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52" w:rsidRPr="007D0B95" w:rsidRDefault="003B3B52" w:rsidP="003B3B52">
      <w:pPr>
        <w:pStyle w:val="Title"/>
        <w:rPr>
          <w:rStyle w:val="Emphasis"/>
          <w:rFonts w:asciiTheme="minorHAnsi" w:hAnsiTheme="minorHAnsi" w:cs="Badr" w:hint="cs"/>
          <w:i w:val="0"/>
          <w:iCs w:val="0"/>
        </w:rPr>
      </w:pPr>
    </w:p>
    <w:p w:rsidR="003B3B52" w:rsidRDefault="003B3B52" w:rsidP="003B3B52">
      <w:pPr>
        <w:pStyle w:val="Title"/>
        <w:rPr>
          <w:rStyle w:val="Emphasis"/>
          <w:rFonts w:cs="Badr"/>
          <w:i w:val="0"/>
          <w:iCs w:val="0"/>
          <w:rtl/>
        </w:rPr>
      </w:pPr>
      <w:r>
        <w:rPr>
          <w:rStyle w:val="Emphasis"/>
          <w:rFonts w:cs="Badr" w:hint="cs"/>
          <w:i w:val="0"/>
          <w:iCs w:val="0"/>
          <w:rtl/>
        </w:rPr>
        <w:t xml:space="preserve">                                                       </w:t>
      </w:r>
      <w:r w:rsidRPr="007D0B95">
        <w:rPr>
          <w:rStyle w:val="Emphasis"/>
          <w:rFonts w:cs="Badr"/>
          <w:i w:val="0"/>
          <w:iCs w:val="0"/>
          <w:rtl/>
        </w:rPr>
        <w:t>بسم الله الر</w:t>
      </w:r>
      <w:r w:rsidRPr="007D0B95">
        <w:rPr>
          <w:rStyle w:val="Emphasis"/>
          <w:rFonts w:cs="Badr" w:hint="cs"/>
          <w:i w:val="0"/>
          <w:iCs w:val="0"/>
          <w:rtl/>
        </w:rPr>
        <w:t>ّ</w:t>
      </w:r>
      <w:r w:rsidRPr="007D0B95">
        <w:rPr>
          <w:rStyle w:val="Emphasis"/>
          <w:rFonts w:cs="Badr"/>
          <w:i w:val="0"/>
          <w:iCs w:val="0"/>
          <w:rtl/>
        </w:rPr>
        <w:t>حمن الر</w:t>
      </w:r>
      <w:r w:rsidRPr="007D0B95">
        <w:rPr>
          <w:rStyle w:val="Emphasis"/>
          <w:rFonts w:cs="Badr" w:hint="cs"/>
          <w:i w:val="0"/>
          <w:iCs w:val="0"/>
          <w:rtl/>
        </w:rPr>
        <w:t>ّ</w:t>
      </w:r>
      <w:r w:rsidRPr="007D0B95">
        <w:rPr>
          <w:rStyle w:val="Emphasis"/>
          <w:rFonts w:cs="Badr"/>
          <w:i w:val="0"/>
          <w:iCs w:val="0"/>
          <w:rtl/>
        </w:rPr>
        <w:t>حیم</w:t>
      </w:r>
    </w:p>
    <w:p w:rsidR="003B3B52" w:rsidRPr="007D0B95" w:rsidRDefault="003B3B52" w:rsidP="003B3B52">
      <w:pPr>
        <w:rPr>
          <w:rtl/>
        </w:rPr>
      </w:pPr>
    </w:p>
    <w:p w:rsidR="003B3B52" w:rsidRPr="007D0B95" w:rsidRDefault="003B3B52" w:rsidP="003B3B52">
      <w:pPr>
        <w:rPr>
          <w:rtl/>
        </w:rPr>
      </w:pP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والحمد لله رب العالمین بارئ الخلائق اجمعین </w:t>
      </w:r>
      <w:r w:rsidRPr="007D0B95">
        <w:rPr>
          <w:rStyle w:val="Emphasis"/>
          <w:rFonts w:cs="Badr" w:hint="cs"/>
          <w:i w:val="0"/>
          <w:iCs w:val="0"/>
          <w:rtl/>
        </w:rPr>
        <w:t xml:space="preserve">؛ </w:t>
      </w:r>
      <w:r w:rsidRPr="007D0B95">
        <w:rPr>
          <w:rStyle w:val="Emphasis"/>
          <w:rFonts w:cs="Badr"/>
          <w:i w:val="0"/>
          <w:iCs w:val="0"/>
          <w:rtl/>
        </w:rPr>
        <w:t xml:space="preserve">فاطرالسماوات والارضین </w:t>
      </w:r>
      <w:r w:rsidRPr="007D0B95">
        <w:rPr>
          <w:rStyle w:val="Emphasis"/>
          <w:rFonts w:cs="Badr" w:hint="cs"/>
          <w:i w:val="0"/>
          <w:iCs w:val="0"/>
          <w:rtl/>
        </w:rPr>
        <w:t xml:space="preserve">؛ </w:t>
      </w:r>
      <w:r w:rsidRPr="007D0B95">
        <w:rPr>
          <w:rStyle w:val="Emphasis"/>
          <w:rFonts w:cs="Badr"/>
          <w:i w:val="0"/>
          <w:iCs w:val="0"/>
          <w:rtl/>
        </w:rPr>
        <w:t xml:space="preserve">و صلّی الله علی </w:t>
      </w:r>
      <w:r w:rsidRPr="007D0B95">
        <w:rPr>
          <w:rStyle w:val="Emphasis"/>
          <w:rFonts w:cs="Badr" w:hint="cs"/>
          <w:i w:val="0"/>
          <w:iCs w:val="0"/>
          <w:rtl/>
        </w:rPr>
        <w:t>إ</w:t>
      </w:r>
      <w:r w:rsidRPr="007D0B95">
        <w:rPr>
          <w:rStyle w:val="Emphasis"/>
          <w:rFonts w:cs="Badr"/>
          <w:i w:val="0"/>
          <w:iCs w:val="0"/>
          <w:rtl/>
        </w:rPr>
        <w:t xml:space="preserve">مام </w:t>
      </w:r>
      <w:r w:rsidRPr="007D0B95">
        <w:rPr>
          <w:rStyle w:val="Emphasis"/>
          <w:rFonts w:cs="Badr" w:hint="cs"/>
          <w:i w:val="0"/>
          <w:iCs w:val="0"/>
          <w:rtl/>
        </w:rPr>
        <w:t>الأ</w:t>
      </w:r>
      <w:r w:rsidRPr="007D0B95">
        <w:rPr>
          <w:rStyle w:val="Emphasis"/>
          <w:rFonts w:cs="Badr"/>
          <w:i w:val="0"/>
          <w:iCs w:val="0"/>
          <w:rtl/>
        </w:rPr>
        <w:t>نبیاء والمرسلین و خاتم الس</w:t>
      </w:r>
      <w:r w:rsidRPr="007D0B95">
        <w:rPr>
          <w:rStyle w:val="Emphasis"/>
          <w:rFonts w:cs="Badr" w:hint="cs"/>
          <w:i w:val="0"/>
          <w:iCs w:val="0"/>
          <w:rtl/>
        </w:rPr>
        <w:t>ّ</w:t>
      </w:r>
      <w:r w:rsidRPr="007D0B95">
        <w:rPr>
          <w:rStyle w:val="Emphasis"/>
          <w:rFonts w:cs="Badr"/>
          <w:i w:val="0"/>
          <w:iCs w:val="0"/>
          <w:rtl/>
        </w:rPr>
        <w:t>فراء المقرّبین</w:t>
      </w:r>
      <w:r w:rsidRPr="007D0B95">
        <w:rPr>
          <w:rStyle w:val="Emphasis"/>
          <w:rFonts w:cs="Badr" w:hint="cs"/>
          <w:i w:val="0"/>
          <w:iCs w:val="0"/>
          <w:rtl/>
        </w:rPr>
        <w:t xml:space="preserve"> ؛</w:t>
      </w:r>
      <w:r w:rsidRPr="007D0B95">
        <w:rPr>
          <w:rStyle w:val="Emphasis"/>
          <w:rFonts w:cs="Badr"/>
          <w:i w:val="0"/>
          <w:iCs w:val="0"/>
          <w:rtl/>
        </w:rPr>
        <w:t xml:space="preserve"> سیّدنا الاعظم نبیّنا الأکرم حبیب اله  العالَم العبد المنصور المؤیّد والرّسول المحمود ا</w:t>
      </w:r>
      <w:r w:rsidRPr="007D0B95">
        <w:rPr>
          <w:rStyle w:val="Emphasis"/>
          <w:rFonts w:cs="Badr" w:hint="cs"/>
          <w:i w:val="0"/>
          <w:iCs w:val="0"/>
          <w:rtl/>
        </w:rPr>
        <w:t>لأ</w:t>
      </w:r>
      <w:r w:rsidRPr="007D0B95">
        <w:rPr>
          <w:rStyle w:val="Emphasis"/>
          <w:rFonts w:cs="Badr"/>
          <w:i w:val="0"/>
          <w:iCs w:val="0"/>
          <w:rtl/>
        </w:rPr>
        <w:t xml:space="preserve">حمد ابی القاسم محمّد </w:t>
      </w:r>
      <w:r w:rsidRPr="007D0B95">
        <w:rPr>
          <w:rStyle w:val="Emphasis"/>
          <w:rFonts w:cs="Badr" w:hint="cs"/>
          <w:i w:val="0"/>
          <w:iCs w:val="0"/>
          <w:rtl/>
        </w:rPr>
        <w:t>-</w:t>
      </w:r>
      <w:r w:rsidRPr="007D0B95">
        <w:rPr>
          <w:rStyle w:val="Emphasis"/>
          <w:rFonts w:cs="Badr"/>
          <w:i w:val="0"/>
          <w:iCs w:val="0"/>
          <w:rtl/>
        </w:rPr>
        <w:t>صلّی الله علیه و علی عترته الطیّبین الطّاهرین المعصومین</w:t>
      </w:r>
      <w:r w:rsidRPr="007D0B95">
        <w:rPr>
          <w:rStyle w:val="Emphasis"/>
          <w:rFonts w:cs="Badr" w:hint="cs"/>
          <w:i w:val="0"/>
          <w:iCs w:val="0"/>
          <w:rtl/>
        </w:rPr>
        <w:t xml:space="preserve"> -</w:t>
      </w:r>
      <w:r w:rsidRPr="007D0B95">
        <w:rPr>
          <w:rStyle w:val="Emphasis"/>
          <w:rFonts w:cs="Badr"/>
          <w:i w:val="0"/>
          <w:iCs w:val="0"/>
          <w:rtl/>
        </w:rPr>
        <w:t xml:space="preserve"> و لعنة الله علی اعدائهم و مخالفیهم اجمعین الی یوم الدین 0</w:t>
      </w:r>
    </w:p>
    <w:p w:rsidR="003B3B52" w:rsidRPr="007D0B95" w:rsidRDefault="003B3B52" w:rsidP="003B3B52">
      <w:pPr>
        <w:pStyle w:val="Title"/>
        <w:rPr>
          <w:rStyle w:val="Emphasis"/>
          <w:rFonts w:cs="Badr"/>
          <w:i w:val="0"/>
          <w:iCs w:val="0"/>
          <w:rtl/>
        </w:rPr>
      </w:pPr>
      <w:r w:rsidRPr="007D0B95">
        <w:rPr>
          <w:rStyle w:val="Emphasis"/>
          <w:rFonts w:cs="Badr"/>
          <w:i w:val="0"/>
          <w:iCs w:val="0"/>
          <w:rtl/>
        </w:rPr>
        <w:t>و برای صلوات برامام زمان (ع) مناسب است که بعداز نام مبارک پیغمبر (ص) گفته شود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صل</w:t>
      </w:r>
      <w:r w:rsidRPr="007D0B95">
        <w:rPr>
          <w:rStyle w:val="Emphasis"/>
          <w:rFonts w:cs="Badr" w:hint="cs"/>
          <w:i w:val="0"/>
          <w:iCs w:val="0"/>
          <w:rtl/>
        </w:rPr>
        <w:t>ّ</w:t>
      </w:r>
      <w:r w:rsidRPr="007D0B95">
        <w:rPr>
          <w:rStyle w:val="Emphasis"/>
          <w:rFonts w:cs="Badr"/>
          <w:i w:val="0"/>
          <w:iCs w:val="0"/>
          <w:rtl/>
        </w:rPr>
        <w:t>ی الله علیه وعلی عترته الط</w:t>
      </w:r>
      <w:r w:rsidRPr="007D0B95">
        <w:rPr>
          <w:rStyle w:val="Emphasis"/>
          <w:rFonts w:cs="Badr" w:hint="cs"/>
          <w:i w:val="0"/>
          <w:iCs w:val="0"/>
          <w:rtl/>
        </w:rPr>
        <w:t>ّ</w:t>
      </w:r>
      <w:r w:rsidRPr="007D0B95">
        <w:rPr>
          <w:rStyle w:val="Emphasis"/>
          <w:rFonts w:cs="Badr"/>
          <w:i w:val="0"/>
          <w:iCs w:val="0"/>
          <w:rtl/>
        </w:rPr>
        <w:t>یبین الط</w:t>
      </w:r>
      <w:r w:rsidRPr="007D0B95">
        <w:rPr>
          <w:rStyle w:val="Emphasis"/>
          <w:rFonts w:cs="Badr" w:hint="cs"/>
          <w:i w:val="0"/>
          <w:iCs w:val="0"/>
          <w:rtl/>
        </w:rPr>
        <w:t>ّ</w:t>
      </w:r>
      <w:r w:rsidRPr="007D0B95">
        <w:rPr>
          <w:rStyle w:val="Emphasis"/>
          <w:rFonts w:cs="Badr"/>
          <w:i w:val="0"/>
          <w:iCs w:val="0"/>
          <w:rtl/>
        </w:rPr>
        <w:t>اهرین المعصومین سی</w:t>
      </w:r>
      <w:r w:rsidRPr="007D0B95">
        <w:rPr>
          <w:rStyle w:val="Emphasis"/>
          <w:rFonts w:cs="Badr" w:hint="cs"/>
          <w:i w:val="0"/>
          <w:iCs w:val="0"/>
          <w:rtl/>
        </w:rPr>
        <w:t>ّ</w:t>
      </w:r>
      <w:r w:rsidRPr="007D0B95">
        <w:rPr>
          <w:rStyle w:val="Emphasis"/>
          <w:rFonts w:cs="Badr"/>
          <w:i w:val="0"/>
          <w:iCs w:val="0"/>
          <w:rtl/>
        </w:rPr>
        <w:t>ما خاتمهم</w:t>
      </w:r>
      <w:r w:rsidRPr="007D0B95">
        <w:rPr>
          <w:rStyle w:val="Emphasis"/>
          <w:rFonts w:cs="Badr" w:hint="cs"/>
          <w:i w:val="0"/>
          <w:iCs w:val="0"/>
          <w:rtl/>
        </w:rPr>
        <w:t xml:space="preserve"> </w:t>
      </w:r>
      <w:r w:rsidRPr="007D0B95">
        <w:rPr>
          <w:rStyle w:val="Emphasis"/>
          <w:rFonts w:cs="Badr"/>
          <w:i w:val="0"/>
          <w:iCs w:val="0"/>
          <w:rtl/>
        </w:rPr>
        <w:t xml:space="preserve"> بقی</w:t>
      </w:r>
      <w:r w:rsidRPr="007D0B95">
        <w:rPr>
          <w:rStyle w:val="Emphasis"/>
          <w:rFonts w:cs="Badr" w:hint="cs"/>
          <w:i w:val="0"/>
          <w:iCs w:val="0"/>
          <w:rtl/>
        </w:rPr>
        <w:t>ّة</w:t>
      </w:r>
      <w:r w:rsidRPr="007D0B95">
        <w:rPr>
          <w:rStyle w:val="Emphasis"/>
          <w:rFonts w:cs="Badr"/>
          <w:i w:val="0"/>
          <w:iCs w:val="0"/>
          <w:rtl/>
        </w:rPr>
        <w:t xml:space="preserve"> الله فی ال</w:t>
      </w:r>
      <w:r w:rsidRPr="007D0B95">
        <w:rPr>
          <w:rStyle w:val="Emphasis"/>
          <w:rFonts w:cs="Badr" w:hint="cs"/>
          <w:i w:val="0"/>
          <w:iCs w:val="0"/>
          <w:rtl/>
        </w:rPr>
        <w:t>أ</w:t>
      </w:r>
      <w:r w:rsidRPr="007D0B95">
        <w:rPr>
          <w:rStyle w:val="Emphasis"/>
          <w:rFonts w:cs="Badr"/>
          <w:i w:val="0"/>
          <w:iCs w:val="0"/>
          <w:rtl/>
        </w:rPr>
        <w:t>رضین و حج</w:t>
      </w:r>
      <w:r w:rsidRPr="007D0B95">
        <w:rPr>
          <w:rStyle w:val="Emphasis"/>
          <w:rFonts w:cs="Badr" w:hint="cs"/>
          <w:i w:val="0"/>
          <w:iCs w:val="0"/>
          <w:rtl/>
        </w:rPr>
        <w:t>ّ</w:t>
      </w:r>
      <w:r w:rsidRPr="007D0B95">
        <w:rPr>
          <w:rStyle w:val="Emphasis"/>
          <w:rFonts w:cs="Badr"/>
          <w:i w:val="0"/>
          <w:iCs w:val="0"/>
          <w:rtl/>
        </w:rPr>
        <w:t>ته علی الخلائق اجمعین وصی</w:t>
      </w:r>
      <w:r w:rsidRPr="007D0B95">
        <w:rPr>
          <w:rStyle w:val="Emphasis"/>
          <w:rFonts w:cs="Badr" w:hint="cs"/>
          <w:i w:val="0"/>
          <w:iCs w:val="0"/>
          <w:rtl/>
        </w:rPr>
        <w:t>ّ</w:t>
      </w:r>
      <w:r w:rsidRPr="007D0B95">
        <w:rPr>
          <w:rStyle w:val="Emphasis"/>
          <w:rFonts w:cs="Badr"/>
          <w:i w:val="0"/>
          <w:iCs w:val="0"/>
          <w:rtl/>
        </w:rPr>
        <w:t xml:space="preserve"> ال</w:t>
      </w:r>
      <w:r w:rsidRPr="007D0B95">
        <w:rPr>
          <w:rStyle w:val="Emphasis"/>
          <w:rFonts w:cs="Badr" w:hint="cs"/>
          <w:i w:val="0"/>
          <w:iCs w:val="0"/>
          <w:rtl/>
        </w:rPr>
        <w:t>أ</w:t>
      </w:r>
      <w:r w:rsidRPr="007D0B95">
        <w:rPr>
          <w:rStyle w:val="Emphasis"/>
          <w:rFonts w:cs="Badr"/>
          <w:i w:val="0"/>
          <w:iCs w:val="0"/>
          <w:rtl/>
        </w:rPr>
        <w:t xml:space="preserve">وصیاء  الماضین و حافظ </w:t>
      </w:r>
      <w:r w:rsidRPr="007D0B95">
        <w:rPr>
          <w:rStyle w:val="Emphasis"/>
          <w:rFonts w:cs="Badr" w:hint="cs"/>
          <w:i w:val="0"/>
          <w:iCs w:val="0"/>
          <w:rtl/>
        </w:rPr>
        <w:t>أ</w:t>
      </w:r>
      <w:r w:rsidRPr="007D0B95">
        <w:rPr>
          <w:rStyle w:val="Emphasis"/>
          <w:rFonts w:cs="Badr"/>
          <w:i w:val="0"/>
          <w:iCs w:val="0"/>
          <w:rtl/>
        </w:rPr>
        <w:t>سرار رب</w:t>
      </w:r>
      <w:r w:rsidRPr="007D0B95">
        <w:rPr>
          <w:rStyle w:val="Emphasis"/>
          <w:rFonts w:cs="Badr" w:hint="cs"/>
          <w:i w:val="0"/>
          <w:iCs w:val="0"/>
          <w:rtl/>
        </w:rPr>
        <w:t>ّ</w:t>
      </w:r>
      <w:r w:rsidRPr="007D0B95">
        <w:rPr>
          <w:rStyle w:val="Emphasis"/>
          <w:rFonts w:cs="Badr"/>
          <w:i w:val="0"/>
          <w:iCs w:val="0"/>
          <w:rtl/>
        </w:rPr>
        <w:t xml:space="preserve"> العالمین  ناموس الدهر ولی</w:t>
      </w:r>
      <w:r w:rsidRPr="007D0B95">
        <w:rPr>
          <w:rStyle w:val="Emphasis"/>
          <w:rFonts w:cs="Badr" w:hint="cs"/>
          <w:i w:val="0"/>
          <w:iCs w:val="0"/>
          <w:rtl/>
        </w:rPr>
        <w:t>ّ</w:t>
      </w:r>
      <w:r w:rsidRPr="007D0B95">
        <w:rPr>
          <w:rStyle w:val="Emphasis"/>
          <w:rFonts w:cs="Badr"/>
          <w:i w:val="0"/>
          <w:iCs w:val="0"/>
          <w:rtl/>
        </w:rPr>
        <w:t xml:space="preserve"> العصر مولانا و صاحب زماننا ال</w:t>
      </w:r>
      <w:r w:rsidRPr="007D0B95">
        <w:rPr>
          <w:rStyle w:val="Emphasis"/>
          <w:rFonts w:cs="Badr" w:hint="cs"/>
          <w:i w:val="0"/>
          <w:iCs w:val="0"/>
          <w:rtl/>
        </w:rPr>
        <w:t>إ</w:t>
      </w:r>
      <w:r w:rsidRPr="007D0B95">
        <w:rPr>
          <w:rStyle w:val="Emphasis"/>
          <w:rFonts w:cs="Badr"/>
          <w:i w:val="0"/>
          <w:iCs w:val="0"/>
          <w:rtl/>
        </w:rPr>
        <w:t>مام الحی</w:t>
      </w:r>
      <w:r w:rsidRPr="007D0B95">
        <w:rPr>
          <w:rStyle w:val="Emphasis"/>
          <w:rFonts w:cs="Badr" w:hint="cs"/>
          <w:i w:val="0"/>
          <w:iCs w:val="0"/>
          <w:rtl/>
        </w:rPr>
        <w:t>ّ</w:t>
      </w:r>
      <w:r w:rsidRPr="007D0B95">
        <w:rPr>
          <w:rStyle w:val="Emphasis"/>
          <w:rFonts w:cs="Badr"/>
          <w:i w:val="0"/>
          <w:iCs w:val="0"/>
          <w:rtl/>
        </w:rPr>
        <w:t xml:space="preserve"> المنتظ</w:t>
      </w:r>
      <w:r w:rsidRPr="007D0B95">
        <w:rPr>
          <w:rStyle w:val="Emphasis"/>
          <w:rFonts w:cs="Badr" w:hint="cs"/>
          <w:i w:val="0"/>
          <w:iCs w:val="0"/>
          <w:rtl/>
        </w:rPr>
        <w:t>َ</w:t>
      </w:r>
      <w:r w:rsidRPr="007D0B95">
        <w:rPr>
          <w:rStyle w:val="Emphasis"/>
          <w:rFonts w:cs="Badr"/>
          <w:i w:val="0"/>
          <w:iCs w:val="0"/>
          <w:rtl/>
        </w:rPr>
        <w:t>ر الحج</w:t>
      </w:r>
      <w:r w:rsidRPr="007D0B95">
        <w:rPr>
          <w:rStyle w:val="Emphasis"/>
          <w:rFonts w:cs="Badr" w:hint="cs"/>
          <w:i w:val="0"/>
          <w:iCs w:val="0"/>
          <w:rtl/>
        </w:rPr>
        <w:t>ّة</w:t>
      </w:r>
      <w:r w:rsidRPr="007D0B95">
        <w:rPr>
          <w:rStyle w:val="Emphasis"/>
          <w:rFonts w:cs="Badr"/>
          <w:i w:val="0"/>
          <w:iCs w:val="0"/>
          <w:rtl/>
        </w:rPr>
        <w:t xml:space="preserve"> القائم بالحق</w:t>
      </w:r>
      <w:r w:rsidRPr="007D0B95">
        <w:rPr>
          <w:rStyle w:val="Emphasis"/>
          <w:rFonts w:cs="Badr" w:hint="cs"/>
          <w:i w:val="0"/>
          <w:iCs w:val="0"/>
          <w:rtl/>
        </w:rPr>
        <w:t xml:space="preserve"> ؛ </w:t>
      </w:r>
      <w:r w:rsidRPr="007D0B95">
        <w:rPr>
          <w:rStyle w:val="Emphasis"/>
          <w:rFonts w:cs="Badr"/>
          <w:i w:val="0"/>
          <w:iCs w:val="0"/>
          <w:rtl/>
        </w:rPr>
        <w:t>عج</w:t>
      </w:r>
      <w:r w:rsidRPr="007D0B95">
        <w:rPr>
          <w:rStyle w:val="Emphasis"/>
          <w:rFonts w:cs="Badr" w:hint="cs"/>
          <w:i w:val="0"/>
          <w:iCs w:val="0"/>
          <w:rtl/>
        </w:rPr>
        <w:t>ّ</w:t>
      </w:r>
      <w:r w:rsidRPr="007D0B95">
        <w:rPr>
          <w:rStyle w:val="Emphasis"/>
          <w:rFonts w:cs="Badr"/>
          <w:i w:val="0"/>
          <w:iCs w:val="0"/>
          <w:rtl/>
        </w:rPr>
        <w:t>ل الله تعالی فرجه الشریف</w:t>
      </w:r>
    </w:p>
    <w:p w:rsidR="003B3B52" w:rsidRPr="007D0B95" w:rsidRDefault="003B3B52" w:rsidP="003B3B52">
      <w:pPr>
        <w:pStyle w:val="Title"/>
        <w:rPr>
          <w:rStyle w:val="Emphasis"/>
          <w:rFonts w:cs="Badr"/>
          <w:i w:val="0"/>
          <w:iCs w:val="0"/>
          <w:rtl/>
        </w:rPr>
      </w:pPr>
    </w:p>
    <w:p w:rsidR="003B3B52" w:rsidRPr="007D0B95" w:rsidRDefault="003B3B52" w:rsidP="003B3B52">
      <w:pPr>
        <w:pStyle w:val="Title"/>
        <w:rPr>
          <w:rStyle w:val="Emphasis"/>
          <w:rFonts w:cs="Badr"/>
          <w:i w:val="0"/>
          <w:iCs w:val="0"/>
          <w:rtl/>
        </w:rPr>
      </w:pPr>
      <w:r w:rsidRPr="007D0B95">
        <w:rPr>
          <w:rStyle w:val="Emphasis"/>
          <w:rFonts w:cs="Badr" w:hint="cs"/>
          <w:i w:val="0"/>
          <w:iCs w:val="0"/>
          <w:rtl/>
        </w:rPr>
        <w:t>(مجلس 1)</w:t>
      </w:r>
    </w:p>
    <w:p w:rsidR="003B3B52" w:rsidRPr="007D0B95" w:rsidRDefault="003B3B52" w:rsidP="003B3B52">
      <w:pPr>
        <w:pStyle w:val="Title"/>
        <w:rPr>
          <w:rStyle w:val="Emphasis"/>
          <w:rFonts w:cs="Badr"/>
          <w:i w:val="0"/>
          <w:iCs w:val="0"/>
          <w:rtl/>
        </w:rPr>
      </w:pPr>
      <w:r w:rsidRPr="007D0B95">
        <w:rPr>
          <w:rStyle w:val="Emphasis"/>
          <w:rFonts w:cs="Badr"/>
          <w:i w:val="0"/>
          <w:iCs w:val="0"/>
          <w:rtl/>
        </w:rPr>
        <w:t>ب</w:t>
      </w:r>
      <w:r w:rsidRPr="007D0B95">
        <w:rPr>
          <w:rStyle w:val="Emphasis"/>
          <w:rFonts w:cs="Badr" w:hint="cs"/>
          <w:i w:val="0"/>
          <w:iCs w:val="0"/>
          <w:rtl/>
        </w:rPr>
        <w:t>ِ</w:t>
      </w:r>
      <w:r w:rsidRPr="007D0B95">
        <w:rPr>
          <w:rStyle w:val="Emphasis"/>
          <w:rFonts w:cs="Badr"/>
          <w:i w:val="0"/>
          <w:iCs w:val="0"/>
          <w:rtl/>
        </w:rPr>
        <w:t>سم</w:t>
      </w:r>
      <w:r w:rsidRPr="007D0B95">
        <w:rPr>
          <w:rStyle w:val="Emphasis"/>
          <w:rFonts w:cs="Badr" w:hint="cs"/>
          <w:i w:val="0"/>
          <w:iCs w:val="0"/>
          <w:rtl/>
        </w:rPr>
        <w:t>ِ</w:t>
      </w:r>
      <w:r w:rsidRPr="007D0B95">
        <w:rPr>
          <w:rStyle w:val="Emphasis"/>
          <w:rFonts w:cs="Badr"/>
          <w:i w:val="0"/>
          <w:iCs w:val="0"/>
          <w:rtl/>
        </w:rPr>
        <w:t xml:space="preserve"> الله</w:t>
      </w:r>
      <w:r w:rsidRPr="007D0B95">
        <w:rPr>
          <w:rStyle w:val="Emphasis"/>
          <w:rFonts w:cs="Badr" w:hint="cs"/>
          <w:i w:val="0"/>
          <w:iCs w:val="0"/>
          <w:rtl/>
        </w:rPr>
        <w:t>ِ</w:t>
      </w:r>
      <w:r w:rsidRPr="007D0B95">
        <w:rPr>
          <w:rStyle w:val="Emphasis"/>
          <w:rFonts w:cs="Badr"/>
          <w:i w:val="0"/>
          <w:iCs w:val="0"/>
          <w:rtl/>
        </w:rPr>
        <w:t xml:space="preserve"> الر</w:t>
      </w:r>
      <w:r w:rsidRPr="007D0B95">
        <w:rPr>
          <w:rStyle w:val="Emphasis"/>
          <w:rFonts w:cs="Badr" w:hint="cs"/>
          <w:i w:val="0"/>
          <w:iCs w:val="0"/>
          <w:rtl/>
        </w:rPr>
        <w:t>ّ</w:t>
      </w:r>
      <w:r w:rsidRPr="007D0B95">
        <w:rPr>
          <w:rStyle w:val="Emphasis"/>
          <w:rFonts w:cs="Badr"/>
          <w:i w:val="0"/>
          <w:iCs w:val="0"/>
          <w:rtl/>
        </w:rPr>
        <w:t>حم</w:t>
      </w:r>
      <w:r w:rsidRPr="007D0B95">
        <w:rPr>
          <w:rStyle w:val="Emphasis"/>
          <w:rFonts w:cs="Badr" w:hint="cs"/>
          <w:i w:val="0"/>
          <w:iCs w:val="0"/>
          <w:rtl/>
        </w:rPr>
        <w:t>َ</w:t>
      </w:r>
      <w:r w:rsidRPr="007D0B95">
        <w:rPr>
          <w:rStyle w:val="Emphasis"/>
          <w:rFonts w:cs="Badr"/>
          <w:i w:val="0"/>
          <w:iCs w:val="0"/>
          <w:rtl/>
        </w:rPr>
        <w:t>ن</w:t>
      </w:r>
      <w:r w:rsidRPr="007D0B95">
        <w:rPr>
          <w:rStyle w:val="Emphasis"/>
          <w:rFonts w:cs="Badr" w:hint="cs"/>
          <w:i w:val="0"/>
          <w:iCs w:val="0"/>
          <w:rtl/>
        </w:rPr>
        <w:t>ِ</w:t>
      </w:r>
      <w:r w:rsidRPr="007D0B95">
        <w:rPr>
          <w:rStyle w:val="Emphasis"/>
          <w:rFonts w:cs="Badr"/>
          <w:i w:val="0"/>
          <w:iCs w:val="0"/>
          <w:rtl/>
        </w:rPr>
        <w:t xml:space="preserve"> الر</w:t>
      </w:r>
      <w:r w:rsidRPr="007D0B95">
        <w:rPr>
          <w:rStyle w:val="Emphasis"/>
          <w:rFonts w:cs="Badr" w:hint="cs"/>
          <w:i w:val="0"/>
          <w:iCs w:val="0"/>
          <w:rtl/>
        </w:rPr>
        <w:t>َّ</w:t>
      </w:r>
      <w:r w:rsidRPr="007D0B95">
        <w:rPr>
          <w:rStyle w:val="Emphasis"/>
          <w:rFonts w:cs="Badr"/>
          <w:i w:val="0"/>
          <w:iCs w:val="0"/>
          <w:rtl/>
        </w:rPr>
        <w:t>حیم</w:t>
      </w:r>
      <w:r w:rsidRPr="007D0B95">
        <w:rPr>
          <w:rStyle w:val="Emphasis"/>
          <w:rFonts w:cs="Badr" w:hint="cs"/>
          <w:i w:val="0"/>
          <w:iCs w:val="0"/>
          <w:rtl/>
        </w:rPr>
        <w:t xml:space="preserve"> ؛ </w:t>
      </w:r>
      <w:r w:rsidRPr="007D0B95">
        <w:rPr>
          <w:rStyle w:val="Emphasis"/>
          <w:rFonts w:cs="Badr"/>
          <w:i w:val="0"/>
          <w:iCs w:val="0"/>
          <w:rtl/>
        </w:rPr>
        <w:t>يا أَيُّهَا الَّذينَ آمَنُوا لا تُلْهِکُمْ أَمْوالُکُمْ وَ لا أَوْلادُکُمْ عَنْ ذِکْرِ اللَّهِ وَ مَنْ يَفْعَلْ ذلِکَ فَأُولئِکَ هُمُ الْخاسِرُونَ</w:t>
      </w:r>
      <w:r w:rsidRPr="00987EC3">
        <w:rPr>
          <w:rStyle w:val="Emphasis"/>
          <w:rFonts w:cs="Badr"/>
          <w:i w:val="0"/>
          <w:iCs w:val="0"/>
          <w:vertAlign w:val="superscript"/>
          <w:rtl/>
        </w:rPr>
        <w:tab/>
      </w:r>
      <w:r>
        <w:rPr>
          <w:rStyle w:val="Emphasis"/>
          <w:rFonts w:cs="Badr" w:hint="cs"/>
          <w:i w:val="0"/>
          <w:iCs w:val="0"/>
          <w:vertAlign w:val="superscript"/>
          <w:rtl/>
        </w:rPr>
        <w:t>(منافقون ، 9)</w:t>
      </w:r>
    </w:p>
    <w:p w:rsidR="003B3B52" w:rsidRPr="007D0B95" w:rsidRDefault="003B3B52" w:rsidP="003B3B52">
      <w:pPr>
        <w:pStyle w:val="Title"/>
        <w:rPr>
          <w:rStyle w:val="Emphasis"/>
          <w:rFonts w:cs="Badr"/>
          <w:i w:val="0"/>
          <w:iCs w:val="0"/>
          <w:rtl/>
        </w:rPr>
      </w:pPr>
      <w:r w:rsidRPr="007D0B95">
        <w:rPr>
          <w:rStyle w:val="Emphasis"/>
          <w:rFonts w:cs="Badr"/>
          <w:i w:val="0"/>
          <w:iCs w:val="0"/>
          <w:rtl/>
        </w:rPr>
        <w:t>یکی از بدبختی های بزرگ بشرکه منشأ تمام بدبختی های او است غفلت و فراموشی است اگرچه حضرت امام</w:t>
      </w:r>
      <w:r w:rsidRPr="007D0B95">
        <w:rPr>
          <w:rStyle w:val="Emphasis"/>
          <w:rFonts w:cs="Badr" w:hint="cs"/>
          <w:i w:val="0"/>
          <w:iCs w:val="0"/>
          <w:rtl/>
        </w:rPr>
        <w:t xml:space="preserve"> </w:t>
      </w:r>
      <w:r w:rsidRPr="007D0B95">
        <w:rPr>
          <w:rStyle w:val="Emphasis"/>
          <w:rFonts w:cs="Badr"/>
          <w:i w:val="0"/>
          <w:iCs w:val="0"/>
          <w:rtl/>
        </w:rPr>
        <w:t>جعفرصادق(ع)</w:t>
      </w:r>
      <w:r w:rsidRPr="007D0B95">
        <w:rPr>
          <w:rStyle w:val="Emphasis"/>
          <w:rFonts w:cs="Badr" w:hint="cs"/>
          <w:i w:val="0"/>
          <w:iCs w:val="0"/>
          <w:rtl/>
        </w:rPr>
        <w:t xml:space="preserve"> </w:t>
      </w:r>
      <w:r w:rsidRPr="007D0B95">
        <w:rPr>
          <w:rStyle w:val="Emphasis"/>
          <w:rFonts w:cs="Badr"/>
          <w:i w:val="0"/>
          <w:iCs w:val="0"/>
          <w:rtl/>
        </w:rPr>
        <w:t>درحد</w:t>
      </w:r>
      <w:r w:rsidRPr="007D0B95">
        <w:rPr>
          <w:rStyle w:val="Emphasis"/>
          <w:rFonts w:cs="Badr" w:hint="cs"/>
          <w:i w:val="0"/>
          <w:iCs w:val="0"/>
          <w:rtl/>
        </w:rPr>
        <w:t>یث</w:t>
      </w:r>
      <w:r w:rsidRPr="007D0B95">
        <w:rPr>
          <w:rStyle w:val="Emphasis"/>
          <w:rFonts w:cs="Badr"/>
          <w:i w:val="0"/>
          <w:iCs w:val="0"/>
          <w:rtl/>
        </w:rPr>
        <w:t xml:space="preserve"> </w:t>
      </w:r>
      <w:r w:rsidRPr="007D0B95">
        <w:rPr>
          <w:rStyle w:val="Emphasis"/>
          <w:rFonts w:cs="Badr" w:hint="cs"/>
          <w:i w:val="0"/>
          <w:iCs w:val="0"/>
          <w:rtl/>
        </w:rPr>
        <w:t xml:space="preserve">به </w:t>
      </w:r>
      <w:r w:rsidRPr="007D0B95">
        <w:rPr>
          <w:rStyle w:val="Emphasis"/>
          <w:rFonts w:cs="Badr"/>
          <w:i w:val="0"/>
          <w:iCs w:val="0"/>
          <w:rtl/>
        </w:rPr>
        <w:t xml:space="preserve">مفضّل فراموشی را یکی از نعمت های بزرگ خدا می شمارد و می فرماید </w:t>
      </w:r>
      <w:r w:rsidRPr="007D0B95">
        <w:rPr>
          <w:rStyle w:val="Emphasis"/>
          <w:rFonts w:cs="Badr" w:hint="cs"/>
          <w:i w:val="0"/>
          <w:iCs w:val="0"/>
          <w:rtl/>
        </w:rPr>
        <w:t xml:space="preserve">: </w:t>
      </w:r>
      <w:r w:rsidRPr="007D0B95">
        <w:rPr>
          <w:rStyle w:val="Emphasis"/>
          <w:rFonts w:cs="Badr"/>
          <w:i w:val="0"/>
          <w:iCs w:val="0"/>
          <w:rtl/>
        </w:rPr>
        <w:t xml:space="preserve">فراموشی موجب سعادت و </w:t>
      </w:r>
      <w:r w:rsidRPr="007D0B95">
        <w:rPr>
          <w:rStyle w:val="Emphasis"/>
          <w:rFonts w:cs="Badr" w:hint="cs"/>
          <w:i w:val="0"/>
          <w:iCs w:val="0"/>
          <w:rtl/>
        </w:rPr>
        <w:t>آسایش و آرامش</w:t>
      </w:r>
      <w:r w:rsidRPr="007D0B95">
        <w:rPr>
          <w:rStyle w:val="Emphasis"/>
          <w:rFonts w:cs="Badr"/>
          <w:i w:val="0"/>
          <w:iCs w:val="0"/>
          <w:rtl/>
        </w:rPr>
        <w:t xml:space="preserve"> درزندگی است</w:t>
      </w:r>
      <w:r w:rsidRPr="007D0B95">
        <w:rPr>
          <w:rStyle w:val="Emphasis"/>
          <w:rFonts w:cs="Badr" w:hint="cs"/>
          <w:i w:val="0"/>
          <w:iCs w:val="0"/>
          <w:rtl/>
        </w:rPr>
        <w:t>.</w:t>
      </w:r>
      <w:r>
        <w:rPr>
          <w:rStyle w:val="Emphasis"/>
          <w:rFonts w:cs="Badr" w:hint="cs"/>
          <w:i w:val="0"/>
          <w:iCs w:val="0"/>
          <w:vertAlign w:val="superscript"/>
          <w:rtl/>
        </w:rPr>
        <w:t xml:space="preserve">( </w:t>
      </w:r>
      <w:r w:rsidRPr="00987EC3">
        <w:rPr>
          <w:rStyle w:val="Emphasis"/>
          <w:rFonts w:cs="Badr"/>
          <w:i w:val="0"/>
          <w:iCs w:val="0"/>
          <w:vertAlign w:val="superscript"/>
          <w:rtl/>
        </w:rPr>
        <w:t>توح</w:t>
      </w:r>
      <w:r w:rsidRPr="00987EC3">
        <w:rPr>
          <w:rStyle w:val="Emphasis"/>
          <w:rFonts w:cs="Badr" w:hint="cs"/>
          <w:i w:val="0"/>
          <w:iCs w:val="0"/>
          <w:vertAlign w:val="superscript"/>
          <w:rtl/>
        </w:rPr>
        <w:t>ید</w:t>
      </w:r>
      <w:r>
        <w:rPr>
          <w:rStyle w:val="Emphasis"/>
          <w:rFonts w:cs="Badr"/>
          <w:i w:val="0"/>
          <w:iCs w:val="0"/>
          <w:vertAlign w:val="superscript"/>
          <w:rtl/>
        </w:rPr>
        <w:t xml:space="preserve"> مفضل بن عم</w:t>
      </w:r>
      <w:r>
        <w:rPr>
          <w:rStyle w:val="Emphasis"/>
          <w:rFonts w:cs="Badr" w:hint="cs"/>
          <w:i w:val="0"/>
          <w:iCs w:val="0"/>
          <w:vertAlign w:val="superscript"/>
          <w:rtl/>
        </w:rPr>
        <w:t>ر)</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و</w:t>
      </w:r>
      <w:r w:rsidRPr="007D0B95">
        <w:rPr>
          <w:rStyle w:val="Emphasis"/>
          <w:rFonts w:cs="Badr"/>
          <w:i w:val="0"/>
          <w:iCs w:val="0"/>
          <w:rtl/>
        </w:rPr>
        <w:t xml:space="preserve"> برای توضیح مطلب باید گفت که </w:t>
      </w:r>
      <w:r w:rsidRPr="007D0B95">
        <w:rPr>
          <w:rStyle w:val="Emphasis"/>
          <w:rFonts w:cs="Badr" w:hint="cs"/>
          <w:i w:val="0"/>
          <w:iCs w:val="0"/>
          <w:rtl/>
        </w:rPr>
        <w:t xml:space="preserve">: </w:t>
      </w:r>
      <w:r w:rsidRPr="007D0B95">
        <w:rPr>
          <w:rStyle w:val="Emphasis"/>
          <w:rFonts w:cs="Badr"/>
          <w:i w:val="0"/>
          <w:iCs w:val="0"/>
          <w:rtl/>
        </w:rPr>
        <w:t xml:space="preserve">فراموشی به حسب مورد بر دو قسم است یک قسم موجب سعادت و آسایش است و یک قسم دیگر باعث بدبختی و شقاوت </w:t>
      </w:r>
      <w:r w:rsidRPr="007D0B95">
        <w:rPr>
          <w:rStyle w:val="Emphasis"/>
          <w:rFonts w:cs="Badr" w:hint="cs"/>
          <w:i w:val="0"/>
          <w:iCs w:val="0"/>
          <w:rtl/>
        </w:rPr>
        <w:t xml:space="preserve">؛ </w:t>
      </w:r>
      <w:r w:rsidRPr="007D0B95">
        <w:rPr>
          <w:rStyle w:val="Emphasis"/>
          <w:rFonts w:cs="Badr"/>
          <w:i w:val="0"/>
          <w:iCs w:val="0"/>
          <w:rtl/>
        </w:rPr>
        <w:t>اما آن قسم که موجب سعادت و خوشبختی است فراموشی</w:t>
      </w:r>
      <w:r w:rsidRPr="007D0B95">
        <w:rPr>
          <w:rStyle w:val="Emphasis"/>
          <w:rFonts w:cs="Badr" w:hint="cs"/>
          <w:i w:val="0"/>
          <w:iCs w:val="0"/>
          <w:rtl/>
        </w:rPr>
        <w:t xml:space="preserve"> </w:t>
      </w:r>
      <w:r w:rsidRPr="007D0B95">
        <w:rPr>
          <w:rStyle w:val="Emphasis"/>
          <w:rFonts w:cs="Badr"/>
          <w:i w:val="0"/>
          <w:iCs w:val="0"/>
          <w:rtl/>
        </w:rPr>
        <w:t xml:space="preserve"> مصیبت</w:t>
      </w:r>
      <w:r w:rsidRPr="007D0B95">
        <w:rPr>
          <w:rStyle w:val="Emphasis"/>
          <w:rFonts w:cs="Badr" w:hint="cs"/>
          <w:i w:val="0"/>
          <w:iCs w:val="0"/>
          <w:rtl/>
        </w:rPr>
        <w:t xml:space="preserve"> </w:t>
      </w:r>
      <w:r w:rsidRPr="007D0B95">
        <w:rPr>
          <w:rStyle w:val="Emphasis"/>
          <w:rFonts w:cs="Badr"/>
          <w:i w:val="0"/>
          <w:iCs w:val="0"/>
          <w:rtl/>
        </w:rPr>
        <w:t>ها وگرفتاری</w:t>
      </w:r>
      <w:r w:rsidRPr="007D0B95">
        <w:rPr>
          <w:rStyle w:val="Emphasis"/>
          <w:rFonts w:cs="Badr" w:hint="cs"/>
          <w:i w:val="0"/>
          <w:iCs w:val="0"/>
          <w:rtl/>
        </w:rPr>
        <w:t xml:space="preserve"> </w:t>
      </w:r>
      <w:r w:rsidRPr="007D0B95">
        <w:rPr>
          <w:rStyle w:val="Emphasis"/>
          <w:rFonts w:cs="Badr"/>
          <w:i w:val="0"/>
          <w:iCs w:val="0"/>
          <w:rtl/>
        </w:rPr>
        <w:t>های در زندگی است</w:t>
      </w:r>
      <w:r w:rsidRPr="007D0B95">
        <w:rPr>
          <w:rStyle w:val="Emphasis"/>
          <w:rFonts w:cs="Badr" w:hint="cs"/>
          <w:i w:val="0"/>
          <w:iCs w:val="0"/>
          <w:rtl/>
        </w:rPr>
        <w:t xml:space="preserve"> .</w:t>
      </w:r>
      <w:r w:rsidRPr="007D0B95">
        <w:rPr>
          <w:rStyle w:val="Emphasis"/>
          <w:rFonts w:cs="Badr"/>
          <w:i w:val="0"/>
          <w:iCs w:val="0"/>
          <w:rtl/>
        </w:rPr>
        <w:t xml:space="preserve"> چه بسا برای انسان درطی زندگانی و عمرش مصیبت</w:t>
      </w:r>
      <w:r w:rsidRPr="007D0B95">
        <w:rPr>
          <w:rStyle w:val="Emphasis"/>
          <w:rFonts w:cs="Badr" w:hint="cs"/>
          <w:i w:val="0"/>
          <w:iCs w:val="0"/>
          <w:rtl/>
        </w:rPr>
        <w:t xml:space="preserve"> </w:t>
      </w:r>
      <w:r w:rsidRPr="007D0B95">
        <w:rPr>
          <w:rStyle w:val="Emphasis"/>
          <w:rFonts w:cs="Badr"/>
          <w:i w:val="0"/>
          <w:iCs w:val="0"/>
          <w:rtl/>
        </w:rPr>
        <w:t>های بزرگی پیش می آید که بعضی ازآن</w:t>
      </w:r>
      <w:r w:rsidRPr="007D0B95">
        <w:rPr>
          <w:rStyle w:val="Emphasis"/>
          <w:rFonts w:cs="Badr" w:hint="cs"/>
          <w:i w:val="0"/>
          <w:iCs w:val="0"/>
          <w:rtl/>
        </w:rPr>
        <w:t xml:space="preserve"> </w:t>
      </w:r>
      <w:r w:rsidRPr="007D0B95">
        <w:rPr>
          <w:rStyle w:val="Emphasis"/>
          <w:rFonts w:cs="Badr"/>
          <w:i w:val="0"/>
          <w:iCs w:val="0"/>
          <w:rtl/>
        </w:rPr>
        <w:t>ها به اندازه ای شدت و حد</w:t>
      </w:r>
      <w:r w:rsidRPr="007D0B95">
        <w:rPr>
          <w:rStyle w:val="Emphasis"/>
          <w:rFonts w:cs="Badr" w:hint="cs"/>
          <w:i w:val="0"/>
          <w:iCs w:val="0"/>
          <w:rtl/>
        </w:rPr>
        <w:t>ّ</w:t>
      </w:r>
      <w:r w:rsidRPr="007D0B95">
        <w:rPr>
          <w:rStyle w:val="Emphasis"/>
          <w:rFonts w:cs="Badr"/>
          <w:i w:val="0"/>
          <w:iCs w:val="0"/>
          <w:rtl/>
        </w:rPr>
        <w:t>ت دارد که درقلب و فکر انسان آشوبی برپا می کند به حد</w:t>
      </w:r>
      <w:r w:rsidRPr="007D0B95">
        <w:rPr>
          <w:rStyle w:val="Emphasis"/>
          <w:rFonts w:cs="Badr" w:hint="cs"/>
          <w:i w:val="0"/>
          <w:iCs w:val="0"/>
          <w:rtl/>
        </w:rPr>
        <w:t>ّ</w:t>
      </w:r>
      <w:r w:rsidRPr="007D0B95">
        <w:rPr>
          <w:rStyle w:val="Emphasis"/>
          <w:rFonts w:cs="Badr"/>
          <w:i w:val="0"/>
          <w:iCs w:val="0"/>
          <w:rtl/>
        </w:rPr>
        <w:t>ی که این دنیای با وسعت و عظمت در نظرانسان مصیبت زده و غمگین به صورت یک دخم</w:t>
      </w:r>
      <w:r w:rsidRPr="007D0B95">
        <w:rPr>
          <w:rStyle w:val="Emphasis"/>
          <w:rFonts w:cs="Badr" w:hint="cs"/>
          <w:i w:val="0"/>
          <w:iCs w:val="0"/>
          <w:rtl/>
        </w:rPr>
        <w:t>ه</w:t>
      </w:r>
      <w:r w:rsidRPr="007D0B95">
        <w:rPr>
          <w:rStyle w:val="Emphasis"/>
          <w:rFonts w:cs="Badr"/>
          <w:i w:val="0"/>
          <w:iCs w:val="0"/>
          <w:rtl/>
        </w:rPr>
        <w:t xml:space="preserve"> </w:t>
      </w:r>
      <w:r w:rsidRPr="007D0B95">
        <w:rPr>
          <w:rStyle w:val="Emphasis"/>
          <w:rFonts w:cs="Badr" w:hint="cs"/>
          <w:i w:val="0"/>
          <w:iCs w:val="0"/>
          <w:rtl/>
        </w:rPr>
        <w:t>تنگ و</w:t>
      </w:r>
      <w:r w:rsidRPr="007D0B95">
        <w:rPr>
          <w:rStyle w:val="Emphasis"/>
          <w:rFonts w:cs="Badr"/>
          <w:i w:val="0"/>
          <w:iCs w:val="0"/>
          <w:rtl/>
        </w:rPr>
        <w:t xml:space="preserve"> تاریک می آید </w:t>
      </w:r>
      <w:r w:rsidRPr="007D0B95">
        <w:rPr>
          <w:rStyle w:val="Emphasis"/>
          <w:rFonts w:cs="Badr" w:hint="cs"/>
          <w:i w:val="0"/>
          <w:iCs w:val="0"/>
          <w:rtl/>
        </w:rPr>
        <w:t xml:space="preserve">. </w:t>
      </w:r>
      <w:r w:rsidRPr="007D0B95">
        <w:rPr>
          <w:rStyle w:val="Emphasis"/>
          <w:rFonts w:cs="Badr"/>
          <w:i w:val="0"/>
          <w:iCs w:val="0"/>
          <w:rtl/>
        </w:rPr>
        <w:t>حالا اگر بنا بود که این مصیبت ها علی الدوام درخاطر انسان محفوظ بماند و هیچ گاه از نظر</w:t>
      </w:r>
      <w:r w:rsidRPr="007D0B95">
        <w:rPr>
          <w:rStyle w:val="Emphasis"/>
          <w:rFonts w:cs="Badr" w:hint="cs"/>
          <w:i w:val="0"/>
          <w:iCs w:val="0"/>
          <w:rtl/>
        </w:rPr>
        <w:t>ش</w:t>
      </w:r>
      <w:r w:rsidRPr="007D0B95">
        <w:rPr>
          <w:rStyle w:val="Emphasis"/>
          <w:rFonts w:cs="Badr"/>
          <w:i w:val="0"/>
          <w:iCs w:val="0"/>
          <w:rtl/>
        </w:rPr>
        <w:t xml:space="preserve"> محو و ناپدید نشود مسل</w:t>
      </w:r>
      <w:r w:rsidRPr="007D0B95">
        <w:rPr>
          <w:rStyle w:val="Emphasis"/>
          <w:rFonts w:cs="Badr" w:hint="cs"/>
          <w:i w:val="0"/>
          <w:iCs w:val="0"/>
          <w:rtl/>
        </w:rPr>
        <w:t>ّ</w:t>
      </w:r>
      <w:r w:rsidRPr="007D0B95">
        <w:rPr>
          <w:rStyle w:val="Emphasis"/>
          <w:rFonts w:cs="Badr"/>
          <w:i w:val="0"/>
          <w:iCs w:val="0"/>
          <w:rtl/>
        </w:rPr>
        <w:t>م دنیا درنظرش تاریک و زندگی برایش تلخ و ناگوار می شد و از هیچ لذت و نعمتی محظوظ و بهره مند نمی گردید ولی از آن</w:t>
      </w:r>
      <w:r w:rsidRPr="007D0B95">
        <w:rPr>
          <w:rStyle w:val="Emphasis"/>
          <w:rFonts w:cs="Badr" w:hint="cs"/>
          <w:i w:val="0"/>
          <w:iCs w:val="0"/>
          <w:rtl/>
        </w:rPr>
        <w:t xml:space="preserve"> </w:t>
      </w:r>
      <w:r w:rsidRPr="007D0B95">
        <w:rPr>
          <w:rStyle w:val="Emphasis"/>
          <w:rFonts w:cs="Badr"/>
          <w:i w:val="0"/>
          <w:iCs w:val="0"/>
          <w:rtl/>
        </w:rPr>
        <w:t>جا که خداوند مهربان رأفت و رحمت خود را شامل حال انسان قرار داده و می خواهد بشر با آرامش فکر و آسایش زندگی کند نعمت فراموشی را به انسان ارزانی داشته است که در سایه فراموشی همه مصیبت ها و گرفتاری</w:t>
      </w:r>
      <w:r w:rsidRPr="007D0B95">
        <w:rPr>
          <w:rStyle w:val="Emphasis"/>
          <w:rFonts w:cs="Badr" w:hint="cs"/>
          <w:i w:val="0"/>
          <w:iCs w:val="0"/>
          <w:rtl/>
        </w:rPr>
        <w:t xml:space="preserve"> </w:t>
      </w:r>
      <w:r w:rsidRPr="007D0B95">
        <w:rPr>
          <w:rStyle w:val="Emphasis"/>
          <w:rFonts w:cs="Badr"/>
          <w:i w:val="0"/>
          <w:iCs w:val="0"/>
          <w:rtl/>
        </w:rPr>
        <w:t>ها را از یاد ببرد و  زندگ</w:t>
      </w:r>
      <w:r w:rsidRPr="007D0B95">
        <w:rPr>
          <w:rStyle w:val="Emphasis"/>
          <w:rFonts w:cs="Badr" w:hint="cs"/>
          <w:i w:val="0"/>
          <w:iCs w:val="0"/>
          <w:rtl/>
        </w:rPr>
        <w:t>ی</w:t>
      </w:r>
      <w:r w:rsidRPr="007D0B95">
        <w:rPr>
          <w:rStyle w:val="Emphasis"/>
          <w:rFonts w:cs="Badr"/>
          <w:i w:val="0"/>
          <w:iCs w:val="0"/>
          <w:rtl/>
        </w:rPr>
        <w:t xml:space="preserve"> با آرامش</w:t>
      </w:r>
      <w:r w:rsidRPr="007D0B95">
        <w:rPr>
          <w:rStyle w:val="Emphasis"/>
          <w:rFonts w:cs="Badr" w:hint="cs"/>
          <w:i w:val="0"/>
          <w:iCs w:val="0"/>
          <w:rtl/>
        </w:rPr>
        <w:t>ی</w:t>
      </w:r>
      <w:r w:rsidRPr="007D0B95">
        <w:rPr>
          <w:rStyle w:val="Emphasis"/>
          <w:rFonts w:cs="Badr"/>
          <w:i w:val="0"/>
          <w:iCs w:val="0"/>
          <w:rtl/>
        </w:rPr>
        <w:t xml:space="preserve"> به دست ب</w:t>
      </w:r>
      <w:r w:rsidRPr="007D0B95">
        <w:rPr>
          <w:rStyle w:val="Emphasis"/>
          <w:rFonts w:cs="Badr" w:hint="cs"/>
          <w:i w:val="0"/>
          <w:iCs w:val="0"/>
          <w:rtl/>
        </w:rPr>
        <w:t>یاورد</w:t>
      </w:r>
      <w:r w:rsidRPr="007D0B95">
        <w:rPr>
          <w:rStyle w:val="Emphasis"/>
          <w:rFonts w:cs="Badr"/>
          <w:i w:val="0"/>
          <w:iCs w:val="0"/>
          <w:rtl/>
        </w:rPr>
        <w:t xml:space="preserve"> و البته ا</w:t>
      </w:r>
      <w:r w:rsidRPr="007D0B95">
        <w:rPr>
          <w:rStyle w:val="Emphasis"/>
          <w:rFonts w:cs="Badr" w:hint="cs"/>
          <w:i w:val="0"/>
          <w:iCs w:val="0"/>
          <w:rtl/>
        </w:rPr>
        <w:t>ین</w:t>
      </w:r>
      <w:r w:rsidRPr="007D0B95">
        <w:rPr>
          <w:rStyle w:val="Emphasis"/>
          <w:rFonts w:cs="Badr"/>
          <w:i w:val="0"/>
          <w:iCs w:val="0"/>
          <w:rtl/>
        </w:rPr>
        <w:t xml:space="preserve"> نعمت است و ا</w:t>
      </w:r>
      <w:r w:rsidRPr="007D0B95">
        <w:rPr>
          <w:rStyle w:val="Emphasis"/>
          <w:rFonts w:cs="Badr" w:hint="cs"/>
          <w:i w:val="0"/>
          <w:iCs w:val="0"/>
          <w:rtl/>
        </w:rPr>
        <w:t>ین</w:t>
      </w:r>
      <w:r w:rsidRPr="007D0B95">
        <w:rPr>
          <w:rStyle w:val="Emphasis"/>
          <w:rFonts w:cs="Badr"/>
          <w:i w:val="0"/>
          <w:iCs w:val="0"/>
          <w:rtl/>
        </w:rPr>
        <w:t xml:space="preserve"> فراموش</w:t>
      </w:r>
      <w:r w:rsidRPr="007D0B95">
        <w:rPr>
          <w:rStyle w:val="Emphasis"/>
          <w:rFonts w:cs="Badr" w:hint="cs"/>
          <w:i w:val="0"/>
          <w:iCs w:val="0"/>
          <w:rtl/>
        </w:rPr>
        <w:t>ی</w:t>
      </w:r>
      <w:r w:rsidRPr="007D0B95">
        <w:rPr>
          <w:rStyle w:val="Emphasis"/>
          <w:rFonts w:cs="Badr"/>
          <w:i w:val="0"/>
          <w:iCs w:val="0"/>
          <w:rtl/>
        </w:rPr>
        <w:t xml:space="preserve"> موجب آسا</w:t>
      </w:r>
      <w:r w:rsidRPr="007D0B95">
        <w:rPr>
          <w:rStyle w:val="Emphasis"/>
          <w:rFonts w:cs="Badr" w:hint="cs"/>
          <w:i w:val="0"/>
          <w:iCs w:val="0"/>
          <w:rtl/>
        </w:rPr>
        <w:t>یش</w:t>
      </w:r>
      <w:r w:rsidRPr="007D0B95">
        <w:rPr>
          <w:rStyle w:val="Emphasis"/>
          <w:rFonts w:cs="Badr"/>
          <w:i w:val="0"/>
          <w:iCs w:val="0"/>
          <w:rtl/>
        </w:rPr>
        <w:t xml:space="preserve"> و آرامش است .   </w:t>
      </w:r>
    </w:p>
    <w:p w:rsidR="003B3B52" w:rsidRPr="007D0B95" w:rsidRDefault="003B3B52" w:rsidP="003B3B52">
      <w:pPr>
        <w:pStyle w:val="Title"/>
        <w:rPr>
          <w:rStyle w:val="Emphasis"/>
          <w:rFonts w:cs="Badr"/>
          <w:i w:val="0"/>
          <w:iCs w:val="0"/>
          <w:rtl/>
        </w:rPr>
      </w:pPr>
      <w:r w:rsidRPr="007D0B95">
        <w:rPr>
          <w:rStyle w:val="Emphasis"/>
          <w:rFonts w:cs="Badr"/>
          <w:i w:val="0"/>
          <w:iCs w:val="0"/>
          <w:rtl/>
        </w:rPr>
        <w:t>اما قسم دوم که موجب بدبخت</w:t>
      </w:r>
      <w:r w:rsidRPr="007D0B95">
        <w:rPr>
          <w:rStyle w:val="Emphasis"/>
          <w:rFonts w:cs="Badr" w:hint="cs"/>
          <w:i w:val="0"/>
          <w:iCs w:val="0"/>
          <w:rtl/>
        </w:rPr>
        <w:t>ی</w:t>
      </w:r>
      <w:r w:rsidRPr="007D0B95">
        <w:rPr>
          <w:rStyle w:val="Emphasis"/>
          <w:rFonts w:cs="Badr"/>
          <w:i w:val="0"/>
          <w:iCs w:val="0"/>
          <w:rtl/>
        </w:rPr>
        <w:t xml:space="preserve"> است آن فراموش</w:t>
      </w:r>
      <w:r w:rsidRPr="007D0B95">
        <w:rPr>
          <w:rStyle w:val="Emphasis"/>
          <w:rFonts w:cs="Badr" w:hint="cs"/>
          <w:i w:val="0"/>
          <w:iCs w:val="0"/>
          <w:rtl/>
        </w:rPr>
        <w:t>ی</w:t>
      </w:r>
      <w:r w:rsidRPr="007D0B95">
        <w:rPr>
          <w:rStyle w:val="Emphasis"/>
          <w:rFonts w:cs="Badr"/>
          <w:i w:val="0"/>
          <w:iCs w:val="0"/>
          <w:rtl/>
        </w:rPr>
        <w:t xml:space="preserve"> است که راجع به سرنوشت زندگ</w:t>
      </w:r>
      <w:r w:rsidRPr="007D0B95">
        <w:rPr>
          <w:rStyle w:val="Emphasis"/>
          <w:rFonts w:cs="Badr" w:hint="cs"/>
          <w:i w:val="0"/>
          <w:iCs w:val="0"/>
          <w:rtl/>
        </w:rPr>
        <w:t>ی</w:t>
      </w:r>
      <w:r w:rsidRPr="007D0B95">
        <w:rPr>
          <w:rStyle w:val="Emphasis"/>
          <w:rFonts w:cs="Badr"/>
          <w:i w:val="0"/>
          <w:iCs w:val="0"/>
          <w:rtl/>
        </w:rPr>
        <w:t xml:space="preserve"> است</w:t>
      </w:r>
      <w:r w:rsidRPr="007D0B95">
        <w:rPr>
          <w:rStyle w:val="Emphasis"/>
          <w:rFonts w:cs="Badr" w:hint="cs"/>
          <w:i w:val="0"/>
          <w:iCs w:val="0"/>
          <w:rtl/>
        </w:rPr>
        <w:t xml:space="preserve"> ؛ </w:t>
      </w:r>
      <w:r w:rsidRPr="007D0B95">
        <w:rPr>
          <w:rStyle w:val="Emphasis"/>
          <w:rFonts w:cs="Badr"/>
          <w:i w:val="0"/>
          <w:iCs w:val="0"/>
          <w:rtl/>
        </w:rPr>
        <w:t xml:space="preserve">یعنی انسان در مبدأ و منتهای زندگی خود فکر کند که چه بودم </w:t>
      </w:r>
      <w:r w:rsidRPr="007D0B95">
        <w:rPr>
          <w:rStyle w:val="Emphasis"/>
          <w:rFonts w:cs="Badr" w:hint="cs"/>
          <w:i w:val="0"/>
          <w:iCs w:val="0"/>
          <w:rtl/>
        </w:rPr>
        <w:t xml:space="preserve">؟ </w:t>
      </w:r>
      <w:r w:rsidRPr="007D0B95">
        <w:rPr>
          <w:rStyle w:val="Emphasis"/>
          <w:rFonts w:cs="Badr"/>
          <w:i w:val="0"/>
          <w:iCs w:val="0"/>
          <w:rtl/>
        </w:rPr>
        <w:t>و چه شدم</w:t>
      </w:r>
      <w:r w:rsidRPr="007D0B95">
        <w:rPr>
          <w:rStyle w:val="Emphasis"/>
          <w:rFonts w:cs="Badr" w:hint="cs"/>
          <w:i w:val="0"/>
          <w:iCs w:val="0"/>
          <w:rtl/>
        </w:rPr>
        <w:t xml:space="preserve"> ؟</w:t>
      </w:r>
      <w:r w:rsidRPr="007D0B95">
        <w:rPr>
          <w:rStyle w:val="Emphasis"/>
          <w:rFonts w:cs="Badr"/>
          <w:i w:val="0"/>
          <w:iCs w:val="0"/>
          <w:rtl/>
        </w:rPr>
        <w:t xml:space="preserve"> و ازکجا آمده ام </w:t>
      </w:r>
      <w:r w:rsidRPr="007D0B95">
        <w:rPr>
          <w:rStyle w:val="Emphasis"/>
          <w:rFonts w:cs="Badr" w:hint="cs"/>
          <w:i w:val="0"/>
          <w:iCs w:val="0"/>
          <w:rtl/>
        </w:rPr>
        <w:t xml:space="preserve">؟ </w:t>
      </w:r>
      <w:r w:rsidRPr="007D0B95">
        <w:rPr>
          <w:rStyle w:val="Emphasis"/>
          <w:rFonts w:cs="Badr"/>
          <w:i w:val="0"/>
          <w:iCs w:val="0"/>
          <w:rtl/>
        </w:rPr>
        <w:t>و برای چه به این</w:t>
      </w:r>
      <w:r w:rsidRPr="007D0B95">
        <w:rPr>
          <w:rStyle w:val="Emphasis"/>
          <w:rFonts w:cs="Badr" w:hint="cs"/>
          <w:i w:val="0"/>
          <w:iCs w:val="0"/>
          <w:rtl/>
        </w:rPr>
        <w:t xml:space="preserve"> </w:t>
      </w:r>
      <w:r w:rsidRPr="007D0B95">
        <w:rPr>
          <w:rStyle w:val="Emphasis"/>
          <w:rFonts w:cs="Badr"/>
          <w:i w:val="0"/>
          <w:iCs w:val="0"/>
          <w:rtl/>
        </w:rPr>
        <w:t xml:space="preserve">جا آمده ام </w:t>
      </w:r>
      <w:r w:rsidRPr="007D0B95">
        <w:rPr>
          <w:rStyle w:val="Emphasis"/>
          <w:rFonts w:cs="Badr" w:hint="cs"/>
          <w:i w:val="0"/>
          <w:iCs w:val="0"/>
          <w:rtl/>
        </w:rPr>
        <w:t xml:space="preserve">؟ </w:t>
      </w:r>
      <w:r w:rsidRPr="007D0B95">
        <w:rPr>
          <w:rStyle w:val="Emphasis"/>
          <w:rFonts w:cs="Badr"/>
          <w:i w:val="0"/>
          <w:iCs w:val="0"/>
          <w:rtl/>
        </w:rPr>
        <w:t>و از این</w:t>
      </w:r>
      <w:r w:rsidRPr="007D0B95">
        <w:rPr>
          <w:rStyle w:val="Emphasis"/>
          <w:rFonts w:cs="Badr" w:hint="cs"/>
          <w:i w:val="0"/>
          <w:iCs w:val="0"/>
          <w:rtl/>
        </w:rPr>
        <w:t xml:space="preserve"> </w:t>
      </w:r>
      <w:r w:rsidRPr="007D0B95">
        <w:rPr>
          <w:rStyle w:val="Emphasis"/>
          <w:rFonts w:cs="Badr"/>
          <w:i w:val="0"/>
          <w:iCs w:val="0"/>
          <w:rtl/>
        </w:rPr>
        <w:t>جا به کجا می روم</w:t>
      </w:r>
      <w:r w:rsidRPr="007D0B95">
        <w:rPr>
          <w:rStyle w:val="Emphasis"/>
          <w:rFonts w:cs="Badr" w:hint="cs"/>
          <w:i w:val="0"/>
          <w:iCs w:val="0"/>
          <w:rtl/>
        </w:rPr>
        <w:t xml:space="preserve"> ؟</w:t>
      </w:r>
      <w:r w:rsidRPr="007D0B95">
        <w:rPr>
          <w:rStyle w:val="Emphasis"/>
          <w:rFonts w:cs="Badr"/>
          <w:i w:val="0"/>
          <w:iCs w:val="0"/>
          <w:rtl/>
        </w:rPr>
        <w:t xml:space="preserve"> و برای چه می روم</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از کجا آمده ام ؟ آمدنم بهرچه بود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به کجا م</w:t>
      </w:r>
      <w:r w:rsidRPr="007D0B95">
        <w:rPr>
          <w:rStyle w:val="Emphasis"/>
          <w:rFonts w:cs="Badr" w:hint="cs"/>
          <w:i w:val="0"/>
          <w:iCs w:val="0"/>
          <w:rtl/>
        </w:rPr>
        <w:t>ی</w:t>
      </w:r>
      <w:r w:rsidRPr="007D0B95">
        <w:rPr>
          <w:rStyle w:val="Emphasis"/>
          <w:rFonts w:cs="Badr"/>
          <w:i w:val="0"/>
          <w:iCs w:val="0"/>
          <w:rtl/>
        </w:rPr>
        <w:t xml:space="preserve"> روم آخر؟ ننما</w:t>
      </w:r>
      <w:r w:rsidRPr="007D0B95">
        <w:rPr>
          <w:rStyle w:val="Emphasis"/>
          <w:rFonts w:cs="Badr" w:hint="cs"/>
          <w:i w:val="0"/>
          <w:iCs w:val="0"/>
          <w:rtl/>
        </w:rPr>
        <w:t>یی</w:t>
      </w:r>
      <w:r w:rsidRPr="007D0B95">
        <w:rPr>
          <w:rStyle w:val="Emphasis"/>
          <w:rFonts w:cs="Badr"/>
          <w:i w:val="0"/>
          <w:iCs w:val="0"/>
          <w:rtl/>
        </w:rPr>
        <w:t xml:space="preserve"> وطنم؟</w:t>
      </w:r>
    </w:p>
    <w:p w:rsidR="003B3B52" w:rsidRPr="007D0B95" w:rsidRDefault="003B3B52" w:rsidP="003B3B52">
      <w:pPr>
        <w:pStyle w:val="Title"/>
        <w:rPr>
          <w:rStyle w:val="Emphasis"/>
          <w:rFonts w:cs="Badr"/>
          <w:i w:val="0"/>
          <w:iCs w:val="0"/>
          <w:rtl/>
        </w:rPr>
      </w:pPr>
      <w:r w:rsidRPr="007D0B95">
        <w:rPr>
          <w:rStyle w:val="Emphasis"/>
          <w:rFonts w:cs="Badr"/>
          <w:i w:val="0"/>
          <w:iCs w:val="0"/>
          <w:rtl/>
        </w:rPr>
        <w:t>چون یگانه وسیله امتیاز بشر از سایر موجودات قوه فکر و عقل است و الا در جسمی</w:t>
      </w:r>
      <w:r w:rsidRPr="007D0B95">
        <w:rPr>
          <w:rStyle w:val="Emphasis"/>
          <w:rFonts w:cs="Badr" w:hint="cs"/>
          <w:i w:val="0"/>
          <w:iCs w:val="0"/>
          <w:rtl/>
        </w:rPr>
        <w:t>ّ</w:t>
      </w:r>
      <w:r w:rsidRPr="007D0B95">
        <w:rPr>
          <w:rStyle w:val="Emphasis"/>
          <w:rFonts w:cs="Badr"/>
          <w:i w:val="0"/>
          <w:iCs w:val="0"/>
          <w:rtl/>
        </w:rPr>
        <w:t>ت و وزن بدن</w:t>
      </w:r>
      <w:r w:rsidRPr="007D0B95">
        <w:rPr>
          <w:rStyle w:val="Emphasis"/>
          <w:rFonts w:cs="Badr" w:hint="cs"/>
          <w:i w:val="0"/>
          <w:iCs w:val="0"/>
          <w:rtl/>
        </w:rPr>
        <w:t>،</w:t>
      </w:r>
      <w:r w:rsidRPr="007D0B95">
        <w:rPr>
          <w:rStyle w:val="Emphasis"/>
          <w:rFonts w:cs="Badr"/>
          <w:i w:val="0"/>
          <w:iCs w:val="0"/>
          <w:rtl/>
        </w:rPr>
        <w:t xml:space="preserve"> کوه های بزرگ عالم بالاتر از بشرند و در رشد و نمو </w:t>
      </w:r>
      <w:r w:rsidRPr="007D0B95">
        <w:rPr>
          <w:rStyle w:val="Emphasis"/>
          <w:rFonts w:cs="Badr" w:hint="cs"/>
          <w:i w:val="0"/>
          <w:iCs w:val="0"/>
          <w:rtl/>
        </w:rPr>
        <w:t xml:space="preserve">، </w:t>
      </w:r>
      <w:r w:rsidRPr="007D0B95">
        <w:rPr>
          <w:rStyle w:val="Emphasis"/>
          <w:rFonts w:cs="Badr"/>
          <w:i w:val="0"/>
          <w:iCs w:val="0"/>
          <w:rtl/>
        </w:rPr>
        <w:t>درخت سرو و چنار به مراتب شریف</w:t>
      </w:r>
      <w:r w:rsidRPr="007D0B95">
        <w:rPr>
          <w:rStyle w:val="Emphasis"/>
          <w:rFonts w:cs="Badr" w:hint="cs"/>
          <w:i w:val="0"/>
          <w:iCs w:val="0"/>
          <w:rtl/>
        </w:rPr>
        <w:t xml:space="preserve"> </w:t>
      </w:r>
      <w:r w:rsidRPr="007D0B95">
        <w:rPr>
          <w:rStyle w:val="Emphasis"/>
          <w:rFonts w:cs="Badr"/>
          <w:i w:val="0"/>
          <w:iCs w:val="0"/>
          <w:rtl/>
        </w:rPr>
        <w:t>تر</w:t>
      </w:r>
      <w:r w:rsidRPr="007D0B95">
        <w:rPr>
          <w:rStyle w:val="Emphasis"/>
          <w:rFonts w:cs="Badr" w:hint="cs"/>
          <w:i w:val="0"/>
          <w:iCs w:val="0"/>
          <w:rtl/>
        </w:rPr>
        <w:t xml:space="preserve"> هستند </w:t>
      </w:r>
      <w:r w:rsidRPr="007D0B95">
        <w:rPr>
          <w:rStyle w:val="Emphasis"/>
          <w:rFonts w:cs="Badr"/>
          <w:i w:val="0"/>
          <w:iCs w:val="0"/>
          <w:rtl/>
        </w:rPr>
        <w:t xml:space="preserve"> که شعرای عارف منش درغزلیات خود م</w:t>
      </w:r>
      <w:r w:rsidRPr="007D0B95">
        <w:rPr>
          <w:rStyle w:val="Emphasis"/>
          <w:rFonts w:cs="Badr" w:hint="cs"/>
          <w:i w:val="0"/>
          <w:iCs w:val="0"/>
          <w:rtl/>
        </w:rPr>
        <w:t>مدوح</w:t>
      </w:r>
      <w:r w:rsidRPr="007D0B95">
        <w:rPr>
          <w:rStyle w:val="Emphasis"/>
          <w:rFonts w:cs="Badr"/>
          <w:i w:val="0"/>
          <w:iCs w:val="0"/>
          <w:rtl/>
        </w:rPr>
        <w:t xml:space="preserve"> خود را در رعنا</w:t>
      </w:r>
      <w:r w:rsidRPr="007D0B95">
        <w:rPr>
          <w:rStyle w:val="Emphasis"/>
          <w:rFonts w:cs="Badr" w:hint="cs"/>
          <w:i w:val="0"/>
          <w:iCs w:val="0"/>
          <w:rtl/>
        </w:rPr>
        <w:t>ی</w:t>
      </w:r>
      <w:r w:rsidRPr="007D0B95">
        <w:rPr>
          <w:rStyle w:val="Emphasis"/>
          <w:rFonts w:cs="Badr"/>
          <w:i w:val="0"/>
          <w:iCs w:val="0"/>
          <w:rtl/>
        </w:rPr>
        <w:t>ی قامت و زیبا</w:t>
      </w:r>
      <w:r w:rsidRPr="007D0B95">
        <w:rPr>
          <w:rStyle w:val="Emphasis"/>
          <w:rFonts w:cs="Badr" w:hint="cs"/>
          <w:i w:val="0"/>
          <w:iCs w:val="0"/>
          <w:rtl/>
        </w:rPr>
        <w:t>ی</w:t>
      </w:r>
      <w:r w:rsidRPr="007D0B95">
        <w:rPr>
          <w:rStyle w:val="Emphasis"/>
          <w:rFonts w:cs="Badr"/>
          <w:i w:val="0"/>
          <w:iCs w:val="0"/>
          <w:rtl/>
        </w:rPr>
        <w:t xml:space="preserve">ی اندام به درخت سرو چمن تشبیه می کنند </w:t>
      </w:r>
      <w:r w:rsidRPr="007D0B95">
        <w:rPr>
          <w:rStyle w:val="Emphasis"/>
          <w:rFonts w:cs="Badr" w:hint="cs"/>
          <w:i w:val="0"/>
          <w:iCs w:val="0"/>
          <w:rtl/>
        </w:rPr>
        <w:t xml:space="preserve">. </w:t>
      </w:r>
      <w:r w:rsidRPr="007D0B95">
        <w:rPr>
          <w:rStyle w:val="Emphasis"/>
          <w:rFonts w:cs="Badr"/>
          <w:i w:val="0"/>
          <w:iCs w:val="0"/>
          <w:rtl/>
        </w:rPr>
        <w:t>سعدی می گوید :</w:t>
      </w:r>
      <w:r w:rsidRPr="007D0B95">
        <w:rPr>
          <w:rStyle w:val="Emphasis"/>
          <w:rFonts w:cs="Badr" w:hint="cs"/>
          <w:i w:val="0"/>
          <w:iCs w:val="0"/>
          <w:rtl/>
        </w:rPr>
        <w:t xml:space="preserve"> یارب</w:t>
      </w:r>
      <w:r w:rsidRPr="007D0B95">
        <w:rPr>
          <w:rStyle w:val="Emphasis"/>
          <w:rFonts w:cs="Badr"/>
          <w:i w:val="0"/>
          <w:iCs w:val="0"/>
          <w:rtl/>
        </w:rPr>
        <w:t xml:space="preserve"> ا</w:t>
      </w:r>
      <w:r w:rsidRPr="007D0B95">
        <w:rPr>
          <w:rStyle w:val="Emphasis"/>
          <w:rFonts w:cs="Badr" w:hint="cs"/>
          <w:i w:val="0"/>
          <w:iCs w:val="0"/>
          <w:rtl/>
        </w:rPr>
        <w:t>ین</w:t>
      </w:r>
      <w:r w:rsidRPr="007D0B95">
        <w:rPr>
          <w:rStyle w:val="Emphasis"/>
          <w:rFonts w:cs="Badr"/>
          <w:i w:val="0"/>
          <w:iCs w:val="0"/>
          <w:rtl/>
        </w:rPr>
        <w:t xml:space="preserve"> رو</w:t>
      </w:r>
      <w:r w:rsidRPr="007D0B95">
        <w:rPr>
          <w:rStyle w:val="Emphasis"/>
          <w:rFonts w:cs="Badr" w:hint="cs"/>
          <w:i w:val="0"/>
          <w:iCs w:val="0"/>
          <w:rtl/>
        </w:rPr>
        <w:t>ی</w:t>
      </w:r>
      <w:r w:rsidRPr="007D0B95">
        <w:rPr>
          <w:rStyle w:val="Emphasis"/>
          <w:rFonts w:cs="Badr"/>
          <w:i w:val="0"/>
          <w:iCs w:val="0"/>
          <w:rtl/>
        </w:rPr>
        <w:t xml:space="preserve"> است </w:t>
      </w:r>
      <w:r w:rsidRPr="007D0B95">
        <w:rPr>
          <w:rStyle w:val="Emphasis"/>
          <w:rFonts w:cs="Badr" w:hint="cs"/>
          <w:i w:val="0"/>
          <w:iCs w:val="0"/>
          <w:rtl/>
        </w:rPr>
        <w:t>یا</w:t>
      </w:r>
      <w:r w:rsidRPr="007D0B95">
        <w:rPr>
          <w:rStyle w:val="Emphasis"/>
          <w:rFonts w:cs="Badr"/>
          <w:i w:val="0"/>
          <w:iCs w:val="0"/>
          <w:rtl/>
        </w:rPr>
        <w:t xml:space="preserve"> برگ سمن ؟</w:t>
      </w:r>
      <w:r w:rsidRPr="007D0B95">
        <w:rPr>
          <w:rStyle w:val="Emphasis"/>
          <w:rFonts w:cs="Badr" w:hint="cs"/>
          <w:i w:val="0"/>
          <w:iCs w:val="0"/>
          <w:rtl/>
        </w:rPr>
        <w:t xml:space="preserve"> یارب</w:t>
      </w:r>
      <w:r w:rsidRPr="007D0B95">
        <w:rPr>
          <w:rStyle w:val="Emphasis"/>
          <w:rFonts w:cs="Badr"/>
          <w:i w:val="0"/>
          <w:iCs w:val="0"/>
          <w:rtl/>
        </w:rPr>
        <w:t xml:space="preserve"> ا</w:t>
      </w:r>
      <w:r w:rsidRPr="007D0B95">
        <w:rPr>
          <w:rStyle w:val="Emphasis"/>
          <w:rFonts w:cs="Badr" w:hint="cs"/>
          <w:i w:val="0"/>
          <w:iCs w:val="0"/>
          <w:rtl/>
        </w:rPr>
        <w:t>ین</w:t>
      </w:r>
      <w:r w:rsidRPr="007D0B95">
        <w:rPr>
          <w:rStyle w:val="Emphasis"/>
          <w:rFonts w:cs="Badr"/>
          <w:i w:val="0"/>
          <w:iCs w:val="0"/>
          <w:rtl/>
        </w:rPr>
        <w:t xml:space="preserve"> قد است </w:t>
      </w:r>
      <w:r w:rsidRPr="007D0B95">
        <w:rPr>
          <w:rStyle w:val="Emphasis"/>
          <w:rFonts w:cs="Badr" w:hint="cs"/>
          <w:i w:val="0"/>
          <w:iCs w:val="0"/>
          <w:rtl/>
        </w:rPr>
        <w:t>یا</w:t>
      </w:r>
      <w:r w:rsidRPr="007D0B95">
        <w:rPr>
          <w:rStyle w:val="Emphasis"/>
          <w:rFonts w:cs="Badr"/>
          <w:i w:val="0"/>
          <w:iCs w:val="0"/>
          <w:rtl/>
        </w:rPr>
        <w:t xml:space="preserve"> سرو چمن ؟ حافظ م</w:t>
      </w:r>
      <w:r w:rsidRPr="007D0B95">
        <w:rPr>
          <w:rStyle w:val="Emphasis"/>
          <w:rFonts w:cs="Badr" w:hint="cs"/>
          <w:i w:val="0"/>
          <w:iCs w:val="0"/>
          <w:rtl/>
        </w:rPr>
        <w:t>ی</w:t>
      </w:r>
      <w:r w:rsidRPr="007D0B95">
        <w:rPr>
          <w:rStyle w:val="Emphasis"/>
          <w:rFonts w:cs="Badr"/>
          <w:i w:val="0"/>
          <w:iCs w:val="0"/>
          <w:rtl/>
        </w:rPr>
        <w:t xml:space="preserve"> گو</w:t>
      </w:r>
      <w:r w:rsidRPr="007D0B95">
        <w:rPr>
          <w:rStyle w:val="Emphasis"/>
          <w:rFonts w:cs="Badr" w:hint="cs"/>
          <w:i w:val="0"/>
          <w:iCs w:val="0"/>
          <w:rtl/>
        </w:rPr>
        <w:t>ید</w:t>
      </w:r>
      <w:r w:rsidRPr="007D0B95">
        <w:rPr>
          <w:rStyle w:val="Emphasis"/>
          <w:rFonts w:cs="Badr"/>
          <w:i w:val="0"/>
          <w:iCs w:val="0"/>
          <w:rtl/>
        </w:rPr>
        <w:t xml:space="preserve"> : بعد از ا</w:t>
      </w:r>
      <w:r w:rsidRPr="007D0B95">
        <w:rPr>
          <w:rStyle w:val="Emphasis"/>
          <w:rFonts w:cs="Badr" w:hint="cs"/>
          <w:i w:val="0"/>
          <w:iCs w:val="0"/>
          <w:rtl/>
        </w:rPr>
        <w:t>ین</w:t>
      </w:r>
      <w:r w:rsidRPr="007D0B95">
        <w:rPr>
          <w:rStyle w:val="Emphasis"/>
          <w:rFonts w:cs="Badr"/>
          <w:i w:val="0"/>
          <w:iCs w:val="0"/>
          <w:rtl/>
        </w:rPr>
        <w:t xml:space="preserve"> دست من و دامن آن سرو بلند که به بالا</w:t>
      </w:r>
      <w:r w:rsidRPr="007D0B95">
        <w:rPr>
          <w:rStyle w:val="Emphasis"/>
          <w:rFonts w:cs="Badr" w:hint="cs"/>
          <w:i w:val="0"/>
          <w:iCs w:val="0"/>
          <w:rtl/>
        </w:rPr>
        <w:t>ی</w:t>
      </w:r>
      <w:r w:rsidRPr="007D0B95">
        <w:rPr>
          <w:rStyle w:val="Emphasis"/>
          <w:rFonts w:cs="Badr"/>
          <w:i w:val="0"/>
          <w:iCs w:val="0"/>
          <w:rtl/>
        </w:rPr>
        <w:t xml:space="preserve"> چمان از بن و ب</w:t>
      </w:r>
      <w:r w:rsidRPr="007D0B95">
        <w:rPr>
          <w:rStyle w:val="Emphasis"/>
          <w:rFonts w:cs="Badr" w:hint="cs"/>
          <w:i w:val="0"/>
          <w:iCs w:val="0"/>
          <w:rtl/>
        </w:rPr>
        <w:t>یخم</w:t>
      </w:r>
      <w:r w:rsidRPr="007D0B95">
        <w:rPr>
          <w:rStyle w:val="Emphasis"/>
          <w:rFonts w:cs="Badr"/>
          <w:i w:val="0"/>
          <w:iCs w:val="0"/>
          <w:rtl/>
        </w:rPr>
        <w:t xml:space="preserve"> برکند</w:t>
      </w:r>
      <w:r w:rsidRPr="007D0B95">
        <w:rPr>
          <w:rStyle w:val="Emphasis"/>
          <w:rFonts w:cs="Badr" w:hint="cs"/>
          <w:i w:val="0"/>
          <w:iCs w:val="0"/>
          <w:rtl/>
        </w:rPr>
        <w:t xml:space="preserve"> </w:t>
      </w:r>
      <w:r w:rsidRPr="007D0B95">
        <w:rPr>
          <w:rStyle w:val="Emphasis"/>
          <w:rFonts w:cs="Badr"/>
          <w:i w:val="0"/>
          <w:iCs w:val="0"/>
          <w:rtl/>
        </w:rPr>
        <w:t>و در پر خوری و قو</w:t>
      </w:r>
      <w:r w:rsidRPr="007D0B95">
        <w:rPr>
          <w:rStyle w:val="Emphasis"/>
          <w:rFonts w:cs="Badr" w:hint="cs"/>
          <w:i w:val="0"/>
          <w:iCs w:val="0"/>
          <w:rtl/>
        </w:rPr>
        <w:t>ّ</w:t>
      </w:r>
      <w:r w:rsidRPr="007D0B95">
        <w:rPr>
          <w:rStyle w:val="Emphasis"/>
          <w:rFonts w:cs="Badr"/>
          <w:i w:val="0"/>
          <w:iCs w:val="0"/>
          <w:rtl/>
        </w:rPr>
        <w:t>ت هضم</w:t>
      </w:r>
      <w:r w:rsidRPr="007D0B95">
        <w:rPr>
          <w:rStyle w:val="Emphasis"/>
          <w:rFonts w:cs="Badr" w:hint="cs"/>
          <w:i w:val="0"/>
          <w:iCs w:val="0"/>
          <w:rtl/>
        </w:rPr>
        <w:t xml:space="preserve">، </w:t>
      </w:r>
      <w:r w:rsidRPr="007D0B95">
        <w:rPr>
          <w:rStyle w:val="Emphasis"/>
          <w:rFonts w:cs="Badr"/>
          <w:i w:val="0"/>
          <w:iCs w:val="0"/>
          <w:rtl/>
        </w:rPr>
        <w:t>گاو و شتر جلوتر</w:t>
      </w:r>
      <w:r w:rsidRPr="007D0B95">
        <w:rPr>
          <w:rStyle w:val="Emphasis"/>
          <w:rFonts w:cs="Badr" w:hint="cs"/>
          <w:i w:val="0"/>
          <w:iCs w:val="0"/>
          <w:rtl/>
        </w:rPr>
        <w:t xml:space="preserve"> </w:t>
      </w:r>
      <w:r w:rsidRPr="007D0B95">
        <w:rPr>
          <w:rStyle w:val="Emphasis"/>
          <w:rFonts w:cs="Badr"/>
          <w:i w:val="0"/>
          <w:iCs w:val="0"/>
          <w:rtl/>
        </w:rPr>
        <w:t xml:space="preserve"> و در درندگی و شکنندگی ببر و پلنگ اشرف</w:t>
      </w:r>
      <w:r w:rsidRPr="007D0B95">
        <w:rPr>
          <w:rStyle w:val="Emphasis"/>
          <w:rFonts w:cs="Badr" w:hint="cs"/>
          <w:i w:val="0"/>
          <w:iCs w:val="0"/>
          <w:rtl/>
        </w:rPr>
        <w:t xml:space="preserve"> ا</w:t>
      </w:r>
      <w:r w:rsidRPr="007D0B95">
        <w:rPr>
          <w:rStyle w:val="Emphasis"/>
          <w:rFonts w:cs="Badr"/>
          <w:i w:val="0"/>
          <w:iCs w:val="0"/>
          <w:rtl/>
        </w:rPr>
        <w:t>ند و در زیبا</w:t>
      </w:r>
      <w:r w:rsidRPr="007D0B95">
        <w:rPr>
          <w:rStyle w:val="Emphasis"/>
          <w:rFonts w:cs="Badr" w:hint="cs"/>
          <w:i w:val="0"/>
          <w:iCs w:val="0"/>
          <w:rtl/>
        </w:rPr>
        <w:t>ی</w:t>
      </w:r>
      <w:r w:rsidRPr="007D0B95">
        <w:rPr>
          <w:rStyle w:val="Emphasis"/>
          <w:rFonts w:cs="Badr"/>
          <w:i w:val="0"/>
          <w:iCs w:val="0"/>
          <w:rtl/>
        </w:rPr>
        <w:t xml:space="preserve">ی و نفاست </w:t>
      </w:r>
      <w:r w:rsidRPr="007D0B95">
        <w:rPr>
          <w:rStyle w:val="Emphasis"/>
          <w:rFonts w:cs="Badr" w:hint="cs"/>
          <w:i w:val="0"/>
          <w:iCs w:val="0"/>
          <w:rtl/>
        </w:rPr>
        <w:t xml:space="preserve">، </w:t>
      </w:r>
      <w:r w:rsidRPr="007D0B95">
        <w:rPr>
          <w:rStyle w:val="Emphasis"/>
          <w:rFonts w:cs="Badr"/>
          <w:i w:val="0"/>
          <w:iCs w:val="0"/>
          <w:rtl/>
        </w:rPr>
        <w:t>طاووس و قرقاول مقدم</w:t>
      </w:r>
      <w:r w:rsidRPr="007D0B95">
        <w:rPr>
          <w:rStyle w:val="Emphasis"/>
          <w:rFonts w:cs="Badr" w:hint="cs"/>
          <w:i w:val="0"/>
          <w:iCs w:val="0"/>
          <w:rtl/>
        </w:rPr>
        <w:t xml:space="preserve"> ا</w:t>
      </w:r>
      <w:r w:rsidRPr="007D0B95">
        <w:rPr>
          <w:rStyle w:val="Emphasis"/>
          <w:rFonts w:cs="Badr"/>
          <w:i w:val="0"/>
          <w:iCs w:val="0"/>
          <w:rtl/>
        </w:rPr>
        <w:t>ند</w:t>
      </w:r>
      <w:r w:rsidRPr="007D0B95">
        <w:rPr>
          <w:rStyle w:val="Emphasis"/>
          <w:rFonts w:cs="Badr" w:hint="cs"/>
          <w:i w:val="0"/>
          <w:iCs w:val="0"/>
          <w:rtl/>
        </w:rPr>
        <w:t xml:space="preserve"> . </w:t>
      </w:r>
      <w:r w:rsidRPr="007D0B95">
        <w:rPr>
          <w:rStyle w:val="Emphasis"/>
          <w:rFonts w:cs="Badr"/>
          <w:i w:val="0"/>
          <w:iCs w:val="0"/>
          <w:rtl/>
        </w:rPr>
        <w:t xml:space="preserve"> فقط نیروی عقل و فکر است که مایه شرافت انسان است </w:t>
      </w:r>
      <w:r w:rsidRPr="007D0B95">
        <w:rPr>
          <w:rStyle w:val="Emphasis"/>
          <w:rFonts w:cs="Badr" w:hint="cs"/>
          <w:i w:val="0"/>
          <w:iCs w:val="0"/>
          <w:rtl/>
        </w:rPr>
        <w:t xml:space="preserve">. </w:t>
      </w:r>
      <w:r w:rsidRPr="007D0B95">
        <w:rPr>
          <w:rStyle w:val="Emphasis"/>
          <w:rFonts w:cs="Badr"/>
          <w:i w:val="0"/>
          <w:iCs w:val="0"/>
          <w:rtl/>
        </w:rPr>
        <w:t>در د</w:t>
      </w:r>
      <w:r w:rsidRPr="007D0B95">
        <w:rPr>
          <w:rStyle w:val="Emphasis"/>
          <w:rFonts w:cs="Badr" w:hint="cs"/>
          <w:i w:val="0"/>
          <w:iCs w:val="0"/>
          <w:rtl/>
        </w:rPr>
        <w:t>یوان</w:t>
      </w:r>
      <w:r w:rsidRPr="007D0B95">
        <w:rPr>
          <w:rStyle w:val="Emphasis"/>
          <w:rFonts w:cs="Badr"/>
          <w:i w:val="0"/>
          <w:iCs w:val="0"/>
          <w:rtl/>
        </w:rPr>
        <w:t xml:space="preserve"> منسوب به عل</w:t>
      </w:r>
      <w:r w:rsidRPr="007D0B95">
        <w:rPr>
          <w:rStyle w:val="Emphasis"/>
          <w:rFonts w:cs="Badr" w:hint="cs"/>
          <w:i w:val="0"/>
          <w:iCs w:val="0"/>
          <w:rtl/>
        </w:rPr>
        <w:t>ی</w:t>
      </w:r>
      <w:r w:rsidRPr="007D0B95">
        <w:rPr>
          <w:rStyle w:val="Emphasis"/>
          <w:rFonts w:cs="Badr"/>
          <w:i w:val="0"/>
          <w:iCs w:val="0"/>
          <w:rtl/>
        </w:rPr>
        <w:t>(ع) چن</w:t>
      </w:r>
      <w:r w:rsidRPr="007D0B95">
        <w:rPr>
          <w:rStyle w:val="Emphasis"/>
          <w:rFonts w:cs="Badr" w:hint="cs"/>
          <w:i w:val="0"/>
          <w:iCs w:val="0"/>
          <w:rtl/>
        </w:rPr>
        <w:t>ین</w:t>
      </w:r>
      <w:r w:rsidRPr="007D0B95">
        <w:rPr>
          <w:rStyle w:val="Emphasis"/>
          <w:rFonts w:cs="Badr"/>
          <w:i w:val="0"/>
          <w:iCs w:val="0"/>
          <w:rtl/>
        </w:rPr>
        <w:t xml:space="preserve"> آمده است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ليسَ الجَمالُ بأثوابٍ تُزيّنُها</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إنَّ الجمالَ جمالُ العلمِ و الأدبِ‏ </w:t>
      </w:r>
    </w:p>
    <w:p w:rsidR="003B3B52" w:rsidRPr="007D0B95" w:rsidRDefault="003B3B52" w:rsidP="003B3B52">
      <w:pPr>
        <w:pStyle w:val="Title"/>
        <w:rPr>
          <w:rStyle w:val="Emphasis"/>
          <w:rFonts w:cs="Badr"/>
          <w:i w:val="0"/>
          <w:iCs w:val="0"/>
          <w:rtl/>
        </w:rPr>
      </w:pPr>
      <w:r w:rsidRPr="007D0B95">
        <w:rPr>
          <w:rStyle w:val="Emphasis"/>
          <w:rFonts w:cs="Badr"/>
          <w:i w:val="0"/>
          <w:iCs w:val="0"/>
          <w:rtl/>
        </w:rPr>
        <w:t>ليس اليتيمُ الذّي قد ماتَ والدُه</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إنَّ اليَتيمَ يتيمُ العقلِ و الحسبِ</w:t>
      </w:r>
      <w:r w:rsidRPr="006D61C3">
        <w:rPr>
          <w:rtl/>
        </w:rPr>
        <w:t xml:space="preserve"> </w:t>
      </w:r>
      <w:r w:rsidRPr="006D61C3">
        <w:rPr>
          <w:rStyle w:val="Emphasis"/>
          <w:rFonts w:hint="cs"/>
          <w:i w:val="0"/>
          <w:iCs w:val="0"/>
          <w:vertAlign w:val="superscript"/>
          <w:rtl/>
        </w:rPr>
        <w:t>(</w:t>
      </w:r>
      <w:r w:rsidRPr="006D61C3">
        <w:rPr>
          <w:rStyle w:val="Emphasis"/>
          <w:i w:val="0"/>
          <w:iCs w:val="0"/>
          <w:vertAlign w:val="superscript"/>
          <w:rtl/>
        </w:rPr>
        <w:t>د</w:t>
      </w:r>
      <w:r w:rsidRPr="006D61C3">
        <w:rPr>
          <w:rStyle w:val="Emphasis"/>
          <w:rFonts w:hint="cs"/>
          <w:i w:val="0"/>
          <w:iCs w:val="0"/>
          <w:vertAlign w:val="superscript"/>
          <w:rtl/>
        </w:rPr>
        <w:t>یوان</w:t>
      </w:r>
      <w:r w:rsidRPr="006D61C3">
        <w:rPr>
          <w:rStyle w:val="Emphasis"/>
          <w:i w:val="0"/>
          <w:iCs w:val="0"/>
          <w:vertAlign w:val="superscript"/>
          <w:rtl/>
        </w:rPr>
        <w:t xml:space="preserve"> امام عل</w:t>
      </w:r>
      <w:r w:rsidRPr="006D61C3">
        <w:rPr>
          <w:rStyle w:val="Emphasis"/>
          <w:rFonts w:hint="cs"/>
          <w:i w:val="0"/>
          <w:iCs w:val="0"/>
          <w:vertAlign w:val="superscript"/>
          <w:rtl/>
        </w:rPr>
        <w:t>ی</w:t>
      </w:r>
      <w:r w:rsidRPr="006D61C3">
        <w:rPr>
          <w:rStyle w:val="Emphasis"/>
          <w:i w:val="0"/>
          <w:iCs w:val="0"/>
          <w:vertAlign w:val="superscript"/>
          <w:rtl/>
        </w:rPr>
        <w:t xml:space="preserve"> </w:t>
      </w:r>
      <w:r>
        <w:rPr>
          <w:rStyle w:val="Emphasis"/>
          <w:rFonts w:hint="cs"/>
          <w:i w:val="0"/>
          <w:iCs w:val="0"/>
          <w:vertAlign w:val="superscript"/>
          <w:rtl/>
        </w:rPr>
        <w:t xml:space="preserve">، </w:t>
      </w:r>
      <w:r w:rsidRPr="006D61C3">
        <w:rPr>
          <w:rStyle w:val="Emphasis"/>
          <w:rFonts w:hint="cs"/>
          <w:i w:val="0"/>
          <w:iCs w:val="0"/>
          <w:vertAlign w:val="superscript"/>
          <w:rtl/>
        </w:rPr>
        <w:t xml:space="preserve">ص </w:t>
      </w:r>
      <w:r w:rsidRPr="006D61C3">
        <w:rPr>
          <w:rStyle w:val="Emphasis"/>
          <w:i w:val="0"/>
          <w:iCs w:val="0"/>
          <w:vertAlign w:val="superscript"/>
          <w:rtl/>
        </w:rPr>
        <w:t>66</w:t>
      </w:r>
      <w:r w:rsidRPr="006D61C3">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در نظر علی(ع) انسان عقل مرده و فکر مرده یتیم است نه آدم پدرمرده </w:t>
      </w:r>
      <w:r w:rsidRPr="007D0B95">
        <w:rPr>
          <w:rStyle w:val="Emphasis"/>
          <w:rFonts w:cs="Badr" w:hint="cs"/>
          <w:i w:val="0"/>
          <w:iCs w:val="0"/>
          <w:rtl/>
        </w:rPr>
        <w:t xml:space="preserve">. </w:t>
      </w:r>
      <w:r w:rsidRPr="007D0B95">
        <w:rPr>
          <w:rStyle w:val="Emphasis"/>
          <w:rFonts w:cs="Badr"/>
          <w:i w:val="0"/>
          <w:iCs w:val="0"/>
          <w:rtl/>
        </w:rPr>
        <w:t>و سعدی هم درشعر معروف آدمی</w:t>
      </w:r>
      <w:r w:rsidRPr="007D0B95">
        <w:rPr>
          <w:rStyle w:val="Emphasis"/>
          <w:rFonts w:cs="Badr" w:hint="cs"/>
          <w:i w:val="0"/>
          <w:iCs w:val="0"/>
          <w:rtl/>
        </w:rPr>
        <w:t>ّ</w:t>
      </w:r>
      <w:r w:rsidRPr="007D0B95">
        <w:rPr>
          <w:rStyle w:val="Emphasis"/>
          <w:rFonts w:cs="Badr"/>
          <w:i w:val="0"/>
          <w:iCs w:val="0"/>
          <w:rtl/>
        </w:rPr>
        <w:t>ت خود که ملاک شرافت را جان می داند</w:t>
      </w:r>
      <w:r w:rsidRPr="007D0B95">
        <w:rPr>
          <w:rStyle w:val="Emphasis"/>
          <w:rFonts w:cs="Badr" w:hint="cs"/>
          <w:i w:val="0"/>
          <w:iCs w:val="0"/>
          <w:rtl/>
        </w:rPr>
        <w:t xml:space="preserve"> ،</w:t>
      </w:r>
      <w:r w:rsidRPr="007D0B95">
        <w:rPr>
          <w:rStyle w:val="Emphasis"/>
          <w:rFonts w:cs="Badr"/>
          <w:i w:val="0"/>
          <w:iCs w:val="0"/>
          <w:rtl/>
        </w:rPr>
        <w:t xml:space="preserve"> مرادش ازجان </w:t>
      </w:r>
      <w:r w:rsidRPr="007D0B95">
        <w:rPr>
          <w:rStyle w:val="Emphasis"/>
          <w:rFonts w:cs="Badr" w:hint="cs"/>
          <w:i w:val="0"/>
          <w:iCs w:val="0"/>
          <w:rtl/>
        </w:rPr>
        <w:t xml:space="preserve">، </w:t>
      </w:r>
      <w:r w:rsidRPr="007D0B95">
        <w:rPr>
          <w:rStyle w:val="Emphasis"/>
          <w:rFonts w:cs="Badr"/>
          <w:i w:val="0"/>
          <w:iCs w:val="0"/>
          <w:rtl/>
        </w:rPr>
        <w:t xml:space="preserve">همان فکر و عقل است </w:t>
      </w:r>
      <w:r w:rsidRPr="007D0B95">
        <w:rPr>
          <w:rStyle w:val="Emphasis"/>
          <w:rFonts w:cs="Badr" w:hint="cs"/>
          <w:i w:val="0"/>
          <w:iCs w:val="0"/>
          <w:rtl/>
        </w:rPr>
        <w:t xml:space="preserve">؛ </w:t>
      </w:r>
      <w:r w:rsidRPr="007D0B95">
        <w:rPr>
          <w:rStyle w:val="Emphasis"/>
          <w:rFonts w:cs="Badr"/>
          <w:i w:val="0"/>
          <w:iCs w:val="0"/>
          <w:rtl/>
        </w:rPr>
        <w:t xml:space="preserve">و الا خودش درشعر دیگرش می گوید : </w:t>
      </w:r>
    </w:p>
    <w:p w:rsidR="003B3B52" w:rsidRPr="007D0B95" w:rsidRDefault="003B3B52" w:rsidP="003B3B52">
      <w:pPr>
        <w:pStyle w:val="Title"/>
        <w:rPr>
          <w:rStyle w:val="Emphasis"/>
          <w:rFonts w:cs="Badr"/>
          <w:i w:val="0"/>
          <w:iCs w:val="0"/>
          <w:rtl/>
        </w:rPr>
      </w:pPr>
      <w:r w:rsidRPr="007D0B95">
        <w:rPr>
          <w:rStyle w:val="Emphasis"/>
          <w:rFonts w:cs="Badr"/>
          <w:i w:val="0"/>
          <w:iCs w:val="0"/>
          <w:rtl/>
        </w:rPr>
        <w:t>هیچ می دانی خ</w:t>
      </w:r>
      <w:r w:rsidRPr="007D0B95">
        <w:rPr>
          <w:rStyle w:val="Emphasis"/>
          <w:rFonts w:cs="Badr" w:hint="cs"/>
          <w:i w:val="0"/>
          <w:iCs w:val="0"/>
          <w:rtl/>
        </w:rPr>
        <w:t>ِ</w:t>
      </w:r>
      <w:r w:rsidRPr="007D0B95">
        <w:rPr>
          <w:rStyle w:val="Emphasis"/>
          <w:rFonts w:cs="Badr"/>
          <w:i w:val="0"/>
          <w:iCs w:val="0"/>
          <w:rtl/>
        </w:rPr>
        <w:t xml:space="preserve">رد به یا روان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من بگویم گر بداری استوار                          </w:t>
      </w:r>
    </w:p>
    <w:p w:rsidR="003B3B52" w:rsidRPr="007D0B95" w:rsidRDefault="003B3B52" w:rsidP="003B3B52">
      <w:pPr>
        <w:pStyle w:val="Title"/>
        <w:rPr>
          <w:rStyle w:val="Emphasis"/>
          <w:rFonts w:cs="Badr"/>
          <w:i w:val="0"/>
          <w:iCs w:val="0"/>
          <w:rtl/>
        </w:rPr>
      </w:pPr>
      <w:r w:rsidRPr="007D0B95">
        <w:rPr>
          <w:rStyle w:val="Emphasis"/>
          <w:rFonts w:cs="Badr"/>
          <w:i w:val="0"/>
          <w:iCs w:val="0"/>
          <w:rtl/>
        </w:rPr>
        <w:t>آدمی را عقل باید در بدن</w:t>
      </w:r>
    </w:p>
    <w:p w:rsidR="003B3B52" w:rsidRPr="007D0B95" w:rsidRDefault="003B3B52" w:rsidP="003B3B52">
      <w:pPr>
        <w:pStyle w:val="Title"/>
        <w:rPr>
          <w:rStyle w:val="Emphasis"/>
          <w:rFonts w:cs="Badr"/>
          <w:i w:val="0"/>
          <w:iCs w:val="0"/>
          <w:rtl/>
        </w:rPr>
      </w:pPr>
      <w:r w:rsidRPr="007D0B95">
        <w:rPr>
          <w:rStyle w:val="Emphasis"/>
          <w:rFonts w:cs="Badr"/>
          <w:i w:val="0"/>
          <w:iCs w:val="0"/>
          <w:rtl/>
        </w:rPr>
        <w:t>ورنه جان درکالب</w:t>
      </w:r>
      <w:r w:rsidRPr="007D0B95">
        <w:rPr>
          <w:rStyle w:val="Emphasis"/>
          <w:rFonts w:cs="Badr" w:hint="cs"/>
          <w:i w:val="0"/>
          <w:iCs w:val="0"/>
          <w:rtl/>
        </w:rPr>
        <w:t>َ</w:t>
      </w:r>
      <w:r w:rsidRPr="007D0B95">
        <w:rPr>
          <w:rStyle w:val="Emphasis"/>
          <w:rFonts w:cs="Badr"/>
          <w:i w:val="0"/>
          <w:iCs w:val="0"/>
          <w:rtl/>
        </w:rPr>
        <w:t>د دارد حمار</w:t>
      </w:r>
    </w:p>
    <w:p w:rsidR="003B3B52" w:rsidRPr="007D0B95" w:rsidRDefault="003B3B52" w:rsidP="003B3B52">
      <w:pPr>
        <w:pStyle w:val="Title"/>
        <w:rPr>
          <w:rStyle w:val="Emphasis"/>
          <w:rFonts w:cs="Badr"/>
          <w:i w:val="0"/>
          <w:iCs w:val="0"/>
          <w:rtl/>
        </w:rPr>
      </w:pPr>
      <w:r w:rsidRPr="007D0B95">
        <w:rPr>
          <w:rStyle w:val="Emphasis"/>
          <w:rFonts w:cs="Badr"/>
          <w:i w:val="0"/>
          <w:iCs w:val="0"/>
          <w:rtl/>
        </w:rPr>
        <w:t>حتی میزان ارتقاء در</w:t>
      </w:r>
      <w:r w:rsidRPr="007D0B95">
        <w:rPr>
          <w:rStyle w:val="Emphasis"/>
          <w:rFonts w:cs="Badr" w:hint="cs"/>
          <w:i w:val="0"/>
          <w:iCs w:val="0"/>
          <w:rtl/>
        </w:rPr>
        <w:t>ج</w:t>
      </w:r>
      <w:r w:rsidRPr="007D0B95">
        <w:rPr>
          <w:rStyle w:val="Emphasis"/>
          <w:rFonts w:cs="Badr"/>
          <w:i w:val="0"/>
          <w:iCs w:val="0"/>
          <w:rtl/>
        </w:rPr>
        <w:t xml:space="preserve">ات اخروی هم عقل است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روزی درمحضرامام صادق(ع) صحبت از زهد و تقوای شخصی شد</w:t>
      </w:r>
      <w:r w:rsidRPr="007D0B95">
        <w:rPr>
          <w:rStyle w:val="Emphasis"/>
          <w:rFonts w:cs="Badr" w:hint="cs"/>
          <w:i w:val="0"/>
          <w:iCs w:val="0"/>
          <w:rtl/>
        </w:rPr>
        <w:t xml:space="preserve"> . اصحاب </w:t>
      </w:r>
      <w:r w:rsidRPr="007D0B95">
        <w:rPr>
          <w:rStyle w:val="Emphasis"/>
          <w:rFonts w:cs="Badr"/>
          <w:i w:val="0"/>
          <w:iCs w:val="0"/>
          <w:rtl/>
        </w:rPr>
        <w:t>گفت</w:t>
      </w:r>
      <w:r w:rsidRPr="007D0B95">
        <w:rPr>
          <w:rStyle w:val="Emphasis"/>
          <w:rFonts w:cs="Badr" w:hint="cs"/>
          <w:i w:val="0"/>
          <w:iCs w:val="0"/>
          <w:rtl/>
        </w:rPr>
        <w:t xml:space="preserve">ند : </w:t>
      </w:r>
      <w:r w:rsidRPr="007D0B95">
        <w:rPr>
          <w:rStyle w:val="Emphasis"/>
          <w:rFonts w:cs="Badr"/>
          <w:i w:val="0"/>
          <w:iCs w:val="0"/>
          <w:rtl/>
        </w:rPr>
        <w:t xml:space="preserve"> فلان آدم در زهد و تقوی درجه اول است که صائم النهار و قائم الل</w:t>
      </w:r>
      <w:r w:rsidRPr="007D0B95">
        <w:rPr>
          <w:rStyle w:val="Emphasis"/>
          <w:rFonts w:cs="Badr" w:hint="cs"/>
          <w:i w:val="0"/>
          <w:iCs w:val="0"/>
          <w:rtl/>
        </w:rPr>
        <w:t>یل</w:t>
      </w:r>
      <w:r w:rsidRPr="007D0B95">
        <w:rPr>
          <w:rStyle w:val="Emphasis"/>
          <w:rFonts w:cs="Badr"/>
          <w:i w:val="0"/>
          <w:iCs w:val="0"/>
          <w:rtl/>
        </w:rPr>
        <w:t xml:space="preserve"> و دائم الذکراست</w:t>
      </w:r>
      <w:r w:rsidRPr="007D0B95">
        <w:rPr>
          <w:rStyle w:val="Emphasis"/>
          <w:rFonts w:cs="Badr" w:hint="cs"/>
          <w:i w:val="0"/>
          <w:iCs w:val="0"/>
          <w:rtl/>
        </w:rPr>
        <w:t xml:space="preserve"> . امام (ع) </w:t>
      </w:r>
      <w:r w:rsidRPr="007D0B95">
        <w:rPr>
          <w:rStyle w:val="Emphasis"/>
          <w:rFonts w:cs="Badr"/>
          <w:i w:val="0"/>
          <w:iCs w:val="0"/>
          <w:rtl/>
        </w:rPr>
        <w:t xml:space="preserve"> فرمود</w:t>
      </w:r>
      <w:r w:rsidRPr="007D0B95">
        <w:rPr>
          <w:rStyle w:val="Emphasis"/>
          <w:rFonts w:cs="Badr" w:hint="cs"/>
          <w:i w:val="0"/>
          <w:iCs w:val="0"/>
          <w:rtl/>
        </w:rPr>
        <w:t xml:space="preserve"> : </w:t>
      </w:r>
      <w:r w:rsidRPr="007D0B95">
        <w:rPr>
          <w:rStyle w:val="Emphasis"/>
          <w:rFonts w:cs="Badr"/>
          <w:i w:val="0"/>
          <w:iCs w:val="0"/>
          <w:rtl/>
        </w:rPr>
        <w:t xml:space="preserve"> کیف عقل</w:t>
      </w:r>
      <w:r w:rsidRPr="007D0B95">
        <w:rPr>
          <w:rStyle w:val="Emphasis"/>
          <w:rFonts w:cs="Badr" w:hint="cs"/>
          <w:i w:val="0"/>
          <w:iCs w:val="0"/>
          <w:rtl/>
        </w:rPr>
        <w:t>ُ</w:t>
      </w:r>
      <w:r w:rsidRPr="007D0B95">
        <w:rPr>
          <w:rStyle w:val="Emphasis"/>
          <w:rFonts w:cs="Badr"/>
          <w:i w:val="0"/>
          <w:iCs w:val="0"/>
          <w:rtl/>
        </w:rPr>
        <w:t xml:space="preserve">ه </w:t>
      </w:r>
      <w:r w:rsidRPr="007D0B95">
        <w:rPr>
          <w:rStyle w:val="Emphasis"/>
          <w:rFonts w:cs="Badr" w:hint="cs"/>
          <w:i w:val="0"/>
          <w:iCs w:val="0"/>
          <w:rtl/>
        </w:rPr>
        <w:t xml:space="preserve">؟ </w:t>
      </w:r>
      <w:r w:rsidRPr="007D0B95">
        <w:rPr>
          <w:rStyle w:val="Emphasis"/>
          <w:rFonts w:cs="Badr"/>
          <w:i w:val="0"/>
          <w:iCs w:val="0"/>
          <w:rtl/>
        </w:rPr>
        <w:t>بگوئید عقلش چه جوراست</w:t>
      </w:r>
      <w:r w:rsidRPr="007D0B95">
        <w:rPr>
          <w:rStyle w:val="Emphasis"/>
          <w:rFonts w:cs="Badr" w:hint="cs"/>
          <w:i w:val="0"/>
          <w:iCs w:val="0"/>
          <w:rtl/>
        </w:rPr>
        <w:t xml:space="preserve"> ؟ </w:t>
      </w:r>
      <w:r w:rsidRPr="007D0B95">
        <w:rPr>
          <w:rStyle w:val="Emphasis"/>
          <w:rFonts w:cs="Badr"/>
          <w:i w:val="0"/>
          <w:iCs w:val="0"/>
          <w:rtl/>
        </w:rPr>
        <w:t xml:space="preserve"> عرض کردند </w:t>
      </w:r>
      <w:r w:rsidRPr="007D0B95">
        <w:rPr>
          <w:rStyle w:val="Emphasis"/>
          <w:rFonts w:cs="Badr" w:hint="cs"/>
          <w:i w:val="0"/>
          <w:iCs w:val="0"/>
          <w:rtl/>
        </w:rPr>
        <w:t xml:space="preserve">: </w:t>
      </w:r>
      <w:r w:rsidRPr="007D0B95">
        <w:rPr>
          <w:rStyle w:val="Emphasis"/>
          <w:rFonts w:cs="Badr"/>
          <w:i w:val="0"/>
          <w:iCs w:val="0"/>
          <w:rtl/>
        </w:rPr>
        <w:t>آقا ازمیزان عقلش بی اطلاعیم</w:t>
      </w:r>
      <w:r w:rsidRPr="007D0B95">
        <w:rPr>
          <w:rStyle w:val="Emphasis"/>
          <w:rFonts w:cs="Badr" w:hint="cs"/>
          <w:i w:val="0"/>
          <w:iCs w:val="0"/>
          <w:rtl/>
        </w:rPr>
        <w:t xml:space="preserve"> . </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مگر نمی دانید که خداوند درجات اشخاص عابد را به میزان عقلشان می</w:t>
      </w:r>
      <w:r w:rsidRPr="007D0B95">
        <w:rPr>
          <w:rStyle w:val="Emphasis"/>
          <w:rFonts w:cs="Badr" w:hint="cs"/>
          <w:i w:val="0"/>
          <w:iCs w:val="0"/>
          <w:rtl/>
        </w:rPr>
        <w:t xml:space="preserve"> </w:t>
      </w:r>
      <w:r w:rsidRPr="007D0B95">
        <w:rPr>
          <w:rStyle w:val="Emphasis"/>
          <w:rFonts w:cs="Badr"/>
          <w:i w:val="0"/>
          <w:iCs w:val="0"/>
          <w:rtl/>
        </w:rPr>
        <w:t xml:space="preserve">دهد </w:t>
      </w:r>
      <w:r w:rsidRPr="007D0B95">
        <w:rPr>
          <w:rStyle w:val="Emphasis"/>
          <w:rFonts w:cs="Badr" w:hint="cs"/>
          <w:i w:val="0"/>
          <w:iCs w:val="0"/>
          <w:rtl/>
        </w:rPr>
        <w:t>؟</w:t>
      </w:r>
      <w:r w:rsidRPr="006D61C3">
        <w:rPr>
          <w:rtl/>
        </w:rPr>
        <w:t xml:space="preserve"> </w:t>
      </w:r>
      <w:r w:rsidRPr="006D61C3">
        <w:rPr>
          <w:rStyle w:val="Emphasis"/>
          <w:rFonts w:hint="cs"/>
          <w:i w:val="0"/>
          <w:iCs w:val="0"/>
          <w:vertAlign w:val="superscript"/>
          <w:rtl/>
        </w:rPr>
        <w:t>(</w:t>
      </w:r>
      <w:r w:rsidRPr="006D61C3">
        <w:rPr>
          <w:rStyle w:val="Emphasis"/>
          <w:i w:val="0"/>
          <w:iCs w:val="0"/>
          <w:vertAlign w:val="superscript"/>
          <w:rtl/>
        </w:rPr>
        <w:t>الکافي , ج 1 , ص 11</w:t>
      </w:r>
      <w:r w:rsidRPr="006D61C3">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بعد حکایتی را خود امام بیان فرمود که در بنی اسرائیل مرد عابدی بود در یک جزیره دوردستی انزوا اختیارکرده </w:t>
      </w:r>
      <w:r w:rsidRPr="007D0B95">
        <w:rPr>
          <w:rStyle w:val="Emphasis"/>
          <w:rFonts w:cs="Badr" w:hint="cs"/>
          <w:i w:val="0"/>
          <w:iCs w:val="0"/>
          <w:rtl/>
        </w:rPr>
        <w:t xml:space="preserve"> </w:t>
      </w:r>
      <w:r w:rsidRPr="007D0B95">
        <w:rPr>
          <w:rStyle w:val="Emphasis"/>
          <w:rFonts w:cs="Badr"/>
          <w:i w:val="0"/>
          <w:iCs w:val="0"/>
          <w:rtl/>
        </w:rPr>
        <w:t>مشغول</w:t>
      </w:r>
      <w:r w:rsidRPr="007D0B95">
        <w:rPr>
          <w:rStyle w:val="Emphasis"/>
          <w:rFonts w:cs="Badr" w:hint="cs"/>
          <w:i w:val="0"/>
          <w:iCs w:val="0"/>
          <w:rtl/>
        </w:rPr>
        <w:t xml:space="preserve"> </w:t>
      </w:r>
      <w:r w:rsidRPr="007D0B95">
        <w:rPr>
          <w:rStyle w:val="Emphasis"/>
          <w:rFonts w:cs="Badr"/>
          <w:i w:val="0"/>
          <w:iCs w:val="0"/>
          <w:rtl/>
        </w:rPr>
        <w:t xml:space="preserve">عبادت بود </w:t>
      </w:r>
      <w:r w:rsidRPr="007D0B95">
        <w:rPr>
          <w:rStyle w:val="Emphasis"/>
          <w:rFonts w:cs="Badr" w:hint="cs"/>
          <w:i w:val="0"/>
          <w:iCs w:val="0"/>
          <w:rtl/>
        </w:rPr>
        <w:t xml:space="preserve">؛ </w:t>
      </w:r>
      <w:r w:rsidRPr="007D0B95">
        <w:rPr>
          <w:rStyle w:val="Emphasis"/>
          <w:rFonts w:cs="Badr"/>
          <w:i w:val="0"/>
          <w:iCs w:val="0"/>
          <w:rtl/>
        </w:rPr>
        <w:t>یکی از فرشتگان که از عبادت او مطلع شد پیش خود گفت لابد ثواب عظیمی دارد و ازخدا تقاضای ارائه مقام او کرد و بعد از اطلاع ازمقام او ازکوچک</w:t>
      </w:r>
      <w:r w:rsidRPr="007D0B95">
        <w:rPr>
          <w:rStyle w:val="Emphasis"/>
          <w:rFonts w:cs="Badr" w:hint="cs"/>
          <w:i w:val="0"/>
          <w:iCs w:val="0"/>
          <w:rtl/>
        </w:rPr>
        <w:t>ی</w:t>
      </w:r>
      <w:r w:rsidRPr="007D0B95">
        <w:rPr>
          <w:rStyle w:val="Emphasis"/>
          <w:rFonts w:cs="Badr"/>
          <w:i w:val="0"/>
          <w:iCs w:val="0"/>
          <w:rtl/>
        </w:rPr>
        <w:t xml:space="preserve"> ثواب و درجه ا</w:t>
      </w:r>
      <w:r w:rsidRPr="007D0B95">
        <w:rPr>
          <w:rStyle w:val="Emphasis"/>
          <w:rFonts w:cs="Badr" w:hint="cs"/>
          <w:i w:val="0"/>
          <w:iCs w:val="0"/>
          <w:rtl/>
        </w:rPr>
        <w:t>ش</w:t>
      </w:r>
      <w:r w:rsidRPr="007D0B95">
        <w:rPr>
          <w:rStyle w:val="Emphasis"/>
          <w:rFonts w:cs="Badr"/>
          <w:i w:val="0"/>
          <w:iCs w:val="0"/>
          <w:rtl/>
        </w:rPr>
        <w:t xml:space="preserve"> سخت متعجب شد</w:t>
      </w:r>
      <w:r w:rsidRPr="007D0B95">
        <w:rPr>
          <w:rStyle w:val="Emphasis"/>
          <w:rFonts w:cs="Badr" w:hint="cs"/>
          <w:i w:val="0"/>
          <w:iCs w:val="0"/>
          <w:rtl/>
        </w:rPr>
        <w:t xml:space="preserve">. </w:t>
      </w:r>
      <w:r w:rsidRPr="007D0B95">
        <w:rPr>
          <w:rStyle w:val="Emphasis"/>
          <w:rFonts w:cs="Badr"/>
          <w:i w:val="0"/>
          <w:iCs w:val="0"/>
          <w:rtl/>
        </w:rPr>
        <w:t>سپس ازطرف خداوند مأمورشد که مدتی با آن عابد معاشر باشد</w:t>
      </w:r>
      <w:r w:rsidRPr="007D0B95">
        <w:rPr>
          <w:rStyle w:val="Emphasis"/>
          <w:rFonts w:cs="Badr" w:hint="cs"/>
          <w:i w:val="0"/>
          <w:iCs w:val="0"/>
          <w:rtl/>
        </w:rPr>
        <w:t xml:space="preserve"> . </w:t>
      </w:r>
      <w:r w:rsidRPr="007D0B95">
        <w:rPr>
          <w:rStyle w:val="Emphasis"/>
          <w:rFonts w:cs="Badr"/>
          <w:i w:val="0"/>
          <w:iCs w:val="0"/>
          <w:rtl/>
        </w:rPr>
        <w:t xml:space="preserve"> پیش عابد </w:t>
      </w:r>
      <w:r w:rsidRPr="007D0B95">
        <w:rPr>
          <w:rStyle w:val="Emphasis"/>
          <w:rFonts w:cs="Badr" w:hint="cs"/>
          <w:i w:val="0"/>
          <w:iCs w:val="0"/>
          <w:rtl/>
        </w:rPr>
        <w:t xml:space="preserve">آمد </w:t>
      </w:r>
      <w:r w:rsidRPr="007D0B95">
        <w:rPr>
          <w:rStyle w:val="Emphasis"/>
          <w:rFonts w:cs="Badr"/>
          <w:i w:val="0"/>
          <w:iCs w:val="0"/>
          <w:rtl/>
        </w:rPr>
        <w:t>و گفت</w:t>
      </w:r>
      <w:r w:rsidRPr="007D0B95">
        <w:rPr>
          <w:rStyle w:val="Emphasis"/>
          <w:rFonts w:cs="Badr" w:hint="cs"/>
          <w:i w:val="0"/>
          <w:iCs w:val="0"/>
          <w:rtl/>
        </w:rPr>
        <w:t xml:space="preserve">: </w:t>
      </w:r>
      <w:r w:rsidRPr="007D0B95">
        <w:rPr>
          <w:rStyle w:val="Emphasis"/>
          <w:rFonts w:cs="Badr"/>
          <w:i w:val="0"/>
          <w:iCs w:val="0"/>
          <w:rtl/>
        </w:rPr>
        <w:t xml:space="preserve"> من چون مراتب زهد و تقوی شما را شنید</w:t>
      </w:r>
      <w:r w:rsidRPr="007D0B95">
        <w:rPr>
          <w:rStyle w:val="Emphasis"/>
          <w:rFonts w:cs="Badr" w:hint="cs"/>
          <w:i w:val="0"/>
          <w:iCs w:val="0"/>
          <w:rtl/>
        </w:rPr>
        <w:t>ه ا</w:t>
      </w:r>
      <w:r w:rsidRPr="007D0B95">
        <w:rPr>
          <w:rStyle w:val="Emphasis"/>
          <w:rFonts w:cs="Badr"/>
          <w:i w:val="0"/>
          <w:iCs w:val="0"/>
          <w:rtl/>
        </w:rPr>
        <w:t>م آمد</w:t>
      </w:r>
      <w:r w:rsidRPr="007D0B95">
        <w:rPr>
          <w:rStyle w:val="Emphasis"/>
          <w:rFonts w:cs="Badr" w:hint="cs"/>
          <w:i w:val="0"/>
          <w:iCs w:val="0"/>
          <w:rtl/>
        </w:rPr>
        <w:t>ه ام</w:t>
      </w:r>
      <w:r w:rsidRPr="007D0B95">
        <w:rPr>
          <w:rStyle w:val="Emphasis"/>
          <w:rFonts w:cs="Badr"/>
          <w:i w:val="0"/>
          <w:iCs w:val="0"/>
          <w:rtl/>
        </w:rPr>
        <w:t xml:space="preserve"> که </w:t>
      </w:r>
      <w:r w:rsidRPr="007D0B95">
        <w:rPr>
          <w:rStyle w:val="Emphasis"/>
          <w:rFonts w:cs="Badr" w:hint="cs"/>
          <w:i w:val="0"/>
          <w:iCs w:val="0"/>
          <w:rtl/>
        </w:rPr>
        <w:t xml:space="preserve">از </w:t>
      </w:r>
      <w:r w:rsidRPr="007D0B95">
        <w:rPr>
          <w:rStyle w:val="Emphasis"/>
          <w:rFonts w:cs="Badr"/>
          <w:i w:val="0"/>
          <w:iCs w:val="0"/>
          <w:rtl/>
        </w:rPr>
        <w:lastRenderedPageBreak/>
        <w:t xml:space="preserve">محضرشما استفاده کنم </w:t>
      </w:r>
      <w:r w:rsidRPr="007D0B95">
        <w:rPr>
          <w:rStyle w:val="Emphasis"/>
          <w:rFonts w:cs="Badr" w:hint="cs"/>
          <w:i w:val="0"/>
          <w:iCs w:val="0"/>
          <w:rtl/>
        </w:rPr>
        <w:t xml:space="preserve">. </w:t>
      </w:r>
      <w:r w:rsidRPr="007D0B95">
        <w:rPr>
          <w:rStyle w:val="Emphasis"/>
          <w:rFonts w:cs="Badr"/>
          <w:i w:val="0"/>
          <w:iCs w:val="0"/>
          <w:rtl/>
        </w:rPr>
        <w:t>مدتی ماند یک روز ملک که به صورت انسان مجس</w:t>
      </w:r>
      <w:r w:rsidRPr="007D0B95">
        <w:rPr>
          <w:rStyle w:val="Emphasis"/>
          <w:rFonts w:cs="Badr" w:hint="cs"/>
          <w:i w:val="0"/>
          <w:iCs w:val="0"/>
          <w:rtl/>
        </w:rPr>
        <w:t>ّ</w:t>
      </w:r>
      <w:r w:rsidRPr="007D0B95">
        <w:rPr>
          <w:rStyle w:val="Emphasis"/>
          <w:rFonts w:cs="Badr"/>
          <w:i w:val="0"/>
          <w:iCs w:val="0"/>
          <w:rtl/>
        </w:rPr>
        <w:t>م بود به عابد گفت</w:t>
      </w:r>
      <w:r w:rsidRPr="007D0B95">
        <w:rPr>
          <w:rStyle w:val="Emphasis"/>
          <w:rFonts w:cs="Badr" w:hint="cs"/>
          <w:i w:val="0"/>
          <w:iCs w:val="0"/>
          <w:rtl/>
        </w:rPr>
        <w:t>:</w:t>
      </w:r>
      <w:r w:rsidRPr="007D0B95">
        <w:rPr>
          <w:rStyle w:val="Emphasis"/>
          <w:rFonts w:cs="Badr"/>
          <w:i w:val="0"/>
          <w:iCs w:val="0"/>
          <w:rtl/>
        </w:rPr>
        <w:t xml:space="preserve"> عجب جای سبزو خرمی داری </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 : </w:t>
      </w:r>
      <w:r w:rsidRPr="007D0B95">
        <w:rPr>
          <w:rStyle w:val="Emphasis"/>
          <w:rFonts w:cs="Badr"/>
          <w:i w:val="0"/>
          <w:iCs w:val="0"/>
          <w:rtl/>
        </w:rPr>
        <w:t xml:space="preserve"> بلی من فقط یک نگرانی دارم و آن  این است که چرا خدای من یک الاغ</w:t>
      </w:r>
      <w:r w:rsidRPr="007D0B95">
        <w:rPr>
          <w:rStyle w:val="Emphasis"/>
          <w:rFonts w:cs="Badr" w:hint="cs"/>
          <w:i w:val="0"/>
          <w:iCs w:val="0"/>
          <w:rtl/>
        </w:rPr>
        <w:t>ِ</w:t>
      </w:r>
      <w:r w:rsidRPr="007D0B95">
        <w:rPr>
          <w:rStyle w:val="Emphasis"/>
          <w:rFonts w:cs="Badr"/>
          <w:i w:val="0"/>
          <w:iCs w:val="0"/>
          <w:rtl/>
        </w:rPr>
        <w:t xml:space="preserve"> سواری ندارد که این سبزه ها و علف</w:t>
      </w:r>
      <w:r w:rsidRPr="007D0B95">
        <w:rPr>
          <w:rStyle w:val="Emphasis"/>
          <w:rFonts w:cs="Badr" w:hint="cs"/>
          <w:i w:val="0"/>
          <w:iCs w:val="0"/>
          <w:rtl/>
        </w:rPr>
        <w:t xml:space="preserve"> </w:t>
      </w:r>
      <w:r w:rsidRPr="007D0B95">
        <w:rPr>
          <w:rStyle w:val="Emphasis"/>
          <w:rFonts w:cs="Badr"/>
          <w:i w:val="0"/>
          <w:iCs w:val="0"/>
          <w:rtl/>
        </w:rPr>
        <w:t>ها را بخورد</w:t>
      </w:r>
      <w:r w:rsidRPr="007D0B95">
        <w:rPr>
          <w:rStyle w:val="Emphasis"/>
          <w:rFonts w:cs="Badr" w:hint="cs"/>
          <w:i w:val="0"/>
          <w:iCs w:val="0"/>
          <w:rtl/>
        </w:rPr>
        <w:t xml:space="preserve"> </w:t>
      </w:r>
      <w:r w:rsidRPr="007D0B95">
        <w:rPr>
          <w:rStyle w:val="Emphasis"/>
          <w:rFonts w:cs="Badr"/>
          <w:i w:val="0"/>
          <w:iCs w:val="0"/>
          <w:rtl/>
        </w:rPr>
        <w:t xml:space="preserve"> و این علفها ضایع نشود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ملک با تعجب گفت </w:t>
      </w:r>
      <w:r w:rsidRPr="007D0B95">
        <w:rPr>
          <w:rStyle w:val="Emphasis"/>
          <w:rFonts w:cs="Badr" w:hint="cs"/>
          <w:i w:val="0"/>
          <w:iCs w:val="0"/>
          <w:rtl/>
        </w:rPr>
        <w:t xml:space="preserve">: </w:t>
      </w:r>
      <w:r w:rsidRPr="007D0B95">
        <w:rPr>
          <w:rStyle w:val="Emphasis"/>
          <w:rFonts w:cs="Badr"/>
          <w:i w:val="0"/>
          <w:iCs w:val="0"/>
          <w:rtl/>
        </w:rPr>
        <w:t xml:space="preserve">تو مگر نمی دانی که خدا الاغ سوار نیست که داشته باشد </w:t>
      </w:r>
      <w:r w:rsidRPr="007D0B95">
        <w:rPr>
          <w:rStyle w:val="Emphasis"/>
          <w:rFonts w:cs="Badr" w:hint="cs"/>
          <w:i w:val="0"/>
          <w:iCs w:val="0"/>
          <w:rtl/>
        </w:rPr>
        <w:t xml:space="preserve">؟ </w:t>
      </w:r>
      <w:r w:rsidRPr="007D0B95">
        <w:rPr>
          <w:rStyle w:val="Emphasis"/>
          <w:rFonts w:cs="Badr"/>
          <w:i w:val="0"/>
          <w:iCs w:val="0"/>
          <w:rtl/>
        </w:rPr>
        <w:t xml:space="preserve">گفت </w:t>
      </w:r>
      <w:r w:rsidRPr="007D0B95">
        <w:rPr>
          <w:rStyle w:val="Emphasis"/>
          <w:rFonts w:cs="Badr" w:hint="cs"/>
          <w:i w:val="0"/>
          <w:iCs w:val="0"/>
          <w:rtl/>
        </w:rPr>
        <w:t xml:space="preserve">: </w:t>
      </w:r>
      <w:r w:rsidRPr="007D0B95">
        <w:rPr>
          <w:rStyle w:val="Emphasis"/>
          <w:rFonts w:cs="Badr"/>
          <w:i w:val="0"/>
          <w:iCs w:val="0"/>
          <w:rtl/>
        </w:rPr>
        <w:t>من هم غصه ام این است که چرا باید همه مردم دارای الاغ و چارپا باشند اما خدا برای خود نتواند یک الاغ تهیه کند این علف</w:t>
      </w:r>
      <w:r w:rsidRPr="007D0B95">
        <w:rPr>
          <w:rStyle w:val="Emphasis"/>
          <w:rFonts w:cs="Badr" w:hint="cs"/>
          <w:i w:val="0"/>
          <w:iCs w:val="0"/>
          <w:rtl/>
        </w:rPr>
        <w:t xml:space="preserve"> </w:t>
      </w:r>
      <w:r w:rsidRPr="007D0B95">
        <w:rPr>
          <w:rStyle w:val="Emphasis"/>
          <w:rFonts w:cs="Badr"/>
          <w:i w:val="0"/>
          <w:iCs w:val="0"/>
          <w:rtl/>
        </w:rPr>
        <w:t xml:space="preserve">های به این خوبی را بخورد </w:t>
      </w:r>
      <w:r w:rsidRPr="007D0B95">
        <w:rPr>
          <w:rStyle w:val="Emphasis"/>
          <w:rFonts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وقت ملک متوجه شد که درمقابل این عقل سخیف و فهم کوچک آن مقدار هم زیاد است ، علی(ع) فرمود :</w:t>
      </w:r>
    </w:p>
    <w:p w:rsidR="003B3B52" w:rsidRPr="007D0B95" w:rsidRDefault="003B3B52" w:rsidP="003B3B52">
      <w:pPr>
        <w:pStyle w:val="Title"/>
        <w:rPr>
          <w:rStyle w:val="Emphasis"/>
          <w:rFonts w:cs="Badr"/>
          <w:i w:val="0"/>
          <w:iCs w:val="0"/>
          <w:rtl/>
        </w:rPr>
      </w:pPr>
      <w:r w:rsidRPr="007D0B95">
        <w:rPr>
          <w:rStyle w:val="Emphasis"/>
          <w:rFonts w:cs="Badr"/>
          <w:i w:val="0"/>
          <w:iCs w:val="0"/>
          <w:rtl/>
        </w:rPr>
        <w:t>العقل</w:t>
      </w:r>
      <w:r w:rsidRPr="007D0B95">
        <w:rPr>
          <w:rStyle w:val="Emphasis"/>
          <w:rFonts w:cs="Badr" w:hint="cs"/>
          <w:i w:val="0"/>
          <w:iCs w:val="0"/>
          <w:rtl/>
        </w:rPr>
        <w:t>ُ</w:t>
      </w:r>
      <w:r w:rsidRPr="007D0B95">
        <w:rPr>
          <w:rStyle w:val="Emphasis"/>
          <w:rFonts w:cs="Badr"/>
          <w:i w:val="0"/>
          <w:iCs w:val="0"/>
          <w:rtl/>
        </w:rPr>
        <w:t xml:space="preserve"> ی</w:t>
      </w:r>
      <w:r w:rsidRPr="007D0B95">
        <w:rPr>
          <w:rStyle w:val="Emphasis"/>
          <w:rFonts w:cs="Badr" w:hint="cs"/>
          <w:i w:val="0"/>
          <w:iCs w:val="0"/>
          <w:rtl/>
        </w:rPr>
        <w:t>َ</w:t>
      </w:r>
      <w:r w:rsidRPr="007D0B95">
        <w:rPr>
          <w:rStyle w:val="Emphasis"/>
          <w:rFonts w:cs="Badr"/>
          <w:i w:val="0"/>
          <w:iCs w:val="0"/>
          <w:rtl/>
        </w:rPr>
        <w:t>نبوع</w:t>
      </w:r>
      <w:r w:rsidRPr="007D0B95">
        <w:rPr>
          <w:rStyle w:val="Emphasis"/>
          <w:rFonts w:cs="Badr" w:hint="cs"/>
          <w:i w:val="0"/>
          <w:iCs w:val="0"/>
          <w:rtl/>
        </w:rPr>
        <w:t>ُ</w:t>
      </w:r>
      <w:r w:rsidRPr="007D0B95">
        <w:rPr>
          <w:rStyle w:val="Emphasis"/>
          <w:rFonts w:cs="Badr"/>
          <w:i w:val="0"/>
          <w:iCs w:val="0"/>
          <w:rtl/>
        </w:rPr>
        <w:t xml:space="preserve"> الخ</w:t>
      </w:r>
      <w:r w:rsidRPr="007D0B95">
        <w:rPr>
          <w:rStyle w:val="Emphasis"/>
          <w:rFonts w:cs="Badr" w:hint="cs"/>
          <w:i w:val="0"/>
          <w:iCs w:val="0"/>
          <w:rtl/>
        </w:rPr>
        <w:t>َ</w:t>
      </w:r>
      <w:r w:rsidRPr="007D0B95">
        <w:rPr>
          <w:rStyle w:val="Emphasis"/>
          <w:rFonts w:cs="Badr"/>
          <w:i w:val="0"/>
          <w:iCs w:val="0"/>
          <w:rtl/>
        </w:rPr>
        <w:t>یر</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6D61C3">
        <w:rPr>
          <w:rStyle w:val="Emphasis"/>
          <w:rFonts w:hint="cs"/>
          <w:i w:val="0"/>
          <w:iCs w:val="0"/>
          <w:vertAlign w:val="superscript"/>
          <w:rtl/>
        </w:rPr>
        <w:t>(</w:t>
      </w:r>
      <w:r w:rsidRPr="006D61C3">
        <w:rPr>
          <w:rStyle w:val="Emphasis"/>
          <w:i w:val="0"/>
          <w:iCs w:val="0"/>
          <w:vertAlign w:val="superscript"/>
          <w:rtl/>
        </w:rPr>
        <w:t>غرر الحکم , ج 1 , ص 41</w:t>
      </w:r>
      <w:r w:rsidRPr="006D61C3">
        <w:rPr>
          <w:rStyle w:val="Emphasis"/>
          <w:rFonts w:hint="cs"/>
          <w:i w:val="0"/>
          <w:iCs w:val="0"/>
          <w:vertAlign w:val="superscript"/>
          <w:rtl/>
        </w:rPr>
        <w:t xml:space="preserve"> )</w:t>
      </w:r>
      <w:r>
        <w:rPr>
          <w:rStyle w:val="Emphasis"/>
          <w:rFonts w:cs="Badr" w:hint="cs"/>
          <w:i w:val="0"/>
          <w:iCs w:val="0"/>
          <w:rtl/>
        </w:rPr>
        <w:t xml:space="preserve"> </w:t>
      </w:r>
      <w:r w:rsidRPr="007D0B95">
        <w:rPr>
          <w:rStyle w:val="Emphasis"/>
          <w:rFonts w:cs="Badr"/>
          <w:i w:val="0"/>
          <w:iCs w:val="0"/>
          <w:rtl/>
        </w:rPr>
        <w:t>و هم فرمود :</w:t>
      </w:r>
      <w:r w:rsidRPr="007D0B95">
        <w:rPr>
          <w:rStyle w:val="Emphasis"/>
          <w:rFonts w:cs="Badr" w:hint="cs"/>
          <w:i w:val="0"/>
          <w:iCs w:val="0"/>
          <w:rtl/>
        </w:rPr>
        <w:t xml:space="preserve"> </w:t>
      </w:r>
      <w:r>
        <w:rPr>
          <w:rStyle w:val="Emphasis"/>
          <w:rFonts w:cs="Badr"/>
          <w:i w:val="0"/>
          <w:iCs w:val="0"/>
          <w:rtl/>
        </w:rPr>
        <w:t>العقلُ رسولُ الحَق</w:t>
      </w:r>
      <w:r w:rsidRPr="006D61C3">
        <w:rPr>
          <w:rStyle w:val="Emphasis"/>
          <w:i w:val="0"/>
          <w:iCs w:val="0"/>
          <w:vertAlign w:val="superscript"/>
          <w:rtl/>
        </w:rPr>
        <w:t xml:space="preserve"> </w:t>
      </w:r>
      <w:r w:rsidRPr="006D61C3">
        <w:rPr>
          <w:rStyle w:val="Emphasis"/>
          <w:rFonts w:hint="cs"/>
          <w:i w:val="0"/>
          <w:iCs w:val="0"/>
          <w:vertAlign w:val="superscript"/>
          <w:rtl/>
        </w:rPr>
        <w:t>(</w:t>
      </w:r>
      <w:r w:rsidRPr="006D61C3">
        <w:rPr>
          <w:rStyle w:val="Emphasis"/>
          <w:i w:val="0"/>
          <w:iCs w:val="0"/>
          <w:vertAlign w:val="superscript"/>
          <w:rtl/>
        </w:rPr>
        <w:t>غرر الحکم , ج 1 , ص 27</w:t>
      </w:r>
      <w:r w:rsidRPr="006D61C3">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عقل جوهری است در نهایت زیبا</w:t>
      </w:r>
      <w:r w:rsidRPr="007D0B95">
        <w:rPr>
          <w:rStyle w:val="Emphasis"/>
          <w:rFonts w:cs="Badr" w:hint="cs"/>
          <w:i w:val="0"/>
          <w:iCs w:val="0"/>
          <w:rtl/>
        </w:rPr>
        <w:t>ی</w:t>
      </w:r>
      <w:r w:rsidRPr="007D0B95">
        <w:rPr>
          <w:rStyle w:val="Emphasis"/>
          <w:rFonts w:cs="Badr"/>
          <w:i w:val="0"/>
          <w:iCs w:val="0"/>
          <w:rtl/>
        </w:rPr>
        <w:t xml:space="preserve">ی و نفاست </w:t>
      </w:r>
      <w:r w:rsidRPr="007D0B95">
        <w:rPr>
          <w:rStyle w:val="Emphasis"/>
          <w:rFonts w:cs="Badr" w:hint="cs"/>
          <w:i w:val="0"/>
          <w:iCs w:val="0"/>
          <w:rtl/>
        </w:rPr>
        <w:t xml:space="preserve">؛ </w:t>
      </w:r>
      <w:r w:rsidRPr="007D0B95">
        <w:rPr>
          <w:rStyle w:val="Emphasis"/>
          <w:rFonts w:cs="Badr"/>
          <w:i w:val="0"/>
          <w:iCs w:val="0"/>
          <w:rtl/>
        </w:rPr>
        <w:t>و چراغی است درخشنده و روحانی که ازجانب حق برقلب و دل آدمی اشراق و افاضه شده است</w:t>
      </w:r>
      <w:r w:rsidRPr="007D0B95">
        <w:rPr>
          <w:rStyle w:val="Emphasis"/>
          <w:rFonts w:cs="Badr" w:hint="cs"/>
          <w:i w:val="0"/>
          <w:iCs w:val="0"/>
          <w:rtl/>
        </w:rPr>
        <w:t xml:space="preserve"> ؛</w:t>
      </w:r>
      <w:r w:rsidRPr="007D0B95">
        <w:rPr>
          <w:rStyle w:val="Emphasis"/>
          <w:rFonts w:cs="Badr"/>
          <w:i w:val="0"/>
          <w:iCs w:val="0"/>
          <w:rtl/>
        </w:rPr>
        <w:t xml:space="preserve"> تا در پرتو این مشعل فروزان </w:t>
      </w:r>
      <w:r w:rsidRPr="007D0B95">
        <w:rPr>
          <w:rStyle w:val="Emphasis"/>
          <w:rFonts w:cs="Badr" w:hint="cs"/>
          <w:i w:val="0"/>
          <w:iCs w:val="0"/>
          <w:rtl/>
        </w:rPr>
        <w:t xml:space="preserve">، </w:t>
      </w:r>
      <w:r w:rsidRPr="007D0B95">
        <w:rPr>
          <w:rStyle w:val="Emphasis"/>
          <w:rFonts w:cs="Badr"/>
          <w:i w:val="0"/>
          <w:iCs w:val="0"/>
          <w:rtl/>
        </w:rPr>
        <w:t>ظلمات زندگی را سکندر</w:t>
      </w:r>
      <w:r w:rsidRPr="007D0B95">
        <w:rPr>
          <w:rStyle w:val="Emphasis"/>
          <w:rFonts w:cs="Badr" w:hint="cs"/>
          <w:i w:val="0"/>
          <w:iCs w:val="0"/>
          <w:rtl/>
        </w:rPr>
        <w:t xml:space="preserve"> </w:t>
      </w:r>
      <w:r w:rsidRPr="007D0B95">
        <w:rPr>
          <w:rStyle w:val="Emphasis"/>
          <w:rFonts w:cs="Badr"/>
          <w:i w:val="0"/>
          <w:iCs w:val="0"/>
          <w:rtl/>
        </w:rPr>
        <w:t>وار بپیماید و</w:t>
      </w:r>
      <w:r w:rsidRPr="007D0B95">
        <w:rPr>
          <w:rStyle w:val="Emphasis"/>
          <w:rFonts w:cs="Badr" w:hint="cs"/>
          <w:i w:val="0"/>
          <w:iCs w:val="0"/>
          <w:rtl/>
        </w:rPr>
        <w:t xml:space="preserve"> به </w:t>
      </w:r>
      <w:r w:rsidRPr="007D0B95">
        <w:rPr>
          <w:rStyle w:val="Emphasis"/>
          <w:rFonts w:cs="Badr"/>
          <w:i w:val="0"/>
          <w:iCs w:val="0"/>
          <w:rtl/>
        </w:rPr>
        <w:t xml:space="preserve"> باب حیات حقیقت برسد واز گرداب</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که درمسیر</w:t>
      </w:r>
      <w:r w:rsidRPr="007D0B95">
        <w:rPr>
          <w:rStyle w:val="Emphasis"/>
          <w:rFonts w:cs="Badr" w:hint="cs"/>
          <w:i w:val="0"/>
          <w:iCs w:val="0"/>
          <w:rtl/>
        </w:rPr>
        <w:t xml:space="preserve"> اوست </w:t>
      </w:r>
      <w:r w:rsidRPr="007D0B95">
        <w:rPr>
          <w:rStyle w:val="Emphasis"/>
          <w:rFonts w:cs="Badr"/>
          <w:i w:val="0"/>
          <w:iCs w:val="0"/>
          <w:rtl/>
        </w:rPr>
        <w:t xml:space="preserve"> نجات یابد و حکمت نبوت و بعثت و عود </w:t>
      </w:r>
      <w:r w:rsidRPr="007D0B95">
        <w:rPr>
          <w:rStyle w:val="Emphasis"/>
          <w:rFonts w:cs="Badr" w:hint="cs"/>
          <w:i w:val="0"/>
          <w:iCs w:val="0"/>
          <w:rtl/>
        </w:rPr>
        <w:t xml:space="preserve">و </w:t>
      </w:r>
      <w:r w:rsidRPr="007D0B95">
        <w:rPr>
          <w:rStyle w:val="Emphasis"/>
          <w:rFonts w:cs="Badr"/>
          <w:i w:val="0"/>
          <w:iCs w:val="0"/>
          <w:rtl/>
        </w:rPr>
        <w:t xml:space="preserve">حشر بشر را بفهمد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این  است که عقل </w:t>
      </w:r>
      <w:r w:rsidRPr="007D0B95">
        <w:rPr>
          <w:rStyle w:val="Emphasis"/>
          <w:rFonts w:cs="Badr" w:hint="cs"/>
          <w:i w:val="0"/>
          <w:iCs w:val="0"/>
          <w:rtl/>
        </w:rPr>
        <w:t>..........</w:t>
      </w:r>
      <w:r w:rsidRPr="007D0B95">
        <w:rPr>
          <w:rStyle w:val="Emphasis"/>
          <w:rFonts w:cs="Badr"/>
          <w:i w:val="0"/>
          <w:iCs w:val="0"/>
          <w:rtl/>
        </w:rPr>
        <w:t xml:space="preserve"> را حجت باطنی و رسول درونی خوانند </w:t>
      </w:r>
      <w:r w:rsidRPr="007D0B95">
        <w:rPr>
          <w:rStyle w:val="Emphasis"/>
          <w:rFonts w:cs="Badr" w:hint="cs"/>
          <w:i w:val="0"/>
          <w:iCs w:val="0"/>
          <w:rtl/>
        </w:rPr>
        <w:t xml:space="preserve">. </w:t>
      </w:r>
      <w:r w:rsidRPr="007D0B95">
        <w:rPr>
          <w:rStyle w:val="Emphasis"/>
          <w:rFonts w:cs="Badr"/>
          <w:i w:val="0"/>
          <w:iCs w:val="0"/>
          <w:rtl/>
        </w:rPr>
        <w:t>و</w:t>
      </w:r>
      <w:r w:rsidRPr="007D0B95">
        <w:rPr>
          <w:rStyle w:val="Emphasis"/>
          <w:rFonts w:cs="Badr" w:hint="cs"/>
          <w:i w:val="0"/>
          <w:iCs w:val="0"/>
          <w:rtl/>
        </w:rPr>
        <w:t xml:space="preserve">............... که </w:t>
      </w:r>
      <w:r w:rsidRPr="007D0B95">
        <w:rPr>
          <w:rStyle w:val="Emphasis"/>
          <w:rFonts w:cs="Badr"/>
          <w:i w:val="0"/>
          <w:iCs w:val="0"/>
          <w:rtl/>
        </w:rPr>
        <w:t xml:space="preserve"> قوای نفس آدمی از عالم آخرت محجوب</w:t>
      </w:r>
      <w:r w:rsidRPr="007D0B95">
        <w:rPr>
          <w:rStyle w:val="Emphasis"/>
          <w:rFonts w:cs="Badr" w:hint="cs"/>
          <w:i w:val="0"/>
          <w:iCs w:val="0"/>
          <w:rtl/>
        </w:rPr>
        <w:t xml:space="preserve"> ا</w:t>
      </w:r>
      <w:r w:rsidRPr="007D0B95">
        <w:rPr>
          <w:rStyle w:val="Emphasis"/>
          <w:rFonts w:cs="Badr"/>
          <w:i w:val="0"/>
          <w:iCs w:val="0"/>
          <w:rtl/>
        </w:rPr>
        <w:t>ند و بی خبر</w:t>
      </w:r>
      <w:r w:rsidRPr="007D0B95">
        <w:rPr>
          <w:rStyle w:val="Emphasis"/>
          <w:rFonts w:cs="Badr" w:hint="cs"/>
          <w:i w:val="0"/>
          <w:iCs w:val="0"/>
          <w:rtl/>
        </w:rPr>
        <w:t xml:space="preserve"> ؛</w:t>
      </w:r>
      <w:r w:rsidRPr="007D0B95">
        <w:rPr>
          <w:rStyle w:val="Emphasis"/>
          <w:rFonts w:cs="Badr"/>
          <w:i w:val="0"/>
          <w:iCs w:val="0"/>
          <w:rtl/>
        </w:rPr>
        <w:t xml:space="preserve"> و تنها ب</w:t>
      </w:r>
      <w:r w:rsidRPr="007D0B95">
        <w:rPr>
          <w:rStyle w:val="Emphasis"/>
          <w:rFonts w:cs="Badr" w:hint="cs"/>
          <w:i w:val="0"/>
          <w:iCs w:val="0"/>
          <w:rtl/>
        </w:rPr>
        <w:t xml:space="preserve">ه </w:t>
      </w:r>
      <w:r w:rsidRPr="007D0B95">
        <w:rPr>
          <w:rStyle w:val="Emphasis"/>
          <w:rFonts w:cs="Badr"/>
          <w:i w:val="0"/>
          <w:iCs w:val="0"/>
          <w:rtl/>
        </w:rPr>
        <w:t>واسطه راهنما</w:t>
      </w:r>
      <w:r w:rsidRPr="007D0B95">
        <w:rPr>
          <w:rStyle w:val="Emphasis"/>
          <w:rFonts w:cs="Badr" w:hint="cs"/>
          <w:i w:val="0"/>
          <w:iCs w:val="0"/>
          <w:rtl/>
        </w:rPr>
        <w:t>ی</w:t>
      </w:r>
      <w:r w:rsidRPr="007D0B95">
        <w:rPr>
          <w:rStyle w:val="Emphasis"/>
          <w:rFonts w:cs="Badr"/>
          <w:i w:val="0"/>
          <w:iCs w:val="0"/>
          <w:rtl/>
        </w:rPr>
        <w:t>ی</w:t>
      </w:r>
      <w:r w:rsidRPr="007D0B95">
        <w:rPr>
          <w:rStyle w:val="Emphasis"/>
          <w:rFonts w:cs="Badr" w:hint="cs"/>
          <w:i w:val="0"/>
          <w:iCs w:val="0"/>
          <w:rtl/>
        </w:rPr>
        <w:t xml:space="preserve"> </w:t>
      </w:r>
      <w:r w:rsidRPr="007D0B95">
        <w:rPr>
          <w:rStyle w:val="Emphasis"/>
          <w:rFonts w:cs="Badr"/>
          <w:i w:val="0"/>
          <w:iCs w:val="0"/>
          <w:rtl/>
        </w:rPr>
        <w:t>های این پیغمبر باطنی است که خدا را شناخته و پیغمبر خارجی را پیدا می کند و برعالم آخرت یقین و اطمینان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 فرمود </w:t>
      </w:r>
      <w:r w:rsidRPr="007D0B95">
        <w:rPr>
          <w:rStyle w:val="Emphasis"/>
          <w:rFonts w:cs="Badr" w:hint="cs"/>
          <w:i w:val="0"/>
          <w:iCs w:val="0"/>
          <w:rtl/>
        </w:rPr>
        <w:t xml:space="preserve">: </w:t>
      </w:r>
      <w:r>
        <w:rPr>
          <w:rStyle w:val="Emphasis"/>
          <w:rFonts w:cs="Badr"/>
          <w:i w:val="0"/>
          <w:iCs w:val="0"/>
          <w:rtl/>
        </w:rPr>
        <w:t>اَلْعَقْلُ مُصْلِحُ كُلِّ أَمْر</w:t>
      </w:r>
      <w:r w:rsidRPr="006D61C3">
        <w:rPr>
          <w:rStyle w:val="Emphasis"/>
          <w:rFonts w:hint="cs"/>
          <w:i w:val="0"/>
          <w:iCs w:val="0"/>
          <w:vertAlign w:val="superscript"/>
          <w:rtl/>
        </w:rPr>
        <w:t>(</w:t>
      </w:r>
      <w:r w:rsidRPr="006D61C3">
        <w:rPr>
          <w:rStyle w:val="Emphasis"/>
          <w:i w:val="0"/>
          <w:iCs w:val="0"/>
          <w:vertAlign w:val="superscript"/>
          <w:rtl/>
        </w:rPr>
        <w:t>ام</w:t>
      </w:r>
      <w:r w:rsidRPr="006D61C3">
        <w:rPr>
          <w:rStyle w:val="Emphasis"/>
          <w:rFonts w:hint="cs"/>
          <w:i w:val="0"/>
          <w:iCs w:val="0"/>
          <w:vertAlign w:val="superscript"/>
          <w:rtl/>
        </w:rPr>
        <w:t>یر</w:t>
      </w:r>
      <w:r w:rsidRPr="006D61C3">
        <w:rPr>
          <w:rStyle w:val="Emphasis"/>
          <w:i w:val="0"/>
          <w:iCs w:val="0"/>
          <w:vertAlign w:val="superscript"/>
          <w:rtl/>
        </w:rPr>
        <w:t xml:space="preserve"> المؤمن</w:t>
      </w:r>
      <w:r w:rsidRPr="006D61C3">
        <w:rPr>
          <w:rStyle w:val="Emphasis"/>
          <w:rFonts w:hint="cs"/>
          <w:i w:val="0"/>
          <w:iCs w:val="0"/>
          <w:vertAlign w:val="superscript"/>
          <w:rtl/>
        </w:rPr>
        <w:t>ین</w:t>
      </w:r>
      <w:r w:rsidRPr="006D61C3">
        <w:rPr>
          <w:rStyle w:val="Emphasis"/>
          <w:i w:val="0"/>
          <w:iCs w:val="0"/>
          <w:vertAlign w:val="superscript"/>
          <w:rtl/>
        </w:rPr>
        <w:t xml:space="preserve"> (ع) ، غرر الحکم, ج 1 , ص 32</w:t>
      </w:r>
      <w:r w:rsidRPr="006D61C3">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i w:val="0"/>
          <w:iCs w:val="0"/>
          <w:rtl/>
        </w:rPr>
        <w:t xml:space="preserve"> و فرمود لان</w:t>
      </w:r>
      <w:r w:rsidRPr="007D0B95">
        <w:rPr>
          <w:rStyle w:val="Emphasis"/>
          <w:rFonts w:cs="Badr" w:hint="cs"/>
          <w:i w:val="0"/>
          <w:iCs w:val="0"/>
          <w:rtl/>
        </w:rPr>
        <w:t>ِ</w:t>
      </w:r>
      <w:r w:rsidRPr="007D0B95">
        <w:rPr>
          <w:rStyle w:val="Emphasis"/>
          <w:rFonts w:cs="Badr"/>
          <w:i w:val="0"/>
          <w:iCs w:val="0"/>
          <w:rtl/>
        </w:rPr>
        <w:t>عم</w:t>
      </w:r>
      <w:r w:rsidRPr="007D0B95">
        <w:rPr>
          <w:rStyle w:val="Emphasis"/>
          <w:rFonts w:cs="Badr" w:hint="cs"/>
          <w:i w:val="0"/>
          <w:iCs w:val="0"/>
          <w:rtl/>
        </w:rPr>
        <w:t>ةَ</w:t>
      </w:r>
      <w:r w:rsidRPr="007D0B95">
        <w:rPr>
          <w:rStyle w:val="Emphasis"/>
          <w:rFonts w:cs="Badr"/>
          <w:i w:val="0"/>
          <w:iCs w:val="0"/>
          <w:rtl/>
        </w:rPr>
        <w:t xml:space="preserve"> افضل</w:t>
      </w:r>
      <w:r w:rsidRPr="007D0B95">
        <w:rPr>
          <w:rStyle w:val="Emphasis"/>
          <w:rFonts w:cs="Badr" w:hint="cs"/>
          <w:i w:val="0"/>
          <w:iCs w:val="0"/>
          <w:rtl/>
        </w:rPr>
        <w:t>ُ</w:t>
      </w:r>
      <w:r w:rsidRPr="007D0B95">
        <w:rPr>
          <w:rStyle w:val="Emphasis"/>
          <w:rFonts w:cs="Badr"/>
          <w:i w:val="0"/>
          <w:iCs w:val="0"/>
          <w:rtl/>
        </w:rPr>
        <w:t xml:space="preserve"> م</w:t>
      </w:r>
      <w:r w:rsidRPr="007D0B95">
        <w:rPr>
          <w:rStyle w:val="Emphasis"/>
          <w:rFonts w:cs="Badr" w:hint="cs"/>
          <w:i w:val="0"/>
          <w:iCs w:val="0"/>
          <w:rtl/>
        </w:rPr>
        <w:t>ِ</w:t>
      </w:r>
      <w:r w:rsidRPr="007D0B95">
        <w:rPr>
          <w:rStyle w:val="Emphasis"/>
          <w:rFonts w:cs="Badr"/>
          <w:i w:val="0"/>
          <w:iCs w:val="0"/>
          <w:rtl/>
        </w:rPr>
        <w:t xml:space="preserve">ن </w:t>
      </w:r>
      <w:r w:rsidRPr="007D0B95">
        <w:rPr>
          <w:rStyle w:val="Emphasis"/>
          <w:rFonts w:cs="Badr" w:hint="cs"/>
          <w:i w:val="0"/>
          <w:iCs w:val="0"/>
          <w:rtl/>
        </w:rPr>
        <w:t>ال</w:t>
      </w:r>
      <w:r w:rsidRPr="007D0B95">
        <w:rPr>
          <w:rStyle w:val="Emphasis"/>
          <w:rFonts w:cs="Badr"/>
          <w:i w:val="0"/>
          <w:iCs w:val="0"/>
          <w:rtl/>
        </w:rPr>
        <w:t>عقل</w:t>
      </w:r>
      <w:r>
        <w:rPr>
          <w:rStyle w:val="Emphasis"/>
          <w:rFonts w:cs="Badr" w:hint="cs"/>
          <w:i w:val="0"/>
          <w:iCs w:val="0"/>
          <w:rtl/>
        </w:rPr>
        <w:t xml:space="preserve"> </w:t>
      </w:r>
      <w:r w:rsidRPr="006D61C3">
        <w:rPr>
          <w:rStyle w:val="Emphasis"/>
          <w:rFonts w:hint="cs"/>
          <w:i w:val="0"/>
          <w:iCs w:val="0"/>
          <w:vertAlign w:val="superscript"/>
          <w:rtl/>
        </w:rPr>
        <w:t>(مدرک یافت نشد</w:t>
      </w:r>
      <w:r>
        <w:rPr>
          <w:rStyle w:val="Emphasis"/>
          <w:rFonts w:hint="cs"/>
          <w:i w:val="0"/>
          <w:iCs w:val="0"/>
          <w:vertAlign w:val="superscript"/>
          <w:rtl/>
        </w:rPr>
        <w:t>)</w:t>
      </w:r>
      <w:r w:rsidRPr="006D61C3">
        <w:rPr>
          <w:rStyle w:val="Emphasis"/>
          <w:rFonts w:hint="cs"/>
          <w:i w:val="0"/>
          <w:iCs w:val="0"/>
          <w:vertAlign w:val="superscript"/>
          <w:rtl/>
        </w:rPr>
        <w:t xml:space="preserve"> </w:t>
      </w:r>
      <w:r w:rsidRPr="006D61C3">
        <w:rPr>
          <w:rStyle w:val="Emphasis"/>
          <w:i w:val="0"/>
          <w:iCs w:val="0"/>
          <w:rtl/>
        </w:rPr>
        <w:t xml:space="preserve"> </w:t>
      </w:r>
      <w:r w:rsidRPr="007D0B95">
        <w:rPr>
          <w:rStyle w:val="Emphasis"/>
          <w:rFonts w:cs="Badr"/>
          <w:i w:val="0"/>
          <w:iCs w:val="0"/>
          <w:rtl/>
        </w:rPr>
        <w:t>و فرمود</w:t>
      </w:r>
      <w:r w:rsidRPr="007D0B95">
        <w:rPr>
          <w:rStyle w:val="Emphasis"/>
          <w:rFonts w:cs="Badr" w:hint="cs"/>
          <w:i w:val="0"/>
          <w:iCs w:val="0"/>
          <w:rtl/>
        </w:rPr>
        <w:t xml:space="preserve"> : </w:t>
      </w:r>
      <w:r w:rsidRPr="007D0B95">
        <w:rPr>
          <w:rStyle w:val="Emphasis"/>
          <w:rFonts w:cs="Badr"/>
          <w:i w:val="0"/>
          <w:iCs w:val="0"/>
          <w:rtl/>
        </w:rPr>
        <w:t xml:space="preserve"> كَمَالُ اَلرَّجُلِ</w:t>
      </w:r>
      <w:r>
        <w:rPr>
          <w:rStyle w:val="Emphasis"/>
          <w:rFonts w:cs="Badr"/>
          <w:i w:val="0"/>
          <w:iCs w:val="0"/>
          <w:rtl/>
        </w:rPr>
        <w:t xml:space="preserve"> عَقْلُهُ وَ قِيمَتُهُ فَضْلُ</w:t>
      </w:r>
      <w:r>
        <w:rPr>
          <w:rStyle w:val="Emphasis"/>
          <w:rFonts w:cs="Badr" w:hint="cs"/>
          <w:i w:val="0"/>
          <w:iCs w:val="0"/>
          <w:rtl/>
        </w:rPr>
        <w:t xml:space="preserve">ه </w:t>
      </w:r>
      <w:r w:rsidRPr="006D61C3">
        <w:rPr>
          <w:rStyle w:val="Emphasis"/>
          <w:rFonts w:hint="cs"/>
          <w:i w:val="0"/>
          <w:iCs w:val="0"/>
          <w:vertAlign w:val="superscript"/>
          <w:rtl/>
        </w:rPr>
        <w:t>(</w:t>
      </w:r>
      <w:r w:rsidRPr="006D61C3">
        <w:rPr>
          <w:rStyle w:val="Emphasis"/>
          <w:i w:val="0"/>
          <w:iCs w:val="0"/>
          <w:vertAlign w:val="superscript"/>
          <w:rtl/>
        </w:rPr>
        <w:t>غرر الحکم  , ج 1 , ص 538</w:t>
      </w:r>
      <w:r w:rsidRPr="006D61C3">
        <w:rPr>
          <w:rStyle w:val="Emphasis"/>
          <w:rFonts w:hint="cs"/>
          <w:i w:val="0"/>
          <w:iCs w:val="0"/>
          <w:vertAlign w:val="superscript"/>
          <w:rtl/>
        </w:rPr>
        <w:t xml:space="preserve"> )</w:t>
      </w:r>
      <w:r w:rsidRPr="007D0B95">
        <w:rPr>
          <w:rStyle w:val="Emphasis"/>
          <w:rFonts w:cs="Badr"/>
          <w:i w:val="0"/>
          <w:iCs w:val="0"/>
          <w:rtl/>
        </w:rPr>
        <w:t>و فرمود:</w:t>
      </w:r>
    </w:p>
    <w:p w:rsidR="003B3B52" w:rsidRPr="00E46BC4" w:rsidRDefault="003B3B52" w:rsidP="003B3B52">
      <w:pPr>
        <w:pStyle w:val="Title"/>
        <w:rPr>
          <w:rStyle w:val="Emphasis"/>
          <w:i w:val="0"/>
          <w:iCs w:val="0"/>
          <w:rtl/>
        </w:rPr>
      </w:pPr>
      <w:r w:rsidRPr="007D0B95">
        <w:rPr>
          <w:rStyle w:val="Emphasis"/>
          <w:rFonts w:cs="Badr"/>
          <w:i w:val="0"/>
          <w:iCs w:val="0"/>
          <w:rtl/>
        </w:rPr>
        <w:t>اَلْعَقْلُ فَضِيلَةُ اَلْإِنْسَانِ</w:t>
      </w:r>
      <w:r w:rsidRPr="007D0B95">
        <w:rPr>
          <w:rStyle w:val="Emphasis"/>
          <w:rFonts w:cs="Badr" w:hint="cs"/>
          <w:i w:val="0"/>
          <w:iCs w:val="0"/>
          <w:rtl/>
        </w:rPr>
        <w:t xml:space="preserve"> </w:t>
      </w:r>
      <w:r w:rsidRPr="006D61C3">
        <w:rPr>
          <w:rStyle w:val="Emphasis"/>
          <w:rFonts w:hint="cs"/>
          <w:i w:val="0"/>
          <w:iCs w:val="0"/>
          <w:vertAlign w:val="superscript"/>
          <w:rtl/>
        </w:rPr>
        <w:t>(</w:t>
      </w:r>
      <w:r w:rsidRPr="006D61C3">
        <w:rPr>
          <w:rStyle w:val="Emphasis"/>
          <w:i w:val="0"/>
          <w:iCs w:val="0"/>
          <w:vertAlign w:val="superscript"/>
          <w:rtl/>
        </w:rPr>
        <w:t>ع</w:t>
      </w:r>
      <w:r w:rsidRPr="006D61C3">
        <w:rPr>
          <w:rStyle w:val="Emphasis"/>
          <w:rFonts w:hint="cs"/>
          <w:i w:val="0"/>
          <w:iCs w:val="0"/>
          <w:vertAlign w:val="superscript"/>
          <w:rtl/>
        </w:rPr>
        <w:t>یون</w:t>
      </w:r>
      <w:r w:rsidRPr="006D61C3">
        <w:rPr>
          <w:rStyle w:val="Emphasis"/>
          <w:i w:val="0"/>
          <w:iCs w:val="0"/>
          <w:vertAlign w:val="superscript"/>
          <w:rtl/>
        </w:rPr>
        <w:t xml:space="preserve"> الحکم و المواعظ , ج 1 , ص 27</w:t>
      </w:r>
      <w:r w:rsidRPr="006D61C3">
        <w:rPr>
          <w:rStyle w:val="Emphasis"/>
          <w:rFonts w:hint="cs"/>
          <w:i w:val="0"/>
          <w:iCs w:val="0"/>
          <w:vertAlign w:val="superscript"/>
          <w:rtl/>
        </w:rPr>
        <w:t>)</w:t>
      </w:r>
      <w:r w:rsidRPr="007D0B95">
        <w:rPr>
          <w:rStyle w:val="Emphasis"/>
          <w:rFonts w:cs="Badr" w:hint="cs"/>
          <w:i w:val="0"/>
          <w:iCs w:val="0"/>
          <w:rtl/>
        </w:rPr>
        <w:t xml:space="preserve">  </w:t>
      </w:r>
      <w:r w:rsidRPr="007D0B95">
        <w:rPr>
          <w:rStyle w:val="Emphasis"/>
          <w:rFonts w:cs="Badr"/>
          <w:i w:val="0"/>
          <w:iCs w:val="0"/>
          <w:rtl/>
        </w:rPr>
        <w:t>وم</w:t>
      </w:r>
      <w:r w:rsidRPr="007D0B95">
        <w:rPr>
          <w:rStyle w:val="Emphasis"/>
          <w:rFonts w:cs="Badr" w:hint="cs"/>
          <w:i w:val="0"/>
          <w:iCs w:val="0"/>
          <w:rtl/>
        </w:rPr>
        <w:t>ی</w:t>
      </w:r>
      <w:r w:rsidRPr="007D0B95">
        <w:rPr>
          <w:rStyle w:val="Emphasis"/>
          <w:rFonts w:cs="Badr"/>
          <w:i w:val="0"/>
          <w:iCs w:val="0"/>
          <w:rtl/>
        </w:rPr>
        <w:t xml:space="preserve"> ب</w:t>
      </w:r>
      <w:r w:rsidRPr="007D0B95">
        <w:rPr>
          <w:rStyle w:val="Emphasis"/>
          <w:rFonts w:cs="Badr" w:hint="cs"/>
          <w:i w:val="0"/>
          <w:iCs w:val="0"/>
          <w:rtl/>
        </w:rPr>
        <w:t>ینیم</w:t>
      </w:r>
      <w:r w:rsidRPr="007D0B95">
        <w:rPr>
          <w:rStyle w:val="Emphasis"/>
          <w:rFonts w:cs="Badr"/>
          <w:i w:val="0"/>
          <w:iCs w:val="0"/>
          <w:rtl/>
        </w:rPr>
        <w:t xml:space="preserve"> انسان د</w:t>
      </w:r>
      <w:r w:rsidRPr="007D0B95">
        <w:rPr>
          <w:rStyle w:val="Emphasis"/>
          <w:rFonts w:cs="Badr" w:hint="cs"/>
          <w:i w:val="0"/>
          <w:iCs w:val="0"/>
          <w:rtl/>
        </w:rPr>
        <w:t>یوانه</w:t>
      </w:r>
      <w:r w:rsidRPr="007D0B95">
        <w:rPr>
          <w:rStyle w:val="Emphasis"/>
          <w:rFonts w:cs="Badr"/>
          <w:i w:val="0"/>
          <w:iCs w:val="0"/>
          <w:rtl/>
        </w:rPr>
        <w:t xml:space="preserve"> و ب</w:t>
      </w:r>
      <w:r w:rsidRPr="007D0B95">
        <w:rPr>
          <w:rStyle w:val="Emphasis"/>
          <w:rFonts w:cs="Badr" w:hint="cs"/>
          <w:i w:val="0"/>
          <w:iCs w:val="0"/>
          <w:rtl/>
        </w:rPr>
        <w:t>ی</w:t>
      </w:r>
      <w:r w:rsidRPr="007D0B95">
        <w:rPr>
          <w:rStyle w:val="Emphasis"/>
          <w:rFonts w:cs="Badr"/>
          <w:i w:val="0"/>
          <w:iCs w:val="0"/>
          <w:rtl/>
        </w:rPr>
        <w:t xml:space="preserve"> عقل ازح</w:t>
      </w:r>
      <w:r w:rsidRPr="007D0B95">
        <w:rPr>
          <w:rStyle w:val="Emphasis"/>
          <w:rFonts w:cs="Badr" w:hint="cs"/>
          <w:i w:val="0"/>
          <w:iCs w:val="0"/>
          <w:rtl/>
        </w:rPr>
        <w:t>یوان</w:t>
      </w:r>
      <w:r w:rsidRPr="007D0B95">
        <w:rPr>
          <w:rStyle w:val="Emphasis"/>
          <w:rFonts w:cs="Badr"/>
          <w:i w:val="0"/>
          <w:iCs w:val="0"/>
          <w:rtl/>
        </w:rPr>
        <w:t xml:space="preserve"> هم پست تر است</w:t>
      </w:r>
      <w:r w:rsidRPr="007D0B95">
        <w:rPr>
          <w:rStyle w:val="Emphasis"/>
          <w:rFonts w:cs="Badr" w:hint="cs"/>
          <w:i w:val="0"/>
          <w:iCs w:val="0"/>
          <w:rtl/>
        </w:rPr>
        <w:t xml:space="preserve"> </w:t>
      </w:r>
      <w:r w:rsidRPr="007D0B95">
        <w:rPr>
          <w:rStyle w:val="Emphasis"/>
          <w:rFonts w:cs="Badr"/>
          <w:i w:val="0"/>
          <w:iCs w:val="0"/>
          <w:rtl/>
        </w:rPr>
        <w:t>که از آب و آتش اجتناب نم</w:t>
      </w:r>
      <w:r w:rsidRPr="007D0B95">
        <w:rPr>
          <w:rStyle w:val="Emphasis"/>
          <w:rFonts w:cs="Badr" w:hint="cs"/>
          <w:i w:val="0"/>
          <w:iCs w:val="0"/>
          <w:rtl/>
        </w:rPr>
        <w:t>ی</w:t>
      </w:r>
      <w:r w:rsidRPr="007D0B95">
        <w:rPr>
          <w:rStyle w:val="Emphasis"/>
          <w:rFonts w:cs="Badr"/>
          <w:i w:val="0"/>
          <w:iCs w:val="0"/>
          <w:rtl/>
        </w:rPr>
        <w:t xml:space="preserve"> کند و هم فرموده :</w:t>
      </w:r>
      <w:r w:rsidRPr="007D0B95">
        <w:rPr>
          <w:rStyle w:val="Emphasis"/>
          <w:rFonts w:cs="Badr" w:hint="cs"/>
          <w:i w:val="0"/>
          <w:iCs w:val="0"/>
          <w:rtl/>
        </w:rPr>
        <w:t xml:space="preserve"> </w:t>
      </w:r>
      <w:r w:rsidRPr="007D0B95">
        <w:rPr>
          <w:rStyle w:val="Emphasis"/>
          <w:rFonts w:cs="Badr"/>
          <w:i w:val="0"/>
          <w:iCs w:val="0"/>
          <w:rtl/>
        </w:rPr>
        <w:t xml:space="preserve">إِذَا أَرَادَ اَللَّهُ سُبْحَانَهُ إِزَالَةَ نِعْمَةٍ عَنْ عَبْدٍ كَانَ أَوَّلَ مَا يُغَيَّرُ مِنْهُ عَقْلَهُ وَ أَشَدُّ شَيْءٍ عَلَيْهِ فَقْدُهُ </w:t>
      </w:r>
      <w:r>
        <w:rPr>
          <w:rStyle w:val="Emphasis"/>
          <w:rFonts w:cs="Badr" w:hint="cs"/>
          <w:i w:val="0"/>
          <w:iCs w:val="0"/>
          <w:vertAlign w:val="superscript"/>
          <w:rtl/>
        </w:rPr>
        <w:t>(</w:t>
      </w:r>
      <w:r w:rsidRPr="006D61C3">
        <w:rPr>
          <w:rStyle w:val="Emphasis"/>
          <w:rFonts w:cs="Badr"/>
          <w:i w:val="0"/>
          <w:iCs w:val="0"/>
          <w:vertAlign w:val="superscript"/>
          <w:rtl/>
        </w:rPr>
        <w:t>غرر الحکم ، ج 1 ، ص290</w:t>
      </w:r>
      <w:r>
        <w:rPr>
          <w:rStyle w:val="Emphasis"/>
          <w:rFonts w:cs="Badr" w:hint="cs"/>
          <w:i w:val="0"/>
          <w:iCs w:val="0"/>
          <w:vertAlign w:val="superscript"/>
          <w:rtl/>
        </w:rPr>
        <w:t>)</w:t>
      </w:r>
      <w:r w:rsidRPr="007D0B95">
        <w:rPr>
          <w:rStyle w:val="Emphasis"/>
          <w:rFonts w:cs="Badr" w:hint="cs"/>
          <w:i w:val="0"/>
          <w:iCs w:val="0"/>
          <w:rtl/>
        </w:rPr>
        <w:t xml:space="preserve"> </w:t>
      </w:r>
      <w:r w:rsidRPr="007D0B95">
        <w:rPr>
          <w:rStyle w:val="Emphasis"/>
          <w:rFonts w:cs="Badr"/>
          <w:i w:val="0"/>
          <w:iCs w:val="0"/>
          <w:rtl/>
        </w:rPr>
        <w:t xml:space="preserve">و رسول اکرم(ص)فرمود : مَا قَسَمَ اَللَّهُ لِلْعِبَادِ </w:t>
      </w:r>
      <w:r>
        <w:rPr>
          <w:rStyle w:val="Emphasis"/>
          <w:rFonts w:cs="Badr"/>
          <w:i w:val="0"/>
          <w:iCs w:val="0"/>
          <w:rtl/>
        </w:rPr>
        <w:t>شَيْئاً أَفْضَلَ مِنَ اَلْعَقْل</w:t>
      </w:r>
      <w:r w:rsidRPr="00E46BC4">
        <w:rPr>
          <w:rStyle w:val="Emphasis"/>
          <w:rFonts w:cs="Badr"/>
          <w:i w:val="0"/>
          <w:iCs w:val="0"/>
          <w:vertAlign w:val="superscript"/>
          <w:rtl/>
        </w:rPr>
        <w:tab/>
      </w:r>
      <w:r w:rsidRPr="00E46BC4">
        <w:rPr>
          <w:rStyle w:val="Emphasis"/>
          <w:rFonts w:hint="cs"/>
          <w:i w:val="0"/>
          <w:iCs w:val="0"/>
          <w:vertAlign w:val="superscript"/>
          <w:rtl/>
        </w:rPr>
        <w:t>(</w:t>
      </w:r>
      <w:r w:rsidRPr="00E46BC4">
        <w:rPr>
          <w:rStyle w:val="Emphasis"/>
          <w:i w:val="0"/>
          <w:iCs w:val="0"/>
          <w:vertAlign w:val="superscript"/>
          <w:rtl/>
        </w:rPr>
        <w:t>بحار الأنوار, ج 1 , ص 9</w:t>
      </w:r>
      <w:r w:rsidRPr="00E46BC4">
        <w:rPr>
          <w:rStyle w:val="Emphasis"/>
          <w:rFonts w:hint="cs"/>
          <w:i w:val="0"/>
          <w:iCs w:val="0"/>
          <w:vertAlign w:val="superscript"/>
          <w:rtl/>
        </w:rPr>
        <w:t>1)</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اکنون </w:t>
      </w:r>
      <w:r w:rsidRPr="007D0B95">
        <w:rPr>
          <w:rStyle w:val="Emphasis"/>
          <w:rFonts w:cs="Badr"/>
          <w:i w:val="0"/>
          <w:iCs w:val="0"/>
          <w:rtl/>
        </w:rPr>
        <w:t>باید دید این نیروی عقل و گوهر گران</w:t>
      </w:r>
      <w:r w:rsidRPr="007D0B95">
        <w:rPr>
          <w:rStyle w:val="Emphasis"/>
          <w:rFonts w:cs="Badr" w:hint="cs"/>
          <w:i w:val="0"/>
          <w:iCs w:val="0"/>
          <w:rtl/>
        </w:rPr>
        <w:t xml:space="preserve"> </w:t>
      </w:r>
      <w:r w:rsidRPr="007D0B95">
        <w:rPr>
          <w:rStyle w:val="Emphasis"/>
          <w:rFonts w:cs="Badr"/>
          <w:i w:val="0"/>
          <w:iCs w:val="0"/>
          <w:rtl/>
        </w:rPr>
        <w:t xml:space="preserve">بهای فکر </w:t>
      </w:r>
      <w:r w:rsidRPr="007D0B95">
        <w:rPr>
          <w:rStyle w:val="Emphasis"/>
          <w:rFonts w:cs="Badr" w:hint="cs"/>
          <w:i w:val="0"/>
          <w:iCs w:val="0"/>
          <w:rtl/>
        </w:rPr>
        <w:t xml:space="preserve">که </w:t>
      </w:r>
      <w:r w:rsidRPr="007D0B95">
        <w:rPr>
          <w:rStyle w:val="Emphasis"/>
          <w:rFonts w:cs="Badr"/>
          <w:i w:val="0"/>
          <w:iCs w:val="0"/>
          <w:rtl/>
        </w:rPr>
        <w:t>انسانی</w:t>
      </w:r>
      <w:r w:rsidRPr="007D0B95">
        <w:rPr>
          <w:rStyle w:val="Emphasis"/>
          <w:rFonts w:cs="Badr" w:hint="cs"/>
          <w:i w:val="0"/>
          <w:iCs w:val="0"/>
          <w:rtl/>
        </w:rPr>
        <w:t>ّ</w:t>
      </w:r>
      <w:r w:rsidRPr="007D0B95">
        <w:rPr>
          <w:rStyle w:val="Emphasis"/>
          <w:rFonts w:cs="Badr"/>
          <w:i w:val="0"/>
          <w:iCs w:val="0"/>
          <w:rtl/>
        </w:rPr>
        <w:t>ت بسته به او است کجا باید اعمال شود</w:t>
      </w:r>
      <w:r w:rsidRPr="007D0B95">
        <w:rPr>
          <w:rStyle w:val="Emphasis"/>
          <w:rFonts w:cs="Badr" w:hint="cs"/>
          <w:i w:val="0"/>
          <w:iCs w:val="0"/>
          <w:rtl/>
        </w:rPr>
        <w:t xml:space="preserve"> ؟</w:t>
      </w:r>
      <w:r w:rsidRPr="007D0B95">
        <w:rPr>
          <w:rStyle w:val="Emphasis"/>
          <w:rFonts w:cs="Badr"/>
          <w:i w:val="0"/>
          <w:iCs w:val="0"/>
          <w:rtl/>
        </w:rPr>
        <w:t xml:space="preserve"> چون موارد صرف فکر زیاد است و انسان عاقل و فکور حسابی آن آدمی است که ال</w:t>
      </w:r>
      <w:r w:rsidRPr="007D0B95">
        <w:rPr>
          <w:rStyle w:val="Emphasis"/>
          <w:rFonts w:cs="Badr" w:hint="cs"/>
          <w:i w:val="0"/>
          <w:iCs w:val="0"/>
          <w:rtl/>
        </w:rPr>
        <w:t>أ</w:t>
      </w:r>
      <w:r w:rsidRPr="007D0B95">
        <w:rPr>
          <w:rStyle w:val="Emphasis"/>
          <w:rFonts w:cs="Badr"/>
          <w:i w:val="0"/>
          <w:iCs w:val="0"/>
          <w:rtl/>
        </w:rPr>
        <w:t>هم</w:t>
      </w:r>
      <w:r w:rsidRPr="007D0B95">
        <w:rPr>
          <w:rStyle w:val="Emphasis"/>
          <w:rFonts w:cs="Badr" w:hint="cs"/>
          <w:i w:val="0"/>
          <w:iCs w:val="0"/>
          <w:rtl/>
        </w:rPr>
        <w:t>ّ</w:t>
      </w:r>
      <w:r w:rsidRPr="007D0B95">
        <w:rPr>
          <w:rStyle w:val="Emphasis"/>
          <w:rFonts w:cs="Badr"/>
          <w:i w:val="0"/>
          <w:iCs w:val="0"/>
          <w:rtl/>
        </w:rPr>
        <w:t xml:space="preserve"> فا</w:t>
      </w:r>
      <w:r w:rsidRPr="007D0B95">
        <w:rPr>
          <w:rStyle w:val="Emphasis"/>
          <w:rFonts w:cs="Badr" w:hint="cs"/>
          <w:i w:val="0"/>
          <w:iCs w:val="0"/>
          <w:rtl/>
        </w:rPr>
        <w:t>لأ</w:t>
      </w:r>
      <w:r w:rsidRPr="007D0B95">
        <w:rPr>
          <w:rStyle w:val="Emphasis"/>
          <w:rFonts w:cs="Badr"/>
          <w:i w:val="0"/>
          <w:iCs w:val="0"/>
          <w:rtl/>
        </w:rPr>
        <w:t>هم</w:t>
      </w:r>
      <w:r w:rsidRPr="007D0B95">
        <w:rPr>
          <w:rStyle w:val="Emphasis"/>
          <w:rFonts w:cs="Badr" w:hint="cs"/>
          <w:i w:val="0"/>
          <w:iCs w:val="0"/>
          <w:rtl/>
        </w:rPr>
        <w:t>ّ</w:t>
      </w:r>
      <w:r w:rsidRPr="007D0B95">
        <w:rPr>
          <w:rStyle w:val="Emphasis"/>
          <w:rFonts w:cs="Badr"/>
          <w:i w:val="0"/>
          <w:iCs w:val="0"/>
          <w:rtl/>
        </w:rPr>
        <w:t xml:space="preserve"> را مراعات کند و از این نعمت بزرگ </w:t>
      </w:r>
      <w:r w:rsidRPr="007D0B95">
        <w:rPr>
          <w:rStyle w:val="Emphasis"/>
          <w:rFonts w:cs="Badr"/>
          <w:i w:val="0"/>
          <w:iCs w:val="0"/>
          <w:rtl/>
        </w:rPr>
        <w:lastRenderedPageBreak/>
        <w:t>استفاده کند که شکر نعمت همان صرف  درمورد خود م</w:t>
      </w:r>
      <w:r w:rsidRPr="007D0B95">
        <w:rPr>
          <w:rStyle w:val="Emphasis"/>
          <w:rFonts w:cs="Badr" w:hint="cs"/>
          <w:i w:val="0"/>
          <w:iCs w:val="0"/>
          <w:rtl/>
        </w:rPr>
        <w:t>ی</w:t>
      </w:r>
      <w:r w:rsidRPr="007D0B95">
        <w:rPr>
          <w:rStyle w:val="Emphasis"/>
          <w:rFonts w:cs="Badr"/>
          <w:i w:val="0"/>
          <w:iCs w:val="0"/>
          <w:rtl/>
        </w:rPr>
        <w:t xml:space="preserve"> باشد </w:t>
      </w:r>
      <w:r w:rsidRPr="007D0B95">
        <w:rPr>
          <w:rStyle w:val="Emphasis"/>
          <w:rFonts w:cs="Badr" w:hint="cs"/>
          <w:i w:val="0"/>
          <w:iCs w:val="0"/>
          <w:rtl/>
        </w:rPr>
        <w:t xml:space="preserve">؛ </w:t>
      </w:r>
      <w:r w:rsidRPr="007D0B95">
        <w:rPr>
          <w:rStyle w:val="Emphasis"/>
          <w:rFonts w:cs="Badr"/>
          <w:i w:val="0"/>
          <w:iCs w:val="0"/>
          <w:rtl/>
        </w:rPr>
        <w:t>ز</w:t>
      </w:r>
      <w:r w:rsidRPr="007D0B95">
        <w:rPr>
          <w:rStyle w:val="Emphasis"/>
          <w:rFonts w:cs="Badr" w:hint="cs"/>
          <w:i w:val="0"/>
          <w:iCs w:val="0"/>
          <w:rtl/>
        </w:rPr>
        <w:t>یرا</w:t>
      </w:r>
      <w:r w:rsidRPr="007D0B95">
        <w:rPr>
          <w:rStyle w:val="Emphasis"/>
          <w:rFonts w:cs="Badr"/>
          <w:i w:val="0"/>
          <w:iCs w:val="0"/>
          <w:rtl/>
        </w:rPr>
        <w:t xml:space="preserve"> که فرمودند </w:t>
      </w:r>
      <w:r w:rsidRPr="007D0B95">
        <w:rPr>
          <w:rStyle w:val="Emphasis"/>
          <w:rFonts w:cs="Badr" w:hint="cs"/>
          <w:i w:val="0"/>
          <w:iCs w:val="0"/>
          <w:rtl/>
        </w:rPr>
        <w:t xml:space="preserve">: </w:t>
      </w:r>
      <w:r w:rsidRPr="007D0B95">
        <w:rPr>
          <w:rStyle w:val="Emphasis"/>
          <w:rFonts w:cs="Badr"/>
          <w:i w:val="0"/>
          <w:iCs w:val="0"/>
          <w:rtl/>
        </w:rPr>
        <w:t>شکر</w:t>
      </w:r>
      <w:r w:rsidRPr="007D0B95">
        <w:rPr>
          <w:rStyle w:val="Emphasis"/>
          <w:rFonts w:cs="Badr" w:hint="cs"/>
          <w:i w:val="0"/>
          <w:iCs w:val="0"/>
          <w:rtl/>
        </w:rPr>
        <w:t xml:space="preserve"> ، </w:t>
      </w:r>
      <w:r w:rsidRPr="007D0B95">
        <w:rPr>
          <w:rStyle w:val="Emphasis"/>
          <w:rFonts w:cs="Badr"/>
          <w:i w:val="0"/>
          <w:iCs w:val="0"/>
          <w:rtl/>
        </w:rPr>
        <w:t>عبارت است از صرف العبد جميع ما أنعم الله به عليه إلى ما خلق لأجله</w:t>
      </w:r>
      <w:r>
        <w:rPr>
          <w:rFonts w:hint="cs"/>
          <w:rtl/>
        </w:rPr>
        <w:t xml:space="preserve"> </w:t>
      </w:r>
      <w:r w:rsidRPr="00E46BC4">
        <w:rPr>
          <w:rFonts w:hint="cs"/>
          <w:vertAlign w:val="superscript"/>
          <w:rtl/>
        </w:rPr>
        <w:t>( در کلام بزرگان آمده است )</w:t>
      </w:r>
      <w:r>
        <w:rPr>
          <w:rFonts w:hint="cs"/>
          <w:rtl/>
        </w:rPr>
        <w:t xml:space="preserve"> </w:t>
      </w:r>
      <w:r w:rsidRPr="007D0B95">
        <w:rPr>
          <w:rStyle w:val="Emphasis"/>
          <w:rFonts w:cs="Badr"/>
          <w:i w:val="0"/>
          <w:iCs w:val="0"/>
          <w:rtl/>
        </w:rPr>
        <w:t>امام حس</w:t>
      </w:r>
      <w:r w:rsidRPr="007D0B95">
        <w:rPr>
          <w:rStyle w:val="Emphasis"/>
          <w:rFonts w:cs="Badr" w:hint="cs"/>
          <w:i w:val="0"/>
          <w:iCs w:val="0"/>
          <w:rtl/>
        </w:rPr>
        <w:t>ین</w:t>
      </w:r>
      <w:r w:rsidRPr="007D0B95">
        <w:rPr>
          <w:rStyle w:val="Emphasis"/>
          <w:rFonts w:cs="Badr"/>
          <w:i w:val="0"/>
          <w:iCs w:val="0"/>
          <w:rtl/>
        </w:rPr>
        <w:t>(ع) م</w:t>
      </w:r>
      <w:r w:rsidRPr="007D0B95">
        <w:rPr>
          <w:rStyle w:val="Emphasis"/>
          <w:rFonts w:cs="Badr" w:hint="cs"/>
          <w:i w:val="0"/>
          <w:iCs w:val="0"/>
          <w:rtl/>
        </w:rPr>
        <w:t>ی</w:t>
      </w:r>
      <w:r w:rsidRPr="007D0B95">
        <w:rPr>
          <w:rStyle w:val="Emphasis"/>
          <w:rFonts w:cs="Badr"/>
          <w:i w:val="0"/>
          <w:iCs w:val="0"/>
          <w:rtl/>
        </w:rPr>
        <w:t xml:space="preserve"> گو</w:t>
      </w:r>
      <w:r w:rsidRPr="007D0B95">
        <w:rPr>
          <w:rStyle w:val="Emphasis"/>
          <w:rFonts w:cs="Badr" w:hint="cs"/>
          <w:i w:val="0"/>
          <w:iCs w:val="0"/>
          <w:rtl/>
        </w:rPr>
        <w:t>ید</w:t>
      </w:r>
      <w:r w:rsidRPr="007D0B95">
        <w:rPr>
          <w:rStyle w:val="Emphasis"/>
          <w:rFonts w:cs="Badr"/>
          <w:i w:val="0"/>
          <w:iCs w:val="0"/>
          <w:rtl/>
        </w:rPr>
        <w:t xml:space="preserve"> : مَتِّعْنِي بِجَوَارِحِي وَ اجْعَلْ سَمْعِي وَ بَصَرِيَ الْوَارِثَيْنِ مِنِّ</w:t>
      </w:r>
      <w:r w:rsidRPr="007D0B95">
        <w:rPr>
          <w:rStyle w:val="Emphasis"/>
          <w:rFonts w:cs="Badr" w:hint="cs"/>
          <w:i w:val="0"/>
          <w:iCs w:val="0"/>
          <w:rtl/>
        </w:rPr>
        <w:t>ی</w:t>
      </w:r>
      <w:r>
        <w:rPr>
          <w:rStyle w:val="Emphasis"/>
          <w:rFonts w:cs="Badr" w:hint="cs"/>
          <w:i w:val="0"/>
          <w:iCs w:val="0"/>
          <w:vertAlign w:val="superscript"/>
          <w:rtl/>
        </w:rPr>
        <w:t xml:space="preserve"> </w:t>
      </w:r>
      <w:r w:rsidRPr="00E46BC4">
        <w:rPr>
          <w:rStyle w:val="Emphasis"/>
          <w:rFonts w:hint="cs"/>
          <w:i w:val="0"/>
          <w:iCs w:val="0"/>
          <w:vertAlign w:val="superscript"/>
          <w:rtl/>
        </w:rPr>
        <w:t>( دعای عرفه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خدایا مرا طوری کن که از جوارح و اعضای بدن خود بهره بردارم و گوش و چشم مرا وارث من قرار بده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ظاهرا مراد از </w:t>
      </w:r>
      <w:r w:rsidRPr="007D0B95">
        <w:rPr>
          <w:rStyle w:val="Emphasis"/>
          <w:rFonts w:cs="Badr" w:hint="cs"/>
          <w:i w:val="0"/>
          <w:iCs w:val="0"/>
          <w:rtl/>
        </w:rPr>
        <w:t xml:space="preserve">وراثت </w:t>
      </w:r>
      <w:r w:rsidRPr="007D0B95">
        <w:rPr>
          <w:rStyle w:val="Emphasis"/>
          <w:rFonts w:cs="Badr"/>
          <w:i w:val="0"/>
          <w:iCs w:val="0"/>
          <w:rtl/>
        </w:rPr>
        <w:t xml:space="preserve">گوش وچشم این است که بهره برداری از وجود من کنند </w:t>
      </w:r>
      <w:r w:rsidRPr="007D0B95">
        <w:rPr>
          <w:rStyle w:val="Emphasis"/>
          <w:rFonts w:cs="Badr" w:hint="cs"/>
          <w:i w:val="0"/>
          <w:iCs w:val="0"/>
          <w:rtl/>
        </w:rPr>
        <w:t xml:space="preserve">. </w:t>
      </w:r>
      <w:r w:rsidRPr="007D0B95">
        <w:rPr>
          <w:rStyle w:val="Emphasis"/>
          <w:rFonts w:cs="Badr"/>
          <w:i w:val="0"/>
          <w:iCs w:val="0"/>
          <w:rtl/>
        </w:rPr>
        <w:t>زیرا</w:t>
      </w:r>
      <w:r w:rsidRPr="007D0B95">
        <w:rPr>
          <w:rStyle w:val="Emphasis"/>
          <w:rFonts w:cs="Badr" w:hint="cs"/>
          <w:i w:val="0"/>
          <w:iCs w:val="0"/>
          <w:rtl/>
        </w:rPr>
        <w:t xml:space="preserve"> </w:t>
      </w:r>
      <w:r w:rsidRPr="007D0B95">
        <w:rPr>
          <w:rStyle w:val="Emphasis"/>
          <w:rFonts w:cs="Badr"/>
          <w:i w:val="0"/>
          <w:iCs w:val="0"/>
          <w:rtl/>
        </w:rPr>
        <w:t>وارث کسی است که از مو</w:t>
      </w:r>
      <w:r w:rsidRPr="007D0B95">
        <w:rPr>
          <w:rStyle w:val="Emphasis"/>
          <w:rFonts w:cs="Badr" w:hint="cs"/>
          <w:i w:val="0"/>
          <w:iCs w:val="0"/>
          <w:rtl/>
        </w:rPr>
        <w:t>َ</w:t>
      </w:r>
      <w:r w:rsidRPr="007D0B95">
        <w:rPr>
          <w:rStyle w:val="Emphasis"/>
          <w:rFonts w:cs="Badr"/>
          <w:i w:val="0"/>
          <w:iCs w:val="0"/>
          <w:rtl/>
        </w:rPr>
        <w:t>ر</w:t>
      </w:r>
      <w:r w:rsidRPr="007D0B95">
        <w:rPr>
          <w:rStyle w:val="Emphasis"/>
          <w:rFonts w:cs="Badr" w:hint="cs"/>
          <w:i w:val="0"/>
          <w:iCs w:val="0"/>
          <w:rtl/>
        </w:rPr>
        <w:t>ّ</w:t>
      </w:r>
      <w:r w:rsidRPr="007D0B95">
        <w:rPr>
          <w:rStyle w:val="Emphasis"/>
          <w:rFonts w:cs="Badr"/>
          <w:i w:val="0"/>
          <w:iCs w:val="0"/>
          <w:rtl/>
        </w:rPr>
        <w:t>ث بهره می برد</w:t>
      </w:r>
      <w:r w:rsidRPr="007D0B95">
        <w:rPr>
          <w:rStyle w:val="Emphasis"/>
          <w:rFonts w:cs="Badr" w:hint="cs"/>
          <w:i w:val="0"/>
          <w:iCs w:val="0"/>
          <w:rtl/>
        </w:rPr>
        <w:t xml:space="preserve"> و</w:t>
      </w:r>
      <w:r w:rsidRPr="007D0B95">
        <w:rPr>
          <w:rStyle w:val="Emphasis"/>
          <w:rFonts w:cs="Badr"/>
          <w:i w:val="0"/>
          <w:iCs w:val="0"/>
          <w:rtl/>
        </w:rPr>
        <w:t xml:space="preserve"> فکر هم که بزرگترین نعمت الهی است باید از او بهره برد و به او بهره د</w:t>
      </w:r>
      <w:r w:rsidRPr="007D0B95">
        <w:rPr>
          <w:rStyle w:val="Emphasis"/>
          <w:rFonts w:cs="Badr" w:hint="cs"/>
          <w:i w:val="0"/>
          <w:iCs w:val="0"/>
          <w:rtl/>
        </w:rPr>
        <w:t xml:space="preserve">اد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و</w:t>
      </w:r>
      <w:r w:rsidRPr="007D0B95">
        <w:rPr>
          <w:rStyle w:val="Emphasis"/>
          <w:rFonts w:cs="Badr"/>
          <w:i w:val="0"/>
          <w:iCs w:val="0"/>
          <w:rtl/>
        </w:rPr>
        <w:t xml:space="preserve"> بزرگترین مورد صرف فکر </w:t>
      </w:r>
      <w:r w:rsidRPr="007D0B95">
        <w:rPr>
          <w:rStyle w:val="Emphasis"/>
          <w:rFonts w:cs="Badr" w:hint="cs"/>
          <w:i w:val="0"/>
          <w:iCs w:val="0"/>
          <w:rtl/>
        </w:rPr>
        <w:t xml:space="preserve">، </w:t>
      </w:r>
      <w:r w:rsidRPr="007D0B95">
        <w:rPr>
          <w:rStyle w:val="Emphasis"/>
          <w:rFonts w:cs="Badr"/>
          <w:i w:val="0"/>
          <w:iCs w:val="0"/>
          <w:rtl/>
        </w:rPr>
        <w:t>وجود خود انسان و سرنوشت بعد از مرگ خود انسان است</w:t>
      </w:r>
      <w:r w:rsidRPr="007D0B95">
        <w:rPr>
          <w:rStyle w:val="Emphasis"/>
          <w:rFonts w:cs="Badr" w:hint="cs"/>
          <w:i w:val="0"/>
          <w:iCs w:val="0"/>
          <w:rtl/>
        </w:rPr>
        <w:t xml:space="preserve"> ؛ </w:t>
      </w:r>
      <w:r w:rsidRPr="007D0B95">
        <w:rPr>
          <w:rStyle w:val="Emphasis"/>
          <w:rFonts w:cs="Badr"/>
          <w:i w:val="0"/>
          <w:iCs w:val="0"/>
          <w:rtl/>
        </w:rPr>
        <w:t xml:space="preserve"> که زندگی ابدی و جاویدانیش شروع می شود </w:t>
      </w:r>
      <w:r w:rsidRPr="007D0B95">
        <w:rPr>
          <w:rStyle w:val="Emphasis"/>
          <w:rFonts w:cs="Badr" w:hint="cs"/>
          <w:i w:val="0"/>
          <w:iCs w:val="0"/>
          <w:rtl/>
        </w:rPr>
        <w:t xml:space="preserve">. </w:t>
      </w:r>
      <w:r w:rsidRPr="007D0B95">
        <w:rPr>
          <w:rStyle w:val="Emphasis"/>
          <w:rFonts w:cs="Badr"/>
          <w:i w:val="0"/>
          <w:iCs w:val="0"/>
          <w:rtl/>
        </w:rPr>
        <w:t xml:space="preserve">و </w:t>
      </w:r>
      <w:r w:rsidRPr="007D0B95">
        <w:rPr>
          <w:rStyle w:val="Emphasis"/>
          <w:rFonts w:cs="Badr" w:hint="cs"/>
          <w:i w:val="0"/>
          <w:iCs w:val="0"/>
          <w:rtl/>
        </w:rPr>
        <w:t>گرنه</w:t>
      </w:r>
      <w:r w:rsidRPr="007D0B95">
        <w:rPr>
          <w:rStyle w:val="Emphasis"/>
          <w:rFonts w:cs="Badr"/>
          <w:i w:val="0"/>
          <w:iCs w:val="0"/>
          <w:rtl/>
        </w:rPr>
        <w:t xml:space="preserve"> دنیا که فانی شدنی است</w:t>
      </w:r>
      <w:r w:rsidRPr="007D0B95">
        <w:rPr>
          <w:rStyle w:val="Emphasis"/>
          <w:rFonts w:cs="Badr" w:hint="cs"/>
          <w:i w:val="0"/>
          <w:iCs w:val="0"/>
          <w:rtl/>
        </w:rPr>
        <w:t xml:space="preserve"> .</w:t>
      </w:r>
      <w:r w:rsidRPr="007D0B95">
        <w:rPr>
          <w:rStyle w:val="Emphasis"/>
          <w:rFonts w:cs="Badr"/>
          <w:i w:val="0"/>
          <w:iCs w:val="0"/>
          <w:rtl/>
        </w:rPr>
        <w:t xml:space="preserve"> کسی که تمام فکر خود را صرف لذات و تأمین حوائج فانیه دنیا کند و ب</w:t>
      </w:r>
      <w:r w:rsidRPr="007D0B95">
        <w:rPr>
          <w:rStyle w:val="Emphasis"/>
          <w:rFonts w:cs="Badr" w:hint="cs"/>
          <w:i w:val="0"/>
          <w:iCs w:val="0"/>
          <w:rtl/>
        </w:rPr>
        <w:t xml:space="preserve">ه </w:t>
      </w:r>
      <w:r w:rsidRPr="007D0B95">
        <w:rPr>
          <w:rStyle w:val="Emphasis"/>
          <w:rFonts w:cs="Badr"/>
          <w:i w:val="0"/>
          <w:iCs w:val="0"/>
          <w:rtl/>
        </w:rPr>
        <w:t>کلی ازیاد آخرت و خدا و مرگ غافل باشد نمی توان گفت عاقل حسابی و فکور درستی است</w:t>
      </w:r>
      <w:r w:rsidRPr="007D0B95">
        <w:rPr>
          <w:rStyle w:val="Emphasis"/>
          <w:rFonts w:cs="Badr" w:hint="cs"/>
          <w:i w:val="0"/>
          <w:iCs w:val="0"/>
          <w:rtl/>
        </w:rPr>
        <w:t xml:space="preserve"> . </w:t>
      </w:r>
      <w:r w:rsidRPr="007D0B95">
        <w:rPr>
          <w:rStyle w:val="Emphasis"/>
          <w:rFonts w:cs="Badr"/>
          <w:i w:val="0"/>
          <w:iCs w:val="0"/>
          <w:rtl/>
        </w:rPr>
        <w:t xml:space="preserve"> مثل کسی که درمقام خریدن یک جفت جوراب کمال دقت و حزم و احتیاط بکند ولی موقع خریدن خانه و مسکن که باید مسکن چندین ساله او و اولاد او باشد بی فکر وارد شود البته زیان کار خواهد بود</w:t>
      </w:r>
      <w:r w:rsidRPr="007D0B95">
        <w:rPr>
          <w:rStyle w:val="Emphasis"/>
          <w:rFonts w:cs="Badr" w:hint="cs"/>
          <w:i w:val="0"/>
          <w:iCs w:val="0"/>
          <w:rtl/>
        </w:rPr>
        <w:t xml:space="preserve"> .</w:t>
      </w:r>
      <w:r w:rsidRPr="007D0B95">
        <w:rPr>
          <w:rStyle w:val="Emphasis"/>
          <w:rFonts w:cs="Badr"/>
          <w:i w:val="0"/>
          <w:iCs w:val="0"/>
          <w:rtl/>
        </w:rPr>
        <w:t xml:space="preserve"> انسانی هم که مسافر باشد و مسافربودن خود </w:t>
      </w:r>
      <w:r w:rsidRPr="007D0B95">
        <w:rPr>
          <w:rStyle w:val="Emphasis"/>
          <w:rFonts w:cs="Badr" w:hint="cs"/>
          <w:i w:val="0"/>
          <w:iCs w:val="0"/>
          <w:rtl/>
        </w:rPr>
        <w:t xml:space="preserve">را </w:t>
      </w:r>
      <w:r w:rsidRPr="007D0B95">
        <w:rPr>
          <w:rStyle w:val="Emphasis"/>
          <w:rFonts w:cs="Badr"/>
          <w:i w:val="0"/>
          <w:iCs w:val="0"/>
          <w:rtl/>
        </w:rPr>
        <w:t>فراموش کند و دنیا</w:t>
      </w:r>
      <w:r w:rsidRPr="007D0B95">
        <w:rPr>
          <w:rStyle w:val="Emphasis"/>
          <w:rFonts w:cs="Badr" w:hint="cs"/>
          <w:i w:val="0"/>
          <w:iCs w:val="0"/>
          <w:rtl/>
        </w:rPr>
        <w:t xml:space="preserve">ی </w:t>
      </w:r>
      <w:r w:rsidRPr="007D0B95">
        <w:rPr>
          <w:rStyle w:val="Emphasis"/>
          <w:rFonts w:cs="Badr"/>
          <w:i w:val="0"/>
          <w:iCs w:val="0"/>
          <w:rtl/>
        </w:rPr>
        <w:t>گذرگاه</w:t>
      </w:r>
      <w:r w:rsidRPr="007D0B95">
        <w:rPr>
          <w:rStyle w:val="Emphasis"/>
          <w:rFonts w:cs="Badr" w:hint="cs"/>
          <w:i w:val="0"/>
          <w:iCs w:val="0"/>
          <w:rtl/>
        </w:rPr>
        <w:t xml:space="preserve"> را </w:t>
      </w:r>
      <w:r w:rsidRPr="007D0B95">
        <w:rPr>
          <w:rStyle w:val="Emphasis"/>
          <w:rFonts w:cs="Badr"/>
          <w:i w:val="0"/>
          <w:iCs w:val="0"/>
          <w:rtl/>
        </w:rPr>
        <w:t xml:space="preserve"> مقصد اصلی خود قرار</w:t>
      </w:r>
      <w:r w:rsidRPr="007D0B95">
        <w:rPr>
          <w:rStyle w:val="Emphasis"/>
          <w:rFonts w:cs="Badr" w:hint="cs"/>
          <w:i w:val="0"/>
          <w:iCs w:val="0"/>
          <w:rtl/>
        </w:rPr>
        <w:t xml:space="preserve"> </w:t>
      </w:r>
      <w:r w:rsidRPr="007D0B95">
        <w:rPr>
          <w:rStyle w:val="Emphasis"/>
          <w:rFonts w:cs="Badr"/>
          <w:i w:val="0"/>
          <w:iCs w:val="0"/>
          <w:rtl/>
        </w:rPr>
        <w:t>دهد زیانکار خواهد بود که علی(ع)فرمود :</w:t>
      </w:r>
    </w:p>
    <w:p w:rsidR="003B3B52" w:rsidRPr="007D0B95" w:rsidRDefault="003B3B52" w:rsidP="003B3B52">
      <w:pPr>
        <w:pStyle w:val="Title"/>
        <w:rPr>
          <w:rStyle w:val="Emphasis"/>
          <w:rFonts w:cs="Badr"/>
          <w:i w:val="0"/>
          <w:iCs w:val="0"/>
          <w:rtl/>
        </w:rPr>
      </w:pPr>
      <w:r w:rsidRPr="007D0B95">
        <w:rPr>
          <w:rStyle w:val="Emphasis"/>
          <w:rFonts w:cs="Badr"/>
          <w:i w:val="0"/>
          <w:iCs w:val="0"/>
          <w:rtl/>
        </w:rPr>
        <w:t>مَنْ تَذَكَّرَ بُعْدَ السَّفَرِ اسْتَعَد</w:t>
      </w:r>
      <w:r w:rsidRPr="00E46BC4">
        <w:rPr>
          <w:rStyle w:val="Emphasis"/>
          <w:rFonts w:hint="cs"/>
          <w:i w:val="0"/>
          <w:iCs w:val="0"/>
          <w:vertAlign w:val="superscript"/>
          <w:rtl/>
        </w:rPr>
        <w:t>(</w:t>
      </w:r>
      <w:r w:rsidRPr="00E46BC4">
        <w:rPr>
          <w:rStyle w:val="Emphasis"/>
          <w:i w:val="0"/>
          <w:iCs w:val="0"/>
          <w:vertAlign w:val="superscript"/>
          <w:rtl/>
        </w:rPr>
        <w:t>غررالحکم ، ص150</w:t>
      </w:r>
      <w:r w:rsidRPr="00E46BC4">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کمی که به یاد دوری سفر بیفتد مستعد و آماده خواهد بود کسی که آماده نباشد معلوم می شود که مسافر بودن خود را فراموش کرده است مثل کسی که</w:t>
      </w:r>
      <w:r w:rsidRPr="007D0B95">
        <w:rPr>
          <w:rStyle w:val="Emphasis"/>
          <w:rFonts w:cs="Badr" w:hint="cs"/>
          <w:i w:val="0"/>
          <w:iCs w:val="0"/>
          <w:rtl/>
        </w:rPr>
        <w:t xml:space="preserve"> مثلا</w:t>
      </w:r>
      <w:r w:rsidRPr="007D0B95">
        <w:rPr>
          <w:rStyle w:val="Emphasis"/>
          <w:rFonts w:cs="Badr"/>
          <w:i w:val="0"/>
          <w:iCs w:val="0"/>
          <w:rtl/>
        </w:rPr>
        <w:t xml:space="preserve"> برا</w:t>
      </w:r>
      <w:r w:rsidRPr="007D0B95">
        <w:rPr>
          <w:rStyle w:val="Emphasis"/>
          <w:rFonts w:cs="Badr" w:hint="cs"/>
          <w:i w:val="0"/>
          <w:iCs w:val="0"/>
          <w:rtl/>
        </w:rPr>
        <w:t>ی</w:t>
      </w:r>
      <w:r w:rsidRPr="007D0B95">
        <w:rPr>
          <w:rStyle w:val="Emphasis"/>
          <w:rFonts w:cs="Badr"/>
          <w:i w:val="0"/>
          <w:iCs w:val="0"/>
          <w:rtl/>
        </w:rPr>
        <w:t xml:space="preserve"> کسب و تجارت از قزوین به </w:t>
      </w:r>
      <w:r w:rsidRPr="007D0B95">
        <w:rPr>
          <w:rStyle w:val="Emphasis"/>
          <w:rFonts w:cs="Badr" w:hint="cs"/>
          <w:i w:val="0"/>
          <w:iCs w:val="0"/>
          <w:rtl/>
        </w:rPr>
        <w:t>ت</w:t>
      </w:r>
      <w:r w:rsidRPr="007D0B95">
        <w:rPr>
          <w:rStyle w:val="Emphasis"/>
          <w:rFonts w:cs="Badr"/>
          <w:i w:val="0"/>
          <w:iCs w:val="0"/>
          <w:rtl/>
        </w:rPr>
        <w:t>هران م</w:t>
      </w:r>
      <w:r w:rsidRPr="007D0B95">
        <w:rPr>
          <w:rStyle w:val="Emphasis"/>
          <w:rFonts w:cs="Badr" w:hint="cs"/>
          <w:i w:val="0"/>
          <w:iCs w:val="0"/>
          <w:rtl/>
        </w:rPr>
        <w:t>ی</w:t>
      </w:r>
      <w:r w:rsidRPr="007D0B95">
        <w:rPr>
          <w:rStyle w:val="Emphasis"/>
          <w:rFonts w:cs="Badr"/>
          <w:i w:val="0"/>
          <w:iCs w:val="0"/>
          <w:rtl/>
        </w:rPr>
        <w:t xml:space="preserve"> رود ولی وقتی که وارد </w:t>
      </w:r>
      <w:r w:rsidRPr="007D0B95">
        <w:rPr>
          <w:rStyle w:val="Emphasis"/>
          <w:rFonts w:cs="Badr" w:hint="cs"/>
          <w:i w:val="0"/>
          <w:iCs w:val="0"/>
          <w:rtl/>
        </w:rPr>
        <w:t>ت</w:t>
      </w:r>
      <w:r w:rsidRPr="007D0B95">
        <w:rPr>
          <w:rStyle w:val="Emphasis"/>
          <w:rFonts w:cs="Badr"/>
          <w:i w:val="0"/>
          <w:iCs w:val="0"/>
          <w:rtl/>
        </w:rPr>
        <w:t>هران می شود و زرق و برق خیابان</w:t>
      </w:r>
      <w:r w:rsidRPr="007D0B95">
        <w:rPr>
          <w:rStyle w:val="Emphasis"/>
          <w:rFonts w:cs="Badr" w:hint="cs"/>
          <w:i w:val="0"/>
          <w:iCs w:val="0"/>
          <w:rtl/>
        </w:rPr>
        <w:t xml:space="preserve"> </w:t>
      </w:r>
      <w:r w:rsidRPr="007D0B95">
        <w:rPr>
          <w:rStyle w:val="Emphasis"/>
          <w:rFonts w:cs="Badr"/>
          <w:i w:val="0"/>
          <w:iCs w:val="0"/>
          <w:rtl/>
        </w:rPr>
        <w:t>ها و مناظر شهوت انگیز و صحنه های خیال آور و هوس بیدار کن را می بیند تمام دل و دین و عقل و هوش خود را ب</w:t>
      </w:r>
      <w:r w:rsidRPr="007D0B95">
        <w:rPr>
          <w:rStyle w:val="Emphasis"/>
          <w:rFonts w:cs="Badr" w:hint="cs"/>
          <w:i w:val="0"/>
          <w:iCs w:val="0"/>
          <w:rtl/>
        </w:rPr>
        <w:t xml:space="preserve">ه </w:t>
      </w:r>
      <w:r w:rsidRPr="007D0B95">
        <w:rPr>
          <w:rStyle w:val="Emphasis"/>
          <w:rFonts w:cs="Badr"/>
          <w:i w:val="0"/>
          <w:iCs w:val="0"/>
          <w:rtl/>
        </w:rPr>
        <w:t xml:space="preserve">کلی می بازد و از وطن و مسافرت خود غافل می شود </w:t>
      </w:r>
      <w:r w:rsidRPr="007D0B95">
        <w:rPr>
          <w:rStyle w:val="Emphasis"/>
          <w:rFonts w:cs="Badr" w:hint="cs"/>
          <w:i w:val="0"/>
          <w:iCs w:val="0"/>
          <w:rtl/>
        </w:rPr>
        <w:t xml:space="preserve">. </w:t>
      </w:r>
      <w:r w:rsidRPr="007D0B95">
        <w:rPr>
          <w:rStyle w:val="Emphasis"/>
          <w:rFonts w:cs="Badr"/>
          <w:i w:val="0"/>
          <w:iCs w:val="0"/>
          <w:rtl/>
        </w:rPr>
        <w:t>عده ای از طراران هم</w:t>
      </w:r>
      <w:r w:rsidRPr="007D0B95">
        <w:rPr>
          <w:rStyle w:val="Emphasis"/>
          <w:rFonts w:cs="Badr" w:hint="cs"/>
          <w:i w:val="0"/>
          <w:iCs w:val="0"/>
          <w:rtl/>
        </w:rPr>
        <w:t xml:space="preserve"> </w:t>
      </w:r>
      <w:r w:rsidRPr="007D0B95">
        <w:rPr>
          <w:rStyle w:val="Emphasis"/>
          <w:rFonts w:cs="Badr"/>
          <w:i w:val="0"/>
          <w:iCs w:val="0"/>
          <w:rtl/>
        </w:rPr>
        <w:t xml:space="preserve">اطراف او را  می گیرند و مشغول گردش و عیش و نوش درکافه ها و سینماها و تماشاخانه ها می شوند </w:t>
      </w:r>
      <w:r w:rsidRPr="007D0B95">
        <w:rPr>
          <w:rStyle w:val="Emphasis"/>
          <w:rFonts w:cs="Badr" w:hint="cs"/>
          <w:i w:val="0"/>
          <w:iCs w:val="0"/>
          <w:rtl/>
        </w:rPr>
        <w:t xml:space="preserve">. </w:t>
      </w:r>
      <w:r w:rsidRPr="007D0B95">
        <w:rPr>
          <w:rStyle w:val="Emphasis"/>
          <w:rFonts w:cs="Badr"/>
          <w:i w:val="0"/>
          <w:iCs w:val="0"/>
          <w:rtl/>
        </w:rPr>
        <w:t>مدتی که می گذرد نامه ای به وسیله پست از طرف هم</w:t>
      </w:r>
      <w:r w:rsidRPr="007D0B95">
        <w:rPr>
          <w:rStyle w:val="Emphasis"/>
          <w:rFonts w:cs="Badr" w:hint="cs"/>
          <w:i w:val="0"/>
          <w:iCs w:val="0"/>
          <w:rtl/>
        </w:rPr>
        <w:t>سرش</w:t>
      </w:r>
      <w:r w:rsidRPr="007D0B95">
        <w:rPr>
          <w:rStyle w:val="Emphasis"/>
          <w:rFonts w:cs="Badr"/>
          <w:i w:val="0"/>
          <w:iCs w:val="0"/>
          <w:rtl/>
        </w:rPr>
        <w:t xml:space="preserve"> به او می</w:t>
      </w:r>
      <w:r w:rsidRPr="007D0B95">
        <w:rPr>
          <w:rStyle w:val="Emphasis"/>
          <w:rFonts w:cs="Badr" w:hint="cs"/>
          <w:i w:val="0"/>
          <w:iCs w:val="0"/>
          <w:rtl/>
        </w:rPr>
        <w:t xml:space="preserve"> </w:t>
      </w:r>
      <w:r w:rsidRPr="007D0B95">
        <w:rPr>
          <w:rStyle w:val="Emphasis"/>
          <w:rFonts w:cs="Badr"/>
          <w:i w:val="0"/>
          <w:iCs w:val="0"/>
          <w:rtl/>
        </w:rPr>
        <w:t xml:space="preserve">رسد که می </w:t>
      </w:r>
      <w:r w:rsidRPr="007D0B95">
        <w:rPr>
          <w:rStyle w:val="Emphasis"/>
          <w:rFonts w:cs="Badr" w:hint="cs"/>
          <w:i w:val="0"/>
          <w:iCs w:val="0"/>
          <w:rtl/>
        </w:rPr>
        <w:t xml:space="preserve">پرسد : </w:t>
      </w:r>
      <w:r w:rsidRPr="007D0B95">
        <w:rPr>
          <w:rStyle w:val="Emphasis"/>
          <w:rFonts w:cs="Badr"/>
          <w:i w:val="0"/>
          <w:iCs w:val="0"/>
          <w:rtl/>
        </w:rPr>
        <w:t xml:space="preserve">کجا ماندی </w:t>
      </w:r>
      <w:r w:rsidRPr="007D0B95">
        <w:rPr>
          <w:rStyle w:val="Emphasis"/>
          <w:rFonts w:cs="Badr" w:hint="cs"/>
          <w:i w:val="0"/>
          <w:iCs w:val="0"/>
          <w:rtl/>
        </w:rPr>
        <w:t>؟</w:t>
      </w:r>
      <w:r w:rsidRPr="007D0B95">
        <w:rPr>
          <w:rStyle w:val="Emphasis"/>
          <w:rFonts w:cs="Badr"/>
          <w:i w:val="0"/>
          <w:iCs w:val="0"/>
          <w:rtl/>
        </w:rPr>
        <w:t xml:space="preserve">چه شدی </w:t>
      </w:r>
      <w:r w:rsidRPr="007D0B95">
        <w:rPr>
          <w:rStyle w:val="Emphasis"/>
          <w:rFonts w:cs="Badr" w:hint="cs"/>
          <w:i w:val="0"/>
          <w:iCs w:val="0"/>
          <w:rtl/>
        </w:rPr>
        <w:t xml:space="preserve">؟ </w:t>
      </w:r>
      <w:r w:rsidRPr="007D0B95">
        <w:rPr>
          <w:rStyle w:val="Emphasis"/>
          <w:rFonts w:cs="Badr"/>
          <w:i w:val="0"/>
          <w:iCs w:val="0"/>
          <w:rtl/>
        </w:rPr>
        <w:t>خبری از تو نیامد</w:t>
      </w:r>
      <w:r w:rsidRPr="007D0B95">
        <w:rPr>
          <w:rStyle w:val="Emphasis"/>
          <w:rFonts w:cs="Badr" w:hint="cs"/>
          <w:i w:val="0"/>
          <w:iCs w:val="0"/>
          <w:rtl/>
        </w:rPr>
        <w:t>؟</w:t>
      </w:r>
      <w:r w:rsidRPr="007D0B95">
        <w:rPr>
          <w:rStyle w:val="Emphasis"/>
          <w:rFonts w:cs="Badr"/>
          <w:i w:val="0"/>
          <w:iCs w:val="0"/>
          <w:rtl/>
        </w:rPr>
        <w:t xml:space="preserve"> چرا سر به گم شدی</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ناگهان </w:t>
      </w:r>
      <w:r w:rsidRPr="007D0B95">
        <w:rPr>
          <w:rStyle w:val="Emphasis"/>
          <w:rFonts w:cs="Badr"/>
          <w:i w:val="0"/>
          <w:iCs w:val="0"/>
          <w:rtl/>
        </w:rPr>
        <w:t xml:space="preserve"> متوجه می شود که ای عجب </w:t>
      </w:r>
      <w:r w:rsidRPr="007D0B95">
        <w:rPr>
          <w:rStyle w:val="Emphasis"/>
          <w:rFonts w:cs="Badr" w:hint="cs"/>
          <w:i w:val="0"/>
          <w:iCs w:val="0"/>
          <w:rtl/>
        </w:rPr>
        <w:t xml:space="preserve">! </w:t>
      </w:r>
      <w:r w:rsidRPr="007D0B95">
        <w:rPr>
          <w:rStyle w:val="Emphasis"/>
          <w:rFonts w:cs="Badr"/>
          <w:i w:val="0"/>
          <w:iCs w:val="0"/>
          <w:rtl/>
        </w:rPr>
        <w:t xml:space="preserve">من برای مسافرت و تجارت آمده ام که این طور غافل هستم </w:t>
      </w:r>
      <w:r w:rsidRPr="007D0B95">
        <w:rPr>
          <w:rStyle w:val="Emphasis"/>
          <w:rFonts w:cs="Badr" w:hint="cs"/>
          <w:i w:val="0"/>
          <w:iCs w:val="0"/>
          <w:rtl/>
        </w:rPr>
        <w:t xml:space="preserve">؟ </w:t>
      </w:r>
      <w:r w:rsidRPr="007D0B95">
        <w:rPr>
          <w:rStyle w:val="Emphasis"/>
          <w:rFonts w:cs="Badr"/>
          <w:i w:val="0"/>
          <w:iCs w:val="0"/>
          <w:rtl/>
        </w:rPr>
        <w:t>ولی رفقای او باز وسوسه می کنندکه ای بابا تو هنوز  جوانی و بهار عمرتو است باید مشغول عیش و نوش باشی فکراین</w:t>
      </w:r>
      <w:r w:rsidRPr="007D0B95">
        <w:rPr>
          <w:rStyle w:val="Emphasis"/>
          <w:rFonts w:cs="Badr" w:hint="cs"/>
          <w:i w:val="0"/>
          <w:iCs w:val="0"/>
          <w:rtl/>
        </w:rPr>
        <w:t xml:space="preserve"> </w:t>
      </w:r>
      <w:r w:rsidRPr="007D0B95">
        <w:rPr>
          <w:rStyle w:val="Emphasis"/>
          <w:rFonts w:cs="Badr"/>
          <w:i w:val="0"/>
          <w:iCs w:val="0"/>
          <w:rtl/>
        </w:rPr>
        <w:t xml:space="preserve">ها را نکن </w:t>
      </w:r>
      <w:r w:rsidRPr="007D0B95">
        <w:rPr>
          <w:rStyle w:val="Emphasis"/>
          <w:rFonts w:cs="Badr" w:hint="cs"/>
          <w:i w:val="0"/>
          <w:iCs w:val="0"/>
          <w:rtl/>
        </w:rPr>
        <w:t xml:space="preserve">! </w:t>
      </w:r>
      <w:r w:rsidRPr="007D0B95">
        <w:rPr>
          <w:rStyle w:val="Emphasis"/>
          <w:rFonts w:cs="Badr"/>
          <w:i w:val="0"/>
          <w:iCs w:val="0"/>
          <w:rtl/>
        </w:rPr>
        <w:t xml:space="preserve">باز </w:t>
      </w:r>
      <w:r w:rsidRPr="007D0B95">
        <w:rPr>
          <w:rStyle w:val="Emphasis"/>
          <w:rFonts w:cs="Badr"/>
          <w:i w:val="0"/>
          <w:iCs w:val="0"/>
          <w:rtl/>
        </w:rPr>
        <w:lastRenderedPageBreak/>
        <w:t>مشغول گردش تا نامه دوم می رسد</w:t>
      </w:r>
      <w:r w:rsidRPr="007D0B95">
        <w:rPr>
          <w:rStyle w:val="Emphasis"/>
          <w:rFonts w:cs="Badr" w:hint="cs"/>
          <w:i w:val="0"/>
          <w:iCs w:val="0"/>
          <w:rtl/>
        </w:rPr>
        <w:t xml:space="preserve"> ؛</w:t>
      </w:r>
      <w:r w:rsidRPr="007D0B95">
        <w:rPr>
          <w:rStyle w:val="Emphasis"/>
          <w:rFonts w:cs="Badr"/>
          <w:i w:val="0"/>
          <w:iCs w:val="0"/>
          <w:rtl/>
        </w:rPr>
        <w:t xml:space="preserve"> و تا می</w:t>
      </w:r>
      <w:r w:rsidRPr="007D0B95">
        <w:rPr>
          <w:rStyle w:val="Emphasis"/>
          <w:rFonts w:cs="Badr" w:hint="cs"/>
          <w:i w:val="0"/>
          <w:iCs w:val="0"/>
          <w:rtl/>
        </w:rPr>
        <w:t xml:space="preserve"> </w:t>
      </w:r>
      <w:r w:rsidRPr="007D0B95">
        <w:rPr>
          <w:rStyle w:val="Emphasis"/>
          <w:rFonts w:cs="Badr"/>
          <w:i w:val="0"/>
          <w:iCs w:val="0"/>
          <w:rtl/>
        </w:rPr>
        <w:t>آید که متنبه شود باز وسوسه رفقا و منظره های هوس انگیز منصرفش می کنند</w:t>
      </w:r>
      <w:r w:rsidRPr="007D0B95">
        <w:rPr>
          <w:rStyle w:val="Emphasis"/>
          <w:rFonts w:cs="Badr" w:hint="cs"/>
          <w:i w:val="0"/>
          <w:iCs w:val="0"/>
          <w:rtl/>
        </w:rPr>
        <w:t xml:space="preserve">؛ </w:t>
      </w:r>
      <w:r w:rsidRPr="007D0B95">
        <w:rPr>
          <w:rStyle w:val="Emphasis"/>
          <w:rFonts w:cs="Badr"/>
          <w:i w:val="0"/>
          <w:iCs w:val="0"/>
          <w:rtl/>
        </w:rPr>
        <w:t xml:space="preserve"> تا آخر الامر مأمور جلب از مقامات دولتی می</w:t>
      </w:r>
      <w:r w:rsidRPr="007D0B95">
        <w:rPr>
          <w:rStyle w:val="Emphasis"/>
          <w:rFonts w:cs="Badr" w:hint="cs"/>
          <w:i w:val="0"/>
          <w:iCs w:val="0"/>
          <w:rtl/>
        </w:rPr>
        <w:t xml:space="preserve"> </w:t>
      </w:r>
      <w:r w:rsidRPr="007D0B95">
        <w:rPr>
          <w:rStyle w:val="Emphasis"/>
          <w:rFonts w:cs="Badr"/>
          <w:i w:val="0"/>
          <w:iCs w:val="0"/>
          <w:rtl/>
        </w:rPr>
        <w:t xml:space="preserve">رسد یا الله حرکت </w:t>
      </w:r>
      <w:r w:rsidRPr="007D0B95">
        <w:rPr>
          <w:rStyle w:val="Emphasis"/>
          <w:rFonts w:cs="Badr" w:hint="cs"/>
          <w:i w:val="0"/>
          <w:iCs w:val="0"/>
          <w:rtl/>
        </w:rPr>
        <w:t xml:space="preserve">! </w:t>
      </w:r>
      <w:r w:rsidRPr="007D0B95">
        <w:rPr>
          <w:rStyle w:val="Emphasis"/>
          <w:rFonts w:cs="Badr"/>
          <w:i w:val="0"/>
          <w:iCs w:val="0"/>
          <w:rtl/>
        </w:rPr>
        <w:t>هرچه عجز و الحاح می کند که اندکی به من مهلت بده فکری کنم کاری انجام دهم می گوید</w:t>
      </w:r>
      <w:r w:rsidRPr="007D0B95">
        <w:rPr>
          <w:rStyle w:val="Emphasis"/>
          <w:rFonts w:cs="Badr" w:hint="cs"/>
          <w:i w:val="0"/>
          <w:iCs w:val="0"/>
          <w:rtl/>
        </w:rPr>
        <w:t xml:space="preserve">: </w:t>
      </w:r>
      <w:r w:rsidRPr="007D0B95">
        <w:rPr>
          <w:rStyle w:val="Emphasis"/>
          <w:rFonts w:cs="Badr"/>
          <w:i w:val="0"/>
          <w:iCs w:val="0"/>
          <w:rtl/>
        </w:rPr>
        <w:t xml:space="preserve"> ممکن نیست و علاوه به خودت نگاه کن چه داری که با آن تجارت کنی وقتی</w:t>
      </w:r>
      <w:r w:rsidRPr="007D0B95">
        <w:rPr>
          <w:rStyle w:val="Emphasis"/>
          <w:rFonts w:cs="Badr" w:hint="cs"/>
          <w:i w:val="0"/>
          <w:iCs w:val="0"/>
          <w:rtl/>
        </w:rPr>
        <w:t xml:space="preserve"> به </w:t>
      </w:r>
      <w:r w:rsidRPr="007D0B95">
        <w:rPr>
          <w:rStyle w:val="Emphasis"/>
          <w:rFonts w:cs="Badr"/>
          <w:i w:val="0"/>
          <w:iCs w:val="0"/>
          <w:rtl/>
        </w:rPr>
        <w:t xml:space="preserve">خود متوجه می شود می بیند هرچه سرمایه </w:t>
      </w:r>
      <w:r w:rsidRPr="007D0B95">
        <w:rPr>
          <w:rStyle w:val="Emphasis"/>
          <w:rFonts w:cs="Badr" w:hint="cs"/>
          <w:i w:val="0"/>
          <w:iCs w:val="0"/>
          <w:rtl/>
        </w:rPr>
        <w:t xml:space="preserve">داشته </w:t>
      </w:r>
      <w:r w:rsidRPr="007D0B95">
        <w:rPr>
          <w:rStyle w:val="Emphasis"/>
          <w:rFonts w:cs="Badr"/>
          <w:i w:val="0"/>
          <w:iCs w:val="0"/>
          <w:rtl/>
        </w:rPr>
        <w:t>صرف عیاشی و بیهودگی شده است</w:t>
      </w:r>
      <w:r w:rsidRPr="007D0B95">
        <w:rPr>
          <w:rStyle w:val="Emphasis"/>
          <w:rFonts w:cs="Badr" w:hint="cs"/>
          <w:i w:val="0"/>
          <w:iCs w:val="0"/>
          <w:rtl/>
        </w:rPr>
        <w:t xml:space="preserve"> . </w:t>
      </w:r>
      <w:r w:rsidRPr="007D0B95">
        <w:rPr>
          <w:rStyle w:val="Emphasis"/>
          <w:rFonts w:cs="Badr"/>
          <w:i w:val="0"/>
          <w:iCs w:val="0"/>
          <w:rtl/>
        </w:rPr>
        <w:t xml:space="preserve"> با آه و ناله و حسرت به قزوین برمی گردد</w:t>
      </w:r>
      <w:r w:rsidRPr="007D0B95">
        <w:rPr>
          <w:rStyle w:val="Emphasis"/>
          <w:rFonts w:cs="Badr" w:hint="cs"/>
          <w:i w:val="0"/>
          <w:iCs w:val="0"/>
          <w:rtl/>
        </w:rPr>
        <w:t xml:space="preserve"> ؛ </w:t>
      </w:r>
      <w:r w:rsidRPr="007D0B95">
        <w:rPr>
          <w:rStyle w:val="Emphasis"/>
          <w:rFonts w:cs="Badr"/>
          <w:i w:val="0"/>
          <w:iCs w:val="0"/>
          <w:rtl/>
        </w:rPr>
        <w:t xml:space="preserve"> دست خالی </w:t>
      </w:r>
      <w:r w:rsidRPr="007D0B95">
        <w:rPr>
          <w:rStyle w:val="Emphasis"/>
          <w:rFonts w:cs="Badr" w:hint="cs"/>
          <w:i w:val="0"/>
          <w:iCs w:val="0"/>
          <w:rtl/>
        </w:rPr>
        <w:t xml:space="preserve">، </w:t>
      </w:r>
      <w:r w:rsidRPr="007D0B95">
        <w:rPr>
          <w:rStyle w:val="Emphasis"/>
          <w:rFonts w:cs="Badr"/>
          <w:i w:val="0"/>
          <w:iCs w:val="0"/>
          <w:rtl/>
        </w:rPr>
        <w:t xml:space="preserve"> خجالت زده و </w:t>
      </w:r>
      <w:r w:rsidRPr="007D0B95">
        <w:rPr>
          <w:rStyle w:val="Emphasis"/>
          <w:rFonts w:cs="Badr" w:hint="cs"/>
          <w:i w:val="0"/>
          <w:iCs w:val="0"/>
          <w:rtl/>
        </w:rPr>
        <w:t xml:space="preserve">با </w:t>
      </w:r>
      <w:r w:rsidRPr="007D0B95">
        <w:rPr>
          <w:rStyle w:val="Emphasis"/>
          <w:rFonts w:cs="Badr"/>
          <w:i w:val="0"/>
          <w:iCs w:val="0"/>
          <w:rtl/>
        </w:rPr>
        <w:t>بدن</w:t>
      </w:r>
      <w:r w:rsidRPr="007D0B95">
        <w:rPr>
          <w:rStyle w:val="Emphasis"/>
          <w:rFonts w:cs="Badr" w:hint="cs"/>
          <w:i w:val="0"/>
          <w:iCs w:val="0"/>
          <w:rtl/>
        </w:rPr>
        <w:t>ی</w:t>
      </w:r>
      <w:r w:rsidRPr="007D0B95">
        <w:rPr>
          <w:rStyle w:val="Emphasis"/>
          <w:rFonts w:cs="Badr"/>
          <w:i w:val="0"/>
          <w:iCs w:val="0"/>
          <w:rtl/>
        </w:rPr>
        <w:t xml:space="preserve"> ضعیف و نحیف </w:t>
      </w:r>
      <w:r w:rsidRPr="007D0B95">
        <w:rPr>
          <w:rStyle w:val="Emphasis"/>
          <w:rFonts w:cs="Badr" w:hint="cs"/>
          <w:i w:val="0"/>
          <w:iCs w:val="0"/>
          <w:rtl/>
        </w:rPr>
        <w:t xml:space="preserve">که </w:t>
      </w:r>
      <w:r w:rsidRPr="007D0B95">
        <w:rPr>
          <w:rStyle w:val="Emphasis"/>
          <w:rFonts w:cs="Badr"/>
          <w:i w:val="0"/>
          <w:iCs w:val="0"/>
          <w:rtl/>
        </w:rPr>
        <w:t>در اثر لاابالی</w:t>
      </w:r>
      <w:r w:rsidRPr="007D0B95">
        <w:rPr>
          <w:rStyle w:val="Emphasis"/>
          <w:rFonts w:cs="Badr" w:hint="cs"/>
          <w:i w:val="0"/>
          <w:iCs w:val="0"/>
          <w:rtl/>
        </w:rPr>
        <w:t xml:space="preserve"> </w:t>
      </w:r>
      <w:r w:rsidRPr="007D0B95">
        <w:rPr>
          <w:rStyle w:val="Emphasis"/>
          <w:rFonts w:cs="Badr"/>
          <w:i w:val="0"/>
          <w:iCs w:val="0"/>
          <w:rtl/>
        </w:rPr>
        <w:t>گری ها  آلوده به تریاک و الکل و</w:t>
      </w:r>
      <w:r w:rsidRPr="007D0B95">
        <w:rPr>
          <w:rStyle w:val="Emphasis"/>
          <w:rFonts w:cs="Badr" w:hint="cs"/>
          <w:i w:val="0"/>
          <w:iCs w:val="0"/>
          <w:rtl/>
        </w:rPr>
        <w:t xml:space="preserve"> </w:t>
      </w:r>
      <w:r w:rsidRPr="007D0B95">
        <w:rPr>
          <w:rStyle w:val="Emphasis"/>
          <w:rFonts w:cs="Badr"/>
          <w:i w:val="0"/>
          <w:iCs w:val="0"/>
          <w:rtl/>
        </w:rPr>
        <w:t>کانون میکر</w:t>
      </w:r>
      <w:r w:rsidRPr="007D0B95">
        <w:rPr>
          <w:rStyle w:val="Emphasis"/>
          <w:rFonts w:cs="Badr" w:hint="cs"/>
          <w:i w:val="0"/>
          <w:iCs w:val="0"/>
          <w:rtl/>
        </w:rPr>
        <w:t>وب و بیماری های</w:t>
      </w:r>
      <w:r w:rsidRPr="007D0B95">
        <w:rPr>
          <w:rStyle w:val="Emphasis"/>
          <w:rFonts w:cs="Badr"/>
          <w:i w:val="0"/>
          <w:iCs w:val="0"/>
          <w:rtl/>
        </w:rPr>
        <w:t xml:space="preserve"> خانمان سوز </w:t>
      </w:r>
      <w:r w:rsidRPr="007D0B95">
        <w:rPr>
          <w:rStyle w:val="Emphasis"/>
          <w:rFonts w:cs="Badr" w:hint="cs"/>
          <w:i w:val="0"/>
          <w:iCs w:val="0"/>
          <w:rtl/>
        </w:rPr>
        <w:t xml:space="preserve">شده و </w:t>
      </w:r>
      <w:r w:rsidRPr="007D0B95">
        <w:rPr>
          <w:rStyle w:val="Emphasis"/>
          <w:rFonts w:cs="Badr"/>
          <w:i w:val="0"/>
          <w:iCs w:val="0"/>
          <w:rtl/>
        </w:rPr>
        <w:t>مورد نفرت و انزجار فامیل و خانواده و دیگران</w:t>
      </w:r>
      <w:r w:rsidRPr="007D0B95">
        <w:rPr>
          <w:rStyle w:val="Emphasis"/>
          <w:rFonts w:cs="Badr" w:hint="cs"/>
          <w:i w:val="0"/>
          <w:iCs w:val="0"/>
          <w:rtl/>
        </w:rPr>
        <w:t xml:space="preserve"> . </w:t>
      </w:r>
      <w:r w:rsidRPr="007D0B95">
        <w:rPr>
          <w:rStyle w:val="Emphasis"/>
          <w:rFonts w:cs="Badr"/>
          <w:i w:val="0"/>
          <w:iCs w:val="0"/>
          <w:rtl/>
        </w:rPr>
        <w:t xml:space="preserve"> درنتیجه یک عمر بدبختی و بیچارگی و بیماری  برای خود تحصیل کرده است</w:t>
      </w:r>
      <w:r w:rsidRPr="007D0B95">
        <w:rPr>
          <w:rStyle w:val="Emphasis"/>
          <w:rFonts w:cs="Badr" w:hint="cs"/>
          <w:i w:val="0"/>
          <w:iCs w:val="0"/>
          <w:rtl/>
        </w:rPr>
        <w:t xml:space="preserve"> . </w:t>
      </w:r>
      <w:r w:rsidRPr="007D0B95">
        <w:rPr>
          <w:rStyle w:val="Emphasis"/>
          <w:rFonts w:cs="Badr"/>
          <w:i w:val="0"/>
          <w:iCs w:val="0"/>
          <w:rtl/>
        </w:rPr>
        <w:t xml:space="preserve"> این دراثر غفلت از مسافر بودن است </w:t>
      </w:r>
      <w:r w:rsidRPr="007D0B95">
        <w:rPr>
          <w:rStyle w:val="Emphasis"/>
          <w:rFonts w:cs="Badr" w:hint="cs"/>
          <w:i w:val="0"/>
          <w:iCs w:val="0"/>
          <w:rtl/>
        </w:rPr>
        <w:t xml:space="preserve">و </w:t>
      </w:r>
      <w:r w:rsidRPr="007D0B95">
        <w:rPr>
          <w:rStyle w:val="Emphasis"/>
          <w:rFonts w:cs="Badr"/>
          <w:i w:val="0"/>
          <w:iCs w:val="0"/>
          <w:rtl/>
        </w:rPr>
        <w:t xml:space="preserve">حال ما در دنیا درست </w:t>
      </w:r>
      <w:r w:rsidRPr="007D0B95">
        <w:rPr>
          <w:rStyle w:val="Emphasis"/>
          <w:rFonts w:cs="Badr" w:hint="cs"/>
          <w:i w:val="0"/>
          <w:iCs w:val="0"/>
          <w:rtl/>
        </w:rPr>
        <w:t xml:space="preserve">چنین </w:t>
      </w:r>
      <w:r w:rsidRPr="007D0B95">
        <w:rPr>
          <w:rStyle w:val="Emphasis"/>
          <w:rFonts w:cs="Badr"/>
          <w:i w:val="0"/>
          <w:iCs w:val="0"/>
          <w:rtl/>
        </w:rPr>
        <w:t xml:space="preserve">است </w:t>
      </w:r>
      <w:r w:rsidRPr="007D0B95">
        <w:rPr>
          <w:rStyle w:val="Emphasis"/>
          <w:rFonts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ما فراموش کرد</w:t>
      </w:r>
      <w:r w:rsidRPr="007D0B95">
        <w:rPr>
          <w:rStyle w:val="Emphasis"/>
          <w:rFonts w:cs="Badr" w:hint="cs"/>
          <w:i w:val="0"/>
          <w:iCs w:val="0"/>
          <w:rtl/>
        </w:rPr>
        <w:t xml:space="preserve">ه ایم </w:t>
      </w:r>
      <w:r w:rsidRPr="007D0B95">
        <w:rPr>
          <w:rStyle w:val="Emphasis"/>
          <w:rFonts w:cs="Badr"/>
          <w:i w:val="0"/>
          <w:iCs w:val="0"/>
          <w:rtl/>
        </w:rPr>
        <w:t xml:space="preserve"> که مسافر</w:t>
      </w:r>
      <w:r w:rsidRPr="007D0B95">
        <w:rPr>
          <w:rStyle w:val="Emphasis"/>
          <w:rFonts w:cs="Badr" w:hint="cs"/>
          <w:i w:val="0"/>
          <w:iCs w:val="0"/>
          <w:rtl/>
        </w:rPr>
        <w:t xml:space="preserve">هستیم . </w:t>
      </w:r>
      <w:r w:rsidRPr="007D0B95">
        <w:rPr>
          <w:rStyle w:val="Emphasis"/>
          <w:rFonts w:cs="Badr"/>
          <w:i w:val="0"/>
          <w:iCs w:val="0"/>
          <w:rtl/>
        </w:rPr>
        <w:t xml:space="preserve"> یعنی اعمال و اقوال ما حاکی از غفلت</w:t>
      </w:r>
      <w:r w:rsidRPr="007D0B95">
        <w:rPr>
          <w:rStyle w:val="Emphasis"/>
          <w:rFonts w:cs="Badr" w:hint="cs"/>
          <w:i w:val="0"/>
          <w:iCs w:val="0"/>
          <w:rtl/>
        </w:rPr>
        <w:t xml:space="preserve"> ما</w:t>
      </w:r>
      <w:r w:rsidRPr="007D0B95">
        <w:rPr>
          <w:rStyle w:val="Emphasis"/>
          <w:rFonts w:cs="Badr"/>
          <w:i w:val="0"/>
          <w:iCs w:val="0"/>
          <w:rtl/>
        </w:rPr>
        <w:t xml:space="preserve">ست </w:t>
      </w:r>
      <w:r w:rsidRPr="007D0B95">
        <w:rPr>
          <w:rStyle w:val="Emphasis"/>
          <w:rFonts w:cs="Badr" w:hint="cs"/>
          <w:i w:val="0"/>
          <w:iCs w:val="0"/>
          <w:rtl/>
        </w:rPr>
        <w:t xml:space="preserve">. </w:t>
      </w:r>
      <w:r w:rsidRPr="007D0B95">
        <w:rPr>
          <w:rStyle w:val="Emphasis"/>
          <w:rFonts w:cs="Badr"/>
          <w:i w:val="0"/>
          <w:iCs w:val="0"/>
          <w:rtl/>
        </w:rPr>
        <w:t xml:space="preserve">اگر متوجه  مرگ و اسرار بعد از مرگ </w:t>
      </w:r>
      <w:r w:rsidRPr="007D0B95">
        <w:rPr>
          <w:rStyle w:val="Emphasis"/>
          <w:rFonts w:cs="Badr" w:hint="cs"/>
          <w:i w:val="0"/>
          <w:iCs w:val="0"/>
          <w:rtl/>
        </w:rPr>
        <w:t xml:space="preserve">می بودیم </w:t>
      </w:r>
      <w:r w:rsidRPr="007D0B95">
        <w:rPr>
          <w:rStyle w:val="Emphasis"/>
          <w:rFonts w:cs="Badr"/>
          <w:i w:val="0"/>
          <w:iCs w:val="0"/>
          <w:rtl/>
        </w:rPr>
        <w:t xml:space="preserve"> حرف</w:t>
      </w:r>
      <w:r w:rsidRPr="007D0B95">
        <w:rPr>
          <w:rStyle w:val="Emphasis"/>
          <w:rFonts w:cs="Badr" w:hint="cs"/>
          <w:i w:val="0"/>
          <w:iCs w:val="0"/>
          <w:rtl/>
        </w:rPr>
        <w:t xml:space="preserve"> </w:t>
      </w:r>
      <w:r w:rsidRPr="007D0B95">
        <w:rPr>
          <w:rStyle w:val="Emphasis"/>
          <w:rFonts w:cs="Badr"/>
          <w:i w:val="0"/>
          <w:iCs w:val="0"/>
          <w:rtl/>
        </w:rPr>
        <w:t xml:space="preserve">های ما طور دیگر بود وکارهای ما جور دیگر و بازارما جور دیگر </w:t>
      </w:r>
      <w:r w:rsidRPr="007D0B95">
        <w:rPr>
          <w:rStyle w:val="Emphasis"/>
          <w:rFonts w:cs="Badr" w:hint="cs"/>
          <w:i w:val="0"/>
          <w:iCs w:val="0"/>
          <w:rtl/>
        </w:rPr>
        <w:t xml:space="preserve">. </w:t>
      </w:r>
      <w:r w:rsidRPr="007D0B95">
        <w:rPr>
          <w:rStyle w:val="Emphasis"/>
          <w:rFonts w:cs="Badr"/>
          <w:i w:val="0"/>
          <w:iCs w:val="0"/>
          <w:rtl/>
        </w:rPr>
        <w:t>نه این که همه چیزما از بازار و خیابان و خانه و مدرسه و مسجد و عزاداری و قبرستان ما مظهر دنیا و غفلت از آخرت باشد</w:t>
      </w:r>
      <w:r w:rsidRPr="007D0B95">
        <w:rPr>
          <w:rStyle w:val="Emphasis"/>
          <w:rFonts w:cs="Badr" w:hint="cs"/>
          <w:i w:val="0"/>
          <w:iCs w:val="0"/>
          <w:rtl/>
        </w:rPr>
        <w:t xml:space="preserve"> .</w:t>
      </w:r>
      <w:r w:rsidRPr="007D0B95">
        <w:rPr>
          <w:rStyle w:val="Emphasis"/>
          <w:rFonts w:cs="Badr"/>
          <w:i w:val="0"/>
          <w:iCs w:val="0"/>
          <w:rtl/>
        </w:rPr>
        <w:t xml:space="preserve"> واقعا قبرستان که باید بزرگترین وسیله تذکرآخرت باشد ببینید چه شده است در قم تشریف آورد</w:t>
      </w:r>
      <w:r w:rsidRPr="007D0B95">
        <w:rPr>
          <w:rStyle w:val="Emphasis"/>
          <w:rFonts w:cs="Badr" w:hint="cs"/>
          <w:i w:val="0"/>
          <w:iCs w:val="0"/>
          <w:rtl/>
        </w:rPr>
        <w:t xml:space="preserve">ه اید </w:t>
      </w:r>
      <w:r w:rsidRPr="007D0B95">
        <w:rPr>
          <w:rStyle w:val="Emphasis"/>
          <w:rFonts w:cs="Badr"/>
          <w:i w:val="0"/>
          <w:iCs w:val="0"/>
          <w:rtl/>
        </w:rPr>
        <w:t xml:space="preserve"> و ملاحظه فرمود</w:t>
      </w:r>
      <w:r w:rsidRPr="007D0B95">
        <w:rPr>
          <w:rStyle w:val="Emphasis"/>
          <w:rFonts w:cs="Badr" w:hint="cs"/>
          <w:i w:val="0"/>
          <w:iCs w:val="0"/>
          <w:rtl/>
        </w:rPr>
        <w:t xml:space="preserve">ه اید </w:t>
      </w:r>
      <w:r w:rsidRPr="007D0B95">
        <w:rPr>
          <w:rStyle w:val="Emphasis"/>
          <w:rFonts w:cs="Badr"/>
          <w:i w:val="0"/>
          <w:iCs w:val="0"/>
          <w:rtl/>
        </w:rPr>
        <w:t xml:space="preserve"> که چه فرش</w:t>
      </w:r>
      <w:r w:rsidRPr="007D0B95">
        <w:rPr>
          <w:rStyle w:val="Emphasis"/>
          <w:rFonts w:cs="Badr" w:hint="cs"/>
          <w:i w:val="0"/>
          <w:iCs w:val="0"/>
          <w:rtl/>
        </w:rPr>
        <w:t xml:space="preserve"> </w:t>
      </w:r>
      <w:r w:rsidRPr="007D0B95">
        <w:rPr>
          <w:rStyle w:val="Emphasis"/>
          <w:rFonts w:cs="Badr"/>
          <w:i w:val="0"/>
          <w:iCs w:val="0"/>
          <w:rtl/>
        </w:rPr>
        <w:t>های گران</w:t>
      </w:r>
      <w:r w:rsidRPr="007D0B95">
        <w:rPr>
          <w:rStyle w:val="Emphasis"/>
          <w:rFonts w:cs="Badr" w:hint="cs"/>
          <w:i w:val="0"/>
          <w:iCs w:val="0"/>
          <w:rtl/>
        </w:rPr>
        <w:t xml:space="preserve"> </w:t>
      </w:r>
      <w:r w:rsidRPr="007D0B95">
        <w:rPr>
          <w:rStyle w:val="Emphasis"/>
          <w:rFonts w:cs="Badr"/>
          <w:i w:val="0"/>
          <w:iCs w:val="0"/>
          <w:rtl/>
        </w:rPr>
        <w:t>بها و چراغ برق</w:t>
      </w:r>
      <w:r w:rsidRPr="007D0B95">
        <w:rPr>
          <w:rStyle w:val="Emphasis"/>
          <w:rFonts w:cs="Badr" w:hint="cs"/>
          <w:i w:val="0"/>
          <w:iCs w:val="0"/>
          <w:rtl/>
        </w:rPr>
        <w:t xml:space="preserve"> </w:t>
      </w:r>
      <w:r w:rsidRPr="007D0B95">
        <w:rPr>
          <w:rStyle w:val="Emphasis"/>
          <w:rFonts w:cs="Badr"/>
          <w:i w:val="0"/>
          <w:iCs w:val="0"/>
          <w:rtl/>
        </w:rPr>
        <w:t>ها و آینه کاری</w:t>
      </w:r>
      <w:r w:rsidRPr="007D0B95">
        <w:rPr>
          <w:rStyle w:val="Emphasis"/>
          <w:rFonts w:cs="Badr" w:hint="cs"/>
          <w:i w:val="0"/>
          <w:iCs w:val="0"/>
          <w:rtl/>
        </w:rPr>
        <w:t xml:space="preserve"> </w:t>
      </w:r>
      <w:r w:rsidRPr="007D0B95">
        <w:rPr>
          <w:rStyle w:val="Emphasis"/>
          <w:rFonts w:cs="Badr"/>
          <w:i w:val="0"/>
          <w:iCs w:val="0"/>
          <w:rtl/>
        </w:rPr>
        <w:t xml:space="preserve">ها شده است </w:t>
      </w:r>
      <w:r w:rsidRPr="007D0B95">
        <w:rPr>
          <w:rStyle w:val="Emphasis"/>
          <w:rFonts w:cs="Badr" w:hint="cs"/>
          <w:i w:val="0"/>
          <w:iCs w:val="0"/>
          <w:rtl/>
        </w:rPr>
        <w:t xml:space="preserve">! </w:t>
      </w:r>
      <w:r w:rsidRPr="007D0B95">
        <w:rPr>
          <w:rStyle w:val="Emphasis"/>
          <w:rFonts w:cs="Badr"/>
          <w:i w:val="0"/>
          <w:iCs w:val="0"/>
          <w:rtl/>
        </w:rPr>
        <w:t>وقتی وارد می شوند ب</w:t>
      </w:r>
      <w:r w:rsidRPr="007D0B95">
        <w:rPr>
          <w:rStyle w:val="Emphasis"/>
          <w:rFonts w:cs="Badr" w:hint="cs"/>
          <w:i w:val="0"/>
          <w:iCs w:val="0"/>
          <w:rtl/>
        </w:rPr>
        <w:t xml:space="preserve">ه </w:t>
      </w:r>
      <w:r w:rsidRPr="007D0B95">
        <w:rPr>
          <w:rStyle w:val="Emphasis"/>
          <w:rFonts w:cs="Badr"/>
          <w:i w:val="0"/>
          <w:iCs w:val="0"/>
          <w:rtl/>
        </w:rPr>
        <w:t>جای این که از عواقب زندگی دنیا</w:t>
      </w:r>
      <w:r w:rsidRPr="007D0B95">
        <w:rPr>
          <w:rStyle w:val="Emphasis"/>
          <w:rFonts w:cs="Badr" w:hint="cs"/>
          <w:i w:val="0"/>
          <w:iCs w:val="0"/>
          <w:rtl/>
        </w:rPr>
        <w:t>ی</w:t>
      </w:r>
      <w:r w:rsidRPr="007D0B95">
        <w:rPr>
          <w:rStyle w:val="Emphasis"/>
          <w:rFonts w:cs="Badr"/>
          <w:i w:val="0"/>
          <w:iCs w:val="0"/>
          <w:rtl/>
        </w:rPr>
        <w:t>ی عبرت بگیرند مشغول تماشای آن فرش</w:t>
      </w:r>
      <w:r w:rsidRPr="007D0B95">
        <w:rPr>
          <w:rStyle w:val="Emphasis"/>
          <w:rFonts w:cs="Badr" w:hint="cs"/>
          <w:i w:val="0"/>
          <w:iCs w:val="0"/>
          <w:rtl/>
        </w:rPr>
        <w:t xml:space="preserve"> </w:t>
      </w:r>
      <w:r w:rsidRPr="007D0B95">
        <w:rPr>
          <w:rStyle w:val="Emphasis"/>
          <w:rFonts w:cs="Badr"/>
          <w:i w:val="0"/>
          <w:iCs w:val="0"/>
          <w:rtl/>
        </w:rPr>
        <w:t>ها و چراغ</w:t>
      </w:r>
      <w:r w:rsidRPr="007D0B95">
        <w:rPr>
          <w:rStyle w:val="Emphasis"/>
          <w:rFonts w:cs="Badr" w:hint="cs"/>
          <w:i w:val="0"/>
          <w:iCs w:val="0"/>
          <w:rtl/>
        </w:rPr>
        <w:t xml:space="preserve"> </w:t>
      </w:r>
      <w:r w:rsidRPr="007D0B95">
        <w:rPr>
          <w:rStyle w:val="Emphasis"/>
          <w:rFonts w:cs="Badr"/>
          <w:i w:val="0"/>
          <w:iCs w:val="0"/>
          <w:rtl/>
        </w:rPr>
        <w:t xml:space="preserve">ها </w:t>
      </w:r>
      <w:r w:rsidRPr="007D0B95">
        <w:rPr>
          <w:rStyle w:val="Emphasis"/>
          <w:rFonts w:cs="Badr" w:hint="cs"/>
          <w:i w:val="0"/>
          <w:iCs w:val="0"/>
          <w:rtl/>
        </w:rPr>
        <w:t xml:space="preserve">می شوند </w:t>
      </w:r>
      <w:r w:rsidRPr="007D0B95">
        <w:rPr>
          <w:rStyle w:val="Emphasis"/>
          <w:rFonts w:cs="Badr"/>
          <w:i w:val="0"/>
          <w:iCs w:val="0"/>
          <w:rtl/>
        </w:rPr>
        <w:t xml:space="preserve"> و مدتی در قیمت و مخارج آن</w:t>
      </w:r>
      <w:r w:rsidRPr="007D0B95">
        <w:rPr>
          <w:rStyle w:val="Emphasis"/>
          <w:rFonts w:cs="Badr" w:hint="cs"/>
          <w:i w:val="0"/>
          <w:iCs w:val="0"/>
          <w:rtl/>
        </w:rPr>
        <w:t xml:space="preserve"> </w:t>
      </w:r>
      <w:r w:rsidRPr="007D0B95">
        <w:rPr>
          <w:rStyle w:val="Emphasis"/>
          <w:rFonts w:cs="Badr"/>
          <w:i w:val="0"/>
          <w:iCs w:val="0"/>
          <w:rtl/>
        </w:rPr>
        <w:t xml:space="preserve">ها صحبت می کنند </w:t>
      </w:r>
      <w:r w:rsidRPr="007D0B95">
        <w:rPr>
          <w:rStyle w:val="Emphasis"/>
          <w:rFonts w:cs="Badr" w:hint="cs"/>
          <w:i w:val="0"/>
          <w:iCs w:val="0"/>
          <w:rtl/>
        </w:rPr>
        <w:t xml:space="preserve">. </w:t>
      </w:r>
      <w:r w:rsidRPr="007D0B95">
        <w:rPr>
          <w:rStyle w:val="Emphasis"/>
          <w:rFonts w:cs="Badr"/>
          <w:i w:val="0"/>
          <w:iCs w:val="0"/>
          <w:rtl/>
        </w:rPr>
        <w:t xml:space="preserve">خدا می خواهد ما مسافرین را به یاد سفر اندازد و بیدارمان کند </w:t>
      </w:r>
      <w:r w:rsidRPr="007D0B95">
        <w:rPr>
          <w:rStyle w:val="Emphasis"/>
          <w:rFonts w:cs="Badr" w:hint="cs"/>
          <w:i w:val="0"/>
          <w:iCs w:val="0"/>
          <w:rtl/>
        </w:rPr>
        <w:t xml:space="preserve">. </w:t>
      </w:r>
      <w:r w:rsidRPr="007D0B95">
        <w:rPr>
          <w:rStyle w:val="Emphasis"/>
          <w:rFonts w:cs="Badr"/>
          <w:i w:val="0"/>
          <w:iCs w:val="0"/>
          <w:rtl/>
        </w:rPr>
        <w:t>درطی این مسافرت تنب</w:t>
      </w:r>
      <w:r w:rsidRPr="007D0B95">
        <w:rPr>
          <w:rStyle w:val="Emphasis"/>
          <w:rFonts w:cs="Badr" w:hint="cs"/>
          <w:i w:val="0"/>
          <w:iCs w:val="0"/>
          <w:rtl/>
        </w:rPr>
        <w:t>ّ</w:t>
      </w:r>
      <w:r w:rsidRPr="007D0B95">
        <w:rPr>
          <w:rStyle w:val="Emphasis"/>
          <w:rFonts w:cs="Badr"/>
          <w:i w:val="0"/>
          <w:iCs w:val="0"/>
          <w:rtl/>
        </w:rPr>
        <w:t>هات و تذک</w:t>
      </w:r>
      <w:r w:rsidRPr="007D0B95">
        <w:rPr>
          <w:rStyle w:val="Emphasis"/>
          <w:rFonts w:cs="Badr" w:hint="cs"/>
          <w:i w:val="0"/>
          <w:iCs w:val="0"/>
          <w:rtl/>
        </w:rPr>
        <w:t>ّ</w:t>
      </w:r>
      <w:r w:rsidRPr="007D0B95">
        <w:rPr>
          <w:rStyle w:val="Emphasis"/>
          <w:rFonts w:cs="Badr"/>
          <w:i w:val="0"/>
          <w:iCs w:val="0"/>
          <w:rtl/>
        </w:rPr>
        <w:t xml:space="preserve">رات فراوان دارد و نامه ها برای ما می فرستد بزرگترین </w:t>
      </w:r>
      <w:r w:rsidRPr="007D0B95">
        <w:rPr>
          <w:rStyle w:val="Emphasis"/>
          <w:rFonts w:cs="Badr" w:hint="cs"/>
          <w:i w:val="0"/>
          <w:iCs w:val="0"/>
          <w:rtl/>
        </w:rPr>
        <w:t>منبّ</w:t>
      </w:r>
      <w:r w:rsidRPr="007D0B95">
        <w:rPr>
          <w:rStyle w:val="Emphasis"/>
          <w:rFonts w:cs="Badr"/>
          <w:i w:val="0"/>
          <w:iCs w:val="0"/>
          <w:rtl/>
        </w:rPr>
        <w:t>ه قرآن است که :</w:t>
      </w:r>
    </w:p>
    <w:p w:rsidR="003B3B52" w:rsidRPr="00E46BC4" w:rsidRDefault="003B3B52" w:rsidP="003B3B52">
      <w:pPr>
        <w:pStyle w:val="Title"/>
        <w:rPr>
          <w:rStyle w:val="Emphasis"/>
          <w:i w:val="0"/>
          <w:iCs w:val="0"/>
          <w:rtl/>
        </w:rPr>
      </w:pPr>
      <w:r w:rsidRPr="007D0B95">
        <w:rPr>
          <w:rStyle w:val="Emphasis"/>
          <w:rFonts w:cs="Badr"/>
          <w:i w:val="0"/>
          <w:iCs w:val="0"/>
          <w:rtl/>
        </w:rPr>
        <w:t>يا أَيُّهَا الَّذينَ آمَنُوا لا تُلْهِكُمْ أَمْوالُكُمْ وَ لا أَوْلادُكُمْ عَنْ ذِكْرِ اللَّهِ وَ مَنْ يَفْعَلْ ذلِكَ فَأُولئِكَ هُمُ الْخاسِرُون</w:t>
      </w:r>
      <w:r w:rsidRPr="00E46BC4">
        <w:rPr>
          <w:rStyle w:val="Emphasis"/>
          <w:rFonts w:hint="cs"/>
          <w:i w:val="0"/>
          <w:iCs w:val="0"/>
          <w:vertAlign w:val="superscript"/>
          <w:rtl/>
        </w:rPr>
        <w:t>(منافقون ، 9)</w:t>
      </w:r>
    </w:p>
    <w:p w:rsidR="003B3B52" w:rsidRPr="007D0B95" w:rsidRDefault="003B3B52" w:rsidP="003B3B52">
      <w:pPr>
        <w:pStyle w:val="Title"/>
        <w:rPr>
          <w:rStyle w:val="Emphasis"/>
          <w:rFonts w:cs="Badr"/>
          <w:i w:val="0"/>
          <w:iCs w:val="0"/>
          <w:rtl/>
        </w:rPr>
      </w:pPr>
      <w:r w:rsidRPr="007D0B95">
        <w:rPr>
          <w:rStyle w:val="Emphasis"/>
          <w:rFonts w:cs="Badr"/>
          <w:i w:val="0"/>
          <w:iCs w:val="0"/>
          <w:rtl/>
        </w:rPr>
        <w:t>اما صدای قرآن درمیان صداهای پرجنجال دنیا مستهلک شده و از بین رفته است و به گوش ما نمی رسد</w:t>
      </w:r>
      <w:r w:rsidRPr="007D0B95">
        <w:rPr>
          <w:rStyle w:val="Emphasis"/>
          <w:rFonts w:cs="Badr" w:hint="cs"/>
          <w:i w:val="0"/>
          <w:iCs w:val="0"/>
          <w:rtl/>
        </w:rPr>
        <w:t xml:space="preserve"> .</w:t>
      </w:r>
      <w:r w:rsidRPr="007D0B95">
        <w:rPr>
          <w:rStyle w:val="Emphasis"/>
          <w:rFonts w:cs="Badr"/>
          <w:i w:val="0"/>
          <w:iCs w:val="0"/>
          <w:rtl/>
        </w:rPr>
        <w:t xml:space="preserve"> ماه محرم و رمضان وسیله تنب</w:t>
      </w:r>
      <w:r w:rsidRPr="007D0B95">
        <w:rPr>
          <w:rStyle w:val="Emphasis"/>
          <w:rFonts w:cs="Badr" w:hint="cs"/>
          <w:i w:val="0"/>
          <w:iCs w:val="0"/>
          <w:rtl/>
        </w:rPr>
        <w:t>ّ</w:t>
      </w:r>
      <w:r w:rsidRPr="007D0B95">
        <w:rPr>
          <w:rStyle w:val="Emphasis"/>
          <w:rFonts w:cs="Badr"/>
          <w:i w:val="0"/>
          <w:iCs w:val="0"/>
          <w:rtl/>
        </w:rPr>
        <w:t>ه ما است که به اندازه زمزمه مگس هم دردل ما تأثیر ندارد و حافظ می گوید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چه گو</w:t>
      </w:r>
      <w:r w:rsidRPr="007D0B95">
        <w:rPr>
          <w:rStyle w:val="Emphasis"/>
          <w:rFonts w:cs="Badr" w:hint="cs"/>
          <w:i w:val="0"/>
          <w:iCs w:val="0"/>
          <w:rtl/>
        </w:rPr>
        <w:t>یمت</w:t>
      </w:r>
      <w:r w:rsidRPr="007D0B95">
        <w:rPr>
          <w:rStyle w:val="Emphasis"/>
          <w:rFonts w:cs="Badr"/>
          <w:i w:val="0"/>
          <w:iCs w:val="0"/>
          <w:rtl/>
        </w:rPr>
        <w:t xml:space="preserve"> که به م</w:t>
      </w:r>
      <w:r w:rsidRPr="007D0B95">
        <w:rPr>
          <w:rStyle w:val="Emphasis"/>
          <w:rFonts w:cs="Badr" w:hint="cs"/>
          <w:i w:val="0"/>
          <w:iCs w:val="0"/>
          <w:rtl/>
        </w:rPr>
        <w:t>یخانه</w:t>
      </w:r>
      <w:r w:rsidRPr="007D0B95">
        <w:rPr>
          <w:rStyle w:val="Emphasis"/>
          <w:rFonts w:cs="Badr"/>
          <w:i w:val="0"/>
          <w:iCs w:val="0"/>
          <w:rtl/>
        </w:rPr>
        <w:t xml:space="preserve"> دوش مست و خراب</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سروش عالم غ</w:t>
      </w:r>
      <w:r w:rsidRPr="007D0B95">
        <w:rPr>
          <w:rStyle w:val="Emphasis"/>
          <w:rFonts w:cs="Badr" w:hint="cs"/>
          <w:i w:val="0"/>
          <w:iCs w:val="0"/>
          <w:rtl/>
        </w:rPr>
        <w:t>یبم</w:t>
      </w:r>
      <w:r w:rsidRPr="007D0B95">
        <w:rPr>
          <w:rStyle w:val="Emphasis"/>
          <w:rFonts w:cs="Badr"/>
          <w:i w:val="0"/>
          <w:iCs w:val="0"/>
          <w:rtl/>
        </w:rPr>
        <w:t xml:space="preserve"> چه مژده ها داده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که ا</w:t>
      </w:r>
      <w:r w:rsidRPr="007D0B95">
        <w:rPr>
          <w:rStyle w:val="Emphasis"/>
          <w:rFonts w:cs="Badr" w:hint="cs"/>
          <w:i w:val="0"/>
          <w:iCs w:val="0"/>
          <w:rtl/>
        </w:rPr>
        <w:t>ی</w:t>
      </w:r>
      <w:r w:rsidRPr="007D0B95">
        <w:rPr>
          <w:rStyle w:val="Emphasis"/>
          <w:rFonts w:cs="Badr"/>
          <w:i w:val="0"/>
          <w:iCs w:val="0"/>
          <w:rtl/>
        </w:rPr>
        <w:t xml:space="preserve"> بلند نظر شاهباز سدره نش</w:t>
      </w:r>
      <w:r w:rsidRPr="007D0B95">
        <w:rPr>
          <w:rStyle w:val="Emphasis"/>
          <w:rFonts w:cs="Badr" w:hint="cs"/>
          <w:i w:val="0"/>
          <w:iCs w:val="0"/>
          <w:rtl/>
        </w:rPr>
        <w:t>ین</w:t>
      </w:r>
      <w:r w:rsidRPr="007D0B95">
        <w:rPr>
          <w:rStyle w:val="Emphasis"/>
          <w:rFonts w:cs="Badr"/>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نش</w:t>
      </w:r>
      <w:r w:rsidRPr="007D0B95">
        <w:rPr>
          <w:rStyle w:val="Emphasis"/>
          <w:rFonts w:cs="Badr" w:hint="cs"/>
          <w:i w:val="0"/>
          <w:iCs w:val="0"/>
          <w:rtl/>
        </w:rPr>
        <w:t>یمن</w:t>
      </w:r>
      <w:r w:rsidRPr="007D0B95">
        <w:rPr>
          <w:rStyle w:val="Emphasis"/>
          <w:rFonts w:cs="Badr"/>
          <w:i w:val="0"/>
          <w:iCs w:val="0"/>
          <w:rtl/>
        </w:rPr>
        <w:t xml:space="preserve"> تو نه ا</w:t>
      </w:r>
      <w:r w:rsidRPr="007D0B95">
        <w:rPr>
          <w:rStyle w:val="Emphasis"/>
          <w:rFonts w:cs="Badr" w:hint="cs"/>
          <w:i w:val="0"/>
          <w:iCs w:val="0"/>
          <w:rtl/>
        </w:rPr>
        <w:t>ین</w:t>
      </w:r>
      <w:r w:rsidRPr="007D0B95">
        <w:rPr>
          <w:rStyle w:val="Emphasis"/>
          <w:rFonts w:cs="Badr"/>
          <w:i w:val="0"/>
          <w:iCs w:val="0"/>
          <w:rtl/>
        </w:rPr>
        <w:t xml:space="preserve"> کنج محنت آباد است</w:t>
      </w:r>
    </w:p>
    <w:p w:rsidR="003B3B52" w:rsidRPr="007D0B95" w:rsidRDefault="003B3B52" w:rsidP="003B3B52">
      <w:pPr>
        <w:pStyle w:val="Title"/>
        <w:rPr>
          <w:rStyle w:val="Emphasis"/>
          <w:rFonts w:cs="Badr"/>
          <w:i w:val="0"/>
          <w:iCs w:val="0"/>
          <w:rtl/>
        </w:rPr>
      </w:pPr>
      <w:r w:rsidRPr="007D0B95">
        <w:rPr>
          <w:rStyle w:val="Emphasis"/>
          <w:rFonts w:cs="Badr"/>
          <w:i w:val="0"/>
          <w:iCs w:val="0"/>
          <w:rtl/>
        </w:rPr>
        <w:t>تو را زکنگره عرش م</w:t>
      </w:r>
      <w:r w:rsidRPr="007D0B95">
        <w:rPr>
          <w:rStyle w:val="Emphasis"/>
          <w:rFonts w:cs="Badr" w:hint="cs"/>
          <w:i w:val="0"/>
          <w:iCs w:val="0"/>
          <w:rtl/>
        </w:rPr>
        <w:t>ی</w:t>
      </w:r>
      <w:r w:rsidRPr="007D0B95">
        <w:rPr>
          <w:rStyle w:val="Emphasis"/>
          <w:rFonts w:cs="Badr"/>
          <w:i w:val="0"/>
          <w:iCs w:val="0"/>
          <w:rtl/>
        </w:rPr>
        <w:t xml:space="preserve"> زنند صف</w:t>
      </w:r>
      <w:r w:rsidRPr="007D0B95">
        <w:rPr>
          <w:rStyle w:val="Emphasis"/>
          <w:rFonts w:cs="Badr" w:hint="cs"/>
          <w:i w:val="0"/>
          <w:iCs w:val="0"/>
          <w:rtl/>
        </w:rPr>
        <w:t>یر</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ندانمت که درا</w:t>
      </w:r>
      <w:r w:rsidRPr="007D0B95">
        <w:rPr>
          <w:rStyle w:val="Emphasis"/>
          <w:rFonts w:cs="Badr" w:hint="cs"/>
          <w:i w:val="0"/>
          <w:iCs w:val="0"/>
          <w:rtl/>
        </w:rPr>
        <w:t>ین</w:t>
      </w:r>
      <w:r w:rsidRPr="007D0B95">
        <w:rPr>
          <w:rStyle w:val="Emphasis"/>
          <w:rFonts w:cs="Badr"/>
          <w:i w:val="0"/>
          <w:iCs w:val="0"/>
          <w:rtl/>
        </w:rPr>
        <w:t xml:space="preserve"> دامگه چه افتاده است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غم جهان مخور و پند من مبر از </w:t>
      </w:r>
      <w:r w:rsidRPr="007D0B95">
        <w:rPr>
          <w:rStyle w:val="Emphasis"/>
          <w:rFonts w:cs="Badr" w:hint="cs"/>
          <w:i w:val="0"/>
          <w:iCs w:val="0"/>
          <w:rtl/>
        </w:rPr>
        <w:t>یاد</w:t>
      </w:r>
      <w:r w:rsidRPr="007D0B95">
        <w:rPr>
          <w:rStyle w:val="Emphasis"/>
          <w:rFonts w:cs="Badr"/>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که ا</w:t>
      </w:r>
      <w:r w:rsidRPr="007D0B95">
        <w:rPr>
          <w:rStyle w:val="Emphasis"/>
          <w:rFonts w:cs="Badr" w:hint="cs"/>
          <w:i w:val="0"/>
          <w:iCs w:val="0"/>
          <w:rtl/>
        </w:rPr>
        <w:t>ین</w:t>
      </w:r>
      <w:r w:rsidRPr="007D0B95">
        <w:rPr>
          <w:rStyle w:val="Emphasis"/>
          <w:rFonts w:cs="Badr"/>
          <w:i w:val="0"/>
          <w:iCs w:val="0"/>
          <w:rtl/>
        </w:rPr>
        <w:t xml:space="preserve"> لط</w:t>
      </w:r>
      <w:r w:rsidRPr="007D0B95">
        <w:rPr>
          <w:rStyle w:val="Emphasis"/>
          <w:rFonts w:cs="Badr" w:hint="cs"/>
          <w:i w:val="0"/>
          <w:iCs w:val="0"/>
          <w:rtl/>
        </w:rPr>
        <w:t>یفه</w:t>
      </w:r>
      <w:r w:rsidRPr="007D0B95">
        <w:rPr>
          <w:rStyle w:val="Emphasis"/>
          <w:rFonts w:cs="Badr"/>
          <w:i w:val="0"/>
          <w:iCs w:val="0"/>
          <w:rtl/>
        </w:rPr>
        <w:t xml:space="preserve"> نغزم ز رهرو</w:t>
      </w:r>
      <w:r w:rsidRPr="007D0B95">
        <w:rPr>
          <w:rStyle w:val="Emphasis"/>
          <w:rFonts w:cs="Badr" w:hint="cs"/>
          <w:i w:val="0"/>
          <w:iCs w:val="0"/>
          <w:rtl/>
        </w:rPr>
        <w:t>ی</w:t>
      </w:r>
      <w:r w:rsidRPr="007D0B95">
        <w:rPr>
          <w:rStyle w:val="Emphasis"/>
          <w:rFonts w:cs="Badr"/>
          <w:i w:val="0"/>
          <w:iCs w:val="0"/>
          <w:rtl/>
        </w:rPr>
        <w:t xml:space="preserve"> </w:t>
      </w:r>
      <w:r w:rsidRPr="007D0B95">
        <w:rPr>
          <w:rStyle w:val="Emphasis"/>
          <w:rFonts w:cs="Badr" w:hint="cs"/>
          <w:i w:val="0"/>
          <w:iCs w:val="0"/>
          <w:rtl/>
        </w:rPr>
        <w:t>یاد</w:t>
      </w:r>
      <w:r w:rsidRPr="007D0B95">
        <w:rPr>
          <w:rStyle w:val="Emphasis"/>
          <w:rFonts w:cs="Badr"/>
          <w:i w:val="0"/>
          <w:iCs w:val="0"/>
          <w:rtl/>
        </w:rPr>
        <w:t xml:space="preserve">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مجو درست</w:t>
      </w:r>
      <w:r w:rsidRPr="007D0B95">
        <w:rPr>
          <w:rStyle w:val="Emphasis"/>
          <w:rFonts w:cs="Badr" w:hint="cs"/>
          <w:i w:val="0"/>
          <w:iCs w:val="0"/>
          <w:rtl/>
        </w:rPr>
        <w:t>ی</w:t>
      </w:r>
      <w:r w:rsidRPr="007D0B95">
        <w:rPr>
          <w:rStyle w:val="Emphasis"/>
          <w:rFonts w:cs="Badr"/>
          <w:i w:val="0"/>
          <w:iCs w:val="0"/>
          <w:rtl/>
        </w:rPr>
        <w:t xml:space="preserve"> عهد از جهان سست نهاد ! </w:t>
      </w:r>
    </w:p>
    <w:p w:rsidR="003B3B52" w:rsidRPr="007D0B95" w:rsidRDefault="003B3B52" w:rsidP="003B3B52">
      <w:pPr>
        <w:pStyle w:val="Title"/>
        <w:rPr>
          <w:rStyle w:val="Emphasis"/>
          <w:rFonts w:cs="Badr"/>
          <w:i w:val="0"/>
          <w:iCs w:val="0"/>
          <w:rtl/>
        </w:rPr>
      </w:pPr>
      <w:r w:rsidRPr="007D0B95">
        <w:rPr>
          <w:rStyle w:val="Emphasis"/>
          <w:rFonts w:cs="Badr"/>
          <w:i w:val="0"/>
          <w:iCs w:val="0"/>
          <w:rtl/>
        </w:rPr>
        <w:t>که ا</w:t>
      </w:r>
      <w:r w:rsidRPr="007D0B95">
        <w:rPr>
          <w:rStyle w:val="Emphasis"/>
          <w:rFonts w:cs="Badr" w:hint="cs"/>
          <w:i w:val="0"/>
          <w:iCs w:val="0"/>
          <w:rtl/>
        </w:rPr>
        <w:t>ین</w:t>
      </w:r>
      <w:r w:rsidRPr="007D0B95">
        <w:rPr>
          <w:rStyle w:val="Emphasis"/>
          <w:rFonts w:cs="Badr"/>
          <w:i w:val="0"/>
          <w:iCs w:val="0"/>
          <w:rtl/>
        </w:rPr>
        <w:t xml:space="preserve"> عجوزه ، عروس هزارداماد 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بدبخت بشری که این همه نداهای</w:t>
      </w:r>
      <w:r w:rsidRPr="007D0B95">
        <w:rPr>
          <w:rStyle w:val="Emphasis"/>
          <w:rFonts w:cs="Badr" w:hint="cs"/>
          <w:i w:val="0"/>
          <w:iCs w:val="0"/>
          <w:rtl/>
        </w:rPr>
        <w:t xml:space="preserve"> </w:t>
      </w:r>
      <w:r w:rsidRPr="007D0B95">
        <w:rPr>
          <w:rStyle w:val="Emphasis"/>
          <w:rFonts w:cs="Badr"/>
          <w:i w:val="0"/>
          <w:iCs w:val="0"/>
          <w:rtl/>
        </w:rPr>
        <w:t>آسمانی بیدارش نکند و شب و روز خود را صرف دنیای فانی کند و اعضاء و جوارح خود را ازکار بیندازد</w:t>
      </w:r>
      <w:r w:rsidRPr="007D0B95">
        <w:rPr>
          <w:rStyle w:val="Emphasis"/>
          <w:rFonts w:cs="Badr" w:hint="cs"/>
          <w:i w:val="0"/>
          <w:iCs w:val="0"/>
          <w:rtl/>
        </w:rPr>
        <w:t xml:space="preserve"> . </w:t>
      </w:r>
      <w:r w:rsidRPr="007D0B95">
        <w:rPr>
          <w:rStyle w:val="Emphasis"/>
          <w:rFonts w:cs="Badr"/>
          <w:i w:val="0"/>
          <w:iCs w:val="0"/>
          <w:rtl/>
        </w:rPr>
        <w:t xml:space="preserve"> و عزرائیل برسد که یا الله حرکت </w:t>
      </w:r>
      <w:r w:rsidRPr="007D0B95">
        <w:rPr>
          <w:rStyle w:val="Emphasis"/>
          <w:rFonts w:cs="Badr" w:hint="cs"/>
          <w:i w:val="0"/>
          <w:iCs w:val="0"/>
          <w:rtl/>
        </w:rPr>
        <w:t xml:space="preserve">!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وقت ببیند سرمایه عمرازکف رفته و سودی نبرده و آن</w:t>
      </w:r>
      <w:r w:rsidRPr="007D0B95">
        <w:rPr>
          <w:rStyle w:val="Emphasis"/>
          <w:rFonts w:cs="Badr" w:hint="cs"/>
          <w:i w:val="0"/>
          <w:iCs w:val="0"/>
          <w:rtl/>
        </w:rPr>
        <w:t xml:space="preserve"> </w:t>
      </w:r>
      <w:r w:rsidRPr="007D0B95">
        <w:rPr>
          <w:rStyle w:val="Emphasis"/>
          <w:rFonts w:cs="Badr"/>
          <w:i w:val="0"/>
          <w:iCs w:val="0"/>
          <w:rtl/>
        </w:rPr>
        <w:t>چه کرده است یک جا برای دیگران باید بماند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که عل</w:t>
      </w:r>
      <w:r w:rsidRPr="007D0B95">
        <w:rPr>
          <w:rStyle w:val="Emphasis"/>
          <w:rFonts w:cs="Badr" w:hint="cs"/>
          <w:i w:val="0"/>
          <w:iCs w:val="0"/>
          <w:rtl/>
        </w:rPr>
        <w:t>ی</w:t>
      </w:r>
      <w:r w:rsidRPr="007D0B95">
        <w:rPr>
          <w:rStyle w:val="Emphasis"/>
          <w:rFonts w:cs="Badr"/>
          <w:i w:val="0"/>
          <w:iCs w:val="0"/>
          <w:rtl/>
        </w:rPr>
        <w:t>(ع) فرمود : يَا ابْنَ آدَمَ مَا كَسَبْتَ فَوْقَ قُوتِكَ فَأَنْتَ فِيهِ خَازِنٌ لِغَيْرِكَ</w:t>
      </w:r>
      <w:r>
        <w:rPr>
          <w:rStyle w:val="Emphasis"/>
          <w:rFonts w:cs="Badr" w:hint="cs"/>
          <w:i w:val="0"/>
          <w:iCs w:val="0"/>
          <w:vertAlign w:val="superscript"/>
          <w:rtl/>
        </w:rPr>
        <w:t>(</w:t>
      </w:r>
      <w:r w:rsidRPr="00E46BC4">
        <w:rPr>
          <w:rStyle w:val="Emphasis"/>
          <w:i w:val="0"/>
          <w:iCs w:val="0"/>
          <w:vertAlign w:val="superscript"/>
          <w:rtl/>
        </w:rPr>
        <w:t>وسائل الش</w:t>
      </w:r>
      <w:r w:rsidRPr="00E46BC4">
        <w:rPr>
          <w:rStyle w:val="Emphasis"/>
          <w:rFonts w:hint="cs"/>
          <w:i w:val="0"/>
          <w:iCs w:val="0"/>
          <w:vertAlign w:val="superscript"/>
          <w:rtl/>
        </w:rPr>
        <w:t>یعه</w:t>
      </w:r>
      <w:r w:rsidRPr="00E46BC4">
        <w:rPr>
          <w:rStyle w:val="Emphasis"/>
          <w:i w:val="0"/>
          <w:iCs w:val="0"/>
          <w:vertAlign w:val="superscript"/>
          <w:rtl/>
        </w:rPr>
        <w:t xml:space="preserve"> ج 16ص69</w:t>
      </w:r>
      <w:r w:rsidRPr="00E46BC4">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هرچه اصرارکند که به من مهلت</w:t>
      </w:r>
      <w:r w:rsidRPr="007D0B95">
        <w:rPr>
          <w:rStyle w:val="Emphasis"/>
          <w:rFonts w:cs="Badr" w:hint="cs"/>
          <w:i w:val="0"/>
          <w:iCs w:val="0"/>
          <w:rtl/>
        </w:rPr>
        <w:t>ی</w:t>
      </w:r>
      <w:r w:rsidRPr="007D0B95">
        <w:rPr>
          <w:rStyle w:val="Emphasis"/>
          <w:rFonts w:cs="Badr"/>
          <w:i w:val="0"/>
          <w:iCs w:val="0"/>
          <w:rtl/>
        </w:rPr>
        <w:t xml:space="preserve"> بده ! خواهد گفت : خ</w:t>
      </w:r>
      <w:r w:rsidRPr="007D0B95">
        <w:rPr>
          <w:rStyle w:val="Emphasis"/>
          <w:rFonts w:cs="Badr" w:hint="cs"/>
          <w:i w:val="0"/>
          <w:iCs w:val="0"/>
          <w:rtl/>
        </w:rPr>
        <w:t>یر</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وقت تمام شد .وَ لِكُلِّ أُمَّةٍ أَجَلٌ فَإِذا جاءَ أَجَلُهُمْ لا يَسْتَأْخِرُونَ ساعَةً وَ لا يَسْتَقْدِمُون</w:t>
      </w:r>
      <w:r w:rsidRPr="00E46BC4">
        <w:rPr>
          <w:rStyle w:val="Emphasis"/>
          <w:rFonts w:hint="cs"/>
          <w:i w:val="0"/>
          <w:iCs w:val="0"/>
          <w:vertAlign w:val="superscript"/>
          <w:rtl/>
        </w:rPr>
        <w:t>( اعراف ، 34)</w:t>
      </w:r>
      <w:r w:rsidRPr="007D0B95">
        <w:rPr>
          <w:rStyle w:val="Emphasis"/>
          <w:rFonts w:cs="Badr"/>
          <w:i w:val="0"/>
          <w:iCs w:val="0"/>
          <w:rtl/>
        </w:rPr>
        <w:t xml:space="preserve"> سهم</w:t>
      </w:r>
      <w:r w:rsidRPr="007D0B95">
        <w:rPr>
          <w:rStyle w:val="Emphasis"/>
          <w:rFonts w:cs="Badr" w:hint="cs"/>
          <w:i w:val="0"/>
          <w:iCs w:val="0"/>
          <w:rtl/>
        </w:rPr>
        <w:t>یه</w:t>
      </w:r>
      <w:r w:rsidRPr="007D0B95">
        <w:rPr>
          <w:rStyle w:val="Emphasis"/>
          <w:rFonts w:cs="Badr"/>
          <w:i w:val="0"/>
          <w:iCs w:val="0"/>
          <w:rtl/>
        </w:rPr>
        <w:t xml:space="preserve"> تو از ا</w:t>
      </w:r>
      <w:r w:rsidRPr="007D0B95">
        <w:rPr>
          <w:rStyle w:val="Emphasis"/>
          <w:rFonts w:cs="Badr" w:hint="cs"/>
          <w:i w:val="0"/>
          <w:iCs w:val="0"/>
          <w:rtl/>
        </w:rPr>
        <w:t>ین</w:t>
      </w:r>
      <w:r w:rsidRPr="007D0B95">
        <w:rPr>
          <w:rStyle w:val="Emphasis"/>
          <w:rFonts w:cs="Badr"/>
          <w:i w:val="0"/>
          <w:iCs w:val="0"/>
          <w:rtl/>
        </w:rPr>
        <w:t xml:space="preserve"> هوا و نان و آب تمام شد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وَ إِنْ مِنْ شَيْ‏ءٍ إِلاَّ عِنْدَنا خَزائِنُهُ وَ ما نُنَزِّلُهُ إِلاَّ بِقَدَرٍ مَعْلُوم‏</w:t>
      </w:r>
      <w:r>
        <w:rPr>
          <w:rStyle w:val="Emphasis"/>
          <w:rFonts w:cs="Badr" w:hint="cs"/>
          <w:i w:val="0"/>
          <w:iCs w:val="0"/>
          <w:vertAlign w:val="superscript"/>
          <w:rtl/>
        </w:rPr>
        <w:t xml:space="preserve"> </w:t>
      </w:r>
      <w:r w:rsidRPr="00E46BC4">
        <w:rPr>
          <w:rStyle w:val="Emphasis"/>
          <w:rFonts w:hint="cs"/>
          <w:i w:val="0"/>
          <w:iCs w:val="0"/>
          <w:vertAlign w:val="superscript"/>
          <w:rtl/>
        </w:rPr>
        <w:t>( حجر ، 21)</w:t>
      </w:r>
      <w:r>
        <w:rPr>
          <w:rStyle w:val="Emphasis"/>
          <w:rFonts w:cs="Badr" w:hint="cs"/>
          <w:i w:val="0"/>
          <w:iCs w:val="0"/>
          <w:vertAlign w:val="superscript"/>
          <w:rtl/>
        </w:rPr>
        <w:t xml:space="preserve"> </w:t>
      </w:r>
      <w:r w:rsidRPr="007D0B95">
        <w:rPr>
          <w:rStyle w:val="Emphasis"/>
          <w:rFonts w:cs="Badr" w:hint="cs"/>
          <w:i w:val="0"/>
          <w:iCs w:val="0"/>
          <w:rtl/>
        </w:rPr>
        <w:t>یا</w:t>
      </w:r>
      <w:r w:rsidRPr="007D0B95">
        <w:rPr>
          <w:rStyle w:val="Emphasis"/>
          <w:rFonts w:cs="Badr"/>
          <w:i w:val="0"/>
          <w:iCs w:val="0"/>
          <w:rtl/>
        </w:rPr>
        <w:t xml:space="preserve"> آ</w:t>
      </w:r>
      <w:r w:rsidRPr="007D0B95">
        <w:rPr>
          <w:rStyle w:val="Emphasis"/>
          <w:rFonts w:cs="Badr" w:hint="cs"/>
          <w:i w:val="0"/>
          <w:iCs w:val="0"/>
          <w:rtl/>
        </w:rPr>
        <w:t>یه</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دارد إِنَّا كُلَّ شَيْ‏ءٍ خَلَقْناهُ بِقَدَر</w:t>
      </w:r>
      <w:r w:rsidRPr="00E46BC4">
        <w:rPr>
          <w:rStyle w:val="Emphasis"/>
          <w:rFonts w:hint="cs"/>
          <w:i w:val="0"/>
          <w:iCs w:val="0"/>
          <w:vertAlign w:val="superscript"/>
          <w:rtl/>
        </w:rPr>
        <w:t>(قمر ، 49)</w:t>
      </w:r>
    </w:p>
    <w:p w:rsidR="003B3B52" w:rsidRPr="007D0B95" w:rsidRDefault="003B3B52" w:rsidP="003B3B52">
      <w:pPr>
        <w:pStyle w:val="Title"/>
        <w:rPr>
          <w:rStyle w:val="Emphasis"/>
          <w:rFonts w:cs="Badr"/>
          <w:i w:val="0"/>
          <w:iCs w:val="0"/>
          <w:rtl/>
        </w:rPr>
      </w:pPr>
      <w:r w:rsidRPr="007D0B95">
        <w:rPr>
          <w:rStyle w:val="Emphasis"/>
          <w:rFonts w:cs="Badr"/>
          <w:i w:val="0"/>
          <w:iCs w:val="0"/>
          <w:rtl/>
        </w:rPr>
        <w:t>هرچ</w:t>
      </w:r>
      <w:r w:rsidRPr="007D0B95">
        <w:rPr>
          <w:rStyle w:val="Emphasis"/>
          <w:rFonts w:cs="Badr" w:hint="cs"/>
          <w:i w:val="0"/>
          <w:iCs w:val="0"/>
          <w:rtl/>
        </w:rPr>
        <w:t>یز</w:t>
      </w:r>
      <w:r w:rsidRPr="007D0B95">
        <w:rPr>
          <w:rStyle w:val="Emphasis"/>
          <w:rFonts w:cs="Badr"/>
          <w:i w:val="0"/>
          <w:iCs w:val="0"/>
          <w:rtl/>
        </w:rPr>
        <w:t xml:space="preserve"> میزان و اندازه ای دارد وقتی تمام شد باید برود </w:t>
      </w:r>
      <w:r w:rsidRPr="007D0B95">
        <w:rPr>
          <w:rStyle w:val="Emphasis"/>
          <w:rFonts w:cs="Badr" w:hint="cs"/>
          <w:i w:val="0"/>
          <w:iCs w:val="0"/>
          <w:rtl/>
        </w:rPr>
        <w:t xml:space="preserve">؛  </w:t>
      </w:r>
      <w:r w:rsidRPr="007D0B95">
        <w:rPr>
          <w:rStyle w:val="Emphasis"/>
          <w:rFonts w:cs="Badr"/>
          <w:i w:val="0"/>
          <w:iCs w:val="0"/>
          <w:rtl/>
        </w:rPr>
        <w:t>این است معنی زیان و خسران بی پایان</w:t>
      </w:r>
      <w:r w:rsidRPr="007D0B95">
        <w:rPr>
          <w:rStyle w:val="Emphasis"/>
          <w:rFonts w:cs="Badr" w:hint="cs"/>
          <w:i w:val="0"/>
          <w:iCs w:val="0"/>
          <w:rtl/>
        </w:rPr>
        <w:t xml:space="preserve"> . </w:t>
      </w:r>
      <w:r w:rsidRPr="007D0B95">
        <w:rPr>
          <w:rStyle w:val="Emphasis"/>
          <w:rFonts w:cs="Badr"/>
          <w:i w:val="0"/>
          <w:iCs w:val="0"/>
          <w:rtl/>
        </w:rPr>
        <w:t xml:space="preserve"> عمربن سعد در اثر غفلت از خدا و</w:t>
      </w:r>
      <w:r w:rsidRPr="007D0B95">
        <w:rPr>
          <w:rStyle w:val="Emphasis"/>
          <w:rFonts w:cs="Badr" w:hint="cs"/>
          <w:i w:val="0"/>
          <w:iCs w:val="0"/>
          <w:rtl/>
        </w:rPr>
        <w:t xml:space="preserve"> جلوه گری دنیا </w:t>
      </w:r>
      <w:r w:rsidRPr="007D0B95">
        <w:rPr>
          <w:rStyle w:val="Emphasis"/>
          <w:rFonts w:cs="Badr"/>
          <w:i w:val="0"/>
          <w:iCs w:val="0"/>
          <w:rtl/>
        </w:rPr>
        <w:t xml:space="preserve"> بدبخت شد </w:t>
      </w:r>
      <w:r w:rsidRPr="007D0B95">
        <w:rPr>
          <w:rStyle w:val="Emphasis"/>
          <w:rFonts w:cs="Badr" w:hint="cs"/>
          <w:i w:val="0"/>
          <w:iCs w:val="0"/>
          <w:rtl/>
        </w:rPr>
        <w:t xml:space="preserve">. </w:t>
      </w:r>
      <w:r w:rsidRPr="007D0B95">
        <w:rPr>
          <w:rStyle w:val="Emphasis"/>
          <w:rFonts w:cs="Badr"/>
          <w:i w:val="0"/>
          <w:iCs w:val="0"/>
          <w:rtl/>
        </w:rPr>
        <w:t>با این</w:t>
      </w:r>
      <w:r w:rsidRPr="007D0B95">
        <w:rPr>
          <w:rStyle w:val="Emphasis"/>
          <w:rFonts w:cs="Badr" w:hint="cs"/>
          <w:i w:val="0"/>
          <w:iCs w:val="0"/>
          <w:rtl/>
        </w:rPr>
        <w:t xml:space="preserve"> </w:t>
      </w:r>
      <w:r w:rsidRPr="007D0B95">
        <w:rPr>
          <w:rStyle w:val="Emphasis"/>
          <w:rFonts w:cs="Badr"/>
          <w:i w:val="0"/>
          <w:iCs w:val="0"/>
          <w:rtl/>
        </w:rPr>
        <w:t>که پدرش سعد وق</w:t>
      </w:r>
      <w:r w:rsidRPr="007D0B95">
        <w:rPr>
          <w:rStyle w:val="Emphasis"/>
          <w:rFonts w:cs="Badr" w:hint="cs"/>
          <w:i w:val="0"/>
          <w:iCs w:val="0"/>
          <w:rtl/>
        </w:rPr>
        <w:t>ّ</w:t>
      </w:r>
      <w:r w:rsidRPr="007D0B95">
        <w:rPr>
          <w:rStyle w:val="Emphasis"/>
          <w:rFonts w:cs="Badr"/>
          <w:i w:val="0"/>
          <w:iCs w:val="0"/>
          <w:rtl/>
        </w:rPr>
        <w:t xml:space="preserve">اص از سرداران بزرگ و ششمین </w:t>
      </w:r>
      <w:r w:rsidRPr="007D0B95">
        <w:rPr>
          <w:rStyle w:val="Emphasis"/>
          <w:rFonts w:cs="Badr" w:hint="cs"/>
          <w:i w:val="0"/>
          <w:iCs w:val="0"/>
          <w:rtl/>
        </w:rPr>
        <w:t xml:space="preserve">شخصیّت اسلام </w:t>
      </w:r>
      <w:r w:rsidRPr="007D0B95">
        <w:rPr>
          <w:rStyle w:val="Emphasis"/>
          <w:rFonts w:cs="Badr"/>
          <w:i w:val="0"/>
          <w:iCs w:val="0"/>
          <w:rtl/>
        </w:rPr>
        <w:t>به شمار می رفت که ازطرف عبیدالله فرمان جنگ با حسین را گرفت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شب آمد درخانه خو</w:t>
      </w:r>
      <w:r w:rsidRPr="007D0B95">
        <w:rPr>
          <w:rStyle w:val="Emphasis"/>
          <w:rFonts w:cs="Badr" w:hint="cs"/>
          <w:i w:val="0"/>
          <w:iCs w:val="0"/>
          <w:rtl/>
        </w:rPr>
        <w:t xml:space="preserve">د </w:t>
      </w:r>
      <w:r w:rsidRPr="007D0B95">
        <w:rPr>
          <w:rStyle w:val="Emphasis"/>
          <w:rFonts w:cs="Badr"/>
          <w:i w:val="0"/>
          <w:iCs w:val="0"/>
          <w:rtl/>
        </w:rPr>
        <w:t xml:space="preserve"> مشغول فکر شد</w:t>
      </w:r>
      <w:r w:rsidRPr="007D0B95">
        <w:rPr>
          <w:rStyle w:val="Emphasis"/>
          <w:rFonts w:cs="Badr" w:hint="cs"/>
          <w:i w:val="0"/>
          <w:iCs w:val="0"/>
          <w:rtl/>
        </w:rPr>
        <w:t xml:space="preserve"> . </w:t>
      </w:r>
      <w:r w:rsidRPr="007D0B95">
        <w:rPr>
          <w:rStyle w:val="Emphasis"/>
          <w:rFonts w:cs="Badr"/>
          <w:i w:val="0"/>
          <w:iCs w:val="0"/>
          <w:rtl/>
        </w:rPr>
        <w:t xml:space="preserve"> راه می</w:t>
      </w:r>
      <w:r w:rsidRPr="007D0B95">
        <w:rPr>
          <w:rStyle w:val="Emphasis"/>
          <w:rFonts w:cs="Badr" w:hint="cs"/>
          <w:i w:val="0"/>
          <w:iCs w:val="0"/>
          <w:rtl/>
        </w:rPr>
        <w:t xml:space="preserve"> </w:t>
      </w:r>
      <w:r w:rsidRPr="007D0B95">
        <w:rPr>
          <w:rStyle w:val="Emphasis"/>
          <w:rFonts w:cs="Badr"/>
          <w:i w:val="0"/>
          <w:iCs w:val="0"/>
          <w:rtl/>
        </w:rPr>
        <w:t xml:space="preserve">رفت و باخود صحبت می کرد و جمع و تفریق می نمود که </w:t>
      </w:r>
      <w:r w:rsidRPr="007D0B95">
        <w:rPr>
          <w:rStyle w:val="Emphasis"/>
          <w:rFonts w:cs="Badr" w:hint="cs"/>
          <w:i w:val="0"/>
          <w:iCs w:val="0"/>
          <w:rtl/>
        </w:rPr>
        <w:t xml:space="preserve">: </w:t>
      </w:r>
      <w:r w:rsidRPr="007D0B95">
        <w:rPr>
          <w:rStyle w:val="Emphasis"/>
          <w:rFonts w:cs="Badr"/>
          <w:i w:val="0"/>
          <w:iCs w:val="0"/>
          <w:rtl/>
        </w:rPr>
        <w:t>چ</w:t>
      </w:r>
      <w:r w:rsidRPr="007D0B95">
        <w:rPr>
          <w:rStyle w:val="Emphasis"/>
          <w:rFonts w:cs="Badr" w:hint="cs"/>
          <w:i w:val="0"/>
          <w:iCs w:val="0"/>
          <w:rtl/>
        </w:rPr>
        <w:t xml:space="preserve">ه </w:t>
      </w:r>
      <w:r w:rsidRPr="007D0B95">
        <w:rPr>
          <w:rStyle w:val="Emphasis"/>
          <w:rFonts w:cs="Badr"/>
          <w:i w:val="0"/>
          <w:iCs w:val="0"/>
          <w:rtl/>
        </w:rPr>
        <w:t xml:space="preserve">کنم با حسین </w:t>
      </w:r>
      <w:r w:rsidRPr="007D0B95">
        <w:rPr>
          <w:rStyle w:val="Emphasis"/>
          <w:rFonts w:cs="Badr" w:hint="cs"/>
          <w:i w:val="0"/>
          <w:iCs w:val="0"/>
          <w:rtl/>
        </w:rPr>
        <w:t xml:space="preserve">؟ </w:t>
      </w:r>
      <w:r w:rsidRPr="007D0B95">
        <w:rPr>
          <w:rStyle w:val="Emphasis"/>
          <w:rFonts w:cs="Badr"/>
          <w:i w:val="0"/>
          <w:iCs w:val="0"/>
          <w:rtl/>
        </w:rPr>
        <w:t xml:space="preserve">جنگ کنم یا از ملک ری دست بردارم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فوالله ما ادري وان</w:t>
      </w:r>
      <w:r w:rsidRPr="007D0B95">
        <w:rPr>
          <w:rStyle w:val="Emphasis"/>
          <w:rFonts w:cs="Badr" w:hint="cs"/>
          <w:i w:val="0"/>
          <w:iCs w:val="0"/>
          <w:rtl/>
        </w:rPr>
        <w:t>ّ</w:t>
      </w:r>
      <w:r w:rsidRPr="007D0B95">
        <w:rPr>
          <w:rStyle w:val="Emphasis"/>
          <w:rFonts w:cs="Badr"/>
          <w:i w:val="0"/>
          <w:iCs w:val="0"/>
          <w:rtl/>
        </w:rPr>
        <w:t>ي ل</w:t>
      </w:r>
      <w:r w:rsidRPr="007D0B95">
        <w:rPr>
          <w:rStyle w:val="Emphasis"/>
          <w:rFonts w:cs="Badr" w:hint="cs"/>
          <w:i w:val="0"/>
          <w:iCs w:val="0"/>
          <w:rtl/>
        </w:rPr>
        <w:t>ح</w:t>
      </w:r>
      <w:r w:rsidRPr="007D0B95">
        <w:rPr>
          <w:rStyle w:val="Emphasis"/>
          <w:rFonts w:cs="Badr"/>
          <w:i w:val="0"/>
          <w:iCs w:val="0"/>
          <w:rtl/>
        </w:rPr>
        <w:t xml:space="preserve">ــــائر  </w:t>
      </w:r>
    </w:p>
    <w:p w:rsidR="003B3B52" w:rsidRPr="007D0B95" w:rsidRDefault="003B3B52" w:rsidP="003B3B52">
      <w:pPr>
        <w:pStyle w:val="Title"/>
        <w:rPr>
          <w:rStyle w:val="Emphasis"/>
          <w:rFonts w:cs="Badr"/>
          <w:i w:val="0"/>
          <w:iCs w:val="0"/>
          <w:rtl/>
        </w:rPr>
      </w:pPr>
      <w:r w:rsidRPr="007D0B95">
        <w:rPr>
          <w:rStyle w:val="Emphasis"/>
          <w:rFonts w:cs="Badr"/>
          <w:i w:val="0"/>
          <w:iCs w:val="0"/>
          <w:rtl/>
        </w:rPr>
        <w:t>افك</w:t>
      </w:r>
      <w:r w:rsidRPr="007D0B95">
        <w:rPr>
          <w:rStyle w:val="Emphasis"/>
          <w:rFonts w:cs="Badr" w:hint="cs"/>
          <w:i w:val="0"/>
          <w:iCs w:val="0"/>
          <w:rtl/>
        </w:rPr>
        <w:t>ّ</w:t>
      </w:r>
      <w:r w:rsidRPr="007D0B95">
        <w:rPr>
          <w:rStyle w:val="Emphasis"/>
          <w:rFonts w:cs="Badr"/>
          <w:i w:val="0"/>
          <w:iCs w:val="0"/>
          <w:rtl/>
        </w:rPr>
        <w:t>ر في امري على خطريـــــن</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أأترك ملك الري </w:t>
      </w:r>
      <w:r w:rsidRPr="007D0B95">
        <w:rPr>
          <w:rStyle w:val="Emphasis"/>
          <w:rFonts w:cs="Badr" w:hint="cs"/>
          <w:i w:val="0"/>
          <w:iCs w:val="0"/>
          <w:rtl/>
        </w:rPr>
        <w:t>؟</w:t>
      </w:r>
      <w:r w:rsidRPr="007D0B95">
        <w:rPr>
          <w:rStyle w:val="Emphasis"/>
          <w:rFonts w:cs="Badr"/>
          <w:i w:val="0"/>
          <w:iCs w:val="0"/>
          <w:rtl/>
        </w:rPr>
        <w:t xml:space="preserve">والري منيتـي    </w:t>
      </w:r>
    </w:p>
    <w:p w:rsidR="003B3B52" w:rsidRPr="007D0B95" w:rsidRDefault="003B3B52" w:rsidP="003B3B52">
      <w:pPr>
        <w:pStyle w:val="Title"/>
        <w:rPr>
          <w:rStyle w:val="Emphasis"/>
          <w:rFonts w:cs="Badr"/>
          <w:i w:val="0"/>
          <w:iCs w:val="0"/>
          <w:rtl/>
        </w:rPr>
      </w:pPr>
      <w:r w:rsidRPr="007D0B95">
        <w:rPr>
          <w:rStyle w:val="Emphasis"/>
          <w:rFonts w:cs="Badr"/>
          <w:i w:val="0"/>
          <w:iCs w:val="0"/>
          <w:rtl/>
        </w:rPr>
        <w:t>ام ارجع مأثوما بقتل حــــسين</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حسين بن عمي والحوادث جم</w:t>
      </w:r>
      <w:r w:rsidRPr="007D0B95">
        <w:rPr>
          <w:rStyle w:val="Emphasis"/>
          <w:rFonts w:cs="Badr" w:hint="cs"/>
          <w:i w:val="0"/>
          <w:iCs w:val="0"/>
          <w:rtl/>
        </w:rPr>
        <w:t>ّ</w:t>
      </w:r>
      <w:r w:rsidRPr="007D0B95">
        <w:rPr>
          <w:rStyle w:val="Emphasis"/>
          <w:rFonts w:cs="Badr"/>
          <w:i w:val="0"/>
          <w:iCs w:val="0"/>
          <w:rtl/>
        </w:rPr>
        <w:t xml:space="preserve">ة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لعمري ولي في الر</w:t>
      </w:r>
      <w:r w:rsidRPr="007D0B95">
        <w:rPr>
          <w:rStyle w:val="Emphasis"/>
          <w:rFonts w:cs="Badr" w:hint="cs"/>
          <w:i w:val="0"/>
          <w:iCs w:val="0"/>
          <w:rtl/>
        </w:rPr>
        <w:t>ّ</w:t>
      </w:r>
      <w:r w:rsidRPr="007D0B95">
        <w:rPr>
          <w:rStyle w:val="Emphasis"/>
          <w:rFonts w:cs="Badr"/>
          <w:i w:val="0"/>
          <w:iCs w:val="0"/>
          <w:rtl/>
        </w:rPr>
        <w:t>ي</w:t>
      </w:r>
      <w:r w:rsidRPr="007D0B95">
        <w:rPr>
          <w:rStyle w:val="Emphasis"/>
          <w:rFonts w:cs="Badr" w:hint="cs"/>
          <w:i w:val="0"/>
          <w:iCs w:val="0"/>
          <w:rtl/>
        </w:rPr>
        <w:t>ّ</w:t>
      </w:r>
      <w:r w:rsidRPr="007D0B95">
        <w:rPr>
          <w:rStyle w:val="Emphasis"/>
          <w:rFonts w:cs="Badr"/>
          <w:i w:val="0"/>
          <w:iCs w:val="0"/>
          <w:rtl/>
        </w:rPr>
        <w:t xml:space="preserve"> قر</w:t>
      </w:r>
      <w:r w:rsidRPr="007D0B95">
        <w:rPr>
          <w:rStyle w:val="Emphasis"/>
          <w:rFonts w:cs="Badr" w:hint="cs"/>
          <w:i w:val="0"/>
          <w:iCs w:val="0"/>
          <w:rtl/>
        </w:rPr>
        <w:t>ّ</w:t>
      </w:r>
      <w:r w:rsidRPr="007D0B95">
        <w:rPr>
          <w:rStyle w:val="Emphasis"/>
          <w:rFonts w:cs="Badr"/>
          <w:i w:val="0"/>
          <w:iCs w:val="0"/>
          <w:rtl/>
        </w:rPr>
        <w:t>ة عيني</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یقولون انّ الله خالق جنّة</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و نار و تعذیب و غلّ یدین</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فان صدقوا فيما يقولون انّنــــي   </w:t>
      </w:r>
    </w:p>
    <w:p w:rsidR="003B3B52" w:rsidRPr="007D0B95" w:rsidRDefault="003B3B52" w:rsidP="003B3B52">
      <w:pPr>
        <w:pStyle w:val="Title"/>
        <w:rPr>
          <w:rStyle w:val="Emphasis"/>
          <w:rFonts w:cs="Badr"/>
          <w:i w:val="0"/>
          <w:iCs w:val="0"/>
          <w:rtl/>
        </w:rPr>
      </w:pPr>
      <w:r w:rsidRPr="007D0B95">
        <w:rPr>
          <w:rStyle w:val="Emphasis"/>
          <w:rFonts w:cs="Badr"/>
          <w:i w:val="0"/>
          <w:iCs w:val="0"/>
          <w:rtl/>
        </w:rPr>
        <w:t>اتوب الى الرّحمن من سنتيــن</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 ان  اله العرش يغفر زلتــــي </w:t>
      </w:r>
    </w:p>
    <w:p w:rsidR="003B3B52" w:rsidRPr="007D0B95" w:rsidRDefault="003B3B52" w:rsidP="003B3B52">
      <w:pPr>
        <w:pStyle w:val="Title"/>
        <w:rPr>
          <w:rStyle w:val="Emphasis"/>
          <w:rFonts w:cs="Badr"/>
          <w:i w:val="0"/>
          <w:iCs w:val="0"/>
          <w:rtl/>
        </w:rPr>
      </w:pPr>
      <w:r w:rsidRPr="007D0B95">
        <w:rPr>
          <w:rStyle w:val="Emphasis"/>
          <w:rFonts w:cs="Badr"/>
          <w:i w:val="0"/>
          <w:iCs w:val="0"/>
          <w:rtl/>
        </w:rPr>
        <w:t>ولو كنت فيها اظلم الثقليـن</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وان كذبوا فزنا بدنيا عظيمـة   </w:t>
      </w:r>
    </w:p>
    <w:p w:rsidR="003B3B52" w:rsidRPr="007D0B95" w:rsidRDefault="003B3B52" w:rsidP="003B3B52">
      <w:pPr>
        <w:pStyle w:val="Title"/>
        <w:rPr>
          <w:rStyle w:val="Emphasis"/>
          <w:rFonts w:cs="Badr"/>
          <w:i w:val="0"/>
          <w:iCs w:val="0"/>
          <w:rtl/>
        </w:rPr>
      </w:pPr>
      <w:r w:rsidRPr="007D0B95">
        <w:rPr>
          <w:rStyle w:val="Emphasis"/>
          <w:rFonts w:cs="Badr"/>
          <w:i w:val="0"/>
          <w:iCs w:val="0"/>
          <w:rtl/>
        </w:rPr>
        <w:t>وملك عقيم دائم الحجل</w:t>
      </w:r>
      <w:r w:rsidRPr="007D0B95">
        <w:rPr>
          <w:rStyle w:val="Emphasis"/>
          <w:rFonts w:cs="Badr" w:hint="cs"/>
          <w:i w:val="0"/>
          <w:iCs w:val="0"/>
          <w:rtl/>
        </w:rPr>
        <w:t>یـن</w:t>
      </w:r>
    </w:p>
    <w:p w:rsidR="003B3B52" w:rsidRPr="00E46BC4" w:rsidRDefault="003B3B52" w:rsidP="003B3B52">
      <w:pPr>
        <w:pStyle w:val="Title"/>
        <w:rPr>
          <w:rStyle w:val="Emphasis"/>
          <w:i w:val="0"/>
          <w:iCs w:val="0"/>
          <w:rtl/>
        </w:rPr>
      </w:pPr>
      <w:r w:rsidRPr="007D0B95">
        <w:rPr>
          <w:rStyle w:val="Emphasis"/>
          <w:rFonts w:cs="Badr"/>
          <w:i w:val="0"/>
          <w:iCs w:val="0"/>
          <w:rtl/>
        </w:rPr>
        <w:t>الا ان</w:t>
      </w:r>
      <w:r w:rsidRPr="007D0B95">
        <w:rPr>
          <w:rStyle w:val="Emphasis"/>
          <w:rFonts w:cs="Badr" w:hint="cs"/>
          <w:i w:val="0"/>
          <w:iCs w:val="0"/>
          <w:rtl/>
        </w:rPr>
        <w:t>ّ</w:t>
      </w:r>
      <w:r w:rsidRPr="007D0B95">
        <w:rPr>
          <w:rStyle w:val="Emphasis"/>
          <w:rFonts w:cs="Badr"/>
          <w:i w:val="0"/>
          <w:iCs w:val="0"/>
          <w:rtl/>
        </w:rPr>
        <w:t>ما الدنيا بخير معج</w:t>
      </w:r>
      <w:r w:rsidRPr="007D0B95">
        <w:rPr>
          <w:rStyle w:val="Emphasis"/>
          <w:rFonts w:cs="Badr" w:hint="cs"/>
          <w:i w:val="0"/>
          <w:iCs w:val="0"/>
          <w:rtl/>
        </w:rPr>
        <w:t>ّ</w:t>
      </w:r>
      <w:r w:rsidRPr="007D0B95">
        <w:rPr>
          <w:rStyle w:val="Emphasis"/>
          <w:rFonts w:cs="Badr"/>
          <w:i w:val="0"/>
          <w:iCs w:val="0"/>
          <w:rtl/>
        </w:rPr>
        <w:t xml:space="preserve">ــل     </w:t>
      </w:r>
    </w:p>
    <w:p w:rsidR="003B3B52" w:rsidRDefault="003B3B52" w:rsidP="003B3B52">
      <w:pPr>
        <w:pStyle w:val="Title"/>
        <w:rPr>
          <w:rStyle w:val="Emphasis"/>
          <w:rFonts w:cs="Badr"/>
          <w:i w:val="0"/>
          <w:iCs w:val="0"/>
          <w:rtl/>
        </w:rPr>
      </w:pPr>
      <w:r w:rsidRPr="007D0B95">
        <w:rPr>
          <w:rStyle w:val="Emphasis"/>
          <w:rFonts w:cs="Badr"/>
          <w:i w:val="0"/>
          <w:iCs w:val="0"/>
          <w:rtl/>
        </w:rPr>
        <w:t xml:space="preserve">و ما عاقل باع الوجود بدين </w:t>
      </w:r>
      <w:r w:rsidRPr="00E46BC4">
        <w:rPr>
          <w:rStyle w:val="Emphasis"/>
          <w:rFonts w:hint="cs"/>
          <w:i w:val="0"/>
          <w:iCs w:val="0"/>
          <w:vertAlign w:val="superscript"/>
          <w:rtl/>
        </w:rPr>
        <w:t>(</w:t>
      </w:r>
      <w:r w:rsidRPr="00E46BC4">
        <w:rPr>
          <w:rStyle w:val="Emphasis"/>
          <w:i w:val="0"/>
          <w:iCs w:val="0"/>
          <w:vertAlign w:val="superscript"/>
          <w:rtl/>
        </w:rPr>
        <w:t>اعيان الشيعه ج 1/ص 598 با اندک اختلاف در اب</w:t>
      </w:r>
      <w:r w:rsidRPr="00E46BC4">
        <w:rPr>
          <w:rStyle w:val="Emphasis"/>
          <w:rFonts w:hint="cs"/>
          <w:i w:val="0"/>
          <w:iCs w:val="0"/>
          <w:vertAlign w:val="superscript"/>
          <w:rtl/>
        </w:rPr>
        <w:t>یات)</w:t>
      </w: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Pr="00E46BC4" w:rsidRDefault="003B3B52" w:rsidP="003B3B52">
      <w:pPr>
        <w:rPr>
          <w:rtl/>
        </w:rPr>
      </w:pPr>
    </w:p>
    <w:p w:rsidR="003B3B52" w:rsidRPr="007D0B95" w:rsidRDefault="003B3B52" w:rsidP="003B3B52">
      <w:pPr>
        <w:pStyle w:val="Title"/>
        <w:rPr>
          <w:rStyle w:val="Emphasis"/>
          <w:rFonts w:cs="Badr"/>
          <w:i w:val="0"/>
          <w:iCs w:val="0"/>
          <w:rtl/>
        </w:rPr>
      </w:pPr>
      <w:r w:rsidRPr="007D0B95">
        <w:rPr>
          <w:rStyle w:val="Emphasis"/>
          <w:rFonts w:cs="Badr"/>
          <w:i w:val="0"/>
          <w:iCs w:val="0"/>
        </w:rPr>
        <w:br/>
      </w:r>
      <w:r w:rsidRPr="007D0B95">
        <w:rPr>
          <w:rStyle w:val="Emphasis"/>
          <w:rFonts w:cs="Badr" w:hint="cs"/>
          <w:b/>
          <w:bCs/>
          <w:i w:val="0"/>
          <w:iCs w:val="0"/>
          <w:rtl/>
        </w:rPr>
        <w:t>(مجلس 2)</w:t>
      </w:r>
    </w:p>
    <w:p w:rsidR="003B3B52" w:rsidRPr="007D0B95" w:rsidRDefault="003B3B52" w:rsidP="003B3B52">
      <w:pPr>
        <w:pStyle w:val="Title"/>
        <w:rPr>
          <w:rStyle w:val="Emphasis"/>
          <w:rFonts w:cs="Badr"/>
          <w:i w:val="0"/>
          <w:iCs w:val="0"/>
          <w:rtl/>
        </w:rPr>
      </w:pPr>
      <w:r w:rsidRPr="007D0B95">
        <w:rPr>
          <w:rStyle w:val="Emphasis"/>
          <w:rFonts w:cs="Badr"/>
          <w:i w:val="0"/>
          <w:iCs w:val="0"/>
          <w:rtl/>
        </w:rPr>
        <w:t>قال الله</w:t>
      </w:r>
      <w:r w:rsidRPr="007D0B95">
        <w:rPr>
          <w:rStyle w:val="Emphasis"/>
          <w:rFonts w:cs="Badr" w:hint="cs"/>
          <w:i w:val="0"/>
          <w:iCs w:val="0"/>
          <w:rtl/>
        </w:rPr>
        <w:t xml:space="preserve"> تعالی </w:t>
      </w:r>
      <w:r w:rsidRPr="007D0B95">
        <w:rPr>
          <w:rStyle w:val="Emphasis"/>
          <w:rFonts w:cs="Badr"/>
          <w:i w:val="0"/>
          <w:iCs w:val="0"/>
          <w:rtl/>
        </w:rPr>
        <w:t>:  يا أَيُّهَا الَّذينَ آمَنُوا لا تُلْهِكُمْ أَمْوالُكُمْ وَ لا أَوْلادُكُمْ عَنْ ذِكْرِ اللَّهِ وَ مَنْ يَفْعَلْ ذلِكَ فَأُولئِكَ هُمُ الْخاسِرُون</w:t>
      </w:r>
      <w:r w:rsidRPr="00E46BC4">
        <w:rPr>
          <w:rStyle w:val="Emphasis"/>
          <w:rFonts w:hint="cs"/>
          <w:i w:val="0"/>
          <w:iCs w:val="0"/>
          <w:vertAlign w:val="superscript"/>
          <w:rtl/>
        </w:rPr>
        <w:t xml:space="preserve">(منافقون ، 22)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عرض شد که غفلت و فراموشی ازیاد خدا موجب  بدبختی است و اینک باید دید که </w:t>
      </w:r>
      <w:r w:rsidRPr="007D0B95">
        <w:rPr>
          <w:rStyle w:val="Emphasis"/>
          <w:rFonts w:cs="Badr" w:hint="cs"/>
          <w:i w:val="0"/>
          <w:iCs w:val="0"/>
          <w:rtl/>
        </w:rPr>
        <w:t>موجب</w:t>
      </w:r>
      <w:r w:rsidRPr="007D0B95">
        <w:rPr>
          <w:rStyle w:val="Emphasis"/>
          <w:rFonts w:cs="Badr"/>
          <w:i w:val="0"/>
          <w:iCs w:val="0"/>
          <w:rtl/>
        </w:rPr>
        <w:t xml:space="preserve"> غفلت چیست </w:t>
      </w:r>
      <w:r w:rsidRPr="007D0B95">
        <w:rPr>
          <w:rStyle w:val="Emphasis"/>
          <w:rFonts w:cs="Badr" w:hint="cs"/>
          <w:i w:val="0"/>
          <w:iCs w:val="0"/>
          <w:rtl/>
        </w:rPr>
        <w:t xml:space="preserve">؟ </w:t>
      </w:r>
      <w:r w:rsidRPr="007D0B95">
        <w:rPr>
          <w:rStyle w:val="Emphasis"/>
          <w:rFonts w:cs="Badr"/>
          <w:i w:val="0"/>
          <w:iCs w:val="0"/>
          <w:rtl/>
        </w:rPr>
        <w:t>از آیات و اخبار استفاده م</w:t>
      </w:r>
      <w:r w:rsidRPr="007D0B95">
        <w:rPr>
          <w:rStyle w:val="Emphasis"/>
          <w:rFonts w:cs="Badr" w:hint="cs"/>
          <w:i w:val="0"/>
          <w:iCs w:val="0"/>
          <w:rtl/>
        </w:rPr>
        <w:t xml:space="preserve">ی </w:t>
      </w:r>
      <w:r w:rsidRPr="007D0B95">
        <w:rPr>
          <w:rStyle w:val="Emphasis"/>
          <w:rFonts w:cs="Badr"/>
          <w:i w:val="0"/>
          <w:iCs w:val="0"/>
          <w:rtl/>
        </w:rPr>
        <w:t>شود که موجب غفلت</w:t>
      </w:r>
      <w:r w:rsidRPr="007D0B95">
        <w:rPr>
          <w:rStyle w:val="Emphasis"/>
          <w:rFonts w:cs="Badr" w:hint="cs"/>
          <w:i w:val="0"/>
          <w:iCs w:val="0"/>
          <w:rtl/>
        </w:rPr>
        <w:t>،</w:t>
      </w:r>
      <w:r w:rsidRPr="007D0B95">
        <w:rPr>
          <w:rStyle w:val="Emphasis"/>
          <w:rFonts w:cs="Badr"/>
          <w:i w:val="0"/>
          <w:iCs w:val="0"/>
          <w:rtl/>
        </w:rPr>
        <w:t xml:space="preserve"> </w:t>
      </w:r>
      <w:r w:rsidRPr="007D0B95">
        <w:rPr>
          <w:rStyle w:val="Emphasis"/>
          <w:rFonts w:cs="Badr" w:hint="cs"/>
          <w:i w:val="0"/>
          <w:iCs w:val="0"/>
          <w:rtl/>
        </w:rPr>
        <w:t xml:space="preserve">این </w:t>
      </w:r>
      <w:r w:rsidRPr="007D0B95">
        <w:rPr>
          <w:rStyle w:val="Emphasis"/>
          <w:rFonts w:cs="Badr"/>
          <w:i w:val="0"/>
          <w:iCs w:val="0"/>
          <w:rtl/>
        </w:rPr>
        <w:t>دن</w:t>
      </w:r>
      <w:r w:rsidRPr="007D0B95">
        <w:rPr>
          <w:rStyle w:val="Emphasis"/>
          <w:rFonts w:cs="Badr" w:hint="cs"/>
          <w:i w:val="0"/>
          <w:iCs w:val="0"/>
          <w:rtl/>
        </w:rPr>
        <w:t>یا</w:t>
      </w:r>
      <w:r w:rsidRPr="007D0B95">
        <w:rPr>
          <w:rStyle w:val="Emphasis"/>
          <w:rFonts w:cs="Badr"/>
          <w:i w:val="0"/>
          <w:iCs w:val="0"/>
          <w:rtl/>
        </w:rPr>
        <w:t>ست : برای توضیح مطلب</w:t>
      </w:r>
      <w:r w:rsidRPr="007D0B95">
        <w:rPr>
          <w:rStyle w:val="Emphasis"/>
          <w:rFonts w:cs="Badr" w:hint="cs"/>
          <w:i w:val="0"/>
          <w:iCs w:val="0"/>
          <w:rtl/>
        </w:rPr>
        <w:t xml:space="preserve"> ، </w:t>
      </w:r>
      <w:r w:rsidRPr="007D0B95">
        <w:rPr>
          <w:rStyle w:val="Emphasis"/>
          <w:rFonts w:cs="Badr"/>
          <w:i w:val="0"/>
          <w:iCs w:val="0"/>
          <w:rtl/>
        </w:rPr>
        <w:t xml:space="preserve"> اول باید دنیا را تعریف کرد و حقیقت دنیا را فهمید</w:t>
      </w:r>
      <w:r w:rsidRPr="007D0B95">
        <w:rPr>
          <w:rStyle w:val="Emphasis"/>
          <w:rFonts w:cs="Badr" w:hint="cs"/>
          <w:i w:val="0"/>
          <w:iCs w:val="0"/>
          <w:rtl/>
        </w:rPr>
        <w:t xml:space="preserve"> .</w:t>
      </w:r>
      <w:r w:rsidRPr="007D0B95">
        <w:rPr>
          <w:rStyle w:val="Emphasis"/>
          <w:rFonts w:cs="Badr"/>
          <w:i w:val="0"/>
          <w:iCs w:val="0"/>
          <w:rtl/>
        </w:rPr>
        <w:t xml:space="preserve"> اگر چه درنظر بعضی دنیا احتیاج به تعریف ندارد و پیش همه کس واضح و آشکاراست</w:t>
      </w:r>
      <w:r w:rsidRPr="007D0B95">
        <w:rPr>
          <w:rStyle w:val="Emphasis"/>
          <w:rFonts w:cs="Badr" w:hint="cs"/>
          <w:i w:val="0"/>
          <w:iCs w:val="0"/>
          <w:rtl/>
        </w:rPr>
        <w:t xml:space="preserve"> ؛</w:t>
      </w:r>
      <w:r w:rsidRPr="007D0B95">
        <w:rPr>
          <w:rStyle w:val="Emphasis"/>
          <w:rFonts w:cs="Badr"/>
          <w:i w:val="0"/>
          <w:iCs w:val="0"/>
          <w:rtl/>
        </w:rPr>
        <w:t xml:space="preserve"> ولی چه بسا</w:t>
      </w:r>
      <w:r w:rsidRPr="007D0B95">
        <w:rPr>
          <w:rStyle w:val="Emphasis"/>
          <w:rFonts w:cs="Badr" w:hint="cs"/>
          <w:i w:val="0"/>
          <w:iCs w:val="0"/>
          <w:rtl/>
        </w:rPr>
        <w:t xml:space="preserve"> اگر </w:t>
      </w:r>
      <w:r w:rsidRPr="007D0B95">
        <w:rPr>
          <w:rStyle w:val="Emphasis"/>
          <w:rFonts w:cs="Badr"/>
          <w:i w:val="0"/>
          <w:iCs w:val="0"/>
          <w:rtl/>
        </w:rPr>
        <w:t xml:space="preserve"> مطلبی</w:t>
      </w:r>
      <w:r w:rsidRPr="007D0B95">
        <w:rPr>
          <w:rStyle w:val="Emphasis"/>
          <w:rFonts w:cs="Badr" w:hint="cs"/>
          <w:i w:val="0"/>
          <w:iCs w:val="0"/>
          <w:rtl/>
        </w:rPr>
        <w:t xml:space="preserve"> م</w:t>
      </w:r>
      <w:r w:rsidRPr="007D0B95">
        <w:rPr>
          <w:rStyle w:val="Emphasis"/>
          <w:rFonts w:cs="Badr"/>
          <w:i w:val="0"/>
          <w:iCs w:val="0"/>
          <w:rtl/>
        </w:rPr>
        <w:t>ورد تجزیه و تحلیل قرار بگیرد از هر دری ممکن است درهای متعدد ب</w:t>
      </w:r>
      <w:r w:rsidRPr="007D0B95">
        <w:rPr>
          <w:rStyle w:val="Emphasis"/>
          <w:rFonts w:cs="Badr" w:hint="cs"/>
          <w:i w:val="0"/>
          <w:iCs w:val="0"/>
          <w:rtl/>
        </w:rPr>
        <w:t xml:space="preserve">ه </w:t>
      </w:r>
      <w:r w:rsidRPr="007D0B95">
        <w:rPr>
          <w:rStyle w:val="Emphasis"/>
          <w:rFonts w:cs="Badr"/>
          <w:i w:val="0"/>
          <w:iCs w:val="0"/>
          <w:rtl/>
        </w:rPr>
        <w:t xml:space="preserve">روی انسان باز شود و از هر مطلبی ده ها مطلب برای </w:t>
      </w:r>
      <w:r w:rsidRPr="007D0B95">
        <w:rPr>
          <w:rStyle w:val="Emphasis"/>
          <w:rFonts w:cs="Badr" w:hint="cs"/>
          <w:i w:val="0"/>
          <w:iCs w:val="0"/>
          <w:rtl/>
        </w:rPr>
        <w:t xml:space="preserve">او </w:t>
      </w:r>
      <w:r w:rsidRPr="007D0B95">
        <w:rPr>
          <w:rStyle w:val="Emphasis"/>
          <w:rFonts w:cs="Badr"/>
          <w:i w:val="0"/>
          <w:iCs w:val="0"/>
          <w:rtl/>
        </w:rPr>
        <w:t xml:space="preserve"> معلوم گردد</w:t>
      </w:r>
      <w:r w:rsidRPr="007D0B95">
        <w:rPr>
          <w:rStyle w:val="Emphasis"/>
          <w:rFonts w:cs="Badr" w:hint="cs"/>
          <w:i w:val="0"/>
          <w:iCs w:val="0"/>
          <w:rtl/>
        </w:rPr>
        <w:t xml:space="preserve"> . </w:t>
      </w:r>
      <w:r w:rsidRPr="007D0B95">
        <w:rPr>
          <w:rStyle w:val="Emphasis"/>
          <w:rFonts w:cs="Badr"/>
          <w:i w:val="0"/>
          <w:iCs w:val="0"/>
          <w:rtl/>
        </w:rPr>
        <w:t xml:space="preserve"> لذا ب</w:t>
      </w:r>
      <w:r w:rsidRPr="007D0B95">
        <w:rPr>
          <w:rStyle w:val="Emphasis"/>
          <w:rFonts w:cs="Badr" w:hint="cs"/>
          <w:i w:val="0"/>
          <w:iCs w:val="0"/>
          <w:rtl/>
        </w:rPr>
        <w:t xml:space="preserve">ه </w:t>
      </w:r>
      <w:r w:rsidRPr="007D0B95">
        <w:rPr>
          <w:rStyle w:val="Emphasis"/>
          <w:rFonts w:cs="Badr"/>
          <w:i w:val="0"/>
          <w:iCs w:val="0"/>
          <w:rtl/>
        </w:rPr>
        <w:t xml:space="preserve">طور اجمال و اختصار بیانی </w:t>
      </w:r>
      <w:r w:rsidRPr="007D0B95">
        <w:rPr>
          <w:rStyle w:val="Emphasis"/>
          <w:rFonts w:cs="Badr" w:hint="cs"/>
          <w:i w:val="0"/>
          <w:iCs w:val="0"/>
          <w:rtl/>
        </w:rPr>
        <w:t xml:space="preserve">را  در باره </w:t>
      </w:r>
      <w:r w:rsidRPr="007D0B95">
        <w:rPr>
          <w:rStyle w:val="Emphasis"/>
          <w:rFonts w:cs="Badr"/>
          <w:i w:val="0"/>
          <w:iCs w:val="0"/>
          <w:rtl/>
        </w:rPr>
        <w:t xml:space="preserve"> ماهی</w:t>
      </w:r>
      <w:r w:rsidRPr="007D0B95">
        <w:rPr>
          <w:rStyle w:val="Emphasis"/>
          <w:rFonts w:cs="Badr" w:hint="cs"/>
          <w:i w:val="0"/>
          <w:iCs w:val="0"/>
          <w:rtl/>
        </w:rPr>
        <w:t>ّ</w:t>
      </w:r>
      <w:r w:rsidRPr="007D0B95">
        <w:rPr>
          <w:rStyle w:val="Emphasis"/>
          <w:rFonts w:cs="Badr"/>
          <w:i w:val="0"/>
          <w:iCs w:val="0"/>
          <w:rtl/>
        </w:rPr>
        <w:t>ت دنیا از</w:t>
      </w:r>
      <w:r w:rsidRPr="007D0B95">
        <w:rPr>
          <w:rStyle w:val="Emphasis"/>
          <w:rFonts w:cs="Badr" w:hint="cs"/>
          <w:i w:val="0"/>
          <w:iCs w:val="0"/>
          <w:rtl/>
        </w:rPr>
        <w:t xml:space="preserve"> </w:t>
      </w:r>
      <w:r w:rsidRPr="007D0B95">
        <w:rPr>
          <w:rStyle w:val="Emphasis"/>
          <w:rFonts w:cs="Badr"/>
          <w:i w:val="0"/>
          <w:iCs w:val="0"/>
          <w:rtl/>
        </w:rPr>
        <w:t xml:space="preserve">کتاب احیاءالعلوم غزالی نقل </w:t>
      </w:r>
      <w:r w:rsidRPr="007D0B95">
        <w:rPr>
          <w:rStyle w:val="Emphasis"/>
          <w:rFonts w:cs="Badr" w:hint="cs"/>
          <w:i w:val="0"/>
          <w:iCs w:val="0"/>
          <w:rtl/>
        </w:rPr>
        <w:t>می کنیم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انسان به حسب سازمان خلقت و آفرینش محتاج آفریده شده است و احتیاج به خوراک و پوشاک و مسکن دارد چون مجو</w:t>
      </w:r>
      <w:r w:rsidRPr="007D0B95">
        <w:rPr>
          <w:rStyle w:val="Emphasis"/>
          <w:rFonts w:cs="Badr" w:hint="cs"/>
          <w:i w:val="0"/>
          <w:iCs w:val="0"/>
          <w:rtl/>
        </w:rPr>
        <w:t>ّ</w:t>
      </w:r>
      <w:r w:rsidRPr="007D0B95">
        <w:rPr>
          <w:rStyle w:val="Emphasis"/>
          <w:rFonts w:cs="Badr"/>
          <w:i w:val="0"/>
          <w:iCs w:val="0"/>
          <w:rtl/>
        </w:rPr>
        <w:t xml:space="preserve">ف و توخالی و شکم دار  است </w:t>
      </w:r>
      <w:r w:rsidRPr="007D0B95">
        <w:rPr>
          <w:rStyle w:val="Emphasis"/>
          <w:rFonts w:cs="Badr" w:hint="cs"/>
          <w:i w:val="0"/>
          <w:iCs w:val="0"/>
          <w:rtl/>
        </w:rPr>
        <w:t xml:space="preserve">. </w:t>
      </w:r>
      <w:r w:rsidRPr="007D0B95">
        <w:rPr>
          <w:rStyle w:val="Emphasis"/>
          <w:rFonts w:cs="Badr"/>
          <w:i w:val="0"/>
          <w:iCs w:val="0"/>
          <w:rtl/>
        </w:rPr>
        <w:t>و همین فرق میان خدا و جسم است که خدا ص</w:t>
      </w:r>
      <w:r w:rsidRPr="007D0B95">
        <w:rPr>
          <w:rStyle w:val="Emphasis"/>
          <w:rFonts w:cs="Badr" w:hint="cs"/>
          <w:i w:val="0"/>
          <w:iCs w:val="0"/>
          <w:rtl/>
        </w:rPr>
        <w:t>َ</w:t>
      </w:r>
      <w:r w:rsidRPr="007D0B95">
        <w:rPr>
          <w:rStyle w:val="Emphasis"/>
          <w:rFonts w:cs="Badr"/>
          <w:i w:val="0"/>
          <w:iCs w:val="0"/>
          <w:rtl/>
        </w:rPr>
        <w:t>م</w:t>
      </w:r>
      <w:r w:rsidRPr="007D0B95">
        <w:rPr>
          <w:rStyle w:val="Emphasis"/>
          <w:rFonts w:cs="Badr" w:hint="cs"/>
          <w:i w:val="0"/>
          <w:iCs w:val="0"/>
          <w:rtl/>
        </w:rPr>
        <w:t>َ</w:t>
      </w:r>
      <w:r w:rsidRPr="007D0B95">
        <w:rPr>
          <w:rStyle w:val="Emphasis"/>
          <w:rFonts w:cs="Badr"/>
          <w:i w:val="0"/>
          <w:iCs w:val="0"/>
          <w:rtl/>
        </w:rPr>
        <w:t>د است یعنی تو پراست ولی جسم</w:t>
      </w:r>
      <w:r w:rsidRPr="007D0B95">
        <w:rPr>
          <w:rStyle w:val="Emphasis"/>
          <w:rFonts w:cs="Badr" w:hint="cs"/>
          <w:i w:val="0"/>
          <w:iCs w:val="0"/>
          <w:rtl/>
        </w:rPr>
        <w:t xml:space="preserve"> ،</w:t>
      </w:r>
      <w:r w:rsidRPr="007D0B95">
        <w:rPr>
          <w:rStyle w:val="Emphasis"/>
          <w:rFonts w:cs="Badr"/>
          <w:i w:val="0"/>
          <w:iCs w:val="0"/>
          <w:rtl/>
        </w:rPr>
        <w:t xml:space="preserve"> تو خالی است </w:t>
      </w:r>
      <w:r w:rsidRPr="007D0B95">
        <w:rPr>
          <w:rStyle w:val="Emphasis"/>
          <w:rFonts w:cs="Badr" w:hint="cs"/>
          <w:i w:val="0"/>
          <w:iCs w:val="0"/>
          <w:rtl/>
        </w:rPr>
        <w:t xml:space="preserve">. </w:t>
      </w:r>
      <w:r w:rsidRPr="007D0B95">
        <w:rPr>
          <w:rStyle w:val="Emphasis"/>
          <w:rFonts w:cs="Badr"/>
          <w:i w:val="0"/>
          <w:iCs w:val="0"/>
          <w:rtl/>
        </w:rPr>
        <w:t>حتی ذره اتم را که سابق تو پر م</w:t>
      </w:r>
      <w:r w:rsidRPr="007D0B95">
        <w:rPr>
          <w:rStyle w:val="Emphasis"/>
          <w:rFonts w:cs="Badr" w:hint="cs"/>
          <w:i w:val="0"/>
          <w:iCs w:val="0"/>
          <w:rtl/>
        </w:rPr>
        <w:t xml:space="preserve">ی </w:t>
      </w:r>
      <w:r w:rsidRPr="007D0B95">
        <w:rPr>
          <w:rStyle w:val="Emphasis"/>
          <w:rFonts w:cs="Badr"/>
          <w:i w:val="0"/>
          <w:iCs w:val="0"/>
          <w:rtl/>
        </w:rPr>
        <w:t xml:space="preserve">دانستند پس از این که </w:t>
      </w:r>
      <w:r w:rsidRPr="007D0B95">
        <w:rPr>
          <w:rStyle w:val="Emphasis"/>
          <w:rFonts w:cs="Badr" w:hint="cs"/>
          <w:i w:val="0"/>
          <w:iCs w:val="0"/>
          <w:rtl/>
        </w:rPr>
        <w:t xml:space="preserve">توانستند آن را بشکند </w:t>
      </w:r>
      <w:r w:rsidRPr="007D0B95">
        <w:rPr>
          <w:rStyle w:val="Emphasis"/>
          <w:rFonts w:cs="Badr"/>
          <w:i w:val="0"/>
          <w:iCs w:val="0"/>
          <w:rtl/>
        </w:rPr>
        <w:t xml:space="preserve"> معلوم شد که او هم توخالی بوده است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خلاصه چون انسان تو خالی است احتیاج به خوراک دارد و چون بدن متأثر شونده از سرما و گرما است و محتاج به لباس و پوشاک است و محتاج به مسکن و منزل است این ضروریات اولیه و حوائج نخستین انسان است</w:t>
      </w:r>
      <w:r w:rsidRPr="007D0B95">
        <w:rPr>
          <w:rStyle w:val="Emphasis"/>
          <w:rFonts w:cs="Badr" w:hint="cs"/>
          <w:i w:val="0"/>
          <w:iCs w:val="0"/>
          <w:rtl/>
        </w:rPr>
        <w:t xml:space="preserve"> </w:t>
      </w:r>
      <w:r w:rsidRPr="007D0B95">
        <w:rPr>
          <w:rStyle w:val="Emphasis"/>
          <w:rFonts w:cs="Badr"/>
          <w:i w:val="0"/>
          <w:iCs w:val="0"/>
          <w:rtl/>
        </w:rPr>
        <w:t>و ا</w:t>
      </w:r>
      <w:r w:rsidRPr="007D0B95">
        <w:rPr>
          <w:rStyle w:val="Emphasis"/>
          <w:rFonts w:cs="Badr" w:hint="cs"/>
          <w:i w:val="0"/>
          <w:iCs w:val="0"/>
          <w:rtl/>
        </w:rPr>
        <w:t>ین</w:t>
      </w:r>
      <w:r w:rsidRPr="007D0B95">
        <w:rPr>
          <w:rStyle w:val="Emphasis"/>
          <w:rFonts w:cs="Badr"/>
          <w:i w:val="0"/>
          <w:iCs w:val="0"/>
          <w:rtl/>
        </w:rPr>
        <w:t xml:space="preserve"> هم قاعده کل</w:t>
      </w:r>
      <w:r w:rsidRPr="007D0B95">
        <w:rPr>
          <w:rStyle w:val="Emphasis"/>
          <w:rFonts w:cs="Badr" w:hint="cs"/>
          <w:i w:val="0"/>
          <w:iCs w:val="0"/>
          <w:rtl/>
        </w:rPr>
        <w:t>ی</w:t>
      </w:r>
      <w:r w:rsidRPr="007D0B95">
        <w:rPr>
          <w:rStyle w:val="Emphasis"/>
          <w:rFonts w:cs="Badr"/>
          <w:i w:val="0"/>
          <w:iCs w:val="0"/>
          <w:rtl/>
        </w:rPr>
        <w:t xml:space="preserve">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که احت</w:t>
      </w:r>
      <w:r w:rsidRPr="007D0B95">
        <w:rPr>
          <w:rStyle w:val="Emphasis"/>
          <w:rFonts w:cs="Badr" w:hint="cs"/>
          <w:i w:val="0"/>
          <w:iCs w:val="0"/>
          <w:rtl/>
        </w:rPr>
        <w:t>یاج</w:t>
      </w:r>
      <w:r w:rsidRPr="007D0B95">
        <w:rPr>
          <w:rStyle w:val="Emphasis"/>
          <w:rFonts w:cs="Badr"/>
          <w:i w:val="0"/>
          <w:iCs w:val="0"/>
          <w:rtl/>
        </w:rPr>
        <w:t xml:space="preserve"> عشق آوراست</w:t>
      </w:r>
      <w:r w:rsidRPr="007D0B95">
        <w:rPr>
          <w:rStyle w:val="Emphasis"/>
          <w:rFonts w:cs="Badr" w:hint="cs"/>
          <w:i w:val="0"/>
          <w:iCs w:val="0"/>
          <w:rtl/>
        </w:rPr>
        <w:t xml:space="preserve"> ؛ </w:t>
      </w:r>
      <w:r w:rsidRPr="007D0B95">
        <w:rPr>
          <w:rStyle w:val="Emphasis"/>
          <w:rFonts w:cs="Badr"/>
          <w:i w:val="0"/>
          <w:iCs w:val="0"/>
          <w:rtl/>
        </w:rPr>
        <w:t xml:space="preserve">و انسان به هرچه که محتاج باشد عاشق و دوستدار او خواهد شد </w:t>
      </w:r>
      <w:r w:rsidRPr="007D0B95">
        <w:rPr>
          <w:rStyle w:val="Emphasis"/>
          <w:rFonts w:cs="Badr" w:hint="cs"/>
          <w:i w:val="0"/>
          <w:iCs w:val="0"/>
          <w:rtl/>
        </w:rPr>
        <w:t xml:space="preserve">. </w:t>
      </w:r>
      <w:r w:rsidRPr="007D0B95">
        <w:rPr>
          <w:rStyle w:val="Emphasis"/>
          <w:rFonts w:cs="Badr"/>
          <w:i w:val="0"/>
          <w:iCs w:val="0"/>
          <w:rtl/>
        </w:rPr>
        <w:t xml:space="preserve">و دنبال احتیاج علاقه </w:t>
      </w:r>
      <w:r w:rsidRPr="007D0B95">
        <w:rPr>
          <w:rStyle w:val="Emphasis"/>
          <w:rFonts w:cs="Badr" w:hint="cs"/>
          <w:i w:val="0"/>
          <w:iCs w:val="0"/>
          <w:rtl/>
        </w:rPr>
        <w:t xml:space="preserve">عملی </w:t>
      </w:r>
      <w:r w:rsidRPr="007D0B95">
        <w:rPr>
          <w:rStyle w:val="Emphasis"/>
          <w:rFonts w:cs="Badr"/>
          <w:i w:val="0"/>
          <w:iCs w:val="0"/>
          <w:rtl/>
        </w:rPr>
        <w:t>پیدا م</w:t>
      </w:r>
      <w:r w:rsidRPr="007D0B95">
        <w:rPr>
          <w:rStyle w:val="Emphasis"/>
          <w:rFonts w:cs="Badr" w:hint="cs"/>
          <w:i w:val="0"/>
          <w:iCs w:val="0"/>
          <w:rtl/>
        </w:rPr>
        <w:t xml:space="preserve">ی </w:t>
      </w:r>
      <w:r w:rsidRPr="007D0B95">
        <w:rPr>
          <w:rStyle w:val="Emphasis"/>
          <w:rFonts w:cs="Badr"/>
          <w:i w:val="0"/>
          <w:iCs w:val="0"/>
          <w:rtl/>
        </w:rPr>
        <w:t>شود یعنی اعضا و جوارح ب</w:t>
      </w:r>
      <w:r w:rsidRPr="007D0B95">
        <w:rPr>
          <w:rStyle w:val="Emphasis"/>
          <w:rFonts w:cs="Badr" w:hint="cs"/>
          <w:i w:val="0"/>
          <w:iCs w:val="0"/>
          <w:rtl/>
        </w:rPr>
        <w:t xml:space="preserve">ه </w:t>
      </w:r>
      <w:r w:rsidRPr="007D0B95">
        <w:rPr>
          <w:rStyle w:val="Emphasis"/>
          <w:rFonts w:cs="Badr"/>
          <w:i w:val="0"/>
          <w:iCs w:val="0"/>
          <w:rtl/>
        </w:rPr>
        <w:t>کار م</w:t>
      </w:r>
      <w:r w:rsidRPr="007D0B95">
        <w:rPr>
          <w:rStyle w:val="Emphasis"/>
          <w:rFonts w:cs="Badr" w:hint="cs"/>
          <w:i w:val="0"/>
          <w:iCs w:val="0"/>
          <w:rtl/>
        </w:rPr>
        <w:t xml:space="preserve">ی </w:t>
      </w:r>
      <w:r w:rsidRPr="007D0B95">
        <w:rPr>
          <w:rStyle w:val="Emphasis"/>
          <w:rFonts w:cs="Badr"/>
          <w:i w:val="0"/>
          <w:iCs w:val="0"/>
          <w:rtl/>
        </w:rPr>
        <w:t xml:space="preserve">افتند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چون قلب یک نحو حکومت و سلطنت نسبت به تمام اعضا و جوارح دارد</w:t>
      </w:r>
      <w:r w:rsidRPr="007D0B95">
        <w:rPr>
          <w:rStyle w:val="Emphasis"/>
          <w:rFonts w:cs="Badr" w:hint="cs"/>
          <w:i w:val="0"/>
          <w:iCs w:val="0"/>
          <w:rtl/>
        </w:rPr>
        <w:t xml:space="preserve"> ؛</w:t>
      </w:r>
      <w:r w:rsidRPr="007D0B95">
        <w:rPr>
          <w:rStyle w:val="Emphasis"/>
          <w:rFonts w:cs="Badr"/>
          <w:i w:val="0"/>
          <w:iCs w:val="0"/>
          <w:rtl/>
        </w:rPr>
        <w:t xml:space="preserve"> به هرچه دلبستگی و علاقه پیدا کند اعضا و جوارح دنبال همان چیز م</w:t>
      </w:r>
      <w:r w:rsidRPr="007D0B95">
        <w:rPr>
          <w:rStyle w:val="Emphasis"/>
          <w:rFonts w:cs="Badr" w:hint="cs"/>
          <w:i w:val="0"/>
          <w:iCs w:val="0"/>
          <w:rtl/>
        </w:rPr>
        <w:t xml:space="preserve">ی </w:t>
      </w:r>
      <w:r w:rsidRPr="007D0B95">
        <w:rPr>
          <w:rStyle w:val="Emphasis"/>
          <w:rFonts w:cs="Badr"/>
          <w:i w:val="0"/>
          <w:iCs w:val="0"/>
          <w:rtl/>
        </w:rPr>
        <w:t xml:space="preserve">روند </w:t>
      </w:r>
      <w:r w:rsidRPr="007D0B95">
        <w:rPr>
          <w:rStyle w:val="Emphasis"/>
          <w:rFonts w:cs="Badr" w:hint="cs"/>
          <w:i w:val="0"/>
          <w:iCs w:val="0"/>
          <w:rtl/>
        </w:rPr>
        <w:t xml:space="preserve">. </w:t>
      </w:r>
      <w:r w:rsidRPr="007D0B95">
        <w:rPr>
          <w:rStyle w:val="Emphasis"/>
          <w:rFonts w:cs="Badr"/>
          <w:i w:val="0"/>
          <w:iCs w:val="0"/>
          <w:rtl/>
        </w:rPr>
        <w:t>مثلا وقتی انسان احساس گرسنگی می کند به اطراف خود می نگرد که با چه وسیله می</w:t>
      </w:r>
      <w:r w:rsidRPr="007D0B95">
        <w:rPr>
          <w:rStyle w:val="Emphasis"/>
          <w:rFonts w:cs="Badr" w:hint="cs"/>
          <w:i w:val="0"/>
          <w:iCs w:val="0"/>
          <w:rtl/>
        </w:rPr>
        <w:t xml:space="preserve"> توا</w:t>
      </w:r>
      <w:r w:rsidRPr="007D0B95">
        <w:rPr>
          <w:rStyle w:val="Emphasis"/>
          <w:rFonts w:cs="Badr"/>
          <w:i w:val="0"/>
          <w:iCs w:val="0"/>
          <w:rtl/>
        </w:rPr>
        <w:t xml:space="preserve">ند این احتیاج خود را رفع کند </w:t>
      </w:r>
      <w:r w:rsidRPr="007D0B95">
        <w:rPr>
          <w:rStyle w:val="Emphasis"/>
          <w:rFonts w:cs="Badr" w:hint="cs"/>
          <w:i w:val="0"/>
          <w:iCs w:val="0"/>
          <w:rtl/>
        </w:rPr>
        <w:t xml:space="preserve">. </w:t>
      </w:r>
      <w:r w:rsidRPr="007D0B95">
        <w:rPr>
          <w:rStyle w:val="Emphasis"/>
          <w:rFonts w:cs="Badr"/>
          <w:i w:val="0"/>
          <w:iCs w:val="0"/>
          <w:rtl/>
        </w:rPr>
        <w:t>لقمه نان را می بیند که برای رفع احتیاج خوب است علاقه و محبت قلبی به او پیدا م</w:t>
      </w:r>
      <w:r w:rsidRPr="007D0B95">
        <w:rPr>
          <w:rStyle w:val="Emphasis"/>
          <w:rFonts w:cs="Badr" w:hint="cs"/>
          <w:i w:val="0"/>
          <w:iCs w:val="0"/>
          <w:rtl/>
        </w:rPr>
        <w:t xml:space="preserve">ی </w:t>
      </w:r>
      <w:r w:rsidRPr="007D0B95">
        <w:rPr>
          <w:rStyle w:val="Emphasis"/>
          <w:rFonts w:cs="Badr"/>
          <w:i w:val="0"/>
          <w:iCs w:val="0"/>
          <w:rtl/>
        </w:rPr>
        <w:t>کند دنبال علاقه قلبی دست به سمت آن حرکت م</w:t>
      </w:r>
      <w:r w:rsidRPr="007D0B95">
        <w:rPr>
          <w:rStyle w:val="Emphasis"/>
          <w:rFonts w:cs="Badr" w:hint="cs"/>
          <w:i w:val="0"/>
          <w:iCs w:val="0"/>
          <w:rtl/>
        </w:rPr>
        <w:t xml:space="preserve">ی </w:t>
      </w:r>
      <w:r w:rsidRPr="007D0B95">
        <w:rPr>
          <w:rStyle w:val="Emphasis"/>
          <w:rFonts w:cs="Badr"/>
          <w:i w:val="0"/>
          <w:iCs w:val="0"/>
          <w:rtl/>
        </w:rPr>
        <w:t>کند و آن</w:t>
      </w:r>
      <w:r w:rsidRPr="007D0B95">
        <w:rPr>
          <w:rStyle w:val="Emphasis"/>
          <w:rFonts w:cs="Badr" w:hint="cs"/>
          <w:i w:val="0"/>
          <w:iCs w:val="0"/>
          <w:rtl/>
        </w:rPr>
        <w:t xml:space="preserve"> </w:t>
      </w:r>
      <w:r w:rsidRPr="007D0B95">
        <w:rPr>
          <w:rStyle w:val="Emphasis"/>
          <w:rFonts w:cs="Badr"/>
          <w:i w:val="0"/>
          <w:iCs w:val="0"/>
          <w:rtl/>
        </w:rPr>
        <w:t>را برمی</w:t>
      </w:r>
      <w:r w:rsidRPr="007D0B95">
        <w:rPr>
          <w:rStyle w:val="Emphasis"/>
          <w:rFonts w:cs="Badr" w:hint="cs"/>
          <w:i w:val="0"/>
          <w:iCs w:val="0"/>
          <w:rtl/>
        </w:rPr>
        <w:t xml:space="preserve"> د</w:t>
      </w:r>
      <w:r w:rsidRPr="007D0B95">
        <w:rPr>
          <w:rStyle w:val="Emphasis"/>
          <w:rFonts w:cs="Badr"/>
          <w:i w:val="0"/>
          <w:iCs w:val="0"/>
          <w:rtl/>
        </w:rPr>
        <w:t>ارد و دهان برای پذیرفتن باز می شود و دندان</w:t>
      </w:r>
      <w:r w:rsidRPr="007D0B95">
        <w:rPr>
          <w:rStyle w:val="Emphasis"/>
          <w:rFonts w:cs="Badr" w:hint="cs"/>
          <w:i w:val="0"/>
          <w:iCs w:val="0"/>
          <w:rtl/>
        </w:rPr>
        <w:t xml:space="preserve"> </w:t>
      </w:r>
      <w:r w:rsidRPr="007D0B95">
        <w:rPr>
          <w:rStyle w:val="Emphasis"/>
          <w:rFonts w:cs="Badr"/>
          <w:i w:val="0"/>
          <w:iCs w:val="0"/>
          <w:rtl/>
        </w:rPr>
        <w:t xml:space="preserve">ها برای </w:t>
      </w:r>
      <w:r w:rsidRPr="007D0B95">
        <w:rPr>
          <w:rStyle w:val="Emphasis"/>
          <w:rFonts w:cs="Badr" w:hint="cs"/>
          <w:i w:val="0"/>
          <w:iCs w:val="0"/>
          <w:rtl/>
        </w:rPr>
        <w:t>جویدن</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کار می</w:t>
      </w:r>
      <w:r w:rsidRPr="007D0B95">
        <w:rPr>
          <w:rStyle w:val="Emphasis"/>
          <w:rFonts w:cs="Badr"/>
          <w:i w:val="0"/>
          <w:iCs w:val="0"/>
        </w:rPr>
        <w:t xml:space="preserve"> </w:t>
      </w:r>
      <w:r w:rsidRPr="007D0B95">
        <w:rPr>
          <w:rStyle w:val="Emphasis"/>
          <w:rFonts w:cs="Badr" w:hint="cs"/>
          <w:i w:val="0"/>
          <w:iCs w:val="0"/>
          <w:rtl/>
        </w:rPr>
        <w:t xml:space="preserve">افتند </w:t>
      </w:r>
      <w:r w:rsidRPr="007D0B95">
        <w:rPr>
          <w:rStyle w:val="Emphasis"/>
          <w:rFonts w:cs="Badr"/>
          <w:i w:val="0"/>
          <w:iCs w:val="0"/>
          <w:rtl/>
        </w:rPr>
        <w:t xml:space="preserve">و غده های ترشح برای نرم کردن فعالیت می کنند </w:t>
      </w:r>
      <w:r w:rsidRPr="007D0B95">
        <w:rPr>
          <w:rStyle w:val="Emphasis"/>
          <w:rFonts w:cs="Badr" w:hint="cs"/>
          <w:i w:val="0"/>
          <w:iCs w:val="0"/>
          <w:rtl/>
        </w:rPr>
        <w:t xml:space="preserve">؛ </w:t>
      </w:r>
      <w:r w:rsidRPr="007D0B95">
        <w:rPr>
          <w:rStyle w:val="Emphasis"/>
          <w:rFonts w:cs="Badr"/>
          <w:i w:val="0"/>
          <w:iCs w:val="0"/>
          <w:rtl/>
        </w:rPr>
        <w:t>گلو راه باز می</w:t>
      </w:r>
      <w:r w:rsidRPr="007D0B95">
        <w:rPr>
          <w:rStyle w:val="Emphasis"/>
          <w:rFonts w:cs="Badr"/>
          <w:i w:val="0"/>
          <w:iCs w:val="0"/>
        </w:rPr>
        <w:t xml:space="preserve"> </w:t>
      </w:r>
      <w:r w:rsidRPr="007D0B95">
        <w:rPr>
          <w:rStyle w:val="Emphasis"/>
          <w:rFonts w:cs="Badr" w:hint="cs"/>
          <w:i w:val="0"/>
          <w:iCs w:val="0"/>
          <w:rtl/>
        </w:rPr>
        <w:t xml:space="preserve"> ک</w:t>
      </w:r>
      <w:r w:rsidRPr="007D0B95">
        <w:rPr>
          <w:rStyle w:val="Emphasis"/>
          <w:rFonts w:cs="Badr"/>
          <w:i w:val="0"/>
          <w:iCs w:val="0"/>
          <w:rtl/>
        </w:rPr>
        <w:t>ند و کیسه معده لقمه را می پذیرد و تمام شریان</w:t>
      </w:r>
      <w:r w:rsidRPr="007D0B95">
        <w:rPr>
          <w:rStyle w:val="Emphasis"/>
          <w:rFonts w:cs="Badr" w:hint="cs"/>
          <w:i w:val="0"/>
          <w:iCs w:val="0"/>
          <w:rtl/>
        </w:rPr>
        <w:t xml:space="preserve"> </w:t>
      </w:r>
      <w:r w:rsidRPr="007D0B95">
        <w:rPr>
          <w:rStyle w:val="Emphasis"/>
          <w:rFonts w:cs="Badr"/>
          <w:i w:val="0"/>
          <w:iCs w:val="0"/>
          <w:rtl/>
        </w:rPr>
        <w:t>ها و وریدها و دستگاه هضم  شروع  ب</w:t>
      </w:r>
      <w:r w:rsidRPr="007D0B95">
        <w:rPr>
          <w:rStyle w:val="Emphasis"/>
          <w:rFonts w:cs="Badr" w:hint="cs"/>
          <w:i w:val="0"/>
          <w:iCs w:val="0"/>
          <w:rtl/>
        </w:rPr>
        <w:t xml:space="preserve">ه </w:t>
      </w:r>
      <w:r w:rsidRPr="007D0B95">
        <w:rPr>
          <w:rStyle w:val="Emphasis"/>
          <w:rFonts w:cs="Badr"/>
          <w:i w:val="0"/>
          <w:iCs w:val="0"/>
          <w:rtl/>
        </w:rPr>
        <w:t>کار می کنند وآن لقمه را ب</w:t>
      </w:r>
      <w:r w:rsidRPr="007D0B95">
        <w:rPr>
          <w:rStyle w:val="Emphasis"/>
          <w:rFonts w:cs="Badr" w:hint="cs"/>
          <w:i w:val="0"/>
          <w:iCs w:val="0"/>
          <w:rtl/>
        </w:rPr>
        <w:t xml:space="preserve">ه </w:t>
      </w:r>
      <w:r w:rsidRPr="007D0B95">
        <w:rPr>
          <w:rStyle w:val="Emphasis"/>
          <w:rFonts w:cs="Badr"/>
          <w:i w:val="0"/>
          <w:iCs w:val="0"/>
          <w:rtl/>
        </w:rPr>
        <w:t>جائی که باید برسانند می</w:t>
      </w:r>
      <w:r w:rsidRPr="007D0B95">
        <w:rPr>
          <w:rStyle w:val="Emphasis"/>
          <w:rFonts w:cs="Badr" w:hint="cs"/>
          <w:i w:val="0"/>
          <w:iCs w:val="0"/>
          <w:rtl/>
        </w:rPr>
        <w:t xml:space="preserve"> </w:t>
      </w:r>
      <w:r w:rsidRPr="007D0B95">
        <w:rPr>
          <w:rStyle w:val="Emphasis"/>
          <w:rFonts w:cs="Badr"/>
          <w:i w:val="0"/>
          <w:iCs w:val="0"/>
          <w:rtl/>
        </w:rPr>
        <w:t xml:space="preserve">رسانند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وقتی که انسان احساس احتیاج  به خوراک و پوشاک و مسکن کرد به اطراف خود می نگرد</w:t>
      </w:r>
      <w:r w:rsidRPr="007D0B95">
        <w:rPr>
          <w:rStyle w:val="Emphasis"/>
          <w:rFonts w:cs="Badr" w:hint="cs"/>
          <w:i w:val="0"/>
          <w:iCs w:val="0"/>
          <w:rtl/>
        </w:rPr>
        <w:t xml:space="preserve"> </w:t>
      </w:r>
      <w:r w:rsidRPr="007D0B95">
        <w:rPr>
          <w:rStyle w:val="Emphasis"/>
          <w:rFonts w:cs="Badr"/>
          <w:i w:val="0"/>
          <w:iCs w:val="0"/>
          <w:rtl/>
        </w:rPr>
        <w:t>که ببیند چه چیز م</w:t>
      </w:r>
      <w:r w:rsidRPr="007D0B95">
        <w:rPr>
          <w:rStyle w:val="Emphasis"/>
          <w:rFonts w:cs="Badr" w:hint="cs"/>
          <w:i w:val="0"/>
          <w:iCs w:val="0"/>
          <w:rtl/>
        </w:rPr>
        <w:t xml:space="preserve">ی </w:t>
      </w:r>
      <w:r w:rsidRPr="007D0B95">
        <w:rPr>
          <w:rStyle w:val="Emphasis"/>
          <w:rFonts w:cs="Badr"/>
          <w:i w:val="0"/>
          <w:iCs w:val="0"/>
          <w:rtl/>
        </w:rPr>
        <w:t>تواند رفع احتیاج او را بنماید  می بیند مواد زمینی برای این کار خوب است که خداوند برا ی رفع حوائج او آفریده است و آن</w:t>
      </w:r>
      <w:r w:rsidRPr="007D0B95">
        <w:rPr>
          <w:rStyle w:val="Emphasis"/>
          <w:rFonts w:cs="Badr" w:hint="cs"/>
          <w:i w:val="0"/>
          <w:iCs w:val="0"/>
          <w:rtl/>
        </w:rPr>
        <w:t xml:space="preserve"> </w:t>
      </w:r>
      <w:r w:rsidRPr="007D0B95">
        <w:rPr>
          <w:rStyle w:val="Emphasis"/>
          <w:rFonts w:cs="Badr"/>
          <w:i w:val="0"/>
          <w:iCs w:val="0"/>
          <w:rtl/>
        </w:rPr>
        <w:t>ها عبارت است از معادن و نباتات و حیوانات چون آن</w:t>
      </w:r>
      <w:r w:rsidRPr="007D0B95">
        <w:rPr>
          <w:rStyle w:val="Emphasis"/>
          <w:rFonts w:cs="Badr" w:hint="cs"/>
          <w:i w:val="0"/>
          <w:iCs w:val="0"/>
          <w:rtl/>
        </w:rPr>
        <w:t xml:space="preserve"> </w:t>
      </w:r>
      <w:r w:rsidRPr="007D0B95">
        <w:rPr>
          <w:rStyle w:val="Emphasis"/>
          <w:rFonts w:cs="Badr"/>
          <w:i w:val="0"/>
          <w:iCs w:val="0"/>
          <w:rtl/>
        </w:rPr>
        <w:t>ها را رافع حاجت می بیند علاقه قلبی به آن</w:t>
      </w:r>
      <w:r w:rsidRPr="007D0B95">
        <w:rPr>
          <w:rStyle w:val="Emphasis"/>
          <w:rFonts w:cs="Badr" w:hint="cs"/>
          <w:i w:val="0"/>
          <w:iCs w:val="0"/>
          <w:rtl/>
        </w:rPr>
        <w:t xml:space="preserve"> </w:t>
      </w:r>
      <w:r w:rsidRPr="007D0B95">
        <w:rPr>
          <w:rStyle w:val="Emphasis"/>
          <w:rFonts w:cs="Badr"/>
          <w:i w:val="0"/>
          <w:iCs w:val="0"/>
          <w:rtl/>
        </w:rPr>
        <w:t>ها پیدا می کند</w:t>
      </w:r>
      <w:r w:rsidRPr="007D0B95">
        <w:rPr>
          <w:rStyle w:val="Emphasis"/>
          <w:rFonts w:cs="Badr" w:hint="cs"/>
          <w:i w:val="0"/>
          <w:iCs w:val="0"/>
          <w:rtl/>
        </w:rPr>
        <w:t xml:space="preserve"> </w:t>
      </w:r>
      <w:r w:rsidRPr="007D0B95">
        <w:rPr>
          <w:rStyle w:val="Emphasis"/>
          <w:rFonts w:cs="Badr"/>
          <w:i w:val="0"/>
          <w:iCs w:val="0"/>
          <w:rtl/>
        </w:rPr>
        <w:t>که در آیه هم فرمود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زُيِّنَ لِلنَّاسِ حُبُّ الشَّهَواتِ مِنَ النِّساءِ وَ الْبَنينَ وَ الْقَناطيرِ الْمُقَنْطَرَةِ مِنَ الذَّهَبِ وَ الْفِضَّةِ وَ الْخَيْلِ الْمُسَوَّمَةِ وَ الْأَنْعامِ وَ الْحَرْثِ ذلِكَ مَتاعُ الْحَياةِ الدُّنْيا وَ اللَّهُ عِنْدَهُ حُسْنُ الْمَآب‏ </w:t>
      </w:r>
      <w:r w:rsidRPr="00E46BC4">
        <w:rPr>
          <w:rStyle w:val="Emphasis"/>
          <w:rFonts w:hint="cs"/>
          <w:i w:val="0"/>
          <w:iCs w:val="0"/>
          <w:vertAlign w:val="superscript"/>
          <w:rtl/>
        </w:rPr>
        <w:t>(آل عمران ، 14)</w:t>
      </w:r>
    </w:p>
    <w:p w:rsidR="003B3B52" w:rsidRPr="007D0B95" w:rsidRDefault="003B3B52" w:rsidP="003B3B52">
      <w:pPr>
        <w:pStyle w:val="Title"/>
        <w:rPr>
          <w:rStyle w:val="Emphasis"/>
          <w:rFonts w:cs="Badr"/>
          <w:i w:val="0"/>
          <w:iCs w:val="0"/>
          <w:rtl/>
        </w:rPr>
      </w:pPr>
      <w:r w:rsidRPr="007D0B95">
        <w:rPr>
          <w:rStyle w:val="Emphasis"/>
          <w:rFonts w:cs="Badr"/>
          <w:i w:val="0"/>
          <w:iCs w:val="0"/>
          <w:rtl/>
        </w:rPr>
        <w:t>و دنباله علاقه قلبی</w:t>
      </w:r>
      <w:r w:rsidRPr="007D0B95">
        <w:rPr>
          <w:rStyle w:val="Emphasis"/>
          <w:rFonts w:cs="Badr" w:hint="cs"/>
          <w:i w:val="0"/>
          <w:iCs w:val="0"/>
          <w:rtl/>
        </w:rPr>
        <w:t xml:space="preserve">، علاقه </w:t>
      </w:r>
      <w:r w:rsidRPr="007D0B95">
        <w:rPr>
          <w:rStyle w:val="Emphasis"/>
          <w:rFonts w:cs="Badr"/>
          <w:i w:val="0"/>
          <w:iCs w:val="0"/>
          <w:rtl/>
        </w:rPr>
        <w:t xml:space="preserve"> عملی پیدا می شود</w:t>
      </w:r>
      <w:r w:rsidRPr="007D0B95">
        <w:rPr>
          <w:rStyle w:val="Emphasis"/>
          <w:rFonts w:cs="Badr" w:hint="cs"/>
          <w:i w:val="0"/>
          <w:iCs w:val="0"/>
          <w:rtl/>
        </w:rPr>
        <w:t xml:space="preserve"> </w:t>
      </w:r>
      <w:r w:rsidRPr="007D0B95">
        <w:rPr>
          <w:rStyle w:val="Emphasis"/>
          <w:rFonts w:cs="Badr"/>
          <w:i w:val="0"/>
          <w:iCs w:val="0"/>
          <w:rtl/>
        </w:rPr>
        <w:t>که ب</w:t>
      </w:r>
      <w:r w:rsidRPr="007D0B95">
        <w:rPr>
          <w:rStyle w:val="Emphasis"/>
          <w:rFonts w:cs="Badr" w:hint="cs"/>
          <w:i w:val="0"/>
          <w:iCs w:val="0"/>
          <w:rtl/>
        </w:rPr>
        <w:t xml:space="preserve">ه </w:t>
      </w:r>
      <w:r w:rsidRPr="007D0B95">
        <w:rPr>
          <w:rStyle w:val="Emphasis"/>
          <w:rFonts w:cs="Badr"/>
          <w:i w:val="0"/>
          <w:iCs w:val="0"/>
          <w:rtl/>
        </w:rPr>
        <w:t>وسیله اعضا و جوارح از آن</w:t>
      </w:r>
      <w:r w:rsidRPr="007D0B95">
        <w:rPr>
          <w:rStyle w:val="Emphasis"/>
          <w:rFonts w:cs="Badr" w:hint="cs"/>
          <w:i w:val="0"/>
          <w:iCs w:val="0"/>
          <w:rtl/>
        </w:rPr>
        <w:t xml:space="preserve"> </w:t>
      </w:r>
      <w:r w:rsidRPr="007D0B95">
        <w:rPr>
          <w:rStyle w:val="Emphasis"/>
          <w:rFonts w:cs="Badr"/>
          <w:i w:val="0"/>
          <w:iCs w:val="0"/>
          <w:rtl/>
        </w:rPr>
        <w:t xml:space="preserve">ها استفاده کند </w:t>
      </w:r>
      <w:r w:rsidRPr="007D0B95">
        <w:rPr>
          <w:rStyle w:val="Emphasis"/>
          <w:rFonts w:cs="Badr" w:hint="cs"/>
          <w:i w:val="0"/>
          <w:iCs w:val="0"/>
          <w:rtl/>
        </w:rPr>
        <w:t xml:space="preserve">؛ </w:t>
      </w:r>
      <w:r w:rsidRPr="007D0B95">
        <w:rPr>
          <w:rStyle w:val="Emphasis"/>
          <w:rFonts w:cs="Badr"/>
          <w:i w:val="0"/>
          <w:iCs w:val="0"/>
          <w:rtl/>
        </w:rPr>
        <w:t>و چون مواد زمینی آن طور که برا</w:t>
      </w:r>
      <w:r w:rsidRPr="007D0B95">
        <w:rPr>
          <w:rStyle w:val="Emphasis"/>
          <w:rFonts w:cs="Badr" w:hint="cs"/>
          <w:i w:val="0"/>
          <w:iCs w:val="0"/>
          <w:rtl/>
        </w:rPr>
        <w:t>ی</w:t>
      </w:r>
      <w:r w:rsidRPr="007D0B95">
        <w:rPr>
          <w:rStyle w:val="Emphasis"/>
          <w:rFonts w:cs="Badr"/>
          <w:i w:val="0"/>
          <w:iCs w:val="0"/>
          <w:rtl/>
        </w:rPr>
        <w:t xml:space="preserve"> سا</w:t>
      </w:r>
      <w:r w:rsidRPr="007D0B95">
        <w:rPr>
          <w:rStyle w:val="Emphasis"/>
          <w:rFonts w:cs="Badr" w:hint="cs"/>
          <w:i w:val="0"/>
          <w:iCs w:val="0"/>
          <w:rtl/>
        </w:rPr>
        <w:t>یر</w:t>
      </w:r>
      <w:r w:rsidRPr="007D0B95">
        <w:rPr>
          <w:rStyle w:val="Emphasis"/>
          <w:rFonts w:cs="Badr"/>
          <w:i w:val="0"/>
          <w:iCs w:val="0"/>
          <w:rtl/>
        </w:rPr>
        <w:t xml:space="preserve"> ح</w:t>
      </w:r>
      <w:r w:rsidRPr="007D0B95">
        <w:rPr>
          <w:rStyle w:val="Emphasis"/>
          <w:rFonts w:cs="Badr" w:hint="cs"/>
          <w:i w:val="0"/>
          <w:iCs w:val="0"/>
          <w:rtl/>
        </w:rPr>
        <w:t>یوانات</w:t>
      </w:r>
      <w:r w:rsidRPr="007D0B95">
        <w:rPr>
          <w:rStyle w:val="Emphasis"/>
          <w:rFonts w:cs="Badr"/>
          <w:i w:val="0"/>
          <w:iCs w:val="0"/>
          <w:rtl/>
        </w:rPr>
        <w:t xml:space="preserve"> آماده است برای استفاده بشر آماده و مهیا نیست و بدون </w:t>
      </w:r>
      <w:r w:rsidRPr="007D0B95">
        <w:rPr>
          <w:rStyle w:val="Emphasis"/>
          <w:rFonts w:cs="Badr" w:hint="cs"/>
          <w:i w:val="0"/>
          <w:iCs w:val="0"/>
          <w:rtl/>
        </w:rPr>
        <w:t>إع</w:t>
      </w:r>
      <w:r w:rsidRPr="007D0B95">
        <w:rPr>
          <w:rStyle w:val="Emphasis"/>
          <w:rFonts w:cs="Badr"/>
          <w:i w:val="0"/>
          <w:iCs w:val="0"/>
          <w:rtl/>
        </w:rPr>
        <w:t xml:space="preserve">مال صنعت و کار </w:t>
      </w:r>
      <w:r w:rsidRPr="007D0B95">
        <w:rPr>
          <w:rStyle w:val="Emphasis"/>
          <w:rFonts w:cs="Badr" w:hint="cs"/>
          <w:i w:val="0"/>
          <w:iCs w:val="0"/>
          <w:rtl/>
        </w:rPr>
        <w:t>ن</w:t>
      </w:r>
      <w:r w:rsidRPr="007D0B95">
        <w:rPr>
          <w:rStyle w:val="Emphasis"/>
          <w:rFonts w:cs="Badr"/>
          <w:i w:val="0"/>
          <w:iCs w:val="0"/>
          <w:rtl/>
        </w:rPr>
        <w:t>می تواند</w:t>
      </w:r>
      <w:r w:rsidRPr="007D0B95">
        <w:rPr>
          <w:rStyle w:val="Emphasis"/>
          <w:rFonts w:cs="Badr" w:hint="cs"/>
          <w:i w:val="0"/>
          <w:iCs w:val="0"/>
          <w:rtl/>
        </w:rPr>
        <w:t xml:space="preserve"> </w:t>
      </w:r>
      <w:r w:rsidRPr="007D0B95">
        <w:rPr>
          <w:rStyle w:val="Emphasis"/>
          <w:rFonts w:cs="Badr"/>
          <w:i w:val="0"/>
          <w:iCs w:val="0"/>
          <w:rtl/>
        </w:rPr>
        <w:t xml:space="preserve">برای خوراک و پوشاک و مسکن خود استفاده کند </w:t>
      </w:r>
      <w:r w:rsidRPr="007D0B95">
        <w:rPr>
          <w:rStyle w:val="Emphasis"/>
          <w:rFonts w:cs="Badr" w:hint="cs"/>
          <w:i w:val="0"/>
          <w:iCs w:val="0"/>
          <w:rtl/>
        </w:rPr>
        <w:t xml:space="preserve">، پس </w:t>
      </w:r>
      <w:r w:rsidRPr="007D0B95">
        <w:rPr>
          <w:rStyle w:val="Emphasis"/>
          <w:rFonts w:cs="Badr"/>
          <w:i w:val="0"/>
          <w:iCs w:val="0"/>
          <w:rtl/>
        </w:rPr>
        <w:t xml:space="preserve"> باید با </w:t>
      </w:r>
      <w:r w:rsidRPr="007D0B95">
        <w:rPr>
          <w:rStyle w:val="Emphasis"/>
          <w:rFonts w:cs="Badr" w:hint="cs"/>
          <w:i w:val="0"/>
          <w:iCs w:val="0"/>
          <w:rtl/>
        </w:rPr>
        <w:t>إع</w:t>
      </w:r>
      <w:r w:rsidRPr="007D0B95">
        <w:rPr>
          <w:rStyle w:val="Emphasis"/>
          <w:rFonts w:cs="Badr"/>
          <w:i w:val="0"/>
          <w:iCs w:val="0"/>
          <w:rtl/>
        </w:rPr>
        <w:t>مال صنعت و</w:t>
      </w:r>
      <w:r w:rsidRPr="007D0B95">
        <w:rPr>
          <w:rStyle w:val="Emphasis"/>
          <w:rFonts w:cs="Badr" w:hint="cs"/>
          <w:i w:val="0"/>
          <w:iCs w:val="0"/>
          <w:rtl/>
        </w:rPr>
        <w:t xml:space="preserve"> </w:t>
      </w:r>
      <w:r w:rsidRPr="007D0B95">
        <w:rPr>
          <w:rStyle w:val="Emphasis"/>
          <w:rFonts w:cs="Badr"/>
          <w:i w:val="0"/>
          <w:iCs w:val="0"/>
          <w:rtl/>
        </w:rPr>
        <w:t>کار</w:t>
      </w:r>
      <w:r w:rsidRPr="007D0B95">
        <w:rPr>
          <w:rStyle w:val="Emphasis"/>
          <w:rFonts w:cs="Badr" w:hint="cs"/>
          <w:i w:val="0"/>
          <w:iCs w:val="0"/>
          <w:rtl/>
        </w:rPr>
        <w:t xml:space="preserve"> ، </w:t>
      </w:r>
      <w:r w:rsidRPr="007D0B95">
        <w:rPr>
          <w:rStyle w:val="Emphasis"/>
          <w:rFonts w:cs="Badr"/>
          <w:i w:val="0"/>
          <w:iCs w:val="0"/>
          <w:rtl/>
        </w:rPr>
        <w:t xml:space="preserve">مواد زمینی را برای استفاده خود </w:t>
      </w:r>
      <w:r w:rsidRPr="007D0B95">
        <w:rPr>
          <w:rStyle w:val="Emphasis"/>
          <w:rFonts w:cs="Badr" w:hint="cs"/>
          <w:i w:val="0"/>
          <w:iCs w:val="0"/>
          <w:rtl/>
        </w:rPr>
        <w:t xml:space="preserve">فراهم  </w:t>
      </w:r>
      <w:r w:rsidRPr="007D0B95">
        <w:rPr>
          <w:rStyle w:val="Emphasis"/>
          <w:rFonts w:cs="Badr"/>
          <w:i w:val="0"/>
          <w:iCs w:val="0"/>
          <w:rtl/>
        </w:rPr>
        <w:t xml:space="preserve">کند و به همین جهت صنایع اولیه </w:t>
      </w:r>
      <w:r w:rsidRPr="007D0B95">
        <w:rPr>
          <w:rStyle w:val="Emphasis"/>
          <w:rFonts w:cs="Badr" w:hint="cs"/>
          <w:i w:val="0"/>
          <w:iCs w:val="0"/>
          <w:rtl/>
        </w:rPr>
        <w:t xml:space="preserve"> </w:t>
      </w:r>
      <w:r w:rsidRPr="007D0B95">
        <w:rPr>
          <w:rStyle w:val="Emphasis"/>
          <w:rFonts w:cs="Badr"/>
          <w:i w:val="0"/>
          <w:iCs w:val="0"/>
          <w:rtl/>
        </w:rPr>
        <w:t xml:space="preserve">زراعت </w:t>
      </w:r>
      <w:r w:rsidRPr="007D0B95">
        <w:rPr>
          <w:rStyle w:val="Emphasis"/>
          <w:rFonts w:cs="Badr" w:hint="cs"/>
          <w:i w:val="0"/>
          <w:iCs w:val="0"/>
          <w:rtl/>
        </w:rPr>
        <w:t>،</w:t>
      </w:r>
      <w:r w:rsidRPr="007D0B95">
        <w:rPr>
          <w:rStyle w:val="Emphasis"/>
          <w:rFonts w:cs="Badr"/>
          <w:i w:val="0"/>
          <w:iCs w:val="0"/>
          <w:rtl/>
        </w:rPr>
        <w:t xml:space="preserve"> دامداری </w:t>
      </w:r>
      <w:r w:rsidRPr="007D0B95">
        <w:rPr>
          <w:rStyle w:val="Emphasis"/>
          <w:rFonts w:cs="Badr" w:hint="cs"/>
          <w:i w:val="0"/>
          <w:iCs w:val="0"/>
          <w:rtl/>
        </w:rPr>
        <w:t>،</w:t>
      </w:r>
      <w:r w:rsidRPr="007D0B95">
        <w:rPr>
          <w:rStyle w:val="Emphasis"/>
          <w:rFonts w:cs="Badr"/>
          <w:i w:val="0"/>
          <w:iCs w:val="0"/>
          <w:rtl/>
        </w:rPr>
        <w:t xml:space="preserve"> نساجی و بن</w:t>
      </w:r>
      <w:r w:rsidRPr="007D0B95">
        <w:rPr>
          <w:rStyle w:val="Emphasis"/>
          <w:rFonts w:cs="Badr" w:hint="cs"/>
          <w:i w:val="0"/>
          <w:iCs w:val="0"/>
          <w:rtl/>
        </w:rPr>
        <w:t>ّ</w:t>
      </w:r>
      <w:r w:rsidRPr="007D0B95">
        <w:rPr>
          <w:rStyle w:val="Emphasis"/>
          <w:rFonts w:cs="Badr"/>
          <w:i w:val="0"/>
          <w:iCs w:val="0"/>
          <w:rtl/>
        </w:rPr>
        <w:t>ا</w:t>
      </w:r>
      <w:r w:rsidRPr="007D0B95">
        <w:rPr>
          <w:rStyle w:val="Emphasis"/>
          <w:rFonts w:cs="Badr" w:hint="cs"/>
          <w:i w:val="0"/>
          <w:iCs w:val="0"/>
          <w:rtl/>
        </w:rPr>
        <w:t>ی</w:t>
      </w:r>
      <w:r w:rsidRPr="007D0B95">
        <w:rPr>
          <w:rStyle w:val="Emphasis"/>
          <w:rFonts w:cs="Badr"/>
          <w:i w:val="0"/>
          <w:iCs w:val="0"/>
          <w:rtl/>
        </w:rPr>
        <w:t xml:space="preserve">ی </w:t>
      </w:r>
      <w:r w:rsidRPr="007D0B95">
        <w:rPr>
          <w:rStyle w:val="Emphasis"/>
          <w:rFonts w:cs="Badr" w:hint="cs"/>
          <w:i w:val="0"/>
          <w:iCs w:val="0"/>
          <w:rtl/>
        </w:rPr>
        <w:t xml:space="preserve">پیدا می شود . </w:t>
      </w:r>
      <w:r w:rsidRPr="007D0B95">
        <w:rPr>
          <w:rStyle w:val="Emphasis"/>
          <w:rFonts w:cs="Badr"/>
          <w:i w:val="0"/>
          <w:iCs w:val="0"/>
          <w:rtl/>
        </w:rPr>
        <w:t xml:space="preserve">وچون هر صنعت آلات و ادواتی </w:t>
      </w:r>
      <w:r w:rsidRPr="007D0B95">
        <w:rPr>
          <w:rStyle w:val="Emphasis"/>
          <w:rFonts w:cs="Badr"/>
          <w:i w:val="0"/>
          <w:iCs w:val="0"/>
          <w:rtl/>
        </w:rPr>
        <w:lastRenderedPageBreak/>
        <w:t>لازم دارد برای تکمیل آن به صنف دیگری محتاج می شود</w:t>
      </w:r>
      <w:r w:rsidRPr="007D0B95">
        <w:rPr>
          <w:rStyle w:val="Emphasis"/>
          <w:rFonts w:cs="Badr" w:hint="cs"/>
          <w:i w:val="0"/>
          <w:iCs w:val="0"/>
          <w:rtl/>
        </w:rPr>
        <w:t xml:space="preserve"> ؛</w:t>
      </w:r>
      <w:r w:rsidRPr="007D0B95">
        <w:rPr>
          <w:rStyle w:val="Emphasis"/>
          <w:rFonts w:cs="Badr"/>
          <w:i w:val="0"/>
          <w:iCs w:val="0"/>
          <w:rtl/>
        </w:rPr>
        <w:t xml:space="preserve"> آهنگری و نجاری و چرم سازی ب</w:t>
      </w:r>
      <w:r w:rsidRPr="007D0B95">
        <w:rPr>
          <w:rStyle w:val="Emphasis"/>
          <w:rFonts w:cs="Badr" w:hint="cs"/>
          <w:i w:val="0"/>
          <w:iCs w:val="0"/>
          <w:rtl/>
        </w:rPr>
        <w:t xml:space="preserve">ه </w:t>
      </w:r>
      <w:r w:rsidRPr="007D0B95">
        <w:rPr>
          <w:rStyle w:val="Emphasis"/>
          <w:rFonts w:cs="Badr"/>
          <w:i w:val="0"/>
          <w:iCs w:val="0"/>
          <w:rtl/>
        </w:rPr>
        <w:t>وجود می آید و این هفت صنعت ب</w:t>
      </w:r>
      <w:r w:rsidRPr="007D0B95">
        <w:rPr>
          <w:rStyle w:val="Emphasis"/>
          <w:rFonts w:cs="Badr" w:hint="cs"/>
          <w:i w:val="0"/>
          <w:iCs w:val="0"/>
          <w:rtl/>
        </w:rPr>
        <w:t xml:space="preserve">ه </w:t>
      </w:r>
      <w:r w:rsidRPr="007D0B95">
        <w:rPr>
          <w:rStyle w:val="Emphasis"/>
          <w:rFonts w:cs="Badr"/>
          <w:i w:val="0"/>
          <w:iCs w:val="0"/>
          <w:rtl/>
        </w:rPr>
        <w:t>نام ام</w:t>
      </w:r>
      <w:r w:rsidRPr="007D0B95">
        <w:rPr>
          <w:rStyle w:val="Emphasis"/>
          <w:rFonts w:cs="Badr" w:hint="cs"/>
          <w:i w:val="0"/>
          <w:iCs w:val="0"/>
          <w:rtl/>
        </w:rPr>
        <w:t>ّ</w:t>
      </w:r>
      <w:r w:rsidRPr="007D0B95">
        <w:rPr>
          <w:rStyle w:val="Emphasis"/>
          <w:rFonts w:cs="Badr"/>
          <w:i w:val="0"/>
          <w:iCs w:val="0"/>
          <w:rtl/>
        </w:rPr>
        <w:t>هات الصنایع یعنی مادر تمام صنعت</w:t>
      </w:r>
      <w:r w:rsidRPr="007D0B95">
        <w:rPr>
          <w:rStyle w:val="Emphasis"/>
          <w:rFonts w:cs="Badr" w:hint="cs"/>
          <w:i w:val="0"/>
          <w:iCs w:val="0"/>
          <w:rtl/>
        </w:rPr>
        <w:t xml:space="preserve"> </w:t>
      </w:r>
      <w:r w:rsidRPr="007D0B95">
        <w:rPr>
          <w:rStyle w:val="Emphasis"/>
          <w:rFonts w:cs="Badr"/>
          <w:i w:val="0"/>
          <w:iCs w:val="0"/>
          <w:rtl/>
        </w:rPr>
        <w:t xml:space="preserve">ها نامیده می شوند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همین طور </w:t>
      </w:r>
      <w:r w:rsidRPr="007D0B95">
        <w:rPr>
          <w:rStyle w:val="Emphasis"/>
          <w:rFonts w:cs="Badr" w:hint="cs"/>
          <w:i w:val="0"/>
          <w:iCs w:val="0"/>
          <w:rtl/>
        </w:rPr>
        <w:t xml:space="preserve">هر </w:t>
      </w:r>
      <w:r w:rsidRPr="007D0B95">
        <w:rPr>
          <w:rStyle w:val="Emphasis"/>
          <w:rFonts w:cs="Badr"/>
          <w:i w:val="0"/>
          <w:iCs w:val="0"/>
          <w:rtl/>
        </w:rPr>
        <w:t>صنعت برای تکمیل خود صنعت دیگری را به دنبال می</w:t>
      </w:r>
      <w:r w:rsidRPr="007D0B95">
        <w:rPr>
          <w:rStyle w:val="Emphasis"/>
          <w:rFonts w:cs="Badr" w:hint="cs"/>
          <w:i w:val="0"/>
          <w:iCs w:val="0"/>
          <w:rtl/>
        </w:rPr>
        <w:t xml:space="preserve"> </w:t>
      </w:r>
      <w:r w:rsidRPr="007D0B95">
        <w:rPr>
          <w:rStyle w:val="Emphasis"/>
          <w:rFonts w:cs="Badr"/>
          <w:i w:val="0"/>
          <w:iCs w:val="0"/>
          <w:rtl/>
        </w:rPr>
        <w:t xml:space="preserve">کشد </w:t>
      </w:r>
      <w:r w:rsidRPr="007D0B95">
        <w:rPr>
          <w:rStyle w:val="Emphasis"/>
          <w:rFonts w:cs="Badr" w:hint="cs"/>
          <w:i w:val="0"/>
          <w:iCs w:val="0"/>
          <w:rtl/>
        </w:rPr>
        <w:t xml:space="preserve">و </w:t>
      </w:r>
      <w:r w:rsidRPr="007D0B95">
        <w:rPr>
          <w:rStyle w:val="Emphasis"/>
          <w:rFonts w:cs="Badr"/>
          <w:i w:val="0"/>
          <w:iCs w:val="0"/>
          <w:rtl/>
        </w:rPr>
        <w:t>صنایع و مشاغل مختلف ب</w:t>
      </w:r>
      <w:r w:rsidRPr="007D0B95">
        <w:rPr>
          <w:rStyle w:val="Emphasis"/>
          <w:rFonts w:cs="Badr" w:hint="cs"/>
          <w:i w:val="0"/>
          <w:iCs w:val="0"/>
          <w:rtl/>
        </w:rPr>
        <w:t xml:space="preserve">ه </w:t>
      </w:r>
      <w:r w:rsidRPr="007D0B95">
        <w:rPr>
          <w:rStyle w:val="Emphasis"/>
          <w:rFonts w:cs="Badr"/>
          <w:i w:val="0"/>
          <w:iCs w:val="0"/>
          <w:rtl/>
        </w:rPr>
        <w:t>وجود می</w:t>
      </w:r>
      <w:r w:rsidRPr="007D0B95">
        <w:rPr>
          <w:rStyle w:val="Emphasis"/>
          <w:rFonts w:cs="Badr" w:hint="cs"/>
          <w:i w:val="0"/>
          <w:iCs w:val="0"/>
          <w:rtl/>
        </w:rPr>
        <w:t xml:space="preserve"> </w:t>
      </w:r>
      <w:r w:rsidRPr="007D0B95">
        <w:rPr>
          <w:rStyle w:val="Emphasis"/>
          <w:rFonts w:cs="Badr"/>
          <w:i w:val="0"/>
          <w:iCs w:val="0"/>
          <w:rtl/>
        </w:rPr>
        <w:t xml:space="preserve">آید که همه برای رفع حوائج یک انسان لازم است </w:t>
      </w:r>
      <w:r w:rsidRPr="007D0B95">
        <w:rPr>
          <w:rStyle w:val="Emphasis"/>
          <w:rFonts w:cs="Badr" w:hint="cs"/>
          <w:i w:val="0"/>
          <w:iCs w:val="0"/>
          <w:rtl/>
        </w:rPr>
        <w:t xml:space="preserve"> . </w:t>
      </w:r>
      <w:r w:rsidRPr="007D0B95">
        <w:rPr>
          <w:rStyle w:val="Emphasis"/>
          <w:rFonts w:cs="Badr"/>
          <w:i w:val="0"/>
          <w:iCs w:val="0"/>
          <w:rtl/>
        </w:rPr>
        <w:t>و چون یک نفر آدم نمی تواند به تنها</w:t>
      </w:r>
      <w:r w:rsidRPr="007D0B95">
        <w:rPr>
          <w:rStyle w:val="Emphasis"/>
          <w:rFonts w:cs="Badr" w:hint="cs"/>
          <w:i w:val="0"/>
          <w:iCs w:val="0"/>
          <w:rtl/>
        </w:rPr>
        <w:t>ی</w:t>
      </w:r>
      <w:r w:rsidRPr="007D0B95">
        <w:rPr>
          <w:rStyle w:val="Emphasis"/>
          <w:rFonts w:cs="Badr"/>
          <w:i w:val="0"/>
          <w:iCs w:val="0"/>
          <w:rtl/>
        </w:rPr>
        <w:t>ی همه این</w:t>
      </w:r>
      <w:r w:rsidRPr="007D0B95">
        <w:rPr>
          <w:rStyle w:val="Emphasis"/>
          <w:rFonts w:cs="Badr" w:hint="cs"/>
          <w:i w:val="0"/>
          <w:iCs w:val="0"/>
          <w:rtl/>
        </w:rPr>
        <w:t xml:space="preserve"> </w:t>
      </w:r>
      <w:r w:rsidRPr="007D0B95">
        <w:rPr>
          <w:rStyle w:val="Emphasis"/>
          <w:rFonts w:cs="Badr"/>
          <w:i w:val="0"/>
          <w:iCs w:val="0"/>
          <w:rtl/>
        </w:rPr>
        <w:t>ها را متصدی شود و سایر افراد هم به همین صنعت</w:t>
      </w:r>
      <w:r w:rsidRPr="007D0B95">
        <w:rPr>
          <w:rStyle w:val="Emphasis"/>
          <w:rFonts w:cs="Badr" w:hint="cs"/>
          <w:i w:val="0"/>
          <w:iCs w:val="0"/>
          <w:rtl/>
        </w:rPr>
        <w:t xml:space="preserve"> </w:t>
      </w:r>
      <w:r w:rsidRPr="007D0B95">
        <w:rPr>
          <w:rStyle w:val="Emphasis"/>
          <w:rFonts w:cs="Badr"/>
          <w:i w:val="0"/>
          <w:iCs w:val="0"/>
          <w:rtl/>
        </w:rPr>
        <w:t>ها محتاج</w:t>
      </w:r>
      <w:r w:rsidRPr="007D0B95">
        <w:rPr>
          <w:rStyle w:val="Emphasis"/>
          <w:rFonts w:cs="Badr" w:hint="cs"/>
          <w:i w:val="0"/>
          <w:iCs w:val="0"/>
          <w:rtl/>
        </w:rPr>
        <w:t xml:space="preserve"> ا</w:t>
      </w:r>
      <w:r w:rsidRPr="007D0B95">
        <w:rPr>
          <w:rStyle w:val="Emphasis"/>
          <w:rFonts w:cs="Badr"/>
          <w:i w:val="0"/>
          <w:iCs w:val="0"/>
          <w:rtl/>
        </w:rPr>
        <w:t xml:space="preserve">ند </w:t>
      </w:r>
      <w:r w:rsidRPr="007D0B95">
        <w:rPr>
          <w:rStyle w:val="Emphasis"/>
          <w:rFonts w:cs="Badr" w:hint="cs"/>
          <w:i w:val="0"/>
          <w:iCs w:val="0"/>
          <w:rtl/>
        </w:rPr>
        <w:t>ناگزیر</w:t>
      </w:r>
      <w:r w:rsidRPr="007D0B95">
        <w:rPr>
          <w:rStyle w:val="Emphasis"/>
          <w:rFonts w:cs="Badr"/>
          <w:i w:val="0"/>
          <w:iCs w:val="0"/>
          <w:rtl/>
        </w:rPr>
        <w:t xml:space="preserve"> تعاون در زندگی و تشریک مساعی</w:t>
      </w:r>
      <w:r w:rsidRPr="007D0B95">
        <w:rPr>
          <w:rStyle w:val="Emphasis"/>
          <w:rFonts w:cs="Badr" w:hint="cs"/>
          <w:i w:val="0"/>
          <w:iCs w:val="0"/>
          <w:rtl/>
        </w:rPr>
        <w:t xml:space="preserve"> و تبادل </w:t>
      </w:r>
      <w:r w:rsidRPr="007D0B95">
        <w:rPr>
          <w:rStyle w:val="Emphasis"/>
          <w:rFonts w:cs="Badr"/>
          <w:i w:val="0"/>
          <w:iCs w:val="0"/>
          <w:rtl/>
        </w:rPr>
        <w:t xml:space="preserve"> درصنعت به میان می آید و هر</w:t>
      </w:r>
      <w:r w:rsidRPr="007D0B95">
        <w:rPr>
          <w:rStyle w:val="Emphasis"/>
          <w:rFonts w:cs="Badr" w:hint="cs"/>
          <w:i w:val="0"/>
          <w:iCs w:val="0"/>
          <w:rtl/>
        </w:rPr>
        <w:t>کس</w:t>
      </w:r>
      <w:r w:rsidRPr="007D0B95">
        <w:rPr>
          <w:rStyle w:val="Emphasis"/>
          <w:rFonts w:cs="Badr"/>
          <w:i w:val="0"/>
          <w:iCs w:val="0"/>
          <w:rtl/>
        </w:rPr>
        <w:t xml:space="preserve"> </w:t>
      </w:r>
      <w:r w:rsidRPr="007D0B95">
        <w:rPr>
          <w:rStyle w:val="Emphasis"/>
          <w:rFonts w:cs="Badr" w:hint="cs"/>
          <w:i w:val="0"/>
          <w:iCs w:val="0"/>
          <w:rtl/>
        </w:rPr>
        <w:t xml:space="preserve">پیشه ای </w:t>
      </w:r>
      <w:r w:rsidRPr="007D0B95">
        <w:rPr>
          <w:rStyle w:val="Emphasis"/>
          <w:rFonts w:cs="Badr"/>
          <w:i w:val="0"/>
          <w:iCs w:val="0"/>
          <w:rtl/>
        </w:rPr>
        <w:t xml:space="preserve"> را </w:t>
      </w:r>
      <w:r w:rsidRPr="007D0B95">
        <w:rPr>
          <w:rStyle w:val="Emphasis"/>
          <w:rFonts w:cs="Badr" w:hint="cs"/>
          <w:i w:val="0"/>
          <w:iCs w:val="0"/>
          <w:rtl/>
        </w:rPr>
        <w:t xml:space="preserve">بر می گزیند </w:t>
      </w:r>
      <w:r w:rsidRPr="007D0B95">
        <w:rPr>
          <w:rStyle w:val="Emphasis"/>
          <w:rFonts w:cs="Badr"/>
          <w:i w:val="0"/>
          <w:iCs w:val="0"/>
          <w:rtl/>
        </w:rPr>
        <w:t>و مشغول کار می شود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از این جا </w:t>
      </w:r>
      <w:r w:rsidRPr="007D0B95">
        <w:rPr>
          <w:rStyle w:val="Emphasis"/>
          <w:rFonts w:cs="Badr"/>
          <w:i w:val="0"/>
          <w:iCs w:val="0"/>
          <w:rtl/>
        </w:rPr>
        <w:t xml:space="preserve"> زندگی اجتماعی </w:t>
      </w:r>
      <w:r w:rsidRPr="007D0B95">
        <w:rPr>
          <w:rStyle w:val="Emphasis"/>
          <w:rFonts w:cs="Badr" w:hint="cs"/>
          <w:i w:val="0"/>
          <w:iCs w:val="0"/>
          <w:rtl/>
        </w:rPr>
        <w:t xml:space="preserve">آغاز </w:t>
      </w:r>
      <w:r w:rsidRPr="007D0B95">
        <w:rPr>
          <w:rStyle w:val="Emphasis"/>
          <w:rFonts w:cs="Badr"/>
          <w:i w:val="0"/>
          <w:iCs w:val="0"/>
          <w:rtl/>
        </w:rPr>
        <w:t xml:space="preserve">می شود </w:t>
      </w:r>
      <w:r w:rsidRPr="007D0B95">
        <w:rPr>
          <w:rStyle w:val="Emphasis"/>
          <w:rFonts w:cs="Badr" w:hint="cs"/>
          <w:i w:val="0"/>
          <w:iCs w:val="0"/>
          <w:rtl/>
        </w:rPr>
        <w:t xml:space="preserve">؛ </w:t>
      </w:r>
      <w:r w:rsidRPr="007D0B95">
        <w:rPr>
          <w:rStyle w:val="Emphasis"/>
          <w:rFonts w:cs="Badr"/>
          <w:i w:val="0"/>
          <w:iCs w:val="0"/>
          <w:rtl/>
        </w:rPr>
        <w:t xml:space="preserve">و لذا می گویند انسان مدنی الطبع و فطرتا اجتماعی است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وقتی که اجتماع به میان آمد معاملات پیدا می شود </w:t>
      </w:r>
      <w:r w:rsidRPr="007D0B95">
        <w:rPr>
          <w:rStyle w:val="Emphasis"/>
          <w:rFonts w:cs="Badr" w:hint="cs"/>
          <w:i w:val="0"/>
          <w:iCs w:val="0"/>
          <w:rtl/>
        </w:rPr>
        <w:t xml:space="preserve">؛ </w:t>
      </w:r>
      <w:r w:rsidRPr="007D0B95">
        <w:rPr>
          <w:rStyle w:val="Emphasis"/>
          <w:rFonts w:cs="Badr"/>
          <w:i w:val="0"/>
          <w:iCs w:val="0"/>
          <w:rtl/>
        </w:rPr>
        <w:t xml:space="preserve">با پیدا شدن معاملات و داد و ستد حقوق به گردن افراد می آید </w:t>
      </w:r>
      <w:r w:rsidRPr="007D0B95">
        <w:rPr>
          <w:rStyle w:val="Emphasis"/>
          <w:rFonts w:cs="Badr" w:hint="cs"/>
          <w:i w:val="0"/>
          <w:iCs w:val="0"/>
          <w:rtl/>
        </w:rPr>
        <w:t xml:space="preserve">؛ </w:t>
      </w:r>
      <w:r w:rsidRPr="007D0B95">
        <w:rPr>
          <w:rStyle w:val="Emphasis"/>
          <w:rFonts w:cs="Badr"/>
          <w:i w:val="0"/>
          <w:iCs w:val="0"/>
          <w:rtl/>
        </w:rPr>
        <w:t xml:space="preserve">و با آمدن حقوق </w:t>
      </w:r>
      <w:r w:rsidRPr="007D0B95">
        <w:rPr>
          <w:rStyle w:val="Emphasis"/>
          <w:rFonts w:cs="Badr" w:hint="cs"/>
          <w:i w:val="0"/>
          <w:iCs w:val="0"/>
          <w:rtl/>
        </w:rPr>
        <w:t xml:space="preserve">، </w:t>
      </w:r>
      <w:r w:rsidRPr="007D0B95">
        <w:rPr>
          <w:rStyle w:val="Emphasis"/>
          <w:rFonts w:cs="Badr"/>
          <w:i w:val="0"/>
          <w:iCs w:val="0"/>
          <w:rtl/>
        </w:rPr>
        <w:t>تجا</w:t>
      </w:r>
      <w:r w:rsidRPr="007D0B95">
        <w:rPr>
          <w:rStyle w:val="Emphasis"/>
          <w:rFonts w:cs="Badr" w:hint="cs"/>
          <w:i w:val="0"/>
          <w:iCs w:val="0"/>
          <w:rtl/>
        </w:rPr>
        <w:t xml:space="preserve">وزات </w:t>
      </w:r>
      <w:r w:rsidRPr="007D0B95">
        <w:rPr>
          <w:rStyle w:val="Emphasis"/>
          <w:rFonts w:cs="Badr"/>
          <w:i w:val="0"/>
          <w:iCs w:val="0"/>
          <w:rtl/>
        </w:rPr>
        <w:t xml:space="preserve"> محقق می شود </w:t>
      </w:r>
      <w:r w:rsidRPr="007D0B95">
        <w:rPr>
          <w:rStyle w:val="Emphasis"/>
          <w:rFonts w:cs="Badr" w:hint="cs"/>
          <w:i w:val="0"/>
          <w:iCs w:val="0"/>
          <w:rtl/>
        </w:rPr>
        <w:t xml:space="preserve">؛ </w:t>
      </w:r>
      <w:r w:rsidRPr="007D0B95">
        <w:rPr>
          <w:rStyle w:val="Emphasis"/>
          <w:rFonts w:cs="Badr"/>
          <w:i w:val="0"/>
          <w:iCs w:val="0"/>
          <w:rtl/>
        </w:rPr>
        <w:t xml:space="preserve">زیرا همه افراد طوری نیستند که به حق خود قانع شوند و حقوق دیگران را بپردازند </w:t>
      </w:r>
      <w:r w:rsidRPr="007D0B95">
        <w:rPr>
          <w:rStyle w:val="Emphasis"/>
          <w:rFonts w:cs="Badr" w:hint="cs"/>
          <w:i w:val="0"/>
          <w:iCs w:val="0"/>
          <w:rtl/>
        </w:rPr>
        <w:t xml:space="preserve">؛ </w:t>
      </w:r>
      <w:r w:rsidRPr="007D0B95">
        <w:rPr>
          <w:rStyle w:val="Emphasis"/>
          <w:rFonts w:cs="Badr"/>
          <w:i w:val="0"/>
          <w:iCs w:val="0"/>
          <w:rtl/>
        </w:rPr>
        <w:t>و چون تجاوزات به میان آمد لذ</w:t>
      </w:r>
      <w:r w:rsidRPr="007D0B95">
        <w:rPr>
          <w:rStyle w:val="Emphasis"/>
          <w:rFonts w:cs="Badr" w:hint="cs"/>
          <w:i w:val="0"/>
          <w:iCs w:val="0"/>
          <w:rtl/>
        </w:rPr>
        <w:t>ا</w:t>
      </w:r>
      <w:r w:rsidRPr="007D0B95">
        <w:rPr>
          <w:rStyle w:val="Emphasis"/>
          <w:rFonts w:cs="Badr"/>
          <w:i w:val="0"/>
          <w:iCs w:val="0"/>
          <w:rtl/>
        </w:rPr>
        <w:t xml:space="preserve"> احتیاج به قانون پیدا می شود </w:t>
      </w:r>
      <w:r w:rsidRPr="007D0B95">
        <w:rPr>
          <w:rStyle w:val="Emphasis"/>
          <w:rFonts w:cs="Badr" w:hint="cs"/>
          <w:i w:val="0"/>
          <w:iCs w:val="0"/>
          <w:rtl/>
        </w:rPr>
        <w:t xml:space="preserve">؛ </w:t>
      </w:r>
      <w:r w:rsidRPr="007D0B95">
        <w:rPr>
          <w:rStyle w:val="Emphasis"/>
          <w:rFonts w:cs="Badr"/>
          <w:i w:val="0"/>
          <w:iCs w:val="0"/>
          <w:rtl/>
        </w:rPr>
        <w:t>و باید عده ای به نام فقها و دانشمندان دنبال فهمیدن قانون بروند و در</w:t>
      </w:r>
      <w:r w:rsidRPr="007D0B95">
        <w:rPr>
          <w:rStyle w:val="Emphasis"/>
          <w:rFonts w:cs="Badr" w:hint="cs"/>
          <w:i w:val="0"/>
          <w:iCs w:val="0"/>
          <w:rtl/>
        </w:rPr>
        <w:t xml:space="preserve"> </w:t>
      </w:r>
      <w:r w:rsidRPr="007D0B95">
        <w:rPr>
          <w:rStyle w:val="Emphasis"/>
          <w:rFonts w:cs="Badr"/>
          <w:i w:val="0"/>
          <w:iCs w:val="0"/>
          <w:rtl/>
        </w:rPr>
        <w:t xml:space="preserve">دسترس بشر بگذارند تا بوسیله قانون معاملات منظم شود و حقوق معین گردد </w:t>
      </w:r>
      <w:r w:rsidRPr="007D0B95">
        <w:rPr>
          <w:rStyle w:val="Emphasis"/>
          <w:rFonts w:cs="Badr" w:hint="cs"/>
          <w:i w:val="0"/>
          <w:iCs w:val="0"/>
          <w:rtl/>
        </w:rPr>
        <w:t xml:space="preserve">. </w:t>
      </w:r>
      <w:r w:rsidRPr="007D0B95">
        <w:rPr>
          <w:rStyle w:val="Emphasis"/>
          <w:rFonts w:cs="Badr"/>
          <w:i w:val="0"/>
          <w:iCs w:val="0"/>
          <w:rtl/>
        </w:rPr>
        <w:t>و چون ص</w:t>
      </w:r>
      <w:r w:rsidRPr="007D0B95">
        <w:rPr>
          <w:rStyle w:val="Emphasis"/>
          <w:rFonts w:cs="Badr" w:hint="cs"/>
          <w:i w:val="0"/>
          <w:iCs w:val="0"/>
          <w:rtl/>
        </w:rPr>
        <w:t>ِ</w:t>
      </w:r>
      <w:r w:rsidRPr="007D0B95">
        <w:rPr>
          <w:rStyle w:val="Emphasis"/>
          <w:rFonts w:cs="Badr"/>
          <w:i w:val="0"/>
          <w:iCs w:val="0"/>
          <w:rtl/>
        </w:rPr>
        <w:t>رف قانون نمی تواند جلو تجاوزات را بگیرد ناچار</w:t>
      </w:r>
      <w:r w:rsidRPr="007D0B95">
        <w:rPr>
          <w:rStyle w:val="Emphasis"/>
          <w:rFonts w:cs="Badr" w:hint="cs"/>
          <w:i w:val="0"/>
          <w:iCs w:val="0"/>
          <w:rtl/>
        </w:rPr>
        <w:t xml:space="preserve"> </w:t>
      </w:r>
      <w:r w:rsidRPr="007D0B95">
        <w:rPr>
          <w:rStyle w:val="Emphasis"/>
          <w:rFonts w:cs="Badr"/>
          <w:i w:val="0"/>
          <w:iCs w:val="0"/>
          <w:rtl/>
        </w:rPr>
        <w:t>به دسته دیگری ب</w:t>
      </w:r>
      <w:r w:rsidRPr="007D0B95">
        <w:rPr>
          <w:rStyle w:val="Emphasis"/>
          <w:rFonts w:cs="Badr" w:hint="cs"/>
          <w:i w:val="0"/>
          <w:iCs w:val="0"/>
          <w:rtl/>
        </w:rPr>
        <w:t xml:space="preserve">ه </w:t>
      </w:r>
      <w:r w:rsidRPr="007D0B95">
        <w:rPr>
          <w:rStyle w:val="Emphasis"/>
          <w:rFonts w:cs="Badr"/>
          <w:i w:val="0"/>
          <w:iCs w:val="0"/>
          <w:rtl/>
        </w:rPr>
        <w:t xml:space="preserve">نام دولت و ارتش که نگهبان و مجری قانون باشند محتاج می شوند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 به این کیفیت مشاغل و صنایع و کارهای مختلف پیدا می شود و اجتماع بشر غرق درکار و صنعت دنیا می گردد و دنیا عبارت از همین شد که  مجموع </w:t>
      </w:r>
      <w:r w:rsidRPr="007D0B95">
        <w:rPr>
          <w:rStyle w:val="Emphasis"/>
          <w:rFonts w:cs="Badr" w:hint="cs"/>
          <w:i w:val="0"/>
          <w:iCs w:val="0"/>
          <w:rtl/>
        </w:rPr>
        <w:t xml:space="preserve">مرکب است </w:t>
      </w:r>
      <w:r w:rsidRPr="007D0B95">
        <w:rPr>
          <w:rStyle w:val="Emphasis"/>
          <w:rFonts w:cs="Badr"/>
          <w:i w:val="0"/>
          <w:iCs w:val="0"/>
          <w:rtl/>
        </w:rPr>
        <w:t xml:space="preserve"> ازمواد زمینی و علاقه قلبی به آن مواد و علاقه عملی به آن</w:t>
      </w:r>
      <w:r w:rsidRPr="007D0B95">
        <w:rPr>
          <w:rStyle w:val="Emphasis"/>
          <w:rFonts w:cs="Badr" w:hint="cs"/>
          <w:i w:val="0"/>
          <w:iCs w:val="0"/>
          <w:rtl/>
        </w:rPr>
        <w:t xml:space="preserve"> </w:t>
      </w:r>
      <w:r w:rsidRPr="007D0B95">
        <w:rPr>
          <w:rStyle w:val="Emphasis"/>
          <w:rFonts w:cs="Badr"/>
          <w:i w:val="0"/>
          <w:iCs w:val="0"/>
          <w:rtl/>
        </w:rPr>
        <w:t xml:space="preserve">هاکه مولد صنعت و کار است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و البته این غرق در دنیا شدن و حب</w:t>
      </w:r>
      <w:r w:rsidRPr="007D0B95">
        <w:rPr>
          <w:rStyle w:val="Emphasis"/>
          <w:rFonts w:cs="Badr" w:hint="cs"/>
          <w:i w:val="0"/>
          <w:iCs w:val="0"/>
          <w:rtl/>
        </w:rPr>
        <w:t>ّ</w:t>
      </w:r>
      <w:r w:rsidRPr="007D0B95">
        <w:rPr>
          <w:rStyle w:val="Emphasis"/>
          <w:rFonts w:cs="Badr"/>
          <w:i w:val="0"/>
          <w:iCs w:val="0"/>
          <w:rtl/>
        </w:rPr>
        <w:t xml:space="preserve"> مفر</w:t>
      </w:r>
      <w:r w:rsidRPr="007D0B95">
        <w:rPr>
          <w:rStyle w:val="Emphasis"/>
          <w:rFonts w:cs="Badr" w:hint="cs"/>
          <w:i w:val="0"/>
          <w:iCs w:val="0"/>
          <w:rtl/>
        </w:rPr>
        <w:t>َ</w:t>
      </w:r>
      <w:r w:rsidRPr="007D0B95">
        <w:rPr>
          <w:rStyle w:val="Emphasis"/>
          <w:rFonts w:cs="Badr"/>
          <w:i w:val="0"/>
          <w:iCs w:val="0"/>
          <w:rtl/>
        </w:rPr>
        <w:t xml:space="preserve">ط </w:t>
      </w:r>
      <w:r w:rsidRPr="007D0B95">
        <w:rPr>
          <w:rStyle w:val="Emphasis"/>
          <w:rFonts w:cs="Badr" w:hint="cs"/>
          <w:i w:val="0"/>
          <w:iCs w:val="0"/>
          <w:rtl/>
        </w:rPr>
        <w:t xml:space="preserve">داشتن </w:t>
      </w:r>
      <w:r w:rsidRPr="007D0B95">
        <w:rPr>
          <w:rStyle w:val="Emphasis"/>
          <w:rFonts w:cs="Badr"/>
          <w:i w:val="0"/>
          <w:iCs w:val="0"/>
          <w:rtl/>
        </w:rPr>
        <w:t xml:space="preserve">غفلت آوراست </w:t>
      </w:r>
      <w:r w:rsidRPr="007D0B95">
        <w:rPr>
          <w:rStyle w:val="Emphasis"/>
          <w:rFonts w:cs="Badr" w:hint="cs"/>
          <w:i w:val="0"/>
          <w:iCs w:val="0"/>
          <w:rtl/>
        </w:rPr>
        <w:t xml:space="preserve">؛ </w:t>
      </w:r>
      <w:r w:rsidRPr="007D0B95">
        <w:rPr>
          <w:rStyle w:val="Emphasis"/>
          <w:rFonts w:cs="Badr"/>
          <w:i w:val="0"/>
          <w:iCs w:val="0"/>
          <w:rtl/>
        </w:rPr>
        <w:t xml:space="preserve">زیرا وقتی انسان به چیزی اشتیاق زیاد پیدا کرد فقط هدفش او می شود و </w:t>
      </w:r>
      <w:r w:rsidRPr="007D0B95">
        <w:rPr>
          <w:rStyle w:val="Emphasis"/>
          <w:rFonts w:cs="Badr" w:hint="cs"/>
          <w:i w:val="0"/>
          <w:iCs w:val="0"/>
          <w:rtl/>
        </w:rPr>
        <w:t xml:space="preserve">غافل </w:t>
      </w:r>
      <w:r w:rsidRPr="007D0B95">
        <w:rPr>
          <w:rStyle w:val="Emphasis"/>
          <w:rFonts w:cs="Badr"/>
          <w:i w:val="0"/>
          <w:iCs w:val="0"/>
          <w:rtl/>
        </w:rPr>
        <w:t xml:space="preserve">از </w:t>
      </w:r>
      <w:r w:rsidRPr="007D0B95">
        <w:rPr>
          <w:rStyle w:val="Emphasis"/>
          <w:rFonts w:cs="Badr" w:hint="cs"/>
          <w:i w:val="0"/>
          <w:iCs w:val="0"/>
          <w:rtl/>
        </w:rPr>
        <w:t xml:space="preserve">چیزهای دیگر می گردد . </w:t>
      </w:r>
      <w:r w:rsidRPr="007D0B95">
        <w:rPr>
          <w:rStyle w:val="Emphasis"/>
          <w:rFonts w:cs="Badr"/>
          <w:i w:val="0"/>
          <w:iCs w:val="0"/>
          <w:rtl/>
        </w:rPr>
        <w:t xml:space="preserve">مخصوصا اگر میدان </w:t>
      </w:r>
      <w:r w:rsidRPr="007D0B95">
        <w:rPr>
          <w:rStyle w:val="Emphasis"/>
          <w:rFonts w:cs="Badr" w:hint="cs"/>
          <w:i w:val="0"/>
          <w:iCs w:val="0"/>
          <w:rtl/>
        </w:rPr>
        <w:t xml:space="preserve">، </w:t>
      </w:r>
      <w:r w:rsidRPr="007D0B95">
        <w:rPr>
          <w:rStyle w:val="Emphasis"/>
          <w:rFonts w:cs="Badr"/>
          <w:i w:val="0"/>
          <w:iCs w:val="0"/>
          <w:rtl/>
        </w:rPr>
        <w:t>میدان رقابت هم باشد</w:t>
      </w:r>
      <w:r w:rsidRPr="007D0B95">
        <w:rPr>
          <w:rStyle w:val="Emphasis"/>
          <w:rFonts w:cs="Badr" w:hint="cs"/>
          <w:i w:val="0"/>
          <w:iCs w:val="0"/>
          <w:rtl/>
        </w:rPr>
        <w:t xml:space="preserve"> ؛</w:t>
      </w:r>
      <w:r w:rsidRPr="007D0B95">
        <w:rPr>
          <w:rStyle w:val="Emphasis"/>
          <w:rFonts w:cs="Badr"/>
          <w:i w:val="0"/>
          <w:iCs w:val="0"/>
          <w:rtl/>
        </w:rPr>
        <w:t xml:space="preserve"> یعنی مطلوب محدود و طالب متعدد و فراوان باشد</w:t>
      </w:r>
      <w:r w:rsidRPr="007D0B95">
        <w:rPr>
          <w:rStyle w:val="Emphasis"/>
          <w:rFonts w:cs="Badr" w:hint="cs"/>
          <w:i w:val="0"/>
          <w:iCs w:val="0"/>
          <w:rtl/>
        </w:rPr>
        <w:t xml:space="preserve"> ،</w:t>
      </w:r>
      <w:r w:rsidRPr="007D0B95">
        <w:rPr>
          <w:rStyle w:val="Emphasis"/>
          <w:rFonts w:cs="Badr"/>
          <w:i w:val="0"/>
          <w:iCs w:val="0"/>
          <w:rtl/>
        </w:rPr>
        <w:t xml:space="preserve"> مسل</w:t>
      </w:r>
      <w:r w:rsidRPr="007D0B95">
        <w:rPr>
          <w:rStyle w:val="Emphasis"/>
          <w:rFonts w:cs="Badr" w:hint="cs"/>
          <w:i w:val="0"/>
          <w:iCs w:val="0"/>
          <w:rtl/>
        </w:rPr>
        <w:t>ّ</w:t>
      </w:r>
      <w:r w:rsidRPr="007D0B95">
        <w:rPr>
          <w:rStyle w:val="Emphasis"/>
          <w:rFonts w:cs="Badr"/>
          <w:i w:val="0"/>
          <w:iCs w:val="0"/>
          <w:rtl/>
        </w:rPr>
        <w:t xml:space="preserve">م منجر به جدال و نزاع می شود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و این</w:t>
      </w:r>
      <w:r w:rsidRPr="007D0B95">
        <w:rPr>
          <w:rStyle w:val="Emphasis"/>
          <w:rFonts w:cs="Badr" w:hint="cs"/>
          <w:i w:val="0"/>
          <w:iCs w:val="0"/>
          <w:rtl/>
        </w:rPr>
        <w:t xml:space="preserve"> </w:t>
      </w:r>
      <w:r w:rsidRPr="007D0B95">
        <w:rPr>
          <w:rStyle w:val="Emphasis"/>
          <w:rFonts w:cs="Badr"/>
          <w:i w:val="0"/>
          <w:iCs w:val="0"/>
          <w:rtl/>
        </w:rPr>
        <w:t>جاست که بشر بالفطره محتاج پیغمبر که مصلح جامعه انسانی است می گردد و پیغمبران هم که طبقه بیدار و روشن فکر جمعیت بشر هستند ریشه فساد را خوب تشخیص می دهند و داده اند وگفته اند</w:t>
      </w:r>
      <w:r>
        <w:rPr>
          <w:rStyle w:val="Emphasis"/>
          <w:rFonts w:cs="Badr" w:hint="cs"/>
          <w:i w:val="0"/>
          <w:iCs w:val="0"/>
          <w:rtl/>
        </w:rPr>
        <w:t xml:space="preserve"> </w:t>
      </w:r>
      <w:r w:rsidRPr="007D0B95">
        <w:rPr>
          <w:rStyle w:val="Emphasis"/>
          <w:rFonts w:cs="Badr"/>
          <w:i w:val="0"/>
          <w:iCs w:val="0"/>
          <w:rtl/>
        </w:rPr>
        <w:t>:</w:t>
      </w:r>
      <w:r w:rsidRPr="007D0B95">
        <w:rPr>
          <w:rStyle w:val="Emphasis"/>
          <w:rFonts w:cs="Badr" w:hint="cs"/>
          <w:i w:val="0"/>
          <w:iCs w:val="0"/>
          <w:rtl/>
        </w:rPr>
        <w:t xml:space="preserve"> </w:t>
      </w:r>
      <w:r w:rsidRPr="007D0B95">
        <w:rPr>
          <w:rStyle w:val="Emphasis"/>
          <w:rFonts w:cs="Badr"/>
          <w:i w:val="0"/>
          <w:iCs w:val="0"/>
          <w:rtl/>
        </w:rPr>
        <w:t>حُبُّ الدُّنْيَا رَأْسُ كُلِّ خَطِيئَ</w:t>
      </w:r>
      <w:r>
        <w:rPr>
          <w:rStyle w:val="Emphasis"/>
          <w:rFonts w:cs="Badr" w:hint="cs"/>
          <w:i w:val="0"/>
          <w:iCs w:val="0"/>
          <w:rtl/>
        </w:rPr>
        <w:t xml:space="preserve">ة </w:t>
      </w:r>
      <w:r w:rsidRPr="00E46BC4">
        <w:rPr>
          <w:rStyle w:val="Emphasis"/>
          <w:rFonts w:hint="cs"/>
          <w:i w:val="0"/>
          <w:iCs w:val="0"/>
          <w:vertAlign w:val="superscript"/>
          <w:rtl/>
        </w:rPr>
        <w:t>(</w:t>
      </w:r>
      <w:r w:rsidRPr="00E46BC4">
        <w:rPr>
          <w:rStyle w:val="Emphasis"/>
          <w:i w:val="0"/>
          <w:iCs w:val="0"/>
          <w:vertAlign w:val="superscript"/>
          <w:rtl/>
        </w:rPr>
        <w:tab/>
        <w:t>کاف</w:t>
      </w:r>
      <w:r w:rsidRPr="00E46BC4">
        <w:rPr>
          <w:rStyle w:val="Emphasis"/>
          <w:rFonts w:hint="cs"/>
          <w:i w:val="0"/>
          <w:iCs w:val="0"/>
          <w:vertAlign w:val="superscript"/>
          <w:rtl/>
        </w:rPr>
        <w:t>ی</w:t>
      </w:r>
      <w:r w:rsidRPr="00E46BC4">
        <w:rPr>
          <w:rStyle w:val="Emphasis"/>
          <w:i w:val="0"/>
          <w:iCs w:val="0"/>
          <w:vertAlign w:val="superscript"/>
          <w:rtl/>
        </w:rPr>
        <w:t xml:space="preserve"> ج2 ص130 </w:t>
      </w:r>
      <w:r w:rsidRPr="00E46BC4">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i w:val="0"/>
          <w:iCs w:val="0"/>
          <w:rtl/>
        </w:rPr>
        <w:t>و مردم را از دنیا اعراض داده اند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البته مقصود از اعراض دادن بشر از دنیا این نیست که بگویند ب</w:t>
      </w:r>
      <w:r w:rsidRPr="007D0B95">
        <w:rPr>
          <w:rStyle w:val="Emphasis"/>
          <w:rFonts w:cs="Badr" w:hint="cs"/>
          <w:i w:val="0"/>
          <w:iCs w:val="0"/>
          <w:rtl/>
        </w:rPr>
        <w:t xml:space="preserve">ه </w:t>
      </w:r>
      <w:r w:rsidRPr="007D0B95">
        <w:rPr>
          <w:rStyle w:val="Emphasis"/>
          <w:rFonts w:cs="Badr"/>
          <w:i w:val="0"/>
          <w:iCs w:val="0"/>
          <w:rtl/>
        </w:rPr>
        <w:t>کلی از دنیا کناره گیری کنید و منزوی باشید</w:t>
      </w:r>
      <w:r w:rsidRPr="007D0B95">
        <w:rPr>
          <w:rStyle w:val="Emphasis"/>
          <w:rFonts w:cs="Badr" w:hint="cs"/>
          <w:i w:val="0"/>
          <w:iCs w:val="0"/>
          <w:rtl/>
        </w:rPr>
        <w:t xml:space="preserve"> ! </w:t>
      </w:r>
      <w:r w:rsidRPr="007D0B95">
        <w:rPr>
          <w:rStyle w:val="Emphasis"/>
          <w:rFonts w:cs="Badr"/>
          <w:i w:val="0"/>
          <w:iCs w:val="0"/>
          <w:rtl/>
        </w:rPr>
        <w:t xml:space="preserve"> این که ممکن نیست</w:t>
      </w:r>
      <w:r w:rsidRPr="007D0B95">
        <w:rPr>
          <w:rStyle w:val="Emphasis"/>
          <w:rFonts w:cs="Badr" w:hint="cs"/>
          <w:i w:val="0"/>
          <w:iCs w:val="0"/>
          <w:rtl/>
        </w:rPr>
        <w:t xml:space="preserve"> .</w:t>
      </w:r>
      <w:r w:rsidRPr="007D0B95">
        <w:rPr>
          <w:rStyle w:val="Emphasis"/>
          <w:rFonts w:cs="Badr"/>
          <w:i w:val="0"/>
          <w:iCs w:val="0"/>
          <w:rtl/>
        </w:rPr>
        <w:t xml:space="preserve"> زیرا احتیاج به دنیا و علاقه قلبی وعملی پیدا کردن به آن با سازمان فطرت بشر همراه است</w:t>
      </w:r>
      <w:r w:rsidRPr="007D0B95">
        <w:rPr>
          <w:rStyle w:val="Emphasis"/>
          <w:rFonts w:cs="Badr" w:hint="cs"/>
          <w:i w:val="0"/>
          <w:iCs w:val="0"/>
          <w:rtl/>
        </w:rPr>
        <w:t xml:space="preserve"> . </w:t>
      </w:r>
      <w:r w:rsidRPr="007D0B95">
        <w:rPr>
          <w:rStyle w:val="Emphasis"/>
          <w:rFonts w:cs="Badr"/>
          <w:i w:val="0"/>
          <w:iCs w:val="0"/>
          <w:rtl/>
        </w:rPr>
        <w:t xml:space="preserve"> بلکه مقصود این است که دنیا را درنظر بشر موق</w:t>
      </w:r>
      <w:r w:rsidRPr="007D0B95">
        <w:rPr>
          <w:rStyle w:val="Emphasis"/>
          <w:rFonts w:cs="Badr" w:hint="cs"/>
          <w:i w:val="0"/>
          <w:iCs w:val="0"/>
          <w:rtl/>
        </w:rPr>
        <w:t>ّ</w:t>
      </w:r>
      <w:r w:rsidRPr="007D0B95">
        <w:rPr>
          <w:rStyle w:val="Emphasis"/>
          <w:rFonts w:cs="Badr"/>
          <w:i w:val="0"/>
          <w:iCs w:val="0"/>
          <w:rtl/>
        </w:rPr>
        <w:t>ت معرفی کرده</w:t>
      </w:r>
      <w:r w:rsidRPr="007D0B95">
        <w:rPr>
          <w:rStyle w:val="Emphasis"/>
          <w:rFonts w:cs="Badr" w:hint="cs"/>
          <w:i w:val="0"/>
          <w:iCs w:val="0"/>
          <w:rtl/>
        </w:rPr>
        <w:t xml:space="preserve"> اند </w:t>
      </w:r>
      <w:r w:rsidRPr="007D0B95">
        <w:rPr>
          <w:rStyle w:val="Emphasis"/>
          <w:rFonts w:cs="Badr"/>
          <w:i w:val="0"/>
          <w:iCs w:val="0"/>
          <w:rtl/>
        </w:rPr>
        <w:t>و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 </w:t>
      </w:r>
      <w:r w:rsidRPr="007D0B95">
        <w:rPr>
          <w:rStyle w:val="Emphasis"/>
          <w:rFonts w:cs="Badr"/>
          <w:i w:val="0"/>
          <w:iCs w:val="0"/>
          <w:rtl/>
        </w:rPr>
        <w:t xml:space="preserve"> به دنیا به نظر تبعی نگاه کن نه به نظر استقلالی </w:t>
      </w:r>
      <w:r w:rsidRPr="007D0B95">
        <w:rPr>
          <w:rStyle w:val="Emphasis"/>
          <w:rFonts w:cs="Badr" w:hint="cs"/>
          <w:i w:val="0"/>
          <w:iCs w:val="0"/>
          <w:rtl/>
        </w:rPr>
        <w:t xml:space="preserve">! </w:t>
      </w:r>
      <w:r w:rsidRPr="007D0B95">
        <w:rPr>
          <w:rStyle w:val="Emphasis"/>
          <w:rFonts w:cs="Badr"/>
          <w:i w:val="0"/>
          <w:iCs w:val="0"/>
          <w:rtl/>
        </w:rPr>
        <w:t xml:space="preserve">یعنی دنیا را مقصد اصلی و وطن واقعی خود قرارنده </w:t>
      </w:r>
      <w:r w:rsidRPr="007D0B95">
        <w:rPr>
          <w:rStyle w:val="Emphasis"/>
          <w:rFonts w:cs="Badr" w:hint="cs"/>
          <w:i w:val="0"/>
          <w:iCs w:val="0"/>
          <w:rtl/>
        </w:rPr>
        <w:t xml:space="preserve"> ! </w:t>
      </w:r>
      <w:r w:rsidRPr="007D0B95">
        <w:rPr>
          <w:rStyle w:val="Emphasis"/>
          <w:rFonts w:cs="Badr"/>
          <w:i w:val="0"/>
          <w:iCs w:val="0"/>
          <w:rtl/>
        </w:rPr>
        <w:t xml:space="preserve">بلکه بدان که دنیا وسیله است برای رسیدن به حقیقت و عالم دیگر </w:t>
      </w:r>
      <w:r w:rsidRPr="007D0B95">
        <w:rPr>
          <w:rStyle w:val="Emphasis"/>
          <w:rFonts w:cs="Badr" w:hint="cs"/>
          <w:i w:val="0"/>
          <w:iCs w:val="0"/>
          <w:rtl/>
        </w:rPr>
        <w:t xml:space="preserve">! </w:t>
      </w:r>
      <w:r w:rsidRPr="007D0B95">
        <w:rPr>
          <w:rStyle w:val="Emphasis"/>
          <w:rFonts w:cs="Badr"/>
          <w:i w:val="0"/>
          <w:iCs w:val="0"/>
          <w:rtl/>
        </w:rPr>
        <w:t xml:space="preserve">مثل </w:t>
      </w:r>
      <w:r w:rsidRPr="007D0B95">
        <w:rPr>
          <w:rStyle w:val="Emphasis"/>
          <w:rFonts w:cs="Badr" w:hint="cs"/>
          <w:i w:val="0"/>
          <w:iCs w:val="0"/>
          <w:rtl/>
        </w:rPr>
        <w:t xml:space="preserve">شتری که حاجیان </w:t>
      </w:r>
      <w:r w:rsidRPr="007D0B95">
        <w:rPr>
          <w:rStyle w:val="Emphasis"/>
          <w:rFonts w:cs="Badr"/>
          <w:i w:val="0"/>
          <w:iCs w:val="0"/>
          <w:rtl/>
        </w:rPr>
        <w:t xml:space="preserve">در راه مکه </w:t>
      </w:r>
      <w:r w:rsidRPr="007D0B95">
        <w:rPr>
          <w:rStyle w:val="Emphasis"/>
          <w:rFonts w:cs="Badr" w:hint="cs"/>
          <w:i w:val="0"/>
          <w:iCs w:val="0"/>
          <w:rtl/>
        </w:rPr>
        <w:t xml:space="preserve">سوار می شوند  </w:t>
      </w:r>
      <w:r w:rsidRPr="007D0B95">
        <w:rPr>
          <w:rStyle w:val="Emphasis"/>
          <w:rFonts w:cs="Badr"/>
          <w:i w:val="0"/>
          <w:iCs w:val="0"/>
          <w:rtl/>
        </w:rPr>
        <w:t xml:space="preserve">یا </w:t>
      </w:r>
      <w:r w:rsidRPr="007D0B95">
        <w:rPr>
          <w:rStyle w:val="Emphasis"/>
          <w:rFonts w:cs="Badr" w:hint="cs"/>
          <w:i w:val="0"/>
          <w:iCs w:val="0"/>
          <w:rtl/>
        </w:rPr>
        <w:t xml:space="preserve">همچون اتومبیل </w:t>
      </w:r>
      <w:r w:rsidRPr="007D0B95">
        <w:rPr>
          <w:rStyle w:val="Emphasis"/>
          <w:rFonts w:cs="Badr"/>
          <w:i w:val="0"/>
          <w:iCs w:val="0"/>
          <w:rtl/>
        </w:rPr>
        <w:t xml:space="preserve"> در راه و مسافرت</w:t>
      </w:r>
      <w:r w:rsidRPr="007D0B95">
        <w:rPr>
          <w:rStyle w:val="Emphasis"/>
          <w:rFonts w:cs="Badr" w:hint="cs"/>
          <w:i w:val="0"/>
          <w:iCs w:val="0"/>
          <w:rtl/>
        </w:rPr>
        <w:t xml:space="preserve"> ؛ </w:t>
      </w:r>
      <w:r w:rsidRPr="007D0B95">
        <w:rPr>
          <w:rStyle w:val="Emphasis"/>
          <w:rFonts w:cs="Badr"/>
          <w:i w:val="0"/>
          <w:iCs w:val="0"/>
          <w:rtl/>
        </w:rPr>
        <w:t xml:space="preserve"> که اگر انسان به ماشین به نظر استقلالی نگاه کند و آن را وطن اصلی خود بداند البته از تنگی جا و حالات مسافرین ناراحت </w:t>
      </w:r>
      <w:r w:rsidRPr="007D0B95">
        <w:rPr>
          <w:rStyle w:val="Emphasis"/>
          <w:rFonts w:cs="Badr" w:hint="cs"/>
          <w:i w:val="0"/>
          <w:iCs w:val="0"/>
          <w:rtl/>
        </w:rPr>
        <w:t xml:space="preserve">می شود </w:t>
      </w:r>
      <w:r w:rsidRPr="007D0B95">
        <w:rPr>
          <w:rStyle w:val="Emphasis"/>
          <w:rFonts w:cs="Badr"/>
          <w:i w:val="0"/>
          <w:iCs w:val="0"/>
          <w:rtl/>
        </w:rPr>
        <w:t xml:space="preserve"> و داد و قال و جار و جنجال می کند ولی اگر به نظر تبعی نگاه کند نتیجه اش عفو و گذشت و مهربانی و عاطفه است </w:t>
      </w:r>
      <w:r w:rsidRPr="007D0B95">
        <w:rPr>
          <w:rStyle w:val="Emphasis"/>
          <w:rFonts w:cs="Badr" w:hint="cs"/>
          <w:i w:val="0"/>
          <w:iCs w:val="0"/>
          <w:rtl/>
        </w:rPr>
        <w:t xml:space="preserve">؛ </w:t>
      </w:r>
      <w:r w:rsidRPr="007D0B95">
        <w:rPr>
          <w:rStyle w:val="Emphasis"/>
          <w:rFonts w:cs="Badr"/>
          <w:i w:val="0"/>
          <w:iCs w:val="0"/>
          <w:rtl/>
        </w:rPr>
        <w:t>و می گوید یک روز</w:t>
      </w:r>
      <w:r w:rsidRPr="007D0B95">
        <w:rPr>
          <w:rStyle w:val="Emphasis"/>
          <w:rFonts w:cs="Badr" w:hint="cs"/>
          <w:i w:val="0"/>
          <w:iCs w:val="0"/>
          <w:rtl/>
        </w:rPr>
        <w:t>ه</w:t>
      </w:r>
      <w:r w:rsidRPr="007D0B95">
        <w:rPr>
          <w:rStyle w:val="Emphasis"/>
          <w:rFonts w:cs="Badr"/>
          <w:i w:val="0"/>
          <w:iCs w:val="0"/>
          <w:rtl/>
        </w:rPr>
        <w:t xml:space="preserve"> راه  اهمیتی ندارد و می گذرد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این همه جنگ</w:t>
      </w:r>
      <w:r w:rsidRPr="007D0B95">
        <w:rPr>
          <w:rStyle w:val="Emphasis"/>
          <w:rFonts w:cs="Badr" w:hint="cs"/>
          <w:i w:val="0"/>
          <w:iCs w:val="0"/>
          <w:rtl/>
        </w:rPr>
        <w:t xml:space="preserve"> </w:t>
      </w:r>
      <w:r w:rsidRPr="007D0B95">
        <w:rPr>
          <w:rStyle w:val="Emphasis"/>
          <w:rFonts w:cs="Badr"/>
          <w:i w:val="0"/>
          <w:iCs w:val="0"/>
          <w:rtl/>
        </w:rPr>
        <w:t>ها و خونریزی</w:t>
      </w:r>
      <w:r w:rsidRPr="007D0B95">
        <w:rPr>
          <w:rStyle w:val="Emphasis"/>
          <w:rFonts w:cs="Badr" w:hint="cs"/>
          <w:i w:val="0"/>
          <w:iCs w:val="0"/>
          <w:rtl/>
        </w:rPr>
        <w:t xml:space="preserve"> </w:t>
      </w:r>
      <w:r w:rsidRPr="007D0B95">
        <w:rPr>
          <w:rStyle w:val="Emphasis"/>
          <w:rFonts w:cs="Badr"/>
          <w:i w:val="0"/>
          <w:iCs w:val="0"/>
          <w:rtl/>
        </w:rPr>
        <w:t>ها که در دنیا واقع شده و می شود و این همه بدبینی ها و تهمت ها و افتراها همه برای این است که مردم به این حقیقت پی نبرده اند که دنیا جای موق</w:t>
      </w:r>
      <w:r w:rsidRPr="007D0B95">
        <w:rPr>
          <w:rStyle w:val="Emphasis"/>
          <w:rFonts w:cs="Badr" w:hint="cs"/>
          <w:i w:val="0"/>
          <w:iCs w:val="0"/>
          <w:rtl/>
        </w:rPr>
        <w:t>ّ</w:t>
      </w:r>
      <w:r w:rsidRPr="007D0B95">
        <w:rPr>
          <w:rStyle w:val="Emphasis"/>
          <w:rFonts w:cs="Badr"/>
          <w:i w:val="0"/>
          <w:iCs w:val="0"/>
          <w:rtl/>
        </w:rPr>
        <w:t>ت است و باید سهل گرفت</w:t>
      </w:r>
      <w:r w:rsidRPr="007D0B95">
        <w:rPr>
          <w:rStyle w:val="Emphasis"/>
          <w:rFonts w:cs="Badr" w:hint="cs"/>
          <w:i w:val="0"/>
          <w:iCs w:val="0"/>
          <w:rtl/>
        </w:rPr>
        <w:t xml:space="preserve"> ؛</w:t>
      </w:r>
      <w:r w:rsidRPr="007D0B95">
        <w:rPr>
          <w:rStyle w:val="Emphasis"/>
          <w:rFonts w:cs="Badr"/>
          <w:i w:val="0"/>
          <w:iCs w:val="0"/>
          <w:rtl/>
        </w:rPr>
        <w:t xml:space="preserve"> و دلیل بر این که لذات دنیا موجب سعادت حقیقی و همیشگی انسان نیست این است که در همین دنیا چندی</w:t>
      </w:r>
      <w:r w:rsidRPr="007D0B95">
        <w:rPr>
          <w:rStyle w:val="Emphasis"/>
          <w:rFonts w:cs="Badr" w:hint="cs"/>
          <w:i w:val="0"/>
          <w:iCs w:val="0"/>
          <w:rtl/>
        </w:rPr>
        <w:t>ن</w:t>
      </w:r>
      <w:r w:rsidRPr="007D0B95">
        <w:rPr>
          <w:rStyle w:val="Emphasis"/>
          <w:rFonts w:cs="Badr"/>
          <w:i w:val="0"/>
          <w:iCs w:val="0"/>
          <w:rtl/>
        </w:rPr>
        <w:t xml:space="preserve"> بار حالت آن</w:t>
      </w:r>
      <w:r w:rsidRPr="007D0B95">
        <w:rPr>
          <w:rStyle w:val="Emphasis"/>
          <w:rFonts w:cs="Badr" w:hint="cs"/>
          <w:i w:val="0"/>
          <w:iCs w:val="0"/>
          <w:rtl/>
        </w:rPr>
        <w:t xml:space="preserve"> </w:t>
      </w:r>
      <w:r w:rsidRPr="007D0B95">
        <w:rPr>
          <w:rStyle w:val="Emphasis"/>
          <w:rFonts w:cs="Badr"/>
          <w:i w:val="0"/>
          <w:iCs w:val="0"/>
          <w:rtl/>
        </w:rPr>
        <w:t>ها عوض می شود و آن</w:t>
      </w:r>
      <w:r w:rsidRPr="007D0B95">
        <w:rPr>
          <w:rStyle w:val="Emphasis"/>
          <w:rFonts w:cs="Badr" w:hint="cs"/>
          <w:i w:val="0"/>
          <w:iCs w:val="0"/>
          <w:rtl/>
        </w:rPr>
        <w:t xml:space="preserve"> </w:t>
      </w:r>
      <w:r w:rsidRPr="007D0B95">
        <w:rPr>
          <w:rStyle w:val="Emphasis"/>
          <w:rFonts w:cs="Badr"/>
          <w:i w:val="0"/>
          <w:iCs w:val="0"/>
          <w:rtl/>
        </w:rPr>
        <w:t xml:space="preserve">چه در حالت اول باعث لذت انسان بود درحالت دوم نیست </w:t>
      </w:r>
      <w:r w:rsidRPr="007D0B95">
        <w:rPr>
          <w:rStyle w:val="Emphasis"/>
          <w:rFonts w:cs="Badr" w:hint="cs"/>
          <w:i w:val="0"/>
          <w:iCs w:val="0"/>
          <w:rtl/>
        </w:rPr>
        <w:t xml:space="preserve">. </w:t>
      </w:r>
      <w:r w:rsidRPr="007D0B95">
        <w:rPr>
          <w:rStyle w:val="Emphasis"/>
          <w:rFonts w:cs="Badr"/>
          <w:i w:val="0"/>
          <w:iCs w:val="0"/>
          <w:rtl/>
        </w:rPr>
        <w:t xml:space="preserve">چنان که در کودکی شیر و پستان مادر باعث لذت دنیای </w:t>
      </w:r>
      <w:r w:rsidRPr="007D0B95">
        <w:rPr>
          <w:rStyle w:val="Emphasis"/>
          <w:rFonts w:cs="Badr" w:hint="cs"/>
          <w:i w:val="0"/>
          <w:iCs w:val="0"/>
          <w:rtl/>
        </w:rPr>
        <w:t xml:space="preserve">اوست </w:t>
      </w:r>
      <w:r w:rsidRPr="007D0B95">
        <w:rPr>
          <w:rStyle w:val="Emphasis"/>
          <w:rFonts w:cs="Badr"/>
          <w:i w:val="0"/>
          <w:iCs w:val="0"/>
          <w:rtl/>
        </w:rPr>
        <w:t xml:space="preserve">و در جوانی آغوش </w:t>
      </w:r>
      <w:r w:rsidRPr="007D0B95">
        <w:rPr>
          <w:rStyle w:val="Emphasis"/>
          <w:rFonts w:cs="Badr" w:hint="cs"/>
          <w:i w:val="0"/>
          <w:iCs w:val="0"/>
          <w:rtl/>
        </w:rPr>
        <w:t>مَهرخان</w:t>
      </w:r>
      <w:r w:rsidRPr="007D0B95">
        <w:rPr>
          <w:rStyle w:val="Emphasis"/>
          <w:rFonts w:cs="Badr"/>
          <w:i w:val="0"/>
          <w:iCs w:val="0"/>
          <w:rtl/>
        </w:rPr>
        <w:t xml:space="preserve"> و درکهولت نام و مقام  درسن</w:t>
      </w:r>
      <w:r w:rsidRPr="007D0B95">
        <w:rPr>
          <w:rStyle w:val="Emphasis"/>
          <w:rFonts w:cs="Badr" w:hint="cs"/>
          <w:i w:val="0"/>
          <w:iCs w:val="0"/>
          <w:rtl/>
        </w:rPr>
        <w:t xml:space="preserve"> </w:t>
      </w:r>
      <w:r w:rsidRPr="007D0B95">
        <w:rPr>
          <w:rStyle w:val="Emphasis"/>
          <w:rFonts w:cs="Badr"/>
          <w:i w:val="0"/>
          <w:iCs w:val="0"/>
          <w:rtl/>
        </w:rPr>
        <w:t>پیری سکوت و استراحت</w:t>
      </w:r>
      <w:r w:rsidRPr="007D0B95">
        <w:rPr>
          <w:rStyle w:val="Emphasis"/>
          <w:rFonts w:cs="Badr" w:hint="cs"/>
          <w:i w:val="0"/>
          <w:iCs w:val="0"/>
          <w:rtl/>
        </w:rPr>
        <w:t xml:space="preserve"> .</w:t>
      </w:r>
      <w:r w:rsidRPr="007D0B95">
        <w:rPr>
          <w:rStyle w:val="Emphasis"/>
          <w:rFonts w:cs="Badr"/>
          <w:i w:val="0"/>
          <w:iCs w:val="0"/>
          <w:rtl/>
        </w:rPr>
        <w:t xml:space="preserve"> و واقعا وقتی مردم این نکته را به حقیقت بدانند و منزل موقت حساب کنند مثل کشتی که با آن به طرف مقصد اصلی می</w:t>
      </w:r>
      <w:r w:rsidRPr="007D0B95">
        <w:rPr>
          <w:rStyle w:val="Emphasis"/>
          <w:rFonts w:cs="Badr" w:hint="cs"/>
          <w:i w:val="0"/>
          <w:iCs w:val="0"/>
          <w:rtl/>
        </w:rPr>
        <w:t xml:space="preserve"> </w:t>
      </w:r>
      <w:r w:rsidRPr="007D0B95">
        <w:rPr>
          <w:rStyle w:val="Emphasis"/>
          <w:rFonts w:cs="Badr"/>
          <w:i w:val="0"/>
          <w:iCs w:val="0"/>
          <w:rtl/>
        </w:rPr>
        <w:t>روند دراین صورت به دنیا آن</w:t>
      </w:r>
      <w:r w:rsidRPr="007D0B95">
        <w:rPr>
          <w:rStyle w:val="Emphasis"/>
          <w:rFonts w:cs="Badr" w:hint="cs"/>
          <w:i w:val="0"/>
          <w:iCs w:val="0"/>
          <w:rtl/>
        </w:rPr>
        <w:t xml:space="preserve"> </w:t>
      </w:r>
      <w:r w:rsidRPr="007D0B95">
        <w:rPr>
          <w:rStyle w:val="Emphasis"/>
          <w:rFonts w:cs="Badr"/>
          <w:i w:val="0"/>
          <w:iCs w:val="0"/>
          <w:rtl/>
        </w:rPr>
        <w:t>قدرخواهند پرداخت که زندگی آن</w:t>
      </w:r>
      <w:r w:rsidRPr="007D0B95">
        <w:rPr>
          <w:rStyle w:val="Emphasis"/>
          <w:rFonts w:cs="Badr" w:hint="cs"/>
          <w:i w:val="0"/>
          <w:iCs w:val="0"/>
          <w:rtl/>
        </w:rPr>
        <w:t xml:space="preserve"> </w:t>
      </w:r>
      <w:r w:rsidRPr="007D0B95">
        <w:rPr>
          <w:rStyle w:val="Emphasis"/>
          <w:rFonts w:cs="Badr"/>
          <w:i w:val="0"/>
          <w:iCs w:val="0"/>
          <w:rtl/>
        </w:rPr>
        <w:t>ها را حفظ کند و به عبارت دیگر به اندازه ای</w:t>
      </w:r>
      <w:r w:rsidRPr="007D0B95">
        <w:rPr>
          <w:rStyle w:val="Emphasis"/>
          <w:rFonts w:cs="Badr" w:hint="cs"/>
          <w:i w:val="0"/>
          <w:iCs w:val="0"/>
          <w:rtl/>
        </w:rPr>
        <w:t xml:space="preserve"> </w:t>
      </w:r>
      <w:r w:rsidRPr="007D0B95">
        <w:rPr>
          <w:rStyle w:val="Emphasis"/>
          <w:rFonts w:cs="Badr"/>
          <w:i w:val="0"/>
          <w:iCs w:val="0"/>
          <w:rtl/>
        </w:rPr>
        <w:t>که مقدمه برای حفظ تن و جان آن</w:t>
      </w:r>
      <w:r w:rsidRPr="007D0B95">
        <w:rPr>
          <w:rStyle w:val="Emphasis"/>
          <w:rFonts w:cs="Badr" w:hint="cs"/>
          <w:i w:val="0"/>
          <w:iCs w:val="0"/>
          <w:rtl/>
        </w:rPr>
        <w:t xml:space="preserve"> </w:t>
      </w:r>
      <w:r w:rsidRPr="007D0B95">
        <w:rPr>
          <w:rStyle w:val="Emphasis"/>
          <w:rFonts w:cs="Badr"/>
          <w:i w:val="0"/>
          <w:iCs w:val="0"/>
          <w:rtl/>
        </w:rPr>
        <w:t xml:space="preserve">ها شود </w:t>
      </w:r>
      <w:r w:rsidRPr="007D0B95">
        <w:rPr>
          <w:rStyle w:val="Emphasis"/>
          <w:rFonts w:cs="Badr" w:hint="cs"/>
          <w:i w:val="0"/>
          <w:iCs w:val="0"/>
          <w:rtl/>
        </w:rPr>
        <w:t xml:space="preserve">. </w:t>
      </w:r>
      <w:r w:rsidRPr="007D0B95">
        <w:rPr>
          <w:rStyle w:val="Emphasis"/>
          <w:rFonts w:cs="Badr"/>
          <w:i w:val="0"/>
          <w:iCs w:val="0"/>
          <w:rtl/>
        </w:rPr>
        <w:t xml:space="preserve">مانند مسافران کشتی که </w:t>
      </w:r>
      <w:r w:rsidRPr="007D0B95">
        <w:rPr>
          <w:rStyle w:val="Emphasis"/>
          <w:rFonts w:cs="Badr" w:hint="cs"/>
          <w:i w:val="0"/>
          <w:iCs w:val="0"/>
          <w:rtl/>
        </w:rPr>
        <w:t xml:space="preserve">آن را  </w:t>
      </w:r>
      <w:r w:rsidRPr="007D0B95">
        <w:rPr>
          <w:rStyle w:val="Emphasis"/>
          <w:rFonts w:cs="Badr"/>
          <w:i w:val="0"/>
          <w:iCs w:val="0"/>
          <w:rtl/>
        </w:rPr>
        <w:t xml:space="preserve">برای </w:t>
      </w:r>
      <w:r w:rsidRPr="007D0B95">
        <w:rPr>
          <w:rStyle w:val="Emphasis"/>
          <w:rFonts w:cs="Badr" w:hint="cs"/>
          <w:i w:val="0"/>
          <w:iCs w:val="0"/>
          <w:rtl/>
        </w:rPr>
        <w:t xml:space="preserve">حفظ </w:t>
      </w:r>
      <w:r w:rsidRPr="007D0B95">
        <w:rPr>
          <w:rStyle w:val="Emphasis"/>
          <w:rFonts w:cs="Badr"/>
          <w:i w:val="0"/>
          <w:iCs w:val="0"/>
          <w:rtl/>
        </w:rPr>
        <w:t xml:space="preserve"> </w:t>
      </w:r>
      <w:r w:rsidRPr="007D0B95">
        <w:rPr>
          <w:rStyle w:val="Emphasis"/>
          <w:rFonts w:cs="Badr" w:hint="cs"/>
          <w:i w:val="0"/>
          <w:iCs w:val="0"/>
          <w:rtl/>
        </w:rPr>
        <w:t xml:space="preserve">جان و مال </w:t>
      </w:r>
      <w:r w:rsidRPr="007D0B95">
        <w:rPr>
          <w:rStyle w:val="Emphasis"/>
          <w:rFonts w:cs="Badr"/>
          <w:i w:val="0"/>
          <w:iCs w:val="0"/>
          <w:rtl/>
        </w:rPr>
        <w:t xml:space="preserve"> </w:t>
      </w:r>
      <w:r w:rsidRPr="007D0B95">
        <w:rPr>
          <w:rStyle w:val="Emphasis"/>
          <w:rFonts w:cs="Badr" w:hint="cs"/>
          <w:i w:val="0"/>
          <w:iCs w:val="0"/>
          <w:rtl/>
        </w:rPr>
        <w:t xml:space="preserve">خود می خواهند تا آن ها را </w:t>
      </w:r>
      <w:r w:rsidRPr="007D0B95">
        <w:rPr>
          <w:rStyle w:val="Emphasis"/>
          <w:rFonts w:cs="Badr"/>
          <w:i w:val="0"/>
          <w:iCs w:val="0"/>
          <w:rtl/>
        </w:rPr>
        <w:t xml:space="preserve"> به مقصد برساند</w:t>
      </w:r>
      <w:r w:rsidRPr="007D0B95">
        <w:rPr>
          <w:rStyle w:val="Emphasis"/>
          <w:rFonts w:cs="Badr" w:hint="cs"/>
          <w:i w:val="0"/>
          <w:iCs w:val="0"/>
          <w:rtl/>
        </w:rPr>
        <w:t xml:space="preserve"> ؛ </w:t>
      </w:r>
      <w:r w:rsidRPr="007D0B95">
        <w:rPr>
          <w:rStyle w:val="Emphasis"/>
          <w:rFonts w:cs="Badr"/>
          <w:i w:val="0"/>
          <w:iCs w:val="0"/>
          <w:rtl/>
        </w:rPr>
        <w:t xml:space="preserve"> نه این</w:t>
      </w:r>
      <w:r w:rsidRPr="007D0B95">
        <w:rPr>
          <w:rStyle w:val="Emphasis"/>
          <w:rFonts w:cs="Badr" w:hint="cs"/>
          <w:i w:val="0"/>
          <w:iCs w:val="0"/>
          <w:rtl/>
        </w:rPr>
        <w:t xml:space="preserve"> </w:t>
      </w:r>
      <w:r w:rsidRPr="007D0B95">
        <w:rPr>
          <w:rStyle w:val="Emphasis"/>
          <w:rFonts w:cs="Badr"/>
          <w:i w:val="0"/>
          <w:iCs w:val="0"/>
          <w:rtl/>
        </w:rPr>
        <w:t>که خود</w:t>
      </w:r>
      <w:r w:rsidRPr="007D0B95">
        <w:rPr>
          <w:rStyle w:val="Emphasis"/>
          <w:rFonts w:cs="Badr" w:hint="cs"/>
          <w:i w:val="0"/>
          <w:iCs w:val="0"/>
          <w:rtl/>
        </w:rPr>
        <w:t>ِ</w:t>
      </w:r>
      <w:r w:rsidRPr="007D0B95">
        <w:rPr>
          <w:rStyle w:val="Emphasis"/>
          <w:rFonts w:cs="Badr"/>
          <w:i w:val="0"/>
          <w:iCs w:val="0"/>
          <w:rtl/>
        </w:rPr>
        <w:t xml:space="preserve"> دنیا را مقصد اصلی قراردهند </w:t>
      </w:r>
      <w:r w:rsidRPr="007D0B95">
        <w:rPr>
          <w:rStyle w:val="Emphasis"/>
          <w:rFonts w:cs="Badr" w:hint="cs"/>
          <w:i w:val="0"/>
          <w:iCs w:val="0"/>
          <w:rtl/>
        </w:rPr>
        <w:t xml:space="preserve">؛ </w:t>
      </w:r>
      <w:r w:rsidRPr="007D0B95">
        <w:rPr>
          <w:rStyle w:val="Emphasis"/>
          <w:rFonts w:cs="Badr"/>
          <w:i w:val="0"/>
          <w:iCs w:val="0"/>
          <w:rtl/>
        </w:rPr>
        <w:t>که در این صورت حال آن</w:t>
      </w:r>
      <w:r w:rsidRPr="007D0B95">
        <w:rPr>
          <w:rStyle w:val="Emphasis"/>
          <w:rFonts w:cs="Badr" w:hint="cs"/>
          <w:i w:val="0"/>
          <w:iCs w:val="0"/>
          <w:rtl/>
        </w:rPr>
        <w:t xml:space="preserve"> </w:t>
      </w:r>
      <w:r w:rsidRPr="007D0B95">
        <w:rPr>
          <w:rStyle w:val="Emphasis"/>
          <w:rFonts w:cs="Badr"/>
          <w:i w:val="0"/>
          <w:iCs w:val="0"/>
          <w:rtl/>
        </w:rPr>
        <w:t>ها شبیه به مسافرانی خواهد بود که خود</w:t>
      </w:r>
      <w:r w:rsidRPr="007D0B95">
        <w:rPr>
          <w:rStyle w:val="Emphasis"/>
          <w:rFonts w:cs="Badr" w:hint="cs"/>
          <w:i w:val="0"/>
          <w:iCs w:val="0"/>
          <w:rtl/>
        </w:rPr>
        <w:t>ِ</w:t>
      </w:r>
      <w:r w:rsidRPr="007D0B95">
        <w:rPr>
          <w:rStyle w:val="Emphasis"/>
          <w:rFonts w:cs="Badr"/>
          <w:i w:val="0"/>
          <w:iCs w:val="0"/>
          <w:rtl/>
        </w:rPr>
        <w:t xml:space="preserve"> کشتی را شهر و وطن دائمی خود خیال کنند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علی(ع) می فرمود :</w:t>
      </w:r>
      <w:r w:rsidRPr="007D0B95">
        <w:rPr>
          <w:rStyle w:val="Emphasis"/>
          <w:rFonts w:cs="Badr" w:hint="cs"/>
          <w:i w:val="0"/>
          <w:iCs w:val="0"/>
          <w:rtl/>
        </w:rPr>
        <w:t xml:space="preserve"> </w:t>
      </w:r>
      <w:r w:rsidRPr="007D0B95">
        <w:rPr>
          <w:rStyle w:val="Emphasis"/>
          <w:rFonts w:cs="Badr"/>
          <w:i w:val="0"/>
          <w:iCs w:val="0"/>
          <w:rtl/>
        </w:rPr>
        <w:t xml:space="preserve">حَسبِيَ مِنَ الطَّعَامِ ما يُقِيمُ ظَهري </w:t>
      </w:r>
      <w:r w:rsidRPr="0032494F">
        <w:rPr>
          <w:rStyle w:val="Emphasis"/>
          <w:rFonts w:hint="cs"/>
          <w:i w:val="0"/>
          <w:iCs w:val="0"/>
          <w:vertAlign w:val="superscript"/>
          <w:rtl/>
        </w:rPr>
        <w:t>(</w:t>
      </w:r>
      <w:r w:rsidRPr="0032494F">
        <w:rPr>
          <w:rStyle w:val="Emphasis"/>
          <w:i w:val="0"/>
          <w:iCs w:val="0"/>
          <w:vertAlign w:val="superscript"/>
          <w:rtl/>
        </w:rPr>
        <w:t>تفس</w:t>
      </w:r>
      <w:r w:rsidRPr="0032494F">
        <w:rPr>
          <w:rStyle w:val="Emphasis"/>
          <w:rFonts w:hint="cs"/>
          <w:i w:val="0"/>
          <w:iCs w:val="0"/>
          <w:vertAlign w:val="superscript"/>
          <w:rtl/>
        </w:rPr>
        <w:t>یر</w:t>
      </w:r>
      <w:r w:rsidRPr="0032494F">
        <w:rPr>
          <w:rStyle w:val="Emphasis"/>
          <w:i w:val="0"/>
          <w:iCs w:val="0"/>
          <w:vertAlign w:val="superscript"/>
          <w:rtl/>
        </w:rPr>
        <w:t xml:space="preserve"> ابو الفتوح راز</w:t>
      </w:r>
      <w:r w:rsidRPr="0032494F">
        <w:rPr>
          <w:rStyle w:val="Emphasis"/>
          <w:rFonts w:hint="cs"/>
          <w:i w:val="0"/>
          <w:iCs w:val="0"/>
          <w:vertAlign w:val="superscript"/>
          <w:rtl/>
        </w:rPr>
        <w:t>ی</w:t>
      </w:r>
      <w:r w:rsidRPr="0032494F">
        <w:rPr>
          <w:rStyle w:val="Emphasis"/>
          <w:i w:val="0"/>
          <w:iCs w:val="0"/>
          <w:vertAlign w:val="superscript"/>
          <w:rtl/>
        </w:rPr>
        <w:t xml:space="preserve"> ج1 ص240 </w:t>
      </w:r>
      <w:r w:rsidRPr="0032494F">
        <w:rPr>
          <w:rStyle w:val="Emphasis"/>
          <w:rFonts w:hint="cs"/>
          <w:i w:val="0"/>
          <w:iCs w:val="0"/>
          <w:vertAlign w:val="superscript"/>
          <w:rtl/>
        </w:rPr>
        <w:t>)</w:t>
      </w:r>
      <w:r w:rsidRPr="007D0B95">
        <w:rPr>
          <w:rStyle w:val="Emphasis"/>
          <w:rFonts w:cs="Badr"/>
          <w:i w:val="0"/>
          <w:iCs w:val="0"/>
          <w:rtl/>
        </w:rPr>
        <w:t xml:space="preserve">من غذا می خواهم به اندازه ای که پشت مرا راست کند که بار خدمت مردم را به دوش بکشم و برای عبادت پروردگار آماده باشم </w:t>
      </w:r>
      <w:r w:rsidRPr="007D0B95">
        <w:rPr>
          <w:rStyle w:val="Emphasis"/>
          <w:rFonts w:cs="Badr" w:hint="cs"/>
          <w:i w:val="0"/>
          <w:iCs w:val="0"/>
          <w:rtl/>
        </w:rPr>
        <w:t xml:space="preserve"> . </w:t>
      </w:r>
      <w:r w:rsidRPr="007D0B95">
        <w:rPr>
          <w:rStyle w:val="Emphasis"/>
          <w:rFonts w:cs="Badr"/>
          <w:i w:val="0"/>
          <w:iCs w:val="0"/>
          <w:rtl/>
        </w:rPr>
        <w:t>علی(ع) هم ریاست می</w:t>
      </w:r>
      <w:r w:rsidRPr="007D0B95">
        <w:rPr>
          <w:rStyle w:val="Emphasis"/>
          <w:rFonts w:cs="Badr" w:hint="cs"/>
          <w:i w:val="0"/>
          <w:iCs w:val="0"/>
          <w:rtl/>
        </w:rPr>
        <w:t xml:space="preserve"> </w:t>
      </w:r>
      <w:r w:rsidRPr="007D0B95">
        <w:rPr>
          <w:rStyle w:val="Emphasis"/>
          <w:rFonts w:cs="Badr"/>
          <w:i w:val="0"/>
          <w:iCs w:val="0"/>
          <w:rtl/>
        </w:rPr>
        <w:t xml:space="preserve">خواست </w:t>
      </w:r>
      <w:r w:rsidRPr="007D0B95">
        <w:rPr>
          <w:rStyle w:val="Emphasis"/>
          <w:rFonts w:cs="Badr" w:hint="cs"/>
          <w:i w:val="0"/>
          <w:iCs w:val="0"/>
          <w:rtl/>
        </w:rPr>
        <w:t xml:space="preserve"> ؛ </w:t>
      </w:r>
      <w:r w:rsidRPr="007D0B95">
        <w:rPr>
          <w:rStyle w:val="Emphasis"/>
          <w:rFonts w:cs="Badr"/>
          <w:i w:val="0"/>
          <w:iCs w:val="0"/>
          <w:rtl/>
        </w:rPr>
        <w:t xml:space="preserve">دنیا می خواست </w:t>
      </w:r>
      <w:r w:rsidRPr="007D0B95">
        <w:rPr>
          <w:rStyle w:val="Emphasis"/>
          <w:rFonts w:cs="Badr" w:hint="cs"/>
          <w:i w:val="0"/>
          <w:iCs w:val="0"/>
          <w:rtl/>
        </w:rPr>
        <w:t xml:space="preserve">؛ </w:t>
      </w:r>
      <w:r w:rsidRPr="007D0B95">
        <w:rPr>
          <w:rStyle w:val="Emphasis"/>
          <w:rFonts w:cs="Badr"/>
          <w:i w:val="0"/>
          <w:iCs w:val="0"/>
          <w:rtl/>
        </w:rPr>
        <w:t>اما برای مردم و اداره مردم</w:t>
      </w:r>
      <w:r w:rsidRPr="007D0B95">
        <w:rPr>
          <w:rStyle w:val="Emphasis"/>
          <w:rFonts w:cs="Badr" w:hint="cs"/>
          <w:i w:val="0"/>
          <w:iCs w:val="0"/>
          <w:rtl/>
        </w:rPr>
        <w:t xml:space="preserve"> ؛ </w:t>
      </w:r>
      <w:r w:rsidRPr="007D0B95">
        <w:rPr>
          <w:rStyle w:val="Emphasis"/>
          <w:rFonts w:cs="Badr"/>
          <w:i w:val="0"/>
          <w:iCs w:val="0"/>
          <w:rtl/>
        </w:rPr>
        <w:t xml:space="preserve"> نه مثل دیگران که مردم را برای ریاست خود می خواستند</w:t>
      </w:r>
      <w:r w:rsidRPr="007D0B95">
        <w:rPr>
          <w:rStyle w:val="Emphasis"/>
          <w:rFonts w:cs="Badr" w:hint="cs"/>
          <w:i w:val="0"/>
          <w:iCs w:val="0"/>
          <w:rtl/>
        </w:rPr>
        <w:t xml:space="preserve"> . </w:t>
      </w:r>
      <w:r w:rsidRPr="007D0B95">
        <w:rPr>
          <w:rStyle w:val="Emphasis"/>
          <w:rFonts w:cs="Badr"/>
          <w:i w:val="0"/>
          <w:iCs w:val="0"/>
          <w:rtl/>
        </w:rPr>
        <w:t xml:space="preserve"> باکی نداشتند که هزاران نفر به خاک و خون کشیده شوند و آن</w:t>
      </w:r>
      <w:r w:rsidRPr="007D0B95">
        <w:rPr>
          <w:rStyle w:val="Emphasis"/>
          <w:rFonts w:cs="Badr" w:hint="cs"/>
          <w:i w:val="0"/>
          <w:iCs w:val="0"/>
          <w:rtl/>
        </w:rPr>
        <w:t xml:space="preserve"> </w:t>
      </w:r>
      <w:r w:rsidRPr="007D0B95">
        <w:rPr>
          <w:rStyle w:val="Emphasis"/>
          <w:rFonts w:cs="Badr"/>
          <w:i w:val="0"/>
          <w:iCs w:val="0"/>
          <w:rtl/>
        </w:rPr>
        <w:t>ها به ریاست برسند</w:t>
      </w:r>
      <w:r w:rsidRPr="007D0B95">
        <w:rPr>
          <w:rStyle w:val="Emphasis"/>
          <w:rFonts w:cs="Badr" w:hint="cs"/>
          <w:i w:val="0"/>
          <w:iCs w:val="0"/>
          <w:rtl/>
        </w:rPr>
        <w:t xml:space="preserve"> . </w:t>
      </w:r>
      <w:r w:rsidRPr="007D0B95">
        <w:rPr>
          <w:rStyle w:val="Emphasis"/>
          <w:rFonts w:cs="Badr"/>
          <w:i w:val="0"/>
          <w:iCs w:val="0"/>
          <w:rtl/>
        </w:rPr>
        <w:t xml:space="preserve"> علی(ع) می فرمود :</w:t>
      </w:r>
      <w:r w:rsidRPr="007D0B95">
        <w:rPr>
          <w:rStyle w:val="Emphasis"/>
          <w:rFonts w:cs="Badr" w:hint="cs"/>
          <w:i w:val="0"/>
          <w:iCs w:val="0"/>
          <w:rtl/>
        </w:rPr>
        <w:t xml:space="preserve">  </w:t>
      </w:r>
      <w:r w:rsidRPr="007D0B95">
        <w:rPr>
          <w:rStyle w:val="Emphasis"/>
          <w:rFonts w:cs="Badr"/>
          <w:i w:val="0"/>
          <w:iCs w:val="0"/>
          <w:rtl/>
        </w:rPr>
        <w:t>أَ أَقْنَعُ مِنْ نَفْسِي بِأَنْ يُقَالَ لِي أَمِيرُ اَلْمُؤْمِنِينَ وَ لاَ أُشَارِكُهُمْ فِي مَكَارِهِ اَلدَّهْرِ أَوْ أَكُونَ أُسْوَةً</w:t>
      </w:r>
      <w:r>
        <w:rPr>
          <w:rStyle w:val="Emphasis"/>
          <w:rFonts w:cs="Badr"/>
          <w:i w:val="0"/>
          <w:iCs w:val="0"/>
          <w:rtl/>
        </w:rPr>
        <w:t xml:space="preserve"> لَهُمْ فِي جُشُوبَةِ اَلْعَيْش</w:t>
      </w:r>
      <w:r w:rsidRPr="0032494F">
        <w:rPr>
          <w:rStyle w:val="Emphasis"/>
          <w:rFonts w:hint="cs"/>
          <w:i w:val="0"/>
          <w:iCs w:val="0"/>
          <w:vertAlign w:val="superscript"/>
          <w:rtl/>
        </w:rPr>
        <w:t xml:space="preserve"> (</w:t>
      </w:r>
      <w:r w:rsidRPr="0032494F">
        <w:rPr>
          <w:rStyle w:val="Emphasis"/>
          <w:i w:val="0"/>
          <w:iCs w:val="0"/>
          <w:vertAlign w:val="superscript"/>
          <w:rtl/>
        </w:rPr>
        <w:t>بحار , ج 33 , ص473 به نقل از نهج البلاغه</w:t>
      </w:r>
      <w:r w:rsidRPr="0032494F">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این است نظر تبعی به دنیا داشتن</w:t>
      </w:r>
      <w:r w:rsidRPr="007D0B95">
        <w:rPr>
          <w:rStyle w:val="Emphasis"/>
          <w:rFonts w:cs="Badr" w:hint="cs"/>
          <w:i w:val="0"/>
          <w:iCs w:val="0"/>
          <w:rtl/>
        </w:rPr>
        <w:t xml:space="preserve"> . </w:t>
      </w:r>
      <w:r w:rsidRPr="007D0B95">
        <w:rPr>
          <w:rStyle w:val="Emphasis"/>
          <w:rFonts w:cs="Badr"/>
          <w:i w:val="0"/>
          <w:iCs w:val="0"/>
          <w:rtl/>
        </w:rPr>
        <w:t xml:space="preserve"> انصافا و وجدانا با این دنیای زود گذر و بی اعتبار بهترین معامله همان است که علی(ع) با او می کرد </w:t>
      </w:r>
      <w:r w:rsidRPr="007D0B95">
        <w:rPr>
          <w:rStyle w:val="Emphasis"/>
          <w:rFonts w:cs="Badr" w:hint="cs"/>
          <w:i w:val="0"/>
          <w:iCs w:val="0"/>
          <w:rtl/>
        </w:rPr>
        <w:t xml:space="preserve">؛ </w:t>
      </w:r>
      <w:r w:rsidRPr="007D0B95">
        <w:rPr>
          <w:rStyle w:val="Emphasis"/>
          <w:rFonts w:cs="Badr"/>
          <w:i w:val="0"/>
          <w:iCs w:val="0"/>
          <w:rtl/>
        </w:rPr>
        <w:t>با ا ین بی اعتباری که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یک</w:t>
      </w:r>
      <w:r w:rsidRPr="007D0B95">
        <w:rPr>
          <w:rStyle w:val="Emphasis"/>
          <w:rFonts w:cs="Badr"/>
          <w:i w:val="0"/>
          <w:iCs w:val="0"/>
          <w:rtl/>
        </w:rPr>
        <w:t xml:space="preserve"> روز صرف بستن دل شد به ا</w:t>
      </w:r>
      <w:r w:rsidRPr="007D0B95">
        <w:rPr>
          <w:rStyle w:val="Emphasis"/>
          <w:rFonts w:cs="Badr" w:hint="cs"/>
          <w:i w:val="0"/>
          <w:iCs w:val="0"/>
          <w:rtl/>
        </w:rPr>
        <w:t>ین</w:t>
      </w:r>
      <w:r w:rsidRPr="007D0B95">
        <w:rPr>
          <w:rStyle w:val="Emphasis"/>
          <w:rFonts w:cs="Badr"/>
          <w:i w:val="0"/>
          <w:iCs w:val="0"/>
          <w:rtl/>
        </w:rPr>
        <w:t xml:space="preserve"> و آن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روز</w:t>
      </w:r>
      <w:r w:rsidRPr="007D0B95">
        <w:rPr>
          <w:rStyle w:val="Emphasis"/>
          <w:rFonts w:cs="Badr"/>
          <w:i w:val="0"/>
          <w:iCs w:val="0"/>
          <w:rtl/>
        </w:rPr>
        <w:t xml:space="preserve"> </w:t>
      </w:r>
      <w:r w:rsidRPr="007D0B95">
        <w:rPr>
          <w:rStyle w:val="Emphasis"/>
          <w:rFonts w:cs="Badr" w:hint="cs"/>
          <w:i w:val="0"/>
          <w:iCs w:val="0"/>
          <w:rtl/>
        </w:rPr>
        <w:t>دگر</w:t>
      </w:r>
      <w:r w:rsidRPr="007D0B95">
        <w:rPr>
          <w:rStyle w:val="Emphasis"/>
          <w:rFonts w:cs="Badr"/>
          <w:i w:val="0"/>
          <w:iCs w:val="0"/>
          <w:rtl/>
        </w:rPr>
        <w:t xml:space="preserve"> </w:t>
      </w:r>
      <w:r w:rsidRPr="007D0B95">
        <w:rPr>
          <w:rStyle w:val="Emphasis"/>
          <w:rFonts w:cs="Badr" w:hint="cs"/>
          <w:i w:val="0"/>
          <w:iCs w:val="0"/>
          <w:rtl/>
        </w:rPr>
        <w:t>به</w:t>
      </w:r>
      <w:r w:rsidRPr="007D0B95">
        <w:rPr>
          <w:rStyle w:val="Emphasis"/>
          <w:rFonts w:cs="Badr"/>
          <w:i w:val="0"/>
          <w:iCs w:val="0"/>
          <w:rtl/>
        </w:rPr>
        <w:t xml:space="preserve"> </w:t>
      </w:r>
      <w:r w:rsidRPr="007D0B95">
        <w:rPr>
          <w:rStyle w:val="Emphasis"/>
          <w:rFonts w:cs="Badr" w:hint="cs"/>
          <w:i w:val="0"/>
          <w:iCs w:val="0"/>
          <w:rtl/>
        </w:rPr>
        <w:t>کندن</w:t>
      </w:r>
      <w:r w:rsidRPr="007D0B95">
        <w:rPr>
          <w:rStyle w:val="Emphasis"/>
          <w:rFonts w:cs="Badr"/>
          <w:i w:val="0"/>
          <w:iCs w:val="0"/>
          <w:rtl/>
        </w:rPr>
        <w:t xml:space="preserve"> </w:t>
      </w:r>
      <w:r w:rsidRPr="007D0B95">
        <w:rPr>
          <w:rStyle w:val="Emphasis"/>
          <w:rFonts w:cs="Badr" w:hint="cs"/>
          <w:i w:val="0"/>
          <w:iCs w:val="0"/>
          <w:rtl/>
        </w:rPr>
        <w:t>دل</w:t>
      </w:r>
      <w:r w:rsidRPr="007D0B95">
        <w:rPr>
          <w:rStyle w:val="Emphasis"/>
          <w:rFonts w:cs="Badr"/>
          <w:i w:val="0"/>
          <w:iCs w:val="0"/>
          <w:rtl/>
        </w:rPr>
        <w:t xml:space="preserve"> </w:t>
      </w:r>
      <w:r w:rsidRPr="007D0B95">
        <w:rPr>
          <w:rStyle w:val="Emphasis"/>
          <w:rFonts w:cs="Badr" w:hint="cs"/>
          <w:i w:val="0"/>
          <w:iCs w:val="0"/>
          <w:rtl/>
        </w:rPr>
        <w:t>زین و</w:t>
      </w:r>
      <w:r w:rsidRPr="007D0B95">
        <w:rPr>
          <w:rStyle w:val="Emphasis"/>
          <w:rFonts w:cs="Badr"/>
          <w:i w:val="0"/>
          <w:iCs w:val="0"/>
          <w:rtl/>
        </w:rPr>
        <w:t xml:space="preserve"> آن گذشت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چه اهمیتی دارد</w:t>
      </w:r>
      <w:r w:rsidRPr="007D0B95">
        <w:rPr>
          <w:rStyle w:val="Emphasis"/>
          <w:rFonts w:cs="Badr" w:hint="cs"/>
          <w:i w:val="0"/>
          <w:iCs w:val="0"/>
          <w:rtl/>
        </w:rPr>
        <w:t xml:space="preserve"> </w:t>
      </w:r>
      <w:r w:rsidRPr="007D0B95">
        <w:rPr>
          <w:rStyle w:val="Emphasis"/>
          <w:rFonts w:cs="Badr"/>
          <w:i w:val="0"/>
          <w:iCs w:val="0"/>
          <w:rtl/>
        </w:rPr>
        <w:t xml:space="preserve">که انسان برای خاطر او این همه دوندگی کند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آورده اند که : </w:t>
      </w:r>
      <w:r w:rsidRPr="007D0B95">
        <w:rPr>
          <w:rStyle w:val="Emphasis"/>
          <w:rFonts w:cs="Badr"/>
          <w:i w:val="0"/>
          <w:iCs w:val="0"/>
          <w:rtl/>
        </w:rPr>
        <w:t>مروان حمارآخرین خلیفه بنی امیه در میان دیری در</w:t>
      </w:r>
      <w:r w:rsidRPr="007D0B95">
        <w:rPr>
          <w:rStyle w:val="Emphasis"/>
          <w:rFonts w:cs="Badr" w:hint="cs"/>
          <w:i w:val="0"/>
          <w:iCs w:val="0"/>
          <w:rtl/>
        </w:rPr>
        <w:t xml:space="preserve"> </w:t>
      </w:r>
      <w:r w:rsidRPr="007D0B95">
        <w:rPr>
          <w:rStyle w:val="Emphasis"/>
          <w:rFonts w:cs="Badr"/>
          <w:i w:val="0"/>
          <w:iCs w:val="0"/>
          <w:rtl/>
        </w:rPr>
        <w:t>محاصره لش</w:t>
      </w:r>
      <w:r w:rsidRPr="007D0B95">
        <w:rPr>
          <w:rStyle w:val="Emphasis"/>
          <w:rFonts w:cs="Badr" w:hint="cs"/>
          <w:i w:val="0"/>
          <w:iCs w:val="0"/>
          <w:rtl/>
        </w:rPr>
        <w:t>گ</w:t>
      </w:r>
      <w:r w:rsidRPr="007D0B95">
        <w:rPr>
          <w:rStyle w:val="Emphasis"/>
          <w:rFonts w:cs="Badr"/>
          <w:i w:val="0"/>
          <w:iCs w:val="0"/>
          <w:rtl/>
        </w:rPr>
        <w:t>ریان احمد سفاح</w:t>
      </w:r>
      <w:r w:rsidRPr="007D0B95">
        <w:rPr>
          <w:rStyle w:val="Emphasis"/>
          <w:rFonts w:cs="Badr" w:hint="cs"/>
          <w:i w:val="0"/>
          <w:iCs w:val="0"/>
          <w:rtl/>
        </w:rPr>
        <w:t xml:space="preserve"> ،</w:t>
      </w:r>
      <w:r w:rsidRPr="007D0B95">
        <w:rPr>
          <w:rStyle w:val="Emphasis"/>
          <w:rFonts w:cs="Badr"/>
          <w:i w:val="0"/>
          <w:iCs w:val="0"/>
          <w:rtl/>
        </w:rPr>
        <w:t xml:space="preserve"> اولین خلیفه عباسی </w:t>
      </w:r>
      <w:r w:rsidRPr="007D0B95">
        <w:rPr>
          <w:rStyle w:val="Emphasis"/>
          <w:rFonts w:cs="Badr" w:hint="cs"/>
          <w:i w:val="0"/>
          <w:iCs w:val="0"/>
          <w:rtl/>
        </w:rPr>
        <w:t xml:space="preserve">گرفتار شد . در اتاق مجاور مسند مروان ، </w:t>
      </w:r>
      <w:r w:rsidRPr="007D0B95">
        <w:rPr>
          <w:rStyle w:val="Emphasis"/>
          <w:rFonts w:cs="Badr"/>
          <w:i w:val="0"/>
          <w:iCs w:val="0"/>
          <w:rtl/>
        </w:rPr>
        <w:t xml:space="preserve">سفره سلطنتی گسترده و غذاهای الوان </w:t>
      </w:r>
      <w:r w:rsidRPr="007D0B95">
        <w:rPr>
          <w:rStyle w:val="Emphasis"/>
          <w:rFonts w:cs="Badr" w:hint="cs"/>
          <w:i w:val="0"/>
          <w:iCs w:val="0"/>
          <w:rtl/>
        </w:rPr>
        <w:t xml:space="preserve">برای او </w:t>
      </w:r>
      <w:r w:rsidRPr="007D0B95">
        <w:rPr>
          <w:rStyle w:val="Emphasis"/>
          <w:rFonts w:cs="Badr"/>
          <w:i w:val="0"/>
          <w:iCs w:val="0"/>
          <w:rtl/>
        </w:rPr>
        <w:t xml:space="preserve">چیده بودند </w:t>
      </w:r>
      <w:r w:rsidRPr="007D0B95">
        <w:rPr>
          <w:rStyle w:val="Emphasis"/>
          <w:rFonts w:cs="Badr" w:hint="cs"/>
          <w:i w:val="0"/>
          <w:iCs w:val="0"/>
          <w:rtl/>
        </w:rPr>
        <w:t>؛</w:t>
      </w:r>
      <w:r w:rsidRPr="007D0B95">
        <w:rPr>
          <w:rStyle w:val="Emphasis"/>
          <w:rFonts w:cs="Badr"/>
          <w:i w:val="0"/>
          <w:iCs w:val="0"/>
          <w:rtl/>
        </w:rPr>
        <w:t xml:space="preserve"> صدای طبل لش</w:t>
      </w:r>
      <w:r w:rsidRPr="007D0B95">
        <w:rPr>
          <w:rStyle w:val="Emphasis"/>
          <w:rFonts w:cs="Badr" w:hint="cs"/>
          <w:i w:val="0"/>
          <w:iCs w:val="0"/>
          <w:rtl/>
        </w:rPr>
        <w:t>گ</w:t>
      </w:r>
      <w:r w:rsidRPr="007D0B95">
        <w:rPr>
          <w:rStyle w:val="Emphasis"/>
          <w:rFonts w:cs="Badr"/>
          <w:i w:val="0"/>
          <w:iCs w:val="0"/>
          <w:rtl/>
        </w:rPr>
        <w:t xml:space="preserve">ریان دشمن </w:t>
      </w:r>
      <w:r w:rsidRPr="007D0B95">
        <w:rPr>
          <w:rStyle w:val="Emphasis"/>
          <w:rFonts w:cs="Badr" w:hint="cs"/>
          <w:i w:val="0"/>
          <w:iCs w:val="0"/>
          <w:rtl/>
        </w:rPr>
        <w:t>برخاست</w:t>
      </w:r>
      <w:r w:rsidRPr="007D0B95">
        <w:rPr>
          <w:rStyle w:val="Emphasis"/>
          <w:rFonts w:cs="Badr"/>
          <w:i w:val="0"/>
          <w:iCs w:val="0"/>
          <w:rtl/>
        </w:rPr>
        <w:t xml:space="preserve"> و مروان با لباس جنگ بیرون آمد </w:t>
      </w:r>
      <w:r w:rsidRPr="007D0B95">
        <w:rPr>
          <w:rStyle w:val="Emphasis"/>
          <w:rFonts w:cs="Badr" w:hint="cs"/>
          <w:i w:val="0"/>
          <w:iCs w:val="0"/>
          <w:rtl/>
        </w:rPr>
        <w:t xml:space="preserve">؛ </w:t>
      </w:r>
      <w:r w:rsidRPr="007D0B95">
        <w:rPr>
          <w:rStyle w:val="Emphasis"/>
          <w:rFonts w:cs="Badr"/>
          <w:i w:val="0"/>
          <w:iCs w:val="0"/>
          <w:rtl/>
        </w:rPr>
        <w:t>ریختند وگرفتند و زبانش را برید</w:t>
      </w:r>
      <w:r w:rsidRPr="007D0B95">
        <w:rPr>
          <w:rStyle w:val="Emphasis"/>
          <w:rFonts w:cs="Badr" w:hint="cs"/>
          <w:i w:val="0"/>
          <w:iCs w:val="0"/>
          <w:rtl/>
        </w:rPr>
        <w:t xml:space="preserve">ند </w:t>
      </w:r>
      <w:r w:rsidRPr="007D0B95">
        <w:rPr>
          <w:rStyle w:val="Emphasis"/>
          <w:rFonts w:cs="Badr"/>
          <w:i w:val="0"/>
          <w:iCs w:val="0"/>
          <w:rtl/>
        </w:rPr>
        <w:t xml:space="preserve">و پیش گربه انداختند و سرش را ازبدن قطع کردند </w:t>
      </w:r>
      <w:r w:rsidRPr="007D0B95">
        <w:rPr>
          <w:rStyle w:val="Emphasis"/>
          <w:rFonts w:cs="Badr" w:hint="cs"/>
          <w:i w:val="0"/>
          <w:iCs w:val="0"/>
          <w:rtl/>
        </w:rPr>
        <w:t xml:space="preserve">. </w:t>
      </w:r>
      <w:r w:rsidRPr="007D0B95">
        <w:rPr>
          <w:rStyle w:val="Emphasis"/>
          <w:rFonts w:cs="Badr"/>
          <w:i w:val="0"/>
          <w:iCs w:val="0"/>
          <w:rtl/>
        </w:rPr>
        <w:t>فرمانده لش</w:t>
      </w:r>
      <w:r w:rsidRPr="007D0B95">
        <w:rPr>
          <w:rStyle w:val="Emphasis"/>
          <w:rFonts w:cs="Badr" w:hint="cs"/>
          <w:i w:val="0"/>
          <w:iCs w:val="0"/>
          <w:rtl/>
        </w:rPr>
        <w:t>گ</w:t>
      </w:r>
      <w:r w:rsidRPr="007D0B95">
        <w:rPr>
          <w:rStyle w:val="Emphasis"/>
          <w:rFonts w:cs="Badr"/>
          <w:i w:val="0"/>
          <w:iCs w:val="0"/>
          <w:rtl/>
        </w:rPr>
        <w:t>رسفاح که عامربن عبدالله بود</w:t>
      </w:r>
      <w:r w:rsidRPr="007D0B95">
        <w:rPr>
          <w:rStyle w:val="Emphasis"/>
          <w:rFonts w:cs="Badr" w:hint="cs"/>
          <w:i w:val="0"/>
          <w:iCs w:val="0"/>
          <w:rtl/>
        </w:rPr>
        <w:t xml:space="preserve"> خواست </w:t>
      </w:r>
      <w:r w:rsidRPr="007D0B95">
        <w:rPr>
          <w:rStyle w:val="Emphasis"/>
          <w:rFonts w:cs="Badr"/>
          <w:i w:val="0"/>
          <w:iCs w:val="0"/>
          <w:rtl/>
        </w:rPr>
        <w:t>وارد دیر شود پاسبان جلو در مانع شد ولی اعتنا</w:t>
      </w:r>
      <w:r w:rsidRPr="007D0B95">
        <w:rPr>
          <w:rStyle w:val="Emphasis"/>
          <w:rFonts w:cs="Badr" w:hint="cs"/>
          <w:i w:val="0"/>
          <w:iCs w:val="0"/>
          <w:rtl/>
        </w:rPr>
        <w:t>ی</w:t>
      </w:r>
      <w:r w:rsidRPr="007D0B95">
        <w:rPr>
          <w:rStyle w:val="Emphasis"/>
          <w:rFonts w:cs="Badr"/>
          <w:i w:val="0"/>
          <w:iCs w:val="0"/>
          <w:rtl/>
        </w:rPr>
        <w:t xml:space="preserve">ی نکرد </w:t>
      </w:r>
      <w:r w:rsidRPr="007D0B95">
        <w:rPr>
          <w:rStyle w:val="Emphasis"/>
          <w:rFonts w:cs="Badr" w:hint="cs"/>
          <w:i w:val="0"/>
          <w:iCs w:val="0"/>
          <w:rtl/>
        </w:rPr>
        <w:t xml:space="preserve">. </w:t>
      </w:r>
      <w:r w:rsidRPr="007D0B95">
        <w:rPr>
          <w:rStyle w:val="Emphasis"/>
          <w:rFonts w:cs="Badr"/>
          <w:i w:val="0"/>
          <w:iCs w:val="0"/>
          <w:rtl/>
        </w:rPr>
        <w:t xml:space="preserve">وارد شد و بر مسند تکیه زد </w:t>
      </w:r>
      <w:r w:rsidRPr="007D0B95">
        <w:rPr>
          <w:rStyle w:val="Emphasis"/>
          <w:rFonts w:cs="Badr" w:hint="cs"/>
          <w:i w:val="0"/>
          <w:iCs w:val="0"/>
          <w:rtl/>
        </w:rPr>
        <w:t xml:space="preserve">. </w:t>
      </w:r>
      <w:r w:rsidRPr="007D0B95">
        <w:rPr>
          <w:rStyle w:val="Emphasis"/>
          <w:rFonts w:cs="Badr"/>
          <w:i w:val="0"/>
          <w:iCs w:val="0"/>
          <w:rtl/>
        </w:rPr>
        <w:t xml:space="preserve"> بعد از استراحت آمدند گفتند </w:t>
      </w:r>
      <w:r w:rsidRPr="007D0B95">
        <w:rPr>
          <w:rStyle w:val="Emphasis"/>
          <w:rFonts w:cs="Badr" w:hint="cs"/>
          <w:i w:val="0"/>
          <w:iCs w:val="0"/>
          <w:rtl/>
        </w:rPr>
        <w:t xml:space="preserve">: </w:t>
      </w:r>
      <w:r w:rsidRPr="007D0B95">
        <w:rPr>
          <w:rStyle w:val="Emphasis"/>
          <w:rFonts w:cs="Badr"/>
          <w:i w:val="0"/>
          <w:iCs w:val="0"/>
          <w:rtl/>
        </w:rPr>
        <w:t xml:space="preserve">آقا بفرمائید </w:t>
      </w:r>
      <w:r w:rsidRPr="007D0B95">
        <w:rPr>
          <w:rStyle w:val="Emphasis"/>
          <w:rFonts w:cs="Badr" w:hint="cs"/>
          <w:i w:val="0"/>
          <w:iCs w:val="0"/>
          <w:rtl/>
        </w:rPr>
        <w:t xml:space="preserve">! </w:t>
      </w:r>
      <w:r w:rsidRPr="007D0B95">
        <w:rPr>
          <w:rStyle w:val="Emphasis"/>
          <w:rFonts w:cs="Badr"/>
          <w:i w:val="0"/>
          <w:iCs w:val="0"/>
          <w:rtl/>
        </w:rPr>
        <w:t>دراطاق مجاور غذا آماده است</w:t>
      </w:r>
      <w:r w:rsidRPr="007D0B95">
        <w:rPr>
          <w:rStyle w:val="Emphasis"/>
          <w:rFonts w:cs="Badr" w:hint="cs"/>
          <w:i w:val="0"/>
          <w:iCs w:val="0"/>
          <w:rtl/>
        </w:rPr>
        <w:t xml:space="preserve"> .</w:t>
      </w:r>
      <w:r w:rsidRPr="007D0B95">
        <w:rPr>
          <w:rStyle w:val="Emphasis"/>
          <w:rFonts w:cs="Badr"/>
          <w:i w:val="0"/>
          <w:iCs w:val="0"/>
          <w:rtl/>
        </w:rPr>
        <w:t xml:space="preserve"> عامرآمد و کنار سفره نشست و غذا خورد و دو باره آمد و تکیه برمسند زد و گفت</w:t>
      </w:r>
      <w:r w:rsidRPr="007D0B95">
        <w:rPr>
          <w:rStyle w:val="Emphasis"/>
          <w:rFonts w:cs="Badr" w:hint="cs"/>
          <w:i w:val="0"/>
          <w:iCs w:val="0"/>
          <w:rtl/>
        </w:rPr>
        <w:t xml:space="preserve"> :</w:t>
      </w:r>
      <w:r w:rsidRPr="007D0B95">
        <w:rPr>
          <w:rStyle w:val="Emphasis"/>
          <w:rFonts w:cs="Badr"/>
          <w:i w:val="0"/>
          <w:iCs w:val="0"/>
          <w:rtl/>
        </w:rPr>
        <w:t xml:space="preserve"> ای دختران مروان حالا خودتان را زینت کنید پیش من بیائید </w:t>
      </w:r>
      <w:r w:rsidRPr="007D0B95">
        <w:rPr>
          <w:rStyle w:val="Emphasis"/>
          <w:rFonts w:cs="Badr" w:hint="cs"/>
          <w:i w:val="0"/>
          <w:iCs w:val="0"/>
          <w:rtl/>
        </w:rPr>
        <w:t xml:space="preserve">! </w:t>
      </w:r>
      <w:r w:rsidRPr="007D0B95">
        <w:rPr>
          <w:rStyle w:val="Emphasis"/>
          <w:rFonts w:cs="Badr"/>
          <w:i w:val="0"/>
          <w:iCs w:val="0"/>
          <w:rtl/>
        </w:rPr>
        <w:t>یکی از آن</w:t>
      </w:r>
      <w:r w:rsidRPr="007D0B95">
        <w:rPr>
          <w:rStyle w:val="Emphasis"/>
          <w:rFonts w:cs="Badr" w:hint="cs"/>
          <w:i w:val="0"/>
          <w:iCs w:val="0"/>
          <w:rtl/>
        </w:rPr>
        <w:t xml:space="preserve"> </w:t>
      </w:r>
      <w:r w:rsidRPr="007D0B95">
        <w:rPr>
          <w:rStyle w:val="Emphasis"/>
          <w:rFonts w:cs="Badr"/>
          <w:i w:val="0"/>
          <w:iCs w:val="0"/>
          <w:rtl/>
        </w:rPr>
        <w:t xml:space="preserve">ها گفت </w:t>
      </w:r>
      <w:r w:rsidRPr="007D0B95">
        <w:rPr>
          <w:rStyle w:val="Emphasis"/>
          <w:rFonts w:cs="Badr" w:hint="cs"/>
          <w:i w:val="0"/>
          <w:iCs w:val="0"/>
          <w:rtl/>
        </w:rPr>
        <w:t xml:space="preserve">: </w:t>
      </w:r>
      <w:r w:rsidRPr="007D0B95">
        <w:rPr>
          <w:rStyle w:val="Emphasis"/>
          <w:rFonts w:cs="Badr"/>
          <w:i w:val="0"/>
          <w:iCs w:val="0"/>
          <w:rtl/>
        </w:rPr>
        <w:t xml:space="preserve">عامر تو هنوز عبرت نگرفتی </w:t>
      </w:r>
      <w:r w:rsidRPr="007D0B95">
        <w:rPr>
          <w:rStyle w:val="Emphasis"/>
          <w:rFonts w:cs="Badr" w:hint="cs"/>
          <w:i w:val="0"/>
          <w:iCs w:val="0"/>
          <w:rtl/>
        </w:rPr>
        <w:t xml:space="preserve">؟ </w:t>
      </w:r>
      <w:r w:rsidRPr="007D0B95">
        <w:rPr>
          <w:rStyle w:val="Emphasis"/>
          <w:rFonts w:cs="Badr"/>
          <w:i w:val="0"/>
          <w:iCs w:val="0"/>
          <w:rtl/>
        </w:rPr>
        <w:t xml:space="preserve">نگاه کن ببین این مسندی که تکیه برآن </w:t>
      </w:r>
      <w:r w:rsidRPr="007D0B95">
        <w:rPr>
          <w:rStyle w:val="Emphasis"/>
          <w:rFonts w:cs="Badr" w:hint="cs"/>
          <w:i w:val="0"/>
          <w:iCs w:val="0"/>
          <w:rtl/>
        </w:rPr>
        <w:t xml:space="preserve">زدی </w:t>
      </w:r>
      <w:r w:rsidRPr="007D0B95">
        <w:rPr>
          <w:rStyle w:val="Emphasis"/>
          <w:rFonts w:cs="Badr"/>
          <w:i w:val="0"/>
          <w:iCs w:val="0"/>
          <w:rtl/>
        </w:rPr>
        <w:t xml:space="preserve"> به نام مروان گذاشته شده بود </w:t>
      </w:r>
      <w:r w:rsidRPr="007D0B95">
        <w:rPr>
          <w:rStyle w:val="Emphasis"/>
          <w:rFonts w:cs="Badr" w:hint="cs"/>
          <w:i w:val="0"/>
          <w:iCs w:val="0"/>
          <w:rtl/>
        </w:rPr>
        <w:t xml:space="preserve">؛ </w:t>
      </w:r>
      <w:r w:rsidRPr="007D0B95">
        <w:rPr>
          <w:rStyle w:val="Emphasis"/>
          <w:rFonts w:cs="Badr"/>
          <w:i w:val="0"/>
          <w:iCs w:val="0"/>
          <w:rtl/>
        </w:rPr>
        <w:t xml:space="preserve"> این سفره که برآن نشستی برای مروان بود و آن غذا</w:t>
      </w:r>
      <w:r w:rsidRPr="007D0B95">
        <w:rPr>
          <w:rStyle w:val="Emphasis"/>
          <w:rFonts w:cs="Badr" w:hint="cs"/>
          <w:i w:val="0"/>
          <w:iCs w:val="0"/>
          <w:rtl/>
        </w:rPr>
        <w:t xml:space="preserve"> </w:t>
      </w:r>
      <w:r w:rsidRPr="007D0B95">
        <w:rPr>
          <w:rStyle w:val="Emphasis"/>
          <w:rFonts w:cs="Badr"/>
          <w:i w:val="0"/>
          <w:iCs w:val="0"/>
          <w:rtl/>
        </w:rPr>
        <w:t xml:space="preserve"> که خوردی ب</w:t>
      </w:r>
      <w:r w:rsidRPr="007D0B95">
        <w:rPr>
          <w:rStyle w:val="Emphasis"/>
          <w:rFonts w:cs="Badr" w:hint="cs"/>
          <w:i w:val="0"/>
          <w:iCs w:val="0"/>
          <w:rtl/>
        </w:rPr>
        <w:t xml:space="preserve">ه </w:t>
      </w:r>
      <w:r w:rsidRPr="007D0B95">
        <w:rPr>
          <w:rStyle w:val="Emphasis"/>
          <w:rFonts w:cs="Badr"/>
          <w:i w:val="0"/>
          <w:iCs w:val="0"/>
          <w:rtl/>
        </w:rPr>
        <w:t xml:space="preserve">نام مروان تهیه شده بود </w:t>
      </w:r>
      <w:r w:rsidRPr="007D0B95">
        <w:rPr>
          <w:rStyle w:val="Emphasis"/>
          <w:rFonts w:cs="Badr" w:hint="cs"/>
          <w:i w:val="0"/>
          <w:iCs w:val="0"/>
          <w:rtl/>
        </w:rPr>
        <w:t xml:space="preserve">؛ </w:t>
      </w:r>
      <w:r w:rsidRPr="007D0B95">
        <w:rPr>
          <w:rStyle w:val="Emphasis"/>
          <w:rFonts w:cs="Badr"/>
          <w:i w:val="0"/>
          <w:iCs w:val="0"/>
          <w:rtl/>
        </w:rPr>
        <w:t xml:space="preserve"> دیدی که روزگار چه کرد</w:t>
      </w:r>
      <w:r w:rsidRPr="007D0B95">
        <w:rPr>
          <w:rStyle w:val="Emphasis"/>
          <w:rFonts w:cs="Badr" w:hint="cs"/>
          <w:i w:val="0"/>
          <w:iCs w:val="0"/>
          <w:rtl/>
        </w:rPr>
        <w:t xml:space="preserve"> ؟ </w:t>
      </w:r>
      <w:r w:rsidRPr="007D0B95">
        <w:rPr>
          <w:rStyle w:val="Emphasis"/>
          <w:rFonts w:cs="Badr"/>
          <w:i w:val="0"/>
          <w:iCs w:val="0"/>
          <w:rtl/>
        </w:rPr>
        <w:t xml:space="preserve"> ما هم از این کارها کردیم و به این روز افتادیم</w:t>
      </w:r>
      <w:r w:rsidRPr="007D0B95">
        <w:rPr>
          <w:rStyle w:val="Emphasis"/>
          <w:rFonts w:cs="Badr" w:hint="cs"/>
          <w:i w:val="0"/>
          <w:iCs w:val="0"/>
          <w:rtl/>
        </w:rPr>
        <w:t xml:space="preserve"> .</w:t>
      </w:r>
      <w:r w:rsidRPr="007D0B95">
        <w:rPr>
          <w:rStyle w:val="Emphasis"/>
          <w:rFonts w:cs="Badr"/>
          <w:i w:val="0"/>
          <w:iCs w:val="0"/>
          <w:rtl/>
        </w:rPr>
        <w:t>عامر ازاین حرف سخت تکان خورد و متعرض حال آن</w:t>
      </w:r>
      <w:r w:rsidRPr="007D0B95">
        <w:rPr>
          <w:rStyle w:val="Emphasis"/>
          <w:rFonts w:cs="Badr" w:hint="cs"/>
          <w:i w:val="0"/>
          <w:iCs w:val="0"/>
          <w:rtl/>
        </w:rPr>
        <w:t xml:space="preserve"> </w:t>
      </w:r>
      <w:r w:rsidRPr="007D0B95">
        <w:rPr>
          <w:rStyle w:val="Emphasis"/>
          <w:rFonts w:cs="Badr"/>
          <w:i w:val="0"/>
          <w:iCs w:val="0"/>
          <w:rtl/>
        </w:rPr>
        <w:t>ها نشد</w:t>
      </w:r>
      <w:r w:rsidRPr="007D0B95">
        <w:rPr>
          <w:rStyle w:val="Emphasis"/>
          <w:rFonts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انبیا</w:t>
      </w:r>
      <w:r w:rsidRPr="007D0B95">
        <w:rPr>
          <w:rStyle w:val="Emphasis"/>
          <w:rFonts w:cs="Badr" w:hint="cs"/>
          <w:i w:val="0"/>
          <w:iCs w:val="0"/>
          <w:rtl/>
        </w:rPr>
        <w:t xml:space="preserve"> </w:t>
      </w:r>
      <w:r w:rsidRPr="007D0B95">
        <w:rPr>
          <w:rStyle w:val="Emphasis"/>
          <w:rFonts w:cs="Badr"/>
          <w:i w:val="0"/>
          <w:iCs w:val="0"/>
          <w:rtl/>
        </w:rPr>
        <w:t>و پی</w:t>
      </w:r>
      <w:r w:rsidRPr="007D0B95">
        <w:rPr>
          <w:rStyle w:val="Emphasis"/>
          <w:rFonts w:cs="Badr" w:hint="cs"/>
          <w:i w:val="0"/>
          <w:iCs w:val="0"/>
          <w:rtl/>
        </w:rPr>
        <w:t>ا</w:t>
      </w:r>
      <w:r w:rsidRPr="007D0B95">
        <w:rPr>
          <w:rStyle w:val="Emphasis"/>
          <w:rFonts w:cs="Badr"/>
          <w:i w:val="0"/>
          <w:iCs w:val="0"/>
          <w:rtl/>
        </w:rPr>
        <w:t>مبران جز این منظوری ندارند که دنیا را به حقیقت خود به مردم معرفی کنند تا بیش از آن</w:t>
      </w:r>
      <w:r w:rsidRPr="007D0B95">
        <w:rPr>
          <w:rStyle w:val="Emphasis"/>
          <w:rFonts w:cs="Badr" w:hint="cs"/>
          <w:i w:val="0"/>
          <w:iCs w:val="0"/>
          <w:rtl/>
        </w:rPr>
        <w:t xml:space="preserve"> </w:t>
      </w:r>
      <w:r w:rsidRPr="007D0B95">
        <w:rPr>
          <w:rStyle w:val="Emphasis"/>
          <w:rFonts w:cs="Badr"/>
          <w:i w:val="0"/>
          <w:iCs w:val="0"/>
          <w:rtl/>
        </w:rPr>
        <w:t xml:space="preserve">چه ارزش دارد برایش اهمیت قائل نشوند و مثل درندگان به جان هم نیفتند </w:t>
      </w:r>
      <w:r w:rsidRPr="007D0B95">
        <w:rPr>
          <w:rStyle w:val="Emphasis"/>
          <w:rFonts w:cs="Badr" w:hint="cs"/>
          <w:i w:val="0"/>
          <w:iCs w:val="0"/>
          <w:rtl/>
        </w:rPr>
        <w:t xml:space="preserve">؛ </w:t>
      </w:r>
      <w:r w:rsidRPr="007D0B95">
        <w:rPr>
          <w:rStyle w:val="Emphasis"/>
          <w:rFonts w:cs="Badr"/>
          <w:i w:val="0"/>
          <w:iCs w:val="0"/>
          <w:rtl/>
        </w:rPr>
        <w:t>و اشخاصی که به دنبال دنیا رفته</w:t>
      </w:r>
      <w:r w:rsidRPr="007D0B95">
        <w:rPr>
          <w:rStyle w:val="Emphasis"/>
          <w:rFonts w:cs="Badr" w:hint="cs"/>
          <w:i w:val="0"/>
          <w:iCs w:val="0"/>
          <w:rtl/>
        </w:rPr>
        <w:t xml:space="preserve"> اند </w:t>
      </w:r>
      <w:r w:rsidRPr="007D0B95">
        <w:rPr>
          <w:rStyle w:val="Emphasis"/>
          <w:rFonts w:cs="Badr"/>
          <w:i w:val="0"/>
          <w:iCs w:val="0"/>
          <w:rtl/>
        </w:rPr>
        <w:t xml:space="preserve"> به هیچ چیز دنیا اهمیت و ارزش نداده و </w:t>
      </w:r>
      <w:r w:rsidRPr="007D0B95">
        <w:rPr>
          <w:rStyle w:val="Emphasis"/>
          <w:rFonts w:cs="Badr" w:hint="cs"/>
          <w:i w:val="0"/>
          <w:iCs w:val="0"/>
          <w:rtl/>
        </w:rPr>
        <w:t xml:space="preserve">آن </w:t>
      </w:r>
      <w:r w:rsidRPr="007D0B95">
        <w:rPr>
          <w:rStyle w:val="Emphasis"/>
          <w:rFonts w:cs="Badr"/>
          <w:i w:val="0"/>
          <w:iCs w:val="0"/>
          <w:rtl/>
        </w:rPr>
        <w:t xml:space="preserve"> را وسیله سعادت ابدی قرار داده</w:t>
      </w:r>
      <w:r w:rsidRPr="007D0B95">
        <w:rPr>
          <w:rStyle w:val="Emphasis"/>
          <w:rFonts w:cs="Badr" w:hint="cs"/>
          <w:i w:val="0"/>
          <w:iCs w:val="0"/>
          <w:rtl/>
        </w:rPr>
        <w:t xml:space="preserve"> اند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از یکی از تربیت شدگان دودمان رسالت </w:t>
      </w:r>
      <w:r w:rsidRPr="007D0B95">
        <w:rPr>
          <w:rStyle w:val="Emphasis"/>
          <w:rFonts w:cs="Badr" w:hint="cs"/>
          <w:i w:val="0"/>
          <w:iCs w:val="0"/>
          <w:rtl/>
        </w:rPr>
        <w:t xml:space="preserve">، </w:t>
      </w:r>
      <w:r w:rsidRPr="007D0B95">
        <w:rPr>
          <w:rStyle w:val="Emphasis"/>
          <w:rFonts w:cs="Badr"/>
          <w:i w:val="0"/>
          <w:iCs w:val="0"/>
          <w:rtl/>
        </w:rPr>
        <w:t>وهب بن عبدالله کلبی است که از اصحاب اباعبدالله الحسین(ع) است</w:t>
      </w:r>
      <w:r w:rsidRPr="007D0B95">
        <w:rPr>
          <w:rStyle w:val="Emphasis"/>
          <w:rFonts w:cs="Badr" w:hint="cs"/>
          <w:i w:val="0"/>
          <w:iCs w:val="0"/>
          <w:rtl/>
        </w:rPr>
        <w:t xml:space="preserve"> .</w:t>
      </w:r>
      <w:r w:rsidRPr="007D0B95">
        <w:rPr>
          <w:rStyle w:val="Emphasis"/>
          <w:rFonts w:cs="Badr"/>
          <w:i w:val="0"/>
          <w:iCs w:val="0"/>
          <w:rtl/>
        </w:rPr>
        <w:t xml:space="preserve"> این جوان رشید که در غایت حسن و جمال و فصاحت و کمال بود هفده روز از دامادیش گذشته بود که به اتفاق مادر و نو عروسش به کربلا آمد </w:t>
      </w:r>
      <w:r w:rsidRPr="007D0B95">
        <w:rPr>
          <w:rStyle w:val="Emphasis"/>
          <w:rFonts w:cs="Badr" w:hint="cs"/>
          <w:i w:val="0"/>
          <w:iCs w:val="0"/>
          <w:rtl/>
        </w:rPr>
        <w:t xml:space="preserve">. </w:t>
      </w:r>
      <w:r w:rsidRPr="007D0B95">
        <w:rPr>
          <w:rStyle w:val="Emphasis"/>
          <w:rFonts w:cs="Badr"/>
          <w:i w:val="0"/>
          <w:iCs w:val="0"/>
          <w:rtl/>
        </w:rPr>
        <w:t>آیا سراغ دارید که نو داماد و نو عروس ماه عسل خود را در میدان جنگ با کفن خونین ب</w:t>
      </w:r>
      <w:r w:rsidRPr="007D0B95">
        <w:rPr>
          <w:rStyle w:val="Emphasis"/>
          <w:rFonts w:cs="Badr" w:hint="cs"/>
          <w:i w:val="0"/>
          <w:iCs w:val="0"/>
          <w:rtl/>
        </w:rPr>
        <w:t xml:space="preserve">ه </w:t>
      </w:r>
      <w:r w:rsidRPr="007D0B95">
        <w:rPr>
          <w:rStyle w:val="Emphasis"/>
          <w:rFonts w:cs="Badr"/>
          <w:i w:val="0"/>
          <w:iCs w:val="0"/>
          <w:rtl/>
        </w:rPr>
        <w:t xml:space="preserve">سر </w:t>
      </w:r>
      <w:r w:rsidRPr="007D0B95">
        <w:rPr>
          <w:rStyle w:val="Emphasis"/>
          <w:rFonts w:cs="Badr"/>
          <w:i w:val="0"/>
          <w:iCs w:val="0"/>
          <w:rtl/>
        </w:rPr>
        <w:lastRenderedPageBreak/>
        <w:t>بر</w:t>
      </w:r>
      <w:r w:rsidRPr="007D0B95">
        <w:rPr>
          <w:rStyle w:val="Emphasis"/>
          <w:rFonts w:cs="Badr" w:hint="cs"/>
          <w:i w:val="0"/>
          <w:iCs w:val="0"/>
          <w:rtl/>
        </w:rPr>
        <w:t>ن</w:t>
      </w:r>
      <w:r w:rsidRPr="007D0B95">
        <w:rPr>
          <w:rStyle w:val="Emphasis"/>
          <w:rFonts w:cs="Badr"/>
          <w:i w:val="0"/>
          <w:iCs w:val="0"/>
          <w:rtl/>
        </w:rPr>
        <w:t xml:space="preserve">د </w:t>
      </w:r>
      <w:r w:rsidRPr="007D0B95">
        <w:rPr>
          <w:rStyle w:val="Emphasis"/>
          <w:rFonts w:cs="Badr" w:hint="cs"/>
          <w:i w:val="0"/>
          <w:iCs w:val="0"/>
          <w:rtl/>
        </w:rPr>
        <w:t xml:space="preserve">؟ </w:t>
      </w:r>
      <w:r w:rsidRPr="007D0B95">
        <w:rPr>
          <w:rStyle w:val="Emphasis"/>
          <w:rFonts w:cs="Badr"/>
          <w:i w:val="0"/>
          <w:iCs w:val="0"/>
          <w:rtl/>
        </w:rPr>
        <w:t xml:space="preserve">مادرش روز عاشورا آمد و گفت </w:t>
      </w:r>
      <w:r w:rsidRPr="007D0B95">
        <w:rPr>
          <w:rStyle w:val="Emphasis"/>
          <w:rFonts w:cs="Badr" w:hint="cs"/>
          <w:i w:val="0"/>
          <w:iCs w:val="0"/>
          <w:rtl/>
        </w:rPr>
        <w:t xml:space="preserve">: </w:t>
      </w:r>
      <w:r w:rsidRPr="007D0B95">
        <w:rPr>
          <w:rStyle w:val="Emphasis"/>
          <w:rFonts w:cs="Badr"/>
          <w:i w:val="0"/>
          <w:iCs w:val="0"/>
          <w:rtl/>
        </w:rPr>
        <w:t xml:space="preserve">فرزندم من به تو بسیار علاقمندم </w:t>
      </w:r>
      <w:r w:rsidRPr="007D0B95">
        <w:rPr>
          <w:rStyle w:val="Emphasis"/>
          <w:rFonts w:cs="Badr" w:hint="cs"/>
          <w:i w:val="0"/>
          <w:iCs w:val="0"/>
          <w:rtl/>
        </w:rPr>
        <w:t xml:space="preserve">؛ </w:t>
      </w:r>
      <w:r w:rsidRPr="007D0B95">
        <w:rPr>
          <w:rStyle w:val="Emphasis"/>
          <w:rFonts w:cs="Badr"/>
          <w:i w:val="0"/>
          <w:iCs w:val="0"/>
          <w:rtl/>
        </w:rPr>
        <w:t>دشمن نیستم دلم می خواهد در رکاب این امام بزرگوار جان بدهی</w:t>
      </w:r>
      <w:r w:rsidRPr="007D0B95">
        <w:rPr>
          <w:rStyle w:val="Emphasis"/>
          <w:rFonts w:cs="Badr" w:hint="cs"/>
          <w:i w:val="0"/>
          <w:iCs w:val="0"/>
          <w:rtl/>
        </w:rPr>
        <w:t>؛</w:t>
      </w:r>
      <w:r w:rsidRPr="007D0B95">
        <w:rPr>
          <w:rStyle w:val="Emphasis"/>
          <w:rFonts w:cs="Badr"/>
          <w:i w:val="0"/>
          <w:iCs w:val="0"/>
          <w:rtl/>
        </w:rPr>
        <w:t xml:space="preserve"> برخ</w:t>
      </w:r>
      <w:r w:rsidRPr="007D0B95">
        <w:rPr>
          <w:rStyle w:val="Emphasis"/>
          <w:rFonts w:cs="Badr" w:hint="cs"/>
          <w:i w:val="0"/>
          <w:iCs w:val="0"/>
          <w:rtl/>
        </w:rPr>
        <w:t>یز</w:t>
      </w:r>
      <w:r w:rsidRPr="007D0B95">
        <w:rPr>
          <w:rStyle w:val="Emphasis"/>
          <w:rFonts w:cs="Badr"/>
          <w:i w:val="0"/>
          <w:iCs w:val="0"/>
          <w:rtl/>
        </w:rPr>
        <w:t xml:space="preserve"> و چو آن </w:t>
      </w:r>
      <w:r w:rsidRPr="007D0B95">
        <w:rPr>
          <w:rStyle w:val="Emphasis"/>
          <w:rFonts w:cs="Badr" w:hint="cs"/>
          <w:i w:val="0"/>
          <w:iCs w:val="0"/>
          <w:rtl/>
        </w:rPr>
        <w:t>یاران</w:t>
      </w:r>
      <w:r w:rsidRPr="007D0B95">
        <w:rPr>
          <w:rStyle w:val="Emphasis"/>
          <w:rFonts w:cs="Badr"/>
          <w:i w:val="0"/>
          <w:iCs w:val="0"/>
          <w:rtl/>
        </w:rPr>
        <w:t xml:space="preserve"> گوئ</w:t>
      </w:r>
      <w:r w:rsidRPr="007D0B95">
        <w:rPr>
          <w:rStyle w:val="Emphasis"/>
          <w:rFonts w:cs="Badr" w:hint="cs"/>
          <w:i w:val="0"/>
          <w:iCs w:val="0"/>
          <w:rtl/>
        </w:rPr>
        <w:t>ی</w:t>
      </w:r>
      <w:r w:rsidRPr="007D0B95">
        <w:rPr>
          <w:rStyle w:val="Emphasis"/>
          <w:rFonts w:cs="Badr"/>
          <w:i w:val="0"/>
          <w:iCs w:val="0"/>
          <w:rtl/>
        </w:rPr>
        <w:t xml:space="preserve"> ببر از م</w:t>
      </w:r>
      <w:r w:rsidRPr="007D0B95">
        <w:rPr>
          <w:rStyle w:val="Emphasis"/>
          <w:rFonts w:cs="Badr" w:hint="cs"/>
          <w:i w:val="0"/>
          <w:iCs w:val="0"/>
          <w:rtl/>
        </w:rPr>
        <w:t>یدان</w:t>
      </w:r>
      <w:r w:rsidRPr="007D0B95">
        <w:rPr>
          <w:rStyle w:val="Emphasis"/>
          <w:rFonts w:cs="Badr"/>
          <w:i w:val="0"/>
          <w:iCs w:val="0"/>
          <w:rtl/>
        </w:rPr>
        <w:t xml:space="preserve">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چون گو</w:t>
      </w:r>
      <w:r w:rsidRPr="007D0B95">
        <w:rPr>
          <w:rStyle w:val="Emphasis"/>
          <w:rFonts w:cs="Badr" w:hint="cs"/>
          <w:i w:val="0"/>
          <w:iCs w:val="0"/>
          <w:rtl/>
        </w:rPr>
        <w:t>ی</w:t>
      </w:r>
      <w:r w:rsidRPr="007D0B95">
        <w:rPr>
          <w:rStyle w:val="Emphasis"/>
          <w:rFonts w:cs="Badr"/>
          <w:i w:val="0"/>
          <w:iCs w:val="0"/>
          <w:rtl/>
        </w:rPr>
        <w:t xml:space="preserve"> بکن سر را اندر سپر ا</w:t>
      </w:r>
      <w:r w:rsidRPr="007D0B95">
        <w:rPr>
          <w:rStyle w:val="Emphasis"/>
          <w:rFonts w:cs="Badr" w:hint="cs"/>
          <w:i w:val="0"/>
          <w:iCs w:val="0"/>
          <w:rtl/>
        </w:rPr>
        <w:t>ین</w:t>
      </w:r>
      <w:r w:rsidRPr="007D0B95">
        <w:rPr>
          <w:rStyle w:val="Emphasis"/>
          <w:rFonts w:cs="Badr"/>
          <w:i w:val="0"/>
          <w:iCs w:val="0"/>
          <w:rtl/>
        </w:rPr>
        <w:t xml:space="preserve"> چوگان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ا</w:t>
      </w:r>
      <w:r w:rsidRPr="007D0B95">
        <w:rPr>
          <w:rStyle w:val="Emphasis"/>
          <w:rFonts w:cs="Badr" w:hint="cs"/>
          <w:i w:val="0"/>
          <w:iCs w:val="0"/>
          <w:rtl/>
        </w:rPr>
        <w:t>ین</w:t>
      </w:r>
      <w:r w:rsidRPr="007D0B95">
        <w:rPr>
          <w:rStyle w:val="Emphasis"/>
          <w:rFonts w:cs="Badr"/>
          <w:i w:val="0"/>
          <w:iCs w:val="0"/>
          <w:rtl/>
        </w:rPr>
        <w:t xml:space="preserve"> مرکز وحدت را بگذار درا</w:t>
      </w:r>
      <w:r w:rsidRPr="007D0B95">
        <w:rPr>
          <w:rStyle w:val="Emphasis"/>
          <w:rFonts w:cs="Badr" w:hint="cs"/>
          <w:i w:val="0"/>
          <w:iCs w:val="0"/>
          <w:rtl/>
        </w:rPr>
        <w:t>ین</w:t>
      </w:r>
      <w:r w:rsidRPr="007D0B95">
        <w:rPr>
          <w:rStyle w:val="Emphasis"/>
          <w:rFonts w:cs="Badr"/>
          <w:i w:val="0"/>
          <w:iCs w:val="0"/>
          <w:rtl/>
        </w:rPr>
        <w:t xml:space="preserve"> کثرت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پرگار صفت ماند سرگشته و سرگردان </w:t>
      </w:r>
    </w:p>
    <w:p w:rsidR="003B3B52" w:rsidRPr="007D0B95" w:rsidRDefault="003B3B52" w:rsidP="003B3B52">
      <w:pPr>
        <w:pStyle w:val="Title"/>
        <w:rPr>
          <w:rStyle w:val="Emphasis"/>
          <w:rFonts w:cs="Badr"/>
          <w:i w:val="0"/>
          <w:iCs w:val="0"/>
          <w:rtl/>
        </w:rPr>
      </w:pPr>
      <w:r w:rsidRPr="007D0B95">
        <w:rPr>
          <w:rStyle w:val="Emphasis"/>
          <w:rFonts w:cs="Badr"/>
          <w:i w:val="0"/>
          <w:iCs w:val="0"/>
          <w:rtl/>
        </w:rPr>
        <w:t>گر وصل هم</w:t>
      </w:r>
      <w:r w:rsidRPr="007D0B95">
        <w:rPr>
          <w:rStyle w:val="Emphasis"/>
          <w:rFonts w:cs="Badr" w:hint="cs"/>
          <w:i w:val="0"/>
          <w:iCs w:val="0"/>
          <w:rtl/>
        </w:rPr>
        <w:t>ی</w:t>
      </w:r>
      <w:r w:rsidRPr="007D0B95">
        <w:rPr>
          <w:rStyle w:val="Emphasis"/>
          <w:rFonts w:cs="Badr"/>
          <w:i w:val="0"/>
          <w:iCs w:val="0"/>
          <w:rtl/>
        </w:rPr>
        <w:t xml:space="preserve"> جو</w:t>
      </w:r>
      <w:r w:rsidRPr="007D0B95">
        <w:rPr>
          <w:rStyle w:val="Emphasis"/>
          <w:rFonts w:cs="Badr" w:hint="cs"/>
          <w:i w:val="0"/>
          <w:iCs w:val="0"/>
          <w:rtl/>
        </w:rPr>
        <w:t>یی</w:t>
      </w:r>
      <w:r w:rsidRPr="007D0B95">
        <w:rPr>
          <w:rStyle w:val="Emphasis"/>
          <w:rFonts w:cs="Badr"/>
          <w:i w:val="0"/>
          <w:iCs w:val="0"/>
          <w:rtl/>
        </w:rPr>
        <w:t xml:space="preserve"> با شاهد قرب حق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باید</w:t>
      </w:r>
      <w:r w:rsidRPr="007D0B95">
        <w:rPr>
          <w:rStyle w:val="Emphasis"/>
          <w:rFonts w:cs="Badr"/>
          <w:i w:val="0"/>
          <w:iCs w:val="0"/>
          <w:rtl/>
        </w:rPr>
        <w:t xml:space="preserve"> که فدا ساز</w:t>
      </w:r>
      <w:r w:rsidRPr="007D0B95">
        <w:rPr>
          <w:rStyle w:val="Emphasis"/>
          <w:rFonts w:cs="Badr" w:hint="cs"/>
          <w:i w:val="0"/>
          <w:iCs w:val="0"/>
          <w:rtl/>
        </w:rPr>
        <w:t>ی</w:t>
      </w:r>
      <w:r w:rsidRPr="007D0B95">
        <w:rPr>
          <w:rStyle w:val="Emphasis"/>
          <w:rFonts w:cs="Badr"/>
          <w:i w:val="0"/>
          <w:iCs w:val="0"/>
          <w:rtl/>
        </w:rPr>
        <w:t xml:space="preserve"> جان در ره ا</w:t>
      </w:r>
      <w:r w:rsidRPr="007D0B95">
        <w:rPr>
          <w:rStyle w:val="Emphasis"/>
          <w:rFonts w:cs="Badr" w:hint="cs"/>
          <w:i w:val="0"/>
          <w:iCs w:val="0"/>
          <w:rtl/>
        </w:rPr>
        <w:t>ین</w:t>
      </w:r>
      <w:r w:rsidRPr="007D0B95">
        <w:rPr>
          <w:rStyle w:val="Emphasis"/>
          <w:rFonts w:cs="Badr"/>
          <w:i w:val="0"/>
          <w:iCs w:val="0"/>
          <w:rtl/>
        </w:rPr>
        <w:t xml:space="preserve"> جانان</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گفت مادرم هزارجان من فدای یک تارموی حسین باشد </w:t>
      </w:r>
    </w:p>
    <w:p w:rsidR="003B3B52" w:rsidRPr="007D0B95" w:rsidRDefault="003B3B52" w:rsidP="003B3B52">
      <w:pPr>
        <w:pStyle w:val="Title"/>
        <w:rPr>
          <w:rStyle w:val="Emphasis"/>
          <w:rFonts w:cs="Badr"/>
          <w:i w:val="0"/>
          <w:iCs w:val="0"/>
          <w:rtl/>
        </w:rPr>
      </w:pPr>
      <w:r w:rsidRPr="007D0B95">
        <w:rPr>
          <w:rStyle w:val="Emphasis"/>
          <w:rFonts w:cs="Badr"/>
          <w:i w:val="0"/>
          <w:iCs w:val="0"/>
          <w:rtl/>
        </w:rPr>
        <w:t>جان چه باشدکه نه اندر قدمش افشانم</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خون چه باشد که نه در راه عزیزش ریزم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بعد از وداع با مادر و نوعروس وکسب اجازه از امام به م</w:t>
      </w:r>
      <w:r w:rsidRPr="007D0B95">
        <w:rPr>
          <w:rStyle w:val="Emphasis"/>
          <w:rFonts w:cs="Badr" w:hint="cs"/>
          <w:i w:val="0"/>
          <w:iCs w:val="0"/>
          <w:rtl/>
        </w:rPr>
        <w:t>یدان</w:t>
      </w:r>
      <w:r w:rsidRPr="007D0B95">
        <w:rPr>
          <w:rStyle w:val="Emphasis"/>
          <w:rFonts w:cs="Badr"/>
          <w:i w:val="0"/>
          <w:iCs w:val="0"/>
          <w:rtl/>
        </w:rPr>
        <w:t xml:space="preserve"> آمد و مقابل لش</w:t>
      </w:r>
      <w:r w:rsidRPr="007D0B95">
        <w:rPr>
          <w:rStyle w:val="Emphasis"/>
          <w:rFonts w:cs="Badr" w:hint="cs"/>
          <w:i w:val="0"/>
          <w:iCs w:val="0"/>
          <w:rtl/>
        </w:rPr>
        <w:t>گ</w:t>
      </w:r>
      <w:r w:rsidRPr="007D0B95">
        <w:rPr>
          <w:rStyle w:val="Emphasis"/>
          <w:rFonts w:cs="Badr"/>
          <w:i w:val="0"/>
          <w:iCs w:val="0"/>
          <w:rtl/>
        </w:rPr>
        <w:t>ر ا</w:t>
      </w:r>
      <w:r w:rsidRPr="007D0B95">
        <w:rPr>
          <w:rStyle w:val="Emphasis"/>
          <w:rFonts w:cs="Badr" w:hint="cs"/>
          <w:i w:val="0"/>
          <w:iCs w:val="0"/>
          <w:rtl/>
        </w:rPr>
        <w:t>یستاد</w:t>
      </w:r>
      <w:r w:rsidRPr="007D0B95">
        <w:rPr>
          <w:rStyle w:val="Emphasis"/>
          <w:rFonts w:cs="Badr"/>
          <w:i w:val="0"/>
          <w:iCs w:val="0"/>
          <w:rtl/>
        </w:rPr>
        <w:t xml:space="preserve"> و خود را معرف</w:t>
      </w:r>
      <w:r w:rsidRPr="007D0B95">
        <w:rPr>
          <w:rStyle w:val="Emphasis"/>
          <w:rFonts w:cs="Badr" w:hint="cs"/>
          <w:i w:val="0"/>
          <w:iCs w:val="0"/>
          <w:rtl/>
        </w:rPr>
        <w:t>ی</w:t>
      </w:r>
      <w:r w:rsidRPr="007D0B95">
        <w:rPr>
          <w:rStyle w:val="Emphasis"/>
          <w:rFonts w:cs="Badr"/>
          <w:i w:val="0"/>
          <w:iCs w:val="0"/>
          <w:rtl/>
        </w:rPr>
        <w:t xml:space="preserve"> کرد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أميري حسين و نعم الأمير </w:t>
      </w:r>
    </w:p>
    <w:p w:rsidR="003B3B52" w:rsidRPr="007D0B95" w:rsidRDefault="003B3B52" w:rsidP="003B3B52">
      <w:pPr>
        <w:pStyle w:val="Title"/>
        <w:rPr>
          <w:rStyle w:val="Emphasis"/>
          <w:rFonts w:cs="Badr"/>
          <w:i w:val="0"/>
          <w:iCs w:val="0"/>
          <w:rtl/>
        </w:rPr>
      </w:pPr>
      <w:r w:rsidRPr="007D0B95">
        <w:rPr>
          <w:rStyle w:val="Emphasis"/>
          <w:rFonts w:cs="Badr"/>
          <w:i w:val="0"/>
          <w:iCs w:val="0"/>
          <w:rtl/>
        </w:rPr>
        <w:t>سرور فؤاد البشير النذير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إن تنكروني فأنا ابن الكلب   </w:t>
      </w:r>
    </w:p>
    <w:p w:rsidR="003B3B52" w:rsidRPr="007D0B95" w:rsidRDefault="003B3B52" w:rsidP="003B3B52">
      <w:pPr>
        <w:pStyle w:val="Title"/>
        <w:rPr>
          <w:rStyle w:val="Emphasis"/>
          <w:rFonts w:cs="Badr"/>
          <w:i w:val="0"/>
          <w:iCs w:val="0"/>
          <w:rtl/>
        </w:rPr>
      </w:pPr>
      <w:r w:rsidRPr="007D0B95">
        <w:rPr>
          <w:rStyle w:val="Emphasis"/>
          <w:rFonts w:cs="Badr"/>
          <w:i w:val="0"/>
          <w:iCs w:val="0"/>
          <w:rtl/>
        </w:rPr>
        <w:t>سوف تروني و ترون ضربی</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حمله برلش</w:t>
      </w:r>
      <w:r w:rsidRPr="007D0B95">
        <w:rPr>
          <w:rStyle w:val="Emphasis"/>
          <w:rFonts w:cs="Badr" w:hint="cs"/>
          <w:i w:val="0"/>
          <w:iCs w:val="0"/>
          <w:rtl/>
        </w:rPr>
        <w:t>گ</w:t>
      </w:r>
      <w:r w:rsidRPr="007D0B95">
        <w:rPr>
          <w:rStyle w:val="Emphasis"/>
          <w:rFonts w:cs="Badr"/>
          <w:i w:val="0"/>
          <w:iCs w:val="0"/>
          <w:rtl/>
        </w:rPr>
        <w:t>ر کرد و مادرش درکنار معرکه جنگ ایستاده بود و فرزند را تشویق می کرد</w:t>
      </w:r>
      <w:r w:rsidRPr="007D0B95">
        <w:rPr>
          <w:rStyle w:val="Emphasis"/>
          <w:rFonts w:cs="Badr" w:hint="cs"/>
          <w:i w:val="0"/>
          <w:iCs w:val="0"/>
          <w:rtl/>
        </w:rPr>
        <w:t xml:space="preserve"> ؛ </w:t>
      </w:r>
      <w:r w:rsidRPr="007D0B95">
        <w:rPr>
          <w:rStyle w:val="Emphasis"/>
          <w:rFonts w:cs="Badr"/>
          <w:i w:val="0"/>
          <w:iCs w:val="0"/>
          <w:rtl/>
        </w:rPr>
        <w:t xml:space="preserve"> که ای مادر به فدایت</w:t>
      </w:r>
      <w:r w:rsidRPr="007D0B95">
        <w:rPr>
          <w:rStyle w:val="Emphasis"/>
          <w:rFonts w:cs="Badr" w:hint="cs"/>
          <w:i w:val="0"/>
          <w:iCs w:val="0"/>
          <w:rtl/>
        </w:rPr>
        <w:t xml:space="preserve"> !</w:t>
      </w:r>
      <w:r w:rsidRPr="007D0B95">
        <w:rPr>
          <w:rStyle w:val="Emphasis"/>
          <w:rFonts w:cs="Badr"/>
          <w:i w:val="0"/>
          <w:iCs w:val="0"/>
          <w:rtl/>
        </w:rPr>
        <w:t xml:space="preserve"> مبادا سستی کنی و من پیش فاطمه رو سیاه شوم </w:t>
      </w:r>
      <w:r w:rsidRPr="007D0B95">
        <w:rPr>
          <w:rStyle w:val="Emphasis"/>
          <w:rFonts w:cs="Badr" w:hint="cs"/>
          <w:i w:val="0"/>
          <w:iCs w:val="0"/>
          <w:rtl/>
        </w:rPr>
        <w:t xml:space="preserve">! </w:t>
      </w:r>
      <w:r w:rsidRPr="007D0B95">
        <w:rPr>
          <w:rStyle w:val="Emphasis"/>
          <w:rFonts w:cs="Badr"/>
          <w:i w:val="0"/>
          <w:iCs w:val="0"/>
          <w:rtl/>
        </w:rPr>
        <w:t>تا یک مرتبه دید</w:t>
      </w:r>
      <w:r w:rsidRPr="007D0B95">
        <w:rPr>
          <w:rStyle w:val="Emphasis"/>
          <w:rFonts w:cs="Badr" w:hint="cs"/>
          <w:i w:val="0"/>
          <w:iCs w:val="0"/>
          <w:rtl/>
        </w:rPr>
        <w:t xml:space="preserve"> </w:t>
      </w:r>
      <w:r w:rsidRPr="007D0B95">
        <w:rPr>
          <w:rStyle w:val="Emphasis"/>
          <w:rFonts w:cs="Badr"/>
          <w:i w:val="0"/>
          <w:iCs w:val="0"/>
          <w:rtl/>
        </w:rPr>
        <w:t>که فرزندش دردریای لش</w:t>
      </w:r>
      <w:r w:rsidRPr="007D0B95">
        <w:rPr>
          <w:rStyle w:val="Emphasis"/>
          <w:rFonts w:cs="Badr" w:hint="cs"/>
          <w:i w:val="0"/>
          <w:iCs w:val="0"/>
          <w:rtl/>
        </w:rPr>
        <w:t>گ</w:t>
      </w:r>
      <w:r w:rsidRPr="007D0B95">
        <w:rPr>
          <w:rStyle w:val="Emphasis"/>
          <w:rFonts w:cs="Badr"/>
          <w:i w:val="0"/>
          <w:iCs w:val="0"/>
          <w:rtl/>
        </w:rPr>
        <w:t xml:space="preserve">ر غرق شد و بعد از </w:t>
      </w:r>
      <w:r w:rsidRPr="007D0B95">
        <w:rPr>
          <w:rStyle w:val="Emphasis"/>
          <w:rFonts w:cs="Badr" w:hint="cs"/>
          <w:i w:val="0"/>
          <w:iCs w:val="0"/>
          <w:rtl/>
        </w:rPr>
        <w:t xml:space="preserve">اندک </w:t>
      </w:r>
      <w:r w:rsidRPr="007D0B95">
        <w:rPr>
          <w:rStyle w:val="Emphasis"/>
          <w:rFonts w:cs="Badr"/>
          <w:i w:val="0"/>
          <w:iCs w:val="0"/>
          <w:rtl/>
        </w:rPr>
        <w:t>زمانی سر پ</w:t>
      </w:r>
      <w:r w:rsidRPr="007D0B95">
        <w:rPr>
          <w:rStyle w:val="Emphasis"/>
          <w:rFonts w:cs="Badr" w:hint="cs"/>
          <w:i w:val="0"/>
          <w:iCs w:val="0"/>
          <w:rtl/>
        </w:rPr>
        <w:t>ُ</w:t>
      </w:r>
      <w:r w:rsidRPr="007D0B95">
        <w:rPr>
          <w:rStyle w:val="Emphasis"/>
          <w:rFonts w:cs="Badr"/>
          <w:i w:val="0"/>
          <w:iCs w:val="0"/>
          <w:rtl/>
        </w:rPr>
        <w:t>ر خون فرزند که از طرف لش</w:t>
      </w:r>
      <w:r w:rsidRPr="007D0B95">
        <w:rPr>
          <w:rStyle w:val="Emphasis"/>
          <w:rFonts w:cs="Badr" w:hint="cs"/>
          <w:i w:val="0"/>
          <w:iCs w:val="0"/>
          <w:rtl/>
        </w:rPr>
        <w:t>گ</w:t>
      </w:r>
      <w:r w:rsidRPr="007D0B95">
        <w:rPr>
          <w:rStyle w:val="Emphasis"/>
          <w:rFonts w:cs="Badr"/>
          <w:i w:val="0"/>
          <w:iCs w:val="0"/>
          <w:rtl/>
        </w:rPr>
        <w:t>ر به سمت او پرتاب شد</w:t>
      </w:r>
      <w:r w:rsidRPr="007D0B95">
        <w:rPr>
          <w:rStyle w:val="Emphasis"/>
          <w:rFonts w:cs="Badr" w:hint="cs"/>
          <w:i w:val="0"/>
          <w:iCs w:val="0"/>
          <w:rtl/>
        </w:rPr>
        <w:t xml:space="preserve">ه بود </w:t>
      </w:r>
      <w:r w:rsidRPr="007D0B95">
        <w:rPr>
          <w:rStyle w:val="Emphasis"/>
          <w:rFonts w:cs="Badr"/>
          <w:i w:val="0"/>
          <w:iCs w:val="0"/>
          <w:rtl/>
        </w:rPr>
        <w:t xml:space="preserve"> به دامنش افتاد </w:t>
      </w:r>
      <w:r w:rsidRPr="007D0B95">
        <w:rPr>
          <w:rStyle w:val="Emphasis"/>
          <w:rFonts w:cs="Badr" w:hint="cs"/>
          <w:i w:val="0"/>
          <w:iCs w:val="0"/>
          <w:rtl/>
        </w:rPr>
        <w:t xml:space="preserve"> ؛ </w:t>
      </w:r>
      <w:r w:rsidRPr="007D0B95">
        <w:rPr>
          <w:rStyle w:val="Emphasis"/>
          <w:rFonts w:cs="Badr"/>
          <w:i w:val="0"/>
          <w:iCs w:val="0"/>
          <w:rtl/>
        </w:rPr>
        <w:t>سر را به سینه چسبانید و گفت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w:t>
      </w:r>
      <w:r w:rsidRPr="007D0B95">
        <w:rPr>
          <w:rStyle w:val="Emphasis"/>
          <w:rFonts w:cs="Badr" w:hint="cs"/>
          <w:i w:val="0"/>
          <w:iCs w:val="0"/>
          <w:rtl/>
        </w:rPr>
        <w:t>ی</w:t>
      </w:r>
      <w:r w:rsidRPr="007D0B95">
        <w:rPr>
          <w:rStyle w:val="Emphasis"/>
          <w:rFonts w:cs="Badr"/>
          <w:i w:val="0"/>
          <w:iCs w:val="0"/>
          <w:rtl/>
        </w:rPr>
        <w:t xml:space="preserve"> نخل ز</w:t>
      </w:r>
      <w:r w:rsidRPr="007D0B95">
        <w:rPr>
          <w:rStyle w:val="Emphasis"/>
          <w:rFonts w:cs="Badr" w:hint="cs"/>
          <w:i w:val="0"/>
          <w:iCs w:val="0"/>
          <w:rtl/>
        </w:rPr>
        <w:t>پا</w:t>
      </w:r>
      <w:r w:rsidRPr="007D0B95">
        <w:rPr>
          <w:rStyle w:val="Emphasis"/>
          <w:rFonts w:cs="Badr"/>
          <w:i w:val="0"/>
          <w:iCs w:val="0"/>
          <w:rtl/>
        </w:rPr>
        <w:t xml:space="preserve"> فتاده من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فرزند</w:t>
      </w:r>
      <w:r w:rsidRPr="007D0B95">
        <w:rPr>
          <w:rStyle w:val="Emphasis"/>
          <w:rFonts w:cs="Badr"/>
          <w:i w:val="0"/>
          <w:iCs w:val="0"/>
          <w:rtl/>
        </w:rPr>
        <w:t xml:space="preserve"> </w:t>
      </w:r>
      <w:r w:rsidRPr="007D0B95">
        <w:rPr>
          <w:rStyle w:val="Emphasis"/>
          <w:rFonts w:cs="Badr" w:hint="cs"/>
          <w:i w:val="0"/>
          <w:iCs w:val="0"/>
          <w:rtl/>
        </w:rPr>
        <w:t>حلال زاده</w:t>
      </w:r>
      <w:r w:rsidRPr="007D0B95">
        <w:rPr>
          <w:rStyle w:val="Emphasis"/>
          <w:rFonts w:cs="Badr"/>
          <w:i w:val="0"/>
          <w:iCs w:val="0"/>
          <w:rtl/>
        </w:rPr>
        <w:t xml:space="preserve"> </w:t>
      </w:r>
      <w:r w:rsidRPr="007D0B95">
        <w:rPr>
          <w:rStyle w:val="Emphasis"/>
          <w:rFonts w:cs="Badr" w:hint="cs"/>
          <w:i w:val="0"/>
          <w:iCs w:val="0"/>
          <w:rtl/>
        </w:rPr>
        <w:t>من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شیرم</w:t>
      </w:r>
      <w:r w:rsidRPr="007D0B95">
        <w:rPr>
          <w:rStyle w:val="Emphasis"/>
          <w:rFonts w:cs="Badr"/>
          <w:i w:val="0"/>
          <w:iCs w:val="0"/>
          <w:rtl/>
        </w:rPr>
        <w:t xml:space="preserve"> بو</w:t>
      </w:r>
      <w:r w:rsidRPr="007D0B95">
        <w:rPr>
          <w:rStyle w:val="Emphasis"/>
          <w:rFonts w:cs="Badr" w:hint="cs"/>
          <w:i w:val="0"/>
          <w:iCs w:val="0"/>
          <w:rtl/>
        </w:rPr>
        <w:t>َ</w:t>
      </w:r>
      <w:r w:rsidRPr="007D0B95">
        <w:rPr>
          <w:rStyle w:val="Emphasis"/>
          <w:rFonts w:cs="Badr"/>
          <w:i w:val="0"/>
          <w:iCs w:val="0"/>
          <w:rtl/>
        </w:rPr>
        <w:t>د</w:t>
      </w:r>
      <w:r w:rsidRPr="007D0B95">
        <w:rPr>
          <w:rStyle w:val="Emphasis"/>
          <w:rFonts w:cs="Badr" w:hint="cs"/>
          <w:i w:val="0"/>
          <w:iCs w:val="0"/>
          <w:rtl/>
        </w:rPr>
        <w:t>َ</w:t>
      </w:r>
      <w:r w:rsidRPr="007D0B95">
        <w:rPr>
          <w:rStyle w:val="Emphasis"/>
          <w:rFonts w:cs="Badr"/>
          <w:i w:val="0"/>
          <w:iCs w:val="0"/>
          <w:rtl/>
        </w:rPr>
        <w:t xml:space="preserve">ت کنون حلالت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زین</w:t>
      </w:r>
      <w:r w:rsidRPr="007D0B95">
        <w:rPr>
          <w:rStyle w:val="Emphasis"/>
          <w:rFonts w:cs="Badr"/>
          <w:i w:val="0"/>
          <w:iCs w:val="0"/>
          <w:rtl/>
        </w:rPr>
        <w:t xml:space="preserve"> کشته شدن خوشا ب</w:t>
      </w:r>
      <w:r w:rsidRPr="007D0B95">
        <w:rPr>
          <w:rStyle w:val="Emphasis"/>
          <w:rFonts w:cs="Badr" w:hint="cs"/>
          <w:i w:val="0"/>
          <w:iCs w:val="0"/>
          <w:rtl/>
        </w:rPr>
        <w:t xml:space="preserve">ه </w:t>
      </w:r>
      <w:r w:rsidRPr="007D0B95">
        <w:rPr>
          <w:rStyle w:val="Emphasis"/>
          <w:rFonts w:cs="Badr"/>
          <w:i w:val="0"/>
          <w:iCs w:val="0"/>
          <w:rtl/>
        </w:rPr>
        <w:t>حالت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راضی</w:t>
      </w:r>
      <w:r w:rsidRPr="007D0B95">
        <w:rPr>
          <w:rStyle w:val="Emphasis"/>
          <w:rFonts w:cs="Badr"/>
          <w:i w:val="0"/>
          <w:iCs w:val="0"/>
          <w:rtl/>
        </w:rPr>
        <w:t xml:space="preserve"> شدم ا</w:t>
      </w:r>
      <w:r w:rsidRPr="007D0B95">
        <w:rPr>
          <w:rStyle w:val="Emphasis"/>
          <w:rFonts w:cs="Badr" w:hint="cs"/>
          <w:i w:val="0"/>
          <w:iCs w:val="0"/>
          <w:rtl/>
        </w:rPr>
        <w:t>ینک</w:t>
      </w:r>
      <w:r w:rsidRPr="007D0B95">
        <w:rPr>
          <w:rStyle w:val="Emphasis"/>
          <w:rFonts w:cs="Badr"/>
          <w:i w:val="0"/>
          <w:iCs w:val="0"/>
          <w:rtl/>
        </w:rPr>
        <w:t xml:space="preserve"> ازتومادر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سیراب</w:t>
      </w:r>
      <w:r w:rsidRPr="007D0B95">
        <w:rPr>
          <w:rStyle w:val="Emphasis"/>
          <w:rFonts w:cs="Badr"/>
          <w:i w:val="0"/>
          <w:iCs w:val="0"/>
          <w:rtl/>
        </w:rPr>
        <w:t xml:space="preserve"> شو</w:t>
      </w:r>
      <w:r w:rsidRPr="007D0B95">
        <w:rPr>
          <w:rStyle w:val="Emphasis"/>
          <w:rFonts w:cs="Badr" w:hint="cs"/>
          <w:i w:val="0"/>
          <w:iCs w:val="0"/>
          <w:rtl/>
        </w:rPr>
        <w:t>ی</w:t>
      </w:r>
      <w:r w:rsidRPr="007D0B95">
        <w:rPr>
          <w:rStyle w:val="Emphasis"/>
          <w:rFonts w:cs="Badr"/>
          <w:i w:val="0"/>
          <w:iCs w:val="0"/>
          <w:rtl/>
        </w:rPr>
        <w:t xml:space="preserve"> ز حوض کوثر</w:t>
      </w:r>
      <w:r w:rsidRPr="007D0B95">
        <w:rPr>
          <w:rStyle w:val="Emphasis"/>
          <w:rFonts w:cs="Badr" w:hint="cs"/>
          <w:i w:val="0"/>
          <w:iCs w:val="0"/>
          <w:rtl/>
        </w:rPr>
        <w:t xml:space="preserve"> !</w:t>
      </w:r>
    </w:p>
    <w:p w:rsidR="003B3B52" w:rsidRPr="007D0B95" w:rsidRDefault="003B3B52" w:rsidP="003B3B52">
      <w:pPr>
        <w:rPr>
          <w:rFonts w:cs="Badr"/>
          <w:rtl/>
        </w:rPr>
      </w:pPr>
    </w:p>
    <w:p w:rsidR="003B3B52" w:rsidRPr="007D0B95" w:rsidRDefault="003B3B52" w:rsidP="003B3B52">
      <w:pPr>
        <w:pStyle w:val="Subtitle"/>
        <w:rPr>
          <w:rFonts w:cs="Badr"/>
          <w:rtl/>
        </w:rPr>
      </w:pPr>
      <w:r w:rsidRPr="007D0B95">
        <w:rPr>
          <w:rFonts w:cs="Badr" w:hint="cs"/>
          <w:rtl/>
        </w:rPr>
        <w:t>(مجلس 3)</w:t>
      </w:r>
    </w:p>
    <w:p w:rsidR="003B3B52" w:rsidRPr="0032494F" w:rsidRDefault="003B3B52" w:rsidP="003B3B52">
      <w:pPr>
        <w:pStyle w:val="Title"/>
        <w:rPr>
          <w:rStyle w:val="Emphasis"/>
          <w:i w:val="0"/>
          <w:iCs w:val="0"/>
          <w:vertAlign w:val="superscript"/>
          <w:rtl/>
        </w:rPr>
      </w:pPr>
      <w:r w:rsidRPr="007D0B95">
        <w:rPr>
          <w:rStyle w:val="Emphasis"/>
          <w:rFonts w:cs="Badr"/>
          <w:i w:val="0"/>
          <w:iCs w:val="0"/>
          <w:rtl/>
        </w:rPr>
        <w:t xml:space="preserve">قال الله </w:t>
      </w:r>
      <w:r w:rsidRPr="007D0B95">
        <w:rPr>
          <w:rStyle w:val="Emphasis"/>
          <w:rFonts w:cs="Badr" w:hint="cs"/>
          <w:i w:val="0"/>
          <w:iCs w:val="0"/>
          <w:rtl/>
        </w:rPr>
        <w:t xml:space="preserve">تعالی </w:t>
      </w:r>
      <w:r w:rsidRPr="007D0B95">
        <w:rPr>
          <w:rStyle w:val="Emphasis"/>
          <w:rFonts w:cs="Badr"/>
          <w:i w:val="0"/>
          <w:iCs w:val="0"/>
          <w:rtl/>
        </w:rPr>
        <w:t>:  يا أَيُّهَا الَّذينَ آمَنُوا لا تُلْهِكُمْ أَمْوالُكُمْ وَ لا أَوْلادُكُمْ عَنْ ذِكْرِ اللَّهِ وَ مَنْ يَفْعَلْ ذلِكَ فَأُولئِكَ هُمُ الْخاسِرُون</w:t>
      </w:r>
      <w:r w:rsidRPr="0032494F">
        <w:rPr>
          <w:rStyle w:val="Emphasis"/>
          <w:i w:val="0"/>
          <w:iCs w:val="0"/>
          <w:vertAlign w:val="superscript"/>
          <w:rtl/>
        </w:rPr>
        <w:t>‏</w:t>
      </w:r>
      <w:r w:rsidRPr="0032494F">
        <w:rPr>
          <w:rStyle w:val="Emphasis"/>
          <w:rFonts w:hint="cs"/>
          <w:i w:val="0"/>
          <w:iCs w:val="0"/>
          <w:vertAlign w:val="superscript"/>
          <w:rtl/>
        </w:rPr>
        <w:t xml:space="preserve"> ( منافقون ، 9)</w:t>
      </w:r>
      <w:r w:rsidRPr="0032494F">
        <w:rPr>
          <w:rStyle w:val="Emphasis"/>
          <w:i w:val="0"/>
          <w:iCs w:val="0"/>
          <w:vertAlign w:val="superscript"/>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دنیای مذموم در نظردین که حملات تند به آن شده است کدام است آیا حیات وزندگی دردنیا است خیر زیرا قطع ریشه حیات موجود زنده و محترم در شرع اسلام حرام است</w:t>
      </w:r>
      <w:r w:rsidRPr="007D0B95">
        <w:rPr>
          <w:rStyle w:val="Emphasis"/>
          <w:rFonts w:cs="Badr" w:hint="cs"/>
          <w:i w:val="0"/>
          <w:iCs w:val="0"/>
          <w:rtl/>
        </w:rPr>
        <w:t xml:space="preserve"> </w:t>
      </w:r>
      <w:r w:rsidRPr="007D0B95">
        <w:rPr>
          <w:rStyle w:val="Emphasis"/>
          <w:rFonts w:cs="Badr"/>
          <w:i w:val="0"/>
          <w:iCs w:val="0"/>
          <w:rtl/>
        </w:rPr>
        <w:t>مَنْ يَقْتُلْ مُؤْمِناً م</w:t>
      </w:r>
      <w:r>
        <w:rPr>
          <w:rStyle w:val="Emphasis"/>
          <w:rFonts w:cs="Badr"/>
          <w:i w:val="0"/>
          <w:iCs w:val="0"/>
          <w:rtl/>
        </w:rPr>
        <w:t>ُتَعَمِّداً فَجَزاؤُهُ جَهَنَّم</w:t>
      </w:r>
      <w:r>
        <w:rPr>
          <w:rStyle w:val="Emphasis"/>
          <w:rFonts w:cs="Badr" w:hint="cs"/>
          <w:i w:val="0"/>
          <w:iCs w:val="0"/>
          <w:rtl/>
        </w:rPr>
        <w:t xml:space="preserve"> </w:t>
      </w:r>
      <w:r w:rsidRPr="0032494F">
        <w:rPr>
          <w:rStyle w:val="Emphasis"/>
          <w:rFonts w:hint="cs"/>
          <w:i w:val="0"/>
          <w:iCs w:val="0"/>
          <w:vertAlign w:val="superscript"/>
          <w:rtl/>
        </w:rPr>
        <w:t>( نساء ، 93)</w:t>
      </w:r>
      <w:r w:rsidRPr="0032494F">
        <w:rPr>
          <w:rStyle w:val="Emphasis"/>
          <w:i w:val="0"/>
          <w:iCs w:val="0"/>
          <w:vertAlign w:val="superscript"/>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طلب اطاله عمر از خداوند در ادع</w:t>
      </w:r>
      <w:r w:rsidRPr="007D0B95">
        <w:rPr>
          <w:rStyle w:val="Emphasis"/>
          <w:rFonts w:cs="Badr" w:hint="cs"/>
          <w:i w:val="0"/>
          <w:iCs w:val="0"/>
          <w:rtl/>
        </w:rPr>
        <w:t>یه</w:t>
      </w:r>
      <w:r w:rsidRPr="007D0B95">
        <w:rPr>
          <w:rStyle w:val="Emphasis"/>
          <w:rFonts w:cs="Badr"/>
          <w:i w:val="0"/>
          <w:iCs w:val="0"/>
          <w:rtl/>
        </w:rPr>
        <w:t xml:space="preserve"> وارد است</w:t>
      </w:r>
      <w:r w:rsidRPr="007D0B95">
        <w:rPr>
          <w:rStyle w:val="Emphasis"/>
          <w:rFonts w:cs="Badr" w:hint="cs"/>
          <w:i w:val="0"/>
          <w:iCs w:val="0"/>
          <w:rtl/>
        </w:rPr>
        <w:t xml:space="preserve"> ؛ </w:t>
      </w:r>
      <w:r w:rsidRPr="007D0B95">
        <w:rPr>
          <w:rStyle w:val="Emphasis"/>
          <w:rFonts w:cs="Badr"/>
          <w:i w:val="0"/>
          <w:iCs w:val="0"/>
          <w:rtl/>
        </w:rPr>
        <w:t>امام چهارم(ع) دردعا</w:t>
      </w:r>
      <w:r w:rsidRPr="007D0B95">
        <w:rPr>
          <w:rStyle w:val="Emphasis"/>
          <w:rFonts w:cs="Badr" w:hint="cs"/>
          <w:i w:val="0"/>
          <w:iCs w:val="0"/>
          <w:rtl/>
        </w:rPr>
        <w:t>ی</w:t>
      </w:r>
      <w:r w:rsidRPr="007D0B95">
        <w:rPr>
          <w:rStyle w:val="Emphasis"/>
          <w:rFonts w:cs="Badr"/>
          <w:i w:val="0"/>
          <w:iCs w:val="0"/>
          <w:rtl/>
        </w:rPr>
        <w:t xml:space="preserve"> مکارم الاخلاق دارد</w:t>
      </w:r>
      <w:r w:rsidRPr="007D0B95">
        <w:rPr>
          <w:rStyle w:val="Emphasis"/>
          <w:rFonts w:cs="Badr" w:hint="cs"/>
          <w:i w:val="0"/>
          <w:iCs w:val="0"/>
          <w:rtl/>
        </w:rPr>
        <w:t xml:space="preserve"> :</w:t>
      </w:r>
      <w:r w:rsidRPr="007D0B95">
        <w:rPr>
          <w:rStyle w:val="Emphasis"/>
          <w:rFonts w:cs="Badr"/>
          <w:i w:val="0"/>
          <w:iCs w:val="0"/>
          <w:rtl/>
        </w:rPr>
        <w:t xml:space="preserve"> اله</w:t>
      </w:r>
      <w:r w:rsidRPr="007D0B95">
        <w:rPr>
          <w:rStyle w:val="Emphasis"/>
          <w:rFonts w:cs="Badr" w:hint="cs"/>
          <w:i w:val="0"/>
          <w:iCs w:val="0"/>
          <w:rtl/>
        </w:rPr>
        <w:t>ی</w:t>
      </w:r>
      <w:r w:rsidRPr="007D0B95">
        <w:rPr>
          <w:rStyle w:val="Emphasis"/>
          <w:rFonts w:cs="Badr"/>
          <w:i w:val="0"/>
          <w:iCs w:val="0"/>
          <w:rtl/>
        </w:rPr>
        <w:t xml:space="preserve"> عَمِّرْنِي مَا كَانَ عُمُرِي بِذْلَةً فِي طَاعَتِک</w:t>
      </w:r>
      <w:r w:rsidRPr="007D0B95">
        <w:rPr>
          <w:rStyle w:val="Emphasis"/>
          <w:rFonts w:cs="Badr" w:hint="cs"/>
          <w:i w:val="0"/>
          <w:iCs w:val="0"/>
          <w:rtl/>
        </w:rPr>
        <w:t xml:space="preserve"> </w:t>
      </w:r>
      <w:r w:rsidRPr="007D0B95">
        <w:rPr>
          <w:rStyle w:val="Emphasis"/>
          <w:rFonts w:cs="Badr"/>
          <w:i w:val="0"/>
          <w:iCs w:val="0"/>
          <w:rtl/>
        </w:rPr>
        <w:t>و در شب قدر یکی از اصحاب امام پرسید که من درشب قدر از خدا طلب مرگ می کنم چه صورت دارد</w:t>
      </w:r>
      <w:r w:rsidRPr="007D0B95">
        <w:rPr>
          <w:rStyle w:val="Emphasis"/>
          <w:rFonts w:cs="Badr" w:hint="cs"/>
          <w:i w:val="0"/>
          <w:iCs w:val="0"/>
          <w:rtl/>
        </w:rPr>
        <w:t xml:space="preserve"> ؟</w:t>
      </w:r>
      <w:r w:rsidRPr="007D0B95">
        <w:rPr>
          <w:rStyle w:val="Emphasis"/>
          <w:rFonts w:cs="Badr"/>
          <w:i w:val="0"/>
          <w:iCs w:val="0"/>
          <w:rtl/>
        </w:rPr>
        <w:t xml:space="preserve"> فرمود</w:t>
      </w:r>
      <w:r w:rsidRPr="007D0B95">
        <w:rPr>
          <w:rStyle w:val="Emphasis"/>
          <w:rFonts w:cs="Badr" w:hint="cs"/>
          <w:i w:val="0"/>
          <w:iCs w:val="0"/>
          <w:rtl/>
        </w:rPr>
        <w:t xml:space="preserve">: </w:t>
      </w:r>
      <w:r w:rsidRPr="007D0B95">
        <w:rPr>
          <w:rStyle w:val="Emphasis"/>
          <w:rFonts w:cs="Badr"/>
          <w:i w:val="0"/>
          <w:iCs w:val="0"/>
          <w:rtl/>
        </w:rPr>
        <w:t xml:space="preserve"> نکن </w:t>
      </w:r>
      <w:r w:rsidRPr="007D0B95">
        <w:rPr>
          <w:rStyle w:val="Emphasis"/>
          <w:rFonts w:cs="Badr" w:hint="cs"/>
          <w:i w:val="0"/>
          <w:iCs w:val="0"/>
          <w:rtl/>
        </w:rPr>
        <w:t xml:space="preserve">! </w:t>
      </w:r>
      <w:r w:rsidRPr="007D0B95">
        <w:rPr>
          <w:rStyle w:val="Emphasis"/>
          <w:rFonts w:cs="Badr"/>
          <w:i w:val="0"/>
          <w:iCs w:val="0"/>
          <w:rtl/>
        </w:rPr>
        <w:t>خوب نیست بلکه طلب عافیت کن</w:t>
      </w:r>
      <w:r w:rsidRPr="007D0B95">
        <w:rPr>
          <w:rStyle w:val="Emphasis"/>
          <w:rFonts w:cs="Badr" w:hint="cs"/>
          <w:i w:val="0"/>
          <w:iCs w:val="0"/>
          <w:rtl/>
        </w:rPr>
        <w:t xml:space="preserve"> ! </w:t>
      </w:r>
      <w:r w:rsidRPr="007D0B95">
        <w:rPr>
          <w:rStyle w:val="Emphasis"/>
          <w:rFonts w:cs="Badr"/>
          <w:i w:val="0"/>
          <w:iCs w:val="0"/>
          <w:rtl/>
        </w:rPr>
        <w:t xml:space="preserve"> آیا ازدواج و تشکیل خانواده مذموم است </w:t>
      </w:r>
      <w:r w:rsidRPr="007D0B95">
        <w:rPr>
          <w:rStyle w:val="Emphasis"/>
          <w:rFonts w:cs="Badr" w:hint="cs"/>
          <w:i w:val="0"/>
          <w:iCs w:val="0"/>
          <w:rtl/>
        </w:rPr>
        <w:t xml:space="preserve">؟ </w:t>
      </w:r>
      <w:r w:rsidRPr="007D0B95">
        <w:rPr>
          <w:rStyle w:val="Emphasis"/>
          <w:rFonts w:cs="Badr"/>
          <w:i w:val="0"/>
          <w:iCs w:val="0"/>
          <w:rtl/>
        </w:rPr>
        <w:t>خیر</w:t>
      </w:r>
      <w:r w:rsidRPr="007D0B95">
        <w:rPr>
          <w:rStyle w:val="Emphasis"/>
          <w:rFonts w:cs="Badr" w:hint="cs"/>
          <w:i w:val="0"/>
          <w:iCs w:val="0"/>
          <w:rtl/>
        </w:rPr>
        <w:t xml:space="preserve"> ؛ </w:t>
      </w:r>
      <w:r w:rsidRPr="007D0B95">
        <w:rPr>
          <w:rStyle w:val="Emphasis"/>
          <w:rFonts w:cs="Badr"/>
          <w:i w:val="0"/>
          <w:iCs w:val="0"/>
          <w:rtl/>
        </w:rPr>
        <w:t xml:space="preserve"> بلکه </w:t>
      </w:r>
      <w:r w:rsidRPr="007D0B95">
        <w:rPr>
          <w:rStyle w:val="Emphasis"/>
          <w:rFonts w:cs="Badr"/>
          <w:i w:val="0"/>
          <w:iCs w:val="0"/>
          <w:rtl/>
        </w:rPr>
        <w:lastRenderedPageBreak/>
        <w:t>تشویق و تأکید درازدواج شده آیه دارد</w:t>
      </w:r>
      <w:r w:rsidRPr="007D0B95">
        <w:rPr>
          <w:rStyle w:val="Emphasis"/>
          <w:rFonts w:cs="Badr" w:hint="cs"/>
          <w:i w:val="0"/>
          <w:iCs w:val="0"/>
          <w:rtl/>
        </w:rPr>
        <w:t xml:space="preserve">  </w:t>
      </w:r>
      <w:r w:rsidRPr="007D0B95">
        <w:rPr>
          <w:rStyle w:val="Emphasis"/>
          <w:rFonts w:cs="Badr"/>
          <w:i w:val="0"/>
          <w:iCs w:val="0"/>
          <w:rtl/>
        </w:rPr>
        <w:t>فَانْكِحُوا ما طابَ لَكُمْ مِنَ النِّ</w:t>
      </w:r>
      <w:r>
        <w:rPr>
          <w:rStyle w:val="Emphasis"/>
          <w:rFonts w:cs="Badr"/>
          <w:i w:val="0"/>
          <w:iCs w:val="0"/>
          <w:rtl/>
        </w:rPr>
        <w:t>ساءِ مَثْنى‏ وَ ثُلاثَ وَ رُباع</w:t>
      </w:r>
      <w:r w:rsidRPr="0032494F">
        <w:rPr>
          <w:rStyle w:val="Emphasis"/>
          <w:rFonts w:hint="cs"/>
          <w:i w:val="0"/>
          <w:iCs w:val="0"/>
          <w:vertAlign w:val="superscript"/>
          <w:rtl/>
        </w:rPr>
        <w:t xml:space="preserve"> ( نساء ، 3)</w:t>
      </w:r>
      <w:r>
        <w:rPr>
          <w:rStyle w:val="Emphasis"/>
          <w:rFonts w:cs="Badr" w:hint="cs"/>
          <w:i w:val="0"/>
          <w:iCs w:val="0"/>
          <w:rtl/>
        </w:rPr>
        <w:t xml:space="preserve"> </w:t>
      </w:r>
      <w:r w:rsidRPr="007D0B95">
        <w:rPr>
          <w:rStyle w:val="Emphasis"/>
          <w:rFonts w:cs="Badr"/>
          <w:i w:val="0"/>
          <w:iCs w:val="0"/>
          <w:rtl/>
        </w:rPr>
        <w:t xml:space="preserve"> درخبر ب</w:t>
      </w:r>
      <w:r w:rsidRPr="007D0B95">
        <w:rPr>
          <w:rStyle w:val="Emphasis"/>
          <w:rFonts w:cs="Badr" w:hint="cs"/>
          <w:i w:val="0"/>
          <w:iCs w:val="0"/>
          <w:rtl/>
        </w:rPr>
        <w:t>ه ن</w:t>
      </w:r>
      <w:r w:rsidRPr="007D0B95">
        <w:rPr>
          <w:rStyle w:val="Emphasis"/>
          <w:rFonts w:cs="Badr"/>
          <w:i w:val="0"/>
          <w:iCs w:val="0"/>
          <w:rtl/>
        </w:rPr>
        <w:t>حو</w:t>
      </w:r>
      <w:r w:rsidRPr="007D0B95">
        <w:rPr>
          <w:rStyle w:val="Emphasis"/>
          <w:rFonts w:cs="Badr" w:hint="cs"/>
          <w:i w:val="0"/>
          <w:iCs w:val="0"/>
          <w:rtl/>
        </w:rPr>
        <w:t>ی</w:t>
      </w:r>
      <w:r w:rsidRPr="007D0B95">
        <w:rPr>
          <w:rStyle w:val="Emphasis"/>
          <w:rFonts w:cs="Badr"/>
          <w:i w:val="0"/>
          <w:iCs w:val="0"/>
          <w:rtl/>
        </w:rPr>
        <w:t xml:space="preserve"> دارد</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تَنَاكَحُوا تَنَاسَلُوا أُبَاهِي بِكُمُ</w:t>
      </w:r>
      <w:r>
        <w:rPr>
          <w:rStyle w:val="Emphasis"/>
          <w:rFonts w:cs="Badr"/>
          <w:i w:val="0"/>
          <w:iCs w:val="0"/>
          <w:rtl/>
        </w:rPr>
        <w:t xml:space="preserve"> اَلْأُمَمَ يَوْمَ اَلْقِيَامَة</w:t>
      </w:r>
      <w:r>
        <w:rPr>
          <w:rStyle w:val="Emphasis"/>
          <w:rFonts w:cs="Badr" w:hint="cs"/>
          <w:i w:val="0"/>
          <w:iCs w:val="0"/>
          <w:rtl/>
        </w:rPr>
        <w:t xml:space="preserve"> </w:t>
      </w:r>
      <w:r w:rsidRPr="0032494F">
        <w:rPr>
          <w:rStyle w:val="Emphasis"/>
          <w:rFonts w:hint="cs"/>
          <w:i w:val="0"/>
          <w:iCs w:val="0"/>
          <w:vertAlign w:val="superscript"/>
          <w:rtl/>
        </w:rPr>
        <w:t>(</w:t>
      </w:r>
      <w:r w:rsidRPr="0032494F">
        <w:rPr>
          <w:rStyle w:val="Emphasis"/>
          <w:i w:val="0"/>
          <w:iCs w:val="0"/>
          <w:vertAlign w:val="superscript"/>
          <w:rtl/>
        </w:rPr>
        <w:t>مستدرک الوسائل, ج 14 , ص153</w:t>
      </w:r>
      <w:r w:rsidRPr="0032494F">
        <w:rPr>
          <w:rStyle w:val="Emphasis"/>
          <w:rFonts w:hint="cs"/>
          <w:i w:val="0"/>
          <w:iCs w:val="0"/>
          <w:vertAlign w:val="superscript"/>
          <w:rtl/>
        </w:rPr>
        <w:t xml:space="preserve">) </w:t>
      </w:r>
      <w:r w:rsidRPr="007D0B95">
        <w:rPr>
          <w:rStyle w:val="Emphasis"/>
          <w:rFonts w:cs="Badr"/>
          <w:i w:val="0"/>
          <w:iCs w:val="0"/>
          <w:rtl/>
        </w:rPr>
        <w:t>.و درباره بعض</w:t>
      </w:r>
      <w:r w:rsidRPr="007D0B95">
        <w:rPr>
          <w:rStyle w:val="Emphasis"/>
          <w:rFonts w:cs="Badr" w:hint="cs"/>
          <w:i w:val="0"/>
          <w:iCs w:val="0"/>
          <w:rtl/>
        </w:rPr>
        <w:t>ی</w:t>
      </w:r>
      <w:r w:rsidRPr="007D0B95">
        <w:rPr>
          <w:rStyle w:val="Emphasis"/>
          <w:rFonts w:cs="Badr"/>
          <w:i w:val="0"/>
          <w:iCs w:val="0"/>
          <w:rtl/>
        </w:rPr>
        <w:t xml:space="preserve"> از اشخاص ترک ازدواج حرام وگناه دانسته شده</w:t>
      </w:r>
      <w:r w:rsidRPr="007D0B95">
        <w:rPr>
          <w:rStyle w:val="Emphasis"/>
          <w:rFonts w:cs="Badr" w:hint="cs"/>
          <w:i w:val="0"/>
          <w:iCs w:val="0"/>
          <w:rtl/>
        </w:rPr>
        <w:t xml:space="preserve"> است . </w:t>
      </w:r>
    </w:p>
    <w:p w:rsidR="003B3B52" w:rsidRPr="007D0B95" w:rsidRDefault="003B3B52" w:rsidP="003B3B52">
      <w:pPr>
        <w:pStyle w:val="Title"/>
        <w:rPr>
          <w:rStyle w:val="Emphasis"/>
          <w:rFonts w:cs="Badr"/>
          <w:i w:val="0"/>
          <w:iCs w:val="0"/>
          <w:rtl/>
        </w:rPr>
      </w:pPr>
      <w:r w:rsidRPr="007D0B95">
        <w:rPr>
          <w:rStyle w:val="Emphasis"/>
          <w:rFonts w:cs="Badr"/>
          <w:i w:val="0"/>
          <w:iCs w:val="0"/>
          <w:rtl/>
        </w:rPr>
        <w:t>آ</w:t>
      </w:r>
      <w:r w:rsidRPr="007D0B95">
        <w:rPr>
          <w:rStyle w:val="Emphasis"/>
          <w:rFonts w:cs="Badr" w:hint="cs"/>
          <w:i w:val="0"/>
          <w:iCs w:val="0"/>
          <w:rtl/>
        </w:rPr>
        <w:t>یا</w:t>
      </w:r>
      <w:r w:rsidRPr="007D0B95">
        <w:rPr>
          <w:rStyle w:val="Emphasis"/>
          <w:rFonts w:cs="Badr"/>
          <w:i w:val="0"/>
          <w:iCs w:val="0"/>
          <w:rtl/>
        </w:rPr>
        <w:t xml:space="preserve"> داشتن خانه وس</w:t>
      </w:r>
      <w:r w:rsidRPr="007D0B95">
        <w:rPr>
          <w:rStyle w:val="Emphasis"/>
          <w:rFonts w:cs="Badr" w:hint="cs"/>
          <w:i w:val="0"/>
          <w:iCs w:val="0"/>
          <w:rtl/>
        </w:rPr>
        <w:t>یع</w:t>
      </w:r>
      <w:r w:rsidRPr="007D0B95">
        <w:rPr>
          <w:rStyle w:val="Emphasis"/>
          <w:rFonts w:cs="Badr"/>
          <w:i w:val="0"/>
          <w:iCs w:val="0"/>
          <w:rtl/>
        </w:rPr>
        <w:t xml:space="preserve"> و دلگشا مذموم است خ</w:t>
      </w:r>
      <w:r w:rsidRPr="007D0B95">
        <w:rPr>
          <w:rStyle w:val="Emphasis"/>
          <w:rFonts w:cs="Badr" w:hint="cs"/>
          <w:i w:val="0"/>
          <w:iCs w:val="0"/>
          <w:rtl/>
        </w:rPr>
        <w:t>یر</w:t>
      </w:r>
      <w:r w:rsidRPr="007D0B95">
        <w:rPr>
          <w:rStyle w:val="Emphasis"/>
          <w:rFonts w:cs="Badr"/>
          <w:i w:val="0"/>
          <w:iCs w:val="0"/>
          <w:rtl/>
        </w:rPr>
        <w:t xml:space="preserve"> ز</w:t>
      </w:r>
      <w:r w:rsidRPr="007D0B95">
        <w:rPr>
          <w:rStyle w:val="Emphasis"/>
          <w:rFonts w:cs="Badr" w:hint="cs"/>
          <w:i w:val="0"/>
          <w:iCs w:val="0"/>
          <w:rtl/>
        </w:rPr>
        <w:t>یرا</w:t>
      </w:r>
      <w:r w:rsidRPr="007D0B95">
        <w:rPr>
          <w:rStyle w:val="Emphasis"/>
          <w:rFonts w:cs="Badr"/>
          <w:i w:val="0"/>
          <w:iCs w:val="0"/>
          <w:rtl/>
        </w:rPr>
        <w:t xml:space="preserve"> رسول اکرم فرمود :  انی احب من </w:t>
      </w:r>
      <w:r w:rsidRPr="007D0B95">
        <w:rPr>
          <w:rtl/>
        </w:rPr>
        <w:t>دنیاکم دار</w:t>
      </w:r>
      <w:r w:rsidRPr="007D0B95">
        <w:rPr>
          <w:rFonts w:hint="cs"/>
          <w:rtl/>
        </w:rPr>
        <w:t xml:space="preserve">ا </w:t>
      </w:r>
      <w:r w:rsidRPr="007D0B95">
        <w:rPr>
          <w:rtl/>
        </w:rPr>
        <w:t xml:space="preserve"> وسیع</w:t>
      </w:r>
      <w:r w:rsidRPr="007D0B95">
        <w:rPr>
          <w:rFonts w:hint="cs"/>
          <w:rtl/>
        </w:rPr>
        <w:t>ة</w:t>
      </w:r>
      <w:r>
        <w:rPr>
          <w:rFonts w:hint="cs"/>
          <w:vertAlign w:val="superscript"/>
          <w:rtl/>
        </w:rPr>
        <w:t xml:space="preserve"> ( مدرک یافت نشد ) </w:t>
      </w:r>
    </w:p>
    <w:p w:rsidR="003B3B52" w:rsidRPr="007D0B95" w:rsidRDefault="003B3B52" w:rsidP="003B3B52">
      <w:pPr>
        <w:pStyle w:val="Title"/>
        <w:rPr>
          <w:rStyle w:val="Emphasis"/>
          <w:rFonts w:cs="Badr"/>
          <w:i w:val="0"/>
          <w:iCs w:val="0"/>
          <w:rtl/>
        </w:rPr>
      </w:pPr>
      <w:r w:rsidRPr="007D0B95">
        <w:rPr>
          <w:rStyle w:val="Emphasis"/>
          <w:rFonts w:cs="Badr"/>
          <w:i w:val="0"/>
          <w:iCs w:val="0"/>
          <w:rtl/>
        </w:rPr>
        <w:t>در خبر دیگر فرمود :</w:t>
      </w:r>
      <w:r w:rsidRPr="007D0B95">
        <w:rPr>
          <w:rStyle w:val="Emphasis"/>
          <w:rFonts w:cs="Badr" w:hint="cs"/>
          <w:i w:val="0"/>
          <w:iCs w:val="0"/>
          <w:rtl/>
        </w:rPr>
        <w:t xml:space="preserve"> . . . </w:t>
      </w:r>
      <w:r w:rsidRPr="007D0B95">
        <w:rPr>
          <w:rStyle w:val="Emphasis"/>
          <w:rFonts w:cs="Badr"/>
          <w:i w:val="0"/>
          <w:iCs w:val="0"/>
          <w:rtl/>
        </w:rPr>
        <w:t xml:space="preserve">وَ أَمَّا اَلدَّارُ فَشُؤْمُهَا ضِيقُهَا وَ خُبْثُ جِيرَانِهَا </w:t>
      </w:r>
      <w:r w:rsidRPr="0032494F">
        <w:rPr>
          <w:rStyle w:val="Emphasis"/>
          <w:rFonts w:hint="cs"/>
          <w:i w:val="0"/>
          <w:iCs w:val="0"/>
          <w:vertAlign w:val="superscript"/>
          <w:rtl/>
        </w:rPr>
        <w:t>(</w:t>
      </w:r>
      <w:r w:rsidRPr="0032494F">
        <w:rPr>
          <w:rStyle w:val="Emphasis"/>
          <w:i w:val="0"/>
          <w:iCs w:val="0"/>
          <w:vertAlign w:val="superscript"/>
          <w:rtl/>
        </w:rPr>
        <w:t>بحار الأنوار, ج 100 , ص 231</w:t>
      </w:r>
      <w:r w:rsidRPr="0032494F">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و در خبر دیگر :</w:t>
      </w:r>
      <w:r w:rsidRPr="007D0B95">
        <w:rPr>
          <w:rStyle w:val="Emphasis"/>
          <w:rFonts w:cs="Badr" w:hint="cs"/>
          <w:i w:val="0"/>
          <w:iCs w:val="0"/>
          <w:rtl/>
        </w:rPr>
        <w:t xml:space="preserve"> </w:t>
      </w:r>
      <w:r w:rsidRPr="007D0B95">
        <w:rPr>
          <w:rStyle w:val="Emphasis"/>
          <w:rFonts w:cs="Badr"/>
          <w:i w:val="0"/>
          <w:iCs w:val="0"/>
          <w:rtl/>
        </w:rPr>
        <w:t>مِنْ سَعَادَةِ اَلْمَرْءِ اَلْمُسْلِمِ اَلزَّوْجَةُ اَلصَّالِحَةُ وَ اَلْمَسْكَنُ اَلْوَاسِعُ وَ اَلْمَرْكَبُ اَلْهَ</w:t>
      </w:r>
      <w:r>
        <w:rPr>
          <w:rStyle w:val="Emphasis"/>
          <w:rFonts w:cs="Badr"/>
          <w:i w:val="0"/>
          <w:iCs w:val="0"/>
          <w:rtl/>
        </w:rPr>
        <w:t>نِيءُ وَ اَلْوَلَدُ اَلصَّالِح</w:t>
      </w:r>
      <w:r>
        <w:rPr>
          <w:rStyle w:val="Emphasis"/>
          <w:rFonts w:cs="Badr" w:hint="cs"/>
          <w:i w:val="0"/>
          <w:iCs w:val="0"/>
          <w:rtl/>
        </w:rPr>
        <w:t xml:space="preserve"> </w:t>
      </w:r>
      <w:r w:rsidRPr="0032494F">
        <w:rPr>
          <w:rStyle w:val="Emphasis"/>
          <w:rFonts w:hint="cs"/>
          <w:i w:val="0"/>
          <w:iCs w:val="0"/>
          <w:vertAlign w:val="superscript"/>
          <w:rtl/>
        </w:rPr>
        <w:t>(</w:t>
      </w:r>
      <w:r w:rsidRPr="0032494F">
        <w:rPr>
          <w:rStyle w:val="Emphasis"/>
          <w:i w:val="0"/>
          <w:iCs w:val="0"/>
          <w:vertAlign w:val="superscript"/>
          <w:rtl/>
        </w:rPr>
        <w:t>مستدرک الوسائل, ج15 , ص 113</w:t>
      </w:r>
      <w:r w:rsidRPr="0032494F">
        <w:rPr>
          <w:rStyle w:val="Emphasis"/>
          <w:rFonts w:hint="cs"/>
          <w:i w:val="0"/>
          <w:iCs w:val="0"/>
          <w:vertAlign w:val="superscript"/>
          <w:rtl/>
        </w:rPr>
        <w:t xml:space="preserve">) </w:t>
      </w:r>
      <w:r w:rsidRPr="007D0B95">
        <w:rPr>
          <w:rStyle w:val="Emphasis"/>
          <w:rFonts w:cs="Badr"/>
          <w:i w:val="0"/>
          <w:iCs w:val="0"/>
          <w:rtl/>
        </w:rPr>
        <w:t>و ادعیه و اوراد</w:t>
      </w:r>
      <w:r w:rsidRPr="007D0B95">
        <w:rPr>
          <w:rStyle w:val="Emphasis"/>
          <w:rFonts w:cs="Badr" w:hint="cs"/>
          <w:i w:val="0"/>
          <w:iCs w:val="0"/>
          <w:rtl/>
        </w:rPr>
        <w:t xml:space="preserve"> </w:t>
      </w:r>
      <w:r w:rsidRPr="007D0B95">
        <w:rPr>
          <w:rStyle w:val="Emphasis"/>
          <w:rFonts w:cs="Badr"/>
          <w:i w:val="0"/>
          <w:iCs w:val="0"/>
          <w:rtl/>
        </w:rPr>
        <w:t xml:space="preserve"> مخصوصی وارد شده که به آن</w:t>
      </w:r>
      <w:r w:rsidRPr="007D0B95">
        <w:rPr>
          <w:rStyle w:val="Emphasis"/>
          <w:rFonts w:cs="Badr" w:hint="cs"/>
          <w:i w:val="0"/>
          <w:iCs w:val="0"/>
          <w:rtl/>
        </w:rPr>
        <w:t xml:space="preserve"> </w:t>
      </w:r>
      <w:r w:rsidRPr="007D0B95">
        <w:rPr>
          <w:rStyle w:val="Emphasis"/>
          <w:rFonts w:cs="Badr"/>
          <w:i w:val="0"/>
          <w:iCs w:val="0"/>
          <w:rtl/>
        </w:rPr>
        <w:t>ها مداومت کن</w:t>
      </w:r>
      <w:r w:rsidRPr="007D0B95">
        <w:rPr>
          <w:rStyle w:val="Emphasis"/>
          <w:rFonts w:cs="Badr" w:hint="cs"/>
          <w:i w:val="0"/>
          <w:iCs w:val="0"/>
          <w:rtl/>
        </w:rPr>
        <w:t xml:space="preserve">ید </w:t>
      </w:r>
      <w:r w:rsidRPr="007D0B95">
        <w:rPr>
          <w:rStyle w:val="Emphasis"/>
          <w:rFonts w:cs="Badr"/>
          <w:i w:val="0"/>
          <w:iCs w:val="0"/>
          <w:rtl/>
        </w:rPr>
        <w:t xml:space="preserve">و از خداوند بخواهید که به شما خانه وسیع و دلگشا بدهد </w:t>
      </w:r>
      <w:r w:rsidRPr="007D0B95">
        <w:rPr>
          <w:rStyle w:val="Emphasis"/>
          <w:rFonts w:cs="Badr" w:hint="cs"/>
          <w:i w:val="0"/>
          <w:iCs w:val="0"/>
          <w:rtl/>
        </w:rPr>
        <w:t xml:space="preserve">! </w:t>
      </w:r>
      <w:r w:rsidRPr="007D0B95">
        <w:rPr>
          <w:rStyle w:val="Emphasis"/>
          <w:rFonts w:cs="Badr"/>
          <w:i w:val="0"/>
          <w:iCs w:val="0"/>
          <w:rtl/>
        </w:rPr>
        <w:t xml:space="preserve">و </w:t>
      </w:r>
      <w:r w:rsidRPr="007D0B95">
        <w:rPr>
          <w:rStyle w:val="Emphasis"/>
          <w:rFonts w:cs="Badr" w:hint="cs"/>
          <w:i w:val="0"/>
          <w:iCs w:val="0"/>
          <w:rtl/>
        </w:rPr>
        <w:t xml:space="preserve">خریدن خانه </w:t>
      </w:r>
      <w:r w:rsidRPr="007D0B95">
        <w:rPr>
          <w:rStyle w:val="Emphasis"/>
          <w:rFonts w:cs="Badr"/>
          <w:i w:val="0"/>
          <w:iCs w:val="0"/>
          <w:rtl/>
        </w:rPr>
        <w:t xml:space="preserve"> یکی از </w:t>
      </w:r>
      <w:r w:rsidRPr="007D0B95">
        <w:rPr>
          <w:rStyle w:val="Emphasis"/>
          <w:rFonts w:cs="Badr" w:hint="cs"/>
          <w:i w:val="0"/>
          <w:iCs w:val="0"/>
          <w:rtl/>
        </w:rPr>
        <w:t>پنج مناسبتی</w:t>
      </w:r>
      <w:r w:rsidRPr="007D0B95">
        <w:rPr>
          <w:rStyle w:val="Emphasis"/>
          <w:rFonts w:cs="Badr"/>
          <w:i w:val="0"/>
          <w:iCs w:val="0"/>
          <w:rtl/>
        </w:rPr>
        <w:t xml:space="preserve"> است که ولیمه دادن در آن</w:t>
      </w:r>
      <w:r w:rsidRPr="007D0B95">
        <w:rPr>
          <w:rStyle w:val="Emphasis"/>
          <w:rFonts w:cs="Badr" w:hint="cs"/>
          <w:i w:val="0"/>
          <w:iCs w:val="0"/>
          <w:rtl/>
        </w:rPr>
        <w:t xml:space="preserve"> </w:t>
      </w:r>
      <w:r w:rsidRPr="007D0B95">
        <w:rPr>
          <w:rStyle w:val="Emphasis"/>
          <w:rFonts w:cs="Badr"/>
          <w:i w:val="0"/>
          <w:iCs w:val="0"/>
          <w:rtl/>
        </w:rPr>
        <w:t xml:space="preserve">ها مستحب است </w:t>
      </w:r>
      <w:r w:rsidRPr="007D0B95">
        <w:rPr>
          <w:rStyle w:val="Emphasis"/>
          <w:rFonts w:cs="Badr" w:hint="cs"/>
          <w:i w:val="0"/>
          <w:iCs w:val="0"/>
          <w:rtl/>
        </w:rPr>
        <w:t xml:space="preserve">؛ همچون : </w:t>
      </w:r>
      <w:r w:rsidRPr="007D0B95">
        <w:rPr>
          <w:rStyle w:val="Emphasis"/>
          <w:rFonts w:cs="Badr"/>
          <w:i w:val="0"/>
          <w:iCs w:val="0"/>
          <w:rtl/>
        </w:rPr>
        <w:t xml:space="preserve">عروسی </w:t>
      </w:r>
      <w:r w:rsidRPr="007D0B95">
        <w:rPr>
          <w:rStyle w:val="Emphasis"/>
          <w:rFonts w:cs="Badr" w:hint="cs"/>
          <w:i w:val="0"/>
          <w:iCs w:val="0"/>
          <w:rtl/>
        </w:rPr>
        <w:t xml:space="preserve"> ، </w:t>
      </w:r>
      <w:r w:rsidRPr="007D0B95">
        <w:rPr>
          <w:rStyle w:val="Emphasis"/>
          <w:rFonts w:cs="Badr"/>
          <w:i w:val="0"/>
          <w:iCs w:val="0"/>
          <w:rtl/>
        </w:rPr>
        <w:t xml:space="preserve">ولادت </w:t>
      </w:r>
      <w:r w:rsidRPr="007D0B95">
        <w:rPr>
          <w:rStyle w:val="Emphasis"/>
          <w:rFonts w:cs="Badr" w:hint="cs"/>
          <w:i w:val="0"/>
          <w:iCs w:val="0"/>
          <w:rtl/>
        </w:rPr>
        <w:t xml:space="preserve">فرزند ، </w:t>
      </w:r>
      <w:r w:rsidRPr="007D0B95">
        <w:rPr>
          <w:rStyle w:val="Emphasis"/>
          <w:rFonts w:cs="Badr"/>
          <w:i w:val="0"/>
          <w:iCs w:val="0"/>
          <w:rtl/>
        </w:rPr>
        <w:t>ختنه کردن</w:t>
      </w:r>
      <w:r w:rsidRPr="007D0B95">
        <w:rPr>
          <w:rStyle w:val="Emphasis"/>
          <w:rFonts w:cs="Badr" w:hint="cs"/>
          <w:i w:val="0"/>
          <w:iCs w:val="0"/>
          <w:rtl/>
        </w:rPr>
        <w:t xml:space="preserve"> و </w:t>
      </w:r>
      <w:r w:rsidRPr="007D0B95">
        <w:rPr>
          <w:rStyle w:val="Emphasis"/>
          <w:rFonts w:cs="Badr"/>
          <w:i w:val="0"/>
          <w:iCs w:val="0"/>
          <w:rtl/>
        </w:rPr>
        <w:t xml:space="preserve"> </w:t>
      </w:r>
      <w:r w:rsidRPr="007D0B95">
        <w:rPr>
          <w:rStyle w:val="Emphasis"/>
          <w:rFonts w:cs="Badr" w:hint="cs"/>
          <w:i w:val="0"/>
          <w:iCs w:val="0"/>
          <w:rtl/>
        </w:rPr>
        <w:t>بازگشت از حج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و </w:t>
      </w:r>
      <w:r w:rsidRPr="007D0B95">
        <w:rPr>
          <w:rStyle w:val="Emphasis"/>
          <w:rFonts w:cs="Badr"/>
          <w:i w:val="0"/>
          <w:iCs w:val="0"/>
          <w:rtl/>
        </w:rPr>
        <w:t>خانه از مستثنیات د</w:t>
      </w:r>
      <w:r w:rsidRPr="007D0B95">
        <w:rPr>
          <w:rStyle w:val="Emphasis"/>
          <w:rFonts w:cs="Badr" w:hint="cs"/>
          <w:i w:val="0"/>
          <w:iCs w:val="0"/>
          <w:rtl/>
        </w:rPr>
        <w:t>َ</w:t>
      </w:r>
      <w:r w:rsidRPr="007D0B95">
        <w:rPr>
          <w:rStyle w:val="Emphasis"/>
          <w:rFonts w:cs="Badr"/>
          <w:i w:val="0"/>
          <w:iCs w:val="0"/>
          <w:rtl/>
        </w:rPr>
        <w:t xml:space="preserve">ین است که </w:t>
      </w:r>
      <w:r w:rsidRPr="007D0B95">
        <w:rPr>
          <w:rStyle w:val="Emphasis"/>
          <w:rFonts w:cs="Badr" w:hint="cs"/>
          <w:i w:val="0"/>
          <w:iCs w:val="0"/>
          <w:rtl/>
        </w:rPr>
        <w:t xml:space="preserve">برای پرداخت بدهی به طلبکار </w:t>
      </w:r>
      <w:r w:rsidRPr="007D0B95">
        <w:rPr>
          <w:rStyle w:val="Emphasis"/>
          <w:rFonts w:cs="Badr"/>
          <w:i w:val="0"/>
          <w:iCs w:val="0"/>
          <w:rtl/>
        </w:rPr>
        <w:t>فروخته نمی شود</w:t>
      </w:r>
      <w:r w:rsidRPr="007D0B95">
        <w:rPr>
          <w:rStyle w:val="Emphasis"/>
          <w:rFonts w:cs="Badr" w:hint="cs"/>
          <w:i w:val="0"/>
          <w:iCs w:val="0"/>
          <w:rtl/>
        </w:rPr>
        <w:t xml:space="preserve"> . </w:t>
      </w:r>
      <w:r w:rsidRPr="007D0B95">
        <w:rPr>
          <w:rStyle w:val="Emphasis"/>
          <w:rFonts w:cs="Badr"/>
          <w:i w:val="0"/>
          <w:iCs w:val="0"/>
          <w:rtl/>
        </w:rPr>
        <w:t>لاَ يُبَاعُ اَلدَّارُ وَ لاَ اَلْجَارِيَةُ عَلَيْهِ</w:t>
      </w:r>
      <w:r w:rsidRPr="007D0B95">
        <w:rPr>
          <w:rStyle w:val="Emphasis"/>
          <w:rFonts w:cs="Badr" w:hint="cs"/>
          <w:i w:val="0"/>
          <w:iCs w:val="0"/>
          <w:rtl/>
        </w:rPr>
        <w:t xml:space="preserve"> </w:t>
      </w:r>
      <w:r>
        <w:rPr>
          <w:rStyle w:val="Emphasis"/>
          <w:rFonts w:cs="Badr" w:hint="cs"/>
          <w:i w:val="0"/>
          <w:iCs w:val="0"/>
          <w:vertAlign w:val="superscript"/>
          <w:rtl/>
        </w:rPr>
        <w:t>(</w:t>
      </w:r>
      <w:r w:rsidRPr="0032494F">
        <w:rPr>
          <w:rStyle w:val="Emphasis"/>
          <w:rFonts w:cs="Badr"/>
          <w:i w:val="0"/>
          <w:iCs w:val="0"/>
          <w:rtl/>
        </w:rPr>
        <w:tab/>
      </w:r>
      <w:r w:rsidRPr="0032494F">
        <w:rPr>
          <w:rStyle w:val="Emphasis"/>
          <w:i w:val="0"/>
          <w:iCs w:val="0"/>
          <w:vertAlign w:val="superscript"/>
          <w:rtl/>
        </w:rPr>
        <w:t>مستدرک الوسائل, ج 13 , ص 403</w:t>
      </w:r>
      <w:r w:rsidRPr="0032494F">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آیا داشتن ملک و مزرعه مذموم است </w:t>
      </w:r>
      <w:r w:rsidRPr="007D0B95">
        <w:rPr>
          <w:rStyle w:val="Emphasis"/>
          <w:rFonts w:cs="Badr" w:hint="cs"/>
          <w:i w:val="0"/>
          <w:iCs w:val="0"/>
          <w:rtl/>
        </w:rPr>
        <w:t xml:space="preserve">؟ </w:t>
      </w:r>
      <w:r w:rsidRPr="007D0B95">
        <w:rPr>
          <w:rStyle w:val="Emphasis"/>
          <w:rFonts w:cs="Badr"/>
          <w:i w:val="0"/>
          <w:iCs w:val="0"/>
          <w:rtl/>
        </w:rPr>
        <w:t xml:space="preserve">خیر </w:t>
      </w:r>
      <w:r w:rsidRPr="007D0B95">
        <w:rPr>
          <w:rStyle w:val="Emphasis"/>
          <w:rFonts w:cs="Badr" w:hint="cs"/>
          <w:i w:val="0"/>
          <w:iCs w:val="0"/>
          <w:rtl/>
        </w:rPr>
        <w:t xml:space="preserve">؛ </w:t>
      </w:r>
      <w:r w:rsidRPr="007D0B95">
        <w:rPr>
          <w:rStyle w:val="Emphasis"/>
          <w:rFonts w:cs="Badr"/>
          <w:i w:val="0"/>
          <w:iCs w:val="0"/>
          <w:rtl/>
        </w:rPr>
        <w:t>زیرا جناب سید الشهداء علیه السلام در مدینه مزرعه داشت</w:t>
      </w:r>
      <w:r w:rsidRPr="007D0B95">
        <w:rPr>
          <w:rStyle w:val="Emphasis"/>
          <w:rFonts w:cs="Badr" w:hint="cs"/>
          <w:i w:val="0"/>
          <w:iCs w:val="0"/>
          <w:rtl/>
        </w:rPr>
        <w:t xml:space="preserve"> که </w:t>
      </w:r>
      <w:r w:rsidRPr="007D0B95">
        <w:rPr>
          <w:rStyle w:val="Emphasis"/>
          <w:rFonts w:cs="Badr"/>
          <w:i w:val="0"/>
          <w:iCs w:val="0"/>
          <w:rtl/>
        </w:rPr>
        <w:t xml:space="preserve"> به پول امروز مال ال</w:t>
      </w:r>
      <w:r w:rsidRPr="007D0B95">
        <w:rPr>
          <w:rStyle w:val="Emphasis"/>
          <w:rFonts w:cs="Badr" w:hint="cs"/>
          <w:i w:val="0"/>
          <w:iCs w:val="0"/>
          <w:rtl/>
        </w:rPr>
        <w:t>إ</w:t>
      </w:r>
      <w:r w:rsidRPr="007D0B95">
        <w:rPr>
          <w:rStyle w:val="Emphasis"/>
          <w:rFonts w:cs="Badr"/>
          <w:i w:val="0"/>
          <w:iCs w:val="0"/>
          <w:rtl/>
        </w:rPr>
        <w:t>جاره سالانه آن</w:t>
      </w:r>
      <w:r w:rsidRPr="007D0B95">
        <w:rPr>
          <w:rStyle w:val="Emphasis"/>
          <w:rFonts w:cs="Badr" w:hint="cs"/>
          <w:i w:val="0"/>
          <w:iCs w:val="0"/>
          <w:rtl/>
        </w:rPr>
        <w:t xml:space="preserve"> </w:t>
      </w:r>
      <w:r w:rsidRPr="007D0B95">
        <w:rPr>
          <w:rStyle w:val="Emphasis"/>
          <w:rFonts w:cs="Badr"/>
          <w:i w:val="0"/>
          <w:iCs w:val="0"/>
          <w:rtl/>
        </w:rPr>
        <w:t xml:space="preserve"> هشتاد هزار </w:t>
      </w:r>
      <w:r w:rsidRPr="007D0B95">
        <w:rPr>
          <w:rStyle w:val="Emphasis"/>
          <w:rFonts w:cs="Badr" w:hint="cs"/>
          <w:i w:val="0"/>
          <w:iCs w:val="0"/>
          <w:rtl/>
        </w:rPr>
        <w:t xml:space="preserve">تومان </w:t>
      </w:r>
      <w:r w:rsidRPr="007D0B95">
        <w:rPr>
          <w:rStyle w:val="Emphasis"/>
          <w:rFonts w:cs="Badr"/>
          <w:i w:val="0"/>
          <w:iCs w:val="0"/>
          <w:rtl/>
        </w:rPr>
        <w:t xml:space="preserve">می شد </w:t>
      </w:r>
      <w:r w:rsidRPr="007D0B95">
        <w:rPr>
          <w:rStyle w:val="Emphasis"/>
          <w:rFonts w:cs="Badr" w:hint="cs"/>
          <w:i w:val="0"/>
          <w:iCs w:val="0"/>
          <w:rtl/>
        </w:rPr>
        <w:t xml:space="preserve">؛ </w:t>
      </w:r>
      <w:r w:rsidRPr="007D0B95">
        <w:rPr>
          <w:rStyle w:val="Emphasis"/>
          <w:rFonts w:cs="Badr"/>
          <w:i w:val="0"/>
          <w:iCs w:val="0"/>
          <w:rtl/>
        </w:rPr>
        <w:t xml:space="preserve"> همان ملک</w:t>
      </w:r>
      <w:r w:rsidRPr="007D0B95">
        <w:rPr>
          <w:rStyle w:val="Emphasis"/>
          <w:rFonts w:cs="Badr" w:hint="cs"/>
          <w:i w:val="0"/>
          <w:iCs w:val="0"/>
          <w:rtl/>
        </w:rPr>
        <w:t xml:space="preserve">ی </w:t>
      </w:r>
      <w:r w:rsidRPr="007D0B95">
        <w:rPr>
          <w:rStyle w:val="Emphasis"/>
          <w:rFonts w:cs="Badr"/>
          <w:i w:val="0"/>
          <w:iCs w:val="0"/>
          <w:rtl/>
        </w:rPr>
        <w:t>که حضرت به عمربن سعد فرمود</w:t>
      </w:r>
      <w:r w:rsidRPr="007D0B95">
        <w:rPr>
          <w:rStyle w:val="Emphasis"/>
          <w:rFonts w:cs="Badr" w:hint="cs"/>
          <w:i w:val="0"/>
          <w:iCs w:val="0"/>
          <w:rtl/>
        </w:rPr>
        <w:t xml:space="preserve"> :</w:t>
      </w:r>
      <w:r w:rsidRPr="007D0B95">
        <w:rPr>
          <w:rStyle w:val="Emphasis"/>
          <w:rFonts w:cs="Badr"/>
          <w:i w:val="0"/>
          <w:iCs w:val="0"/>
          <w:rtl/>
        </w:rPr>
        <w:t xml:space="preserve"> اگر برای مال دنیا مرا می کشی </w:t>
      </w:r>
      <w:r w:rsidRPr="007D0B95">
        <w:rPr>
          <w:rStyle w:val="Emphasis"/>
          <w:rFonts w:cs="Badr" w:hint="cs"/>
          <w:i w:val="0"/>
          <w:iCs w:val="0"/>
          <w:rtl/>
        </w:rPr>
        <w:t xml:space="preserve">این کار را نکن !  من </w:t>
      </w:r>
      <w:r w:rsidRPr="007D0B95">
        <w:rPr>
          <w:rStyle w:val="Emphasis"/>
          <w:rFonts w:cs="Badr"/>
          <w:i w:val="0"/>
          <w:iCs w:val="0"/>
          <w:rtl/>
        </w:rPr>
        <w:t>مزرعه مدینه</w:t>
      </w:r>
      <w:r w:rsidRPr="007D0B95">
        <w:rPr>
          <w:rStyle w:val="Emphasis"/>
          <w:rFonts w:cs="Badr" w:hint="cs"/>
          <w:i w:val="0"/>
          <w:iCs w:val="0"/>
          <w:rtl/>
        </w:rPr>
        <w:t xml:space="preserve"> ام را </w:t>
      </w:r>
      <w:r w:rsidRPr="007D0B95">
        <w:rPr>
          <w:rStyle w:val="Emphasis"/>
          <w:rFonts w:cs="Badr"/>
          <w:i w:val="0"/>
          <w:iCs w:val="0"/>
          <w:rtl/>
        </w:rPr>
        <w:t xml:space="preserve"> </w:t>
      </w:r>
      <w:r w:rsidRPr="007D0B95">
        <w:rPr>
          <w:rStyle w:val="Emphasis"/>
          <w:rFonts w:cs="Badr" w:hint="cs"/>
          <w:i w:val="0"/>
          <w:iCs w:val="0"/>
          <w:rtl/>
        </w:rPr>
        <w:t xml:space="preserve">به جبران حکومت ری </w:t>
      </w:r>
      <w:r w:rsidRPr="007D0B95">
        <w:rPr>
          <w:rStyle w:val="Emphasis"/>
          <w:rFonts w:cs="Badr"/>
          <w:i w:val="0"/>
          <w:iCs w:val="0"/>
          <w:rtl/>
        </w:rPr>
        <w:t xml:space="preserve">به تو می </w:t>
      </w:r>
      <w:r w:rsidRPr="007D0B95">
        <w:rPr>
          <w:rStyle w:val="Emphasis"/>
          <w:rFonts w:cs="Badr" w:hint="cs"/>
          <w:i w:val="0"/>
          <w:iCs w:val="0"/>
          <w:rtl/>
        </w:rPr>
        <w:t xml:space="preserve">بخشم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و هم حضرت زهرا (س) درمدینه هفت باغ ممتازداشت که آن</w:t>
      </w:r>
      <w:r w:rsidRPr="007D0B95">
        <w:rPr>
          <w:rStyle w:val="Emphasis"/>
          <w:rFonts w:cs="Badr" w:hint="cs"/>
          <w:i w:val="0"/>
          <w:iCs w:val="0"/>
          <w:rtl/>
        </w:rPr>
        <w:t xml:space="preserve"> </w:t>
      </w:r>
      <w:r w:rsidRPr="007D0B95">
        <w:rPr>
          <w:rStyle w:val="Emphasis"/>
          <w:rFonts w:cs="Badr"/>
          <w:i w:val="0"/>
          <w:iCs w:val="0"/>
          <w:rtl/>
        </w:rPr>
        <w:t>ها را وقف کرد و تولیت آن</w:t>
      </w:r>
      <w:r w:rsidRPr="007D0B95">
        <w:rPr>
          <w:rStyle w:val="Emphasis"/>
          <w:rFonts w:cs="Badr" w:hint="cs"/>
          <w:i w:val="0"/>
          <w:iCs w:val="0"/>
          <w:rtl/>
        </w:rPr>
        <w:t xml:space="preserve"> </w:t>
      </w:r>
      <w:r w:rsidRPr="007D0B95">
        <w:rPr>
          <w:rStyle w:val="Emphasis"/>
          <w:rFonts w:cs="Badr"/>
          <w:i w:val="0"/>
          <w:iCs w:val="0"/>
          <w:rtl/>
        </w:rPr>
        <w:t xml:space="preserve">ها را به علی(ع) و اولاد </w:t>
      </w:r>
      <w:r w:rsidRPr="007D0B95">
        <w:rPr>
          <w:rStyle w:val="Emphasis"/>
          <w:rFonts w:cs="Badr" w:hint="cs"/>
          <w:i w:val="0"/>
          <w:iCs w:val="0"/>
          <w:rtl/>
        </w:rPr>
        <w:t xml:space="preserve">امجادش سپرد . </w:t>
      </w:r>
    </w:p>
    <w:p w:rsidR="003B3B52" w:rsidRPr="007D0B95" w:rsidRDefault="003B3B52" w:rsidP="003B3B52">
      <w:pPr>
        <w:pStyle w:val="Title"/>
        <w:rPr>
          <w:rStyle w:val="Emphasis"/>
          <w:rFonts w:cs="Badr"/>
          <w:i w:val="0"/>
          <w:iCs w:val="0"/>
          <w:rtl/>
        </w:rPr>
      </w:pPr>
      <w:r w:rsidRPr="007D0B95">
        <w:rPr>
          <w:rStyle w:val="Emphasis"/>
          <w:rFonts w:cs="Badr"/>
          <w:i w:val="0"/>
          <w:iCs w:val="0"/>
          <w:rtl/>
        </w:rPr>
        <w:t>آیا مأکول و مشروب خوب و پاکیزه مذموم است</w:t>
      </w:r>
      <w:r w:rsidRPr="007D0B95">
        <w:rPr>
          <w:rStyle w:val="Emphasis"/>
          <w:rFonts w:cs="Badr" w:hint="cs"/>
          <w:i w:val="0"/>
          <w:iCs w:val="0"/>
          <w:rtl/>
        </w:rPr>
        <w:t xml:space="preserve"> ؟</w:t>
      </w:r>
      <w:r w:rsidRPr="007D0B95">
        <w:rPr>
          <w:rStyle w:val="Emphasis"/>
          <w:rFonts w:cs="Badr"/>
          <w:i w:val="0"/>
          <w:iCs w:val="0"/>
          <w:rtl/>
        </w:rPr>
        <w:t xml:space="preserve"> خیر</w:t>
      </w:r>
      <w:r w:rsidRPr="007D0B95">
        <w:rPr>
          <w:rStyle w:val="Emphasis"/>
          <w:rFonts w:cs="Badr" w:hint="cs"/>
          <w:i w:val="0"/>
          <w:iCs w:val="0"/>
          <w:rtl/>
        </w:rPr>
        <w:t xml:space="preserve"> ؛ </w:t>
      </w:r>
      <w:r w:rsidRPr="007D0B95">
        <w:rPr>
          <w:rStyle w:val="Emphasis"/>
          <w:rFonts w:cs="Badr"/>
          <w:i w:val="0"/>
          <w:iCs w:val="0"/>
          <w:rtl/>
        </w:rPr>
        <w:t xml:space="preserve"> قرآن می فرماید :</w:t>
      </w:r>
      <w:r w:rsidRPr="007D0B95">
        <w:rPr>
          <w:rStyle w:val="Emphasis"/>
          <w:rFonts w:cs="Badr" w:hint="cs"/>
          <w:i w:val="0"/>
          <w:iCs w:val="0"/>
          <w:rtl/>
        </w:rPr>
        <w:t xml:space="preserve"> </w:t>
      </w:r>
      <w:r w:rsidRPr="007D0B95">
        <w:rPr>
          <w:rStyle w:val="Emphasis"/>
          <w:rFonts w:cs="Badr"/>
          <w:i w:val="0"/>
          <w:iCs w:val="0"/>
          <w:rtl/>
        </w:rPr>
        <w:t>كُلُوا مِنْ طَيِّباتِ ما رَزَقْناكُم</w:t>
      </w:r>
      <w:r w:rsidRPr="0032494F">
        <w:rPr>
          <w:rStyle w:val="Emphasis"/>
          <w:rFonts w:hint="cs"/>
          <w:i w:val="0"/>
          <w:iCs w:val="0"/>
          <w:vertAlign w:val="superscript"/>
          <w:rtl/>
        </w:rPr>
        <w:t xml:space="preserve">( بقره ، 75) </w:t>
      </w:r>
      <w:r w:rsidRPr="007D0B95">
        <w:rPr>
          <w:rStyle w:val="Emphasis"/>
          <w:rFonts w:cs="Badr"/>
          <w:i w:val="0"/>
          <w:iCs w:val="0"/>
          <w:rtl/>
        </w:rPr>
        <w:t xml:space="preserve"> و یا </w:t>
      </w:r>
      <w:r w:rsidRPr="007D0B95">
        <w:rPr>
          <w:rStyle w:val="Emphasis"/>
          <w:rFonts w:cs="Badr" w:hint="cs"/>
          <w:i w:val="0"/>
          <w:iCs w:val="0"/>
          <w:rtl/>
        </w:rPr>
        <w:t>:</w:t>
      </w:r>
      <w:r w:rsidRPr="007D0B95">
        <w:rPr>
          <w:rStyle w:val="Emphasis"/>
          <w:rFonts w:cs="Badr"/>
          <w:i w:val="0"/>
          <w:iCs w:val="0"/>
          <w:rtl/>
        </w:rPr>
        <w:t xml:space="preserve">أُحِلَّ لَكُمُ الطَّيِّباتُ </w:t>
      </w:r>
      <w:r w:rsidRPr="0032494F">
        <w:rPr>
          <w:rStyle w:val="Emphasis"/>
          <w:rFonts w:hint="cs"/>
          <w:i w:val="0"/>
          <w:iCs w:val="0"/>
          <w:vertAlign w:val="superscript"/>
          <w:rtl/>
        </w:rPr>
        <w:t>(مائده ، 4)</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آیا لباس زیبا و گران قیمت پوشیدن مذموم است </w:t>
      </w:r>
      <w:r w:rsidRPr="007D0B95">
        <w:rPr>
          <w:rStyle w:val="Emphasis"/>
          <w:rFonts w:cs="Badr" w:hint="cs"/>
          <w:i w:val="0"/>
          <w:iCs w:val="0"/>
          <w:rtl/>
        </w:rPr>
        <w:t xml:space="preserve">؟ </w:t>
      </w:r>
      <w:r w:rsidRPr="007D0B95">
        <w:rPr>
          <w:rStyle w:val="Emphasis"/>
          <w:rFonts w:cs="Badr"/>
          <w:i w:val="0"/>
          <w:iCs w:val="0"/>
          <w:rtl/>
        </w:rPr>
        <w:t xml:space="preserve">خیر </w:t>
      </w:r>
      <w:r w:rsidRPr="007D0B95">
        <w:rPr>
          <w:rStyle w:val="Emphasis"/>
          <w:rFonts w:cs="Badr" w:hint="cs"/>
          <w:i w:val="0"/>
          <w:iCs w:val="0"/>
          <w:rtl/>
        </w:rPr>
        <w:t xml:space="preserve">؛ </w:t>
      </w:r>
      <w:r w:rsidRPr="007D0B95">
        <w:rPr>
          <w:rStyle w:val="Emphasis"/>
          <w:rFonts w:cs="Badr"/>
          <w:i w:val="0"/>
          <w:iCs w:val="0"/>
          <w:rtl/>
        </w:rPr>
        <w:t>برای اینکه ائمه علیهم السلام هریک مطابق زمان خود لباس</w:t>
      </w:r>
      <w:r w:rsidRPr="007D0B95">
        <w:rPr>
          <w:rStyle w:val="Emphasis"/>
          <w:rFonts w:cs="Badr" w:hint="cs"/>
          <w:i w:val="0"/>
          <w:iCs w:val="0"/>
          <w:rtl/>
        </w:rPr>
        <w:t xml:space="preserve"> </w:t>
      </w:r>
      <w:r w:rsidRPr="007D0B95">
        <w:rPr>
          <w:rStyle w:val="Emphasis"/>
          <w:rFonts w:cs="Badr"/>
          <w:i w:val="0"/>
          <w:iCs w:val="0"/>
          <w:rtl/>
        </w:rPr>
        <w:t>های پاکیزه وگران</w:t>
      </w:r>
      <w:r w:rsidRPr="007D0B95">
        <w:rPr>
          <w:rStyle w:val="Emphasis"/>
          <w:rFonts w:cs="Badr" w:hint="cs"/>
          <w:i w:val="0"/>
          <w:iCs w:val="0"/>
          <w:rtl/>
        </w:rPr>
        <w:t xml:space="preserve"> </w:t>
      </w:r>
      <w:r w:rsidRPr="007D0B95">
        <w:rPr>
          <w:rStyle w:val="Emphasis"/>
          <w:rFonts w:cs="Badr"/>
          <w:i w:val="0"/>
          <w:iCs w:val="0"/>
          <w:rtl/>
        </w:rPr>
        <w:t>بها می پوشیدند</w:t>
      </w:r>
      <w:r w:rsidRPr="007D0B95">
        <w:rPr>
          <w:rStyle w:val="Emphasis"/>
          <w:rFonts w:cs="Badr" w:hint="cs"/>
          <w:i w:val="0"/>
          <w:iCs w:val="0"/>
          <w:rtl/>
        </w:rPr>
        <w:t xml:space="preserve"> . </w:t>
      </w:r>
      <w:r w:rsidRPr="007D0B95">
        <w:rPr>
          <w:rStyle w:val="Emphasis"/>
          <w:rFonts w:cs="Badr"/>
          <w:i w:val="0"/>
          <w:iCs w:val="0"/>
          <w:rtl/>
        </w:rPr>
        <w:t xml:space="preserve"> روزی حضرت امام حسن(ع) برمعاویه وارد شد یا حضرت هادی(ع) برمتوکل خلیفه از راه ملامت گفت</w:t>
      </w:r>
      <w:r w:rsidRPr="007D0B95">
        <w:rPr>
          <w:rStyle w:val="Emphasis"/>
          <w:rFonts w:cs="Badr" w:hint="cs"/>
          <w:i w:val="0"/>
          <w:iCs w:val="0"/>
          <w:rtl/>
        </w:rPr>
        <w:t>:</w:t>
      </w:r>
      <w:r w:rsidRPr="007D0B95">
        <w:rPr>
          <w:rStyle w:val="Emphasis"/>
          <w:rFonts w:cs="Badr"/>
          <w:i w:val="0"/>
          <w:iCs w:val="0"/>
          <w:rtl/>
        </w:rPr>
        <w:t xml:space="preserve"> یا بن رسول الله شما با آن مقام زهد و تقوی که دارید چرا این عمامه را بربسته ای که چهار </w:t>
      </w:r>
      <w:r w:rsidRPr="007D0B95">
        <w:rPr>
          <w:rStyle w:val="Emphasis"/>
          <w:rFonts w:cs="Badr"/>
          <w:i w:val="0"/>
          <w:iCs w:val="0"/>
          <w:rtl/>
        </w:rPr>
        <w:lastRenderedPageBreak/>
        <w:t xml:space="preserve">هزار دینار یا تومان به پول امروز قیمت دارد </w:t>
      </w:r>
      <w:r w:rsidRPr="007D0B95">
        <w:rPr>
          <w:rStyle w:val="Emphasis"/>
          <w:rFonts w:cs="Badr" w:hint="cs"/>
          <w:i w:val="0"/>
          <w:iCs w:val="0"/>
          <w:rtl/>
        </w:rPr>
        <w:t>؟</w:t>
      </w:r>
      <w:r w:rsidRPr="007D0B95">
        <w:rPr>
          <w:rStyle w:val="Emphasis"/>
          <w:rFonts w:cs="Badr"/>
          <w:i w:val="0"/>
          <w:iCs w:val="0"/>
          <w:rtl/>
        </w:rPr>
        <w:t xml:space="preserve"> (چون امام عمامه ای برسر بسته بود که چهار هزار دینار قیمت داشت ) </w:t>
      </w:r>
      <w:r w:rsidRPr="007D0B95">
        <w:rPr>
          <w:rStyle w:val="Emphasis"/>
          <w:rFonts w:cs="Badr" w:hint="cs"/>
          <w:i w:val="0"/>
          <w:iCs w:val="0"/>
          <w:rtl/>
        </w:rPr>
        <w:t xml:space="preserve">امام </w:t>
      </w:r>
      <w:r w:rsidRPr="007D0B95">
        <w:rPr>
          <w:rStyle w:val="Emphasis"/>
          <w:rFonts w:cs="Badr"/>
          <w:i w:val="0"/>
          <w:iCs w:val="0"/>
          <w:rtl/>
        </w:rPr>
        <w:t xml:space="preserve">فرمود </w:t>
      </w:r>
      <w:r w:rsidRPr="007D0B95">
        <w:rPr>
          <w:rStyle w:val="Emphasis"/>
          <w:rFonts w:cs="Badr" w:hint="cs"/>
          <w:i w:val="0"/>
          <w:iCs w:val="0"/>
          <w:rtl/>
        </w:rPr>
        <w:t xml:space="preserve">: </w:t>
      </w:r>
      <w:r w:rsidRPr="007D0B95">
        <w:rPr>
          <w:rStyle w:val="Emphasis"/>
          <w:rFonts w:cs="Badr"/>
          <w:i w:val="0"/>
          <w:iCs w:val="0"/>
          <w:rtl/>
        </w:rPr>
        <w:t>سر اشرف و اعضای بدن است و من برای اشرف اعضای بدن خود چهار هزار دینار صرف کرده ام</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اما </w:t>
      </w:r>
      <w:r w:rsidRPr="007D0B95">
        <w:rPr>
          <w:rStyle w:val="Emphasis"/>
          <w:rFonts w:cs="Badr"/>
          <w:i w:val="0"/>
          <w:iCs w:val="0"/>
          <w:rtl/>
        </w:rPr>
        <w:t xml:space="preserve">توشش هزار دینار </w:t>
      </w:r>
      <w:r w:rsidRPr="007D0B95">
        <w:rPr>
          <w:rStyle w:val="Emphasis"/>
          <w:rFonts w:cs="Badr" w:hint="cs"/>
          <w:i w:val="0"/>
          <w:iCs w:val="0"/>
          <w:rtl/>
        </w:rPr>
        <w:t>برای خرید</w:t>
      </w:r>
      <w:r w:rsidRPr="007D0B95">
        <w:rPr>
          <w:rStyle w:val="Emphasis"/>
          <w:rFonts w:cs="Badr"/>
          <w:i w:val="0"/>
          <w:iCs w:val="0"/>
          <w:rtl/>
        </w:rPr>
        <w:t xml:space="preserve"> کنیزی </w:t>
      </w:r>
      <w:r w:rsidRPr="007D0B95">
        <w:rPr>
          <w:rStyle w:val="Emphasis"/>
          <w:rFonts w:cs="Badr" w:hint="cs"/>
          <w:i w:val="0"/>
          <w:iCs w:val="0"/>
          <w:rtl/>
        </w:rPr>
        <w:t xml:space="preserve">پرداخت کرده ای </w:t>
      </w:r>
      <w:r w:rsidRPr="007D0B95">
        <w:rPr>
          <w:rStyle w:val="Emphasis"/>
          <w:rFonts w:cs="Badr"/>
          <w:i w:val="0"/>
          <w:iCs w:val="0"/>
          <w:rtl/>
        </w:rPr>
        <w:t xml:space="preserve">که </w:t>
      </w:r>
      <w:r w:rsidRPr="007D0B95">
        <w:rPr>
          <w:rStyle w:val="Emphasis"/>
          <w:rFonts w:cs="Badr" w:hint="cs"/>
          <w:i w:val="0"/>
          <w:iCs w:val="0"/>
          <w:rtl/>
        </w:rPr>
        <w:t>برایت برقصد</w:t>
      </w:r>
      <w:r w:rsidRPr="007D0B95">
        <w:rPr>
          <w:rStyle w:val="Emphasis"/>
          <w:rFonts w:cs="Badr"/>
          <w:i w:val="0"/>
          <w:iCs w:val="0"/>
          <w:rtl/>
        </w:rPr>
        <w:t>و</w:t>
      </w:r>
      <w:r w:rsidRPr="007D0B95">
        <w:rPr>
          <w:rStyle w:val="Emphasis"/>
          <w:rFonts w:cs="Badr" w:hint="cs"/>
          <w:i w:val="0"/>
          <w:iCs w:val="0"/>
          <w:rtl/>
        </w:rPr>
        <w:t xml:space="preserve"> بنوازد و آواز بخواند .</w:t>
      </w:r>
    </w:p>
    <w:p w:rsidR="003B3B52" w:rsidRPr="007D0B95" w:rsidRDefault="003B3B52" w:rsidP="003B3B52">
      <w:pPr>
        <w:pStyle w:val="Title"/>
        <w:rPr>
          <w:rStyle w:val="Emphasis"/>
          <w:rFonts w:cs="Badr"/>
          <w:i w:val="0"/>
          <w:iCs w:val="0"/>
          <w:rtl/>
        </w:rPr>
      </w:pPr>
      <w:r w:rsidRPr="007D0B95">
        <w:rPr>
          <w:rStyle w:val="Emphasis"/>
          <w:rFonts w:cs="Badr"/>
          <w:i w:val="0"/>
          <w:iCs w:val="0"/>
          <w:rtl/>
        </w:rPr>
        <w:t>خلاصه این</w:t>
      </w:r>
      <w:r w:rsidRPr="007D0B95">
        <w:rPr>
          <w:rStyle w:val="Emphasis"/>
          <w:rFonts w:cs="Badr" w:hint="cs"/>
          <w:i w:val="0"/>
          <w:iCs w:val="0"/>
          <w:rtl/>
        </w:rPr>
        <w:t xml:space="preserve"> </w:t>
      </w:r>
      <w:r w:rsidRPr="007D0B95">
        <w:rPr>
          <w:rStyle w:val="Emphasis"/>
          <w:rFonts w:cs="Badr"/>
          <w:i w:val="0"/>
          <w:iCs w:val="0"/>
          <w:rtl/>
        </w:rPr>
        <w:t xml:space="preserve">که ثروتمند بودن در دنیا و بهره مند شدن ازمال دنیا از نظر اسلام ممنوع نیست </w:t>
      </w:r>
      <w:r w:rsidRPr="007D0B95">
        <w:rPr>
          <w:rStyle w:val="Emphasis"/>
          <w:rFonts w:cs="Badr" w:hint="cs"/>
          <w:i w:val="0"/>
          <w:iCs w:val="0"/>
          <w:rtl/>
        </w:rPr>
        <w:t xml:space="preserve">؛ </w:t>
      </w:r>
      <w:r w:rsidRPr="007D0B95">
        <w:rPr>
          <w:rStyle w:val="Emphasis"/>
          <w:rFonts w:cs="Badr"/>
          <w:i w:val="0"/>
          <w:iCs w:val="0"/>
          <w:rtl/>
        </w:rPr>
        <w:t>بلکه مسلمان باید آن</w:t>
      </w:r>
      <w:r w:rsidRPr="007D0B95">
        <w:rPr>
          <w:rStyle w:val="Emphasis"/>
          <w:rFonts w:cs="Badr" w:hint="cs"/>
          <w:i w:val="0"/>
          <w:iCs w:val="0"/>
          <w:rtl/>
        </w:rPr>
        <w:t xml:space="preserve"> </w:t>
      </w:r>
      <w:r w:rsidRPr="007D0B95">
        <w:rPr>
          <w:rStyle w:val="Emphasis"/>
          <w:rFonts w:cs="Badr"/>
          <w:i w:val="0"/>
          <w:iCs w:val="0"/>
          <w:rtl/>
        </w:rPr>
        <w:t>چه که ملاک سیادت و بزرگی دنیا</w:t>
      </w:r>
      <w:r w:rsidRPr="007D0B95">
        <w:rPr>
          <w:rStyle w:val="Emphasis"/>
          <w:rFonts w:cs="Badr" w:hint="cs"/>
          <w:i w:val="0"/>
          <w:iCs w:val="0"/>
          <w:rtl/>
        </w:rPr>
        <w:t>ی</w:t>
      </w:r>
      <w:r w:rsidRPr="007D0B95">
        <w:rPr>
          <w:rStyle w:val="Emphasis"/>
          <w:rFonts w:cs="Badr"/>
          <w:i w:val="0"/>
          <w:iCs w:val="0"/>
          <w:rtl/>
        </w:rPr>
        <w:t xml:space="preserve">ی است از فرهنگ و ثروت و قدرت </w:t>
      </w:r>
      <w:r w:rsidRPr="007D0B95">
        <w:rPr>
          <w:rStyle w:val="Emphasis"/>
          <w:rFonts w:cs="Badr" w:hint="cs"/>
          <w:i w:val="0"/>
          <w:iCs w:val="0"/>
          <w:rtl/>
        </w:rPr>
        <w:t>داشته</w:t>
      </w:r>
      <w:r w:rsidRPr="007D0B95">
        <w:rPr>
          <w:rStyle w:val="Emphasis"/>
          <w:rFonts w:cs="Badr"/>
          <w:i w:val="0"/>
          <w:iCs w:val="0"/>
          <w:rtl/>
        </w:rPr>
        <w:t xml:space="preserve"> باشد تا مصداق</w:t>
      </w:r>
      <w:r w:rsidRPr="007D0B95">
        <w:rPr>
          <w:rStyle w:val="Emphasis"/>
          <w:rFonts w:cs="Badr" w:hint="cs"/>
          <w:i w:val="0"/>
          <w:iCs w:val="0"/>
          <w:rtl/>
        </w:rPr>
        <w:t xml:space="preserve"> </w:t>
      </w:r>
      <w:r w:rsidRPr="007D0B95">
        <w:rPr>
          <w:rStyle w:val="Emphasis"/>
          <w:rFonts w:cs="Badr"/>
          <w:i w:val="0"/>
          <w:iCs w:val="0"/>
          <w:rtl/>
        </w:rPr>
        <w:t xml:space="preserve">أَنْتُمُ الْأَعْلَوْنَ </w:t>
      </w:r>
      <w:r>
        <w:rPr>
          <w:rStyle w:val="Emphasis"/>
          <w:rFonts w:cs="Badr" w:hint="cs"/>
          <w:i w:val="0"/>
          <w:iCs w:val="0"/>
          <w:vertAlign w:val="superscript"/>
          <w:rtl/>
        </w:rPr>
        <w:t xml:space="preserve">( آل عمران ، 139) </w:t>
      </w:r>
      <w:r w:rsidRPr="007D0B95">
        <w:rPr>
          <w:rStyle w:val="Emphasis"/>
          <w:rFonts w:cs="Badr" w:hint="cs"/>
          <w:i w:val="0"/>
          <w:iCs w:val="0"/>
          <w:rtl/>
        </w:rPr>
        <w:t>شوند  .</w:t>
      </w:r>
    </w:p>
    <w:p w:rsidR="003B3B52" w:rsidRPr="007D0B95" w:rsidRDefault="003B3B52" w:rsidP="003B3B52">
      <w:pPr>
        <w:pStyle w:val="Title"/>
        <w:rPr>
          <w:rStyle w:val="Emphasis"/>
          <w:rFonts w:cs="Badr"/>
          <w:i w:val="0"/>
          <w:iCs w:val="0"/>
          <w:rtl/>
        </w:rPr>
      </w:pP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 xml:space="preserve"> و عل</w:t>
      </w:r>
      <w:r w:rsidRPr="007D0B95">
        <w:rPr>
          <w:rStyle w:val="Emphasis"/>
          <w:rFonts w:cs="Badr" w:hint="cs"/>
          <w:i w:val="0"/>
          <w:iCs w:val="0"/>
          <w:rtl/>
        </w:rPr>
        <w:t>ی</w:t>
      </w:r>
      <w:r w:rsidRPr="007D0B95">
        <w:rPr>
          <w:rStyle w:val="Emphasis"/>
          <w:rFonts w:cs="Badr"/>
          <w:i w:val="0"/>
          <w:iCs w:val="0"/>
          <w:rtl/>
        </w:rPr>
        <w:t>(ع) م</w:t>
      </w:r>
      <w:r w:rsidRPr="007D0B95">
        <w:rPr>
          <w:rStyle w:val="Emphasis"/>
          <w:rFonts w:cs="Badr" w:hint="cs"/>
          <w:i w:val="0"/>
          <w:iCs w:val="0"/>
          <w:rtl/>
        </w:rPr>
        <w:t>ی</w:t>
      </w:r>
      <w:r w:rsidRPr="007D0B95">
        <w:rPr>
          <w:rStyle w:val="Emphasis"/>
          <w:rFonts w:cs="Badr"/>
          <w:i w:val="0"/>
          <w:iCs w:val="0"/>
          <w:rtl/>
        </w:rPr>
        <w:t xml:space="preserve"> فرما</w:t>
      </w:r>
      <w:r w:rsidRPr="007D0B95">
        <w:rPr>
          <w:rStyle w:val="Emphasis"/>
          <w:rFonts w:cs="Badr" w:hint="cs"/>
          <w:i w:val="0"/>
          <w:iCs w:val="0"/>
          <w:rtl/>
        </w:rPr>
        <w:t>ید :</w:t>
      </w:r>
      <w:r w:rsidRPr="007D0B95">
        <w:rPr>
          <w:rStyle w:val="Emphasis"/>
          <w:rFonts w:cs="Badr"/>
          <w:i w:val="0"/>
          <w:iCs w:val="0"/>
          <w:rtl/>
        </w:rPr>
        <w:t xml:space="preserve">  اعْلَمُوا عِبَادَ اللَّهِ أَنَّ الْمُتَّقِينَ ذَهَبُوا بِعَاجِلِ الدُّنْيَا وَ آجِلِ الْآخِرَةِ فَشَارَكُوا أَهْلَ الدُّنْيَا فِي دُنْيَاهُمْ وَ لَمْ يُشَارِكْهُمْ أَهْلُ الدُّنْيَا فِي آخِرَتِهِمْ سَكَنُوا الدُّنْيَا بِأَفْضَلِ مَا سُكِنَتْ وَ أَكَلُوهَا بِأَفْضَلِ مَا أُكِلَتْ فَحَظُوا مِنَ الدُّنْيَا بِمَا حَظِيَ بِهِ الْمُتْرَفُون </w:t>
      </w:r>
      <w:r w:rsidRPr="007D0B95">
        <w:rPr>
          <w:rStyle w:val="Emphasis"/>
          <w:rFonts w:cs="Badr" w:hint="cs"/>
          <w:i w:val="0"/>
          <w:iCs w:val="0"/>
          <w:rtl/>
        </w:rPr>
        <w:t>.</w:t>
      </w:r>
      <w:r>
        <w:rPr>
          <w:rStyle w:val="Emphasis"/>
          <w:rFonts w:cs="Badr" w:hint="cs"/>
          <w:i w:val="0"/>
          <w:iCs w:val="0"/>
          <w:vertAlign w:val="superscript"/>
          <w:rtl/>
        </w:rPr>
        <w:t>(نهج البلاغة)</w:t>
      </w:r>
    </w:p>
    <w:p w:rsidR="003B3B52" w:rsidRPr="007D0B95" w:rsidRDefault="003B3B52" w:rsidP="003B3B52">
      <w:pPr>
        <w:pStyle w:val="Title"/>
        <w:rPr>
          <w:rStyle w:val="Emphasis"/>
          <w:rFonts w:cs="Badr"/>
          <w:i w:val="0"/>
          <w:iCs w:val="0"/>
          <w:rtl/>
        </w:rPr>
      </w:pPr>
      <w:r w:rsidRPr="007D0B95">
        <w:rPr>
          <w:rStyle w:val="Emphasis"/>
          <w:rFonts w:cs="Badr"/>
          <w:i w:val="0"/>
          <w:iCs w:val="0"/>
          <w:rtl/>
        </w:rPr>
        <w:t>یعنی خداپرستان هم نقدینه روزگار را می برند و</w:t>
      </w:r>
      <w:r w:rsidRPr="007D0B95">
        <w:rPr>
          <w:rStyle w:val="Emphasis"/>
          <w:rFonts w:cs="Badr" w:hint="cs"/>
          <w:i w:val="0"/>
          <w:iCs w:val="0"/>
          <w:rtl/>
        </w:rPr>
        <w:t xml:space="preserve"> </w:t>
      </w:r>
      <w:r w:rsidRPr="007D0B95">
        <w:rPr>
          <w:rStyle w:val="Emphasis"/>
          <w:rFonts w:cs="Badr"/>
          <w:i w:val="0"/>
          <w:iCs w:val="0"/>
          <w:rtl/>
        </w:rPr>
        <w:t>هم به وعده های نسیه آخرت می</w:t>
      </w:r>
      <w:r w:rsidRPr="007D0B95">
        <w:rPr>
          <w:rStyle w:val="Emphasis"/>
          <w:rFonts w:cs="Badr" w:hint="cs"/>
          <w:i w:val="0"/>
          <w:iCs w:val="0"/>
          <w:rtl/>
        </w:rPr>
        <w:t xml:space="preserve"> </w:t>
      </w:r>
      <w:r w:rsidRPr="007D0B95">
        <w:rPr>
          <w:rStyle w:val="Emphasis"/>
          <w:rFonts w:cs="Badr"/>
          <w:i w:val="0"/>
          <w:iCs w:val="0"/>
          <w:rtl/>
        </w:rPr>
        <w:t>پردازند</w:t>
      </w:r>
      <w:r w:rsidRPr="007D0B95">
        <w:rPr>
          <w:rStyle w:val="Emphasis"/>
          <w:rFonts w:cs="Badr" w:hint="cs"/>
          <w:i w:val="0"/>
          <w:iCs w:val="0"/>
          <w:rtl/>
        </w:rPr>
        <w:t xml:space="preserve"> ؛ </w:t>
      </w:r>
      <w:r w:rsidRPr="007D0B95">
        <w:rPr>
          <w:rStyle w:val="Emphasis"/>
          <w:rFonts w:cs="Badr"/>
          <w:i w:val="0"/>
          <w:iCs w:val="0"/>
          <w:rtl/>
        </w:rPr>
        <w:t xml:space="preserve"> و در بهترین نشیمنگاه</w:t>
      </w:r>
      <w:r w:rsidRPr="007D0B95">
        <w:rPr>
          <w:rStyle w:val="Emphasis"/>
          <w:rFonts w:cs="Badr" w:hint="cs"/>
          <w:i w:val="0"/>
          <w:iCs w:val="0"/>
          <w:rtl/>
        </w:rPr>
        <w:t xml:space="preserve"> </w:t>
      </w:r>
      <w:r w:rsidRPr="007D0B95">
        <w:rPr>
          <w:rStyle w:val="Emphasis"/>
          <w:rFonts w:cs="Badr"/>
          <w:i w:val="0"/>
          <w:iCs w:val="0"/>
          <w:rtl/>
        </w:rPr>
        <w:t xml:space="preserve">ها </w:t>
      </w:r>
      <w:r w:rsidRPr="007D0B95">
        <w:rPr>
          <w:rStyle w:val="Emphasis"/>
          <w:rFonts w:cs="Badr" w:hint="cs"/>
          <w:i w:val="0"/>
          <w:iCs w:val="0"/>
          <w:rtl/>
        </w:rPr>
        <w:t xml:space="preserve">  </w:t>
      </w:r>
      <w:r w:rsidRPr="007D0B95">
        <w:rPr>
          <w:rStyle w:val="Emphasis"/>
          <w:rFonts w:cs="Badr"/>
          <w:i w:val="0"/>
          <w:iCs w:val="0"/>
          <w:rtl/>
        </w:rPr>
        <w:t>و مسکن</w:t>
      </w:r>
      <w:r w:rsidRPr="007D0B95">
        <w:rPr>
          <w:rStyle w:val="Emphasis"/>
          <w:rFonts w:cs="Badr" w:hint="cs"/>
          <w:i w:val="0"/>
          <w:iCs w:val="0"/>
          <w:rtl/>
        </w:rPr>
        <w:t xml:space="preserve"> </w:t>
      </w:r>
      <w:r w:rsidRPr="007D0B95">
        <w:rPr>
          <w:rStyle w:val="Emphasis"/>
          <w:rFonts w:cs="Badr"/>
          <w:i w:val="0"/>
          <w:iCs w:val="0"/>
          <w:rtl/>
        </w:rPr>
        <w:t>ها سکونت می کنند</w:t>
      </w:r>
      <w:r w:rsidRPr="007D0B95">
        <w:rPr>
          <w:rStyle w:val="Emphasis"/>
          <w:rFonts w:cs="Badr" w:hint="cs"/>
          <w:i w:val="0"/>
          <w:iCs w:val="0"/>
          <w:rtl/>
        </w:rPr>
        <w:t xml:space="preserve"> ؛ </w:t>
      </w:r>
      <w:r w:rsidRPr="007D0B95">
        <w:rPr>
          <w:rStyle w:val="Emphasis"/>
          <w:rFonts w:cs="Badr"/>
          <w:i w:val="0"/>
          <w:iCs w:val="0"/>
          <w:rtl/>
        </w:rPr>
        <w:t xml:space="preserve"> و از بهترین غذاهای دنیا می خورند</w:t>
      </w:r>
      <w:r w:rsidRPr="007D0B95">
        <w:rPr>
          <w:rStyle w:val="Emphasis"/>
          <w:rFonts w:cs="Badr" w:hint="cs"/>
          <w:i w:val="0"/>
          <w:iCs w:val="0"/>
          <w:rtl/>
        </w:rPr>
        <w:t xml:space="preserve"> ؛</w:t>
      </w:r>
      <w:r w:rsidRPr="007D0B95">
        <w:rPr>
          <w:rStyle w:val="Emphasis"/>
          <w:rFonts w:cs="Badr"/>
          <w:i w:val="0"/>
          <w:iCs w:val="0"/>
          <w:rtl/>
        </w:rPr>
        <w:t xml:space="preserve"> و به همان میزانی که ثروتمندان درجه اول دنیا </w:t>
      </w:r>
      <w:r w:rsidRPr="007D0B95">
        <w:rPr>
          <w:rStyle w:val="Emphasis"/>
          <w:rFonts w:cs="Badr" w:hint="cs"/>
          <w:i w:val="0"/>
          <w:iCs w:val="0"/>
          <w:rtl/>
        </w:rPr>
        <w:t xml:space="preserve">  </w:t>
      </w:r>
      <w:r w:rsidRPr="007D0B95">
        <w:rPr>
          <w:rStyle w:val="Emphasis"/>
          <w:rFonts w:cs="Badr"/>
          <w:i w:val="0"/>
          <w:iCs w:val="0"/>
          <w:rtl/>
        </w:rPr>
        <w:t xml:space="preserve">از دنیا بهره مند می شوند </w:t>
      </w:r>
      <w:r w:rsidRPr="007D0B95">
        <w:rPr>
          <w:rStyle w:val="Emphasis"/>
          <w:rFonts w:cs="Badr" w:hint="cs"/>
          <w:i w:val="0"/>
          <w:iCs w:val="0"/>
          <w:rtl/>
        </w:rPr>
        <w:t xml:space="preserve">، </w:t>
      </w:r>
      <w:r w:rsidRPr="007D0B95">
        <w:rPr>
          <w:rStyle w:val="Emphasis"/>
          <w:rFonts w:cs="Badr"/>
          <w:i w:val="0"/>
          <w:iCs w:val="0"/>
          <w:rtl/>
        </w:rPr>
        <w:t>باید مسلمانان نیز به همان درجه بهره مند گردند</w:t>
      </w:r>
      <w:r w:rsidRPr="007D0B95">
        <w:rPr>
          <w:rStyle w:val="Emphasis"/>
          <w:rFonts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پس این قسمت</w:t>
      </w:r>
      <w:r w:rsidRPr="007D0B95">
        <w:rPr>
          <w:rStyle w:val="Emphasis"/>
          <w:rFonts w:cs="Badr" w:hint="cs"/>
          <w:i w:val="0"/>
          <w:iCs w:val="0"/>
          <w:rtl/>
        </w:rPr>
        <w:t xml:space="preserve"> </w:t>
      </w:r>
      <w:r w:rsidRPr="007D0B95">
        <w:rPr>
          <w:rStyle w:val="Emphasis"/>
          <w:rFonts w:cs="Badr"/>
          <w:i w:val="0"/>
          <w:iCs w:val="0"/>
          <w:rtl/>
        </w:rPr>
        <w:t>ها مذموم نیست بلکه دنیای مذموم درنظر اسلام آن دنیا</w:t>
      </w:r>
      <w:r w:rsidRPr="007D0B95">
        <w:rPr>
          <w:rStyle w:val="Emphasis"/>
          <w:rFonts w:cs="Badr" w:hint="cs"/>
          <w:i w:val="0"/>
          <w:iCs w:val="0"/>
          <w:rtl/>
        </w:rPr>
        <w:t>ی</w:t>
      </w:r>
      <w:r w:rsidRPr="007D0B95">
        <w:rPr>
          <w:rStyle w:val="Emphasis"/>
          <w:rFonts w:cs="Badr"/>
          <w:i w:val="0"/>
          <w:iCs w:val="0"/>
          <w:rtl/>
        </w:rPr>
        <w:t>ی است که موجب غفلت از یاد خدا باشد</w:t>
      </w:r>
      <w:r w:rsidRPr="007D0B95">
        <w:rPr>
          <w:rStyle w:val="Emphasis"/>
          <w:rFonts w:cs="Badr" w:hint="cs"/>
          <w:i w:val="0"/>
          <w:iCs w:val="0"/>
          <w:rtl/>
        </w:rPr>
        <w:t xml:space="preserve"> </w:t>
      </w:r>
      <w:r w:rsidRPr="007D0B95">
        <w:rPr>
          <w:rStyle w:val="Emphasis"/>
          <w:rFonts w:cs="Badr"/>
          <w:i w:val="0"/>
          <w:iCs w:val="0"/>
          <w:rtl/>
        </w:rPr>
        <w:t>که فرمود :</w:t>
      </w:r>
      <w:r w:rsidRPr="007D0B95">
        <w:rPr>
          <w:rStyle w:val="Emphasis"/>
          <w:rFonts w:cs="Badr" w:hint="cs"/>
          <w:i w:val="0"/>
          <w:iCs w:val="0"/>
          <w:rtl/>
        </w:rPr>
        <w:t xml:space="preserve"> </w:t>
      </w:r>
      <w:r w:rsidRPr="007D0B95">
        <w:rPr>
          <w:rStyle w:val="Emphasis"/>
          <w:rFonts w:cs="Badr"/>
          <w:i w:val="0"/>
          <w:iCs w:val="0"/>
          <w:rtl/>
        </w:rPr>
        <w:t>يا أَيُّهَا الَّذينَ آمَنُوا لا تُلْهِكُمْ أَمْوالُكُمْ وَ لا أَوْلادُكُمْ عَنْ ذِكْرِ اللَّهِ</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مولوی می گوید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چیست دنیا از خدا غافل شدن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نی قماش و نق</w:t>
      </w:r>
      <w:r w:rsidRPr="007D0B95">
        <w:rPr>
          <w:rStyle w:val="Emphasis"/>
          <w:rFonts w:cs="Badr" w:hint="cs"/>
          <w:i w:val="0"/>
          <w:iCs w:val="0"/>
          <w:rtl/>
        </w:rPr>
        <w:t>د</w:t>
      </w:r>
      <w:r w:rsidRPr="007D0B95">
        <w:rPr>
          <w:rStyle w:val="Emphasis"/>
          <w:rFonts w:cs="Badr"/>
          <w:i w:val="0"/>
          <w:iCs w:val="0"/>
          <w:rtl/>
        </w:rPr>
        <w:t>ه و فرزند و زن</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مال </w:t>
      </w:r>
      <w:r w:rsidRPr="007D0B95">
        <w:rPr>
          <w:rStyle w:val="Emphasis"/>
          <w:rFonts w:cs="Badr" w:hint="cs"/>
          <w:i w:val="0"/>
          <w:iCs w:val="0"/>
          <w:rtl/>
        </w:rPr>
        <w:t xml:space="preserve">را کز </w:t>
      </w:r>
      <w:r w:rsidRPr="007D0B95">
        <w:rPr>
          <w:rStyle w:val="Emphasis"/>
          <w:rFonts w:cs="Badr"/>
          <w:i w:val="0"/>
          <w:iCs w:val="0"/>
          <w:rtl/>
        </w:rPr>
        <w:t xml:space="preserve"> بهر دین باشی حمول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نعم مال</w:t>
      </w:r>
      <w:r w:rsidRPr="007D0B95">
        <w:rPr>
          <w:rStyle w:val="Emphasis"/>
          <w:rFonts w:cs="Badr" w:hint="cs"/>
          <w:i w:val="0"/>
          <w:iCs w:val="0"/>
          <w:rtl/>
        </w:rPr>
        <w:t>ٌ</w:t>
      </w:r>
      <w:r w:rsidRPr="007D0B95">
        <w:rPr>
          <w:rStyle w:val="Emphasis"/>
          <w:rFonts w:cs="Badr"/>
          <w:i w:val="0"/>
          <w:iCs w:val="0"/>
          <w:rtl/>
        </w:rPr>
        <w:t xml:space="preserve"> صالح</w:t>
      </w:r>
      <w:r w:rsidRPr="007D0B95">
        <w:rPr>
          <w:rStyle w:val="Emphasis"/>
          <w:rFonts w:cs="Badr" w:hint="cs"/>
          <w:i w:val="0"/>
          <w:iCs w:val="0"/>
          <w:rtl/>
        </w:rPr>
        <w:t>ٌ</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ش </w:t>
      </w:r>
      <w:r w:rsidRPr="007D0B95">
        <w:rPr>
          <w:rStyle w:val="Emphasis"/>
          <w:rFonts w:cs="Badr"/>
          <w:i w:val="0"/>
          <w:iCs w:val="0"/>
          <w:rtl/>
        </w:rPr>
        <w:t>رسول</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lastRenderedPageBreak/>
        <w:t>قال النبی(ص)</w:t>
      </w:r>
      <w:r w:rsidRPr="007D0B95">
        <w:rPr>
          <w:rStyle w:val="Emphasis"/>
          <w:rFonts w:cs="Badr" w:hint="cs"/>
          <w:i w:val="0"/>
          <w:iCs w:val="0"/>
          <w:rtl/>
        </w:rPr>
        <w:t xml:space="preserve">: </w:t>
      </w:r>
      <w:r w:rsidRPr="007D0B95">
        <w:rPr>
          <w:rStyle w:val="Emphasis"/>
          <w:rFonts w:cs="Badr"/>
          <w:i w:val="0"/>
          <w:iCs w:val="0"/>
          <w:rtl/>
        </w:rPr>
        <w:t xml:space="preserve">َ نِعْمَ الْمَالُ الصَّالِحُ لِلْعَبْدِ الصَّالِح </w:t>
      </w:r>
      <w:r w:rsidRPr="0032494F">
        <w:rPr>
          <w:rStyle w:val="Emphasis"/>
          <w:rFonts w:hint="cs"/>
          <w:i w:val="0"/>
          <w:iCs w:val="0"/>
          <w:vertAlign w:val="superscript"/>
          <w:rtl/>
        </w:rPr>
        <w:t>(</w:t>
      </w:r>
      <w:r w:rsidRPr="0032494F">
        <w:rPr>
          <w:rStyle w:val="Emphasis"/>
          <w:i w:val="0"/>
          <w:iCs w:val="0"/>
          <w:vertAlign w:val="superscript"/>
          <w:rtl/>
        </w:rPr>
        <w:t>بحار ج70 ص62</w:t>
      </w:r>
      <w:r w:rsidRPr="0032494F">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حالا چه وقت دنیا موجب غفلت از خدا می شود </w:t>
      </w:r>
      <w:r w:rsidRPr="007D0B95">
        <w:rPr>
          <w:rStyle w:val="Emphasis"/>
          <w:rFonts w:cs="Badr" w:hint="cs"/>
          <w:i w:val="0"/>
          <w:iCs w:val="0"/>
          <w:rtl/>
        </w:rPr>
        <w:t xml:space="preserve">؟ </w:t>
      </w:r>
      <w:r w:rsidRPr="007D0B95">
        <w:rPr>
          <w:rStyle w:val="Emphasis"/>
          <w:rFonts w:cs="Badr"/>
          <w:i w:val="0"/>
          <w:iCs w:val="0"/>
          <w:rtl/>
        </w:rPr>
        <w:t>وقتی که دنیا مقصد اصلی و هدف واقعی از زندگی قرار بگیرد</w:t>
      </w:r>
      <w:r w:rsidRPr="007D0B95">
        <w:rPr>
          <w:rStyle w:val="Emphasis"/>
          <w:rFonts w:cs="Badr" w:hint="cs"/>
          <w:i w:val="0"/>
          <w:iCs w:val="0"/>
          <w:rtl/>
        </w:rPr>
        <w:t xml:space="preserve"> ؛ </w:t>
      </w:r>
      <w:r w:rsidRPr="007D0B95">
        <w:rPr>
          <w:rStyle w:val="Emphasis"/>
          <w:rFonts w:cs="Badr"/>
          <w:i w:val="0"/>
          <w:iCs w:val="0"/>
          <w:rtl/>
        </w:rPr>
        <w:t xml:space="preserve"> یعنی مردم به نظر استقلالی نگاه کنند</w:t>
      </w:r>
      <w:r w:rsidRPr="007D0B95">
        <w:rPr>
          <w:rStyle w:val="Emphasis"/>
          <w:rFonts w:cs="Badr" w:hint="cs"/>
          <w:i w:val="0"/>
          <w:iCs w:val="0"/>
          <w:rtl/>
        </w:rPr>
        <w:t xml:space="preserve"> ؛</w:t>
      </w:r>
      <w:r w:rsidRPr="007D0B95">
        <w:rPr>
          <w:rStyle w:val="Emphasis"/>
          <w:rFonts w:cs="Badr"/>
          <w:i w:val="0"/>
          <w:iCs w:val="0"/>
          <w:rtl/>
        </w:rPr>
        <w:t xml:space="preserve"> و رسیدن به همین لوازم زندگی و پول که عنوان جامعی برای همه چیز است مقصد اصلی باشد </w:t>
      </w:r>
      <w:r w:rsidRPr="007D0B95">
        <w:rPr>
          <w:rStyle w:val="Emphasis"/>
          <w:rFonts w:cs="Badr" w:hint="cs"/>
          <w:i w:val="0"/>
          <w:iCs w:val="0"/>
          <w:rtl/>
        </w:rPr>
        <w:t xml:space="preserve">. </w:t>
      </w:r>
      <w:r w:rsidRPr="007D0B95">
        <w:rPr>
          <w:rStyle w:val="Emphasis"/>
          <w:rFonts w:cs="Badr"/>
          <w:i w:val="0"/>
          <w:iCs w:val="0"/>
          <w:rtl/>
        </w:rPr>
        <w:t>البته دنیا موجب غفلت و خطرناک است</w:t>
      </w:r>
      <w:r w:rsidRPr="007D0B95">
        <w:rPr>
          <w:rStyle w:val="Emphasis"/>
          <w:rFonts w:cs="Badr" w:hint="cs"/>
          <w:i w:val="0"/>
          <w:iCs w:val="0"/>
          <w:rtl/>
        </w:rPr>
        <w:t xml:space="preserve"> ؛</w:t>
      </w:r>
      <w:r w:rsidRPr="007D0B95">
        <w:rPr>
          <w:rStyle w:val="Emphasis"/>
          <w:rFonts w:cs="Badr"/>
          <w:i w:val="0"/>
          <w:iCs w:val="0"/>
          <w:rtl/>
        </w:rPr>
        <w:t xml:space="preserve"> زیرا مردمی که صرفا پول را درنظر داشته باشند و برای پول فکر کنند و برای پول تصمیم بگیرند و برای پول کار کنند و برای پول تملق بگویند و برای پول همه کار بکنند</w:t>
      </w:r>
      <w:r w:rsidRPr="007D0B95">
        <w:rPr>
          <w:rStyle w:val="Emphasis"/>
          <w:rFonts w:cs="Badr" w:hint="cs"/>
          <w:i w:val="0"/>
          <w:iCs w:val="0"/>
          <w:rtl/>
        </w:rPr>
        <w:t xml:space="preserve"> ،</w:t>
      </w:r>
      <w:r w:rsidRPr="007D0B95">
        <w:rPr>
          <w:rStyle w:val="Emphasis"/>
          <w:rFonts w:cs="Badr"/>
          <w:i w:val="0"/>
          <w:iCs w:val="0"/>
          <w:rtl/>
        </w:rPr>
        <w:t xml:space="preserve"> البته درمیان این جمعیت م</w:t>
      </w:r>
      <w:r w:rsidRPr="007D0B95">
        <w:rPr>
          <w:rStyle w:val="Emphasis"/>
          <w:rFonts w:cs="Badr" w:hint="cs"/>
          <w:i w:val="0"/>
          <w:iCs w:val="0"/>
          <w:rtl/>
        </w:rPr>
        <w:t>ی</w:t>
      </w:r>
      <w:r w:rsidRPr="007D0B95">
        <w:rPr>
          <w:rStyle w:val="Emphasis"/>
          <w:rFonts w:cs="Badr"/>
          <w:i w:val="0"/>
          <w:iCs w:val="0"/>
          <w:rtl/>
        </w:rPr>
        <w:t xml:space="preserve"> توان هر کاری</w:t>
      </w:r>
      <w:r w:rsidRPr="007D0B95">
        <w:rPr>
          <w:rStyle w:val="Emphasis"/>
          <w:rFonts w:cs="Badr" w:hint="cs"/>
          <w:i w:val="0"/>
          <w:iCs w:val="0"/>
          <w:rtl/>
        </w:rPr>
        <w:t xml:space="preserve"> را </w:t>
      </w:r>
      <w:r w:rsidRPr="007D0B95">
        <w:rPr>
          <w:rStyle w:val="Emphasis"/>
          <w:rFonts w:cs="Badr"/>
          <w:i w:val="0"/>
          <w:iCs w:val="0"/>
          <w:rtl/>
        </w:rPr>
        <w:t xml:space="preserve"> با پول </w:t>
      </w:r>
      <w:r w:rsidRPr="007D0B95">
        <w:rPr>
          <w:rStyle w:val="Emphasis"/>
          <w:rFonts w:cs="Badr" w:hint="cs"/>
          <w:i w:val="0"/>
          <w:iCs w:val="0"/>
          <w:rtl/>
        </w:rPr>
        <w:t xml:space="preserve">انجام داد و </w:t>
      </w:r>
      <w:r w:rsidRPr="007D0B95">
        <w:rPr>
          <w:rStyle w:val="Emphasis"/>
          <w:rFonts w:cs="Badr"/>
          <w:i w:val="0"/>
          <w:iCs w:val="0"/>
          <w:rtl/>
        </w:rPr>
        <w:t xml:space="preserve"> وحدت اجتماعی آن</w:t>
      </w:r>
      <w:r w:rsidRPr="007D0B95">
        <w:rPr>
          <w:rStyle w:val="Emphasis"/>
          <w:rFonts w:cs="Badr" w:hint="cs"/>
          <w:i w:val="0"/>
          <w:iCs w:val="0"/>
          <w:rtl/>
        </w:rPr>
        <w:t xml:space="preserve"> </w:t>
      </w:r>
      <w:r w:rsidRPr="007D0B95">
        <w:rPr>
          <w:rStyle w:val="Emphasis"/>
          <w:rFonts w:cs="Badr"/>
          <w:i w:val="0"/>
          <w:iCs w:val="0"/>
          <w:rtl/>
        </w:rPr>
        <w:t xml:space="preserve">ها را از دست گرفت </w:t>
      </w:r>
      <w:r w:rsidRPr="007D0B95">
        <w:rPr>
          <w:rStyle w:val="Emphasis"/>
          <w:rFonts w:cs="Badr" w:hint="cs"/>
          <w:i w:val="0"/>
          <w:iCs w:val="0"/>
          <w:rtl/>
        </w:rPr>
        <w:t xml:space="preserve">. </w:t>
      </w:r>
      <w:r w:rsidRPr="007D0B95">
        <w:rPr>
          <w:rStyle w:val="Emphasis"/>
          <w:rFonts w:cs="Badr"/>
          <w:i w:val="0"/>
          <w:iCs w:val="0"/>
          <w:rtl/>
        </w:rPr>
        <w:t>زیرا این مردم مانند حیوان</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می شوند که در بیابان جز علف مقصودی ندارند و با علف ممکن است آن</w:t>
      </w:r>
      <w:r w:rsidRPr="007D0B95">
        <w:rPr>
          <w:rStyle w:val="Emphasis"/>
          <w:rFonts w:cs="Badr" w:hint="cs"/>
          <w:i w:val="0"/>
          <w:iCs w:val="0"/>
          <w:rtl/>
        </w:rPr>
        <w:t xml:space="preserve"> </w:t>
      </w:r>
      <w:r w:rsidRPr="007D0B95">
        <w:rPr>
          <w:rStyle w:val="Emphasis"/>
          <w:rFonts w:cs="Badr"/>
          <w:i w:val="0"/>
          <w:iCs w:val="0"/>
          <w:rtl/>
        </w:rPr>
        <w:t>ها را متفرق کرد و با نشان دادن علف یک یک و ده و ده آن</w:t>
      </w:r>
      <w:r w:rsidRPr="007D0B95">
        <w:rPr>
          <w:rStyle w:val="Emphasis"/>
          <w:rFonts w:cs="Badr" w:hint="cs"/>
          <w:i w:val="0"/>
          <w:iCs w:val="0"/>
          <w:rtl/>
        </w:rPr>
        <w:t xml:space="preserve"> </w:t>
      </w:r>
      <w:r w:rsidRPr="007D0B95">
        <w:rPr>
          <w:rStyle w:val="Emphasis"/>
          <w:rFonts w:cs="Badr"/>
          <w:i w:val="0"/>
          <w:iCs w:val="0"/>
          <w:rtl/>
        </w:rPr>
        <w:t>ها را از جمع جدا کرد و مسخ</w:t>
      </w:r>
      <w:r w:rsidRPr="007D0B95">
        <w:rPr>
          <w:rStyle w:val="Emphasis"/>
          <w:rFonts w:cs="Badr" w:hint="cs"/>
          <w:i w:val="0"/>
          <w:iCs w:val="0"/>
          <w:rtl/>
        </w:rPr>
        <w:t>ّ</w:t>
      </w:r>
      <w:r w:rsidRPr="007D0B95">
        <w:rPr>
          <w:rStyle w:val="Emphasis"/>
          <w:rFonts w:cs="Badr"/>
          <w:i w:val="0"/>
          <w:iCs w:val="0"/>
          <w:rtl/>
        </w:rPr>
        <w:t xml:space="preserve">ر و باربرخود قرارداد </w:t>
      </w:r>
      <w:r w:rsidRPr="007D0B95">
        <w:rPr>
          <w:rStyle w:val="Emphasis"/>
          <w:rFonts w:cs="Badr" w:hint="cs"/>
          <w:i w:val="0"/>
          <w:iCs w:val="0"/>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اگر بگوئید همان پول که هدف واحد جمعیت شد جمعیت را در مسیر واحد می افکند و با هم یکی می کند</w:t>
      </w:r>
      <w:r w:rsidRPr="007D0B95">
        <w:rPr>
          <w:rStyle w:val="Emphasis"/>
          <w:rFonts w:cs="Badr" w:hint="cs"/>
          <w:i w:val="0"/>
          <w:iCs w:val="0"/>
          <w:rtl/>
        </w:rPr>
        <w:t xml:space="preserve"> ؛ </w:t>
      </w:r>
      <w:r w:rsidRPr="007D0B95">
        <w:rPr>
          <w:rStyle w:val="Emphasis"/>
          <w:rFonts w:cs="Badr"/>
          <w:i w:val="0"/>
          <w:iCs w:val="0"/>
          <w:rtl/>
        </w:rPr>
        <w:t xml:space="preserve"> می گوئیم این</w:t>
      </w:r>
      <w:r w:rsidRPr="007D0B95">
        <w:rPr>
          <w:rStyle w:val="Emphasis"/>
          <w:rFonts w:cs="Badr" w:hint="cs"/>
          <w:i w:val="0"/>
          <w:iCs w:val="0"/>
          <w:rtl/>
        </w:rPr>
        <w:t xml:space="preserve"> </w:t>
      </w:r>
      <w:r w:rsidRPr="007D0B95">
        <w:rPr>
          <w:rStyle w:val="Emphasis"/>
          <w:rFonts w:cs="Badr"/>
          <w:i w:val="0"/>
          <w:iCs w:val="0"/>
          <w:rtl/>
        </w:rPr>
        <w:t xml:space="preserve">طورنیست </w:t>
      </w:r>
      <w:r w:rsidRPr="007D0B95">
        <w:rPr>
          <w:rStyle w:val="Emphasis"/>
          <w:rFonts w:cs="Badr" w:hint="cs"/>
          <w:i w:val="0"/>
          <w:iCs w:val="0"/>
          <w:rtl/>
        </w:rPr>
        <w:t xml:space="preserve">. </w:t>
      </w:r>
      <w:r w:rsidRPr="007D0B95">
        <w:rPr>
          <w:rStyle w:val="Emphasis"/>
          <w:rFonts w:cs="Badr"/>
          <w:i w:val="0"/>
          <w:iCs w:val="0"/>
          <w:rtl/>
        </w:rPr>
        <w:t>اگر توانست یک قطعه گوشت</w:t>
      </w:r>
      <w:r w:rsidRPr="007D0B95">
        <w:rPr>
          <w:rStyle w:val="Emphasis"/>
          <w:rFonts w:cs="Badr" w:hint="cs"/>
          <w:i w:val="0"/>
          <w:iCs w:val="0"/>
          <w:rtl/>
        </w:rPr>
        <w:t xml:space="preserve"> ،</w:t>
      </w:r>
      <w:r w:rsidRPr="007D0B95">
        <w:rPr>
          <w:rStyle w:val="Emphasis"/>
          <w:rFonts w:cs="Badr"/>
          <w:i w:val="0"/>
          <w:iCs w:val="0"/>
          <w:rtl/>
        </w:rPr>
        <w:t xml:space="preserve"> چند سگ و گربه را با هم مت</w:t>
      </w:r>
      <w:r w:rsidRPr="007D0B95">
        <w:rPr>
          <w:rStyle w:val="Emphasis"/>
          <w:rFonts w:cs="Badr" w:hint="cs"/>
          <w:i w:val="0"/>
          <w:iCs w:val="0"/>
          <w:rtl/>
        </w:rPr>
        <w:t>ّ</w:t>
      </w:r>
      <w:r w:rsidRPr="007D0B95">
        <w:rPr>
          <w:rStyle w:val="Emphasis"/>
          <w:rFonts w:cs="Badr"/>
          <w:i w:val="0"/>
          <w:iCs w:val="0"/>
          <w:rtl/>
        </w:rPr>
        <w:t>حد و صمیمی کند و یک حیوان ماده چند حیوان نر را با هم مددکار قراردهد</w:t>
      </w:r>
      <w:r w:rsidRPr="007D0B95">
        <w:rPr>
          <w:rStyle w:val="Emphasis"/>
          <w:rFonts w:cs="Badr" w:hint="cs"/>
          <w:i w:val="0"/>
          <w:iCs w:val="0"/>
          <w:rtl/>
        </w:rPr>
        <w:t xml:space="preserve"> ،</w:t>
      </w:r>
      <w:r w:rsidRPr="007D0B95">
        <w:rPr>
          <w:rStyle w:val="Emphasis"/>
          <w:rFonts w:cs="Badr"/>
          <w:i w:val="0"/>
          <w:iCs w:val="0"/>
          <w:rtl/>
        </w:rPr>
        <w:t xml:space="preserve"> پول و دنیا هم می تواند جمعیت را متحد و صمیمی کند</w:t>
      </w:r>
      <w:r w:rsidRPr="007D0B95">
        <w:rPr>
          <w:rStyle w:val="Emphasis"/>
          <w:rFonts w:cs="Badr" w:hint="cs"/>
          <w:i w:val="0"/>
          <w:iCs w:val="0"/>
          <w:rtl/>
        </w:rPr>
        <w:t xml:space="preserve"> . </w:t>
      </w:r>
      <w:r w:rsidRPr="007D0B95">
        <w:rPr>
          <w:rStyle w:val="Emphasis"/>
          <w:rFonts w:cs="Badr"/>
          <w:i w:val="0"/>
          <w:iCs w:val="0"/>
          <w:rtl/>
        </w:rPr>
        <w:t xml:space="preserve">و ممکن نیست </w:t>
      </w:r>
      <w:r w:rsidRPr="007D0B95">
        <w:rPr>
          <w:rStyle w:val="Emphasis"/>
          <w:rFonts w:cs="Badr" w:hint="cs"/>
          <w:i w:val="0"/>
          <w:iCs w:val="0"/>
          <w:rtl/>
        </w:rPr>
        <w:t xml:space="preserve">. </w:t>
      </w:r>
      <w:r w:rsidRPr="007D0B95">
        <w:rPr>
          <w:rStyle w:val="Emphasis"/>
          <w:rFonts w:cs="Badr"/>
          <w:i w:val="0"/>
          <w:iCs w:val="0"/>
          <w:rtl/>
        </w:rPr>
        <w:t xml:space="preserve">پول همیشه تفرقه آور و عداوت انگیز است </w:t>
      </w:r>
      <w:r w:rsidRPr="007D0B95">
        <w:rPr>
          <w:rStyle w:val="Emphasis"/>
          <w:rFonts w:cs="Badr" w:hint="cs"/>
          <w:i w:val="0"/>
          <w:iCs w:val="0"/>
          <w:rtl/>
        </w:rPr>
        <w:t xml:space="preserve">. </w:t>
      </w:r>
      <w:r w:rsidRPr="007D0B95">
        <w:rPr>
          <w:rStyle w:val="Emphasis"/>
          <w:rFonts w:cs="Badr"/>
          <w:i w:val="0"/>
          <w:iCs w:val="0"/>
          <w:rtl/>
        </w:rPr>
        <w:t>عیسی(ع) با سه نفر از صحابه خود از بیابانی عبور می کردند</w:t>
      </w:r>
      <w:r w:rsidRPr="007D0B95">
        <w:rPr>
          <w:rStyle w:val="Emphasis"/>
          <w:rFonts w:cs="Badr" w:hint="cs"/>
          <w:i w:val="0"/>
          <w:iCs w:val="0"/>
          <w:rtl/>
        </w:rPr>
        <w:t xml:space="preserve"> ؛</w:t>
      </w:r>
      <w:r w:rsidRPr="007D0B95">
        <w:rPr>
          <w:rStyle w:val="Emphasis"/>
          <w:rFonts w:cs="Badr"/>
          <w:i w:val="0"/>
          <w:iCs w:val="0"/>
          <w:rtl/>
        </w:rPr>
        <w:t xml:space="preserve"> به سه خشت طلا</w:t>
      </w:r>
      <w:r w:rsidRPr="007D0B95">
        <w:rPr>
          <w:rtl/>
        </w:rPr>
        <w:t xml:space="preserve"> </w:t>
      </w:r>
      <w:r w:rsidRPr="007D0B95">
        <w:rPr>
          <w:rStyle w:val="Emphasis"/>
          <w:rFonts w:cs="Badr"/>
          <w:i w:val="0"/>
          <w:iCs w:val="0"/>
          <w:rtl/>
        </w:rPr>
        <w:t>رس</w:t>
      </w:r>
      <w:r w:rsidRPr="007D0B95">
        <w:rPr>
          <w:rStyle w:val="Emphasis"/>
          <w:rFonts w:cs="Badr" w:hint="cs"/>
          <w:i w:val="0"/>
          <w:iCs w:val="0"/>
          <w:rtl/>
        </w:rPr>
        <w:t>یدند</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حضرت فرمود </w:t>
      </w:r>
      <w:r w:rsidRPr="007D0B95">
        <w:rPr>
          <w:rStyle w:val="Emphasis"/>
          <w:rFonts w:cs="Badr" w:hint="cs"/>
          <w:i w:val="0"/>
          <w:iCs w:val="0"/>
          <w:rtl/>
        </w:rPr>
        <w:t xml:space="preserve">: </w:t>
      </w:r>
      <w:r w:rsidRPr="007D0B95">
        <w:rPr>
          <w:rStyle w:val="Emphasis"/>
          <w:rFonts w:cs="Badr"/>
          <w:i w:val="0"/>
          <w:iCs w:val="0"/>
          <w:rtl/>
        </w:rPr>
        <w:t xml:space="preserve">این طلاها جمعی را به کشتن خواهد داد </w:t>
      </w:r>
      <w:r w:rsidRPr="007D0B95">
        <w:rPr>
          <w:rStyle w:val="Emphasis"/>
          <w:rFonts w:cs="Badr" w:hint="cs"/>
          <w:i w:val="0"/>
          <w:iCs w:val="0"/>
          <w:rtl/>
        </w:rPr>
        <w:t xml:space="preserve">؛ </w:t>
      </w:r>
      <w:r w:rsidRPr="007D0B95">
        <w:rPr>
          <w:rStyle w:val="Emphasis"/>
          <w:rFonts w:cs="Badr"/>
          <w:i w:val="0"/>
          <w:iCs w:val="0"/>
          <w:rtl/>
        </w:rPr>
        <w:t xml:space="preserve">و رد شدند </w:t>
      </w:r>
      <w:r w:rsidRPr="007D0B95">
        <w:rPr>
          <w:rStyle w:val="Emphasis"/>
          <w:rFonts w:cs="Badr" w:hint="cs"/>
          <w:i w:val="0"/>
          <w:iCs w:val="0"/>
          <w:rtl/>
        </w:rPr>
        <w:t xml:space="preserve">. </w:t>
      </w:r>
      <w:r w:rsidRPr="007D0B95">
        <w:rPr>
          <w:rStyle w:val="Emphasis"/>
          <w:rFonts w:cs="Badr"/>
          <w:i w:val="0"/>
          <w:iCs w:val="0"/>
          <w:rtl/>
        </w:rPr>
        <w:t>مقداری که راه رفتند یکی ازآن</w:t>
      </w:r>
      <w:r w:rsidRPr="007D0B95">
        <w:rPr>
          <w:rStyle w:val="Emphasis"/>
          <w:rFonts w:cs="Badr" w:hint="cs"/>
          <w:i w:val="0"/>
          <w:iCs w:val="0"/>
          <w:rtl/>
        </w:rPr>
        <w:t xml:space="preserve"> </w:t>
      </w:r>
      <w:r w:rsidRPr="007D0B95">
        <w:rPr>
          <w:rStyle w:val="Emphasis"/>
          <w:rFonts w:cs="Badr"/>
          <w:i w:val="0"/>
          <w:iCs w:val="0"/>
          <w:rtl/>
        </w:rPr>
        <w:t>ها که چشمش دنبال طلا مانده بود بهانه کرد و گفت یا روح الله من کاری دارم مرخصم فرمائید</w:t>
      </w:r>
      <w:r w:rsidRPr="007D0B95">
        <w:rPr>
          <w:rStyle w:val="Emphasis"/>
          <w:rFonts w:cs="Badr" w:hint="cs"/>
          <w:i w:val="0"/>
          <w:iCs w:val="0"/>
          <w:rtl/>
        </w:rPr>
        <w:t>!</w:t>
      </w:r>
      <w:r w:rsidRPr="007D0B95">
        <w:rPr>
          <w:rStyle w:val="Emphasis"/>
          <w:rFonts w:cs="Badr"/>
          <w:i w:val="0"/>
          <w:iCs w:val="0"/>
          <w:rtl/>
        </w:rPr>
        <w:t xml:space="preserve"> عیسی(ع) که متوجه بود فرمود </w:t>
      </w:r>
      <w:r w:rsidRPr="007D0B95">
        <w:rPr>
          <w:rStyle w:val="Emphasis"/>
          <w:rFonts w:cs="Badr" w:hint="cs"/>
          <w:i w:val="0"/>
          <w:iCs w:val="0"/>
          <w:rtl/>
        </w:rPr>
        <w:t xml:space="preserve">: </w:t>
      </w:r>
      <w:r w:rsidRPr="007D0B95">
        <w:rPr>
          <w:rStyle w:val="Emphasis"/>
          <w:rFonts w:cs="Badr"/>
          <w:i w:val="0"/>
          <w:iCs w:val="0"/>
          <w:rtl/>
        </w:rPr>
        <w:t>بسم الله بفرمائید</w:t>
      </w:r>
      <w:r w:rsidRPr="007D0B95">
        <w:rPr>
          <w:rStyle w:val="Emphasis"/>
          <w:rFonts w:cs="Badr" w:hint="cs"/>
          <w:i w:val="0"/>
          <w:iCs w:val="0"/>
          <w:rtl/>
        </w:rPr>
        <w:t xml:space="preserve"> ! </w:t>
      </w:r>
      <w:r w:rsidRPr="007D0B95">
        <w:rPr>
          <w:rStyle w:val="Emphasis"/>
          <w:rFonts w:cs="Badr"/>
          <w:i w:val="0"/>
          <w:iCs w:val="0"/>
          <w:rtl/>
        </w:rPr>
        <w:t>نفردوم هم بعد از چند قدم اجازه رفتن خواست و رفت</w:t>
      </w:r>
      <w:r w:rsidRPr="007D0B95">
        <w:rPr>
          <w:rStyle w:val="Emphasis"/>
          <w:rFonts w:cs="Badr" w:hint="cs"/>
          <w:i w:val="0"/>
          <w:iCs w:val="0"/>
          <w:rtl/>
        </w:rPr>
        <w:t xml:space="preserve"> . </w:t>
      </w:r>
      <w:r w:rsidRPr="007D0B95">
        <w:rPr>
          <w:rStyle w:val="Emphasis"/>
          <w:rFonts w:cs="Badr"/>
          <w:i w:val="0"/>
          <w:iCs w:val="0"/>
          <w:rtl/>
        </w:rPr>
        <w:t xml:space="preserve"> و نفر سوم نیز کسب اجازه کرد و رفت </w:t>
      </w:r>
      <w:r w:rsidRPr="007D0B95">
        <w:rPr>
          <w:rStyle w:val="Emphasis"/>
          <w:rFonts w:cs="Badr" w:hint="cs"/>
          <w:i w:val="0"/>
          <w:iCs w:val="0"/>
          <w:rtl/>
        </w:rPr>
        <w:t xml:space="preserve">. </w:t>
      </w:r>
      <w:r w:rsidRPr="007D0B95">
        <w:rPr>
          <w:rStyle w:val="Emphasis"/>
          <w:rFonts w:cs="Badr"/>
          <w:i w:val="0"/>
          <w:iCs w:val="0"/>
          <w:rtl/>
        </w:rPr>
        <w:t xml:space="preserve">هرسه جمع شدند درسر طلا </w:t>
      </w:r>
      <w:r w:rsidRPr="007D0B95">
        <w:rPr>
          <w:rStyle w:val="Emphasis"/>
          <w:rFonts w:cs="Badr" w:hint="cs"/>
          <w:i w:val="0"/>
          <w:iCs w:val="0"/>
          <w:rtl/>
        </w:rPr>
        <w:t xml:space="preserve">؛ </w:t>
      </w:r>
      <w:r w:rsidRPr="007D0B95">
        <w:rPr>
          <w:rStyle w:val="Emphasis"/>
          <w:rFonts w:cs="Badr"/>
          <w:i w:val="0"/>
          <w:iCs w:val="0"/>
          <w:rtl/>
        </w:rPr>
        <w:t>دو نفراز آن</w:t>
      </w:r>
      <w:r w:rsidRPr="007D0B95">
        <w:rPr>
          <w:rStyle w:val="Emphasis"/>
          <w:rFonts w:cs="Badr" w:hint="cs"/>
          <w:i w:val="0"/>
          <w:iCs w:val="0"/>
          <w:rtl/>
        </w:rPr>
        <w:t xml:space="preserve"> </w:t>
      </w:r>
      <w:r w:rsidRPr="007D0B95">
        <w:rPr>
          <w:rStyle w:val="Emphasis"/>
          <w:rFonts w:cs="Badr"/>
          <w:i w:val="0"/>
          <w:iCs w:val="0"/>
          <w:rtl/>
        </w:rPr>
        <w:t xml:space="preserve">ها به یکی گفتند </w:t>
      </w:r>
      <w:r w:rsidRPr="007D0B95">
        <w:rPr>
          <w:rStyle w:val="Emphasis"/>
          <w:rFonts w:cs="Badr" w:hint="cs"/>
          <w:i w:val="0"/>
          <w:iCs w:val="0"/>
          <w:rtl/>
        </w:rPr>
        <w:t xml:space="preserve">: </w:t>
      </w:r>
      <w:r w:rsidRPr="007D0B95">
        <w:rPr>
          <w:rStyle w:val="Emphasis"/>
          <w:rFonts w:cs="Badr"/>
          <w:i w:val="0"/>
          <w:iCs w:val="0"/>
          <w:rtl/>
        </w:rPr>
        <w:t>خوب است شما بروی از شهر غذائی تهیه کنی بیاوری</w:t>
      </w:r>
      <w:r w:rsidRPr="007D0B95">
        <w:rPr>
          <w:rStyle w:val="Emphasis"/>
          <w:rFonts w:cs="Badr" w:hint="cs"/>
          <w:i w:val="0"/>
          <w:iCs w:val="0"/>
          <w:rtl/>
        </w:rPr>
        <w:t xml:space="preserve"> </w:t>
      </w:r>
      <w:r w:rsidRPr="007D0B95">
        <w:rPr>
          <w:rStyle w:val="Emphasis"/>
          <w:rFonts w:cs="Badr"/>
          <w:i w:val="0"/>
          <w:iCs w:val="0"/>
          <w:rtl/>
        </w:rPr>
        <w:t xml:space="preserve"> بخوریم</w:t>
      </w:r>
      <w:r w:rsidRPr="007D0B95">
        <w:rPr>
          <w:rStyle w:val="Emphasis"/>
          <w:rFonts w:cs="Badr" w:hint="cs"/>
          <w:i w:val="0"/>
          <w:iCs w:val="0"/>
          <w:rtl/>
        </w:rPr>
        <w:t xml:space="preserve"> </w:t>
      </w:r>
      <w:r w:rsidRPr="007D0B95">
        <w:rPr>
          <w:rStyle w:val="Emphasis"/>
          <w:rFonts w:cs="Badr"/>
          <w:i w:val="0"/>
          <w:iCs w:val="0"/>
          <w:rtl/>
        </w:rPr>
        <w:t xml:space="preserve"> بعد تقسیم کنیم </w:t>
      </w:r>
      <w:r w:rsidRPr="007D0B95">
        <w:rPr>
          <w:rStyle w:val="Emphasis"/>
          <w:rFonts w:cs="Badr" w:hint="cs"/>
          <w:i w:val="0"/>
          <w:iCs w:val="0"/>
          <w:rtl/>
        </w:rPr>
        <w:t xml:space="preserve">. </w:t>
      </w:r>
      <w:r w:rsidRPr="007D0B95">
        <w:rPr>
          <w:rStyle w:val="Emphasis"/>
          <w:rFonts w:cs="Badr"/>
          <w:i w:val="0"/>
          <w:iCs w:val="0"/>
          <w:rtl/>
        </w:rPr>
        <w:t>رفت</w:t>
      </w:r>
      <w:r w:rsidRPr="007D0B95">
        <w:rPr>
          <w:rStyle w:val="Emphasis"/>
          <w:rFonts w:cs="Badr" w:hint="cs"/>
          <w:i w:val="0"/>
          <w:iCs w:val="0"/>
          <w:rtl/>
        </w:rPr>
        <w:t xml:space="preserve"> </w:t>
      </w:r>
      <w:r w:rsidRPr="007D0B95">
        <w:rPr>
          <w:rStyle w:val="Emphasis"/>
          <w:rFonts w:cs="Badr"/>
          <w:i w:val="0"/>
          <w:iCs w:val="0"/>
          <w:rtl/>
        </w:rPr>
        <w:t>و غذائی تهیه کرد</w:t>
      </w:r>
      <w:r w:rsidRPr="007D0B95">
        <w:rPr>
          <w:rStyle w:val="Emphasis"/>
          <w:rFonts w:cs="Badr" w:hint="cs"/>
          <w:i w:val="0"/>
          <w:iCs w:val="0"/>
          <w:rtl/>
        </w:rPr>
        <w:t xml:space="preserve"> . </w:t>
      </w:r>
      <w:r w:rsidRPr="007D0B95">
        <w:rPr>
          <w:rStyle w:val="Emphasis"/>
          <w:rFonts w:cs="Badr"/>
          <w:i w:val="0"/>
          <w:iCs w:val="0"/>
          <w:rtl/>
        </w:rPr>
        <w:t xml:space="preserve"> بین راه یک فکر شیطانی به مغزش آمد و فکرکرد</w:t>
      </w:r>
      <w:r w:rsidRPr="007D0B95">
        <w:rPr>
          <w:rStyle w:val="Emphasis"/>
          <w:rFonts w:cs="Badr" w:hint="cs"/>
          <w:i w:val="0"/>
          <w:iCs w:val="0"/>
          <w:rtl/>
        </w:rPr>
        <w:t xml:space="preserve"> </w:t>
      </w:r>
      <w:r w:rsidRPr="007D0B95">
        <w:rPr>
          <w:rStyle w:val="Emphasis"/>
          <w:rFonts w:cs="Badr"/>
          <w:i w:val="0"/>
          <w:iCs w:val="0"/>
          <w:rtl/>
        </w:rPr>
        <w:t xml:space="preserve"> خوب است سمی درغذا داخل کنم و آن دو نفررا بکشم </w:t>
      </w:r>
      <w:r w:rsidRPr="007D0B95">
        <w:rPr>
          <w:rStyle w:val="Emphasis"/>
          <w:rFonts w:cs="Badr" w:hint="cs"/>
          <w:i w:val="0"/>
          <w:iCs w:val="0"/>
          <w:rtl/>
        </w:rPr>
        <w:t xml:space="preserve">؛ </w:t>
      </w:r>
      <w:r w:rsidRPr="007D0B95">
        <w:rPr>
          <w:rStyle w:val="Emphasis"/>
          <w:rFonts w:cs="Badr"/>
          <w:i w:val="0"/>
          <w:iCs w:val="0"/>
          <w:rtl/>
        </w:rPr>
        <w:t>و هر سه خشت را خودم مالک شوم</w:t>
      </w:r>
      <w:r w:rsidRPr="007D0B95">
        <w:rPr>
          <w:rStyle w:val="Emphasis"/>
          <w:rFonts w:cs="Badr" w:hint="cs"/>
          <w:i w:val="0"/>
          <w:iCs w:val="0"/>
          <w:rtl/>
        </w:rPr>
        <w:t xml:space="preserve"> .</w:t>
      </w:r>
      <w:r w:rsidRPr="007D0B95">
        <w:rPr>
          <w:rStyle w:val="Emphasis"/>
          <w:rFonts w:cs="Badr"/>
          <w:i w:val="0"/>
          <w:iCs w:val="0"/>
          <w:rtl/>
        </w:rPr>
        <w:t xml:space="preserve"> این معنی عداوت انگیز پول است </w:t>
      </w:r>
      <w:r w:rsidRPr="007D0B95">
        <w:rPr>
          <w:rStyle w:val="Emphasis"/>
          <w:rFonts w:cs="Badr" w:hint="cs"/>
          <w:i w:val="0"/>
          <w:iCs w:val="0"/>
          <w:rtl/>
        </w:rPr>
        <w:t xml:space="preserve">؛ </w:t>
      </w:r>
      <w:r w:rsidRPr="007D0B95">
        <w:rPr>
          <w:rStyle w:val="Emphasis"/>
          <w:rFonts w:cs="Badr"/>
          <w:i w:val="0"/>
          <w:iCs w:val="0"/>
          <w:rtl/>
        </w:rPr>
        <w:t xml:space="preserve">چون خواسته ها و آرزوهای بشر بی پایان است و پول محدود </w:t>
      </w:r>
      <w:r w:rsidRPr="007D0B95">
        <w:rPr>
          <w:rStyle w:val="Emphasis"/>
          <w:rFonts w:cs="Badr" w:hint="cs"/>
          <w:i w:val="0"/>
          <w:iCs w:val="0"/>
          <w:rtl/>
        </w:rPr>
        <w:t xml:space="preserve">. </w:t>
      </w:r>
      <w:r w:rsidRPr="007D0B95">
        <w:rPr>
          <w:rStyle w:val="Emphasis"/>
          <w:rFonts w:cs="Badr"/>
          <w:i w:val="0"/>
          <w:iCs w:val="0"/>
          <w:rtl/>
        </w:rPr>
        <w:t>او پیش خود حساب می کند که یک خشت طلا که نصیب من می شود وافی به آرزوهای من نیست و هر سه باشد خوب است</w:t>
      </w:r>
      <w:r w:rsidRPr="007D0B95">
        <w:rPr>
          <w:rStyle w:val="Emphasis"/>
          <w:rFonts w:cs="Badr" w:hint="cs"/>
          <w:i w:val="0"/>
          <w:iCs w:val="0"/>
          <w:rtl/>
        </w:rPr>
        <w:t xml:space="preserve"> ؛</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هم جز با کشتن آن دو نفر میس</w:t>
      </w:r>
      <w:r w:rsidRPr="007D0B95">
        <w:rPr>
          <w:rStyle w:val="Emphasis"/>
          <w:rFonts w:cs="Badr" w:hint="cs"/>
          <w:i w:val="0"/>
          <w:iCs w:val="0"/>
          <w:rtl/>
        </w:rPr>
        <w:t>ّ</w:t>
      </w:r>
      <w:r w:rsidRPr="007D0B95">
        <w:rPr>
          <w:rStyle w:val="Emphasis"/>
          <w:rFonts w:cs="Badr"/>
          <w:i w:val="0"/>
          <w:iCs w:val="0"/>
          <w:rtl/>
        </w:rPr>
        <w:t>رنیست</w:t>
      </w:r>
      <w:r w:rsidRPr="007D0B95">
        <w:rPr>
          <w:rStyle w:val="Emphasis"/>
          <w:rFonts w:cs="Badr" w:hint="cs"/>
          <w:i w:val="0"/>
          <w:iCs w:val="0"/>
          <w:rtl/>
        </w:rPr>
        <w:t xml:space="preserve"> .</w:t>
      </w:r>
      <w:r w:rsidRPr="007D0B95">
        <w:rPr>
          <w:rStyle w:val="Emphasis"/>
          <w:rFonts w:cs="Badr"/>
          <w:i w:val="0"/>
          <w:iCs w:val="0"/>
          <w:rtl/>
        </w:rPr>
        <w:t xml:space="preserve"> لذا تصمیم به کشتن می گیرد </w:t>
      </w:r>
      <w:r w:rsidRPr="007D0B95">
        <w:rPr>
          <w:rStyle w:val="Emphasis"/>
          <w:rFonts w:cs="Badr" w:hint="cs"/>
          <w:i w:val="0"/>
          <w:iCs w:val="0"/>
          <w:rtl/>
        </w:rPr>
        <w:t xml:space="preserve">؛ </w:t>
      </w:r>
      <w:r w:rsidRPr="007D0B95">
        <w:rPr>
          <w:rStyle w:val="Emphasis"/>
          <w:rFonts w:cs="Badr"/>
          <w:i w:val="0"/>
          <w:iCs w:val="0"/>
          <w:rtl/>
        </w:rPr>
        <w:t>چون هر مقصدی که دارد با تمام موانع در راه رسیدن به مقصد می جنگد واز بین می برد</w:t>
      </w:r>
      <w:r w:rsidRPr="007D0B95">
        <w:rPr>
          <w:rStyle w:val="Emphasis"/>
          <w:rFonts w:cs="Badr" w:hint="cs"/>
          <w:i w:val="0"/>
          <w:iCs w:val="0"/>
          <w:rtl/>
        </w:rPr>
        <w:t xml:space="preserve"> . </w:t>
      </w:r>
      <w:r w:rsidRPr="007D0B95">
        <w:rPr>
          <w:rStyle w:val="Emphasis"/>
          <w:rFonts w:cs="Badr"/>
          <w:i w:val="0"/>
          <w:iCs w:val="0"/>
          <w:rtl/>
        </w:rPr>
        <w:t xml:space="preserve"> این بود که سمی درغذا داخل کرد آن دو نفر هم پیش خود فکر کردند که خوب است وقتی که آن رفیق آمد برخیزیم و او را بکشیم </w:t>
      </w:r>
      <w:r w:rsidRPr="007D0B95">
        <w:rPr>
          <w:rStyle w:val="Emphasis"/>
          <w:rFonts w:cs="Badr" w:hint="cs"/>
          <w:i w:val="0"/>
          <w:iCs w:val="0"/>
          <w:rtl/>
        </w:rPr>
        <w:t xml:space="preserve">؛ </w:t>
      </w:r>
      <w:r w:rsidRPr="007D0B95">
        <w:rPr>
          <w:rStyle w:val="Emphasis"/>
          <w:rFonts w:cs="Badr"/>
          <w:i w:val="0"/>
          <w:iCs w:val="0"/>
          <w:rtl/>
        </w:rPr>
        <w:t>بعد هرسه خشت را دو نفری تقسیم کنیم</w:t>
      </w:r>
      <w:r w:rsidRPr="007D0B95">
        <w:rPr>
          <w:rStyle w:val="Emphasis"/>
          <w:rFonts w:cs="Badr" w:hint="cs"/>
          <w:i w:val="0"/>
          <w:iCs w:val="0"/>
          <w:rtl/>
        </w:rPr>
        <w:t xml:space="preserve"> . </w:t>
      </w:r>
      <w:r w:rsidRPr="007D0B95">
        <w:rPr>
          <w:rStyle w:val="Emphasis"/>
          <w:rFonts w:cs="Badr"/>
          <w:i w:val="0"/>
          <w:iCs w:val="0"/>
          <w:rtl/>
        </w:rPr>
        <w:t xml:space="preserve"> وقتی که رفیق آمد و طعام را آورد اول آن دو نفر برخاستند و او را کشتند و </w:t>
      </w:r>
      <w:r w:rsidRPr="007D0B95">
        <w:rPr>
          <w:rStyle w:val="Emphasis"/>
          <w:rFonts w:cs="Badr"/>
          <w:i w:val="0"/>
          <w:iCs w:val="0"/>
          <w:rtl/>
        </w:rPr>
        <w:lastRenderedPageBreak/>
        <w:t xml:space="preserve">غذا را خوردند و مردند </w:t>
      </w:r>
      <w:r w:rsidRPr="007D0B95">
        <w:rPr>
          <w:rStyle w:val="Emphasis"/>
          <w:rFonts w:cs="Badr" w:hint="cs"/>
          <w:i w:val="0"/>
          <w:iCs w:val="0"/>
          <w:rtl/>
        </w:rPr>
        <w:t xml:space="preserve">. </w:t>
      </w:r>
      <w:r w:rsidRPr="007D0B95">
        <w:rPr>
          <w:rStyle w:val="Emphasis"/>
          <w:rFonts w:cs="Badr"/>
          <w:i w:val="0"/>
          <w:iCs w:val="0"/>
          <w:rtl/>
        </w:rPr>
        <w:t xml:space="preserve">عیسی(ع) برگشت و آن سه نفر را </w:t>
      </w:r>
      <w:r w:rsidRPr="007D0B95">
        <w:rPr>
          <w:rStyle w:val="Emphasis"/>
          <w:rFonts w:cs="Badr" w:hint="cs"/>
          <w:i w:val="0"/>
          <w:iCs w:val="0"/>
          <w:rtl/>
        </w:rPr>
        <w:t xml:space="preserve">بر </w:t>
      </w:r>
      <w:r w:rsidRPr="007D0B95">
        <w:rPr>
          <w:rStyle w:val="Emphasis"/>
          <w:rFonts w:cs="Badr"/>
          <w:i w:val="0"/>
          <w:iCs w:val="0"/>
          <w:rtl/>
        </w:rPr>
        <w:t xml:space="preserve">سر طلا کشته دید </w:t>
      </w:r>
      <w:r w:rsidRPr="007D0B95">
        <w:rPr>
          <w:rStyle w:val="Emphasis"/>
          <w:rFonts w:cs="Badr" w:hint="cs"/>
          <w:i w:val="0"/>
          <w:iCs w:val="0"/>
          <w:rtl/>
        </w:rPr>
        <w:t xml:space="preserve">. </w:t>
      </w:r>
      <w:r w:rsidRPr="007D0B95">
        <w:rPr>
          <w:rStyle w:val="Emphasis"/>
          <w:rFonts w:cs="Badr"/>
          <w:i w:val="0"/>
          <w:iCs w:val="0"/>
          <w:rtl/>
        </w:rPr>
        <w:t>چون یکی از معجزات آن حضرت احیا</w:t>
      </w:r>
      <w:r w:rsidRPr="007D0B95">
        <w:rPr>
          <w:rStyle w:val="Emphasis"/>
          <w:rFonts w:cs="Badr" w:hint="cs"/>
          <w:i w:val="0"/>
          <w:iCs w:val="0"/>
          <w:rtl/>
        </w:rPr>
        <w:t>ی</w:t>
      </w:r>
      <w:r w:rsidRPr="007D0B95">
        <w:rPr>
          <w:rStyle w:val="Emphasis"/>
          <w:rFonts w:cs="Badr"/>
          <w:i w:val="0"/>
          <w:iCs w:val="0"/>
          <w:rtl/>
        </w:rPr>
        <w:t xml:space="preserve"> موتی بود دعاکرد و آن</w:t>
      </w:r>
      <w:r w:rsidRPr="007D0B95">
        <w:rPr>
          <w:rStyle w:val="Emphasis"/>
          <w:rFonts w:cs="Badr" w:hint="cs"/>
          <w:i w:val="0"/>
          <w:iCs w:val="0"/>
          <w:rtl/>
        </w:rPr>
        <w:t xml:space="preserve"> </w:t>
      </w:r>
      <w:r w:rsidRPr="007D0B95">
        <w:rPr>
          <w:rStyle w:val="Emphasis"/>
          <w:rFonts w:cs="Badr"/>
          <w:i w:val="0"/>
          <w:iCs w:val="0"/>
          <w:rtl/>
        </w:rPr>
        <w:t>ها زنده شدند</w:t>
      </w:r>
      <w:r w:rsidRPr="007D0B95">
        <w:rPr>
          <w:rStyle w:val="Emphasis"/>
          <w:rFonts w:cs="Badr" w:hint="cs"/>
          <w:i w:val="0"/>
          <w:iCs w:val="0"/>
          <w:rtl/>
        </w:rPr>
        <w:t xml:space="preserve"> .</w:t>
      </w:r>
      <w:r w:rsidRPr="007D0B95">
        <w:rPr>
          <w:rStyle w:val="Emphasis"/>
          <w:rFonts w:cs="Badr"/>
          <w:i w:val="0"/>
          <w:iCs w:val="0"/>
          <w:rtl/>
        </w:rPr>
        <w:t xml:space="preserve"> فرمود نگفتم که این طلاجمعی را به کشتن می دهد </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دونفر دریک اطاق خوابیده بودند </w:t>
      </w:r>
      <w:r w:rsidRPr="007D0B95">
        <w:rPr>
          <w:rStyle w:val="Emphasis"/>
          <w:rFonts w:cs="Badr" w:hint="cs"/>
          <w:i w:val="0"/>
          <w:iCs w:val="0"/>
          <w:rtl/>
        </w:rPr>
        <w:t xml:space="preserve">؛ </w:t>
      </w:r>
      <w:r w:rsidRPr="007D0B95">
        <w:rPr>
          <w:rStyle w:val="Emphasis"/>
          <w:rFonts w:cs="Badr"/>
          <w:i w:val="0"/>
          <w:iCs w:val="0"/>
          <w:rtl/>
        </w:rPr>
        <w:t>یکی ازآن</w:t>
      </w:r>
      <w:r w:rsidRPr="007D0B95">
        <w:rPr>
          <w:rStyle w:val="Emphasis"/>
          <w:rFonts w:cs="Badr" w:hint="cs"/>
          <w:i w:val="0"/>
          <w:iCs w:val="0"/>
          <w:rtl/>
        </w:rPr>
        <w:t xml:space="preserve"> </w:t>
      </w:r>
      <w:r w:rsidRPr="007D0B95">
        <w:rPr>
          <w:rStyle w:val="Emphasis"/>
          <w:rFonts w:cs="Badr"/>
          <w:i w:val="0"/>
          <w:iCs w:val="0"/>
          <w:rtl/>
        </w:rPr>
        <w:t>ها گفت رفیق</w:t>
      </w:r>
      <w:r w:rsidRPr="007D0B95">
        <w:rPr>
          <w:rStyle w:val="Emphasis"/>
          <w:rFonts w:cs="Badr" w:hint="cs"/>
          <w:i w:val="0"/>
          <w:iCs w:val="0"/>
          <w:rtl/>
        </w:rPr>
        <w:t xml:space="preserve"> !</w:t>
      </w:r>
      <w:r w:rsidRPr="007D0B95">
        <w:rPr>
          <w:rStyle w:val="Emphasis"/>
          <w:rFonts w:cs="Badr"/>
          <w:i w:val="0"/>
          <w:iCs w:val="0"/>
          <w:rtl/>
        </w:rPr>
        <w:t xml:space="preserve"> بیداری یا خواب</w:t>
      </w:r>
      <w:r w:rsidRPr="007D0B95">
        <w:rPr>
          <w:rStyle w:val="Emphasis"/>
          <w:rFonts w:cs="Badr" w:hint="cs"/>
          <w:i w:val="0"/>
          <w:iCs w:val="0"/>
          <w:rtl/>
        </w:rPr>
        <w:t xml:space="preserve"> ؟</w:t>
      </w:r>
      <w:r w:rsidRPr="007D0B95">
        <w:rPr>
          <w:rStyle w:val="Emphasis"/>
          <w:rFonts w:cs="Badr"/>
          <w:i w:val="0"/>
          <w:iCs w:val="0"/>
          <w:rtl/>
        </w:rPr>
        <w:t xml:space="preserve"> رفیق گفت</w:t>
      </w:r>
      <w:r w:rsidRPr="007D0B95">
        <w:rPr>
          <w:rStyle w:val="Emphasis"/>
          <w:rFonts w:cs="Badr" w:hint="cs"/>
          <w:i w:val="0"/>
          <w:iCs w:val="0"/>
          <w:rtl/>
        </w:rPr>
        <w:t>:</w:t>
      </w:r>
      <w:r w:rsidRPr="007D0B95">
        <w:rPr>
          <w:rStyle w:val="Emphasis"/>
          <w:rFonts w:cs="Badr"/>
          <w:i w:val="0"/>
          <w:iCs w:val="0"/>
          <w:rtl/>
        </w:rPr>
        <w:t xml:space="preserve"> چ</w:t>
      </w:r>
      <w:r w:rsidRPr="007D0B95">
        <w:rPr>
          <w:rStyle w:val="Emphasis"/>
          <w:rFonts w:cs="Badr" w:hint="cs"/>
          <w:i w:val="0"/>
          <w:iCs w:val="0"/>
          <w:rtl/>
        </w:rPr>
        <w:t xml:space="preserve">ه </w:t>
      </w:r>
      <w:r w:rsidRPr="007D0B95">
        <w:rPr>
          <w:rStyle w:val="Emphasis"/>
          <w:rFonts w:cs="Badr"/>
          <w:i w:val="0"/>
          <w:iCs w:val="0"/>
          <w:rtl/>
        </w:rPr>
        <w:t>کارم داشتی</w:t>
      </w:r>
      <w:r w:rsidRPr="007D0B95">
        <w:rPr>
          <w:rStyle w:val="Emphasis"/>
          <w:rFonts w:cs="Badr" w:hint="cs"/>
          <w:i w:val="0"/>
          <w:iCs w:val="0"/>
          <w:rtl/>
        </w:rPr>
        <w:t>؟</w:t>
      </w:r>
      <w:r w:rsidRPr="007D0B95">
        <w:rPr>
          <w:rStyle w:val="Emphasis"/>
          <w:rFonts w:cs="Badr"/>
          <w:i w:val="0"/>
          <w:iCs w:val="0"/>
          <w:rtl/>
        </w:rPr>
        <w:t xml:space="preserve"> گفت</w:t>
      </w:r>
      <w:r w:rsidRPr="007D0B95">
        <w:rPr>
          <w:rStyle w:val="Emphasis"/>
          <w:rFonts w:cs="Badr" w:hint="cs"/>
          <w:i w:val="0"/>
          <w:iCs w:val="0"/>
          <w:rtl/>
        </w:rPr>
        <w:t>:</w:t>
      </w:r>
      <w:r w:rsidRPr="007D0B95">
        <w:rPr>
          <w:rStyle w:val="Emphasis"/>
          <w:rFonts w:cs="Badr"/>
          <w:i w:val="0"/>
          <w:iCs w:val="0"/>
          <w:rtl/>
        </w:rPr>
        <w:t xml:space="preserve"> می خواستم ببینم اگر بیداری یک تومان از تو قرض کنم </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 </w:t>
      </w:r>
      <w:r w:rsidRPr="007D0B95">
        <w:rPr>
          <w:rStyle w:val="Emphasis"/>
          <w:rFonts w:cs="Badr"/>
          <w:i w:val="0"/>
          <w:iCs w:val="0"/>
          <w:rtl/>
        </w:rPr>
        <w:t xml:space="preserve"> خیر</w:t>
      </w:r>
      <w:r w:rsidRPr="007D0B95">
        <w:rPr>
          <w:rStyle w:val="Emphasis"/>
          <w:rFonts w:cs="Badr" w:hint="cs"/>
          <w:i w:val="0"/>
          <w:iCs w:val="0"/>
          <w:rtl/>
        </w:rPr>
        <w:t xml:space="preserve"> ؛ </w:t>
      </w:r>
      <w:r w:rsidRPr="007D0B95">
        <w:rPr>
          <w:rStyle w:val="Emphasis"/>
          <w:rFonts w:cs="Badr"/>
          <w:i w:val="0"/>
          <w:iCs w:val="0"/>
          <w:rtl/>
        </w:rPr>
        <w:t xml:space="preserve">خوابم </w:t>
      </w:r>
      <w:r w:rsidRPr="007D0B95">
        <w:rPr>
          <w:rStyle w:val="Emphasis"/>
          <w:rFonts w:cs="Badr" w:hint="cs"/>
          <w:i w:val="0"/>
          <w:iCs w:val="0"/>
          <w:rtl/>
        </w:rPr>
        <w:t xml:space="preserve">. </w:t>
      </w:r>
      <w:r w:rsidRPr="007D0B95">
        <w:rPr>
          <w:rStyle w:val="Emphasis"/>
          <w:rFonts w:cs="Badr"/>
          <w:i w:val="0"/>
          <w:iCs w:val="0"/>
          <w:rtl/>
        </w:rPr>
        <w:t xml:space="preserve">حالا مال دنیا خواب آور و موجب تفرقه و دوئیت </w:t>
      </w:r>
      <w:r w:rsidRPr="007D0B95">
        <w:rPr>
          <w:rStyle w:val="Emphasis"/>
          <w:rFonts w:cs="Badr" w:hint="cs"/>
          <w:i w:val="0"/>
          <w:iCs w:val="0"/>
          <w:rtl/>
        </w:rPr>
        <w:t>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خلاصه جمعیت پول پرست مرکز وحدت </w:t>
      </w:r>
      <w:r w:rsidRPr="007D0B95">
        <w:rPr>
          <w:rStyle w:val="Emphasis"/>
          <w:rFonts w:cs="Badr" w:hint="cs"/>
          <w:i w:val="0"/>
          <w:iCs w:val="0"/>
          <w:rtl/>
        </w:rPr>
        <w:t xml:space="preserve">- </w:t>
      </w:r>
      <w:r w:rsidRPr="007D0B95">
        <w:rPr>
          <w:rStyle w:val="Emphasis"/>
          <w:rFonts w:cs="Badr"/>
          <w:i w:val="0"/>
          <w:iCs w:val="0"/>
          <w:rtl/>
        </w:rPr>
        <w:t>که لازمه سعادت هرملتی است</w:t>
      </w:r>
      <w:r w:rsidRPr="007D0B95">
        <w:rPr>
          <w:rStyle w:val="Emphasis"/>
          <w:rFonts w:cs="Badr" w:hint="cs"/>
          <w:i w:val="0"/>
          <w:iCs w:val="0"/>
          <w:rtl/>
        </w:rPr>
        <w:t xml:space="preserve">- </w:t>
      </w:r>
      <w:r w:rsidRPr="007D0B95">
        <w:rPr>
          <w:rStyle w:val="Emphasis"/>
          <w:rFonts w:cs="Badr"/>
          <w:i w:val="0"/>
          <w:iCs w:val="0"/>
          <w:rtl/>
        </w:rPr>
        <w:t xml:space="preserve"> ندارند </w:t>
      </w:r>
      <w:r w:rsidRPr="007D0B95">
        <w:rPr>
          <w:rStyle w:val="Emphasis"/>
          <w:rFonts w:cs="Badr" w:hint="cs"/>
          <w:i w:val="0"/>
          <w:iCs w:val="0"/>
          <w:rtl/>
        </w:rPr>
        <w:t xml:space="preserve">؛ </w:t>
      </w:r>
      <w:r w:rsidRPr="007D0B95">
        <w:rPr>
          <w:rStyle w:val="Emphasis"/>
          <w:rFonts w:cs="Badr"/>
          <w:i w:val="0"/>
          <w:iCs w:val="0"/>
          <w:rtl/>
        </w:rPr>
        <w:t xml:space="preserve">و سرش این است که وحدت اجتماعی احتیاج به همکاری و معاونت افراد دارد </w:t>
      </w:r>
      <w:r w:rsidRPr="007D0B95">
        <w:rPr>
          <w:rStyle w:val="Emphasis"/>
          <w:rFonts w:cs="Badr" w:hint="cs"/>
          <w:i w:val="0"/>
          <w:iCs w:val="0"/>
          <w:rtl/>
        </w:rPr>
        <w:t xml:space="preserve">؛ </w:t>
      </w:r>
      <w:r w:rsidRPr="007D0B95">
        <w:rPr>
          <w:rStyle w:val="Emphasis"/>
          <w:rFonts w:cs="Badr"/>
          <w:i w:val="0"/>
          <w:iCs w:val="0"/>
          <w:rtl/>
        </w:rPr>
        <w:t>و تعاون افراد وقتی صورت می گیرد که تمام افراد عادلانه با کمال درستی به وظیفه خود آشنا</w:t>
      </w:r>
      <w:r w:rsidRPr="007D0B95">
        <w:rPr>
          <w:rStyle w:val="Emphasis"/>
          <w:rFonts w:cs="Badr" w:hint="cs"/>
          <w:i w:val="0"/>
          <w:iCs w:val="0"/>
          <w:rtl/>
        </w:rPr>
        <w:t xml:space="preserve"> باشند</w:t>
      </w:r>
      <w:r w:rsidRPr="007D0B95">
        <w:rPr>
          <w:rStyle w:val="Emphasis"/>
          <w:rFonts w:cs="Badr"/>
          <w:i w:val="0"/>
          <w:iCs w:val="0"/>
          <w:rtl/>
        </w:rPr>
        <w:t xml:space="preserve"> و انجام دهند</w:t>
      </w:r>
      <w:r w:rsidRPr="007D0B95">
        <w:rPr>
          <w:rStyle w:val="Emphasis"/>
          <w:rFonts w:cs="Badr" w:hint="cs"/>
          <w:i w:val="0"/>
          <w:iCs w:val="0"/>
          <w:rtl/>
        </w:rPr>
        <w:t xml:space="preserve"> .</w:t>
      </w:r>
      <w:r w:rsidRPr="007D0B95">
        <w:rPr>
          <w:rStyle w:val="Emphasis"/>
          <w:rFonts w:cs="Badr"/>
          <w:i w:val="0"/>
          <w:iCs w:val="0"/>
          <w:rtl/>
        </w:rPr>
        <w:t xml:space="preserve"> مثلا پرستار از زن </w:t>
      </w:r>
      <w:r w:rsidRPr="007D0B95">
        <w:rPr>
          <w:rStyle w:val="Emphasis"/>
          <w:rFonts w:cs="Badr" w:hint="cs"/>
          <w:i w:val="0"/>
          <w:iCs w:val="0"/>
          <w:rtl/>
        </w:rPr>
        <w:t xml:space="preserve">نگهبان </w:t>
      </w:r>
      <w:r w:rsidRPr="007D0B95">
        <w:rPr>
          <w:rStyle w:val="Emphasis"/>
          <w:rFonts w:cs="Badr"/>
          <w:i w:val="0"/>
          <w:iCs w:val="0"/>
          <w:rtl/>
        </w:rPr>
        <w:t xml:space="preserve"> </w:t>
      </w:r>
      <w:r w:rsidRPr="007D0B95">
        <w:rPr>
          <w:rStyle w:val="Emphasis"/>
          <w:rFonts w:cs="Badr" w:hint="cs"/>
          <w:i w:val="0"/>
          <w:iCs w:val="0"/>
          <w:rtl/>
        </w:rPr>
        <w:t xml:space="preserve">که </w:t>
      </w:r>
      <w:r w:rsidRPr="007D0B95">
        <w:rPr>
          <w:rStyle w:val="Emphasis"/>
          <w:rFonts w:cs="Badr"/>
          <w:i w:val="0"/>
          <w:iCs w:val="0"/>
          <w:rtl/>
        </w:rPr>
        <w:t xml:space="preserve">در </w:t>
      </w:r>
      <w:r w:rsidRPr="007D0B95">
        <w:rPr>
          <w:rStyle w:val="Emphasis"/>
          <w:rFonts w:cs="Badr" w:hint="cs"/>
          <w:i w:val="0"/>
          <w:iCs w:val="0"/>
          <w:rtl/>
        </w:rPr>
        <w:t xml:space="preserve">بیمارستان بستری است </w:t>
      </w:r>
      <w:r w:rsidRPr="007D0B95">
        <w:rPr>
          <w:rStyle w:val="Emphasis"/>
          <w:rFonts w:cs="Badr"/>
          <w:i w:val="0"/>
          <w:iCs w:val="0"/>
          <w:rtl/>
        </w:rPr>
        <w:t xml:space="preserve"> نیکو پرستاری کند دراین صورت </w:t>
      </w:r>
      <w:r w:rsidRPr="007D0B95">
        <w:rPr>
          <w:rStyle w:val="Emphasis"/>
          <w:rFonts w:cs="Badr" w:hint="cs"/>
          <w:i w:val="0"/>
          <w:iCs w:val="0"/>
          <w:rtl/>
        </w:rPr>
        <w:t xml:space="preserve">نگهبان </w:t>
      </w:r>
      <w:r w:rsidRPr="007D0B95">
        <w:rPr>
          <w:rStyle w:val="Emphasis"/>
          <w:rFonts w:cs="Badr"/>
          <w:i w:val="0"/>
          <w:iCs w:val="0"/>
          <w:rtl/>
        </w:rPr>
        <w:t xml:space="preserve"> هم خانه پرستار را محافظت می کند</w:t>
      </w:r>
      <w:r w:rsidRPr="007D0B95">
        <w:rPr>
          <w:rStyle w:val="Emphasis"/>
          <w:rFonts w:cs="Badr" w:hint="cs"/>
          <w:i w:val="0"/>
          <w:iCs w:val="0"/>
          <w:rtl/>
        </w:rPr>
        <w:t xml:space="preserve"> .</w:t>
      </w:r>
      <w:r w:rsidRPr="007D0B95">
        <w:rPr>
          <w:rStyle w:val="Emphasis"/>
          <w:rFonts w:cs="Badr"/>
          <w:i w:val="0"/>
          <w:iCs w:val="0"/>
          <w:rtl/>
        </w:rPr>
        <w:t xml:space="preserve"> وقتی نانوا به آموزگار نان خوب و با </w:t>
      </w:r>
      <w:r w:rsidRPr="007D0B95">
        <w:rPr>
          <w:rStyle w:val="Emphasis"/>
          <w:rFonts w:cs="Badr" w:hint="cs"/>
          <w:i w:val="0"/>
          <w:iCs w:val="0"/>
          <w:rtl/>
        </w:rPr>
        <w:t>تشکر</w:t>
      </w:r>
      <w:r w:rsidRPr="007D0B95">
        <w:rPr>
          <w:rStyle w:val="Emphasis"/>
          <w:rFonts w:cs="Badr"/>
          <w:i w:val="0"/>
          <w:iCs w:val="0"/>
          <w:rtl/>
        </w:rPr>
        <w:t xml:space="preserve"> تمام بدون معطلی داد آموزگارهم درمقابل به فرزند نانوا درس می آموزد</w:t>
      </w:r>
      <w:r w:rsidRPr="007D0B95">
        <w:rPr>
          <w:rStyle w:val="Emphasis"/>
          <w:rFonts w:cs="Badr" w:hint="cs"/>
          <w:i w:val="0"/>
          <w:iCs w:val="0"/>
          <w:rtl/>
        </w:rPr>
        <w:t xml:space="preserve"> . </w:t>
      </w:r>
      <w:r w:rsidRPr="007D0B95">
        <w:rPr>
          <w:rStyle w:val="Emphasis"/>
          <w:rFonts w:cs="Badr"/>
          <w:i w:val="0"/>
          <w:iCs w:val="0"/>
          <w:rtl/>
        </w:rPr>
        <w:t xml:space="preserve"> وقتی عامل فروش با رعایت نوبت و بدون نظرخصوصی و توقع رشوه </w:t>
      </w:r>
      <w:r w:rsidRPr="007D0B95">
        <w:rPr>
          <w:rStyle w:val="Emphasis"/>
          <w:rFonts w:cs="Badr" w:hint="cs"/>
          <w:i w:val="0"/>
          <w:iCs w:val="0"/>
          <w:rtl/>
        </w:rPr>
        <w:t xml:space="preserve">، </w:t>
      </w:r>
      <w:r w:rsidRPr="007D0B95">
        <w:rPr>
          <w:rStyle w:val="Emphasis"/>
          <w:rFonts w:cs="Badr"/>
          <w:i w:val="0"/>
          <w:iCs w:val="0"/>
          <w:rtl/>
        </w:rPr>
        <w:t>اجناس خوب به مشتریان داد</w:t>
      </w:r>
      <w:r w:rsidRPr="007D0B95">
        <w:rPr>
          <w:rStyle w:val="Emphasis"/>
          <w:rFonts w:cs="Badr" w:hint="cs"/>
          <w:i w:val="0"/>
          <w:iCs w:val="0"/>
          <w:rtl/>
        </w:rPr>
        <w:t xml:space="preserve"> ، </w:t>
      </w:r>
      <w:r w:rsidRPr="007D0B95">
        <w:rPr>
          <w:rStyle w:val="Emphasis"/>
          <w:rFonts w:cs="Badr"/>
          <w:i w:val="0"/>
          <w:iCs w:val="0"/>
          <w:rtl/>
        </w:rPr>
        <w:t xml:space="preserve"> قاضی هم دردادگاه </w:t>
      </w:r>
      <w:r w:rsidRPr="007D0B95">
        <w:rPr>
          <w:rStyle w:val="Emphasis"/>
          <w:rFonts w:cs="Badr" w:hint="cs"/>
          <w:i w:val="0"/>
          <w:iCs w:val="0"/>
          <w:rtl/>
        </w:rPr>
        <w:t xml:space="preserve">، </w:t>
      </w:r>
      <w:r w:rsidRPr="007D0B95">
        <w:rPr>
          <w:rStyle w:val="Emphasis"/>
          <w:rFonts w:cs="Badr"/>
          <w:i w:val="0"/>
          <w:iCs w:val="0"/>
          <w:rtl/>
        </w:rPr>
        <w:t xml:space="preserve">حقوق هریک را مرتب و منظم تأدیه می کند </w:t>
      </w:r>
      <w:r w:rsidRPr="007D0B95">
        <w:rPr>
          <w:rStyle w:val="Emphasis"/>
          <w:rFonts w:cs="Badr" w:hint="cs"/>
          <w:i w:val="0"/>
          <w:iCs w:val="0"/>
          <w:rtl/>
        </w:rPr>
        <w:t xml:space="preserve">. </w:t>
      </w:r>
      <w:r w:rsidRPr="007D0B95">
        <w:rPr>
          <w:rStyle w:val="Emphasis"/>
          <w:rFonts w:cs="Badr"/>
          <w:i w:val="0"/>
          <w:iCs w:val="0"/>
          <w:rtl/>
        </w:rPr>
        <w:t>لذا کار اجتماعی پیش می رود و وحدت تولید می شود و این وظیفه شناسی و عمل به وظیفه وقتی که پول پرستی به میان بیای</w:t>
      </w:r>
      <w:r w:rsidRPr="007D0B95">
        <w:rPr>
          <w:rStyle w:val="Emphasis"/>
          <w:rFonts w:cs="Badr" w:hint="cs"/>
          <w:i w:val="0"/>
          <w:iCs w:val="0"/>
          <w:rtl/>
        </w:rPr>
        <w:t>د</w:t>
      </w:r>
      <w:r w:rsidRPr="007D0B95">
        <w:rPr>
          <w:rStyle w:val="Emphasis"/>
          <w:rFonts w:cs="Badr"/>
          <w:i w:val="0"/>
          <w:iCs w:val="0"/>
          <w:rtl/>
        </w:rPr>
        <w:t xml:space="preserve"> محال است که صورت بگیرد</w:t>
      </w:r>
      <w:r w:rsidRPr="007D0B95">
        <w:rPr>
          <w:rStyle w:val="Emphasis"/>
          <w:rFonts w:cs="Badr" w:hint="cs"/>
          <w:i w:val="0"/>
          <w:iCs w:val="0"/>
          <w:rtl/>
        </w:rPr>
        <w:t xml:space="preserve"> ؛</w:t>
      </w:r>
      <w:r w:rsidRPr="007D0B95">
        <w:rPr>
          <w:rStyle w:val="Emphasis"/>
          <w:rFonts w:cs="Badr"/>
          <w:i w:val="0"/>
          <w:iCs w:val="0"/>
          <w:rtl/>
        </w:rPr>
        <w:t xml:space="preserve"> زیرا در آن صورت پرستار پول پرست فقط از کسی پرستاری می کند که </w:t>
      </w:r>
      <w:r w:rsidRPr="007D0B95">
        <w:rPr>
          <w:rStyle w:val="Emphasis"/>
          <w:rFonts w:cs="Badr" w:hint="cs"/>
          <w:i w:val="0"/>
          <w:iCs w:val="0"/>
          <w:rtl/>
        </w:rPr>
        <w:t xml:space="preserve">ثروتمند باشد تا </w:t>
      </w:r>
      <w:r w:rsidRPr="007D0B95">
        <w:rPr>
          <w:rStyle w:val="Emphasis"/>
          <w:rFonts w:cs="Badr"/>
          <w:i w:val="0"/>
          <w:iCs w:val="0"/>
          <w:rtl/>
        </w:rPr>
        <w:t>پولی عاید</w:t>
      </w:r>
      <w:r w:rsidRPr="007D0B95">
        <w:rPr>
          <w:rStyle w:val="Emphasis"/>
          <w:rFonts w:cs="Badr" w:hint="cs"/>
          <w:i w:val="0"/>
          <w:iCs w:val="0"/>
          <w:rtl/>
        </w:rPr>
        <w:t>ش</w:t>
      </w:r>
      <w:r w:rsidRPr="007D0B95">
        <w:rPr>
          <w:rStyle w:val="Emphasis"/>
          <w:rFonts w:cs="Badr"/>
          <w:i w:val="0"/>
          <w:iCs w:val="0"/>
          <w:rtl/>
        </w:rPr>
        <w:t xml:space="preserve"> شود</w:t>
      </w:r>
      <w:r w:rsidRPr="007D0B95">
        <w:rPr>
          <w:rStyle w:val="Emphasis"/>
          <w:rFonts w:cs="Badr" w:hint="cs"/>
          <w:i w:val="0"/>
          <w:iCs w:val="0"/>
          <w:rtl/>
        </w:rPr>
        <w:t xml:space="preserve"> ؛ </w:t>
      </w:r>
      <w:r w:rsidRPr="007D0B95">
        <w:rPr>
          <w:rStyle w:val="Emphasis"/>
          <w:rFonts w:cs="Badr"/>
          <w:i w:val="0"/>
          <w:iCs w:val="0"/>
          <w:rtl/>
        </w:rPr>
        <w:t xml:space="preserve"> لذا زن </w:t>
      </w:r>
      <w:r w:rsidRPr="007D0B95">
        <w:rPr>
          <w:rStyle w:val="Emphasis"/>
          <w:rFonts w:cs="Badr" w:hint="cs"/>
          <w:i w:val="0"/>
          <w:iCs w:val="0"/>
          <w:rtl/>
        </w:rPr>
        <w:t xml:space="preserve">نگهبان </w:t>
      </w:r>
      <w:r w:rsidRPr="007D0B95">
        <w:rPr>
          <w:rStyle w:val="Emphasis"/>
          <w:rFonts w:cs="Badr"/>
          <w:i w:val="0"/>
          <w:iCs w:val="0"/>
          <w:rtl/>
        </w:rPr>
        <w:t>بی پول اگر دربستر بیماری از شدت تشنگی بسوزد و ازشدت درد برخود بپیچد نه به دادش می رسد و نه آب و نان ودوایش را می رساند چون پول ندارد</w:t>
      </w:r>
      <w:r w:rsidRPr="007D0B95">
        <w:rPr>
          <w:rStyle w:val="Emphasis"/>
          <w:rFonts w:cs="Badr" w:hint="cs"/>
          <w:i w:val="0"/>
          <w:iCs w:val="0"/>
          <w:rtl/>
        </w:rPr>
        <w:t xml:space="preserve"> .</w:t>
      </w:r>
      <w:r w:rsidRPr="007D0B95">
        <w:rPr>
          <w:rStyle w:val="Emphasis"/>
          <w:rFonts w:cs="Badr"/>
          <w:i w:val="0"/>
          <w:iCs w:val="0"/>
          <w:rtl/>
        </w:rPr>
        <w:t xml:space="preserve"> دراین صورت </w:t>
      </w:r>
      <w:r w:rsidRPr="007D0B95">
        <w:rPr>
          <w:rStyle w:val="Emphasis"/>
          <w:rFonts w:cs="Badr" w:hint="cs"/>
          <w:i w:val="0"/>
          <w:iCs w:val="0"/>
          <w:rtl/>
        </w:rPr>
        <w:t>نگهبان</w:t>
      </w:r>
      <w:r w:rsidRPr="007D0B95">
        <w:rPr>
          <w:rStyle w:val="Emphasis"/>
          <w:rFonts w:cs="Badr"/>
          <w:i w:val="0"/>
          <w:iCs w:val="0"/>
          <w:rtl/>
        </w:rPr>
        <w:t xml:space="preserve"> هم شریک دزد می شود که پول عایدش شود </w:t>
      </w:r>
      <w:r w:rsidRPr="007D0B95">
        <w:rPr>
          <w:rStyle w:val="Emphasis"/>
          <w:rFonts w:cs="Badr" w:hint="cs"/>
          <w:i w:val="0"/>
          <w:iCs w:val="0"/>
          <w:rtl/>
        </w:rPr>
        <w:t xml:space="preserve"> . </w:t>
      </w:r>
      <w:r w:rsidRPr="007D0B95">
        <w:rPr>
          <w:rStyle w:val="Emphasis"/>
          <w:rFonts w:cs="Badr"/>
          <w:i w:val="0"/>
          <w:iCs w:val="0"/>
          <w:rtl/>
        </w:rPr>
        <w:t>و عامل فروش هم زنان باردار وخواهران همنوع خود را که پول ندارند مدت</w:t>
      </w:r>
      <w:r w:rsidRPr="007D0B95">
        <w:rPr>
          <w:rStyle w:val="Emphasis"/>
          <w:rFonts w:cs="Badr" w:hint="cs"/>
          <w:i w:val="0"/>
          <w:iCs w:val="0"/>
          <w:rtl/>
        </w:rPr>
        <w:t xml:space="preserve"> </w:t>
      </w:r>
      <w:r w:rsidRPr="007D0B95">
        <w:rPr>
          <w:rStyle w:val="Emphasis"/>
          <w:rFonts w:cs="Badr"/>
          <w:i w:val="0"/>
          <w:iCs w:val="0"/>
          <w:rtl/>
        </w:rPr>
        <w:t>ها سر پا معطل می کند و اجناس را به کسانی می دهد که ارباب رشوه باشند و پولی به او بدهند و هکذا                        فروشندگان خواربار که پول پرست شدند ب</w:t>
      </w:r>
      <w:r w:rsidRPr="007D0B95">
        <w:rPr>
          <w:rStyle w:val="Emphasis"/>
          <w:rFonts w:cs="Badr" w:hint="cs"/>
          <w:i w:val="0"/>
          <w:iCs w:val="0"/>
          <w:rtl/>
        </w:rPr>
        <w:t xml:space="preserve">ه </w:t>
      </w:r>
      <w:r w:rsidRPr="007D0B95">
        <w:rPr>
          <w:rStyle w:val="Emphasis"/>
          <w:rFonts w:cs="Badr"/>
          <w:i w:val="0"/>
          <w:iCs w:val="0"/>
          <w:rtl/>
        </w:rPr>
        <w:t>جای مواد غذا</w:t>
      </w:r>
      <w:r w:rsidRPr="007D0B95">
        <w:rPr>
          <w:rStyle w:val="Emphasis"/>
          <w:rFonts w:cs="Badr" w:hint="cs"/>
          <w:i w:val="0"/>
          <w:iCs w:val="0"/>
          <w:rtl/>
        </w:rPr>
        <w:t>ی</w:t>
      </w:r>
      <w:r w:rsidRPr="007D0B95">
        <w:rPr>
          <w:rStyle w:val="Emphasis"/>
          <w:rFonts w:cs="Badr"/>
          <w:i w:val="0"/>
          <w:iCs w:val="0"/>
          <w:rtl/>
        </w:rPr>
        <w:t xml:space="preserve">ی طبیعی مواد </w:t>
      </w:r>
      <w:r w:rsidRPr="007D0B95">
        <w:rPr>
          <w:rStyle w:val="Emphasis"/>
          <w:rFonts w:cs="Badr" w:hint="cs"/>
          <w:i w:val="0"/>
          <w:iCs w:val="0"/>
          <w:rtl/>
        </w:rPr>
        <w:t xml:space="preserve">ناسالم و تقلبی </w:t>
      </w:r>
      <w:r w:rsidRPr="007D0B95">
        <w:rPr>
          <w:rStyle w:val="Emphasis"/>
          <w:rFonts w:cs="Badr"/>
          <w:i w:val="0"/>
          <w:iCs w:val="0"/>
          <w:rtl/>
        </w:rPr>
        <w:t xml:space="preserve"> به خورد مردم می دهند و آن</w:t>
      </w:r>
      <w:r w:rsidRPr="007D0B95">
        <w:rPr>
          <w:rStyle w:val="Emphasis"/>
          <w:rFonts w:cs="Badr" w:hint="cs"/>
          <w:i w:val="0"/>
          <w:iCs w:val="0"/>
          <w:rtl/>
        </w:rPr>
        <w:t xml:space="preserve"> </w:t>
      </w:r>
      <w:r w:rsidRPr="007D0B95">
        <w:rPr>
          <w:rStyle w:val="Emphasis"/>
          <w:rFonts w:cs="Badr"/>
          <w:i w:val="0"/>
          <w:iCs w:val="0"/>
          <w:rtl/>
        </w:rPr>
        <w:t>ها را مریض می کنند</w:t>
      </w:r>
      <w:r w:rsidRPr="007D0B95">
        <w:rPr>
          <w:rStyle w:val="Emphasis"/>
          <w:rFonts w:cs="Badr" w:hint="cs"/>
          <w:i w:val="0"/>
          <w:iCs w:val="0"/>
          <w:rtl/>
        </w:rPr>
        <w:t xml:space="preserve"> . </w:t>
      </w:r>
      <w:r w:rsidRPr="007D0B95">
        <w:rPr>
          <w:rStyle w:val="Emphasis"/>
          <w:rFonts w:cs="Badr"/>
          <w:i w:val="0"/>
          <w:iCs w:val="0"/>
          <w:rtl/>
        </w:rPr>
        <w:t xml:space="preserve"> مردم مریض هم به دکتر و دارو فروش پناه می بر</w:t>
      </w:r>
      <w:r w:rsidRPr="007D0B95">
        <w:rPr>
          <w:rStyle w:val="Emphasis"/>
          <w:rFonts w:cs="Badr" w:hint="cs"/>
          <w:i w:val="0"/>
          <w:iCs w:val="0"/>
          <w:rtl/>
        </w:rPr>
        <w:t xml:space="preserve">ند ؛ </w:t>
      </w:r>
      <w:r w:rsidRPr="007D0B95">
        <w:rPr>
          <w:rStyle w:val="Emphasis"/>
          <w:rFonts w:cs="Badr"/>
          <w:i w:val="0"/>
          <w:iCs w:val="0"/>
          <w:rtl/>
        </w:rPr>
        <w:t xml:space="preserve"> اگر این دو عامل حیاتی هم پول پرست باشند باید </w:t>
      </w:r>
      <w:r w:rsidRPr="007D0B95">
        <w:rPr>
          <w:rStyle w:val="Emphasis"/>
          <w:rFonts w:cs="Badr" w:hint="cs"/>
          <w:i w:val="0"/>
          <w:iCs w:val="0"/>
          <w:rtl/>
        </w:rPr>
        <w:t>بیماران</w:t>
      </w:r>
      <w:r w:rsidRPr="007D0B95">
        <w:rPr>
          <w:rStyle w:val="Emphasis"/>
          <w:rFonts w:cs="Badr"/>
          <w:i w:val="0"/>
          <w:iCs w:val="0"/>
          <w:rtl/>
        </w:rPr>
        <w:t xml:space="preserve"> بینوا مدتی دراطاق ا نتظار بمانند </w:t>
      </w:r>
      <w:r w:rsidRPr="007D0B95">
        <w:rPr>
          <w:rStyle w:val="Emphasis"/>
          <w:rFonts w:cs="Badr" w:hint="cs"/>
          <w:i w:val="0"/>
          <w:iCs w:val="0"/>
          <w:rtl/>
        </w:rPr>
        <w:t xml:space="preserve">؛ </w:t>
      </w:r>
      <w:r w:rsidRPr="007D0B95">
        <w:rPr>
          <w:rStyle w:val="Emphasis"/>
          <w:rFonts w:cs="Badr"/>
          <w:i w:val="0"/>
          <w:iCs w:val="0"/>
          <w:rtl/>
        </w:rPr>
        <w:t>و تازه معاینه و دقت کامل نمی شوند و دکتر آن</w:t>
      </w:r>
      <w:r w:rsidRPr="007D0B95">
        <w:rPr>
          <w:rStyle w:val="Emphasis"/>
          <w:rFonts w:cs="Badr" w:hint="cs"/>
          <w:i w:val="0"/>
          <w:iCs w:val="0"/>
          <w:rtl/>
        </w:rPr>
        <w:t xml:space="preserve"> </w:t>
      </w:r>
      <w:r w:rsidRPr="007D0B95">
        <w:rPr>
          <w:rStyle w:val="Emphasis"/>
          <w:rFonts w:cs="Badr"/>
          <w:i w:val="0"/>
          <w:iCs w:val="0"/>
          <w:rtl/>
        </w:rPr>
        <w:t>ها را از سر باز کرده  پیش دارو فروش می روند</w:t>
      </w:r>
      <w:r w:rsidRPr="007D0B95">
        <w:rPr>
          <w:rStyle w:val="Emphasis"/>
          <w:rFonts w:cs="Badr" w:hint="cs"/>
          <w:i w:val="0"/>
          <w:iCs w:val="0"/>
          <w:rtl/>
        </w:rPr>
        <w:t xml:space="preserve"> ؛ </w:t>
      </w:r>
      <w:r w:rsidRPr="007D0B95">
        <w:rPr>
          <w:rStyle w:val="Emphasis"/>
          <w:rFonts w:cs="Badr"/>
          <w:i w:val="0"/>
          <w:iCs w:val="0"/>
          <w:rtl/>
        </w:rPr>
        <w:t xml:space="preserve"> دارو فروش پول پرست هم برای ب</w:t>
      </w:r>
      <w:r w:rsidRPr="007D0B95">
        <w:rPr>
          <w:rStyle w:val="Emphasis"/>
          <w:rFonts w:cs="Badr" w:hint="cs"/>
          <w:i w:val="0"/>
          <w:iCs w:val="0"/>
          <w:rtl/>
        </w:rPr>
        <w:t xml:space="preserve">ه </w:t>
      </w:r>
      <w:r w:rsidRPr="007D0B95">
        <w:rPr>
          <w:rStyle w:val="Emphasis"/>
          <w:rFonts w:cs="Badr"/>
          <w:i w:val="0"/>
          <w:iCs w:val="0"/>
          <w:rtl/>
        </w:rPr>
        <w:t xml:space="preserve">دست آوردن پول </w:t>
      </w:r>
      <w:r w:rsidRPr="007D0B95">
        <w:rPr>
          <w:rStyle w:val="Emphasis"/>
          <w:rFonts w:cs="Badr" w:hint="cs"/>
          <w:i w:val="0"/>
          <w:iCs w:val="0"/>
          <w:rtl/>
        </w:rPr>
        <w:t>، داروی فاسد و</w:t>
      </w:r>
      <w:r w:rsidRPr="007D0B95">
        <w:rPr>
          <w:rStyle w:val="Emphasis"/>
          <w:rFonts w:cs="Badr"/>
          <w:i w:val="0"/>
          <w:iCs w:val="0"/>
          <w:rtl/>
        </w:rPr>
        <w:t xml:space="preserve"> مسموم به بیماران می خوراند و دواهای درست را برای پولداران نگاه می دارد </w:t>
      </w:r>
      <w:r w:rsidRPr="007D0B95">
        <w:rPr>
          <w:rStyle w:val="Emphasis"/>
          <w:rFonts w:cs="Badr" w:hint="cs"/>
          <w:i w:val="0"/>
          <w:iCs w:val="0"/>
          <w:rtl/>
        </w:rPr>
        <w:t xml:space="preserve"> . </w:t>
      </w: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جاست که هرج و مرج اخلاقی درسرتا سر مردم ب</w:t>
      </w:r>
      <w:r w:rsidRPr="007D0B95">
        <w:rPr>
          <w:rStyle w:val="Emphasis"/>
          <w:rFonts w:cs="Badr" w:hint="cs"/>
          <w:i w:val="0"/>
          <w:iCs w:val="0"/>
          <w:rtl/>
        </w:rPr>
        <w:t xml:space="preserve">ه </w:t>
      </w:r>
      <w:r w:rsidRPr="007D0B95">
        <w:rPr>
          <w:rStyle w:val="Emphasis"/>
          <w:rFonts w:cs="Badr"/>
          <w:i w:val="0"/>
          <w:iCs w:val="0"/>
          <w:rtl/>
        </w:rPr>
        <w:t>وجود می آید و زندگی مشکل می شود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لذا </w:t>
      </w:r>
      <w:r w:rsidRPr="007D0B95">
        <w:rPr>
          <w:rStyle w:val="Emphasis"/>
          <w:rFonts w:cs="Badr" w:hint="cs"/>
          <w:i w:val="0"/>
          <w:iCs w:val="0"/>
          <w:rtl/>
        </w:rPr>
        <w:t xml:space="preserve">دین </w:t>
      </w:r>
      <w:r w:rsidRPr="007D0B95">
        <w:rPr>
          <w:rStyle w:val="Emphasis"/>
          <w:rFonts w:cs="Badr"/>
          <w:i w:val="0"/>
          <w:iCs w:val="0"/>
          <w:rtl/>
        </w:rPr>
        <w:t>با این فکر مبارزه کرده می گوید</w:t>
      </w:r>
      <w:r w:rsidRPr="007D0B95">
        <w:rPr>
          <w:rStyle w:val="Emphasis"/>
          <w:rFonts w:cs="Badr" w:hint="cs"/>
          <w:i w:val="0"/>
          <w:iCs w:val="0"/>
          <w:rtl/>
        </w:rPr>
        <w:t>:</w:t>
      </w:r>
      <w:r w:rsidRPr="007D0B95">
        <w:rPr>
          <w:rStyle w:val="Emphasis"/>
          <w:rFonts w:cs="Badr"/>
          <w:i w:val="0"/>
          <w:iCs w:val="0"/>
          <w:rtl/>
        </w:rPr>
        <w:t xml:space="preserve"> مقصد اصلی اززندگی پول نیست بلک</w:t>
      </w:r>
      <w:r w:rsidRPr="007D0B95">
        <w:rPr>
          <w:rStyle w:val="Emphasis"/>
          <w:rFonts w:cs="Badr" w:hint="cs"/>
          <w:i w:val="0"/>
          <w:iCs w:val="0"/>
          <w:rtl/>
        </w:rPr>
        <w:t>ه</w:t>
      </w:r>
      <w:r w:rsidRPr="007D0B95">
        <w:rPr>
          <w:rStyle w:val="Emphasis"/>
          <w:rFonts w:cs="Badr"/>
          <w:i w:val="0"/>
          <w:iCs w:val="0"/>
          <w:rtl/>
        </w:rPr>
        <w:t xml:space="preserve"> دنیا و لوازم زندگی دنیا مقدمه است و مقصد واقعی</w:t>
      </w:r>
      <w:r w:rsidRPr="007D0B95">
        <w:rPr>
          <w:rStyle w:val="Emphasis"/>
          <w:rFonts w:cs="Badr" w:hint="cs"/>
          <w:i w:val="0"/>
          <w:iCs w:val="0"/>
          <w:rtl/>
        </w:rPr>
        <w:t xml:space="preserve"> ،</w:t>
      </w:r>
      <w:r w:rsidRPr="007D0B95">
        <w:rPr>
          <w:rStyle w:val="Emphasis"/>
          <w:rFonts w:cs="Badr"/>
          <w:i w:val="0"/>
          <w:iCs w:val="0"/>
          <w:rtl/>
        </w:rPr>
        <w:t xml:space="preserve"> ما فوق پول است </w:t>
      </w:r>
      <w:r w:rsidRPr="007D0B95">
        <w:rPr>
          <w:rStyle w:val="Emphasis"/>
          <w:rFonts w:cs="Badr" w:hint="cs"/>
          <w:i w:val="0"/>
          <w:iCs w:val="0"/>
          <w:rtl/>
        </w:rPr>
        <w:t xml:space="preserve">؛ </w:t>
      </w:r>
      <w:r w:rsidRPr="007D0B95">
        <w:rPr>
          <w:rStyle w:val="Emphasis"/>
          <w:rFonts w:cs="Badr"/>
          <w:i w:val="0"/>
          <w:iCs w:val="0"/>
          <w:rtl/>
        </w:rPr>
        <w:t xml:space="preserve">و آن خدا است که مالک همه موجودات </w:t>
      </w:r>
      <w:r w:rsidRPr="007D0B95">
        <w:rPr>
          <w:rStyle w:val="Emphasis"/>
          <w:rFonts w:cs="Badr" w:hint="cs"/>
          <w:i w:val="0"/>
          <w:iCs w:val="0"/>
          <w:rtl/>
        </w:rPr>
        <w:t xml:space="preserve">و </w:t>
      </w:r>
      <w:r w:rsidRPr="007D0B95">
        <w:rPr>
          <w:rStyle w:val="Emphasis"/>
          <w:rFonts w:cs="Badr"/>
          <w:i w:val="0"/>
          <w:iCs w:val="0"/>
          <w:rtl/>
        </w:rPr>
        <w:t xml:space="preserve">مبدأ همه کمالات و حق مطلق و قائم مطلق است </w:t>
      </w:r>
      <w:r w:rsidRPr="007D0B95">
        <w:rPr>
          <w:rStyle w:val="Emphasis"/>
          <w:rFonts w:cs="Badr" w:hint="cs"/>
          <w:i w:val="0"/>
          <w:iCs w:val="0"/>
          <w:rtl/>
        </w:rPr>
        <w:t xml:space="preserve">. </w:t>
      </w:r>
      <w:r w:rsidRPr="007D0B95">
        <w:rPr>
          <w:rStyle w:val="Emphasis"/>
          <w:rFonts w:cs="Badr"/>
          <w:i w:val="0"/>
          <w:iCs w:val="0"/>
          <w:rtl/>
        </w:rPr>
        <w:t xml:space="preserve">وقتی بشر در راه خدا افتاد دیگر این راه وسیع است </w:t>
      </w:r>
      <w:r w:rsidRPr="007D0B95">
        <w:rPr>
          <w:rStyle w:val="Emphasis"/>
          <w:rFonts w:cs="Badr" w:hint="cs"/>
          <w:i w:val="0"/>
          <w:iCs w:val="0"/>
          <w:rtl/>
        </w:rPr>
        <w:t xml:space="preserve">؛ </w:t>
      </w:r>
      <w:r w:rsidRPr="007D0B95">
        <w:rPr>
          <w:rStyle w:val="Emphasis"/>
          <w:rFonts w:cs="Badr"/>
          <w:i w:val="0"/>
          <w:iCs w:val="0"/>
          <w:rtl/>
        </w:rPr>
        <w:t>تزاحم و تصادم در بین نیست</w:t>
      </w:r>
      <w:r w:rsidRPr="007D0B95">
        <w:rPr>
          <w:rStyle w:val="Emphasis"/>
          <w:rFonts w:cs="Badr" w:hint="cs"/>
          <w:i w:val="0"/>
          <w:iCs w:val="0"/>
          <w:rtl/>
        </w:rPr>
        <w:t xml:space="preserve"> ؛</w:t>
      </w:r>
      <w:r w:rsidRPr="007D0B95">
        <w:rPr>
          <w:rStyle w:val="Emphasis"/>
          <w:rFonts w:cs="Badr"/>
          <w:i w:val="0"/>
          <w:iCs w:val="0"/>
          <w:rtl/>
        </w:rPr>
        <w:t xml:space="preserve"> بلکه همه برادر</w:t>
      </w:r>
      <w:r w:rsidRPr="007D0B95">
        <w:rPr>
          <w:rStyle w:val="Emphasis"/>
          <w:rFonts w:cs="Badr" w:hint="cs"/>
          <w:i w:val="0"/>
          <w:iCs w:val="0"/>
          <w:rtl/>
        </w:rPr>
        <w:t xml:space="preserve">انه   </w:t>
      </w:r>
      <w:r w:rsidRPr="007D0B95">
        <w:rPr>
          <w:rStyle w:val="Emphasis"/>
          <w:rFonts w:cs="Badr"/>
          <w:i w:val="0"/>
          <w:iCs w:val="0"/>
          <w:rtl/>
        </w:rPr>
        <w:t xml:space="preserve"> و با صمیمیت پیش می روند جبهه واحد تشکیل داده  علیه دشمن می تازند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درتاریخ اسلام که نظرمی کنیم مصداق این حرف را روشن می بینیم</w:t>
      </w:r>
      <w:r w:rsidRPr="007D0B95">
        <w:rPr>
          <w:rStyle w:val="Emphasis"/>
          <w:rFonts w:cs="Badr" w:hint="cs"/>
          <w:i w:val="0"/>
          <w:iCs w:val="0"/>
          <w:rtl/>
        </w:rPr>
        <w:t xml:space="preserve"> ؛</w:t>
      </w:r>
      <w:r w:rsidRPr="007D0B95">
        <w:rPr>
          <w:rStyle w:val="Emphasis"/>
          <w:rFonts w:cs="Badr"/>
          <w:i w:val="0"/>
          <w:iCs w:val="0"/>
          <w:rtl/>
        </w:rPr>
        <w:t xml:space="preserve"> عرب</w:t>
      </w:r>
      <w:r w:rsidRPr="007D0B95">
        <w:rPr>
          <w:rStyle w:val="Emphasis"/>
          <w:rFonts w:cs="Badr" w:hint="cs"/>
          <w:i w:val="0"/>
          <w:iCs w:val="0"/>
          <w:rtl/>
        </w:rPr>
        <w:t xml:space="preserve"> </w:t>
      </w:r>
      <w:r w:rsidRPr="007D0B95">
        <w:rPr>
          <w:rStyle w:val="Emphasis"/>
          <w:rFonts w:cs="Badr"/>
          <w:i w:val="0"/>
          <w:iCs w:val="0"/>
          <w:rtl/>
        </w:rPr>
        <w:t xml:space="preserve">ها پیش ازظهور اسلام مقصدی غیر از نان خوردن نداشتند </w:t>
      </w:r>
      <w:r w:rsidRPr="007D0B95">
        <w:rPr>
          <w:rStyle w:val="Emphasis"/>
          <w:rFonts w:cs="Badr" w:hint="cs"/>
          <w:i w:val="0"/>
          <w:iCs w:val="0"/>
          <w:rtl/>
        </w:rPr>
        <w:t xml:space="preserve">؛ </w:t>
      </w:r>
      <w:r w:rsidRPr="007D0B95">
        <w:rPr>
          <w:rStyle w:val="Emphasis"/>
          <w:rFonts w:cs="Badr"/>
          <w:i w:val="0"/>
          <w:iCs w:val="0"/>
          <w:rtl/>
        </w:rPr>
        <w:t>به این جهت برای یک شکار</w:t>
      </w:r>
      <w:r w:rsidRPr="007D0B95">
        <w:rPr>
          <w:rStyle w:val="Emphasis"/>
          <w:rFonts w:cs="Badr" w:hint="cs"/>
          <w:i w:val="0"/>
          <w:iCs w:val="0"/>
          <w:rtl/>
        </w:rPr>
        <w:t xml:space="preserve"> هرچند </w:t>
      </w:r>
      <w:r w:rsidRPr="007D0B95">
        <w:rPr>
          <w:rStyle w:val="Emphasis"/>
          <w:rFonts w:cs="Badr"/>
          <w:i w:val="0"/>
          <w:iCs w:val="0"/>
          <w:rtl/>
        </w:rPr>
        <w:t xml:space="preserve"> یک سوسمار</w:t>
      </w:r>
      <w:r w:rsidRPr="007D0B95">
        <w:rPr>
          <w:rStyle w:val="Emphasis"/>
          <w:rFonts w:cs="Badr" w:hint="cs"/>
          <w:i w:val="0"/>
          <w:iCs w:val="0"/>
          <w:rtl/>
        </w:rPr>
        <w:t xml:space="preserve">  همدیگر</w:t>
      </w:r>
      <w:r w:rsidRPr="007D0B95">
        <w:rPr>
          <w:rStyle w:val="Emphasis"/>
          <w:rFonts w:cs="Badr"/>
          <w:i w:val="0"/>
          <w:iCs w:val="0"/>
          <w:rtl/>
        </w:rPr>
        <w:t xml:space="preserve"> را می کشتند </w:t>
      </w:r>
      <w:r w:rsidRPr="007D0B95">
        <w:rPr>
          <w:rStyle w:val="Emphasis"/>
          <w:rFonts w:cs="Badr" w:hint="cs"/>
          <w:i w:val="0"/>
          <w:iCs w:val="0"/>
          <w:rtl/>
        </w:rPr>
        <w:t xml:space="preserve">؛ </w:t>
      </w:r>
      <w:r w:rsidRPr="007D0B95">
        <w:rPr>
          <w:rStyle w:val="Emphasis"/>
          <w:rFonts w:cs="Badr"/>
          <w:i w:val="0"/>
          <w:iCs w:val="0"/>
          <w:rtl/>
        </w:rPr>
        <w:t xml:space="preserve">و تحت تأثیر مدح و ذم شعرا بودند </w:t>
      </w:r>
      <w:r w:rsidRPr="007D0B95">
        <w:rPr>
          <w:rStyle w:val="Emphasis"/>
          <w:rFonts w:cs="Badr" w:hint="cs"/>
          <w:i w:val="0"/>
          <w:iCs w:val="0"/>
          <w:rtl/>
        </w:rPr>
        <w:t xml:space="preserve">. </w:t>
      </w:r>
      <w:r w:rsidRPr="007D0B95">
        <w:rPr>
          <w:rStyle w:val="Emphasis"/>
          <w:rFonts w:cs="Badr"/>
          <w:i w:val="0"/>
          <w:iCs w:val="0"/>
          <w:rtl/>
        </w:rPr>
        <w:t>به شعر مزخرفی که شاعر بی اراده ای می گفت جایزه ها می</w:t>
      </w:r>
      <w:r w:rsidRPr="007D0B95">
        <w:rPr>
          <w:rStyle w:val="Emphasis"/>
          <w:rFonts w:cs="Badr" w:hint="cs"/>
          <w:i w:val="0"/>
          <w:iCs w:val="0"/>
          <w:rtl/>
        </w:rPr>
        <w:t xml:space="preserve"> </w:t>
      </w:r>
      <w:r w:rsidRPr="007D0B95">
        <w:rPr>
          <w:rStyle w:val="Emphasis"/>
          <w:rFonts w:cs="Badr"/>
          <w:i w:val="0"/>
          <w:iCs w:val="0"/>
          <w:rtl/>
        </w:rPr>
        <w:t>دادند و به شعری شمشیرها می کشیدند و خون</w:t>
      </w:r>
      <w:r w:rsidRPr="007D0B95">
        <w:rPr>
          <w:rStyle w:val="Emphasis"/>
          <w:rFonts w:cs="Badr" w:hint="cs"/>
          <w:i w:val="0"/>
          <w:iCs w:val="0"/>
          <w:rtl/>
        </w:rPr>
        <w:t xml:space="preserve"> </w:t>
      </w:r>
      <w:r w:rsidRPr="007D0B95">
        <w:rPr>
          <w:rStyle w:val="Emphasis"/>
          <w:rFonts w:cs="Badr"/>
          <w:i w:val="0"/>
          <w:iCs w:val="0"/>
          <w:rtl/>
        </w:rPr>
        <w:t xml:space="preserve">ها می ریختند </w:t>
      </w:r>
      <w:r w:rsidRPr="007D0B95">
        <w:rPr>
          <w:rStyle w:val="Emphasis"/>
          <w:rFonts w:cs="Badr" w:hint="cs"/>
          <w:i w:val="0"/>
          <w:iCs w:val="0"/>
          <w:rtl/>
        </w:rPr>
        <w:t xml:space="preserve">؛ </w:t>
      </w:r>
      <w:r w:rsidRPr="007D0B95">
        <w:rPr>
          <w:rStyle w:val="Emphasis"/>
          <w:rFonts w:cs="Badr"/>
          <w:i w:val="0"/>
          <w:iCs w:val="0"/>
          <w:rtl/>
        </w:rPr>
        <w:t xml:space="preserve">و چنان مردمی قهرا زورشان به غیر خودشان نمی رسید </w:t>
      </w:r>
      <w:r w:rsidRPr="007D0B95">
        <w:rPr>
          <w:rStyle w:val="Emphasis"/>
          <w:rFonts w:cs="Badr" w:hint="cs"/>
          <w:i w:val="0"/>
          <w:iCs w:val="0"/>
          <w:rtl/>
        </w:rPr>
        <w:t xml:space="preserve">. </w:t>
      </w:r>
      <w:r w:rsidRPr="007D0B95">
        <w:rPr>
          <w:rStyle w:val="Emphasis"/>
          <w:rFonts w:cs="Badr"/>
          <w:i w:val="0"/>
          <w:iCs w:val="0"/>
          <w:rtl/>
        </w:rPr>
        <w:t xml:space="preserve">خودشان </w:t>
      </w:r>
      <w:r w:rsidRPr="007D0B95">
        <w:rPr>
          <w:rStyle w:val="Emphasis"/>
          <w:rFonts w:cs="Badr" w:hint="cs"/>
          <w:i w:val="0"/>
          <w:iCs w:val="0"/>
          <w:rtl/>
        </w:rPr>
        <w:t xml:space="preserve"> علیه هم </w:t>
      </w:r>
      <w:r w:rsidRPr="007D0B95">
        <w:rPr>
          <w:rStyle w:val="Emphasis"/>
          <w:rFonts w:cs="Badr"/>
          <w:i w:val="0"/>
          <w:iCs w:val="0"/>
          <w:rtl/>
        </w:rPr>
        <w:t>می تاختند و مال و ناموس هم را غارت می کردند و بدان افتخار می ورزیدند</w:t>
      </w:r>
      <w:r w:rsidRPr="007D0B95">
        <w:rPr>
          <w:rStyle w:val="Emphasis"/>
          <w:rFonts w:cs="Badr" w:hint="cs"/>
          <w:i w:val="0"/>
          <w:iCs w:val="0"/>
          <w:rtl/>
        </w:rPr>
        <w:t xml:space="preserve"> ؛ </w:t>
      </w:r>
      <w:r w:rsidRPr="007D0B95">
        <w:rPr>
          <w:rStyle w:val="Emphasis"/>
          <w:rFonts w:cs="Badr"/>
          <w:i w:val="0"/>
          <w:iCs w:val="0"/>
          <w:rtl/>
        </w:rPr>
        <w:t xml:space="preserve"> اما درمقابل بیگانگان زبون و مطیع بودند</w:t>
      </w:r>
      <w:r w:rsidRPr="007D0B95">
        <w:rPr>
          <w:rStyle w:val="Emphasis"/>
          <w:rFonts w:cs="Badr" w:hint="cs"/>
          <w:i w:val="0"/>
          <w:iCs w:val="0"/>
          <w:rtl/>
        </w:rPr>
        <w:t xml:space="preserve"> .</w:t>
      </w:r>
      <w:r w:rsidRPr="007D0B95">
        <w:rPr>
          <w:rStyle w:val="Emphasis"/>
          <w:rFonts w:cs="Badr"/>
          <w:i w:val="0"/>
          <w:iCs w:val="0"/>
          <w:rtl/>
        </w:rPr>
        <w:t xml:space="preserve"> لکن پس از ظهور پیغمبر(ص)دراثر تعلیمات اسلامی مقصد آن</w:t>
      </w:r>
      <w:r w:rsidRPr="007D0B95">
        <w:rPr>
          <w:rStyle w:val="Emphasis"/>
          <w:rFonts w:cs="Badr" w:hint="cs"/>
          <w:i w:val="0"/>
          <w:iCs w:val="0"/>
          <w:rtl/>
        </w:rPr>
        <w:t xml:space="preserve"> </w:t>
      </w:r>
      <w:r w:rsidRPr="007D0B95">
        <w:rPr>
          <w:rStyle w:val="Emphasis"/>
          <w:rFonts w:cs="Badr"/>
          <w:i w:val="0"/>
          <w:iCs w:val="0"/>
          <w:rtl/>
        </w:rPr>
        <w:t>ها از نان خوردن و خیال</w:t>
      </w:r>
      <w:r w:rsidRPr="007D0B95">
        <w:rPr>
          <w:rStyle w:val="Emphasis"/>
          <w:rFonts w:cs="Badr" w:hint="cs"/>
          <w:i w:val="0"/>
          <w:iCs w:val="0"/>
          <w:rtl/>
        </w:rPr>
        <w:t xml:space="preserve"> </w:t>
      </w:r>
      <w:r w:rsidRPr="007D0B95">
        <w:rPr>
          <w:rStyle w:val="Emphasis"/>
          <w:rFonts w:cs="Badr"/>
          <w:i w:val="0"/>
          <w:iCs w:val="0"/>
          <w:rtl/>
        </w:rPr>
        <w:t>بافی بالا رفت و حاکم بردل و روح آنها خدا گشت</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برای خدا نماز می گ</w:t>
      </w:r>
      <w:r w:rsidRPr="007D0B95">
        <w:rPr>
          <w:rStyle w:val="Emphasis"/>
          <w:rFonts w:cs="Badr" w:hint="cs"/>
          <w:i w:val="0"/>
          <w:iCs w:val="0"/>
          <w:rtl/>
        </w:rPr>
        <w:t>ز</w:t>
      </w:r>
      <w:r w:rsidRPr="007D0B95">
        <w:rPr>
          <w:rStyle w:val="Emphasis"/>
          <w:rFonts w:cs="Badr"/>
          <w:i w:val="0"/>
          <w:iCs w:val="0"/>
          <w:rtl/>
        </w:rPr>
        <w:t xml:space="preserve">اردند </w:t>
      </w:r>
      <w:r w:rsidRPr="007D0B95">
        <w:rPr>
          <w:rStyle w:val="Emphasis"/>
          <w:rFonts w:cs="Badr" w:hint="cs"/>
          <w:i w:val="0"/>
          <w:iCs w:val="0"/>
          <w:rtl/>
        </w:rPr>
        <w:t>؛</w:t>
      </w:r>
      <w:r w:rsidRPr="007D0B95">
        <w:rPr>
          <w:rStyle w:val="Emphasis"/>
          <w:rFonts w:cs="Badr"/>
          <w:i w:val="0"/>
          <w:iCs w:val="0"/>
          <w:rtl/>
        </w:rPr>
        <w:t xml:space="preserve"> برای خدا می جنگیدند </w:t>
      </w:r>
      <w:r w:rsidRPr="007D0B95">
        <w:rPr>
          <w:rStyle w:val="Emphasis"/>
          <w:rFonts w:cs="Badr" w:hint="cs"/>
          <w:i w:val="0"/>
          <w:iCs w:val="0"/>
          <w:rtl/>
        </w:rPr>
        <w:t>؛</w:t>
      </w:r>
      <w:r w:rsidRPr="007D0B95">
        <w:rPr>
          <w:rStyle w:val="Emphasis"/>
          <w:rFonts w:cs="Badr"/>
          <w:i w:val="0"/>
          <w:iCs w:val="0"/>
          <w:rtl/>
        </w:rPr>
        <w:t xml:space="preserve"> برای خدا سخن می گفتند </w:t>
      </w:r>
      <w:r w:rsidRPr="007D0B95">
        <w:rPr>
          <w:rStyle w:val="Emphasis"/>
          <w:rFonts w:cs="Badr" w:hint="cs"/>
          <w:i w:val="0"/>
          <w:iCs w:val="0"/>
          <w:rtl/>
        </w:rPr>
        <w:t>؛</w:t>
      </w:r>
      <w:r w:rsidRPr="007D0B95">
        <w:rPr>
          <w:rStyle w:val="Emphasis"/>
          <w:rFonts w:cs="Badr"/>
          <w:i w:val="0"/>
          <w:iCs w:val="0"/>
          <w:rtl/>
        </w:rPr>
        <w:t xml:space="preserve"> برای خدا برمی خاستند و می نشستند چون چنین شدند قهرا همه دور یک مقصد جمع شدند و میان آ</w:t>
      </w:r>
      <w:r w:rsidRPr="007D0B95">
        <w:rPr>
          <w:rStyle w:val="Emphasis"/>
          <w:rFonts w:cs="Badr" w:hint="cs"/>
          <w:i w:val="0"/>
          <w:iCs w:val="0"/>
          <w:rtl/>
        </w:rPr>
        <w:t xml:space="preserve"> </w:t>
      </w:r>
      <w:r w:rsidRPr="007D0B95">
        <w:rPr>
          <w:rStyle w:val="Emphasis"/>
          <w:rFonts w:cs="Badr"/>
          <w:i w:val="0"/>
          <w:iCs w:val="0"/>
          <w:rtl/>
        </w:rPr>
        <w:t xml:space="preserve">نها اتحاد و معاونت پدید آمد </w:t>
      </w:r>
      <w:r w:rsidRPr="007D0B95">
        <w:rPr>
          <w:rStyle w:val="Emphasis"/>
          <w:rFonts w:cs="Badr" w:hint="cs"/>
          <w:i w:val="0"/>
          <w:iCs w:val="0"/>
          <w:rtl/>
        </w:rPr>
        <w:t xml:space="preserve">؛ </w:t>
      </w:r>
      <w:r w:rsidRPr="007D0B95">
        <w:rPr>
          <w:rStyle w:val="Emphasis"/>
          <w:rFonts w:cs="Badr"/>
          <w:i w:val="0"/>
          <w:iCs w:val="0"/>
          <w:rtl/>
        </w:rPr>
        <w:t>و دروغ و نفاق از آن</w:t>
      </w:r>
      <w:r w:rsidRPr="007D0B95">
        <w:rPr>
          <w:rStyle w:val="Emphasis"/>
          <w:rFonts w:cs="Badr" w:hint="cs"/>
          <w:i w:val="0"/>
          <w:iCs w:val="0"/>
          <w:rtl/>
        </w:rPr>
        <w:t xml:space="preserve"> </w:t>
      </w:r>
      <w:r w:rsidRPr="007D0B95">
        <w:rPr>
          <w:rStyle w:val="Emphasis"/>
          <w:rFonts w:cs="Badr"/>
          <w:i w:val="0"/>
          <w:iCs w:val="0"/>
          <w:rtl/>
        </w:rPr>
        <w:t xml:space="preserve">ها رخت بربست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از خویشتن دست کشیده و همه متفقا به فتوحات و تسخیر ملل و کشورهای دیگر پرداخت</w:t>
      </w:r>
      <w:r w:rsidRPr="007D0B95">
        <w:rPr>
          <w:rStyle w:val="Emphasis"/>
          <w:rFonts w:cs="Badr" w:hint="cs"/>
          <w:i w:val="0"/>
          <w:iCs w:val="0"/>
          <w:rtl/>
        </w:rPr>
        <w:t xml:space="preserve">ند ؛ </w:t>
      </w:r>
      <w:r w:rsidRPr="007D0B95">
        <w:rPr>
          <w:rStyle w:val="Emphasis"/>
          <w:rFonts w:cs="Badr"/>
          <w:i w:val="0"/>
          <w:iCs w:val="0"/>
          <w:rtl/>
        </w:rPr>
        <w:t xml:space="preserve"> و تا چنین بودند نه درمیانشان اختلاف مهمی پدید آمد و نه کسی از خارج توانست </w:t>
      </w:r>
      <w:r w:rsidRPr="007D0B95">
        <w:rPr>
          <w:rStyle w:val="Emphasis"/>
          <w:rFonts w:cs="Badr" w:hint="cs"/>
          <w:i w:val="0"/>
          <w:iCs w:val="0"/>
          <w:rtl/>
        </w:rPr>
        <w:t xml:space="preserve">توسط </w:t>
      </w:r>
      <w:r w:rsidRPr="007D0B95">
        <w:rPr>
          <w:rStyle w:val="Emphasis"/>
          <w:rFonts w:cs="Badr"/>
          <w:i w:val="0"/>
          <w:iCs w:val="0"/>
          <w:rtl/>
        </w:rPr>
        <w:t xml:space="preserve"> پول یکی ا ز فرماندهان یا اقلا سربازان آن</w:t>
      </w:r>
      <w:r w:rsidRPr="007D0B95">
        <w:rPr>
          <w:rStyle w:val="Emphasis"/>
          <w:rFonts w:cs="Badr" w:hint="cs"/>
          <w:i w:val="0"/>
          <w:iCs w:val="0"/>
          <w:rtl/>
        </w:rPr>
        <w:t xml:space="preserve"> </w:t>
      </w:r>
      <w:r w:rsidRPr="007D0B95">
        <w:rPr>
          <w:rStyle w:val="Emphasis"/>
          <w:rFonts w:cs="Badr"/>
          <w:i w:val="0"/>
          <w:iCs w:val="0"/>
          <w:rtl/>
        </w:rPr>
        <w:t>ها را به خود متمایل سازد و از این راه رخنه ای درآن</w:t>
      </w:r>
      <w:r w:rsidRPr="007D0B95">
        <w:rPr>
          <w:rStyle w:val="Emphasis"/>
          <w:rFonts w:cs="Badr" w:hint="cs"/>
          <w:i w:val="0"/>
          <w:iCs w:val="0"/>
          <w:rtl/>
        </w:rPr>
        <w:t xml:space="preserve"> </w:t>
      </w:r>
      <w:r w:rsidRPr="007D0B95">
        <w:rPr>
          <w:rStyle w:val="Emphasis"/>
          <w:rFonts w:cs="Badr"/>
          <w:i w:val="0"/>
          <w:iCs w:val="0"/>
          <w:rtl/>
        </w:rPr>
        <w:t>ها ایجاد کند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 xml:space="preserve"> در جنگ قادسیه فرمانده سپاه ایران به این اندیشه افتاد که </w:t>
      </w:r>
      <w:r w:rsidRPr="007D0B95">
        <w:rPr>
          <w:rStyle w:val="Emphasis"/>
          <w:rFonts w:cs="Badr" w:hint="cs"/>
          <w:i w:val="0"/>
          <w:iCs w:val="0"/>
          <w:rtl/>
        </w:rPr>
        <w:t xml:space="preserve">با </w:t>
      </w:r>
      <w:r w:rsidRPr="007D0B95">
        <w:rPr>
          <w:rStyle w:val="Emphasis"/>
          <w:rFonts w:cs="Badr"/>
          <w:i w:val="0"/>
          <w:iCs w:val="0"/>
          <w:rtl/>
        </w:rPr>
        <w:t xml:space="preserve"> تطمیع </w:t>
      </w:r>
      <w:r w:rsidRPr="007D0B95">
        <w:rPr>
          <w:rStyle w:val="Emphasis"/>
          <w:rFonts w:cs="Badr" w:hint="cs"/>
          <w:i w:val="0"/>
          <w:iCs w:val="0"/>
          <w:rtl/>
        </w:rPr>
        <w:t xml:space="preserve">، </w:t>
      </w:r>
      <w:r w:rsidRPr="007D0B95">
        <w:rPr>
          <w:rStyle w:val="Emphasis"/>
          <w:rFonts w:cs="Badr"/>
          <w:i w:val="0"/>
          <w:iCs w:val="0"/>
          <w:rtl/>
        </w:rPr>
        <w:t>سپاهیان اسلام را قانع سا</w:t>
      </w:r>
      <w:r w:rsidRPr="007D0B95">
        <w:rPr>
          <w:rStyle w:val="Emphasis"/>
          <w:rFonts w:cs="Badr" w:hint="cs"/>
          <w:i w:val="0"/>
          <w:iCs w:val="0"/>
          <w:rtl/>
        </w:rPr>
        <w:t xml:space="preserve">زد تا </w:t>
      </w:r>
      <w:r w:rsidRPr="007D0B95">
        <w:rPr>
          <w:rStyle w:val="Emphasis"/>
          <w:rFonts w:cs="Badr"/>
          <w:i w:val="0"/>
          <w:iCs w:val="0"/>
          <w:rtl/>
        </w:rPr>
        <w:t xml:space="preserve"> از جنگ با ایرانیان منصرف </w:t>
      </w:r>
      <w:r w:rsidRPr="007D0B95">
        <w:rPr>
          <w:rStyle w:val="Emphasis"/>
          <w:rFonts w:cs="Badr" w:hint="cs"/>
          <w:i w:val="0"/>
          <w:iCs w:val="0"/>
          <w:rtl/>
        </w:rPr>
        <w:t xml:space="preserve">شوند . </w:t>
      </w:r>
      <w:r w:rsidRPr="007D0B95">
        <w:rPr>
          <w:rStyle w:val="Emphasis"/>
          <w:rFonts w:cs="Badr"/>
          <w:i w:val="0"/>
          <w:iCs w:val="0"/>
          <w:rtl/>
        </w:rPr>
        <w:t xml:space="preserve"> چند تن از بزرگان آن</w:t>
      </w:r>
      <w:r w:rsidRPr="007D0B95">
        <w:rPr>
          <w:rStyle w:val="Emphasis"/>
          <w:rFonts w:cs="Badr" w:hint="cs"/>
          <w:i w:val="0"/>
          <w:iCs w:val="0"/>
          <w:rtl/>
        </w:rPr>
        <w:t xml:space="preserve"> </w:t>
      </w:r>
      <w:r w:rsidRPr="007D0B95">
        <w:rPr>
          <w:rStyle w:val="Emphasis"/>
          <w:rFonts w:cs="Badr"/>
          <w:i w:val="0"/>
          <w:iCs w:val="0"/>
          <w:rtl/>
        </w:rPr>
        <w:t xml:space="preserve">ها را برای مذاکره دعوت کرد و نزدیک به این مضمون گفت </w:t>
      </w:r>
      <w:r w:rsidRPr="007D0B95">
        <w:rPr>
          <w:rStyle w:val="Emphasis"/>
          <w:rFonts w:cs="Badr" w:hint="cs"/>
          <w:i w:val="0"/>
          <w:iCs w:val="0"/>
          <w:rtl/>
        </w:rPr>
        <w:t xml:space="preserve">: </w:t>
      </w:r>
      <w:r w:rsidRPr="007D0B95">
        <w:rPr>
          <w:rStyle w:val="Emphasis"/>
          <w:rFonts w:cs="Badr"/>
          <w:i w:val="0"/>
          <w:iCs w:val="0"/>
          <w:rtl/>
        </w:rPr>
        <w:t>ما ایرانیان در این مدت از</w:t>
      </w:r>
      <w:r w:rsidRPr="007D0B95">
        <w:rPr>
          <w:rStyle w:val="Emphasis"/>
          <w:rFonts w:cs="Badr" w:hint="cs"/>
          <w:i w:val="0"/>
          <w:iCs w:val="0"/>
          <w:rtl/>
        </w:rPr>
        <w:t xml:space="preserve"> </w:t>
      </w:r>
      <w:r w:rsidRPr="007D0B95">
        <w:rPr>
          <w:rStyle w:val="Emphasis"/>
          <w:rFonts w:cs="Badr"/>
          <w:i w:val="0"/>
          <w:iCs w:val="0"/>
          <w:rtl/>
        </w:rPr>
        <w:t xml:space="preserve">شما که همسایگان ما هستید غفلت کرده ایم و </w:t>
      </w:r>
      <w:r w:rsidRPr="007D0B95">
        <w:rPr>
          <w:rStyle w:val="Emphasis"/>
          <w:rFonts w:cs="Badr" w:hint="cs"/>
          <w:i w:val="0"/>
          <w:iCs w:val="0"/>
          <w:rtl/>
        </w:rPr>
        <w:t xml:space="preserve">آن گونه که </w:t>
      </w:r>
      <w:r w:rsidRPr="007D0B95">
        <w:rPr>
          <w:rStyle w:val="Emphasis"/>
          <w:rFonts w:cs="Badr"/>
          <w:i w:val="0"/>
          <w:iCs w:val="0"/>
          <w:rtl/>
        </w:rPr>
        <w:t xml:space="preserve"> باید به احوال شما رسیدگی ن</w:t>
      </w:r>
      <w:r w:rsidRPr="007D0B95">
        <w:rPr>
          <w:rStyle w:val="Emphasis"/>
          <w:rFonts w:cs="Badr" w:hint="cs"/>
          <w:i w:val="0"/>
          <w:iCs w:val="0"/>
          <w:rtl/>
        </w:rPr>
        <w:t xml:space="preserve">کرده ایم ؛ </w:t>
      </w:r>
      <w:r w:rsidRPr="007D0B95">
        <w:rPr>
          <w:rStyle w:val="Emphasis"/>
          <w:rFonts w:cs="Badr"/>
          <w:i w:val="0"/>
          <w:iCs w:val="0"/>
          <w:rtl/>
        </w:rPr>
        <w:t xml:space="preserve"> البته شما برادران ما در سرزمین</w:t>
      </w:r>
      <w:r w:rsidRPr="007D0B95">
        <w:rPr>
          <w:rStyle w:val="Emphasis"/>
          <w:rFonts w:cs="Badr" w:hint="cs"/>
          <w:i w:val="0"/>
          <w:iCs w:val="0"/>
          <w:rtl/>
        </w:rPr>
        <w:t xml:space="preserve"> </w:t>
      </w:r>
      <w:r w:rsidRPr="007D0B95">
        <w:rPr>
          <w:rStyle w:val="Emphasis"/>
          <w:rFonts w:cs="Badr"/>
          <w:i w:val="0"/>
          <w:iCs w:val="0"/>
          <w:rtl/>
        </w:rPr>
        <w:t>های کم آب وعلف زندگی می کنید و ما بایستی هر سال مقداری گندم و خرما و برنج و جامه برای تأمین خوراک و پوشاک شما بدهیم</w:t>
      </w:r>
      <w:r w:rsidRPr="007D0B95">
        <w:rPr>
          <w:rStyle w:val="Emphasis"/>
          <w:rFonts w:cs="Badr" w:hint="cs"/>
          <w:i w:val="0"/>
          <w:iCs w:val="0"/>
          <w:rtl/>
        </w:rPr>
        <w:t xml:space="preserve"> . </w:t>
      </w:r>
      <w:r w:rsidRPr="007D0B95">
        <w:rPr>
          <w:rStyle w:val="Emphasis"/>
          <w:rFonts w:cs="Badr"/>
          <w:i w:val="0"/>
          <w:iCs w:val="0"/>
          <w:rtl/>
        </w:rPr>
        <w:t xml:space="preserve"> و می دانیم که فشار شما را وادار به این تعرض نموده بنا براین دولت ایران مقرر</w:t>
      </w:r>
      <w:r w:rsidRPr="007D0B95">
        <w:rPr>
          <w:rStyle w:val="Emphasis"/>
          <w:rFonts w:cs="Badr" w:hint="cs"/>
          <w:i w:val="0"/>
          <w:iCs w:val="0"/>
          <w:rtl/>
        </w:rPr>
        <w:t xml:space="preserve"> </w:t>
      </w:r>
      <w:r w:rsidRPr="007D0B95">
        <w:rPr>
          <w:rStyle w:val="Emphasis"/>
          <w:rFonts w:cs="Badr"/>
          <w:i w:val="0"/>
          <w:iCs w:val="0"/>
          <w:rtl/>
        </w:rPr>
        <w:t>می دارد سالیانه فلان مقدار گندم و خرما وحبوبات دیگر و فلان مقدار جامه به شما بدهد که خون شما ریخته نشود</w:t>
      </w:r>
      <w:r w:rsidRPr="007D0B95">
        <w:rPr>
          <w:rStyle w:val="Emphasis"/>
          <w:rFonts w:cs="Badr" w:hint="cs"/>
          <w:i w:val="0"/>
          <w:iCs w:val="0"/>
          <w:rtl/>
        </w:rPr>
        <w:t xml:space="preserve"> </w:t>
      </w:r>
      <w:r w:rsidRPr="007D0B95">
        <w:rPr>
          <w:rStyle w:val="Emphasis"/>
          <w:rFonts w:cs="Badr"/>
          <w:i w:val="0"/>
          <w:iCs w:val="0"/>
          <w:rtl/>
        </w:rPr>
        <w:t xml:space="preserve">و </w:t>
      </w:r>
      <w:r w:rsidRPr="007D0B95">
        <w:rPr>
          <w:rStyle w:val="Emphasis"/>
          <w:rFonts w:cs="Badr"/>
          <w:i w:val="0"/>
          <w:iCs w:val="0"/>
          <w:rtl/>
        </w:rPr>
        <w:lastRenderedPageBreak/>
        <w:t xml:space="preserve">حوائج شما تأمین گردد </w:t>
      </w:r>
      <w:r w:rsidRPr="007D0B95">
        <w:rPr>
          <w:rStyle w:val="Emphasis"/>
          <w:rFonts w:cs="Badr" w:hint="cs"/>
          <w:i w:val="0"/>
          <w:iCs w:val="0"/>
          <w:rtl/>
        </w:rPr>
        <w:t xml:space="preserve">. </w:t>
      </w:r>
      <w:r w:rsidRPr="007D0B95">
        <w:rPr>
          <w:rStyle w:val="Emphasis"/>
          <w:rFonts w:cs="Badr"/>
          <w:i w:val="0"/>
          <w:iCs w:val="0"/>
          <w:rtl/>
        </w:rPr>
        <w:t>او می خواست ب</w:t>
      </w:r>
      <w:r w:rsidRPr="007D0B95">
        <w:rPr>
          <w:rStyle w:val="Emphasis"/>
          <w:rFonts w:cs="Badr" w:hint="cs"/>
          <w:i w:val="0"/>
          <w:iCs w:val="0"/>
          <w:rtl/>
        </w:rPr>
        <w:t xml:space="preserve">ه </w:t>
      </w:r>
      <w:r w:rsidRPr="007D0B95">
        <w:rPr>
          <w:rStyle w:val="Emphasis"/>
          <w:rFonts w:cs="Badr"/>
          <w:i w:val="0"/>
          <w:iCs w:val="0"/>
          <w:rtl/>
        </w:rPr>
        <w:t>وسیله پول مسلمان</w:t>
      </w:r>
      <w:r w:rsidRPr="007D0B95">
        <w:rPr>
          <w:rStyle w:val="Emphasis"/>
          <w:rFonts w:cs="Badr" w:hint="cs"/>
          <w:i w:val="0"/>
          <w:iCs w:val="0"/>
          <w:rtl/>
        </w:rPr>
        <w:t xml:space="preserve"> </w:t>
      </w:r>
      <w:r w:rsidRPr="007D0B95">
        <w:rPr>
          <w:rStyle w:val="Emphasis"/>
          <w:rFonts w:cs="Badr"/>
          <w:i w:val="0"/>
          <w:iCs w:val="0"/>
          <w:rtl/>
        </w:rPr>
        <w:t>ها را بفریبد و خیال می کرد این عرب</w:t>
      </w:r>
      <w:r w:rsidRPr="007D0B95">
        <w:rPr>
          <w:rStyle w:val="Emphasis"/>
          <w:rFonts w:cs="Badr" w:hint="cs"/>
          <w:i w:val="0"/>
          <w:iCs w:val="0"/>
          <w:rtl/>
        </w:rPr>
        <w:t xml:space="preserve"> </w:t>
      </w:r>
      <w:r w:rsidRPr="007D0B95">
        <w:rPr>
          <w:rStyle w:val="Emphasis"/>
          <w:rFonts w:cs="Badr"/>
          <w:i w:val="0"/>
          <w:iCs w:val="0"/>
          <w:rtl/>
        </w:rPr>
        <w:t>ها همان عرب</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 xml:space="preserve">ی گذشته اند </w:t>
      </w:r>
      <w:r w:rsidRPr="007D0B95">
        <w:rPr>
          <w:rStyle w:val="Emphasis"/>
          <w:rFonts w:cs="Badr"/>
          <w:i w:val="0"/>
          <w:iCs w:val="0"/>
          <w:rtl/>
        </w:rPr>
        <w:t xml:space="preserve"> که ب</w:t>
      </w:r>
      <w:r w:rsidRPr="007D0B95">
        <w:rPr>
          <w:rStyle w:val="Emphasis"/>
          <w:rFonts w:cs="Badr" w:hint="cs"/>
          <w:i w:val="0"/>
          <w:iCs w:val="0"/>
          <w:rtl/>
        </w:rPr>
        <w:t xml:space="preserve">رای </w:t>
      </w:r>
      <w:r w:rsidRPr="007D0B95">
        <w:rPr>
          <w:rStyle w:val="Emphasis"/>
          <w:rFonts w:cs="Badr"/>
          <w:i w:val="0"/>
          <w:iCs w:val="0"/>
          <w:rtl/>
        </w:rPr>
        <w:t xml:space="preserve"> سوسمار و شکار همدیگر را می کش</w:t>
      </w:r>
      <w:r w:rsidRPr="007D0B95">
        <w:rPr>
          <w:rStyle w:val="Emphasis"/>
          <w:rFonts w:cs="Badr" w:hint="cs"/>
          <w:i w:val="0"/>
          <w:iCs w:val="0"/>
          <w:rtl/>
        </w:rPr>
        <w:t>تن</w:t>
      </w:r>
      <w:r w:rsidRPr="007D0B95">
        <w:rPr>
          <w:rStyle w:val="Emphasis"/>
          <w:rFonts w:cs="Badr"/>
          <w:i w:val="0"/>
          <w:iCs w:val="0"/>
          <w:rtl/>
        </w:rPr>
        <w:t xml:space="preserve">د و با یک خرما ازجا درمی رفتند </w:t>
      </w:r>
      <w:r w:rsidRPr="007D0B95">
        <w:rPr>
          <w:rStyle w:val="Emphasis"/>
          <w:rFonts w:cs="Badr" w:hint="cs"/>
          <w:i w:val="0"/>
          <w:iCs w:val="0"/>
          <w:rtl/>
        </w:rPr>
        <w:t xml:space="preserve">؛ </w:t>
      </w:r>
      <w:r w:rsidRPr="007D0B95">
        <w:rPr>
          <w:rStyle w:val="Emphasis"/>
          <w:rFonts w:cs="Badr"/>
          <w:i w:val="0"/>
          <w:iCs w:val="0"/>
          <w:rtl/>
        </w:rPr>
        <w:t>و نمی دانست که آن سبو بشکست و آن پیمانه ریخت</w:t>
      </w:r>
      <w:r w:rsidRPr="007D0B95">
        <w:rPr>
          <w:rStyle w:val="Emphasis"/>
          <w:rFonts w:cs="Badr" w:hint="cs"/>
          <w:i w:val="0"/>
          <w:iCs w:val="0"/>
          <w:rtl/>
        </w:rPr>
        <w:t xml:space="preserve"> . </w:t>
      </w:r>
      <w:r w:rsidRPr="007D0B95">
        <w:rPr>
          <w:rStyle w:val="Emphasis"/>
          <w:rFonts w:cs="Badr"/>
          <w:i w:val="0"/>
          <w:iCs w:val="0"/>
          <w:rtl/>
        </w:rPr>
        <w:t xml:space="preserve"> دیگر این عرب</w:t>
      </w:r>
      <w:r w:rsidRPr="007D0B95">
        <w:rPr>
          <w:rStyle w:val="Emphasis"/>
          <w:rFonts w:cs="Badr" w:hint="cs"/>
          <w:i w:val="0"/>
          <w:iCs w:val="0"/>
          <w:rtl/>
        </w:rPr>
        <w:t xml:space="preserve"> </w:t>
      </w:r>
      <w:r w:rsidRPr="007D0B95">
        <w:rPr>
          <w:rStyle w:val="Emphasis"/>
          <w:rFonts w:cs="Badr"/>
          <w:i w:val="0"/>
          <w:iCs w:val="0"/>
          <w:rtl/>
        </w:rPr>
        <w:t>ها خیلی عوض شده اند مشعل فروزان هدایت پیغمبر(ص)</w:t>
      </w:r>
      <w:r w:rsidRPr="007D0B95">
        <w:rPr>
          <w:rStyle w:val="Emphasis"/>
          <w:rFonts w:cs="Badr" w:hint="cs"/>
          <w:i w:val="0"/>
          <w:iCs w:val="0"/>
          <w:rtl/>
        </w:rPr>
        <w:t xml:space="preserve"> </w:t>
      </w:r>
      <w:r w:rsidRPr="007D0B95">
        <w:rPr>
          <w:rStyle w:val="Emphasis"/>
          <w:rFonts w:cs="Badr"/>
          <w:i w:val="0"/>
          <w:iCs w:val="0"/>
          <w:rtl/>
        </w:rPr>
        <w:t xml:space="preserve">سرزمین عربستان را خوب روشن </w:t>
      </w:r>
      <w:r w:rsidRPr="007D0B95">
        <w:rPr>
          <w:rStyle w:val="Emphasis"/>
          <w:rFonts w:cs="Badr" w:hint="cs"/>
          <w:i w:val="0"/>
          <w:iCs w:val="0"/>
          <w:rtl/>
        </w:rPr>
        <w:t xml:space="preserve"> </w:t>
      </w:r>
      <w:r w:rsidRPr="007D0B95">
        <w:rPr>
          <w:rStyle w:val="Emphasis"/>
          <w:rFonts w:cs="Badr"/>
          <w:i w:val="0"/>
          <w:iCs w:val="0"/>
          <w:rtl/>
        </w:rPr>
        <w:t>و افکار عرب را باز کرده است و خدا را از خرما جدا کرده و عرب</w:t>
      </w:r>
      <w:r w:rsidRPr="007D0B95">
        <w:rPr>
          <w:rStyle w:val="Emphasis"/>
          <w:rFonts w:cs="Badr" w:hint="cs"/>
          <w:i w:val="0"/>
          <w:iCs w:val="0"/>
          <w:rtl/>
        </w:rPr>
        <w:t xml:space="preserve"> </w:t>
      </w:r>
      <w:r w:rsidRPr="007D0B95">
        <w:rPr>
          <w:rStyle w:val="Emphasis"/>
          <w:rFonts w:cs="Badr"/>
          <w:i w:val="0"/>
          <w:iCs w:val="0"/>
          <w:rtl/>
        </w:rPr>
        <w:t xml:space="preserve">ها را در راه خدا افکنده است </w:t>
      </w:r>
      <w:r w:rsidRPr="007D0B95">
        <w:rPr>
          <w:rStyle w:val="Emphasis"/>
          <w:rFonts w:cs="Badr" w:hint="cs"/>
          <w:i w:val="0"/>
          <w:iCs w:val="0"/>
          <w:rtl/>
        </w:rPr>
        <w:t xml:space="preserve"> . </w:t>
      </w:r>
      <w:r w:rsidRPr="007D0B95">
        <w:rPr>
          <w:rStyle w:val="Emphasis"/>
          <w:rFonts w:cs="Badr"/>
          <w:i w:val="0"/>
          <w:iCs w:val="0"/>
          <w:rtl/>
        </w:rPr>
        <w:t>دیگر با خرما گول نمی خورند و</w:t>
      </w:r>
      <w:r w:rsidRPr="007D0B95">
        <w:rPr>
          <w:rStyle w:val="Emphasis"/>
          <w:rFonts w:cs="Badr" w:hint="cs"/>
          <w:i w:val="0"/>
          <w:iCs w:val="0"/>
          <w:rtl/>
        </w:rPr>
        <w:t xml:space="preserve"> </w:t>
      </w:r>
      <w:r w:rsidRPr="007D0B95">
        <w:rPr>
          <w:rStyle w:val="Emphasis"/>
          <w:rFonts w:cs="Badr"/>
          <w:i w:val="0"/>
          <w:iCs w:val="0"/>
          <w:rtl/>
        </w:rPr>
        <w:t xml:space="preserve">قَدْ جاءَكُمْ بُرْهانٌ مِنْ رَبِّكُمْ وَ أَنْزَلْنا إِلَيْكُمْ نُوراً مُبينا </w:t>
      </w:r>
      <w:r w:rsidRPr="0032494F">
        <w:rPr>
          <w:rStyle w:val="Emphasis"/>
          <w:rFonts w:hint="cs"/>
          <w:i w:val="0"/>
          <w:iCs w:val="0"/>
          <w:vertAlign w:val="superscript"/>
          <w:rtl/>
        </w:rPr>
        <w:t>(نساء ، 174)</w:t>
      </w:r>
    </w:p>
    <w:p w:rsidR="003B3B52" w:rsidRPr="007D0B95" w:rsidRDefault="003B3B52" w:rsidP="003B3B52">
      <w:pPr>
        <w:pStyle w:val="Title"/>
        <w:rPr>
          <w:rStyle w:val="Emphasis"/>
          <w:rFonts w:cs="Badr"/>
          <w:i w:val="0"/>
          <w:iCs w:val="0"/>
          <w:rtl/>
        </w:rPr>
      </w:pPr>
      <w:r w:rsidRPr="007D0B95">
        <w:rPr>
          <w:rStyle w:val="Emphasis"/>
          <w:rFonts w:cs="Badr"/>
          <w:i w:val="0"/>
          <w:iCs w:val="0"/>
          <w:rtl/>
        </w:rPr>
        <w:t>این بود که آن</w:t>
      </w:r>
      <w:r w:rsidRPr="007D0B95">
        <w:rPr>
          <w:rStyle w:val="Emphasis"/>
          <w:rFonts w:cs="Badr" w:hint="cs"/>
          <w:i w:val="0"/>
          <w:iCs w:val="0"/>
          <w:rtl/>
        </w:rPr>
        <w:t xml:space="preserve"> </w:t>
      </w:r>
      <w:r w:rsidRPr="007D0B95">
        <w:rPr>
          <w:rStyle w:val="Emphasis"/>
          <w:rFonts w:cs="Badr"/>
          <w:i w:val="0"/>
          <w:iCs w:val="0"/>
          <w:rtl/>
        </w:rPr>
        <w:t xml:space="preserve">ها جوابی به این مضمون </w:t>
      </w:r>
      <w:r w:rsidRPr="007D0B95">
        <w:rPr>
          <w:rStyle w:val="Emphasis"/>
          <w:rFonts w:cs="Badr" w:hint="cs"/>
          <w:i w:val="0"/>
          <w:iCs w:val="0"/>
          <w:rtl/>
        </w:rPr>
        <w:t xml:space="preserve">دادند </w:t>
      </w:r>
      <w:r w:rsidRPr="007D0B95">
        <w:rPr>
          <w:rStyle w:val="Emphasis"/>
          <w:rFonts w:cs="Badr"/>
          <w:i w:val="0"/>
          <w:iCs w:val="0"/>
          <w:rtl/>
        </w:rPr>
        <w:t>که</w:t>
      </w:r>
      <w:r w:rsidRPr="007D0B95">
        <w:rPr>
          <w:rStyle w:val="Emphasis"/>
          <w:rFonts w:cs="Badr" w:hint="cs"/>
          <w:i w:val="0"/>
          <w:iCs w:val="0"/>
          <w:rtl/>
        </w:rPr>
        <w:t xml:space="preserve"> :</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روز</w:t>
      </w:r>
      <w:r w:rsidRPr="007D0B95">
        <w:rPr>
          <w:rStyle w:val="Emphasis"/>
          <w:rFonts w:cs="Badr" w:hint="cs"/>
          <w:i w:val="0"/>
          <w:iCs w:val="0"/>
          <w:rtl/>
        </w:rPr>
        <w:t xml:space="preserve"> </w:t>
      </w:r>
      <w:r w:rsidRPr="007D0B95">
        <w:rPr>
          <w:rStyle w:val="Emphasis"/>
          <w:rFonts w:cs="Badr"/>
          <w:i w:val="0"/>
          <w:iCs w:val="0"/>
          <w:rtl/>
        </w:rPr>
        <w:t xml:space="preserve"> که ما برای نان می جنگیدیم گذشت </w:t>
      </w:r>
      <w:r w:rsidRPr="007D0B95">
        <w:rPr>
          <w:rStyle w:val="Emphasis"/>
          <w:rFonts w:cs="Badr" w:hint="cs"/>
          <w:i w:val="0"/>
          <w:iCs w:val="0"/>
          <w:rtl/>
        </w:rPr>
        <w:t xml:space="preserve">. </w:t>
      </w:r>
      <w:r w:rsidRPr="007D0B95">
        <w:rPr>
          <w:rStyle w:val="Emphasis"/>
          <w:rFonts w:cs="Badr"/>
          <w:i w:val="0"/>
          <w:iCs w:val="0"/>
          <w:rtl/>
        </w:rPr>
        <w:t>ما امروز ازشما نان و جامه نمی خواهیم ما درراه خدا وبرای برقرارنمودن عدالت و مساوات می جنگیم</w:t>
      </w:r>
      <w:r w:rsidRPr="007D0B95">
        <w:rPr>
          <w:rStyle w:val="Emphasis"/>
          <w:rFonts w:cs="Badr" w:hint="cs"/>
          <w:i w:val="0"/>
          <w:iCs w:val="0"/>
          <w:rtl/>
        </w:rPr>
        <w:t xml:space="preserve"> . </w:t>
      </w:r>
      <w:r w:rsidRPr="007D0B95">
        <w:rPr>
          <w:rStyle w:val="Emphasis"/>
          <w:rFonts w:cs="Badr"/>
          <w:i w:val="0"/>
          <w:iCs w:val="0"/>
          <w:rtl/>
        </w:rPr>
        <w:t xml:space="preserve"> این سخن را عرب</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گفتند</w:t>
      </w:r>
      <w:r w:rsidRPr="007D0B95">
        <w:rPr>
          <w:rStyle w:val="Emphasis"/>
          <w:rFonts w:cs="Badr" w:hint="cs"/>
          <w:i w:val="0"/>
          <w:iCs w:val="0"/>
          <w:rtl/>
        </w:rPr>
        <w:t xml:space="preserve"> </w:t>
      </w:r>
      <w:r w:rsidRPr="007D0B95">
        <w:rPr>
          <w:rStyle w:val="Emphasis"/>
          <w:rFonts w:cs="Badr"/>
          <w:i w:val="0"/>
          <w:iCs w:val="0"/>
          <w:rtl/>
        </w:rPr>
        <w:t>که لباسشان یک جامه درشت و خوراکشان آرد جو بود که با کف دست به دهان می ریختند و از روی آن جرعه آبی میخوردند</w:t>
      </w:r>
      <w:r w:rsidRPr="007D0B95">
        <w:rPr>
          <w:rStyle w:val="Emphasis"/>
          <w:rFonts w:cs="Badr" w:hint="cs"/>
          <w:i w:val="0"/>
          <w:iCs w:val="0"/>
          <w:rtl/>
        </w:rPr>
        <w:t xml:space="preserve"> . </w:t>
      </w:r>
      <w:r w:rsidRPr="007D0B95">
        <w:rPr>
          <w:rStyle w:val="Emphasis"/>
          <w:rFonts w:cs="Badr"/>
          <w:i w:val="0"/>
          <w:iCs w:val="0"/>
          <w:rtl/>
        </w:rPr>
        <w:t xml:space="preserve"> و چون مقصدشان ماورای پول و مال دنیا بود تسلیم نشدند و پیش بردند و دین اسلام را رواج دادند و ازکشورها باج گرفتند</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زشیر شتر خوردن و سوسمار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عرب را ب</w:t>
      </w:r>
      <w:r w:rsidRPr="007D0B95">
        <w:rPr>
          <w:rStyle w:val="Emphasis"/>
          <w:rFonts w:cs="Badr" w:hint="cs"/>
          <w:i w:val="0"/>
          <w:iCs w:val="0"/>
          <w:rtl/>
        </w:rPr>
        <w:t xml:space="preserve">ه </w:t>
      </w:r>
      <w:r w:rsidRPr="007D0B95">
        <w:rPr>
          <w:rStyle w:val="Emphasis"/>
          <w:rFonts w:cs="Badr"/>
          <w:i w:val="0"/>
          <w:iCs w:val="0"/>
          <w:rtl/>
        </w:rPr>
        <w:t>جا</w:t>
      </w:r>
      <w:r w:rsidRPr="007D0B95">
        <w:rPr>
          <w:rStyle w:val="Emphasis"/>
          <w:rFonts w:cs="Badr" w:hint="cs"/>
          <w:i w:val="0"/>
          <w:iCs w:val="0"/>
          <w:rtl/>
        </w:rPr>
        <w:t>ی</w:t>
      </w:r>
      <w:r w:rsidRPr="007D0B95">
        <w:rPr>
          <w:rStyle w:val="Emphasis"/>
          <w:rFonts w:cs="Badr"/>
          <w:i w:val="0"/>
          <w:iCs w:val="0"/>
          <w:rtl/>
        </w:rPr>
        <w:t>ی رسیده است کار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که تاج کیانی نگونسار کرد </w:t>
      </w:r>
    </w:p>
    <w:p w:rsidR="003B3B52" w:rsidRPr="007D0B95" w:rsidRDefault="003B3B52" w:rsidP="003B3B52">
      <w:pPr>
        <w:pStyle w:val="Title"/>
        <w:rPr>
          <w:rStyle w:val="Emphasis"/>
          <w:rFonts w:cs="Badr"/>
          <w:i w:val="0"/>
          <w:iCs w:val="0"/>
          <w:rtl/>
        </w:rPr>
      </w:pPr>
      <w:r w:rsidRPr="007D0B95">
        <w:rPr>
          <w:rStyle w:val="Emphasis"/>
          <w:rFonts w:cs="Badr"/>
          <w:i w:val="0"/>
          <w:iCs w:val="0"/>
          <w:rtl/>
        </w:rPr>
        <w:t>جهان پیرو امر دادار</w:t>
      </w:r>
      <w:r w:rsidRPr="007D0B95">
        <w:rPr>
          <w:rStyle w:val="Emphasis"/>
          <w:rFonts w:cs="Badr" w:hint="cs"/>
          <w:i w:val="0"/>
          <w:iCs w:val="0"/>
          <w:rtl/>
        </w:rPr>
        <w:t xml:space="preserve"> </w:t>
      </w:r>
      <w:r w:rsidRPr="007D0B95">
        <w:rPr>
          <w:rStyle w:val="Emphasis"/>
          <w:rFonts w:cs="Badr"/>
          <w:i w:val="0"/>
          <w:iCs w:val="0"/>
          <w:rtl/>
        </w:rPr>
        <w:t>کرد</w:t>
      </w:r>
    </w:p>
    <w:p w:rsidR="003B3B52" w:rsidRPr="007D0B95" w:rsidRDefault="003B3B52" w:rsidP="003B3B52">
      <w:pPr>
        <w:pStyle w:val="Title"/>
        <w:rPr>
          <w:rStyle w:val="Emphasis"/>
          <w:rFonts w:cs="Badr"/>
          <w:i w:val="0"/>
          <w:iCs w:val="0"/>
          <w:rtl/>
        </w:rPr>
      </w:pPr>
      <w:r w:rsidRPr="007D0B95">
        <w:rPr>
          <w:rStyle w:val="Emphasis"/>
          <w:rFonts w:cs="Badr"/>
          <w:i w:val="0"/>
          <w:iCs w:val="0"/>
          <w:rtl/>
        </w:rPr>
        <w:t>تا این روحیه در آن</w:t>
      </w:r>
      <w:r w:rsidRPr="007D0B95">
        <w:rPr>
          <w:rStyle w:val="Emphasis"/>
          <w:rFonts w:cs="Badr" w:hint="cs"/>
          <w:i w:val="0"/>
          <w:iCs w:val="0"/>
          <w:rtl/>
        </w:rPr>
        <w:t xml:space="preserve"> </w:t>
      </w:r>
      <w:r w:rsidRPr="007D0B95">
        <w:rPr>
          <w:rStyle w:val="Emphasis"/>
          <w:rFonts w:cs="Badr"/>
          <w:i w:val="0"/>
          <w:iCs w:val="0"/>
          <w:rtl/>
        </w:rPr>
        <w:t xml:space="preserve">ها بود پیش رفتند </w:t>
      </w:r>
      <w:r w:rsidRPr="007D0B95">
        <w:rPr>
          <w:rStyle w:val="Emphasis"/>
          <w:rFonts w:cs="Badr" w:hint="cs"/>
          <w:i w:val="0"/>
          <w:iCs w:val="0"/>
          <w:rtl/>
        </w:rPr>
        <w:t xml:space="preserve">؛ </w:t>
      </w:r>
      <w:r w:rsidRPr="007D0B95">
        <w:rPr>
          <w:rStyle w:val="Emphasis"/>
          <w:rFonts w:cs="Badr"/>
          <w:i w:val="0"/>
          <w:iCs w:val="0"/>
          <w:rtl/>
        </w:rPr>
        <w:t>و چون باز مقصد آن</w:t>
      </w:r>
      <w:r w:rsidRPr="007D0B95">
        <w:rPr>
          <w:rStyle w:val="Emphasis"/>
          <w:rFonts w:cs="Badr" w:hint="cs"/>
          <w:i w:val="0"/>
          <w:iCs w:val="0"/>
          <w:rtl/>
        </w:rPr>
        <w:t xml:space="preserve"> </w:t>
      </w:r>
      <w:r w:rsidRPr="007D0B95">
        <w:rPr>
          <w:rStyle w:val="Emphasis"/>
          <w:rFonts w:cs="Badr"/>
          <w:i w:val="0"/>
          <w:iCs w:val="0"/>
          <w:rtl/>
        </w:rPr>
        <w:t xml:space="preserve">ها پول شد </w:t>
      </w:r>
      <w:r w:rsidRPr="007D0B95">
        <w:rPr>
          <w:rStyle w:val="Emphasis"/>
          <w:rFonts w:cs="Badr" w:hint="cs"/>
          <w:i w:val="0"/>
          <w:iCs w:val="0"/>
          <w:rtl/>
        </w:rPr>
        <w:t xml:space="preserve">، </w:t>
      </w:r>
      <w:r w:rsidRPr="007D0B95">
        <w:rPr>
          <w:rStyle w:val="Emphasis"/>
          <w:rFonts w:cs="Badr"/>
          <w:i w:val="0"/>
          <w:iCs w:val="0"/>
          <w:rtl/>
        </w:rPr>
        <w:t>همان</w:t>
      </w:r>
      <w:r w:rsidRPr="007D0B95">
        <w:rPr>
          <w:rStyle w:val="Emphasis"/>
          <w:rFonts w:cs="Badr" w:hint="cs"/>
          <w:i w:val="0"/>
          <w:iCs w:val="0"/>
          <w:rtl/>
        </w:rPr>
        <w:t xml:space="preserve"> </w:t>
      </w:r>
      <w:r w:rsidRPr="007D0B95">
        <w:rPr>
          <w:rStyle w:val="Emphasis"/>
          <w:rFonts w:cs="Badr"/>
          <w:i w:val="0"/>
          <w:iCs w:val="0"/>
          <w:rtl/>
        </w:rPr>
        <w:t>ها که نام مسلمان برخود گذاشته بودند به ام</w:t>
      </w:r>
      <w:r w:rsidRPr="007D0B95">
        <w:rPr>
          <w:rStyle w:val="Emphasis"/>
          <w:rFonts w:cs="Badr" w:hint="cs"/>
          <w:i w:val="0"/>
          <w:iCs w:val="0"/>
          <w:rtl/>
        </w:rPr>
        <w:t>ید</w:t>
      </w:r>
      <w:r w:rsidRPr="007D0B95">
        <w:rPr>
          <w:rStyle w:val="Emphasis"/>
          <w:rFonts w:cs="Badr"/>
          <w:i w:val="0"/>
          <w:iCs w:val="0"/>
          <w:rtl/>
        </w:rPr>
        <w:t xml:space="preserve"> پول مرتکب فجیع ترین جنایات شدند </w:t>
      </w:r>
      <w:r w:rsidRPr="007D0B95">
        <w:rPr>
          <w:rStyle w:val="Emphasis"/>
          <w:rFonts w:cs="Badr" w:hint="cs"/>
          <w:i w:val="0"/>
          <w:iCs w:val="0"/>
          <w:rtl/>
        </w:rPr>
        <w:t xml:space="preserve">. </w:t>
      </w:r>
      <w:r w:rsidRPr="007D0B95">
        <w:rPr>
          <w:rStyle w:val="Emphasis"/>
          <w:rFonts w:cs="Badr"/>
          <w:i w:val="0"/>
          <w:iCs w:val="0"/>
          <w:rtl/>
        </w:rPr>
        <w:t xml:space="preserve">با علی(ع) که یگانه مرد کامل و مخلص اسلام بود جنگیدند </w:t>
      </w:r>
      <w:r w:rsidRPr="007D0B95">
        <w:rPr>
          <w:rStyle w:val="Emphasis"/>
          <w:rFonts w:cs="Badr" w:hint="cs"/>
          <w:i w:val="0"/>
          <w:iCs w:val="0"/>
          <w:rtl/>
        </w:rPr>
        <w:t xml:space="preserve">؛ </w:t>
      </w:r>
      <w:r w:rsidRPr="007D0B95">
        <w:rPr>
          <w:rStyle w:val="Emphasis"/>
          <w:rFonts w:cs="Badr"/>
          <w:i w:val="0"/>
          <w:iCs w:val="0"/>
          <w:rtl/>
        </w:rPr>
        <w:t xml:space="preserve">به امید پول حسین بن علی(ع) را کشتند </w:t>
      </w:r>
      <w:r w:rsidRPr="007D0B95">
        <w:rPr>
          <w:rStyle w:val="Emphasis"/>
          <w:rFonts w:cs="Badr" w:hint="cs"/>
          <w:i w:val="0"/>
          <w:iCs w:val="0"/>
          <w:rtl/>
        </w:rPr>
        <w:t xml:space="preserve">؛ </w:t>
      </w:r>
      <w:r w:rsidRPr="007D0B95">
        <w:rPr>
          <w:rStyle w:val="Emphasis"/>
          <w:rFonts w:cs="Badr"/>
          <w:i w:val="0"/>
          <w:iCs w:val="0"/>
          <w:rtl/>
        </w:rPr>
        <w:t xml:space="preserve">برای پول حاضر شدند مال و ناموس و جان مردم مدینه </w:t>
      </w:r>
      <w:r w:rsidRPr="007D0B95">
        <w:rPr>
          <w:rStyle w:val="Emphasis"/>
          <w:rFonts w:cs="Badr" w:hint="cs"/>
          <w:i w:val="0"/>
          <w:iCs w:val="0"/>
          <w:rtl/>
        </w:rPr>
        <w:t xml:space="preserve">را </w:t>
      </w:r>
      <w:r w:rsidRPr="007D0B95">
        <w:rPr>
          <w:rStyle w:val="Emphasis"/>
          <w:rFonts w:cs="Badr"/>
          <w:i w:val="0"/>
          <w:iCs w:val="0"/>
          <w:rtl/>
        </w:rPr>
        <w:t>مباح گردانند</w:t>
      </w:r>
      <w:r w:rsidRPr="007D0B95">
        <w:rPr>
          <w:rStyle w:val="Emphasis"/>
          <w:rFonts w:cs="Badr" w:hint="cs"/>
          <w:i w:val="0"/>
          <w:iCs w:val="0"/>
          <w:rtl/>
        </w:rPr>
        <w:t xml:space="preserve"> ؛</w:t>
      </w:r>
      <w:r w:rsidRPr="007D0B95">
        <w:rPr>
          <w:rStyle w:val="Emphasis"/>
          <w:rFonts w:cs="Badr"/>
          <w:i w:val="0"/>
          <w:iCs w:val="0"/>
          <w:rtl/>
        </w:rPr>
        <w:t xml:space="preserve"> برای پول مکه را به منجنیق بستند </w:t>
      </w:r>
      <w:r w:rsidRPr="007D0B95">
        <w:rPr>
          <w:rStyle w:val="Emphasis"/>
          <w:rFonts w:cs="Badr" w:hint="cs"/>
          <w:i w:val="0"/>
          <w:iCs w:val="0"/>
          <w:rtl/>
        </w:rPr>
        <w:t xml:space="preserve">؛ </w:t>
      </w:r>
      <w:r w:rsidRPr="007D0B95">
        <w:rPr>
          <w:rStyle w:val="Emphasis"/>
          <w:rFonts w:cs="Badr"/>
          <w:i w:val="0"/>
          <w:iCs w:val="0"/>
          <w:rtl/>
        </w:rPr>
        <w:t>درصحرای کربلا هر دو دسته خود نما</w:t>
      </w:r>
      <w:r w:rsidRPr="007D0B95">
        <w:rPr>
          <w:rStyle w:val="Emphasis"/>
          <w:rFonts w:cs="Badr" w:hint="cs"/>
          <w:i w:val="0"/>
          <w:iCs w:val="0"/>
          <w:rtl/>
        </w:rPr>
        <w:t>ی</w:t>
      </w:r>
      <w:r w:rsidRPr="007D0B95">
        <w:rPr>
          <w:rStyle w:val="Emphasis"/>
          <w:rFonts w:cs="Badr"/>
          <w:i w:val="0"/>
          <w:iCs w:val="0"/>
          <w:rtl/>
        </w:rPr>
        <w:t>ی کردند</w:t>
      </w:r>
      <w:r w:rsidRPr="007D0B95">
        <w:rPr>
          <w:rStyle w:val="Emphasis"/>
          <w:rFonts w:cs="Badr" w:hint="cs"/>
          <w:i w:val="0"/>
          <w:iCs w:val="0"/>
          <w:rtl/>
        </w:rPr>
        <w:t xml:space="preserve"> :</w:t>
      </w:r>
      <w:r w:rsidRPr="007D0B95">
        <w:rPr>
          <w:rStyle w:val="Emphasis"/>
          <w:rFonts w:cs="Badr"/>
          <w:i w:val="0"/>
          <w:iCs w:val="0"/>
          <w:rtl/>
        </w:rPr>
        <w:t xml:space="preserve"> دسته پول پرستان برای کوچکترین جایزه حسین را کشتند و دسته خدا پرستان برای خدا و حسین از جان و مال و اولاد و ریاست گذشتند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عابس شاکری از اصحاب حسین(ع) رئیس قبیله و عشیره </w:t>
      </w:r>
      <w:r w:rsidRPr="007D0B95">
        <w:rPr>
          <w:rStyle w:val="Emphasis"/>
          <w:rFonts w:cs="Badr" w:hint="cs"/>
          <w:i w:val="0"/>
          <w:iCs w:val="0"/>
          <w:rtl/>
        </w:rPr>
        <w:t xml:space="preserve">و </w:t>
      </w:r>
      <w:r w:rsidRPr="007D0B95">
        <w:rPr>
          <w:rStyle w:val="Emphasis"/>
          <w:rFonts w:cs="Badr"/>
          <w:i w:val="0"/>
          <w:iCs w:val="0"/>
          <w:rtl/>
        </w:rPr>
        <w:t xml:space="preserve"> درکوفه بسیار محترم </w:t>
      </w:r>
      <w:r w:rsidRPr="007D0B95">
        <w:rPr>
          <w:rStyle w:val="Emphasis"/>
          <w:rFonts w:cs="Badr" w:hint="cs"/>
          <w:i w:val="0"/>
          <w:iCs w:val="0"/>
          <w:rtl/>
        </w:rPr>
        <w:t xml:space="preserve">بود . </w:t>
      </w:r>
      <w:r w:rsidRPr="007D0B95">
        <w:rPr>
          <w:rStyle w:val="Emphasis"/>
          <w:rFonts w:cs="Badr"/>
          <w:i w:val="0"/>
          <w:iCs w:val="0"/>
          <w:rtl/>
        </w:rPr>
        <w:t>وقتی که جناب مسلم به کوفه رفت و بیعت گرفت در مجلسی که عده ای بودند درحضور مسلم نطقی آتشین ایراد کردو گفت</w:t>
      </w:r>
      <w:r w:rsidRPr="007D0B95">
        <w:rPr>
          <w:rStyle w:val="Emphasis"/>
          <w:rFonts w:cs="Badr" w:hint="cs"/>
          <w:i w:val="0"/>
          <w:iCs w:val="0"/>
          <w:rtl/>
        </w:rPr>
        <w:t>:</w:t>
      </w:r>
      <w:r w:rsidRPr="007D0B95">
        <w:rPr>
          <w:rStyle w:val="Emphasis"/>
          <w:rFonts w:cs="Badr"/>
          <w:i w:val="0"/>
          <w:iCs w:val="0"/>
          <w:rtl/>
        </w:rPr>
        <w:t xml:space="preserve"> من از دیگران اطلاعی ندارم </w:t>
      </w:r>
      <w:r w:rsidRPr="007D0B95">
        <w:rPr>
          <w:rStyle w:val="Emphasis"/>
          <w:rFonts w:cs="Badr"/>
          <w:i w:val="0"/>
          <w:iCs w:val="0"/>
          <w:rtl/>
        </w:rPr>
        <w:lastRenderedPageBreak/>
        <w:t>ولی آن</w:t>
      </w:r>
      <w:r w:rsidRPr="007D0B95">
        <w:rPr>
          <w:rStyle w:val="Emphasis"/>
          <w:rFonts w:cs="Badr" w:hint="cs"/>
          <w:i w:val="0"/>
          <w:iCs w:val="0"/>
          <w:rtl/>
        </w:rPr>
        <w:t xml:space="preserve"> </w:t>
      </w:r>
      <w:r w:rsidRPr="007D0B95">
        <w:rPr>
          <w:rStyle w:val="Emphasis"/>
          <w:rFonts w:cs="Badr"/>
          <w:i w:val="0"/>
          <w:iCs w:val="0"/>
          <w:rtl/>
        </w:rPr>
        <w:t xml:space="preserve">چه که </w:t>
      </w:r>
      <w:r w:rsidRPr="007D0B95">
        <w:rPr>
          <w:rStyle w:val="Emphasis"/>
          <w:rFonts w:cs="Badr" w:hint="cs"/>
          <w:i w:val="0"/>
          <w:iCs w:val="0"/>
          <w:rtl/>
        </w:rPr>
        <w:t xml:space="preserve">درون </w:t>
      </w:r>
      <w:r w:rsidRPr="007D0B95">
        <w:rPr>
          <w:rStyle w:val="Emphasis"/>
          <w:rFonts w:cs="Badr"/>
          <w:i w:val="0"/>
          <w:iCs w:val="0"/>
          <w:rtl/>
        </w:rPr>
        <w:t xml:space="preserve"> دل دارم این است که من حاضرم تا آخرین نفس دنبال شما بیایم و با دشمنان شما بجنگم </w:t>
      </w:r>
      <w:r w:rsidRPr="007D0B95">
        <w:rPr>
          <w:rStyle w:val="Emphasis"/>
          <w:rFonts w:cs="Badr" w:hint="cs"/>
          <w:i w:val="0"/>
          <w:iCs w:val="0"/>
          <w:rtl/>
        </w:rPr>
        <w:t xml:space="preserve">؛ برای آن که </w:t>
      </w:r>
      <w:r w:rsidRPr="007D0B95">
        <w:rPr>
          <w:rStyle w:val="Emphasis"/>
          <w:rFonts w:cs="Badr"/>
          <w:i w:val="0"/>
          <w:iCs w:val="0"/>
          <w:rtl/>
        </w:rPr>
        <w:t>کوچکترین صدمه ای به شما نرسد</w:t>
      </w:r>
      <w:r w:rsidRPr="007D0B95">
        <w:rPr>
          <w:rStyle w:val="Emphasis"/>
          <w:rFonts w:cs="Badr" w:hint="cs"/>
          <w:i w:val="0"/>
          <w:iCs w:val="0"/>
          <w:rtl/>
        </w:rPr>
        <w:t xml:space="preserve"> آماده ام </w:t>
      </w:r>
      <w:r w:rsidRPr="007D0B95">
        <w:rPr>
          <w:rStyle w:val="Emphasis"/>
          <w:rFonts w:cs="Badr"/>
          <w:i w:val="0"/>
          <w:iCs w:val="0"/>
          <w:rtl/>
        </w:rPr>
        <w:t>درپیش شما شمشیر بکشم و جانفشانی کنم</w:t>
      </w:r>
      <w:r w:rsidRPr="007D0B95">
        <w:rPr>
          <w:rStyle w:val="Emphasis"/>
          <w:rFonts w:cs="Badr" w:hint="cs"/>
          <w:i w:val="0"/>
          <w:iCs w:val="0"/>
          <w:rtl/>
        </w:rPr>
        <w:t xml:space="preserve">. </w:t>
      </w:r>
      <w:r w:rsidRPr="007D0B95">
        <w:rPr>
          <w:rStyle w:val="Emphasis"/>
          <w:rFonts w:cs="Badr"/>
          <w:i w:val="0"/>
          <w:iCs w:val="0"/>
          <w:rtl/>
        </w:rPr>
        <w:t xml:space="preserve"> این مرد بسیار شجاع ودلیر و خطیب و پارسا بوده است و همین مردبزرگ نامه مسلم را به مکه به حضورحسین(ع) بردو با امام حرکت کرد</w:t>
      </w:r>
      <w:r w:rsidRPr="007D0B95">
        <w:rPr>
          <w:rStyle w:val="Emphasis"/>
          <w:rFonts w:cs="Badr" w:hint="cs"/>
          <w:i w:val="0"/>
          <w:iCs w:val="0"/>
          <w:rtl/>
        </w:rPr>
        <w:t xml:space="preserve"> و  </w:t>
      </w:r>
      <w:r w:rsidRPr="007D0B95">
        <w:rPr>
          <w:rStyle w:val="Emphasis"/>
          <w:rFonts w:cs="Badr"/>
          <w:i w:val="0"/>
          <w:iCs w:val="0"/>
          <w:rtl/>
        </w:rPr>
        <w:t>به کربلا آمد</w:t>
      </w:r>
      <w:r w:rsidRPr="007D0B95">
        <w:rPr>
          <w:rStyle w:val="Emphasis"/>
          <w:rFonts w:cs="Badr" w:hint="cs"/>
          <w:i w:val="0"/>
          <w:iCs w:val="0"/>
          <w:rtl/>
        </w:rPr>
        <w:t xml:space="preserve"> .</w:t>
      </w:r>
      <w:r w:rsidRPr="007D0B95">
        <w:rPr>
          <w:rStyle w:val="Emphasis"/>
          <w:rFonts w:cs="Badr"/>
          <w:i w:val="0"/>
          <w:iCs w:val="0"/>
          <w:rtl/>
        </w:rPr>
        <w:t xml:space="preserve"> روز عاشورا </w:t>
      </w:r>
      <w:r w:rsidRPr="007D0B95">
        <w:rPr>
          <w:rStyle w:val="Emphasis"/>
          <w:rFonts w:cs="Badr" w:hint="cs"/>
          <w:i w:val="0"/>
          <w:iCs w:val="0"/>
          <w:rtl/>
        </w:rPr>
        <w:t xml:space="preserve"> در آن غوغای نبرد</w:t>
      </w:r>
      <w:r w:rsidRPr="007D0B95">
        <w:rPr>
          <w:rStyle w:val="Emphasis"/>
          <w:rFonts w:cs="Badr"/>
          <w:i w:val="0"/>
          <w:iCs w:val="0"/>
          <w:rtl/>
        </w:rPr>
        <w:t xml:space="preserve"> عابس حضورامام آمد و عرض کرد </w:t>
      </w:r>
      <w:r w:rsidRPr="007D0B95">
        <w:rPr>
          <w:rStyle w:val="Emphasis"/>
          <w:rFonts w:cs="Badr" w:hint="cs"/>
          <w:i w:val="0"/>
          <w:iCs w:val="0"/>
          <w:rtl/>
        </w:rPr>
        <w:t xml:space="preserve">: </w:t>
      </w:r>
      <w:r w:rsidRPr="007D0B95">
        <w:rPr>
          <w:rStyle w:val="Emphasis"/>
          <w:rFonts w:cs="Badr"/>
          <w:i w:val="0"/>
          <w:iCs w:val="0"/>
          <w:rtl/>
        </w:rPr>
        <w:t xml:space="preserve">آقا اگر امروز ازجانم عزیزتر چیزی داشتم باکمال منت حاضر بودم که درقدمت نثارکنم </w:t>
      </w:r>
      <w:r w:rsidRPr="007D0B95">
        <w:rPr>
          <w:rStyle w:val="Emphasis"/>
          <w:rFonts w:cs="Badr" w:hint="cs"/>
          <w:i w:val="0"/>
          <w:iCs w:val="0"/>
          <w:rtl/>
        </w:rPr>
        <w:t xml:space="preserve">؛ </w:t>
      </w:r>
      <w:r w:rsidRPr="007D0B95">
        <w:rPr>
          <w:rStyle w:val="Emphasis"/>
          <w:rFonts w:cs="Badr"/>
          <w:i w:val="0"/>
          <w:iCs w:val="0"/>
          <w:rtl/>
        </w:rPr>
        <w:t xml:space="preserve"> و اینک اجازه جانبازی می خواهم </w:t>
      </w:r>
      <w:r w:rsidRPr="007D0B95">
        <w:rPr>
          <w:rStyle w:val="Emphasis"/>
          <w:rFonts w:cs="Badr" w:hint="cs"/>
          <w:i w:val="0"/>
          <w:iCs w:val="0"/>
          <w:rtl/>
        </w:rPr>
        <w:t xml:space="preserve">. </w:t>
      </w:r>
      <w:r w:rsidRPr="007D0B95">
        <w:rPr>
          <w:rStyle w:val="Emphasis"/>
          <w:rFonts w:cs="Badr"/>
          <w:i w:val="0"/>
          <w:iCs w:val="0"/>
          <w:rtl/>
        </w:rPr>
        <w:t>پس ازکسب اجازه پیاده شمشیر ب</w:t>
      </w:r>
      <w:r w:rsidRPr="007D0B95">
        <w:rPr>
          <w:rStyle w:val="Emphasis"/>
          <w:rFonts w:cs="Badr" w:hint="cs"/>
          <w:i w:val="0"/>
          <w:iCs w:val="0"/>
          <w:rtl/>
        </w:rPr>
        <w:t xml:space="preserve">ه </w:t>
      </w:r>
      <w:r w:rsidRPr="007D0B95">
        <w:rPr>
          <w:rStyle w:val="Emphasis"/>
          <w:rFonts w:cs="Badr"/>
          <w:i w:val="0"/>
          <w:iCs w:val="0"/>
          <w:rtl/>
        </w:rPr>
        <w:t>دست قدم به میدان گذاشت وگفت</w:t>
      </w:r>
      <w:r w:rsidRPr="007D0B95">
        <w:rPr>
          <w:rStyle w:val="Emphasis"/>
          <w:rFonts w:cs="Badr" w:hint="cs"/>
          <w:i w:val="0"/>
          <w:iCs w:val="0"/>
          <w:rtl/>
        </w:rPr>
        <w:t xml:space="preserve"> : </w:t>
      </w:r>
      <w:r w:rsidRPr="007D0B95">
        <w:rPr>
          <w:rStyle w:val="Emphasis"/>
          <w:rFonts w:cs="Badr"/>
          <w:i w:val="0"/>
          <w:iCs w:val="0"/>
          <w:rtl/>
        </w:rPr>
        <w:t xml:space="preserve"> الا رجل الا رجل </w:t>
      </w:r>
      <w:r w:rsidRPr="007D0B95">
        <w:rPr>
          <w:rStyle w:val="Emphasis"/>
          <w:rFonts w:cs="Badr" w:hint="cs"/>
          <w:i w:val="0"/>
          <w:iCs w:val="0"/>
          <w:rtl/>
        </w:rPr>
        <w:t xml:space="preserve"> ؟ </w:t>
      </w:r>
      <w:r w:rsidRPr="007D0B95">
        <w:rPr>
          <w:rStyle w:val="Emphasis"/>
          <w:rFonts w:cs="Badr"/>
          <w:i w:val="0"/>
          <w:iCs w:val="0"/>
          <w:rtl/>
        </w:rPr>
        <w:t>مبارزخواست</w:t>
      </w:r>
      <w:r w:rsidRPr="007D0B95">
        <w:rPr>
          <w:rStyle w:val="Emphasis"/>
          <w:rFonts w:cs="Badr" w:hint="cs"/>
          <w:i w:val="0"/>
          <w:iCs w:val="0"/>
          <w:rtl/>
        </w:rPr>
        <w:t xml:space="preserve"> . </w:t>
      </w:r>
      <w:r w:rsidRPr="007D0B95">
        <w:rPr>
          <w:rStyle w:val="Emphasis"/>
          <w:rFonts w:cs="Badr"/>
          <w:i w:val="0"/>
          <w:iCs w:val="0"/>
          <w:rtl/>
        </w:rPr>
        <w:t xml:space="preserve"> عمربن سعد که ازاین حرف سخت ناراحت شده بود فرمان سنگ باران داد </w:t>
      </w:r>
      <w:r w:rsidRPr="007D0B95">
        <w:rPr>
          <w:rStyle w:val="Emphasis"/>
          <w:rFonts w:cs="Badr" w:hint="cs"/>
          <w:i w:val="0"/>
          <w:iCs w:val="0"/>
          <w:rtl/>
        </w:rPr>
        <w:t xml:space="preserve">؛ </w:t>
      </w:r>
      <w:r w:rsidRPr="007D0B95">
        <w:rPr>
          <w:rStyle w:val="Emphasis"/>
          <w:rFonts w:cs="Badr"/>
          <w:i w:val="0"/>
          <w:iCs w:val="0"/>
          <w:rtl/>
        </w:rPr>
        <w:t xml:space="preserve"> لش</w:t>
      </w:r>
      <w:r w:rsidRPr="007D0B95">
        <w:rPr>
          <w:rStyle w:val="Emphasis"/>
          <w:rFonts w:cs="Badr" w:hint="cs"/>
          <w:i w:val="0"/>
          <w:iCs w:val="0"/>
          <w:rtl/>
        </w:rPr>
        <w:t>گ</w:t>
      </w:r>
      <w:r w:rsidRPr="007D0B95">
        <w:rPr>
          <w:rStyle w:val="Emphasis"/>
          <w:rFonts w:cs="Badr"/>
          <w:i w:val="0"/>
          <w:iCs w:val="0"/>
          <w:rtl/>
        </w:rPr>
        <w:t>ر دست به سنگ برد</w:t>
      </w:r>
      <w:r w:rsidRPr="007D0B95">
        <w:rPr>
          <w:rStyle w:val="Emphasis"/>
          <w:rFonts w:cs="Badr" w:hint="cs"/>
          <w:i w:val="0"/>
          <w:iCs w:val="0"/>
          <w:rtl/>
        </w:rPr>
        <w:t xml:space="preserve">ند و </w:t>
      </w:r>
      <w:r w:rsidRPr="007D0B95">
        <w:rPr>
          <w:rStyle w:val="Emphasis"/>
          <w:rFonts w:cs="Badr"/>
          <w:i w:val="0"/>
          <w:iCs w:val="0"/>
          <w:rtl/>
        </w:rPr>
        <w:t>عابس را سنگ</w:t>
      </w:r>
      <w:r w:rsidRPr="007D0B95">
        <w:rPr>
          <w:rStyle w:val="Emphasis"/>
          <w:rFonts w:cs="Badr" w:hint="cs"/>
          <w:i w:val="0"/>
          <w:iCs w:val="0"/>
          <w:rtl/>
        </w:rPr>
        <w:t xml:space="preserve"> باران </w:t>
      </w:r>
      <w:r w:rsidRPr="007D0B95">
        <w:rPr>
          <w:rStyle w:val="Emphasis"/>
          <w:rFonts w:cs="Badr"/>
          <w:i w:val="0"/>
          <w:iCs w:val="0"/>
          <w:rtl/>
        </w:rPr>
        <w:t xml:space="preserve"> </w:t>
      </w:r>
      <w:r w:rsidRPr="007D0B95">
        <w:rPr>
          <w:rStyle w:val="Emphasis"/>
          <w:rFonts w:cs="Badr" w:hint="cs"/>
          <w:i w:val="0"/>
          <w:iCs w:val="0"/>
          <w:rtl/>
        </w:rPr>
        <w:t xml:space="preserve">کردند . </w:t>
      </w:r>
      <w:r w:rsidRPr="007D0B95">
        <w:rPr>
          <w:rStyle w:val="Emphasis"/>
          <w:rFonts w:cs="Badr"/>
          <w:i w:val="0"/>
          <w:iCs w:val="0"/>
          <w:rtl/>
        </w:rPr>
        <w:t xml:space="preserve"> </w:t>
      </w:r>
      <w:r w:rsidRPr="007D0B95">
        <w:rPr>
          <w:rStyle w:val="Emphasis"/>
          <w:rFonts w:cs="Badr" w:hint="cs"/>
          <w:i w:val="0"/>
          <w:iCs w:val="0"/>
          <w:rtl/>
        </w:rPr>
        <w:t>او</w:t>
      </w:r>
      <w:r w:rsidRPr="007D0B95">
        <w:rPr>
          <w:rStyle w:val="Emphasis"/>
          <w:rFonts w:cs="Badr"/>
          <w:i w:val="0"/>
          <w:iCs w:val="0"/>
          <w:rtl/>
        </w:rPr>
        <w:t xml:space="preserve"> هم </w:t>
      </w:r>
      <w:r w:rsidRPr="007D0B95">
        <w:rPr>
          <w:rStyle w:val="Emphasis"/>
          <w:rFonts w:cs="Badr" w:hint="cs"/>
          <w:i w:val="0"/>
          <w:iCs w:val="0"/>
          <w:rtl/>
        </w:rPr>
        <w:t xml:space="preserve">که چنین دید </w:t>
      </w:r>
      <w:r w:rsidRPr="007D0B95">
        <w:rPr>
          <w:rStyle w:val="Emphasis"/>
          <w:rFonts w:cs="Badr"/>
          <w:i w:val="0"/>
          <w:iCs w:val="0"/>
          <w:rtl/>
        </w:rPr>
        <w:t>زره ازتن بیرون آورد و کلاه</w:t>
      </w:r>
      <w:r w:rsidRPr="007D0B95">
        <w:rPr>
          <w:rStyle w:val="Emphasis"/>
          <w:rFonts w:cs="Badr" w:hint="cs"/>
          <w:i w:val="0"/>
          <w:iCs w:val="0"/>
          <w:rtl/>
        </w:rPr>
        <w:t xml:space="preserve"> </w:t>
      </w:r>
      <w:r w:rsidRPr="007D0B95">
        <w:rPr>
          <w:rStyle w:val="Emphasis"/>
          <w:rFonts w:cs="Badr"/>
          <w:i w:val="0"/>
          <w:iCs w:val="0"/>
          <w:rtl/>
        </w:rPr>
        <w:t>خود ازسربرگرفت و ب</w:t>
      </w:r>
      <w:r w:rsidRPr="007D0B95">
        <w:rPr>
          <w:rStyle w:val="Emphasis"/>
          <w:rFonts w:cs="Badr" w:hint="cs"/>
          <w:i w:val="0"/>
          <w:iCs w:val="0"/>
          <w:rtl/>
        </w:rPr>
        <w:t xml:space="preserve">ا بدن </w:t>
      </w:r>
      <w:r w:rsidRPr="007D0B95">
        <w:rPr>
          <w:rStyle w:val="Emphasis"/>
          <w:rFonts w:cs="Badr"/>
          <w:i w:val="0"/>
          <w:iCs w:val="0"/>
          <w:rtl/>
        </w:rPr>
        <w:t xml:space="preserve">برهنه و شمشیر عریان </w:t>
      </w:r>
      <w:r w:rsidRPr="007D0B95">
        <w:rPr>
          <w:rStyle w:val="Emphasis"/>
          <w:rFonts w:cs="Badr" w:hint="cs"/>
          <w:i w:val="0"/>
          <w:iCs w:val="0"/>
          <w:rtl/>
        </w:rPr>
        <w:t xml:space="preserve">، </w:t>
      </w:r>
      <w:r w:rsidRPr="007D0B95">
        <w:rPr>
          <w:rStyle w:val="Emphasis"/>
          <w:rFonts w:cs="Badr"/>
          <w:i w:val="0"/>
          <w:iCs w:val="0"/>
          <w:rtl/>
        </w:rPr>
        <w:t>خود را در میان لش</w:t>
      </w:r>
      <w:r w:rsidRPr="007D0B95">
        <w:rPr>
          <w:rStyle w:val="Emphasis"/>
          <w:rFonts w:cs="Badr" w:hint="cs"/>
          <w:i w:val="0"/>
          <w:iCs w:val="0"/>
          <w:rtl/>
        </w:rPr>
        <w:t>گ</w:t>
      </w:r>
      <w:r w:rsidRPr="007D0B95">
        <w:rPr>
          <w:rStyle w:val="Emphasis"/>
          <w:rFonts w:cs="Badr"/>
          <w:i w:val="0"/>
          <w:iCs w:val="0"/>
          <w:rtl/>
        </w:rPr>
        <w:t>ر افکند که بفهماند ما ازجنگ و مرگ نمی ترسیم و رهبرخود را خیلی بزرگ</w:t>
      </w:r>
      <w:r w:rsidRPr="007D0B95">
        <w:rPr>
          <w:rStyle w:val="Emphasis"/>
          <w:rFonts w:cs="Badr" w:hint="cs"/>
          <w:i w:val="0"/>
          <w:iCs w:val="0"/>
          <w:rtl/>
        </w:rPr>
        <w:t xml:space="preserve"> </w:t>
      </w:r>
      <w:r w:rsidRPr="007D0B95">
        <w:rPr>
          <w:rStyle w:val="Emphasis"/>
          <w:rFonts w:cs="Badr"/>
          <w:i w:val="0"/>
          <w:iCs w:val="0"/>
          <w:rtl/>
        </w:rPr>
        <w:t>ترو بالاتر از این می دانیم که در راهش جانفشانی کنیم</w:t>
      </w:r>
      <w:r w:rsidRPr="007D0B95">
        <w:rPr>
          <w:rStyle w:val="Emphasis"/>
          <w:rFonts w:cs="Badr" w:hint="cs"/>
          <w:i w:val="0"/>
          <w:iCs w:val="0"/>
          <w:rtl/>
        </w:rPr>
        <w:t xml:space="preserve"> ؛  سرانجام گردش را گرفتند و </w:t>
      </w:r>
      <w:r w:rsidRPr="007D0B95">
        <w:rPr>
          <w:rStyle w:val="Emphasis"/>
          <w:rFonts w:cs="Badr"/>
          <w:i w:val="0"/>
          <w:iCs w:val="0"/>
          <w:rtl/>
        </w:rPr>
        <w:t xml:space="preserve"> سرمبارکش را از بدن جدا کردند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w:t>
      </w:r>
    </w:p>
    <w:p w:rsidR="003B3B52" w:rsidRPr="007D0B95" w:rsidRDefault="003B3B52" w:rsidP="003B3B52">
      <w:pPr>
        <w:pStyle w:val="Title"/>
        <w:rPr>
          <w:rStyle w:val="Emphasis"/>
          <w:rFonts w:cs="Badr"/>
          <w:i w:val="0"/>
          <w:iCs w:val="0"/>
          <w:rtl/>
        </w:rPr>
      </w:pPr>
      <w:r w:rsidRPr="007D0B95">
        <w:rPr>
          <w:rStyle w:val="Emphasis"/>
          <w:rFonts w:cs="Badr"/>
          <w:i w:val="0"/>
          <w:iCs w:val="0"/>
          <w:rtl/>
        </w:rPr>
        <w:t>درکربلا سرسه تن از اصحاب را برید</w:t>
      </w:r>
      <w:r w:rsidRPr="007D0B95">
        <w:rPr>
          <w:rStyle w:val="Emphasis"/>
          <w:rFonts w:cs="Badr" w:hint="cs"/>
          <w:i w:val="0"/>
          <w:iCs w:val="0"/>
          <w:rtl/>
        </w:rPr>
        <w:t xml:space="preserve">ند </w:t>
      </w:r>
      <w:r w:rsidRPr="007D0B95">
        <w:rPr>
          <w:rStyle w:val="Emphasis"/>
          <w:rFonts w:cs="Badr"/>
          <w:i w:val="0"/>
          <w:iCs w:val="0"/>
          <w:rtl/>
        </w:rPr>
        <w:t xml:space="preserve"> و ازمیان لش</w:t>
      </w:r>
      <w:r w:rsidRPr="007D0B95">
        <w:rPr>
          <w:rStyle w:val="Emphasis"/>
          <w:rFonts w:cs="Badr" w:hint="cs"/>
          <w:i w:val="0"/>
          <w:iCs w:val="0"/>
          <w:rtl/>
        </w:rPr>
        <w:t>گ</w:t>
      </w:r>
      <w:r w:rsidRPr="007D0B95">
        <w:rPr>
          <w:rStyle w:val="Emphasis"/>
          <w:rFonts w:cs="Badr"/>
          <w:i w:val="0"/>
          <w:iCs w:val="0"/>
          <w:rtl/>
        </w:rPr>
        <w:t>ر به سمت خیمه گاه امام پرتاب کردند</w:t>
      </w:r>
      <w:r w:rsidRPr="007D0B95">
        <w:rPr>
          <w:rStyle w:val="Emphasis"/>
          <w:rFonts w:cs="Badr" w:hint="cs"/>
          <w:i w:val="0"/>
          <w:iCs w:val="0"/>
          <w:rtl/>
        </w:rPr>
        <w:t xml:space="preserve"> ؛ </w:t>
      </w:r>
      <w:r w:rsidRPr="007D0B95">
        <w:rPr>
          <w:rStyle w:val="Emphasis"/>
          <w:rFonts w:cs="Badr"/>
          <w:i w:val="0"/>
          <w:iCs w:val="0"/>
          <w:rtl/>
        </w:rPr>
        <w:t xml:space="preserve"> آن دو نفردیگر</w:t>
      </w:r>
      <w:r w:rsidRPr="007D0B95">
        <w:rPr>
          <w:rStyle w:val="Emphasis"/>
          <w:rFonts w:cs="Badr" w:hint="cs"/>
          <w:i w:val="0"/>
          <w:iCs w:val="0"/>
          <w:rtl/>
        </w:rPr>
        <w:t xml:space="preserve"> </w:t>
      </w:r>
      <w:r w:rsidRPr="007D0B95">
        <w:rPr>
          <w:rStyle w:val="Emphasis"/>
          <w:rFonts w:cs="Badr"/>
          <w:i w:val="0"/>
          <w:iCs w:val="0"/>
          <w:rtl/>
        </w:rPr>
        <w:t>مادر</w:t>
      </w:r>
      <w:r w:rsidRPr="007D0B95">
        <w:rPr>
          <w:rStyle w:val="Emphasis"/>
          <w:rFonts w:cs="Badr" w:hint="cs"/>
          <w:i w:val="0"/>
          <w:iCs w:val="0"/>
          <w:rtl/>
        </w:rPr>
        <w:t>ان</w:t>
      </w:r>
      <w:r w:rsidRPr="007D0B95">
        <w:rPr>
          <w:rStyle w:val="Emphasis"/>
          <w:rFonts w:cs="Badr"/>
          <w:i w:val="0"/>
          <w:iCs w:val="0"/>
          <w:rtl/>
        </w:rPr>
        <w:t>شان حاضر بو</w:t>
      </w:r>
      <w:r w:rsidRPr="007D0B95">
        <w:rPr>
          <w:rStyle w:val="Emphasis"/>
          <w:rFonts w:cs="Badr" w:hint="cs"/>
          <w:i w:val="0"/>
          <w:iCs w:val="0"/>
          <w:rtl/>
        </w:rPr>
        <w:t>دند</w:t>
      </w:r>
      <w:r w:rsidRPr="007D0B95">
        <w:rPr>
          <w:rStyle w:val="Emphasis"/>
          <w:rFonts w:cs="Badr"/>
          <w:i w:val="0"/>
          <w:iCs w:val="0"/>
          <w:rtl/>
        </w:rPr>
        <w:t xml:space="preserve"> و سر فرزندان خود را از روی خاک برداشتند </w:t>
      </w:r>
      <w:r w:rsidRPr="007D0B95">
        <w:rPr>
          <w:rStyle w:val="Emphasis"/>
          <w:rFonts w:cs="Badr" w:hint="cs"/>
          <w:i w:val="0"/>
          <w:iCs w:val="0"/>
          <w:rtl/>
        </w:rPr>
        <w:t xml:space="preserve">؛ </w:t>
      </w:r>
      <w:r w:rsidRPr="007D0B95">
        <w:rPr>
          <w:rStyle w:val="Emphasis"/>
          <w:rFonts w:cs="Badr"/>
          <w:i w:val="0"/>
          <w:iCs w:val="0"/>
          <w:rtl/>
        </w:rPr>
        <w:t xml:space="preserve">اما </w:t>
      </w:r>
      <w:r w:rsidRPr="007D0B95">
        <w:rPr>
          <w:rStyle w:val="Emphasis"/>
          <w:rFonts w:cs="Badr" w:hint="cs"/>
          <w:i w:val="0"/>
          <w:iCs w:val="0"/>
          <w:rtl/>
        </w:rPr>
        <w:t xml:space="preserve">ماد رهابس در کربلا حضور نداشت سپاه دشمن سر عابس را  </w:t>
      </w:r>
      <w:r w:rsidRPr="007D0B95">
        <w:rPr>
          <w:rStyle w:val="Emphasis"/>
          <w:rFonts w:cs="Badr"/>
          <w:i w:val="0"/>
          <w:iCs w:val="0"/>
          <w:rtl/>
        </w:rPr>
        <w:t xml:space="preserve">به سمت حسین پرتاب </w:t>
      </w:r>
      <w:r w:rsidRPr="007D0B95">
        <w:rPr>
          <w:rStyle w:val="Emphasis"/>
          <w:rFonts w:cs="Badr" w:hint="cs"/>
          <w:i w:val="0"/>
          <w:iCs w:val="0"/>
          <w:rtl/>
        </w:rPr>
        <w:t xml:space="preserve">کرد ؛ </w:t>
      </w:r>
      <w:r w:rsidRPr="007D0B95">
        <w:rPr>
          <w:rStyle w:val="Emphasis"/>
          <w:rFonts w:cs="Badr"/>
          <w:i w:val="0"/>
          <w:iCs w:val="0"/>
          <w:rtl/>
        </w:rPr>
        <w:t xml:space="preserve"> سر پرخون</w:t>
      </w:r>
      <w:r w:rsidRPr="007D0B95">
        <w:rPr>
          <w:rStyle w:val="Emphasis"/>
          <w:rFonts w:cs="Badr" w:hint="cs"/>
          <w:i w:val="0"/>
          <w:iCs w:val="0"/>
          <w:rtl/>
        </w:rPr>
        <w:t xml:space="preserve"> جلوی</w:t>
      </w:r>
      <w:r w:rsidRPr="007D0B95">
        <w:rPr>
          <w:rStyle w:val="Emphasis"/>
          <w:rFonts w:cs="Badr"/>
          <w:i w:val="0"/>
          <w:iCs w:val="0"/>
          <w:rtl/>
        </w:rPr>
        <w:t xml:space="preserve"> پای امام </w:t>
      </w:r>
      <w:r w:rsidRPr="007D0B95">
        <w:rPr>
          <w:rStyle w:val="Emphasis"/>
          <w:rFonts w:cs="Badr" w:hint="cs"/>
          <w:i w:val="0"/>
          <w:iCs w:val="0"/>
          <w:rtl/>
        </w:rPr>
        <w:t xml:space="preserve">به </w:t>
      </w:r>
      <w:r w:rsidRPr="007D0B95">
        <w:rPr>
          <w:rStyle w:val="Emphasis"/>
          <w:rFonts w:cs="Badr"/>
          <w:i w:val="0"/>
          <w:iCs w:val="0"/>
          <w:rtl/>
        </w:rPr>
        <w:t xml:space="preserve">روی خاک </w:t>
      </w:r>
      <w:r w:rsidRPr="007D0B95">
        <w:rPr>
          <w:rStyle w:val="Emphasis"/>
          <w:rFonts w:cs="Badr" w:hint="cs"/>
          <w:i w:val="0"/>
          <w:iCs w:val="0"/>
          <w:rtl/>
        </w:rPr>
        <w:t>افتاد  .</w:t>
      </w:r>
      <w:r w:rsidRPr="007D0B95">
        <w:rPr>
          <w:rStyle w:val="Emphasis"/>
          <w:rFonts w:cs="Badr"/>
          <w:i w:val="0"/>
          <w:iCs w:val="0"/>
          <w:rtl/>
        </w:rPr>
        <w:t xml:space="preserve"> عجب منظره رق</w:t>
      </w:r>
      <w:r w:rsidRPr="007D0B95">
        <w:rPr>
          <w:rStyle w:val="Emphasis"/>
          <w:rFonts w:cs="Badr" w:hint="cs"/>
          <w:i w:val="0"/>
          <w:iCs w:val="0"/>
          <w:rtl/>
        </w:rPr>
        <w:t>ّ</w:t>
      </w:r>
      <w:r w:rsidRPr="007D0B95">
        <w:rPr>
          <w:rStyle w:val="Emphasis"/>
          <w:rFonts w:cs="Badr"/>
          <w:i w:val="0"/>
          <w:iCs w:val="0"/>
          <w:rtl/>
        </w:rPr>
        <w:t>ت بار و درعین حال پرشوری است</w:t>
      </w:r>
      <w:r w:rsidRPr="007D0B95">
        <w:rPr>
          <w:rStyle w:val="Emphasis"/>
          <w:rFonts w:cs="Badr" w:hint="cs"/>
          <w:i w:val="0"/>
          <w:iCs w:val="0"/>
          <w:rtl/>
        </w:rPr>
        <w:t xml:space="preserve"> !</w:t>
      </w:r>
      <w:r w:rsidRPr="007D0B95">
        <w:rPr>
          <w:rStyle w:val="Emphasis"/>
          <w:rFonts w:cs="Badr"/>
          <w:i w:val="0"/>
          <w:iCs w:val="0"/>
          <w:rtl/>
        </w:rPr>
        <w:t xml:space="preserve"> امام ایستاده</w:t>
      </w:r>
      <w:r w:rsidRPr="007D0B95">
        <w:rPr>
          <w:rStyle w:val="Emphasis"/>
          <w:rFonts w:cs="Badr" w:hint="cs"/>
          <w:i w:val="0"/>
          <w:iCs w:val="0"/>
          <w:rtl/>
        </w:rPr>
        <w:t xml:space="preserve"> بودند </w:t>
      </w:r>
      <w:r w:rsidRPr="007D0B95">
        <w:rPr>
          <w:rStyle w:val="Emphasis"/>
          <w:rFonts w:cs="Badr"/>
          <w:i w:val="0"/>
          <w:iCs w:val="0"/>
          <w:rtl/>
        </w:rPr>
        <w:t xml:space="preserve"> و اصحاب </w:t>
      </w:r>
      <w:r w:rsidRPr="007D0B95">
        <w:rPr>
          <w:rStyle w:val="Emphasis"/>
          <w:rFonts w:cs="Badr" w:hint="cs"/>
          <w:i w:val="0"/>
          <w:iCs w:val="0"/>
          <w:rtl/>
        </w:rPr>
        <w:t xml:space="preserve">، </w:t>
      </w:r>
      <w:r w:rsidRPr="007D0B95">
        <w:rPr>
          <w:rStyle w:val="Emphasis"/>
          <w:rFonts w:cs="Badr"/>
          <w:i w:val="0"/>
          <w:iCs w:val="0"/>
          <w:rtl/>
        </w:rPr>
        <w:t>بقی</w:t>
      </w:r>
      <w:r w:rsidRPr="007D0B95">
        <w:rPr>
          <w:rStyle w:val="Emphasis"/>
          <w:rFonts w:cs="Badr" w:hint="cs"/>
          <w:i w:val="0"/>
          <w:iCs w:val="0"/>
          <w:rtl/>
        </w:rPr>
        <w:t>ة</w:t>
      </w:r>
      <w:r w:rsidRPr="007D0B95">
        <w:rPr>
          <w:rStyle w:val="Emphasis"/>
          <w:rFonts w:cs="Badr"/>
          <w:i w:val="0"/>
          <w:iCs w:val="0"/>
          <w:rtl/>
        </w:rPr>
        <w:t xml:space="preserve"> السیف درکنار امام ایستاده </w:t>
      </w:r>
      <w:r w:rsidRPr="007D0B95">
        <w:rPr>
          <w:rStyle w:val="Emphasis"/>
          <w:rFonts w:cs="Badr" w:hint="cs"/>
          <w:i w:val="0"/>
          <w:iCs w:val="0"/>
          <w:rtl/>
        </w:rPr>
        <w:t xml:space="preserve">؛ </w:t>
      </w:r>
      <w:r w:rsidRPr="007D0B95">
        <w:rPr>
          <w:rStyle w:val="Emphasis"/>
          <w:rFonts w:cs="Badr"/>
          <w:i w:val="0"/>
          <w:iCs w:val="0"/>
          <w:rtl/>
        </w:rPr>
        <w:t xml:space="preserve">و جوانان بنی هاشم </w:t>
      </w:r>
      <w:r w:rsidRPr="007D0B95">
        <w:rPr>
          <w:rStyle w:val="Emphasis"/>
          <w:rFonts w:cs="Badr" w:hint="cs"/>
          <w:i w:val="0"/>
          <w:iCs w:val="0"/>
          <w:rtl/>
        </w:rPr>
        <w:t xml:space="preserve">هم </w:t>
      </w:r>
      <w:r w:rsidRPr="007D0B95">
        <w:rPr>
          <w:rStyle w:val="Emphasis"/>
          <w:rFonts w:cs="Badr"/>
          <w:i w:val="0"/>
          <w:iCs w:val="0"/>
          <w:rtl/>
        </w:rPr>
        <w:t>حاضر و خانم</w:t>
      </w:r>
      <w:r w:rsidRPr="007D0B95">
        <w:rPr>
          <w:rStyle w:val="Emphasis"/>
          <w:rFonts w:cs="Badr" w:hint="cs"/>
          <w:i w:val="0"/>
          <w:iCs w:val="0"/>
          <w:rtl/>
        </w:rPr>
        <w:t xml:space="preserve"> </w:t>
      </w:r>
      <w:r w:rsidRPr="007D0B95">
        <w:rPr>
          <w:rStyle w:val="Emphasis"/>
          <w:rFonts w:cs="Badr"/>
          <w:i w:val="0"/>
          <w:iCs w:val="0"/>
          <w:rtl/>
        </w:rPr>
        <w:t xml:space="preserve">ها درخیمه ها پشت سر ایشان ایستاده اند </w:t>
      </w:r>
      <w:r w:rsidRPr="007D0B95">
        <w:rPr>
          <w:rStyle w:val="Emphasis"/>
          <w:rFonts w:cs="Badr" w:hint="cs"/>
          <w:i w:val="0"/>
          <w:iCs w:val="0"/>
          <w:rtl/>
        </w:rPr>
        <w:t xml:space="preserve">. </w:t>
      </w:r>
      <w:r w:rsidRPr="007D0B95">
        <w:rPr>
          <w:rStyle w:val="Emphasis"/>
          <w:rFonts w:cs="Badr"/>
          <w:i w:val="0"/>
          <w:iCs w:val="0"/>
          <w:rtl/>
        </w:rPr>
        <w:t>اما عابس کجاست</w:t>
      </w:r>
      <w:r w:rsidRPr="007D0B95">
        <w:rPr>
          <w:rStyle w:val="Emphasis"/>
          <w:rFonts w:cs="Badr" w:hint="cs"/>
          <w:i w:val="0"/>
          <w:iCs w:val="0"/>
          <w:rtl/>
        </w:rPr>
        <w:t xml:space="preserve"> ؟</w:t>
      </w:r>
      <w:r w:rsidRPr="007D0B95">
        <w:rPr>
          <w:rStyle w:val="Emphasis"/>
          <w:rFonts w:cs="Badr"/>
          <w:i w:val="0"/>
          <w:iCs w:val="0"/>
          <w:rtl/>
        </w:rPr>
        <w:t xml:space="preserve"> سر پرخونش که گرداگرد صورت</w:t>
      </w:r>
      <w:r w:rsidRPr="007D0B95">
        <w:rPr>
          <w:rStyle w:val="Emphasis"/>
          <w:rFonts w:cs="Badr" w:hint="cs"/>
          <w:i w:val="0"/>
          <w:iCs w:val="0"/>
          <w:rtl/>
        </w:rPr>
        <w:t xml:space="preserve"> </w:t>
      </w:r>
      <w:r w:rsidRPr="007D0B95">
        <w:rPr>
          <w:rStyle w:val="Emphasis"/>
          <w:rFonts w:cs="Badr"/>
          <w:i w:val="0"/>
          <w:iCs w:val="0"/>
          <w:rtl/>
        </w:rPr>
        <w:t>خون گرفته و پیشانی شکسته وخون تازه ازرگ</w:t>
      </w:r>
      <w:r w:rsidRPr="007D0B95">
        <w:rPr>
          <w:rStyle w:val="Emphasis"/>
          <w:rFonts w:cs="Badr" w:hint="cs"/>
          <w:i w:val="0"/>
          <w:iCs w:val="0"/>
          <w:rtl/>
        </w:rPr>
        <w:t xml:space="preserve"> </w:t>
      </w:r>
      <w:r w:rsidRPr="007D0B95">
        <w:rPr>
          <w:rStyle w:val="Emphasis"/>
          <w:rFonts w:cs="Badr"/>
          <w:i w:val="0"/>
          <w:iCs w:val="0"/>
          <w:rtl/>
        </w:rPr>
        <w:t xml:space="preserve">های گردن جریان دارد یک سمت صورت روی خاک گذاشته و با چشمان نیمه باز به صورت امام نگاه می کند </w:t>
      </w:r>
      <w:r w:rsidRPr="007D0B95">
        <w:rPr>
          <w:rStyle w:val="Emphasis"/>
          <w:rFonts w:cs="Badr" w:hint="cs"/>
          <w:i w:val="0"/>
          <w:iCs w:val="0"/>
          <w:rtl/>
        </w:rPr>
        <w:t xml:space="preserve"> . </w:t>
      </w:r>
      <w:r w:rsidRPr="007D0B95">
        <w:rPr>
          <w:rStyle w:val="Emphasis"/>
          <w:rFonts w:cs="Badr"/>
          <w:i w:val="0"/>
          <w:iCs w:val="0"/>
          <w:rtl/>
        </w:rPr>
        <w:t>آیا چه می خواهد بگوید</w:t>
      </w:r>
      <w:r w:rsidRPr="007D0B95">
        <w:rPr>
          <w:rStyle w:val="Emphasis"/>
          <w:rFonts w:cs="Badr" w:hint="cs"/>
          <w:i w:val="0"/>
          <w:iCs w:val="0"/>
          <w:rtl/>
        </w:rPr>
        <w:t xml:space="preserve"> ؟</w:t>
      </w:r>
      <w:r w:rsidRPr="007D0B95">
        <w:rPr>
          <w:rStyle w:val="Emphasis"/>
          <w:rFonts w:cs="Badr"/>
          <w:i w:val="0"/>
          <w:iCs w:val="0"/>
          <w:rtl/>
        </w:rPr>
        <w:t xml:space="preserve"> می خواهد بگوید که ای مولای من هرکدام از اصحاب تو و رفقای من که از اسب به زمین می افتادند با پای مبارک بالای سرشان تشریف می بردی و سرشان را روی زانو می گرفتی </w:t>
      </w:r>
      <w:r w:rsidRPr="007D0B95">
        <w:rPr>
          <w:rStyle w:val="Emphasis"/>
          <w:rFonts w:cs="Badr" w:hint="cs"/>
          <w:i w:val="0"/>
          <w:iCs w:val="0"/>
          <w:rtl/>
        </w:rPr>
        <w:t xml:space="preserve">؛ </w:t>
      </w:r>
      <w:r w:rsidRPr="007D0B95">
        <w:rPr>
          <w:rStyle w:val="Emphasis"/>
          <w:rFonts w:cs="Badr"/>
          <w:i w:val="0"/>
          <w:iCs w:val="0"/>
          <w:rtl/>
        </w:rPr>
        <w:t>اما من افتخار می کنم که عشق و فدا کاریم را به جا</w:t>
      </w:r>
      <w:r w:rsidRPr="007D0B95">
        <w:rPr>
          <w:rStyle w:val="Emphasis"/>
          <w:rFonts w:cs="Badr" w:hint="cs"/>
          <w:i w:val="0"/>
          <w:iCs w:val="0"/>
          <w:rtl/>
        </w:rPr>
        <w:t>ی</w:t>
      </w:r>
      <w:r w:rsidRPr="007D0B95">
        <w:rPr>
          <w:rStyle w:val="Emphasis"/>
          <w:rFonts w:cs="Badr"/>
          <w:i w:val="0"/>
          <w:iCs w:val="0"/>
          <w:rtl/>
        </w:rPr>
        <w:t>ی رساندم که ب</w:t>
      </w:r>
      <w:r w:rsidRPr="007D0B95">
        <w:rPr>
          <w:rStyle w:val="Emphasis"/>
          <w:rFonts w:cs="Badr" w:hint="cs"/>
          <w:i w:val="0"/>
          <w:iCs w:val="0"/>
          <w:rtl/>
        </w:rPr>
        <w:t xml:space="preserve">ه </w:t>
      </w:r>
      <w:r w:rsidRPr="007D0B95">
        <w:rPr>
          <w:rStyle w:val="Emphasis"/>
          <w:rFonts w:cs="Badr"/>
          <w:i w:val="0"/>
          <w:iCs w:val="0"/>
          <w:rtl/>
        </w:rPr>
        <w:t xml:space="preserve">جای پا با سر پرخون به پابوست </w:t>
      </w:r>
      <w:r w:rsidRPr="007D0B95">
        <w:rPr>
          <w:rStyle w:val="Emphasis"/>
          <w:rFonts w:cs="Badr" w:hint="cs"/>
          <w:i w:val="0"/>
          <w:iCs w:val="0"/>
          <w:rtl/>
        </w:rPr>
        <w:t>آیم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من عاشقم گواه من این قلب چاک چاک </w:t>
      </w:r>
    </w:p>
    <w:p w:rsidR="003B3B52" w:rsidRPr="007D0B95" w:rsidRDefault="003B3B52" w:rsidP="003B3B52">
      <w:pPr>
        <w:pStyle w:val="Title"/>
        <w:rPr>
          <w:rStyle w:val="Emphasis"/>
          <w:rFonts w:cs="Badr"/>
          <w:i w:val="0"/>
          <w:iCs w:val="0"/>
          <w:rtl/>
        </w:rPr>
      </w:pPr>
      <w:r w:rsidRPr="007D0B95">
        <w:rPr>
          <w:rStyle w:val="Emphasis"/>
          <w:rFonts w:cs="Badr"/>
          <w:i w:val="0"/>
          <w:iCs w:val="0"/>
          <w:rtl/>
        </w:rPr>
        <w:t>دردست من جز</w:t>
      </w:r>
      <w:r w:rsidRPr="007D0B95">
        <w:rPr>
          <w:rStyle w:val="Emphasis"/>
          <w:rFonts w:cs="Badr" w:hint="cs"/>
          <w:i w:val="0"/>
          <w:iCs w:val="0"/>
          <w:rtl/>
        </w:rPr>
        <w:t xml:space="preserve"> این سند </w:t>
      </w:r>
      <w:r w:rsidRPr="007D0B95">
        <w:rPr>
          <w:rStyle w:val="Emphasis"/>
          <w:rFonts w:cs="Badr"/>
          <w:i w:val="0"/>
          <w:iCs w:val="0"/>
          <w:rtl/>
        </w:rPr>
        <w:t>پاره پاره نیست</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مولای من ببین چه صورت رنگین و خونین دارم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شستم از اشک و زخون رنگ و جلا</w:t>
      </w:r>
      <w:r w:rsidRPr="007D0B95">
        <w:rPr>
          <w:rStyle w:val="Emphasis"/>
          <w:rFonts w:cs="Badr" w:hint="cs"/>
          <w:i w:val="0"/>
          <w:iCs w:val="0"/>
          <w:rtl/>
        </w:rPr>
        <w:t>یش</w:t>
      </w:r>
      <w:r w:rsidRPr="007D0B95">
        <w:rPr>
          <w:rStyle w:val="Emphasis"/>
          <w:rFonts w:cs="Badr"/>
          <w:i w:val="0"/>
          <w:iCs w:val="0"/>
          <w:rtl/>
        </w:rPr>
        <w:t xml:space="preserve"> دادم</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صورت عشق نبد ورنه به این زیبائی </w:t>
      </w:r>
    </w:p>
    <w:p w:rsidR="003B3B52" w:rsidRDefault="003B3B52" w:rsidP="003B3B52">
      <w:pPr>
        <w:pStyle w:val="Title"/>
        <w:rPr>
          <w:rStyle w:val="Emphasis"/>
          <w:rFonts w:cs="Badr"/>
          <w:i w:val="0"/>
          <w:iCs w:val="0"/>
          <w:rtl/>
        </w:rPr>
      </w:pPr>
      <w:r w:rsidRPr="007D0B95">
        <w:rPr>
          <w:rStyle w:val="Emphasis"/>
          <w:rFonts w:cs="Badr"/>
          <w:i w:val="0"/>
          <w:iCs w:val="0"/>
          <w:rtl/>
        </w:rPr>
        <w:t xml:space="preserve">آقای من اگرنشد با پا بیایم و گزارش خدمت دهم ولی چه بهتر و زیباتر که با سرآمدم </w:t>
      </w:r>
      <w:r w:rsidRPr="007D0B95">
        <w:rPr>
          <w:rStyle w:val="Emphasis"/>
          <w:rFonts w:cs="Badr" w:hint="cs"/>
          <w:i w:val="0"/>
          <w:iCs w:val="0"/>
          <w:rtl/>
        </w:rPr>
        <w:t xml:space="preserve">به پابوست رسیدم ! </w:t>
      </w: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Pr="009E6072" w:rsidRDefault="003B3B52" w:rsidP="003B3B52">
      <w:pPr>
        <w:rPr>
          <w:rtl/>
        </w:rPr>
      </w:pPr>
    </w:p>
    <w:p w:rsidR="003B3B52" w:rsidRPr="007D0B95" w:rsidRDefault="003B3B52" w:rsidP="003B3B52">
      <w:pPr>
        <w:rPr>
          <w:rFonts w:cs="Badr"/>
          <w:rtl/>
        </w:rPr>
      </w:pPr>
      <w:r w:rsidRPr="007D0B95">
        <w:rPr>
          <w:rFonts w:cs="Badr" w:hint="cs"/>
          <w:rtl/>
        </w:rPr>
        <w:t>(مجلس 4)</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قال  الله : يا أَيُّهَا الَّذينَ آمَنُوا لا تُلْهِكُمْ أَمْوالُكُمْ وَ لا أَوْلادُكُمْ عَنْ ذِكْرِ اللَّه‏ </w:t>
      </w:r>
      <w:r w:rsidRPr="00002B4D">
        <w:rPr>
          <w:rStyle w:val="Emphasis"/>
          <w:rFonts w:hint="cs"/>
          <w:i w:val="0"/>
          <w:iCs w:val="0"/>
          <w:vertAlign w:val="superscript"/>
          <w:rtl/>
        </w:rPr>
        <w:t>(منافقون ، 9)</w:t>
      </w:r>
    </w:p>
    <w:p w:rsidR="003B3B52" w:rsidRPr="007D0B95" w:rsidRDefault="003B3B52" w:rsidP="003B3B52">
      <w:pPr>
        <w:pStyle w:val="Title"/>
        <w:rPr>
          <w:rStyle w:val="Emphasis"/>
          <w:rFonts w:cs="Badr"/>
          <w:i w:val="0"/>
          <w:iCs w:val="0"/>
          <w:rtl/>
        </w:rPr>
      </w:pPr>
      <w:r w:rsidRPr="007D0B95">
        <w:rPr>
          <w:rStyle w:val="Emphasis"/>
          <w:rFonts w:cs="Badr"/>
          <w:i w:val="0"/>
          <w:iCs w:val="0"/>
          <w:rtl/>
        </w:rPr>
        <w:t>دو مطلب است که در نظر مردم مورد اشتباه است و ب</w:t>
      </w:r>
      <w:r w:rsidRPr="007D0B95">
        <w:rPr>
          <w:rStyle w:val="Emphasis"/>
          <w:rFonts w:cs="Badr" w:hint="cs"/>
          <w:i w:val="0"/>
          <w:iCs w:val="0"/>
          <w:rtl/>
        </w:rPr>
        <w:t>ا</w:t>
      </w:r>
      <w:r w:rsidRPr="007D0B95">
        <w:rPr>
          <w:rStyle w:val="Emphasis"/>
          <w:rFonts w:cs="Badr"/>
          <w:i w:val="0"/>
          <w:iCs w:val="0"/>
          <w:rtl/>
        </w:rPr>
        <w:t xml:space="preserve"> هم مخلوط می کنند </w:t>
      </w:r>
      <w:r w:rsidRPr="007D0B95">
        <w:rPr>
          <w:rStyle w:val="Emphasis"/>
          <w:rFonts w:cs="Badr" w:hint="cs"/>
          <w:i w:val="0"/>
          <w:iCs w:val="0"/>
          <w:rtl/>
        </w:rPr>
        <w:t xml:space="preserve">؛ </w:t>
      </w:r>
      <w:r w:rsidRPr="007D0B95">
        <w:rPr>
          <w:rStyle w:val="Emphasis"/>
          <w:rFonts w:cs="Badr"/>
          <w:i w:val="0"/>
          <w:iCs w:val="0"/>
          <w:rtl/>
        </w:rPr>
        <w:t>در صورتی که هیچ ارتباط</w:t>
      </w:r>
      <w:r w:rsidRPr="007D0B95">
        <w:rPr>
          <w:rStyle w:val="Emphasis"/>
          <w:rFonts w:cs="Badr" w:hint="cs"/>
          <w:i w:val="0"/>
          <w:iCs w:val="0"/>
          <w:rtl/>
        </w:rPr>
        <w:t>ی</w:t>
      </w:r>
      <w:r w:rsidRPr="007D0B95">
        <w:rPr>
          <w:rStyle w:val="Emphasis"/>
          <w:rFonts w:cs="Badr"/>
          <w:i w:val="0"/>
          <w:iCs w:val="0"/>
          <w:rtl/>
        </w:rPr>
        <w:t xml:space="preserve"> با هم ندارند </w:t>
      </w:r>
      <w:r w:rsidRPr="007D0B95">
        <w:rPr>
          <w:rStyle w:val="Emphasis"/>
          <w:rFonts w:cs="Badr" w:hint="cs"/>
          <w:i w:val="0"/>
          <w:iCs w:val="0"/>
          <w:rtl/>
        </w:rPr>
        <w:t xml:space="preserve">؛ </w:t>
      </w:r>
      <w:r w:rsidRPr="007D0B95">
        <w:rPr>
          <w:rStyle w:val="Emphasis"/>
          <w:rFonts w:cs="Badr"/>
          <w:i w:val="0"/>
          <w:iCs w:val="0"/>
          <w:rtl/>
        </w:rPr>
        <w:t xml:space="preserve">یکی این که پیشرفت در زندگی خوب است </w:t>
      </w:r>
      <w:r w:rsidRPr="007D0B95">
        <w:rPr>
          <w:rStyle w:val="Emphasis"/>
          <w:rFonts w:cs="Badr" w:hint="cs"/>
          <w:i w:val="0"/>
          <w:iCs w:val="0"/>
          <w:rtl/>
        </w:rPr>
        <w:t xml:space="preserve">؛ </w:t>
      </w:r>
      <w:r w:rsidRPr="007D0B95">
        <w:rPr>
          <w:rStyle w:val="Emphasis"/>
          <w:rFonts w:cs="Badr"/>
          <w:i w:val="0"/>
          <w:iCs w:val="0"/>
          <w:rtl/>
        </w:rPr>
        <w:t>و دیگر پشت پا زدن به اصول اخلاقی و مبانی دینی</w:t>
      </w:r>
      <w:r w:rsidRPr="007D0B95">
        <w:rPr>
          <w:rStyle w:val="Emphasis"/>
          <w:rFonts w:cs="Badr" w:hint="cs"/>
          <w:i w:val="0"/>
          <w:iCs w:val="0"/>
          <w:rtl/>
        </w:rPr>
        <w:t xml:space="preserve"> . </w:t>
      </w:r>
      <w:r w:rsidRPr="007D0B95">
        <w:rPr>
          <w:rStyle w:val="Emphasis"/>
          <w:rFonts w:cs="Badr"/>
          <w:i w:val="0"/>
          <w:iCs w:val="0"/>
          <w:rtl/>
        </w:rPr>
        <w:t xml:space="preserve"> وقتی که به مردم گفته می شود که در زندگ</w:t>
      </w:r>
      <w:r w:rsidRPr="007D0B95">
        <w:rPr>
          <w:rStyle w:val="Emphasis"/>
          <w:rFonts w:cs="Badr" w:hint="cs"/>
          <w:i w:val="0"/>
          <w:iCs w:val="0"/>
          <w:rtl/>
        </w:rPr>
        <w:t>ی</w:t>
      </w:r>
      <w:r w:rsidRPr="007D0B95">
        <w:rPr>
          <w:rStyle w:val="Emphasis"/>
          <w:rFonts w:cs="Badr"/>
          <w:i w:val="0"/>
          <w:iCs w:val="0"/>
          <w:rtl/>
        </w:rPr>
        <w:t xml:space="preserve"> پیشرفت کنید </w:t>
      </w:r>
      <w:r w:rsidRPr="007D0B95">
        <w:rPr>
          <w:rStyle w:val="Emphasis"/>
          <w:rFonts w:cs="Badr" w:hint="cs"/>
          <w:i w:val="0"/>
          <w:iCs w:val="0"/>
          <w:rtl/>
        </w:rPr>
        <w:t xml:space="preserve">! </w:t>
      </w:r>
      <w:r w:rsidRPr="007D0B95">
        <w:rPr>
          <w:rStyle w:val="Emphasis"/>
          <w:rFonts w:cs="Badr"/>
          <w:i w:val="0"/>
          <w:iCs w:val="0"/>
          <w:rtl/>
        </w:rPr>
        <w:t>خیال می کنند که پیشرفت در زندگی همان مقصد اصلی قرار دادن دنیا و پشت پا زدن به اصول اخلاقی است</w:t>
      </w:r>
      <w:r w:rsidRPr="007D0B95">
        <w:rPr>
          <w:rStyle w:val="Emphasis"/>
          <w:rFonts w:cs="Badr" w:hint="cs"/>
          <w:i w:val="0"/>
          <w:iCs w:val="0"/>
          <w:rtl/>
        </w:rPr>
        <w:t xml:space="preserve"> . </w:t>
      </w:r>
      <w:r w:rsidRPr="007D0B95">
        <w:rPr>
          <w:rStyle w:val="Emphasis"/>
          <w:rFonts w:cs="Badr"/>
          <w:i w:val="0"/>
          <w:iCs w:val="0"/>
          <w:rtl/>
        </w:rPr>
        <w:t xml:space="preserve"> این  است که باید این دو مطلب را از هم جدا کرد و عدم ارتباط آن</w:t>
      </w:r>
      <w:r w:rsidRPr="007D0B95">
        <w:rPr>
          <w:rStyle w:val="Emphasis"/>
          <w:rFonts w:cs="Badr" w:hint="cs"/>
          <w:i w:val="0"/>
          <w:iCs w:val="0"/>
          <w:rtl/>
        </w:rPr>
        <w:t xml:space="preserve"> </w:t>
      </w:r>
      <w:r w:rsidRPr="007D0B95">
        <w:rPr>
          <w:rStyle w:val="Emphasis"/>
          <w:rFonts w:cs="Badr"/>
          <w:i w:val="0"/>
          <w:iCs w:val="0"/>
          <w:rtl/>
        </w:rPr>
        <w:t>ها را به یکدیگر به مردم فهماند و حالی کرد</w:t>
      </w:r>
      <w:r w:rsidRPr="007D0B95">
        <w:rPr>
          <w:rStyle w:val="Emphasis"/>
          <w:rFonts w:cs="Badr" w:hint="cs"/>
          <w:i w:val="0"/>
          <w:iCs w:val="0"/>
          <w:rtl/>
        </w:rPr>
        <w:t xml:space="preserve"> . ام</w:t>
      </w:r>
      <w:r w:rsidRPr="007D0B95">
        <w:rPr>
          <w:rStyle w:val="Emphasis"/>
          <w:rFonts w:cs="Badr"/>
          <w:i w:val="0"/>
          <w:iCs w:val="0"/>
          <w:rtl/>
        </w:rPr>
        <w:t xml:space="preserve">ا این که پیشرفت در زندگی خوب است </w:t>
      </w:r>
      <w:r w:rsidRPr="007D0B95">
        <w:rPr>
          <w:rStyle w:val="Emphasis"/>
          <w:rFonts w:cs="Badr" w:hint="cs"/>
          <w:i w:val="0"/>
          <w:iCs w:val="0"/>
          <w:rtl/>
        </w:rPr>
        <w:t xml:space="preserve">سخنی  درست  </w:t>
      </w:r>
      <w:r w:rsidRPr="007D0B95">
        <w:rPr>
          <w:rStyle w:val="Emphasis"/>
          <w:rFonts w:cs="Badr"/>
          <w:i w:val="0"/>
          <w:iCs w:val="0"/>
          <w:rtl/>
        </w:rPr>
        <w:t>بلکه لازم و واجب</w:t>
      </w:r>
      <w:r w:rsidRPr="007D0B95">
        <w:rPr>
          <w:rStyle w:val="Emphasis"/>
          <w:rFonts w:cs="Badr" w:hint="cs"/>
          <w:i w:val="0"/>
          <w:iCs w:val="0"/>
          <w:rtl/>
        </w:rPr>
        <w:t xml:space="preserve"> است ؛ </w:t>
      </w:r>
      <w:r w:rsidRPr="007D0B95">
        <w:rPr>
          <w:rStyle w:val="Emphasis"/>
          <w:rFonts w:cs="Badr"/>
          <w:i w:val="0"/>
          <w:iCs w:val="0"/>
          <w:rtl/>
        </w:rPr>
        <w:t xml:space="preserve"> زیرا یکی از قوانین لایتغی</w:t>
      </w:r>
      <w:r w:rsidRPr="007D0B95">
        <w:rPr>
          <w:rStyle w:val="Emphasis"/>
          <w:rFonts w:cs="Badr" w:hint="cs"/>
          <w:i w:val="0"/>
          <w:iCs w:val="0"/>
          <w:rtl/>
        </w:rPr>
        <w:t>ّ</w:t>
      </w:r>
      <w:r w:rsidRPr="007D0B95">
        <w:rPr>
          <w:rStyle w:val="Emphasis"/>
          <w:rFonts w:cs="Badr"/>
          <w:i w:val="0"/>
          <w:iCs w:val="0"/>
          <w:rtl/>
        </w:rPr>
        <w:t>رعالم طبیعت</w:t>
      </w:r>
      <w:r w:rsidRPr="007D0B95">
        <w:rPr>
          <w:rStyle w:val="Emphasis"/>
          <w:rFonts w:cs="Badr" w:hint="cs"/>
          <w:i w:val="0"/>
          <w:iCs w:val="0"/>
          <w:rtl/>
        </w:rPr>
        <w:t xml:space="preserve"> ،</w:t>
      </w:r>
      <w:r w:rsidRPr="007D0B95">
        <w:rPr>
          <w:rStyle w:val="Emphasis"/>
          <w:rFonts w:cs="Badr"/>
          <w:i w:val="0"/>
          <w:iCs w:val="0"/>
          <w:rtl/>
        </w:rPr>
        <w:t xml:space="preserve"> قانون تکامل است که تمام موجودات عالم طبیعی در ترقی و تعالی است </w:t>
      </w:r>
      <w:r w:rsidRPr="007D0B95">
        <w:rPr>
          <w:rStyle w:val="Emphasis"/>
          <w:rFonts w:cs="Badr" w:hint="cs"/>
          <w:i w:val="0"/>
          <w:iCs w:val="0"/>
          <w:rtl/>
        </w:rPr>
        <w:t xml:space="preserve">؛ </w:t>
      </w:r>
      <w:r w:rsidRPr="007D0B95">
        <w:rPr>
          <w:rStyle w:val="Emphasis"/>
          <w:rFonts w:cs="Badr"/>
          <w:i w:val="0"/>
          <w:iCs w:val="0"/>
          <w:rtl/>
        </w:rPr>
        <w:t xml:space="preserve">و یکی از آن موجودات </w:t>
      </w:r>
      <w:r w:rsidRPr="007D0B95">
        <w:rPr>
          <w:rStyle w:val="Emphasis"/>
          <w:rFonts w:cs="Badr" w:hint="cs"/>
          <w:i w:val="0"/>
          <w:iCs w:val="0"/>
          <w:rtl/>
        </w:rPr>
        <w:t xml:space="preserve">، </w:t>
      </w:r>
      <w:r w:rsidRPr="007D0B95">
        <w:rPr>
          <w:rStyle w:val="Emphasis"/>
          <w:rFonts w:cs="Badr"/>
          <w:i w:val="0"/>
          <w:iCs w:val="0"/>
          <w:rtl/>
        </w:rPr>
        <w:t xml:space="preserve">انسان است که ترقی می کند و زندگی هم یعنی حرکت در زمان و مکان </w:t>
      </w:r>
      <w:r w:rsidRPr="007D0B95">
        <w:rPr>
          <w:rStyle w:val="Emphasis"/>
          <w:rFonts w:cs="Badr" w:hint="cs"/>
          <w:i w:val="0"/>
          <w:iCs w:val="0"/>
          <w:rtl/>
        </w:rPr>
        <w:t xml:space="preserve">؛ </w:t>
      </w:r>
      <w:r w:rsidRPr="007D0B95">
        <w:rPr>
          <w:rStyle w:val="Emphasis"/>
          <w:rFonts w:cs="Badr"/>
          <w:i w:val="0"/>
          <w:iCs w:val="0"/>
          <w:rtl/>
        </w:rPr>
        <w:t xml:space="preserve">و فهم و ادراک انسان </w:t>
      </w:r>
      <w:r w:rsidRPr="007D0B95">
        <w:rPr>
          <w:rStyle w:val="Emphasis"/>
          <w:rFonts w:cs="Badr" w:hint="cs"/>
          <w:i w:val="0"/>
          <w:iCs w:val="0"/>
          <w:rtl/>
        </w:rPr>
        <w:t>با عمر بیشتر افزایش پیدا می کند و</w:t>
      </w:r>
      <w:r w:rsidRPr="007D0B95">
        <w:rPr>
          <w:rStyle w:val="Emphasis"/>
          <w:rFonts w:cs="Badr"/>
          <w:i w:val="0"/>
          <w:iCs w:val="0"/>
          <w:rtl/>
        </w:rPr>
        <w:t xml:space="preserve"> به خواص اشیاء بیشتر پی می برد و برتجربیات و معلوماتش افزوده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 </w:t>
      </w:r>
      <w:r w:rsidRPr="007D0B95">
        <w:rPr>
          <w:rStyle w:val="Emphasis"/>
          <w:rFonts w:cs="Badr"/>
          <w:i w:val="0"/>
          <w:iCs w:val="0"/>
          <w:rtl/>
        </w:rPr>
        <w:t xml:space="preserve"> چون افکار و تجربیات نسل سابق </w:t>
      </w:r>
      <w:r w:rsidRPr="007D0B95">
        <w:rPr>
          <w:rStyle w:val="Emphasis"/>
          <w:rFonts w:cs="Badr" w:hint="cs"/>
          <w:i w:val="0"/>
          <w:iCs w:val="0"/>
          <w:rtl/>
        </w:rPr>
        <w:t xml:space="preserve">توسط </w:t>
      </w:r>
      <w:r w:rsidRPr="007D0B95">
        <w:rPr>
          <w:rStyle w:val="Emphasis"/>
          <w:rFonts w:cs="Badr"/>
          <w:i w:val="0"/>
          <w:iCs w:val="0"/>
          <w:rtl/>
        </w:rPr>
        <w:t xml:space="preserve">تاریخ به نسل لاحق منتقل می شود </w:t>
      </w:r>
      <w:r w:rsidRPr="007D0B95">
        <w:rPr>
          <w:rStyle w:val="Emphasis"/>
          <w:rFonts w:cs="Badr" w:hint="cs"/>
          <w:i w:val="0"/>
          <w:iCs w:val="0"/>
          <w:rtl/>
        </w:rPr>
        <w:t xml:space="preserve">؛ </w:t>
      </w:r>
      <w:r w:rsidRPr="007D0B95">
        <w:rPr>
          <w:rStyle w:val="Emphasis"/>
          <w:rFonts w:cs="Badr"/>
          <w:i w:val="0"/>
          <w:iCs w:val="0"/>
          <w:rtl/>
        </w:rPr>
        <w:t>و نسل لاحق آن</w:t>
      </w:r>
      <w:r w:rsidRPr="007D0B95">
        <w:rPr>
          <w:rStyle w:val="Emphasis"/>
          <w:rFonts w:cs="Badr" w:hint="cs"/>
          <w:i w:val="0"/>
          <w:iCs w:val="0"/>
          <w:rtl/>
        </w:rPr>
        <w:t xml:space="preserve"> </w:t>
      </w:r>
      <w:r w:rsidRPr="007D0B95">
        <w:rPr>
          <w:rStyle w:val="Emphasis"/>
          <w:rFonts w:cs="Badr"/>
          <w:i w:val="0"/>
          <w:iCs w:val="0"/>
          <w:rtl/>
        </w:rPr>
        <w:t>ها را با افکار و تجربیات خود ضمیمه می کند و به نسل بعدی می پردازد</w:t>
      </w:r>
      <w:r w:rsidRPr="007D0B95">
        <w:rPr>
          <w:rStyle w:val="Emphasis"/>
          <w:rFonts w:cs="Badr" w:hint="cs"/>
          <w:i w:val="0"/>
          <w:iCs w:val="0"/>
          <w:rtl/>
        </w:rPr>
        <w:t xml:space="preserve"> . </w:t>
      </w:r>
      <w:r w:rsidRPr="007D0B95">
        <w:rPr>
          <w:rStyle w:val="Emphasis"/>
          <w:rFonts w:cs="Badr"/>
          <w:i w:val="0"/>
          <w:iCs w:val="0"/>
          <w:rtl/>
        </w:rPr>
        <w:t xml:space="preserve"> این است که همیشه آیندگان از گذشتگان عال</w:t>
      </w:r>
      <w:r w:rsidRPr="007D0B95">
        <w:rPr>
          <w:rStyle w:val="Emphasis"/>
          <w:rFonts w:cs="Badr" w:hint="cs"/>
          <w:i w:val="0"/>
          <w:iCs w:val="0"/>
          <w:rtl/>
        </w:rPr>
        <w:t>ِ</w:t>
      </w:r>
      <w:r w:rsidRPr="007D0B95">
        <w:rPr>
          <w:rStyle w:val="Emphasis"/>
          <w:rFonts w:cs="Badr"/>
          <w:i w:val="0"/>
          <w:iCs w:val="0"/>
          <w:rtl/>
        </w:rPr>
        <w:t>م تر و مطلع ترند و درمظاهر زندگی مترقی تر</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همین است معنی تکامل و پیشرفت در زندگی که قانونی و طبیعی است و هیچ نیرو</w:t>
      </w:r>
      <w:r w:rsidRPr="007D0B95">
        <w:rPr>
          <w:rStyle w:val="Emphasis"/>
          <w:rFonts w:cs="Badr" w:hint="cs"/>
          <w:i w:val="0"/>
          <w:iCs w:val="0"/>
          <w:rtl/>
        </w:rPr>
        <w:t>ی</w:t>
      </w:r>
      <w:r w:rsidRPr="007D0B95">
        <w:rPr>
          <w:rStyle w:val="Emphasis"/>
          <w:rFonts w:cs="Badr"/>
          <w:i w:val="0"/>
          <w:iCs w:val="0"/>
          <w:rtl/>
        </w:rPr>
        <w:t xml:space="preserve">ی از عقل و دین جلو آن را نمی تواند بگیرد </w:t>
      </w:r>
      <w:r w:rsidRPr="007D0B95">
        <w:rPr>
          <w:rStyle w:val="Emphasis"/>
          <w:rFonts w:cs="Badr" w:hint="cs"/>
          <w:i w:val="0"/>
          <w:iCs w:val="0"/>
          <w:rtl/>
        </w:rPr>
        <w:t xml:space="preserve">. </w:t>
      </w:r>
      <w:r w:rsidRPr="007D0B95">
        <w:rPr>
          <w:rStyle w:val="Emphasis"/>
          <w:rFonts w:cs="Badr"/>
          <w:i w:val="0"/>
          <w:iCs w:val="0"/>
          <w:rtl/>
        </w:rPr>
        <w:t xml:space="preserve">و نمی شود گفت </w:t>
      </w:r>
      <w:r w:rsidRPr="007D0B95">
        <w:rPr>
          <w:rStyle w:val="Emphasis"/>
          <w:rFonts w:cs="Badr" w:hint="cs"/>
          <w:i w:val="0"/>
          <w:iCs w:val="0"/>
          <w:rtl/>
        </w:rPr>
        <w:t xml:space="preserve">: </w:t>
      </w:r>
      <w:r w:rsidRPr="007D0B95">
        <w:rPr>
          <w:rStyle w:val="Emphasis"/>
          <w:rFonts w:cs="Badr"/>
          <w:i w:val="0"/>
          <w:iCs w:val="0"/>
          <w:rtl/>
        </w:rPr>
        <w:t>چرا باید اسب و الاغ از دست ما گرفته شود و ب</w:t>
      </w:r>
      <w:r w:rsidRPr="007D0B95">
        <w:rPr>
          <w:rStyle w:val="Emphasis"/>
          <w:rFonts w:cs="Badr" w:hint="cs"/>
          <w:i w:val="0"/>
          <w:iCs w:val="0"/>
          <w:rtl/>
        </w:rPr>
        <w:t xml:space="preserve">ه </w:t>
      </w:r>
      <w:r w:rsidRPr="007D0B95">
        <w:rPr>
          <w:rStyle w:val="Emphasis"/>
          <w:rFonts w:cs="Badr"/>
          <w:i w:val="0"/>
          <w:iCs w:val="0"/>
          <w:rtl/>
        </w:rPr>
        <w:t>جای آن اتومبیل و طیاره بنشیند</w:t>
      </w:r>
      <w:r w:rsidRPr="007D0B95">
        <w:rPr>
          <w:rStyle w:val="Emphasis"/>
          <w:rFonts w:cs="Badr" w:hint="cs"/>
          <w:i w:val="0"/>
          <w:iCs w:val="0"/>
          <w:rtl/>
        </w:rPr>
        <w:t xml:space="preserve"> ؟</w:t>
      </w:r>
      <w:r w:rsidRPr="007D0B95">
        <w:rPr>
          <w:rStyle w:val="Emphasis"/>
          <w:rFonts w:cs="Badr"/>
          <w:i w:val="0"/>
          <w:iCs w:val="0"/>
          <w:rtl/>
        </w:rPr>
        <w:t xml:space="preserve"> چرا باید </w:t>
      </w:r>
      <w:r w:rsidRPr="007D0B95">
        <w:rPr>
          <w:rStyle w:val="Emphasis"/>
          <w:rFonts w:cs="Badr"/>
          <w:i w:val="0"/>
          <w:iCs w:val="0"/>
          <w:rtl/>
        </w:rPr>
        <w:lastRenderedPageBreak/>
        <w:t xml:space="preserve">خاور و باختر به هم نزدیک شده و سر و ته دنیا به یکدیگر متصل گردیده باشد </w:t>
      </w:r>
      <w:r w:rsidRPr="007D0B95">
        <w:rPr>
          <w:rStyle w:val="Emphasis"/>
          <w:rFonts w:cs="Badr" w:hint="cs"/>
          <w:i w:val="0"/>
          <w:iCs w:val="0"/>
          <w:rtl/>
        </w:rPr>
        <w:t>؟</w:t>
      </w:r>
      <w:r w:rsidRPr="007D0B95">
        <w:rPr>
          <w:rStyle w:val="Emphasis"/>
          <w:rFonts w:cs="Badr"/>
          <w:i w:val="0"/>
          <w:iCs w:val="0"/>
          <w:rtl/>
        </w:rPr>
        <w:t xml:space="preserve">چرا باید بی سیم و با سیم خبر آورده و خبر ببرند </w:t>
      </w:r>
      <w:r w:rsidRPr="007D0B95">
        <w:rPr>
          <w:rStyle w:val="Emphasis"/>
          <w:rFonts w:cs="Badr" w:hint="cs"/>
          <w:i w:val="0"/>
          <w:iCs w:val="0"/>
          <w:rtl/>
        </w:rPr>
        <w:t>؟</w:t>
      </w:r>
      <w:r w:rsidRPr="007D0B95">
        <w:rPr>
          <w:rStyle w:val="Emphasis"/>
          <w:rFonts w:cs="Badr"/>
          <w:i w:val="0"/>
          <w:iCs w:val="0"/>
          <w:rtl/>
        </w:rPr>
        <w:t>این چراها</w:t>
      </w:r>
      <w:r w:rsidRPr="007D0B95">
        <w:rPr>
          <w:rStyle w:val="Emphasis"/>
          <w:rFonts w:cs="Badr" w:hint="cs"/>
          <w:i w:val="0"/>
          <w:iCs w:val="0"/>
          <w:rtl/>
        </w:rPr>
        <w:t>ی</w:t>
      </w:r>
      <w:r w:rsidRPr="007D0B95">
        <w:rPr>
          <w:rStyle w:val="Emphasis"/>
          <w:rFonts w:cs="Badr"/>
          <w:i w:val="0"/>
          <w:iCs w:val="0"/>
          <w:rtl/>
        </w:rPr>
        <w:t>ی است که بی جواب مانده</w:t>
      </w:r>
      <w:r w:rsidRPr="007D0B95">
        <w:rPr>
          <w:rStyle w:val="Emphasis"/>
          <w:rFonts w:cs="Badr" w:hint="cs"/>
          <w:i w:val="0"/>
          <w:iCs w:val="0"/>
          <w:rtl/>
        </w:rPr>
        <w:t xml:space="preserve">؛ </w:t>
      </w:r>
      <w:r w:rsidRPr="007D0B95">
        <w:rPr>
          <w:rStyle w:val="Emphasis"/>
          <w:rFonts w:cs="Badr"/>
          <w:i w:val="0"/>
          <w:iCs w:val="0"/>
          <w:rtl/>
        </w:rPr>
        <w:t>زیرا این</w:t>
      </w:r>
      <w:r w:rsidRPr="007D0B95">
        <w:rPr>
          <w:rStyle w:val="Emphasis"/>
          <w:rFonts w:cs="Badr" w:hint="cs"/>
          <w:i w:val="0"/>
          <w:iCs w:val="0"/>
          <w:rtl/>
        </w:rPr>
        <w:t xml:space="preserve"> </w:t>
      </w:r>
      <w:r w:rsidRPr="007D0B95">
        <w:rPr>
          <w:rStyle w:val="Emphasis"/>
          <w:rFonts w:cs="Badr"/>
          <w:i w:val="0"/>
          <w:iCs w:val="0"/>
          <w:rtl/>
        </w:rPr>
        <w:t>ها تحت اختیار ما نیست که بخواهیم و نشود</w:t>
      </w:r>
      <w:r w:rsidRPr="007D0B95">
        <w:rPr>
          <w:rStyle w:val="Emphasis"/>
          <w:rFonts w:cs="Badr" w:hint="cs"/>
          <w:i w:val="0"/>
          <w:iCs w:val="0"/>
          <w:rtl/>
        </w:rPr>
        <w:t xml:space="preserve"> .</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قول سعدی</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شتر بچه با مادر خویش گفت</w:t>
      </w:r>
      <w:r w:rsidRPr="007D0B95">
        <w:rPr>
          <w:rStyle w:val="Emphasis"/>
          <w:rFonts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ب</w:t>
      </w:r>
      <w:r w:rsidRPr="007D0B95">
        <w:rPr>
          <w:rStyle w:val="Emphasis"/>
          <w:rFonts w:cs="Badr"/>
          <w:i w:val="0"/>
          <w:iCs w:val="0"/>
          <w:rtl/>
        </w:rPr>
        <w:t>س از رفتن</w:t>
      </w:r>
      <w:r w:rsidRPr="007D0B95">
        <w:rPr>
          <w:rStyle w:val="Emphasis"/>
          <w:rFonts w:cs="Badr" w:hint="cs"/>
          <w:i w:val="0"/>
          <w:iCs w:val="0"/>
          <w:rtl/>
        </w:rPr>
        <w:t xml:space="preserve"> ؛</w:t>
      </w:r>
      <w:r w:rsidRPr="007D0B95">
        <w:rPr>
          <w:rStyle w:val="Emphasis"/>
          <w:rFonts w:cs="Badr"/>
          <w:i w:val="0"/>
          <w:iCs w:val="0"/>
          <w:rtl/>
        </w:rPr>
        <w:t xml:space="preserve"> آخر زمانی بخفت</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بگفت ار ب</w:t>
      </w:r>
      <w:r w:rsidRPr="007D0B95">
        <w:rPr>
          <w:rStyle w:val="Emphasis"/>
          <w:rFonts w:cs="Badr" w:hint="cs"/>
          <w:i w:val="0"/>
          <w:iCs w:val="0"/>
          <w:rtl/>
        </w:rPr>
        <w:t xml:space="preserve">ه </w:t>
      </w:r>
      <w:r w:rsidRPr="007D0B95">
        <w:rPr>
          <w:rStyle w:val="Emphasis"/>
          <w:rFonts w:cs="Badr"/>
          <w:i w:val="0"/>
          <w:iCs w:val="0"/>
          <w:rtl/>
        </w:rPr>
        <w:t>دست من</w:t>
      </w:r>
      <w:r w:rsidRPr="007D0B95">
        <w:rPr>
          <w:rStyle w:val="Emphasis"/>
          <w:rFonts w:cs="Badr" w:hint="cs"/>
          <w:i w:val="0"/>
          <w:iCs w:val="0"/>
          <w:rtl/>
        </w:rPr>
        <w:t xml:space="preserve"> استی</w:t>
      </w:r>
      <w:r w:rsidRPr="007D0B95">
        <w:rPr>
          <w:rStyle w:val="Emphasis"/>
          <w:rFonts w:cs="Badr"/>
          <w:i w:val="0"/>
          <w:iCs w:val="0"/>
          <w:rtl/>
        </w:rPr>
        <w:t xml:space="preserve"> مهار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ن</w:t>
      </w:r>
      <w:r w:rsidRPr="007D0B95">
        <w:rPr>
          <w:rStyle w:val="Emphasis"/>
          <w:rFonts w:cs="Badr" w:hint="cs"/>
          <w:i w:val="0"/>
          <w:iCs w:val="0"/>
          <w:rtl/>
        </w:rPr>
        <w:t xml:space="preserve">دیدی </w:t>
      </w:r>
      <w:r w:rsidRPr="007D0B95">
        <w:rPr>
          <w:rStyle w:val="Emphasis"/>
          <w:rFonts w:cs="Badr"/>
          <w:i w:val="0"/>
          <w:iCs w:val="0"/>
          <w:rtl/>
        </w:rPr>
        <w:t xml:space="preserve"> کس</w:t>
      </w:r>
      <w:r w:rsidRPr="007D0B95">
        <w:rPr>
          <w:rStyle w:val="Emphasis"/>
          <w:rFonts w:cs="Badr" w:hint="cs"/>
          <w:i w:val="0"/>
          <w:iCs w:val="0"/>
          <w:rtl/>
        </w:rPr>
        <w:t xml:space="preserve"> ا</w:t>
      </w:r>
      <w:r w:rsidRPr="007D0B95">
        <w:rPr>
          <w:rStyle w:val="Emphasis"/>
          <w:rFonts w:cs="Badr"/>
          <w:i w:val="0"/>
          <w:iCs w:val="0"/>
          <w:rtl/>
        </w:rPr>
        <w:t>م بارکش درقطار</w:t>
      </w:r>
    </w:p>
    <w:p w:rsidR="003B3B52" w:rsidRPr="007D0B95" w:rsidRDefault="003B3B52" w:rsidP="003B3B52">
      <w:pPr>
        <w:pStyle w:val="Title"/>
        <w:rPr>
          <w:rStyle w:val="Emphasis"/>
          <w:rFonts w:cs="Badr"/>
          <w:i w:val="0"/>
          <w:iCs w:val="0"/>
          <w:rtl/>
        </w:rPr>
      </w:pPr>
      <w:r w:rsidRPr="007D0B95">
        <w:rPr>
          <w:rStyle w:val="Emphasis"/>
          <w:rFonts w:cs="Badr"/>
          <w:i w:val="0"/>
          <w:iCs w:val="0"/>
          <w:rtl/>
        </w:rPr>
        <w:t>ولی آن حیوان زبان بسته نمی دانست که مادام که شتر</w:t>
      </w:r>
      <w:r w:rsidRPr="007D0B95">
        <w:rPr>
          <w:rStyle w:val="Emphasis"/>
          <w:rFonts w:cs="Badr" w:hint="cs"/>
          <w:i w:val="0"/>
          <w:iCs w:val="0"/>
          <w:rtl/>
        </w:rPr>
        <w:t>،</w:t>
      </w:r>
      <w:r w:rsidRPr="007D0B95">
        <w:rPr>
          <w:rStyle w:val="Emphasis"/>
          <w:rFonts w:cs="Badr"/>
          <w:i w:val="0"/>
          <w:iCs w:val="0"/>
          <w:rtl/>
        </w:rPr>
        <w:t xml:space="preserve"> شتراست باید درقطار شتران باشد و بارکش اولاد آدم گردد </w:t>
      </w:r>
      <w:r w:rsidRPr="007D0B95">
        <w:rPr>
          <w:rStyle w:val="Emphasis"/>
          <w:rFonts w:cs="Badr" w:hint="cs"/>
          <w:i w:val="0"/>
          <w:iCs w:val="0"/>
          <w:rtl/>
        </w:rPr>
        <w:t xml:space="preserve">؛ </w:t>
      </w:r>
      <w:r w:rsidRPr="007D0B95">
        <w:rPr>
          <w:rStyle w:val="Emphasis"/>
          <w:rFonts w:cs="Badr"/>
          <w:i w:val="0"/>
          <w:iCs w:val="0"/>
          <w:rtl/>
        </w:rPr>
        <w:t>قانون طبیعت این است</w:t>
      </w:r>
      <w:r w:rsidRPr="007D0B95">
        <w:rPr>
          <w:rStyle w:val="Emphasis"/>
          <w:rFonts w:cs="Badr" w:hint="cs"/>
          <w:i w:val="0"/>
          <w:iCs w:val="0"/>
          <w:rtl/>
        </w:rPr>
        <w:t xml:space="preserve"> </w:t>
      </w:r>
      <w:r w:rsidRPr="007D0B95">
        <w:rPr>
          <w:rStyle w:val="Emphasis"/>
          <w:rFonts w:cs="Badr"/>
          <w:i w:val="0"/>
          <w:iCs w:val="0"/>
          <w:rtl/>
        </w:rPr>
        <w:t xml:space="preserve">که پیش می رود </w:t>
      </w:r>
      <w:r w:rsidRPr="007D0B95">
        <w:rPr>
          <w:rStyle w:val="Emphasis"/>
          <w:rFonts w:cs="Badr" w:hint="cs"/>
          <w:i w:val="0"/>
          <w:iCs w:val="0"/>
          <w:rtl/>
        </w:rPr>
        <w:t xml:space="preserve">؛ </w:t>
      </w:r>
      <w:r w:rsidRPr="007D0B95">
        <w:rPr>
          <w:rStyle w:val="Emphasis"/>
          <w:rFonts w:cs="Badr"/>
          <w:i w:val="0"/>
          <w:iCs w:val="0"/>
          <w:rtl/>
        </w:rPr>
        <w:t>سیرتاریخ  قهری و جبری قطعی است</w:t>
      </w:r>
      <w:r w:rsidRPr="007D0B95">
        <w:rPr>
          <w:rStyle w:val="Emphasis"/>
          <w:rFonts w:cs="Badr" w:hint="cs"/>
          <w:i w:val="0"/>
          <w:iCs w:val="0"/>
          <w:rtl/>
        </w:rPr>
        <w:t xml:space="preserve">؛ </w:t>
      </w:r>
      <w:r w:rsidRPr="007D0B95">
        <w:rPr>
          <w:rStyle w:val="Emphasis"/>
          <w:rFonts w:cs="Badr"/>
          <w:i w:val="0"/>
          <w:iCs w:val="0"/>
          <w:rtl/>
        </w:rPr>
        <w:t xml:space="preserve"> سیل آسا پیش می رود وغرق می کند و درهم می شکند و بی</w:t>
      </w:r>
      <w:r w:rsidRPr="007D0B95">
        <w:rPr>
          <w:rStyle w:val="Emphasis"/>
          <w:rFonts w:cs="Badr" w:hint="cs"/>
          <w:i w:val="0"/>
          <w:iCs w:val="0"/>
          <w:rtl/>
        </w:rPr>
        <w:t xml:space="preserve"> </w:t>
      </w:r>
      <w:r w:rsidRPr="007D0B95">
        <w:rPr>
          <w:rStyle w:val="Emphasis"/>
          <w:rFonts w:cs="Badr"/>
          <w:i w:val="0"/>
          <w:iCs w:val="0"/>
          <w:rtl/>
        </w:rPr>
        <w:t xml:space="preserve">رحمانه مسیر حتمی خود را می پیماید </w:t>
      </w:r>
      <w:r w:rsidRPr="007D0B95">
        <w:rPr>
          <w:rStyle w:val="Emphasis"/>
          <w:rFonts w:cs="Badr" w:hint="cs"/>
          <w:i w:val="0"/>
          <w:iCs w:val="0"/>
          <w:rtl/>
        </w:rPr>
        <w:t xml:space="preserve">و </w:t>
      </w:r>
      <w:r w:rsidRPr="007D0B95">
        <w:rPr>
          <w:rStyle w:val="Emphasis"/>
          <w:rFonts w:cs="Badr"/>
          <w:i w:val="0"/>
          <w:iCs w:val="0"/>
          <w:rtl/>
        </w:rPr>
        <w:t>ولی مطلبی که هست این است که بایدگفت متأسفانه این تمدن و پیشرفت درزندگی ب</w:t>
      </w:r>
      <w:r w:rsidRPr="007D0B95">
        <w:rPr>
          <w:rStyle w:val="Emphasis"/>
          <w:rFonts w:cs="Badr" w:hint="cs"/>
          <w:i w:val="0"/>
          <w:iCs w:val="0"/>
          <w:rtl/>
        </w:rPr>
        <w:t xml:space="preserve">ه </w:t>
      </w:r>
      <w:r w:rsidRPr="007D0B95">
        <w:rPr>
          <w:rStyle w:val="Emphasis"/>
          <w:rFonts w:cs="Badr"/>
          <w:i w:val="0"/>
          <w:iCs w:val="0"/>
          <w:rtl/>
        </w:rPr>
        <w:t xml:space="preserve">جای </w:t>
      </w:r>
      <w:r w:rsidRPr="007D0B95">
        <w:rPr>
          <w:rStyle w:val="Emphasis"/>
          <w:rFonts w:cs="Badr" w:hint="cs"/>
          <w:i w:val="0"/>
          <w:iCs w:val="0"/>
          <w:rtl/>
        </w:rPr>
        <w:t xml:space="preserve">آن </w:t>
      </w:r>
      <w:r w:rsidRPr="007D0B95">
        <w:rPr>
          <w:rStyle w:val="Emphasis"/>
          <w:rFonts w:cs="Badr"/>
          <w:i w:val="0"/>
          <w:iCs w:val="0"/>
          <w:rtl/>
        </w:rPr>
        <w:t>که برای ما راحتی بیاورد ناراحتی آورده و ب</w:t>
      </w:r>
      <w:r w:rsidRPr="007D0B95">
        <w:rPr>
          <w:rStyle w:val="Emphasis"/>
          <w:rFonts w:cs="Badr" w:hint="cs"/>
          <w:i w:val="0"/>
          <w:iCs w:val="0"/>
          <w:rtl/>
        </w:rPr>
        <w:t xml:space="preserve">ه </w:t>
      </w:r>
      <w:r w:rsidRPr="007D0B95">
        <w:rPr>
          <w:rStyle w:val="Emphasis"/>
          <w:rFonts w:cs="Badr"/>
          <w:i w:val="0"/>
          <w:iCs w:val="0"/>
          <w:rtl/>
        </w:rPr>
        <w:t xml:space="preserve">جای خوشبختی تولید بدبختی کرده است </w:t>
      </w:r>
      <w:r w:rsidRPr="007D0B95">
        <w:rPr>
          <w:rStyle w:val="Emphasis"/>
          <w:rFonts w:cs="Badr" w:hint="cs"/>
          <w:i w:val="0"/>
          <w:iCs w:val="0"/>
          <w:rtl/>
        </w:rPr>
        <w:t xml:space="preserve">؛ </w:t>
      </w:r>
      <w:r w:rsidRPr="007D0B95">
        <w:rPr>
          <w:rStyle w:val="Emphasis"/>
          <w:rFonts w:cs="Badr"/>
          <w:i w:val="0"/>
          <w:iCs w:val="0"/>
          <w:rtl/>
        </w:rPr>
        <w:t xml:space="preserve">در عین پیشروی مادی </w:t>
      </w:r>
      <w:r w:rsidRPr="007D0B95">
        <w:rPr>
          <w:rStyle w:val="Emphasis"/>
          <w:rFonts w:cs="Badr" w:hint="cs"/>
          <w:i w:val="0"/>
          <w:iCs w:val="0"/>
          <w:rtl/>
        </w:rPr>
        <w:t xml:space="preserve">، </w:t>
      </w:r>
      <w:r w:rsidRPr="007D0B95">
        <w:rPr>
          <w:rStyle w:val="Emphasis"/>
          <w:rFonts w:cs="Badr"/>
          <w:i w:val="0"/>
          <w:iCs w:val="0"/>
          <w:rtl/>
        </w:rPr>
        <w:t>عقب نشینی معنوی است و دور افتادن ازکمال معناست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زیرا هرچیز را ازآثارش باید شناخت</w:t>
      </w:r>
      <w:r w:rsidRPr="007D0B95">
        <w:rPr>
          <w:rStyle w:val="Emphasis"/>
          <w:rFonts w:cs="Badr" w:hint="cs"/>
          <w:i w:val="0"/>
          <w:iCs w:val="0"/>
          <w:rtl/>
        </w:rPr>
        <w:t xml:space="preserve"> ؛</w:t>
      </w:r>
      <w:r w:rsidRPr="007D0B95">
        <w:rPr>
          <w:rStyle w:val="Emphasis"/>
          <w:rFonts w:cs="Badr"/>
          <w:i w:val="0"/>
          <w:iCs w:val="0"/>
          <w:rtl/>
        </w:rPr>
        <w:t xml:space="preserve"> ازتلخی حنظل پی می بریم که درخت حنظل بد است</w:t>
      </w:r>
      <w:r w:rsidRPr="007D0B95">
        <w:rPr>
          <w:rStyle w:val="Emphasis"/>
          <w:rFonts w:cs="Badr" w:hint="cs"/>
          <w:i w:val="0"/>
          <w:iCs w:val="0"/>
          <w:rtl/>
        </w:rPr>
        <w:t xml:space="preserve"> .</w:t>
      </w:r>
      <w:r w:rsidRPr="007D0B95">
        <w:rPr>
          <w:rStyle w:val="Emphasis"/>
          <w:rFonts w:cs="Badr"/>
          <w:i w:val="0"/>
          <w:iCs w:val="0"/>
          <w:rtl/>
        </w:rPr>
        <w:t xml:space="preserve"> و از عطر گل پی می بریم که درخت گل خوب است</w:t>
      </w:r>
      <w:r w:rsidRPr="007D0B95">
        <w:rPr>
          <w:rStyle w:val="Emphasis"/>
          <w:rFonts w:cs="Badr" w:hint="cs"/>
          <w:i w:val="0"/>
          <w:iCs w:val="0"/>
          <w:rtl/>
        </w:rPr>
        <w:t xml:space="preserve"> .</w:t>
      </w:r>
      <w:r w:rsidRPr="007D0B95">
        <w:rPr>
          <w:rStyle w:val="Emphasis"/>
          <w:rFonts w:cs="Badr"/>
          <w:i w:val="0"/>
          <w:iCs w:val="0"/>
          <w:rtl/>
        </w:rPr>
        <w:t xml:space="preserve"> ما وقتی به آثار تمدن نگاه می کنیم می بینیم موجب ناراحتی است </w:t>
      </w:r>
      <w:r w:rsidRPr="007D0B95">
        <w:rPr>
          <w:rStyle w:val="Emphasis"/>
          <w:rFonts w:cs="Badr"/>
          <w:b/>
          <w:bCs/>
          <w:i w:val="0"/>
          <w:iCs w:val="0"/>
          <w:rtl/>
        </w:rPr>
        <w:t xml:space="preserve">و </w:t>
      </w:r>
      <w:r w:rsidRPr="007D0B95">
        <w:rPr>
          <w:rStyle w:val="Emphasis"/>
          <w:rFonts w:cs="Badr" w:hint="cs"/>
          <w:b/>
          <w:bCs/>
          <w:i w:val="0"/>
          <w:iCs w:val="0"/>
          <w:rtl/>
        </w:rPr>
        <w:t xml:space="preserve">اثمه </w:t>
      </w:r>
      <w:r w:rsidRPr="007D0B95">
        <w:rPr>
          <w:rStyle w:val="Emphasis"/>
          <w:rFonts w:cs="Badr"/>
          <w:b/>
          <w:bCs/>
          <w:i w:val="0"/>
          <w:iCs w:val="0"/>
          <w:rtl/>
        </w:rPr>
        <w:t xml:space="preserve"> اکبر من نفعه </w:t>
      </w:r>
      <w:r w:rsidRPr="007D0B95">
        <w:rPr>
          <w:rStyle w:val="Emphasis"/>
          <w:rFonts w:cs="Badr"/>
          <w:i w:val="0"/>
          <w:iCs w:val="0"/>
          <w:rtl/>
        </w:rPr>
        <w:t xml:space="preserve">است </w:t>
      </w:r>
      <w:r w:rsidRPr="007D0B95">
        <w:rPr>
          <w:rStyle w:val="Emphasis"/>
          <w:rFonts w:cs="Badr" w:hint="cs"/>
          <w:i w:val="0"/>
          <w:iCs w:val="0"/>
          <w:rtl/>
        </w:rPr>
        <w:t xml:space="preserve">. </w:t>
      </w:r>
      <w:r w:rsidRPr="007D0B95">
        <w:rPr>
          <w:rStyle w:val="Emphasis"/>
          <w:rFonts w:cs="Badr"/>
          <w:i w:val="0"/>
          <w:iCs w:val="0"/>
          <w:rtl/>
        </w:rPr>
        <w:t xml:space="preserve">مثلا یکی از آثار تمدن جدید ایجاد نزدیکی بین ملل است </w:t>
      </w:r>
      <w:r w:rsidRPr="007D0B95">
        <w:rPr>
          <w:rStyle w:val="Emphasis"/>
          <w:rFonts w:cs="Badr" w:hint="cs"/>
          <w:i w:val="0"/>
          <w:iCs w:val="0"/>
          <w:rtl/>
        </w:rPr>
        <w:t xml:space="preserve">؛ </w:t>
      </w:r>
      <w:r w:rsidRPr="007D0B95">
        <w:rPr>
          <w:rStyle w:val="Emphasis"/>
          <w:rFonts w:cs="Badr"/>
          <w:i w:val="0"/>
          <w:iCs w:val="0"/>
          <w:rtl/>
        </w:rPr>
        <w:t xml:space="preserve"> تمام </w:t>
      </w:r>
      <w:r w:rsidRPr="007D0B95">
        <w:rPr>
          <w:rStyle w:val="Emphasis"/>
          <w:rFonts w:cs="Badr" w:hint="cs"/>
          <w:i w:val="0"/>
          <w:iCs w:val="0"/>
          <w:rtl/>
        </w:rPr>
        <w:t xml:space="preserve">کره زمین </w:t>
      </w:r>
      <w:r w:rsidRPr="007D0B95">
        <w:rPr>
          <w:rStyle w:val="Emphasis"/>
          <w:rFonts w:cs="Badr"/>
          <w:i w:val="0"/>
          <w:iCs w:val="0"/>
          <w:rtl/>
        </w:rPr>
        <w:t xml:space="preserve"> به منزله یک خانه شده و هر</w:t>
      </w:r>
      <w:r w:rsidRPr="007D0B95">
        <w:rPr>
          <w:rStyle w:val="Emphasis"/>
          <w:rFonts w:cs="Badr" w:hint="cs"/>
          <w:i w:val="0"/>
          <w:iCs w:val="0"/>
          <w:rtl/>
        </w:rPr>
        <w:t xml:space="preserve"> کشور  همچون یک اتاق  ؛ </w:t>
      </w:r>
      <w:r w:rsidRPr="007D0B95">
        <w:rPr>
          <w:rStyle w:val="Emphasis"/>
          <w:rFonts w:cs="Badr"/>
          <w:i w:val="0"/>
          <w:iCs w:val="0"/>
          <w:rtl/>
        </w:rPr>
        <w:t xml:space="preserve"> </w:t>
      </w:r>
      <w:r w:rsidRPr="007D0B95">
        <w:rPr>
          <w:rStyle w:val="Emphasis"/>
          <w:rFonts w:cs="Badr" w:hint="cs"/>
          <w:i w:val="0"/>
          <w:iCs w:val="0"/>
          <w:rtl/>
        </w:rPr>
        <w:t xml:space="preserve">در هر اتاق که باشی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 xml:space="preserve">توانی با </w:t>
      </w:r>
      <w:r w:rsidRPr="007D0B95">
        <w:rPr>
          <w:rStyle w:val="Emphasis"/>
          <w:rFonts w:cs="Badr" w:hint="cs"/>
          <w:i w:val="0"/>
          <w:iCs w:val="0"/>
          <w:rtl/>
        </w:rPr>
        <w:t>اتاق دیگر ارتباط داشته باشی و ازآن خبر بگیری و اخبار خود را هم انتقال دهی . اما باید دید این سهولت ارتباط  به نفع چه کس و به ضرر چه کسی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آیا نتیجه این نزدیکی جز پایمال شدن ملل ضعیف زیر پای ملل قوی است</w:t>
      </w:r>
      <w:r w:rsidRPr="007D0B95">
        <w:rPr>
          <w:rStyle w:val="Emphasis"/>
          <w:rFonts w:cs="Badr" w:hint="cs"/>
          <w:i w:val="0"/>
          <w:iCs w:val="0"/>
          <w:rtl/>
        </w:rPr>
        <w:t xml:space="preserve"> ؟</w:t>
      </w:r>
      <w:r w:rsidRPr="007D0B95">
        <w:rPr>
          <w:rStyle w:val="Emphasis"/>
          <w:rFonts w:cs="Badr"/>
          <w:i w:val="0"/>
          <w:iCs w:val="0"/>
          <w:rtl/>
        </w:rPr>
        <w:t xml:space="preserve"> مگر هرنزدیکی خوب است</w:t>
      </w:r>
      <w:r w:rsidRPr="007D0B95">
        <w:rPr>
          <w:rStyle w:val="Emphasis"/>
          <w:rFonts w:cs="Badr" w:hint="cs"/>
          <w:i w:val="0"/>
          <w:iCs w:val="0"/>
          <w:rtl/>
        </w:rPr>
        <w:t xml:space="preserve">؟ </w:t>
      </w:r>
      <w:r w:rsidRPr="007D0B95">
        <w:rPr>
          <w:rStyle w:val="Emphasis"/>
          <w:rFonts w:cs="Badr"/>
          <w:i w:val="0"/>
          <w:iCs w:val="0"/>
          <w:rtl/>
        </w:rPr>
        <w:t xml:space="preserve"> نزدیک کردن گله گوسفندان به گله گرگان خونخوار چه خوبی دارد </w:t>
      </w:r>
      <w:r w:rsidRPr="007D0B95">
        <w:rPr>
          <w:rStyle w:val="Emphasis"/>
          <w:rFonts w:cs="Badr" w:hint="cs"/>
          <w:i w:val="0"/>
          <w:iCs w:val="0"/>
          <w:rtl/>
        </w:rPr>
        <w:t xml:space="preserve">؟ </w:t>
      </w:r>
      <w:r w:rsidRPr="007D0B95">
        <w:rPr>
          <w:rStyle w:val="Emphasis"/>
          <w:rFonts w:cs="Badr"/>
          <w:i w:val="0"/>
          <w:iCs w:val="0"/>
          <w:rtl/>
        </w:rPr>
        <w:t xml:space="preserve">جز این است که </w:t>
      </w:r>
      <w:r w:rsidRPr="007D0B95">
        <w:rPr>
          <w:rStyle w:val="Emphasis"/>
          <w:rFonts w:cs="Badr" w:hint="cs"/>
          <w:i w:val="0"/>
          <w:iCs w:val="0"/>
          <w:rtl/>
        </w:rPr>
        <w:t xml:space="preserve">سبب می شود </w:t>
      </w:r>
      <w:r w:rsidRPr="007D0B95">
        <w:rPr>
          <w:rStyle w:val="Emphasis"/>
          <w:rFonts w:cs="Badr"/>
          <w:i w:val="0"/>
          <w:iCs w:val="0"/>
          <w:rtl/>
        </w:rPr>
        <w:t xml:space="preserve"> گرگان خونخوار چنگال خود را ب</w:t>
      </w:r>
      <w:r w:rsidRPr="007D0B95">
        <w:rPr>
          <w:rStyle w:val="Emphasis"/>
          <w:rFonts w:cs="Badr" w:hint="cs"/>
          <w:i w:val="0"/>
          <w:iCs w:val="0"/>
          <w:rtl/>
        </w:rPr>
        <w:t xml:space="preserve">ه تن </w:t>
      </w:r>
      <w:r w:rsidRPr="007D0B95">
        <w:rPr>
          <w:rStyle w:val="Emphasis"/>
          <w:rFonts w:cs="Badr"/>
          <w:i w:val="0"/>
          <w:iCs w:val="0"/>
          <w:rtl/>
        </w:rPr>
        <w:t xml:space="preserve"> و دنبه های گوسفندان بدبخت کنند </w:t>
      </w:r>
      <w:r w:rsidRPr="007D0B95">
        <w:rPr>
          <w:rStyle w:val="Emphasis"/>
          <w:rFonts w:cs="Badr" w:hint="cs"/>
          <w:i w:val="0"/>
          <w:iCs w:val="0"/>
          <w:rtl/>
        </w:rPr>
        <w:t xml:space="preserve">؟ </w:t>
      </w:r>
      <w:r w:rsidRPr="007D0B95">
        <w:rPr>
          <w:rStyle w:val="Emphasis"/>
          <w:rFonts w:cs="Badr"/>
          <w:i w:val="0"/>
          <w:iCs w:val="0"/>
          <w:rtl/>
        </w:rPr>
        <w:t>درست است که اسلام اساسش روی توحید و ایجاد وحدت و نزدیکی است و می خواهد تمام بشر را یک خانواده بلکه یک پیکر بدن انسان کند</w:t>
      </w:r>
      <w:r w:rsidRPr="007D0B95">
        <w:rPr>
          <w:rStyle w:val="Emphasis"/>
          <w:rFonts w:cs="Badr" w:hint="cs"/>
          <w:i w:val="0"/>
          <w:iCs w:val="0"/>
          <w:rtl/>
        </w:rPr>
        <w:t xml:space="preserve"> ؛</w:t>
      </w:r>
      <w:r w:rsidRPr="007D0B95">
        <w:rPr>
          <w:rStyle w:val="Emphasis"/>
          <w:rFonts w:cs="Badr"/>
          <w:i w:val="0"/>
          <w:iCs w:val="0"/>
          <w:rtl/>
        </w:rPr>
        <w:t xml:space="preserve"> ولی یک خانواده مهربان و برادر با عاطفه و با </w:t>
      </w:r>
      <w:r w:rsidRPr="007D0B95">
        <w:rPr>
          <w:rStyle w:val="Emphasis"/>
          <w:rFonts w:cs="Badr"/>
          <w:i w:val="0"/>
          <w:iCs w:val="0"/>
          <w:rtl/>
        </w:rPr>
        <w:lastRenderedPageBreak/>
        <w:t>مساوات</w:t>
      </w:r>
      <w:r w:rsidRPr="007D0B95">
        <w:rPr>
          <w:rStyle w:val="Emphasis"/>
          <w:rFonts w:cs="Badr" w:hint="cs"/>
          <w:i w:val="0"/>
          <w:iCs w:val="0"/>
          <w:rtl/>
        </w:rPr>
        <w:t xml:space="preserve"> </w:t>
      </w:r>
      <w:r w:rsidRPr="007D0B95">
        <w:rPr>
          <w:rStyle w:val="Emphasis"/>
          <w:rFonts w:cs="Badr"/>
          <w:i w:val="0"/>
          <w:iCs w:val="0"/>
          <w:rtl/>
        </w:rPr>
        <w:t>قُلْ يا أَهْلَ الْكِتابِ تَعالَوْا إِلى‏ كَلِمَةٍ سَواءٍ بَيْنَنا وَ بَيْنَكُمْ أَلاَّ نَعْبُدَ إِلاَّ الل</w:t>
      </w:r>
      <w:r>
        <w:rPr>
          <w:rStyle w:val="Emphasis"/>
          <w:rFonts w:cs="Badr"/>
          <w:i w:val="0"/>
          <w:iCs w:val="0"/>
          <w:rtl/>
        </w:rPr>
        <w:t>َّهَ وَ لا نُشْرِكَ بِهِ شَيْئا</w:t>
      </w:r>
      <w:r>
        <w:rPr>
          <w:rStyle w:val="Emphasis"/>
          <w:rFonts w:cs="Badr" w:hint="cs"/>
          <w:i w:val="0"/>
          <w:iCs w:val="0"/>
          <w:rtl/>
        </w:rPr>
        <w:t xml:space="preserve"> </w:t>
      </w:r>
      <w:r w:rsidRPr="009E6072">
        <w:rPr>
          <w:rStyle w:val="Emphasis"/>
          <w:rFonts w:hint="cs"/>
          <w:i w:val="0"/>
          <w:iCs w:val="0"/>
          <w:vertAlign w:val="superscript"/>
          <w:rtl/>
        </w:rPr>
        <w:t>(</w:t>
      </w:r>
      <w:r w:rsidRPr="009E6072">
        <w:rPr>
          <w:rStyle w:val="Emphasis"/>
          <w:i w:val="0"/>
          <w:iCs w:val="0"/>
          <w:vertAlign w:val="superscript"/>
          <w:rtl/>
        </w:rPr>
        <w:t xml:space="preserve">آل عمران ، 64 </w:t>
      </w:r>
      <w:r w:rsidRPr="009E6072">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i w:val="0"/>
          <w:iCs w:val="0"/>
          <w:rtl/>
        </w:rPr>
        <w:t>آن وحدت</w:t>
      </w:r>
      <w:r w:rsidRPr="007D0B95">
        <w:rPr>
          <w:rStyle w:val="Emphasis"/>
          <w:rFonts w:cs="Badr" w:hint="cs"/>
          <w:i w:val="0"/>
          <w:iCs w:val="0"/>
          <w:rtl/>
        </w:rPr>
        <w:t>ی</w:t>
      </w:r>
      <w:r w:rsidRPr="007D0B95">
        <w:rPr>
          <w:rStyle w:val="Emphasis"/>
          <w:rFonts w:cs="Badr"/>
          <w:i w:val="0"/>
          <w:iCs w:val="0"/>
          <w:rtl/>
        </w:rPr>
        <w:t xml:space="preserve"> که اسلام ا</w:t>
      </w:r>
      <w:r w:rsidRPr="007D0B95">
        <w:rPr>
          <w:rStyle w:val="Emphasis"/>
          <w:rFonts w:cs="Badr" w:hint="cs"/>
          <w:i w:val="0"/>
          <w:iCs w:val="0"/>
          <w:rtl/>
        </w:rPr>
        <w:t>یجاد</w:t>
      </w:r>
      <w:r w:rsidRPr="007D0B95">
        <w:rPr>
          <w:rStyle w:val="Emphasis"/>
          <w:rFonts w:cs="Badr"/>
          <w:i w:val="0"/>
          <w:iCs w:val="0"/>
          <w:rtl/>
        </w:rPr>
        <w:t xml:space="preserve"> م</w:t>
      </w:r>
      <w:r w:rsidRPr="007D0B95">
        <w:rPr>
          <w:rStyle w:val="Emphasis"/>
          <w:rFonts w:cs="Badr" w:hint="cs"/>
          <w:i w:val="0"/>
          <w:iCs w:val="0"/>
          <w:rtl/>
        </w:rPr>
        <w:t>ی</w:t>
      </w:r>
      <w:r w:rsidRPr="007D0B95">
        <w:rPr>
          <w:rStyle w:val="Emphasis"/>
          <w:rFonts w:cs="Badr"/>
          <w:i w:val="0"/>
          <w:iCs w:val="0"/>
          <w:rtl/>
        </w:rPr>
        <w:t xml:space="preserve"> کند</w:t>
      </w:r>
      <w:r w:rsidRPr="007D0B95">
        <w:rPr>
          <w:rStyle w:val="Emphasis"/>
          <w:rFonts w:cs="Badr" w:hint="cs"/>
          <w:i w:val="0"/>
          <w:iCs w:val="0"/>
          <w:rtl/>
        </w:rPr>
        <w:t xml:space="preserve"> </w:t>
      </w:r>
      <w:r w:rsidRPr="007D0B95">
        <w:rPr>
          <w:rStyle w:val="Emphasis"/>
          <w:rFonts w:cs="Badr"/>
          <w:i w:val="0"/>
          <w:iCs w:val="0"/>
          <w:rtl/>
        </w:rPr>
        <w:t>با وحدت</w:t>
      </w:r>
      <w:r w:rsidRPr="007D0B95">
        <w:rPr>
          <w:rStyle w:val="Emphasis"/>
          <w:rFonts w:cs="Badr" w:hint="cs"/>
          <w:i w:val="0"/>
          <w:iCs w:val="0"/>
          <w:rtl/>
        </w:rPr>
        <w:t>ی</w:t>
      </w:r>
      <w:r w:rsidRPr="007D0B95">
        <w:rPr>
          <w:rStyle w:val="Emphasis"/>
          <w:rFonts w:cs="Badr"/>
          <w:i w:val="0"/>
          <w:iCs w:val="0"/>
          <w:rtl/>
        </w:rPr>
        <w:t xml:space="preserve"> که تمدن جد</w:t>
      </w:r>
      <w:r w:rsidRPr="007D0B95">
        <w:rPr>
          <w:rStyle w:val="Emphasis"/>
          <w:rFonts w:cs="Badr" w:hint="cs"/>
          <w:i w:val="0"/>
          <w:iCs w:val="0"/>
          <w:rtl/>
        </w:rPr>
        <w:t>ید</w:t>
      </w:r>
      <w:r w:rsidRPr="007D0B95">
        <w:rPr>
          <w:rStyle w:val="Emphasis"/>
          <w:rFonts w:cs="Badr"/>
          <w:i w:val="0"/>
          <w:iCs w:val="0"/>
          <w:rtl/>
        </w:rPr>
        <w:t xml:space="preserve"> م</w:t>
      </w:r>
      <w:r w:rsidRPr="007D0B95">
        <w:rPr>
          <w:rStyle w:val="Emphasis"/>
          <w:rFonts w:cs="Badr" w:hint="cs"/>
          <w:i w:val="0"/>
          <w:iCs w:val="0"/>
          <w:rtl/>
        </w:rPr>
        <w:t>ی</w:t>
      </w:r>
      <w:r w:rsidRPr="007D0B95">
        <w:rPr>
          <w:rStyle w:val="Emphasis"/>
          <w:rFonts w:cs="Badr"/>
          <w:i w:val="0"/>
          <w:iCs w:val="0"/>
          <w:rtl/>
        </w:rPr>
        <w:t xml:space="preserve"> آورد فرسنگ ها فاصله دارد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دیگر از آثار تمدن جدید </w:t>
      </w:r>
      <w:r w:rsidRPr="007D0B95">
        <w:rPr>
          <w:rStyle w:val="Emphasis"/>
          <w:rFonts w:cs="Badr" w:hint="cs"/>
          <w:i w:val="0"/>
          <w:iCs w:val="0"/>
          <w:rtl/>
        </w:rPr>
        <w:t xml:space="preserve">، هواپیماست . </w:t>
      </w:r>
      <w:r w:rsidRPr="007D0B95">
        <w:rPr>
          <w:rStyle w:val="Emphasis"/>
          <w:rFonts w:cs="Badr"/>
          <w:i w:val="0"/>
          <w:iCs w:val="0"/>
          <w:rtl/>
        </w:rPr>
        <w:t xml:space="preserve">آیا </w:t>
      </w:r>
      <w:r w:rsidRPr="007D0B95">
        <w:rPr>
          <w:rStyle w:val="Emphasis"/>
          <w:rFonts w:cs="Badr" w:hint="cs"/>
          <w:i w:val="0"/>
          <w:iCs w:val="0"/>
          <w:rtl/>
        </w:rPr>
        <w:t xml:space="preserve">ضرر هواپیما </w:t>
      </w:r>
      <w:r w:rsidRPr="007D0B95">
        <w:rPr>
          <w:rStyle w:val="Emphasis"/>
          <w:rFonts w:cs="Badr"/>
          <w:i w:val="0"/>
          <w:iCs w:val="0"/>
          <w:rtl/>
        </w:rPr>
        <w:t xml:space="preserve">بیشتر است یا نفعش </w:t>
      </w:r>
      <w:r w:rsidRPr="007D0B95">
        <w:rPr>
          <w:rStyle w:val="Emphasis"/>
          <w:rFonts w:cs="Badr" w:hint="cs"/>
          <w:i w:val="0"/>
          <w:iCs w:val="0"/>
          <w:rtl/>
        </w:rPr>
        <w:t xml:space="preserve">؟ </w:t>
      </w:r>
      <w:r w:rsidRPr="007D0B95">
        <w:rPr>
          <w:rStyle w:val="Emphasis"/>
          <w:rFonts w:cs="Badr"/>
          <w:i w:val="0"/>
          <w:iCs w:val="0"/>
          <w:rtl/>
        </w:rPr>
        <w:t>درست است که موجب تسهیل مسافرت گردیده ولی آن روز که مرکب بشر الاغ و اسب بود اگر این اسب و الاغ ب</w:t>
      </w:r>
      <w:r w:rsidRPr="007D0B95">
        <w:rPr>
          <w:rStyle w:val="Emphasis"/>
          <w:rFonts w:cs="Badr" w:hint="cs"/>
          <w:i w:val="0"/>
          <w:iCs w:val="0"/>
          <w:rtl/>
        </w:rPr>
        <w:t xml:space="preserve">ه </w:t>
      </w:r>
      <w:r w:rsidRPr="007D0B95">
        <w:rPr>
          <w:rStyle w:val="Emphasis"/>
          <w:rFonts w:cs="Badr"/>
          <w:i w:val="0"/>
          <w:iCs w:val="0"/>
          <w:rtl/>
        </w:rPr>
        <w:t xml:space="preserve">دست یک آدم خونخوار می افتاد او را سوار می شد و می رفت یک نفریا ده نفر را می کشت </w:t>
      </w:r>
      <w:r w:rsidRPr="007D0B95">
        <w:rPr>
          <w:rStyle w:val="Emphasis"/>
          <w:rFonts w:cs="Badr" w:hint="cs"/>
          <w:i w:val="0"/>
          <w:iCs w:val="0"/>
          <w:rtl/>
        </w:rPr>
        <w:t xml:space="preserve">؛ </w:t>
      </w:r>
      <w:r w:rsidRPr="007D0B95">
        <w:rPr>
          <w:rStyle w:val="Emphasis"/>
          <w:rFonts w:cs="Badr"/>
          <w:i w:val="0"/>
          <w:iCs w:val="0"/>
          <w:rtl/>
        </w:rPr>
        <w:t>ولی این</w:t>
      </w:r>
      <w:r w:rsidRPr="007D0B95">
        <w:rPr>
          <w:rStyle w:val="Emphasis"/>
          <w:rFonts w:cs="Badr" w:hint="cs"/>
          <w:i w:val="0"/>
          <w:iCs w:val="0"/>
          <w:rtl/>
        </w:rPr>
        <w:t xml:space="preserve"> ابزار</w:t>
      </w:r>
      <w:r w:rsidRPr="007D0B95">
        <w:rPr>
          <w:rStyle w:val="Emphasis"/>
          <w:rFonts w:cs="Badr"/>
          <w:i w:val="0"/>
          <w:iCs w:val="0"/>
          <w:rtl/>
        </w:rPr>
        <w:t xml:space="preserve"> وقتی ب</w:t>
      </w:r>
      <w:r w:rsidRPr="007D0B95">
        <w:rPr>
          <w:rStyle w:val="Emphasis"/>
          <w:rFonts w:cs="Badr" w:hint="cs"/>
          <w:i w:val="0"/>
          <w:iCs w:val="0"/>
          <w:rtl/>
        </w:rPr>
        <w:t xml:space="preserve">ه </w:t>
      </w:r>
      <w:r w:rsidRPr="007D0B95">
        <w:rPr>
          <w:rStyle w:val="Emphasis"/>
          <w:rFonts w:cs="Badr"/>
          <w:i w:val="0"/>
          <w:iCs w:val="0"/>
          <w:rtl/>
        </w:rPr>
        <w:t xml:space="preserve">دست خونخوار و ظالم </w:t>
      </w:r>
      <w:r w:rsidRPr="007D0B95">
        <w:rPr>
          <w:rStyle w:val="Emphasis"/>
          <w:rFonts w:cs="Badr" w:hint="cs"/>
          <w:i w:val="0"/>
          <w:iCs w:val="0"/>
          <w:rtl/>
        </w:rPr>
        <w:t>افتد</w:t>
      </w:r>
      <w:r w:rsidRPr="007D0B95">
        <w:rPr>
          <w:rStyle w:val="Emphasis"/>
          <w:rFonts w:cs="Badr"/>
          <w:i w:val="0"/>
          <w:iCs w:val="0"/>
          <w:rtl/>
        </w:rPr>
        <w:t xml:space="preserve"> هزاران نفر را از بین می برد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بمب اتم از آثار تمدن جدید است</w:t>
      </w:r>
      <w:r w:rsidRPr="007D0B95">
        <w:rPr>
          <w:rStyle w:val="Emphasis"/>
          <w:rFonts w:cs="Badr" w:hint="cs"/>
          <w:i w:val="0"/>
          <w:iCs w:val="0"/>
          <w:rtl/>
        </w:rPr>
        <w:t xml:space="preserve"> ؛</w:t>
      </w:r>
      <w:r w:rsidRPr="007D0B95">
        <w:rPr>
          <w:rStyle w:val="Emphasis"/>
          <w:rFonts w:cs="Badr"/>
          <w:i w:val="0"/>
          <w:iCs w:val="0"/>
          <w:rtl/>
        </w:rPr>
        <w:t xml:space="preserve"> زیرا با چماق یک نفر می میرد ولی با بمب اتم درآن واحد میلیون</w:t>
      </w:r>
      <w:r w:rsidRPr="007D0B95">
        <w:rPr>
          <w:rStyle w:val="Emphasis"/>
          <w:rFonts w:cs="Badr" w:hint="cs"/>
          <w:i w:val="0"/>
          <w:iCs w:val="0"/>
          <w:rtl/>
        </w:rPr>
        <w:t xml:space="preserve"> </w:t>
      </w:r>
      <w:r w:rsidRPr="007D0B95">
        <w:rPr>
          <w:rStyle w:val="Emphasis"/>
          <w:rFonts w:cs="Badr"/>
          <w:i w:val="0"/>
          <w:iCs w:val="0"/>
          <w:rtl/>
        </w:rPr>
        <w:t>ها نفر کشته می شوند</w:t>
      </w:r>
      <w:r w:rsidRPr="007D0B95">
        <w:rPr>
          <w:rStyle w:val="Emphasis"/>
          <w:rFonts w:cs="Badr" w:hint="cs"/>
          <w:i w:val="0"/>
          <w:iCs w:val="0"/>
          <w:rtl/>
        </w:rPr>
        <w:t xml:space="preserve"> .</w:t>
      </w:r>
      <w:r w:rsidRPr="007D0B95">
        <w:rPr>
          <w:rStyle w:val="Emphasis"/>
          <w:rFonts w:cs="Badr"/>
          <w:i w:val="0"/>
          <w:iCs w:val="0"/>
          <w:rtl/>
        </w:rPr>
        <w:t xml:space="preserve"> رادیو این نیروی شگفت انگیز طبیعت ب</w:t>
      </w:r>
      <w:r w:rsidRPr="007D0B95">
        <w:rPr>
          <w:rStyle w:val="Emphasis"/>
          <w:rFonts w:cs="Badr" w:hint="cs"/>
          <w:i w:val="0"/>
          <w:iCs w:val="0"/>
          <w:rtl/>
        </w:rPr>
        <w:t xml:space="preserve">ه </w:t>
      </w:r>
      <w:r w:rsidRPr="007D0B95">
        <w:rPr>
          <w:rStyle w:val="Emphasis"/>
          <w:rFonts w:cs="Badr"/>
          <w:i w:val="0"/>
          <w:iCs w:val="0"/>
          <w:rtl/>
        </w:rPr>
        <w:t>جای این که وسیله راحتی و پیشرفت امور فره</w:t>
      </w:r>
      <w:r w:rsidRPr="007D0B95">
        <w:rPr>
          <w:rStyle w:val="Emphasis"/>
          <w:rFonts w:cs="Badr" w:hint="cs"/>
          <w:i w:val="0"/>
          <w:iCs w:val="0"/>
          <w:rtl/>
        </w:rPr>
        <w:t>ن</w:t>
      </w:r>
      <w:r w:rsidRPr="007D0B95">
        <w:rPr>
          <w:rStyle w:val="Emphasis"/>
          <w:rFonts w:cs="Badr"/>
          <w:i w:val="0"/>
          <w:iCs w:val="0"/>
          <w:rtl/>
        </w:rPr>
        <w:t>گی و اقتصادی ما باشد موجب اضطراب و تشن</w:t>
      </w:r>
      <w:r w:rsidRPr="007D0B95">
        <w:rPr>
          <w:rStyle w:val="Emphasis"/>
          <w:rFonts w:cs="Badr" w:hint="cs"/>
          <w:i w:val="0"/>
          <w:iCs w:val="0"/>
          <w:rtl/>
        </w:rPr>
        <w:t>ّ</w:t>
      </w:r>
      <w:r w:rsidRPr="007D0B95">
        <w:rPr>
          <w:rStyle w:val="Emphasis"/>
          <w:rFonts w:cs="Badr"/>
          <w:i w:val="0"/>
          <w:iCs w:val="0"/>
          <w:rtl/>
        </w:rPr>
        <w:t xml:space="preserve">جات روحیه ما شده است </w:t>
      </w:r>
      <w:r w:rsidRPr="007D0B95">
        <w:rPr>
          <w:rStyle w:val="Emphasis"/>
          <w:rFonts w:cs="Badr" w:hint="cs"/>
          <w:i w:val="0"/>
          <w:iCs w:val="0"/>
          <w:rtl/>
        </w:rPr>
        <w:t xml:space="preserve">. </w:t>
      </w:r>
      <w:r w:rsidRPr="007D0B95">
        <w:rPr>
          <w:rStyle w:val="Emphasis"/>
          <w:rFonts w:cs="Badr"/>
          <w:i w:val="0"/>
          <w:iCs w:val="0"/>
          <w:rtl/>
        </w:rPr>
        <w:t>چقدر وقایع خونین و حزن انگیز و تصمیمات وحشیانه ملل قوی</w:t>
      </w:r>
      <w:r w:rsidRPr="007D0B95">
        <w:rPr>
          <w:rStyle w:val="Emphasis"/>
          <w:rFonts w:cs="Badr" w:hint="cs"/>
          <w:i w:val="0"/>
          <w:iCs w:val="0"/>
          <w:rtl/>
        </w:rPr>
        <w:t xml:space="preserve"> عالم و انقلابات داخلی مملکت به گوش ما می رسد که هر یک تأثیر مهمی در </w:t>
      </w:r>
      <w:r w:rsidRPr="007D0B95">
        <w:rPr>
          <w:rStyle w:val="Emphasis"/>
          <w:rFonts w:cs="Badr"/>
          <w:i w:val="0"/>
          <w:iCs w:val="0"/>
          <w:rtl/>
        </w:rPr>
        <w:t xml:space="preserve">ناراحتی فکر دارد </w:t>
      </w:r>
      <w:r w:rsidRPr="007D0B95">
        <w:rPr>
          <w:rStyle w:val="Emphasis"/>
          <w:rFonts w:cs="Badr" w:hint="cs"/>
          <w:i w:val="0"/>
          <w:iCs w:val="0"/>
          <w:rtl/>
        </w:rPr>
        <w:t xml:space="preserve">؟ </w:t>
      </w:r>
      <w:r w:rsidRPr="007D0B95">
        <w:rPr>
          <w:rStyle w:val="Emphasis"/>
          <w:rFonts w:cs="Badr"/>
          <w:i w:val="0"/>
          <w:iCs w:val="0"/>
          <w:rtl/>
        </w:rPr>
        <w:t>گذشته از این</w:t>
      </w:r>
      <w:r w:rsidRPr="007D0B95">
        <w:rPr>
          <w:rStyle w:val="Emphasis"/>
          <w:rFonts w:cs="Badr" w:hint="cs"/>
          <w:i w:val="0"/>
          <w:iCs w:val="0"/>
          <w:rtl/>
        </w:rPr>
        <w:t xml:space="preserve"> </w:t>
      </w:r>
      <w:r w:rsidRPr="007D0B95">
        <w:rPr>
          <w:rStyle w:val="Emphasis"/>
          <w:rFonts w:cs="Badr"/>
          <w:i w:val="0"/>
          <w:iCs w:val="0"/>
          <w:rtl/>
        </w:rPr>
        <w:t xml:space="preserve">که با پخش موسیقی چه فسادی درمیان جوانان مملکت ایجاد و شهوات خفته را بیدار می کند </w:t>
      </w:r>
      <w:r w:rsidRPr="007D0B95">
        <w:rPr>
          <w:rStyle w:val="Emphasis"/>
          <w:rFonts w:cs="Badr" w:hint="cs"/>
          <w:i w:val="0"/>
          <w:iCs w:val="0"/>
          <w:rtl/>
        </w:rPr>
        <w:t xml:space="preserve">! </w:t>
      </w:r>
      <w:r w:rsidRPr="007D0B95">
        <w:rPr>
          <w:rStyle w:val="Emphasis"/>
          <w:rFonts w:cs="Badr"/>
          <w:i w:val="0"/>
          <w:iCs w:val="0"/>
          <w:rtl/>
        </w:rPr>
        <w:t xml:space="preserve">سینما و تماشاخانه از آثار تمدن است </w:t>
      </w:r>
      <w:r w:rsidRPr="007D0B95">
        <w:rPr>
          <w:rStyle w:val="Emphasis"/>
          <w:rFonts w:cs="Badr" w:hint="cs"/>
          <w:i w:val="0"/>
          <w:iCs w:val="0"/>
          <w:rtl/>
        </w:rPr>
        <w:t xml:space="preserve">؛ </w:t>
      </w:r>
      <w:r w:rsidRPr="007D0B95">
        <w:rPr>
          <w:rStyle w:val="Emphasis"/>
          <w:rFonts w:cs="Badr"/>
          <w:i w:val="0"/>
          <w:iCs w:val="0"/>
          <w:rtl/>
        </w:rPr>
        <w:t>که چه فجایعی در میان مردم ب</w:t>
      </w:r>
      <w:r w:rsidRPr="007D0B95">
        <w:rPr>
          <w:rStyle w:val="Emphasis"/>
          <w:rFonts w:cs="Badr" w:hint="cs"/>
          <w:i w:val="0"/>
          <w:iCs w:val="0"/>
          <w:rtl/>
        </w:rPr>
        <w:t xml:space="preserve">ه </w:t>
      </w:r>
      <w:r w:rsidRPr="007D0B95">
        <w:rPr>
          <w:rStyle w:val="Emphasis"/>
          <w:rFonts w:cs="Badr"/>
          <w:i w:val="0"/>
          <w:iCs w:val="0"/>
          <w:rtl/>
        </w:rPr>
        <w:t>وجود می</w:t>
      </w:r>
      <w:r w:rsidRPr="007D0B95">
        <w:rPr>
          <w:rStyle w:val="Emphasis"/>
          <w:rFonts w:cs="Badr" w:hint="cs"/>
          <w:i w:val="0"/>
          <w:iCs w:val="0"/>
          <w:rtl/>
        </w:rPr>
        <w:t xml:space="preserve"> </w:t>
      </w:r>
      <w:r w:rsidRPr="007D0B95">
        <w:rPr>
          <w:rStyle w:val="Emphasis"/>
          <w:rFonts w:cs="Badr"/>
          <w:i w:val="0"/>
          <w:iCs w:val="0"/>
          <w:rtl/>
        </w:rPr>
        <w:t xml:space="preserve">آورد </w:t>
      </w:r>
      <w:r w:rsidRPr="007D0B95">
        <w:rPr>
          <w:rStyle w:val="Emphasis"/>
          <w:rFonts w:cs="Badr" w:hint="cs"/>
          <w:i w:val="0"/>
          <w:iCs w:val="0"/>
          <w:rtl/>
        </w:rPr>
        <w:t xml:space="preserve"> ! </w:t>
      </w:r>
      <w:r w:rsidRPr="007D0B95">
        <w:rPr>
          <w:rStyle w:val="Emphasis"/>
          <w:rFonts w:cs="Badr"/>
          <w:i w:val="0"/>
          <w:iCs w:val="0"/>
          <w:rtl/>
        </w:rPr>
        <w:t xml:space="preserve">مجلات و مطبوعات که ناشر فساد اخلاق و موجب هتک احترامات مردم است از آثار تمدن جدید است </w:t>
      </w:r>
      <w:r w:rsidRPr="007D0B95">
        <w:rPr>
          <w:rStyle w:val="Emphasis"/>
          <w:rFonts w:cs="Badr" w:hint="cs"/>
          <w:i w:val="0"/>
          <w:iCs w:val="0"/>
          <w:rtl/>
        </w:rPr>
        <w:t xml:space="preserve">. </w:t>
      </w:r>
      <w:r w:rsidRPr="007D0B95">
        <w:rPr>
          <w:rStyle w:val="Emphasis"/>
          <w:rFonts w:cs="Badr"/>
          <w:i w:val="0"/>
          <w:iCs w:val="0"/>
          <w:rtl/>
        </w:rPr>
        <w:t>خلاصه بدبختی ها و ناراحتی ها</w:t>
      </w:r>
      <w:r w:rsidRPr="007D0B95">
        <w:rPr>
          <w:rStyle w:val="Emphasis"/>
          <w:rFonts w:cs="Badr" w:hint="cs"/>
          <w:i w:val="0"/>
          <w:iCs w:val="0"/>
          <w:rtl/>
        </w:rPr>
        <w:t>ی</w:t>
      </w:r>
      <w:r w:rsidRPr="007D0B95">
        <w:rPr>
          <w:rStyle w:val="Emphasis"/>
          <w:rFonts w:cs="Badr"/>
          <w:i w:val="0"/>
          <w:iCs w:val="0"/>
          <w:rtl/>
        </w:rPr>
        <w:t>ی که تمدن جدید برای ما ارمغان آورده است قابل انکار نیست</w:t>
      </w:r>
      <w:r w:rsidRPr="007D0B95">
        <w:rPr>
          <w:rStyle w:val="Emphasis"/>
          <w:rFonts w:cs="Badr" w:hint="cs"/>
          <w:i w:val="0"/>
          <w:iCs w:val="0"/>
          <w:rtl/>
        </w:rPr>
        <w:t xml:space="preserve"> .</w:t>
      </w:r>
      <w:r w:rsidRPr="007D0B95">
        <w:rPr>
          <w:rStyle w:val="Emphasis"/>
          <w:rFonts w:cs="Badr"/>
          <w:i w:val="0"/>
          <w:iCs w:val="0"/>
          <w:rtl/>
        </w:rPr>
        <w:t xml:space="preserve"> حالا باید دید چه باید کرد که این تمدن و تکامل </w:t>
      </w:r>
      <w:r w:rsidRPr="007D0B95">
        <w:rPr>
          <w:rStyle w:val="Emphasis"/>
          <w:rFonts w:cs="Badr" w:hint="cs"/>
          <w:i w:val="0"/>
          <w:iCs w:val="0"/>
          <w:rtl/>
        </w:rPr>
        <w:t xml:space="preserve">لازم آسیب رسان نباشد  . </w:t>
      </w:r>
      <w:r w:rsidRPr="007D0B95">
        <w:rPr>
          <w:rStyle w:val="Emphasis"/>
          <w:rFonts w:cs="Badr"/>
          <w:i w:val="0"/>
          <w:iCs w:val="0"/>
          <w:rtl/>
        </w:rPr>
        <w:t>راه</w:t>
      </w:r>
      <w:r w:rsidRPr="007D0B95">
        <w:rPr>
          <w:rStyle w:val="Emphasis"/>
          <w:rFonts w:cs="Badr" w:hint="cs"/>
          <w:i w:val="0"/>
          <w:iCs w:val="0"/>
          <w:rtl/>
        </w:rPr>
        <w:t xml:space="preserve"> </w:t>
      </w:r>
      <w:r w:rsidRPr="007D0B95">
        <w:rPr>
          <w:rStyle w:val="Emphasis"/>
          <w:rFonts w:cs="Badr"/>
          <w:i w:val="0"/>
          <w:iCs w:val="0"/>
          <w:rtl/>
        </w:rPr>
        <w:t>آن این است که باید تمدن با تدی</w:t>
      </w:r>
      <w:r w:rsidRPr="007D0B95">
        <w:rPr>
          <w:rStyle w:val="Emphasis"/>
          <w:rFonts w:cs="Badr" w:hint="cs"/>
          <w:i w:val="0"/>
          <w:iCs w:val="0"/>
          <w:rtl/>
        </w:rPr>
        <w:t>ّ</w:t>
      </w:r>
      <w:r w:rsidRPr="007D0B95">
        <w:rPr>
          <w:rStyle w:val="Emphasis"/>
          <w:rFonts w:cs="Badr"/>
          <w:i w:val="0"/>
          <w:iCs w:val="0"/>
          <w:rtl/>
        </w:rPr>
        <w:t>ن توأم باشد</w:t>
      </w:r>
      <w:r w:rsidRPr="007D0B95">
        <w:rPr>
          <w:rStyle w:val="Emphasis"/>
          <w:rFonts w:cs="Badr" w:hint="cs"/>
          <w:i w:val="0"/>
          <w:iCs w:val="0"/>
          <w:rtl/>
        </w:rPr>
        <w:t xml:space="preserve"> ؛ </w:t>
      </w:r>
      <w:r w:rsidRPr="007D0B95">
        <w:rPr>
          <w:rStyle w:val="Emphasis"/>
          <w:rFonts w:cs="Badr"/>
          <w:i w:val="0"/>
          <w:iCs w:val="0"/>
          <w:rtl/>
        </w:rPr>
        <w:t xml:space="preserve"> و مظاهر زندگی درسایه اصول اخلاقی و مبانی دینی و عقلی پیش برود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بدبختی ها و مفاسد برای این است که این پیشرفت و تکامل درسایه اصول اخلاقی نیست </w:t>
      </w:r>
      <w:r w:rsidRPr="007D0B95">
        <w:rPr>
          <w:rStyle w:val="Emphasis"/>
          <w:rFonts w:cs="Badr" w:hint="cs"/>
          <w:i w:val="0"/>
          <w:iCs w:val="0"/>
          <w:rtl/>
        </w:rPr>
        <w:t xml:space="preserve">. </w:t>
      </w:r>
      <w:r w:rsidRPr="007D0B95">
        <w:rPr>
          <w:rStyle w:val="Emphasis"/>
          <w:rFonts w:cs="Badr"/>
          <w:i w:val="0"/>
          <w:iCs w:val="0"/>
          <w:rtl/>
        </w:rPr>
        <w:t xml:space="preserve">باید به مردم فهماند که پیشرفت در زندگی غیر از بی دینی و فساد اخلاق است </w:t>
      </w:r>
      <w:r w:rsidRPr="007D0B95">
        <w:rPr>
          <w:rStyle w:val="Emphasis"/>
          <w:rFonts w:cs="Badr" w:hint="cs"/>
          <w:i w:val="0"/>
          <w:iCs w:val="0"/>
          <w:rtl/>
        </w:rPr>
        <w:t xml:space="preserve"> . </w:t>
      </w:r>
      <w:r w:rsidRPr="007D0B95">
        <w:rPr>
          <w:rStyle w:val="Emphasis"/>
          <w:rFonts w:cs="Badr"/>
          <w:i w:val="0"/>
          <w:iCs w:val="0"/>
          <w:rtl/>
        </w:rPr>
        <w:t>باید مظاهر زندگی تغییرکند و پیش برود ولی اصول اخلاقی ثابت و محکم بماند</w:t>
      </w:r>
      <w:r w:rsidRPr="007D0B95">
        <w:rPr>
          <w:rStyle w:val="Emphasis"/>
          <w:rFonts w:cs="Badr" w:hint="cs"/>
          <w:i w:val="0"/>
          <w:iCs w:val="0"/>
          <w:rtl/>
        </w:rPr>
        <w:t xml:space="preserve"> ؛ </w:t>
      </w:r>
      <w:r w:rsidRPr="007D0B95">
        <w:rPr>
          <w:rStyle w:val="Emphasis"/>
          <w:rFonts w:cs="Badr"/>
          <w:i w:val="0"/>
          <w:iCs w:val="0"/>
          <w:rtl/>
        </w:rPr>
        <w:t xml:space="preserve"> چون مظاهر زندگی یعنی همان اسب و الاغ و اتومبیل و طیاره و چماق و شمشیر و توپ و تفنگ و بمب و چراغ نفتی و برق ب</w:t>
      </w:r>
      <w:r w:rsidRPr="007D0B95">
        <w:rPr>
          <w:rStyle w:val="Emphasis"/>
          <w:rFonts w:cs="Badr" w:hint="cs"/>
          <w:i w:val="0"/>
          <w:iCs w:val="0"/>
          <w:rtl/>
        </w:rPr>
        <w:t xml:space="preserve">ه </w:t>
      </w:r>
      <w:r w:rsidRPr="007D0B95">
        <w:rPr>
          <w:rStyle w:val="Emphasis"/>
          <w:rFonts w:cs="Badr"/>
          <w:i w:val="0"/>
          <w:iCs w:val="0"/>
          <w:rtl/>
        </w:rPr>
        <w:t xml:space="preserve">منزله بدن و پیکر زندگی اجتماعی است </w:t>
      </w:r>
      <w:r w:rsidRPr="007D0B95">
        <w:rPr>
          <w:rStyle w:val="Emphasis"/>
          <w:rFonts w:cs="Badr" w:hint="cs"/>
          <w:i w:val="0"/>
          <w:iCs w:val="0"/>
          <w:rtl/>
        </w:rPr>
        <w:t xml:space="preserve">؛ </w:t>
      </w:r>
      <w:r w:rsidRPr="007D0B95">
        <w:rPr>
          <w:rStyle w:val="Emphasis"/>
          <w:rFonts w:cs="Badr"/>
          <w:i w:val="0"/>
          <w:iCs w:val="0"/>
          <w:rtl/>
        </w:rPr>
        <w:t>و اصول اخلاقی و مبانی دینی به منزله روح  زندگی اجتماعی است</w:t>
      </w:r>
      <w:r w:rsidRPr="007D0B95">
        <w:rPr>
          <w:rStyle w:val="Emphasis"/>
          <w:rFonts w:cs="Badr" w:hint="cs"/>
          <w:i w:val="0"/>
          <w:iCs w:val="0"/>
          <w:rtl/>
        </w:rPr>
        <w:t xml:space="preserve"> . </w:t>
      </w:r>
      <w:r w:rsidRPr="007D0B95">
        <w:rPr>
          <w:rStyle w:val="Emphasis"/>
          <w:rFonts w:cs="Badr"/>
          <w:i w:val="0"/>
          <w:iCs w:val="0"/>
          <w:rtl/>
        </w:rPr>
        <w:t xml:space="preserve"> همان طورکه بدن انسان همیشه درتغی</w:t>
      </w:r>
      <w:r w:rsidRPr="007D0B95">
        <w:rPr>
          <w:rStyle w:val="Emphasis"/>
          <w:rFonts w:cs="Badr" w:hint="cs"/>
          <w:i w:val="0"/>
          <w:iCs w:val="0"/>
          <w:rtl/>
        </w:rPr>
        <w:t>ی</w:t>
      </w:r>
      <w:r w:rsidRPr="007D0B95">
        <w:rPr>
          <w:rStyle w:val="Emphasis"/>
          <w:rFonts w:cs="Badr"/>
          <w:i w:val="0"/>
          <w:iCs w:val="0"/>
          <w:rtl/>
        </w:rPr>
        <w:t xml:space="preserve">ر و تبدیل است </w:t>
      </w:r>
      <w:r w:rsidRPr="007D0B95">
        <w:rPr>
          <w:rStyle w:val="Emphasis"/>
          <w:rFonts w:cs="Badr" w:hint="cs"/>
          <w:i w:val="0"/>
          <w:iCs w:val="0"/>
          <w:rtl/>
        </w:rPr>
        <w:t xml:space="preserve">، </w:t>
      </w:r>
      <w:r w:rsidRPr="007D0B95">
        <w:rPr>
          <w:rStyle w:val="Emphasis"/>
          <w:rFonts w:cs="Badr"/>
          <w:i w:val="0"/>
          <w:iCs w:val="0"/>
          <w:rtl/>
        </w:rPr>
        <w:t xml:space="preserve">و به تحلیل </w:t>
      </w:r>
      <w:r w:rsidRPr="007D0B95">
        <w:rPr>
          <w:rStyle w:val="Emphasis"/>
          <w:rFonts w:cs="Badr" w:hint="cs"/>
          <w:i w:val="0"/>
          <w:iCs w:val="0"/>
          <w:rtl/>
        </w:rPr>
        <w:t xml:space="preserve">می رود </w:t>
      </w:r>
      <w:r w:rsidRPr="007D0B95">
        <w:rPr>
          <w:rStyle w:val="Emphasis"/>
          <w:rFonts w:cs="Badr"/>
          <w:i w:val="0"/>
          <w:iCs w:val="0"/>
          <w:rtl/>
        </w:rPr>
        <w:t xml:space="preserve"> و غذا بد</w:t>
      </w:r>
      <w:r w:rsidRPr="007D0B95">
        <w:rPr>
          <w:rStyle w:val="Emphasis"/>
          <w:rFonts w:cs="Badr" w:hint="cs"/>
          <w:i w:val="0"/>
          <w:iCs w:val="0"/>
          <w:rtl/>
        </w:rPr>
        <w:t>ل</w:t>
      </w:r>
      <w:r w:rsidRPr="007D0B95">
        <w:rPr>
          <w:rStyle w:val="Emphasis"/>
          <w:rFonts w:cs="Badr"/>
          <w:i w:val="0"/>
          <w:iCs w:val="0"/>
          <w:rtl/>
        </w:rPr>
        <w:t xml:space="preserve"> ما </w:t>
      </w:r>
      <w:r w:rsidRPr="007D0B95">
        <w:rPr>
          <w:rStyle w:val="Emphasis"/>
          <w:rFonts w:cs="Badr" w:hint="cs"/>
          <w:i w:val="0"/>
          <w:iCs w:val="0"/>
          <w:rtl/>
        </w:rPr>
        <w:t xml:space="preserve">یتحلل </w:t>
      </w:r>
      <w:r w:rsidRPr="007D0B95">
        <w:rPr>
          <w:rStyle w:val="Emphasis"/>
          <w:rFonts w:cs="Badr"/>
          <w:i w:val="0"/>
          <w:iCs w:val="0"/>
          <w:rtl/>
        </w:rPr>
        <w:t xml:space="preserve"> می </w:t>
      </w:r>
      <w:r w:rsidRPr="007D0B95">
        <w:rPr>
          <w:rStyle w:val="Emphasis"/>
          <w:rFonts w:cs="Badr" w:hint="cs"/>
          <w:i w:val="0"/>
          <w:iCs w:val="0"/>
          <w:rtl/>
        </w:rPr>
        <w:t xml:space="preserve">سازد ؛ </w:t>
      </w:r>
      <w:r w:rsidRPr="007D0B95">
        <w:rPr>
          <w:rStyle w:val="Emphasis"/>
          <w:rFonts w:cs="Badr"/>
          <w:i w:val="0"/>
          <w:iCs w:val="0"/>
          <w:rtl/>
        </w:rPr>
        <w:t xml:space="preserve"> و مادام که روح انسان باقی است و این تغییرات و تبدلات زیر سایه روح انجام می گیرد </w:t>
      </w:r>
      <w:r w:rsidRPr="007D0B95">
        <w:rPr>
          <w:rStyle w:val="Emphasis"/>
          <w:rFonts w:cs="Badr" w:hint="cs"/>
          <w:i w:val="0"/>
          <w:iCs w:val="0"/>
          <w:rtl/>
        </w:rPr>
        <w:t xml:space="preserve">، </w:t>
      </w:r>
      <w:r w:rsidRPr="007D0B95">
        <w:rPr>
          <w:rStyle w:val="Emphasis"/>
          <w:rFonts w:cs="Badr"/>
          <w:i w:val="0"/>
          <w:iCs w:val="0"/>
          <w:rtl/>
        </w:rPr>
        <w:t xml:space="preserve">شخصیت و وحدت انسان باقی است و حالات و جنایات و تحصیلات او همه حالات و اوصاف یک انسان شمرده می شود </w:t>
      </w:r>
      <w:r w:rsidRPr="007D0B95">
        <w:rPr>
          <w:rStyle w:val="Emphasis"/>
          <w:rFonts w:cs="Badr" w:hint="cs"/>
          <w:i w:val="0"/>
          <w:iCs w:val="0"/>
          <w:rtl/>
        </w:rPr>
        <w:t xml:space="preserve">. </w:t>
      </w:r>
      <w:r w:rsidRPr="007D0B95">
        <w:rPr>
          <w:rStyle w:val="Emphasis"/>
          <w:rFonts w:cs="Badr"/>
          <w:i w:val="0"/>
          <w:iCs w:val="0"/>
          <w:rtl/>
        </w:rPr>
        <w:t xml:space="preserve">به خیانتی که درجوانی کرده در پیری مجازات می شود </w:t>
      </w:r>
      <w:r w:rsidRPr="007D0B95">
        <w:rPr>
          <w:rStyle w:val="Emphasis"/>
          <w:rFonts w:cs="Badr" w:hint="cs"/>
          <w:i w:val="0"/>
          <w:iCs w:val="0"/>
          <w:rtl/>
        </w:rPr>
        <w:t xml:space="preserve">؛ </w:t>
      </w:r>
      <w:r w:rsidRPr="007D0B95">
        <w:rPr>
          <w:rStyle w:val="Emphasis"/>
          <w:rFonts w:cs="Badr"/>
          <w:i w:val="0"/>
          <w:iCs w:val="0"/>
          <w:rtl/>
        </w:rPr>
        <w:t>و از همان کسب و تحصیل کودکی در پیری نتیجه می گیرد</w:t>
      </w:r>
      <w:r w:rsidRPr="007D0B95">
        <w:rPr>
          <w:rStyle w:val="Emphasis"/>
          <w:rFonts w:cs="Badr" w:hint="cs"/>
          <w:i w:val="0"/>
          <w:iCs w:val="0"/>
          <w:rtl/>
        </w:rPr>
        <w:t xml:space="preserve"> .</w:t>
      </w:r>
      <w:r w:rsidRPr="007D0B95">
        <w:rPr>
          <w:rStyle w:val="Emphasis"/>
          <w:rFonts w:cs="Badr"/>
          <w:i w:val="0"/>
          <w:iCs w:val="0"/>
          <w:rtl/>
        </w:rPr>
        <w:t xml:space="preserve"> ولی وقتی که روح از بدن مفارقت کر</w:t>
      </w:r>
      <w:r w:rsidRPr="007D0B95">
        <w:rPr>
          <w:rStyle w:val="Emphasis"/>
          <w:rFonts w:cs="Badr" w:hint="cs"/>
          <w:i w:val="0"/>
          <w:iCs w:val="0"/>
          <w:rtl/>
        </w:rPr>
        <w:t>د</w:t>
      </w:r>
      <w:r w:rsidRPr="007D0B95">
        <w:rPr>
          <w:rStyle w:val="Emphasis"/>
          <w:rFonts w:cs="Badr"/>
          <w:i w:val="0"/>
          <w:iCs w:val="0"/>
          <w:rtl/>
        </w:rPr>
        <w:t xml:space="preserve"> دیگر تغییرات بدن بعد از مرگ او را ازعنوان بدن انسانی بیرون </w:t>
      </w:r>
      <w:r w:rsidRPr="007D0B95">
        <w:rPr>
          <w:rStyle w:val="Emphasis"/>
          <w:rFonts w:cs="Badr" w:hint="cs"/>
          <w:i w:val="0"/>
          <w:iCs w:val="0"/>
          <w:rtl/>
        </w:rPr>
        <w:t>می برند</w:t>
      </w:r>
      <w:r w:rsidRPr="007D0B95">
        <w:rPr>
          <w:rStyle w:val="Emphasis"/>
          <w:rFonts w:cs="Badr"/>
          <w:i w:val="0"/>
          <w:iCs w:val="0"/>
          <w:rtl/>
        </w:rPr>
        <w:t xml:space="preserve"> و اسمش خاک و گیاه </w:t>
      </w:r>
      <w:r w:rsidRPr="007D0B95">
        <w:rPr>
          <w:rStyle w:val="Emphasis"/>
          <w:rFonts w:cs="Badr"/>
          <w:i w:val="0"/>
          <w:iCs w:val="0"/>
          <w:rtl/>
        </w:rPr>
        <w:lastRenderedPageBreak/>
        <w:t>و درخت می شود نه انسان</w:t>
      </w:r>
      <w:r w:rsidRPr="007D0B95">
        <w:rPr>
          <w:rStyle w:val="Emphasis"/>
          <w:rFonts w:cs="Badr" w:hint="cs"/>
          <w:i w:val="0"/>
          <w:iCs w:val="0"/>
          <w:rtl/>
        </w:rPr>
        <w:t xml:space="preserve"> . </w:t>
      </w:r>
      <w:r w:rsidRPr="007D0B95">
        <w:rPr>
          <w:rStyle w:val="Emphasis"/>
          <w:rFonts w:cs="Badr"/>
          <w:i w:val="0"/>
          <w:iCs w:val="0"/>
          <w:rtl/>
        </w:rPr>
        <w:t xml:space="preserve"> همین طور درزندگی اجتماعی که پیکر آن یعنی مظاهر زندگی روی قانون تکامل دائما درتغییر است </w:t>
      </w:r>
      <w:r w:rsidRPr="007D0B95">
        <w:rPr>
          <w:rStyle w:val="Emphasis"/>
          <w:rFonts w:cs="Badr" w:hint="cs"/>
          <w:i w:val="0"/>
          <w:iCs w:val="0"/>
          <w:rtl/>
        </w:rPr>
        <w:t xml:space="preserve">؛ </w:t>
      </w:r>
      <w:r w:rsidRPr="007D0B95">
        <w:rPr>
          <w:rStyle w:val="Emphasis"/>
          <w:rFonts w:cs="Badr"/>
          <w:i w:val="0"/>
          <w:iCs w:val="0"/>
          <w:rtl/>
        </w:rPr>
        <w:t xml:space="preserve">یک روز اسب و الاغ و روز دیگر </w:t>
      </w:r>
      <w:r w:rsidRPr="007D0B95">
        <w:rPr>
          <w:rStyle w:val="Emphasis"/>
          <w:rFonts w:cs="Badr" w:hint="cs"/>
          <w:i w:val="0"/>
          <w:iCs w:val="0"/>
          <w:rtl/>
        </w:rPr>
        <w:t xml:space="preserve">مثلا </w:t>
      </w:r>
      <w:r w:rsidRPr="007D0B95">
        <w:rPr>
          <w:rStyle w:val="Emphasis"/>
          <w:rFonts w:cs="Badr"/>
          <w:i w:val="0"/>
          <w:iCs w:val="0"/>
          <w:rtl/>
        </w:rPr>
        <w:t xml:space="preserve">اتومبیل و </w:t>
      </w:r>
      <w:r w:rsidRPr="007D0B95">
        <w:rPr>
          <w:rStyle w:val="Emphasis"/>
          <w:rFonts w:cs="Badr" w:hint="cs"/>
          <w:i w:val="0"/>
          <w:iCs w:val="0"/>
          <w:rtl/>
        </w:rPr>
        <w:t xml:space="preserve">هواپیما </w:t>
      </w:r>
      <w:r w:rsidRPr="007D0B95">
        <w:rPr>
          <w:rStyle w:val="Emphasis"/>
          <w:rFonts w:cs="Badr"/>
          <w:i w:val="0"/>
          <w:iCs w:val="0"/>
          <w:rtl/>
        </w:rPr>
        <w:t xml:space="preserve"> می شود</w:t>
      </w:r>
      <w:r w:rsidRPr="007D0B95">
        <w:rPr>
          <w:rStyle w:val="Emphasis"/>
          <w:rFonts w:cs="Badr" w:hint="cs"/>
          <w:i w:val="0"/>
          <w:iCs w:val="0"/>
          <w:rtl/>
        </w:rPr>
        <w:t xml:space="preserve"> ؛ </w:t>
      </w:r>
      <w:r w:rsidRPr="007D0B95">
        <w:rPr>
          <w:rStyle w:val="Emphasis"/>
          <w:rFonts w:cs="Badr"/>
          <w:i w:val="0"/>
          <w:iCs w:val="0"/>
          <w:rtl/>
        </w:rPr>
        <w:t xml:space="preserve"> مادام که روح زندگی یعنی اصول اخلاقی انسانی از عدالت و مساوات و صداقت و امانت و حق پرستی و نوع دوستی و رحم و مروت  باق</w:t>
      </w:r>
      <w:r w:rsidRPr="007D0B95">
        <w:rPr>
          <w:rStyle w:val="Emphasis"/>
          <w:rFonts w:cs="Badr" w:hint="cs"/>
          <w:i w:val="0"/>
          <w:iCs w:val="0"/>
          <w:rtl/>
        </w:rPr>
        <w:t>ی</w:t>
      </w:r>
      <w:r w:rsidRPr="007D0B95">
        <w:rPr>
          <w:rStyle w:val="Emphasis"/>
          <w:rFonts w:cs="Badr"/>
          <w:i w:val="0"/>
          <w:iCs w:val="0"/>
          <w:rtl/>
        </w:rPr>
        <w:t xml:space="preserve">                       و بر مظاهر زندگی درتمام ش</w:t>
      </w:r>
      <w:r w:rsidRPr="007D0B95">
        <w:rPr>
          <w:rStyle w:val="Emphasis"/>
          <w:rFonts w:cs="Badr" w:hint="cs"/>
          <w:i w:val="0"/>
          <w:iCs w:val="0"/>
          <w:rtl/>
        </w:rPr>
        <w:t>ؤ</w:t>
      </w:r>
      <w:r w:rsidRPr="007D0B95">
        <w:rPr>
          <w:rStyle w:val="Emphasis"/>
          <w:rFonts w:cs="Badr"/>
          <w:i w:val="0"/>
          <w:iCs w:val="0"/>
          <w:rtl/>
        </w:rPr>
        <w:t>ونش سایه افکنده</w:t>
      </w:r>
      <w:r w:rsidRPr="007D0B95">
        <w:rPr>
          <w:rStyle w:val="Emphasis"/>
          <w:rFonts w:cs="Badr" w:hint="cs"/>
          <w:i w:val="0"/>
          <w:iCs w:val="0"/>
          <w:rtl/>
        </w:rPr>
        <w:t xml:space="preserve"> است ، </w:t>
      </w:r>
      <w:r w:rsidRPr="007D0B95">
        <w:rPr>
          <w:rStyle w:val="Emphasis"/>
          <w:rFonts w:cs="Badr"/>
          <w:i w:val="0"/>
          <w:iCs w:val="0"/>
          <w:rtl/>
        </w:rPr>
        <w:t>مظاهر زندگی درسایه آن روح پیش می رود</w:t>
      </w:r>
      <w:r w:rsidRPr="007D0B95">
        <w:rPr>
          <w:rStyle w:val="Emphasis"/>
          <w:rFonts w:cs="Badr" w:hint="cs"/>
          <w:i w:val="0"/>
          <w:iCs w:val="0"/>
          <w:rtl/>
        </w:rPr>
        <w:t xml:space="preserve"> . </w:t>
      </w:r>
      <w:r w:rsidRPr="007D0B95">
        <w:rPr>
          <w:rStyle w:val="Emphasis"/>
          <w:rFonts w:cs="Badr"/>
          <w:i w:val="0"/>
          <w:iCs w:val="0"/>
          <w:rtl/>
        </w:rPr>
        <w:t xml:space="preserve"> البته آن زندگی</w:t>
      </w:r>
      <w:r w:rsidRPr="007D0B95">
        <w:rPr>
          <w:rStyle w:val="Emphasis"/>
          <w:rFonts w:cs="Badr" w:hint="cs"/>
          <w:i w:val="0"/>
          <w:iCs w:val="0"/>
          <w:rtl/>
        </w:rPr>
        <w:t xml:space="preserve">، </w:t>
      </w:r>
      <w:r w:rsidRPr="007D0B95">
        <w:rPr>
          <w:rStyle w:val="Emphasis"/>
          <w:rFonts w:cs="Badr"/>
          <w:i w:val="0"/>
          <w:iCs w:val="0"/>
          <w:rtl/>
        </w:rPr>
        <w:t xml:space="preserve"> اجتماعی انسانی و تمدن کامل عقلانی نامیده می شود </w:t>
      </w:r>
      <w:r w:rsidRPr="007D0B95">
        <w:rPr>
          <w:rStyle w:val="Emphasis"/>
          <w:rFonts w:cs="Badr" w:hint="cs"/>
          <w:i w:val="0"/>
          <w:iCs w:val="0"/>
          <w:rtl/>
        </w:rPr>
        <w:t xml:space="preserve">؛ </w:t>
      </w:r>
      <w:r w:rsidRPr="007D0B95">
        <w:rPr>
          <w:rStyle w:val="Emphasis"/>
          <w:rFonts w:cs="Badr"/>
          <w:i w:val="0"/>
          <w:iCs w:val="0"/>
          <w:rtl/>
        </w:rPr>
        <w:t xml:space="preserve">ولی </w:t>
      </w:r>
      <w:r w:rsidRPr="007D0B95">
        <w:rPr>
          <w:rStyle w:val="Emphasis"/>
          <w:rFonts w:cs="Badr" w:hint="cs"/>
          <w:i w:val="0"/>
          <w:iCs w:val="0"/>
          <w:rtl/>
        </w:rPr>
        <w:t xml:space="preserve">با کنار رفتن </w:t>
      </w:r>
      <w:r w:rsidRPr="007D0B95">
        <w:rPr>
          <w:rStyle w:val="Emphasis"/>
          <w:rFonts w:cs="Badr"/>
          <w:i w:val="0"/>
          <w:iCs w:val="0"/>
          <w:rtl/>
        </w:rPr>
        <w:t xml:space="preserve"> اصول اخلاقی </w:t>
      </w:r>
      <w:r w:rsidRPr="007D0B95">
        <w:rPr>
          <w:rStyle w:val="Emphasis"/>
          <w:rFonts w:cs="Badr" w:hint="cs"/>
          <w:i w:val="0"/>
          <w:iCs w:val="0"/>
          <w:rtl/>
        </w:rPr>
        <w:t xml:space="preserve">، </w:t>
      </w:r>
      <w:r w:rsidRPr="007D0B95">
        <w:rPr>
          <w:rStyle w:val="Emphasis"/>
          <w:rFonts w:cs="Badr"/>
          <w:i w:val="0"/>
          <w:iCs w:val="0"/>
          <w:rtl/>
        </w:rPr>
        <w:t xml:space="preserve"> مظاهر زندگی در سایه رذائل اخلاقی</w:t>
      </w:r>
      <w:r w:rsidRPr="007D0B95">
        <w:rPr>
          <w:rStyle w:val="Emphasis"/>
          <w:rFonts w:cs="Badr" w:hint="cs"/>
          <w:i w:val="0"/>
          <w:iCs w:val="0"/>
          <w:rtl/>
        </w:rPr>
        <w:t xml:space="preserve"> چون </w:t>
      </w:r>
      <w:r w:rsidRPr="007D0B95">
        <w:rPr>
          <w:rStyle w:val="Emphasis"/>
          <w:rFonts w:cs="Badr"/>
          <w:i w:val="0"/>
          <w:iCs w:val="0"/>
          <w:rtl/>
        </w:rPr>
        <w:t xml:space="preserve"> ظلم و ستم </w:t>
      </w:r>
      <w:r w:rsidRPr="007D0B95">
        <w:rPr>
          <w:rStyle w:val="Emphasis"/>
          <w:rFonts w:cs="Badr" w:hint="cs"/>
          <w:i w:val="0"/>
          <w:iCs w:val="0"/>
          <w:rtl/>
        </w:rPr>
        <w:t>،</w:t>
      </w:r>
      <w:r w:rsidRPr="007D0B95">
        <w:rPr>
          <w:rStyle w:val="Emphasis"/>
          <w:rFonts w:cs="Badr"/>
          <w:i w:val="0"/>
          <w:iCs w:val="0"/>
          <w:rtl/>
        </w:rPr>
        <w:t xml:space="preserve"> دروغ و خیانت و جنایت پیش</w:t>
      </w:r>
      <w:r w:rsidRPr="007D0B95">
        <w:rPr>
          <w:rStyle w:val="Emphasis"/>
          <w:rFonts w:cs="Badr" w:hint="cs"/>
          <w:i w:val="0"/>
          <w:iCs w:val="0"/>
          <w:rtl/>
        </w:rPr>
        <w:t xml:space="preserve"> خواهد رفت ؛ </w:t>
      </w:r>
      <w:r w:rsidRPr="007D0B95">
        <w:rPr>
          <w:rStyle w:val="Emphasis"/>
          <w:rFonts w:cs="Badr"/>
          <w:i w:val="0"/>
          <w:iCs w:val="0"/>
          <w:rtl/>
        </w:rPr>
        <w:t xml:space="preserve"> دیگر آن زندگی </w:t>
      </w:r>
      <w:r w:rsidRPr="007D0B95">
        <w:rPr>
          <w:rStyle w:val="Emphasis"/>
          <w:rFonts w:cs="Badr" w:hint="cs"/>
          <w:i w:val="0"/>
          <w:iCs w:val="0"/>
          <w:rtl/>
        </w:rPr>
        <w:t xml:space="preserve">، </w:t>
      </w:r>
      <w:r w:rsidRPr="007D0B95">
        <w:rPr>
          <w:rStyle w:val="Emphasis"/>
          <w:rFonts w:cs="Badr"/>
          <w:i w:val="0"/>
          <w:iCs w:val="0"/>
          <w:rtl/>
        </w:rPr>
        <w:t xml:space="preserve">زندگی انسانی نامیده نمی شود و تمدن عقلانی نیست </w:t>
      </w:r>
      <w:r w:rsidRPr="007D0B95">
        <w:rPr>
          <w:rStyle w:val="Emphasis"/>
          <w:rFonts w:cs="Badr" w:hint="cs"/>
          <w:i w:val="0"/>
          <w:iCs w:val="0"/>
          <w:rtl/>
        </w:rPr>
        <w:t xml:space="preserve">؛ </w:t>
      </w:r>
      <w:r w:rsidRPr="007D0B95">
        <w:rPr>
          <w:rStyle w:val="Emphasis"/>
          <w:rFonts w:cs="Badr"/>
          <w:i w:val="0"/>
          <w:iCs w:val="0"/>
          <w:rtl/>
        </w:rPr>
        <w:t xml:space="preserve">بلکه زندگی وحشیانه و درندگی است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از این رو </w:t>
      </w:r>
      <w:r w:rsidRPr="007D0B95">
        <w:rPr>
          <w:rStyle w:val="Emphasis"/>
          <w:rFonts w:cs="Badr"/>
          <w:i w:val="0"/>
          <w:iCs w:val="0"/>
          <w:rtl/>
        </w:rPr>
        <w:t xml:space="preserve"> دین می خواهد این تمدن را با تدی</w:t>
      </w:r>
      <w:r w:rsidRPr="007D0B95">
        <w:rPr>
          <w:rStyle w:val="Emphasis"/>
          <w:rFonts w:cs="Badr" w:hint="cs"/>
          <w:i w:val="0"/>
          <w:iCs w:val="0"/>
          <w:rtl/>
        </w:rPr>
        <w:t>ّ</w:t>
      </w:r>
      <w:r w:rsidRPr="007D0B95">
        <w:rPr>
          <w:rStyle w:val="Emphasis"/>
          <w:rFonts w:cs="Badr"/>
          <w:i w:val="0"/>
          <w:iCs w:val="0"/>
          <w:rtl/>
        </w:rPr>
        <w:t xml:space="preserve">ن و اصول اخلاقی توأم کند و می گوید تمدن دردست بشر بی دین مانند شمشیری است که دردست زنگی مست </w:t>
      </w:r>
      <w:r w:rsidRPr="007D0B95">
        <w:rPr>
          <w:rStyle w:val="Emphasis"/>
          <w:rFonts w:cs="Badr" w:hint="cs"/>
          <w:i w:val="0"/>
          <w:iCs w:val="0"/>
          <w:rtl/>
        </w:rPr>
        <w:t xml:space="preserve">؛ </w:t>
      </w:r>
      <w:r w:rsidRPr="007D0B95">
        <w:rPr>
          <w:rStyle w:val="Emphasis"/>
          <w:rFonts w:cs="Badr"/>
          <w:i w:val="0"/>
          <w:iCs w:val="0"/>
          <w:rtl/>
        </w:rPr>
        <w:t xml:space="preserve">و دیوانه بر پیکر خود و دیگران </w:t>
      </w:r>
      <w:r w:rsidRPr="007D0B95">
        <w:rPr>
          <w:rStyle w:val="Emphasis"/>
          <w:rFonts w:cs="Badr" w:hint="cs"/>
          <w:i w:val="0"/>
          <w:iCs w:val="0"/>
          <w:rtl/>
        </w:rPr>
        <w:t xml:space="preserve">می ند </w:t>
      </w:r>
      <w:r w:rsidRPr="007D0B95">
        <w:rPr>
          <w:rStyle w:val="Emphasis"/>
          <w:rFonts w:cs="Badr"/>
          <w:i w:val="0"/>
          <w:iCs w:val="0"/>
          <w:rtl/>
        </w:rPr>
        <w:t xml:space="preserve"> و ناقص و معیوب می کند </w:t>
      </w:r>
      <w:r w:rsidRPr="007D0B95">
        <w:rPr>
          <w:rStyle w:val="Emphasis"/>
          <w:rFonts w:cs="Badr" w:hint="cs"/>
          <w:i w:val="0"/>
          <w:iCs w:val="0"/>
          <w:rtl/>
        </w:rPr>
        <w:t xml:space="preserve">. </w:t>
      </w:r>
      <w:r w:rsidRPr="007D0B95">
        <w:rPr>
          <w:rStyle w:val="Emphasis"/>
          <w:rFonts w:cs="Badr"/>
          <w:i w:val="0"/>
          <w:iCs w:val="0"/>
          <w:rtl/>
        </w:rPr>
        <w:t xml:space="preserve"> به منزله چراغی است </w:t>
      </w:r>
      <w:r w:rsidRPr="007D0B95">
        <w:rPr>
          <w:rStyle w:val="Emphasis"/>
          <w:rFonts w:cs="Badr" w:hint="cs"/>
          <w:i w:val="0"/>
          <w:iCs w:val="0"/>
          <w:rtl/>
        </w:rPr>
        <w:t xml:space="preserve">در دست </w:t>
      </w:r>
      <w:r w:rsidRPr="007D0B95">
        <w:rPr>
          <w:rStyle w:val="Emphasis"/>
          <w:rFonts w:cs="Badr"/>
          <w:i w:val="0"/>
          <w:iCs w:val="0"/>
          <w:rtl/>
        </w:rPr>
        <w:t xml:space="preserve"> دزد که </w:t>
      </w:r>
      <w:r w:rsidRPr="007D0B95">
        <w:rPr>
          <w:rStyle w:val="Emphasis"/>
          <w:rFonts w:cs="Badr" w:hint="cs"/>
          <w:i w:val="0"/>
          <w:iCs w:val="0"/>
          <w:rtl/>
        </w:rPr>
        <w:t xml:space="preserve">به </w:t>
      </w:r>
      <w:r w:rsidRPr="007D0B95">
        <w:rPr>
          <w:rStyle w:val="Emphasis"/>
          <w:rFonts w:cs="Badr"/>
          <w:i w:val="0"/>
          <w:iCs w:val="0"/>
          <w:rtl/>
        </w:rPr>
        <w:t>انبار کالا می زند و هرچه هست</w:t>
      </w:r>
      <w:r w:rsidRPr="007D0B95">
        <w:rPr>
          <w:rStyle w:val="Emphasis"/>
          <w:rFonts w:cs="Badr" w:hint="cs"/>
          <w:i w:val="0"/>
          <w:iCs w:val="0"/>
          <w:rtl/>
        </w:rPr>
        <w:t xml:space="preserve"> را</w:t>
      </w:r>
      <w:r w:rsidRPr="007D0B95">
        <w:rPr>
          <w:rStyle w:val="Emphasis"/>
          <w:rFonts w:cs="Badr"/>
          <w:i w:val="0"/>
          <w:iCs w:val="0"/>
          <w:rtl/>
        </w:rPr>
        <w:t xml:space="preserve"> می برد </w:t>
      </w:r>
      <w:r w:rsidRPr="007D0B95">
        <w:rPr>
          <w:rStyle w:val="Emphasis"/>
          <w:rFonts w:cs="Badr" w:hint="cs"/>
          <w:i w:val="0"/>
          <w:iCs w:val="0"/>
          <w:rtl/>
        </w:rPr>
        <w:t xml:space="preserve">. دین می خواهد </w:t>
      </w:r>
      <w:r w:rsidRPr="007D0B95">
        <w:rPr>
          <w:rStyle w:val="Emphasis"/>
          <w:rFonts w:cs="Badr"/>
          <w:i w:val="0"/>
          <w:iCs w:val="0"/>
          <w:rtl/>
        </w:rPr>
        <w:t xml:space="preserve"> این شمشیر را ب</w:t>
      </w:r>
      <w:r w:rsidRPr="007D0B95">
        <w:rPr>
          <w:rStyle w:val="Emphasis"/>
          <w:rFonts w:cs="Badr" w:hint="cs"/>
          <w:i w:val="0"/>
          <w:iCs w:val="0"/>
          <w:rtl/>
        </w:rPr>
        <w:t xml:space="preserve">ه </w:t>
      </w:r>
      <w:r w:rsidRPr="007D0B95">
        <w:rPr>
          <w:rStyle w:val="Emphasis"/>
          <w:rFonts w:cs="Badr"/>
          <w:i w:val="0"/>
          <w:iCs w:val="0"/>
          <w:rtl/>
        </w:rPr>
        <w:t>دست عاقل و چراغ را ب</w:t>
      </w:r>
      <w:r w:rsidRPr="007D0B95">
        <w:rPr>
          <w:rStyle w:val="Emphasis"/>
          <w:rFonts w:cs="Badr" w:hint="cs"/>
          <w:i w:val="0"/>
          <w:iCs w:val="0"/>
          <w:rtl/>
        </w:rPr>
        <w:t xml:space="preserve">ه </w:t>
      </w:r>
      <w:r w:rsidRPr="007D0B95">
        <w:rPr>
          <w:rStyle w:val="Emphasis"/>
          <w:rFonts w:cs="Badr"/>
          <w:i w:val="0"/>
          <w:iCs w:val="0"/>
          <w:rtl/>
        </w:rPr>
        <w:t>دست عادل دهد و الا با تمدن که مخالفتی نمی کند</w:t>
      </w:r>
      <w:r w:rsidRPr="007D0B95">
        <w:rPr>
          <w:rStyle w:val="Emphasis"/>
          <w:rFonts w:cs="Badr" w:hint="cs"/>
          <w:i w:val="0"/>
          <w:iCs w:val="0"/>
          <w:rtl/>
        </w:rPr>
        <w:t xml:space="preserve"> . </w:t>
      </w:r>
      <w:r w:rsidRPr="007D0B95">
        <w:rPr>
          <w:rStyle w:val="Emphasis"/>
          <w:rFonts w:cs="Badr"/>
          <w:i w:val="0"/>
          <w:iCs w:val="0"/>
          <w:rtl/>
        </w:rPr>
        <w:t xml:space="preserve"> ولی مردم کم ظرفیت و نادان تا می شنوند که زندگی ترقی کرده و نیروی علم و صنعت درعالم کارهای شگفت انگیز ب</w:t>
      </w:r>
      <w:r w:rsidRPr="007D0B95">
        <w:rPr>
          <w:rStyle w:val="Emphasis"/>
          <w:rFonts w:cs="Badr" w:hint="cs"/>
          <w:i w:val="0"/>
          <w:iCs w:val="0"/>
          <w:rtl/>
        </w:rPr>
        <w:t xml:space="preserve">ه </w:t>
      </w:r>
      <w:r w:rsidRPr="007D0B95">
        <w:rPr>
          <w:rStyle w:val="Emphasis"/>
          <w:rFonts w:cs="Badr"/>
          <w:i w:val="0"/>
          <w:iCs w:val="0"/>
          <w:rtl/>
        </w:rPr>
        <w:t>وجود آورده و باید مطابق دنیای روز زندگی کرد و خشک و جامد نبود پیش خود خیال می کنند یعنی دیگر دوره دین و اخلاق سپری شده و دیگر</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b/>
          <w:bCs/>
          <w:i w:val="0"/>
          <w:iCs w:val="0"/>
          <w:rtl/>
        </w:rPr>
        <w:t>منسوخ شد</w:t>
      </w:r>
      <w:r w:rsidRPr="007D0B95">
        <w:rPr>
          <w:rStyle w:val="Emphasis"/>
          <w:rFonts w:cs="Badr"/>
          <w:i w:val="0"/>
          <w:iCs w:val="0"/>
          <w:rtl/>
        </w:rPr>
        <w:t xml:space="preserve"> </w:t>
      </w:r>
      <w:r w:rsidRPr="007D0B95">
        <w:rPr>
          <w:rStyle w:val="Emphasis"/>
          <w:rFonts w:cs="Badr"/>
          <w:b/>
          <w:bCs/>
          <w:i w:val="0"/>
          <w:iCs w:val="0"/>
          <w:rtl/>
        </w:rPr>
        <w:t>مرو</w:t>
      </w:r>
      <w:r w:rsidRPr="007D0B95">
        <w:rPr>
          <w:rStyle w:val="Emphasis"/>
          <w:rFonts w:cs="Badr" w:hint="cs"/>
          <w:b/>
          <w:bCs/>
          <w:i w:val="0"/>
          <w:iCs w:val="0"/>
          <w:rtl/>
        </w:rPr>
        <w:t>ّ</w:t>
      </w:r>
      <w:r w:rsidRPr="007D0B95">
        <w:rPr>
          <w:rStyle w:val="Emphasis"/>
          <w:rFonts w:cs="Badr"/>
          <w:b/>
          <w:bCs/>
          <w:i w:val="0"/>
          <w:iCs w:val="0"/>
          <w:rtl/>
        </w:rPr>
        <w:t xml:space="preserve">ت </w:t>
      </w:r>
      <w:r w:rsidRPr="007D0B95">
        <w:rPr>
          <w:rStyle w:val="Emphasis"/>
          <w:rFonts w:cs="Badr" w:hint="cs"/>
          <w:b/>
          <w:bCs/>
          <w:i w:val="0"/>
          <w:iCs w:val="0"/>
          <w:rtl/>
        </w:rPr>
        <w:t xml:space="preserve">و </w:t>
      </w:r>
      <w:r w:rsidRPr="007D0B95">
        <w:rPr>
          <w:rStyle w:val="Emphasis"/>
          <w:rFonts w:cs="Badr"/>
          <w:b/>
          <w:bCs/>
          <w:i w:val="0"/>
          <w:iCs w:val="0"/>
          <w:rtl/>
        </w:rPr>
        <w:t>معدوم شد و</w:t>
      </w:r>
      <w:r w:rsidRPr="007D0B95">
        <w:rPr>
          <w:rStyle w:val="Emphasis"/>
          <w:rFonts w:cs="Badr" w:hint="cs"/>
          <w:b/>
          <w:bCs/>
          <w:i w:val="0"/>
          <w:iCs w:val="0"/>
          <w:rtl/>
        </w:rPr>
        <w:t>فا</w:t>
      </w:r>
      <w:r w:rsidRPr="007D0B95">
        <w:rPr>
          <w:rStyle w:val="Emphasis"/>
          <w:rFonts w:cs="Badr" w:hint="cs"/>
          <w:i w:val="0"/>
          <w:iCs w:val="0"/>
          <w:rtl/>
        </w:rPr>
        <w:t xml:space="preserve"> </w:t>
      </w:r>
      <w:r w:rsidRPr="007D0B95">
        <w:rPr>
          <w:rStyle w:val="Emphasis"/>
          <w:rFonts w:cs="Badr"/>
          <w:i w:val="0"/>
          <w:iCs w:val="0"/>
          <w:rtl/>
        </w:rPr>
        <w:t xml:space="preserve"> و باید یک</w:t>
      </w:r>
      <w:r w:rsidRPr="007D0B95">
        <w:rPr>
          <w:rStyle w:val="Emphasis"/>
          <w:rFonts w:cs="Badr" w:hint="cs"/>
          <w:i w:val="0"/>
          <w:iCs w:val="0"/>
          <w:rtl/>
        </w:rPr>
        <w:t xml:space="preserve"> </w:t>
      </w:r>
      <w:r w:rsidRPr="007D0B95">
        <w:rPr>
          <w:rStyle w:val="Emphasis"/>
          <w:rFonts w:cs="Badr"/>
          <w:i w:val="0"/>
          <w:iCs w:val="0"/>
          <w:rtl/>
        </w:rPr>
        <w:t>باره حصار تقوی و عف</w:t>
      </w:r>
      <w:r w:rsidRPr="007D0B95">
        <w:rPr>
          <w:rStyle w:val="Emphasis"/>
          <w:rFonts w:cs="Badr" w:hint="cs"/>
          <w:i w:val="0"/>
          <w:iCs w:val="0"/>
          <w:rtl/>
        </w:rPr>
        <w:t>ّ</w:t>
      </w:r>
      <w:r w:rsidRPr="007D0B95">
        <w:rPr>
          <w:rStyle w:val="Emphasis"/>
          <w:rFonts w:cs="Badr"/>
          <w:i w:val="0"/>
          <w:iCs w:val="0"/>
          <w:rtl/>
        </w:rPr>
        <w:t>ت را شکست و عز</w:t>
      </w:r>
      <w:r w:rsidRPr="007D0B95">
        <w:rPr>
          <w:rStyle w:val="Emphasis"/>
          <w:rFonts w:cs="Badr" w:hint="cs"/>
          <w:i w:val="0"/>
          <w:iCs w:val="0"/>
          <w:rtl/>
        </w:rPr>
        <w:t>ّ</w:t>
      </w:r>
      <w:r w:rsidRPr="007D0B95">
        <w:rPr>
          <w:rStyle w:val="Emphasis"/>
          <w:rFonts w:cs="Badr"/>
          <w:i w:val="0"/>
          <w:iCs w:val="0"/>
          <w:rtl/>
        </w:rPr>
        <w:t xml:space="preserve">ت نفس و امانت و صداقت را کنار گذاشت و با مکر و فریب و خدعه و نیرنگ و دروغ و ستم و رسوائی و خیانت و جنایت مانند دیوانگان سرسامی به میدان زندگی افتاد و از هرگونه فساد و رذالت خود داری نکرد </w:t>
      </w:r>
      <w:r w:rsidRPr="007D0B95">
        <w:rPr>
          <w:rStyle w:val="Emphasis"/>
          <w:rFonts w:cs="Badr" w:hint="cs"/>
          <w:i w:val="0"/>
          <w:iCs w:val="0"/>
          <w:rtl/>
        </w:rPr>
        <w:t xml:space="preserve">. </w:t>
      </w:r>
      <w:r w:rsidRPr="007D0B95">
        <w:rPr>
          <w:rStyle w:val="Emphasis"/>
          <w:rFonts w:cs="Badr"/>
          <w:i w:val="0"/>
          <w:iCs w:val="0"/>
          <w:rtl/>
        </w:rPr>
        <w:t>و به بهانه این</w:t>
      </w:r>
      <w:r w:rsidRPr="007D0B95">
        <w:rPr>
          <w:rStyle w:val="Emphasis"/>
          <w:rFonts w:cs="Badr" w:hint="cs"/>
          <w:i w:val="0"/>
          <w:iCs w:val="0"/>
          <w:rtl/>
        </w:rPr>
        <w:t xml:space="preserve"> </w:t>
      </w:r>
      <w:r w:rsidRPr="007D0B95">
        <w:rPr>
          <w:rStyle w:val="Emphasis"/>
          <w:rFonts w:cs="Badr"/>
          <w:i w:val="0"/>
          <w:iCs w:val="0"/>
          <w:rtl/>
        </w:rPr>
        <w:t>که باید زندگی کرد و مطابق دنیای روز پیش رفت مثل شوفرهای</w:t>
      </w:r>
      <w:r w:rsidRPr="007D0B95">
        <w:rPr>
          <w:rStyle w:val="Emphasis"/>
          <w:rFonts w:cs="Badr" w:hint="cs"/>
          <w:i w:val="0"/>
          <w:iCs w:val="0"/>
          <w:rtl/>
        </w:rPr>
        <w:t xml:space="preserve"> </w:t>
      </w:r>
      <w:r w:rsidRPr="007D0B95">
        <w:rPr>
          <w:rStyle w:val="Emphasis"/>
          <w:rFonts w:cs="Badr"/>
          <w:i w:val="0"/>
          <w:iCs w:val="0"/>
          <w:rtl/>
        </w:rPr>
        <w:t>زمان سابق که تازه ماشین روی کار آمده بود خیال می کردند شوفر باید مست و دیوانه باشد و پشت رل بنشینند و الا شوفر لش و باطل می شود</w:t>
      </w:r>
      <w:r w:rsidRPr="007D0B95">
        <w:rPr>
          <w:rStyle w:val="Emphasis"/>
          <w:rFonts w:cs="Badr" w:hint="cs"/>
          <w:i w:val="0"/>
          <w:iCs w:val="0"/>
          <w:rtl/>
        </w:rPr>
        <w:t xml:space="preserve"> . </w:t>
      </w:r>
      <w:r w:rsidRPr="007D0B95">
        <w:rPr>
          <w:rStyle w:val="Emphasis"/>
          <w:rFonts w:cs="Badr"/>
          <w:i w:val="0"/>
          <w:iCs w:val="0"/>
          <w:rtl/>
        </w:rPr>
        <w:t xml:space="preserve"> یا خلبان طیاره چون خلبان است دیگر باید اصول انسانیت را کنار بگذارد</w:t>
      </w:r>
      <w:r>
        <w:rPr>
          <w:rStyle w:val="Emphasis"/>
          <w:rFonts w:cs="Badr" w:hint="cs"/>
          <w:i w:val="0"/>
          <w:iCs w:val="0"/>
          <w:rtl/>
        </w:rPr>
        <w:t xml:space="preserve"> ؛</w:t>
      </w:r>
      <w:r w:rsidRPr="007D0B95">
        <w:rPr>
          <w:rStyle w:val="Emphasis"/>
          <w:rFonts w:cs="Badr"/>
          <w:i w:val="0"/>
          <w:iCs w:val="0"/>
          <w:rtl/>
        </w:rPr>
        <w:t xml:space="preserve"> زیرا اصول آدمیت و اخلاق و احترا</w:t>
      </w:r>
      <w:r w:rsidRPr="007D0B95">
        <w:rPr>
          <w:rStyle w:val="Emphasis"/>
          <w:rFonts w:cs="Badr" w:hint="cs"/>
          <w:i w:val="0"/>
          <w:iCs w:val="0"/>
          <w:rtl/>
        </w:rPr>
        <w:t>م</w:t>
      </w:r>
      <w:r w:rsidRPr="007D0B95">
        <w:rPr>
          <w:rStyle w:val="Emphasis"/>
          <w:rFonts w:cs="Badr"/>
          <w:i w:val="0"/>
          <w:iCs w:val="0"/>
          <w:rtl/>
        </w:rPr>
        <w:t xml:space="preserve"> گذاشتن به اشخاص مسافر م</w:t>
      </w:r>
      <w:r w:rsidRPr="007D0B95">
        <w:rPr>
          <w:rStyle w:val="Emphasis"/>
          <w:rFonts w:cs="Badr" w:hint="cs"/>
          <w:i w:val="0"/>
          <w:iCs w:val="0"/>
          <w:rtl/>
        </w:rPr>
        <w:t>ربوط به</w:t>
      </w:r>
      <w:r w:rsidRPr="007D0B95">
        <w:rPr>
          <w:rStyle w:val="Emphasis"/>
          <w:rFonts w:cs="Badr"/>
          <w:i w:val="0"/>
          <w:iCs w:val="0"/>
          <w:rtl/>
        </w:rPr>
        <w:t xml:space="preserve"> الاغبان بود </w:t>
      </w:r>
      <w:r w:rsidRPr="007D0B95">
        <w:rPr>
          <w:rStyle w:val="Emphasis"/>
          <w:rFonts w:cs="Badr" w:hint="cs"/>
          <w:i w:val="0"/>
          <w:iCs w:val="0"/>
          <w:rtl/>
        </w:rPr>
        <w:t xml:space="preserve"> . </w:t>
      </w:r>
      <w:r w:rsidRPr="007D0B95">
        <w:rPr>
          <w:rStyle w:val="Emphasis"/>
          <w:rFonts w:cs="Badr"/>
          <w:i w:val="0"/>
          <w:iCs w:val="0"/>
          <w:rtl/>
        </w:rPr>
        <w:t>یا آن یکی که چند کلمه اصطلاح خشک علمی یاد می گرفت خیال می</w:t>
      </w:r>
      <w:r w:rsidRPr="007D0B95">
        <w:rPr>
          <w:rStyle w:val="Emphasis"/>
          <w:rFonts w:cs="Badr" w:hint="cs"/>
          <w:i w:val="0"/>
          <w:iCs w:val="0"/>
          <w:rtl/>
        </w:rPr>
        <w:t xml:space="preserve"> </w:t>
      </w:r>
      <w:r w:rsidRPr="007D0B95">
        <w:rPr>
          <w:rStyle w:val="Emphasis"/>
          <w:rFonts w:cs="Badr"/>
          <w:i w:val="0"/>
          <w:iCs w:val="0"/>
          <w:rtl/>
        </w:rPr>
        <w:t>کرد دیگر به تمام حقایق و رموز عالم پی برده چنان با تکبر و تبختر راه می</w:t>
      </w:r>
      <w:r w:rsidRPr="007D0B95">
        <w:rPr>
          <w:rStyle w:val="Emphasis"/>
          <w:rFonts w:cs="Badr" w:hint="cs"/>
          <w:i w:val="0"/>
          <w:iCs w:val="0"/>
          <w:rtl/>
        </w:rPr>
        <w:t xml:space="preserve"> </w:t>
      </w:r>
      <w:r w:rsidRPr="007D0B95">
        <w:rPr>
          <w:rStyle w:val="Emphasis"/>
          <w:rFonts w:cs="Badr"/>
          <w:i w:val="0"/>
          <w:iCs w:val="0"/>
          <w:rtl/>
        </w:rPr>
        <w:t>رفت و پاها را محکم به زمین  می کوبید گو</w:t>
      </w:r>
      <w:r w:rsidRPr="007D0B95">
        <w:rPr>
          <w:rStyle w:val="Emphasis"/>
          <w:rFonts w:cs="Badr" w:hint="cs"/>
          <w:i w:val="0"/>
          <w:iCs w:val="0"/>
          <w:rtl/>
        </w:rPr>
        <w:t>ی</w:t>
      </w:r>
      <w:r w:rsidRPr="007D0B95">
        <w:rPr>
          <w:rStyle w:val="Emphasis"/>
          <w:rFonts w:cs="Badr"/>
          <w:i w:val="0"/>
          <w:iCs w:val="0"/>
          <w:rtl/>
        </w:rPr>
        <w:t xml:space="preserve">ی که زمین را می خواهد بشکافد </w:t>
      </w:r>
      <w:r w:rsidRPr="007D0B95">
        <w:rPr>
          <w:rStyle w:val="Emphasis"/>
          <w:rFonts w:cs="Badr" w:hint="cs"/>
          <w:i w:val="0"/>
          <w:iCs w:val="0"/>
          <w:rtl/>
        </w:rPr>
        <w:t xml:space="preserve">. </w:t>
      </w:r>
      <w:r w:rsidRPr="007D0B95">
        <w:rPr>
          <w:rStyle w:val="Emphasis"/>
          <w:rFonts w:cs="Badr"/>
          <w:i w:val="0"/>
          <w:iCs w:val="0"/>
          <w:rtl/>
        </w:rPr>
        <w:t>قرآن می فرماید :وَ لا تَمْشِ فِي الْأَرْضِ مَرَحاً إِنَّ اللَّهَ لا يُحِبُّ كُلَّ مُخْتالٍ فَخُور</w:t>
      </w:r>
      <w:r w:rsidRPr="009E6072">
        <w:rPr>
          <w:rStyle w:val="Emphasis"/>
          <w:rFonts w:hint="cs"/>
          <w:i w:val="0"/>
          <w:iCs w:val="0"/>
          <w:vertAlign w:val="superscript"/>
          <w:rtl/>
        </w:rPr>
        <w:t>(</w:t>
      </w:r>
      <w:r w:rsidRPr="009E6072">
        <w:rPr>
          <w:rStyle w:val="Emphasis"/>
          <w:i w:val="0"/>
          <w:iCs w:val="0"/>
          <w:vertAlign w:val="superscript"/>
          <w:rtl/>
        </w:rPr>
        <w:t xml:space="preserve"> اسراء ، 37 </w:t>
      </w:r>
      <w:r w:rsidRPr="009E6072">
        <w:rPr>
          <w:rStyle w:val="Emphasis"/>
          <w:rFonts w:hint="cs"/>
          <w:i w:val="0"/>
          <w:iCs w:val="0"/>
          <w:vertAlign w:val="superscript"/>
          <w:rtl/>
        </w:rPr>
        <w:t>)</w:t>
      </w:r>
      <w:r w:rsidRPr="009E6072">
        <w:rPr>
          <w:rStyle w:val="Emphasis"/>
          <w:rFonts w:cs="Badr"/>
          <w:i w:val="0"/>
          <w:iCs w:val="0"/>
          <w:vertAlign w:val="superscript"/>
          <w:rtl/>
        </w:rPr>
        <w:t xml:space="preserve"> </w:t>
      </w:r>
      <w:r w:rsidRPr="007D0B95">
        <w:rPr>
          <w:rStyle w:val="Emphasis"/>
          <w:rFonts w:cs="Badr"/>
          <w:i w:val="0"/>
          <w:iCs w:val="0"/>
          <w:rtl/>
        </w:rPr>
        <w:t>و جا</w:t>
      </w:r>
      <w:r w:rsidRPr="007D0B95">
        <w:rPr>
          <w:rStyle w:val="Emphasis"/>
          <w:rFonts w:cs="Badr" w:hint="cs"/>
          <w:i w:val="0"/>
          <w:iCs w:val="0"/>
          <w:rtl/>
        </w:rPr>
        <w:t>ی</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دارد</w:t>
      </w:r>
      <w:r w:rsidRPr="007D0B95">
        <w:rPr>
          <w:rStyle w:val="Emphasis"/>
          <w:rFonts w:cs="Badr" w:hint="cs"/>
          <w:i w:val="0"/>
          <w:iCs w:val="0"/>
          <w:rtl/>
        </w:rPr>
        <w:t xml:space="preserve"> :</w:t>
      </w:r>
      <w:r w:rsidRPr="007D0B95">
        <w:rPr>
          <w:rtl/>
        </w:rPr>
        <w:t xml:space="preserve"> </w:t>
      </w:r>
      <w:r w:rsidRPr="007D0B95">
        <w:rPr>
          <w:rStyle w:val="Emphasis"/>
          <w:rFonts w:cs="Badr"/>
          <w:i w:val="0"/>
          <w:iCs w:val="0"/>
          <w:rtl/>
        </w:rPr>
        <w:t>وَ عِبادُ الرَّحْمنِ الَّذينَ يَمْشُونَ عَلَى الْأَرْضِ هَوْنا</w:t>
      </w:r>
      <w:r w:rsidRPr="009E6072">
        <w:rPr>
          <w:rStyle w:val="Emphasis"/>
          <w:rFonts w:hint="cs"/>
          <w:i w:val="0"/>
          <w:iCs w:val="0"/>
          <w:vertAlign w:val="superscript"/>
          <w:rtl/>
        </w:rPr>
        <w:t>(</w:t>
      </w:r>
      <w:r w:rsidRPr="009E6072">
        <w:rPr>
          <w:rStyle w:val="Emphasis"/>
          <w:i w:val="0"/>
          <w:iCs w:val="0"/>
          <w:vertAlign w:val="superscript"/>
          <w:rtl/>
        </w:rPr>
        <w:t xml:space="preserve">فرقان ، 63 </w:t>
      </w:r>
      <w:r w:rsidRPr="009E6072">
        <w:rPr>
          <w:rStyle w:val="Emphasis"/>
          <w:rFonts w:hint="cs"/>
          <w:i w:val="0"/>
          <w:iCs w:val="0"/>
          <w:vertAlign w:val="superscript"/>
          <w:rtl/>
        </w:rPr>
        <w:t>)</w:t>
      </w:r>
      <w:r>
        <w:rPr>
          <w:rStyle w:val="Emphasis"/>
          <w:rFonts w:hint="cs"/>
          <w:i w:val="0"/>
          <w:iCs w:val="0"/>
          <w:vertAlign w:val="superscript"/>
          <w:rtl/>
        </w:rPr>
        <w:t xml:space="preserve"> </w:t>
      </w:r>
      <w:r w:rsidRPr="007D0B95">
        <w:rPr>
          <w:rStyle w:val="Emphasis"/>
          <w:rFonts w:cs="Badr"/>
          <w:i w:val="0"/>
          <w:iCs w:val="0"/>
          <w:rtl/>
        </w:rPr>
        <w:t>بندگان خدا چون خدا را به بزرگی شناخته و شعارشان الله اکبراست هرچه ببینند ب</w:t>
      </w:r>
      <w:r w:rsidRPr="007D0B95">
        <w:rPr>
          <w:rStyle w:val="Emphasis"/>
          <w:rFonts w:cs="Badr" w:hint="cs"/>
          <w:i w:val="0"/>
          <w:iCs w:val="0"/>
          <w:rtl/>
        </w:rPr>
        <w:t xml:space="preserve">ه </w:t>
      </w:r>
      <w:r w:rsidRPr="007D0B95">
        <w:rPr>
          <w:rStyle w:val="Emphasis"/>
          <w:rFonts w:cs="Badr"/>
          <w:i w:val="0"/>
          <w:iCs w:val="0"/>
          <w:rtl/>
        </w:rPr>
        <w:t>نظرشان کوچک می آید و در جنب بزرگی خدا اعتنا</w:t>
      </w:r>
      <w:r w:rsidRPr="007D0B95">
        <w:rPr>
          <w:rStyle w:val="Emphasis"/>
          <w:rFonts w:cs="Badr" w:hint="cs"/>
          <w:i w:val="0"/>
          <w:iCs w:val="0"/>
          <w:rtl/>
        </w:rPr>
        <w:t>ی</w:t>
      </w:r>
      <w:r w:rsidRPr="007D0B95">
        <w:rPr>
          <w:rStyle w:val="Emphasis"/>
          <w:rFonts w:cs="Badr"/>
          <w:i w:val="0"/>
          <w:iCs w:val="0"/>
          <w:rtl/>
        </w:rPr>
        <w:t xml:space="preserve">ی به آن نمی کنند </w:t>
      </w:r>
      <w:r w:rsidRPr="007D0B95">
        <w:rPr>
          <w:rStyle w:val="Emphasis"/>
          <w:rFonts w:cs="Badr" w:hint="cs"/>
          <w:i w:val="0"/>
          <w:iCs w:val="0"/>
          <w:rtl/>
        </w:rPr>
        <w:t>و</w:t>
      </w:r>
      <w:r w:rsidRPr="007D0B95">
        <w:rPr>
          <w:rStyle w:val="Emphasis"/>
          <w:rFonts w:cs="Badr"/>
          <w:i w:val="0"/>
          <w:iCs w:val="0"/>
          <w:rtl/>
        </w:rPr>
        <w:t xml:space="preserve"> از تواضع و ظرفیت خود دست برنمی دارند </w:t>
      </w:r>
      <w:r w:rsidRPr="007D0B95">
        <w:rPr>
          <w:rStyle w:val="Emphasis"/>
          <w:rFonts w:cs="Badr" w:hint="cs"/>
          <w:i w:val="0"/>
          <w:iCs w:val="0"/>
          <w:rtl/>
        </w:rPr>
        <w:t xml:space="preserve">. </w:t>
      </w:r>
      <w:r w:rsidRPr="007D0B95">
        <w:rPr>
          <w:rStyle w:val="Emphasis"/>
          <w:rFonts w:cs="Badr"/>
          <w:i w:val="0"/>
          <w:iCs w:val="0"/>
          <w:rtl/>
        </w:rPr>
        <w:t>ولی مردم خدا نشناس هرچه ب</w:t>
      </w:r>
      <w:r w:rsidRPr="007D0B95">
        <w:rPr>
          <w:rStyle w:val="Emphasis"/>
          <w:rFonts w:cs="Badr" w:hint="cs"/>
          <w:i w:val="0"/>
          <w:iCs w:val="0"/>
          <w:rtl/>
        </w:rPr>
        <w:t>بینند</w:t>
      </w:r>
      <w:r w:rsidRPr="007D0B95">
        <w:rPr>
          <w:rStyle w:val="Emphasis"/>
          <w:rFonts w:cs="Badr"/>
          <w:i w:val="0"/>
          <w:iCs w:val="0"/>
          <w:rtl/>
        </w:rPr>
        <w:t xml:space="preserve"> در نظرشان بزرگ جلوه می کند و ازجا درمی روند و پشت پا به اصول اخلاقی و دینی می زنند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آن </w:t>
      </w:r>
      <w:r w:rsidRPr="007D0B95">
        <w:rPr>
          <w:rStyle w:val="Emphasis"/>
          <w:rFonts w:cs="Badr"/>
          <w:i w:val="0"/>
          <w:iCs w:val="0"/>
          <w:rtl/>
        </w:rPr>
        <w:t xml:space="preserve"> قدر</w:t>
      </w:r>
      <w:r w:rsidRPr="007D0B95">
        <w:rPr>
          <w:rStyle w:val="Emphasis"/>
          <w:rFonts w:cs="Badr" w:hint="cs"/>
          <w:i w:val="0"/>
          <w:iCs w:val="0"/>
          <w:rtl/>
        </w:rPr>
        <w:t xml:space="preserve"> </w:t>
      </w:r>
      <w:r w:rsidRPr="007D0B95">
        <w:rPr>
          <w:rStyle w:val="Emphasis"/>
          <w:rFonts w:cs="Badr"/>
          <w:i w:val="0"/>
          <w:iCs w:val="0"/>
          <w:rtl/>
        </w:rPr>
        <w:lastRenderedPageBreak/>
        <w:t>مبانی در نظرشان سست و موهون جلوه می کند</w:t>
      </w:r>
      <w:r w:rsidRPr="007D0B95">
        <w:rPr>
          <w:rStyle w:val="Emphasis"/>
          <w:rFonts w:cs="Badr" w:hint="cs"/>
          <w:i w:val="0"/>
          <w:iCs w:val="0"/>
          <w:rtl/>
        </w:rPr>
        <w:t xml:space="preserve"> </w:t>
      </w:r>
      <w:r w:rsidRPr="007D0B95">
        <w:rPr>
          <w:rStyle w:val="Emphasis"/>
          <w:rFonts w:cs="Badr"/>
          <w:i w:val="0"/>
          <w:iCs w:val="0"/>
          <w:rtl/>
        </w:rPr>
        <w:t>که جرئت و شهامت مخالفت با هوای نفس درکوچک ترین معصیت ندارند</w:t>
      </w:r>
      <w:r w:rsidRPr="007D0B95">
        <w:rPr>
          <w:rStyle w:val="Emphasis"/>
          <w:rFonts w:cs="Badr" w:hint="cs"/>
          <w:i w:val="0"/>
          <w:iCs w:val="0"/>
          <w:rtl/>
        </w:rPr>
        <w:t xml:space="preserve"> ؛ </w:t>
      </w:r>
      <w:r w:rsidRPr="007D0B95">
        <w:rPr>
          <w:rStyle w:val="Emphasis"/>
          <w:rFonts w:cs="Badr"/>
          <w:i w:val="0"/>
          <w:iCs w:val="0"/>
          <w:rtl/>
        </w:rPr>
        <w:t xml:space="preserve"> و شجاعت دینیشان این قدر نیست که آفتابه لگن طلا و نقره خود را عوض کرده و به پاس احترام پیغمبر مطابق دستور دین قراردهند و ظروف طلا و نقره خود را تغی</w:t>
      </w:r>
      <w:r w:rsidRPr="007D0B95">
        <w:rPr>
          <w:rStyle w:val="Emphasis"/>
          <w:rFonts w:cs="Badr" w:hint="cs"/>
          <w:i w:val="0"/>
          <w:iCs w:val="0"/>
          <w:rtl/>
        </w:rPr>
        <w:t>ی</w:t>
      </w:r>
      <w:r w:rsidRPr="007D0B95">
        <w:rPr>
          <w:rStyle w:val="Emphasis"/>
          <w:rFonts w:cs="Badr"/>
          <w:i w:val="0"/>
          <w:iCs w:val="0"/>
          <w:rtl/>
        </w:rPr>
        <w:t>ر دهند</w:t>
      </w:r>
      <w:r w:rsidRPr="007D0B95">
        <w:rPr>
          <w:rStyle w:val="Emphasis"/>
          <w:rFonts w:cs="Badr" w:hint="cs"/>
          <w:i w:val="0"/>
          <w:iCs w:val="0"/>
          <w:rtl/>
        </w:rPr>
        <w:t xml:space="preserve"> . </w:t>
      </w:r>
      <w:r w:rsidRPr="007D0B95">
        <w:rPr>
          <w:rStyle w:val="Emphasis"/>
          <w:rFonts w:cs="Badr"/>
          <w:i w:val="0"/>
          <w:iCs w:val="0"/>
          <w:rtl/>
        </w:rPr>
        <w:t xml:space="preserve"> وقتی دریک کار کوچک جرئت مخالفت با هوای نفس نداشته باشیم چگونه می توانیم درتمام امور زندگی تابع دین و پیغمبر باشیم</w:t>
      </w:r>
      <w:r w:rsidRPr="007D0B95">
        <w:rPr>
          <w:rStyle w:val="Emphasis"/>
          <w:rFonts w:cs="Badr" w:hint="cs"/>
          <w:i w:val="0"/>
          <w:iCs w:val="0"/>
          <w:rtl/>
        </w:rPr>
        <w:t xml:space="preserve"> ؟ </w:t>
      </w:r>
      <w:r w:rsidRPr="007D0B95">
        <w:rPr>
          <w:rStyle w:val="Emphasis"/>
          <w:rFonts w:cs="Badr"/>
          <w:i w:val="0"/>
          <w:iCs w:val="0"/>
          <w:rtl/>
        </w:rPr>
        <w:t xml:space="preserve"> به جوان محترمی که انگشتری طلا دارد می گوئیم </w:t>
      </w:r>
      <w:r w:rsidRPr="007D0B95">
        <w:rPr>
          <w:rStyle w:val="Emphasis"/>
          <w:rFonts w:cs="Badr" w:hint="cs"/>
          <w:i w:val="0"/>
          <w:iCs w:val="0"/>
          <w:rtl/>
        </w:rPr>
        <w:t xml:space="preserve">: </w:t>
      </w:r>
      <w:r w:rsidRPr="007D0B95">
        <w:rPr>
          <w:rStyle w:val="Emphasis"/>
          <w:rFonts w:cs="Badr"/>
          <w:i w:val="0"/>
          <w:iCs w:val="0"/>
          <w:rtl/>
        </w:rPr>
        <w:t xml:space="preserve">آقای محترم </w:t>
      </w:r>
      <w:r w:rsidRPr="007D0B95">
        <w:rPr>
          <w:rStyle w:val="Emphasis"/>
          <w:rFonts w:cs="Badr" w:hint="cs"/>
          <w:i w:val="0"/>
          <w:iCs w:val="0"/>
          <w:rtl/>
        </w:rPr>
        <w:t xml:space="preserve">! </w:t>
      </w:r>
      <w:r w:rsidRPr="007D0B95">
        <w:rPr>
          <w:rStyle w:val="Emphasis"/>
          <w:rFonts w:cs="Badr"/>
          <w:i w:val="0"/>
          <w:iCs w:val="0"/>
          <w:rtl/>
        </w:rPr>
        <w:t xml:space="preserve">انگشتری طلا دردست کردن برای مرد حرام است بیا و به پاس احترام پیغمبر از انگشت بیرون کن </w:t>
      </w:r>
      <w:r w:rsidRPr="007D0B95">
        <w:rPr>
          <w:rStyle w:val="Emphasis"/>
          <w:rFonts w:cs="Badr" w:hint="cs"/>
          <w:i w:val="0"/>
          <w:iCs w:val="0"/>
          <w:rtl/>
        </w:rPr>
        <w:t xml:space="preserve">! گمان </w:t>
      </w:r>
      <w:r w:rsidRPr="007D0B95">
        <w:rPr>
          <w:rStyle w:val="Emphasis"/>
          <w:rFonts w:cs="Badr"/>
          <w:i w:val="0"/>
          <w:iCs w:val="0"/>
          <w:rtl/>
        </w:rPr>
        <w:t xml:space="preserve"> نکن هرچه که دلبخواه انسان شد و مد شد جزءدین می شود و قبحش از بین می رود</w:t>
      </w:r>
      <w:r w:rsidRPr="007D0B95">
        <w:rPr>
          <w:rStyle w:val="Emphasis"/>
          <w:rFonts w:cs="Badr" w:hint="cs"/>
          <w:i w:val="0"/>
          <w:iCs w:val="0"/>
          <w:rtl/>
        </w:rPr>
        <w:t xml:space="preserve"> ! </w:t>
      </w:r>
      <w:r w:rsidRPr="007D0B95">
        <w:rPr>
          <w:rStyle w:val="Emphasis"/>
          <w:rFonts w:cs="Badr"/>
          <w:i w:val="0"/>
          <w:iCs w:val="0"/>
          <w:rtl/>
        </w:rPr>
        <w:t xml:space="preserve">می گوید </w:t>
      </w:r>
      <w:r w:rsidRPr="007D0B95">
        <w:rPr>
          <w:rStyle w:val="Emphasis"/>
          <w:rFonts w:cs="Badr" w:hint="cs"/>
          <w:i w:val="0"/>
          <w:iCs w:val="0"/>
          <w:rtl/>
        </w:rPr>
        <w:t xml:space="preserve">: </w:t>
      </w:r>
      <w:r w:rsidRPr="007D0B95">
        <w:rPr>
          <w:rStyle w:val="Emphasis"/>
          <w:rFonts w:cs="Badr"/>
          <w:i w:val="0"/>
          <w:iCs w:val="0"/>
          <w:rtl/>
        </w:rPr>
        <w:t xml:space="preserve">آخر چون مادر زنم مرا خیلی دوست دارد این انگشتری را به من داده است که من </w:t>
      </w:r>
      <w:r w:rsidRPr="007D0B95">
        <w:rPr>
          <w:rStyle w:val="Emphasis"/>
          <w:rFonts w:cs="Badr" w:hint="cs"/>
          <w:i w:val="0"/>
          <w:iCs w:val="0"/>
          <w:rtl/>
        </w:rPr>
        <w:t xml:space="preserve">در دست </w:t>
      </w:r>
      <w:r w:rsidRPr="007D0B95">
        <w:rPr>
          <w:rStyle w:val="Emphasis"/>
          <w:rFonts w:cs="Badr"/>
          <w:i w:val="0"/>
          <w:iCs w:val="0"/>
          <w:rtl/>
        </w:rPr>
        <w:t xml:space="preserve"> کنم اگر نکنم ممکن است مکد</w:t>
      </w:r>
      <w:r w:rsidRPr="007D0B95">
        <w:rPr>
          <w:rStyle w:val="Emphasis"/>
          <w:rFonts w:cs="Badr" w:hint="cs"/>
          <w:i w:val="0"/>
          <w:iCs w:val="0"/>
          <w:rtl/>
        </w:rPr>
        <w:t>ّ</w:t>
      </w:r>
      <w:r w:rsidRPr="007D0B95">
        <w:rPr>
          <w:rStyle w:val="Emphasis"/>
          <w:rFonts w:cs="Badr"/>
          <w:i w:val="0"/>
          <w:iCs w:val="0"/>
          <w:rtl/>
        </w:rPr>
        <w:t xml:space="preserve">رشود </w:t>
      </w:r>
      <w:r w:rsidRPr="007D0B95">
        <w:rPr>
          <w:rStyle w:val="Emphasis"/>
          <w:rFonts w:cs="Badr" w:hint="cs"/>
          <w:i w:val="0"/>
          <w:iCs w:val="0"/>
          <w:rtl/>
        </w:rPr>
        <w:t xml:space="preserve">. </w:t>
      </w:r>
      <w:r w:rsidRPr="007D0B95">
        <w:rPr>
          <w:rStyle w:val="Emphasis"/>
          <w:rFonts w:cs="Badr"/>
          <w:i w:val="0"/>
          <w:iCs w:val="0"/>
          <w:rtl/>
        </w:rPr>
        <w:t>می گویم</w:t>
      </w:r>
      <w:r w:rsidRPr="007D0B95">
        <w:rPr>
          <w:rStyle w:val="Emphasis"/>
          <w:rFonts w:cs="Badr" w:hint="cs"/>
          <w:i w:val="0"/>
          <w:iCs w:val="0"/>
          <w:rtl/>
        </w:rPr>
        <w:t xml:space="preserve"> :</w:t>
      </w:r>
      <w:r w:rsidRPr="007D0B95">
        <w:rPr>
          <w:rStyle w:val="Emphasis"/>
          <w:rFonts w:cs="Badr"/>
          <w:i w:val="0"/>
          <w:iCs w:val="0"/>
          <w:rtl/>
        </w:rPr>
        <w:t xml:space="preserve"> بسیار خوب حالا مادر زنت دلش می خواهد تو انگشتری طلا دست کنی ولی پیغمبر می گوید</w:t>
      </w:r>
      <w:r w:rsidRPr="007D0B95">
        <w:rPr>
          <w:rStyle w:val="Emphasis"/>
          <w:rFonts w:cs="Badr" w:hint="cs"/>
          <w:i w:val="0"/>
          <w:iCs w:val="0"/>
          <w:rtl/>
        </w:rPr>
        <w:t>:</w:t>
      </w:r>
      <w:r w:rsidRPr="007D0B95">
        <w:rPr>
          <w:rStyle w:val="Emphasis"/>
          <w:rFonts w:cs="Badr"/>
          <w:i w:val="0"/>
          <w:iCs w:val="0"/>
          <w:rtl/>
        </w:rPr>
        <w:t xml:space="preserve"> من راضی نیستم </w:t>
      </w:r>
      <w:r w:rsidRPr="007D0B95">
        <w:rPr>
          <w:rStyle w:val="Emphasis"/>
          <w:rFonts w:cs="Badr" w:hint="cs"/>
          <w:i w:val="0"/>
          <w:iCs w:val="0"/>
          <w:rtl/>
        </w:rPr>
        <w:t>؛</w:t>
      </w:r>
      <w:r w:rsidRPr="007D0B95">
        <w:rPr>
          <w:rStyle w:val="Emphasis"/>
          <w:rFonts w:cs="Badr"/>
          <w:i w:val="0"/>
          <w:iCs w:val="0"/>
          <w:rtl/>
        </w:rPr>
        <w:t xml:space="preserve"> حرف کدام را مقدم </w:t>
      </w:r>
      <w:r w:rsidRPr="007D0B95">
        <w:rPr>
          <w:rStyle w:val="Emphasis"/>
          <w:rFonts w:cs="Badr" w:hint="cs"/>
          <w:i w:val="0"/>
          <w:iCs w:val="0"/>
          <w:rtl/>
        </w:rPr>
        <w:t xml:space="preserve">می </w:t>
      </w:r>
      <w:r w:rsidRPr="007D0B95">
        <w:rPr>
          <w:rStyle w:val="Emphasis"/>
          <w:rFonts w:cs="Badr"/>
          <w:i w:val="0"/>
          <w:iCs w:val="0"/>
          <w:rtl/>
        </w:rPr>
        <w:t>کنی</w:t>
      </w:r>
      <w:r w:rsidRPr="007D0B95">
        <w:rPr>
          <w:rStyle w:val="Emphasis"/>
          <w:rFonts w:cs="Badr" w:hint="cs"/>
          <w:i w:val="0"/>
          <w:iCs w:val="0"/>
          <w:rtl/>
        </w:rPr>
        <w:t xml:space="preserve"> ؟</w:t>
      </w:r>
      <w:r w:rsidRPr="007D0B95">
        <w:rPr>
          <w:rStyle w:val="Emphasis"/>
          <w:rFonts w:cs="Badr"/>
          <w:i w:val="0"/>
          <w:iCs w:val="0"/>
          <w:rtl/>
        </w:rPr>
        <w:t xml:space="preserve"> شهامت و هنر داری که پا روی هوس خود و هوس مادر زن </w:t>
      </w:r>
      <w:r w:rsidRPr="007D0B95">
        <w:rPr>
          <w:rStyle w:val="Emphasis"/>
          <w:rFonts w:cs="Badr" w:hint="cs"/>
          <w:i w:val="0"/>
          <w:iCs w:val="0"/>
          <w:rtl/>
        </w:rPr>
        <w:t xml:space="preserve">بگذاری </w:t>
      </w:r>
      <w:r w:rsidRPr="007D0B95">
        <w:rPr>
          <w:rStyle w:val="Emphasis"/>
          <w:rFonts w:cs="Badr"/>
          <w:i w:val="0"/>
          <w:iCs w:val="0"/>
          <w:rtl/>
        </w:rPr>
        <w:t xml:space="preserve"> و متابعت از پیغمبر بکنی یا نه </w:t>
      </w:r>
      <w:r w:rsidRPr="007D0B95">
        <w:rPr>
          <w:rStyle w:val="Emphasis"/>
          <w:rFonts w:cs="Badr" w:hint="cs"/>
          <w:i w:val="0"/>
          <w:iCs w:val="0"/>
          <w:rtl/>
        </w:rPr>
        <w:t xml:space="preserve">؟ </w:t>
      </w:r>
      <w:r w:rsidRPr="007D0B95">
        <w:rPr>
          <w:rStyle w:val="Emphasis"/>
          <w:rFonts w:cs="Badr"/>
          <w:i w:val="0"/>
          <w:iCs w:val="0"/>
          <w:rtl/>
        </w:rPr>
        <w:t xml:space="preserve">می گوید آخرتاریخ ازدواجم روی این نگین نقش </w:t>
      </w:r>
      <w:r w:rsidRPr="007D0B95">
        <w:rPr>
          <w:rStyle w:val="Emphasis"/>
          <w:rFonts w:cs="Badr" w:hint="cs"/>
          <w:i w:val="0"/>
          <w:iCs w:val="0"/>
          <w:rtl/>
        </w:rPr>
        <w:t xml:space="preserve">شده </w:t>
      </w:r>
      <w:r w:rsidRPr="007D0B95">
        <w:rPr>
          <w:rStyle w:val="Emphasis"/>
          <w:rFonts w:cs="Badr"/>
          <w:i w:val="0"/>
          <w:iCs w:val="0"/>
          <w:rtl/>
        </w:rPr>
        <w:t xml:space="preserve"> می خواهم همیشه جلو چشمم باشد </w:t>
      </w:r>
      <w:r w:rsidRPr="007D0B95">
        <w:rPr>
          <w:rStyle w:val="Emphasis"/>
          <w:rFonts w:cs="Badr" w:hint="cs"/>
          <w:i w:val="0"/>
          <w:iCs w:val="0"/>
          <w:rtl/>
        </w:rPr>
        <w:t xml:space="preserve">. </w:t>
      </w:r>
      <w:r w:rsidRPr="007D0B95">
        <w:rPr>
          <w:rStyle w:val="Emphasis"/>
          <w:rFonts w:cs="Badr"/>
          <w:i w:val="0"/>
          <w:iCs w:val="0"/>
          <w:rtl/>
        </w:rPr>
        <w:t>آقای  محترم</w:t>
      </w:r>
      <w:r w:rsidRPr="007D0B95">
        <w:rPr>
          <w:rStyle w:val="Emphasis"/>
          <w:rFonts w:cs="Badr" w:hint="cs"/>
          <w:i w:val="0"/>
          <w:iCs w:val="0"/>
          <w:rtl/>
        </w:rPr>
        <w:t xml:space="preserve"> ! </w:t>
      </w:r>
      <w:r w:rsidRPr="007D0B95">
        <w:rPr>
          <w:rStyle w:val="Emphasis"/>
          <w:rFonts w:cs="Badr"/>
          <w:i w:val="0"/>
          <w:iCs w:val="0"/>
          <w:rtl/>
        </w:rPr>
        <w:t xml:space="preserve"> اولاً تاریخ ازدواج چه احتیاجی به ضبط کردن دارد </w:t>
      </w:r>
      <w:r w:rsidRPr="007D0B95">
        <w:rPr>
          <w:rStyle w:val="Emphasis"/>
          <w:rFonts w:cs="Badr" w:hint="cs"/>
          <w:i w:val="0"/>
          <w:iCs w:val="0"/>
          <w:rtl/>
        </w:rPr>
        <w:t xml:space="preserve">؟ </w:t>
      </w:r>
      <w:r w:rsidRPr="007D0B95">
        <w:rPr>
          <w:rStyle w:val="Emphasis"/>
          <w:rFonts w:cs="Badr"/>
          <w:i w:val="0"/>
          <w:iCs w:val="0"/>
          <w:rtl/>
        </w:rPr>
        <w:t xml:space="preserve">خیلی کار مهمی نیست صبرکن یک سال بگذرد از ازدواج و همسر و تاریخ و فلان و فلان خسته خواهی شد </w:t>
      </w:r>
      <w:r w:rsidRPr="007D0B95">
        <w:rPr>
          <w:rStyle w:val="Emphasis"/>
          <w:rFonts w:cs="Badr" w:hint="cs"/>
          <w:i w:val="0"/>
          <w:iCs w:val="0"/>
          <w:rtl/>
        </w:rPr>
        <w:t xml:space="preserve">. </w:t>
      </w:r>
      <w:r w:rsidRPr="007D0B95">
        <w:rPr>
          <w:rStyle w:val="Emphasis"/>
          <w:rFonts w:cs="Badr"/>
          <w:i w:val="0"/>
          <w:iCs w:val="0"/>
          <w:rtl/>
        </w:rPr>
        <w:t>روز ازدواج جز روز افتادن درتلاش زندگی و تحم</w:t>
      </w:r>
      <w:r w:rsidRPr="007D0B95">
        <w:rPr>
          <w:rStyle w:val="Emphasis"/>
          <w:rFonts w:cs="Badr" w:hint="cs"/>
          <w:i w:val="0"/>
          <w:iCs w:val="0"/>
          <w:rtl/>
        </w:rPr>
        <w:t>ّ</w:t>
      </w:r>
      <w:r w:rsidRPr="007D0B95">
        <w:rPr>
          <w:rStyle w:val="Emphasis"/>
          <w:rFonts w:cs="Badr"/>
          <w:i w:val="0"/>
          <w:iCs w:val="0"/>
          <w:rtl/>
        </w:rPr>
        <w:t>ل زحمات طاقت فرسا نیست</w:t>
      </w:r>
      <w:r w:rsidRPr="007D0B95">
        <w:rPr>
          <w:rStyle w:val="Emphasis"/>
          <w:rFonts w:cs="Badr" w:hint="cs"/>
          <w:i w:val="0"/>
          <w:iCs w:val="0"/>
          <w:rtl/>
        </w:rPr>
        <w:t xml:space="preserve">. </w:t>
      </w:r>
      <w:r w:rsidRPr="007D0B95">
        <w:rPr>
          <w:rStyle w:val="Emphasis"/>
          <w:rFonts w:cs="Badr"/>
          <w:i w:val="0"/>
          <w:iCs w:val="0"/>
          <w:rtl/>
        </w:rPr>
        <w:t xml:space="preserve"> ثانیاً حتی لازم نیست شما تاریخ  ازدواج را درنگین انگشترنقش و ضبط کنی دردفتر خاطرات بنویس</w:t>
      </w:r>
      <w:r w:rsidRPr="007D0B95">
        <w:rPr>
          <w:rStyle w:val="Emphasis"/>
          <w:rFonts w:cs="Badr" w:hint="cs"/>
          <w:i w:val="0"/>
          <w:iCs w:val="0"/>
          <w:rtl/>
        </w:rPr>
        <w:t xml:space="preserve"> !</w:t>
      </w:r>
      <w:r w:rsidRPr="007D0B95">
        <w:rPr>
          <w:rStyle w:val="Emphasis"/>
          <w:rFonts w:cs="Badr"/>
          <w:i w:val="0"/>
          <w:iCs w:val="0"/>
          <w:rtl/>
        </w:rPr>
        <w:t xml:space="preserve"> یا روی نگین انگشترعقیق ضبط کن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ظاهرا از مرحوم علا</w:t>
      </w:r>
      <w:r w:rsidRPr="007D0B95">
        <w:rPr>
          <w:rStyle w:val="Emphasis"/>
          <w:rFonts w:cs="Badr" w:hint="cs"/>
          <w:i w:val="0"/>
          <w:iCs w:val="0"/>
          <w:rtl/>
        </w:rPr>
        <w:t>ّ</w:t>
      </w:r>
      <w:r w:rsidRPr="007D0B95">
        <w:rPr>
          <w:rStyle w:val="Emphasis"/>
          <w:rFonts w:cs="Badr"/>
          <w:i w:val="0"/>
          <w:iCs w:val="0"/>
          <w:rtl/>
        </w:rPr>
        <w:t>مه حلّی</w:t>
      </w:r>
      <w:r w:rsidRPr="007D0B95">
        <w:rPr>
          <w:rStyle w:val="Emphasis"/>
          <w:rFonts w:cs="Badr" w:hint="cs"/>
          <w:i w:val="0"/>
          <w:iCs w:val="0"/>
          <w:rtl/>
        </w:rPr>
        <w:t xml:space="preserve"> -</w:t>
      </w:r>
      <w:r w:rsidRPr="007D0B95">
        <w:rPr>
          <w:rStyle w:val="Emphasis"/>
          <w:rFonts w:cs="Badr"/>
          <w:i w:val="0"/>
          <w:iCs w:val="0"/>
          <w:rtl/>
        </w:rPr>
        <w:t xml:space="preserve"> اعلی الله مقامه</w:t>
      </w:r>
      <w:r w:rsidRPr="007D0B95">
        <w:rPr>
          <w:rStyle w:val="Emphasis"/>
          <w:rFonts w:cs="Badr" w:hint="cs"/>
          <w:i w:val="0"/>
          <w:iCs w:val="0"/>
          <w:rtl/>
        </w:rPr>
        <w:t xml:space="preserve"> -</w:t>
      </w:r>
      <w:r w:rsidRPr="007D0B95">
        <w:rPr>
          <w:rStyle w:val="Emphasis"/>
          <w:rFonts w:cs="Badr"/>
          <w:i w:val="0"/>
          <w:iCs w:val="0"/>
          <w:rtl/>
        </w:rPr>
        <w:t xml:space="preserve"> نقل می شود که تاریخ بلوغ خود را ضبط کرده</w:t>
      </w:r>
      <w:r w:rsidRPr="007D0B95">
        <w:rPr>
          <w:rStyle w:val="Emphasis"/>
          <w:rFonts w:cs="Badr" w:hint="cs"/>
          <w:i w:val="0"/>
          <w:iCs w:val="0"/>
          <w:rtl/>
        </w:rPr>
        <w:t xml:space="preserve"> بود </w:t>
      </w:r>
      <w:r w:rsidRPr="007D0B95">
        <w:rPr>
          <w:rStyle w:val="Emphasis"/>
          <w:rFonts w:cs="Badr"/>
          <w:i w:val="0"/>
          <w:iCs w:val="0"/>
          <w:rtl/>
        </w:rPr>
        <w:t xml:space="preserve"> و هرسال آن روز </w:t>
      </w:r>
      <w:r w:rsidRPr="007D0B95">
        <w:rPr>
          <w:rStyle w:val="Emphasis"/>
          <w:rFonts w:cs="Badr" w:hint="cs"/>
          <w:i w:val="0"/>
          <w:iCs w:val="0"/>
          <w:rtl/>
        </w:rPr>
        <w:t xml:space="preserve">را </w:t>
      </w:r>
      <w:r w:rsidRPr="007D0B95">
        <w:rPr>
          <w:rStyle w:val="Emphasis"/>
          <w:rFonts w:cs="Badr"/>
          <w:i w:val="0"/>
          <w:iCs w:val="0"/>
          <w:rtl/>
        </w:rPr>
        <w:t xml:space="preserve">جشن می گرفت و به مردم اطعام می کرد </w:t>
      </w:r>
      <w:r w:rsidRPr="007D0B95">
        <w:rPr>
          <w:rStyle w:val="Emphasis"/>
          <w:rFonts w:cs="Badr" w:hint="cs"/>
          <w:i w:val="0"/>
          <w:iCs w:val="0"/>
          <w:rtl/>
        </w:rPr>
        <w:t>.</w:t>
      </w:r>
      <w:r w:rsidRPr="007D0B95">
        <w:rPr>
          <w:rStyle w:val="Emphasis"/>
          <w:rFonts w:cs="Badr"/>
          <w:i w:val="0"/>
          <w:iCs w:val="0"/>
          <w:rtl/>
        </w:rPr>
        <w:t xml:space="preserve"> می گفت امروز روزی است که لیاقت تشرف به پیشگاه مقدس پروردگار پیداکرده ام </w:t>
      </w:r>
      <w:r w:rsidRPr="007D0B95">
        <w:rPr>
          <w:rStyle w:val="Emphasis"/>
          <w:rFonts w:cs="Badr" w:hint="cs"/>
          <w:i w:val="0"/>
          <w:iCs w:val="0"/>
          <w:rtl/>
        </w:rPr>
        <w:t>؛</w:t>
      </w:r>
      <w:r w:rsidRPr="007D0B95">
        <w:rPr>
          <w:rStyle w:val="Emphasis"/>
          <w:rFonts w:cs="Badr"/>
          <w:i w:val="0"/>
          <w:iCs w:val="0"/>
          <w:rtl/>
        </w:rPr>
        <w:t xml:space="preserve"> بسی افتخار برای </w:t>
      </w:r>
      <w:r w:rsidRPr="007D0B95">
        <w:rPr>
          <w:rStyle w:val="Emphasis"/>
          <w:rFonts w:cs="Badr" w:hint="cs"/>
          <w:i w:val="0"/>
          <w:iCs w:val="0"/>
          <w:rtl/>
        </w:rPr>
        <w:t>من است که چنین روزی را ج</w:t>
      </w:r>
      <w:r w:rsidRPr="007D0B95">
        <w:rPr>
          <w:rStyle w:val="Emphasis"/>
          <w:rFonts w:cs="Badr"/>
          <w:i w:val="0"/>
          <w:iCs w:val="0"/>
          <w:rtl/>
        </w:rPr>
        <w:t xml:space="preserve">شن گیرم </w:t>
      </w:r>
      <w:r w:rsidRPr="007D0B95">
        <w:rPr>
          <w:rStyle w:val="Emphasis"/>
          <w:rFonts w:cs="Badr" w:hint="cs"/>
          <w:i w:val="0"/>
          <w:iCs w:val="0"/>
          <w:rtl/>
        </w:rPr>
        <w:t xml:space="preserve"> . </w:t>
      </w:r>
      <w:r w:rsidRPr="007D0B95">
        <w:rPr>
          <w:rStyle w:val="Emphasis"/>
          <w:rFonts w:cs="Badr"/>
          <w:i w:val="0"/>
          <w:iCs w:val="0"/>
          <w:rtl/>
        </w:rPr>
        <w:t xml:space="preserve">ببین تفاوت ره ازکجاست تا به کجا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همه این حرف</w:t>
      </w:r>
      <w:r w:rsidRPr="007D0B95">
        <w:rPr>
          <w:rStyle w:val="Emphasis"/>
          <w:rFonts w:cs="Badr" w:hint="cs"/>
          <w:i w:val="0"/>
          <w:iCs w:val="0"/>
          <w:rtl/>
        </w:rPr>
        <w:t xml:space="preserve"> </w:t>
      </w:r>
      <w:r w:rsidRPr="007D0B95">
        <w:rPr>
          <w:rStyle w:val="Emphasis"/>
          <w:rFonts w:cs="Badr"/>
          <w:i w:val="0"/>
          <w:iCs w:val="0"/>
          <w:rtl/>
        </w:rPr>
        <w:t>ها این است که عظمت و اهمی</w:t>
      </w:r>
      <w:r w:rsidRPr="007D0B95">
        <w:rPr>
          <w:rStyle w:val="Emphasis"/>
          <w:rFonts w:cs="Badr" w:hint="cs"/>
          <w:i w:val="0"/>
          <w:iCs w:val="0"/>
          <w:rtl/>
        </w:rPr>
        <w:t>ّ</w:t>
      </w:r>
      <w:r w:rsidRPr="007D0B95">
        <w:rPr>
          <w:rStyle w:val="Emphasis"/>
          <w:rFonts w:cs="Badr"/>
          <w:i w:val="0"/>
          <w:iCs w:val="0"/>
          <w:rtl/>
        </w:rPr>
        <w:t xml:space="preserve">ت دین از نظر مردم رفته است </w:t>
      </w:r>
      <w:r w:rsidRPr="007D0B95">
        <w:rPr>
          <w:rStyle w:val="Emphasis"/>
          <w:rFonts w:cs="Badr" w:hint="cs"/>
          <w:i w:val="0"/>
          <w:iCs w:val="0"/>
          <w:rtl/>
        </w:rPr>
        <w:t>.</w:t>
      </w:r>
      <w:r w:rsidRPr="007D0B95">
        <w:rPr>
          <w:rStyle w:val="Emphasis"/>
          <w:rFonts w:cs="Badr"/>
          <w:i w:val="0"/>
          <w:iCs w:val="0"/>
          <w:rtl/>
        </w:rPr>
        <w:t xml:space="preserve"> باور می کنید</w:t>
      </w:r>
      <w:r w:rsidRPr="007D0B95">
        <w:rPr>
          <w:rStyle w:val="Emphasis"/>
          <w:rFonts w:cs="Badr" w:hint="cs"/>
          <w:i w:val="0"/>
          <w:iCs w:val="0"/>
          <w:rtl/>
        </w:rPr>
        <w:t xml:space="preserve"> </w:t>
      </w:r>
      <w:r w:rsidRPr="007D0B95">
        <w:rPr>
          <w:rStyle w:val="Emphasis"/>
          <w:rFonts w:cs="Badr"/>
          <w:i w:val="0"/>
          <w:iCs w:val="0"/>
          <w:rtl/>
        </w:rPr>
        <w:t>که چه بسا اشخاصی پیدا می شود که صرفا برای این</w:t>
      </w:r>
      <w:r w:rsidRPr="007D0B95">
        <w:rPr>
          <w:rStyle w:val="Emphasis"/>
          <w:rFonts w:cs="Badr" w:hint="cs"/>
          <w:i w:val="0"/>
          <w:iCs w:val="0"/>
          <w:rtl/>
        </w:rPr>
        <w:t xml:space="preserve"> </w:t>
      </w:r>
      <w:r w:rsidRPr="007D0B95">
        <w:rPr>
          <w:rStyle w:val="Emphasis"/>
          <w:rFonts w:cs="Badr"/>
          <w:i w:val="0"/>
          <w:iCs w:val="0"/>
          <w:rtl/>
        </w:rPr>
        <w:t>که اتوی شلوارشان نشکند نماز واجب خود را با آن</w:t>
      </w:r>
      <w:r w:rsidRPr="007D0B95">
        <w:rPr>
          <w:rStyle w:val="Emphasis"/>
          <w:rFonts w:cs="Badr" w:hint="cs"/>
          <w:i w:val="0"/>
          <w:iCs w:val="0"/>
          <w:rtl/>
        </w:rPr>
        <w:t xml:space="preserve"> </w:t>
      </w:r>
      <w:r w:rsidRPr="007D0B95">
        <w:rPr>
          <w:rStyle w:val="Emphasis"/>
          <w:rFonts w:cs="Badr"/>
          <w:i w:val="0"/>
          <w:iCs w:val="0"/>
          <w:rtl/>
        </w:rPr>
        <w:t>همه اهمیتی که دارد ترک می کنند</w:t>
      </w:r>
      <w:r w:rsidRPr="007D0B95">
        <w:rPr>
          <w:rStyle w:val="Emphasis"/>
          <w:rFonts w:cs="Badr" w:hint="cs"/>
          <w:i w:val="0"/>
          <w:iCs w:val="0"/>
          <w:rtl/>
        </w:rPr>
        <w:t xml:space="preserve"> ؟</w:t>
      </w:r>
      <w:r w:rsidRPr="007D0B95">
        <w:rPr>
          <w:rStyle w:val="Emphasis"/>
          <w:rFonts w:cs="Badr"/>
          <w:i w:val="0"/>
          <w:iCs w:val="0"/>
          <w:rtl/>
        </w:rPr>
        <w:t xml:space="preserve"> مثلا </w:t>
      </w:r>
      <w:r w:rsidRPr="007D0B95">
        <w:rPr>
          <w:rStyle w:val="Emphasis"/>
          <w:rFonts w:cs="Badr" w:hint="cs"/>
          <w:i w:val="0"/>
          <w:iCs w:val="0"/>
          <w:rtl/>
        </w:rPr>
        <w:t xml:space="preserve">در اماکن و </w:t>
      </w:r>
      <w:r w:rsidRPr="007D0B95">
        <w:rPr>
          <w:rStyle w:val="Emphasis"/>
          <w:rFonts w:cs="Badr"/>
          <w:i w:val="0"/>
          <w:iCs w:val="0"/>
          <w:rtl/>
        </w:rPr>
        <w:t xml:space="preserve">مجالسی نمی تواند </w:t>
      </w:r>
      <w:r w:rsidRPr="007D0B95">
        <w:rPr>
          <w:rStyle w:val="Emphasis"/>
          <w:rFonts w:cs="Badr" w:hint="cs"/>
          <w:i w:val="0"/>
          <w:iCs w:val="0"/>
          <w:rtl/>
        </w:rPr>
        <w:t xml:space="preserve">لباسش را عوض کند </w:t>
      </w:r>
      <w:r w:rsidRPr="007D0B95">
        <w:rPr>
          <w:rStyle w:val="Emphasis"/>
          <w:rFonts w:cs="Badr"/>
          <w:i w:val="0"/>
          <w:iCs w:val="0"/>
          <w:rtl/>
        </w:rPr>
        <w:t>و نماز بخوا</w:t>
      </w:r>
      <w:r w:rsidRPr="007D0B95">
        <w:rPr>
          <w:rStyle w:val="Emphasis"/>
          <w:rFonts w:cs="Badr" w:hint="cs"/>
          <w:i w:val="0"/>
          <w:iCs w:val="0"/>
          <w:rtl/>
        </w:rPr>
        <w:t xml:space="preserve"> </w:t>
      </w:r>
      <w:r w:rsidRPr="007D0B95">
        <w:rPr>
          <w:rStyle w:val="Emphasis"/>
          <w:rFonts w:cs="Badr"/>
          <w:i w:val="0"/>
          <w:iCs w:val="0"/>
          <w:rtl/>
        </w:rPr>
        <w:t>ند ازطرفی هم نمی</w:t>
      </w:r>
      <w:r w:rsidRPr="007D0B95">
        <w:rPr>
          <w:rStyle w:val="Emphasis"/>
          <w:rFonts w:cs="Badr" w:hint="cs"/>
          <w:i w:val="0"/>
          <w:iCs w:val="0"/>
          <w:rtl/>
        </w:rPr>
        <w:t xml:space="preserve"> خواهد اتوی</w:t>
      </w:r>
      <w:r w:rsidRPr="007D0B95">
        <w:rPr>
          <w:rStyle w:val="Emphasis"/>
          <w:rFonts w:cs="Badr"/>
          <w:i w:val="0"/>
          <w:iCs w:val="0"/>
          <w:rtl/>
        </w:rPr>
        <w:t xml:space="preserve"> شلوار بشکند همین طور می نشیند</w:t>
      </w:r>
      <w:r w:rsidRPr="007D0B95">
        <w:rPr>
          <w:rStyle w:val="Emphasis"/>
          <w:rFonts w:cs="Badr" w:hint="cs"/>
          <w:i w:val="0"/>
          <w:iCs w:val="0"/>
          <w:rtl/>
        </w:rPr>
        <w:t xml:space="preserve"> تا </w:t>
      </w:r>
      <w:r w:rsidRPr="007D0B95">
        <w:rPr>
          <w:rStyle w:val="Emphasis"/>
          <w:rFonts w:cs="Badr"/>
          <w:i w:val="0"/>
          <w:iCs w:val="0"/>
          <w:rtl/>
        </w:rPr>
        <w:t xml:space="preserve"> آفتاب غروب می کند و نماز نمی خواند</w:t>
      </w:r>
      <w:r w:rsidRPr="007D0B95">
        <w:rPr>
          <w:rStyle w:val="Emphasis"/>
          <w:rFonts w:cs="Badr" w:hint="cs"/>
          <w:i w:val="0"/>
          <w:iCs w:val="0"/>
          <w:rtl/>
        </w:rPr>
        <w:t xml:space="preserve"> .  </w:t>
      </w:r>
      <w:r w:rsidRPr="007D0B95">
        <w:rPr>
          <w:rStyle w:val="Emphasis"/>
          <w:rFonts w:cs="Badr"/>
          <w:i w:val="0"/>
          <w:iCs w:val="0"/>
          <w:rtl/>
        </w:rPr>
        <w:t xml:space="preserve"> ای چه بسا اشخاصی که دلشان می خواهد درنماز جماعت شرکت کنند و در مجالس و مساجد حاضر شوند ولی فقط به این جهت که اتوی شلوار مانع آن</w:t>
      </w:r>
      <w:r w:rsidRPr="007D0B95">
        <w:rPr>
          <w:rStyle w:val="Emphasis"/>
          <w:rFonts w:cs="Badr" w:hint="cs"/>
          <w:i w:val="0"/>
          <w:iCs w:val="0"/>
          <w:rtl/>
        </w:rPr>
        <w:t xml:space="preserve"> </w:t>
      </w:r>
      <w:r w:rsidRPr="007D0B95">
        <w:rPr>
          <w:rStyle w:val="Emphasis"/>
          <w:rFonts w:cs="Badr"/>
          <w:i w:val="0"/>
          <w:iCs w:val="0"/>
          <w:rtl/>
        </w:rPr>
        <w:t>ها است</w:t>
      </w:r>
      <w:r w:rsidRPr="007D0B95">
        <w:rPr>
          <w:rStyle w:val="Emphasis"/>
          <w:rFonts w:cs="Badr" w:hint="cs"/>
          <w:i w:val="0"/>
          <w:iCs w:val="0"/>
          <w:rtl/>
        </w:rPr>
        <w:t xml:space="preserve"> .</w:t>
      </w:r>
      <w:r w:rsidRPr="007D0B95">
        <w:rPr>
          <w:rStyle w:val="Emphasis"/>
          <w:rFonts w:cs="Badr"/>
          <w:i w:val="0"/>
          <w:iCs w:val="0"/>
          <w:rtl/>
        </w:rPr>
        <w:t xml:space="preserve"> این هم یکی از ارمغان</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است که تمدن جدید برای</w:t>
      </w:r>
      <w:r w:rsidRPr="007D0B95">
        <w:rPr>
          <w:rStyle w:val="Emphasis"/>
          <w:rFonts w:cs="Badr" w:hint="cs"/>
          <w:i w:val="0"/>
          <w:iCs w:val="0"/>
          <w:rtl/>
        </w:rPr>
        <w:t xml:space="preserve"> </w:t>
      </w:r>
      <w:r w:rsidRPr="007D0B95">
        <w:rPr>
          <w:rStyle w:val="Emphasis"/>
          <w:rFonts w:cs="Badr"/>
          <w:i w:val="0"/>
          <w:iCs w:val="0"/>
          <w:rtl/>
        </w:rPr>
        <w:t>ما</w:t>
      </w:r>
      <w:r w:rsidRPr="007D0B95">
        <w:rPr>
          <w:rStyle w:val="Emphasis"/>
          <w:rFonts w:cs="Badr" w:hint="cs"/>
          <w:i w:val="0"/>
          <w:iCs w:val="0"/>
          <w:rtl/>
        </w:rPr>
        <w:t xml:space="preserve"> </w:t>
      </w:r>
      <w:r w:rsidRPr="007D0B95">
        <w:rPr>
          <w:rStyle w:val="Emphasis"/>
          <w:rFonts w:cs="Badr"/>
          <w:i w:val="0"/>
          <w:iCs w:val="0"/>
          <w:rtl/>
        </w:rPr>
        <w:t>آورده است</w:t>
      </w:r>
      <w:r w:rsidRPr="007D0B95">
        <w:rPr>
          <w:rStyle w:val="Emphasis"/>
          <w:rFonts w:cs="Badr" w:hint="cs"/>
          <w:i w:val="0"/>
          <w:iCs w:val="0"/>
          <w:rtl/>
        </w:rPr>
        <w:t xml:space="preserve"> . و</w:t>
      </w:r>
      <w:r w:rsidRPr="007D0B95">
        <w:rPr>
          <w:rStyle w:val="Emphasis"/>
          <w:rFonts w:cs="Badr"/>
          <w:i w:val="0"/>
          <w:iCs w:val="0"/>
          <w:rtl/>
        </w:rPr>
        <w:t xml:space="preserve"> گاه </w:t>
      </w:r>
      <w:r w:rsidRPr="007D0B95">
        <w:rPr>
          <w:rStyle w:val="Emphasis"/>
          <w:rFonts w:cs="Badr" w:hint="cs"/>
          <w:i w:val="0"/>
          <w:iCs w:val="0"/>
          <w:rtl/>
        </w:rPr>
        <w:t xml:space="preserve">لباسش </w:t>
      </w:r>
      <w:r w:rsidRPr="007D0B95">
        <w:rPr>
          <w:rStyle w:val="Emphasis"/>
          <w:rFonts w:cs="Badr"/>
          <w:i w:val="0"/>
          <w:iCs w:val="0"/>
          <w:rtl/>
        </w:rPr>
        <w:t xml:space="preserve">طوری است که نمی تواند بنشیند </w:t>
      </w:r>
      <w:r w:rsidRPr="007D0B95">
        <w:rPr>
          <w:rStyle w:val="Emphasis"/>
          <w:rFonts w:cs="Badr" w:hint="cs"/>
          <w:i w:val="0"/>
          <w:iCs w:val="0"/>
          <w:rtl/>
        </w:rPr>
        <w:t xml:space="preserve">و </w:t>
      </w:r>
      <w:r w:rsidRPr="007D0B95">
        <w:rPr>
          <w:rStyle w:val="Emphasis"/>
          <w:rFonts w:cs="Badr"/>
          <w:i w:val="0"/>
          <w:iCs w:val="0"/>
          <w:rtl/>
        </w:rPr>
        <w:t xml:space="preserve"> ایستاده ادرار</w:t>
      </w:r>
      <w:r w:rsidRPr="007D0B95">
        <w:rPr>
          <w:rStyle w:val="Emphasis"/>
          <w:rFonts w:cs="Badr" w:hint="cs"/>
          <w:i w:val="0"/>
          <w:iCs w:val="0"/>
          <w:rtl/>
        </w:rPr>
        <w:t xml:space="preserve"> می </w:t>
      </w:r>
      <w:r w:rsidRPr="007D0B95">
        <w:rPr>
          <w:rStyle w:val="Emphasis"/>
          <w:rFonts w:cs="Badr"/>
          <w:i w:val="0"/>
          <w:iCs w:val="0"/>
          <w:rtl/>
        </w:rPr>
        <w:t xml:space="preserve">کند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 xml:space="preserve"> </w:t>
      </w:r>
      <w:r w:rsidRPr="007D0B95">
        <w:rPr>
          <w:rStyle w:val="Emphasis"/>
          <w:rFonts w:cs="Badr"/>
          <w:i w:val="0"/>
          <w:iCs w:val="0"/>
          <w:rtl/>
        </w:rPr>
        <w:t>می گویند جوانی که به لباس</w:t>
      </w:r>
      <w:r w:rsidRPr="007D0B95">
        <w:rPr>
          <w:rStyle w:val="Emphasis"/>
          <w:rFonts w:cs="Badr" w:hint="cs"/>
          <w:i w:val="0"/>
          <w:iCs w:val="0"/>
          <w:rtl/>
        </w:rPr>
        <w:t xml:space="preserve"> </w:t>
      </w:r>
      <w:r w:rsidRPr="007D0B95">
        <w:rPr>
          <w:rStyle w:val="Emphasis"/>
          <w:rFonts w:cs="Badr"/>
          <w:i w:val="0"/>
          <w:iCs w:val="0"/>
          <w:rtl/>
        </w:rPr>
        <w:t>های خود تازه اتو کشیده و مرتب کرده بود دست به پشت گذاشته و سر ب</w:t>
      </w:r>
      <w:r w:rsidRPr="007D0B95">
        <w:rPr>
          <w:rStyle w:val="Emphasis"/>
          <w:rFonts w:cs="Badr" w:hint="cs"/>
          <w:i w:val="0"/>
          <w:iCs w:val="0"/>
          <w:rtl/>
        </w:rPr>
        <w:t xml:space="preserve">ه </w:t>
      </w:r>
      <w:r w:rsidRPr="007D0B95">
        <w:rPr>
          <w:rStyle w:val="Emphasis"/>
          <w:rFonts w:cs="Badr"/>
          <w:i w:val="0"/>
          <w:iCs w:val="0"/>
          <w:rtl/>
        </w:rPr>
        <w:t>بالا گرفته بود راه می</w:t>
      </w:r>
      <w:r w:rsidRPr="007D0B95">
        <w:rPr>
          <w:rStyle w:val="Emphasis"/>
          <w:rFonts w:cs="Badr" w:hint="cs"/>
          <w:i w:val="0"/>
          <w:iCs w:val="0"/>
          <w:rtl/>
        </w:rPr>
        <w:t xml:space="preserve"> </w:t>
      </w:r>
      <w:r w:rsidRPr="007D0B95">
        <w:rPr>
          <w:rStyle w:val="Emphasis"/>
          <w:rFonts w:cs="Badr"/>
          <w:i w:val="0"/>
          <w:iCs w:val="0"/>
          <w:rtl/>
        </w:rPr>
        <w:t>رفت</w:t>
      </w:r>
      <w:r w:rsidRPr="007D0B95">
        <w:rPr>
          <w:rStyle w:val="Emphasis"/>
          <w:rFonts w:cs="Badr" w:hint="cs"/>
          <w:i w:val="0"/>
          <w:iCs w:val="0"/>
          <w:rtl/>
        </w:rPr>
        <w:t xml:space="preserve"> ؛ </w:t>
      </w:r>
      <w:r w:rsidRPr="007D0B95">
        <w:rPr>
          <w:rStyle w:val="Emphasis"/>
          <w:rFonts w:cs="Badr"/>
          <w:i w:val="0"/>
          <w:iCs w:val="0"/>
          <w:rtl/>
        </w:rPr>
        <w:t xml:space="preserve"> البته نمی دانست که هنوز مملکت ما همه چیزش درست نیست همه راه</w:t>
      </w:r>
      <w:r w:rsidRPr="007D0B95">
        <w:rPr>
          <w:rStyle w:val="Emphasis"/>
          <w:rFonts w:cs="Badr" w:hint="cs"/>
          <w:i w:val="0"/>
          <w:iCs w:val="0"/>
          <w:rtl/>
        </w:rPr>
        <w:t xml:space="preserve"> </w:t>
      </w:r>
      <w:r w:rsidRPr="007D0B95">
        <w:rPr>
          <w:rStyle w:val="Emphasis"/>
          <w:rFonts w:cs="Badr"/>
          <w:i w:val="0"/>
          <w:iCs w:val="0"/>
          <w:rtl/>
        </w:rPr>
        <w:t xml:space="preserve">هایش </w:t>
      </w:r>
      <w:r w:rsidRPr="007D0B95">
        <w:rPr>
          <w:rStyle w:val="Emphasis"/>
          <w:rFonts w:cs="Badr" w:hint="cs"/>
          <w:i w:val="0"/>
          <w:iCs w:val="0"/>
          <w:rtl/>
        </w:rPr>
        <w:t>آ</w:t>
      </w:r>
      <w:r w:rsidRPr="007D0B95">
        <w:rPr>
          <w:rStyle w:val="Emphasis"/>
          <w:rFonts w:cs="Badr"/>
          <w:i w:val="0"/>
          <w:iCs w:val="0"/>
          <w:rtl/>
        </w:rPr>
        <w:t xml:space="preserve">سفالت نیست هنوز خیلی از کوچه ها و مسیرها پراز سنگ وخاک و چاه و گودال است </w:t>
      </w:r>
      <w:r w:rsidRPr="007D0B95">
        <w:rPr>
          <w:rStyle w:val="Emphasis"/>
          <w:rFonts w:cs="Badr" w:hint="cs"/>
          <w:i w:val="0"/>
          <w:iCs w:val="0"/>
          <w:rtl/>
        </w:rPr>
        <w:t xml:space="preserve">؛ </w:t>
      </w:r>
      <w:r w:rsidRPr="007D0B95">
        <w:rPr>
          <w:rStyle w:val="Emphasis"/>
          <w:rFonts w:cs="Badr"/>
          <w:i w:val="0"/>
          <w:iCs w:val="0"/>
          <w:rtl/>
        </w:rPr>
        <w:t xml:space="preserve">هنوز خیلی مانده درردیف ممالک </w:t>
      </w:r>
      <w:r w:rsidRPr="007D0B95">
        <w:rPr>
          <w:rStyle w:val="Emphasis"/>
          <w:rFonts w:cs="Badr" w:hint="cs"/>
          <w:i w:val="0"/>
          <w:iCs w:val="0"/>
          <w:rtl/>
        </w:rPr>
        <w:t xml:space="preserve">پیشرفته </w:t>
      </w:r>
      <w:r w:rsidRPr="007D0B95">
        <w:rPr>
          <w:rStyle w:val="Emphasis"/>
          <w:rFonts w:cs="Badr"/>
          <w:i w:val="0"/>
          <w:iCs w:val="0"/>
          <w:rtl/>
        </w:rPr>
        <w:t xml:space="preserve"> عالم قرار بگیرد درآن مملکت ها که جوانانش سر بالا گرفته و راه می روند همه چیزشان با لباسشان جور است</w:t>
      </w:r>
      <w:r w:rsidRPr="007D0B95">
        <w:rPr>
          <w:rStyle w:val="Emphasis"/>
          <w:rFonts w:cs="Badr" w:hint="cs"/>
          <w:i w:val="0"/>
          <w:iCs w:val="0"/>
          <w:rtl/>
        </w:rPr>
        <w:t xml:space="preserve"> . </w:t>
      </w:r>
      <w:r w:rsidRPr="007D0B95">
        <w:rPr>
          <w:rStyle w:val="Emphasis"/>
          <w:rFonts w:cs="Badr"/>
          <w:i w:val="0"/>
          <w:iCs w:val="0"/>
          <w:rtl/>
        </w:rPr>
        <w:t>خلاصه همین طور</w:t>
      </w:r>
      <w:r w:rsidRPr="007D0B95">
        <w:rPr>
          <w:rStyle w:val="Emphasis"/>
          <w:rFonts w:cs="Badr" w:hint="cs"/>
          <w:i w:val="0"/>
          <w:iCs w:val="0"/>
          <w:rtl/>
        </w:rPr>
        <w:t xml:space="preserve"> </w:t>
      </w:r>
      <w:r w:rsidRPr="007D0B95">
        <w:rPr>
          <w:rStyle w:val="Emphasis"/>
          <w:rFonts w:cs="Badr"/>
          <w:i w:val="0"/>
          <w:iCs w:val="0"/>
          <w:rtl/>
        </w:rPr>
        <w:t>که می</w:t>
      </w:r>
      <w:r w:rsidRPr="007D0B95">
        <w:rPr>
          <w:rStyle w:val="Emphasis"/>
          <w:rFonts w:cs="Badr" w:hint="cs"/>
          <w:i w:val="0"/>
          <w:iCs w:val="0"/>
          <w:rtl/>
        </w:rPr>
        <w:t xml:space="preserve"> </w:t>
      </w:r>
      <w:r w:rsidRPr="007D0B95">
        <w:rPr>
          <w:rStyle w:val="Emphasis"/>
          <w:rFonts w:cs="Badr"/>
          <w:i w:val="0"/>
          <w:iCs w:val="0"/>
          <w:rtl/>
        </w:rPr>
        <w:t xml:space="preserve">رفت </w:t>
      </w:r>
      <w:r w:rsidRPr="007D0B95">
        <w:rPr>
          <w:rStyle w:val="Emphasis"/>
          <w:rFonts w:cs="Badr" w:hint="cs"/>
          <w:i w:val="0"/>
          <w:iCs w:val="0"/>
          <w:rtl/>
        </w:rPr>
        <w:t xml:space="preserve">و </w:t>
      </w:r>
      <w:r w:rsidRPr="007D0B95">
        <w:rPr>
          <w:rStyle w:val="Emphasis"/>
          <w:rFonts w:cs="Badr"/>
          <w:i w:val="0"/>
          <w:iCs w:val="0"/>
          <w:rtl/>
        </w:rPr>
        <w:t xml:space="preserve">متوجه نبود ناگهان </w:t>
      </w:r>
      <w:r w:rsidRPr="007D0B95">
        <w:rPr>
          <w:rStyle w:val="Emphasis"/>
          <w:rFonts w:cs="Badr" w:hint="cs"/>
          <w:i w:val="0"/>
          <w:iCs w:val="0"/>
          <w:rtl/>
        </w:rPr>
        <w:t xml:space="preserve">در </w:t>
      </w:r>
      <w:r w:rsidRPr="007D0B95">
        <w:rPr>
          <w:rStyle w:val="Emphasis"/>
          <w:rFonts w:cs="Badr"/>
          <w:i w:val="0"/>
          <w:iCs w:val="0"/>
          <w:rtl/>
        </w:rPr>
        <w:t>چاه</w:t>
      </w:r>
      <w:r w:rsidRPr="007D0B95">
        <w:rPr>
          <w:rStyle w:val="Emphasis"/>
          <w:rFonts w:cs="Badr" w:hint="cs"/>
          <w:i w:val="0"/>
          <w:iCs w:val="0"/>
          <w:rtl/>
        </w:rPr>
        <w:t>ی</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افتاد</w:t>
      </w:r>
      <w:r w:rsidRPr="007D0B95">
        <w:rPr>
          <w:rStyle w:val="Emphasis"/>
          <w:rFonts w:cs="Badr" w:hint="cs"/>
          <w:i w:val="0"/>
          <w:iCs w:val="0"/>
          <w:rtl/>
        </w:rPr>
        <w:t xml:space="preserve">. </w:t>
      </w:r>
      <w:r w:rsidRPr="007D0B95">
        <w:rPr>
          <w:rStyle w:val="Emphasis"/>
          <w:rFonts w:cs="Badr"/>
          <w:i w:val="0"/>
          <w:iCs w:val="0"/>
          <w:rtl/>
        </w:rPr>
        <w:t>مردم آمدند و گفتند</w:t>
      </w:r>
      <w:r w:rsidRPr="007D0B95">
        <w:rPr>
          <w:rStyle w:val="Emphasis"/>
          <w:rFonts w:cs="Badr" w:hint="cs"/>
          <w:i w:val="0"/>
          <w:iCs w:val="0"/>
          <w:rtl/>
        </w:rPr>
        <w:t>:</w:t>
      </w:r>
      <w:r w:rsidRPr="007D0B95">
        <w:rPr>
          <w:rStyle w:val="Emphasis"/>
          <w:rFonts w:cs="Badr"/>
          <w:i w:val="0"/>
          <w:iCs w:val="0"/>
          <w:rtl/>
        </w:rPr>
        <w:t xml:space="preserve"> آقا مرده ای یا زنده </w:t>
      </w:r>
      <w:r w:rsidRPr="007D0B95">
        <w:rPr>
          <w:rStyle w:val="Emphasis"/>
          <w:rFonts w:cs="Badr" w:hint="cs"/>
          <w:i w:val="0"/>
          <w:iCs w:val="0"/>
          <w:rtl/>
        </w:rPr>
        <w:t xml:space="preserve">؟ </w:t>
      </w:r>
      <w:r w:rsidRPr="007D0B95">
        <w:rPr>
          <w:rStyle w:val="Emphasis"/>
          <w:rFonts w:cs="Badr"/>
          <w:i w:val="0"/>
          <w:iCs w:val="0"/>
          <w:rtl/>
        </w:rPr>
        <w:t xml:space="preserve">گفت خیر زنده ام </w:t>
      </w:r>
      <w:r w:rsidRPr="007D0B95">
        <w:rPr>
          <w:rStyle w:val="Emphasis"/>
          <w:rFonts w:cs="Badr" w:hint="cs"/>
          <w:i w:val="0"/>
          <w:iCs w:val="0"/>
          <w:rtl/>
        </w:rPr>
        <w:t xml:space="preserve">. </w:t>
      </w:r>
      <w:r w:rsidRPr="007D0B95">
        <w:rPr>
          <w:rStyle w:val="Emphasis"/>
          <w:rFonts w:cs="Badr"/>
          <w:i w:val="0"/>
          <w:iCs w:val="0"/>
          <w:rtl/>
        </w:rPr>
        <w:t>ریسمانی انداخت</w:t>
      </w:r>
      <w:r w:rsidRPr="007D0B95">
        <w:rPr>
          <w:rStyle w:val="Emphasis"/>
          <w:rFonts w:cs="Badr" w:hint="cs"/>
          <w:i w:val="0"/>
          <w:iCs w:val="0"/>
          <w:rtl/>
        </w:rPr>
        <w:t xml:space="preserve">ند </w:t>
      </w:r>
      <w:r w:rsidRPr="007D0B95">
        <w:rPr>
          <w:rStyle w:val="Emphasis"/>
          <w:rFonts w:cs="Badr"/>
          <w:i w:val="0"/>
          <w:iCs w:val="0"/>
          <w:rtl/>
        </w:rPr>
        <w:t>و گفتند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به کمرت </w:t>
      </w:r>
      <w:r w:rsidRPr="007D0B95">
        <w:rPr>
          <w:rStyle w:val="Emphasis"/>
          <w:rFonts w:cs="Badr"/>
          <w:i w:val="0"/>
          <w:iCs w:val="0"/>
          <w:rtl/>
        </w:rPr>
        <w:t>ببند</w:t>
      </w:r>
      <w:r w:rsidRPr="007D0B95">
        <w:rPr>
          <w:rStyle w:val="Emphasis"/>
          <w:rFonts w:cs="Badr" w:hint="cs"/>
          <w:i w:val="0"/>
          <w:iCs w:val="0"/>
          <w:rtl/>
        </w:rPr>
        <w:t>دتا تو را بالا بکشیم .</w:t>
      </w:r>
      <w:r w:rsidRPr="007D0B95">
        <w:rPr>
          <w:rStyle w:val="Emphasis"/>
          <w:rFonts w:cs="Badr"/>
          <w:i w:val="0"/>
          <w:iCs w:val="0"/>
          <w:rtl/>
        </w:rPr>
        <w:t xml:space="preserve"> از پائین داد زد آقایان نمی شود به کمر ببندم  اتوی کت می شکند</w:t>
      </w:r>
      <w:r w:rsidRPr="007D0B95">
        <w:rPr>
          <w:rStyle w:val="Emphasis"/>
          <w:rFonts w:cs="Badr" w:hint="cs"/>
          <w:i w:val="0"/>
          <w:iCs w:val="0"/>
          <w:rtl/>
        </w:rPr>
        <w:t xml:space="preserve"> .</w:t>
      </w:r>
      <w:r w:rsidRPr="007D0B95">
        <w:rPr>
          <w:rStyle w:val="Emphasis"/>
          <w:rFonts w:cs="Badr"/>
          <w:i w:val="0"/>
          <w:iCs w:val="0"/>
          <w:rtl/>
        </w:rPr>
        <w:t xml:space="preserve"> خوب پس ب</w:t>
      </w:r>
      <w:r w:rsidRPr="007D0B95">
        <w:rPr>
          <w:rStyle w:val="Emphasis"/>
          <w:rFonts w:cs="Badr" w:hint="cs"/>
          <w:i w:val="0"/>
          <w:iCs w:val="0"/>
          <w:rtl/>
        </w:rPr>
        <w:t xml:space="preserve">ه </w:t>
      </w:r>
      <w:r w:rsidRPr="007D0B95">
        <w:rPr>
          <w:rStyle w:val="Emphasis"/>
          <w:rFonts w:cs="Badr"/>
          <w:i w:val="0"/>
          <w:iCs w:val="0"/>
          <w:rtl/>
        </w:rPr>
        <w:t>بازو</w:t>
      </w:r>
      <w:r w:rsidRPr="007D0B95">
        <w:rPr>
          <w:rStyle w:val="Emphasis"/>
          <w:rFonts w:cs="Badr" w:hint="cs"/>
          <w:i w:val="0"/>
          <w:iCs w:val="0"/>
          <w:rtl/>
        </w:rPr>
        <w:t xml:space="preserve"> </w:t>
      </w:r>
      <w:r w:rsidRPr="007D0B95">
        <w:rPr>
          <w:rStyle w:val="Emphasis"/>
          <w:rFonts w:cs="Badr"/>
          <w:i w:val="0"/>
          <w:iCs w:val="0"/>
          <w:rtl/>
        </w:rPr>
        <w:t xml:space="preserve"> ببند</w:t>
      </w:r>
      <w:r w:rsidRPr="007D0B95">
        <w:rPr>
          <w:rStyle w:val="Emphasis"/>
          <w:rFonts w:cs="Badr" w:hint="cs"/>
          <w:i w:val="0"/>
          <w:iCs w:val="0"/>
          <w:rtl/>
        </w:rPr>
        <w:t xml:space="preserve">د ! </w:t>
      </w:r>
      <w:r w:rsidRPr="007D0B95">
        <w:rPr>
          <w:rStyle w:val="Emphasis"/>
          <w:rFonts w:cs="Badr"/>
          <w:i w:val="0"/>
          <w:iCs w:val="0"/>
          <w:rtl/>
        </w:rPr>
        <w:t xml:space="preserve"> خیر آستین و شانه کت خراب می شود</w:t>
      </w:r>
      <w:r w:rsidRPr="007D0B95">
        <w:rPr>
          <w:rStyle w:val="Emphasis"/>
          <w:rFonts w:cs="Badr" w:hint="cs"/>
          <w:i w:val="0"/>
          <w:iCs w:val="0"/>
          <w:rtl/>
        </w:rPr>
        <w:t xml:space="preserve"> .</w:t>
      </w:r>
      <w:r w:rsidRPr="007D0B95">
        <w:rPr>
          <w:rStyle w:val="Emphasis"/>
          <w:rFonts w:cs="Badr"/>
          <w:i w:val="0"/>
          <w:iCs w:val="0"/>
          <w:rtl/>
        </w:rPr>
        <w:t xml:space="preserve"> پس به پا ببند</w:t>
      </w:r>
      <w:r w:rsidRPr="007D0B95">
        <w:rPr>
          <w:rStyle w:val="Emphasis"/>
          <w:rFonts w:cs="Badr" w:hint="cs"/>
          <w:i w:val="0"/>
          <w:iCs w:val="0"/>
          <w:rtl/>
        </w:rPr>
        <w:t xml:space="preserve"> !</w:t>
      </w:r>
      <w:r w:rsidRPr="007D0B95">
        <w:rPr>
          <w:rStyle w:val="Emphasis"/>
          <w:rFonts w:cs="Badr"/>
          <w:i w:val="0"/>
          <w:iCs w:val="0"/>
          <w:rtl/>
        </w:rPr>
        <w:t xml:space="preserve"> گفت </w:t>
      </w:r>
      <w:r w:rsidRPr="007D0B95">
        <w:rPr>
          <w:rStyle w:val="Emphasis"/>
          <w:rFonts w:cs="Badr" w:hint="cs"/>
          <w:i w:val="0"/>
          <w:iCs w:val="0"/>
          <w:rtl/>
        </w:rPr>
        <w:t xml:space="preserve">: </w:t>
      </w:r>
      <w:r w:rsidRPr="007D0B95">
        <w:rPr>
          <w:rStyle w:val="Emphasis"/>
          <w:rFonts w:cs="Badr"/>
          <w:i w:val="0"/>
          <w:iCs w:val="0"/>
          <w:rtl/>
        </w:rPr>
        <w:t xml:space="preserve">خیر اتوی شلوار می شکند </w:t>
      </w:r>
      <w:r w:rsidRPr="007D0B95">
        <w:rPr>
          <w:rStyle w:val="Emphasis"/>
          <w:rFonts w:cs="Badr" w:hint="cs"/>
          <w:i w:val="0"/>
          <w:iCs w:val="0"/>
          <w:rtl/>
        </w:rPr>
        <w:t xml:space="preserve">. </w:t>
      </w:r>
      <w:r w:rsidRPr="007D0B95">
        <w:rPr>
          <w:rStyle w:val="Emphasis"/>
          <w:rFonts w:cs="Badr"/>
          <w:i w:val="0"/>
          <w:iCs w:val="0"/>
          <w:rtl/>
        </w:rPr>
        <w:t xml:space="preserve">گفتند </w:t>
      </w:r>
      <w:r w:rsidRPr="007D0B95">
        <w:rPr>
          <w:rStyle w:val="Emphasis"/>
          <w:rFonts w:cs="Badr" w:hint="cs"/>
          <w:i w:val="0"/>
          <w:iCs w:val="0"/>
          <w:rtl/>
        </w:rPr>
        <w:t xml:space="preserve">: </w:t>
      </w:r>
      <w:r w:rsidRPr="007D0B95">
        <w:rPr>
          <w:rStyle w:val="Emphasis"/>
          <w:rFonts w:cs="Badr"/>
          <w:i w:val="0"/>
          <w:iCs w:val="0"/>
          <w:rtl/>
        </w:rPr>
        <w:t xml:space="preserve">پس با </w:t>
      </w:r>
      <w:r w:rsidRPr="007D0B95">
        <w:rPr>
          <w:rStyle w:val="Emphasis"/>
          <w:rFonts w:cs="Badr" w:hint="cs"/>
          <w:i w:val="0"/>
          <w:iCs w:val="0"/>
          <w:rtl/>
        </w:rPr>
        <w:t>تو چه کنیم ؟</w:t>
      </w:r>
      <w:r w:rsidRPr="007D0B95">
        <w:rPr>
          <w:rStyle w:val="Emphasis"/>
          <w:rFonts w:cs="Badr"/>
          <w:i w:val="0"/>
          <w:iCs w:val="0"/>
          <w:rtl/>
        </w:rPr>
        <w:t xml:space="preserve"> گفت شما کارتان نباشد ریس</w:t>
      </w:r>
      <w:r w:rsidRPr="007D0B95">
        <w:rPr>
          <w:rStyle w:val="Emphasis"/>
          <w:rFonts w:cs="Badr" w:hint="cs"/>
          <w:i w:val="0"/>
          <w:iCs w:val="0"/>
          <w:rtl/>
        </w:rPr>
        <w:t xml:space="preserve">مان </w:t>
      </w:r>
      <w:r w:rsidRPr="007D0B95">
        <w:rPr>
          <w:rStyle w:val="Emphasis"/>
          <w:rFonts w:cs="Badr"/>
          <w:i w:val="0"/>
          <w:iCs w:val="0"/>
          <w:rtl/>
        </w:rPr>
        <w:t>را بی</w:t>
      </w:r>
      <w:r w:rsidRPr="007D0B95">
        <w:rPr>
          <w:rStyle w:val="Emphasis"/>
          <w:rFonts w:cs="Badr" w:hint="cs"/>
          <w:i w:val="0"/>
          <w:iCs w:val="0"/>
          <w:rtl/>
        </w:rPr>
        <w:t>ا</w:t>
      </w:r>
      <w:r w:rsidRPr="007D0B95">
        <w:rPr>
          <w:rStyle w:val="Emphasis"/>
          <w:rFonts w:cs="Badr"/>
          <w:i w:val="0"/>
          <w:iCs w:val="0"/>
          <w:rtl/>
        </w:rPr>
        <w:t>ندازید</w:t>
      </w:r>
      <w:r w:rsidRPr="007D0B95">
        <w:rPr>
          <w:rStyle w:val="Emphasis"/>
          <w:rFonts w:cs="Badr" w:hint="cs"/>
          <w:i w:val="0"/>
          <w:iCs w:val="0"/>
          <w:rtl/>
        </w:rPr>
        <w:t xml:space="preserve"> ! </w:t>
      </w:r>
      <w:r w:rsidRPr="007D0B95">
        <w:rPr>
          <w:rStyle w:val="Emphasis"/>
          <w:rFonts w:cs="Badr"/>
          <w:i w:val="0"/>
          <w:iCs w:val="0"/>
          <w:rtl/>
        </w:rPr>
        <w:t xml:space="preserve"> قدری در پائین چاه با ریس</w:t>
      </w:r>
      <w:r w:rsidRPr="007D0B95">
        <w:rPr>
          <w:rStyle w:val="Emphasis"/>
          <w:rFonts w:cs="Badr" w:hint="cs"/>
          <w:i w:val="0"/>
          <w:iCs w:val="0"/>
          <w:rtl/>
        </w:rPr>
        <w:t xml:space="preserve">مان </w:t>
      </w:r>
      <w:r w:rsidRPr="007D0B95">
        <w:rPr>
          <w:rStyle w:val="Emphasis"/>
          <w:rFonts w:cs="Badr"/>
          <w:i w:val="0"/>
          <w:iCs w:val="0"/>
          <w:rtl/>
        </w:rPr>
        <w:t xml:space="preserve"> کاوید و گفت حالا بکشید</w:t>
      </w:r>
      <w:r w:rsidRPr="007D0B95">
        <w:rPr>
          <w:rStyle w:val="Emphasis"/>
          <w:rFonts w:cs="Badr" w:hint="cs"/>
          <w:i w:val="0"/>
          <w:iCs w:val="0"/>
          <w:rtl/>
        </w:rPr>
        <w:t xml:space="preserve"> !</w:t>
      </w:r>
      <w:r w:rsidRPr="007D0B95">
        <w:rPr>
          <w:rStyle w:val="Emphasis"/>
          <w:rFonts w:cs="Badr"/>
          <w:i w:val="0"/>
          <w:iCs w:val="0"/>
          <w:rtl/>
        </w:rPr>
        <w:t xml:space="preserve"> وقتی کشیدند دیدند این بیچاره ریس را به گردن بسته و </w:t>
      </w:r>
      <w:r w:rsidRPr="007D0B95">
        <w:rPr>
          <w:rStyle w:val="Emphasis"/>
          <w:rFonts w:cs="Badr" w:hint="cs"/>
          <w:i w:val="0"/>
          <w:iCs w:val="0"/>
          <w:rtl/>
        </w:rPr>
        <w:t xml:space="preserve">حلقه آن </w:t>
      </w:r>
      <w:r w:rsidRPr="007D0B95">
        <w:rPr>
          <w:rStyle w:val="Emphasis"/>
          <w:rFonts w:cs="Badr"/>
          <w:i w:val="0"/>
          <w:iCs w:val="0"/>
          <w:rtl/>
        </w:rPr>
        <w:t xml:space="preserve">به گلو فشارآورده </w:t>
      </w:r>
      <w:r w:rsidRPr="007D0B95">
        <w:rPr>
          <w:rStyle w:val="Emphasis"/>
          <w:rFonts w:cs="Badr" w:hint="cs"/>
          <w:i w:val="0"/>
          <w:iCs w:val="0"/>
          <w:rtl/>
        </w:rPr>
        <w:t xml:space="preserve">است . </w:t>
      </w:r>
      <w:r w:rsidRPr="007D0B95">
        <w:rPr>
          <w:rStyle w:val="Emphasis"/>
          <w:rFonts w:cs="Badr"/>
          <w:i w:val="0"/>
          <w:iCs w:val="0"/>
          <w:rtl/>
        </w:rPr>
        <w:t xml:space="preserve">جسد بی روح جوان از چاه بالا آمد </w:t>
      </w:r>
      <w:r w:rsidRPr="007D0B95">
        <w:rPr>
          <w:rStyle w:val="Emphasis"/>
          <w:rFonts w:cs="Badr" w:hint="cs"/>
          <w:i w:val="0"/>
          <w:iCs w:val="0"/>
          <w:rtl/>
        </w:rPr>
        <w:t xml:space="preserve">. </w:t>
      </w:r>
      <w:r w:rsidRPr="007D0B95">
        <w:rPr>
          <w:rStyle w:val="Emphasis"/>
          <w:rFonts w:cs="Badr"/>
          <w:i w:val="0"/>
          <w:iCs w:val="0"/>
          <w:rtl/>
        </w:rPr>
        <w:t>مادرش  بالای سر او نشست</w:t>
      </w:r>
      <w:r w:rsidRPr="007D0B95">
        <w:rPr>
          <w:rStyle w:val="Emphasis"/>
          <w:rFonts w:cs="Badr" w:hint="cs"/>
          <w:i w:val="0"/>
          <w:iCs w:val="0"/>
          <w:rtl/>
        </w:rPr>
        <w:t xml:space="preserve"> بود و </w:t>
      </w:r>
      <w:r w:rsidRPr="007D0B95">
        <w:rPr>
          <w:rStyle w:val="Emphasis"/>
          <w:rFonts w:cs="Badr"/>
          <w:i w:val="0"/>
          <w:iCs w:val="0"/>
          <w:rtl/>
        </w:rPr>
        <w:t xml:space="preserve"> نوح</w:t>
      </w:r>
      <w:r w:rsidRPr="007D0B95">
        <w:rPr>
          <w:rStyle w:val="Emphasis"/>
          <w:rFonts w:cs="Badr" w:hint="cs"/>
          <w:i w:val="0"/>
          <w:iCs w:val="0"/>
          <w:rtl/>
        </w:rPr>
        <w:t>ه</w:t>
      </w:r>
      <w:r w:rsidRPr="007D0B95">
        <w:rPr>
          <w:rStyle w:val="Emphasis"/>
          <w:rFonts w:cs="Badr"/>
          <w:i w:val="0"/>
          <w:iCs w:val="0"/>
          <w:rtl/>
        </w:rPr>
        <w:t xml:space="preserve"> گری می کرد و می گفت</w:t>
      </w:r>
      <w:r w:rsidRPr="007D0B95">
        <w:rPr>
          <w:rStyle w:val="Emphasis"/>
          <w:rFonts w:cs="Badr" w:hint="cs"/>
          <w:i w:val="0"/>
          <w:iCs w:val="0"/>
          <w:rtl/>
        </w:rPr>
        <w:t xml:space="preserve"> :</w:t>
      </w:r>
      <w:r w:rsidRPr="007D0B95">
        <w:rPr>
          <w:rStyle w:val="Emphasis"/>
          <w:rFonts w:cs="Badr"/>
          <w:i w:val="0"/>
          <w:iCs w:val="0"/>
          <w:rtl/>
        </w:rPr>
        <w:t xml:space="preserve"> ماد</w:t>
      </w:r>
      <w:r w:rsidRPr="007D0B95">
        <w:rPr>
          <w:rStyle w:val="Emphasis"/>
          <w:rFonts w:cs="Badr" w:hint="cs"/>
          <w:i w:val="0"/>
          <w:iCs w:val="0"/>
          <w:rtl/>
        </w:rPr>
        <w:t>ر</w:t>
      </w:r>
      <w:r w:rsidRPr="007D0B95">
        <w:rPr>
          <w:rStyle w:val="Emphasis"/>
          <w:rFonts w:cs="Badr"/>
          <w:i w:val="0"/>
          <w:iCs w:val="0"/>
          <w:rtl/>
        </w:rPr>
        <w:t xml:space="preserve"> فدای</w:t>
      </w:r>
      <w:r w:rsidRPr="007D0B95">
        <w:rPr>
          <w:rStyle w:val="Emphasis"/>
          <w:rFonts w:cs="Badr" w:hint="cs"/>
          <w:i w:val="0"/>
          <w:iCs w:val="0"/>
          <w:rtl/>
        </w:rPr>
        <w:t>ت</w:t>
      </w:r>
      <w:r w:rsidRPr="007D0B95">
        <w:rPr>
          <w:rStyle w:val="Emphasis"/>
          <w:rFonts w:cs="Badr"/>
          <w:i w:val="0"/>
          <w:iCs w:val="0"/>
          <w:rtl/>
        </w:rPr>
        <w:t xml:space="preserve"> </w:t>
      </w:r>
      <w:r w:rsidRPr="007D0B95">
        <w:rPr>
          <w:rStyle w:val="Emphasis"/>
          <w:rFonts w:cs="Badr" w:hint="cs"/>
          <w:i w:val="0"/>
          <w:iCs w:val="0"/>
          <w:rtl/>
        </w:rPr>
        <w:t xml:space="preserve">باد ! </w:t>
      </w:r>
      <w:r w:rsidRPr="007D0B95">
        <w:rPr>
          <w:rStyle w:val="Emphasis"/>
          <w:rFonts w:cs="Badr"/>
          <w:i w:val="0"/>
          <w:iCs w:val="0"/>
          <w:rtl/>
        </w:rPr>
        <w:t>از جان گذشت</w:t>
      </w:r>
      <w:r w:rsidRPr="007D0B95">
        <w:rPr>
          <w:rStyle w:val="Emphasis"/>
          <w:rFonts w:cs="Badr" w:hint="cs"/>
          <w:i w:val="0"/>
          <w:iCs w:val="0"/>
          <w:rtl/>
        </w:rPr>
        <w:t>ی</w:t>
      </w:r>
      <w:r w:rsidRPr="007D0B95">
        <w:rPr>
          <w:rStyle w:val="Emphasis"/>
          <w:rFonts w:cs="Badr"/>
          <w:i w:val="0"/>
          <w:iCs w:val="0"/>
          <w:rtl/>
        </w:rPr>
        <w:t xml:space="preserve"> و از اتوی شلوار نگذشت</w:t>
      </w:r>
      <w:r w:rsidRPr="007D0B95">
        <w:rPr>
          <w:rStyle w:val="Emphasis"/>
          <w:rFonts w:cs="Badr" w:hint="cs"/>
          <w:i w:val="0"/>
          <w:iCs w:val="0"/>
          <w:rtl/>
        </w:rPr>
        <w:t xml:space="preserve">ی . </w:t>
      </w:r>
      <w:r w:rsidRPr="007D0B95">
        <w:rPr>
          <w:rStyle w:val="Emphasis"/>
          <w:rFonts w:cs="Badr"/>
          <w:i w:val="0"/>
          <w:iCs w:val="0"/>
          <w:rtl/>
        </w:rPr>
        <w:t>حالا همه ا</w:t>
      </w:r>
      <w:r w:rsidRPr="007D0B95">
        <w:rPr>
          <w:rStyle w:val="Emphasis"/>
          <w:rFonts w:cs="Badr" w:hint="cs"/>
          <w:i w:val="0"/>
          <w:iCs w:val="0"/>
          <w:rtl/>
        </w:rPr>
        <w:t>ین</w:t>
      </w:r>
      <w:r w:rsidRPr="007D0B95">
        <w:rPr>
          <w:rStyle w:val="Emphasis"/>
          <w:rFonts w:cs="Badr"/>
          <w:i w:val="0"/>
          <w:iCs w:val="0"/>
          <w:rtl/>
        </w:rPr>
        <w:t xml:space="preserve"> ها از ب</w:t>
      </w:r>
      <w:r w:rsidRPr="007D0B95">
        <w:rPr>
          <w:rStyle w:val="Emphasis"/>
          <w:rFonts w:cs="Badr" w:hint="cs"/>
          <w:i w:val="0"/>
          <w:iCs w:val="0"/>
          <w:rtl/>
        </w:rPr>
        <w:t>ی</w:t>
      </w:r>
      <w:r w:rsidRPr="007D0B95">
        <w:rPr>
          <w:rStyle w:val="Emphasis"/>
          <w:rFonts w:cs="Badr"/>
          <w:i w:val="0"/>
          <w:iCs w:val="0"/>
          <w:rtl/>
        </w:rPr>
        <w:t xml:space="preserve"> اعتنا</w:t>
      </w:r>
      <w:r w:rsidRPr="007D0B95">
        <w:rPr>
          <w:rStyle w:val="Emphasis"/>
          <w:rFonts w:cs="Badr" w:hint="cs"/>
          <w:i w:val="0"/>
          <w:iCs w:val="0"/>
          <w:rtl/>
        </w:rPr>
        <w:t>یی</w:t>
      </w:r>
      <w:r w:rsidRPr="007D0B95">
        <w:rPr>
          <w:rStyle w:val="Emphasis"/>
          <w:rFonts w:cs="Badr"/>
          <w:i w:val="0"/>
          <w:iCs w:val="0"/>
          <w:rtl/>
        </w:rPr>
        <w:t xml:space="preserve"> به مبان</w:t>
      </w:r>
      <w:r w:rsidRPr="007D0B95">
        <w:rPr>
          <w:rStyle w:val="Emphasis"/>
          <w:rFonts w:cs="Badr" w:hint="cs"/>
          <w:i w:val="0"/>
          <w:iCs w:val="0"/>
          <w:rtl/>
        </w:rPr>
        <w:t>ی</w:t>
      </w:r>
      <w:r w:rsidRPr="007D0B95">
        <w:rPr>
          <w:rStyle w:val="Emphasis"/>
          <w:rFonts w:cs="Badr"/>
          <w:i w:val="0"/>
          <w:iCs w:val="0"/>
          <w:rtl/>
        </w:rPr>
        <w:t xml:space="preserve"> د</w:t>
      </w:r>
      <w:r w:rsidRPr="007D0B95">
        <w:rPr>
          <w:rStyle w:val="Emphasis"/>
          <w:rFonts w:cs="Badr" w:hint="cs"/>
          <w:i w:val="0"/>
          <w:iCs w:val="0"/>
          <w:rtl/>
        </w:rPr>
        <w:t>ینی</w:t>
      </w:r>
      <w:r w:rsidRPr="007D0B95">
        <w:rPr>
          <w:rStyle w:val="Emphasis"/>
          <w:rFonts w:cs="Badr"/>
          <w:i w:val="0"/>
          <w:iCs w:val="0"/>
          <w:rtl/>
        </w:rPr>
        <w:t xml:space="preserve"> و اخلاق</w:t>
      </w:r>
      <w:r w:rsidRPr="007D0B95">
        <w:rPr>
          <w:rStyle w:val="Emphasis"/>
          <w:rFonts w:cs="Badr" w:hint="cs"/>
          <w:i w:val="0"/>
          <w:iCs w:val="0"/>
          <w:rtl/>
        </w:rPr>
        <w:t>ی</w:t>
      </w:r>
      <w:r w:rsidRPr="007D0B95">
        <w:rPr>
          <w:rStyle w:val="Emphasis"/>
          <w:rFonts w:cs="Badr"/>
          <w:i w:val="0"/>
          <w:iCs w:val="0"/>
          <w:rtl/>
        </w:rPr>
        <w:t xml:space="preserve"> است که جامعه گرفتار آن شده است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(مجلس 5)</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قال الله</w:t>
      </w:r>
      <w:r w:rsidRPr="007D0B95">
        <w:rPr>
          <w:rStyle w:val="Emphasis"/>
          <w:rFonts w:cs="Badr" w:hint="cs"/>
          <w:i w:val="0"/>
          <w:iCs w:val="0"/>
          <w:rtl/>
        </w:rPr>
        <w:t xml:space="preserve"> تعالی </w:t>
      </w:r>
      <w:r w:rsidRPr="007D0B95">
        <w:rPr>
          <w:rStyle w:val="Emphasis"/>
          <w:rFonts w:cs="Badr"/>
          <w:i w:val="0"/>
          <w:iCs w:val="0"/>
          <w:rtl/>
        </w:rPr>
        <w:t xml:space="preserve"> : يا أَيُّهَا الَّذينَ آمَنُوا هَلْ أَدُلُّكُمْ عَلى‏ تِجارَ</w:t>
      </w:r>
      <w:r>
        <w:rPr>
          <w:rStyle w:val="Emphasis"/>
          <w:rFonts w:cs="Badr"/>
          <w:i w:val="0"/>
          <w:iCs w:val="0"/>
          <w:rtl/>
        </w:rPr>
        <w:t>ةٍ تُنْجيكُمْ مِنْ عَذابٍ أَلي</w:t>
      </w:r>
      <w:r>
        <w:rPr>
          <w:rStyle w:val="Emphasis"/>
          <w:rFonts w:cs="Badr" w:hint="cs"/>
          <w:i w:val="0"/>
          <w:iCs w:val="0"/>
          <w:rtl/>
        </w:rPr>
        <w:t xml:space="preserve">م </w:t>
      </w:r>
      <w:r w:rsidRPr="009E6072">
        <w:rPr>
          <w:rStyle w:val="Emphasis"/>
          <w:rFonts w:hint="cs"/>
          <w:i w:val="0"/>
          <w:iCs w:val="0"/>
          <w:vertAlign w:val="superscript"/>
          <w:rtl/>
        </w:rPr>
        <w:t>(صف ، 10)</w:t>
      </w:r>
    </w:p>
    <w:p w:rsidR="003B3B52" w:rsidRPr="007D0B95" w:rsidRDefault="003B3B52" w:rsidP="003B3B52">
      <w:pPr>
        <w:pStyle w:val="Title"/>
        <w:rPr>
          <w:rStyle w:val="Emphasis"/>
          <w:rFonts w:cs="Badr"/>
          <w:i w:val="0"/>
          <w:iCs w:val="0"/>
          <w:rtl/>
        </w:rPr>
      </w:pPr>
      <w:r w:rsidRPr="007D0B95">
        <w:rPr>
          <w:rStyle w:val="Emphasis"/>
          <w:rFonts w:cs="Badr"/>
          <w:i w:val="0"/>
          <w:iCs w:val="0"/>
          <w:rtl/>
        </w:rPr>
        <w:t>بزرگترین وسیله راحتی فکر</w:t>
      </w:r>
      <w:r w:rsidRPr="007D0B95">
        <w:rPr>
          <w:rStyle w:val="Emphasis"/>
          <w:rFonts w:cs="Badr" w:hint="cs"/>
          <w:i w:val="0"/>
          <w:iCs w:val="0"/>
          <w:rtl/>
        </w:rPr>
        <w:t xml:space="preserve"> ،</w:t>
      </w:r>
      <w:r w:rsidRPr="007D0B95">
        <w:rPr>
          <w:rStyle w:val="Emphasis"/>
          <w:rFonts w:cs="Badr"/>
          <w:i w:val="0"/>
          <w:iCs w:val="0"/>
          <w:rtl/>
        </w:rPr>
        <w:t xml:space="preserve"> ایمان به خدا است</w:t>
      </w:r>
      <w:r w:rsidRPr="007D0B95">
        <w:rPr>
          <w:rStyle w:val="Emphasis"/>
          <w:rFonts w:cs="Badr" w:hint="cs"/>
          <w:i w:val="0"/>
          <w:iCs w:val="0"/>
          <w:rtl/>
        </w:rPr>
        <w:t xml:space="preserve"> . </w:t>
      </w:r>
      <w:r w:rsidRPr="007D0B95">
        <w:rPr>
          <w:rStyle w:val="Emphasis"/>
          <w:rFonts w:cs="Badr"/>
          <w:i w:val="0"/>
          <w:iCs w:val="0"/>
          <w:rtl/>
        </w:rPr>
        <w:t xml:space="preserve"> نه تنها ایمان به خدا آدمی را از آتش و عذاب جهنم اخروی نجات می دهد بلکه به تصدیق روان شنا</w:t>
      </w:r>
      <w:r w:rsidRPr="007D0B95">
        <w:rPr>
          <w:rStyle w:val="Emphasis"/>
          <w:rFonts w:cs="Badr" w:hint="cs"/>
          <w:i w:val="0"/>
          <w:iCs w:val="0"/>
          <w:rtl/>
        </w:rPr>
        <w:t>س</w:t>
      </w:r>
      <w:r w:rsidRPr="007D0B95">
        <w:rPr>
          <w:rStyle w:val="Emphasis"/>
          <w:rFonts w:cs="Badr"/>
          <w:i w:val="0"/>
          <w:iCs w:val="0"/>
          <w:rtl/>
        </w:rPr>
        <w:t>ان عصری</w:t>
      </w:r>
      <w:r w:rsidRPr="007D0B95">
        <w:rPr>
          <w:rStyle w:val="Emphasis"/>
          <w:rFonts w:cs="Badr" w:hint="cs"/>
          <w:i w:val="0"/>
          <w:iCs w:val="0"/>
          <w:rtl/>
        </w:rPr>
        <w:t xml:space="preserve"> ،</w:t>
      </w:r>
      <w:r w:rsidRPr="007D0B95">
        <w:rPr>
          <w:rStyle w:val="Emphasis"/>
          <w:rFonts w:cs="Badr"/>
          <w:i w:val="0"/>
          <w:iCs w:val="0"/>
          <w:rtl/>
        </w:rPr>
        <w:t xml:space="preserve"> یگانه وسیله </w:t>
      </w:r>
      <w:r w:rsidRPr="007D0B95">
        <w:rPr>
          <w:rStyle w:val="Emphasis"/>
          <w:rFonts w:cs="Badr" w:hint="cs"/>
          <w:i w:val="0"/>
          <w:iCs w:val="0"/>
          <w:rtl/>
        </w:rPr>
        <w:t>ا</w:t>
      </w:r>
      <w:r w:rsidRPr="007D0B95">
        <w:rPr>
          <w:rStyle w:val="Emphasis"/>
          <w:rFonts w:cs="Badr"/>
          <w:i w:val="0"/>
          <w:iCs w:val="0"/>
          <w:rtl/>
        </w:rPr>
        <w:t>ی که می تواند غوغای زندگی را خاموش</w:t>
      </w:r>
      <w:r w:rsidRPr="007D0B95">
        <w:rPr>
          <w:rStyle w:val="Emphasis"/>
          <w:rFonts w:cs="Badr" w:hint="cs"/>
          <w:i w:val="0"/>
          <w:iCs w:val="0"/>
          <w:rtl/>
        </w:rPr>
        <w:t xml:space="preserve"> کند </w:t>
      </w:r>
      <w:r w:rsidRPr="007D0B95">
        <w:rPr>
          <w:rStyle w:val="Emphasis"/>
          <w:rFonts w:cs="Badr"/>
          <w:i w:val="0"/>
          <w:iCs w:val="0"/>
          <w:rtl/>
        </w:rPr>
        <w:t xml:space="preserve">و دنیا را بهشت سازد ایمان به خداست </w:t>
      </w:r>
      <w:r w:rsidRPr="007D0B95">
        <w:rPr>
          <w:rStyle w:val="Emphasis"/>
          <w:rFonts w:cs="Badr" w:hint="cs"/>
          <w:i w:val="0"/>
          <w:iCs w:val="0"/>
          <w:rtl/>
        </w:rPr>
        <w:t xml:space="preserve">. </w:t>
      </w:r>
      <w:r w:rsidRPr="007D0B95">
        <w:rPr>
          <w:rStyle w:val="Emphasis"/>
          <w:rFonts w:cs="Badr"/>
          <w:i w:val="0"/>
          <w:iCs w:val="0"/>
          <w:rtl/>
        </w:rPr>
        <w:t>مؤثرترین داروی شفابخش نگرانی های درونی</w:t>
      </w:r>
      <w:r w:rsidRPr="007D0B95">
        <w:rPr>
          <w:rStyle w:val="Emphasis"/>
          <w:rFonts w:cs="Badr" w:hint="cs"/>
          <w:i w:val="0"/>
          <w:iCs w:val="0"/>
          <w:rtl/>
        </w:rPr>
        <w:t xml:space="preserve"> -</w:t>
      </w:r>
      <w:r w:rsidRPr="007D0B95">
        <w:rPr>
          <w:rStyle w:val="Emphasis"/>
          <w:rFonts w:cs="Badr"/>
          <w:i w:val="0"/>
          <w:iCs w:val="0"/>
          <w:rtl/>
        </w:rPr>
        <w:t xml:space="preserve"> که بعضی از آن</w:t>
      </w:r>
      <w:r w:rsidRPr="007D0B95">
        <w:rPr>
          <w:rStyle w:val="Emphasis"/>
          <w:rFonts w:cs="Badr" w:hint="cs"/>
          <w:i w:val="0"/>
          <w:iCs w:val="0"/>
          <w:rtl/>
        </w:rPr>
        <w:t xml:space="preserve"> </w:t>
      </w:r>
      <w:r w:rsidRPr="007D0B95">
        <w:rPr>
          <w:rStyle w:val="Emphasis"/>
          <w:rFonts w:cs="Badr"/>
          <w:i w:val="0"/>
          <w:iCs w:val="0"/>
          <w:rtl/>
        </w:rPr>
        <w:t>ها به حدی فکر و مغز فشار</w:t>
      </w:r>
      <w:r w:rsidRPr="007D0B95">
        <w:rPr>
          <w:rStyle w:val="Emphasis"/>
          <w:rFonts w:cs="Badr" w:hint="cs"/>
          <w:i w:val="0"/>
          <w:iCs w:val="0"/>
          <w:rtl/>
        </w:rPr>
        <w:t xml:space="preserve"> </w:t>
      </w:r>
      <w:r w:rsidRPr="007D0B95">
        <w:rPr>
          <w:rStyle w:val="Emphasis"/>
          <w:rFonts w:cs="Badr"/>
          <w:i w:val="0"/>
          <w:iCs w:val="0"/>
          <w:rtl/>
        </w:rPr>
        <w:t>می آورد</w:t>
      </w:r>
      <w:r w:rsidRPr="007D0B95">
        <w:rPr>
          <w:rStyle w:val="Emphasis"/>
          <w:rFonts w:cs="Badr" w:hint="cs"/>
          <w:i w:val="0"/>
          <w:iCs w:val="0"/>
          <w:rtl/>
        </w:rPr>
        <w:t xml:space="preserve"> </w:t>
      </w:r>
      <w:r w:rsidRPr="007D0B95">
        <w:rPr>
          <w:rStyle w:val="Emphasis"/>
          <w:rFonts w:cs="Badr"/>
          <w:i w:val="0"/>
          <w:iCs w:val="0"/>
          <w:rtl/>
        </w:rPr>
        <w:t>که زندگی را در</w:t>
      </w:r>
      <w:r w:rsidRPr="007D0B95">
        <w:rPr>
          <w:rStyle w:val="Emphasis"/>
          <w:rFonts w:cs="Badr" w:hint="cs"/>
          <w:i w:val="0"/>
          <w:iCs w:val="0"/>
          <w:rtl/>
        </w:rPr>
        <w:t xml:space="preserve"> کام </w:t>
      </w:r>
      <w:r w:rsidRPr="007D0B95">
        <w:rPr>
          <w:rStyle w:val="Emphasis"/>
          <w:rFonts w:cs="Badr"/>
          <w:i w:val="0"/>
          <w:iCs w:val="0"/>
          <w:rtl/>
        </w:rPr>
        <w:t xml:space="preserve">تلخ تر از زهر می سازد </w:t>
      </w:r>
      <w:r w:rsidRPr="007D0B95">
        <w:rPr>
          <w:rStyle w:val="Emphasis"/>
          <w:rFonts w:cs="Badr" w:hint="cs"/>
          <w:i w:val="0"/>
          <w:iCs w:val="0"/>
          <w:rtl/>
        </w:rPr>
        <w:t xml:space="preserve">- </w:t>
      </w:r>
      <w:r w:rsidRPr="007D0B95">
        <w:rPr>
          <w:rStyle w:val="Emphasis"/>
          <w:rFonts w:cs="Badr"/>
          <w:i w:val="0"/>
          <w:iCs w:val="0"/>
          <w:rtl/>
        </w:rPr>
        <w:t>ایمان به خدا است</w:t>
      </w:r>
      <w:r w:rsidRPr="007D0B95">
        <w:rPr>
          <w:rStyle w:val="Emphasis"/>
          <w:rFonts w:cs="Badr" w:hint="cs"/>
          <w:i w:val="0"/>
          <w:iCs w:val="0"/>
          <w:rtl/>
        </w:rPr>
        <w:t xml:space="preserve">  ؛ </w:t>
      </w:r>
      <w:r w:rsidRPr="007D0B95">
        <w:rPr>
          <w:rStyle w:val="Emphasis"/>
          <w:rFonts w:cs="Badr"/>
          <w:i w:val="0"/>
          <w:iCs w:val="0"/>
          <w:rtl/>
        </w:rPr>
        <w:t xml:space="preserve"> که امید و شهامت می بخشد و ترس و اضطراب و تشن</w:t>
      </w:r>
      <w:r w:rsidRPr="007D0B95">
        <w:rPr>
          <w:rStyle w:val="Emphasis"/>
          <w:rFonts w:cs="Badr" w:hint="cs"/>
          <w:i w:val="0"/>
          <w:iCs w:val="0"/>
          <w:rtl/>
        </w:rPr>
        <w:t>ّ</w:t>
      </w:r>
      <w:r w:rsidRPr="007D0B95">
        <w:rPr>
          <w:rStyle w:val="Emphasis"/>
          <w:rFonts w:cs="Badr"/>
          <w:i w:val="0"/>
          <w:iCs w:val="0"/>
          <w:rtl/>
        </w:rPr>
        <w:t>جات روحی را از بین می برد وتمام موجوات عالم را درنظر آدمی با روح و مهربان و خدمتگ</w:t>
      </w:r>
      <w:r w:rsidRPr="007D0B95">
        <w:rPr>
          <w:rStyle w:val="Emphasis"/>
          <w:rFonts w:cs="Badr" w:hint="cs"/>
          <w:i w:val="0"/>
          <w:iCs w:val="0"/>
          <w:rtl/>
        </w:rPr>
        <w:t>ز</w:t>
      </w:r>
      <w:r w:rsidRPr="007D0B95">
        <w:rPr>
          <w:rStyle w:val="Emphasis"/>
          <w:rFonts w:cs="Badr"/>
          <w:i w:val="0"/>
          <w:iCs w:val="0"/>
          <w:rtl/>
        </w:rPr>
        <w:t>ار و</w:t>
      </w:r>
      <w:r w:rsidRPr="007D0B95">
        <w:rPr>
          <w:rStyle w:val="Emphasis"/>
          <w:rFonts w:cs="Badr" w:hint="cs"/>
          <w:i w:val="0"/>
          <w:iCs w:val="0"/>
          <w:rtl/>
        </w:rPr>
        <w:t xml:space="preserve"> درستکار نشان </w:t>
      </w:r>
      <w:r w:rsidRPr="007D0B95">
        <w:rPr>
          <w:rStyle w:val="Emphasis"/>
          <w:rFonts w:cs="Badr"/>
          <w:i w:val="0"/>
          <w:iCs w:val="0"/>
          <w:rtl/>
        </w:rPr>
        <w:t xml:space="preserve"> می دهد</w:t>
      </w:r>
      <w:r w:rsidRPr="007D0B95">
        <w:rPr>
          <w:rStyle w:val="Emphasis"/>
          <w:rFonts w:cs="Badr" w:hint="cs"/>
          <w:i w:val="0"/>
          <w:iCs w:val="0"/>
          <w:rtl/>
        </w:rPr>
        <w:t xml:space="preserve"> ؛ </w:t>
      </w:r>
      <w:r w:rsidRPr="007D0B95">
        <w:rPr>
          <w:rStyle w:val="Emphasis"/>
          <w:rFonts w:cs="Badr"/>
          <w:i w:val="0"/>
          <w:iCs w:val="0"/>
          <w:rtl/>
        </w:rPr>
        <w:t xml:space="preserve">انسان درسایه آن با اطمینان و آرامش کامل به زندگی خود ادامه </w:t>
      </w:r>
      <w:r w:rsidRPr="007D0B95">
        <w:rPr>
          <w:rStyle w:val="Emphasis"/>
          <w:rFonts w:cs="Badr" w:hint="cs"/>
          <w:i w:val="0"/>
          <w:iCs w:val="0"/>
          <w:rtl/>
        </w:rPr>
        <w:t>می دهد</w:t>
      </w:r>
      <w:r w:rsidRPr="007D0B95">
        <w:rPr>
          <w:rStyle w:val="Emphasis"/>
          <w:rFonts w:cs="Badr"/>
          <w:i w:val="0"/>
          <w:iCs w:val="0"/>
          <w:rtl/>
        </w:rPr>
        <w:t xml:space="preserve"> و زندگی می کند</w:t>
      </w:r>
      <w:r w:rsidRPr="007D0B95">
        <w:rPr>
          <w:rStyle w:val="Emphasis"/>
          <w:rFonts w:cs="Badr" w:hint="cs"/>
          <w:i w:val="0"/>
          <w:iCs w:val="0"/>
          <w:rtl/>
        </w:rPr>
        <w:t xml:space="preserve"> . </w:t>
      </w:r>
      <w:r w:rsidRPr="007D0B95">
        <w:rPr>
          <w:rStyle w:val="Emphasis"/>
          <w:rFonts w:cs="Badr"/>
          <w:i w:val="0"/>
          <w:iCs w:val="0"/>
          <w:rtl/>
        </w:rPr>
        <w:t xml:space="preserve">شما اگر </w:t>
      </w:r>
      <w:r w:rsidRPr="007D0B95">
        <w:rPr>
          <w:rStyle w:val="Emphasis"/>
          <w:rFonts w:cs="Badr" w:hint="cs"/>
          <w:i w:val="0"/>
          <w:iCs w:val="0"/>
          <w:rtl/>
        </w:rPr>
        <w:t>مسافر</w:t>
      </w:r>
      <w:r w:rsidRPr="007D0B95">
        <w:rPr>
          <w:rStyle w:val="Emphasis"/>
          <w:rFonts w:cs="Badr"/>
          <w:i w:val="0"/>
          <w:iCs w:val="0"/>
          <w:rtl/>
        </w:rPr>
        <w:t xml:space="preserve"> </w:t>
      </w:r>
      <w:r w:rsidRPr="007D0B95">
        <w:rPr>
          <w:rStyle w:val="Emphasis"/>
          <w:rFonts w:cs="Badr" w:hint="cs"/>
          <w:i w:val="0"/>
          <w:iCs w:val="0"/>
          <w:rtl/>
        </w:rPr>
        <w:t>اتوبوسی</w:t>
      </w:r>
      <w:r w:rsidRPr="007D0B95">
        <w:rPr>
          <w:rStyle w:val="Emphasis"/>
          <w:rFonts w:cs="Badr"/>
          <w:i w:val="0"/>
          <w:iCs w:val="0"/>
          <w:rtl/>
        </w:rPr>
        <w:t xml:space="preserve"> </w:t>
      </w:r>
      <w:r w:rsidRPr="007D0B95">
        <w:rPr>
          <w:rStyle w:val="Emphasis"/>
          <w:rFonts w:cs="Badr" w:hint="cs"/>
          <w:i w:val="0"/>
          <w:iCs w:val="0"/>
          <w:rtl/>
        </w:rPr>
        <w:t xml:space="preserve">باشید که </w:t>
      </w:r>
      <w:r w:rsidRPr="007D0B95">
        <w:rPr>
          <w:rStyle w:val="Emphasis"/>
          <w:rFonts w:cs="Badr"/>
          <w:i w:val="0"/>
          <w:iCs w:val="0"/>
          <w:rtl/>
        </w:rPr>
        <w:t xml:space="preserve">مثلا به </w:t>
      </w:r>
      <w:r w:rsidRPr="007D0B95">
        <w:rPr>
          <w:rStyle w:val="Emphasis"/>
          <w:rFonts w:cs="Badr" w:hint="cs"/>
          <w:i w:val="0"/>
          <w:iCs w:val="0"/>
          <w:rtl/>
        </w:rPr>
        <w:t>مقصد</w:t>
      </w:r>
      <w:r w:rsidRPr="007D0B95">
        <w:rPr>
          <w:rStyle w:val="Emphasis"/>
          <w:rFonts w:cs="Badr"/>
          <w:i w:val="0"/>
          <w:iCs w:val="0"/>
          <w:rtl/>
        </w:rPr>
        <w:t xml:space="preserve"> </w:t>
      </w:r>
      <w:r w:rsidRPr="007D0B95">
        <w:rPr>
          <w:rStyle w:val="Emphasis"/>
          <w:rFonts w:cs="Badr" w:hint="cs"/>
          <w:i w:val="0"/>
          <w:iCs w:val="0"/>
          <w:rtl/>
        </w:rPr>
        <w:t xml:space="preserve">شمال در حال سفر باشید </w:t>
      </w:r>
      <w:r w:rsidRPr="007D0B95">
        <w:rPr>
          <w:rStyle w:val="Emphasis"/>
          <w:rFonts w:cs="Badr"/>
          <w:i w:val="0"/>
          <w:iCs w:val="0"/>
          <w:rtl/>
        </w:rPr>
        <w:t>و دره ها و کوهها و رودخانه ها را طی کنید دراثنا</w:t>
      </w:r>
      <w:r w:rsidRPr="007D0B95">
        <w:rPr>
          <w:rStyle w:val="Emphasis"/>
          <w:rFonts w:cs="Badr" w:hint="cs"/>
          <w:i w:val="0"/>
          <w:iCs w:val="0"/>
          <w:rtl/>
        </w:rPr>
        <w:t>ی</w:t>
      </w:r>
      <w:r w:rsidRPr="007D0B95">
        <w:rPr>
          <w:rStyle w:val="Emphasis"/>
          <w:rFonts w:cs="Badr"/>
          <w:i w:val="0"/>
          <w:iCs w:val="0"/>
          <w:rtl/>
        </w:rPr>
        <w:t xml:space="preserve"> مسافرت یک دفعه متوجه شوید که ران</w:t>
      </w:r>
      <w:r w:rsidRPr="007D0B95">
        <w:rPr>
          <w:rStyle w:val="Emphasis"/>
          <w:rFonts w:cs="Badr" w:hint="cs"/>
          <w:i w:val="0"/>
          <w:iCs w:val="0"/>
          <w:rtl/>
        </w:rPr>
        <w:t>ن</w:t>
      </w:r>
      <w:r w:rsidRPr="007D0B95">
        <w:rPr>
          <w:rStyle w:val="Emphasis"/>
          <w:rFonts w:cs="Badr"/>
          <w:i w:val="0"/>
          <w:iCs w:val="0"/>
          <w:rtl/>
        </w:rPr>
        <w:t xml:space="preserve">ده </w:t>
      </w:r>
      <w:r w:rsidRPr="007D0B95">
        <w:rPr>
          <w:rStyle w:val="Emphasis"/>
          <w:rFonts w:cs="Badr" w:hint="cs"/>
          <w:i w:val="0"/>
          <w:iCs w:val="0"/>
          <w:rtl/>
        </w:rPr>
        <w:t xml:space="preserve">اتوبوس </w:t>
      </w:r>
      <w:r w:rsidRPr="007D0B95">
        <w:rPr>
          <w:rStyle w:val="Emphasis"/>
          <w:rFonts w:cs="Badr"/>
          <w:i w:val="0"/>
          <w:iCs w:val="0"/>
          <w:rtl/>
        </w:rPr>
        <w:t>شما مست است و فکر و شعورش سرجا</w:t>
      </w:r>
      <w:r w:rsidRPr="007D0B95">
        <w:rPr>
          <w:rStyle w:val="Emphasis"/>
          <w:rFonts w:cs="Badr" w:hint="cs"/>
          <w:i w:val="0"/>
          <w:iCs w:val="0"/>
          <w:rtl/>
        </w:rPr>
        <w:t>یش</w:t>
      </w:r>
      <w:r w:rsidRPr="007D0B95">
        <w:rPr>
          <w:rStyle w:val="Emphasis"/>
          <w:rFonts w:cs="Badr"/>
          <w:i w:val="0"/>
          <w:iCs w:val="0"/>
          <w:rtl/>
        </w:rPr>
        <w:t xml:space="preserve"> نیست چه حالی در شما پیدا می شود </w:t>
      </w:r>
      <w:r w:rsidRPr="007D0B95">
        <w:rPr>
          <w:rStyle w:val="Emphasis"/>
          <w:rFonts w:cs="Badr" w:hint="cs"/>
          <w:i w:val="0"/>
          <w:iCs w:val="0"/>
          <w:rtl/>
        </w:rPr>
        <w:t xml:space="preserve">؟ </w:t>
      </w:r>
      <w:r w:rsidRPr="007D0B95">
        <w:rPr>
          <w:rStyle w:val="Emphasis"/>
          <w:rFonts w:cs="Badr"/>
          <w:i w:val="0"/>
          <w:iCs w:val="0"/>
          <w:rtl/>
        </w:rPr>
        <w:t>یک حال نگرانی و اضطراب فوق العاده</w:t>
      </w:r>
      <w:r w:rsidRPr="007D0B95">
        <w:rPr>
          <w:rStyle w:val="Emphasis"/>
          <w:rFonts w:cs="Badr" w:hint="cs"/>
          <w:i w:val="0"/>
          <w:iCs w:val="0"/>
          <w:rtl/>
        </w:rPr>
        <w:t xml:space="preserve"> . </w:t>
      </w:r>
      <w:r w:rsidRPr="007D0B95">
        <w:rPr>
          <w:rStyle w:val="Emphasis"/>
          <w:rFonts w:cs="Badr"/>
          <w:i w:val="0"/>
          <w:iCs w:val="0"/>
          <w:rtl/>
        </w:rPr>
        <w:t xml:space="preserve"> زیرا پیش خود می گو</w:t>
      </w:r>
      <w:r w:rsidRPr="007D0B95">
        <w:rPr>
          <w:rStyle w:val="Emphasis"/>
          <w:rFonts w:cs="Badr" w:hint="cs"/>
          <w:i w:val="0"/>
          <w:iCs w:val="0"/>
          <w:rtl/>
        </w:rPr>
        <w:t>ی</w:t>
      </w:r>
      <w:r w:rsidRPr="007D0B95">
        <w:rPr>
          <w:rStyle w:val="Emphasis"/>
          <w:rFonts w:cs="Badr"/>
          <w:i w:val="0"/>
          <w:iCs w:val="0"/>
          <w:rtl/>
        </w:rPr>
        <w:t xml:space="preserve">ید </w:t>
      </w:r>
      <w:r w:rsidRPr="007D0B95">
        <w:rPr>
          <w:rStyle w:val="Emphasis"/>
          <w:rFonts w:cs="Badr" w:hint="cs"/>
          <w:i w:val="0"/>
          <w:iCs w:val="0"/>
          <w:rtl/>
        </w:rPr>
        <w:t xml:space="preserve">: </w:t>
      </w:r>
      <w:r w:rsidRPr="007D0B95">
        <w:rPr>
          <w:rStyle w:val="Emphasis"/>
          <w:rFonts w:cs="Badr"/>
          <w:i w:val="0"/>
          <w:iCs w:val="0"/>
          <w:rtl/>
        </w:rPr>
        <w:t>ای عجب کار بدی کردیم سوار این ماشین شدیم</w:t>
      </w:r>
      <w:r w:rsidRPr="007D0B95">
        <w:rPr>
          <w:rStyle w:val="Emphasis"/>
          <w:rFonts w:cs="Badr" w:hint="cs"/>
          <w:i w:val="0"/>
          <w:iCs w:val="0"/>
          <w:rtl/>
        </w:rPr>
        <w:t xml:space="preserve"> !</w:t>
      </w:r>
      <w:r w:rsidRPr="007D0B95">
        <w:rPr>
          <w:rStyle w:val="Emphasis"/>
          <w:rFonts w:cs="Badr"/>
          <w:i w:val="0"/>
          <w:iCs w:val="0"/>
          <w:rtl/>
        </w:rPr>
        <w:t xml:space="preserve"> الآن </w:t>
      </w:r>
      <w:r w:rsidRPr="007D0B95">
        <w:rPr>
          <w:rStyle w:val="Emphasis"/>
          <w:rFonts w:cs="Badr" w:hint="cs"/>
          <w:i w:val="0"/>
          <w:iCs w:val="0"/>
          <w:rtl/>
        </w:rPr>
        <w:t xml:space="preserve">اختیار </w:t>
      </w:r>
      <w:r w:rsidRPr="007D0B95">
        <w:rPr>
          <w:rStyle w:val="Emphasis"/>
          <w:rFonts w:cs="Badr"/>
          <w:i w:val="0"/>
          <w:iCs w:val="0"/>
          <w:rtl/>
        </w:rPr>
        <w:t xml:space="preserve">جان ما </w:t>
      </w:r>
      <w:r w:rsidRPr="007D0B95">
        <w:rPr>
          <w:rStyle w:val="Emphasis"/>
          <w:rFonts w:cs="Badr" w:hint="cs"/>
          <w:i w:val="0"/>
          <w:iCs w:val="0"/>
          <w:rtl/>
        </w:rPr>
        <w:t>به</w:t>
      </w:r>
      <w:r w:rsidRPr="007D0B95">
        <w:rPr>
          <w:rStyle w:val="Emphasis"/>
          <w:rFonts w:cs="Badr"/>
          <w:i w:val="0"/>
          <w:iCs w:val="0"/>
          <w:rtl/>
        </w:rPr>
        <w:t xml:space="preserve"> دست یک قوه بی شعور بخار که از عوامل طبیعت خونخوار است افتاده و </w:t>
      </w:r>
      <w:r w:rsidRPr="007D0B95">
        <w:rPr>
          <w:rStyle w:val="Emphasis"/>
          <w:rFonts w:cs="Badr"/>
          <w:i w:val="0"/>
          <w:iCs w:val="0"/>
          <w:rtl/>
        </w:rPr>
        <w:lastRenderedPageBreak/>
        <w:t>دارد ب</w:t>
      </w:r>
      <w:r w:rsidRPr="007D0B95">
        <w:rPr>
          <w:rStyle w:val="Emphasis"/>
          <w:rFonts w:cs="Badr" w:hint="cs"/>
          <w:i w:val="0"/>
          <w:iCs w:val="0"/>
          <w:rtl/>
        </w:rPr>
        <w:t xml:space="preserve">ه </w:t>
      </w:r>
      <w:r w:rsidRPr="007D0B95">
        <w:rPr>
          <w:rStyle w:val="Emphasis"/>
          <w:rFonts w:cs="Badr"/>
          <w:i w:val="0"/>
          <w:iCs w:val="0"/>
          <w:rtl/>
        </w:rPr>
        <w:t xml:space="preserve">سرعت ماشین را پیش می برد </w:t>
      </w:r>
      <w:r w:rsidRPr="007D0B95">
        <w:rPr>
          <w:rStyle w:val="Emphasis"/>
          <w:rFonts w:cs="Badr" w:hint="cs"/>
          <w:i w:val="0"/>
          <w:iCs w:val="0"/>
          <w:rtl/>
        </w:rPr>
        <w:t>؛</w:t>
      </w:r>
      <w:r w:rsidRPr="007D0B95">
        <w:rPr>
          <w:rStyle w:val="Emphasis"/>
          <w:rFonts w:cs="Badr"/>
          <w:i w:val="0"/>
          <w:iCs w:val="0"/>
          <w:rtl/>
        </w:rPr>
        <w:t xml:space="preserve"> هیچ عقل و فکر و تدبیری زمام آن قوه را</w:t>
      </w:r>
      <w:r w:rsidRPr="007D0B95">
        <w:rPr>
          <w:rStyle w:val="Emphasis"/>
          <w:rFonts w:cs="Badr" w:hint="cs"/>
          <w:i w:val="0"/>
          <w:iCs w:val="0"/>
          <w:rtl/>
        </w:rPr>
        <w:t xml:space="preserve"> </w:t>
      </w:r>
      <w:r w:rsidRPr="007D0B95">
        <w:rPr>
          <w:rStyle w:val="Emphasis"/>
          <w:rFonts w:cs="Badr"/>
          <w:i w:val="0"/>
          <w:iCs w:val="0"/>
          <w:rtl/>
        </w:rPr>
        <w:t xml:space="preserve">دردست ندارد </w:t>
      </w:r>
      <w:r w:rsidRPr="007D0B95">
        <w:rPr>
          <w:rStyle w:val="Emphasis"/>
          <w:rFonts w:cs="Badr" w:hint="cs"/>
          <w:i w:val="0"/>
          <w:iCs w:val="0"/>
          <w:rtl/>
        </w:rPr>
        <w:t xml:space="preserve">. به زودی </w:t>
      </w:r>
      <w:r w:rsidRPr="007D0B95">
        <w:rPr>
          <w:rStyle w:val="Emphasis"/>
          <w:rFonts w:cs="Badr"/>
          <w:i w:val="0"/>
          <w:iCs w:val="0"/>
          <w:rtl/>
        </w:rPr>
        <w:t xml:space="preserve"> از پرتگاه های خطرناک باید پرت شود و به قعر دره های عمیق بغلطد</w:t>
      </w:r>
      <w:r w:rsidRPr="007D0B95">
        <w:rPr>
          <w:rStyle w:val="Emphasis"/>
          <w:rFonts w:cs="Badr" w:hint="cs"/>
          <w:i w:val="0"/>
          <w:iCs w:val="0"/>
          <w:rtl/>
        </w:rPr>
        <w:t xml:space="preserve"> ؛</w:t>
      </w:r>
      <w:r w:rsidRPr="007D0B95">
        <w:rPr>
          <w:rStyle w:val="Emphasis"/>
          <w:rFonts w:cs="Badr"/>
          <w:i w:val="0"/>
          <w:iCs w:val="0"/>
          <w:rtl/>
        </w:rPr>
        <w:t xml:space="preserve"> یا ب</w:t>
      </w:r>
      <w:r w:rsidRPr="007D0B95">
        <w:rPr>
          <w:rStyle w:val="Emphasis"/>
          <w:rFonts w:cs="Badr" w:hint="cs"/>
          <w:i w:val="0"/>
          <w:iCs w:val="0"/>
          <w:rtl/>
        </w:rPr>
        <w:t>ه</w:t>
      </w:r>
      <w:r w:rsidRPr="007D0B95">
        <w:rPr>
          <w:rStyle w:val="Emphasis"/>
          <w:rFonts w:cs="Badr"/>
          <w:i w:val="0"/>
          <w:iCs w:val="0"/>
          <w:rtl/>
        </w:rPr>
        <w:t xml:space="preserve"> </w:t>
      </w:r>
      <w:r w:rsidRPr="007D0B95">
        <w:rPr>
          <w:rStyle w:val="Emphasis"/>
          <w:rFonts w:cs="Badr" w:hint="cs"/>
          <w:i w:val="0"/>
          <w:iCs w:val="0"/>
          <w:rtl/>
        </w:rPr>
        <w:t xml:space="preserve">صخره های کوه برخورد کند </w:t>
      </w:r>
      <w:r w:rsidRPr="007D0B95">
        <w:rPr>
          <w:rStyle w:val="Emphasis"/>
          <w:rFonts w:cs="Badr"/>
          <w:i w:val="0"/>
          <w:iCs w:val="0"/>
          <w:rtl/>
        </w:rPr>
        <w:t>یا د</w:t>
      </w:r>
      <w:r w:rsidRPr="007D0B95">
        <w:rPr>
          <w:rStyle w:val="Emphasis"/>
          <w:rFonts w:cs="Badr" w:hint="cs"/>
          <w:i w:val="0"/>
          <w:iCs w:val="0"/>
          <w:rtl/>
        </w:rPr>
        <w:t>ر</w:t>
      </w:r>
      <w:r w:rsidRPr="007D0B95">
        <w:rPr>
          <w:rStyle w:val="Emphasis"/>
          <w:rFonts w:cs="Badr"/>
          <w:i w:val="0"/>
          <w:iCs w:val="0"/>
          <w:rtl/>
        </w:rPr>
        <w:t xml:space="preserve"> پیچ </w:t>
      </w:r>
      <w:r w:rsidRPr="007D0B95">
        <w:rPr>
          <w:rStyle w:val="Emphasis"/>
          <w:rFonts w:cs="Badr" w:hint="cs"/>
          <w:i w:val="0"/>
          <w:iCs w:val="0"/>
          <w:rtl/>
        </w:rPr>
        <w:t xml:space="preserve">جاده </w:t>
      </w:r>
      <w:r w:rsidRPr="007D0B95">
        <w:rPr>
          <w:rStyle w:val="Emphasis"/>
          <w:rFonts w:cs="Badr"/>
          <w:i w:val="0"/>
          <w:iCs w:val="0"/>
          <w:rtl/>
        </w:rPr>
        <w:t>ماشین</w:t>
      </w:r>
      <w:r w:rsidRPr="007D0B95">
        <w:rPr>
          <w:rStyle w:val="Emphasis"/>
          <w:rFonts w:cs="Badr" w:hint="cs"/>
          <w:i w:val="0"/>
          <w:iCs w:val="0"/>
          <w:rtl/>
        </w:rPr>
        <w:t>ی</w:t>
      </w:r>
      <w:r w:rsidRPr="007D0B95">
        <w:rPr>
          <w:rStyle w:val="Emphasis"/>
          <w:rFonts w:cs="Badr"/>
          <w:i w:val="0"/>
          <w:iCs w:val="0"/>
          <w:rtl/>
        </w:rPr>
        <w:t xml:space="preserve"> </w:t>
      </w:r>
      <w:r w:rsidRPr="007D0B95">
        <w:rPr>
          <w:rStyle w:val="Emphasis"/>
          <w:rFonts w:cs="Badr" w:hint="cs"/>
          <w:i w:val="0"/>
          <w:iCs w:val="0"/>
          <w:rtl/>
        </w:rPr>
        <w:t>را زیر بگیرد ؛</w:t>
      </w:r>
      <w:r w:rsidRPr="007D0B95">
        <w:rPr>
          <w:rStyle w:val="Emphasis"/>
          <w:rFonts w:cs="Badr"/>
          <w:i w:val="0"/>
          <w:iCs w:val="0"/>
          <w:rtl/>
        </w:rPr>
        <w:t xml:space="preserve"> و در نتیجه تمام اجزا</w:t>
      </w:r>
      <w:r w:rsidRPr="007D0B95">
        <w:rPr>
          <w:rStyle w:val="Emphasis"/>
          <w:rFonts w:cs="Badr" w:hint="cs"/>
          <w:i w:val="0"/>
          <w:iCs w:val="0"/>
          <w:rtl/>
        </w:rPr>
        <w:t>ی</w:t>
      </w:r>
      <w:r w:rsidRPr="007D0B95">
        <w:rPr>
          <w:rStyle w:val="Emphasis"/>
          <w:rFonts w:cs="Badr"/>
          <w:i w:val="0"/>
          <w:iCs w:val="0"/>
          <w:rtl/>
        </w:rPr>
        <w:t xml:space="preserve"> ماشین و مسافرین متلاشی خواهند شد</w:t>
      </w:r>
      <w:r w:rsidRPr="007D0B95">
        <w:rPr>
          <w:rStyle w:val="Emphasis"/>
          <w:rFonts w:cs="Badr" w:hint="cs"/>
          <w:i w:val="0"/>
          <w:iCs w:val="0"/>
          <w:rtl/>
        </w:rPr>
        <w:t xml:space="preserve"> . </w:t>
      </w:r>
      <w:r w:rsidRPr="007D0B95">
        <w:rPr>
          <w:rStyle w:val="Emphasis"/>
          <w:rFonts w:cs="Badr"/>
          <w:i w:val="0"/>
          <w:iCs w:val="0"/>
          <w:rtl/>
        </w:rPr>
        <w:t>این افکار مغز شما را کاملا تحت فشار قرار</w:t>
      </w:r>
      <w:r w:rsidRPr="007D0B95">
        <w:rPr>
          <w:rStyle w:val="Emphasis"/>
          <w:rFonts w:cs="Badr" w:hint="cs"/>
          <w:i w:val="0"/>
          <w:iCs w:val="0"/>
          <w:rtl/>
        </w:rPr>
        <w:t xml:space="preserve"> می دهد</w:t>
      </w:r>
      <w:r w:rsidRPr="007D0B95">
        <w:rPr>
          <w:rStyle w:val="Emphasis"/>
          <w:rFonts w:cs="Badr"/>
          <w:i w:val="0"/>
          <w:iCs w:val="0"/>
          <w:rtl/>
        </w:rPr>
        <w:t xml:space="preserve"> و ناراحت می کند </w:t>
      </w:r>
      <w:r w:rsidRPr="007D0B95">
        <w:rPr>
          <w:rStyle w:val="Emphasis"/>
          <w:rFonts w:cs="Badr" w:hint="cs"/>
          <w:i w:val="0"/>
          <w:iCs w:val="0"/>
          <w:rtl/>
        </w:rPr>
        <w:t xml:space="preserve"> . </w:t>
      </w:r>
      <w:r w:rsidRPr="007D0B95">
        <w:rPr>
          <w:rStyle w:val="Emphasis"/>
          <w:rFonts w:cs="Badr"/>
          <w:i w:val="0"/>
          <w:iCs w:val="0"/>
          <w:rtl/>
        </w:rPr>
        <w:t>تا کی با این افکار دست به گریبان هستید</w:t>
      </w:r>
      <w:r w:rsidRPr="007D0B95">
        <w:rPr>
          <w:rStyle w:val="Emphasis"/>
          <w:rFonts w:cs="Badr" w:hint="cs"/>
          <w:i w:val="0"/>
          <w:iCs w:val="0"/>
          <w:rtl/>
        </w:rPr>
        <w:t xml:space="preserve"> ؟ </w:t>
      </w:r>
      <w:r w:rsidRPr="007D0B95">
        <w:rPr>
          <w:rStyle w:val="Emphasis"/>
          <w:rFonts w:cs="Badr"/>
          <w:i w:val="0"/>
          <w:iCs w:val="0"/>
          <w:rtl/>
        </w:rPr>
        <w:t xml:space="preserve"> تا موقعی که متوجه ش</w:t>
      </w:r>
      <w:r w:rsidRPr="007D0B95">
        <w:rPr>
          <w:rStyle w:val="Emphasis"/>
          <w:rFonts w:cs="Badr" w:hint="cs"/>
          <w:i w:val="0"/>
          <w:iCs w:val="0"/>
          <w:rtl/>
        </w:rPr>
        <w:t xml:space="preserve">وید و </w:t>
      </w:r>
      <w:r w:rsidRPr="007D0B95">
        <w:rPr>
          <w:rStyle w:val="Emphasis"/>
          <w:rFonts w:cs="Badr"/>
          <w:i w:val="0"/>
          <w:iCs w:val="0"/>
          <w:rtl/>
        </w:rPr>
        <w:t>یقین پیدا کنید</w:t>
      </w:r>
      <w:r w:rsidRPr="007D0B95">
        <w:rPr>
          <w:rStyle w:val="Emphasis"/>
          <w:rFonts w:cs="Badr" w:hint="cs"/>
          <w:i w:val="0"/>
          <w:iCs w:val="0"/>
          <w:rtl/>
        </w:rPr>
        <w:t xml:space="preserve"> </w:t>
      </w:r>
      <w:r w:rsidRPr="007D0B95">
        <w:rPr>
          <w:rStyle w:val="Emphasis"/>
          <w:rFonts w:cs="Badr"/>
          <w:i w:val="0"/>
          <w:iCs w:val="0"/>
          <w:rtl/>
        </w:rPr>
        <w:t>که خیر شما اشتباه کرده اید و راننده ماشین مست نیست بلکه یک آدم عاقل و متین و هوشیار و مدیر درحسن رانندگی است</w:t>
      </w:r>
      <w:r w:rsidRPr="007D0B95">
        <w:rPr>
          <w:rStyle w:val="Emphasis"/>
          <w:rFonts w:cs="Badr" w:hint="cs"/>
          <w:i w:val="0"/>
          <w:iCs w:val="0"/>
          <w:rtl/>
        </w:rPr>
        <w:t xml:space="preserve"> . </w:t>
      </w:r>
      <w:r w:rsidRPr="007D0B95">
        <w:rPr>
          <w:rStyle w:val="Emphasis"/>
          <w:rFonts w:cs="Badr"/>
          <w:i w:val="0"/>
          <w:iCs w:val="0"/>
          <w:rtl/>
        </w:rPr>
        <w:t xml:space="preserve"> اینجا است که فوری حال تأثر و نگرانی و ناراحتی شما در نظرشما لذت بخش می گردد </w:t>
      </w:r>
      <w:r w:rsidRPr="007D0B95">
        <w:rPr>
          <w:rStyle w:val="Emphasis"/>
          <w:rFonts w:cs="Badr" w:hint="cs"/>
          <w:i w:val="0"/>
          <w:iCs w:val="0"/>
          <w:rtl/>
        </w:rPr>
        <w:t xml:space="preserve"> . </w:t>
      </w:r>
      <w:r w:rsidRPr="007D0B95">
        <w:rPr>
          <w:rStyle w:val="Emphasis"/>
          <w:rFonts w:cs="Badr"/>
          <w:i w:val="0"/>
          <w:iCs w:val="0"/>
          <w:rtl/>
        </w:rPr>
        <w:t>نیم ساعت پیش که حاکم بر ماشین را قوه بخار بی شعور بدون راننده عاقل می دانستید همه چیز برای شما ناراحت کننده بود</w:t>
      </w:r>
      <w:r w:rsidRPr="007D0B95">
        <w:rPr>
          <w:rStyle w:val="Emphasis"/>
          <w:rFonts w:cs="Badr" w:hint="cs"/>
          <w:i w:val="0"/>
          <w:iCs w:val="0"/>
          <w:rtl/>
        </w:rPr>
        <w:t xml:space="preserve"> ؛ </w:t>
      </w:r>
      <w:r w:rsidRPr="007D0B95">
        <w:rPr>
          <w:rStyle w:val="Emphasis"/>
          <w:rFonts w:cs="Badr"/>
          <w:i w:val="0"/>
          <w:iCs w:val="0"/>
          <w:rtl/>
        </w:rPr>
        <w:t>آن چمن های سرسبز و خرم به نظر شما غم انگیز و حزن آلود می</w:t>
      </w:r>
      <w:r w:rsidRPr="007D0B95">
        <w:rPr>
          <w:rStyle w:val="Emphasis"/>
          <w:rFonts w:cs="Badr" w:hint="cs"/>
          <w:i w:val="0"/>
          <w:iCs w:val="0"/>
          <w:rtl/>
        </w:rPr>
        <w:t xml:space="preserve"> </w:t>
      </w:r>
      <w:r w:rsidRPr="007D0B95">
        <w:rPr>
          <w:rStyle w:val="Emphasis"/>
          <w:rFonts w:cs="Badr"/>
          <w:i w:val="0"/>
          <w:iCs w:val="0"/>
          <w:rtl/>
        </w:rPr>
        <w:t xml:space="preserve">آمد </w:t>
      </w:r>
      <w:r w:rsidRPr="007D0B95">
        <w:rPr>
          <w:rStyle w:val="Emphasis"/>
          <w:rFonts w:cs="Badr" w:hint="cs"/>
          <w:i w:val="0"/>
          <w:iCs w:val="0"/>
          <w:rtl/>
        </w:rPr>
        <w:t xml:space="preserve">؛ </w:t>
      </w:r>
      <w:r w:rsidRPr="007D0B95">
        <w:rPr>
          <w:rStyle w:val="Emphasis"/>
          <w:rFonts w:cs="Badr"/>
          <w:i w:val="0"/>
          <w:iCs w:val="0"/>
          <w:rtl/>
        </w:rPr>
        <w:t>کوه</w:t>
      </w:r>
      <w:r w:rsidRPr="007D0B95">
        <w:rPr>
          <w:rStyle w:val="Emphasis"/>
          <w:rFonts w:cs="Badr" w:hint="cs"/>
          <w:i w:val="0"/>
          <w:iCs w:val="0"/>
          <w:rtl/>
        </w:rPr>
        <w:t xml:space="preserve"> </w:t>
      </w:r>
      <w:r w:rsidRPr="007D0B95">
        <w:rPr>
          <w:rStyle w:val="Emphasis"/>
          <w:rFonts w:cs="Badr"/>
          <w:i w:val="0"/>
          <w:iCs w:val="0"/>
          <w:rtl/>
        </w:rPr>
        <w:t>های سربه آسمان کشیده هرکدام ب</w:t>
      </w:r>
      <w:r w:rsidRPr="007D0B95">
        <w:rPr>
          <w:rStyle w:val="Emphasis"/>
          <w:rFonts w:cs="Badr" w:hint="cs"/>
          <w:i w:val="0"/>
          <w:iCs w:val="0"/>
          <w:rtl/>
        </w:rPr>
        <w:t>ه ی</w:t>
      </w:r>
      <w:r w:rsidRPr="007D0B95">
        <w:rPr>
          <w:rStyle w:val="Emphasis"/>
          <w:rFonts w:cs="Badr"/>
          <w:i w:val="0"/>
          <w:iCs w:val="0"/>
          <w:rtl/>
        </w:rPr>
        <w:t xml:space="preserve">ک عنوان مهیب و عفریت وحشتناکی بود </w:t>
      </w:r>
      <w:r w:rsidRPr="007D0B95">
        <w:rPr>
          <w:rStyle w:val="Emphasis"/>
          <w:rFonts w:cs="Badr" w:hint="cs"/>
          <w:i w:val="0"/>
          <w:iCs w:val="0"/>
          <w:rtl/>
        </w:rPr>
        <w:t xml:space="preserve">؛ </w:t>
      </w:r>
      <w:r w:rsidRPr="007D0B95">
        <w:rPr>
          <w:rStyle w:val="Emphasis"/>
          <w:rFonts w:cs="Badr"/>
          <w:i w:val="0"/>
          <w:iCs w:val="0"/>
          <w:rtl/>
        </w:rPr>
        <w:t xml:space="preserve">رودخانه های با صفا و طراوت به نظر دریای خون می آمد </w:t>
      </w:r>
      <w:r w:rsidRPr="007D0B95">
        <w:rPr>
          <w:rStyle w:val="Emphasis"/>
          <w:rFonts w:cs="Badr" w:hint="cs"/>
          <w:i w:val="0"/>
          <w:iCs w:val="0"/>
          <w:rtl/>
        </w:rPr>
        <w:t xml:space="preserve">. </w:t>
      </w:r>
      <w:r w:rsidRPr="007D0B95">
        <w:rPr>
          <w:rStyle w:val="Emphasis"/>
          <w:rFonts w:cs="Badr"/>
          <w:i w:val="0"/>
          <w:iCs w:val="0"/>
          <w:rtl/>
        </w:rPr>
        <w:t>ولی حال که یقین پیدا کرد</w:t>
      </w:r>
      <w:r w:rsidRPr="007D0B95">
        <w:rPr>
          <w:rStyle w:val="Emphasis"/>
          <w:rFonts w:cs="Badr" w:hint="cs"/>
          <w:i w:val="0"/>
          <w:iCs w:val="0"/>
          <w:rtl/>
        </w:rPr>
        <w:t>ید</w:t>
      </w:r>
      <w:r w:rsidRPr="007D0B95">
        <w:rPr>
          <w:rStyle w:val="Emphasis"/>
          <w:rFonts w:cs="Badr"/>
          <w:i w:val="0"/>
          <w:iCs w:val="0"/>
          <w:rtl/>
        </w:rPr>
        <w:t xml:space="preserve"> همه چیز در نظرشما زیبا است</w:t>
      </w:r>
      <w:r w:rsidRPr="007D0B95">
        <w:rPr>
          <w:rStyle w:val="Emphasis"/>
          <w:rFonts w:cs="Badr" w:hint="cs"/>
          <w:i w:val="0"/>
          <w:iCs w:val="0"/>
          <w:rtl/>
        </w:rPr>
        <w:t xml:space="preserve"> ؛ </w:t>
      </w:r>
      <w:r w:rsidRPr="007D0B95">
        <w:rPr>
          <w:rStyle w:val="Emphasis"/>
          <w:rFonts w:cs="Badr"/>
          <w:i w:val="0"/>
          <w:iCs w:val="0"/>
          <w:rtl/>
        </w:rPr>
        <w:t xml:space="preserve"> چمنزار نشاط آور و مسرت انگیز است</w:t>
      </w:r>
      <w:r w:rsidRPr="007D0B95">
        <w:rPr>
          <w:rStyle w:val="Emphasis"/>
          <w:rFonts w:cs="Badr" w:hint="cs"/>
          <w:i w:val="0"/>
          <w:iCs w:val="0"/>
          <w:rtl/>
        </w:rPr>
        <w:t xml:space="preserve"> ؛ </w:t>
      </w:r>
      <w:r w:rsidRPr="007D0B95">
        <w:rPr>
          <w:rStyle w:val="Emphasis"/>
          <w:rFonts w:cs="Badr"/>
          <w:i w:val="0"/>
          <w:iCs w:val="0"/>
          <w:rtl/>
        </w:rPr>
        <w:t xml:space="preserve"> کوهها مناظر زیبای طبیعت را جلوه می دهد </w:t>
      </w:r>
      <w:r w:rsidRPr="007D0B95">
        <w:rPr>
          <w:rStyle w:val="Emphasis"/>
          <w:rFonts w:cs="Badr" w:hint="cs"/>
          <w:i w:val="0"/>
          <w:iCs w:val="0"/>
          <w:rtl/>
        </w:rPr>
        <w:t xml:space="preserve">؛ </w:t>
      </w:r>
      <w:r w:rsidRPr="007D0B95">
        <w:rPr>
          <w:rStyle w:val="Emphasis"/>
          <w:rFonts w:cs="Badr"/>
          <w:i w:val="0"/>
          <w:iCs w:val="0"/>
          <w:rtl/>
        </w:rPr>
        <w:t xml:space="preserve">رودخانه وآب و نسیم و دشت و بیابان همه لذت بخش است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حالا توجه کنیدکسی که حاضر نیست یک دستگاه کوچک ماشین را به دست </w:t>
      </w:r>
      <w:r w:rsidRPr="007D0B95">
        <w:rPr>
          <w:rStyle w:val="Emphasis"/>
          <w:rFonts w:cs="Badr" w:hint="cs"/>
          <w:i w:val="0"/>
          <w:iCs w:val="0"/>
          <w:rtl/>
        </w:rPr>
        <w:t xml:space="preserve">نیروی </w:t>
      </w:r>
      <w:r w:rsidRPr="007D0B95">
        <w:rPr>
          <w:rStyle w:val="Emphasis"/>
          <w:rFonts w:cs="Badr"/>
          <w:i w:val="0"/>
          <w:iCs w:val="0"/>
          <w:rtl/>
        </w:rPr>
        <w:t>بی شعور بخار</w:t>
      </w:r>
      <w:r w:rsidRPr="007D0B95">
        <w:rPr>
          <w:rStyle w:val="Emphasis"/>
          <w:rFonts w:cs="Badr" w:hint="cs"/>
          <w:i w:val="0"/>
          <w:iCs w:val="0"/>
          <w:rtl/>
        </w:rPr>
        <w:t xml:space="preserve"> بسپارد </w:t>
      </w:r>
      <w:r w:rsidRPr="007D0B95">
        <w:rPr>
          <w:rStyle w:val="Emphasis"/>
          <w:rFonts w:cs="Badr"/>
          <w:i w:val="0"/>
          <w:iCs w:val="0"/>
          <w:rtl/>
        </w:rPr>
        <w:t xml:space="preserve"> و بدون راننده عاقل </w:t>
      </w:r>
      <w:r w:rsidRPr="007D0B95">
        <w:rPr>
          <w:rStyle w:val="Emphasis"/>
          <w:rFonts w:cs="Badr" w:hint="cs"/>
          <w:i w:val="0"/>
          <w:iCs w:val="0"/>
          <w:rtl/>
        </w:rPr>
        <w:t xml:space="preserve">سوارش شود ؛ و </w:t>
      </w:r>
      <w:r w:rsidRPr="007D0B95">
        <w:rPr>
          <w:rStyle w:val="Emphasis"/>
          <w:rFonts w:cs="Badr"/>
          <w:i w:val="0"/>
          <w:iCs w:val="0"/>
          <w:rtl/>
        </w:rPr>
        <w:t xml:space="preserve"> می گوید چنین ماشینی نظم دررفتارندارد </w:t>
      </w:r>
      <w:r w:rsidRPr="007D0B95">
        <w:rPr>
          <w:rStyle w:val="Emphasis"/>
          <w:rFonts w:cs="Badr" w:hint="cs"/>
          <w:i w:val="0"/>
          <w:iCs w:val="0"/>
          <w:rtl/>
        </w:rPr>
        <w:t xml:space="preserve">؛ </w:t>
      </w:r>
      <w:r w:rsidRPr="007D0B95">
        <w:rPr>
          <w:rStyle w:val="Emphasis"/>
          <w:rFonts w:cs="Badr"/>
          <w:i w:val="0"/>
          <w:iCs w:val="0"/>
          <w:rtl/>
        </w:rPr>
        <w:t xml:space="preserve"> به کوه ودشت و دره و آب می زند و مهلک و کشنده است </w:t>
      </w:r>
      <w:r w:rsidRPr="007D0B95">
        <w:rPr>
          <w:rStyle w:val="Emphasis"/>
          <w:rFonts w:cs="Badr" w:hint="cs"/>
          <w:i w:val="0"/>
          <w:iCs w:val="0"/>
          <w:rtl/>
        </w:rPr>
        <w:t xml:space="preserve">. </w:t>
      </w:r>
      <w:r w:rsidRPr="007D0B95">
        <w:rPr>
          <w:rStyle w:val="Emphasis"/>
          <w:rFonts w:cs="Badr"/>
          <w:i w:val="0"/>
          <w:iCs w:val="0"/>
          <w:rtl/>
        </w:rPr>
        <w:t xml:space="preserve"> باید پشت </w:t>
      </w:r>
      <w:r w:rsidRPr="007D0B95">
        <w:rPr>
          <w:rStyle w:val="Emphasis"/>
          <w:rFonts w:cs="Badr" w:hint="cs"/>
          <w:i w:val="0"/>
          <w:iCs w:val="0"/>
          <w:rtl/>
        </w:rPr>
        <w:t xml:space="preserve">فرمان </w:t>
      </w:r>
      <w:r w:rsidRPr="007D0B95">
        <w:rPr>
          <w:rStyle w:val="Emphasis"/>
          <w:rFonts w:cs="Badr"/>
          <w:i w:val="0"/>
          <w:iCs w:val="0"/>
          <w:rtl/>
        </w:rPr>
        <w:t xml:space="preserve"> موجود</w:t>
      </w:r>
      <w:r w:rsidRPr="007D0B95">
        <w:rPr>
          <w:rStyle w:val="Emphasis"/>
          <w:rFonts w:cs="Badr" w:hint="cs"/>
          <w:i w:val="0"/>
          <w:iCs w:val="0"/>
          <w:rtl/>
        </w:rPr>
        <w:t>ی</w:t>
      </w:r>
      <w:r w:rsidRPr="007D0B95">
        <w:rPr>
          <w:rStyle w:val="Emphasis"/>
          <w:rFonts w:cs="Badr"/>
          <w:i w:val="0"/>
          <w:iCs w:val="0"/>
          <w:rtl/>
        </w:rPr>
        <w:t xml:space="preserve"> عاقل و با اراده بنشیند تا نظم د</w:t>
      </w:r>
      <w:r w:rsidRPr="007D0B95">
        <w:rPr>
          <w:rStyle w:val="Emphasis"/>
          <w:rFonts w:cs="Badr" w:hint="cs"/>
          <w:i w:val="0"/>
          <w:iCs w:val="0"/>
          <w:rtl/>
        </w:rPr>
        <w:t>هد</w:t>
      </w:r>
      <w:r w:rsidRPr="007D0B95">
        <w:rPr>
          <w:rStyle w:val="Emphasis"/>
          <w:rFonts w:cs="Badr"/>
          <w:i w:val="0"/>
          <w:iCs w:val="0"/>
          <w:rtl/>
        </w:rPr>
        <w:t xml:space="preserve"> و از </w:t>
      </w:r>
      <w:r w:rsidRPr="007D0B95">
        <w:rPr>
          <w:rStyle w:val="Emphasis"/>
          <w:rFonts w:cs="Badr" w:hint="cs"/>
          <w:i w:val="0"/>
          <w:iCs w:val="0"/>
          <w:rtl/>
        </w:rPr>
        <w:t xml:space="preserve">مسیر </w:t>
      </w:r>
      <w:r w:rsidRPr="007D0B95">
        <w:rPr>
          <w:rStyle w:val="Emphasis"/>
          <w:rFonts w:cs="Badr"/>
          <w:i w:val="0"/>
          <w:iCs w:val="0"/>
          <w:rtl/>
        </w:rPr>
        <w:t xml:space="preserve"> بیرون نرود </w:t>
      </w:r>
      <w:r w:rsidRPr="007D0B95">
        <w:rPr>
          <w:rStyle w:val="Emphasis"/>
          <w:rFonts w:cs="Badr" w:hint="cs"/>
          <w:i w:val="0"/>
          <w:iCs w:val="0"/>
          <w:rtl/>
        </w:rPr>
        <w:t xml:space="preserve">.  </w:t>
      </w:r>
      <w:r w:rsidRPr="007D0B95">
        <w:rPr>
          <w:rStyle w:val="Emphasis"/>
          <w:rFonts w:cs="Badr"/>
          <w:i w:val="0"/>
          <w:iCs w:val="0"/>
          <w:rtl/>
        </w:rPr>
        <w:t xml:space="preserve">آیا چگونه می توان گفت این عالم به این بزرگی و این کرات </w:t>
      </w:r>
      <w:r w:rsidRPr="007D0B95">
        <w:rPr>
          <w:rStyle w:val="Emphasis"/>
          <w:rFonts w:cs="Badr" w:hint="cs"/>
          <w:i w:val="0"/>
          <w:iCs w:val="0"/>
          <w:rtl/>
        </w:rPr>
        <w:t xml:space="preserve">پهناور </w:t>
      </w:r>
      <w:r w:rsidRPr="007D0B95">
        <w:rPr>
          <w:rStyle w:val="Emphasis"/>
          <w:rFonts w:cs="Badr"/>
          <w:i w:val="0"/>
          <w:iCs w:val="0"/>
          <w:rtl/>
        </w:rPr>
        <w:t xml:space="preserve"> که درفضا می چرخند و هرکدام مسیر و مدار معینی دارند</w:t>
      </w:r>
      <w:r w:rsidRPr="007D0B95">
        <w:rPr>
          <w:rStyle w:val="Emphasis"/>
          <w:rFonts w:cs="Badr" w:hint="cs"/>
          <w:i w:val="0"/>
          <w:iCs w:val="0"/>
          <w:rtl/>
        </w:rPr>
        <w:t xml:space="preserve"> </w:t>
      </w:r>
      <w:r w:rsidRPr="007D0B95">
        <w:rPr>
          <w:rStyle w:val="Emphasis"/>
          <w:rFonts w:cs="Badr"/>
          <w:i w:val="0"/>
          <w:iCs w:val="0"/>
          <w:rtl/>
        </w:rPr>
        <w:t>و تصادم و تصادفی با یکدیگر نمی کنند بدون مدیر مدبر و عاقل پیش می رو</w:t>
      </w:r>
      <w:r w:rsidRPr="007D0B95">
        <w:rPr>
          <w:rStyle w:val="Emphasis"/>
          <w:rFonts w:cs="Badr" w:hint="cs"/>
          <w:i w:val="0"/>
          <w:iCs w:val="0"/>
          <w:rtl/>
        </w:rPr>
        <w:t>ن</w:t>
      </w:r>
      <w:r w:rsidRPr="007D0B95">
        <w:rPr>
          <w:rStyle w:val="Emphasis"/>
          <w:rFonts w:cs="Badr"/>
          <w:i w:val="0"/>
          <w:iCs w:val="0"/>
          <w:rtl/>
        </w:rPr>
        <w:t xml:space="preserve">د </w:t>
      </w:r>
      <w:r w:rsidRPr="007D0B95">
        <w:rPr>
          <w:rStyle w:val="Emphasis"/>
          <w:rFonts w:cs="Badr" w:hint="cs"/>
          <w:i w:val="0"/>
          <w:iCs w:val="0"/>
          <w:rtl/>
        </w:rPr>
        <w:t xml:space="preserve">و </w:t>
      </w:r>
      <w:r w:rsidRPr="007D0B95">
        <w:rPr>
          <w:rStyle w:val="Emphasis"/>
          <w:rFonts w:cs="Badr"/>
          <w:i w:val="0"/>
          <w:iCs w:val="0"/>
          <w:rtl/>
        </w:rPr>
        <w:t xml:space="preserve"> در نظم احتیاج به خدای عالم و قادر ندار</w:t>
      </w:r>
      <w:r w:rsidRPr="007D0B95">
        <w:rPr>
          <w:rStyle w:val="Emphasis"/>
          <w:rFonts w:cs="Badr" w:hint="cs"/>
          <w:i w:val="0"/>
          <w:iCs w:val="0"/>
          <w:rtl/>
        </w:rPr>
        <w:t>ن</w:t>
      </w:r>
      <w:r w:rsidRPr="007D0B95">
        <w:rPr>
          <w:rStyle w:val="Emphasis"/>
          <w:rFonts w:cs="Badr"/>
          <w:i w:val="0"/>
          <w:iCs w:val="0"/>
          <w:rtl/>
        </w:rPr>
        <w:t xml:space="preserve">د </w:t>
      </w:r>
      <w:r w:rsidRPr="007D0B95">
        <w:rPr>
          <w:rStyle w:val="Emphasis"/>
          <w:rFonts w:cs="Badr" w:hint="cs"/>
          <w:i w:val="0"/>
          <w:iCs w:val="0"/>
          <w:rtl/>
        </w:rPr>
        <w:t xml:space="preserve"> ؟ </w:t>
      </w:r>
      <w:r w:rsidRPr="007D0B95">
        <w:rPr>
          <w:rStyle w:val="Emphasis"/>
          <w:rFonts w:cs="Badr"/>
          <w:i w:val="0"/>
          <w:iCs w:val="0"/>
          <w:rtl/>
        </w:rPr>
        <w:t>این مگر وحشت آور و ناراحت کننده نیست</w:t>
      </w:r>
      <w:r w:rsidRPr="007D0B95">
        <w:rPr>
          <w:rStyle w:val="Emphasis"/>
          <w:rFonts w:cs="Badr" w:hint="cs"/>
          <w:i w:val="0"/>
          <w:iCs w:val="0"/>
          <w:rtl/>
        </w:rPr>
        <w:t xml:space="preserve"> ؟ </w:t>
      </w:r>
      <w:r w:rsidRPr="007D0B95">
        <w:rPr>
          <w:rStyle w:val="Emphasis"/>
          <w:rFonts w:cs="Badr"/>
          <w:i w:val="0"/>
          <w:iCs w:val="0"/>
          <w:rtl/>
        </w:rPr>
        <w:t xml:space="preserve"> شما قدری فکر کنید این کره زمین که ما براو سواریم  با ا</w:t>
      </w:r>
      <w:r w:rsidRPr="007D0B95">
        <w:rPr>
          <w:rStyle w:val="Emphasis"/>
          <w:rFonts w:cs="Badr" w:hint="cs"/>
          <w:i w:val="0"/>
          <w:iCs w:val="0"/>
          <w:rtl/>
        </w:rPr>
        <w:t>ین</w:t>
      </w:r>
      <w:r w:rsidRPr="007D0B95">
        <w:rPr>
          <w:rStyle w:val="Emphasis"/>
          <w:rFonts w:cs="Badr"/>
          <w:i w:val="0"/>
          <w:iCs w:val="0"/>
          <w:rtl/>
        </w:rPr>
        <w:t xml:space="preserve"> وسعت و بزرگ</w:t>
      </w:r>
      <w:r w:rsidRPr="007D0B95">
        <w:rPr>
          <w:rStyle w:val="Emphasis"/>
          <w:rFonts w:cs="Badr" w:hint="cs"/>
          <w:i w:val="0"/>
          <w:iCs w:val="0"/>
          <w:rtl/>
        </w:rPr>
        <w:t>ی</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خود </w:t>
      </w:r>
      <w:r w:rsidRPr="007D0B95">
        <w:rPr>
          <w:rStyle w:val="Emphasis"/>
          <w:rFonts w:cs="Badr" w:hint="cs"/>
          <w:i w:val="0"/>
          <w:iCs w:val="0"/>
          <w:rtl/>
        </w:rPr>
        <w:t xml:space="preserve">، </w:t>
      </w:r>
      <w:r w:rsidRPr="007D0B95">
        <w:rPr>
          <w:rStyle w:val="Emphasis"/>
          <w:rFonts w:cs="Badr"/>
          <w:i w:val="0"/>
          <w:iCs w:val="0"/>
          <w:rtl/>
        </w:rPr>
        <w:t>این همه احمال و اثقال از اقیانوس ها و دریاها وکوه</w:t>
      </w:r>
      <w:r w:rsidRPr="007D0B95">
        <w:rPr>
          <w:rStyle w:val="Emphasis"/>
          <w:rFonts w:cs="Badr" w:hint="cs"/>
          <w:i w:val="0"/>
          <w:iCs w:val="0"/>
          <w:rtl/>
        </w:rPr>
        <w:t xml:space="preserve"> </w:t>
      </w:r>
      <w:r w:rsidRPr="007D0B95">
        <w:rPr>
          <w:rStyle w:val="Emphasis"/>
          <w:rFonts w:cs="Badr"/>
          <w:i w:val="0"/>
          <w:iCs w:val="0"/>
          <w:rtl/>
        </w:rPr>
        <w:t xml:space="preserve">ها و معادن و درختان و حیوانات و آدمیان و </w:t>
      </w:r>
      <w:r w:rsidRPr="007D0B95">
        <w:rPr>
          <w:rStyle w:val="Emphasis"/>
          <w:rFonts w:cs="Badr" w:hint="cs"/>
          <w:i w:val="0"/>
          <w:iCs w:val="0"/>
          <w:rtl/>
        </w:rPr>
        <w:t xml:space="preserve">صنایع را </w:t>
      </w:r>
      <w:r w:rsidRPr="007D0B95">
        <w:rPr>
          <w:rStyle w:val="Emphasis"/>
          <w:rFonts w:cs="Badr"/>
          <w:i w:val="0"/>
          <w:iCs w:val="0"/>
          <w:rtl/>
        </w:rPr>
        <w:t xml:space="preserve"> روی دوش و شانه خود گرفته و با آن یال و کوپال خود مثل فرفره تند تند دراین فضا می چرخد آن وقت یک قدری آن</w:t>
      </w:r>
      <w:r w:rsidRPr="007D0B95">
        <w:rPr>
          <w:rStyle w:val="Emphasis"/>
          <w:rFonts w:cs="Badr" w:hint="cs"/>
          <w:i w:val="0"/>
          <w:iCs w:val="0"/>
          <w:rtl/>
        </w:rPr>
        <w:t xml:space="preserve"> </w:t>
      </w:r>
      <w:r w:rsidRPr="007D0B95">
        <w:rPr>
          <w:rStyle w:val="Emphasis"/>
          <w:rFonts w:cs="Badr"/>
          <w:i w:val="0"/>
          <w:iCs w:val="0"/>
          <w:rtl/>
        </w:rPr>
        <w:t>طرف تر کره مریخ درگردش و</w:t>
      </w:r>
      <w:r w:rsidRPr="007D0B95">
        <w:rPr>
          <w:rStyle w:val="Emphasis"/>
          <w:rFonts w:cs="Badr" w:hint="cs"/>
          <w:i w:val="0"/>
          <w:iCs w:val="0"/>
          <w:rtl/>
        </w:rPr>
        <w:t xml:space="preserve"> </w:t>
      </w:r>
      <w:r w:rsidRPr="007D0B95">
        <w:rPr>
          <w:rStyle w:val="Emphasis"/>
          <w:rFonts w:cs="Badr"/>
          <w:i w:val="0"/>
          <w:iCs w:val="0"/>
          <w:rtl/>
        </w:rPr>
        <w:t>کره مشتری و زحل و غیر این</w:t>
      </w:r>
      <w:r w:rsidRPr="007D0B95">
        <w:rPr>
          <w:rStyle w:val="Emphasis"/>
          <w:rFonts w:cs="Badr" w:hint="cs"/>
          <w:i w:val="0"/>
          <w:iCs w:val="0"/>
          <w:rtl/>
        </w:rPr>
        <w:t xml:space="preserve"> </w:t>
      </w:r>
      <w:r w:rsidRPr="007D0B95">
        <w:rPr>
          <w:rStyle w:val="Emphasis"/>
          <w:rFonts w:cs="Badr"/>
          <w:i w:val="0"/>
          <w:iCs w:val="0"/>
          <w:rtl/>
        </w:rPr>
        <w:t>ها درگردش</w:t>
      </w:r>
      <w:r w:rsidRPr="007D0B95">
        <w:rPr>
          <w:rStyle w:val="Emphasis"/>
          <w:rFonts w:cs="Badr" w:hint="cs"/>
          <w:i w:val="0"/>
          <w:iCs w:val="0"/>
          <w:rtl/>
        </w:rPr>
        <w:t xml:space="preserve"> ا</w:t>
      </w:r>
      <w:r w:rsidRPr="007D0B95">
        <w:rPr>
          <w:rStyle w:val="Emphasis"/>
          <w:rFonts w:cs="Badr"/>
          <w:i w:val="0"/>
          <w:iCs w:val="0"/>
          <w:rtl/>
        </w:rPr>
        <w:t>ند که بعضی از آن</w:t>
      </w:r>
      <w:r w:rsidRPr="007D0B95">
        <w:rPr>
          <w:rStyle w:val="Emphasis"/>
          <w:rFonts w:cs="Badr" w:hint="cs"/>
          <w:i w:val="0"/>
          <w:iCs w:val="0"/>
          <w:rtl/>
        </w:rPr>
        <w:t xml:space="preserve"> </w:t>
      </w:r>
      <w:r w:rsidRPr="007D0B95">
        <w:rPr>
          <w:rStyle w:val="Emphasis"/>
          <w:rFonts w:cs="Badr"/>
          <w:i w:val="0"/>
          <w:iCs w:val="0"/>
          <w:rtl/>
        </w:rPr>
        <w:t>ها ب</w:t>
      </w:r>
      <w:r w:rsidRPr="007D0B95">
        <w:rPr>
          <w:rStyle w:val="Emphasis"/>
          <w:rFonts w:cs="Badr" w:hint="cs"/>
          <w:i w:val="0"/>
          <w:iCs w:val="0"/>
          <w:rtl/>
        </w:rPr>
        <w:t xml:space="preserve">ه </w:t>
      </w:r>
      <w:r w:rsidRPr="007D0B95">
        <w:rPr>
          <w:rStyle w:val="Emphasis"/>
          <w:rFonts w:cs="Badr"/>
          <w:i w:val="0"/>
          <w:iCs w:val="0"/>
          <w:rtl/>
        </w:rPr>
        <w:t>حدی بزرگ و با وسعت</w:t>
      </w:r>
      <w:r w:rsidRPr="007D0B95">
        <w:rPr>
          <w:rStyle w:val="Emphasis"/>
          <w:rFonts w:cs="Badr" w:hint="cs"/>
          <w:i w:val="0"/>
          <w:iCs w:val="0"/>
          <w:rtl/>
        </w:rPr>
        <w:t xml:space="preserve"> ا</w:t>
      </w:r>
      <w:r w:rsidRPr="007D0B95">
        <w:rPr>
          <w:rStyle w:val="Emphasis"/>
          <w:rFonts w:cs="Badr"/>
          <w:i w:val="0"/>
          <w:iCs w:val="0"/>
          <w:rtl/>
        </w:rPr>
        <w:t>ند که نسبت کره زمین به آن</w:t>
      </w:r>
      <w:r w:rsidRPr="007D0B95">
        <w:rPr>
          <w:rStyle w:val="Emphasis"/>
          <w:rFonts w:cs="Badr" w:hint="cs"/>
          <w:i w:val="0"/>
          <w:iCs w:val="0"/>
          <w:rtl/>
        </w:rPr>
        <w:t xml:space="preserve"> </w:t>
      </w:r>
      <w:r w:rsidRPr="007D0B95">
        <w:rPr>
          <w:rStyle w:val="Emphasis"/>
          <w:rFonts w:cs="Badr"/>
          <w:i w:val="0"/>
          <w:iCs w:val="0"/>
          <w:rtl/>
        </w:rPr>
        <w:t xml:space="preserve">ها نسبت ذره خشخاش است به کوه هیمالیا </w:t>
      </w:r>
      <w:r w:rsidRPr="007D0B95">
        <w:rPr>
          <w:rStyle w:val="Emphasis"/>
          <w:rFonts w:cs="Badr" w:hint="cs"/>
          <w:i w:val="0"/>
          <w:iCs w:val="0"/>
          <w:rtl/>
        </w:rPr>
        <w:t xml:space="preserve">. </w:t>
      </w:r>
      <w:r w:rsidRPr="007D0B95">
        <w:rPr>
          <w:rStyle w:val="Emphasis"/>
          <w:rFonts w:cs="Badr"/>
          <w:i w:val="0"/>
          <w:iCs w:val="0"/>
          <w:rtl/>
        </w:rPr>
        <w:t>حالا اگر بنا بود این کرات که بعضی گداخته و سوزان و ملتهب است در اثنا</w:t>
      </w:r>
      <w:r w:rsidRPr="007D0B95">
        <w:rPr>
          <w:rStyle w:val="Emphasis"/>
          <w:rFonts w:cs="Badr" w:hint="cs"/>
          <w:i w:val="0"/>
          <w:iCs w:val="0"/>
          <w:rtl/>
        </w:rPr>
        <w:t xml:space="preserve">ی </w:t>
      </w:r>
      <w:r w:rsidRPr="007D0B95">
        <w:rPr>
          <w:rStyle w:val="Emphasis"/>
          <w:rFonts w:cs="Badr"/>
          <w:i w:val="0"/>
          <w:iCs w:val="0"/>
          <w:rtl/>
        </w:rPr>
        <w:t xml:space="preserve">گردش </w:t>
      </w:r>
      <w:r w:rsidRPr="007D0B95">
        <w:rPr>
          <w:rStyle w:val="Emphasis"/>
          <w:rFonts w:cs="Badr" w:hint="cs"/>
          <w:i w:val="0"/>
          <w:iCs w:val="0"/>
          <w:rtl/>
        </w:rPr>
        <w:t xml:space="preserve">به کره ما برخورد </w:t>
      </w:r>
      <w:r w:rsidRPr="007D0B95">
        <w:rPr>
          <w:rStyle w:val="Emphasis"/>
          <w:rFonts w:cs="Badr"/>
          <w:i w:val="0"/>
          <w:iCs w:val="0"/>
          <w:rtl/>
        </w:rPr>
        <w:t>کند</w:t>
      </w:r>
      <w:r w:rsidRPr="007D0B95">
        <w:rPr>
          <w:rStyle w:val="Emphasis"/>
          <w:rFonts w:cs="Badr" w:hint="cs"/>
          <w:i w:val="0"/>
          <w:iCs w:val="0"/>
          <w:rtl/>
        </w:rPr>
        <w:t xml:space="preserve"> ، </w:t>
      </w:r>
      <w:r w:rsidRPr="007D0B95">
        <w:rPr>
          <w:rStyle w:val="Emphasis"/>
          <w:rFonts w:cs="Badr"/>
          <w:i w:val="0"/>
          <w:iCs w:val="0"/>
          <w:rtl/>
        </w:rPr>
        <w:t xml:space="preserve"> کره زمین چه می شد</w:t>
      </w:r>
      <w:r w:rsidRPr="007D0B95">
        <w:rPr>
          <w:rStyle w:val="Emphasis"/>
          <w:rFonts w:cs="Badr" w:hint="cs"/>
          <w:i w:val="0"/>
          <w:iCs w:val="0"/>
          <w:rtl/>
        </w:rPr>
        <w:t xml:space="preserve"> ؟ </w:t>
      </w:r>
      <w:r w:rsidRPr="007D0B95">
        <w:rPr>
          <w:rStyle w:val="Emphasis"/>
          <w:rFonts w:cs="Badr"/>
          <w:i w:val="0"/>
          <w:iCs w:val="0"/>
          <w:rtl/>
        </w:rPr>
        <w:t xml:space="preserve"> باید مجلس ترحیم</w:t>
      </w:r>
      <w:r w:rsidRPr="007D0B95">
        <w:rPr>
          <w:rStyle w:val="Emphasis"/>
          <w:rFonts w:cs="Badr" w:hint="cs"/>
          <w:i w:val="0"/>
          <w:iCs w:val="0"/>
          <w:rtl/>
        </w:rPr>
        <w:t>ش</w:t>
      </w:r>
      <w:r w:rsidRPr="007D0B95">
        <w:rPr>
          <w:rStyle w:val="Emphasis"/>
          <w:rFonts w:cs="Badr"/>
          <w:i w:val="0"/>
          <w:iCs w:val="0"/>
          <w:rtl/>
        </w:rPr>
        <w:t xml:space="preserve"> در کره خورشید برگزار گردد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خود</w:t>
      </w:r>
      <w:r w:rsidRPr="007D0B95">
        <w:rPr>
          <w:rStyle w:val="Emphasis"/>
          <w:rFonts w:cs="Badr" w:hint="cs"/>
          <w:i w:val="0"/>
          <w:iCs w:val="0"/>
          <w:rtl/>
        </w:rPr>
        <w:t xml:space="preserve"> </w:t>
      </w:r>
      <w:r w:rsidRPr="007D0B95">
        <w:rPr>
          <w:rStyle w:val="Emphasis"/>
          <w:rFonts w:cs="Badr"/>
          <w:i w:val="0"/>
          <w:iCs w:val="0"/>
          <w:rtl/>
        </w:rPr>
        <w:t xml:space="preserve">کره خورشید از همه درنده تر و آتش غضبش شعله ورتر که </w:t>
      </w:r>
      <w:r w:rsidRPr="007D0B95">
        <w:rPr>
          <w:rStyle w:val="Emphasis"/>
          <w:rFonts w:cs="Badr" w:hint="cs"/>
          <w:i w:val="0"/>
          <w:iCs w:val="0"/>
          <w:rtl/>
        </w:rPr>
        <w:t xml:space="preserve">یک </w:t>
      </w:r>
      <w:r w:rsidRPr="007D0B95">
        <w:rPr>
          <w:rStyle w:val="Emphasis"/>
          <w:rFonts w:cs="Badr"/>
          <w:i w:val="0"/>
          <w:iCs w:val="0"/>
          <w:rtl/>
        </w:rPr>
        <w:t>استعمارگر عجیبی است و دولت استعماری بزرگی تشکیل داده و همه کرات را منترکرده و دورخود می چرخاند</w:t>
      </w:r>
      <w:r w:rsidRPr="007D0B95">
        <w:rPr>
          <w:rStyle w:val="Emphasis"/>
          <w:rFonts w:cs="Badr" w:hint="cs"/>
          <w:i w:val="0"/>
          <w:iCs w:val="0"/>
          <w:rtl/>
        </w:rPr>
        <w:t xml:space="preserve"> . </w:t>
      </w:r>
      <w:r w:rsidRPr="007D0B95">
        <w:rPr>
          <w:rStyle w:val="Emphasis"/>
          <w:rFonts w:cs="Badr"/>
          <w:i w:val="0"/>
          <w:iCs w:val="0"/>
          <w:rtl/>
        </w:rPr>
        <w:t xml:space="preserve"> حالا فکر کنید گرداننده و چرخاننده این کرات چیست و کیست که برای هر یک مدار و مسیر</w:t>
      </w:r>
      <w:r w:rsidRPr="007D0B95">
        <w:rPr>
          <w:rStyle w:val="Emphasis"/>
          <w:rFonts w:cs="Badr" w:hint="cs"/>
          <w:i w:val="0"/>
          <w:iCs w:val="0"/>
          <w:rtl/>
        </w:rPr>
        <w:t xml:space="preserve"> </w:t>
      </w:r>
      <w:r w:rsidRPr="007D0B95">
        <w:rPr>
          <w:rStyle w:val="Emphasis"/>
          <w:rFonts w:cs="Badr"/>
          <w:i w:val="0"/>
          <w:iCs w:val="0"/>
          <w:rtl/>
        </w:rPr>
        <w:t>معینی قرارداده و هیچ یک حق تجاوز و تخطی از آن</w:t>
      </w:r>
      <w:r w:rsidRPr="007D0B95">
        <w:rPr>
          <w:rStyle w:val="Emphasis"/>
          <w:rFonts w:cs="Badr" w:hint="cs"/>
          <w:i w:val="0"/>
          <w:iCs w:val="0"/>
          <w:rtl/>
        </w:rPr>
        <w:t xml:space="preserve"> </w:t>
      </w:r>
      <w:r w:rsidRPr="007D0B95">
        <w:rPr>
          <w:rStyle w:val="Emphasis"/>
          <w:rFonts w:cs="Badr"/>
          <w:i w:val="0"/>
          <w:iCs w:val="0"/>
          <w:rtl/>
        </w:rPr>
        <w:t xml:space="preserve">را ندارند </w:t>
      </w:r>
      <w:r w:rsidRPr="007D0B95">
        <w:rPr>
          <w:rStyle w:val="Emphasis"/>
          <w:rFonts w:cs="Badr" w:hint="cs"/>
          <w:i w:val="0"/>
          <w:iCs w:val="0"/>
          <w:rtl/>
        </w:rPr>
        <w:t xml:space="preserve">؟ </w:t>
      </w:r>
      <w:r w:rsidRPr="007D0B95">
        <w:rPr>
          <w:rStyle w:val="Emphasis"/>
          <w:rFonts w:cs="Badr"/>
          <w:i w:val="0"/>
          <w:iCs w:val="0"/>
          <w:rtl/>
        </w:rPr>
        <w:t>لابد خواهید گفت</w:t>
      </w:r>
      <w:r w:rsidRPr="007D0B95">
        <w:rPr>
          <w:rStyle w:val="Emphasis"/>
          <w:rFonts w:cs="Badr" w:hint="cs"/>
          <w:i w:val="0"/>
          <w:iCs w:val="0"/>
          <w:rtl/>
        </w:rPr>
        <w:t xml:space="preserve">: </w:t>
      </w:r>
      <w:r w:rsidRPr="007D0B95">
        <w:rPr>
          <w:rStyle w:val="Emphasis"/>
          <w:rFonts w:cs="Badr"/>
          <w:i w:val="0"/>
          <w:iCs w:val="0"/>
          <w:rtl/>
        </w:rPr>
        <w:t xml:space="preserve"> قوه جاذبه عمومی است که درتمام کرات موجود است و آن</w:t>
      </w:r>
      <w:r w:rsidRPr="007D0B95">
        <w:rPr>
          <w:rStyle w:val="Emphasis"/>
          <w:rFonts w:cs="Badr" w:hint="cs"/>
          <w:i w:val="0"/>
          <w:iCs w:val="0"/>
          <w:rtl/>
        </w:rPr>
        <w:t xml:space="preserve"> </w:t>
      </w:r>
      <w:r w:rsidRPr="007D0B95">
        <w:rPr>
          <w:rStyle w:val="Emphasis"/>
          <w:rFonts w:cs="Badr"/>
          <w:i w:val="0"/>
          <w:iCs w:val="0"/>
          <w:rtl/>
        </w:rPr>
        <w:t xml:space="preserve">ها را درمسیر معین نگه </w:t>
      </w:r>
      <w:r w:rsidRPr="007D0B95">
        <w:rPr>
          <w:rStyle w:val="Emphasis"/>
          <w:rFonts w:cs="Badr" w:hint="cs"/>
          <w:i w:val="0"/>
          <w:iCs w:val="0"/>
          <w:rtl/>
        </w:rPr>
        <w:t xml:space="preserve">می دارد و </w:t>
      </w:r>
      <w:r w:rsidRPr="007D0B95">
        <w:rPr>
          <w:rStyle w:val="Emphasis"/>
          <w:rFonts w:cs="Badr"/>
          <w:i w:val="0"/>
          <w:iCs w:val="0"/>
          <w:rtl/>
        </w:rPr>
        <w:t xml:space="preserve"> از ب</w:t>
      </w:r>
      <w:r w:rsidRPr="007D0B95">
        <w:rPr>
          <w:rStyle w:val="Emphasis"/>
          <w:rFonts w:cs="Badr" w:hint="cs"/>
          <w:i w:val="0"/>
          <w:iCs w:val="0"/>
          <w:rtl/>
        </w:rPr>
        <w:t xml:space="preserve">ه </w:t>
      </w:r>
      <w:r w:rsidRPr="007D0B95">
        <w:rPr>
          <w:rStyle w:val="Emphasis"/>
          <w:rFonts w:cs="Badr"/>
          <w:i w:val="0"/>
          <w:iCs w:val="0"/>
          <w:rtl/>
        </w:rPr>
        <w:t>هم ریختن و یکدیگر را سوزاندن جلوگیری می کند</w:t>
      </w:r>
      <w:r w:rsidRPr="007D0B95">
        <w:rPr>
          <w:rStyle w:val="Emphasis"/>
          <w:rFonts w:cs="Badr" w:hint="cs"/>
          <w:i w:val="0"/>
          <w:iCs w:val="0"/>
          <w:rtl/>
        </w:rPr>
        <w:t xml:space="preserve"> . </w:t>
      </w:r>
      <w:r w:rsidRPr="007D0B95">
        <w:rPr>
          <w:rStyle w:val="Emphasis"/>
          <w:rFonts w:cs="Badr"/>
          <w:i w:val="0"/>
          <w:iCs w:val="0"/>
          <w:rtl/>
        </w:rPr>
        <w:t>می پرسیم</w:t>
      </w:r>
      <w:r w:rsidRPr="007D0B95">
        <w:rPr>
          <w:rStyle w:val="Emphasis"/>
          <w:rFonts w:cs="Badr" w:hint="cs"/>
          <w:i w:val="0"/>
          <w:iCs w:val="0"/>
          <w:rtl/>
        </w:rPr>
        <w:t xml:space="preserve">: </w:t>
      </w:r>
      <w:r w:rsidRPr="007D0B95">
        <w:rPr>
          <w:rStyle w:val="Emphasis"/>
          <w:rFonts w:cs="Badr"/>
          <w:i w:val="0"/>
          <w:iCs w:val="0"/>
          <w:rtl/>
        </w:rPr>
        <w:t xml:space="preserve"> بسیارخوب آیا آن قوه دارای عقل و شعور و اراده است یا خیر </w:t>
      </w:r>
      <w:r w:rsidRPr="007D0B95">
        <w:rPr>
          <w:rStyle w:val="Emphasis"/>
          <w:rFonts w:cs="Badr" w:hint="cs"/>
          <w:i w:val="0"/>
          <w:iCs w:val="0"/>
          <w:rtl/>
        </w:rPr>
        <w:t xml:space="preserve">؟ </w:t>
      </w:r>
      <w:r w:rsidRPr="007D0B95">
        <w:rPr>
          <w:rStyle w:val="Emphasis"/>
          <w:rFonts w:cs="Badr"/>
          <w:i w:val="0"/>
          <w:iCs w:val="0"/>
          <w:rtl/>
        </w:rPr>
        <w:t>اگر عاقل است که دعو</w:t>
      </w:r>
      <w:r w:rsidRPr="007D0B95">
        <w:rPr>
          <w:rStyle w:val="Emphasis"/>
          <w:rFonts w:cs="Badr" w:hint="cs"/>
          <w:i w:val="0"/>
          <w:iCs w:val="0"/>
          <w:rtl/>
        </w:rPr>
        <w:t>ا</w:t>
      </w:r>
      <w:r w:rsidRPr="007D0B95">
        <w:rPr>
          <w:rStyle w:val="Emphasis"/>
          <w:rFonts w:cs="Badr"/>
          <w:i w:val="0"/>
          <w:iCs w:val="0"/>
          <w:rtl/>
        </w:rPr>
        <w:t xml:space="preserve"> ختم است </w:t>
      </w:r>
      <w:r w:rsidRPr="007D0B95">
        <w:rPr>
          <w:rStyle w:val="Emphasis"/>
          <w:rFonts w:cs="Badr" w:hint="cs"/>
          <w:i w:val="0"/>
          <w:iCs w:val="0"/>
          <w:rtl/>
        </w:rPr>
        <w:t xml:space="preserve">. </w:t>
      </w:r>
      <w:r w:rsidRPr="007D0B95">
        <w:rPr>
          <w:rStyle w:val="Emphasis"/>
          <w:rFonts w:cs="Badr"/>
          <w:i w:val="0"/>
          <w:iCs w:val="0"/>
          <w:rtl/>
        </w:rPr>
        <w:t>زیرا ما هم بیش از این نمی خواهیم که موجودی درما فوق این عالم حاکم است دارای عقل و اراده و تدبیر</w:t>
      </w:r>
      <w:r w:rsidRPr="007D0B95">
        <w:rPr>
          <w:rStyle w:val="Emphasis"/>
          <w:rFonts w:cs="Badr" w:hint="cs"/>
          <w:i w:val="0"/>
          <w:iCs w:val="0"/>
          <w:rtl/>
        </w:rPr>
        <w:t xml:space="preserve"> است . </w:t>
      </w:r>
      <w:r w:rsidRPr="007D0B95">
        <w:rPr>
          <w:rStyle w:val="Emphasis"/>
          <w:rFonts w:cs="Badr"/>
          <w:i w:val="0"/>
          <w:iCs w:val="0"/>
          <w:rtl/>
        </w:rPr>
        <w:t xml:space="preserve"> منتهی با هم اختلاف اسمی داریم و اختلاف اسمی خیلی مهم نیست</w:t>
      </w:r>
      <w:r w:rsidRPr="007D0B95">
        <w:rPr>
          <w:rStyle w:val="Emphasis"/>
          <w:rFonts w:cs="Badr" w:hint="cs"/>
          <w:i w:val="0"/>
          <w:iCs w:val="0"/>
          <w:rtl/>
        </w:rPr>
        <w:t xml:space="preserve"> . </w:t>
      </w:r>
      <w:r w:rsidRPr="007D0B95">
        <w:rPr>
          <w:rStyle w:val="Emphasis"/>
          <w:rFonts w:cs="Badr"/>
          <w:i w:val="0"/>
          <w:iCs w:val="0"/>
          <w:rtl/>
        </w:rPr>
        <w:t xml:space="preserve"> و الا قضیه آن چهار </w:t>
      </w:r>
      <w:r w:rsidRPr="007D0B95">
        <w:rPr>
          <w:rStyle w:val="Emphasis"/>
          <w:rFonts w:cs="Badr" w:hint="cs"/>
          <w:i w:val="0"/>
          <w:iCs w:val="0"/>
          <w:rtl/>
        </w:rPr>
        <w:t xml:space="preserve">نفری می </w:t>
      </w:r>
      <w:r w:rsidRPr="007D0B95">
        <w:rPr>
          <w:rStyle w:val="Emphasis"/>
          <w:rFonts w:cs="Badr"/>
          <w:i w:val="0"/>
          <w:iCs w:val="0"/>
          <w:rtl/>
        </w:rPr>
        <w:t xml:space="preserve"> شود</w:t>
      </w:r>
      <w:r w:rsidRPr="007D0B95">
        <w:rPr>
          <w:rStyle w:val="Emphasis"/>
          <w:rFonts w:cs="Badr" w:hint="cs"/>
          <w:i w:val="0"/>
          <w:iCs w:val="0"/>
          <w:rtl/>
        </w:rPr>
        <w:t xml:space="preserve"> </w:t>
      </w:r>
      <w:r w:rsidRPr="007D0B95">
        <w:rPr>
          <w:rStyle w:val="Emphasis"/>
          <w:rFonts w:cs="Badr"/>
          <w:i w:val="0"/>
          <w:iCs w:val="0"/>
          <w:rtl/>
        </w:rPr>
        <w:t xml:space="preserve">که زبان یکدیگر را نمی دانستند و نزاع می کردند </w:t>
      </w:r>
      <w:r w:rsidRPr="007D0B95">
        <w:rPr>
          <w:rStyle w:val="Emphasis"/>
          <w:rFonts w:cs="Badr" w:hint="cs"/>
          <w:i w:val="0"/>
          <w:iCs w:val="0"/>
          <w:rtl/>
        </w:rPr>
        <w:t xml:space="preserve">؛ </w:t>
      </w:r>
      <w:r w:rsidRPr="007D0B95">
        <w:rPr>
          <w:rStyle w:val="Emphasis"/>
          <w:rFonts w:cs="Badr"/>
          <w:i w:val="0"/>
          <w:iCs w:val="0"/>
          <w:rtl/>
        </w:rPr>
        <w:t xml:space="preserve">و مقصود یکی بود آن چهار </w:t>
      </w:r>
      <w:r w:rsidRPr="007D0B95">
        <w:rPr>
          <w:rStyle w:val="Emphasis"/>
          <w:rFonts w:cs="Badr" w:hint="cs"/>
          <w:i w:val="0"/>
          <w:iCs w:val="0"/>
          <w:rtl/>
        </w:rPr>
        <w:t xml:space="preserve">رفیق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فارس وترک و عرب و روم</w:t>
      </w:r>
      <w:r w:rsidRPr="007D0B95">
        <w:rPr>
          <w:rStyle w:val="Emphasis"/>
          <w:rFonts w:cs="Badr" w:hint="cs"/>
          <w:i w:val="0"/>
          <w:iCs w:val="0"/>
          <w:rtl/>
        </w:rPr>
        <w:t xml:space="preserve">ی بودند ؛ </w:t>
      </w:r>
      <w:r w:rsidRPr="007D0B95">
        <w:rPr>
          <w:rStyle w:val="Emphasis"/>
          <w:rFonts w:cs="Badr"/>
          <w:i w:val="0"/>
          <w:iCs w:val="0"/>
          <w:rtl/>
        </w:rPr>
        <w:t xml:space="preserve">پولی داشتند و می خواستند </w:t>
      </w:r>
      <w:r w:rsidRPr="007D0B95">
        <w:rPr>
          <w:rStyle w:val="Emphasis"/>
          <w:rFonts w:cs="Badr" w:hint="cs"/>
          <w:i w:val="0"/>
          <w:iCs w:val="0"/>
          <w:rtl/>
        </w:rPr>
        <w:t>چیزی</w:t>
      </w:r>
      <w:r w:rsidRPr="007D0B95">
        <w:rPr>
          <w:rStyle w:val="Emphasis"/>
          <w:rFonts w:cs="Badr"/>
          <w:i w:val="0"/>
          <w:iCs w:val="0"/>
          <w:rtl/>
        </w:rPr>
        <w:t xml:space="preserve"> بخرند</w:t>
      </w:r>
      <w:r w:rsidRPr="007D0B95">
        <w:rPr>
          <w:rStyle w:val="Emphasis"/>
          <w:rFonts w:cs="Badr" w:hint="cs"/>
          <w:i w:val="0"/>
          <w:iCs w:val="0"/>
          <w:rtl/>
        </w:rPr>
        <w:t xml:space="preserve"> . </w:t>
      </w:r>
      <w:r w:rsidRPr="007D0B95">
        <w:rPr>
          <w:rStyle w:val="Emphasis"/>
          <w:rFonts w:cs="Badr"/>
          <w:i w:val="0"/>
          <w:iCs w:val="0"/>
          <w:rtl/>
        </w:rPr>
        <w:t xml:space="preserve"> فارس گفت خوب است انگور بخریم</w:t>
      </w:r>
      <w:r w:rsidRPr="007D0B95">
        <w:rPr>
          <w:rStyle w:val="Emphasis"/>
          <w:rFonts w:cs="Badr" w:hint="cs"/>
          <w:i w:val="0"/>
          <w:iCs w:val="0"/>
          <w:rtl/>
        </w:rPr>
        <w:t xml:space="preserve"> . </w:t>
      </w:r>
      <w:r w:rsidRPr="007D0B95">
        <w:rPr>
          <w:rStyle w:val="Emphasis"/>
          <w:rFonts w:cs="Badr"/>
          <w:i w:val="0"/>
          <w:iCs w:val="0"/>
          <w:rtl/>
        </w:rPr>
        <w:t xml:space="preserve"> عرب گفت</w:t>
      </w:r>
      <w:r w:rsidRPr="007D0B95">
        <w:rPr>
          <w:rStyle w:val="Emphasis"/>
          <w:rFonts w:cs="Badr" w:hint="cs"/>
          <w:i w:val="0"/>
          <w:iCs w:val="0"/>
          <w:rtl/>
        </w:rPr>
        <w:t>:</w:t>
      </w:r>
      <w:r w:rsidRPr="007D0B95">
        <w:rPr>
          <w:rStyle w:val="Emphasis"/>
          <w:rFonts w:cs="Badr"/>
          <w:i w:val="0"/>
          <w:iCs w:val="0"/>
          <w:rtl/>
        </w:rPr>
        <w:t xml:space="preserve"> خیر ع</w:t>
      </w:r>
      <w:r w:rsidRPr="007D0B95">
        <w:rPr>
          <w:rStyle w:val="Emphasis"/>
          <w:rFonts w:cs="Badr" w:hint="cs"/>
          <w:i w:val="0"/>
          <w:iCs w:val="0"/>
          <w:rtl/>
        </w:rPr>
        <w:t>ِ</w:t>
      </w:r>
      <w:r w:rsidRPr="007D0B95">
        <w:rPr>
          <w:rStyle w:val="Emphasis"/>
          <w:rFonts w:cs="Badr"/>
          <w:i w:val="0"/>
          <w:iCs w:val="0"/>
          <w:rtl/>
        </w:rPr>
        <w:t>ن</w:t>
      </w:r>
      <w:r w:rsidRPr="007D0B95">
        <w:rPr>
          <w:rStyle w:val="Emphasis"/>
          <w:rFonts w:cs="Badr" w:hint="cs"/>
          <w:i w:val="0"/>
          <w:iCs w:val="0"/>
          <w:rtl/>
        </w:rPr>
        <w:t>َ</w:t>
      </w:r>
      <w:r w:rsidRPr="007D0B95">
        <w:rPr>
          <w:rStyle w:val="Emphasis"/>
          <w:rFonts w:cs="Badr"/>
          <w:i w:val="0"/>
          <w:iCs w:val="0"/>
          <w:rtl/>
        </w:rPr>
        <w:t xml:space="preserve">ب می خریم </w:t>
      </w:r>
      <w:r w:rsidRPr="007D0B95">
        <w:rPr>
          <w:rStyle w:val="Emphasis"/>
          <w:rFonts w:cs="Badr" w:hint="cs"/>
          <w:i w:val="0"/>
          <w:iCs w:val="0"/>
          <w:rtl/>
        </w:rPr>
        <w:t>.</w:t>
      </w:r>
    </w:p>
    <w:p w:rsidR="003B3B52" w:rsidRPr="007D0B95" w:rsidRDefault="003B3B52" w:rsidP="003B3B52">
      <w:pPr>
        <w:pStyle w:val="Sub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 xml:space="preserve">آن </w:t>
      </w:r>
      <w:r w:rsidRPr="007D0B95">
        <w:rPr>
          <w:rStyle w:val="Emphasis"/>
          <w:rFonts w:cs="Badr" w:hint="cs"/>
          <w:i w:val="0"/>
          <w:iCs w:val="0"/>
          <w:rtl/>
        </w:rPr>
        <w:t>یکی</w:t>
      </w:r>
      <w:r w:rsidRPr="007D0B95">
        <w:rPr>
          <w:rStyle w:val="Emphasis"/>
          <w:rFonts w:cs="Badr"/>
          <w:i w:val="0"/>
          <w:iCs w:val="0"/>
          <w:rtl/>
        </w:rPr>
        <w:t xml:space="preserve"> ترک</w:t>
      </w:r>
      <w:r w:rsidRPr="007D0B95">
        <w:rPr>
          <w:rStyle w:val="Emphasis"/>
          <w:rFonts w:cs="Badr" w:hint="cs"/>
          <w:i w:val="0"/>
          <w:iCs w:val="0"/>
          <w:rtl/>
        </w:rPr>
        <w:t>ی</w:t>
      </w:r>
      <w:r w:rsidRPr="007D0B95">
        <w:rPr>
          <w:rStyle w:val="Emphasis"/>
          <w:rFonts w:cs="Badr"/>
          <w:i w:val="0"/>
          <w:iCs w:val="0"/>
          <w:rtl/>
        </w:rPr>
        <w:t xml:space="preserve"> بدو گفت </w:t>
      </w:r>
      <w:r w:rsidRPr="007D0B95">
        <w:rPr>
          <w:rStyle w:val="Emphasis"/>
          <w:rFonts w:cs="Badr" w:hint="cs"/>
          <w:i w:val="0"/>
          <w:iCs w:val="0"/>
          <w:rtl/>
        </w:rPr>
        <w:t xml:space="preserve">: </w:t>
      </w:r>
      <w:r w:rsidRPr="007D0B95">
        <w:rPr>
          <w:rStyle w:val="Emphasis"/>
          <w:rFonts w:cs="Badr"/>
          <w:i w:val="0"/>
          <w:iCs w:val="0"/>
          <w:rtl/>
        </w:rPr>
        <w:t>ا</w:t>
      </w:r>
      <w:r w:rsidRPr="007D0B95">
        <w:rPr>
          <w:rStyle w:val="Emphasis"/>
          <w:rFonts w:cs="Badr" w:hint="cs"/>
          <w:i w:val="0"/>
          <w:iCs w:val="0"/>
          <w:rtl/>
        </w:rPr>
        <w:t>ی</w:t>
      </w:r>
      <w:r w:rsidRPr="007D0B95">
        <w:rPr>
          <w:rStyle w:val="Emphasis"/>
          <w:rFonts w:cs="Badr"/>
          <w:i w:val="0"/>
          <w:iCs w:val="0"/>
          <w:rtl/>
        </w:rPr>
        <w:t xml:space="preserve"> گز</w:t>
      </w:r>
      <w:r w:rsidRPr="007D0B95">
        <w:rPr>
          <w:rStyle w:val="Emphasis"/>
          <w:rFonts w:cs="Badr" w:hint="cs"/>
          <w:i w:val="0"/>
          <w:iCs w:val="0"/>
          <w:rtl/>
        </w:rPr>
        <w:t>ُ</w:t>
      </w:r>
      <w:r w:rsidRPr="007D0B95">
        <w:rPr>
          <w:rStyle w:val="Emphasis"/>
          <w:rFonts w:cs="Badr"/>
          <w:i w:val="0"/>
          <w:iCs w:val="0"/>
          <w:rtl/>
        </w:rPr>
        <w:t xml:space="preserve">م </w:t>
      </w:r>
    </w:p>
    <w:p w:rsidR="003B3B52" w:rsidRPr="007D0B95" w:rsidRDefault="003B3B52" w:rsidP="003B3B52">
      <w:pPr>
        <w:pStyle w:val="Subtitle"/>
        <w:rPr>
          <w:rStyle w:val="Emphasis"/>
          <w:rFonts w:cs="Badr"/>
          <w:i w:val="0"/>
          <w:iCs w:val="0"/>
          <w:rtl/>
        </w:rPr>
      </w:pPr>
      <w:r w:rsidRPr="007D0B95">
        <w:rPr>
          <w:rStyle w:val="Emphasis"/>
          <w:rFonts w:cs="Badr"/>
          <w:i w:val="0"/>
          <w:iCs w:val="0"/>
          <w:rtl/>
        </w:rPr>
        <w:t>من نم</w:t>
      </w:r>
      <w:r w:rsidRPr="007D0B95">
        <w:rPr>
          <w:rStyle w:val="Emphasis"/>
          <w:rFonts w:cs="Badr" w:hint="cs"/>
          <w:i w:val="0"/>
          <w:iCs w:val="0"/>
          <w:rtl/>
        </w:rPr>
        <w:t>ی‏خواهم</w:t>
      </w:r>
      <w:r w:rsidRPr="007D0B95">
        <w:rPr>
          <w:rStyle w:val="Emphasis"/>
          <w:rFonts w:cs="Badr"/>
          <w:i w:val="0"/>
          <w:iCs w:val="0"/>
          <w:rtl/>
        </w:rPr>
        <w:t xml:space="preserve"> ع</w:t>
      </w:r>
      <w:r w:rsidRPr="007D0B95">
        <w:rPr>
          <w:rStyle w:val="Emphasis"/>
          <w:rFonts w:cs="Badr" w:hint="cs"/>
          <w:i w:val="0"/>
          <w:iCs w:val="0"/>
          <w:rtl/>
        </w:rPr>
        <w:t>ِ</w:t>
      </w:r>
      <w:r w:rsidRPr="007D0B95">
        <w:rPr>
          <w:rStyle w:val="Emphasis"/>
          <w:rFonts w:cs="Badr"/>
          <w:i w:val="0"/>
          <w:iCs w:val="0"/>
          <w:rtl/>
        </w:rPr>
        <w:t xml:space="preserve">نب </w:t>
      </w:r>
      <w:r w:rsidRPr="007D0B95">
        <w:rPr>
          <w:rStyle w:val="Emphasis"/>
          <w:rFonts w:cs="Badr" w:hint="cs"/>
          <w:i w:val="0"/>
          <w:iCs w:val="0"/>
          <w:rtl/>
        </w:rPr>
        <w:t xml:space="preserve">؛ </w:t>
      </w:r>
      <w:r w:rsidRPr="007D0B95">
        <w:rPr>
          <w:rStyle w:val="Emphasis"/>
          <w:rFonts w:cs="Badr"/>
          <w:i w:val="0"/>
          <w:iCs w:val="0"/>
          <w:rtl/>
        </w:rPr>
        <w:t>خواهم ا</w:t>
      </w:r>
      <w:r w:rsidRPr="007D0B95">
        <w:rPr>
          <w:rStyle w:val="Emphasis"/>
          <w:rFonts w:cs="Badr" w:hint="cs"/>
          <w:i w:val="0"/>
          <w:iCs w:val="0"/>
          <w:rtl/>
        </w:rPr>
        <w:t>ُ</w:t>
      </w:r>
      <w:r w:rsidRPr="007D0B95">
        <w:rPr>
          <w:rStyle w:val="Emphasis"/>
          <w:rFonts w:cs="Badr"/>
          <w:i w:val="0"/>
          <w:iCs w:val="0"/>
          <w:rtl/>
        </w:rPr>
        <w:t>ز</w:t>
      </w:r>
      <w:r w:rsidRPr="007D0B95">
        <w:rPr>
          <w:rStyle w:val="Emphasis"/>
          <w:rFonts w:cs="Badr" w:hint="cs"/>
          <w:i w:val="0"/>
          <w:iCs w:val="0"/>
          <w:rtl/>
        </w:rPr>
        <w:t>ُ</w:t>
      </w:r>
      <w:r w:rsidRPr="007D0B95">
        <w:rPr>
          <w:rStyle w:val="Emphasis"/>
          <w:rFonts w:cs="Badr"/>
          <w:i w:val="0"/>
          <w:iCs w:val="0"/>
          <w:rtl/>
        </w:rPr>
        <w:t>م‏</w:t>
      </w:r>
    </w:p>
    <w:p w:rsidR="003B3B52" w:rsidRPr="007D0B95" w:rsidRDefault="003B3B52" w:rsidP="003B3B52">
      <w:pPr>
        <w:pStyle w:val="Subtitle"/>
        <w:rPr>
          <w:rFonts w:cs="Badr"/>
          <w:rtl/>
        </w:rPr>
      </w:pPr>
      <w:r w:rsidRPr="007D0B95">
        <w:rPr>
          <w:rFonts w:cs="Badr"/>
          <w:rtl/>
        </w:rPr>
        <w:t xml:space="preserve">آن </w:t>
      </w:r>
      <w:r w:rsidRPr="007D0B95">
        <w:rPr>
          <w:rFonts w:cs="Badr" w:hint="cs"/>
          <w:rtl/>
        </w:rPr>
        <w:t>یکی</w:t>
      </w:r>
      <w:r w:rsidRPr="007D0B95">
        <w:rPr>
          <w:rFonts w:cs="Badr"/>
          <w:rtl/>
        </w:rPr>
        <w:t xml:space="preserve"> روم</w:t>
      </w:r>
      <w:r w:rsidRPr="007D0B95">
        <w:rPr>
          <w:rFonts w:cs="Badr" w:hint="cs"/>
          <w:rtl/>
        </w:rPr>
        <w:t>ی</w:t>
      </w:r>
      <w:r w:rsidRPr="007D0B95">
        <w:rPr>
          <w:rFonts w:cs="Badr"/>
          <w:rtl/>
        </w:rPr>
        <w:t xml:space="preserve"> بگفت ا</w:t>
      </w:r>
      <w:r w:rsidRPr="007D0B95">
        <w:rPr>
          <w:rFonts w:cs="Badr" w:hint="cs"/>
          <w:rtl/>
        </w:rPr>
        <w:t>ین</w:t>
      </w:r>
      <w:r w:rsidRPr="007D0B95">
        <w:rPr>
          <w:rFonts w:cs="Badr"/>
          <w:rtl/>
        </w:rPr>
        <w:t xml:space="preserve"> ق</w:t>
      </w:r>
      <w:r w:rsidRPr="007D0B95">
        <w:rPr>
          <w:rFonts w:cs="Badr" w:hint="cs"/>
          <w:rtl/>
        </w:rPr>
        <w:t>یل</w:t>
      </w:r>
      <w:r w:rsidRPr="007D0B95">
        <w:rPr>
          <w:rFonts w:cs="Badr"/>
          <w:rtl/>
        </w:rPr>
        <w:t xml:space="preserve"> را </w:t>
      </w:r>
    </w:p>
    <w:p w:rsidR="003B3B52" w:rsidRPr="007D0B95" w:rsidRDefault="003B3B52" w:rsidP="003B3B52">
      <w:pPr>
        <w:pStyle w:val="Subtitle"/>
        <w:rPr>
          <w:rFonts w:cs="Badr"/>
          <w:rtl/>
        </w:rPr>
      </w:pPr>
      <w:r w:rsidRPr="007D0B95">
        <w:rPr>
          <w:rFonts w:cs="Badr"/>
          <w:rtl/>
        </w:rPr>
        <w:t xml:space="preserve">ترک کن </w:t>
      </w:r>
      <w:r w:rsidRPr="007D0B95">
        <w:rPr>
          <w:rFonts w:cs="Badr" w:hint="cs"/>
          <w:rtl/>
        </w:rPr>
        <w:t xml:space="preserve">! </w:t>
      </w:r>
      <w:r w:rsidRPr="007D0B95">
        <w:rPr>
          <w:rFonts w:cs="Badr"/>
          <w:rtl/>
        </w:rPr>
        <w:t>خواه</w:t>
      </w:r>
      <w:r w:rsidRPr="007D0B95">
        <w:rPr>
          <w:rFonts w:cs="Badr" w:hint="cs"/>
          <w:rtl/>
        </w:rPr>
        <w:t>یم</w:t>
      </w:r>
      <w:r w:rsidRPr="007D0B95">
        <w:rPr>
          <w:rFonts w:cs="Badr"/>
          <w:rtl/>
        </w:rPr>
        <w:t xml:space="preserve"> استاف</w:t>
      </w:r>
      <w:r w:rsidRPr="007D0B95">
        <w:rPr>
          <w:rFonts w:cs="Badr" w:hint="cs"/>
          <w:rtl/>
        </w:rPr>
        <w:t>یل</w:t>
      </w:r>
      <w:r w:rsidRPr="007D0B95">
        <w:rPr>
          <w:rFonts w:cs="Badr"/>
          <w:rtl/>
        </w:rPr>
        <w:t xml:space="preserve"> را</w:t>
      </w:r>
    </w:p>
    <w:p w:rsidR="003B3B52" w:rsidRPr="007D0B95" w:rsidRDefault="003B3B52" w:rsidP="003B3B52">
      <w:pPr>
        <w:pStyle w:val="Title"/>
        <w:rPr>
          <w:rStyle w:val="Emphasis"/>
          <w:rFonts w:cs="Badr"/>
          <w:i w:val="0"/>
          <w:iCs w:val="0"/>
          <w:rtl/>
        </w:rPr>
      </w:pPr>
      <w:r w:rsidRPr="007D0B95">
        <w:rPr>
          <w:rStyle w:val="Emphasis"/>
          <w:rFonts w:cs="Badr"/>
          <w:i w:val="0"/>
          <w:iCs w:val="0"/>
          <w:rtl/>
        </w:rPr>
        <w:t>این بود که سر و کل</w:t>
      </w:r>
      <w:r w:rsidRPr="007D0B95">
        <w:rPr>
          <w:rStyle w:val="Emphasis"/>
          <w:rFonts w:cs="Badr" w:hint="cs"/>
          <w:i w:val="0"/>
          <w:iCs w:val="0"/>
          <w:rtl/>
        </w:rPr>
        <w:t>ّ</w:t>
      </w:r>
      <w:r w:rsidRPr="007D0B95">
        <w:rPr>
          <w:rStyle w:val="Emphasis"/>
          <w:rFonts w:cs="Badr"/>
          <w:i w:val="0"/>
          <w:iCs w:val="0"/>
          <w:rtl/>
        </w:rPr>
        <w:t>ه هم می زدند</w:t>
      </w:r>
      <w:r w:rsidRPr="007D0B95">
        <w:rPr>
          <w:rStyle w:val="Emphasis"/>
          <w:rFonts w:cs="Badr" w:hint="cs"/>
          <w:i w:val="0"/>
          <w:iCs w:val="0"/>
          <w:rtl/>
        </w:rPr>
        <w:t xml:space="preserve"> </w:t>
      </w:r>
      <w:r w:rsidRPr="007D0B95">
        <w:rPr>
          <w:rStyle w:val="Emphasis"/>
          <w:rFonts w:cs="Badr"/>
          <w:i w:val="0"/>
          <w:iCs w:val="0"/>
          <w:rtl/>
        </w:rPr>
        <w:t xml:space="preserve">تا این که </w:t>
      </w:r>
      <w:r w:rsidRPr="007D0B95">
        <w:rPr>
          <w:rStyle w:val="Emphasis"/>
          <w:rFonts w:cs="Badr" w:hint="cs"/>
          <w:i w:val="0"/>
          <w:iCs w:val="0"/>
          <w:rtl/>
        </w:rPr>
        <w:t xml:space="preserve">شخص </w:t>
      </w:r>
      <w:r w:rsidRPr="007D0B95">
        <w:rPr>
          <w:rStyle w:val="Emphasis"/>
          <w:rFonts w:cs="Badr"/>
          <w:i w:val="0"/>
          <w:iCs w:val="0"/>
          <w:rtl/>
        </w:rPr>
        <w:t>زباندان</w:t>
      </w:r>
      <w:r w:rsidRPr="007D0B95">
        <w:rPr>
          <w:rStyle w:val="Emphasis"/>
          <w:rFonts w:cs="Badr" w:hint="cs"/>
          <w:i w:val="0"/>
          <w:iCs w:val="0"/>
          <w:rtl/>
        </w:rPr>
        <w:t>ی</w:t>
      </w:r>
      <w:r w:rsidRPr="007D0B95">
        <w:rPr>
          <w:rStyle w:val="Emphasis"/>
          <w:rFonts w:cs="Badr"/>
          <w:i w:val="0"/>
          <w:iCs w:val="0"/>
          <w:rtl/>
        </w:rPr>
        <w:t xml:space="preserve"> عبور می کرد و پیش آن</w:t>
      </w:r>
      <w:r w:rsidRPr="007D0B95">
        <w:rPr>
          <w:rStyle w:val="Emphasis"/>
          <w:rFonts w:cs="Badr" w:hint="cs"/>
          <w:i w:val="0"/>
          <w:iCs w:val="0"/>
          <w:rtl/>
        </w:rPr>
        <w:t xml:space="preserve"> </w:t>
      </w:r>
      <w:r w:rsidRPr="007D0B95">
        <w:rPr>
          <w:rStyle w:val="Emphasis"/>
          <w:rFonts w:cs="Badr"/>
          <w:i w:val="0"/>
          <w:iCs w:val="0"/>
          <w:rtl/>
        </w:rPr>
        <w:t>ها رسید و ازجریان مطلع شد</w:t>
      </w:r>
      <w:r w:rsidRPr="007D0B95">
        <w:rPr>
          <w:rStyle w:val="Emphasis"/>
          <w:rFonts w:cs="Badr" w:hint="cs"/>
          <w:i w:val="0"/>
          <w:iCs w:val="0"/>
          <w:rtl/>
        </w:rPr>
        <w:t xml:space="preserve"> .</w:t>
      </w:r>
      <w:r w:rsidRPr="007D0B95">
        <w:rPr>
          <w:rStyle w:val="Emphasis"/>
          <w:rFonts w:cs="Badr"/>
          <w:i w:val="0"/>
          <w:iCs w:val="0"/>
          <w:rtl/>
        </w:rPr>
        <w:t xml:space="preserve"> گفت </w:t>
      </w:r>
      <w:r w:rsidRPr="007D0B95">
        <w:rPr>
          <w:rStyle w:val="Emphasis"/>
          <w:rFonts w:cs="Badr" w:hint="cs"/>
          <w:i w:val="0"/>
          <w:iCs w:val="0"/>
          <w:rtl/>
        </w:rPr>
        <w:t xml:space="preserve">: </w:t>
      </w:r>
      <w:r w:rsidRPr="007D0B95">
        <w:rPr>
          <w:rStyle w:val="Emphasis"/>
          <w:rFonts w:cs="Badr"/>
          <w:i w:val="0"/>
          <w:iCs w:val="0"/>
          <w:rtl/>
        </w:rPr>
        <w:t xml:space="preserve">شما پولتان را بدهید </w:t>
      </w:r>
      <w:r w:rsidRPr="007D0B95">
        <w:rPr>
          <w:rStyle w:val="Emphasis"/>
          <w:rFonts w:cs="Badr" w:hint="cs"/>
          <w:i w:val="0"/>
          <w:iCs w:val="0"/>
          <w:rtl/>
        </w:rPr>
        <w:t xml:space="preserve">! </w:t>
      </w:r>
      <w:r w:rsidRPr="007D0B95">
        <w:rPr>
          <w:rStyle w:val="Emphasis"/>
          <w:rFonts w:cs="Badr"/>
          <w:i w:val="0"/>
          <w:iCs w:val="0"/>
          <w:rtl/>
        </w:rPr>
        <w:t xml:space="preserve">مطلوب همه شما فراهم می شود </w:t>
      </w:r>
      <w:r w:rsidRPr="007D0B95">
        <w:rPr>
          <w:rStyle w:val="Emphasis"/>
          <w:rFonts w:cs="Badr" w:hint="cs"/>
          <w:i w:val="0"/>
          <w:iCs w:val="0"/>
          <w:rtl/>
        </w:rPr>
        <w:t xml:space="preserve">.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 xml:space="preserve">ها با تعجب پول دادند و رفت یک سبد انگور گرفت و آورد و سط گذاشت </w:t>
      </w:r>
      <w:r w:rsidRPr="007D0B95">
        <w:rPr>
          <w:rStyle w:val="Emphasis"/>
          <w:rFonts w:cs="Badr" w:hint="cs"/>
          <w:i w:val="0"/>
          <w:iCs w:val="0"/>
          <w:rtl/>
        </w:rPr>
        <w:t xml:space="preserve"> . </w:t>
      </w:r>
      <w:r w:rsidRPr="007D0B95">
        <w:rPr>
          <w:rStyle w:val="Emphasis"/>
          <w:rFonts w:cs="Badr"/>
          <w:i w:val="0"/>
          <w:iCs w:val="0"/>
          <w:rtl/>
        </w:rPr>
        <w:t xml:space="preserve">فارس دید انگور است و عرب دید عنب است و ترک دید ازم و رومی هم دید استافیل </w:t>
      </w:r>
      <w:r w:rsidRPr="007D0B95">
        <w:rPr>
          <w:rStyle w:val="Emphasis"/>
          <w:rFonts w:cs="Badr" w:hint="cs"/>
          <w:i w:val="0"/>
          <w:iCs w:val="0"/>
          <w:rtl/>
        </w:rPr>
        <w:t xml:space="preserve">؛ </w:t>
      </w:r>
      <w:r w:rsidRPr="007D0B95">
        <w:rPr>
          <w:rStyle w:val="Emphasis"/>
          <w:rFonts w:cs="Badr"/>
          <w:i w:val="0"/>
          <w:iCs w:val="0"/>
          <w:rtl/>
        </w:rPr>
        <w:t xml:space="preserve">و دعوا تمام شد </w:t>
      </w:r>
      <w:r w:rsidRPr="007D0B95">
        <w:rPr>
          <w:rStyle w:val="Emphasis"/>
          <w:rFonts w:cs="Badr" w:hint="cs"/>
          <w:i w:val="0"/>
          <w:iCs w:val="0"/>
          <w:rtl/>
        </w:rPr>
        <w:t xml:space="preserve">. </w:t>
      </w:r>
      <w:r w:rsidRPr="007D0B95">
        <w:rPr>
          <w:rStyle w:val="Emphasis"/>
          <w:rFonts w:cs="Badr"/>
          <w:i w:val="0"/>
          <w:iCs w:val="0"/>
          <w:rtl/>
        </w:rPr>
        <w:t xml:space="preserve">حالا ما هم با دانشمندان مادی این طوریم </w:t>
      </w:r>
      <w:r w:rsidRPr="007D0B95">
        <w:rPr>
          <w:rStyle w:val="Emphasis"/>
          <w:rFonts w:cs="Badr" w:hint="cs"/>
          <w:i w:val="0"/>
          <w:iCs w:val="0"/>
          <w:rtl/>
        </w:rPr>
        <w:t xml:space="preserve">؛ </w:t>
      </w:r>
      <w:r w:rsidRPr="007D0B95">
        <w:rPr>
          <w:rStyle w:val="Emphasis"/>
          <w:rFonts w:cs="Badr"/>
          <w:i w:val="0"/>
          <w:iCs w:val="0"/>
          <w:rtl/>
        </w:rPr>
        <w:t>اگر می گوئید قوه جاذبه عقل و شعور و اراده ازخود ندارد می پرسیم</w:t>
      </w:r>
      <w:r w:rsidRPr="007D0B95">
        <w:rPr>
          <w:rStyle w:val="Emphasis"/>
          <w:rFonts w:cs="Badr" w:hint="cs"/>
          <w:i w:val="0"/>
          <w:iCs w:val="0"/>
          <w:rtl/>
        </w:rPr>
        <w:t xml:space="preserve"> :</w:t>
      </w:r>
      <w:r w:rsidRPr="007D0B95">
        <w:rPr>
          <w:rStyle w:val="Emphasis"/>
          <w:rFonts w:cs="Badr"/>
          <w:i w:val="0"/>
          <w:iCs w:val="0"/>
          <w:rtl/>
        </w:rPr>
        <w:t xml:space="preserve"> پس چطور این خاصیت نظم بخشی را دارد </w:t>
      </w:r>
      <w:r w:rsidRPr="007D0B95">
        <w:rPr>
          <w:rStyle w:val="Emphasis"/>
          <w:rFonts w:cs="Badr" w:hint="cs"/>
          <w:i w:val="0"/>
          <w:iCs w:val="0"/>
          <w:rtl/>
        </w:rPr>
        <w:t xml:space="preserve">؟ </w:t>
      </w:r>
      <w:r w:rsidRPr="007D0B95">
        <w:rPr>
          <w:rStyle w:val="Emphasis"/>
          <w:rFonts w:cs="Badr"/>
          <w:i w:val="0"/>
          <w:iCs w:val="0"/>
          <w:rtl/>
        </w:rPr>
        <w:t>همان طور که قوه بخار ماشین چون بی شعوراست و اگر زمام و اختیارش دست عاقل و مدبرنباشد</w:t>
      </w:r>
      <w:r w:rsidRPr="007D0B95">
        <w:rPr>
          <w:rStyle w:val="Emphasis"/>
          <w:rFonts w:cs="Badr" w:hint="cs"/>
          <w:i w:val="0"/>
          <w:iCs w:val="0"/>
          <w:rtl/>
        </w:rPr>
        <w:t xml:space="preserve"> ، </w:t>
      </w:r>
      <w:r w:rsidRPr="007D0B95">
        <w:rPr>
          <w:rStyle w:val="Emphasis"/>
          <w:rFonts w:cs="Badr"/>
          <w:i w:val="0"/>
          <w:iCs w:val="0"/>
          <w:rtl/>
        </w:rPr>
        <w:t>مهلک و کشنده است و نظم ندارد به کوه و دره می زند</w:t>
      </w:r>
      <w:r w:rsidRPr="007D0B95">
        <w:rPr>
          <w:rStyle w:val="Emphasis"/>
          <w:rFonts w:cs="Badr" w:hint="cs"/>
          <w:i w:val="0"/>
          <w:iCs w:val="0"/>
          <w:rtl/>
        </w:rPr>
        <w:t xml:space="preserve"> ؛ </w:t>
      </w:r>
      <w:r w:rsidRPr="007D0B95">
        <w:rPr>
          <w:rStyle w:val="Emphasis"/>
          <w:rFonts w:cs="Badr"/>
          <w:i w:val="0"/>
          <w:iCs w:val="0"/>
          <w:rtl/>
        </w:rPr>
        <w:t xml:space="preserve">و شما </w:t>
      </w:r>
      <w:r w:rsidRPr="007D0B95">
        <w:rPr>
          <w:rStyle w:val="Emphasis"/>
          <w:rFonts w:cs="Badr" w:hint="cs"/>
          <w:i w:val="0"/>
          <w:iCs w:val="0"/>
          <w:rtl/>
        </w:rPr>
        <w:t>در</w:t>
      </w:r>
      <w:r w:rsidRPr="007D0B95">
        <w:rPr>
          <w:rStyle w:val="Emphasis"/>
          <w:rFonts w:cs="Badr"/>
          <w:i w:val="0"/>
          <w:iCs w:val="0"/>
          <w:rtl/>
        </w:rPr>
        <w:t xml:space="preserve"> </w:t>
      </w:r>
      <w:r w:rsidRPr="007D0B95">
        <w:rPr>
          <w:rStyle w:val="Emphasis"/>
          <w:rFonts w:cs="Badr" w:hint="cs"/>
          <w:i w:val="0"/>
          <w:iCs w:val="0"/>
          <w:rtl/>
        </w:rPr>
        <w:t xml:space="preserve">چنین </w:t>
      </w:r>
      <w:r w:rsidRPr="007D0B95">
        <w:rPr>
          <w:rStyle w:val="Emphasis"/>
          <w:rFonts w:cs="Badr"/>
          <w:i w:val="0"/>
          <w:iCs w:val="0"/>
          <w:rtl/>
        </w:rPr>
        <w:t>ماشین بی راننده نمی نشینید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همین طور این قوه جاذبه هم بخواهد نظم بخش باشد  باید اختیارش دردست یک خدای عاقل و مدبر و حکیم باشد </w:t>
      </w:r>
      <w:r w:rsidRPr="007D0B95">
        <w:rPr>
          <w:rStyle w:val="Emphasis"/>
          <w:rFonts w:cs="Badr" w:hint="cs"/>
          <w:i w:val="0"/>
          <w:iCs w:val="0"/>
          <w:rtl/>
        </w:rPr>
        <w:t xml:space="preserve">؛ </w:t>
      </w:r>
      <w:r w:rsidRPr="007D0B95">
        <w:rPr>
          <w:rStyle w:val="Emphasis"/>
          <w:rFonts w:cs="Badr"/>
          <w:i w:val="0"/>
          <w:iCs w:val="0"/>
          <w:rtl/>
        </w:rPr>
        <w:t>و</w:t>
      </w:r>
      <w:r w:rsidRPr="007D0B95">
        <w:rPr>
          <w:rStyle w:val="Emphasis"/>
          <w:rFonts w:cs="Badr" w:hint="cs"/>
          <w:i w:val="0"/>
          <w:iCs w:val="0"/>
          <w:rtl/>
        </w:rPr>
        <w:t xml:space="preserve"> </w:t>
      </w:r>
      <w:r w:rsidRPr="007D0B95">
        <w:rPr>
          <w:rStyle w:val="Emphasis"/>
          <w:rFonts w:cs="Badr"/>
          <w:i w:val="0"/>
          <w:iCs w:val="0"/>
          <w:rtl/>
        </w:rPr>
        <w:t xml:space="preserve">نظم دادن از موجود بی عقل و شعور ممکن نیست صادرشود </w:t>
      </w:r>
      <w:r w:rsidRPr="007D0B95">
        <w:rPr>
          <w:rStyle w:val="Emphasis"/>
          <w:rFonts w:cs="Badr" w:hint="cs"/>
          <w:i w:val="0"/>
          <w:iCs w:val="0"/>
          <w:rtl/>
        </w:rPr>
        <w:t xml:space="preserve">. </w:t>
      </w:r>
      <w:r w:rsidRPr="007D0B95">
        <w:rPr>
          <w:rStyle w:val="Emphasis"/>
          <w:rFonts w:cs="Badr"/>
          <w:i w:val="0"/>
          <w:iCs w:val="0"/>
          <w:rtl/>
        </w:rPr>
        <w:t xml:space="preserve">حالا نفرمائید که قوه جاذبه اصلا حقیقت و </w:t>
      </w:r>
      <w:r w:rsidRPr="007D0B95">
        <w:rPr>
          <w:rStyle w:val="Emphasis"/>
          <w:rFonts w:cs="Badr"/>
          <w:i w:val="0"/>
          <w:iCs w:val="0"/>
          <w:rtl/>
        </w:rPr>
        <w:lastRenderedPageBreak/>
        <w:t xml:space="preserve">ماهیتش این است که نظم بخش باشد </w:t>
      </w:r>
      <w:r w:rsidRPr="007D0B95">
        <w:rPr>
          <w:rStyle w:val="Emphasis"/>
          <w:rFonts w:cs="Badr" w:hint="cs"/>
          <w:i w:val="0"/>
          <w:iCs w:val="0"/>
          <w:rtl/>
        </w:rPr>
        <w:t xml:space="preserve">. </w:t>
      </w:r>
      <w:r w:rsidRPr="007D0B95">
        <w:rPr>
          <w:rStyle w:val="Emphasis"/>
          <w:rFonts w:cs="Badr"/>
          <w:i w:val="0"/>
          <w:iCs w:val="0"/>
          <w:rtl/>
        </w:rPr>
        <w:t xml:space="preserve">می گوئیم درست است و همان حقیقت نظم بخش باید دارای عقل و تدبیر باشد که برای پیدایش نظم او را آفریده است </w:t>
      </w:r>
      <w:r w:rsidRPr="007D0B95">
        <w:rPr>
          <w:rStyle w:val="Emphasis"/>
          <w:rFonts w:cs="Badr" w:hint="cs"/>
          <w:i w:val="0"/>
          <w:iCs w:val="0"/>
          <w:rtl/>
        </w:rPr>
        <w:t xml:space="preserve">. </w:t>
      </w:r>
      <w:r w:rsidRPr="007D0B95">
        <w:rPr>
          <w:rStyle w:val="Emphasis"/>
          <w:rFonts w:cs="Badr"/>
          <w:i w:val="0"/>
          <w:iCs w:val="0"/>
          <w:rtl/>
        </w:rPr>
        <w:t>خلاصه این که هرجا نظم است آن</w:t>
      </w:r>
      <w:r w:rsidRPr="007D0B95">
        <w:rPr>
          <w:rStyle w:val="Emphasis"/>
          <w:rFonts w:cs="Badr" w:hint="cs"/>
          <w:i w:val="0"/>
          <w:iCs w:val="0"/>
          <w:rtl/>
        </w:rPr>
        <w:t xml:space="preserve"> </w:t>
      </w:r>
      <w:r w:rsidRPr="007D0B95">
        <w:rPr>
          <w:rStyle w:val="Emphasis"/>
          <w:rFonts w:cs="Badr"/>
          <w:i w:val="0"/>
          <w:iCs w:val="0"/>
          <w:rtl/>
        </w:rPr>
        <w:t xml:space="preserve">جا عقل و تدبیرحکومت می کند منتها یا خود ناظم عاقل است یا </w:t>
      </w:r>
      <w:r w:rsidRPr="007D0B95">
        <w:rPr>
          <w:rStyle w:val="Emphasis"/>
          <w:rFonts w:cs="Badr" w:hint="cs"/>
          <w:i w:val="0"/>
          <w:iCs w:val="0"/>
          <w:rtl/>
        </w:rPr>
        <w:t xml:space="preserve">آفریننده </w:t>
      </w:r>
      <w:r w:rsidRPr="007D0B95">
        <w:rPr>
          <w:rStyle w:val="Emphasis"/>
          <w:rFonts w:cs="Badr"/>
          <w:i w:val="0"/>
          <w:iCs w:val="0"/>
          <w:rtl/>
        </w:rPr>
        <w:t xml:space="preserve"> ناظم </w:t>
      </w:r>
      <w:r w:rsidRPr="007D0B95">
        <w:rPr>
          <w:rStyle w:val="Emphasis"/>
          <w:rFonts w:cs="Badr" w:hint="cs"/>
          <w:i w:val="0"/>
          <w:iCs w:val="0"/>
          <w:rtl/>
        </w:rPr>
        <w:t xml:space="preserve">، </w:t>
      </w:r>
      <w:r w:rsidRPr="007D0B95">
        <w:rPr>
          <w:rStyle w:val="Emphasis"/>
          <w:rFonts w:cs="Badr"/>
          <w:i w:val="0"/>
          <w:iCs w:val="0"/>
          <w:rtl/>
        </w:rPr>
        <w:t xml:space="preserve">عاقل است </w:t>
      </w:r>
      <w:r w:rsidRPr="007D0B95">
        <w:rPr>
          <w:rStyle w:val="Emphasis"/>
          <w:rFonts w:cs="Badr" w:hint="cs"/>
          <w:i w:val="0"/>
          <w:iCs w:val="0"/>
          <w:rtl/>
        </w:rPr>
        <w:t xml:space="preserve">. </w:t>
      </w: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جا است که منکر خدا باید وحشت و اضطراب ازگردش زمین داشته باشد و آرامشی پیدا نکند زیرا اختیار این چرخ و گردش رابه دست یک عاقل و مدبر نمی داند</w:t>
      </w:r>
      <w:r w:rsidRPr="007D0B95">
        <w:rPr>
          <w:rStyle w:val="Emphasis"/>
          <w:rFonts w:cs="Badr" w:hint="cs"/>
          <w:i w:val="0"/>
          <w:iCs w:val="0"/>
          <w:rtl/>
        </w:rPr>
        <w:t>؛</w:t>
      </w:r>
      <w:r w:rsidRPr="007D0B95">
        <w:rPr>
          <w:rStyle w:val="Emphasis"/>
          <w:rFonts w:cs="Badr"/>
          <w:i w:val="0"/>
          <w:iCs w:val="0"/>
          <w:rtl/>
        </w:rPr>
        <w:t xml:space="preserve"> و خوف تصادم و تصادف و انهدام دارد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چنان که می نویسند تقریبا پنجاه سال قبل یک دانشمند هیئت دان فرانسوی که شخصیت علمی</w:t>
      </w:r>
      <w:r w:rsidRPr="007D0B95">
        <w:rPr>
          <w:rStyle w:val="Emphasis"/>
          <w:rFonts w:cs="Badr" w:hint="cs"/>
          <w:i w:val="0"/>
          <w:iCs w:val="0"/>
          <w:rtl/>
        </w:rPr>
        <w:t xml:space="preserve"> او</w:t>
      </w:r>
      <w:r w:rsidRPr="007D0B95">
        <w:rPr>
          <w:rStyle w:val="Emphasis"/>
          <w:rFonts w:cs="Badr"/>
          <w:i w:val="0"/>
          <w:iCs w:val="0"/>
          <w:rtl/>
        </w:rPr>
        <w:t xml:space="preserve"> </w:t>
      </w:r>
      <w:r w:rsidRPr="007D0B95">
        <w:rPr>
          <w:rStyle w:val="Emphasis"/>
          <w:rFonts w:cs="Badr" w:hint="cs"/>
          <w:i w:val="0"/>
          <w:iCs w:val="0"/>
          <w:rtl/>
        </w:rPr>
        <w:t xml:space="preserve">در </w:t>
      </w:r>
      <w:r w:rsidRPr="007D0B95">
        <w:rPr>
          <w:rStyle w:val="Emphasis"/>
          <w:rFonts w:cs="Badr"/>
          <w:i w:val="0"/>
          <w:iCs w:val="0"/>
          <w:rtl/>
        </w:rPr>
        <w:t xml:space="preserve">مجامع علمی اروپا و آمریکا </w:t>
      </w:r>
      <w:r w:rsidRPr="007D0B95">
        <w:rPr>
          <w:rStyle w:val="Emphasis"/>
          <w:rFonts w:cs="Badr" w:hint="cs"/>
          <w:i w:val="0"/>
          <w:iCs w:val="0"/>
          <w:rtl/>
        </w:rPr>
        <w:t xml:space="preserve">ویژه </w:t>
      </w:r>
      <w:r w:rsidRPr="007D0B95">
        <w:rPr>
          <w:rStyle w:val="Emphasis"/>
          <w:rFonts w:cs="Badr"/>
          <w:i w:val="0"/>
          <w:iCs w:val="0"/>
          <w:rtl/>
        </w:rPr>
        <w:t xml:space="preserve">بود </w:t>
      </w:r>
      <w:r w:rsidRPr="007D0B95">
        <w:rPr>
          <w:rStyle w:val="Emphasis"/>
          <w:rFonts w:cs="Badr" w:hint="cs"/>
          <w:i w:val="0"/>
          <w:iCs w:val="0"/>
          <w:rtl/>
        </w:rPr>
        <w:t xml:space="preserve">بر اساس </w:t>
      </w:r>
      <w:r w:rsidRPr="007D0B95">
        <w:rPr>
          <w:rStyle w:val="Emphasis"/>
          <w:rFonts w:cs="Badr"/>
          <w:i w:val="0"/>
          <w:iCs w:val="0"/>
          <w:rtl/>
        </w:rPr>
        <w:t xml:space="preserve"> </w:t>
      </w:r>
      <w:r w:rsidRPr="007D0B95">
        <w:rPr>
          <w:rStyle w:val="Emphasis"/>
          <w:rFonts w:cs="Badr" w:hint="cs"/>
          <w:i w:val="0"/>
          <w:iCs w:val="0"/>
          <w:rtl/>
        </w:rPr>
        <w:t xml:space="preserve">محاسبات نجومی </w:t>
      </w:r>
      <w:r w:rsidRPr="007D0B95">
        <w:rPr>
          <w:rStyle w:val="Emphasis"/>
          <w:rFonts w:cs="Badr"/>
          <w:i w:val="0"/>
          <w:iCs w:val="0"/>
          <w:rtl/>
        </w:rPr>
        <w:t xml:space="preserve"> خود اعلامیه ا</w:t>
      </w:r>
      <w:r w:rsidRPr="007D0B95">
        <w:rPr>
          <w:rStyle w:val="Emphasis"/>
          <w:rFonts w:cs="Badr" w:hint="cs"/>
          <w:i w:val="0"/>
          <w:iCs w:val="0"/>
          <w:rtl/>
        </w:rPr>
        <w:t>ی</w:t>
      </w:r>
      <w:r w:rsidRPr="007D0B95">
        <w:rPr>
          <w:rStyle w:val="Emphasis"/>
          <w:rFonts w:cs="Badr"/>
          <w:i w:val="0"/>
          <w:iCs w:val="0"/>
          <w:rtl/>
        </w:rPr>
        <w:t xml:space="preserve"> منتشر کرد که درفلان شب معین و فلان ساعت معین ستاره دنباله داری</w:t>
      </w:r>
      <w:r w:rsidRPr="007D0B95">
        <w:rPr>
          <w:rStyle w:val="Emphasis"/>
          <w:rFonts w:cs="Badr" w:hint="cs"/>
          <w:i w:val="0"/>
          <w:iCs w:val="0"/>
          <w:rtl/>
        </w:rPr>
        <w:t xml:space="preserve">  </w:t>
      </w:r>
      <w:r w:rsidRPr="007D0B95">
        <w:rPr>
          <w:rStyle w:val="Emphasis"/>
          <w:rFonts w:cs="Badr"/>
          <w:i w:val="0"/>
          <w:iCs w:val="0"/>
          <w:rtl/>
        </w:rPr>
        <w:t xml:space="preserve">در اثناء گردش خود به کره زمین نزدیک </w:t>
      </w:r>
      <w:r w:rsidRPr="007D0B95">
        <w:rPr>
          <w:rStyle w:val="Emphasis"/>
          <w:rFonts w:cs="Badr" w:hint="cs"/>
          <w:i w:val="0"/>
          <w:iCs w:val="0"/>
          <w:rtl/>
        </w:rPr>
        <w:t xml:space="preserve">می شود </w:t>
      </w:r>
      <w:r w:rsidRPr="007D0B95">
        <w:rPr>
          <w:rStyle w:val="Emphasis"/>
          <w:rFonts w:cs="Badr"/>
          <w:i w:val="0"/>
          <w:iCs w:val="0"/>
          <w:rtl/>
        </w:rPr>
        <w:t xml:space="preserve">و تصادمی با آن خواهد کرد </w:t>
      </w:r>
      <w:r w:rsidRPr="007D0B95">
        <w:rPr>
          <w:rStyle w:val="Emphasis"/>
          <w:rFonts w:cs="Badr" w:hint="cs"/>
          <w:i w:val="0"/>
          <w:iCs w:val="0"/>
          <w:rtl/>
        </w:rPr>
        <w:t xml:space="preserve">؛ </w:t>
      </w:r>
      <w:r w:rsidRPr="007D0B95">
        <w:rPr>
          <w:rStyle w:val="Emphasis"/>
          <w:rFonts w:cs="Badr"/>
          <w:i w:val="0"/>
          <w:iCs w:val="0"/>
          <w:rtl/>
        </w:rPr>
        <w:t xml:space="preserve">و چون آن ستاره به مراتب از کره زمین بزرگتراست </w:t>
      </w:r>
      <w:r w:rsidRPr="007D0B95">
        <w:rPr>
          <w:rStyle w:val="Emphasis"/>
          <w:rFonts w:cs="Badr" w:hint="cs"/>
          <w:i w:val="0"/>
          <w:iCs w:val="0"/>
          <w:rtl/>
        </w:rPr>
        <w:t xml:space="preserve">این برخورد سبب </w:t>
      </w:r>
      <w:r w:rsidRPr="007D0B95">
        <w:rPr>
          <w:rStyle w:val="Emphasis"/>
          <w:rFonts w:cs="Badr"/>
          <w:i w:val="0"/>
          <w:iCs w:val="0"/>
          <w:rtl/>
        </w:rPr>
        <w:t xml:space="preserve"> انهدام کره زمین </w:t>
      </w:r>
      <w:r w:rsidRPr="007D0B95">
        <w:rPr>
          <w:rStyle w:val="Emphasis"/>
          <w:rFonts w:cs="Badr" w:hint="cs"/>
          <w:i w:val="0"/>
          <w:iCs w:val="0"/>
          <w:rtl/>
        </w:rPr>
        <w:t xml:space="preserve">؛ و </w:t>
      </w:r>
      <w:r w:rsidRPr="007D0B95">
        <w:rPr>
          <w:rStyle w:val="Emphasis"/>
          <w:rFonts w:cs="Badr"/>
          <w:i w:val="0"/>
          <w:iCs w:val="0"/>
          <w:rtl/>
        </w:rPr>
        <w:t xml:space="preserve"> تمام سکنه کره زمین دستخوش فنا و اضمحلال خواهند شد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این اعلامیه بسیار اضطراب وغوغا در میان مردم افکند چون اولا </w:t>
      </w:r>
      <w:r w:rsidRPr="007D0B95">
        <w:rPr>
          <w:rStyle w:val="Emphasis"/>
          <w:rFonts w:cs="Badr" w:hint="cs"/>
          <w:i w:val="0"/>
          <w:iCs w:val="0"/>
          <w:rtl/>
        </w:rPr>
        <w:t xml:space="preserve">جایگاه </w:t>
      </w:r>
      <w:r w:rsidRPr="007D0B95">
        <w:rPr>
          <w:rStyle w:val="Emphasis"/>
          <w:rFonts w:cs="Badr"/>
          <w:i w:val="0"/>
          <w:iCs w:val="0"/>
          <w:rtl/>
        </w:rPr>
        <w:t xml:space="preserve">علمی این شخص مورد اذعان و تصدیق تمام دانشمندان عصر بود و </w:t>
      </w:r>
      <w:r w:rsidRPr="007D0B95">
        <w:rPr>
          <w:rStyle w:val="Emphasis"/>
          <w:rFonts w:cs="Badr"/>
          <w:i w:val="0"/>
          <w:iCs w:val="0"/>
          <w:u w:val="single"/>
          <w:rtl/>
        </w:rPr>
        <w:t xml:space="preserve">علاوه </w:t>
      </w:r>
      <w:r w:rsidRPr="007D0B95">
        <w:rPr>
          <w:rStyle w:val="Emphasis"/>
          <w:rFonts w:cs="Badr" w:hint="cs"/>
          <w:i w:val="0"/>
          <w:iCs w:val="0"/>
          <w:u w:val="single"/>
          <w:rtl/>
        </w:rPr>
        <w:t>بر</w:t>
      </w:r>
      <w:r w:rsidRPr="007D0B95">
        <w:rPr>
          <w:rStyle w:val="Emphasis"/>
          <w:rFonts w:cs="Badr" w:hint="cs"/>
          <w:i w:val="0"/>
          <w:iCs w:val="0"/>
          <w:rtl/>
        </w:rPr>
        <w:t xml:space="preserve"> </w:t>
      </w:r>
      <w:r w:rsidRPr="007D0B95">
        <w:rPr>
          <w:rStyle w:val="Emphasis"/>
          <w:rFonts w:cs="Badr"/>
          <w:i w:val="0"/>
          <w:iCs w:val="0"/>
          <w:rtl/>
        </w:rPr>
        <w:t>افکار اروپائیان یک ترس ورعب عجیبی درمردم</w:t>
      </w:r>
      <w:r w:rsidRPr="007D0B95">
        <w:rPr>
          <w:rStyle w:val="Emphasis"/>
          <w:rFonts w:cs="Badr" w:hint="cs"/>
          <w:i w:val="0"/>
          <w:iCs w:val="0"/>
          <w:rtl/>
        </w:rPr>
        <w:t xml:space="preserve"> </w:t>
      </w:r>
      <w:r w:rsidRPr="007D0B95">
        <w:rPr>
          <w:rStyle w:val="Emphasis"/>
          <w:rFonts w:cs="Badr"/>
          <w:i w:val="0"/>
          <w:iCs w:val="0"/>
          <w:rtl/>
        </w:rPr>
        <w:t>ایجاد کرد و چشم</w:t>
      </w:r>
      <w:r w:rsidRPr="007D0B95">
        <w:rPr>
          <w:rStyle w:val="Emphasis"/>
          <w:rFonts w:cs="Badr" w:hint="cs"/>
          <w:i w:val="0"/>
          <w:iCs w:val="0"/>
          <w:rtl/>
        </w:rPr>
        <w:t xml:space="preserve"> </w:t>
      </w:r>
      <w:r w:rsidRPr="007D0B95">
        <w:rPr>
          <w:rStyle w:val="Emphasis"/>
          <w:rFonts w:cs="Badr"/>
          <w:i w:val="0"/>
          <w:iCs w:val="0"/>
          <w:rtl/>
        </w:rPr>
        <w:t>های آن</w:t>
      </w:r>
      <w:r w:rsidRPr="007D0B95">
        <w:rPr>
          <w:rStyle w:val="Emphasis"/>
          <w:rFonts w:cs="Badr" w:hint="cs"/>
          <w:i w:val="0"/>
          <w:iCs w:val="0"/>
          <w:rtl/>
        </w:rPr>
        <w:t xml:space="preserve"> </w:t>
      </w:r>
      <w:r w:rsidRPr="007D0B95">
        <w:rPr>
          <w:rStyle w:val="Emphasis"/>
          <w:rFonts w:cs="Badr"/>
          <w:i w:val="0"/>
          <w:iCs w:val="0"/>
          <w:rtl/>
        </w:rPr>
        <w:t>ها را در برابر اختراعات و اکتشافات آنان خیره نموده این است که هرحرفی بزنند مردم آن</w:t>
      </w:r>
      <w:r w:rsidRPr="007D0B95">
        <w:rPr>
          <w:rStyle w:val="Emphasis"/>
          <w:rFonts w:cs="Badr" w:hint="cs"/>
          <w:i w:val="0"/>
          <w:iCs w:val="0"/>
          <w:rtl/>
        </w:rPr>
        <w:t xml:space="preserve"> </w:t>
      </w:r>
      <w:r w:rsidRPr="007D0B95">
        <w:rPr>
          <w:rStyle w:val="Emphasis"/>
          <w:rFonts w:cs="Badr"/>
          <w:i w:val="0"/>
          <w:iCs w:val="0"/>
          <w:rtl/>
        </w:rPr>
        <w:t xml:space="preserve">را وحی آسمانی می دانند </w:t>
      </w:r>
      <w:r w:rsidRPr="007D0B95">
        <w:rPr>
          <w:rStyle w:val="Emphasis"/>
          <w:rFonts w:cs="Badr" w:hint="cs"/>
          <w:i w:val="0"/>
          <w:iCs w:val="0"/>
          <w:rtl/>
        </w:rPr>
        <w:t xml:space="preserve">. </w:t>
      </w:r>
      <w:r w:rsidRPr="007D0B95">
        <w:rPr>
          <w:rStyle w:val="Emphasis"/>
          <w:rFonts w:cs="Badr"/>
          <w:i w:val="0"/>
          <w:iCs w:val="0"/>
          <w:rtl/>
        </w:rPr>
        <w:t xml:space="preserve"> خلاصه سوء تأثیر این اعلامیه به حدی بود که مدار قصر پاپ اعظم یعنی رئیس روحانی مسیحیان مطاف و سجده گاه صد هزارمسیحی شد و ب</w:t>
      </w:r>
      <w:r w:rsidRPr="007D0B95">
        <w:rPr>
          <w:rStyle w:val="Emphasis"/>
          <w:rFonts w:cs="Badr" w:hint="cs"/>
          <w:i w:val="0"/>
          <w:iCs w:val="0"/>
          <w:rtl/>
        </w:rPr>
        <w:t xml:space="preserve">ه </w:t>
      </w:r>
      <w:r w:rsidRPr="007D0B95">
        <w:rPr>
          <w:rStyle w:val="Emphasis"/>
          <w:rFonts w:cs="Badr"/>
          <w:i w:val="0"/>
          <w:iCs w:val="0"/>
          <w:rtl/>
        </w:rPr>
        <w:t>قول خود درشب موعود درمقدس ترین احوال جسمانی و دربهترین امکنه ب</w:t>
      </w:r>
      <w:r w:rsidRPr="007D0B95">
        <w:rPr>
          <w:rStyle w:val="Emphasis"/>
          <w:rFonts w:cs="Badr" w:hint="cs"/>
          <w:i w:val="0"/>
          <w:iCs w:val="0"/>
          <w:rtl/>
        </w:rPr>
        <w:t xml:space="preserve">ه حیات </w:t>
      </w:r>
      <w:r w:rsidRPr="007D0B95">
        <w:rPr>
          <w:rStyle w:val="Emphasis"/>
          <w:rFonts w:cs="Badr"/>
          <w:i w:val="0"/>
          <w:iCs w:val="0"/>
          <w:rtl/>
        </w:rPr>
        <w:t xml:space="preserve">دیگر انتقال یابند بار سفر مرگ بسته و به انتظار مقدم عزرائیل نشسته بودند </w:t>
      </w:r>
      <w:r w:rsidRPr="007D0B95">
        <w:rPr>
          <w:rStyle w:val="Emphasis"/>
          <w:rFonts w:cs="Badr" w:hint="cs"/>
          <w:i w:val="0"/>
          <w:iCs w:val="0"/>
          <w:rtl/>
        </w:rPr>
        <w:t xml:space="preserve">؛ </w:t>
      </w:r>
      <w:r w:rsidRPr="007D0B95">
        <w:rPr>
          <w:rStyle w:val="Emphasis"/>
          <w:rFonts w:cs="Badr"/>
          <w:i w:val="0"/>
          <w:iCs w:val="0"/>
          <w:rtl/>
        </w:rPr>
        <w:t>حتی از یکی علماءتهران نقل شده که می گوید نه تنها متدینین اروپا این اضطراب را پیدا کردند بلکه فرنگی مآب</w:t>
      </w:r>
      <w:r w:rsidRPr="007D0B95">
        <w:rPr>
          <w:rStyle w:val="Emphasis"/>
          <w:rFonts w:cs="Badr" w:hint="cs"/>
          <w:i w:val="0"/>
          <w:iCs w:val="0"/>
          <w:rtl/>
        </w:rPr>
        <w:t xml:space="preserve"> </w:t>
      </w:r>
      <w:r w:rsidRPr="007D0B95">
        <w:rPr>
          <w:rStyle w:val="Emphasis"/>
          <w:rFonts w:cs="Badr"/>
          <w:i w:val="0"/>
          <w:iCs w:val="0"/>
          <w:rtl/>
        </w:rPr>
        <w:t xml:space="preserve">های تهران هم سخت مضطرب و متسأصل شدند </w:t>
      </w:r>
      <w:r w:rsidRPr="007D0B95">
        <w:rPr>
          <w:rStyle w:val="Emphasis"/>
          <w:rFonts w:cs="Badr" w:hint="cs"/>
          <w:i w:val="0"/>
          <w:iCs w:val="0"/>
          <w:rtl/>
        </w:rPr>
        <w:t xml:space="preserve">؛ </w:t>
      </w:r>
      <w:r w:rsidRPr="007D0B95">
        <w:rPr>
          <w:rStyle w:val="Emphasis"/>
          <w:rFonts w:cs="Badr"/>
          <w:i w:val="0"/>
          <w:iCs w:val="0"/>
          <w:rtl/>
        </w:rPr>
        <w:t>و حتی می گوید</w:t>
      </w:r>
      <w:r w:rsidRPr="007D0B95">
        <w:rPr>
          <w:rStyle w:val="Emphasis"/>
          <w:rFonts w:cs="Badr" w:hint="cs"/>
          <w:i w:val="0"/>
          <w:iCs w:val="0"/>
          <w:rtl/>
        </w:rPr>
        <w:t xml:space="preserve"> </w:t>
      </w:r>
      <w:r w:rsidRPr="007D0B95">
        <w:rPr>
          <w:rStyle w:val="Emphasis"/>
          <w:rFonts w:cs="Badr"/>
          <w:i w:val="0"/>
          <w:iCs w:val="0"/>
          <w:rtl/>
        </w:rPr>
        <w:t xml:space="preserve">من درخانه یکی از </w:t>
      </w:r>
      <w:r w:rsidRPr="007D0B95">
        <w:rPr>
          <w:rStyle w:val="Emphasis"/>
          <w:rFonts w:cs="Badr" w:hint="cs"/>
          <w:i w:val="0"/>
          <w:iCs w:val="0"/>
          <w:rtl/>
        </w:rPr>
        <w:t>آ</w:t>
      </w:r>
      <w:r w:rsidRPr="007D0B95">
        <w:rPr>
          <w:rStyle w:val="Emphasis"/>
          <w:rFonts w:cs="Badr"/>
          <w:i w:val="0"/>
          <w:iCs w:val="0"/>
          <w:rtl/>
        </w:rPr>
        <w:t xml:space="preserve">قایان </w:t>
      </w:r>
      <w:r w:rsidRPr="007D0B95">
        <w:rPr>
          <w:rStyle w:val="Emphasis"/>
          <w:rFonts w:cs="Badr" w:hint="cs"/>
          <w:i w:val="0"/>
          <w:iCs w:val="0"/>
          <w:rtl/>
        </w:rPr>
        <w:t xml:space="preserve">دعوت </w:t>
      </w:r>
      <w:r w:rsidRPr="007D0B95">
        <w:rPr>
          <w:rStyle w:val="Emphasis"/>
          <w:rFonts w:cs="Badr"/>
          <w:i w:val="0"/>
          <w:iCs w:val="0"/>
          <w:rtl/>
        </w:rPr>
        <w:t xml:space="preserve"> بودم </w:t>
      </w:r>
      <w:r w:rsidRPr="007D0B95">
        <w:rPr>
          <w:rStyle w:val="Emphasis"/>
          <w:rFonts w:cs="Badr" w:hint="cs"/>
          <w:i w:val="0"/>
          <w:iCs w:val="0"/>
          <w:rtl/>
        </w:rPr>
        <w:t xml:space="preserve"> </w:t>
      </w:r>
      <w:r w:rsidRPr="007D0B95">
        <w:rPr>
          <w:rStyle w:val="Emphasis"/>
          <w:rFonts w:cs="Badr"/>
          <w:i w:val="0"/>
          <w:iCs w:val="0"/>
          <w:rtl/>
        </w:rPr>
        <w:t>اول غروب آن شب کسی را فرستادکه امشب من حال درستی ندارم و از پذیرائی معذرت می خواهم</w:t>
      </w:r>
      <w:r w:rsidRPr="007D0B95">
        <w:rPr>
          <w:rStyle w:val="Emphasis"/>
          <w:rFonts w:cs="Badr" w:hint="cs"/>
          <w:i w:val="0"/>
          <w:iCs w:val="0"/>
          <w:rtl/>
        </w:rPr>
        <w:t xml:space="preserve"> ؛ </w:t>
      </w:r>
      <w:r w:rsidRPr="007D0B95">
        <w:rPr>
          <w:rStyle w:val="Emphasis"/>
          <w:rFonts w:cs="Badr"/>
          <w:i w:val="0"/>
          <w:iCs w:val="0"/>
          <w:rtl/>
        </w:rPr>
        <w:t xml:space="preserve"> و </w:t>
      </w:r>
      <w:r w:rsidRPr="007D0B95">
        <w:rPr>
          <w:rStyle w:val="Emphasis"/>
          <w:rFonts w:cs="Badr" w:hint="cs"/>
          <w:i w:val="0"/>
          <w:iCs w:val="0"/>
          <w:rtl/>
        </w:rPr>
        <w:t xml:space="preserve">بسترم را در وسط باغ گسترده </w:t>
      </w:r>
      <w:r w:rsidRPr="007D0B95">
        <w:rPr>
          <w:rStyle w:val="Emphasis"/>
          <w:rFonts w:cs="Badr"/>
          <w:i w:val="0"/>
          <w:iCs w:val="0"/>
          <w:rtl/>
        </w:rPr>
        <w:t xml:space="preserve">اند که در موقع تصادم زیر سقف نباشم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بالاخره مردم با اضطراب فوق العاده گرد هم جمع شد</w:t>
      </w:r>
      <w:r w:rsidRPr="007D0B95">
        <w:rPr>
          <w:rStyle w:val="Emphasis"/>
          <w:rFonts w:cs="Badr" w:hint="cs"/>
          <w:i w:val="0"/>
          <w:iCs w:val="0"/>
          <w:rtl/>
        </w:rPr>
        <w:t xml:space="preserve">ند </w:t>
      </w:r>
      <w:r w:rsidRPr="007D0B95">
        <w:rPr>
          <w:rStyle w:val="Emphasis"/>
          <w:rFonts w:cs="Badr"/>
          <w:i w:val="0"/>
          <w:iCs w:val="0"/>
          <w:rtl/>
        </w:rPr>
        <w:t xml:space="preserve"> و به آسمان و ستارگان نگاه می ک</w:t>
      </w:r>
      <w:r w:rsidRPr="007D0B95">
        <w:rPr>
          <w:rStyle w:val="Emphasis"/>
          <w:rFonts w:cs="Badr" w:hint="cs"/>
          <w:i w:val="0"/>
          <w:iCs w:val="0"/>
          <w:rtl/>
        </w:rPr>
        <w:t>ردند</w:t>
      </w:r>
      <w:r w:rsidRPr="007D0B95">
        <w:rPr>
          <w:rStyle w:val="Emphasis"/>
          <w:rFonts w:cs="Badr"/>
          <w:i w:val="0"/>
          <w:iCs w:val="0"/>
          <w:rtl/>
        </w:rPr>
        <w:t xml:space="preserve"> و منتظر</w:t>
      </w:r>
      <w:r w:rsidRPr="007D0B95">
        <w:rPr>
          <w:rStyle w:val="Emphasis"/>
          <w:rFonts w:cs="Badr" w:hint="cs"/>
          <w:i w:val="0"/>
          <w:iCs w:val="0"/>
          <w:rtl/>
        </w:rPr>
        <w:t xml:space="preserve"> بودند </w:t>
      </w:r>
      <w:r w:rsidRPr="007D0B95">
        <w:rPr>
          <w:rStyle w:val="Emphasis"/>
          <w:rFonts w:cs="Badr"/>
          <w:i w:val="0"/>
          <w:iCs w:val="0"/>
          <w:rtl/>
        </w:rPr>
        <w:t xml:space="preserve">که یک انقلاب و تحول کلی درعالم رخ دهد و صدای مهیبی پیدا شود و زمین معلق زنان به دیار عدم رهسپار گردد </w:t>
      </w:r>
      <w:r w:rsidRPr="007D0B95">
        <w:rPr>
          <w:rStyle w:val="Emphasis"/>
          <w:rFonts w:cs="Badr" w:hint="cs"/>
          <w:i w:val="0"/>
          <w:iCs w:val="0"/>
          <w:rtl/>
        </w:rPr>
        <w:t xml:space="preserve">. </w:t>
      </w:r>
      <w:r w:rsidRPr="007D0B95">
        <w:rPr>
          <w:rStyle w:val="Emphasis"/>
          <w:rFonts w:cs="Badr"/>
          <w:i w:val="0"/>
          <w:iCs w:val="0"/>
          <w:rtl/>
        </w:rPr>
        <w:t>ولی هرچه نشستند دیدند خبری نیست تا صبح شد</w:t>
      </w:r>
      <w:r w:rsidRPr="007D0B95">
        <w:rPr>
          <w:rStyle w:val="Emphasis"/>
          <w:rFonts w:cs="Badr" w:hint="cs"/>
          <w:i w:val="0"/>
          <w:iCs w:val="0"/>
          <w:rtl/>
        </w:rPr>
        <w:t xml:space="preserve"> </w:t>
      </w:r>
      <w:r w:rsidRPr="007D0B95">
        <w:rPr>
          <w:rStyle w:val="Emphasis"/>
          <w:rFonts w:cs="Badr"/>
          <w:i w:val="0"/>
          <w:iCs w:val="0"/>
          <w:rtl/>
        </w:rPr>
        <w:t xml:space="preserve">نه کره زمین را فنائی و نه عالم را زوالی و نه ستاره دنباله داری </w:t>
      </w:r>
      <w:r w:rsidRPr="007D0B95">
        <w:rPr>
          <w:rStyle w:val="Emphasis"/>
          <w:rFonts w:cs="Badr" w:hint="cs"/>
          <w:i w:val="0"/>
          <w:iCs w:val="0"/>
          <w:rtl/>
        </w:rPr>
        <w:t xml:space="preserve">. </w:t>
      </w:r>
      <w:r w:rsidRPr="007D0B95">
        <w:rPr>
          <w:rStyle w:val="Emphasis"/>
          <w:rFonts w:cs="Badr"/>
          <w:i w:val="0"/>
          <w:iCs w:val="0"/>
          <w:rtl/>
        </w:rPr>
        <w:t xml:space="preserve"> معلوم شد که </w:t>
      </w:r>
      <w:r w:rsidRPr="007D0B95">
        <w:rPr>
          <w:rStyle w:val="Emphasis"/>
          <w:rFonts w:cs="Badr" w:hint="cs"/>
          <w:i w:val="0"/>
          <w:iCs w:val="0"/>
          <w:rtl/>
        </w:rPr>
        <w:t xml:space="preserve">گاه </w:t>
      </w:r>
      <w:r w:rsidRPr="007D0B95">
        <w:rPr>
          <w:rStyle w:val="Emphasis"/>
          <w:rFonts w:cs="Badr"/>
          <w:i w:val="0"/>
          <w:iCs w:val="0"/>
          <w:rtl/>
        </w:rPr>
        <w:t xml:space="preserve">اروپائیان هم اشتباه می کنند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 xml:space="preserve">از </w:t>
      </w:r>
      <w:r w:rsidRPr="007D0B95">
        <w:rPr>
          <w:rStyle w:val="Emphasis"/>
          <w:rFonts w:cs="Badr"/>
          <w:i w:val="0"/>
          <w:iCs w:val="0"/>
          <w:rtl/>
        </w:rPr>
        <w:t xml:space="preserve">انوری شاعر </w:t>
      </w:r>
      <w:r w:rsidRPr="007D0B95">
        <w:rPr>
          <w:rStyle w:val="Emphasis"/>
          <w:rFonts w:cs="Badr" w:hint="cs"/>
          <w:i w:val="0"/>
          <w:iCs w:val="0"/>
          <w:rtl/>
        </w:rPr>
        <w:t xml:space="preserve">هم چنین مطلبی در تاریخ آمده است : </w:t>
      </w:r>
      <w:r w:rsidRPr="007D0B95">
        <w:rPr>
          <w:rStyle w:val="Emphasis"/>
          <w:rFonts w:cs="Badr"/>
          <w:i w:val="0"/>
          <w:iCs w:val="0"/>
          <w:rtl/>
        </w:rPr>
        <w:t xml:space="preserve"> او هم روزی را تعین کرد و درآن روز گفت طوفان سهمگین و باد تندی خواهد وزید</w:t>
      </w:r>
      <w:r w:rsidRPr="007D0B95">
        <w:rPr>
          <w:rStyle w:val="Emphasis"/>
          <w:rFonts w:cs="Badr" w:hint="cs"/>
          <w:i w:val="0"/>
          <w:iCs w:val="0"/>
          <w:rtl/>
        </w:rPr>
        <w:t xml:space="preserve"> </w:t>
      </w:r>
      <w:r w:rsidRPr="007D0B95">
        <w:rPr>
          <w:rStyle w:val="Emphasis"/>
          <w:rFonts w:cs="Badr"/>
          <w:i w:val="0"/>
          <w:iCs w:val="0"/>
          <w:rtl/>
        </w:rPr>
        <w:t xml:space="preserve">که تمام خانه ها ویران شود و بناها ی محکم و مستحکم متزلزل گردد ولی درآن روز موعود به اندازه ای هوا </w:t>
      </w:r>
      <w:r w:rsidRPr="007D0B95">
        <w:rPr>
          <w:rStyle w:val="Emphasis"/>
          <w:rFonts w:cs="Badr" w:hint="cs"/>
          <w:i w:val="0"/>
          <w:iCs w:val="0"/>
          <w:rtl/>
        </w:rPr>
        <w:t xml:space="preserve">آرام </w:t>
      </w:r>
      <w:r w:rsidRPr="007D0B95">
        <w:rPr>
          <w:rStyle w:val="Emphasis"/>
          <w:rFonts w:cs="Badr"/>
          <w:i w:val="0"/>
          <w:iCs w:val="0"/>
          <w:rtl/>
        </w:rPr>
        <w:t xml:space="preserve"> بود که شمع کوچکی را </w:t>
      </w:r>
      <w:r w:rsidRPr="007D0B95">
        <w:rPr>
          <w:rStyle w:val="Emphasis"/>
          <w:rFonts w:cs="Badr" w:hint="cs"/>
          <w:i w:val="0"/>
          <w:iCs w:val="0"/>
          <w:rtl/>
        </w:rPr>
        <w:t xml:space="preserve"> هم که بر </w:t>
      </w:r>
      <w:r w:rsidRPr="007D0B95">
        <w:rPr>
          <w:rStyle w:val="Emphasis"/>
          <w:rFonts w:cs="Badr"/>
          <w:i w:val="0"/>
          <w:iCs w:val="0"/>
          <w:rtl/>
        </w:rPr>
        <w:t xml:space="preserve">بالای مناره روشن </w:t>
      </w:r>
      <w:r w:rsidRPr="007D0B95">
        <w:rPr>
          <w:rStyle w:val="Emphasis"/>
          <w:rFonts w:cs="Badr" w:hint="cs"/>
          <w:i w:val="0"/>
          <w:iCs w:val="0"/>
          <w:rtl/>
        </w:rPr>
        <w:t xml:space="preserve">بود خاموش نساخت . بهانه به دست </w:t>
      </w:r>
      <w:r w:rsidRPr="007D0B95">
        <w:rPr>
          <w:rStyle w:val="Emphasis"/>
          <w:rFonts w:cs="Badr"/>
          <w:i w:val="0"/>
          <w:iCs w:val="0"/>
          <w:rtl/>
        </w:rPr>
        <w:t xml:space="preserve">یکی از شعرا </w:t>
      </w:r>
      <w:r w:rsidRPr="007D0B95">
        <w:rPr>
          <w:rStyle w:val="Emphasis"/>
          <w:rFonts w:cs="Badr" w:hint="cs"/>
          <w:i w:val="0"/>
          <w:iCs w:val="0"/>
          <w:rtl/>
        </w:rPr>
        <w:t xml:space="preserve">ی  ناسازگار با </w:t>
      </w:r>
      <w:r w:rsidRPr="007D0B95">
        <w:rPr>
          <w:rStyle w:val="Emphasis"/>
          <w:rFonts w:cs="Badr"/>
          <w:i w:val="0"/>
          <w:iCs w:val="0"/>
          <w:rtl/>
        </w:rPr>
        <w:t xml:space="preserve">انوری </w:t>
      </w:r>
      <w:r w:rsidRPr="007D0B95">
        <w:rPr>
          <w:rStyle w:val="Emphasis"/>
          <w:rFonts w:cs="Badr" w:hint="cs"/>
          <w:i w:val="0"/>
          <w:iCs w:val="0"/>
          <w:rtl/>
        </w:rPr>
        <w:t xml:space="preserve">افتاد و د رهجو او چنین سرود .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گفت انوری که دراثر بادهای سخت</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ویران </w:t>
      </w:r>
      <w:r w:rsidRPr="007D0B95">
        <w:rPr>
          <w:rStyle w:val="Emphasis"/>
          <w:rFonts w:cs="Badr" w:hint="cs"/>
          <w:i w:val="0"/>
          <w:iCs w:val="0"/>
          <w:rtl/>
        </w:rPr>
        <w:t xml:space="preserve">شود </w:t>
      </w:r>
      <w:r w:rsidRPr="007D0B95">
        <w:rPr>
          <w:rStyle w:val="Emphasis"/>
          <w:rFonts w:cs="Badr"/>
          <w:i w:val="0"/>
          <w:iCs w:val="0"/>
          <w:rtl/>
        </w:rPr>
        <w:t xml:space="preserve">سراچه </w:t>
      </w:r>
      <w:r w:rsidRPr="007D0B95">
        <w:rPr>
          <w:rStyle w:val="Emphasis"/>
          <w:rFonts w:cs="Badr" w:hint="cs"/>
          <w:i w:val="0"/>
          <w:iCs w:val="0"/>
          <w:rtl/>
        </w:rPr>
        <w:t xml:space="preserve">و </w:t>
      </w:r>
      <w:r w:rsidRPr="007D0B95">
        <w:rPr>
          <w:rStyle w:val="Emphasis"/>
          <w:rFonts w:cs="Badr"/>
          <w:i w:val="0"/>
          <w:iCs w:val="0"/>
          <w:rtl/>
        </w:rPr>
        <w:t>کاخ سکندری</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در روز حکم او نوزیده است هیچ باد </w:t>
      </w:r>
    </w:p>
    <w:p w:rsidR="003B3B52" w:rsidRPr="007D0B95" w:rsidRDefault="003B3B52" w:rsidP="003B3B52">
      <w:pPr>
        <w:pStyle w:val="Title"/>
        <w:rPr>
          <w:rStyle w:val="Emphasis"/>
          <w:rFonts w:cs="Badr"/>
          <w:i w:val="0"/>
          <w:iCs w:val="0"/>
          <w:rtl/>
        </w:rPr>
      </w:pPr>
      <w:r w:rsidRPr="007D0B95">
        <w:rPr>
          <w:rStyle w:val="Emphasis"/>
          <w:rFonts w:cs="Badr"/>
          <w:i w:val="0"/>
          <w:iCs w:val="0"/>
          <w:rtl/>
        </w:rPr>
        <w:t>یامرسل الریاح تو دانی و انوری</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خلاصه این که اگر انسان خدای رحیم و رئوف و علیم و قدیری را حاکم آسمان</w:t>
      </w:r>
      <w:r w:rsidRPr="007D0B95">
        <w:rPr>
          <w:rStyle w:val="Emphasis"/>
          <w:rFonts w:cs="Badr" w:hint="cs"/>
          <w:i w:val="0"/>
          <w:iCs w:val="0"/>
          <w:rtl/>
        </w:rPr>
        <w:t xml:space="preserve"> </w:t>
      </w:r>
      <w:r w:rsidRPr="007D0B95">
        <w:rPr>
          <w:rStyle w:val="Emphasis"/>
          <w:rFonts w:cs="Badr"/>
          <w:i w:val="0"/>
          <w:iCs w:val="0"/>
          <w:rtl/>
        </w:rPr>
        <w:t>ها و زمین نداند</w:t>
      </w:r>
      <w:r w:rsidRPr="007D0B95">
        <w:rPr>
          <w:rStyle w:val="Emphasis"/>
          <w:rFonts w:cs="Badr" w:hint="cs"/>
          <w:i w:val="0"/>
          <w:iCs w:val="0"/>
          <w:rtl/>
        </w:rPr>
        <w:t xml:space="preserve"> ،</w:t>
      </w:r>
      <w:r w:rsidRPr="007D0B95">
        <w:rPr>
          <w:rStyle w:val="Emphasis"/>
          <w:rFonts w:cs="Badr"/>
          <w:i w:val="0"/>
          <w:iCs w:val="0"/>
          <w:rtl/>
        </w:rPr>
        <w:t xml:space="preserve"> سخت موجب ترس و وحشت است </w:t>
      </w:r>
      <w:r w:rsidRPr="007D0B95">
        <w:rPr>
          <w:rStyle w:val="Emphasis"/>
          <w:rFonts w:cs="Badr" w:hint="cs"/>
          <w:i w:val="0"/>
          <w:iCs w:val="0"/>
          <w:rtl/>
        </w:rPr>
        <w:t xml:space="preserve">؛ </w:t>
      </w:r>
      <w:r w:rsidRPr="007D0B95">
        <w:rPr>
          <w:rStyle w:val="Emphasis"/>
          <w:rFonts w:cs="Badr"/>
          <w:i w:val="0"/>
          <w:iCs w:val="0"/>
          <w:rtl/>
        </w:rPr>
        <w:t>ولی مؤمن به خدا ابدا ترس و اضطراب ندارد</w:t>
      </w:r>
      <w:r w:rsidRPr="007D0B95">
        <w:rPr>
          <w:rStyle w:val="Emphasis"/>
          <w:rFonts w:cs="Badr" w:hint="cs"/>
          <w:i w:val="0"/>
          <w:iCs w:val="0"/>
          <w:rtl/>
        </w:rPr>
        <w:t xml:space="preserve"> ؛ </w:t>
      </w:r>
      <w:r w:rsidRPr="007D0B95">
        <w:rPr>
          <w:rStyle w:val="Emphasis"/>
          <w:rFonts w:cs="Badr"/>
          <w:i w:val="0"/>
          <w:iCs w:val="0"/>
          <w:rtl/>
        </w:rPr>
        <w:t xml:space="preserve"> با کمال آرامش فکر در روی زمین زندگی می کند و از لذات آن بهره مند می شود </w:t>
      </w:r>
      <w:r w:rsidRPr="007D0B95">
        <w:rPr>
          <w:rStyle w:val="Emphasis"/>
          <w:rFonts w:cs="Badr" w:hint="cs"/>
          <w:i w:val="0"/>
          <w:iCs w:val="0"/>
          <w:rtl/>
        </w:rPr>
        <w:t xml:space="preserve">؛ همچون کسی که سوار اتومبیلی مستحکم است  که توسط </w:t>
      </w:r>
      <w:r w:rsidRPr="007D0B95">
        <w:rPr>
          <w:rStyle w:val="Emphasis"/>
          <w:rFonts w:cs="Badr"/>
          <w:i w:val="0"/>
          <w:iCs w:val="0"/>
          <w:rtl/>
        </w:rPr>
        <w:t xml:space="preserve"> </w:t>
      </w:r>
      <w:r w:rsidRPr="007D0B95">
        <w:rPr>
          <w:rStyle w:val="Emphasis"/>
          <w:rFonts w:cs="Badr" w:hint="cs"/>
          <w:i w:val="0"/>
          <w:iCs w:val="0"/>
          <w:rtl/>
        </w:rPr>
        <w:t xml:space="preserve">راننده ای ماهر و عاقل و هوشیار رانده می شود  ، </w:t>
      </w:r>
      <w:r w:rsidRPr="007D0B95">
        <w:rPr>
          <w:rStyle w:val="Emphasis"/>
          <w:rFonts w:cs="Badr"/>
          <w:i w:val="0"/>
          <w:iCs w:val="0"/>
          <w:rtl/>
        </w:rPr>
        <w:t xml:space="preserve">همه موجودات را با خود مهربان و خدمتگزار خود می داند </w:t>
      </w:r>
      <w:r w:rsidRPr="007D0B95">
        <w:rPr>
          <w:rStyle w:val="Emphasis"/>
          <w:rFonts w:cs="Badr" w:hint="cs"/>
          <w:i w:val="0"/>
          <w:iCs w:val="0"/>
          <w:rtl/>
        </w:rPr>
        <w:t xml:space="preserve"> ؛ </w:t>
      </w:r>
      <w:r w:rsidRPr="007D0B95">
        <w:rPr>
          <w:rStyle w:val="Emphasis"/>
          <w:rFonts w:cs="Badr"/>
          <w:i w:val="0"/>
          <w:iCs w:val="0"/>
          <w:rtl/>
        </w:rPr>
        <w:t>چون که خدا و آفریننده را خالق مهربان و رئوف و رحیم و حکیم می داند که همه چیز را روی حکمت و مصلحت آفریده است</w:t>
      </w:r>
    </w:p>
    <w:p w:rsidR="003B3B52" w:rsidRPr="007D0B95" w:rsidRDefault="003B3B52" w:rsidP="003B3B52">
      <w:pPr>
        <w:pStyle w:val="Title"/>
        <w:rPr>
          <w:rStyle w:val="Emphasis"/>
          <w:rFonts w:cs="Badr"/>
          <w:i w:val="0"/>
          <w:iCs w:val="0"/>
          <w:rtl/>
        </w:rPr>
      </w:pPr>
      <w:r w:rsidRPr="007D0B95">
        <w:rPr>
          <w:rStyle w:val="Emphasis"/>
          <w:rFonts w:cs="Badr"/>
          <w:i w:val="0"/>
          <w:iCs w:val="0"/>
          <w:rtl/>
        </w:rPr>
        <w:t>س</w:t>
      </w:r>
      <w:r w:rsidRPr="007D0B95">
        <w:rPr>
          <w:rStyle w:val="Emphasis"/>
          <w:rFonts w:cs="Badr" w:hint="cs"/>
          <w:i w:val="0"/>
          <w:iCs w:val="0"/>
          <w:rtl/>
        </w:rPr>
        <w:t>ُ</w:t>
      </w:r>
      <w:r w:rsidRPr="007D0B95">
        <w:rPr>
          <w:rStyle w:val="Emphasis"/>
          <w:rFonts w:cs="Badr"/>
          <w:i w:val="0"/>
          <w:iCs w:val="0"/>
          <w:rtl/>
        </w:rPr>
        <w:t>بحان</w:t>
      </w:r>
      <w:r w:rsidRPr="007D0B95">
        <w:rPr>
          <w:rStyle w:val="Emphasis"/>
          <w:rFonts w:cs="Badr" w:hint="cs"/>
          <w:i w:val="0"/>
          <w:iCs w:val="0"/>
          <w:rtl/>
        </w:rPr>
        <w:t>َ</w:t>
      </w:r>
      <w:r w:rsidRPr="007D0B95">
        <w:rPr>
          <w:rStyle w:val="Emphasis"/>
          <w:rFonts w:cs="Badr"/>
          <w:i w:val="0"/>
          <w:iCs w:val="0"/>
          <w:rtl/>
        </w:rPr>
        <w:t xml:space="preserve">ک رَبَّنا ما خَلَقْتَ هذا باطِلاً </w:t>
      </w:r>
      <w:r>
        <w:rPr>
          <w:rStyle w:val="Emphasis"/>
          <w:rFonts w:cs="Badr"/>
          <w:i w:val="0"/>
          <w:iCs w:val="0"/>
          <w:rtl/>
        </w:rPr>
        <w:t>سُبْحانَكَ فَقِنا عَذابَ النَّ</w:t>
      </w:r>
      <w:r>
        <w:rPr>
          <w:rStyle w:val="Emphasis"/>
          <w:rFonts w:cs="Badr" w:hint="cs"/>
          <w:i w:val="0"/>
          <w:iCs w:val="0"/>
          <w:rtl/>
        </w:rPr>
        <w:t xml:space="preserve">ار </w:t>
      </w:r>
      <w:r w:rsidRPr="009E6072">
        <w:rPr>
          <w:rFonts w:hint="cs"/>
          <w:vertAlign w:val="superscript"/>
          <w:rtl/>
        </w:rPr>
        <w:t>( آل عمران ، 191)</w:t>
      </w:r>
      <w:r w:rsidRPr="007D0B95">
        <w:rPr>
          <w:rtl/>
        </w:rPr>
        <w:t xml:space="preserve"> </w:t>
      </w:r>
      <w:r w:rsidRPr="007D0B95">
        <w:rPr>
          <w:rStyle w:val="Emphasis"/>
          <w:rFonts w:cs="Badr"/>
          <w:i w:val="0"/>
          <w:iCs w:val="0"/>
          <w:rtl/>
        </w:rPr>
        <w:t>و درطوفان</w:t>
      </w:r>
      <w:r>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 xml:space="preserve"> سهمگ</w:t>
      </w:r>
      <w:r w:rsidRPr="007D0B95">
        <w:rPr>
          <w:rStyle w:val="Emphasis"/>
          <w:rFonts w:cs="Badr" w:hint="cs"/>
          <w:i w:val="0"/>
          <w:iCs w:val="0"/>
          <w:rtl/>
        </w:rPr>
        <w:t>ین</w:t>
      </w:r>
      <w:r w:rsidRPr="007D0B95">
        <w:rPr>
          <w:rStyle w:val="Emphasis"/>
          <w:rFonts w:cs="Badr"/>
          <w:i w:val="0"/>
          <w:iCs w:val="0"/>
          <w:rtl/>
        </w:rPr>
        <w:t xml:space="preserve"> زندگ</w:t>
      </w:r>
      <w:r w:rsidRPr="007D0B95">
        <w:rPr>
          <w:rStyle w:val="Emphasis"/>
          <w:rFonts w:cs="Badr" w:hint="cs"/>
          <w:i w:val="0"/>
          <w:iCs w:val="0"/>
          <w:rtl/>
        </w:rPr>
        <w:t>ی</w:t>
      </w:r>
      <w:r w:rsidRPr="007D0B95">
        <w:rPr>
          <w:rStyle w:val="Emphasis"/>
          <w:rFonts w:cs="Badr"/>
          <w:i w:val="0"/>
          <w:iCs w:val="0"/>
          <w:rtl/>
        </w:rPr>
        <w:t xml:space="preserve"> به آن خدا پناه م</w:t>
      </w:r>
      <w:r w:rsidRPr="007D0B95">
        <w:rPr>
          <w:rStyle w:val="Emphasis"/>
          <w:rFonts w:cs="Badr" w:hint="cs"/>
          <w:i w:val="0"/>
          <w:iCs w:val="0"/>
          <w:rtl/>
        </w:rPr>
        <w:t>ی</w:t>
      </w:r>
      <w:r w:rsidRPr="007D0B95">
        <w:rPr>
          <w:rStyle w:val="Emphasis"/>
          <w:rFonts w:cs="Badr"/>
          <w:i w:val="0"/>
          <w:iCs w:val="0"/>
          <w:rtl/>
        </w:rPr>
        <w:t xml:space="preserve"> برد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قُلْ لَنْ يُصيبَنا إِلاَّ ما كَتَبَ اللَّهُ لَنا هُوَ مَوْلانا وَ عَلَى اللَّهِ فَلْيَتَوَكَّلِ الْمُؤْمِنُون‏ </w:t>
      </w:r>
      <w:r>
        <w:rPr>
          <w:rStyle w:val="Emphasis"/>
          <w:rFonts w:cs="Badr" w:hint="cs"/>
          <w:i w:val="0"/>
          <w:iCs w:val="0"/>
          <w:vertAlign w:val="superscript"/>
          <w:rtl/>
        </w:rPr>
        <w:t xml:space="preserve">( توبه ، 51)  </w:t>
      </w:r>
      <w:r w:rsidRPr="007D0B95">
        <w:rPr>
          <w:rStyle w:val="Emphasis"/>
          <w:rFonts w:cs="Badr"/>
          <w:i w:val="0"/>
          <w:iCs w:val="0"/>
          <w:rtl/>
        </w:rPr>
        <w:t>مؤمن به خدا تمام حوادث را مقدرات پروردگار مصلحت دان</w:t>
      </w:r>
      <w:r w:rsidRPr="007D0B95">
        <w:rPr>
          <w:rStyle w:val="Emphasis"/>
          <w:rFonts w:cs="Badr" w:hint="cs"/>
          <w:i w:val="0"/>
          <w:iCs w:val="0"/>
          <w:rtl/>
        </w:rPr>
        <w:t xml:space="preserve">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 xml:space="preserve">داند </w:t>
      </w:r>
      <w:r w:rsidRPr="007D0B95">
        <w:rPr>
          <w:rStyle w:val="Emphasis"/>
          <w:rFonts w:cs="Badr" w:hint="cs"/>
          <w:i w:val="0"/>
          <w:iCs w:val="0"/>
          <w:rtl/>
        </w:rPr>
        <w:t xml:space="preserve">؛ </w:t>
      </w:r>
      <w:r w:rsidRPr="007D0B95">
        <w:rPr>
          <w:rStyle w:val="Emphasis"/>
          <w:rFonts w:cs="Badr"/>
          <w:i w:val="0"/>
          <w:iCs w:val="0"/>
          <w:rtl/>
        </w:rPr>
        <w:t>لذا ناراحتی و اضطراب از خود نشان نمی دهد و می گوید همه اش خیر 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وَ عَسى‏ أَنْ تَكْرَهُوا شَيْئاً وَ هُوَ خَيْرٌ لَكُمْ وَ عَسى‏ أَنْ تُحِبُّوا شَيْئاً وَ هُوَ شَرٌّ لَكُمْ وَ اللَّهُ يَعْلَمُ وَ أَنْتُمْ لا تَعْلَمُون</w:t>
      </w:r>
      <w:r w:rsidRPr="00153279">
        <w:rPr>
          <w:rStyle w:val="Emphasis"/>
          <w:rFonts w:hint="cs"/>
          <w:i w:val="0"/>
          <w:iCs w:val="0"/>
          <w:vertAlign w:val="superscript"/>
          <w:rtl/>
        </w:rPr>
        <w:t>(بقره ، 216)</w:t>
      </w:r>
      <w:r w:rsidRPr="007D0B95">
        <w:rPr>
          <w:rtl/>
        </w:rPr>
        <w:t xml:space="preserve"> </w:t>
      </w:r>
      <w:r w:rsidRPr="007D0B95">
        <w:rPr>
          <w:rStyle w:val="Emphasis"/>
          <w:rFonts w:cs="Badr"/>
          <w:i w:val="0"/>
          <w:iCs w:val="0"/>
          <w:rtl/>
        </w:rPr>
        <w:t>پشت ا</w:t>
      </w:r>
      <w:r w:rsidRPr="007D0B95">
        <w:rPr>
          <w:rStyle w:val="Emphasis"/>
          <w:rFonts w:cs="Badr" w:hint="cs"/>
          <w:i w:val="0"/>
          <w:iCs w:val="0"/>
          <w:rtl/>
        </w:rPr>
        <w:t>ین</w:t>
      </w:r>
      <w:r w:rsidRPr="007D0B95">
        <w:rPr>
          <w:rStyle w:val="Emphasis"/>
          <w:rFonts w:cs="Badr"/>
          <w:i w:val="0"/>
          <w:iCs w:val="0"/>
          <w:rtl/>
        </w:rPr>
        <w:t xml:space="preserve"> پرده</w:t>
      </w:r>
    </w:p>
    <w:p w:rsidR="003B3B52" w:rsidRPr="007D0B95" w:rsidRDefault="003B3B52" w:rsidP="003B3B52">
      <w:pPr>
        <w:pStyle w:val="Title"/>
        <w:rPr>
          <w:rStyle w:val="Emphasis"/>
          <w:rFonts w:cs="Badr"/>
          <w:i w:val="0"/>
          <w:iCs w:val="0"/>
          <w:rtl/>
        </w:rPr>
      </w:pPr>
      <w:r w:rsidRPr="007D0B95">
        <w:rPr>
          <w:rStyle w:val="Emphasis"/>
          <w:rFonts w:cs="Badr"/>
          <w:i w:val="0"/>
          <w:iCs w:val="0"/>
          <w:rtl/>
        </w:rPr>
        <w:t>رنگارنگ طبیعت علم و قدرت و حکمت بی پایان موجوداست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ب</w:t>
      </w:r>
      <w:r w:rsidRPr="007D0B95">
        <w:rPr>
          <w:rStyle w:val="Emphasis"/>
          <w:rFonts w:cs="Badr" w:hint="cs"/>
          <w:i w:val="0"/>
          <w:iCs w:val="0"/>
          <w:rtl/>
        </w:rPr>
        <w:t xml:space="preserve">ه </w:t>
      </w:r>
      <w:r w:rsidRPr="007D0B95">
        <w:rPr>
          <w:rStyle w:val="Emphasis"/>
          <w:rFonts w:cs="Badr"/>
          <w:i w:val="0"/>
          <w:iCs w:val="0"/>
          <w:rtl/>
        </w:rPr>
        <w:t>جهان خر</w:t>
      </w:r>
      <w:r w:rsidRPr="007D0B95">
        <w:rPr>
          <w:rStyle w:val="Emphasis"/>
          <w:rFonts w:cs="Badr" w:hint="cs"/>
          <w:i w:val="0"/>
          <w:iCs w:val="0"/>
          <w:rtl/>
        </w:rPr>
        <w:t>ّ</w:t>
      </w:r>
      <w:r w:rsidRPr="007D0B95">
        <w:rPr>
          <w:rStyle w:val="Emphasis"/>
          <w:rFonts w:cs="Badr"/>
          <w:i w:val="0"/>
          <w:iCs w:val="0"/>
          <w:rtl/>
        </w:rPr>
        <w:t>م ازآن</w:t>
      </w:r>
      <w:r w:rsidRPr="007D0B95">
        <w:rPr>
          <w:rStyle w:val="Emphasis"/>
          <w:rFonts w:cs="Badr" w:hint="cs"/>
          <w:i w:val="0"/>
          <w:iCs w:val="0"/>
          <w:rtl/>
        </w:rPr>
        <w:t xml:space="preserve"> ا</w:t>
      </w:r>
      <w:r w:rsidRPr="007D0B95">
        <w:rPr>
          <w:rStyle w:val="Emphasis"/>
          <w:rFonts w:cs="Badr"/>
          <w:i w:val="0"/>
          <w:iCs w:val="0"/>
          <w:rtl/>
        </w:rPr>
        <w:t>م که جهان خرم از</w:t>
      </w:r>
      <w:r w:rsidRPr="007D0B95">
        <w:rPr>
          <w:rStyle w:val="Emphasis"/>
          <w:rFonts w:cs="Badr" w:hint="cs"/>
          <w:i w:val="0"/>
          <w:iCs w:val="0"/>
          <w:rtl/>
        </w:rPr>
        <w:t xml:space="preserve"> ا</w:t>
      </w:r>
      <w:r w:rsidRPr="007D0B95">
        <w:rPr>
          <w:rStyle w:val="Emphasis"/>
          <w:rFonts w:cs="Badr"/>
          <w:i w:val="0"/>
          <w:iCs w:val="0"/>
          <w:rtl/>
        </w:rPr>
        <w:t>وست</w:t>
      </w:r>
    </w:p>
    <w:p w:rsidR="003B3B52" w:rsidRPr="007D0B95" w:rsidRDefault="003B3B52" w:rsidP="003B3B52">
      <w:pPr>
        <w:pStyle w:val="Title"/>
        <w:rPr>
          <w:rStyle w:val="Emphasis"/>
          <w:rFonts w:cs="Badr"/>
          <w:i w:val="0"/>
          <w:iCs w:val="0"/>
          <w:rtl/>
        </w:rPr>
      </w:pPr>
      <w:r w:rsidRPr="007D0B95">
        <w:rPr>
          <w:rStyle w:val="Emphasis"/>
          <w:rFonts w:cs="Badr"/>
          <w:i w:val="0"/>
          <w:iCs w:val="0"/>
          <w:rtl/>
        </w:rPr>
        <w:t>عاشقم بر همه عالم که همه عالم از</w:t>
      </w:r>
      <w:r w:rsidRPr="007D0B95">
        <w:rPr>
          <w:rStyle w:val="Emphasis"/>
          <w:rFonts w:cs="Badr" w:hint="cs"/>
          <w:i w:val="0"/>
          <w:iCs w:val="0"/>
          <w:rtl/>
        </w:rPr>
        <w:t xml:space="preserve"> ا</w:t>
      </w:r>
      <w:r w:rsidRPr="007D0B95">
        <w:rPr>
          <w:rStyle w:val="Emphasis"/>
          <w:rFonts w:cs="Badr"/>
          <w:i w:val="0"/>
          <w:iCs w:val="0"/>
          <w:rtl/>
        </w:rPr>
        <w:t>وست</w:t>
      </w:r>
    </w:p>
    <w:p w:rsidR="003B3B52" w:rsidRPr="007D0B95" w:rsidRDefault="003B3B52" w:rsidP="003B3B52">
      <w:pPr>
        <w:pStyle w:val="Title"/>
        <w:rPr>
          <w:rStyle w:val="Emphasis"/>
          <w:rFonts w:cs="Badr"/>
          <w:i w:val="0"/>
          <w:iCs w:val="0"/>
          <w:rtl/>
        </w:rPr>
      </w:pPr>
      <w:r w:rsidRPr="007D0B95">
        <w:rPr>
          <w:rStyle w:val="Emphasis"/>
          <w:rFonts w:cs="Badr"/>
          <w:i w:val="0"/>
          <w:iCs w:val="0"/>
          <w:rtl/>
        </w:rPr>
        <w:t>نه فلک راست مسل</w:t>
      </w:r>
      <w:r w:rsidRPr="007D0B95">
        <w:rPr>
          <w:rStyle w:val="Emphasis"/>
          <w:rFonts w:cs="Badr" w:hint="cs"/>
          <w:i w:val="0"/>
          <w:iCs w:val="0"/>
          <w:rtl/>
        </w:rPr>
        <w:t>ّ</w:t>
      </w:r>
      <w:r w:rsidRPr="007D0B95">
        <w:rPr>
          <w:rStyle w:val="Emphasis"/>
          <w:rFonts w:cs="Badr"/>
          <w:i w:val="0"/>
          <w:iCs w:val="0"/>
          <w:rtl/>
        </w:rPr>
        <w:t>م نه مل</w:t>
      </w:r>
      <w:r w:rsidRPr="007D0B95">
        <w:rPr>
          <w:rStyle w:val="Emphasis"/>
          <w:rFonts w:cs="Badr" w:hint="cs"/>
          <w:i w:val="0"/>
          <w:iCs w:val="0"/>
          <w:rtl/>
        </w:rPr>
        <w:t>َ</w:t>
      </w:r>
      <w:r w:rsidRPr="007D0B95">
        <w:rPr>
          <w:rStyle w:val="Emphasis"/>
          <w:rFonts w:cs="Badr"/>
          <w:i w:val="0"/>
          <w:iCs w:val="0"/>
          <w:rtl/>
        </w:rPr>
        <w:t>ک را حاصل</w:t>
      </w:r>
    </w:p>
    <w:p w:rsidR="003B3B52" w:rsidRPr="007D0B95" w:rsidRDefault="003B3B52" w:rsidP="003B3B52">
      <w:pPr>
        <w:pStyle w:val="Title"/>
        <w:rPr>
          <w:rStyle w:val="Emphasis"/>
          <w:rFonts w:cs="Badr"/>
          <w:i w:val="0"/>
          <w:iCs w:val="0"/>
          <w:rtl/>
        </w:rPr>
      </w:pP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چه در سر</w:t>
      </w:r>
      <w:r w:rsidRPr="007D0B95">
        <w:rPr>
          <w:rStyle w:val="Emphasis"/>
          <w:rFonts w:cs="Badr" w:hint="cs"/>
          <w:i w:val="0"/>
          <w:iCs w:val="0"/>
          <w:rtl/>
        </w:rPr>
        <w:t>ّ</w:t>
      </w:r>
      <w:r w:rsidRPr="007D0B95">
        <w:rPr>
          <w:rStyle w:val="Emphasis"/>
          <w:rFonts w:cs="Badr"/>
          <w:i w:val="0"/>
          <w:iCs w:val="0"/>
          <w:rtl/>
        </w:rPr>
        <w:t xml:space="preserve"> سویدای بنی آدم از اوست</w:t>
      </w:r>
    </w:p>
    <w:p w:rsidR="003B3B52" w:rsidRPr="007D0B95" w:rsidRDefault="003B3B52" w:rsidP="003B3B52">
      <w:pPr>
        <w:pStyle w:val="Title"/>
        <w:rPr>
          <w:rStyle w:val="Emphasis"/>
          <w:rFonts w:cs="Badr"/>
          <w:i w:val="0"/>
          <w:iCs w:val="0"/>
          <w:rtl/>
        </w:rPr>
      </w:pP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 xml:space="preserve">حلاوت </w:t>
      </w:r>
      <w:r w:rsidRPr="007D0B95">
        <w:rPr>
          <w:rStyle w:val="Emphasis"/>
          <w:rFonts w:cs="Badr" w:hint="cs"/>
          <w:i w:val="0"/>
          <w:iCs w:val="0"/>
          <w:rtl/>
        </w:rPr>
        <w:t>ب</w:t>
      </w:r>
      <w:r w:rsidRPr="007D0B95">
        <w:rPr>
          <w:rStyle w:val="Emphasis"/>
          <w:rFonts w:cs="Badr"/>
          <w:i w:val="0"/>
          <w:iCs w:val="0"/>
          <w:rtl/>
        </w:rPr>
        <w:t>خورم زهرکه شاهد ساقی</w:t>
      </w:r>
      <w:r w:rsidRPr="007D0B95">
        <w:rPr>
          <w:rStyle w:val="Emphasis"/>
          <w:rFonts w:cs="Badr" w:hint="cs"/>
          <w:i w:val="0"/>
          <w:iCs w:val="0"/>
          <w:rtl/>
        </w:rPr>
        <w:t xml:space="preserve"> ا</w:t>
      </w:r>
      <w:r w:rsidRPr="007D0B95">
        <w:rPr>
          <w:rStyle w:val="Emphasis"/>
          <w:rFonts w:cs="Badr"/>
          <w:i w:val="0"/>
          <w:iCs w:val="0"/>
          <w:rtl/>
        </w:rPr>
        <w:t>ست</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ارادت بکشم درد</w:t>
      </w:r>
      <w:r w:rsidRPr="007D0B95">
        <w:rPr>
          <w:rStyle w:val="Emphasis"/>
          <w:rFonts w:cs="Badr" w:hint="cs"/>
          <w:i w:val="0"/>
          <w:iCs w:val="0"/>
          <w:rtl/>
        </w:rPr>
        <w:t xml:space="preserve"> </w:t>
      </w:r>
      <w:r w:rsidRPr="007D0B95">
        <w:rPr>
          <w:rStyle w:val="Emphasis"/>
          <w:rFonts w:cs="Badr"/>
          <w:i w:val="0"/>
          <w:iCs w:val="0"/>
          <w:rtl/>
        </w:rPr>
        <w:t>که درمانم از او</w:t>
      </w:r>
      <w:r>
        <w:rPr>
          <w:rStyle w:val="Emphasis"/>
          <w:rFonts w:cs="Badr" w:hint="cs"/>
          <w:i w:val="0"/>
          <w:iCs w:val="0"/>
          <w:rtl/>
        </w:rPr>
        <w:t xml:space="preserve"> </w:t>
      </w:r>
      <w:r w:rsidRPr="007D0B95">
        <w:rPr>
          <w:rStyle w:val="Emphasis"/>
          <w:rFonts w:cs="Badr"/>
          <w:i w:val="0"/>
          <w:iCs w:val="0"/>
          <w:rtl/>
        </w:rPr>
        <w:t>ست</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زخم خونینم اگربه نشود به باشد </w:t>
      </w:r>
    </w:p>
    <w:p w:rsidR="003B3B52" w:rsidRPr="007D0B95" w:rsidRDefault="003B3B52" w:rsidP="003B3B52">
      <w:pPr>
        <w:pStyle w:val="Title"/>
        <w:rPr>
          <w:rStyle w:val="Emphasis"/>
          <w:rFonts w:cs="Badr"/>
          <w:i w:val="0"/>
          <w:iCs w:val="0"/>
          <w:rtl/>
        </w:rPr>
      </w:pPr>
      <w:r w:rsidRPr="007D0B95">
        <w:rPr>
          <w:rStyle w:val="Emphasis"/>
          <w:rFonts w:cs="Badr"/>
          <w:i w:val="0"/>
          <w:iCs w:val="0"/>
          <w:rtl/>
        </w:rPr>
        <w:t>خنک آن زخم که هرلحظه مرا مرهم از او</w:t>
      </w:r>
      <w:r>
        <w:rPr>
          <w:rStyle w:val="Emphasis"/>
          <w:rFonts w:cs="Badr" w:hint="cs"/>
          <w:i w:val="0"/>
          <w:iCs w:val="0"/>
          <w:rtl/>
        </w:rPr>
        <w:t xml:space="preserve"> </w:t>
      </w:r>
      <w:r w:rsidRPr="007D0B95">
        <w:rPr>
          <w:rStyle w:val="Emphasis"/>
          <w:rFonts w:cs="Badr"/>
          <w:i w:val="0"/>
          <w:iCs w:val="0"/>
          <w:rtl/>
        </w:rPr>
        <w:t>ست</w:t>
      </w:r>
    </w:p>
    <w:p w:rsidR="003B3B52" w:rsidRPr="007D0B95" w:rsidRDefault="003B3B52" w:rsidP="003B3B52">
      <w:pPr>
        <w:pStyle w:val="Title"/>
        <w:rPr>
          <w:rStyle w:val="Emphasis"/>
          <w:rFonts w:cs="Badr"/>
          <w:i w:val="0"/>
          <w:iCs w:val="0"/>
          <w:rtl/>
        </w:rPr>
      </w:pPr>
      <w:r w:rsidRPr="007D0B95">
        <w:rPr>
          <w:rStyle w:val="Emphasis"/>
          <w:rFonts w:cs="Badr"/>
          <w:i w:val="0"/>
          <w:iCs w:val="0"/>
          <w:rtl/>
        </w:rPr>
        <w:t>غم و شادی بر</w:t>
      </w:r>
      <w:r w:rsidRPr="007D0B95">
        <w:rPr>
          <w:rStyle w:val="Emphasis"/>
          <w:rFonts w:cs="Badr" w:hint="cs"/>
          <w:i w:val="0"/>
          <w:iCs w:val="0"/>
          <w:rtl/>
        </w:rPr>
        <w:t>ِ</w:t>
      </w:r>
      <w:r w:rsidRPr="007D0B95">
        <w:rPr>
          <w:rStyle w:val="Emphasis"/>
          <w:rFonts w:cs="Badr"/>
          <w:i w:val="0"/>
          <w:iCs w:val="0"/>
          <w:rtl/>
        </w:rPr>
        <w:t>عاشق چه تفاوت دارد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ساقیا باده بده شادی از او هم غم از او</w:t>
      </w:r>
      <w:r>
        <w:rPr>
          <w:rStyle w:val="Emphasis"/>
          <w:rFonts w:cs="Badr" w:hint="cs"/>
          <w:i w:val="0"/>
          <w:iCs w:val="0"/>
          <w:rtl/>
        </w:rPr>
        <w:t xml:space="preserve"> </w:t>
      </w:r>
      <w:r w:rsidRPr="007D0B95">
        <w:rPr>
          <w:rStyle w:val="Emphasis"/>
          <w:rFonts w:cs="Badr"/>
          <w:i w:val="0"/>
          <w:iCs w:val="0"/>
          <w:rtl/>
        </w:rPr>
        <w:t>ست</w:t>
      </w:r>
      <w:r w:rsidRPr="007D0B95">
        <w:rPr>
          <w:rStyle w:val="Emphasis"/>
          <w:rFonts w:cs="Badr" w:hint="cs"/>
          <w:i w:val="0"/>
          <w:iCs w:val="0"/>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پادشاهی و گدائی بر ما یکسان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که براین در همه را پشت عبادت خم از اوست</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سعدیا </w:t>
      </w:r>
      <w:r w:rsidRPr="007D0B95">
        <w:rPr>
          <w:rStyle w:val="Emphasis"/>
          <w:rFonts w:cs="Badr" w:hint="cs"/>
          <w:i w:val="0"/>
          <w:iCs w:val="0"/>
          <w:rtl/>
        </w:rPr>
        <w:t xml:space="preserve">! </w:t>
      </w:r>
      <w:r w:rsidRPr="007D0B95">
        <w:rPr>
          <w:rStyle w:val="Emphasis"/>
          <w:rFonts w:cs="Badr"/>
          <w:i w:val="0"/>
          <w:iCs w:val="0"/>
          <w:rtl/>
        </w:rPr>
        <w:t>سیل فنا گر</w:t>
      </w:r>
      <w:r w:rsidRPr="007D0B95">
        <w:rPr>
          <w:rStyle w:val="Emphasis"/>
          <w:rFonts w:cs="Badr" w:hint="cs"/>
          <w:i w:val="0"/>
          <w:iCs w:val="0"/>
          <w:rtl/>
        </w:rPr>
        <w:t xml:space="preserve"> </w:t>
      </w:r>
      <w:r w:rsidRPr="007D0B95">
        <w:rPr>
          <w:rStyle w:val="Emphasis"/>
          <w:rFonts w:cs="Badr"/>
          <w:i w:val="0"/>
          <w:iCs w:val="0"/>
          <w:rtl/>
        </w:rPr>
        <w:t>نک</w:t>
      </w:r>
      <w:r w:rsidRPr="007D0B95">
        <w:rPr>
          <w:rStyle w:val="Emphasis"/>
          <w:rFonts w:cs="Badr" w:hint="cs"/>
          <w:i w:val="0"/>
          <w:iCs w:val="0"/>
          <w:rtl/>
        </w:rPr>
        <w:t>َ</w:t>
      </w:r>
      <w:r w:rsidRPr="007D0B95">
        <w:rPr>
          <w:rStyle w:val="Emphasis"/>
          <w:rFonts w:cs="Badr"/>
          <w:i w:val="0"/>
          <w:iCs w:val="0"/>
          <w:rtl/>
        </w:rPr>
        <w:t>ند خانه عمر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دل قوی دار که بنیاد بقا محکم از اوست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منکر خدا درکوران</w:t>
      </w:r>
      <w:r w:rsidRPr="007D0B95">
        <w:rPr>
          <w:rStyle w:val="Emphasis"/>
          <w:rFonts w:cs="Badr" w:hint="cs"/>
          <w:i w:val="0"/>
          <w:iCs w:val="0"/>
          <w:rtl/>
        </w:rPr>
        <w:t xml:space="preserve"> </w:t>
      </w:r>
      <w:r w:rsidRPr="007D0B95">
        <w:rPr>
          <w:rStyle w:val="Emphasis"/>
          <w:rFonts w:cs="Badr"/>
          <w:i w:val="0"/>
          <w:iCs w:val="0"/>
          <w:rtl/>
        </w:rPr>
        <w:t>ها و طوفان</w:t>
      </w:r>
      <w:r w:rsidRPr="007D0B95">
        <w:rPr>
          <w:rStyle w:val="Emphasis"/>
          <w:rFonts w:cs="Badr" w:hint="cs"/>
          <w:i w:val="0"/>
          <w:iCs w:val="0"/>
          <w:rtl/>
        </w:rPr>
        <w:t xml:space="preserve"> </w:t>
      </w:r>
      <w:r w:rsidRPr="007D0B95">
        <w:rPr>
          <w:rStyle w:val="Emphasis"/>
          <w:rFonts w:cs="Badr"/>
          <w:i w:val="0"/>
          <w:iCs w:val="0"/>
          <w:rtl/>
        </w:rPr>
        <w:t>های سهمگین زندگی پناهگاه و ملج</w:t>
      </w:r>
      <w:r w:rsidRPr="007D0B95">
        <w:rPr>
          <w:rStyle w:val="Emphasis"/>
          <w:rFonts w:cs="Badr" w:hint="cs"/>
          <w:i w:val="0"/>
          <w:iCs w:val="0"/>
          <w:rtl/>
        </w:rPr>
        <w:t>أ</w:t>
      </w:r>
      <w:r w:rsidRPr="007D0B95">
        <w:rPr>
          <w:rStyle w:val="Emphasis"/>
          <w:rFonts w:cs="Badr"/>
          <w:i w:val="0"/>
          <w:iCs w:val="0"/>
          <w:rtl/>
        </w:rPr>
        <w:t>ی برای خود ندارد</w:t>
      </w:r>
      <w:r w:rsidRPr="007D0B95">
        <w:rPr>
          <w:rStyle w:val="Emphasis"/>
          <w:rFonts w:cs="Badr" w:hint="cs"/>
          <w:i w:val="0"/>
          <w:iCs w:val="0"/>
          <w:rtl/>
        </w:rPr>
        <w:t xml:space="preserve"> </w:t>
      </w:r>
      <w:r w:rsidRPr="007D0B95">
        <w:rPr>
          <w:rStyle w:val="Emphasis"/>
          <w:rFonts w:cs="Badr"/>
          <w:i w:val="0"/>
          <w:iCs w:val="0"/>
          <w:rtl/>
        </w:rPr>
        <w:t xml:space="preserve">که </w:t>
      </w:r>
      <w:r w:rsidRPr="007D0B95">
        <w:rPr>
          <w:rStyle w:val="Emphasis"/>
          <w:rFonts w:cs="Badr" w:hint="cs"/>
          <w:i w:val="0"/>
          <w:iCs w:val="0"/>
          <w:rtl/>
        </w:rPr>
        <w:t xml:space="preserve">سراغ آن رود </w:t>
      </w:r>
      <w:r w:rsidRPr="007D0B95">
        <w:rPr>
          <w:rStyle w:val="Emphasis"/>
          <w:rFonts w:cs="Badr"/>
          <w:i w:val="0"/>
          <w:iCs w:val="0"/>
          <w:rtl/>
        </w:rPr>
        <w:t xml:space="preserve"> </w:t>
      </w:r>
      <w:r w:rsidRPr="007D0B95">
        <w:rPr>
          <w:rStyle w:val="Emphasis"/>
          <w:rFonts w:cs="Badr" w:hint="cs"/>
          <w:i w:val="0"/>
          <w:iCs w:val="0"/>
          <w:rtl/>
        </w:rPr>
        <w:t xml:space="preserve">تا </w:t>
      </w:r>
      <w:r w:rsidRPr="007D0B95">
        <w:rPr>
          <w:rStyle w:val="Emphasis"/>
          <w:rFonts w:cs="Badr"/>
          <w:i w:val="0"/>
          <w:iCs w:val="0"/>
          <w:rtl/>
        </w:rPr>
        <w:t xml:space="preserve"> محفوظ بماند </w:t>
      </w:r>
      <w:r w:rsidRPr="007D0B95">
        <w:rPr>
          <w:rStyle w:val="Emphasis"/>
          <w:rFonts w:cs="Badr" w:hint="cs"/>
          <w:i w:val="0"/>
          <w:iCs w:val="0"/>
          <w:rtl/>
        </w:rPr>
        <w:t xml:space="preserve">؛ </w:t>
      </w:r>
      <w:r w:rsidRPr="007D0B95">
        <w:rPr>
          <w:rStyle w:val="Emphasis"/>
          <w:rFonts w:cs="Badr"/>
          <w:i w:val="0"/>
          <w:iCs w:val="0"/>
          <w:rtl/>
        </w:rPr>
        <w:t>و چون جز همین دنیا به چیز دیگر</w:t>
      </w:r>
      <w:r w:rsidRPr="007D0B95">
        <w:rPr>
          <w:rStyle w:val="Emphasis"/>
          <w:rFonts w:cs="Badr" w:hint="cs"/>
          <w:i w:val="0"/>
          <w:iCs w:val="0"/>
          <w:rtl/>
        </w:rPr>
        <w:t xml:space="preserve"> </w:t>
      </w:r>
      <w:r w:rsidRPr="007D0B95">
        <w:rPr>
          <w:rStyle w:val="Emphasis"/>
          <w:rFonts w:cs="Badr"/>
          <w:i w:val="0"/>
          <w:iCs w:val="0"/>
          <w:rtl/>
        </w:rPr>
        <w:t xml:space="preserve">قائل نیست و عاقبت خود را خاک شدن و فانی گردیدن می داند از مصائب وگرفتاریهای زندگی دائما در رنج است و خود را مورد خشم و غضب طبیعت می داند </w:t>
      </w:r>
      <w:r w:rsidRPr="007D0B95">
        <w:rPr>
          <w:rStyle w:val="Emphasis"/>
          <w:rFonts w:cs="Badr" w:hint="cs"/>
          <w:i w:val="0"/>
          <w:iCs w:val="0"/>
          <w:rtl/>
        </w:rPr>
        <w:t xml:space="preserve">؛ </w:t>
      </w:r>
      <w:r w:rsidRPr="007D0B95">
        <w:rPr>
          <w:rStyle w:val="Emphasis"/>
          <w:rFonts w:cs="Badr"/>
          <w:i w:val="0"/>
          <w:iCs w:val="0"/>
          <w:rtl/>
        </w:rPr>
        <w:t xml:space="preserve"> از دست طبیعت می نالد و </w:t>
      </w:r>
      <w:r w:rsidRPr="007D0B95">
        <w:rPr>
          <w:rStyle w:val="Emphasis"/>
          <w:rFonts w:cs="Badr"/>
          <w:i w:val="0"/>
          <w:iCs w:val="0"/>
          <w:rtl/>
        </w:rPr>
        <w:lastRenderedPageBreak/>
        <w:t xml:space="preserve">بیچاره می شود و بالاخره برای نجات از ظلم طبیعت به لوله تریاک و ماشه شش لول پناه می برد </w:t>
      </w:r>
      <w:r w:rsidRPr="007D0B95">
        <w:rPr>
          <w:rStyle w:val="Emphasis"/>
          <w:rFonts w:cs="Badr" w:hint="cs"/>
          <w:i w:val="0"/>
          <w:iCs w:val="0"/>
          <w:rtl/>
        </w:rPr>
        <w:t xml:space="preserve">؛ </w:t>
      </w:r>
      <w:r w:rsidRPr="007D0B95">
        <w:rPr>
          <w:rStyle w:val="Emphasis"/>
          <w:rFonts w:cs="Badr"/>
          <w:i w:val="0"/>
          <w:iCs w:val="0"/>
          <w:rtl/>
        </w:rPr>
        <w:t xml:space="preserve">به خیال این که خود را راحت کند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لذا </w:t>
      </w:r>
      <w:r w:rsidRPr="007D0B95">
        <w:rPr>
          <w:rStyle w:val="Emphasis"/>
          <w:rFonts w:cs="Badr" w:hint="cs"/>
          <w:i w:val="0"/>
          <w:iCs w:val="0"/>
          <w:rtl/>
        </w:rPr>
        <w:t xml:space="preserve">فرد </w:t>
      </w:r>
      <w:r w:rsidRPr="007D0B95">
        <w:rPr>
          <w:rStyle w:val="Emphasis"/>
          <w:rFonts w:cs="Badr"/>
          <w:i w:val="0"/>
          <w:iCs w:val="0"/>
          <w:rtl/>
        </w:rPr>
        <w:t>مؤمن به خدا چون همه را مقد</w:t>
      </w:r>
      <w:r w:rsidRPr="007D0B95">
        <w:rPr>
          <w:rStyle w:val="Emphasis"/>
          <w:rFonts w:cs="Badr" w:hint="cs"/>
          <w:i w:val="0"/>
          <w:iCs w:val="0"/>
          <w:rtl/>
        </w:rPr>
        <w:t>ّ</w:t>
      </w:r>
      <w:r w:rsidRPr="007D0B95">
        <w:rPr>
          <w:rStyle w:val="Emphasis"/>
          <w:rFonts w:cs="Badr"/>
          <w:i w:val="0"/>
          <w:iCs w:val="0"/>
          <w:rtl/>
        </w:rPr>
        <w:t>رات پروردگار و تمام آن را ناشی از حکمت و دارای مصلحت می</w:t>
      </w:r>
      <w:r w:rsidRPr="007D0B95">
        <w:rPr>
          <w:rStyle w:val="Emphasis"/>
          <w:rFonts w:cs="Badr" w:hint="cs"/>
          <w:i w:val="0"/>
          <w:iCs w:val="0"/>
          <w:rtl/>
        </w:rPr>
        <w:t xml:space="preserve"> </w:t>
      </w:r>
      <w:r w:rsidRPr="007D0B95">
        <w:rPr>
          <w:rStyle w:val="Emphasis"/>
          <w:rFonts w:cs="Badr"/>
          <w:i w:val="0"/>
          <w:iCs w:val="0"/>
          <w:rtl/>
        </w:rPr>
        <w:t xml:space="preserve">داند و برای هرگرفتاری و مصیبت پاداش نیک به اندازه زحمت و سختی آن در دنیا یا آخرت انتظار دارد </w:t>
      </w:r>
      <w:r w:rsidRPr="007D0B95">
        <w:rPr>
          <w:rStyle w:val="Emphasis"/>
          <w:rFonts w:cs="Badr" w:hint="cs"/>
          <w:i w:val="0"/>
          <w:iCs w:val="0"/>
          <w:rtl/>
        </w:rPr>
        <w:t xml:space="preserve">؛ </w:t>
      </w:r>
      <w:r w:rsidRPr="007D0B95">
        <w:rPr>
          <w:rStyle w:val="Emphasis"/>
          <w:rFonts w:cs="Badr"/>
          <w:i w:val="0"/>
          <w:iCs w:val="0"/>
          <w:rtl/>
        </w:rPr>
        <w:t>و می داند به فرموده قرآن</w:t>
      </w:r>
    </w:p>
    <w:p w:rsidR="003B3B52" w:rsidRPr="007D0B95" w:rsidRDefault="003B3B52" w:rsidP="003B3B52">
      <w:pPr>
        <w:pStyle w:val="Title"/>
        <w:rPr>
          <w:rStyle w:val="Emphasis"/>
          <w:rFonts w:cs="Badr"/>
          <w:i w:val="0"/>
          <w:iCs w:val="0"/>
          <w:rtl/>
        </w:rPr>
      </w:pPr>
      <w:r w:rsidRPr="007D0B95">
        <w:rPr>
          <w:rStyle w:val="Emphasis"/>
          <w:rFonts w:cs="Badr"/>
          <w:i w:val="0"/>
          <w:iCs w:val="0"/>
          <w:rtl/>
        </w:rPr>
        <w:t>فَإِنَّ مَعَ الْعُسْرِ يُسْرا</w:t>
      </w:r>
      <w:r w:rsidRPr="007D0B95">
        <w:rPr>
          <w:rStyle w:val="Emphasis"/>
          <w:rFonts w:cs="Badr" w:hint="cs"/>
          <w:i w:val="0"/>
          <w:iCs w:val="0"/>
          <w:rtl/>
        </w:rPr>
        <w:t xml:space="preserve"> </w:t>
      </w:r>
      <w:r w:rsidRPr="007D0B95">
        <w:rPr>
          <w:rStyle w:val="Emphasis"/>
          <w:rFonts w:cs="Badr"/>
          <w:i w:val="0"/>
          <w:iCs w:val="0"/>
          <w:rtl/>
        </w:rPr>
        <w:t xml:space="preserve"> إِنَّ مَعَ الْعُسْرِ يُسْرا </w:t>
      </w:r>
      <w:r w:rsidRPr="00153279">
        <w:rPr>
          <w:rStyle w:val="Emphasis"/>
          <w:rFonts w:hint="cs"/>
          <w:i w:val="0"/>
          <w:iCs w:val="0"/>
          <w:vertAlign w:val="superscript"/>
          <w:rtl/>
        </w:rPr>
        <w:t xml:space="preserve">(  </w:t>
      </w:r>
      <w:r w:rsidRPr="00153279">
        <w:rPr>
          <w:rStyle w:val="Emphasis"/>
          <w:i w:val="0"/>
          <w:iCs w:val="0"/>
          <w:vertAlign w:val="superscript"/>
          <w:rtl/>
        </w:rPr>
        <w:t xml:space="preserve">انشراح ، 5و6 </w:t>
      </w:r>
      <w:r w:rsidRPr="00153279">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hint="cs"/>
          <w:i w:val="0"/>
          <w:iCs w:val="0"/>
          <w:rtl/>
        </w:rPr>
        <w:t>و   یُریدُ</w:t>
      </w:r>
      <w:r w:rsidRPr="007D0B95">
        <w:rPr>
          <w:rStyle w:val="Emphasis"/>
          <w:rFonts w:cs="Badr"/>
          <w:i w:val="0"/>
          <w:iCs w:val="0"/>
          <w:rtl/>
        </w:rPr>
        <w:t xml:space="preserve"> اللَّهُ بِكُمُ الْيُس</w:t>
      </w:r>
      <w:r>
        <w:rPr>
          <w:rStyle w:val="Emphasis"/>
          <w:rFonts w:cs="Badr"/>
          <w:i w:val="0"/>
          <w:iCs w:val="0"/>
          <w:rtl/>
        </w:rPr>
        <w:t>ْرَ وَ لا يُريدُ بِكُمُ الْعُسْ</w:t>
      </w:r>
      <w:r>
        <w:rPr>
          <w:rStyle w:val="Emphasis"/>
          <w:rFonts w:cs="Badr" w:hint="cs"/>
          <w:i w:val="0"/>
          <w:iCs w:val="0"/>
          <w:rtl/>
        </w:rPr>
        <w:t xml:space="preserve">ر </w:t>
      </w:r>
      <w:r w:rsidRPr="00153279">
        <w:rPr>
          <w:rStyle w:val="Emphasis"/>
          <w:rFonts w:hint="cs"/>
          <w:i w:val="0"/>
          <w:iCs w:val="0"/>
          <w:vertAlign w:val="superscript"/>
          <w:rtl/>
        </w:rPr>
        <w:t>(بقره ، 185)</w:t>
      </w:r>
      <w:r>
        <w:rPr>
          <w:rStyle w:val="Emphasis"/>
          <w:rFonts w:cs="Badr" w:hint="cs"/>
          <w:i w:val="0"/>
          <w:iCs w:val="0"/>
          <w:rtl/>
        </w:rPr>
        <w:t xml:space="preserve"> </w:t>
      </w:r>
      <w:r w:rsidRPr="007D0B95">
        <w:rPr>
          <w:rStyle w:val="Emphasis"/>
          <w:rFonts w:cs="Badr" w:hint="cs"/>
          <w:i w:val="0"/>
          <w:iCs w:val="0"/>
          <w:rtl/>
        </w:rPr>
        <w:t xml:space="preserve"> </w:t>
      </w:r>
      <w:r w:rsidRPr="007D0B95">
        <w:rPr>
          <w:rStyle w:val="Emphasis"/>
          <w:rFonts w:cs="Badr"/>
          <w:i w:val="0"/>
          <w:iCs w:val="0"/>
          <w:rtl/>
        </w:rPr>
        <w:t>لذا ه</w:t>
      </w:r>
      <w:r w:rsidRPr="007D0B95">
        <w:rPr>
          <w:rStyle w:val="Emphasis"/>
          <w:rFonts w:cs="Badr" w:hint="cs"/>
          <w:i w:val="0"/>
          <w:iCs w:val="0"/>
          <w:rtl/>
        </w:rPr>
        <w:t>یچگاه</w:t>
      </w:r>
      <w:r w:rsidRPr="007D0B95">
        <w:rPr>
          <w:rStyle w:val="Emphasis"/>
          <w:rFonts w:cs="Badr"/>
          <w:i w:val="0"/>
          <w:iCs w:val="0"/>
          <w:rtl/>
        </w:rPr>
        <w:t xml:space="preserve"> مضطرب و پر</w:t>
      </w:r>
      <w:r w:rsidRPr="007D0B95">
        <w:rPr>
          <w:rStyle w:val="Emphasis"/>
          <w:rFonts w:cs="Badr" w:hint="cs"/>
          <w:i w:val="0"/>
          <w:iCs w:val="0"/>
          <w:rtl/>
        </w:rPr>
        <w:t xml:space="preserve">یشان </w:t>
      </w:r>
      <w:r w:rsidRPr="007D0B95">
        <w:rPr>
          <w:rStyle w:val="Emphasis"/>
          <w:rFonts w:cs="Badr"/>
          <w:i w:val="0"/>
          <w:iCs w:val="0"/>
          <w:rtl/>
        </w:rPr>
        <w:t>خاطرنم</w:t>
      </w:r>
      <w:r w:rsidRPr="007D0B95">
        <w:rPr>
          <w:rStyle w:val="Emphasis"/>
          <w:rFonts w:cs="Badr" w:hint="cs"/>
          <w:i w:val="0"/>
          <w:iCs w:val="0"/>
          <w:rtl/>
        </w:rPr>
        <w:t>ی</w:t>
      </w:r>
      <w:r w:rsidRPr="007D0B95">
        <w:rPr>
          <w:rStyle w:val="Emphasis"/>
          <w:rFonts w:cs="Badr"/>
          <w:i w:val="0"/>
          <w:iCs w:val="0"/>
          <w:rtl/>
        </w:rPr>
        <w:t xml:space="preserve"> شود </w:t>
      </w:r>
      <w:r>
        <w:rPr>
          <w:rStyle w:val="Emphasis"/>
          <w:rFonts w:cs="Badr" w:hint="cs"/>
          <w:i w:val="0"/>
          <w:iCs w:val="0"/>
          <w:rtl/>
        </w:rPr>
        <w:t xml:space="preserve">؛ </w:t>
      </w:r>
      <w:r w:rsidRPr="007D0B95">
        <w:rPr>
          <w:rStyle w:val="Emphasis"/>
          <w:rFonts w:cs="Badr"/>
          <w:i w:val="0"/>
          <w:iCs w:val="0"/>
          <w:rtl/>
        </w:rPr>
        <w:t>مثل همان پدر</w:t>
      </w:r>
      <w:r w:rsidRPr="007D0B95">
        <w:rPr>
          <w:rStyle w:val="Emphasis"/>
          <w:rFonts w:cs="Badr" w:hint="cs"/>
          <w:i w:val="0"/>
          <w:iCs w:val="0"/>
          <w:rtl/>
        </w:rPr>
        <w:t xml:space="preserve">ی </w:t>
      </w:r>
      <w:r w:rsidRPr="007D0B95">
        <w:rPr>
          <w:rStyle w:val="Emphasis"/>
          <w:rFonts w:cs="Badr"/>
          <w:i w:val="0"/>
          <w:iCs w:val="0"/>
          <w:rtl/>
        </w:rPr>
        <w:t>که فرزند خود را م</w:t>
      </w:r>
      <w:r w:rsidRPr="007D0B95">
        <w:rPr>
          <w:rStyle w:val="Emphasis"/>
          <w:rFonts w:cs="Badr" w:hint="cs"/>
          <w:i w:val="0"/>
          <w:iCs w:val="0"/>
          <w:rtl/>
        </w:rPr>
        <w:t>ی</w:t>
      </w:r>
      <w:r w:rsidRPr="007D0B95">
        <w:rPr>
          <w:rStyle w:val="Emphasis"/>
          <w:rFonts w:cs="Badr"/>
          <w:i w:val="0"/>
          <w:iCs w:val="0"/>
          <w:rtl/>
        </w:rPr>
        <w:t xml:space="preserve"> زند</w:t>
      </w:r>
      <w:r w:rsidRPr="007D0B95">
        <w:rPr>
          <w:rStyle w:val="Emphasis"/>
          <w:rFonts w:cs="Badr" w:hint="cs"/>
          <w:i w:val="0"/>
          <w:iCs w:val="0"/>
          <w:rtl/>
        </w:rPr>
        <w:t xml:space="preserve"> </w:t>
      </w:r>
      <w:r w:rsidRPr="007D0B95">
        <w:rPr>
          <w:rStyle w:val="Emphasis"/>
          <w:rFonts w:cs="Badr"/>
          <w:i w:val="0"/>
          <w:iCs w:val="0"/>
          <w:rtl/>
        </w:rPr>
        <w:t>که به مدرسه برود فرزند اگر عاقل باشد م</w:t>
      </w:r>
      <w:r w:rsidRPr="007D0B95">
        <w:rPr>
          <w:rStyle w:val="Emphasis"/>
          <w:rFonts w:cs="Badr" w:hint="cs"/>
          <w:i w:val="0"/>
          <w:iCs w:val="0"/>
          <w:rtl/>
        </w:rPr>
        <w:t>ی</w:t>
      </w:r>
      <w:r w:rsidRPr="007D0B95">
        <w:rPr>
          <w:rStyle w:val="Emphasis"/>
          <w:rFonts w:cs="Badr"/>
          <w:i w:val="0"/>
          <w:iCs w:val="0"/>
          <w:rtl/>
        </w:rPr>
        <w:t xml:space="preserve"> فهمد که ا</w:t>
      </w:r>
      <w:r w:rsidRPr="007D0B95">
        <w:rPr>
          <w:rStyle w:val="Emphasis"/>
          <w:rFonts w:cs="Badr" w:hint="cs"/>
          <w:i w:val="0"/>
          <w:iCs w:val="0"/>
          <w:rtl/>
        </w:rPr>
        <w:t>ین</w:t>
      </w:r>
      <w:r w:rsidRPr="007D0B95">
        <w:rPr>
          <w:rStyle w:val="Emphasis"/>
          <w:rFonts w:cs="Badr"/>
          <w:i w:val="0"/>
          <w:iCs w:val="0"/>
          <w:rtl/>
        </w:rPr>
        <w:t xml:space="preserve"> کتک و زحمت تحصیل و جور استاد به مصلحت ا</w:t>
      </w:r>
      <w:r w:rsidRPr="007D0B95">
        <w:rPr>
          <w:rStyle w:val="Emphasis"/>
          <w:rFonts w:cs="Badr" w:hint="cs"/>
          <w:i w:val="0"/>
          <w:iCs w:val="0"/>
          <w:rtl/>
        </w:rPr>
        <w:t xml:space="preserve">وست و نتیجه اش </w:t>
      </w:r>
      <w:r w:rsidRPr="007D0B95">
        <w:rPr>
          <w:rStyle w:val="Emphasis"/>
          <w:rFonts w:cs="Badr"/>
          <w:i w:val="0"/>
          <w:iCs w:val="0"/>
          <w:rtl/>
        </w:rPr>
        <w:t xml:space="preserve">کمالات و سعادت است و هیچ ناراحت نمی شود </w:t>
      </w:r>
      <w:r w:rsidRPr="007D0B95">
        <w:rPr>
          <w:rStyle w:val="Emphasis"/>
          <w:rFonts w:cs="Badr" w:hint="cs"/>
          <w:i w:val="0"/>
          <w:iCs w:val="0"/>
          <w:rtl/>
        </w:rPr>
        <w:t xml:space="preserve">؛ اما  </w:t>
      </w:r>
      <w:r w:rsidRPr="007D0B95">
        <w:rPr>
          <w:rStyle w:val="Emphasis"/>
          <w:rFonts w:cs="Badr"/>
          <w:i w:val="0"/>
          <w:iCs w:val="0"/>
          <w:rtl/>
        </w:rPr>
        <w:t xml:space="preserve">اگر بچه کم عقلی باشد از کتک پدر و جور استاد ناراحت می گردد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ف</w:t>
      </w:r>
      <w:r w:rsidRPr="007D0B95">
        <w:rPr>
          <w:rStyle w:val="Emphasis"/>
          <w:rFonts w:cs="Badr" w:hint="cs"/>
          <w:i w:val="0"/>
          <w:iCs w:val="0"/>
          <w:rtl/>
        </w:rPr>
        <w:t>ر</w:t>
      </w:r>
      <w:r w:rsidRPr="007D0B95">
        <w:rPr>
          <w:rStyle w:val="Emphasis"/>
          <w:rFonts w:cs="Badr"/>
          <w:i w:val="0"/>
          <w:iCs w:val="0"/>
          <w:rtl/>
        </w:rPr>
        <w:t xml:space="preserve">ق </w:t>
      </w:r>
      <w:r w:rsidRPr="007D0B95">
        <w:rPr>
          <w:rStyle w:val="Emphasis"/>
          <w:rFonts w:cs="Badr" w:hint="cs"/>
          <w:i w:val="0"/>
          <w:iCs w:val="0"/>
          <w:rtl/>
        </w:rPr>
        <w:t xml:space="preserve">میان </w:t>
      </w:r>
      <w:r w:rsidRPr="007D0B95">
        <w:rPr>
          <w:rStyle w:val="Emphasis"/>
          <w:rFonts w:cs="Badr"/>
          <w:i w:val="0"/>
          <w:iCs w:val="0"/>
          <w:rtl/>
        </w:rPr>
        <w:t xml:space="preserve"> مؤمن به خدا و غیرمؤمن </w:t>
      </w:r>
      <w:r w:rsidRPr="007D0B95">
        <w:rPr>
          <w:rStyle w:val="Emphasis"/>
          <w:rFonts w:cs="Badr" w:hint="cs"/>
          <w:i w:val="0"/>
          <w:iCs w:val="0"/>
          <w:rtl/>
        </w:rPr>
        <w:t>را در این مثال ملاحظه فرمایید :</w:t>
      </w:r>
      <w:r w:rsidRPr="007D0B95">
        <w:rPr>
          <w:rStyle w:val="Emphasis"/>
          <w:rFonts w:cs="Badr"/>
          <w:i w:val="0"/>
          <w:iCs w:val="0"/>
          <w:rtl/>
        </w:rPr>
        <w:t xml:space="preserve"> فرض کنیم دو نفردر فصل تابستان در زیر آفتاب سوزان افتان و خیزان از بالای یک کوه هرکدام بارسنگینی به دوش گرفته باشند و می خواهند آن بار سنگین را از بالای کوه و دامنه صعب العبور</w:t>
      </w:r>
      <w:r w:rsidRPr="007D0B95">
        <w:rPr>
          <w:rStyle w:val="Emphasis"/>
          <w:rFonts w:cs="Badr" w:hint="cs"/>
          <w:i w:val="0"/>
          <w:iCs w:val="0"/>
          <w:rtl/>
        </w:rPr>
        <w:t xml:space="preserve"> </w:t>
      </w:r>
      <w:r w:rsidRPr="007D0B95">
        <w:rPr>
          <w:rStyle w:val="Emphasis"/>
          <w:rFonts w:cs="Badr"/>
          <w:i w:val="0"/>
          <w:iCs w:val="0"/>
          <w:rtl/>
        </w:rPr>
        <w:t xml:space="preserve"> به پائین بیاورند و از پائین کوه هم بالای کوه دیگر ببرند </w:t>
      </w:r>
      <w:r w:rsidRPr="007D0B95">
        <w:rPr>
          <w:rStyle w:val="Emphasis"/>
          <w:rFonts w:cs="Badr" w:hint="cs"/>
          <w:i w:val="0"/>
          <w:iCs w:val="0"/>
          <w:rtl/>
        </w:rPr>
        <w:t xml:space="preserve">؛ </w:t>
      </w:r>
      <w:r w:rsidRPr="007D0B95">
        <w:rPr>
          <w:rStyle w:val="Emphasis"/>
          <w:rFonts w:cs="Badr"/>
          <w:i w:val="0"/>
          <w:iCs w:val="0"/>
          <w:rtl/>
        </w:rPr>
        <w:t xml:space="preserve">و فرض کنیم یکی از آن دو نفر اسیر دست شخص دیگری است که محکوم به اعمال شاقه شده و به زور و اجبار او تخته سنگ بسیار سنگین را مجبوراست که بردارد و بالای کوه دیگر ببرد ولی دیگری آزاد است و به اختیار خود گنجی را به سنگینی همان تخته سنگ یافته است و می خواهد ببرد بالای کوه دیگر دفن کند که درایام آتیه برای تأمین زندگی خود و خانواده خود از آن استفاده کند </w:t>
      </w:r>
      <w:r w:rsidRPr="007D0B95">
        <w:rPr>
          <w:rStyle w:val="Emphasis"/>
          <w:rFonts w:cs="Badr" w:hint="cs"/>
          <w:i w:val="0"/>
          <w:iCs w:val="0"/>
          <w:rtl/>
        </w:rPr>
        <w:t xml:space="preserve">. </w:t>
      </w:r>
      <w:r w:rsidRPr="007D0B95">
        <w:rPr>
          <w:rStyle w:val="Emphasis"/>
          <w:rFonts w:cs="Badr"/>
          <w:i w:val="0"/>
          <w:iCs w:val="0"/>
          <w:rtl/>
        </w:rPr>
        <w:t>حالاالبته این دو نفر هردو رنج می رند و بار سنگینی ب</w:t>
      </w:r>
      <w:r w:rsidRPr="007D0B95">
        <w:rPr>
          <w:rStyle w:val="Emphasis"/>
          <w:rFonts w:cs="Badr" w:hint="cs"/>
          <w:i w:val="0"/>
          <w:iCs w:val="0"/>
          <w:rtl/>
        </w:rPr>
        <w:t xml:space="preserve">ه </w:t>
      </w:r>
      <w:r w:rsidRPr="007D0B95">
        <w:rPr>
          <w:rStyle w:val="Emphasis"/>
          <w:rFonts w:cs="Badr"/>
          <w:i w:val="0"/>
          <w:iCs w:val="0"/>
          <w:rtl/>
        </w:rPr>
        <w:t xml:space="preserve">دوش </w:t>
      </w:r>
      <w:r w:rsidRPr="007D0B95">
        <w:rPr>
          <w:rStyle w:val="Emphasis"/>
          <w:rFonts w:cs="Badr" w:hint="cs"/>
          <w:i w:val="0"/>
          <w:iCs w:val="0"/>
          <w:rtl/>
        </w:rPr>
        <w:t xml:space="preserve">می کشند </w:t>
      </w:r>
      <w:r w:rsidRPr="007D0B95">
        <w:rPr>
          <w:rStyle w:val="Emphasis"/>
          <w:rFonts w:cs="Badr"/>
          <w:i w:val="0"/>
          <w:iCs w:val="0"/>
          <w:rtl/>
        </w:rPr>
        <w:t xml:space="preserve"> و راه هردو سنگلاخ و صعب العبور است و آفتاب سوزان برمغز هردو می تابد و عرق می ریزند </w:t>
      </w:r>
      <w:r w:rsidRPr="007D0B95">
        <w:rPr>
          <w:rStyle w:val="Emphasis"/>
          <w:rFonts w:cs="Badr" w:hint="cs"/>
          <w:i w:val="0"/>
          <w:iCs w:val="0"/>
          <w:rtl/>
        </w:rPr>
        <w:t xml:space="preserve">؛ </w:t>
      </w:r>
      <w:r w:rsidRPr="007D0B95">
        <w:rPr>
          <w:rStyle w:val="Emphasis"/>
          <w:rFonts w:cs="Badr"/>
          <w:i w:val="0"/>
          <w:iCs w:val="0"/>
          <w:rtl/>
        </w:rPr>
        <w:t xml:space="preserve">ولی بین این دو از زمین تا آسمان فرق است </w:t>
      </w:r>
      <w:r w:rsidRPr="007D0B95">
        <w:rPr>
          <w:rStyle w:val="Emphasis"/>
          <w:rFonts w:cs="Badr" w:hint="cs"/>
          <w:i w:val="0"/>
          <w:iCs w:val="0"/>
          <w:rtl/>
        </w:rPr>
        <w:t xml:space="preserve"> . زیرا </w:t>
      </w:r>
      <w:r w:rsidRPr="007D0B95">
        <w:rPr>
          <w:rStyle w:val="Emphasis"/>
          <w:rFonts w:cs="Badr"/>
          <w:i w:val="0"/>
          <w:iCs w:val="0"/>
          <w:rtl/>
        </w:rPr>
        <w:t xml:space="preserve"> کسی که به اجبار تخته سنگ را ب</w:t>
      </w:r>
      <w:r w:rsidRPr="007D0B95">
        <w:rPr>
          <w:rStyle w:val="Emphasis"/>
          <w:rFonts w:cs="Badr" w:hint="cs"/>
          <w:i w:val="0"/>
          <w:iCs w:val="0"/>
          <w:rtl/>
        </w:rPr>
        <w:t xml:space="preserve">ه </w:t>
      </w:r>
      <w:r w:rsidRPr="007D0B95">
        <w:rPr>
          <w:rStyle w:val="Emphasis"/>
          <w:rFonts w:cs="Badr"/>
          <w:i w:val="0"/>
          <w:iCs w:val="0"/>
          <w:rtl/>
        </w:rPr>
        <w:t>دوش گرفته</w:t>
      </w:r>
      <w:r w:rsidRPr="007D0B95">
        <w:rPr>
          <w:rStyle w:val="Emphasis"/>
          <w:rFonts w:cs="Badr" w:hint="cs"/>
          <w:i w:val="0"/>
          <w:iCs w:val="0"/>
          <w:rtl/>
        </w:rPr>
        <w:t xml:space="preserve"> </w:t>
      </w:r>
      <w:r w:rsidRPr="007D0B95">
        <w:rPr>
          <w:rStyle w:val="Emphasis"/>
          <w:rFonts w:cs="Badr"/>
          <w:i w:val="0"/>
          <w:iCs w:val="0"/>
          <w:rtl/>
        </w:rPr>
        <w:t xml:space="preserve">اسیر دست دیگری </w:t>
      </w:r>
      <w:r w:rsidRPr="007D0B95">
        <w:rPr>
          <w:rStyle w:val="Emphasis"/>
          <w:rFonts w:cs="Badr" w:hint="cs"/>
          <w:i w:val="0"/>
          <w:iCs w:val="0"/>
          <w:rtl/>
        </w:rPr>
        <w:t xml:space="preserve">است </w:t>
      </w:r>
      <w:r w:rsidRPr="007D0B95">
        <w:rPr>
          <w:rStyle w:val="Emphasis"/>
          <w:rFonts w:cs="Badr"/>
          <w:i w:val="0"/>
          <w:iCs w:val="0"/>
          <w:rtl/>
        </w:rPr>
        <w:t xml:space="preserve">و هیچ فایده هم جز </w:t>
      </w:r>
      <w:r w:rsidRPr="007D0B95">
        <w:rPr>
          <w:rStyle w:val="Emphasis"/>
          <w:rFonts w:cs="Badr" w:hint="cs"/>
          <w:i w:val="0"/>
          <w:iCs w:val="0"/>
          <w:rtl/>
        </w:rPr>
        <w:t xml:space="preserve">باربری </w:t>
      </w:r>
      <w:r w:rsidRPr="007D0B95">
        <w:rPr>
          <w:rStyle w:val="Emphasis"/>
          <w:rFonts w:cs="Badr"/>
          <w:i w:val="0"/>
          <w:iCs w:val="0"/>
          <w:rtl/>
        </w:rPr>
        <w:t xml:space="preserve"> ازاین زحمت برای خود نمی بیند لذا کاملا خشمگین و ناراحت است و اگر دسترسی پیدا کند خود را می کشد</w:t>
      </w:r>
      <w:r w:rsidRPr="007D0B95">
        <w:rPr>
          <w:rStyle w:val="Emphasis"/>
          <w:rFonts w:cs="Badr" w:hint="cs"/>
          <w:i w:val="0"/>
          <w:iCs w:val="0"/>
          <w:rtl/>
        </w:rPr>
        <w:t xml:space="preserve"> تا</w:t>
      </w:r>
      <w:r w:rsidRPr="007D0B95">
        <w:rPr>
          <w:rStyle w:val="Emphasis"/>
          <w:rFonts w:cs="Badr"/>
          <w:i w:val="0"/>
          <w:iCs w:val="0"/>
          <w:rtl/>
        </w:rPr>
        <w:t xml:space="preserve"> از این زحمت راحت شود</w:t>
      </w:r>
      <w:r w:rsidRPr="007D0B95">
        <w:rPr>
          <w:rStyle w:val="Emphasis"/>
          <w:rFonts w:cs="Badr" w:hint="cs"/>
          <w:i w:val="0"/>
          <w:iCs w:val="0"/>
          <w:rtl/>
        </w:rPr>
        <w:t xml:space="preserve"> .</w:t>
      </w:r>
      <w:r w:rsidRPr="007D0B95">
        <w:rPr>
          <w:rStyle w:val="Emphasis"/>
          <w:rFonts w:cs="Badr"/>
          <w:i w:val="0"/>
          <w:iCs w:val="0"/>
          <w:rtl/>
        </w:rPr>
        <w:t xml:space="preserve"> ولی آن دیگری اگر چه رنج می برد ولی متوجه است که گنج می برد هر قدر بارش سنگین تر باشد خوشحال تر و راحت تراست </w:t>
      </w:r>
      <w:r w:rsidRPr="007D0B95">
        <w:rPr>
          <w:rStyle w:val="Emphasis"/>
          <w:rFonts w:cs="Badr" w:hint="cs"/>
          <w:i w:val="0"/>
          <w:iCs w:val="0"/>
          <w:rtl/>
        </w:rPr>
        <w:t xml:space="preserve">؛ </w:t>
      </w:r>
      <w:r w:rsidRPr="007D0B95">
        <w:rPr>
          <w:rStyle w:val="Emphasis"/>
          <w:rFonts w:cs="Badr"/>
          <w:i w:val="0"/>
          <w:iCs w:val="0"/>
          <w:rtl/>
        </w:rPr>
        <w:t xml:space="preserve">زیرا به اندازه سنگینی آن درآتیه زندگی راحت و با شکوهی پیدا </w:t>
      </w:r>
      <w:r w:rsidRPr="007D0B95">
        <w:rPr>
          <w:rStyle w:val="Emphasis"/>
          <w:rFonts w:cs="Badr" w:hint="cs"/>
          <w:i w:val="0"/>
          <w:iCs w:val="0"/>
          <w:rtl/>
        </w:rPr>
        <w:t xml:space="preserve">خواهد </w:t>
      </w:r>
      <w:r w:rsidRPr="007D0B95">
        <w:rPr>
          <w:rStyle w:val="Emphasis"/>
          <w:rFonts w:cs="Badr"/>
          <w:i w:val="0"/>
          <w:iCs w:val="0"/>
          <w:rtl/>
        </w:rPr>
        <w:t>کرد و لذا با کمال راحتی و نشاط این بار را می برد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مؤمن به خدا با غیر مؤمن همین </w:t>
      </w:r>
      <w:r w:rsidRPr="007D0B95">
        <w:rPr>
          <w:rStyle w:val="Emphasis"/>
          <w:rFonts w:cs="Badr" w:hint="cs"/>
          <w:i w:val="0"/>
          <w:iCs w:val="0"/>
          <w:rtl/>
        </w:rPr>
        <w:t xml:space="preserve">وضعیت را دارند ؛ </w:t>
      </w:r>
      <w:r w:rsidRPr="007D0B95">
        <w:rPr>
          <w:rStyle w:val="Emphasis"/>
          <w:rFonts w:cs="Badr"/>
          <w:i w:val="0"/>
          <w:iCs w:val="0"/>
          <w:rtl/>
        </w:rPr>
        <w:t xml:space="preserve">هردو درگرفتاری و </w:t>
      </w:r>
      <w:r w:rsidRPr="007D0B95">
        <w:rPr>
          <w:rStyle w:val="Emphasis"/>
          <w:rFonts w:cs="Badr" w:hint="cs"/>
          <w:i w:val="0"/>
          <w:iCs w:val="0"/>
          <w:rtl/>
        </w:rPr>
        <w:t xml:space="preserve">سختی </w:t>
      </w:r>
      <w:r w:rsidRPr="007D0B95">
        <w:rPr>
          <w:rStyle w:val="Emphasis"/>
          <w:rFonts w:cs="Badr"/>
          <w:i w:val="0"/>
          <w:iCs w:val="0"/>
          <w:rtl/>
        </w:rPr>
        <w:t>روزگار شریک</w:t>
      </w:r>
      <w:r w:rsidRPr="007D0B95">
        <w:rPr>
          <w:rStyle w:val="Emphasis"/>
          <w:rFonts w:cs="Badr" w:hint="cs"/>
          <w:i w:val="0"/>
          <w:iCs w:val="0"/>
          <w:rtl/>
        </w:rPr>
        <w:t xml:space="preserve"> هستند </w:t>
      </w:r>
      <w:r w:rsidRPr="007D0B95">
        <w:rPr>
          <w:rStyle w:val="Emphasis"/>
          <w:rFonts w:cs="Badr"/>
          <w:i w:val="0"/>
          <w:iCs w:val="0"/>
          <w:rtl/>
        </w:rPr>
        <w:t xml:space="preserve"> و راهشان پرسنگلاخ است ولی با هم خیلی فرق دارند</w:t>
      </w:r>
      <w:r w:rsidRPr="007D0B95">
        <w:rPr>
          <w:rStyle w:val="Emphasis"/>
          <w:rFonts w:cs="Badr" w:hint="cs"/>
          <w:i w:val="0"/>
          <w:iCs w:val="0"/>
          <w:rtl/>
        </w:rPr>
        <w:t xml:space="preserve"> ؛ </w:t>
      </w:r>
      <w:r w:rsidRPr="007D0B95">
        <w:rPr>
          <w:rStyle w:val="Emphasis"/>
          <w:rFonts w:cs="Badr"/>
          <w:i w:val="0"/>
          <w:iCs w:val="0"/>
          <w:rtl/>
        </w:rPr>
        <w:t xml:space="preserve"> مرد با ایمان رنج می برد ولی گنج می برد و به مفاد</w:t>
      </w:r>
      <w:r w:rsidRPr="007D0B95">
        <w:rPr>
          <w:rStyle w:val="Emphasis"/>
          <w:rFonts w:cs="Badr" w:hint="cs"/>
          <w:i w:val="0"/>
          <w:iCs w:val="0"/>
          <w:rtl/>
        </w:rPr>
        <w:t xml:space="preserve"> </w:t>
      </w:r>
      <w:r w:rsidRPr="007D0B95">
        <w:rPr>
          <w:rStyle w:val="Emphasis"/>
          <w:rFonts w:cs="Badr"/>
          <w:i w:val="0"/>
          <w:iCs w:val="0"/>
          <w:rtl/>
        </w:rPr>
        <w:t xml:space="preserve">أَفْضَلُ الْأَعْمَالِ أَحْمَزُهَا </w:t>
      </w:r>
      <w:r w:rsidRPr="00153279">
        <w:rPr>
          <w:rStyle w:val="Emphasis"/>
          <w:rFonts w:hint="cs"/>
          <w:i w:val="0"/>
          <w:iCs w:val="0"/>
          <w:vertAlign w:val="superscript"/>
          <w:rtl/>
        </w:rPr>
        <w:lastRenderedPageBreak/>
        <w:t>(</w:t>
      </w:r>
      <w:r w:rsidRPr="00153279">
        <w:rPr>
          <w:rStyle w:val="Emphasis"/>
          <w:i w:val="0"/>
          <w:iCs w:val="0"/>
          <w:vertAlign w:val="superscript"/>
          <w:rtl/>
        </w:rPr>
        <w:t>بحارج 67 ص191</w:t>
      </w:r>
      <w:r w:rsidRPr="00153279">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hint="cs"/>
          <w:i w:val="0"/>
          <w:iCs w:val="0"/>
          <w:rtl/>
        </w:rPr>
        <w:t xml:space="preserve"> </w:t>
      </w:r>
      <w:r w:rsidRPr="007D0B95">
        <w:rPr>
          <w:rStyle w:val="Emphasis"/>
          <w:rFonts w:cs="Badr"/>
          <w:i w:val="0"/>
          <w:iCs w:val="0"/>
          <w:rtl/>
        </w:rPr>
        <w:t>معتقداست</w:t>
      </w:r>
      <w:r w:rsidRPr="007D0B95">
        <w:rPr>
          <w:rStyle w:val="Emphasis"/>
          <w:rFonts w:cs="Badr" w:hint="cs"/>
          <w:i w:val="0"/>
          <w:iCs w:val="0"/>
          <w:rtl/>
        </w:rPr>
        <w:t xml:space="preserve"> . </w:t>
      </w:r>
      <w:r w:rsidRPr="007D0B95">
        <w:rPr>
          <w:rStyle w:val="Emphasis"/>
          <w:rFonts w:cs="Badr"/>
          <w:i w:val="0"/>
          <w:iCs w:val="0"/>
          <w:rtl/>
        </w:rPr>
        <w:t xml:space="preserve"> هرچه گرفتاری و بلیه اش سنگین تر پاداش و راحتی او دردنیا یا آخرت بیشتر و شریف</w:t>
      </w:r>
      <w:r w:rsidRPr="007D0B95">
        <w:rPr>
          <w:rStyle w:val="Emphasis"/>
          <w:rFonts w:cs="Badr" w:hint="cs"/>
          <w:i w:val="0"/>
          <w:iCs w:val="0"/>
          <w:rtl/>
        </w:rPr>
        <w:t xml:space="preserve"> </w:t>
      </w:r>
      <w:r w:rsidRPr="007D0B95">
        <w:rPr>
          <w:rStyle w:val="Emphasis"/>
          <w:rFonts w:cs="Badr"/>
          <w:i w:val="0"/>
          <w:iCs w:val="0"/>
          <w:rtl/>
        </w:rPr>
        <w:t>تراست</w:t>
      </w:r>
      <w:r w:rsidRPr="007D0B95">
        <w:rPr>
          <w:rStyle w:val="Emphasis"/>
          <w:rFonts w:cs="Badr" w:hint="cs"/>
          <w:i w:val="0"/>
          <w:iCs w:val="0"/>
          <w:rtl/>
        </w:rPr>
        <w:t xml:space="preserve">؛ </w:t>
      </w:r>
      <w:r w:rsidRPr="007D0B95">
        <w:rPr>
          <w:rStyle w:val="Emphasis"/>
          <w:rFonts w:cs="Badr"/>
          <w:i w:val="0"/>
          <w:iCs w:val="0"/>
          <w:rtl/>
        </w:rPr>
        <w:t xml:space="preserve"> لذا با تبسم و رضایت گرفتاری</w:t>
      </w:r>
      <w:r w:rsidRPr="007D0B95">
        <w:rPr>
          <w:rStyle w:val="Emphasis"/>
          <w:rFonts w:cs="Badr" w:hint="cs"/>
          <w:i w:val="0"/>
          <w:iCs w:val="0"/>
          <w:rtl/>
        </w:rPr>
        <w:t xml:space="preserve"> </w:t>
      </w:r>
      <w:r w:rsidRPr="007D0B95">
        <w:rPr>
          <w:rStyle w:val="Emphasis"/>
          <w:rFonts w:cs="Badr"/>
          <w:i w:val="0"/>
          <w:iCs w:val="0"/>
          <w:rtl/>
        </w:rPr>
        <w:t xml:space="preserve">های دنیا را متحمل </w:t>
      </w:r>
      <w:r w:rsidRPr="007D0B95">
        <w:rPr>
          <w:rStyle w:val="Emphasis"/>
          <w:rFonts w:cs="Badr" w:hint="cs"/>
          <w:i w:val="0"/>
          <w:iCs w:val="0"/>
          <w:rtl/>
        </w:rPr>
        <w:t xml:space="preserve">می شود . </w:t>
      </w:r>
      <w:r w:rsidRPr="007D0B95">
        <w:rPr>
          <w:rStyle w:val="Emphasis"/>
          <w:rFonts w:cs="Badr"/>
          <w:i w:val="0"/>
          <w:iCs w:val="0"/>
          <w:rtl/>
        </w:rPr>
        <w:t xml:space="preserve"> ولی غیرمؤمن چون به عالم دیگر و پاداش و کیفر و تقدیر و مصلحت</w:t>
      </w:r>
      <w:r w:rsidRPr="007D0B95">
        <w:rPr>
          <w:rStyle w:val="Emphasis"/>
          <w:rFonts w:cs="Badr" w:hint="cs"/>
          <w:i w:val="0"/>
          <w:iCs w:val="0"/>
          <w:rtl/>
        </w:rPr>
        <w:t>ِ</w:t>
      </w:r>
      <w:r w:rsidRPr="007D0B95">
        <w:rPr>
          <w:rStyle w:val="Emphasis"/>
          <w:rFonts w:cs="Badr"/>
          <w:i w:val="0"/>
          <w:iCs w:val="0"/>
          <w:rtl/>
        </w:rPr>
        <w:t xml:space="preserve"> </w:t>
      </w:r>
      <w:r w:rsidRPr="007D0B95">
        <w:rPr>
          <w:rStyle w:val="Emphasis"/>
          <w:rFonts w:cs="Badr" w:hint="cs"/>
          <w:i w:val="0"/>
          <w:iCs w:val="0"/>
          <w:rtl/>
        </w:rPr>
        <w:t xml:space="preserve">بعد از </w:t>
      </w:r>
      <w:r w:rsidRPr="007D0B95">
        <w:rPr>
          <w:rStyle w:val="Emphasis"/>
          <w:rFonts w:cs="Badr"/>
          <w:i w:val="0"/>
          <w:iCs w:val="0"/>
          <w:rtl/>
        </w:rPr>
        <w:t xml:space="preserve">این عالم </w:t>
      </w:r>
      <w:r w:rsidRPr="007D0B95">
        <w:rPr>
          <w:rStyle w:val="Emphasis"/>
          <w:rFonts w:cs="Badr" w:hint="cs"/>
          <w:i w:val="0"/>
          <w:iCs w:val="0"/>
          <w:rtl/>
        </w:rPr>
        <w:t xml:space="preserve">باور ندارد </w:t>
      </w:r>
      <w:r w:rsidRPr="007D0B95">
        <w:rPr>
          <w:rStyle w:val="Emphasis"/>
          <w:rFonts w:cs="Badr"/>
          <w:i w:val="0"/>
          <w:iCs w:val="0"/>
          <w:rtl/>
        </w:rPr>
        <w:t xml:space="preserve"> رنج می برد و ناراحت می شود و به عمل بدبختی آور خود کشی </w:t>
      </w:r>
      <w:r w:rsidRPr="007D0B95">
        <w:rPr>
          <w:rStyle w:val="Emphasis"/>
          <w:rFonts w:cs="Badr" w:hint="cs"/>
          <w:i w:val="0"/>
          <w:iCs w:val="0"/>
          <w:rtl/>
        </w:rPr>
        <w:t xml:space="preserve">پناه می برد . </w:t>
      </w:r>
      <w:r w:rsidRPr="007D0B95">
        <w:rPr>
          <w:rStyle w:val="Emphasis"/>
          <w:rFonts w:cs="Badr"/>
          <w:i w:val="0"/>
          <w:iCs w:val="0"/>
          <w:rtl/>
        </w:rPr>
        <w:t>ایمان به خدا است که دل</w:t>
      </w:r>
      <w:r w:rsidRPr="007D0B95">
        <w:rPr>
          <w:rStyle w:val="Emphasis"/>
          <w:rFonts w:cs="Badr" w:hint="cs"/>
          <w:i w:val="0"/>
          <w:iCs w:val="0"/>
          <w:rtl/>
        </w:rPr>
        <w:t xml:space="preserve"> </w:t>
      </w:r>
      <w:r w:rsidRPr="007D0B95">
        <w:rPr>
          <w:rStyle w:val="Emphasis"/>
          <w:rFonts w:cs="Badr"/>
          <w:i w:val="0"/>
          <w:iCs w:val="0"/>
          <w:rtl/>
        </w:rPr>
        <w:t xml:space="preserve">را تسکین می دهد </w:t>
      </w:r>
      <w:r w:rsidRPr="007D0B95">
        <w:rPr>
          <w:rStyle w:val="Emphasis"/>
          <w:rFonts w:cs="Badr" w:hint="cs"/>
          <w:i w:val="0"/>
          <w:iCs w:val="0"/>
          <w:rtl/>
        </w:rPr>
        <w:t xml:space="preserve">؛ </w:t>
      </w:r>
      <w:r w:rsidRPr="007D0B95">
        <w:rPr>
          <w:rStyle w:val="Emphasis"/>
          <w:rFonts w:cs="Badr"/>
          <w:i w:val="0"/>
          <w:iCs w:val="0"/>
          <w:rtl/>
        </w:rPr>
        <w:t xml:space="preserve"> سینه داغدیده را آرام </w:t>
      </w:r>
      <w:r w:rsidRPr="007D0B95">
        <w:rPr>
          <w:rStyle w:val="Emphasis"/>
          <w:rFonts w:cs="Badr" w:hint="cs"/>
          <w:i w:val="0"/>
          <w:iCs w:val="0"/>
          <w:rtl/>
        </w:rPr>
        <w:t xml:space="preserve">می کند </w:t>
      </w:r>
      <w:r w:rsidRPr="007D0B95">
        <w:rPr>
          <w:rStyle w:val="Emphasis"/>
          <w:rFonts w:cs="Badr"/>
          <w:i w:val="0"/>
          <w:iCs w:val="0"/>
          <w:rtl/>
        </w:rPr>
        <w:t>و اشک از چشم پاک می</w:t>
      </w:r>
      <w:r w:rsidRPr="007D0B95">
        <w:rPr>
          <w:rStyle w:val="Emphasis"/>
          <w:rFonts w:cs="Badr" w:hint="cs"/>
          <w:i w:val="0"/>
          <w:iCs w:val="0"/>
          <w:rtl/>
        </w:rPr>
        <w:t xml:space="preserve"> </w:t>
      </w:r>
      <w:r w:rsidRPr="007D0B95">
        <w:rPr>
          <w:rStyle w:val="Emphasis"/>
          <w:rFonts w:cs="Badr"/>
          <w:i w:val="0"/>
          <w:iCs w:val="0"/>
          <w:rtl/>
        </w:rPr>
        <w:t>گرداند</w:t>
      </w:r>
      <w:r w:rsidRPr="007D0B95">
        <w:rPr>
          <w:rStyle w:val="Emphasis"/>
          <w:rFonts w:cs="Badr" w:hint="cs"/>
          <w:i w:val="0"/>
          <w:iCs w:val="0"/>
          <w:rtl/>
        </w:rPr>
        <w:t xml:space="preserve"> .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می نویسند</w:t>
      </w:r>
      <w:r w:rsidRPr="007D0B95">
        <w:rPr>
          <w:rStyle w:val="Emphasis"/>
          <w:rFonts w:cs="Badr" w:hint="cs"/>
          <w:i w:val="0"/>
          <w:iCs w:val="0"/>
          <w:rtl/>
        </w:rPr>
        <w:t xml:space="preserve"> : </w:t>
      </w:r>
      <w:r w:rsidRPr="007D0B95">
        <w:rPr>
          <w:rStyle w:val="Emphasis"/>
          <w:rFonts w:cs="Badr"/>
          <w:i w:val="0"/>
          <w:iCs w:val="0"/>
          <w:rtl/>
        </w:rPr>
        <w:t xml:space="preserve"> یکی از پ</w:t>
      </w:r>
      <w:r w:rsidRPr="007D0B95">
        <w:rPr>
          <w:rStyle w:val="Emphasis"/>
          <w:rFonts w:cs="Badr" w:hint="cs"/>
          <w:i w:val="0"/>
          <w:iCs w:val="0"/>
          <w:rtl/>
        </w:rPr>
        <w:t xml:space="preserve">یامبران </w:t>
      </w:r>
      <w:r w:rsidRPr="007D0B95">
        <w:rPr>
          <w:rStyle w:val="Emphasis"/>
          <w:rFonts w:cs="Badr"/>
          <w:i w:val="0"/>
          <w:iCs w:val="0"/>
          <w:rtl/>
        </w:rPr>
        <w:t>سابق را گفتند که زنی فرزند جوان و یگانه خود را از دست داده و سخت مضطرب و پریشان است به حدی که خطرهلاک یا جنون در</w:t>
      </w:r>
      <w:r w:rsidRPr="007D0B95">
        <w:rPr>
          <w:rStyle w:val="Emphasis"/>
          <w:rFonts w:cs="Badr" w:hint="cs"/>
          <w:i w:val="0"/>
          <w:iCs w:val="0"/>
          <w:rtl/>
        </w:rPr>
        <w:t xml:space="preserve"> </w:t>
      </w:r>
      <w:r w:rsidRPr="007D0B95">
        <w:rPr>
          <w:rStyle w:val="Emphasis"/>
          <w:rFonts w:cs="Badr"/>
          <w:i w:val="0"/>
          <w:iCs w:val="0"/>
          <w:rtl/>
        </w:rPr>
        <w:t xml:space="preserve">او احتمال می رود </w:t>
      </w:r>
      <w:r w:rsidRPr="007D0B95">
        <w:rPr>
          <w:rStyle w:val="Emphasis"/>
          <w:rFonts w:cs="Badr" w:hint="cs"/>
          <w:i w:val="0"/>
          <w:iCs w:val="0"/>
          <w:rtl/>
        </w:rPr>
        <w:t xml:space="preserve"> . </w:t>
      </w:r>
      <w:r w:rsidRPr="007D0B95">
        <w:rPr>
          <w:rStyle w:val="Emphasis"/>
          <w:rFonts w:cs="Badr"/>
          <w:i w:val="0"/>
          <w:iCs w:val="0"/>
          <w:rtl/>
        </w:rPr>
        <w:t>مقتضی است که قدم رنجه فر</w:t>
      </w:r>
      <w:r w:rsidRPr="007D0B95">
        <w:rPr>
          <w:rStyle w:val="Emphasis"/>
          <w:rFonts w:cs="Badr" w:hint="cs"/>
          <w:i w:val="0"/>
          <w:iCs w:val="0"/>
          <w:rtl/>
        </w:rPr>
        <w:t xml:space="preserve">مایید </w:t>
      </w:r>
      <w:r w:rsidRPr="007D0B95">
        <w:rPr>
          <w:rStyle w:val="Emphasis"/>
          <w:rFonts w:cs="Badr"/>
          <w:i w:val="0"/>
          <w:iCs w:val="0"/>
          <w:rtl/>
        </w:rPr>
        <w:t xml:space="preserve"> و با آب موعظه و نصیحت آتش مصیبت او را خاموش </w:t>
      </w:r>
      <w:r w:rsidRPr="007D0B95">
        <w:rPr>
          <w:rStyle w:val="Emphasis"/>
          <w:rFonts w:cs="Badr" w:hint="cs"/>
          <w:i w:val="0"/>
          <w:iCs w:val="0"/>
          <w:rtl/>
        </w:rPr>
        <w:t>سازید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 xml:space="preserve">پیامبر </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 xml:space="preserve">خانه </w:t>
      </w:r>
      <w:r w:rsidRPr="007D0B95">
        <w:rPr>
          <w:rStyle w:val="Emphasis"/>
          <w:rFonts w:cs="Badr" w:hint="cs"/>
          <w:i w:val="0"/>
          <w:iCs w:val="0"/>
          <w:rtl/>
        </w:rPr>
        <w:t xml:space="preserve">آن </w:t>
      </w:r>
      <w:r w:rsidRPr="007D0B95">
        <w:rPr>
          <w:rStyle w:val="Emphasis"/>
          <w:rFonts w:cs="Badr"/>
          <w:i w:val="0"/>
          <w:iCs w:val="0"/>
          <w:rtl/>
        </w:rPr>
        <w:t xml:space="preserve">زن </w:t>
      </w:r>
      <w:r w:rsidRPr="007D0B95">
        <w:rPr>
          <w:rStyle w:val="Emphasis"/>
          <w:rFonts w:cs="Badr" w:hint="cs"/>
          <w:i w:val="0"/>
          <w:iCs w:val="0"/>
          <w:rtl/>
        </w:rPr>
        <w:t>داغدار رفت نگاهش به</w:t>
      </w:r>
      <w:r w:rsidRPr="007D0B95">
        <w:rPr>
          <w:rStyle w:val="Emphasis"/>
          <w:rFonts w:cs="Badr"/>
          <w:i w:val="0"/>
          <w:iCs w:val="0"/>
          <w:rtl/>
        </w:rPr>
        <w:t xml:space="preserve"> لانه کبوترانی </w:t>
      </w:r>
      <w:r w:rsidRPr="007D0B95">
        <w:rPr>
          <w:rStyle w:val="Emphasis"/>
          <w:rFonts w:cs="Badr" w:hint="cs"/>
          <w:i w:val="0"/>
          <w:iCs w:val="0"/>
          <w:rtl/>
        </w:rPr>
        <w:t xml:space="preserve">افتاد و به آن زن گفت : </w:t>
      </w:r>
      <w:r w:rsidRPr="007D0B95">
        <w:rPr>
          <w:rStyle w:val="Emphasis"/>
          <w:rFonts w:cs="Badr"/>
          <w:i w:val="0"/>
          <w:iCs w:val="0"/>
          <w:rtl/>
        </w:rPr>
        <w:t>این کبوتر</w:t>
      </w:r>
      <w:r w:rsidRPr="007D0B95">
        <w:rPr>
          <w:rStyle w:val="Emphasis"/>
          <w:rFonts w:cs="Badr" w:hint="cs"/>
          <w:i w:val="0"/>
          <w:iCs w:val="0"/>
          <w:rtl/>
        </w:rPr>
        <w:t xml:space="preserve">ان </w:t>
      </w:r>
      <w:r w:rsidRPr="007D0B95">
        <w:rPr>
          <w:rStyle w:val="Emphasis"/>
          <w:rFonts w:cs="Badr"/>
          <w:i w:val="0"/>
          <w:iCs w:val="0"/>
          <w:rtl/>
        </w:rPr>
        <w:t xml:space="preserve"> درخانه شما</w:t>
      </w:r>
      <w:r w:rsidRPr="007D0B95">
        <w:rPr>
          <w:rStyle w:val="Emphasis"/>
          <w:rFonts w:cs="Badr" w:hint="cs"/>
          <w:i w:val="0"/>
          <w:iCs w:val="0"/>
          <w:rtl/>
        </w:rPr>
        <w:t xml:space="preserve"> تخم خم می گذارند ؟ پاسخ مثبت شنید . سپس </w:t>
      </w:r>
      <w:r w:rsidRPr="007D0B95">
        <w:rPr>
          <w:rStyle w:val="Emphasis"/>
          <w:rFonts w:cs="Badr"/>
          <w:i w:val="0"/>
          <w:iCs w:val="0"/>
          <w:rtl/>
        </w:rPr>
        <w:t xml:space="preserve"> فرمود</w:t>
      </w:r>
      <w:r w:rsidRPr="007D0B95">
        <w:rPr>
          <w:rStyle w:val="Emphasis"/>
          <w:rFonts w:cs="Badr" w:hint="cs"/>
          <w:i w:val="0"/>
          <w:iCs w:val="0"/>
          <w:rtl/>
        </w:rPr>
        <w:t xml:space="preserve"> : آیا همه جوجه ها </w:t>
      </w:r>
      <w:r w:rsidRPr="007D0B95">
        <w:rPr>
          <w:rStyle w:val="Emphasis"/>
          <w:rFonts w:cs="Badr"/>
          <w:i w:val="0"/>
          <w:iCs w:val="0"/>
          <w:rtl/>
        </w:rPr>
        <w:t xml:space="preserve">می مانند و بزرگ می شوند </w:t>
      </w:r>
      <w:r w:rsidRPr="007D0B95">
        <w:rPr>
          <w:rStyle w:val="Emphasis"/>
          <w:rFonts w:cs="Badr" w:hint="cs"/>
          <w:i w:val="0"/>
          <w:iCs w:val="0"/>
          <w:rtl/>
        </w:rPr>
        <w:t xml:space="preserve">؟ </w:t>
      </w:r>
      <w:r w:rsidRPr="007D0B95">
        <w:rPr>
          <w:rStyle w:val="Emphasis"/>
          <w:rFonts w:cs="Badr"/>
          <w:i w:val="0"/>
          <w:iCs w:val="0"/>
          <w:rtl/>
        </w:rPr>
        <w:t xml:space="preserve">گفت </w:t>
      </w:r>
      <w:r w:rsidRPr="007D0B95">
        <w:rPr>
          <w:rStyle w:val="Emphasis"/>
          <w:rFonts w:cs="Badr" w:hint="cs"/>
          <w:i w:val="0"/>
          <w:iCs w:val="0"/>
          <w:rtl/>
        </w:rPr>
        <w:t xml:space="preserve">: </w:t>
      </w:r>
      <w:r w:rsidRPr="007D0B95">
        <w:rPr>
          <w:rStyle w:val="Emphasis"/>
          <w:rFonts w:cs="Badr"/>
          <w:i w:val="0"/>
          <w:iCs w:val="0"/>
          <w:rtl/>
        </w:rPr>
        <w:t>بعضی</w:t>
      </w:r>
      <w:r w:rsidRPr="007D0B95">
        <w:rPr>
          <w:rStyle w:val="Emphasis"/>
          <w:rFonts w:cs="Badr" w:hint="cs"/>
          <w:i w:val="0"/>
          <w:iCs w:val="0"/>
          <w:rtl/>
        </w:rPr>
        <w:t xml:space="preserve"> </w:t>
      </w:r>
      <w:r w:rsidRPr="007D0B95">
        <w:rPr>
          <w:rStyle w:val="Emphasis"/>
          <w:rFonts w:cs="Badr"/>
          <w:i w:val="0"/>
          <w:iCs w:val="0"/>
          <w:rtl/>
        </w:rPr>
        <w:t xml:space="preserve">را </w:t>
      </w:r>
      <w:r w:rsidRPr="007D0B95">
        <w:rPr>
          <w:rStyle w:val="Emphasis"/>
          <w:rFonts w:cs="Badr" w:hint="cs"/>
          <w:i w:val="0"/>
          <w:iCs w:val="0"/>
          <w:rtl/>
        </w:rPr>
        <w:t xml:space="preserve">برای خوراک خود سر می بریم  . پیامبر پرسید : </w:t>
      </w:r>
      <w:r w:rsidRPr="007D0B95">
        <w:rPr>
          <w:rStyle w:val="Emphasis"/>
          <w:rFonts w:cs="Badr"/>
          <w:i w:val="0"/>
          <w:iCs w:val="0"/>
          <w:rtl/>
        </w:rPr>
        <w:t xml:space="preserve">آیا </w:t>
      </w:r>
      <w:r w:rsidRPr="007D0B95">
        <w:rPr>
          <w:rStyle w:val="Emphasis"/>
          <w:rFonts w:cs="Badr" w:hint="cs"/>
          <w:i w:val="0"/>
          <w:iCs w:val="0"/>
          <w:rtl/>
        </w:rPr>
        <w:t xml:space="preserve">برابر چشم مادرشان ؟ زن پاسخ داد :آری . پرسید: آیا ما کبوتران پس از این کار خانه شما را ترک می کنند و می روند ؟ زن پاسخ داد : خیر می مانند . پیامبر فرمود :  </w:t>
      </w:r>
      <w:r w:rsidRPr="007D0B95">
        <w:rPr>
          <w:rStyle w:val="Emphasis"/>
          <w:rFonts w:cs="Badr"/>
          <w:i w:val="0"/>
          <w:iCs w:val="0"/>
          <w:rtl/>
        </w:rPr>
        <w:t xml:space="preserve">برحذرباش مبادا </w:t>
      </w:r>
      <w:r w:rsidRPr="007D0B95">
        <w:rPr>
          <w:rStyle w:val="Emphasis"/>
          <w:rFonts w:cs="Badr" w:hint="cs"/>
          <w:i w:val="0"/>
          <w:iCs w:val="0"/>
          <w:rtl/>
        </w:rPr>
        <w:t>که در</w:t>
      </w:r>
      <w:r w:rsidRPr="007D0B95">
        <w:rPr>
          <w:rStyle w:val="Emphasis"/>
          <w:rFonts w:cs="Badr"/>
          <w:i w:val="0"/>
          <w:iCs w:val="0"/>
          <w:rtl/>
        </w:rPr>
        <w:t xml:space="preserve"> پیشگاه پروردگار ازاین </w:t>
      </w:r>
      <w:r w:rsidRPr="007D0B95">
        <w:rPr>
          <w:rStyle w:val="Emphasis"/>
          <w:rFonts w:cs="Badr" w:hint="cs"/>
          <w:i w:val="0"/>
          <w:iCs w:val="0"/>
          <w:rtl/>
        </w:rPr>
        <w:t xml:space="preserve">پرندگان </w:t>
      </w:r>
      <w:r w:rsidRPr="007D0B95">
        <w:rPr>
          <w:rStyle w:val="Emphasis"/>
          <w:rFonts w:cs="Badr"/>
          <w:i w:val="0"/>
          <w:iCs w:val="0"/>
          <w:rtl/>
        </w:rPr>
        <w:t xml:space="preserve"> کمتر و بی صبرتر باشی </w:t>
      </w:r>
      <w:r w:rsidRPr="007D0B95">
        <w:rPr>
          <w:rStyle w:val="Emphasis"/>
          <w:rFonts w:cs="Badr" w:hint="cs"/>
          <w:i w:val="0"/>
          <w:iCs w:val="0"/>
          <w:rtl/>
        </w:rPr>
        <w:t xml:space="preserve"> ! </w:t>
      </w:r>
      <w:r w:rsidRPr="007D0B95">
        <w:rPr>
          <w:rStyle w:val="Emphasis"/>
          <w:rFonts w:cs="Badr"/>
          <w:i w:val="0"/>
          <w:iCs w:val="0"/>
          <w:rtl/>
        </w:rPr>
        <w:t>با این</w:t>
      </w:r>
      <w:r w:rsidRPr="007D0B95">
        <w:rPr>
          <w:rStyle w:val="Emphasis"/>
          <w:rFonts w:cs="Badr" w:hint="cs"/>
          <w:i w:val="0"/>
          <w:iCs w:val="0"/>
          <w:rtl/>
        </w:rPr>
        <w:t xml:space="preserve"> </w:t>
      </w:r>
      <w:r w:rsidRPr="007D0B95">
        <w:rPr>
          <w:rStyle w:val="Emphasis"/>
          <w:rFonts w:cs="Badr"/>
          <w:i w:val="0"/>
          <w:iCs w:val="0"/>
          <w:rtl/>
        </w:rPr>
        <w:t>که</w:t>
      </w:r>
      <w:r w:rsidRPr="007D0B95">
        <w:rPr>
          <w:rStyle w:val="Emphasis"/>
          <w:rFonts w:cs="Badr" w:hint="cs"/>
          <w:i w:val="0"/>
          <w:iCs w:val="0"/>
          <w:rtl/>
        </w:rPr>
        <w:t xml:space="preserve"> جوجه شان را در برابرشان سر می برید باز از خانه شما نمی روند و برای </w:t>
      </w:r>
      <w:r w:rsidRPr="007D0B95">
        <w:rPr>
          <w:rStyle w:val="Emphasis"/>
          <w:rFonts w:cs="Badr"/>
          <w:i w:val="0"/>
          <w:iCs w:val="0"/>
          <w:rtl/>
        </w:rPr>
        <w:t xml:space="preserve">آب و دانه </w:t>
      </w:r>
      <w:r w:rsidRPr="007D0B95">
        <w:rPr>
          <w:rStyle w:val="Emphasis"/>
          <w:rFonts w:cs="Badr" w:hint="cs"/>
          <w:i w:val="0"/>
          <w:iCs w:val="0"/>
          <w:rtl/>
        </w:rPr>
        <w:t xml:space="preserve">به سراغ شما می آیند . </w:t>
      </w:r>
      <w:r w:rsidRPr="007D0B95">
        <w:rPr>
          <w:rStyle w:val="Emphasis"/>
          <w:rFonts w:cs="Badr"/>
          <w:i w:val="0"/>
          <w:iCs w:val="0"/>
          <w:rtl/>
        </w:rPr>
        <w:t xml:space="preserve"> درصورتی که کشتن آن بچه ها فقط به حال شما نافع است و اثری از آن ب</w:t>
      </w:r>
      <w:r w:rsidRPr="007D0B95">
        <w:rPr>
          <w:rStyle w:val="Emphasis"/>
          <w:rFonts w:cs="Badr" w:hint="cs"/>
          <w:i w:val="0"/>
          <w:iCs w:val="0"/>
          <w:rtl/>
        </w:rPr>
        <w:t xml:space="preserve">ه </w:t>
      </w:r>
      <w:r w:rsidRPr="007D0B95">
        <w:rPr>
          <w:rStyle w:val="Emphasis"/>
          <w:rFonts w:cs="Badr"/>
          <w:i w:val="0"/>
          <w:iCs w:val="0"/>
          <w:rtl/>
        </w:rPr>
        <w:t xml:space="preserve">حال مادرانشان عاید نمی شود </w:t>
      </w:r>
      <w:r w:rsidRPr="007D0B95">
        <w:rPr>
          <w:rStyle w:val="Emphasis"/>
          <w:rFonts w:cs="Badr" w:hint="cs"/>
          <w:i w:val="0"/>
          <w:iCs w:val="0"/>
          <w:rtl/>
        </w:rPr>
        <w:t xml:space="preserve">؛ </w:t>
      </w:r>
      <w:r w:rsidRPr="007D0B95">
        <w:rPr>
          <w:rStyle w:val="Emphasis"/>
          <w:rFonts w:cs="Badr"/>
          <w:i w:val="0"/>
          <w:iCs w:val="0"/>
          <w:rtl/>
        </w:rPr>
        <w:t xml:space="preserve">ولی جوان شما </w:t>
      </w:r>
      <w:r w:rsidRPr="007D0B95">
        <w:rPr>
          <w:rStyle w:val="Emphasis"/>
          <w:rFonts w:cs="Badr" w:hint="cs"/>
          <w:i w:val="0"/>
          <w:iCs w:val="0"/>
          <w:rtl/>
        </w:rPr>
        <w:t>امانت</w:t>
      </w:r>
      <w:r w:rsidRPr="007D0B95">
        <w:rPr>
          <w:rStyle w:val="Emphasis"/>
          <w:rFonts w:cs="Badr"/>
          <w:i w:val="0"/>
          <w:iCs w:val="0"/>
          <w:rtl/>
        </w:rPr>
        <w:t xml:space="preserve"> خدای کریم</w:t>
      </w:r>
      <w:r w:rsidRPr="007D0B95">
        <w:rPr>
          <w:rStyle w:val="Emphasis"/>
          <w:rFonts w:cs="Badr" w:hint="cs"/>
          <w:i w:val="0"/>
          <w:iCs w:val="0"/>
          <w:rtl/>
        </w:rPr>
        <w:t xml:space="preserve">ی بود که </w:t>
      </w:r>
      <w:r w:rsidRPr="007D0B95">
        <w:rPr>
          <w:rStyle w:val="Emphasis"/>
          <w:rFonts w:cs="Badr"/>
          <w:i w:val="0"/>
          <w:iCs w:val="0"/>
          <w:rtl/>
        </w:rPr>
        <w:t>به مصلحت و حکمت</w:t>
      </w:r>
      <w:r w:rsidRPr="007D0B95">
        <w:rPr>
          <w:rStyle w:val="Emphasis"/>
          <w:rFonts w:cs="Badr" w:hint="cs"/>
          <w:i w:val="0"/>
          <w:iCs w:val="0"/>
          <w:rtl/>
        </w:rPr>
        <w:t>ش</w:t>
      </w:r>
      <w:r w:rsidRPr="007D0B95">
        <w:rPr>
          <w:rStyle w:val="Emphasis"/>
          <w:rFonts w:cs="Badr"/>
          <w:i w:val="0"/>
          <w:iCs w:val="0"/>
          <w:rtl/>
        </w:rPr>
        <w:t xml:space="preserve"> </w:t>
      </w:r>
      <w:r w:rsidRPr="007D0B95">
        <w:rPr>
          <w:rStyle w:val="Emphasis"/>
          <w:rFonts w:cs="Badr" w:hint="cs"/>
          <w:i w:val="0"/>
          <w:iCs w:val="0"/>
          <w:rtl/>
        </w:rPr>
        <w:t xml:space="preserve"> - </w:t>
      </w:r>
      <w:r w:rsidRPr="007D0B95">
        <w:rPr>
          <w:rStyle w:val="Emphasis"/>
          <w:rFonts w:cs="Badr"/>
          <w:i w:val="0"/>
          <w:iCs w:val="0"/>
          <w:rtl/>
        </w:rPr>
        <w:t>که جز</w:t>
      </w:r>
      <w:r w:rsidRPr="007D0B95">
        <w:rPr>
          <w:rStyle w:val="Emphasis"/>
          <w:rFonts w:cs="Badr" w:hint="cs"/>
          <w:i w:val="0"/>
          <w:iCs w:val="0"/>
          <w:rtl/>
        </w:rPr>
        <w:t xml:space="preserve"> به </w:t>
      </w:r>
      <w:r w:rsidRPr="007D0B95">
        <w:rPr>
          <w:rStyle w:val="Emphasis"/>
          <w:rFonts w:cs="Badr"/>
          <w:i w:val="0"/>
          <w:iCs w:val="0"/>
          <w:rtl/>
        </w:rPr>
        <w:t xml:space="preserve"> مصلحت جوان شما و خود شما نیست </w:t>
      </w:r>
      <w:r w:rsidRPr="007D0B95">
        <w:rPr>
          <w:rStyle w:val="Emphasis"/>
          <w:rFonts w:cs="Badr" w:hint="cs"/>
          <w:i w:val="0"/>
          <w:iCs w:val="0"/>
          <w:rtl/>
        </w:rPr>
        <w:t xml:space="preserve">- </w:t>
      </w:r>
      <w:r w:rsidRPr="007D0B95">
        <w:rPr>
          <w:rStyle w:val="Emphasis"/>
          <w:rFonts w:cs="Badr"/>
          <w:i w:val="0"/>
          <w:iCs w:val="0"/>
          <w:rtl/>
        </w:rPr>
        <w:t>او را برده است و نفع این</w:t>
      </w:r>
      <w:r w:rsidRPr="007D0B95">
        <w:rPr>
          <w:rStyle w:val="Emphasis"/>
          <w:rFonts w:cs="Badr" w:hint="cs"/>
          <w:i w:val="0"/>
          <w:iCs w:val="0"/>
          <w:rtl/>
        </w:rPr>
        <w:t xml:space="preserve"> </w:t>
      </w:r>
      <w:r w:rsidRPr="007D0B95">
        <w:rPr>
          <w:rStyle w:val="Emphasis"/>
          <w:rFonts w:cs="Badr"/>
          <w:i w:val="0"/>
          <w:iCs w:val="0"/>
          <w:rtl/>
        </w:rPr>
        <w:t xml:space="preserve">مصیبت را به شما </w:t>
      </w:r>
      <w:r w:rsidRPr="007D0B95">
        <w:rPr>
          <w:rStyle w:val="Emphasis"/>
          <w:rFonts w:cs="Badr" w:hint="cs"/>
          <w:i w:val="0"/>
          <w:iCs w:val="0"/>
          <w:rtl/>
        </w:rPr>
        <w:t xml:space="preserve">بازخواهد گرداند .زن داغدار از این سخن </w:t>
      </w:r>
      <w:r w:rsidRPr="007D0B95">
        <w:rPr>
          <w:rStyle w:val="Emphasis"/>
          <w:rFonts w:cs="Badr"/>
          <w:i w:val="0"/>
          <w:iCs w:val="0"/>
          <w:rtl/>
        </w:rPr>
        <w:t xml:space="preserve">منقلب شد و از ناله و گریه دست برداشت و لباس عزا از تن بیرون کرد </w:t>
      </w:r>
      <w:r w:rsidRPr="007D0B95">
        <w:rPr>
          <w:rStyle w:val="Emphasis"/>
          <w:rFonts w:cs="Badr" w:hint="cs"/>
          <w:i w:val="0"/>
          <w:iCs w:val="0"/>
          <w:rtl/>
        </w:rPr>
        <w:t xml:space="preserve">. </w:t>
      </w:r>
      <w:r w:rsidRPr="007D0B95">
        <w:rPr>
          <w:rStyle w:val="Emphasis"/>
          <w:rFonts w:cs="Badr"/>
          <w:i w:val="0"/>
          <w:iCs w:val="0"/>
          <w:rtl/>
        </w:rPr>
        <w:t xml:space="preserve">این است اثر ایمان درآسان کردن مصائب روزگار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درحدیث است که</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پاداش کسی که در حیات خود شاهد مرگ جوانش باشد بیش از کسی است که </w:t>
      </w:r>
      <w:r w:rsidRPr="007D0B95">
        <w:rPr>
          <w:rStyle w:val="Emphasis"/>
          <w:rFonts w:cs="Badr"/>
          <w:i w:val="0"/>
          <w:iCs w:val="0"/>
          <w:rtl/>
        </w:rPr>
        <w:t xml:space="preserve"> بعداز مر</w:t>
      </w:r>
      <w:r w:rsidRPr="007D0B95">
        <w:rPr>
          <w:rStyle w:val="Emphasis"/>
          <w:rFonts w:cs="Badr" w:hint="cs"/>
          <w:i w:val="0"/>
          <w:iCs w:val="0"/>
          <w:rtl/>
        </w:rPr>
        <w:t xml:space="preserve">گ ، </w:t>
      </w:r>
      <w:r w:rsidRPr="007D0B95">
        <w:rPr>
          <w:rStyle w:val="Emphasis"/>
          <w:rFonts w:cs="Badr"/>
          <w:i w:val="0"/>
          <w:iCs w:val="0"/>
          <w:rtl/>
        </w:rPr>
        <w:t>هفتاد فرزند جوان</w:t>
      </w:r>
      <w:r w:rsidRPr="007D0B95">
        <w:rPr>
          <w:rStyle w:val="Emphasis"/>
          <w:rFonts w:cs="Badr" w:hint="cs"/>
          <w:i w:val="0"/>
          <w:iCs w:val="0"/>
          <w:rtl/>
        </w:rPr>
        <w:t>ش</w:t>
      </w:r>
      <w:r w:rsidRPr="007D0B95">
        <w:rPr>
          <w:rStyle w:val="Emphasis"/>
          <w:rFonts w:cs="Badr"/>
          <w:i w:val="0"/>
          <w:iCs w:val="0"/>
          <w:rtl/>
        </w:rPr>
        <w:t xml:space="preserve"> درراه خدا </w:t>
      </w:r>
      <w:r w:rsidRPr="007D0B95">
        <w:rPr>
          <w:rStyle w:val="Emphasis"/>
          <w:rFonts w:cs="Badr" w:hint="cs"/>
          <w:i w:val="0"/>
          <w:iCs w:val="0"/>
          <w:rtl/>
        </w:rPr>
        <w:t>بجنگند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آدم با ایمان درتحمل این مصیبت عظمی چه تکیه گاهی دارد جز این</w:t>
      </w:r>
      <w:r w:rsidRPr="007D0B95">
        <w:rPr>
          <w:rStyle w:val="Emphasis"/>
          <w:rFonts w:cs="Badr" w:hint="cs"/>
          <w:i w:val="0"/>
          <w:iCs w:val="0"/>
          <w:rtl/>
        </w:rPr>
        <w:t xml:space="preserve"> </w:t>
      </w:r>
      <w:r w:rsidRPr="007D0B95">
        <w:rPr>
          <w:rStyle w:val="Emphasis"/>
          <w:rFonts w:cs="Badr"/>
          <w:i w:val="0"/>
          <w:iCs w:val="0"/>
          <w:rtl/>
        </w:rPr>
        <w:t xml:space="preserve">که بسوزد و بسازد </w:t>
      </w:r>
      <w:r w:rsidRPr="007D0B95">
        <w:rPr>
          <w:rStyle w:val="Emphasis"/>
          <w:rFonts w:cs="Badr" w:hint="cs"/>
          <w:i w:val="0"/>
          <w:iCs w:val="0"/>
          <w:rtl/>
        </w:rPr>
        <w:t xml:space="preserve"> ؟ </w:t>
      </w:r>
      <w:r w:rsidRPr="007D0B95">
        <w:rPr>
          <w:rStyle w:val="Emphasis"/>
          <w:rFonts w:cs="Badr"/>
          <w:i w:val="0"/>
          <w:iCs w:val="0"/>
          <w:rtl/>
        </w:rPr>
        <w:t xml:space="preserve"> از این ثوابی که برای مصیبت مرگ فرزند تعین شده معلوم می شود که بسیار مصیبت بزرگی است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آقای حاج سید احمد زنجانی از</w:t>
      </w:r>
      <w:r w:rsidRPr="007D0B95">
        <w:rPr>
          <w:rStyle w:val="Emphasis"/>
          <w:rFonts w:cs="Badr" w:hint="cs"/>
          <w:i w:val="0"/>
          <w:iCs w:val="0"/>
          <w:rtl/>
        </w:rPr>
        <w:t xml:space="preserve">مرحوم </w:t>
      </w:r>
      <w:r w:rsidRPr="007D0B95">
        <w:rPr>
          <w:rStyle w:val="Emphasis"/>
          <w:rFonts w:cs="Badr"/>
          <w:i w:val="0"/>
          <w:iCs w:val="0"/>
          <w:rtl/>
        </w:rPr>
        <w:t xml:space="preserve">حاج مشکور نجفی </w:t>
      </w:r>
      <w:r w:rsidRPr="007D0B95">
        <w:rPr>
          <w:rStyle w:val="Emphasis"/>
          <w:rFonts w:cs="Badr" w:hint="cs"/>
          <w:i w:val="0"/>
          <w:iCs w:val="0"/>
          <w:rtl/>
        </w:rPr>
        <w:t xml:space="preserve">نقل می کرد که گفته بود </w:t>
      </w:r>
      <w:r w:rsidRPr="007D0B95">
        <w:rPr>
          <w:rStyle w:val="Emphasis"/>
          <w:rFonts w:cs="Badr"/>
          <w:i w:val="0"/>
          <w:iCs w:val="0"/>
          <w:rtl/>
        </w:rPr>
        <w:t xml:space="preserve"> من </w:t>
      </w:r>
      <w:r w:rsidRPr="007D0B95">
        <w:rPr>
          <w:rStyle w:val="Emphasis"/>
          <w:rFonts w:cs="Badr" w:hint="cs"/>
          <w:i w:val="0"/>
          <w:iCs w:val="0"/>
          <w:rtl/>
        </w:rPr>
        <w:t xml:space="preserve">با مطالعه </w:t>
      </w:r>
      <w:r w:rsidRPr="007D0B95">
        <w:rPr>
          <w:rStyle w:val="Emphasis"/>
          <w:rFonts w:cs="Badr"/>
          <w:i w:val="0"/>
          <w:iCs w:val="0"/>
          <w:rtl/>
        </w:rPr>
        <w:t xml:space="preserve">اخبار ثواب مصیبت مرگ فرزند مشتاق شدم که </w:t>
      </w:r>
      <w:r w:rsidRPr="007D0B95">
        <w:rPr>
          <w:rStyle w:val="Emphasis"/>
          <w:rFonts w:cs="Badr" w:hint="cs"/>
          <w:i w:val="0"/>
          <w:iCs w:val="0"/>
          <w:rtl/>
        </w:rPr>
        <w:t xml:space="preserve">کاش من نیز </w:t>
      </w:r>
      <w:r w:rsidRPr="007D0B95">
        <w:rPr>
          <w:rStyle w:val="Emphasis"/>
          <w:rFonts w:cs="Badr"/>
          <w:i w:val="0"/>
          <w:iCs w:val="0"/>
          <w:rtl/>
        </w:rPr>
        <w:t xml:space="preserve">جوانی </w:t>
      </w:r>
      <w:r w:rsidRPr="007D0B95">
        <w:rPr>
          <w:rStyle w:val="Emphasis"/>
          <w:rFonts w:cs="Badr" w:hint="cs"/>
          <w:i w:val="0"/>
          <w:iCs w:val="0"/>
          <w:rtl/>
        </w:rPr>
        <w:t xml:space="preserve">می </w:t>
      </w:r>
      <w:r w:rsidRPr="007D0B95">
        <w:rPr>
          <w:rStyle w:val="Emphasis"/>
          <w:rFonts w:cs="Badr"/>
          <w:i w:val="0"/>
          <w:iCs w:val="0"/>
          <w:rtl/>
        </w:rPr>
        <w:t xml:space="preserve">داشتم </w:t>
      </w:r>
      <w:r w:rsidRPr="007D0B95">
        <w:rPr>
          <w:rStyle w:val="Emphasis"/>
          <w:rFonts w:cs="Badr" w:hint="cs"/>
          <w:i w:val="0"/>
          <w:iCs w:val="0"/>
          <w:rtl/>
        </w:rPr>
        <w:t>تا مرگ او در زمان حیات من اتفاق می افتاد که م</w:t>
      </w:r>
      <w:r w:rsidRPr="007D0B95">
        <w:rPr>
          <w:rStyle w:val="Emphasis"/>
          <w:rFonts w:cs="Badr"/>
          <w:i w:val="0"/>
          <w:iCs w:val="0"/>
          <w:rtl/>
        </w:rPr>
        <w:t>شمول آن ثواب</w:t>
      </w:r>
      <w:r w:rsidRPr="007D0B95">
        <w:rPr>
          <w:rStyle w:val="Emphasis"/>
          <w:rFonts w:cs="Badr" w:hint="cs"/>
          <w:i w:val="0"/>
          <w:iCs w:val="0"/>
          <w:rtl/>
        </w:rPr>
        <w:t xml:space="preserve"> </w:t>
      </w:r>
      <w:r w:rsidRPr="007D0B95">
        <w:rPr>
          <w:rStyle w:val="Emphasis"/>
          <w:rFonts w:cs="Badr"/>
          <w:i w:val="0"/>
          <w:iCs w:val="0"/>
          <w:rtl/>
        </w:rPr>
        <w:t>ها می</w:t>
      </w:r>
      <w:r w:rsidRPr="007D0B95">
        <w:rPr>
          <w:rStyle w:val="Emphasis"/>
          <w:rFonts w:cs="Badr" w:hint="cs"/>
          <w:i w:val="0"/>
          <w:iCs w:val="0"/>
          <w:rtl/>
        </w:rPr>
        <w:t xml:space="preserve"> </w:t>
      </w:r>
      <w:r w:rsidRPr="007D0B95">
        <w:rPr>
          <w:rStyle w:val="Emphasis"/>
          <w:rFonts w:cs="Badr"/>
          <w:i w:val="0"/>
          <w:iCs w:val="0"/>
          <w:rtl/>
        </w:rPr>
        <w:t>شدم</w:t>
      </w:r>
      <w:r w:rsidRPr="007D0B95">
        <w:rPr>
          <w:rStyle w:val="Emphasis"/>
          <w:rFonts w:cs="Badr" w:hint="cs"/>
          <w:i w:val="0"/>
          <w:iCs w:val="0"/>
          <w:rtl/>
        </w:rPr>
        <w:t xml:space="preserve"> ؛ </w:t>
      </w:r>
      <w:r w:rsidRPr="007D0B95">
        <w:rPr>
          <w:rStyle w:val="Emphasis"/>
          <w:rFonts w:cs="Badr"/>
          <w:i w:val="0"/>
          <w:iCs w:val="0"/>
          <w:rtl/>
        </w:rPr>
        <w:t xml:space="preserve"> از خدا چنین تقاضا کردم </w:t>
      </w:r>
      <w:r w:rsidRPr="007D0B95">
        <w:rPr>
          <w:rStyle w:val="Emphasis"/>
          <w:rFonts w:cs="Badr" w:hint="cs"/>
          <w:i w:val="0"/>
          <w:iCs w:val="0"/>
          <w:rtl/>
        </w:rPr>
        <w:t xml:space="preserve">و </w:t>
      </w:r>
      <w:r w:rsidRPr="007D0B95">
        <w:rPr>
          <w:rStyle w:val="Emphasis"/>
          <w:rFonts w:cs="Badr"/>
          <w:i w:val="0"/>
          <w:iCs w:val="0"/>
          <w:rtl/>
        </w:rPr>
        <w:t xml:space="preserve"> بعد از مدتی </w:t>
      </w:r>
      <w:r w:rsidRPr="007D0B95">
        <w:rPr>
          <w:rStyle w:val="Emphasis"/>
          <w:rFonts w:cs="Badr" w:hint="cs"/>
          <w:i w:val="0"/>
          <w:iCs w:val="0"/>
          <w:rtl/>
        </w:rPr>
        <w:t xml:space="preserve">صاحب </w:t>
      </w:r>
      <w:r w:rsidRPr="007D0B95">
        <w:rPr>
          <w:rStyle w:val="Emphasis"/>
          <w:rFonts w:cs="Badr"/>
          <w:i w:val="0"/>
          <w:iCs w:val="0"/>
          <w:rtl/>
        </w:rPr>
        <w:t xml:space="preserve">پسری </w:t>
      </w:r>
      <w:r w:rsidRPr="007D0B95">
        <w:rPr>
          <w:rStyle w:val="Emphasis"/>
          <w:rFonts w:cs="Badr" w:hint="cs"/>
          <w:i w:val="0"/>
          <w:iCs w:val="0"/>
          <w:rtl/>
        </w:rPr>
        <w:t xml:space="preserve">شدم تا به سن جوانی رسید و سخت بیمار و بستری شد ؛  </w:t>
      </w:r>
      <w:r w:rsidRPr="007D0B95">
        <w:rPr>
          <w:rStyle w:val="Emphasis"/>
          <w:rFonts w:cs="Badr"/>
          <w:i w:val="0"/>
          <w:iCs w:val="0"/>
          <w:rtl/>
        </w:rPr>
        <w:t xml:space="preserve"> فهمیدم که دعایم می خواهد به اجابت برسد پشیمان شدم </w:t>
      </w:r>
      <w:r w:rsidRPr="007D0B95">
        <w:rPr>
          <w:rStyle w:val="Emphasis"/>
          <w:rFonts w:cs="Badr" w:hint="cs"/>
          <w:i w:val="0"/>
          <w:iCs w:val="0"/>
          <w:rtl/>
        </w:rPr>
        <w:t xml:space="preserve">؛  چون </w:t>
      </w:r>
      <w:r w:rsidRPr="007D0B95">
        <w:rPr>
          <w:rStyle w:val="Emphasis"/>
          <w:rFonts w:cs="Badr"/>
          <w:i w:val="0"/>
          <w:iCs w:val="0"/>
          <w:rtl/>
        </w:rPr>
        <w:t xml:space="preserve">بسیار </w:t>
      </w:r>
      <w:r w:rsidRPr="007D0B95">
        <w:rPr>
          <w:rStyle w:val="Emphasis"/>
          <w:rFonts w:cs="Badr" w:hint="cs"/>
          <w:i w:val="0"/>
          <w:iCs w:val="0"/>
          <w:rtl/>
        </w:rPr>
        <w:t xml:space="preserve">مورد علاقه من بود . </w:t>
      </w:r>
      <w:r w:rsidRPr="007D0B95">
        <w:rPr>
          <w:rStyle w:val="Emphasis"/>
          <w:rFonts w:cs="Badr"/>
          <w:i w:val="0"/>
          <w:iCs w:val="0"/>
          <w:rtl/>
        </w:rPr>
        <w:t>عاقبت سی لیره برداشت</w:t>
      </w:r>
      <w:r w:rsidRPr="007D0B95">
        <w:rPr>
          <w:rStyle w:val="Emphasis"/>
          <w:rFonts w:cs="Badr" w:hint="cs"/>
          <w:i w:val="0"/>
          <w:iCs w:val="0"/>
          <w:rtl/>
        </w:rPr>
        <w:t xml:space="preserve">م </w:t>
      </w:r>
      <w:r w:rsidRPr="007D0B95">
        <w:rPr>
          <w:rStyle w:val="Emphasis"/>
          <w:rFonts w:cs="Badr"/>
          <w:i w:val="0"/>
          <w:iCs w:val="0"/>
          <w:rtl/>
        </w:rPr>
        <w:t xml:space="preserve"> و به حرم مطهر امیرالمؤمنین رفتم و گفتم یا امیرالمؤمنین من یک پیمانی با خدا بسته ام و الآن پشیمانم </w:t>
      </w:r>
      <w:r w:rsidRPr="007D0B95">
        <w:rPr>
          <w:rStyle w:val="Emphasis"/>
          <w:rFonts w:cs="Badr" w:hint="cs"/>
          <w:i w:val="0"/>
          <w:iCs w:val="0"/>
          <w:rtl/>
        </w:rPr>
        <w:t xml:space="preserve">. </w:t>
      </w:r>
      <w:r w:rsidRPr="007D0B95">
        <w:rPr>
          <w:rStyle w:val="Emphasis"/>
          <w:rFonts w:cs="Badr"/>
          <w:i w:val="0"/>
          <w:iCs w:val="0"/>
          <w:rtl/>
        </w:rPr>
        <w:t xml:space="preserve">از شما تقاضا دارم که شما شفاعت و وساطت کنید که خدا این سی لیره را از من قبول کند و فرزند مرا به من برگرداند </w:t>
      </w:r>
      <w:r w:rsidRPr="007D0B95">
        <w:rPr>
          <w:rStyle w:val="Emphasis"/>
          <w:rFonts w:cs="Badr" w:hint="cs"/>
          <w:i w:val="0"/>
          <w:iCs w:val="0"/>
          <w:rtl/>
        </w:rPr>
        <w:t xml:space="preserve">. </w:t>
      </w:r>
      <w:r w:rsidRPr="007D0B95">
        <w:rPr>
          <w:rStyle w:val="Emphasis"/>
          <w:rFonts w:cs="Badr"/>
          <w:i w:val="0"/>
          <w:iCs w:val="0"/>
          <w:rtl/>
        </w:rPr>
        <w:t xml:space="preserve">این را گفتم و ازحرم بیرون آمدم و آن سی لیره را درمیان فقرا و مستمندان تقسیم کردم و به خانه رفتم دیدم کم کم حال فرزندم رو به بهبودی گذاشت </w:t>
      </w:r>
      <w:r w:rsidRPr="007D0B95">
        <w:rPr>
          <w:rStyle w:val="Emphasis"/>
          <w:rFonts w:cs="Badr" w:hint="cs"/>
          <w:i w:val="0"/>
          <w:iCs w:val="0"/>
          <w:rtl/>
        </w:rPr>
        <w:t xml:space="preserve">و بعد از پدرش هم زنده بود . </w:t>
      </w:r>
    </w:p>
    <w:p w:rsidR="003B3B52" w:rsidRDefault="003B3B52" w:rsidP="003B3B52">
      <w:pPr>
        <w:pStyle w:val="Title"/>
        <w:rPr>
          <w:rStyle w:val="Emphasis"/>
          <w:rFonts w:cs="Badr"/>
          <w:i w:val="0"/>
          <w:iCs w:val="0"/>
          <w:rtl/>
        </w:rPr>
      </w:pPr>
      <w:r w:rsidRPr="007D0B95">
        <w:rPr>
          <w:rStyle w:val="Emphasis"/>
          <w:rFonts w:cs="Badr"/>
          <w:i w:val="0"/>
          <w:iCs w:val="0"/>
          <w:rtl/>
        </w:rPr>
        <w:t xml:space="preserve">آقا حسین بن علی(ع) </w:t>
      </w:r>
      <w:r w:rsidRPr="007D0B95">
        <w:rPr>
          <w:rStyle w:val="Emphasis"/>
          <w:rFonts w:cs="Badr" w:hint="cs"/>
          <w:i w:val="0"/>
          <w:iCs w:val="0"/>
          <w:rtl/>
        </w:rPr>
        <w:t>هم پیمانی ب</w:t>
      </w:r>
      <w:r w:rsidRPr="007D0B95">
        <w:rPr>
          <w:rStyle w:val="Emphasis"/>
          <w:rFonts w:cs="Badr"/>
          <w:i w:val="0"/>
          <w:iCs w:val="0"/>
          <w:rtl/>
        </w:rPr>
        <w:t>ا خدا بسته بود ولی آن پیمان را نه تنها فسخ نکرد بلکه با دست خود کفن بربدن فرزند هجده ساله اش</w:t>
      </w:r>
      <w:r w:rsidRPr="007D0B95">
        <w:rPr>
          <w:rStyle w:val="Emphasis"/>
          <w:rFonts w:cs="Badr" w:hint="cs"/>
          <w:i w:val="0"/>
          <w:iCs w:val="0"/>
          <w:rtl/>
        </w:rPr>
        <w:t xml:space="preserve"> </w:t>
      </w:r>
      <w:r w:rsidRPr="007D0B95">
        <w:rPr>
          <w:rStyle w:val="Emphasis"/>
          <w:rFonts w:cs="Badr"/>
          <w:i w:val="0"/>
          <w:iCs w:val="0"/>
          <w:rtl/>
        </w:rPr>
        <w:t>پوشانید</w:t>
      </w:r>
      <w:r w:rsidRPr="007D0B95">
        <w:rPr>
          <w:rStyle w:val="Emphasis"/>
          <w:rFonts w:cs="Badr" w:hint="cs"/>
          <w:i w:val="0"/>
          <w:iCs w:val="0"/>
          <w:rtl/>
        </w:rPr>
        <w:t>،</w:t>
      </w:r>
      <w:r w:rsidRPr="007D0B95">
        <w:rPr>
          <w:rStyle w:val="Emphasis"/>
          <w:rFonts w:cs="Badr"/>
          <w:i w:val="0"/>
          <w:iCs w:val="0"/>
          <w:rtl/>
        </w:rPr>
        <w:t xml:space="preserve"> شمشیر برکمرش بست و روانه میدان جنگ کرد و از پشت سر با نظر حسرت به قامت</w:t>
      </w:r>
      <w:r w:rsidRPr="007D0B95">
        <w:rPr>
          <w:rtl/>
        </w:rPr>
        <w:t xml:space="preserve"> </w:t>
      </w:r>
      <w:r w:rsidRPr="007D0B95">
        <w:rPr>
          <w:rStyle w:val="Emphasis"/>
          <w:rFonts w:cs="Badr"/>
          <w:i w:val="0"/>
          <w:iCs w:val="0"/>
          <w:rtl/>
        </w:rPr>
        <w:t xml:space="preserve">جوانش </w:t>
      </w:r>
      <w:r w:rsidRPr="007D0B95">
        <w:rPr>
          <w:rStyle w:val="Emphasis"/>
          <w:rFonts w:cs="Badr" w:hint="cs"/>
          <w:i w:val="0"/>
          <w:iCs w:val="0"/>
          <w:rtl/>
        </w:rPr>
        <w:t xml:space="preserve"> </w:t>
      </w:r>
      <w:r w:rsidRPr="007D0B95">
        <w:rPr>
          <w:rStyle w:val="Emphasis"/>
          <w:rFonts w:cs="Badr"/>
          <w:i w:val="0"/>
          <w:iCs w:val="0"/>
          <w:rtl/>
        </w:rPr>
        <w:t xml:space="preserve">نگاه کرد و اشک ازدیدگان مبارکش جاری شد </w:t>
      </w:r>
      <w:r w:rsidRPr="007D0B95">
        <w:rPr>
          <w:rStyle w:val="Emphasis"/>
          <w:rFonts w:cs="Badr" w:hint="cs"/>
          <w:i w:val="0"/>
          <w:iCs w:val="0"/>
          <w:rtl/>
        </w:rPr>
        <w:t>. . .</w:t>
      </w:r>
      <w:r w:rsidRPr="007D0B95">
        <w:rPr>
          <w:rStyle w:val="Emphasis"/>
          <w:rFonts w:cs="Badr"/>
          <w:i w:val="0"/>
          <w:iCs w:val="0"/>
          <w:rtl/>
        </w:rPr>
        <w:t xml:space="preserve">       </w:t>
      </w: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Pr="00153279" w:rsidRDefault="003B3B52" w:rsidP="003B3B52">
      <w:pPr>
        <w:rPr>
          <w:rtl/>
        </w:rPr>
      </w:pPr>
    </w:p>
    <w:p w:rsidR="003B3B52" w:rsidRPr="007D0B95" w:rsidRDefault="003B3B52" w:rsidP="003B3B52">
      <w:pPr>
        <w:pStyle w:val="Subtitle"/>
        <w:rPr>
          <w:rFonts w:cs="Badr"/>
          <w:rtl/>
        </w:rPr>
      </w:pPr>
      <w:r w:rsidRPr="007D0B95">
        <w:rPr>
          <w:rFonts w:cs="Badr" w:hint="cs"/>
          <w:rtl/>
        </w:rPr>
        <w:t>(مجلس 6)</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يا أَيُّهَا الَّذينَ آمَنُوا هَلْ أَدُلُّكُمْ عَلى‏ تِجارَةٍ تُنْجيكُمْ مِنْ عَذابٍ أَليم‏ </w:t>
      </w:r>
      <w:r w:rsidRPr="007D0B95">
        <w:rPr>
          <w:rStyle w:val="Emphasis"/>
          <w:rFonts w:cs="Badr" w:hint="cs"/>
          <w:i w:val="0"/>
          <w:iCs w:val="0"/>
          <w:rtl/>
        </w:rPr>
        <w:t>؟</w:t>
      </w:r>
      <w:r>
        <w:rPr>
          <w:rStyle w:val="Emphasis"/>
          <w:rFonts w:cs="Badr" w:hint="cs"/>
          <w:i w:val="0"/>
          <w:iCs w:val="0"/>
          <w:rtl/>
        </w:rPr>
        <w:t xml:space="preserve"> </w:t>
      </w:r>
      <w:r w:rsidRPr="0095060C">
        <w:rPr>
          <w:rStyle w:val="Emphasis"/>
          <w:rFonts w:hint="cs"/>
          <w:i w:val="0"/>
          <w:iCs w:val="0"/>
          <w:vertAlign w:val="superscript"/>
          <w:rtl/>
        </w:rPr>
        <w:t>(صف ، 10)</w:t>
      </w:r>
    </w:p>
    <w:p w:rsidR="003B3B52" w:rsidRPr="007D0B95" w:rsidRDefault="003B3B52" w:rsidP="003B3B52">
      <w:pPr>
        <w:pStyle w:val="Title"/>
        <w:rPr>
          <w:rStyle w:val="Emphasis"/>
          <w:rFonts w:cs="Badr"/>
          <w:i w:val="0"/>
          <w:iCs w:val="0"/>
          <w:rtl/>
        </w:rPr>
      </w:pPr>
      <w:r w:rsidRPr="007D0B95">
        <w:rPr>
          <w:rStyle w:val="Emphasis"/>
          <w:rFonts w:cs="Badr"/>
          <w:i w:val="0"/>
          <w:iCs w:val="0"/>
          <w:rtl/>
        </w:rPr>
        <w:t>یکی از غرائز انسانی که برسایر غریزه</w:t>
      </w:r>
      <w:r w:rsidRPr="007D0B95">
        <w:rPr>
          <w:rStyle w:val="Emphasis"/>
          <w:rFonts w:cs="Badr" w:hint="cs"/>
          <w:i w:val="0"/>
          <w:iCs w:val="0"/>
          <w:rtl/>
        </w:rPr>
        <w:t xml:space="preserve"> ها</w:t>
      </w:r>
      <w:r w:rsidRPr="007D0B95">
        <w:rPr>
          <w:rStyle w:val="Emphasis"/>
          <w:rFonts w:cs="Badr"/>
          <w:i w:val="0"/>
          <w:iCs w:val="0"/>
          <w:rtl/>
        </w:rPr>
        <w:t xml:space="preserve"> </w:t>
      </w:r>
      <w:r w:rsidRPr="007D0B95">
        <w:rPr>
          <w:rStyle w:val="Emphasis"/>
          <w:rFonts w:cs="Badr" w:hint="cs"/>
          <w:i w:val="0"/>
          <w:iCs w:val="0"/>
          <w:rtl/>
        </w:rPr>
        <w:t xml:space="preserve">برتری دارد </w:t>
      </w:r>
      <w:r w:rsidRPr="007D0B95">
        <w:rPr>
          <w:rStyle w:val="Emphasis"/>
          <w:rFonts w:cs="Badr"/>
          <w:i w:val="0"/>
          <w:iCs w:val="0"/>
          <w:rtl/>
        </w:rPr>
        <w:t>و محر</w:t>
      </w:r>
      <w:r w:rsidRPr="007D0B95">
        <w:rPr>
          <w:rStyle w:val="Emphasis"/>
          <w:rFonts w:cs="Badr" w:hint="cs"/>
          <w:i w:val="0"/>
          <w:iCs w:val="0"/>
          <w:rtl/>
        </w:rPr>
        <w:t>ّ</w:t>
      </w:r>
      <w:r w:rsidRPr="007D0B95">
        <w:rPr>
          <w:rStyle w:val="Emphasis"/>
          <w:rFonts w:cs="Badr"/>
          <w:i w:val="0"/>
          <w:iCs w:val="0"/>
          <w:rtl/>
        </w:rPr>
        <w:t>ک قوی دراعمال و رفتار</w:t>
      </w:r>
      <w:r w:rsidRPr="007D0B95">
        <w:rPr>
          <w:rStyle w:val="Emphasis"/>
          <w:rFonts w:cs="Badr" w:hint="cs"/>
          <w:i w:val="0"/>
          <w:iCs w:val="0"/>
          <w:rtl/>
        </w:rPr>
        <w:t xml:space="preserve"> آدمی</w:t>
      </w:r>
      <w:r w:rsidRPr="007D0B95">
        <w:rPr>
          <w:rStyle w:val="Emphasis"/>
          <w:rFonts w:cs="Badr"/>
          <w:i w:val="0"/>
          <w:iCs w:val="0"/>
          <w:rtl/>
        </w:rPr>
        <w:t xml:space="preserve"> شمرده می شود غریزه حب کمال و جمال دوستی و زیبا پسندی است </w:t>
      </w:r>
      <w:r w:rsidRPr="007D0B95">
        <w:rPr>
          <w:rStyle w:val="Emphasis"/>
          <w:rFonts w:cs="Badr" w:hint="cs"/>
          <w:i w:val="0"/>
          <w:iCs w:val="0"/>
          <w:rtl/>
        </w:rPr>
        <w:t xml:space="preserve">؛ و </w:t>
      </w:r>
      <w:r w:rsidRPr="007D0B95">
        <w:rPr>
          <w:rStyle w:val="Emphasis"/>
          <w:rFonts w:cs="Badr"/>
          <w:i w:val="0"/>
          <w:iCs w:val="0"/>
          <w:rtl/>
        </w:rPr>
        <w:t xml:space="preserve"> این صفت هم یک از صفات پروردگار است که نمونه ای ازآن در بشر</w:t>
      </w:r>
      <w:r w:rsidRPr="007D0B95">
        <w:rPr>
          <w:rStyle w:val="Emphasis"/>
          <w:rFonts w:cs="Badr" w:hint="cs"/>
          <w:i w:val="0"/>
          <w:iCs w:val="0"/>
          <w:rtl/>
        </w:rPr>
        <w:t xml:space="preserve"> </w:t>
      </w:r>
      <w:r w:rsidRPr="007D0B95">
        <w:rPr>
          <w:rStyle w:val="Emphasis"/>
          <w:rFonts w:cs="Badr"/>
          <w:i w:val="0"/>
          <w:iCs w:val="0"/>
          <w:rtl/>
        </w:rPr>
        <w:t>که اکمل مخلوقات و ظل وجود حق است موجود</w:t>
      </w:r>
      <w:r w:rsidRPr="007D0B95">
        <w:rPr>
          <w:rStyle w:val="Emphasis"/>
          <w:rFonts w:cs="Badr" w:hint="cs"/>
          <w:i w:val="0"/>
          <w:iCs w:val="0"/>
          <w:rtl/>
        </w:rPr>
        <w:t xml:space="preserve"> </w:t>
      </w:r>
      <w:r w:rsidRPr="007D0B95">
        <w:rPr>
          <w:rStyle w:val="Emphasis"/>
          <w:rFonts w:cs="Badr"/>
          <w:i w:val="0"/>
          <w:iCs w:val="0"/>
          <w:rtl/>
        </w:rPr>
        <w:t>و براو سایه افکنده است</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این صفت در </w:t>
      </w:r>
      <w:r w:rsidRPr="007D0B95">
        <w:rPr>
          <w:rStyle w:val="Emphasis"/>
          <w:rFonts w:cs="Badr"/>
          <w:i w:val="0"/>
          <w:iCs w:val="0"/>
          <w:rtl/>
        </w:rPr>
        <w:t>انسان</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که به قول عرفا بیش از دیگر موجودات مظهر صفات پروردگار است - تجلی یافته است . </w:t>
      </w:r>
      <w:r w:rsidRPr="007D0B95">
        <w:rPr>
          <w:rStyle w:val="Emphasis"/>
          <w:rFonts w:cs="Badr"/>
          <w:i w:val="0"/>
          <w:iCs w:val="0"/>
          <w:rtl/>
        </w:rPr>
        <w:t xml:space="preserve">لذا می بینیم که او هم بزرگی می طلبد و می خواهد بزرگ و ممتاز باشد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صفت دیگر وحدانی</w:t>
      </w:r>
      <w:r w:rsidRPr="007D0B95">
        <w:rPr>
          <w:rStyle w:val="Emphasis"/>
          <w:rFonts w:cs="Badr" w:hint="cs"/>
          <w:i w:val="0"/>
          <w:iCs w:val="0"/>
          <w:rtl/>
        </w:rPr>
        <w:t>ّ</w:t>
      </w:r>
      <w:r w:rsidRPr="007D0B95">
        <w:rPr>
          <w:rStyle w:val="Emphasis"/>
          <w:rFonts w:cs="Badr"/>
          <w:i w:val="0"/>
          <w:iCs w:val="0"/>
          <w:rtl/>
        </w:rPr>
        <w:t xml:space="preserve">ت است </w:t>
      </w:r>
      <w:r w:rsidRPr="007D0B95">
        <w:rPr>
          <w:rStyle w:val="Emphasis"/>
          <w:rFonts w:cs="Badr" w:hint="cs"/>
          <w:i w:val="0"/>
          <w:iCs w:val="0"/>
          <w:rtl/>
        </w:rPr>
        <w:t xml:space="preserve">؛ </w:t>
      </w:r>
      <w:r w:rsidRPr="007D0B95">
        <w:rPr>
          <w:rStyle w:val="Emphasis"/>
          <w:rFonts w:cs="Badr"/>
          <w:i w:val="0"/>
          <w:iCs w:val="0"/>
          <w:rtl/>
        </w:rPr>
        <w:t>انسان می خواهد بی نظیر و بی عدیل باشد و یکی از صفات هم جمال پسندی است که امام فرمود</w:t>
      </w:r>
      <w:r w:rsidRPr="007D0B95">
        <w:rPr>
          <w:rStyle w:val="Emphasis"/>
          <w:rFonts w:cs="Badr" w:hint="cs"/>
          <w:i w:val="0"/>
          <w:iCs w:val="0"/>
          <w:rtl/>
        </w:rPr>
        <w:t xml:space="preserve"> : </w:t>
      </w:r>
      <w:r w:rsidRPr="007D0B95">
        <w:rPr>
          <w:rStyle w:val="Emphasis"/>
          <w:rFonts w:cs="Badr"/>
          <w:i w:val="0"/>
          <w:iCs w:val="0"/>
          <w:rtl/>
        </w:rPr>
        <w:t>إِنَّ الل</w:t>
      </w:r>
      <w:r>
        <w:rPr>
          <w:rStyle w:val="Emphasis"/>
          <w:rFonts w:cs="Badr"/>
          <w:i w:val="0"/>
          <w:iCs w:val="0"/>
          <w:rtl/>
        </w:rPr>
        <w:t>َّهَ جَمِيلٌ يُحِبُّ الْجَمَال</w:t>
      </w:r>
      <w:r>
        <w:rPr>
          <w:rStyle w:val="Emphasis"/>
          <w:rFonts w:cs="Badr" w:hint="cs"/>
          <w:i w:val="0"/>
          <w:iCs w:val="0"/>
          <w:rtl/>
        </w:rPr>
        <w:t xml:space="preserve"> </w:t>
      </w:r>
      <w:r w:rsidRPr="00153279">
        <w:rPr>
          <w:rStyle w:val="Emphasis"/>
          <w:rFonts w:hint="cs"/>
          <w:i w:val="0"/>
          <w:iCs w:val="0"/>
          <w:vertAlign w:val="superscript"/>
          <w:rtl/>
        </w:rPr>
        <w:t>(</w:t>
      </w:r>
      <w:r w:rsidRPr="00153279">
        <w:rPr>
          <w:rStyle w:val="Emphasis"/>
          <w:i w:val="0"/>
          <w:iCs w:val="0"/>
          <w:vertAlign w:val="superscript"/>
          <w:rtl/>
        </w:rPr>
        <w:t>کاف</w:t>
      </w:r>
      <w:r w:rsidRPr="00153279">
        <w:rPr>
          <w:rStyle w:val="Emphasis"/>
          <w:rFonts w:hint="cs"/>
          <w:i w:val="0"/>
          <w:iCs w:val="0"/>
          <w:vertAlign w:val="superscript"/>
          <w:rtl/>
        </w:rPr>
        <w:t>ی</w:t>
      </w:r>
      <w:r w:rsidRPr="00153279">
        <w:rPr>
          <w:rStyle w:val="Emphasis"/>
          <w:i w:val="0"/>
          <w:iCs w:val="0"/>
          <w:vertAlign w:val="superscript"/>
          <w:rtl/>
        </w:rPr>
        <w:t xml:space="preserve"> ج6 ص438 </w:t>
      </w:r>
      <w:r w:rsidRPr="00153279">
        <w:rPr>
          <w:rStyle w:val="Emphasis"/>
          <w:rFonts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 xml:space="preserve">خدا زیبا است و زیبائی را دوست دارد </w:t>
      </w:r>
      <w:r w:rsidRPr="007D0B95">
        <w:rPr>
          <w:rStyle w:val="Emphasis"/>
          <w:rFonts w:cs="Badr" w:hint="cs"/>
          <w:i w:val="0"/>
          <w:iCs w:val="0"/>
          <w:rtl/>
        </w:rPr>
        <w:t xml:space="preserve"> . </w:t>
      </w:r>
      <w:r w:rsidRPr="007D0B95">
        <w:rPr>
          <w:rStyle w:val="Emphasis"/>
          <w:rFonts w:cs="Badr"/>
          <w:i w:val="0"/>
          <w:iCs w:val="0"/>
          <w:rtl/>
        </w:rPr>
        <w:t xml:space="preserve"> این صفت</w:t>
      </w:r>
      <w:r w:rsidRPr="007D0B95">
        <w:rPr>
          <w:rStyle w:val="Emphasis"/>
          <w:rFonts w:cs="Badr" w:hint="cs"/>
          <w:i w:val="0"/>
          <w:iCs w:val="0"/>
          <w:rtl/>
        </w:rPr>
        <w:t xml:space="preserve"> نیز در انسان آشکار </w:t>
      </w:r>
      <w:r w:rsidRPr="007D0B95">
        <w:rPr>
          <w:rStyle w:val="Emphasis"/>
          <w:rFonts w:cs="Badr"/>
          <w:i w:val="0"/>
          <w:iCs w:val="0"/>
          <w:rtl/>
        </w:rPr>
        <w:t xml:space="preserve"> و هویدا است </w:t>
      </w:r>
      <w:r w:rsidRPr="007D0B95">
        <w:rPr>
          <w:rStyle w:val="Emphasis"/>
          <w:rFonts w:cs="Badr" w:hint="cs"/>
          <w:i w:val="0"/>
          <w:iCs w:val="0"/>
          <w:rtl/>
        </w:rPr>
        <w:t xml:space="preserve">؛ که </w:t>
      </w:r>
      <w:r w:rsidRPr="007D0B95">
        <w:rPr>
          <w:rStyle w:val="Emphasis"/>
          <w:rFonts w:cs="Badr"/>
          <w:i w:val="0"/>
          <w:iCs w:val="0"/>
          <w:rtl/>
        </w:rPr>
        <w:t>در لوازم زندگی مادی بیش از اصل مقصود به آرایش و زینت و زیبائی آن</w:t>
      </w:r>
      <w:r w:rsidRPr="007D0B95">
        <w:rPr>
          <w:rStyle w:val="Emphasis"/>
          <w:rFonts w:cs="Badr" w:hint="cs"/>
          <w:i w:val="0"/>
          <w:iCs w:val="0"/>
          <w:rtl/>
        </w:rPr>
        <w:t xml:space="preserve"> </w:t>
      </w:r>
      <w:r w:rsidRPr="007D0B95">
        <w:rPr>
          <w:rStyle w:val="Emphasis"/>
          <w:rFonts w:cs="Badr"/>
          <w:i w:val="0"/>
          <w:iCs w:val="0"/>
          <w:rtl/>
        </w:rPr>
        <w:t xml:space="preserve">ها می پردازد </w:t>
      </w:r>
      <w:r w:rsidRPr="007D0B95">
        <w:rPr>
          <w:rStyle w:val="Emphasis"/>
          <w:rFonts w:cs="Badr" w:hint="cs"/>
          <w:i w:val="0"/>
          <w:iCs w:val="0"/>
          <w:rtl/>
        </w:rPr>
        <w:t xml:space="preserve"> . </w:t>
      </w:r>
      <w:r w:rsidRPr="007D0B95">
        <w:rPr>
          <w:rStyle w:val="Emphasis"/>
          <w:rFonts w:cs="Badr"/>
          <w:i w:val="0"/>
          <w:iCs w:val="0"/>
          <w:rtl/>
        </w:rPr>
        <w:t xml:space="preserve">مثلا مقصد اصلی </w:t>
      </w:r>
      <w:r w:rsidRPr="007D0B95">
        <w:rPr>
          <w:rStyle w:val="Emphasis"/>
          <w:rFonts w:cs="Badr" w:hint="cs"/>
          <w:i w:val="0"/>
          <w:iCs w:val="0"/>
          <w:rtl/>
        </w:rPr>
        <w:t xml:space="preserve">ا زخانه سازی </w:t>
      </w:r>
      <w:r w:rsidRPr="007D0B95">
        <w:rPr>
          <w:rStyle w:val="Emphasis"/>
          <w:rFonts w:cs="Badr"/>
          <w:i w:val="0"/>
          <w:iCs w:val="0"/>
          <w:rtl/>
        </w:rPr>
        <w:t xml:space="preserve"> این است که پناهگاهی برای محفوظ ماندن از آسیب درندگان </w:t>
      </w:r>
      <w:r w:rsidRPr="007D0B95">
        <w:rPr>
          <w:rStyle w:val="Emphasis"/>
          <w:rFonts w:cs="Badr" w:hint="cs"/>
          <w:i w:val="0"/>
          <w:iCs w:val="0"/>
          <w:rtl/>
        </w:rPr>
        <w:t xml:space="preserve">باشد </w:t>
      </w:r>
      <w:r w:rsidRPr="007D0B95">
        <w:rPr>
          <w:rStyle w:val="Emphasis"/>
          <w:rFonts w:cs="Badr"/>
          <w:i w:val="0"/>
          <w:iCs w:val="0"/>
          <w:rtl/>
        </w:rPr>
        <w:t xml:space="preserve">و برای این منظور چهاردیوار و یک سقف کافی </w:t>
      </w:r>
      <w:r w:rsidRPr="007D0B95">
        <w:rPr>
          <w:rStyle w:val="Emphasis"/>
          <w:rFonts w:cs="Badr" w:hint="cs"/>
          <w:i w:val="0"/>
          <w:iCs w:val="0"/>
          <w:rtl/>
        </w:rPr>
        <w:t xml:space="preserve">است ؛ اما </w:t>
      </w:r>
      <w:r w:rsidRPr="007D0B95">
        <w:rPr>
          <w:rStyle w:val="Emphasis"/>
          <w:rFonts w:cs="Badr"/>
          <w:i w:val="0"/>
          <w:iCs w:val="0"/>
          <w:rtl/>
        </w:rPr>
        <w:t xml:space="preserve"> می بینیم که بیش از این مقدار به آرایش و زینت داخلی و خارجی خانه  می پردازیم </w:t>
      </w:r>
      <w:r w:rsidRPr="007D0B95">
        <w:rPr>
          <w:rStyle w:val="Emphasis"/>
          <w:rFonts w:cs="Badr" w:hint="cs"/>
          <w:i w:val="0"/>
          <w:iCs w:val="0"/>
          <w:rtl/>
        </w:rPr>
        <w:t xml:space="preserve"> . </w:t>
      </w:r>
      <w:r w:rsidRPr="007D0B95">
        <w:rPr>
          <w:rStyle w:val="Emphasis"/>
          <w:rFonts w:cs="Badr"/>
          <w:i w:val="0"/>
          <w:iCs w:val="0"/>
          <w:rtl/>
        </w:rPr>
        <w:t xml:space="preserve">یا مقصود از لباس </w:t>
      </w:r>
      <w:r w:rsidRPr="007D0B95">
        <w:rPr>
          <w:rStyle w:val="Emphasis"/>
          <w:rFonts w:cs="Badr" w:hint="cs"/>
          <w:i w:val="0"/>
          <w:iCs w:val="0"/>
          <w:rtl/>
        </w:rPr>
        <w:t xml:space="preserve">، </w:t>
      </w:r>
      <w:r w:rsidRPr="007D0B95">
        <w:rPr>
          <w:rStyle w:val="Emphasis"/>
          <w:rFonts w:cs="Badr"/>
          <w:i w:val="0"/>
          <w:iCs w:val="0"/>
          <w:rtl/>
        </w:rPr>
        <w:t>پوشاندن بدن</w:t>
      </w:r>
      <w:r w:rsidRPr="007D0B95">
        <w:rPr>
          <w:rStyle w:val="Emphasis"/>
          <w:rFonts w:cs="Badr" w:hint="cs"/>
          <w:i w:val="0"/>
          <w:iCs w:val="0"/>
          <w:rtl/>
        </w:rPr>
        <w:t xml:space="preserve"> </w:t>
      </w:r>
      <w:r w:rsidRPr="007D0B95">
        <w:rPr>
          <w:rStyle w:val="Emphasis"/>
          <w:rFonts w:cs="Badr"/>
          <w:i w:val="0"/>
          <w:iCs w:val="0"/>
          <w:rtl/>
        </w:rPr>
        <w:t xml:space="preserve"> از سرما و گرمای مفرط </w:t>
      </w:r>
      <w:r w:rsidRPr="007D0B95">
        <w:rPr>
          <w:rStyle w:val="Emphasis"/>
          <w:rFonts w:cs="Badr" w:hint="cs"/>
          <w:i w:val="0"/>
          <w:iCs w:val="0"/>
          <w:rtl/>
        </w:rPr>
        <w:t xml:space="preserve">است ؛ </w:t>
      </w:r>
      <w:r w:rsidRPr="007D0B95">
        <w:rPr>
          <w:rStyle w:val="Emphasis"/>
          <w:rFonts w:cs="Badr"/>
          <w:i w:val="0"/>
          <w:iCs w:val="0"/>
          <w:rtl/>
        </w:rPr>
        <w:t xml:space="preserve">و برای این جهت یک شولا </w:t>
      </w:r>
      <w:r w:rsidRPr="007D0B95">
        <w:rPr>
          <w:rStyle w:val="Emphasis"/>
          <w:rFonts w:cs="Badr" w:hint="cs"/>
          <w:i w:val="0"/>
          <w:iCs w:val="0"/>
          <w:rtl/>
        </w:rPr>
        <w:t>کافی است</w:t>
      </w:r>
      <w:r w:rsidRPr="007D0B95">
        <w:rPr>
          <w:rStyle w:val="Emphasis"/>
          <w:rFonts w:cs="Badr"/>
          <w:i w:val="0"/>
          <w:iCs w:val="0"/>
          <w:rtl/>
        </w:rPr>
        <w:t xml:space="preserve"> ولی دیده می شود که چه رنگ</w:t>
      </w:r>
      <w:r w:rsidRPr="007D0B95">
        <w:rPr>
          <w:rStyle w:val="Emphasis"/>
          <w:rFonts w:cs="Badr" w:hint="cs"/>
          <w:i w:val="0"/>
          <w:iCs w:val="0"/>
          <w:rtl/>
        </w:rPr>
        <w:t xml:space="preserve"> </w:t>
      </w:r>
      <w:r w:rsidRPr="007D0B95">
        <w:rPr>
          <w:rStyle w:val="Emphasis"/>
          <w:rFonts w:cs="Badr"/>
          <w:i w:val="0"/>
          <w:iCs w:val="0"/>
          <w:rtl/>
        </w:rPr>
        <w:t>ها و شکل</w:t>
      </w:r>
      <w:r w:rsidRPr="007D0B95">
        <w:rPr>
          <w:rStyle w:val="Emphasis"/>
          <w:rFonts w:cs="Badr" w:hint="cs"/>
          <w:i w:val="0"/>
          <w:iCs w:val="0"/>
          <w:rtl/>
        </w:rPr>
        <w:t xml:space="preserve"> </w:t>
      </w:r>
      <w:r w:rsidRPr="007D0B95">
        <w:rPr>
          <w:rStyle w:val="Emphasis"/>
          <w:rFonts w:cs="Badr"/>
          <w:i w:val="0"/>
          <w:iCs w:val="0"/>
          <w:rtl/>
        </w:rPr>
        <w:t>های مختلف به لباس داده می شود</w:t>
      </w:r>
      <w:r w:rsidRPr="007D0B95">
        <w:rPr>
          <w:rStyle w:val="Emphasis"/>
          <w:rFonts w:cs="Badr" w:hint="cs"/>
          <w:i w:val="0"/>
          <w:iCs w:val="0"/>
          <w:rtl/>
        </w:rPr>
        <w:t xml:space="preserve"> !</w:t>
      </w:r>
      <w:r w:rsidRPr="007D0B95">
        <w:rPr>
          <w:rStyle w:val="Emphasis"/>
          <w:rFonts w:cs="Badr"/>
          <w:i w:val="0"/>
          <w:iCs w:val="0"/>
          <w:rtl/>
        </w:rPr>
        <w:t xml:space="preserve"> و چه مدهای تازه و نمونه های جدید شرق و غرب از یکدیگر قرض می گیرد </w:t>
      </w:r>
      <w:r w:rsidRPr="007D0B95">
        <w:rPr>
          <w:rStyle w:val="Emphasis"/>
          <w:rFonts w:cs="Badr" w:hint="cs"/>
          <w:i w:val="0"/>
          <w:iCs w:val="0"/>
          <w:rtl/>
        </w:rPr>
        <w:t xml:space="preserve">؛ </w:t>
      </w:r>
      <w:r w:rsidRPr="007D0B95">
        <w:rPr>
          <w:rStyle w:val="Emphasis"/>
          <w:rFonts w:cs="Badr"/>
          <w:i w:val="0"/>
          <w:iCs w:val="0"/>
          <w:rtl/>
        </w:rPr>
        <w:t>و تمام این</w:t>
      </w:r>
      <w:r w:rsidRPr="007D0B95">
        <w:rPr>
          <w:rStyle w:val="Emphasis"/>
          <w:rFonts w:cs="Badr" w:hint="cs"/>
          <w:i w:val="0"/>
          <w:iCs w:val="0"/>
          <w:rtl/>
        </w:rPr>
        <w:t xml:space="preserve"> </w:t>
      </w:r>
      <w:r w:rsidRPr="007D0B95">
        <w:rPr>
          <w:rStyle w:val="Emphasis"/>
          <w:rFonts w:cs="Badr"/>
          <w:i w:val="0"/>
          <w:iCs w:val="0"/>
          <w:rtl/>
        </w:rPr>
        <w:t>ها پیروی از غریزه زیبا پسندی و کمال دوست</w:t>
      </w:r>
      <w:r w:rsidRPr="007D0B95">
        <w:rPr>
          <w:rStyle w:val="Emphasis"/>
          <w:rFonts w:cs="Badr" w:hint="cs"/>
          <w:i w:val="0"/>
          <w:iCs w:val="0"/>
          <w:rtl/>
        </w:rPr>
        <w:t>ی</w:t>
      </w:r>
      <w:r w:rsidRPr="007D0B95">
        <w:rPr>
          <w:rStyle w:val="Emphasis"/>
          <w:rFonts w:cs="Badr"/>
          <w:i w:val="0"/>
          <w:iCs w:val="0"/>
          <w:rtl/>
        </w:rPr>
        <w:t xml:space="preserve"> است که می خواهیم خانه</w:t>
      </w:r>
      <w:r w:rsidRPr="007D0B95">
        <w:rPr>
          <w:rStyle w:val="Emphasis"/>
          <w:rFonts w:cs="Badr" w:hint="cs"/>
          <w:i w:val="0"/>
          <w:iCs w:val="0"/>
          <w:rtl/>
        </w:rPr>
        <w:t xml:space="preserve"> ما </w:t>
      </w:r>
      <w:r w:rsidRPr="007D0B95">
        <w:rPr>
          <w:rStyle w:val="Emphasis"/>
          <w:rFonts w:cs="Badr"/>
          <w:i w:val="0"/>
          <w:iCs w:val="0"/>
          <w:rtl/>
        </w:rPr>
        <w:t xml:space="preserve"> ازخانه  دیگران کامل</w:t>
      </w:r>
      <w:r w:rsidRPr="007D0B95">
        <w:rPr>
          <w:rStyle w:val="Emphasis"/>
          <w:rFonts w:cs="Badr" w:hint="cs"/>
          <w:i w:val="0"/>
          <w:iCs w:val="0"/>
          <w:rtl/>
        </w:rPr>
        <w:t xml:space="preserve"> </w:t>
      </w:r>
      <w:r w:rsidRPr="007D0B95">
        <w:rPr>
          <w:rStyle w:val="Emphasis"/>
          <w:rFonts w:cs="Badr"/>
          <w:i w:val="0"/>
          <w:iCs w:val="0"/>
          <w:rtl/>
        </w:rPr>
        <w:t xml:space="preserve">تر و لباسمان از لباس دیگران زیباتر و سفره </w:t>
      </w:r>
      <w:r w:rsidRPr="007D0B95">
        <w:rPr>
          <w:rStyle w:val="Emphasis"/>
          <w:rFonts w:cs="Badr" w:hint="cs"/>
          <w:i w:val="0"/>
          <w:iCs w:val="0"/>
          <w:rtl/>
        </w:rPr>
        <w:t xml:space="preserve">مان </w:t>
      </w:r>
      <w:r w:rsidRPr="007D0B95">
        <w:rPr>
          <w:rStyle w:val="Emphasis"/>
          <w:rFonts w:cs="Badr"/>
          <w:i w:val="0"/>
          <w:iCs w:val="0"/>
          <w:rtl/>
        </w:rPr>
        <w:t>از سفره دیگران رنگین تر و</w:t>
      </w:r>
      <w:r w:rsidRPr="007D0B95">
        <w:rPr>
          <w:rStyle w:val="Emphasis"/>
          <w:rFonts w:cs="Badr" w:hint="cs"/>
          <w:i w:val="0"/>
          <w:iCs w:val="0"/>
          <w:rtl/>
        </w:rPr>
        <w:t xml:space="preserve"> آراسته تر </w:t>
      </w:r>
      <w:r w:rsidRPr="007D0B95">
        <w:rPr>
          <w:rStyle w:val="Emphasis"/>
          <w:rFonts w:cs="Badr"/>
          <w:i w:val="0"/>
          <w:iCs w:val="0"/>
          <w:rtl/>
        </w:rPr>
        <w:t>باشد</w:t>
      </w:r>
      <w:r w:rsidRPr="007D0B95">
        <w:rPr>
          <w:rStyle w:val="Emphasis"/>
          <w:rFonts w:cs="Badr" w:hint="cs"/>
          <w:i w:val="0"/>
          <w:iCs w:val="0"/>
          <w:rtl/>
        </w:rPr>
        <w:t xml:space="preserve"> . </w:t>
      </w:r>
      <w:r w:rsidRPr="007D0B95">
        <w:rPr>
          <w:rStyle w:val="Emphasis"/>
          <w:rFonts w:cs="Badr"/>
          <w:i w:val="0"/>
          <w:iCs w:val="0"/>
          <w:rtl/>
        </w:rPr>
        <w:t xml:space="preserve"> و </w:t>
      </w:r>
      <w:r w:rsidRPr="007D0B95">
        <w:rPr>
          <w:rStyle w:val="Emphasis"/>
          <w:rFonts w:cs="Badr" w:hint="cs"/>
          <w:i w:val="0"/>
          <w:iCs w:val="0"/>
          <w:rtl/>
        </w:rPr>
        <w:t xml:space="preserve">گرنه </w:t>
      </w:r>
      <w:r w:rsidRPr="007D0B95">
        <w:rPr>
          <w:rStyle w:val="Emphasis"/>
          <w:rFonts w:cs="Badr"/>
          <w:i w:val="0"/>
          <w:iCs w:val="0"/>
          <w:rtl/>
        </w:rPr>
        <w:t xml:space="preserve"> برای رفع گرسنگی و حفظ حیات که مقصود اصلی از خوراک است </w:t>
      </w:r>
      <w:r w:rsidRPr="007D0B95">
        <w:rPr>
          <w:rStyle w:val="Emphasis"/>
          <w:rFonts w:cs="Badr" w:hint="cs"/>
          <w:i w:val="0"/>
          <w:iCs w:val="0"/>
          <w:rtl/>
        </w:rPr>
        <w:t xml:space="preserve">اندک </w:t>
      </w:r>
      <w:r w:rsidRPr="007D0B95">
        <w:rPr>
          <w:rStyle w:val="Emphasis"/>
          <w:rFonts w:cs="Badr"/>
          <w:i w:val="0"/>
          <w:iCs w:val="0"/>
          <w:rtl/>
        </w:rPr>
        <w:t xml:space="preserve">آب و نان کافی بود و این همه غذاهای رنگارنگ </w:t>
      </w:r>
      <w:r w:rsidRPr="007D0B95">
        <w:rPr>
          <w:rStyle w:val="Emphasis"/>
          <w:rFonts w:cs="Badr" w:hint="cs"/>
          <w:i w:val="0"/>
          <w:iCs w:val="0"/>
          <w:rtl/>
        </w:rPr>
        <w:t xml:space="preserve">خوردن ، </w:t>
      </w:r>
      <w:r w:rsidRPr="007D0B95">
        <w:rPr>
          <w:rStyle w:val="Emphasis"/>
          <w:rFonts w:cs="Badr"/>
          <w:i w:val="0"/>
          <w:iCs w:val="0"/>
          <w:rtl/>
        </w:rPr>
        <w:t xml:space="preserve">مقتضی زیبا پسندی است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به اقتضای غریزه است که بشر درعلوم و صنایع </w:t>
      </w:r>
      <w:r w:rsidRPr="007D0B95">
        <w:rPr>
          <w:rStyle w:val="Emphasis"/>
          <w:rFonts w:cs="Badr" w:hint="cs"/>
          <w:i w:val="0"/>
          <w:iCs w:val="0"/>
          <w:rtl/>
        </w:rPr>
        <w:t>ترقی می کند</w:t>
      </w:r>
      <w:r w:rsidRPr="007D0B95">
        <w:rPr>
          <w:rStyle w:val="Emphasis"/>
          <w:rFonts w:cs="Badr"/>
          <w:i w:val="0"/>
          <w:iCs w:val="0"/>
          <w:rtl/>
        </w:rPr>
        <w:t xml:space="preserve"> و مشعل علم را ب</w:t>
      </w:r>
      <w:r w:rsidRPr="007D0B95">
        <w:rPr>
          <w:rStyle w:val="Emphasis"/>
          <w:rFonts w:cs="Badr" w:hint="cs"/>
          <w:i w:val="0"/>
          <w:iCs w:val="0"/>
          <w:rtl/>
        </w:rPr>
        <w:t xml:space="preserve">ه </w:t>
      </w:r>
      <w:r w:rsidRPr="007D0B95">
        <w:rPr>
          <w:rStyle w:val="Emphasis"/>
          <w:rFonts w:cs="Badr"/>
          <w:i w:val="0"/>
          <w:iCs w:val="0"/>
          <w:rtl/>
        </w:rPr>
        <w:t xml:space="preserve">دست گرفته و اسرار طبیعت را کشف می کند </w:t>
      </w:r>
      <w:r w:rsidRPr="007D0B95">
        <w:rPr>
          <w:rStyle w:val="Emphasis"/>
          <w:rFonts w:cs="Badr" w:hint="cs"/>
          <w:i w:val="0"/>
          <w:iCs w:val="0"/>
          <w:rtl/>
        </w:rPr>
        <w:t xml:space="preserve">؛ </w:t>
      </w:r>
      <w:r w:rsidRPr="007D0B95">
        <w:rPr>
          <w:rStyle w:val="Emphasis"/>
          <w:rFonts w:cs="Badr"/>
          <w:i w:val="0"/>
          <w:iCs w:val="0"/>
          <w:rtl/>
        </w:rPr>
        <w:t xml:space="preserve">و الا اگر مقصود راحتی بود که راحتی در زحمت نکشیدن و رنج تحصیل علم به خود هموار نکردن است </w:t>
      </w:r>
      <w:r w:rsidRPr="007D0B95">
        <w:rPr>
          <w:rStyle w:val="Emphasis"/>
          <w:rFonts w:cs="Badr" w:hint="cs"/>
          <w:i w:val="0"/>
          <w:iCs w:val="0"/>
          <w:rtl/>
        </w:rPr>
        <w:t xml:space="preserve">. </w:t>
      </w:r>
      <w:r w:rsidRPr="007D0B95">
        <w:rPr>
          <w:rStyle w:val="Emphasis"/>
          <w:rFonts w:cs="Badr"/>
          <w:i w:val="0"/>
          <w:iCs w:val="0"/>
          <w:rtl/>
        </w:rPr>
        <w:t>چرا درفصل بهار انسان خود به خود و بی اختیار به صحرا و دشت و بیابان وگلستان کشیده می شو</w:t>
      </w:r>
      <w:r w:rsidRPr="007D0B95">
        <w:rPr>
          <w:rStyle w:val="Emphasis"/>
          <w:rFonts w:cs="Badr" w:hint="cs"/>
          <w:i w:val="0"/>
          <w:iCs w:val="0"/>
          <w:rtl/>
        </w:rPr>
        <w:t>د</w:t>
      </w:r>
      <w:r w:rsidRPr="007D0B95">
        <w:rPr>
          <w:rStyle w:val="Emphasis"/>
          <w:rFonts w:cs="Badr"/>
          <w:i w:val="0"/>
          <w:iCs w:val="0"/>
          <w:rtl/>
        </w:rPr>
        <w:t xml:space="preserve"> و با بلبلان و قمریان هم آهنگی می کند</w:t>
      </w:r>
      <w:r w:rsidRPr="007D0B95">
        <w:rPr>
          <w:rStyle w:val="Emphasis"/>
          <w:rFonts w:cs="Badr" w:hint="cs"/>
          <w:i w:val="0"/>
          <w:iCs w:val="0"/>
          <w:rtl/>
        </w:rPr>
        <w:t>؟</w:t>
      </w:r>
      <w:r w:rsidRPr="007D0B95">
        <w:rPr>
          <w:rStyle w:val="Emphasis"/>
          <w:rFonts w:cs="Badr"/>
          <w:i w:val="0"/>
          <w:iCs w:val="0"/>
          <w:rtl/>
        </w:rPr>
        <w:t xml:space="preserve"> نه برای این است که بهار مظهر زیبائی طبیعت </w:t>
      </w:r>
      <w:r w:rsidRPr="007D0B95">
        <w:rPr>
          <w:rStyle w:val="Emphasis"/>
          <w:rFonts w:cs="Badr" w:hint="cs"/>
          <w:i w:val="0"/>
          <w:iCs w:val="0"/>
          <w:rtl/>
        </w:rPr>
        <w:t xml:space="preserve">است </w:t>
      </w:r>
      <w:r w:rsidRPr="007D0B95">
        <w:rPr>
          <w:rStyle w:val="Emphasis"/>
          <w:rFonts w:cs="Badr"/>
          <w:i w:val="0"/>
          <w:iCs w:val="0"/>
          <w:rtl/>
        </w:rPr>
        <w:t>و در تمامی موجودات</w:t>
      </w:r>
      <w:r w:rsidRPr="007D0B95">
        <w:rPr>
          <w:rStyle w:val="Emphasis"/>
          <w:rFonts w:cs="Badr" w:hint="cs"/>
          <w:i w:val="0"/>
          <w:iCs w:val="0"/>
          <w:rtl/>
        </w:rPr>
        <w:t xml:space="preserve"> ، </w:t>
      </w:r>
      <w:r w:rsidRPr="007D0B95">
        <w:rPr>
          <w:rStyle w:val="Emphasis"/>
          <w:rFonts w:cs="Badr"/>
          <w:i w:val="0"/>
          <w:iCs w:val="0"/>
          <w:rtl/>
        </w:rPr>
        <w:t xml:space="preserve"> روح نشاط و بهجت دمیده شده </w:t>
      </w:r>
      <w:r w:rsidRPr="007D0B95">
        <w:rPr>
          <w:rStyle w:val="Emphasis"/>
          <w:rFonts w:cs="Badr" w:hint="cs"/>
          <w:i w:val="0"/>
          <w:iCs w:val="0"/>
          <w:rtl/>
        </w:rPr>
        <w:t xml:space="preserve">است ؟ </w:t>
      </w:r>
      <w:r w:rsidRPr="007D0B95">
        <w:rPr>
          <w:rStyle w:val="Emphasis"/>
          <w:rFonts w:cs="Badr"/>
          <w:i w:val="0"/>
          <w:iCs w:val="0"/>
          <w:rtl/>
        </w:rPr>
        <w:t>به قول سعدی درختان به خلعت</w:t>
      </w:r>
      <w:r w:rsidRPr="007D0B95">
        <w:rPr>
          <w:rStyle w:val="Emphasis"/>
          <w:rFonts w:cs="Badr" w:hint="cs"/>
          <w:i w:val="0"/>
          <w:iCs w:val="0"/>
          <w:rtl/>
        </w:rPr>
        <w:t>ِ</w:t>
      </w:r>
      <w:r w:rsidRPr="007D0B95">
        <w:rPr>
          <w:rStyle w:val="Emphasis"/>
          <w:rFonts w:cs="Badr"/>
          <w:i w:val="0"/>
          <w:iCs w:val="0"/>
          <w:rtl/>
        </w:rPr>
        <w:t xml:space="preserve"> نوروزی قب</w:t>
      </w:r>
      <w:r w:rsidRPr="007D0B95">
        <w:rPr>
          <w:rStyle w:val="Emphasis"/>
          <w:rFonts w:cs="Badr" w:hint="cs"/>
          <w:i w:val="0"/>
          <w:iCs w:val="0"/>
          <w:rtl/>
        </w:rPr>
        <w:t>ای</w:t>
      </w:r>
      <w:r w:rsidRPr="007D0B95">
        <w:rPr>
          <w:rStyle w:val="Emphasis"/>
          <w:rFonts w:cs="Badr"/>
          <w:i w:val="0"/>
          <w:iCs w:val="0"/>
          <w:rtl/>
        </w:rPr>
        <w:t xml:space="preserve"> سبز ورق دربرکرده و اطفال</w:t>
      </w:r>
      <w:r w:rsidRPr="007D0B95">
        <w:rPr>
          <w:rStyle w:val="Emphasis"/>
          <w:rFonts w:cs="Badr" w:hint="cs"/>
          <w:i w:val="0"/>
          <w:iCs w:val="0"/>
          <w:rtl/>
        </w:rPr>
        <w:t>ِ</w:t>
      </w:r>
      <w:r w:rsidRPr="007D0B95">
        <w:rPr>
          <w:rStyle w:val="Emphasis"/>
          <w:rFonts w:cs="Badr"/>
          <w:i w:val="0"/>
          <w:iCs w:val="0"/>
          <w:rtl/>
        </w:rPr>
        <w:t xml:space="preserve"> شاخ به قدوم موسم ربیع</w:t>
      </w:r>
      <w:r w:rsidRPr="007D0B95">
        <w:rPr>
          <w:rStyle w:val="Emphasis"/>
          <w:rFonts w:cs="Badr" w:hint="cs"/>
          <w:i w:val="0"/>
          <w:iCs w:val="0"/>
          <w:rtl/>
        </w:rPr>
        <w:t>،</w:t>
      </w:r>
      <w:r w:rsidRPr="007D0B95">
        <w:rPr>
          <w:rStyle w:val="Emphasis"/>
          <w:rFonts w:cs="Badr"/>
          <w:i w:val="0"/>
          <w:iCs w:val="0"/>
          <w:rtl/>
        </w:rPr>
        <w:t xml:space="preserve"> کلاه شکوفه برسرنهاده و فر</w:t>
      </w:r>
      <w:r w:rsidRPr="007D0B95">
        <w:rPr>
          <w:rStyle w:val="Emphasis"/>
          <w:rFonts w:cs="Badr" w:hint="cs"/>
          <w:i w:val="0"/>
          <w:iCs w:val="0"/>
          <w:rtl/>
        </w:rPr>
        <w:t>ّ</w:t>
      </w:r>
      <w:r w:rsidRPr="007D0B95">
        <w:rPr>
          <w:rStyle w:val="Emphasis"/>
          <w:rFonts w:cs="Badr"/>
          <w:i w:val="0"/>
          <w:iCs w:val="0"/>
          <w:rtl/>
        </w:rPr>
        <w:t>اش باد</w:t>
      </w:r>
      <w:r w:rsidRPr="007D0B95">
        <w:rPr>
          <w:rStyle w:val="Emphasis"/>
          <w:rFonts w:cs="Badr" w:hint="cs"/>
          <w:i w:val="0"/>
          <w:iCs w:val="0"/>
          <w:rtl/>
        </w:rPr>
        <w:t>ِ</w:t>
      </w:r>
      <w:r w:rsidRPr="007D0B95">
        <w:rPr>
          <w:rStyle w:val="Emphasis"/>
          <w:rFonts w:cs="Badr"/>
          <w:i w:val="0"/>
          <w:iCs w:val="0"/>
          <w:rtl/>
        </w:rPr>
        <w:t xml:space="preserve"> صبا فرش</w:t>
      </w:r>
      <w:r w:rsidRPr="007D0B95">
        <w:rPr>
          <w:rStyle w:val="Emphasis"/>
          <w:rFonts w:cs="Badr" w:hint="cs"/>
          <w:i w:val="0"/>
          <w:iCs w:val="0"/>
          <w:rtl/>
        </w:rPr>
        <w:t xml:space="preserve"> </w:t>
      </w:r>
      <w:r w:rsidRPr="007D0B95">
        <w:rPr>
          <w:rStyle w:val="Emphasis"/>
          <w:rFonts w:cs="Badr"/>
          <w:i w:val="0"/>
          <w:iCs w:val="0"/>
          <w:rtl/>
        </w:rPr>
        <w:t>های زمر</w:t>
      </w:r>
      <w:r w:rsidRPr="007D0B95">
        <w:rPr>
          <w:rStyle w:val="Emphasis"/>
          <w:rFonts w:cs="Badr" w:hint="cs"/>
          <w:i w:val="0"/>
          <w:iCs w:val="0"/>
          <w:rtl/>
        </w:rPr>
        <w:t>ّ</w:t>
      </w:r>
      <w:r w:rsidRPr="007D0B95">
        <w:rPr>
          <w:rStyle w:val="Emphasis"/>
          <w:rFonts w:cs="Badr"/>
          <w:i w:val="0"/>
          <w:iCs w:val="0"/>
          <w:rtl/>
        </w:rPr>
        <w:t>دین گسترانیده و دایه ابر</w:t>
      </w:r>
      <w:r w:rsidRPr="007D0B95">
        <w:rPr>
          <w:rStyle w:val="Emphasis"/>
          <w:rFonts w:cs="Badr" w:hint="cs"/>
          <w:i w:val="0"/>
          <w:iCs w:val="0"/>
          <w:rtl/>
        </w:rPr>
        <w:t xml:space="preserve"> </w:t>
      </w:r>
      <w:r w:rsidRPr="007D0B95">
        <w:rPr>
          <w:rStyle w:val="Emphasis"/>
          <w:rFonts w:cs="Badr"/>
          <w:i w:val="0"/>
          <w:iCs w:val="0"/>
          <w:rtl/>
        </w:rPr>
        <w:t>بهاری ب</w:t>
      </w:r>
      <w:r w:rsidRPr="007D0B95">
        <w:rPr>
          <w:rStyle w:val="Emphasis"/>
          <w:rFonts w:cs="Badr" w:hint="cs"/>
          <w:i w:val="0"/>
          <w:iCs w:val="0"/>
          <w:rtl/>
        </w:rPr>
        <w:t>َ</w:t>
      </w:r>
      <w:r w:rsidRPr="007D0B95">
        <w:rPr>
          <w:rStyle w:val="Emphasis"/>
          <w:rFonts w:cs="Badr"/>
          <w:i w:val="0"/>
          <w:iCs w:val="0"/>
          <w:rtl/>
        </w:rPr>
        <w:t>نات ن</w:t>
      </w:r>
      <w:r w:rsidRPr="007D0B95">
        <w:rPr>
          <w:rStyle w:val="Emphasis"/>
          <w:rFonts w:cs="Badr" w:hint="cs"/>
          <w:i w:val="0"/>
          <w:iCs w:val="0"/>
          <w:rtl/>
        </w:rPr>
        <w:t>َ</w:t>
      </w:r>
      <w:r w:rsidRPr="007D0B95">
        <w:rPr>
          <w:rStyle w:val="Emphasis"/>
          <w:rFonts w:cs="Badr"/>
          <w:i w:val="0"/>
          <w:iCs w:val="0"/>
          <w:rtl/>
        </w:rPr>
        <w:t>بات در</w:t>
      </w:r>
      <w:r w:rsidRPr="007D0B95">
        <w:rPr>
          <w:rStyle w:val="Emphasis"/>
          <w:rFonts w:cs="Badr" w:hint="cs"/>
          <w:i w:val="0"/>
          <w:iCs w:val="0"/>
          <w:rtl/>
        </w:rPr>
        <w:t xml:space="preserve"> </w:t>
      </w:r>
      <w:r w:rsidRPr="007D0B95">
        <w:rPr>
          <w:rStyle w:val="Emphasis"/>
          <w:rFonts w:cs="Badr"/>
          <w:i w:val="0"/>
          <w:iCs w:val="0"/>
          <w:rtl/>
        </w:rPr>
        <w:t>مهد</w:t>
      </w:r>
      <w:r w:rsidRPr="007D0B95">
        <w:rPr>
          <w:rStyle w:val="Emphasis"/>
          <w:rFonts w:cs="Badr" w:hint="cs"/>
          <w:i w:val="0"/>
          <w:iCs w:val="0"/>
          <w:rtl/>
        </w:rPr>
        <w:t>ِ</w:t>
      </w:r>
      <w:r w:rsidRPr="007D0B95">
        <w:rPr>
          <w:rStyle w:val="Emphasis"/>
          <w:rFonts w:cs="Badr"/>
          <w:i w:val="0"/>
          <w:iCs w:val="0"/>
          <w:rtl/>
        </w:rPr>
        <w:t xml:space="preserve"> زمین می پروراند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i w:val="0"/>
          <w:iCs w:val="0"/>
          <w:rtl/>
        </w:rPr>
        <w:lastRenderedPageBreak/>
        <w:t>آن روز</w:t>
      </w:r>
      <w:r w:rsidRPr="007D0B95">
        <w:rPr>
          <w:rStyle w:val="Emphasis"/>
          <w:rFonts w:cs="Badr" w:hint="cs"/>
          <w:i w:val="0"/>
          <w:iCs w:val="0"/>
          <w:rtl/>
        </w:rPr>
        <w:t xml:space="preserve"> </w:t>
      </w:r>
      <w:r w:rsidRPr="007D0B95">
        <w:rPr>
          <w:rStyle w:val="Emphasis"/>
          <w:rFonts w:cs="Badr"/>
          <w:i w:val="0"/>
          <w:iCs w:val="0"/>
          <w:rtl/>
        </w:rPr>
        <w:t xml:space="preserve"> که بشر در مقابل ماه و خورشید و ستارگان سربه سجده می گذاشت و خضوع و خشوع می کرد برای این بود که آن</w:t>
      </w:r>
      <w:r w:rsidRPr="007D0B95">
        <w:rPr>
          <w:rStyle w:val="Emphasis"/>
          <w:rFonts w:cs="Badr" w:hint="cs"/>
          <w:i w:val="0"/>
          <w:iCs w:val="0"/>
          <w:rtl/>
        </w:rPr>
        <w:t xml:space="preserve"> </w:t>
      </w:r>
      <w:r w:rsidRPr="007D0B95">
        <w:rPr>
          <w:rStyle w:val="Emphasis"/>
          <w:rFonts w:cs="Badr"/>
          <w:i w:val="0"/>
          <w:iCs w:val="0"/>
          <w:rtl/>
        </w:rPr>
        <w:t xml:space="preserve">ها را مظهر جمال </w:t>
      </w:r>
      <w:r w:rsidRPr="007D0B95">
        <w:rPr>
          <w:rStyle w:val="Emphasis"/>
          <w:rFonts w:cs="Badr" w:hint="cs"/>
          <w:i w:val="0"/>
          <w:iCs w:val="0"/>
          <w:rtl/>
        </w:rPr>
        <w:t xml:space="preserve">و زیبایی </w:t>
      </w:r>
      <w:r w:rsidRPr="007D0B95">
        <w:rPr>
          <w:rStyle w:val="Emphasis"/>
          <w:rFonts w:cs="Badr"/>
          <w:i w:val="0"/>
          <w:iCs w:val="0"/>
          <w:rtl/>
        </w:rPr>
        <w:t xml:space="preserve"> می دید و از</w:t>
      </w:r>
      <w:r w:rsidRPr="007D0B95">
        <w:rPr>
          <w:rStyle w:val="Emphasis"/>
          <w:rFonts w:cs="Badr" w:hint="cs"/>
          <w:i w:val="0"/>
          <w:iCs w:val="0"/>
          <w:rtl/>
        </w:rPr>
        <w:t xml:space="preserve"> </w:t>
      </w:r>
      <w:r w:rsidRPr="007D0B95">
        <w:rPr>
          <w:rStyle w:val="Emphasis"/>
          <w:rFonts w:cs="Badr"/>
          <w:i w:val="0"/>
          <w:iCs w:val="0"/>
          <w:rtl/>
        </w:rPr>
        <w:t>درخشندگی آن</w:t>
      </w:r>
      <w:r w:rsidRPr="007D0B95">
        <w:rPr>
          <w:rStyle w:val="Emphasis"/>
          <w:rFonts w:cs="Badr" w:hint="cs"/>
          <w:i w:val="0"/>
          <w:iCs w:val="0"/>
          <w:rtl/>
        </w:rPr>
        <w:t xml:space="preserve"> </w:t>
      </w:r>
      <w:r w:rsidRPr="007D0B95">
        <w:rPr>
          <w:rStyle w:val="Emphasis"/>
          <w:rFonts w:cs="Badr"/>
          <w:i w:val="0"/>
          <w:iCs w:val="0"/>
          <w:rtl/>
        </w:rPr>
        <w:t>ها خیره می شد و دنبال آن</w:t>
      </w:r>
      <w:r w:rsidRPr="007D0B95">
        <w:rPr>
          <w:rStyle w:val="Emphasis"/>
          <w:rFonts w:cs="Badr" w:hint="cs"/>
          <w:i w:val="0"/>
          <w:iCs w:val="0"/>
          <w:rtl/>
        </w:rPr>
        <w:t xml:space="preserve"> </w:t>
      </w:r>
      <w:r w:rsidRPr="007D0B95">
        <w:rPr>
          <w:rStyle w:val="Emphasis"/>
          <w:rFonts w:cs="Badr"/>
          <w:i w:val="0"/>
          <w:iCs w:val="0"/>
          <w:rtl/>
        </w:rPr>
        <w:t xml:space="preserve">ها می افتاد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خلاصه آن که </w:t>
      </w:r>
      <w:r w:rsidRPr="007D0B95">
        <w:rPr>
          <w:rStyle w:val="Emphasis"/>
          <w:rFonts w:cs="Badr"/>
          <w:i w:val="0"/>
          <w:iCs w:val="0"/>
          <w:rtl/>
        </w:rPr>
        <w:t>بشرهمیشه اوقات بالفطره سر به آستان الهه جمال می گذارد و هرجا زیبا</w:t>
      </w:r>
      <w:r w:rsidRPr="007D0B95">
        <w:rPr>
          <w:rStyle w:val="Emphasis"/>
          <w:rFonts w:cs="Badr" w:hint="cs"/>
          <w:i w:val="0"/>
          <w:iCs w:val="0"/>
          <w:rtl/>
        </w:rPr>
        <w:t>ی</w:t>
      </w:r>
      <w:r w:rsidRPr="007D0B95">
        <w:rPr>
          <w:rStyle w:val="Emphasis"/>
          <w:rFonts w:cs="Badr"/>
          <w:i w:val="0"/>
          <w:iCs w:val="0"/>
          <w:rtl/>
        </w:rPr>
        <w:t>ی و کمال بیند دل می</w:t>
      </w:r>
      <w:r w:rsidRPr="007D0B95">
        <w:rPr>
          <w:rStyle w:val="Emphasis"/>
          <w:rFonts w:cs="Badr" w:hint="cs"/>
          <w:i w:val="0"/>
          <w:iCs w:val="0"/>
          <w:rtl/>
        </w:rPr>
        <w:t xml:space="preserve"> </w:t>
      </w:r>
      <w:r w:rsidRPr="007D0B95">
        <w:rPr>
          <w:rStyle w:val="Emphasis"/>
          <w:rFonts w:cs="Badr"/>
          <w:i w:val="0"/>
          <w:iCs w:val="0"/>
          <w:rtl/>
        </w:rPr>
        <w:t>دهد و گدای درخانه او می شود</w:t>
      </w:r>
      <w:r w:rsidRPr="007D0B95">
        <w:rPr>
          <w:rStyle w:val="Emphasis"/>
          <w:rFonts w:cs="Badr" w:hint="cs"/>
          <w:i w:val="0"/>
          <w:iCs w:val="0"/>
          <w:rtl/>
        </w:rPr>
        <w:t xml:space="preserve"> .</w:t>
      </w:r>
      <w:r w:rsidRPr="007D0B95">
        <w:rPr>
          <w:rStyle w:val="Emphasis"/>
          <w:rFonts w:cs="Badr"/>
          <w:i w:val="0"/>
          <w:iCs w:val="0"/>
          <w:rtl/>
        </w:rPr>
        <w:t xml:space="preserve"> منتهی باید گفت </w:t>
      </w:r>
      <w:r w:rsidRPr="007D0B95">
        <w:rPr>
          <w:rStyle w:val="Emphasis"/>
          <w:rFonts w:cs="Badr" w:hint="cs"/>
          <w:i w:val="0"/>
          <w:iCs w:val="0"/>
          <w:rtl/>
        </w:rPr>
        <w:t xml:space="preserve">: </w:t>
      </w:r>
      <w:r w:rsidRPr="007D0B95">
        <w:rPr>
          <w:rStyle w:val="Emphasis"/>
          <w:rFonts w:cs="Badr"/>
          <w:i w:val="0"/>
          <w:iCs w:val="0"/>
          <w:rtl/>
        </w:rPr>
        <w:t xml:space="preserve">کمال و جمال و زیبائی بردو قسم است </w:t>
      </w:r>
      <w:r w:rsidRPr="007D0B95">
        <w:rPr>
          <w:rStyle w:val="Emphasis"/>
          <w:rFonts w:cs="Badr" w:hint="cs"/>
          <w:i w:val="0"/>
          <w:iCs w:val="0"/>
          <w:rtl/>
        </w:rPr>
        <w:t xml:space="preserve">: قسم اول </w:t>
      </w:r>
      <w:r w:rsidRPr="007D0B95">
        <w:rPr>
          <w:rStyle w:val="Emphasis"/>
          <w:rFonts w:cs="Badr"/>
          <w:i w:val="0"/>
          <w:iCs w:val="0"/>
          <w:rtl/>
        </w:rPr>
        <w:t xml:space="preserve"> کمال</w:t>
      </w:r>
      <w:r w:rsidRPr="007D0B95">
        <w:rPr>
          <w:rStyle w:val="Emphasis"/>
          <w:rFonts w:cs="Badr" w:hint="cs"/>
          <w:i w:val="0"/>
          <w:iCs w:val="0"/>
          <w:rtl/>
        </w:rPr>
        <w:t xml:space="preserve"> </w:t>
      </w:r>
      <w:r w:rsidRPr="007D0B95">
        <w:rPr>
          <w:rStyle w:val="Emphasis"/>
          <w:rFonts w:cs="Badr"/>
          <w:i w:val="0"/>
          <w:iCs w:val="0"/>
          <w:rtl/>
        </w:rPr>
        <w:t>های ظاهری</w:t>
      </w:r>
      <w:r w:rsidRPr="007D0B95">
        <w:rPr>
          <w:rStyle w:val="Emphasis"/>
          <w:rFonts w:cs="Badr" w:hint="cs"/>
          <w:i w:val="0"/>
          <w:iCs w:val="0"/>
          <w:rtl/>
        </w:rPr>
        <w:t xml:space="preserve"> است ونوع دوم </w:t>
      </w:r>
      <w:r w:rsidRPr="007D0B95">
        <w:rPr>
          <w:rStyle w:val="Emphasis"/>
          <w:rFonts w:cs="Badr"/>
          <w:i w:val="0"/>
          <w:iCs w:val="0"/>
          <w:rtl/>
        </w:rPr>
        <w:t>زیبائی</w:t>
      </w:r>
      <w:r w:rsidRPr="007D0B95">
        <w:rPr>
          <w:rStyle w:val="Emphasis"/>
          <w:rFonts w:cs="Badr" w:hint="cs"/>
          <w:i w:val="0"/>
          <w:iCs w:val="0"/>
          <w:rtl/>
        </w:rPr>
        <w:t xml:space="preserve"> </w:t>
      </w:r>
      <w:r w:rsidRPr="007D0B95">
        <w:rPr>
          <w:rStyle w:val="Emphasis"/>
          <w:rFonts w:cs="Badr"/>
          <w:i w:val="0"/>
          <w:iCs w:val="0"/>
          <w:rtl/>
        </w:rPr>
        <w:t>های معنوی و باطنی</w:t>
      </w:r>
      <w:r w:rsidRPr="007D0B95">
        <w:rPr>
          <w:rStyle w:val="Emphasis"/>
          <w:rFonts w:cs="Badr" w:hint="cs"/>
          <w:i w:val="0"/>
          <w:iCs w:val="0"/>
          <w:rtl/>
        </w:rPr>
        <w:t xml:space="preserve"> . </w:t>
      </w:r>
      <w:r w:rsidRPr="007D0B95">
        <w:rPr>
          <w:rStyle w:val="Emphasis"/>
          <w:rFonts w:cs="Badr"/>
          <w:i w:val="0"/>
          <w:iCs w:val="0"/>
          <w:rtl/>
        </w:rPr>
        <w:t xml:space="preserve"> انسان هرقدر که علاقمند به کمال</w:t>
      </w:r>
      <w:r w:rsidRPr="007D0B95">
        <w:rPr>
          <w:rStyle w:val="Emphasis"/>
          <w:rFonts w:cs="Badr" w:hint="cs"/>
          <w:i w:val="0"/>
          <w:iCs w:val="0"/>
          <w:rtl/>
        </w:rPr>
        <w:t>ات</w:t>
      </w:r>
      <w:r w:rsidRPr="007D0B95">
        <w:rPr>
          <w:rStyle w:val="Emphasis"/>
          <w:rFonts w:cs="Badr"/>
          <w:i w:val="0"/>
          <w:iCs w:val="0"/>
          <w:rtl/>
        </w:rPr>
        <w:t xml:space="preserve"> ظاهری</w:t>
      </w:r>
      <w:r w:rsidRPr="007D0B95">
        <w:rPr>
          <w:rStyle w:val="Emphasis"/>
          <w:rFonts w:cs="Badr" w:hint="cs"/>
          <w:i w:val="0"/>
          <w:iCs w:val="0"/>
          <w:rtl/>
        </w:rPr>
        <w:t xml:space="preserve"> باشد </w:t>
      </w:r>
      <w:r w:rsidRPr="007D0B95">
        <w:rPr>
          <w:rStyle w:val="Emphasis"/>
          <w:rFonts w:cs="Badr"/>
          <w:i w:val="0"/>
          <w:iCs w:val="0"/>
          <w:rtl/>
        </w:rPr>
        <w:t xml:space="preserve"> چندین مرتبه بیشتر علاقمند به کمالات معنوی است</w:t>
      </w:r>
      <w:r w:rsidRPr="007D0B95">
        <w:rPr>
          <w:rStyle w:val="Emphasis"/>
          <w:rFonts w:cs="Badr" w:hint="cs"/>
          <w:i w:val="0"/>
          <w:iCs w:val="0"/>
          <w:rtl/>
        </w:rPr>
        <w:t xml:space="preserve"> . </w:t>
      </w:r>
      <w:r w:rsidRPr="007D0B95">
        <w:rPr>
          <w:rStyle w:val="Emphasis"/>
          <w:rFonts w:cs="Badr"/>
          <w:i w:val="0"/>
          <w:iCs w:val="0"/>
          <w:rtl/>
        </w:rPr>
        <w:t xml:space="preserve"> مثلا انسان </w:t>
      </w:r>
      <w:r w:rsidRPr="007D0B95">
        <w:rPr>
          <w:rStyle w:val="Emphasis"/>
          <w:rFonts w:cs="Badr" w:hint="cs"/>
          <w:i w:val="0"/>
          <w:iCs w:val="0"/>
          <w:rtl/>
        </w:rPr>
        <w:t xml:space="preserve">امروز </w:t>
      </w:r>
      <w:r w:rsidRPr="007D0B95">
        <w:rPr>
          <w:rStyle w:val="Emphasis"/>
          <w:rFonts w:cs="Badr"/>
          <w:i w:val="0"/>
          <w:iCs w:val="0"/>
          <w:rtl/>
        </w:rPr>
        <w:t>هم به انوشیروان و حاتم و رستم علاقه مند است چون آن</w:t>
      </w:r>
      <w:r w:rsidRPr="007D0B95">
        <w:rPr>
          <w:rStyle w:val="Emphasis"/>
          <w:rFonts w:cs="Badr" w:hint="cs"/>
          <w:i w:val="0"/>
          <w:iCs w:val="0"/>
          <w:rtl/>
        </w:rPr>
        <w:t xml:space="preserve"> </w:t>
      </w:r>
      <w:r w:rsidRPr="007D0B95">
        <w:rPr>
          <w:rStyle w:val="Emphasis"/>
          <w:rFonts w:cs="Badr"/>
          <w:i w:val="0"/>
          <w:iCs w:val="0"/>
          <w:rtl/>
        </w:rPr>
        <w:t xml:space="preserve">ها را مظهر </w:t>
      </w:r>
      <w:r w:rsidRPr="007D0B95">
        <w:rPr>
          <w:rStyle w:val="Emphasis"/>
          <w:rFonts w:cs="Badr" w:hint="cs"/>
          <w:i w:val="0"/>
          <w:iCs w:val="0"/>
          <w:rtl/>
        </w:rPr>
        <w:t xml:space="preserve">کمالات معنوی </w:t>
      </w:r>
      <w:r w:rsidRPr="007D0B95">
        <w:rPr>
          <w:rStyle w:val="Emphasis"/>
          <w:rFonts w:cs="Badr"/>
          <w:i w:val="0"/>
          <w:iCs w:val="0"/>
          <w:rtl/>
        </w:rPr>
        <w:t xml:space="preserve">عدالت </w:t>
      </w:r>
      <w:r w:rsidRPr="007D0B95">
        <w:rPr>
          <w:rStyle w:val="Emphasis"/>
          <w:rFonts w:cs="Badr" w:hint="cs"/>
          <w:i w:val="0"/>
          <w:iCs w:val="0"/>
          <w:rtl/>
        </w:rPr>
        <w:t>،</w:t>
      </w:r>
      <w:r w:rsidRPr="007D0B95">
        <w:rPr>
          <w:rStyle w:val="Emphasis"/>
          <w:rFonts w:cs="Badr"/>
          <w:i w:val="0"/>
          <w:iCs w:val="0"/>
          <w:rtl/>
        </w:rPr>
        <w:t xml:space="preserve"> شجاعت و سخاوت می داند و تاریخ بشر به آن</w:t>
      </w:r>
      <w:r w:rsidRPr="007D0B95">
        <w:rPr>
          <w:rStyle w:val="Emphasis"/>
          <w:rFonts w:cs="Badr" w:hint="cs"/>
          <w:i w:val="0"/>
          <w:iCs w:val="0"/>
          <w:rtl/>
        </w:rPr>
        <w:t xml:space="preserve"> </w:t>
      </w:r>
      <w:r w:rsidRPr="007D0B95">
        <w:rPr>
          <w:rStyle w:val="Emphasis"/>
          <w:rFonts w:cs="Badr"/>
          <w:i w:val="0"/>
          <w:iCs w:val="0"/>
          <w:rtl/>
        </w:rPr>
        <w:t xml:space="preserve">ها احترام می گذارد </w:t>
      </w:r>
      <w:r w:rsidRPr="007D0B95">
        <w:rPr>
          <w:rStyle w:val="Emphasis"/>
          <w:rFonts w:cs="Badr" w:hint="cs"/>
          <w:i w:val="0"/>
          <w:iCs w:val="0"/>
          <w:rtl/>
        </w:rPr>
        <w:t xml:space="preserve">. </w:t>
      </w:r>
      <w:r w:rsidRPr="007D0B95">
        <w:rPr>
          <w:rStyle w:val="Emphasis"/>
          <w:rFonts w:cs="Badr"/>
          <w:i w:val="0"/>
          <w:iCs w:val="0"/>
          <w:rtl/>
        </w:rPr>
        <w:t>و هرچقدر این غریزه و حس درراه کمالات معنوی بی</w:t>
      </w:r>
      <w:r w:rsidRPr="007D0B95">
        <w:rPr>
          <w:rStyle w:val="Emphasis"/>
          <w:rFonts w:cs="Badr" w:hint="cs"/>
          <w:i w:val="0"/>
          <w:iCs w:val="0"/>
          <w:rtl/>
        </w:rPr>
        <w:t>ا</w:t>
      </w:r>
      <w:r w:rsidRPr="007D0B95">
        <w:rPr>
          <w:rStyle w:val="Emphasis"/>
          <w:rFonts w:cs="Badr"/>
          <w:i w:val="0"/>
          <w:iCs w:val="0"/>
          <w:rtl/>
        </w:rPr>
        <w:t>فتد و دنبال آن</w:t>
      </w:r>
      <w:r w:rsidRPr="007D0B95">
        <w:rPr>
          <w:rStyle w:val="Emphasis"/>
          <w:rFonts w:cs="Badr" w:hint="cs"/>
          <w:i w:val="0"/>
          <w:iCs w:val="0"/>
          <w:rtl/>
        </w:rPr>
        <w:t xml:space="preserve"> </w:t>
      </w:r>
      <w:r w:rsidRPr="007D0B95">
        <w:rPr>
          <w:rStyle w:val="Emphasis"/>
          <w:rFonts w:cs="Badr"/>
          <w:i w:val="0"/>
          <w:iCs w:val="0"/>
          <w:rtl/>
        </w:rPr>
        <w:t>ها برود لذ</w:t>
      </w:r>
      <w:r w:rsidRPr="007D0B95">
        <w:rPr>
          <w:rStyle w:val="Emphasis"/>
          <w:rFonts w:cs="Badr" w:hint="cs"/>
          <w:i w:val="0"/>
          <w:iCs w:val="0"/>
          <w:rtl/>
        </w:rPr>
        <w:t>ّ</w:t>
      </w:r>
      <w:r w:rsidRPr="007D0B95">
        <w:rPr>
          <w:rStyle w:val="Emphasis"/>
          <w:rFonts w:cs="Badr"/>
          <w:i w:val="0"/>
          <w:iCs w:val="0"/>
          <w:rtl/>
        </w:rPr>
        <w:t>اتش بیشتر</w:t>
      </w:r>
      <w:r w:rsidRPr="007D0B95">
        <w:rPr>
          <w:rStyle w:val="Emphasis"/>
          <w:rFonts w:cs="Badr" w:hint="cs"/>
          <w:i w:val="0"/>
          <w:iCs w:val="0"/>
          <w:rtl/>
        </w:rPr>
        <w:t xml:space="preserve"> </w:t>
      </w:r>
      <w:r w:rsidRPr="007D0B95">
        <w:rPr>
          <w:rStyle w:val="Emphasis"/>
          <w:rFonts w:cs="Badr"/>
          <w:i w:val="0"/>
          <w:iCs w:val="0"/>
          <w:rtl/>
        </w:rPr>
        <w:t>و</w:t>
      </w:r>
      <w:r w:rsidRPr="007D0B95">
        <w:rPr>
          <w:rStyle w:val="Emphasis"/>
          <w:rFonts w:cs="Badr" w:hint="cs"/>
          <w:i w:val="0"/>
          <w:iCs w:val="0"/>
          <w:rtl/>
        </w:rPr>
        <w:t xml:space="preserve"> </w:t>
      </w:r>
      <w:r w:rsidRPr="007D0B95">
        <w:rPr>
          <w:rStyle w:val="Emphasis"/>
          <w:rFonts w:cs="Badr"/>
          <w:i w:val="0"/>
          <w:iCs w:val="0"/>
          <w:rtl/>
        </w:rPr>
        <w:t xml:space="preserve">دائمی تر و زنده تر خواهد شد </w:t>
      </w:r>
      <w:r w:rsidRPr="007D0B95">
        <w:rPr>
          <w:rStyle w:val="Emphasis"/>
          <w:rFonts w:cs="Badr" w:hint="cs"/>
          <w:i w:val="0"/>
          <w:iCs w:val="0"/>
          <w:rtl/>
        </w:rPr>
        <w:t xml:space="preserve">؛ اما </w:t>
      </w:r>
      <w:r w:rsidRPr="007D0B95">
        <w:rPr>
          <w:rStyle w:val="Emphasis"/>
          <w:rFonts w:cs="Badr"/>
          <w:i w:val="0"/>
          <w:iCs w:val="0"/>
          <w:rtl/>
        </w:rPr>
        <w:t>اگر</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در راه زیبا</w:t>
      </w:r>
      <w:r w:rsidRPr="007D0B95">
        <w:rPr>
          <w:rStyle w:val="Emphasis"/>
          <w:rFonts w:cs="Badr" w:hint="cs"/>
          <w:i w:val="0"/>
          <w:iCs w:val="0"/>
          <w:rtl/>
        </w:rPr>
        <w:t>ی</w:t>
      </w:r>
      <w:r w:rsidRPr="007D0B95">
        <w:rPr>
          <w:rStyle w:val="Emphasis"/>
          <w:rFonts w:cs="Badr"/>
          <w:i w:val="0"/>
          <w:iCs w:val="0"/>
          <w:rtl/>
        </w:rPr>
        <w:t>ی</w:t>
      </w:r>
      <w:r w:rsidRPr="007D0B95">
        <w:rPr>
          <w:rStyle w:val="Emphasis"/>
          <w:rFonts w:cs="Badr" w:hint="cs"/>
          <w:i w:val="0"/>
          <w:iCs w:val="0"/>
          <w:rtl/>
        </w:rPr>
        <w:t xml:space="preserve"> </w:t>
      </w:r>
      <w:r w:rsidRPr="007D0B95">
        <w:rPr>
          <w:rStyle w:val="Emphasis"/>
          <w:rFonts w:cs="Badr"/>
          <w:i w:val="0"/>
          <w:iCs w:val="0"/>
          <w:rtl/>
        </w:rPr>
        <w:t>های ظاهری و فنا پذیر بی</w:t>
      </w:r>
      <w:r w:rsidRPr="007D0B95">
        <w:rPr>
          <w:rStyle w:val="Emphasis"/>
          <w:rFonts w:cs="Badr" w:hint="cs"/>
          <w:i w:val="0"/>
          <w:iCs w:val="0"/>
          <w:rtl/>
        </w:rPr>
        <w:t>ا</w:t>
      </w:r>
      <w:r w:rsidRPr="007D0B95">
        <w:rPr>
          <w:rStyle w:val="Emphasis"/>
          <w:rFonts w:cs="Badr"/>
          <w:i w:val="0"/>
          <w:iCs w:val="0"/>
          <w:rtl/>
        </w:rPr>
        <w:t>فتد زود خسته و ملول می شود و با فنا</w:t>
      </w:r>
      <w:r w:rsidRPr="007D0B95">
        <w:rPr>
          <w:rStyle w:val="Emphasis"/>
          <w:rFonts w:cs="Badr" w:hint="cs"/>
          <w:i w:val="0"/>
          <w:iCs w:val="0"/>
          <w:rtl/>
        </w:rPr>
        <w:t>ی</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 xml:space="preserve">ها فانی شده از بین می رود </w:t>
      </w:r>
      <w:r w:rsidRPr="007D0B95">
        <w:rPr>
          <w:rStyle w:val="Emphasis"/>
          <w:rFonts w:cs="Badr" w:hint="cs"/>
          <w:i w:val="0"/>
          <w:iCs w:val="0"/>
          <w:rtl/>
        </w:rPr>
        <w:t xml:space="preserve">. </w:t>
      </w:r>
      <w:r w:rsidRPr="007D0B95">
        <w:rPr>
          <w:rStyle w:val="Emphasis"/>
          <w:rFonts w:cs="Badr"/>
          <w:i w:val="0"/>
          <w:iCs w:val="0"/>
          <w:rtl/>
        </w:rPr>
        <w:t xml:space="preserve">و تزاحم و تصادم با سایر روندگان این راه </w:t>
      </w:r>
      <w:r w:rsidRPr="007D0B95">
        <w:rPr>
          <w:rStyle w:val="Emphasis"/>
          <w:rFonts w:cs="Badr" w:hint="cs"/>
          <w:i w:val="0"/>
          <w:iCs w:val="0"/>
          <w:rtl/>
        </w:rPr>
        <w:t xml:space="preserve">نیز </w:t>
      </w:r>
      <w:r w:rsidRPr="007D0B95">
        <w:rPr>
          <w:rStyle w:val="Emphasis"/>
          <w:rFonts w:cs="Badr"/>
          <w:i w:val="0"/>
          <w:iCs w:val="0"/>
          <w:rtl/>
        </w:rPr>
        <w:t xml:space="preserve">زیاد خواهد داشت ولی راه کمالات معنوی راهی است بسیار روشن و وسیع که </w:t>
      </w:r>
      <w:r w:rsidRPr="007D0B95">
        <w:rPr>
          <w:rStyle w:val="Emphasis"/>
          <w:rFonts w:cs="Badr" w:hint="cs"/>
          <w:i w:val="0"/>
          <w:iCs w:val="0"/>
          <w:rtl/>
        </w:rPr>
        <w:t xml:space="preserve">درآن </w:t>
      </w:r>
      <w:r w:rsidRPr="007D0B95">
        <w:rPr>
          <w:rStyle w:val="Emphasis"/>
          <w:rFonts w:cs="Badr"/>
          <w:i w:val="0"/>
          <w:iCs w:val="0"/>
          <w:rtl/>
        </w:rPr>
        <w:t>هیچ تصادم و تزاحم و اصطکاک</w:t>
      </w:r>
      <w:r w:rsidRPr="007D0B95">
        <w:rPr>
          <w:rStyle w:val="Emphasis"/>
          <w:rFonts w:cs="Badr" w:hint="cs"/>
          <w:i w:val="0"/>
          <w:iCs w:val="0"/>
          <w:rtl/>
        </w:rPr>
        <w:t xml:space="preserve"> </w:t>
      </w:r>
      <w:r w:rsidRPr="007D0B95">
        <w:rPr>
          <w:rStyle w:val="Emphasis"/>
          <w:rFonts w:cs="Badr"/>
          <w:i w:val="0"/>
          <w:iCs w:val="0"/>
          <w:rtl/>
        </w:rPr>
        <w:t xml:space="preserve">و خستگی و هلاکت نیست </w:t>
      </w:r>
      <w:r w:rsidRPr="007D0B95">
        <w:rPr>
          <w:rStyle w:val="Emphasis"/>
          <w:rFonts w:cs="Badr" w:hint="cs"/>
          <w:i w:val="0"/>
          <w:iCs w:val="0"/>
          <w:rtl/>
        </w:rPr>
        <w:t xml:space="preserve">.؛ </w:t>
      </w:r>
      <w:r w:rsidRPr="007D0B95">
        <w:rPr>
          <w:rStyle w:val="Emphasis"/>
          <w:rFonts w:cs="Badr"/>
          <w:i w:val="0"/>
          <w:iCs w:val="0"/>
          <w:rtl/>
        </w:rPr>
        <w:t>فنا و اضمحلال ندارد و رونده آن راه دائما زنده و باقی و ثابت است</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كُلُّ شَيْ‏ءٍ هالِكٌ إِلاَّ وَجْهَه‏</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153279">
        <w:rPr>
          <w:rStyle w:val="Emphasis"/>
          <w:rFonts w:hint="cs"/>
          <w:i w:val="0"/>
          <w:iCs w:val="0"/>
          <w:vertAlign w:val="superscript"/>
          <w:rtl/>
        </w:rPr>
        <w:t>(</w:t>
      </w:r>
      <w:r w:rsidRPr="00153279">
        <w:rPr>
          <w:rStyle w:val="Emphasis"/>
          <w:i w:val="0"/>
          <w:iCs w:val="0"/>
          <w:vertAlign w:val="superscript"/>
          <w:rtl/>
        </w:rPr>
        <w:t>قصص ، 88</w:t>
      </w:r>
      <w:r w:rsidRPr="00153279">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hint="cs"/>
          <w:i w:val="0"/>
          <w:iCs w:val="0"/>
          <w:rtl/>
        </w:rPr>
        <w:t xml:space="preserve"> </w:t>
      </w:r>
      <w:r w:rsidRPr="007D0B95">
        <w:rPr>
          <w:rStyle w:val="Emphasis"/>
          <w:rFonts w:cs="Badr"/>
          <w:i w:val="0"/>
          <w:iCs w:val="0"/>
          <w:rtl/>
        </w:rPr>
        <w:t>لذا خداوند مهربان برای این</w:t>
      </w:r>
      <w:r w:rsidRPr="007D0B95">
        <w:rPr>
          <w:rStyle w:val="Emphasis"/>
          <w:rFonts w:cs="Badr" w:hint="cs"/>
          <w:i w:val="0"/>
          <w:iCs w:val="0"/>
          <w:rtl/>
        </w:rPr>
        <w:t xml:space="preserve"> </w:t>
      </w:r>
      <w:r w:rsidRPr="007D0B95">
        <w:rPr>
          <w:rStyle w:val="Emphasis"/>
          <w:rFonts w:cs="Badr"/>
          <w:i w:val="0"/>
          <w:iCs w:val="0"/>
          <w:rtl/>
        </w:rPr>
        <w:t>که بشر این غریزه را به بیراهه نی</w:t>
      </w:r>
      <w:r w:rsidRPr="007D0B95">
        <w:rPr>
          <w:rStyle w:val="Emphasis"/>
          <w:rFonts w:cs="Badr" w:hint="cs"/>
          <w:i w:val="0"/>
          <w:iCs w:val="0"/>
          <w:rtl/>
        </w:rPr>
        <w:t xml:space="preserve">اندازد </w:t>
      </w:r>
      <w:r w:rsidRPr="007D0B95">
        <w:rPr>
          <w:rStyle w:val="Emphasis"/>
          <w:rFonts w:cs="Badr"/>
          <w:i w:val="0"/>
          <w:iCs w:val="0"/>
          <w:rtl/>
        </w:rPr>
        <w:t xml:space="preserve"> و خود را مضمحل و نابود در دامن زیبائی</w:t>
      </w:r>
      <w:r w:rsidRPr="007D0B95">
        <w:rPr>
          <w:rStyle w:val="Emphasis"/>
          <w:rFonts w:cs="Badr" w:hint="cs"/>
          <w:i w:val="0"/>
          <w:iCs w:val="0"/>
          <w:rtl/>
        </w:rPr>
        <w:t xml:space="preserve"> </w:t>
      </w:r>
      <w:r w:rsidRPr="007D0B95">
        <w:rPr>
          <w:rStyle w:val="Emphasis"/>
          <w:rFonts w:cs="Badr"/>
          <w:i w:val="0"/>
          <w:iCs w:val="0"/>
          <w:rtl/>
        </w:rPr>
        <w:t>های فنا پذیر ظاهر</w:t>
      </w:r>
      <w:r w:rsidRPr="007D0B95">
        <w:rPr>
          <w:rStyle w:val="Emphasis"/>
          <w:rFonts w:cs="Badr" w:hint="cs"/>
          <w:i w:val="0"/>
          <w:iCs w:val="0"/>
          <w:rtl/>
        </w:rPr>
        <w:t>ی</w:t>
      </w:r>
      <w:r w:rsidRPr="007D0B95">
        <w:rPr>
          <w:rStyle w:val="Emphasis"/>
          <w:rFonts w:cs="Badr"/>
          <w:i w:val="0"/>
          <w:iCs w:val="0"/>
          <w:rtl/>
        </w:rPr>
        <w:t xml:space="preserve"> نکند</w:t>
      </w:r>
      <w:r w:rsidRPr="007D0B95">
        <w:rPr>
          <w:rStyle w:val="Emphasis"/>
          <w:rFonts w:cs="Badr" w:hint="cs"/>
          <w:i w:val="0"/>
          <w:iCs w:val="0"/>
          <w:rtl/>
        </w:rPr>
        <w:t xml:space="preserve"> ، </w:t>
      </w:r>
      <w:r w:rsidRPr="007D0B95">
        <w:rPr>
          <w:rStyle w:val="Emphasis"/>
          <w:rFonts w:cs="Badr"/>
          <w:i w:val="0"/>
          <w:iCs w:val="0"/>
          <w:rtl/>
        </w:rPr>
        <w:t xml:space="preserve"> پی</w:t>
      </w:r>
      <w:r w:rsidRPr="007D0B95">
        <w:rPr>
          <w:rStyle w:val="Emphasis"/>
          <w:rFonts w:cs="Badr" w:hint="cs"/>
          <w:i w:val="0"/>
          <w:iCs w:val="0"/>
          <w:rtl/>
        </w:rPr>
        <w:t>ا</w:t>
      </w:r>
      <w:r w:rsidRPr="007D0B95">
        <w:rPr>
          <w:rStyle w:val="Emphasis"/>
          <w:rFonts w:cs="Badr"/>
          <w:i w:val="0"/>
          <w:iCs w:val="0"/>
          <w:rtl/>
        </w:rPr>
        <w:t>مبران</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این مربیان روحی را - </w:t>
      </w:r>
      <w:r w:rsidRPr="007D0B95">
        <w:rPr>
          <w:rStyle w:val="Emphasis"/>
          <w:rFonts w:cs="Badr"/>
          <w:i w:val="0"/>
          <w:iCs w:val="0"/>
          <w:rtl/>
        </w:rPr>
        <w:t xml:space="preserve"> فرستاد تا دست بشر را بگیرند و از بیراهه برگردانند و به شاهراه مستقیم آسمانی و معنوی بی</w:t>
      </w:r>
      <w:r w:rsidRPr="007D0B95">
        <w:rPr>
          <w:rStyle w:val="Emphasis"/>
          <w:rFonts w:cs="Badr" w:hint="cs"/>
          <w:i w:val="0"/>
          <w:iCs w:val="0"/>
          <w:rtl/>
        </w:rPr>
        <w:t>ا</w:t>
      </w:r>
      <w:r w:rsidRPr="007D0B95">
        <w:rPr>
          <w:rStyle w:val="Emphasis"/>
          <w:rFonts w:cs="Badr"/>
          <w:i w:val="0"/>
          <w:iCs w:val="0"/>
          <w:rtl/>
        </w:rPr>
        <w:t>ندازند</w:t>
      </w:r>
      <w:r w:rsidRPr="007D0B95">
        <w:rPr>
          <w:rStyle w:val="Emphasis"/>
          <w:rFonts w:cs="Badr" w:hint="cs"/>
          <w:i w:val="0"/>
          <w:iCs w:val="0"/>
          <w:rtl/>
        </w:rPr>
        <w:t xml:space="preserve"> . </w:t>
      </w:r>
      <w:r w:rsidRPr="007D0B95">
        <w:rPr>
          <w:rStyle w:val="Emphasis"/>
          <w:rFonts w:cs="Badr"/>
          <w:i w:val="0"/>
          <w:iCs w:val="0"/>
          <w:rtl/>
        </w:rPr>
        <w:t xml:space="preserve"> چون بشر به حال خود بماند مطلوب واقعی خود را گم می کند</w:t>
      </w:r>
      <w:r w:rsidRPr="007D0B95">
        <w:rPr>
          <w:rStyle w:val="Emphasis"/>
          <w:rFonts w:cs="Badr" w:hint="cs"/>
          <w:i w:val="0"/>
          <w:iCs w:val="0"/>
          <w:rtl/>
        </w:rPr>
        <w:t xml:space="preserve"> . </w:t>
      </w:r>
      <w:r w:rsidRPr="007D0B95">
        <w:rPr>
          <w:rStyle w:val="Emphasis"/>
          <w:rFonts w:cs="Badr"/>
          <w:i w:val="0"/>
          <w:iCs w:val="0"/>
          <w:rtl/>
        </w:rPr>
        <w:t xml:space="preserve"> مثل آن طفلی که درمیان ازدحام جمعیت دستش از دست پدر</w:t>
      </w:r>
      <w:r w:rsidRPr="007D0B95">
        <w:rPr>
          <w:rStyle w:val="Emphasis"/>
          <w:rFonts w:cs="Badr" w:hint="cs"/>
          <w:i w:val="0"/>
          <w:iCs w:val="0"/>
          <w:rtl/>
        </w:rPr>
        <w:t xml:space="preserve"> رها شده باشد،</w:t>
      </w:r>
      <w:r w:rsidRPr="007D0B95">
        <w:rPr>
          <w:rStyle w:val="Emphasis"/>
          <w:rFonts w:cs="Badr"/>
          <w:i w:val="0"/>
          <w:iCs w:val="0"/>
          <w:rtl/>
        </w:rPr>
        <w:t xml:space="preserve"> سرگردان وحیران می ماند وگریه کنان دامن دیگری را می چسبد و آرام می شود </w:t>
      </w:r>
      <w:r w:rsidRPr="007D0B95">
        <w:rPr>
          <w:rStyle w:val="Emphasis"/>
          <w:rFonts w:cs="Badr" w:hint="cs"/>
          <w:i w:val="0"/>
          <w:iCs w:val="0"/>
          <w:rtl/>
        </w:rPr>
        <w:t xml:space="preserve">؛ </w:t>
      </w:r>
      <w:r w:rsidRPr="007D0B95">
        <w:rPr>
          <w:rStyle w:val="Emphasis"/>
          <w:rFonts w:cs="Badr"/>
          <w:i w:val="0"/>
          <w:iCs w:val="0"/>
          <w:rtl/>
        </w:rPr>
        <w:t>باز بعداز توجه به این</w:t>
      </w:r>
      <w:r w:rsidRPr="007D0B95">
        <w:rPr>
          <w:rStyle w:val="Emphasis"/>
          <w:rFonts w:cs="Badr" w:hint="cs"/>
          <w:i w:val="0"/>
          <w:iCs w:val="0"/>
          <w:rtl/>
        </w:rPr>
        <w:t xml:space="preserve"> </w:t>
      </w:r>
      <w:r w:rsidRPr="007D0B95">
        <w:rPr>
          <w:rStyle w:val="Emphasis"/>
          <w:rFonts w:cs="Badr"/>
          <w:i w:val="0"/>
          <w:iCs w:val="0"/>
          <w:rtl/>
        </w:rPr>
        <w:t>که پدرنیست رها می کند دنبال دیگری می افتد</w:t>
      </w:r>
      <w:r w:rsidRPr="007D0B95">
        <w:rPr>
          <w:rStyle w:val="Emphasis"/>
          <w:rFonts w:cs="Badr" w:hint="cs"/>
          <w:i w:val="0"/>
          <w:iCs w:val="0"/>
          <w:rtl/>
        </w:rPr>
        <w:t xml:space="preserve"> ؛ </w:t>
      </w:r>
      <w:r w:rsidRPr="007D0B95">
        <w:rPr>
          <w:rStyle w:val="Emphasis"/>
          <w:rFonts w:cs="Badr"/>
          <w:i w:val="0"/>
          <w:iCs w:val="0"/>
          <w:rtl/>
        </w:rPr>
        <w:t xml:space="preserve"> به همین کیفیت هست تا دستش به دامن پدرواقعی بی</w:t>
      </w:r>
      <w:r w:rsidRPr="007D0B95">
        <w:rPr>
          <w:rStyle w:val="Emphasis"/>
          <w:rFonts w:cs="Badr" w:hint="cs"/>
          <w:i w:val="0"/>
          <w:iCs w:val="0"/>
          <w:rtl/>
        </w:rPr>
        <w:t>ا</w:t>
      </w:r>
      <w:r w:rsidRPr="007D0B95">
        <w:rPr>
          <w:rStyle w:val="Emphasis"/>
          <w:rFonts w:cs="Badr"/>
          <w:i w:val="0"/>
          <w:iCs w:val="0"/>
          <w:rtl/>
        </w:rPr>
        <w:t>فتد و یک سره آرام گردد</w:t>
      </w:r>
      <w:r w:rsidRPr="007D0B95">
        <w:rPr>
          <w:rStyle w:val="Emphasis"/>
          <w:rFonts w:cs="Badr" w:hint="cs"/>
          <w:i w:val="0"/>
          <w:iCs w:val="0"/>
          <w:rtl/>
        </w:rPr>
        <w:t xml:space="preserve"> . </w:t>
      </w:r>
      <w:r w:rsidRPr="007D0B95">
        <w:rPr>
          <w:rStyle w:val="Emphasis"/>
          <w:rFonts w:cs="Badr"/>
          <w:i w:val="0"/>
          <w:iCs w:val="0"/>
          <w:rtl/>
        </w:rPr>
        <w:t xml:space="preserve"> همچنین است بشر دراین دنیا به رهبری حس</w:t>
      </w:r>
      <w:r w:rsidRPr="007D0B95">
        <w:rPr>
          <w:rStyle w:val="Emphasis"/>
          <w:rFonts w:cs="Badr" w:hint="cs"/>
          <w:i w:val="0"/>
          <w:iCs w:val="0"/>
          <w:rtl/>
        </w:rPr>
        <w:t>ّ</w:t>
      </w:r>
      <w:r w:rsidRPr="007D0B95">
        <w:rPr>
          <w:rStyle w:val="Emphasis"/>
          <w:rFonts w:cs="Badr"/>
          <w:i w:val="0"/>
          <w:iCs w:val="0"/>
          <w:rtl/>
        </w:rPr>
        <w:t xml:space="preserve"> زیبا پسندی دنبال مطلوب خود می گردد منتهی درتشخ</w:t>
      </w:r>
      <w:r w:rsidRPr="007D0B95">
        <w:rPr>
          <w:rStyle w:val="Emphasis"/>
          <w:rFonts w:cs="Badr" w:hint="cs"/>
          <w:i w:val="0"/>
          <w:iCs w:val="0"/>
          <w:rtl/>
        </w:rPr>
        <w:t>یص</w:t>
      </w:r>
      <w:r w:rsidRPr="007D0B95">
        <w:rPr>
          <w:rStyle w:val="Emphasis"/>
          <w:rFonts w:cs="Badr"/>
          <w:i w:val="0"/>
          <w:iCs w:val="0"/>
          <w:rtl/>
        </w:rPr>
        <w:t xml:space="preserve"> اشتباه می کند</w:t>
      </w:r>
      <w:r w:rsidRPr="007D0B95">
        <w:rPr>
          <w:rStyle w:val="Emphasis"/>
          <w:rFonts w:cs="Badr" w:hint="cs"/>
          <w:i w:val="0"/>
          <w:iCs w:val="0"/>
          <w:rtl/>
        </w:rPr>
        <w:t xml:space="preserve"> . </w:t>
      </w:r>
      <w:r w:rsidRPr="007D0B95">
        <w:rPr>
          <w:rStyle w:val="Emphasis"/>
          <w:rFonts w:cs="Badr"/>
          <w:i w:val="0"/>
          <w:iCs w:val="0"/>
          <w:rtl/>
        </w:rPr>
        <w:t xml:space="preserve"> هرکدام از کمالات ظاهری دنیا را مطلوب خود دانسته  با حرص و ولع عجیب دامن </w:t>
      </w:r>
      <w:r w:rsidRPr="007D0B95">
        <w:rPr>
          <w:rStyle w:val="Emphasis"/>
          <w:rFonts w:cs="Badr" w:hint="cs"/>
          <w:i w:val="0"/>
          <w:iCs w:val="0"/>
          <w:rtl/>
        </w:rPr>
        <w:t xml:space="preserve">آن ها </w:t>
      </w:r>
      <w:r w:rsidRPr="007D0B95">
        <w:rPr>
          <w:rStyle w:val="Emphasis"/>
          <w:rFonts w:cs="Badr"/>
          <w:i w:val="0"/>
          <w:iCs w:val="0"/>
          <w:rtl/>
        </w:rPr>
        <w:t>را می چسبد و خیال می کند مثلا ثروت آن کمال مطلوب است</w:t>
      </w:r>
      <w:r w:rsidRPr="007D0B95">
        <w:rPr>
          <w:rStyle w:val="Emphasis"/>
          <w:rFonts w:cs="Badr" w:hint="cs"/>
          <w:i w:val="0"/>
          <w:iCs w:val="0"/>
          <w:rtl/>
        </w:rPr>
        <w:t xml:space="preserve"> ؛ </w:t>
      </w:r>
      <w:r w:rsidRPr="007D0B95">
        <w:rPr>
          <w:rStyle w:val="Emphasis"/>
          <w:rFonts w:cs="Badr"/>
          <w:i w:val="0"/>
          <w:iCs w:val="0"/>
          <w:rtl/>
        </w:rPr>
        <w:t xml:space="preserve"> مدتی ب</w:t>
      </w:r>
      <w:r w:rsidRPr="007D0B95">
        <w:rPr>
          <w:rStyle w:val="Emphasis"/>
          <w:rFonts w:cs="Badr" w:hint="cs"/>
          <w:i w:val="0"/>
          <w:iCs w:val="0"/>
          <w:rtl/>
        </w:rPr>
        <w:t>ه آن</w:t>
      </w:r>
      <w:r w:rsidRPr="007D0B95">
        <w:rPr>
          <w:rStyle w:val="Emphasis"/>
          <w:rFonts w:cs="Badr"/>
          <w:i w:val="0"/>
          <w:iCs w:val="0"/>
          <w:rtl/>
        </w:rPr>
        <w:t xml:space="preserve"> عشق می ورزد و بعد خسته می شود و می بیند نه هنوز تشنگی او باقی است</w:t>
      </w:r>
      <w:r w:rsidRPr="007D0B95">
        <w:rPr>
          <w:rStyle w:val="Emphasis"/>
          <w:rFonts w:cs="Badr" w:hint="cs"/>
          <w:i w:val="0"/>
          <w:iCs w:val="0"/>
          <w:rtl/>
        </w:rPr>
        <w:t xml:space="preserve"> ؛ </w:t>
      </w:r>
      <w:r w:rsidRPr="007D0B95">
        <w:rPr>
          <w:rStyle w:val="Emphasis"/>
          <w:rFonts w:cs="Badr"/>
          <w:i w:val="0"/>
          <w:iCs w:val="0"/>
          <w:rtl/>
        </w:rPr>
        <w:t xml:space="preserve"> دست از او برداشته دنبال قدرت می رود از او هم سیر نمی شود</w:t>
      </w:r>
      <w:r w:rsidRPr="007D0B95">
        <w:rPr>
          <w:rStyle w:val="Emphasis"/>
          <w:rFonts w:cs="Badr" w:hint="cs"/>
          <w:i w:val="0"/>
          <w:iCs w:val="0"/>
          <w:rtl/>
        </w:rPr>
        <w:t xml:space="preserve"> ؛ </w:t>
      </w:r>
      <w:r w:rsidRPr="007D0B95">
        <w:rPr>
          <w:rStyle w:val="Emphasis"/>
          <w:rFonts w:cs="Badr"/>
          <w:i w:val="0"/>
          <w:iCs w:val="0"/>
          <w:rtl/>
        </w:rPr>
        <w:t xml:space="preserve"> دنبال ریاست و مقام و شهرت </w:t>
      </w:r>
      <w:r w:rsidRPr="007D0B95">
        <w:rPr>
          <w:rStyle w:val="Emphasis"/>
          <w:rFonts w:cs="Badr" w:hint="cs"/>
          <w:i w:val="0"/>
          <w:iCs w:val="0"/>
          <w:rtl/>
        </w:rPr>
        <w:t xml:space="preserve">؛ </w:t>
      </w:r>
      <w:r w:rsidRPr="007D0B95">
        <w:rPr>
          <w:rStyle w:val="Emphasis"/>
          <w:rFonts w:cs="Badr"/>
          <w:i w:val="0"/>
          <w:iCs w:val="0"/>
          <w:rtl/>
        </w:rPr>
        <w:t>به همین کیفیت دائما در حیرت و سرگردانی ب</w:t>
      </w:r>
      <w:r w:rsidRPr="007D0B95">
        <w:rPr>
          <w:rStyle w:val="Emphasis"/>
          <w:rFonts w:cs="Badr" w:hint="cs"/>
          <w:i w:val="0"/>
          <w:iCs w:val="0"/>
          <w:rtl/>
        </w:rPr>
        <w:t xml:space="preserve">ه </w:t>
      </w:r>
      <w:r w:rsidRPr="007D0B95">
        <w:rPr>
          <w:rStyle w:val="Emphasis"/>
          <w:rFonts w:cs="Badr"/>
          <w:i w:val="0"/>
          <w:iCs w:val="0"/>
          <w:rtl/>
        </w:rPr>
        <w:t xml:space="preserve">سر می برد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پیغمبران آمده اند که بشر</w:t>
      </w:r>
      <w:r w:rsidRPr="007D0B95">
        <w:rPr>
          <w:rStyle w:val="Emphasis"/>
          <w:rFonts w:cs="Badr" w:hint="cs"/>
          <w:i w:val="0"/>
          <w:iCs w:val="0"/>
          <w:rtl/>
        </w:rPr>
        <w:t>ِ</w:t>
      </w:r>
      <w:r w:rsidRPr="007D0B95">
        <w:rPr>
          <w:rStyle w:val="Emphasis"/>
          <w:rFonts w:cs="Badr"/>
          <w:i w:val="0"/>
          <w:iCs w:val="0"/>
          <w:rtl/>
        </w:rPr>
        <w:t xml:space="preserve"> پدر گمشده را بدان گم شده خود برسانند و او را به کل</w:t>
      </w:r>
      <w:r w:rsidRPr="007D0B95">
        <w:rPr>
          <w:rStyle w:val="Emphasis"/>
          <w:rFonts w:cs="Badr" w:hint="cs"/>
          <w:i w:val="0"/>
          <w:iCs w:val="0"/>
          <w:rtl/>
        </w:rPr>
        <w:t>ّ</w:t>
      </w:r>
      <w:r w:rsidRPr="007D0B95">
        <w:rPr>
          <w:rStyle w:val="Emphasis"/>
          <w:rFonts w:cs="Badr"/>
          <w:i w:val="0"/>
          <w:iCs w:val="0"/>
          <w:rtl/>
        </w:rPr>
        <w:t xml:space="preserve"> الکمال که خدای بزرگ است و آفریننده تمام جمال</w:t>
      </w:r>
      <w:r w:rsidRPr="007D0B95">
        <w:rPr>
          <w:rStyle w:val="Emphasis"/>
          <w:rFonts w:cs="Badr" w:hint="cs"/>
          <w:i w:val="0"/>
          <w:iCs w:val="0"/>
          <w:rtl/>
        </w:rPr>
        <w:t xml:space="preserve"> </w:t>
      </w:r>
      <w:r w:rsidRPr="007D0B95">
        <w:rPr>
          <w:rStyle w:val="Emphasis"/>
          <w:rFonts w:cs="Badr"/>
          <w:i w:val="0"/>
          <w:iCs w:val="0"/>
          <w:rtl/>
        </w:rPr>
        <w:t>ها و زیبائی</w:t>
      </w:r>
      <w:r w:rsidRPr="007D0B95">
        <w:rPr>
          <w:rStyle w:val="Emphasis"/>
          <w:rFonts w:cs="Badr" w:hint="cs"/>
          <w:i w:val="0"/>
          <w:iCs w:val="0"/>
          <w:rtl/>
        </w:rPr>
        <w:t xml:space="preserve"> </w:t>
      </w:r>
      <w:r w:rsidRPr="007D0B95">
        <w:rPr>
          <w:rStyle w:val="Emphasis"/>
          <w:rFonts w:cs="Badr"/>
          <w:i w:val="0"/>
          <w:iCs w:val="0"/>
          <w:rtl/>
        </w:rPr>
        <w:t xml:space="preserve">ها است برسانند </w:t>
      </w:r>
      <w:r w:rsidRPr="007D0B95">
        <w:rPr>
          <w:rStyle w:val="Emphasis"/>
          <w:rFonts w:cs="Badr" w:hint="cs"/>
          <w:i w:val="0"/>
          <w:iCs w:val="0"/>
          <w:rtl/>
        </w:rPr>
        <w:t xml:space="preserve">. به او </w:t>
      </w:r>
      <w:r w:rsidRPr="007D0B95">
        <w:rPr>
          <w:rStyle w:val="Emphasis"/>
          <w:rFonts w:cs="Badr"/>
          <w:i w:val="0"/>
          <w:iCs w:val="0"/>
          <w:rtl/>
        </w:rPr>
        <w:t xml:space="preserve"> بگویند </w:t>
      </w:r>
      <w:r w:rsidRPr="007D0B95">
        <w:rPr>
          <w:rStyle w:val="Emphasis"/>
          <w:rFonts w:cs="Badr" w:hint="cs"/>
          <w:i w:val="0"/>
          <w:iCs w:val="0"/>
          <w:rtl/>
        </w:rPr>
        <w:t xml:space="preserve">: </w:t>
      </w:r>
      <w:r w:rsidRPr="007D0B95">
        <w:rPr>
          <w:rStyle w:val="Emphasis"/>
          <w:rFonts w:cs="Badr"/>
          <w:i w:val="0"/>
          <w:iCs w:val="0"/>
          <w:rtl/>
        </w:rPr>
        <w:t>تو باید ب</w:t>
      </w:r>
      <w:r w:rsidRPr="007D0B95">
        <w:rPr>
          <w:rStyle w:val="Emphasis"/>
          <w:rFonts w:cs="Badr" w:hint="cs"/>
          <w:i w:val="0"/>
          <w:iCs w:val="0"/>
          <w:rtl/>
        </w:rPr>
        <w:t xml:space="preserve">ه </w:t>
      </w:r>
      <w:r w:rsidRPr="007D0B95">
        <w:rPr>
          <w:rStyle w:val="Emphasis"/>
          <w:rFonts w:cs="Badr"/>
          <w:i w:val="0"/>
          <w:iCs w:val="0"/>
          <w:rtl/>
        </w:rPr>
        <w:t>زیبا</w:t>
      </w:r>
      <w:r w:rsidRPr="007D0B95">
        <w:rPr>
          <w:rStyle w:val="Emphasis"/>
          <w:rFonts w:cs="Badr" w:hint="cs"/>
          <w:i w:val="0"/>
          <w:iCs w:val="0"/>
          <w:rtl/>
        </w:rPr>
        <w:t>ی</w:t>
      </w:r>
      <w:r w:rsidRPr="007D0B95">
        <w:rPr>
          <w:rStyle w:val="Emphasis"/>
          <w:rFonts w:cs="Badr"/>
          <w:i w:val="0"/>
          <w:iCs w:val="0"/>
          <w:rtl/>
        </w:rPr>
        <w:t>ی ها</w:t>
      </w:r>
      <w:r w:rsidRPr="007D0B95">
        <w:rPr>
          <w:rStyle w:val="Emphasis"/>
          <w:rFonts w:cs="Badr" w:hint="cs"/>
          <w:i w:val="0"/>
          <w:iCs w:val="0"/>
          <w:rtl/>
        </w:rPr>
        <w:t>ی</w:t>
      </w:r>
      <w:r w:rsidRPr="007D0B95">
        <w:rPr>
          <w:rStyle w:val="Emphasis"/>
          <w:rFonts w:cs="Badr"/>
          <w:i w:val="0"/>
          <w:iCs w:val="0"/>
          <w:rtl/>
        </w:rPr>
        <w:t xml:space="preserve">ی عشق بورزی که ثابت و دائم و </w:t>
      </w:r>
      <w:r w:rsidRPr="007D0B95">
        <w:rPr>
          <w:rStyle w:val="Emphasis"/>
          <w:rFonts w:cs="Badr"/>
          <w:i w:val="0"/>
          <w:iCs w:val="0"/>
          <w:rtl/>
        </w:rPr>
        <w:lastRenderedPageBreak/>
        <w:t xml:space="preserve">همیشگی باشند چون تو خود ثابت و باقی نیستی اگر خود را به دامن کمالات فانی شونده </w:t>
      </w:r>
      <w:r w:rsidRPr="007D0B95">
        <w:rPr>
          <w:rStyle w:val="Emphasis"/>
          <w:rFonts w:cs="Badr" w:hint="cs"/>
          <w:i w:val="0"/>
          <w:iCs w:val="0"/>
          <w:rtl/>
        </w:rPr>
        <w:t xml:space="preserve">اندازی </w:t>
      </w:r>
      <w:r w:rsidRPr="007D0B95">
        <w:rPr>
          <w:rStyle w:val="Emphasis"/>
          <w:rFonts w:cs="Badr"/>
          <w:i w:val="0"/>
          <w:iCs w:val="0"/>
          <w:rtl/>
        </w:rPr>
        <w:t>با رفتن و پوسیده شدن آن</w:t>
      </w:r>
      <w:r w:rsidRPr="007D0B95">
        <w:rPr>
          <w:rStyle w:val="Emphasis"/>
          <w:rFonts w:cs="Badr" w:hint="cs"/>
          <w:i w:val="0"/>
          <w:iCs w:val="0"/>
          <w:rtl/>
        </w:rPr>
        <w:t xml:space="preserve"> </w:t>
      </w:r>
      <w:r w:rsidRPr="007D0B95">
        <w:rPr>
          <w:rStyle w:val="Emphasis"/>
          <w:rFonts w:cs="Badr"/>
          <w:i w:val="0"/>
          <w:iCs w:val="0"/>
          <w:rtl/>
        </w:rPr>
        <w:t xml:space="preserve">ها خالی از زیبائی و کمال خواهی ماند </w:t>
      </w:r>
      <w:r w:rsidRPr="007D0B95">
        <w:rPr>
          <w:rStyle w:val="Emphasis"/>
          <w:rFonts w:cs="Badr" w:hint="cs"/>
          <w:i w:val="0"/>
          <w:iCs w:val="0"/>
          <w:rtl/>
        </w:rPr>
        <w:t>.</w:t>
      </w:r>
      <w:r w:rsidRPr="007D0B95">
        <w:rPr>
          <w:rStyle w:val="Emphasis"/>
          <w:rFonts w:cs="Badr"/>
          <w:i w:val="0"/>
          <w:iCs w:val="0"/>
          <w:rtl/>
        </w:rPr>
        <w:t xml:space="preserve"> کمالاتی در دنیا ثابت و همیشگی است که معنوی و باطنی و روحی باشد </w:t>
      </w:r>
      <w:r w:rsidRPr="007D0B95">
        <w:rPr>
          <w:rStyle w:val="Emphasis"/>
          <w:rFonts w:cs="Badr" w:hint="cs"/>
          <w:i w:val="0"/>
          <w:iCs w:val="0"/>
          <w:rtl/>
        </w:rPr>
        <w:t xml:space="preserve">. </w:t>
      </w:r>
      <w:r w:rsidRPr="007D0B95">
        <w:rPr>
          <w:rStyle w:val="Emphasis"/>
          <w:rFonts w:cs="Badr"/>
          <w:i w:val="0"/>
          <w:iCs w:val="0"/>
          <w:rtl/>
        </w:rPr>
        <w:t xml:space="preserve"> معده عالم طبیعت کوچکتر از این است که آن</w:t>
      </w:r>
      <w:r w:rsidRPr="007D0B95">
        <w:rPr>
          <w:rStyle w:val="Emphasis"/>
          <w:rFonts w:cs="Badr" w:hint="cs"/>
          <w:i w:val="0"/>
          <w:iCs w:val="0"/>
          <w:rtl/>
        </w:rPr>
        <w:t xml:space="preserve"> </w:t>
      </w:r>
      <w:r w:rsidRPr="007D0B95">
        <w:rPr>
          <w:rStyle w:val="Emphasis"/>
          <w:rFonts w:cs="Badr"/>
          <w:i w:val="0"/>
          <w:iCs w:val="0"/>
          <w:rtl/>
        </w:rPr>
        <w:t>ها را بپوساند و ازبین ببرد وآن</w:t>
      </w:r>
      <w:r w:rsidRPr="007D0B95">
        <w:rPr>
          <w:rStyle w:val="Emphasis"/>
          <w:rFonts w:cs="Badr" w:hint="cs"/>
          <w:i w:val="0"/>
          <w:iCs w:val="0"/>
          <w:rtl/>
        </w:rPr>
        <w:t xml:space="preserve"> </w:t>
      </w:r>
      <w:r w:rsidRPr="007D0B95">
        <w:rPr>
          <w:rStyle w:val="Emphasis"/>
          <w:rFonts w:cs="Badr"/>
          <w:i w:val="0"/>
          <w:iCs w:val="0"/>
          <w:rtl/>
        </w:rPr>
        <w:t>ها را هضم کند</w:t>
      </w:r>
      <w:r w:rsidRPr="007D0B95">
        <w:rPr>
          <w:rStyle w:val="Emphasis"/>
          <w:rFonts w:cs="Badr" w:hint="cs"/>
          <w:i w:val="0"/>
          <w:iCs w:val="0"/>
          <w:rtl/>
        </w:rPr>
        <w:t xml:space="preserve"> . </w:t>
      </w:r>
      <w:r w:rsidRPr="007D0B95">
        <w:rPr>
          <w:rStyle w:val="Emphasis"/>
          <w:rFonts w:cs="Badr"/>
          <w:i w:val="0"/>
          <w:iCs w:val="0"/>
          <w:rtl/>
        </w:rPr>
        <w:t xml:space="preserve"> ملاحظه می فرمائید بدن کسری و اقتدار او پوسید و درمعده دنیا هضم شد</w:t>
      </w:r>
      <w:r w:rsidRPr="007D0B95">
        <w:rPr>
          <w:rStyle w:val="Emphasis"/>
          <w:rFonts w:cs="Badr" w:hint="cs"/>
          <w:i w:val="0"/>
          <w:iCs w:val="0"/>
          <w:rtl/>
        </w:rPr>
        <w:t xml:space="preserve"> ؛</w:t>
      </w:r>
      <w:r w:rsidRPr="007D0B95">
        <w:rPr>
          <w:rStyle w:val="Emphasis"/>
          <w:rFonts w:cs="Badr"/>
          <w:i w:val="0"/>
          <w:iCs w:val="0"/>
          <w:rtl/>
        </w:rPr>
        <w:t xml:space="preserve"> اما عدالت و داد گستری او هنوز که هست در</w:t>
      </w:r>
      <w:r>
        <w:rPr>
          <w:rStyle w:val="Emphasis"/>
          <w:rFonts w:cs="Badr" w:hint="cs"/>
          <w:i w:val="0"/>
          <w:iCs w:val="0"/>
          <w:rtl/>
        </w:rPr>
        <w:t xml:space="preserve"> </w:t>
      </w:r>
      <w:r w:rsidRPr="007D0B95">
        <w:rPr>
          <w:rStyle w:val="Emphasis"/>
          <w:rFonts w:cs="Badr"/>
          <w:i w:val="0"/>
          <w:iCs w:val="0"/>
          <w:rtl/>
        </w:rPr>
        <w:t>زبان و قلم بشر جریان دارد و زنده است و طاق کسری هم درسایه همان عدالت برپا اس</w:t>
      </w:r>
      <w:r w:rsidRPr="007D0B95">
        <w:rPr>
          <w:rStyle w:val="Emphasis"/>
          <w:rFonts w:cs="Badr" w:hint="cs"/>
          <w:i w:val="0"/>
          <w:iCs w:val="0"/>
          <w:rtl/>
        </w:rPr>
        <w:t>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طاق کسری جفت نام نیک اگر بینی هنوز </w:t>
      </w:r>
    </w:p>
    <w:p w:rsidR="003B3B52" w:rsidRPr="007D0B95" w:rsidRDefault="003B3B52" w:rsidP="003B3B52">
      <w:pPr>
        <w:pStyle w:val="Title"/>
        <w:rPr>
          <w:rStyle w:val="Emphasis"/>
          <w:rFonts w:cs="Badr"/>
          <w:i w:val="0"/>
          <w:iCs w:val="0"/>
          <w:rtl/>
        </w:rPr>
      </w:pPr>
      <w:r w:rsidRPr="007D0B95">
        <w:rPr>
          <w:rStyle w:val="Emphasis"/>
          <w:rFonts w:cs="Badr"/>
          <w:i w:val="0"/>
          <w:iCs w:val="0"/>
          <w:rtl/>
        </w:rPr>
        <w:t>این زسقف آهنین وز پایه پولاد نیست</w:t>
      </w:r>
    </w:p>
    <w:p w:rsidR="003B3B52" w:rsidRPr="007D0B95" w:rsidRDefault="003B3B52" w:rsidP="003B3B52">
      <w:pPr>
        <w:pStyle w:val="Title"/>
        <w:rPr>
          <w:rStyle w:val="Emphasis"/>
          <w:rFonts w:cs="Badr"/>
          <w:i w:val="0"/>
          <w:iCs w:val="0"/>
          <w:rtl/>
        </w:rPr>
      </w:pPr>
      <w:r w:rsidRPr="007D0B95">
        <w:rPr>
          <w:rStyle w:val="Emphasis"/>
          <w:rFonts w:cs="Badr"/>
          <w:i w:val="0"/>
          <w:iCs w:val="0"/>
          <w:rtl/>
        </w:rPr>
        <w:t>این دوام دو</w:t>
      </w:r>
      <w:r w:rsidRPr="007D0B95">
        <w:rPr>
          <w:rStyle w:val="Emphasis"/>
          <w:rFonts w:cs="Badr" w:hint="cs"/>
          <w:i w:val="0"/>
          <w:iCs w:val="0"/>
          <w:rtl/>
        </w:rPr>
        <w:t>ل</w:t>
      </w:r>
      <w:r w:rsidRPr="007D0B95">
        <w:rPr>
          <w:rStyle w:val="Emphasis"/>
          <w:rFonts w:cs="Badr"/>
          <w:i w:val="0"/>
          <w:iCs w:val="0"/>
          <w:rtl/>
        </w:rPr>
        <w:t>ت از فیض عدالت گستری است</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ورنه درخشت و گل این اندازه استعداد نیست</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طاق</w:t>
      </w:r>
      <w:r w:rsidRPr="007D0B95">
        <w:rPr>
          <w:rStyle w:val="Emphasis"/>
          <w:rFonts w:cs="Badr"/>
          <w:i w:val="0"/>
          <w:iCs w:val="0"/>
          <w:rtl/>
        </w:rPr>
        <w:t xml:space="preserve"> چبود </w:t>
      </w:r>
      <w:r w:rsidRPr="007D0B95">
        <w:rPr>
          <w:rStyle w:val="Emphasis"/>
          <w:rFonts w:cs="Badr" w:hint="cs"/>
          <w:i w:val="0"/>
          <w:iCs w:val="0"/>
          <w:rtl/>
        </w:rPr>
        <w:t xml:space="preserve">؟ </w:t>
      </w:r>
      <w:r w:rsidRPr="007D0B95">
        <w:rPr>
          <w:rStyle w:val="Emphasis"/>
          <w:rFonts w:cs="Badr"/>
          <w:i w:val="0"/>
          <w:iCs w:val="0"/>
          <w:rtl/>
        </w:rPr>
        <w:t>داد مظلومان بده برتل</w:t>
      </w:r>
      <w:r w:rsidRPr="007D0B95">
        <w:rPr>
          <w:rStyle w:val="Emphasis"/>
          <w:rFonts w:cs="Badr" w:hint="cs"/>
          <w:i w:val="0"/>
          <w:iCs w:val="0"/>
          <w:rtl/>
        </w:rPr>
        <w:t>ّ</w:t>
      </w:r>
      <w:r w:rsidRPr="007D0B95">
        <w:rPr>
          <w:rStyle w:val="Emphasis"/>
          <w:rFonts w:cs="Badr"/>
          <w:i w:val="0"/>
          <w:iCs w:val="0"/>
          <w:rtl/>
        </w:rPr>
        <w:t xml:space="preserve"> خاک</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کانچه بنیادش نه بر داد است جز بر باد نیست</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دادگاه و داد خواه و دادیار و دادرس</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جمله بر بادند اگر بردادشان ارشاد نیست</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چرا </w:t>
      </w:r>
      <w:r w:rsidRPr="007D0B95">
        <w:rPr>
          <w:rStyle w:val="Emphasis"/>
          <w:rFonts w:cs="Badr"/>
          <w:i w:val="0"/>
          <w:iCs w:val="0"/>
          <w:rtl/>
        </w:rPr>
        <w:t>یوسف صدیق قر</w:t>
      </w:r>
      <w:r w:rsidRPr="007D0B95">
        <w:rPr>
          <w:rStyle w:val="Emphasis"/>
          <w:rFonts w:cs="Badr" w:hint="cs"/>
          <w:i w:val="0"/>
          <w:iCs w:val="0"/>
          <w:rtl/>
        </w:rPr>
        <w:t>آن</w:t>
      </w:r>
      <w:r w:rsidRPr="007D0B95">
        <w:rPr>
          <w:rStyle w:val="Emphasis"/>
          <w:rFonts w:cs="Badr"/>
          <w:i w:val="0"/>
          <w:iCs w:val="0"/>
          <w:rtl/>
        </w:rPr>
        <w:t>ی شد و تا قرآن باقی است یوسف درزبان میلیون</w:t>
      </w:r>
      <w:r w:rsidRPr="007D0B95">
        <w:rPr>
          <w:rStyle w:val="Emphasis"/>
          <w:rFonts w:cs="Badr" w:hint="cs"/>
          <w:i w:val="0"/>
          <w:iCs w:val="0"/>
          <w:rtl/>
        </w:rPr>
        <w:t xml:space="preserve"> </w:t>
      </w:r>
      <w:r w:rsidRPr="007D0B95">
        <w:rPr>
          <w:rStyle w:val="Emphasis"/>
          <w:rFonts w:cs="Badr"/>
          <w:i w:val="0"/>
          <w:iCs w:val="0"/>
          <w:rtl/>
        </w:rPr>
        <w:t xml:space="preserve">ها مسلمان درهر عصری باقی </w:t>
      </w:r>
      <w:r w:rsidRPr="007D0B95">
        <w:rPr>
          <w:rStyle w:val="Emphasis"/>
          <w:rFonts w:cs="Badr" w:hint="cs"/>
          <w:i w:val="0"/>
          <w:iCs w:val="0"/>
          <w:rtl/>
        </w:rPr>
        <w:t>،</w:t>
      </w:r>
      <w:r w:rsidRPr="007D0B95">
        <w:rPr>
          <w:rStyle w:val="Emphasis"/>
          <w:rFonts w:cs="Badr"/>
          <w:i w:val="0"/>
          <w:iCs w:val="0"/>
          <w:rtl/>
        </w:rPr>
        <w:t xml:space="preserve"> زنده و محترم است و نخواهد پوسید</w:t>
      </w:r>
      <w:r w:rsidRPr="007D0B95">
        <w:rPr>
          <w:rStyle w:val="Emphasis"/>
          <w:rFonts w:cs="Badr" w:hint="cs"/>
          <w:i w:val="0"/>
          <w:iCs w:val="0"/>
          <w:rtl/>
        </w:rPr>
        <w:t xml:space="preserve">؟ </w:t>
      </w:r>
      <w:r w:rsidRPr="007D0B95">
        <w:rPr>
          <w:rStyle w:val="Emphasis"/>
          <w:rFonts w:cs="Badr"/>
          <w:i w:val="0"/>
          <w:iCs w:val="0"/>
          <w:rtl/>
        </w:rPr>
        <w:t xml:space="preserve"> آیا موجب بقا و دوام و احترام </w:t>
      </w:r>
      <w:r w:rsidRPr="007D0B95">
        <w:rPr>
          <w:rStyle w:val="Emphasis"/>
          <w:rFonts w:cs="Badr" w:hint="cs"/>
          <w:i w:val="0"/>
          <w:iCs w:val="0"/>
          <w:rtl/>
        </w:rPr>
        <w:t xml:space="preserve"> ، </w:t>
      </w:r>
      <w:r w:rsidRPr="007D0B95">
        <w:rPr>
          <w:rStyle w:val="Emphasis"/>
          <w:rFonts w:cs="Badr"/>
          <w:i w:val="0"/>
          <w:iCs w:val="0"/>
          <w:rtl/>
        </w:rPr>
        <w:t xml:space="preserve">جمال و زیبائی او بود </w:t>
      </w:r>
      <w:r w:rsidRPr="007D0B95">
        <w:rPr>
          <w:rStyle w:val="Emphasis"/>
          <w:rFonts w:cs="Badr" w:hint="cs"/>
          <w:i w:val="0"/>
          <w:iCs w:val="0"/>
          <w:rtl/>
        </w:rPr>
        <w:t xml:space="preserve">؟ </w:t>
      </w:r>
      <w:r w:rsidRPr="007D0B95">
        <w:rPr>
          <w:rStyle w:val="Emphasis"/>
          <w:rFonts w:cs="Badr"/>
          <w:i w:val="0"/>
          <w:iCs w:val="0"/>
          <w:rtl/>
        </w:rPr>
        <w:t>خیر</w:t>
      </w:r>
      <w:r w:rsidRPr="007D0B95">
        <w:rPr>
          <w:rStyle w:val="Emphasis"/>
          <w:rFonts w:cs="Badr" w:hint="cs"/>
          <w:i w:val="0"/>
          <w:iCs w:val="0"/>
          <w:rtl/>
        </w:rPr>
        <w:t xml:space="preserve"> . </w:t>
      </w:r>
      <w:r w:rsidRPr="007D0B95">
        <w:rPr>
          <w:rStyle w:val="Emphasis"/>
          <w:rFonts w:cs="Badr"/>
          <w:i w:val="0"/>
          <w:iCs w:val="0"/>
          <w:rtl/>
        </w:rPr>
        <w:t xml:space="preserve"> زیرا این</w:t>
      </w:r>
      <w:r w:rsidRPr="007D0B95">
        <w:rPr>
          <w:rStyle w:val="Emphasis"/>
          <w:rFonts w:cs="Badr" w:hint="cs"/>
          <w:i w:val="0"/>
          <w:iCs w:val="0"/>
          <w:rtl/>
        </w:rPr>
        <w:t xml:space="preserve"> </w:t>
      </w:r>
      <w:r w:rsidRPr="007D0B95">
        <w:rPr>
          <w:rStyle w:val="Emphasis"/>
          <w:rFonts w:cs="Badr"/>
          <w:i w:val="0"/>
          <w:iCs w:val="0"/>
          <w:rtl/>
        </w:rPr>
        <w:t>قدر پری</w:t>
      </w:r>
      <w:r w:rsidRPr="007D0B95">
        <w:rPr>
          <w:rStyle w:val="Emphasis"/>
          <w:rFonts w:cs="Badr" w:hint="cs"/>
          <w:i w:val="0"/>
          <w:iCs w:val="0"/>
          <w:rtl/>
        </w:rPr>
        <w:t xml:space="preserve"> </w:t>
      </w:r>
      <w:r w:rsidRPr="007D0B95">
        <w:rPr>
          <w:rStyle w:val="Emphasis"/>
          <w:rFonts w:cs="Badr"/>
          <w:i w:val="0"/>
          <w:iCs w:val="0"/>
          <w:rtl/>
        </w:rPr>
        <w:t>چهرگان و گلرخان دراین خاک پوسیدند و رفتند که هیچ اثری از آن</w:t>
      </w:r>
      <w:r w:rsidRPr="007D0B95">
        <w:rPr>
          <w:rStyle w:val="Emphasis"/>
          <w:rFonts w:cs="Badr" w:hint="cs"/>
          <w:i w:val="0"/>
          <w:iCs w:val="0"/>
          <w:rtl/>
        </w:rPr>
        <w:t xml:space="preserve"> </w:t>
      </w:r>
      <w:r w:rsidRPr="007D0B95">
        <w:rPr>
          <w:rStyle w:val="Emphasis"/>
          <w:rFonts w:cs="Badr"/>
          <w:i w:val="0"/>
          <w:iCs w:val="0"/>
          <w:rtl/>
        </w:rPr>
        <w:t xml:space="preserve">ها باقی نیست </w:t>
      </w:r>
      <w:r w:rsidRPr="007D0B95">
        <w:rPr>
          <w:rStyle w:val="Emphasis"/>
          <w:rFonts w:cs="Badr" w:hint="cs"/>
          <w:i w:val="0"/>
          <w:iCs w:val="0"/>
          <w:rtl/>
        </w:rPr>
        <w:t xml:space="preserve">؛ </w:t>
      </w:r>
      <w:r w:rsidRPr="007D0B95">
        <w:rPr>
          <w:rStyle w:val="Emphasis"/>
          <w:rFonts w:cs="Badr"/>
          <w:i w:val="0"/>
          <w:iCs w:val="0"/>
          <w:rtl/>
        </w:rPr>
        <w:t>و در</w:t>
      </w:r>
      <w:r>
        <w:rPr>
          <w:rStyle w:val="Emphasis"/>
          <w:rFonts w:cs="Badr" w:hint="cs"/>
          <w:i w:val="0"/>
          <w:iCs w:val="0"/>
          <w:rtl/>
        </w:rPr>
        <w:t xml:space="preserve"> </w:t>
      </w:r>
      <w:r w:rsidRPr="007D0B95">
        <w:rPr>
          <w:rStyle w:val="Emphasis"/>
          <w:rFonts w:cs="Badr"/>
          <w:i w:val="0"/>
          <w:iCs w:val="0"/>
          <w:rtl/>
        </w:rPr>
        <w:t>دنیا چشم و ابرو</w:t>
      </w:r>
      <w:r w:rsidRPr="007D0B95">
        <w:rPr>
          <w:rStyle w:val="Emphasis"/>
          <w:rFonts w:cs="Badr" w:hint="cs"/>
          <w:i w:val="0"/>
          <w:iCs w:val="0"/>
          <w:rtl/>
        </w:rPr>
        <w:t>ی</w:t>
      </w:r>
      <w:r w:rsidRPr="007D0B95">
        <w:rPr>
          <w:rStyle w:val="Emphasis"/>
          <w:rFonts w:cs="Badr"/>
          <w:i w:val="0"/>
          <w:iCs w:val="0"/>
          <w:rtl/>
        </w:rPr>
        <w:t xml:space="preserve"> مشکین و چهره زیبا </w:t>
      </w:r>
      <w:r>
        <w:rPr>
          <w:rStyle w:val="Emphasis"/>
          <w:rFonts w:cs="Badr" w:hint="cs"/>
          <w:i w:val="0"/>
          <w:iCs w:val="0"/>
          <w:rtl/>
        </w:rPr>
        <w:t xml:space="preserve"> </w:t>
      </w:r>
      <w:r w:rsidRPr="007D0B95">
        <w:rPr>
          <w:rStyle w:val="Emphasis"/>
          <w:rFonts w:cs="Badr"/>
          <w:i w:val="0"/>
          <w:iCs w:val="0"/>
          <w:rtl/>
        </w:rPr>
        <w:t>و نمکین زیاد بوده و لی نام و نشانی از ایشان نمانده</w:t>
      </w:r>
      <w:r w:rsidRPr="007D0B95">
        <w:rPr>
          <w:rStyle w:val="Emphasis"/>
          <w:rFonts w:cs="Badr" w:hint="cs"/>
          <w:i w:val="0"/>
          <w:iCs w:val="0"/>
          <w:rtl/>
        </w:rPr>
        <w:t xml:space="preserve"> است ؛ </w:t>
      </w:r>
      <w:r w:rsidRPr="007D0B95">
        <w:rPr>
          <w:rStyle w:val="Emphasis"/>
          <w:rFonts w:cs="Badr"/>
          <w:i w:val="0"/>
          <w:iCs w:val="0"/>
          <w:rtl/>
        </w:rPr>
        <w:t xml:space="preserve"> بلکه چه بسیار زیبا</w:t>
      </w:r>
      <w:r w:rsidRPr="007D0B95">
        <w:rPr>
          <w:rStyle w:val="Emphasis"/>
          <w:rFonts w:cs="Badr" w:hint="cs"/>
          <w:i w:val="0"/>
          <w:iCs w:val="0"/>
          <w:rtl/>
        </w:rPr>
        <w:t xml:space="preserve"> رویان </w:t>
      </w:r>
      <w:r w:rsidRPr="007D0B95">
        <w:rPr>
          <w:rStyle w:val="Emphasis"/>
          <w:rFonts w:cs="Badr"/>
          <w:i w:val="0"/>
          <w:iCs w:val="0"/>
          <w:rtl/>
        </w:rPr>
        <w:t xml:space="preserve"> که عاری از فضائل و کمالات معنوی بودند </w:t>
      </w:r>
      <w:r w:rsidRPr="007D0B95">
        <w:rPr>
          <w:rStyle w:val="Emphasis"/>
          <w:rFonts w:cs="Badr" w:hint="cs"/>
          <w:i w:val="0"/>
          <w:iCs w:val="0"/>
          <w:rtl/>
        </w:rPr>
        <w:t xml:space="preserve">و </w:t>
      </w:r>
      <w:r w:rsidRPr="007D0B95">
        <w:rPr>
          <w:rStyle w:val="Emphasis"/>
          <w:rFonts w:cs="Badr"/>
          <w:i w:val="0"/>
          <w:iCs w:val="0"/>
          <w:rtl/>
        </w:rPr>
        <w:t>درپرتگاه</w:t>
      </w:r>
      <w:r w:rsidRPr="007D0B95">
        <w:rPr>
          <w:rStyle w:val="Emphasis"/>
          <w:rFonts w:cs="Badr" w:hint="cs"/>
          <w:i w:val="0"/>
          <w:iCs w:val="0"/>
          <w:rtl/>
        </w:rPr>
        <w:t xml:space="preserve"> </w:t>
      </w:r>
      <w:r w:rsidRPr="007D0B95">
        <w:rPr>
          <w:rStyle w:val="Emphasis"/>
          <w:rFonts w:cs="Badr"/>
          <w:i w:val="0"/>
          <w:iCs w:val="0"/>
          <w:rtl/>
        </w:rPr>
        <w:t>ها و لغزشگاه</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 xml:space="preserve"> </w:t>
      </w:r>
      <w:r w:rsidRPr="007D0B95">
        <w:rPr>
          <w:rStyle w:val="Emphasis"/>
          <w:rFonts w:cs="Badr"/>
          <w:i w:val="0"/>
          <w:iCs w:val="0"/>
          <w:rtl/>
        </w:rPr>
        <w:t>دامن شرافت خود را لکه دار نمودند و نه تنها نتوانستند دل</w:t>
      </w:r>
      <w:r w:rsidRPr="007D0B95">
        <w:rPr>
          <w:rStyle w:val="Emphasis"/>
          <w:rFonts w:cs="Badr" w:hint="cs"/>
          <w:i w:val="0"/>
          <w:iCs w:val="0"/>
          <w:rtl/>
        </w:rPr>
        <w:t xml:space="preserve"> </w:t>
      </w:r>
      <w:r w:rsidRPr="007D0B95">
        <w:rPr>
          <w:rStyle w:val="Emphasis"/>
          <w:rFonts w:cs="Badr"/>
          <w:i w:val="0"/>
          <w:iCs w:val="0"/>
          <w:rtl/>
        </w:rPr>
        <w:t>ها را مسخرکنند بلکه در نظرمردم به کاهی هم ارزش ن</w:t>
      </w:r>
      <w:r w:rsidRPr="007D0B95">
        <w:rPr>
          <w:rStyle w:val="Emphasis"/>
          <w:rFonts w:cs="Badr" w:hint="cs"/>
          <w:i w:val="0"/>
          <w:iCs w:val="0"/>
          <w:rtl/>
        </w:rPr>
        <w:t xml:space="preserve">یافتند  . </w:t>
      </w:r>
      <w:r w:rsidRPr="007D0B95">
        <w:rPr>
          <w:rStyle w:val="Emphasis"/>
          <w:rFonts w:cs="Badr"/>
          <w:i w:val="0"/>
          <w:iCs w:val="0"/>
          <w:rtl/>
        </w:rPr>
        <w:t xml:space="preserve">ولی یوسف دارای کمال معنوی بود و درپرتگاه خطرناک شهوت تکیه به عفت و پاکدامنی خود کرد و در مقابل خواهش نامشروع زلیخا گفت </w:t>
      </w:r>
      <w:r w:rsidRPr="007D0B95">
        <w:rPr>
          <w:rStyle w:val="Emphasis"/>
          <w:rFonts w:cs="Badr" w:hint="cs"/>
          <w:i w:val="0"/>
          <w:iCs w:val="0"/>
          <w:rtl/>
        </w:rPr>
        <w:t xml:space="preserve">: </w:t>
      </w:r>
      <w:r w:rsidRPr="007D0B95">
        <w:rPr>
          <w:rStyle w:val="Emphasis"/>
          <w:rFonts w:cs="Badr"/>
          <w:i w:val="0"/>
          <w:iCs w:val="0"/>
          <w:rtl/>
        </w:rPr>
        <w:t xml:space="preserve">معاذالله </w:t>
      </w:r>
      <w:r w:rsidRPr="007D0B95">
        <w:rPr>
          <w:rStyle w:val="Emphasis"/>
          <w:rFonts w:cs="Badr" w:hint="cs"/>
          <w:i w:val="0"/>
          <w:iCs w:val="0"/>
          <w:rtl/>
        </w:rPr>
        <w:t xml:space="preserve">! </w:t>
      </w:r>
      <w:r w:rsidRPr="007D0B95">
        <w:rPr>
          <w:rStyle w:val="Emphasis"/>
          <w:rFonts w:cs="Badr"/>
          <w:i w:val="0"/>
          <w:iCs w:val="0"/>
          <w:rtl/>
        </w:rPr>
        <w:t xml:space="preserve">و خود را دردامن خدا و کمال حقیقی و </w:t>
      </w:r>
      <w:r w:rsidRPr="007D0B95">
        <w:rPr>
          <w:rStyle w:val="Emphasis"/>
          <w:rFonts w:cs="Badr"/>
          <w:i w:val="0"/>
          <w:iCs w:val="0"/>
          <w:rtl/>
        </w:rPr>
        <w:lastRenderedPageBreak/>
        <w:t>معنوی افکند و بزرگ شد و زنده ماند و تا به امروز هم درآسمان عصمت و عفت چون آفتاب می درخشد</w:t>
      </w:r>
      <w:r w:rsidRPr="007D0B95">
        <w:rPr>
          <w:rStyle w:val="Emphasis"/>
          <w:rFonts w:cs="Badr" w:hint="cs"/>
          <w:i w:val="0"/>
          <w:iCs w:val="0"/>
          <w:rtl/>
        </w:rPr>
        <w:t xml:space="preserve"> . </w:t>
      </w:r>
      <w:r w:rsidRPr="007D0B95">
        <w:rPr>
          <w:rStyle w:val="Emphasis"/>
          <w:rFonts w:cs="Badr"/>
          <w:i w:val="0"/>
          <w:iCs w:val="0"/>
          <w:rtl/>
        </w:rPr>
        <w:t xml:space="preserve"> خدا او را سرمشق تمام جوانان ومردان قرارداده </w:t>
      </w:r>
      <w:r w:rsidRPr="007D0B95">
        <w:rPr>
          <w:rStyle w:val="Emphasis"/>
          <w:rFonts w:cs="Badr" w:hint="cs"/>
          <w:i w:val="0"/>
          <w:iCs w:val="0"/>
          <w:rtl/>
        </w:rPr>
        <w:t xml:space="preserve">است و </w:t>
      </w:r>
      <w:r w:rsidRPr="007D0B95">
        <w:rPr>
          <w:rStyle w:val="Emphasis"/>
          <w:rFonts w:cs="Badr"/>
          <w:i w:val="0"/>
          <w:iCs w:val="0"/>
          <w:rtl/>
        </w:rPr>
        <w:t>سوره</w:t>
      </w:r>
      <w:r w:rsidRPr="007D0B95">
        <w:rPr>
          <w:rStyle w:val="Emphasis"/>
          <w:rFonts w:cs="Badr" w:hint="cs"/>
          <w:i w:val="0"/>
          <w:iCs w:val="0"/>
          <w:rtl/>
        </w:rPr>
        <w:t xml:space="preserve"> ای در  </w:t>
      </w:r>
      <w:r w:rsidRPr="007D0B95">
        <w:rPr>
          <w:rStyle w:val="Emphasis"/>
          <w:rFonts w:cs="Badr"/>
          <w:i w:val="0"/>
          <w:iCs w:val="0"/>
          <w:rtl/>
        </w:rPr>
        <w:t>قرآن ب</w:t>
      </w:r>
      <w:r w:rsidRPr="007D0B95">
        <w:rPr>
          <w:rStyle w:val="Emphasis"/>
          <w:rFonts w:cs="Badr" w:hint="cs"/>
          <w:i w:val="0"/>
          <w:iCs w:val="0"/>
          <w:rtl/>
        </w:rPr>
        <w:t>ه ن</w:t>
      </w:r>
      <w:r w:rsidRPr="007D0B95">
        <w:rPr>
          <w:rStyle w:val="Emphasis"/>
          <w:rFonts w:cs="Badr"/>
          <w:i w:val="0"/>
          <w:iCs w:val="0"/>
          <w:rtl/>
        </w:rPr>
        <w:t xml:space="preserve">ام </w:t>
      </w:r>
      <w:r w:rsidRPr="007D0B95">
        <w:rPr>
          <w:rStyle w:val="Emphasis"/>
          <w:rFonts w:cs="Badr" w:hint="cs"/>
          <w:i w:val="0"/>
          <w:iCs w:val="0"/>
          <w:rtl/>
        </w:rPr>
        <w:t>او</w:t>
      </w:r>
      <w:r w:rsidRPr="007D0B95">
        <w:rPr>
          <w:rStyle w:val="Emphasis"/>
          <w:rFonts w:cs="Badr"/>
          <w:i w:val="0"/>
          <w:iCs w:val="0"/>
          <w:rtl/>
        </w:rPr>
        <w:t xml:space="preserve"> و احسن القصص </w:t>
      </w:r>
      <w:r w:rsidRPr="007D0B95">
        <w:rPr>
          <w:rStyle w:val="Emphasis"/>
          <w:rFonts w:cs="Badr" w:hint="cs"/>
          <w:i w:val="0"/>
          <w:iCs w:val="0"/>
          <w:rtl/>
        </w:rPr>
        <w:t xml:space="preserve">است . </w:t>
      </w:r>
      <w:r w:rsidRPr="007D0B95">
        <w:rPr>
          <w:rStyle w:val="Emphasis"/>
          <w:rFonts w:cs="Badr"/>
          <w:i w:val="0"/>
          <w:iCs w:val="0"/>
          <w:rtl/>
        </w:rPr>
        <w:t>آری کمال معنوی یوسف بود</w:t>
      </w:r>
      <w:r w:rsidRPr="007D0B95">
        <w:rPr>
          <w:rStyle w:val="Emphasis"/>
          <w:rFonts w:cs="Badr" w:hint="cs"/>
          <w:i w:val="0"/>
          <w:iCs w:val="0"/>
          <w:rtl/>
        </w:rPr>
        <w:t xml:space="preserve"> </w:t>
      </w:r>
      <w:r w:rsidRPr="007D0B95">
        <w:rPr>
          <w:rStyle w:val="Emphasis"/>
          <w:rFonts w:cs="Badr"/>
          <w:i w:val="0"/>
          <w:iCs w:val="0"/>
          <w:rtl/>
        </w:rPr>
        <w:t xml:space="preserve">که برچهره و قیافه اش سایه افکند و او را زیبا و متین و آرام نشان داد </w:t>
      </w:r>
      <w:r w:rsidRPr="007D0B95">
        <w:rPr>
          <w:rStyle w:val="Emphasis"/>
          <w:rFonts w:cs="Badr" w:hint="cs"/>
          <w:i w:val="0"/>
          <w:iCs w:val="0"/>
          <w:rtl/>
        </w:rPr>
        <w:t xml:space="preserve">. </w:t>
      </w:r>
      <w:r w:rsidRPr="007D0B95">
        <w:rPr>
          <w:rStyle w:val="Emphasis"/>
          <w:rFonts w:cs="Badr"/>
          <w:i w:val="0"/>
          <w:iCs w:val="0"/>
          <w:rtl/>
        </w:rPr>
        <w:t xml:space="preserve"> یوسف هم وقتی درمقام شکرگزاری و سپاسگزاری برآمد هیچ نامی از صورت زیبای خود ن</w:t>
      </w:r>
      <w:r w:rsidRPr="007D0B95">
        <w:rPr>
          <w:rStyle w:val="Emphasis"/>
          <w:rFonts w:cs="Badr" w:hint="cs"/>
          <w:i w:val="0"/>
          <w:iCs w:val="0"/>
          <w:rtl/>
        </w:rPr>
        <w:t xml:space="preserve">برد </w:t>
      </w:r>
      <w:r w:rsidRPr="007D0B95">
        <w:rPr>
          <w:rStyle w:val="Emphasis"/>
          <w:rFonts w:cs="Badr"/>
          <w:i w:val="0"/>
          <w:iCs w:val="0"/>
          <w:rtl/>
        </w:rPr>
        <w:t xml:space="preserve"> بلکه فقط به ذکر کمال معنوی می پردازد و می گوید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رَبِّ قَدْ آتَيْتَني‏ مِنَ الْمُلْكِ وَ عَلَّمْتَني‏ مِنْ تَأْويلِ الْأَحاديثِ فاطِرَ السَّماواتِ وَ الْأَرْضِ أَنْتَ وَلِيِّي فِي الدُّنْيا وَ الْآخِرَةِ تَوَفَّني‏ مُسْلِماً وَ أَلْحِقْني‏ بِالصَّالِحين </w:t>
      </w:r>
      <w:r w:rsidRPr="000955B3">
        <w:rPr>
          <w:rStyle w:val="Emphasis"/>
          <w:rFonts w:hint="cs"/>
          <w:i w:val="0"/>
          <w:iCs w:val="0"/>
          <w:vertAlign w:val="superscript"/>
          <w:rtl/>
        </w:rPr>
        <w:t>( یوسف</w:t>
      </w:r>
      <w:r w:rsidRPr="000955B3">
        <w:rPr>
          <w:rStyle w:val="Emphasis"/>
          <w:i w:val="0"/>
          <w:iCs w:val="0"/>
          <w:vertAlign w:val="superscript"/>
          <w:rtl/>
        </w:rPr>
        <w:t xml:space="preserve"> ، 101</w:t>
      </w:r>
      <w:r w:rsidRPr="000955B3">
        <w:rPr>
          <w:rStyle w:val="Emphasis"/>
          <w:rFonts w:hint="cs"/>
          <w:i w:val="0"/>
          <w:iCs w:val="0"/>
          <w:vertAlign w:val="superscript"/>
          <w:rtl/>
        </w:rPr>
        <w:t>)</w:t>
      </w:r>
      <w:r w:rsidRPr="00153279">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خدایا تو به من ملک و پادشاهی دادی </w:t>
      </w:r>
      <w:r w:rsidRPr="007D0B95">
        <w:rPr>
          <w:rStyle w:val="Emphasis"/>
          <w:rFonts w:cs="Badr" w:hint="cs"/>
          <w:i w:val="0"/>
          <w:iCs w:val="0"/>
          <w:rtl/>
        </w:rPr>
        <w:t xml:space="preserve">! </w:t>
      </w:r>
      <w:r w:rsidRPr="007D0B95">
        <w:rPr>
          <w:rStyle w:val="Emphasis"/>
          <w:rFonts w:cs="Badr"/>
          <w:i w:val="0"/>
          <w:iCs w:val="0"/>
          <w:rtl/>
        </w:rPr>
        <w:t xml:space="preserve">پادشاهی را یوسف ازکجا آورد با سرنیزه و قهر و غلبه </w:t>
      </w:r>
      <w:r w:rsidRPr="007D0B95">
        <w:rPr>
          <w:rStyle w:val="Emphasis"/>
          <w:rFonts w:cs="Badr" w:hint="cs"/>
          <w:i w:val="0"/>
          <w:iCs w:val="0"/>
          <w:rtl/>
        </w:rPr>
        <w:t xml:space="preserve">؟ </w:t>
      </w:r>
      <w:r w:rsidRPr="007D0B95">
        <w:rPr>
          <w:rStyle w:val="Emphasis"/>
          <w:rFonts w:cs="Badr"/>
          <w:i w:val="0"/>
          <w:iCs w:val="0"/>
          <w:rtl/>
        </w:rPr>
        <w:t xml:space="preserve">خیر </w:t>
      </w:r>
      <w:r w:rsidRPr="007D0B95">
        <w:rPr>
          <w:rStyle w:val="Emphasis"/>
          <w:rFonts w:cs="Badr" w:hint="cs"/>
          <w:i w:val="0"/>
          <w:iCs w:val="0"/>
          <w:rtl/>
        </w:rPr>
        <w:t xml:space="preserve">؛ </w:t>
      </w:r>
      <w:r w:rsidRPr="007D0B95">
        <w:rPr>
          <w:rStyle w:val="Emphasis"/>
          <w:rFonts w:cs="Badr"/>
          <w:i w:val="0"/>
          <w:iCs w:val="0"/>
          <w:rtl/>
        </w:rPr>
        <w:t>با حسن اخلاق و کمال باطنی و خدمتگزاری ب</w:t>
      </w:r>
      <w:r w:rsidRPr="007D0B95">
        <w:rPr>
          <w:rStyle w:val="Emphasis"/>
          <w:rFonts w:cs="Badr" w:hint="cs"/>
          <w:i w:val="0"/>
          <w:iCs w:val="0"/>
          <w:rtl/>
        </w:rPr>
        <w:t xml:space="preserve">ه </w:t>
      </w:r>
      <w:r w:rsidRPr="007D0B95">
        <w:rPr>
          <w:rStyle w:val="Emphasis"/>
          <w:rFonts w:cs="Badr"/>
          <w:i w:val="0"/>
          <w:iCs w:val="0"/>
          <w:rtl/>
        </w:rPr>
        <w:t xml:space="preserve">دست آورد که از هر سرنیزه قاهرتر و نافذتر است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مردمی که  </w:t>
      </w:r>
      <w:r w:rsidRPr="007D0B95">
        <w:rPr>
          <w:rStyle w:val="Emphasis"/>
          <w:rFonts w:cs="Badr"/>
          <w:i w:val="0"/>
          <w:iCs w:val="0"/>
          <w:rtl/>
        </w:rPr>
        <w:t>درزمان جاهلیت به محضر مقدس پیغمبر اکرم(ص) می</w:t>
      </w:r>
      <w:r w:rsidRPr="007D0B95">
        <w:rPr>
          <w:rStyle w:val="Emphasis"/>
          <w:rFonts w:cs="Badr" w:hint="cs"/>
          <w:i w:val="0"/>
          <w:iCs w:val="0"/>
          <w:rtl/>
        </w:rPr>
        <w:t xml:space="preserve"> رسیدند </w:t>
      </w:r>
      <w:r w:rsidRPr="007D0B95">
        <w:rPr>
          <w:rStyle w:val="Emphasis"/>
          <w:rFonts w:cs="Badr"/>
          <w:i w:val="0"/>
          <w:iCs w:val="0"/>
          <w:rtl/>
        </w:rPr>
        <w:t xml:space="preserve">از رفتار و گفتار او مجذوب و فریفته اش می شدند </w:t>
      </w:r>
      <w:r w:rsidRPr="007D0B95">
        <w:rPr>
          <w:rStyle w:val="Emphasis"/>
          <w:rFonts w:cs="Badr" w:hint="cs"/>
          <w:i w:val="0"/>
          <w:iCs w:val="0"/>
          <w:rtl/>
        </w:rPr>
        <w:t xml:space="preserve">؛ </w:t>
      </w:r>
      <w:r w:rsidRPr="007D0B95">
        <w:rPr>
          <w:rStyle w:val="Emphasis"/>
          <w:rFonts w:cs="Badr"/>
          <w:i w:val="0"/>
          <w:iCs w:val="0"/>
          <w:rtl/>
        </w:rPr>
        <w:t>بیرون که می آمدند می گفتند</w:t>
      </w:r>
      <w:r w:rsidRPr="007D0B95">
        <w:rPr>
          <w:rStyle w:val="Emphasis"/>
          <w:rFonts w:cs="Badr" w:hint="cs"/>
          <w:i w:val="0"/>
          <w:iCs w:val="0"/>
          <w:rtl/>
        </w:rPr>
        <w:t xml:space="preserve"> :</w:t>
      </w:r>
      <w:r w:rsidRPr="007D0B95">
        <w:rPr>
          <w:rStyle w:val="Emphasis"/>
          <w:rFonts w:cs="Badr"/>
          <w:i w:val="0"/>
          <w:iCs w:val="0"/>
          <w:rtl/>
        </w:rPr>
        <w:t xml:space="preserve"> محمد(ص) ساحر و جادوگر</w:t>
      </w:r>
      <w:r w:rsidRPr="007D0B95">
        <w:rPr>
          <w:rStyle w:val="Emphasis"/>
          <w:rFonts w:cs="Badr" w:hint="cs"/>
          <w:i w:val="0"/>
          <w:iCs w:val="0"/>
          <w:rtl/>
        </w:rPr>
        <w:t xml:space="preserve"> </w:t>
      </w:r>
      <w:r w:rsidRPr="007D0B95">
        <w:rPr>
          <w:rStyle w:val="Emphasis"/>
          <w:rFonts w:cs="Badr"/>
          <w:i w:val="0"/>
          <w:iCs w:val="0"/>
          <w:rtl/>
        </w:rPr>
        <w:t xml:space="preserve">است </w:t>
      </w:r>
      <w:r w:rsidRPr="007D0B95">
        <w:rPr>
          <w:rStyle w:val="Emphasis"/>
          <w:rFonts w:cs="Badr" w:hint="cs"/>
          <w:i w:val="0"/>
          <w:iCs w:val="0"/>
          <w:rtl/>
        </w:rPr>
        <w:t xml:space="preserve"> . </w:t>
      </w:r>
      <w:r w:rsidRPr="007D0B95">
        <w:rPr>
          <w:rStyle w:val="Emphasis"/>
          <w:rFonts w:cs="Badr"/>
          <w:i w:val="0"/>
          <w:iCs w:val="0"/>
          <w:rtl/>
        </w:rPr>
        <w:t>نمی توانستند بفهمند که این جذبه جذبه روح و فضائل باطنی پیغمبراست</w:t>
      </w:r>
      <w:r w:rsidRPr="007D0B95">
        <w:rPr>
          <w:rStyle w:val="Emphasis"/>
          <w:rFonts w:cs="Badr" w:hint="cs"/>
          <w:i w:val="0"/>
          <w:iCs w:val="0"/>
          <w:rtl/>
        </w:rPr>
        <w:t xml:space="preserve"> . </w:t>
      </w:r>
      <w:r w:rsidRPr="007D0B95">
        <w:rPr>
          <w:rStyle w:val="Emphasis"/>
          <w:rFonts w:cs="Badr"/>
          <w:i w:val="0"/>
          <w:iCs w:val="0"/>
          <w:rtl/>
        </w:rPr>
        <w:t xml:space="preserve"> وقتی روح بزرگ و جاذب شد در اثر ات</w:t>
      </w:r>
      <w:r w:rsidRPr="007D0B95">
        <w:rPr>
          <w:rStyle w:val="Emphasis"/>
          <w:rFonts w:cs="Badr" w:hint="cs"/>
          <w:i w:val="0"/>
          <w:iCs w:val="0"/>
          <w:rtl/>
        </w:rPr>
        <w:t>ّ</w:t>
      </w:r>
      <w:r w:rsidRPr="007D0B95">
        <w:rPr>
          <w:rStyle w:val="Emphasis"/>
          <w:rFonts w:cs="Badr"/>
          <w:i w:val="0"/>
          <w:iCs w:val="0"/>
          <w:rtl/>
        </w:rPr>
        <w:t>حادی که با بدن دارد قیافه هم جاذب می شود و چشم</w:t>
      </w:r>
      <w:r w:rsidRPr="007D0B95">
        <w:rPr>
          <w:rStyle w:val="Emphasis"/>
          <w:rFonts w:cs="Badr" w:hint="cs"/>
          <w:i w:val="0"/>
          <w:iCs w:val="0"/>
          <w:rtl/>
        </w:rPr>
        <w:t xml:space="preserve"> </w:t>
      </w:r>
      <w:r w:rsidRPr="007D0B95">
        <w:rPr>
          <w:rStyle w:val="Emphasis"/>
          <w:rFonts w:cs="Badr"/>
          <w:i w:val="0"/>
          <w:iCs w:val="0"/>
          <w:rtl/>
        </w:rPr>
        <w:t>ها و گفتار و کردار هم نافذ و گیرا می گردد</w:t>
      </w:r>
      <w:r w:rsidRPr="007D0B95">
        <w:rPr>
          <w:rStyle w:val="Emphasis"/>
          <w:rFonts w:cs="Badr" w:hint="cs"/>
          <w:i w:val="0"/>
          <w:iCs w:val="0"/>
          <w:rtl/>
        </w:rPr>
        <w:t xml:space="preserve"> ؛ </w:t>
      </w:r>
      <w:r w:rsidRPr="007D0B95">
        <w:rPr>
          <w:rStyle w:val="Emphasis"/>
          <w:rFonts w:cs="Badr"/>
          <w:i w:val="0"/>
          <w:iCs w:val="0"/>
          <w:rtl/>
        </w:rPr>
        <w:t xml:space="preserve"> ولی آن</w:t>
      </w:r>
      <w:r w:rsidRPr="007D0B95">
        <w:rPr>
          <w:rStyle w:val="Emphasis"/>
          <w:rFonts w:cs="Badr" w:hint="cs"/>
          <w:i w:val="0"/>
          <w:iCs w:val="0"/>
          <w:rtl/>
        </w:rPr>
        <w:t xml:space="preserve"> </w:t>
      </w:r>
      <w:r w:rsidRPr="007D0B95">
        <w:rPr>
          <w:rStyle w:val="Emphasis"/>
          <w:rFonts w:cs="Badr"/>
          <w:i w:val="0"/>
          <w:iCs w:val="0"/>
          <w:rtl/>
        </w:rPr>
        <w:t>ها این گیرائی و جذبه</w:t>
      </w:r>
      <w:r w:rsidRPr="007D0B95">
        <w:rPr>
          <w:rStyle w:val="Emphasis"/>
          <w:rFonts w:cs="Badr" w:hint="cs"/>
          <w:i w:val="0"/>
          <w:iCs w:val="0"/>
          <w:vertAlign w:val="superscript"/>
          <w:rtl/>
        </w:rPr>
        <w:t xml:space="preserve"> </w:t>
      </w:r>
      <w:r w:rsidRPr="007D0B95">
        <w:rPr>
          <w:rStyle w:val="Emphasis"/>
          <w:rFonts w:cs="Badr"/>
          <w:i w:val="0"/>
          <w:iCs w:val="0"/>
          <w:rtl/>
        </w:rPr>
        <w:t>روح را به حساب سحر و جادوگری می گذاشتند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این است آثار توجه به خدا و افتادن درراه کمالات معنوی که هرچه روح به بالا متوجه شود پاک</w:t>
      </w:r>
      <w:r w:rsidRPr="007D0B95">
        <w:rPr>
          <w:rStyle w:val="Emphasis"/>
          <w:rFonts w:cs="Badr" w:hint="cs"/>
          <w:i w:val="0"/>
          <w:iCs w:val="0"/>
          <w:rtl/>
        </w:rPr>
        <w:t xml:space="preserve"> </w:t>
      </w:r>
      <w:r w:rsidRPr="007D0B95">
        <w:rPr>
          <w:rStyle w:val="Emphasis"/>
          <w:rFonts w:cs="Badr"/>
          <w:i w:val="0"/>
          <w:iCs w:val="0"/>
          <w:rtl/>
        </w:rPr>
        <w:t>تر و باقی تر است و هرچه به پائین بیاید پست و فانی تراست</w:t>
      </w:r>
      <w:r w:rsidRPr="007D0B95">
        <w:rPr>
          <w:rStyle w:val="Emphasis"/>
          <w:rFonts w:cs="Badr" w:hint="cs"/>
          <w:i w:val="0"/>
          <w:iCs w:val="0"/>
          <w:rtl/>
        </w:rPr>
        <w:t xml:space="preserve"> . </w:t>
      </w:r>
      <w:r w:rsidRPr="007D0B95">
        <w:rPr>
          <w:rStyle w:val="Emphasis"/>
          <w:rFonts w:cs="Badr"/>
          <w:i w:val="0"/>
          <w:iCs w:val="0"/>
          <w:rtl/>
        </w:rPr>
        <w:t xml:space="preserve"> درعالم محسوسات هم که ملاحظه می فرمائید همین</w:t>
      </w:r>
      <w:r w:rsidRPr="007D0B95">
        <w:rPr>
          <w:rStyle w:val="Emphasis"/>
          <w:rFonts w:cs="Badr" w:hint="cs"/>
          <w:i w:val="0"/>
          <w:iCs w:val="0"/>
          <w:rtl/>
        </w:rPr>
        <w:t xml:space="preserve"> </w:t>
      </w:r>
      <w:r w:rsidRPr="007D0B95">
        <w:rPr>
          <w:rStyle w:val="Emphasis"/>
          <w:rFonts w:cs="Badr"/>
          <w:i w:val="0"/>
          <w:iCs w:val="0"/>
          <w:rtl/>
        </w:rPr>
        <w:t xml:space="preserve">طوراست </w:t>
      </w:r>
      <w:r w:rsidRPr="007D0B95">
        <w:rPr>
          <w:rStyle w:val="Emphasis"/>
          <w:rFonts w:cs="Badr" w:hint="cs"/>
          <w:i w:val="0"/>
          <w:iCs w:val="0"/>
          <w:rtl/>
        </w:rPr>
        <w:t xml:space="preserve">؛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چه در قسمت بالای عالم است درخشنده و کثیرالنفع است</w:t>
      </w:r>
      <w:r w:rsidRPr="007D0B95">
        <w:rPr>
          <w:rStyle w:val="Emphasis"/>
          <w:rFonts w:cs="Badr" w:hint="cs"/>
          <w:i w:val="0"/>
          <w:iCs w:val="0"/>
          <w:rtl/>
        </w:rPr>
        <w:t xml:space="preserve"> : </w:t>
      </w:r>
      <w:r w:rsidRPr="007D0B95">
        <w:rPr>
          <w:rStyle w:val="Emphasis"/>
          <w:rFonts w:cs="Badr"/>
          <w:i w:val="0"/>
          <w:iCs w:val="0"/>
          <w:rtl/>
        </w:rPr>
        <w:t xml:space="preserve"> ماه و خورشید آسمان نورانی است و اشعه حیات بخش آفتاب مایه زندگی و هستی و پرورش زمین و زمینیان  است</w:t>
      </w:r>
      <w:r w:rsidRPr="007D0B95">
        <w:rPr>
          <w:rStyle w:val="Emphasis"/>
          <w:rFonts w:cs="Badr" w:hint="cs"/>
          <w:i w:val="0"/>
          <w:iCs w:val="0"/>
          <w:rtl/>
        </w:rPr>
        <w:t xml:space="preserve"> ؛ </w:t>
      </w:r>
      <w:r w:rsidRPr="007D0B95">
        <w:rPr>
          <w:rStyle w:val="Emphasis"/>
          <w:rFonts w:cs="Badr"/>
          <w:i w:val="0"/>
          <w:iCs w:val="0"/>
          <w:rtl/>
        </w:rPr>
        <w:t xml:space="preserve"> هر خانه که مواجه با نورخورشید شود اهالی آن دارای صحت بدن و شادابی ونشاط خواهند شد ولی اگر از</w:t>
      </w:r>
      <w:r w:rsidRPr="007D0B95">
        <w:rPr>
          <w:rStyle w:val="Emphasis"/>
          <w:rFonts w:cs="Badr" w:hint="cs"/>
          <w:i w:val="0"/>
          <w:iCs w:val="0"/>
          <w:rtl/>
        </w:rPr>
        <w:t xml:space="preserve"> </w:t>
      </w:r>
      <w:r w:rsidRPr="007D0B95">
        <w:rPr>
          <w:rStyle w:val="Emphasis"/>
          <w:rFonts w:cs="Badr"/>
          <w:i w:val="0"/>
          <w:iCs w:val="0"/>
          <w:rtl/>
        </w:rPr>
        <w:t xml:space="preserve">نور برکنار باشد آن خانه مرض خیز </w:t>
      </w:r>
      <w:r w:rsidRPr="007D0B95">
        <w:rPr>
          <w:rStyle w:val="Emphasis"/>
          <w:rFonts w:cs="Badr" w:hint="cs"/>
          <w:i w:val="0"/>
          <w:iCs w:val="0"/>
          <w:rtl/>
        </w:rPr>
        <w:t xml:space="preserve">می شود </w:t>
      </w:r>
      <w:r w:rsidRPr="007D0B95">
        <w:rPr>
          <w:rStyle w:val="Emphasis"/>
          <w:rFonts w:cs="Badr"/>
          <w:i w:val="0"/>
          <w:iCs w:val="0"/>
          <w:rtl/>
        </w:rPr>
        <w:t xml:space="preserve">و اهالی آن علیل و زرد و نحیف می شوند </w:t>
      </w:r>
      <w:r w:rsidRPr="007D0B95">
        <w:rPr>
          <w:rStyle w:val="Emphasis"/>
          <w:rFonts w:cs="Badr" w:hint="cs"/>
          <w:i w:val="0"/>
          <w:iCs w:val="0"/>
          <w:rtl/>
        </w:rPr>
        <w:t xml:space="preserve">. </w:t>
      </w:r>
      <w:r w:rsidRPr="007D0B95">
        <w:rPr>
          <w:rStyle w:val="Emphasis"/>
          <w:rFonts w:cs="Badr"/>
          <w:i w:val="0"/>
          <w:iCs w:val="0"/>
          <w:rtl/>
        </w:rPr>
        <w:t xml:space="preserve">یا غذائی که می خوریم آن قسمت که به سمت بالای بدن متوجه است شریف و نورانی می گردد زیرا همان غذا نورچشم و قوه شنوائی و قوه نطق و قوه فکر و عقل و هوش است وآن قسمت که به پائین بدن می رود فضولات و کثافات است </w:t>
      </w:r>
      <w:r w:rsidRPr="007D0B95">
        <w:rPr>
          <w:rStyle w:val="Emphasis"/>
          <w:rFonts w:cs="Badr" w:hint="cs"/>
          <w:i w:val="0"/>
          <w:iCs w:val="0"/>
          <w:rtl/>
        </w:rPr>
        <w:t xml:space="preserve">. </w:t>
      </w:r>
      <w:r w:rsidRPr="007D0B95">
        <w:rPr>
          <w:rStyle w:val="Emphasis"/>
          <w:rFonts w:cs="Badr"/>
          <w:i w:val="0"/>
          <w:iCs w:val="0"/>
          <w:rtl/>
        </w:rPr>
        <w:t xml:space="preserve">سگ که نجس العین است و اگر آب دهانش به ظرف اصابت کند با آب پاک نمی شود و باید خاکمال شود تا میکرب مخصوصی که دارد بمیرد </w:t>
      </w:r>
      <w:r w:rsidRPr="007D0B95">
        <w:rPr>
          <w:rStyle w:val="Emphasis"/>
          <w:rFonts w:cs="Badr" w:hint="cs"/>
          <w:i w:val="0"/>
          <w:iCs w:val="0"/>
          <w:rtl/>
        </w:rPr>
        <w:t xml:space="preserve">، </w:t>
      </w:r>
      <w:r w:rsidRPr="007D0B95">
        <w:rPr>
          <w:rStyle w:val="Emphasis"/>
          <w:rFonts w:cs="Badr"/>
          <w:i w:val="0"/>
          <w:iCs w:val="0"/>
          <w:rtl/>
        </w:rPr>
        <w:t xml:space="preserve">همین سگ وقتی قرآنی شد محترم می شود و دیگر اسم او را بدون وضو نمی توان مس کرد واگر زیر پا افتاده باشد برمی داریم و روی چشم گذاشته  می بوسیم </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خداوند در قرآن </w:t>
      </w:r>
      <w:r w:rsidRPr="007D0B95">
        <w:rPr>
          <w:rStyle w:val="Emphasis"/>
          <w:rFonts w:cs="Badr"/>
          <w:i w:val="0"/>
          <w:iCs w:val="0"/>
          <w:rtl/>
        </w:rPr>
        <w:t>سگ</w:t>
      </w:r>
      <w:r w:rsidRPr="007D0B95">
        <w:rPr>
          <w:rStyle w:val="Emphasis"/>
          <w:rFonts w:cs="Badr" w:hint="cs"/>
          <w:i w:val="0"/>
          <w:iCs w:val="0"/>
          <w:rtl/>
        </w:rPr>
        <w:t xml:space="preserve">ی </w:t>
      </w:r>
      <w:r w:rsidRPr="007D0B95">
        <w:rPr>
          <w:rStyle w:val="Emphasis"/>
          <w:rFonts w:cs="Badr"/>
          <w:i w:val="0"/>
          <w:iCs w:val="0"/>
          <w:rtl/>
        </w:rPr>
        <w:t>که سر به آستان آسمان</w:t>
      </w:r>
      <w:r w:rsidRPr="007D0B95">
        <w:rPr>
          <w:rStyle w:val="Emphasis"/>
          <w:rFonts w:cs="Badr" w:hint="cs"/>
          <w:i w:val="0"/>
          <w:iCs w:val="0"/>
          <w:rtl/>
        </w:rPr>
        <w:t>یان</w:t>
      </w:r>
      <w:r w:rsidRPr="007D0B95">
        <w:rPr>
          <w:rStyle w:val="Emphasis"/>
          <w:rFonts w:cs="Badr"/>
          <w:i w:val="0"/>
          <w:iCs w:val="0"/>
          <w:rtl/>
        </w:rPr>
        <w:t xml:space="preserve"> گذاشت و آسمانی شد </w:t>
      </w:r>
      <w:r w:rsidRPr="007D0B95">
        <w:rPr>
          <w:rStyle w:val="Emphasis"/>
          <w:rFonts w:cs="Badr" w:hint="cs"/>
          <w:i w:val="0"/>
          <w:iCs w:val="0"/>
          <w:rtl/>
        </w:rPr>
        <w:t xml:space="preserve">را همراه </w:t>
      </w:r>
      <w:r w:rsidRPr="007D0B95">
        <w:rPr>
          <w:rStyle w:val="Emphasis"/>
          <w:rFonts w:cs="Badr"/>
          <w:i w:val="0"/>
          <w:iCs w:val="0"/>
          <w:rtl/>
        </w:rPr>
        <w:t>اصحاب کهف</w:t>
      </w:r>
      <w:r w:rsidRPr="007D0B95">
        <w:rPr>
          <w:rStyle w:val="Emphasis"/>
          <w:rFonts w:cs="Badr" w:hint="cs"/>
          <w:i w:val="0"/>
          <w:iCs w:val="0"/>
          <w:rtl/>
        </w:rPr>
        <w:t xml:space="preserve"> </w:t>
      </w:r>
      <w:r w:rsidRPr="007D0B95">
        <w:rPr>
          <w:rStyle w:val="Emphasis"/>
          <w:rFonts w:cs="Badr"/>
          <w:i w:val="0"/>
          <w:iCs w:val="0"/>
          <w:rtl/>
        </w:rPr>
        <w:t>می ستاید</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وَ كَلْبُهُ</w:t>
      </w:r>
      <w:r>
        <w:rPr>
          <w:rStyle w:val="Emphasis"/>
          <w:rFonts w:cs="Badr"/>
          <w:i w:val="0"/>
          <w:iCs w:val="0"/>
          <w:rtl/>
        </w:rPr>
        <w:t>مْ باسِطٌ ذِراعَيْهِ بِالْوَصيد</w:t>
      </w:r>
      <w:r>
        <w:rPr>
          <w:rStyle w:val="Emphasis"/>
          <w:rFonts w:cs="Badr" w:hint="cs"/>
          <w:i w:val="0"/>
          <w:iCs w:val="0"/>
          <w:rtl/>
        </w:rPr>
        <w:t xml:space="preserve"> </w:t>
      </w:r>
      <w:r w:rsidRPr="000955B3">
        <w:rPr>
          <w:rStyle w:val="Emphasis"/>
          <w:rFonts w:hint="cs"/>
          <w:i w:val="0"/>
          <w:iCs w:val="0"/>
          <w:vertAlign w:val="superscript"/>
          <w:rtl/>
        </w:rPr>
        <w:t>( کهف ، 18)</w:t>
      </w:r>
      <w:r w:rsidRPr="007D0B95">
        <w:rPr>
          <w:rtl/>
        </w:rPr>
        <w:t xml:space="preserve"> </w:t>
      </w:r>
      <w:r w:rsidRPr="007D0B95">
        <w:rPr>
          <w:rStyle w:val="Emphasis"/>
          <w:rFonts w:cs="Badr"/>
          <w:i w:val="0"/>
          <w:iCs w:val="0"/>
          <w:rtl/>
        </w:rPr>
        <w:t>ول</w:t>
      </w:r>
      <w:r w:rsidRPr="007D0B95">
        <w:rPr>
          <w:rStyle w:val="Emphasis"/>
          <w:rFonts w:cs="Badr" w:hint="cs"/>
          <w:i w:val="0"/>
          <w:iCs w:val="0"/>
          <w:rtl/>
        </w:rPr>
        <w:t>ی</w:t>
      </w:r>
      <w:r w:rsidRPr="007D0B95">
        <w:rPr>
          <w:rStyle w:val="Emphasis"/>
          <w:rFonts w:cs="Badr"/>
          <w:i w:val="0"/>
          <w:iCs w:val="0"/>
          <w:rtl/>
        </w:rPr>
        <w:t xml:space="preserve"> پسر نوح که </w:t>
      </w:r>
      <w:r w:rsidRPr="007D0B95">
        <w:rPr>
          <w:rStyle w:val="Emphasis"/>
          <w:rFonts w:cs="Badr"/>
          <w:i w:val="0"/>
          <w:iCs w:val="0"/>
          <w:rtl/>
        </w:rPr>
        <w:lastRenderedPageBreak/>
        <w:t>پ</w:t>
      </w:r>
      <w:r w:rsidRPr="007D0B95">
        <w:rPr>
          <w:rStyle w:val="Emphasis"/>
          <w:rFonts w:cs="Badr" w:hint="cs"/>
          <w:i w:val="0"/>
          <w:iCs w:val="0"/>
          <w:rtl/>
        </w:rPr>
        <w:t>یغمبرزاده</w:t>
      </w:r>
      <w:r w:rsidRPr="007D0B95">
        <w:rPr>
          <w:rStyle w:val="Emphasis"/>
          <w:rFonts w:cs="Badr"/>
          <w:i w:val="0"/>
          <w:iCs w:val="0"/>
          <w:rtl/>
        </w:rPr>
        <w:t xml:space="preserve"> است</w:t>
      </w:r>
      <w:r w:rsidRPr="007D0B95">
        <w:rPr>
          <w:rStyle w:val="Emphasis"/>
          <w:rFonts w:cs="Badr" w:hint="cs"/>
          <w:i w:val="0"/>
          <w:iCs w:val="0"/>
          <w:rtl/>
        </w:rPr>
        <w:t xml:space="preserve"> </w:t>
      </w:r>
      <w:r w:rsidRPr="007D0B95">
        <w:rPr>
          <w:rStyle w:val="Emphasis"/>
          <w:rFonts w:cs="Badr"/>
          <w:i w:val="0"/>
          <w:iCs w:val="0"/>
          <w:rtl/>
        </w:rPr>
        <w:t>از او انتقاد کرده و طردش م</w:t>
      </w:r>
      <w:r w:rsidRPr="007D0B95">
        <w:rPr>
          <w:rStyle w:val="Emphasis"/>
          <w:rFonts w:cs="Badr" w:hint="cs"/>
          <w:i w:val="0"/>
          <w:iCs w:val="0"/>
          <w:rtl/>
        </w:rPr>
        <w:t>ی</w:t>
      </w:r>
      <w:r w:rsidRPr="007D0B95">
        <w:rPr>
          <w:rStyle w:val="Emphasis"/>
          <w:rFonts w:cs="Badr"/>
          <w:i w:val="0"/>
          <w:iCs w:val="0"/>
          <w:rtl/>
        </w:rPr>
        <w:t xml:space="preserve"> کند و م</w:t>
      </w:r>
      <w:r w:rsidRPr="007D0B95">
        <w:rPr>
          <w:rStyle w:val="Emphasis"/>
          <w:rFonts w:cs="Badr" w:hint="cs"/>
          <w:i w:val="0"/>
          <w:iCs w:val="0"/>
          <w:rtl/>
        </w:rPr>
        <w:t>ی</w:t>
      </w:r>
      <w:r w:rsidRPr="007D0B95">
        <w:rPr>
          <w:rStyle w:val="Emphasis"/>
          <w:rFonts w:cs="Badr"/>
          <w:i w:val="0"/>
          <w:iCs w:val="0"/>
          <w:rtl/>
        </w:rPr>
        <w:t xml:space="preserve"> فرما</w:t>
      </w:r>
      <w:r w:rsidRPr="007D0B95">
        <w:rPr>
          <w:rStyle w:val="Emphasis"/>
          <w:rFonts w:cs="Badr" w:hint="cs"/>
          <w:i w:val="0"/>
          <w:iCs w:val="0"/>
          <w:rtl/>
        </w:rPr>
        <w:t xml:space="preserve">ید : </w:t>
      </w:r>
      <w:r w:rsidRPr="007D0B95">
        <w:rPr>
          <w:rStyle w:val="Emphasis"/>
          <w:rFonts w:cs="Badr"/>
          <w:i w:val="0"/>
          <w:iCs w:val="0"/>
          <w:rtl/>
        </w:rPr>
        <w:t>لَيْسَ مِنْ أَهْلِكَ إِنَّهُ عَمَلٌ غَيْرُ صالِح</w:t>
      </w:r>
      <w:r w:rsidRPr="000955B3">
        <w:rPr>
          <w:rStyle w:val="Emphasis"/>
          <w:rFonts w:hint="cs"/>
          <w:i w:val="0"/>
          <w:iCs w:val="0"/>
          <w:vertAlign w:val="superscript"/>
          <w:rtl/>
        </w:rPr>
        <w:t>( هود ، 46)</w:t>
      </w:r>
      <w:r>
        <w:rPr>
          <w:rStyle w:val="Emphasis"/>
          <w:rFonts w:cs="Badr" w:hint="cs"/>
          <w:i w:val="0"/>
          <w:iCs w:val="0"/>
          <w:vertAlign w:val="superscript"/>
          <w:rtl/>
        </w:rPr>
        <w:t xml:space="preserve"> </w:t>
      </w:r>
      <w:r w:rsidRPr="007D0B95">
        <w:rPr>
          <w:rStyle w:val="Emphasis"/>
          <w:rFonts w:cs="Badr"/>
          <w:i w:val="0"/>
          <w:iCs w:val="0"/>
          <w:rtl/>
        </w:rPr>
        <w:t>‏ او متوجه به پائ</w:t>
      </w:r>
      <w:r w:rsidRPr="007D0B95">
        <w:rPr>
          <w:rStyle w:val="Emphasis"/>
          <w:rFonts w:cs="Badr" w:hint="cs"/>
          <w:i w:val="0"/>
          <w:iCs w:val="0"/>
          <w:rtl/>
        </w:rPr>
        <w:t>ین</w:t>
      </w:r>
      <w:r w:rsidRPr="007D0B95">
        <w:rPr>
          <w:rStyle w:val="Emphasis"/>
          <w:rFonts w:cs="Badr"/>
          <w:i w:val="0"/>
          <w:iCs w:val="0"/>
          <w:rtl/>
        </w:rPr>
        <w:t xml:space="preserve"> و پست</w:t>
      </w:r>
      <w:r w:rsidRPr="007D0B95">
        <w:rPr>
          <w:rStyle w:val="Emphasis"/>
          <w:rFonts w:cs="Badr" w:hint="cs"/>
          <w:i w:val="0"/>
          <w:iCs w:val="0"/>
          <w:rtl/>
        </w:rPr>
        <w:t>ی</w:t>
      </w:r>
      <w:r w:rsidRPr="007D0B95">
        <w:rPr>
          <w:rStyle w:val="Emphasis"/>
          <w:rFonts w:cs="Badr"/>
          <w:i w:val="0"/>
          <w:iCs w:val="0"/>
          <w:rtl/>
        </w:rPr>
        <w:t xml:space="preserve"> شده</w:t>
      </w:r>
      <w:r w:rsidRPr="007D0B95">
        <w:rPr>
          <w:rStyle w:val="Emphasis"/>
          <w:rFonts w:cs="Badr" w:hint="cs"/>
          <w:i w:val="0"/>
          <w:iCs w:val="0"/>
          <w:rtl/>
        </w:rPr>
        <w:t xml:space="preserve"> است .</w:t>
      </w:r>
    </w:p>
    <w:p w:rsidR="003B3B52" w:rsidRPr="000955B3" w:rsidRDefault="003B3B52" w:rsidP="003B3B52">
      <w:pPr>
        <w:pStyle w:val="Title"/>
        <w:rPr>
          <w:rFonts w:cs="Badr"/>
          <w:rtl/>
        </w:rPr>
      </w:pPr>
      <w:r w:rsidRPr="007D0B95">
        <w:rPr>
          <w:rStyle w:val="Emphasis"/>
          <w:rFonts w:cs="Badr"/>
          <w:i w:val="0"/>
          <w:iCs w:val="0"/>
          <w:rtl/>
        </w:rPr>
        <w:t xml:space="preserve">پسرنوح با بدان بنشست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خاندان نبو</w:t>
      </w:r>
      <w:r w:rsidRPr="007D0B95">
        <w:rPr>
          <w:rStyle w:val="Emphasis"/>
          <w:rFonts w:cs="Badr" w:hint="cs"/>
          <w:i w:val="0"/>
          <w:iCs w:val="0"/>
          <w:rtl/>
        </w:rPr>
        <w:t>ّ</w:t>
      </w:r>
      <w:r w:rsidRPr="007D0B95">
        <w:rPr>
          <w:rStyle w:val="Emphasis"/>
          <w:rFonts w:cs="Badr"/>
          <w:i w:val="0"/>
          <w:iCs w:val="0"/>
          <w:rtl/>
        </w:rPr>
        <w:t>تش گم شد</w:t>
      </w:r>
    </w:p>
    <w:p w:rsidR="003B3B52" w:rsidRPr="007D0B95" w:rsidRDefault="003B3B52" w:rsidP="003B3B52">
      <w:pPr>
        <w:pStyle w:val="Title"/>
        <w:rPr>
          <w:rStyle w:val="Emphasis"/>
          <w:rFonts w:cs="Badr"/>
          <w:i w:val="0"/>
          <w:iCs w:val="0"/>
          <w:rtl/>
        </w:rPr>
      </w:pPr>
      <w:r w:rsidRPr="007D0B95">
        <w:rPr>
          <w:rStyle w:val="Emphasis"/>
          <w:rFonts w:cs="Badr"/>
          <w:i w:val="0"/>
          <w:iCs w:val="0"/>
          <w:rtl/>
        </w:rPr>
        <w:t>سگ اصحاب کهف روزی چند</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 xml:space="preserve"> پی نیکان گرفت و مردم شد</w:t>
      </w:r>
      <w:r>
        <w:rPr>
          <w:rStyle w:val="Emphasis"/>
          <w:rFonts w:cs="Badr" w:hint="cs"/>
          <w:i w:val="0"/>
          <w:iCs w:val="0"/>
          <w:rtl/>
        </w:rPr>
        <w:t xml:space="preserve"> </w:t>
      </w:r>
      <w:r w:rsidRPr="000955B3">
        <w:rPr>
          <w:rStyle w:val="Emphasis"/>
          <w:rFonts w:hint="cs"/>
          <w:i w:val="0"/>
          <w:iCs w:val="0"/>
          <w:vertAlign w:val="superscript"/>
          <w:rtl/>
        </w:rPr>
        <w:t xml:space="preserve"> </w:t>
      </w:r>
      <w:r>
        <w:rPr>
          <w:rStyle w:val="Emphasis"/>
          <w:rFonts w:hint="cs"/>
          <w:i w:val="0"/>
          <w:iCs w:val="0"/>
          <w:vertAlign w:val="superscript"/>
          <w:rtl/>
        </w:rPr>
        <w:t>(</w:t>
      </w:r>
      <w:r w:rsidRPr="000955B3">
        <w:rPr>
          <w:rStyle w:val="Emphasis"/>
          <w:rFonts w:hint="cs"/>
          <w:i w:val="0"/>
          <w:iCs w:val="0"/>
          <w:vertAlign w:val="superscript"/>
          <w:rtl/>
        </w:rPr>
        <w:t>گلستان سعدی)</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ان</w:t>
      </w:r>
      <w:r w:rsidRPr="007D0B95">
        <w:rPr>
          <w:rStyle w:val="Emphasis"/>
          <w:rFonts w:cs="Badr"/>
          <w:i w:val="0"/>
          <w:iCs w:val="0"/>
          <w:rtl/>
        </w:rPr>
        <w:t xml:space="preserve">سان </w:t>
      </w:r>
      <w:r w:rsidRPr="007D0B95">
        <w:rPr>
          <w:rStyle w:val="Emphasis"/>
          <w:rFonts w:cs="Badr" w:hint="cs"/>
          <w:i w:val="0"/>
          <w:iCs w:val="0"/>
          <w:rtl/>
        </w:rPr>
        <w:t xml:space="preserve">اگر </w:t>
      </w:r>
      <w:r w:rsidRPr="007D0B95">
        <w:rPr>
          <w:rStyle w:val="Emphasis"/>
          <w:rFonts w:cs="Badr"/>
          <w:i w:val="0"/>
          <w:iCs w:val="0"/>
          <w:rtl/>
        </w:rPr>
        <w:t xml:space="preserve">بخواهد خیرش عام </w:t>
      </w:r>
      <w:r w:rsidRPr="007D0B95">
        <w:rPr>
          <w:rStyle w:val="Emphasis"/>
          <w:rFonts w:cs="Badr" w:hint="cs"/>
          <w:i w:val="0"/>
          <w:iCs w:val="0"/>
          <w:rtl/>
        </w:rPr>
        <w:t xml:space="preserve">و مفید به حال دیگران </w:t>
      </w:r>
      <w:r w:rsidRPr="007D0B95">
        <w:rPr>
          <w:rStyle w:val="Emphasis"/>
          <w:rFonts w:cs="Badr"/>
          <w:i w:val="0"/>
          <w:iCs w:val="0"/>
          <w:rtl/>
        </w:rPr>
        <w:t>باشد باید</w:t>
      </w:r>
      <w:r w:rsidRPr="007D0B95">
        <w:rPr>
          <w:rStyle w:val="Emphasis"/>
          <w:rFonts w:cs="Badr" w:hint="cs"/>
          <w:i w:val="0"/>
          <w:iCs w:val="0"/>
          <w:rtl/>
        </w:rPr>
        <w:t xml:space="preserve"> به خدا رو کند</w:t>
      </w:r>
      <w:r w:rsidRPr="007D0B95">
        <w:rPr>
          <w:rStyle w:val="Emphasis"/>
          <w:rFonts w:cs="Badr"/>
          <w:i w:val="0"/>
          <w:iCs w:val="0"/>
          <w:rtl/>
        </w:rPr>
        <w:t xml:space="preserve"> و با نور حق</w:t>
      </w:r>
      <w:r w:rsidRPr="007D0B95">
        <w:rPr>
          <w:rStyle w:val="Emphasis"/>
          <w:rFonts w:cs="Badr" w:hint="cs"/>
          <w:i w:val="0"/>
          <w:iCs w:val="0"/>
          <w:rtl/>
        </w:rPr>
        <w:t>یقی</w:t>
      </w:r>
      <w:r w:rsidRPr="007D0B95">
        <w:rPr>
          <w:rStyle w:val="Emphasis"/>
          <w:rFonts w:cs="Badr"/>
          <w:i w:val="0"/>
          <w:iCs w:val="0"/>
          <w:rtl/>
        </w:rPr>
        <w:t xml:space="preserve"> مواجه شود و آئینه وار نور بگیرد و</w:t>
      </w:r>
      <w:r w:rsidRPr="007D0B95">
        <w:rPr>
          <w:rtl/>
        </w:rPr>
        <w:t xml:space="preserve"> </w:t>
      </w:r>
      <w:r w:rsidRPr="007D0B95">
        <w:rPr>
          <w:rStyle w:val="Emphasis"/>
          <w:rFonts w:cs="Badr"/>
          <w:i w:val="0"/>
          <w:iCs w:val="0"/>
          <w:rtl/>
        </w:rPr>
        <w:t>به سمت مردم برگردد و نور</w:t>
      </w:r>
      <w:r w:rsidRPr="007D0B95">
        <w:rPr>
          <w:rStyle w:val="Emphasis"/>
          <w:rFonts w:cs="Badr" w:hint="cs"/>
          <w:i w:val="0"/>
          <w:iCs w:val="0"/>
          <w:rtl/>
        </w:rPr>
        <w:t xml:space="preserve"> دریافت شده</w:t>
      </w:r>
      <w:r w:rsidRPr="007D0B95">
        <w:rPr>
          <w:rStyle w:val="Emphasis"/>
          <w:rFonts w:cs="Badr"/>
          <w:i w:val="0"/>
          <w:iCs w:val="0"/>
          <w:rtl/>
        </w:rPr>
        <w:t xml:space="preserve"> را به دیگران منعکس سازد  </w:t>
      </w:r>
      <w:r w:rsidRPr="007D0B95">
        <w:rPr>
          <w:rStyle w:val="Emphasis"/>
          <w:rFonts w:cs="Badr" w:hint="cs"/>
          <w:i w:val="0"/>
          <w:iCs w:val="0"/>
          <w:rtl/>
        </w:rPr>
        <w:t xml:space="preserve">. </w:t>
      </w:r>
      <w:r w:rsidRPr="007D0B95">
        <w:rPr>
          <w:rStyle w:val="Emphasis"/>
          <w:rFonts w:cs="Badr"/>
          <w:i w:val="0"/>
          <w:iCs w:val="0"/>
          <w:rtl/>
        </w:rPr>
        <w:t xml:space="preserve"> چه و</w:t>
      </w:r>
      <w:r w:rsidRPr="007D0B95">
        <w:rPr>
          <w:rStyle w:val="Emphasis"/>
          <w:rFonts w:cs="Badr" w:hint="cs"/>
          <w:i w:val="0"/>
          <w:iCs w:val="0"/>
          <w:rtl/>
        </w:rPr>
        <w:t>ق</w:t>
      </w:r>
      <w:r w:rsidRPr="007D0B95">
        <w:rPr>
          <w:rStyle w:val="Emphasis"/>
          <w:rFonts w:cs="Badr"/>
          <w:i w:val="0"/>
          <w:iCs w:val="0"/>
          <w:rtl/>
        </w:rPr>
        <w:t>ت آب ها</w:t>
      </w:r>
      <w:r w:rsidRPr="007D0B95">
        <w:rPr>
          <w:rStyle w:val="Emphasis"/>
          <w:rFonts w:cs="Badr" w:hint="cs"/>
          <w:i w:val="0"/>
          <w:iCs w:val="0"/>
          <w:rtl/>
        </w:rPr>
        <w:t>ی</w:t>
      </w:r>
      <w:r w:rsidRPr="007D0B95">
        <w:rPr>
          <w:rStyle w:val="Emphasis"/>
          <w:rFonts w:cs="Badr"/>
          <w:i w:val="0"/>
          <w:iCs w:val="0"/>
          <w:rtl/>
        </w:rPr>
        <w:t xml:space="preserve"> زم</w:t>
      </w:r>
      <w:r w:rsidRPr="007D0B95">
        <w:rPr>
          <w:rStyle w:val="Emphasis"/>
          <w:rFonts w:cs="Badr" w:hint="cs"/>
          <w:i w:val="0"/>
          <w:iCs w:val="0"/>
          <w:rtl/>
        </w:rPr>
        <w:t>ین</w:t>
      </w:r>
      <w:r w:rsidRPr="007D0B95">
        <w:rPr>
          <w:rStyle w:val="Emphasis"/>
          <w:rFonts w:cs="Badr"/>
          <w:i w:val="0"/>
          <w:iCs w:val="0"/>
          <w:rtl/>
        </w:rPr>
        <w:t xml:space="preserve"> خیر و نفعشان عمومی می شود </w:t>
      </w:r>
      <w:r w:rsidRPr="007D0B95">
        <w:rPr>
          <w:rStyle w:val="Emphasis"/>
          <w:rFonts w:cs="Badr" w:hint="cs"/>
          <w:i w:val="0"/>
          <w:iCs w:val="0"/>
          <w:rtl/>
        </w:rPr>
        <w:t xml:space="preserve">؟ </w:t>
      </w:r>
      <w:r w:rsidRPr="007D0B95">
        <w:rPr>
          <w:rStyle w:val="Emphasis"/>
          <w:rFonts w:cs="Badr"/>
          <w:i w:val="0"/>
          <w:iCs w:val="0"/>
          <w:rtl/>
        </w:rPr>
        <w:t>وقتی که با نور خورشید</w:t>
      </w:r>
      <w:r w:rsidRPr="007D0B95">
        <w:rPr>
          <w:rStyle w:val="Emphasis"/>
          <w:rFonts w:cs="Badr" w:hint="cs"/>
          <w:i w:val="0"/>
          <w:iCs w:val="0"/>
          <w:rtl/>
        </w:rPr>
        <w:t xml:space="preserve"> </w:t>
      </w:r>
      <w:r w:rsidRPr="007D0B95">
        <w:rPr>
          <w:rStyle w:val="Emphasis"/>
          <w:rFonts w:cs="Badr"/>
          <w:i w:val="0"/>
          <w:iCs w:val="0"/>
          <w:rtl/>
        </w:rPr>
        <w:t xml:space="preserve"> مواجه شو</w:t>
      </w:r>
      <w:r w:rsidRPr="007D0B95">
        <w:rPr>
          <w:rStyle w:val="Emphasis"/>
          <w:rFonts w:cs="Badr" w:hint="cs"/>
          <w:i w:val="0"/>
          <w:iCs w:val="0"/>
          <w:rtl/>
        </w:rPr>
        <w:t>ن</w:t>
      </w:r>
      <w:r w:rsidRPr="007D0B95">
        <w:rPr>
          <w:rStyle w:val="Emphasis"/>
          <w:rFonts w:cs="Badr"/>
          <w:i w:val="0"/>
          <w:iCs w:val="0"/>
          <w:rtl/>
        </w:rPr>
        <w:t xml:space="preserve">د </w:t>
      </w:r>
      <w:r w:rsidRPr="007D0B95">
        <w:rPr>
          <w:rStyle w:val="Emphasis"/>
          <w:rFonts w:cs="Badr" w:hint="cs"/>
          <w:i w:val="0"/>
          <w:iCs w:val="0"/>
          <w:rtl/>
        </w:rPr>
        <w:t xml:space="preserve">؛ </w:t>
      </w:r>
      <w:r w:rsidRPr="007D0B95">
        <w:rPr>
          <w:rStyle w:val="Emphasis"/>
          <w:rFonts w:cs="Badr"/>
          <w:i w:val="0"/>
          <w:iCs w:val="0"/>
          <w:rtl/>
        </w:rPr>
        <w:t>چون مادام که در</w:t>
      </w:r>
      <w:r w:rsidRPr="007D0B95">
        <w:rPr>
          <w:rStyle w:val="Emphasis"/>
          <w:rFonts w:cs="Badr" w:hint="cs"/>
          <w:i w:val="0"/>
          <w:iCs w:val="0"/>
          <w:rtl/>
        </w:rPr>
        <w:t xml:space="preserve"> </w:t>
      </w:r>
      <w:r w:rsidRPr="007D0B95">
        <w:rPr>
          <w:rStyle w:val="Emphasis"/>
          <w:rFonts w:cs="Badr"/>
          <w:i w:val="0"/>
          <w:iCs w:val="0"/>
          <w:rtl/>
        </w:rPr>
        <w:t xml:space="preserve"> گودال</w:t>
      </w:r>
      <w:r w:rsidRPr="007D0B95">
        <w:rPr>
          <w:rStyle w:val="Emphasis"/>
          <w:rFonts w:cs="Badr" w:hint="cs"/>
          <w:i w:val="0"/>
          <w:iCs w:val="0"/>
          <w:rtl/>
        </w:rPr>
        <w:t>ی</w:t>
      </w:r>
      <w:r w:rsidRPr="007D0B95">
        <w:rPr>
          <w:rStyle w:val="Emphasis"/>
          <w:rFonts w:cs="Badr"/>
          <w:i w:val="0"/>
          <w:iCs w:val="0"/>
          <w:rtl/>
        </w:rPr>
        <w:t xml:space="preserve"> پوشیده از آفتاب بماند م</w:t>
      </w:r>
      <w:r w:rsidRPr="007D0B95">
        <w:rPr>
          <w:rStyle w:val="Emphasis"/>
          <w:rFonts w:cs="Badr" w:hint="cs"/>
          <w:i w:val="0"/>
          <w:iCs w:val="0"/>
          <w:rtl/>
        </w:rPr>
        <w:t xml:space="preserve">تعفّن </w:t>
      </w:r>
      <w:r w:rsidRPr="007D0B95">
        <w:rPr>
          <w:rStyle w:val="Emphasis"/>
          <w:rFonts w:cs="Badr"/>
          <w:i w:val="0"/>
          <w:iCs w:val="0"/>
          <w:rtl/>
        </w:rPr>
        <w:t>می شود و م</w:t>
      </w:r>
      <w:r w:rsidRPr="007D0B95">
        <w:rPr>
          <w:rStyle w:val="Emphasis"/>
          <w:rFonts w:cs="Badr" w:hint="cs"/>
          <w:i w:val="0"/>
          <w:iCs w:val="0"/>
          <w:rtl/>
        </w:rPr>
        <w:t>یکروب</w:t>
      </w:r>
      <w:r w:rsidRPr="007D0B95">
        <w:rPr>
          <w:rStyle w:val="Emphasis"/>
          <w:rFonts w:cs="Badr"/>
          <w:i w:val="0"/>
          <w:iCs w:val="0"/>
          <w:rtl/>
        </w:rPr>
        <w:t xml:space="preserve"> تولید می کند </w:t>
      </w:r>
      <w:r w:rsidRPr="007D0B95">
        <w:rPr>
          <w:rStyle w:val="Emphasis"/>
          <w:rFonts w:cs="Badr" w:hint="cs"/>
          <w:i w:val="0"/>
          <w:iCs w:val="0"/>
          <w:rtl/>
        </w:rPr>
        <w:t xml:space="preserve">؛ </w:t>
      </w:r>
      <w:r w:rsidRPr="007D0B95">
        <w:rPr>
          <w:rStyle w:val="Emphasis"/>
          <w:rFonts w:cs="Badr"/>
          <w:i w:val="0"/>
          <w:iCs w:val="0"/>
          <w:rtl/>
        </w:rPr>
        <w:t>ولی وقتی با نور آفتاب روب</w:t>
      </w:r>
      <w:r w:rsidRPr="007D0B95">
        <w:rPr>
          <w:rStyle w:val="Emphasis"/>
          <w:rFonts w:cs="Badr" w:hint="cs"/>
          <w:i w:val="0"/>
          <w:iCs w:val="0"/>
          <w:rtl/>
        </w:rPr>
        <w:t xml:space="preserve">ه </w:t>
      </w:r>
      <w:r w:rsidRPr="007D0B95">
        <w:rPr>
          <w:rStyle w:val="Emphasis"/>
          <w:rFonts w:cs="Badr"/>
          <w:i w:val="0"/>
          <w:iCs w:val="0"/>
          <w:rtl/>
        </w:rPr>
        <w:t xml:space="preserve">رو شد تبخیر </w:t>
      </w:r>
      <w:r w:rsidRPr="007D0B95">
        <w:rPr>
          <w:rStyle w:val="Emphasis"/>
          <w:rFonts w:cs="Badr" w:hint="cs"/>
          <w:i w:val="0"/>
          <w:iCs w:val="0"/>
          <w:rtl/>
        </w:rPr>
        <w:t xml:space="preserve">می شود و </w:t>
      </w:r>
      <w:r w:rsidRPr="007D0B95">
        <w:rPr>
          <w:rStyle w:val="Emphasis"/>
          <w:rFonts w:cs="Badr"/>
          <w:i w:val="0"/>
          <w:iCs w:val="0"/>
          <w:rtl/>
        </w:rPr>
        <w:t xml:space="preserve"> به آسمان می رود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درآن جا </w:t>
      </w:r>
      <w:r w:rsidRPr="007D0B95">
        <w:rPr>
          <w:rStyle w:val="Emphasis"/>
          <w:rFonts w:cs="Badr"/>
          <w:i w:val="0"/>
          <w:iCs w:val="0"/>
          <w:rtl/>
        </w:rPr>
        <w:t xml:space="preserve"> به صورت برف رو سفید شده و نورانی و صاف و پاکیزه می گردد و برای خیر و برکت عمومی به زمین برمی گرد</w:t>
      </w:r>
      <w:r w:rsidRPr="007D0B95">
        <w:rPr>
          <w:rStyle w:val="Emphasis"/>
          <w:rFonts w:cs="Badr" w:hint="cs"/>
          <w:i w:val="0"/>
          <w:iCs w:val="0"/>
          <w:rtl/>
        </w:rPr>
        <w:t>د .</w:t>
      </w:r>
      <w:r w:rsidRPr="007D0B95">
        <w:rPr>
          <w:rStyle w:val="Emphasis"/>
          <w:rFonts w:cs="Badr"/>
          <w:i w:val="0"/>
          <w:iCs w:val="0"/>
          <w:rtl/>
        </w:rPr>
        <w:t xml:space="preserve"> باز وقتی که زیر پای بشر </w:t>
      </w:r>
      <w:r w:rsidRPr="007D0B95">
        <w:rPr>
          <w:rStyle w:val="Emphasis"/>
          <w:rFonts w:cs="Badr" w:hint="cs"/>
          <w:i w:val="0"/>
          <w:iCs w:val="0"/>
          <w:rtl/>
        </w:rPr>
        <w:t xml:space="preserve">بیافتد  </w:t>
      </w:r>
      <w:r w:rsidRPr="007D0B95">
        <w:rPr>
          <w:rStyle w:val="Emphasis"/>
          <w:rFonts w:cs="Badr"/>
          <w:i w:val="0"/>
          <w:iCs w:val="0"/>
          <w:rtl/>
        </w:rPr>
        <w:t xml:space="preserve">کثیف و آلوده می شود </w:t>
      </w:r>
      <w:r w:rsidRPr="007D0B95">
        <w:rPr>
          <w:rStyle w:val="Emphasis"/>
          <w:rFonts w:cs="Badr" w:hint="cs"/>
          <w:i w:val="0"/>
          <w:iCs w:val="0"/>
          <w:rtl/>
        </w:rPr>
        <w:t xml:space="preserve">؛ </w:t>
      </w:r>
      <w:r w:rsidRPr="007D0B95">
        <w:rPr>
          <w:rStyle w:val="Emphasis"/>
          <w:rFonts w:cs="Badr"/>
          <w:i w:val="0"/>
          <w:iCs w:val="0"/>
          <w:rtl/>
        </w:rPr>
        <w:t>ولی آن برف زبان بسته حاضر نیست که خود را درحال کثافت و آلودگی نگهدارد بلکه راه خود را باز</w:t>
      </w:r>
      <w:r w:rsidRPr="007D0B95">
        <w:rPr>
          <w:rStyle w:val="Emphasis"/>
          <w:rFonts w:cs="Badr" w:hint="cs"/>
          <w:i w:val="0"/>
          <w:iCs w:val="0"/>
          <w:rtl/>
        </w:rPr>
        <w:t xml:space="preserve"> می کند</w:t>
      </w:r>
      <w:r w:rsidRPr="007D0B95">
        <w:rPr>
          <w:rStyle w:val="Emphasis"/>
          <w:rFonts w:cs="Badr"/>
          <w:i w:val="0"/>
          <w:iCs w:val="0"/>
          <w:rtl/>
        </w:rPr>
        <w:t xml:space="preserve"> و </w:t>
      </w:r>
      <w:r w:rsidRPr="007D0B95">
        <w:rPr>
          <w:rStyle w:val="Emphasis"/>
          <w:rFonts w:cs="Badr" w:hint="cs"/>
          <w:i w:val="0"/>
          <w:iCs w:val="0"/>
          <w:rtl/>
        </w:rPr>
        <w:t xml:space="preserve">خود را </w:t>
      </w:r>
      <w:r w:rsidRPr="007D0B95">
        <w:rPr>
          <w:rStyle w:val="Emphasis"/>
          <w:rFonts w:cs="Badr"/>
          <w:i w:val="0"/>
          <w:iCs w:val="0"/>
          <w:rtl/>
        </w:rPr>
        <w:t>به رودخانه و دریا می رساند و باز خود را درمعرض تابش آفتاب و نور قرار</w:t>
      </w:r>
      <w:r w:rsidRPr="007D0B95">
        <w:rPr>
          <w:rStyle w:val="Emphasis"/>
          <w:rFonts w:cs="Badr" w:hint="cs"/>
          <w:i w:val="0"/>
          <w:iCs w:val="0"/>
          <w:rtl/>
        </w:rPr>
        <w:t xml:space="preserve"> می دهد </w:t>
      </w:r>
      <w:r w:rsidRPr="007D0B95">
        <w:rPr>
          <w:rStyle w:val="Emphasis"/>
          <w:rFonts w:cs="Badr"/>
          <w:i w:val="0"/>
          <w:iCs w:val="0"/>
          <w:rtl/>
        </w:rPr>
        <w:t xml:space="preserve"> و بار</w:t>
      </w:r>
      <w:r w:rsidRPr="007D0B95">
        <w:rPr>
          <w:rStyle w:val="Emphasis"/>
          <w:rFonts w:cs="Badr" w:hint="cs"/>
          <w:i w:val="0"/>
          <w:iCs w:val="0"/>
          <w:rtl/>
        </w:rPr>
        <w:t xml:space="preserve"> </w:t>
      </w:r>
      <w:r w:rsidRPr="007D0B95">
        <w:rPr>
          <w:rStyle w:val="Emphasis"/>
          <w:rFonts w:cs="Badr"/>
          <w:i w:val="0"/>
          <w:iCs w:val="0"/>
          <w:rtl/>
        </w:rPr>
        <w:t>دیگر تبخیر می شود و به آسمان می رود</w:t>
      </w:r>
      <w:r w:rsidRPr="007D0B95">
        <w:rPr>
          <w:rStyle w:val="Emphasis"/>
          <w:rFonts w:cs="Badr" w:hint="cs"/>
          <w:i w:val="0"/>
          <w:iCs w:val="0"/>
          <w:rtl/>
        </w:rPr>
        <w:t xml:space="preserve"> . </w:t>
      </w:r>
      <w:r w:rsidRPr="007D0B95">
        <w:rPr>
          <w:rStyle w:val="Emphasis"/>
          <w:rFonts w:cs="Badr"/>
          <w:i w:val="0"/>
          <w:iCs w:val="0"/>
          <w:rtl/>
        </w:rPr>
        <w:t xml:space="preserve"> اما این بشر فراموش کرده </w:t>
      </w:r>
      <w:r w:rsidRPr="007D0B95">
        <w:rPr>
          <w:rStyle w:val="Emphasis"/>
          <w:rFonts w:cs="Badr" w:hint="cs"/>
          <w:i w:val="0"/>
          <w:iCs w:val="0"/>
          <w:rtl/>
        </w:rPr>
        <w:t xml:space="preserve">است </w:t>
      </w:r>
      <w:r w:rsidRPr="007D0B95">
        <w:rPr>
          <w:rStyle w:val="Emphasis"/>
          <w:rFonts w:cs="Badr"/>
          <w:i w:val="0"/>
          <w:iCs w:val="0"/>
          <w:rtl/>
        </w:rPr>
        <w:t>که او هم آسمانی است و باید به آسمان متوجه شود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چه گویمت که به میخانه دوش مست و خراب</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سروش عالم غیبم چه مژده ها داده 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که ای بلند نظر شاهباز سدره نشین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نشیمن تو نه این کنج محنت آباد است</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تو را زکنگره عرش می زنند صفیر</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ندانمت که دراین دامگه چه افتاده 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غم جهان مخور و پند من مبر از یاد</w:t>
      </w:r>
      <w:r w:rsidRPr="007D0B95">
        <w:rPr>
          <w:rStyle w:val="Emphasis"/>
          <w:rFonts w:ascii="Times New Roman" w:hAnsi="Times New Roman"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که این لطیفه نغزم ز رهروی </w:t>
      </w:r>
      <w:r w:rsidRPr="007D0B95">
        <w:rPr>
          <w:rStyle w:val="Emphasis"/>
          <w:rFonts w:cs="Badr" w:hint="cs"/>
          <w:i w:val="0"/>
          <w:iCs w:val="0"/>
          <w:rtl/>
        </w:rPr>
        <w:t>ی</w:t>
      </w:r>
      <w:r w:rsidRPr="007D0B95">
        <w:rPr>
          <w:rStyle w:val="Emphasis"/>
          <w:rFonts w:cs="Badr"/>
          <w:i w:val="0"/>
          <w:iCs w:val="0"/>
          <w:rtl/>
        </w:rPr>
        <w:t>اد است</w:t>
      </w:r>
    </w:p>
    <w:p w:rsidR="003B3B52" w:rsidRPr="007D0B95" w:rsidRDefault="003B3B52" w:rsidP="003B3B52">
      <w:pPr>
        <w:pStyle w:val="Title"/>
        <w:rPr>
          <w:rStyle w:val="Emphasis"/>
          <w:rFonts w:cs="Badr"/>
          <w:i w:val="0"/>
          <w:iCs w:val="0"/>
          <w:rtl/>
        </w:rPr>
      </w:pPr>
      <w:r w:rsidRPr="007D0B95">
        <w:rPr>
          <w:rStyle w:val="Emphasis"/>
          <w:rFonts w:cs="Badr"/>
          <w:i w:val="0"/>
          <w:iCs w:val="0"/>
          <w:rtl/>
        </w:rPr>
        <w:t>مجو درستی عهد از جهان سست نهاد</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که این عجوزه عروس هزار داماد است</w:t>
      </w:r>
      <w:r w:rsidRPr="000955B3">
        <w:rPr>
          <w:rStyle w:val="Emphasis"/>
          <w:rFonts w:hint="cs"/>
          <w:i w:val="0"/>
          <w:iCs w:val="0"/>
          <w:vertAlign w:val="superscript"/>
          <w:rtl/>
        </w:rPr>
        <w:t>( دیوان حافظ )</w:t>
      </w:r>
    </w:p>
    <w:p w:rsidR="003B3B52" w:rsidRPr="007D0B95" w:rsidRDefault="003B3B52" w:rsidP="003B3B52">
      <w:pPr>
        <w:pStyle w:val="Title"/>
        <w:rPr>
          <w:rStyle w:val="Emphasis"/>
          <w:rFonts w:cs="Badr"/>
          <w:i w:val="0"/>
          <w:iCs w:val="0"/>
          <w:rtl/>
        </w:rPr>
      </w:pPr>
      <w:r w:rsidRPr="007D0B95">
        <w:rPr>
          <w:rStyle w:val="Emphasis"/>
          <w:rFonts w:cs="Badr"/>
          <w:i w:val="0"/>
          <w:iCs w:val="0"/>
          <w:rtl/>
        </w:rPr>
        <w:t>این خاک زیر پای ما دائما درترق</w:t>
      </w:r>
      <w:r w:rsidRPr="007D0B95">
        <w:rPr>
          <w:rStyle w:val="Emphasis"/>
          <w:rFonts w:cs="Badr" w:hint="cs"/>
          <w:i w:val="0"/>
          <w:iCs w:val="0"/>
          <w:rtl/>
        </w:rPr>
        <w:t>ّ</w:t>
      </w:r>
      <w:r w:rsidRPr="007D0B95">
        <w:rPr>
          <w:rStyle w:val="Emphasis"/>
          <w:rFonts w:cs="Badr"/>
          <w:i w:val="0"/>
          <w:iCs w:val="0"/>
          <w:rtl/>
        </w:rPr>
        <w:t xml:space="preserve">ی است </w:t>
      </w:r>
      <w:r w:rsidRPr="007D0B95">
        <w:rPr>
          <w:rStyle w:val="Emphasis"/>
          <w:rFonts w:cs="Badr" w:hint="cs"/>
          <w:i w:val="0"/>
          <w:iCs w:val="0"/>
          <w:rtl/>
        </w:rPr>
        <w:t xml:space="preserve">؛ </w:t>
      </w:r>
      <w:r w:rsidRPr="007D0B95">
        <w:rPr>
          <w:rStyle w:val="Emphasis"/>
          <w:rFonts w:cs="Badr"/>
          <w:i w:val="0"/>
          <w:iCs w:val="0"/>
          <w:rtl/>
        </w:rPr>
        <w:t>علف می شود</w:t>
      </w:r>
      <w:r w:rsidRPr="007D0B95">
        <w:rPr>
          <w:rStyle w:val="Emphasis"/>
          <w:rFonts w:cs="Badr" w:hint="cs"/>
          <w:i w:val="0"/>
          <w:iCs w:val="0"/>
          <w:rtl/>
        </w:rPr>
        <w:t xml:space="preserve"> </w:t>
      </w:r>
      <w:r w:rsidRPr="007D0B95">
        <w:rPr>
          <w:rStyle w:val="Emphasis"/>
          <w:rFonts w:cs="Badr"/>
          <w:i w:val="0"/>
          <w:iCs w:val="0"/>
          <w:rtl/>
        </w:rPr>
        <w:t xml:space="preserve"> درخت می شود میوه می شود </w:t>
      </w:r>
      <w:r w:rsidRPr="007D0B95">
        <w:rPr>
          <w:rStyle w:val="Emphasis"/>
          <w:rFonts w:cs="Badr" w:hint="cs"/>
          <w:i w:val="0"/>
          <w:iCs w:val="0"/>
          <w:rtl/>
        </w:rPr>
        <w:t xml:space="preserve">، </w:t>
      </w:r>
      <w:r w:rsidRPr="007D0B95">
        <w:rPr>
          <w:rStyle w:val="Emphasis"/>
          <w:rFonts w:cs="Badr"/>
          <w:i w:val="0"/>
          <w:iCs w:val="0"/>
          <w:rtl/>
        </w:rPr>
        <w:t>جزء بدن انسان</w:t>
      </w:r>
      <w:r w:rsidRPr="007D0B95">
        <w:rPr>
          <w:rStyle w:val="Emphasis"/>
          <w:rFonts w:cs="Badr" w:hint="cs"/>
          <w:i w:val="0"/>
          <w:iCs w:val="0"/>
          <w:rtl/>
        </w:rPr>
        <w:t xml:space="preserve"> می گردد </w:t>
      </w:r>
      <w:r w:rsidRPr="007D0B95">
        <w:rPr>
          <w:rStyle w:val="Emphasis"/>
          <w:rFonts w:cs="Badr"/>
          <w:i w:val="0"/>
          <w:iCs w:val="0"/>
          <w:rtl/>
        </w:rPr>
        <w:t xml:space="preserve"> و نور چشم و قوه سامعه و فکر و عقل می گردد</w:t>
      </w:r>
      <w:r w:rsidRPr="007D0B95">
        <w:rPr>
          <w:rStyle w:val="Emphasis"/>
          <w:rFonts w:cs="Badr" w:hint="cs"/>
          <w:i w:val="0"/>
          <w:iCs w:val="0"/>
          <w:rtl/>
        </w:rPr>
        <w:t xml:space="preserve"> . </w:t>
      </w:r>
      <w:r w:rsidRPr="007D0B95">
        <w:rPr>
          <w:rStyle w:val="Emphasis"/>
          <w:rFonts w:cs="Badr"/>
          <w:i w:val="0"/>
          <w:iCs w:val="0"/>
          <w:rtl/>
        </w:rPr>
        <w:t xml:space="preserve"> اما بیچاره بشر در میان استفراغ شراب دست و پا می زند</w:t>
      </w:r>
      <w:r w:rsidRPr="007D0B95">
        <w:rPr>
          <w:rStyle w:val="Emphasis"/>
          <w:rFonts w:cs="Badr" w:hint="cs"/>
          <w:i w:val="0"/>
          <w:iCs w:val="0"/>
          <w:rtl/>
        </w:rPr>
        <w:t xml:space="preserve"> ؛ </w:t>
      </w:r>
      <w:r w:rsidRPr="007D0B95">
        <w:rPr>
          <w:rStyle w:val="Emphasis"/>
          <w:rFonts w:cs="Badr"/>
          <w:i w:val="0"/>
          <w:iCs w:val="0"/>
          <w:rtl/>
        </w:rPr>
        <w:t xml:space="preserve"> درمراکز فحشا</w:t>
      </w:r>
      <w:r w:rsidRPr="007D0B95">
        <w:rPr>
          <w:rStyle w:val="Emphasis"/>
          <w:rFonts w:cs="Badr" w:hint="cs"/>
          <w:i w:val="0"/>
          <w:iCs w:val="0"/>
          <w:rtl/>
        </w:rPr>
        <w:t xml:space="preserve"> </w:t>
      </w:r>
      <w:r w:rsidRPr="007D0B95">
        <w:rPr>
          <w:rStyle w:val="Emphasis"/>
          <w:rFonts w:cs="Badr"/>
          <w:i w:val="0"/>
          <w:iCs w:val="0"/>
          <w:rtl/>
        </w:rPr>
        <w:t>و منکرات خود را کانون میکر</w:t>
      </w:r>
      <w:r w:rsidRPr="007D0B95">
        <w:rPr>
          <w:rStyle w:val="Emphasis"/>
          <w:rFonts w:cs="Badr" w:hint="cs"/>
          <w:i w:val="0"/>
          <w:iCs w:val="0"/>
          <w:rtl/>
        </w:rPr>
        <w:t>و</w:t>
      </w:r>
      <w:r w:rsidRPr="007D0B95">
        <w:rPr>
          <w:rStyle w:val="Emphasis"/>
          <w:rFonts w:cs="Badr"/>
          <w:i w:val="0"/>
          <w:iCs w:val="0"/>
          <w:rtl/>
        </w:rPr>
        <w:t>ب</w:t>
      </w:r>
      <w:r w:rsidRPr="007D0B95">
        <w:rPr>
          <w:rStyle w:val="Emphasis"/>
          <w:rFonts w:cs="Badr" w:hint="cs"/>
          <w:i w:val="0"/>
          <w:iCs w:val="0"/>
          <w:rtl/>
        </w:rPr>
        <w:t xml:space="preserve"> </w:t>
      </w:r>
      <w:r w:rsidRPr="007D0B95">
        <w:rPr>
          <w:rStyle w:val="Emphasis"/>
          <w:rFonts w:cs="Badr"/>
          <w:i w:val="0"/>
          <w:iCs w:val="0"/>
          <w:rtl/>
        </w:rPr>
        <w:t xml:space="preserve">های سوزاک و سفلیس می گرداند </w:t>
      </w:r>
      <w:r w:rsidRPr="007D0B95">
        <w:rPr>
          <w:rStyle w:val="Emphasis"/>
          <w:rFonts w:cs="Badr" w:hint="cs"/>
          <w:i w:val="0"/>
          <w:iCs w:val="0"/>
          <w:rtl/>
        </w:rPr>
        <w:t xml:space="preserve">؛ </w:t>
      </w:r>
      <w:r w:rsidRPr="007D0B95">
        <w:rPr>
          <w:rStyle w:val="Emphasis"/>
          <w:rFonts w:cs="Badr"/>
          <w:i w:val="0"/>
          <w:iCs w:val="0"/>
          <w:rtl/>
        </w:rPr>
        <w:t>و خبر از هیچ جای عالم ندارد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ای بی خبر بکوش که صاحب خبرشوی</w:t>
      </w:r>
      <w:r w:rsidRPr="007D0B95">
        <w:rPr>
          <w:rStyle w:val="Emphasis"/>
          <w:rFonts w:ascii="Times New Roman" w:hAnsi="Times New Roman"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تا راهرو نباشی کی راهبر شوی</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درمکتب حقایق و پیش ادیب عشق</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هان ای پسر بکوش که روزی پدر</w:t>
      </w:r>
      <w:r w:rsidRPr="007D0B95">
        <w:rPr>
          <w:rStyle w:val="Emphasis"/>
          <w:rFonts w:cs="Badr" w:hint="cs"/>
          <w:i w:val="0"/>
          <w:iCs w:val="0"/>
          <w:rtl/>
        </w:rPr>
        <w:t xml:space="preserve"> </w:t>
      </w:r>
      <w:r w:rsidRPr="007D0B95">
        <w:rPr>
          <w:rStyle w:val="Emphasis"/>
          <w:rFonts w:cs="Badr"/>
          <w:i w:val="0"/>
          <w:iCs w:val="0"/>
          <w:rtl/>
        </w:rPr>
        <w:t>شوی</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دست از مس وجود چو مردان ره </w:t>
      </w:r>
      <w:r w:rsidRPr="007D0B95">
        <w:rPr>
          <w:rStyle w:val="Emphasis"/>
          <w:rFonts w:cs="Badr" w:hint="cs"/>
          <w:i w:val="0"/>
          <w:iCs w:val="0"/>
          <w:rtl/>
        </w:rPr>
        <w:t>ب</w:t>
      </w:r>
      <w:r w:rsidRPr="007D0B95">
        <w:rPr>
          <w:rStyle w:val="Emphasis"/>
          <w:rFonts w:cs="Badr"/>
          <w:i w:val="0"/>
          <w:iCs w:val="0"/>
          <w:rtl/>
        </w:rPr>
        <w:t xml:space="preserve">شوی </w:t>
      </w:r>
      <w:r w:rsidRPr="007D0B95">
        <w:rPr>
          <w:rStyle w:val="Emphasis"/>
          <w:rFonts w:ascii="Times New Roman" w:hAnsi="Times New Roman"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تا کیمیای عشق بیابی و زر شوی</w:t>
      </w:r>
    </w:p>
    <w:p w:rsidR="003B3B52" w:rsidRPr="007D0B95" w:rsidRDefault="003B3B52" w:rsidP="003B3B52">
      <w:pPr>
        <w:pStyle w:val="Title"/>
        <w:rPr>
          <w:rStyle w:val="Emphasis"/>
          <w:rFonts w:cs="Badr"/>
          <w:i w:val="0"/>
          <w:iCs w:val="0"/>
          <w:rtl/>
        </w:rPr>
      </w:pPr>
      <w:r w:rsidRPr="007D0B95">
        <w:rPr>
          <w:rStyle w:val="Emphasis"/>
          <w:rFonts w:cs="Badr"/>
          <w:i w:val="0"/>
          <w:iCs w:val="0"/>
          <w:rtl/>
        </w:rPr>
        <w:t>خواب و خورت زمرتبه عشق دور</w:t>
      </w:r>
      <w:r w:rsidRPr="007D0B95">
        <w:rPr>
          <w:rStyle w:val="Emphasis"/>
          <w:rFonts w:cs="Badr" w:hint="cs"/>
          <w:i w:val="0"/>
          <w:iCs w:val="0"/>
          <w:rtl/>
        </w:rPr>
        <w:t xml:space="preserve"> </w:t>
      </w:r>
      <w:r w:rsidRPr="007D0B95">
        <w:rPr>
          <w:rStyle w:val="Emphasis"/>
          <w:rFonts w:cs="Badr"/>
          <w:i w:val="0"/>
          <w:iCs w:val="0"/>
          <w:rtl/>
        </w:rPr>
        <w:t>کرد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دم رسی ب</w:t>
      </w:r>
      <w:r w:rsidRPr="007D0B95">
        <w:rPr>
          <w:rStyle w:val="Emphasis"/>
          <w:rFonts w:cs="Badr" w:hint="cs"/>
          <w:i w:val="0"/>
          <w:iCs w:val="0"/>
          <w:rtl/>
        </w:rPr>
        <w:t xml:space="preserve">ه </w:t>
      </w:r>
      <w:r w:rsidRPr="007D0B95">
        <w:rPr>
          <w:rStyle w:val="Emphasis"/>
          <w:rFonts w:cs="Badr"/>
          <w:i w:val="0"/>
          <w:iCs w:val="0"/>
          <w:rtl/>
        </w:rPr>
        <w:t>دوست که بی</w:t>
      </w:r>
      <w:r w:rsidRPr="007D0B95">
        <w:rPr>
          <w:rStyle w:val="Emphasis"/>
          <w:rFonts w:cs="Badr" w:hint="cs"/>
          <w:i w:val="0"/>
          <w:iCs w:val="0"/>
          <w:rtl/>
        </w:rPr>
        <w:t xml:space="preserve"> </w:t>
      </w:r>
      <w:r w:rsidRPr="007D0B95">
        <w:rPr>
          <w:rStyle w:val="Emphasis"/>
          <w:rFonts w:cs="Badr"/>
          <w:i w:val="0"/>
          <w:iCs w:val="0"/>
          <w:rtl/>
        </w:rPr>
        <w:t>خواب</w:t>
      </w:r>
      <w:r w:rsidRPr="007D0B95">
        <w:rPr>
          <w:rStyle w:val="Emphasis"/>
          <w:rFonts w:cs="Badr" w:hint="cs"/>
          <w:i w:val="0"/>
          <w:iCs w:val="0"/>
          <w:rtl/>
        </w:rPr>
        <w:t xml:space="preserve"> و </w:t>
      </w:r>
      <w:r w:rsidRPr="007D0B95">
        <w:rPr>
          <w:rStyle w:val="Emphasis"/>
          <w:rFonts w:cs="Badr"/>
          <w:i w:val="0"/>
          <w:iCs w:val="0"/>
          <w:rtl/>
        </w:rPr>
        <w:t>خ</w:t>
      </w:r>
      <w:r w:rsidRPr="007D0B95">
        <w:rPr>
          <w:rStyle w:val="Emphasis"/>
          <w:rFonts w:cs="Badr" w:hint="cs"/>
          <w:i w:val="0"/>
          <w:iCs w:val="0"/>
          <w:rtl/>
        </w:rPr>
        <w:t>َ</w:t>
      </w:r>
      <w:r w:rsidRPr="007D0B95">
        <w:rPr>
          <w:rStyle w:val="Emphasis"/>
          <w:rFonts w:cs="Badr"/>
          <w:i w:val="0"/>
          <w:iCs w:val="0"/>
          <w:rtl/>
        </w:rPr>
        <w:t>ور</w:t>
      </w:r>
      <w:r w:rsidRPr="007D0B95">
        <w:rPr>
          <w:rStyle w:val="Emphasis"/>
          <w:rFonts w:cs="Badr" w:hint="cs"/>
          <w:i w:val="0"/>
          <w:iCs w:val="0"/>
          <w:rtl/>
        </w:rPr>
        <w:t xml:space="preserve"> </w:t>
      </w:r>
      <w:r w:rsidRPr="007D0B95">
        <w:rPr>
          <w:rStyle w:val="Emphasis"/>
          <w:rFonts w:cs="Badr"/>
          <w:i w:val="0"/>
          <w:iCs w:val="0"/>
          <w:rtl/>
        </w:rPr>
        <w:t>شوی</w:t>
      </w:r>
    </w:p>
    <w:p w:rsidR="003B3B52" w:rsidRPr="007D0B95" w:rsidRDefault="003B3B52" w:rsidP="003B3B52">
      <w:pPr>
        <w:pStyle w:val="Title"/>
        <w:rPr>
          <w:rStyle w:val="Emphasis"/>
          <w:rFonts w:cs="Badr"/>
          <w:i w:val="0"/>
          <w:iCs w:val="0"/>
          <w:rtl/>
        </w:rPr>
      </w:pPr>
      <w:r w:rsidRPr="007D0B95">
        <w:rPr>
          <w:rStyle w:val="Emphasis"/>
          <w:rFonts w:cs="Badr"/>
          <w:i w:val="0"/>
          <w:iCs w:val="0"/>
          <w:rtl/>
        </w:rPr>
        <w:t>گر نور عشق حق ب</w:t>
      </w:r>
      <w:r w:rsidRPr="007D0B95">
        <w:rPr>
          <w:rStyle w:val="Emphasis"/>
          <w:rFonts w:cs="Badr" w:hint="cs"/>
          <w:i w:val="0"/>
          <w:iCs w:val="0"/>
          <w:rtl/>
        </w:rPr>
        <w:t xml:space="preserve">ه </w:t>
      </w:r>
      <w:r w:rsidRPr="007D0B95">
        <w:rPr>
          <w:rStyle w:val="Emphasis"/>
          <w:rFonts w:cs="Badr"/>
          <w:i w:val="0"/>
          <w:iCs w:val="0"/>
          <w:rtl/>
        </w:rPr>
        <w:t>دل و جانت اوفتد</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بالله کز آفتاب فلک خوب</w:t>
      </w:r>
      <w:r w:rsidRPr="007D0B95">
        <w:rPr>
          <w:rStyle w:val="Emphasis"/>
          <w:rFonts w:cs="Badr" w:hint="cs"/>
          <w:i w:val="0"/>
          <w:iCs w:val="0"/>
          <w:rtl/>
        </w:rPr>
        <w:t xml:space="preserve"> </w:t>
      </w:r>
      <w:r w:rsidRPr="007D0B95">
        <w:rPr>
          <w:rStyle w:val="Emphasis"/>
          <w:rFonts w:cs="Badr"/>
          <w:i w:val="0"/>
          <w:iCs w:val="0"/>
          <w:rtl/>
        </w:rPr>
        <w:t>ترشوی</w:t>
      </w:r>
    </w:p>
    <w:p w:rsidR="003B3B52" w:rsidRPr="007D0B95" w:rsidRDefault="003B3B52" w:rsidP="003B3B52">
      <w:pPr>
        <w:pStyle w:val="Title"/>
        <w:rPr>
          <w:rStyle w:val="Emphasis"/>
          <w:rFonts w:cs="Badr"/>
          <w:i w:val="0"/>
          <w:iCs w:val="0"/>
          <w:rtl/>
        </w:rPr>
      </w:pPr>
      <w:r w:rsidRPr="007D0B95">
        <w:rPr>
          <w:rStyle w:val="Emphasis"/>
          <w:rFonts w:cs="Badr"/>
          <w:i w:val="0"/>
          <w:iCs w:val="0"/>
          <w:rtl/>
        </w:rPr>
        <w:t>از پای تا به سرت همه نور  خدا شود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در راه ذوالجلال چو بی پا و سرشوی</w:t>
      </w:r>
    </w:p>
    <w:p w:rsidR="003B3B52" w:rsidRPr="007D0B95" w:rsidRDefault="003B3B52" w:rsidP="003B3B52">
      <w:pPr>
        <w:pStyle w:val="Title"/>
        <w:rPr>
          <w:rStyle w:val="Emphasis"/>
          <w:rFonts w:cs="Badr"/>
          <w:i w:val="0"/>
          <w:iCs w:val="0"/>
          <w:rtl/>
        </w:rPr>
      </w:pPr>
      <w:r w:rsidRPr="007D0B95">
        <w:rPr>
          <w:rStyle w:val="Emphasis"/>
          <w:rFonts w:cs="Badr"/>
          <w:i w:val="0"/>
          <w:iCs w:val="0"/>
          <w:rtl/>
        </w:rPr>
        <w:t>بنیاد هستی تو چو زیر و زبرشود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دردل مدار هیچ که زیر و زبر شوی</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گردر سرت هوای وصال است حافظا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باید که خاک درگه اهل هنر شوی</w:t>
      </w:r>
      <w:r w:rsidRPr="007D0B95">
        <w:rPr>
          <w:rStyle w:val="Emphasis"/>
          <w:rFonts w:cs="Badr" w:hint="cs"/>
          <w:i w:val="0"/>
          <w:iCs w:val="0"/>
          <w:rtl/>
        </w:rPr>
        <w:t xml:space="preserve"> !</w:t>
      </w:r>
      <w:r w:rsidRPr="000955B3">
        <w:rPr>
          <w:rStyle w:val="Emphasis"/>
          <w:rFonts w:hint="cs"/>
          <w:i w:val="0"/>
          <w:iCs w:val="0"/>
          <w:vertAlign w:val="superscript"/>
          <w:rtl/>
        </w:rPr>
        <w:t>( دیوان حافظ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حالایکی ازکمالات معنوی و زیبا</w:t>
      </w:r>
      <w:r w:rsidRPr="007D0B95">
        <w:rPr>
          <w:rStyle w:val="Emphasis"/>
          <w:rFonts w:cs="Badr" w:hint="cs"/>
          <w:i w:val="0"/>
          <w:iCs w:val="0"/>
          <w:rtl/>
        </w:rPr>
        <w:t>ی</w:t>
      </w:r>
      <w:r w:rsidRPr="007D0B95">
        <w:rPr>
          <w:rStyle w:val="Emphasis"/>
          <w:rFonts w:cs="Badr"/>
          <w:i w:val="0"/>
          <w:iCs w:val="0"/>
          <w:rtl/>
        </w:rPr>
        <w:t>ی</w:t>
      </w:r>
      <w:r w:rsidRPr="007D0B95">
        <w:rPr>
          <w:rStyle w:val="Emphasis"/>
          <w:rFonts w:cs="Badr" w:hint="cs"/>
          <w:i w:val="0"/>
          <w:iCs w:val="0"/>
          <w:rtl/>
        </w:rPr>
        <w:t xml:space="preserve"> </w:t>
      </w:r>
      <w:r w:rsidRPr="007D0B95">
        <w:rPr>
          <w:rStyle w:val="Emphasis"/>
          <w:rFonts w:cs="Badr"/>
          <w:i w:val="0"/>
          <w:iCs w:val="0"/>
          <w:rtl/>
        </w:rPr>
        <w:t xml:space="preserve">های باطنی </w:t>
      </w:r>
      <w:r w:rsidRPr="007D0B95">
        <w:rPr>
          <w:rStyle w:val="Emphasis"/>
          <w:rFonts w:cs="Badr" w:hint="cs"/>
          <w:i w:val="0"/>
          <w:iCs w:val="0"/>
          <w:rtl/>
        </w:rPr>
        <w:t>، ا</w:t>
      </w:r>
      <w:r w:rsidRPr="007D0B95">
        <w:rPr>
          <w:rStyle w:val="Emphasis"/>
          <w:rFonts w:cs="Badr"/>
          <w:i w:val="0"/>
          <w:iCs w:val="0"/>
          <w:rtl/>
        </w:rPr>
        <w:t>یثار و فداکاری و خدمت به خلق است</w:t>
      </w:r>
      <w:r w:rsidRPr="007D0B95">
        <w:rPr>
          <w:rStyle w:val="Emphasis"/>
          <w:rFonts w:cs="Badr" w:hint="cs"/>
          <w:i w:val="0"/>
          <w:iCs w:val="0"/>
          <w:rtl/>
        </w:rPr>
        <w:t xml:space="preserve"> ؛</w:t>
      </w:r>
      <w:r w:rsidRPr="007D0B95">
        <w:rPr>
          <w:rStyle w:val="Emphasis"/>
          <w:rFonts w:cs="Badr"/>
          <w:i w:val="0"/>
          <w:iCs w:val="0"/>
          <w:rtl/>
        </w:rPr>
        <w:t xml:space="preserve"> که تعلیمات اسلامی ناظر به آن است و می خواهد افراد مسلمان را طوری تربیت کند که مصلحت عمومی را بر مصلحت شخصی مقدم دارند </w:t>
      </w:r>
      <w:r w:rsidRPr="007D0B95">
        <w:rPr>
          <w:rStyle w:val="Emphasis"/>
          <w:rFonts w:cs="Badr" w:hint="cs"/>
          <w:i w:val="0"/>
          <w:iCs w:val="0"/>
          <w:rtl/>
        </w:rPr>
        <w:t xml:space="preserve">. </w:t>
      </w:r>
      <w:r w:rsidRPr="007D0B95">
        <w:rPr>
          <w:rStyle w:val="Emphasis"/>
          <w:rFonts w:cs="Badr"/>
          <w:i w:val="0"/>
          <w:iCs w:val="0"/>
          <w:rtl/>
        </w:rPr>
        <w:t>در یکی از جنگ</w:t>
      </w:r>
      <w:r w:rsidRPr="007D0B95">
        <w:rPr>
          <w:rStyle w:val="Emphasis"/>
          <w:rFonts w:cs="Badr" w:hint="cs"/>
          <w:i w:val="0"/>
          <w:iCs w:val="0"/>
          <w:rtl/>
        </w:rPr>
        <w:t xml:space="preserve"> </w:t>
      </w:r>
      <w:r w:rsidRPr="007D0B95">
        <w:rPr>
          <w:rStyle w:val="Emphasis"/>
          <w:rFonts w:cs="Badr"/>
          <w:i w:val="0"/>
          <w:iCs w:val="0"/>
          <w:rtl/>
        </w:rPr>
        <w:t>های اسلامی راه آذوقه به روی سربازان بسته شد و مدتی با گرسنگی ب</w:t>
      </w:r>
      <w:r w:rsidRPr="007D0B95">
        <w:rPr>
          <w:rStyle w:val="Emphasis"/>
          <w:rFonts w:cs="Badr" w:hint="cs"/>
          <w:i w:val="0"/>
          <w:iCs w:val="0"/>
          <w:rtl/>
        </w:rPr>
        <w:t xml:space="preserve">ه </w:t>
      </w:r>
      <w:r w:rsidRPr="007D0B95">
        <w:rPr>
          <w:rStyle w:val="Emphasis"/>
          <w:rFonts w:cs="Badr"/>
          <w:i w:val="0"/>
          <w:iCs w:val="0"/>
          <w:rtl/>
        </w:rPr>
        <w:t>سر بردند</w:t>
      </w:r>
      <w:r w:rsidRPr="007D0B95">
        <w:rPr>
          <w:rStyle w:val="Emphasis"/>
          <w:rFonts w:cs="Badr" w:hint="cs"/>
          <w:i w:val="0"/>
          <w:iCs w:val="0"/>
          <w:rtl/>
        </w:rPr>
        <w:t xml:space="preserve"> ؛ </w:t>
      </w:r>
      <w:r w:rsidRPr="007D0B95">
        <w:rPr>
          <w:rStyle w:val="Emphasis"/>
          <w:rFonts w:cs="Badr"/>
          <w:i w:val="0"/>
          <w:iCs w:val="0"/>
          <w:rtl/>
        </w:rPr>
        <w:t xml:space="preserve"> تا این</w:t>
      </w:r>
      <w:r w:rsidRPr="007D0B95">
        <w:rPr>
          <w:rStyle w:val="Emphasis"/>
          <w:rFonts w:cs="Badr" w:hint="cs"/>
          <w:i w:val="0"/>
          <w:iCs w:val="0"/>
          <w:rtl/>
        </w:rPr>
        <w:t xml:space="preserve"> </w:t>
      </w:r>
      <w:r w:rsidRPr="007D0B95">
        <w:rPr>
          <w:rStyle w:val="Emphasis"/>
          <w:rFonts w:cs="Badr"/>
          <w:i w:val="0"/>
          <w:iCs w:val="0"/>
          <w:rtl/>
        </w:rPr>
        <w:t xml:space="preserve">که روزی  </w:t>
      </w:r>
      <w:r w:rsidRPr="007D0B95">
        <w:rPr>
          <w:rStyle w:val="Emphasis"/>
          <w:rFonts w:cs="Badr" w:hint="cs"/>
          <w:i w:val="0"/>
          <w:iCs w:val="0"/>
          <w:rtl/>
        </w:rPr>
        <w:t>یکی</w:t>
      </w:r>
      <w:r w:rsidRPr="007D0B95">
        <w:rPr>
          <w:rStyle w:val="Emphasis"/>
          <w:rFonts w:cs="Badr"/>
          <w:i w:val="0"/>
          <w:iCs w:val="0"/>
          <w:rtl/>
        </w:rPr>
        <w:t xml:space="preserve"> از</w:t>
      </w:r>
      <w:r w:rsidRPr="007D0B95">
        <w:rPr>
          <w:rStyle w:val="Emphasis"/>
          <w:rFonts w:cs="Badr" w:hint="cs"/>
          <w:i w:val="0"/>
          <w:iCs w:val="0"/>
          <w:rtl/>
        </w:rPr>
        <w:t xml:space="preserve"> سربازان </w:t>
      </w:r>
      <w:r w:rsidRPr="007D0B95">
        <w:rPr>
          <w:rStyle w:val="Emphasis"/>
          <w:rFonts w:cs="Badr"/>
          <w:i w:val="0"/>
          <w:iCs w:val="0"/>
          <w:rtl/>
        </w:rPr>
        <w:t xml:space="preserve"> درته انبان خود چند خرمای خشک پوسیده یافت</w:t>
      </w:r>
      <w:r w:rsidRPr="007D0B95">
        <w:rPr>
          <w:rStyle w:val="Emphasis"/>
          <w:rFonts w:cs="Badr" w:hint="cs"/>
          <w:i w:val="0"/>
          <w:iCs w:val="0"/>
          <w:rtl/>
        </w:rPr>
        <w:t xml:space="preserve"> ؛ </w:t>
      </w:r>
      <w:r w:rsidRPr="007D0B95">
        <w:rPr>
          <w:rStyle w:val="Emphasis"/>
          <w:rFonts w:cs="Badr"/>
          <w:i w:val="0"/>
          <w:iCs w:val="0"/>
          <w:rtl/>
        </w:rPr>
        <w:t xml:space="preserve"> خواست بخورد جایز ندانست که سایر رفقا و همقطارانش گرسنه بمانند و او سیر شود</w:t>
      </w:r>
      <w:r w:rsidRPr="007D0B95">
        <w:rPr>
          <w:rStyle w:val="Emphasis"/>
          <w:rFonts w:cs="Badr" w:hint="cs"/>
          <w:i w:val="0"/>
          <w:iCs w:val="0"/>
          <w:rtl/>
        </w:rPr>
        <w:t xml:space="preserve"> ؛ </w:t>
      </w:r>
      <w:r w:rsidRPr="007D0B95">
        <w:rPr>
          <w:rStyle w:val="Emphasis"/>
          <w:rFonts w:cs="Badr"/>
          <w:i w:val="0"/>
          <w:iCs w:val="0"/>
          <w:rtl/>
        </w:rPr>
        <w:t xml:space="preserve"> به رفیقش داد او هم به همین نظر ازخوردن خود داری کرد</w:t>
      </w:r>
      <w:r w:rsidRPr="007D0B95">
        <w:rPr>
          <w:rStyle w:val="Emphasis"/>
          <w:rFonts w:cs="Badr" w:hint="cs"/>
          <w:i w:val="0"/>
          <w:iCs w:val="0"/>
          <w:rtl/>
        </w:rPr>
        <w:t xml:space="preserve"> </w:t>
      </w:r>
      <w:r w:rsidRPr="007D0B95">
        <w:rPr>
          <w:rStyle w:val="Emphasis"/>
          <w:rFonts w:cs="Badr"/>
          <w:i w:val="0"/>
          <w:iCs w:val="0"/>
          <w:rtl/>
        </w:rPr>
        <w:t>و به سومی داد</w:t>
      </w:r>
      <w:r w:rsidRPr="007D0B95">
        <w:rPr>
          <w:rStyle w:val="Emphasis"/>
          <w:rFonts w:cs="Badr" w:hint="cs"/>
          <w:i w:val="0"/>
          <w:iCs w:val="0"/>
          <w:rtl/>
        </w:rPr>
        <w:t xml:space="preserve"> ؛ </w:t>
      </w:r>
      <w:r w:rsidRPr="007D0B95">
        <w:rPr>
          <w:rStyle w:val="Emphasis"/>
          <w:rFonts w:cs="Badr"/>
          <w:i w:val="0"/>
          <w:iCs w:val="0"/>
          <w:rtl/>
        </w:rPr>
        <w:t xml:space="preserve"> او هم به چهارمی </w:t>
      </w:r>
      <w:r w:rsidRPr="007D0B95">
        <w:rPr>
          <w:rStyle w:val="Emphasis"/>
          <w:rFonts w:cs="Badr" w:hint="cs"/>
          <w:i w:val="0"/>
          <w:iCs w:val="0"/>
          <w:rtl/>
        </w:rPr>
        <w:t xml:space="preserve">؛ </w:t>
      </w:r>
      <w:r w:rsidRPr="007D0B95">
        <w:rPr>
          <w:rStyle w:val="Emphasis"/>
          <w:rFonts w:cs="Badr"/>
          <w:i w:val="0"/>
          <w:iCs w:val="0"/>
          <w:rtl/>
        </w:rPr>
        <w:t>همین طور دست به دست می گشت تا این</w:t>
      </w:r>
      <w:r w:rsidRPr="007D0B95">
        <w:rPr>
          <w:rStyle w:val="Emphasis"/>
          <w:rFonts w:cs="Badr" w:hint="cs"/>
          <w:i w:val="0"/>
          <w:iCs w:val="0"/>
          <w:rtl/>
        </w:rPr>
        <w:t xml:space="preserve"> </w:t>
      </w:r>
      <w:r w:rsidRPr="007D0B95">
        <w:rPr>
          <w:rStyle w:val="Emphasis"/>
          <w:rFonts w:cs="Badr"/>
          <w:i w:val="0"/>
          <w:iCs w:val="0"/>
          <w:rtl/>
        </w:rPr>
        <w:t>که قرارگذاشتند که هرکدام خرما را در دهان</w:t>
      </w:r>
      <w:r w:rsidRPr="007D0B95">
        <w:rPr>
          <w:rStyle w:val="Emphasis"/>
          <w:rFonts w:cs="Badr" w:hint="cs"/>
          <w:i w:val="0"/>
          <w:iCs w:val="0"/>
          <w:rtl/>
        </w:rPr>
        <w:t xml:space="preserve"> بگذارد</w:t>
      </w:r>
      <w:r w:rsidRPr="007D0B95">
        <w:rPr>
          <w:rStyle w:val="Emphasis"/>
          <w:rFonts w:cs="Badr"/>
          <w:i w:val="0"/>
          <w:iCs w:val="0"/>
          <w:rtl/>
        </w:rPr>
        <w:t xml:space="preserve"> و بمکد و ب</w:t>
      </w:r>
      <w:r w:rsidRPr="007D0B95">
        <w:rPr>
          <w:rStyle w:val="Emphasis"/>
          <w:rFonts w:cs="Badr" w:hint="cs"/>
          <w:i w:val="0"/>
          <w:iCs w:val="0"/>
          <w:rtl/>
        </w:rPr>
        <w:t xml:space="preserve">ه </w:t>
      </w:r>
      <w:r w:rsidRPr="007D0B95">
        <w:rPr>
          <w:rStyle w:val="Emphasis"/>
          <w:rFonts w:cs="Badr"/>
          <w:i w:val="0"/>
          <w:iCs w:val="0"/>
          <w:rtl/>
        </w:rPr>
        <w:t xml:space="preserve">رفیق خود دهد </w:t>
      </w:r>
      <w:r w:rsidRPr="007D0B95">
        <w:rPr>
          <w:rStyle w:val="Emphasis"/>
          <w:rFonts w:cs="Badr" w:hint="cs"/>
          <w:i w:val="0"/>
          <w:iCs w:val="0"/>
          <w:rtl/>
        </w:rPr>
        <w:t xml:space="preserve">. </w:t>
      </w:r>
      <w:r w:rsidRPr="007D0B95">
        <w:rPr>
          <w:rStyle w:val="Emphasis"/>
          <w:rFonts w:cs="Badr"/>
          <w:i w:val="0"/>
          <w:iCs w:val="0"/>
          <w:rtl/>
        </w:rPr>
        <w:t>حالا چه قوه و نیرو</w:t>
      </w:r>
      <w:r w:rsidRPr="007D0B95">
        <w:rPr>
          <w:rStyle w:val="Emphasis"/>
          <w:rFonts w:cs="Badr" w:hint="cs"/>
          <w:i w:val="0"/>
          <w:iCs w:val="0"/>
          <w:rtl/>
        </w:rPr>
        <w:t>ی</w:t>
      </w:r>
      <w:r w:rsidRPr="007D0B95">
        <w:rPr>
          <w:rStyle w:val="Emphasis"/>
          <w:rFonts w:cs="Badr"/>
          <w:i w:val="0"/>
          <w:iCs w:val="0"/>
          <w:rtl/>
        </w:rPr>
        <w:t>ی آن</w:t>
      </w:r>
      <w:r w:rsidRPr="007D0B95">
        <w:rPr>
          <w:rStyle w:val="Emphasis"/>
          <w:rFonts w:cs="Badr" w:hint="cs"/>
          <w:i w:val="0"/>
          <w:iCs w:val="0"/>
          <w:rtl/>
        </w:rPr>
        <w:t xml:space="preserve"> </w:t>
      </w:r>
      <w:r w:rsidRPr="007D0B95">
        <w:rPr>
          <w:rStyle w:val="Emphasis"/>
          <w:rFonts w:cs="Badr"/>
          <w:i w:val="0"/>
          <w:iCs w:val="0"/>
          <w:rtl/>
        </w:rPr>
        <w:t>ها را وادار کرد که با شکم گرسنه صبرک</w:t>
      </w:r>
      <w:r w:rsidRPr="007D0B95">
        <w:rPr>
          <w:rStyle w:val="Emphasis"/>
          <w:rFonts w:cs="Badr" w:hint="cs"/>
          <w:i w:val="0"/>
          <w:iCs w:val="0"/>
          <w:rtl/>
        </w:rPr>
        <w:t>ن</w:t>
      </w:r>
      <w:r w:rsidRPr="007D0B95">
        <w:rPr>
          <w:rStyle w:val="Emphasis"/>
          <w:rFonts w:cs="Badr"/>
          <w:i w:val="0"/>
          <w:iCs w:val="0"/>
          <w:rtl/>
        </w:rPr>
        <w:t xml:space="preserve">ند و خرما را به </w:t>
      </w:r>
      <w:r w:rsidRPr="007D0B95">
        <w:rPr>
          <w:rStyle w:val="Emphasis"/>
          <w:rFonts w:cs="Badr" w:hint="cs"/>
          <w:i w:val="0"/>
          <w:iCs w:val="0"/>
          <w:rtl/>
        </w:rPr>
        <w:t xml:space="preserve">یکدیگر </w:t>
      </w:r>
      <w:r w:rsidRPr="007D0B95">
        <w:rPr>
          <w:rStyle w:val="Emphasis"/>
          <w:rFonts w:cs="Badr"/>
          <w:i w:val="0"/>
          <w:iCs w:val="0"/>
          <w:rtl/>
        </w:rPr>
        <w:t xml:space="preserve"> تقدیم نمای</w:t>
      </w:r>
      <w:r w:rsidRPr="007D0B95">
        <w:rPr>
          <w:rStyle w:val="Emphasis"/>
          <w:rFonts w:cs="Badr" w:hint="cs"/>
          <w:i w:val="0"/>
          <w:iCs w:val="0"/>
          <w:rtl/>
        </w:rPr>
        <w:t>ن</w:t>
      </w:r>
      <w:r w:rsidRPr="007D0B95">
        <w:rPr>
          <w:rStyle w:val="Emphasis"/>
          <w:rFonts w:cs="Badr"/>
          <w:i w:val="0"/>
          <w:iCs w:val="0"/>
          <w:rtl/>
        </w:rPr>
        <w:t>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 باز در</w:t>
      </w:r>
      <w:r w:rsidRPr="007D0B95">
        <w:rPr>
          <w:rStyle w:val="Emphasis"/>
          <w:rFonts w:cs="Badr" w:hint="cs"/>
          <w:i w:val="0"/>
          <w:iCs w:val="0"/>
          <w:rtl/>
        </w:rPr>
        <w:t xml:space="preserve"> </w:t>
      </w:r>
      <w:r w:rsidRPr="007D0B95">
        <w:rPr>
          <w:rStyle w:val="Emphasis"/>
          <w:rFonts w:cs="Badr"/>
          <w:i w:val="0"/>
          <w:iCs w:val="0"/>
          <w:rtl/>
        </w:rPr>
        <w:t>جنگ</w:t>
      </w:r>
      <w:r w:rsidRPr="007D0B95">
        <w:rPr>
          <w:rStyle w:val="Emphasis"/>
          <w:rFonts w:cs="Badr" w:hint="cs"/>
          <w:i w:val="0"/>
          <w:iCs w:val="0"/>
          <w:rtl/>
        </w:rPr>
        <w:t xml:space="preserve">ی </w:t>
      </w:r>
      <w:r w:rsidRPr="007D0B95">
        <w:rPr>
          <w:rStyle w:val="Emphasis"/>
          <w:rFonts w:cs="Badr"/>
          <w:i w:val="0"/>
          <w:iCs w:val="0"/>
          <w:rtl/>
        </w:rPr>
        <w:t xml:space="preserve"> دیگر از جنگ</w:t>
      </w:r>
      <w:r w:rsidRPr="007D0B95">
        <w:rPr>
          <w:rStyle w:val="Emphasis"/>
          <w:rFonts w:cs="Badr" w:hint="cs"/>
          <w:i w:val="0"/>
          <w:iCs w:val="0"/>
          <w:rtl/>
        </w:rPr>
        <w:t xml:space="preserve"> </w:t>
      </w:r>
      <w:r w:rsidRPr="007D0B95">
        <w:rPr>
          <w:rStyle w:val="Emphasis"/>
          <w:rFonts w:cs="Badr"/>
          <w:i w:val="0"/>
          <w:iCs w:val="0"/>
          <w:rtl/>
        </w:rPr>
        <w:t xml:space="preserve">های اسلامی ارتش اسلام گرفتار بی آبی سختی شدند </w:t>
      </w:r>
      <w:r w:rsidRPr="007D0B95">
        <w:rPr>
          <w:rStyle w:val="Emphasis"/>
          <w:rFonts w:cs="Badr" w:hint="cs"/>
          <w:i w:val="0"/>
          <w:iCs w:val="0"/>
          <w:rtl/>
        </w:rPr>
        <w:t xml:space="preserve">؛ </w:t>
      </w:r>
      <w:r w:rsidRPr="007D0B95">
        <w:rPr>
          <w:rStyle w:val="Emphasis"/>
          <w:rFonts w:cs="Badr"/>
          <w:i w:val="0"/>
          <w:iCs w:val="0"/>
          <w:rtl/>
        </w:rPr>
        <w:t>که نزدیک بود از تشنگی بمیرند</w:t>
      </w:r>
      <w:r w:rsidRPr="007D0B95">
        <w:rPr>
          <w:rStyle w:val="Emphasis"/>
          <w:rFonts w:cs="Badr" w:hint="cs"/>
          <w:i w:val="0"/>
          <w:iCs w:val="0"/>
          <w:rtl/>
        </w:rPr>
        <w:t>.</w:t>
      </w:r>
      <w:r w:rsidRPr="007D0B95">
        <w:rPr>
          <w:rStyle w:val="Emphasis"/>
          <w:rFonts w:cs="Badr"/>
          <w:i w:val="0"/>
          <w:iCs w:val="0"/>
          <w:rtl/>
        </w:rPr>
        <w:t xml:space="preserve"> تا آن که روز سوم ظرف آبی ب</w:t>
      </w:r>
      <w:r w:rsidRPr="007D0B95">
        <w:rPr>
          <w:rStyle w:val="Emphasis"/>
          <w:rFonts w:cs="Badr" w:hint="cs"/>
          <w:i w:val="0"/>
          <w:iCs w:val="0"/>
          <w:rtl/>
        </w:rPr>
        <w:t xml:space="preserve">ه </w:t>
      </w:r>
      <w:r w:rsidRPr="007D0B95">
        <w:rPr>
          <w:rStyle w:val="Emphasis"/>
          <w:rFonts w:cs="Badr"/>
          <w:i w:val="0"/>
          <w:iCs w:val="0"/>
          <w:rtl/>
        </w:rPr>
        <w:t>دست یکی از لش</w:t>
      </w:r>
      <w:r w:rsidRPr="007D0B95">
        <w:rPr>
          <w:rStyle w:val="Emphasis"/>
          <w:rFonts w:cs="Badr" w:hint="cs"/>
          <w:i w:val="0"/>
          <w:iCs w:val="0"/>
          <w:rtl/>
        </w:rPr>
        <w:t>گ</w:t>
      </w:r>
      <w:r w:rsidRPr="007D0B95">
        <w:rPr>
          <w:rStyle w:val="Emphasis"/>
          <w:rFonts w:cs="Badr"/>
          <w:i w:val="0"/>
          <w:iCs w:val="0"/>
          <w:rtl/>
        </w:rPr>
        <w:t>ریان افتاد</w:t>
      </w:r>
      <w:r w:rsidRPr="007D0B95">
        <w:rPr>
          <w:rStyle w:val="Emphasis"/>
          <w:rFonts w:cs="Badr" w:hint="cs"/>
          <w:i w:val="0"/>
          <w:iCs w:val="0"/>
          <w:rtl/>
        </w:rPr>
        <w:t xml:space="preserve"> ؛ </w:t>
      </w:r>
      <w:r w:rsidRPr="007D0B95">
        <w:rPr>
          <w:rStyle w:val="Emphasis"/>
          <w:rFonts w:cs="Badr"/>
          <w:i w:val="0"/>
          <w:iCs w:val="0"/>
          <w:rtl/>
        </w:rPr>
        <w:t xml:space="preserve"> پیش خود گفت</w:t>
      </w:r>
      <w:r w:rsidRPr="007D0B95">
        <w:rPr>
          <w:rStyle w:val="Emphasis"/>
          <w:rFonts w:cs="Badr" w:hint="cs"/>
          <w:i w:val="0"/>
          <w:iCs w:val="0"/>
          <w:rtl/>
        </w:rPr>
        <w:t>:</w:t>
      </w:r>
      <w:r w:rsidRPr="007D0B95">
        <w:rPr>
          <w:rStyle w:val="Emphasis"/>
          <w:rFonts w:cs="Badr"/>
          <w:i w:val="0"/>
          <w:iCs w:val="0"/>
          <w:rtl/>
        </w:rPr>
        <w:t xml:space="preserve"> الآن در میدان جنگ پسرعموی من زخمی افتاده است و خیلی تشنه است خو ب است آب را به او برسانم </w:t>
      </w:r>
      <w:r w:rsidRPr="007D0B95">
        <w:rPr>
          <w:rStyle w:val="Emphasis"/>
          <w:rFonts w:cs="Badr" w:hint="cs"/>
          <w:i w:val="0"/>
          <w:iCs w:val="0"/>
          <w:rtl/>
        </w:rPr>
        <w:t xml:space="preserve">! </w:t>
      </w:r>
      <w:r w:rsidRPr="007D0B95">
        <w:rPr>
          <w:rStyle w:val="Emphasis"/>
          <w:rFonts w:cs="Badr"/>
          <w:i w:val="0"/>
          <w:iCs w:val="0"/>
          <w:rtl/>
        </w:rPr>
        <w:t xml:space="preserve">آب را </w:t>
      </w:r>
      <w:r w:rsidRPr="007D0B95">
        <w:rPr>
          <w:rStyle w:val="Emphasis"/>
          <w:rFonts w:cs="Badr" w:hint="cs"/>
          <w:i w:val="0"/>
          <w:iCs w:val="0"/>
          <w:rtl/>
        </w:rPr>
        <w:t xml:space="preserve">به او رساند . پسر عمو </w:t>
      </w:r>
      <w:r w:rsidRPr="007D0B95">
        <w:rPr>
          <w:rStyle w:val="Emphasis"/>
          <w:rFonts w:cs="Badr"/>
          <w:i w:val="0"/>
          <w:iCs w:val="0"/>
          <w:rtl/>
        </w:rPr>
        <w:t xml:space="preserve">گفت </w:t>
      </w:r>
      <w:r w:rsidRPr="007D0B95">
        <w:rPr>
          <w:rStyle w:val="Emphasis"/>
          <w:rFonts w:cs="Badr" w:hint="cs"/>
          <w:i w:val="0"/>
          <w:iCs w:val="0"/>
          <w:rtl/>
        </w:rPr>
        <w:t xml:space="preserve">: </w:t>
      </w:r>
      <w:r w:rsidRPr="007D0B95">
        <w:rPr>
          <w:rStyle w:val="Emphasis"/>
          <w:rFonts w:cs="Badr"/>
          <w:i w:val="0"/>
          <w:iCs w:val="0"/>
          <w:rtl/>
        </w:rPr>
        <w:t xml:space="preserve">آن رفیق </w:t>
      </w:r>
      <w:r w:rsidRPr="007D0B95">
        <w:rPr>
          <w:rStyle w:val="Emphasis"/>
          <w:rFonts w:cs="Badr" w:hint="cs"/>
          <w:i w:val="0"/>
          <w:iCs w:val="0"/>
          <w:rtl/>
        </w:rPr>
        <w:t xml:space="preserve">که </w:t>
      </w:r>
      <w:r w:rsidRPr="007D0B95">
        <w:rPr>
          <w:rStyle w:val="Emphasis"/>
          <w:rFonts w:cs="Badr"/>
          <w:i w:val="0"/>
          <w:iCs w:val="0"/>
          <w:rtl/>
        </w:rPr>
        <w:t xml:space="preserve"> درچند قدمی من افتاده است تشنه تر از من است </w:t>
      </w:r>
      <w:r w:rsidRPr="007D0B95">
        <w:rPr>
          <w:rStyle w:val="Emphasis"/>
          <w:rFonts w:cs="Badr" w:hint="cs"/>
          <w:i w:val="0"/>
          <w:iCs w:val="0"/>
          <w:rtl/>
        </w:rPr>
        <w:t xml:space="preserve">. </w:t>
      </w:r>
      <w:r w:rsidRPr="007D0B95">
        <w:rPr>
          <w:rStyle w:val="Emphasis"/>
          <w:rFonts w:cs="Badr"/>
          <w:i w:val="0"/>
          <w:iCs w:val="0"/>
          <w:rtl/>
        </w:rPr>
        <w:t>آب را به او برسان</w:t>
      </w:r>
      <w:r w:rsidRPr="007D0B95">
        <w:rPr>
          <w:rStyle w:val="Emphasis"/>
          <w:rFonts w:cs="Badr" w:hint="cs"/>
          <w:i w:val="0"/>
          <w:iCs w:val="0"/>
          <w:rtl/>
        </w:rPr>
        <w:t xml:space="preserve"> ! </w:t>
      </w:r>
      <w:r w:rsidRPr="007D0B95">
        <w:rPr>
          <w:rStyle w:val="Emphasis"/>
          <w:rFonts w:cs="Badr"/>
          <w:i w:val="0"/>
          <w:iCs w:val="0"/>
          <w:rtl/>
        </w:rPr>
        <w:t xml:space="preserve"> پیش او آورد او هم گفت</w:t>
      </w:r>
      <w:r w:rsidRPr="007D0B95">
        <w:rPr>
          <w:rStyle w:val="Emphasis"/>
          <w:rFonts w:cs="Badr" w:hint="cs"/>
          <w:i w:val="0"/>
          <w:iCs w:val="0"/>
          <w:rtl/>
        </w:rPr>
        <w:t xml:space="preserve"> :</w:t>
      </w:r>
      <w:r w:rsidRPr="007D0B95">
        <w:rPr>
          <w:rStyle w:val="Emphasis"/>
          <w:rFonts w:cs="Badr"/>
          <w:i w:val="0"/>
          <w:iCs w:val="0"/>
          <w:rtl/>
        </w:rPr>
        <w:t xml:space="preserve"> به رفیق دیگر بده </w:t>
      </w:r>
      <w:r w:rsidRPr="007D0B95">
        <w:rPr>
          <w:rStyle w:val="Emphasis"/>
          <w:rFonts w:cs="Badr" w:hint="cs"/>
          <w:i w:val="0"/>
          <w:iCs w:val="0"/>
          <w:rtl/>
        </w:rPr>
        <w:t xml:space="preserve">! </w:t>
      </w:r>
      <w:r w:rsidRPr="007D0B95">
        <w:rPr>
          <w:rStyle w:val="Emphasis"/>
          <w:rFonts w:cs="Badr"/>
          <w:i w:val="0"/>
          <w:iCs w:val="0"/>
          <w:rtl/>
        </w:rPr>
        <w:t>سومی گفت</w:t>
      </w:r>
      <w:r w:rsidRPr="007D0B95">
        <w:rPr>
          <w:rStyle w:val="Emphasis"/>
          <w:rFonts w:cs="Badr" w:hint="cs"/>
          <w:i w:val="0"/>
          <w:iCs w:val="0"/>
          <w:rtl/>
        </w:rPr>
        <w:t xml:space="preserve">: </w:t>
      </w:r>
      <w:r w:rsidRPr="007D0B95">
        <w:rPr>
          <w:rStyle w:val="Emphasis"/>
          <w:rFonts w:cs="Badr"/>
          <w:i w:val="0"/>
          <w:iCs w:val="0"/>
          <w:rtl/>
        </w:rPr>
        <w:t xml:space="preserve"> به چهارمی بده </w:t>
      </w:r>
      <w:r w:rsidRPr="007D0B95">
        <w:rPr>
          <w:rStyle w:val="Emphasis"/>
          <w:rFonts w:cs="Badr" w:hint="cs"/>
          <w:i w:val="0"/>
          <w:iCs w:val="0"/>
          <w:rtl/>
        </w:rPr>
        <w:t xml:space="preserve">! </w:t>
      </w:r>
      <w:r w:rsidRPr="007D0B95">
        <w:rPr>
          <w:rStyle w:val="Emphasis"/>
          <w:rFonts w:cs="Badr"/>
          <w:i w:val="0"/>
          <w:iCs w:val="0"/>
          <w:rtl/>
        </w:rPr>
        <w:t xml:space="preserve">تا پیش او رفت او جان سپرده بود </w:t>
      </w:r>
      <w:r w:rsidRPr="007D0B95">
        <w:rPr>
          <w:rStyle w:val="Emphasis"/>
          <w:rFonts w:cs="Badr" w:hint="cs"/>
          <w:i w:val="0"/>
          <w:iCs w:val="0"/>
          <w:rtl/>
        </w:rPr>
        <w:t xml:space="preserve">. </w:t>
      </w:r>
      <w:r w:rsidRPr="007D0B95">
        <w:rPr>
          <w:rStyle w:val="Emphasis"/>
          <w:rFonts w:cs="Badr"/>
          <w:i w:val="0"/>
          <w:iCs w:val="0"/>
          <w:rtl/>
        </w:rPr>
        <w:t>پیش سومی آمد</w:t>
      </w:r>
      <w:r w:rsidRPr="007D0B95">
        <w:rPr>
          <w:rStyle w:val="Emphasis"/>
          <w:rFonts w:cs="Badr" w:hint="cs"/>
          <w:i w:val="0"/>
          <w:iCs w:val="0"/>
          <w:rtl/>
        </w:rPr>
        <w:t xml:space="preserve"> و</w:t>
      </w:r>
      <w:r w:rsidRPr="007D0B95">
        <w:rPr>
          <w:rStyle w:val="Emphasis"/>
          <w:rFonts w:cs="Badr"/>
          <w:i w:val="0"/>
          <w:iCs w:val="0"/>
          <w:rtl/>
        </w:rPr>
        <w:t xml:space="preserve"> دید او هم </w:t>
      </w:r>
      <w:r w:rsidRPr="007D0B95">
        <w:rPr>
          <w:rStyle w:val="Emphasis"/>
          <w:rFonts w:cs="Badr" w:hint="cs"/>
          <w:i w:val="0"/>
          <w:iCs w:val="0"/>
          <w:rtl/>
        </w:rPr>
        <w:t xml:space="preserve">از دنیا رفته بود . </w:t>
      </w:r>
      <w:r w:rsidRPr="007D0B95">
        <w:rPr>
          <w:rStyle w:val="Emphasis"/>
          <w:rFonts w:cs="Badr"/>
          <w:i w:val="0"/>
          <w:iCs w:val="0"/>
          <w:rtl/>
        </w:rPr>
        <w:t>و دومی و اولی هم تشنه جان داده و مرده</w:t>
      </w:r>
      <w:r w:rsidRPr="007D0B95">
        <w:rPr>
          <w:rStyle w:val="Emphasis"/>
          <w:rFonts w:cs="Badr" w:hint="cs"/>
          <w:i w:val="0"/>
          <w:iCs w:val="0"/>
          <w:rtl/>
        </w:rPr>
        <w:t xml:space="preserve"> بودند</w:t>
      </w:r>
      <w:r w:rsidRPr="007D0B95">
        <w:rPr>
          <w:rStyle w:val="Emphasis"/>
          <w:rFonts w:cs="Badr"/>
          <w:i w:val="0"/>
          <w:iCs w:val="0"/>
          <w:rtl/>
        </w:rPr>
        <w:t xml:space="preserve"> ولی از آب لب تر نکردند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که </w:t>
      </w:r>
      <w:r w:rsidRPr="007D0B95">
        <w:rPr>
          <w:rStyle w:val="Emphasis"/>
          <w:rFonts w:cs="Badr"/>
          <w:i w:val="0"/>
          <w:iCs w:val="0"/>
          <w:rtl/>
        </w:rPr>
        <w:t xml:space="preserve">این اثر تعلیمات اسلامی است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آقا ابوالفضل(س) هم وارد شریعه فرات شد و باکمال تشنگی دست زیر آب برد و پرکرد جلو دهان آورد که بخورد </w:t>
      </w:r>
      <w:r w:rsidRPr="007D0B95">
        <w:rPr>
          <w:rStyle w:val="Emphasis"/>
          <w:rFonts w:cs="Badr" w:hint="cs"/>
          <w:i w:val="0"/>
          <w:iCs w:val="0"/>
          <w:rtl/>
        </w:rPr>
        <w:t xml:space="preserve">؛ </w:t>
      </w:r>
      <w:r w:rsidRPr="007D0B95">
        <w:rPr>
          <w:rStyle w:val="Emphasis"/>
          <w:rFonts w:cs="Badr"/>
          <w:i w:val="0"/>
          <w:iCs w:val="0"/>
          <w:rtl/>
        </w:rPr>
        <w:t>فذ</w:t>
      </w:r>
      <w:r w:rsidRPr="007D0B95">
        <w:rPr>
          <w:rStyle w:val="Emphasis"/>
          <w:rFonts w:cs="Badr" w:hint="cs"/>
          <w:i w:val="0"/>
          <w:iCs w:val="0"/>
          <w:rtl/>
        </w:rPr>
        <w:t>َ</w:t>
      </w:r>
      <w:r w:rsidRPr="007D0B95">
        <w:rPr>
          <w:rStyle w:val="Emphasis"/>
          <w:rFonts w:cs="Badr"/>
          <w:i w:val="0"/>
          <w:iCs w:val="0"/>
          <w:rtl/>
        </w:rPr>
        <w:t>کر</w:t>
      </w:r>
      <w:r w:rsidRPr="007D0B95">
        <w:rPr>
          <w:rStyle w:val="Emphasis"/>
          <w:rFonts w:cs="Badr" w:hint="cs"/>
          <w:i w:val="0"/>
          <w:iCs w:val="0"/>
          <w:rtl/>
        </w:rPr>
        <w:t>َ</w:t>
      </w:r>
      <w:r w:rsidRPr="007D0B95">
        <w:rPr>
          <w:rStyle w:val="Emphasis"/>
          <w:rFonts w:cs="Badr"/>
          <w:i w:val="0"/>
          <w:iCs w:val="0"/>
          <w:rtl/>
        </w:rPr>
        <w:t>ع</w:t>
      </w:r>
      <w:r w:rsidRPr="007D0B95">
        <w:rPr>
          <w:rStyle w:val="Emphasis"/>
          <w:rFonts w:cs="Badr" w:hint="cs"/>
          <w:i w:val="0"/>
          <w:iCs w:val="0"/>
          <w:rtl/>
        </w:rPr>
        <w:t>َ</w:t>
      </w:r>
      <w:r w:rsidRPr="007D0B95">
        <w:rPr>
          <w:rStyle w:val="Emphasis"/>
          <w:rFonts w:cs="Badr"/>
          <w:i w:val="0"/>
          <w:iCs w:val="0"/>
          <w:rtl/>
        </w:rPr>
        <w:t>ط</w:t>
      </w:r>
      <w:r w:rsidRPr="007D0B95">
        <w:rPr>
          <w:rStyle w:val="Emphasis"/>
          <w:rFonts w:cs="Badr" w:hint="cs"/>
          <w:i w:val="0"/>
          <w:iCs w:val="0"/>
          <w:rtl/>
        </w:rPr>
        <w:t>َ</w:t>
      </w:r>
      <w:r w:rsidRPr="007D0B95">
        <w:rPr>
          <w:rStyle w:val="Emphasis"/>
          <w:rFonts w:cs="Badr"/>
          <w:i w:val="0"/>
          <w:iCs w:val="0"/>
          <w:rtl/>
        </w:rPr>
        <w:t>ش</w:t>
      </w:r>
      <w:r w:rsidRPr="007D0B95">
        <w:rPr>
          <w:rStyle w:val="Emphasis"/>
          <w:rFonts w:cs="Badr" w:hint="cs"/>
          <w:i w:val="0"/>
          <w:iCs w:val="0"/>
          <w:rtl/>
        </w:rPr>
        <w:t>َ</w:t>
      </w:r>
      <w:r w:rsidRPr="007D0B95">
        <w:rPr>
          <w:rStyle w:val="Emphasis"/>
          <w:rFonts w:cs="Badr"/>
          <w:i w:val="0"/>
          <w:iCs w:val="0"/>
          <w:rtl/>
        </w:rPr>
        <w:t xml:space="preserve"> الحسین</w:t>
      </w:r>
      <w:r w:rsidRPr="007D0B95">
        <w:rPr>
          <w:rStyle w:val="Emphasis"/>
          <w:rFonts w:cs="Badr" w:hint="cs"/>
          <w:i w:val="0"/>
          <w:iCs w:val="0"/>
          <w:rtl/>
        </w:rPr>
        <w:t>ِ</w:t>
      </w:r>
      <w:r w:rsidRPr="007D0B95">
        <w:rPr>
          <w:rStyle w:val="Emphasis"/>
          <w:rFonts w:cs="Badr"/>
          <w:i w:val="0"/>
          <w:iCs w:val="0"/>
          <w:rtl/>
        </w:rPr>
        <w:t>(ع)</w:t>
      </w:r>
      <w:r w:rsidRPr="007D0B95">
        <w:rPr>
          <w:rStyle w:val="Emphasis"/>
          <w:rFonts w:cs="Badr" w:hint="cs"/>
          <w:i w:val="0"/>
          <w:iCs w:val="0"/>
          <w:rtl/>
        </w:rPr>
        <w:t xml:space="preserve"> ؛ </w:t>
      </w:r>
      <w:r w:rsidRPr="007D0B95">
        <w:rPr>
          <w:rStyle w:val="Emphasis"/>
          <w:rFonts w:cs="Badr"/>
          <w:i w:val="0"/>
          <w:iCs w:val="0"/>
          <w:rtl/>
        </w:rPr>
        <w:t>آب روی آب ریخت</w:t>
      </w:r>
      <w:r w:rsidRPr="007D0B95">
        <w:rPr>
          <w:rStyle w:val="Emphasis"/>
          <w:rFonts w:cs="Badr" w:hint="cs"/>
          <w:i w:val="0"/>
          <w:iCs w:val="0"/>
          <w:rtl/>
        </w:rPr>
        <w:t xml:space="preserve"> . </w:t>
      </w:r>
      <w:r w:rsidRPr="007D0B95">
        <w:rPr>
          <w:rStyle w:val="Emphasis"/>
          <w:rFonts w:cs="Badr"/>
          <w:i w:val="0"/>
          <w:iCs w:val="0"/>
          <w:rtl/>
        </w:rPr>
        <w:t xml:space="preserve"> با آن</w:t>
      </w:r>
      <w:r w:rsidRPr="007D0B95">
        <w:rPr>
          <w:rStyle w:val="Emphasis"/>
          <w:rFonts w:cs="Badr" w:hint="cs"/>
          <w:i w:val="0"/>
          <w:iCs w:val="0"/>
          <w:rtl/>
        </w:rPr>
        <w:t xml:space="preserve"> </w:t>
      </w:r>
      <w:r w:rsidRPr="007D0B95">
        <w:rPr>
          <w:rStyle w:val="Emphasis"/>
          <w:rFonts w:cs="Badr"/>
          <w:i w:val="0"/>
          <w:iCs w:val="0"/>
          <w:rtl/>
        </w:rPr>
        <w:t xml:space="preserve">که می توان گفت که از تمام اهل بیت تشنه تر بود </w:t>
      </w:r>
      <w:r w:rsidRPr="007D0B95">
        <w:rPr>
          <w:rStyle w:val="Emphasis"/>
          <w:rFonts w:cs="Badr" w:hint="cs"/>
          <w:i w:val="0"/>
          <w:iCs w:val="0"/>
          <w:rtl/>
        </w:rPr>
        <w:t xml:space="preserve">؛ </w:t>
      </w:r>
      <w:r w:rsidRPr="007D0B95">
        <w:rPr>
          <w:rStyle w:val="Emphasis"/>
          <w:rFonts w:cs="Badr"/>
          <w:i w:val="0"/>
          <w:iCs w:val="0"/>
          <w:rtl/>
        </w:rPr>
        <w:t>چون س</w:t>
      </w:r>
      <w:r w:rsidRPr="007D0B95">
        <w:rPr>
          <w:rStyle w:val="Emphasis"/>
          <w:rFonts w:cs="Badr" w:hint="cs"/>
          <w:i w:val="0"/>
          <w:iCs w:val="0"/>
          <w:rtl/>
        </w:rPr>
        <w:t>ِ</w:t>
      </w:r>
      <w:r w:rsidRPr="007D0B95">
        <w:rPr>
          <w:rStyle w:val="Emphasis"/>
          <w:rFonts w:cs="Badr"/>
          <w:i w:val="0"/>
          <w:iCs w:val="0"/>
          <w:rtl/>
        </w:rPr>
        <w:t xml:space="preserve">مت سقائی داشت با محبت فوق العاده ای که به اطفال برادرش اظهار می کرد </w:t>
      </w:r>
      <w:r w:rsidRPr="007D0B95">
        <w:rPr>
          <w:rStyle w:val="Emphasis"/>
          <w:rFonts w:cs="Badr" w:hint="cs"/>
          <w:i w:val="0"/>
          <w:iCs w:val="0"/>
          <w:rtl/>
        </w:rPr>
        <w:t xml:space="preserve">، </w:t>
      </w:r>
      <w:r w:rsidRPr="007D0B95">
        <w:rPr>
          <w:rStyle w:val="Emphasis"/>
          <w:rFonts w:cs="Badr"/>
          <w:i w:val="0"/>
          <w:iCs w:val="0"/>
          <w:rtl/>
        </w:rPr>
        <w:t>سهم خود را از آب</w:t>
      </w:r>
      <w:r w:rsidRPr="007D0B95">
        <w:rPr>
          <w:rStyle w:val="Emphasis"/>
          <w:rFonts w:cs="Badr" w:hint="cs"/>
          <w:i w:val="0"/>
          <w:iCs w:val="0"/>
          <w:rtl/>
        </w:rPr>
        <w:t xml:space="preserve"> - </w:t>
      </w:r>
      <w:r w:rsidRPr="007D0B95">
        <w:rPr>
          <w:rStyle w:val="Emphasis"/>
          <w:rFonts w:cs="Badr"/>
          <w:i w:val="0"/>
          <w:iCs w:val="0"/>
          <w:rtl/>
        </w:rPr>
        <w:t xml:space="preserve"> که بنا به قولی شب عاشورا به خیمه ها آورده بود </w:t>
      </w:r>
      <w:r w:rsidRPr="007D0B95">
        <w:rPr>
          <w:rStyle w:val="Emphasis"/>
          <w:rFonts w:cs="Badr" w:hint="cs"/>
          <w:i w:val="0"/>
          <w:iCs w:val="0"/>
          <w:rtl/>
        </w:rPr>
        <w:t xml:space="preserve">- </w:t>
      </w:r>
      <w:r w:rsidRPr="007D0B95">
        <w:rPr>
          <w:rStyle w:val="Emphasis"/>
          <w:rFonts w:cs="Badr"/>
          <w:i w:val="0"/>
          <w:iCs w:val="0"/>
          <w:rtl/>
        </w:rPr>
        <w:t xml:space="preserve">نگه </w:t>
      </w:r>
      <w:r w:rsidRPr="007D0B95">
        <w:rPr>
          <w:rStyle w:val="Emphasis"/>
          <w:rFonts w:cs="Badr" w:hint="cs"/>
          <w:i w:val="0"/>
          <w:iCs w:val="0"/>
          <w:rtl/>
        </w:rPr>
        <w:t xml:space="preserve">داشته </w:t>
      </w:r>
      <w:r w:rsidRPr="007D0B95">
        <w:rPr>
          <w:rStyle w:val="Emphasis"/>
          <w:rFonts w:cs="Badr"/>
          <w:i w:val="0"/>
          <w:iCs w:val="0"/>
          <w:rtl/>
        </w:rPr>
        <w:t xml:space="preserve"> و روز عاشورا </w:t>
      </w:r>
      <w:r w:rsidRPr="007D0B95">
        <w:rPr>
          <w:rStyle w:val="Emphasis"/>
          <w:rFonts w:cs="Badr" w:hint="cs"/>
          <w:i w:val="0"/>
          <w:iCs w:val="0"/>
          <w:rtl/>
        </w:rPr>
        <w:t xml:space="preserve">میان </w:t>
      </w:r>
      <w:r w:rsidRPr="007D0B95">
        <w:rPr>
          <w:rStyle w:val="Emphasis"/>
          <w:rFonts w:cs="Badr"/>
          <w:i w:val="0"/>
          <w:iCs w:val="0"/>
          <w:rtl/>
        </w:rPr>
        <w:t xml:space="preserve"> </w:t>
      </w:r>
      <w:r w:rsidRPr="007D0B95">
        <w:rPr>
          <w:rStyle w:val="Emphasis"/>
          <w:rFonts w:cs="Badr" w:hint="cs"/>
          <w:i w:val="0"/>
          <w:iCs w:val="0"/>
          <w:rtl/>
        </w:rPr>
        <w:t>کودکان</w:t>
      </w:r>
      <w:r w:rsidRPr="007D0B95">
        <w:rPr>
          <w:rStyle w:val="Emphasis"/>
          <w:rFonts w:cs="Badr"/>
          <w:i w:val="0"/>
          <w:iCs w:val="0"/>
          <w:rtl/>
        </w:rPr>
        <w:t xml:space="preserve"> تقسیم کرده بود </w:t>
      </w:r>
      <w:r w:rsidRPr="007D0B95">
        <w:rPr>
          <w:rStyle w:val="Emphasis"/>
          <w:rFonts w:cs="Badr" w:hint="cs"/>
          <w:i w:val="0"/>
          <w:iCs w:val="0"/>
          <w:rtl/>
        </w:rPr>
        <w:t xml:space="preserve"> ؛ </w:t>
      </w:r>
      <w:r w:rsidRPr="007D0B95">
        <w:rPr>
          <w:rStyle w:val="Emphasis"/>
          <w:rFonts w:cs="Badr"/>
          <w:i w:val="0"/>
          <w:iCs w:val="0"/>
          <w:rtl/>
        </w:rPr>
        <w:t xml:space="preserve">مشک را پرکرد و از شریعه بالا آمد و از سمت نخلستان </w:t>
      </w:r>
      <w:r w:rsidRPr="007D0B95">
        <w:rPr>
          <w:rStyle w:val="Emphasis"/>
          <w:rFonts w:cs="Badr" w:hint="cs"/>
          <w:i w:val="0"/>
          <w:iCs w:val="0"/>
          <w:rtl/>
        </w:rPr>
        <w:t>-</w:t>
      </w:r>
      <w:r w:rsidRPr="007D0B95">
        <w:rPr>
          <w:rStyle w:val="Emphasis"/>
          <w:rFonts w:cs="Badr"/>
          <w:i w:val="0"/>
          <w:iCs w:val="0"/>
          <w:rtl/>
        </w:rPr>
        <w:t>که نزدیک تر بود</w:t>
      </w:r>
      <w:r w:rsidRPr="007D0B95">
        <w:rPr>
          <w:rStyle w:val="Emphasis"/>
          <w:rFonts w:cs="Badr" w:hint="cs"/>
          <w:i w:val="0"/>
          <w:iCs w:val="0"/>
          <w:rtl/>
        </w:rPr>
        <w:t xml:space="preserve"> </w:t>
      </w:r>
      <w:r w:rsidRPr="007D0B95">
        <w:rPr>
          <w:rStyle w:val="Emphasis"/>
          <w:rFonts w:ascii="Times New Roman" w:hAnsi="Times New Roman" w:cs="Times New Roman" w:hint="cs"/>
          <w:i w:val="0"/>
          <w:iCs w:val="0"/>
          <w:rtl/>
        </w:rPr>
        <w:t>–</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 xml:space="preserve">سرعت به خیمه ها متوجه شد </w:t>
      </w:r>
      <w:r w:rsidRPr="007D0B95">
        <w:rPr>
          <w:rStyle w:val="Emphasis"/>
          <w:rFonts w:cs="Badr" w:hint="cs"/>
          <w:i w:val="0"/>
          <w:iCs w:val="0"/>
          <w:rtl/>
        </w:rPr>
        <w:t xml:space="preserve">. </w:t>
      </w:r>
      <w:r w:rsidRPr="007D0B95">
        <w:rPr>
          <w:rStyle w:val="Emphasis"/>
          <w:rFonts w:cs="Badr"/>
          <w:i w:val="0"/>
          <w:iCs w:val="0"/>
          <w:rtl/>
        </w:rPr>
        <w:t>در بین راه دست راستش را انداختند</w:t>
      </w:r>
      <w:r w:rsidRPr="007D0B95">
        <w:rPr>
          <w:rStyle w:val="Emphasis"/>
          <w:rFonts w:cs="Badr" w:hint="cs"/>
          <w:i w:val="0"/>
          <w:iCs w:val="0"/>
          <w:rtl/>
        </w:rPr>
        <w:t xml:space="preserve"> ؛ </w:t>
      </w:r>
      <w:r w:rsidRPr="007D0B95">
        <w:rPr>
          <w:rStyle w:val="Emphasis"/>
          <w:rFonts w:cs="Badr"/>
          <w:i w:val="0"/>
          <w:iCs w:val="0"/>
          <w:rtl/>
        </w:rPr>
        <w:t xml:space="preserve"> مشک را به دوش چپ گرفت </w:t>
      </w:r>
      <w:r w:rsidRPr="007D0B95">
        <w:rPr>
          <w:rStyle w:val="Emphasis"/>
          <w:rFonts w:cs="Badr" w:hint="cs"/>
          <w:i w:val="0"/>
          <w:iCs w:val="0"/>
          <w:rtl/>
        </w:rPr>
        <w:t xml:space="preserve">. </w:t>
      </w:r>
      <w:r w:rsidRPr="007D0B95">
        <w:rPr>
          <w:rStyle w:val="Emphasis"/>
          <w:rFonts w:cs="Badr"/>
          <w:i w:val="0"/>
          <w:iCs w:val="0"/>
          <w:rtl/>
        </w:rPr>
        <w:t xml:space="preserve">دست چپش را انداختند مشک را به دندان گرفت </w:t>
      </w:r>
      <w:r w:rsidRPr="007D0B95">
        <w:rPr>
          <w:rStyle w:val="Emphasis"/>
          <w:rFonts w:cs="Badr" w:hint="cs"/>
          <w:i w:val="0"/>
          <w:iCs w:val="0"/>
          <w:rtl/>
        </w:rPr>
        <w:t xml:space="preserve">؛ </w:t>
      </w:r>
      <w:r w:rsidRPr="007D0B95">
        <w:rPr>
          <w:rStyle w:val="Emphasis"/>
          <w:rFonts w:cs="Badr"/>
          <w:i w:val="0"/>
          <w:iCs w:val="0"/>
          <w:rtl/>
        </w:rPr>
        <w:t>ولی وقتی تیر به مشک رسید و آب ب</w:t>
      </w:r>
      <w:r w:rsidRPr="007D0B95">
        <w:rPr>
          <w:rStyle w:val="Emphasis"/>
          <w:rFonts w:cs="Badr" w:hint="cs"/>
          <w:i w:val="0"/>
          <w:iCs w:val="0"/>
          <w:rtl/>
        </w:rPr>
        <w:t xml:space="preserve">ه </w:t>
      </w:r>
      <w:r w:rsidRPr="007D0B95">
        <w:rPr>
          <w:rStyle w:val="Emphasis"/>
          <w:rFonts w:cs="Badr"/>
          <w:i w:val="0"/>
          <w:iCs w:val="0"/>
          <w:rtl/>
        </w:rPr>
        <w:t>زمین ریخت</w:t>
      </w:r>
      <w:r w:rsidRPr="007D0B95">
        <w:rPr>
          <w:rStyle w:val="Emphasis"/>
          <w:rFonts w:cs="Badr" w:hint="cs"/>
          <w:i w:val="0"/>
          <w:iCs w:val="0"/>
          <w:rtl/>
        </w:rPr>
        <w:t xml:space="preserve"> ، </w:t>
      </w:r>
      <w:r w:rsidRPr="007D0B95">
        <w:rPr>
          <w:rStyle w:val="Emphasis"/>
          <w:rFonts w:cs="Badr"/>
          <w:i w:val="0"/>
          <w:iCs w:val="0"/>
          <w:rtl/>
        </w:rPr>
        <w:t xml:space="preserve"> دیگر امید ابوالفضل قطع شد</w:t>
      </w:r>
      <w:r w:rsidRPr="007D0B95">
        <w:rPr>
          <w:rStyle w:val="Emphasis"/>
          <w:rFonts w:cs="Badr" w:hint="cs"/>
          <w:i w:val="0"/>
          <w:iCs w:val="0"/>
          <w:rtl/>
        </w:rPr>
        <w:t xml:space="preserve"> ؛ </w:t>
      </w:r>
      <w:r w:rsidRPr="007D0B95">
        <w:rPr>
          <w:rStyle w:val="Emphasis"/>
          <w:rFonts w:cs="Badr"/>
          <w:i w:val="0"/>
          <w:iCs w:val="0"/>
          <w:rtl/>
        </w:rPr>
        <w:t>روی رفتن به خیمه ها را نداشت</w:t>
      </w:r>
      <w:r w:rsidRPr="007D0B95">
        <w:rPr>
          <w:rStyle w:val="Emphasis"/>
          <w:rFonts w:cs="Badr" w:hint="cs"/>
          <w:i w:val="0"/>
          <w:iCs w:val="0"/>
          <w:rtl/>
        </w:rPr>
        <w:t xml:space="preserve"> . ناگهان</w:t>
      </w:r>
      <w:r w:rsidRPr="007D0B95">
        <w:rPr>
          <w:rStyle w:val="Emphasis"/>
          <w:rFonts w:cs="Badr"/>
          <w:i w:val="0"/>
          <w:iCs w:val="0"/>
          <w:rtl/>
        </w:rPr>
        <w:t xml:space="preserve"> عمودی برفرق مبارکش آمد و از اسب غلطید و صداکرد</w:t>
      </w:r>
      <w:r w:rsidRPr="007D0B95">
        <w:rPr>
          <w:rStyle w:val="Emphasis"/>
          <w:rFonts w:cs="Badr" w:hint="cs"/>
          <w:i w:val="0"/>
          <w:iCs w:val="0"/>
          <w:rtl/>
        </w:rPr>
        <w:t xml:space="preserve"> : یا</w:t>
      </w:r>
      <w:r w:rsidRPr="007D0B95">
        <w:rPr>
          <w:rStyle w:val="Emphasis"/>
          <w:rFonts w:cs="Badr"/>
          <w:i w:val="0"/>
          <w:iCs w:val="0"/>
          <w:rtl/>
        </w:rPr>
        <w:t xml:space="preserve"> </w:t>
      </w:r>
      <w:r w:rsidRPr="007D0B95">
        <w:rPr>
          <w:rStyle w:val="Emphasis"/>
          <w:rFonts w:cs="Badr" w:hint="cs"/>
          <w:i w:val="0"/>
          <w:iCs w:val="0"/>
          <w:rtl/>
        </w:rPr>
        <w:t>أ</w:t>
      </w:r>
      <w:r w:rsidRPr="007D0B95">
        <w:rPr>
          <w:rStyle w:val="Emphasis"/>
          <w:rFonts w:cs="Badr"/>
          <w:i w:val="0"/>
          <w:iCs w:val="0"/>
          <w:rtl/>
        </w:rPr>
        <w:t>خا</w:t>
      </w:r>
      <w:r w:rsidRPr="007D0B95">
        <w:rPr>
          <w:rStyle w:val="Emphasis"/>
          <w:rFonts w:cs="Badr" w:hint="cs"/>
          <w:i w:val="0"/>
          <w:iCs w:val="0"/>
          <w:rtl/>
        </w:rPr>
        <w:t xml:space="preserve"> </w:t>
      </w:r>
      <w:r w:rsidRPr="007D0B95">
        <w:rPr>
          <w:rStyle w:val="Emphasis"/>
          <w:rFonts w:cs="Badr"/>
          <w:i w:val="0"/>
          <w:iCs w:val="0"/>
          <w:rtl/>
        </w:rPr>
        <w:t xml:space="preserve"> ادر</w:t>
      </w:r>
      <w:r w:rsidRPr="007D0B95">
        <w:rPr>
          <w:rStyle w:val="Emphasis"/>
          <w:rFonts w:cs="Badr" w:hint="cs"/>
          <w:i w:val="0"/>
          <w:iCs w:val="0"/>
          <w:rtl/>
        </w:rPr>
        <w:t>ِ</w:t>
      </w:r>
      <w:r w:rsidRPr="007D0B95">
        <w:rPr>
          <w:rStyle w:val="Emphasis"/>
          <w:rFonts w:cs="Badr"/>
          <w:i w:val="0"/>
          <w:iCs w:val="0"/>
          <w:rtl/>
        </w:rPr>
        <w:t xml:space="preserve">ک </w:t>
      </w:r>
      <w:r w:rsidRPr="007D0B95">
        <w:rPr>
          <w:rStyle w:val="Emphasis"/>
          <w:rFonts w:cs="Badr" w:hint="cs"/>
          <w:i w:val="0"/>
          <w:iCs w:val="0"/>
          <w:rtl/>
        </w:rPr>
        <w:t>أ</w:t>
      </w:r>
      <w:r w:rsidRPr="007D0B95">
        <w:rPr>
          <w:rStyle w:val="Emphasis"/>
          <w:rFonts w:cs="Badr"/>
          <w:i w:val="0"/>
          <w:iCs w:val="0"/>
          <w:rtl/>
        </w:rPr>
        <w:t>خاک</w:t>
      </w:r>
      <w:r w:rsidRPr="007D0B95">
        <w:rPr>
          <w:rStyle w:val="Emphasis"/>
          <w:rFonts w:cs="Badr" w:hint="cs"/>
          <w:i w:val="0"/>
          <w:iCs w:val="0"/>
          <w:rtl/>
        </w:rPr>
        <w:t xml:space="preserve">َ !  </w:t>
      </w:r>
      <w:r w:rsidRPr="007D0B95">
        <w:rPr>
          <w:rStyle w:val="Emphasis"/>
          <w:rFonts w:cs="Badr"/>
          <w:i w:val="0"/>
          <w:iCs w:val="0"/>
          <w:rtl/>
        </w:rPr>
        <w:t xml:space="preserve">آقا وقتی رسید که قامت سرو مانند برادر روی زمین افتاده </w:t>
      </w:r>
      <w:r w:rsidRPr="007D0B95">
        <w:rPr>
          <w:rStyle w:val="Emphasis"/>
          <w:rFonts w:cs="Badr" w:hint="cs"/>
          <w:i w:val="0"/>
          <w:iCs w:val="0"/>
          <w:rtl/>
        </w:rPr>
        <w:t xml:space="preserve">بود </w:t>
      </w:r>
      <w:r w:rsidRPr="007D0B95">
        <w:rPr>
          <w:rStyle w:val="Emphasis"/>
          <w:rFonts w:cs="Badr"/>
          <w:i w:val="0"/>
          <w:iCs w:val="0"/>
          <w:rtl/>
        </w:rPr>
        <w:t xml:space="preserve">و دست ها یک طرف و مشک خالی از آب  </w:t>
      </w:r>
      <w:r w:rsidRPr="007D0B95">
        <w:rPr>
          <w:rStyle w:val="Emphasis"/>
          <w:rFonts w:cs="Badr" w:hint="cs"/>
          <w:i w:val="0"/>
          <w:iCs w:val="0"/>
          <w:rtl/>
        </w:rPr>
        <w:t>و افسرده طرفی دیگر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مشک</w:t>
      </w:r>
      <w:r w:rsidRPr="007D0B95">
        <w:rPr>
          <w:rStyle w:val="Emphasis"/>
          <w:rFonts w:cs="Badr" w:hint="cs"/>
          <w:i w:val="0"/>
          <w:iCs w:val="0"/>
          <w:rtl/>
        </w:rPr>
        <w:t>ی</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 xml:space="preserve">دوش رشته آن مشک زلف </w:t>
      </w:r>
      <w:r w:rsidRPr="007D0B95">
        <w:rPr>
          <w:rStyle w:val="Emphasis"/>
          <w:rFonts w:cs="Badr" w:hint="cs"/>
          <w:i w:val="0"/>
          <w:iCs w:val="0"/>
          <w:rtl/>
        </w:rPr>
        <w:t>یار</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جام</w:t>
      </w:r>
      <w:r w:rsidRPr="007D0B95">
        <w:rPr>
          <w:rStyle w:val="Emphasis"/>
          <w:rFonts w:cs="Badr" w:hint="cs"/>
          <w:i w:val="0"/>
          <w:iCs w:val="0"/>
          <w:rtl/>
        </w:rPr>
        <w:t>ی</w:t>
      </w:r>
      <w:r w:rsidRPr="007D0B95">
        <w:rPr>
          <w:rStyle w:val="Emphasis"/>
          <w:rFonts w:cs="Badr"/>
          <w:i w:val="0"/>
          <w:iCs w:val="0"/>
          <w:rtl/>
        </w:rPr>
        <w:t xml:space="preserve"> </w:t>
      </w:r>
      <w:r w:rsidRPr="007D0B95">
        <w:rPr>
          <w:rStyle w:val="Emphasis"/>
          <w:rFonts w:cs="Badr" w:hint="cs"/>
          <w:i w:val="0"/>
          <w:iCs w:val="0"/>
          <w:rtl/>
        </w:rPr>
        <w:t xml:space="preserve">به </w:t>
      </w:r>
      <w:r w:rsidRPr="007D0B95">
        <w:rPr>
          <w:rStyle w:val="Emphasis"/>
          <w:rFonts w:cs="Badr"/>
          <w:i w:val="0"/>
          <w:iCs w:val="0"/>
          <w:rtl/>
        </w:rPr>
        <w:t>دست جلوه جامش رخ نگار</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اما چه مشک چون تن مجنون فسرده بود</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چشم</w:t>
      </w:r>
      <w:r w:rsidRPr="007D0B95">
        <w:rPr>
          <w:rStyle w:val="Emphasis"/>
          <w:rFonts w:cs="Badr"/>
          <w:i w:val="0"/>
          <w:iCs w:val="0"/>
          <w:rtl/>
        </w:rPr>
        <w:t xml:space="preserve"> </w:t>
      </w:r>
      <w:r w:rsidRPr="007D0B95">
        <w:rPr>
          <w:rStyle w:val="Emphasis"/>
          <w:rFonts w:cs="Badr" w:hint="cs"/>
          <w:i w:val="0"/>
          <w:iCs w:val="0"/>
          <w:rtl/>
        </w:rPr>
        <w:t>هزارلیلی اش</w:t>
      </w:r>
      <w:r w:rsidRPr="007D0B95">
        <w:rPr>
          <w:rStyle w:val="Emphasis"/>
          <w:rFonts w:cs="Badr"/>
          <w:i w:val="0"/>
          <w:iCs w:val="0"/>
          <w:rtl/>
        </w:rPr>
        <w:t xml:space="preserve"> از پ</w:t>
      </w:r>
      <w:r w:rsidRPr="007D0B95">
        <w:rPr>
          <w:rStyle w:val="Emphasis"/>
          <w:rFonts w:cs="Badr" w:hint="cs"/>
          <w:i w:val="0"/>
          <w:iCs w:val="0"/>
          <w:rtl/>
        </w:rPr>
        <w:t>ی</w:t>
      </w:r>
      <w:r w:rsidRPr="007D0B95">
        <w:rPr>
          <w:rStyle w:val="Emphasis"/>
          <w:rFonts w:cs="Badr"/>
          <w:i w:val="0"/>
          <w:iCs w:val="0"/>
          <w:rtl/>
        </w:rPr>
        <w:t xml:space="preserve"> به انتظار</w:t>
      </w:r>
    </w:p>
    <w:p w:rsidR="003B3B52" w:rsidRPr="007D0B95" w:rsidRDefault="003B3B52" w:rsidP="003B3B52">
      <w:pPr>
        <w:pStyle w:val="Title"/>
        <w:rPr>
          <w:rStyle w:val="Emphasis"/>
          <w:rFonts w:cs="Badr"/>
          <w:i w:val="0"/>
          <w:iCs w:val="0"/>
          <w:rtl/>
        </w:rPr>
      </w:pPr>
    </w:p>
    <w:p w:rsidR="003B3B52" w:rsidRPr="007D0B95" w:rsidRDefault="003B3B52" w:rsidP="003B3B52">
      <w:pPr>
        <w:pStyle w:val="Title"/>
        <w:rPr>
          <w:rStyle w:val="Emphasis"/>
          <w:rFonts w:cs="Badr"/>
          <w:i w:val="0"/>
          <w:iCs w:val="0"/>
          <w:rtl/>
        </w:rPr>
      </w:pPr>
      <w:r w:rsidRPr="007D0B95">
        <w:rPr>
          <w:rStyle w:val="Emphasis"/>
          <w:rFonts w:cs="Badr"/>
          <w:i w:val="0"/>
          <w:iCs w:val="0"/>
          <w:rtl/>
        </w:rPr>
        <w:t>آقا بالای سر برادر نشست و سر</w:t>
      </w:r>
      <w:r w:rsidRPr="007D0B95">
        <w:rPr>
          <w:rStyle w:val="Emphasis"/>
          <w:rFonts w:cs="Badr" w:hint="cs"/>
          <w:i w:val="0"/>
          <w:iCs w:val="0"/>
          <w:rtl/>
        </w:rPr>
        <w:t xml:space="preserve"> </w:t>
      </w:r>
      <w:r w:rsidRPr="007D0B95">
        <w:rPr>
          <w:rStyle w:val="Emphasis"/>
          <w:rFonts w:cs="Badr"/>
          <w:i w:val="0"/>
          <w:iCs w:val="0"/>
          <w:rtl/>
        </w:rPr>
        <w:t>برادر روی زانوگرفت و فرمود</w:t>
      </w:r>
      <w:r w:rsidRPr="007D0B95">
        <w:rPr>
          <w:rStyle w:val="Emphasis"/>
          <w:rFonts w:cs="Badr" w:hint="cs"/>
          <w:i w:val="0"/>
          <w:iCs w:val="0"/>
          <w:rtl/>
        </w:rPr>
        <w:t>: أ</w:t>
      </w:r>
      <w:r w:rsidRPr="007D0B95">
        <w:rPr>
          <w:rStyle w:val="Emphasis"/>
          <w:rFonts w:cs="Badr"/>
          <w:i w:val="0"/>
          <w:iCs w:val="0"/>
          <w:rtl/>
        </w:rPr>
        <w:t>خ</w:t>
      </w:r>
      <w:r w:rsidRPr="007D0B95">
        <w:rPr>
          <w:rStyle w:val="Emphasis"/>
          <w:rFonts w:cs="Badr" w:hint="cs"/>
          <w:i w:val="0"/>
          <w:iCs w:val="0"/>
          <w:rtl/>
        </w:rPr>
        <w:t>ی</w:t>
      </w:r>
      <w:r w:rsidRPr="007D0B95">
        <w:rPr>
          <w:rStyle w:val="Emphasis"/>
          <w:rFonts w:cs="Badr"/>
          <w:i w:val="0"/>
          <w:iCs w:val="0"/>
          <w:rtl/>
        </w:rPr>
        <w:t xml:space="preserve"> ه</w:t>
      </w:r>
      <w:r w:rsidRPr="007D0B95">
        <w:rPr>
          <w:rStyle w:val="Emphasis"/>
          <w:rFonts w:cs="Badr" w:hint="cs"/>
          <w:i w:val="0"/>
          <w:iCs w:val="0"/>
          <w:rtl/>
        </w:rPr>
        <w:t>َ</w:t>
      </w:r>
      <w:r w:rsidRPr="007D0B95">
        <w:rPr>
          <w:rStyle w:val="Emphasis"/>
          <w:rFonts w:cs="Badr"/>
          <w:i w:val="0"/>
          <w:iCs w:val="0"/>
          <w:rtl/>
        </w:rPr>
        <w:t>ل لک</w:t>
      </w:r>
      <w:r w:rsidRPr="007D0B95">
        <w:rPr>
          <w:rStyle w:val="Emphasis"/>
          <w:rFonts w:cs="Badr" w:hint="cs"/>
          <w:i w:val="0"/>
          <w:iCs w:val="0"/>
          <w:rtl/>
        </w:rPr>
        <w:t>َ</w:t>
      </w:r>
      <w:r w:rsidRPr="007D0B95">
        <w:rPr>
          <w:rStyle w:val="Emphasis"/>
          <w:rFonts w:cs="Badr"/>
          <w:i w:val="0"/>
          <w:iCs w:val="0"/>
          <w:rtl/>
        </w:rPr>
        <w:t xml:space="preserve"> وص</w:t>
      </w:r>
      <w:r w:rsidRPr="007D0B95">
        <w:rPr>
          <w:rStyle w:val="Emphasis"/>
          <w:rFonts w:cs="Badr" w:hint="cs"/>
          <w:i w:val="0"/>
          <w:iCs w:val="0"/>
          <w:rtl/>
        </w:rPr>
        <w:t xml:space="preserve">یّة ؟ </w:t>
      </w:r>
      <w:r w:rsidRPr="007D0B95">
        <w:rPr>
          <w:rStyle w:val="Emphasis"/>
          <w:rFonts w:cs="Badr"/>
          <w:i w:val="0"/>
          <w:iCs w:val="0"/>
          <w:rtl/>
        </w:rPr>
        <w:t>آ</w:t>
      </w:r>
      <w:r w:rsidRPr="007D0B95">
        <w:rPr>
          <w:rStyle w:val="Emphasis"/>
          <w:rFonts w:cs="Badr" w:hint="cs"/>
          <w:i w:val="0"/>
          <w:iCs w:val="0"/>
          <w:rtl/>
        </w:rPr>
        <w:t>یا</w:t>
      </w:r>
      <w:r w:rsidRPr="007D0B95">
        <w:rPr>
          <w:rStyle w:val="Emphasis"/>
          <w:rFonts w:cs="Badr"/>
          <w:i w:val="0"/>
          <w:iCs w:val="0"/>
          <w:rtl/>
        </w:rPr>
        <w:t xml:space="preserve"> وص</w:t>
      </w:r>
      <w:r w:rsidRPr="007D0B95">
        <w:rPr>
          <w:rStyle w:val="Emphasis"/>
          <w:rFonts w:cs="Badr" w:hint="cs"/>
          <w:i w:val="0"/>
          <w:iCs w:val="0"/>
          <w:rtl/>
        </w:rPr>
        <w:t>یتی</w:t>
      </w:r>
      <w:r w:rsidRPr="007D0B95">
        <w:rPr>
          <w:rStyle w:val="Emphasis"/>
          <w:rFonts w:cs="Badr"/>
          <w:i w:val="0"/>
          <w:iCs w:val="0"/>
          <w:rtl/>
        </w:rPr>
        <w:t xml:space="preserve"> دار</w:t>
      </w:r>
      <w:r w:rsidRPr="007D0B95">
        <w:rPr>
          <w:rStyle w:val="Emphasis"/>
          <w:rFonts w:cs="Badr" w:hint="cs"/>
          <w:i w:val="0"/>
          <w:iCs w:val="0"/>
          <w:rtl/>
        </w:rPr>
        <w:t>ی ؟</w:t>
      </w:r>
      <w:r w:rsidRPr="007D0B95">
        <w:rPr>
          <w:rtl/>
        </w:rPr>
        <w:t xml:space="preserve"> </w:t>
      </w:r>
      <w:r w:rsidRPr="007D0B95">
        <w:rPr>
          <w:rStyle w:val="Emphasis"/>
          <w:rFonts w:cs="Badr"/>
          <w:i w:val="0"/>
          <w:iCs w:val="0"/>
          <w:rtl/>
        </w:rPr>
        <w:t>عرض کرد</w:t>
      </w:r>
      <w:r w:rsidRPr="007D0B95">
        <w:rPr>
          <w:rStyle w:val="Emphasis"/>
          <w:rFonts w:cs="Badr" w:hint="cs"/>
          <w:i w:val="0"/>
          <w:iCs w:val="0"/>
          <w:rtl/>
        </w:rPr>
        <w:t xml:space="preserve"> :</w:t>
      </w:r>
      <w:r w:rsidRPr="007D0B95">
        <w:rPr>
          <w:rtl/>
        </w:rPr>
        <w:t xml:space="preserve"> </w:t>
      </w:r>
      <w:r w:rsidRPr="007D0B95">
        <w:rPr>
          <w:rStyle w:val="Emphasis"/>
          <w:rFonts w:cs="Badr"/>
          <w:i w:val="0"/>
          <w:iCs w:val="0"/>
          <w:rtl/>
        </w:rPr>
        <w:t>آقا وص</w:t>
      </w:r>
      <w:r w:rsidRPr="007D0B95">
        <w:rPr>
          <w:rStyle w:val="Emphasis"/>
          <w:rFonts w:cs="Badr" w:hint="cs"/>
          <w:i w:val="0"/>
          <w:iCs w:val="0"/>
          <w:rtl/>
        </w:rPr>
        <w:t>یتم</w:t>
      </w:r>
      <w:r w:rsidRPr="007D0B95">
        <w:rPr>
          <w:rStyle w:val="Emphasis"/>
          <w:rFonts w:cs="Badr"/>
          <w:i w:val="0"/>
          <w:iCs w:val="0"/>
          <w:rtl/>
        </w:rPr>
        <w:t xml:space="preserve"> ا</w:t>
      </w:r>
      <w:r w:rsidRPr="007D0B95">
        <w:rPr>
          <w:rStyle w:val="Emphasis"/>
          <w:rFonts w:cs="Badr" w:hint="cs"/>
          <w:i w:val="0"/>
          <w:iCs w:val="0"/>
          <w:rtl/>
        </w:rPr>
        <w:t>ین</w:t>
      </w:r>
      <w:r w:rsidRPr="007D0B95">
        <w:rPr>
          <w:rStyle w:val="Emphasis"/>
          <w:rFonts w:cs="Badr"/>
          <w:i w:val="0"/>
          <w:iCs w:val="0"/>
          <w:rtl/>
        </w:rPr>
        <w:t xml:space="preserve"> است</w:t>
      </w:r>
      <w:r w:rsidRPr="007D0B95">
        <w:rPr>
          <w:rStyle w:val="Emphasis"/>
          <w:rFonts w:cs="Badr" w:hint="cs"/>
          <w:i w:val="0"/>
          <w:iCs w:val="0"/>
          <w:rtl/>
        </w:rPr>
        <w:t xml:space="preserve"> </w:t>
      </w:r>
      <w:r w:rsidRPr="007D0B95">
        <w:rPr>
          <w:rStyle w:val="Emphasis"/>
          <w:rFonts w:cs="Badr"/>
          <w:i w:val="0"/>
          <w:iCs w:val="0"/>
          <w:rtl/>
        </w:rPr>
        <w:t>که تا جان دربدن دارم مرا به خ</w:t>
      </w:r>
      <w:r w:rsidRPr="007D0B95">
        <w:rPr>
          <w:rStyle w:val="Emphasis"/>
          <w:rFonts w:cs="Badr" w:hint="cs"/>
          <w:i w:val="0"/>
          <w:iCs w:val="0"/>
          <w:rtl/>
        </w:rPr>
        <w:t>یمه</w:t>
      </w:r>
      <w:r w:rsidRPr="007D0B95">
        <w:rPr>
          <w:rStyle w:val="Emphasis"/>
          <w:rFonts w:cs="Badr"/>
          <w:i w:val="0"/>
          <w:iCs w:val="0"/>
          <w:rtl/>
        </w:rPr>
        <w:t xml:space="preserve"> ها نبر</w:t>
      </w:r>
      <w:r w:rsidRPr="007D0B95">
        <w:rPr>
          <w:rStyle w:val="Emphasis"/>
          <w:rFonts w:cs="Badr" w:hint="cs"/>
          <w:i w:val="0"/>
          <w:iCs w:val="0"/>
          <w:rtl/>
        </w:rPr>
        <w:t>ی</w:t>
      </w:r>
      <w:r w:rsidRPr="007D0B95">
        <w:rPr>
          <w:rStyle w:val="Emphasis"/>
          <w:rFonts w:cs="Badr"/>
          <w:i w:val="0"/>
          <w:iCs w:val="0"/>
          <w:rtl/>
        </w:rPr>
        <w:t xml:space="preserve"> ! فرمود : چرا ؟ عرض کرد : آخر به سک</w:t>
      </w:r>
      <w:r w:rsidRPr="007D0B95">
        <w:rPr>
          <w:rStyle w:val="Emphasis"/>
          <w:rFonts w:cs="Badr" w:hint="cs"/>
          <w:i w:val="0"/>
          <w:iCs w:val="0"/>
          <w:rtl/>
        </w:rPr>
        <w:t>ینه</w:t>
      </w:r>
      <w:r w:rsidRPr="007D0B95">
        <w:rPr>
          <w:rStyle w:val="Emphasis"/>
          <w:rFonts w:cs="Badr"/>
          <w:i w:val="0"/>
          <w:iCs w:val="0"/>
          <w:rtl/>
        </w:rPr>
        <w:t xml:space="preserve"> وعده آب داده بودم و دستم ته</w:t>
      </w:r>
      <w:r w:rsidRPr="007D0B95">
        <w:rPr>
          <w:rStyle w:val="Emphasis"/>
          <w:rFonts w:cs="Badr" w:hint="cs"/>
          <w:i w:val="0"/>
          <w:iCs w:val="0"/>
          <w:rtl/>
        </w:rPr>
        <w:t xml:space="preserve">ی </w:t>
      </w:r>
      <w:r w:rsidRPr="007D0B95">
        <w:rPr>
          <w:rStyle w:val="Emphasis"/>
          <w:rFonts w:cs="Badr"/>
          <w:i w:val="0"/>
          <w:iCs w:val="0"/>
          <w:rtl/>
        </w:rPr>
        <w:t>است و آب ندارم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اگر سکینه ببینم زخجلت آب شوم  </w:t>
      </w:r>
    </w:p>
    <w:p w:rsidR="003B3B52" w:rsidRPr="007D0B95" w:rsidRDefault="003B3B52" w:rsidP="003B3B52">
      <w:pPr>
        <w:pStyle w:val="Title"/>
        <w:rPr>
          <w:rStyle w:val="Emphasis"/>
          <w:rFonts w:cs="Badr"/>
          <w:i w:val="0"/>
          <w:iCs w:val="0"/>
          <w:rtl/>
        </w:rPr>
      </w:pPr>
      <w:r w:rsidRPr="007D0B95">
        <w:rPr>
          <w:rStyle w:val="Emphasis"/>
          <w:rFonts w:cs="Badr"/>
          <w:i w:val="0"/>
          <w:iCs w:val="0"/>
          <w:rtl/>
        </w:rPr>
        <w:t>خدای داند از این بیشتر کباب شوم</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تو خود بگوی برادر چگونه آرم تاب </w:t>
      </w:r>
      <w:r w:rsidRPr="007D0B95">
        <w:rPr>
          <w:rStyle w:val="Emphasis"/>
          <w:rFonts w:cs="Badr" w:hint="cs"/>
          <w:i w:val="0"/>
          <w:iCs w:val="0"/>
          <w:rtl/>
        </w:rPr>
        <w:t>؟</w:t>
      </w:r>
    </w:p>
    <w:p w:rsidR="003B3B52" w:rsidRDefault="003B3B52" w:rsidP="003B3B52">
      <w:pPr>
        <w:pStyle w:val="Title"/>
        <w:rPr>
          <w:rStyle w:val="Emphasis"/>
          <w:rFonts w:cs="Badr"/>
          <w:i w:val="0"/>
          <w:iCs w:val="0"/>
          <w:rtl/>
        </w:rPr>
      </w:pPr>
      <w:r w:rsidRPr="007D0B95">
        <w:rPr>
          <w:rStyle w:val="Emphasis"/>
          <w:rFonts w:cs="Badr"/>
          <w:i w:val="0"/>
          <w:iCs w:val="0"/>
          <w:rtl/>
        </w:rPr>
        <w:lastRenderedPageBreak/>
        <w:t xml:space="preserve"> چوگوید آه که سقای ما ندارد آب</w:t>
      </w:r>
      <w:r w:rsidRPr="007D0B95">
        <w:rPr>
          <w:rStyle w:val="Emphasis"/>
          <w:rFonts w:cs="Badr" w:hint="cs"/>
          <w:i w:val="0"/>
          <w:iCs w:val="0"/>
          <w:rtl/>
        </w:rPr>
        <w:t xml:space="preserve"> </w:t>
      </w: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Pr="000955B3" w:rsidRDefault="003B3B52" w:rsidP="003B3B52">
      <w:pPr>
        <w:rPr>
          <w:rtl/>
        </w:rPr>
      </w:pPr>
    </w:p>
    <w:p w:rsidR="003B3B52" w:rsidRPr="007D0B95" w:rsidRDefault="003B3B52" w:rsidP="003B3B52">
      <w:pPr>
        <w:pStyle w:val="Title"/>
        <w:rPr>
          <w:rStyle w:val="Emphasis"/>
          <w:rFonts w:cs="Badr"/>
          <w:i w:val="0"/>
          <w:iCs w:val="0"/>
          <w:rtl/>
        </w:rPr>
      </w:pPr>
      <w:r w:rsidRPr="007D0B95">
        <w:rPr>
          <w:rStyle w:val="Emphasis"/>
          <w:rFonts w:cs="Badr" w:hint="cs"/>
          <w:i w:val="0"/>
          <w:iCs w:val="0"/>
          <w:rtl/>
        </w:rPr>
        <w:t>(مجلس 7)</w:t>
      </w:r>
    </w:p>
    <w:p w:rsidR="003B3B52" w:rsidRPr="007D0B95" w:rsidRDefault="003B3B52" w:rsidP="003B3B52">
      <w:pPr>
        <w:pStyle w:val="Title"/>
        <w:rPr>
          <w:rStyle w:val="Emphasis"/>
          <w:rFonts w:cs="Badr"/>
          <w:i w:val="0"/>
          <w:iCs w:val="0"/>
          <w:rtl/>
        </w:rPr>
      </w:pPr>
      <w:r w:rsidRPr="007D0B95">
        <w:rPr>
          <w:rStyle w:val="Emphasis"/>
          <w:rFonts w:cs="Badr"/>
          <w:i w:val="0"/>
          <w:iCs w:val="0"/>
          <w:rtl/>
        </w:rPr>
        <w:t>لَقَدْ مَنَّ اللَّهُ عَلَى الْمُؤْمِنينَ إِذْ بَعَثَ فيهِمْ رَسُولاً مِنْ أَنْفُسِهِمْ يَتْلُوا عَلَيْهِمْ آياتِهِ وَ يُزَكِّيهِمْ وَ يُعَلِّمُهُمُ الْكِتابَ وَ الْحِكْمَةَ وَ إِنْ كانُوا مِنْ قَبْلُ لَفي‏ ضَلالٍ مُبين‏</w:t>
      </w:r>
      <w:r>
        <w:rPr>
          <w:rStyle w:val="Emphasis"/>
          <w:rFonts w:cs="Badr" w:hint="cs"/>
          <w:i w:val="0"/>
          <w:iCs w:val="0"/>
          <w:vertAlign w:val="superscript"/>
          <w:rtl/>
        </w:rPr>
        <w:t xml:space="preserve"> </w:t>
      </w:r>
      <w:r w:rsidRPr="000955B3">
        <w:rPr>
          <w:rStyle w:val="Emphasis"/>
          <w:rFonts w:hint="cs"/>
          <w:i w:val="0"/>
          <w:iCs w:val="0"/>
          <w:vertAlign w:val="superscript"/>
          <w:rtl/>
        </w:rPr>
        <w:t xml:space="preserve">( آل عمران ، 164)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بزرگترین دلیل برنب</w:t>
      </w:r>
      <w:r w:rsidRPr="007D0B95">
        <w:rPr>
          <w:rStyle w:val="Emphasis"/>
          <w:rFonts w:cs="Badr" w:hint="cs"/>
          <w:i w:val="0"/>
          <w:iCs w:val="0"/>
          <w:rtl/>
        </w:rPr>
        <w:t>ّ</w:t>
      </w:r>
      <w:r w:rsidRPr="007D0B95">
        <w:rPr>
          <w:rStyle w:val="Emphasis"/>
          <w:rFonts w:cs="Badr"/>
          <w:i w:val="0"/>
          <w:iCs w:val="0"/>
          <w:rtl/>
        </w:rPr>
        <w:t>وت پیغمبراکرم(ص) پیدایش آن حضرت از سرزم</w:t>
      </w:r>
      <w:r w:rsidRPr="007D0B95">
        <w:rPr>
          <w:rStyle w:val="Emphasis"/>
          <w:rFonts w:cs="Badr" w:hint="cs"/>
          <w:i w:val="0"/>
          <w:iCs w:val="0"/>
          <w:rtl/>
        </w:rPr>
        <w:t>ین</w:t>
      </w:r>
      <w:r w:rsidRPr="007D0B95">
        <w:rPr>
          <w:rStyle w:val="Emphasis"/>
          <w:rFonts w:cs="Badr"/>
          <w:i w:val="0"/>
          <w:iCs w:val="0"/>
          <w:rtl/>
        </w:rPr>
        <w:t xml:space="preserve"> عربستان است </w:t>
      </w:r>
      <w:r w:rsidRPr="007D0B95">
        <w:rPr>
          <w:rStyle w:val="Emphasis"/>
          <w:rFonts w:cs="Badr" w:hint="cs"/>
          <w:i w:val="0"/>
          <w:iCs w:val="0"/>
          <w:rtl/>
        </w:rPr>
        <w:t xml:space="preserve">؛ </w:t>
      </w:r>
      <w:r w:rsidRPr="007D0B95">
        <w:rPr>
          <w:rStyle w:val="Emphasis"/>
          <w:rFonts w:cs="Badr"/>
          <w:i w:val="0"/>
          <w:iCs w:val="0"/>
          <w:rtl/>
        </w:rPr>
        <w:t>وخود وجود</w:t>
      </w:r>
      <w:r w:rsidRPr="007D0B95">
        <w:rPr>
          <w:rStyle w:val="Emphasis"/>
          <w:rFonts w:cs="Badr" w:hint="cs"/>
          <w:i w:val="0"/>
          <w:iCs w:val="0"/>
          <w:rtl/>
        </w:rPr>
        <w:t>ِ</w:t>
      </w:r>
      <w:r w:rsidRPr="007D0B95">
        <w:rPr>
          <w:rStyle w:val="Emphasis"/>
          <w:rFonts w:cs="Badr"/>
          <w:i w:val="0"/>
          <w:iCs w:val="0"/>
          <w:rtl/>
        </w:rPr>
        <w:t xml:space="preserve"> آن جناب معجزه و</w:t>
      </w:r>
      <w:r w:rsidRPr="007D0B95">
        <w:rPr>
          <w:rStyle w:val="Emphasis"/>
          <w:rFonts w:cs="Badr" w:hint="cs"/>
          <w:i w:val="0"/>
          <w:iCs w:val="0"/>
          <w:rtl/>
        </w:rPr>
        <w:t xml:space="preserve"> </w:t>
      </w:r>
      <w:r w:rsidRPr="007D0B95">
        <w:rPr>
          <w:rStyle w:val="Emphasis"/>
          <w:rFonts w:cs="Badr"/>
          <w:i w:val="0"/>
          <w:iCs w:val="0"/>
          <w:rtl/>
        </w:rPr>
        <w:t>خارق طبیعت است</w:t>
      </w:r>
      <w:r w:rsidRPr="007D0B95">
        <w:rPr>
          <w:rStyle w:val="Emphasis"/>
          <w:rFonts w:cs="Badr" w:hint="cs"/>
          <w:i w:val="0"/>
          <w:iCs w:val="0"/>
          <w:rtl/>
        </w:rPr>
        <w:t xml:space="preserve"> . </w:t>
      </w:r>
      <w:r w:rsidRPr="007D0B95">
        <w:rPr>
          <w:rStyle w:val="Emphasis"/>
          <w:rFonts w:cs="Badr"/>
          <w:i w:val="0"/>
          <w:iCs w:val="0"/>
          <w:rtl/>
        </w:rPr>
        <w:t xml:space="preserve"> برای توضیح مطلب گفته می شود که</w:t>
      </w:r>
      <w:r w:rsidRPr="007D0B95">
        <w:rPr>
          <w:rStyle w:val="Emphasis"/>
          <w:rFonts w:cs="Badr" w:hint="cs"/>
          <w:i w:val="0"/>
          <w:iCs w:val="0"/>
          <w:rtl/>
        </w:rPr>
        <w:t xml:space="preserve"> :</w:t>
      </w:r>
      <w:r w:rsidRPr="007D0B95">
        <w:rPr>
          <w:rStyle w:val="Emphasis"/>
          <w:rFonts w:cs="Badr"/>
          <w:i w:val="0"/>
          <w:iCs w:val="0"/>
          <w:rtl/>
        </w:rPr>
        <w:t xml:space="preserve"> هرموجودی دارای قوه انفعال و خاصیت</w:t>
      </w:r>
      <w:r w:rsidRPr="007D0B95">
        <w:rPr>
          <w:rStyle w:val="Emphasis"/>
          <w:rFonts w:cs="Badr" w:hint="cs"/>
          <w:i w:val="0"/>
          <w:iCs w:val="0"/>
          <w:rtl/>
        </w:rPr>
        <w:t>ِ</w:t>
      </w:r>
      <w:r w:rsidRPr="007D0B95">
        <w:rPr>
          <w:rStyle w:val="Emphasis"/>
          <w:rFonts w:cs="Badr"/>
          <w:i w:val="0"/>
          <w:iCs w:val="0"/>
          <w:rtl/>
        </w:rPr>
        <w:t xml:space="preserve"> پذیرش است که کمالات لایقه ب</w:t>
      </w:r>
      <w:r w:rsidRPr="007D0B95">
        <w:rPr>
          <w:rStyle w:val="Emphasis"/>
          <w:rFonts w:cs="Badr" w:hint="cs"/>
          <w:i w:val="0"/>
          <w:iCs w:val="0"/>
          <w:rtl/>
        </w:rPr>
        <w:t xml:space="preserve">ه </w:t>
      </w:r>
      <w:r w:rsidRPr="007D0B95">
        <w:rPr>
          <w:rStyle w:val="Emphasis"/>
          <w:rFonts w:cs="Badr"/>
          <w:i w:val="0"/>
          <w:iCs w:val="0"/>
          <w:rtl/>
        </w:rPr>
        <w:t xml:space="preserve">حال خود را ازمحیط زندگی و حومه حیات خود می گیرد و مطابق با مقتضیات آن محیط به حیات و هستی خود ادامه می دهد </w:t>
      </w:r>
      <w:r w:rsidRPr="007D0B95">
        <w:rPr>
          <w:rStyle w:val="Emphasis"/>
          <w:rFonts w:cs="Badr" w:hint="cs"/>
          <w:i w:val="0"/>
          <w:iCs w:val="0"/>
          <w:rtl/>
        </w:rPr>
        <w:t xml:space="preserve">. </w:t>
      </w:r>
      <w:r w:rsidRPr="007D0B95">
        <w:rPr>
          <w:rStyle w:val="Emphasis"/>
          <w:rFonts w:cs="Badr"/>
          <w:i w:val="0"/>
          <w:iCs w:val="0"/>
          <w:rtl/>
        </w:rPr>
        <w:t>و این قانون</w:t>
      </w:r>
      <w:r w:rsidRPr="007D0B95">
        <w:rPr>
          <w:rStyle w:val="Emphasis"/>
          <w:rFonts w:cs="Badr" w:hint="cs"/>
          <w:i w:val="0"/>
          <w:iCs w:val="0"/>
          <w:rtl/>
        </w:rPr>
        <w:t>ِ</w:t>
      </w:r>
      <w:r w:rsidRPr="007D0B95">
        <w:rPr>
          <w:rStyle w:val="Emphasis"/>
          <w:rFonts w:cs="Badr"/>
          <w:i w:val="0"/>
          <w:iCs w:val="0"/>
          <w:rtl/>
        </w:rPr>
        <w:t xml:space="preserve"> مطابقه هرموجود با محیط خود از قوانین مسل</w:t>
      </w:r>
      <w:r w:rsidRPr="007D0B95">
        <w:rPr>
          <w:rStyle w:val="Emphasis"/>
          <w:rFonts w:cs="Badr" w:hint="cs"/>
          <w:i w:val="0"/>
          <w:iCs w:val="0"/>
          <w:rtl/>
        </w:rPr>
        <w:t>ّ</w:t>
      </w:r>
      <w:r w:rsidRPr="007D0B95">
        <w:rPr>
          <w:rStyle w:val="Emphasis"/>
          <w:rFonts w:cs="Badr"/>
          <w:i w:val="0"/>
          <w:iCs w:val="0"/>
          <w:rtl/>
        </w:rPr>
        <w:t>مه عالم طبیعت است و درمیان موجودات</w:t>
      </w:r>
      <w:r w:rsidRPr="007D0B95">
        <w:rPr>
          <w:rStyle w:val="Emphasis"/>
          <w:rFonts w:cs="Badr" w:hint="cs"/>
          <w:i w:val="0"/>
          <w:iCs w:val="0"/>
          <w:rtl/>
        </w:rPr>
        <w:t xml:space="preserve"> ،</w:t>
      </w:r>
      <w:r w:rsidRPr="007D0B95">
        <w:rPr>
          <w:rStyle w:val="Emphasis"/>
          <w:rFonts w:cs="Badr"/>
          <w:i w:val="0"/>
          <w:iCs w:val="0"/>
          <w:rtl/>
        </w:rPr>
        <w:t xml:space="preserve"> انسان قوه انفعال و خاصیت پذیرشش ازهمه بیشتر است </w:t>
      </w:r>
      <w:r w:rsidRPr="007D0B95">
        <w:rPr>
          <w:rStyle w:val="Emphasis"/>
          <w:rFonts w:cs="Badr" w:hint="cs"/>
          <w:i w:val="0"/>
          <w:iCs w:val="0"/>
          <w:rtl/>
        </w:rPr>
        <w:t xml:space="preserve">. </w:t>
      </w:r>
      <w:r w:rsidRPr="007D0B95">
        <w:rPr>
          <w:rStyle w:val="Emphasis"/>
          <w:rFonts w:cs="Badr"/>
          <w:i w:val="0"/>
          <w:iCs w:val="0"/>
          <w:rtl/>
        </w:rPr>
        <w:t>و می توان گفت که انسان سرتا پا انفعال است</w:t>
      </w:r>
      <w:r w:rsidRPr="007D0B95">
        <w:rPr>
          <w:rStyle w:val="Emphasis"/>
          <w:rFonts w:cs="Badr" w:hint="cs"/>
          <w:i w:val="0"/>
          <w:iCs w:val="0"/>
          <w:rtl/>
        </w:rPr>
        <w:t>.</w:t>
      </w:r>
      <w:r w:rsidRPr="007D0B95">
        <w:rPr>
          <w:rStyle w:val="Emphasis"/>
          <w:rFonts w:cs="Badr"/>
          <w:i w:val="0"/>
          <w:iCs w:val="0"/>
          <w:rtl/>
        </w:rPr>
        <w:t xml:space="preserve"> همانطور</w:t>
      </w:r>
      <w:r w:rsidRPr="007D0B95">
        <w:rPr>
          <w:rStyle w:val="Emphasis"/>
          <w:rFonts w:cs="Badr" w:hint="cs"/>
          <w:i w:val="0"/>
          <w:iCs w:val="0"/>
          <w:rtl/>
        </w:rPr>
        <w:t xml:space="preserve"> </w:t>
      </w:r>
      <w:r w:rsidRPr="007D0B95">
        <w:rPr>
          <w:rStyle w:val="Emphasis"/>
          <w:rFonts w:cs="Badr"/>
          <w:i w:val="0"/>
          <w:iCs w:val="0"/>
          <w:rtl/>
        </w:rPr>
        <w:t xml:space="preserve">که درعوارض جسمی منفعل می شود و از خنده و گریه کسی به خنده و گریه می افتد </w:t>
      </w:r>
      <w:r w:rsidRPr="007D0B95">
        <w:rPr>
          <w:rStyle w:val="Emphasis"/>
          <w:rFonts w:cs="Badr" w:hint="cs"/>
          <w:i w:val="0"/>
          <w:iCs w:val="0"/>
          <w:rtl/>
        </w:rPr>
        <w:t xml:space="preserve">؛ </w:t>
      </w:r>
      <w:r w:rsidRPr="007D0B95">
        <w:rPr>
          <w:rStyle w:val="Emphasis"/>
          <w:rFonts w:cs="Badr"/>
          <w:i w:val="0"/>
          <w:iCs w:val="0"/>
          <w:rtl/>
        </w:rPr>
        <w:t xml:space="preserve">و از مشاهده قیافه حزن و اندوه محزون </w:t>
      </w:r>
      <w:r w:rsidRPr="007D0B95">
        <w:rPr>
          <w:rStyle w:val="Emphasis"/>
          <w:rFonts w:cs="Badr" w:hint="cs"/>
          <w:i w:val="0"/>
          <w:iCs w:val="0"/>
          <w:rtl/>
        </w:rPr>
        <w:t xml:space="preserve">، </w:t>
      </w:r>
      <w:r w:rsidRPr="007D0B95">
        <w:rPr>
          <w:rStyle w:val="Emphasis"/>
          <w:rFonts w:cs="Badr"/>
          <w:i w:val="0"/>
          <w:iCs w:val="0"/>
          <w:rtl/>
        </w:rPr>
        <w:t xml:space="preserve">اندوهگین می شود </w:t>
      </w:r>
      <w:r w:rsidRPr="007D0B95">
        <w:rPr>
          <w:rStyle w:val="Emphasis"/>
          <w:rFonts w:cs="Badr" w:hint="cs"/>
          <w:i w:val="0"/>
          <w:iCs w:val="0"/>
          <w:rtl/>
        </w:rPr>
        <w:t xml:space="preserve"> ؛ </w:t>
      </w:r>
      <w:r w:rsidRPr="007D0B95">
        <w:rPr>
          <w:rStyle w:val="Emphasis"/>
          <w:rFonts w:cs="Badr"/>
          <w:i w:val="0"/>
          <w:iCs w:val="0"/>
          <w:rtl/>
        </w:rPr>
        <w:t>که شاعر می گوید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در مجلس خود راه مده همچو منی را </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افسرده دل افسرده کند انجمنی را</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و به حدی درانفعال قوی است که جنبش های بدنی</w:t>
      </w:r>
      <w:r w:rsidRPr="007D0B95">
        <w:rPr>
          <w:rStyle w:val="Emphasis"/>
          <w:rFonts w:cs="Badr" w:hint="cs"/>
          <w:i w:val="0"/>
          <w:iCs w:val="0"/>
          <w:rtl/>
        </w:rPr>
        <w:t>ِ</w:t>
      </w:r>
      <w:r w:rsidRPr="007D0B95">
        <w:rPr>
          <w:rStyle w:val="Emphasis"/>
          <w:rFonts w:cs="Badr"/>
          <w:i w:val="0"/>
          <w:iCs w:val="0"/>
          <w:rtl/>
        </w:rPr>
        <w:t xml:space="preserve"> او را نغمات و نفرات موسیقی تحت تأثیر قرار</w:t>
      </w:r>
      <w:r w:rsidRPr="007D0B95">
        <w:rPr>
          <w:rStyle w:val="Emphasis"/>
          <w:rFonts w:cs="Badr" w:hint="cs"/>
          <w:i w:val="0"/>
          <w:iCs w:val="0"/>
          <w:rtl/>
        </w:rPr>
        <w:t xml:space="preserve"> می دهد </w:t>
      </w:r>
      <w:r w:rsidRPr="007D0B95">
        <w:rPr>
          <w:rStyle w:val="Emphasis"/>
          <w:rFonts w:cs="Badr"/>
          <w:i w:val="0"/>
          <w:iCs w:val="0"/>
          <w:rtl/>
        </w:rPr>
        <w:t xml:space="preserve"> و با آهنگ</w:t>
      </w:r>
      <w:r w:rsidRPr="007D0B95">
        <w:rPr>
          <w:rStyle w:val="Emphasis"/>
          <w:rFonts w:cs="Badr" w:hint="cs"/>
          <w:i w:val="0"/>
          <w:iCs w:val="0"/>
          <w:rtl/>
        </w:rPr>
        <w:t xml:space="preserve"> </w:t>
      </w:r>
      <w:r w:rsidRPr="007D0B95">
        <w:rPr>
          <w:rStyle w:val="Emphasis"/>
          <w:rFonts w:cs="Badr"/>
          <w:i w:val="0"/>
          <w:iCs w:val="0"/>
          <w:rtl/>
        </w:rPr>
        <w:t>های خود مطابق می کند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که </w:t>
      </w:r>
      <w:r w:rsidRPr="007D0B95">
        <w:rPr>
          <w:rStyle w:val="Emphasis"/>
          <w:rFonts w:cs="Badr"/>
          <w:i w:val="0"/>
          <w:iCs w:val="0"/>
          <w:rtl/>
        </w:rPr>
        <w:t xml:space="preserve"> همین مطابقت جنبش ها بدنی</w:t>
      </w:r>
      <w:r w:rsidRPr="007D0B95">
        <w:rPr>
          <w:rStyle w:val="Emphasis"/>
          <w:rFonts w:cs="Badr" w:hint="cs"/>
          <w:i w:val="0"/>
          <w:iCs w:val="0"/>
          <w:rtl/>
        </w:rPr>
        <w:t>ِ</w:t>
      </w:r>
      <w:r w:rsidRPr="007D0B95">
        <w:rPr>
          <w:rStyle w:val="Emphasis"/>
          <w:rFonts w:cs="Badr"/>
          <w:i w:val="0"/>
          <w:iCs w:val="0"/>
          <w:rtl/>
        </w:rPr>
        <w:t xml:space="preserve"> انسان با آهنگ</w:t>
      </w:r>
      <w:r w:rsidRPr="007D0B95">
        <w:rPr>
          <w:rStyle w:val="Emphasis"/>
          <w:rFonts w:cs="Badr" w:hint="cs"/>
          <w:i w:val="0"/>
          <w:iCs w:val="0"/>
          <w:rtl/>
        </w:rPr>
        <w:t xml:space="preserve"> </w:t>
      </w:r>
      <w:r w:rsidRPr="007D0B95">
        <w:rPr>
          <w:rStyle w:val="Emphasis"/>
          <w:rFonts w:cs="Badr"/>
          <w:i w:val="0"/>
          <w:iCs w:val="0"/>
          <w:rtl/>
        </w:rPr>
        <w:t>های</w:t>
      </w:r>
      <w:r w:rsidRPr="007D0B95">
        <w:rPr>
          <w:rStyle w:val="Emphasis"/>
          <w:rFonts w:cs="Badr" w:hint="cs"/>
          <w:i w:val="0"/>
          <w:iCs w:val="0"/>
          <w:rtl/>
        </w:rPr>
        <w:t xml:space="preserve"> </w:t>
      </w:r>
      <w:r w:rsidRPr="007D0B95">
        <w:rPr>
          <w:rStyle w:val="Emphasis"/>
          <w:rFonts w:cs="Badr"/>
          <w:i w:val="0"/>
          <w:iCs w:val="0"/>
          <w:rtl/>
        </w:rPr>
        <w:t>موسیقی</w:t>
      </w:r>
      <w:r w:rsidRPr="007D0B95">
        <w:rPr>
          <w:rStyle w:val="Emphasis"/>
          <w:rFonts w:cs="Badr" w:hint="cs"/>
          <w:i w:val="0"/>
          <w:iCs w:val="0"/>
          <w:rtl/>
        </w:rPr>
        <w:t xml:space="preserve"> </w:t>
      </w:r>
      <w:r w:rsidRPr="007D0B95">
        <w:rPr>
          <w:rStyle w:val="Emphasis"/>
          <w:rFonts w:cs="Badr"/>
          <w:i w:val="0"/>
          <w:iCs w:val="0"/>
          <w:rtl/>
        </w:rPr>
        <w:t>رقص نامیده می شود</w:t>
      </w:r>
      <w:r w:rsidRPr="007D0B95">
        <w:rPr>
          <w:rStyle w:val="Emphasis"/>
          <w:rFonts w:cs="Badr" w:hint="cs"/>
          <w:i w:val="0"/>
          <w:iCs w:val="0"/>
          <w:rtl/>
        </w:rPr>
        <w:t xml:space="preserve"> .</w:t>
      </w:r>
      <w:r w:rsidRPr="007D0B95">
        <w:rPr>
          <w:rStyle w:val="Emphasis"/>
          <w:rFonts w:cs="Badr"/>
          <w:i w:val="0"/>
          <w:iCs w:val="0"/>
          <w:rtl/>
        </w:rPr>
        <w:t xml:space="preserve"> همچنین جنبش های روحی خود را هم با نغمات و آهنگ</w:t>
      </w:r>
      <w:r w:rsidRPr="007D0B95">
        <w:rPr>
          <w:rStyle w:val="Emphasis"/>
          <w:rFonts w:cs="Badr" w:hint="cs"/>
          <w:i w:val="0"/>
          <w:iCs w:val="0"/>
          <w:rtl/>
        </w:rPr>
        <w:t xml:space="preserve"> </w:t>
      </w:r>
      <w:r w:rsidRPr="007D0B95">
        <w:rPr>
          <w:rStyle w:val="Emphasis"/>
          <w:rFonts w:cs="Badr"/>
          <w:i w:val="0"/>
          <w:iCs w:val="0"/>
          <w:rtl/>
        </w:rPr>
        <w:t xml:space="preserve">های معنوی محیط </w:t>
      </w:r>
      <w:r w:rsidRPr="007D0B95">
        <w:rPr>
          <w:rStyle w:val="Emphasis"/>
          <w:rFonts w:cs="Badr" w:hint="cs"/>
          <w:i w:val="0"/>
          <w:iCs w:val="0"/>
          <w:rtl/>
        </w:rPr>
        <w:t xml:space="preserve">، </w:t>
      </w:r>
      <w:r w:rsidRPr="007D0B95">
        <w:rPr>
          <w:rStyle w:val="Emphasis"/>
          <w:rFonts w:cs="Badr"/>
          <w:i w:val="0"/>
          <w:iCs w:val="0"/>
          <w:rtl/>
        </w:rPr>
        <w:t>تطبیق می</w:t>
      </w:r>
      <w:r w:rsidRPr="007D0B95">
        <w:rPr>
          <w:rStyle w:val="Emphasis"/>
          <w:rFonts w:cs="Badr" w:hint="cs"/>
          <w:i w:val="0"/>
          <w:iCs w:val="0"/>
          <w:rtl/>
        </w:rPr>
        <w:t xml:space="preserve"> ده</w:t>
      </w:r>
      <w:r w:rsidRPr="007D0B95">
        <w:rPr>
          <w:rStyle w:val="Emphasis"/>
          <w:rFonts w:cs="Badr"/>
          <w:i w:val="0"/>
          <w:iCs w:val="0"/>
          <w:rtl/>
        </w:rPr>
        <w:t>د و آن</w:t>
      </w:r>
      <w:r w:rsidRPr="007D0B95">
        <w:rPr>
          <w:rStyle w:val="Emphasis"/>
          <w:rFonts w:cs="Badr" w:hint="cs"/>
          <w:i w:val="0"/>
          <w:iCs w:val="0"/>
          <w:rtl/>
        </w:rPr>
        <w:t xml:space="preserve"> </w:t>
      </w:r>
      <w:r w:rsidRPr="007D0B95">
        <w:rPr>
          <w:rStyle w:val="Emphasis"/>
          <w:rFonts w:cs="Badr"/>
          <w:i w:val="0"/>
          <w:iCs w:val="0"/>
          <w:rtl/>
        </w:rPr>
        <w:t xml:space="preserve">ها را به خود می گیرد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مشاهده می فرمایید </w:t>
      </w:r>
      <w:r w:rsidRPr="007D0B95">
        <w:rPr>
          <w:rStyle w:val="Emphasis"/>
          <w:rFonts w:cs="Badr"/>
          <w:i w:val="0"/>
          <w:iCs w:val="0"/>
          <w:rtl/>
        </w:rPr>
        <w:t>چوپان</w:t>
      </w:r>
      <w:r w:rsidRPr="007D0B95">
        <w:rPr>
          <w:rStyle w:val="Emphasis"/>
          <w:rFonts w:cs="Badr" w:hint="cs"/>
          <w:i w:val="0"/>
          <w:iCs w:val="0"/>
          <w:rtl/>
        </w:rPr>
        <w:t>ی</w:t>
      </w:r>
      <w:r w:rsidRPr="007D0B95">
        <w:rPr>
          <w:rStyle w:val="Emphasis"/>
          <w:rFonts w:cs="Badr"/>
          <w:i w:val="0"/>
          <w:iCs w:val="0"/>
          <w:rtl/>
        </w:rPr>
        <w:t xml:space="preserve"> که </w:t>
      </w:r>
      <w:r w:rsidRPr="007D0B95">
        <w:rPr>
          <w:rStyle w:val="Emphasis"/>
          <w:rFonts w:cs="Badr" w:hint="cs"/>
          <w:i w:val="0"/>
          <w:iCs w:val="0"/>
          <w:rtl/>
        </w:rPr>
        <w:t>روز وشب خود را ب</w:t>
      </w:r>
      <w:r w:rsidRPr="007D0B95">
        <w:rPr>
          <w:rStyle w:val="Emphasis"/>
          <w:rFonts w:cs="Badr"/>
          <w:i w:val="0"/>
          <w:iCs w:val="0"/>
          <w:rtl/>
        </w:rPr>
        <w:t>ا گاو و گوسفند</w:t>
      </w:r>
      <w:r w:rsidRPr="007D0B95">
        <w:rPr>
          <w:rStyle w:val="Emphasis"/>
          <w:rFonts w:cs="Badr" w:hint="cs"/>
          <w:i w:val="0"/>
          <w:iCs w:val="0"/>
          <w:rtl/>
        </w:rPr>
        <w:t xml:space="preserve"> می گذراند ، </w:t>
      </w:r>
      <w:r w:rsidRPr="007D0B95">
        <w:rPr>
          <w:rStyle w:val="Emphasis"/>
          <w:rFonts w:cs="Badr"/>
          <w:i w:val="0"/>
          <w:iCs w:val="0"/>
          <w:rtl/>
        </w:rPr>
        <w:t>نحوه رفتار و گفتار و صدای</w:t>
      </w:r>
      <w:r w:rsidRPr="007D0B95">
        <w:rPr>
          <w:rStyle w:val="Emphasis"/>
          <w:rFonts w:cs="Badr" w:hint="cs"/>
          <w:i w:val="0"/>
          <w:iCs w:val="0"/>
          <w:rtl/>
        </w:rPr>
        <w:t>ش</w:t>
      </w:r>
      <w:r w:rsidRPr="007D0B95">
        <w:rPr>
          <w:rStyle w:val="Emphasis"/>
          <w:rFonts w:cs="Badr"/>
          <w:i w:val="0"/>
          <w:iCs w:val="0"/>
          <w:rtl/>
        </w:rPr>
        <w:t xml:space="preserve"> با محیط گوسفند و گاو هماهنگی می کند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از طرف دیگر آن  </w:t>
      </w:r>
      <w:r w:rsidRPr="007D0B95">
        <w:rPr>
          <w:rStyle w:val="Emphasis"/>
          <w:rFonts w:cs="Badr"/>
          <w:i w:val="0"/>
          <w:iCs w:val="0"/>
          <w:rtl/>
        </w:rPr>
        <w:t>که دائما در مرغزارها و چمن زارها با گل</w:t>
      </w:r>
      <w:r w:rsidRPr="007D0B95">
        <w:rPr>
          <w:rStyle w:val="Emphasis"/>
          <w:rFonts w:cs="Badr" w:hint="cs"/>
          <w:i w:val="0"/>
          <w:iCs w:val="0"/>
          <w:rtl/>
        </w:rPr>
        <w:t xml:space="preserve"> </w:t>
      </w:r>
      <w:r w:rsidRPr="007D0B95">
        <w:rPr>
          <w:rStyle w:val="Emphasis"/>
          <w:rFonts w:cs="Badr"/>
          <w:i w:val="0"/>
          <w:iCs w:val="0"/>
          <w:rtl/>
        </w:rPr>
        <w:t>و بلبل سرو</w:t>
      </w:r>
      <w:r w:rsidRPr="007D0B95">
        <w:rPr>
          <w:rStyle w:val="Emphasis"/>
          <w:rFonts w:cs="Badr" w:hint="cs"/>
          <w:i w:val="0"/>
          <w:iCs w:val="0"/>
          <w:rtl/>
        </w:rPr>
        <w:t xml:space="preserve"> </w:t>
      </w:r>
      <w:r w:rsidRPr="007D0B95">
        <w:rPr>
          <w:rStyle w:val="Emphasis"/>
          <w:rFonts w:cs="Badr"/>
          <w:i w:val="0"/>
          <w:iCs w:val="0"/>
          <w:rtl/>
        </w:rPr>
        <w:t>کار دارد روح</w:t>
      </w:r>
      <w:r w:rsidRPr="007D0B95">
        <w:rPr>
          <w:rStyle w:val="Emphasis"/>
          <w:rFonts w:cs="Badr" w:hint="cs"/>
          <w:i w:val="0"/>
          <w:iCs w:val="0"/>
          <w:rtl/>
        </w:rPr>
        <w:t>ش</w:t>
      </w:r>
      <w:r w:rsidRPr="007D0B95">
        <w:rPr>
          <w:rStyle w:val="Emphasis"/>
          <w:rFonts w:cs="Badr"/>
          <w:i w:val="0"/>
          <w:iCs w:val="0"/>
          <w:rtl/>
        </w:rPr>
        <w:t xml:space="preserve"> سرشار از شعر و غزل و بهجت و نشاط است</w:t>
      </w:r>
      <w:r w:rsidRPr="007D0B95">
        <w:rPr>
          <w:rStyle w:val="Emphasis"/>
          <w:rFonts w:cs="Badr" w:hint="cs"/>
          <w:i w:val="0"/>
          <w:iCs w:val="0"/>
          <w:rtl/>
        </w:rPr>
        <w:t xml:space="preserve"> . </w:t>
      </w:r>
      <w:r w:rsidRPr="007D0B95">
        <w:rPr>
          <w:rStyle w:val="Emphasis"/>
          <w:rFonts w:cs="Badr"/>
          <w:i w:val="0"/>
          <w:iCs w:val="0"/>
          <w:rtl/>
        </w:rPr>
        <w:t xml:space="preserve"> همچنین است درسایرموارد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خلاصه این</w:t>
      </w:r>
      <w:r w:rsidRPr="007D0B95">
        <w:rPr>
          <w:rStyle w:val="Emphasis"/>
          <w:rFonts w:cs="Badr" w:hint="cs"/>
          <w:i w:val="0"/>
          <w:iCs w:val="0"/>
          <w:rtl/>
        </w:rPr>
        <w:t xml:space="preserve"> </w:t>
      </w:r>
      <w:r w:rsidRPr="007D0B95">
        <w:rPr>
          <w:rStyle w:val="Emphasis"/>
          <w:rFonts w:cs="Badr"/>
          <w:i w:val="0"/>
          <w:iCs w:val="0"/>
          <w:rtl/>
        </w:rPr>
        <w:t>که عوامل صناع</w:t>
      </w:r>
      <w:r w:rsidRPr="007D0B95">
        <w:rPr>
          <w:rStyle w:val="Emphasis"/>
          <w:rFonts w:cs="Badr" w:hint="cs"/>
          <w:i w:val="0"/>
          <w:iCs w:val="0"/>
          <w:rtl/>
        </w:rPr>
        <w:t>ی</w:t>
      </w:r>
      <w:r w:rsidRPr="007D0B95">
        <w:rPr>
          <w:rStyle w:val="Emphasis"/>
          <w:rFonts w:cs="Badr"/>
          <w:i w:val="0"/>
          <w:iCs w:val="0"/>
          <w:rtl/>
        </w:rPr>
        <w:t xml:space="preserve"> و طب</w:t>
      </w:r>
      <w:r w:rsidRPr="007D0B95">
        <w:rPr>
          <w:rStyle w:val="Emphasis"/>
          <w:rFonts w:cs="Badr" w:hint="cs"/>
          <w:i w:val="0"/>
          <w:iCs w:val="0"/>
          <w:rtl/>
        </w:rPr>
        <w:t>یعی</w:t>
      </w:r>
      <w:r w:rsidRPr="007D0B95">
        <w:rPr>
          <w:rStyle w:val="Emphasis"/>
          <w:rFonts w:cs="Badr"/>
          <w:i w:val="0"/>
          <w:iCs w:val="0"/>
          <w:rtl/>
        </w:rPr>
        <w:t xml:space="preserve"> مح</w:t>
      </w:r>
      <w:r w:rsidRPr="007D0B95">
        <w:rPr>
          <w:rStyle w:val="Emphasis"/>
          <w:rFonts w:cs="Badr" w:hint="cs"/>
          <w:i w:val="0"/>
          <w:iCs w:val="0"/>
          <w:rtl/>
        </w:rPr>
        <w:t>یط</w:t>
      </w:r>
      <w:r w:rsidRPr="007D0B95">
        <w:rPr>
          <w:rStyle w:val="Emphasis"/>
          <w:rFonts w:cs="Badr"/>
          <w:i w:val="0"/>
          <w:iCs w:val="0"/>
          <w:rtl/>
        </w:rPr>
        <w:t xml:space="preserve"> در پرورش هرموجود </w:t>
      </w:r>
      <w:r w:rsidRPr="007D0B95">
        <w:rPr>
          <w:rStyle w:val="Emphasis"/>
          <w:rFonts w:cs="Badr" w:hint="cs"/>
          <w:i w:val="0"/>
          <w:iCs w:val="0"/>
          <w:rtl/>
        </w:rPr>
        <w:t xml:space="preserve">و </w:t>
      </w:r>
      <w:r w:rsidRPr="007D0B95">
        <w:rPr>
          <w:rStyle w:val="Emphasis"/>
          <w:rFonts w:cs="Badr"/>
          <w:i w:val="0"/>
          <w:iCs w:val="0"/>
          <w:rtl/>
        </w:rPr>
        <w:t>بدی و نیکی او تأثیر به سزا</w:t>
      </w:r>
      <w:r w:rsidRPr="007D0B95">
        <w:rPr>
          <w:rStyle w:val="Emphasis"/>
          <w:rFonts w:cs="Badr" w:hint="cs"/>
          <w:i w:val="0"/>
          <w:iCs w:val="0"/>
          <w:rtl/>
        </w:rPr>
        <w:t>ی</w:t>
      </w:r>
      <w:r w:rsidRPr="007D0B95">
        <w:rPr>
          <w:rStyle w:val="Emphasis"/>
          <w:rFonts w:cs="Badr"/>
          <w:i w:val="0"/>
          <w:iCs w:val="0"/>
          <w:rtl/>
        </w:rPr>
        <w:t xml:space="preserve">ی دارد </w:t>
      </w:r>
      <w:r w:rsidRPr="007D0B95">
        <w:rPr>
          <w:rStyle w:val="Emphasis"/>
          <w:rFonts w:cs="Badr" w:hint="cs"/>
          <w:i w:val="0"/>
          <w:iCs w:val="0"/>
          <w:rtl/>
        </w:rPr>
        <w:t xml:space="preserve">. </w:t>
      </w:r>
      <w:r w:rsidRPr="007D0B95">
        <w:rPr>
          <w:rStyle w:val="Emphasis"/>
          <w:rFonts w:cs="Badr"/>
          <w:i w:val="0"/>
          <w:iCs w:val="0"/>
          <w:rtl/>
        </w:rPr>
        <w:t>و موجودی که مطابق با محیط خود پرورش یا</w:t>
      </w:r>
      <w:r w:rsidRPr="007D0B95">
        <w:rPr>
          <w:rStyle w:val="Emphasis"/>
          <w:rFonts w:cs="Badr" w:hint="cs"/>
          <w:i w:val="0"/>
          <w:iCs w:val="0"/>
          <w:rtl/>
        </w:rPr>
        <w:t xml:space="preserve">بد </w:t>
      </w:r>
      <w:r w:rsidRPr="007D0B95">
        <w:rPr>
          <w:rStyle w:val="Emphasis"/>
          <w:rFonts w:cs="Badr"/>
          <w:i w:val="0"/>
          <w:iCs w:val="0"/>
          <w:rtl/>
        </w:rPr>
        <w:t xml:space="preserve"> البته پیدایش و پرورش طبیعی </w:t>
      </w:r>
      <w:r w:rsidRPr="007D0B95">
        <w:rPr>
          <w:rStyle w:val="Emphasis"/>
          <w:rFonts w:cs="Badr" w:hint="cs"/>
          <w:i w:val="0"/>
          <w:iCs w:val="0"/>
          <w:rtl/>
        </w:rPr>
        <w:t xml:space="preserve">خواهد داشت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ولی اگرآن موجود برخلاف قانون مطابقه با محیط کاملا مخالف اقتضای آن پرورش ی</w:t>
      </w:r>
      <w:r w:rsidRPr="007D0B95">
        <w:rPr>
          <w:rStyle w:val="Emphasis"/>
          <w:rFonts w:cs="Badr" w:hint="cs"/>
          <w:i w:val="0"/>
          <w:iCs w:val="0"/>
          <w:rtl/>
        </w:rPr>
        <w:t xml:space="preserve">ابد ، </w:t>
      </w:r>
      <w:r w:rsidRPr="007D0B95">
        <w:rPr>
          <w:rStyle w:val="Emphasis"/>
          <w:rFonts w:cs="Badr"/>
          <w:i w:val="0"/>
          <w:iCs w:val="0"/>
          <w:rtl/>
        </w:rPr>
        <w:t>مسلم</w:t>
      </w:r>
      <w:r w:rsidRPr="007D0B95">
        <w:rPr>
          <w:rStyle w:val="Emphasis"/>
          <w:rFonts w:cs="Badr" w:hint="cs"/>
          <w:i w:val="0"/>
          <w:iCs w:val="0"/>
          <w:rtl/>
        </w:rPr>
        <w:t xml:space="preserve">اً </w:t>
      </w:r>
      <w:r w:rsidRPr="007D0B95">
        <w:rPr>
          <w:rStyle w:val="Emphasis"/>
          <w:rFonts w:cs="Badr"/>
          <w:i w:val="0"/>
          <w:iCs w:val="0"/>
          <w:rtl/>
        </w:rPr>
        <w:t xml:space="preserve"> </w:t>
      </w:r>
      <w:r w:rsidRPr="007D0B95">
        <w:rPr>
          <w:rStyle w:val="Emphasis"/>
          <w:rFonts w:cs="Badr" w:hint="cs"/>
          <w:i w:val="0"/>
          <w:iCs w:val="0"/>
          <w:rtl/>
        </w:rPr>
        <w:t xml:space="preserve">این </w:t>
      </w:r>
      <w:r w:rsidRPr="007D0B95">
        <w:rPr>
          <w:rStyle w:val="Emphasis"/>
          <w:rFonts w:cs="Badr"/>
          <w:i w:val="0"/>
          <w:iCs w:val="0"/>
          <w:rtl/>
        </w:rPr>
        <w:t>پیدایش و پرور</w:t>
      </w:r>
      <w:r w:rsidRPr="007D0B95">
        <w:rPr>
          <w:rStyle w:val="Emphasis"/>
          <w:rFonts w:cs="Badr" w:hint="cs"/>
          <w:i w:val="0"/>
          <w:iCs w:val="0"/>
          <w:rtl/>
        </w:rPr>
        <w:t>ش</w:t>
      </w:r>
      <w:r w:rsidRPr="007D0B95">
        <w:rPr>
          <w:rStyle w:val="Emphasis"/>
          <w:rFonts w:cs="Badr"/>
          <w:i w:val="0"/>
          <w:iCs w:val="0"/>
          <w:rtl/>
        </w:rPr>
        <w:t xml:space="preserve"> خرق طبیعت</w:t>
      </w:r>
      <w:r w:rsidRPr="007D0B95">
        <w:rPr>
          <w:rStyle w:val="Emphasis"/>
          <w:rFonts w:cs="Badr" w:hint="cs"/>
          <w:i w:val="0"/>
          <w:iCs w:val="0"/>
          <w:rtl/>
        </w:rPr>
        <w:t xml:space="preserve"> خواهد بود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و </w:t>
      </w:r>
      <w:r w:rsidRPr="007D0B95">
        <w:rPr>
          <w:rStyle w:val="Emphasis"/>
          <w:rFonts w:cs="Badr" w:hint="cs"/>
          <w:i w:val="0"/>
          <w:iCs w:val="0"/>
          <w:rtl/>
        </w:rPr>
        <w:t xml:space="preserve"> باید عامل و مؤثری </w:t>
      </w:r>
      <w:r w:rsidRPr="007D0B95">
        <w:rPr>
          <w:rStyle w:val="Emphasis"/>
          <w:rFonts w:cs="Badr"/>
          <w:i w:val="0"/>
          <w:iCs w:val="0"/>
          <w:rtl/>
        </w:rPr>
        <w:t>برای وجود او</w:t>
      </w:r>
      <w:r w:rsidRPr="007D0B95">
        <w:rPr>
          <w:rStyle w:val="Emphasis"/>
          <w:rFonts w:cs="Badr" w:hint="cs"/>
          <w:i w:val="0"/>
          <w:iCs w:val="0"/>
          <w:rtl/>
        </w:rPr>
        <w:t xml:space="preserve"> </w:t>
      </w:r>
      <w:r w:rsidRPr="007D0B95">
        <w:rPr>
          <w:rStyle w:val="Emphasis"/>
          <w:rFonts w:cs="Badr"/>
          <w:i w:val="0"/>
          <w:iCs w:val="0"/>
          <w:rtl/>
        </w:rPr>
        <w:t xml:space="preserve">از مافوق طبیعت </w:t>
      </w:r>
      <w:r w:rsidRPr="007D0B95">
        <w:rPr>
          <w:rStyle w:val="Emphasis"/>
          <w:rFonts w:cs="Badr" w:hint="cs"/>
          <w:i w:val="0"/>
          <w:iCs w:val="0"/>
          <w:rtl/>
        </w:rPr>
        <w:t xml:space="preserve">یافت . </w:t>
      </w:r>
    </w:p>
    <w:p w:rsidR="003B3B52" w:rsidRPr="007D0B95" w:rsidRDefault="003B3B52" w:rsidP="003B3B52">
      <w:pPr>
        <w:pStyle w:val="Title"/>
        <w:rPr>
          <w:rStyle w:val="Emphasis"/>
          <w:rFonts w:cs="Badr"/>
          <w:i w:val="0"/>
          <w:iCs w:val="0"/>
          <w:rtl/>
        </w:rPr>
      </w:pPr>
      <w:r w:rsidRPr="007D0B95">
        <w:rPr>
          <w:rStyle w:val="Emphasis"/>
          <w:rFonts w:cs="Badr"/>
          <w:i w:val="0"/>
          <w:iCs w:val="0"/>
          <w:rtl/>
        </w:rPr>
        <w:t>مثلا سرزمینی که از حیث اوضاع و احوال جغرافیا</w:t>
      </w:r>
      <w:r w:rsidRPr="007D0B95">
        <w:rPr>
          <w:rStyle w:val="Emphasis"/>
          <w:rFonts w:cs="Badr" w:hint="cs"/>
          <w:i w:val="0"/>
          <w:iCs w:val="0"/>
          <w:rtl/>
        </w:rPr>
        <w:t>ی</w:t>
      </w:r>
      <w:r w:rsidRPr="007D0B95">
        <w:rPr>
          <w:rStyle w:val="Emphasis"/>
          <w:rFonts w:cs="Badr"/>
          <w:i w:val="0"/>
          <w:iCs w:val="0"/>
          <w:rtl/>
        </w:rPr>
        <w:t>ی</w:t>
      </w:r>
      <w:r w:rsidRPr="007D0B95">
        <w:rPr>
          <w:rStyle w:val="Emphasis"/>
          <w:rFonts w:cs="Badr" w:hint="cs"/>
          <w:i w:val="0"/>
          <w:iCs w:val="0"/>
          <w:rtl/>
        </w:rPr>
        <w:t>،</w:t>
      </w:r>
      <w:r w:rsidRPr="007D0B95">
        <w:rPr>
          <w:rStyle w:val="Emphasis"/>
          <w:rFonts w:cs="Badr"/>
          <w:i w:val="0"/>
          <w:iCs w:val="0"/>
          <w:rtl/>
        </w:rPr>
        <w:t xml:space="preserve"> آب و هوای خوب و باران به موقع و اعتدال فصول </w:t>
      </w:r>
      <w:r w:rsidRPr="007D0B95">
        <w:rPr>
          <w:rStyle w:val="Emphasis"/>
          <w:rFonts w:cs="Badr" w:hint="cs"/>
          <w:i w:val="0"/>
          <w:iCs w:val="0"/>
          <w:rtl/>
        </w:rPr>
        <w:t xml:space="preserve">داشته </w:t>
      </w:r>
      <w:r w:rsidRPr="007D0B95">
        <w:rPr>
          <w:rStyle w:val="Emphasis"/>
          <w:rFonts w:cs="Badr"/>
          <w:i w:val="0"/>
          <w:iCs w:val="0"/>
          <w:rtl/>
        </w:rPr>
        <w:t>باشد ب</w:t>
      </w:r>
      <w:r w:rsidRPr="007D0B95">
        <w:rPr>
          <w:rStyle w:val="Emphasis"/>
          <w:rFonts w:cs="Badr" w:hint="cs"/>
          <w:i w:val="0"/>
          <w:iCs w:val="0"/>
          <w:rtl/>
        </w:rPr>
        <w:t xml:space="preserve">ه </w:t>
      </w:r>
      <w:r w:rsidRPr="007D0B95">
        <w:rPr>
          <w:rStyle w:val="Emphasis"/>
          <w:rFonts w:cs="Badr"/>
          <w:i w:val="0"/>
          <w:iCs w:val="0"/>
          <w:rtl/>
        </w:rPr>
        <w:t>وجود آمدن مزرعه یا گلستان</w:t>
      </w:r>
      <w:r w:rsidRPr="007D0B95">
        <w:rPr>
          <w:rStyle w:val="Emphasis"/>
          <w:rFonts w:cs="Badr" w:hint="cs"/>
          <w:i w:val="0"/>
          <w:iCs w:val="0"/>
          <w:rtl/>
        </w:rPr>
        <w:t>ی</w:t>
      </w:r>
      <w:r w:rsidRPr="007D0B95">
        <w:rPr>
          <w:rStyle w:val="Emphasis"/>
          <w:rFonts w:cs="Badr"/>
          <w:i w:val="0"/>
          <w:iCs w:val="0"/>
          <w:rtl/>
        </w:rPr>
        <w:t xml:space="preserve"> پراز گل و لاله کاملا طبیعی است </w:t>
      </w:r>
      <w:r w:rsidRPr="007D0B95">
        <w:rPr>
          <w:rStyle w:val="Emphasis"/>
          <w:rFonts w:cs="Badr" w:hint="cs"/>
          <w:i w:val="0"/>
          <w:iCs w:val="0"/>
          <w:rtl/>
        </w:rPr>
        <w:t xml:space="preserve">؛ </w:t>
      </w:r>
      <w:r w:rsidRPr="007D0B95">
        <w:rPr>
          <w:rStyle w:val="Emphasis"/>
          <w:rFonts w:cs="Badr"/>
          <w:i w:val="0"/>
          <w:iCs w:val="0"/>
          <w:rtl/>
        </w:rPr>
        <w:t xml:space="preserve">و مورد هیچ تعجب و حیرت نیست </w:t>
      </w:r>
      <w:r w:rsidRPr="007D0B95">
        <w:rPr>
          <w:rStyle w:val="Emphasis"/>
          <w:rFonts w:cs="Badr" w:hint="cs"/>
          <w:i w:val="0"/>
          <w:iCs w:val="0"/>
          <w:rtl/>
        </w:rPr>
        <w:t xml:space="preserve">؛ </w:t>
      </w:r>
      <w:r w:rsidRPr="007D0B95">
        <w:rPr>
          <w:rStyle w:val="Emphasis"/>
          <w:rFonts w:cs="Badr"/>
          <w:i w:val="0"/>
          <w:iCs w:val="0"/>
          <w:rtl/>
        </w:rPr>
        <w:t xml:space="preserve">اما </w:t>
      </w:r>
      <w:r w:rsidRPr="007D0B95">
        <w:rPr>
          <w:rStyle w:val="Emphasis"/>
          <w:rFonts w:cs="Badr" w:hint="cs"/>
          <w:i w:val="0"/>
          <w:iCs w:val="0"/>
          <w:rtl/>
        </w:rPr>
        <w:t>اگر در</w:t>
      </w:r>
      <w:r w:rsidRPr="007D0B95">
        <w:rPr>
          <w:rStyle w:val="Emphasis"/>
          <w:rFonts w:cs="Badr"/>
          <w:i w:val="0"/>
          <w:iCs w:val="0"/>
          <w:rtl/>
        </w:rPr>
        <w:t xml:space="preserve"> زمین  شوره زار </w:t>
      </w:r>
      <w:r w:rsidRPr="007D0B95">
        <w:rPr>
          <w:rStyle w:val="Emphasis"/>
          <w:rFonts w:cs="Badr" w:hint="cs"/>
          <w:i w:val="0"/>
          <w:iCs w:val="0"/>
          <w:rtl/>
        </w:rPr>
        <w:t>ِ</w:t>
      </w:r>
      <w:r w:rsidRPr="007D0B95">
        <w:rPr>
          <w:rStyle w:val="Emphasis"/>
          <w:rFonts w:cs="Badr"/>
          <w:i w:val="0"/>
          <w:iCs w:val="0"/>
          <w:rtl/>
        </w:rPr>
        <w:t xml:space="preserve"> خالی از آب و علف و عاری از باران </w:t>
      </w:r>
      <w:r w:rsidRPr="007D0B95">
        <w:rPr>
          <w:rStyle w:val="Emphasis"/>
          <w:rFonts w:cs="Badr" w:hint="cs"/>
          <w:i w:val="0"/>
          <w:iCs w:val="0"/>
          <w:rtl/>
        </w:rPr>
        <w:t xml:space="preserve">، </w:t>
      </w:r>
      <w:r w:rsidRPr="007D0B95">
        <w:rPr>
          <w:rStyle w:val="Emphasis"/>
          <w:rFonts w:cs="Badr"/>
          <w:i w:val="0"/>
          <w:iCs w:val="0"/>
          <w:rtl/>
        </w:rPr>
        <w:t>و سوخته زیراشعه سوزان خورشید و دستخوش صاعقه و سیل</w:t>
      </w:r>
      <w:r w:rsidRPr="007D0B95">
        <w:rPr>
          <w:rStyle w:val="Emphasis"/>
          <w:rFonts w:cs="Badr" w:hint="cs"/>
          <w:i w:val="0"/>
          <w:iCs w:val="0"/>
          <w:rtl/>
        </w:rPr>
        <w:t xml:space="preserve"> ، </w:t>
      </w:r>
      <w:r w:rsidRPr="007D0B95">
        <w:rPr>
          <w:rStyle w:val="Emphasis"/>
          <w:rFonts w:cs="Badr"/>
          <w:i w:val="0"/>
          <w:iCs w:val="0"/>
          <w:rtl/>
        </w:rPr>
        <w:t xml:space="preserve"> مزرعه و چمن زاری پرازگل و لاله و ارغوان ب</w:t>
      </w:r>
      <w:r w:rsidRPr="007D0B95">
        <w:rPr>
          <w:rStyle w:val="Emphasis"/>
          <w:rFonts w:cs="Badr" w:hint="cs"/>
          <w:i w:val="0"/>
          <w:iCs w:val="0"/>
          <w:rtl/>
        </w:rPr>
        <w:t xml:space="preserve">ه </w:t>
      </w:r>
      <w:r w:rsidRPr="007D0B95">
        <w:rPr>
          <w:rStyle w:val="Emphasis"/>
          <w:rFonts w:cs="Badr"/>
          <w:i w:val="0"/>
          <w:iCs w:val="0"/>
          <w:rtl/>
        </w:rPr>
        <w:t xml:space="preserve">وجود بیاید مسلم برخلاف طبیعت و مباین با قانون مطابقه با محیط است </w:t>
      </w:r>
      <w:r w:rsidRPr="007D0B95">
        <w:rPr>
          <w:rStyle w:val="Emphasis"/>
          <w:rFonts w:cs="Badr" w:hint="cs"/>
          <w:i w:val="0"/>
          <w:iCs w:val="0"/>
          <w:rtl/>
        </w:rPr>
        <w:t xml:space="preserve">. </w:t>
      </w:r>
      <w:r w:rsidRPr="007D0B95">
        <w:rPr>
          <w:rStyle w:val="Emphasis"/>
          <w:rFonts w:cs="Badr"/>
          <w:i w:val="0"/>
          <w:iCs w:val="0"/>
          <w:rtl/>
        </w:rPr>
        <w:t xml:space="preserve">و عامل مؤثر او را باید در مافوق طبیعت جستجو کرد </w:t>
      </w:r>
      <w:r w:rsidRPr="007D0B95">
        <w:rPr>
          <w:rStyle w:val="Emphasis"/>
          <w:rFonts w:cs="Badr" w:hint="cs"/>
          <w:i w:val="0"/>
          <w:iCs w:val="0"/>
          <w:rtl/>
        </w:rPr>
        <w:t xml:space="preserve">. </w:t>
      </w:r>
      <w:r w:rsidRPr="007D0B95">
        <w:rPr>
          <w:rStyle w:val="Emphasis"/>
          <w:rFonts w:cs="Badr"/>
          <w:i w:val="0"/>
          <w:iCs w:val="0"/>
          <w:rtl/>
        </w:rPr>
        <w:t xml:space="preserve">به همین میزان در ترقی وانحطاط اخلاقیات و معنویات گفته می شود که منطقه و سرزمینی که دارای فرهنگ و اخلاق و قوانین اقتصادی و نظامی و سایر لوازم تمدن باشد اگراز این منطقه </w:t>
      </w:r>
      <w:r w:rsidRPr="007D0B95">
        <w:rPr>
          <w:rStyle w:val="Emphasis"/>
          <w:rFonts w:cs="Badr" w:hint="cs"/>
          <w:i w:val="0"/>
          <w:iCs w:val="0"/>
          <w:rtl/>
        </w:rPr>
        <w:t>مردی</w:t>
      </w:r>
      <w:r w:rsidRPr="007D0B95">
        <w:rPr>
          <w:rStyle w:val="Emphasis"/>
          <w:rFonts w:cs="Badr"/>
          <w:i w:val="0"/>
          <w:iCs w:val="0"/>
          <w:rtl/>
        </w:rPr>
        <w:t xml:space="preserve"> دانشمند </w:t>
      </w:r>
      <w:r w:rsidRPr="007D0B95">
        <w:rPr>
          <w:rStyle w:val="Emphasis"/>
          <w:rFonts w:cs="Badr" w:hint="cs"/>
          <w:i w:val="0"/>
          <w:iCs w:val="0"/>
          <w:rtl/>
        </w:rPr>
        <w:t xml:space="preserve">، </w:t>
      </w:r>
      <w:r w:rsidRPr="007D0B95">
        <w:rPr>
          <w:rStyle w:val="Emphasis"/>
          <w:rFonts w:cs="Badr"/>
          <w:i w:val="0"/>
          <w:iCs w:val="0"/>
          <w:rtl/>
        </w:rPr>
        <w:t>حکیم و مدبر بیرون بیاید موافق با طبیعت</w:t>
      </w:r>
      <w:r w:rsidRPr="007D0B95">
        <w:rPr>
          <w:rStyle w:val="Emphasis"/>
          <w:rFonts w:cs="Badr" w:hint="cs"/>
          <w:i w:val="0"/>
          <w:iCs w:val="0"/>
          <w:rtl/>
        </w:rPr>
        <w:t xml:space="preserve"> است و </w:t>
      </w:r>
      <w:r w:rsidRPr="007D0B95">
        <w:rPr>
          <w:rStyle w:val="Emphasis"/>
          <w:rFonts w:cs="Badr"/>
          <w:i w:val="0"/>
          <w:iCs w:val="0"/>
          <w:rtl/>
        </w:rPr>
        <w:t xml:space="preserve"> هیچ جای تعجب نیست</w:t>
      </w:r>
      <w:r w:rsidRPr="007D0B95">
        <w:rPr>
          <w:rStyle w:val="Emphasis"/>
          <w:rFonts w:cs="Badr" w:hint="cs"/>
          <w:i w:val="0"/>
          <w:iCs w:val="0"/>
          <w:rtl/>
        </w:rPr>
        <w:t xml:space="preserve"> . </w:t>
      </w:r>
      <w:r w:rsidRPr="007D0B95">
        <w:rPr>
          <w:rStyle w:val="Emphasis"/>
          <w:rFonts w:cs="Badr"/>
          <w:i w:val="0"/>
          <w:iCs w:val="0"/>
          <w:rtl/>
        </w:rPr>
        <w:t xml:space="preserve"> اما اگر از یک منطقه خالی ازآثار تمدن و عاری از فرهنگ و مدرسه و قوانین اخلاقی و نظامی مرد</w:t>
      </w:r>
      <w:r w:rsidRPr="007D0B95">
        <w:rPr>
          <w:rStyle w:val="Emphasis"/>
          <w:rFonts w:cs="Badr" w:hint="cs"/>
          <w:i w:val="0"/>
          <w:iCs w:val="0"/>
          <w:rtl/>
        </w:rPr>
        <w:t>ی</w:t>
      </w:r>
      <w:r w:rsidRPr="007D0B95">
        <w:rPr>
          <w:rStyle w:val="Emphasis"/>
          <w:rFonts w:cs="Badr"/>
          <w:i w:val="0"/>
          <w:iCs w:val="0"/>
          <w:rtl/>
        </w:rPr>
        <w:t xml:space="preserve"> ب</w:t>
      </w:r>
      <w:r w:rsidRPr="007D0B95">
        <w:rPr>
          <w:rStyle w:val="Emphasis"/>
          <w:rFonts w:cs="Badr" w:hint="cs"/>
          <w:i w:val="0"/>
          <w:iCs w:val="0"/>
          <w:rtl/>
        </w:rPr>
        <w:t>ه ت</w:t>
      </w:r>
      <w:r w:rsidRPr="007D0B95">
        <w:rPr>
          <w:rStyle w:val="Emphasis"/>
          <w:rFonts w:cs="Badr"/>
          <w:i w:val="0"/>
          <w:iCs w:val="0"/>
          <w:rtl/>
        </w:rPr>
        <w:t>مام معنی مدب</w:t>
      </w:r>
      <w:r w:rsidRPr="007D0B95">
        <w:rPr>
          <w:rStyle w:val="Emphasis"/>
          <w:rFonts w:cs="Badr" w:hint="cs"/>
          <w:i w:val="0"/>
          <w:iCs w:val="0"/>
          <w:rtl/>
        </w:rPr>
        <w:t>ّ</w:t>
      </w:r>
      <w:r w:rsidRPr="007D0B95">
        <w:rPr>
          <w:rStyle w:val="Emphasis"/>
          <w:rFonts w:cs="Badr"/>
          <w:i w:val="0"/>
          <w:iCs w:val="0"/>
          <w:rtl/>
        </w:rPr>
        <w:t>ر</w:t>
      </w:r>
      <w:r w:rsidRPr="007D0B95">
        <w:rPr>
          <w:rStyle w:val="Emphasis"/>
          <w:rFonts w:cs="Badr" w:hint="cs"/>
          <w:i w:val="0"/>
          <w:iCs w:val="0"/>
          <w:rtl/>
        </w:rPr>
        <w:t>،</w:t>
      </w:r>
      <w:r w:rsidRPr="007D0B95">
        <w:rPr>
          <w:rStyle w:val="Emphasis"/>
          <w:rFonts w:cs="Badr"/>
          <w:i w:val="0"/>
          <w:iCs w:val="0"/>
          <w:rtl/>
        </w:rPr>
        <w:t xml:space="preserve"> حکیم </w:t>
      </w:r>
      <w:r w:rsidRPr="007D0B95">
        <w:rPr>
          <w:rStyle w:val="Emphasis"/>
          <w:rFonts w:cs="Badr" w:hint="cs"/>
          <w:i w:val="0"/>
          <w:iCs w:val="0"/>
          <w:rtl/>
        </w:rPr>
        <w:t>،</w:t>
      </w:r>
      <w:r w:rsidRPr="007D0B95">
        <w:rPr>
          <w:rStyle w:val="Emphasis"/>
          <w:rFonts w:cs="Badr"/>
          <w:i w:val="0"/>
          <w:iCs w:val="0"/>
          <w:rtl/>
        </w:rPr>
        <w:t xml:space="preserve"> عادل </w:t>
      </w:r>
      <w:r w:rsidRPr="007D0B95">
        <w:rPr>
          <w:rStyle w:val="Emphasis"/>
          <w:rFonts w:cs="Badr" w:hint="cs"/>
          <w:i w:val="0"/>
          <w:iCs w:val="0"/>
          <w:rtl/>
        </w:rPr>
        <w:t xml:space="preserve">، </w:t>
      </w:r>
      <w:r w:rsidRPr="007D0B95">
        <w:rPr>
          <w:rStyle w:val="Emphasis"/>
          <w:rFonts w:cs="Badr"/>
          <w:i w:val="0"/>
          <w:iCs w:val="0"/>
          <w:rtl/>
        </w:rPr>
        <w:t>عاقل و متمدن بیرون بیاید وخط سیر محیط خود را تغییر دهد و آن</w:t>
      </w:r>
      <w:r w:rsidRPr="007D0B95">
        <w:rPr>
          <w:rStyle w:val="Emphasis"/>
          <w:rFonts w:cs="Badr" w:hint="cs"/>
          <w:i w:val="0"/>
          <w:iCs w:val="0"/>
          <w:rtl/>
        </w:rPr>
        <w:t xml:space="preserve"> </w:t>
      </w:r>
      <w:r w:rsidRPr="007D0B95">
        <w:rPr>
          <w:rStyle w:val="Emphasis"/>
          <w:rFonts w:cs="Badr"/>
          <w:i w:val="0"/>
          <w:iCs w:val="0"/>
          <w:rtl/>
        </w:rPr>
        <w:t>ها را از و حشی</w:t>
      </w:r>
      <w:r w:rsidRPr="007D0B95">
        <w:rPr>
          <w:rStyle w:val="Emphasis"/>
          <w:rFonts w:cs="Badr" w:hint="cs"/>
          <w:i w:val="0"/>
          <w:iCs w:val="0"/>
          <w:rtl/>
        </w:rPr>
        <w:t>ّ</w:t>
      </w:r>
      <w:r w:rsidRPr="007D0B95">
        <w:rPr>
          <w:rStyle w:val="Emphasis"/>
          <w:rFonts w:cs="Badr"/>
          <w:i w:val="0"/>
          <w:iCs w:val="0"/>
          <w:rtl/>
        </w:rPr>
        <w:t>ت به تمدن برساند</w:t>
      </w:r>
      <w:r w:rsidRPr="007D0B95">
        <w:rPr>
          <w:rStyle w:val="Emphasis"/>
          <w:rFonts w:cs="Badr" w:hint="cs"/>
          <w:i w:val="0"/>
          <w:iCs w:val="0"/>
          <w:rtl/>
        </w:rPr>
        <w:t xml:space="preserve"> ،</w:t>
      </w:r>
      <w:r w:rsidRPr="007D0B95">
        <w:rPr>
          <w:rStyle w:val="Emphasis"/>
          <w:rFonts w:cs="Badr"/>
          <w:i w:val="0"/>
          <w:iCs w:val="0"/>
          <w:rtl/>
        </w:rPr>
        <w:t xml:space="preserve"> البته پیدایش این مرد حکیم از چنین سرزمینی کاملا خلاف طبیعت و خارق عادت است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وقتی می رسیم به سرزمین پیدایش و منطقه زندگی رسول اکرم(ص) می بینیم در نهایت درجه انحطاط وفساد اخلاق و به تمام معنی عاری از تمدن بوده اند که خوراکشان شیر شتر و هسته خرما و موش صحرا</w:t>
      </w:r>
      <w:r w:rsidRPr="007D0B95">
        <w:rPr>
          <w:rStyle w:val="Emphasis"/>
          <w:rFonts w:cs="Badr" w:hint="cs"/>
          <w:i w:val="0"/>
          <w:iCs w:val="0"/>
          <w:rtl/>
        </w:rPr>
        <w:t>ی</w:t>
      </w:r>
      <w:r w:rsidRPr="007D0B95">
        <w:rPr>
          <w:rStyle w:val="Emphasis"/>
          <w:rFonts w:cs="Badr"/>
          <w:i w:val="0"/>
          <w:iCs w:val="0"/>
          <w:rtl/>
        </w:rPr>
        <w:t xml:space="preserve">ی و سوسمار </w:t>
      </w:r>
      <w:r w:rsidRPr="007D0B95">
        <w:rPr>
          <w:rStyle w:val="Emphasis"/>
          <w:rFonts w:cs="Badr" w:hint="cs"/>
          <w:i w:val="0"/>
          <w:iCs w:val="0"/>
          <w:rtl/>
        </w:rPr>
        <w:t xml:space="preserve">، </w:t>
      </w:r>
      <w:r w:rsidRPr="007D0B95">
        <w:rPr>
          <w:rStyle w:val="Emphasis"/>
          <w:rFonts w:cs="Badr"/>
          <w:i w:val="0"/>
          <w:iCs w:val="0"/>
          <w:rtl/>
        </w:rPr>
        <w:t xml:space="preserve">و لباسشان پشم </w:t>
      </w:r>
      <w:r w:rsidRPr="007D0B95">
        <w:rPr>
          <w:rStyle w:val="Emphasis"/>
          <w:rFonts w:cs="Badr"/>
          <w:i w:val="0"/>
          <w:iCs w:val="0"/>
          <w:rtl/>
        </w:rPr>
        <w:lastRenderedPageBreak/>
        <w:t xml:space="preserve">شتر و لیف خرما بوده است و انسشان با مواشی و چهارپایان </w:t>
      </w:r>
      <w:r w:rsidRPr="007D0B95">
        <w:rPr>
          <w:rStyle w:val="Emphasis"/>
          <w:rFonts w:cs="Badr" w:hint="cs"/>
          <w:i w:val="0"/>
          <w:iCs w:val="0"/>
          <w:rtl/>
        </w:rPr>
        <w:t xml:space="preserve">، </w:t>
      </w:r>
      <w:r w:rsidRPr="007D0B95">
        <w:rPr>
          <w:rStyle w:val="Emphasis"/>
          <w:rFonts w:cs="Badr"/>
          <w:i w:val="0"/>
          <w:iCs w:val="0"/>
          <w:rtl/>
        </w:rPr>
        <w:t xml:space="preserve">و عادتشان غارتگری و چپاولگری و فحشا و زنده به گورکردن دختران بوده است </w:t>
      </w:r>
      <w:r w:rsidRPr="007D0B95">
        <w:rPr>
          <w:rStyle w:val="Emphasis"/>
          <w:rFonts w:cs="Badr" w:hint="cs"/>
          <w:i w:val="0"/>
          <w:iCs w:val="0"/>
          <w:rtl/>
        </w:rPr>
        <w:t xml:space="preserve">. </w:t>
      </w:r>
      <w:r w:rsidRPr="007D0B95">
        <w:rPr>
          <w:rStyle w:val="Emphasis"/>
          <w:rFonts w:cs="Badr"/>
          <w:i w:val="0"/>
          <w:iCs w:val="0"/>
          <w:rtl/>
        </w:rPr>
        <w:t>و زن</w:t>
      </w:r>
      <w:r w:rsidRPr="007D0B95">
        <w:rPr>
          <w:rStyle w:val="Emphasis"/>
          <w:rFonts w:cs="Badr" w:hint="cs"/>
          <w:i w:val="0"/>
          <w:iCs w:val="0"/>
          <w:rtl/>
        </w:rPr>
        <w:t>ان</w:t>
      </w:r>
      <w:r w:rsidRPr="007D0B95">
        <w:rPr>
          <w:rStyle w:val="Emphasis"/>
          <w:rFonts w:cs="Badr"/>
          <w:i w:val="0"/>
          <w:iCs w:val="0"/>
          <w:rtl/>
        </w:rPr>
        <w:t xml:space="preserve"> را مثل حیوانات</w:t>
      </w:r>
      <w:r w:rsidRPr="007D0B95">
        <w:rPr>
          <w:rStyle w:val="Emphasis"/>
          <w:rFonts w:cs="Badr" w:hint="cs"/>
          <w:i w:val="0"/>
          <w:iCs w:val="0"/>
          <w:rtl/>
        </w:rPr>
        <w:t xml:space="preserve"> </w:t>
      </w:r>
      <w:r w:rsidRPr="007D0B95">
        <w:rPr>
          <w:rStyle w:val="Emphasis"/>
          <w:rFonts w:cs="Badr"/>
          <w:i w:val="0"/>
          <w:iCs w:val="0"/>
          <w:rtl/>
        </w:rPr>
        <w:t xml:space="preserve">مبادله و معاوضه </w:t>
      </w:r>
      <w:r w:rsidRPr="007D0B95">
        <w:rPr>
          <w:rStyle w:val="Emphasis"/>
          <w:rFonts w:cs="Badr" w:hint="cs"/>
          <w:i w:val="0"/>
          <w:iCs w:val="0"/>
          <w:rtl/>
        </w:rPr>
        <w:t xml:space="preserve">می کردند </w:t>
      </w:r>
      <w:r w:rsidRPr="007D0B95">
        <w:rPr>
          <w:rStyle w:val="Emphasis"/>
          <w:rFonts w:cs="Badr"/>
          <w:i w:val="0"/>
          <w:iCs w:val="0"/>
          <w:rtl/>
        </w:rPr>
        <w:t xml:space="preserve">و می فروختند و بالای خانه های زنان تبهکار پرچم می افراشتند </w:t>
      </w:r>
      <w:r w:rsidRPr="007D0B95">
        <w:rPr>
          <w:rStyle w:val="Emphasis"/>
          <w:rFonts w:cs="Badr" w:hint="cs"/>
          <w:i w:val="0"/>
          <w:iCs w:val="0"/>
          <w:rtl/>
        </w:rPr>
        <w:t xml:space="preserve">؛ که آن زنان </w:t>
      </w:r>
      <w:r w:rsidRPr="007D0B95">
        <w:rPr>
          <w:rStyle w:val="Emphasis"/>
          <w:rFonts w:cs="Badr"/>
          <w:i w:val="0"/>
          <w:iCs w:val="0"/>
          <w:rtl/>
        </w:rPr>
        <w:t xml:space="preserve">به ذوات الاعلام معروف بودند </w:t>
      </w:r>
      <w:r w:rsidRPr="007D0B95">
        <w:rPr>
          <w:rStyle w:val="Emphasis"/>
          <w:rFonts w:cs="Badr" w:hint="cs"/>
          <w:i w:val="0"/>
          <w:iCs w:val="0"/>
          <w:rtl/>
        </w:rPr>
        <w:t xml:space="preserve">. </w:t>
      </w:r>
      <w:r w:rsidRPr="007D0B95">
        <w:rPr>
          <w:rStyle w:val="Emphasis"/>
          <w:rFonts w:cs="Badr"/>
          <w:i w:val="0"/>
          <w:iCs w:val="0"/>
          <w:rtl/>
        </w:rPr>
        <w:t>برای یک سوسمار یکدیگر را می کشتند</w:t>
      </w:r>
      <w:r w:rsidRPr="007D0B95">
        <w:rPr>
          <w:rStyle w:val="Emphasis"/>
          <w:rFonts w:cs="Badr" w:hint="cs"/>
          <w:i w:val="0"/>
          <w:iCs w:val="0"/>
          <w:rtl/>
        </w:rPr>
        <w:t xml:space="preserve"> .</w:t>
      </w:r>
      <w:r w:rsidRPr="007D0B95">
        <w:rPr>
          <w:rStyle w:val="Emphasis"/>
          <w:rFonts w:cs="Badr"/>
          <w:i w:val="0"/>
          <w:iCs w:val="0"/>
          <w:rtl/>
        </w:rPr>
        <w:t xml:space="preserve"> حضرت صدیقه کبری فاطمه زهرا علیهاالسلام وقتی که برای محاج</w:t>
      </w:r>
      <w:r w:rsidRPr="007D0B95">
        <w:rPr>
          <w:rStyle w:val="Emphasis"/>
          <w:rFonts w:cs="Badr" w:hint="cs"/>
          <w:i w:val="0"/>
          <w:iCs w:val="0"/>
          <w:rtl/>
        </w:rPr>
        <w:t>ّ</w:t>
      </w:r>
      <w:r w:rsidRPr="007D0B95">
        <w:rPr>
          <w:rStyle w:val="Emphasis"/>
          <w:rFonts w:cs="Badr"/>
          <w:i w:val="0"/>
          <w:iCs w:val="0"/>
          <w:rtl/>
        </w:rPr>
        <w:t>ه با ابوبکر خلیفه وقت خود</w:t>
      </w:r>
      <w:r w:rsidRPr="007D0B95">
        <w:rPr>
          <w:rStyle w:val="Emphasis"/>
          <w:rFonts w:cs="Badr" w:hint="cs"/>
          <w:i w:val="0"/>
          <w:iCs w:val="0"/>
          <w:rtl/>
        </w:rPr>
        <w:t xml:space="preserve"> ،</w:t>
      </w:r>
      <w:r w:rsidRPr="007D0B95">
        <w:rPr>
          <w:rStyle w:val="Emphasis"/>
          <w:rFonts w:cs="Badr"/>
          <w:i w:val="0"/>
          <w:iCs w:val="0"/>
          <w:rtl/>
        </w:rPr>
        <w:t xml:space="preserve"> راجع به قضیه فدک به مسجد تشریف آورد</w:t>
      </w:r>
      <w:r w:rsidRPr="007D0B95">
        <w:rPr>
          <w:rStyle w:val="Emphasis"/>
          <w:rFonts w:cs="Badr" w:hint="cs"/>
          <w:i w:val="0"/>
          <w:iCs w:val="0"/>
          <w:rtl/>
        </w:rPr>
        <w:t xml:space="preserve">  ، </w:t>
      </w:r>
      <w:r w:rsidRPr="007D0B95">
        <w:rPr>
          <w:rStyle w:val="Emphasis"/>
          <w:rFonts w:cs="Badr"/>
          <w:i w:val="0"/>
          <w:iCs w:val="0"/>
          <w:rtl/>
        </w:rPr>
        <w:t xml:space="preserve">پرده کشیدند و با حضور عموم مهاجر و انصار خطبه انشا فرمود </w:t>
      </w:r>
      <w:r w:rsidRPr="007D0B95">
        <w:rPr>
          <w:rStyle w:val="Emphasis"/>
          <w:rFonts w:cs="Badr" w:hint="cs"/>
          <w:i w:val="0"/>
          <w:iCs w:val="0"/>
          <w:rtl/>
        </w:rPr>
        <w:t xml:space="preserve">، </w:t>
      </w:r>
      <w:r w:rsidRPr="007D0B95">
        <w:rPr>
          <w:rStyle w:val="Emphasis"/>
          <w:rFonts w:cs="Badr"/>
          <w:i w:val="0"/>
          <w:iCs w:val="0"/>
          <w:rtl/>
        </w:rPr>
        <w:t>ضمن اشاره به ذل</w:t>
      </w:r>
      <w:r w:rsidRPr="007D0B95">
        <w:rPr>
          <w:rStyle w:val="Emphasis"/>
          <w:rFonts w:cs="Badr" w:hint="cs"/>
          <w:i w:val="0"/>
          <w:iCs w:val="0"/>
          <w:rtl/>
        </w:rPr>
        <w:t>ّ</w:t>
      </w:r>
      <w:r w:rsidRPr="007D0B95">
        <w:rPr>
          <w:rStyle w:val="Emphasis"/>
          <w:rFonts w:cs="Badr"/>
          <w:i w:val="0"/>
          <w:iCs w:val="0"/>
          <w:rtl/>
        </w:rPr>
        <w:t>ت عرب قبل از اسلام فرمود :</w:t>
      </w:r>
      <w:r w:rsidRPr="007D0B95">
        <w:rPr>
          <w:rStyle w:val="Emphasis"/>
          <w:rFonts w:cs="Badr" w:hint="cs"/>
          <w:i w:val="0"/>
          <w:iCs w:val="0"/>
          <w:rtl/>
        </w:rPr>
        <w:t xml:space="preserve">  </w:t>
      </w:r>
      <w:r w:rsidRPr="007D0B95">
        <w:rPr>
          <w:rStyle w:val="Emphasis"/>
          <w:rFonts w:cs="Badr"/>
          <w:i w:val="0"/>
          <w:iCs w:val="0"/>
          <w:rtl/>
        </w:rPr>
        <w:t xml:space="preserve">وکنتم تَشْرَبُونَ الطَّرْقَ، وَ تَقْتَاتُونَ الْوَرَق </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0955B3">
        <w:rPr>
          <w:rStyle w:val="Emphasis"/>
          <w:rFonts w:hint="cs"/>
          <w:i w:val="0"/>
          <w:iCs w:val="0"/>
          <w:vertAlign w:val="superscript"/>
          <w:rtl/>
        </w:rPr>
        <w:t xml:space="preserve">( </w:t>
      </w:r>
      <w:r w:rsidRPr="000955B3">
        <w:rPr>
          <w:rStyle w:val="Emphasis"/>
          <w:i w:val="0"/>
          <w:iCs w:val="0"/>
          <w:vertAlign w:val="superscript"/>
          <w:rtl/>
        </w:rPr>
        <w:t xml:space="preserve">بحار ج 29 ص223 </w:t>
      </w:r>
      <w:r w:rsidRPr="000955B3">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i w:val="0"/>
          <w:iCs w:val="0"/>
          <w:rtl/>
        </w:rPr>
        <w:t>یعنی شما مردمی بودید که آب</w:t>
      </w:r>
      <w:r w:rsidRPr="007D0B95">
        <w:rPr>
          <w:rStyle w:val="Emphasis"/>
          <w:rFonts w:cs="Badr" w:hint="cs"/>
          <w:i w:val="0"/>
          <w:iCs w:val="0"/>
          <w:rtl/>
        </w:rPr>
        <w:t xml:space="preserve"> </w:t>
      </w:r>
      <w:r w:rsidRPr="007D0B95">
        <w:rPr>
          <w:rStyle w:val="Emphasis"/>
          <w:rFonts w:cs="Badr"/>
          <w:i w:val="0"/>
          <w:iCs w:val="0"/>
          <w:rtl/>
        </w:rPr>
        <w:t>های گندیده گودال</w:t>
      </w:r>
      <w:r w:rsidRPr="007D0B95">
        <w:rPr>
          <w:rStyle w:val="Emphasis"/>
          <w:rFonts w:cs="Badr" w:hint="cs"/>
          <w:i w:val="0"/>
          <w:iCs w:val="0"/>
          <w:rtl/>
        </w:rPr>
        <w:t xml:space="preserve"> </w:t>
      </w:r>
      <w:r w:rsidRPr="007D0B95">
        <w:rPr>
          <w:rStyle w:val="Emphasis"/>
          <w:rFonts w:cs="Badr"/>
          <w:i w:val="0"/>
          <w:iCs w:val="0"/>
          <w:rtl/>
        </w:rPr>
        <w:t>های بیابان را</w:t>
      </w:r>
      <w:r w:rsidRPr="007D0B95">
        <w:rPr>
          <w:rStyle w:val="Emphasis"/>
          <w:rFonts w:cs="Badr" w:hint="cs"/>
          <w:i w:val="0"/>
          <w:iCs w:val="0"/>
          <w:rtl/>
        </w:rPr>
        <w:t xml:space="preserve"> - </w:t>
      </w:r>
      <w:r w:rsidRPr="007D0B95">
        <w:rPr>
          <w:rStyle w:val="Emphasis"/>
          <w:rFonts w:cs="Badr"/>
          <w:i w:val="0"/>
          <w:iCs w:val="0"/>
          <w:rtl/>
        </w:rPr>
        <w:t>که ازآب باران جمع شده و شترها درآن بول کرده بودند</w:t>
      </w:r>
      <w:r w:rsidRPr="007D0B95">
        <w:rPr>
          <w:rStyle w:val="Emphasis"/>
          <w:rFonts w:cs="Badr" w:hint="cs"/>
          <w:i w:val="0"/>
          <w:iCs w:val="0"/>
          <w:rtl/>
        </w:rPr>
        <w:t xml:space="preserve"> - </w:t>
      </w:r>
      <w:r w:rsidRPr="007D0B95">
        <w:rPr>
          <w:rStyle w:val="Emphasis"/>
          <w:rFonts w:cs="Badr"/>
          <w:i w:val="0"/>
          <w:iCs w:val="0"/>
          <w:rtl/>
        </w:rPr>
        <w:t xml:space="preserve"> می آشامیدید </w:t>
      </w:r>
      <w:r w:rsidRPr="007D0B95">
        <w:rPr>
          <w:rStyle w:val="Emphasis"/>
          <w:rFonts w:cs="Badr" w:hint="cs"/>
          <w:i w:val="0"/>
          <w:iCs w:val="0"/>
          <w:rtl/>
        </w:rPr>
        <w:t xml:space="preserve">؛ </w:t>
      </w:r>
      <w:r w:rsidRPr="007D0B95">
        <w:rPr>
          <w:rStyle w:val="Emphasis"/>
          <w:rFonts w:cs="Badr"/>
          <w:i w:val="0"/>
          <w:iCs w:val="0"/>
          <w:rtl/>
        </w:rPr>
        <w:t>و ازبرگ</w:t>
      </w:r>
      <w:r w:rsidRPr="007D0B95">
        <w:rPr>
          <w:rStyle w:val="Emphasis"/>
          <w:rFonts w:cs="Badr" w:hint="cs"/>
          <w:i w:val="0"/>
          <w:iCs w:val="0"/>
          <w:rtl/>
        </w:rPr>
        <w:t xml:space="preserve"> </w:t>
      </w:r>
      <w:r w:rsidRPr="007D0B95">
        <w:rPr>
          <w:rStyle w:val="Emphasis"/>
          <w:rFonts w:cs="Badr"/>
          <w:i w:val="0"/>
          <w:iCs w:val="0"/>
          <w:rtl/>
        </w:rPr>
        <w:t>های درختان یا بنا به بعضی از نسخه ها</w:t>
      </w:r>
      <w:r w:rsidRPr="007D0B95">
        <w:rPr>
          <w:rStyle w:val="Emphasis"/>
          <w:rFonts w:cs="Badr" w:hint="cs"/>
          <w:i w:val="0"/>
          <w:iCs w:val="0"/>
          <w:rtl/>
        </w:rPr>
        <w:t xml:space="preserve">  </w:t>
      </w:r>
      <w:r w:rsidRPr="007D0B95">
        <w:rPr>
          <w:rStyle w:val="Emphasis"/>
          <w:rFonts w:cs="Badr"/>
          <w:i w:val="0"/>
          <w:iCs w:val="0"/>
          <w:rtl/>
        </w:rPr>
        <w:t>ت</w:t>
      </w:r>
      <w:r w:rsidRPr="007D0B95">
        <w:rPr>
          <w:rStyle w:val="Emphasis"/>
          <w:rFonts w:cs="Badr" w:hint="cs"/>
          <w:i w:val="0"/>
          <w:iCs w:val="0"/>
          <w:rtl/>
        </w:rPr>
        <w:t>َ</w:t>
      </w:r>
      <w:r w:rsidRPr="007D0B95">
        <w:rPr>
          <w:rStyle w:val="Emphasis"/>
          <w:rFonts w:cs="Badr"/>
          <w:i w:val="0"/>
          <w:iCs w:val="0"/>
          <w:rtl/>
        </w:rPr>
        <w:t>قتات</w:t>
      </w:r>
      <w:r w:rsidRPr="007D0B95">
        <w:rPr>
          <w:rStyle w:val="Emphasis"/>
          <w:rFonts w:cs="Badr" w:hint="cs"/>
          <w:i w:val="0"/>
          <w:iCs w:val="0"/>
          <w:rtl/>
        </w:rPr>
        <w:t>ُ</w:t>
      </w:r>
      <w:r w:rsidRPr="007D0B95">
        <w:rPr>
          <w:rStyle w:val="Emphasis"/>
          <w:rFonts w:cs="Badr"/>
          <w:i w:val="0"/>
          <w:iCs w:val="0"/>
          <w:rtl/>
        </w:rPr>
        <w:t>ون الق</w:t>
      </w:r>
      <w:r w:rsidRPr="007D0B95">
        <w:rPr>
          <w:rStyle w:val="Emphasis"/>
          <w:rFonts w:cs="Badr" w:hint="cs"/>
          <w:i w:val="0"/>
          <w:iCs w:val="0"/>
          <w:rtl/>
        </w:rPr>
        <w:t>ِ</w:t>
      </w:r>
      <w:r w:rsidRPr="007D0B95">
        <w:rPr>
          <w:rStyle w:val="Emphasis"/>
          <w:rFonts w:cs="Badr"/>
          <w:i w:val="0"/>
          <w:iCs w:val="0"/>
          <w:rtl/>
        </w:rPr>
        <w:t>د</w:t>
      </w:r>
      <w:r w:rsidRPr="007D0B95">
        <w:rPr>
          <w:rStyle w:val="Emphasis"/>
          <w:rFonts w:cs="Badr" w:hint="cs"/>
          <w:i w:val="0"/>
          <w:iCs w:val="0"/>
          <w:rtl/>
        </w:rPr>
        <w:t>ّ</w:t>
      </w:r>
      <w:r>
        <w:rPr>
          <w:rStyle w:val="Emphasis"/>
          <w:rFonts w:cs="Badr" w:hint="cs"/>
          <w:i w:val="0"/>
          <w:iCs w:val="0"/>
          <w:vertAlign w:val="superscript"/>
          <w:rtl/>
        </w:rPr>
        <w:t xml:space="preserve"> </w:t>
      </w:r>
      <w:r w:rsidRPr="000955B3">
        <w:rPr>
          <w:rStyle w:val="Emphasis"/>
          <w:rFonts w:hint="cs"/>
          <w:i w:val="0"/>
          <w:iCs w:val="0"/>
          <w:vertAlign w:val="superscript"/>
          <w:rtl/>
        </w:rPr>
        <w:t>( همان )</w:t>
      </w:r>
      <w:r>
        <w:rPr>
          <w:rStyle w:val="Emphasis"/>
          <w:rFonts w:cs="Badr" w:hint="cs"/>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دارد </w:t>
      </w:r>
      <w:r w:rsidRPr="007D0B95">
        <w:rPr>
          <w:rStyle w:val="Emphasis"/>
          <w:rFonts w:cs="Badr" w:hint="cs"/>
          <w:i w:val="0"/>
          <w:iCs w:val="0"/>
          <w:rtl/>
        </w:rPr>
        <w:t xml:space="preserve">؛ </w:t>
      </w:r>
      <w:r w:rsidRPr="007D0B95">
        <w:rPr>
          <w:rStyle w:val="Emphasis"/>
          <w:rFonts w:cs="Badr"/>
          <w:i w:val="0"/>
          <w:iCs w:val="0"/>
          <w:rtl/>
        </w:rPr>
        <w:t xml:space="preserve">یعنی از پوست خشکیده حیوانات تغذیه می کردید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روزی </w:t>
      </w:r>
      <w:r w:rsidRPr="007D0B95">
        <w:rPr>
          <w:rStyle w:val="Emphasis"/>
          <w:rFonts w:cs="Badr"/>
          <w:i w:val="0"/>
          <w:iCs w:val="0"/>
          <w:rtl/>
        </w:rPr>
        <w:t>قیس بن عاصم</w:t>
      </w:r>
      <w:r w:rsidRPr="007D0B95">
        <w:rPr>
          <w:rStyle w:val="Emphasis"/>
          <w:rFonts w:cs="Badr" w:hint="cs"/>
          <w:i w:val="0"/>
          <w:iCs w:val="0"/>
          <w:rtl/>
        </w:rPr>
        <w:t xml:space="preserve"> </w:t>
      </w:r>
      <w:r w:rsidRPr="007D0B95">
        <w:rPr>
          <w:rStyle w:val="Emphasis"/>
          <w:rFonts w:cs="Badr"/>
          <w:i w:val="0"/>
          <w:iCs w:val="0"/>
          <w:rtl/>
        </w:rPr>
        <w:t xml:space="preserve"> بعد از رسالت پیغمبر به حضور آن حضرت شرفیاب شد</w:t>
      </w:r>
      <w:r w:rsidRPr="007D0B95">
        <w:rPr>
          <w:rStyle w:val="Emphasis"/>
          <w:rFonts w:cs="Badr" w:hint="cs"/>
          <w:i w:val="0"/>
          <w:iCs w:val="0"/>
          <w:rtl/>
        </w:rPr>
        <w:t xml:space="preserve"> و </w:t>
      </w:r>
      <w:r w:rsidRPr="007D0B95">
        <w:rPr>
          <w:rStyle w:val="Emphasis"/>
          <w:rFonts w:cs="Badr"/>
          <w:i w:val="0"/>
          <w:iCs w:val="0"/>
          <w:rtl/>
        </w:rPr>
        <w:t xml:space="preserve"> گفت</w:t>
      </w:r>
      <w:r w:rsidRPr="007D0B95">
        <w:rPr>
          <w:rStyle w:val="Emphasis"/>
          <w:rFonts w:cs="Badr" w:hint="cs"/>
          <w:i w:val="0"/>
          <w:iCs w:val="0"/>
          <w:rtl/>
        </w:rPr>
        <w:t xml:space="preserve">: </w:t>
      </w:r>
      <w:r w:rsidRPr="007D0B95">
        <w:rPr>
          <w:rStyle w:val="Emphasis"/>
          <w:rFonts w:cs="Badr"/>
          <w:i w:val="0"/>
          <w:iCs w:val="0"/>
          <w:rtl/>
        </w:rPr>
        <w:t xml:space="preserve"> نمی دانم چگونه از شما تشک</w:t>
      </w:r>
      <w:r w:rsidRPr="007D0B95">
        <w:rPr>
          <w:rStyle w:val="Emphasis"/>
          <w:rFonts w:cs="Badr" w:hint="cs"/>
          <w:i w:val="0"/>
          <w:iCs w:val="0"/>
          <w:rtl/>
        </w:rPr>
        <w:t>ّ</w:t>
      </w:r>
      <w:r w:rsidRPr="007D0B95">
        <w:rPr>
          <w:rStyle w:val="Emphasis"/>
          <w:rFonts w:cs="Badr"/>
          <w:i w:val="0"/>
          <w:iCs w:val="0"/>
          <w:rtl/>
        </w:rPr>
        <w:t>ر و سپاسگزاری کنم</w:t>
      </w:r>
      <w:r w:rsidRPr="007D0B95">
        <w:rPr>
          <w:rStyle w:val="Emphasis"/>
          <w:rFonts w:cs="Badr" w:hint="cs"/>
          <w:i w:val="0"/>
          <w:iCs w:val="0"/>
          <w:rtl/>
        </w:rPr>
        <w:t xml:space="preserve"> و</w:t>
      </w:r>
      <w:r w:rsidRPr="007D0B95">
        <w:rPr>
          <w:rStyle w:val="Emphasis"/>
          <w:rFonts w:cs="Badr"/>
          <w:i w:val="0"/>
          <w:iCs w:val="0"/>
          <w:rtl/>
        </w:rPr>
        <w:t xml:space="preserve"> از این نعمت عظمی که خداوند به ما داده است شکر بگویم </w:t>
      </w:r>
      <w:r w:rsidRPr="007D0B95">
        <w:rPr>
          <w:rStyle w:val="Emphasis"/>
          <w:rFonts w:cs="Badr" w:hint="cs"/>
          <w:i w:val="0"/>
          <w:iCs w:val="0"/>
          <w:rtl/>
        </w:rPr>
        <w:t xml:space="preserve"> ! </w:t>
      </w:r>
      <w:r w:rsidRPr="007D0B95">
        <w:rPr>
          <w:rStyle w:val="Emphasis"/>
          <w:rFonts w:cs="Badr"/>
          <w:i w:val="0"/>
          <w:iCs w:val="0"/>
          <w:rtl/>
        </w:rPr>
        <w:t>شما برما منت گذارد</w:t>
      </w:r>
      <w:r w:rsidRPr="007D0B95">
        <w:rPr>
          <w:rStyle w:val="Emphasis"/>
          <w:rFonts w:cs="Badr" w:hint="cs"/>
          <w:i w:val="0"/>
          <w:iCs w:val="0"/>
          <w:rtl/>
        </w:rPr>
        <w:t xml:space="preserve">ید </w:t>
      </w:r>
      <w:r w:rsidRPr="007D0B95">
        <w:rPr>
          <w:rStyle w:val="Emphasis"/>
          <w:rFonts w:cs="Badr"/>
          <w:i w:val="0"/>
          <w:iCs w:val="0"/>
          <w:rtl/>
        </w:rPr>
        <w:t xml:space="preserve"> و ما را از پست ترین مراتب حیوانی</w:t>
      </w:r>
      <w:r w:rsidRPr="007D0B95">
        <w:rPr>
          <w:rStyle w:val="Emphasis"/>
          <w:rFonts w:cs="Badr" w:hint="cs"/>
          <w:i w:val="0"/>
          <w:iCs w:val="0"/>
          <w:rtl/>
        </w:rPr>
        <w:t>ّ</w:t>
      </w:r>
      <w:r w:rsidRPr="007D0B95">
        <w:rPr>
          <w:rStyle w:val="Emphasis"/>
          <w:rFonts w:cs="Badr"/>
          <w:i w:val="0"/>
          <w:iCs w:val="0"/>
          <w:rtl/>
        </w:rPr>
        <w:t>ت نجات داد</w:t>
      </w:r>
      <w:r w:rsidRPr="007D0B95">
        <w:rPr>
          <w:rStyle w:val="Emphasis"/>
          <w:rFonts w:cs="Badr" w:hint="cs"/>
          <w:i w:val="0"/>
          <w:iCs w:val="0"/>
          <w:rtl/>
        </w:rPr>
        <w:t xml:space="preserve">ید و </w:t>
      </w:r>
      <w:r w:rsidRPr="007D0B95">
        <w:rPr>
          <w:rStyle w:val="Emphasis"/>
          <w:rFonts w:cs="Badr"/>
          <w:i w:val="0"/>
          <w:iCs w:val="0"/>
          <w:rtl/>
        </w:rPr>
        <w:t xml:space="preserve"> به انسانی</w:t>
      </w:r>
      <w:r w:rsidRPr="007D0B95">
        <w:rPr>
          <w:rStyle w:val="Emphasis"/>
          <w:rFonts w:cs="Badr" w:hint="cs"/>
          <w:i w:val="0"/>
          <w:iCs w:val="0"/>
          <w:rtl/>
        </w:rPr>
        <w:t>ّ</w:t>
      </w:r>
      <w:r w:rsidRPr="007D0B95">
        <w:rPr>
          <w:rStyle w:val="Emphasis"/>
          <w:rFonts w:cs="Badr"/>
          <w:i w:val="0"/>
          <w:iCs w:val="0"/>
          <w:rtl/>
        </w:rPr>
        <w:t xml:space="preserve">ت رساندید </w:t>
      </w:r>
      <w:r w:rsidRPr="007D0B95">
        <w:rPr>
          <w:rStyle w:val="Emphasis"/>
          <w:rFonts w:cs="Badr" w:hint="cs"/>
          <w:i w:val="0"/>
          <w:iCs w:val="0"/>
          <w:rtl/>
        </w:rPr>
        <w:t>.</w:t>
      </w:r>
      <w:r w:rsidRPr="007D0B95">
        <w:rPr>
          <w:rStyle w:val="Emphasis"/>
          <w:rFonts w:cs="Badr"/>
          <w:i w:val="0"/>
          <w:iCs w:val="0"/>
          <w:rtl/>
        </w:rPr>
        <w:t xml:space="preserve"> آن که اسیری را از زندانی</w:t>
      </w:r>
      <w:r w:rsidRPr="007D0B95">
        <w:rPr>
          <w:rStyle w:val="Emphasis"/>
          <w:rFonts w:cs="Badr" w:hint="cs"/>
          <w:i w:val="0"/>
          <w:iCs w:val="0"/>
          <w:rtl/>
        </w:rPr>
        <w:t xml:space="preserve"> </w:t>
      </w:r>
      <w:r w:rsidRPr="007D0B95">
        <w:rPr>
          <w:rStyle w:val="Emphasis"/>
          <w:rFonts w:cs="Badr"/>
          <w:i w:val="0"/>
          <w:iCs w:val="0"/>
          <w:rtl/>
        </w:rPr>
        <w:t xml:space="preserve">تنگ و تاریک نجات دهد چقدر حق </w:t>
      </w:r>
      <w:r w:rsidRPr="007D0B95">
        <w:rPr>
          <w:rStyle w:val="Emphasis"/>
          <w:rFonts w:cs="Badr" w:hint="cs"/>
          <w:i w:val="0"/>
          <w:iCs w:val="0"/>
          <w:rtl/>
        </w:rPr>
        <w:t xml:space="preserve">بر </w:t>
      </w:r>
      <w:r w:rsidRPr="007D0B95">
        <w:rPr>
          <w:rStyle w:val="Emphasis"/>
          <w:rFonts w:cs="Badr"/>
          <w:i w:val="0"/>
          <w:iCs w:val="0"/>
          <w:rtl/>
        </w:rPr>
        <w:t xml:space="preserve">گردن آن اسیر دارد </w:t>
      </w:r>
      <w:r w:rsidRPr="007D0B95">
        <w:rPr>
          <w:rStyle w:val="Emphasis"/>
          <w:rFonts w:cs="Badr" w:hint="cs"/>
          <w:i w:val="0"/>
          <w:iCs w:val="0"/>
          <w:rtl/>
        </w:rPr>
        <w:t xml:space="preserve">؟ </w:t>
      </w:r>
      <w:r w:rsidRPr="007D0B95">
        <w:rPr>
          <w:rStyle w:val="Emphasis"/>
          <w:rFonts w:cs="Badr"/>
          <w:i w:val="0"/>
          <w:iCs w:val="0"/>
          <w:rtl/>
        </w:rPr>
        <w:t xml:space="preserve">شما بیش از آن </w:t>
      </w:r>
      <w:r w:rsidRPr="007D0B95">
        <w:rPr>
          <w:rStyle w:val="Emphasis"/>
          <w:rFonts w:cs="Badr" w:hint="cs"/>
          <w:i w:val="0"/>
          <w:iCs w:val="0"/>
          <w:rtl/>
        </w:rPr>
        <w:t xml:space="preserve">بر </w:t>
      </w:r>
      <w:r w:rsidRPr="007D0B95">
        <w:rPr>
          <w:rStyle w:val="Emphasis"/>
          <w:rFonts w:cs="Badr"/>
          <w:i w:val="0"/>
          <w:iCs w:val="0"/>
          <w:rtl/>
        </w:rPr>
        <w:t>گردن ما حق دارید</w:t>
      </w:r>
      <w:r w:rsidRPr="007D0B95">
        <w:rPr>
          <w:rStyle w:val="Emphasis"/>
          <w:rFonts w:cs="Badr" w:hint="cs"/>
          <w:i w:val="0"/>
          <w:iCs w:val="0"/>
          <w:rtl/>
        </w:rPr>
        <w:t xml:space="preserve"> . </w:t>
      </w:r>
      <w:r w:rsidRPr="007D0B95">
        <w:rPr>
          <w:rStyle w:val="Emphasis"/>
          <w:rFonts w:cs="Badr"/>
          <w:i w:val="0"/>
          <w:iCs w:val="0"/>
          <w:rtl/>
        </w:rPr>
        <w:t xml:space="preserve"> بعد شروع کرد </w:t>
      </w:r>
      <w:r w:rsidRPr="007D0B95">
        <w:rPr>
          <w:rStyle w:val="Emphasis"/>
          <w:rFonts w:cs="Badr" w:hint="cs"/>
          <w:i w:val="0"/>
          <w:iCs w:val="0"/>
          <w:rtl/>
        </w:rPr>
        <w:t xml:space="preserve">به بیان </w:t>
      </w:r>
      <w:r w:rsidRPr="007D0B95">
        <w:rPr>
          <w:rStyle w:val="Emphasis"/>
          <w:rFonts w:cs="Badr"/>
          <w:i w:val="0"/>
          <w:iCs w:val="0"/>
          <w:rtl/>
        </w:rPr>
        <w:t>داس</w:t>
      </w:r>
      <w:r w:rsidRPr="007D0B95">
        <w:rPr>
          <w:rStyle w:val="Emphasis"/>
          <w:rFonts w:cs="Badr" w:hint="cs"/>
          <w:i w:val="0"/>
          <w:iCs w:val="0"/>
          <w:rtl/>
        </w:rPr>
        <w:t xml:space="preserve">تانی </w:t>
      </w:r>
      <w:r w:rsidRPr="007D0B95">
        <w:rPr>
          <w:rStyle w:val="Emphasis"/>
          <w:rFonts w:cs="Badr"/>
          <w:i w:val="0"/>
          <w:iCs w:val="0"/>
          <w:rtl/>
        </w:rPr>
        <w:t xml:space="preserve">جگرخراش که درزمان جاهلیت از او سرزده بود </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 </w:t>
      </w:r>
      <w:r w:rsidRPr="007D0B95">
        <w:rPr>
          <w:rStyle w:val="Emphasis"/>
          <w:rFonts w:cs="Badr"/>
          <w:i w:val="0"/>
          <w:iCs w:val="0"/>
          <w:rtl/>
        </w:rPr>
        <w:t xml:space="preserve"> من هردختری که برایم به دنیا می آمد او را می کشتم و زنده ب</w:t>
      </w:r>
      <w:r w:rsidRPr="007D0B95">
        <w:rPr>
          <w:rStyle w:val="Emphasis"/>
          <w:rFonts w:cs="Badr" w:hint="cs"/>
          <w:i w:val="0"/>
          <w:iCs w:val="0"/>
          <w:rtl/>
        </w:rPr>
        <w:t xml:space="preserve">ه </w:t>
      </w:r>
      <w:r w:rsidRPr="007D0B95">
        <w:rPr>
          <w:rStyle w:val="Emphasis"/>
          <w:rFonts w:cs="Badr"/>
          <w:i w:val="0"/>
          <w:iCs w:val="0"/>
          <w:rtl/>
        </w:rPr>
        <w:t xml:space="preserve">گور می کردم </w:t>
      </w:r>
      <w:r w:rsidRPr="007D0B95">
        <w:rPr>
          <w:rStyle w:val="Emphasis"/>
          <w:rFonts w:cs="Badr" w:hint="cs"/>
          <w:i w:val="0"/>
          <w:iCs w:val="0"/>
          <w:rtl/>
        </w:rPr>
        <w:t xml:space="preserve">؛ </w:t>
      </w:r>
      <w:r w:rsidRPr="007D0B95">
        <w:rPr>
          <w:rStyle w:val="Emphasis"/>
          <w:rFonts w:cs="Badr"/>
          <w:i w:val="0"/>
          <w:iCs w:val="0"/>
          <w:rtl/>
        </w:rPr>
        <w:t xml:space="preserve">از دختر داشتن </w:t>
      </w:r>
      <w:r w:rsidRPr="007D0B95">
        <w:rPr>
          <w:rStyle w:val="Emphasis"/>
          <w:rFonts w:cs="Badr" w:hint="cs"/>
          <w:i w:val="0"/>
          <w:iCs w:val="0"/>
          <w:rtl/>
        </w:rPr>
        <w:t xml:space="preserve">عار داشتم </w:t>
      </w:r>
      <w:r w:rsidRPr="007D0B95">
        <w:rPr>
          <w:rStyle w:val="Emphasis"/>
          <w:rFonts w:cs="Badr"/>
          <w:i w:val="0"/>
          <w:iCs w:val="0"/>
          <w:rtl/>
        </w:rPr>
        <w:t>و به هیچ کدام دلسوزی نکردم الا این</w:t>
      </w:r>
      <w:r w:rsidRPr="007D0B95">
        <w:rPr>
          <w:rStyle w:val="Emphasis"/>
          <w:rFonts w:cs="Badr" w:hint="cs"/>
          <w:i w:val="0"/>
          <w:iCs w:val="0"/>
          <w:rtl/>
        </w:rPr>
        <w:t xml:space="preserve"> </w:t>
      </w:r>
      <w:r w:rsidRPr="007D0B95">
        <w:rPr>
          <w:rStyle w:val="Emphasis"/>
          <w:rFonts w:cs="Badr"/>
          <w:i w:val="0"/>
          <w:iCs w:val="0"/>
          <w:rtl/>
        </w:rPr>
        <w:t>که درباره یکی از آن</w:t>
      </w:r>
      <w:r w:rsidRPr="007D0B95">
        <w:rPr>
          <w:rStyle w:val="Emphasis"/>
          <w:rFonts w:cs="Badr" w:hint="cs"/>
          <w:i w:val="0"/>
          <w:iCs w:val="0"/>
          <w:rtl/>
        </w:rPr>
        <w:t xml:space="preserve"> </w:t>
      </w:r>
      <w:r w:rsidRPr="007D0B95">
        <w:rPr>
          <w:rStyle w:val="Emphasis"/>
          <w:rFonts w:cs="Badr"/>
          <w:i w:val="0"/>
          <w:iCs w:val="0"/>
          <w:rtl/>
        </w:rPr>
        <w:t xml:space="preserve">ها بسیار دلم سوخت که هنوز هم از آن قضیه متأثرم </w:t>
      </w:r>
      <w:r w:rsidRPr="007D0B95">
        <w:rPr>
          <w:rStyle w:val="Emphasis"/>
          <w:rFonts w:cs="Badr" w:hint="cs"/>
          <w:i w:val="0"/>
          <w:iCs w:val="0"/>
          <w:rtl/>
        </w:rPr>
        <w:t xml:space="preserve">؛ </w:t>
      </w:r>
      <w:r w:rsidRPr="007D0B95">
        <w:rPr>
          <w:rStyle w:val="Emphasis"/>
          <w:rFonts w:cs="Badr"/>
          <w:i w:val="0"/>
          <w:iCs w:val="0"/>
          <w:rtl/>
        </w:rPr>
        <w:t xml:space="preserve">آن قضیه این بود که </w:t>
      </w:r>
      <w:r w:rsidRPr="007D0B95">
        <w:rPr>
          <w:rStyle w:val="Emphasis"/>
          <w:rFonts w:cs="Badr" w:hint="cs"/>
          <w:i w:val="0"/>
          <w:iCs w:val="0"/>
          <w:rtl/>
        </w:rPr>
        <w:t>زمانی</w:t>
      </w:r>
      <w:r w:rsidRPr="007D0B95">
        <w:rPr>
          <w:rStyle w:val="Emphasis"/>
          <w:rFonts w:cs="Badr"/>
          <w:i w:val="0"/>
          <w:iCs w:val="0"/>
          <w:rtl/>
        </w:rPr>
        <w:t xml:space="preserve"> زوجه ام حامله بود </w:t>
      </w:r>
      <w:r w:rsidRPr="007D0B95">
        <w:rPr>
          <w:rStyle w:val="Emphasis"/>
          <w:rFonts w:cs="Badr" w:hint="cs"/>
          <w:i w:val="0"/>
          <w:iCs w:val="0"/>
          <w:rtl/>
        </w:rPr>
        <w:t xml:space="preserve">و </w:t>
      </w:r>
      <w:r w:rsidRPr="007D0B95">
        <w:rPr>
          <w:rStyle w:val="Emphasis"/>
          <w:rFonts w:cs="Badr"/>
          <w:i w:val="0"/>
          <w:iCs w:val="0"/>
          <w:rtl/>
        </w:rPr>
        <w:t>به سفر</w:t>
      </w:r>
      <w:r w:rsidRPr="007D0B95">
        <w:rPr>
          <w:rStyle w:val="Emphasis"/>
          <w:rFonts w:cs="Badr" w:hint="cs"/>
          <w:i w:val="0"/>
          <w:iCs w:val="0"/>
          <w:rtl/>
        </w:rPr>
        <w:t>ی</w:t>
      </w:r>
      <w:r w:rsidRPr="007D0B95">
        <w:rPr>
          <w:rStyle w:val="Emphasis"/>
          <w:rFonts w:cs="Badr"/>
          <w:i w:val="0"/>
          <w:iCs w:val="0"/>
          <w:rtl/>
        </w:rPr>
        <w:t xml:space="preserve"> رفت</w:t>
      </w:r>
      <w:r w:rsidRPr="007D0B95">
        <w:rPr>
          <w:rStyle w:val="Emphasis"/>
          <w:rFonts w:cs="Badr" w:hint="cs"/>
          <w:i w:val="0"/>
          <w:iCs w:val="0"/>
          <w:rtl/>
        </w:rPr>
        <w:t xml:space="preserve">ه بودم همسرم </w:t>
      </w:r>
      <w:r w:rsidRPr="007D0B95">
        <w:rPr>
          <w:rStyle w:val="Emphasis"/>
          <w:rFonts w:cs="Badr"/>
          <w:i w:val="0"/>
          <w:iCs w:val="0"/>
          <w:rtl/>
        </w:rPr>
        <w:t>در غیبت من وضع حمل کرده</w:t>
      </w:r>
      <w:r w:rsidRPr="007D0B95">
        <w:rPr>
          <w:rStyle w:val="Emphasis"/>
          <w:rFonts w:cs="Badr" w:hint="cs"/>
          <w:i w:val="0"/>
          <w:iCs w:val="0"/>
          <w:rtl/>
        </w:rPr>
        <w:t xml:space="preserve"> بود</w:t>
      </w:r>
      <w:r w:rsidRPr="007D0B95">
        <w:rPr>
          <w:rStyle w:val="Emphasis"/>
          <w:rFonts w:cs="Badr"/>
          <w:i w:val="0"/>
          <w:iCs w:val="0"/>
          <w:rtl/>
        </w:rPr>
        <w:t xml:space="preserve"> و </w:t>
      </w:r>
      <w:r w:rsidRPr="007D0B95">
        <w:rPr>
          <w:rStyle w:val="Emphasis"/>
          <w:rFonts w:cs="Badr" w:hint="cs"/>
          <w:i w:val="0"/>
          <w:iCs w:val="0"/>
          <w:rtl/>
        </w:rPr>
        <w:t xml:space="preserve">دختری زایید . </w:t>
      </w:r>
      <w:r w:rsidRPr="007D0B95">
        <w:rPr>
          <w:rStyle w:val="Emphasis"/>
          <w:rFonts w:cs="Badr"/>
          <w:i w:val="0"/>
          <w:iCs w:val="0"/>
          <w:rtl/>
        </w:rPr>
        <w:t xml:space="preserve">او را به برادران خود می سپارد که پنهان ازمن نگهداری کنند </w:t>
      </w:r>
      <w:r w:rsidRPr="007D0B95">
        <w:rPr>
          <w:rStyle w:val="Emphasis"/>
          <w:rFonts w:cs="Badr" w:hint="cs"/>
          <w:i w:val="0"/>
          <w:iCs w:val="0"/>
          <w:rtl/>
        </w:rPr>
        <w:t xml:space="preserve">؛ </w:t>
      </w:r>
      <w:r w:rsidRPr="007D0B95">
        <w:rPr>
          <w:rStyle w:val="Emphasis"/>
          <w:rFonts w:cs="Badr"/>
          <w:i w:val="0"/>
          <w:iCs w:val="0"/>
          <w:rtl/>
        </w:rPr>
        <w:t xml:space="preserve">وقتی که برگشتم  از حمل پرسیدم گفت </w:t>
      </w:r>
      <w:r w:rsidRPr="007D0B95">
        <w:rPr>
          <w:rStyle w:val="Emphasis"/>
          <w:rFonts w:cs="Badr" w:hint="cs"/>
          <w:i w:val="0"/>
          <w:iCs w:val="0"/>
          <w:rtl/>
        </w:rPr>
        <w:t xml:space="preserve">: </w:t>
      </w:r>
      <w:r w:rsidRPr="007D0B95">
        <w:rPr>
          <w:rStyle w:val="Emphasis"/>
          <w:rFonts w:cs="Badr"/>
          <w:i w:val="0"/>
          <w:iCs w:val="0"/>
          <w:rtl/>
        </w:rPr>
        <w:t xml:space="preserve">دختر بود ولی مرده به دنیا آمد </w:t>
      </w:r>
      <w:r w:rsidRPr="007D0B95">
        <w:rPr>
          <w:rStyle w:val="Emphasis"/>
          <w:rFonts w:cs="Badr" w:hint="cs"/>
          <w:i w:val="0"/>
          <w:iCs w:val="0"/>
          <w:rtl/>
        </w:rPr>
        <w:t xml:space="preserve">. </w:t>
      </w:r>
      <w:r w:rsidRPr="007D0B95">
        <w:rPr>
          <w:rStyle w:val="Emphasis"/>
          <w:rFonts w:cs="Badr"/>
          <w:i w:val="0"/>
          <w:iCs w:val="0"/>
          <w:rtl/>
        </w:rPr>
        <w:t>این قضیه ماند چند سالی گذشت دختر به دیدن مادر خود آمده بود</w:t>
      </w:r>
      <w:r w:rsidRPr="007D0B95">
        <w:rPr>
          <w:rStyle w:val="Emphasis"/>
          <w:rFonts w:cs="Badr" w:hint="cs"/>
          <w:i w:val="0"/>
          <w:iCs w:val="0"/>
          <w:rtl/>
        </w:rPr>
        <w:t xml:space="preserve"> ؛ </w:t>
      </w:r>
      <w:r w:rsidRPr="007D0B95">
        <w:rPr>
          <w:rStyle w:val="Emphasis"/>
          <w:rFonts w:cs="Badr"/>
          <w:i w:val="0"/>
          <w:iCs w:val="0"/>
          <w:rtl/>
        </w:rPr>
        <w:t xml:space="preserve"> وقتی وارد منزل شدم </w:t>
      </w:r>
      <w:r w:rsidRPr="007D0B95">
        <w:rPr>
          <w:rStyle w:val="Emphasis"/>
          <w:rFonts w:cs="Badr" w:hint="cs"/>
          <w:i w:val="0"/>
          <w:iCs w:val="0"/>
          <w:rtl/>
        </w:rPr>
        <w:t xml:space="preserve"> </w:t>
      </w:r>
      <w:r w:rsidRPr="007D0B95">
        <w:rPr>
          <w:rStyle w:val="Emphasis"/>
          <w:rFonts w:cs="Badr"/>
          <w:i w:val="0"/>
          <w:iCs w:val="0"/>
          <w:rtl/>
        </w:rPr>
        <w:t>دختری نیکو منظر</w:t>
      </w:r>
      <w:r w:rsidRPr="007D0B95">
        <w:rPr>
          <w:rStyle w:val="Emphasis"/>
          <w:rFonts w:cs="Badr" w:hint="cs"/>
          <w:i w:val="0"/>
          <w:iCs w:val="0"/>
          <w:rtl/>
        </w:rPr>
        <w:t xml:space="preserve"> دیدم که </w:t>
      </w:r>
      <w:r w:rsidRPr="007D0B95">
        <w:rPr>
          <w:rStyle w:val="Emphasis"/>
          <w:rFonts w:cs="Badr"/>
          <w:i w:val="0"/>
          <w:iCs w:val="0"/>
          <w:rtl/>
        </w:rPr>
        <w:t xml:space="preserve"> گیسوان</w:t>
      </w:r>
      <w:r w:rsidRPr="007D0B95">
        <w:rPr>
          <w:rStyle w:val="Emphasis"/>
          <w:rFonts w:cs="Badr" w:hint="cs"/>
          <w:i w:val="0"/>
          <w:iCs w:val="0"/>
          <w:rtl/>
        </w:rPr>
        <w:t xml:space="preserve">ش را </w:t>
      </w:r>
      <w:r w:rsidRPr="007D0B95">
        <w:rPr>
          <w:rStyle w:val="Emphasis"/>
          <w:rFonts w:cs="Badr"/>
          <w:i w:val="0"/>
          <w:iCs w:val="0"/>
          <w:rtl/>
        </w:rPr>
        <w:t>بافته</w:t>
      </w:r>
      <w:r w:rsidRPr="007D0B95">
        <w:rPr>
          <w:rStyle w:val="Emphasis"/>
          <w:rFonts w:cs="Badr" w:hint="cs"/>
          <w:i w:val="0"/>
          <w:iCs w:val="0"/>
          <w:rtl/>
        </w:rPr>
        <w:t xml:space="preserve"> بودند</w:t>
      </w:r>
      <w:r w:rsidRPr="007D0B95">
        <w:rPr>
          <w:rStyle w:val="Emphasis"/>
          <w:rFonts w:cs="Badr"/>
          <w:i w:val="0"/>
          <w:iCs w:val="0"/>
          <w:rtl/>
        </w:rPr>
        <w:t xml:space="preserve"> و بالای سرش جمع کرده</w:t>
      </w:r>
      <w:r w:rsidRPr="007D0B95">
        <w:rPr>
          <w:rStyle w:val="Emphasis"/>
          <w:rFonts w:cs="Badr" w:hint="cs"/>
          <w:i w:val="0"/>
          <w:iCs w:val="0"/>
          <w:rtl/>
        </w:rPr>
        <w:t xml:space="preserve"> </w:t>
      </w:r>
      <w:r w:rsidRPr="007D0B95">
        <w:rPr>
          <w:rStyle w:val="Emphasis"/>
          <w:rFonts w:cs="Badr"/>
          <w:i w:val="0"/>
          <w:iCs w:val="0"/>
          <w:rtl/>
        </w:rPr>
        <w:t>و از مهره های سفید و سیاه برای دفع چشم زخم برآن بست</w:t>
      </w:r>
      <w:r w:rsidRPr="007D0B95">
        <w:rPr>
          <w:rStyle w:val="Emphasis"/>
          <w:rFonts w:cs="Badr" w:hint="cs"/>
          <w:i w:val="0"/>
          <w:iCs w:val="0"/>
          <w:rtl/>
        </w:rPr>
        <w:t>ه بودند . از همسرم</w:t>
      </w:r>
      <w:r w:rsidRPr="007D0B95">
        <w:rPr>
          <w:rStyle w:val="Emphasis"/>
          <w:rFonts w:cs="Badr"/>
          <w:i w:val="0"/>
          <w:iCs w:val="0"/>
          <w:rtl/>
        </w:rPr>
        <w:t xml:space="preserve"> پرسیدم</w:t>
      </w:r>
      <w:r w:rsidRPr="007D0B95">
        <w:rPr>
          <w:rStyle w:val="Emphasis"/>
          <w:rFonts w:cs="Badr" w:hint="cs"/>
          <w:i w:val="0"/>
          <w:iCs w:val="0"/>
          <w:rtl/>
        </w:rPr>
        <w:t xml:space="preserve"> :</w:t>
      </w:r>
      <w:r w:rsidRPr="007D0B95">
        <w:rPr>
          <w:rStyle w:val="Emphasis"/>
          <w:rFonts w:cs="Badr"/>
          <w:i w:val="0"/>
          <w:iCs w:val="0"/>
          <w:rtl/>
        </w:rPr>
        <w:t xml:space="preserve"> این دختر از کیست </w:t>
      </w:r>
      <w:r w:rsidRPr="007D0B95">
        <w:rPr>
          <w:rStyle w:val="Emphasis"/>
          <w:rFonts w:cs="Badr" w:hint="cs"/>
          <w:i w:val="0"/>
          <w:iCs w:val="0"/>
          <w:rtl/>
        </w:rPr>
        <w:t xml:space="preserve">؟ </w:t>
      </w:r>
      <w:r w:rsidRPr="007D0B95">
        <w:rPr>
          <w:rStyle w:val="Emphasis"/>
          <w:rFonts w:cs="Badr"/>
          <w:i w:val="0"/>
          <w:iCs w:val="0"/>
          <w:rtl/>
        </w:rPr>
        <w:t>زن گریه کنان</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w:t>
      </w:r>
      <w:r w:rsidRPr="007D0B95">
        <w:rPr>
          <w:rStyle w:val="Emphasis"/>
          <w:rFonts w:cs="Badr"/>
          <w:i w:val="0"/>
          <w:iCs w:val="0"/>
          <w:rtl/>
        </w:rPr>
        <w:t xml:space="preserve"> این دختر از شما است که </w:t>
      </w:r>
      <w:r w:rsidRPr="007D0B95">
        <w:rPr>
          <w:rStyle w:val="Emphasis"/>
          <w:rFonts w:cs="Badr" w:hint="cs"/>
          <w:i w:val="0"/>
          <w:iCs w:val="0"/>
          <w:rtl/>
        </w:rPr>
        <w:t>او را ا</w:t>
      </w:r>
      <w:r w:rsidRPr="007D0B95">
        <w:rPr>
          <w:rStyle w:val="Emphasis"/>
          <w:rFonts w:cs="Badr"/>
          <w:i w:val="0"/>
          <w:iCs w:val="0"/>
          <w:rtl/>
        </w:rPr>
        <w:t>زترس شما پنهان نگه داشته بودم</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من هیچ حرفی نزدم تا روزی که مادر بیرون رفته بود من آمدم و دختر را ازخانه بیرون برد</w:t>
      </w:r>
      <w:r w:rsidRPr="007D0B95">
        <w:rPr>
          <w:rStyle w:val="Emphasis"/>
          <w:rFonts w:cs="Badr" w:hint="cs"/>
          <w:i w:val="0"/>
          <w:iCs w:val="0"/>
          <w:rtl/>
        </w:rPr>
        <w:t xml:space="preserve">م </w:t>
      </w:r>
      <w:r w:rsidRPr="007D0B95">
        <w:rPr>
          <w:rStyle w:val="Emphasis"/>
          <w:rFonts w:cs="Badr"/>
          <w:i w:val="0"/>
          <w:iCs w:val="0"/>
          <w:rtl/>
        </w:rPr>
        <w:t xml:space="preserve"> و در میان بیابان گودالی کندم و دختر را درمیان گودال گذاشته و شروع به خاک ریختن کردم</w:t>
      </w:r>
      <w:r w:rsidRPr="007D0B95">
        <w:rPr>
          <w:rStyle w:val="Emphasis"/>
          <w:rFonts w:cs="Badr" w:hint="cs"/>
          <w:i w:val="0"/>
          <w:iCs w:val="0"/>
          <w:rtl/>
        </w:rPr>
        <w:t xml:space="preserve"> . </w:t>
      </w:r>
      <w:r w:rsidRPr="007D0B95">
        <w:rPr>
          <w:rStyle w:val="Emphasis"/>
          <w:rFonts w:cs="Badr"/>
          <w:i w:val="0"/>
          <w:iCs w:val="0"/>
          <w:rtl/>
        </w:rPr>
        <w:t xml:space="preserve"> دختر به جزع درآمد و گفت پدرجان نسبت به من چه قصدی داری </w:t>
      </w:r>
      <w:r w:rsidRPr="007D0B95">
        <w:rPr>
          <w:rStyle w:val="Emphasis"/>
          <w:rFonts w:cs="Badr" w:hint="cs"/>
          <w:i w:val="0"/>
          <w:iCs w:val="0"/>
          <w:rtl/>
        </w:rPr>
        <w:t xml:space="preserve">؟ </w:t>
      </w:r>
      <w:r w:rsidRPr="007D0B95">
        <w:rPr>
          <w:rStyle w:val="Emphasis"/>
          <w:rFonts w:cs="Badr"/>
          <w:i w:val="0"/>
          <w:iCs w:val="0"/>
          <w:rtl/>
        </w:rPr>
        <w:t>من بدون این</w:t>
      </w:r>
      <w:r w:rsidRPr="007D0B95">
        <w:rPr>
          <w:rStyle w:val="Emphasis"/>
          <w:rFonts w:cs="Badr" w:hint="cs"/>
          <w:i w:val="0"/>
          <w:iCs w:val="0"/>
          <w:rtl/>
        </w:rPr>
        <w:t xml:space="preserve"> </w:t>
      </w:r>
      <w:r w:rsidRPr="007D0B95">
        <w:rPr>
          <w:rStyle w:val="Emphasis"/>
          <w:rFonts w:cs="Badr"/>
          <w:i w:val="0"/>
          <w:iCs w:val="0"/>
          <w:rtl/>
        </w:rPr>
        <w:t xml:space="preserve">که جواب بگویم خاک می ریختم </w:t>
      </w:r>
      <w:r w:rsidRPr="007D0B95">
        <w:rPr>
          <w:rStyle w:val="Emphasis"/>
          <w:rFonts w:cs="Badr" w:hint="cs"/>
          <w:i w:val="0"/>
          <w:iCs w:val="0"/>
          <w:rtl/>
        </w:rPr>
        <w:t xml:space="preserve">. </w:t>
      </w:r>
      <w:r w:rsidRPr="007D0B95">
        <w:rPr>
          <w:rStyle w:val="Emphasis"/>
          <w:rFonts w:cs="Badr"/>
          <w:i w:val="0"/>
          <w:iCs w:val="0"/>
          <w:rtl/>
        </w:rPr>
        <w:t>باز گفت</w:t>
      </w:r>
      <w:r w:rsidRPr="007D0B95">
        <w:rPr>
          <w:rStyle w:val="Emphasis"/>
          <w:rFonts w:cs="Badr" w:hint="cs"/>
          <w:i w:val="0"/>
          <w:iCs w:val="0"/>
          <w:rtl/>
        </w:rPr>
        <w:t xml:space="preserve"> :</w:t>
      </w:r>
      <w:r w:rsidRPr="007D0B95">
        <w:rPr>
          <w:rStyle w:val="Emphasis"/>
          <w:rFonts w:cs="Badr"/>
          <w:i w:val="0"/>
          <w:iCs w:val="0"/>
          <w:rtl/>
        </w:rPr>
        <w:t xml:space="preserve"> پدر تو را ب</w:t>
      </w:r>
      <w:r w:rsidRPr="007D0B95">
        <w:rPr>
          <w:rStyle w:val="Emphasis"/>
          <w:rFonts w:cs="Badr" w:hint="cs"/>
          <w:i w:val="0"/>
          <w:iCs w:val="0"/>
          <w:rtl/>
        </w:rPr>
        <w:t xml:space="preserve">ه </w:t>
      </w:r>
      <w:r w:rsidRPr="007D0B95">
        <w:rPr>
          <w:rStyle w:val="Emphasis"/>
          <w:rFonts w:cs="Badr"/>
          <w:i w:val="0"/>
          <w:iCs w:val="0"/>
          <w:rtl/>
        </w:rPr>
        <w:t>حق عطوفت پدری و فرزندی قسم می دهم بگو با من چه خیال داری</w:t>
      </w:r>
      <w:r w:rsidRPr="007D0B95">
        <w:rPr>
          <w:rStyle w:val="Emphasis"/>
          <w:rFonts w:cs="Badr" w:hint="cs"/>
          <w:i w:val="0"/>
          <w:iCs w:val="0"/>
          <w:rtl/>
        </w:rPr>
        <w:t xml:space="preserve"> ؟</w:t>
      </w:r>
      <w:r w:rsidRPr="007D0B95">
        <w:rPr>
          <w:rStyle w:val="Emphasis"/>
          <w:rFonts w:cs="Badr"/>
          <w:i w:val="0"/>
          <w:iCs w:val="0"/>
          <w:rtl/>
        </w:rPr>
        <w:t xml:space="preserve"> آیا می خواهی مرا زیرخاک کنی و تنها بگذاری </w:t>
      </w:r>
      <w:r w:rsidRPr="007D0B95">
        <w:rPr>
          <w:rStyle w:val="Emphasis"/>
          <w:rFonts w:cs="Badr" w:hint="cs"/>
          <w:i w:val="0"/>
          <w:iCs w:val="0"/>
          <w:rtl/>
        </w:rPr>
        <w:t xml:space="preserve">؟ </w:t>
      </w:r>
      <w:r w:rsidRPr="007D0B95">
        <w:rPr>
          <w:rStyle w:val="Emphasis"/>
          <w:rFonts w:cs="Badr"/>
          <w:i w:val="0"/>
          <w:iCs w:val="0"/>
          <w:rtl/>
        </w:rPr>
        <w:t>مگر من چه خیانتی کرده ام</w:t>
      </w:r>
      <w:r w:rsidRPr="007D0B95">
        <w:rPr>
          <w:rStyle w:val="Emphasis"/>
          <w:rFonts w:cs="Badr" w:hint="cs"/>
          <w:i w:val="0"/>
          <w:iCs w:val="0"/>
          <w:rtl/>
        </w:rPr>
        <w:t xml:space="preserve"> </w:t>
      </w:r>
      <w:r w:rsidRPr="007D0B95">
        <w:rPr>
          <w:rStyle w:val="Emphasis"/>
          <w:rFonts w:cs="Badr" w:hint="cs"/>
          <w:i w:val="0"/>
          <w:iCs w:val="0"/>
          <w:rtl/>
        </w:rPr>
        <w:lastRenderedPageBreak/>
        <w:t>؟</w:t>
      </w:r>
      <w:r w:rsidRPr="007D0B95">
        <w:rPr>
          <w:rStyle w:val="Emphasis"/>
          <w:rFonts w:cs="Badr"/>
          <w:i w:val="0"/>
          <w:iCs w:val="0"/>
          <w:rtl/>
        </w:rPr>
        <w:t xml:space="preserve"> هرچه جزع و ناله کرد من بیشتر خاک ریختم تا این که زیرخاک ماند و صدایش قطع شد </w:t>
      </w:r>
      <w:r w:rsidRPr="007D0B95">
        <w:rPr>
          <w:rStyle w:val="Emphasis"/>
          <w:rFonts w:cs="Badr" w:hint="cs"/>
          <w:i w:val="0"/>
          <w:iCs w:val="0"/>
          <w:rtl/>
        </w:rPr>
        <w:t xml:space="preserve">. </w:t>
      </w:r>
      <w:r w:rsidRPr="007D0B95">
        <w:rPr>
          <w:rStyle w:val="Emphasis"/>
          <w:rFonts w:cs="Badr"/>
          <w:i w:val="0"/>
          <w:iCs w:val="0"/>
          <w:rtl/>
        </w:rPr>
        <w:t>و حالاهم که ب</w:t>
      </w:r>
      <w:r w:rsidRPr="007D0B95">
        <w:rPr>
          <w:rStyle w:val="Emphasis"/>
          <w:rFonts w:cs="Badr" w:hint="cs"/>
          <w:i w:val="0"/>
          <w:iCs w:val="0"/>
          <w:rtl/>
        </w:rPr>
        <w:t xml:space="preserve">ه </w:t>
      </w:r>
      <w:r w:rsidRPr="007D0B95">
        <w:rPr>
          <w:rStyle w:val="Emphasis"/>
          <w:rFonts w:cs="Badr"/>
          <w:i w:val="0"/>
          <w:iCs w:val="0"/>
          <w:rtl/>
        </w:rPr>
        <w:t xml:space="preserve">یاد آن منظره می افتم متأثر می شوم و از وجود شما که نعمت عظمای الهی هستید تشکر می کنم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چشمان </w:t>
      </w:r>
      <w:r w:rsidRPr="007D0B95">
        <w:rPr>
          <w:rStyle w:val="Emphasis"/>
          <w:rFonts w:cs="Badr"/>
          <w:i w:val="0"/>
          <w:iCs w:val="0"/>
          <w:rtl/>
        </w:rPr>
        <w:t>پ</w:t>
      </w:r>
      <w:r w:rsidRPr="007D0B95">
        <w:rPr>
          <w:rStyle w:val="Emphasis"/>
          <w:rFonts w:cs="Badr" w:hint="cs"/>
          <w:i w:val="0"/>
          <w:iCs w:val="0"/>
          <w:rtl/>
        </w:rPr>
        <w:t xml:space="preserve">یامبر رحمت از شنیدن این گزارش اشکبار شد و </w:t>
      </w:r>
      <w:r w:rsidRPr="007D0B95">
        <w:rPr>
          <w:rStyle w:val="Emphasis"/>
          <w:rFonts w:cs="Badr"/>
          <w:i w:val="0"/>
          <w:iCs w:val="0"/>
          <w:rtl/>
        </w:rPr>
        <w:t xml:space="preserve">فرمود </w:t>
      </w:r>
      <w:r w:rsidRPr="007D0B95">
        <w:rPr>
          <w:rStyle w:val="Emphasis"/>
          <w:rFonts w:cs="Badr" w:hint="cs"/>
          <w:i w:val="0"/>
          <w:iCs w:val="0"/>
          <w:rtl/>
        </w:rPr>
        <w:t xml:space="preserve">: کسی که </w:t>
      </w:r>
      <w:r w:rsidRPr="007D0B95">
        <w:rPr>
          <w:rStyle w:val="Emphasis"/>
          <w:rFonts w:cs="Badr"/>
          <w:i w:val="0"/>
          <w:iCs w:val="0"/>
          <w:rtl/>
        </w:rPr>
        <w:t xml:space="preserve">رحم نکند </w:t>
      </w:r>
      <w:r w:rsidRPr="007D0B95">
        <w:rPr>
          <w:rStyle w:val="Emphasis"/>
          <w:rFonts w:cs="Badr" w:hint="cs"/>
          <w:i w:val="0"/>
          <w:iCs w:val="0"/>
          <w:rtl/>
        </w:rPr>
        <w:t xml:space="preserve">مورد رحم قرار نخواهد گرفت . </w:t>
      </w:r>
      <w:r w:rsidRPr="007D0B95">
        <w:rPr>
          <w:rStyle w:val="Emphasis"/>
          <w:rFonts w:cs="Badr"/>
          <w:i w:val="0"/>
          <w:iCs w:val="0"/>
          <w:rtl/>
        </w:rPr>
        <w:t xml:space="preserve"> این است که خدا فرمود</w:t>
      </w:r>
      <w:r w:rsidRPr="007D0B95">
        <w:rPr>
          <w:rStyle w:val="Emphasis"/>
          <w:rFonts w:cs="Badr" w:hint="cs"/>
          <w:i w:val="0"/>
          <w:iCs w:val="0"/>
          <w:rtl/>
        </w:rPr>
        <w:t xml:space="preserve"> : </w:t>
      </w:r>
      <w:r w:rsidRPr="007D0B95">
        <w:rPr>
          <w:rStyle w:val="Emphasis"/>
          <w:rFonts w:cs="Badr"/>
          <w:i w:val="0"/>
          <w:iCs w:val="0"/>
          <w:rtl/>
        </w:rPr>
        <w:t xml:space="preserve">لَقَدْ مَنَّ اللَّهُ عَلَى الْمُؤْمِنينَ </w:t>
      </w:r>
      <w:r>
        <w:rPr>
          <w:rStyle w:val="Emphasis"/>
          <w:rFonts w:cs="Badr" w:hint="cs"/>
          <w:i w:val="0"/>
          <w:iCs w:val="0"/>
          <w:rtl/>
        </w:rPr>
        <w:t xml:space="preserve"> . . .</w:t>
      </w:r>
      <w:r>
        <w:rPr>
          <w:rStyle w:val="Emphasis"/>
          <w:rFonts w:cs="Badr" w:hint="cs"/>
          <w:i w:val="0"/>
          <w:iCs w:val="0"/>
          <w:vertAlign w:val="superscript"/>
          <w:rtl/>
        </w:rPr>
        <w:t xml:space="preserve">  (</w:t>
      </w:r>
      <w:r w:rsidRPr="00CF656B">
        <w:rPr>
          <w:rStyle w:val="Emphasis"/>
          <w:i w:val="0"/>
          <w:iCs w:val="0"/>
          <w:vertAlign w:val="superscript"/>
          <w:rtl/>
        </w:rPr>
        <w:t xml:space="preserve">آل عمران ، 164 </w:t>
      </w:r>
      <w:r w:rsidRPr="00CF656B">
        <w:rPr>
          <w:rStyle w:val="Emphasis"/>
          <w:rFonts w:hint="cs"/>
          <w:i w:val="0"/>
          <w:iCs w:val="0"/>
          <w:vertAlign w:val="superscript"/>
          <w:rtl/>
        </w:rPr>
        <w:t>)</w:t>
      </w:r>
      <w:r w:rsidRPr="007D0B95">
        <w:rPr>
          <w:rStyle w:val="Emphasis"/>
          <w:rFonts w:cs="Badr" w:hint="cs"/>
          <w:i w:val="0"/>
          <w:iCs w:val="0"/>
          <w:rtl/>
        </w:rPr>
        <w:t xml:space="preserve"> </w:t>
      </w:r>
      <w:r w:rsidRPr="007D0B95">
        <w:rPr>
          <w:rStyle w:val="Emphasis"/>
          <w:rFonts w:cs="Badr"/>
          <w:i w:val="0"/>
          <w:iCs w:val="0"/>
          <w:rtl/>
        </w:rPr>
        <w:t xml:space="preserve"> از غایت و حشتی که عرب</w:t>
      </w:r>
      <w:r w:rsidRPr="007D0B95">
        <w:rPr>
          <w:rStyle w:val="Emphasis"/>
          <w:rFonts w:cs="Badr" w:hint="cs"/>
          <w:i w:val="0"/>
          <w:iCs w:val="0"/>
          <w:rtl/>
        </w:rPr>
        <w:t xml:space="preserve"> </w:t>
      </w:r>
      <w:r w:rsidRPr="007D0B95">
        <w:rPr>
          <w:rStyle w:val="Emphasis"/>
          <w:rFonts w:cs="Badr"/>
          <w:i w:val="0"/>
          <w:iCs w:val="0"/>
          <w:rtl/>
        </w:rPr>
        <w:t>های جاهلیت داشتند اصلا هیچ ملت و دولت متمدنی</w:t>
      </w:r>
      <w:r w:rsidRPr="007D0B95">
        <w:rPr>
          <w:rStyle w:val="Emphasis"/>
          <w:rFonts w:cs="Badr" w:hint="cs"/>
          <w:i w:val="0"/>
          <w:iCs w:val="0"/>
          <w:rtl/>
        </w:rPr>
        <w:t xml:space="preserve"> هم مانند </w:t>
      </w:r>
      <w:r w:rsidRPr="007D0B95">
        <w:rPr>
          <w:rStyle w:val="Emphasis"/>
          <w:rFonts w:cs="Badr"/>
          <w:i w:val="0"/>
          <w:iCs w:val="0"/>
          <w:rtl/>
        </w:rPr>
        <w:t xml:space="preserve"> ایران و روم به سمت دیار آن</w:t>
      </w:r>
      <w:r w:rsidRPr="007D0B95">
        <w:rPr>
          <w:rStyle w:val="Emphasis"/>
          <w:rFonts w:cs="Badr" w:hint="cs"/>
          <w:i w:val="0"/>
          <w:iCs w:val="0"/>
          <w:rtl/>
        </w:rPr>
        <w:t xml:space="preserve"> </w:t>
      </w:r>
      <w:r w:rsidRPr="007D0B95">
        <w:rPr>
          <w:rStyle w:val="Emphasis"/>
          <w:rFonts w:cs="Badr"/>
          <w:i w:val="0"/>
          <w:iCs w:val="0"/>
          <w:rtl/>
        </w:rPr>
        <w:t xml:space="preserve">ها متوجه نمی شدند که </w:t>
      </w:r>
      <w:r w:rsidRPr="007D0B95">
        <w:rPr>
          <w:rStyle w:val="Emphasis"/>
          <w:rFonts w:cs="Badr" w:hint="cs"/>
          <w:i w:val="0"/>
          <w:iCs w:val="0"/>
          <w:rtl/>
        </w:rPr>
        <w:t xml:space="preserve">آن ها را </w:t>
      </w:r>
      <w:r w:rsidRPr="007D0B95">
        <w:rPr>
          <w:rStyle w:val="Emphasis"/>
          <w:rFonts w:cs="Badr"/>
          <w:i w:val="0"/>
          <w:iCs w:val="0"/>
          <w:rtl/>
        </w:rPr>
        <w:t xml:space="preserve">تحت تصرف بیاورند </w:t>
      </w:r>
      <w:r w:rsidRPr="007D0B95">
        <w:rPr>
          <w:rStyle w:val="Emphasis"/>
          <w:rFonts w:cs="Badr" w:hint="cs"/>
          <w:i w:val="0"/>
          <w:iCs w:val="0"/>
          <w:rtl/>
        </w:rPr>
        <w:t xml:space="preserve">؛ </w:t>
      </w:r>
      <w:r w:rsidRPr="007D0B95">
        <w:rPr>
          <w:rStyle w:val="Emphasis"/>
          <w:rFonts w:cs="Badr"/>
          <w:i w:val="0"/>
          <w:iCs w:val="0"/>
          <w:rtl/>
        </w:rPr>
        <w:t>زیرا خاک آن</w:t>
      </w:r>
      <w:r w:rsidRPr="007D0B95">
        <w:rPr>
          <w:rStyle w:val="Emphasis"/>
          <w:rFonts w:cs="Badr" w:hint="cs"/>
          <w:i w:val="0"/>
          <w:iCs w:val="0"/>
          <w:rtl/>
        </w:rPr>
        <w:t xml:space="preserve"> </w:t>
      </w:r>
      <w:r w:rsidRPr="007D0B95">
        <w:rPr>
          <w:rStyle w:val="Emphasis"/>
          <w:rFonts w:cs="Badr"/>
          <w:i w:val="0"/>
          <w:iCs w:val="0"/>
          <w:rtl/>
        </w:rPr>
        <w:t xml:space="preserve">ها بی آب و علف و شوره زار و مردمانش وحشی و دور از اصول انسانیت بودند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روزی </w:t>
      </w:r>
      <w:r w:rsidRPr="007D0B95">
        <w:rPr>
          <w:rStyle w:val="Emphasis"/>
          <w:rFonts w:cs="Badr"/>
          <w:i w:val="0"/>
          <w:iCs w:val="0"/>
          <w:rtl/>
        </w:rPr>
        <w:t xml:space="preserve">در </w:t>
      </w:r>
      <w:r w:rsidRPr="007D0B95">
        <w:rPr>
          <w:rStyle w:val="Emphasis"/>
          <w:rFonts w:cs="Badr" w:hint="cs"/>
          <w:i w:val="0"/>
          <w:iCs w:val="0"/>
          <w:rtl/>
        </w:rPr>
        <w:t>مجلس</w:t>
      </w:r>
      <w:r w:rsidRPr="007D0B95">
        <w:rPr>
          <w:rStyle w:val="Emphasis"/>
          <w:rFonts w:cs="Badr"/>
          <w:i w:val="0"/>
          <w:iCs w:val="0"/>
          <w:rtl/>
        </w:rPr>
        <w:t xml:space="preserve"> انوشیروان سفرا</w:t>
      </w:r>
      <w:r w:rsidRPr="007D0B95">
        <w:rPr>
          <w:rStyle w:val="Emphasis"/>
          <w:rFonts w:cs="Badr" w:hint="cs"/>
          <w:i w:val="0"/>
          <w:iCs w:val="0"/>
          <w:rtl/>
        </w:rPr>
        <w:t>ی</w:t>
      </w:r>
      <w:r w:rsidRPr="007D0B95">
        <w:rPr>
          <w:rStyle w:val="Emphasis"/>
          <w:rFonts w:cs="Badr"/>
          <w:i w:val="0"/>
          <w:iCs w:val="0"/>
          <w:rtl/>
        </w:rPr>
        <w:t xml:space="preserve">ی </w:t>
      </w:r>
      <w:r w:rsidRPr="007D0B95">
        <w:rPr>
          <w:rStyle w:val="Emphasis"/>
          <w:rFonts w:cs="Badr" w:hint="cs"/>
          <w:i w:val="0"/>
          <w:iCs w:val="0"/>
          <w:rtl/>
        </w:rPr>
        <w:t xml:space="preserve">از </w:t>
      </w:r>
      <w:r w:rsidRPr="007D0B95">
        <w:rPr>
          <w:rStyle w:val="Emphasis"/>
          <w:rFonts w:cs="Badr"/>
          <w:i w:val="0"/>
          <w:iCs w:val="0"/>
          <w:rtl/>
        </w:rPr>
        <w:t xml:space="preserve">چین و هند و تاتار حضور داشتند </w:t>
      </w:r>
      <w:r w:rsidRPr="007D0B95">
        <w:rPr>
          <w:rStyle w:val="Emphasis"/>
          <w:rFonts w:cs="Badr" w:hint="cs"/>
          <w:i w:val="0"/>
          <w:iCs w:val="0"/>
          <w:rtl/>
        </w:rPr>
        <w:t xml:space="preserve">و </w:t>
      </w:r>
      <w:r w:rsidRPr="007D0B95">
        <w:rPr>
          <w:rStyle w:val="Emphasis"/>
          <w:rFonts w:cs="Badr"/>
          <w:i w:val="0"/>
          <w:iCs w:val="0"/>
          <w:rtl/>
        </w:rPr>
        <w:t xml:space="preserve">صحبت از اعراب به میان آمد </w:t>
      </w:r>
      <w:r w:rsidRPr="007D0B95">
        <w:rPr>
          <w:rStyle w:val="Emphasis"/>
          <w:rFonts w:cs="Badr" w:hint="cs"/>
          <w:i w:val="0"/>
          <w:iCs w:val="0"/>
          <w:rtl/>
        </w:rPr>
        <w:t xml:space="preserve">؛ </w:t>
      </w:r>
      <w:r w:rsidRPr="007D0B95">
        <w:rPr>
          <w:rStyle w:val="Emphasis"/>
          <w:rFonts w:cs="Badr"/>
          <w:i w:val="0"/>
          <w:iCs w:val="0"/>
          <w:rtl/>
        </w:rPr>
        <w:t>شاه گفت</w:t>
      </w:r>
      <w:r w:rsidRPr="007D0B95">
        <w:rPr>
          <w:rStyle w:val="Emphasis"/>
          <w:rFonts w:cs="Badr" w:hint="cs"/>
          <w:i w:val="0"/>
          <w:iCs w:val="0"/>
          <w:rtl/>
        </w:rPr>
        <w:t>:</w:t>
      </w:r>
      <w:r w:rsidRPr="007D0B95">
        <w:rPr>
          <w:rStyle w:val="Emphasis"/>
          <w:rFonts w:cs="Badr"/>
          <w:i w:val="0"/>
          <w:iCs w:val="0"/>
          <w:rtl/>
        </w:rPr>
        <w:t xml:space="preserve"> صحبت </w:t>
      </w:r>
      <w:r w:rsidRPr="007D0B95">
        <w:rPr>
          <w:rStyle w:val="Emphasis"/>
          <w:rFonts w:cs="Badr" w:hint="cs"/>
          <w:i w:val="0"/>
          <w:iCs w:val="0"/>
          <w:rtl/>
        </w:rPr>
        <w:t xml:space="preserve">در باره </w:t>
      </w:r>
      <w:r w:rsidRPr="007D0B95">
        <w:rPr>
          <w:rStyle w:val="Emphasis"/>
          <w:rFonts w:cs="Badr"/>
          <w:i w:val="0"/>
          <w:iCs w:val="0"/>
          <w:rtl/>
        </w:rPr>
        <w:t xml:space="preserve">این مردم را </w:t>
      </w:r>
      <w:r w:rsidRPr="007D0B95">
        <w:rPr>
          <w:rStyle w:val="Emphasis"/>
          <w:rFonts w:cs="Badr" w:hint="cs"/>
          <w:i w:val="0"/>
          <w:iCs w:val="0"/>
          <w:rtl/>
        </w:rPr>
        <w:t xml:space="preserve">رها کنید </w:t>
      </w:r>
      <w:r w:rsidRPr="007D0B95">
        <w:rPr>
          <w:rStyle w:val="Emphasis"/>
          <w:rFonts w:cs="Badr"/>
          <w:i w:val="0"/>
          <w:iCs w:val="0"/>
          <w:rtl/>
        </w:rPr>
        <w:t>که لایق ذکر در مجلس ما ن</w:t>
      </w:r>
      <w:r w:rsidRPr="007D0B95">
        <w:rPr>
          <w:rStyle w:val="Emphasis"/>
          <w:rFonts w:cs="Badr" w:hint="cs"/>
          <w:i w:val="0"/>
          <w:iCs w:val="0"/>
          <w:rtl/>
        </w:rPr>
        <w:t>ی</w:t>
      </w:r>
      <w:r w:rsidRPr="007D0B95">
        <w:rPr>
          <w:rStyle w:val="Emphasis"/>
          <w:rFonts w:cs="Badr"/>
          <w:i w:val="0"/>
          <w:iCs w:val="0"/>
          <w:rtl/>
        </w:rPr>
        <w:t>ستند</w:t>
      </w:r>
      <w:r w:rsidRPr="007D0B95">
        <w:rPr>
          <w:rStyle w:val="Emphasis"/>
          <w:rFonts w:cs="Badr" w:hint="cs"/>
          <w:i w:val="0"/>
          <w:iCs w:val="0"/>
          <w:rtl/>
        </w:rPr>
        <w:t xml:space="preserve"> ؛</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 xml:space="preserve">ها جمعیتی هستند که با وحوش و درندگان </w:t>
      </w:r>
      <w:r w:rsidRPr="007D0B95">
        <w:rPr>
          <w:rStyle w:val="Emphasis"/>
          <w:rFonts w:cs="Badr" w:hint="cs"/>
          <w:i w:val="0"/>
          <w:iCs w:val="0"/>
          <w:rtl/>
        </w:rPr>
        <w:t xml:space="preserve">زندگی می کنند و </w:t>
      </w:r>
      <w:r w:rsidRPr="007D0B95">
        <w:rPr>
          <w:rStyle w:val="Emphasis"/>
          <w:rFonts w:cs="Badr"/>
          <w:i w:val="0"/>
          <w:iCs w:val="0"/>
          <w:rtl/>
        </w:rPr>
        <w:t xml:space="preserve"> از شدت فقر و فلاکت گوشت یکدیگر را می خورند </w:t>
      </w:r>
      <w:r w:rsidRPr="007D0B95">
        <w:rPr>
          <w:rStyle w:val="Emphasis"/>
          <w:rFonts w:cs="Badr" w:hint="cs"/>
          <w:i w:val="0"/>
          <w:iCs w:val="0"/>
          <w:rtl/>
        </w:rPr>
        <w:t xml:space="preserve"> . </w:t>
      </w:r>
      <w:r w:rsidRPr="007D0B95">
        <w:rPr>
          <w:rStyle w:val="Emphasis"/>
          <w:rFonts w:cs="Badr"/>
          <w:i w:val="0"/>
          <w:iCs w:val="0"/>
          <w:rtl/>
        </w:rPr>
        <w:t>خلاصه یک چنین سرزمینی که بوئی از تمدن و انسانیت به مشامشان نرسیده و مدرسه و اخلاق و قانون نمی فهمند از میان این جمعیت پیغمبری بیرون آمد</w:t>
      </w:r>
      <w:r w:rsidRPr="007D0B95">
        <w:rPr>
          <w:rStyle w:val="Emphasis"/>
          <w:rFonts w:cs="Badr" w:hint="cs"/>
          <w:i w:val="0"/>
          <w:iCs w:val="0"/>
          <w:vertAlign w:val="superscript"/>
          <w:rtl/>
        </w:rPr>
        <w:t xml:space="preserve"> </w:t>
      </w:r>
      <w:r w:rsidRPr="007D0B95">
        <w:rPr>
          <w:rStyle w:val="Emphasis"/>
          <w:rFonts w:cs="Badr"/>
          <w:i w:val="0"/>
          <w:iCs w:val="0"/>
          <w:rtl/>
        </w:rPr>
        <w:t>که نه تنها تحت تأثیر آن محیط فاسد قرار نگرفت و نه تنها آن محیط را منقلب کرد و متمدن نمود بلکه تمام دنیا را به زیر پرچم تمدن خود درآورد</w:t>
      </w:r>
      <w:r w:rsidRPr="007D0B95">
        <w:rPr>
          <w:rStyle w:val="Emphasis"/>
          <w:rFonts w:cs="Badr" w:hint="cs"/>
          <w:i w:val="0"/>
          <w:iCs w:val="0"/>
          <w:rtl/>
        </w:rPr>
        <w:t xml:space="preserve"> .  گذشته از آن که </w:t>
      </w:r>
      <w:r w:rsidRPr="007D0B95">
        <w:rPr>
          <w:rStyle w:val="Emphasis"/>
          <w:rFonts w:cs="Badr"/>
          <w:i w:val="0"/>
          <w:iCs w:val="0"/>
          <w:rtl/>
        </w:rPr>
        <w:t xml:space="preserve">یتیمی بود که پدررا </w:t>
      </w:r>
      <w:r w:rsidRPr="007D0B95">
        <w:rPr>
          <w:rStyle w:val="Emphasis"/>
          <w:rFonts w:cs="Badr" w:hint="cs"/>
          <w:i w:val="0"/>
          <w:iCs w:val="0"/>
          <w:rtl/>
        </w:rPr>
        <w:t xml:space="preserve">پیش از تولد خود </w:t>
      </w:r>
      <w:r w:rsidRPr="007D0B95">
        <w:rPr>
          <w:rStyle w:val="Emphasis"/>
          <w:rFonts w:cs="Badr"/>
          <w:i w:val="0"/>
          <w:iCs w:val="0"/>
          <w:rtl/>
        </w:rPr>
        <w:t>از دست داد</w:t>
      </w:r>
      <w:r w:rsidRPr="007D0B95">
        <w:rPr>
          <w:rStyle w:val="Emphasis"/>
          <w:rFonts w:cs="Badr" w:hint="cs"/>
          <w:i w:val="0"/>
          <w:iCs w:val="0"/>
          <w:rtl/>
        </w:rPr>
        <w:t>ه بود</w:t>
      </w:r>
      <w:r w:rsidRPr="007D0B95">
        <w:rPr>
          <w:rStyle w:val="Emphasis"/>
          <w:rFonts w:cs="Badr"/>
          <w:i w:val="0"/>
          <w:iCs w:val="0"/>
          <w:rtl/>
        </w:rPr>
        <w:t xml:space="preserve"> و مادر را هم درسن چهارسالگی</w:t>
      </w:r>
      <w:r w:rsidRPr="007D0B95">
        <w:rPr>
          <w:rStyle w:val="Emphasis"/>
          <w:rFonts w:cs="Badr" w:hint="cs"/>
          <w:i w:val="0"/>
          <w:iCs w:val="0"/>
          <w:rtl/>
        </w:rPr>
        <w:t xml:space="preserve"> ؛ </w:t>
      </w:r>
      <w:r w:rsidRPr="007D0B95">
        <w:rPr>
          <w:rStyle w:val="Emphasis"/>
          <w:rFonts w:cs="Badr"/>
          <w:i w:val="0"/>
          <w:iCs w:val="0"/>
          <w:rtl/>
        </w:rPr>
        <w:t xml:space="preserve"> نه قدرت مالی داشت و نه خویشاوندان حامی</w:t>
      </w:r>
      <w:r w:rsidRPr="007D0B95">
        <w:rPr>
          <w:rStyle w:val="Emphasis"/>
          <w:rFonts w:cs="Badr" w:hint="cs"/>
          <w:i w:val="0"/>
          <w:iCs w:val="0"/>
          <w:rtl/>
        </w:rPr>
        <w:t xml:space="preserve">؛ </w:t>
      </w:r>
      <w:r w:rsidRPr="007D0B95">
        <w:rPr>
          <w:rStyle w:val="Emphasis"/>
          <w:rFonts w:cs="Badr"/>
          <w:i w:val="0"/>
          <w:iCs w:val="0"/>
          <w:rtl/>
        </w:rPr>
        <w:t xml:space="preserve"> بلکه سرسخت ترین دشمنانش خویشاوندانش بودند</w:t>
      </w:r>
      <w:r w:rsidRPr="007D0B95">
        <w:rPr>
          <w:rStyle w:val="Emphasis"/>
          <w:rFonts w:cs="Badr" w:hint="cs"/>
          <w:i w:val="0"/>
          <w:iCs w:val="0"/>
          <w:rtl/>
        </w:rPr>
        <w:t xml:space="preserve"> . </w:t>
      </w:r>
      <w:r w:rsidRPr="007D0B95">
        <w:rPr>
          <w:rStyle w:val="Emphasis"/>
          <w:rFonts w:cs="Badr"/>
          <w:i w:val="0"/>
          <w:iCs w:val="0"/>
          <w:rtl/>
        </w:rPr>
        <w:t xml:space="preserve"> آیا این پیدایش</w:t>
      </w:r>
      <w:r w:rsidRPr="007D0B95">
        <w:rPr>
          <w:rStyle w:val="Emphasis"/>
          <w:rFonts w:cs="Badr" w:hint="cs"/>
          <w:i w:val="0"/>
          <w:iCs w:val="0"/>
          <w:rtl/>
        </w:rPr>
        <w:t xml:space="preserve"> ، </w:t>
      </w:r>
      <w:r w:rsidRPr="007D0B95">
        <w:rPr>
          <w:rStyle w:val="Emphasis"/>
          <w:rFonts w:cs="Badr"/>
          <w:i w:val="0"/>
          <w:iCs w:val="0"/>
          <w:rtl/>
        </w:rPr>
        <w:t xml:space="preserve"> معجزه و خرق طبیعت و عادت نیست </w:t>
      </w:r>
      <w:r w:rsidRPr="007D0B95">
        <w:rPr>
          <w:rStyle w:val="Emphasis"/>
          <w:rFonts w:cs="Badr" w:hint="cs"/>
          <w:i w:val="0"/>
          <w:iCs w:val="0"/>
          <w:rtl/>
        </w:rPr>
        <w:t xml:space="preserve">؟ </w:t>
      </w:r>
      <w:r w:rsidRPr="007D0B95">
        <w:rPr>
          <w:rStyle w:val="Emphasis"/>
          <w:rFonts w:cs="Badr"/>
          <w:i w:val="0"/>
          <w:iCs w:val="0"/>
          <w:rtl/>
        </w:rPr>
        <w:t>با این</w:t>
      </w:r>
      <w:r w:rsidRPr="007D0B95">
        <w:rPr>
          <w:rStyle w:val="Emphasis"/>
          <w:rFonts w:cs="Badr" w:hint="cs"/>
          <w:i w:val="0"/>
          <w:iCs w:val="0"/>
          <w:rtl/>
        </w:rPr>
        <w:t xml:space="preserve"> </w:t>
      </w:r>
      <w:r w:rsidRPr="007D0B95">
        <w:rPr>
          <w:rStyle w:val="Emphasis"/>
          <w:rFonts w:cs="Badr"/>
          <w:i w:val="0"/>
          <w:iCs w:val="0"/>
          <w:rtl/>
        </w:rPr>
        <w:t>که می گویند</w:t>
      </w:r>
      <w:r w:rsidRPr="007D0B95">
        <w:rPr>
          <w:rStyle w:val="Emphasis"/>
          <w:rFonts w:cs="Badr" w:hint="cs"/>
          <w:i w:val="0"/>
          <w:iCs w:val="0"/>
          <w:rtl/>
        </w:rPr>
        <w:t xml:space="preserve"> : </w:t>
      </w:r>
      <w:r w:rsidRPr="007D0B95">
        <w:rPr>
          <w:rStyle w:val="Emphasis"/>
          <w:rFonts w:cs="Badr"/>
          <w:i w:val="0"/>
          <w:iCs w:val="0"/>
          <w:rtl/>
        </w:rPr>
        <w:t>الن</w:t>
      </w:r>
      <w:r w:rsidRPr="007D0B95">
        <w:rPr>
          <w:rStyle w:val="Emphasis"/>
          <w:rFonts w:cs="Badr" w:hint="cs"/>
          <w:i w:val="0"/>
          <w:iCs w:val="0"/>
          <w:rtl/>
        </w:rPr>
        <w:t>ّ</w:t>
      </w:r>
      <w:r w:rsidRPr="007D0B95">
        <w:rPr>
          <w:rStyle w:val="Emphasis"/>
          <w:rFonts w:cs="Badr"/>
          <w:i w:val="0"/>
          <w:iCs w:val="0"/>
          <w:rtl/>
        </w:rPr>
        <w:t>اس</w:t>
      </w:r>
      <w:r w:rsidRPr="007D0B95">
        <w:rPr>
          <w:rStyle w:val="Emphasis"/>
          <w:rFonts w:cs="Badr" w:hint="cs"/>
          <w:i w:val="0"/>
          <w:iCs w:val="0"/>
          <w:rtl/>
        </w:rPr>
        <w:t>ُ</w:t>
      </w:r>
      <w:r w:rsidRPr="007D0B95">
        <w:rPr>
          <w:rStyle w:val="Emphasis"/>
          <w:rFonts w:cs="Badr"/>
          <w:i w:val="0"/>
          <w:iCs w:val="0"/>
          <w:rtl/>
        </w:rPr>
        <w:t xml:space="preserve"> بز</w:t>
      </w:r>
      <w:r w:rsidRPr="007D0B95">
        <w:rPr>
          <w:rStyle w:val="Emphasis"/>
          <w:rFonts w:cs="Badr" w:hint="cs"/>
          <w:i w:val="0"/>
          <w:iCs w:val="0"/>
          <w:rtl/>
        </w:rPr>
        <w:t>َ</w:t>
      </w:r>
      <w:r w:rsidRPr="007D0B95">
        <w:rPr>
          <w:rStyle w:val="Emphasis"/>
          <w:rFonts w:cs="Badr"/>
          <w:i w:val="0"/>
          <w:iCs w:val="0"/>
          <w:rtl/>
        </w:rPr>
        <w:t xml:space="preserve">مانهم </w:t>
      </w:r>
      <w:r w:rsidRPr="007D0B95">
        <w:rPr>
          <w:rStyle w:val="Emphasis"/>
          <w:rFonts w:cs="Badr" w:hint="cs"/>
          <w:i w:val="0"/>
          <w:iCs w:val="0"/>
          <w:rtl/>
        </w:rPr>
        <w:t>أ</w:t>
      </w:r>
      <w:r w:rsidRPr="007D0B95">
        <w:rPr>
          <w:rStyle w:val="Emphasis"/>
          <w:rFonts w:cs="Badr"/>
          <w:i w:val="0"/>
          <w:iCs w:val="0"/>
          <w:rtl/>
        </w:rPr>
        <w:t>شبه</w:t>
      </w:r>
      <w:r w:rsidRPr="007D0B95">
        <w:rPr>
          <w:rStyle w:val="Emphasis"/>
          <w:rFonts w:cs="Badr" w:hint="cs"/>
          <w:i w:val="0"/>
          <w:iCs w:val="0"/>
          <w:rtl/>
        </w:rPr>
        <w:t>ُ</w:t>
      </w:r>
      <w:r w:rsidRPr="007D0B95">
        <w:rPr>
          <w:rStyle w:val="Emphasis"/>
          <w:rFonts w:cs="Badr"/>
          <w:i w:val="0"/>
          <w:iCs w:val="0"/>
          <w:rtl/>
        </w:rPr>
        <w:t xml:space="preserve"> م</w:t>
      </w:r>
      <w:r w:rsidRPr="007D0B95">
        <w:rPr>
          <w:rStyle w:val="Emphasis"/>
          <w:rFonts w:cs="Badr" w:hint="cs"/>
          <w:i w:val="0"/>
          <w:iCs w:val="0"/>
          <w:rtl/>
        </w:rPr>
        <w:t>ِ</w:t>
      </w:r>
      <w:r>
        <w:rPr>
          <w:rStyle w:val="Emphasis"/>
          <w:rFonts w:cs="Badr"/>
          <w:i w:val="0"/>
          <w:iCs w:val="0"/>
          <w:rtl/>
        </w:rPr>
        <w:t>ن آبائه</w:t>
      </w:r>
      <w:r>
        <w:rPr>
          <w:rStyle w:val="Emphasis"/>
          <w:rFonts w:cs="Badr" w:hint="cs"/>
          <w:i w:val="0"/>
          <w:iCs w:val="0"/>
          <w:rtl/>
        </w:rPr>
        <w:t xml:space="preserve">م </w:t>
      </w:r>
      <w:r w:rsidRPr="00CF656B">
        <w:rPr>
          <w:rStyle w:val="Emphasis"/>
          <w:rFonts w:hint="cs"/>
          <w:i w:val="0"/>
          <w:iCs w:val="0"/>
          <w:vertAlign w:val="superscript"/>
          <w:rtl/>
        </w:rPr>
        <w:t>(</w:t>
      </w:r>
      <w:r w:rsidRPr="00CF656B">
        <w:rPr>
          <w:rStyle w:val="Emphasis"/>
          <w:i w:val="0"/>
          <w:iCs w:val="0"/>
          <w:vertAlign w:val="superscript"/>
          <w:rtl/>
        </w:rPr>
        <w:t>خصائص الأئمة (ع)  ,</w:t>
      </w:r>
      <w:r w:rsidRPr="00CF656B">
        <w:rPr>
          <w:rStyle w:val="Emphasis"/>
          <w:rFonts w:cs="Badr"/>
          <w:i w:val="0"/>
          <w:iCs w:val="0"/>
          <w:vertAlign w:val="superscript"/>
          <w:rtl/>
        </w:rPr>
        <w:t xml:space="preserve"> </w:t>
      </w:r>
      <w:r w:rsidRPr="00CF656B">
        <w:rPr>
          <w:rStyle w:val="Emphasis"/>
          <w:i w:val="0"/>
          <w:iCs w:val="0"/>
          <w:vertAlign w:val="superscript"/>
          <w:rtl/>
        </w:rPr>
        <w:t>ج 1 , ص 115</w:t>
      </w:r>
      <w:r w:rsidRPr="00CF656B">
        <w:rPr>
          <w:rStyle w:val="Emphasis"/>
          <w:rFonts w:hint="cs"/>
          <w:i w:val="0"/>
          <w:iCs w:val="0"/>
          <w:vertAlign w:val="superscript"/>
          <w:rtl/>
        </w:rPr>
        <w:t xml:space="preserve"> )</w:t>
      </w:r>
      <w:r>
        <w:rPr>
          <w:rStyle w:val="Emphasis"/>
          <w:rFonts w:cs="Badr" w:hint="cs"/>
          <w:i w:val="0"/>
          <w:iCs w:val="0"/>
          <w:vertAlign w:val="superscript"/>
          <w:rtl/>
        </w:rPr>
        <w:t xml:space="preserve"> </w:t>
      </w:r>
      <w:r w:rsidRPr="007D0B95">
        <w:rPr>
          <w:rStyle w:val="Emphasis"/>
          <w:rFonts w:cs="Badr"/>
          <w:i w:val="0"/>
          <w:iCs w:val="0"/>
          <w:rtl/>
        </w:rPr>
        <w:t>همیشه هر مولود در هرمحیطی قهرا</w:t>
      </w:r>
      <w:r w:rsidRPr="007D0B95">
        <w:rPr>
          <w:rStyle w:val="Emphasis"/>
          <w:rFonts w:cs="Badr" w:hint="cs"/>
          <w:i w:val="0"/>
          <w:iCs w:val="0"/>
          <w:rtl/>
        </w:rPr>
        <w:t>ً</w:t>
      </w:r>
      <w:r w:rsidRPr="007D0B95">
        <w:rPr>
          <w:rStyle w:val="Emphasis"/>
          <w:rFonts w:cs="Badr"/>
          <w:i w:val="0"/>
          <w:iCs w:val="0"/>
          <w:rtl/>
        </w:rPr>
        <w:t xml:space="preserve"> و طبیعتا</w:t>
      </w:r>
      <w:r w:rsidRPr="007D0B95">
        <w:rPr>
          <w:rStyle w:val="Emphasis"/>
          <w:rFonts w:cs="Badr" w:hint="cs"/>
          <w:i w:val="0"/>
          <w:iCs w:val="0"/>
          <w:rtl/>
        </w:rPr>
        <w:t>ً</w:t>
      </w:r>
      <w:r w:rsidRPr="007D0B95">
        <w:rPr>
          <w:rStyle w:val="Emphasis"/>
          <w:rFonts w:cs="Badr"/>
          <w:i w:val="0"/>
          <w:iCs w:val="0"/>
          <w:rtl/>
        </w:rPr>
        <w:t xml:space="preserve"> به رنگ محیط در</w:t>
      </w:r>
      <w:r w:rsidRPr="007D0B95">
        <w:rPr>
          <w:rStyle w:val="Emphasis"/>
          <w:rFonts w:cs="Badr" w:hint="cs"/>
          <w:i w:val="0"/>
          <w:iCs w:val="0"/>
          <w:rtl/>
        </w:rPr>
        <w:t xml:space="preserve"> می آید و </w:t>
      </w:r>
      <w:r w:rsidRPr="007D0B95">
        <w:rPr>
          <w:rStyle w:val="Emphasis"/>
          <w:rFonts w:cs="Badr"/>
          <w:i w:val="0"/>
          <w:iCs w:val="0"/>
          <w:rtl/>
        </w:rPr>
        <w:t xml:space="preserve">و رنگ خانواده خود </w:t>
      </w:r>
      <w:r w:rsidRPr="007D0B95">
        <w:rPr>
          <w:rStyle w:val="Emphasis"/>
          <w:rFonts w:cs="Badr" w:hint="cs"/>
          <w:i w:val="0"/>
          <w:iCs w:val="0"/>
          <w:rtl/>
        </w:rPr>
        <w:t xml:space="preserve">را هر چند اصیل و نجیب باشد </w:t>
      </w:r>
      <w:r w:rsidRPr="007D0B95">
        <w:rPr>
          <w:rStyle w:val="Emphasis"/>
          <w:rFonts w:cs="Badr"/>
          <w:i w:val="0"/>
          <w:iCs w:val="0"/>
          <w:rtl/>
        </w:rPr>
        <w:t xml:space="preserve">از دست می دهد </w:t>
      </w:r>
      <w:r w:rsidRPr="007D0B95">
        <w:rPr>
          <w:rStyle w:val="Emphasis"/>
          <w:rFonts w:cs="Badr" w:hint="cs"/>
          <w:i w:val="0"/>
          <w:iCs w:val="0"/>
          <w:rtl/>
        </w:rPr>
        <w:t xml:space="preserve">. </w:t>
      </w:r>
      <w:r w:rsidRPr="007D0B95">
        <w:rPr>
          <w:rStyle w:val="Emphasis"/>
          <w:rFonts w:cs="Badr"/>
          <w:i w:val="0"/>
          <w:iCs w:val="0"/>
          <w:rtl/>
        </w:rPr>
        <w:t>ولی این پی</w:t>
      </w:r>
      <w:r w:rsidRPr="007D0B95">
        <w:rPr>
          <w:rStyle w:val="Emphasis"/>
          <w:rFonts w:cs="Badr" w:hint="cs"/>
          <w:i w:val="0"/>
          <w:iCs w:val="0"/>
          <w:rtl/>
        </w:rPr>
        <w:t>ام</w:t>
      </w:r>
      <w:r w:rsidRPr="007D0B95">
        <w:rPr>
          <w:rStyle w:val="Emphasis"/>
          <w:rFonts w:cs="Badr"/>
          <w:i w:val="0"/>
          <w:iCs w:val="0"/>
          <w:rtl/>
        </w:rPr>
        <w:t xml:space="preserve">برمحترم همه را به رنگ خود درآورد </w:t>
      </w:r>
      <w:r w:rsidRPr="007D0B95">
        <w:rPr>
          <w:rStyle w:val="Emphasis"/>
          <w:rFonts w:cs="Badr" w:hint="cs"/>
          <w:i w:val="0"/>
          <w:iCs w:val="0"/>
          <w:rtl/>
        </w:rPr>
        <w:t xml:space="preserve">؛ </w:t>
      </w:r>
      <w:r w:rsidRPr="007D0B95">
        <w:rPr>
          <w:rStyle w:val="Emphasis"/>
          <w:rFonts w:cs="Badr"/>
          <w:i w:val="0"/>
          <w:iCs w:val="0"/>
          <w:rtl/>
        </w:rPr>
        <w:t>و بعداز چهل سال زندگی در میان آن محیط بی فر</w:t>
      </w:r>
      <w:r w:rsidRPr="007D0B95">
        <w:rPr>
          <w:rStyle w:val="Emphasis"/>
          <w:rFonts w:cs="Badr" w:hint="cs"/>
          <w:i w:val="0"/>
          <w:iCs w:val="0"/>
          <w:rtl/>
        </w:rPr>
        <w:t>ه</w:t>
      </w:r>
      <w:r w:rsidRPr="007D0B95">
        <w:rPr>
          <w:rStyle w:val="Emphasis"/>
          <w:rFonts w:cs="Badr"/>
          <w:i w:val="0"/>
          <w:iCs w:val="0"/>
          <w:rtl/>
        </w:rPr>
        <w:t xml:space="preserve">نگ و بی قانون از کوه حرا پائین آمد و گفت </w:t>
      </w:r>
      <w:r w:rsidRPr="007D0B95">
        <w:rPr>
          <w:rStyle w:val="Emphasis"/>
          <w:rFonts w:cs="Badr" w:hint="cs"/>
          <w:i w:val="0"/>
          <w:iCs w:val="0"/>
          <w:rtl/>
        </w:rPr>
        <w:t xml:space="preserve">: </w:t>
      </w:r>
      <w:r w:rsidRPr="007D0B95">
        <w:rPr>
          <w:rStyle w:val="Emphasis"/>
          <w:rFonts w:cs="Badr"/>
          <w:i w:val="0"/>
          <w:iCs w:val="0"/>
          <w:rtl/>
        </w:rPr>
        <w:t xml:space="preserve">ای دنیا من قانونی آورده ام که شما را به تمدن و انسانیت و آدمیت برساند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عمده مطلب همین جا است که</w:t>
      </w:r>
      <w:r w:rsidRPr="007D0B95">
        <w:rPr>
          <w:rStyle w:val="Emphasis"/>
          <w:rFonts w:cs="Badr" w:hint="cs"/>
          <w:i w:val="0"/>
          <w:iCs w:val="0"/>
          <w:rtl/>
        </w:rPr>
        <w:t xml:space="preserve"> انسان ام</w:t>
      </w:r>
      <w:r w:rsidRPr="007D0B95">
        <w:rPr>
          <w:rStyle w:val="Emphasis"/>
          <w:rFonts w:cs="Badr"/>
          <w:i w:val="0"/>
          <w:iCs w:val="0"/>
          <w:rtl/>
        </w:rPr>
        <w:t xml:space="preserve">روز با همه ترقی و تعالی که در سطح فکر و علم و صنعت پیدا </w:t>
      </w:r>
      <w:r w:rsidRPr="007D0B95">
        <w:rPr>
          <w:rStyle w:val="Emphasis"/>
          <w:rFonts w:cs="Badr" w:hint="cs"/>
          <w:i w:val="0"/>
          <w:iCs w:val="0"/>
          <w:rtl/>
        </w:rPr>
        <w:t xml:space="preserve">کرده </w:t>
      </w:r>
      <w:r w:rsidRPr="007D0B95">
        <w:rPr>
          <w:rStyle w:val="Emphasis"/>
          <w:rFonts w:cs="Badr"/>
          <w:i w:val="0"/>
          <w:iCs w:val="0"/>
          <w:rtl/>
        </w:rPr>
        <w:t xml:space="preserve">و دانشکده های حقوق دارد </w:t>
      </w:r>
      <w:r w:rsidRPr="007D0B95">
        <w:rPr>
          <w:rStyle w:val="Emphasis"/>
          <w:rFonts w:cs="Badr" w:hint="cs"/>
          <w:i w:val="0"/>
          <w:iCs w:val="0"/>
          <w:rtl/>
        </w:rPr>
        <w:t xml:space="preserve">، زمانی که می خواهد به قول خود </w:t>
      </w:r>
      <w:r w:rsidRPr="007D0B95">
        <w:rPr>
          <w:rStyle w:val="Emphasis"/>
          <w:rFonts w:cs="Badr"/>
          <w:i w:val="0"/>
          <w:iCs w:val="0"/>
          <w:rtl/>
        </w:rPr>
        <w:t xml:space="preserve">قانونی برای </w:t>
      </w:r>
      <w:r w:rsidRPr="007D0B95">
        <w:rPr>
          <w:rStyle w:val="Emphasis"/>
          <w:rFonts w:cs="Badr" w:hint="cs"/>
          <w:i w:val="0"/>
          <w:iCs w:val="0"/>
          <w:rtl/>
        </w:rPr>
        <w:t xml:space="preserve">جامعه خویش </w:t>
      </w:r>
      <w:r w:rsidRPr="007D0B95">
        <w:rPr>
          <w:rStyle w:val="Emphasis"/>
          <w:rFonts w:cs="Badr"/>
          <w:i w:val="0"/>
          <w:iCs w:val="0"/>
          <w:rtl/>
        </w:rPr>
        <w:t xml:space="preserve">وضع کند </w:t>
      </w:r>
      <w:r w:rsidRPr="007D0B95">
        <w:rPr>
          <w:rStyle w:val="Emphasis"/>
          <w:rFonts w:cs="Badr" w:hint="cs"/>
          <w:i w:val="0"/>
          <w:iCs w:val="0"/>
          <w:rtl/>
        </w:rPr>
        <w:t xml:space="preserve">برای انتخاب نمایندگان </w:t>
      </w:r>
      <w:r w:rsidRPr="007D0B95">
        <w:rPr>
          <w:rStyle w:val="Emphasis"/>
          <w:rFonts w:cs="Badr"/>
          <w:i w:val="0"/>
          <w:iCs w:val="0"/>
          <w:rtl/>
        </w:rPr>
        <w:t>چه کر</w:t>
      </w:r>
      <w:r w:rsidRPr="007D0B95">
        <w:rPr>
          <w:rStyle w:val="Emphasis"/>
          <w:rFonts w:cs="Badr" w:hint="cs"/>
          <w:i w:val="0"/>
          <w:iCs w:val="0"/>
          <w:rtl/>
        </w:rPr>
        <w:t>ّ</w:t>
      </w:r>
      <w:r w:rsidRPr="007D0B95">
        <w:rPr>
          <w:rStyle w:val="Emphasis"/>
          <w:rFonts w:cs="Badr"/>
          <w:i w:val="0"/>
          <w:iCs w:val="0"/>
          <w:rtl/>
        </w:rPr>
        <w:t xml:space="preserve"> و فر</w:t>
      </w:r>
      <w:r w:rsidRPr="007D0B95">
        <w:rPr>
          <w:rStyle w:val="Emphasis"/>
          <w:rFonts w:cs="Badr" w:hint="cs"/>
          <w:i w:val="0"/>
          <w:iCs w:val="0"/>
          <w:rtl/>
        </w:rPr>
        <w:t>ّ</w:t>
      </w:r>
      <w:r w:rsidRPr="007D0B95">
        <w:rPr>
          <w:rStyle w:val="Emphasis"/>
          <w:rFonts w:cs="Badr"/>
          <w:i w:val="0"/>
          <w:iCs w:val="0"/>
          <w:rtl/>
        </w:rPr>
        <w:t xml:space="preserve"> و غوغا</w:t>
      </w:r>
      <w:r w:rsidRPr="007D0B95">
        <w:rPr>
          <w:rStyle w:val="Emphasis"/>
          <w:rFonts w:cs="Badr" w:hint="cs"/>
          <w:i w:val="0"/>
          <w:iCs w:val="0"/>
          <w:rtl/>
        </w:rPr>
        <w:t>ی</w:t>
      </w:r>
      <w:r w:rsidRPr="007D0B95">
        <w:rPr>
          <w:rStyle w:val="Emphasis"/>
          <w:rFonts w:cs="Badr"/>
          <w:i w:val="0"/>
          <w:iCs w:val="0"/>
          <w:rtl/>
        </w:rPr>
        <w:t xml:space="preserve">ی </w:t>
      </w:r>
      <w:r w:rsidRPr="007D0B95">
        <w:rPr>
          <w:rStyle w:val="Emphasis"/>
          <w:rFonts w:cs="Badr" w:hint="cs"/>
          <w:i w:val="0"/>
          <w:iCs w:val="0"/>
          <w:rtl/>
        </w:rPr>
        <w:t>به راه می اندازد</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در پارلمان اجتماع می کن</w:t>
      </w:r>
      <w:r w:rsidRPr="007D0B95">
        <w:rPr>
          <w:rStyle w:val="Emphasis"/>
          <w:rFonts w:cs="Badr" w:hint="cs"/>
          <w:i w:val="0"/>
          <w:iCs w:val="0"/>
          <w:rtl/>
        </w:rPr>
        <w:t>ن</w:t>
      </w:r>
      <w:r w:rsidRPr="007D0B95">
        <w:rPr>
          <w:rStyle w:val="Emphasis"/>
          <w:rFonts w:cs="Badr"/>
          <w:i w:val="0"/>
          <w:iCs w:val="0"/>
          <w:rtl/>
        </w:rPr>
        <w:t>د</w:t>
      </w:r>
      <w:r w:rsidRPr="007D0B95">
        <w:rPr>
          <w:rStyle w:val="Emphasis"/>
          <w:rFonts w:cs="Badr" w:hint="cs"/>
          <w:i w:val="0"/>
          <w:iCs w:val="0"/>
          <w:rtl/>
        </w:rPr>
        <w:t xml:space="preserve"> ؛</w:t>
      </w:r>
      <w:r w:rsidRPr="007D0B95">
        <w:rPr>
          <w:rStyle w:val="Emphasis"/>
          <w:rFonts w:cs="Badr"/>
          <w:i w:val="0"/>
          <w:iCs w:val="0"/>
          <w:rtl/>
        </w:rPr>
        <w:t xml:space="preserve"> یک لایحه کوچک تقدیم می شود</w:t>
      </w:r>
      <w:r w:rsidRPr="007D0B95">
        <w:rPr>
          <w:rStyle w:val="Emphasis"/>
          <w:rFonts w:cs="Badr" w:hint="cs"/>
          <w:i w:val="0"/>
          <w:iCs w:val="0"/>
          <w:rtl/>
        </w:rPr>
        <w:t xml:space="preserve"> ؛ </w:t>
      </w:r>
      <w:r w:rsidRPr="007D0B95">
        <w:rPr>
          <w:rStyle w:val="Emphasis"/>
          <w:rFonts w:cs="Badr"/>
          <w:i w:val="0"/>
          <w:iCs w:val="0"/>
          <w:rtl/>
        </w:rPr>
        <w:t xml:space="preserve"> تبادل افکار می ک</w:t>
      </w:r>
      <w:r w:rsidRPr="007D0B95">
        <w:rPr>
          <w:rStyle w:val="Emphasis"/>
          <w:rFonts w:cs="Badr" w:hint="cs"/>
          <w:i w:val="0"/>
          <w:iCs w:val="0"/>
          <w:rtl/>
        </w:rPr>
        <w:t>ن</w:t>
      </w:r>
      <w:r w:rsidRPr="007D0B95">
        <w:rPr>
          <w:rStyle w:val="Emphasis"/>
          <w:rFonts w:cs="Badr"/>
          <w:i w:val="0"/>
          <w:iCs w:val="0"/>
          <w:rtl/>
        </w:rPr>
        <w:t>ند و قیام و قعودی ب</w:t>
      </w:r>
      <w:r w:rsidRPr="007D0B95">
        <w:rPr>
          <w:rStyle w:val="Emphasis"/>
          <w:rFonts w:cs="Badr" w:hint="cs"/>
          <w:i w:val="0"/>
          <w:iCs w:val="0"/>
          <w:rtl/>
        </w:rPr>
        <w:t>ه ع</w:t>
      </w:r>
      <w:r w:rsidRPr="007D0B95">
        <w:rPr>
          <w:rStyle w:val="Emphasis"/>
          <w:rFonts w:cs="Badr"/>
          <w:i w:val="0"/>
          <w:iCs w:val="0"/>
          <w:rtl/>
        </w:rPr>
        <w:t xml:space="preserve">مل </w:t>
      </w:r>
      <w:r w:rsidRPr="007D0B95">
        <w:rPr>
          <w:rStyle w:val="Emphasis"/>
          <w:rFonts w:cs="Badr" w:hint="cs"/>
          <w:i w:val="0"/>
          <w:iCs w:val="0"/>
          <w:rtl/>
        </w:rPr>
        <w:t xml:space="preserve">می آید </w:t>
      </w:r>
      <w:r w:rsidRPr="007D0B95">
        <w:rPr>
          <w:rStyle w:val="Emphasis"/>
          <w:rFonts w:cs="Badr"/>
          <w:i w:val="0"/>
          <w:iCs w:val="0"/>
          <w:rtl/>
        </w:rPr>
        <w:t>و بعداز بردن به کمسیون</w:t>
      </w:r>
      <w:r w:rsidRPr="007D0B95">
        <w:rPr>
          <w:rStyle w:val="Emphasis"/>
          <w:rFonts w:cs="Badr" w:hint="cs"/>
          <w:i w:val="0"/>
          <w:iCs w:val="0"/>
          <w:rtl/>
        </w:rPr>
        <w:t xml:space="preserve"> </w:t>
      </w:r>
      <w:r w:rsidRPr="007D0B95">
        <w:rPr>
          <w:rStyle w:val="Emphasis"/>
          <w:rFonts w:cs="Badr"/>
          <w:i w:val="0"/>
          <w:iCs w:val="0"/>
          <w:rtl/>
        </w:rPr>
        <w:t>های متعدد تصویب می شود</w:t>
      </w:r>
      <w:r w:rsidRPr="007D0B95">
        <w:rPr>
          <w:rStyle w:val="Emphasis"/>
          <w:rFonts w:cs="Badr" w:hint="cs"/>
          <w:i w:val="0"/>
          <w:iCs w:val="0"/>
          <w:rtl/>
        </w:rPr>
        <w:t xml:space="preserve"> . </w:t>
      </w:r>
      <w:r w:rsidRPr="007D0B95">
        <w:rPr>
          <w:rStyle w:val="Emphasis"/>
          <w:rFonts w:cs="Badr"/>
          <w:i w:val="0"/>
          <w:iCs w:val="0"/>
          <w:rtl/>
        </w:rPr>
        <w:t xml:space="preserve"> تازه بعد از چند روز به نواقص آن پی</w:t>
      </w:r>
      <w:r w:rsidRPr="007D0B95">
        <w:rPr>
          <w:rStyle w:val="Emphasis"/>
          <w:rFonts w:cs="Badr" w:hint="cs"/>
          <w:i w:val="0"/>
          <w:iCs w:val="0"/>
          <w:rtl/>
        </w:rPr>
        <w:t xml:space="preserve"> می برند</w:t>
      </w:r>
      <w:r w:rsidRPr="007D0B95">
        <w:rPr>
          <w:rStyle w:val="Emphasis"/>
          <w:rFonts w:cs="Badr"/>
          <w:i w:val="0"/>
          <w:iCs w:val="0"/>
          <w:rtl/>
        </w:rPr>
        <w:t xml:space="preserve"> و تبصره می زنند و بعد از مدتی اصل قانون را می گویند ب</w:t>
      </w:r>
      <w:r w:rsidRPr="007D0B95">
        <w:rPr>
          <w:rStyle w:val="Emphasis"/>
          <w:rFonts w:cs="Badr" w:hint="cs"/>
          <w:i w:val="0"/>
          <w:iCs w:val="0"/>
          <w:rtl/>
        </w:rPr>
        <w:t xml:space="preserve">ه </w:t>
      </w:r>
      <w:r w:rsidRPr="007D0B95">
        <w:rPr>
          <w:rStyle w:val="Emphasis"/>
          <w:rFonts w:cs="Badr"/>
          <w:i w:val="0"/>
          <w:iCs w:val="0"/>
          <w:rtl/>
        </w:rPr>
        <w:t xml:space="preserve">درد نمی خورد و </w:t>
      </w:r>
      <w:r w:rsidRPr="007D0B95">
        <w:rPr>
          <w:rStyle w:val="Emphasis"/>
          <w:rFonts w:cs="Badr" w:hint="cs"/>
          <w:i w:val="0"/>
          <w:iCs w:val="0"/>
          <w:rtl/>
        </w:rPr>
        <w:t>ان را لغو می کنند .</w:t>
      </w:r>
      <w:r w:rsidRPr="007D0B95">
        <w:rPr>
          <w:rStyle w:val="Emphasis"/>
          <w:rFonts w:cs="Badr"/>
          <w:i w:val="0"/>
          <w:iCs w:val="0"/>
          <w:rtl/>
        </w:rPr>
        <w:t xml:space="preserve"> اما پی</w:t>
      </w:r>
      <w:r w:rsidRPr="007D0B95">
        <w:rPr>
          <w:rStyle w:val="Emphasis"/>
          <w:rFonts w:cs="Badr" w:hint="cs"/>
          <w:i w:val="0"/>
          <w:iCs w:val="0"/>
          <w:rtl/>
        </w:rPr>
        <w:t>ام</w:t>
      </w:r>
      <w:r w:rsidRPr="007D0B95">
        <w:rPr>
          <w:rStyle w:val="Emphasis"/>
          <w:rFonts w:cs="Badr"/>
          <w:i w:val="0"/>
          <w:iCs w:val="0"/>
          <w:rtl/>
        </w:rPr>
        <w:t>براکرم (ص) درس نخوانده و استاد ندیده و دانشکده حقوق نرفته و تبادل افکار نکرده به تنها</w:t>
      </w:r>
      <w:r w:rsidRPr="007D0B95">
        <w:rPr>
          <w:rStyle w:val="Emphasis"/>
          <w:rFonts w:cs="Badr" w:hint="cs"/>
          <w:i w:val="0"/>
          <w:iCs w:val="0"/>
          <w:rtl/>
        </w:rPr>
        <w:t>ی</w:t>
      </w:r>
      <w:r w:rsidRPr="007D0B95">
        <w:rPr>
          <w:rStyle w:val="Emphasis"/>
          <w:rFonts w:cs="Badr"/>
          <w:i w:val="0"/>
          <w:iCs w:val="0"/>
          <w:rtl/>
        </w:rPr>
        <w:t xml:space="preserve">ی در سرزمین عربستان </w:t>
      </w:r>
      <w:r w:rsidRPr="007D0B95">
        <w:rPr>
          <w:rStyle w:val="Emphasis"/>
          <w:rFonts w:cs="Badr"/>
          <w:i w:val="0"/>
          <w:iCs w:val="0"/>
          <w:rtl/>
        </w:rPr>
        <w:lastRenderedPageBreak/>
        <w:t>به آن اوصاف که گفته شد نشسته و قانون برای تمام افراد بشر تا روز قیامت در هرزمان که باشد و در هرجای از دنیا که ب</w:t>
      </w:r>
      <w:r w:rsidRPr="007D0B95">
        <w:rPr>
          <w:rStyle w:val="Emphasis"/>
          <w:rFonts w:cs="Badr" w:hint="cs"/>
          <w:i w:val="0"/>
          <w:iCs w:val="0"/>
          <w:rtl/>
        </w:rPr>
        <w:t xml:space="preserve">ه </w:t>
      </w:r>
      <w:r w:rsidRPr="007D0B95">
        <w:rPr>
          <w:rStyle w:val="Emphasis"/>
          <w:rFonts w:cs="Badr"/>
          <w:i w:val="0"/>
          <w:iCs w:val="0"/>
          <w:rtl/>
        </w:rPr>
        <w:t>وجود بیاید و با هر ح</w:t>
      </w:r>
      <w:r w:rsidRPr="007D0B95">
        <w:rPr>
          <w:rStyle w:val="Emphasis"/>
          <w:rFonts w:cs="Badr" w:hint="cs"/>
          <w:i w:val="0"/>
          <w:iCs w:val="0"/>
          <w:rtl/>
        </w:rPr>
        <w:t xml:space="preserve">ادثه </w:t>
      </w:r>
      <w:r w:rsidRPr="007D0B95">
        <w:rPr>
          <w:rStyle w:val="Emphasis"/>
          <w:rFonts w:cs="Badr"/>
          <w:i w:val="0"/>
          <w:iCs w:val="0"/>
          <w:rtl/>
        </w:rPr>
        <w:t xml:space="preserve"> که روب</w:t>
      </w:r>
      <w:r w:rsidRPr="007D0B95">
        <w:rPr>
          <w:rStyle w:val="Emphasis"/>
          <w:rFonts w:cs="Badr" w:hint="cs"/>
          <w:i w:val="0"/>
          <w:iCs w:val="0"/>
          <w:rtl/>
        </w:rPr>
        <w:t xml:space="preserve">ه </w:t>
      </w:r>
      <w:r w:rsidRPr="007D0B95">
        <w:rPr>
          <w:rStyle w:val="Emphasis"/>
          <w:rFonts w:cs="Badr"/>
          <w:i w:val="0"/>
          <w:iCs w:val="0"/>
          <w:rtl/>
        </w:rPr>
        <w:t xml:space="preserve">رو شود از آن موقع که نطفه در شکم مادر است تا آن موقع که به دنیا </w:t>
      </w:r>
      <w:r w:rsidRPr="007D0B95">
        <w:rPr>
          <w:rStyle w:val="Emphasis"/>
          <w:rFonts w:cs="Badr" w:hint="cs"/>
          <w:i w:val="0"/>
          <w:iCs w:val="0"/>
          <w:rtl/>
        </w:rPr>
        <w:t xml:space="preserve">آید </w:t>
      </w:r>
      <w:r w:rsidRPr="007D0B95">
        <w:rPr>
          <w:rStyle w:val="Emphasis"/>
          <w:rFonts w:cs="Badr"/>
          <w:i w:val="0"/>
          <w:iCs w:val="0"/>
          <w:rtl/>
        </w:rPr>
        <w:t>و مراحل دنیا</w:t>
      </w:r>
      <w:r w:rsidRPr="007D0B95">
        <w:rPr>
          <w:rStyle w:val="Emphasis"/>
          <w:rFonts w:cs="Badr" w:hint="cs"/>
          <w:i w:val="0"/>
          <w:iCs w:val="0"/>
          <w:rtl/>
        </w:rPr>
        <w:t>ی</w:t>
      </w:r>
      <w:r w:rsidRPr="007D0B95">
        <w:rPr>
          <w:rStyle w:val="Emphasis"/>
          <w:rFonts w:cs="Badr"/>
          <w:i w:val="0"/>
          <w:iCs w:val="0"/>
          <w:rtl/>
        </w:rPr>
        <w:t xml:space="preserve">ی را </w:t>
      </w:r>
      <w:r w:rsidRPr="007D0B95">
        <w:rPr>
          <w:rStyle w:val="Emphasis"/>
          <w:rFonts w:cs="Badr" w:hint="cs"/>
          <w:i w:val="0"/>
          <w:iCs w:val="0"/>
          <w:rtl/>
        </w:rPr>
        <w:t xml:space="preserve">بپیماید وبمیرد وزیر خاک رود ، </w:t>
      </w:r>
      <w:r w:rsidRPr="007D0B95">
        <w:rPr>
          <w:rStyle w:val="Emphasis"/>
          <w:rFonts w:cs="Badr"/>
          <w:i w:val="0"/>
          <w:iCs w:val="0"/>
          <w:rtl/>
        </w:rPr>
        <w:t>برای تمام افعال و اقوال</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افکار و روحی</w:t>
      </w:r>
      <w:r w:rsidRPr="007D0B95">
        <w:rPr>
          <w:rStyle w:val="Emphasis"/>
          <w:rFonts w:cs="Badr" w:hint="cs"/>
          <w:i w:val="0"/>
          <w:iCs w:val="0"/>
          <w:rtl/>
        </w:rPr>
        <w:t>ّ</w:t>
      </w:r>
      <w:r w:rsidRPr="007D0B95">
        <w:rPr>
          <w:rStyle w:val="Emphasis"/>
          <w:rFonts w:cs="Badr"/>
          <w:i w:val="0"/>
          <w:iCs w:val="0"/>
          <w:rtl/>
        </w:rPr>
        <w:t>ات و حالات آن</w:t>
      </w:r>
      <w:r w:rsidRPr="007D0B95">
        <w:rPr>
          <w:rStyle w:val="Emphasis"/>
          <w:rFonts w:cs="Badr" w:hint="cs"/>
          <w:i w:val="0"/>
          <w:iCs w:val="0"/>
          <w:rtl/>
        </w:rPr>
        <w:t xml:space="preserve"> </w:t>
      </w:r>
      <w:r w:rsidRPr="007D0B95">
        <w:rPr>
          <w:rStyle w:val="Emphasis"/>
          <w:rFonts w:cs="Badr"/>
          <w:i w:val="0"/>
          <w:iCs w:val="0"/>
          <w:rtl/>
        </w:rPr>
        <w:t xml:space="preserve">ها قانون وضع کرده است </w:t>
      </w:r>
      <w:r w:rsidRPr="007D0B95">
        <w:rPr>
          <w:rStyle w:val="Emphasis"/>
          <w:rFonts w:cs="Badr" w:hint="cs"/>
          <w:i w:val="0"/>
          <w:iCs w:val="0"/>
          <w:rtl/>
        </w:rPr>
        <w:t xml:space="preserve">. </w:t>
      </w:r>
      <w:r w:rsidRPr="007D0B95">
        <w:rPr>
          <w:rStyle w:val="Emphasis"/>
          <w:rFonts w:cs="Badr"/>
          <w:i w:val="0"/>
          <w:iCs w:val="0"/>
          <w:rtl/>
        </w:rPr>
        <w:t xml:space="preserve">در صورتی که انسان بخواهد قانون وضع کند </w:t>
      </w:r>
      <w:r w:rsidRPr="007D0B95">
        <w:rPr>
          <w:rStyle w:val="Emphasis"/>
          <w:rFonts w:cs="Badr"/>
          <w:i w:val="0"/>
          <w:iCs w:val="0"/>
          <w:u w:val="single"/>
          <w:rtl/>
        </w:rPr>
        <w:t>منتها</w:t>
      </w:r>
      <w:r w:rsidRPr="007D0B95">
        <w:rPr>
          <w:rStyle w:val="Emphasis"/>
          <w:rFonts w:cs="Badr"/>
          <w:i w:val="0"/>
          <w:iCs w:val="0"/>
          <w:rtl/>
        </w:rPr>
        <w:t xml:space="preserve"> فشار بیاورد برای اعمال خود قانون درست کند زیرا هرکس در محیط زندگی خود یک سلسله کارها و افکار ی دارد که دیگری ندارد یا زمان بعدی ندارد و از افکار دیگران مطلع نیست</w:t>
      </w:r>
      <w:r w:rsidRPr="007D0B95">
        <w:rPr>
          <w:rStyle w:val="Emphasis"/>
          <w:rFonts w:cs="Badr" w:hint="cs"/>
          <w:i w:val="0"/>
          <w:iCs w:val="0"/>
          <w:rtl/>
        </w:rPr>
        <w:t xml:space="preserve"> . </w:t>
      </w:r>
      <w:r w:rsidRPr="007D0B95">
        <w:rPr>
          <w:rStyle w:val="Emphasis"/>
          <w:rFonts w:cs="Badr"/>
          <w:i w:val="0"/>
          <w:iCs w:val="0"/>
          <w:rtl/>
        </w:rPr>
        <w:t xml:space="preserve"> اما این پیغمبراکرم گوئی با هرکس همراه بوده و از افکار و حالات درونی او و از اعمال و افعال بیرونی او کاملا مطلع بوده  ازجزئیات تما</w:t>
      </w:r>
      <w:r w:rsidRPr="007D0B95">
        <w:rPr>
          <w:rStyle w:val="Emphasis"/>
          <w:rFonts w:cs="Badr" w:hint="cs"/>
          <w:i w:val="0"/>
          <w:iCs w:val="0"/>
          <w:rtl/>
        </w:rPr>
        <w:t xml:space="preserve">م </w:t>
      </w:r>
      <w:r w:rsidRPr="007D0B95">
        <w:rPr>
          <w:rStyle w:val="Emphasis"/>
          <w:rFonts w:cs="Badr"/>
          <w:i w:val="0"/>
          <w:iCs w:val="0"/>
          <w:rtl/>
        </w:rPr>
        <w:t xml:space="preserve"> مشاغل و حوادث عالم با خبر بوده و برای همه قانون وضع کرده است</w:t>
      </w:r>
      <w:r w:rsidRPr="007D0B95">
        <w:rPr>
          <w:rStyle w:val="Emphasis"/>
          <w:rFonts w:cs="Badr" w:hint="cs"/>
          <w:i w:val="0"/>
          <w:iCs w:val="0"/>
          <w:rtl/>
        </w:rPr>
        <w:t xml:space="preserve">. </w:t>
      </w:r>
      <w:r w:rsidRPr="007D0B95">
        <w:rPr>
          <w:rStyle w:val="Emphasis"/>
          <w:rFonts w:cs="Badr"/>
          <w:i w:val="0"/>
          <w:iCs w:val="0"/>
          <w:rtl/>
        </w:rPr>
        <w:t xml:space="preserve"> و این کار مسلم از عهده بشر عادی خارج است </w:t>
      </w:r>
      <w:r w:rsidRPr="007D0B95">
        <w:rPr>
          <w:rStyle w:val="Emphasis"/>
          <w:rFonts w:cs="Badr" w:hint="cs"/>
          <w:i w:val="0"/>
          <w:iCs w:val="0"/>
          <w:rtl/>
        </w:rPr>
        <w:t xml:space="preserve">؛ </w:t>
      </w:r>
      <w:r w:rsidRPr="007D0B95">
        <w:rPr>
          <w:rStyle w:val="Emphasis"/>
          <w:rFonts w:cs="Badr"/>
          <w:i w:val="0"/>
          <w:iCs w:val="0"/>
          <w:rtl/>
        </w:rPr>
        <w:t xml:space="preserve"> جز این</w:t>
      </w:r>
      <w:r w:rsidRPr="007D0B95">
        <w:rPr>
          <w:rStyle w:val="Emphasis"/>
          <w:rFonts w:cs="Badr" w:hint="cs"/>
          <w:i w:val="0"/>
          <w:iCs w:val="0"/>
          <w:rtl/>
        </w:rPr>
        <w:t xml:space="preserve"> </w:t>
      </w:r>
      <w:r w:rsidRPr="007D0B95">
        <w:rPr>
          <w:rStyle w:val="Emphasis"/>
          <w:rFonts w:cs="Badr"/>
          <w:i w:val="0"/>
          <w:iCs w:val="0"/>
          <w:rtl/>
        </w:rPr>
        <w:t>که بگوئیم این مرد با خالق بشر که خود آفریننده</w:t>
      </w:r>
      <w:r w:rsidRPr="007D0B95">
        <w:rPr>
          <w:rStyle w:val="Emphasis"/>
          <w:rFonts w:cs="Badr" w:hint="cs"/>
          <w:i w:val="0"/>
          <w:iCs w:val="0"/>
          <w:rtl/>
        </w:rPr>
        <w:t xml:space="preserve"> </w:t>
      </w:r>
      <w:r w:rsidRPr="007D0B95">
        <w:rPr>
          <w:rStyle w:val="Emphasis"/>
          <w:rFonts w:cs="Badr"/>
          <w:i w:val="0"/>
          <w:iCs w:val="0"/>
          <w:rtl/>
        </w:rPr>
        <w:t xml:space="preserve">و </w:t>
      </w:r>
      <w:r w:rsidRPr="007D0B95">
        <w:rPr>
          <w:rStyle w:val="Emphasis"/>
          <w:rFonts w:cs="Badr" w:hint="cs"/>
          <w:i w:val="0"/>
          <w:iCs w:val="0"/>
          <w:rtl/>
        </w:rPr>
        <w:t xml:space="preserve">مطلع از </w:t>
      </w:r>
      <w:r w:rsidRPr="007D0B95">
        <w:rPr>
          <w:rStyle w:val="Emphasis"/>
          <w:rFonts w:cs="Badr"/>
          <w:i w:val="0"/>
          <w:iCs w:val="0"/>
          <w:rtl/>
        </w:rPr>
        <w:t xml:space="preserve">حالات </w:t>
      </w:r>
      <w:r w:rsidRPr="007D0B95">
        <w:rPr>
          <w:rStyle w:val="Emphasis"/>
          <w:rFonts w:cs="Badr" w:hint="cs"/>
          <w:i w:val="0"/>
          <w:iCs w:val="0"/>
          <w:rtl/>
        </w:rPr>
        <w:t xml:space="preserve">اوست به وسیله وحی ارتباط دارد و </w:t>
      </w:r>
      <w:r w:rsidRPr="007D0B95">
        <w:rPr>
          <w:rStyle w:val="Emphasis"/>
          <w:rFonts w:cs="Badr"/>
          <w:i w:val="0"/>
          <w:iCs w:val="0"/>
          <w:rtl/>
        </w:rPr>
        <w:t>از او گرفته</w:t>
      </w:r>
      <w:r w:rsidRPr="007D0B95">
        <w:rPr>
          <w:rStyle w:val="Emphasis"/>
          <w:rFonts w:cs="Badr" w:hint="cs"/>
          <w:i w:val="0"/>
          <w:iCs w:val="0"/>
          <w:rtl/>
        </w:rPr>
        <w:t xml:space="preserve"> است </w:t>
      </w:r>
      <w:r w:rsidRPr="007D0B95">
        <w:rPr>
          <w:rStyle w:val="Emphasis"/>
          <w:rFonts w:cs="Badr"/>
          <w:i w:val="0"/>
          <w:iCs w:val="0"/>
          <w:rtl/>
        </w:rPr>
        <w:t xml:space="preserve"> راه دیگری ندارد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ستاره ای ب</w:t>
      </w:r>
      <w:r w:rsidRPr="007D0B95">
        <w:rPr>
          <w:rStyle w:val="Emphasis"/>
          <w:rFonts w:cs="Badr" w:hint="cs"/>
          <w:i w:val="0"/>
          <w:iCs w:val="0"/>
          <w:rtl/>
        </w:rPr>
        <w:t>در</w:t>
      </w:r>
      <w:r w:rsidRPr="007D0B95">
        <w:rPr>
          <w:rStyle w:val="Emphasis"/>
          <w:rFonts w:cs="Badr"/>
          <w:i w:val="0"/>
          <w:iCs w:val="0"/>
          <w:rtl/>
        </w:rPr>
        <w:t xml:space="preserve">خشید و ماه مجلس شد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دل رمیده ما را </w:t>
      </w:r>
      <w:r w:rsidRPr="007D0B95">
        <w:rPr>
          <w:rStyle w:val="Emphasis"/>
          <w:rFonts w:cs="Badr" w:hint="cs"/>
          <w:i w:val="0"/>
          <w:iCs w:val="0"/>
          <w:rtl/>
        </w:rPr>
        <w:t>رفیق</w:t>
      </w:r>
      <w:r w:rsidRPr="007D0B95">
        <w:rPr>
          <w:rStyle w:val="Emphasis"/>
          <w:rFonts w:cs="Badr"/>
          <w:i w:val="0"/>
          <w:iCs w:val="0"/>
          <w:rtl/>
        </w:rPr>
        <w:t xml:space="preserve"> و مونس شد</w:t>
      </w:r>
    </w:p>
    <w:p w:rsidR="003B3B52" w:rsidRPr="007D0B95" w:rsidRDefault="003B3B52" w:rsidP="003B3B52">
      <w:pPr>
        <w:pStyle w:val="Title"/>
        <w:rPr>
          <w:rStyle w:val="Emphasis"/>
          <w:rFonts w:cs="Badr"/>
          <w:i w:val="0"/>
          <w:iCs w:val="0"/>
          <w:rtl/>
        </w:rPr>
      </w:pPr>
      <w:r w:rsidRPr="007D0B95">
        <w:rPr>
          <w:rStyle w:val="Emphasis"/>
          <w:rFonts w:cs="Badr"/>
          <w:i w:val="0"/>
          <w:iCs w:val="0"/>
          <w:rtl/>
        </w:rPr>
        <w:t>نگارمن که به مکتب نرفت و خط ننوشت</w:t>
      </w:r>
    </w:p>
    <w:p w:rsidR="003B3B52" w:rsidRPr="007D0B95" w:rsidRDefault="003B3B52" w:rsidP="003B3B52">
      <w:pPr>
        <w:pStyle w:val="Title"/>
        <w:rPr>
          <w:rStyle w:val="Emphasis"/>
          <w:rFonts w:cs="Badr"/>
          <w:i w:val="0"/>
          <w:iCs w:val="0"/>
          <w:rtl/>
        </w:rPr>
      </w:pPr>
      <w:r w:rsidRPr="007D0B95">
        <w:rPr>
          <w:rStyle w:val="Emphasis"/>
          <w:rFonts w:cs="Badr"/>
          <w:i w:val="0"/>
          <w:iCs w:val="0"/>
          <w:rtl/>
        </w:rPr>
        <w:t>به غمزه مسئله آموز صد مدر</w:t>
      </w:r>
      <w:r w:rsidRPr="007D0B95">
        <w:rPr>
          <w:rStyle w:val="Emphasis"/>
          <w:rFonts w:cs="Badr" w:hint="cs"/>
          <w:i w:val="0"/>
          <w:iCs w:val="0"/>
          <w:rtl/>
        </w:rPr>
        <w:t>ّ</w:t>
      </w:r>
      <w:r w:rsidRPr="007D0B95">
        <w:rPr>
          <w:rStyle w:val="Emphasis"/>
          <w:rFonts w:cs="Badr"/>
          <w:i w:val="0"/>
          <w:iCs w:val="0"/>
          <w:rtl/>
        </w:rPr>
        <w:t>س شد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به بوی او دل بیمار عاشقان </w:t>
      </w:r>
      <w:r w:rsidRPr="007D0B95">
        <w:rPr>
          <w:rStyle w:val="Emphasis"/>
          <w:rFonts w:cs="Badr" w:hint="cs"/>
          <w:i w:val="0"/>
          <w:iCs w:val="0"/>
          <w:rtl/>
        </w:rPr>
        <w:t xml:space="preserve">چو صبا </w:t>
      </w:r>
    </w:p>
    <w:p w:rsidR="003B3B52" w:rsidRPr="007D0B95" w:rsidRDefault="003B3B52" w:rsidP="003B3B52">
      <w:pPr>
        <w:pStyle w:val="Title"/>
        <w:rPr>
          <w:rtl/>
        </w:rPr>
      </w:pPr>
      <w:r w:rsidRPr="007D0B95">
        <w:rPr>
          <w:rFonts w:hint="cs"/>
          <w:rtl/>
        </w:rPr>
        <w:t xml:space="preserve">فدای عارض نسرین و چشم نرگس شد </w:t>
      </w:r>
    </w:p>
    <w:p w:rsidR="003B3B52" w:rsidRPr="007D0B95" w:rsidRDefault="003B3B52" w:rsidP="003B3B52">
      <w:pPr>
        <w:pStyle w:val="Title"/>
        <w:rPr>
          <w:rtl/>
        </w:rPr>
      </w:pPr>
      <w:r w:rsidRPr="007D0B95">
        <w:rPr>
          <w:rtl/>
        </w:rPr>
        <w:t>طرب سرا</w:t>
      </w:r>
      <w:r w:rsidRPr="007D0B95">
        <w:rPr>
          <w:rFonts w:hint="cs"/>
          <w:rtl/>
        </w:rPr>
        <w:t>ی</w:t>
      </w:r>
      <w:r w:rsidRPr="007D0B95">
        <w:rPr>
          <w:rtl/>
        </w:rPr>
        <w:t xml:space="preserve"> محبت کنون شود معمور</w:t>
      </w:r>
    </w:p>
    <w:p w:rsidR="003B3B52" w:rsidRPr="007D0B95" w:rsidRDefault="003B3B52" w:rsidP="003B3B52">
      <w:pPr>
        <w:pStyle w:val="Title"/>
        <w:rPr>
          <w:rtl/>
        </w:rPr>
      </w:pPr>
      <w:r w:rsidRPr="007D0B95">
        <w:rPr>
          <w:rFonts w:hint="cs"/>
          <w:rtl/>
        </w:rPr>
        <w:t>که</w:t>
      </w:r>
      <w:r w:rsidRPr="007D0B95">
        <w:rPr>
          <w:rtl/>
        </w:rPr>
        <w:t xml:space="preserve"> طاق ابرو</w:t>
      </w:r>
      <w:r w:rsidRPr="007D0B95">
        <w:rPr>
          <w:rFonts w:hint="cs"/>
          <w:rtl/>
        </w:rPr>
        <w:t>ی</w:t>
      </w:r>
      <w:r w:rsidRPr="007D0B95">
        <w:rPr>
          <w:rtl/>
        </w:rPr>
        <w:t xml:space="preserve"> </w:t>
      </w:r>
      <w:r w:rsidRPr="007D0B95">
        <w:rPr>
          <w:rFonts w:hint="cs"/>
          <w:rtl/>
        </w:rPr>
        <w:t>یار</w:t>
      </w:r>
      <w:r w:rsidRPr="007D0B95">
        <w:rPr>
          <w:rtl/>
        </w:rPr>
        <w:t xml:space="preserve"> من اش مهندس شد</w:t>
      </w:r>
    </w:p>
    <w:p w:rsidR="003B3B52" w:rsidRPr="007D0B95" w:rsidRDefault="003B3B52" w:rsidP="003B3B52">
      <w:pPr>
        <w:pStyle w:val="Title"/>
        <w:rPr>
          <w:rtl/>
        </w:rPr>
      </w:pPr>
      <w:r w:rsidRPr="007D0B95">
        <w:rPr>
          <w:rFonts w:hint="cs"/>
          <w:rtl/>
        </w:rPr>
        <w:t>کرشمه توشرابی به عاشقان پیمود</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که علم بی خبرافتاد و عقل بی حس شد</w:t>
      </w:r>
      <w:r>
        <w:rPr>
          <w:rStyle w:val="Emphasis"/>
          <w:rFonts w:cs="Badr" w:hint="cs"/>
          <w:i w:val="0"/>
          <w:iCs w:val="0"/>
          <w:vertAlign w:val="superscript"/>
          <w:rtl/>
        </w:rPr>
        <w:t xml:space="preserve"> </w:t>
      </w:r>
      <w:r w:rsidRPr="00CF656B">
        <w:rPr>
          <w:rStyle w:val="Emphasis"/>
          <w:rFonts w:hint="cs"/>
          <w:i w:val="0"/>
          <w:iCs w:val="0"/>
          <w:vertAlign w:val="superscript"/>
          <w:rtl/>
        </w:rPr>
        <w:t>( دیوان حافظ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 xml:space="preserve">روزی بهمنیار ، شاگرد </w:t>
      </w:r>
      <w:r w:rsidRPr="007D0B95">
        <w:rPr>
          <w:rStyle w:val="Emphasis"/>
          <w:rFonts w:cs="Badr"/>
          <w:i w:val="0"/>
          <w:iCs w:val="0"/>
          <w:rtl/>
        </w:rPr>
        <w:t>شیخ الرئیس بوعلی سینا که</w:t>
      </w:r>
      <w:r w:rsidRPr="007D0B95">
        <w:rPr>
          <w:rStyle w:val="Emphasis"/>
          <w:rFonts w:cs="Badr" w:hint="cs"/>
          <w:i w:val="0"/>
          <w:iCs w:val="0"/>
          <w:rtl/>
        </w:rPr>
        <w:t xml:space="preserve"> به مقامات علمی استادش کمال معرفت و ایمان را داشت  - و</w:t>
      </w:r>
      <w:r w:rsidRPr="007D0B95">
        <w:rPr>
          <w:rStyle w:val="Emphasis"/>
          <w:rFonts w:cs="Badr"/>
          <w:i w:val="0"/>
          <w:iCs w:val="0"/>
          <w:rtl/>
        </w:rPr>
        <w:t xml:space="preserve"> مقام علمی و شخصیت فلسفی</w:t>
      </w:r>
      <w:r w:rsidRPr="007D0B95">
        <w:rPr>
          <w:rStyle w:val="Emphasis"/>
          <w:rFonts w:cs="Badr" w:hint="cs"/>
          <w:i w:val="0"/>
          <w:iCs w:val="0"/>
          <w:rtl/>
        </w:rPr>
        <w:t xml:space="preserve"> که از </w:t>
      </w:r>
      <w:r w:rsidRPr="007D0B95">
        <w:rPr>
          <w:rStyle w:val="Emphasis"/>
          <w:rFonts w:cs="Badr"/>
          <w:i w:val="0"/>
          <w:iCs w:val="0"/>
          <w:rtl/>
        </w:rPr>
        <w:t xml:space="preserve">مفاخر علم و فلسفه اسلام و ایران </w:t>
      </w:r>
      <w:r w:rsidRPr="007D0B95">
        <w:rPr>
          <w:rStyle w:val="Emphasis"/>
          <w:rFonts w:cs="Badr" w:hint="cs"/>
          <w:i w:val="0"/>
          <w:iCs w:val="0"/>
          <w:rtl/>
        </w:rPr>
        <w:t xml:space="preserve">محرز می باشد  - </w:t>
      </w:r>
      <w:r w:rsidRPr="007D0B95">
        <w:rPr>
          <w:rStyle w:val="Emphasis"/>
          <w:rFonts w:cs="Badr"/>
          <w:i w:val="0"/>
          <w:iCs w:val="0"/>
          <w:rtl/>
        </w:rPr>
        <w:t xml:space="preserve">گفت </w:t>
      </w:r>
      <w:r w:rsidRPr="007D0B95">
        <w:rPr>
          <w:rStyle w:val="Emphasis"/>
          <w:rFonts w:cs="Badr" w:hint="cs"/>
          <w:i w:val="0"/>
          <w:iCs w:val="0"/>
          <w:rtl/>
        </w:rPr>
        <w:t xml:space="preserve">: </w:t>
      </w:r>
      <w:r w:rsidRPr="007D0B95">
        <w:rPr>
          <w:rStyle w:val="Emphasis"/>
          <w:rFonts w:cs="Badr"/>
          <w:i w:val="0"/>
          <w:iCs w:val="0"/>
          <w:rtl/>
        </w:rPr>
        <w:t>جناب استاد</w:t>
      </w:r>
      <w:r w:rsidRPr="007D0B95">
        <w:rPr>
          <w:rStyle w:val="Emphasis"/>
          <w:rFonts w:cs="Badr" w:hint="cs"/>
          <w:i w:val="0"/>
          <w:iCs w:val="0"/>
          <w:rtl/>
        </w:rPr>
        <w:t xml:space="preserve"> </w:t>
      </w:r>
      <w:r w:rsidRPr="007D0B95">
        <w:rPr>
          <w:rStyle w:val="Emphasis"/>
          <w:rFonts w:cs="Badr"/>
          <w:i w:val="0"/>
          <w:iCs w:val="0"/>
          <w:rtl/>
        </w:rPr>
        <w:t xml:space="preserve">با این مقام شامخی که در علم دارند اگر ادعای نبوت و پیغمبری بنمایند قطعا مقبول عامه مردم واقع </w:t>
      </w:r>
      <w:r w:rsidRPr="007D0B95">
        <w:rPr>
          <w:rStyle w:val="Emphasis"/>
          <w:rFonts w:cs="Badr" w:hint="cs"/>
          <w:i w:val="0"/>
          <w:iCs w:val="0"/>
          <w:rtl/>
        </w:rPr>
        <w:t xml:space="preserve">می شود </w:t>
      </w:r>
      <w:r w:rsidRPr="007D0B95">
        <w:rPr>
          <w:rStyle w:val="Emphasis"/>
          <w:rFonts w:cs="Badr"/>
          <w:i w:val="0"/>
          <w:iCs w:val="0"/>
          <w:rtl/>
        </w:rPr>
        <w:t xml:space="preserve"> و </w:t>
      </w:r>
      <w:r w:rsidRPr="007D0B95">
        <w:rPr>
          <w:rStyle w:val="Emphasis"/>
          <w:rFonts w:cs="Badr" w:hint="cs"/>
          <w:i w:val="0"/>
          <w:iCs w:val="0"/>
          <w:rtl/>
        </w:rPr>
        <w:t xml:space="preserve">مردم به ایشان خواهند گروید . </w:t>
      </w:r>
      <w:r w:rsidRPr="007D0B95">
        <w:rPr>
          <w:rStyle w:val="Emphasis"/>
          <w:rFonts w:cs="Badr"/>
          <w:i w:val="0"/>
          <w:iCs w:val="0"/>
          <w:rtl/>
        </w:rPr>
        <w:t>شیخ درآن مجلس جوابی نداد و سکوت کرد تا این</w:t>
      </w:r>
      <w:r w:rsidRPr="007D0B95">
        <w:rPr>
          <w:rStyle w:val="Emphasis"/>
          <w:rFonts w:cs="Badr" w:hint="cs"/>
          <w:i w:val="0"/>
          <w:iCs w:val="0"/>
          <w:rtl/>
        </w:rPr>
        <w:t xml:space="preserve"> </w:t>
      </w:r>
      <w:r w:rsidRPr="007D0B95">
        <w:rPr>
          <w:rStyle w:val="Emphasis"/>
          <w:rFonts w:cs="Badr"/>
          <w:i w:val="0"/>
          <w:iCs w:val="0"/>
          <w:rtl/>
        </w:rPr>
        <w:t xml:space="preserve">که یک سال گذشت </w:t>
      </w:r>
      <w:r w:rsidRPr="007D0B95">
        <w:rPr>
          <w:rStyle w:val="Emphasis"/>
          <w:rFonts w:cs="Badr" w:hint="cs"/>
          <w:i w:val="0"/>
          <w:iCs w:val="0"/>
          <w:rtl/>
        </w:rPr>
        <w:t xml:space="preserve">؛ </w:t>
      </w:r>
      <w:r w:rsidRPr="007D0B95">
        <w:rPr>
          <w:rStyle w:val="Emphasis"/>
          <w:rFonts w:cs="Badr"/>
          <w:i w:val="0"/>
          <w:iCs w:val="0"/>
          <w:rtl/>
        </w:rPr>
        <w:t>در</w:t>
      </w:r>
      <w:r w:rsidRPr="007D0B95">
        <w:rPr>
          <w:rStyle w:val="Emphasis"/>
          <w:rFonts w:cs="Badr" w:hint="cs"/>
          <w:i w:val="0"/>
          <w:iCs w:val="0"/>
          <w:rtl/>
        </w:rPr>
        <w:t xml:space="preserve"> شبی </w:t>
      </w:r>
      <w:r w:rsidRPr="007D0B95">
        <w:rPr>
          <w:rStyle w:val="Emphasis"/>
          <w:rFonts w:cs="Badr"/>
          <w:i w:val="0"/>
          <w:iCs w:val="0"/>
          <w:rtl/>
        </w:rPr>
        <w:t xml:space="preserve"> از شب</w:t>
      </w:r>
      <w:r w:rsidRPr="007D0B95">
        <w:rPr>
          <w:rStyle w:val="Emphasis"/>
          <w:rFonts w:cs="Badr" w:hint="cs"/>
          <w:i w:val="0"/>
          <w:iCs w:val="0"/>
          <w:rtl/>
        </w:rPr>
        <w:t xml:space="preserve"> </w:t>
      </w:r>
      <w:r w:rsidRPr="007D0B95">
        <w:rPr>
          <w:rStyle w:val="Emphasis"/>
          <w:rFonts w:cs="Badr"/>
          <w:i w:val="0"/>
          <w:iCs w:val="0"/>
          <w:rtl/>
        </w:rPr>
        <w:t xml:space="preserve">های </w:t>
      </w:r>
      <w:r w:rsidRPr="007D0B95">
        <w:rPr>
          <w:rStyle w:val="Emphasis"/>
          <w:rFonts w:cs="Badr" w:hint="cs"/>
          <w:i w:val="0"/>
          <w:iCs w:val="0"/>
          <w:rtl/>
        </w:rPr>
        <w:t xml:space="preserve">سرد </w:t>
      </w:r>
      <w:r w:rsidRPr="007D0B95">
        <w:rPr>
          <w:rStyle w:val="Emphasis"/>
          <w:rFonts w:cs="Badr"/>
          <w:i w:val="0"/>
          <w:iCs w:val="0"/>
          <w:rtl/>
        </w:rPr>
        <w:t>زمستان</w:t>
      </w:r>
      <w:r w:rsidRPr="007D0B95">
        <w:rPr>
          <w:rStyle w:val="Emphasis"/>
          <w:rFonts w:cs="Badr" w:hint="cs"/>
          <w:i w:val="0"/>
          <w:iCs w:val="0"/>
          <w:rtl/>
        </w:rPr>
        <w:t>ی</w:t>
      </w:r>
      <w:r w:rsidRPr="007D0B95">
        <w:rPr>
          <w:rStyle w:val="Emphasis"/>
          <w:rFonts w:cs="Badr"/>
          <w:i w:val="0"/>
          <w:iCs w:val="0"/>
          <w:rtl/>
        </w:rPr>
        <w:t xml:space="preserve"> که برف می بارید و طوفان وکولاک عجیبی بود شیخ </w:t>
      </w:r>
      <w:r w:rsidRPr="007D0B95">
        <w:rPr>
          <w:rStyle w:val="Emphasis"/>
          <w:rFonts w:cs="Badr" w:hint="cs"/>
          <w:i w:val="0"/>
          <w:iCs w:val="0"/>
          <w:rtl/>
        </w:rPr>
        <w:t>اواخر شب از خواب برخاست و</w:t>
      </w:r>
      <w:r w:rsidRPr="007D0B95">
        <w:rPr>
          <w:rStyle w:val="Emphasis"/>
          <w:rFonts w:cs="Badr"/>
          <w:i w:val="0"/>
          <w:iCs w:val="0"/>
          <w:rtl/>
        </w:rPr>
        <w:t xml:space="preserve"> شاگردش بهمنیار </w:t>
      </w:r>
      <w:r w:rsidRPr="007D0B95">
        <w:rPr>
          <w:rStyle w:val="Emphasis"/>
          <w:rFonts w:cs="Badr" w:hint="cs"/>
          <w:i w:val="0"/>
          <w:iCs w:val="0"/>
          <w:rtl/>
        </w:rPr>
        <w:t xml:space="preserve">را که با او </w:t>
      </w:r>
      <w:r w:rsidRPr="007D0B95">
        <w:rPr>
          <w:rStyle w:val="Emphasis"/>
          <w:rFonts w:cs="Badr"/>
          <w:i w:val="0"/>
          <w:iCs w:val="0"/>
          <w:rtl/>
        </w:rPr>
        <w:t>در اطاق</w:t>
      </w:r>
      <w:r w:rsidRPr="007D0B95">
        <w:rPr>
          <w:rStyle w:val="Emphasis"/>
          <w:rFonts w:cs="Badr" w:hint="cs"/>
          <w:i w:val="0"/>
          <w:iCs w:val="0"/>
          <w:rtl/>
        </w:rPr>
        <w:t>ی</w:t>
      </w:r>
      <w:r w:rsidRPr="007D0B95">
        <w:rPr>
          <w:rStyle w:val="Emphasis"/>
          <w:rFonts w:cs="Badr"/>
          <w:i w:val="0"/>
          <w:iCs w:val="0"/>
          <w:rtl/>
        </w:rPr>
        <w:t xml:space="preserve"> گرم خوابیده بود</w:t>
      </w:r>
      <w:r w:rsidRPr="007D0B95">
        <w:rPr>
          <w:rStyle w:val="Emphasis"/>
          <w:rFonts w:cs="Badr" w:hint="cs"/>
          <w:i w:val="0"/>
          <w:iCs w:val="0"/>
          <w:rtl/>
        </w:rPr>
        <w:t xml:space="preserve"> صدا کرد . </w:t>
      </w:r>
      <w:r w:rsidRPr="007D0B95">
        <w:rPr>
          <w:rStyle w:val="Emphasis"/>
          <w:rFonts w:cs="Badr"/>
          <w:i w:val="0"/>
          <w:iCs w:val="0"/>
          <w:rtl/>
        </w:rPr>
        <w:t>صدای مؤذن که در بالای مأذنه شهر اذان می گ</w:t>
      </w:r>
      <w:r w:rsidRPr="007D0B95">
        <w:rPr>
          <w:rStyle w:val="Emphasis"/>
          <w:rFonts w:cs="Badr" w:hint="cs"/>
          <w:i w:val="0"/>
          <w:iCs w:val="0"/>
          <w:rtl/>
        </w:rPr>
        <w:t xml:space="preserve">فت شنیده می شد ؛ </w:t>
      </w:r>
      <w:r w:rsidRPr="007D0B95">
        <w:rPr>
          <w:rStyle w:val="Emphasis"/>
          <w:rFonts w:cs="Badr"/>
          <w:i w:val="0"/>
          <w:iCs w:val="0"/>
          <w:rtl/>
        </w:rPr>
        <w:t xml:space="preserve">خواست عملا شاگرد خود را </w:t>
      </w:r>
      <w:r w:rsidRPr="007D0B95">
        <w:rPr>
          <w:rStyle w:val="Emphasis"/>
          <w:rFonts w:cs="Badr" w:hint="cs"/>
          <w:i w:val="0"/>
          <w:iCs w:val="0"/>
          <w:rtl/>
        </w:rPr>
        <w:t xml:space="preserve">متنبه سازد ؛ به </w:t>
      </w:r>
      <w:r w:rsidRPr="007D0B95">
        <w:rPr>
          <w:rStyle w:val="Emphasis"/>
          <w:rFonts w:cs="Badr"/>
          <w:i w:val="0"/>
          <w:iCs w:val="0"/>
          <w:rtl/>
        </w:rPr>
        <w:t xml:space="preserve">بهمنیار گفت </w:t>
      </w:r>
      <w:r w:rsidRPr="007D0B95">
        <w:rPr>
          <w:rStyle w:val="Emphasis"/>
          <w:rFonts w:cs="Badr" w:hint="cs"/>
          <w:i w:val="0"/>
          <w:iCs w:val="0"/>
          <w:rtl/>
        </w:rPr>
        <w:t xml:space="preserve">: </w:t>
      </w:r>
      <w:r w:rsidRPr="007D0B95">
        <w:rPr>
          <w:rStyle w:val="Emphasis"/>
          <w:rFonts w:cs="Badr"/>
          <w:i w:val="0"/>
          <w:iCs w:val="0"/>
          <w:rtl/>
        </w:rPr>
        <w:t>من خیلی تشنه ام و احتیاج به آب دارم به من آب بده</w:t>
      </w:r>
      <w:r w:rsidRPr="007D0B95">
        <w:rPr>
          <w:rStyle w:val="Emphasis"/>
          <w:rFonts w:cs="Badr" w:hint="cs"/>
          <w:i w:val="0"/>
          <w:iCs w:val="0"/>
          <w:rtl/>
        </w:rPr>
        <w:t xml:space="preserve"> ! </w:t>
      </w:r>
      <w:r w:rsidRPr="007D0B95">
        <w:rPr>
          <w:rStyle w:val="Emphasis"/>
          <w:rFonts w:cs="Badr"/>
          <w:i w:val="0"/>
          <w:iCs w:val="0"/>
          <w:rtl/>
        </w:rPr>
        <w:t xml:space="preserve"> بهمنیار تکانی به خود داد و دید رختخواب گرمای مطلوبی دارد و نمی شود به این آسانی دست برداشت</w:t>
      </w:r>
      <w:r w:rsidRPr="007D0B95">
        <w:rPr>
          <w:rStyle w:val="Emphasis"/>
          <w:rFonts w:cs="Badr" w:hint="cs"/>
          <w:i w:val="0"/>
          <w:iCs w:val="0"/>
          <w:rtl/>
        </w:rPr>
        <w:t xml:space="preserve">؛ </w:t>
      </w:r>
      <w:r w:rsidRPr="007D0B95">
        <w:rPr>
          <w:rStyle w:val="Emphasis"/>
          <w:rFonts w:cs="Badr"/>
          <w:i w:val="0"/>
          <w:iCs w:val="0"/>
          <w:rtl/>
        </w:rPr>
        <w:t xml:space="preserve"> هوای رختخواب گرم</w:t>
      </w:r>
      <w:r w:rsidRPr="007D0B95">
        <w:rPr>
          <w:rStyle w:val="Emphasis"/>
          <w:rFonts w:cs="Badr" w:hint="cs"/>
          <w:i w:val="0"/>
          <w:iCs w:val="0"/>
          <w:rtl/>
        </w:rPr>
        <w:t xml:space="preserve"> </w:t>
      </w:r>
      <w:r w:rsidRPr="007D0B95">
        <w:rPr>
          <w:rStyle w:val="Emphasis"/>
          <w:rFonts w:cs="Badr"/>
          <w:i w:val="0"/>
          <w:iCs w:val="0"/>
          <w:rtl/>
        </w:rPr>
        <w:t xml:space="preserve">و خواب آخر شب شیرین و هوای خارج اطاق سرد و توأم با برف و بوران </w:t>
      </w:r>
      <w:r w:rsidRPr="007D0B95">
        <w:rPr>
          <w:rStyle w:val="Emphasis"/>
          <w:rFonts w:cs="Badr" w:hint="cs"/>
          <w:i w:val="0"/>
          <w:iCs w:val="0"/>
          <w:rtl/>
        </w:rPr>
        <w:t xml:space="preserve">؛ </w:t>
      </w:r>
      <w:r w:rsidRPr="007D0B95">
        <w:rPr>
          <w:rStyle w:val="Emphasis"/>
          <w:rFonts w:cs="Badr"/>
          <w:i w:val="0"/>
          <w:iCs w:val="0"/>
          <w:rtl/>
        </w:rPr>
        <w:t>باد وقتی که از شکاف و لای درزهای درب اطاق وارد می شود زمزمه</w:t>
      </w:r>
      <w:r w:rsidRPr="007D0B95">
        <w:rPr>
          <w:rStyle w:val="Emphasis"/>
          <w:rFonts w:cs="Badr" w:hint="cs"/>
          <w:i w:val="0"/>
          <w:iCs w:val="0"/>
          <w:rtl/>
        </w:rPr>
        <w:t xml:space="preserve"> </w:t>
      </w:r>
      <w:r w:rsidRPr="007D0B95">
        <w:rPr>
          <w:rStyle w:val="Emphasis"/>
          <w:rFonts w:cs="Badr"/>
          <w:i w:val="0"/>
          <w:iCs w:val="0"/>
          <w:rtl/>
        </w:rPr>
        <w:t>حزن انگیز</w:t>
      </w:r>
      <w:r w:rsidRPr="007D0B95">
        <w:rPr>
          <w:rStyle w:val="Emphasis"/>
          <w:rFonts w:cs="Badr" w:hint="cs"/>
          <w:i w:val="0"/>
          <w:iCs w:val="0"/>
          <w:rtl/>
        </w:rPr>
        <w:t xml:space="preserve"> و </w:t>
      </w:r>
      <w:r w:rsidRPr="007D0B95">
        <w:rPr>
          <w:rStyle w:val="Emphasis"/>
          <w:rFonts w:cs="Badr"/>
          <w:i w:val="0"/>
          <w:iCs w:val="0"/>
          <w:rtl/>
        </w:rPr>
        <w:t xml:space="preserve">خواب آوری دارد </w:t>
      </w:r>
      <w:r w:rsidRPr="007D0B95">
        <w:rPr>
          <w:rStyle w:val="Emphasis"/>
          <w:rFonts w:cs="Badr" w:hint="cs"/>
          <w:i w:val="0"/>
          <w:iCs w:val="0"/>
          <w:rtl/>
        </w:rPr>
        <w:t xml:space="preserve"> . </w:t>
      </w:r>
      <w:r w:rsidRPr="007D0B95">
        <w:rPr>
          <w:rStyle w:val="Emphasis"/>
          <w:rFonts w:cs="Badr"/>
          <w:i w:val="0"/>
          <w:iCs w:val="0"/>
          <w:rtl/>
        </w:rPr>
        <w:t>شروع کرد به بهانه آوردن</w:t>
      </w:r>
      <w:r w:rsidRPr="007D0B95">
        <w:rPr>
          <w:rStyle w:val="Emphasis"/>
          <w:rFonts w:cs="Badr" w:hint="cs"/>
          <w:i w:val="0"/>
          <w:iCs w:val="0"/>
          <w:rtl/>
        </w:rPr>
        <w:t xml:space="preserve"> . </w:t>
      </w:r>
      <w:r w:rsidRPr="007D0B95">
        <w:rPr>
          <w:rStyle w:val="Emphasis"/>
          <w:rFonts w:cs="Badr"/>
          <w:i w:val="0"/>
          <w:iCs w:val="0"/>
          <w:rtl/>
        </w:rPr>
        <w:t xml:space="preserve"> گفت</w:t>
      </w:r>
      <w:r w:rsidRPr="007D0B95">
        <w:rPr>
          <w:rStyle w:val="Emphasis"/>
          <w:rFonts w:cs="Badr" w:hint="cs"/>
          <w:i w:val="0"/>
          <w:iCs w:val="0"/>
          <w:rtl/>
        </w:rPr>
        <w:t>:</w:t>
      </w:r>
      <w:r w:rsidRPr="007D0B95">
        <w:rPr>
          <w:rStyle w:val="Emphasis"/>
          <w:rFonts w:cs="Badr"/>
          <w:i w:val="0"/>
          <w:iCs w:val="0"/>
          <w:rtl/>
        </w:rPr>
        <w:t xml:space="preserve"> استاد محترم </w:t>
      </w:r>
      <w:r w:rsidRPr="007D0B95">
        <w:rPr>
          <w:rStyle w:val="Emphasis"/>
          <w:rFonts w:cs="Badr" w:hint="cs"/>
          <w:i w:val="0"/>
          <w:iCs w:val="0"/>
          <w:rtl/>
        </w:rPr>
        <w:t xml:space="preserve">! </w:t>
      </w:r>
      <w:r w:rsidRPr="007D0B95">
        <w:rPr>
          <w:rStyle w:val="Emphasis"/>
          <w:rFonts w:cs="Badr"/>
          <w:i w:val="0"/>
          <w:iCs w:val="0"/>
          <w:rtl/>
        </w:rPr>
        <w:t>دیگر صبح نزدیک است قدری تأمل بفرمائید هوا روشن شود آن</w:t>
      </w:r>
      <w:r w:rsidRPr="007D0B95">
        <w:rPr>
          <w:rStyle w:val="Emphasis"/>
          <w:rFonts w:cs="Badr" w:hint="cs"/>
          <w:i w:val="0"/>
          <w:iCs w:val="0"/>
          <w:rtl/>
        </w:rPr>
        <w:t xml:space="preserve"> </w:t>
      </w:r>
      <w:r w:rsidRPr="007D0B95">
        <w:rPr>
          <w:rStyle w:val="Emphasis"/>
          <w:rFonts w:cs="Badr"/>
          <w:i w:val="0"/>
          <w:iCs w:val="0"/>
          <w:rtl/>
        </w:rPr>
        <w:t>وقت آب میل بفرمائید</w:t>
      </w:r>
      <w:r w:rsidRPr="007D0B95">
        <w:rPr>
          <w:rStyle w:val="Emphasis"/>
          <w:rFonts w:cs="Badr" w:hint="cs"/>
          <w:i w:val="0"/>
          <w:iCs w:val="0"/>
          <w:rtl/>
        </w:rPr>
        <w:t xml:space="preserve"> !</w:t>
      </w:r>
      <w:r w:rsidRPr="007D0B95">
        <w:rPr>
          <w:rStyle w:val="Emphasis"/>
          <w:rFonts w:cs="Badr"/>
          <w:i w:val="0"/>
          <w:iCs w:val="0"/>
          <w:rtl/>
        </w:rPr>
        <w:t xml:space="preserve"> شیخ گفت</w:t>
      </w:r>
      <w:r w:rsidRPr="007D0B95">
        <w:rPr>
          <w:rStyle w:val="Emphasis"/>
          <w:rFonts w:cs="Badr" w:hint="cs"/>
          <w:i w:val="0"/>
          <w:iCs w:val="0"/>
          <w:rtl/>
        </w:rPr>
        <w:t xml:space="preserve">: </w:t>
      </w:r>
      <w:r w:rsidRPr="007D0B95">
        <w:rPr>
          <w:rStyle w:val="Emphasis"/>
          <w:rFonts w:cs="Badr"/>
          <w:i w:val="0"/>
          <w:iCs w:val="0"/>
          <w:rtl/>
        </w:rPr>
        <w:t xml:space="preserve"> بهمنیار نمی توانم صبرکنم هوای گرم رختخواب ایجاب خوردن آب می کند </w:t>
      </w:r>
      <w:r w:rsidRPr="007D0B95">
        <w:rPr>
          <w:rStyle w:val="Emphasis"/>
          <w:rFonts w:cs="Badr" w:hint="cs"/>
          <w:i w:val="0"/>
          <w:iCs w:val="0"/>
          <w:rtl/>
        </w:rPr>
        <w:t xml:space="preserve">. </w:t>
      </w:r>
      <w:r w:rsidRPr="007D0B95">
        <w:rPr>
          <w:rStyle w:val="Emphasis"/>
          <w:rFonts w:cs="Badr"/>
          <w:i w:val="0"/>
          <w:iCs w:val="0"/>
          <w:rtl/>
        </w:rPr>
        <w:t>باز بهمنیار گفت</w:t>
      </w:r>
      <w:r w:rsidRPr="007D0B95">
        <w:rPr>
          <w:rStyle w:val="Emphasis"/>
          <w:rFonts w:cs="Badr" w:hint="cs"/>
          <w:i w:val="0"/>
          <w:iCs w:val="0"/>
          <w:rtl/>
        </w:rPr>
        <w:t xml:space="preserve">: </w:t>
      </w:r>
      <w:r w:rsidRPr="007D0B95">
        <w:rPr>
          <w:rStyle w:val="Emphasis"/>
          <w:rFonts w:cs="Badr"/>
          <w:i w:val="0"/>
          <w:iCs w:val="0"/>
          <w:rtl/>
        </w:rPr>
        <w:t xml:space="preserve"> جناب استاد آب شب برای بدن خوب نیست تولید مرض می کند </w:t>
      </w:r>
      <w:r w:rsidRPr="007D0B95">
        <w:rPr>
          <w:rStyle w:val="Emphasis"/>
          <w:rFonts w:cs="Badr" w:hint="cs"/>
          <w:i w:val="0"/>
          <w:iCs w:val="0"/>
          <w:rtl/>
        </w:rPr>
        <w:t xml:space="preserve">؛ </w:t>
      </w:r>
      <w:r w:rsidRPr="007D0B95">
        <w:rPr>
          <w:rStyle w:val="Emphasis"/>
          <w:rFonts w:cs="Badr"/>
          <w:i w:val="0"/>
          <w:iCs w:val="0"/>
          <w:rtl/>
        </w:rPr>
        <w:t xml:space="preserve">مخصوصا که الآن بدن شما گرم است و هوا سرد </w:t>
      </w:r>
      <w:r w:rsidRPr="007D0B95">
        <w:rPr>
          <w:rStyle w:val="Emphasis"/>
          <w:rFonts w:cs="Badr" w:hint="cs"/>
          <w:i w:val="0"/>
          <w:iCs w:val="0"/>
          <w:rtl/>
        </w:rPr>
        <w:t xml:space="preserve">؛ </w:t>
      </w:r>
      <w:r w:rsidRPr="007D0B95">
        <w:rPr>
          <w:rStyle w:val="Emphasis"/>
          <w:rFonts w:cs="Badr"/>
          <w:i w:val="0"/>
          <w:iCs w:val="0"/>
          <w:rtl/>
        </w:rPr>
        <w:t xml:space="preserve">آب برای ریه شما مضر است خود داری فرمائید </w:t>
      </w:r>
      <w:r w:rsidRPr="007D0B95">
        <w:rPr>
          <w:rStyle w:val="Emphasis"/>
          <w:rFonts w:cs="Badr" w:hint="cs"/>
          <w:i w:val="0"/>
          <w:iCs w:val="0"/>
          <w:rtl/>
        </w:rPr>
        <w:t xml:space="preserve">! </w:t>
      </w:r>
      <w:r w:rsidRPr="007D0B95">
        <w:rPr>
          <w:rStyle w:val="Emphasis"/>
          <w:rFonts w:cs="Badr"/>
          <w:i w:val="0"/>
          <w:iCs w:val="0"/>
          <w:rtl/>
        </w:rPr>
        <w:t xml:space="preserve">شیخ دراین موقع فرمود </w:t>
      </w:r>
      <w:r w:rsidRPr="007D0B95">
        <w:rPr>
          <w:rStyle w:val="Emphasis"/>
          <w:rFonts w:cs="Badr" w:hint="cs"/>
          <w:i w:val="0"/>
          <w:iCs w:val="0"/>
          <w:rtl/>
        </w:rPr>
        <w:t xml:space="preserve">: </w:t>
      </w:r>
      <w:r w:rsidRPr="007D0B95">
        <w:rPr>
          <w:rStyle w:val="Emphasis"/>
          <w:rFonts w:cs="Badr"/>
          <w:i w:val="0"/>
          <w:iCs w:val="0"/>
          <w:rtl/>
        </w:rPr>
        <w:t xml:space="preserve">بهمنیار </w:t>
      </w:r>
      <w:r w:rsidRPr="007D0B95">
        <w:rPr>
          <w:rStyle w:val="Emphasis"/>
          <w:rFonts w:cs="Badr" w:hint="cs"/>
          <w:i w:val="0"/>
          <w:iCs w:val="0"/>
          <w:rtl/>
        </w:rPr>
        <w:t xml:space="preserve">! </w:t>
      </w:r>
      <w:r w:rsidRPr="007D0B95">
        <w:rPr>
          <w:rStyle w:val="Emphasis"/>
          <w:rFonts w:cs="Badr"/>
          <w:i w:val="0"/>
          <w:iCs w:val="0"/>
          <w:rtl/>
        </w:rPr>
        <w:t xml:space="preserve">این صدا که به گوش می رسد چه صدائی است </w:t>
      </w:r>
      <w:r w:rsidRPr="007D0B95">
        <w:rPr>
          <w:rStyle w:val="Emphasis"/>
          <w:rFonts w:cs="Badr" w:hint="cs"/>
          <w:i w:val="0"/>
          <w:iCs w:val="0"/>
          <w:rtl/>
        </w:rPr>
        <w:t xml:space="preserve">؟ </w:t>
      </w:r>
      <w:r w:rsidRPr="007D0B95">
        <w:rPr>
          <w:rStyle w:val="Emphasis"/>
          <w:rFonts w:cs="Badr"/>
          <w:i w:val="0"/>
          <w:iCs w:val="0"/>
          <w:rtl/>
        </w:rPr>
        <w:t>گفت استادم صدای مؤذن است که اذان می گوید</w:t>
      </w:r>
      <w:r w:rsidRPr="007D0B95">
        <w:rPr>
          <w:rStyle w:val="Emphasis"/>
          <w:rFonts w:cs="Badr" w:hint="cs"/>
          <w:i w:val="0"/>
          <w:iCs w:val="0"/>
          <w:rtl/>
        </w:rPr>
        <w:t xml:space="preserve"> . </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 xml:space="preserve">درکجا اذان می گوید </w:t>
      </w:r>
      <w:r w:rsidRPr="007D0B95">
        <w:rPr>
          <w:rStyle w:val="Emphasis"/>
          <w:rFonts w:cs="Badr" w:hint="cs"/>
          <w:i w:val="0"/>
          <w:iCs w:val="0"/>
          <w:rtl/>
        </w:rPr>
        <w:t xml:space="preserve">؟ </w:t>
      </w:r>
      <w:r w:rsidRPr="007D0B95">
        <w:rPr>
          <w:rStyle w:val="Emphasis"/>
          <w:rFonts w:cs="Badr"/>
          <w:i w:val="0"/>
          <w:iCs w:val="0"/>
          <w:rtl/>
        </w:rPr>
        <w:t xml:space="preserve">گفت در مناره و مأذنه بلندی که درخارج از شهراست اذان می گوید </w:t>
      </w:r>
      <w:r w:rsidRPr="007D0B95">
        <w:rPr>
          <w:rStyle w:val="Emphasis"/>
          <w:rFonts w:cs="Badr" w:hint="cs"/>
          <w:i w:val="0"/>
          <w:iCs w:val="0"/>
          <w:rtl/>
        </w:rPr>
        <w:t xml:space="preserve">. </w:t>
      </w:r>
      <w:r w:rsidRPr="007D0B95">
        <w:rPr>
          <w:rStyle w:val="Emphasis"/>
          <w:rFonts w:cs="Badr"/>
          <w:i w:val="0"/>
          <w:iCs w:val="0"/>
          <w:rtl/>
        </w:rPr>
        <w:t>فرمود چه می گوید</w:t>
      </w:r>
      <w:r w:rsidRPr="007D0B95">
        <w:rPr>
          <w:rStyle w:val="Emphasis"/>
          <w:rFonts w:cs="Badr" w:hint="cs"/>
          <w:i w:val="0"/>
          <w:iCs w:val="0"/>
          <w:rtl/>
        </w:rPr>
        <w:t xml:space="preserve"> ؟ </w:t>
      </w:r>
      <w:r w:rsidRPr="007D0B95">
        <w:rPr>
          <w:rStyle w:val="Emphasis"/>
          <w:rFonts w:cs="Badr"/>
          <w:i w:val="0"/>
          <w:iCs w:val="0"/>
          <w:rtl/>
        </w:rPr>
        <w:t xml:space="preserve"> گفت </w:t>
      </w:r>
      <w:r w:rsidRPr="007D0B95">
        <w:rPr>
          <w:rStyle w:val="Emphasis"/>
          <w:rFonts w:cs="Badr" w:hint="cs"/>
          <w:i w:val="0"/>
          <w:iCs w:val="0"/>
          <w:rtl/>
        </w:rPr>
        <w:t xml:space="preserve">: </w:t>
      </w:r>
      <w:r w:rsidRPr="007D0B95">
        <w:rPr>
          <w:rStyle w:val="Emphasis"/>
          <w:rFonts w:cs="Badr"/>
          <w:i w:val="0"/>
          <w:iCs w:val="0"/>
          <w:rtl/>
        </w:rPr>
        <w:t xml:space="preserve">می گوید </w:t>
      </w:r>
      <w:r w:rsidRPr="007D0B95">
        <w:rPr>
          <w:rStyle w:val="Emphasis"/>
          <w:rFonts w:cs="Badr" w:hint="cs"/>
          <w:i w:val="0"/>
          <w:iCs w:val="0"/>
          <w:rtl/>
        </w:rPr>
        <w:t>أ</w:t>
      </w:r>
      <w:r w:rsidRPr="007D0B95">
        <w:rPr>
          <w:rStyle w:val="Emphasis"/>
          <w:rFonts w:cs="Badr"/>
          <w:i w:val="0"/>
          <w:iCs w:val="0"/>
          <w:rtl/>
        </w:rPr>
        <w:t>شهد ان</w:t>
      </w:r>
      <w:r w:rsidRPr="007D0B95">
        <w:rPr>
          <w:rStyle w:val="Emphasis"/>
          <w:rFonts w:cs="Badr" w:hint="cs"/>
          <w:i w:val="0"/>
          <w:iCs w:val="0"/>
          <w:rtl/>
        </w:rPr>
        <w:t>ّ</w:t>
      </w:r>
      <w:r w:rsidRPr="007D0B95">
        <w:rPr>
          <w:rStyle w:val="Emphasis"/>
          <w:rFonts w:cs="Badr"/>
          <w:i w:val="0"/>
          <w:iCs w:val="0"/>
          <w:rtl/>
        </w:rPr>
        <w:t xml:space="preserve"> محمدا</w:t>
      </w:r>
      <w:r w:rsidRPr="007D0B95">
        <w:rPr>
          <w:rStyle w:val="Emphasis"/>
          <w:rFonts w:cs="Badr" w:hint="cs"/>
          <w:i w:val="0"/>
          <w:iCs w:val="0"/>
          <w:rtl/>
        </w:rPr>
        <w:t>ً</w:t>
      </w:r>
      <w:r w:rsidRPr="007D0B95">
        <w:rPr>
          <w:rStyle w:val="Emphasis"/>
          <w:rFonts w:cs="Badr"/>
          <w:i w:val="0"/>
          <w:iCs w:val="0"/>
          <w:rtl/>
        </w:rPr>
        <w:t xml:space="preserve"> رسول الله</w:t>
      </w:r>
      <w:r w:rsidRPr="007D0B95">
        <w:rPr>
          <w:rStyle w:val="Emphasis"/>
          <w:rFonts w:cs="Badr" w:hint="cs"/>
          <w:i w:val="0"/>
          <w:iCs w:val="0"/>
          <w:rtl/>
        </w:rPr>
        <w:t xml:space="preserve"> .</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 xml:space="preserve">بهمنیار </w:t>
      </w:r>
      <w:r w:rsidRPr="007D0B95">
        <w:rPr>
          <w:rStyle w:val="Emphasis"/>
          <w:rFonts w:cs="Badr" w:hint="cs"/>
          <w:i w:val="0"/>
          <w:iCs w:val="0"/>
          <w:rtl/>
        </w:rPr>
        <w:t xml:space="preserve">! </w:t>
      </w:r>
      <w:r w:rsidRPr="007D0B95">
        <w:rPr>
          <w:rStyle w:val="Emphasis"/>
          <w:rFonts w:cs="Badr"/>
          <w:i w:val="0"/>
          <w:iCs w:val="0"/>
          <w:rtl/>
        </w:rPr>
        <w:t xml:space="preserve">ایمان یعنی این و پیغمبر یعنی آن </w:t>
      </w:r>
      <w:r w:rsidRPr="007D0B95">
        <w:rPr>
          <w:rStyle w:val="Emphasis"/>
          <w:rFonts w:cs="Badr" w:hint="cs"/>
          <w:i w:val="0"/>
          <w:iCs w:val="0"/>
          <w:rtl/>
        </w:rPr>
        <w:t xml:space="preserve">. از </w:t>
      </w:r>
      <w:r w:rsidRPr="007D0B95">
        <w:rPr>
          <w:rStyle w:val="Emphasis"/>
          <w:rFonts w:cs="Badr"/>
          <w:i w:val="0"/>
          <w:iCs w:val="0"/>
          <w:rtl/>
        </w:rPr>
        <w:t xml:space="preserve">سیصد سال قبل چنان حرف او دردل و جان این مرد </w:t>
      </w:r>
      <w:r w:rsidRPr="007D0B95">
        <w:rPr>
          <w:rStyle w:val="Emphasis"/>
          <w:rFonts w:cs="Badr" w:hint="cs"/>
          <w:i w:val="0"/>
          <w:iCs w:val="0"/>
          <w:rtl/>
        </w:rPr>
        <w:t xml:space="preserve">اثر گذاشته </w:t>
      </w:r>
      <w:r w:rsidRPr="007D0B95">
        <w:rPr>
          <w:rStyle w:val="Emphasis"/>
          <w:rFonts w:cs="Badr"/>
          <w:i w:val="0"/>
          <w:iCs w:val="0"/>
          <w:rtl/>
        </w:rPr>
        <w:t>که دراین هوای سرد زمستان و برف و بوران رخت</w:t>
      </w:r>
      <w:r w:rsidRPr="007D0B95">
        <w:rPr>
          <w:rStyle w:val="Emphasis"/>
          <w:rFonts w:cs="Badr" w:hint="cs"/>
          <w:i w:val="0"/>
          <w:iCs w:val="0"/>
          <w:rtl/>
        </w:rPr>
        <w:t>خ</w:t>
      </w:r>
      <w:r w:rsidRPr="007D0B95">
        <w:rPr>
          <w:rStyle w:val="Emphasis"/>
          <w:rFonts w:cs="Badr"/>
          <w:i w:val="0"/>
          <w:iCs w:val="0"/>
          <w:rtl/>
        </w:rPr>
        <w:t>واب گرم خود را رها کرده</w:t>
      </w:r>
      <w:r w:rsidRPr="007D0B95">
        <w:rPr>
          <w:rStyle w:val="Emphasis"/>
          <w:rFonts w:cs="Badr" w:hint="cs"/>
          <w:i w:val="0"/>
          <w:iCs w:val="0"/>
          <w:rtl/>
        </w:rPr>
        <w:t>،</w:t>
      </w:r>
      <w:r w:rsidRPr="007D0B95">
        <w:rPr>
          <w:rStyle w:val="Emphasis"/>
          <w:rFonts w:cs="Badr"/>
          <w:i w:val="0"/>
          <w:iCs w:val="0"/>
          <w:rtl/>
        </w:rPr>
        <w:t xml:space="preserve"> از خواب شیرین دست برداشته و بالای مأذنه بلند رفته</w:t>
      </w:r>
      <w:r w:rsidRPr="007D0B95">
        <w:rPr>
          <w:rStyle w:val="Emphasis"/>
          <w:rFonts w:cs="Badr" w:hint="cs"/>
          <w:i w:val="0"/>
          <w:iCs w:val="0"/>
          <w:rtl/>
        </w:rPr>
        <w:t xml:space="preserve"> است تا</w:t>
      </w:r>
      <w:r w:rsidRPr="007D0B95">
        <w:rPr>
          <w:rStyle w:val="Emphasis"/>
          <w:rFonts w:cs="Badr"/>
          <w:i w:val="0"/>
          <w:iCs w:val="0"/>
          <w:rtl/>
        </w:rPr>
        <w:t xml:space="preserve"> به رسالت پیغمبر اکرم(ص) </w:t>
      </w:r>
      <w:r w:rsidRPr="007D0B95">
        <w:rPr>
          <w:rStyle w:val="Emphasis"/>
          <w:rFonts w:cs="Badr" w:hint="cs"/>
          <w:i w:val="0"/>
          <w:iCs w:val="0"/>
          <w:rtl/>
        </w:rPr>
        <w:t>شهادت</w:t>
      </w:r>
      <w:r w:rsidRPr="007D0B95">
        <w:rPr>
          <w:rStyle w:val="Emphasis"/>
          <w:rFonts w:cs="Badr"/>
          <w:i w:val="0"/>
          <w:iCs w:val="0"/>
          <w:rtl/>
        </w:rPr>
        <w:t xml:space="preserve"> دهد </w:t>
      </w:r>
      <w:r w:rsidRPr="007D0B95">
        <w:rPr>
          <w:rStyle w:val="Emphasis"/>
          <w:rFonts w:cs="Badr" w:hint="cs"/>
          <w:i w:val="0"/>
          <w:iCs w:val="0"/>
          <w:rtl/>
        </w:rPr>
        <w:t xml:space="preserve">. </w:t>
      </w:r>
      <w:r w:rsidRPr="007D0B95">
        <w:rPr>
          <w:rStyle w:val="Emphasis"/>
          <w:rFonts w:cs="Badr"/>
          <w:i w:val="0"/>
          <w:iCs w:val="0"/>
          <w:rtl/>
        </w:rPr>
        <w:t>من چگونه می توانم دردل مردم تأثیر کنم و نافذ شوم درصورتی که نزدیکترین مردم به من و معتقد ترین آنان به من تو</w:t>
      </w:r>
      <w:r w:rsidRPr="007D0B95">
        <w:rPr>
          <w:rStyle w:val="Emphasis"/>
          <w:rFonts w:cs="Badr" w:hint="cs"/>
          <w:i w:val="0"/>
          <w:iCs w:val="0"/>
          <w:rtl/>
        </w:rPr>
        <w:t>یی</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هرچه کردم نتوانستم تو را از رختخواب گرم بیرون بیاورم </w:t>
      </w:r>
      <w:r w:rsidRPr="007D0B95">
        <w:rPr>
          <w:rStyle w:val="Emphasis"/>
          <w:rFonts w:cs="Badr" w:hint="cs"/>
          <w:i w:val="0"/>
          <w:iCs w:val="0"/>
          <w:rtl/>
        </w:rPr>
        <w:t>تا</w:t>
      </w:r>
      <w:r w:rsidRPr="007D0B95">
        <w:rPr>
          <w:rStyle w:val="Emphasis"/>
          <w:rFonts w:cs="Badr"/>
          <w:i w:val="0"/>
          <w:iCs w:val="0"/>
          <w:rtl/>
        </w:rPr>
        <w:t xml:space="preserve"> ظرف آب</w:t>
      </w:r>
      <w:r w:rsidRPr="007D0B95">
        <w:rPr>
          <w:rStyle w:val="Emphasis"/>
          <w:rFonts w:cs="Badr" w:hint="cs"/>
          <w:i w:val="0"/>
          <w:iCs w:val="0"/>
          <w:rtl/>
        </w:rPr>
        <w:t xml:space="preserve">ی </w:t>
      </w:r>
      <w:r w:rsidRPr="007D0B95">
        <w:rPr>
          <w:rStyle w:val="Emphasis"/>
          <w:rFonts w:cs="Badr"/>
          <w:i w:val="0"/>
          <w:iCs w:val="0"/>
          <w:rtl/>
        </w:rPr>
        <w:t xml:space="preserve">که درطاقچه اطاق است </w:t>
      </w:r>
      <w:r w:rsidRPr="007D0B95">
        <w:rPr>
          <w:rStyle w:val="Emphasis"/>
          <w:rFonts w:cs="Badr" w:hint="cs"/>
          <w:i w:val="0"/>
          <w:iCs w:val="0"/>
          <w:rtl/>
        </w:rPr>
        <w:t xml:space="preserve">را </w:t>
      </w:r>
      <w:r w:rsidRPr="007D0B95">
        <w:rPr>
          <w:rStyle w:val="Emphasis"/>
          <w:rFonts w:cs="Badr"/>
          <w:i w:val="0"/>
          <w:iCs w:val="0"/>
          <w:rtl/>
        </w:rPr>
        <w:t>ب</w:t>
      </w:r>
      <w:r w:rsidRPr="007D0B95">
        <w:rPr>
          <w:rStyle w:val="Emphasis"/>
          <w:rFonts w:cs="Badr" w:hint="cs"/>
          <w:i w:val="0"/>
          <w:iCs w:val="0"/>
          <w:rtl/>
        </w:rPr>
        <w:t>ه م</w:t>
      </w:r>
      <w:r w:rsidRPr="007D0B95">
        <w:rPr>
          <w:rStyle w:val="Emphasis"/>
          <w:rFonts w:cs="Badr"/>
          <w:i w:val="0"/>
          <w:iCs w:val="0"/>
          <w:rtl/>
        </w:rPr>
        <w:t>ن</w:t>
      </w:r>
      <w:r w:rsidRPr="007D0B95">
        <w:rPr>
          <w:rStyle w:val="Emphasis"/>
          <w:rFonts w:cs="Badr" w:hint="cs"/>
          <w:i w:val="0"/>
          <w:iCs w:val="0"/>
          <w:rtl/>
        </w:rPr>
        <w:t xml:space="preserve"> </w:t>
      </w:r>
      <w:r w:rsidRPr="007D0B95">
        <w:rPr>
          <w:rStyle w:val="Emphasis"/>
          <w:rFonts w:cs="Badr"/>
          <w:i w:val="0"/>
          <w:iCs w:val="0"/>
          <w:rtl/>
        </w:rPr>
        <w:t>دهی</w:t>
      </w:r>
      <w:r w:rsidRPr="007D0B95">
        <w:rPr>
          <w:rStyle w:val="Emphasis"/>
          <w:rFonts w:cs="Badr" w:hint="cs"/>
          <w:i w:val="0"/>
          <w:iCs w:val="0"/>
          <w:rtl/>
        </w:rPr>
        <w:t xml:space="preserve"> . </w:t>
      </w:r>
      <w:r w:rsidRPr="007D0B95">
        <w:rPr>
          <w:rStyle w:val="Emphasis"/>
          <w:rFonts w:cs="Badr"/>
          <w:i w:val="0"/>
          <w:iCs w:val="0"/>
          <w:rtl/>
        </w:rPr>
        <w:t xml:space="preserve"> آیا می توانم دردل مردم جا کنم</w:t>
      </w:r>
      <w:r w:rsidRPr="007D0B95">
        <w:rPr>
          <w:rStyle w:val="Emphasis"/>
          <w:rFonts w:cs="Badr" w:hint="cs"/>
          <w:i w:val="0"/>
          <w:iCs w:val="0"/>
          <w:rtl/>
        </w:rPr>
        <w:t xml:space="preserve"> ؟ </w:t>
      </w:r>
      <w:r w:rsidRPr="007D0B95">
        <w:rPr>
          <w:rStyle w:val="Emphasis"/>
          <w:rFonts w:cs="Badr"/>
          <w:i w:val="0"/>
          <w:iCs w:val="0"/>
          <w:rtl/>
        </w:rPr>
        <w:t>بله علم و دانش وفلسفه مربوط به نبوت و پیغمبری نیست</w:t>
      </w:r>
      <w:r w:rsidRPr="007D0B95">
        <w:rPr>
          <w:rStyle w:val="Emphasis"/>
          <w:rFonts w:cs="Badr" w:hint="cs"/>
          <w:i w:val="0"/>
          <w:iCs w:val="0"/>
          <w:rtl/>
        </w:rPr>
        <w:t xml:space="preserve">. </w:t>
      </w:r>
      <w:r w:rsidRPr="007D0B95">
        <w:rPr>
          <w:rStyle w:val="Emphasis"/>
          <w:rFonts w:cs="Badr"/>
          <w:i w:val="0"/>
          <w:iCs w:val="0"/>
          <w:rtl/>
        </w:rPr>
        <w:t xml:space="preserve"> اگر تمام علما از اول عالم تا آخر از فلاسفه و مخترعین و مکتشفین و دانشمندان مادی و دینی همه و همه علوم خود را جمع ک</w:t>
      </w:r>
      <w:r w:rsidRPr="007D0B95">
        <w:rPr>
          <w:rStyle w:val="Emphasis"/>
          <w:rFonts w:cs="Badr" w:hint="cs"/>
          <w:i w:val="0"/>
          <w:iCs w:val="0"/>
          <w:rtl/>
        </w:rPr>
        <w:t xml:space="preserve">نند </w:t>
      </w:r>
      <w:r w:rsidRPr="007D0B95">
        <w:rPr>
          <w:rStyle w:val="Emphasis"/>
          <w:rFonts w:cs="Badr"/>
          <w:i w:val="0"/>
          <w:iCs w:val="0"/>
          <w:rtl/>
        </w:rPr>
        <w:t>و روی</w:t>
      </w:r>
      <w:r w:rsidRPr="007D0B95">
        <w:rPr>
          <w:rStyle w:val="Emphasis"/>
          <w:rFonts w:cs="Badr" w:hint="cs"/>
          <w:i w:val="0"/>
          <w:iCs w:val="0"/>
          <w:rtl/>
        </w:rPr>
        <w:t xml:space="preserve"> </w:t>
      </w:r>
      <w:r w:rsidRPr="007D0B95">
        <w:rPr>
          <w:rStyle w:val="Emphasis"/>
          <w:rFonts w:cs="Badr"/>
          <w:i w:val="0"/>
          <w:iCs w:val="0"/>
          <w:rtl/>
        </w:rPr>
        <w:t>هم بگذارند به مرتبه امام و پیغمبر نخواهند رسید</w:t>
      </w:r>
      <w:r w:rsidRPr="007D0B95">
        <w:rPr>
          <w:rStyle w:val="Emphasis"/>
          <w:rFonts w:cs="Badr" w:hint="cs"/>
          <w:i w:val="0"/>
          <w:iCs w:val="0"/>
          <w:rtl/>
        </w:rPr>
        <w:t xml:space="preserve"> . </w:t>
      </w:r>
      <w:r w:rsidRPr="007D0B95">
        <w:rPr>
          <w:rStyle w:val="Emphasis"/>
          <w:rFonts w:cs="Badr"/>
          <w:i w:val="0"/>
          <w:iCs w:val="0"/>
          <w:rtl/>
        </w:rPr>
        <w:t xml:space="preserve"> امام و پیغمبر موجود فوق العاده و فوق الطبیعه هستند که از خدا پائین تر و از بشر بالاتر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روز نامه نویس</w:t>
      </w:r>
      <w:r w:rsidRPr="007D0B95">
        <w:rPr>
          <w:rStyle w:val="Emphasis"/>
          <w:rFonts w:cs="Badr" w:hint="cs"/>
          <w:i w:val="0"/>
          <w:iCs w:val="0"/>
          <w:rtl/>
        </w:rPr>
        <w:t>ی</w:t>
      </w:r>
      <w:r w:rsidRPr="007D0B95">
        <w:rPr>
          <w:rStyle w:val="Emphasis"/>
          <w:rFonts w:cs="Badr"/>
          <w:i w:val="0"/>
          <w:iCs w:val="0"/>
          <w:rtl/>
        </w:rPr>
        <w:t xml:space="preserve"> نوشته بود که حسین نابغه عصر خود بود </w:t>
      </w:r>
      <w:r w:rsidRPr="007D0B95">
        <w:rPr>
          <w:rStyle w:val="Emphasis"/>
          <w:rFonts w:cs="Badr" w:hint="cs"/>
          <w:i w:val="0"/>
          <w:iCs w:val="0"/>
          <w:rtl/>
        </w:rPr>
        <w:t xml:space="preserve">. </w:t>
      </w:r>
      <w:r w:rsidRPr="007D0B95">
        <w:rPr>
          <w:rStyle w:val="Emphasis"/>
          <w:rFonts w:cs="Badr"/>
          <w:i w:val="0"/>
          <w:iCs w:val="0"/>
          <w:rtl/>
        </w:rPr>
        <w:t xml:space="preserve">این گونه الفاظ </w:t>
      </w:r>
      <w:r w:rsidRPr="007D0B95">
        <w:rPr>
          <w:rStyle w:val="Emphasis"/>
          <w:rFonts w:cs="Badr" w:hint="cs"/>
          <w:i w:val="0"/>
          <w:iCs w:val="0"/>
          <w:rtl/>
        </w:rPr>
        <w:t xml:space="preserve">: </w:t>
      </w:r>
      <w:r w:rsidRPr="007D0B95">
        <w:rPr>
          <w:rStyle w:val="Emphasis"/>
          <w:rFonts w:cs="Badr"/>
          <w:i w:val="0"/>
          <w:iCs w:val="0"/>
          <w:rtl/>
        </w:rPr>
        <w:t>نابغه</w:t>
      </w:r>
      <w:r w:rsidRPr="007D0B95">
        <w:rPr>
          <w:rStyle w:val="Emphasis"/>
          <w:rFonts w:cs="Badr" w:hint="cs"/>
          <w:i w:val="0"/>
          <w:iCs w:val="0"/>
          <w:rtl/>
        </w:rPr>
        <w:t>،</w:t>
      </w:r>
      <w:r w:rsidRPr="007D0B95">
        <w:rPr>
          <w:rStyle w:val="Emphasis"/>
          <w:rFonts w:cs="Badr"/>
          <w:i w:val="0"/>
          <w:iCs w:val="0"/>
          <w:rtl/>
        </w:rPr>
        <w:t xml:space="preserve"> عالم و دانشمند</w:t>
      </w:r>
      <w:r w:rsidRPr="007D0B95">
        <w:rPr>
          <w:rStyle w:val="Emphasis"/>
          <w:rFonts w:cs="Badr" w:hint="cs"/>
          <w:i w:val="0"/>
          <w:iCs w:val="0"/>
          <w:rtl/>
        </w:rPr>
        <w:t xml:space="preserve"> ،</w:t>
      </w:r>
      <w:r w:rsidRPr="007D0B95">
        <w:rPr>
          <w:rStyle w:val="Emphasis"/>
          <w:rFonts w:cs="Badr"/>
          <w:i w:val="0"/>
          <w:iCs w:val="0"/>
          <w:rtl/>
        </w:rPr>
        <w:t xml:space="preserve"> لباس های نارسا</w:t>
      </w:r>
      <w:r w:rsidRPr="007D0B95">
        <w:rPr>
          <w:rStyle w:val="Emphasis"/>
          <w:rFonts w:cs="Badr" w:hint="cs"/>
          <w:i w:val="0"/>
          <w:iCs w:val="0"/>
          <w:rtl/>
        </w:rPr>
        <w:t>ی</w:t>
      </w:r>
      <w:r w:rsidRPr="007D0B95">
        <w:rPr>
          <w:rStyle w:val="Emphasis"/>
          <w:rFonts w:cs="Badr"/>
          <w:i w:val="0"/>
          <w:iCs w:val="0"/>
          <w:rtl/>
        </w:rPr>
        <w:t>ی است ب</w:t>
      </w:r>
      <w:r w:rsidRPr="007D0B95">
        <w:rPr>
          <w:rStyle w:val="Emphasis"/>
          <w:rFonts w:cs="Badr" w:hint="cs"/>
          <w:i w:val="0"/>
          <w:iCs w:val="0"/>
          <w:rtl/>
        </w:rPr>
        <w:t>ر</w:t>
      </w:r>
      <w:r w:rsidRPr="007D0B95">
        <w:rPr>
          <w:rStyle w:val="Emphasis"/>
          <w:rFonts w:cs="Badr"/>
          <w:i w:val="0"/>
          <w:iCs w:val="0"/>
          <w:rtl/>
        </w:rPr>
        <w:t xml:space="preserve"> قامت امام و پیغمبر </w:t>
      </w:r>
      <w:r w:rsidRPr="007D0B95">
        <w:rPr>
          <w:rStyle w:val="Emphasis"/>
          <w:rFonts w:cs="Badr" w:hint="cs"/>
          <w:i w:val="0"/>
          <w:iCs w:val="0"/>
          <w:rtl/>
        </w:rPr>
        <w:t xml:space="preserve">. </w:t>
      </w:r>
      <w:r w:rsidRPr="007D0B95">
        <w:rPr>
          <w:rStyle w:val="Emphasis"/>
          <w:rFonts w:cs="Badr"/>
          <w:i w:val="0"/>
          <w:iCs w:val="0"/>
          <w:rtl/>
        </w:rPr>
        <w:t xml:space="preserve">ما جزبه غیر رسول </w:t>
      </w:r>
      <w:r w:rsidRPr="007D0B95">
        <w:rPr>
          <w:rStyle w:val="Emphasis"/>
          <w:rFonts w:cs="Badr" w:hint="cs"/>
          <w:i w:val="0"/>
          <w:iCs w:val="0"/>
          <w:rtl/>
        </w:rPr>
        <w:t>،</w:t>
      </w:r>
      <w:r w:rsidRPr="007D0B95">
        <w:rPr>
          <w:rStyle w:val="Emphasis"/>
          <w:rFonts w:cs="Badr"/>
          <w:i w:val="0"/>
          <w:iCs w:val="0"/>
          <w:rtl/>
        </w:rPr>
        <w:t xml:space="preserve"> بشیر و نذیر که </w:t>
      </w:r>
      <w:r w:rsidRPr="007D0B95">
        <w:rPr>
          <w:rStyle w:val="Emphasis"/>
          <w:rFonts w:cs="Badr" w:hint="cs"/>
          <w:i w:val="0"/>
          <w:iCs w:val="0"/>
          <w:rtl/>
        </w:rPr>
        <w:t xml:space="preserve">تعابیر خداوند است </w:t>
      </w:r>
      <w:r w:rsidRPr="007D0B95">
        <w:rPr>
          <w:rStyle w:val="Emphasis"/>
          <w:rFonts w:cs="Badr"/>
          <w:i w:val="0"/>
          <w:iCs w:val="0"/>
          <w:rtl/>
        </w:rPr>
        <w:t>نمی توانیم چیز دیگر تعبیر کنیم</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ای پاک تر از دانش و پاکیزه تر از هوش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د</w:t>
      </w:r>
      <w:r w:rsidRPr="007D0B95">
        <w:rPr>
          <w:rStyle w:val="Emphasis"/>
          <w:rFonts w:cs="Badr" w:hint="cs"/>
          <w:i w:val="0"/>
          <w:iCs w:val="0"/>
          <w:rtl/>
        </w:rPr>
        <w:t>یدیم</w:t>
      </w:r>
      <w:r w:rsidRPr="007D0B95">
        <w:rPr>
          <w:rStyle w:val="Emphasis"/>
          <w:rFonts w:cs="Badr"/>
          <w:i w:val="0"/>
          <w:iCs w:val="0"/>
          <w:rtl/>
        </w:rPr>
        <w:t xml:space="preserve"> تو را کرد</w:t>
      </w:r>
      <w:r w:rsidRPr="007D0B95">
        <w:rPr>
          <w:rStyle w:val="Emphasis"/>
          <w:rFonts w:cs="Badr" w:hint="cs"/>
          <w:i w:val="0"/>
          <w:iCs w:val="0"/>
          <w:rtl/>
        </w:rPr>
        <w:t>یم</w:t>
      </w:r>
      <w:r w:rsidRPr="007D0B95">
        <w:rPr>
          <w:rStyle w:val="Emphasis"/>
          <w:rFonts w:cs="Badr"/>
          <w:i w:val="0"/>
          <w:iCs w:val="0"/>
          <w:rtl/>
        </w:rPr>
        <w:t xml:space="preserve"> ا</w:t>
      </w:r>
      <w:r w:rsidRPr="007D0B95">
        <w:rPr>
          <w:rStyle w:val="Emphasis"/>
          <w:rFonts w:cs="Badr" w:hint="cs"/>
          <w:i w:val="0"/>
          <w:iCs w:val="0"/>
          <w:rtl/>
        </w:rPr>
        <w:t>ین</w:t>
      </w:r>
      <w:r w:rsidRPr="007D0B95">
        <w:rPr>
          <w:rStyle w:val="Emphasis"/>
          <w:rFonts w:cs="Badr"/>
          <w:i w:val="0"/>
          <w:iCs w:val="0"/>
          <w:rtl/>
        </w:rPr>
        <w:t xml:space="preserve"> هردو فراموش</w:t>
      </w:r>
    </w:p>
    <w:p w:rsidR="003B3B52" w:rsidRPr="007D0B95" w:rsidRDefault="003B3B52" w:rsidP="003B3B52">
      <w:pPr>
        <w:pStyle w:val="Title"/>
        <w:rPr>
          <w:rtl/>
        </w:rPr>
      </w:pPr>
      <w:r w:rsidRPr="007D0B95">
        <w:rPr>
          <w:rStyle w:val="Emphasis"/>
          <w:rFonts w:cs="Badr" w:hint="cs"/>
          <w:i w:val="0"/>
          <w:iCs w:val="0"/>
          <w:rtl/>
        </w:rPr>
        <w:t>دانش</w:t>
      </w:r>
      <w:r w:rsidRPr="007D0B95">
        <w:rPr>
          <w:rStyle w:val="Emphasis"/>
          <w:rFonts w:cs="Badr"/>
          <w:i w:val="0"/>
          <w:iCs w:val="0"/>
          <w:rtl/>
        </w:rPr>
        <w:t xml:space="preserve"> ز غلام</w:t>
      </w:r>
      <w:r w:rsidRPr="007D0B95">
        <w:rPr>
          <w:rStyle w:val="Emphasis"/>
          <w:rFonts w:cs="Badr" w:hint="cs"/>
          <w:i w:val="0"/>
          <w:iCs w:val="0"/>
          <w:rtl/>
        </w:rPr>
        <w:t>یت</w:t>
      </w:r>
      <w:r w:rsidRPr="007D0B95">
        <w:rPr>
          <w:rStyle w:val="Emphasis"/>
          <w:rFonts w:cs="Badr"/>
          <w:i w:val="0"/>
          <w:iCs w:val="0"/>
          <w:rtl/>
        </w:rPr>
        <w:t xml:space="preserve"> کشد حلقه فرا گوش</w:t>
      </w:r>
      <w:r w:rsidRPr="007D0B95">
        <w:rPr>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هوش از اثر رأ</w:t>
      </w:r>
      <w:r w:rsidRPr="007D0B95">
        <w:rPr>
          <w:rStyle w:val="Emphasis"/>
          <w:rFonts w:cs="Badr" w:hint="cs"/>
          <w:i w:val="0"/>
          <w:iCs w:val="0"/>
          <w:rtl/>
        </w:rPr>
        <w:t>ی</w:t>
      </w:r>
      <w:r w:rsidRPr="007D0B95">
        <w:rPr>
          <w:rStyle w:val="Emphasis"/>
          <w:rFonts w:cs="Badr"/>
          <w:i w:val="0"/>
          <w:iCs w:val="0"/>
          <w:rtl/>
        </w:rPr>
        <w:t xml:space="preserve"> تو بنش</w:t>
      </w:r>
      <w:r w:rsidRPr="007D0B95">
        <w:rPr>
          <w:rStyle w:val="Emphasis"/>
          <w:rFonts w:cs="Badr" w:hint="cs"/>
          <w:i w:val="0"/>
          <w:iCs w:val="0"/>
          <w:rtl/>
        </w:rPr>
        <w:t>یند</w:t>
      </w:r>
      <w:r w:rsidRPr="007D0B95">
        <w:rPr>
          <w:rStyle w:val="Emphasis"/>
          <w:rFonts w:cs="Badr"/>
          <w:i w:val="0"/>
          <w:iCs w:val="0"/>
          <w:rtl/>
        </w:rPr>
        <w:t xml:space="preserve"> خامو ش</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از</w:t>
      </w:r>
      <w:r w:rsidRPr="007D0B95">
        <w:rPr>
          <w:rStyle w:val="Emphasis"/>
          <w:rFonts w:cs="Badr"/>
          <w:i w:val="0"/>
          <w:iCs w:val="0"/>
          <w:rtl/>
        </w:rPr>
        <w:t xml:space="preserve"> آن لب پرلعل و ازآن باده پرنوش</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جمع</w:t>
      </w:r>
      <w:r w:rsidRPr="007D0B95">
        <w:rPr>
          <w:rStyle w:val="Emphasis"/>
          <w:rFonts w:cs="Badr" w:hint="cs"/>
          <w:i w:val="0"/>
          <w:iCs w:val="0"/>
          <w:rtl/>
        </w:rPr>
        <w:t>ی</w:t>
      </w:r>
      <w:r w:rsidRPr="007D0B95">
        <w:rPr>
          <w:rStyle w:val="Emphasis"/>
          <w:rFonts w:cs="Badr"/>
          <w:i w:val="0"/>
          <w:iCs w:val="0"/>
          <w:rtl/>
        </w:rPr>
        <w:t xml:space="preserve"> شده مخمور وگروه</w:t>
      </w:r>
      <w:r w:rsidRPr="007D0B95">
        <w:rPr>
          <w:rStyle w:val="Emphasis"/>
          <w:rFonts w:cs="Badr" w:hint="cs"/>
          <w:i w:val="0"/>
          <w:iCs w:val="0"/>
          <w:rtl/>
        </w:rPr>
        <w:t>ی</w:t>
      </w:r>
      <w:r w:rsidRPr="007D0B95">
        <w:rPr>
          <w:rStyle w:val="Emphasis"/>
          <w:rFonts w:cs="Badr"/>
          <w:i w:val="0"/>
          <w:iCs w:val="0"/>
          <w:rtl/>
        </w:rPr>
        <w:t xml:space="preserve"> شده مدهوش</w:t>
      </w:r>
      <w:r w:rsidRPr="007D0B95">
        <w:rPr>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خلق</w:t>
      </w:r>
      <w:r w:rsidRPr="007D0B95">
        <w:rPr>
          <w:rStyle w:val="Emphasis"/>
          <w:rFonts w:cs="Badr" w:hint="cs"/>
          <w:i w:val="0"/>
          <w:iCs w:val="0"/>
          <w:rtl/>
        </w:rPr>
        <w:t>ی</w:t>
      </w:r>
      <w:r w:rsidRPr="007D0B95">
        <w:rPr>
          <w:rStyle w:val="Emphasis"/>
          <w:rFonts w:cs="Badr"/>
          <w:i w:val="0"/>
          <w:iCs w:val="0"/>
          <w:rtl/>
        </w:rPr>
        <w:t xml:space="preserve"> شده د</w:t>
      </w:r>
      <w:r w:rsidRPr="007D0B95">
        <w:rPr>
          <w:rStyle w:val="Emphasis"/>
          <w:rFonts w:cs="Badr" w:hint="cs"/>
          <w:i w:val="0"/>
          <w:iCs w:val="0"/>
          <w:rtl/>
        </w:rPr>
        <w:t>یوانه</w:t>
      </w:r>
      <w:r w:rsidRPr="007D0B95">
        <w:rPr>
          <w:rStyle w:val="Emphasis"/>
          <w:rFonts w:cs="Badr"/>
          <w:i w:val="0"/>
          <w:iCs w:val="0"/>
          <w:rtl/>
        </w:rPr>
        <w:t xml:space="preserve"> و شهر</w:t>
      </w:r>
      <w:r w:rsidRPr="007D0B95">
        <w:rPr>
          <w:rStyle w:val="Emphasis"/>
          <w:rFonts w:cs="Badr" w:hint="cs"/>
          <w:i w:val="0"/>
          <w:iCs w:val="0"/>
          <w:rtl/>
        </w:rPr>
        <w:t>ی</w:t>
      </w:r>
      <w:r w:rsidRPr="007D0B95">
        <w:rPr>
          <w:rStyle w:val="Emphasis"/>
          <w:rFonts w:cs="Badr"/>
          <w:i w:val="0"/>
          <w:iCs w:val="0"/>
          <w:rtl/>
        </w:rPr>
        <w:t xml:space="preserve"> شده هش</w:t>
      </w:r>
      <w:r w:rsidRPr="007D0B95">
        <w:rPr>
          <w:rStyle w:val="Emphasis"/>
          <w:rFonts w:cs="Badr" w:hint="cs"/>
          <w:i w:val="0"/>
          <w:iCs w:val="0"/>
          <w:rtl/>
        </w:rPr>
        <w:t>یار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w:t>
      </w:r>
      <w:r w:rsidRPr="007D0B95">
        <w:rPr>
          <w:rStyle w:val="Emphasis"/>
          <w:rFonts w:cs="Badr" w:hint="cs"/>
          <w:i w:val="0"/>
          <w:iCs w:val="0"/>
          <w:rtl/>
        </w:rPr>
        <w:t>ی</w:t>
      </w:r>
      <w:r w:rsidRPr="007D0B95">
        <w:rPr>
          <w:rStyle w:val="Emphasis"/>
          <w:rFonts w:cs="Badr"/>
          <w:i w:val="0"/>
          <w:iCs w:val="0"/>
          <w:rtl/>
        </w:rPr>
        <w:t xml:space="preserve"> لعل لبت کرده سبک سنگ گهررا</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وی</w:t>
      </w:r>
      <w:r w:rsidRPr="007D0B95">
        <w:rPr>
          <w:rStyle w:val="Emphasis"/>
          <w:rFonts w:cs="Badr"/>
          <w:i w:val="0"/>
          <w:iCs w:val="0"/>
          <w:rtl/>
        </w:rPr>
        <w:t xml:space="preserve"> ساخته ش</w:t>
      </w:r>
      <w:r w:rsidRPr="007D0B95">
        <w:rPr>
          <w:rStyle w:val="Emphasis"/>
          <w:rFonts w:cs="Badr" w:hint="cs"/>
          <w:i w:val="0"/>
          <w:iCs w:val="0"/>
          <w:rtl/>
        </w:rPr>
        <w:t>یرین</w:t>
      </w:r>
      <w:r w:rsidRPr="007D0B95">
        <w:rPr>
          <w:rStyle w:val="Emphasis"/>
          <w:rFonts w:cs="Badr"/>
          <w:i w:val="0"/>
          <w:iCs w:val="0"/>
          <w:rtl/>
        </w:rPr>
        <w:t xml:space="preserve"> کلمات تو شکر را</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ش</w:t>
      </w:r>
      <w:r w:rsidRPr="007D0B95">
        <w:rPr>
          <w:rStyle w:val="Emphasis"/>
          <w:rFonts w:cs="Badr" w:hint="cs"/>
          <w:i w:val="0"/>
          <w:iCs w:val="0"/>
          <w:rtl/>
        </w:rPr>
        <w:t>یرویه</w:t>
      </w:r>
      <w:r w:rsidRPr="007D0B95">
        <w:rPr>
          <w:rStyle w:val="Emphasis"/>
          <w:rFonts w:cs="Badr"/>
          <w:i w:val="0"/>
          <w:iCs w:val="0"/>
          <w:rtl/>
        </w:rPr>
        <w:t xml:space="preserve"> به امر تو درد ناف پدر را</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انگشت</w:t>
      </w:r>
      <w:r w:rsidRPr="007D0B95">
        <w:rPr>
          <w:rStyle w:val="Emphasis"/>
          <w:rFonts w:cs="Badr"/>
          <w:i w:val="0"/>
          <w:iCs w:val="0"/>
          <w:rtl/>
        </w:rPr>
        <w:t xml:space="preserve"> تو فرسوده کند قرص قمر را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تقدیر</w:t>
      </w:r>
      <w:r w:rsidRPr="007D0B95">
        <w:rPr>
          <w:rStyle w:val="Emphasis"/>
          <w:rFonts w:cs="Badr"/>
          <w:i w:val="0"/>
          <w:iCs w:val="0"/>
          <w:rtl/>
        </w:rPr>
        <w:t xml:space="preserve"> به م</w:t>
      </w:r>
      <w:r w:rsidRPr="007D0B95">
        <w:rPr>
          <w:rStyle w:val="Emphasis"/>
          <w:rFonts w:cs="Badr" w:hint="cs"/>
          <w:i w:val="0"/>
          <w:iCs w:val="0"/>
          <w:rtl/>
        </w:rPr>
        <w:t>یدان</w:t>
      </w:r>
      <w:r w:rsidRPr="007D0B95">
        <w:rPr>
          <w:rStyle w:val="Emphasis"/>
          <w:rFonts w:cs="Badr"/>
          <w:i w:val="0"/>
          <w:iCs w:val="0"/>
          <w:rtl/>
        </w:rPr>
        <w:t xml:space="preserve"> تو افکنده سپر را</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آهوی</w:t>
      </w:r>
      <w:r w:rsidRPr="007D0B95">
        <w:rPr>
          <w:rStyle w:val="Emphasis"/>
          <w:rFonts w:cs="Badr"/>
          <w:i w:val="0"/>
          <w:iCs w:val="0"/>
          <w:rtl/>
        </w:rPr>
        <w:t xml:space="preserve"> ختن نافه کند خون جگر را</w:t>
      </w:r>
      <w:r w:rsidRPr="007D0B95">
        <w:rPr>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تا لا</w:t>
      </w:r>
      <w:r w:rsidRPr="007D0B95">
        <w:rPr>
          <w:rStyle w:val="Emphasis"/>
          <w:rFonts w:cs="Badr" w:hint="cs"/>
          <w:i w:val="0"/>
          <w:iCs w:val="0"/>
          <w:rtl/>
        </w:rPr>
        <w:t>یق</w:t>
      </w:r>
      <w:r w:rsidRPr="007D0B95">
        <w:rPr>
          <w:rStyle w:val="Emphasis"/>
          <w:rFonts w:cs="Badr"/>
          <w:i w:val="0"/>
          <w:iCs w:val="0"/>
          <w:rtl/>
        </w:rPr>
        <w:t xml:space="preserve"> بزم تو شود نغزو</w:t>
      </w:r>
      <w:r w:rsidRPr="007D0B95">
        <w:rPr>
          <w:rStyle w:val="Emphasis"/>
          <w:rFonts w:cs="Badr" w:hint="cs"/>
          <w:i w:val="0"/>
          <w:iCs w:val="0"/>
          <w:rtl/>
        </w:rPr>
        <w:t xml:space="preserve"> </w:t>
      </w:r>
      <w:r w:rsidRPr="007D0B95">
        <w:rPr>
          <w:rStyle w:val="Emphasis"/>
          <w:rFonts w:cs="Badr"/>
          <w:i w:val="0"/>
          <w:iCs w:val="0"/>
          <w:rtl/>
        </w:rPr>
        <w:t xml:space="preserve">بهنجار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ای</w:t>
      </w:r>
      <w:r w:rsidRPr="007D0B95">
        <w:rPr>
          <w:rStyle w:val="Emphasis"/>
          <w:rFonts w:cs="Badr"/>
          <w:i w:val="0"/>
          <w:iCs w:val="0"/>
          <w:rtl/>
        </w:rPr>
        <w:t xml:space="preserve"> از رخ دادار برانداخته برقع</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برفرق</w:t>
      </w:r>
      <w:r w:rsidRPr="007D0B95">
        <w:rPr>
          <w:rStyle w:val="Emphasis"/>
          <w:rFonts w:cs="Badr"/>
          <w:i w:val="0"/>
          <w:iCs w:val="0"/>
          <w:rtl/>
        </w:rPr>
        <w:t xml:space="preserve"> توبنهاده خدا تاج مرصّع</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در</w:t>
      </w:r>
      <w:r w:rsidRPr="007D0B95">
        <w:rPr>
          <w:rStyle w:val="Emphasis"/>
          <w:rFonts w:cs="Badr"/>
          <w:i w:val="0"/>
          <w:iCs w:val="0"/>
          <w:rtl/>
        </w:rPr>
        <w:t xml:space="preserve"> دست تو بسپرده قضا صارم تبّار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فخردو جهان خواجه فرخ رخ اسعد</w:t>
      </w:r>
      <w:r w:rsidRPr="007D0B95">
        <w:rPr>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مولا</w:t>
      </w:r>
      <w:r w:rsidRPr="007D0B95">
        <w:rPr>
          <w:rStyle w:val="Emphasis"/>
          <w:rFonts w:cs="Badr" w:hint="cs"/>
          <w:i w:val="0"/>
          <w:iCs w:val="0"/>
          <w:rtl/>
        </w:rPr>
        <w:t>ی</w:t>
      </w:r>
      <w:r w:rsidRPr="007D0B95">
        <w:rPr>
          <w:rStyle w:val="Emphasis"/>
          <w:rFonts w:cs="Badr"/>
          <w:i w:val="0"/>
          <w:iCs w:val="0"/>
          <w:rtl/>
        </w:rPr>
        <w:t xml:space="preserve"> زمان مهتر صاحب دل امجد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آن س</w:t>
      </w:r>
      <w:r w:rsidRPr="007D0B95">
        <w:rPr>
          <w:rStyle w:val="Emphasis"/>
          <w:rFonts w:cs="Badr" w:hint="cs"/>
          <w:i w:val="0"/>
          <w:iCs w:val="0"/>
          <w:rtl/>
        </w:rPr>
        <w:t>ید</w:t>
      </w:r>
      <w:r w:rsidRPr="007D0B95">
        <w:rPr>
          <w:rStyle w:val="Emphasis"/>
          <w:rFonts w:cs="Badr"/>
          <w:i w:val="0"/>
          <w:iCs w:val="0"/>
          <w:rtl/>
        </w:rPr>
        <w:t xml:space="preserve"> مسعود خداوند مؤ</w:t>
      </w:r>
      <w:r w:rsidRPr="007D0B95">
        <w:rPr>
          <w:rStyle w:val="Emphasis"/>
          <w:rFonts w:cs="Badr" w:hint="cs"/>
          <w:i w:val="0"/>
          <w:iCs w:val="0"/>
          <w:rtl/>
        </w:rPr>
        <w:t>ید</w:t>
      </w:r>
      <w:r w:rsidRPr="007D0B95">
        <w:rPr>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پ</w:t>
      </w:r>
      <w:r w:rsidRPr="007D0B95">
        <w:rPr>
          <w:rStyle w:val="Emphasis"/>
          <w:rFonts w:cs="Badr" w:hint="cs"/>
          <w:i w:val="0"/>
          <w:iCs w:val="0"/>
          <w:rtl/>
        </w:rPr>
        <w:t>یغمبر</w:t>
      </w:r>
      <w:r w:rsidRPr="007D0B95">
        <w:rPr>
          <w:rStyle w:val="Emphasis"/>
          <w:rFonts w:cs="Badr"/>
          <w:i w:val="0"/>
          <w:iCs w:val="0"/>
          <w:rtl/>
        </w:rPr>
        <w:t xml:space="preserve"> محمود ابوالقاسم احمد</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وصفش</w:t>
      </w:r>
      <w:r w:rsidRPr="007D0B95">
        <w:rPr>
          <w:rStyle w:val="Emphasis"/>
          <w:rFonts w:cs="Badr"/>
          <w:i w:val="0"/>
          <w:iCs w:val="0"/>
          <w:rtl/>
        </w:rPr>
        <w:t xml:space="preserve"> نتوان گفت به هفتاد مجلد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w:t>
      </w:r>
      <w:r w:rsidRPr="007D0B95">
        <w:rPr>
          <w:rStyle w:val="Emphasis"/>
          <w:rFonts w:cs="Badr" w:hint="cs"/>
          <w:i w:val="0"/>
          <w:iCs w:val="0"/>
          <w:rtl/>
        </w:rPr>
        <w:t>ین</w:t>
      </w:r>
      <w:r w:rsidRPr="007D0B95">
        <w:rPr>
          <w:rStyle w:val="Emphasis"/>
          <w:rFonts w:cs="Badr"/>
          <w:i w:val="0"/>
          <w:iCs w:val="0"/>
          <w:rtl/>
        </w:rPr>
        <w:t xml:space="preserve"> بس که خدا گو</w:t>
      </w:r>
      <w:r w:rsidRPr="007D0B95">
        <w:rPr>
          <w:rStyle w:val="Emphasis"/>
          <w:rFonts w:cs="Badr" w:hint="cs"/>
          <w:i w:val="0"/>
          <w:iCs w:val="0"/>
          <w:rtl/>
        </w:rPr>
        <w:t>ید:</w:t>
      </w:r>
      <w:r w:rsidRPr="007D0B95">
        <w:rPr>
          <w:rStyle w:val="Emphasis"/>
          <w:rFonts w:cs="Badr"/>
          <w:i w:val="0"/>
          <w:iCs w:val="0"/>
          <w:rtl/>
        </w:rPr>
        <w:t xml:space="preserve"> ماکان محمد</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برمنزلت</w:t>
      </w:r>
      <w:r w:rsidRPr="007D0B95">
        <w:rPr>
          <w:rStyle w:val="Emphasis"/>
          <w:rFonts w:cs="Badr"/>
          <w:i w:val="0"/>
          <w:iCs w:val="0"/>
          <w:rtl/>
        </w:rPr>
        <w:t xml:space="preserve"> و قدرش </w:t>
      </w:r>
      <w:r w:rsidRPr="007D0B95">
        <w:rPr>
          <w:rStyle w:val="Emphasis"/>
          <w:rFonts w:cs="Badr" w:hint="cs"/>
          <w:i w:val="0"/>
          <w:iCs w:val="0"/>
          <w:rtl/>
        </w:rPr>
        <w:t>یزدان</w:t>
      </w:r>
      <w:r w:rsidRPr="007D0B95">
        <w:rPr>
          <w:rStyle w:val="Emphasis"/>
          <w:rFonts w:cs="Badr"/>
          <w:i w:val="0"/>
          <w:iCs w:val="0"/>
          <w:rtl/>
        </w:rPr>
        <w:t xml:space="preserve"> کند اقرار</w:t>
      </w:r>
      <w:r>
        <w:rPr>
          <w:rStyle w:val="Emphasis"/>
          <w:rFonts w:cs="Badr" w:hint="cs"/>
          <w:i w:val="0"/>
          <w:iCs w:val="0"/>
          <w:vertAlign w:val="superscript"/>
          <w:rtl/>
        </w:rPr>
        <w:t xml:space="preserve"> </w:t>
      </w:r>
      <w:r>
        <w:rPr>
          <w:rStyle w:val="Emphasis"/>
          <w:rFonts w:hint="cs"/>
          <w:i w:val="0"/>
          <w:iCs w:val="0"/>
          <w:vertAlign w:val="superscript"/>
          <w:rtl/>
        </w:rPr>
        <w:t>(</w:t>
      </w:r>
      <w:r w:rsidRPr="00CF656B">
        <w:rPr>
          <w:rStyle w:val="Emphasis"/>
          <w:rFonts w:hint="cs"/>
          <w:i w:val="0"/>
          <w:iCs w:val="0"/>
          <w:vertAlign w:val="superscript"/>
          <w:rtl/>
        </w:rPr>
        <w:t>ادیب الممالک فراهانی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بعد از این</w:t>
      </w:r>
      <w:r w:rsidRPr="007D0B95">
        <w:rPr>
          <w:rStyle w:val="Emphasis"/>
          <w:rFonts w:cs="Badr" w:hint="cs"/>
          <w:i w:val="0"/>
          <w:iCs w:val="0"/>
          <w:rtl/>
        </w:rPr>
        <w:t xml:space="preserve"> </w:t>
      </w:r>
      <w:r w:rsidRPr="007D0B95">
        <w:rPr>
          <w:rStyle w:val="Emphasis"/>
          <w:rFonts w:cs="Badr"/>
          <w:i w:val="0"/>
          <w:iCs w:val="0"/>
          <w:rtl/>
        </w:rPr>
        <w:t xml:space="preserve">که دانستیم که واقعا بزرگترین معجزه نبوت پیغمبراکرم(ص)همان وجود خود حضرت و پیدایش آن جناب است از سرزمین عربستان </w:t>
      </w:r>
      <w:r w:rsidRPr="007D0B95">
        <w:rPr>
          <w:rStyle w:val="Emphasis"/>
          <w:rFonts w:cs="Badr" w:hint="cs"/>
          <w:i w:val="0"/>
          <w:iCs w:val="0"/>
          <w:rtl/>
        </w:rPr>
        <w:t xml:space="preserve">، </w:t>
      </w:r>
      <w:r w:rsidRPr="007D0B95">
        <w:rPr>
          <w:rStyle w:val="Emphasis"/>
          <w:rFonts w:cs="Badr"/>
          <w:i w:val="0"/>
          <w:iCs w:val="0"/>
          <w:rtl/>
        </w:rPr>
        <w:t>دیگر چه احتیاج به این</w:t>
      </w:r>
      <w:r w:rsidRPr="007D0B95">
        <w:rPr>
          <w:rStyle w:val="Emphasis"/>
          <w:rFonts w:cs="Badr" w:hint="cs"/>
          <w:i w:val="0"/>
          <w:iCs w:val="0"/>
          <w:rtl/>
        </w:rPr>
        <w:t xml:space="preserve"> </w:t>
      </w:r>
      <w:r w:rsidRPr="007D0B95">
        <w:rPr>
          <w:rStyle w:val="Emphasis"/>
          <w:rFonts w:cs="Badr"/>
          <w:i w:val="0"/>
          <w:iCs w:val="0"/>
          <w:rtl/>
        </w:rPr>
        <w:t>که متوسل به شق</w:t>
      </w:r>
      <w:r w:rsidRPr="007D0B95">
        <w:rPr>
          <w:rStyle w:val="Emphasis"/>
          <w:rFonts w:cs="Badr" w:hint="cs"/>
          <w:i w:val="0"/>
          <w:iCs w:val="0"/>
          <w:rtl/>
        </w:rPr>
        <w:t>ّ</w:t>
      </w:r>
      <w:r w:rsidRPr="007D0B95">
        <w:rPr>
          <w:rStyle w:val="Emphasis"/>
          <w:rFonts w:cs="Badr"/>
          <w:i w:val="0"/>
          <w:iCs w:val="0"/>
          <w:rtl/>
        </w:rPr>
        <w:t xml:space="preserve"> القمر شویم </w:t>
      </w:r>
      <w:r w:rsidRPr="007D0B95">
        <w:rPr>
          <w:rStyle w:val="Emphasis"/>
          <w:rFonts w:cs="Badr" w:hint="cs"/>
          <w:i w:val="0"/>
          <w:iCs w:val="0"/>
          <w:rtl/>
        </w:rPr>
        <w:t xml:space="preserve">؟ </w:t>
      </w:r>
      <w:r w:rsidRPr="007D0B95">
        <w:rPr>
          <w:rStyle w:val="Emphasis"/>
          <w:rFonts w:cs="Badr"/>
          <w:i w:val="0"/>
          <w:iCs w:val="0"/>
          <w:rtl/>
        </w:rPr>
        <w:t xml:space="preserve">شق القمر برای اشخاصی خوب است که عقلشان توی چشمشان باشد </w:t>
      </w:r>
      <w:r w:rsidRPr="007D0B95">
        <w:rPr>
          <w:rStyle w:val="Emphasis"/>
          <w:rFonts w:cs="Badr" w:hint="cs"/>
          <w:i w:val="0"/>
          <w:iCs w:val="0"/>
          <w:rtl/>
        </w:rPr>
        <w:t xml:space="preserve">؛ </w:t>
      </w:r>
      <w:r w:rsidRPr="007D0B95">
        <w:rPr>
          <w:rStyle w:val="Emphasis"/>
          <w:rFonts w:cs="Badr"/>
          <w:i w:val="0"/>
          <w:iCs w:val="0"/>
          <w:rtl/>
        </w:rPr>
        <w:t>بخواهند همه چیز را ببینند و دو نیمه شدن ماه را هم</w:t>
      </w:r>
      <w:r w:rsidRPr="007D0B95">
        <w:rPr>
          <w:rStyle w:val="Emphasis"/>
          <w:rFonts w:cs="Badr" w:hint="cs"/>
          <w:i w:val="0"/>
          <w:iCs w:val="0"/>
          <w:rtl/>
        </w:rPr>
        <w:t xml:space="preserve"> </w:t>
      </w:r>
      <w:r w:rsidRPr="007D0B95">
        <w:rPr>
          <w:rStyle w:val="Emphasis"/>
          <w:rFonts w:cs="Badr"/>
          <w:i w:val="0"/>
          <w:iCs w:val="0"/>
          <w:rtl/>
        </w:rPr>
        <w:t xml:space="preserve">مشاهده کنند </w:t>
      </w:r>
      <w:r w:rsidRPr="007D0B95">
        <w:rPr>
          <w:rStyle w:val="Emphasis"/>
          <w:rFonts w:cs="Badr" w:hint="cs"/>
          <w:i w:val="0"/>
          <w:iCs w:val="0"/>
          <w:rtl/>
        </w:rPr>
        <w:t xml:space="preserve">. </w:t>
      </w:r>
      <w:r w:rsidRPr="007D0B95">
        <w:rPr>
          <w:rStyle w:val="Emphasis"/>
          <w:rFonts w:cs="Badr"/>
          <w:i w:val="0"/>
          <w:iCs w:val="0"/>
          <w:rtl/>
        </w:rPr>
        <w:t>حالا خوش مزه این که بعد از تمام این حرف</w:t>
      </w:r>
      <w:r w:rsidRPr="007D0B95">
        <w:rPr>
          <w:rStyle w:val="Emphasis"/>
          <w:rFonts w:cs="Badr" w:hint="cs"/>
          <w:i w:val="0"/>
          <w:iCs w:val="0"/>
          <w:rtl/>
        </w:rPr>
        <w:t xml:space="preserve"> </w:t>
      </w:r>
      <w:r w:rsidRPr="007D0B95">
        <w:rPr>
          <w:rStyle w:val="Emphasis"/>
          <w:rFonts w:cs="Badr"/>
          <w:i w:val="0"/>
          <w:iCs w:val="0"/>
          <w:rtl/>
        </w:rPr>
        <w:t xml:space="preserve">ها امروز هم بعضی ها درتعجب و حیرت می مانند که واقعا پیغمبر چه جور ماه را دو نیمه کرد </w:t>
      </w:r>
      <w:r w:rsidRPr="007D0B95">
        <w:rPr>
          <w:rStyle w:val="Emphasis"/>
          <w:rFonts w:cs="Badr" w:hint="cs"/>
          <w:i w:val="0"/>
          <w:iCs w:val="0"/>
          <w:rtl/>
        </w:rPr>
        <w:t xml:space="preserve">! </w:t>
      </w:r>
      <w:r w:rsidRPr="007D0B95">
        <w:rPr>
          <w:rStyle w:val="Emphasis"/>
          <w:rFonts w:cs="Badr"/>
          <w:i w:val="0"/>
          <w:iCs w:val="0"/>
          <w:rtl/>
        </w:rPr>
        <w:t>یا پیغمبر چه جو</w:t>
      </w:r>
      <w:r w:rsidRPr="007D0B95">
        <w:rPr>
          <w:rStyle w:val="Emphasis"/>
          <w:rFonts w:cs="Badr" w:hint="cs"/>
          <w:i w:val="0"/>
          <w:iCs w:val="0"/>
          <w:rtl/>
        </w:rPr>
        <w:t>ر</w:t>
      </w:r>
      <w:r w:rsidRPr="007D0B95">
        <w:rPr>
          <w:rStyle w:val="Emphasis"/>
          <w:rFonts w:cs="Badr"/>
          <w:i w:val="0"/>
          <w:iCs w:val="0"/>
          <w:rtl/>
        </w:rPr>
        <w:t xml:space="preserve"> با جسم خود به آسمان رفت</w:t>
      </w:r>
      <w:r w:rsidRPr="007D0B95">
        <w:rPr>
          <w:rStyle w:val="Emphasis"/>
          <w:rFonts w:cs="Badr" w:hint="cs"/>
          <w:i w:val="0"/>
          <w:iCs w:val="0"/>
          <w:rtl/>
        </w:rPr>
        <w:t xml:space="preserve"> ؟</w:t>
      </w:r>
      <w:r w:rsidRPr="007D0B95">
        <w:rPr>
          <w:rStyle w:val="Emphasis"/>
          <w:rFonts w:cs="Badr"/>
          <w:i w:val="0"/>
          <w:iCs w:val="0"/>
          <w:rtl/>
        </w:rPr>
        <w:t xml:space="preserve"> و آن وقت خیلی خنک و یخ به بچه می گوید </w:t>
      </w:r>
      <w:r w:rsidRPr="007D0B95">
        <w:rPr>
          <w:rStyle w:val="Emphasis"/>
          <w:rFonts w:cs="Badr" w:hint="cs"/>
          <w:i w:val="0"/>
          <w:iCs w:val="0"/>
          <w:rtl/>
        </w:rPr>
        <w:t xml:space="preserve">: </w:t>
      </w:r>
      <w:r w:rsidRPr="007D0B95">
        <w:rPr>
          <w:rStyle w:val="Emphasis"/>
          <w:rFonts w:cs="Badr"/>
          <w:i w:val="0"/>
          <w:iCs w:val="0"/>
          <w:rtl/>
        </w:rPr>
        <w:t xml:space="preserve">پای خود را بلندکن و سریک پا بایست </w:t>
      </w:r>
      <w:r w:rsidRPr="007D0B95">
        <w:rPr>
          <w:rStyle w:val="Emphasis"/>
          <w:rFonts w:cs="Badr" w:hint="cs"/>
          <w:i w:val="0"/>
          <w:iCs w:val="0"/>
          <w:rtl/>
        </w:rPr>
        <w:t xml:space="preserve"> ! </w:t>
      </w:r>
      <w:r w:rsidRPr="007D0B95">
        <w:rPr>
          <w:rStyle w:val="Emphasis"/>
          <w:rFonts w:cs="Badr"/>
          <w:i w:val="0"/>
          <w:iCs w:val="0"/>
          <w:rtl/>
        </w:rPr>
        <w:t xml:space="preserve">او هم بلند می کند و بعد می گوید </w:t>
      </w:r>
      <w:r w:rsidRPr="007D0B95">
        <w:rPr>
          <w:rStyle w:val="Emphasis"/>
          <w:rFonts w:cs="Badr" w:hint="cs"/>
          <w:i w:val="0"/>
          <w:iCs w:val="0"/>
          <w:rtl/>
        </w:rPr>
        <w:t xml:space="preserve">: </w:t>
      </w:r>
      <w:r w:rsidRPr="007D0B95">
        <w:rPr>
          <w:rStyle w:val="Emphasis"/>
          <w:rFonts w:cs="Badr"/>
          <w:i w:val="0"/>
          <w:iCs w:val="0"/>
          <w:rtl/>
        </w:rPr>
        <w:t>آن پا را هم بلند کن</w:t>
      </w:r>
      <w:r w:rsidRPr="007D0B95">
        <w:rPr>
          <w:rStyle w:val="Emphasis"/>
          <w:rFonts w:cs="Badr" w:hint="cs"/>
          <w:i w:val="0"/>
          <w:iCs w:val="0"/>
          <w:rtl/>
        </w:rPr>
        <w:t xml:space="preserve"> ! </w:t>
      </w:r>
      <w:r w:rsidRPr="007D0B95">
        <w:rPr>
          <w:rStyle w:val="Emphasis"/>
          <w:rFonts w:cs="Badr"/>
          <w:i w:val="0"/>
          <w:iCs w:val="0"/>
          <w:rtl/>
        </w:rPr>
        <w:t xml:space="preserve"> آن بچه هم پای اول را زمین گذاشته و پای دوم را بلند می کند می گوید</w:t>
      </w:r>
      <w:r w:rsidRPr="007D0B95">
        <w:rPr>
          <w:rStyle w:val="Emphasis"/>
          <w:rFonts w:cs="Badr" w:hint="cs"/>
          <w:i w:val="0"/>
          <w:iCs w:val="0"/>
          <w:rtl/>
        </w:rPr>
        <w:t xml:space="preserve">: </w:t>
      </w:r>
      <w:r w:rsidRPr="007D0B95">
        <w:rPr>
          <w:rStyle w:val="Emphasis"/>
          <w:rFonts w:cs="Badr"/>
          <w:i w:val="0"/>
          <w:iCs w:val="0"/>
          <w:rtl/>
        </w:rPr>
        <w:t xml:space="preserve"> نشد هردو پا را بلند کن </w:t>
      </w:r>
      <w:r w:rsidRPr="007D0B95">
        <w:rPr>
          <w:rStyle w:val="Emphasis"/>
          <w:rFonts w:cs="Badr" w:hint="cs"/>
          <w:i w:val="0"/>
          <w:iCs w:val="0"/>
          <w:rtl/>
        </w:rPr>
        <w:t xml:space="preserve">! </w:t>
      </w:r>
      <w:r w:rsidRPr="007D0B95">
        <w:rPr>
          <w:rStyle w:val="Emphasis"/>
          <w:rFonts w:cs="Badr"/>
          <w:i w:val="0"/>
          <w:iCs w:val="0"/>
          <w:rtl/>
        </w:rPr>
        <w:t xml:space="preserve">می گوید </w:t>
      </w:r>
      <w:r w:rsidRPr="007D0B95">
        <w:rPr>
          <w:rStyle w:val="Emphasis"/>
          <w:rFonts w:cs="Badr" w:hint="cs"/>
          <w:i w:val="0"/>
          <w:iCs w:val="0"/>
          <w:rtl/>
        </w:rPr>
        <w:t xml:space="preserve">: </w:t>
      </w:r>
      <w:r w:rsidRPr="007D0B95">
        <w:rPr>
          <w:rStyle w:val="Emphasis"/>
          <w:rFonts w:cs="Badr"/>
          <w:i w:val="0"/>
          <w:iCs w:val="0"/>
          <w:rtl/>
        </w:rPr>
        <w:t>نمی شود آقا می افتم</w:t>
      </w:r>
      <w:r w:rsidRPr="007D0B95">
        <w:rPr>
          <w:rStyle w:val="Emphasis"/>
          <w:rFonts w:cs="Badr" w:hint="cs"/>
          <w:i w:val="0"/>
          <w:iCs w:val="0"/>
          <w:rtl/>
        </w:rPr>
        <w:t xml:space="preserve"> .</w:t>
      </w:r>
      <w:r w:rsidRPr="007D0B95">
        <w:rPr>
          <w:rStyle w:val="Emphasis"/>
          <w:rFonts w:cs="Badr"/>
          <w:i w:val="0"/>
          <w:iCs w:val="0"/>
          <w:rtl/>
        </w:rPr>
        <w:t xml:space="preserve"> بعد می گوید</w:t>
      </w:r>
      <w:r w:rsidRPr="007D0B95">
        <w:rPr>
          <w:rStyle w:val="Emphasis"/>
          <w:rFonts w:cs="Badr" w:hint="cs"/>
          <w:i w:val="0"/>
          <w:iCs w:val="0"/>
          <w:rtl/>
        </w:rPr>
        <w:t>:</w:t>
      </w:r>
      <w:r w:rsidRPr="007D0B95">
        <w:rPr>
          <w:rStyle w:val="Emphasis"/>
          <w:rFonts w:cs="Badr"/>
          <w:i w:val="0"/>
          <w:iCs w:val="0"/>
          <w:rtl/>
        </w:rPr>
        <w:t xml:space="preserve"> خوب پس این پدر مادر احمق تو چطور می گویندکه پیغمبر با این بدن خود به آسمان رفت</w:t>
      </w:r>
      <w:r w:rsidRPr="007D0B95">
        <w:rPr>
          <w:rStyle w:val="Emphasis"/>
          <w:rFonts w:cs="Badr" w:hint="cs"/>
          <w:i w:val="0"/>
          <w:iCs w:val="0"/>
          <w:rtl/>
        </w:rPr>
        <w:t xml:space="preserve"> ؟</w:t>
      </w:r>
      <w:r w:rsidRPr="007D0B95">
        <w:rPr>
          <w:rStyle w:val="Emphasis"/>
          <w:rFonts w:cs="Badr"/>
          <w:i w:val="0"/>
          <w:iCs w:val="0"/>
          <w:rtl/>
        </w:rPr>
        <w:t xml:space="preserve"> مگر ممکن است آدم هردو پا را بلندکند و درآسمان راه برود و نیفتد </w:t>
      </w:r>
      <w:r w:rsidRPr="007D0B95">
        <w:rPr>
          <w:rStyle w:val="Emphasis"/>
          <w:rFonts w:cs="Badr" w:hint="cs"/>
          <w:i w:val="0"/>
          <w:iCs w:val="0"/>
          <w:rtl/>
        </w:rPr>
        <w:t xml:space="preserve">؟  </w:t>
      </w:r>
      <w:r w:rsidRPr="007D0B95">
        <w:rPr>
          <w:rStyle w:val="Emphasis"/>
          <w:rFonts w:cs="Badr"/>
          <w:i w:val="0"/>
          <w:iCs w:val="0"/>
          <w:rtl/>
        </w:rPr>
        <w:t>باید گفت :</w:t>
      </w:r>
    </w:p>
    <w:p w:rsidR="003B3B52" w:rsidRPr="007D0B95" w:rsidRDefault="003B3B52" w:rsidP="003B3B52">
      <w:pPr>
        <w:pStyle w:val="Title"/>
        <w:rPr>
          <w:rStyle w:val="Emphasis"/>
          <w:rFonts w:cs="Badr"/>
          <w:i w:val="0"/>
          <w:iCs w:val="0"/>
          <w:rtl/>
        </w:rPr>
      </w:pPr>
      <w:r>
        <w:rPr>
          <w:rStyle w:val="Emphasis"/>
          <w:rFonts w:cs="Badr" w:hint="cs"/>
          <w:i w:val="0"/>
          <w:iCs w:val="0"/>
          <w:rtl/>
        </w:rPr>
        <w:t xml:space="preserve">                  </w:t>
      </w:r>
      <w:r w:rsidRPr="007D0B95">
        <w:rPr>
          <w:rStyle w:val="Emphasis"/>
          <w:rFonts w:cs="Badr" w:hint="cs"/>
          <w:i w:val="0"/>
          <w:iCs w:val="0"/>
          <w:rtl/>
        </w:rPr>
        <w:t>ف</w:t>
      </w:r>
      <w:r w:rsidRPr="007D0B95">
        <w:rPr>
          <w:rStyle w:val="Emphasis"/>
          <w:rFonts w:cs="Badr"/>
          <w:i w:val="0"/>
          <w:iCs w:val="0"/>
          <w:rtl/>
        </w:rPr>
        <w:t>ق</w:t>
      </w:r>
      <w:r w:rsidRPr="007D0B95">
        <w:rPr>
          <w:rStyle w:val="Emphasis"/>
          <w:rFonts w:cs="Badr" w:hint="cs"/>
          <w:i w:val="0"/>
          <w:iCs w:val="0"/>
          <w:rtl/>
        </w:rPr>
        <w:t>ُ</w:t>
      </w:r>
      <w:r w:rsidRPr="007D0B95">
        <w:rPr>
          <w:rStyle w:val="Emphasis"/>
          <w:rFonts w:cs="Badr"/>
          <w:i w:val="0"/>
          <w:iCs w:val="0"/>
          <w:rtl/>
        </w:rPr>
        <w:t>ل ل</w:t>
      </w:r>
      <w:r w:rsidRPr="007D0B95">
        <w:rPr>
          <w:rStyle w:val="Emphasis"/>
          <w:rFonts w:cs="Badr" w:hint="cs"/>
          <w:i w:val="0"/>
          <w:iCs w:val="0"/>
          <w:rtl/>
        </w:rPr>
        <w:t xml:space="preserve">ِمَن </w:t>
      </w:r>
      <w:r w:rsidRPr="007D0B95">
        <w:rPr>
          <w:rStyle w:val="Emphasis"/>
          <w:rFonts w:cs="Badr"/>
          <w:i w:val="0"/>
          <w:iCs w:val="0"/>
          <w:rtl/>
        </w:rPr>
        <w:t>ی</w:t>
      </w:r>
      <w:r w:rsidRPr="007D0B95">
        <w:rPr>
          <w:rStyle w:val="Emphasis"/>
          <w:rFonts w:cs="Badr" w:hint="cs"/>
          <w:i w:val="0"/>
          <w:iCs w:val="0"/>
          <w:rtl/>
        </w:rPr>
        <w:t>َ</w:t>
      </w:r>
      <w:r w:rsidRPr="007D0B95">
        <w:rPr>
          <w:rStyle w:val="Emphasis"/>
          <w:rFonts w:cs="Badr"/>
          <w:i w:val="0"/>
          <w:iCs w:val="0"/>
          <w:rtl/>
        </w:rPr>
        <w:t>د</w:t>
      </w:r>
      <w:r w:rsidRPr="007D0B95">
        <w:rPr>
          <w:rStyle w:val="Emphasis"/>
          <w:rFonts w:cs="Badr" w:hint="cs"/>
          <w:i w:val="0"/>
          <w:iCs w:val="0"/>
          <w:rtl/>
        </w:rPr>
        <w:t>ّ</w:t>
      </w:r>
      <w:r w:rsidRPr="007D0B95">
        <w:rPr>
          <w:rStyle w:val="Emphasis"/>
          <w:rFonts w:cs="Badr"/>
          <w:i w:val="0"/>
          <w:iCs w:val="0"/>
          <w:rtl/>
        </w:rPr>
        <w:t>عی فی العلم</w:t>
      </w:r>
      <w:r w:rsidRPr="007D0B95">
        <w:rPr>
          <w:rStyle w:val="Emphasis"/>
          <w:rFonts w:cs="Badr" w:hint="cs"/>
          <w:i w:val="0"/>
          <w:iCs w:val="0"/>
          <w:rtl/>
        </w:rPr>
        <w:t>ِ</w:t>
      </w:r>
      <w:r w:rsidRPr="007D0B95">
        <w:rPr>
          <w:rStyle w:val="Emphasis"/>
          <w:rFonts w:cs="Badr"/>
          <w:i w:val="0"/>
          <w:iCs w:val="0"/>
          <w:rtl/>
        </w:rPr>
        <w:t xml:space="preserve"> فلسفة</w:t>
      </w:r>
      <w:r w:rsidRPr="007D0B95">
        <w:rPr>
          <w:rStyle w:val="Emphasis"/>
          <w:rFonts w:cs="Badr" w:hint="cs"/>
          <w:i w:val="0"/>
          <w:iCs w:val="0"/>
          <w:rtl/>
        </w:rPr>
        <w:t>ً</w:t>
      </w:r>
      <w:r w:rsidRPr="007D0B95">
        <w:rPr>
          <w:rStyle w:val="Emphasis"/>
          <w:rFonts w:cs="Badr"/>
          <w:i w:val="0"/>
          <w:iCs w:val="0"/>
          <w:rtl/>
        </w:rPr>
        <w:t xml:space="preserve"> </w:t>
      </w:r>
      <w:r>
        <w:rPr>
          <w:rStyle w:val="Emphasis"/>
          <w:rFonts w:cs="Badr" w:hint="cs"/>
          <w:i w:val="0"/>
          <w:iCs w:val="0"/>
          <w:rtl/>
        </w:rPr>
        <w:t xml:space="preserve">             </w:t>
      </w:r>
      <w:r w:rsidRPr="00BA58DD">
        <w:rPr>
          <w:rStyle w:val="Emphasis"/>
          <w:rFonts w:cs="Badr"/>
          <w:i w:val="0"/>
          <w:iCs w:val="0"/>
          <w:rtl/>
        </w:rPr>
        <w:t>حفِظتَ ش</w:t>
      </w:r>
      <w:r w:rsidRPr="00BA58DD">
        <w:rPr>
          <w:rStyle w:val="Emphasis"/>
          <w:rFonts w:cs="Badr" w:hint="cs"/>
          <w:i w:val="0"/>
          <w:iCs w:val="0"/>
          <w:rtl/>
        </w:rPr>
        <w:t>یئا</w:t>
      </w:r>
      <w:r w:rsidRPr="00BA58DD">
        <w:rPr>
          <w:rStyle w:val="Emphasis"/>
          <w:rFonts w:cs="Badr"/>
          <w:i w:val="0"/>
          <w:iCs w:val="0"/>
          <w:rtl/>
        </w:rPr>
        <w:t xml:space="preserve"> و غابَت عنکَ اش</w:t>
      </w:r>
      <w:r w:rsidRPr="00BA58DD">
        <w:rPr>
          <w:rStyle w:val="Emphasis"/>
          <w:rFonts w:cs="Badr" w:hint="cs"/>
          <w:i w:val="0"/>
          <w:iCs w:val="0"/>
          <w:rtl/>
        </w:rPr>
        <w:t>یاءُ</w:t>
      </w:r>
      <w:r w:rsidRPr="00BA58DD">
        <w:rPr>
          <w:rStyle w:val="Emphasis"/>
          <w:rFonts w:cs="Badr"/>
          <w:i w:val="0"/>
          <w:iCs w:val="0"/>
          <w:rtl/>
        </w:rPr>
        <w:t xml:space="preserve"> </w:t>
      </w:r>
      <w:r w:rsidRPr="00BA58DD">
        <w:rPr>
          <w:rStyle w:val="Emphasis"/>
          <w:i w:val="0"/>
          <w:iCs w:val="0"/>
          <w:vertAlign w:val="superscript"/>
          <w:rtl/>
        </w:rPr>
        <w:t>( د</w:t>
      </w:r>
      <w:r w:rsidRPr="00BA58DD">
        <w:rPr>
          <w:rStyle w:val="Emphasis"/>
          <w:rFonts w:hint="cs"/>
          <w:i w:val="0"/>
          <w:iCs w:val="0"/>
          <w:vertAlign w:val="superscript"/>
          <w:rtl/>
        </w:rPr>
        <w:t>یوان</w:t>
      </w:r>
      <w:r w:rsidRPr="00BA58DD">
        <w:rPr>
          <w:rStyle w:val="Emphasis"/>
          <w:i w:val="0"/>
          <w:iCs w:val="0"/>
          <w:vertAlign w:val="superscript"/>
          <w:rtl/>
        </w:rPr>
        <w:t xml:space="preserve"> ابو نواس)</w:t>
      </w:r>
    </w:p>
    <w:p w:rsidR="003B3B52" w:rsidRPr="007D0B95" w:rsidRDefault="003B3B52" w:rsidP="003B3B52">
      <w:pPr>
        <w:pStyle w:val="Subtitle"/>
        <w:rPr>
          <w:rStyle w:val="Emphasis"/>
          <w:rFonts w:cs="Badr"/>
          <w:i w:val="0"/>
          <w:iCs w:val="0"/>
          <w:rtl/>
        </w:rPr>
      </w:pPr>
      <w:r w:rsidRPr="007D0B95">
        <w:rPr>
          <w:rStyle w:val="Emphasis"/>
          <w:rFonts w:cs="Badr"/>
          <w:i w:val="0"/>
          <w:iCs w:val="0"/>
          <w:rtl/>
        </w:rPr>
        <w:lastRenderedPageBreak/>
        <w:t xml:space="preserve">از جان </w:t>
      </w:r>
      <w:r w:rsidRPr="007D0B95">
        <w:rPr>
          <w:rStyle w:val="Emphasis"/>
          <w:rFonts w:cs="Badr" w:hint="cs"/>
          <w:i w:val="0"/>
          <w:iCs w:val="0"/>
          <w:rtl/>
        </w:rPr>
        <w:t xml:space="preserve">برون </w:t>
      </w:r>
      <w:r w:rsidRPr="007D0B95">
        <w:rPr>
          <w:rStyle w:val="Emphasis"/>
          <w:rFonts w:cs="Badr"/>
          <w:i w:val="0"/>
          <w:iCs w:val="0"/>
          <w:rtl/>
        </w:rPr>
        <w:t>نیامده جانانت آرزوست</w:t>
      </w:r>
    </w:p>
    <w:p w:rsidR="003B3B52" w:rsidRPr="007D0B95" w:rsidRDefault="003B3B52" w:rsidP="003B3B52">
      <w:pPr>
        <w:pStyle w:val="Subtitle"/>
        <w:rPr>
          <w:rFonts w:cs="Badr"/>
          <w:rtl/>
        </w:rPr>
      </w:pPr>
      <w:r w:rsidRPr="007D0B95">
        <w:rPr>
          <w:rFonts w:cs="Badr" w:hint="cs"/>
          <w:rtl/>
        </w:rPr>
        <w:t>زنّار نابریده و ایمانت آرزوست</w:t>
      </w:r>
    </w:p>
    <w:p w:rsidR="003B3B52" w:rsidRPr="007D0B95" w:rsidRDefault="003B3B52" w:rsidP="003B3B52">
      <w:pPr>
        <w:pStyle w:val="Subtitle"/>
        <w:rPr>
          <w:rFonts w:cs="Badr"/>
          <w:rtl/>
        </w:rPr>
      </w:pPr>
      <w:r w:rsidRPr="007D0B95">
        <w:rPr>
          <w:rFonts w:cs="Badr" w:hint="cs"/>
          <w:rtl/>
        </w:rPr>
        <w:t xml:space="preserve">بر درگهی که نوبت ارنی همی زنند </w:t>
      </w:r>
    </w:p>
    <w:p w:rsidR="003B3B52" w:rsidRPr="007D0B95" w:rsidRDefault="003B3B52" w:rsidP="003B3B52">
      <w:pPr>
        <w:pStyle w:val="Subtitle"/>
        <w:rPr>
          <w:rStyle w:val="Emphasis"/>
          <w:rFonts w:cs="Badr"/>
          <w:i w:val="0"/>
          <w:iCs w:val="0"/>
          <w:vertAlign w:val="superscript"/>
          <w:rtl/>
        </w:rPr>
      </w:pPr>
      <w:r w:rsidRPr="007D0B95">
        <w:rPr>
          <w:rStyle w:val="Emphasis"/>
          <w:rFonts w:cs="Badr" w:hint="cs"/>
          <w:i w:val="0"/>
          <w:iCs w:val="0"/>
          <w:rtl/>
        </w:rPr>
        <w:t xml:space="preserve">موری نه ای و </w:t>
      </w:r>
      <w:r w:rsidRPr="007D0B95">
        <w:rPr>
          <w:rStyle w:val="Emphasis"/>
          <w:rFonts w:cs="Badr"/>
          <w:i w:val="0"/>
          <w:iCs w:val="0"/>
          <w:rtl/>
        </w:rPr>
        <w:t xml:space="preserve"> ملک سلیمانت آرزوست</w:t>
      </w:r>
      <w:r>
        <w:rPr>
          <w:rStyle w:val="Emphasis"/>
          <w:rFonts w:cs="Badr" w:hint="cs"/>
          <w:i w:val="0"/>
          <w:iCs w:val="0"/>
          <w:vertAlign w:val="superscript"/>
          <w:rtl/>
        </w:rPr>
        <w:t xml:space="preserve"> </w:t>
      </w:r>
      <w:r w:rsidRPr="00CF656B">
        <w:rPr>
          <w:rStyle w:val="Emphasis"/>
          <w:rFonts w:cs="B Badr" w:hint="cs"/>
          <w:i w:val="0"/>
          <w:iCs w:val="0"/>
          <w:vertAlign w:val="superscript"/>
          <w:rtl/>
        </w:rPr>
        <w:t>( سعدی )</w:t>
      </w:r>
      <w:r>
        <w:rPr>
          <w:rStyle w:val="Emphasis"/>
          <w:rFonts w:cs="Badr" w:hint="cs"/>
          <w:i w:val="0"/>
          <w:iCs w:val="0"/>
          <w:vertAlign w:val="superscript"/>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کسی روی بر روی جانان نشیند</w:t>
      </w:r>
    </w:p>
    <w:p w:rsidR="003B3B52" w:rsidRPr="007D0B95" w:rsidRDefault="003B3B52" w:rsidP="003B3B52">
      <w:pPr>
        <w:pStyle w:val="Title"/>
        <w:rPr>
          <w:rStyle w:val="Emphasis"/>
          <w:rFonts w:cs="Badr"/>
          <w:i w:val="0"/>
          <w:iCs w:val="0"/>
          <w:rtl/>
        </w:rPr>
      </w:pPr>
      <w:r w:rsidRPr="007D0B95">
        <w:rPr>
          <w:rStyle w:val="Emphasis"/>
          <w:rFonts w:cs="Badr"/>
          <w:i w:val="0"/>
          <w:iCs w:val="0"/>
          <w:rtl/>
        </w:rPr>
        <w:t>که چون زلف عمری پریشان نشیند</w:t>
      </w:r>
    </w:p>
    <w:p w:rsidR="003B3B52" w:rsidRPr="007D0B95" w:rsidRDefault="003B3B52" w:rsidP="003B3B52">
      <w:pPr>
        <w:pStyle w:val="Title"/>
        <w:rPr>
          <w:rStyle w:val="Emphasis"/>
          <w:rFonts w:cs="Badr"/>
          <w:i w:val="0"/>
          <w:iCs w:val="0"/>
          <w:rtl/>
        </w:rPr>
      </w:pPr>
      <w:r w:rsidRPr="007D0B95">
        <w:rPr>
          <w:rStyle w:val="Emphasis"/>
          <w:rFonts w:cs="Badr"/>
          <w:i w:val="0"/>
          <w:iCs w:val="0"/>
          <w:rtl/>
        </w:rPr>
        <w:t>کسی را رسد سیر دریای وصلش</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که چون موج برروی طوفان نشیند</w:t>
      </w:r>
      <w:r>
        <w:rPr>
          <w:rStyle w:val="Emphasis"/>
          <w:rFonts w:cs="Badr" w:hint="cs"/>
          <w:i w:val="0"/>
          <w:iCs w:val="0"/>
          <w:vertAlign w:val="superscript"/>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و تمام این اعتراضات برای این است که کم</w:t>
      </w:r>
      <w:r w:rsidRPr="007D0B95">
        <w:rPr>
          <w:rStyle w:val="Emphasis"/>
          <w:rFonts w:cs="Badr" w:hint="cs"/>
          <w:i w:val="0"/>
          <w:iCs w:val="0"/>
          <w:rtl/>
        </w:rPr>
        <w:t>یتشان</w:t>
      </w:r>
      <w:r w:rsidRPr="007D0B95">
        <w:rPr>
          <w:rStyle w:val="Emphasis"/>
          <w:rFonts w:cs="Badr"/>
          <w:i w:val="0"/>
          <w:iCs w:val="0"/>
          <w:rtl/>
        </w:rPr>
        <w:t xml:space="preserve"> در خداشناسی لنگ است و به قدرت و توانا</w:t>
      </w:r>
      <w:r w:rsidRPr="007D0B95">
        <w:rPr>
          <w:rStyle w:val="Emphasis"/>
          <w:rFonts w:cs="Badr" w:hint="cs"/>
          <w:i w:val="0"/>
          <w:iCs w:val="0"/>
          <w:rtl/>
        </w:rPr>
        <w:t>ی</w:t>
      </w:r>
      <w:r w:rsidRPr="007D0B95">
        <w:rPr>
          <w:rStyle w:val="Emphasis"/>
          <w:rFonts w:cs="Badr"/>
          <w:i w:val="0"/>
          <w:iCs w:val="0"/>
          <w:rtl/>
        </w:rPr>
        <w:t xml:space="preserve">ی مطلق پروردگارخوب نرسیده اند </w:t>
      </w:r>
      <w:r w:rsidRPr="007D0B95">
        <w:rPr>
          <w:rStyle w:val="Emphasis"/>
          <w:rFonts w:cs="Badr" w:hint="cs"/>
          <w:i w:val="0"/>
          <w:iCs w:val="0"/>
          <w:rtl/>
        </w:rPr>
        <w:t>.</w:t>
      </w:r>
      <w:r w:rsidRPr="007D0B95">
        <w:rPr>
          <w:rStyle w:val="Emphasis"/>
          <w:rFonts w:cs="Badr"/>
          <w:i w:val="0"/>
          <w:iCs w:val="0"/>
          <w:rtl/>
        </w:rPr>
        <w:t xml:space="preserve"> باید پرسی</w:t>
      </w:r>
      <w:r w:rsidRPr="007D0B95">
        <w:rPr>
          <w:rStyle w:val="Emphasis"/>
          <w:rFonts w:cs="Badr" w:hint="cs"/>
          <w:i w:val="0"/>
          <w:iCs w:val="0"/>
          <w:rtl/>
        </w:rPr>
        <w:t xml:space="preserve">د : </w:t>
      </w:r>
      <w:r w:rsidRPr="007D0B95">
        <w:rPr>
          <w:rStyle w:val="Emphasis"/>
          <w:rFonts w:cs="Badr"/>
          <w:i w:val="0"/>
          <w:iCs w:val="0"/>
          <w:rtl/>
        </w:rPr>
        <w:t xml:space="preserve">چطوراین </w:t>
      </w:r>
      <w:r w:rsidRPr="007D0B95">
        <w:rPr>
          <w:rStyle w:val="Emphasis"/>
          <w:rFonts w:cs="Badr" w:hint="cs"/>
          <w:i w:val="0"/>
          <w:iCs w:val="0"/>
          <w:rtl/>
        </w:rPr>
        <w:t>هواپیمای</w:t>
      </w:r>
      <w:r w:rsidRPr="007D0B95">
        <w:rPr>
          <w:rStyle w:val="Emphasis"/>
          <w:rFonts w:cs="Badr"/>
          <w:i w:val="0"/>
          <w:iCs w:val="0"/>
          <w:rtl/>
        </w:rPr>
        <w:t xml:space="preserve"> </w:t>
      </w:r>
      <w:r w:rsidRPr="007D0B95">
        <w:rPr>
          <w:rStyle w:val="Emphasis"/>
          <w:rFonts w:cs="Badr" w:hint="cs"/>
          <w:i w:val="0"/>
          <w:iCs w:val="0"/>
          <w:rtl/>
        </w:rPr>
        <w:t xml:space="preserve">غول پیکر با آن همه </w:t>
      </w:r>
      <w:r w:rsidRPr="007D0B95">
        <w:rPr>
          <w:rStyle w:val="Emphasis"/>
          <w:rFonts w:cs="Badr"/>
          <w:i w:val="0"/>
          <w:iCs w:val="0"/>
          <w:rtl/>
        </w:rPr>
        <w:t xml:space="preserve">بار و مسافر به آسمان </w:t>
      </w:r>
      <w:r w:rsidRPr="007D0B95">
        <w:rPr>
          <w:rStyle w:val="Emphasis"/>
          <w:rFonts w:cs="Badr" w:hint="cs"/>
          <w:i w:val="0"/>
          <w:iCs w:val="0"/>
          <w:rtl/>
        </w:rPr>
        <w:t xml:space="preserve">می رود و سقوط نمی کند ؟ </w:t>
      </w:r>
      <w:r w:rsidRPr="007D0B95">
        <w:rPr>
          <w:rStyle w:val="Emphasis"/>
          <w:rFonts w:cs="Badr"/>
          <w:i w:val="0"/>
          <w:iCs w:val="0"/>
          <w:rtl/>
        </w:rPr>
        <w:t>خواهید گفت</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موتورهای قدرتمندو بنزینی آن </w:t>
      </w:r>
      <w:r w:rsidRPr="007D0B95">
        <w:rPr>
          <w:rStyle w:val="Emphasis"/>
          <w:rFonts w:cs="Badr"/>
          <w:i w:val="0"/>
          <w:iCs w:val="0"/>
          <w:rtl/>
        </w:rPr>
        <w:t xml:space="preserve">را </w:t>
      </w:r>
      <w:r w:rsidRPr="007D0B95">
        <w:rPr>
          <w:rStyle w:val="Emphasis"/>
          <w:rFonts w:cs="Badr" w:hint="cs"/>
          <w:i w:val="0"/>
          <w:iCs w:val="0"/>
          <w:rtl/>
        </w:rPr>
        <w:t>بالا می برد</w:t>
      </w:r>
      <w:r w:rsidRPr="007D0B95">
        <w:rPr>
          <w:rStyle w:val="Emphasis"/>
          <w:rFonts w:cs="Badr"/>
          <w:i w:val="0"/>
          <w:iCs w:val="0"/>
          <w:rtl/>
        </w:rPr>
        <w:t xml:space="preserve"> </w:t>
      </w:r>
      <w:r w:rsidRPr="007D0B95">
        <w:rPr>
          <w:rStyle w:val="Emphasis"/>
          <w:rFonts w:cs="Badr" w:hint="cs"/>
          <w:i w:val="0"/>
          <w:iCs w:val="0"/>
          <w:rtl/>
        </w:rPr>
        <w:t>. م</w:t>
      </w:r>
      <w:r w:rsidRPr="007D0B95">
        <w:rPr>
          <w:rStyle w:val="Emphasis"/>
          <w:rFonts w:cs="Badr"/>
          <w:i w:val="0"/>
          <w:iCs w:val="0"/>
          <w:rtl/>
        </w:rPr>
        <w:t xml:space="preserve">ی گوئیم پس معلوم می شود </w:t>
      </w:r>
      <w:r w:rsidRPr="007D0B95">
        <w:rPr>
          <w:rStyle w:val="Emphasis"/>
          <w:rFonts w:cs="Badr" w:hint="cs"/>
          <w:i w:val="0"/>
          <w:iCs w:val="0"/>
          <w:rtl/>
        </w:rPr>
        <w:t xml:space="preserve">که </w:t>
      </w:r>
      <w:r w:rsidRPr="007D0B95">
        <w:rPr>
          <w:rStyle w:val="Emphasis"/>
          <w:rFonts w:cs="Badr"/>
          <w:i w:val="0"/>
          <w:iCs w:val="0"/>
          <w:rtl/>
        </w:rPr>
        <w:t xml:space="preserve"> جسم سنگین</w:t>
      </w:r>
      <w:r w:rsidRPr="007D0B95">
        <w:rPr>
          <w:rStyle w:val="Emphasis"/>
          <w:rFonts w:cs="Badr" w:hint="cs"/>
          <w:i w:val="0"/>
          <w:iCs w:val="0"/>
          <w:rtl/>
        </w:rPr>
        <w:t xml:space="preserve"> هم می تواند</w:t>
      </w:r>
      <w:r w:rsidRPr="007D0B95">
        <w:rPr>
          <w:rStyle w:val="Emphasis"/>
          <w:rFonts w:cs="Badr"/>
          <w:i w:val="0"/>
          <w:iCs w:val="0"/>
          <w:rtl/>
        </w:rPr>
        <w:t xml:space="preserve"> به آسمان برو</w:t>
      </w:r>
      <w:r w:rsidRPr="007D0B95">
        <w:rPr>
          <w:rStyle w:val="Emphasis"/>
          <w:rFonts w:cs="Badr" w:hint="cs"/>
          <w:i w:val="0"/>
          <w:iCs w:val="0"/>
          <w:rtl/>
        </w:rPr>
        <w:t>د ؛</w:t>
      </w:r>
      <w:r w:rsidRPr="007D0B95">
        <w:rPr>
          <w:rStyle w:val="Emphasis"/>
          <w:rFonts w:cs="Badr"/>
          <w:i w:val="0"/>
          <w:iCs w:val="0"/>
          <w:rtl/>
        </w:rPr>
        <w:t xml:space="preserve"> منتهی </w:t>
      </w:r>
      <w:r w:rsidRPr="007D0B95">
        <w:rPr>
          <w:rStyle w:val="Emphasis"/>
          <w:rFonts w:cs="Badr" w:hint="cs"/>
          <w:i w:val="0"/>
          <w:iCs w:val="0"/>
          <w:rtl/>
        </w:rPr>
        <w:t xml:space="preserve">به </w:t>
      </w:r>
      <w:r w:rsidRPr="007D0B95">
        <w:rPr>
          <w:rStyle w:val="Emphasis"/>
          <w:rFonts w:cs="Badr"/>
          <w:i w:val="0"/>
          <w:iCs w:val="0"/>
          <w:rtl/>
        </w:rPr>
        <w:t>نیرو</w:t>
      </w:r>
      <w:r w:rsidRPr="007D0B95">
        <w:rPr>
          <w:rStyle w:val="Emphasis"/>
          <w:rFonts w:cs="Badr" w:hint="cs"/>
          <w:i w:val="0"/>
          <w:iCs w:val="0"/>
          <w:rtl/>
        </w:rPr>
        <w:t>ی</w:t>
      </w:r>
      <w:r w:rsidRPr="007D0B95">
        <w:rPr>
          <w:rStyle w:val="Emphasis"/>
          <w:rFonts w:cs="Badr"/>
          <w:i w:val="0"/>
          <w:iCs w:val="0"/>
          <w:rtl/>
        </w:rPr>
        <w:t>ی</w:t>
      </w:r>
      <w:r w:rsidRPr="007D0B95">
        <w:rPr>
          <w:rStyle w:val="Emphasis"/>
          <w:rFonts w:cs="Badr" w:hint="cs"/>
          <w:i w:val="0"/>
          <w:iCs w:val="0"/>
          <w:rtl/>
        </w:rPr>
        <w:t xml:space="preserve"> برای</w:t>
      </w:r>
      <w:r w:rsidRPr="007D0B95">
        <w:rPr>
          <w:rStyle w:val="Emphasis"/>
          <w:rFonts w:cs="Badr"/>
          <w:i w:val="0"/>
          <w:iCs w:val="0"/>
          <w:rtl/>
        </w:rPr>
        <w:t xml:space="preserve"> حرکت د</w:t>
      </w:r>
      <w:r w:rsidRPr="007D0B95">
        <w:rPr>
          <w:rStyle w:val="Emphasis"/>
          <w:rFonts w:cs="Badr" w:hint="cs"/>
          <w:i w:val="0"/>
          <w:iCs w:val="0"/>
          <w:rtl/>
        </w:rPr>
        <w:t>هد و</w:t>
      </w:r>
      <w:r w:rsidRPr="007D0B95">
        <w:rPr>
          <w:rStyle w:val="Emphasis"/>
          <w:rFonts w:cs="Badr"/>
          <w:i w:val="0"/>
          <w:iCs w:val="0"/>
          <w:rtl/>
        </w:rPr>
        <w:t xml:space="preserve"> بالا </w:t>
      </w:r>
      <w:r w:rsidRPr="007D0B95">
        <w:rPr>
          <w:rStyle w:val="Emphasis"/>
          <w:rFonts w:cs="Badr" w:hint="cs"/>
          <w:i w:val="0"/>
          <w:iCs w:val="0"/>
          <w:rtl/>
        </w:rPr>
        <w:t xml:space="preserve">رفتن آن نیاز است . </w:t>
      </w:r>
      <w:r w:rsidRPr="007D0B95">
        <w:rPr>
          <w:rStyle w:val="Emphasis"/>
          <w:rFonts w:cs="Badr"/>
          <w:i w:val="0"/>
          <w:iCs w:val="0"/>
          <w:rtl/>
        </w:rPr>
        <w:t xml:space="preserve"> نیروها مختلف است یک جا قوه بخار است که </w:t>
      </w:r>
      <w:r w:rsidRPr="007D0B95">
        <w:rPr>
          <w:rStyle w:val="Emphasis"/>
          <w:rFonts w:cs="Badr" w:hint="cs"/>
          <w:i w:val="0"/>
          <w:iCs w:val="0"/>
          <w:rtl/>
        </w:rPr>
        <w:t xml:space="preserve">هواپیما </w:t>
      </w:r>
      <w:r w:rsidRPr="007D0B95">
        <w:rPr>
          <w:rStyle w:val="Emphasis"/>
          <w:rFonts w:cs="Badr"/>
          <w:i w:val="0"/>
          <w:iCs w:val="0"/>
          <w:rtl/>
        </w:rPr>
        <w:t xml:space="preserve"> را می برد یک</w:t>
      </w:r>
      <w:r w:rsidRPr="007D0B95">
        <w:rPr>
          <w:rStyle w:val="Emphasis"/>
          <w:rFonts w:cs="Badr" w:hint="cs"/>
          <w:i w:val="0"/>
          <w:iCs w:val="0"/>
          <w:rtl/>
        </w:rPr>
        <w:t xml:space="preserve"> </w:t>
      </w:r>
      <w:r w:rsidRPr="007D0B95">
        <w:rPr>
          <w:rStyle w:val="Emphasis"/>
          <w:rFonts w:cs="Badr"/>
          <w:i w:val="0"/>
          <w:iCs w:val="0"/>
          <w:rtl/>
        </w:rPr>
        <w:t>جا نیروی باد است که گاهی به اندازه ای شدید و تند است که درخت</w:t>
      </w:r>
      <w:r w:rsidRPr="007D0B95">
        <w:rPr>
          <w:rStyle w:val="Emphasis"/>
          <w:rFonts w:cs="Badr" w:hint="cs"/>
          <w:i w:val="0"/>
          <w:iCs w:val="0"/>
          <w:rtl/>
        </w:rPr>
        <w:t>ان</w:t>
      </w:r>
      <w:r w:rsidRPr="007D0B95">
        <w:rPr>
          <w:rStyle w:val="Emphasis"/>
          <w:rFonts w:cs="Badr"/>
          <w:i w:val="0"/>
          <w:iCs w:val="0"/>
          <w:rtl/>
        </w:rPr>
        <w:t xml:space="preserve"> کهن و ساختمان</w:t>
      </w:r>
      <w:r w:rsidRPr="007D0B95">
        <w:rPr>
          <w:rStyle w:val="Emphasis"/>
          <w:rFonts w:cs="Badr" w:hint="cs"/>
          <w:i w:val="0"/>
          <w:iCs w:val="0"/>
          <w:rtl/>
        </w:rPr>
        <w:t xml:space="preserve"> </w:t>
      </w:r>
      <w:r w:rsidRPr="007D0B95">
        <w:rPr>
          <w:rStyle w:val="Emphasis"/>
          <w:rFonts w:cs="Badr"/>
          <w:i w:val="0"/>
          <w:iCs w:val="0"/>
          <w:rtl/>
        </w:rPr>
        <w:t xml:space="preserve">های بلند را ازجا </w:t>
      </w:r>
      <w:r w:rsidRPr="007D0B95">
        <w:rPr>
          <w:rStyle w:val="Emphasis"/>
          <w:rFonts w:cs="Badr" w:hint="cs"/>
          <w:i w:val="0"/>
          <w:iCs w:val="0"/>
          <w:rtl/>
        </w:rPr>
        <w:t>می کند</w:t>
      </w:r>
      <w:r w:rsidRPr="007D0B95">
        <w:rPr>
          <w:rStyle w:val="Emphasis"/>
          <w:rFonts w:cs="Badr"/>
          <w:i w:val="0"/>
          <w:iCs w:val="0"/>
          <w:rtl/>
        </w:rPr>
        <w:t xml:space="preserve"> و به هوا پرتاب می کند و گاهی هم ضعیف است و پیراهن روی </w:t>
      </w:r>
      <w:r w:rsidRPr="007D0B95">
        <w:rPr>
          <w:rStyle w:val="Emphasis"/>
          <w:rFonts w:cs="Badr" w:hint="cs"/>
          <w:i w:val="0"/>
          <w:iCs w:val="0"/>
          <w:rtl/>
        </w:rPr>
        <w:t xml:space="preserve">بند </w:t>
      </w:r>
      <w:r w:rsidRPr="007D0B95">
        <w:rPr>
          <w:rStyle w:val="Emphasis"/>
          <w:rFonts w:cs="Badr"/>
          <w:i w:val="0"/>
          <w:iCs w:val="0"/>
          <w:rtl/>
        </w:rPr>
        <w:t xml:space="preserve"> و صفحه کاغذ و پرکاه را به آسمان می برد</w:t>
      </w:r>
      <w:r>
        <w:rPr>
          <w:rStyle w:val="Emphasis"/>
          <w:rFonts w:cs="Badr" w:hint="cs"/>
          <w:i w:val="0"/>
          <w:iCs w:val="0"/>
          <w:rtl/>
        </w:rPr>
        <w:t xml:space="preserve"> . </w:t>
      </w:r>
      <w:r w:rsidRPr="007D0B95">
        <w:rPr>
          <w:rStyle w:val="Emphasis"/>
          <w:rFonts w:cs="Badr"/>
          <w:i w:val="0"/>
          <w:iCs w:val="0"/>
          <w:rtl/>
        </w:rPr>
        <w:t xml:space="preserve"> حالا این</w:t>
      </w:r>
      <w:r w:rsidRPr="007D0B95">
        <w:rPr>
          <w:rStyle w:val="Emphasis"/>
          <w:rFonts w:cs="Badr" w:hint="cs"/>
          <w:i w:val="0"/>
          <w:iCs w:val="0"/>
          <w:rtl/>
        </w:rPr>
        <w:t xml:space="preserve"> </w:t>
      </w:r>
      <w:r w:rsidRPr="007D0B95">
        <w:rPr>
          <w:rStyle w:val="Emphasis"/>
          <w:rFonts w:cs="Badr"/>
          <w:i w:val="0"/>
          <w:iCs w:val="0"/>
          <w:rtl/>
        </w:rPr>
        <w:t>نیروها</w:t>
      </w:r>
      <w:r w:rsidRPr="007D0B95">
        <w:rPr>
          <w:rStyle w:val="Emphasis"/>
          <w:rFonts w:cs="Badr" w:hint="cs"/>
          <w:i w:val="0"/>
          <w:iCs w:val="0"/>
          <w:rtl/>
        </w:rPr>
        <w:t>ی</w:t>
      </w:r>
      <w:r w:rsidRPr="007D0B95">
        <w:rPr>
          <w:rStyle w:val="Emphasis"/>
          <w:rFonts w:cs="Badr"/>
          <w:i w:val="0"/>
          <w:iCs w:val="0"/>
          <w:rtl/>
        </w:rPr>
        <w:t xml:space="preserve"> باد و بخار و برق</w:t>
      </w:r>
      <w:r w:rsidRPr="007D0B95">
        <w:rPr>
          <w:rStyle w:val="Emphasis"/>
          <w:rFonts w:cs="Badr" w:hint="cs"/>
          <w:i w:val="0"/>
          <w:iCs w:val="0"/>
          <w:rtl/>
        </w:rPr>
        <w:t xml:space="preserve"> را چه کسی آ</w:t>
      </w:r>
      <w:r w:rsidRPr="007D0B95">
        <w:rPr>
          <w:rStyle w:val="Emphasis"/>
          <w:rFonts w:cs="Badr"/>
          <w:i w:val="0"/>
          <w:iCs w:val="0"/>
          <w:rtl/>
        </w:rPr>
        <w:t>فریده و دراین عالم به کار انداخته است</w:t>
      </w:r>
      <w:r w:rsidRPr="007D0B95">
        <w:rPr>
          <w:rStyle w:val="Emphasis"/>
          <w:rFonts w:cs="Badr" w:hint="cs"/>
          <w:i w:val="0"/>
          <w:iCs w:val="0"/>
          <w:rtl/>
        </w:rPr>
        <w:t>؟</w:t>
      </w:r>
      <w:r w:rsidRPr="007D0B95">
        <w:rPr>
          <w:rStyle w:val="Emphasis"/>
          <w:rFonts w:cs="Badr"/>
          <w:i w:val="0"/>
          <w:iCs w:val="0"/>
          <w:rtl/>
        </w:rPr>
        <w:t xml:space="preserve"> خواهندگفت</w:t>
      </w:r>
      <w:r w:rsidRPr="007D0B95">
        <w:rPr>
          <w:rStyle w:val="Emphasis"/>
          <w:rFonts w:cs="Badr" w:hint="cs"/>
          <w:i w:val="0"/>
          <w:iCs w:val="0"/>
          <w:rtl/>
        </w:rPr>
        <w:t xml:space="preserve"> :</w:t>
      </w:r>
      <w:r w:rsidRPr="007D0B95">
        <w:rPr>
          <w:rStyle w:val="Emphasis"/>
          <w:rFonts w:cs="Badr"/>
          <w:i w:val="0"/>
          <w:iCs w:val="0"/>
          <w:rtl/>
        </w:rPr>
        <w:t xml:space="preserve"> خدا </w:t>
      </w:r>
      <w:r w:rsidRPr="00B570E2">
        <w:rPr>
          <w:rStyle w:val="Emphasis"/>
          <w:rFonts w:hint="cs"/>
          <w:i w:val="0"/>
          <w:iCs w:val="0"/>
          <w:vertAlign w:val="superscript"/>
          <w:rtl/>
        </w:rPr>
        <w:t>(</w:t>
      </w:r>
      <w:r w:rsidRPr="00B570E2">
        <w:rPr>
          <w:rStyle w:val="Emphasis"/>
          <w:i w:val="0"/>
          <w:iCs w:val="0"/>
          <w:vertAlign w:val="superscript"/>
          <w:rtl/>
        </w:rPr>
        <w:t>چون بحث درمرحله نبوت پس از فراغت از بحث در مرحله اثبات صانع است</w:t>
      </w:r>
      <w:r w:rsidRPr="00B570E2">
        <w:rPr>
          <w:rStyle w:val="Emphasis"/>
          <w:rFonts w:hint="cs"/>
          <w:i w:val="0"/>
          <w:iCs w:val="0"/>
          <w:vertAlign w:val="superscript"/>
          <w:rtl/>
        </w:rPr>
        <w:t>)</w:t>
      </w:r>
      <w:r w:rsidRPr="00B570E2">
        <w:rPr>
          <w:rStyle w:val="Emphasis"/>
          <w:rFonts w:cs="Badr"/>
          <w:i w:val="0"/>
          <w:iCs w:val="0"/>
          <w:vertAlign w:val="superscript"/>
          <w:rtl/>
        </w:rPr>
        <w:t xml:space="preserve"> </w:t>
      </w:r>
      <w:r w:rsidRPr="007D0B95">
        <w:rPr>
          <w:rStyle w:val="Emphasis"/>
          <w:rFonts w:cs="Badr"/>
          <w:i w:val="0"/>
          <w:iCs w:val="0"/>
          <w:rtl/>
        </w:rPr>
        <w:t xml:space="preserve">می گوئیم </w:t>
      </w:r>
      <w:r>
        <w:rPr>
          <w:rStyle w:val="Emphasis"/>
          <w:rFonts w:cs="Badr" w:hint="cs"/>
          <w:i w:val="0"/>
          <w:iCs w:val="0"/>
          <w:rtl/>
        </w:rPr>
        <w:t xml:space="preserve">: </w:t>
      </w:r>
      <w:r w:rsidRPr="007D0B95">
        <w:rPr>
          <w:rStyle w:val="Emphasis"/>
          <w:rFonts w:cs="Badr"/>
          <w:i w:val="0"/>
          <w:iCs w:val="0"/>
          <w:rtl/>
        </w:rPr>
        <w:t xml:space="preserve">همان خدا درعالم آفرینش دو دستگاه دارد </w:t>
      </w:r>
      <w:r w:rsidRPr="007D0B95">
        <w:rPr>
          <w:rStyle w:val="Emphasis"/>
          <w:rFonts w:cs="Badr" w:hint="cs"/>
          <w:i w:val="0"/>
          <w:iCs w:val="0"/>
          <w:rtl/>
        </w:rPr>
        <w:t xml:space="preserve">: </w:t>
      </w:r>
      <w:r w:rsidRPr="007D0B95">
        <w:rPr>
          <w:rStyle w:val="Emphasis"/>
          <w:rFonts w:cs="Badr"/>
          <w:i w:val="0"/>
          <w:iCs w:val="0"/>
          <w:rtl/>
        </w:rPr>
        <w:t xml:space="preserve">یک دستگاه عالم طبیعت و اجسام است که </w:t>
      </w:r>
      <w:r w:rsidRPr="007D0B95">
        <w:rPr>
          <w:rStyle w:val="Emphasis"/>
          <w:rFonts w:cs="Badr" w:hint="cs"/>
          <w:i w:val="0"/>
          <w:iCs w:val="0"/>
          <w:rtl/>
        </w:rPr>
        <w:t xml:space="preserve">آن را </w:t>
      </w:r>
      <w:r w:rsidRPr="007D0B95">
        <w:rPr>
          <w:rStyle w:val="Emphasis"/>
          <w:rFonts w:cs="Badr"/>
          <w:i w:val="0"/>
          <w:iCs w:val="0"/>
          <w:rtl/>
        </w:rPr>
        <w:t xml:space="preserve"> می بینیم </w:t>
      </w:r>
      <w:r w:rsidRPr="007D0B95">
        <w:rPr>
          <w:rStyle w:val="Emphasis"/>
          <w:rFonts w:cs="Badr" w:hint="cs"/>
          <w:i w:val="0"/>
          <w:iCs w:val="0"/>
          <w:rtl/>
        </w:rPr>
        <w:t xml:space="preserve">؛ </w:t>
      </w:r>
      <w:r w:rsidRPr="007D0B95">
        <w:rPr>
          <w:rStyle w:val="Emphasis"/>
          <w:rFonts w:cs="Badr"/>
          <w:i w:val="0"/>
          <w:iCs w:val="0"/>
          <w:rtl/>
        </w:rPr>
        <w:t>و یک دستگاه عالم مافوق طبیعت و مجر</w:t>
      </w:r>
      <w:r w:rsidRPr="007D0B95">
        <w:rPr>
          <w:rStyle w:val="Emphasis"/>
          <w:rFonts w:cs="Badr" w:hint="cs"/>
          <w:i w:val="0"/>
          <w:iCs w:val="0"/>
          <w:rtl/>
        </w:rPr>
        <w:t>ّ</w:t>
      </w:r>
      <w:r w:rsidRPr="007D0B95">
        <w:rPr>
          <w:rStyle w:val="Emphasis"/>
          <w:rFonts w:cs="Badr"/>
          <w:i w:val="0"/>
          <w:iCs w:val="0"/>
          <w:rtl/>
        </w:rPr>
        <w:t xml:space="preserve">دات است </w:t>
      </w:r>
      <w:r w:rsidRPr="007D0B95">
        <w:rPr>
          <w:rStyle w:val="Emphasis"/>
          <w:rFonts w:cs="Badr" w:hint="cs"/>
          <w:i w:val="0"/>
          <w:iCs w:val="0"/>
          <w:rtl/>
        </w:rPr>
        <w:t>؛  ک</w:t>
      </w:r>
      <w:r w:rsidRPr="007D0B95">
        <w:rPr>
          <w:rStyle w:val="Emphasis"/>
          <w:rFonts w:cs="Badr"/>
          <w:i w:val="0"/>
          <w:iCs w:val="0"/>
          <w:rtl/>
        </w:rPr>
        <w:t xml:space="preserve">ه </w:t>
      </w:r>
      <w:r w:rsidRPr="007D0B95">
        <w:rPr>
          <w:rStyle w:val="Emphasis"/>
          <w:rFonts w:cs="Badr" w:hint="cs"/>
          <w:i w:val="0"/>
          <w:iCs w:val="0"/>
          <w:rtl/>
        </w:rPr>
        <w:t xml:space="preserve">هر </w:t>
      </w:r>
      <w:r w:rsidRPr="007D0B95">
        <w:rPr>
          <w:rStyle w:val="Emphasis"/>
          <w:rFonts w:cs="Badr"/>
          <w:i w:val="0"/>
          <w:iCs w:val="0"/>
          <w:rtl/>
        </w:rPr>
        <w:t xml:space="preserve">دستگاه </w:t>
      </w:r>
      <w:r w:rsidRPr="007D0B95">
        <w:rPr>
          <w:rStyle w:val="Emphasis"/>
          <w:rFonts w:cs="Badr" w:hint="cs"/>
          <w:i w:val="0"/>
          <w:iCs w:val="0"/>
          <w:rtl/>
        </w:rPr>
        <w:t xml:space="preserve">برای خود </w:t>
      </w:r>
      <w:r w:rsidRPr="007D0B95">
        <w:rPr>
          <w:rStyle w:val="Emphasis"/>
          <w:rFonts w:cs="Badr"/>
          <w:i w:val="0"/>
          <w:iCs w:val="0"/>
          <w:rtl/>
        </w:rPr>
        <w:t>کارگر و عم</w:t>
      </w:r>
      <w:r w:rsidRPr="007D0B95">
        <w:rPr>
          <w:rStyle w:val="Emphasis"/>
          <w:rFonts w:cs="Badr" w:hint="cs"/>
          <w:i w:val="0"/>
          <w:iCs w:val="0"/>
          <w:rtl/>
        </w:rPr>
        <w:t>ّ</w:t>
      </w:r>
      <w:r w:rsidRPr="007D0B95">
        <w:rPr>
          <w:rStyle w:val="Emphasis"/>
          <w:rFonts w:cs="Badr"/>
          <w:i w:val="0"/>
          <w:iCs w:val="0"/>
          <w:rtl/>
        </w:rPr>
        <w:t xml:space="preserve">ال فعال دارد یک دسته کارگران عالم طبیعت هستند که همین نیروهای باد و بخار و برق و غیره </w:t>
      </w:r>
      <w:r w:rsidRPr="007D0B95">
        <w:rPr>
          <w:rStyle w:val="Emphasis"/>
          <w:rFonts w:cs="Badr" w:hint="cs"/>
          <w:i w:val="0"/>
          <w:iCs w:val="0"/>
          <w:rtl/>
        </w:rPr>
        <w:t xml:space="preserve">می </w:t>
      </w:r>
      <w:r w:rsidRPr="007D0B95">
        <w:rPr>
          <w:rStyle w:val="Emphasis"/>
          <w:rFonts w:cs="Badr"/>
          <w:i w:val="0"/>
          <w:iCs w:val="0"/>
          <w:rtl/>
        </w:rPr>
        <w:t>باش</w:t>
      </w:r>
      <w:r w:rsidRPr="007D0B95">
        <w:rPr>
          <w:rStyle w:val="Emphasis"/>
          <w:rFonts w:cs="Badr" w:hint="cs"/>
          <w:i w:val="0"/>
          <w:iCs w:val="0"/>
          <w:rtl/>
        </w:rPr>
        <w:t>ن</w:t>
      </w:r>
      <w:r w:rsidRPr="007D0B95">
        <w:rPr>
          <w:rStyle w:val="Emphasis"/>
          <w:rFonts w:cs="Badr"/>
          <w:i w:val="0"/>
          <w:iCs w:val="0"/>
          <w:rtl/>
        </w:rPr>
        <w:t>د و یک دسته نیروهای فوق الطبیعه که به نام ملائکه و فرشتگان نامیده می شوند</w:t>
      </w:r>
      <w:r w:rsidRPr="007D0B95">
        <w:rPr>
          <w:rStyle w:val="Emphasis"/>
          <w:rFonts w:cs="Badr" w:hint="cs"/>
          <w:i w:val="0"/>
          <w:iCs w:val="0"/>
          <w:rtl/>
        </w:rPr>
        <w:t xml:space="preserve"> . </w:t>
      </w:r>
      <w:r w:rsidRPr="007D0B95">
        <w:rPr>
          <w:rStyle w:val="Emphasis"/>
          <w:rFonts w:cs="Badr"/>
          <w:i w:val="0"/>
          <w:iCs w:val="0"/>
          <w:rtl/>
        </w:rPr>
        <w:t xml:space="preserve"> منتهی فرق این دو دسته این است که ملائکه دارای عقل و شعور و اراده و تدبیر هستند و سعه وجودی و مسافت تصرفاتشان فوق العاده وسیع است </w:t>
      </w:r>
      <w:r w:rsidRPr="007D0B95">
        <w:rPr>
          <w:rStyle w:val="Emphasis"/>
          <w:rFonts w:cs="Badr" w:hint="cs"/>
          <w:i w:val="0"/>
          <w:iCs w:val="0"/>
          <w:rtl/>
        </w:rPr>
        <w:t xml:space="preserve">؛ اما </w:t>
      </w:r>
      <w:r w:rsidRPr="007D0B95">
        <w:rPr>
          <w:rStyle w:val="Emphasis"/>
          <w:rFonts w:cs="Badr"/>
          <w:i w:val="0"/>
          <w:iCs w:val="0"/>
          <w:rtl/>
        </w:rPr>
        <w:t xml:space="preserve">نیروهای طبیعی فاقد عقل و شعور و تدبیرند و مسافت تصرفاتشان محدود و تا حد معینی است </w:t>
      </w:r>
      <w:r w:rsidRPr="007D0B95">
        <w:rPr>
          <w:rStyle w:val="Emphasis"/>
          <w:rFonts w:cs="Badr" w:hint="cs"/>
          <w:i w:val="0"/>
          <w:iCs w:val="0"/>
          <w:rtl/>
        </w:rPr>
        <w:t xml:space="preserve">. </w:t>
      </w:r>
      <w:r w:rsidRPr="007D0B95">
        <w:rPr>
          <w:rStyle w:val="Emphasis"/>
          <w:rFonts w:cs="Badr"/>
          <w:i w:val="0"/>
          <w:iCs w:val="0"/>
          <w:rtl/>
        </w:rPr>
        <w:t xml:space="preserve"> مثلا </w:t>
      </w:r>
      <w:r w:rsidRPr="007D0B95">
        <w:rPr>
          <w:rStyle w:val="Emphasis"/>
          <w:rFonts w:cs="Badr"/>
          <w:i w:val="0"/>
          <w:iCs w:val="0"/>
          <w:rtl/>
        </w:rPr>
        <w:lastRenderedPageBreak/>
        <w:t xml:space="preserve">باد تا حد معینی بالا می برد و بخار هم تا حد معینی </w:t>
      </w:r>
      <w:r w:rsidRPr="007D0B95">
        <w:rPr>
          <w:rStyle w:val="Emphasis"/>
          <w:rFonts w:cs="Badr" w:hint="cs"/>
          <w:i w:val="0"/>
          <w:iCs w:val="0"/>
          <w:rtl/>
        </w:rPr>
        <w:t xml:space="preserve">. </w:t>
      </w:r>
      <w:r w:rsidRPr="007D0B95">
        <w:rPr>
          <w:rStyle w:val="Emphasis"/>
          <w:rFonts w:cs="Badr"/>
          <w:i w:val="0"/>
          <w:iCs w:val="0"/>
          <w:rtl/>
        </w:rPr>
        <w:t xml:space="preserve"> ملائکه هم با یکدیگر در سعه احاطه و تصرف با هم مختلف</w:t>
      </w:r>
      <w:r>
        <w:rPr>
          <w:rStyle w:val="Emphasis"/>
          <w:rFonts w:cs="Badr" w:hint="cs"/>
          <w:i w:val="0"/>
          <w:iCs w:val="0"/>
          <w:rtl/>
        </w:rPr>
        <w:t xml:space="preserve"> ا</w:t>
      </w:r>
      <w:r w:rsidRPr="007D0B95">
        <w:rPr>
          <w:rStyle w:val="Emphasis"/>
          <w:rFonts w:cs="Badr"/>
          <w:i w:val="0"/>
          <w:iCs w:val="0"/>
          <w:rtl/>
        </w:rPr>
        <w:t>ند</w:t>
      </w:r>
      <w:r w:rsidRPr="007D0B95">
        <w:rPr>
          <w:rStyle w:val="Emphasis"/>
          <w:rFonts w:cs="Badr" w:hint="cs"/>
          <w:i w:val="0"/>
          <w:iCs w:val="0"/>
          <w:rtl/>
        </w:rPr>
        <w:t xml:space="preserve"> . </w:t>
      </w:r>
      <w:r w:rsidRPr="007D0B95">
        <w:rPr>
          <w:rStyle w:val="Emphasis"/>
          <w:rFonts w:cs="Badr"/>
          <w:i w:val="0"/>
          <w:iCs w:val="0"/>
          <w:rtl/>
        </w:rPr>
        <w:t xml:space="preserve"> مثلا جبرئیل که اعظم ملائکه است پیغمبر فرمود </w:t>
      </w:r>
      <w:r w:rsidRPr="007D0B95">
        <w:rPr>
          <w:rStyle w:val="Emphasis"/>
          <w:rFonts w:cs="Badr" w:hint="cs"/>
          <w:i w:val="0"/>
          <w:iCs w:val="0"/>
          <w:rtl/>
        </w:rPr>
        <w:t xml:space="preserve">: </w:t>
      </w:r>
      <w:r w:rsidRPr="007D0B95">
        <w:rPr>
          <w:rStyle w:val="Emphasis"/>
          <w:rFonts w:cs="Badr"/>
          <w:i w:val="0"/>
          <w:iCs w:val="0"/>
          <w:rtl/>
        </w:rPr>
        <w:t xml:space="preserve">وقتی دیدم پرهای خود را </w:t>
      </w:r>
      <w:r w:rsidRPr="007D0B95">
        <w:rPr>
          <w:rStyle w:val="Emphasis"/>
          <w:rFonts w:cs="Badr" w:hint="cs"/>
          <w:i w:val="0"/>
          <w:iCs w:val="0"/>
          <w:rtl/>
        </w:rPr>
        <w:t xml:space="preserve">گشود </w:t>
      </w:r>
      <w:r w:rsidRPr="007D0B95">
        <w:rPr>
          <w:rStyle w:val="Emphasis"/>
          <w:rFonts w:cs="Badr"/>
          <w:i w:val="0"/>
          <w:iCs w:val="0"/>
          <w:rtl/>
        </w:rPr>
        <w:t xml:space="preserve"> مشرق و مغرب </w:t>
      </w:r>
      <w:r w:rsidRPr="007D0B95">
        <w:rPr>
          <w:rStyle w:val="Emphasis"/>
          <w:rFonts w:cs="Badr" w:hint="cs"/>
          <w:i w:val="0"/>
          <w:iCs w:val="0"/>
          <w:rtl/>
        </w:rPr>
        <w:t xml:space="preserve">را </w:t>
      </w:r>
      <w:r w:rsidRPr="007D0B95">
        <w:rPr>
          <w:rStyle w:val="Emphasis"/>
          <w:rFonts w:cs="Badr"/>
          <w:i w:val="0"/>
          <w:iCs w:val="0"/>
          <w:rtl/>
        </w:rPr>
        <w:t>پرکر</w:t>
      </w:r>
      <w:r w:rsidRPr="007D0B95">
        <w:rPr>
          <w:rStyle w:val="Emphasis"/>
          <w:rFonts w:cs="Badr" w:hint="cs"/>
          <w:i w:val="0"/>
          <w:iCs w:val="0"/>
          <w:rtl/>
        </w:rPr>
        <w:t xml:space="preserve">د . و </w:t>
      </w:r>
      <w:r w:rsidRPr="007D0B95">
        <w:rPr>
          <w:rStyle w:val="Emphasis"/>
          <w:rFonts w:cs="Badr"/>
          <w:i w:val="0"/>
          <w:iCs w:val="0"/>
          <w:rtl/>
        </w:rPr>
        <w:t xml:space="preserve">اشاره به این است که سعه وجودی و احاطه او درتصرفات از مشرق تا مغرب است و هم کنایه از همان تصرف است </w:t>
      </w:r>
      <w:r w:rsidRPr="007D0B95">
        <w:rPr>
          <w:rStyle w:val="Emphasis"/>
          <w:rFonts w:cs="Badr" w:hint="cs"/>
          <w:i w:val="0"/>
          <w:iCs w:val="0"/>
          <w:rtl/>
        </w:rPr>
        <w:t>.</w:t>
      </w:r>
      <w:r w:rsidRPr="007D0B95">
        <w:rPr>
          <w:rStyle w:val="Emphasis"/>
          <w:rFonts w:cs="Badr"/>
          <w:i w:val="0"/>
          <w:iCs w:val="0"/>
          <w:rtl/>
        </w:rPr>
        <w:t xml:space="preserve"> این</w:t>
      </w:r>
      <w:r w:rsidRPr="007D0B95">
        <w:rPr>
          <w:rStyle w:val="Emphasis"/>
          <w:rFonts w:cs="Badr" w:hint="cs"/>
          <w:i w:val="0"/>
          <w:iCs w:val="0"/>
          <w:rtl/>
        </w:rPr>
        <w:t xml:space="preserve"> </w:t>
      </w:r>
      <w:r w:rsidRPr="007D0B95">
        <w:rPr>
          <w:rStyle w:val="Emphasis"/>
          <w:rFonts w:cs="Badr"/>
          <w:i w:val="0"/>
          <w:iCs w:val="0"/>
          <w:rtl/>
        </w:rPr>
        <w:t>که پشت بعضی ازکتاب</w:t>
      </w:r>
      <w:r w:rsidRPr="007D0B95">
        <w:rPr>
          <w:rStyle w:val="Emphasis"/>
          <w:rFonts w:cs="Badr" w:hint="cs"/>
          <w:i w:val="0"/>
          <w:iCs w:val="0"/>
          <w:rtl/>
        </w:rPr>
        <w:t xml:space="preserve"> </w:t>
      </w:r>
      <w:r w:rsidRPr="007D0B95">
        <w:rPr>
          <w:rStyle w:val="Emphasis"/>
          <w:rFonts w:cs="Badr"/>
          <w:i w:val="0"/>
          <w:iCs w:val="0"/>
          <w:rtl/>
        </w:rPr>
        <w:t>ها یا عکس</w:t>
      </w:r>
      <w:r w:rsidRPr="007D0B95">
        <w:rPr>
          <w:rStyle w:val="Emphasis"/>
          <w:rFonts w:cs="Badr" w:hint="cs"/>
          <w:i w:val="0"/>
          <w:iCs w:val="0"/>
          <w:rtl/>
        </w:rPr>
        <w:t xml:space="preserve"> </w:t>
      </w:r>
      <w:r w:rsidRPr="007D0B95">
        <w:rPr>
          <w:rStyle w:val="Emphasis"/>
          <w:rFonts w:cs="Badr"/>
          <w:i w:val="0"/>
          <w:iCs w:val="0"/>
          <w:rtl/>
        </w:rPr>
        <w:t xml:space="preserve">ها ملائکه را به صورت دختر و زن پردار می کشند این است </w:t>
      </w:r>
      <w:r w:rsidRPr="007D0B95">
        <w:rPr>
          <w:rStyle w:val="Emphasis"/>
          <w:rFonts w:cs="Badr" w:hint="cs"/>
          <w:i w:val="0"/>
          <w:iCs w:val="0"/>
          <w:rtl/>
        </w:rPr>
        <w:t xml:space="preserve">که </w:t>
      </w:r>
      <w:r w:rsidRPr="007D0B95">
        <w:rPr>
          <w:rStyle w:val="Emphasis"/>
          <w:rFonts w:cs="Badr"/>
          <w:i w:val="0"/>
          <w:iCs w:val="0"/>
          <w:rtl/>
        </w:rPr>
        <w:t xml:space="preserve">به </w:t>
      </w:r>
      <w:r w:rsidRPr="007D0B95">
        <w:rPr>
          <w:rStyle w:val="Emphasis"/>
          <w:rFonts w:cs="Badr" w:hint="cs"/>
          <w:i w:val="0"/>
          <w:iCs w:val="0"/>
          <w:rtl/>
        </w:rPr>
        <w:t>گزارش</w:t>
      </w:r>
      <w:r w:rsidRPr="007D0B95">
        <w:rPr>
          <w:rStyle w:val="Emphasis"/>
          <w:rFonts w:cs="Badr"/>
          <w:i w:val="0"/>
          <w:iCs w:val="0"/>
          <w:rtl/>
        </w:rPr>
        <w:t xml:space="preserve"> قرآن </w:t>
      </w:r>
      <w:r w:rsidRPr="007D0B95">
        <w:rPr>
          <w:rStyle w:val="Emphasis"/>
          <w:rFonts w:cs="Badr" w:hint="cs"/>
          <w:i w:val="0"/>
          <w:iCs w:val="0"/>
          <w:rtl/>
        </w:rPr>
        <w:t xml:space="preserve">مردمان عصر جاهلیّت این عقیده سخیف وباطل را نسبت به فرشتگان داشتند که آنان را دختران </w:t>
      </w:r>
      <w:r w:rsidRPr="007D0B95">
        <w:rPr>
          <w:rStyle w:val="Emphasis"/>
          <w:rFonts w:cs="Badr"/>
          <w:i w:val="0"/>
          <w:iCs w:val="0"/>
          <w:rtl/>
        </w:rPr>
        <w:t xml:space="preserve">خدا </w:t>
      </w:r>
      <w:r w:rsidRPr="007D0B95">
        <w:rPr>
          <w:rStyle w:val="Emphasis"/>
          <w:rFonts w:cs="Badr" w:hint="cs"/>
          <w:i w:val="0"/>
          <w:iCs w:val="0"/>
          <w:rtl/>
        </w:rPr>
        <w:t xml:space="preserve">می دانستند . و این باور همچنان </w:t>
      </w:r>
      <w:r w:rsidRPr="007D0B95">
        <w:rPr>
          <w:rStyle w:val="Emphasis"/>
          <w:rFonts w:cs="Badr"/>
          <w:i w:val="0"/>
          <w:iCs w:val="0"/>
          <w:rtl/>
        </w:rPr>
        <w:t xml:space="preserve">در اذهان مردم </w:t>
      </w:r>
      <w:r w:rsidRPr="007D0B95">
        <w:rPr>
          <w:rStyle w:val="Emphasis"/>
          <w:rFonts w:cs="Badr" w:hint="cs"/>
          <w:i w:val="0"/>
          <w:iCs w:val="0"/>
          <w:rtl/>
        </w:rPr>
        <w:t xml:space="preserve">باقی است . </w:t>
      </w:r>
      <w:r w:rsidRPr="007D0B95">
        <w:rPr>
          <w:rStyle w:val="Emphasis"/>
          <w:rFonts w:cs="Badr"/>
          <w:i w:val="0"/>
          <w:iCs w:val="0"/>
          <w:rtl/>
        </w:rPr>
        <w:t xml:space="preserve"> </w:t>
      </w:r>
      <w:r w:rsidRPr="007D0B95">
        <w:rPr>
          <w:rStyle w:val="Emphasis"/>
          <w:rFonts w:cs="Badr" w:hint="cs"/>
          <w:i w:val="0"/>
          <w:iCs w:val="0"/>
          <w:rtl/>
        </w:rPr>
        <w:t xml:space="preserve">بال و پردار </w:t>
      </w:r>
      <w:r w:rsidRPr="007D0B95">
        <w:rPr>
          <w:rStyle w:val="Emphasis"/>
          <w:rFonts w:cs="Badr"/>
          <w:i w:val="0"/>
          <w:iCs w:val="0"/>
          <w:rtl/>
        </w:rPr>
        <w:t>بودن هم بر</w:t>
      </w:r>
      <w:r w:rsidRPr="007D0B95">
        <w:rPr>
          <w:rStyle w:val="Emphasis"/>
          <w:rFonts w:cs="Badr" w:hint="cs"/>
          <w:i w:val="0"/>
          <w:iCs w:val="0"/>
          <w:rtl/>
        </w:rPr>
        <w:t xml:space="preserve"> اساس </w:t>
      </w:r>
      <w:r w:rsidRPr="007D0B95">
        <w:rPr>
          <w:rStyle w:val="Emphasis"/>
          <w:rFonts w:cs="Badr"/>
          <w:i w:val="0"/>
          <w:iCs w:val="0"/>
          <w:rtl/>
        </w:rPr>
        <w:t>همان اخبار</w:t>
      </w:r>
      <w:r w:rsidRPr="007D0B95">
        <w:rPr>
          <w:rStyle w:val="Emphasis"/>
          <w:rFonts w:cs="Badr" w:hint="cs"/>
          <w:i w:val="0"/>
          <w:iCs w:val="0"/>
          <w:rtl/>
        </w:rPr>
        <w:t>ی ا</w:t>
      </w:r>
      <w:r w:rsidRPr="007D0B95">
        <w:rPr>
          <w:rStyle w:val="Emphasis"/>
          <w:rFonts w:cs="Badr"/>
          <w:i w:val="0"/>
          <w:iCs w:val="0"/>
          <w:rtl/>
        </w:rPr>
        <w:t>ست که از احاطه و سرعت تصرف</w:t>
      </w:r>
      <w:r w:rsidRPr="007D0B95">
        <w:rPr>
          <w:rStyle w:val="Emphasis"/>
          <w:rFonts w:cs="Badr" w:hint="cs"/>
          <w:i w:val="0"/>
          <w:iCs w:val="0"/>
          <w:rtl/>
        </w:rPr>
        <w:t xml:space="preserve"> ملائکه سخن گفته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خلاصه این دو دسته نیروهای طبیعی و مجرد همه کارگزاران دستگاه آفرینش پروردگار هستند که حاجی سبزواری</w:t>
      </w:r>
      <w:r w:rsidRPr="007D0B95">
        <w:rPr>
          <w:rStyle w:val="Emphasis"/>
          <w:rFonts w:cs="Badr" w:hint="cs"/>
          <w:i w:val="0"/>
          <w:iCs w:val="0"/>
          <w:rtl/>
        </w:rPr>
        <w:t xml:space="preserve"> در منظومه حکمتش </w:t>
      </w:r>
      <w:r w:rsidRPr="007D0B95">
        <w:rPr>
          <w:rStyle w:val="Emphasis"/>
          <w:rFonts w:cs="Badr"/>
          <w:i w:val="0"/>
          <w:iCs w:val="0"/>
          <w:rtl/>
        </w:rPr>
        <w:t xml:space="preserve"> می گوید :</w:t>
      </w:r>
      <w:r w:rsidRPr="007D0B95">
        <w:rPr>
          <w:rStyle w:val="Emphasis"/>
          <w:rFonts w:cs="Badr" w:hint="cs"/>
          <w:i w:val="0"/>
          <w:iCs w:val="0"/>
          <w:rtl/>
        </w:rPr>
        <w:t xml:space="preserve">   </w:t>
      </w:r>
      <w:r w:rsidRPr="007D0B95">
        <w:rPr>
          <w:rStyle w:val="Emphasis"/>
          <w:rFonts w:cs="Badr"/>
          <w:i w:val="0"/>
          <w:iCs w:val="0"/>
          <w:rtl/>
        </w:rPr>
        <w:t>فتِلک مَع مُفارق</w:t>
      </w:r>
      <w:r w:rsidRPr="007D0B95">
        <w:rPr>
          <w:rStyle w:val="Emphasis"/>
          <w:rFonts w:cs="Badr" w:hint="cs"/>
          <w:i w:val="0"/>
          <w:iCs w:val="0"/>
          <w:rtl/>
        </w:rPr>
        <w:t>ی</w:t>
      </w:r>
      <w:r w:rsidRPr="007D0B95">
        <w:rPr>
          <w:rStyle w:val="Emphasis"/>
          <w:rFonts w:cs="Badr"/>
          <w:i w:val="0"/>
          <w:iCs w:val="0"/>
          <w:rtl/>
        </w:rPr>
        <w:t xml:space="preserve"> المواد   </w:t>
      </w:r>
      <w:r w:rsidRPr="007D0B95">
        <w:rPr>
          <w:rStyle w:val="Emphasis"/>
          <w:rFonts w:cs="Badr" w:hint="cs"/>
          <w:i w:val="0"/>
          <w:iCs w:val="0"/>
          <w:rtl/>
        </w:rPr>
        <w:t xml:space="preserve">   </w:t>
      </w:r>
      <w:r w:rsidRPr="007D0B95">
        <w:rPr>
          <w:rStyle w:val="Emphasis"/>
          <w:rFonts w:cs="Badr"/>
          <w:i w:val="0"/>
          <w:iCs w:val="0"/>
          <w:rtl/>
        </w:rPr>
        <w:t xml:space="preserve"> کلٌّ جنودُ مبدأ المباد</w:t>
      </w:r>
      <w:r w:rsidRPr="007D0B95">
        <w:rPr>
          <w:rStyle w:val="Emphasis"/>
          <w:rFonts w:cs="Badr" w:hint="cs"/>
          <w:i w:val="0"/>
          <w:iCs w:val="0"/>
          <w:rtl/>
        </w:rPr>
        <w:t xml:space="preserve">ی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یعنی </w:t>
      </w:r>
      <w:r w:rsidRPr="007D0B95">
        <w:rPr>
          <w:rStyle w:val="Emphasis"/>
          <w:rFonts w:cs="Badr"/>
          <w:i w:val="0"/>
          <w:iCs w:val="0"/>
          <w:rtl/>
        </w:rPr>
        <w:t>همه لشکر</w:t>
      </w:r>
      <w:r w:rsidRPr="007D0B95">
        <w:rPr>
          <w:rStyle w:val="Emphasis"/>
          <w:rFonts w:cs="Badr" w:hint="cs"/>
          <w:i w:val="0"/>
          <w:iCs w:val="0"/>
          <w:rtl/>
        </w:rPr>
        <w:t>یان</w:t>
      </w:r>
      <w:r w:rsidRPr="007D0B95">
        <w:rPr>
          <w:rStyle w:val="Emphasis"/>
          <w:rFonts w:cs="Badr"/>
          <w:i w:val="0"/>
          <w:iCs w:val="0"/>
          <w:rtl/>
        </w:rPr>
        <w:t xml:space="preserve"> حق هستند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خداوند قادرمتعال گاهی نیروهای طبیعی را تحت تصرف اولیا</w:t>
      </w:r>
      <w:r w:rsidRPr="007D0B95">
        <w:rPr>
          <w:rStyle w:val="Emphasis"/>
          <w:rFonts w:cs="Badr" w:hint="cs"/>
          <w:i w:val="0"/>
          <w:iCs w:val="0"/>
          <w:rtl/>
        </w:rPr>
        <w:t xml:space="preserve">ی </w:t>
      </w:r>
      <w:r w:rsidRPr="007D0B95">
        <w:rPr>
          <w:rStyle w:val="Emphasis"/>
          <w:rFonts w:cs="Badr"/>
          <w:i w:val="0"/>
          <w:iCs w:val="0"/>
          <w:rtl/>
        </w:rPr>
        <w:t>خود درمی آورد مثل این</w:t>
      </w:r>
      <w:r w:rsidRPr="007D0B95">
        <w:rPr>
          <w:rStyle w:val="Emphasis"/>
          <w:rFonts w:cs="Badr" w:hint="cs"/>
          <w:i w:val="0"/>
          <w:iCs w:val="0"/>
          <w:rtl/>
        </w:rPr>
        <w:t xml:space="preserve"> </w:t>
      </w:r>
      <w:r w:rsidRPr="007D0B95">
        <w:rPr>
          <w:rStyle w:val="Emphasis"/>
          <w:rFonts w:cs="Badr"/>
          <w:i w:val="0"/>
          <w:iCs w:val="0"/>
          <w:rtl/>
        </w:rPr>
        <w:t xml:space="preserve">که باد را مأمور بردن حضرت سلیمان </w:t>
      </w:r>
      <w:r w:rsidRPr="007D0B95">
        <w:rPr>
          <w:rStyle w:val="Emphasis"/>
          <w:rFonts w:cs="Badr" w:hint="cs"/>
          <w:i w:val="0"/>
          <w:iCs w:val="0"/>
          <w:rtl/>
        </w:rPr>
        <w:t xml:space="preserve">کرد  </w:t>
      </w:r>
      <w:r w:rsidRPr="007D0B95">
        <w:rPr>
          <w:rStyle w:val="Emphasis"/>
          <w:rFonts w:cs="Badr"/>
          <w:i w:val="0"/>
          <w:iCs w:val="0"/>
          <w:rtl/>
        </w:rPr>
        <w:t xml:space="preserve">که بر بساط قالیچه خود می نشست و تمام اعیان و رجال مملکت و اتباعش از </w:t>
      </w:r>
      <w:r>
        <w:rPr>
          <w:rStyle w:val="Emphasis"/>
          <w:rFonts w:cs="Badr"/>
          <w:i w:val="0"/>
          <w:iCs w:val="0"/>
          <w:rtl/>
        </w:rPr>
        <w:t>جن و انس و</w:t>
      </w:r>
      <w:r w:rsidRPr="007D0B95">
        <w:rPr>
          <w:rStyle w:val="Emphasis"/>
          <w:rFonts w:cs="Badr"/>
          <w:i w:val="0"/>
          <w:iCs w:val="0"/>
          <w:rtl/>
        </w:rPr>
        <w:t xml:space="preserve">حوش و طیور جمع می شدند و به باد می فرمود که قالیچه را حرکت </w:t>
      </w:r>
      <w:r w:rsidRPr="007D0B95">
        <w:rPr>
          <w:rStyle w:val="Emphasis"/>
          <w:rFonts w:cs="Badr" w:hint="cs"/>
          <w:i w:val="0"/>
          <w:iCs w:val="0"/>
          <w:rtl/>
        </w:rPr>
        <w:t xml:space="preserve">دهد </w:t>
      </w:r>
      <w:r w:rsidRPr="007D0B95">
        <w:rPr>
          <w:rStyle w:val="Emphasis"/>
          <w:rFonts w:cs="Badr"/>
          <w:i w:val="0"/>
          <w:iCs w:val="0"/>
          <w:rtl/>
        </w:rPr>
        <w:t xml:space="preserve"> و به هر سمتی که مایل بود می برد </w:t>
      </w:r>
      <w:r w:rsidRPr="007D0B95">
        <w:rPr>
          <w:rStyle w:val="Emphasis"/>
          <w:rFonts w:cs="Badr" w:hint="cs"/>
          <w:i w:val="0"/>
          <w:iCs w:val="0"/>
          <w:rtl/>
        </w:rPr>
        <w:t xml:space="preserve">. </w:t>
      </w:r>
      <w:r w:rsidRPr="007D0B95">
        <w:rPr>
          <w:rStyle w:val="Emphasis"/>
          <w:rFonts w:cs="Badr"/>
          <w:i w:val="0"/>
          <w:iCs w:val="0"/>
          <w:rtl/>
        </w:rPr>
        <w:t>کما این</w:t>
      </w:r>
      <w:r w:rsidRPr="007D0B95">
        <w:rPr>
          <w:rStyle w:val="Emphasis"/>
          <w:rFonts w:cs="Badr" w:hint="cs"/>
          <w:i w:val="0"/>
          <w:iCs w:val="0"/>
          <w:rtl/>
        </w:rPr>
        <w:t xml:space="preserve"> </w:t>
      </w:r>
      <w:r w:rsidRPr="007D0B95">
        <w:rPr>
          <w:rStyle w:val="Emphasis"/>
          <w:rFonts w:cs="Badr"/>
          <w:i w:val="0"/>
          <w:iCs w:val="0"/>
          <w:rtl/>
        </w:rPr>
        <w:t>که درقرآن می فرماید :</w:t>
      </w:r>
      <w:r w:rsidRPr="007D0B95">
        <w:rPr>
          <w:rStyle w:val="Emphasis"/>
          <w:rFonts w:cs="Badr" w:hint="cs"/>
          <w:i w:val="0"/>
          <w:iCs w:val="0"/>
          <w:rtl/>
        </w:rPr>
        <w:t xml:space="preserve"> </w:t>
      </w:r>
      <w:r w:rsidRPr="007D0B95">
        <w:rPr>
          <w:rStyle w:val="Emphasis"/>
          <w:rFonts w:cs="Badr"/>
          <w:i w:val="0"/>
          <w:iCs w:val="0"/>
          <w:rtl/>
        </w:rPr>
        <w:t xml:space="preserve">وَ لِسُلَيْمانَ الرِّيحَ عاصِفَةً تَجْري بِأَمْرِهِ إِلى‏ الْأَرْضِ الَّتي‏ بارَكْنا فيها وَ </w:t>
      </w:r>
      <w:r>
        <w:rPr>
          <w:rStyle w:val="Emphasis"/>
          <w:rFonts w:cs="Badr"/>
          <w:i w:val="0"/>
          <w:iCs w:val="0"/>
          <w:rtl/>
        </w:rPr>
        <w:t>كُنَّا بِكُلِّ شَيْ‏ءٍ عالِمين‏</w:t>
      </w:r>
      <w:r w:rsidRPr="00B570E2">
        <w:rPr>
          <w:rStyle w:val="Emphasis"/>
          <w:rFonts w:cs="Badr"/>
          <w:i w:val="0"/>
          <w:iCs w:val="0"/>
          <w:vertAlign w:val="superscript"/>
          <w:rtl/>
        </w:rPr>
        <w:tab/>
      </w:r>
      <w:r w:rsidRPr="00B570E2">
        <w:rPr>
          <w:rStyle w:val="Emphasis"/>
          <w:rFonts w:hint="cs"/>
          <w:i w:val="0"/>
          <w:iCs w:val="0"/>
          <w:vertAlign w:val="superscript"/>
          <w:rtl/>
        </w:rPr>
        <w:t xml:space="preserve">( </w:t>
      </w:r>
      <w:r w:rsidRPr="00B570E2">
        <w:rPr>
          <w:rStyle w:val="Emphasis"/>
          <w:i w:val="0"/>
          <w:iCs w:val="0"/>
          <w:vertAlign w:val="superscript"/>
          <w:rtl/>
        </w:rPr>
        <w:t>انب</w:t>
      </w:r>
      <w:r w:rsidRPr="00B570E2">
        <w:rPr>
          <w:rStyle w:val="Emphasis"/>
          <w:rFonts w:hint="cs"/>
          <w:i w:val="0"/>
          <w:iCs w:val="0"/>
          <w:vertAlign w:val="superscript"/>
          <w:rtl/>
        </w:rPr>
        <w:t>یاء</w:t>
      </w:r>
      <w:r w:rsidRPr="00B570E2">
        <w:rPr>
          <w:rStyle w:val="Emphasis"/>
          <w:i w:val="0"/>
          <w:iCs w:val="0"/>
          <w:vertAlign w:val="superscript"/>
          <w:rtl/>
        </w:rPr>
        <w:t xml:space="preserve"> ، 80 </w:t>
      </w:r>
      <w:r w:rsidRPr="00B570E2">
        <w:rPr>
          <w:rStyle w:val="Emphasis"/>
          <w:rFonts w:hint="cs"/>
          <w:i w:val="0"/>
          <w:iCs w:val="0"/>
          <w:vertAlign w:val="superscript"/>
          <w:rtl/>
        </w:rPr>
        <w:t>)</w:t>
      </w:r>
      <w:r w:rsidRPr="007D0B95">
        <w:rPr>
          <w:rStyle w:val="Emphasis"/>
          <w:rFonts w:cs="Badr" w:hint="cs"/>
          <w:i w:val="0"/>
          <w:iCs w:val="0"/>
          <w:rtl/>
        </w:rPr>
        <w:t xml:space="preserve"> </w:t>
      </w:r>
      <w:r>
        <w:rPr>
          <w:rStyle w:val="Emphasis"/>
          <w:rFonts w:cs="Badr" w:hint="cs"/>
          <w:i w:val="0"/>
          <w:iCs w:val="0"/>
          <w:rtl/>
        </w:rPr>
        <w:t xml:space="preserve">  </w:t>
      </w:r>
      <w:r w:rsidRPr="007D0B95">
        <w:rPr>
          <w:rStyle w:val="Emphasis"/>
          <w:rFonts w:cs="Badr"/>
          <w:i w:val="0"/>
          <w:iCs w:val="0"/>
          <w:rtl/>
        </w:rPr>
        <w:t xml:space="preserve">و </w:t>
      </w:r>
      <w:r w:rsidRPr="007D0B95">
        <w:rPr>
          <w:rStyle w:val="Emphasis"/>
          <w:rFonts w:cs="Badr" w:hint="cs"/>
          <w:i w:val="0"/>
          <w:iCs w:val="0"/>
          <w:rtl/>
        </w:rPr>
        <w:t>یا</w:t>
      </w:r>
      <w:r w:rsidRPr="007D0B95">
        <w:rPr>
          <w:rStyle w:val="Emphasis"/>
          <w:rFonts w:cs="Badr"/>
          <w:i w:val="0"/>
          <w:iCs w:val="0"/>
          <w:rtl/>
        </w:rPr>
        <w:t xml:space="preserve"> درآ</w:t>
      </w:r>
      <w:r w:rsidRPr="007D0B95">
        <w:rPr>
          <w:rStyle w:val="Emphasis"/>
          <w:rFonts w:cs="Badr" w:hint="cs"/>
          <w:i w:val="0"/>
          <w:iCs w:val="0"/>
          <w:rtl/>
        </w:rPr>
        <w:t>یه</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وَ لِسُلَيْمانَ الرِّيحَ غُدُوُّها شَهْرٌ وَ رَواحُها شَهْر </w:t>
      </w:r>
      <w:r w:rsidRPr="00B570E2">
        <w:rPr>
          <w:rStyle w:val="Emphasis"/>
          <w:rFonts w:hint="cs"/>
          <w:i w:val="0"/>
          <w:iCs w:val="0"/>
          <w:vertAlign w:val="superscript"/>
          <w:rtl/>
        </w:rPr>
        <w:t xml:space="preserve">( سبأ ، 12) </w:t>
      </w:r>
      <w:r w:rsidRPr="007D0B95">
        <w:rPr>
          <w:rStyle w:val="Emphasis"/>
          <w:rFonts w:cs="Badr" w:hint="cs"/>
          <w:i w:val="0"/>
          <w:iCs w:val="0"/>
          <w:vertAlign w:val="superscript"/>
          <w:rtl/>
        </w:rPr>
        <w:t xml:space="preserve"> </w:t>
      </w:r>
      <w:r w:rsidRPr="007D0B95">
        <w:rPr>
          <w:rStyle w:val="Emphasis"/>
          <w:rFonts w:cs="Badr"/>
          <w:i w:val="0"/>
          <w:iCs w:val="0"/>
          <w:rtl/>
        </w:rPr>
        <w:t xml:space="preserve">و از صبح تا ظهر راه یکماهه را طی </w:t>
      </w:r>
      <w:r w:rsidRPr="007D0B95">
        <w:rPr>
          <w:rStyle w:val="Emphasis"/>
          <w:rFonts w:cs="Badr" w:hint="cs"/>
          <w:i w:val="0"/>
          <w:iCs w:val="0"/>
          <w:rtl/>
        </w:rPr>
        <w:t>می کرد</w:t>
      </w:r>
      <w:r w:rsidRPr="007D0B95">
        <w:rPr>
          <w:rStyle w:val="Emphasis"/>
          <w:rFonts w:cs="Badr"/>
          <w:i w:val="0"/>
          <w:iCs w:val="0"/>
          <w:rtl/>
        </w:rPr>
        <w:t xml:space="preserve"> و از ظهر تا غروب راه یکماهه دیگر </w:t>
      </w:r>
      <w:r w:rsidRPr="007D0B95">
        <w:rPr>
          <w:rStyle w:val="Emphasis"/>
          <w:rFonts w:cs="Badr" w:hint="cs"/>
          <w:i w:val="0"/>
          <w:iCs w:val="0"/>
          <w:rtl/>
        </w:rPr>
        <w:t xml:space="preserve">. </w:t>
      </w:r>
      <w:r w:rsidRPr="007D0B95">
        <w:rPr>
          <w:rStyle w:val="Emphasis"/>
          <w:rFonts w:cs="Badr"/>
          <w:i w:val="0"/>
          <w:iCs w:val="0"/>
          <w:rtl/>
        </w:rPr>
        <w:t xml:space="preserve">وگاهی هم نیروهای فوق الطبیعه و </w:t>
      </w:r>
      <w:r w:rsidRPr="007D0B95">
        <w:rPr>
          <w:rStyle w:val="Emphasis"/>
          <w:rFonts w:cs="Badr" w:hint="cs"/>
          <w:i w:val="0"/>
          <w:iCs w:val="0"/>
          <w:rtl/>
        </w:rPr>
        <w:t>ملائکه</w:t>
      </w:r>
      <w:r w:rsidRPr="007D0B95">
        <w:rPr>
          <w:rStyle w:val="Emphasis"/>
          <w:rFonts w:cs="Badr"/>
          <w:i w:val="0"/>
          <w:iCs w:val="0"/>
          <w:rtl/>
        </w:rPr>
        <w:t xml:space="preserve"> را مأمور آن</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 xml:space="preserve"> </w:t>
      </w:r>
      <w:r w:rsidRPr="007D0B95">
        <w:rPr>
          <w:rStyle w:val="Emphasis"/>
          <w:rFonts w:cs="Badr"/>
          <w:i w:val="0"/>
          <w:iCs w:val="0"/>
          <w:rtl/>
        </w:rPr>
        <w:t>قرار</w:t>
      </w:r>
      <w:r w:rsidRPr="007D0B95">
        <w:rPr>
          <w:rStyle w:val="Emphasis"/>
          <w:rFonts w:cs="Badr" w:hint="cs"/>
          <w:i w:val="0"/>
          <w:iCs w:val="0"/>
          <w:rtl/>
        </w:rPr>
        <w:t xml:space="preserve"> می دهد . </w:t>
      </w:r>
      <w:r w:rsidRPr="007D0B95">
        <w:rPr>
          <w:rStyle w:val="Emphasis"/>
          <w:rFonts w:cs="Badr"/>
          <w:i w:val="0"/>
          <w:iCs w:val="0"/>
          <w:rtl/>
        </w:rPr>
        <w:t xml:space="preserve">مثلا به جبرئیل دستور می دهد که به صورت دحیه کلبی </w:t>
      </w:r>
      <w:r w:rsidRPr="007D0B95">
        <w:rPr>
          <w:rStyle w:val="Emphasis"/>
          <w:rFonts w:ascii="Times New Roman" w:hAnsi="Times New Roman" w:cs="Times New Roman" w:hint="cs"/>
          <w:i w:val="0"/>
          <w:iCs w:val="0"/>
          <w:rtl/>
        </w:rPr>
        <w:t>–</w:t>
      </w:r>
      <w:r w:rsidRPr="007D0B95">
        <w:rPr>
          <w:rStyle w:val="Emphasis"/>
          <w:rFonts w:cs="Badr" w:hint="cs"/>
          <w:i w:val="0"/>
          <w:iCs w:val="0"/>
          <w:rtl/>
        </w:rPr>
        <w:t xml:space="preserve"> </w:t>
      </w:r>
      <w:r w:rsidRPr="007D0B95">
        <w:rPr>
          <w:rStyle w:val="Emphasis"/>
          <w:rFonts w:cs="Badr"/>
          <w:i w:val="0"/>
          <w:iCs w:val="0"/>
          <w:rtl/>
        </w:rPr>
        <w:t>ک</w:t>
      </w:r>
      <w:r w:rsidRPr="007D0B95">
        <w:rPr>
          <w:rStyle w:val="Emphasis"/>
          <w:rFonts w:cs="Badr" w:hint="cs"/>
          <w:i w:val="0"/>
          <w:iCs w:val="0"/>
          <w:rtl/>
        </w:rPr>
        <w:t xml:space="preserve">ه </w:t>
      </w:r>
      <w:r w:rsidRPr="007D0B95">
        <w:rPr>
          <w:rStyle w:val="Emphasis"/>
          <w:rFonts w:cs="Badr"/>
          <w:i w:val="0"/>
          <w:iCs w:val="0"/>
          <w:rtl/>
        </w:rPr>
        <w:t xml:space="preserve"> جوان </w:t>
      </w:r>
      <w:r w:rsidRPr="007D0B95">
        <w:rPr>
          <w:rStyle w:val="Emphasis"/>
          <w:rFonts w:cs="Badr" w:hint="cs"/>
          <w:i w:val="0"/>
          <w:iCs w:val="0"/>
          <w:rtl/>
        </w:rPr>
        <w:t xml:space="preserve">عرب </w:t>
      </w:r>
      <w:r w:rsidRPr="007D0B95">
        <w:rPr>
          <w:rStyle w:val="Emphasis"/>
          <w:rFonts w:cs="Badr"/>
          <w:i w:val="0"/>
          <w:iCs w:val="0"/>
          <w:rtl/>
        </w:rPr>
        <w:t>خوش صورت</w:t>
      </w:r>
      <w:r w:rsidRPr="007D0B95">
        <w:rPr>
          <w:rStyle w:val="Emphasis"/>
          <w:rFonts w:cs="Badr" w:hint="cs"/>
          <w:i w:val="0"/>
          <w:iCs w:val="0"/>
          <w:rtl/>
        </w:rPr>
        <w:t xml:space="preserve">ی بود- </w:t>
      </w:r>
      <w:r w:rsidRPr="007D0B95">
        <w:rPr>
          <w:rStyle w:val="Emphasis"/>
          <w:rFonts w:cs="Badr"/>
          <w:i w:val="0"/>
          <w:iCs w:val="0"/>
          <w:rtl/>
        </w:rPr>
        <w:t xml:space="preserve">ممثل شو و برو حبیب و پیغمبر را به پای عرش ما بیاور </w:t>
      </w:r>
      <w:r w:rsidRPr="007D0B95">
        <w:rPr>
          <w:rStyle w:val="Emphasis"/>
          <w:rFonts w:cs="Badr" w:hint="cs"/>
          <w:i w:val="0"/>
          <w:iCs w:val="0"/>
          <w:rtl/>
        </w:rPr>
        <w:t xml:space="preserve">! </w:t>
      </w:r>
      <w:r w:rsidRPr="007D0B95">
        <w:rPr>
          <w:rStyle w:val="Emphasis"/>
          <w:rFonts w:cs="Badr"/>
          <w:i w:val="0"/>
          <w:iCs w:val="0"/>
          <w:rtl/>
        </w:rPr>
        <w:t>و او هم آمد و رسول اکرم را بر براق که آن</w:t>
      </w:r>
      <w:r w:rsidRPr="007D0B95">
        <w:rPr>
          <w:rStyle w:val="Emphasis"/>
          <w:rFonts w:cs="Badr" w:hint="cs"/>
          <w:i w:val="0"/>
          <w:iCs w:val="0"/>
          <w:rtl/>
        </w:rPr>
        <w:t xml:space="preserve"> </w:t>
      </w:r>
      <w:r w:rsidRPr="007D0B95">
        <w:rPr>
          <w:rStyle w:val="Emphasis"/>
          <w:rFonts w:cs="Badr"/>
          <w:i w:val="0"/>
          <w:iCs w:val="0"/>
          <w:rtl/>
        </w:rPr>
        <w:t>هم موجود مخصوصی است سوار کرد و به آسمان برد و برگرداند درحالی که هنوز جای پیغمبر گرم و آب کوزه درحال ریزش و چفت درب درحرکت بود</w:t>
      </w:r>
      <w:r w:rsidRPr="007D0B95">
        <w:rPr>
          <w:rStyle w:val="Emphasis"/>
          <w:rFonts w:cs="Badr" w:hint="cs"/>
          <w:i w:val="0"/>
          <w:iCs w:val="0"/>
          <w:rtl/>
        </w:rPr>
        <w:t xml:space="preserve"> . </w:t>
      </w:r>
      <w:r w:rsidRPr="007D0B95">
        <w:rPr>
          <w:rStyle w:val="Emphasis"/>
          <w:rFonts w:cs="Badr"/>
          <w:i w:val="0"/>
          <w:iCs w:val="0"/>
          <w:rtl/>
        </w:rPr>
        <w:t xml:space="preserve"> اگر بگوئید پس چرا آن ملک دیده نمی شود می گوئیم مگر شما باد و بخار را و برق را می بینید </w:t>
      </w:r>
      <w:r w:rsidRPr="007D0B95">
        <w:rPr>
          <w:rStyle w:val="Emphasis"/>
          <w:rFonts w:cs="Badr" w:hint="cs"/>
          <w:i w:val="0"/>
          <w:iCs w:val="0"/>
          <w:rtl/>
        </w:rPr>
        <w:t xml:space="preserve">؟ </w:t>
      </w:r>
      <w:r w:rsidRPr="007D0B95">
        <w:rPr>
          <w:rStyle w:val="Emphasis"/>
          <w:rFonts w:cs="Badr"/>
          <w:i w:val="0"/>
          <w:iCs w:val="0"/>
          <w:rtl/>
        </w:rPr>
        <w:t>خیر آن</w:t>
      </w:r>
      <w:r w:rsidRPr="007D0B95">
        <w:rPr>
          <w:rStyle w:val="Emphasis"/>
          <w:rFonts w:cs="Badr" w:hint="cs"/>
          <w:i w:val="0"/>
          <w:iCs w:val="0"/>
          <w:rtl/>
        </w:rPr>
        <w:t xml:space="preserve"> </w:t>
      </w:r>
      <w:r w:rsidRPr="007D0B95">
        <w:rPr>
          <w:rStyle w:val="Emphasis"/>
          <w:rFonts w:cs="Badr"/>
          <w:i w:val="0"/>
          <w:iCs w:val="0"/>
          <w:rtl/>
        </w:rPr>
        <w:t xml:space="preserve">چه می بینید آثار </w:t>
      </w:r>
      <w:r>
        <w:rPr>
          <w:rStyle w:val="Emphasis"/>
          <w:rFonts w:cs="Badr" w:hint="cs"/>
          <w:i w:val="0"/>
          <w:iCs w:val="0"/>
          <w:rtl/>
        </w:rPr>
        <w:t xml:space="preserve"> </w:t>
      </w:r>
      <w:r w:rsidRPr="007D0B95">
        <w:rPr>
          <w:rStyle w:val="Emphasis"/>
          <w:rFonts w:cs="Badr"/>
          <w:i w:val="0"/>
          <w:iCs w:val="0"/>
          <w:rtl/>
        </w:rPr>
        <w:t>باد و برق و بخار است که بالا بردن  جسم و شعله برق باشد</w:t>
      </w:r>
      <w:r w:rsidRPr="007D0B95">
        <w:rPr>
          <w:rStyle w:val="Emphasis"/>
          <w:rFonts w:cs="Badr" w:hint="cs"/>
          <w:i w:val="0"/>
          <w:iCs w:val="0"/>
          <w:rtl/>
        </w:rPr>
        <w:t xml:space="preserve"> . </w:t>
      </w:r>
      <w:r w:rsidRPr="007D0B95">
        <w:rPr>
          <w:rStyle w:val="Emphasis"/>
          <w:rFonts w:cs="Badr"/>
          <w:i w:val="0"/>
          <w:iCs w:val="0"/>
          <w:rtl/>
        </w:rPr>
        <w:t xml:space="preserve"> و علاوه ملک </w:t>
      </w:r>
      <w:r w:rsidRPr="007D0B95">
        <w:rPr>
          <w:rStyle w:val="Emphasis"/>
          <w:rFonts w:cs="Badr" w:hint="cs"/>
          <w:i w:val="0"/>
          <w:iCs w:val="0"/>
          <w:rtl/>
        </w:rPr>
        <w:t xml:space="preserve">، </w:t>
      </w:r>
      <w:r w:rsidRPr="007D0B95">
        <w:rPr>
          <w:rStyle w:val="Emphasis"/>
          <w:rFonts w:cs="Badr"/>
          <w:i w:val="0"/>
          <w:iCs w:val="0"/>
          <w:rtl/>
        </w:rPr>
        <w:t>مجرد است</w:t>
      </w:r>
      <w:r w:rsidRPr="007D0B95">
        <w:rPr>
          <w:rStyle w:val="Emphasis"/>
          <w:rFonts w:cs="Badr" w:hint="cs"/>
          <w:i w:val="0"/>
          <w:iCs w:val="0"/>
          <w:rtl/>
        </w:rPr>
        <w:t>؛</w:t>
      </w:r>
      <w:r w:rsidRPr="007D0B95">
        <w:rPr>
          <w:rStyle w:val="Emphasis"/>
          <w:rFonts w:cs="Badr"/>
          <w:i w:val="0"/>
          <w:iCs w:val="0"/>
          <w:rtl/>
        </w:rPr>
        <w:t xml:space="preserve"> جسم </w:t>
      </w:r>
      <w:r w:rsidRPr="007D0B95">
        <w:rPr>
          <w:rStyle w:val="Emphasis"/>
          <w:rFonts w:cs="Badr" w:hint="cs"/>
          <w:i w:val="0"/>
          <w:iCs w:val="0"/>
          <w:rtl/>
        </w:rPr>
        <w:t xml:space="preserve">نیست </w:t>
      </w:r>
      <w:r w:rsidRPr="007D0B95">
        <w:rPr>
          <w:rStyle w:val="Emphasis"/>
          <w:rFonts w:cs="Badr"/>
          <w:i w:val="0"/>
          <w:iCs w:val="0"/>
          <w:rtl/>
        </w:rPr>
        <w:t>تا دیده شود</w:t>
      </w:r>
      <w:r w:rsidRPr="007D0B95">
        <w:rPr>
          <w:rStyle w:val="Emphasis"/>
          <w:rFonts w:cs="Badr" w:hint="cs"/>
          <w:i w:val="0"/>
          <w:iCs w:val="0"/>
          <w:rtl/>
        </w:rPr>
        <w:t xml:space="preserve"> . </w:t>
      </w:r>
      <w:r w:rsidRPr="007D0B95">
        <w:rPr>
          <w:rStyle w:val="Emphasis"/>
          <w:rFonts w:cs="Badr"/>
          <w:i w:val="0"/>
          <w:iCs w:val="0"/>
          <w:rtl/>
        </w:rPr>
        <w:t xml:space="preserve"> واقعا عجیب است اگر بما بگویند یک دانشمند آلمانی یک بمب درست کرده که دریک چشم ب</w:t>
      </w:r>
      <w:r w:rsidRPr="007D0B95">
        <w:rPr>
          <w:rStyle w:val="Emphasis"/>
          <w:rFonts w:cs="Badr" w:hint="cs"/>
          <w:i w:val="0"/>
          <w:iCs w:val="0"/>
          <w:rtl/>
        </w:rPr>
        <w:t xml:space="preserve">ه </w:t>
      </w:r>
      <w:r w:rsidRPr="007D0B95">
        <w:rPr>
          <w:rStyle w:val="Emphasis"/>
          <w:rFonts w:cs="Badr"/>
          <w:i w:val="0"/>
          <w:iCs w:val="0"/>
          <w:rtl/>
        </w:rPr>
        <w:t>هم زدن مملکتی را واژگون می کند ما زود قبول می کنیم و به روشنی فکر و قدرت مغز او آفرین می گوئیم</w:t>
      </w:r>
      <w:r w:rsidRPr="007D0B95">
        <w:rPr>
          <w:rStyle w:val="Emphasis"/>
          <w:rFonts w:cs="Badr" w:hint="cs"/>
          <w:i w:val="0"/>
          <w:iCs w:val="0"/>
          <w:rtl/>
        </w:rPr>
        <w:t xml:space="preserve"> ؛ </w:t>
      </w:r>
      <w:r w:rsidRPr="007D0B95">
        <w:rPr>
          <w:rStyle w:val="Emphasis"/>
          <w:rFonts w:cs="Badr"/>
          <w:i w:val="0"/>
          <w:iCs w:val="0"/>
          <w:rtl/>
        </w:rPr>
        <w:t xml:space="preserve"> اما اگر قرآن بگوید که خداوند جبرئیل را فرستاد و پنج شهر قوم لوط را برای طغیان آن</w:t>
      </w:r>
      <w:r w:rsidRPr="007D0B95">
        <w:rPr>
          <w:rStyle w:val="Emphasis"/>
          <w:rFonts w:cs="Badr" w:hint="cs"/>
          <w:i w:val="0"/>
          <w:iCs w:val="0"/>
          <w:rtl/>
        </w:rPr>
        <w:t xml:space="preserve"> </w:t>
      </w:r>
      <w:r w:rsidRPr="007D0B95">
        <w:rPr>
          <w:rStyle w:val="Emphasis"/>
          <w:rFonts w:cs="Badr"/>
          <w:i w:val="0"/>
          <w:iCs w:val="0"/>
          <w:rtl/>
        </w:rPr>
        <w:t>ها از جا کند و واژگون کرد :</w:t>
      </w:r>
      <w:r w:rsidRPr="007D0B95">
        <w:rPr>
          <w:rStyle w:val="Emphasis"/>
          <w:rFonts w:cs="Badr" w:hint="cs"/>
          <w:i w:val="0"/>
          <w:iCs w:val="0"/>
          <w:vertAlign w:val="superscript"/>
          <w:rtl/>
        </w:rPr>
        <w:t xml:space="preserve"> </w:t>
      </w:r>
      <w:r w:rsidRPr="007D0B95">
        <w:rPr>
          <w:rStyle w:val="Emphasis"/>
          <w:rFonts w:cs="Badr"/>
          <w:i w:val="0"/>
          <w:iCs w:val="0"/>
          <w:rtl/>
        </w:rPr>
        <w:t xml:space="preserve">فَجَعَلْنا عالِيَها سافِلَها </w:t>
      </w:r>
      <w:r w:rsidRPr="00B570E2">
        <w:rPr>
          <w:rStyle w:val="Emphasis"/>
          <w:rFonts w:hint="cs"/>
          <w:i w:val="0"/>
          <w:iCs w:val="0"/>
          <w:vertAlign w:val="superscript"/>
          <w:rtl/>
        </w:rPr>
        <w:t>( هود ، 82)</w:t>
      </w:r>
      <w:r>
        <w:rPr>
          <w:rStyle w:val="Emphasis"/>
          <w:rFonts w:cs="Badr" w:hint="cs"/>
          <w:i w:val="0"/>
          <w:iCs w:val="0"/>
          <w:vertAlign w:val="superscript"/>
          <w:rtl/>
        </w:rPr>
        <w:t xml:space="preserve"> </w:t>
      </w:r>
      <w:r w:rsidRPr="007D0B95">
        <w:rPr>
          <w:rStyle w:val="Emphasis"/>
          <w:rFonts w:cs="Badr"/>
          <w:i w:val="0"/>
          <w:iCs w:val="0"/>
          <w:rtl/>
        </w:rPr>
        <w:t>تعجب م</w:t>
      </w:r>
      <w:r w:rsidRPr="007D0B95">
        <w:rPr>
          <w:rStyle w:val="Emphasis"/>
          <w:rFonts w:cs="Badr" w:hint="cs"/>
          <w:i w:val="0"/>
          <w:iCs w:val="0"/>
          <w:rtl/>
        </w:rPr>
        <w:t>ی</w:t>
      </w:r>
      <w:r w:rsidRPr="007D0B95">
        <w:rPr>
          <w:rStyle w:val="Emphasis"/>
          <w:rFonts w:cs="Badr"/>
          <w:i w:val="0"/>
          <w:iCs w:val="0"/>
          <w:rtl/>
        </w:rPr>
        <w:t xml:space="preserve"> کن</w:t>
      </w:r>
      <w:r w:rsidRPr="007D0B95">
        <w:rPr>
          <w:rStyle w:val="Emphasis"/>
          <w:rFonts w:cs="Badr" w:hint="cs"/>
          <w:i w:val="0"/>
          <w:iCs w:val="0"/>
          <w:rtl/>
        </w:rPr>
        <w:t>یم</w:t>
      </w:r>
      <w:r w:rsidRPr="007D0B95">
        <w:rPr>
          <w:rStyle w:val="Emphasis"/>
          <w:rFonts w:cs="Badr"/>
          <w:i w:val="0"/>
          <w:iCs w:val="0"/>
          <w:rtl/>
        </w:rPr>
        <w:t xml:space="preserve"> </w:t>
      </w:r>
      <w:r w:rsidRPr="007D0B95">
        <w:rPr>
          <w:rStyle w:val="Emphasis"/>
          <w:rFonts w:cs="Badr"/>
          <w:i w:val="0"/>
          <w:iCs w:val="0"/>
          <w:rtl/>
        </w:rPr>
        <w:lastRenderedPageBreak/>
        <w:t>که مگر ممکن است جبرئ</w:t>
      </w:r>
      <w:r w:rsidRPr="007D0B95">
        <w:rPr>
          <w:rStyle w:val="Emphasis"/>
          <w:rFonts w:cs="Badr" w:hint="cs"/>
          <w:i w:val="0"/>
          <w:iCs w:val="0"/>
          <w:rtl/>
        </w:rPr>
        <w:t>یل</w:t>
      </w:r>
      <w:r w:rsidRPr="007D0B95">
        <w:rPr>
          <w:rStyle w:val="Emphasis"/>
          <w:rFonts w:cs="Badr"/>
          <w:i w:val="0"/>
          <w:iCs w:val="0"/>
          <w:rtl/>
        </w:rPr>
        <w:t xml:space="preserve"> پنج شهر به آن بزرگ</w:t>
      </w:r>
      <w:r w:rsidRPr="007D0B95">
        <w:rPr>
          <w:rStyle w:val="Emphasis"/>
          <w:rFonts w:cs="Badr" w:hint="cs"/>
          <w:i w:val="0"/>
          <w:iCs w:val="0"/>
          <w:rtl/>
        </w:rPr>
        <w:t>ی</w:t>
      </w:r>
      <w:r w:rsidRPr="007D0B95">
        <w:rPr>
          <w:rStyle w:val="Emphasis"/>
          <w:rFonts w:cs="Badr"/>
          <w:i w:val="0"/>
          <w:iCs w:val="0"/>
          <w:rtl/>
        </w:rPr>
        <w:t xml:space="preserve"> را از زم</w:t>
      </w:r>
      <w:r w:rsidRPr="007D0B95">
        <w:rPr>
          <w:rStyle w:val="Emphasis"/>
          <w:rFonts w:cs="Badr" w:hint="cs"/>
          <w:i w:val="0"/>
          <w:iCs w:val="0"/>
          <w:rtl/>
        </w:rPr>
        <w:t>ین</w:t>
      </w:r>
      <w:r w:rsidRPr="007D0B95">
        <w:rPr>
          <w:rStyle w:val="Emphasis"/>
          <w:rFonts w:cs="Badr"/>
          <w:i w:val="0"/>
          <w:iCs w:val="0"/>
          <w:rtl/>
        </w:rPr>
        <w:t xml:space="preserve"> کنده و ز</w:t>
      </w:r>
      <w:r w:rsidRPr="007D0B95">
        <w:rPr>
          <w:rStyle w:val="Emphasis"/>
          <w:rFonts w:cs="Badr" w:hint="cs"/>
          <w:i w:val="0"/>
          <w:iCs w:val="0"/>
          <w:rtl/>
        </w:rPr>
        <w:t>یر</w:t>
      </w:r>
      <w:r w:rsidRPr="007D0B95">
        <w:rPr>
          <w:rStyle w:val="Emphasis"/>
          <w:rFonts w:cs="Badr"/>
          <w:i w:val="0"/>
          <w:iCs w:val="0"/>
          <w:rtl/>
        </w:rPr>
        <w:t xml:space="preserve"> و رو کند</w:t>
      </w:r>
      <w:r w:rsidRPr="007D0B95">
        <w:rPr>
          <w:rStyle w:val="Emphasis"/>
          <w:rFonts w:cs="Badr" w:hint="cs"/>
          <w:i w:val="0"/>
          <w:iCs w:val="0"/>
          <w:rtl/>
        </w:rPr>
        <w:t xml:space="preserve"> !  </w:t>
      </w:r>
      <w:r w:rsidRPr="007D0B95">
        <w:rPr>
          <w:rStyle w:val="Emphasis"/>
          <w:rFonts w:cs="Badr"/>
          <w:i w:val="0"/>
          <w:iCs w:val="0"/>
          <w:rtl/>
        </w:rPr>
        <w:t xml:space="preserve">در صورتی که آن بمب اتم ساخته شده مغز یک نفر آدمی است </w:t>
      </w:r>
      <w:r w:rsidRPr="007D0B95">
        <w:rPr>
          <w:rStyle w:val="Emphasis"/>
          <w:rFonts w:cs="Badr" w:hint="cs"/>
          <w:i w:val="0"/>
          <w:iCs w:val="0"/>
          <w:rtl/>
        </w:rPr>
        <w:t xml:space="preserve">. </w:t>
      </w:r>
      <w:r w:rsidRPr="007D0B95">
        <w:rPr>
          <w:rStyle w:val="Emphasis"/>
          <w:rFonts w:cs="Badr"/>
          <w:i w:val="0"/>
          <w:iCs w:val="0"/>
          <w:rtl/>
        </w:rPr>
        <w:t>که اگر مغز او را که همان ماده خاکستری رنگ است به وزن و کیل بیاوریم شاید بیش از چند مثقال نباشد فکر نمی کنیم چطور این بمب واژگون کننده به قدرت آن مغزساخته شد</w:t>
      </w:r>
      <w:r w:rsidRPr="007D0B95">
        <w:rPr>
          <w:rStyle w:val="Emphasis"/>
          <w:rFonts w:cs="Badr" w:hint="cs"/>
          <w:i w:val="0"/>
          <w:iCs w:val="0"/>
          <w:rtl/>
        </w:rPr>
        <w:t xml:space="preserve"> . </w:t>
      </w:r>
      <w:r w:rsidRPr="007D0B95">
        <w:rPr>
          <w:rStyle w:val="Emphasis"/>
          <w:rFonts w:cs="Badr"/>
          <w:i w:val="0"/>
          <w:iCs w:val="0"/>
          <w:rtl/>
        </w:rPr>
        <w:t xml:space="preserve"> اما تعجب می کنیم که خداوند قادر مطلق آفریننده آن مغزها و فکرها و قدرت</w:t>
      </w:r>
      <w:r w:rsidRPr="007D0B95">
        <w:rPr>
          <w:rStyle w:val="Emphasis"/>
          <w:rFonts w:cs="Badr" w:hint="cs"/>
          <w:i w:val="0"/>
          <w:iCs w:val="0"/>
          <w:rtl/>
        </w:rPr>
        <w:t xml:space="preserve"> </w:t>
      </w:r>
      <w:r w:rsidRPr="007D0B95">
        <w:rPr>
          <w:rStyle w:val="Emphasis"/>
          <w:rFonts w:cs="Badr"/>
          <w:i w:val="0"/>
          <w:iCs w:val="0"/>
          <w:rtl/>
        </w:rPr>
        <w:t>ها چطور توانست به وسیله یکی از مظاهر قدرت خود که اسمش جبرئیل است و قدرت و نیرویش فوق العاده و فوق الطبیعه است چند شهر را واژگون کند</w:t>
      </w:r>
      <w:r w:rsidRPr="007D0B95">
        <w:rPr>
          <w:rStyle w:val="Emphasis"/>
          <w:rFonts w:cs="Badr" w:hint="cs"/>
          <w:i w:val="0"/>
          <w:iCs w:val="0"/>
          <w:rtl/>
        </w:rPr>
        <w:t xml:space="preserve">. </w:t>
      </w:r>
      <w:r w:rsidRPr="007D0B95">
        <w:rPr>
          <w:rStyle w:val="Emphasis"/>
          <w:rFonts w:cs="Badr"/>
          <w:i w:val="0"/>
          <w:iCs w:val="0"/>
          <w:rtl/>
        </w:rPr>
        <w:t xml:space="preserve"> این نیست مگر از قل</w:t>
      </w:r>
      <w:r w:rsidRPr="007D0B95">
        <w:rPr>
          <w:rStyle w:val="Emphasis"/>
          <w:rFonts w:cs="Badr" w:hint="cs"/>
          <w:i w:val="0"/>
          <w:iCs w:val="0"/>
          <w:rtl/>
        </w:rPr>
        <w:t>ّ</w:t>
      </w:r>
      <w:r w:rsidRPr="007D0B95">
        <w:rPr>
          <w:rStyle w:val="Emphasis"/>
          <w:rFonts w:cs="Badr"/>
          <w:i w:val="0"/>
          <w:iCs w:val="0"/>
          <w:rtl/>
        </w:rPr>
        <w:t xml:space="preserve">ت معرفت و سستی فکر </w:t>
      </w:r>
      <w:r w:rsidRPr="007D0B95">
        <w:rPr>
          <w:rStyle w:val="Emphasis"/>
          <w:rFonts w:cs="Badr" w:hint="cs"/>
          <w:i w:val="0"/>
          <w:iCs w:val="0"/>
          <w:rtl/>
        </w:rPr>
        <w:t>.</w:t>
      </w:r>
    </w:p>
    <w:p w:rsidR="003B3B52" w:rsidRDefault="003B3B52" w:rsidP="003B3B52">
      <w:pPr>
        <w:pStyle w:val="Title"/>
        <w:rPr>
          <w:rStyle w:val="Emphasis"/>
          <w:rFonts w:cs="Badr"/>
          <w:i w:val="0"/>
          <w:iCs w:val="0"/>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Pr="00B570E2" w:rsidRDefault="003B3B52" w:rsidP="003B3B52">
      <w:pPr>
        <w:rPr>
          <w:rtl/>
        </w:rPr>
      </w:pP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مجلس 8 )</w:t>
      </w:r>
    </w:p>
    <w:p w:rsidR="003B3B52" w:rsidRPr="007D0B95" w:rsidRDefault="003B3B52" w:rsidP="003B3B52">
      <w:pPr>
        <w:pStyle w:val="Title"/>
        <w:rPr>
          <w:rStyle w:val="Emphasis"/>
          <w:rFonts w:cs="Badr"/>
          <w:i w:val="0"/>
          <w:iCs w:val="0"/>
          <w:vertAlign w:val="superscript"/>
          <w:rtl/>
        </w:rPr>
      </w:pPr>
      <w:r w:rsidRPr="007D0B95">
        <w:rPr>
          <w:rStyle w:val="Emphasis"/>
          <w:rFonts w:cs="Badr" w:hint="cs"/>
          <w:i w:val="0"/>
          <w:iCs w:val="0"/>
          <w:rtl/>
        </w:rPr>
        <w:t xml:space="preserve"> </w:t>
      </w:r>
      <w:r w:rsidRPr="007D0B95">
        <w:rPr>
          <w:rStyle w:val="Emphasis"/>
          <w:rFonts w:cs="Badr"/>
          <w:i w:val="0"/>
          <w:iCs w:val="0"/>
          <w:rtl/>
        </w:rPr>
        <w:t xml:space="preserve">قال الله </w:t>
      </w:r>
      <w:r w:rsidRPr="007D0B95">
        <w:rPr>
          <w:rStyle w:val="Emphasis"/>
          <w:rFonts w:cs="Badr" w:hint="cs"/>
          <w:i w:val="0"/>
          <w:iCs w:val="0"/>
          <w:rtl/>
        </w:rPr>
        <w:t xml:space="preserve">تعالی </w:t>
      </w:r>
      <w:r w:rsidRPr="007D0B95">
        <w:rPr>
          <w:rStyle w:val="Emphasis"/>
          <w:rFonts w:cs="Badr"/>
          <w:i w:val="0"/>
          <w:iCs w:val="0"/>
          <w:rtl/>
        </w:rPr>
        <w:t>:</w:t>
      </w:r>
      <w:r w:rsidRPr="007D0B95">
        <w:rPr>
          <w:rStyle w:val="Emphasis"/>
          <w:rFonts w:cs="Badr" w:hint="cs"/>
          <w:i w:val="0"/>
          <w:iCs w:val="0"/>
          <w:rtl/>
        </w:rPr>
        <w:t xml:space="preserve">وَ اَن </w:t>
      </w:r>
      <w:r w:rsidRPr="007D0B95">
        <w:rPr>
          <w:rStyle w:val="Emphasis"/>
          <w:rFonts w:cs="Badr"/>
          <w:i w:val="0"/>
          <w:iCs w:val="0"/>
          <w:rtl/>
        </w:rPr>
        <w:t xml:space="preserve">لَيْسَ لِلْإِنْسانِ إِلاَّ ما سَعى‏ </w:t>
      </w:r>
      <w:r w:rsidRPr="00B570E2">
        <w:rPr>
          <w:rStyle w:val="Emphasis"/>
          <w:rFonts w:hint="cs"/>
          <w:i w:val="0"/>
          <w:iCs w:val="0"/>
          <w:vertAlign w:val="superscript"/>
          <w:rtl/>
        </w:rPr>
        <w:t>(</w:t>
      </w:r>
      <w:r w:rsidRPr="00B570E2">
        <w:rPr>
          <w:rStyle w:val="Emphasis"/>
          <w:i w:val="0"/>
          <w:iCs w:val="0"/>
          <w:vertAlign w:val="superscript"/>
          <w:rtl/>
        </w:rPr>
        <w:t>نجم ، 39</w:t>
      </w:r>
      <w:r w:rsidRPr="00B570E2">
        <w:rPr>
          <w:rStyle w:val="Emphasis"/>
          <w:rFonts w:hint="cs"/>
          <w:i w:val="0"/>
          <w:iCs w:val="0"/>
          <w:vertAlign w:val="superscript"/>
          <w:rtl/>
        </w:rPr>
        <w:t xml:space="preserve"> )</w:t>
      </w:r>
    </w:p>
    <w:p w:rsidR="003B3B52" w:rsidRDefault="003B3B52" w:rsidP="003B3B52">
      <w:pPr>
        <w:pStyle w:val="Title"/>
        <w:rPr>
          <w:rStyle w:val="Emphasis"/>
          <w:rFonts w:cs="Badr"/>
          <w:i w:val="0"/>
          <w:iCs w:val="0"/>
          <w:rtl/>
        </w:rPr>
      </w:pPr>
      <w:r w:rsidRPr="007D0B95">
        <w:rPr>
          <w:rStyle w:val="Emphasis"/>
          <w:rFonts w:cs="Badr"/>
          <w:i w:val="0"/>
          <w:iCs w:val="0"/>
          <w:rtl/>
        </w:rPr>
        <w:t>نظر به این</w:t>
      </w:r>
      <w:r w:rsidRPr="007D0B95">
        <w:rPr>
          <w:rStyle w:val="Emphasis"/>
          <w:rFonts w:cs="Badr" w:hint="cs"/>
          <w:i w:val="0"/>
          <w:iCs w:val="0"/>
          <w:rtl/>
        </w:rPr>
        <w:t xml:space="preserve"> </w:t>
      </w:r>
      <w:r w:rsidRPr="007D0B95">
        <w:rPr>
          <w:rStyle w:val="Emphasis"/>
          <w:rFonts w:cs="Badr"/>
          <w:i w:val="0"/>
          <w:iCs w:val="0"/>
          <w:rtl/>
        </w:rPr>
        <w:t xml:space="preserve">که اسلام دستوراتی راجع به توکل و صبر و قناعت دارد بعضی از مردم کوتاه بین و یا معاند در مقام اعتراض برآمده و می گویند </w:t>
      </w:r>
      <w:r w:rsidRPr="007D0B95">
        <w:rPr>
          <w:rStyle w:val="Emphasis"/>
          <w:rFonts w:cs="Badr" w:hint="cs"/>
          <w:i w:val="0"/>
          <w:iCs w:val="0"/>
          <w:rtl/>
        </w:rPr>
        <w:t xml:space="preserve">: </w:t>
      </w:r>
      <w:r w:rsidRPr="007D0B95">
        <w:rPr>
          <w:rStyle w:val="Emphasis"/>
          <w:rFonts w:cs="Badr"/>
          <w:i w:val="0"/>
          <w:iCs w:val="0"/>
          <w:rtl/>
        </w:rPr>
        <w:t>اسلام و قرآن با این دستورات روح فعالیت و سعی و کوشش را در اجتماع می کشد و از</w:t>
      </w:r>
      <w:r>
        <w:rPr>
          <w:rStyle w:val="Emphasis"/>
          <w:rFonts w:cs="Badr" w:hint="cs"/>
          <w:i w:val="0"/>
          <w:iCs w:val="0"/>
          <w:rtl/>
        </w:rPr>
        <w:t xml:space="preserve"> </w:t>
      </w:r>
      <w:r w:rsidRPr="007D0B95">
        <w:rPr>
          <w:rStyle w:val="Emphasis"/>
          <w:rFonts w:cs="Badr"/>
          <w:i w:val="0"/>
          <w:iCs w:val="0"/>
          <w:rtl/>
        </w:rPr>
        <w:t>بین می</w:t>
      </w:r>
      <w:r w:rsidRPr="007D0B95">
        <w:rPr>
          <w:rStyle w:val="Emphasis"/>
          <w:rFonts w:cs="Badr" w:hint="cs"/>
          <w:i w:val="0"/>
          <w:iCs w:val="0"/>
          <w:rtl/>
        </w:rPr>
        <w:t xml:space="preserve"> </w:t>
      </w:r>
      <w:r w:rsidRPr="007D0B95">
        <w:rPr>
          <w:rStyle w:val="Emphasis"/>
          <w:rFonts w:cs="Badr"/>
          <w:i w:val="0"/>
          <w:iCs w:val="0"/>
          <w:rtl/>
        </w:rPr>
        <w:t>برد و البته این حرف یا خیلی بی مطالعه است و یا از عناد و لجاج سرچشمه گرفته است</w:t>
      </w:r>
      <w:r w:rsidRPr="007D0B95">
        <w:rPr>
          <w:rStyle w:val="Emphasis"/>
          <w:rFonts w:cs="Badr" w:hint="cs"/>
          <w:i w:val="0"/>
          <w:iCs w:val="0"/>
          <w:rtl/>
        </w:rPr>
        <w:t xml:space="preserve"> . </w:t>
      </w:r>
      <w:r w:rsidRPr="007D0B95">
        <w:rPr>
          <w:rStyle w:val="Emphasis"/>
          <w:rFonts w:cs="Badr"/>
          <w:i w:val="0"/>
          <w:iCs w:val="0"/>
          <w:rtl/>
        </w:rPr>
        <w:t xml:space="preserve"> زیرا </w:t>
      </w:r>
      <w:r w:rsidRPr="007D0B95">
        <w:rPr>
          <w:rStyle w:val="Emphasis"/>
          <w:rFonts w:cs="Badr" w:hint="cs"/>
          <w:i w:val="0"/>
          <w:iCs w:val="0"/>
          <w:rtl/>
        </w:rPr>
        <w:t xml:space="preserve">به قدری که </w:t>
      </w:r>
      <w:r w:rsidRPr="007D0B95">
        <w:rPr>
          <w:rStyle w:val="Emphasis"/>
          <w:rFonts w:cs="Badr"/>
          <w:i w:val="0"/>
          <w:iCs w:val="0"/>
          <w:rtl/>
        </w:rPr>
        <w:t>قرآن دستورات</w:t>
      </w:r>
      <w:r w:rsidRPr="007D0B95">
        <w:rPr>
          <w:rStyle w:val="Emphasis"/>
          <w:rFonts w:cs="Badr" w:hint="cs"/>
          <w:i w:val="0"/>
          <w:iCs w:val="0"/>
          <w:rtl/>
        </w:rPr>
        <w:t xml:space="preserve">ی </w:t>
      </w:r>
      <w:r w:rsidRPr="007D0B95">
        <w:rPr>
          <w:rStyle w:val="Emphasis"/>
          <w:rFonts w:cs="Badr"/>
          <w:i w:val="0"/>
          <w:iCs w:val="0"/>
          <w:rtl/>
        </w:rPr>
        <w:t xml:space="preserve">راجع به لزوم کار دراجتماع دارد </w:t>
      </w:r>
      <w:r w:rsidRPr="007D0B95">
        <w:rPr>
          <w:rStyle w:val="Emphasis"/>
          <w:rFonts w:cs="Badr" w:hint="cs"/>
          <w:i w:val="0"/>
          <w:iCs w:val="0"/>
          <w:rtl/>
        </w:rPr>
        <w:t xml:space="preserve">که </w:t>
      </w:r>
      <w:r w:rsidRPr="007D0B95">
        <w:rPr>
          <w:rStyle w:val="Emphasis"/>
          <w:rFonts w:cs="Badr"/>
          <w:i w:val="0"/>
          <w:iCs w:val="0"/>
          <w:rtl/>
        </w:rPr>
        <w:t xml:space="preserve">شاید هیچ دین و مسلکی به این حد نداشته باشد </w:t>
      </w:r>
      <w:r w:rsidRPr="007D0B95">
        <w:rPr>
          <w:rStyle w:val="Emphasis"/>
          <w:rFonts w:cs="Badr" w:hint="cs"/>
          <w:i w:val="0"/>
          <w:iCs w:val="0"/>
          <w:rtl/>
        </w:rPr>
        <w:t xml:space="preserve">. </w:t>
      </w:r>
      <w:r w:rsidRPr="007D0B95">
        <w:rPr>
          <w:rStyle w:val="Emphasis"/>
          <w:rFonts w:cs="Badr"/>
          <w:i w:val="0"/>
          <w:iCs w:val="0"/>
          <w:rtl/>
        </w:rPr>
        <w:t xml:space="preserve">چون قرآن کتابی است در عین حال که تشریع شریعت می کند تمام قوانین خود را با قوانین تکوین و نوامیس طبیعت تطبیق می </w:t>
      </w:r>
      <w:r w:rsidRPr="007D0B95">
        <w:rPr>
          <w:rStyle w:val="Emphasis"/>
          <w:rFonts w:cs="Badr" w:hint="cs"/>
          <w:i w:val="0"/>
          <w:iCs w:val="0"/>
          <w:rtl/>
        </w:rPr>
        <w:t xml:space="preserve">دهد ؛ </w:t>
      </w:r>
      <w:r w:rsidRPr="007D0B95">
        <w:rPr>
          <w:rStyle w:val="Emphasis"/>
          <w:rFonts w:cs="Badr"/>
          <w:i w:val="0"/>
          <w:iCs w:val="0"/>
          <w:rtl/>
        </w:rPr>
        <w:t xml:space="preserve">و اصلا </w:t>
      </w:r>
      <w:r w:rsidRPr="007D0B95">
        <w:rPr>
          <w:rStyle w:val="Emphasis"/>
          <w:rFonts w:cs="Badr"/>
          <w:i w:val="0"/>
          <w:iCs w:val="0"/>
          <w:rtl/>
        </w:rPr>
        <w:lastRenderedPageBreak/>
        <w:t>زبان گویای طبیعت و مفس</w:t>
      </w:r>
      <w:r w:rsidRPr="007D0B95">
        <w:rPr>
          <w:rStyle w:val="Emphasis"/>
          <w:rFonts w:cs="Badr" w:hint="cs"/>
          <w:i w:val="0"/>
          <w:iCs w:val="0"/>
          <w:rtl/>
        </w:rPr>
        <w:t>ّ</w:t>
      </w:r>
      <w:r w:rsidRPr="007D0B95">
        <w:rPr>
          <w:rStyle w:val="Emphasis"/>
          <w:rFonts w:cs="Badr"/>
          <w:i w:val="0"/>
          <w:iCs w:val="0"/>
          <w:rtl/>
        </w:rPr>
        <w:t xml:space="preserve">ر قوانین فطرت است </w:t>
      </w:r>
      <w:r w:rsidRPr="007D0B95">
        <w:rPr>
          <w:rStyle w:val="Emphasis"/>
          <w:rFonts w:cs="Badr" w:hint="cs"/>
          <w:i w:val="0"/>
          <w:iCs w:val="0"/>
          <w:rtl/>
        </w:rPr>
        <w:t>. که</w:t>
      </w:r>
      <w:r w:rsidRPr="007D0B95">
        <w:rPr>
          <w:rStyle w:val="Emphasis"/>
          <w:rFonts w:cs="Badr"/>
          <w:i w:val="0"/>
          <w:iCs w:val="0"/>
          <w:rtl/>
        </w:rPr>
        <w:t xml:space="preserve"> یکی ازقوانین طبیعت </w:t>
      </w:r>
      <w:r w:rsidRPr="007D0B95">
        <w:rPr>
          <w:rStyle w:val="Emphasis"/>
          <w:rFonts w:cs="Badr" w:hint="cs"/>
          <w:i w:val="0"/>
          <w:iCs w:val="0"/>
          <w:rtl/>
        </w:rPr>
        <w:t xml:space="preserve">، </w:t>
      </w:r>
      <w:r w:rsidRPr="007D0B95">
        <w:rPr>
          <w:rStyle w:val="Emphasis"/>
          <w:rFonts w:cs="Badr"/>
          <w:i w:val="0"/>
          <w:iCs w:val="0"/>
          <w:rtl/>
        </w:rPr>
        <w:t xml:space="preserve">حرکت و جنبش است و همه چیز به وسیله حرکت و سعی و کار بوجود می آید </w:t>
      </w:r>
      <w:r w:rsidRPr="007D0B95">
        <w:rPr>
          <w:rStyle w:val="Emphasis"/>
          <w:rFonts w:cs="Badr" w:hint="cs"/>
          <w:i w:val="0"/>
          <w:iCs w:val="0"/>
          <w:rtl/>
        </w:rPr>
        <w:t xml:space="preserve">. </w:t>
      </w:r>
      <w:r w:rsidRPr="007D0B95">
        <w:rPr>
          <w:rStyle w:val="Emphasis"/>
          <w:rFonts w:cs="Badr"/>
          <w:i w:val="0"/>
          <w:iCs w:val="0"/>
          <w:rtl/>
        </w:rPr>
        <w:t xml:space="preserve">چه جماد باشد یا نبات و یا حیوان و انسان </w:t>
      </w:r>
      <w:r w:rsidRPr="007D0B95">
        <w:rPr>
          <w:rStyle w:val="Emphasis"/>
          <w:rFonts w:cs="Badr" w:hint="cs"/>
          <w:i w:val="0"/>
          <w:iCs w:val="0"/>
          <w:rtl/>
        </w:rPr>
        <w:t xml:space="preserve">؛ </w:t>
      </w:r>
      <w:r w:rsidRPr="007D0B95">
        <w:rPr>
          <w:rStyle w:val="Emphasis"/>
          <w:rFonts w:cs="Badr"/>
          <w:i w:val="0"/>
          <w:iCs w:val="0"/>
          <w:rtl/>
        </w:rPr>
        <w:t>مثلا درخت</w:t>
      </w:r>
      <w:r>
        <w:rPr>
          <w:rStyle w:val="Emphasis"/>
          <w:rFonts w:cs="Badr" w:hint="cs"/>
          <w:i w:val="0"/>
          <w:iCs w:val="0"/>
          <w:rtl/>
        </w:rPr>
        <w:t xml:space="preserve"> ، </w:t>
      </w:r>
      <w:r w:rsidRPr="007D0B95">
        <w:rPr>
          <w:rStyle w:val="Emphasis"/>
          <w:rFonts w:cs="Badr"/>
          <w:i w:val="0"/>
          <w:iCs w:val="0"/>
          <w:rtl/>
        </w:rPr>
        <w:t xml:space="preserve"> اول خاک است </w:t>
      </w:r>
      <w:r>
        <w:rPr>
          <w:rStyle w:val="Emphasis"/>
          <w:rFonts w:cs="Badr" w:hint="cs"/>
          <w:i w:val="0"/>
          <w:iCs w:val="0"/>
          <w:rtl/>
        </w:rPr>
        <w:t xml:space="preserve">؛ </w:t>
      </w:r>
      <w:r w:rsidRPr="0030274E">
        <w:rPr>
          <w:rStyle w:val="Emphasis"/>
          <w:rFonts w:cs="Badr"/>
          <w:i w:val="0"/>
          <w:iCs w:val="0"/>
          <w:rtl/>
        </w:rPr>
        <w:t>خاک حرکت م</w:t>
      </w:r>
      <w:r w:rsidRPr="0030274E">
        <w:rPr>
          <w:rStyle w:val="Emphasis"/>
          <w:rFonts w:cs="Badr" w:hint="cs"/>
          <w:i w:val="0"/>
          <w:iCs w:val="0"/>
          <w:rtl/>
        </w:rPr>
        <w:t>ی</w:t>
      </w:r>
      <w:r w:rsidRPr="0030274E">
        <w:rPr>
          <w:rStyle w:val="Emphasis"/>
          <w:rFonts w:cs="Badr"/>
          <w:i w:val="0"/>
          <w:iCs w:val="0"/>
          <w:rtl/>
        </w:rPr>
        <w:t xml:space="preserve"> کند</w:t>
      </w:r>
      <w:r w:rsidRPr="0030274E">
        <w:rPr>
          <w:rtl/>
        </w:rPr>
        <w:t xml:space="preserve"> </w:t>
      </w:r>
      <w:r w:rsidRPr="0030274E">
        <w:rPr>
          <w:rStyle w:val="Emphasis"/>
          <w:rFonts w:cs="Badr"/>
          <w:i w:val="0"/>
          <w:iCs w:val="0"/>
          <w:rtl/>
        </w:rPr>
        <w:t>درخت م</w:t>
      </w:r>
      <w:r w:rsidRPr="0030274E">
        <w:rPr>
          <w:rStyle w:val="Emphasis"/>
          <w:rFonts w:cs="Badr" w:hint="cs"/>
          <w:i w:val="0"/>
          <w:iCs w:val="0"/>
          <w:rtl/>
        </w:rPr>
        <w:t>ی</w:t>
      </w:r>
      <w:r w:rsidRPr="0030274E">
        <w:rPr>
          <w:rStyle w:val="Emphasis"/>
          <w:rFonts w:cs="Badr"/>
          <w:i w:val="0"/>
          <w:iCs w:val="0"/>
          <w:rtl/>
        </w:rPr>
        <w:t xml:space="preserve"> شود و درخت با حرکت م</w:t>
      </w:r>
      <w:r w:rsidRPr="0030274E">
        <w:rPr>
          <w:rStyle w:val="Emphasis"/>
          <w:rFonts w:cs="Badr" w:hint="cs"/>
          <w:i w:val="0"/>
          <w:iCs w:val="0"/>
          <w:rtl/>
        </w:rPr>
        <w:t>یوه</w:t>
      </w:r>
      <w:r w:rsidRPr="0030274E">
        <w:rPr>
          <w:rStyle w:val="Emphasis"/>
          <w:rFonts w:cs="Badr"/>
          <w:i w:val="0"/>
          <w:iCs w:val="0"/>
          <w:rtl/>
        </w:rPr>
        <w:t xml:space="preserve"> و م</w:t>
      </w:r>
      <w:r w:rsidRPr="0030274E">
        <w:rPr>
          <w:rStyle w:val="Emphasis"/>
          <w:rFonts w:cs="Badr" w:hint="cs"/>
          <w:i w:val="0"/>
          <w:iCs w:val="0"/>
          <w:rtl/>
        </w:rPr>
        <w:t>یوه</w:t>
      </w:r>
      <w:r w:rsidRPr="0030274E">
        <w:rPr>
          <w:rStyle w:val="Emphasis"/>
          <w:rFonts w:cs="Badr"/>
          <w:i w:val="0"/>
          <w:iCs w:val="0"/>
          <w:rtl/>
        </w:rPr>
        <w:t xml:space="preserve"> هم بعد از حرکت به وس</w:t>
      </w:r>
      <w:r w:rsidRPr="0030274E">
        <w:rPr>
          <w:rStyle w:val="Emphasis"/>
          <w:rFonts w:cs="Badr" w:hint="cs"/>
          <w:i w:val="0"/>
          <w:iCs w:val="0"/>
          <w:rtl/>
        </w:rPr>
        <w:t>یله</w:t>
      </w:r>
      <w:r w:rsidRPr="0030274E">
        <w:rPr>
          <w:rStyle w:val="Emphasis"/>
          <w:rFonts w:cs="Badr"/>
          <w:i w:val="0"/>
          <w:iCs w:val="0"/>
          <w:rtl/>
        </w:rPr>
        <w:t xml:space="preserve"> دست وارد معده م</w:t>
      </w:r>
      <w:r w:rsidRPr="0030274E">
        <w:rPr>
          <w:rStyle w:val="Emphasis"/>
          <w:rFonts w:cs="Badr" w:hint="cs"/>
          <w:i w:val="0"/>
          <w:iCs w:val="0"/>
          <w:rtl/>
        </w:rPr>
        <w:t>ی</w:t>
      </w:r>
      <w:r w:rsidRPr="0030274E">
        <w:rPr>
          <w:rStyle w:val="Emphasis"/>
          <w:rFonts w:cs="Badr"/>
          <w:i w:val="0"/>
          <w:iCs w:val="0"/>
          <w:rtl/>
        </w:rPr>
        <w:t xml:space="preserve"> شود</w:t>
      </w:r>
      <w:r w:rsidRPr="0030274E">
        <w:rPr>
          <w:rtl/>
        </w:rPr>
        <w:t xml:space="preserve"> </w:t>
      </w:r>
      <w:r w:rsidRPr="0030274E">
        <w:rPr>
          <w:rStyle w:val="Emphasis"/>
          <w:rFonts w:cs="Badr"/>
          <w:i w:val="0"/>
          <w:iCs w:val="0"/>
          <w:rtl/>
        </w:rPr>
        <w:t>و درآنجا بعد از انتقال</w:t>
      </w:r>
      <w:r>
        <w:rPr>
          <w:rStyle w:val="Emphasis"/>
          <w:rFonts w:cs="Badr" w:hint="cs"/>
          <w:i w:val="0"/>
          <w:iCs w:val="0"/>
          <w:rtl/>
        </w:rPr>
        <w:t xml:space="preserve"> </w:t>
      </w:r>
      <w:r w:rsidRPr="0030274E">
        <w:rPr>
          <w:rStyle w:val="Emphasis"/>
          <w:rFonts w:cs="Badr"/>
          <w:i w:val="0"/>
          <w:iCs w:val="0"/>
          <w:rtl/>
        </w:rPr>
        <w:t>و حرکت مبدل به خون و خون از شر</w:t>
      </w:r>
      <w:r w:rsidRPr="0030274E">
        <w:rPr>
          <w:rStyle w:val="Emphasis"/>
          <w:rFonts w:cs="Badr" w:hint="cs"/>
          <w:i w:val="0"/>
          <w:iCs w:val="0"/>
          <w:rtl/>
        </w:rPr>
        <w:t>یان</w:t>
      </w:r>
      <w:r w:rsidRPr="0030274E">
        <w:rPr>
          <w:rStyle w:val="Emphasis"/>
          <w:rFonts w:cs="Badr"/>
          <w:i w:val="0"/>
          <w:iCs w:val="0"/>
          <w:rtl/>
        </w:rPr>
        <w:t xml:space="preserve"> ها حرکت کرده و دراطراف بدن پخش م</w:t>
      </w:r>
      <w:r w:rsidRPr="0030274E">
        <w:rPr>
          <w:rStyle w:val="Emphasis"/>
          <w:rFonts w:cs="Badr" w:hint="cs"/>
          <w:i w:val="0"/>
          <w:iCs w:val="0"/>
          <w:rtl/>
        </w:rPr>
        <w:t>ی</w:t>
      </w:r>
      <w:r w:rsidRPr="0030274E">
        <w:rPr>
          <w:rStyle w:val="Emphasis"/>
          <w:rFonts w:cs="Badr"/>
          <w:i w:val="0"/>
          <w:iCs w:val="0"/>
          <w:rtl/>
        </w:rPr>
        <w:t xml:space="preserve"> شود</w:t>
      </w:r>
      <w:r w:rsidRPr="0030274E">
        <w:rPr>
          <w:rFonts w:hint="cs"/>
          <w:rtl/>
        </w:rPr>
        <w:t xml:space="preserve"> </w:t>
      </w:r>
      <w:r w:rsidRPr="0030274E">
        <w:rPr>
          <w:rStyle w:val="Emphasis"/>
          <w:rFonts w:cs="Badr" w:hint="cs"/>
          <w:i w:val="0"/>
          <w:iCs w:val="0"/>
          <w:rtl/>
        </w:rPr>
        <w:t>یک</w:t>
      </w:r>
      <w:r w:rsidRPr="0030274E">
        <w:rPr>
          <w:rStyle w:val="Emphasis"/>
          <w:rFonts w:cs="Badr"/>
          <w:i w:val="0"/>
          <w:iCs w:val="0"/>
          <w:rtl/>
        </w:rPr>
        <w:t xml:space="preserve"> قسمت از آن</w:t>
      </w:r>
      <w:r w:rsidRPr="0030274E">
        <w:rPr>
          <w:rtl/>
        </w:rPr>
        <w:t xml:space="preserve"> </w:t>
      </w:r>
      <w:r w:rsidRPr="0030274E">
        <w:rPr>
          <w:rStyle w:val="Emphasis"/>
          <w:rFonts w:cs="Badr"/>
          <w:i w:val="0"/>
          <w:iCs w:val="0"/>
          <w:rtl/>
        </w:rPr>
        <w:t>نطفه شده و نطفه هم به وس</w:t>
      </w:r>
      <w:r w:rsidRPr="0030274E">
        <w:rPr>
          <w:rStyle w:val="Emphasis"/>
          <w:rFonts w:cs="Badr" w:hint="cs"/>
          <w:i w:val="0"/>
          <w:iCs w:val="0"/>
          <w:rtl/>
        </w:rPr>
        <w:t>یله</w:t>
      </w:r>
      <w:r w:rsidRPr="0030274E">
        <w:rPr>
          <w:rStyle w:val="Emphasis"/>
          <w:rFonts w:cs="Badr"/>
          <w:i w:val="0"/>
          <w:iCs w:val="0"/>
          <w:rtl/>
        </w:rPr>
        <w:t xml:space="preserve"> حرکت در رحم قرارگرفته</w:t>
      </w:r>
      <w:r>
        <w:rPr>
          <w:rStyle w:val="Emphasis"/>
          <w:rFonts w:cs="Badr" w:hint="cs"/>
          <w:i w:val="0"/>
          <w:iCs w:val="0"/>
          <w:rtl/>
        </w:rPr>
        <w:t xml:space="preserve"> </w:t>
      </w:r>
      <w:r w:rsidRPr="0030274E">
        <w:rPr>
          <w:rStyle w:val="Emphasis"/>
          <w:rFonts w:cs="Badr"/>
          <w:i w:val="0"/>
          <w:iCs w:val="0"/>
          <w:rtl/>
        </w:rPr>
        <w:t>و باز مراحل را ط</w:t>
      </w:r>
      <w:r w:rsidRPr="0030274E">
        <w:rPr>
          <w:rStyle w:val="Emphasis"/>
          <w:rFonts w:cs="Badr" w:hint="cs"/>
          <w:i w:val="0"/>
          <w:iCs w:val="0"/>
          <w:rtl/>
        </w:rPr>
        <w:t>ی</w:t>
      </w:r>
      <w:r w:rsidRPr="0030274E">
        <w:rPr>
          <w:rStyle w:val="Emphasis"/>
          <w:rFonts w:cs="Badr"/>
          <w:i w:val="0"/>
          <w:iCs w:val="0"/>
          <w:rtl/>
        </w:rPr>
        <w:t xml:space="preserve"> م</w:t>
      </w:r>
      <w:r w:rsidRPr="0030274E">
        <w:rPr>
          <w:rStyle w:val="Emphasis"/>
          <w:rFonts w:cs="Badr" w:hint="cs"/>
          <w:i w:val="0"/>
          <w:iCs w:val="0"/>
          <w:rtl/>
        </w:rPr>
        <w:t>ی</w:t>
      </w:r>
      <w:r w:rsidRPr="0030274E">
        <w:rPr>
          <w:rStyle w:val="Emphasis"/>
          <w:rFonts w:cs="Badr"/>
          <w:i w:val="0"/>
          <w:iCs w:val="0"/>
          <w:rtl/>
        </w:rPr>
        <w:t xml:space="preserve"> کند و به دن</w:t>
      </w:r>
      <w:r w:rsidRPr="0030274E">
        <w:rPr>
          <w:rStyle w:val="Emphasis"/>
          <w:rFonts w:cs="Badr" w:hint="cs"/>
          <w:i w:val="0"/>
          <w:iCs w:val="0"/>
          <w:rtl/>
        </w:rPr>
        <w:t>یا</w:t>
      </w:r>
      <w:r w:rsidRPr="0030274E">
        <w:rPr>
          <w:rStyle w:val="Emphasis"/>
          <w:rFonts w:cs="Badr"/>
          <w:i w:val="0"/>
          <w:iCs w:val="0"/>
          <w:rtl/>
        </w:rPr>
        <w:t xml:space="preserve"> م</w:t>
      </w:r>
      <w:r w:rsidRPr="0030274E">
        <w:rPr>
          <w:rStyle w:val="Emphasis"/>
          <w:rFonts w:cs="Badr" w:hint="cs"/>
          <w:i w:val="0"/>
          <w:iCs w:val="0"/>
          <w:rtl/>
        </w:rPr>
        <w:t>ی</w:t>
      </w:r>
      <w:r w:rsidRPr="0030274E">
        <w:rPr>
          <w:rStyle w:val="Emphasis"/>
          <w:rFonts w:cs="Badr"/>
          <w:i w:val="0"/>
          <w:iCs w:val="0"/>
          <w:rtl/>
        </w:rPr>
        <w:t xml:space="preserve"> رسد و باز دردن</w:t>
      </w:r>
      <w:r w:rsidRPr="0030274E">
        <w:rPr>
          <w:rStyle w:val="Emphasis"/>
          <w:rFonts w:cs="Badr" w:hint="cs"/>
          <w:i w:val="0"/>
          <w:iCs w:val="0"/>
          <w:rtl/>
        </w:rPr>
        <w:t>یا</w:t>
      </w:r>
      <w:r w:rsidRPr="0030274E">
        <w:rPr>
          <w:rStyle w:val="Emphasis"/>
          <w:rFonts w:cs="Badr"/>
          <w:i w:val="0"/>
          <w:iCs w:val="0"/>
          <w:rtl/>
        </w:rPr>
        <w:t xml:space="preserve"> هم متحرک است</w:t>
      </w:r>
      <w:r>
        <w:rPr>
          <w:rStyle w:val="Emphasis"/>
          <w:rFonts w:cs="Badr" w:hint="cs"/>
          <w:i w:val="0"/>
          <w:iCs w:val="0"/>
          <w:rtl/>
        </w:rPr>
        <w:t xml:space="preserve"> </w:t>
      </w:r>
      <w:r w:rsidRPr="0030274E">
        <w:rPr>
          <w:rStyle w:val="Emphasis"/>
          <w:rFonts w:cs="Badr"/>
          <w:i w:val="0"/>
          <w:iCs w:val="0"/>
          <w:rtl/>
        </w:rPr>
        <w:t>تا از ا</w:t>
      </w:r>
      <w:r w:rsidRPr="0030274E">
        <w:rPr>
          <w:rStyle w:val="Emphasis"/>
          <w:rFonts w:cs="Badr" w:hint="cs"/>
          <w:i w:val="0"/>
          <w:iCs w:val="0"/>
          <w:rtl/>
        </w:rPr>
        <w:t>ین</w:t>
      </w:r>
      <w:r w:rsidRPr="0030274E">
        <w:rPr>
          <w:rStyle w:val="Emphasis"/>
          <w:rFonts w:cs="Badr"/>
          <w:i w:val="0"/>
          <w:iCs w:val="0"/>
          <w:rtl/>
        </w:rPr>
        <w:t xml:space="preserve"> دن</w:t>
      </w:r>
      <w:r w:rsidRPr="0030274E">
        <w:rPr>
          <w:rStyle w:val="Emphasis"/>
          <w:rFonts w:cs="Badr" w:hint="cs"/>
          <w:i w:val="0"/>
          <w:iCs w:val="0"/>
          <w:rtl/>
        </w:rPr>
        <w:t>یا</w:t>
      </w:r>
      <w:r w:rsidRPr="0030274E">
        <w:rPr>
          <w:rStyle w:val="Emphasis"/>
          <w:rFonts w:cs="Badr"/>
          <w:i w:val="0"/>
          <w:iCs w:val="0"/>
          <w:rtl/>
        </w:rPr>
        <w:t xml:space="preserve"> برود که مولو</w:t>
      </w:r>
      <w:r w:rsidRPr="0030274E">
        <w:rPr>
          <w:rStyle w:val="Emphasis"/>
          <w:rFonts w:cs="Badr" w:hint="cs"/>
          <w:i w:val="0"/>
          <w:iCs w:val="0"/>
          <w:rtl/>
        </w:rPr>
        <w:t>ی</w:t>
      </w:r>
      <w:r w:rsidRPr="0030274E">
        <w:rPr>
          <w:rStyle w:val="Emphasis"/>
          <w:rFonts w:cs="Badr"/>
          <w:i w:val="0"/>
          <w:iCs w:val="0"/>
          <w:rtl/>
        </w:rPr>
        <w:t xml:space="preserve"> م</w:t>
      </w:r>
      <w:r w:rsidRPr="0030274E">
        <w:rPr>
          <w:rStyle w:val="Emphasis"/>
          <w:rFonts w:cs="Badr" w:hint="cs"/>
          <w:i w:val="0"/>
          <w:iCs w:val="0"/>
          <w:rtl/>
        </w:rPr>
        <w:t>ی</w:t>
      </w:r>
      <w:r w:rsidRPr="0030274E">
        <w:rPr>
          <w:rStyle w:val="Emphasis"/>
          <w:rFonts w:cs="Badr"/>
          <w:i w:val="0"/>
          <w:iCs w:val="0"/>
          <w:rtl/>
        </w:rPr>
        <w:t xml:space="preserve"> گو</w:t>
      </w:r>
      <w:r w:rsidRPr="0030274E">
        <w:rPr>
          <w:rStyle w:val="Emphasis"/>
          <w:rFonts w:cs="Badr" w:hint="cs"/>
          <w:i w:val="0"/>
          <w:iCs w:val="0"/>
          <w:rtl/>
        </w:rPr>
        <w:t>ید</w:t>
      </w:r>
      <w:r w:rsidRPr="0030274E">
        <w:rPr>
          <w:rStyle w:val="Emphasis"/>
          <w:rFonts w:cs="Badr"/>
          <w:i w:val="0"/>
          <w:iCs w:val="0"/>
          <w:rtl/>
        </w:rPr>
        <w:t xml:space="preserve"> :</w:t>
      </w:r>
    </w:p>
    <w:p w:rsidR="003B3B52" w:rsidRPr="007D0B95" w:rsidRDefault="003B3B52" w:rsidP="003B3B52">
      <w:pPr>
        <w:pStyle w:val="Title"/>
        <w:rPr>
          <w:rStyle w:val="Emphasis"/>
          <w:rFonts w:cs="Badr"/>
          <w:i w:val="0"/>
          <w:iCs w:val="0"/>
          <w:rtl/>
        </w:rPr>
      </w:pPr>
    </w:p>
    <w:p w:rsidR="003B3B52" w:rsidRPr="007D0B95" w:rsidRDefault="003B3B52" w:rsidP="003B3B52">
      <w:pPr>
        <w:pStyle w:val="Title"/>
        <w:rPr>
          <w:rStyle w:val="Emphasis"/>
          <w:rFonts w:cs="Badr"/>
          <w:i w:val="0"/>
          <w:iCs w:val="0"/>
          <w:rtl/>
        </w:rPr>
      </w:pPr>
      <w:r w:rsidRPr="007D0B95">
        <w:rPr>
          <w:rStyle w:val="Emphasis"/>
          <w:rFonts w:cs="Badr"/>
          <w:i w:val="0"/>
          <w:iCs w:val="0"/>
          <w:rtl/>
        </w:rPr>
        <w:t>از جمادی م</w:t>
      </w:r>
      <w:r w:rsidRPr="007D0B95">
        <w:rPr>
          <w:rStyle w:val="Emphasis"/>
          <w:rFonts w:cs="Badr" w:hint="cs"/>
          <w:i w:val="0"/>
          <w:iCs w:val="0"/>
          <w:rtl/>
        </w:rPr>
        <w:t>ُ</w:t>
      </w:r>
      <w:r w:rsidRPr="007D0B95">
        <w:rPr>
          <w:rStyle w:val="Emphasis"/>
          <w:rFonts w:cs="Badr"/>
          <w:i w:val="0"/>
          <w:iCs w:val="0"/>
          <w:rtl/>
        </w:rPr>
        <w:t xml:space="preserve">ردم و نامی شدم </w:t>
      </w:r>
    </w:p>
    <w:p w:rsidR="003B3B52" w:rsidRPr="007D0B95" w:rsidRDefault="003B3B52" w:rsidP="003B3B52">
      <w:pPr>
        <w:pStyle w:val="Title"/>
        <w:rPr>
          <w:rStyle w:val="Emphasis"/>
          <w:rFonts w:cs="Badr"/>
          <w:i w:val="0"/>
          <w:iCs w:val="0"/>
          <w:rtl/>
        </w:rPr>
      </w:pPr>
      <w:r w:rsidRPr="007D0B95">
        <w:rPr>
          <w:rStyle w:val="Emphasis"/>
          <w:rFonts w:cs="Badr"/>
          <w:i w:val="0"/>
          <w:iCs w:val="0"/>
          <w:rtl/>
        </w:rPr>
        <w:t>و زنما مردم زحیوان سرزدم</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مردم از حیوانی و آدم شدم </w:t>
      </w:r>
    </w:p>
    <w:p w:rsidR="003B3B52" w:rsidRPr="007D0B95" w:rsidRDefault="003B3B52" w:rsidP="003B3B52">
      <w:pPr>
        <w:pStyle w:val="Title"/>
        <w:rPr>
          <w:rStyle w:val="Emphasis"/>
          <w:rFonts w:cs="Badr"/>
          <w:i w:val="0"/>
          <w:iCs w:val="0"/>
          <w:rtl/>
        </w:rPr>
      </w:pPr>
      <w:r w:rsidRPr="007D0B95">
        <w:rPr>
          <w:rStyle w:val="Emphasis"/>
          <w:rFonts w:cs="Badr"/>
          <w:i w:val="0"/>
          <w:iCs w:val="0"/>
          <w:rtl/>
        </w:rPr>
        <w:t>پس چه ترسم کی ز مردن کم شدم</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بار دیگرهم بمیرم از بشر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پس برآرم از ملائک بال و پر</w:t>
      </w:r>
    </w:p>
    <w:p w:rsidR="003B3B52" w:rsidRPr="007D0B95" w:rsidRDefault="003B3B52" w:rsidP="003B3B52">
      <w:pPr>
        <w:pStyle w:val="Title"/>
        <w:rPr>
          <w:rtl/>
        </w:rPr>
      </w:pPr>
      <w:r w:rsidRPr="007D0B95">
        <w:rPr>
          <w:rStyle w:val="Emphasis"/>
          <w:rFonts w:cs="Badr"/>
          <w:i w:val="0"/>
          <w:iCs w:val="0"/>
          <w:rtl/>
        </w:rPr>
        <w:t>بار دیگر از ملک پر</w:t>
      </w:r>
      <w:r w:rsidRPr="007D0B95">
        <w:rPr>
          <w:rStyle w:val="Emphasis"/>
          <w:rFonts w:cs="Badr" w:hint="cs"/>
          <w:i w:val="0"/>
          <w:iCs w:val="0"/>
          <w:rtl/>
        </w:rPr>
        <w:t>ّ</w:t>
      </w:r>
      <w:r w:rsidRPr="007D0B95">
        <w:rPr>
          <w:rStyle w:val="Emphasis"/>
          <w:rFonts w:cs="Badr"/>
          <w:i w:val="0"/>
          <w:iCs w:val="0"/>
          <w:rtl/>
        </w:rPr>
        <w:t xml:space="preserve">ان شوم </w:t>
      </w:r>
    </w:p>
    <w:p w:rsidR="003B3B52" w:rsidRPr="007D0B95" w:rsidRDefault="003B3B52" w:rsidP="003B3B52">
      <w:pPr>
        <w:pStyle w:val="Title"/>
        <w:rPr>
          <w:rtl/>
        </w:rPr>
      </w:pPr>
      <w:r w:rsidRPr="007D0B95">
        <w:rPr>
          <w:rtl/>
        </w:rPr>
        <w:t>آن چه اندر وهم نا</w:t>
      </w:r>
      <w:r w:rsidRPr="007D0B95">
        <w:rPr>
          <w:rFonts w:hint="cs"/>
          <w:rtl/>
        </w:rPr>
        <w:t>ید</w:t>
      </w:r>
      <w:r w:rsidRPr="007D0B95">
        <w:rPr>
          <w:rtl/>
        </w:rPr>
        <w:t xml:space="preserve"> آن شوم</w:t>
      </w:r>
      <w:r w:rsidRPr="007D0B95">
        <w:rPr>
          <w:rFonts w:hint="cs"/>
          <w:rtl/>
        </w:rPr>
        <w:t xml:space="preserve"> </w:t>
      </w:r>
    </w:p>
    <w:p w:rsidR="003B3B52" w:rsidRPr="007D0B95" w:rsidRDefault="003B3B52" w:rsidP="003B3B52">
      <w:pPr>
        <w:pStyle w:val="Title"/>
        <w:rPr>
          <w:rtl/>
        </w:rPr>
      </w:pPr>
      <w:r w:rsidRPr="007D0B95">
        <w:rPr>
          <w:rtl/>
        </w:rPr>
        <w:t xml:space="preserve">پس عدم گردم عدم چون ارغنون  </w:t>
      </w:r>
    </w:p>
    <w:p w:rsidR="003B3B52" w:rsidRPr="007D0B95" w:rsidRDefault="003B3B52" w:rsidP="003B3B52">
      <w:pPr>
        <w:pStyle w:val="Title"/>
        <w:rPr>
          <w:rtl/>
        </w:rPr>
      </w:pPr>
      <w:r w:rsidRPr="007D0B95">
        <w:rPr>
          <w:rFonts w:hint="cs"/>
          <w:rtl/>
        </w:rPr>
        <w:t>گویدم</w:t>
      </w:r>
      <w:r w:rsidRPr="007D0B95">
        <w:rPr>
          <w:rtl/>
        </w:rPr>
        <w:t xml:space="preserve"> ک</w:t>
      </w:r>
      <w:r w:rsidRPr="007D0B95">
        <w:rPr>
          <w:rFonts w:hint="cs"/>
          <w:rtl/>
        </w:rPr>
        <w:t xml:space="preserve">ه </w:t>
      </w:r>
      <w:r w:rsidRPr="007D0B95">
        <w:rPr>
          <w:rtl/>
        </w:rPr>
        <w:t>ان</w:t>
      </w:r>
      <w:r w:rsidRPr="007D0B95">
        <w:rPr>
          <w:rFonts w:hint="cs"/>
          <w:rtl/>
        </w:rPr>
        <w:t>ّ</w:t>
      </w:r>
      <w:r w:rsidRPr="007D0B95">
        <w:rPr>
          <w:rtl/>
        </w:rPr>
        <w:t>ا ال</w:t>
      </w:r>
      <w:r w:rsidRPr="007D0B95">
        <w:rPr>
          <w:rFonts w:hint="cs"/>
          <w:rtl/>
        </w:rPr>
        <w:t>یه</w:t>
      </w:r>
      <w:r w:rsidRPr="007D0B95">
        <w:rPr>
          <w:rtl/>
        </w:rPr>
        <w:t xml:space="preserve"> راجعون</w:t>
      </w:r>
    </w:p>
    <w:p w:rsidR="003B3B52" w:rsidRPr="007D0B95" w:rsidRDefault="003B3B52" w:rsidP="003B3B52">
      <w:pPr>
        <w:pStyle w:val="Title"/>
        <w:rPr>
          <w:rStyle w:val="Emphasis"/>
          <w:rFonts w:cs="Badr"/>
          <w:i w:val="0"/>
          <w:iCs w:val="0"/>
          <w:rtl/>
        </w:rPr>
      </w:pPr>
      <w:r w:rsidRPr="007D0B95">
        <w:rPr>
          <w:rStyle w:val="Emphasis"/>
          <w:rFonts w:cs="Badr"/>
          <w:i w:val="0"/>
          <w:iCs w:val="0"/>
          <w:rtl/>
        </w:rPr>
        <w:t>پس انسان در تمام مراحل سیر خود ب</w:t>
      </w:r>
      <w:r w:rsidRPr="007D0B95">
        <w:rPr>
          <w:rStyle w:val="Emphasis"/>
          <w:rFonts w:cs="Badr" w:hint="cs"/>
          <w:i w:val="0"/>
          <w:iCs w:val="0"/>
          <w:rtl/>
        </w:rPr>
        <w:t xml:space="preserve">ه </w:t>
      </w:r>
      <w:r w:rsidRPr="007D0B95">
        <w:rPr>
          <w:rStyle w:val="Emphasis"/>
          <w:rFonts w:cs="Badr"/>
          <w:i w:val="0"/>
          <w:iCs w:val="0"/>
          <w:rtl/>
        </w:rPr>
        <w:t xml:space="preserve">وسیله حرکت رو به کمال و ترقی و تعالی است و در هرمرحله که مرده است از مرحله بالاتری سر در آورده </w:t>
      </w:r>
      <w:r w:rsidRPr="007D0B95">
        <w:rPr>
          <w:rStyle w:val="Emphasis"/>
          <w:rFonts w:cs="Badr" w:hint="cs"/>
          <w:i w:val="0"/>
          <w:iCs w:val="0"/>
          <w:rtl/>
        </w:rPr>
        <w:t xml:space="preserve">است ؛ </w:t>
      </w:r>
      <w:r w:rsidRPr="007D0B95">
        <w:rPr>
          <w:rStyle w:val="Emphasis"/>
          <w:rFonts w:cs="Badr"/>
          <w:i w:val="0"/>
          <w:iCs w:val="0"/>
          <w:rtl/>
        </w:rPr>
        <w:t xml:space="preserve">و مرگ </w:t>
      </w:r>
      <w:r w:rsidRPr="007D0B95">
        <w:rPr>
          <w:rStyle w:val="Emphasis"/>
          <w:rFonts w:cs="Badr" w:hint="cs"/>
          <w:i w:val="0"/>
          <w:iCs w:val="0"/>
          <w:rtl/>
        </w:rPr>
        <w:t xml:space="preserve">، </w:t>
      </w:r>
      <w:r w:rsidRPr="007D0B95">
        <w:rPr>
          <w:rStyle w:val="Emphasis"/>
          <w:rFonts w:cs="Badr"/>
          <w:i w:val="0"/>
          <w:iCs w:val="0"/>
          <w:rtl/>
        </w:rPr>
        <w:t xml:space="preserve">نیست شدن و نابود شدن نیست </w:t>
      </w:r>
      <w:r w:rsidRPr="007D0B95">
        <w:rPr>
          <w:rStyle w:val="Emphasis"/>
          <w:rFonts w:cs="Badr" w:hint="cs"/>
          <w:i w:val="0"/>
          <w:iCs w:val="0"/>
          <w:rtl/>
        </w:rPr>
        <w:t xml:space="preserve">؛ </w:t>
      </w:r>
      <w:r w:rsidRPr="007D0B95">
        <w:rPr>
          <w:rStyle w:val="Emphasis"/>
          <w:rFonts w:cs="Badr"/>
          <w:i w:val="0"/>
          <w:iCs w:val="0"/>
          <w:rtl/>
        </w:rPr>
        <w:t xml:space="preserve">بلکه انتقال ازمقام پائین تر به مقام بالاتر </w:t>
      </w:r>
      <w:r w:rsidRPr="007D0B95">
        <w:rPr>
          <w:rStyle w:val="Emphasis"/>
          <w:rFonts w:cs="Badr"/>
          <w:i w:val="0"/>
          <w:iCs w:val="0"/>
          <w:rtl/>
        </w:rPr>
        <w:lastRenderedPageBreak/>
        <w:t xml:space="preserve">است </w:t>
      </w:r>
      <w:r w:rsidRPr="007D0B95">
        <w:rPr>
          <w:rStyle w:val="Emphasis"/>
          <w:rFonts w:cs="Badr" w:hint="cs"/>
          <w:i w:val="0"/>
          <w:iCs w:val="0"/>
          <w:rtl/>
        </w:rPr>
        <w:t xml:space="preserve">. </w:t>
      </w:r>
      <w:r w:rsidRPr="007D0B95">
        <w:rPr>
          <w:rStyle w:val="Emphasis"/>
          <w:rFonts w:cs="Badr"/>
          <w:i w:val="0"/>
          <w:iCs w:val="0"/>
          <w:rtl/>
        </w:rPr>
        <w:t>که علی(ع) فرمود :</w:t>
      </w:r>
      <w:r w:rsidRPr="007D0B95">
        <w:rPr>
          <w:rStyle w:val="Emphasis"/>
          <w:rFonts w:cs="Badr" w:hint="cs"/>
          <w:i w:val="0"/>
          <w:iCs w:val="0"/>
          <w:rtl/>
        </w:rPr>
        <w:t xml:space="preserve"> </w:t>
      </w:r>
      <w:r w:rsidRPr="007D0B95">
        <w:rPr>
          <w:rStyle w:val="Emphasis"/>
          <w:rFonts w:cs="Badr"/>
          <w:i w:val="0"/>
          <w:iCs w:val="0"/>
          <w:rtl/>
        </w:rPr>
        <w:t xml:space="preserve">مَا خُلِقْتُمْ لِلْفَنَاءِ بَلْ خُلِقْتُمْ لِلْبَقَاءِ وَ إِنَّمَا تُنْقَلُونَ مِنْ دَارٍ إِلَى دَارٍ </w:t>
      </w:r>
      <w:r w:rsidRPr="00B570E2">
        <w:rPr>
          <w:rStyle w:val="Emphasis"/>
          <w:rFonts w:hint="cs"/>
          <w:i w:val="0"/>
          <w:iCs w:val="0"/>
          <w:vertAlign w:val="superscript"/>
          <w:rtl/>
        </w:rPr>
        <w:t>(</w:t>
      </w:r>
      <w:r>
        <w:rPr>
          <w:rStyle w:val="Emphasis"/>
          <w:rFonts w:hint="cs"/>
          <w:i w:val="0"/>
          <w:iCs w:val="0"/>
          <w:vertAlign w:val="superscript"/>
          <w:rtl/>
        </w:rPr>
        <w:t xml:space="preserve"> </w:t>
      </w:r>
      <w:r w:rsidRPr="00B570E2">
        <w:rPr>
          <w:rStyle w:val="Emphasis"/>
          <w:i w:val="0"/>
          <w:iCs w:val="0"/>
          <w:vertAlign w:val="superscript"/>
          <w:rtl/>
        </w:rPr>
        <w:t xml:space="preserve">بحار ج58 ص78 </w:t>
      </w:r>
      <w:r w:rsidRPr="00B570E2">
        <w:rPr>
          <w:rStyle w:val="Emphasis"/>
          <w:rFonts w:hint="cs"/>
          <w:i w:val="0"/>
          <w:iCs w:val="0"/>
          <w:vertAlign w:val="superscript"/>
          <w:rtl/>
        </w:rPr>
        <w:t>)</w:t>
      </w:r>
      <w:r w:rsidRPr="007D0B95">
        <w:rPr>
          <w:rStyle w:val="Emphasis"/>
          <w:rFonts w:cs="Badr" w:hint="cs"/>
          <w:i w:val="0"/>
          <w:iCs w:val="0"/>
          <w:vertAlign w:val="superscript"/>
          <w:rtl/>
        </w:rPr>
        <w:t xml:space="preserve"> </w:t>
      </w:r>
      <w:r>
        <w:rPr>
          <w:rStyle w:val="Emphasis"/>
          <w:rFonts w:cs="Badr" w:hint="cs"/>
          <w:i w:val="0"/>
          <w:iCs w:val="0"/>
          <w:rtl/>
        </w:rPr>
        <w:t xml:space="preserve"> </w:t>
      </w:r>
      <w:r w:rsidRPr="007D0B95">
        <w:rPr>
          <w:rStyle w:val="Emphasis"/>
          <w:rFonts w:cs="Badr"/>
          <w:i w:val="0"/>
          <w:iCs w:val="0"/>
          <w:rtl/>
        </w:rPr>
        <w:t>ا</w:t>
      </w:r>
      <w:r w:rsidRPr="007D0B95">
        <w:rPr>
          <w:rStyle w:val="Emphasis"/>
          <w:rFonts w:cs="Badr" w:hint="cs"/>
          <w:i w:val="0"/>
          <w:iCs w:val="0"/>
          <w:rtl/>
        </w:rPr>
        <w:t>ین</w:t>
      </w:r>
      <w:r w:rsidRPr="007D0B95">
        <w:rPr>
          <w:rStyle w:val="Emphasis"/>
          <w:rFonts w:cs="Badr"/>
          <w:i w:val="0"/>
          <w:iCs w:val="0"/>
          <w:rtl/>
        </w:rPr>
        <w:t xml:space="preserve"> چراغ</w:t>
      </w:r>
      <w:r w:rsidRPr="007D0B95">
        <w:rPr>
          <w:rStyle w:val="Emphasis"/>
          <w:rFonts w:cs="Badr" w:hint="cs"/>
          <w:i w:val="0"/>
          <w:iCs w:val="0"/>
          <w:rtl/>
        </w:rPr>
        <w:t>ی</w:t>
      </w:r>
      <w:r w:rsidRPr="007D0B95">
        <w:rPr>
          <w:rStyle w:val="Emphasis"/>
          <w:rFonts w:cs="Badr"/>
          <w:i w:val="0"/>
          <w:iCs w:val="0"/>
          <w:rtl/>
        </w:rPr>
        <w:t xml:space="preserve"> است کزا</w:t>
      </w:r>
      <w:r w:rsidRPr="007D0B95">
        <w:rPr>
          <w:rStyle w:val="Emphasis"/>
          <w:rFonts w:cs="Badr" w:hint="cs"/>
          <w:i w:val="0"/>
          <w:iCs w:val="0"/>
          <w:rtl/>
        </w:rPr>
        <w:t>ین</w:t>
      </w:r>
      <w:r w:rsidRPr="007D0B95">
        <w:rPr>
          <w:rStyle w:val="Emphasis"/>
          <w:rFonts w:cs="Badr"/>
          <w:i w:val="0"/>
          <w:iCs w:val="0"/>
          <w:rtl/>
        </w:rPr>
        <w:t xml:space="preserve"> خانه بدان خانه برند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همچنین زمین به وسیله حرکت خود </w:t>
      </w:r>
      <w:r w:rsidRPr="007D0B95">
        <w:rPr>
          <w:rStyle w:val="Emphasis"/>
          <w:rFonts w:cs="Badr" w:hint="cs"/>
          <w:i w:val="0"/>
          <w:iCs w:val="0"/>
          <w:rtl/>
        </w:rPr>
        <w:t xml:space="preserve">و </w:t>
      </w:r>
      <w:r w:rsidRPr="007D0B95">
        <w:rPr>
          <w:rStyle w:val="Emphasis"/>
          <w:rFonts w:cs="Badr"/>
          <w:i w:val="0"/>
          <w:iCs w:val="0"/>
          <w:rtl/>
        </w:rPr>
        <w:t>دور و نزدیک شدن نسبت به</w:t>
      </w:r>
      <w:r w:rsidRPr="007D0B95">
        <w:rPr>
          <w:rStyle w:val="Emphasis"/>
          <w:rFonts w:cs="Badr" w:hint="cs"/>
          <w:i w:val="0"/>
          <w:iCs w:val="0"/>
          <w:rtl/>
        </w:rPr>
        <w:t xml:space="preserve"> خورشید ، </w:t>
      </w:r>
      <w:r w:rsidRPr="007D0B95">
        <w:rPr>
          <w:rStyle w:val="Emphasis"/>
          <w:rFonts w:cs="Badr"/>
          <w:i w:val="0"/>
          <w:iCs w:val="0"/>
          <w:rtl/>
        </w:rPr>
        <w:t xml:space="preserve"> فصول چهارگانه را ب</w:t>
      </w:r>
      <w:r w:rsidRPr="007D0B95">
        <w:rPr>
          <w:rStyle w:val="Emphasis"/>
          <w:rFonts w:cs="Badr" w:hint="cs"/>
          <w:i w:val="0"/>
          <w:iCs w:val="0"/>
          <w:rtl/>
        </w:rPr>
        <w:t xml:space="preserve">ه </w:t>
      </w:r>
      <w:r w:rsidRPr="007D0B95">
        <w:rPr>
          <w:rStyle w:val="Emphasis"/>
          <w:rFonts w:cs="Badr"/>
          <w:i w:val="0"/>
          <w:iCs w:val="0"/>
          <w:rtl/>
        </w:rPr>
        <w:t xml:space="preserve">وجود می آورد که حافظ نظام طبیعت است </w:t>
      </w:r>
      <w:r w:rsidRPr="007D0B95">
        <w:rPr>
          <w:rStyle w:val="Emphasis"/>
          <w:rFonts w:cs="Badr" w:hint="cs"/>
          <w:i w:val="0"/>
          <w:iCs w:val="0"/>
          <w:rtl/>
        </w:rPr>
        <w:t xml:space="preserve">. </w:t>
      </w:r>
      <w:r w:rsidRPr="007D0B95">
        <w:rPr>
          <w:rStyle w:val="Emphasis"/>
          <w:rFonts w:cs="Badr"/>
          <w:i w:val="0"/>
          <w:iCs w:val="0"/>
          <w:rtl/>
        </w:rPr>
        <w:t>و آفتاب به وسیله تابش و پخش نور و حرارت آب</w:t>
      </w:r>
      <w:r w:rsidRPr="007D0B95">
        <w:rPr>
          <w:rStyle w:val="Emphasis"/>
          <w:rFonts w:cs="Badr" w:hint="cs"/>
          <w:i w:val="0"/>
          <w:iCs w:val="0"/>
          <w:rtl/>
        </w:rPr>
        <w:t xml:space="preserve"> </w:t>
      </w:r>
      <w:r w:rsidRPr="007D0B95">
        <w:rPr>
          <w:rStyle w:val="Emphasis"/>
          <w:rFonts w:cs="Badr"/>
          <w:i w:val="0"/>
          <w:iCs w:val="0"/>
          <w:rtl/>
        </w:rPr>
        <w:t>های زمین را تبخیر</w:t>
      </w:r>
      <w:r w:rsidRPr="007D0B95">
        <w:rPr>
          <w:rStyle w:val="Emphasis"/>
          <w:rFonts w:cs="Badr" w:hint="cs"/>
          <w:i w:val="0"/>
          <w:iCs w:val="0"/>
          <w:rtl/>
        </w:rPr>
        <w:t xml:space="preserve">می کند </w:t>
      </w:r>
      <w:r w:rsidRPr="007D0B95">
        <w:rPr>
          <w:rStyle w:val="Emphasis"/>
          <w:rFonts w:cs="Badr"/>
          <w:i w:val="0"/>
          <w:iCs w:val="0"/>
          <w:rtl/>
        </w:rPr>
        <w:t xml:space="preserve"> و حرکت </w:t>
      </w:r>
      <w:r w:rsidRPr="007D0B95">
        <w:rPr>
          <w:rStyle w:val="Emphasis"/>
          <w:rFonts w:cs="Badr" w:hint="cs"/>
          <w:i w:val="0"/>
          <w:iCs w:val="0"/>
          <w:rtl/>
        </w:rPr>
        <w:t xml:space="preserve">می دهد </w:t>
      </w:r>
      <w:r w:rsidRPr="007D0B95">
        <w:rPr>
          <w:rStyle w:val="Emphasis"/>
          <w:rFonts w:cs="Badr"/>
          <w:i w:val="0"/>
          <w:iCs w:val="0"/>
          <w:rtl/>
        </w:rPr>
        <w:t xml:space="preserve">و بالا می برد و به صورت ابردر می آورد </w:t>
      </w:r>
      <w:r w:rsidRPr="007D0B95">
        <w:rPr>
          <w:rStyle w:val="Emphasis"/>
          <w:rFonts w:cs="Badr" w:hint="cs"/>
          <w:i w:val="0"/>
          <w:iCs w:val="0"/>
          <w:rtl/>
        </w:rPr>
        <w:t xml:space="preserve"> . </w:t>
      </w:r>
      <w:r w:rsidRPr="007D0B95">
        <w:rPr>
          <w:rStyle w:val="Emphasis"/>
          <w:rFonts w:cs="Badr"/>
          <w:i w:val="0"/>
          <w:iCs w:val="0"/>
          <w:rtl/>
        </w:rPr>
        <w:t xml:space="preserve">در اثر حرکت و اصطکاک ابرها رعد و برق تولید </w:t>
      </w:r>
      <w:r w:rsidRPr="007D0B95">
        <w:rPr>
          <w:rStyle w:val="Emphasis"/>
          <w:rFonts w:cs="Badr" w:hint="cs"/>
          <w:i w:val="0"/>
          <w:iCs w:val="0"/>
          <w:rtl/>
        </w:rPr>
        <w:t xml:space="preserve">می شود </w:t>
      </w:r>
      <w:r w:rsidRPr="007D0B95">
        <w:rPr>
          <w:rStyle w:val="Emphasis"/>
          <w:rFonts w:cs="Badr"/>
          <w:i w:val="0"/>
          <w:iCs w:val="0"/>
          <w:rtl/>
        </w:rPr>
        <w:t xml:space="preserve">و باران به زمین می آید و خاک را حرکت </w:t>
      </w:r>
      <w:r w:rsidRPr="007D0B95">
        <w:rPr>
          <w:rStyle w:val="Emphasis"/>
          <w:rFonts w:cs="Badr" w:hint="cs"/>
          <w:i w:val="0"/>
          <w:iCs w:val="0"/>
          <w:rtl/>
        </w:rPr>
        <w:t xml:space="preserve">می دهد </w:t>
      </w:r>
      <w:r w:rsidRPr="007D0B95">
        <w:rPr>
          <w:rStyle w:val="Emphasis"/>
          <w:rFonts w:cs="Badr"/>
          <w:i w:val="0"/>
          <w:iCs w:val="0"/>
          <w:rtl/>
        </w:rPr>
        <w:t xml:space="preserve"> و به صورت گل و لاله و درختان بالا می آورد</w:t>
      </w:r>
      <w:r w:rsidRPr="007D0B95">
        <w:rPr>
          <w:rStyle w:val="Emphasis"/>
          <w:rFonts w:cs="Badr" w:hint="cs"/>
          <w:i w:val="0"/>
          <w:iCs w:val="0"/>
          <w:rtl/>
        </w:rPr>
        <w:t xml:space="preserve"> . </w:t>
      </w:r>
      <w:r w:rsidRPr="007D0B95">
        <w:rPr>
          <w:rStyle w:val="Emphasis"/>
          <w:rFonts w:cs="Badr"/>
          <w:i w:val="0"/>
          <w:iCs w:val="0"/>
          <w:rtl/>
        </w:rPr>
        <w:t xml:space="preserve"> خلاصه هر موجودی به وسیله حرکت و جنبش از پستی به شرافت رسیده است و می رسد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اگر یوسف(ع) حرکت ن</w:t>
      </w:r>
      <w:r w:rsidRPr="007D0B95">
        <w:rPr>
          <w:rStyle w:val="Emphasis"/>
          <w:rFonts w:cs="Badr" w:hint="cs"/>
          <w:i w:val="0"/>
          <w:iCs w:val="0"/>
          <w:rtl/>
        </w:rPr>
        <w:t xml:space="preserve">می کرد </w:t>
      </w:r>
      <w:r w:rsidRPr="007D0B95">
        <w:rPr>
          <w:rStyle w:val="Emphasis"/>
          <w:rFonts w:cs="Badr"/>
          <w:i w:val="0"/>
          <w:iCs w:val="0"/>
          <w:rtl/>
        </w:rPr>
        <w:t>و از خوابگاه زنی فرار نمی کرد درهای بسته به رویش باز نمی شد و به مقام رفیع نبوت و رهبری مردم نمی رسید</w:t>
      </w:r>
      <w:r w:rsidRPr="007D0B95">
        <w:rPr>
          <w:rStyle w:val="Emphasis"/>
          <w:rFonts w:cs="Badr" w:hint="cs"/>
          <w:i w:val="0"/>
          <w:iCs w:val="0"/>
          <w:rtl/>
        </w:rPr>
        <w:t xml:space="preserve"> . </w:t>
      </w:r>
      <w:r w:rsidRPr="007D0B95">
        <w:rPr>
          <w:rStyle w:val="Emphasis"/>
          <w:rFonts w:cs="Badr"/>
          <w:i w:val="0"/>
          <w:iCs w:val="0"/>
          <w:rtl/>
        </w:rPr>
        <w:t xml:space="preserve"> اگر آب انگور نجس در میان خ</w:t>
      </w:r>
      <w:r w:rsidRPr="007D0B95">
        <w:rPr>
          <w:rStyle w:val="Emphasis"/>
          <w:rFonts w:cs="Badr" w:hint="cs"/>
          <w:i w:val="0"/>
          <w:iCs w:val="0"/>
          <w:rtl/>
        </w:rPr>
        <w:t>ُ</w:t>
      </w:r>
      <w:r w:rsidRPr="007D0B95">
        <w:rPr>
          <w:rStyle w:val="Emphasis"/>
          <w:rFonts w:cs="Badr"/>
          <w:i w:val="0"/>
          <w:iCs w:val="0"/>
          <w:rtl/>
        </w:rPr>
        <w:t>م</w:t>
      </w:r>
      <w:r w:rsidRPr="007D0B95">
        <w:rPr>
          <w:rStyle w:val="Emphasis"/>
          <w:rFonts w:cs="Badr" w:hint="cs"/>
          <w:i w:val="0"/>
          <w:iCs w:val="0"/>
          <w:rtl/>
        </w:rPr>
        <w:t xml:space="preserve"> ،</w:t>
      </w:r>
      <w:r w:rsidRPr="007D0B95">
        <w:rPr>
          <w:rStyle w:val="Emphasis"/>
          <w:rFonts w:cs="Badr"/>
          <w:i w:val="0"/>
          <w:iCs w:val="0"/>
          <w:rtl/>
        </w:rPr>
        <w:t xml:space="preserve"> انقلاب و جنبش و جوشش پیدا </w:t>
      </w:r>
      <w:r w:rsidRPr="007D0B95">
        <w:rPr>
          <w:rStyle w:val="Emphasis"/>
          <w:rFonts w:cs="Badr" w:hint="cs"/>
          <w:i w:val="0"/>
          <w:iCs w:val="0"/>
          <w:rtl/>
        </w:rPr>
        <w:t xml:space="preserve"> نکند </w:t>
      </w:r>
      <w:r w:rsidRPr="007D0B95">
        <w:rPr>
          <w:rStyle w:val="Emphasis"/>
          <w:rFonts w:cs="Badr"/>
          <w:i w:val="0"/>
          <w:iCs w:val="0"/>
          <w:rtl/>
        </w:rPr>
        <w:t>به طهارت و پاکی نمی رس</w:t>
      </w:r>
      <w:r w:rsidRPr="007D0B95">
        <w:rPr>
          <w:rStyle w:val="Emphasis"/>
          <w:rFonts w:cs="Badr" w:hint="cs"/>
          <w:i w:val="0"/>
          <w:iCs w:val="0"/>
          <w:rtl/>
        </w:rPr>
        <w:t xml:space="preserve">د . </w:t>
      </w:r>
      <w:r w:rsidRPr="007D0B95">
        <w:rPr>
          <w:rStyle w:val="Emphasis"/>
          <w:rFonts w:cs="Badr"/>
          <w:i w:val="0"/>
          <w:iCs w:val="0"/>
          <w:rtl/>
        </w:rPr>
        <w:t xml:space="preserve">و همین طور مطالعه تاریخ پیشرفت بشر در علم و صنعت این مطلب را روشن می کند که </w:t>
      </w:r>
      <w:r w:rsidRPr="007D0B95">
        <w:rPr>
          <w:rStyle w:val="Emphasis"/>
          <w:rFonts w:cs="Badr" w:hint="cs"/>
          <w:i w:val="0"/>
          <w:iCs w:val="0"/>
          <w:rtl/>
        </w:rPr>
        <w:t xml:space="preserve">بشر </w:t>
      </w:r>
      <w:r w:rsidRPr="007D0B95">
        <w:rPr>
          <w:rStyle w:val="Emphasis"/>
          <w:rFonts w:cs="Badr"/>
          <w:i w:val="0"/>
          <w:iCs w:val="0"/>
          <w:rtl/>
        </w:rPr>
        <w:t>درسایه سعی و کوشش توانست</w:t>
      </w:r>
      <w:r w:rsidRPr="007D0B95">
        <w:rPr>
          <w:rStyle w:val="Emphasis"/>
          <w:rFonts w:cs="Badr" w:hint="cs"/>
          <w:i w:val="0"/>
          <w:iCs w:val="0"/>
          <w:rtl/>
        </w:rPr>
        <w:t xml:space="preserve">ه است </w:t>
      </w:r>
      <w:r w:rsidRPr="007D0B95">
        <w:rPr>
          <w:rStyle w:val="Emphasis"/>
          <w:rFonts w:cs="Badr"/>
          <w:i w:val="0"/>
          <w:iCs w:val="0"/>
          <w:rtl/>
        </w:rPr>
        <w:t xml:space="preserve"> از غار نشینی به کاخ نشینی برسد </w:t>
      </w:r>
      <w:r w:rsidRPr="007D0B95">
        <w:rPr>
          <w:rStyle w:val="Emphasis"/>
          <w:rFonts w:cs="Badr" w:hint="cs"/>
          <w:i w:val="0"/>
          <w:iCs w:val="0"/>
          <w:rtl/>
        </w:rPr>
        <w:t xml:space="preserve">؛ </w:t>
      </w:r>
      <w:r w:rsidRPr="007D0B95">
        <w:rPr>
          <w:rStyle w:val="Emphasis"/>
          <w:rFonts w:cs="Badr"/>
          <w:i w:val="0"/>
          <w:iCs w:val="0"/>
          <w:rtl/>
        </w:rPr>
        <w:t xml:space="preserve">و چراغ نفتی و پیه سوز را به چراغ برق مبدل کند </w:t>
      </w:r>
      <w:r w:rsidRPr="007D0B95">
        <w:rPr>
          <w:rStyle w:val="Emphasis"/>
          <w:rFonts w:cs="Badr" w:hint="cs"/>
          <w:i w:val="0"/>
          <w:iCs w:val="0"/>
          <w:rtl/>
        </w:rPr>
        <w:t xml:space="preserve">. </w:t>
      </w:r>
      <w:r w:rsidRPr="007D0B95">
        <w:rPr>
          <w:rStyle w:val="Emphasis"/>
          <w:rFonts w:cs="Badr"/>
          <w:i w:val="0"/>
          <w:iCs w:val="0"/>
          <w:rtl/>
        </w:rPr>
        <w:t>روزی بود</w:t>
      </w:r>
      <w:r w:rsidRPr="007D0B95">
        <w:rPr>
          <w:rStyle w:val="Emphasis"/>
          <w:rFonts w:cs="Badr" w:hint="cs"/>
          <w:i w:val="0"/>
          <w:iCs w:val="0"/>
          <w:rtl/>
        </w:rPr>
        <w:t xml:space="preserve"> </w:t>
      </w:r>
      <w:r w:rsidRPr="007D0B95">
        <w:rPr>
          <w:rStyle w:val="Emphasis"/>
          <w:rFonts w:cs="Badr"/>
          <w:i w:val="0"/>
          <w:iCs w:val="0"/>
          <w:rtl/>
        </w:rPr>
        <w:t xml:space="preserve">که بشردر مقابل امراض هاری و آبله عاجز بود و سالی ده ها هزار انسان با این امراض از بین می رفتند </w:t>
      </w:r>
      <w:r w:rsidRPr="007D0B95">
        <w:rPr>
          <w:rStyle w:val="Emphasis"/>
          <w:rFonts w:cs="Badr" w:hint="cs"/>
          <w:i w:val="0"/>
          <w:iCs w:val="0"/>
          <w:rtl/>
        </w:rPr>
        <w:t xml:space="preserve">؛ </w:t>
      </w:r>
      <w:r w:rsidRPr="007D0B95">
        <w:rPr>
          <w:rStyle w:val="Emphasis"/>
          <w:rFonts w:cs="Badr"/>
          <w:i w:val="0"/>
          <w:iCs w:val="0"/>
          <w:rtl/>
        </w:rPr>
        <w:t>تا این</w:t>
      </w:r>
      <w:r w:rsidRPr="007D0B95">
        <w:rPr>
          <w:rStyle w:val="Emphasis"/>
          <w:rFonts w:cs="Badr" w:hint="cs"/>
          <w:i w:val="0"/>
          <w:iCs w:val="0"/>
          <w:rtl/>
        </w:rPr>
        <w:t xml:space="preserve"> </w:t>
      </w:r>
      <w:r w:rsidRPr="007D0B95">
        <w:rPr>
          <w:rStyle w:val="Emphasis"/>
          <w:rFonts w:cs="Badr"/>
          <w:i w:val="0"/>
          <w:iCs w:val="0"/>
          <w:rtl/>
        </w:rPr>
        <w:t>که دراثر سعی و کوشش و جنبش افکار دانشمندان</w:t>
      </w:r>
      <w:r w:rsidRPr="007D0B95">
        <w:rPr>
          <w:rStyle w:val="Emphasis"/>
          <w:rFonts w:cs="Badr" w:hint="cs"/>
          <w:i w:val="0"/>
          <w:iCs w:val="0"/>
          <w:rtl/>
        </w:rPr>
        <w:t xml:space="preserve">، </w:t>
      </w:r>
      <w:r w:rsidRPr="007D0B95">
        <w:rPr>
          <w:rStyle w:val="Emphasis"/>
          <w:rFonts w:cs="Badr"/>
          <w:i w:val="0"/>
          <w:iCs w:val="0"/>
          <w:rtl/>
        </w:rPr>
        <w:t xml:space="preserve"> میکر</w:t>
      </w:r>
      <w:r w:rsidRPr="007D0B95">
        <w:rPr>
          <w:rStyle w:val="Emphasis"/>
          <w:rFonts w:cs="Badr" w:hint="cs"/>
          <w:i w:val="0"/>
          <w:iCs w:val="0"/>
          <w:rtl/>
        </w:rPr>
        <w:t>و</w:t>
      </w:r>
      <w:r w:rsidRPr="007D0B95">
        <w:rPr>
          <w:rStyle w:val="Emphasis"/>
          <w:rFonts w:cs="Badr"/>
          <w:i w:val="0"/>
          <w:iCs w:val="0"/>
          <w:rtl/>
        </w:rPr>
        <w:t>ب امراض کشف و سپس وسیله مبارزه با میکر</w:t>
      </w:r>
      <w:r w:rsidRPr="007D0B95">
        <w:rPr>
          <w:rStyle w:val="Emphasis"/>
          <w:rFonts w:cs="Badr" w:hint="cs"/>
          <w:i w:val="0"/>
          <w:iCs w:val="0"/>
          <w:rtl/>
        </w:rPr>
        <w:t>و</w:t>
      </w:r>
      <w:r w:rsidRPr="007D0B95">
        <w:rPr>
          <w:rStyle w:val="Emphasis"/>
          <w:rFonts w:cs="Badr"/>
          <w:i w:val="0"/>
          <w:iCs w:val="0"/>
          <w:rtl/>
        </w:rPr>
        <w:t xml:space="preserve">ب پیدا شد </w:t>
      </w:r>
      <w:r w:rsidRPr="007D0B95">
        <w:rPr>
          <w:rStyle w:val="Emphasis"/>
          <w:rFonts w:cs="Badr" w:hint="cs"/>
          <w:i w:val="0"/>
          <w:iCs w:val="0"/>
          <w:rtl/>
        </w:rPr>
        <w:t xml:space="preserve">. </w:t>
      </w:r>
      <w:r w:rsidRPr="007D0B95">
        <w:rPr>
          <w:rStyle w:val="Emphasis"/>
          <w:rFonts w:cs="Badr"/>
          <w:i w:val="0"/>
          <w:iCs w:val="0"/>
          <w:rtl/>
        </w:rPr>
        <w:t>و هم امروز می بینیم هرملتی که کار و صنعت و فعالیتش بیشتر است</w:t>
      </w:r>
      <w:r w:rsidRPr="007D0B95">
        <w:rPr>
          <w:rStyle w:val="Emphasis"/>
          <w:rFonts w:cs="Badr" w:hint="cs"/>
          <w:i w:val="0"/>
          <w:iCs w:val="0"/>
          <w:rtl/>
        </w:rPr>
        <w:t xml:space="preserve"> </w:t>
      </w:r>
      <w:r w:rsidRPr="007D0B95">
        <w:rPr>
          <w:rStyle w:val="Emphasis"/>
          <w:rFonts w:cs="Badr"/>
          <w:i w:val="0"/>
          <w:iCs w:val="0"/>
          <w:rtl/>
        </w:rPr>
        <w:t>بزرگی و آقا</w:t>
      </w:r>
      <w:r w:rsidRPr="007D0B95">
        <w:rPr>
          <w:rStyle w:val="Emphasis"/>
          <w:rFonts w:cs="Badr" w:hint="cs"/>
          <w:i w:val="0"/>
          <w:iCs w:val="0"/>
          <w:rtl/>
        </w:rPr>
        <w:t>ی</w:t>
      </w:r>
      <w:r w:rsidRPr="007D0B95">
        <w:rPr>
          <w:rStyle w:val="Emphasis"/>
          <w:rFonts w:cs="Badr"/>
          <w:i w:val="0"/>
          <w:iCs w:val="0"/>
          <w:rtl/>
        </w:rPr>
        <w:t>ی و سیادتش کامل</w:t>
      </w:r>
      <w:r w:rsidRPr="007D0B95">
        <w:rPr>
          <w:rStyle w:val="Emphasis"/>
          <w:rFonts w:cs="Badr" w:hint="cs"/>
          <w:i w:val="0"/>
          <w:iCs w:val="0"/>
          <w:rtl/>
        </w:rPr>
        <w:t xml:space="preserve"> </w:t>
      </w:r>
      <w:r w:rsidRPr="007D0B95">
        <w:rPr>
          <w:rStyle w:val="Emphasis"/>
          <w:rFonts w:cs="Badr"/>
          <w:i w:val="0"/>
          <w:iCs w:val="0"/>
          <w:rtl/>
        </w:rPr>
        <w:t>تراست</w:t>
      </w:r>
      <w:r w:rsidRPr="007D0B95">
        <w:rPr>
          <w:rStyle w:val="Emphasis"/>
          <w:rFonts w:cs="Badr" w:hint="cs"/>
          <w:i w:val="0"/>
          <w:iCs w:val="0"/>
          <w:rtl/>
        </w:rPr>
        <w:t xml:space="preserve"> . </w:t>
      </w:r>
      <w:r w:rsidRPr="007D0B95">
        <w:rPr>
          <w:rStyle w:val="Emphasis"/>
          <w:rFonts w:cs="Badr"/>
          <w:i w:val="0"/>
          <w:iCs w:val="0"/>
          <w:rtl/>
        </w:rPr>
        <w:t xml:space="preserve"> و برعکس ملت</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که افرادش بیکار و تنبل و بی</w:t>
      </w:r>
      <w:r w:rsidRPr="007D0B95">
        <w:rPr>
          <w:rStyle w:val="Emphasis"/>
          <w:rFonts w:cs="Badr" w:hint="cs"/>
          <w:i w:val="0"/>
          <w:iCs w:val="0"/>
          <w:rtl/>
        </w:rPr>
        <w:t xml:space="preserve"> </w:t>
      </w:r>
      <w:r w:rsidRPr="007D0B95">
        <w:rPr>
          <w:rStyle w:val="Emphasis"/>
          <w:rFonts w:cs="Badr"/>
          <w:i w:val="0"/>
          <w:iCs w:val="0"/>
          <w:rtl/>
        </w:rPr>
        <w:t>عار است درنهایت بدبختی و فقر و فلاکت زندگی می کنند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 xml:space="preserve"> حال</w:t>
      </w:r>
      <w:r w:rsidRPr="007D0B95">
        <w:rPr>
          <w:rStyle w:val="Emphasis"/>
          <w:rFonts w:cs="Badr" w:hint="cs"/>
          <w:i w:val="0"/>
          <w:iCs w:val="0"/>
          <w:rtl/>
        </w:rPr>
        <w:t xml:space="preserve"> </w:t>
      </w:r>
      <w:r w:rsidRPr="007D0B95">
        <w:rPr>
          <w:rStyle w:val="Emphasis"/>
          <w:rFonts w:cs="Badr"/>
          <w:i w:val="0"/>
          <w:iCs w:val="0"/>
          <w:rtl/>
        </w:rPr>
        <w:t>که معلوم شد تمام ترقیات درعالم طبیعت تکوینا</w:t>
      </w:r>
      <w:r w:rsidRPr="007D0B95">
        <w:rPr>
          <w:rStyle w:val="Emphasis"/>
          <w:rFonts w:cs="Badr" w:hint="cs"/>
          <w:i w:val="0"/>
          <w:iCs w:val="0"/>
          <w:rtl/>
        </w:rPr>
        <w:t>ً</w:t>
      </w:r>
      <w:r w:rsidRPr="007D0B95">
        <w:rPr>
          <w:rStyle w:val="Emphasis"/>
          <w:rFonts w:cs="Badr"/>
          <w:i w:val="0"/>
          <w:iCs w:val="0"/>
          <w:rtl/>
        </w:rPr>
        <w:t xml:space="preserve"> به حرکت و سعی و کار بستگ</w:t>
      </w:r>
      <w:r w:rsidRPr="007D0B95">
        <w:rPr>
          <w:rStyle w:val="Emphasis"/>
          <w:rFonts w:cs="Badr" w:hint="cs"/>
          <w:i w:val="0"/>
          <w:iCs w:val="0"/>
          <w:rtl/>
        </w:rPr>
        <w:t>ی</w:t>
      </w:r>
      <w:r w:rsidRPr="007D0B95">
        <w:rPr>
          <w:rStyle w:val="Emphasis"/>
          <w:rFonts w:cs="Badr"/>
          <w:i w:val="0"/>
          <w:iCs w:val="0"/>
          <w:rtl/>
        </w:rPr>
        <w:t xml:space="preserve"> دارد </w:t>
      </w:r>
      <w:r w:rsidRPr="007D0B95">
        <w:rPr>
          <w:rStyle w:val="Emphasis"/>
          <w:rFonts w:cs="Badr" w:hint="cs"/>
          <w:i w:val="0"/>
          <w:iCs w:val="0"/>
          <w:rtl/>
        </w:rPr>
        <w:t xml:space="preserve">، </w:t>
      </w:r>
      <w:r w:rsidRPr="007D0B95">
        <w:rPr>
          <w:rStyle w:val="Emphasis"/>
          <w:rFonts w:cs="Badr"/>
          <w:i w:val="0"/>
          <w:iCs w:val="0"/>
          <w:rtl/>
        </w:rPr>
        <w:t>به قرآن</w:t>
      </w:r>
      <w:r w:rsidRPr="007D0B95">
        <w:rPr>
          <w:rStyle w:val="Emphasis"/>
          <w:rFonts w:cs="Badr" w:hint="cs"/>
          <w:i w:val="0"/>
          <w:iCs w:val="0"/>
          <w:rtl/>
        </w:rPr>
        <w:t>-</w:t>
      </w:r>
      <w:r w:rsidRPr="007D0B95">
        <w:rPr>
          <w:rStyle w:val="Emphasis"/>
          <w:rFonts w:cs="Badr"/>
          <w:i w:val="0"/>
          <w:iCs w:val="0"/>
          <w:rtl/>
        </w:rPr>
        <w:t xml:space="preserve"> که تمام قوانینش برطبق قوانین تکوین جعل شده </w:t>
      </w:r>
      <w:r w:rsidRPr="007D0B95">
        <w:rPr>
          <w:rStyle w:val="Emphasis"/>
          <w:rFonts w:cs="Badr" w:hint="cs"/>
          <w:i w:val="0"/>
          <w:iCs w:val="0"/>
          <w:rtl/>
        </w:rPr>
        <w:t>-</w:t>
      </w:r>
      <w:r w:rsidRPr="007D0B95">
        <w:rPr>
          <w:rStyle w:val="Emphasis"/>
          <w:rFonts w:cs="Badr"/>
          <w:i w:val="0"/>
          <w:iCs w:val="0"/>
          <w:rtl/>
        </w:rPr>
        <w:t xml:space="preserve">مراجعه می کنیم </w:t>
      </w:r>
      <w:r w:rsidRPr="007D0B95">
        <w:rPr>
          <w:rStyle w:val="Emphasis"/>
          <w:rFonts w:cs="Badr" w:hint="cs"/>
          <w:i w:val="0"/>
          <w:iCs w:val="0"/>
          <w:rtl/>
        </w:rPr>
        <w:t xml:space="preserve">و </w:t>
      </w:r>
      <w:r w:rsidRPr="007D0B95">
        <w:rPr>
          <w:rStyle w:val="Emphasis"/>
          <w:rFonts w:cs="Badr"/>
          <w:i w:val="0"/>
          <w:iCs w:val="0"/>
          <w:rtl/>
        </w:rPr>
        <w:t>می بینیم همین قانون طبیعی را با بیان بسیار شیرین و مختصر مقررکرده و معجز آسا پرده از روی این سرّ طبیعی برداشته و فرموده</w:t>
      </w:r>
      <w:r w:rsidRPr="007D0B95">
        <w:rPr>
          <w:rStyle w:val="Emphasis"/>
          <w:rFonts w:cs="Badr" w:hint="cs"/>
          <w:i w:val="0"/>
          <w:iCs w:val="0"/>
          <w:rtl/>
        </w:rPr>
        <w:t xml:space="preserve"> است : </w:t>
      </w:r>
      <w:r w:rsidRPr="007D0B95">
        <w:rPr>
          <w:rStyle w:val="Emphasis"/>
          <w:rFonts w:cs="Badr"/>
          <w:i w:val="0"/>
          <w:iCs w:val="0"/>
          <w:rtl/>
        </w:rPr>
        <w:t>لَيْسَ لِلْإِنْسانِ إِلاَّ ما سَعى</w:t>
      </w:r>
      <w:r w:rsidRPr="009F1826">
        <w:rPr>
          <w:rStyle w:val="Emphasis"/>
          <w:rFonts w:hint="cs"/>
          <w:i w:val="0"/>
          <w:iCs w:val="0"/>
          <w:vertAlign w:val="superscript"/>
          <w:rtl/>
        </w:rPr>
        <w:t xml:space="preserve">( نجم ، 39) </w:t>
      </w:r>
    </w:p>
    <w:p w:rsidR="003B3B52" w:rsidRPr="007D0B95" w:rsidRDefault="003B3B52" w:rsidP="003B3B52">
      <w:pPr>
        <w:pStyle w:val="Title"/>
        <w:rPr>
          <w:rStyle w:val="Emphasis"/>
          <w:rFonts w:cs="Badr"/>
          <w:i w:val="0"/>
          <w:iCs w:val="0"/>
          <w:rtl/>
        </w:rPr>
      </w:pPr>
      <w:r w:rsidRPr="007D0B95">
        <w:rPr>
          <w:rStyle w:val="Emphasis"/>
          <w:rFonts w:cs="Badr"/>
          <w:i w:val="0"/>
          <w:iCs w:val="0"/>
          <w:rtl/>
        </w:rPr>
        <w:t>یعنی انسان هیچ گونه ترقی مادی و معنوی نخواهد پیدا کرد مگر در سایه سعی و کوشش این آیه که خیلی کوچک و مختصراست ولی تمام مراحل ترقی را درخود گنجانده و یک دنیا عظمت و آقا</w:t>
      </w:r>
      <w:r w:rsidRPr="007D0B95">
        <w:rPr>
          <w:rStyle w:val="Emphasis"/>
          <w:rFonts w:cs="Badr" w:hint="cs"/>
          <w:i w:val="0"/>
          <w:iCs w:val="0"/>
          <w:rtl/>
        </w:rPr>
        <w:t>ی</w:t>
      </w:r>
      <w:r w:rsidRPr="007D0B95">
        <w:rPr>
          <w:rStyle w:val="Emphasis"/>
          <w:rFonts w:cs="Badr"/>
          <w:i w:val="0"/>
          <w:iCs w:val="0"/>
          <w:rtl/>
        </w:rPr>
        <w:t xml:space="preserve">ی برای پیروانش آورده است </w:t>
      </w:r>
      <w:r w:rsidRPr="007D0B95">
        <w:rPr>
          <w:rStyle w:val="Emphasis"/>
          <w:rFonts w:cs="Badr" w:hint="cs"/>
          <w:i w:val="0"/>
          <w:iCs w:val="0"/>
          <w:rtl/>
        </w:rPr>
        <w:t xml:space="preserve">. </w:t>
      </w:r>
      <w:r w:rsidRPr="007D0B95">
        <w:rPr>
          <w:rStyle w:val="Emphasis"/>
          <w:rFonts w:cs="Badr"/>
          <w:i w:val="0"/>
          <w:iCs w:val="0"/>
          <w:rtl/>
        </w:rPr>
        <w:t>کما می گوید :</w:t>
      </w:r>
      <w:r w:rsidRPr="007D0B95">
        <w:rPr>
          <w:rStyle w:val="Emphasis"/>
          <w:rFonts w:cs="Badr" w:hint="cs"/>
          <w:i w:val="0"/>
          <w:iCs w:val="0"/>
          <w:rtl/>
        </w:rPr>
        <w:t xml:space="preserve"> </w:t>
      </w:r>
      <w:r w:rsidRPr="007D0B95">
        <w:rPr>
          <w:rStyle w:val="Emphasis"/>
          <w:rFonts w:cs="Badr"/>
          <w:i w:val="0"/>
          <w:iCs w:val="0"/>
          <w:rtl/>
        </w:rPr>
        <w:t>وَ لا تَهِنُوا وَ لا تَحْزَنُوا وَ أَنْتُمُ الْأَعْلَوْن</w:t>
      </w:r>
      <w:r>
        <w:rPr>
          <w:rStyle w:val="Emphasis"/>
          <w:rFonts w:cs="Badr" w:hint="cs"/>
          <w:i w:val="0"/>
          <w:iCs w:val="0"/>
          <w:vertAlign w:val="superscript"/>
          <w:rtl/>
        </w:rPr>
        <w:t xml:space="preserve"> </w:t>
      </w:r>
      <w:r w:rsidRPr="009F1826">
        <w:rPr>
          <w:rStyle w:val="Emphasis"/>
          <w:rFonts w:hint="cs"/>
          <w:i w:val="0"/>
          <w:iCs w:val="0"/>
          <w:vertAlign w:val="superscript"/>
          <w:rtl/>
        </w:rPr>
        <w:t>( آل عمران ، 139 )</w:t>
      </w:r>
      <w:r>
        <w:rPr>
          <w:rStyle w:val="Emphasis"/>
          <w:rFonts w:cs="Badr" w:hint="cs"/>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یعنی سستی نکنید شما باید اعلا و اکمل همه ملل باشید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lastRenderedPageBreak/>
        <w:t xml:space="preserve">و در این آیه هم راه اعلی و اکمل شدن را فقط منحصر به سعی و کوشش می داند </w:t>
      </w:r>
      <w:r w:rsidRPr="007D0B95">
        <w:rPr>
          <w:rStyle w:val="Emphasis"/>
          <w:rFonts w:cs="Badr" w:hint="cs"/>
          <w:i w:val="0"/>
          <w:iCs w:val="0"/>
          <w:rtl/>
        </w:rPr>
        <w:t xml:space="preserve">. </w:t>
      </w:r>
      <w:r w:rsidRPr="007D0B95">
        <w:rPr>
          <w:rStyle w:val="Emphasis"/>
          <w:rFonts w:cs="Badr"/>
          <w:i w:val="0"/>
          <w:iCs w:val="0"/>
          <w:rtl/>
        </w:rPr>
        <w:t xml:space="preserve">مردم بی اطلاع از قرآن یا معاند </w:t>
      </w:r>
      <w:r w:rsidRPr="007D0B95">
        <w:rPr>
          <w:rStyle w:val="Emphasis"/>
          <w:rFonts w:cs="Badr" w:hint="cs"/>
          <w:i w:val="0"/>
          <w:iCs w:val="0"/>
          <w:rtl/>
        </w:rPr>
        <w:t xml:space="preserve">، </w:t>
      </w:r>
      <w:r w:rsidRPr="007D0B95">
        <w:rPr>
          <w:rStyle w:val="Emphasis"/>
          <w:rFonts w:cs="Badr"/>
          <w:i w:val="0"/>
          <w:iCs w:val="0"/>
          <w:rtl/>
        </w:rPr>
        <w:t xml:space="preserve">با کمال وقاحت قرآن را متهم می کنند که جلو کار و کوشش را گرفته و فقط تشویق به گوشه گیری و عبادت و نماز و روزه می کند </w:t>
      </w:r>
      <w:r w:rsidRPr="007D0B95">
        <w:rPr>
          <w:rStyle w:val="Emphasis"/>
          <w:rFonts w:cs="Badr" w:hint="cs"/>
          <w:i w:val="0"/>
          <w:iCs w:val="0"/>
          <w:rtl/>
        </w:rPr>
        <w:t xml:space="preserve">. </w:t>
      </w:r>
      <w:r w:rsidRPr="007D0B95">
        <w:rPr>
          <w:rStyle w:val="Emphasis"/>
          <w:rFonts w:cs="Badr"/>
          <w:i w:val="0"/>
          <w:iCs w:val="0"/>
          <w:rtl/>
        </w:rPr>
        <w:t xml:space="preserve">و همین یک آیه کوچک </w:t>
      </w:r>
      <w:r w:rsidRPr="007D0B95">
        <w:rPr>
          <w:rStyle w:val="Emphasis"/>
          <w:rFonts w:cs="Badr" w:hint="cs"/>
          <w:i w:val="0"/>
          <w:iCs w:val="0"/>
          <w:rtl/>
        </w:rPr>
        <w:t xml:space="preserve">- با </w:t>
      </w:r>
      <w:r w:rsidRPr="007D0B95">
        <w:rPr>
          <w:rStyle w:val="Emphasis"/>
          <w:rFonts w:cs="Badr"/>
          <w:i w:val="0"/>
          <w:iCs w:val="0"/>
          <w:rtl/>
        </w:rPr>
        <w:t>قطع نظراز سایر آیات و اخباری که درباره لزوم کار صادرشده است</w:t>
      </w:r>
      <w:r w:rsidRPr="007D0B95">
        <w:rPr>
          <w:rStyle w:val="Emphasis"/>
          <w:rFonts w:cs="Badr" w:hint="cs"/>
          <w:i w:val="0"/>
          <w:iCs w:val="0"/>
          <w:rtl/>
        </w:rPr>
        <w:t xml:space="preserve"> -</w:t>
      </w:r>
      <w:r w:rsidRPr="007D0B95">
        <w:rPr>
          <w:rStyle w:val="Emphasis"/>
          <w:rFonts w:cs="Badr"/>
          <w:i w:val="0"/>
          <w:iCs w:val="0"/>
          <w:rtl/>
        </w:rPr>
        <w:t xml:space="preserve"> جواب</w:t>
      </w:r>
      <w:r w:rsidRPr="007D0B95">
        <w:rPr>
          <w:rStyle w:val="Emphasis"/>
          <w:rFonts w:cs="Badr" w:hint="cs"/>
          <w:i w:val="0"/>
          <w:iCs w:val="0"/>
          <w:rtl/>
        </w:rPr>
        <w:t>ی</w:t>
      </w:r>
      <w:r w:rsidRPr="007D0B95">
        <w:rPr>
          <w:rStyle w:val="Emphasis"/>
          <w:rFonts w:cs="Badr"/>
          <w:i w:val="0"/>
          <w:iCs w:val="0"/>
          <w:rtl/>
        </w:rPr>
        <w:t xml:space="preserve"> محکم و دندان شکن و سنگ بزرگی است بردهان مردم بی اطلاع و معاند </w:t>
      </w:r>
      <w:r w:rsidRPr="007D0B95">
        <w:rPr>
          <w:rStyle w:val="Emphasis"/>
          <w:rFonts w:cs="Badr" w:hint="cs"/>
          <w:i w:val="0"/>
          <w:iCs w:val="0"/>
          <w:rtl/>
        </w:rPr>
        <w:t xml:space="preserve">. </w:t>
      </w:r>
      <w:r w:rsidRPr="007D0B95">
        <w:rPr>
          <w:rStyle w:val="Emphasis"/>
          <w:rFonts w:cs="Badr"/>
          <w:i w:val="0"/>
          <w:iCs w:val="0"/>
          <w:rtl/>
        </w:rPr>
        <w:t>و هم پیغمبر اکرم(ص) در تشویق به کار و صنعت</w:t>
      </w:r>
      <w:r w:rsidRPr="007D0B95">
        <w:rPr>
          <w:rStyle w:val="Emphasis"/>
          <w:rFonts w:cs="Badr" w:hint="cs"/>
          <w:i w:val="0"/>
          <w:iCs w:val="0"/>
          <w:rtl/>
        </w:rPr>
        <w:t xml:space="preserve"> و </w:t>
      </w:r>
      <w:r w:rsidRPr="007D0B95">
        <w:rPr>
          <w:rStyle w:val="Emphasis"/>
          <w:rFonts w:cs="Badr"/>
          <w:i w:val="0"/>
          <w:iCs w:val="0"/>
          <w:rtl/>
        </w:rPr>
        <w:t xml:space="preserve"> امور بازرگانی وکشاورزی آن</w:t>
      </w:r>
      <w:r w:rsidRPr="007D0B95">
        <w:rPr>
          <w:rStyle w:val="Emphasis"/>
          <w:rFonts w:cs="Badr" w:hint="cs"/>
          <w:i w:val="0"/>
          <w:iCs w:val="0"/>
          <w:rtl/>
        </w:rPr>
        <w:t xml:space="preserve"> </w:t>
      </w:r>
      <w:r w:rsidRPr="007D0B95">
        <w:rPr>
          <w:rStyle w:val="Emphasis"/>
          <w:rFonts w:cs="Badr"/>
          <w:i w:val="0"/>
          <w:iCs w:val="0"/>
          <w:rtl/>
        </w:rPr>
        <w:t>قدرکوشا بوده که تجارت و کسب وکار را از عبادات بسیار عالی و اسلامی معرفی نموده  درباره اهمیت پیشه و هنر فرموده</w:t>
      </w:r>
      <w:r w:rsidRPr="007D0B95">
        <w:rPr>
          <w:rStyle w:val="Emphasis"/>
          <w:rFonts w:cs="Badr" w:hint="cs"/>
          <w:i w:val="0"/>
          <w:iCs w:val="0"/>
          <w:rtl/>
        </w:rPr>
        <w:t xml:space="preserve"> است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إِنَّ الْعِبَادَةَ عَشَرَةَ أَجْزَاءٍ تِسْعَةٌ مِنْهَا طَلَبُ الْحَلَالِ </w:t>
      </w:r>
      <w:r w:rsidRPr="009F1826">
        <w:rPr>
          <w:rStyle w:val="Emphasis"/>
          <w:rFonts w:hint="cs"/>
          <w:i w:val="0"/>
          <w:iCs w:val="0"/>
          <w:vertAlign w:val="superscript"/>
          <w:rtl/>
        </w:rPr>
        <w:t xml:space="preserve">(  </w:t>
      </w:r>
      <w:r w:rsidRPr="009F1826">
        <w:rPr>
          <w:rStyle w:val="Emphasis"/>
          <w:i w:val="0"/>
          <w:iCs w:val="0"/>
          <w:vertAlign w:val="superscript"/>
          <w:rtl/>
        </w:rPr>
        <w:t xml:space="preserve">مستدرک  ج 13ص20 </w:t>
      </w:r>
      <w:r w:rsidRPr="009F1826">
        <w:rPr>
          <w:rStyle w:val="Emphasis"/>
          <w:rFonts w:hint="cs"/>
          <w:i w:val="0"/>
          <w:iCs w:val="0"/>
          <w:vertAlign w:val="superscript"/>
          <w:rtl/>
        </w:rPr>
        <w:t>)</w:t>
      </w:r>
      <w:r w:rsidRPr="007D0B95">
        <w:rPr>
          <w:rStyle w:val="Emphasis"/>
          <w:rFonts w:cs="Badr" w:hint="cs"/>
          <w:i w:val="0"/>
          <w:iCs w:val="0"/>
          <w:rtl/>
        </w:rPr>
        <w:t xml:space="preserve"> </w:t>
      </w:r>
      <w:r>
        <w:rPr>
          <w:rStyle w:val="Emphasis"/>
          <w:rFonts w:cs="Badr" w:hint="cs"/>
          <w:i w:val="0"/>
          <w:iCs w:val="0"/>
          <w:rtl/>
        </w:rPr>
        <w:t xml:space="preserve"> </w:t>
      </w:r>
      <w:r w:rsidRPr="007D0B95">
        <w:rPr>
          <w:rStyle w:val="Emphasis"/>
          <w:rFonts w:cs="Badr"/>
          <w:i w:val="0"/>
          <w:iCs w:val="0"/>
          <w:rtl/>
        </w:rPr>
        <w:t>که ن</w:t>
      </w:r>
      <w:r w:rsidRPr="007D0B95">
        <w:rPr>
          <w:rStyle w:val="Emphasis"/>
          <w:rFonts w:cs="Badr" w:hint="cs"/>
          <w:i w:val="0"/>
          <w:iCs w:val="0"/>
          <w:rtl/>
        </w:rPr>
        <w:t>ُ</w:t>
      </w:r>
      <w:r w:rsidRPr="007D0B95">
        <w:rPr>
          <w:rStyle w:val="Emphasis"/>
          <w:rFonts w:cs="Badr"/>
          <w:i w:val="0"/>
          <w:iCs w:val="0"/>
          <w:rtl/>
        </w:rPr>
        <w:t xml:space="preserve">ه جزء عبادت در هنر و پیشه حلال است </w:t>
      </w:r>
      <w:r w:rsidRPr="007D0B95">
        <w:rPr>
          <w:rStyle w:val="Emphasis"/>
          <w:rFonts w:cs="Badr" w:hint="cs"/>
          <w:i w:val="0"/>
          <w:iCs w:val="0"/>
          <w:rtl/>
        </w:rPr>
        <w:t xml:space="preserve"> . </w:t>
      </w:r>
      <w:r w:rsidRPr="007D0B95">
        <w:rPr>
          <w:rStyle w:val="Emphasis"/>
          <w:rFonts w:cs="Badr"/>
          <w:i w:val="0"/>
          <w:iCs w:val="0"/>
          <w:rtl/>
        </w:rPr>
        <w:t>و آن</w:t>
      </w:r>
      <w:r w:rsidRPr="007D0B95">
        <w:rPr>
          <w:rStyle w:val="Emphasis"/>
          <w:rFonts w:cs="Badr" w:hint="cs"/>
          <w:i w:val="0"/>
          <w:iCs w:val="0"/>
          <w:rtl/>
        </w:rPr>
        <w:t xml:space="preserve"> </w:t>
      </w:r>
      <w:r w:rsidRPr="007D0B95">
        <w:rPr>
          <w:rStyle w:val="Emphasis"/>
          <w:rFonts w:cs="Badr"/>
          <w:i w:val="0"/>
          <w:iCs w:val="0"/>
          <w:rtl/>
        </w:rPr>
        <w:t>قدر مقام هنرمند و صنعتگر را بالا برده که یکی از القاب و مراتب مختصه خودش را که مرتبه حبیب اللهی است درباره صنعتگر و پیشه ور دانسته و می فرماید</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الکاس</w:t>
      </w:r>
      <w:r w:rsidRPr="007D0B95">
        <w:rPr>
          <w:rStyle w:val="Emphasis"/>
          <w:rFonts w:cs="Badr" w:hint="cs"/>
          <w:i w:val="0"/>
          <w:iCs w:val="0"/>
          <w:rtl/>
        </w:rPr>
        <w:t>ِ</w:t>
      </w:r>
      <w:r w:rsidRPr="007D0B95">
        <w:rPr>
          <w:rStyle w:val="Emphasis"/>
          <w:rFonts w:cs="Badr"/>
          <w:i w:val="0"/>
          <w:iCs w:val="0"/>
          <w:rtl/>
        </w:rPr>
        <w:t>ب</w:t>
      </w:r>
      <w:r w:rsidRPr="007D0B95">
        <w:rPr>
          <w:rStyle w:val="Emphasis"/>
          <w:rFonts w:cs="Badr" w:hint="cs"/>
          <w:i w:val="0"/>
          <w:iCs w:val="0"/>
          <w:rtl/>
        </w:rPr>
        <w:t>ُ</w:t>
      </w:r>
      <w:r w:rsidRPr="007D0B95">
        <w:rPr>
          <w:rStyle w:val="Emphasis"/>
          <w:rFonts w:cs="Badr"/>
          <w:i w:val="0"/>
          <w:iCs w:val="0"/>
          <w:rtl/>
        </w:rPr>
        <w:t xml:space="preserve"> حَبِيب</w:t>
      </w:r>
      <w:r w:rsidRPr="007D0B95">
        <w:rPr>
          <w:rStyle w:val="Emphasis"/>
          <w:rFonts w:cs="Badr" w:hint="cs"/>
          <w:i w:val="0"/>
          <w:iCs w:val="0"/>
          <w:rtl/>
        </w:rPr>
        <w:t>ُ</w:t>
      </w:r>
      <w:r w:rsidRPr="007D0B95">
        <w:rPr>
          <w:rStyle w:val="Emphasis"/>
          <w:rFonts w:cs="Badr"/>
          <w:i w:val="0"/>
          <w:iCs w:val="0"/>
          <w:rtl/>
        </w:rPr>
        <w:t xml:space="preserve"> اللَّه</w:t>
      </w:r>
      <w:r w:rsidRPr="007D0B95">
        <w:rPr>
          <w:rStyle w:val="Emphasis"/>
          <w:rFonts w:cs="Badr" w:hint="cs"/>
          <w:i w:val="0"/>
          <w:iCs w:val="0"/>
          <w:vertAlign w:val="superscript"/>
          <w:rtl/>
        </w:rPr>
        <w:t xml:space="preserve"> </w:t>
      </w:r>
      <w:r w:rsidRPr="007D0B95">
        <w:rPr>
          <w:rStyle w:val="Emphasis"/>
          <w:rFonts w:cs="Badr" w:hint="cs"/>
          <w:i w:val="0"/>
          <w:iCs w:val="0"/>
          <w:rtl/>
        </w:rPr>
        <w:t xml:space="preserve"> . </w:t>
      </w:r>
      <w:r w:rsidRPr="007D0B95">
        <w:rPr>
          <w:rStyle w:val="Emphasis"/>
          <w:rFonts w:cs="Badr"/>
          <w:i w:val="0"/>
          <w:iCs w:val="0"/>
          <w:rtl/>
        </w:rPr>
        <w:t>و برای جلو گیری از بطالت و کسالت جامعه</w:t>
      </w:r>
      <w:r w:rsidRPr="007D0B95">
        <w:rPr>
          <w:rStyle w:val="Emphasis"/>
          <w:rFonts w:cs="Badr" w:hint="cs"/>
          <w:i w:val="0"/>
          <w:iCs w:val="0"/>
          <w:rtl/>
        </w:rPr>
        <w:t xml:space="preserve"> ، </w:t>
      </w:r>
      <w:r w:rsidRPr="007D0B95">
        <w:rPr>
          <w:rStyle w:val="Emphasis"/>
          <w:rFonts w:cs="Badr"/>
          <w:i w:val="0"/>
          <w:iCs w:val="0"/>
          <w:rtl/>
        </w:rPr>
        <w:t xml:space="preserve"> بیداری قبل از آفتاب را بر عموم پیروان خود واجب </w:t>
      </w:r>
      <w:r w:rsidRPr="007D0B95">
        <w:rPr>
          <w:rStyle w:val="Emphasis"/>
          <w:rFonts w:cs="Badr" w:hint="cs"/>
          <w:i w:val="0"/>
          <w:iCs w:val="0"/>
          <w:rtl/>
        </w:rPr>
        <w:t xml:space="preserve">می داند </w:t>
      </w:r>
      <w:r w:rsidRPr="007D0B95">
        <w:rPr>
          <w:rStyle w:val="Emphasis"/>
          <w:rFonts w:cs="Badr"/>
          <w:i w:val="0"/>
          <w:iCs w:val="0"/>
          <w:rtl/>
        </w:rPr>
        <w:t xml:space="preserve"> و خواب بین الطلوعین را مانع رزق و بهره برداری روز </w:t>
      </w:r>
      <w:r w:rsidRPr="007D0B95">
        <w:rPr>
          <w:rStyle w:val="Emphasis"/>
          <w:rFonts w:cs="Badr"/>
          <w:i w:val="0"/>
          <w:iCs w:val="0"/>
          <w:u w:val="single"/>
          <w:rtl/>
        </w:rPr>
        <w:t xml:space="preserve">گوشزد </w:t>
      </w:r>
      <w:r w:rsidRPr="007D0B95">
        <w:rPr>
          <w:rStyle w:val="Emphasis"/>
          <w:rFonts w:cs="Badr" w:hint="cs"/>
          <w:i w:val="0"/>
          <w:iCs w:val="0"/>
          <w:u w:val="single"/>
          <w:rtl/>
        </w:rPr>
        <w:t>می کند</w:t>
      </w:r>
      <w:r w:rsidRPr="007D0B95">
        <w:rPr>
          <w:rStyle w:val="Emphasis"/>
          <w:rFonts w:cs="Badr" w:hint="cs"/>
          <w:i w:val="0"/>
          <w:iCs w:val="0"/>
          <w:rtl/>
        </w:rPr>
        <w:t xml:space="preserve"> .</w:t>
      </w:r>
      <w:r w:rsidRPr="007D0B95">
        <w:rPr>
          <w:rStyle w:val="Emphasis"/>
          <w:rFonts w:cs="Badr" w:hint="cs"/>
          <w:i w:val="0"/>
          <w:iCs w:val="0"/>
          <w:vertAlign w:val="superscript"/>
          <w:rtl/>
        </w:rPr>
        <w:t xml:space="preserve"> </w:t>
      </w:r>
      <w:r w:rsidRPr="007D0B95">
        <w:rPr>
          <w:rStyle w:val="Emphasis"/>
          <w:rFonts w:cs="Badr"/>
          <w:i w:val="0"/>
          <w:iCs w:val="0"/>
          <w:rtl/>
        </w:rPr>
        <w:t xml:space="preserve">و بیداری قبل از طلوع فجر را مستحب </w:t>
      </w:r>
      <w:r w:rsidRPr="007D0B95">
        <w:rPr>
          <w:rStyle w:val="Emphasis"/>
          <w:rFonts w:cs="Badr" w:hint="cs"/>
          <w:i w:val="0"/>
          <w:iCs w:val="0"/>
          <w:rtl/>
        </w:rPr>
        <w:t xml:space="preserve">می داند ؛ </w:t>
      </w:r>
      <w:r w:rsidRPr="007D0B95">
        <w:rPr>
          <w:rStyle w:val="Emphasis"/>
          <w:rFonts w:cs="Badr"/>
          <w:i w:val="0"/>
          <w:iCs w:val="0"/>
          <w:rtl/>
        </w:rPr>
        <w:t xml:space="preserve"> تا پیروانش از نخستین ساعت روز بیدار </w:t>
      </w:r>
      <w:r w:rsidRPr="007D0B95">
        <w:rPr>
          <w:rStyle w:val="Emphasis"/>
          <w:rFonts w:cs="Badr" w:hint="cs"/>
          <w:i w:val="0"/>
          <w:iCs w:val="0"/>
          <w:rtl/>
        </w:rPr>
        <w:t xml:space="preserve">باشند </w:t>
      </w:r>
      <w:r w:rsidRPr="007D0B95">
        <w:rPr>
          <w:rStyle w:val="Emphasis"/>
          <w:rFonts w:cs="Badr"/>
          <w:i w:val="0"/>
          <w:iCs w:val="0"/>
          <w:rtl/>
        </w:rPr>
        <w:t xml:space="preserve"> و دنبال کار و کوشش بروند </w:t>
      </w:r>
      <w:r w:rsidRPr="007D0B95">
        <w:rPr>
          <w:rStyle w:val="Emphasis"/>
          <w:rFonts w:cs="Badr" w:hint="cs"/>
          <w:i w:val="0"/>
          <w:iCs w:val="0"/>
          <w:rtl/>
        </w:rPr>
        <w:t>. ا</w:t>
      </w:r>
      <w:r w:rsidRPr="007D0B95">
        <w:rPr>
          <w:rStyle w:val="Emphasis"/>
          <w:rFonts w:cs="Badr"/>
          <w:i w:val="0"/>
          <w:iCs w:val="0"/>
          <w:rtl/>
        </w:rPr>
        <w:t xml:space="preserve">و می خواهد مسلمانان را یک ملت بیدار و زنده و بانشاط بارآورد و از مردم کسل و فسرده و خمارآلود بیزار است </w:t>
      </w:r>
      <w:r w:rsidRPr="007D0B95">
        <w:rPr>
          <w:rStyle w:val="Emphasis"/>
          <w:rFonts w:cs="Badr" w:hint="cs"/>
          <w:i w:val="0"/>
          <w:iCs w:val="0"/>
          <w:rtl/>
        </w:rPr>
        <w:t xml:space="preserve">. </w:t>
      </w:r>
      <w:r w:rsidRPr="007D0B95">
        <w:rPr>
          <w:rStyle w:val="Emphasis"/>
          <w:rFonts w:cs="Badr"/>
          <w:i w:val="0"/>
          <w:iCs w:val="0"/>
          <w:rtl/>
        </w:rPr>
        <w:t xml:space="preserve"> تمام برد و باخت را هم حرام دانسته و باعث تولید فساد و عداوت و کینه و حسد تشخیص داده </w:t>
      </w:r>
      <w:r w:rsidRPr="007D0B95">
        <w:rPr>
          <w:rStyle w:val="Emphasis"/>
          <w:rFonts w:cs="Badr" w:hint="cs"/>
          <w:i w:val="0"/>
          <w:iCs w:val="0"/>
          <w:rtl/>
        </w:rPr>
        <w:t xml:space="preserve">است . </w:t>
      </w:r>
      <w:r w:rsidRPr="007D0B95">
        <w:rPr>
          <w:rStyle w:val="Emphasis"/>
          <w:rFonts w:cs="Badr"/>
          <w:i w:val="0"/>
          <w:iCs w:val="0"/>
          <w:rtl/>
        </w:rPr>
        <w:t xml:space="preserve">ولی یک جا با چشم حقیقت بین خود مشاهده فرموده که برد و باخت </w:t>
      </w:r>
      <w:r w:rsidRPr="007D0B95">
        <w:rPr>
          <w:rStyle w:val="Emphasis"/>
          <w:rFonts w:cs="Badr" w:hint="cs"/>
          <w:i w:val="0"/>
          <w:iCs w:val="0"/>
          <w:rtl/>
        </w:rPr>
        <w:t xml:space="preserve">، </w:t>
      </w:r>
      <w:r w:rsidRPr="007D0B95">
        <w:rPr>
          <w:rStyle w:val="Emphasis"/>
          <w:rFonts w:cs="Badr"/>
          <w:i w:val="0"/>
          <w:iCs w:val="0"/>
          <w:rtl/>
        </w:rPr>
        <w:t xml:space="preserve">تحریک حس سلحشوری و تقویت نیروی ارتش و تربیت بدنی </w:t>
      </w:r>
      <w:r w:rsidRPr="007D0B95">
        <w:rPr>
          <w:rStyle w:val="Emphasis"/>
          <w:rFonts w:cs="Badr" w:hint="cs"/>
          <w:i w:val="0"/>
          <w:iCs w:val="0"/>
          <w:rtl/>
        </w:rPr>
        <w:t xml:space="preserve">و </w:t>
      </w:r>
      <w:r w:rsidRPr="007D0B95">
        <w:rPr>
          <w:rStyle w:val="Emphasis"/>
          <w:rFonts w:cs="Badr"/>
          <w:i w:val="0"/>
          <w:iCs w:val="0"/>
          <w:rtl/>
        </w:rPr>
        <w:t xml:space="preserve">ورزشی است </w:t>
      </w:r>
      <w:r w:rsidRPr="007D0B95">
        <w:rPr>
          <w:rStyle w:val="Emphasis"/>
          <w:rFonts w:cs="Badr" w:hint="cs"/>
          <w:i w:val="0"/>
          <w:iCs w:val="0"/>
          <w:rtl/>
        </w:rPr>
        <w:t xml:space="preserve">که آن را </w:t>
      </w:r>
      <w:r w:rsidRPr="007D0B95">
        <w:rPr>
          <w:rStyle w:val="Emphasis"/>
          <w:rFonts w:cs="Badr"/>
          <w:i w:val="0"/>
          <w:iCs w:val="0"/>
          <w:rtl/>
        </w:rPr>
        <w:t xml:space="preserve">در میان پرانتز استثناء کرده </w:t>
      </w:r>
      <w:r w:rsidRPr="007D0B95">
        <w:rPr>
          <w:rStyle w:val="Emphasis"/>
          <w:rFonts w:cs="Badr" w:hint="cs"/>
          <w:i w:val="0"/>
          <w:iCs w:val="0"/>
          <w:rtl/>
        </w:rPr>
        <w:t xml:space="preserve">است . که </w:t>
      </w:r>
      <w:r w:rsidRPr="007D0B95">
        <w:rPr>
          <w:rStyle w:val="Emphasis"/>
          <w:rFonts w:cs="Badr"/>
          <w:i w:val="0"/>
          <w:iCs w:val="0"/>
          <w:rtl/>
        </w:rPr>
        <w:t xml:space="preserve">دردو مورد برد و باخت را جایز دانسته است یکی برد و باخت درمسابقه اسب سواری و دیگر برد و باخت در مسابقه تیراندازی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در</w:t>
      </w:r>
      <w:r w:rsidRPr="007D0B95">
        <w:rPr>
          <w:rStyle w:val="Emphasis"/>
          <w:rFonts w:cs="Badr" w:hint="cs"/>
          <w:i w:val="0"/>
          <w:iCs w:val="0"/>
          <w:rtl/>
        </w:rPr>
        <w:t xml:space="preserve"> منابع</w:t>
      </w:r>
      <w:r w:rsidRPr="007D0B95">
        <w:rPr>
          <w:rStyle w:val="Emphasis"/>
          <w:rFonts w:cs="Badr"/>
          <w:i w:val="0"/>
          <w:iCs w:val="0"/>
          <w:rtl/>
        </w:rPr>
        <w:t xml:space="preserve"> فقهی </w:t>
      </w:r>
      <w:r w:rsidRPr="007D0B95">
        <w:rPr>
          <w:rStyle w:val="Emphasis"/>
          <w:rFonts w:cs="Badr" w:hint="cs"/>
          <w:i w:val="0"/>
          <w:iCs w:val="0"/>
          <w:rtl/>
        </w:rPr>
        <w:t xml:space="preserve">کتاب </w:t>
      </w:r>
      <w:r w:rsidRPr="007D0B95">
        <w:rPr>
          <w:rStyle w:val="Emphasis"/>
          <w:rFonts w:cs="Badr"/>
          <w:i w:val="0"/>
          <w:iCs w:val="0"/>
          <w:rtl/>
        </w:rPr>
        <w:t xml:space="preserve">سبق و رمایه </w:t>
      </w:r>
      <w:r w:rsidRPr="007D0B95">
        <w:rPr>
          <w:rStyle w:val="Emphasis"/>
          <w:rFonts w:cs="Badr" w:hint="cs"/>
          <w:i w:val="0"/>
          <w:iCs w:val="0"/>
          <w:rtl/>
        </w:rPr>
        <w:t xml:space="preserve">خود بخش مستقلی دارد . </w:t>
      </w:r>
      <w:r w:rsidRPr="007D0B95">
        <w:rPr>
          <w:rStyle w:val="Emphasis"/>
          <w:rFonts w:cs="Badr"/>
          <w:i w:val="0"/>
          <w:iCs w:val="0"/>
          <w:rtl/>
        </w:rPr>
        <w:t xml:space="preserve"> و از طرفی </w:t>
      </w:r>
      <w:r w:rsidRPr="007D0B95">
        <w:rPr>
          <w:rStyle w:val="Emphasis"/>
          <w:rFonts w:cs="Badr" w:hint="cs"/>
          <w:i w:val="0"/>
          <w:iCs w:val="0"/>
          <w:rtl/>
        </w:rPr>
        <w:t xml:space="preserve">از </w:t>
      </w:r>
      <w:r w:rsidRPr="007D0B95">
        <w:rPr>
          <w:rStyle w:val="Emphasis"/>
          <w:rFonts w:cs="Badr"/>
          <w:i w:val="0"/>
          <w:iCs w:val="0"/>
          <w:rtl/>
        </w:rPr>
        <w:t>قمار و موسیقی و تریاک و نوشابه های الکلی که هر یک باعث تضییع وقت و مال و هتک شرافت و حیثیت است جدا جلوگیری و نهی کرده است و از طرف دیگر دستور ساختن بمب</w:t>
      </w:r>
      <w:r w:rsidRPr="007D0B95">
        <w:rPr>
          <w:rStyle w:val="Emphasis"/>
          <w:rFonts w:cs="Badr" w:hint="cs"/>
          <w:i w:val="0"/>
          <w:iCs w:val="0"/>
          <w:rtl/>
        </w:rPr>
        <w:t xml:space="preserve"> </w:t>
      </w:r>
      <w:r w:rsidRPr="007D0B95">
        <w:rPr>
          <w:rStyle w:val="Emphasis"/>
          <w:rFonts w:cs="Badr"/>
          <w:i w:val="0"/>
          <w:iCs w:val="0"/>
          <w:rtl/>
        </w:rPr>
        <w:t xml:space="preserve">های اتمی و </w:t>
      </w:r>
      <w:r w:rsidRPr="007D0B95">
        <w:rPr>
          <w:rStyle w:val="Emphasis"/>
          <w:rFonts w:cs="Badr" w:hint="cs"/>
          <w:i w:val="0"/>
          <w:iCs w:val="0"/>
          <w:rtl/>
        </w:rPr>
        <w:t>ه</w:t>
      </w:r>
      <w:r w:rsidRPr="007D0B95">
        <w:rPr>
          <w:rStyle w:val="Emphasis"/>
          <w:rFonts w:cs="Badr"/>
          <w:i w:val="0"/>
          <w:iCs w:val="0"/>
          <w:rtl/>
        </w:rPr>
        <w:t>یدروژنی و ساخت طیاره های جنگی و کشتی</w:t>
      </w:r>
      <w:r w:rsidRPr="007D0B95">
        <w:rPr>
          <w:rStyle w:val="Emphasis"/>
          <w:rFonts w:cs="Badr" w:hint="cs"/>
          <w:i w:val="0"/>
          <w:iCs w:val="0"/>
          <w:rtl/>
        </w:rPr>
        <w:t xml:space="preserve"> </w:t>
      </w:r>
      <w:r w:rsidRPr="007D0B95">
        <w:rPr>
          <w:rStyle w:val="Emphasis"/>
          <w:rFonts w:cs="Badr"/>
          <w:i w:val="0"/>
          <w:iCs w:val="0"/>
          <w:rtl/>
        </w:rPr>
        <w:t>های زیردریا</w:t>
      </w:r>
      <w:r w:rsidRPr="007D0B95">
        <w:rPr>
          <w:rStyle w:val="Emphasis"/>
          <w:rFonts w:cs="Badr" w:hint="cs"/>
          <w:i w:val="0"/>
          <w:iCs w:val="0"/>
          <w:rtl/>
        </w:rPr>
        <w:t>ی</w:t>
      </w:r>
      <w:r w:rsidRPr="007D0B95">
        <w:rPr>
          <w:rStyle w:val="Emphasis"/>
          <w:rFonts w:cs="Badr"/>
          <w:i w:val="0"/>
          <w:iCs w:val="0"/>
          <w:rtl/>
        </w:rPr>
        <w:t xml:space="preserve">ی و انواع و اقسام آلات جنگی </w:t>
      </w:r>
      <w:r w:rsidRPr="007D0B95">
        <w:rPr>
          <w:rStyle w:val="Emphasis"/>
          <w:rFonts w:cs="Badr" w:hint="cs"/>
          <w:i w:val="0"/>
          <w:iCs w:val="0"/>
          <w:rtl/>
        </w:rPr>
        <w:t xml:space="preserve">را </w:t>
      </w:r>
      <w:r w:rsidRPr="007D0B95">
        <w:rPr>
          <w:rStyle w:val="Emphasis"/>
          <w:rFonts w:cs="Badr"/>
          <w:i w:val="0"/>
          <w:iCs w:val="0"/>
          <w:rtl/>
        </w:rPr>
        <w:t xml:space="preserve">برای جلوگیری از </w:t>
      </w:r>
      <w:r w:rsidRPr="007D0B95">
        <w:rPr>
          <w:rStyle w:val="Emphasis"/>
          <w:rFonts w:cs="Badr" w:hint="cs"/>
          <w:i w:val="0"/>
          <w:iCs w:val="0"/>
          <w:rtl/>
        </w:rPr>
        <w:t xml:space="preserve">تعرّض </w:t>
      </w:r>
      <w:r w:rsidRPr="007D0B95">
        <w:rPr>
          <w:rStyle w:val="Emphasis"/>
          <w:rFonts w:cs="Badr"/>
          <w:i w:val="0"/>
          <w:iCs w:val="0"/>
          <w:rtl/>
        </w:rPr>
        <w:t>بیگانگان به وسیله یک آیه به عموم پیروان خود تذکرداده و فرموده است</w:t>
      </w:r>
    </w:p>
    <w:p w:rsidR="003B3B52" w:rsidRPr="007D0B95" w:rsidRDefault="003B3B52" w:rsidP="003B3B52">
      <w:pPr>
        <w:pStyle w:val="Title"/>
        <w:rPr>
          <w:rStyle w:val="Emphasis"/>
          <w:rFonts w:cs="Badr"/>
          <w:i w:val="0"/>
          <w:iCs w:val="0"/>
          <w:rtl/>
        </w:rPr>
      </w:pPr>
      <w:r w:rsidRPr="007D0B95">
        <w:rPr>
          <w:rStyle w:val="Emphasis"/>
          <w:rFonts w:cs="Badr"/>
          <w:i w:val="0"/>
          <w:iCs w:val="0"/>
          <w:rtl/>
        </w:rPr>
        <w:t>وَ أَعِدُّوا لَهُمْ مَا اسْتَطَعْتُمْ مِنْ قُوَّةٍ وَ مِنْ رِباطِ الْخَيْلِ تُرْهِبُونَ بِهِ عَدُوَّ اللَّهِ وَ عَدُوَّكُم‏</w:t>
      </w:r>
      <w:r>
        <w:rPr>
          <w:rStyle w:val="Emphasis"/>
          <w:rFonts w:cs="Badr" w:hint="cs"/>
          <w:i w:val="0"/>
          <w:iCs w:val="0"/>
          <w:vertAlign w:val="superscript"/>
          <w:rtl/>
        </w:rPr>
        <w:t xml:space="preserve"> </w:t>
      </w:r>
      <w:r w:rsidRPr="009F1826">
        <w:rPr>
          <w:rStyle w:val="Emphasis"/>
          <w:rFonts w:hint="cs"/>
          <w:i w:val="0"/>
          <w:iCs w:val="0"/>
          <w:vertAlign w:val="superscript"/>
          <w:rtl/>
        </w:rPr>
        <w:t>( انفال ، 60)</w:t>
      </w:r>
    </w:p>
    <w:p w:rsidR="003B3B52" w:rsidRPr="007D0B95" w:rsidRDefault="003B3B52" w:rsidP="003B3B52">
      <w:pPr>
        <w:pStyle w:val="Title"/>
        <w:rPr>
          <w:rStyle w:val="Emphasis"/>
          <w:rFonts w:cs="Badr"/>
          <w:i w:val="0"/>
          <w:iCs w:val="0"/>
          <w:rtl/>
        </w:rPr>
      </w:pPr>
      <w:r w:rsidRPr="007D0B95">
        <w:rPr>
          <w:rStyle w:val="Emphasis"/>
          <w:rFonts w:cs="Badr"/>
          <w:i w:val="0"/>
          <w:iCs w:val="0"/>
          <w:rtl/>
        </w:rPr>
        <w:t>خلاصه به هریک</w:t>
      </w:r>
      <w:r w:rsidRPr="007D0B95">
        <w:rPr>
          <w:rStyle w:val="Emphasis"/>
          <w:rFonts w:cs="Badr" w:hint="cs"/>
          <w:i w:val="0"/>
          <w:iCs w:val="0"/>
          <w:rtl/>
        </w:rPr>
        <w:t xml:space="preserve"> </w:t>
      </w:r>
      <w:r w:rsidRPr="007D0B95">
        <w:rPr>
          <w:rStyle w:val="Emphasis"/>
          <w:rFonts w:cs="Badr"/>
          <w:i w:val="0"/>
          <w:iCs w:val="0"/>
          <w:rtl/>
        </w:rPr>
        <w:t>ازدستورات اسلام که توجه کنیم خواهیم دید که با نهایت جدیت آن</w:t>
      </w:r>
      <w:r w:rsidRPr="007D0B95">
        <w:rPr>
          <w:rStyle w:val="Emphasis"/>
          <w:rFonts w:cs="Badr" w:hint="cs"/>
          <w:i w:val="0"/>
          <w:iCs w:val="0"/>
          <w:rtl/>
        </w:rPr>
        <w:t xml:space="preserve"> </w:t>
      </w:r>
      <w:r w:rsidRPr="007D0B95">
        <w:rPr>
          <w:rStyle w:val="Emphasis"/>
          <w:rFonts w:cs="Badr"/>
          <w:i w:val="0"/>
          <w:iCs w:val="0"/>
          <w:rtl/>
        </w:rPr>
        <w:t xml:space="preserve">چه راکه باعث انحطاط اخلاق و سستی و خمودگی و افسردگی و فرسودگی است با یک لفظ کوچک حرام نهی کرده و با بیانات مختلف به سعی و کوشش </w:t>
      </w:r>
      <w:r w:rsidRPr="007D0B95">
        <w:rPr>
          <w:rStyle w:val="Emphasis"/>
          <w:rFonts w:cs="Badr"/>
          <w:i w:val="0"/>
          <w:iCs w:val="0"/>
          <w:rtl/>
        </w:rPr>
        <w:lastRenderedPageBreak/>
        <w:t>و کار و فعالیت تحریض و تشویق فرموده</w:t>
      </w:r>
      <w:r w:rsidRPr="007D0B95">
        <w:rPr>
          <w:rStyle w:val="Emphasis"/>
          <w:rFonts w:cs="Badr" w:hint="cs"/>
          <w:i w:val="0"/>
          <w:iCs w:val="0"/>
          <w:rtl/>
        </w:rPr>
        <w:t xml:space="preserve"> است . </w:t>
      </w:r>
      <w:r w:rsidRPr="007D0B95">
        <w:rPr>
          <w:rStyle w:val="Emphasis"/>
          <w:rFonts w:cs="Badr"/>
          <w:i w:val="0"/>
          <w:iCs w:val="0"/>
          <w:rtl/>
        </w:rPr>
        <w:t xml:space="preserve"> این روش روش قرآن است</w:t>
      </w:r>
      <w:r w:rsidRPr="007D0B95">
        <w:rPr>
          <w:rStyle w:val="Emphasis"/>
          <w:rFonts w:cs="Badr" w:hint="cs"/>
          <w:i w:val="0"/>
          <w:iCs w:val="0"/>
          <w:rtl/>
        </w:rPr>
        <w:t xml:space="preserve"> ؛ </w:t>
      </w:r>
      <w:r w:rsidRPr="007D0B95">
        <w:rPr>
          <w:rStyle w:val="Emphasis"/>
          <w:rFonts w:cs="Badr"/>
          <w:i w:val="0"/>
          <w:iCs w:val="0"/>
          <w:rtl/>
        </w:rPr>
        <w:t xml:space="preserve"> اما روش دشمنان ما </w:t>
      </w:r>
      <w:r w:rsidRPr="007D0B95">
        <w:rPr>
          <w:rStyle w:val="Emphasis"/>
          <w:rFonts w:cs="Badr" w:hint="cs"/>
          <w:i w:val="0"/>
          <w:iCs w:val="0"/>
          <w:rtl/>
        </w:rPr>
        <w:t xml:space="preserve">چگونه </w:t>
      </w:r>
      <w:r w:rsidRPr="007D0B95">
        <w:rPr>
          <w:rStyle w:val="Emphasis"/>
          <w:rFonts w:cs="Badr"/>
          <w:i w:val="0"/>
          <w:iCs w:val="0"/>
          <w:rtl/>
        </w:rPr>
        <w:t xml:space="preserve"> است </w:t>
      </w:r>
      <w:r w:rsidRPr="007D0B95">
        <w:rPr>
          <w:rStyle w:val="Emphasis"/>
          <w:rFonts w:cs="Badr" w:hint="cs"/>
          <w:i w:val="0"/>
          <w:iCs w:val="0"/>
          <w:rtl/>
        </w:rPr>
        <w:t xml:space="preserve">؟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ه</w:t>
      </w:r>
      <w:r w:rsidRPr="007D0B95">
        <w:rPr>
          <w:rStyle w:val="Emphasis"/>
          <w:rFonts w:cs="Badr" w:hint="cs"/>
          <w:i w:val="0"/>
          <w:iCs w:val="0"/>
          <w:rtl/>
        </w:rPr>
        <w:t>ا</w:t>
      </w:r>
      <w:r w:rsidRPr="007D0B95">
        <w:rPr>
          <w:rStyle w:val="Emphasis"/>
          <w:rFonts w:cs="Badr"/>
          <w:i w:val="0"/>
          <w:iCs w:val="0"/>
          <w:rtl/>
        </w:rPr>
        <w:t xml:space="preserve"> که از هر راه می خواهند وسا</w:t>
      </w:r>
      <w:r w:rsidRPr="007D0B95">
        <w:rPr>
          <w:rStyle w:val="Emphasis"/>
          <w:rFonts w:cs="Badr" w:hint="cs"/>
          <w:i w:val="0"/>
          <w:iCs w:val="0"/>
          <w:rtl/>
        </w:rPr>
        <w:t>ی</w:t>
      </w:r>
      <w:r w:rsidRPr="007D0B95">
        <w:rPr>
          <w:rStyle w:val="Emphasis"/>
          <w:rFonts w:cs="Badr"/>
          <w:i w:val="0"/>
          <w:iCs w:val="0"/>
          <w:rtl/>
        </w:rPr>
        <w:t>ل و دسائسی را ب</w:t>
      </w:r>
      <w:r w:rsidRPr="007D0B95">
        <w:rPr>
          <w:rStyle w:val="Emphasis"/>
          <w:rFonts w:cs="Badr" w:hint="cs"/>
          <w:i w:val="0"/>
          <w:iCs w:val="0"/>
          <w:rtl/>
        </w:rPr>
        <w:t xml:space="preserve">ه </w:t>
      </w:r>
      <w:r w:rsidRPr="007D0B95">
        <w:rPr>
          <w:rStyle w:val="Emphasis"/>
          <w:rFonts w:cs="Badr"/>
          <w:i w:val="0"/>
          <w:iCs w:val="0"/>
          <w:rtl/>
        </w:rPr>
        <w:t>کار بیندازند که روح نشاط و فعالیت و مردانگی را از دست ما بگیرن</w:t>
      </w:r>
      <w:r w:rsidRPr="007D0B95">
        <w:rPr>
          <w:rStyle w:val="Emphasis"/>
          <w:rFonts w:cs="Badr" w:hint="cs"/>
          <w:i w:val="0"/>
          <w:iCs w:val="0"/>
          <w:rtl/>
        </w:rPr>
        <w:t>د ؛</w:t>
      </w:r>
      <w:r w:rsidRPr="007D0B95">
        <w:rPr>
          <w:rStyle w:val="Emphasis"/>
          <w:rFonts w:cs="Badr"/>
          <w:i w:val="0"/>
          <w:iCs w:val="0"/>
          <w:rtl/>
        </w:rPr>
        <w:t xml:space="preserve"> ازساده ترین راه</w:t>
      </w:r>
      <w:r w:rsidRPr="007D0B95">
        <w:rPr>
          <w:rStyle w:val="Emphasis"/>
          <w:rFonts w:cs="Badr" w:hint="cs"/>
          <w:i w:val="0"/>
          <w:iCs w:val="0"/>
          <w:rtl/>
        </w:rPr>
        <w:t xml:space="preserve"> </w:t>
      </w:r>
      <w:r w:rsidRPr="007D0B95">
        <w:rPr>
          <w:rStyle w:val="Emphasis"/>
          <w:rFonts w:cs="Badr"/>
          <w:i w:val="0"/>
          <w:iCs w:val="0"/>
          <w:rtl/>
        </w:rPr>
        <w:t xml:space="preserve">ها برای منظور خود استفاده می کنند و با پخش نواهای موسیقی روح تفکر و تدبر را از بین می برند و دانشمندان و نویسندگان فکور را قلع و قمع می کنند </w:t>
      </w:r>
      <w:r w:rsidRPr="007D0B95">
        <w:rPr>
          <w:rStyle w:val="Emphasis"/>
          <w:rFonts w:cs="Badr" w:hint="cs"/>
          <w:i w:val="0"/>
          <w:iCs w:val="0"/>
          <w:rtl/>
        </w:rPr>
        <w:t xml:space="preserve">. </w:t>
      </w:r>
      <w:r w:rsidRPr="007D0B95">
        <w:rPr>
          <w:rStyle w:val="Emphasis"/>
          <w:rFonts w:cs="Badr"/>
          <w:i w:val="0"/>
          <w:iCs w:val="0"/>
          <w:rtl/>
        </w:rPr>
        <w:t>اگر این حرف را بزنیم ممکن است بعضی باور نکنند</w:t>
      </w:r>
      <w:r w:rsidRPr="007D0B95">
        <w:rPr>
          <w:rStyle w:val="Emphasis"/>
          <w:rFonts w:cs="Badr" w:hint="cs"/>
          <w:i w:val="0"/>
          <w:iCs w:val="0"/>
          <w:rtl/>
        </w:rPr>
        <w:t xml:space="preserve"> ؛ </w:t>
      </w:r>
      <w:r w:rsidRPr="007D0B95">
        <w:rPr>
          <w:rStyle w:val="Emphasis"/>
          <w:rFonts w:cs="Badr"/>
          <w:i w:val="0"/>
          <w:iCs w:val="0"/>
          <w:rtl/>
        </w:rPr>
        <w:t xml:space="preserve">ولی معلوم است که شرط اول تفکر و غور در یک مطلب علمی وگرفتن نتیجه </w:t>
      </w:r>
      <w:r w:rsidRPr="007D0B95">
        <w:rPr>
          <w:rStyle w:val="Emphasis"/>
          <w:rFonts w:cs="Badr" w:hint="cs"/>
          <w:i w:val="0"/>
          <w:iCs w:val="0"/>
          <w:rtl/>
        </w:rPr>
        <w:t xml:space="preserve">، </w:t>
      </w:r>
      <w:r w:rsidRPr="007D0B95">
        <w:rPr>
          <w:rStyle w:val="Emphasis"/>
          <w:rFonts w:cs="Badr"/>
          <w:i w:val="0"/>
          <w:iCs w:val="0"/>
          <w:rtl/>
        </w:rPr>
        <w:t>افکار یک مغز کاملا آرام با یک جایگاه خلوت و دور از سر و صدا و جنجال است ، آقایانی که سر وکار با مطالب علمی و فکری دارند متوجه</w:t>
      </w:r>
      <w:r w:rsidRPr="007D0B95">
        <w:rPr>
          <w:rStyle w:val="Emphasis"/>
          <w:rFonts w:cs="Badr" w:hint="cs"/>
          <w:i w:val="0"/>
          <w:iCs w:val="0"/>
          <w:rtl/>
        </w:rPr>
        <w:t xml:space="preserve"> ا</w:t>
      </w:r>
      <w:r w:rsidRPr="007D0B95">
        <w:rPr>
          <w:rStyle w:val="Emphasis"/>
          <w:rFonts w:cs="Badr"/>
          <w:i w:val="0"/>
          <w:iCs w:val="0"/>
          <w:rtl/>
        </w:rPr>
        <w:t xml:space="preserve">ند که کوچکترین صدا </w:t>
      </w:r>
      <w:r w:rsidRPr="007D0B95">
        <w:rPr>
          <w:rStyle w:val="Emphasis"/>
          <w:rFonts w:cs="Badr" w:hint="cs"/>
          <w:i w:val="0"/>
          <w:iCs w:val="0"/>
          <w:rtl/>
        </w:rPr>
        <w:t xml:space="preserve">در حین تفکر بر روی یک مسأله  </w:t>
      </w:r>
      <w:r w:rsidRPr="007D0B95">
        <w:rPr>
          <w:rStyle w:val="Emphasis"/>
          <w:rFonts w:cs="Badr"/>
          <w:i w:val="0"/>
          <w:iCs w:val="0"/>
          <w:rtl/>
        </w:rPr>
        <w:t xml:space="preserve">رشته فکر را از هم </w:t>
      </w:r>
      <w:r w:rsidRPr="007D0B95">
        <w:rPr>
          <w:rStyle w:val="Emphasis"/>
          <w:rFonts w:cs="Badr" w:hint="cs"/>
          <w:i w:val="0"/>
          <w:iCs w:val="0"/>
          <w:rtl/>
        </w:rPr>
        <w:t xml:space="preserve">می گسلد </w:t>
      </w:r>
      <w:r w:rsidRPr="007D0B95">
        <w:rPr>
          <w:rStyle w:val="Emphasis"/>
          <w:rFonts w:cs="Badr"/>
          <w:i w:val="0"/>
          <w:iCs w:val="0"/>
          <w:rtl/>
        </w:rPr>
        <w:t xml:space="preserve"> و ب</w:t>
      </w:r>
      <w:r w:rsidRPr="007D0B95">
        <w:rPr>
          <w:rStyle w:val="Emphasis"/>
          <w:rFonts w:cs="Badr" w:hint="cs"/>
          <w:i w:val="0"/>
          <w:iCs w:val="0"/>
          <w:rtl/>
        </w:rPr>
        <w:t xml:space="preserve">ه </w:t>
      </w:r>
      <w:r w:rsidRPr="007D0B95">
        <w:rPr>
          <w:rStyle w:val="Emphasis"/>
          <w:rFonts w:cs="Badr"/>
          <w:i w:val="0"/>
          <w:iCs w:val="0"/>
          <w:rtl/>
        </w:rPr>
        <w:t>کلی از بین می برد</w:t>
      </w:r>
      <w:r w:rsidRPr="007D0B95">
        <w:rPr>
          <w:rStyle w:val="Emphasis"/>
          <w:rFonts w:cs="Badr" w:hint="cs"/>
          <w:i w:val="0"/>
          <w:iCs w:val="0"/>
          <w:rtl/>
        </w:rPr>
        <w:t xml:space="preserve"> . </w:t>
      </w:r>
      <w:r w:rsidRPr="007D0B95">
        <w:rPr>
          <w:rStyle w:val="Emphasis"/>
          <w:rFonts w:cs="Badr"/>
          <w:i w:val="0"/>
          <w:iCs w:val="0"/>
          <w:rtl/>
        </w:rPr>
        <w:t xml:space="preserve"> بنا بر این وقتی بنا شد هر بقال و سیرابی فروش یک رادیو قراضه داشته باشد و از ساعت شش و نیم صبح تا دوازده شب مرتب در هرکوچه و خیابان و بازار و خانه و مغازه صدای خوانندگان و نوازندگان بلند باشد </w:t>
      </w:r>
      <w:r w:rsidRPr="007D0B95">
        <w:rPr>
          <w:rStyle w:val="Emphasis"/>
          <w:rFonts w:cs="Badr" w:hint="cs"/>
          <w:i w:val="0"/>
          <w:iCs w:val="0"/>
          <w:rtl/>
        </w:rPr>
        <w:t xml:space="preserve">، </w:t>
      </w:r>
      <w:r w:rsidRPr="007D0B95">
        <w:rPr>
          <w:rStyle w:val="Emphasis"/>
          <w:rFonts w:cs="Badr"/>
          <w:i w:val="0"/>
          <w:iCs w:val="0"/>
          <w:rtl/>
        </w:rPr>
        <w:t>آن آدم دانشمند یا نویسنده فکور که می خواهد درباره یک مطلب علمی فکر</w:t>
      </w:r>
      <w:r w:rsidRPr="007D0B95">
        <w:rPr>
          <w:rStyle w:val="Emphasis"/>
          <w:rFonts w:cs="Badr" w:hint="cs"/>
          <w:i w:val="0"/>
          <w:iCs w:val="0"/>
          <w:rtl/>
        </w:rPr>
        <w:t xml:space="preserve"> </w:t>
      </w:r>
      <w:r w:rsidRPr="007D0B95">
        <w:rPr>
          <w:rStyle w:val="Emphasis"/>
          <w:rFonts w:cs="Badr"/>
          <w:i w:val="0"/>
          <w:iCs w:val="0"/>
          <w:rtl/>
        </w:rPr>
        <w:t>کند یا چیزی بنویسد چگونه جای آرام و مغز بی مزاحم گیر بیاورد</w:t>
      </w:r>
      <w:r w:rsidRPr="007D0B95">
        <w:rPr>
          <w:rStyle w:val="Emphasis"/>
          <w:rFonts w:cs="Badr" w:hint="cs"/>
          <w:i w:val="0"/>
          <w:iCs w:val="0"/>
          <w:rtl/>
        </w:rPr>
        <w:t xml:space="preserve"> ؟</w:t>
      </w:r>
      <w:r w:rsidRPr="007D0B95">
        <w:rPr>
          <w:rStyle w:val="Emphasis"/>
          <w:rFonts w:cs="Badr"/>
          <w:i w:val="0"/>
          <w:iCs w:val="0"/>
          <w:rtl/>
        </w:rPr>
        <w:t xml:space="preserve"> ناچار یا باید قلم و دوات وکاغذ خود را بردارد و در میان صندوقخانه و زیر زمین نمناک برود و با آن زحمت بسازد و یا این</w:t>
      </w:r>
      <w:r w:rsidRPr="007D0B95">
        <w:rPr>
          <w:rStyle w:val="Emphasis"/>
          <w:rFonts w:cs="Badr" w:hint="cs"/>
          <w:i w:val="0"/>
          <w:iCs w:val="0"/>
          <w:rtl/>
        </w:rPr>
        <w:t xml:space="preserve"> </w:t>
      </w:r>
      <w:r w:rsidRPr="007D0B95">
        <w:rPr>
          <w:rStyle w:val="Emphasis"/>
          <w:rFonts w:cs="Badr"/>
          <w:i w:val="0"/>
          <w:iCs w:val="0"/>
          <w:rtl/>
        </w:rPr>
        <w:t xml:space="preserve">که از خیر فکرکردن و نوشتن بگذرد </w:t>
      </w:r>
      <w:r w:rsidRPr="007D0B95">
        <w:rPr>
          <w:rStyle w:val="Emphasis"/>
          <w:rFonts w:cs="Badr" w:hint="cs"/>
          <w:i w:val="0"/>
          <w:iCs w:val="0"/>
          <w:rtl/>
        </w:rPr>
        <w:t xml:space="preserve">؛ </w:t>
      </w:r>
      <w:r w:rsidRPr="007D0B95">
        <w:rPr>
          <w:rStyle w:val="Emphasis"/>
          <w:rFonts w:cs="Badr"/>
          <w:i w:val="0"/>
          <w:iCs w:val="0"/>
          <w:rtl/>
        </w:rPr>
        <w:t xml:space="preserve">که اغلب همین </w:t>
      </w:r>
      <w:r w:rsidRPr="007D0B95">
        <w:rPr>
          <w:rStyle w:val="Emphasis"/>
          <w:rFonts w:cs="Badr" w:hint="cs"/>
          <w:i w:val="0"/>
          <w:iCs w:val="0"/>
          <w:rtl/>
        </w:rPr>
        <w:t xml:space="preserve">راه </w:t>
      </w:r>
      <w:r w:rsidRPr="007D0B95">
        <w:rPr>
          <w:rStyle w:val="Emphasis"/>
          <w:rFonts w:cs="Badr"/>
          <w:i w:val="0"/>
          <w:iCs w:val="0"/>
          <w:rtl/>
        </w:rPr>
        <w:t xml:space="preserve"> دوم را اختیارمی کنند </w:t>
      </w:r>
      <w:r w:rsidRPr="007D0B95">
        <w:rPr>
          <w:rStyle w:val="Emphasis"/>
          <w:rFonts w:cs="Badr" w:hint="cs"/>
          <w:i w:val="0"/>
          <w:iCs w:val="0"/>
          <w:rtl/>
        </w:rPr>
        <w:t xml:space="preserve">.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وقت ما انتظارداریم از میان این ملت</w:t>
      </w:r>
      <w:r w:rsidRPr="007D0B95">
        <w:rPr>
          <w:rStyle w:val="Emphasis"/>
          <w:rFonts w:cs="Badr" w:hint="cs"/>
          <w:i w:val="0"/>
          <w:iCs w:val="0"/>
          <w:rtl/>
        </w:rPr>
        <w:t xml:space="preserve">، </w:t>
      </w:r>
      <w:r w:rsidRPr="007D0B95">
        <w:rPr>
          <w:rStyle w:val="Emphasis"/>
          <w:rFonts w:cs="Badr"/>
          <w:i w:val="0"/>
          <w:iCs w:val="0"/>
          <w:rtl/>
        </w:rPr>
        <w:t xml:space="preserve"> مردان فکور و عالم و دلسوز بیرون </w:t>
      </w:r>
      <w:r w:rsidRPr="007D0B95">
        <w:rPr>
          <w:rStyle w:val="Emphasis"/>
          <w:rFonts w:cs="Badr" w:hint="cs"/>
          <w:i w:val="0"/>
          <w:iCs w:val="0"/>
          <w:rtl/>
        </w:rPr>
        <w:t xml:space="preserve">بیاید </w:t>
      </w:r>
      <w:r w:rsidRPr="007D0B95">
        <w:rPr>
          <w:rStyle w:val="Emphasis"/>
          <w:rFonts w:cs="Badr"/>
          <w:i w:val="0"/>
          <w:iCs w:val="0"/>
          <w:rtl/>
        </w:rPr>
        <w:t xml:space="preserve"> و در اوضاع اقتصادی و سیاسی و اخلاقی مملکت فکرکنند</w:t>
      </w:r>
      <w:r w:rsidRPr="007D0B95">
        <w:rPr>
          <w:rStyle w:val="Emphasis"/>
          <w:rFonts w:cs="Badr" w:hint="cs"/>
          <w:i w:val="0"/>
          <w:iCs w:val="0"/>
          <w:rtl/>
        </w:rPr>
        <w:t xml:space="preserve"> </w:t>
      </w:r>
      <w:r w:rsidRPr="007D0B95">
        <w:rPr>
          <w:rStyle w:val="Emphasis"/>
          <w:rFonts w:cs="Badr"/>
          <w:i w:val="0"/>
          <w:iCs w:val="0"/>
          <w:rtl/>
        </w:rPr>
        <w:t xml:space="preserve">و این کشتی طوفانی مملکت را به ساحل نجات برسانند </w:t>
      </w:r>
      <w:r w:rsidRPr="007D0B95">
        <w:rPr>
          <w:rStyle w:val="Emphasis"/>
          <w:rFonts w:cs="Badr" w:hint="cs"/>
          <w:i w:val="0"/>
          <w:iCs w:val="0"/>
          <w:rtl/>
        </w:rPr>
        <w:t xml:space="preserve">؟ </w:t>
      </w:r>
      <w:r w:rsidRPr="007D0B95">
        <w:rPr>
          <w:rStyle w:val="Emphasis"/>
          <w:rFonts w:cs="Badr"/>
          <w:i w:val="0"/>
          <w:iCs w:val="0"/>
          <w:rtl/>
        </w:rPr>
        <w:t>دیگر آن مرد قهوه چی که برای بدست آوردن ده</w:t>
      </w:r>
      <w:r w:rsidRPr="007D0B95">
        <w:rPr>
          <w:rStyle w:val="Emphasis"/>
          <w:rFonts w:cs="Badr" w:hint="cs"/>
          <w:i w:val="0"/>
          <w:iCs w:val="0"/>
          <w:rtl/>
        </w:rPr>
        <w:t xml:space="preserve"> </w:t>
      </w:r>
      <w:r w:rsidRPr="007D0B95">
        <w:rPr>
          <w:rStyle w:val="Emphasis"/>
          <w:rFonts w:cs="Badr"/>
          <w:i w:val="0"/>
          <w:iCs w:val="0"/>
          <w:rtl/>
        </w:rPr>
        <w:t>شاهی این سر و صدا را ب</w:t>
      </w:r>
      <w:r w:rsidRPr="007D0B95">
        <w:rPr>
          <w:rStyle w:val="Emphasis"/>
          <w:rFonts w:cs="Badr" w:hint="cs"/>
          <w:i w:val="0"/>
          <w:iCs w:val="0"/>
          <w:rtl/>
        </w:rPr>
        <w:t xml:space="preserve">ه </w:t>
      </w:r>
      <w:r w:rsidRPr="007D0B95">
        <w:rPr>
          <w:rStyle w:val="Emphasis"/>
          <w:rFonts w:cs="Badr"/>
          <w:i w:val="0"/>
          <w:iCs w:val="0"/>
          <w:rtl/>
        </w:rPr>
        <w:t>راه انداخته است به خیال او همه مردم مثل خودش هستند</w:t>
      </w:r>
      <w:r w:rsidRPr="007D0B95">
        <w:rPr>
          <w:rStyle w:val="Emphasis"/>
          <w:rFonts w:cs="Badr" w:hint="cs"/>
          <w:i w:val="0"/>
          <w:iCs w:val="0"/>
          <w:rtl/>
        </w:rPr>
        <w:t xml:space="preserve"> . </w:t>
      </w:r>
      <w:r w:rsidRPr="007D0B95">
        <w:rPr>
          <w:rStyle w:val="Emphasis"/>
          <w:rFonts w:cs="Badr"/>
          <w:i w:val="0"/>
          <w:iCs w:val="0"/>
          <w:rtl/>
        </w:rPr>
        <w:t xml:space="preserve"> دیگر فکر نمی کند در اطراف قهوه خانه من ممکن است کسانی باشند</w:t>
      </w:r>
      <w:r w:rsidRPr="007D0B95">
        <w:rPr>
          <w:rStyle w:val="Emphasis"/>
          <w:rFonts w:cs="Badr" w:hint="cs"/>
          <w:i w:val="0"/>
          <w:iCs w:val="0"/>
          <w:rtl/>
        </w:rPr>
        <w:t xml:space="preserve"> </w:t>
      </w:r>
      <w:r w:rsidRPr="007D0B95">
        <w:rPr>
          <w:rStyle w:val="Emphasis"/>
          <w:rFonts w:cs="Badr"/>
          <w:i w:val="0"/>
          <w:iCs w:val="0"/>
          <w:rtl/>
        </w:rPr>
        <w:t xml:space="preserve">که کارشان افکار علمی است و باید راحت باشند </w:t>
      </w:r>
      <w:r w:rsidRPr="007D0B95">
        <w:rPr>
          <w:rStyle w:val="Emphasis"/>
          <w:rFonts w:cs="Badr" w:hint="cs"/>
          <w:i w:val="0"/>
          <w:iCs w:val="0"/>
          <w:rtl/>
        </w:rPr>
        <w:t xml:space="preserve">. </w:t>
      </w:r>
      <w:r w:rsidRPr="007D0B95">
        <w:rPr>
          <w:rStyle w:val="Emphasis"/>
          <w:rFonts w:cs="Badr"/>
          <w:i w:val="0"/>
          <w:iCs w:val="0"/>
          <w:rtl/>
        </w:rPr>
        <w:t>یا دبستان و دبیرستان است و باید دانشجویان افکارشان بی مزاحمت باشد</w:t>
      </w:r>
      <w:r w:rsidRPr="007D0B95">
        <w:rPr>
          <w:rStyle w:val="Emphasis"/>
          <w:rFonts w:cs="Badr" w:hint="cs"/>
          <w:i w:val="0"/>
          <w:iCs w:val="0"/>
          <w:rtl/>
        </w:rPr>
        <w:t xml:space="preserve"> .</w:t>
      </w:r>
      <w:r w:rsidRPr="007D0B95">
        <w:rPr>
          <w:rStyle w:val="Emphasis"/>
          <w:rFonts w:cs="Badr"/>
          <w:i w:val="0"/>
          <w:iCs w:val="0"/>
          <w:rtl/>
        </w:rPr>
        <w:t xml:space="preserve"> یا آسایشگاه و بیمارستان است باید بیچارگان دربستر بیماری آسوده باشند و این سر و صدا اعصابشان را </w:t>
      </w:r>
      <w:r w:rsidRPr="007D0B95">
        <w:rPr>
          <w:rStyle w:val="Emphasis"/>
          <w:rFonts w:cs="Badr" w:hint="cs"/>
          <w:i w:val="0"/>
          <w:iCs w:val="0"/>
          <w:rtl/>
        </w:rPr>
        <w:t xml:space="preserve">نیازارد </w:t>
      </w:r>
      <w:r w:rsidRPr="007D0B95">
        <w:rPr>
          <w:rStyle w:val="Emphasis"/>
          <w:rFonts w:cs="Badr"/>
          <w:i w:val="0"/>
          <w:iCs w:val="0"/>
          <w:rtl/>
        </w:rPr>
        <w:t xml:space="preserve">و بیمارتر </w:t>
      </w:r>
      <w:r w:rsidRPr="007D0B95">
        <w:rPr>
          <w:rStyle w:val="Emphasis"/>
          <w:rFonts w:cs="Badr" w:hint="cs"/>
          <w:i w:val="0"/>
          <w:iCs w:val="0"/>
          <w:rtl/>
        </w:rPr>
        <w:t xml:space="preserve">شوند . </w:t>
      </w:r>
      <w:r w:rsidRPr="007D0B95">
        <w:rPr>
          <w:rStyle w:val="Emphasis"/>
          <w:rFonts w:cs="Badr"/>
          <w:i w:val="0"/>
          <w:iCs w:val="0"/>
          <w:rtl/>
        </w:rPr>
        <w:t xml:space="preserve">و روی همین جهت </w:t>
      </w:r>
      <w:r w:rsidRPr="007D0B95">
        <w:rPr>
          <w:rStyle w:val="Emphasis"/>
          <w:rFonts w:cs="Badr" w:hint="cs"/>
          <w:i w:val="0"/>
          <w:iCs w:val="0"/>
          <w:rtl/>
        </w:rPr>
        <w:t xml:space="preserve">در </w:t>
      </w:r>
      <w:r w:rsidRPr="007D0B95">
        <w:rPr>
          <w:rStyle w:val="Emphasis"/>
          <w:rFonts w:cs="Badr"/>
          <w:i w:val="0"/>
          <w:iCs w:val="0"/>
          <w:rtl/>
        </w:rPr>
        <w:t xml:space="preserve"> چند سال قبل فرانسه </w:t>
      </w:r>
      <w:r>
        <w:rPr>
          <w:rStyle w:val="Emphasis"/>
          <w:rFonts w:cs="Badr" w:hint="cs"/>
          <w:i w:val="0"/>
          <w:iCs w:val="0"/>
          <w:rtl/>
        </w:rPr>
        <w:t>،</w:t>
      </w:r>
      <w:r w:rsidRPr="007D0B95">
        <w:rPr>
          <w:rStyle w:val="Emphasis"/>
          <w:rFonts w:cs="Badr"/>
          <w:i w:val="0"/>
          <w:iCs w:val="0"/>
          <w:rtl/>
        </w:rPr>
        <w:t xml:space="preserve"> </w:t>
      </w:r>
      <w:r>
        <w:rPr>
          <w:rStyle w:val="Emphasis"/>
          <w:rFonts w:cs="Badr" w:hint="cs"/>
          <w:i w:val="0"/>
          <w:iCs w:val="0"/>
          <w:rtl/>
        </w:rPr>
        <w:t xml:space="preserve">انگلیس </w:t>
      </w:r>
      <w:r w:rsidRPr="007D0B95">
        <w:rPr>
          <w:rStyle w:val="Emphasis"/>
          <w:rFonts w:cs="Badr"/>
          <w:i w:val="0"/>
          <w:iCs w:val="0"/>
          <w:rtl/>
        </w:rPr>
        <w:t xml:space="preserve"> و </w:t>
      </w:r>
      <w:r>
        <w:rPr>
          <w:rStyle w:val="Emphasis"/>
          <w:rFonts w:cs="Badr" w:hint="cs"/>
          <w:i w:val="0"/>
          <w:iCs w:val="0"/>
          <w:rtl/>
        </w:rPr>
        <w:t xml:space="preserve">آمریکا </w:t>
      </w:r>
      <w:r w:rsidRPr="007D0B95">
        <w:rPr>
          <w:rStyle w:val="Emphasis"/>
          <w:rFonts w:cs="Badr"/>
          <w:i w:val="0"/>
          <w:iCs w:val="0"/>
          <w:rtl/>
        </w:rPr>
        <w:t xml:space="preserve"> </w:t>
      </w:r>
      <w:r>
        <w:rPr>
          <w:rStyle w:val="Emphasis"/>
          <w:rFonts w:cs="Badr" w:hint="cs"/>
          <w:i w:val="0"/>
          <w:iCs w:val="0"/>
          <w:rtl/>
        </w:rPr>
        <w:t>پخش</w:t>
      </w:r>
      <w:r w:rsidRPr="007D0B95">
        <w:rPr>
          <w:rStyle w:val="Emphasis"/>
          <w:rFonts w:cs="Badr" w:hint="cs"/>
          <w:i w:val="0"/>
          <w:iCs w:val="0"/>
          <w:rtl/>
        </w:rPr>
        <w:t xml:space="preserve"> صدای</w:t>
      </w:r>
      <w:r>
        <w:rPr>
          <w:rStyle w:val="Emphasis"/>
          <w:rFonts w:cs="Badr" w:hint="cs"/>
          <w:i w:val="0"/>
          <w:iCs w:val="0"/>
          <w:rtl/>
        </w:rPr>
        <w:t xml:space="preserve"> بلند</w:t>
      </w:r>
      <w:r w:rsidRPr="007D0B95">
        <w:rPr>
          <w:rStyle w:val="Emphasis"/>
          <w:rFonts w:cs="Badr" w:hint="cs"/>
          <w:i w:val="0"/>
          <w:iCs w:val="0"/>
          <w:rtl/>
        </w:rPr>
        <w:t xml:space="preserve"> رادیو </w:t>
      </w:r>
      <w:r>
        <w:rPr>
          <w:rStyle w:val="Emphasis"/>
          <w:rFonts w:cs="Badr" w:hint="cs"/>
          <w:i w:val="0"/>
          <w:iCs w:val="0"/>
          <w:rtl/>
        </w:rPr>
        <w:t xml:space="preserve">را در محدوده </w:t>
      </w:r>
      <w:r w:rsidRPr="007D0B95">
        <w:rPr>
          <w:rStyle w:val="Emphasis"/>
          <w:rFonts w:cs="Badr"/>
          <w:i w:val="0"/>
          <w:iCs w:val="0"/>
          <w:rtl/>
        </w:rPr>
        <w:t xml:space="preserve"> </w:t>
      </w:r>
      <w:r w:rsidRPr="007D0B95">
        <w:rPr>
          <w:rStyle w:val="Emphasis"/>
          <w:rFonts w:cs="Badr" w:hint="cs"/>
          <w:i w:val="0"/>
          <w:iCs w:val="0"/>
          <w:rtl/>
        </w:rPr>
        <w:t>مراکز آموزشی ،</w:t>
      </w:r>
      <w:r>
        <w:rPr>
          <w:rStyle w:val="Emphasis"/>
          <w:rFonts w:cs="Badr"/>
          <w:i w:val="0"/>
          <w:iCs w:val="0"/>
          <w:rtl/>
        </w:rPr>
        <w:t xml:space="preserve"> صنعتی و علمی </w:t>
      </w:r>
      <w:r>
        <w:rPr>
          <w:rStyle w:val="Emphasis"/>
          <w:rFonts w:cs="Badr" w:hint="cs"/>
          <w:i w:val="0"/>
          <w:iCs w:val="0"/>
          <w:rtl/>
        </w:rPr>
        <w:t xml:space="preserve">و </w:t>
      </w:r>
      <w:r w:rsidRPr="007D0B95">
        <w:rPr>
          <w:rStyle w:val="Emphasis"/>
          <w:rFonts w:cs="Badr"/>
          <w:i w:val="0"/>
          <w:iCs w:val="0"/>
          <w:rtl/>
        </w:rPr>
        <w:t>بیمارستان</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 xml:space="preserve"> </w:t>
      </w:r>
      <w:r>
        <w:rPr>
          <w:rStyle w:val="Emphasis"/>
          <w:rFonts w:cs="Badr" w:hint="cs"/>
          <w:i w:val="0"/>
          <w:iCs w:val="0"/>
          <w:rtl/>
        </w:rPr>
        <w:t xml:space="preserve">ممنوع کردند </w:t>
      </w:r>
      <w:r w:rsidRPr="007D0B95">
        <w:rPr>
          <w:rStyle w:val="Emphasis"/>
          <w:rFonts w:cs="Badr"/>
          <w:i w:val="0"/>
          <w:iCs w:val="0"/>
          <w:rtl/>
        </w:rPr>
        <w:t xml:space="preserve"> </w:t>
      </w:r>
      <w:r w:rsidRPr="007D0B95">
        <w:rPr>
          <w:rStyle w:val="Emphasis"/>
          <w:rFonts w:cs="Badr" w:hint="cs"/>
          <w:i w:val="0"/>
          <w:iCs w:val="0"/>
          <w:rtl/>
        </w:rPr>
        <w:t xml:space="preserve">تا </w:t>
      </w:r>
      <w:r w:rsidRPr="007D0B95">
        <w:rPr>
          <w:rStyle w:val="Emphasis"/>
          <w:rFonts w:cs="Badr"/>
          <w:i w:val="0"/>
          <w:iCs w:val="0"/>
          <w:rtl/>
        </w:rPr>
        <w:t xml:space="preserve"> موجب اختلال افکار دانشجویان یا مزاحم </w:t>
      </w:r>
      <w:r w:rsidRPr="007D0B95">
        <w:rPr>
          <w:rStyle w:val="Emphasis"/>
          <w:rFonts w:cs="Badr" w:hint="cs"/>
          <w:i w:val="0"/>
          <w:iCs w:val="0"/>
          <w:rtl/>
        </w:rPr>
        <w:t xml:space="preserve">بیماران نشود  . </w:t>
      </w:r>
      <w:r w:rsidRPr="007D0B95">
        <w:rPr>
          <w:rStyle w:val="Emphasis"/>
          <w:rFonts w:cs="Badr"/>
          <w:i w:val="0"/>
          <w:iCs w:val="0"/>
          <w:rtl/>
        </w:rPr>
        <w:t>چون علاوه بر این</w:t>
      </w:r>
      <w:r w:rsidRPr="007D0B95">
        <w:rPr>
          <w:rStyle w:val="Emphasis"/>
          <w:rFonts w:cs="Badr" w:hint="cs"/>
          <w:i w:val="0"/>
          <w:iCs w:val="0"/>
          <w:rtl/>
        </w:rPr>
        <w:t xml:space="preserve"> </w:t>
      </w:r>
      <w:r w:rsidRPr="007D0B95">
        <w:rPr>
          <w:rStyle w:val="Emphasis"/>
          <w:rFonts w:cs="Badr"/>
          <w:i w:val="0"/>
          <w:iCs w:val="0"/>
          <w:rtl/>
        </w:rPr>
        <w:t xml:space="preserve">که سر و صدای زیاد </w:t>
      </w:r>
      <w:r>
        <w:rPr>
          <w:rStyle w:val="Emphasis"/>
          <w:rFonts w:cs="Badr" w:hint="cs"/>
          <w:i w:val="0"/>
          <w:iCs w:val="0"/>
          <w:rtl/>
        </w:rPr>
        <w:t xml:space="preserve">اختلال عصبی ایجاد می کند </w:t>
      </w:r>
      <w:r w:rsidRPr="007D0B95">
        <w:rPr>
          <w:rStyle w:val="Emphasis"/>
          <w:rFonts w:cs="Badr"/>
          <w:i w:val="0"/>
          <w:iCs w:val="0"/>
          <w:rtl/>
        </w:rPr>
        <w:t xml:space="preserve"> موجب اتلاف و تضییع وقت است که از همه کارها انسان را بازمی دارد </w:t>
      </w:r>
      <w:r w:rsidRPr="007D0B95">
        <w:rPr>
          <w:rStyle w:val="Emphasis"/>
          <w:rFonts w:cs="Badr" w:hint="cs"/>
          <w:i w:val="0"/>
          <w:iCs w:val="0"/>
          <w:rtl/>
        </w:rPr>
        <w:t xml:space="preserve">. </w:t>
      </w:r>
      <w:r w:rsidRPr="007D0B95">
        <w:rPr>
          <w:rStyle w:val="Emphasis"/>
          <w:rFonts w:cs="Badr"/>
          <w:i w:val="0"/>
          <w:iCs w:val="0"/>
          <w:rtl/>
        </w:rPr>
        <w:t xml:space="preserve"> همین اتلاف وقت بزرگترین راه اعمال سیاست سوء در مملکت </w:t>
      </w:r>
      <w:r w:rsidRPr="007D0B95">
        <w:rPr>
          <w:rStyle w:val="Emphasis"/>
          <w:rFonts w:cs="Badr" w:hint="cs"/>
          <w:i w:val="0"/>
          <w:iCs w:val="0"/>
          <w:rtl/>
        </w:rPr>
        <w:t xml:space="preserve">است ؛ </w:t>
      </w:r>
      <w:r w:rsidRPr="007D0B95">
        <w:rPr>
          <w:rStyle w:val="Emphasis"/>
          <w:rFonts w:cs="Badr"/>
          <w:i w:val="0"/>
          <w:iCs w:val="0"/>
          <w:rtl/>
        </w:rPr>
        <w:t>که نمی گذارند جوانان سراغ افکار گرانبهای علمی و صنعتی بروند</w:t>
      </w:r>
      <w:r w:rsidRPr="007D0B95">
        <w:rPr>
          <w:rStyle w:val="Emphasis"/>
          <w:rFonts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یکی از نویسندگان فاضل می نویسد که </w:t>
      </w:r>
      <w:r w:rsidRPr="007D0B95">
        <w:rPr>
          <w:rStyle w:val="Emphasis"/>
          <w:rFonts w:cs="Badr" w:hint="cs"/>
          <w:i w:val="0"/>
          <w:iCs w:val="0"/>
          <w:rtl/>
        </w:rPr>
        <w:t>: حدود 20 سال قبل ک</w:t>
      </w:r>
      <w:r w:rsidRPr="007D0B95">
        <w:rPr>
          <w:rStyle w:val="Emphasis"/>
          <w:rFonts w:cs="Badr"/>
          <w:i w:val="0"/>
          <w:iCs w:val="0"/>
          <w:rtl/>
        </w:rPr>
        <w:t>تاب</w:t>
      </w:r>
      <w:r w:rsidRPr="007D0B95">
        <w:rPr>
          <w:rStyle w:val="Emphasis"/>
          <w:rFonts w:cs="Badr" w:hint="cs"/>
          <w:i w:val="0"/>
          <w:iCs w:val="0"/>
          <w:rtl/>
        </w:rPr>
        <w:t xml:space="preserve"> داستانی توسط انگلستان با کیفیت بسیار خوب اما به قیمت ارزان منتشر گشت . قیمت کم کتاب مرا به فکر واداشت ؛</w:t>
      </w:r>
      <w:r w:rsidRPr="007D0B95">
        <w:rPr>
          <w:rStyle w:val="Emphasis"/>
          <w:rFonts w:cs="Badr"/>
          <w:i w:val="0"/>
          <w:iCs w:val="0"/>
          <w:rtl/>
        </w:rPr>
        <w:t xml:space="preserve"> که می گویند </w:t>
      </w:r>
      <w:r w:rsidRPr="007D0B95">
        <w:rPr>
          <w:rStyle w:val="Emphasis"/>
          <w:rFonts w:cs="Badr" w:hint="cs"/>
          <w:i w:val="0"/>
          <w:iCs w:val="0"/>
          <w:rtl/>
        </w:rPr>
        <w:t xml:space="preserve">در مملکت ما </w:t>
      </w:r>
      <w:r w:rsidRPr="007D0B95">
        <w:rPr>
          <w:rStyle w:val="Emphasis"/>
          <w:rFonts w:cs="Badr"/>
          <w:i w:val="0"/>
          <w:iCs w:val="0"/>
          <w:rtl/>
        </w:rPr>
        <w:t xml:space="preserve">اجانب هرکاری کنند حتما یک نظر سیاسی دارند و </w:t>
      </w:r>
      <w:r w:rsidRPr="007D0B95">
        <w:rPr>
          <w:rStyle w:val="Emphasis"/>
          <w:rFonts w:cs="Badr" w:hint="cs"/>
          <w:i w:val="0"/>
          <w:iCs w:val="0"/>
          <w:rtl/>
        </w:rPr>
        <w:t>بدون إ</w:t>
      </w:r>
      <w:r w:rsidRPr="007D0B95">
        <w:rPr>
          <w:rStyle w:val="Emphasis"/>
          <w:rFonts w:cs="Badr"/>
          <w:i w:val="0"/>
          <w:iCs w:val="0"/>
          <w:rtl/>
        </w:rPr>
        <w:t>عمال سیاست</w:t>
      </w:r>
      <w:r w:rsidRPr="007D0B95">
        <w:rPr>
          <w:rStyle w:val="Emphasis"/>
          <w:rFonts w:cs="Badr" w:hint="cs"/>
          <w:i w:val="0"/>
          <w:iCs w:val="0"/>
          <w:rtl/>
        </w:rPr>
        <w:t xml:space="preserve"> حتی آب نمی نوشند ؛ </w:t>
      </w:r>
      <w:r w:rsidRPr="007D0B95">
        <w:rPr>
          <w:rStyle w:val="Emphasis"/>
          <w:rFonts w:cs="Badr"/>
          <w:i w:val="0"/>
          <w:iCs w:val="0"/>
          <w:rtl/>
        </w:rPr>
        <w:t xml:space="preserve"> باید بدانم که از نشراین کتاب چه نظرسیاسی </w:t>
      </w:r>
      <w:r w:rsidRPr="007D0B95">
        <w:rPr>
          <w:rStyle w:val="Emphasis"/>
          <w:rFonts w:cs="Badr" w:hint="cs"/>
          <w:i w:val="0"/>
          <w:iCs w:val="0"/>
          <w:rtl/>
        </w:rPr>
        <w:t xml:space="preserve">داشته </w:t>
      </w:r>
      <w:r w:rsidRPr="007D0B95">
        <w:rPr>
          <w:rStyle w:val="Emphasis"/>
          <w:rFonts w:cs="Badr" w:hint="cs"/>
          <w:i w:val="0"/>
          <w:iCs w:val="0"/>
          <w:rtl/>
        </w:rPr>
        <w:lastRenderedPageBreak/>
        <w:t xml:space="preserve">اند . </w:t>
      </w:r>
      <w:r w:rsidRPr="007D0B95">
        <w:rPr>
          <w:rStyle w:val="Emphasis"/>
          <w:rFonts w:cs="Badr"/>
          <w:i w:val="0"/>
          <w:iCs w:val="0"/>
          <w:rtl/>
        </w:rPr>
        <w:t xml:space="preserve"> کتاب را خریدم و یک دور از اول تا آخر مطالعه کردم ولی چیزی نفهمیدم زیرا کتاب </w:t>
      </w:r>
      <w:r w:rsidRPr="007D0B95">
        <w:rPr>
          <w:rStyle w:val="Emphasis"/>
          <w:rFonts w:cs="Badr" w:hint="cs"/>
          <w:i w:val="0"/>
          <w:iCs w:val="0"/>
          <w:rtl/>
        </w:rPr>
        <w:t xml:space="preserve">نه رمان </w:t>
      </w:r>
      <w:r w:rsidRPr="007D0B95">
        <w:rPr>
          <w:rStyle w:val="Emphasis"/>
          <w:rFonts w:cs="Badr"/>
          <w:i w:val="0"/>
          <w:iCs w:val="0"/>
          <w:rtl/>
        </w:rPr>
        <w:t xml:space="preserve">عشقی </w:t>
      </w:r>
      <w:r w:rsidRPr="007D0B95">
        <w:rPr>
          <w:rStyle w:val="Emphasis"/>
          <w:rFonts w:cs="Badr" w:hint="cs"/>
          <w:i w:val="0"/>
          <w:iCs w:val="0"/>
          <w:rtl/>
        </w:rPr>
        <w:t xml:space="preserve">بود که </w:t>
      </w:r>
      <w:r w:rsidRPr="007D0B95">
        <w:rPr>
          <w:rStyle w:val="Emphasis"/>
          <w:rFonts w:cs="Badr"/>
          <w:i w:val="0"/>
          <w:iCs w:val="0"/>
          <w:rtl/>
        </w:rPr>
        <w:t xml:space="preserve"> بگویم می خوا</w:t>
      </w:r>
      <w:r w:rsidRPr="007D0B95">
        <w:rPr>
          <w:rStyle w:val="Emphasis"/>
          <w:rFonts w:cs="Badr" w:hint="cs"/>
          <w:i w:val="0"/>
          <w:iCs w:val="0"/>
          <w:rtl/>
        </w:rPr>
        <w:t>ه</w:t>
      </w:r>
      <w:r w:rsidRPr="007D0B95">
        <w:rPr>
          <w:rStyle w:val="Emphasis"/>
          <w:rFonts w:cs="Badr"/>
          <w:i w:val="0"/>
          <w:iCs w:val="0"/>
          <w:rtl/>
        </w:rPr>
        <w:t>ند از راه عشق</w:t>
      </w:r>
      <w:r>
        <w:rPr>
          <w:rStyle w:val="Emphasis"/>
          <w:rFonts w:cs="Badr" w:hint="cs"/>
          <w:i w:val="0"/>
          <w:iCs w:val="0"/>
          <w:rtl/>
        </w:rPr>
        <w:t xml:space="preserve"> </w:t>
      </w:r>
      <w:r w:rsidRPr="007D0B95">
        <w:rPr>
          <w:rStyle w:val="Emphasis"/>
          <w:rFonts w:cs="Badr"/>
          <w:i w:val="0"/>
          <w:iCs w:val="0"/>
          <w:rtl/>
        </w:rPr>
        <w:t>بازی و شهوت پرستی جوانان ما را اغوا نمایند</w:t>
      </w:r>
      <w:r w:rsidRPr="007D0B95">
        <w:rPr>
          <w:rStyle w:val="Emphasis"/>
          <w:rFonts w:cs="Badr" w:hint="cs"/>
          <w:i w:val="0"/>
          <w:iCs w:val="0"/>
          <w:rtl/>
        </w:rPr>
        <w:t xml:space="preserve"> ؛ </w:t>
      </w:r>
      <w:r w:rsidRPr="007D0B95">
        <w:rPr>
          <w:rStyle w:val="Emphasis"/>
          <w:rFonts w:cs="Badr"/>
          <w:i w:val="0"/>
          <w:iCs w:val="0"/>
          <w:rtl/>
        </w:rPr>
        <w:t>ج</w:t>
      </w:r>
      <w:r w:rsidRPr="007D0B95">
        <w:rPr>
          <w:rStyle w:val="Emphasis"/>
          <w:rFonts w:cs="Badr" w:hint="cs"/>
          <w:i w:val="0"/>
          <w:iCs w:val="0"/>
          <w:rtl/>
        </w:rPr>
        <w:t>ن</w:t>
      </w:r>
      <w:r w:rsidRPr="007D0B95">
        <w:rPr>
          <w:rStyle w:val="Emphasis"/>
          <w:rFonts w:cs="Badr"/>
          <w:i w:val="0"/>
          <w:iCs w:val="0"/>
          <w:rtl/>
        </w:rPr>
        <w:t xml:space="preserve">ائی </w:t>
      </w:r>
      <w:r w:rsidRPr="007D0B95">
        <w:rPr>
          <w:rStyle w:val="Emphasis"/>
          <w:rFonts w:cs="Badr" w:hint="cs"/>
          <w:i w:val="0"/>
          <w:iCs w:val="0"/>
          <w:rtl/>
        </w:rPr>
        <w:t xml:space="preserve">هم </w:t>
      </w:r>
      <w:r w:rsidRPr="007D0B95">
        <w:rPr>
          <w:rStyle w:val="Emphasis"/>
          <w:rFonts w:cs="Badr"/>
          <w:i w:val="0"/>
          <w:iCs w:val="0"/>
          <w:rtl/>
        </w:rPr>
        <w:t xml:space="preserve">نبود که بگویم درس جنایت و خیانت می </w:t>
      </w:r>
      <w:r w:rsidRPr="007D0B95">
        <w:rPr>
          <w:rStyle w:val="Emphasis"/>
          <w:rFonts w:cs="Badr" w:hint="cs"/>
          <w:i w:val="0"/>
          <w:iCs w:val="0"/>
          <w:rtl/>
        </w:rPr>
        <w:t xml:space="preserve">داد . </w:t>
      </w:r>
      <w:r w:rsidRPr="007D0B95">
        <w:rPr>
          <w:rStyle w:val="Emphasis"/>
          <w:rFonts w:cs="Badr"/>
          <w:i w:val="0"/>
          <w:iCs w:val="0"/>
          <w:rtl/>
        </w:rPr>
        <w:t xml:space="preserve"> و سیاسی نبود که بگویم نظر استعمار</w:t>
      </w:r>
      <w:r w:rsidRPr="007D0B95">
        <w:rPr>
          <w:rStyle w:val="Emphasis"/>
          <w:rFonts w:cs="Badr" w:hint="cs"/>
          <w:i w:val="0"/>
          <w:iCs w:val="0"/>
          <w:rtl/>
        </w:rPr>
        <w:t xml:space="preserve">ی </w:t>
      </w:r>
      <w:r w:rsidRPr="007D0B95">
        <w:rPr>
          <w:rStyle w:val="Emphasis"/>
          <w:rFonts w:cs="Badr"/>
          <w:i w:val="0"/>
          <w:iCs w:val="0"/>
          <w:rtl/>
        </w:rPr>
        <w:t xml:space="preserve">داشته باشند </w:t>
      </w:r>
      <w:r w:rsidRPr="007D0B95">
        <w:rPr>
          <w:rStyle w:val="Emphasis"/>
          <w:rFonts w:cs="Badr" w:hint="cs"/>
          <w:i w:val="0"/>
          <w:iCs w:val="0"/>
          <w:rtl/>
        </w:rPr>
        <w:t xml:space="preserve">. </w:t>
      </w:r>
      <w:r w:rsidRPr="007D0B95">
        <w:rPr>
          <w:rStyle w:val="Emphasis"/>
          <w:rFonts w:cs="Badr"/>
          <w:i w:val="0"/>
          <w:iCs w:val="0"/>
          <w:rtl/>
        </w:rPr>
        <w:t>کتاب</w:t>
      </w:r>
      <w:r w:rsidRPr="007D0B95">
        <w:rPr>
          <w:rStyle w:val="Emphasis"/>
          <w:rFonts w:cs="Badr" w:hint="cs"/>
          <w:i w:val="0"/>
          <w:iCs w:val="0"/>
          <w:rtl/>
        </w:rPr>
        <w:t xml:space="preserve">ی بود </w:t>
      </w:r>
      <w:r w:rsidRPr="007D0B95">
        <w:rPr>
          <w:rStyle w:val="Emphasis"/>
          <w:rFonts w:cs="Badr"/>
          <w:i w:val="0"/>
          <w:iCs w:val="0"/>
          <w:rtl/>
        </w:rPr>
        <w:t xml:space="preserve"> بسیار بی آلایش و ساده و خالی ازسیاست </w:t>
      </w:r>
      <w:r w:rsidRPr="007D0B95">
        <w:rPr>
          <w:rStyle w:val="Emphasis"/>
          <w:rFonts w:cs="Badr" w:hint="cs"/>
          <w:i w:val="0"/>
          <w:iCs w:val="0"/>
          <w:rtl/>
        </w:rPr>
        <w:t>.</w:t>
      </w:r>
      <w:r w:rsidRPr="007D0B95">
        <w:rPr>
          <w:rStyle w:val="Emphasis"/>
          <w:rFonts w:cs="Badr"/>
          <w:i w:val="0"/>
          <w:iCs w:val="0"/>
          <w:rtl/>
        </w:rPr>
        <w:t xml:space="preserve"> بعد گفتم مسل</w:t>
      </w:r>
      <w:r w:rsidRPr="007D0B95">
        <w:rPr>
          <w:rStyle w:val="Emphasis"/>
          <w:rFonts w:cs="Badr" w:hint="cs"/>
          <w:i w:val="0"/>
          <w:iCs w:val="0"/>
          <w:rtl/>
        </w:rPr>
        <w:t xml:space="preserve">ّم </w:t>
      </w:r>
      <w:r w:rsidRPr="007D0B95">
        <w:rPr>
          <w:rStyle w:val="Emphasis"/>
          <w:rFonts w:cs="Badr"/>
          <w:i w:val="0"/>
          <w:iCs w:val="0"/>
          <w:rtl/>
        </w:rPr>
        <w:t xml:space="preserve"> </w:t>
      </w:r>
      <w:r w:rsidRPr="007D0B95">
        <w:rPr>
          <w:rStyle w:val="Emphasis"/>
          <w:rFonts w:cs="Badr" w:hint="cs"/>
          <w:i w:val="0"/>
          <w:iCs w:val="0"/>
          <w:rtl/>
        </w:rPr>
        <w:t xml:space="preserve">نباید </w:t>
      </w:r>
      <w:r w:rsidRPr="007D0B95">
        <w:rPr>
          <w:rStyle w:val="Emphasis"/>
          <w:rFonts w:cs="Badr"/>
          <w:i w:val="0"/>
          <w:iCs w:val="0"/>
          <w:rtl/>
        </w:rPr>
        <w:t xml:space="preserve">خالی از نظر باشد </w:t>
      </w:r>
      <w:r w:rsidRPr="007D0B95">
        <w:rPr>
          <w:rStyle w:val="Emphasis"/>
          <w:rFonts w:cs="Badr" w:hint="cs"/>
          <w:i w:val="0"/>
          <w:iCs w:val="0"/>
          <w:rtl/>
        </w:rPr>
        <w:t xml:space="preserve">. </w:t>
      </w:r>
      <w:r w:rsidRPr="007D0B95">
        <w:rPr>
          <w:rStyle w:val="Emphasis"/>
          <w:rFonts w:cs="Badr"/>
          <w:i w:val="0"/>
          <w:iCs w:val="0"/>
          <w:rtl/>
        </w:rPr>
        <w:t>دو باره آن</w:t>
      </w:r>
      <w:r w:rsidRPr="007D0B95">
        <w:rPr>
          <w:rStyle w:val="Emphasis"/>
          <w:rFonts w:cs="Badr" w:hint="cs"/>
          <w:i w:val="0"/>
          <w:iCs w:val="0"/>
          <w:rtl/>
        </w:rPr>
        <w:t xml:space="preserve"> </w:t>
      </w:r>
      <w:r w:rsidRPr="007D0B95">
        <w:rPr>
          <w:rStyle w:val="Emphasis"/>
          <w:rFonts w:cs="Badr"/>
          <w:i w:val="0"/>
          <w:iCs w:val="0"/>
          <w:rtl/>
        </w:rPr>
        <w:t xml:space="preserve">را خواندم بازچیزی دستگیرم نشد </w:t>
      </w:r>
      <w:r w:rsidRPr="007D0B95">
        <w:rPr>
          <w:rStyle w:val="Emphasis"/>
          <w:rFonts w:cs="Badr" w:hint="cs"/>
          <w:i w:val="0"/>
          <w:iCs w:val="0"/>
          <w:rtl/>
        </w:rPr>
        <w:t xml:space="preserve">. </w:t>
      </w:r>
      <w:r w:rsidRPr="007D0B95">
        <w:rPr>
          <w:rStyle w:val="Emphasis"/>
          <w:rFonts w:cs="Badr"/>
          <w:i w:val="0"/>
          <w:iCs w:val="0"/>
          <w:rtl/>
        </w:rPr>
        <w:t xml:space="preserve">در ضمن فهمیدم که من </w:t>
      </w:r>
      <w:r w:rsidRPr="007D0B95">
        <w:rPr>
          <w:rStyle w:val="Emphasis"/>
          <w:rFonts w:cs="Badr" w:hint="cs"/>
          <w:i w:val="0"/>
          <w:iCs w:val="0"/>
          <w:rtl/>
        </w:rPr>
        <w:t xml:space="preserve">طی </w:t>
      </w:r>
      <w:r w:rsidRPr="007D0B95">
        <w:rPr>
          <w:rStyle w:val="Emphasis"/>
          <w:rFonts w:cs="Badr"/>
          <w:i w:val="0"/>
          <w:iCs w:val="0"/>
          <w:rtl/>
        </w:rPr>
        <w:t>دو روز</w:t>
      </w:r>
      <w:r w:rsidRPr="007D0B95">
        <w:rPr>
          <w:rStyle w:val="Emphasis"/>
          <w:rFonts w:cs="Badr" w:hint="cs"/>
          <w:i w:val="0"/>
          <w:iCs w:val="0"/>
          <w:rtl/>
        </w:rPr>
        <w:t xml:space="preserve">ی که صرف خواندن این داستان شیرین و قلم شیوا کرده ام از چند کار مهم خود باز مانده بودم . </w:t>
      </w:r>
      <w:r w:rsidRPr="007D0B95">
        <w:rPr>
          <w:rStyle w:val="Emphasis"/>
          <w:rFonts w:cs="Badr"/>
          <w:i w:val="0"/>
          <w:iCs w:val="0"/>
          <w:rtl/>
        </w:rPr>
        <w:t>آن وقت پی بردم که منظور اساسی آن</w:t>
      </w:r>
      <w:r w:rsidRPr="007D0B95">
        <w:rPr>
          <w:rStyle w:val="Emphasis"/>
          <w:rFonts w:cs="Badr" w:hint="cs"/>
          <w:i w:val="0"/>
          <w:iCs w:val="0"/>
          <w:rtl/>
        </w:rPr>
        <w:t xml:space="preserve"> </w:t>
      </w:r>
      <w:r w:rsidRPr="007D0B95">
        <w:rPr>
          <w:rStyle w:val="Emphasis"/>
          <w:rFonts w:cs="Badr"/>
          <w:i w:val="0"/>
          <w:iCs w:val="0"/>
          <w:rtl/>
        </w:rPr>
        <w:t xml:space="preserve">ها از نشر </w:t>
      </w:r>
      <w:r w:rsidRPr="007D0B95">
        <w:rPr>
          <w:rStyle w:val="Emphasis"/>
          <w:rFonts w:cs="Badr" w:hint="cs"/>
          <w:i w:val="0"/>
          <w:iCs w:val="0"/>
          <w:rtl/>
        </w:rPr>
        <w:t xml:space="preserve">چنین کتاب هایی تنها و تنها گرفتن وقت گران بهای ایرانیان است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حساب کردم که لااقل </w:t>
      </w:r>
      <w:r w:rsidRPr="007D0B95">
        <w:rPr>
          <w:rStyle w:val="Emphasis"/>
          <w:rFonts w:cs="Badr" w:hint="cs"/>
          <w:i w:val="0"/>
          <w:iCs w:val="0"/>
          <w:rtl/>
        </w:rPr>
        <w:t>2</w:t>
      </w:r>
      <w:r w:rsidRPr="007D0B95">
        <w:rPr>
          <w:rStyle w:val="Emphasis"/>
          <w:rFonts w:cs="Badr"/>
          <w:i w:val="0"/>
          <w:iCs w:val="0"/>
          <w:rtl/>
        </w:rPr>
        <w:t xml:space="preserve"> میلیون جلد از این کتاب در مملکت ما منتشر شده و هر جلدی لااقل یک نفرخواننده داشته باشد و هرخواننده </w:t>
      </w:r>
      <w:r w:rsidRPr="007D0B95">
        <w:rPr>
          <w:rStyle w:val="Emphasis"/>
          <w:rFonts w:cs="Badr" w:hint="cs"/>
          <w:i w:val="0"/>
          <w:iCs w:val="0"/>
          <w:rtl/>
        </w:rPr>
        <w:t>حد اقل 3</w:t>
      </w:r>
      <w:r w:rsidRPr="007D0B95">
        <w:rPr>
          <w:rStyle w:val="Emphasis"/>
          <w:rFonts w:cs="Badr"/>
          <w:i w:val="0"/>
          <w:iCs w:val="0"/>
          <w:rtl/>
        </w:rPr>
        <w:t xml:space="preserve"> ساعت </w:t>
      </w:r>
      <w:r w:rsidRPr="007D0B95">
        <w:rPr>
          <w:rStyle w:val="Emphasis"/>
          <w:rFonts w:cs="Badr" w:hint="cs"/>
          <w:i w:val="0"/>
          <w:iCs w:val="0"/>
          <w:rtl/>
        </w:rPr>
        <w:t xml:space="preserve">برای کتاب وقت بگذارد </w:t>
      </w:r>
      <w:r w:rsidRPr="007D0B95">
        <w:rPr>
          <w:rStyle w:val="Emphasis"/>
          <w:rFonts w:cs="Badr"/>
          <w:i w:val="0"/>
          <w:iCs w:val="0"/>
          <w:rtl/>
        </w:rPr>
        <w:t xml:space="preserve"> </w:t>
      </w:r>
      <w:r w:rsidRPr="007D0B95">
        <w:rPr>
          <w:rStyle w:val="Emphasis"/>
          <w:rFonts w:cs="Badr" w:hint="cs"/>
          <w:i w:val="0"/>
          <w:iCs w:val="0"/>
          <w:rtl/>
        </w:rPr>
        <w:t xml:space="preserve">جمعا 6 </w:t>
      </w:r>
      <w:r w:rsidRPr="007D0B95">
        <w:rPr>
          <w:rStyle w:val="Emphasis"/>
          <w:rFonts w:cs="Badr"/>
          <w:i w:val="0"/>
          <w:iCs w:val="0"/>
          <w:rtl/>
        </w:rPr>
        <w:t xml:space="preserve"> میلیون ساعت</w:t>
      </w:r>
      <w:r w:rsidRPr="007D0B95">
        <w:rPr>
          <w:rStyle w:val="Emphasis"/>
          <w:rFonts w:cs="Badr" w:hint="cs"/>
          <w:i w:val="0"/>
          <w:iCs w:val="0"/>
          <w:rtl/>
        </w:rPr>
        <w:t xml:space="preserve"> زمان صرف شده است .</w:t>
      </w:r>
      <w:r w:rsidRPr="007D0B95">
        <w:rPr>
          <w:rStyle w:val="Emphasis"/>
          <w:rFonts w:cs="Badr"/>
          <w:i w:val="0"/>
          <w:iCs w:val="0"/>
          <w:rtl/>
        </w:rPr>
        <w:t xml:space="preserve"> اگر ساعت کار</w:t>
      </w:r>
      <w:r w:rsidRPr="007D0B95">
        <w:rPr>
          <w:rStyle w:val="Emphasis"/>
          <w:rFonts w:cs="Badr" w:hint="cs"/>
          <w:i w:val="0"/>
          <w:iCs w:val="0"/>
          <w:rtl/>
        </w:rPr>
        <w:t xml:space="preserve"> روزانه یک</w:t>
      </w:r>
      <w:r w:rsidRPr="007D0B95">
        <w:rPr>
          <w:rStyle w:val="Emphasis"/>
          <w:rFonts w:cs="Badr"/>
          <w:i w:val="0"/>
          <w:iCs w:val="0"/>
          <w:rtl/>
        </w:rPr>
        <w:t xml:space="preserve"> ایرانی را </w:t>
      </w:r>
      <w:r w:rsidRPr="007D0B95">
        <w:rPr>
          <w:rStyle w:val="Emphasis"/>
          <w:rFonts w:cs="Badr" w:hint="cs"/>
          <w:i w:val="0"/>
          <w:iCs w:val="0"/>
          <w:rtl/>
        </w:rPr>
        <w:t>10</w:t>
      </w:r>
      <w:r w:rsidRPr="007D0B95">
        <w:rPr>
          <w:rStyle w:val="Emphasis"/>
          <w:rFonts w:cs="Badr"/>
          <w:i w:val="0"/>
          <w:iCs w:val="0"/>
          <w:rtl/>
        </w:rPr>
        <w:t xml:space="preserve">ساعت </w:t>
      </w:r>
      <w:r w:rsidRPr="007D0B95">
        <w:rPr>
          <w:rStyle w:val="Emphasis"/>
          <w:rFonts w:cs="Badr" w:hint="cs"/>
          <w:i w:val="0"/>
          <w:iCs w:val="0"/>
          <w:rtl/>
        </w:rPr>
        <w:t xml:space="preserve">فرض کنیم جمعا 600 هزار روز خواهد شد . یعنی بیش از 1000 سال  </w:t>
      </w:r>
      <w:r w:rsidRPr="007D0B95">
        <w:rPr>
          <w:rStyle w:val="Emphasis"/>
          <w:rFonts w:cs="Badr"/>
          <w:i w:val="0"/>
          <w:iCs w:val="0"/>
          <w:rtl/>
        </w:rPr>
        <w:t xml:space="preserve">به وسیله </w:t>
      </w:r>
      <w:r w:rsidRPr="007D0B95">
        <w:rPr>
          <w:rStyle w:val="Emphasis"/>
          <w:rFonts w:cs="Badr" w:hint="cs"/>
          <w:i w:val="0"/>
          <w:iCs w:val="0"/>
          <w:rtl/>
        </w:rPr>
        <w:t xml:space="preserve">تنها یک </w:t>
      </w:r>
      <w:r w:rsidRPr="007D0B95">
        <w:rPr>
          <w:rStyle w:val="Emphasis"/>
          <w:rFonts w:cs="Badr"/>
          <w:i w:val="0"/>
          <w:iCs w:val="0"/>
          <w:rtl/>
        </w:rPr>
        <w:t xml:space="preserve">کتاب خسارت وقت به ایرانی واردکرده اند </w:t>
      </w:r>
      <w:r w:rsidRPr="007D0B95">
        <w:rPr>
          <w:rStyle w:val="Emphasis"/>
          <w:rFonts w:cs="Badr" w:hint="cs"/>
          <w:i w:val="0"/>
          <w:iCs w:val="0"/>
          <w:rtl/>
        </w:rPr>
        <w:t xml:space="preserve">. </w:t>
      </w:r>
      <w:r w:rsidRPr="007D0B95">
        <w:rPr>
          <w:rStyle w:val="Emphasis"/>
          <w:rFonts w:cs="Badr"/>
          <w:i w:val="0"/>
          <w:iCs w:val="0"/>
          <w:rtl/>
        </w:rPr>
        <w:t xml:space="preserve">حالا خدا </w:t>
      </w:r>
      <w:r w:rsidRPr="007D0B95">
        <w:rPr>
          <w:rStyle w:val="Emphasis"/>
          <w:rFonts w:cs="Badr" w:hint="cs"/>
          <w:i w:val="0"/>
          <w:iCs w:val="0"/>
          <w:rtl/>
        </w:rPr>
        <w:t xml:space="preserve">می داند </w:t>
      </w:r>
      <w:r w:rsidRPr="007D0B95">
        <w:rPr>
          <w:rStyle w:val="Emphasis"/>
          <w:rFonts w:cs="Badr"/>
          <w:i w:val="0"/>
          <w:iCs w:val="0"/>
          <w:rtl/>
        </w:rPr>
        <w:t xml:space="preserve"> که چه کتاب</w:t>
      </w:r>
      <w:r w:rsidRPr="007D0B95">
        <w:rPr>
          <w:rStyle w:val="Emphasis"/>
          <w:rFonts w:cs="Badr" w:hint="cs"/>
          <w:i w:val="0"/>
          <w:iCs w:val="0"/>
          <w:rtl/>
        </w:rPr>
        <w:t xml:space="preserve"> </w:t>
      </w:r>
      <w:r w:rsidRPr="007D0B95">
        <w:rPr>
          <w:rStyle w:val="Emphasis"/>
          <w:rFonts w:cs="Badr"/>
          <w:i w:val="0"/>
          <w:iCs w:val="0"/>
          <w:rtl/>
        </w:rPr>
        <w:t>های فاسد کننده از رمان</w:t>
      </w:r>
      <w:r w:rsidRPr="007D0B95">
        <w:rPr>
          <w:rStyle w:val="Emphasis"/>
          <w:rFonts w:cs="Badr" w:hint="cs"/>
          <w:i w:val="0"/>
          <w:iCs w:val="0"/>
          <w:rtl/>
        </w:rPr>
        <w:t xml:space="preserve"> </w:t>
      </w:r>
      <w:r w:rsidRPr="007D0B95">
        <w:rPr>
          <w:rStyle w:val="Emphasis"/>
          <w:rFonts w:cs="Badr"/>
          <w:i w:val="0"/>
          <w:iCs w:val="0"/>
          <w:rtl/>
        </w:rPr>
        <w:t xml:space="preserve">های عشقی و جنائی و تصنیف های پوچ و مهیج و مجلات </w:t>
      </w:r>
      <w:r w:rsidRPr="007D0B95">
        <w:rPr>
          <w:rStyle w:val="Emphasis"/>
          <w:rFonts w:cs="Badr" w:hint="cs"/>
          <w:i w:val="0"/>
          <w:iCs w:val="0"/>
          <w:rtl/>
        </w:rPr>
        <w:t xml:space="preserve">مصوّر </w:t>
      </w:r>
      <w:r w:rsidRPr="007D0B95">
        <w:rPr>
          <w:rStyle w:val="Emphasis"/>
          <w:rFonts w:cs="Badr"/>
          <w:i w:val="0"/>
          <w:iCs w:val="0"/>
          <w:rtl/>
        </w:rPr>
        <w:t xml:space="preserve"> ننگین و سینما ها و تماشاخانه ها و میخانه ها</w:t>
      </w:r>
      <w:r w:rsidRPr="007D0B95">
        <w:rPr>
          <w:rStyle w:val="Emphasis"/>
          <w:rFonts w:cs="Badr" w:hint="cs"/>
          <w:i w:val="0"/>
          <w:iCs w:val="0"/>
          <w:rtl/>
        </w:rPr>
        <w:t xml:space="preserve"> ؛ </w:t>
      </w:r>
      <w:r w:rsidRPr="007D0B95">
        <w:rPr>
          <w:rStyle w:val="Emphasis"/>
          <w:rFonts w:cs="Badr"/>
          <w:i w:val="0"/>
          <w:iCs w:val="0"/>
          <w:rtl/>
        </w:rPr>
        <w:t>که علاوه برتضییع اوقات که سرمایه بزرگ تأمین سعادت و خوشبختی است چه جنایت</w:t>
      </w:r>
      <w:r w:rsidRPr="007D0B95">
        <w:rPr>
          <w:rStyle w:val="Emphasis"/>
          <w:rFonts w:cs="Badr" w:hint="cs"/>
          <w:i w:val="0"/>
          <w:iCs w:val="0"/>
          <w:rtl/>
        </w:rPr>
        <w:t xml:space="preserve"> </w:t>
      </w:r>
      <w:r w:rsidRPr="007D0B95">
        <w:rPr>
          <w:rStyle w:val="Emphasis"/>
          <w:rFonts w:cs="Badr"/>
          <w:i w:val="0"/>
          <w:iCs w:val="0"/>
          <w:rtl/>
        </w:rPr>
        <w:t>ها و فساد اخلاق</w:t>
      </w:r>
      <w:r w:rsidRPr="007D0B95">
        <w:rPr>
          <w:rStyle w:val="Emphasis"/>
          <w:rFonts w:cs="Badr" w:hint="cs"/>
          <w:i w:val="0"/>
          <w:iCs w:val="0"/>
          <w:rtl/>
        </w:rPr>
        <w:t xml:space="preserve"> </w:t>
      </w:r>
      <w:r w:rsidRPr="007D0B95">
        <w:rPr>
          <w:rStyle w:val="Emphasis"/>
          <w:rFonts w:cs="Badr"/>
          <w:i w:val="0"/>
          <w:iCs w:val="0"/>
          <w:rtl/>
        </w:rPr>
        <w:t>ها درمیان جوانان اشاعه می دهند</w:t>
      </w:r>
      <w:r w:rsidRPr="007D0B95">
        <w:rPr>
          <w:rStyle w:val="Emphasis"/>
          <w:rFonts w:cs="Badr" w:hint="cs"/>
          <w:i w:val="0"/>
          <w:iCs w:val="0"/>
          <w:rtl/>
        </w:rPr>
        <w:t xml:space="preserve"> ! </w:t>
      </w:r>
      <w:r w:rsidRPr="007D0B95">
        <w:rPr>
          <w:rStyle w:val="Emphasis"/>
          <w:rFonts w:cs="Badr"/>
          <w:i w:val="0"/>
          <w:iCs w:val="0"/>
          <w:rtl/>
        </w:rPr>
        <w:t xml:space="preserve"> ما را سرگرم این بازی</w:t>
      </w:r>
      <w:r w:rsidRPr="007D0B95">
        <w:rPr>
          <w:rStyle w:val="Emphasis"/>
          <w:rFonts w:cs="Badr" w:hint="cs"/>
          <w:i w:val="0"/>
          <w:iCs w:val="0"/>
          <w:rtl/>
        </w:rPr>
        <w:t xml:space="preserve"> </w:t>
      </w:r>
      <w:r w:rsidRPr="007D0B95">
        <w:rPr>
          <w:rStyle w:val="Emphasis"/>
          <w:rFonts w:cs="Badr"/>
          <w:i w:val="0"/>
          <w:iCs w:val="0"/>
          <w:rtl/>
        </w:rPr>
        <w:t>ها می کنند و خودشان با قدم</w:t>
      </w:r>
      <w:r w:rsidRPr="007D0B95">
        <w:rPr>
          <w:rStyle w:val="Emphasis"/>
          <w:rFonts w:cs="Badr" w:hint="cs"/>
          <w:i w:val="0"/>
          <w:iCs w:val="0"/>
          <w:rtl/>
        </w:rPr>
        <w:t xml:space="preserve"> </w:t>
      </w:r>
      <w:r w:rsidRPr="007D0B95">
        <w:rPr>
          <w:rStyle w:val="Emphasis"/>
          <w:rFonts w:cs="Badr"/>
          <w:i w:val="0"/>
          <w:iCs w:val="0"/>
          <w:rtl/>
        </w:rPr>
        <w:t xml:space="preserve">های بلند راه ترقی و تعالی ازحیث علم و صنعت را می پمایند </w:t>
      </w:r>
      <w:r w:rsidRPr="007D0B95">
        <w:rPr>
          <w:rStyle w:val="Emphasis"/>
          <w:rFonts w:cs="Badr" w:hint="cs"/>
          <w:i w:val="0"/>
          <w:iCs w:val="0"/>
          <w:rtl/>
        </w:rPr>
        <w:t xml:space="preserve">؛ </w:t>
      </w:r>
      <w:r w:rsidRPr="007D0B95">
        <w:rPr>
          <w:rStyle w:val="Emphasis"/>
          <w:rFonts w:cs="Badr"/>
          <w:i w:val="0"/>
          <w:iCs w:val="0"/>
          <w:rtl/>
        </w:rPr>
        <w:t>و پایه های کرسی حکومت و سیادت خود را محکم می کنند و برعالم آقائی خود را ثابت می نمایند</w:t>
      </w:r>
      <w:r w:rsidRPr="007D0B95">
        <w:rPr>
          <w:rStyle w:val="Emphasis"/>
          <w:rFonts w:cs="Badr" w:hint="cs"/>
          <w:i w:val="0"/>
          <w:iCs w:val="0"/>
          <w:rtl/>
        </w:rPr>
        <w:t xml:space="preserve"> . </w:t>
      </w:r>
      <w:r w:rsidRPr="007D0B95">
        <w:rPr>
          <w:rStyle w:val="Emphasis"/>
          <w:rFonts w:cs="Badr"/>
          <w:i w:val="0"/>
          <w:iCs w:val="0"/>
          <w:rtl/>
        </w:rPr>
        <w:t xml:space="preserve">ما </w:t>
      </w:r>
      <w:r w:rsidRPr="007D0B95">
        <w:rPr>
          <w:rStyle w:val="Emphasis"/>
          <w:rFonts w:cs="Badr" w:hint="cs"/>
          <w:i w:val="0"/>
          <w:iCs w:val="0"/>
          <w:rtl/>
        </w:rPr>
        <w:t xml:space="preserve">در این جا </w:t>
      </w:r>
      <w:r w:rsidRPr="007D0B95">
        <w:rPr>
          <w:rStyle w:val="Emphasis"/>
          <w:rFonts w:cs="Badr"/>
          <w:i w:val="0"/>
          <w:iCs w:val="0"/>
          <w:rtl/>
        </w:rPr>
        <w:t>سرگرم آواز بانو دلکش و ویالون بانو فرح انگیز و تار و دنبک فلان جوان باشیم</w:t>
      </w:r>
      <w:r w:rsidRPr="007D0B95">
        <w:rPr>
          <w:rStyle w:val="Emphasis"/>
          <w:rFonts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Pr>
          <w:rStyle w:val="Emphasis"/>
          <w:rFonts w:cs="Badr" w:hint="cs"/>
          <w:i w:val="0"/>
          <w:iCs w:val="0"/>
          <w:rtl/>
        </w:rPr>
        <w:t>د</w:t>
      </w:r>
      <w:r w:rsidRPr="007D0B95">
        <w:rPr>
          <w:rStyle w:val="Emphasis"/>
          <w:rFonts w:cs="Badr" w:hint="cs"/>
          <w:i w:val="0"/>
          <w:iCs w:val="0"/>
          <w:rtl/>
        </w:rPr>
        <w:t xml:space="preserve">ر </w:t>
      </w:r>
      <w:r w:rsidRPr="007D0B95">
        <w:rPr>
          <w:rStyle w:val="Emphasis"/>
          <w:rFonts w:cs="Badr"/>
          <w:i w:val="0"/>
          <w:iCs w:val="0"/>
          <w:rtl/>
        </w:rPr>
        <w:t xml:space="preserve">نشریه </w:t>
      </w:r>
      <w:r w:rsidRPr="007D0B95">
        <w:rPr>
          <w:rStyle w:val="Emphasis"/>
          <w:rFonts w:cs="Badr" w:hint="cs"/>
          <w:i w:val="0"/>
          <w:iCs w:val="0"/>
          <w:rtl/>
        </w:rPr>
        <w:t>ای</w:t>
      </w:r>
      <w:r w:rsidRPr="007D0B95">
        <w:rPr>
          <w:rStyle w:val="Emphasis"/>
          <w:rFonts w:cs="Badr"/>
          <w:i w:val="0"/>
          <w:iCs w:val="0"/>
          <w:rtl/>
        </w:rPr>
        <w:t xml:space="preserve"> آمار اختراعات مهم یک</w:t>
      </w:r>
      <w:r w:rsidRPr="007D0B95">
        <w:rPr>
          <w:rStyle w:val="Emphasis"/>
          <w:rFonts w:cs="Badr" w:hint="cs"/>
          <w:i w:val="0"/>
          <w:iCs w:val="0"/>
          <w:rtl/>
        </w:rPr>
        <w:t xml:space="preserve"> </w:t>
      </w:r>
      <w:r w:rsidRPr="007D0B95">
        <w:rPr>
          <w:rStyle w:val="Emphasis"/>
          <w:rFonts w:cs="Badr"/>
          <w:i w:val="0"/>
          <w:iCs w:val="0"/>
          <w:rtl/>
        </w:rPr>
        <w:t xml:space="preserve">ساله اروپا </w:t>
      </w:r>
      <w:r w:rsidRPr="007D0B95">
        <w:rPr>
          <w:rStyle w:val="Emphasis"/>
          <w:rFonts w:cs="Badr" w:hint="cs"/>
          <w:i w:val="0"/>
          <w:iCs w:val="0"/>
          <w:rtl/>
        </w:rPr>
        <w:t>( حدود سال 1328 شمسی ما ) را 98</w:t>
      </w:r>
      <w:r w:rsidRPr="007D0B95">
        <w:rPr>
          <w:rStyle w:val="Emphasis"/>
          <w:rFonts w:cs="Badr"/>
          <w:i w:val="0"/>
          <w:iCs w:val="0"/>
          <w:rtl/>
        </w:rPr>
        <w:t xml:space="preserve"> </w:t>
      </w:r>
      <w:r w:rsidRPr="007D0B95">
        <w:rPr>
          <w:rStyle w:val="Emphasis"/>
          <w:rFonts w:cs="Badr" w:hint="cs"/>
          <w:i w:val="0"/>
          <w:iCs w:val="0"/>
          <w:rtl/>
        </w:rPr>
        <w:t>مورد</w:t>
      </w:r>
      <w:r w:rsidRPr="007D0B95">
        <w:rPr>
          <w:rStyle w:val="Emphasis"/>
          <w:rFonts w:cs="Badr"/>
          <w:i w:val="0"/>
          <w:iCs w:val="0"/>
          <w:rtl/>
        </w:rPr>
        <w:t xml:space="preserve"> </w:t>
      </w:r>
      <w:r w:rsidRPr="007D0B95">
        <w:rPr>
          <w:rStyle w:val="Emphasis"/>
          <w:rFonts w:cs="Badr" w:hint="cs"/>
          <w:i w:val="0"/>
          <w:iCs w:val="0"/>
          <w:rtl/>
        </w:rPr>
        <w:t xml:space="preserve">ذکر کرده بود ؛  </w:t>
      </w:r>
      <w:r w:rsidRPr="007D0B95">
        <w:rPr>
          <w:rStyle w:val="Emphasis"/>
          <w:rFonts w:cs="Badr"/>
          <w:i w:val="0"/>
          <w:iCs w:val="0"/>
          <w:rtl/>
        </w:rPr>
        <w:t xml:space="preserve">که هریک در تسهیل و </w:t>
      </w:r>
      <w:r w:rsidRPr="007D0B95">
        <w:rPr>
          <w:rStyle w:val="Emphasis"/>
          <w:rFonts w:cs="Badr" w:hint="cs"/>
          <w:i w:val="0"/>
          <w:iCs w:val="0"/>
          <w:rtl/>
        </w:rPr>
        <w:t xml:space="preserve">رفاه </w:t>
      </w:r>
      <w:r w:rsidRPr="007D0B95">
        <w:rPr>
          <w:rStyle w:val="Emphasis"/>
          <w:rFonts w:cs="Badr"/>
          <w:i w:val="0"/>
          <w:iCs w:val="0"/>
          <w:rtl/>
        </w:rPr>
        <w:t xml:space="preserve"> زندگی </w:t>
      </w:r>
      <w:r w:rsidRPr="007D0B95">
        <w:rPr>
          <w:rStyle w:val="Emphasis"/>
          <w:rFonts w:cs="Badr" w:hint="cs"/>
          <w:i w:val="0"/>
          <w:iCs w:val="0"/>
          <w:rtl/>
        </w:rPr>
        <w:t xml:space="preserve">مردم تأثیر گذار خواهد بود . این تعداد اختراع </w:t>
      </w:r>
      <w:r w:rsidRPr="007D0B95">
        <w:rPr>
          <w:rStyle w:val="Emphasis"/>
          <w:rFonts w:cs="Badr"/>
          <w:i w:val="0"/>
          <w:iCs w:val="0"/>
          <w:rtl/>
        </w:rPr>
        <w:t xml:space="preserve">تنها </w:t>
      </w:r>
      <w:r w:rsidRPr="007D0B95">
        <w:rPr>
          <w:rStyle w:val="Emphasis"/>
          <w:rFonts w:cs="Badr" w:hint="cs"/>
          <w:i w:val="0"/>
          <w:iCs w:val="0"/>
          <w:rtl/>
        </w:rPr>
        <w:t xml:space="preserve">طی یک سال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برای </w:t>
      </w:r>
      <w:r w:rsidRPr="007D0B95">
        <w:rPr>
          <w:rStyle w:val="Emphasis"/>
          <w:rFonts w:cs="Badr"/>
          <w:i w:val="0"/>
          <w:iCs w:val="0"/>
          <w:rtl/>
        </w:rPr>
        <w:t xml:space="preserve">نمونه </w:t>
      </w:r>
      <w:r>
        <w:rPr>
          <w:rStyle w:val="Emphasis"/>
          <w:rFonts w:cs="Badr" w:hint="cs"/>
          <w:i w:val="0"/>
          <w:iCs w:val="0"/>
          <w:rtl/>
        </w:rPr>
        <w:t xml:space="preserve">در آمریکا </w:t>
      </w:r>
      <w:r w:rsidRPr="007D0B95">
        <w:rPr>
          <w:rStyle w:val="Emphasis"/>
          <w:rFonts w:cs="Badr" w:hint="cs"/>
          <w:i w:val="0"/>
          <w:iCs w:val="0"/>
          <w:rtl/>
        </w:rPr>
        <w:t>دستگاه</w:t>
      </w:r>
      <w:r>
        <w:rPr>
          <w:rStyle w:val="Emphasis"/>
          <w:rFonts w:cs="Badr" w:hint="cs"/>
          <w:i w:val="0"/>
          <w:iCs w:val="0"/>
          <w:rtl/>
        </w:rPr>
        <w:t xml:space="preserve">ی </w:t>
      </w:r>
      <w:r w:rsidRPr="007D0B95">
        <w:rPr>
          <w:rStyle w:val="Emphasis"/>
          <w:rFonts w:cs="Badr" w:hint="cs"/>
          <w:i w:val="0"/>
          <w:iCs w:val="0"/>
          <w:rtl/>
        </w:rPr>
        <w:t xml:space="preserve">برای کمک به بیماران کلیوی </w:t>
      </w:r>
      <w:r>
        <w:rPr>
          <w:rStyle w:val="Emphasis"/>
          <w:rFonts w:cs="Badr" w:hint="cs"/>
          <w:i w:val="0"/>
          <w:iCs w:val="0"/>
          <w:rtl/>
        </w:rPr>
        <w:t xml:space="preserve">ساخته اند که می تواند </w:t>
      </w:r>
      <w:r w:rsidRPr="007D0B95">
        <w:rPr>
          <w:rStyle w:val="Emphasis"/>
          <w:rFonts w:cs="Badr" w:hint="cs"/>
          <w:i w:val="0"/>
          <w:iCs w:val="0"/>
          <w:rtl/>
        </w:rPr>
        <w:t xml:space="preserve"> همان اعمال کلیه طبیعی را برای بیماران فاقد کلیه انجام دهد . و </w:t>
      </w:r>
      <w:r w:rsidRPr="007D0B95">
        <w:rPr>
          <w:rStyle w:val="Emphasis"/>
          <w:rFonts w:cs="Badr"/>
          <w:i w:val="0"/>
          <w:iCs w:val="0"/>
          <w:rtl/>
        </w:rPr>
        <w:t xml:space="preserve">باز در </w:t>
      </w:r>
      <w:r w:rsidRPr="007D0B95">
        <w:rPr>
          <w:rStyle w:val="Emphasis"/>
          <w:rFonts w:cs="Badr" w:hint="cs"/>
          <w:i w:val="0"/>
          <w:iCs w:val="0"/>
          <w:rtl/>
        </w:rPr>
        <w:t xml:space="preserve">همان جا ، ساخت دستگاه های تصفیه هوا برای جلوگیری از ورود </w:t>
      </w:r>
      <w:r>
        <w:rPr>
          <w:rStyle w:val="Emphasis"/>
          <w:rFonts w:cs="Badr" w:hint="cs"/>
          <w:i w:val="0"/>
          <w:iCs w:val="0"/>
          <w:rtl/>
        </w:rPr>
        <w:t xml:space="preserve"> </w:t>
      </w:r>
      <w:r w:rsidRPr="007D0B95">
        <w:rPr>
          <w:rStyle w:val="Emphasis"/>
          <w:rFonts w:cs="Badr" w:hint="cs"/>
          <w:i w:val="0"/>
          <w:iCs w:val="0"/>
          <w:rtl/>
        </w:rPr>
        <w:t xml:space="preserve">دود کارخانجات به شهرها و ایجاد مسمومیت . یا اختراع چشم الکترونیکی </w:t>
      </w:r>
      <w:r>
        <w:rPr>
          <w:rStyle w:val="Emphasis"/>
          <w:rFonts w:cs="Badr" w:hint="cs"/>
          <w:i w:val="0"/>
          <w:iCs w:val="0"/>
          <w:rtl/>
        </w:rPr>
        <w:t>برای مراقبت از سر و دست کارگران هنگامی که  با ماشین آلات صنعتی کار می کنند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این آمار محصول مملکت آن</w:t>
      </w:r>
      <w:r w:rsidRPr="007D0B95">
        <w:rPr>
          <w:rStyle w:val="Emphasis"/>
          <w:rFonts w:cs="Badr" w:hint="cs"/>
          <w:i w:val="0"/>
          <w:iCs w:val="0"/>
          <w:rtl/>
        </w:rPr>
        <w:t xml:space="preserve"> هاست . </w:t>
      </w:r>
      <w:r w:rsidRPr="007D0B95">
        <w:rPr>
          <w:rStyle w:val="Emphasis"/>
          <w:rFonts w:cs="Badr"/>
          <w:i w:val="0"/>
          <w:iCs w:val="0"/>
          <w:rtl/>
        </w:rPr>
        <w:t xml:space="preserve">آیا آمار محصول مملکت ما درسال چیست </w:t>
      </w:r>
      <w:r w:rsidRPr="007D0B95">
        <w:rPr>
          <w:rStyle w:val="Emphasis"/>
          <w:rFonts w:cs="Badr" w:hint="cs"/>
          <w:i w:val="0"/>
          <w:iCs w:val="0"/>
          <w:rtl/>
        </w:rPr>
        <w:t xml:space="preserve">؟ </w:t>
      </w:r>
      <w:r w:rsidRPr="007D0B95">
        <w:rPr>
          <w:rStyle w:val="Emphasis"/>
          <w:rFonts w:cs="Badr"/>
          <w:i w:val="0"/>
          <w:iCs w:val="0"/>
          <w:rtl/>
        </w:rPr>
        <w:t xml:space="preserve">می نویسند </w:t>
      </w:r>
      <w:r w:rsidRPr="007D0B95">
        <w:rPr>
          <w:rStyle w:val="Emphasis"/>
          <w:rFonts w:cs="Badr" w:hint="cs"/>
          <w:i w:val="0"/>
          <w:iCs w:val="0"/>
          <w:rtl/>
        </w:rPr>
        <w:t xml:space="preserve">: </w:t>
      </w:r>
      <w:r w:rsidRPr="007D0B95">
        <w:rPr>
          <w:rStyle w:val="Emphasis"/>
          <w:rFonts w:cs="Badr"/>
          <w:i w:val="0"/>
          <w:iCs w:val="0"/>
          <w:rtl/>
        </w:rPr>
        <w:t xml:space="preserve">چند نفر دزد </w:t>
      </w:r>
      <w:r w:rsidRPr="007D0B95">
        <w:rPr>
          <w:rStyle w:val="Emphasis"/>
          <w:rFonts w:cs="Badr" w:hint="cs"/>
          <w:i w:val="0"/>
          <w:iCs w:val="0"/>
          <w:rtl/>
        </w:rPr>
        <w:t xml:space="preserve">دستگیر شدند و </w:t>
      </w:r>
      <w:r w:rsidRPr="007D0B95">
        <w:rPr>
          <w:rStyle w:val="Emphasis"/>
          <w:rFonts w:cs="Badr"/>
          <w:i w:val="0"/>
          <w:iCs w:val="0"/>
          <w:rtl/>
        </w:rPr>
        <w:t xml:space="preserve"> چند نفر چاقوکش زندانی شدند </w:t>
      </w:r>
      <w:r w:rsidRPr="007D0B95">
        <w:rPr>
          <w:rStyle w:val="Emphasis"/>
          <w:rFonts w:cs="Badr" w:hint="cs"/>
          <w:i w:val="0"/>
          <w:iCs w:val="0"/>
          <w:rtl/>
        </w:rPr>
        <w:t xml:space="preserve">؛  </w:t>
      </w:r>
      <w:r w:rsidRPr="007D0B95">
        <w:rPr>
          <w:rStyle w:val="Emphasis"/>
          <w:rFonts w:cs="Badr"/>
          <w:i w:val="0"/>
          <w:iCs w:val="0"/>
          <w:rtl/>
        </w:rPr>
        <w:t>چند نفر زیر ماشین رفتند</w:t>
      </w:r>
      <w:r w:rsidRPr="007D0B95">
        <w:rPr>
          <w:rStyle w:val="Emphasis"/>
          <w:rFonts w:cs="Badr" w:hint="cs"/>
          <w:i w:val="0"/>
          <w:iCs w:val="0"/>
          <w:rtl/>
        </w:rPr>
        <w:t xml:space="preserve"> ؛ </w:t>
      </w:r>
      <w:r w:rsidRPr="007D0B95">
        <w:rPr>
          <w:rStyle w:val="Emphasis"/>
          <w:rFonts w:cs="Badr"/>
          <w:i w:val="0"/>
          <w:iCs w:val="0"/>
          <w:rtl/>
        </w:rPr>
        <w:t xml:space="preserve"> چند نفردرآب خفه شدند</w:t>
      </w:r>
      <w:r w:rsidRPr="007D0B95">
        <w:rPr>
          <w:rStyle w:val="Emphasis"/>
          <w:rFonts w:cs="Badr" w:hint="cs"/>
          <w:i w:val="0"/>
          <w:iCs w:val="0"/>
          <w:rtl/>
        </w:rPr>
        <w:t xml:space="preserve"> و </w:t>
      </w:r>
      <w:r w:rsidRPr="007D0B95">
        <w:rPr>
          <w:rStyle w:val="Emphasis"/>
          <w:rFonts w:cs="Badr"/>
          <w:i w:val="0"/>
          <w:iCs w:val="0"/>
          <w:rtl/>
        </w:rPr>
        <w:t xml:space="preserve"> الی آخر </w:t>
      </w:r>
      <w:r w:rsidRPr="007D0B95">
        <w:rPr>
          <w:rStyle w:val="Emphasis"/>
          <w:rFonts w:cs="Badr" w:hint="cs"/>
          <w:i w:val="0"/>
          <w:iCs w:val="0"/>
          <w:rtl/>
        </w:rPr>
        <w:t>.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خلاصه این</w:t>
      </w:r>
      <w:r w:rsidRPr="007D0B95">
        <w:rPr>
          <w:rStyle w:val="Emphasis"/>
          <w:rFonts w:cs="Badr" w:hint="cs"/>
          <w:i w:val="0"/>
          <w:iCs w:val="0"/>
          <w:rtl/>
        </w:rPr>
        <w:t xml:space="preserve"> </w:t>
      </w:r>
      <w:r w:rsidRPr="007D0B95">
        <w:rPr>
          <w:rStyle w:val="Emphasis"/>
          <w:rFonts w:cs="Badr"/>
          <w:i w:val="0"/>
          <w:iCs w:val="0"/>
          <w:rtl/>
        </w:rPr>
        <w:t xml:space="preserve">که سیاست دشمنان ما می خواهد کاری کند که </w:t>
      </w:r>
      <w:r w:rsidRPr="007D0B95">
        <w:rPr>
          <w:rStyle w:val="Emphasis"/>
          <w:rFonts w:cs="Badr" w:hint="cs"/>
          <w:i w:val="0"/>
          <w:iCs w:val="0"/>
          <w:rtl/>
        </w:rPr>
        <w:t xml:space="preserve">توسط </w:t>
      </w:r>
      <w:r w:rsidRPr="007D0B95">
        <w:rPr>
          <w:rStyle w:val="Emphasis"/>
          <w:rFonts w:cs="Badr"/>
          <w:i w:val="0"/>
          <w:iCs w:val="0"/>
          <w:rtl/>
        </w:rPr>
        <w:t xml:space="preserve">عوامل مختلف </w:t>
      </w:r>
      <w:r w:rsidRPr="007D0B95">
        <w:rPr>
          <w:rStyle w:val="Emphasis"/>
          <w:rFonts w:cs="Badr" w:hint="cs"/>
          <w:i w:val="0"/>
          <w:iCs w:val="0"/>
          <w:rtl/>
        </w:rPr>
        <w:t xml:space="preserve">، </w:t>
      </w:r>
      <w:r w:rsidRPr="007D0B95">
        <w:rPr>
          <w:rStyle w:val="Emphasis"/>
          <w:rFonts w:cs="Badr"/>
          <w:i w:val="0"/>
          <w:iCs w:val="0"/>
          <w:rtl/>
        </w:rPr>
        <w:t xml:space="preserve">قوای شهویه مردم را تحریک </w:t>
      </w:r>
      <w:r w:rsidRPr="007D0B95">
        <w:rPr>
          <w:rStyle w:val="Emphasis"/>
          <w:rFonts w:cs="Badr" w:hint="cs"/>
          <w:i w:val="0"/>
          <w:iCs w:val="0"/>
          <w:rtl/>
        </w:rPr>
        <w:t xml:space="preserve">کنند </w:t>
      </w:r>
      <w:r w:rsidRPr="007D0B95">
        <w:rPr>
          <w:rStyle w:val="Emphasis"/>
          <w:rFonts w:cs="Badr"/>
          <w:i w:val="0"/>
          <w:iCs w:val="0"/>
          <w:rtl/>
        </w:rPr>
        <w:t xml:space="preserve"> و حوصله فکر و تدبر را از آن</w:t>
      </w:r>
      <w:r w:rsidRPr="007D0B95">
        <w:rPr>
          <w:rStyle w:val="Emphasis"/>
          <w:rFonts w:cs="Badr" w:hint="cs"/>
          <w:i w:val="0"/>
          <w:iCs w:val="0"/>
          <w:rtl/>
        </w:rPr>
        <w:t xml:space="preserve"> </w:t>
      </w:r>
      <w:r w:rsidRPr="007D0B95">
        <w:rPr>
          <w:rStyle w:val="Emphasis"/>
          <w:rFonts w:cs="Badr"/>
          <w:i w:val="0"/>
          <w:iCs w:val="0"/>
          <w:rtl/>
        </w:rPr>
        <w:t>ها بگیرد</w:t>
      </w:r>
      <w:r w:rsidRPr="007D0B95">
        <w:rPr>
          <w:rStyle w:val="Emphasis"/>
          <w:rFonts w:cs="Badr" w:hint="cs"/>
          <w:i w:val="0"/>
          <w:iCs w:val="0"/>
          <w:rtl/>
        </w:rPr>
        <w:t xml:space="preserve"> . </w:t>
      </w:r>
      <w:r w:rsidRPr="007D0B95">
        <w:rPr>
          <w:rStyle w:val="Emphasis"/>
          <w:rFonts w:cs="Badr"/>
          <w:i w:val="0"/>
          <w:iCs w:val="0"/>
          <w:rtl/>
        </w:rPr>
        <w:t xml:space="preserve"> زیرا وقتی انسان نیروهای شهویه اش تهیج شد دیگر حوصله فکرکردن و عمیق شدن در مطالب را ندارد جز به بطالت و سستی به چیز دیگر مایل نیست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ولی قرآن می خواهد مردم را و قوای فکری و نیروی عقل آن</w:t>
      </w:r>
      <w:r w:rsidRPr="007D0B95">
        <w:rPr>
          <w:rStyle w:val="Emphasis"/>
          <w:rFonts w:cs="Badr" w:hint="cs"/>
          <w:i w:val="0"/>
          <w:iCs w:val="0"/>
          <w:rtl/>
        </w:rPr>
        <w:t xml:space="preserve"> </w:t>
      </w:r>
      <w:r w:rsidRPr="007D0B95">
        <w:rPr>
          <w:rStyle w:val="Emphasis"/>
          <w:rFonts w:cs="Badr"/>
          <w:i w:val="0"/>
          <w:iCs w:val="0"/>
          <w:rtl/>
        </w:rPr>
        <w:t>ها را بیدارکند و با فکر و تدبر</w:t>
      </w:r>
      <w:r w:rsidRPr="007D0B95">
        <w:rPr>
          <w:rStyle w:val="Emphasis"/>
          <w:rFonts w:cs="Badr" w:hint="cs"/>
          <w:i w:val="0"/>
          <w:iCs w:val="0"/>
          <w:rtl/>
        </w:rPr>
        <w:t xml:space="preserve"> </w:t>
      </w:r>
      <w:r w:rsidRPr="007D0B95">
        <w:rPr>
          <w:rStyle w:val="Emphasis"/>
          <w:rFonts w:cs="Badr"/>
          <w:i w:val="0"/>
          <w:iCs w:val="0"/>
          <w:rtl/>
        </w:rPr>
        <w:t>بار بیاورد می فرماید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تَفَكُّرُ سَاعَةٍ خَيْرٌ مِنْ عِبَادَةِ سبعین سَنَةٍ </w:t>
      </w:r>
      <w:r>
        <w:rPr>
          <w:rStyle w:val="Emphasis"/>
          <w:rFonts w:cs="Badr" w:hint="cs"/>
          <w:i w:val="0"/>
          <w:iCs w:val="0"/>
          <w:vertAlign w:val="superscript"/>
          <w:rtl/>
        </w:rPr>
        <w:t>(</w:t>
      </w:r>
      <w:r w:rsidRPr="007D0B95">
        <w:rPr>
          <w:rStyle w:val="Emphasis"/>
          <w:rFonts w:cs="Badr" w:hint="cs"/>
          <w:i w:val="0"/>
          <w:iCs w:val="0"/>
          <w:vertAlign w:val="superscript"/>
          <w:rtl/>
        </w:rPr>
        <w:t xml:space="preserve"> </w:t>
      </w:r>
      <w:r w:rsidRPr="009F1826">
        <w:rPr>
          <w:rStyle w:val="Emphasis"/>
          <w:i w:val="0"/>
          <w:iCs w:val="0"/>
          <w:vertAlign w:val="superscript"/>
          <w:rtl/>
        </w:rPr>
        <w:t xml:space="preserve">بحار ، ج 66ص292 </w:t>
      </w:r>
      <w:r w:rsidRPr="009F1826">
        <w:rPr>
          <w:rStyle w:val="Emphasis"/>
          <w:rFonts w:hint="cs"/>
          <w:i w:val="0"/>
          <w:iCs w:val="0"/>
          <w:vertAlign w:val="superscript"/>
          <w:rtl/>
        </w:rPr>
        <w:t>)</w:t>
      </w:r>
      <w:r w:rsidRPr="007D0B95">
        <w:rPr>
          <w:rStyle w:val="Emphasis"/>
          <w:rFonts w:cs="Badr" w:hint="cs"/>
          <w:i w:val="0"/>
          <w:iCs w:val="0"/>
          <w:rtl/>
        </w:rPr>
        <w:t xml:space="preserve">  </w:t>
      </w:r>
      <w:r w:rsidRPr="007D0B95">
        <w:rPr>
          <w:rStyle w:val="Emphasis"/>
          <w:rFonts w:cs="Badr"/>
          <w:i w:val="0"/>
          <w:iCs w:val="0"/>
          <w:rtl/>
        </w:rPr>
        <w:t xml:space="preserve">یک ساعت تأمل و اندیشه کردن از هفتاد سال عبادت کردن بهتراست </w:t>
      </w:r>
      <w:r w:rsidRPr="007D0B95">
        <w:rPr>
          <w:rStyle w:val="Emphasis"/>
          <w:rFonts w:cs="Badr" w:hint="cs"/>
          <w:i w:val="0"/>
          <w:iCs w:val="0"/>
          <w:rtl/>
        </w:rPr>
        <w:t xml:space="preserve">. </w:t>
      </w:r>
      <w:r w:rsidRPr="007D0B95">
        <w:rPr>
          <w:rStyle w:val="Emphasis"/>
          <w:rFonts w:cs="Badr"/>
          <w:i w:val="0"/>
          <w:iCs w:val="0"/>
          <w:rtl/>
        </w:rPr>
        <w:t>و این تفکر هم منحصر به تفک</w:t>
      </w:r>
      <w:r w:rsidRPr="007D0B95">
        <w:rPr>
          <w:rStyle w:val="Emphasis"/>
          <w:rFonts w:cs="Badr" w:hint="cs"/>
          <w:i w:val="0"/>
          <w:iCs w:val="0"/>
          <w:rtl/>
        </w:rPr>
        <w:t>ّ</w:t>
      </w:r>
      <w:r w:rsidRPr="007D0B95">
        <w:rPr>
          <w:rStyle w:val="Emphasis"/>
          <w:rFonts w:cs="Badr"/>
          <w:i w:val="0"/>
          <w:iCs w:val="0"/>
          <w:rtl/>
        </w:rPr>
        <w:t xml:space="preserve">ر در امر آخرت نیست </w:t>
      </w:r>
      <w:r w:rsidRPr="007D0B95">
        <w:rPr>
          <w:rStyle w:val="Emphasis"/>
          <w:rFonts w:cs="Badr" w:hint="cs"/>
          <w:i w:val="0"/>
          <w:iCs w:val="0"/>
          <w:rtl/>
        </w:rPr>
        <w:t xml:space="preserve">. </w:t>
      </w:r>
      <w:r w:rsidRPr="007D0B95">
        <w:rPr>
          <w:rStyle w:val="Emphasis"/>
          <w:rFonts w:cs="Badr"/>
          <w:i w:val="0"/>
          <w:iCs w:val="0"/>
          <w:rtl/>
        </w:rPr>
        <w:t>بلکه یک انسان موحد خدا</w:t>
      </w:r>
      <w:r w:rsidRPr="007D0B95">
        <w:rPr>
          <w:rStyle w:val="Emphasis"/>
          <w:rFonts w:cs="Badr" w:hint="cs"/>
          <w:i w:val="0"/>
          <w:iCs w:val="0"/>
          <w:rtl/>
        </w:rPr>
        <w:t xml:space="preserve">پرست </w:t>
      </w:r>
      <w:r w:rsidRPr="007D0B95">
        <w:rPr>
          <w:rStyle w:val="Emphasis"/>
          <w:rFonts w:cs="Badr"/>
          <w:i w:val="0"/>
          <w:iCs w:val="0"/>
          <w:rtl/>
        </w:rPr>
        <w:t>اگر بعد از ایمان ب</w:t>
      </w:r>
      <w:r w:rsidRPr="007D0B95">
        <w:rPr>
          <w:rStyle w:val="Emphasis"/>
          <w:rFonts w:cs="Badr" w:hint="cs"/>
          <w:i w:val="0"/>
          <w:iCs w:val="0"/>
          <w:rtl/>
        </w:rPr>
        <w:t>ه مبدأ</w:t>
      </w:r>
      <w:r w:rsidRPr="007D0B95">
        <w:rPr>
          <w:rStyle w:val="Emphasis"/>
          <w:rFonts w:cs="Badr"/>
          <w:i w:val="0"/>
          <w:iCs w:val="0"/>
          <w:rtl/>
        </w:rPr>
        <w:t xml:space="preserve"> و پروردگار به منظور تأمین رفاهیت و </w:t>
      </w:r>
      <w:r w:rsidRPr="007D0B95">
        <w:rPr>
          <w:rStyle w:val="Emphasis"/>
          <w:rFonts w:cs="Badr" w:hint="cs"/>
          <w:i w:val="0"/>
          <w:iCs w:val="0"/>
          <w:rtl/>
        </w:rPr>
        <w:t>آسایش</w:t>
      </w:r>
      <w:r w:rsidRPr="007D0B95">
        <w:rPr>
          <w:rStyle w:val="Emphasis"/>
          <w:rFonts w:cs="Badr"/>
          <w:i w:val="0"/>
          <w:iCs w:val="0"/>
          <w:rtl/>
        </w:rPr>
        <w:t xml:space="preserve"> ملت و خدمتگزاری به جمعیت </w:t>
      </w:r>
      <w:r w:rsidRPr="007D0B95">
        <w:rPr>
          <w:rStyle w:val="Emphasis"/>
          <w:rFonts w:cs="Badr" w:hint="cs"/>
          <w:i w:val="0"/>
          <w:iCs w:val="0"/>
          <w:rtl/>
        </w:rPr>
        <w:t xml:space="preserve">، </w:t>
      </w:r>
      <w:r w:rsidRPr="007D0B95">
        <w:rPr>
          <w:rStyle w:val="Emphasis"/>
          <w:rFonts w:cs="Badr"/>
          <w:i w:val="0"/>
          <w:iCs w:val="0"/>
          <w:rtl/>
        </w:rPr>
        <w:t>درامور اصلاحی و اقتصادی آن</w:t>
      </w:r>
      <w:r w:rsidRPr="007D0B95">
        <w:rPr>
          <w:rStyle w:val="Emphasis"/>
          <w:rFonts w:cs="Badr" w:hint="cs"/>
          <w:i w:val="0"/>
          <w:iCs w:val="0"/>
          <w:rtl/>
        </w:rPr>
        <w:t xml:space="preserve"> </w:t>
      </w:r>
      <w:r w:rsidRPr="007D0B95">
        <w:rPr>
          <w:rStyle w:val="Emphasis"/>
          <w:rFonts w:cs="Badr"/>
          <w:i w:val="0"/>
          <w:iCs w:val="0"/>
          <w:rtl/>
        </w:rPr>
        <w:t>ها فکرکند</w:t>
      </w:r>
      <w:r w:rsidRPr="007D0B95">
        <w:rPr>
          <w:rStyle w:val="Emphasis"/>
          <w:rFonts w:cs="Badr" w:hint="cs"/>
          <w:i w:val="0"/>
          <w:iCs w:val="0"/>
          <w:rtl/>
        </w:rPr>
        <w:t>؛</w:t>
      </w:r>
      <w:r w:rsidRPr="007D0B95">
        <w:rPr>
          <w:rStyle w:val="Emphasis"/>
          <w:rFonts w:cs="Badr"/>
          <w:i w:val="0"/>
          <w:iCs w:val="0"/>
          <w:rtl/>
        </w:rPr>
        <w:t xml:space="preserve"> درراه ایجاد کار </w:t>
      </w:r>
      <w:r w:rsidRPr="007D0B95">
        <w:rPr>
          <w:rStyle w:val="Emphasis"/>
          <w:rFonts w:cs="Badr" w:hint="cs"/>
          <w:i w:val="0"/>
          <w:iCs w:val="0"/>
          <w:rtl/>
        </w:rPr>
        <w:t>ت</w:t>
      </w:r>
      <w:r w:rsidRPr="007D0B95">
        <w:rPr>
          <w:rStyle w:val="Emphasis"/>
          <w:rFonts w:cs="Badr"/>
          <w:i w:val="0"/>
          <w:iCs w:val="0"/>
          <w:rtl/>
        </w:rPr>
        <w:t>أمل کند یا عالم زمین شناس است در راه کشف و استخراج معدن تفکرکند و با فکر خود جمعی را به آسایش و رفاهیت در زندگی وارد کند مسل</w:t>
      </w:r>
      <w:r w:rsidRPr="007D0B95">
        <w:rPr>
          <w:rStyle w:val="Emphasis"/>
          <w:rFonts w:cs="Badr" w:hint="cs"/>
          <w:i w:val="0"/>
          <w:iCs w:val="0"/>
          <w:rtl/>
        </w:rPr>
        <w:t>ّ</w:t>
      </w:r>
      <w:r w:rsidRPr="007D0B95">
        <w:rPr>
          <w:rStyle w:val="Emphasis"/>
          <w:rFonts w:cs="Badr"/>
          <w:i w:val="0"/>
          <w:iCs w:val="0"/>
          <w:rtl/>
        </w:rPr>
        <w:t>م در پیشگاه پروردگار مشمول این حدیث خواهد شد زیرا فرمودند :</w:t>
      </w:r>
      <w:r w:rsidRPr="007D0B95">
        <w:rPr>
          <w:rStyle w:val="Emphasis"/>
          <w:rFonts w:cs="Badr" w:hint="cs"/>
          <w:i w:val="0"/>
          <w:iCs w:val="0"/>
          <w:vertAlign w:val="superscript"/>
          <w:rtl/>
        </w:rPr>
        <w:t xml:space="preserve"> </w:t>
      </w:r>
      <w:r w:rsidRPr="007D0B95">
        <w:rPr>
          <w:rStyle w:val="Emphasis"/>
          <w:rFonts w:cs="Badr"/>
          <w:i w:val="0"/>
          <w:iCs w:val="0"/>
          <w:rtl/>
        </w:rPr>
        <w:t>مَن لا مَعاشَ لَهُ لا مَعادَ لَهُ</w:t>
      </w:r>
      <w:r>
        <w:rPr>
          <w:rStyle w:val="Emphasis"/>
          <w:rFonts w:cs="Badr" w:hint="cs"/>
          <w:i w:val="0"/>
          <w:iCs w:val="0"/>
          <w:vertAlign w:val="superscript"/>
          <w:rtl/>
        </w:rPr>
        <w:t xml:space="preserve"> </w:t>
      </w:r>
      <w:r w:rsidRPr="007D0B95">
        <w:rPr>
          <w:rStyle w:val="Emphasis"/>
          <w:rFonts w:cs="Badr" w:hint="cs"/>
          <w:i w:val="0"/>
          <w:iCs w:val="0"/>
          <w:vertAlign w:val="superscript"/>
          <w:rtl/>
        </w:rPr>
        <w:t xml:space="preserve"> </w:t>
      </w:r>
      <w:r w:rsidRPr="009F1826">
        <w:rPr>
          <w:rStyle w:val="Emphasis"/>
          <w:rFonts w:hint="cs"/>
          <w:i w:val="0"/>
          <w:iCs w:val="0"/>
          <w:vertAlign w:val="superscript"/>
          <w:rtl/>
        </w:rPr>
        <w:t>(</w:t>
      </w:r>
      <w:r w:rsidRPr="009F1826">
        <w:rPr>
          <w:rStyle w:val="Emphasis"/>
          <w:i w:val="0"/>
          <w:iCs w:val="0"/>
          <w:vertAlign w:val="superscript"/>
          <w:rtl/>
        </w:rPr>
        <w:t>در مدارک حد</w:t>
      </w:r>
      <w:r w:rsidRPr="009F1826">
        <w:rPr>
          <w:rStyle w:val="Emphasis"/>
          <w:rFonts w:hint="cs"/>
          <w:i w:val="0"/>
          <w:iCs w:val="0"/>
          <w:vertAlign w:val="superscript"/>
          <w:rtl/>
        </w:rPr>
        <w:t>یثی</w:t>
      </w:r>
      <w:r w:rsidRPr="009F1826">
        <w:rPr>
          <w:rStyle w:val="Emphasis"/>
          <w:i w:val="0"/>
          <w:iCs w:val="0"/>
          <w:vertAlign w:val="superscript"/>
          <w:rtl/>
        </w:rPr>
        <w:t xml:space="preserve"> </w:t>
      </w:r>
      <w:r w:rsidRPr="009F1826">
        <w:rPr>
          <w:rStyle w:val="Emphasis"/>
          <w:rFonts w:hint="cs"/>
          <w:i w:val="0"/>
          <w:iCs w:val="0"/>
          <w:vertAlign w:val="superscript"/>
          <w:rtl/>
        </w:rPr>
        <w:t>یافت</w:t>
      </w:r>
      <w:r w:rsidRPr="009F1826">
        <w:rPr>
          <w:rStyle w:val="Emphasis"/>
          <w:i w:val="0"/>
          <w:iCs w:val="0"/>
          <w:vertAlign w:val="superscript"/>
          <w:rtl/>
        </w:rPr>
        <w:t xml:space="preserve"> نشد </w:t>
      </w:r>
      <w:r w:rsidRPr="009F1826">
        <w:rPr>
          <w:rStyle w:val="Emphasis"/>
          <w:rFonts w:hint="cs"/>
          <w:i w:val="0"/>
          <w:iCs w:val="0"/>
          <w:vertAlign w:val="superscript"/>
          <w:rtl/>
        </w:rPr>
        <w:t>)</w:t>
      </w:r>
      <w:r>
        <w:rPr>
          <w:rStyle w:val="Emphasis"/>
          <w:rFonts w:cs="Badr" w:hint="cs"/>
          <w:i w:val="0"/>
          <w:iCs w:val="0"/>
          <w:rtl/>
        </w:rPr>
        <w:t xml:space="preserve"> </w:t>
      </w:r>
      <w:r w:rsidRPr="009F1826">
        <w:rPr>
          <w:rStyle w:val="Emphasis"/>
          <w:rFonts w:cs="Badr"/>
          <w:i w:val="0"/>
          <w:iCs w:val="0"/>
          <w:rtl/>
        </w:rPr>
        <w:t>.</w:t>
      </w:r>
      <w:r w:rsidRPr="007D0B95">
        <w:rPr>
          <w:rStyle w:val="Emphasis"/>
          <w:rFonts w:cs="Badr" w:hint="cs"/>
          <w:i w:val="0"/>
          <w:iCs w:val="0"/>
          <w:rtl/>
        </w:rPr>
        <w:t xml:space="preserve"> </w:t>
      </w:r>
      <w:r w:rsidRPr="007D0B95">
        <w:rPr>
          <w:rStyle w:val="Emphasis"/>
          <w:rFonts w:cs="Badr"/>
          <w:i w:val="0"/>
          <w:iCs w:val="0"/>
          <w:rtl/>
        </w:rPr>
        <w:t>کس</w:t>
      </w:r>
      <w:r w:rsidRPr="007D0B95">
        <w:rPr>
          <w:rStyle w:val="Emphasis"/>
          <w:rFonts w:cs="Badr" w:hint="cs"/>
          <w:i w:val="0"/>
          <w:iCs w:val="0"/>
          <w:rtl/>
        </w:rPr>
        <w:t>ی</w:t>
      </w:r>
      <w:r w:rsidRPr="007D0B95">
        <w:rPr>
          <w:rStyle w:val="Emphasis"/>
          <w:rFonts w:cs="Badr"/>
          <w:i w:val="0"/>
          <w:iCs w:val="0"/>
          <w:rtl/>
        </w:rPr>
        <w:t xml:space="preserve"> که به معاش و زندگ</w:t>
      </w:r>
      <w:r w:rsidRPr="007D0B95">
        <w:rPr>
          <w:rStyle w:val="Emphasis"/>
          <w:rFonts w:cs="Badr" w:hint="cs"/>
          <w:i w:val="0"/>
          <w:iCs w:val="0"/>
          <w:rtl/>
        </w:rPr>
        <w:t>ی</w:t>
      </w:r>
      <w:r w:rsidRPr="007D0B95">
        <w:rPr>
          <w:rStyle w:val="Emphasis"/>
          <w:rFonts w:cs="Badr"/>
          <w:i w:val="0"/>
          <w:iCs w:val="0"/>
          <w:rtl/>
        </w:rPr>
        <w:t xml:space="preserve"> دن</w:t>
      </w:r>
      <w:r w:rsidRPr="007D0B95">
        <w:rPr>
          <w:rStyle w:val="Emphasis"/>
          <w:rFonts w:cs="Badr" w:hint="cs"/>
          <w:i w:val="0"/>
          <w:iCs w:val="0"/>
          <w:rtl/>
        </w:rPr>
        <w:t>یایی</w:t>
      </w:r>
      <w:r w:rsidRPr="007D0B95">
        <w:rPr>
          <w:rStyle w:val="Emphasis"/>
          <w:rFonts w:cs="Badr"/>
          <w:i w:val="0"/>
          <w:iCs w:val="0"/>
          <w:rtl/>
        </w:rPr>
        <w:t xml:space="preserve"> مردم کمک کند در نت</w:t>
      </w:r>
      <w:r w:rsidRPr="007D0B95">
        <w:rPr>
          <w:rStyle w:val="Emphasis"/>
          <w:rFonts w:cs="Badr" w:hint="cs"/>
          <w:i w:val="0"/>
          <w:iCs w:val="0"/>
          <w:rtl/>
        </w:rPr>
        <w:t>یجه</w:t>
      </w:r>
      <w:r w:rsidRPr="007D0B95">
        <w:rPr>
          <w:rStyle w:val="Emphasis"/>
          <w:rFonts w:cs="Badr"/>
          <w:i w:val="0"/>
          <w:iCs w:val="0"/>
          <w:rtl/>
        </w:rPr>
        <w:t xml:space="preserve"> به معاد مردم کمک کرده 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یا اینکه درآیه دارد</w:t>
      </w:r>
      <w:r w:rsidRPr="007D0B95">
        <w:rPr>
          <w:rStyle w:val="Emphasis"/>
          <w:rFonts w:cs="Badr" w:hint="cs"/>
          <w:i w:val="0"/>
          <w:iCs w:val="0"/>
          <w:rtl/>
        </w:rPr>
        <w:t xml:space="preserve"> : </w:t>
      </w:r>
      <w:r w:rsidRPr="007D0B95">
        <w:rPr>
          <w:rStyle w:val="Emphasis"/>
          <w:rFonts w:cs="Badr"/>
          <w:i w:val="0"/>
          <w:iCs w:val="0"/>
          <w:rtl/>
        </w:rPr>
        <w:t>مَنْ أَحْياها فَكَأ</w:t>
      </w:r>
      <w:r w:rsidRPr="007D0B95">
        <w:rPr>
          <w:rStyle w:val="Emphasis"/>
          <w:rFonts w:cs="Badr" w:hint="cs"/>
          <w:i w:val="0"/>
          <w:iCs w:val="0"/>
          <w:rtl/>
        </w:rPr>
        <w:t>نَّ</w:t>
      </w:r>
      <w:r w:rsidRPr="007D0B95">
        <w:rPr>
          <w:rStyle w:val="Emphasis"/>
          <w:rFonts w:cs="Badr"/>
          <w:i w:val="0"/>
          <w:iCs w:val="0"/>
          <w:rtl/>
        </w:rPr>
        <w:t xml:space="preserve">ما أَحْيَا النَّاسَ جَميعا </w:t>
      </w:r>
      <w:r w:rsidRPr="009F1826">
        <w:rPr>
          <w:rStyle w:val="Emphasis"/>
          <w:rFonts w:hint="cs"/>
          <w:i w:val="0"/>
          <w:iCs w:val="0"/>
          <w:vertAlign w:val="superscript"/>
          <w:rtl/>
        </w:rPr>
        <w:t>( مائده ، 32)</w:t>
      </w:r>
      <w:r w:rsidRPr="007D0B95">
        <w:rPr>
          <w:rStyle w:val="Emphasis"/>
          <w:rFonts w:cs="Badr" w:hint="cs"/>
          <w:i w:val="0"/>
          <w:iCs w:val="0"/>
          <w:rtl/>
        </w:rPr>
        <w:t xml:space="preserve">   </w:t>
      </w:r>
      <w:r w:rsidRPr="007D0B95">
        <w:rPr>
          <w:rStyle w:val="Emphasis"/>
          <w:rFonts w:cs="Badr"/>
          <w:i w:val="0"/>
          <w:iCs w:val="0"/>
          <w:rtl/>
        </w:rPr>
        <w:t>هرکس یک</w:t>
      </w:r>
      <w:r w:rsidRPr="007D0B95">
        <w:rPr>
          <w:rStyle w:val="Emphasis"/>
          <w:rFonts w:cs="Badr" w:hint="cs"/>
          <w:i w:val="0"/>
          <w:iCs w:val="0"/>
          <w:rtl/>
        </w:rPr>
        <w:t xml:space="preserve"> نفس</w:t>
      </w:r>
      <w:r w:rsidRPr="007D0B95">
        <w:rPr>
          <w:rStyle w:val="Emphasis"/>
          <w:rFonts w:cs="Badr"/>
          <w:i w:val="0"/>
          <w:iCs w:val="0"/>
          <w:rtl/>
        </w:rPr>
        <w:t xml:space="preserve"> را حیات داده و از بد بختی دنیا</w:t>
      </w:r>
      <w:r w:rsidRPr="007D0B95">
        <w:rPr>
          <w:rStyle w:val="Emphasis"/>
          <w:rFonts w:cs="Badr" w:hint="cs"/>
          <w:i w:val="0"/>
          <w:iCs w:val="0"/>
          <w:rtl/>
        </w:rPr>
        <w:t>ی</w:t>
      </w:r>
      <w:r w:rsidRPr="007D0B95">
        <w:rPr>
          <w:rStyle w:val="Emphasis"/>
          <w:rFonts w:cs="Badr"/>
          <w:i w:val="0"/>
          <w:iCs w:val="0"/>
          <w:rtl/>
        </w:rPr>
        <w:t xml:space="preserve">ی یا آخرتی نجات دهد گوئی که جامعه ای را زنده کرده </w:t>
      </w:r>
      <w:r w:rsidRPr="007D0B95">
        <w:rPr>
          <w:rStyle w:val="Emphasis"/>
          <w:rFonts w:cs="Badr" w:hint="cs"/>
          <w:i w:val="0"/>
          <w:iCs w:val="0"/>
          <w:rtl/>
        </w:rPr>
        <w:t xml:space="preserve">است . </w:t>
      </w:r>
      <w:r w:rsidRPr="007D0B95">
        <w:rPr>
          <w:rStyle w:val="Emphasis"/>
          <w:rFonts w:cs="Badr"/>
          <w:i w:val="0"/>
          <w:iCs w:val="0"/>
          <w:rtl/>
        </w:rPr>
        <w:t>پس اگر کسی با تفکر و اندیشه خود ملتی را از بد بختی و فقر و فلاکت نجات دهد دیگر حسابش با خدا است</w:t>
      </w:r>
      <w:r w:rsidRPr="007D0B95">
        <w:rPr>
          <w:rStyle w:val="Emphasis"/>
          <w:rFonts w:cs="Badr" w:hint="cs"/>
          <w:i w:val="0"/>
          <w:iCs w:val="0"/>
          <w:rtl/>
        </w:rPr>
        <w:t xml:space="preserve"> . </w:t>
      </w:r>
      <w:r w:rsidRPr="007D0B95">
        <w:rPr>
          <w:rStyle w:val="Emphasis"/>
          <w:rFonts w:cs="Badr"/>
          <w:i w:val="0"/>
          <w:iCs w:val="0"/>
          <w:rtl/>
        </w:rPr>
        <w:t xml:space="preserve"> کجا مانده است آن کسی که هفتاد سال شب</w:t>
      </w:r>
      <w:r w:rsidRPr="007D0B95">
        <w:rPr>
          <w:rStyle w:val="Emphasis"/>
          <w:rFonts w:cs="Badr" w:hint="cs"/>
          <w:i w:val="0"/>
          <w:iCs w:val="0"/>
          <w:rtl/>
        </w:rPr>
        <w:t xml:space="preserve"> </w:t>
      </w:r>
      <w:r w:rsidRPr="007D0B95">
        <w:rPr>
          <w:rStyle w:val="Emphasis"/>
          <w:rFonts w:cs="Badr"/>
          <w:i w:val="0"/>
          <w:iCs w:val="0"/>
          <w:rtl/>
        </w:rPr>
        <w:t xml:space="preserve">ها را به نمازهای مستحبی و روزها را به روزه مستحبی سر برد او </w:t>
      </w:r>
      <w:r w:rsidRPr="007D0B95">
        <w:rPr>
          <w:rStyle w:val="Emphasis"/>
          <w:rFonts w:cs="Badr" w:hint="cs"/>
          <w:i w:val="0"/>
          <w:iCs w:val="0"/>
          <w:rtl/>
        </w:rPr>
        <w:t>بت</w:t>
      </w:r>
      <w:r w:rsidRPr="007D0B95">
        <w:rPr>
          <w:rStyle w:val="Emphasis"/>
          <w:rFonts w:cs="Badr"/>
          <w:i w:val="0"/>
          <w:iCs w:val="0"/>
          <w:rtl/>
        </w:rPr>
        <w:t xml:space="preserve">واند </w:t>
      </w:r>
      <w:r w:rsidRPr="007D0B95">
        <w:rPr>
          <w:rStyle w:val="Emphasis"/>
          <w:rFonts w:cs="Badr" w:hint="cs"/>
          <w:i w:val="0"/>
          <w:iCs w:val="0"/>
          <w:rtl/>
        </w:rPr>
        <w:t xml:space="preserve">تنها </w:t>
      </w:r>
      <w:r w:rsidRPr="007D0B95">
        <w:rPr>
          <w:rStyle w:val="Emphasis"/>
          <w:rFonts w:cs="Badr"/>
          <w:i w:val="0"/>
          <w:iCs w:val="0"/>
          <w:rtl/>
        </w:rPr>
        <w:t xml:space="preserve">خود را زنده کند </w:t>
      </w:r>
      <w:r w:rsidRPr="007D0B95">
        <w:rPr>
          <w:rStyle w:val="Emphasis"/>
          <w:rFonts w:cs="Badr" w:hint="cs"/>
          <w:i w:val="0"/>
          <w:iCs w:val="0"/>
          <w:rtl/>
        </w:rPr>
        <w:t xml:space="preserve">. </w:t>
      </w:r>
      <w:r w:rsidRPr="007D0B95">
        <w:rPr>
          <w:rStyle w:val="Emphasis"/>
          <w:rFonts w:cs="Badr"/>
          <w:i w:val="0"/>
          <w:iCs w:val="0"/>
          <w:rtl/>
        </w:rPr>
        <w:t>اما آن مرد دانشمند متفکر جمعیت</w:t>
      </w:r>
      <w:r w:rsidRPr="007D0B95">
        <w:rPr>
          <w:rStyle w:val="Emphasis"/>
          <w:rFonts w:cs="Badr" w:hint="cs"/>
          <w:i w:val="0"/>
          <w:iCs w:val="0"/>
          <w:rtl/>
        </w:rPr>
        <w:t xml:space="preserve"> </w:t>
      </w:r>
      <w:r w:rsidRPr="007D0B95">
        <w:rPr>
          <w:rStyle w:val="Emphasis"/>
          <w:rFonts w:cs="Badr"/>
          <w:i w:val="0"/>
          <w:iCs w:val="0"/>
          <w:rtl/>
        </w:rPr>
        <w:t xml:space="preserve">ها را زنده می کند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و هم پی</w:t>
      </w:r>
      <w:r w:rsidRPr="007D0B95">
        <w:rPr>
          <w:rStyle w:val="Emphasis"/>
          <w:rFonts w:cs="Badr" w:hint="cs"/>
          <w:i w:val="0"/>
          <w:iCs w:val="0"/>
          <w:rtl/>
        </w:rPr>
        <w:t>ا</w:t>
      </w:r>
      <w:r w:rsidRPr="007D0B95">
        <w:rPr>
          <w:rStyle w:val="Emphasis"/>
          <w:rFonts w:cs="Badr"/>
          <w:i w:val="0"/>
          <w:iCs w:val="0"/>
          <w:rtl/>
        </w:rPr>
        <w:t xml:space="preserve">مبر برای </w:t>
      </w:r>
      <w:r w:rsidRPr="007D0B95">
        <w:rPr>
          <w:rStyle w:val="Emphasis"/>
          <w:rFonts w:cs="Badr" w:hint="cs"/>
          <w:i w:val="0"/>
          <w:iCs w:val="0"/>
          <w:rtl/>
        </w:rPr>
        <w:t xml:space="preserve">آن که </w:t>
      </w:r>
      <w:r w:rsidRPr="007D0B95">
        <w:rPr>
          <w:rStyle w:val="Emphasis"/>
          <w:rFonts w:cs="Badr"/>
          <w:i w:val="0"/>
          <w:iCs w:val="0"/>
          <w:rtl/>
        </w:rPr>
        <w:t>پیروان خود را دائما وارد کارکند و هر روز فعال</w:t>
      </w:r>
      <w:r w:rsidRPr="007D0B95">
        <w:rPr>
          <w:rStyle w:val="Emphasis"/>
          <w:rFonts w:cs="Badr" w:hint="cs"/>
          <w:i w:val="0"/>
          <w:iCs w:val="0"/>
          <w:rtl/>
        </w:rPr>
        <w:t xml:space="preserve"> </w:t>
      </w:r>
      <w:r w:rsidRPr="007D0B95">
        <w:rPr>
          <w:rStyle w:val="Emphasis"/>
          <w:rFonts w:cs="Badr"/>
          <w:i w:val="0"/>
          <w:iCs w:val="0"/>
          <w:rtl/>
        </w:rPr>
        <w:t xml:space="preserve">تر </w:t>
      </w:r>
      <w:r w:rsidRPr="007D0B95">
        <w:rPr>
          <w:rStyle w:val="Emphasis"/>
          <w:rFonts w:cs="Badr" w:hint="cs"/>
          <w:i w:val="0"/>
          <w:iCs w:val="0"/>
          <w:rtl/>
        </w:rPr>
        <w:t xml:space="preserve">از روز گذشته </w:t>
      </w:r>
      <w:r w:rsidRPr="007D0B95">
        <w:rPr>
          <w:rStyle w:val="Emphasis"/>
          <w:rFonts w:cs="Badr"/>
          <w:i w:val="0"/>
          <w:iCs w:val="0"/>
          <w:rtl/>
        </w:rPr>
        <w:t>باشند و قدم</w:t>
      </w:r>
      <w:r w:rsidRPr="007D0B95">
        <w:rPr>
          <w:rStyle w:val="Emphasis"/>
          <w:rFonts w:cs="Badr" w:hint="cs"/>
          <w:i w:val="0"/>
          <w:iCs w:val="0"/>
          <w:rtl/>
        </w:rPr>
        <w:t xml:space="preserve"> </w:t>
      </w:r>
      <w:r w:rsidRPr="007D0B95">
        <w:rPr>
          <w:rStyle w:val="Emphasis"/>
          <w:rFonts w:cs="Badr"/>
          <w:i w:val="0"/>
          <w:iCs w:val="0"/>
          <w:rtl/>
        </w:rPr>
        <w:t>های مؤثرتر و نافع</w:t>
      </w:r>
      <w:r w:rsidRPr="007D0B95">
        <w:rPr>
          <w:rStyle w:val="Emphasis"/>
          <w:rFonts w:cs="Badr" w:hint="cs"/>
          <w:i w:val="0"/>
          <w:iCs w:val="0"/>
          <w:rtl/>
        </w:rPr>
        <w:t xml:space="preserve"> </w:t>
      </w:r>
      <w:r w:rsidRPr="007D0B95">
        <w:rPr>
          <w:rStyle w:val="Emphasis"/>
          <w:rFonts w:cs="Badr"/>
          <w:i w:val="0"/>
          <w:iCs w:val="0"/>
          <w:rtl/>
        </w:rPr>
        <w:t>تر برای اصلاح خود و اجتماع بردارند فرمود :</w:t>
      </w:r>
      <w:r w:rsidRPr="007D0B95">
        <w:rPr>
          <w:rStyle w:val="Emphasis"/>
          <w:rFonts w:cs="Badr" w:hint="cs"/>
          <w:i w:val="0"/>
          <w:iCs w:val="0"/>
          <w:vertAlign w:val="superscript"/>
          <w:rtl/>
        </w:rPr>
        <w:t xml:space="preserve">  </w:t>
      </w:r>
      <w:r w:rsidRPr="007D0B95">
        <w:rPr>
          <w:rStyle w:val="Emphasis"/>
          <w:rFonts w:cs="Badr"/>
          <w:i w:val="0"/>
          <w:iCs w:val="0"/>
          <w:rtl/>
        </w:rPr>
        <w:t xml:space="preserve">مَنِ اسْتَوَى يَوْمَاهُ فَهُوَ مَغْبُون </w:t>
      </w:r>
      <w:r w:rsidRPr="009F1826">
        <w:rPr>
          <w:rStyle w:val="Emphasis"/>
          <w:rFonts w:hint="cs"/>
          <w:i w:val="0"/>
          <w:iCs w:val="0"/>
          <w:vertAlign w:val="superscript"/>
          <w:rtl/>
        </w:rPr>
        <w:t xml:space="preserve">(  </w:t>
      </w:r>
      <w:r w:rsidRPr="009F1826">
        <w:rPr>
          <w:rStyle w:val="Emphasis"/>
          <w:i w:val="0"/>
          <w:iCs w:val="0"/>
          <w:vertAlign w:val="superscript"/>
          <w:rtl/>
        </w:rPr>
        <w:t>وسائل الش</w:t>
      </w:r>
      <w:r w:rsidRPr="009F1826">
        <w:rPr>
          <w:rStyle w:val="Emphasis"/>
          <w:rFonts w:hint="cs"/>
          <w:i w:val="0"/>
          <w:iCs w:val="0"/>
          <w:vertAlign w:val="superscript"/>
          <w:rtl/>
        </w:rPr>
        <w:t>یعه</w:t>
      </w:r>
      <w:r w:rsidRPr="009F1826">
        <w:rPr>
          <w:rStyle w:val="Emphasis"/>
          <w:i w:val="0"/>
          <w:iCs w:val="0"/>
          <w:vertAlign w:val="superscript"/>
          <w:rtl/>
        </w:rPr>
        <w:t xml:space="preserve"> ج16 ص94 </w:t>
      </w:r>
      <w:r w:rsidRPr="009F1826">
        <w:rPr>
          <w:rStyle w:val="Emphasis"/>
          <w:rFonts w:hint="cs"/>
          <w:i w:val="0"/>
          <w:iCs w:val="0"/>
          <w:vertAlign w:val="superscript"/>
          <w:rtl/>
        </w:rPr>
        <w:t xml:space="preserve"> )</w:t>
      </w:r>
      <w:r>
        <w:rPr>
          <w:rStyle w:val="Emphasis"/>
          <w:rFonts w:cs="Badr" w:hint="cs"/>
          <w:i w:val="0"/>
          <w:iCs w:val="0"/>
          <w:rtl/>
        </w:rPr>
        <w:t xml:space="preserve">  </w:t>
      </w:r>
      <w:r w:rsidRPr="007D0B95">
        <w:rPr>
          <w:rStyle w:val="Emphasis"/>
          <w:rFonts w:cs="Badr"/>
          <w:i w:val="0"/>
          <w:iCs w:val="0"/>
          <w:rtl/>
        </w:rPr>
        <w:t>و درجا</w:t>
      </w:r>
      <w:r w:rsidRPr="007D0B95">
        <w:rPr>
          <w:rStyle w:val="Emphasis"/>
          <w:rFonts w:cs="Badr" w:hint="cs"/>
          <w:i w:val="0"/>
          <w:iCs w:val="0"/>
          <w:rtl/>
        </w:rPr>
        <w:t>ی</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م</w:t>
      </w:r>
      <w:r w:rsidRPr="007D0B95">
        <w:rPr>
          <w:rStyle w:val="Emphasis"/>
          <w:rFonts w:cs="Badr" w:hint="cs"/>
          <w:i w:val="0"/>
          <w:iCs w:val="0"/>
          <w:rtl/>
        </w:rPr>
        <w:t>َ</w:t>
      </w:r>
      <w:r w:rsidRPr="007D0B95">
        <w:rPr>
          <w:rStyle w:val="Emphasis"/>
          <w:rFonts w:cs="Badr"/>
          <w:i w:val="0"/>
          <w:iCs w:val="0"/>
          <w:rtl/>
        </w:rPr>
        <w:t>ن كان يوم</w:t>
      </w:r>
      <w:r w:rsidRPr="007D0B95">
        <w:rPr>
          <w:rStyle w:val="Emphasis"/>
          <w:rFonts w:cs="Badr" w:hint="cs"/>
          <w:i w:val="0"/>
          <w:iCs w:val="0"/>
          <w:rtl/>
        </w:rPr>
        <w:t>ُ</w:t>
      </w:r>
      <w:r w:rsidRPr="007D0B95">
        <w:rPr>
          <w:rStyle w:val="Emphasis"/>
          <w:rFonts w:cs="Badr"/>
          <w:i w:val="0"/>
          <w:iCs w:val="0"/>
          <w:rtl/>
        </w:rPr>
        <w:t>ه شرا</w:t>
      </w:r>
      <w:r w:rsidRPr="007D0B95">
        <w:rPr>
          <w:rStyle w:val="Emphasis"/>
          <w:rFonts w:cs="Badr" w:hint="cs"/>
          <w:i w:val="0"/>
          <w:iCs w:val="0"/>
          <w:rtl/>
        </w:rPr>
        <w:t>ً</w:t>
      </w:r>
      <w:r w:rsidRPr="007D0B95">
        <w:rPr>
          <w:rStyle w:val="Emphasis"/>
          <w:rFonts w:cs="Badr"/>
          <w:i w:val="0"/>
          <w:iCs w:val="0"/>
          <w:rtl/>
        </w:rPr>
        <w:t xml:space="preserve"> من أمس</w:t>
      </w:r>
      <w:r w:rsidRPr="007D0B95">
        <w:rPr>
          <w:rStyle w:val="Emphasis"/>
          <w:rFonts w:cs="Badr" w:hint="cs"/>
          <w:i w:val="0"/>
          <w:iCs w:val="0"/>
          <w:rtl/>
        </w:rPr>
        <w:t>ِ</w:t>
      </w:r>
      <w:r w:rsidRPr="007D0B95">
        <w:rPr>
          <w:rStyle w:val="Emphasis"/>
          <w:rFonts w:cs="Badr"/>
          <w:i w:val="0"/>
          <w:iCs w:val="0"/>
          <w:rtl/>
        </w:rPr>
        <w:t>ه فهو م</w:t>
      </w:r>
      <w:r w:rsidRPr="007D0B95">
        <w:rPr>
          <w:rStyle w:val="Emphasis"/>
          <w:rFonts w:cs="Badr" w:hint="cs"/>
          <w:i w:val="0"/>
          <w:iCs w:val="0"/>
          <w:rtl/>
        </w:rPr>
        <w:t>َ</w:t>
      </w:r>
      <w:r w:rsidRPr="007D0B95">
        <w:rPr>
          <w:rStyle w:val="Emphasis"/>
          <w:rFonts w:cs="Badr"/>
          <w:i w:val="0"/>
          <w:iCs w:val="0"/>
          <w:rtl/>
        </w:rPr>
        <w:t>لعون</w:t>
      </w:r>
      <w:r>
        <w:rPr>
          <w:rStyle w:val="Emphasis"/>
          <w:rFonts w:hint="cs"/>
          <w:i w:val="0"/>
          <w:iCs w:val="0"/>
          <w:vertAlign w:val="superscript"/>
          <w:rtl/>
        </w:rPr>
        <w:t>(</w:t>
      </w:r>
      <w:r w:rsidRPr="009F1826">
        <w:rPr>
          <w:rStyle w:val="Emphasis"/>
          <w:rFonts w:hint="cs"/>
          <w:i w:val="0"/>
          <w:iCs w:val="0"/>
          <w:vertAlign w:val="superscript"/>
          <w:rtl/>
        </w:rPr>
        <w:t xml:space="preserve"> </w:t>
      </w:r>
      <w:r w:rsidRPr="009F1826">
        <w:rPr>
          <w:rStyle w:val="Emphasis"/>
          <w:i w:val="0"/>
          <w:iCs w:val="0"/>
          <w:vertAlign w:val="superscript"/>
          <w:rtl/>
        </w:rPr>
        <w:t xml:space="preserve">ارشاد القلوب ج1ص72 </w:t>
      </w:r>
      <w:r w:rsidRPr="009F1826">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i w:val="0"/>
          <w:iCs w:val="0"/>
          <w:rtl/>
        </w:rPr>
        <w:t>درجا</w:t>
      </w:r>
      <w:r w:rsidRPr="007D0B95">
        <w:rPr>
          <w:rStyle w:val="Emphasis"/>
          <w:rFonts w:cs="Badr" w:hint="cs"/>
          <w:i w:val="0"/>
          <w:iCs w:val="0"/>
          <w:rtl/>
        </w:rPr>
        <w:t>ی</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دارد :</w:t>
      </w:r>
      <w:r w:rsidRPr="007D0B95">
        <w:rPr>
          <w:rStyle w:val="Emphasis"/>
          <w:rFonts w:cs="Badr" w:hint="cs"/>
          <w:i w:val="0"/>
          <w:iCs w:val="0"/>
          <w:rtl/>
        </w:rPr>
        <w:t xml:space="preserve">  </w:t>
      </w:r>
      <w:r w:rsidRPr="007D0B95">
        <w:rPr>
          <w:rStyle w:val="Emphasis"/>
          <w:rFonts w:cs="Badr"/>
          <w:i w:val="0"/>
          <w:iCs w:val="0"/>
          <w:rtl/>
        </w:rPr>
        <w:t xml:space="preserve">مَنْ أَلْقَى كَلَّهُ عَلَى النَّاسِ مَلْعُونٌ مَلْعُون </w:t>
      </w:r>
      <w:r>
        <w:rPr>
          <w:rStyle w:val="Emphasis"/>
          <w:rFonts w:cs="Badr" w:hint="cs"/>
          <w:i w:val="0"/>
          <w:iCs w:val="0"/>
          <w:vertAlign w:val="superscript"/>
          <w:rtl/>
        </w:rPr>
        <w:t xml:space="preserve"> </w:t>
      </w:r>
      <w:r w:rsidRPr="009F1826">
        <w:rPr>
          <w:rStyle w:val="Emphasis"/>
          <w:rFonts w:hint="cs"/>
          <w:i w:val="0"/>
          <w:iCs w:val="0"/>
          <w:vertAlign w:val="superscript"/>
          <w:rtl/>
        </w:rPr>
        <w:t xml:space="preserve">( </w:t>
      </w:r>
      <w:r w:rsidRPr="009F1826">
        <w:rPr>
          <w:rStyle w:val="Emphasis"/>
          <w:i w:val="0"/>
          <w:iCs w:val="0"/>
          <w:vertAlign w:val="superscript"/>
          <w:rtl/>
        </w:rPr>
        <w:t>کاف</w:t>
      </w:r>
      <w:r w:rsidRPr="009F1826">
        <w:rPr>
          <w:rStyle w:val="Emphasis"/>
          <w:rFonts w:hint="cs"/>
          <w:i w:val="0"/>
          <w:iCs w:val="0"/>
          <w:vertAlign w:val="superscript"/>
          <w:rtl/>
        </w:rPr>
        <w:t>ی</w:t>
      </w:r>
      <w:r w:rsidRPr="009F1826">
        <w:rPr>
          <w:rStyle w:val="Emphasis"/>
          <w:i w:val="0"/>
          <w:iCs w:val="0"/>
          <w:vertAlign w:val="superscript"/>
          <w:rtl/>
        </w:rPr>
        <w:t xml:space="preserve"> ج4ص12 </w:t>
      </w:r>
      <w:r w:rsidRPr="009F1826">
        <w:rPr>
          <w:rStyle w:val="Emphasis"/>
          <w:rFonts w:hint="cs"/>
          <w:i w:val="0"/>
          <w:iCs w:val="0"/>
          <w:vertAlign w:val="superscript"/>
          <w:rtl/>
        </w:rPr>
        <w:t>)</w:t>
      </w:r>
      <w:r w:rsidRPr="007D0B95">
        <w:rPr>
          <w:rStyle w:val="Emphasis"/>
          <w:rFonts w:cs="Badr"/>
          <w:i w:val="0"/>
          <w:iCs w:val="0"/>
          <w:rtl/>
        </w:rPr>
        <w:t>خلاصه ا</w:t>
      </w:r>
      <w:r w:rsidRPr="007D0B95">
        <w:rPr>
          <w:rStyle w:val="Emphasis"/>
          <w:rFonts w:cs="Badr" w:hint="cs"/>
          <w:i w:val="0"/>
          <w:iCs w:val="0"/>
          <w:rtl/>
        </w:rPr>
        <w:t>ین</w:t>
      </w:r>
      <w:r w:rsidRPr="007D0B95">
        <w:rPr>
          <w:rStyle w:val="Emphasis"/>
          <w:rFonts w:cs="Badr"/>
          <w:i w:val="0"/>
          <w:iCs w:val="0"/>
          <w:rtl/>
        </w:rPr>
        <w:t xml:space="preserve"> که اسلام د</w:t>
      </w:r>
      <w:r w:rsidRPr="007D0B95">
        <w:rPr>
          <w:rStyle w:val="Emphasis"/>
          <w:rFonts w:cs="Badr" w:hint="cs"/>
          <w:i w:val="0"/>
          <w:iCs w:val="0"/>
          <w:rtl/>
        </w:rPr>
        <w:t>ین</w:t>
      </w:r>
      <w:r w:rsidRPr="007D0B95">
        <w:rPr>
          <w:rStyle w:val="Emphasis"/>
          <w:rFonts w:cs="Badr"/>
          <w:i w:val="0"/>
          <w:iCs w:val="0"/>
          <w:rtl/>
        </w:rPr>
        <w:t xml:space="preserve"> کار است و عمل و د</w:t>
      </w:r>
      <w:r w:rsidRPr="007D0B95">
        <w:rPr>
          <w:rStyle w:val="Emphasis"/>
          <w:rFonts w:cs="Badr" w:hint="cs"/>
          <w:i w:val="0"/>
          <w:iCs w:val="0"/>
          <w:rtl/>
        </w:rPr>
        <w:t>ین</w:t>
      </w:r>
      <w:r w:rsidRPr="007D0B95">
        <w:rPr>
          <w:rStyle w:val="Emphasis"/>
          <w:rFonts w:cs="Badr"/>
          <w:i w:val="0"/>
          <w:iCs w:val="0"/>
          <w:rtl/>
        </w:rPr>
        <w:t xml:space="preserve"> فکر است و عقل</w:t>
      </w:r>
      <w:r w:rsidRPr="007D0B95">
        <w:rPr>
          <w:rStyle w:val="Emphasis"/>
          <w:rFonts w:cs="Badr" w:hint="cs"/>
          <w:i w:val="0"/>
          <w:iCs w:val="0"/>
          <w:rtl/>
        </w:rPr>
        <w:t xml:space="preserve"> ؛ </w:t>
      </w:r>
      <w:r w:rsidRPr="007D0B95">
        <w:rPr>
          <w:rStyle w:val="Emphasis"/>
          <w:rFonts w:cs="Badr"/>
          <w:i w:val="0"/>
          <w:iCs w:val="0"/>
          <w:rtl/>
        </w:rPr>
        <w:t xml:space="preserve"> با بطالت و سست</w:t>
      </w:r>
      <w:r w:rsidRPr="007D0B95">
        <w:rPr>
          <w:rStyle w:val="Emphasis"/>
          <w:rFonts w:cs="Badr" w:hint="cs"/>
          <w:i w:val="0"/>
          <w:iCs w:val="0"/>
          <w:rtl/>
        </w:rPr>
        <w:t>ی</w:t>
      </w:r>
      <w:r w:rsidRPr="007D0B95">
        <w:rPr>
          <w:rStyle w:val="Emphasis"/>
          <w:rFonts w:cs="Badr"/>
          <w:i w:val="0"/>
          <w:iCs w:val="0"/>
          <w:rtl/>
        </w:rPr>
        <w:t xml:space="preserve"> و هرچه که موجب بطالت و سست</w:t>
      </w:r>
      <w:r w:rsidRPr="007D0B95">
        <w:rPr>
          <w:rStyle w:val="Emphasis"/>
          <w:rFonts w:cs="Badr" w:hint="cs"/>
          <w:i w:val="0"/>
          <w:iCs w:val="0"/>
          <w:rtl/>
        </w:rPr>
        <w:t>ی</w:t>
      </w:r>
      <w:r w:rsidRPr="007D0B95">
        <w:rPr>
          <w:rStyle w:val="Emphasis"/>
          <w:rFonts w:cs="Badr"/>
          <w:i w:val="0"/>
          <w:iCs w:val="0"/>
          <w:rtl/>
        </w:rPr>
        <w:t xml:space="preserve"> باشد م</w:t>
      </w:r>
      <w:r w:rsidRPr="007D0B95">
        <w:rPr>
          <w:rStyle w:val="Emphasis"/>
          <w:rFonts w:cs="Badr" w:hint="cs"/>
          <w:i w:val="0"/>
          <w:iCs w:val="0"/>
          <w:rtl/>
        </w:rPr>
        <w:t>ی</w:t>
      </w:r>
      <w:r w:rsidRPr="007D0B95">
        <w:rPr>
          <w:rStyle w:val="Emphasis"/>
          <w:rFonts w:cs="Badr"/>
          <w:i w:val="0"/>
          <w:iCs w:val="0"/>
          <w:rtl/>
        </w:rPr>
        <w:t xml:space="preserve"> جنگد </w:t>
      </w:r>
      <w:r w:rsidRPr="007D0B95">
        <w:rPr>
          <w:rStyle w:val="Emphasis"/>
          <w:rFonts w:cs="Badr" w:hint="cs"/>
          <w:i w:val="0"/>
          <w:iCs w:val="0"/>
          <w:rtl/>
        </w:rPr>
        <w:t xml:space="preserve">؛ </w:t>
      </w:r>
      <w:r w:rsidRPr="007D0B95">
        <w:rPr>
          <w:rStyle w:val="Emphasis"/>
          <w:rFonts w:cs="Badr"/>
          <w:i w:val="0"/>
          <w:iCs w:val="0"/>
          <w:rtl/>
        </w:rPr>
        <w:t>و او را از ب</w:t>
      </w:r>
      <w:r w:rsidRPr="007D0B95">
        <w:rPr>
          <w:rStyle w:val="Emphasis"/>
          <w:rFonts w:cs="Badr" w:hint="cs"/>
          <w:i w:val="0"/>
          <w:iCs w:val="0"/>
          <w:rtl/>
        </w:rPr>
        <w:t>ین</w:t>
      </w:r>
      <w:r w:rsidRPr="007D0B95">
        <w:rPr>
          <w:rStyle w:val="Emphasis"/>
          <w:rFonts w:cs="Badr"/>
          <w:i w:val="0"/>
          <w:iCs w:val="0"/>
          <w:rtl/>
        </w:rPr>
        <w:t xml:space="preserve"> م</w:t>
      </w:r>
      <w:r w:rsidRPr="007D0B95">
        <w:rPr>
          <w:rStyle w:val="Emphasis"/>
          <w:rFonts w:cs="Badr" w:hint="cs"/>
          <w:i w:val="0"/>
          <w:iCs w:val="0"/>
          <w:rtl/>
        </w:rPr>
        <w:t>ی</w:t>
      </w:r>
      <w:r w:rsidRPr="007D0B95">
        <w:rPr>
          <w:rStyle w:val="Emphasis"/>
          <w:rFonts w:cs="Badr"/>
          <w:i w:val="0"/>
          <w:iCs w:val="0"/>
          <w:rtl/>
        </w:rPr>
        <w:t xml:space="preserve"> برد </w:t>
      </w:r>
      <w:r w:rsidRPr="007D0B95">
        <w:rPr>
          <w:rStyle w:val="Emphasis"/>
          <w:rFonts w:cs="Badr" w:hint="cs"/>
          <w:i w:val="0"/>
          <w:iCs w:val="0"/>
          <w:rtl/>
        </w:rPr>
        <w:t xml:space="preserve">. </w:t>
      </w:r>
      <w:r w:rsidRPr="007D0B95">
        <w:rPr>
          <w:rStyle w:val="Emphasis"/>
          <w:rFonts w:cs="Badr"/>
          <w:i w:val="0"/>
          <w:iCs w:val="0"/>
          <w:rtl/>
        </w:rPr>
        <w:t>با موس</w:t>
      </w:r>
      <w:r w:rsidRPr="007D0B95">
        <w:rPr>
          <w:rStyle w:val="Emphasis"/>
          <w:rFonts w:cs="Badr" w:hint="cs"/>
          <w:i w:val="0"/>
          <w:iCs w:val="0"/>
          <w:rtl/>
        </w:rPr>
        <w:t>یقی</w:t>
      </w:r>
      <w:r w:rsidRPr="007D0B95">
        <w:rPr>
          <w:rStyle w:val="Emphasis"/>
          <w:rFonts w:cs="Badr"/>
          <w:i w:val="0"/>
          <w:iCs w:val="0"/>
          <w:rtl/>
        </w:rPr>
        <w:t xml:space="preserve"> و ساز و آواز که کشنده روح شهامت و حس سلحشور</w:t>
      </w:r>
      <w:r w:rsidRPr="007D0B95">
        <w:rPr>
          <w:rStyle w:val="Emphasis"/>
          <w:rFonts w:cs="Badr" w:hint="cs"/>
          <w:i w:val="0"/>
          <w:iCs w:val="0"/>
          <w:rtl/>
        </w:rPr>
        <w:t>ی</w:t>
      </w:r>
      <w:r w:rsidRPr="007D0B95">
        <w:rPr>
          <w:rStyle w:val="Emphasis"/>
          <w:rFonts w:cs="Badr"/>
          <w:i w:val="0"/>
          <w:iCs w:val="0"/>
          <w:rtl/>
        </w:rPr>
        <w:t xml:space="preserve"> است و مضعّف قوا</w:t>
      </w:r>
      <w:r w:rsidRPr="007D0B95">
        <w:rPr>
          <w:rStyle w:val="Emphasis"/>
          <w:rFonts w:cs="Badr" w:hint="cs"/>
          <w:i w:val="0"/>
          <w:iCs w:val="0"/>
          <w:rtl/>
        </w:rPr>
        <w:t>ی</w:t>
      </w:r>
      <w:r w:rsidRPr="007D0B95">
        <w:rPr>
          <w:rStyle w:val="Emphasis"/>
          <w:rFonts w:cs="Badr"/>
          <w:i w:val="0"/>
          <w:iCs w:val="0"/>
          <w:rtl/>
        </w:rPr>
        <w:t xml:space="preserve"> دفاع</w:t>
      </w:r>
      <w:r w:rsidRPr="007D0B95">
        <w:rPr>
          <w:rStyle w:val="Emphasis"/>
          <w:rFonts w:cs="Badr" w:hint="cs"/>
          <w:i w:val="0"/>
          <w:iCs w:val="0"/>
          <w:rtl/>
        </w:rPr>
        <w:t>ی</w:t>
      </w:r>
      <w:r w:rsidRPr="007D0B95">
        <w:rPr>
          <w:rStyle w:val="Emphasis"/>
          <w:rFonts w:cs="Badr"/>
          <w:i w:val="0"/>
          <w:iCs w:val="0"/>
          <w:rtl/>
        </w:rPr>
        <w:t xml:space="preserve"> است</w:t>
      </w:r>
      <w:r w:rsidRPr="007D0B95">
        <w:rPr>
          <w:rStyle w:val="Emphasis"/>
          <w:rFonts w:cs="Badr" w:hint="cs"/>
          <w:i w:val="0"/>
          <w:iCs w:val="0"/>
          <w:rtl/>
        </w:rPr>
        <w:t xml:space="preserve"> </w:t>
      </w:r>
      <w:r w:rsidRPr="007D0B95">
        <w:rPr>
          <w:rStyle w:val="Emphasis"/>
          <w:rFonts w:cs="Badr"/>
          <w:i w:val="0"/>
          <w:iCs w:val="0"/>
          <w:rtl/>
        </w:rPr>
        <w:t xml:space="preserve">جدّاً مخالف است </w:t>
      </w:r>
      <w:r w:rsidRPr="007D0B95">
        <w:rPr>
          <w:rStyle w:val="Emphasis"/>
          <w:rFonts w:cs="Badr" w:hint="cs"/>
          <w:i w:val="0"/>
          <w:iCs w:val="0"/>
          <w:rtl/>
        </w:rPr>
        <w:t xml:space="preserve">. </w:t>
      </w:r>
      <w:r w:rsidRPr="007D0B95">
        <w:rPr>
          <w:rStyle w:val="Emphasis"/>
          <w:rFonts w:cs="Badr"/>
          <w:i w:val="0"/>
          <w:iCs w:val="0"/>
          <w:rtl/>
        </w:rPr>
        <w:t>رسول اکرم(ص) فرمود :</w:t>
      </w:r>
      <w:r w:rsidRPr="007D0B95">
        <w:rPr>
          <w:rStyle w:val="Emphasis"/>
          <w:rFonts w:cs="Badr" w:hint="cs"/>
          <w:i w:val="0"/>
          <w:iCs w:val="0"/>
          <w:rtl/>
        </w:rPr>
        <w:t xml:space="preserve"> </w:t>
      </w:r>
      <w:r w:rsidRPr="007D0B95">
        <w:rPr>
          <w:rStyle w:val="Emphasis"/>
          <w:rFonts w:cs="Badr"/>
          <w:i w:val="0"/>
          <w:iCs w:val="0"/>
          <w:rtl/>
        </w:rPr>
        <w:t xml:space="preserve">وَ يُحْشَرُ صَاحِبُ الْغِنَاءِ مِنْ قَبْرِهِ أَعْمَى وَ أَخْرَسَ وَ أَبْكَمَ </w:t>
      </w:r>
      <w:r w:rsidRPr="009F1826">
        <w:rPr>
          <w:rStyle w:val="Emphasis"/>
          <w:rFonts w:hint="cs"/>
          <w:i w:val="0"/>
          <w:iCs w:val="0"/>
          <w:vertAlign w:val="superscript"/>
          <w:rtl/>
        </w:rPr>
        <w:t>(</w:t>
      </w:r>
      <w:r w:rsidRPr="009F1826">
        <w:rPr>
          <w:rStyle w:val="Emphasis"/>
          <w:i w:val="0"/>
          <w:iCs w:val="0"/>
          <w:vertAlign w:val="superscript"/>
          <w:rtl/>
        </w:rPr>
        <w:t>مستدرک ، ج13ص219</w:t>
      </w:r>
      <w:r w:rsidRPr="009F1826">
        <w:rPr>
          <w:rStyle w:val="Emphasis"/>
          <w:rFonts w:hint="cs"/>
          <w:i w:val="0"/>
          <w:iCs w:val="0"/>
          <w:vertAlign w:val="superscript"/>
          <w:rtl/>
        </w:rPr>
        <w:t xml:space="preserve">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lastRenderedPageBreak/>
        <w:t>و امام صادق(ع) فرمود :</w:t>
      </w:r>
      <w:r w:rsidRPr="007D0B95">
        <w:rPr>
          <w:rStyle w:val="Emphasis"/>
          <w:rFonts w:cs="Badr" w:hint="cs"/>
          <w:i w:val="0"/>
          <w:iCs w:val="0"/>
          <w:rtl/>
        </w:rPr>
        <w:t xml:space="preserve">  </w:t>
      </w:r>
      <w:r w:rsidRPr="007D0B95">
        <w:rPr>
          <w:rStyle w:val="Emphasis"/>
          <w:rFonts w:cs="Badr"/>
          <w:i w:val="0"/>
          <w:iCs w:val="0"/>
          <w:rtl/>
        </w:rPr>
        <w:t xml:space="preserve">بَيْتُ الْغِنَاءِ لَا تُؤْمَنُ فِيهِ الْفَجِيعَةُ وَ لَا تُجَابُ فِيهِ الدَّعْوَةُ وَ لَا يَدْخُلُهُ الْمَلَكُ </w:t>
      </w:r>
      <w:r w:rsidRPr="009F1826">
        <w:rPr>
          <w:rStyle w:val="Emphasis"/>
          <w:rFonts w:hint="cs"/>
          <w:i w:val="0"/>
          <w:iCs w:val="0"/>
          <w:vertAlign w:val="superscript"/>
          <w:rtl/>
        </w:rPr>
        <w:t xml:space="preserve">( </w:t>
      </w:r>
      <w:r w:rsidRPr="009F1826">
        <w:rPr>
          <w:rStyle w:val="Emphasis"/>
          <w:i w:val="0"/>
          <w:iCs w:val="0"/>
          <w:vertAlign w:val="superscript"/>
          <w:rtl/>
        </w:rPr>
        <w:t>کاف</w:t>
      </w:r>
      <w:r w:rsidRPr="009F1826">
        <w:rPr>
          <w:rStyle w:val="Emphasis"/>
          <w:rFonts w:hint="cs"/>
          <w:i w:val="0"/>
          <w:iCs w:val="0"/>
          <w:vertAlign w:val="superscript"/>
          <w:rtl/>
        </w:rPr>
        <w:t>ی</w:t>
      </w:r>
      <w:r w:rsidRPr="009F1826">
        <w:rPr>
          <w:rStyle w:val="Emphasis"/>
          <w:i w:val="0"/>
          <w:iCs w:val="0"/>
          <w:vertAlign w:val="superscript"/>
          <w:rtl/>
        </w:rPr>
        <w:t xml:space="preserve"> ج6 ص433</w:t>
      </w:r>
      <w:r w:rsidRPr="009F1826">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خانه ای که از او صدای آواز بلند شود بلاهای بزرگ متوجه آن</w:t>
      </w:r>
      <w:r w:rsidRPr="007D0B95">
        <w:rPr>
          <w:rStyle w:val="Emphasis"/>
          <w:rFonts w:cs="Badr" w:hint="cs"/>
          <w:i w:val="0"/>
          <w:iCs w:val="0"/>
          <w:rtl/>
        </w:rPr>
        <w:t xml:space="preserve"> </w:t>
      </w:r>
      <w:r w:rsidRPr="007D0B95">
        <w:rPr>
          <w:rStyle w:val="Emphasis"/>
          <w:rFonts w:cs="Badr"/>
          <w:i w:val="0"/>
          <w:iCs w:val="0"/>
          <w:rtl/>
        </w:rPr>
        <w:t>جا خواهد شد و دعا درآن خانه مستجاب نمی شود و فرشته رحمت وارد آن نمی شود</w:t>
      </w:r>
      <w:r w:rsidRPr="007D0B95">
        <w:rPr>
          <w:rStyle w:val="Emphasis"/>
          <w:rFonts w:cs="Badr" w:hint="cs"/>
          <w:i w:val="0"/>
          <w:iCs w:val="0"/>
          <w:rtl/>
        </w:rPr>
        <w:t xml:space="preserve">. </w:t>
      </w:r>
      <w:r w:rsidRPr="007D0B95">
        <w:rPr>
          <w:rStyle w:val="Emphasis"/>
          <w:rFonts w:cs="Badr"/>
          <w:i w:val="0"/>
          <w:iCs w:val="0"/>
          <w:rtl/>
        </w:rPr>
        <w:t xml:space="preserve"> دیگرچه بلائی از اختلاف و تفرقه خانوادگی</w:t>
      </w:r>
      <w:r w:rsidRPr="007D0B95">
        <w:rPr>
          <w:rStyle w:val="Emphasis"/>
          <w:rFonts w:cs="Badr" w:hint="cs"/>
          <w:i w:val="0"/>
          <w:iCs w:val="0"/>
          <w:rtl/>
        </w:rPr>
        <w:t xml:space="preserve"> </w:t>
      </w:r>
      <w:r w:rsidRPr="007D0B95">
        <w:rPr>
          <w:rStyle w:val="Emphasis"/>
          <w:rFonts w:ascii="Times New Roman" w:hAnsi="Times New Roman" w:cs="Times New Roman" w:hint="cs"/>
          <w:i w:val="0"/>
          <w:iCs w:val="0"/>
          <w:rtl/>
        </w:rPr>
        <w:t>–</w:t>
      </w:r>
      <w:r w:rsidRPr="007D0B95">
        <w:rPr>
          <w:rStyle w:val="Emphasis"/>
          <w:rFonts w:cs="Badr" w:hint="cs"/>
          <w:i w:val="0"/>
          <w:iCs w:val="0"/>
          <w:rtl/>
        </w:rPr>
        <w:t xml:space="preserve"> که امروزه متوجه اکثرخانواده هاست - </w:t>
      </w:r>
      <w:r w:rsidRPr="007D0B95">
        <w:rPr>
          <w:rStyle w:val="Emphasis"/>
          <w:rFonts w:cs="Badr"/>
          <w:i w:val="0"/>
          <w:iCs w:val="0"/>
          <w:rtl/>
        </w:rPr>
        <w:t xml:space="preserve"> بدتر است </w:t>
      </w:r>
      <w:r w:rsidRPr="007D0B95">
        <w:rPr>
          <w:rStyle w:val="Emphasis"/>
          <w:rFonts w:cs="Badr" w:hint="cs"/>
          <w:i w:val="0"/>
          <w:iCs w:val="0"/>
          <w:rtl/>
        </w:rPr>
        <w:t xml:space="preserve">؟ </w:t>
      </w:r>
      <w:r w:rsidRPr="007D0B95">
        <w:rPr>
          <w:rStyle w:val="Emphasis"/>
          <w:rFonts w:cs="Badr"/>
          <w:i w:val="0"/>
          <w:iCs w:val="0"/>
          <w:rtl/>
        </w:rPr>
        <w:t>دیگر لازم نیست که بلای بزرگ باریدن سنگ ازآسمان باشد</w:t>
      </w:r>
      <w:r w:rsidRPr="007D0B95">
        <w:rPr>
          <w:rStyle w:val="Emphasis"/>
          <w:rFonts w:cs="Badr" w:hint="cs"/>
          <w:i w:val="0"/>
          <w:iCs w:val="0"/>
          <w:rtl/>
        </w:rPr>
        <w:t xml:space="preserve"> .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این چه شوری است که در</w:t>
      </w:r>
      <w:r w:rsidRPr="007D0B95">
        <w:rPr>
          <w:rStyle w:val="Emphasis"/>
          <w:rFonts w:cs="Badr" w:hint="cs"/>
          <w:i w:val="0"/>
          <w:iCs w:val="0"/>
          <w:rtl/>
        </w:rPr>
        <w:t xml:space="preserve"> </w:t>
      </w:r>
      <w:r w:rsidRPr="007D0B95">
        <w:rPr>
          <w:rStyle w:val="Emphasis"/>
          <w:rFonts w:cs="Badr"/>
          <w:i w:val="0"/>
          <w:iCs w:val="0"/>
          <w:rtl/>
        </w:rPr>
        <w:t>دور</w:t>
      </w:r>
      <w:r w:rsidRPr="007D0B95">
        <w:rPr>
          <w:rStyle w:val="Emphasis"/>
          <w:rFonts w:cs="Badr" w:hint="cs"/>
          <w:i w:val="0"/>
          <w:iCs w:val="0"/>
          <w:rtl/>
        </w:rPr>
        <w:t xml:space="preserve"> </w:t>
      </w:r>
      <w:r w:rsidRPr="007D0B95">
        <w:rPr>
          <w:rStyle w:val="Emphasis"/>
          <w:rFonts w:cs="Badr"/>
          <w:i w:val="0"/>
          <w:iCs w:val="0"/>
          <w:rtl/>
        </w:rPr>
        <w:t>قمر</w:t>
      </w:r>
      <w:r>
        <w:rPr>
          <w:rStyle w:val="Emphasis"/>
          <w:rFonts w:cs="Badr" w:hint="cs"/>
          <w:i w:val="0"/>
          <w:iCs w:val="0"/>
          <w:rtl/>
        </w:rPr>
        <w:t xml:space="preserve"> </w:t>
      </w:r>
      <w:r w:rsidRPr="007D0B95">
        <w:rPr>
          <w:rStyle w:val="Emphasis"/>
          <w:rFonts w:cs="Badr"/>
          <w:i w:val="0"/>
          <w:iCs w:val="0"/>
          <w:rtl/>
        </w:rPr>
        <w:t xml:space="preserve">می بینم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همه آفاق پر از فتنه و شر</w:t>
      </w:r>
      <w:r w:rsidRPr="007D0B95">
        <w:rPr>
          <w:rStyle w:val="Emphasis"/>
          <w:rFonts w:cs="Badr" w:hint="cs"/>
          <w:i w:val="0"/>
          <w:iCs w:val="0"/>
          <w:rtl/>
        </w:rPr>
        <w:t xml:space="preserve"> </w:t>
      </w:r>
      <w:r w:rsidRPr="007D0B95">
        <w:rPr>
          <w:rStyle w:val="Emphasis"/>
          <w:rFonts w:cs="Badr"/>
          <w:i w:val="0"/>
          <w:iCs w:val="0"/>
          <w:rtl/>
        </w:rPr>
        <w:t>می بینم</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دختران را همه جنگ است و جدل با مادر </w:t>
      </w:r>
    </w:p>
    <w:p w:rsidR="003B3B52" w:rsidRPr="007D0B95" w:rsidRDefault="003B3B52" w:rsidP="003B3B52">
      <w:pPr>
        <w:pStyle w:val="Title"/>
        <w:rPr>
          <w:rStyle w:val="Emphasis"/>
          <w:rFonts w:cs="Badr"/>
          <w:i w:val="0"/>
          <w:iCs w:val="0"/>
          <w:rtl/>
        </w:rPr>
      </w:pPr>
      <w:r w:rsidRPr="007D0B95">
        <w:rPr>
          <w:rStyle w:val="Emphasis"/>
          <w:rFonts w:cs="Badr"/>
          <w:i w:val="0"/>
          <w:iCs w:val="0"/>
          <w:rtl/>
        </w:rPr>
        <w:t>پسران را همه بدخواه پدر می بینم</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هیچ رحمی نه برادر به برادر دارد </w:t>
      </w:r>
    </w:p>
    <w:p w:rsidR="003B3B52" w:rsidRPr="007D0B95" w:rsidRDefault="003B3B52" w:rsidP="003B3B52">
      <w:pPr>
        <w:pStyle w:val="Title"/>
        <w:rPr>
          <w:rStyle w:val="Emphasis"/>
          <w:rFonts w:cs="Badr"/>
          <w:i w:val="0"/>
          <w:iCs w:val="0"/>
          <w:rtl/>
        </w:rPr>
      </w:pPr>
      <w:r w:rsidRPr="007D0B95">
        <w:rPr>
          <w:rStyle w:val="Emphasis"/>
          <w:rFonts w:cs="Badr"/>
          <w:i w:val="0"/>
          <w:iCs w:val="0"/>
          <w:rtl/>
        </w:rPr>
        <w:t>هیچ شفقت نه پدر را به پسرمی بینم</w:t>
      </w:r>
    </w:p>
    <w:p w:rsidR="003B3B52" w:rsidRPr="007D0B95" w:rsidRDefault="003B3B52" w:rsidP="003B3B52">
      <w:pPr>
        <w:pStyle w:val="Title"/>
        <w:rPr>
          <w:rStyle w:val="Emphasis"/>
          <w:rFonts w:cs="Badr"/>
          <w:i w:val="0"/>
          <w:iCs w:val="0"/>
          <w:rtl/>
        </w:rPr>
      </w:pPr>
      <w:r w:rsidRPr="007D0B95">
        <w:rPr>
          <w:rStyle w:val="Emphasis"/>
          <w:rFonts w:cs="Badr"/>
          <w:i w:val="0"/>
          <w:iCs w:val="0"/>
          <w:rtl/>
        </w:rPr>
        <w:t>اسب تازی شده مجروح ب</w:t>
      </w:r>
      <w:r w:rsidRPr="007D0B95">
        <w:rPr>
          <w:rStyle w:val="Emphasis"/>
          <w:rFonts w:cs="Badr" w:hint="cs"/>
          <w:i w:val="0"/>
          <w:iCs w:val="0"/>
          <w:rtl/>
        </w:rPr>
        <w:t xml:space="preserve">ه </w:t>
      </w:r>
      <w:r w:rsidRPr="007D0B95">
        <w:rPr>
          <w:rStyle w:val="Emphasis"/>
          <w:rFonts w:cs="Badr"/>
          <w:i w:val="0"/>
          <w:iCs w:val="0"/>
          <w:rtl/>
        </w:rPr>
        <w:t xml:space="preserve">زیر پالان  </w:t>
      </w:r>
    </w:p>
    <w:p w:rsidR="003B3B52" w:rsidRPr="007D0B95" w:rsidRDefault="003B3B52" w:rsidP="003B3B52">
      <w:pPr>
        <w:pStyle w:val="Title"/>
        <w:rPr>
          <w:rStyle w:val="Emphasis"/>
          <w:rFonts w:cs="Badr"/>
          <w:i w:val="0"/>
          <w:iCs w:val="0"/>
          <w:rtl/>
        </w:rPr>
      </w:pPr>
      <w:r w:rsidRPr="007D0B95">
        <w:rPr>
          <w:rStyle w:val="Emphasis"/>
          <w:rFonts w:cs="Badr"/>
          <w:i w:val="0"/>
          <w:iCs w:val="0"/>
          <w:rtl/>
        </w:rPr>
        <w:t>طوق زر</w:t>
      </w:r>
      <w:r w:rsidRPr="007D0B95">
        <w:rPr>
          <w:rStyle w:val="Emphasis"/>
          <w:rFonts w:cs="Badr" w:hint="cs"/>
          <w:i w:val="0"/>
          <w:iCs w:val="0"/>
          <w:rtl/>
        </w:rPr>
        <w:t>ّ</w:t>
      </w:r>
      <w:r w:rsidRPr="007D0B95">
        <w:rPr>
          <w:rStyle w:val="Emphasis"/>
          <w:rFonts w:cs="Badr"/>
          <w:i w:val="0"/>
          <w:iCs w:val="0"/>
          <w:rtl/>
        </w:rPr>
        <w:t>ین همه درگردن خر می بینم</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هرکسی روز بهی می طلبد از ایام  </w:t>
      </w:r>
    </w:p>
    <w:p w:rsidR="003B3B52" w:rsidRPr="007D0B95" w:rsidRDefault="003B3B52" w:rsidP="003B3B52">
      <w:pPr>
        <w:pStyle w:val="Title"/>
        <w:rPr>
          <w:rStyle w:val="Emphasis"/>
          <w:rFonts w:cs="Badr"/>
          <w:i w:val="0"/>
          <w:iCs w:val="0"/>
          <w:rtl/>
        </w:rPr>
      </w:pPr>
      <w:r w:rsidRPr="007D0B95">
        <w:rPr>
          <w:rStyle w:val="Emphasis"/>
          <w:rFonts w:cs="Badr"/>
          <w:i w:val="0"/>
          <w:iCs w:val="0"/>
          <w:rtl/>
        </w:rPr>
        <w:t>علت این  است که در هر روز بتر می بینم</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ابلهان را همه شربت زگلاب و قند است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قوت دانا همه از خون جگر می بینم</w:t>
      </w:r>
      <w:r>
        <w:rPr>
          <w:rStyle w:val="Emphasis"/>
          <w:rFonts w:cs="Badr" w:hint="cs"/>
          <w:i w:val="0"/>
          <w:iCs w:val="0"/>
          <w:vertAlign w:val="superscript"/>
          <w:rtl/>
        </w:rPr>
        <w:t xml:space="preserve">  ( </w:t>
      </w:r>
      <w:r w:rsidRPr="009F1826">
        <w:rPr>
          <w:rStyle w:val="Emphasis"/>
          <w:rFonts w:cs="Badr"/>
          <w:i w:val="0"/>
          <w:iCs w:val="0"/>
          <w:vertAlign w:val="superscript"/>
          <w:rtl/>
        </w:rPr>
        <w:t>به خطا منسوب به حافظ</w:t>
      </w:r>
      <w:r>
        <w:rPr>
          <w:rStyle w:val="Emphasis"/>
          <w:rFonts w:cs="Badr" w:hint="cs"/>
          <w:i w:val="0"/>
          <w:iCs w:val="0"/>
          <w:vertAlign w:val="superscript"/>
          <w:rtl/>
        </w:rPr>
        <w:t xml:space="preserve">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امام صادق(ع) فرمود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الْغِنَاءُ يُورِثُ النِّفَاقَ وَ يُعْقِبُ الْفَقْرَ </w:t>
      </w:r>
      <w:r>
        <w:rPr>
          <w:rStyle w:val="Emphasis"/>
          <w:rFonts w:cs="Badr" w:hint="cs"/>
          <w:i w:val="0"/>
          <w:iCs w:val="0"/>
          <w:vertAlign w:val="superscript"/>
          <w:rtl/>
        </w:rPr>
        <w:t xml:space="preserve"> ( </w:t>
      </w:r>
      <w:r w:rsidRPr="0068022B">
        <w:rPr>
          <w:rStyle w:val="Emphasis"/>
          <w:rFonts w:cs="Badr"/>
          <w:i w:val="0"/>
          <w:iCs w:val="0"/>
          <w:vertAlign w:val="superscript"/>
          <w:rtl/>
        </w:rPr>
        <w:t>وسائل الش</w:t>
      </w:r>
      <w:r w:rsidRPr="0068022B">
        <w:rPr>
          <w:rStyle w:val="Emphasis"/>
          <w:rFonts w:cs="Badr" w:hint="cs"/>
          <w:i w:val="0"/>
          <w:iCs w:val="0"/>
          <w:vertAlign w:val="superscript"/>
          <w:rtl/>
        </w:rPr>
        <w:t>یعه</w:t>
      </w:r>
      <w:r w:rsidRPr="0068022B">
        <w:rPr>
          <w:rStyle w:val="Emphasis"/>
          <w:rFonts w:cs="Badr"/>
          <w:i w:val="0"/>
          <w:iCs w:val="0"/>
          <w:vertAlign w:val="superscript"/>
          <w:rtl/>
        </w:rPr>
        <w:t xml:space="preserve"> ج 17ص309</w:t>
      </w:r>
      <w:r>
        <w:rPr>
          <w:rStyle w:val="Emphasis"/>
          <w:rFonts w:cs="Badr" w:hint="cs"/>
          <w:i w:val="0"/>
          <w:iCs w:val="0"/>
          <w:vertAlign w:val="superscript"/>
          <w:rtl/>
        </w:rPr>
        <w:t xml:space="preserve"> )</w:t>
      </w:r>
      <w:r w:rsidRPr="007D0B95">
        <w:rPr>
          <w:rStyle w:val="Emphasis"/>
          <w:rFonts w:cs="Badr" w:hint="cs"/>
          <w:i w:val="0"/>
          <w:iCs w:val="0"/>
          <w:vertAlign w:val="superscript"/>
          <w:rtl/>
        </w:rPr>
        <w:t xml:space="preserve">  </w:t>
      </w:r>
      <w:r w:rsidRPr="007D0B95">
        <w:rPr>
          <w:rStyle w:val="Emphasis"/>
          <w:rFonts w:cs="Badr"/>
          <w:i w:val="0"/>
          <w:iCs w:val="0"/>
          <w:rtl/>
        </w:rPr>
        <w:t>غنا تول</w:t>
      </w:r>
      <w:r w:rsidRPr="007D0B95">
        <w:rPr>
          <w:rStyle w:val="Emphasis"/>
          <w:rFonts w:cs="Badr" w:hint="cs"/>
          <w:i w:val="0"/>
          <w:iCs w:val="0"/>
          <w:rtl/>
        </w:rPr>
        <w:t>ید</w:t>
      </w:r>
      <w:r w:rsidRPr="007D0B95">
        <w:rPr>
          <w:rStyle w:val="Emphasis"/>
          <w:rFonts w:cs="Badr"/>
          <w:i w:val="0"/>
          <w:iCs w:val="0"/>
          <w:rtl/>
        </w:rPr>
        <w:t xml:space="preserve"> تفرقه و اختلاف موجب فقر م</w:t>
      </w:r>
      <w:r w:rsidRPr="007D0B95">
        <w:rPr>
          <w:rStyle w:val="Emphasis"/>
          <w:rFonts w:cs="Badr" w:hint="cs"/>
          <w:i w:val="0"/>
          <w:iCs w:val="0"/>
          <w:rtl/>
        </w:rPr>
        <w:t>ی</w:t>
      </w:r>
      <w:r w:rsidRPr="007D0B95">
        <w:rPr>
          <w:rStyle w:val="Emphasis"/>
          <w:rFonts w:cs="Badr"/>
          <w:i w:val="0"/>
          <w:iCs w:val="0"/>
          <w:rtl/>
        </w:rPr>
        <w:t xml:space="preserve"> کند</w:t>
      </w:r>
      <w:r w:rsidRPr="007D0B95">
        <w:rPr>
          <w:rStyle w:val="Emphasis"/>
          <w:rFonts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مردی خدمت امام صادق(ع) عرض کرد </w:t>
      </w:r>
      <w:r w:rsidRPr="007D0B95">
        <w:rPr>
          <w:rStyle w:val="Emphasis"/>
          <w:rFonts w:cs="Badr" w:hint="cs"/>
          <w:i w:val="0"/>
          <w:iCs w:val="0"/>
          <w:rtl/>
        </w:rPr>
        <w:t xml:space="preserve">: </w:t>
      </w:r>
      <w:r w:rsidRPr="007D0B95">
        <w:rPr>
          <w:rStyle w:val="Emphasis"/>
          <w:rFonts w:cs="Badr"/>
          <w:i w:val="0"/>
          <w:iCs w:val="0"/>
          <w:rtl/>
        </w:rPr>
        <w:t xml:space="preserve">آقا همسایه ای دارم که کنیزانی آوازخوان دارد </w:t>
      </w:r>
      <w:r w:rsidRPr="007D0B95">
        <w:rPr>
          <w:rStyle w:val="Emphasis"/>
          <w:rFonts w:cs="Badr" w:hint="cs"/>
          <w:i w:val="0"/>
          <w:iCs w:val="0"/>
          <w:rtl/>
        </w:rPr>
        <w:t xml:space="preserve">؛ </w:t>
      </w:r>
      <w:r w:rsidRPr="007D0B95">
        <w:rPr>
          <w:rStyle w:val="Emphasis"/>
          <w:rFonts w:cs="Badr"/>
          <w:i w:val="0"/>
          <w:iCs w:val="0"/>
          <w:rtl/>
        </w:rPr>
        <w:t>گاهی آواز می خوانند و من که مستراح خانه ام مت</w:t>
      </w:r>
      <w:r w:rsidRPr="007D0B95">
        <w:rPr>
          <w:rStyle w:val="Emphasis"/>
          <w:rFonts w:cs="Badr" w:hint="cs"/>
          <w:i w:val="0"/>
          <w:iCs w:val="0"/>
          <w:rtl/>
        </w:rPr>
        <w:t>ّ</w:t>
      </w:r>
      <w:r w:rsidRPr="007D0B95">
        <w:rPr>
          <w:rStyle w:val="Emphasis"/>
          <w:rFonts w:cs="Badr"/>
          <w:i w:val="0"/>
          <w:iCs w:val="0"/>
          <w:rtl/>
        </w:rPr>
        <w:t>صل به دیوار همسایه است صدای کنیزان</w:t>
      </w:r>
      <w:r w:rsidRPr="007D0B95">
        <w:rPr>
          <w:rStyle w:val="Emphasis"/>
          <w:rFonts w:cs="Badr" w:hint="cs"/>
          <w:i w:val="0"/>
          <w:iCs w:val="0"/>
          <w:rtl/>
        </w:rPr>
        <w:t xml:space="preserve"> را می شنوم . گاهی بیش از نیاز </w:t>
      </w:r>
      <w:r w:rsidRPr="007D0B95">
        <w:rPr>
          <w:rStyle w:val="Emphasis"/>
          <w:rFonts w:cs="Badr"/>
          <w:i w:val="0"/>
          <w:iCs w:val="0"/>
          <w:rtl/>
        </w:rPr>
        <w:t xml:space="preserve">می نشینم و استماع غنا می کنم </w:t>
      </w:r>
      <w:r w:rsidRPr="007D0B95">
        <w:rPr>
          <w:rStyle w:val="Emphasis"/>
          <w:rFonts w:cs="Badr" w:hint="cs"/>
          <w:i w:val="0"/>
          <w:iCs w:val="0"/>
          <w:rtl/>
        </w:rPr>
        <w:t xml:space="preserve">. امام (ع) </w:t>
      </w:r>
      <w:r w:rsidRPr="007D0B95">
        <w:rPr>
          <w:rStyle w:val="Emphasis"/>
          <w:rFonts w:cs="Badr"/>
          <w:i w:val="0"/>
          <w:iCs w:val="0"/>
          <w:rtl/>
        </w:rPr>
        <w:t>فرمود</w:t>
      </w:r>
      <w:r w:rsidRPr="007D0B95">
        <w:rPr>
          <w:rStyle w:val="Emphasis"/>
          <w:rFonts w:cs="Badr" w:hint="cs"/>
          <w:i w:val="0"/>
          <w:iCs w:val="0"/>
          <w:rtl/>
        </w:rPr>
        <w:t xml:space="preserve"> :</w:t>
      </w:r>
      <w:r w:rsidRPr="007D0B95">
        <w:rPr>
          <w:rStyle w:val="Emphasis"/>
          <w:rFonts w:cs="Badr"/>
          <w:i w:val="0"/>
          <w:iCs w:val="0"/>
          <w:rtl/>
        </w:rPr>
        <w:t xml:space="preserve"> این کار را </w:t>
      </w:r>
      <w:r w:rsidRPr="007D0B95">
        <w:rPr>
          <w:rStyle w:val="Emphasis"/>
          <w:rFonts w:cs="Badr" w:hint="cs"/>
          <w:i w:val="0"/>
          <w:iCs w:val="0"/>
          <w:rtl/>
        </w:rPr>
        <w:t xml:space="preserve">مکن ! </w:t>
      </w:r>
      <w:r w:rsidRPr="007D0B95">
        <w:rPr>
          <w:rStyle w:val="Emphasis"/>
          <w:rFonts w:cs="Badr"/>
          <w:i w:val="0"/>
          <w:iCs w:val="0"/>
          <w:rtl/>
        </w:rPr>
        <w:t xml:space="preserve">عرض کرد </w:t>
      </w:r>
      <w:r w:rsidRPr="007D0B95">
        <w:rPr>
          <w:rStyle w:val="Emphasis"/>
          <w:rFonts w:cs="Badr" w:hint="cs"/>
          <w:i w:val="0"/>
          <w:iCs w:val="0"/>
          <w:rtl/>
        </w:rPr>
        <w:t xml:space="preserve">: </w:t>
      </w:r>
      <w:r w:rsidRPr="007D0B95">
        <w:rPr>
          <w:rStyle w:val="Emphasis"/>
          <w:rFonts w:cs="Badr"/>
          <w:i w:val="0"/>
          <w:iCs w:val="0"/>
          <w:rtl/>
        </w:rPr>
        <w:t>آقا من که آن</w:t>
      </w:r>
      <w:r w:rsidRPr="007D0B95">
        <w:rPr>
          <w:rStyle w:val="Emphasis"/>
          <w:rFonts w:cs="Badr" w:hint="cs"/>
          <w:i w:val="0"/>
          <w:iCs w:val="0"/>
          <w:rtl/>
        </w:rPr>
        <w:t xml:space="preserve"> </w:t>
      </w:r>
      <w:r w:rsidRPr="007D0B95">
        <w:rPr>
          <w:rStyle w:val="Emphasis"/>
          <w:rFonts w:cs="Badr"/>
          <w:i w:val="0"/>
          <w:iCs w:val="0"/>
          <w:rtl/>
        </w:rPr>
        <w:t>ها را ب</w:t>
      </w:r>
      <w:r w:rsidRPr="007D0B95">
        <w:rPr>
          <w:rStyle w:val="Emphasis"/>
          <w:rFonts w:cs="Badr" w:hint="cs"/>
          <w:i w:val="0"/>
          <w:iCs w:val="0"/>
          <w:rtl/>
        </w:rPr>
        <w:t xml:space="preserve">ه </w:t>
      </w:r>
      <w:r w:rsidRPr="007D0B95">
        <w:rPr>
          <w:rStyle w:val="Emphasis"/>
          <w:rFonts w:cs="Badr"/>
          <w:i w:val="0"/>
          <w:iCs w:val="0"/>
          <w:rtl/>
        </w:rPr>
        <w:t xml:space="preserve">خانه خود نیاورده ام </w:t>
      </w:r>
      <w:r w:rsidRPr="007D0B95">
        <w:rPr>
          <w:rStyle w:val="Emphasis"/>
          <w:rFonts w:cs="Badr" w:hint="cs"/>
          <w:i w:val="0"/>
          <w:iCs w:val="0"/>
          <w:rtl/>
        </w:rPr>
        <w:t xml:space="preserve">؛ </w:t>
      </w:r>
      <w:r w:rsidRPr="007D0B95">
        <w:rPr>
          <w:rStyle w:val="Emphasis"/>
          <w:rFonts w:cs="Badr"/>
          <w:i w:val="0"/>
          <w:iCs w:val="0"/>
          <w:rtl/>
        </w:rPr>
        <w:t>یا برای استماع ب</w:t>
      </w:r>
      <w:r w:rsidRPr="007D0B95">
        <w:rPr>
          <w:rStyle w:val="Emphasis"/>
          <w:rFonts w:cs="Badr" w:hint="cs"/>
          <w:i w:val="0"/>
          <w:iCs w:val="0"/>
          <w:rtl/>
        </w:rPr>
        <w:t xml:space="preserve">ه </w:t>
      </w:r>
      <w:r w:rsidRPr="007D0B95">
        <w:rPr>
          <w:rStyle w:val="Emphasis"/>
          <w:rFonts w:cs="Badr"/>
          <w:i w:val="0"/>
          <w:iCs w:val="0"/>
          <w:rtl/>
        </w:rPr>
        <w:t xml:space="preserve">پای خود نرفته ام </w:t>
      </w:r>
      <w:r w:rsidRPr="007D0B95">
        <w:rPr>
          <w:rStyle w:val="Emphasis"/>
          <w:rFonts w:cs="Badr" w:hint="cs"/>
          <w:i w:val="0"/>
          <w:iCs w:val="0"/>
          <w:rtl/>
        </w:rPr>
        <w:t xml:space="preserve">؛ </w:t>
      </w:r>
      <w:r w:rsidRPr="007D0B95">
        <w:rPr>
          <w:rStyle w:val="Emphasis"/>
          <w:rFonts w:cs="Badr"/>
          <w:i w:val="0"/>
          <w:iCs w:val="0"/>
          <w:rtl/>
        </w:rPr>
        <w:t xml:space="preserve">بلکه برای قضای حاجت </w:t>
      </w:r>
      <w:r w:rsidRPr="007D0B95">
        <w:rPr>
          <w:rStyle w:val="Emphasis"/>
          <w:rFonts w:cs="Badr" w:hint="cs"/>
          <w:i w:val="0"/>
          <w:iCs w:val="0"/>
          <w:rtl/>
        </w:rPr>
        <w:t xml:space="preserve">می روم </w:t>
      </w:r>
      <w:r w:rsidRPr="007D0B95">
        <w:rPr>
          <w:rStyle w:val="Emphasis"/>
          <w:rFonts w:cs="Badr"/>
          <w:i w:val="0"/>
          <w:iCs w:val="0"/>
          <w:rtl/>
        </w:rPr>
        <w:t xml:space="preserve"> </w:t>
      </w:r>
      <w:r w:rsidRPr="007D0B95">
        <w:rPr>
          <w:rStyle w:val="Emphasis"/>
          <w:rFonts w:cs="Badr" w:hint="cs"/>
          <w:i w:val="0"/>
          <w:iCs w:val="0"/>
          <w:rtl/>
        </w:rPr>
        <w:t xml:space="preserve">اما توقف بیشتری می کنم . </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مگر نشنیدی که خدا می فرماید :</w:t>
      </w:r>
      <w:r w:rsidRPr="007D0B95">
        <w:rPr>
          <w:rStyle w:val="Emphasis"/>
          <w:rFonts w:cs="Badr" w:hint="cs"/>
          <w:i w:val="0"/>
          <w:iCs w:val="0"/>
          <w:rtl/>
        </w:rPr>
        <w:t xml:space="preserve"> </w:t>
      </w:r>
      <w:r w:rsidRPr="007D0B95">
        <w:rPr>
          <w:rStyle w:val="Emphasis"/>
          <w:rFonts w:cs="Badr"/>
          <w:i w:val="0"/>
          <w:iCs w:val="0"/>
          <w:rtl/>
        </w:rPr>
        <w:t xml:space="preserve">إِنَّ السَّمْعَ وَ الْبَصَرَ وَ الْفُؤادَ كُلُّ أُولئِكَ كانَ عَنْهُ مَسْؤُلا </w:t>
      </w:r>
      <w:r>
        <w:rPr>
          <w:rStyle w:val="Emphasis"/>
          <w:rFonts w:cs="Badr" w:hint="cs"/>
          <w:i w:val="0"/>
          <w:iCs w:val="0"/>
          <w:vertAlign w:val="superscript"/>
          <w:rtl/>
        </w:rPr>
        <w:t xml:space="preserve">( اسراء ، 36 ) </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لازم ن</w:t>
      </w:r>
      <w:r w:rsidRPr="007D0B95">
        <w:rPr>
          <w:rStyle w:val="Emphasis"/>
          <w:rFonts w:cs="Badr" w:hint="cs"/>
          <w:i w:val="0"/>
          <w:iCs w:val="0"/>
          <w:rtl/>
        </w:rPr>
        <w:t>یست</w:t>
      </w:r>
      <w:r w:rsidRPr="007D0B95">
        <w:rPr>
          <w:rStyle w:val="Emphasis"/>
          <w:rFonts w:cs="Badr"/>
          <w:i w:val="0"/>
          <w:iCs w:val="0"/>
          <w:rtl/>
        </w:rPr>
        <w:t xml:space="preserve"> که به پا رفته باش</w:t>
      </w:r>
      <w:r w:rsidRPr="007D0B95">
        <w:rPr>
          <w:rStyle w:val="Emphasis"/>
          <w:rFonts w:cs="Badr" w:hint="cs"/>
          <w:i w:val="0"/>
          <w:iCs w:val="0"/>
          <w:rtl/>
        </w:rPr>
        <w:t xml:space="preserve">ی . </w:t>
      </w:r>
      <w:r w:rsidRPr="007D0B95">
        <w:rPr>
          <w:rStyle w:val="Emphasis"/>
          <w:rFonts w:cs="Badr"/>
          <w:i w:val="0"/>
          <w:iCs w:val="0"/>
          <w:rtl/>
        </w:rPr>
        <w:t xml:space="preserve"> خود گوش که استماع م</w:t>
      </w:r>
      <w:r w:rsidRPr="007D0B95">
        <w:rPr>
          <w:rStyle w:val="Emphasis"/>
          <w:rFonts w:cs="Badr" w:hint="cs"/>
          <w:i w:val="0"/>
          <w:iCs w:val="0"/>
          <w:rtl/>
        </w:rPr>
        <w:t>ی</w:t>
      </w:r>
      <w:r w:rsidRPr="007D0B95">
        <w:rPr>
          <w:rStyle w:val="Emphasis"/>
          <w:rFonts w:cs="Badr"/>
          <w:i w:val="0"/>
          <w:iCs w:val="0"/>
          <w:rtl/>
        </w:rPr>
        <w:t xml:space="preserve"> کند</w:t>
      </w:r>
      <w:r w:rsidRPr="007D0B95">
        <w:rPr>
          <w:rStyle w:val="Emphasis"/>
          <w:rFonts w:cs="Badr" w:hint="cs"/>
          <w:i w:val="0"/>
          <w:iCs w:val="0"/>
          <w:rtl/>
        </w:rPr>
        <w:t xml:space="preserve"> </w:t>
      </w:r>
      <w:r w:rsidRPr="007D0B95">
        <w:rPr>
          <w:rStyle w:val="Emphasis"/>
          <w:rFonts w:cs="Badr"/>
          <w:i w:val="0"/>
          <w:iCs w:val="0"/>
          <w:rtl/>
        </w:rPr>
        <w:t>مسئول</w:t>
      </w:r>
      <w:r w:rsidRPr="007D0B95">
        <w:rPr>
          <w:rStyle w:val="Emphasis"/>
          <w:rFonts w:cs="Badr" w:hint="cs"/>
          <w:i w:val="0"/>
          <w:iCs w:val="0"/>
          <w:rtl/>
        </w:rPr>
        <w:t>یت</w:t>
      </w:r>
      <w:r w:rsidRPr="007D0B95">
        <w:rPr>
          <w:rStyle w:val="Emphasis"/>
          <w:rFonts w:cs="Badr"/>
          <w:i w:val="0"/>
          <w:iCs w:val="0"/>
          <w:rtl/>
        </w:rPr>
        <w:t xml:space="preserve"> دارد </w:t>
      </w:r>
      <w:r w:rsidRPr="007D0B95">
        <w:rPr>
          <w:rStyle w:val="Emphasis"/>
          <w:rFonts w:cs="Badr" w:hint="cs"/>
          <w:i w:val="0"/>
          <w:iCs w:val="0"/>
          <w:rtl/>
        </w:rPr>
        <w:t xml:space="preserve"> . </w:t>
      </w:r>
      <w:r w:rsidRPr="007D0B95">
        <w:rPr>
          <w:rStyle w:val="Emphasis"/>
          <w:rFonts w:cs="Badr"/>
          <w:i w:val="0"/>
          <w:iCs w:val="0"/>
          <w:rtl/>
        </w:rPr>
        <w:t>مرد زود متنبه شد و</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 : </w:t>
      </w:r>
      <w:r w:rsidRPr="007D0B95">
        <w:rPr>
          <w:rStyle w:val="Emphasis"/>
          <w:rFonts w:cs="Badr"/>
          <w:i w:val="0"/>
          <w:iCs w:val="0"/>
          <w:rtl/>
        </w:rPr>
        <w:t xml:space="preserve"> گوئی که تا بحال این آیه را نخوانده و نشنیده بودم </w:t>
      </w:r>
      <w:r w:rsidRPr="007D0B95">
        <w:rPr>
          <w:rStyle w:val="Emphasis"/>
          <w:rFonts w:cs="Badr" w:hint="cs"/>
          <w:i w:val="0"/>
          <w:iCs w:val="0"/>
          <w:rtl/>
        </w:rPr>
        <w:t xml:space="preserve">. </w:t>
      </w:r>
      <w:r w:rsidRPr="007D0B95">
        <w:rPr>
          <w:rStyle w:val="Emphasis"/>
          <w:rFonts w:cs="Badr"/>
          <w:i w:val="0"/>
          <w:iCs w:val="0"/>
          <w:rtl/>
        </w:rPr>
        <w:t xml:space="preserve">همین جا توبه کردم که دیگر مرتکب این کار نشوم </w:t>
      </w:r>
      <w:r w:rsidRPr="007D0B95">
        <w:rPr>
          <w:rStyle w:val="Emphasis"/>
          <w:rFonts w:cs="Badr" w:hint="cs"/>
          <w:i w:val="0"/>
          <w:iCs w:val="0"/>
          <w:rtl/>
        </w:rPr>
        <w:t xml:space="preserve">. </w:t>
      </w:r>
      <w:r w:rsidRPr="007D0B95">
        <w:rPr>
          <w:rStyle w:val="Emphasis"/>
          <w:rFonts w:cs="Badr"/>
          <w:i w:val="0"/>
          <w:iCs w:val="0"/>
          <w:rtl/>
        </w:rPr>
        <w:t xml:space="preserve">فرمود : برخیز و غسل کن و نماز بخوان و از خدا بخواه که تو را بیامرزد </w:t>
      </w:r>
      <w:r w:rsidRPr="007D0B95">
        <w:rPr>
          <w:rStyle w:val="Emphasis"/>
          <w:rFonts w:cs="Badr" w:hint="cs"/>
          <w:i w:val="0"/>
          <w:iCs w:val="0"/>
          <w:rtl/>
        </w:rPr>
        <w:t xml:space="preserve">! </w:t>
      </w:r>
      <w:r w:rsidRPr="007D0B95">
        <w:rPr>
          <w:rStyle w:val="Emphasis"/>
          <w:rFonts w:cs="Badr"/>
          <w:i w:val="0"/>
          <w:iCs w:val="0"/>
          <w:rtl/>
        </w:rPr>
        <w:t xml:space="preserve">چقدر بد بخت بودی اگر در همان حال قبض روح می شدی که بدجائی بوده ای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عده ای از آقایان روشنفکران می گویند</w:t>
      </w:r>
      <w:r w:rsidRPr="007D0B95">
        <w:rPr>
          <w:rStyle w:val="Emphasis"/>
          <w:rFonts w:cs="Badr" w:hint="cs"/>
          <w:i w:val="0"/>
          <w:iCs w:val="0"/>
          <w:rtl/>
        </w:rPr>
        <w:t xml:space="preserve"> : </w:t>
      </w:r>
      <w:r w:rsidRPr="007D0B95">
        <w:rPr>
          <w:rStyle w:val="Emphasis"/>
          <w:rFonts w:cs="Badr"/>
          <w:i w:val="0"/>
          <w:iCs w:val="0"/>
          <w:rtl/>
        </w:rPr>
        <w:t xml:space="preserve"> خیر</w:t>
      </w:r>
      <w:r w:rsidRPr="007D0B95">
        <w:rPr>
          <w:rStyle w:val="Emphasis"/>
          <w:rFonts w:cs="Badr" w:hint="cs"/>
          <w:i w:val="0"/>
          <w:iCs w:val="0"/>
          <w:rtl/>
        </w:rPr>
        <w:t xml:space="preserve"> ؛ </w:t>
      </w:r>
      <w:r w:rsidRPr="007D0B95">
        <w:rPr>
          <w:rStyle w:val="Emphasis"/>
          <w:rFonts w:cs="Badr"/>
          <w:i w:val="0"/>
          <w:iCs w:val="0"/>
          <w:rtl/>
        </w:rPr>
        <w:t xml:space="preserve"> موسیقی چیز لذت بخشی است و سرگرم کننده است و رفع خستگی می کند</w:t>
      </w:r>
      <w:r w:rsidRPr="007D0B95">
        <w:rPr>
          <w:rStyle w:val="Emphasis"/>
          <w:rFonts w:cs="Badr" w:hint="cs"/>
          <w:i w:val="0"/>
          <w:iCs w:val="0"/>
          <w:rtl/>
        </w:rPr>
        <w:t xml:space="preserve"> . </w:t>
      </w:r>
      <w:r w:rsidRPr="007D0B95">
        <w:rPr>
          <w:rStyle w:val="Emphasis"/>
          <w:rFonts w:cs="Badr"/>
          <w:i w:val="0"/>
          <w:iCs w:val="0"/>
          <w:rtl/>
        </w:rPr>
        <w:t xml:space="preserve"> باید گفت</w:t>
      </w:r>
      <w:r w:rsidRPr="007D0B95">
        <w:rPr>
          <w:rStyle w:val="Emphasis"/>
          <w:rFonts w:cs="Badr" w:hint="cs"/>
          <w:i w:val="0"/>
          <w:iCs w:val="0"/>
          <w:rtl/>
        </w:rPr>
        <w:t xml:space="preserve"> :</w:t>
      </w:r>
      <w:r w:rsidRPr="007D0B95">
        <w:rPr>
          <w:rStyle w:val="Emphasis"/>
          <w:rFonts w:cs="Badr"/>
          <w:i w:val="0"/>
          <w:iCs w:val="0"/>
          <w:rtl/>
        </w:rPr>
        <w:t xml:space="preserve"> درست است</w:t>
      </w:r>
      <w:r w:rsidRPr="007D0B95">
        <w:rPr>
          <w:rStyle w:val="Emphasis"/>
          <w:rFonts w:cs="Badr" w:hint="cs"/>
          <w:i w:val="0"/>
          <w:iCs w:val="0"/>
          <w:rtl/>
        </w:rPr>
        <w:t xml:space="preserve"> : </w:t>
      </w:r>
      <w:r w:rsidRPr="007D0B95">
        <w:rPr>
          <w:rStyle w:val="Emphasis"/>
          <w:rFonts w:cs="Badr"/>
          <w:i w:val="0"/>
          <w:iCs w:val="0"/>
          <w:rtl/>
        </w:rPr>
        <w:t>ح</w:t>
      </w:r>
      <w:r w:rsidRPr="007D0B95">
        <w:rPr>
          <w:rStyle w:val="Emphasis"/>
          <w:rFonts w:cs="Badr" w:hint="cs"/>
          <w:i w:val="0"/>
          <w:iCs w:val="0"/>
          <w:rtl/>
        </w:rPr>
        <w:t>َ</w:t>
      </w:r>
      <w:r w:rsidRPr="007D0B95">
        <w:rPr>
          <w:rStyle w:val="Emphasis"/>
          <w:rFonts w:cs="Badr"/>
          <w:i w:val="0"/>
          <w:iCs w:val="0"/>
          <w:rtl/>
        </w:rPr>
        <w:t>فظت</w:t>
      </w:r>
      <w:r w:rsidRPr="007D0B95">
        <w:rPr>
          <w:rStyle w:val="Emphasis"/>
          <w:rFonts w:cs="Badr" w:hint="cs"/>
          <w:i w:val="0"/>
          <w:iCs w:val="0"/>
          <w:rtl/>
        </w:rPr>
        <w:t>َ</w:t>
      </w:r>
      <w:r w:rsidRPr="007D0B95">
        <w:rPr>
          <w:rStyle w:val="Emphasis"/>
          <w:rFonts w:cs="Badr"/>
          <w:i w:val="0"/>
          <w:iCs w:val="0"/>
          <w:rtl/>
        </w:rPr>
        <w:t xml:space="preserve"> ش</w:t>
      </w:r>
      <w:r w:rsidRPr="007D0B95">
        <w:rPr>
          <w:rStyle w:val="Emphasis"/>
          <w:rFonts w:cs="Badr" w:hint="cs"/>
          <w:i w:val="0"/>
          <w:iCs w:val="0"/>
          <w:rtl/>
        </w:rPr>
        <w:t>یئاً</w:t>
      </w:r>
      <w:r w:rsidRPr="007D0B95">
        <w:rPr>
          <w:rStyle w:val="Emphasis"/>
          <w:rFonts w:cs="Badr"/>
          <w:i w:val="0"/>
          <w:iCs w:val="0"/>
          <w:rtl/>
        </w:rPr>
        <w:t xml:space="preserve"> و غاب</w:t>
      </w:r>
      <w:r w:rsidRPr="007D0B95">
        <w:rPr>
          <w:rStyle w:val="Emphasis"/>
          <w:rFonts w:cs="Badr" w:hint="cs"/>
          <w:i w:val="0"/>
          <w:iCs w:val="0"/>
          <w:rtl/>
        </w:rPr>
        <w:t>َ</w:t>
      </w:r>
      <w:r w:rsidRPr="007D0B95">
        <w:rPr>
          <w:rStyle w:val="Emphasis"/>
          <w:rFonts w:cs="Badr"/>
          <w:i w:val="0"/>
          <w:iCs w:val="0"/>
          <w:rtl/>
        </w:rPr>
        <w:t xml:space="preserve">ت عنک </w:t>
      </w:r>
      <w:r w:rsidRPr="007D0B95">
        <w:rPr>
          <w:rStyle w:val="Emphasis"/>
          <w:rFonts w:cs="Badr" w:hint="cs"/>
          <w:i w:val="0"/>
          <w:iCs w:val="0"/>
          <w:rtl/>
        </w:rPr>
        <w:t>أ</w:t>
      </w:r>
      <w:r w:rsidRPr="007D0B95">
        <w:rPr>
          <w:rStyle w:val="Emphasis"/>
          <w:rFonts w:cs="Badr"/>
          <w:i w:val="0"/>
          <w:iCs w:val="0"/>
          <w:rtl/>
        </w:rPr>
        <w:t>ش</w:t>
      </w:r>
      <w:r w:rsidRPr="007D0B95">
        <w:rPr>
          <w:rStyle w:val="Emphasis"/>
          <w:rFonts w:cs="Badr" w:hint="cs"/>
          <w:i w:val="0"/>
          <w:iCs w:val="0"/>
          <w:rtl/>
        </w:rPr>
        <w:t>یاء</w:t>
      </w:r>
      <w:r w:rsidRPr="0068022B">
        <w:rPr>
          <w:rStyle w:val="Emphasis"/>
          <w:rFonts w:hint="cs"/>
          <w:i w:val="0"/>
          <w:iCs w:val="0"/>
          <w:vertAlign w:val="superscript"/>
          <w:rtl/>
        </w:rPr>
        <w:t xml:space="preserve">( </w:t>
      </w:r>
      <w:r w:rsidRPr="0068022B">
        <w:rPr>
          <w:rStyle w:val="Emphasis"/>
          <w:i w:val="0"/>
          <w:iCs w:val="0"/>
          <w:vertAlign w:val="superscript"/>
          <w:rtl/>
        </w:rPr>
        <w:t>از ابو نواس شاعراست که به صورت مثل در زبان عرب</w:t>
      </w:r>
      <w:r w:rsidRPr="0068022B">
        <w:rPr>
          <w:rStyle w:val="Emphasis"/>
          <w:rFonts w:hint="cs"/>
          <w:i w:val="0"/>
          <w:iCs w:val="0"/>
          <w:vertAlign w:val="superscript"/>
          <w:rtl/>
        </w:rPr>
        <w:t>ی</w:t>
      </w:r>
      <w:r w:rsidRPr="0068022B">
        <w:rPr>
          <w:rStyle w:val="Emphasis"/>
          <w:i w:val="0"/>
          <w:iCs w:val="0"/>
          <w:vertAlign w:val="superscript"/>
          <w:rtl/>
        </w:rPr>
        <w:t xml:space="preserve"> جار</w:t>
      </w:r>
      <w:r w:rsidRPr="0068022B">
        <w:rPr>
          <w:rStyle w:val="Emphasis"/>
          <w:rFonts w:hint="cs"/>
          <w:i w:val="0"/>
          <w:iCs w:val="0"/>
          <w:vertAlign w:val="superscript"/>
          <w:rtl/>
        </w:rPr>
        <w:t>ی</w:t>
      </w:r>
      <w:r w:rsidRPr="0068022B">
        <w:rPr>
          <w:rStyle w:val="Emphasis"/>
          <w:i w:val="0"/>
          <w:iCs w:val="0"/>
          <w:vertAlign w:val="superscript"/>
          <w:rtl/>
        </w:rPr>
        <w:t xml:space="preserve"> است </w:t>
      </w:r>
      <w:r w:rsidRPr="0068022B">
        <w:rPr>
          <w:rStyle w:val="Emphasis"/>
          <w:rFonts w:hint="cs"/>
          <w:i w:val="0"/>
          <w:iCs w:val="0"/>
          <w:vertAlign w:val="superscript"/>
          <w:rtl/>
        </w:rPr>
        <w:t>)</w:t>
      </w:r>
      <w:r>
        <w:rPr>
          <w:rStyle w:val="Emphasis"/>
          <w:rFonts w:cs="Badr" w:hint="cs"/>
          <w:i w:val="0"/>
          <w:iCs w:val="0"/>
          <w:vertAlign w:val="superscript"/>
          <w:rtl/>
        </w:rPr>
        <w:t xml:space="preserve"> </w:t>
      </w:r>
      <w:r w:rsidRPr="007D0B95">
        <w:rPr>
          <w:rStyle w:val="Emphasis"/>
          <w:rFonts w:cs="Badr" w:hint="cs"/>
          <w:i w:val="0"/>
          <w:iCs w:val="0"/>
          <w:vertAlign w:val="superscript"/>
          <w:rtl/>
        </w:rPr>
        <w:t xml:space="preserve"> </w:t>
      </w:r>
      <w:r w:rsidRPr="007D0B95">
        <w:rPr>
          <w:rStyle w:val="Emphasis"/>
          <w:rFonts w:cs="Badr"/>
          <w:i w:val="0"/>
          <w:iCs w:val="0"/>
          <w:rtl/>
        </w:rPr>
        <w:t>کس</w:t>
      </w:r>
      <w:r w:rsidRPr="007D0B95">
        <w:rPr>
          <w:rStyle w:val="Emphasis"/>
          <w:rFonts w:cs="Badr" w:hint="cs"/>
          <w:i w:val="0"/>
          <w:iCs w:val="0"/>
          <w:rtl/>
        </w:rPr>
        <w:t>ی</w:t>
      </w:r>
      <w:r w:rsidRPr="007D0B95">
        <w:rPr>
          <w:rStyle w:val="Emphasis"/>
          <w:rFonts w:cs="Badr"/>
          <w:i w:val="0"/>
          <w:iCs w:val="0"/>
          <w:rtl/>
        </w:rPr>
        <w:t xml:space="preserve"> منکر ن</w:t>
      </w:r>
      <w:r w:rsidRPr="007D0B95">
        <w:rPr>
          <w:rStyle w:val="Emphasis"/>
          <w:rFonts w:cs="Badr" w:hint="cs"/>
          <w:i w:val="0"/>
          <w:iCs w:val="0"/>
          <w:rtl/>
        </w:rPr>
        <w:t>یست</w:t>
      </w:r>
      <w:r w:rsidRPr="007D0B95">
        <w:rPr>
          <w:rStyle w:val="Emphasis"/>
          <w:rFonts w:cs="Badr"/>
          <w:i w:val="0"/>
          <w:iCs w:val="0"/>
          <w:rtl/>
        </w:rPr>
        <w:t xml:space="preserve"> که آواز خوب طبعا مطلوب و لذت بخش</w:t>
      </w:r>
      <w:r w:rsidRPr="007D0B95">
        <w:rPr>
          <w:rStyle w:val="Emphasis"/>
          <w:rFonts w:cs="Badr"/>
          <w:i w:val="0"/>
          <w:iCs w:val="0"/>
          <w:vertAlign w:val="superscript"/>
          <w:rtl/>
        </w:rPr>
        <w:t xml:space="preserve"> </w:t>
      </w:r>
      <w:r w:rsidRPr="007D0B95">
        <w:rPr>
          <w:rStyle w:val="Emphasis"/>
          <w:rFonts w:cs="Badr"/>
          <w:i w:val="0"/>
          <w:iCs w:val="0"/>
          <w:rtl/>
        </w:rPr>
        <w:t xml:space="preserve">است </w:t>
      </w:r>
      <w:r w:rsidRPr="007D0B95">
        <w:rPr>
          <w:rStyle w:val="Emphasis"/>
          <w:rFonts w:cs="Badr" w:hint="cs"/>
          <w:i w:val="0"/>
          <w:iCs w:val="0"/>
          <w:rtl/>
        </w:rPr>
        <w:t xml:space="preserve">. </w:t>
      </w:r>
      <w:r w:rsidRPr="007D0B95">
        <w:rPr>
          <w:rStyle w:val="Emphasis"/>
          <w:rFonts w:cs="Badr"/>
          <w:i w:val="0"/>
          <w:iCs w:val="0"/>
          <w:rtl/>
        </w:rPr>
        <w:t>کس</w:t>
      </w:r>
      <w:r w:rsidRPr="007D0B95">
        <w:rPr>
          <w:rStyle w:val="Emphasis"/>
          <w:rFonts w:cs="Badr" w:hint="cs"/>
          <w:i w:val="0"/>
          <w:iCs w:val="0"/>
          <w:rtl/>
        </w:rPr>
        <w:t>ی</w:t>
      </w:r>
      <w:r w:rsidRPr="007D0B95">
        <w:rPr>
          <w:rStyle w:val="Emphasis"/>
          <w:rFonts w:cs="Badr"/>
          <w:i w:val="0"/>
          <w:iCs w:val="0"/>
          <w:rtl/>
        </w:rPr>
        <w:t xml:space="preserve"> که لذت نبرد مر</w:t>
      </w:r>
      <w:r w:rsidRPr="007D0B95">
        <w:rPr>
          <w:rStyle w:val="Emphasis"/>
          <w:rFonts w:cs="Badr" w:hint="cs"/>
          <w:i w:val="0"/>
          <w:iCs w:val="0"/>
          <w:rtl/>
        </w:rPr>
        <w:t>یض</w:t>
      </w:r>
      <w:r w:rsidRPr="007D0B95">
        <w:rPr>
          <w:rStyle w:val="Emphasis"/>
          <w:rFonts w:cs="Badr"/>
          <w:i w:val="0"/>
          <w:iCs w:val="0"/>
          <w:rtl/>
        </w:rPr>
        <w:t xml:space="preserve"> است</w:t>
      </w:r>
      <w:r w:rsidRPr="007D0B95">
        <w:rPr>
          <w:rStyle w:val="Emphasis"/>
          <w:rFonts w:cs="Badr" w:hint="cs"/>
          <w:i w:val="0"/>
          <w:iCs w:val="0"/>
          <w:rtl/>
        </w:rPr>
        <w:t xml:space="preserve"> . </w:t>
      </w:r>
      <w:r w:rsidRPr="007D0B95">
        <w:rPr>
          <w:rStyle w:val="Emphasis"/>
          <w:rFonts w:cs="Badr"/>
          <w:i w:val="0"/>
          <w:iCs w:val="0"/>
          <w:rtl/>
        </w:rPr>
        <w:t xml:space="preserve">من لم </w:t>
      </w:r>
      <w:r w:rsidRPr="007D0B95">
        <w:rPr>
          <w:rStyle w:val="Emphasis"/>
          <w:rFonts w:cs="Badr" w:hint="cs"/>
          <w:i w:val="0"/>
          <w:iCs w:val="0"/>
          <w:rtl/>
        </w:rPr>
        <w:t>یهجه</w:t>
      </w:r>
      <w:r w:rsidRPr="007D0B95">
        <w:rPr>
          <w:rStyle w:val="Emphasis"/>
          <w:rFonts w:cs="Badr"/>
          <w:i w:val="0"/>
          <w:iCs w:val="0"/>
          <w:rtl/>
        </w:rPr>
        <w:t xml:space="preserve"> الرب</w:t>
      </w:r>
      <w:r w:rsidRPr="007D0B95">
        <w:rPr>
          <w:rStyle w:val="Emphasis"/>
          <w:rFonts w:cs="Badr" w:hint="cs"/>
          <w:i w:val="0"/>
          <w:iCs w:val="0"/>
          <w:rtl/>
        </w:rPr>
        <w:t>یع</w:t>
      </w:r>
      <w:r w:rsidRPr="007D0B95">
        <w:rPr>
          <w:rStyle w:val="Emphasis"/>
          <w:rFonts w:cs="Badr"/>
          <w:i w:val="0"/>
          <w:iCs w:val="0"/>
          <w:rtl/>
        </w:rPr>
        <w:t xml:space="preserve"> و از هاره و المزم</w:t>
      </w:r>
      <w:r w:rsidRPr="007D0B95">
        <w:rPr>
          <w:rStyle w:val="Emphasis"/>
          <w:rFonts w:cs="Badr" w:hint="cs"/>
          <w:i w:val="0"/>
          <w:iCs w:val="0"/>
          <w:rtl/>
        </w:rPr>
        <w:t xml:space="preserve">یر </w:t>
      </w:r>
      <w:r w:rsidRPr="007D0B95">
        <w:rPr>
          <w:rStyle w:val="Emphasis"/>
          <w:rFonts w:cs="Badr"/>
          <w:i w:val="0"/>
          <w:iCs w:val="0"/>
          <w:rtl/>
        </w:rPr>
        <w:t>و</w:t>
      </w:r>
      <w:r w:rsidRPr="007D0B95">
        <w:rPr>
          <w:rStyle w:val="Emphasis"/>
          <w:rFonts w:cs="Badr" w:hint="cs"/>
          <w:i w:val="0"/>
          <w:iCs w:val="0"/>
          <w:rtl/>
        </w:rPr>
        <w:t xml:space="preserve"> </w:t>
      </w:r>
      <w:r w:rsidRPr="007D0B95">
        <w:rPr>
          <w:rStyle w:val="Emphasis"/>
          <w:rFonts w:cs="Badr"/>
          <w:i w:val="0"/>
          <w:iCs w:val="0"/>
          <w:rtl/>
        </w:rPr>
        <w:t>اوتاره فهو فاسد المزاج و محتاج ال</w:t>
      </w:r>
      <w:r w:rsidRPr="007D0B95">
        <w:rPr>
          <w:rStyle w:val="Emphasis"/>
          <w:rFonts w:cs="Badr" w:hint="cs"/>
          <w:i w:val="0"/>
          <w:iCs w:val="0"/>
          <w:rtl/>
        </w:rPr>
        <w:t>ی</w:t>
      </w:r>
      <w:r w:rsidRPr="007D0B95">
        <w:rPr>
          <w:rStyle w:val="Emphasis"/>
          <w:rFonts w:cs="Badr"/>
          <w:i w:val="0"/>
          <w:iCs w:val="0"/>
          <w:rtl/>
        </w:rPr>
        <w:t xml:space="preserve"> العلاج</w:t>
      </w:r>
      <w:r>
        <w:rPr>
          <w:rStyle w:val="Emphasis"/>
          <w:rFonts w:cs="Badr" w:hint="cs"/>
          <w:i w:val="0"/>
          <w:iCs w:val="0"/>
          <w:vertAlign w:val="superscript"/>
          <w:rtl/>
        </w:rPr>
        <w:t xml:space="preserve"> </w:t>
      </w:r>
      <w:r w:rsidRPr="0068022B">
        <w:rPr>
          <w:rStyle w:val="Emphasis"/>
          <w:rFonts w:hint="cs"/>
          <w:i w:val="0"/>
          <w:iCs w:val="0"/>
          <w:vertAlign w:val="superscript"/>
          <w:rtl/>
        </w:rPr>
        <w:t xml:space="preserve">( روضة الصفا )                                                            </w:t>
      </w:r>
      <w:r w:rsidRPr="0068022B">
        <w:rPr>
          <w:rStyle w:val="Emphasis"/>
          <w:rFonts w:cs="Badr" w:hint="cs"/>
          <w:i w:val="0"/>
          <w:iCs w:val="0"/>
          <w:rtl/>
        </w:rPr>
        <w:t xml:space="preserve">                                             </w:t>
      </w:r>
      <w:r w:rsidRPr="007D0B95">
        <w:rPr>
          <w:rStyle w:val="Emphasis"/>
          <w:rFonts w:cs="Badr"/>
          <w:i w:val="0"/>
          <w:iCs w:val="0"/>
          <w:rtl/>
        </w:rPr>
        <w:t xml:space="preserve">کل من لم </w:t>
      </w:r>
      <w:r w:rsidRPr="007D0B95">
        <w:rPr>
          <w:rStyle w:val="Emphasis"/>
          <w:rFonts w:cs="Badr" w:hint="cs"/>
          <w:i w:val="0"/>
          <w:iCs w:val="0"/>
          <w:rtl/>
        </w:rPr>
        <w:t>یعشق</w:t>
      </w:r>
      <w:r w:rsidRPr="007D0B95">
        <w:rPr>
          <w:rStyle w:val="Emphasis"/>
          <w:rFonts w:cs="Badr"/>
          <w:i w:val="0"/>
          <w:iCs w:val="0"/>
          <w:rtl/>
        </w:rPr>
        <w:t xml:space="preserve"> الوجه الحسن قرب الجلّ ال</w:t>
      </w:r>
      <w:r w:rsidRPr="007D0B95">
        <w:rPr>
          <w:rStyle w:val="Emphasis"/>
          <w:rFonts w:cs="Badr" w:hint="cs"/>
          <w:i w:val="0"/>
          <w:iCs w:val="0"/>
          <w:rtl/>
        </w:rPr>
        <w:t>یه</w:t>
      </w:r>
      <w:r w:rsidRPr="007D0B95">
        <w:rPr>
          <w:rStyle w:val="Emphasis"/>
          <w:rFonts w:cs="Badr"/>
          <w:i w:val="0"/>
          <w:iCs w:val="0"/>
          <w:rtl/>
        </w:rPr>
        <w:t xml:space="preserve"> و الرّسن</w:t>
      </w:r>
      <w:r>
        <w:rPr>
          <w:rStyle w:val="Emphasis"/>
          <w:rFonts w:cs="Badr" w:hint="cs"/>
          <w:i w:val="0"/>
          <w:iCs w:val="0"/>
          <w:vertAlign w:val="superscript"/>
          <w:rtl/>
        </w:rPr>
        <w:t xml:space="preserve"> ( شیخ بهایی ) </w:t>
      </w:r>
      <w:r w:rsidRPr="007D0B95">
        <w:rPr>
          <w:rStyle w:val="Emphasis"/>
          <w:rFonts w:cs="Badr" w:hint="cs"/>
          <w:i w:val="0"/>
          <w:iCs w:val="0"/>
          <w:vertAlign w:val="superscript"/>
          <w:rtl/>
        </w:rPr>
        <w:t xml:space="preserve">  </w:t>
      </w:r>
      <w:r w:rsidRPr="007D0B95">
        <w:rPr>
          <w:rStyle w:val="Emphasis"/>
          <w:rFonts w:cs="Badr"/>
          <w:i w:val="0"/>
          <w:iCs w:val="0"/>
          <w:rtl/>
        </w:rPr>
        <w:t xml:space="preserve">هرکه را درسر نباشد عشق </w:t>
      </w:r>
      <w:r w:rsidRPr="007D0B95">
        <w:rPr>
          <w:rStyle w:val="Emphasis"/>
          <w:rFonts w:cs="Badr" w:hint="cs"/>
          <w:i w:val="0"/>
          <w:iCs w:val="0"/>
          <w:rtl/>
        </w:rPr>
        <w:t xml:space="preserve">یار  </w:t>
      </w:r>
      <w:r w:rsidRPr="007D0B95">
        <w:rPr>
          <w:rStyle w:val="Emphasis"/>
          <w:rFonts w:cs="Badr"/>
          <w:i w:val="0"/>
          <w:iCs w:val="0"/>
          <w:rtl/>
        </w:rPr>
        <w:t>بهراو پالان و افسار</w:t>
      </w:r>
      <w:r w:rsidRPr="007D0B95">
        <w:rPr>
          <w:rStyle w:val="Emphasis"/>
          <w:rFonts w:cs="Badr" w:hint="cs"/>
          <w:i w:val="0"/>
          <w:iCs w:val="0"/>
          <w:rtl/>
        </w:rPr>
        <w:t>ی</w:t>
      </w:r>
      <w:r w:rsidRPr="007D0B95">
        <w:rPr>
          <w:rStyle w:val="Emphasis"/>
          <w:rFonts w:cs="Badr"/>
          <w:i w:val="0"/>
          <w:iCs w:val="0"/>
          <w:rtl/>
        </w:rPr>
        <w:t xml:space="preserve"> ب</w:t>
      </w:r>
      <w:r w:rsidRPr="007D0B95">
        <w:rPr>
          <w:rStyle w:val="Emphasis"/>
          <w:rFonts w:cs="Badr" w:hint="cs"/>
          <w:i w:val="0"/>
          <w:iCs w:val="0"/>
          <w:rtl/>
        </w:rPr>
        <w:t>یار !</w:t>
      </w:r>
    </w:p>
    <w:p w:rsidR="003B3B52" w:rsidRPr="007D0B95" w:rsidRDefault="003B3B52" w:rsidP="003B3B52">
      <w:pPr>
        <w:pStyle w:val="Title"/>
        <w:rPr>
          <w:rStyle w:val="Emphasis"/>
          <w:rFonts w:cs="Badr"/>
          <w:i w:val="0"/>
          <w:iCs w:val="0"/>
          <w:rtl/>
        </w:rPr>
      </w:pPr>
      <w:r w:rsidRPr="007D0B95">
        <w:rPr>
          <w:rStyle w:val="Emphasis"/>
          <w:rFonts w:cs="Badr"/>
          <w:i w:val="0"/>
          <w:iCs w:val="0"/>
          <w:rtl/>
        </w:rPr>
        <w:t>ولی هرچیز لذت بخش که به صلاح انسان نیست</w:t>
      </w:r>
      <w:r w:rsidRPr="007D0B95">
        <w:rPr>
          <w:rStyle w:val="Emphasis"/>
          <w:rFonts w:cs="Badr" w:hint="cs"/>
          <w:i w:val="0"/>
          <w:iCs w:val="0"/>
          <w:rtl/>
        </w:rPr>
        <w:t xml:space="preserve"> . </w:t>
      </w:r>
      <w:r w:rsidRPr="007D0B95">
        <w:rPr>
          <w:rStyle w:val="Emphasis"/>
          <w:rFonts w:cs="Badr"/>
          <w:i w:val="0"/>
          <w:iCs w:val="0"/>
          <w:rtl/>
        </w:rPr>
        <w:t xml:space="preserve"> مثلا فرض بفرمائید </w:t>
      </w:r>
      <w:r w:rsidRPr="007D0B95">
        <w:rPr>
          <w:rStyle w:val="Emphasis"/>
          <w:rFonts w:cs="Badr" w:hint="cs"/>
          <w:i w:val="0"/>
          <w:iCs w:val="0"/>
          <w:rtl/>
        </w:rPr>
        <w:t xml:space="preserve">اگر لذیذترین خوراک ها </w:t>
      </w:r>
      <w:r w:rsidRPr="007D0B95">
        <w:rPr>
          <w:rStyle w:val="Emphasis"/>
          <w:rFonts w:cs="Badr"/>
          <w:i w:val="0"/>
          <w:iCs w:val="0"/>
          <w:rtl/>
        </w:rPr>
        <w:t xml:space="preserve"> فسنجان باشد و انسان از خوردن </w:t>
      </w:r>
      <w:r w:rsidRPr="007D0B95">
        <w:rPr>
          <w:rStyle w:val="Emphasis"/>
          <w:rFonts w:cs="Badr" w:hint="cs"/>
          <w:i w:val="0"/>
          <w:iCs w:val="0"/>
          <w:rtl/>
        </w:rPr>
        <w:t xml:space="preserve">آن </w:t>
      </w:r>
      <w:r w:rsidRPr="007D0B95">
        <w:rPr>
          <w:rStyle w:val="Emphasis"/>
          <w:rFonts w:cs="Badr"/>
          <w:i w:val="0"/>
          <w:iCs w:val="0"/>
          <w:rtl/>
        </w:rPr>
        <w:t xml:space="preserve">کمال لذت را ببرد و مثلا در یک </w:t>
      </w:r>
      <w:r w:rsidRPr="007D0B95">
        <w:rPr>
          <w:rStyle w:val="Emphasis"/>
          <w:rFonts w:cs="Badr" w:hint="cs"/>
          <w:i w:val="0"/>
          <w:iCs w:val="0"/>
          <w:rtl/>
        </w:rPr>
        <w:t xml:space="preserve">وعده </w:t>
      </w:r>
      <w:r>
        <w:rPr>
          <w:rStyle w:val="Emphasis"/>
          <w:rFonts w:cs="Badr" w:hint="cs"/>
          <w:i w:val="0"/>
          <w:iCs w:val="0"/>
          <w:rtl/>
        </w:rPr>
        <w:t xml:space="preserve">چهار </w:t>
      </w:r>
      <w:r w:rsidRPr="007D0B95">
        <w:rPr>
          <w:rStyle w:val="Emphasis"/>
          <w:rFonts w:cs="Badr" w:hint="cs"/>
          <w:i w:val="0"/>
          <w:iCs w:val="0"/>
          <w:rtl/>
        </w:rPr>
        <w:t>ظرف</w:t>
      </w:r>
      <w:r w:rsidRPr="007D0B95">
        <w:rPr>
          <w:rStyle w:val="Emphasis"/>
          <w:rFonts w:cs="Badr"/>
          <w:i w:val="0"/>
          <w:iCs w:val="0"/>
          <w:rtl/>
        </w:rPr>
        <w:t xml:space="preserve"> فسنجان بخورد آیا نتیجه اش جز این است که آن روز را تا غروب نمی رساند و جان را فدای شکم می کند </w:t>
      </w:r>
      <w:r w:rsidRPr="007D0B95">
        <w:rPr>
          <w:rStyle w:val="Emphasis"/>
          <w:rFonts w:cs="Badr" w:hint="cs"/>
          <w:i w:val="0"/>
          <w:iCs w:val="0"/>
          <w:rtl/>
        </w:rPr>
        <w:t xml:space="preserve">؟ </w:t>
      </w:r>
      <w:r w:rsidRPr="007D0B95">
        <w:rPr>
          <w:rStyle w:val="Emphasis"/>
          <w:rFonts w:cs="Badr"/>
          <w:i w:val="0"/>
          <w:iCs w:val="0"/>
          <w:rtl/>
        </w:rPr>
        <w:t>آیا حفظ جان خوب است یا لذت بردن از فسنجان</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vertAlign w:val="superscript"/>
          <w:rtl/>
        </w:rPr>
      </w:pPr>
      <w:r w:rsidRPr="007D0B95">
        <w:rPr>
          <w:rStyle w:val="Emphasis"/>
          <w:rFonts w:cs="Badr" w:hint="cs"/>
          <w:i w:val="0"/>
          <w:iCs w:val="0"/>
          <w:rtl/>
        </w:rPr>
        <w:t xml:space="preserve">جمعی خدمت </w:t>
      </w:r>
      <w:r w:rsidRPr="007D0B95">
        <w:rPr>
          <w:rStyle w:val="Emphasis"/>
          <w:rFonts w:cs="Badr"/>
          <w:i w:val="0"/>
          <w:iCs w:val="0"/>
          <w:rtl/>
        </w:rPr>
        <w:t>پ</w:t>
      </w:r>
      <w:r w:rsidRPr="007D0B95">
        <w:rPr>
          <w:rStyle w:val="Emphasis"/>
          <w:rFonts w:cs="Badr" w:hint="cs"/>
          <w:i w:val="0"/>
          <w:iCs w:val="0"/>
          <w:rtl/>
        </w:rPr>
        <w:t>یا</w:t>
      </w:r>
      <w:r w:rsidRPr="007D0B95">
        <w:rPr>
          <w:rStyle w:val="Emphasis"/>
          <w:rFonts w:cs="Badr"/>
          <w:i w:val="0"/>
          <w:iCs w:val="0"/>
          <w:rtl/>
        </w:rPr>
        <w:t xml:space="preserve">مبر </w:t>
      </w:r>
      <w:r w:rsidRPr="007D0B95">
        <w:rPr>
          <w:rStyle w:val="Emphasis"/>
          <w:rFonts w:cs="Badr" w:hint="cs"/>
          <w:i w:val="0"/>
          <w:iCs w:val="0"/>
          <w:rtl/>
        </w:rPr>
        <w:t xml:space="preserve">رسیدند و از حکم </w:t>
      </w:r>
      <w:r w:rsidRPr="007D0B95">
        <w:rPr>
          <w:rStyle w:val="Emphasis"/>
          <w:rFonts w:cs="Badr"/>
          <w:i w:val="0"/>
          <w:iCs w:val="0"/>
          <w:rtl/>
        </w:rPr>
        <w:t xml:space="preserve">خمر و قمار </w:t>
      </w:r>
      <w:r w:rsidRPr="007D0B95">
        <w:rPr>
          <w:rStyle w:val="Emphasis"/>
          <w:rFonts w:cs="Badr" w:hint="cs"/>
          <w:i w:val="0"/>
          <w:iCs w:val="0"/>
          <w:rtl/>
        </w:rPr>
        <w:t xml:space="preserve">پرسیدند که این </w:t>
      </w:r>
      <w:r w:rsidRPr="007D0B95">
        <w:rPr>
          <w:rStyle w:val="Emphasis"/>
          <w:rFonts w:cs="Badr"/>
          <w:i w:val="0"/>
          <w:iCs w:val="0"/>
          <w:rtl/>
        </w:rPr>
        <w:t>آیه نازل شد</w:t>
      </w:r>
      <w:r w:rsidRPr="007D0B95">
        <w:rPr>
          <w:rStyle w:val="Emphasis"/>
          <w:rFonts w:cs="Badr" w:hint="cs"/>
          <w:i w:val="0"/>
          <w:iCs w:val="0"/>
          <w:rtl/>
        </w:rPr>
        <w:t xml:space="preserve"> : </w:t>
      </w:r>
      <w:r w:rsidRPr="007D0B95">
        <w:rPr>
          <w:rStyle w:val="Emphasis"/>
          <w:rFonts w:cs="Badr"/>
          <w:i w:val="0"/>
          <w:iCs w:val="0"/>
          <w:rtl/>
        </w:rPr>
        <w:t xml:space="preserve">يَسْئَلُونَكَ عَنِ الْخَمْرِ وَ الْمَيْسِرِ قُلْ فيهِما إِثْمٌ كَبيرٌ وَ مَنافِعُ لِلنَّاسِ وَ إِثْمُهُما أَكْبَرُ مِنْ نَفْعِهِما </w:t>
      </w:r>
      <w:r>
        <w:rPr>
          <w:rStyle w:val="Emphasis"/>
          <w:rFonts w:cs="Badr" w:hint="cs"/>
          <w:i w:val="0"/>
          <w:iCs w:val="0"/>
          <w:vertAlign w:val="superscript"/>
          <w:rtl/>
        </w:rPr>
        <w:t>(</w:t>
      </w:r>
      <w:r w:rsidRPr="0068022B">
        <w:rPr>
          <w:rStyle w:val="Emphasis"/>
          <w:i w:val="0"/>
          <w:iCs w:val="0"/>
          <w:vertAlign w:val="superscript"/>
          <w:rtl/>
        </w:rPr>
        <w:t>بقره ، 219</w:t>
      </w:r>
      <w:r w:rsidRPr="0068022B">
        <w:rPr>
          <w:rStyle w:val="Emphasis"/>
          <w:rFonts w:hint="cs"/>
          <w:i w:val="0"/>
          <w:iCs w:val="0"/>
          <w:vertAlign w:val="superscript"/>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البته قمار و شراب لذ</w:t>
      </w:r>
      <w:r w:rsidRPr="007D0B95">
        <w:rPr>
          <w:rStyle w:val="Emphasis"/>
          <w:rFonts w:cs="Badr" w:hint="cs"/>
          <w:i w:val="0"/>
          <w:iCs w:val="0"/>
          <w:rtl/>
        </w:rPr>
        <w:t>ّ</w:t>
      </w:r>
      <w:r w:rsidRPr="007D0B95">
        <w:rPr>
          <w:rStyle w:val="Emphasis"/>
          <w:rFonts w:cs="Badr"/>
          <w:i w:val="0"/>
          <w:iCs w:val="0"/>
          <w:rtl/>
        </w:rPr>
        <w:t xml:space="preserve">ت و منفعت به مال مردم دارد </w:t>
      </w:r>
      <w:r w:rsidRPr="007D0B95">
        <w:rPr>
          <w:rStyle w:val="Emphasis"/>
          <w:rFonts w:cs="Badr" w:hint="cs"/>
          <w:i w:val="0"/>
          <w:iCs w:val="0"/>
          <w:rtl/>
        </w:rPr>
        <w:t xml:space="preserve">؛ </w:t>
      </w:r>
      <w:r w:rsidRPr="007D0B95">
        <w:rPr>
          <w:rStyle w:val="Emphasis"/>
          <w:rFonts w:cs="Badr"/>
          <w:i w:val="0"/>
          <w:iCs w:val="0"/>
          <w:rtl/>
        </w:rPr>
        <w:t>ولی باید با کمال دقت سن</w:t>
      </w:r>
      <w:r w:rsidRPr="007D0B95">
        <w:rPr>
          <w:rStyle w:val="Emphasis"/>
          <w:rFonts w:cs="Badr" w:hint="cs"/>
          <w:i w:val="0"/>
          <w:iCs w:val="0"/>
          <w:rtl/>
        </w:rPr>
        <w:t xml:space="preserve">جید </w:t>
      </w:r>
      <w:r w:rsidRPr="007D0B95">
        <w:rPr>
          <w:rStyle w:val="Emphasis"/>
          <w:rFonts w:cs="Badr"/>
          <w:i w:val="0"/>
          <w:iCs w:val="0"/>
          <w:rtl/>
        </w:rPr>
        <w:t xml:space="preserve"> که</w:t>
      </w:r>
      <w:r w:rsidRPr="007D0B95">
        <w:rPr>
          <w:rStyle w:val="Emphasis"/>
          <w:rFonts w:cs="Badr" w:hint="cs"/>
          <w:i w:val="0"/>
          <w:iCs w:val="0"/>
          <w:rtl/>
        </w:rPr>
        <w:t xml:space="preserve"> </w:t>
      </w:r>
      <w:r w:rsidRPr="007D0B95">
        <w:rPr>
          <w:rStyle w:val="Emphasis"/>
          <w:rFonts w:cs="Badr"/>
          <w:i w:val="0"/>
          <w:iCs w:val="0"/>
          <w:rtl/>
        </w:rPr>
        <w:t xml:space="preserve">تالی فاسدش چیست </w:t>
      </w:r>
      <w:r w:rsidRPr="007D0B95">
        <w:rPr>
          <w:rStyle w:val="Emphasis"/>
          <w:rFonts w:cs="Badr" w:hint="cs"/>
          <w:i w:val="0"/>
          <w:iCs w:val="0"/>
          <w:rtl/>
        </w:rPr>
        <w:t xml:space="preserve">؟ آیا </w:t>
      </w:r>
      <w:r w:rsidRPr="007D0B95">
        <w:rPr>
          <w:rStyle w:val="Emphasis"/>
          <w:rFonts w:cs="Badr"/>
          <w:i w:val="0"/>
          <w:iCs w:val="0"/>
          <w:rtl/>
        </w:rPr>
        <w:t>این لذت و سرگرمی ب</w:t>
      </w:r>
      <w:r w:rsidRPr="007D0B95">
        <w:rPr>
          <w:rStyle w:val="Emphasis"/>
          <w:rFonts w:cs="Badr" w:hint="cs"/>
          <w:i w:val="0"/>
          <w:iCs w:val="0"/>
          <w:rtl/>
        </w:rPr>
        <w:t>ر</w:t>
      </w:r>
      <w:r w:rsidRPr="007D0B95">
        <w:rPr>
          <w:rStyle w:val="Emphasis"/>
          <w:rFonts w:cs="Badr"/>
          <w:i w:val="0"/>
          <w:iCs w:val="0"/>
          <w:rtl/>
        </w:rPr>
        <w:t xml:space="preserve"> مفاسد فراوانی که </w:t>
      </w:r>
      <w:r w:rsidRPr="007D0B95">
        <w:rPr>
          <w:rStyle w:val="Emphasis"/>
          <w:rFonts w:cs="Badr" w:hint="cs"/>
          <w:i w:val="0"/>
          <w:iCs w:val="0"/>
          <w:rtl/>
        </w:rPr>
        <w:t xml:space="preserve">دارد  برتری دارد ؟ </w:t>
      </w:r>
      <w:r w:rsidRPr="007D0B95">
        <w:rPr>
          <w:rStyle w:val="Emphasis"/>
          <w:rFonts w:cs="Badr"/>
          <w:i w:val="0"/>
          <w:iCs w:val="0"/>
          <w:rtl/>
        </w:rPr>
        <w:t>و بزرگ</w:t>
      </w:r>
      <w:r w:rsidRPr="007D0B95">
        <w:rPr>
          <w:rStyle w:val="Emphasis"/>
          <w:rFonts w:cs="Badr" w:hint="cs"/>
          <w:i w:val="0"/>
          <w:iCs w:val="0"/>
          <w:rtl/>
        </w:rPr>
        <w:t xml:space="preserve"> تر ا زهمه </w:t>
      </w:r>
      <w:r w:rsidRPr="007D0B95">
        <w:rPr>
          <w:rStyle w:val="Emphasis"/>
          <w:rFonts w:cs="Badr"/>
          <w:i w:val="0"/>
          <w:iCs w:val="0"/>
          <w:rtl/>
        </w:rPr>
        <w:t xml:space="preserve"> تضییع اوقات گران</w:t>
      </w:r>
      <w:r w:rsidRPr="007D0B95">
        <w:rPr>
          <w:rStyle w:val="Emphasis"/>
          <w:rFonts w:cs="Badr" w:hint="cs"/>
          <w:i w:val="0"/>
          <w:iCs w:val="0"/>
          <w:rtl/>
        </w:rPr>
        <w:t xml:space="preserve"> </w:t>
      </w:r>
      <w:r w:rsidRPr="007D0B95">
        <w:rPr>
          <w:rStyle w:val="Emphasis"/>
          <w:rFonts w:cs="Badr"/>
          <w:i w:val="0"/>
          <w:iCs w:val="0"/>
          <w:rtl/>
        </w:rPr>
        <w:t>بهاست</w:t>
      </w:r>
      <w:r w:rsidRPr="007D0B95">
        <w:rPr>
          <w:rStyle w:val="Emphasis"/>
          <w:rFonts w:cs="Badr" w:hint="cs"/>
          <w:i w:val="0"/>
          <w:iCs w:val="0"/>
          <w:rtl/>
        </w:rPr>
        <w:t xml:space="preserve"> . </w:t>
      </w:r>
      <w:r w:rsidRPr="007D0B95">
        <w:rPr>
          <w:rStyle w:val="Emphasis"/>
          <w:rFonts w:cs="Badr"/>
          <w:i w:val="0"/>
          <w:iCs w:val="0"/>
          <w:rtl/>
        </w:rPr>
        <w:t xml:space="preserve"> بعضی می </w:t>
      </w:r>
      <w:r w:rsidRPr="007D0B95">
        <w:rPr>
          <w:rStyle w:val="Emphasis"/>
          <w:rFonts w:cs="Badr"/>
          <w:i w:val="0"/>
          <w:iCs w:val="0"/>
          <w:rtl/>
        </w:rPr>
        <w:lastRenderedPageBreak/>
        <w:t>گویند نواهای موسیقی در میدان</w:t>
      </w:r>
      <w:r w:rsidRPr="007D0B95">
        <w:rPr>
          <w:rStyle w:val="Emphasis"/>
          <w:rFonts w:cs="Badr" w:hint="cs"/>
          <w:i w:val="0"/>
          <w:iCs w:val="0"/>
          <w:rtl/>
        </w:rPr>
        <w:t xml:space="preserve"> </w:t>
      </w:r>
      <w:r w:rsidRPr="007D0B95">
        <w:rPr>
          <w:rStyle w:val="Emphasis"/>
          <w:rFonts w:cs="Badr"/>
          <w:i w:val="0"/>
          <w:iCs w:val="0"/>
          <w:rtl/>
        </w:rPr>
        <w:t xml:space="preserve">های جنگ باعث تقویت و تحریک حس سلحشوری است و برای سربازان نافع است </w:t>
      </w:r>
      <w:r w:rsidRPr="007D0B95">
        <w:rPr>
          <w:rStyle w:val="Emphasis"/>
          <w:rFonts w:cs="Badr" w:hint="cs"/>
          <w:i w:val="0"/>
          <w:iCs w:val="0"/>
          <w:rtl/>
        </w:rPr>
        <w:t xml:space="preserve">. در پاسخ  </w:t>
      </w:r>
      <w:r w:rsidRPr="007D0B95">
        <w:rPr>
          <w:rStyle w:val="Emphasis"/>
          <w:rFonts w:cs="Badr"/>
          <w:i w:val="0"/>
          <w:iCs w:val="0"/>
          <w:rtl/>
        </w:rPr>
        <w:t xml:space="preserve">می گوئیم </w:t>
      </w:r>
      <w:r w:rsidRPr="007D0B95">
        <w:rPr>
          <w:rStyle w:val="Emphasis"/>
          <w:rFonts w:cs="Badr" w:hint="cs"/>
          <w:i w:val="0"/>
          <w:iCs w:val="0"/>
          <w:rtl/>
        </w:rPr>
        <w:t xml:space="preserve">: </w:t>
      </w:r>
      <w:r w:rsidRPr="007D0B95">
        <w:rPr>
          <w:rStyle w:val="Emphasis"/>
          <w:rFonts w:cs="Badr"/>
          <w:i w:val="0"/>
          <w:iCs w:val="0"/>
          <w:rtl/>
        </w:rPr>
        <w:t>ببخشید</w:t>
      </w:r>
      <w:r w:rsidRPr="007D0B95">
        <w:rPr>
          <w:rStyle w:val="Emphasis"/>
          <w:rFonts w:cs="Badr" w:hint="cs"/>
          <w:i w:val="0"/>
          <w:iCs w:val="0"/>
          <w:rtl/>
        </w:rPr>
        <w:t xml:space="preserve"> !</w:t>
      </w:r>
      <w:r w:rsidRPr="007D0B95">
        <w:rPr>
          <w:rStyle w:val="Emphasis"/>
          <w:rFonts w:cs="Badr"/>
          <w:i w:val="0"/>
          <w:iCs w:val="0"/>
          <w:rtl/>
        </w:rPr>
        <w:t xml:space="preserve"> اشتباه کردید </w:t>
      </w:r>
      <w:r w:rsidRPr="007D0B95">
        <w:rPr>
          <w:rStyle w:val="Emphasis"/>
          <w:rFonts w:cs="Badr" w:hint="cs"/>
          <w:i w:val="0"/>
          <w:iCs w:val="0"/>
          <w:rtl/>
        </w:rPr>
        <w:t xml:space="preserve">. </w:t>
      </w:r>
      <w:r w:rsidRPr="007D0B95">
        <w:rPr>
          <w:rStyle w:val="Emphasis"/>
          <w:rFonts w:cs="Badr"/>
          <w:i w:val="0"/>
          <w:iCs w:val="0"/>
          <w:rtl/>
        </w:rPr>
        <w:t>آن قطعات مارش و نواهای موسیقی که در میدان</w:t>
      </w:r>
      <w:r w:rsidRPr="007D0B95">
        <w:rPr>
          <w:rStyle w:val="Emphasis"/>
          <w:rFonts w:cs="Badr" w:hint="cs"/>
          <w:i w:val="0"/>
          <w:iCs w:val="0"/>
          <w:rtl/>
        </w:rPr>
        <w:t xml:space="preserve"> </w:t>
      </w:r>
      <w:r w:rsidRPr="007D0B95">
        <w:rPr>
          <w:rStyle w:val="Emphasis"/>
          <w:rFonts w:cs="Badr"/>
          <w:i w:val="0"/>
          <w:iCs w:val="0"/>
          <w:rtl/>
        </w:rPr>
        <w:t>های جنگ نواخته می شود غیراز افتضاحاتی است که به صورت</w:t>
      </w:r>
      <w:r w:rsidRPr="007D0B95">
        <w:rPr>
          <w:rStyle w:val="Emphasis"/>
          <w:rFonts w:cs="Badr" w:hint="cs"/>
          <w:i w:val="0"/>
          <w:iCs w:val="0"/>
          <w:rtl/>
        </w:rPr>
        <w:t xml:space="preserve"> </w:t>
      </w:r>
      <w:r w:rsidRPr="007D0B95">
        <w:rPr>
          <w:rStyle w:val="Emphasis"/>
          <w:rFonts w:cs="Badr"/>
          <w:i w:val="0"/>
          <w:iCs w:val="0"/>
          <w:rtl/>
        </w:rPr>
        <w:t>تصنیف های پوچ و هرزه و مزخرف و مهی</w:t>
      </w:r>
      <w:r w:rsidRPr="007D0B95">
        <w:rPr>
          <w:rStyle w:val="Emphasis"/>
          <w:rFonts w:cs="Badr" w:hint="cs"/>
          <w:i w:val="0"/>
          <w:iCs w:val="0"/>
          <w:rtl/>
        </w:rPr>
        <w:t>ّ</w:t>
      </w:r>
      <w:r w:rsidRPr="007D0B95">
        <w:rPr>
          <w:rStyle w:val="Emphasis"/>
          <w:rFonts w:cs="Badr"/>
          <w:i w:val="0"/>
          <w:iCs w:val="0"/>
          <w:rtl/>
        </w:rPr>
        <w:t>ج به خورد جوان</w:t>
      </w:r>
      <w:r w:rsidRPr="007D0B95">
        <w:rPr>
          <w:rStyle w:val="Emphasis"/>
          <w:rFonts w:cs="Badr" w:hint="cs"/>
          <w:i w:val="0"/>
          <w:iCs w:val="0"/>
          <w:rtl/>
        </w:rPr>
        <w:t xml:space="preserve"> </w:t>
      </w:r>
      <w:r w:rsidRPr="007D0B95">
        <w:rPr>
          <w:rStyle w:val="Emphasis"/>
          <w:rFonts w:cs="Badr"/>
          <w:i w:val="0"/>
          <w:iCs w:val="0"/>
          <w:rtl/>
        </w:rPr>
        <w:t xml:space="preserve">های مردم می دهند </w:t>
      </w:r>
      <w:r w:rsidRPr="007D0B95">
        <w:rPr>
          <w:rStyle w:val="Emphasis"/>
          <w:rFonts w:cs="Badr" w:hint="cs"/>
          <w:i w:val="0"/>
          <w:iCs w:val="0"/>
          <w:rtl/>
        </w:rPr>
        <w:t xml:space="preserve">. </w:t>
      </w:r>
      <w:r w:rsidRPr="007D0B95">
        <w:rPr>
          <w:rStyle w:val="Emphasis"/>
          <w:rFonts w:cs="Badr"/>
          <w:i w:val="0"/>
          <w:iCs w:val="0"/>
          <w:rtl/>
        </w:rPr>
        <w:t xml:space="preserve">البته آن نواهای تحریک آمیز حس سلحشوری در سرباز ایجاد می کند </w:t>
      </w:r>
      <w:r w:rsidRPr="007D0B95">
        <w:rPr>
          <w:rStyle w:val="Emphasis"/>
          <w:rFonts w:cs="Badr" w:hint="cs"/>
          <w:i w:val="0"/>
          <w:iCs w:val="0"/>
          <w:rtl/>
        </w:rPr>
        <w:t xml:space="preserve">؛ </w:t>
      </w:r>
      <w:r w:rsidRPr="007D0B95">
        <w:rPr>
          <w:rStyle w:val="Emphasis"/>
          <w:rFonts w:cs="Badr"/>
          <w:i w:val="0"/>
          <w:iCs w:val="0"/>
          <w:rtl/>
        </w:rPr>
        <w:t xml:space="preserve">اما این برنامه مفتضح رادیو </w:t>
      </w:r>
      <w:r w:rsidRPr="007D0B95">
        <w:rPr>
          <w:rStyle w:val="Emphasis"/>
          <w:rFonts w:cs="Badr" w:hint="cs"/>
          <w:i w:val="0"/>
          <w:iCs w:val="0"/>
          <w:rtl/>
        </w:rPr>
        <w:t xml:space="preserve">و </w:t>
      </w:r>
      <w:r w:rsidRPr="007D0B95">
        <w:rPr>
          <w:rStyle w:val="Emphasis"/>
          <w:rFonts w:cs="Badr"/>
          <w:i w:val="0"/>
          <w:iCs w:val="0"/>
          <w:rtl/>
        </w:rPr>
        <w:t>صفحه شکسته های مزخرف قوای شهوی و نیروهای عیاشی ر</w:t>
      </w:r>
      <w:r w:rsidRPr="007D0B95">
        <w:rPr>
          <w:rStyle w:val="Emphasis"/>
          <w:rFonts w:cs="Badr" w:hint="cs"/>
          <w:i w:val="0"/>
          <w:iCs w:val="0"/>
          <w:rtl/>
        </w:rPr>
        <w:t>ا</w:t>
      </w:r>
      <w:r w:rsidRPr="007D0B95">
        <w:rPr>
          <w:rStyle w:val="Emphasis"/>
          <w:rFonts w:cs="Badr"/>
          <w:i w:val="0"/>
          <w:iCs w:val="0"/>
          <w:rtl/>
        </w:rPr>
        <w:t xml:space="preserve"> درجوان تحریک می کند </w:t>
      </w:r>
      <w:r w:rsidRPr="007D0B95">
        <w:rPr>
          <w:rStyle w:val="Emphasis"/>
          <w:rFonts w:cs="Badr" w:hint="cs"/>
          <w:i w:val="0"/>
          <w:iCs w:val="0"/>
          <w:rtl/>
        </w:rPr>
        <w:t xml:space="preserve">. </w:t>
      </w:r>
      <w:r w:rsidRPr="007D0B95">
        <w:rPr>
          <w:rStyle w:val="Emphasis"/>
          <w:rFonts w:cs="Badr"/>
          <w:i w:val="0"/>
          <w:iCs w:val="0"/>
          <w:rtl/>
        </w:rPr>
        <w:t xml:space="preserve"> جوانی که از پای نغمه های شورانگیز برمی خیزد کاملا منقلب اس</w:t>
      </w:r>
      <w:r w:rsidRPr="007D0B95">
        <w:rPr>
          <w:rStyle w:val="Emphasis"/>
          <w:rFonts w:cs="Badr" w:hint="cs"/>
          <w:i w:val="0"/>
          <w:iCs w:val="0"/>
          <w:rtl/>
        </w:rPr>
        <w:t xml:space="preserve">ت ؛ </w:t>
      </w:r>
      <w:r w:rsidRPr="007D0B95">
        <w:rPr>
          <w:rStyle w:val="Emphasis"/>
          <w:rFonts w:cs="Badr"/>
          <w:i w:val="0"/>
          <w:iCs w:val="0"/>
          <w:rtl/>
        </w:rPr>
        <w:t xml:space="preserve"> ن</w:t>
      </w:r>
      <w:r w:rsidRPr="007D0B95">
        <w:rPr>
          <w:rStyle w:val="Emphasis"/>
          <w:rFonts w:cs="Badr" w:hint="cs"/>
          <w:i w:val="0"/>
          <w:iCs w:val="0"/>
          <w:rtl/>
        </w:rPr>
        <w:t>غمات</w:t>
      </w:r>
      <w:r w:rsidRPr="007D0B95">
        <w:rPr>
          <w:rStyle w:val="Emphasis"/>
          <w:rFonts w:cs="Badr"/>
          <w:i w:val="0"/>
          <w:iCs w:val="0"/>
          <w:rtl/>
        </w:rPr>
        <w:t xml:space="preserve"> موسیقی درحالات و رفتار و گفتار او هویداست که ب</w:t>
      </w:r>
      <w:r w:rsidRPr="007D0B95">
        <w:rPr>
          <w:rStyle w:val="Emphasis"/>
          <w:rFonts w:cs="Badr" w:hint="cs"/>
          <w:i w:val="0"/>
          <w:iCs w:val="0"/>
          <w:rtl/>
        </w:rPr>
        <w:t xml:space="preserve">ه </w:t>
      </w:r>
      <w:r w:rsidRPr="007D0B95">
        <w:rPr>
          <w:rStyle w:val="Emphasis"/>
          <w:rFonts w:cs="Badr"/>
          <w:i w:val="0"/>
          <w:iCs w:val="0"/>
          <w:rtl/>
        </w:rPr>
        <w:t xml:space="preserve">کلی پا درهوا و سر </w:t>
      </w:r>
      <w:r w:rsidRPr="007D0B95">
        <w:rPr>
          <w:rStyle w:val="Emphasis"/>
          <w:rFonts w:cs="Badr" w:hint="cs"/>
          <w:i w:val="0"/>
          <w:iCs w:val="0"/>
          <w:rtl/>
        </w:rPr>
        <w:t xml:space="preserve">در </w:t>
      </w:r>
      <w:r w:rsidRPr="007D0B95">
        <w:rPr>
          <w:rStyle w:val="Emphasis"/>
          <w:rFonts w:cs="Badr"/>
          <w:i w:val="0"/>
          <w:iCs w:val="0"/>
          <w:rtl/>
        </w:rPr>
        <w:t>گم شده و فکرش ب</w:t>
      </w:r>
      <w:r w:rsidRPr="007D0B95">
        <w:rPr>
          <w:rStyle w:val="Emphasis"/>
          <w:rFonts w:cs="Badr" w:hint="cs"/>
          <w:i w:val="0"/>
          <w:iCs w:val="0"/>
          <w:rtl/>
        </w:rPr>
        <w:t xml:space="preserve">ه </w:t>
      </w:r>
      <w:r w:rsidRPr="007D0B95">
        <w:rPr>
          <w:rStyle w:val="Emphasis"/>
          <w:rFonts w:cs="Badr"/>
          <w:i w:val="0"/>
          <w:iCs w:val="0"/>
          <w:rtl/>
        </w:rPr>
        <w:t>کار تحصیل و زندگی خانوادگی حاضر</w:t>
      </w:r>
      <w:r w:rsidRPr="007D0B95">
        <w:rPr>
          <w:rStyle w:val="Emphasis"/>
          <w:rFonts w:cs="Badr" w:hint="cs"/>
          <w:i w:val="0"/>
          <w:iCs w:val="0"/>
          <w:rtl/>
        </w:rPr>
        <w:t xml:space="preserve"> </w:t>
      </w:r>
      <w:r w:rsidRPr="007D0B95">
        <w:rPr>
          <w:rStyle w:val="Emphasis"/>
          <w:rFonts w:cs="Badr"/>
          <w:i w:val="0"/>
          <w:iCs w:val="0"/>
          <w:rtl/>
        </w:rPr>
        <w:t xml:space="preserve">نیست </w:t>
      </w:r>
      <w:r w:rsidRPr="007D0B95">
        <w:rPr>
          <w:rStyle w:val="Emphasis"/>
          <w:rFonts w:cs="Badr" w:hint="cs"/>
          <w:i w:val="0"/>
          <w:iCs w:val="0"/>
          <w:rtl/>
        </w:rPr>
        <w:t xml:space="preserve">. </w:t>
      </w:r>
      <w:r w:rsidRPr="007D0B95">
        <w:rPr>
          <w:rStyle w:val="Emphasis"/>
          <w:rFonts w:cs="Badr"/>
          <w:i w:val="0"/>
          <w:iCs w:val="0"/>
          <w:rtl/>
        </w:rPr>
        <w:t>همیشه می خواهد دنبال عیاشی و عشق بازی و دست درازی به ناموس دیگران باشد</w:t>
      </w:r>
      <w:r w:rsidRPr="007D0B95">
        <w:rPr>
          <w:rStyle w:val="Emphasis"/>
          <w:rFonts w:cs="Badr" w:hint="cs"/>
          <w:i w:val="0"/>
          <w:iCs w:val="0"/>
          <w:rtl/>
        </w:rPr>
        <w:t xml:space="preserve"> . </w:t>
      </w:r>
      <w:r w:rsidRPr="007D0B95">
        <w:rPr>
          <w:rStyle w:val="Emphasis"/>
          <w:rFonts w:cs="Badr"/>
          <w:i w:val="0"/>
          <w:iCs w:val="0"/>
          <w:rtl/>
        </w:rPr>
        <w:t xml:space="preserve"> این همه عشق بازی</w:t>
      </w:r>
      <w:r w:rsidRPr="007D0B95">
        <w:rPr>
          <w:rStyle w:val="Emphasis"/>
          <w:rFonts w:cs="Badr" w:hint="cs"/>
          <w:i w:val="0"/>
          <w:iCs w:val="0"/>
          <w:rtl/>
        </w:rPr>
        <w:t xml:space="preserve"> </w:t>
      </w:r>
      <w:r w:rsidRPr="007D0B95">
        <w:rPr>
          <w:rStyle w:val="Emphasis"/>
          <w:rFonts w:cs="Badr"/>
          <w:i w:val="0"/>
          <w:iCs w:val="0"/>
          <w:rtl/>
        </w:rPr>
        <w:t>های مفرط که تار و پود رشته خانوادگی را از هم گسسته و مبدل به طلاق و جدا</w:t>
      </w:r>
      <w:r w:rsidRPr="007D0B95">
        <w:rPr>
          <w:rStyle w:val="Emphasis"/>
          <w:rFonts w:cs="Badr" w:hint="cs"/>
          <w:i w:val="0"/>
          <w:iCs w:val="0"/>
          <w:rtl/>
        </w:rPr>
        <w:t>ی</w:t>
      </w:r>
      <w:r w:rsidRPr="007D0B95">
        <w:rPr>
          <w:rStyle w:val="Emphasis"/>
          <w:rFonts w:cs="Badr"/>
          <w:i w:val="0"/>
          <w:iCs w:val="0"/>
          <w:rtl/>
        </w:rPr>
        <w:t xml:space="preserve">ی می کند منشأ آن را در همین مجالس ساز وآواز و محافل رقص و دانس باید جستجو کرد </w:t>
      </w:r>
      <w:r w:rsidRPr="007D0B95">
        <w:rPr>
          <w:rStyle w:val="Emphasis"/>
          <w:rFonts w:cs="Badr" w:hint="cs"/>
          <w:i w:val="0"/>
          <w:iCs w:val="0"/>
          <w:rtl/>
        </w:rPr>
        <w:t xml:space="preserve"> . </w:t>
      </w:r>
      <w:r w:rsidRPr="007D0B95">
        <w:rPr>
          <w:rStyle w:val="Emphasis"/>
          <w:rFonts w:cs="Badr"/>
          <w:i w:val="0"/>
          <w:iCs w:val="0"/>
          <w:rtl/>
        </w:rPr>
        <w:t>در شام</w:t>
      </w:r>
      <w:r w:rsidRPr="007D0B95">
        <w:rPr>
          <w:rStyle w:val="Emphasis"/>
          <w:rFonts w:cs="Badr" w:hint="cs"/>
          <w:i w:val="0"/>
          <w:iCs w:val="0"/>
          <w:rtl/>
        </w:rPr>
        <w:t xml:space="preserve"> </w:t>
      </w:r>
      <w:r w:rsidRPr="007D0B95">
        <w:rPr>
          <w:rStyle w:val="Emphasis"/>
          <w:rFonts w:cs="Badr"/>
          <w:i w:val="0"/>
          <w:iCs w:val="0"/>
          <w:rtl/>
        </w:rPr>
        <w:t xml:space="preserve"> هم با ساز و آوازهای مهیج و شور انگیز </w:t>
      </w:r>
      <w:r w:rsidRPr="007D0B95">
        <w:rPr>
          <w:rStyle w:val="Emphasis"/>
          <w:rFonts w:cs="Badr" w:hint="cs"/>
          <w:i w:val="0"/>
          <w:iCs w:val="0"/>
          <w:rtl/>
        </w:rPr>
        <w:t xml:space="preserve">، </w:t>
      </w:r>
      <w:r w:rsidRPr="007D0B95">
        <w:rPr>
          <w:rStyle w:val="Emphasis"/>
          <w:rFonts w:cs="Badr"/>
          <w:i w:val="0"/>
          <w:iCs w:val="0"/>
          <w:rtl/>
        </w:rPr>
        <w:t>مردم را ازغیرت و تعصب دور</w:t>
      </w:r>
      <w:r w:rsidRPr="007D0B95">
        <w:rPr>
          <w:rStyle w:val="Emphasis"/>
          <w:rFonts w:cs="Badr" w:hint="cs"/>
          <w:i w:val="0"/>
          <w:iCs w:val="0"/>
          <w:rtl/>
        </w:rPr>
        <w:t xml:space="preserve"> </w:t>
      </w:r>
      <w:r w:rsidRPr="007D0B95">
        <w:rPr>
          <w:rStyle w:val="Emphasis"/>
          <w:rFonts w:cs="Badr"/>
          <w:i w:val="0"/>
          <w:iCs w:val="0"/>
          <w:rtl/>
        </w:rPr>
        <w:t>کرد</w:t>
      </w:r>
      <w:r w:rsidRPr="007D0B95">
        <w:rPr>
          <w:rStyle w:val="Emphasis"/>
          <w:rFonts w:cs="Badr" w:hint="cs"/>
          <w:i w:val="0"/>
          <w:iCs w:val="0"/>
          <w:rtl/>
        </w:rPr>
        <w:t xml:space="preserve">ند </w:t>
      </w:r>
      <w:r w:rsidRPr="007D0B95">
        <w:rPr>
          <w:rStyle w:val="Emphasis"/>
          <w:rFonts w:cs="Badr"/>
          <w:i w:val="0"/>
          <w:iCs w:val="0"/>
          <w:rtl/>
        </w:rPr>
        <w:t xml:space="preserve"> و آل پیغمبر را با وضع فجیعی وارد</w:t>
      </w:r>
      <w:r w:rsidRPr="007D0B95">
        <w:rPr>
          <w:rStyle w:val="Emphasis"/>
          <w:rFonts w:cs="Badr" w:hint="cs"/>
          <w:i w:val="0"/>
          <w:iCs w:val="0"/>
          <w:rtl/>
        </w:rPr>
        <w:t xml:space="preserve"> </w:t>
      </w:r>
      <w:r w:rsidRPr="007D0B95">
        <w:rPr>
          <w:rStyle w:val="Emphasis"/>
          <w:rFonts w:cs="Badr"/>
          <w:i w:val="0"/>
          <w:iCs w:val="0"/>
          <w:rtl/>
        </w:rPr>
        <w:t xml:space="preserve">کردند تا مردم حس شهامت و طرفداری از حق نداشته باشند </w:t>
      </w:r>
      <w:r w:rsidRPr="007D0B95">
        <w:rPr>
          <w:rStyle w:val="Emphasis"/>
          <w:rFonts w:cs="Badr" w:hint="cs"/>
          <w:i w:val="0"/>
          <w:iCs w:val="0"/>
          <w:rtl/>
        </w:rPr>
        <w:t xml:space="preserve">؛ </w:t>
      </w:r>
      <w:r w:rsidRPr="007D0B95">
        <w:rPr>
          <w:rStyle w:val="Emphasis"/>
          <w:rFonts w:cs="Badr"/>
          <w:i w:val="0"/>
          <w:iCs w:val="0"/>
          <w:rtl/>
        </w:rPr>
        <w:t xml:space="preserve">و تحریک نشوند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سهل بن سعد ساعدی می گوید</w:t>
      </w:r>
      <w:r w:rsidRPr="007D0B95">
        <w:rPr>
          <w:rStyle w:val="Emphasis"/>
          <w:rFonts w:cs="Badr" w:hint="cs"/>
          <w:i w:val="0"/>
          <w:iCs w:val="0"/>
          <w:rtl/>
        </w:rPr>
        <w:t xml:space="preserve">: </w:t>
      </w:r>
      <w:r w:rsidRPr="007D0B95">
        <w:rPr>
          <w:rStyle w:val="Emphasis"/>
          <w:rFonts w:cs="Badr"/>
          <w:i w:val="0"/>
          <w:iCs w:val="0"/>
          <w:rtl/>
        </w:rPr>
        <w:t xml:space="preserve"> دراوائل ماه صفر یا اواخر ماه محرم وارد شام شدم </w:t>
      </w:r>
      <w:r w:rsidRPr="007D0B95">
        <w:rPr>
          <w:rStyle w:val="Emphasis"/>
          <w:rFonts w:cs="Badr" w:hint="cs"/>
          <w:i w:val="0"/>
          <w:iCs w:val="0"/>
          <w:rtl/>
        </w:rPr>
        <w:t xml:space="preserve">و  </w:t>
      </w:r>
      <w:r w:rsidRPr="007D0B95">
        <w:rPr>
          <w:rStyle w:val="Emphasis"/>
          <w:rFonts w:cs="Badr"/>
          <w:i w:val="0"/>
          <w:iCs w:val="0"/>
          <w:rtl/>
        </w:rPr>
        <w:t xml:space="preserve">وضع </w:t>
      </w:r>
      <w:r w:rsidRPr="007D0B95">
        <w:rPr>
          <w:rStyle w:val="Emphasis"/>
          <w:rFonts w:cs="Badr" w:hint="cs"/>
          <w:i w:val="0"/>
          <w:iCs w:val="0"/>
          <w:rtl/>
        </w:rPr>
        <w:t xml:space="preserve">شهر را متفاوت دیدم . راه ها </w:t>
      </w:r>
      <w:r w:rsidRPr="007D0B95">
        <w:rPr>
          <w:rStyle w:val="Emphasis"/>
          <w:rFonts w:cs="Badr"/>
          <w:i w:val="0"/>
          <w:iCs w:val="0"/>
          <w:rtl/>
        </w:rPr>
        <w:t xml:space="preserve"> را زینت کرده </w:t>
      </w:r>
      <w:r w:rsidRPr="007D0B95">
        <w:rPr>
          <w:rStyle w:val="Emphasis"/>
          <w:rFonts w:cs="Badr" w:hint="cs"/>
          <w:i w:val="0"/>
          <w:iCs w:val="0"/>
          <w:rtl/>
        </w:rPr>
        <w:t xml:space="preserve">بودند ؛ </w:t>
      </w:r>
      <w:r w:rsidRPr="007D0B95">
        <w:rPr>
          <w:rStyle w:val="Emphasis"/>
          <w:rFonts w:cs="Badr"/>
          <w:i w:val="0"/>
          <w:iCs w:val="0"/>
          <w:rtl/>
        </w:rPr>
        <w:t>پرچم</w:t>
      </w:r>
      <w:r w:rsidRPr="007D0B95">
        <w:rPr>
          <w:rStyle w:val="Emphasis"/>
          <w:rFonts w:cs="Badr" w:hint="cs"/>
          <w:i w:val="0"/>
          <w:iCs w:val="0"/>
          <w:rtl/>
        </w:rPr>
        <w:t xml:space="preserve"> </w:t>
      </w:r>
      <w:r w:rsidRPr="007D0B95">
        <w:rPr>
          <w:rStyle w:val="Emphasis"/>
          <w:rFonts w:cs="Badr"/>
          <w:i w:val="0"/>
          <w:iCs w:val="0"/>
          <w:rtl/>
        </w:rPr>
        <w:t xml:space="preserve">ها </w:t>
      </w:r>
      <w:r w:rsidRPr="007D0B95">
        <w:rPr>
          <w:rStyle w:val="Emphasis"/>
          <w:rFonts w:cs="Badr" w:hint="cs"/>
          <w:i w:val="0"/>
          <w:iCs w:val="0"/>
          <w:rtl/>
        </w:rPr>
        <w:t xml:space="preserve">افراشته </w:t>
      </w:r>
      <w:r w:rsidRPr="007D0B95">
        <w:rPr>
          <w:rStyle w:val="Emphasis"/>
          <w:rFonts w:cs="Badr"/>
          <w:i w:val="0"/>
          <w:iCs w:val="0"/>
          <w:rtl/>
        </w:rPr>
        <w:t xml:space="preserve"> و مقابل مغازه ها و عمارت</w:t>
      </w:r>
      <w:r w:rsidRPr="007D0B95">
        <w:rPr>
          <w:rStyle w:val="Emphasis"/>
          <w:rFonts w:cs="Badr" w:hint="cs"/>
          <w:i w:val="0"/>
          <w:iCs w:val="0"/>
          <w:rtl/>
        </w:rPr>
        <w:t xml:space="preserve"> </w:t>
      </w:r>
      <w:r w:rsidRPr="007D0B95">
        <w:rPr>
          <w:rStyle w:val="Emphasis"/>
          <w:rFonts w:cs="Badr"/>
          <w:i w:val="0"/>
          <w:iCs w:val="0"/>
          <w:rtl/>
        </w:rPr>
        <w:t>ها آئینه ها و جواهرات آویخته و با پارچه های زیبا و رنگارنگ ستون</w:t>
      </w:r>
      <w:r w:rsidRPr="007D0B95">
        <w:rPr>
          <w:rStyle w:val="Emphasis"/>
          <w:rFonts w:cs="Badr" w:hint="cs"/>
          <w:i w:val="0"/>
          <w:iCs w:val="0"/>
          <w:rtl/>
        </w:rPr>
        <w:t xml:space="preserve"> </w:t>
      </w:r>
      <w:r w:rsidRPr="007D0B95">
        <w:rPr>
          <w:rStyle w:val="Emphasis"/>
          <w:rFonts w:cs="Badr"/>
          <w:i w:val="0"/>
          <w:iCs w:val="0"/>
          <w:rtl/>
        </w:rPr>
        <w:t xml:space="preserve">ها </w:t>
      </w:r>
      <w:r w:rsidRPr="007D0B95">
        <w:rPr>
          <w:rStyle w:val="Emphasis"/>
          <w:rFonts w:cs="Badr" w:hint="cs"/>
          <w:i w:val="0"/>
          <w:iCs w:val="0"/>
          <w:rtl/>
        </w:rPr>
        <w:t xml:space="preserve">را </w:t>
      </w:r>
      <w:r w:rsidRPr="007D0B95">
        <w:rPr>
          <w:rStyle w:val="Emphasis"/>
          <w:rFonts w:cs="Badr"/>
          <w:i w:val="0"/>
          <w:iCs w:val="0"/>
          <w:rtl/>
        </w:rPr>
        <w:t xml:space="preserve">پیچیده اند </w:t>
      </w:r>
      <w:r w:rsidRPr="007D0B95">
        <w:rPr>
          <w:rStyle w:val="Emphasis"/>
          <w:rFonts w:cs="Badr" w:hint="cs"/>
          <w:i w:val="0"/>
          <w:iCs w:val="0"/>
          <w:rtl/>
        </w:rPr>
        <w:t xml:space="preserve">. </w:t>
      </w:r>
      <w:r w:rsidRPr="007D0B95">
        <w:rPr>
          <w:rStyle w:val="Emphasis"/>
          <w:rFonts w:cs="Badr"/>
          <w:i w:val="0"/>
          <w:iCs w:val="0"/>
          <w:rtl/>
        </w:rPr>
        <w:t>زن و مرد و کوچک و بزرگ  لباس</w:t>
      </w:r>
      <w:r w:rsidRPr="007D0B95">
        <w:rPr>
          <w:rStyle w:val="Emphasis"/>
          <w:rFonts w:cs="Badr" w:hint="cs"/>
          <w:i w:val="0"/>
          <w:iCs w:val="0"/>
          <w:rtl/>
        </w:rPr>
        <w:t xml:space="preserve"> </w:t>
      </w:r>
      <w:r w:rsidRPr="007D0B95">
        <w:rPr>
          <w:rStyle w:val="Emphasis"/>
          <w:rFonts w:cs="Badr"/>
          <w:i w:val="0"/>
          <w:iCs w:val="0"/>
          <w:rtl/>
        </w:rPr>
        <w:t>ها و جامه های نو و الوان  پوشیده</w:t>
      </w:r>
      <w:r w:rsidRPr="007D0B95">
        <w:rPr>
          <w:rStyle w:val="Emphasis"/>
          <w:rFonts w:cs="Badr" w:hint="cs"/>
          <w:i w:val="0"/>
          <w:iCs w:val="0"/>
          <w:rtl/>
        </w:rPr>
        <w:t xml:space="preserve"> اند </w:t>
      </w:r>
      <w:r w:rsidRPr="007D0B95">
        <w:rPr>
          <w:rStyle w:val="Emphasis"/>
          <w:rFonts w:cs="Badr"/>
          <w:i w:val="0"/>
          <w:iCs w:val="0"/>
          <w:rtl/>
        </w:rPr>
        <w:t xml:space="preserve"> و زر و زیور ب</w:t>
      </w:r>
      <w:r w:rsidRPr="007D0B95">
        <w:rPr>
          <w:rStyle w:val="Emphasis"/>
          <w:rFonts w:cs="Badr" w:hint="cs"/>
          <w:i w:val="0"/>
          <w:iCs w:val="0"/>
          <w:rtl/>
        </w:rPr>
        <w:t xml:space="preserve">ه </w:t>
      </w:r>
      <w:r w:rsidRPr="007D0B95">
        <w:rPr>
          <w:rStyle w:val="Emphasis"/>
          <w:rFonts w:cs="Badr"/>
          <w:i w:val="0"/>
          <w:iCs w:val="0"/>
          <w:rtl/>
        </w:rPr>
        <w:t xml:space="preserve">خود بسته اند </w:t>
      </w:r>
      <w:r w:rsidRPr="007D0B95">
        <w:rPr>
          <w:rStyle w:val="Emphasis"/>
          <w:rFonts w:cs="Badr" w:hint="cs"/>
          <w:i w:val="0"/>
          <w:iCs w:val="0"/>
          <w:rtl/>
        </w:rPr>
        <w:t>.</w:t>
      </w:r>
      <w:r w:rsidRPr="007D0B95">
        <w:rPr>
          <w:rStyle w:val="Emphasis"/>
          <w:rFonts w:cs="Badr"/>
          <w:i w:val="0"/>
          <w:iCs w:val="0"/>
          <w:rtl/>
        </w:rPr>
        <w:t xml:space="preserve"> زن</w:t>
      </w:r>
      <w:r w:rsidRPr="007D0B95">
        <w:rPr>
          <w:rStyle w:val="Emphasis"/>
          <w:rFonts w:cs="Badr" w:hint="cs"/>
          <w:i w:val="0"/>
          <w:iCs w:val="0"/>
          <w:rtl/>
        </w:rPr>
        <w:t xml:space="preserve"> </w:t>
      </w:r>
      <w:r w:rsidRPr="007D0B95">
        <w:rPr>
          <w:rStyle w:val="Emphasis"/>
          <w:rFonts w:cs="Badr"/>
          <w:i w:val="0"/>
          <w:iCs w:val="0"/>
          <w:rtl/>
        </w:rPr>
        <w:t>ها آلات موسیقی و لهو و ب</w:t>
      </w:r>
      <w:r w:rsidRPr="007D0B95">
        <w:rPr>
          <w:rStyle w:val="Emphasis"/>
          <w:rFonts w:cs="Badr" w:hint="cs"/>
          <w:i w:val="0"/>
          <w:iCs w:val="0"/>
          <w:rtl/>
        </w:rPr>
        <w:t xml:space="preserve">ه </w:t>
      </w:r>
      <w:r w:rsidRPr="007D0B95">
        <w:rPr>
          <w:rStyle w:val="Emphasis"/>
          <w:rFonts w:cs="Badr"/>
          <w:i w:val="0"/>
          <w:iCs w:val="0"/>
          <w:rtl/>
        </w:rPr>
        <w:t>دست گرفته در میان کوچه و خیابان می زنند و می رقصند</w:t>
      </w:r>
      <w:r w:rsidRPr="007D0B95">
        <w:rPr>
          <w:rStyle w:val="Emphasis"/>
          <w:rFonts w:cs="Badr" w:hint="cs"/>
          <w:i w:val="0"/>
          <w:iCs w:val="0"/>
          <w:rtl/>
        </w:rPr>
        <w:t xml:space="preserve">. </w:t>
      </w:r>
      <w:r w:rsidRPr="007D0B95">
        <w:rPr>
          <w:rStyle w:val="Emphasis"/>
          <w:rFonts w:cs="Badr"/>
          <w:i w:val="0"/>
          <w:iCs w:val="0"/>
          <w:rtl/>
        </w:rPr>
        <w:t xml:space="preserve"> همه جا صدای سرود و جشن</w:t>
      </w:r>
      <w:r w:rsidRPr="007D0B95">
        <w:rPr>
          <w:rStyle w:val="Emphasis"/>
          <w:rFonts w:cs="Badr" w:hint="cs"/>
          <w:i w:val="0"/>
          <w:iCs w:val="0"/>
          <w:rtl/>
        </w:rPr>
        <w:t xml:space="preserve"> و </w:t>
      </w:r>
      <w:r w:rsidRPr="007D0B95">
        <w:rPr>
          <w:rStyle w:val="Emphasis"/>
          <w:rFonts w:cs="Badr"/>
          <w:i w:val="0"/>
          <w:iCs w:val="0"/>
          <w:rtl/>
        </w:rPr>
        <w:t xml:space="preserve"> خوشحالی برقرار است </w:t>
      </w:r>
      <w:r w:rsidRPr="007D0B95">
        <w:rPr>
          <w:rStyle w:val="Emphasis"/>
          <w:rFonts w:cs="Badr" w:hint="cs"/>
          <w:i w:val="0"/>
          <w:iCs w:val="0"/>
          <w:rtl/>
        </w:rPr>
        <w:t xml:space="preserve">. </w:t>
      </w:r>
      <w:r w:rsidRPr="007D0B95">
        <w:rPr>
          <w:rStyle w:val="Emphasis"/>
          <w:rFonts w:cs="Badr"/>
          <w:i w:val="0"/>
          <w:iCs w:val="0"/>
          <w:rtl/>
        </w:rPr>
        <w:t>من تعجب کردم مگر شام</w:t>
      </w:r>
      <w:r w:rsidRPr="007D0B95">
        <w:rPr>
          <w:rStyle w:val="Emphasis"/>
          <w:rFonts w:cs="Badr" w:hint="cs"/>
          <w:i w:val="0"/>
          <w:iCs w:val="0"/>
          <w:rtl/>
        </w:rPr>
        <w:t>یان</w:t>
      </w:r>
      <w:r w:rsidRPr="007D0B95">
        <w:rPr>
          <w:rStyle w:val="Emphasis"/>
          <w:rFonts w:cs="Badr"/>
          <w:i w:val="0"/>
          <w:iCs w:val="0"/>
          <w:rtl/>
        </w:rPr>
        <w:t xml:space="preserve"> عید مخصوصی دارند که ما نمی فهمیم </w:t>
      </w:r>
      <w:r w:rsidRPr="007D0B95">
        <w:rPr>
          <w:rStyle w:val="Emphasis"/>
          <w:rFonts w:cs="Badr" w:hint="cs"/>
          <w:i w:val="0"/>
          <w:iCs w:val="0"/>
          <w:rtl/>
        </w:rPr>
        <w:t xml:space="preserve">؟ </w:t>
      </w:r>
      <w:r w:rsidRPr="007D0B95">
        <w:rPr>
          <w:rStyle w:val="Emphasis"/>
          <w:rFonts w:cs="Badr"/>
          <w:i w:val="0"/>
          <w:iCs w:val="0"/>
          <w:rtl/>
        </w:rPr>
        <w:t>عیدهای اسلامی که دو عید بیشتر نیست یکی عید فطر و دیگر عید قربان</w:t>
      </w:r>
      <w:r w:rsidRPr="007D0B95">
        <w:rPr>
          <w:rStyle w:val="Emphasis"/>
          <w:rFonts w:cs="Badr" w:hint="cs"/>
          <w:i w:val="0"/>
          <w:iCs w:val="0"/>
          <w:rtl/>
        </w:rPr>
        <w:t xml:space="preserve"> . </w:t>
      </w:r>
      <w:r w:rsidRPr="007D0B95">
        <w:rPr>
          <w:rStyle w:val="Emphasis"/>
          <w:rFonts w:cs="Badr"/>
          <w:i w:val="0"/>
          <w:iCs w:val="0"/>
          <w:rtl/>
        </w:rPr>
        <w:t xml:space="preserve"> امروز که هیچ کدام نیست</w:t>
      </w:r>
      <w:r w:rsidRPr="007D0B95">
        <w:rPr>
          <w:rStyle w:val="Emphasis"/>
          <w:rFonts w:cs="Badr" w:hint="cs"/>
          <w:i w:val="0"/>
          <w:iCs w:val="0"/>
          <w:rtl/>
        </w:rPr>
        <w:t xml:space="preserve"> . </w:t>
      </w:r>
      <w:r w:rsidRPr="007D0B95">
        <w:rPr>
          <w:rStyle w:val="Emphasis"/>
          <w:rFonts w:cs="Badr"/>
          <w:i w:val="0"/>
          <w:iCs w:val="0"/>
          <w:rtl/>
        </w:rPr>
        <w:t xml:space="preserve"> از جمعی که ایستاده بودند پرسیدم </w:t>
      </w:r>
      <w:r w:rsidRPr="007D0B95">
        <w:rPr>
          <w:rStyle w:val="Emphasis"/>
          <w:rFonts w:cs="Badr" w:hint="cs"/>
          <w:i w:val="0"/>
          <w:iCs w:val="0"/>
          <w:rtl/>
        </w:rPr>
        <w:t xml:space="preserve">: </w:t>
      </w:r>
      <w:r w:rsidRPr="007D0B95">
        <w:rPr>
          <w:rStyle w:val="Emphasis"/>
          <w:rFonts w:cs="Badr"/>
          <w:i w:val="0"/>
          <w:iCs w:val="0"/>
          <w:rtl/>
        </w:rPr>
        <w:t xml:space="preserve">امروز چه خبراست </w:t>
      </w:r>
      <w:r w:rsidRPr="007D0B95">
        <w:rPr>
          <w:rStyle w:val="Emphasis"/>
          <w:rFonts w:cs="Badr" w:hint="cs"/>
          <w:i w:val="0"/>
          <w:iCs w:val="0"/>
          <w:rtl/>
        </w:rPr>
        <w:t xml:space="preserve">؟ </w:t>
      </w:r>
      <w:r w:rsidRPr="007D0B95">
        <w:rPr>
          <w:rStyle w:val="Emphasis"/>
          <w:rFonts w:cs="Badr"/>
          <w:i w:val="0"/>
          <w:iCs w:val="0"/>
          <w:rtl/>
        </w:rPr>
        <w:t xml:space="preserve">گفتند مگرتو </w:t>
      </w:r>
      <w:r w:rsidRPr="007D0B95">
        <w:rPr>
          <w:rStyle w:val="Emphasis"/>
          <w:rFonts w:cs="Badr" w:hint="cs"/>
          <w:i w:val="0"/>
          <w:iCs w:val="0"/>
          <w:rtl/>
        </w:rPr>
        <w:t xml:space="preserve">غریبی ؟ </w:t>
      </w:r>
      <w:r w:rsidRPr="007D0B95">
        <w:rPr>
          <w:rStyle w:val="Emphasis"/>
          <w:rFonts w:cs="Badr"/>
          <w:i w:val="0"/>
          <w:iCs w:val="0"/>
          <w:rtl/>
        </w:rPr>
        <w:t xml:space="preserve"> گفتم</w:t>
      </w:r>
      <w:r w:rsidRPr="007D0B95">
        <w:rPr>
          <w:rStyle w:val="Emphasis"/>
          <w:rFonts w:cs="Badr" w:hint="cs"/>
          <w:i w:val="0"/>
          <w:iCs w:val="0"/>
          <w:rtl/>
        </w:rPr>
        <w:t xml:space="preserve">: </w:t>
      </w:r>
      <w:r w:rsidRPr="007D0B95">
        <w:rPr>
          <w:rStyle w:val="Emphasis"/>
          <w:rFonts w:cs="Badr"/>
          <w:i w:val="0"/>
          <w:iCs w:val="0"/>
          <w:rtl/>
        </w:rPr>
        <w:t xml:space="preserve"> بلی من از اصحاب پیغمبرم و تازه وارد شهر شده</w:t>
      </w:r>
      <w:r w:rsidRPr="007D0B95">
        <w:rPr>
          <w:rStyle w:val="Emphasis"/>
          <w:rFonts w:cs="Badr" w:hint="cs"/>
          <w:i w:val="0"/>
          <w:iCs w:val="0"/>
          <w:rtl/>
        </w:rPr>
        <w:t xml:space="preserve"> </w:t>
      </w:r>
      <w:r w:rsidRPr="007D0B95">
        <w:rPr>
          <w:rStyle w:val="Emphasis"/>
          <w:rFonts w:cs="Badr"/>
          <w:i w:val="0"/>
          <w:iCs w:val="0"/>
          <w:rtl/>
        </w:rPr>
        <w:t>ام</w:t>
      </w:r>
      <w:r w:rsidRPr="007D0B95">
        <w:rPr>
          <w:rStyle w:val="Emphasis"/>
          <w:rFonts w:cs="Badr" w:hint="cs"/>
          <w:i w:val="0"/>
          <w:iCs w:val="0"/>
          <w:rtl/>
        </w:rPr>
        <w:t xml:space="preserve"> .</w:t>
      </w:r>
      <w:r w:rsidRPr="007D0B95">
        <w:rPr>
          <w:rStyle w:val="Emphasis"/>
          <w:rFonts w:cs="Badr"/>
          <w:i w:val="0"/>
          <w:iCs w:val="0"/>
          <w:rtl/>
        </w:rPr>
        <w:t xml:space="preserve">گفتند </w:t>
      </w:r>
      <w:r w:rsidRPr="007D0B95">
        <w:rPr>
          <w:rStyle w:val="Emphasis"/>
          <w:rFonts w:cs="Badr" w:hint="cs"/>
          <w:i w:val="0"/>
          <w:iCs w:val="0"/>
          <w:rtl/>
        </w:rPr>
        <w:t xml:space="preserve">: </w:t>
      </w:r>
      <w:r w:rsidRPr="007D0B95">
        <w:rPr>
          <w:rStyle w:val="Emphasis"/>
          <w:rFonts w:cs="Badr"/>
          <w:i w:val="0"/>
          <w:iCs w:val="0"/>
          <w:rtl/>
        </w:rPr>
        <w:t>ای سهل ما تعجب می کنیم چرا آسمان خون نمی بارد و زمین اهل خودرا فرو نمی برد</w:t>
      </w:r>
      <w:r w:rsidRPr="007D0B95">
        <w:rPr>
          <w:rStyle w:val="Emphasis"/>
          <w:rFonts w:cs="Badr" w:hint="cs"/>
          <w:i w:val="0"/>
          <w:iCs w:val="0"/>
          <w:rtl/>
        </w:rPr>
        <w:t>؟</w:t>
      </w:r>
      <w:r w:rsidRPr="007D0B95">
        <w:rPr>
          <w:rStyle w:val="Emphasis"/>
          <w:rFonts w:cs="Badr"/>
          <w:i w:val="0"/>
          <w:iCs w:val="0"/>
          <w:rtl/>
        </w:rPr>
        <w:t xml:space="preserve"> گفتم</w:t>
      </w:r>
      <w:r w:rsidRPr="007D0B95">
        <w:rPr>
          <w:rStyle w:val="Emphasis"/>
          <w:rFonts w:cs="Badr" w:hint="cs"/>
          <w:i w:val="0"/>
          <w:iCs w:val="0"/>
          <w:rtl/>
        </w:rPr>
        <w:t>:</w:t>
      </w:r>
      <w:r w:rsidRPr="007D0B95">
        <w:rPr>
          <w:rStyle w:val="Emphasis"/>
          <w:rFonts w:cs="Badr"/>
          <w:i w:val="0"/>
          <w:iCs w:val="0"/>
          <w:rtl/>
        </w:rPr>
        <w:t xml:space="preserve"> مگرچه شده است</w:t>
      </w:r>
      <w:r w:rsidRPr="007D0B95">
        <w:rPr>
          <w:rStyle w:val="Emphasis"/>
          <w:rFonts w:cs="Badr" w:hint="cs"/>
          <w:i w:val="0"/>
          <w:iCs w:val="0"/>
          <w:rtl/>
        </w:rPr>
        <w:t>؟</w:t>
      </w:r>
      <w:r w:rsidRPr="007D0B95">
        <w:rPr>
          <w:rStyle w:val="Emphasis"/>
          <w:rFonts w:cs="Badr"/>
          <w:i w:val="0"/>
          <w:iCs w:val="0"/>
          <w:rtl/>
        </w:rPr>
        <w:t xml:space="preserve"> گفتند</w:t>
      </w:r>
      <w:r w:rsidRPr="007D0B95">
        <w:rPr>
          <w:rStyle w:val="Emphasis"/>
          <w:rFonts w:cs="Badr" w:hint="cs"/>
          <w:i w:val="0"/>
          <w:iCs w:val="0"/>
          <w:rtl/>
        </w:rPr>
        <w:t>:</w:t>
      </w:r>
      <w:r w:rsidRPr="007D0B95">
        <w:rPr>
          <w:rStyle w:val="Emphasis"/>
          <w:rFonts w:cs="Badr"/>
          <w:i w:val="0"/>
          <w:iCs w:val="0"/>
          <w:rtl/>
        </w:rPr>
        <w:t xml:space="preserve"> الساعه سر مقدس حسین بن علی(ع) را با زن و فرزن</w:t>
      </w:r>
      <w:r w:rsidRPr="007D0B95">
        <w:rPr>
          <w:rStyle w:val="Emphasis"/>
          <w:rFonts w:cs="Badr" w:hint="cs"/>
          <w:i w:val="0"/>
          <w:iCs w:val="0"/>
          <w:rtl/>
        </w:rPr>
        <w:t xml:space="preserve">دان اسیرش را </w:t>
      </w:r>
      <w:r w:rsidRPr="007D0B95">
        <w:rPr>
          <w:rStyle w:val="Emphasis"/>
          <w:rFonts w:cs="Badr"/>
          <w:i w:val="0"/>
          <w:iCs w:val="0"/>
          <w:rtl/>
        </w:rPr>
        <w:t xml:space="preserve"> وارد می کنند</w:t>
      </w:r>
      <w:r w:rsidRPr="007D0B95">
        <w:rPr>
          <w:rStyle w:val="Emphasis"/>
          <w:rFonts w:cs="Badr" w:hint="cs"/>
          <w:i w:val="0"/>
          <w:iCs w:val="0"/>
          <w:rtl/>
        </w:rPr>
        <w:t xml:space="preserve"> .</w:t>
      </w:r>
      <w:r w:rsidRPr="007D0B95">
        <w:rPr>
          <w:rStyle w:val="Emphasis"/>
          <w:rFonts w:cs="Badr"/>
          <w:i w:val="0"/>
          <w:iCs w:val="0"/>
          <w:rtl/>
        </w:rPr>
        <w:t xml:space="preserve"> یک مرتبه حالم منقلب شد </w:t>
      </w:r>
      <w:r w:rsidRPr="007D0B95">
        <w:rPr>
          <w:rStyle w:val="Emphasis"/>
          <w:rFonts w:cs="Badr" w:hint="cs"/>
          <w:i w:val="0"/>
          <w:iCs w:val="0"/>
          <w:rtl/>
        </w:rPr>
        <w:t xml:space="preserve">. </w:t>
      </w:r>
      <w:r w:rsidRPr="007D0B95">
        <w:rPr>
          <w:rStyle w:val="Emphasis"/>
          <w:rFonts w:cs="Badr"/>
          <w:i w:val="0"/>
          <w:iCs w:val="0"/>
          <w:rtl/>
        </w:rPr>
        <w:t>گفتم</w:t>
      </w:r>
      <w:r w:rsidRPr="007D0B95">
        <w:rPr>
          <w:rStyle w:val="Emphasis"/>
          <w:rFonts w:cs="Badr" w:hint="cs"/>
          <w:i w:val="0"/>
          <w:iCs w:val="0"/>
          <w:rtl/>
        </w:rPr>
        <w:t xml:space="preserve">: </w:t>
      </w:r>
      <w:r w:rsidRPr="007D0B95">
        <w:rPr>
          <w:rStyle w:val="Emphasis"/>
          <w:rFonts w:cs="Badr"/>
          <w:i w:val="0"/>
          <w:iCs w:val="0"/>
          <w:rtl/>
        </w:rPr>
        <w:t xml:space="preserve"> ای عجب </w:t>
      </w:r>
      <w:r w:rsidRPr="007D0B95">
        <w:rPr>
          <w:rStyle w:val="Emphasis"/>
          <w:rFonts w:cs="Badr" w:hint="cs"/>
          <w:i w:val="0"/>
          <w:iCs w:val="0"/>
          <w:rtl/>
        </w:rPr>
        <w:t xml:space="preserve">! </w:t>
      </w:r>
      <w:r w:rsidRPr="007D0B95">
        <w:rPr>
          <w:rStyle w:val="Emphasis"/>
          <w:rFonts w:cs="Badr"/>
          <w:i w:val="0"/>
          <w:iCs w:val="0"/>
          <w:rtl/>
        </w:rPr>
        <w:t xml:space="preserve">مگر حسین را کشتند </w:t>
      </w:r>
      <w:r w:rsidRPr="007D0B95">
        <w:rPr>
          <w:rStyle w:val="Emphasis"/>
          <w:rFonts w:cs="Badr" w:hint="cs"/>
          <w:i w:val="0"/>
          <w:iCs w:val="0"/>
          <w:rtl/>
        </w:rPr>
        <w:t xml:space="preserve">؟ </w:t>
      </w:r>
      <w:r w:rsidRPr="007D0B95">
        <w:rPr>
          <w:rStyle w:val="Emphasis"/>
          <w:rFonts w:cs="Badr"/>
          <w:i w:val="0"/>
          <w:iCs w:val="0"/>
          <w:rtl/>
        </w:rPr>
        <w:t xml:space="preserve">پسر پیغمبر را کشتند </w:t>
      </w:r>
      <w:r w:rsidRPr="007D0B95">
        <w:rPr>
          <w:rStyle w:val="Emphasis"/>
          <w:rFonts w:cs="Badr" w:hint="cs"/>
          <w:i w:val="0"/>
          <w:iCs w:val="0"/>
          <w:rtl/>
        </w:rPr>
        <w:t xml:space="preserve">؟ </w:t>
      </w:r>
      <w:r w:rsidRPr="007D0B95">
        <w:rPr>
          <w:rStyle w:val="Emphasis"/>
          <w:rFonts w:cs="Badr"/>
          <w:i w:val="0"/>
          <w:iCs w:val="0"/>
          <w:rtl/>
        </w:rPr>
        <w:t xml:space="preserve">با عجله به سمت دروازه </w:t>
      </w:r>
      <w:r w:rsidRPr="007D0B95">
        <w:rPr>
          <w:rStyle w:val="Emphasis"/>
          <w:rFonts w:cs="Badr" w:hint="cs"/>
          <w:i w:val="0"/>
          <w:iCs w:val="0"/>
          <w:rtl/>
        </w:rPr>
        <w:t>رفتم ؛</w:t>
      </w:r>
      <w:r w:rsidRPr="007D0B95">
        <w:rPr>
          <w:rStyle w:val="Emphasis"/>
          <w:rFonts w:cs="Badr"/>
          <w:i w:val="0"/>
          <w:iCs w:val="0"/>
          <w:rtl/>
        </w:rPr>
        <w:t xml:space="preserve">                                                                                      وضع عجیبی </w:t>
      </w:r>
      <w:r w:rsidRPr="007D0B95">
        <w:rPr>
          <w:rStyle w:val="Emphasis"/>
          <w:rFonts w:cs="Badr" w:hint="cs"/>
          <w:i w:val="0"/>
          <w:iCs w:val="0"/>
          <w:rtl/>
        </w:rPr>
        <w:t>دیدم ؛</w:t>
      </w:r>
      <w:r w:rsidRPr="007D0B95">
        <w:rPr>
          <w:rStyle w:val="Emphasis"/>
          <w:rFonts w:cs="Badr"/>
          <w:i w:val="0"/>
          <w:iCs w:val="0"/>
          <w:rtl/>
        </w:rPr>
        <w:t xml:space="preserve"> قریب به </w:t>
      </w:r>
      <w:r w:rsidRPr="007D0B95">
        <w:rPr>
          <w:rStyle w:val="Emphasis"/>
          <w:rFonts w:cs="Badr" w:hint="cs"/>
          <w:i w:val="0"/>
          <w:iCs w:val="0"/>
          <w:rtl/>
        </w:rPr>
        <w:t>500</w:t>
      </w:r>
      <w:r w:rsidRPr="007D0B95">
        <w:rPr>
          <w:rStyle w:val="Emphasis"/>
          <w:rFonts w:cs="Badr"/>
          <w:i w:val="0"/>
          <w:iCs w:val="0"/>
          <w:rtl/>
        </w:rPr>
        <w:t xml:space="preserve"> هزار</w:t>
      </w:r>
      <w:r w:rsidRPr="007D0B95">
        <w:rPr>
          <w:rStyle w:val="Emphasis"/>
          <w:rFonts w:cs="Badr" w:hint="cs"/>
          <w:i w:val="0"/>
          <w:iCs w:val="0"/>
          <w:rtl/>
        </w:rPr>
        <w:t xml:space="preserve"> نفر  </w:t>
      </w:r>
      <w:r w:rsidRPr="007D0B95">
        <w:rPr>
          <w:rStyle w:val="Emphasis"/>
          <w:rFonts w:cs="Badr"/>
          <w:i w:val="0"/>
          <w:iCs w:val="0"/>
          <w:rtl/>
        </w:rPr>
        <w:t xml:space="preserve">مرد و زن اجتماع کرده اند و می خوانند و می زنند و می رقصند </w:t>
      </w:r>
      <w:r w:rsidRPr="007D0B95">
        <w:rPr>
          <w:rStyle w:val="Emphasis"/>
          <w:rFonts w:cs="Badr" w:hint="cs"/>
          <w:i w:val="0"/>
          <w:iCs w:val="0"/>
          <w:rtl/>
        </w:rPr>
        <w:t xml:space="preserve">. </w:t>
      </w:r>
      <w:r w:rsidRPr="007D0B95">
        <w:rPr>
          <w:rStyle w:val="Emphasis"/>
          <w:rFonts w:cs="Badr"/>
          <w:i w:val="0"/>
          <w:iCs w:val="0"/>
          <w:rtl/>
        </w:rPr>
        <w:t>ازآن طرف آل پیغمبر و پردگیان عفت و عصمت را بالای شترهای بی کوهان و بی پالان سوارکرده</w:t>
      </w:r>
      <w:r w:rsidRPr="007D0B95">
        <w:rPr>
          <w:rStyle w:val="Emphasis"/>
          <w:rFonts w:cs="Badr" w:hint="cs"/>
          <w:i w:val="0"/>
          <w:iCs w:val="0"/>
          <w:rtl/>
        </w:rPr>
        <w:t xml:space="preserve"> اند</w:t>
      </w:r>
      <w:r w:rsidRPr="007D0B95">
        <w:rPr>
          <w:rStyle w:val="Emphasis"/>
          <w:rFonts w:cs="Badr"/>
          <w:i w:val="0"/>
          <w:iCs w:val="0"/>
          <w:rtl/>
        </w:rPr>
        <w:t xml:space="preserve"> و </w:t>
      </w:r>
      <w:r w:rsidRPr="007D0B95">
        <w:rPr>
          <w:rStyle w:val="Emphasis"/>
          <w:rFonts w:cs="Badr" w:hint="cs"/>
          <w:i w:val="0"/>
          <w:iCs w:val="0"/>
          <w:rtl/>
        </w:rPr>
        <w:t xml:space="preserve">سرهای پرخون چون ماه تابان بر فراز نیزه ها زده اند وارد شهر می کنند . حالا توجه کنید </w:t>
      </w:r>
      <w:r w:rsidRPr="007D0B95">
        <w:rPr>
          <w:rStyle w:val="Emphasis"/>
          <w:rFonts w:cs="Badr"/>
          <w:i w:val="0"/>
          <w:iCs w:val="0"/>
          <w:rtl/>
        </w:rPr>
        <w:t>در میان این جمعیت که بیرون شهر اجتماع کرده اند زن و مرد و بزرگ و کوچک هستند</w:t>
      </w:r>
      <w:r w:rsidRPr="007D0B95">
        <w:rPr>
          <w:rStyle w:val="Emphasis"/>
          <w:rFonts w:cs="Badr" w:hint="cs"/>
          <w:i w:val="0"/>
          <w:iCs w:val="0"/>
          <w:rtl/>
        </w:rPr>
        <w:t xml:space="preserve"> ؛ </w:t>
      </w:r>
      <w:r w:rsidRPr="007D0B95">
        <w:rPr>
          <w:rStyle w:val="Emphasis"/>
          <w:rFonts w:cs="Badr"/>
          <w:i w:val="0"/>
          <w:iCs w:val="0"/>
          <w:rtl/>
        </w:rPr>
        <w:t xml:space="preserve"> قاعده </w:t>
      </w:r>
      <w:r w:rsidRPr="007D0B95">
        <w:rPr>
          <w:rStyle w:val="Emphasis"/>
          <w:rFonts w:cs="Badr" w:hint="cs"/>
          <w:i w:val="0"/>
          <w:iCs w:val="0"/>
          <w:rtl/>
        </w:rPr>
        <w:t xml:space="preserve">چنین </w:t>
      </w:r>
      <w:r w:rsidRPr="007D0B95">
        <w:rPr>
          <w:rStyle w:val="Emphasis"/>
          <w:rFonts w:cs="Badr"/>
          <w:i w:val="0"/>
          <w:iCs w:val="0"/>
          <w:rtl/>
        </w:rPr>
        <w:t>این</w:t>
      </w:r>
      <w:r w:rsidRPr="007D0B95">
        <w:rPr>
          <w:rStyle w:val="Emphasis"/>
          <w:rFonts w:cs="Badr" w:hint="cs"/>
          <w:i w:val="0"/>
          <w:iCs w:val="0"/>
          <w:rtl/>
        </w:rPr>
        <w:t xml:space="preserve"> ا</w:t>
      </w:r>
      <w:r w:rsidRPr="007D0B95">
        <w:rPr>
          <w:rStyle w:val="Emphasis"/>
          <w:rFonts w:cs="Badr"/>
          <w:i w:val="0"/>
          <w:iCs w:val="0"/>
          <w:rtl/>
        </w:rPr>
        <w:t xml:space="preserve">ست که وقتی زن و مرد بخواهند به تماشای جای شلوغی بروند </w:t>
      </w:r>
      <w:r w:rsidRPr="007D0B95">
        <w:rPr>
          <w:rStyle w:val="Emphasis"/>
          <w:rFonts w:cs="Badr" w:hint="cs"/>
          <w:i w:val="0"/>
          <w:iCs w:val="0"/>
          <w:rtl/>
        </w:rPr>
        <w:lastRenderedPageBreak/>
        <w:t xml:space="preserve">مادران  </w:t>
      </w:r>
      <w:r w:rsidRPr="007D0B95">
        <w:rPr>
          <w:rStyle w:val="Emphasis"/>
          <w:rFonts w:cs="Badr"/>
          <w:i w:val="0"/>
          <w:iCs w:val="0"/>
          <w:rtl/>
        </w:rPr>
        <w:t xml:space="preserve">بچه </w:t>
      </w:r>
      <w:r w:rsidRPr="007D0B95">
        <w:rPr>
          <w:rStyle w:val="Emphasis"/>
          <w:rFonts w:cs="Badr" w:hint="cs"/>
          <w:i w:val="0"/>
          <w:iCs w:val="0"/>
          <w:rtl/>
        </w:rPr>
        <w:t>های بزرگ تر  را ب</w:t>
      </w:r>
      <w:r w:rsidRPr="007D0B95">
        <w:rPr>
          <w:rStyle w:val="Emphasis"/>
          <w:rFonts w:cs="Badr"/>
          <w:i w:val="0"/>
          <w:iCs w:val="0"/>
          <w:rtl/>
        </w:rPr>
        <w:t>ه پدرانشان می سپار</w:t>
      </w:r>
      <w:r w:rsidRPr="007D0B95">
        <w:rPr>
          <w:rStyle w:val="Emphasis"/>
          <w:rFonts w:cs="Badr" w:hint="cs"/>
          <w:i w:val="0"/>
          <w:iCs w:val="0"/>
          <w:rtl/>
        </w:rPr>
        <w:t>ن</w:t>
      </w:r>
      <w:r w:rsidRPr="007D0B95">
        <w:rPr>
          <w:rStyle w:val="Emphasis"/>
          <w:rFonts w:cs="Badr"/>
          <w:i w:val="0"/>
          <w:iCs w:val="0"/>
          <w:rtl/>
        </w:rPr>
        <w:t xml:space="preserve">د </w:t>
      </w:r>
      <w:r w:rsidRPr="007D0B95">
        <w:rPr>
          <w:rStyle w:val="Emphasis"/>
          <w:rFonts w:cs="Badr" w:hint="cs"/>
          <w:i w:val="0"/>
          <w:iCs w:val="0"/>
          <w:rtl/>
        </w:rPr>
        <w:t xml:space="preserve">تا همراه ببرند . </w:t>
      </w:r>
      <w:r w:rsidRPr="007D0B95">
        <w:rPr>
          <w:rStyle w:val="Emphasis"/>
          <w:rFonts w:cs="Badr"/>
          <w:i w:val="0"/>
          <w:iCs w:val="0"/>
          <w:rtl/>
        </w:rPr>
        <w:t xml:space="preserve"> حالا آن بچه ها دستشان در میان دست پدران خود با لباسهای نو بیرون دروازه اند </w:t>
      </w:r>
      <w:r w:rsidRPr="007D0B95">
        <w:rPr>
          <w:rStyle w:val="Emphasis"/>
          <w:rFonts w:cs="Badr" w:hint="cs"/>
          <w:i w:val="0"/>
          <w:iCs w:val="0"/>
          <w:rtl/>
        </w:rPr>
        <w:t xml:space="preserve"> . </w:t>
      </w:r>
      <w:r w:rsidRPr="007D0B95">
        <w:rPr>
          <w:rStyle w:val="Emphasis"/>
          <w:rFonts w:cs="Badr"/>
          <w:i w:val="0"/>
          <w:iCs w:val="0"/>
          <w:rtl/>
        </w:rPr>
        <w:t xml:space="preserve">از </w:t>
      </w:r>
      <w:r w:rsidRPr="007D0B95">
        <w:rPr>
          <w:rStyle w:val="Emphasis"/>
          <w:rFonts w:cs="Badr" w:hint="cs"/>
          <w:i w:val="0"/>
          <w:iCs w:val="0"/>
          <w:rtl/>
        </w:rPr>
        <w:t xml:space="preserve">آن </w:t>
      </w:r>
      <w:r w:rsidRPr="007D0B95">
        <w:rPr>
          <w:rStyle w:val="Emphasis"/>
          <w:rFonts w:cs="Badr"/>
          <w:i w:val="0"/>
          <w:iCs w:val="0"/>
          <w:rtl/>
        </w:rPr>
        <w:t>طرف حسین(ع) یک دختر کوچک دارد که همراه عمه اش در محمل نشسته و عمه همیشه اوقات او را دلداری می</w:t>
      </w:r>
      <w:r w:rsidRPr="007D0B95">
        <w:rPr>
          <w:rStyle w:val="Emphasis"/>
          <w:rFonts w:cs="Badr" w:hint="cs"/>
          <w:i w:val="0"/>
          <w:iCs w:val="0"/>
          <w:rtl/>
        </w:rPr>
        <w:t xml:space="preserve"> داده است و مراقب بوده تا کمتر به یاد پدر افتد </w:t>
      </w:r>
      <w:r w:rsidRPr="007D0B95">
        <w:rPr>
          <w:rStyle w:val="Emphasis"/>
          <w:rFonts w:cs="Badr"/>
          <w:i w:val="0"/>
          <w:iCs w:val="0"/>
          <w:rtl/>
        </w:rPr>
        <w:t xml:space="preserve">و ناراحت شود </w:t>
      </w:r>
      <w:r w:rsidRPr="007D0B95">
        <w:rPr>
          <w:rStyle w:val="Emphasis"/>
          <w:rFonts w:cs="Badr" w:hint="cs"/>
          <w:i w:val="0"/>
          <w:iCs w:val="0"/>
          <w:rtl/>
        </w:rPr>
        <w:t xml:space="preserve">. با خستگی و گرسنگی بین راه </w:t>
      </w:r>
      <w:r w:rsidRPr="007D0B95">
        <w:rPr>
          <w:rStyle w:val="Emphasis"/>
          <w:rFonts w:cs="Badr"/>
          <w:i w:val="0"/>
          <w:iCs w:val="0"/>
          <w:rtl/>
        </w:rPr>
        <w:t>کمتر ب</w:t>
      </w:r>
      <w:r w:rsidRPr="007D0B95">
        <w:rPr>
          <w:rStyle w:val="Emphasis"/>
          <w:rFonts w:cs="Badr" w:hint="cs"/>
          <w:i w:val="0"/>
          <w:iCs w:val="0"/>
          <w:rtl/>
        </w:rPr>
        <w:t xml:space="preserve">ه </w:t>
      </w:r>
      <w:r w:rsidRPr="007D0B95">
        <w:rPr>
          <w:rStyle w:val="Emphasis"/>
          <w:rFonts w:cs="Badr"/>
          <w:i w:val="0"/>
          <w:iCs w:val="0"/>
          <w:rtl/>
        </w:rPr>
        <w:t xml:space="preserve">یاد پدر می افتاد ولی حالا که </w:t>
      </w:r>
      <w:r w:rsidRPr="007D0B95">
        <w:rPr>
          <w:rStyle w:val="Emphasis"/>
          <w:rFonts w:cs="Badr" w:hint="cs"/>
          <w:i w:val="0"/>
          <w:iCs w:val="0"/>
          <w:rtl/>
        </w:rPr>
        <w:t xml:space="preserve">وارد شهر می شوند و ازدحام جمعیت است . البته بچه به هر جا می رسد در جمعیت سر می چرخاند تا همسالان </w:t>
      </w:r>
      <w:r w:rsidRPr="007D0B95">
        <w:rPr>
          <w:rStyle w:val="Emphasis"/>
          <w:rFonts w:cs="Badr"/>
          <w:i w:val="0"/>
          <w:iCs w:val="0"/>
          <w:rtl/>
        </w:rPr>
        <w:t>خود را</w:t>
      </w:r>
      <w:r w:rsidRPr="007D0B95">
        <w:rPr>
          <w:rStyle w:val="Emphasis"/>
          <w:rFonts w:cs="Badr" w:hint="cs"/>
          <w:i w:val="0"/>
          <w:iCs w:val="0"/>
          <w:rtl/>
        </w:rPr>
        <w:t xml:space="preserve"> پیدا کند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در این جا هم همسالانش را می بیند که لباس نو بر تن کرده اند .این دختر خردسال امام ب</w:t>
      </w:r>
      <w:r w:rsidRPr="007D0B95">
        <w:rPr>
          <w:rStyle w:val="Emphasis"/>
          <w:rFonts w:cs="Badr"/>
          <w:i w:val="0"/>
          <w:iCs w:val="0"/>
          <w:rtl/>
        </w:rPr>
        <w:t xml:space="preserve">چه ها را </w:t>
      </w:r>
      <w:r w:rsidRPr="007D0B95">
        <w:rPr>
          <w:rStyle w:val="Emphasis"/>
          <w:rFonts w:cs="Badr" w:hint="cs"/>
          <w:i w:val="0"/>
          <w:iCs w:val="0"/>
          <w:rtl/>
        </w:rPr>
        <w:t xml:space="preserve"> با </w:t>
      </w:r>
      <w:r w:rsidRPr="007D0B95">
        <w:rPr>
          <w:rStyle w:val="Emphasis"/>
          <w:rFonts w:cs="Badr"/>
          <w:i w:val="0"/>
          <w:iCs w:val="0"/>
          <w:rtl/>
        </w:rPr>
        <w:t xml:space="preserve">خود مقایسه کرد </w:t>
      </w:r>
      <w:r w:rsidRPr="007D0B95">
        <w:rPr>
          <w:rStyle w:val="Emphasis"/>
          <w:rFonts w:cs="Badr" w:hint="cs"/>
          <w:i w:val="0"/>
          <w:iCs w:val="0"/>
          <w:rtl/>
        </w:rPr>
        <w:t xml:space="preserve">و از </w:t>
      </w:r>
      <w:r w:rsidRPr="007D0B95">
        <w:rPr>
          <w:rStyle w:val="Emphasis"/>
          <w:rFonts w:cs="Badr"/>
          <w:i w:val="0"/>
          <w:iCs w:val="0"/>
          <w:rtl/>
        </w:rPr>
        <w:t xml:space="preserve">لباس کهنه </w:t>
      </w:r>
      <w:r w:rsidRPr="007D0B95">
        <w:rPr>
          <w:rStyle w:val="Emphasis"/>
          <w:rFonts w:cs="Badr" w:hint="cs"/>
          <w:i w:val="0"/>
          <w:iCs w:val="0"/>
          <w:rtl/>
        </w:rPr>
        <w:t xml:space="preserve">خود </w:t>
      </w:r>
      <w:r w:rsidRPr="007D0B95">
        <w:rPr>
          <w:rStyle w:val="Emphasis"/>
          <w:rFonts w:cs="Badr"/>
          <w:i w:val="0"/>
          <w:iCs w:val="0"/>
          <w:rtl/>
        </w:rPr>
        <w:t xml:space="preserve">متأثر شد </w:t>
      </w:r>
      <w:r w:rsidRPr="007D0B95">
        <w:rPr>
          <w:rStyle w:val="Emphasis"/>
          <w:rFonts w:cs="Badr" w:hint="cs"/>
          <w:i w:val="0"/>
          <w:iCs w:val="0"/>
          <w:rtl/>
        </w:rPr>
        <w:t xml:space="preserve">. و سخت تر </w:t>
      </w:r>
      <w:r w:rsidRPr="007D0B95">
        <w:rPr>
          <w:rStyle w:val="Emphasis"/>
          <w:rFonts w:cs="Badr"/>
          <w:i w:val="0"/>
          <w:iCs w:val="0"/>
          <w:rtl/>
        </w:rPr>
        <w:t>از همه</w:t>
      </w:r>
      <w:r w:rsidRPr="007D0B95">
        <w:rPr>
          <w:rStyle w:val="Emphasis"/>
          <w:rFonts w:cs="Badr" w:hint="cs"/>
          <w:i w:val="0"/>
          <w:iCs w:val="0"/>
          <w:rtl/>
        </w:rPr>
        <w:t xml:space="preserve"> </w:t>
      </w:r>
      <w:r w:rsidRPr="007D0B95">
        <w:rPr>
          <w:rStyle w:val="Emphasis"/>
          <w:rFonts w:cs="Badr"/>
          <w:i w:val="0"/>
          <w:iCs w:val="0"/>
          <w:rtl/>
        </w:rPr>
        <w:t xml:space="preserve">دید </w:t>
      </w:r>
      <w:r w:rsidRPr="007D0B95">
        <w:rPr>
          <w:rStyle w:val="Emphasis"/>
          <w:rFonts w:cs="Badr" w:hint="cs"/>
          <w:i w:val="0"/>
          <w:iCs w:val="0"/>
          <w:rtl/>
        </w:rPr>
        <w:t xml:space="preserve">که دست </w:t>
      </w:r>
      <w:r w:rsidRPr="007D0B95">
        <w:rPr>
          <w:rStyle w:val="Emphasis"/>
          <w:rFonts w:cs="Badr"/>
          <w:i w:val="0"/>
          <w:iCs w:val="0"/>
          <w:rtl/>
        </w:rPr>
        <w:t xml:space="preserve">بچه ها </w:t>
      </w:r>
      <w:r w:rsidRPr="007D0B95">
        <w:rPr>
          <w:rStyle w:val="Emphasis"/>
          <w:rFonts w:cs="Badr" w:hint="cs"/>
          <w:i w:val="0"/>
          <w:iCs w:val="0"/>
          <w:rtl/>
        </w:rPr>
        <w:t xml:space="preserve">در </w:t>
      </w:r>
      <w:r w:rsidRPr="007D0B95">
        <w:rPr>
          <w:rStyle w:val="Emphasis"/>
          <w:rFonts w:cs="Badr"/>
          <w:i w:val="0"/>
          <w:iCs w:val="0"/>
          <w:rtl/>
        </w:rPr>
        <w:t xml:space="preserve"> دست پدرانشان است</w:t>
      </w:r>
      <w:r w:rsidRPr="007D0B95">
        <w:rPr>
          <w:rStyle w:val="Emphasis"/>
          <w:rFonts w:cs="Badr" w:hint="cs"/>
          <w:i w:val="0"/>
          <w:iCs w:val="0"/>
          <w:rtl/>
        </w:rPr>
        <w:t xml:space="preserve"> . </w:t>
      </w:r>
      <w:r w:rsidRPr="007D0B95">
        <w:rPr>
          <w:rStyle w:val="Emphasis"/>
          <w:rFonts w:cs="Badr"/>
          <w:i w:val="0"/>
          <w:iCs w:val="0"/>
          <w:rtl/>
        </w:rPr>
        <w:t xml:space="preserve"> این</w:t>
      </w:r>
      <w:r w:rsidRPr="007D0B95">
        <w:rPr>
          <w:rStyle w:val="Emphasis"/>
          <w:rFonts w:cs="Badr" w:hint="cs"/>
          <w:i w:val="0"/>
          <w:iCs w:val="0"/>
          <w:rtl/>
        </w:rPr>
        <w:t xml:space="preserve"> </w:t>
      </w:r>
      <w:r w:rsidRPr="007D0B95">
        <w:rPr>
          <w:rStyle w:val="Emphasis"/>
          <w:rFonts w:cs="Badr"/>
          <w:i w:val="0"/>
          <w:iCs w:val="0"/>
          <w:rtl/>
        </w:rPr>
        <w:t>جا ب</w:t>
      </w:r>
      <w:r w:rsidRPr="007D0B95">
        <w:rPr>
          <w:rStyle w:val="Emphasis"/>
          <w:rFonts w:cs="Badr" w:hint="cs"/>
          <w:i w:val="0"/>
          <w:iCs w:val="0"/>
          <w:rtl/>
        </w:rPr>
        <w:t xml:space="preserve">ه </w:t>
      </w:r>
      <w:r w:rsidRPr="007D0B95">
        <w:rPr>
          <w:rStyle w:val="Emphasis"/>
          <w:rFonts w:cs="Badr"/>
          <w:i w:val="0"/>
          <w:iCs w:val="0"/>
          <w:rtl/>
        </w:rPr>
        <w:t>یاد پدر</w:t>
      </w:r>
      <w:r w:rsidRPr="007D0B95">
        <w:rPr>
          <w:rStyle w:val="Emphasis"/>
          <w:rFonts w:cs="Badr" w:hint="cs"/>
          <w:i w:val="0"/>
          <w:iCs w:val="0"/>
          <w:rtl/>
        </w:rPr>
        <w:t xml:space="preserve"> </w:t>
      </w:r>
      <w:r w:rsidRPr="007D0B95">
        <w:rPr>
          <w:rStyle w:val="Emphasis"/>
          <w:rFonts w:cs="Badr"/>
          <w:i w:val="0"/>
          <w:iCs w:val="0"/>
          <w:rtl/>
        </w:rPr>
        <w:t xml:space="preserve">افتاد که همیشه درآغوش او می </w:t>
      </w:r>
      <w:r w:rsidRPr="007D0B95">
        <w:rPr>
          <w:rStyle w:val="Emphasis"/>
          <w:rFonts w:cs="Badr" w:hint="cs"/>
          <w:i w:val="0"/>
          <w:iCs w:val="0"/>
          <w:rtl/>
        </w:rPr>
        <w:t xml:space="preserve">رفت . ازعمه سراغ پدر را گرفت ؛  </w:t>
      </w:r>
      <w:r w:rsidRPr="007D0B95">
        <w:rPr>
          <w:rStyle w:val="Emphasis"/>
          <w:rFonts w:cs="Badr"/>
          <w:i w:val="0"/>
          <w:iCs w:val="0"/>
          <w:rtl/>
        </w:rPr>
        <w:t>دراین اثنا</w:t>
      </w:r>
      <w:r w:rsidRPr="007D0B95">
        <w:rPr>
          <w:rStyle w:val="Emphasis"/>
          <w:rFonts w:cs="Badr" w:hint="cs"/>
          <w:i w:val="0"/>
          <w:iCs w:val="0"/>
          <w:rtl/>
        </w:rPr>
        <w:t xml:space="preserve"> نیزه ای را عبوردادند که </w:t>
      </w:r>
      <w:r w:rsidRPr="007D0B95">
        <w:rPr>
          <w:rStyle w:val="Emphasis"/>
          <w:rFonts w:cs="Badr"/>
          <w:i w:val="0"/>
          <w:iCs w:val="0"/>
          <w:rtl/>
        </w:rPr>
        <w:t xml:space="preserve">سرمقدس حسین(ع) </w:t>
      </w:r>
      <w:r w:rsidRPr="007D0B95">
        <w:rPr>
          <w:rStyle w:val="Emphasis"/>
          <w:rFonts w:cs="Badr" w:hint="cs"/>
          <w:i w:val="0"/>
          <w:iCs w:val="0"/>
          <w:rtl/>
        </w:rPr>
        <w:t>بالای آن بود و از جلوی خانه ای گذشت ؛ بر</w:t>
      </w:r>
      <w:r w:rsidRPr="007D0B95">
        <w:rPr>
          <w:rStyle w:val="Emphasis"/>
          <w:rFonts w:cs="Badr"/>
          <w:i w:val="0"/>
          <w:iCs w:val="0"/>
          <w:rtl/>
        </w:rPr>
        <w:t xml:space="preserve"> پشت بام آن خانه </w:t>
      </w:r>
      <w:r w:rsidRPr="007D0B95">
        <w:rPr>
          <w:rStyle w:val="Emphasis"/>
          <w:rFonts w:cs="Badr" w:hint="cs"/>
          <w:i w:val="0"/>
          <w:iCs w:val="0"/>
          <w:rtl/>
        </w:rPr>
        <w:t xml:space="preserve">زنانی </w:t>
      </w:r>
      <w:r w:rsidRPr="007D0B95">
        <w:rPr>
          <w:rStyle w:val="Emphasis"/>
          <w:rFonts w:cs="Badr"/>
          <w:i w:val="0"/>
          <w:iCs w:val="0"/>
          <w:rtl/>
        </w:rPr>
        <w:t xml:space="preserve"> نشسته بودند</w:t>
      </w:r>
      <w:r w:rsidRPr="007D0B95">
        <w:rPr>
          <w:rStyle w:val="Emphasis"/>
          <w:rFonts w:cs="Badr" w:hint="cs"/>
          <w:i w:val="0"/>
          <w:iCs w:val="0"/>
          <w:rtl/>
        </w:rPr>
        <w:t xml:space="preserve"> . زنی </w:t>
      </w:r>
      <w:r w:rsidRPr="007D0B95">
        <w:rPr>
          <w:rStyle w:val="Emphasis"/>
          <w:rFonts w:cs="Badr"/>
          <w:i w:val="0"/>
          <w:iCs w:val="0"/>
          <w:rtl/>
        </w:rPr>
        <w:t>عجوز و فرتوت</w:t>
      </w:r>
      <w:r w:rsidRPr="007D0B95">
        <w:rPr>
          <w:rStyle w:val="Emphasis"/>
          <w:rFonts w:cs="Badr" w:hint="cs"/>
          <w:i w:val="0"/>
          <w:iCs w:val="0"/>
          <w:rtl/>
        </w:rPr>
        <w:t xml:space="preserve"> از آن میان پرسید : ا</w:t>
      </w:r>
      <w:r w:rsidRPr="007D0B95">
        <w:rPr>
          <w:rStyle w:val="Emphasis"/>
          <w:rFonts w:cs="Badr"/>
          <w:i w:val="0"/>
          <w:iCs w:val="0"/>
          <w:rtl/>
        </w:rPr>
        <w:t xml:space="preserve">ین سرکیست </w:t>
      </w:r>
      <w:r w:rsidRPr="007D0B95">
        <w:rPr>
          <w:rStyle w:val="Emphasis"/>
          <w:rFonts w:cs="Badr" w:hint="cs"/>
          <w:i w:val="0"/>
          <w:iCs w:val="0"/>
          <w:rtl/>
        </w:rPr>
        <w:t xml:space="preserve">؟ </w:t>
      </w:r>
      <w:r w:rsidRPr="007D0B95">
        <w:rPr>
          <w:rStyle w:val="Emphasis"/>
          <w:rFonts w:cs="Badr"/>
          <w:i w:val="0"/>
          <w:iCs w:val="0"/>
          <w:rtl/>
        </w:rPr>
        <w:t>گفتند</w:t>
      </w:r>
      <w:r w:rsidRPr="007D0B95">
        <w:rPr>
          <w:rStyle w:val="Emphasis"/>
          <w:rFonts w:cs="Badr" w:hint="cs"/>
          <w:i w:val="0"/>
          <w:iCs w:val="0"/>
          <w:rtl/>
        </w:rPr>
        <w:t xml:space="preserve"> : </w:t>
      </w:r>
      <w:r w:rsidRPr="007D0B95">
        <w:rPr>
          <w:rStyle w:val="Emphasis"/>
          <w:rFonts w:cs="Badr"/>
          <w:i w:val="0"/>
          <w:iCs w:val="0"/>
          <w:rtl/>
        </w:rPr>
        <w:t xml:space="preserve"> سرحسین است </w:t>
      </w:r>
      <w:r w:rsidRPr="007D0B95">
        <w:rPr>
          <w:rStyle w:val="Emphasis"/>
          <w:rFonts w:cs="Badr" w:hint="cs"/>
          <w:i w:val="0"/>
          <w:iCs w:val="0"/>
          <w:rtl/>
        </w:rPr>
        <w:t xml:space="preserve">. </w:t>
      </w:r>
      <w:r w:rsidRPr="007D0B95">
        <w:rPr>
          <w:rStyle w:val="Emphasis"/>
          <w:rFonts w:cs="Badr"/>
          <w:i w:val="0"/>
          <w:iCs w:val="0"/>
          <w:rtl/>
        </w:rPr>
        <w:t>سنگی برداشت و به سمت سر انداخت و مقابل چشم خواهر و دخترامام سنگ به پیشانی یا دندان مبارک امام خورد و خون تازه جاری شد</w:t>
      </w:r>
      <w:r w:rsidRPr="007D0B95">
        <w:rPr>
          <w:rStyle w:val="Emphasis"/>
          <w:rFonts w:cs="Badr" w:hint="cs"/>
          <w:i w:val="0"/>
          <w:iCs w:val="0"/>
          <w:rtl/>
        </w:rPr>
        <w:t xml:space="preserve"> . </w:t>
      </w:r>
      <w:r w:rsidRPr="007D0B95">
        <w:rPr>
          <w:rStyle w:val="Emphasis"/>
          <w:rFonts w:cs="Badr"/>
          <w:i w:val="0"/>
          <w:iCs w:val="0"/>
          <w:rtl/>
        </w:rPr>
        <w:t>َ</w:t>
      </w:r>
      <w:r w:rsidRPr="007D0B95">
        <w:rPr>
          <w:rStyle w:val="Emphasis"/>
          <w:rFonts w:cs="Badr" w:hint="cs"/>
          <w:i w:val="0"/>
          <w:iCs w:val="0"/>
          <w:rtl/>
        </w:rPr>
        <w:t>ا</w:t>
      </w:r>
      <w:r w:rsidRPr="007D0B95">
        <w:rPr>
          <w:rStyle w:val="Emphasis"/>
          <w:rFonts w:cs="Badr"/>
          <w:i w:val="0"/>
          <w:iCs w:val="0"/>
          <w:rtl/>
        </w:rPr>
        <w:t xml:space="preserve">لَا لَعْنَةُ اللَّهِ عَلَى الظَّالِمِينَ                                                                             </w:t>
      </w:r>
    </w:p>
    <w:p w:rsidR="003B3B52" w:rsidRPr="007D0B95" w:rsidRDefault="003B3B52" w:rsidP="003B3B52">
      <w:pPr>
        <w:pStyle w:val="Title"/>
        <w:rPr>
          <w:rStyle w:val="Emphasis"/>
          <w:rFonts w:cs="Badr"/>
          <w:i w:val="0"/>
          <w:iCs w:val="0"/>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Pr="007D0B95" w:rsidRDefault="003B3B52" w:rsidP="003B3B52">
      <w:pPr>
        <w:rPr>
          <w:rFonts w:cs="Badr"/>
          <w:rtl/>
        </w:rPr>
      </w:pP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 مجلس 9 )</w:t>
      </w:r>
    </w:p>
    <w:p w:rsidR="003B3B52" w:rsidRPr="007D0B95" w:rsidRDefault="003B3B52" w:rsidP="003B3B52">
      <w:pPr>
        <w:pStyle w:val="Title"/>
        <w:rPr>
          <w:rStyle w:val="Emphasis"/>
          <w:rFonts w:cs="Badr"/>
          <w:i w:val="0"/>
          <w:iCs w:val="0"/>
          <w:rtl/>
        </w:rPr>
      </w:pP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أَفَحَسِبْتُمْ أَنَّما خَلَقْناكُمْ عَبَثاً وَ أَنَّكُمْ إِلَيْنا لا تُرْجَعُون</w:t>
      </w:r>
      <w:r w:rsidRPr="00AF458A">
        <w:rPr>
          <w:rStyle w:val="Emphasis"/>
          <w:rFonts w:hint="cs"/>
          <w:i w:val="0"/>
          <w:iCs w:val="0"/>
          <w:vertAlign w:val="superscript"/>
          <w:rtl/>
        </w:rPr>
        <w:t>(</w:t>
      </w:r>
      <w:r w:rsidRPr="00AF458A">
        <w:rPr>
          <w:rtl/>
        </w:rPr>
        <w:t xml:space="preserve"> </w:t>
      </w:r>
      <w:r w:rsidRPr="00AF458A">
        <w:rPr>
          <w:rStyle w:val="Emphasis"/>
          <w:i w:val="0"/>
          <w:iCs w:val="0"/>
          <w:vertAlign w:val="superscript"/>
          <w:rtl/>
        </w:rPr>
        <w:t>مؤمنون ، 115</w:t>
      </w:r>
      <w:r w:rsidRPr="00AF458A">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قرآن مجید معاد را از دو نظر لازم و واجب می داند </w:t>
      </w:r>
      <w:r w:rsidRPr="007D0B95">
        <w:rPr>
          <w:rStyle w:val="Emphasis"/>
          <w:rFonts w:cs="Badr" w:hint="cs"/>
          <w:i w:val="0"/>
          <w:iCs w:val="0"/>
          <w:rtl/>
        </w:rPr>
        <w:t xml:space="preserve">؛ </w:t>
      </w:r>
      <w:r w:rsidRPr="007D0B95">
        <w:rPr>
          <w:rStyle w:val="Emphasis"/>
          <w:rFonts w:cs="Badr"/>
          <w:i w:val="0"/>
          <w:iCs w:val="0"/>
          <w:rtl/>
        </w:rPr>
        <w:t>یکی از نظر پاداش و کیفردادن به اعمال بشر که مقتضی عدل پروردگاراست و دیگر از نظر تکامل سیر انسان در مراحل حیات</w:t>
      </w:r>
      <w:r w:rsidRPr="007D0B95">
        <w:rPr>
          <w:rStyle w:val="Emphasis"/>
          <w:rFonts w:cs="Badr" w:hint="cs"/>
          <w:i w:val="0"/>
          <w:iCs w:val="0"/>
          <w:rtl/>
        </w:rPr>
        <w:t xml:space="preserve"> ، </w:t>
      </w:r>
      <w:r w:rsidRPr="007D0B95">
        <w:rPr>
          <w:rStyle w:val="Emphasis"/>
          <w:rFonts w:cs="Badr"/>
          <w:i w:val="0"/>
          <w:iCs w:val="0"/>
          <w:rtl/>
        </w:rPr>
        <w:t xml:space="preserve"> که معاد منتهی سیر تکاملی انسان است </w:t>
      </w:r>
      <w:r w:rsidRPr="007D0B95">
        <w:rPr>
          <w:rStyle w:val="Emphasis"/>
          <w:rFonts w:cs="Badr" w:hint="cs"/>
          <w:i w:val="0"/>
          <w:iCs w:val="0"/>
          <w:rtl/>
        </w:rPr>
        <w:t xml:space="preserve">. </w:t>
      </w:r>
      <w:r w:rsidRPr="007D0B95">
        <w:rPr>
          <w:rStyle w:val="Emphasis"/>
          <w:rFonts w:cs="Badr"/>
          <w:i w:val="0"/>
          <w:iCs w:val="0"/>
          <w:rtl/>
        </w:rPr>
        <w:t xml:space="preserve">و به نظرقرآن </w:t>
      </w:r>
      <w:r w:rsidRPr="007D0B95">
        <w:rPr>
          <w:rStyle w:val="Emphasis"/>
          <w:rFonts w:cs="Badr" w:hint="cs"/>
          <w:i w:val="0"/>
          <w:iCs w:val="0"/>
          <w:rtl/>
        </w:rPr>
        <w:t xml:space="preserve">، </w:t>
      </w:r>
      <w:r w:rsidRPr="007D0B95">
        <w:rPr>
          <w:rStyle w:val="Emphasis"/>
          <w:rFonts w:cs="Badr"/>
          <w:i w:val="0"/>
          <w:iCs w:val="0"/>
          <w:rtl/>
        </w:rPr>
        <w:t xml:space="preserve">حقیقت جوهر انسانی بسی شریف و گرانمایه است </w:t>
      </w:r>
      <w:r w:rsidRPr="007D0B95">
        <w:rPr>
          <w:rStyle w:val="Emphasis"/>
          <w:rFonts w:cs="Badr" w:hint="cs"/>
          <w:i w:val="0"/>
          <w:iCs w:val="0"/>
          <w:rtl/>
        </w:rPr>
        <w:t xml:space="preserve">؛ </w:t>
      </w:r>
      <w:r w:rsidRPr="007D0B95">
        <w:rPr>
          <w:rStyle w:val="Emphasis"/>
          <w:rFonts w:cs="Badr"/>
          <w:i w:val="0"/>
          <w:iCs w:val="0"/>
          <w:rtl/>
        </w:rPr>
        <w:t>و آفریننده عالم را درخلقت این موجود عظیم و عجیب بسی حکمت</w:t>
      </w:r>
      <w:r w:rsidRPr="007D0B95">
        <w:rPr>
          <w:rStyle w:val="Emphasis"/>
          <w:rFonts w:cs="Badr" w:hint="cs"/>
          <w:i w:val="0"/>
          <w:iCs w:val="0"/>
          <w:rtl/>
        </w:rPr>
        <w:t xml:space="preserve"> </w:t>
      </w:r>
      <w:r w:rsidRPr="007D0B95">
        <w:rPr>
          <w:rStyle w:val="Emphasis"/>
          <w:rFonts w:cs="Badr"/>
          <w:i w:val="0"/>
          <w:iCs w:val="0"/>
          <w:rtl/>
        </w:rPr>
        <w:t>ها و رحمت ها منطوی است</w:t>
      </w:r>
      <w:r w:rsidRPr="007D0B95">
        <w:rPr>
          <w:rStyle w:val="Emphasis"/>
          <w:rFonts w:cs="Badr" w:hint="cs"/>
          <w:i w:val="0"/>
          <w:iCs w:val="0"/>
          <w:rtl/>
        </w:rPr>
        <w:t xml:space="preserve"> . </w:t>
      </w:r>
      <w:r w:rsidRPr="007D0B95">
        <w:rPr>
          <w:rStyle w:val="Emphasis"/>
          <w:rFonts w:cs="Badr"/>
          <w:i w:val="0"/>
          <w:iCs w:val="0"/>
          <w:rtl/>
        </w:rPr>
        <w:t xml:space="preserve"> و سیراو درسلوک به کمال</w:t>
      </w:r>
      <w:r w:rsidRPr="007D0B95">
        <w:rPr>
          <w:rStyle w:val="Emphasis"/>
          <w:rFonts w:cs="Badr" w:hint="cs"/>
          <w:i w:val="0"/>
          <w:iCs w:val="0"/>
          <w:rtl/>
        </w:rPr>
        <w:t xml:space="preserve"> ،</w:t>
      </w:r>
      <w:r w:rsidRPr="007D0B95">
        <w:rPr>
          <w:rStyle w:val="Emphasis"/>
          <w:rFonts w:cs="Badr"/>
          <w:i w:val="0"/>
          <w:iCs w:val="0"/>
          <w:rtl/>
        </w:rPr>
        <w:t xml:space="preserve"> بسیارطولانی می باشد و عمر دنیا را برای تحقق این منظور بس کوتاه و کوچک و ناچیز می شمارد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فعلا معاد را ازنظر دوم مورد بحث قرارداده</w:t>
      </w:r>
      <w:r w:rsidRPr="007D0B95">
        <w:rPr>
          <w:rStyle w:val="Emphasis"/>
          <w:rFonts w:cs="Badr" w:hint="cs"/>
          <w:i w:val="0"/>
          <w:iCs w:val="0"/>
          <w:rtl/>
        </w:rPr>
        <w:t xml:space="preserve"> </w:t>
      </w:r>
      <w:r w:rsidRPr="007D0B95">
        <w:rPr>
          <w:rStyle w:val="Emphasis"/>
          <w:rFonts w:cs="Badr"/>
          <w:i w:val="0"/>
          <w:iCs w:val="0"/>
          <w:rtl/>
        </w:rPr>
        <w:t xml:space="preserve"> می گوئیم که</w:t>
      </w:r>
      <w:r w:rsidRPr="007D0B95">
        <w:rPr>
          <w:rStyle w:val="Emphasis"/>
          <w:rFonts w:cs="Badr" w:hint="cs"/>
          <w:i w:val="0"/>
          <w:iCs w:val="0"/>
          <w:rtl/>
        </w:rPr>
        <w:t xml:space="preserve"> :</w:t>
      </w:r>
      <w:r w:rsidRPr="007D0B95">
        <w:rPr>
          <w:rStyle w:val="Emphasis"/>
          <w:rFonts w:cs="Badr"/>
          <w:i w:val="0"/>
          <w:iCs w:val="0"/>
          <w:rtl/>
        </w:rPr>
        <w:t xml:space="preserve"> هرموجودی دردنیا برای فایده و منظوری ب</w:t>
      </w:r>
      <w:r w:rsidRPr="007D0B95">
        <w:rPr>
          <w:rStyle w:val="Emphasis"/>
          <w:rFonts w:cs="Badr" w:hint="cs"/>
          <w:i w:val="0"/>
          <w:iCs w:val="0"/>
          <w:rtl/>
        </w:rPr>
        <w:t xml:space="preserve">ه </w:t>
      </w:r>
      <w:r w:rsidRPr="007D0B95">
        <w:rPr>
          <w:rStyle w:val="Emphasis"/>
          <w:rFonts w:cs="Badr"/>
          <w:i w:val="0"/>
          <w:iCs w:val="0"/>
          <w:rtl/>
        </w:rPr>
        <w:t>وجود می آید</w:t>
      </w:r>
      <w:r w:rsidRPr="007D0B95">
        <w:rPr>
          <w:rStyle w:val="Emphasis"/>
          <w:rFonts w:cs="Badr" w:hint="cs"/>
          <w:i w:val="0"/>
          <w:iCs w:val="0"/>
          <w:rtl/>
        </w:rPr>
        <w:t xml:space="preserve"> ؛</w:t>
      </w:r>
      <w:r w:rsidRPr="007D0B95">
        <w:rPr>
          <w:rStyle w:val="Emphasis"/>
          <w:rFonts w:cs="Badr"/>
          <w:i w:val="0"/>
          <w:iCs w:val="0"/>
          <w:rtl/>
        </w:rPr>
        <w:t xml:space="preserve"> که آن</w:t>
      </w:r>
      <w:r w:rsidRPr="007D0B95">
        <w:rPr>
          <w:rStyle w:val="Emphasis"/>
          <w:rFonts w:cs="Badr" w:hint="cs"/>
          <w:i w:val="0"/>
          <w:iCs w:val="0"/>
          <w:rtl/>
        </w:rPr>
        <w:t xml:space="preserve"> </w:t>
      </w:r>
      <w:r w:rsidRPr="007D0B95">
        <w:rPr>
          <w:rStyle w:val="Emphasis"/>
          <w:rFonts w:cs="Badr"/>
          <w:i w:val="0"/>
          <w:iCs w:val="0"/>
          <w:rtl/>
        </w:rPr>
        <w:t>را عل</w:t>
      </w:r>
      <w:r w:rsidRPr="007D0B95">
        <w:rPr>
          <w:rStyle w:val="Emphasis"/>
          <w:rFonts w:cs="Badr" w:hint="cs"/>
          <w:i w:val="0"/>
          <w:iCs w:val="0"/>
          <w:rtl/>
        </w:rPr>
        <w:t>ّ</w:t>
      </w:r>
      <w:r w:rsidRPr="007D0B95">
        <w:rPr>
          <w:rStyle w:val="Emphasis"/>
          <w:rFonts w:cs="Badr"/>
          <w:i w:val="0"/>
          <w:iCs w:val="0"/>
          <w:rtl/>
        </w:rPr>
        <w:t>ت غائی آن موجو</w:t>
      </w:r>
      <w:r w:rsidRPr="007D0B95">
        <w:rPr>
          <w:rStyle w:val="Emphasis"/>
          <w:rFonts w:cs="Badr" w:hint="cs"/>
          <w:i w:val="0"/>
          <w:iCs w:val="0"/>
          <w:rtl/>
        </w:rPr>
        <w:t>د</w:t>
      </w:r>
      <w:r w:rsidRPr="007D0B95">
        <w:rPr>
          <w:rStyle w:val="Emphasis"/>
          <w:rFonts w:cs="Badr"/>
          <w:i w:val="0"/>
          <w:iCs w:val="0"/>
          <w:rtl/>
        </w:rPr>
        <w:t xml:space="preserve"> می گویند</w:t>
      </w:r>
      <w:r w:rsidRPr="007D0B95">
        <w:rPr>
          <w:rStyle w:val="Emphasis"/>
          <w:rFonts w:cs="Badr" w:hint="cs"/>
          <w:i w:val="0"/>
          <w:iCs w:val="0"/>
          <w:rtl/>
        </w:rPr>
        <w:t xml:space="preserve"> . </w:t>
      </w:r>
      <w:r w:rsidRPr="007D0B95">
        <w:rPr>
          <w:rStyle w:val="Emphasis"/>
          <w:rFonts w:cs="Badr"/>
          <w:i w:val="0"/>
          <w:iCs w:val="0"/>
          <w:rtl/>
        </w:rPr>
        <w:t xml:space="preserve"> مثلا منظور</w:t>
      </w:r>
      <w:r w:rsidRPr="007D0B95">
        <w:rPr>
          <w:rStyle w:val="Emphasis"/>
          <w:rFonts w:cs="Badr" w:hint="cs"/>
          <w:i w:val="0"/>
          <w:iCs w:val="0"/>
          <w:rtl/>
        </w:rPr>
        <w:t xml:space="preserve"> </w:t>
      </w:r>
      <w:r w:rsidRPr="007D0B95">
        <w:rPr>
          <w:rStyle w:val="Emphasis"/>
          <w:rFonts w:cs="Badr"/>
          <w:i w:val="0"/>
          <w:iCs w:val="0"/>
          <w:rtl/>
        </w:rPr>
        <w:t xml:space="preserve">کوزه گر از ساختن  کوزه درست کردن و شکستن نیست بلکه منظور این است که ظرف آب باشد و </w:t>
      </w:r>
      <w:r w:rsidRPr="007D0B95">
        <w:rPr>
          <w:rStyle w:val="Emphasis"/>
          <w:rFonts w:cs="Badr" w:hint="cs"/>
          <w:i w:val="0"/>
          <w:iCs w:val="0"/>
          <w:rtl/>
        </w:rPr>
        <w:t>تشنگان</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 xml:space="preserve">وسیله آن رفع تشنگی نمایند </w:t>
      </w:r>
      <w:r w:rsidRPr="007D0B95">
        <w:rPr>
          <w:rStyle w:val="Emphasis"/>
          <w:rFonts w:cs="Badr" w:hint="cs"/>
          <w:i w:val="0"/>
          <w:iCs w:val="0"/>
          <w:rtl/>
        </w:rPr>
        <w:t xml:space="preserve">. </w:t>
      </w:r>
      <w:r w:rsidRPr="007D0B95">
        <w:rPr>
          <w:rStyle w:val="Emphasis"/>
          <w:rFonts w:cs="Badr"/>
          <w:i w:val="0"/>
          <w:iCs w:val="0"/>
          <w:rtl/>
        </w:rPr>
        <w:t>یا منظور نج</w:t>
      </w:r>
      <w:r w:rsidRPr="007D0B95">
        <w:rPr>
          <w:rStyle w:val="Emphasis"/>
          <w:rFonts w:cs="Badr" w:hint="cs"/>
          <w:i w:val="0"/>
          <w:iCs w:val="0"/>
          <w:rtl/>
        </w:rPr>
        <w:t>ّ</w:t>
      </w:r>
      <w:r w:rsidRPr="007D0B95">
        <w:rPr>
          <w:rStyle w:val="Emphasis"/>
          <w:rFonts w:cs="Badr"/>
          <w:i w:val="0"/>
          <w:iCs w:val="0"/>
          <w:rtl/>
        </w:rPr>
        <w:t xml:space="preserve">ار از ساختن کرسی این است که که در زمستان وسیله گرم شدن باشد و </w:t>
      </w:r>
      <w:r w:rsidRPr="007D0B95">
        <w:rPr>
          <w:rStyle w:val="Emphasis"/>
          <w:rFonts w:cs="Badr" w:hint="cs"/>
          <w:i w:val="0"/>
          <w:iCs w:val="0"/>
          <w:rtl/>
        </w:rPr>
        <w:t xml:space="preserve">مردم </w:t>
      </w:r>
      <w:r w:rsidRPr="007D0B95">
        <w:rPr>
          <w:rStyle w:val="Emphasis"/>
          <w:rFonts w:cs="Badr"/>
          <w:i w:val="0"/>
          <w:iCs w:val="0"/>
          <w:rtl/>
        </w:rPr>
        <w:t>از سرمای کشنده زمستان راحتی پیدا کن</w:t>
      </w:r>
      <w:r w:rsidRPr="007D0B95">
        <w:rPr>
          <w:rStyle w:val="Emphasis"/>
          <w:rFonts w:cs="Badr" w:hint="cs"/>
          <w:i w:val="0"/>
          <w:iCs w:val="0"/>
          <w:rtl/>
        </w:rPr>
        <w:t>ن</w:t>
      </w:r>
      <w:r w:rsidRPr="007D0B95">
        <w:rPr>
          <w:rStyle w:val="Emphasis"/>
          <w:rFonts w:cs="Badr"/>
          <w:i w:val="0"/>
          <w:iCs w:val="0"/>
          <w:rtl/>
        </w:rPr>
        <w:t xml:space="preserve">د </w:t>
      </w:r>
      <w:r w:rsidRPr="007D0B95">
        <w:rPr>
          <w:rStyle w:val="Emphasis"/>
          <w:rFonts w:cs="Badr" w:hint="cs"/>
          <w:i w:val="0"/>
          <w:iCs w:val="0"/>
          <w:rtl/>
        </w:rPr>
        <w:t xml:space="preserve">. </w:t>
      </w:r>
      <w:r w:rsidRPr="007D0B95">
        <w:rPr>
          <w:rStyle w:val="Emphasis"/>
          <w:rFonts w:cs="Badr"/>
          <w:i w:val="0"/>
          <w:iCs w:val="0"/>
          <w:rtl/>
        </w:rPr>
        <w:t>همین طور انسان که اشرف از سایر موجودات است و گل سرسبد مخلوقات ب</w:t>
      </w:r>
      <w:r w:rsidRPr="007D0B95">
        <w:rPr>
          <w:rStyle w:val="Emphasis"/>
          <w:rFonts w:cs="Badr" w:hint="cs"/>
          <w:i w:val="0"/>
          <w:iCs w:val="0"/>
          <w:rtl/>
        </w:rPr>
        <w:t xml:space="preserve">ه </w:t>
      </w:r>
      <w:r w:rsidRPr="007D0B95">
        <w:rPr>
          <w:rStyle w:val="Emphasis"/>
          <w:rFonts w:cs="Badr"/>
          <w:i w:val="0"/>
          <w:iCs w:val="0"/>
          <w:rtl/>
        </w:rPr>
        <w:t>شمارمی رود باید منظور از خلقت او یک فایده درخشان و غایت قابل توجهی باشد که خداوند تمام موجودات را به پاس احترام و جلالت او آفریده و در قرآن فرموده است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 xml:space="preserve">هُوَ الَّذي خَلَقَ لَكُمْ ما فِي الْأَرْضِ جَميعا </w:t>
      </w:r>
      <w:r>
        <w:rPr>
          <w:rStyle w:val="Emphasis"/>
          <w:rFonts w:cs="Badr" w:hint="cs"/>
          <w:i w:val="0"/>
          <w:iCs w:val="0"/>
          <w:vertAlign w:val="superscript"/>
          <w:rtl/>
        </w:rPr>
        <w:t>( بقره ، 29)</w:t>
      </w:r>
      <w:r w:rsidRPr="007D0B95">
        <w:rPr>
          <w:rStyle w:val="Emphasis"/>
          <w:rFonts w:cs="Badr" w:hint="cs"/>
          <w:i w:val="0"/>
          <w:iCs w:val="0"/>
          <w:vertAlign w:val="superscript"/>
          <w:rtl/>
        </w:rPr>
        <w:t xml:space="preserve">  </w:t>
      </w:r>
      <w:r w:rsidRPr="007D0B95">
        <w:rPr>
          <w:rStyle w:val="Emphasis"/>
          <w:rFonts w:cs="Badr" w:hint="cs"/>
          <w:i w:val="0"/>
          <w:iCs w:val="0"/>
          <w:rtl/>
        </w:rPr>
        <w:t xml:space="preserve"> و یا</w:t>
      </w:r>
      <w:r w:rsidRPr="007D0B95">
        <w:rPr>
          <w:rStyle w:val="Emphasis"/>
          <w:rFonts w:cs="Badr"/>
          <w:i w:val="0"/>
          <w:iCs w:val="0"/>
          <w:rtl/>
        </w:rPr>
        <w:t xml:space="preserve"> درحد</w:t>
      </w:r>
      <w:r w:rsidRPr="007D0B95">
        <w:rPr>
          <w:rStyle w:val="Emphasis"/>
          <w:rFonts w:cs="Badr" w:hint="cs"/>
          <w:i w:val="0"/>
          <w:iCs w:val="0"/>
          <w:rtl/>
        </w:rPr>
        <w:t>یث</w:t>
      </w:r>
      <w:r w:rsidRPr="007D0B95">
        <w:rPr>
          <w:rStyle w:val="Emphasis"/>
          <w:rFonts w:cs="Badr"/>
          <w:i w:val="0"/>
          <w:iCs w:val="0"/>
          <w:rtl/>
        </w:rPr>
        <w:t xml:space="preserve"> قدس</w:t>
      </w:r>
      <w:r w:rsidRPr="007D0B95">
        <w:rPr>
          <w:rStyle w:val="Emphasis"/>
          <w:rFonts w:cs="Badr" w:hint="cs"/>
          <w:i w:val="0"/>
          <w:iCs w:val="0"/>
          <w:rtl/>
        </w:rPr>
        <w:t>ی</w:t>
      </w:r>
      <w:r w:rsidRPr="007D0B95">
        <w:rPr>
          <w:rStyle w:val="Emphasis"/>
          <w:rFonts w:cs="Badr"/>
          <w:i w:val="0"/>
          <w:iCs w:val="0"/>
          <w:rtl/>
        </w:rPr>
        <w:t xml:space="preserve"> دارد</w:t>
      </w:r>
      <w:r w:rsidRPr="007D0B95">
        <w:rPr>
          <w:rStyle w:val="Emphasis"/>
          <w:rFonts w:cs="Badr" w:hint="cs"/>
          <w:i w:val="0"/>
          <w:iCs w:val="0"/>
          <w:rtl/>
        </w:rPr>
        <w:t xml:space="preserve"> :  </w:t>
      </w:r>
      <w:r w:rsidRPr="007D0B95">
        <w:rPr>
          <w:rStyle w:val="Emphasis"/>
          <w:rFonts w:cs="Badr"/>
          <w:i w:val="0"/>
          <w:iCs w:val="0"/>
          <w:rtl/>
        </w:rPr>
        <w:t>خَلَقتُ الأَشياءَ لِأَجلِكَ وَ خَلَقتُكَ لِأَجلي</w:t>
      </w:r>
      <w:r w:rsidRPr="00AF458A">
        <w:rPr>
          <w:rStyle w:val="Emphasis"/>
          <w:rFonts w:cs="Badr"/>
          <w:i w:val="0"/>
          <w:iCs w:val="0"/>
          <w:vertAlign w:val="superscript"/>
          <w:rtl/>
        </w:rPr>
        <w:tab/>
      </w:r>
      <w:r>
        <w:rPr>
          <w:rStyle w:val="Emphasis"/>
          <w:rFonts w:cs="Badr" w:hint="cs"/>
          <w:i w:val="0"/>
          <w:iCs w:val="0"/>
          <w:vertAlign w:val="superscript"/>
          <w:rtl/>
        </w:rPr>
        <w:t xml:space="preserve">( </w:t>
      </w:r>
      <w:r w:rsidRPr="00AF458A">
        <w:rPr>
          <w:rStyle w:val="Emphasis"/>
          <w:rFonts w:cs="Badr"/>
          <w:i w:val="0"/>
          <w:iCs w:val="0"/>
          <w:vertAlign w:val="superscript"/>
          <w:rtl/>
        </w:rPr>
        <w:t>کل</w:t>
      </w:r>
      <w:r w:rsidRPr="00AF458A">
        <w:rPr>
          <w:rStyle w:val="Emphasis"/>
          <w:rFonts w:cs="Badr" w:hint="cs"/>
          <w:i w:val="0"/>
          <w:iCs w:val="0"/>
          <w:vertAlign w:val="superscript"/>
          <w:rtl/>
        </w:rPr>
        <w:t>یات</w:t>
      </w:r>
      <w:r w:rsidRPr="00AF458A">
        <w:rPr>
          <w:rStyle w:val="Emphasis"/>
          <w:rFonts w:cs="Badr"/>
          <w:i w:val="0"/>
          <w:iCs w:val="0"/>
          <w:vertAlign w:val="superscript"/>
          <w:rtl/>
        </w:rPr>
        <w:t xml:space="preserve"> حد</w:t>
      </w:r>
      <w:r w:rsidRPr="00AF458A">
        <w:rPr>
          <w:rStyle w:val="Emphasis"/>
          <w:rFonts w:cs="Badr" w:hint="cs"/>
          <w:i w:val="0"/>
          <w:iCs w:val="0"/>
          <w:vertAlign w:val="superscript"/>
          <w:rtl/>
        </w:rPr>
        <w:t>یث</w:t>
      </w:r>
      <w:r w:rsidRPr="00AF458A">
        <w:rPr>
          <w:rStyle w:val="Emphasis"/>
          <w:rFonts w:cs="Badr"/>
          <w:i w:val="0"/>
          <w:iCs w:val="0"/>
          <w:vertAlign w:val="superscript"/>
          <w:rtl/>
        </w:rPr>
        <w:t xml:space="preserve"> قدس</w:t>
      </w:r>
      <w:r w:rsidRPr="00AF458A">
        <w:rPr>
          <w:rStyle w:val="Emphasis"/>
          <w:rFonts w:cs="Badr" w:hint="cs"/>
          <w:i w:val="0"/>
          <w:iCs w:val="0"/>
          <w:vertAlign w:val="superscript"/>
          <w:rtl/>
        </w:rPr>
        <w:t>ی</w:t>
      </w:r>
      <w:r w:rsidRPr="00AF458A">
        <w:rPr>
          <w:rStyle w:val="Emphasis"/>
          <w:rFonts w:cs="Badr"/>
          <w:i w:val="0"/>
          <w:iCs w:val="0"/>
          <w:vertAlign w:val="superscript"/>
          <w:rtl/>
        </w:rPr>
        <w:t xml:space="preserve"> , ج 1 , ص 710</w:t>
      </w:r>
      <w:r>
        <w:rPr>
          <w:rStyle w:val="Emphasis"/>
          <w:rFonts w:cs="Badr" w:hint="cs"/>
          <w:i w:val="0"/>
          <w:iCs w:val="0"/>
          <w:vertAlign w:val="superscript"/>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وقتی هم انسان وارد مسائل هیئت و اوضاع اجرام آسمانی می شود که این همه دستگاه با عظمت را برای خاطرانسان آفریده اند آن</w:t>
      </w:r>
      <w:r w:rsidRPr="007D0B95">
        <w:rPr>
          <w:rStyle w:val="Emphasis"/>
          <w:rFonts w:cs="Badr" w:hint="cs"/>
          <w:i w:val="0"/>
          <w:iCs w:val="0"/>
          <w:rtl/>
        </w:rPr>
        <w:t xml:space="preserve"> </w:t>
      </w:r>
      <w:r w:rsidRPr="007D0B95">
        <w:rPr>
          <w:rStyle w:val="Emphasis"/>
          <w:rFonts w:cs="Badr"/>
          <w:i w:val="0"/>
          <w:iCs w:val="0"/>
          <w:rtl/>
        </w:rPr>
        <w:t>هم چه دستگاهی که واقعا از تصورآن آدمی گرفتار دوران سر و سرسام می شود و سرگیجه می گیرد</w:t>
      </w:r>
      <w:r w:rsidRPr="007D0B95">
        <w:rPr>
          <w:rStyle w:val="Emphasis"/>
          <w:rFonts w:cs="Badr" w:hint="cs"/>
          <w:i w:val="0"/>
          <w:iCs w:val="0"/>
          <w:rtl/>
        </w:rPr>
        <w:t xml:space="preserve"> ؛ </w:t>
      </w:r>
      <w:r w:rsidRPr="007D0B95">
        <w:rPr>
          <w:rStyle w:val="Emphasis"/>
          <w:rFonts w:cs="Badr"/>
          <w:i w:val="0"/>
          <w:iCs w:val="0"/>
          <w:rtl/>
        </w:rPr>
        <w:t>که به واسطه تلسکوپ</w:t>
      </w:r>
      <w:r w:rsidRPr="007D0B95">
        <w:rPr>
          <w:rStyle w:val="Emphasis"/>
          <w:rFonts w:cs="Badr" w:hint="cs"/>
          <w:i w:val="0"/>
          <w:iCs w:val="0"/>
          <w:rtl/>
        </w:rPr>
        <w:t xml:space="preserve"> </w:t>
      </w:r>
      <w:r w:rsidRPr="007D0B95">
        <w:rPr>
          <w:rStyle w:val="Emphasis"/>
          <w:rFonts w:cs="Badr"/>
          <w:i w:val="0"/>
          <w:iCs w:val="0"/>
          <w:rtl/>
        </w:rPr>
        <w:t xml:space="preserve">های غول پیکری تا حدی از جریانات کرات را </w:t>
      </w:r>
      <w:r w:rsidRPr="007D0B95">
        <w:rPr>
          <w:rStyle w:val="Emphasis"/>
          <w:rFonts w:cs="Badr" w:hint="cs"/>
          <w:i w:val="0"/>
          <w:iCs w:val="0"/>
          <w:rtl/>
        </w:rPr>
        <w:t xml:space="preserve">شناسایی کرده اند ؛ </w:t>
      </w:r>
      <w:r w:rsidRPr="007D0B95">
        <w:rPr>
          <w:rStyle w:val="Emphasis"/>
          <w:rFonts w:cs="Badr"/>
          <w:i w:val="0"/>
          <w:iCs w:val="0"/>
          <w:rtl/>
        </w:rPr>
        <w:t xml:space="preserve"> که زمین ما با همه عظمت و عجا</w:t>
      </w:r>
      <w:r w:rsidRPr="007D0B95">
        <w:rPr>
          <w:rStyle w:val="Emphasis"/>
          <w:rFonts w:cs="Badr" w:hint="cs"/>
          <w:i w:val="0"/>
          <w:iCs w:val="0"/>
          <w:rtl/>
        </w:rPr>
        <w:t>یب</w:t>
      </w:r>
      <w:r w:rsidRPr="007D0B95">
        <w:rPr>
          <w:rStyle w:val="Emphasis"/>
          <w:rFonts w:cs="Badr"/>
          <w:i w:val="0"/>
          <w:iCs w:val="0"/>
          <w:rtl/>
        </w:rPr>
        <w:t>ش از دره ها و صحراها و کوه</w:t>
      </w:r>
      <w:r w:rsidRPr="007D0B95">
        <w:rPr>
          <w:rStyle w:val="Emphasis"/>
          <w:rFonts w:cs="Badr" w:hint="cs"/>
          <w:i w:val="0"/>
          <w:iCs w:val="0"/>
          <w:rtl/>
        </w:rPr>
        <w:t xml:space="preserve"> </w:t>
      </w:r>
      <w:r w:rsidRPr="007D0B95">
        <w:rPr>
          <w:rStyle w:val="Emphasis"/>
          <w:rFonts w:cs="Badr"/>
          <w:i w:val="0"/>
          <w:iCs w:val="0"/>
          <w:rtl/>
        </w:rPr>
        <w:t>ها و حیوانات عظیم الجثه یکی از ستارگان سیاری است که با سرعت</w:t>
      </w:r>
      <w:r w:rsidRPr="007D0B95">
        <w:rPr>
          <w:rStyle w:val="Emphasis"/>
          <w:rFonts w:cs="Badr" w:hint="cs"/>
          <w:i w:val="0"/>
          <w:iCs w:val="0"/>
          <w:rtl/>
        </w:rPr>
        <w:t>ی</w:t>
      </w:r>
      <w:r w:rsidRPr="007D0B95">
        <w:rPr>
          <w:rStyle w:val="Emphasis"/>
          <w:rFonts w:cs="Badr"/>
          <w:i w:val="0"/>
          <w:iCs w:val="0"/>
          <w:rtl/>
        </w:rPr>
        <w:t xml:space="preserve"> عجیب </w:t>
      </w:r>
      <w:r w:rsidRPr="007D0B95">
        <w:rPr>
          <w:rStyle w:val="Emphasis"/>
          <w:rFonts w:cs="Badr" w:hint="cs"/>
          <w:i w:val="0"/>
          <w:iCs w:val="0"/>
          <w:rtl/>
        </w:rPr>
        <w:t xml:space="preserve">بر </w:t>
      </w:r>
      <w:r w:rsidRPr="007D0B95">
        <w:rPr>
          <w:rStyle w:val="Emphasis"/>
          <w:rFonts w:cs="Badr"/>
          <w:i w:val="0"/>
          <w:iCs w:val="0"/>
          <w:rtl/>
        </w:rPr>
        <w:t xml:space="preserve">محور و مدار مخصوصی در پیرامون خورشید </w:t>
      </w:r>
      <w:r w:rsidRPr="007D0B95">
        <w:rPr>
          <w:rStyle w:val="Emphasis"/>
          <w:rFonts w:cs="Badr" w:hint="cs"/>
          <w:i w:val="0"/>
          <w:iCs w:val="0"/>
          <w:rtl/>
        </w:rPr>
        <w:t>که</w:t>
      </w:r>
      <w:r w:rsidRPr="007D0B95">
        <w:rPr>
          <w:rStyle w:val="Emphasis"/>
          <w:rFonts w:cs="Badr"/>
          <w:i w:val="0"/>
          <w:iCs w:val="0"/>
          <w:rtl/>
        </w:rPr>
        <w:t xml:space="preserve"> میلیون</w:t>
      </w:r>
      <w:r w:rsidRPr="007D0B95">
        <w:rPr>
          <w:rStyle w:val="Emphasis"/>
          <w:rFonts w:cs="Badr" w:hint="cs"/>
          <w:i w:val="0"/>
          <w:iCs w:val="0"/>
          <w:rtl/>
        </w:rPr>
        <w:t xml:space="preserve"> </w:t>
      </w:r>
      <w:r w:rsidRPr="007D0B95">
        <w:rPr>
          <w:rStyle w:val="Emphasis"/>
          <w:rFonts w:cs="Badr"/>
          <w:i w:val="0"/>
          <w:iCs w:val="0"/>
          <w:rtl/>
        </w:rPr>
        <w:t>ها مرتبه از زمین و تمام ستارگان او بزرگتراست می چرخد</w:t>
      </w:r>
      <w:r w:rsidRPr="007D0B95">
        <w:rPr>
          <w:rStyle w:val="Emphasis"/>
          <w:rFonts w:cs="Badr" w:hint="cs"/>
          <w:i w:val="0"/>
          <w:iCs w:val="0"/>
          <w:rtl/>
        </w:rPr>
        <w:t xml:space="preserve"> ؛  </w:t>
      </w:r>
      <w:r w:rsidRPr="007D0B95">
        <w:rPr>
          <w:rStyle w:val="Emphasis"/>
          <w:rFonts w:cs="Badr"/>
          <w:i w:val="0"/>
          <w:iCs w:val="0"/>
          <w:rtl/>
        </w:rPr>
        <w:t xml:space="preserve"> و ستارگان دیگر که دراطراف </w:t>
      </w:r>
      <w:r w:rsidRPr="007D0B95">
        <w:rPr>
          <w:rStyle w:val="Emphasis"/>
          <w:rFonts w:cs="Badr" w:hint="cs"/>
          <w:i w:val="0"/>
          <w:iCs w:val="0"/>
          <w:rtl/>
        </w:rPr>
        <w:t xml:space="preserve">خورشید </w:t>
      </w:r>
      <w:r w:rsidRPr="007D0B95">
        <w:rPr>
          <w:rStyle w:val="Emphasis"/>
          <w:rFonts w:cs="Badr"/>
          <w:i w:val="0"/>
          <w:iCs w:val="0"/>
          <w:rtl/>
        </w:rPr>
        <w:t xml:space="preserve"> مانند پروانه ها</w:t>
      </w:r>
      <w:r w:rsidRPr="007D0B95">
        <w:rPr>
          <w:rStyle w:val="Emphasis"/>
          <w:rFonts w:cs="Badr" w:hint="cs"/>
          <w:i w:val="0"/>
          <w:iCs w:val="0"/>
          <w:rtl/>
        </w:rPr>
        <w:t xml:space="preserve">یی </w:t>
      </w:r>
      <w:r w:rsidRPr="007D0B95">
        <w:rPr>
          <w:rStyle w:val="Emphasis"/>
          <w:rFonts w:cs="Badr"/>
          <w:i w:val="0"/>
          <w:iCs w:val="0"/>
          <w:rtl/>
        </w:rPr>
        <w:t xml:space="preserve">گرد شمع در </w:t>
      </w:r>
      <w:r w:rsidRPr="007D0B95">
        <w:rPr>
          <w:rStyle w:val="Emphasis"/>
          <w:rFonts w:cs="Badr" w:hint="cs"/>
          <w:i w:val="0"/>
          <w:iCs w:val="0"/>
          <w:rtl/>
        </w:rPr>
        <w:t xml:space="preserve">چرخش اند . </w:t>
      </w:r>
      <w:r w:rsidRPr="007D0B95">
        <w:rPr>
          <w:rStyle w:val="Emphasis"/>
          <w:rFonts w:cs="Badr"/>
          <w:i w:val="0"/>
          <w:iCs w:val="0"/>
          <w:rtl/>
        </w:rPr>
        <w:t xml:space="preserve"> بسیاری از آن</w:t>
      </w:r>
      <w:r w:rsidRPr="007D0B95">
        <w:rPr>
          <w:rStyle w:val="Emphasis"/>
          <w:rFonts w:cs="Badr" w:hint="cs"/>
          <w:i w:val="0"/>
          <w:iCs w:val="0"/>
          <w:rtl/>
        </w:rPr>
        <w:t xml:space="preserve"> </w:t>
      </w:r>
      <w:r w:rsidRPr="007D0B95">
        <w:rPr>
          <w:rStyle w:val="Emphasis"/>
          <w:rFonts w:cs="Badr"/>
          <w:i w:val="0"/>
          <w:iCs w:val="0"/>
          <w:rtl/>
        </w:rPr>
        <w:t xml:space="preserve">ها صدها و هزارها </w:t>
      </w:r>
      <w:r w:rsidRPr="007D0B95">
        <w:rPr>
          <w:rStyle w:val="Emphasis"/>
          <w:rFonts w:cs="Badr"/>
          <w:i w:val="0"/>
          <w:iCs w:val="0"/>
          <w:rtl/>
        </w:rPr>
        <w:lastRenderedPageBreak/>
        <w:t>مرتبه از زمین بزرگ</w:t>
      </w:r>
      <w:r w:rsidRPr="007D0B95">
        <w:rPr>
          <w:rStyle w:val="Emphasis"/>
          <w:rFonts w:cs="Badr" w:hint="cs"/>
          <w:i w:val="0"/>
          <w:iCs w:val="0"/>
          <w:rtl/>
        </w:rPr>
        <w:t xml:space="preserve"> </w:t>
      </w:r>
      <w:r w:rsidRPr="007D0B95">
        <w:rPr>
          <w:rStyle w:val="Emphasis"/>
          <w:rFonts w:cs="Badr"/>
          <w:i w:val="0"/>
          <w:iCs w:val="0"/>
          <w:rtl/>
        </w:rPr>
        <w:t>تر و زیباتر و لطیف ترند</w:t>
      </w:r>
      <w:r w:rsidRPr="007D0B95">
        <w:rPr>
          <w:rStyle w:val="Emphasis"/>
          <w:rFonts w:cs="Badr" w:hint="cs"/>
          <w:i w:val="0"/>
          <w:iCs w:val="0"/>
          <w:rtl/>
        </w:rPr>
        <w:t xml:space="preserve"> ؛</w:t>
      </w:r>
      <w:r w:rsidRPr="007D0B95">
        <w:rPr>
          <w:rStyle w:val="Emphasis"/>
          <w:rFonts w:cs="Badr"/>
          <w:i w:val="0"/>
          <w:iCs w:val="0"/>
          <w:rtl/>
        </w:rPr>
        <w:t xml:space="preserve"> مانند کره مشتری که </w:t>
      </w:r>
      <w:r w:rsidRPr="007D0B95">
        <w:rPr>
          <w:rStyle w:val="Emphasis"/>
          <w:rFonts w:cs="Badr" w:hint="cs"/>
          <w:i w:val="0"/>
          <w:iCs w:val="0"/>
          <w:rtl/>
        </w:rPr>
        <w:t xml:space="preserve"> تقریبا </w:t>
      </w:r>
      <w:r w:rsidRPr="007D0B95">
        <w:rPr>
          <w:rStyle w:val="Emphasis"/>
          <w:rFonts w:cs="Badr"/>
          <w:i w:val="0"/>
          <w:iCs w:val="0"/>
          <w:rtl/>
        </w:rPr>
        <w:t xml:space="preserve">1309 مرتبه از زمین بزرگتر </w:t>
      </w:r>
      <w:r w:rsidRPr="007D0B95">
        <w:rPr>
          <w:rStyle w:val="Emphasis"/>
          <w:rFonts w:cs="Badr" w:hint="cs"/>
          <w:i w:val="0"/>
          <w:iCs w:val="0"/>
          <w:rtl/>
        </w:rPr>
        <w:t>است و 12 ماه به دور آن می گردند .</w:t>
      </w:r>
      <w:r w:rsidRPr="007D0B95">
        <w:rPr>
          <w:rStyle w:val="Emphasis"/>
          <w:rFonts w:cs="Badr"/>
          <w:i w:val="0"/>
          <w:iCs w:val="0"/>
          <w:rtl/>
        </w:rPr>
        <w:t>درصورتی که زمین ما بی</w:t>
      </w:r>
      <w:r w:rsidRPr="007D0B95">
        <w:rPr>
          <w:rStyle w:val="Emphasis"/>
          <w:rFonts w:cs="Badr" w:hint="cs"/>
          <w:i w:val="0"/>
          <w:iCs w:val="0"/>
          <w:rtl/>
        </w:rPr>
        <w:t xml:space="preserve">ش </w:t>
      </w:r>
      <w:r w:rsidRPr="007D0B95">
        <w:rPr>
          <w:rStyle w:val="Emphasis"/>
          <w:rFonts w:cs="Badr"/>
          <w:i w:val="0"/>
          <w:iCs w:val="0"/>
          <w:rtl/>
        </w:rPr>
        <w:t xml:space="preserve">از یک ماه ندارد </w:t>
      </w:r>
      <w:r w:rsidRPr="007D0B95">
        <w:rPr>
          <w:rStyle w:val="Emphasis"/>
          <w:rFonts w:cs="Badr" w:hint="cs"/>
          <w:i w:val="0"/>
          <w:iCs w:val="0"/>
          <w:rtl/>
        </w:rPr>
        <w:t xml:space="preserve">. </w:t>
      </w:r>
      <w:r w:rsidRPr="007D0B95">
        <w:rPr>
          <w:rStyle w:val="Emphasis"/>
          <w:rFonts w:cs="Badr"/>
          <w:i w:val="0"/>
          <w:iCs w:val="0"/>
          <w:rtl/>
        </w:rPr>
        <w:t>و چون با نظری عمیق تر و وسیع تر به این هیئت که موسوم به منظومه شمسی است بنگریم خواهیم دید که این دستگاه اعجوبه و هوش ربا با سرعتی هراس انگیز مجذوب جهانی بزرگ</w:t>
      </w:r>
      <w:r w:rsidRPr="007D0B95">
        <w:rPr>
          <w:rStyle w:val="Emphasis"/>
          <w:rFonts w:cs="Badr" w:hint="cs"/>
          <w:i w:val="0"/>
          <w:iCs w:val="0"/>
          <w:rtl/>
        </w:rPr>
        <w:t xml:space="preserve"> </w:t>
      </w:r>
      <w:r w:rsidRPr="007D0B95">
        <w:rPr>
          <w:rStyle w:val="Emphasis"/>
          <w:rFonts w:cs="Badr"/>
          <w:i w:val="0"/>
          <w:iCs w:val="0"/>
          <w:rtl/>
        </w:rPr>
        <w:t xml:space="preserve">تر و عجیب تر از خود بوده دیوانه وار به طرف نقطه نا معلومی رهسپار است </w:t>
      </w:r>
      <w:r w:rsidRPr="007D0B95">
        <w:rPr>
          <w:rStyle w:val="Emphasis"/>
          <w:rFonts w:cs="Badr" w:hint="cs"/>
          <w:i w:val="0"/>
          <w:iCs w:val="0"/>
          <w:rtl/>
        </w:rPr>
        <w:t xml:space="preserve">. </w:t>
      </w:r>
      <w:r w:rsidRPr="007D0B95">
        <w:rPr>
          <w:rStyle w:val="Emphasis"/>
          <w:rFonts w:cs="Badr"/>
          <w:i w:val="0"/>
          <w:iCs w:val="0"/>
          <w:rtl/>
        </w:rPr>
        <w:t>و با تمام سیارات خود جرقه ای از سپاه عظیم و وحشت انگیز ستارگانی است که آفاق زمین و آسمان</w:t>
      </w:r>
      <w:r w:rsidRPr="007D0B95">
        <w:rPr>
          <w:rStyle w:val="Emphasis"/>
          <w:rFonts w:cs="Badr" w:hint="cs"/>
          <w:i w:val="0"/>
          <w:iCs w:val="0"/>
          <w:rtl/>
        </w:rPr>
        <w:t xml:space="preserve"> را</w:t>
      </w:r>
      <w:r w:rsidRPr="007D0B95">
        <w:rPr>
          <w:rStyle w:val="Emphasis"/>
          <w:rFonts w:cs="Badr"/>
          <w:i w:val="0"/>
          <w:iCs w:val="0"/>
          <w:rtl/>
        </w:rPr>
        <w:t xml:space="preserve"> پوشیده و صف بندی محکم و منظمی پدید آورده </w:t>
      </w:r>
      <w:r w:rsidRPr="007D0B95">
        <w:rPr>
          <w:rStyle w:val="Emphasis"/>
          <w:rFonts w:cs="Badr" w:hint="cs"/>
          <w:i w:val="0"/>
          <w:iCs w:val="0"/>
          <w:rtl/>
        </w:rPr>
        <w:t xml:space="preserve">است . که قسمتی از </w:t>
      </w:r>
      <w:r w:rsidRPr="007D0B95">
        <w:rPr>
          <w:rStyle w:val="Emphasis"/>
          <w:rFonts w:cs="Badr"/>
          <w:i w:val="0"/>
          <w:iCs w:val="0"/>
          <w:rtl/>
        </w:rPr>
        <w:t xml:space="preserve"> آن در شب</w:t>
      </w:r>
      <w:r w:rsidRPr="007D0B95">
        <w:rPr>
          <w:rStyle w:val="Emphasis"/>
          <w:rFonts w:cs="Badr" w:hint="cs"/>
          <w:i w:val="0"/>
          <w:iCs w:val="0"/>
          <w:rtl/>
        </w:rPr>
        <w:t xml:space="preserve"> </w:t>
      </w:r>
      <w:r w:rsidRPr="007D0B95">
        <w:rPr>
          <w:rStyle w:val="Emphasis"/>
          <w:rFonts w:cs="Badr"/>
          <w:i w:val="0"/>
          <w:iCs w:val="0"/>
          <w:rtl/>
        </w:rPr>
        <w:t xml:space="preserve">های تاریک بالای سرما به صورت کهکشان جلوه گری می کند </w:t>
      </w:r>
      <w:r w:rsidRPr="007D0B95">
        <w:rPr>
          <w:rStyle w:val="Emphasis"/>
          <w:rFonts w:cs="Badr" w:hint="cs"/>
          <w:i w:val="0"/>
          <w:iCs w:val="0"/>
          <w:rtl/>
        </w:rPr>
        <w:t xml:space="preserve">. </w:t>
      </w:r>
      <w:r w:rsidRPr="007D0B95">
        <w:rPr>
          <w:rStyle w:val="Emphasis"/>
          <w:rFonts w:cs="Badr"/>
          <w:i w:val="0"/>
          <w:iCs w:val="0"/>
          <w:rtl/>
        </w:rPr>
        <w:t xml:space="preserve">و دقیقا که متوجه شده اند </w:t>
      </w:r>
      <w:r w:rsidRPr="007D0B95">
        <w:rPr>
          <w:rStyle w:val="Emphasis"/>
          <w:rFonts w:cs="Badr" w:hint="cs"/>
          <w:i w:val="0"/>
          <w:iCs w:val="0"/>
          <w:rtl/>
        </w:rPr>
        <w:t xml:space="preserve">و </w:t>
      </w:r>
      <w:r w:rsidRPr="007D0B95">
        <w:rPr>
          <w:rStyle w:val="Emphasis"/>
          <w:rFonts w:cs="Badr"/>
          <w:i w:val="0"/>
          <w:iCs w:val="0"/>
          <w:rtl/>
        </w:rPr>
        <w:t>می گویند که همان کهکشان و ب</w:t>
      </w:r>
      <w:r w:rsidRPr="007D0B95">
        <w:rPr>
          <w:rStyle w:val="Emphasis"/>
          <w:rFonts w:cs="Badr" w:hint="cs"/>
          <w:i w:val="0"/>
          <w:iCs w:val="0"/>
          <w:rtl/>
        </w:rPr>
        <w:t xml:space="preserve">ه </w:t>
      </w:r>
      <w:r w:rsidRPr="007D0B95">
        <w:rPr>
          <w:rStyle w:val="Emphasis"/>
          <w:rFonts w:cs="Badr"/>
          <w:i w:val="0"/>
          <w:iCs w:val="0"/>
          <w:rtl/>
        </w:rPr>
        <w:t>قول مردم راه مکه که مانند دریا</w:t>
      </w:r>
      <w:r w:rsidRPr="007D0B95">
        <w:rPr>
          <w:rStyle w:val="Emphasis"/>
          <w:rFonts w:cs="Badr" w:hint="cs"/>
          <w:i w:val="0"/>
          <w:iCs w:val="0"/>
          <w:rtl/>
        </w:rPr>
        <w:t>ی</w:t>
      </w:r>
      <w:r w:rsidRPr="007D0B95">
        <w:rPr>
          <w:rStyle w:val="Emphasis"/>
          <w:rFonts w:cs="Badr"/>
          <w:i w:val="0"/>
          <w:iCs w:val="0"/>
          <w:rtl/>
        </w:rPr>
        <w:t xml:space="preserve">ی بی کران درنظر ما نمایان است </w:t>
      </w:r>
      <w:r w:rsidRPr="007D0B95">
        <w:rPr>
          <w:rStyle w:val="Emphasis"/>
          <w:rFonts w:cs="Badr" w:hint="cs"/>
          <w:i w:val="0"/>
          <w:iCs w:val="0"/>
          <w:rtl/>
        </w:rPr>
        <w:t xml:space="preserve">، </w:t>
      </w:r>
      <w:r w:rsidRPr="007D0B95">
        <w:rPr>
          <w:rStyle w:val="Emphasis"/>
          <w:rFonts w:cs="Badr"/>
          <w:i w:val="0"/>
          <w:iCs w:val="0"/>
          <w:rtl/>
        </w:rPr>
        <w:t xml:space="preserve">درآن انبوه عجیب ستارگان ثابت </w:t>
      </w:r>
      <w:r w:rsidRPr="007D0B95">
        <w:rPr>
          <w:rStyle w:val="Emphasis"/>
          <w:rFonts w:cs="Badr" w:hint="cs"/>
          <w:i w:val="0"/>
          <w:iCs w:val="0"/>
          <w:rtl/>
        </w:rPr>
        <w:t xml:space="preserve">، </w:t>
      </w:r>
      <w:r w:rsidRPr="007D0B95">
        <w:rPr>
          <w:rStyle w:val="Emphasis"/>
          <w:rFonts w:cs="Badr"/>
          <w:i w:val="0"/>
          <w:iCs w:val="0"/>
          <w:rtl/>
        </w:rPr>
        <w:t xml:space="preserve">یعنی خورشید های فراوان با سرعتی </w:t>
      </w:r>
      <w:r w:rsidRPr="007D0B95">
        <w:rPr>
          <w:rStyle w:val="Emphasis"/>
          <w:rFonts w:cs="Badr" w:hint="cs"/>
          <w:i w:val="0"/>
          <w:iCs w:val="0"/>
          <w:rtl/>
        </w:rPr>
        <w:t xml:space="preserve">حیرت </w:t>
      </w:r>
      <w:r w:rsidRPr="007D0B95">
        <w:rPr>
          <w:rStyle w:val="Emphasis"/>
          <w:rFonts w:cs="Badr"/>
          <w:i w:val="0"/>
          <w:iCs w:val="0"/>
          <w:rtl/>
        </w:rPr>
        <w:t>انگیز شناورند</w:t>
      </w:r>
      <w:r w:rsidRPr="007D0B95">
        <w:rPr>
          <w:rStyle w:val="Emphasis"/>
          <w:rFonts w:cs="Badr" w:hint="cs"/>
          <w:i w:val="0"/>
          <w:iCs w:val="0"/>
          <w:rtl/>
        </w:rPr>
        <w:t xml:space="preserve">؛ </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 xml:space="preserve">طور حدس و تخمین می گویند قریب به </w:t>
      </w:r>
      <w:r w:rsidRPr="007D0B95">
        <w:rPr>
          <w:rStyle w:val="Emphasis"/>
          <w:rFonts w:cs="Badr" w:hint="cs"/>
          <w:i w:val="0"/>
          <w:iCs w:val="0"/>
          <w:rtl/>
        </w:rPr>
        <w:t xml:space="preserve">5000 </w:t>
      </w:r>
      <w:r w:rsidRPr="007D0B95">
        <w:rPr>
          <w:rStyle w:val="Emphasis"/>
          <w:rFonts w:cs="Badr"/>
          <w:i w:val="0"/>
          <w:iCs w:val="0"/>
          <w:rtl/>
        </w:rPr>
        <w:t xml:space="preserve"> کهکشان دیده اند و درهر کهکشان بیش از </w:t>
      </w:r>
      <w:r w:rsidRPr="007D0B95">
        <w:rPr>
          <w:rStyle w:val="Emphasis"/>
          <w:rFonts w:cs="Badr" w:hint="cs"/>
          <w:i w:val="0"/>
          <w:iCs w:val="0"/>
          <w:rtl/>
        </w:rPr>
        <w:t xml:space="preserve">5000000 </w:t>
      </w:r>
      <w:r w:rsidRPr="007D0B95">
        <w:rPr>
          <w:rStyle w:val="Emphasis"/>
          <w:rFonts w:cs="Badr"/>
          <w:i w:val="0"/>
          <w:iCs w:val="0"/>
          <w:rtl/>
        </w:rPr>
        <w:t xml:space="preserve"> منظومه شمسی مشاهده کرده اند که</w:t>
      </w:r>
      <w:r w:rsidRPr="007D0B95">
        <w:rPr>
          <w:rStyle w:val="Emphasis"/>
          <w:rFonts w:cs="Badr" w:hint="cs"/>
          <w:i w:val="0"/>
          <w:iCs w:val="0"/>
          <w:rtl/>
        </w:rPr>
        <w:t xml:space="preserve"> </w:t>
      </w:r>
      <w:r w:rsidRPr="007D0B95">
        <w:rPr>
          <w:rStyle w:val="Emphasis"/>
          <w:rFonts w:cs="Badr"/>
          <w:i w:val="0"/>
          <w:iCs w:val="0"/>
          <w:rtl/>
        </w:rPr>
        <w:t>كُلٌّ في‏ فَلَكٍ يَسْبَحُون‏</w:t>
      </w:r>
      <w:r w:rsidRPr="00AF458A">
        <w:rPr>
          <w:rtl/>
        </w:rPr>
        <w:t xml:space="preserve"> </w:t>
      </w:r>
      <w:r>
        <w:rPr>
          <w:rStyle w:val="Emphasis"/>
          <w:rFonts w:cs="Badr" w:hint="cs"/>
          <w:i w:val="0"/>
          <w:iCs w:val="0"/>
          <w:vertAlign w:val="superscript"/>
          <w:rtl/>
        </w:rPr>
        <w:t>(</w:t>
      </w:r>
      <w:r w:rsidRPr="00AF458A">
        <w:rPr>
          <w:rStyle w:val="Emphasis"/>
          <w:rFonts w:cs="Badr"/>
          <w:i w:val="0"/>
          <w:iCs w:val="0"/>
          <w:vertAlign w:val="superscript"/>
          <w:rtl/>
        </w:rPr>
        <w:t>انب</w:t>
      </w:r>
      <w:r w:rsidRPr="00AF458A">
        <w:rPr>
          <w:rStyle w:val="Emphasis"/>
          <w:rFonts w:cs="Badr" w:hint="cs"/>
          <w:i w:val="0"/>
          <w:iCs w:val="0"/>
          <w:vertAlign w:val="superscript"/>
          <w:rtl/>
        </w:rPr>
        <w:t>یاء</w:t>
      </w:r>
      <w:r w:rsidRPr="00AF458A">
        <w:rPr>
          <w:rStyle w:val="Emphasis"/>
          <w:rFonts w:cs="Badr"/>
          <w:i w:val="0"/>
          <w:iCs w:val="0"/>
          <w:vertAlign w:val="superscript"/>
          <w:rtl/>
        </w:rPr>
        <w:t xml:space="preserve"> ، 33 </w:t>
      </w:r>
      <w:r>
        <w:rPr>
          <w:rStyle w:val="Emphasis"/>
          <w:rFonts w:cs="Badr" w:hint="cs"/>
          <w:i w:val="0"/>
          <w:iCs w:val="0"/>
          <w:vertAlign w:val="superscript"/>
          <w:rtl/>
        </w:rPr>
        <w:t>)</w:t>
      </w:r>
      <w:r w:rsidRPr="007D0B95">
        <w:rPr>
          <w:rStyle w:val="Emphasis"/>
          <w:rFonts w:cs="Badr" w:hint="cs"/>
          <w:i w:val="0"/>
          <w:iCs w:val="0"/>
          <w:rtl/>
        </w:rPr>
        <w:t xml:space="preserve"> </w:t>
      </w:r>
      <w:r w:rsidRPr="007D0B95">
        <w:rPr>
          <w:rStyle w:val="Emphasis"/>
          <w:rFonts w:cs="Badr"/>
          <w:i w:val="0"/>
          <w:iCs w:val="0"/>
          <w:rtl/>
        </w:rPr>
        <w:t xml:space="preserve">تازه این ذره به مقداری است که از عوالم بالا به دست آورده اند </w:t>
      </w:r>
      <w:r w:rsidRPr="007D0B95">
        <w:rPr>
          <w:rStyle w:val="Emphasis"/>
          <w:rFonts w:cs="Badr" w:hint="cs"/>
          <w:i w:val="0"/>
          <w:iCs w:val="0"/>
          <w:rtl/>
        </w:rPr>
        <w:t xml:space="preserve">؛ </w:t>
      </w:r>
      <w:r w:rsidRPr="007D0B95">
        <w:rPr>
          <w:rStyle w:val="Emphasis"/>
          <w:rFonts w:cs="Badr"/>
          <w:i w:val="0"/>
          <w:iCs w:val="0"/>
          <w:rtl/>
        </w:rPr>
        <w:t xml:space="preserve">و چه بسا نوری که از ستاره </w:t>
      </w:r>
      <w:r w:rsidRPr="007D0B95">
        <w:rPr>
          <w:rStyle w:val="Emphasis"/>
          <w:rFonts w:cs="Badr" w:hint="cs"/>
          <w:i w:val="0"/>
          <w:iCs w:val="0"/>
          <w:rtl/>
        </w:rPr>
        <w:t xml:space="preserve">ای </w:t>
      </w:r>
      <w:r w:rsidRPr="007D0B95">
        <w:rPr>
          <w:rStyle w:val="Emphasis"/>
          <w:rFonts w:cs="Badr"/>
          <w:i w:val="0"/>
          <w:iCs w:val="0"/>
          <w:rtl/>
        </w:rPr>
        <w:t xml:space="preserve">جدا شده و از صفحه عدسی تلسکوپ ما عبور کند پرتوی است که در بیش از </w:t>
      </w:r>
      <w:r w:rsidRPr="007D0B95">
        <w:rPr>
          <w:rStyle w:val="Emphasis"/>
          <w:rFonts w:cs="Badr" w:hint="cs"/>
          <w:i w:val="0"/>
          <w:iCs w:val="0"/>
          <w:rtl/>
        </w:rPr>
        <w:t xml:space="preserve">1000 </w:t>
      </w:r>
      <w:r w:rsidRPr="007D0B95">
        <w:rPr>
          <w:rStyle w:val="Emphasis"/>
          <w:rFonts w:cs="Badr"/>
          <w:i w:val="0"/>
          <w:iCs w:val="0"/>
          <w:rtl/>
        </w:rPr>
        <w:t xml:space="preserve">میلیون سال نوری از دورترین ستاره ای به چشم ما می آید جدا شده و درمدت یک میلیارد سال نوری یعنی با سرعت هرثانیه </w:t>
      </w:r>
      <w:r w:rsidRPr="007D0B95">
        <w:rPr>
          <w:rStyle w:val="Emphasis"/>
          <w:rFonts w:cs="Badr" w:hint="cs"/>
          <w:i w:val="0"/>
          <w:iCs w:val="0"/>
          <w:rtl/>
        </w:rPr>
        <w:t>300</w:t>
      </w:r>
      <w:r w:rsidRPr="007D0B95">
        <w:rPr>
          <w:rStyle w:val="Emphasis"/>
          <w:rFonts w:cs="Badr"/>
          <w:i w:val="0"/>
          <w:iCs w:val="0"/>
          <w:rtl/>
        </w:rPr>
        <w:t xml:space="preserve"> هزار کیلومتر یعنی </w:t>
      </w:r>
      <w:r w:rsidRPr="007D0B95">
        <w:rPr>
          <w:rStyle w:val="Emphasis"/>
          <w:rFonts w:cs="Badr" w:hint="cs"/>
          <w:i w:val="0"/>
          <w:iCs w:val="0"/>
          <w:rtl/>
        </w:rPr>
        <w:t>50000</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فرسخ طی مسافت </w:t>
      </w:r>
      <w:r w:rsidRPr="007D0B95">
        <w:rPr>
          <w:rStyle w:val="Emphasis"/>
          <w:rFonts w:cs="Badr" w:hint="cs"/>
          <w:i w:val="0"/>
          <w:iCs w:val="0"/>
          <w:rtl/>
        </w:rPr>
        <w:t xml:space="preserve">، </w:t>
      </w:r>
      <w:r w:rsidRPr="007D0B95">
        <w:rPr>
          <w:rStyle w:val="Emphasis"/>
          <w:rFonts w:cs="Badr"/>
          <w:i w:val="0"/>
          <w:iCs w:val="0"/>
          <w:rtl/>
        </w:rPr>
        <w:t xml:space="preserve">خود را به ما رسانیده </w:t>
      </w:r>
      <w:r w:rsidRPr="007D0B95">
        <w:rPr>
          <w:rStyle w:val="Emphasis"/>
          <w:rFonts w:cs="Badr" w:hint="cs"/>
          <w:i w:val="0"/>
          <w:iCs w:val="0"/>
          <w:rtl/>
        </w:rPr>
        <w:t xml:space="preserve">است . </w:t>
      </w:r>
      <w:r w:rsidRPr="007D0B95">
        <w:rPr>
          <w:rStyle w:val="Emphasis"/>
          <w:rFonts w:cs="Badr"/>
          <w:i w:val="0"/>
          <w:iCs w:val="0"/>
          <w:rtl/>
        </w:rPr>
        <w:t xml:space="preserve">حالا این عظمت تنها </w:t>
      </w:r>
      <w:r w:rsidRPr="007D0B95">
        <w:rPr>
          <w:rStyle w:val="Emphasis"/>
          <w:rFonts w:cs="Badr" w:hint="cs"/>
          <w:i w:val="0"/>
          <w:iCs w:val="0"/>
          <w:rtl/>
        </w:rPr>
        <w:t>مربوط به</w:t>
      </w:r>
      <w:r w:rsidRPr="007D0B95">
        <w:rPr>
          <w:rStyle w:val="Emphasis"/>
          <w:rFonts w:cs="Badr"/>
          <w:i w:val="0"/>
          <w:iCs w:val="0"/>
          <w:rtl/>
        </w:rPr>
        <w:t xml:space="preserve"> یک نقطه است که ما متوجه شده ایم الله اکبر از نقاط دیگر</w:t>
      </w:r>
      <w:r w:rsidRPr="007D0B95">
        <w:rPr>
          <w:rStyle w:val="Emphasis"/>
          <w:rFonts w:cs="Badr" w:hint="cs"/>
          <w:i w:val="0"/>
          <w:iCs w:val="0"/>
          <w:rtl/>
        </w:rPr>
        <w:t xml:space="preserve"> ! </w:t>
      </w:r>
      <w:r w:rsidRPr="007D0B95">
        <w:rPr>
          <w:rStyle w:val="Emphasis"/>
          <w:rFonts w:cs="Badr"/>
          <w:i w:val="0"/>
          <w:iCs w:val="0"/>
          <w:rtl/>
        </w:rPr>
        <w:t>فَسُبْحانَ اللَّهِ رَبِّ الْعَرْشِ عَمَّا يَصِفُون</w:t>
      </w:r>
      <w:r>
        <w:rPr>
          <w:rStyle w:val="Emphasis"/>
          <w:rFonts w:cs="Badr" w:hint="cs"/>
          <w:i w:val="0"/>
          <w:iCs w:val="0"/>
          <w:vertAlign w:val="superscript"/>
          <w:rtl/>
        </w:rPr>
        <w:t xml:space="preserve">(انبیاء ، 22) </w:t>
      </w:r>
      <w:r w:rsidRPr="007D0B95">
        <w:rPr>
          <w:rStyle w:val="Emphasis"/>
          <w:rFonts w:cs="Badr" w:hint="cs"/>
          <w:i w:val="0"/>
          <w:iCs w:val="0"/>
          <w:vertAlign w:val="superscript"/>
          <w:rtl/>
        </w:rPr>
        <w:t xml:space="preserve"> </w:t>
      </w:r>
      <w:r w:rsidRPr="007D0B95">
        <w:rPr>
          <w:rStyle w:val="Emphasis"/>
          <w:rFonts w:cs="Badr" w:hint="cs"/>
          <w:i w:val="0"/>
          <w:iCs w:val="0"/>
          <w:rtl/>
        </w:rPr>
        <w:t>جَل ّ الخالق</w:t>
      </w:r>
      <w:r w:rsidRPr="007D0B95">
        <w:rPr>
          <w:rStyle w:val="Emphasis"/>
          <w:rFonts w:cs="Badr" w:hint="cs"/>
          <w:i w:val="0"/>
          <w:iCs w:val="0"/>
          <w:vertAlign w:val="superscript"/>
          <w:rtl/>
        </w:rPr>
        <w:t xml:space="preserve">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p>
    <w:p w:rsidR="003B3B52" w:rsidRPr="007D0B95" w:rsidRDefault="003B3B52" w:rsidP="003B3B52">
      <w:pPr>
        <w:pStyle w:val="Title"/>
        <w:rPr>
          <w:rStyle w:val="Emphasis"/>
          <w:rFonts w:cs="Badr"/>
          <w:i w:val="0"/>
          <w:iCs w:val="0"/>
          <w:rtl/>
        </w:rPr>
      </w:pPr>
      <w:r w:rsidRPr="007D0B95">
        <w:rPr>
          <w:rStyle w:val="Emphasis"/>
          <w:rFonts w:cs="Badr"/>
          <w:i w:val="0"/>
          <w:iCs w:val="0"/>
          <w:rtl/>
        </w:rPr>
        <w:t>خوب حالا دنیای به</w:t>
      </w:r>
      <w:r w:rsidRPr="007D0B95">
        <w:rPr>
          <w:rStyle w:val="Emphasis"/>
          <w:rFonts w:cs="Badr" w:hint="cs"/>
          <w:i w:val="0"/>
          <w:iCs w:val="0"/>
          <w:rtl/>
        </w:rPr>
        <w:t xml:space="preserve"> ا</w:t>
      </w:r>
      <w:r w:rsidRPr="007D0B95">
        <w:rPr>
          <w:rStyle w:val="Emphasis"/>
          <w:rFonts w:cs="Badr"/>
          <w:i w:val="0"/>
          <w:iCs w:val="0"/>
          <w:rtl/>
        </w:rPr>
        <w:t xml:space="preserve">ین عظمت وعالم به این </w:t>
      </w:r>
      <w:r w:rsidRPr="007D0B95">
        <w:rPr>
          <w:rStyle w:val="Emphasis"/>
          <w:rFonts w:cs="Badr" w:hint="cs"/>
          <w:i w:val="0"/>
          <w:iCs w:val="0"/>
          <w:rtl/>
        </w:rPr>
        <w:t xml:space="preserve">کوکبه </w:t>
      </w:r>
      <w:r w:rsidRPr="007D0B95">
        <w:rPr>
          <w:rStyle w:val="Emphasis"/>
          <w:rFonts w:cs="Badr"/>
          <w:i w:val="0"/>
          <w:iCs w:val="0"/>
          <w:rtl/>
        </w:rPr>
        <w:t>و حشمت برای انسان آفریده شده است</w:t>
      </w:r>
      <w:r w:rsidRPr="007D0B95">
        <w:rPr>
          <w:rStyle w:val="Emphasis"/>
          <w:rFonts w:cs="Badr" w:hint="cs"/>
          <w:i w:val="0"/>
          <w:iCs w:val="0"/>
          <w:rtl/>
        </w:rPr>
        <w:t xml:space="preserve"> . </w:t>
      </w:r>
      <w:r w:rsidRPr="007D0B95">
        <w:rPr>
          <w:rStyle w:val="Emphasis"/>
          <w:rFonts w:cs="Badr"/>
          <w:i w:val="0"/>
          <w:iCs w:val="0"/>
          <w:rtl/>
        </w:rPr>
        <w:t xml:space="preserve"> انسان برای چه آفریده شده</w:t>
      </w:r>
      <w:r w:rsidRPr="007D0B95">
        <w:rPr>
          <w:rStyle w:val="Emphasis"/>
          <w:rFonts w:cs="Badr" w:hint="cs"/>
          <w:i w:val="0"/>
          <w:iCs w:val="0"/>
          <w:rtl/>
        </w:rPr>
        <w:t xml:space="preserve"> ؟ </w:t>
      </w:r>
      <w:r w:rsidRPr="007D0B95">
        <w:rPr>
          <w:rStyle w:val="Emphasis"/>
          <w:rFonts w:cs="Badr"/>
          <w:i w:val="0"/>
          <w:iCs w:val="0"/>
          <w:rtl/>
        </w:rPr>
        <w:t xml:space="preserve"> فقط برای این</w:t>
      </w:r>
      <w:r w:rsidRPr="007D0B95">
        <w:rPr>
          <w:rStyle w:val="Emphasis"/>
          <w:rFonts w:cs="Badr" w:hint="cs"/>
          <w:i w:val="0"/>
          <w:iCs w:val="0"/>
          <w:rtl/>
        </w:rPr>
        <w:t xml:space="preserve"> </w:t>
      </w:r>
      <w:r w:rsidRPr="007D0B95">
        <w:rPr>
          <w:rStyle w:val="Emphasis"/>
          <w:rFonts w:cs="Badr"/>
          <w:i w:val="0"/>
          <w:iCs w:val="0"/>
          <w:rtl/>
        </w:rPr>
        <w:t xml:space="preserve">که چند </w:t>
      </w:r>
      <w:r w:rsidRPr="007D0B95">
        <w:rPr>
          <w:rStyle w:val="Emphasis"/>
          <w:rFonts w:cs="Badr" w:hint="cs"/>
          <w:i w:val="0"/>
          <w:iCs w:val="0"/>
          <w:rtl/>
        </w:rPr>
        <w:t>روزی</w:t>
      </w:r>
      <w:r w:rsidRPr="007D0B95">
        <w:rPr>
          <w:rStyle w:val="Emphasis"/>
          <w:rFonts w:cs="Badr"/>
          <w:i w:val="0"/>
          <w:iCs w:val="0"/>
          <w:rtl/>
        </w:rPr>
        <w:t xml:space="preserve"> </w:t>
      </w:r>
      <w:r w:rsidRPr="007D0B95">
        <w:rPr>
          <w:rStyle w:val="Emphasis"/>
          <w:rFonts w:cs="Badr" w:hint="cs"/>
          <w:i w:val="0"/>
          <w:iCs w:val="0"/>
          <w:rtl/>
        </w:rPr>
        <w:t xml:space="preserve">را </w:t>
      </w:r>
      <w:r w:rsidRPr="007D0B95">
        <w:rPr>
          <w:rStyle w:val="Emphasis"/>
          <w:rFonts w:cs="Badr"/>
          <w:i w:val="0"/>
          <w:iCs w:val="0"/>
          <w:rtl/>
        </w:rPr>
        <w:t>با هزاران مشقت و درد و رنج و بلی</w:t>
      </w:r>
      <w:r w:rsidRPr="007D0B95">
        <w:rPr>
          <w:rStyle w:val="Emphasis"/>
          <w:rFonts w:cs="Badr" w:hint="cs"/>
          <w:i w:val="0"/>
          <w:iCs w:val="0"/>
          <w:rtl/>
        </w:rPr>
        <w:t>ّ</w:t>
      </w:r>
      <w:r w:rsidRPr="007D0B95">
        <w:rPr>
          <w:rStyle w:val="Emphasis"/>
          <w:rFonts w:cs="Badr"/>
          <w:i w:val="0"/>
          <w:iCs w:val="0"/>
          <w:rtl/>
        </w:rPr>
        <w:t xml:space="preserve">ات روحی و جسمی آلوده به کدورت زندگی کند </w:t>
      </w:r>
      <w:r w:rsidRPr="007D0B95">
        <w:rPr>
          <w:rStyle w:val="Emphasis"/>
          <w:rFonts w:cs="Badr" w:hint="cs"/>
          <w:i w:val="0"/>
          <w:iCs w:val="0"/>
          <w:rtl/>
        </w:rPr>
        <w:t xml:space="preserve">؟ </w:t>
      </w:r>
      <w:r w:rsidRPr="007D0B95">
        <w:rPr>
          <w:rStyle w:val="Emphasis"/>
          <w:rFonts w:cs="Badr"/>
          <w:i w:val="0"/>
          <w:iCs w:val="0"/>
          <w:rtl/>
        </w:rPr>
        <w:t xml:space="preserve">و بعد او را میرانده و لاشه اش را به بدترین و مهوع ترین صورت متلاشی کند </w:t>
      </w:r>
      <w:r w:rsidRPr="007D0B95">
        <w:rPr>
          <w:rStyle w:val="Emphasis"/>
          <w:rFonts w:cs="Badr" w:hint="cs"/>
          <w:i w:val="0"/>
          <w:iCs w:val="0"/>
          <w:rtl/>
        </w:rPr>
        <w:t xml:space="preserve">؟ </w:t>
      </w:r>
      <w:r w:rsidRPr="007D0B95">
        <w:rPr>
          <w:rStyle w:val="Emphasis"/>
          <w:rFonts w:cs="Badr"/>
          <w:i w:val="0"/>
          <w:iCs w:val="0"/>
          <w:rtl/>
        </w:rPr>
        <w:t>همین و همین</w:t>
      </w:r>
      <w:r w:rsidRPr="007D0B95">
        <w:rPr>
          <w:rStyle w:val="Emphasis"/>
          <w:rFonts w:cs="Badr" w:hint="cs"/>
          <w:i w:val="0"/>
          <w:iCs w:val="0"/>
          <w:rtl/>
        </w:rPr>
        <w:t xml:space="preserve"> ؟ </w:t>
      </w:r>
      <w:r>
        <w:rPr>
          <w:rStyle w:val="Emphasis"/>
          <w:rFonts w:cs="Badr" w:hint="cs"/>
          <w:i w:val="0"/>
          <w:iCs w:val="0"/>
          <w:rtl/>
        </w:rPr>
        <w:t xml:space="preserve">سُبحانه و </w:t>
      </w:r>
      <w:r w:rsidRPr="007D0B95">
        <w:rPr>
          <w:rStyle w:val="Emphasis"/>
          <w:rFonts w:cs="Badr"/>
          <w:i w:val="0"/>
          <w:iCs w:val="0"/>
          <w:rtl/>
        </w:rPr>
        <w:t>تعَالَى عَمَّا يَقُولُ</w:t>
      </w:r>
      <w:r>
        <w:rPr>
          <w:rStyle w:val="Emphasis"/>
          <w:rFonts w:cs="Badr" w:hint="cs"/>
          <w:i w:val="0"/>
          <w:iCs w:val="0"/>
          <w:rtl/>
        </w:rPr>
        <w:t>ون عُلواً کَبیراً</w:t>
      </w:r>
      <w:r w:rsidRPr="007D0B95">
        <w:rPr>
          <w:rStyle w:val="Emphasis"/>
          <w:rFonts w:cs="Badr" w:hint="cs"/>
          <w:i w:val="0"/>
          <w:iCs w:val="0"/>
          <w:rtl/>
        </w:rPr>
        <w:t xml:space="preserve"> </w:t>
      </w:r>
      <w:r w:rsidRPr="003A19DE">
        <w:rPr>
          <w:rStyle w:val="Emphasis"/>
          <w:rFonts w:hint="cs"/>
          <w:i w:val="0"/>
          <w:iCs w:val="0"/>
          <w:vertAlign w:val="superscript"/>
          <w:rtl/>
        </w:rPr>
        <w:t>( اسراء ، 43)</w:t>
      </w:r>
      <w:r w:rsidRPr="007D0B95">
        <w:rPr>
          <w:rStyle w:val="Emphasis"/>
          <w:rFonts w:cs="Badr" w:hint="cs"/>
          <w:i w:val="0"/>
          <w:iCs w:val="0"/>
          <w:rtl/>
        </w:rPr>
        <w:t xml:space="preserve">   </w:t>
      </w:r>
      <w:r w:rsidRPr="007D0B95">
        <w:rPr>
          <w:rStyle w:val="Emphasis"/>
          <w:rFonts w:cs="Badr"/>
          <w:i w:val="0"/>
          <w:iCs w:val="0"/>
          <w:rtl/>
        </w:rPr>
        <w:t>کدام آدم با شعوری باور می کند شما اگر وارد کشوری شوید ببینید ارتش</w:t>
      </w:r>
      <w:r w:rsidRPr="007D0B95">
        <w:rPr>
          <w:rStyle w:val="Emphasis"/>
          <w:rFonts w:cs="Badr" w:hint="cs"/>
          <w:i w:val="0"/>
          <w:iCs w:val="0"/>
          <w:rtl/>
        </w:rPr>
        <w:t>ی</w:t>
      </w:r>
      <w:r w:rsidRPr="007D0B95">
        <w:rPr>
          <w:rStyle w:val="Emphasis"/>
          <w:rFonts w:cs="Badr"/>
          <w:i w:val="0"/>
          <w:iCs w:val="0"/>
          <w:rtl/>
        </w:rPr>
        <w:t xml:space="preserve"> </w:t>
      </w:r>
      <w:r w:rsidRPr="007D0B95">
        <w:rPr>
          <w:rStyle w:val="Emphasis"/>
          <w:rFonts w:cs="Badr" w:hint="cs"/>
          <w:i w:val="0"/>
          <w:iCs w:val="0"/>
          <w:rtl/>
        </w:rPr>
        <w:t xml:space="preserve">100 هزار نفری </w:t>
      </w:r>
      <w:r w:rsidRPr="007D0B95">
        <w:rPr>
          <w:rStyle w:val="Emphasis"/>
          <w:rFonts w:cs="Badr"/>
          <w:i w:val="0"/>
          <w:iCs w:val="0"/>
          <w:rtl/>
        </w:rPr>
        <w:t xml:space="preserve">مجهز به </w:t>
      </w:r>
      <w:r w:rsidRPr="007D0B95">
        <w:rPr>
          <w:rStyle w:val="Emphasis"/>
          <w:rFonts w:cs="Badr" w:hint="cs"/>
          <w:i w:val="0"/>
          <w:iCs w:val="0"/>
          <w:rtl/>
        </w:rPr>
        <w:t>تجهیزات</w:t>
      </w:r>
      <w:r w:rsidRPr="007D0B95">
        <w:rPr>
          <w:rStyle w:val="Emphasis"/>
          <w:rFonts w:cs="Badr"/>
          <w:i w:val="0"/>
          <w:iCs w:val="0"/>
          <w:rtl/>
        </w:rPr>
        <w:t xml:space="preserve"> جنگی وغرق در اسلحه و ادوات آتش زا و مهمات </w:t>
      </w:r>
      <w:r w:rsidRPr="007D0B95">
        <w:rPr>
          <w:rStyle w:val="Emphasis"/>
          <w:rFonts w:cs="Badr" w:hint="cs"/>
          <w:i w:val="0"/>
          <w:iCs w:val="0"/>
          <w:rtl/>
        </w:rPr>
        <w:t xml:space="preserve">زیاد ، حالت آماده باش به خود گرفته اند </w:t>
      </w:r>
      <w:r w:rsidRPr="007D0B95">
        <w:rPr>
          <w:rStyle w:val="Emphasis"/>
          <w:rFonts w:cs="Badr"/>
          <w:i w:val="0"/>
          <w:iCs w:val="0"/>
          <w:rtl/>
        </w:rPr>
        <w:t xml:space="preserve"> البته می فهمید که برای جنگ با دشمن</w:t>
      </w:r>
      <w:r w:rsidRPr="007D0B95">
        <w:rPr>
          <w:rStyle w:val="Emphasis"/>
          <w:rFonts w:cs="Badr" w:hint="cs"/>
          <w:i w:val="0"/>
          <w:iCs w:val="0"/>
          <w:rtl/>
        </w:rPr>
        <w:t>ی</w:t>
      </w:r>
      <w:r w:rsidRPr="007D0B95">
        <w:rPr>
          <w:rStyle w:val="Emphasis"/>
          <w:rFonts w:cs="Badr"/>
          <w:i w:val="0"/>
          <w:iCs w:val="0"/>
          <w:rtl/>
        </w:rPr>
        <w:t xml:space="preserve"> قوی و پر زور </w:t>
      </w:r>
      <w:r w:rsidRPr="007D0B95">
        <w:rPr>
          <w:rStyle w:val="Emphasis"/>
          <w:rFonts w:cs="Badr" w:hint="cs"/>
          <w:i w:val="0"/>
          <w:iCs w:val="0"/>
          <w:rtl/>
        </w:rPr>
        <w:t xml:space="preserve">آماده شده اند . حال اگر </w:t>
      </w:r>
      <w:r w:rsidRPr="007D0B95">
        <w:rPr>
          <w:rStyle w:val="Emphasis"/>
          <w:rFonts w:cs="Badr"/>
          <w:i w:val="0"/>
          <w:iCs w:val="0"/>
          <w:rtl/>
        </w:rPr>
        <w:t xml:space="preserve"> کسی بگوید که تمام این تدارکات و مهمات برای جنگ با یک مورچه ضعیف و پشه ناتوانی است آیا جز خنده و تمسخر چیز دیگری به او تحویل خواهی</w:t>
      </w:r>
      <w:r w:rsidRPr="007D0B95">
        <w:rPr>
          <w:rStyle w:val="Emphasis"/>
          <w:rFonts w:cs="Badr" w:hint="cs"/>
          <w:i w:val="0"/>
          <w:iCs w:val="0"/>
          <w:rtl/>
        </w:rPr>
        <w:t>د</w:t>
      </w:r>
      <w:r w:rsidRPr="007D0B95">
        <w:rPr>
          <w:rStyle w:val="Emphasis"/>
          <w:rFonts w:cs="Badr"/>
          <w:i w:val="0"/>
          <w:iCs w:val="0"/>
          <w:rtl/>
        </w:rPr>
        <w:t xml:space="preserve"> داد</w:t>
      </w:r>
      <w:r w:rsidRPr="007D0B95">
        <w:rPr>
          <w:rStyle w:val="Emphasis"/>
          <w:rFonts w:cs="Badr" w:hint="cs"/>
          <w:i w:val="0"/>
          <w:iCs w:val="0"/>
          <w:rtl/>
        </w:rPr>
        <w:t xml:space="preserve"> ؟ </w:t>
      </w:r>
      <w:r w:rsidRPr="007D0B95">
        <w:rPr>
          <w:rStyle w:val="Emphasis"/>
          <w:rFonts w:cs="Badr"/>
          <w:i w:val="0"/>
          <w:iCs w:val="0"/>
          <w:rtl/>
        </w:rPr>
        <w:t>همین طورخنده آور است اگر خدا تمام این دستگاه و تشکیلات را برای زندگی چند روزه بشردرست کرده باشد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lastRenderedPageBreak/>
        <w:t xml:space="preserve"> درافسانه های تاریخی می نویسند که </w:t>
      </w:r>
      <w:r w:rsidRPr="007D0B95">
        <w:rPr>
          <w:rStyle w:val="Emphasis"/>
          <w:rFonts w:cs="Badr" w:hint="cs"/>
          <w:i w:val="0"/>
          <w:iCs w:val="0"/>
          <w:rtl/>
        </w:rPr>
        <w:t>یکی</w:t>
      </w:r>
      <w:r w:rsidRPr="007D0B95">
        <w:rPr>
          <w:rStyle w:val="Emphasis"/>
          <w:rFonts w:cs="Badr"/>
          <w:i w:val="0"/>
          <w:iCs w:val="0"/>
          <w:rtl/>
        </w:rPr>
        <w:t xml:space="preserve"> از پادشاهان جبار و ستمگر روی شهوات نفسانی و هوس</w:t>
      </w:r>
      <w:r w:rsidRPr="007D0B95">
        <w:rPr>
          <w:rStyle w:val="Emphasis"/>
          <w:rFonts w:cs="Badr" w:hint="cs"/>
          <w:i w:val="0"/>
          <w:iCs w:val="0"/>
          <w:rtl/>
        </w:rPr>
        <w:t xml:space="preserve"> </w:t>
      </w:r>
      <w:r w:rsidRPr="007D0B95">
        <w:rPr>
          <w:rStyle w:val="Emphasis"/>
          <w:rFonts w:cs="Badr"/>
          <w:i w:val="0"/>
          <w:iCs w:val="0"/>
          <w:rtl/>
        </w:rPr>
        <w:t>های شیطانی اعیان و اشراف و رجال مملکت را به کاخ سلطنتی خود دعوت می کرد و برای ضیافت آنا</w:t>
      </w:r>
      <w:r w:rsidRPr="007D0B95">
        <w:rPr>
          <w:rStyle w:val="Emphasis"/>
          <w:rFonts w:cs="Badr" w:hint="cs"/>
          <w:i w:val="0"/>
          <w:iCs w:val="0"/>
          <w:rtl/>
        </w:rPr>
        <w:t>ن</w:t>
      </w:r>
      <w:r w:rsidRPr="007D0B95">
        <w:rPr>
          <w:rStyle w:val="Emphasis"/>
          <w:rFonts w:cs="Badr"/>
          <w:i w:val="0"/>
          <w:iCs w:val="0"/>
          <w:rtl/>
        </w:rPr>
        <w:t xml:space="preserve"> تجملات و تشریفات سلطنتی می چید وقتی که آن</w:t>
      </w:r>
      <w:r w:rsidRPr="007D0B95">
        <w:rPr>
          <w:rStyle w:val="Emphasis"/>
          <w:rFonts w:cs="Badr" w:hint="cs"/>
          <w:i w:val="0"/>
          <w:iCs w:val="0"/>
          <w:rtl/>
        </w:rPr>
        <w:t xml:space="preserve"> </w:t>
      </w:r>
      <w:r w:rsidRPr="007D0B95">
        <w:rPr>
          <w:rStyle w:val="Emphasis"/>
          <w:rFonts w:cs="Badr"/>
          <w:i w:val="0"/>
          <w:iCs w:val="0"/>
          <w:rtl/>
        </w:rPr>
        <w:t>ها وارد قصر می شدند و آن</w:t>
      </w:r>
      <w:r w:rsidRPr="007D0B95">
        <w:rPr>
          <w:rStyle w:val="Emphasis"/>
          <w:rFonts w:cs="Badr" w:hint="cs"/>
          <w:i w:val="0"/>
          <w:iCs w:val="0"/>
          <w:rtl/>
        </w:rPr>
        <w:t xml:space="preserve"> </w:t>
      </w:r>
      <w:r w:rsidRPr="007D0B95">
        <w:rPr>
          <w:rStyle w:val="Emphasis"/>
          <w:rFonts w:cs="Badr"/>
          <w:i w:val="0"/>
          <w:iCs w:val="0"/>
          <w:rtl/>
        </w:rPr>
        <w:t>همه دستگاه را می دیدند چشم</w:t>
      </w:r>
      <w:r w:rsidRPr="007D0B95">
        <w:rPr>
          <w:rStyle w:val="Emphasis"/>
          <w:rFonts w:cs="Badr" w:hint="cs"/>
          <w:i w:val="0"/>
          <w:iCs w:val="0"/>
          <w:rtl/>
        </w:rPr>
        <w:t xml:space="preserve"> </w:t>
      </w:r>
      <w:r w:rsidRPr="007D0B95">
        <w:rPr>
          <w:rStyle w:val="Emphasis"/>
          <w:rFonts w:cs="Badr"/>
          <w:i w:val="0"/>
          <w:iCs w:val="0"/>
          <w:rtl/>
        </w:rPr>
        <w:t xml:space="preserve">هایشان خیره می شد </w:t>
      </w:r>
      <w:r w:rsidRPr="007D0B95">
        <w:rPr>
          <w:rStyle w:val="Emphasis"/>
          <w:rFonts w:cs="Badr" w:hint="cs"/>
          <w:i w:val="0"/>
          <w:iCs w:val="0"/>
          <w:rtl/>
        </w:rPr>
        <w:t xml:space="preserve">. </w:t>
      </w:r>
      <w:r w:rsidRPr="007D0B95">
        <w:rPr>
          <w:rStyle w:val="Emphasis"/>
          <w:rFonts w:cs="Badr"/>
          <w:i w:val="0"/>
          <w:iCs w:val="0"/>
          <w:rtl/>
        </w:rPr>
        <w:t>و خدمت</w:t>
      </w:r>
      <w:r w:rsidRPr="007D0B95">
        <w:rPr>
          <w:rStyle w:val="Emphasis"/>
          <w:rFonts w:cs="Badr" w:hint="cs"/>
          <w:i w:val="0"/>
          <w:iCs w:val="0"/>
          <w:rtl/>
        </w:rPr>
        <w:t xml:space="preserve"> </w:t>
      </w:r>
      <w:r w:rsidRPr="007D0B95">
        <w:rPr>
          <w:rStyle w:val="Emphasis"/>
          <w:rFonts w:cs="Badr"/>
          <w:i w:val="0"/>
          <w:iCs w:val="0"/>
          <w:rtl/>
        </w:rPr>
        <w:t>کاران از غلامان وکنیزان مشغول خدمت بودند وقتی که وسائل عیش و نوش از همه جهت فراهم می شد به غلامانی که قبلا برای این کار مهیا بودند اشاره می کرد و آن</w:t>
      </w:r>
      <w:r w:rsidRPr="007D0B95">
        <w:rPr>
          <w:rStyle w:val="Emphasis"/>
          <w:rFonts w:cs="Badr" w:hint="cs"/>
          <w:i w:val="0"/>
          <w:iCs w:val="0"/>
          <w:rtl/>
        </w:rPr>
        <w:t xml:space="preserve"> </w:t>
      </w:r>
      <w:r w:rsidRPr="007D0B95">
        <w:rPr>
          <w:rStyle w:val="Emphasis"/>
          <w:rFonts w:cs="Badr"/>
          <w:i w:val="0"/>
          <w:iCs w:val="0"/>
          <w:rtl/>
        </w:rPr>
        <w:t xml:space="preserve">ها </w:t>
      </w:r>
      <w:r w:rsidRPr="007D0B95">
        <w:rPr>
          <w:rStyle w:val="Emphasis"/>
          <w:rFonts w:cs="Badr" w:hint="cs"/>
          <w:i w:val="0"/>
          <w:iCs w:val="0"/>
          <w:rtl/>
        </w:rPr>
        <w:t xml:space="preserve">با </w:t>
      </w:r>
      <w:r w:rsidRPr="007D0B95">
        <w:rPr>
          <w:rStyle w:val="Emphasis"/>
          <w:rFonts w:cs="Badr"/>
          <w:i w:val="0"/>
          <w:iCs w:val="0"/>
          <w:rtl/>
        </w:rPr>
        <w:t xml:space="preserve"> ظرف</w:t>
      </w:r>
      <w:r w:rsidRPr="007D0B95">
        <w:rPr>
          <w:rStyle w:val="Emphasis"/>
          <w:rFonts w:cs="Badr" w:hint="cs"/>
          <w:i w:val="0"/>
          <w:iCs w:val="0"/>
          <w:rtl/>
        </w:rPr>
        <w:t xml:space="preserve"> </w:t>
      </w:r>
      <w:r w:rsidRPr="007D0B95">
        <w:rPr>
          <w:rStyle w:val="Emphasis"/>
          <w:rFonts w:cs="Badr"/>
          <w:i w:val="0"/>
          <w:iCs w:val="0"/>
          <w:rtl/>
        </w:rPr>
        <w:t>ها وجعبه ها</w:t>
      </w:r>
      <w:r w:rsidRPr="007D0B95">
        <w:rPr>
          <w:rStyle w:val="Emphasis"/>
          <w:rFonts w:cs="Badr" w:hint="cs"/>
          <w:i w:val="0"/>
          <w:iCs w:val="0"/>
          <w:rtl/>
        </w:rPr>
        <w:t>یی</w:t>
      </w:r>
      <w:r w:rsidRPr="007D0B95">
        <w:rPr>
          <w:rStyle w:val="Emphasis"/>
          <w:rFonts w:cs="Badr"/>
          <w:i w:val="0"/>
          <w:iCs w:val="0"/>
          <w:rtl/>
        </w:rPr>
        <w:t xml:space="preserve"> که دستشان بود وارد م</w:t>
      </w:r>
      <w:r w:rsidRPr="007D0B95">
        <w:rPr>
          <w:rStyle w:val="Emphasis"/>
          <w:rFonts w:cs="Badr" w:hint="cs"/>
          <w:i w:val="0"/>
          <w:iCs w:val="0"/>
          <w:rtl/>
        </w:rPr>
        <w:t>ی</w:t>
      </w:r>
      <w:r w:rsidRPr="007D0B95">
        <w:rPr>
          <w:rStyle w:val="Emphasis"/>
          <w:rFonts w:cs="Badr"/>
          <w:i w:val="0"/>
          <w:iCs w:val="0"/>
          <w:rtl/>
        </w:rPr>
        <w:t xml:space="preserve"> شدند </w:t>
      </w:r>
      <w:r w:rsidRPr="007D0B95">
        <w:rPr>
          <w:rStyle w:val="Emphasis"/>
          <w:rFonts w:cs="Badr" w:hint="cs"/>
          <w:i w:val="0"/>
          <w:iCs w:val="0"/>
          <w:rtl/>
        </w:rPr>
        <w:t xml:space="preserve">؛ </w:t>
      </w:r>
      <w:r w:rsidRPr="007D0B95">
        <w:rPr>
          <w:rStyle w:val="Emphasis"/>
          <w:rFonts w:cs="Badr"/>
          <w:i w:val="0"/>
          <w:iCs w:val="0"/>
          <w:rtl/>
        </w:rPr>
        <w:t>سرآن</w:t>
      </w:r>
      <w:r w:rsidRPr="007D0B95">
        <w:rPr>
          <w:rStyle w:val="Emphasis"/>
          <w:rFonts w:cs="Badr" w:hint="cs"/>
          <w:i w:val="0"/>
          <w:iCs w:val="0"/>
          <w:rtl/>
        </w:rPr>
        <w:t xml:space="preserve"> </w:t>
      </w:r>
      <w:r w:rsidRPr="007D0B95">
        <w:rPr>
          <w:rStyle w:val="Emphasis"/>
          <w:rFonts w:cs="Badr"/>
          <w:i w:val="0"/>
          <w:iCs w:val="0"/>
          <w:rtl/>
        </w:rPr>
        <w:t>ها را باز می</w:t>
      </w:r>
      <w:r w:rsidRPr="007D0B95">
        <w:rPr>
          <w:rStyle w:val="Emphasis"/>
          <w:rFonts w:cs="Badr" w:hint="cs"/>
          <w:i w:val="0"/>
          <w:iCs w:val="0"/>
          <w:rtl/>
        </w:rPr>
        <w:t xml:space="preserve"> </w:t>
      </w:r>
      <w:r w:rsidRPr="007D0B95">
        <w:rPr>
          <w:rStyle w:val="Emphasis"/>
          <w:rFonts w:cs="Badr"/>
          <w:i w:val="0"/>
          <w:iCs w:val="0"/>
          <w:rtl/>
        </w:rPr>
        <w:t>کردند افعی</w:t>
      </w:r>
      <w:r w:rsidRPr="007D0B95">
        <w:rPr>
          <w:rStyle w:val="Emphasis"/>
          <w:rFonts w:cs="Badr" w:hint="cs"/>
          <w:i w:val="0"/>
          <w:iCs w:val="0"/>
          <w:rtl/>
        </w:rPr>
        <w:t xml:space="preserve"> </w:t>
      </w:r>
      <w:r w:rsidRPr="007D0B95">
        <w:rPr>
          <w:rStyle w:val="Emphasis"/>
          <w:rFonts w:cs="Badr"/>
          <w:i w:val="0"/>
          <w:iCs w:val="0"/>
          <w:rtl/>
        </w:rPr>
        <w:t>ها و مارها و عقرب</w:t>
      </w:r>
      <w:r w:rsidRPr="007D0B95">
        <w:rPr>
          <w:rStyle w:val="Emphasis"/>
          <w:rFonts w:cs="Badr" w:hint="cs"/>
          <w:i w:val="0"/>
          <w:iCs w:val="0"/>
          <w:rtl/>
        </w:rPr>
        <w:t xml:space="preserve"> </w:t>
      </w:r>
      <w:r w:rsidRPr="007D0B95">
        <w:rPr>
          <w:rStyle w:val="Emphasis"/>
          <w:rFonts w:cs="Badr"/>
          <w:i w:val="0"/>
          <w:iCs w:val="0"/>
          <w:rtl/>
        </w:rPr>
        <w:t>های جرا</w:t>
      </w:r>
      <w:r w:rsidRPr="007D0B95">
        <w:rPr>
          <w:rStyle w:val="Emphasis"/>
          <w:rFonts w:cs="Badr" w:hint="cs"/>
          <w:i w:val="0"/>
          <w:iCs w:val="0"/>
          <w:rtl/>
        </w:rPr>
        <w:t>ّ</w:t>
      </w:r>
      <w:r w:rsidRPr="007D0B95">
        <w:rPr>
          <w:rStyle w:val="Emphasis"/>
          <w:rFonts w:cs="Badr"/>
          <w:i w:val="0"/>
          <w:iCs w:val="0"/>
          <w:rtl/>
        </w:rPr>
        <w:t>ر درمیان مهمان</w:t>
      </w:r>
      <w:r w:rsidRPr="007D0B95">
        <w:rPr>
          <w:rStyle w:val="Emphasis"/>
          <w:rFonts w:cs="Badr" w:hint="cs"/>
          <w:i w:val="0"/>
          <w:iCs w:val="0"/>
          <w:rtl/>
        </w:rPr>
        <w:t xml:space="preserve"> </w:t>
      </w:r>
      <w:r w:rsidRPr="007D0B95">
        <w:rPr>
          <w:rStyle w:val="Emphasis"/>
          <w:rFonts w:cs="Badr"/>
          <w:i w:val="0"/>
          <w:iCs w:val="0"/>
          <w:rtl/>
        </w:rPr>
        <w:t>ها می افتادند و درهای قصر هم مسدود بود هرچه مهمان</w:t>
      </w:r>
      <w:r w:rsidRPr="007D0B95">
        <w:rPr>
          <w:rStyle w:val="Emphasis"/>
          <w:rFonts w:cs="Badr" w:hint="cs"/>
          <w:i w:val="0"/>
          <w:iCs w:val="0"/>
          <w:rtl/>
        </w:rPr>
        <w:t xml:space="preserve"> </w:t>
      </w:r>
      <w:r w:rsidRPr="007D0B95">
        <w:rPr>
          <w:rStyle w:val="Emphasis"/>
          <w:rFonts w:cs="Badr"/>
          <w:i w:val="0"/>
          <w:iCs w:val="0"/>
          <w:rtl/>
        </w:rPr>
        <w:t xml:space="preserve">ها عجز و ناله و تضرع و التماس می کردند سودی به حالشان نداشت و شاه دیوانه نابکار خنده مستانه می کرد و لذت می برد </w:t>
      </w:r>
      <w:r w:rsidRPr="007D0B95">
        <w:rPr>
          <w:rStyle w:val="Emphasis"/>
          <w:rFonts w:cs="Badr" w:hint="cs"/>
          <w:i w:val="0"/>
          <w:iCs w:val="0"/>
          <w:rtl/>
        </w:rPr>
        <w:t>. چنین پاد</w:t>
      </w:r>
      <w:r w:rsidRPr="007D0B95">
        <w:rPr>
          <w:rStyle w:val="Emphasis"/>
          <w:rFonts w:cs="Badr"/>
          <w:i w:val="0"/>
          <w:iCs w:val="0"/>
          <w:rtl/>
        </w:rPr>
        <w:t>شاه</w:t>
      </w:r>
      <w:r w:rsidRPr="007D0B95">
        <w:rPr>
          <w:rStyle w:val="Emphasis"/>
          <w:rFonts w:cs="Badr" w:hint="cs"/>
          <w:i w:val="0"/>
          <w:iCs w:val="0"/>
          <w:rtl/>
        </w:rPr>
        <w:t>ی</w:t>
      </w:r>
      <w:r w:rsidRPr="007D0B95">
        <w:rPr>
          <w:rStyle w:val="Emphasis"/>
          <w:rFonts w:cs="Badr"/>
          <w:i w:val="0"/>
          <w:iCs w:val="0"/>
          <w:rtl/>
        </w:rPr>
        <w:t xml:space="preserve"> چه اندازه محبوبیت دارد و واجب الطاعه است</w:t>
      </w:r>
      <w:r w:rsidRPr="007D0B95">
        <w:rPr>
          <w:rStyle w:val="Emphasis"/>
          <w:rFonts w:cs="Badr" w:hint="cs"/>
          <w:i w:val="0"/>
          <w:iCs w:val="0"/>
          <w:rtl/>
        </w:rPr>
        <w:t xml:space="preserve"> ؟</w:t>
      </w:r>
      <w:r w:rsidRPr="007D0B95">
        <w:rPr>
          <w:rStyle w:val="Emphasis"/>
          <w:rFonts w:cs="Badr"/>
          <w:i w:val="0"/>
          <w:iCs w:val="0"/>
          <w:rtl/>
        </w:rPr>
        <w:t xml:space="preserve"> البته هیچ</w:t>
      </w:r>
      <w:r w:rsidRPr="007D0B95">
        <w:rPr>
          <w:rStyle w:val="Emphasis"/>
          <w:rFonts w:cs="Badr" w:hint="cs"/>
          <w:i w:val="0"/>
          <w:iCs w:val="0"/>
          <w:rtl/>
        </w:rPr>
        <w:t xml:space="preserve"> . </w:t>
      </w:r>
      <w:r w:rsidRPr="007D0B95">
        <w:rPr>
          <w:rStyle w:val="Emphasis"/>
          <w:rFonts w:cs="Badr"/>
          <w:i w:val="0"/>
          <w:iCs w:val="0"/>
          <w:rtl/>
        </w:rPr>
        <w:t xml:space="preserve"> وقتی که این کار ازیک انسان هوسران قبیح باشد مسل</w:t>
      </w:r>
      <w:r w:rsidRPr="007D0B95">
        <w:rPr>
          <w:rStyle w:val="Emphasis"/>
          <w:rFonts w:cs="Badr" w:hint="cs"/>
          <w:i w:val="0"/>
          <w:iCs w:val="0"/>
          <w:rtl/>
        </w:rPr>
        <w:t>ّ</w:t>
      </w:r>
      <w:r w:rsidRPr="007D0B95">
        <w:rPr>
          <w:rStyle w:val="Emphasis"/>
          <w:rFonts w:cs="Badr"/>
          <w:i w:val="0"/>
          <w:iCs w:val="0"/>
          <w:rtl/>
        </w:rPr>
        <w:t>م خدای عالم حکیم مهربان منز</w:t>
      </w:r>
      <w:r w:rsidRPr="007D0B95">
        <w:rPr>
          <w:rStyle w:val="Emphasis"/>
          <w:rFonts w:cs="Badr" w:hint="cs"/>
          <w:i w:val="0"/>
          <w:iCs w:val="0"/>
          <w:rtl/>
        </w:rPr>
        <w:t>ّ</w:t>
      </w:r>
      <w:r w:rsidRPr="007D0B95">
        <w:rPr>
          <w:rStyle w:val="Emphasis"/>
          <w:rFonts w:cs="Badr"/>
          <w:i w:val="0"/>
          <w:iCs w:val="0"/>
          <w:rtl/>
        </w:rPr>
        <w:t>ه از این است که یک چنین مهان</w:t>
      </w:r>
      <w:r w:rsidRPr="007D0B95">
        <w:rPr>
          <w:rStyle w:val="Emphasis"/>
          <w:rFonts w:cs="Badr" w:hint="cs"/>
          <w:i w:val="0"/>
          <w:iCs w:val="0"/>
          <w:rtl/>
        </w:rPr>
        <w:t xml:space="preserve"> </w:t>
      </w:r>
      <w:r w:rsidRPr="007D0B95">
        <w:rPr>
          <w:rStyle w:val="Emphasis"/>
          <w:rFonts w:cs="Badr"/>
          <w:i w:val="0"/>
          <w:iCs w:val="0"/>
          <w:rtl/>
        </w:rPr>
        <w:t>سرای</w:t>
      </w:r>
      <w:r w:rsidRPr="007D0B95">
        <w:rPr>
          <w:rStyle w:val="Emphasis"/>
          <w:rFonts w:cs="Badr" w:hint="cs"/>
          <w:i w:val="0"/>
          <w:iCs w:val="0"/>
          <w:rtl/>
        </w:rPr>
        <w:t xml:space="preserve"> </w:t>
      </w:r>
      <w:r w:rsidRPr="007D0B95">
        <w:rPr>
          <w:rStyle w:val="Emphasis"/>
          <w:rFonts w:cs="Badr"/>
          <w:i w:val="0"/>
          <w:iCs w:val="0"/>
          <w:rtl/>
        </w:rPr>
        <w:t>با عظمتی تشکیل د</w:t>
      </w:r>
      <w:r w:rsidRPr="007D0B95">
        <w:rPr>
          <w:rStyle w:val="Emphasis"/>
          <w:rFonts w:cs="Badr" w:hint="cs"/>
          <w:i w:val="0"/>
          <w:iCs w:val="0"/>
          <w:rtl/>
        </w:rPr>
        <w:t xml:space="preserve">هد </w:t>
      </w:r>
      <w:r w:rsidRPr="007D0B95">
        <w:rPr>
          <w:rStyle w:val="Emphasis"/>
          <w:rFonts w:cs="Badr"/>
          <w:i w:val="0"/>
          <w:iCs w:val="0"/>
          <w:rtl/>
        </w:rPr>
        <w:t xml:space="preserve"> و مهمان گرامی</w:t>
      </w:r>
      <w:r w:rsidRPr="007D0B95">
        <w:rPr>
          <w:rStyle w:val="Emphasis"/>
          <w:rFonts w:cs="Badr" w:hint="cs"/>
          <w:i w:val="0"/>
          <w:iCs w:val="0"/>
          <w:rtl/>
        </w:rPr>
        <w:t xml:space="preserve"> و عزیزی چون انسان را </w:t>
      </w:r>
      <w:r w:rsidRPr="007D0B95">
        <w:rPr>
          <w:rStyle w:val="Emphasis"/>
          <w:rFonts w:cs="Badr"/>
          <w:i w:val="0"/>
          <w:iCs w:val="0"/>
          <w:rtl/>
        </w:rPr>
        <w:t>دعوت ک</w:t>
      </w:r>
      <w:r w:rsidRPr="007D0B95">
        <w:rPr>
          <w:rStyle w:val="Emphasis"/>
          <w:rFonts w:cs="Badr" w:hint="cs"/>
          <w:i w:val="0"/>
          <w:iCs w:val="0"/>
          <w:rtl/>
        </w:rPr>
        <w:t xml:space="preserve">ند </w:t>
      </w:r>
      <w:r w:rsidRPr="007D0B95">
        <w:rPr>
          <w:rStyle w:val="Emphasis"/>
          <w:rFonts w:cs="Badr"/>
          <w:i w:val="0"/>
          <w:iCs w:val="0"/>
          <w:rtl/>
        </w:rPr>
        <w:t>و تعظیم و تجلیل فوق العاده برایش قائل شود و عقل و ادراک و فطانت وکیاست به او بدهد و بعد از مدتی زندگی آلوده به دردها و مصیبت</w:t>
      </w:r>
      <w:r w:rsidRPr="007D0B95">
        <w:rPr>
          <w:rStyle w:val="Emphasis"/>
          <w:rFonts w:cs="Badr" w:hint="cs"/>
          <w:i w:val="0"/>
          <w:iCs w:val="0"/>
          <w:rtl/>
        </w:rPr>
        <w:t xml:space="preserve"> </w:t>
      </w:r>
      <w:r w:rsidRPr="007D0B95">
        <w:rPr>
          <w:rStyle w:val="Emphasis"/>
          <w:rFonts w:cs="Badr"/>
          <w:i w:val="0"/>
          <w:iCs w:val="0"/>
          <w:rtl/>
        </w:rPr>
        <w:t>ها و مشقات بدن او را متلاشی ک</w:t>
      </w:r>
      <w:r w:rsidRPr="007D0B95">
        <w:rPr>
          <w:rStyle w:val="Emphasis"/>
          <w:rFonts w:cs="Badr" w:hint="cs"/>
          <w:i w:val="0"/>
          <w:iCs w:val="0"/>
          <w:rtl/>
        </w:rPr>
        <w:t xml:space="preserve">ند </w:t>
      </w:r>
      <w:r w:rsidRPr="007D0B95">
        <w:rPr>
          <w:rStyle w:val="Emphasis"/>
          <w:rFonts w:cs="Badr"/>
          <w:i w:val="0"/>
          <w:iCs w:val="0"/>
          <w:rtl/>
        </w:rPr>
        <w:t xml:space="preserve"> و به دست گزندگان و درندگان بیابان در میان گور سرد بسپارد و از این کار لذت ببرد </w:t>
      </w:r>
      <w:r w:rsidRPr="007D0B95">
        <w:rPr>
          <w:rStyle w:val="Emphasis"/>
          <w:rFonts w:cs="Badr" w:hint="cs"/>
          <w:i w:val="0"/>
          <w:iCs w:val="0"/>
          <w:rtl/>
        </w:rPr>
        <w:t xml:space="preserve">. </w:t>
      </w:r>
      <w:r w:rsidRPr="007D0B95">
        <w:rPr>
          <w:rStyle w:val="Emphasis"/>
          <w:rFonts w:cs="Badr"/>
          <w:i w:val="0"/>
          <w:iCs w:val="0"/>
          <w:rtl/>
        </w:rPr>
        <w:t>و خودش می فرماید :</w:t>
      </w:r>
      <w:r w:rsidRPr="007D0B95">
        <w:rPr>
          <w:rStyle w:val="Emphasis"/>
          <w:rFonts w:cs="Badr" w:hint="cs"/>
          <w:i w:val="0"/>
          <w:iCs w:val="0"/>
          <w:rtl/>
        </w:rPr>
        <w:t xml:space="preserve"> </w:t>
      </w:r>
      <w:r w:rsidRPr="007D0B95">
        <w:rPr>
          <w:rStyle w:val="Emphasis"/>
          <w:rFonts w:cs="Badr"/>
          <w:i w:val="0"/>
          <w:iCs w:val="0"/>
          <w:rtl/>
        </w:rPr>
        <w:t>أَ فَحَسِبْتُمْ أَنَّما خَلَقْناكُمْ عَبَثاً وَ أَنَّكُمْ إِلَيْنا لا تُرْجَعُون</w:t>
      </w:r>
      <w:r w:rsidRPr="007D0B95">
        <w:rPr>
          <w:rStyle w:val="Emphasis"/>
          <w:rFonts w:cs="Badr" w:hint="cs"/>
          <w:i w:val="0"/>
          <w:iCs w:val="0"/>
          <w:rtl/>
        </w:rPr>
        <w:t xml:space="preserve"> ؟   یا</w:t>
      </w:r>
      <w:r w:rsidRPr="007D0B95">
        <w:rPr>
          <w:rStyle w:val="Emphasis"/>
          <w:rFonts w:cs="Badr"/>
          <w:i w:val="0"/>
          <w:iCs w:val="0"/>
          <w:rtl/>
        </w:rPr>
        <w:t xml:space="preserve"> آ</w:t>
      </w:r>
      <w:r w:rsidRPr="007D0B95">
        <w:rPr>
          <w:rStyle w:val="Emphasis"/>
          <w:rFonts w:cs="Badr" w:hint="cs"/>
          <w:i w:val="0"/>
          <w:iCs w:val="0"/>
          <w:rtl/>
        </w:rPr>
        <w:t>یه</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وَ ما خَلَقْنَا السَّماءَ وَ الْأَرْضَ وَ ما بَيْنَهُما باطِلاً ذلِكَ ظَنُّ الَّذينَ كَفَرُوا فَوَيْلٌ لِلَّذينَ كَفَرُوا مِنَ النَّار</w:t>
      </w:r>
      <w:r w:rsidRPr="003A19DE">
        <w:rPr>
          <w:rStyle w:val="Emphasis"/>
          <w:rFonts w:hint="cs"/>
          <w:i w:val="0"/>
          <w:iCs w:val="0"/>
          <w:vertAlign w:val="superscript"/>
          <w:rtl/>
        </w:rPr>
        <w:t>( ص ، 27)</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پس منظور وغایت اصلی ازخلقت باید یک سعادت و نعمت و خوشبختی بی پایان و خالی از هرگونه درد و مصیبت و مشقت باشد به همان اندازه که انسان اشرف و اعظم موجوات است به همان میزان باید هدف و غایت خلقت او اعظم و اشرف باشد</w:t>
      </w:r>
      <w:r w:rsidRPr="007D0B95">
        <w:rPr>
          <w:rStyle w:val="Emphasis"/>
          <w:rFonts w:cs="Badr" w:hint="cs"/>
          <w:i w:val="0"/>
          <w:iCs w:val="0"/>
          <w:rtl/>
        </w:rPr>
        <w:t xml:space="preserve"> .</w:t>
      </w:r>
      <w:r w:rsidRPr="007D0B95">
        <w:rPr>
          <w:rStyle w:val="Emphasis"/>
          <w:rFonts w:cs="Badr"/>
          <w:i w:val="0"/>
          <w:iCs w:val="0"/>
          <w:rtl/>
        </w:rPr>
        <w:t xml:space="preserve"> لذا معاد و رجوع به پروردگار غایت و هدف خلقت انسان است و اگر معاد نباشد خلقت بشر وعالم باطل و بی هدف خواهد بود</w:t>
      </w:r>
      <w:r w:rsidRPr="007D0B95">
        <w:rPr>
          <w:rStyle w:val="Emphasis"/>
          <w:rFonts w:cs="Badr" w:hint="cs"/>
          <w:i w:val="0"/>
          <w:iCs w:val="0"/>
          <w:rtl/>
        </w:rPr>
        <w:t xml:space="preserve"> .  </w:t>
      </w:r>
      <w:r>
        <w:rPr>
          <w:rStyle w:val="Emphasis"/>
          <w:rFonts w:cs="Badr" w:hint="cs"/>
          <w:i w:val="0"/>
          <w:iCs w:val="0"/>
          <w:rtl/>
        </w:rPr>
        <w:t xml:space="preserve">سُبحانه </w:t>
      </w:r>
      <w:r w:rsidRPr="007D0B95">
        <w:rPr>
          <w:rStyle w:val="Emphasis"/>
          <w:rFonts w:cs="Badr"/>
          <w:i w:val="0"/>
          <w:iCs w:val="0"/>
          <w:rtl/>
        </w:rPr>
        <w:t>وَ تَعَالَى عَمَّا يَقُولُ الظَّالِمُونَ عُلُوّاً كَبِير</w:t>
      </w:r>
      <w:r w:rsidRPr="003A19DE">
        <w:rPr>
          <w:rStyle w:val="Emphasis"/>
          <w:rFonts w:hint="cs"/>
          <w:i w:val="0"/>
          <w:iCs w:val="0"/>
          <w:vertAlign w:val="superscript"/>
          <w:rtl/>
        </w:rPr>
        <w:t>(اسراء ، 43)</w:t>
      </w:r>
    </w:p>
    <w:p w:rsidR="003B3B52" w:rsidRPr="007D0B95" w:rsidRDefault="003B3B52" w:rsidP="003B3B52">
      <w:pPr>
        <w:pStyle w:val="Title"/>
        <w:rPr>
          <w:rStyle w:val="Emphasis"/>
          <w:rFonts w:cs="Badr"/>
          <w:i w:val="0"/>
          <w:iCs w:val="0"/>
          <w:rtl/>
        </w:rPr>
      </w:pPr>
      <w:r w:rsidRPr="007D0B95">
        <w:rPr>
          <w:rStyle w:val="Emphasis"/>
          <w:rFonts w:cs="Badr"/>
          <w:i w:val="0"/>
          <w:iCs w:val="0"/>
          <w:rtl/>
        </w:rPr>
        <w:t>اصلا قدری دقت شود معلوم می گردد که طبعا</w:t>
      </w:r>
      <w:r w:rsidRPr="007D0B95">
        <w:rPr>
          <w:rStyle w:val="Emphasis"/>
          <w:rFonts w:cs="Badr" w:hint="cs"/>
          <w:i w:val="0"/>
          <w:iCs w:val="0"/>
          <w:rtl/>
        </w:rPr>
        <w:t>ً</w:t>
      </w:r>
      <w:r w:rsidRPr="007D0B95">
        <w:rPr>
          <w:rStyle w:val="Emphasis"/>
          <w:rFonts w:cs="Badr"/>
          <w:i w:val="0"/>
          <w:iCs w:val="0"/>
          <w:rtl/>
        </w:rPr>
        <w:t xml:space="preserve"> و تکوینا</w:t>
      </w:r>
      <w:r w:rsidRPr="007D0B95">
        <w:rPr>
          <w:rStyle w:val="Emphasis"/>
          <w:rFonts w:cs="Badr" w:hint="cs"/>
          <w:i w:val="0"/>
          <w:iCs w:val="0"/>
          <w:rtl/>
        </w:rPr>
        <w:t>ً</w:t>
      </w:r>
      <w:r w:rsidRPr="007D0B95">
        <w:rPr>
          <w:rStyle w:val="Emphasis"/>
          <w:rFonts w:cs="Badr"/>
          <w:i w:val="0"/>
          <w:iCs w:val="0"/>
          <w:rtl/>
        </w:rPr>
        <w:t xml:space="preserve"> دنبال مرگ هر موجودی حیات و زندگی هست و معاد</w:t>
      </w:r>
      <w:r w:rsidRPr="007D0B95">
        <w:rPr>
          <w:rStyle w:val="Emphasis"/>
          <w:rFonts w:cs="Badr" w:hint="cs"/>
          <w:i w:val="0"/>
          <w:iCs w:val="0"/>
          <w:rtl/>
        </w:rPr>
        <w:t xml:space="preserve"> ،</w:t>
      </w:r>
      <w:r w:rsidRPr="007D0B95">
        <w:rPr>
          <w:rStyle w:val="Emphasis"/>
          <w:rFonts w:cs="Badr"/>
          <w:i w:val="0"/>
          <w:iCs w:val="0"/>
          <w:rtl/>
        </w:rPr>
        <w:t xml:space="preserve"> لازمه تکامل عالم هستی است</w:t>
      </w:r>
      <w:r w:rsidRPr="007D0B95">
        <w:rPr>
          <w:rStyle w:val="Emphasis"/>
          <w:rFonts w:cs="Badr" w:hint="cs"/>
          <w:i w:val="0"/>
          <w:iCs w:val="0"/>
          <w:rtl/>
        </w:rPr>
        <w:t xml:space="preserve"> .</w:t>
      </w:r>
      <w:r w:rsidRPr="007D0B95">
        <w:rPr>
          <w:rStyle w:val="Emphasis"/>
          <w:rFonts w:cs="Badr"/>
          <w:i w:val="0"/>
          <w:iCs w:val="0"/>
          <w:rtl/>
        </w:rPr>
        <w:t xml:space="preserve"> و حیات بعد از مرگ درعالم طبیعت موجب بقاء عالم است</w:t>
      </w:r>
      <w:r w:rsidRPr="007D0B95">
        <w:rPr>
          <w:rStyle w:val="Emphasis"/>
          <w:rFonts w:cs="Badr" w:hint="cs"/>
          <w:i w:val="0"/>
          <w:iCs w:val="0"/>
          <w:rtl/>
        </w:rPr>
        <w:t>.</w:t>
      </w:r>
      <w:r w:rsidRPr="007D0B95">
        <w:rPr>
          <w:rStyle w:val="Emphasis"/>
          <w:rFonts w:cs="Badr"/>
          <w:i w:val="0"/>
          <w:iCs w:val="0"/>
          <w:rtl/>
        </w:rPr>
        <w:t xml:space="preserve"> مثلا حیوانات و انسان</w:t>
      </w:r>
      <w:r w:rsidRPr="007D0B95">
        <w:rPr>
          <w:rStyle w:val="Emphasis"/>
          <w:rFonts w:cs="Badr" w:hint="cs"/>
          <w:i w:val="0"/>
          <w:iCs w:val="0"/>
          <w:rtl/>
        </w:rPr>
        <w:t xml:space="preserve"> </w:t>
      </w:r>
      <w:r w:rsidRPr="007D0B95">
        <w:rPr>
          <w:rStyle w:val="Emphasis"/>
          <w:rFonts w:cs="Badr"/>
          <w:i w:val="0"/>
          <w:iCs w:val="0"/>
          <w:rtl/>
        </w:rPr>
        <w:t xml:space="preserve">ها غذا و میوه می خورند </w:t>
      </w:r>
      <w:r w:rsidRPr="007D0B95">
        <w:rPr>
          <w:rStyle w:val="Emphasis"/>
          <w:rFonts w:cs="Badr" w:hint="cs"/>
          <w:i w:val="0"/>
          <w:iCs w:val="0"/>
          <w:rtl/>
        </w:rPr>
        <w:t xml:space="preserve">؛ </w:t>
      </w:r>
      <w:r w:rsidRPr="007D0B95">
        <w:rPr>
          <w:rStyle w:val="Emphasis"/>
          <w:rFonts w:cs="Badr"/>
          <w:i w:val="0"/>
          <w:iCs w:val="0"/>
          <w:rtl/>
        </w:rPr>
        <w:t>فضولات و کثافات از بدن آن</w:t>
      </w:r>
      <w:r w:rsidRPr="007D0B95">
        <w:rPr>
          <w:rStyle w:val="Emphasis"/>
          <w:rFonts w:cs="Badr" w:hint="cs"/>
          <w:i w:val="0"/>
          <w:iCs w:val="0"/>
          <w:rtl/>
        </w:rPr>
        <w:t xml:space="preserve"> </w:t>
      </w:r>
      <w:r w:rsidRPr="007D0B95">
        <w:rPr>
          <w:rStyle w:val="Emphasis"/>
          <w:rFonts w:cs="Badr"/>
          <w:i w:val="0"/>
          <w:iCs w:val="0"/>
          <w:rtl/>
        </w:rPr>
        <w:t xml:space="preserve">ها جدا می شود </w:t>
      </w:r>
      <w:r w:rsidRPr="007D0B95">
        <w:rPr>
          <w:rStyle w:val="Emphasis"/>
          <w:rFonts w:cs="Badr" w:hint="cs"/>
          <w:i w:val="0"/>
          <w:iCs w:val="0"/>
          <w:rtl/>
        </w:rPr>
        <w:t xml:space="preserve">. </w:t>
      </w:r>
      <w:r w:rsidRPr="007D0B95">
        <w:rPr>
          <w:rStyle w:val="Emphasis"/>
          <w:rFonts w:cs="Badr"/>
          <w:i w:val="0"/>
          <w:iCs w:val="0"/>
          <w:rtl/>
        </w:rPr>
        <w:t>یا این</w:t>
      </w:r>
      <w:r w:rsidRPr="007D0B95">
        <w:rPr>
          <w:rStyle w:val="Emphasis"/>
          <w:rFonts w:cs="Badr" w:hint="cs"/>
          <w:i w:val="0"/>
          <w:iCs w:val="0"/>
          <w:rtl/>
        </w:rPr>
        <w:t xml:space="preserve"> </w:t>
      </w:r>
      <w:r w:rsidRPr="007D0B95">
        <w:rPr>
          <w:rStyle w:val="Emphasis"/>
          <w:rFonts w:cs="Badr"/>
          <w:i w:val="0"/>
          <w:iCs w:val="0"/>
          <w:rtl/>
        </w:rPr>
        <w:t>که حیوانات می میرند و اجساد مردگان در روی زمین چه می</w:t>
      </w:r>
      <w:r w:rsidRPr="007D0B95">
        <w:rPr>
          <w:rStyle w:val="Emphasis"/>
          <w:rFonts w:cs="Badr" w:hint="cs"/>
          <w:i w:val="0"/>
          <w:iCs w:val="0"/>
          <w:rtl/>
        </w:rPr>
        <w:t xml:space="preserve"> </w:t>
      </w:r>
      <w:r w:rsidRPr="007D0B95">
        <w:rPr>
          <w:rStyle w:val="Emphasis"/>
          <w:rFonts w:cs="Badr"/>
          <w:i w:val="0"/>
          <w:iCs w:val="0"/>
          <w:rtl/>
        </w:rPr>
        <w:t xml:space="preserve">شود </w:t>
      </w:r>
      <w:r w:rsidRPr="007D0B95">
        <w:rPr>
          <w:rStyle w:val="Emphasis"/>
          <w:rFonts w:cs="Badr" w:hint="cs"/>
          <w:i w:val="0"/>
          <w:iCs w:val="0"/>
          <w:rtl/>
        </w:rPr>
        <w:t xml:space="preserve">؟ </w:t>
      </w:r>
      <w:r w:rsidRPr="007D0B95">
        <w:rPr>
          <w:rStyle w:val="Emphasis"/>
          <w:rFonts w:cs="Badr"/>
          <w:i w:val="0"/>
          <w:iCs w:val="0"/>
          <w:rtl/>
        </w:rPr>
        <w:t>اگربنا بود تمام کثافات و مردگان روی زمین به همان حال کثافت بماند در اندک مدت کره زمین</w:t>
      </w:r>
      <w:r w:rsidRPr="007D0B95">
        <w:rPr>
          <w:rStyle w:val="Emphasis"/>
          <w:rFonts w:cs="Badr" w:hint="cs"/>
          <w:i w:val="0"/>
          <w:iCs w:val="0"/>
          <w:rtl/>
        </w:rPr>
        <w:t xml:space="preserve"> </w:t>
      </w:r>
      <w:r w:rsidRPr="007D0B95">
        <w:rPr>
          <w:rStyle w:val="Emphasis"/>
          <w:rFonts w:cs="Badr"/>
          <w:i w:val="0"/>
          <w:iCs w:val="0"/>
          <w:rtl/>
        </w:rPr>
        <w:t xml:space="preserve">از گند و عفونت </w:t>
      </w:r>
      <w:r w:rsidRPr="007D0B95">
        <w:rPr>
          <w:rStyle w:val="Emphasis"/>
          <w:rFonts w:cs="Badr" w:hint="cs"/>
          <w:i w:val="0"/>
          <w:iCs w:val="0"/>
          <w:rtl/>
        </w:rPr>
        <w:t xml:space="preserve">پُر </w:t>
      </w:r>
      <w:r w:rsidRPr="007D0B95">
        <w:rPr>
          <w:rStyle w:val="Emphasis"/>
          <w:rFonts w:cs="Badr"/>
          <w:i w:val="0"/>
          <w:iCs w:val="0"/>
          <w:rtl/>
        </w:rPr>
        <w:t xml:space="preserve">و هوا مسموم می شد </w:t>
      </w:r>
      <w:r w:rsidRPr="007D0B95">
        <w:rPr>
          <w:rStyle w:val="Emphasis"/>
          <w:rFonts w:cs="Badr" w:hint="cs"/>
          <w:i w:val="0"/>
          <w:iCs w:val="0"/>
          <w:rtl/>
        </w:rPr>
        <w:t xml:space="preserve">. </w:t>
      </w:r>
      <w:r w:rsidRPr="007D0B95">
        <w:rPr>
          <w:rStyle w:val="Emphasis"/>
          <w:rFonts w:cs="Badr"/>
          <w:i w:val="0"/>
          <w:iCs w:val="0"/>
          <w:rtl/>
        </w:rPr>
        <w:t xml:space="preserve">و هیچ جنبنده ای نمی توانست زندگی کند و بساط حیات برچیده می شد </w:t>
      </w:r>
      <w:r w:rsidRPr="007D0B95">
        <w:rPr>
          <w:rStyle w:val="Emphasis"/>
          <w:rFonts w:cs="Badr" w:hint="cs"/>
          <w:i w:val="0"/>
          <w:iCs w:val="0"/>
          <w:rtl/>
        </w:rPr>
        <w:t xml:space="preserve">. </w:t>
      </w:r>
      <w:r w:rsidRPr="007D0B95">
        <w:rPr>
          <w:rStyle w:val="Emphasis"/>
          <w:rFonts w:cs="Badr"/>
          <w:i w:val="0"/>
          <w:iCs w:val="0"/>
          <w:rtl/>
        </w:rPr>
        <w:t xml:space="preserve">ولی خداوند چنان منظم کرده است که یک قسمت از کثافات </w:t>
      </w:r>
      <w:r w:rsidRPr="007D0B95">
        <w:rPr>
          <w:rStyle w:val="Emphasis"/>
          <w:rFonts w:cs="Badr" w:hint="cs"/>
          <w:i w:val="0"/>
          <w:iCs w:val="0"/>
          <w:rtl/>
        </w:rPr>
        <w:t xml:space="preserve">، </w:t>
      </w:r>
      <w:r w:rsidRPr="007D0B95">
        <w:rPr>
          <w:rStyle w:val="Emphasis"/>
          <w:rFonts w:cs="Badr"/>
          <w:i w:val="0"/>
          <w:iCs w:val="0"/>
          <w:rtl/>
        </w:rPr>
        <w:t>غذای درختان و گل</w:t>
      </w:r>
      <w:r w:rsidRPr="007D0B95">
        <w:rPr>
          <w:rStyle w:val="Emphasis"/>
          <w:rFonts w:cs="Badr" w:hint="cs"/>
          <w:i w:val="0"/>
          <w:iCs w:val="0"/>
          <w:rtl/>
        </w:rPr>
        <w:t xml:space="preserve"> </w:t>
      </w:r>
      <w:r w:rsidRPr="007D0B95">
        <w:rPr>
          <w:rStyle w:val="Emphasis"/>
          <w:rFonts w:cs="Badr"/>
          <w:i w:val="0"/>
          <w:iCs w:val="0"/>
          <w:rtl/>
        </w:rPr>
        <w:t xml:space="preserve">ها می شود و درمزاج درخت مبدل به </w:t>
      </w:r>
      <w:r w:rsidRPr="007D0B95">
        <w:rPr>
          <w:rStyle w:val="Emphasis"/>
          <w:rFonts w:cs="Badr"/>
          <w:i w:val="0"/>
          <w:iCs w:val="0"/>
          <w:rtl/>
        </w:rPr>
        <w:lastRenderedPageBreak/>
        <w:t>میوه خوش</w:t>
      </w:r>
      <w:r w:rsidRPr="007D0B95">
        <w:rPr>
          <w:rStyle w:val="Emphasis"/>
          <w:rFonts w:cs="Badr" w:hint="cs"/>
          <w:i w:val="0"/>
          <w:iCs w:val="0"/>
          <w:rtl/>
        </w:rPr>
        <w:t xml:space="preserve"> </w:t>
      </w:r>
      <w:r w:rsidRPr="007D0B95">
        <w:rPr>
          <w:rStyle w:val="Emphasis"/>
          <w:rFonts w:cs="Badr"/>
          <w:i w:val="0"/>
          <w:iCs w:val="0"/>
          <w:rtl/>
        </w:rPr>
        <w:t>بو و خوش</w:t>
      </w:r>
      <w:r w:rsidRPr="007D0B95">
        <w:rPr>
          <w:rStyle w:val="Emphasis"/>
          <w:rFonts w:cs="Badr" w:hint="cs"/>
          <w:i w:val="0"/>
          <w:iCs w:val="0"/>
          <w:rtl/>
        </w:rPr>
        <w:t xml:space="preserve"> </w:t>
      </w:r>
      <w:r w:rsidRPr="007D0B95">
        <w:rPr>
          <w:rStyle w:val="Emphasis"/>
          <w:rFonts w:cs="Badr"/>
          <w:i w:val="0"/>
          <w:iCs w:val="0"/>
          <w:rtl/>
        </w:rPr>
        <w:t>رنگ و خوش</w:t>
      </w:r>
      <w:r w:rsidRPr="007D0B95">
        <w:rPr>
          <w:rStyle w:val="Emphasis"/>
          <w:rFonts w:cs="Badr" w:hint="cs"/>
          <w:i w:val="0"/>
          <w:iCs w:val="0"/>
          <w:rtl/>
        </w:rPr>
        <w:t xml:space="preserve"> </w:t>
      </w:r>
      <w:r w:rsidRPr="007D0B95">
        <w:rPr>
          <w:rStyle w:val="Emphasis"/>
          <w:rFonts w:cs="Badr"/>
          <w:i w:val="0"/>
          <w:iCs w:val="0"/>
          <w:rtl/>
        </w:rPr>
        <w:t xml:space="preserve">مزه می گردد </w:t>
      </w:r>
      <w:r w:rsidRPr="007D0B95">
        <w:rPr>
          <w:rStyle w:val="Emphasis"/>
          <w:rFonts w:cs="Badr" w:hint="cs"/>
          <w:i w:val="0"/>
          <w:iCs w:val="0"/>
          <w:rtl/>
        </w:rPr>
        <w:t xml:space="preserve">؛ </w:t>
      </w:r>
      <w:r w:rsidRPr="007D0B95">
        <w:rPr>
          <w:rStyle w:val="Emphasis"/>
          <w:rFonts w:cs="Badr"/>
          <w:i w:val="0"/>
          <w:iCs w:val="0"/>
          <w:rtl/>
        </w:rPr>
        <w:t xml:space="preserve">و آن میوه غذای مطبوع و لذیذ انسان می شود </w:t>
      </w:r>
      <w:r w:rsidRPr="007D0B95">
        <w:rPr>
          <w:rStyle w:val="Emphasis"/>
          <w:rFonts w:cs="Badr" w:hint="cs"/>
          <w:i w:val="0"/>
          <w:iCs w:val="0"/>
          <w:rtl/>
        </w:rPr>
        <w:t xml:space="preserve">. </w:t>
      </w:r>
      <w:r w:rsidRPr="007D0B95">
        <w:rPr>
          <w:rStyle w:val="Emphasis"/>
          <w:rFonts w:cs="Badr"/>
          <w:i w:val="0"/>
          <w:iCs w:val="0"/>
          <w:rtl/>
        </w:rPr>
        <w:t>و یک قسمت از گندیده ها</w:t>
      </w:r>
      <w:r w:rsidRPr="007D0B95">
        <w:rPr>
          <w:rStyle w:val="Emphasis"/>
          <w:rFonts w:cs="Badr" w:hint="cs"/>
          <w:i w:val="0"/>
          <w:iCs w:val="0"/>
          <w:rtl/>
        </w:rPr>
        <w:t xml:space="preserve"> </w:t>
      </w:r>
      <w:r w:rsidRPr="007D0B95">
        <w:rPr>
          <w:rStyle w:val="Emphasis"/>
          <w:rFonts w:cs="Badr"/>
          <w:i w:val="0"/>
          <w:iCs w:val="0"/>
          <w:rtl/>
        </w:rPr>
        <w:t xml:space="preserve">تبدیل به کرم می شود و بعضی از پرندگان کرم ها را می خورند </w:t>
      </w:r>
      <w:r w:rsidRPr="007D0B95">
        <w:rPr>
          <w:rStyle w:val="Emphasis"/>
          <w:rFonts w:cs="Badr" w:hint="cs"/>
          <w:i w:val="0"/>
          <w:iCs w:val="0"/>
          <w:rtl/>
        </w:rPr>
        <w:t xml:space="preserve">؛ بعضی از </w:t>
      </w:r>
      <w:r w:rsidRPr="007D0B95">
        <w:rPr>
          <w:rStyle w:val="Emphasis"/>
          <w:rFonts w:cs="Badr"/>
          <w:i w:val="0"/>
          <w:iCs w:val="0"/>
          <w:rtl/>
        </w:rPr>
        <w:t>آن پرندگان غذای انسان می شود و بعضی</w:t>
      </w:r>
      <w:r w:rsidRPr="007D0B95">
        <w:rPr>
          <w:rStyle w:val="Emphasis"/>
          <w:rFonts w:cs="Badr" w:hint="cs"/>
          <w:i w:val="0"/>
          <w:iCs w:val="0"/>
          <w:rtl/>
        </w:rPr>
        <w:t xml:space="preserve"> </w:t>
      </w:r>
      <w:r w:rsidRPr="007D0B95">
        <w:rPr>
          <w:rStyle w:val="Emphasis"/>
          <w:rFonts w:cs="Badr"/>
          <w:i w:val="0"/>
          <w:iCs w:val="0"/>
          <w:rtl/>
        </w:rPr>
        <w:t xml:space="preserve">را برای شکار و حوائج دیگر استخدام می کند </w:t>
      </w:r>
      <w:r w:rsidRPr="007D0B95">
        <w:rPr>
          <w:rStyle w:val="Emphasis"/>
          <w:rFonts w:cs="Badr" w:hint="cs"/>
          <w:i w:val="0"/>
          <w:iCs w:val="0"/>
          <w:rtl/>
        </w:rPr>
        <w:t xml:space="preserve">. </w:t>
      </w:r>
      <w:r w:rsidRPr="007D0B95">
        <w:rPr>
          <w:rStyle w:val="Emphasis"/>
          <w:rFonts w:cs="Badr"/>
          <w:i w:val="0"/>
          <w:iCs w:val="0"/>
          <w:rtl/>
        </w:rPr>
        <w:t xml:space="preserve">و بعضی </w:t>
      </w:r>
      <w:r w:rsidRPr="007D0B95">
        <w:rPr>
          <w:rStyle w:val="Emphasis"/>
          <w:rFonts w:cs="Badr" w:hint="cs"/>
          <w:i w:val="0"/>
          <w:iCs w:val="0"/>
          <w:rtl/>
        </w:rPr>
        <w:t xml:space="preserve">پرندگان  </w:t>
      </w:r>
      <w:r w:rsidRPr="007D0B95">
        <w:rPr>
          <w:rStyle w:val="Emphasis"/>
          <w:rFonts w:cs="Badr"/>
          <w:i w:val="0"/>
          <w:iCs w:val="0"/>
          <w:rtl/>
        </w:rPr>
        <w:t>کرم</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 xml:space="preserve">ی </w:t>
      </w:r>
      <w:r w:rsidRPr="007D0B95">
        <w:rPr>
          <w:rStyle w:val="Emphasis"/>
          <w:rFonts w:cs="Badr"/>
          <w:i w:val="0"/>
          <w:iCs w:val="0"/>
          <w:rtl/>
        </w:rPr>
        <w:t>آفت زراعت</w:t>
      </w:r>
      <w:r w:rsidRPr="007D0B95">
        <w:rPr>
          <w:rStyle w:val="Emphasis"/>
          <w:rFonts w:cs="Badr" w:hint="cs"/>
          <w:i w:val="0"/>
          <w:iCs w:val="0"/>
          <w:rtl/>
        </w:rPr>
        <w:t xml:space="preserve"> را غذای خود می سازند و </w:t>
      </w:r>
      <w:r w:rsidRPr="007D0B95">
        <w:rPr>
          <w:rStyle w:val="Emphasis"/>
          <w:rFonts w:cs="Badr"/>
          <w:i w:val="0"/>
          <w:iCs w:val="0"/>
          <w:rtl/>
        </w:rPr>
        <w:t xml:space="preserve"> در امر فلاحت </w:t>
      </w:r>
      <w:r w:rsidRPr="007D0B95">
        <w:rPr>
          <w:rStyle w:val="Emphasis"/>
          <w:rFonts w:cs="Badr" w:hint="cs"/>
          <w:i w:val="0"/>
          <w:iCs w:val="0"/>
          <w:rtl/>
        </w:rPr>
        <w:t xml:space="preserve">به </w:t>
      </w:r>
      <w:r w:rsidRPr="007D0B95">
        <w:rPr>
          <w:rStyle w:val="Emphasis"/>
          <w:rFonts w:cs="Badr"/>
          <w:i w:val="0"/>
          <w:iCs w:val="0"/>
          <w:rtl/>
        </w:rPr>
        <w:t>کمک انسان می</w:t>
      </w:r>
      <w:r w:rsidRPr="007D0B95">
        <w:rPr>
          <w:rStyle w:val="Emphasis"/>
          <w:rFonts w:cs="Badr" w:hint="cs"/>
          <w:i w:val="0"/>
          <w:iCs w:val="0"/>
          <w:rtl/>
        </w:rPr>
        <w:t xml:space="preserve"> آیند .</w:t>
      </w:r>
      <w:r w:rsidRPr="007D0B95">
        <w:rPr>
          <w:rStyle w:val="Emphasis"/>
          <w:rFonts w:cs="Badr"/>
          <w:i w:val="0"/>
          <w:iCs w:val="0"/>
          <w:rtl/>
        </w:rPr>
        <w:t xml:space="preserve"> این کار یک تیرو دو نشان می شود زیرا با تبدیل کثافات به میوه ها وکرم</w:t>
      </w:r>
      <w:r w:rsidRPr="007D0B95">
        <w:rPr>
          <w:rStyle w:val="Emphasis"/>
          <w:rFonts w:cs="Badr" w:hint="cs"/>
          <w:i w:val="0"/>
          <w:iCs w:val="0"/>
          <w:rtl/>
        </w:rPr>
        <w:t xml:space="preserve"> </w:t>
      </w:r>
      <w:r w:rsidRPr="007D0B95">
        <w:rPr>
          <w:rStyle w:val="Emphasis"/>
          <w:rFonts w:cs="Badr"/>
          <w:i w:val="0"/>
          <w:iCs w:val="0"/>
          <w:rtl/>
        </w:rPr>
        <w:t xml:space="preserve">ها هم هوا صاف و پاکیزه می شود و هم غذای انسان و حیوان تهیه می گردد </w:t>
      </w:r>
      <w:r w:rsidRPr="007D0B95">
        <w:rPr>
          <w:rStyle w:val="Emphasis"/>
          <w:rFonts w:cs="Badr" w:hint="cs"/>
          <w:i w:val="0"/>
          <w:iCs w:val="0"/>
          <w:rtl/>
        </w:rPr>
        <w:t xml:space="preserve">. </w:t>
      </w:r>
      <w:r w:rsidRPr="007D0B95">
        <w:rPr>
          <w:rStyle w:val="Emphasis"/>
          <w:rFonts w:cs="Badr"/>
          <w:i w:val="0"/>
          <w:iCs w:val="0"/>
          <w:rtl/>
        </w:rPr>
        <w:t>و بعضی از کرم</w:t>
      </w:r>
      <w:r w:rsidRPr="007D0B95">
        <w:rPr>
          <w:rStyle w:val="Emphasis"/>
          <w:rFonts w:cs="Badr" w:hint="cs"/>
          <w:i w:val="0"/>
          <w:iCs w:val="0"/>
          <w:rtl/>
        </w:rPr>
        <w:t xml:space="preserve"> </w:t>
      </w:r>
      <w:r w:rsidRPr="007D0B95">
        <w:rPr>
          <w:rStyle w:val="Emphasis"/>
          <w:rFonts w:cs="Badr"/>
          <w:i w:val="0"/>
          <w:iCs w:val="0"/>
          <w:rtl/>
        </w:rPr>
        <w:t xml:space="preserve">ها </w:t>
      </w:r>
      <w:r w:rsidRPr="007D0B95">
        <w:rPr>
          <w:rStyle w:val="Emphasis"/>
          <w:rFonts w:cs="Badr" w:hint="cs"/>
          <w:i w:val="0"/>
          <w:iCs w:val="0"/>
          <w:rtl/>
        </w:rPr>
        <w:t xml:space="preserve">پس </w:t>
      </w:r>
      <w:r w:rsidRPr="007D0B95">
        <w:rPr>
          <w:rStyle w:val="Emphasis"/>
          <w:rFonts w:cs="Badr"/>
          <w:i w:val="0"/>
          <w:iCs w:val="0"/>
          <w:rtl/>
        </w:rPr>
        <w:t xml:space="preserve"> از چندی مبدل به حشره می شود و </w:t>
      </w:r>
      <w:r w:rsidRPr="007D0B95">
        <w:rPr>
          <w:rStyle w:val="Emphasis"/>
          <w:rFonts w:cs="Badr" w:hint="cs"/>
          <w:i w:val="0"/>
          <w:iCs w:val="0"/>
          <w:rtl/>
        </w:rPr>
        <w:t xml:space="preserve">با بال خود </w:t>
      </w:r>
      <w:r w:rsidRPr="007D0B95">
        <w:rPr>
          <w:rStyle w:val="Emphasis"/>
          <w:rFonts w:cs="Badr"/>
          <w:i w:val="0"/>
          <w:iCs w:val="0"/>
          <w:rtl/>
        </w:rPr>
        <w:t xml:space="preserve"> ازاین سو به </w:t>
      </w:r>
      <w:r w:rsidRPr="007D0B95">
        <w:rPr>
          <w:rStyle w:val="Emphasis"/>
          <w:rFonts w:cs="Badr" w:hint="cs"/>
          <w:i w:val="0"/>
          <w:iCs w:val="0"/>
          <w:rtl/>
        </w:rPr>
        <w:t>آ</w:t>
      </w:r>
      <w:r w:rsidRPr="007D0B95">
        <w:rPr>
          <w:rStyle w:val="Emphasis"/>
          <w:rFonts w:cs="Badr"/>
          <w:i w:val="0"/>
          <w:iCs w:val="0"/>
          <w:rtl/>
        </w:rPr>
        <w:t>ن سو پرواز می کند</w:t>
      </w:r>
      <w:r w:rsidRPr="007D0B95">
        <w:rPr>
          <w:rStyle w:val="Emphasis"/>
          <w:rFonts w:cs="Badr" w:hint="cs"/>
          <w:i w:val="0"/>
          <w:iCs w:val="0"/>
          <w:rtl/>
        </w:rPr>
        <w:t xml:space="preserve"> و</w:t>
      </w:r>
      <w:r w:rsidRPr="007D0B95">
        <w:rPr>
          <w:rStyle w:val="Emphasis"/>
          <w:rFonts w:cs="Badr"/>
          <w:i w:val="0"/>
          <w:iCs w:val="0"/>
          <w:rtl/>
        </w:rPr>
        <w:t xml:space="preserve"> بعداز مدتی همان حشره خود را به دیوار</w:t>
      </w:r>
      <w:r w:rsidRPr="007D0B95">
        <w:rPr>
          <w:rStyle w:val="Emphasis"/>
          <w:rFonts w:cs="Badr" w:hint="cs"/>
          <w:i w:val="0"/>
          <w:iCs w:val="0"/>
          <w:rtl/>
        </w:rPr>
        <w:t xml:space="preserve">ه </w:t>
      </w:r>
      <w:r w:rsidRPr="007D0B95">
        <w:rPr>
          <w:rStyle w:val="Emphasis"/>
          <w:rFonts w:cs="Badr"/>
          <w:i w:val="0"/>
          <w:iCs w:val="0"/>
          <w:rtl/>
        </w:rPr>
        <w:t xml:space="preserve"> شاخه درختی </w:t>
      </w:r>
      <w:r w:rsidRPr="007D0B95">
        <w:rPr>
          <w:rStyle w:val="Emphasis"/>
          <w:rFonts w:cs="Badr" w:hint="cs"/>
          <w:i w:val="0"/>
          <w:iCs w:val="0"/>
          <w:rtl/>
        </w:rPr>
        <w:t xml:space="preserve">همچون مرده می آویزد </w:t>
      </w:r>
      <w:r w:rsidRPr="007D0B95">
        <w:rPr>
          <w:rStyle w:val="Emphasis"/>
          <w:rFonts w:cs="Badr"/>
          <w:i w:val="0"/>
          <w:iCs w:val="0"/>
          <w:rtl/>
        </w:rPr>
        <w:t xml:space="preserve"> و پس از چندی پوست زیرشکمش شکافته </w:t>
      </w:r>
      <w:r w:rsidRPr="007D0B95">
        <w:rPr>
          <w:rStyle w:val="Emphasis"/>
          <w:rFonts w:cs="Badr" w:hint="cs"/>
          <w:i w:val="0"/>
          <w:iCs w:val="0"/>
          <w:rtl/>
        </w:rPr>
        <w:t>می شود و به</w:t>
      </w:r>
      <w:r w:rsidRPr="007D0B95">
        <w:rPr>
          <w:rStyle w:val="Emphasis"/>
          <w:rFonts w:cs="Badr"/>
          <w:i w:val="0"/>
          <w:iCs w:val="0"/>
          <w:rtl/>
        </w:rPr>
        <w:t xml:space="preserve"> پروانه</w:t>
      </w:r>
      <w:r w:rsidRPr="007D0B95">
        <w:rPr>
          <w:rStyle w:val="Emphasis"/>
          <w:rFonts w:cs="Badr" w:hint="cs"/>
          <w:i w:val="0"/>
          <w:iCs w:val="0"/>
          <w:rtl/>
        </w:rPr>
        <w:t xml:space="preserve"> ای </w:t>
      </w:r>
      <w:r w:rsidRPr="007D0B95">
        <w:rPr>
          <w:rStyle w:val="Emphasis"/>
          <w:rFonts w:cs="Badr"/>
          <w:i w:val="0"/>
          <w:iCs w:val="0"/>
          <w:rtl/>
        </w:rPr>
        <w:t xml:space="preserve"> ظریف </w:t>
      </w:r>
      <w:r w:rsidRPr="007D0B95">
        <w:rPr>
          <w:rStyle w:val="Emphasis"/>
          <w:rFonts w:cs="Badr" w:hint="cs"/>
          <w:i w:val="0"/>
          <w:iCs w:val="0"/>
          <w:rtl/>
        </w:rPr>
        <w:t xml:space="preserve">و رنگارنگ تبدیل می شود  به پرواز می آید .  </w:t>
      </w:r>
      <w:r w:rsidRPr="007D0B95">
        <w:rPr>
          <w:rStyle w:val="Emphasis"/>
          <w:rFonts w:cs="Badr"/>
          <w:i w:val="0"/>
          <w:iCs w:val="0"/>
          <w:rtl/>
        </w:rPr>
        <w:t>َ</w:t>
      </w:r>
      <w:r w:rsidRPr="007D0B95">
        <w:rPr>
          <w:rStyle w:val="Emphasis"/>
          <w:rFonts w:cs="Badr" w:hint="cs"/>
          <w:i w:val="0"/>
          <w:iCs w:val="0"/>
          <w:rtl/>
        </w:rPr>
        <w:t>ف</w:t>
      </w:r>
      <w:r w:rsidRPr="007D0B95">
        <w:rPr>
          <w:rStyle w:val="Emphasis"/>
          <w:rFonts w:cs="Badr"/>
          <w:i w:val="0"/>
          <w:iCs w:val="0"/>
          <w:rtl/>
        </w:rPr>
        <w:t>اعْتَبِرُوا يا أُولِي الْأَبْصار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چگونه کثافت به کرم </w:t>
      </w:r>
      <w:r>
        <w:rPr>
          <w:rStyle w:val="Emphasis"/>
          <w:rFonts w:cs="Badr" w:hint="cs"/>
          <w:i w:val="0"/>
          <w:iCs w:val="0"/>
          <w:rtl/>
        </w:rPr>
        <w:t xml:space="preserve">تبدیل می شود </w:t>
      </w:r>
      <w:r w:rsidRPr="007D0B95">
        <w:rPr>
          <w:rStyle w:val="Emphasis"/>
          <w:rFonts w:cs="Badr"/>
          <w:i w:val="0"/>
          <w:iCs w:val="0"/>
          <w:rtl/>
        </w:rPr>
        <w:t xml:space="preserve">و کرم </w:t>
      </w:r>
      <w:r w:rsidRPr="007D0B95">
        <w:rPr>
          <w:rStyle w:val="Emphasis"/>
          <w:rFonts w:cs="Badr" w:hint="cs"/>
          <w:i w:val="0"/>
          <w:iCs w:val="0"/>
          <w:rtl/>
        </w:rPr>
        <w:t>مبد</w:t>
      </w:r>
      <w:r>
        <w:rPr>
          <w:rStyle w:val="Emphasis"/>
          <w:rFonts w:cs="Badr" w:hint="cs"/>
          <w:i w:val="0"/>
          <w:iCs w:val="0"/>
          <w:rtl/>
        </w:rPr>
        <w:t>ّ</w:t>
      </w:r>
      <w:r w:rsidRPr="007D0B95">
        <w:rPr>
          <w:rStyle w:val="Emphasis"/>
          <w:rFonts w:cs="Badr" w:hint="cs"/>
          <w:i w:val="0"/>
          <w:iCs w:val="0"/>
          <w:rtl/>
        </w:rPr>
        <w:t xml:space="preserve">ل به </w:t>
      </w:r>
      <w:r w:rsidRPr="007D0B95">
        <w:rPr>
          <w:rStyle w:val="Emphasis"/>
          <w:rFonts w:cs="Badr"/>
          <w:i w:val="0"/>
          <w:iCs w:val="0"/>
          <w:rtl/>
        </w:rPr>
        <w:t>حشره و حشره پروانه ظریف می گردد</w:t>
      </w:r>
      <w:r w:rsidRPr="007D0B95">
        <w:rPr>
          <w:rStyle w:val="Emphasis"/>
          <w:rFonts w:cs="Badr" w:hint="cs"/>
          <w:i w:val="0"/>
          <w:iCs w:val="0"/>
          <w:rtl/>
        </w:rPr>
        <w:t xml:space="preserve"> ! </w:t>
      </w:r>
      <w:r w:rsidRPr="007D0B95">
        <w:rPr>
          <w:rStyle w:val="Emphasis"/>
          <w:rFonts w:cs="Badr"/>
          <w:i w:val="0"/>
          <w:iCs w:val="0"/>
          <w:rtl/>
        </w:rPr>
        <w:t xml:space="preserve"> آیا صاحبش کیست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آفرینش همه تنبیه خداوند دل</w:t>
      </w:r>
      <w:r w:rsidRPr="007D0B95">
        <w:rPr>
          <w:rStyle w:val="Emphasis"/>
          <w:rFonts w:cs="Badr" w:hint="cs"/>
          <w:i w:val="0"/>
          <w:iCs w:val="0"/>
          <w:rtl/>
        </w:rPr>
        <w:t xml:space="preserve"> ا</w:t>
      </w:r>
      <w:r w:rsidRPr="007D0B95">
        <w:rPr>
          <w:rStyle w:val="Emphasis"/>
          <w:rFonts w:cs="Badr"/>
          <w:i w:val="0"/>
          <w:iCs w:val="0"/>
          <w:rtl/>
        </w:rPr>
        <w:t>ست</w:t>
      </w:r>
    </w:p>
    <w:p w:rsidR="003B3B52" w:rsidRPr="007D0B95" w:rsidRDefault="003B3B52" w:rsidP="003B3B52">
      <w:pPr>
        <w:pStyle w:val="Title"/>
        <w:rPr>
          <w:rStyle w:val="Emphasis"/>
          <w:rFonts w:cs="Badr"/>
          <w:i w:val="0"/>
          <w:iCs w:val="0"/>
          <w:rtl/>
        </w:rPr>
      </w:pPr>
      <w:r w:rsidRPr="007D0B95">
        <w:rPr>
          <w:rStyle w:val="Emphasis"/>
          <w:rFonts w:cs="Badr"/>
          <w:i w:val="0"/>
          <w:iCs w:val="0"/>
          <w:rtl/>
        </w:rPr>
        <w:t>دل ندارد</w:t>
      </w:r>
      <w:r w:rsidRPr="007D0B95">
        <w:rPr>
          <w:rStyle w:val="Emphasis"/>
          <w:rFonts w:cs="Badr" w:hint="cs"/>
          <w:i w:val="0"/>
          <w:iCs w:val="0"/>
          <w:rtl/>
        </w:rPr>
        <w:t xml:space="preserve"> </w:t>
      </w:r>
      <w:r w:rsidRPr="007D0B95">
        <w:rPr>
          <w:rStyle w:val="Emphasis"/>
          <w:rFonts w:cs="Badr"/>
          <w:i w:val="0"/>
          <w:iCs w:val="0"/>
          <w:rtl/>
        </w:rPr>
        <w:t>که ندارد به خداوند اقرار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این همه نقش عجب بر در و دیوار وجود </w:t>
      </w:r>
    </w:p>
    <w:p w:rsidR="003B3B52" w:rsidRPr="007D0B95" w:rsidRDefault="003B3B52" w:rsidP="003B3B52">
      <w:pPr>
        <w:pStyle w:val="Title"/>
        <w:rPr>
          <w:rStyle w:val="Emphasis"/>
          <w:rFonts w:cs="Badr"/>
          <w:i w:val="0"/>
          <w:iCs w:val="0"/>
          <w:rtl/>
        </w:rPr>
      </w:pPr>
      <w:r w:rsidRPr="007D0B95">
        <w:rPr>
          <w:rStyle w:val="Emphasis"/>
          <w:rFonts w:cs="Badr"/>
          <w:i w:val="0"/>
          <w:iCs w:val="0"/>
          <w:rtl/>
        </w:rPr>
        <w:t>هرکه فکرت نکند نقش بود بردیوار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که تواند که دهد میوه رنگین ازچوب </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یا که داند که برآرد گل چند برگ از خار</w:t>
      </w:r>
      <w:r w:rsidRPr="007D0B95">
        <w:rPr>
          <w:rStyle w:val="Emphasis"/>
          <w:rFonts w:cs="Badr" w:hint="cs"/>
          <w:i w:val="0"/>
          <w:iCs w:val="0"/>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تا کی آخر چو بنفشه سرغفلت درپیش </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حیف باشد که تو درخوابی و نرگس بیدار</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آدمیزاده اگر در طرب آید چه عجب </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سرو در باغ ب</w:t>
      </w:r>
      <w:r w:rsidRPr="007D0B95">
        <w:rPr>
          <w:rStyle w:val="Emphasis"/>
          <w:rFonts w:cs="Badr" w:hint="cs"/>
          <w:i w:val="0"/>
          <w:iCs w:val="0"/>
          <w:rtl/>
        </w:rPr>
        <w:t xml:space="preserve">ه </w:t>
      </w:r>
      <w:r w:rsidRPr="007D0B95">
        <w:rPr>
          <w:rStyle w:val="Emphasis"/>
          <w:rFonts w:cs="Badr"/>
          <w:i w:val="0"/>
          <w:iCs w:val="0"/>
          <w:rtl/>
        </w:rPr>
        <w:t>رقص آمده و بید و چنار</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عقل عاجز شود ازخوشه زرین عنب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فهم حیران شود از حق</w:t>
      </w:r>
      <w:r w:rsidRPr="007D0B95">
        <w:rPr>
          <w:rStyle w:val="Emphasis"/>
          <w:rFonts w:cs="Badr" w:hint="cs"/>
          <w:i w:val="0"/>
          <w:iCs w:val="0"/>
          <w:rtl/>
        </w:rPr>
        <w:t>ّ</w:t>
      </w:r>
      <w:r w:rsidRPr="007D0B95">
        <w:rPr>
          <w:rStyle w:val="Emphasis"/>
          <w:rFonts w:cs="Badr"/>
          <w:i w:val="0"/>
          <w:iCs w:val="0"/>
          <w:rtl/>
        </w:rPr>
        <w:t>ه یاقوت انار</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پاک و بی عیب خدائی که به تقدیر عزیز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ماه و خورشید مسخ</w:t>
      </w:r>
      <w:r w:rsidRPr="007D0B95">
        <w:rPr>
          <w:rStyle w:val="Emphasis"/>
          <w:rFonts w:cs="Badr" w:hint="cs"/>
          <w:i w:val="0"/>
          <w:iCs w:val="0"/>
          <w:rtl/>
        </w:rPr>
        <w:t>ّ</w:t>
      </w:r>
      <w:r w:rsidRPr="007D0B95">
        <w:rPr>
          <w:rStyle w:val="Emphasis"/>
          <w:rFonts w:cs="Badr"/>
          <w:i w:val="0"/>
          <w:iCs w:val="0"/>
          <w:rtl/>
        </w:rPr>
        <w:t>رکند و لیل و نهار</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چشم از سنگ برون آرد و باران از میغ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انگبین از مگس نحل و دُر از دریا بار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آن که باشد که </w:t>
      </w:r>
      <w:r w:rsidRPr="007D0B95">
        <w:rPr>
          <w:rStyle w:val="Emphasis"/>
          <w:rFonts w:cs="Badr" w:hint="cs"/>
          <w:i w:val="0"/>
          <w:iCs w:val="0"/>
          <w:rtl/>
        </w:rPr>
        <w:t xml:space="preserve">نبندد </w:t>
      </w:r>
      <w:r w:rsidRPr="007D0B95">
        <w:rPr>
          <w:rStyle w:val="Emphasis"/>
          <w:rFonts w:cs="Badr"/>
          <w:i w:val="0"/>
          <w:iCs w:val="0"/>
          <w:rtl/>
        </w:rPr>
        <w:t xml:space="preserve"> کمر طاعت او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جای آن</w:t>
      </w:r>
      <w:r w:rsidRPr="007D0B95">
        <w:rPr>
          <w:rStyle w:val="Emphasis"/>
          <w:rFonts w:cs="Badr" w:hint="cs"/>
          <w:i w:val="0"/>
          <w:iCs w:val="0"/>
          <w:rtl/>
        </w:rPr>
        <w:t xml:space="preserve"> ا</w:t>
      </w:r>
      <w:r w:rsidRPr="007D0B95">
        <w:rPr>
          <w:rStyle w:val="Emphasis"/>
          <w:rFonts w:cs="Badr"/>
          <w:i w:val="0"/>
          <w:iCs w:val="0"/>
          <w:rtl/>
        </w:rPr>
        <w:t xml:space="preserve">ست که کافر </w:t>
      </w:r>
      <w:r w:rsidRPr="007D0B95">
        <w:rPr>
          <w:rStyle w:val="Emphasis"/>
          <w:rFonts w:cs="Badr" w:hint="cs"/>
          <w:i w:val="0"/>
          <w:iCs w:val="0"/>
          <w:rtl/>
        </w:rPr>
        <w:t>ب</w:t>
      </w:r>
      <w:r w:rsidRPr="007D0B95">
        <w:rPr>
          <w:rStyle w:val="Emphasis"/>
          <w:rFonts w:cs="Badr"/>
          <w:i w:val="0"/>
          <w:iCs w:val="0"/>
          <w:rtl/>
        </w:rPr>
        <w:t>گشاید زنار</w:t>
      </w:r>
      <w:r w:rsidRPr="003A19DE">
        <w:rPr>
          <w:rStyle w:val="Emphasis"/>
          <w:rFonts w:hint="cs"/>
          <w:i w:val="0"/>
          <w:iCs w:val="0"/>
          <w:vertAlign w:val="superscript"/>
          <w:rtl/>
        </w:rPr>
        <w:t>( سعدی )</w:t>
      </w:r>
      <w:r>
        <w:rPr>
          <w:rStyle w:val="Emphasis"/>
          <w:rFonts w:cs="Badr" w:hint="cs"/>
          <w:i w:val="0"/>
          <w:iCs w:val="0"/>
          <w:vertAlign w:val="superscript"/>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بعضی ازکرم</w:t>
      </w:r>
      <w:r w:rsidRPr="007D0B95">
        <w:rPr>
          <w:rStyle w:val="Emphasis"/>
          <w:rFonts w:cs="Badr" w:hint="cs"/>
          <w:i w:val="0"/>
          <w:iCs w:val="0"/>
          <w:rtl/>
        </w:rPr>
        <w:t xml:space="preserve"> </w:t>
      </w:r>
      <w:r w:rsidRPr="007D0B95">
        <w:rPr>
          <w:rStyle w:val="Emphasis"/>
          <w:rFonts w:cs="Badr"/>
          <w:i w:val="0"/>
          <w:iCs w:val="0"/>
          <w:rtl/>
        </w:rPr>
        <w:t xml:space="preserve">ها دراطراف خود پیله می </w:t>
      </w:r>
      <w:r w:rsidRPr="007D0B95">
        <w:rPr>
          <w:rStyle w:val="Emphasis"/>
          <w:rFonts w:cs="Badr" w:hint="cs"/>
          <w:i w:val="0"/>
          <w:iCs w:val="0"/>
          <w:rtl/>
        </w:rPr>
        <w:t>تن</w:t>
      </w:r>
      <w:r w:rsidRPr="007D0B95">
        <w:rPr>
          <w:rStyle w:val="Emphasis"/>
          <w:rFonts w:cs="Badr"/>
          <w:i w:val="0"/>
          <w:iCs w:val="0"/>
          <w:rtl/>
        </w:rPr>
        <w:t>ند و درمیان پیله خود می میرند و پس از مدتی مثل مرده ای که کفن خود را دریده و سراز قبر برآورده ب</w:t>
      </w:r>
      <w:r w:rsidRPr="007D0B95">
        <w:rPr>
          <w:rStyle w:val="Emphasis"/>
          <w:rFonts w:cs="Badr" w:hint="cs"/>
          <w:i w:val="0"/>
          <w:iCs w:val="0"/>
          <w:rtl/>
        </w:rPr>
        <w:t xml:space="preserve"> </w:t>
      </w:r>
      <w:r w:rsidRPr="007D0B95">
        <w:rPr>
          <w:rStyle w:val="Emphasis"/>
          <w:rFonts w:cs="Badr"/>
          <w:i w:val="0"/>
          <w:iCs w:val="0"/>
          <w:rtl/>
        </w:rPr>
        <w:t>صورت پروانه قشنگی بیرون و دور ریاحین و گل</w:t>
      </w:r>
      <w:r w:rsidRPr="007D0B95">
        <w:rPr>
          <w:rStyle w:val="Emphasis"/>
          <w:rFonts w:cs="Badr" w:hint="cs"/>
          <w:i w:val="0"/>
          <w:iCs w:val="0"/>
          <w:rtl/>
        </w:rPr>
        <w:t xml:space="preserve"> </w:t>
      </w:r>
      <w:r w:rsidRPr="007D0B95">
        <w:rPr>
          <w:rStyle w:val="Emphasis"/>
          <w:rFonts w:cs="Badr"/>
          <w:i w:val="0"/>
          <w:iCs w:val="0"/>
          <w:rtl/>
        </w:rPr>
        <w:t>ها به گردش در</w:t>
      </w:r>
      <w:r w:rsidRPr="007D0B95">
        <w:rPr>
          <w:rStyle w:val="Emphasis"/>
          <w:rFonts w:cs="Badr" w:hint="cs"/>
          <w:i w:val="0"/>
          <w:iCs w:val="0"/>
          <w:rtl/>
        </w:rPr>
        <w:t xml:space="preserve"> </w:t>
      </w:r>
      <w:r w:rsidRPr="007D0B95">
        <w:rPr>
          <w:rStyle w:val="Emphasis"/>
          <w:rFonts w:cs="Badr"/>
          <w:i w:val="0"/>
          <w:iCs w:val="0"/>
          <w:rtl/>
        </w:rPr>
        <w:t xml:space="preserve">می آیند </w:t>
      </w:r>
      <w:r w:rsidRPr="007D0B95">
        <w:rPr>
          <w:rStyle w:val="Emphasis"/>
          <w:rFonts w:cs="Badr" w:hint="cs"/>
          <w:i w:val="0"/>
          <w:iCs w:val="0"/>
          <w:rtl/>
        </w:rPr>
        <w:t xml:space="preserve">. </w:t>
      </w:r>
      <w:r w:rsidRPr="007D0B95">
        <w:rPr>
          <w:rStyle w:val="Emphasis"/>
          <w:rFonts w:cs="Badr"/>
          <w:i w:val="0"/>
          <w:iCs w:val="0"/>
          <w:rtl/>
        </w:rPr>
        <w:t xml:space="preserve"> آن پروانه تخم می ریزد و تخم کرم می شود و کرم حشره و حشره هم باز پروانه می گردد</w:t>
      </w:r>
      <w:r w:rsidRPr="007D0B95">
        <w:rPr>
          <w:rStyle w:val="Emphasis"/>
          <w:rFonts w:cs="Badr" w:hint="cs"/>
          <w:i w:val="0"/>
          <w:iCs w:val="0"/>
          <w:rtl/>
        </w:rPr>
        <w:t xml:space="preserve"> . </w:t>
      </w:r>
      <w:r w:rsidRPr="007D0B95">
        <w:rPr>
          <w:rStyle w:val="Emphasis"/>
          <w:rFonts w:cs="Badr"/>
          <w:i w:val="0"/>
          <w:iCs w:val="0"/>
          <w:rtl/>
        </w:rPr>
        <w:t xml:space="preserve"> این دور وگردش همیشه هست و پشه و مگس</w:t>
      </w:r>
      <w:r w:rsidRPr="007D0B95">
        <w:rPr>
          <w:rStyle w:val="Emphasis"/>
          <w:rFonts w:cs="Badr" w:hint="cs"/>
          <w:i w:val="0"/>
          <w:iCs w:val="0"/>
          <w:rtl/>
        </w:rPr>
        <w:t xml:space="preserve"> </w:t>
      </w:r>
      <w:r w:rsidRPr="007D0B95">
        <w:rPr>
          <w:rStyle w:val="Emphasis"/>
          <w:rFonts w:cs="Badr"/>
          <w:i w:val="0"/>
          <w:iCs w:val="0"/>
          <w:rtl/>
        </w:rPr>
        <w:t xml:space="preserve">ها هم به همین کیفیت پیدا می شوند </w:t>
      </w:r>
      <w:r w:rsidRPr="007D0B95">
        <w:rPr>
          <w:rStyle w:val="Emphasis"/>
          <w:rFonts w:cs="Badr" w:hint="cs"/>
          <w:i w:val="0"/>
          <w:iCs w:val="0"/>
          <w:rtl/>
        </w:rPr>
        <w:t xml:space="preserve"> . </w:t>
      </w:r>
      <w:r w:rsidRPr="007D0B95">
        <w:rPr>
          <w:rStyle w:val="Emphasis"/>
          <w:rFonts w:cs="Badr"/>
          <w:i w:val="0"/>
          <w:iCs w:val="0"/>
          <w:rtl/>
        </w:rPr>
        <w:t>همین پشه ها و مگس</w:t>
      </w:r>
      <w:r w:rsidRPr="007D0B95">
        <w:rPr>
          <w:rStyle w:val="Emphasis"/>
          <w:rFonts w:cs="Badr" w:hint="cs"/>
          <w:i w:val="0"/>
          <w:iCs w:val="0"/>
          <w:rtl/>
        </w:rPr>
        <w:t xml:space="preserve"> </w:t>
      </w:r>
      <w:r w:rsidRPr="007D0B95">
        <w:rPr>
          <w:rStyle w:val="Emphasis"/>
          <w:rFonts w:cs="Badr"/>
          <w:i w:val="0"/>
          <w:iCs w:val="0"/>
          <w:rtl/>
        </w:rPr>
        <w:t>ها که به نظرما موجودات کثیف و ب</w:t>
      </w:r>
      <w:r w:rsidRPr="007D0B95">
        <w:rPr>
          <w:rStyle w:val="Emphasis"/>
          <w:rFonts w:cs="Badr" w:hint="cs"/>
          <w:i w:val="0"/>
          <w:iCs w:val="0"/>
          <w:rtl/>
        </w:rPr>
        <w:t xml:space="preserve">ه </w:t>
      </w:r>
      <w:r w:rsidRPr="007D0B95">
        <w:rPr>
          <w:rStyle w:val="Emphasis"/>
          <w:rFonts w:cs="Badr"/>
          <w:i w:val="0"/>
          <w:iCs w:val="0"/>
          <w:rtl/>
        </w:rPr>
        <w:t>درد نخور می</w:t>
      </w:r>
      <w:r w:rsidRPr="007D0B95">
        <w:rPr>
          <w:rStyle w:val="Emphasis"/>
          <w:rFonts w:cs="Badr" w:hint="cs"/>
          <w:i w:val="0"/>
          <w:iCs w:val="0"/>
          <w:rtl/>
        </w:rPr>
        <w:t xml:space="preserve"> </w:t>
      </w:r>
      <w:r w:rsidRPr="007D0B95">
        <w:rPr>
          <w:rStyle w:val="Emphasis"/>
          <w:rFonts w:cs="Badr"/>
          <w:i w:val="0"/>
          <w:iCs w:val="0"/>
          <w:rtl/>
        </w:rPr>
        <w:t>آیند</w:t>
      </w:r>
      <w:r w:rsidRPr="007D0B95">
        <w:rPr>
          <w:rStyle w:val="Emphasis"/>
          <w:rFonts w:cs="Badr" w:hint="cs"/>
          <w:i w:val="0"/>
          <w:iCs w:val="0"/>
          <w:rtl/>
        </w:rPr>
        <w:t xml:space="preserve"> ،</w:t>
      </w:r>
      <w:r w:rsidRPr="007D0B95">
        <w:rPr>
          <w:rStyle w:val="Emphasis"/>
          <w:rFonts w:cs="Badr"/>
          <w:i w:val="0"/>
          <w:iCs w:val="0"/>
          <w:rtl/>
        </w:rPr>
        <w:t xml:space="preserve"> روزی چند هزار میکر</w:t>
      </w:r>
      <w:r w:rsidRPr="007D0B95">
        <w:rPr>
          <w:rStyle w:val="Emphasis"/>
          <w:rFonts w:cs="Badr" w:hint="cs"/>
          <w:i w:val="0"/>
          <w:iCs w:val="0"/>
          <w:rtl/>
        </w:rPr>
        <w:t>و</w:t>
      </w:r>
      <w:r w:rsidRPr="007D0B95">
        <w:rPr>
          <w:rStyle w:val="Emphasis"/>
          <w:rFonts w:cs="Badr"/>
          <w:i w:val="0"/>
          <w:iCs w:val="0"/>
          <w:rtl/>
        </w:rPr>
        <w:t>ب مضر را می کشند و طعمه خود قرارمی</w:t>
      </w:r>
      <w:r w:rsidRPr="007D0B95">
        <w:rPr>
          <w:rStyle w:val="Emphasis"/>
          <w:rFonts w:cs="Badr" w:hint="cs"/>
          <w:i w:val="0"/>
          <w:iCs w:val="0"/>
          <w:rtl/>
        </w:rPr>
        <w:t xml:space="preserve"> </w:t>
      </w:r>
      <w:r w:rsidRPr="007D0B95">
        <w:rPr>
          <w:rStyle w:val="Emphasis"/>
          <w:rFonts w:cs="Badr"/>
          <w:i w:val="0"/>
          <w:iCs w:val="0"/>
          <w:rtl/>
        </w:rPr>
        <w:t>دهند</w:t>
      </w:r>
      <w:r w:rsidRPr="007D0B95">
        <w:rPr>
          <w:rStyle w:val="Emphasis"/>
          <w:rFonts w:cs="Badr" w:hint="cs"/>
          <w:i w:val="0"/>
          <w:iCs w:val="0"/>
          <w:rtl/>
        </w:rPr>
        <w:t xml:space="preserve"> . </w:t>
      </w:r>
      <w:r w:rsidRPr="007D0B95">
        <w:rPr>
          <w:rStyle w:val="Emphasis"/>
          <w:rFonts w:cs="Badr"/>
          <w:i w:val="0"/>
          <w:iCs w:val="0"/>
          <w:rtl/>
        </w:rPr>
        <w:t xml:space="preserve"> اگر چه خودشان هم گاهی حامل میکر</w:t>
      </w:r>
      <w:r w:rsidRPr="007D0B95">
        <w:rPr>
          <w:rStyle w:val="Emphasis"/>
          <w:rFonts w:cs="Badr" w:hint="cs"/>
          <w:i w:val="0"/>
          <w:iCs w:val="0"/>
          <w:rtl/>
        </w:rPr>
        <w:t xml:space="preserve">وب </w:t>
      </w:r>
      <w:r w:rsidRPr="007D0B95">
        <w:rPr>
          <w:rStyle w:val="Emphasis"/>
          <w:rFonts w:cs="Badr"/>
          <w:i w:val="0"/>
          <w:iCs w:val="0"/>
          <w:rtl/>
        </w:rPr>
        <w:t>های مضر واقع می شوند</w:t>
      </w:r>
      <w:r w:rsidRPr="007D0B95">
        <w:rPr>
          <w:rStyle w:val="Emphasis"/>
          <w:rFonts w:cs="Badr" w:hint="cs"/>
          <w:i w:val="0"/>
          <w:iCs w:val="0"/>
          <w:rtl/>
        </w:rPr>
        <w:t xml:space="preserve"> ؛ </w:t>
      </w:r>
      <w:r w:rsidRPr="007D0B95">
        <w:rPr>
          <w:rStyle w:val="Emphasis"/>
          <w:rFonts w:cs="Badr"/>
          <w:i w:val="0"/>
          <w:iCs w:val="0"/>
          <w:rtl/>
        </w:rPr>
        <w:t xml:space="preserve"> ولی نفعشان از ضررشان بیشتراست </w:t>
      </w:r>
      <w:r w:rsidRPr="007D0B95">
        <w:rPr>
          <w:rStyle w:val="Emphasis"/>
          <w:rFonts w:cs="Badr" w:hint="cs"/>
          <w:i w:val="0"/>
          <w:iCs w:val="0"/>
          <w:rtl/>
        </w:rPr>
        <w:t xml:space="preserve">. </w:t>
      </w:r>
      <w:r w:rsidRPr="007D0B95">
        <w:rPr>
          <w:rStyle w:val="Emphasis"/>
          <w:rFonts w:cs="Badr"/>
          <w:i w:val="0"/>
          <w:iCs w:val="0"/>
          <w:rtl/>
        </w:rPr>
        <w:t>علاوه براین که وسیله مبارزه با میکر</w:t>
      </w:r>
      <w:r w:rsidRPr="007D0B95">
        <w:rPr>
          <w:rStyle w:val="Emphasis"/>
          <w:rFonts w:cs="Badr" w:hint="cs"/>
          <w:i w:val="0"/>
          <w:iCs w:val="0"/>
          <w:rtl/>
        </w:rPr>
        <w:t>و</w:t>
      </w:r>
      <w:r w:rsidRPr="007D0B95">
        <w:rPr>
          <w:rStyle w:val="Emphasis"/>
          <w:rFonts w:cs="Badr"/>
          <w:i w:val="0"/>
          <w:iCs w:val="0"/>
          <w:rtl/>
        </w:rPr>
        <w:t>ب محمول مگس و پشه هم آفریده شد</w:t>
      </w:r>
      <w:r w:rsidRPr="007D0B95">
        <w:rPr>
          <w:rStyle w:val="Emphasis"/>
          <w:rFonts w:cs="Badr" w:hint="cs"/>
          <w:i w:val="0"/>
          <w:iCs w:val="0"/>
          <w:rtl/>
        </w:rPr>
        <w:t xml:space="preserve"> </w:t>
      </w:r>
      <w:r w:rsidRPr="007D0B95">
        <w:rPr>
          <w:rStyle w:val="Emphasis"/>
          <w:rFonts w:cs="Badr"/>
          <w:i w:val="0"/>
          <w:iCs w:val="0"/>
          <w:rtl/>
        </w:rPr>
        <w:t xml:space="preserve"> و پشه ها و پروانه ها یک کار عمده طبیعت را انجام می دهند و آن این است که روی گل</w:t>
      </w:r>
      <w:r w:rsidRPr="007D0B95">
        <w:rPr>
          <w:rStyle w:val="Emphasis"/>
          <w:rFonts w:cs="Badr" w:hint="cs"/>
          <w:i w:val="0"/>
          <w:iCs w:val="0"/>
          <w:rtl/>
        </w:rPr>
        <w:t xml:space="preserve"> </w:t>
      </w:r>
      <w:r w:rsidRPr="007D0B95">
        <w:rPr>
          <w:rStyle w:val="Emphasis"/>
          <w:rFonts w:cs="Badr"/>
          <w:i w:val="0"/>
          <w:iCs w:val="0"/>
          <w:rtl/>
        </w:rPr>
        <w:t>های باغ می نشینند و برمی خیزند و بدین وسیله ماده گل نر را به گل</w:t>
      </w:r>
      <w:r w:rsidRPr="007D0B95">
        <w:rPr>
          <w:rStyle w:val="Emphasis"/>
          <w:rFonts w:cs="Badr" w:hint="cs"/>
          <w:i w:val="0"/>
          <w:iCs w:val="0"/>
          <w:rtl/>
        </w:rPr>
        <w:t xml:space="preserve"> </w:t>
      </w:r>
      <w:r w:rsidRPr="007D0B95">
        <w:rPr>
          <w:rStyle w:val="Emphasis"/>
          <w:rFonts w:cs="Badr"/>
          <w:i w:val="0"/>
          <w:iCs w:val="0"/>
          <w:rtl/>
        </w:rPr>
        <w:t>های ماده می رسانند و گلهای ماده را آبستن می کنند</w:t>
      </w:r>
      <w:r w:rsidRPr="007D0B95">
        <w:rPr>
          <w:rStyle w:val="Emphasis"/>
          <w:rFonts w:cs="Badr" w:hint="cs"/>
          <w:i w:val="0"/>
          <w:iCs w:val="0"/>
          <w:rtl/>
        </w:rPr>
        <w:t xml:space="preserve"> . </w:t>
      </w:r>
      <w:r w:rsidRPr="007D0B95">
        <w:rPr>
          <w:rStyle w:val="Emphasis"/>
          <w:rFonts w:cs="Badr"/>
          <w:i w:val="0"/>
          <w:iCs w:val="0"/>
          <w:rtl/>
        </w:rPr>
        <w:t xml:space="preserve"> مانند مطربان خوش الحان پر زنان رقص کنان نغمه ها</w:t>
      </w:r>
      <w:r w:rsidRPr="007D0B95">
        <w:rPr>
          <w:rStyle w:val="Emphasis"/>
          <w:rFonts w:cs="Badr" w:hint="cs"/>
          <w:i w:val="0"/>
          <w:iCs w:val="0"/>
          <w:rtl/>
        </w:rPr>
        <w:t xml:space="preserve"> </w:t>
      </w:r>
      <w:r w:rsidRPr="007D0B95">
        <w:rPr>
          <w:rStyle w:val="Emphasis"/>
          <w:rFonts w:cs="Badr"/>
          <w:i w:val="0"/>
          <w:iCs w:val="0"/>
          <w:rtl/>
        </w:rPr>
        <w:t>می خوانند و عروس و داماد گل</w:t>
      </w:r>
      <w:r w:rsidRPr="007D0B95">
        <w:rPr>
          <w:rStyle w:val="Emphasis"/>
          <w:rFonts w:cs="Badr" w:hint="cs"/>
          <w:i w:val="0"/>
          <w:iCs w:val="0"/>
          <w:rtl/>
        </w:rPr>
        <w:t xml:space="preserve"> </w:t>
      </w:r>
      <w:r w:rsidRPr="007D0B95">
        <w:rPr>
          <w:rStyle w:val="Emphasis"/>
          <w:rFonts w:cs="Badr"/>
          <w:i w:val="0"/>
          <w:iCs w:val="0"/>
          <w:rtl/>
        </w:rPr>
        <w:t>ها را به حجله زفاف می برند و به وصال یکدیگر می رسانند</w:t>
      </w:r>
      <w:r w:rsidRPr="007D0B95">
        <w:rPr>
          <w:rStyle w:val="Emphasis"/>
          <w:rFonts w:cs="Badr" w:hint="cs"/>
          <w:i w:val="0"/>
          <w:iCs w:val="0"/>
          <w:rtl/>
        </w:rPr>
        <w:t xml:space="preserve"> . </w:t>
      </w:r>
      <w:r w:rsidRPr="007D0B95">
        <w:rPr>
          <w:rStyle w:val="Emphasis"/>
          <w:rFonts w:cs="Badr"/>
          <w:i w:val="0"/>
          <w:iCs w:val="0"/>
          <w:rtl/>
        </w:rPr>
        <w:t xml:space="preserve"> واقعا وقتی انسان دقت کند خواهد دید عالم آفرینش سراسر نورانیت و سرور و بهجت و عشق و مودت و جمال و جلال است </w:t>
      </w:r>
      <w:r w:rsidRPr="007D0B95">
        <w:rPr>
          <w:rStyle w:val="Emphasis"/>
          <w:rFonts w:cs="Badr" w:hint="cs"/>
          <w:i w:val="0"/>
          <w:iCs w:val="0"/>
          <w:rtl/>
        </w:rPr>
        <w:t xml:space="preserve">. </w:t>
      </w:r>
      <w:r w:rsidRPr="007D0B95">
        <w:rPr>
          <w:rStyle w:val="Emphasis"/>
          <w:rFonts w:cs="Badr"/>
          <w:i w:val="0"/>
          <w:iCs w:val="0"/>
          <w:rtl/>
        </w:rPr>
        <w:t xml:space="preserve">مرگ و حیات با هم توأم است و اصلا مرگ به معنی نیست و نابود شدن درعالم نیست </w:t>
      </w:r>
      <w:r w:rsidRPr="007D0B95">
        <w:rPr>
          <w:rStyle w:val="Emphasis"/>
          <w:rFonts w:cs="Badr" w:hint="cs"/>
          <w:i w:val="0"/>
          <w:iCs w:val="0"/>
          <w:rtl/>
        </w:rPr>
        <w:t xml:space="preserve">. </w:t>
      </w:r>
      <w:r w:rsidRPr="007D0B95">
        <w:rPr>
          <w:rStyle w:val="Emphasis"/>
          <w:rFonts w:cs="Badr"/>
          <w:i w:val="0"/>
          <w:iCs w:val="0"/>
          <w:rtl/>
        </w:rPr>
        <w:t>همه این مرگ</w:t>
      </w:r>
      <w:r w:rsidRPr="007D0B95">
        <w:rPr>
          <w:rStyle w:val="Emphasis"/>
          <w:rFonts w:cs="Badr" w:hint="cs"/>
          <w:i w:val="0"/>
          <w:iCs w:val="0"/>
          <w:rtl/>
        </w:rPr>
        <w:t xml:space="preserve"> </w:t>
      </w:r>
      <w:r w:rsidRPr="007D0B95">
        <w:rPr>
          <w:rStyle w:val="Emphasis"/>
          <w:rFonts w:cs="Badr"/>
          <w:i w:val="0"/>
          <w:iCs w:val="0"/>
          <w:rtl/>
        </w:rPr>
        <w:t xml:space="preserve">ها مقدمه حیات است </w:t>
      </w:r>
      <w:r w:rsidRPr="007D0B95">
        <w:rPr>
          <w:rStyle w:val="Emphasis"/>
          <w:rFonts w:cs="Badr" w:hint="cs"/>
          <w:i w:val="0"/>
          <w:iCs w:val="0"/>
          <w:rtl/>
        </w:rPr>
        <w:t xml:space="preserve">. </w:t>
      </w:r>
      <w:r w:rsidRPr="007D0B95">
        <w:rPr>
          <w:rStyle w:val="Emphasis"/>
          <w:rFonts w:cs="Badr"/>
          <w:i w:val="0"/>
          <w:iCs w:val="0"/>
          <w:rtl/>
        </w:rPr>
        <w:t>این نیستی ها دنبال خود هستی ها می آورد</w:t>
      </w:r>
      <w:r w:rsidRPr="007D0B95">
        <w:rPr>
          <w:rStyle w:val="Emphasis"/>
          <w:rFonts w:cs="Badr" w:hint="cs"/>
          <w:i w:val="0"/>
          <w:iCs w:val="0"/>
          <w:rtl/>
        </w:rPr>
        <w:t xml:space="preserve"> .</w:t>
      </w:r>
      <w:r w:rsidRPr="007D0B95">
        <w:rPr>
          <w:rStyle w:val="Emphasis"/>
          <w:rFonts w:cs="Badr"/>
          <w:i w:val="0"/>
          <w:iCs w:val="0"/>
          <w:rtl/>
        </w:rPr>
        <w:t xml:space="preserve"> کثافات ازمرحله پستی ترقی کرده و می میرند و به صورت کرم زنده می شوند و کرم</w:t>
      </w:r>
      <w:r w:rsidRPr="007D0B95">
        <w:rPr>
          <w:rStyle w:val="Emphasis"/>
          <w:rFonts w:cs="Badr" w:hint="cs"/>
          <w:i w:val="0"/>
          <w:iCs w:val="0"/>
          <w:rtl/>
        </w:rPr>
        <w:t xml:space="preserve"> </w:t>
      </w:r>
      <w:r w:rsidRPr="007D0B95">
        <w:rPr>
          <w:rStyle w:val="Emphasis"/>
          <w:rFonts w:cs="Badr"/>
          <w:i w:val="0"/>
          <w:iCs w:val="0"/>
          <w:rtl/>
        </w:rPr>
        <w:t xml:space="preserve">ها می میرند و حشره زنده می شوند و </w:t>
      </w:r>
      <w:r w:rsidRPr="007D0B95">
        <w:rPr>
          <w:rStyle w:val="Emphasis"/>
          <w:rFonts w:cs="Badr"/>
          <w:i w:val="0"/>
          <w:iCs w:val="0"/>
          <w:rtl/>
        </w:rPr>
        <w:lastRenderedPageBreak/>
        <w:t>حشره می میرد و میوه زنده می شود</w:t>
      </w:r>
      <w:r w:rsidRPr="007D0B95">
        <w:rPr>
          <w:rStyle w:val="Emphasis"/>
          <w:rFonts w:cs="Badr" w:hint="cs"/>
          <w:i w:val="0"/>
          <w:iCs w:val="0"/>
          <w:rtl/>
        </w:rPr>
        <w:t xml:space="preserve"> . </w:t>
      </w:r>
      <w:r w:rsidRPr="007D0B95">
        <w:rPr>
          <w:rStyle w:val="Emphasis"/>
          <w:rFonts w:cs="Badr"/>
          <w:i w:val="0"/>
          <w:iCs w:val="0"/>
          <w:rtl/>
        </w:rPr>
        <w:t xml:space="preserve"> و میوه می میرد و آدم زنده می شود</w:t>
      </w:r>
      <w:r w:rsidRPr="007D0B95">
        <w:rPr>
          <w:rStyle w:val="Emphasis"/>
          <w:rFonts w:cs="Badr" w:hint="cs"/>
          <w:i w:val="0"/>
          <w:iCs w:val="0"/>
          <w:rtl/>
        </w:rPr>
        <w:t xml:space="preserve"> .</w:t>
      </w:r>
      <w:r w:rsidRPr="007D0B95">
        <w:rPr>
          <w:rStyle w:val="Emphasis"/>
          <w:rFonts w:cs="Badr"/>
          <w:i w:val="0"/>
          <w:iCs w:val="0"/>
          <w:rtl/>
        </w:rPr>
        <w:t xml:space="preserve"> از میان بدن آدم که به منزله پیله است پروانه لطیفی ب</w:t>
      </w:r>
      <w:r w:rsidRPr="007D0B95">
        <w:rPr>
          <w:rStyle w:val="Emphasis"/>
          <w:rFonts w:cs="Badr" w:hint="cs"/>
          <w:i w:val="0"/>
          <w:iCs w:val="0"/>
          <w:rtl/>
        </w:rPr>
        <w:t xml:space="preserve">ه </w:t>
      </w:r>
      <w:r w:rsidRPr="007D0B95">
        <w:rPr>
          <w:rStyle w:val="Emphasis"/>
          <w:rFonts w:cs="Badr"/>
          <w:i w:val="0"/>
          <w:iCs w:val="0"/>
          <w:rtl/>
        </w:rPr>
        <w:t xml:space="preserve">نام روح بیرون </w:t>
      </w:r>
      <w:r w:rsidRPr="007D0B95">
        <w:rPr>
          <w:rStyle w:val="Emphasis"/>
          <w:rFonts w:cs="Badr" w:hint="cs"/>
          <w:i w:val="0"/>
          <w:iCs w:val="0"/>
          <w:rtl/>
        </w:rPr>
        <w:t xml:space="preserve">می آید </w:t>
      </w:r>
      <w:r w:rsidRPr="007D0B95">
        <w:rPr>
          <w:rStyle w:val="Emphasis"/>
          <w:rFonts w:cs="Badr"/>
          <w:i w:val="0"/>
          <w:iCs w:val="0"/>
          <w:rtl/>
        </w:rPr>
        <w:t xml:space="preserve"> و به سمت بوستان ابدیت می خرامد و دور گل</w:t>
      </w:r>
      <w:r w:rsidRPr="007D0B95">
        <w:rPr>
          <w:rStyle w:val="Emphasis"/>
          <w:rFonts w:cs="Badr" w:hint="cs"/>
          <w:i w:val="0"/>
          <w:iCs w:val="0"/>
          <w:rtl/>
        </w:rPr>
        <w:t xml:space="preserve"> </w:t>
      </w:r>
      <w:r w:rsidRPr="007D0B95">
        <w:rPr>
          <w:rStyle w:val="Emphasis"/>
          <w:rFonts w:cs="Badr"/>
          <w:i w:val="0"/>
          <w:iCs w:val="0"/>
          <w:rtl/>
        </w:rPr>
        <w:t>های</w:t>
      </w:r>
      <w:r w:rsidRPr="007D0B95">
        <w:rPr>
          <w:rStyle w:val="Emphasis"/>
          <w:rFonts w:cs="Badr" w:hint="cs"/>
          <w:i w:val="0"/>
          <w:iCs w:val="0"/>
          <w:rtl/>
        </w:rPr>
        <w:t xml:space="preserve"> </w:t>
      </w:r>
      <w:r w:rsidRPr="007D0B95">
        <w:rPr>
          <w:rStyle w:val="Emphasis"/>
          <w:rFonts w:cs="Badr"/>
          <w:i w:val="0"/>
          <w:iCs w:val="0"/>
          <w:rtl/>
        </w:rPr>
        <w:t xml:space="preserve">آن بوستان که از چشم ما پنهان است می گردد </w:t>
      </w:r>
      <w:r w:rsidRPr="007D0B95">
        <w:rPr>
          <w:rStyle w:val="Emphasis"/>
          <w:rFonts w:cs="Badr" w:hint="cs"/>
          <w:i w:val="0"/>
          <w:iCs w:val="0"/>
          <w:rtl/>
        </w:rPr>
        <w:t xml:space="preserve">. </w:t>
      </w:r>
      <w:r w:rsidRPr="007D0B95">
        <w:rPr>
          <w:rStyle w:val="Emphasis"/>
          <w:rFonts w:cs="Badr"/>
          <w:i w:val="0"/>
          <w:iCs w:val="0"/>
          <w:rtl/>
        </w:rPr>
        <w:t>تا آن روزی</w:t>
      </w:r>
      <w:r>
        <w:rPr>
          <w:rStyle w:val="Emphasis"/>
          <w:rFonts w:cs="Badr"/>
          <w:i w:val="0"/>
          <w:iCs w:val="0"/>
          <w:rtl/>
        </w:rPr>
        <w:t xml:space="preserve"> که کل عالم بمیرد و عمرهمه اجزا</w:t>
      </w:r>
      <w:r>
        <w:rPr>
          <w:rStyle w:val="Emphasis"/>
          <w:rFonts w:cs="Badr" w:hint="cs"/>
          <w:i w:val="0"/>
          <w:iCs w:val="0"/>
          <w:rtl/>
        </w:rPr>
        <w:t>ی</w:t>
      </w:r>
      <w:r w:rsidRPr="007D0B95">
        <w:rPr>
          <w:rStyle w:val="Emphasis"/>
          <w:rFonts w:cs="Badr"/>
          <w:i w:val="0"/>
          <w:iCs w:val="0"/>
          <w:rtl/>
        </w:rPr>
        <w:t xml:space="preserve"> عالم طبیعت سرآید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بار</w:t>
      </w:r>
      <w:r w:rsidRPr="007D0B95">
        <w:rPr>
          <w:rStyle w:val="Emphasis"/>
          <w:rFonts w:cs="Badr"/>
          <w:i w:val="0"/>
          <w:iCs w:val="0"/>
          <w:rtl/>
        </w:rPr>
        <w:t xml:space="preserve"> دیگر به امر پروردگار </w:t>
      </w:r>
      <w:r w:rsidRPr="007D0B95">
        <w:rPr>
          <w:rStyle w:val="Emphasis"/>
          <w:rFonts w:cs="Badr" w:hint="cs"/>
          <w:i w:val="0"/>
          <w:iCs w:val="0"/>
          <w:rtl/>
        </w:rPr>
        <w:t xml:space="preserve">، </w:t>
      </w:r>
      <w:r w:rsidRPr="007D0B95">
        <w:rPr>
          <w:rStyle w:val="Emphasis"/>
          <w:rFonts w:cs="Badr"/>
          <w:i w:val="0"/>
          <w:iCs w:val="0"/>
          <w:rtl/>
        </w:rPr>
        <w:t>تمام ارواح به اجساد مرده خاکی ملحق می شوند و زن</w:t>
      </w:r>
      <w:r w:rsidRPr="007D0B95">
        <w:rPr>
          <w:rStyle w:val="Emphasis"/>
          <w:rFonts w:cs="Badr" w:hint="cs"/>
          <w:i w:val="0"/>
          <w:iCs w:val="0"/>
          <w:rtl/>
        </w:rPr>
        <w:t>ده</w:t>
      </w:r>
      <w:r w:rsidRPr="007D0B95">
        <w:rPr>
          <w:rStyle w:val="Emphasis"/>
          <w:rFonts w:cs="Badr"/>
          <w:i w:val="0"/>
          <w:iCs w:val="0"/>
          <w:rtl/>
        </w:rPr>
        <w:t xml:space="preserve"> می گردند</w:t>
      </w:r>
      <w:r w:rsidRPr="007D0B95">
        <w:rPr>
          <w:rStyle w:val="Emphasis"/>
          <w:rFonts w:cs="Badr" w:hint="cs"/>
          <w:i w:val="0"/>
          <w:iCs w:val="0"/>
          <w:rtl/>
        </w:rPr>
        <w:t xml:space="preserve"> .</w:t>
      </w:r>
      <w:r w:rsidRPr="007D0B95">
        <w:rPr>
          <w:rStyle w:val="Emphasis"/>
          <w:rFonts w:cs="Badr"/>
          <w:i w:val="0"/>
          <w:iCs w:val="0"/>
          <w:rtl/>
        </w:rPr>
        <w:t xml:space="preserve"> همان</w:t>
      </w:r>
      <w:r w:rsidRPr="007D0B95">
        <w:rPr>
          <w:rStyle w:val="Emphasis"/>
          <w:rFonts w:cs="Badr" w:hint="cs"/>
          <w:i w:val="0"/>
          <w:iCs w:val="0"/>
          <w:rtl/>
        </w:rPr>
        <w:t xml:space="preserve"> </w:t>
      </w:r>
      <w:r w:rsidRPr="007D0B95">
        <w:rPr>
          <w:rStyle w:val="Emphasis"/>
          <w:rFonts w:cs="Badr"/>
          <w:i w:val="0"/>
          <w:iCs w:val="0"/>
          <w:rtl/>
        </w:rPr>
        <w:t>طور که همه اجزا</w:t>
      </w:r>
      <w:r w:rsidRPr="007D0B95">
        <w:rPr>
          <w:rStyle w:val="Emphasis"/>
          <w:rFonts w:cs="Badr" w:hint="cs"/>
          <w:i w:val="0"/>
          <w:iCs w:val="0"/>
          <w:rtl/>
        </w:rPr>
        <w:t>ی</w:t>
      </w:r>
      <w:r w:rsidRPr="007D0B95">
        <w:rPr>
          <w:rStyle w:val="Emphasis"/>
          <w:rFonts w:cs="Badr"/>
          <w:i w:val="0"/>
          <w:iCs w:val="0"/>
          <w:rtl/>
        </w:rPr>
        <w:t xml:space="preserve"> عالم دنبال مرگ</w:t>
      </w:r>
      <w:r w:rsidRPr="007D0B95">
        <w:rPr>
          <w:rStyle w:val="Emphasis"/>
          <w:rFonts w:cs="Badr" w:hint="cs"/>
          <w:i w:val="0"/>
          <w:iCs w:val="0"/>
          <w:rtl/>
        </w:rPr>
        <w:t xml:space="preserve"> ، </w:t>
      </w:r>
      <w:r w:rsidRPr="007D0B95">
        <w:rPr>
          <w:rStyle w:val="Emphasis"/>
          <w:rFonts w:cs="Badr"/>
          <w:i w:val="0"/>
          <w:iCs w:val="0"/>
          <w:rtl/>
        </w:rPr>
        <w:t xml:space="preserve"> حیات و معاد دارند انسان که اشرف و اعظم از همه است ب</w:t>
      </w:r>
      <w:r w:rsidRPr="007D0B95">
        <w:rPr>
          <w:rStyle w:val="Emphasis"/>
          <w:rFonts w:cs="Badr" w:hint="cs"/>
          <w:i w:val="0"/>
          <w:iCs w:val="0"/>
          <w:rtl/>
        </w:rPr>
        <w:t xml:space="preserve">ه </w:t>
      </w:r>
      <w:r w:rsidRPr="007D0B95">
        <w:rPr>
          <w:rStyle w:val="Emphasis"/>
          <w:rFonts w:cs="Badr"/>
          <w:i w:val="0"/>
          <w:iCs w:val="0"/>
          <w:rtl/>
        </w:rPr>
        <w:t>طور قطع و مسلم و روی قانون تکامل حیاتی و داشتن غایت و هدف خلقی باید بعد از مرگ حیات و زندگی پیدا کند</w:t>
      </w:r>
      <w:r w:rsidRPr="007D0B95">
        <w:rPr>
          <w:rStyle w:val="Emphasis"/>
          <w:rFonts w:cs="Badr" w:hint="cs"/>
          <w:i w:val="0"/>
          <w:iCs w:val="0"/>
          <w:rtl/>
        </w:rPr>
        <w:t xml:space="preserve"> . </w:t>
      </w:r>
      <w:r w:rsidRPr="007D0B95">
        <w:rPr>
          <w:rStyle w:val="Emphasis"/>
          <w:rFonts w:cs="Badr"/>
          <w:i w:val="0"/>
          <w:iCs w:val="0"/>
          <w:rtl/>
        </w:rPr>
        <w:t xml:space="preserve"> منتها استبعاد بعضی از این است که چگونه اجزا</w:t>
      </w:r>
      <w:r w:rsidRPr="007D0B95">
        <w:rPr>
          <w:rStyle w:val="Emphasis"/>
          <w:rFonts w:cs="Badr" w:hint="cs"/>
          <w:i w:val="0"/>
          <w:iCs w:val="0"/>
          <w:rtl/>
        </w:rPr>
        <w:t>ی</w:t>
      </w:r>
      <w:r w:rsidRPr="007D0B95">
        <w:rPr>
          <w:rStyle w:val="Emphasis"/>
          <w:rFonts w:cs="Badr"/>
          <w:i w:val="0"/>
          <w:iCs w:val="0"/>
          <w:rtl/>
        </w:rPr>
        <w:t xml:space="preserve"> پراکنده بدن انسان دو باره جمع </w:t>
      </w:r>
      <w:r w:rsidRPr="007D0B95">
        <w:rPr>
          <w:rStyle w:val="Emphasis"/>
          <w:rFonts w:cs="Badr" w:hint="cs"/>
          <w:i w:val="0"/>
          <w:iCs w:val="0"/>
          <w:rtl/>
        </w:rPr>
        <w:t xml:space="preserve">می شود </w:t>
      </w:r>
      <w:r w:rsidRPr="007D0B95">
        <w:rPr>
          <w:rStyle w:val="Emphasis"/>
          <w:rFonts w:cs="Badr"/>
          <w:i w:val="0"/>
          <w:iCs w:val="0"/>
          <w:rtl/>
        </w:rPr>
        <w:t xml:space="preserve"> و زنده می گردد </w:t>
      </w:r>
      <w:r w:rsidRPr="007D0B95">
        <w:rPr>
          <w:rStyle w:val="Emphasis"/>
          <w:rFonts w:cs="Badr" w:hint="cs"/>
          <w:i w:val="0"/>
          <w:iCs w:val="0"/>
          <w:rtl/>
        </w:rPr>
        <w:t xml:space="preserve">؟ </w:t>
      </w:r>
      <w:r w:rsidRPr="007D0B95">
        <w:rPr>
          <w:rStyle w:val="Emphasis"/>
          <w:rFonts w:cs="Badr"/>
          <w:i w:val="0"/>
          <w:iCs w:val="0"/>
          <w:rtl/>
        </w:rPr>
        <w:t xml:space="preserve"> برای دفع این استبعاد باید دانست که قانونی است در عالم مورد اتفاق همه دانشمندان و آن قانون بقا</w:t>
      </w:r>
      <w:r w:rsidRPr="007D0B95">
        <w:rPr>
          <w:rStyle w:val="Emphasis"/>
          <w:rFonts w:cs="Badr" w:hint="cs"/>
          <w:i w:val="0"/>
          <w:iCs w:val="0"/>
          <w:rtl/>
        </w:rPr>
        <w:t xml:space="preserve">ی </w:t>
      </w:r>
      <w:r w:rsidRPr="007D0B95">
        <w:rPr>
          <w:rStyle w:val="Emphasis"/>
          <w:rFonts w:cs="Badr"/>
          <w:i w:val="0"/>
          <w:iCs w:val="0"/>
          <w:rtl/>
        </w:rPr>
        <w:t xml:space="preserve">ماده است </w:t>
      </w:r>
      <w:r w:rsidRPr="007D0B95">
        <w:rPr>
          <w:rStyle w:val="Emphasis"/>
          <w:rFonts w:cs="Badr" w:hint="cs"/>
          <w:i w:val="0"/>
          <w:iCs w:val="0"/>
          <w:rtl/>
        </w:rPr>
        <w:t xml:space="preserve">. </w:t>
      </w:r>
      <w:r w:rsidRPr="007D0B95">
        <w:rPr>
          <w:rStyle w:val="Emphasis"/>
          <w:rFonts w:cs="Badr"/>
          <w:i w:val="0"/>
          <w:iCs w:val="0"/>
          <w:rtl/>
        </w:rPr>
        <w:t xml:space="preserve"> یعنی ماده اصلی عالم زیاد و کم نمی شود و از بین نمی رود آن</w:t>
      </w:r>
      <w:r w:rsidRPr="007D0B95">
        <w:rPr>
          <w:rStyle w:val="Emphasis"/>
          <w:rFonts w:cs="Badr" w:hint="cs"/>
          <w:i w:val="0"/>
          <w:iCs w:val="0"/>
          <w:rtl/>
        </w:rPr>
        <w:t xml:space="preserve"> </w:t>
      </w:r>
      <w:r w:rsidRPr="007D0B95">
        <w:rPr>
          <w:rStyle w:val="Emphasis"/>
          <w:rFonts w:cs="Badr"/>
          <w:i w:val="0"/>
          <w:iCs w:val="0"/>
          <w:rtl/>
        </w:rPr>
        <w:t>چه که دیده می شود تبدیل قوا به یکدیگر و فعل و انفعالات است و به هر شکل و صورتی بیرون بیاید بالاخره در عالم باقی است و از بین نخواهد رفت</w:t>
      </w:r>
      <w:r w:rsidRPr="007D0B95">
        <w:rPr>
          <w:rStyle w:val="Emphasis"/>
          <w:rFonts w:cs="Badr" w:hint="cs"/>
          <w:i w:val="0"/>
          <w:iCs w:val="0"/>
          <w:rtl/>
        </w:rPr>
        <w:t xml:space="preserve"> .</w:t>
      </w:r>
      <w:r w:rsidRPr="007D0B95">
        <w:rPr>
          <w:rStyle w:val="Emphasis"/>
          <w:rFonts w:cs="Badr"/>
          <w:i w:val="0"/>
          <w:iCs w:val="0"/>
          <w:rtl/>
        </w:rPr>
        <w:t xml:space="preserve"> مثلا درخت را که می</w:t>
      </w:r>
      <w:r w:rsidRPr="007D0B95">
        <w:rPr>
          <w:rStyle w:val="Emphasis"/>
          <w:rFonts w:cs="Badr" w:hint="cs"/>
          <w:i w:val="0"/>
          <w:iCs w:val="0"/>
          <w:rtl/>
        </w:rPr>
        <w:t xml:space="preserve"> </w:t>
      </w:r>
      <w:r w:rsidRPr="007D0B95">
        <w:rPr>
          <w:rStyle w:val="Emphasis"/>
          <w:rFonts w:cs="Badr"/>
          <w:i w:val="0"/>
          <w:iCs w:val="0"/>
          <w:rtl/>
        </w:rPr>
        <w:t>سوزانند درست است که یک قسمت ازآن مشتی خاکستر می شود ولی بقیه آن در فضا تبدیل به مواد متشکله درخت می گردد</w:t>
      </w:r>
      <w:r w:rsidRPr="007D0B95">
        <w:rPr>
          <w:rStyle w:val="Emphasis"/>
          <w:rFonts w:cs="Badr" w:hint="cs"/>
          <w:i w:val="0"/>
          <w:iCs w:val="0"/>
          <w:rtl/>
        </w:rPr>
        <w:t xml:space="preserve"> . </w:t>
      </w:r>
      <w:r w:rsidRPr="007D0B95">
        <w:rPr>
          <w:rStyle w:val="Emphasis"/>
          <w:rFonts w:cs="Badr"/>
          <w:i w:val="0"/>
          <w:iCs w:val="0"/>
          <w:rtl/>
        </w:rPr>
        <w:t xml:space="preserve"> از قبیل اکسیژن </w:t>
      </w:r>
      <w:r w:rsidRPr="007D0B95">
        <w:rPr>
          <w:rStyle w:val="Emphasis"/>
          <w:rFonts w:cs="Badr" w:hint="cs"/>
          <w:i w:val="0"/>
          <w:iCs w:val="0"/>
          <w:rtl/>
        </w:rPr>
        <w:t>،</w:t>
      </w:r>
      <w:r w:rsidRPr="007D0B95">
        <w:rPr>
          <w:rStyle w:val="Emphasis"/>
          <w:rFonts w:cs="Badr"/>
          <w:i w:val="0"/>
          <w:iCs w:val="0"/>
          <w:rtl/>
        </w:rPr>
        <w:t xml:space="preserve"> کر</w:t>
      </w:r>
      <w:r w:rsidRPr="007D0B95">
        <w:rPr>
          <w:rStyle w:val="Emphasis"/>
          <w:rFonts w:cs="Badr" w:hint="cs"/>
          <w:i w:val="0"/>
          <w:iCs w:val="0"/>
          <w:rtl/>
        </w:rPr>
        <w:t>ب</w:t>
      </w:r>
      <w:r w:rsidRPr="007D0B95">
        <w:rPr>
          <w:rStyle w:val="Emphasis"/>
          <w:rFonts w:cs="Badr"/>
          <w:i w:val="0"/>
          <w:iCs w:val="0"/>
          <w:rtl/>
        </w:rPr>
        <w:t xml:space="preserve">ن و ازت </w:t>
      </w:r>
      <w:r w:rsidRPr="007D0B95">
        <w:rPr>
          <w:rStyle w:val="Emphasis"/>
          <w:rFonts w:cs="Badr" w:hint="cs"/>
          <w:i w:val="0"/>
          <w:iCs w:val="0"/>
          <w:rtl/>
        </w:rPr>
        <w:t xml:space="preserve">و سایر مواد . </w:t>
      </w:r>
      <w:r w:rsidRPr="007D0B95">
        <w:rPr>
          <w:rStyle w:val="Emphasis"/>
          <w:rFonts w:cs="Badr"/>
          <w:i w:val="0"/>
          <w:iCs w:val="0"/>
          <w:rtl/>
        </w:rPr>
        <w:t xml:space="preserve"> ولی درخت از بین ن</w:t>
      </w:r>
      <w:r w:rsidRPr="007D0B95">
        <w:rPr>
          <w:rStyle w:val="Emphasis"/>
          <w:rFonts w:cs="Badr" w:hint="cs"/>
          <w:i w:val="0"/>
          <w:iCs w:val="0"/>
          <w:rtl/>
        </w:rPr>
        <w:t xml:space="preserve">می رود </w:t>
      </w:r>
      <w:r w:rsidRPr="007D0B95">
        <w:rPr>
          <w:rStyle w:val="Emphasis"/>
          <w:rFonts w:cs="Badr"/>
          <w:i w:val="0"/>
          <w:iCs w:val="0"/>
          <w:rtl/>
        </w:rPr>
        <w:t xml:space="preserve"> یعنی موادش باقی است</w:t>
      </w:r>
      <w:r w:rsidRPr="007D0B95">
        <w:rPr>
          <w:rStyle w:val="Emphasis"/>
          <w:rFonts w:cs="Badr" w:hint="cs"/>
          <w:i w:val="0"/>
          <w:iCs w:val="0"/>
          <w:rtl/>
        </w:rPr>
        <w:t xml:space="preserve"> .</w:t>
      </w:r>
      <w:r w:rsidRPr="007D0B95">
        <w:rPr>
          <w:rStyle w:val="Emphasis"/>
          <w:rFonts w:cs="Badr"/>
          <w:i w:val="0"/>
          <w:iCs w:val="0"/>
          <w:rtl/>
        </w:rPr>
        <w:t xml:space="preserve"> یا این</w:t>
      </w:r>
      <w:r w:rsidRPr="007D0B95">
        <w:rPr>
          <w:rStyle w:val="Emphasis"/>
          <w:rFonts w:cs="Badr" w:hint="cs"/>
          <w:i w:val="0"/>
          <w:iCs w:val="0"/>
          <w:rtl/>
        </w:rPr>
        <w:t xml:space="preserve"> </w:t>
      </w:r>
      <w:r w:rsidRPr="007D0B95">
        <w:rPr>
          <w:rStyle w:val="Emphasis"/>
          <w:rFonts w:cs="Badr"/>
          <w:i w:val="0"/>
          <w:iCs w:val="0"/>
          <w:rtl/>
        </w:rPr>
        <w:t xml:space="preserve">که حرارت ذغال سنگ </w:t>
      </w:r>
      <w:r w:rsidRPr="007D0B95">
        <w:rPr>
          <w:rStyle w:val="Emphasis"/>
          <w:rFonts w:cs="Badr" w:hint="cs"/>
          <w:i w:val="0"/>
          <w:iCs w:val="0"/>
          <w:rtl/>
        </w:rPr>
        <w:t xml:space="preserve">، </w:t>
      </w:r>
      <w:r w:rsidRPr="007D0B95">
        <w:rPr>
          <w:rStyle w:val="Emphasis"/>
          <w:rFonts w:cs="Badr"/>
          <w:i w:val="0"/>
          <w:iCs w:val="0"/>
          <w:rtl/>
        </w:rPr>
        <w:t>ماشین را ب</w:t>
      </w:r>
      <w:r w:rsidRPr="007D0B95">
        <w:rPr>
          <w:rStyle w:val="Emphasis"/>
          <w:rFonts w:cs="Badr" w:hint="cs"/>
          <w:i w:val="0"/>
          <w:iCs w:val="0"/>
          <w:rtl/>
        </w:rPr>
        <w:t xml:space="preserve">ه </w:t>
      </w:r>
      <w:r w:rsidRPr="007D0B95">
        <w:rPr>
          <w:rStyle w:val="Emphasis"/>
          <w:rFonts w:cs="Badr"/>
          <w:i w:val="0"/>
          <w:iCs w:val="0"/>
          <w:rtl/>
        </w:rPr>
        <w:t>کار انداخته تولید برق می کند و برق هم سیم را داغ کرده تولید حرارت می کند</w:t>
      </w:r>
      <w:r w:rsidRPr="007D0B95">
        <w:rPr>
          <w:rStyle w:val="Emphasis"/>
          <w:rFonts w:cs="Badr" w:hint="cs"/>
          <w:i w:val="0"/>
          <w:iCs w:val="0"/>
          <w:rtl/>
        </w:rPr>
        <w:t xml:space="preserve"> .</w:t>
      </w:r>
      <w:r w:rsidRPr="007D0B95">
        <w:rPr>
          <w:rStyle w:val="Emphasis"/>
          <w:rFonts w:cs="Badr"/>
          <w:i w:val="0"/>
          <w:iCs w:val="0"/>
          <w:rtl/>
        </w:rPr>
        <w:t xml:space="preserve"> یا بدن یک انسان وقتی بعد از مردن زیر خاک رفت مثلا یک قسمت طعمه کرم</w:t>
      </w:r>
      <w:r w:rsidRPr="007D0B95">
        <w:rPr>
          <w:rStyle w:val="Emphasis"/>
          <w:rFonts w:cs="Badr" w:hint="cs"/>
          <w:i w:val="0"/>
          <w:iCs w:val="0"/>
          <w:rtl/>
        </w:rPr>
        <w:t xml:space="preserve"> </w:t>
      </w:r>
      <w:r w:rsidRPr="007D0B95">
        <w:rPr>
          <w:rStyle w:val="Emphasis"/>
          <w:rFonts w:cs="Badr"/>
          <w:i w:val="0"/>
          <w:iCs w:val="0"/>
          <w:rtl/>
        </w:rPr>
        <w:t>ها و گرگ</w:t>
      </w:r>
      <w:r w:rsidRPr="007D0B95">
        <w:rPr>
          <w:rStyle w:val="Emphasis"/>
          <w:rFonts w:cs="Badr" w:hint="cs"/>
          <w:i w:val="0"/>
          <w:iCs w:val="0"/>
          <w:rtl/>
        </w:rPr>
        <w:t xml:space="preserve"> </w:t>
      </w:r>
      <w:r w:rsidRPr="007D0B95">
        <w:rPr>
          <w:rStyle w:val="Emphasis"/>
          <w:rFonts w:cs="Badr"/>
          <w:i w:val="0"/>
          <w:iCs w:val="0"/>
          <w:rtl/>
        </w:rPr>
        <w:t xml:space="preserve">ها می شود و یک قسمت خاک </w:t>
      </w:r>
      <w:r w:rsidRPr="007D0B95">
        <w:rPr>
          <w:rStyle w:val="Emphasis"/>
          <w:rFonts w:cs="Badr" w:hint="cs"/>
          <w:i w:val="0"/>
          <w:iCs w:val="0"/>
          <w:rtl/>
        </w:rPr>
        <w:t xml:space="preserve">. </w:t>
      </w:r>
      <w:r w:rsidRPr="007D0B95">
        <w:rPr>
          <w:rStyle w:val="Emphasis"/>
          <w:rFonts w:cs="Badr"/>
          <w:i w:val="0"/>
          <w:iCs w:val="0"/>
          <w:rtl/>
        </w:rPr>
        <w:t>و چون بالاخره آن کرم</w:t>
      </w:r>
      <w:r w:rsidRPr="007D0B95">
        <w:rPr>
          <w:rStyle w:val="Emphasis"/>
          <w:rFonts w:cs="Badr" w:hint="cs"/>
          <w:i w:val="0"/>
          <w:iCs w:val="0"/>
          <w:rtl/>
        </w:rPr>
        <w:t xml:space="preserve"> </w:t>
      </w:r>
      <w:r w:rsidRPr="007D0B95">
        <w:rPr>
          <w:rStyle w:val="Emphasis"/>
          <w:rFonts w:cs="Badr"/>
          <w:i w:val="0"/>
          <w:iCs w:val="0"/>
          <w:rtl/>
        </w:rPr>
        <w:t>ها و گرگ</w:t>
      </w:r>
      <w:r w:rsidRPr="007D0B95">
        <w:rPr>
          <w:rStyle w:val="Emphasis"/>
          <w:rFonts w:cs="Badr" w:hint="cs"/>
          <w:i w:val="0"/>
          <w:iCs w:val="0"/>
          <w:rtl/>
        </w:rPr>
        <w:t xml:space="preserve"> </w:t>
      </w:r>
      <w:r w:rsidRPr="007D0B95">
        <w:rPr>
          <w:rStyle w:val="Emphasis"/>
          <w:rFonts w:cs="Badr"/>
          <w:i w:val="0"/>
          <w:iCs w:val="0"/>
          <w:rtl/>
        </w:rPr>
        <w:t xml:space="preserve">ها خاک خواهند شد پس به طوری که هرذره از آن دریک گوشه ازعالم برود </w:t>
      </w:r>
      <w:r w:rsidRPr="007D0B95">
        <w:rPr>
          <w:rStyle w:val="Emphasis"/>
          <w:rFonts w:cs="Badr" w:hint="cs"/>
          <w:i w:val="0"/>
          <w:iCs w:val="0"/>
          <w:rtl/>
        </w:rPr>
        <w:t>در</w:t>
      </w:r>
      <w:r w:rsidRPr="007D0B95">
        <w:rPr>
          <w:rStyle w:val="Emphasis"/>
          <w:rFonts w:cs="Badr"/>
          <w:i w:val="0"/>
          <w:iCs w:val="0"/>
          <w:rtl/>
        </w:rPr>
        <w:t xml:space="preserve"> اقیانوس</w:t>
      </w:r>
      <w:r w:rsidRPr="007D0B95">
        <w:rPr>
          <w:rStyle w:val="Emphasis"/>
          <w:rFonts w:cs="Badr" w:hint="cs"/>
          <w:i w:val="0"/>
          <w:iCs w:val="0"/>
          <w:rtl/>
        </w:rPr>
        <w:t xml:space="preserve"> </w:t>
      </w:r>
      <w:r w:rsidRPr="007D0B95">
        <w:rPr>
          <w:rStyle w:val="Emphasis"/>
          <w:rFonts w:cs="Badr"/>
          <w:i w:val="0"/>
          <w:iCs w:val="0"/>
          <w:rtl/>
        </w:rPr>
        <w:t>ها و دریاها و قله کوه</w:t>
      </w:r>
      <w:r w:rsidRPr="007D0B95">
        <w:rPr>
          <w:rStyle w:val="Emphasis"/>
          <w:rFonts w:cs="Badr" w:hint="cs"/>
          <w:i w:val="0"/>
          <w:iCs w:val="0"/>
          <w:rtl/>
        </w:rPr>
        <w:t xml:space="preserve"> </w:t>
      </w:r>
      <w:r w:rsidRPr="007D0B95">
        <w:rPr>
          <w:rStyle w:val="Emphasis"/>
          <w:rFonts w:cs="Badr"/>
          <w:i w:val="0"/>
          <w:iCs w:val="0"/>
          <w:rtl/>
        </w:rPr>
        <w:t>ها ریخته می شود باز نمی شود گفت که ازعالم بیرون است</w:t>
      </w:r>
      <w:r w:rsidRPr="007D0B95">
        <w:rPr>
          <w:rStyle w:val="Emphasis"/>
          <w:rFonts w:cs="Badr" w:hint="cs"/>
          <w:i w:val="0"/>
          <w:iCs w:val="0"/>
          <w:rtl/>
        </w:rPr>
        <w:t xml:space="preserve">. </w:t>
      </w:r>
      <w:r w:rsidRPr="007D0B95">
        <w:rPr>
          <w:rStyle w:val="Emphasis"/>
          <w:rFonts w:cs="Badr"/>
          <w:i w:val="0"/>
          <w:iCs w:val="0"/>
          <w:rtl/>
        </w:rPr>
        <w:t xml:space="preserve"> بلکه هرجا هست باز دراین عالم است</w:t>
      </w:r>
      <w:r w:rsidRPr="007D0B95">
        <w:rPr>
          <w:rStyle w:val="Emphasis"/>
          <w:rFonts w:cs="Badr" w:hint="cs"/>
          <w:i w:val="0"/>
          <w:iCs w:val="0"/>
          <w:rtl/>
        </w:rPr>
        <w:t>.</w:t>
      </w:r>
      <w:r w:rsidRPr="007D0B95">
        <w:rPr>
          <w:rStyle w:val="Emphasis"/>
          <w:rFonts w:cs="Badr"/>
          <w:i w:val="0"/>
          <w:iCs w:val="0"/>
          <w:rtl/>
        </w:rPr>
        <w:t xml:space="preserve"> کسی قادر باشد</w:t>
      </w:r>
      <w:r w:rsidRPr="007D0B95">
        <w:rPr>
          <w:rStyle w:val="Emphasis"/>
          <w:rFonts w:cs="Badr" w:hint="cs"/>
          <w:i w:val="0"/>
          <w:iCs w:val="0"/>
          <w:rtl/>
        </w:rPr>
        <w:t xml:space="preserve"> </w:t>
      </w:r>
      <w:r w:rsidRPr="007D0B95">
        <w:rPr>
          <w:rStyle w:val="Emphasis"/>
          <w:rFonts w:cs="Badr"/>
          <w:i w:val="0"/>
          <w:iCs w:val="0"/>
          <w:rtl/>
        </w:rPr>
        <w:t xml:space="preserve">می تواند جمع آوری کند </w:t>
      </w:r>
      <w:r w:rsidRPr="007D0B95">
        <w:rPr>
          <w:rStyle w:val="Emphasis"/>
          <w:rFonts w:cs="Badr" w:hint="cs"/>
          <w:i w:val="0"/>
          <w:iCs w:val="0"/>
          <w:rtl/>
        </w:rPr>
        <w:t xml:space="preserve">. </w:t>
      </w:r>
      <w:r w:rsidRPr="007D0B95">
        <w:rPr>
          <w:rStyle w:val="Emphasis"/>
          <w:rFonts w:cs="Badr"/>
          <w:i w:val="0"/>
          <w:iCs w:val="0"/>
          <w:rtl/>
        </w:rPr>
        <w:t xml:space="preserve">البته جمع </w:t>
      </w:r>
      <w:r w:rsidRPr="007D0B95">
        <w:rPr>
          <w:rStyle w:val="Emphasis"/>
          <w:rFonts w:cs="Badr" w:hint="cs"/>
          <w:i w:val="0"/>
          <w:iCs w:val="0"/>
          <w:rtl/>
        </w:rPr>
        <w:t>آ</w:t>
      </w:r>
      <w:r w:rsidRPr="007D0B95">
        <w:rPr>
          <w:rStyle w:val="Emphasis"/>
          <w:rFonts w:cs="Badr"/>
          <w:i w:val="0"/>
          <w:iCs w:val="0"/>
          <w:rtl/>
        </w:rPr>
        <w:t xml:space="preserve">وری آن از عهده ما خارج است </w:t>
      </w:r>
      <w:r w:rsidRPr="007D0B95">
        <w:rPr>
          <w:rStyle w:val="Emphasis"/>
          <w:rFonts w:cs="Badr" w:hint="cs"/>
          <w:i w:val="0"/>
          <w:iCs w:val="0"/>
          <w:rtl/>
        </w:rPr>
        <w:t xml:space="preserve">. </w:t>
      </w:r>
      <w:r w:rsidRPr="007D0B95">
        <w:rPr>
          <w:rStyle w:val="Emphasis"/>
          <w:rFonts w:cs="Badr"/>
          <w:i w:val="0"/>
          <w:iCs w:val="0"/>
          <w:rtl/>
        </w:rPr>
        <w:t>زیرا هرکاری به میزان قدرت و توانا</w:t>
      </w:r>
      <w:r w:rsidRPr="007D0B95">
        <w:rPr>
          <w:rStyle w:val="Emphasis"/>
          <w:rFonts w:cs="Badr" w:hint="cs"/>
          <w:i w:val="0"/>
          <w:iCs w:val="0"/>
          <w:rtl/>
        </w:rPr>
        <w:t>ی</w:t>
      </w:r>
      <w:r w:rsidRPr="007D0B95">
        <w:rPr>
          <w:rStyle w:val="Emphasis"/>
          <w:rFonts w:cs="Badr"/>
          <w:i w:val="0"/>
          <w:iCs w:val="0"/>
          <w:rtl/>
        </w:rPr>
        <w:t xml:space="preserve">ی کننده آن کاراست </w:t>
      </w:r>
      <w:r w:rsidRPr="007D0B95">
        <w:rPr>
          <w:rStyle w:val="Emphasis"/>
          <w:rFonts w:cs="Badr" w:hint="cs"/>
          <w:i w:val="0"/>
          <w:iCs w:val="0"/>
          <w:rtl/>
        </w:rPr>
        <w:t xml:space="preserve">. </w:t>
      </w:r>
      <w:r w:rsidRPr="007D0B95">
        <w:rPr>
          <w:rStyle w:val="Emphasis"/>
          <w:rFonts w:cs="Badr"/>
          <w:i w:val="0"/>
          <w:iCs w:val="0"/>
          <w:rtl/>
        </w:rPr>
        <w:t>مثلا اگر تسبیح ما پاره شود مادامی که دانه های آن تسبیح زیرپای ما است می توانیم جمع کنیم ولی وقتی توی دریا ریخته شد دیگر عاجزیم</w:t>
      </w:r>
      <w:r w:rsidRPr="007D0B95">
        <w:rPr>
          <w:rStyle w:val="Emphasis"/>
          <w:rFonts w:cs="Badr" w:hint="cs"/>
          <w:i w:val="0"/>
          <w:iCs w:val="0"/>
          <w:rtl/>
        </w:rPr>
        <w:t xml:space="preserve"> .</w:t>
      </w:r>
      <w:r w:rsidRPr="007D0B95">
        <w:rPr>
          <w:rStyle w:val="Emphasis"/>
          <w:rFonts w:cs="Badr"/>
          <w:i w:val="0"/>
          <w:iCs w:val="0"/>
          <w:rtl/>
        </w:rPr>
        <w:t xml:space="preserve"> چون قدرت ما محدود است </w:t>
      </w:r>
      <w:r w:rsidRPr="007D0B95">
        <w:rPr>
          <w:rStyle w:val="Emphasis"/>
          <w:rFonts w:cs="Badr" w:hint="cs"/>
          <w:i w:val="0"/>
          <w:iCs w:val="0"/>
          <w:rtl/>
        </w:rPr>
        <w:t xml:space="preserve">. </w:t>
      </w:r>
      <w:r w:rsidRPr="007D0B95">
        <w:rPr>
          <w:rStyle w:val="Emphasis"/>
          <w:rFonts w:cs="Badr"/>
          <w:i w:val="0"/>
          <w:iCs w:val="0"/>
          <w:rtl/>
        </w:rPr>
        <w:t xml:space="preserve">جمع آوری ذرات پراکنده درعالم از عهده ما خارج است اما آفریننده عالم و آدم که همه چیز و همه ذرات عالم را او آفریده و به همه جا محیط است می تواند جمع آوری کند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 xml:space="preserve">مثل آن </w:t>
      </w:r>
      <w:r w:rsidRPr="007D0B95">
        <w:rPr>
          <w:rStyle w:val="Emphasis"/>
          <w:rFonts w:cs="Badr" w:hint="cs"/>
          <w:i w:val="0"/>
          <w:iCs w:val="0"/>
          <w:rtl/>
        </w:rPr>
        <w:t xml:space="preserve">کسی </w:t>
      </w:r>
      <w:r w:rsidRPr="007D0B95">
        <w:rPr>
          <w:rStyle w:val="Emphasis"/>
          <w:rFonts w:cs="Badr"/>
          <w:i w:val="0"/>
          <w:iCs w:val="0"/>
          <w:rtl/>
        </w:rPr>
        <w:t xml:space="preserve"> که مدیر دفتر بایگانی است می تواند از میان هزاران اوراق پرونده پرونده معینی را بیرون بیاورد  درصورتی که آدم ناشی تعجب می کند و می گوید</w:t>
      </w:r>
      <w:r w:rsidRPr="007D0B95">
        <w:rPr>
          <w:rStyle w:val="Emphasis"/>
          <w:rFonts w:cs="Badr" w:hint="cs"/>
          <w:i w:val="0"/>
          <w:iCs w:val="0"/>
          <w:rtl/>
        </w:rPr>
        <w:t xml:space="preserve">: </w:t>
      </w:r>
      <w:r w:rsidRPr="007D0B95">
        <w:rPr>
          <w:rStyle w:val="Emphasis"/>
          <w:rFonts w:cs="Badr"/>
          <w:i w:val="0"/>
          <w:iCs w:val="0"/>
          <w:rtl/>
        </w:rPr>
        <w:t xml:space="preserve"> من اگر یک</w:t>
      </w:r>
      <w:r w:rsidRPr="007D0B95">
        <w:rPr>
          <w:rStyle w:val="Emphasis"/>
          <w:rFonts w:cs="Badr" w:hint="cs"/>
          <w:i w:val="0"/>
          <w:iCs w:val="0"/>
          <w:rtl/>
        </w:rPr>
        <w:t xml:space="preserve"> </w:t>
      </w:r>
      <w:r w:rsidRPr="007D0B95">
        <w:rPr>
          <w:rStyle w:val="Emphasis"/>
          <w:rFonts w:cs="Badr"/>
          <w:i w:val="0"/>
          <w:iCs w:val="0"/>
          <w:rtl/>
        </w:rPr>
        <w:t>سال تلاش کنم نمی توانم پرونده را پیدا کنم ولی مدیر بایگانی چون احاطه کامل به جزئیات پرونده ها دارد قادر است</w:t>
      </w:r>
      <w:r w:rsidRPr="007D0B95">
        <w:rPr>
          <w:rStyle w:val="Emphasis"/>
          <w:rFonts w:cs="Badr" w:hint="cs"/>
          <w:i w:val="0"/>
          <w:iCs w:val="0"/>
          <w:rtl/>
        </w:rPr>
        <w:t xml:space="preserve"> . </w:t>
      </w:r>
      <w:r w:rsidRPr="007D0B95">
        <w:rPr>
          <w:rStyle w:val="Emphasis"/>
          <w:rFonts w:cs="Badr"/>
          <w:i w:val="0"/>
          <w:iCs w:val="0"/>
          <w:rtl/>
        </w:rPr>
        <w:t xml:space="preserve"> همین طور تمام عال</w:t>
      </w:r>
      <w:r w:rsidRPr="007D0B95">
        <w:rPr>
          <w:rStyle w:val="Emphasis"/>
          <w:rFonts w:cs="Badr" w:hint="cs"/>
          <w:i w:val="0"/>
          <w:iCs w:val="0"/>
          <w:rtl/>
        </w:rPr>
        <w:t>م</w:t>
      </w:r>
      <w:r w:rsidRPr="007D0B95">
        <w:rPr>
          <w:rStyle w:val="Emphasis"/>
          <w:rFonts w:cs="Badr"/>
          <w:i w:val="0"/>
          <w:iCs w:val="0"/>
          <w:rtl/>
        </w:rPr>
        <w:t xml:space="preserve"> برای خدا یک اطاق بایگانی است که فرمود :</w:t>
      </w:r>
      <w:r w:rsidRPr="007D0B95">
        <w:rPr>
          <w:rStyle w:val="Emphasis"/>
          <w:rFonts w:cs="Badr" w:hint="cs"/>
          <w:i w:val="0"/>
          <w:iCs w:val="0"/>
          <w:rtl/>
        </w:rPr>
        <w:t xml:space="preserve"> </w:t>
      </w:r>
      <w:r w:rsidRPr="007D0B95">
        <w:rPr>
          <w:rStyle w:val="Emphasis"/>
          <w:rFonts w:cs="Badr"/>
          <w:i w:val="0"/>
          <w:iCs w:val="0"/>
          <w:rtl/>
        </w:rPr>
        <w:t>وَ كُلَّ شَيْ‏ءٍ أَحْصَيْناهُ في‏ إِمامٍ مُبين</w:t>
      </w:r>
      <w:r w:rsidRPr="003A19DE">
        <w:rPr>
          <w:rStyle w:val="Emphasis"/>
          <w:rFonts w:hint="cs"/>
          <w:i w:val="0"/>
          <w:iCs w:val="0"/>
          <w:vertAlign w:val="superscript"/>
          <w:rtl/>
        </w:rPr>
        <w:t>( یس ، 12)</w:t>
      </w:r>
      <w:r w:rsidRPr="003A19DE">
        <w:rPr>
          <w:rStyle w:val="Emphasis"/>
          <w:i w:val="0"/>
          <w:iCs w:val="0"/>
          <w:vertAlign w:val="superscript"/>
          <w:rtl/>
        </w:rPr>
        <w:t xml:space="preserve"> </w:t>
      </w:r>
      <w:r w:rsidRPr="007D0B95">
        <w:rPr>
          <w:rStyle w:val="Emphasis"/>
          <w:rFonts w:cs="Badr" w:hint="cs"/>
          <w:i w:val="0"/>
          <w:iCs w:val="0"/>
          <w:rtl/>
        </w:rPr>
        <w:t xml:space="preserve">  یا</w:t>
      </w:r>
      <w:r w:rsidRPr="007D0B95">
        <w:rPr>
          <w:rStyle w:val="Emphasis"/>
          <w:rFonts w:cs="Badr"/>
          <w:i w:val="0"/>
          <w:iCs w:val="0"/>
          <w:rtl/>
        </w:rPr>
        <w:t xml:space="preserve"> ا</w:t>
      </w:r>
      <w:r w:rsidRPr="007D0B95">
        <w:rPr>
          <w:rStyle w:val="Emphasis"/>
          <w:rFonts w:cs="Badr" w:hint="cs"/>
          <w:i w:val="0"/>
          <w:iCs w:val="0"/>
          <w:rtl/>
        </w:rPr>
        <w:t>ین</w:t>
      </w:r>
      <w:r w:rsidRPr="007D0B95">
        <w:rPr>
          <w:rStyle w:val="Emphasis"/>
          <w:rFonts w:cs="Badr"/>
          <w:i w:val="0"/>
          <w:iCs w:val="0"/>
          <w:rtl/>
        </w:rPr>
        <w:t xml:space="preserve"> که آ</w:t>
      </w:r>
      <w:r w:rsidRPr="007D0B95">
        <w:rPr>
          <w:rStyle w:val="Emphasis"/>
          <w:rFonts w:cs="Badr" w:hint="cs"/>
          <w:i w:val="0"/>
          <w:iCs w:val="0"/>
          <w:rtl/>
        </w:rPr>
        <w:t>یه</w:t>
      </w:r>
      <w:r w:rsidRPr="007D0B95">
        <w:rPr>
          <w:rStyle w:val="Emphasis"/>
          <w:rFonts w:cs="Badr"/>
          <w:i w:val="0"/>
          <w:iCs w:val="0"/>
          <w:rtl/>
        </w:rPr>
        <w:t xml:space="preserve"> دارد :</w:t>
      </w:r>
      <w:r w:rsidRPr="007D0B95">
        <w:rPr>
          <w:rStyle w:val="Emphasis"/>
          <w:rFonts w:cs="Badr" w:hint="cs"/>
          <w:i w:val="0"/>
          <w:iCs w:val="0"/>
          <w:rtl/>
        </w:rPr>
        <w:t xml:space="preserve">  </w:t>
      </w:r>
      <w:r w:rsidRPr="007D0B95">
        <w:rPr>
          <w:rStyle w:val="Emphasis"/>
          <w:rFonts w:cs="Badr"/>
          <w:i w:val="0"/>
          <w:iCs w:val="0"/>
          <w:rtl/>
        </w:rPr>
        <w:t>فَقالَ</w:t>
      </w:r>
      <w:r>
        <w:rPr>
          <w:rStyle w:val="Emphasis"/>
          <w:rFonts w:cs="Badr"/>
          <w:i w:val="0"/>
          <w:iCs w:val="0"/>
          <w:rtl/>
        </w:rPr>
        <w:t xml:space="preserve"> الْكافِرُونَ هذا شَيْ‏ءٌ عَجيب</w:t>
      </w:r>
      <w:r>
        <w:rPr>
          <w:rStyle w:val="Emphasis"/>
          <w:rFonts w:cs="Badr" w:hint="cs"/>
          <w:i w:val="0"/>
          <w:iCs w:val="0"/>
          <w:rtl/>
        </w:rPr>
        <w:t xml:space="preserve"> .</w:t>
      </w:r>
      <w:r w:rsidRPr="007D0B95">
        <w:rPr>
          <w:rStyle w:val="Emphasis"/>
          <w:rFonts w:cs="Badr"/>
          <w:i w:val="0"/>
          <w:iCs w:val="0"/>
          <w:rtl/>
        </w:rPr>
        <w:t xml:space="preserve"> أَ إِذا مِتْنا وَ كُ</w:t>
      </w:r>
      <w:r>
        <w:rPr>
          <w:rStyle w:val="Emphasis"/>
          <w:rFonts w:cs="Badr"/>
          <w:i w:val="0"/>
          <w:iCs w:val="0"/>
          <w:rtl/>
        </w:rPr>
        <w:t xml:space="preserve">نَّا تُراباً ذلِكَ </w:t>
      </w:r>
      <w:r>
        <w:rPr>
          <w:rStyle w:val="Emphasis"/>
          <w:rFonts w:cs="Badr"/>
          <w:i w:val="0"/>
          <w:iCs w:val="0"/>
          <w:rtl/>
        </w:rPr>
        <w:lastRenderedPageBreak/>
        <w:t>رَجْعٌ بَعيد</w:t>
      </w:r>
      <w:r>
        <w:rPr>
          <w:rStyle w:val="Emphasis"/>
          <w:rFonts w:cs="Badr" w:hint="cs"/>
          <w:i w:val="0"/>
          <w:iCs w:val="0"/>
          <w:rtl/>
        </w:rPr>
        <w:t xml:space="preserve"> .</w:t>
      </w:r>
      <w:r w:rsidRPr="007D0B95">
        <w:rPr>
          <w:rStyle w:val="Emphasis"/>
          <w:rFonts w:cs="Badr"/>
          <w:i w:val="0"/>
          <w:iCs w:val="0"/>
          <w:rtl/>
        </w:rPr>
        <w:t xml:space="preserve"> قَدْ عَلِمْنا ما تَنْقُصُ الْأَرْضُ مِنْهُمْ وَ عِنْدَنا كِتابٌ</w:t>
      </w:r>
      <w:r w:rsidRPr="007D0B95">
        <w:rPr>
          <w:rStyle w:val="Emphasis"/>
          <w:rFonts w:cs="Badr" w:hint="cs"/>
          <w:i w:val="0"/>
          <w:iCs w:val="0"/>
          <w:rtl/>
        </w:rPr>
        <w:t xml:space="preserve"> </w:t>
      </w:r>
      <w:r w:rsidRPr="007D0B95">
        <w:rPr>
          <w:rStyle w:val="Emphasis"/>
          <w:rFonts w:cs="Badr"/>
          <w:i w:val="0"/>
          <w:iCs w:val="0"/>
          <w:rtl/>
        </w:rPr>
        <w:t>حَفيظ</w:t>
      </w:r>
      <w:r w:rsidRPr="007D0B95">
        <w:rPr>
          <w:rStyle w:val="Emphasis"/>
          <w:rFonts w:cs="Badr" w:hint="cs"/>
          <w:i w:val="0"/>
          <w:iCs w:val="0"/>
          <w:rtl/>
        </w:rPr>
        <w:t xml:space="preserve"> </w:t>
      </w:r>
      <w:r>
        <w:rPr>
          <w:rStyle w:val="Emphasis"/>
          <w:rFonts w:cs="Badr" w:hint="cs"/>
          <w:i w:val="0"/>
          <w:iCs w:val="0"/>
          <w:vertAlign w:val="superscript"/>
          <w:rtl/>
        </w:rPr>
        <w:t xml:space="preserve"> </w:t>
      </w:r>
      <w:r w:rsidRPr="003A19DE">
        <w:rPr>
          <w:rStyle w:val="Emphasis"/>
          <w:rFonts w:hint="cs"/>
          <w:i w:val="0"/>
          <w:iCs w:val="0"/>
          <w:vertAlign w:val="superscript"/>
          <w:rtl/>
        </w:rPr>
        <w:t>( ق ، 2-</w:t>
      </w:r>
      <w:r>
        <w:rPr>
          <w:rStyle w:val="Emphasis"/>
          <w:rFonts w:hint="cs"/>
          <w:i w:val="0"/>
          <w:iCs w:val="0"/>
          <w:vertAlign w:val="superscript"/>
          <w:rtl/>
        </w:rPr>
        <w:t xml:space="preserve"> </w:t>
      </w:r>
      <w:r w:rsidRPr="003A19DE">
        <w:rPr>
          <w:rStyle w:val="Emphasis"/>
          <w:rFonts w:hint="cs"/>
          <w:i w:val="0"/>
          <w:iCs w:val="0"/>
          <w:vertAlign w:val="superscript"/>
          <w:rtl/>
        </w:rPr>
        <w:t xml:space="preserve">4)  </w:t>
      </w:r>
      <w:r w:rsidRPr="007D0B95">
        <w:rPr>
          <w:rStyle w:val="Emphasis"/>
          <w:rFonts w:cs="Badr" w:hint="cs"/>
          <w:i w:val="0"/>
          <w:iCs w:val="0"/>
          <w:rtl/>
        </w:rPr>
        <w:t xml:space="preserve">  </w:t>
      </w:r>
      <w:r w:rsidRPr="007D0B95">
        <w:rPr>
          <w:rStyle w:val="Emphasis"/>
          <w:rFonts w:cs="Badr"/>
          <w:i w:val="0"/>
          <w:iCs w:val="0"/>
          <w:rtl/>
        </w:rPr>
        <w:t xml:space="preserve">درسوره </w:t>
      </w:r>
      <w:r w:rsidRPr="007D0B95">
        <w:rPr>
          <w:rStyle w:val="Emphasis"/>
          <w:rFonts w:cs="Badr" w:hint="cs"/>
          <w:i w:val="0"/>
          <w:iCs w:val="0"/>
          <w:rtl/>
        </w:rPr>
        <w:t>ی</w:t>
      </w:r>
      <w:r>
        <w:rPr>
          <w:rStyle w:val="Emphasis"/>
          <w:rFonts w:cs="Badr" w:hint="cs"/>
          <w:i w:val="0"/>
          <w:iCs w:val="0"/>
          <w:rtl/>
        </w:rPr>
        <w:t>ا</w:t>
      </w:r>
      <w:r w:rsidRPr="007D0B95">
        <w:rPr>
          <w:rStyle w:val="Emphasis"/>
          <w:rFonts w:cs="Badr" w:hint="cs"/>
          <w:i w:val="0"/>
          <w:iCs w:val="0"/>
          <w:rtl/>
        </w:rPr>
        <w:t>س</w:t>
      </w:r>
      <w:r>
        <w:rPr>
          <w:rStyle w:val="Emphasis"/>
          <w:rFonts w:cs="Badr" w:hint="cs"/>
          <w:i w:val="0"/>
          <w:iCs w:val="0"/>
          <w:rtl/>
        </w:rPr>
        <w:t>ین</w:t>
      </w:r>
      <w:r w:rsidRPr="007D0B95">
        <w:rPr>
          <w:rStyle w:val="Emphasis"/>
          <w:rFonts w:cs="Badr"/>
          <w:i w:val="0"/>
          <w:iCs w:val="0"/>
          <w:rtl/>
        </w:rPr>
        <w:t xml:space="preserve"> </w:t>
      </w:r>
      <w:r>
        <w:rPr>
          <w:rStyle w:val="Emphasis"/>
          <w:rFonts w:cs="Badr" w:hint="cs"/>
          <w:i w:val="0"/>
          <w:iCs w:val="0"/>
          <w:rtl/>
        </w:rPr>
        <w:t xml:space="preserve">می فرماید </w:t>
      </w:r>
      <w:r w:rsidRPr="007D0B95">
        <w:rPr>
          <w:rStyle w:val="Emphasis"/>
          <w:rFonts w:cs="Badr"/>
          <w:i w:val="0"/>
          <w:iCs w:val="0"/>
          <w:rtl/>
        </w:rPr>
        <w:t>:</w:t>
      </w:r>
      <w:r w:rsidRPr="007D0B95">
        <w:rPr>
          <w:rStyle w:val="Emphasis"/>
          <w:rFonts w:cs="Badr" w:hint="cs"/>
          <w:i w:val="0"/>
          <w:iCs w:val="0"/>
          <w:rtl/>
        </w:rPr>
        <w:t xml:space="preserve"> </w:t>
      </w:r>
      <w:r w:rsidRPr="007D0B95">
        <w:rPr>
          <w:rStyle w:val="Emphasis"/>
          <w:rFonts w:cs="Badr"/>
          <w:i w:val="0"/>
          <w:iCs w:val="0"/>
          <w:rtl/>
        </w:rPr>
        <w:t>أَوَ لَمْ يَرَ الْإِنْسانُ أَنَّا خَلَقْناهُ مِنْ نُ</w:t>
      </w:r>
      <w:r>
        <w:rPr>
          <w:rStyle w:val="Emphasis"/>
          <w:rFonts w:cs="Badr"/>
          <w:i w:val="0"/>
          <w:iCs w:val="0"/>
          <w:rtl/>
        </w:rPr>
        <w:t>طْفَةٍ فَإِذا هُوَ خَصيمٌ مُبين</w:t>
      </w:r>
      <w:r>
        <w:rPr>
          <w:rStyle w:val="Emphasis"/>
          <w:rFonts w:cs="Badr" w:hint="cs"/>
          <w:i w:val="0"/>
          <w:iCs w:val="0"/>
          <w:rtl/>
        </w:rPr>
        <w:t>.</w:t>
      </w:r>
      <w:r w:rsidRPr="007D0B95">
        <w:rPr>
          <w:rStyle w:val="Emphasis"/>
          <w:rFonts w:cs="Badr"/>
          <w:i w:val="0"/>
          <w:iCs w:val="0"/>
          <w:rtl/>
        </w:rPr>
        <w:t xml:space="preserve"> وَ ضَرَبَ لَنا مَثَلاً وَ نَسِيَ خَلْقَهُ قالَ مَنْ </w:t>
      </w:r>
      <w:r>
        <w:rPr>
          <w:rStyle w:val="Emphasis"/>
          <w:rFonts w:cs="Badr"/>
          <w:i w:val="0"/>
          <w:iCs w:val="0"/>
          <w:rtl/>
        </w:rPr>
        <w:t>يُحْيِ الْعِظامَ وَ هِيَ رَميم‏</w:t>
      </w:r>
      <w:r>
        <w:rPr>
          <w:rStyle w:val="Emphasis"/>
          <w:rFonts w:cs="Badr" w:hint="cs"/>
          <w:i w:val="0"/>
          <w:iCs w:val="0"/>
          <w:rtl/>
        </w:rPr>
        <w:t>.</w:t>
      </w:r>
      <w:r w:rsidRPr="007D0B95">
        <w:rPr>
          <w:rStyle w:val="Emphasis"/>
          <w:rFonts w:cs="Badr"/>
          <w:i w:val="0"/>
          <w:iCs w:val="0"/>
          <w:rtl/>
        </w:rPr>
        <w:t xml:space="preserve"> قُلْ يُحْييهَا الَّذي أَنْشَأَها أَوَّلَ مَرَّةٍ وَ هُوَ بِكُلِّ خَلْقٍ عَليم</w:t>
      </w:r>
      <w:r w:rsidRPr="003A19DE">
        <w:rPr>
          <w:rStyle w:val="Emphasis"/>
          <w:i w:val="0"/>
          <w:iCs w:val="0"/>
          <w:rtl/>
        </w:rPr>
        <w:t xml:space="preserve">‏ </w:t>
      </w:r>
      <w:r w:rsidRPr="003A19DE">
        <w:rPr>
          <w:rStyle w:val="Emphasis"/>
          <w:rFonts w:hint="cs"/>
          <w:i w:val="0"/>
          <w:iCs w:val="0"/>
          <w:vertAlign w:val="superscript"/>
          <w:rtl/>
        </w:rPr>
        <w:t xml:space="preserve">( یس ، 77 </w:t>
      </w:r>
      <w:r w:rsidRPr="003A19DE">
        <w:rPr>
          <w:rStyle w:val="Emphasis"/>
          <w:rFonts w:ascii="Times New Roman" w:hAnsi="Times New Roman" w:cs="Times New Roman" w:hint="cs"/>
          <w:i w:val="0"/>
          <w:iCs w:val="0"/>
          <w:vertAlign w:val="superscript"/>
          <w:rtl/>
        </w:rPr>
        <w:t>–</w:t>
      </w:r>
      <w:r w:rsidRPr="003A19DE">
        <w:rPr>
          <w:rStyle w:val="Emphasis"/>
          <w:rFonts w:hint="cs"/>
          <w:i w:val="0"/>
          <w:iCs w:val="0"/>
          <w:vertAlign w:val="superscript"/>
          <w:rtl/>
        </w:rPr>
        <w:t xml:space="preserve"> 79)</w:t>
      </w:r>
    </w:p>
    <w:p w:rsidR="003B3B52" w:rsidRPr="007D0B95" w:rsidRDefault="003B3B52" w:rsidP="003B3B52">
      <w:pPr>
        <w:pStyle w:val="Title"/>
        <w:rPr>
          <w:rStyle w:val="Emphasis"/>
          <w:rFonts w:cs="Badr"/>
          <w:i w:val="0"/>
          <w:iCs w:val="0"/>
          <w:rtl/>
        </w:rPr>
      </w:pPr>
      <w:r w:rsidRPr="007D0B95">
        <w:rPr>
          <w:rStyle w:val="Emphasis"/>
          <w:rFonts w:cs="Badr"/>
          <w:i w:val="0"/>
          <w:iCs w:val="0"/>
          <w:rtl/>
        </w:rPr>
        <w:t>‏يا أَيُّهَا النَّاسُ اتَّقُوا رَبَّكُمْ إِنَّ زَلْز</w:t>
      </w:r>
      <w:r>
        <w:rPr>
          <w:rStyle w:val="Emphasis"/>
          <w:rFonts w:cs="Badr"/>
          <w:i w:val="0"/>
          <w:iCs w:val="0"/>
          <w:rtl/>
        </w:rPr>
        <w:t>َلَةَ السَّاعَةِ شَيْ‏ءٌ عَظيم‏</w:t>
      </w:r>
      <w:r>
        <w:rPr>
          <w:rStyle w:val="Emphasis"/>
          <w:rFonts w:cs="Badr" w:hint="cs"/>
          <w:i w:val="0"/>
          <w:iCs w:val="0"/>
          <w:rtl/>
        </w:rPr>
        <w:t xml:space="preserve">. </w:t>
      </w:r>
      <w:r w:rsidRPr="007D0B95">
        <w:rPr>
          <w:rStyle w:val="Emphasis"/>
          <w:rFonts w:cs="Badr"/>
          <w:i w:val="0"/>
          <w:iCs w:val="0"/>
          <w:rtl/>
        </w:rPr>
        <w:t xml:space="preserve"> يَوْمَ تَرَوْنَها تَذْهَلُ كُلُّ مُرْضِعَةٍ عَمَّا أَرْضَعَتْ وَ تَضَعُ كُلُّ ذاتِ حَمْلٍ حَمْلَها وَ تَرَى النَّاسَ سُكارى‏ وَ ما هُمْ بِسُكارى‏ وَ لكِنَّ عَذابَ اللَّهِ شَديد </w:t>
      </w:r>
      <w:r w:rsidRPr="003A19DE">
        <w:rPr>
          <w:rStyle w:val="Emphasis"/>
          <w:rFonts w:hint="cs"/>
          <w:i w:val="0"/>
          <w:iCs w:val="0"/>
          <w:vertAlign w:val="superscript"/>
          <w:rtl/>
        </w:rPr>
        <w:t>( حج ، 1-2)</w:t>
      </w:r>
    </w:p>
    <w:p w:rsidR="003B3B52" w:rsidRPr="007D0B95" w:rsidRDefault="003B3B52" w:rsidP="003B3B52">
      <w:pPr>
        <w:pStyle w:val="Title"/>
        <w:rPr>
          <w:rStyle w:val="Emphasis"/>
          <w:rFonts w:cs="Badr"/>
          <w:i w:val="0"/>
          <w:iCs w:val="0"/>
          <w:vertAlign w:val="superscript"/>
          <w:rtl/>
        </w:rPr>
      </w:pPr>
      <w:r w:rsidRPr="007D0B95">
        <w:rPr>
          <w:rStyle w:val="Emphasis"/>
          <w:rFonts w:cs="Badr" w:hint="cs"/>
          <w:i w:val="0"/>
          <w:iCs w:val="0"/>
          <w:rtl/>
        </w:rPr>
        <w:t xml:space="preserve"> </w:t>
      </w:r>
      <w:r>
        <w:rPr>
          <w:rStyle w:val="Emphasis"/>
          <w:rFonts w:cs="Badr"/>
          <w:i w:val="0"/>
          <w:iCs w:val="0"/>
          <w:rtl/>
        </w:rPr>
        <w:t>إِذَا الشَّمْسُ كُوِّرَت‏</w:t>
      </w:r>
      <w:r>
        <w:rPr>
          <w:rStyle w:val="Emphasis"/>
          <w:rFonts w:cs="Badr" w:hint="cs"/>
          <w:i w:val="0"/>
          <w:iCs w:val="0"/>
          <w:rtl/>
        </w:rPr>
        <w:t>.</w:t>
      </w:r>
      <w:r w:rsidRPr="007D0B95">
        <w:rPr>
          <w:rStyle w:val="Emphasis"/>
          <w:rFonts w:cs="Badr"/>
          <w:i w:val="0"/>
          <w:iCs w:val="0"/>
          <w:rtl/>
        </w:rPr>
        <w:t xml:space="preserve"> </w:t>
      </w:r>
      <w:r>
        <w:rPr>
          <w:rStyle w:val="Emphasis"/>
          <w:rFonts w:cs="Badr"/>
          <w:i w:val="0"/>
          <w:iCs w:val="0"/>
          <w:rtl/>
        </w:rPr>
        <w:t>وَ إِذَا النُّجُومُ انْكَدَرَت‏</w:t>
      </w:r>
      <w:r>
        <w:rPr>
          <w:rStyle w:val="Emphasis"/>
          <w:rFonts w:cs="Badr" w:hint="cs"/>
          <w:i w:val="0"/>
          <w:iCs w:val="0"/>
          <w:rtl/>
        </w:rPr>
        <w:t>.</w:t>
      </w:r>
      <w:r w:rsidRPr="007D0B95">
        <w:rPr>
          <w:rStyle w:val="Emphasis"/>
          <w:rFonts w:cs="Badr"/>
          <w:i w:val="0"/>
          <w:iCs w:val="0"/>
          <w:rtl/>
        </w:rPr>
        <w:t xml:space="preserve"> وَ إِذَا الْجِبالُ سُيِّرَت‏ </w:t>
      </w:r>
      <w:r w:rsidRPr="003A19DE">
        <w:rPr>
          <w:rStyle w:val="Emphasis"/>
          <w:rFonts w:hint="cs"/>
          <w:i w:val="0"/>
          <w:iCs w:val="0"/>
          <w:vertAlign w:val="superscript"/>
          <w:rtl/>
        </w:rPr>
        <w:t>( تکویر ، 1-3)</w:t>
      </w:r>
      <w:r w:rsidRPr="007D0B95">
        <w:rPr>
          <w:rStyle w:val="Emphasis"/>
          <w:rFonts w:cs="Badr" w:hint="cs"/>
          <w:i w:val="0"/>
          <w:iCs w:val="0"/>
          <w:vertAlign w:val="superscript"/>
          <w:rtl/>
        </w:rPr>
        <w:t xml:space="preserve">  </w:t>
      </w:r>
      <w:r w:rsidRPr="007D0B95">
        <w:rPr>
          <w:rStyle w:val="Emphasis"/>
          <w:rFonts w:cs="Badr"/>
          <w:i w:val="0"/>
          <w:iCs w:val="0"/>
          <w:rtl/>
        </w:rPr>
        <w:t>تا ا</w:t>
      </w:r>
      <w:r w:rsidRPr="007D0B95">
        <w:rPr>
          <w:rStyle w:val="Emphasis"/>
          <w:rFonts w:cs="Badr" w:hint="cs"/>
          <w:i w:val="0"/>
          <w:iCs w:val="0"/>
          <w:rtl/>
        </w:rPr>
        <w:t>ین که</w:t>
      </w:r>
      <w:r w:rsidRPr="007D0B95">
        <w:rPr>
          <w:rStyle w:val="Emphasis"/>
          <w:rFonts w:cs="Badr"/>
          <w:i w:val="0"/>
          <w:iCs w:val="0"/>
          <w:rtl/>
        </w:rPr>
        <w:t xml:space="preserve"> م</w:t>
      </w:r>
      <w:r w:rsidRPr="007D0B95">
        <w:rPr>
          <w:rStyle w:val="Emphasis"/>
          <w:rFonts w:cs="Badr" w:hint="cs"/>
          <w:i w:val="0"/>
          <w:iCs w:val="0"/>
          <w:rtl/>
        </w:rPr>
        <w:t>ی</w:t>
      </w:r>
      <w:r w:rsidRPr="007D0B95">
        <w:rPr>
          <w:rStyle w:val="Emphasis"/>
          <w:rFonts w:cs="Badr"/>
          <w:i w:val="0"/>
          <w:iCs w:val="0"/>
          <w:rtl/>
        </w:rPr>
        <w:t xml:space="preserve"> فرما</w:t>
      </w:r>
      <w:r w:rsidRPr="007D0B95">
        <w:rPr>
          <w:rStyle w:val="Emphasis"/>
          <w:rFonts w:cs="Badr" w:hint="cs"/>
          <w:i w:val="0"/>
          <w:iCs w:val="0"/>
          <w:rtl/>
        </w:rPr>
        <w:t xml:space="preserve">ید: </w:t>
      </w:r>
      <w:r w:rsidRPr="007D0B95">
        <w:rPr>
          <w:rStyle w:val="Emphasis"/>
          <w:rFonts w:cs="Badr"/>
          <w:i w:val="0"/>
          <w:iCs w:val="0"/>
          <w:rtl/>
        </w:rPr>
        <w:t>وَ إِذَا الْمَوْؤُدَةُ سُ</w:t>
      </w:r>
      <w:r>
        <w:rPr>
          <w:rStyle w:val="Emphasis"/>
          <w:rFonts w:cs="Badr"/>
          <w:i w:val="0"/>
          <w:iCs w:val="0"/>
          <w:rtl/>
        </w:rPr>
        <w:t>ئِلَت‏</w:t>
      </w:r>
      <w:r>
        <w:rPr>
          <w:rStyle w:val="Emphasis"/>
          <w:rFonts w:cs="Badr" w:hint="cs"/>
          <w:i w:val="0"/>
          <w:iCs w:val="0"/>
          <w:rtl/>
        </w:rPr>
        <w:t>.</w:t>
      </w:r>
      <w:r>
        <w:rPr>
          <w:rStyle w:val="Emphasis"/>
          <w:rFonts w:cs="Badr"/>
          <w:i w:val="0"/>
          <w:iCs w:val="0"/>
          <w:rtl/>
        </w:rPr>
        <w:t xml:space="preserve"> بِأَيِّ ذَنْبٍ قُتِلَت‏</w:t>
      </w:r>
      <w:r>
        <w:rPr>
          <w:rStyle w:val="Emphasis"/>
          <w:rFonts w:cs="Badr" w:hint="cs"/>
          <w:i w:val="0"/>
          <w:iCs w:val="0"/>
          <w:rtl/>
        </w:rPr>
        <w:t xml:space="preserve"> </w:t>
      </w:r>
      <w:r w:rsidRPr="003A19DE">
        <w:rPr>
          <w:rStyle w:val="Emphasis"/>
          <w:rFonts w:hint="cs"/>
          <w:i w:val="0"/>
          <w:iCs w:val="0"/>
          <w:vertAlign w:val="superscript"/>
          <w:rtl/>
        </w:rPr>
        <w:t>( تکویر ، 8-9)</w:t>
      </w:r>
    </w:p>
    <w:p w:rsidR="003B3B52" w:rsidRPr="007D0B95" w:rsidRDefault="003B3B52" w:rsidP="003B3B52">
      <w:pPr>
        <w:pStyle w:val="Title"/>
        <w:rPr>
          <w:rStyle w:val="Emphasis"/>
          <w:rFonts w:cs="Badr"/>
          <w:i w:val="0"/>
          <w:iCs w:val="0"/>
          <w:rtl/>
        </w:rPr>
      </w:pPr>
      <w:r w:rsidRPr="00002B4D">
        <w:rPr>
          <w:rStyle w:val="Emphasis"/>
          <w:rFonts w:cs="Badr"/>
          <w:i w:val="0"/>
          <w:iCs w:val="0"/>
          <w:rtl/>
        </w:rPr>
        <w:t>بنا بر بعض</w:t>
      </w:r>
      <w:r w:rsidRPr="00002B4D">
        <w:rPr>
          <w:rStyle w:val="Emphasis"/>
          <w:rFonts w:cs="Badr" w:hint="cs"/>
          <w:i w:val="0"/>
          <w:iCs w:val="0"/>
          <w:rtl/>
        </w:rPr>
        <w:t>ی</w:t>
      </w:r>
      <w:r w:rsidRPr="00002B4D">
        <w:rPr>
          <w:rStyle w:val="Emphasis"/>
          <w:rFonts w:cs="Badr"/>
          <w:i w:val="0"/>
          <w:iCs w:val="0"/>
          <w:rtl/>
        </w:rPr>
        <w:t xml:space="preserve"> تفاس</w:t>
      </w:r>
      <w:r w:rsidRPr="00002B4D">
        <w:rPr>
          <w:rStyle w:val="Emphasis"/>
          <w:rFonts w:cs="Badr" w:hint="cs"/>
          <w:i w:val="0"/>
          <w:iCs w:val="0"/>
          <w:rtl/>
        </w:rPr>
        <w:t>یر</w:t>
      </w:r>
      <w:r w:rsidRPr="00002B4D">
        <w:rPr>
          <w:rStyle w:val="Emphasis"/>
          <w:rFonts w:cs="Badr"/>
          <w:i w:val="0"/>
          <w:iCs w:val="0"/>
          <w:rtl/>
        </w:rPr>
        <w:t xml:space="preserve"> </w:t>
      </w:r>
      <w:r w:rsidRPr="007D0B95">
        <w:rPr>
          <w:rStyle w:val="Emphasis"/>
          <w:rFonts w:cs="Badr"/>
          <w:i w:val="0"/>
          <w:iCs w:val="0"/>
          <w:rtl/>
        </w:rPr>
        <w:t xml:space="preserve">مراد از </w:t>
      </w:r>
      <w:r w:rsidRPr="007D0B95">
        <w:rPr>
          <w:rStyle w:val="Emphasis"/>
          <w:rFonts w:cs="Badr" w:hint="cs"/>
          <w:i w:val="0"/>
          <w:iCs w:val="0"/>
          <w:rtl/>
        </w:rPr>
        <w:t xml:space="preserve">موؤوده </w:t>
      </w:r>
      <w:r w:rsidRPr="007D0B95">
        <w:rPr>
          <w:rStyle w:val="Emphasis"/>
          <w:rFonts w:cs="Badr"/>
          <w:i w:val="0"/>
          <w:iCs w:val="0"/>
          <w:rtl/>
        </w:rPr>
        <w:t xml:space="preserve"> که </w:t>
      </w:r>
      <w:r>
        <w:rPr>
          <w:rStyle w:val="Emphasis"/>
          <w:rFonts w:cs="Badr" w:hint="cs"/>
          <w:i w:val="0"/>
          <w:iCs w:val="0"/>
          <w:rtl/>
        </w:rPr>
        <w:t xml:space="preserve">پرسش </w:t>
      </w:r>
      <w:r w:rsidRPr="007D0B95">
        <w:rPr>
          <w:rStyle w:val="Emphasis"/>
          <w:rFonts w:cs="Badr"/>
          <w:i w:val="0"/>
          <w:iCs w:val="0"/>
          <w:rtl/>
        </w:rPr>
        <w:t xml:space="preserve"> و موأخذه می شود </w:t>
      </w:r>
      <w:r w:rsidRPr="007D0B95">
        <w:rPr>
          <w:rStyle w:val="Emphasis"/>
          <w:rFonts w:cs="Badr" w:hint="cs"/>
          <w:i w:val="0"/>
          <w:iCs w:val="0"/>
          <w:rtl/>
        </w:rPr>
        <w:t>جنین</w:t>
      </w:r>
      <w:r w:rsidRPr="007D0B95">
        <w:rPr>
          <w:rStyle w:val="Emphasis"/>
          <w:rFonts w:cs="Badr"/>
          <w:i w:val="0"/>
          <w:iCs w:val="0"/>
          <w:rtl/>
        </w:rPr>
        <w:t xml:space="preserve"> سقط شده فاطمه زهراء(س) </w:t>
      </w:r>
      <w:r w:rsidRPr="007D0B95">
        <w:rPr>
          <w:rStyle w:val="Emphasis"/>
          <w:rFonts w:cs="Badr" w:hint="cs"/>
          <w:i w:val="0"/>
          <w:iCs w:val="0"/>
          <w:rtl/>
        </w:rPr>
        <w:t xml:space="preserve">است . </w:t>
      </w:r>
      <w:r w:rsidRPr="007D0B95">
        <w:rPr>
          <w:rStyle w:val="Emphasis"/>
          <w:rFonts w:cs="Badr"/>
          <w:i w:val="0"/>
          <w:iCs w:val="0"/>
          <w:rtl/>
        </w:rPr>
        <w:t>یک دختر از پیغمبر(ص) باقی ماند به جای احترام و تجلیل از یادگار پیغمبر ریختند درخانه اش را آتش زدند</w:t>
      </w:r>
      <w:r w:rsidRPr="007D0B95">
        <w:rPr>
          <w:rStyle w:val="Emphasis"/>
          <w:rFonts w:cs="Badr" w:hint="cs"/>
          <w:i w:val="0"/>
          <w:iCs w:val="0"/>
          <w:rtl/>
        </w:rPr>
        <w:t xml:space="preserve"> . </w:t>
      </w:r>
      <w:r w:rsidRPr="007D0B95">
        <w:rPr>
          <w:rStyle w:val="Emphasis"/>
          <w:rFonts w:cs="Badr"/>
          <w:i w:val="0"/>
          <w:iCs w:val="0"/>
          <w:rtl/>
        </w:rPr>
        <w:t xml:space="preserve"> فاطمه(س) پشت درآمد که شاید خجالت بکشند </w:t>
      </w:r>
      <w:r w:rsidRPr="007D0B95">
        <w:rPr>
          <w:rStyle w:val="Emphasis"/>
          <w:rFonts w:cs="Badr" w:hint="cs"/>
          <w:i w:val="0"/>
          <w:iCs w:val="0"/>
          <w:rtl/>
        </w:rPr>
        <w:t xml:space="preserve">. </w:t>
      </w:r>
      <w:r w:rsidRPr="007D0B95">
        <w:rPr>
          <w:rStyle w:val="Emphasis"/>
          <w:rFonts w:cs="Badr"/>
          <w:i w:val="0"/>
          <w:iCs w:val="0"/>
          <w:rtl/>
        </w:rPr>
        <w:t>عمر با لگد چنان بردر</w:t>
      </w:r>
      <w:r>
        <w:rPr>
          <w:rStyle w:val="Emphasis"/>
          <w:rFonts w:cs="Badr" w:hint="cs"/>
          <w:i w:val="0"/>
          <w:iCs w:val="0"/>
          <w:rtl/>
        </w:rPr>
        <w:t xml:space="preserve"> </w:t>
      </w:r>
      <w:r w:rsidRPr="007D0B95">
        <w:rPr>
          <w:rStyle w:val="Emphasis"/>
          <w:rFonts w:cs="Badr"/>
          <w:i w:val="0"/>
          <w:iCs w:val="0"/>
          <w:rtl/>
        </w:rPr>
        <w:t>کوبید که فاطمه میان در و دیوار ماند و ناله اش بلند شد</w:t>
      </w:r>
      <w:r w:rsidRPr="007D0B95">
        <w:rPr>
          <w:rStyle w:val="Emphasis"/>
          <w:rFonts w:cs="Badr" w:hint="cs"/>
          <w:i w:val="0"/>
          <w:iCs w:val="0"/>
          <w:rtl/>
        </w:rPr>
        <w:t xml:space="preserve"> :</w:t>
      </w:r>
      <w:r w:rsidRPr="007D0B95">
        <w:rPr>
          <w:rStyle w:val="Emphasis"/>
          <w:rFonts w:cs="Badr"/>
          <w:i w:val="0"/>
          <w:iCs w:val="0"/>
          <w:rtl/>
        </w:rPr>
        <w:t xml:space="preserve"> فضه به دادم برس </w:t>
      </w:r>
      <w:r w:rsidRPr="007D0B95">
        <w:rPr>
          <w:rStyle w:val="Emphasis"/>
          <w:rFonts w:cs="Badr" w:hint="cs"/>
          <w:i w:val="0"/>
          <w:iCs w:val="0"/>
          <w:rtl/>
        </w:rPr>
        <w:t xml:space="preserve">! </w:t>
      </w:r>
      <w:r w:rsidRPr="007D0B95">
        <w:rPr>
          <w:rStyle w:val="Emphasis"/>
          <w:rFonts w:cs="Badr"/>
          <w:i w:val="0"/>
          <w:iCs w:val="0"/>
          <w:rtl/>
        </w:rPr>
        <w:t xml:space="preserve">بچه ام سقط شد </w:t>
      </w:r>
      <w:r w:rsidRPr="007D0B95">
        <w:rPr>
          <w:rStyle w:val="Emphasis"/>
          <w:rFonts w:cs="Badr" w:hint="cs"/>
          <w:i w:val="0"/>
          <w:iCs w:val="0"/>
          <w:rtl/>
        </w:rPr>
        <w:t xml:space="preserve">. </w:t>
      </w:r>
      <w:r w:rsidRPr="007D0B95">
        <w:rPr>
          <w:rStyle w:val="Emphasis"/>
          <w:rFonts w:cs="Badr"/>
          <w:i w:val="0"/>
          <w:iCs w:val="0"/>
          <w:rtl/>
        </w:rPr>
        <w:t xml:space="preserve">آمدند دختر پیغمبر را میان خانه بردند </w:t>
      </w:r>
      <w:r w:rsidRPr="007D0B95">
        <w:rPr>
          <w:rStyle w:val="Emphasis"/>
          <w:rFonts w:cs="Badr" w:hint="cs"/>
          <w:i w:val="0"/>
          <w:iCs w:val="0"/>
          <w:rtl/>
        </w:rPr>
        <w:t xml:space="preserve">؛ </w:t>
      </w:r>
      <w:r w:rsidRPr="007D0B95">
        <w:rPr>
          <w:rStyle w:val="Emphasis"/>
          <w:rFonts w:cs="Badr"/>
          <w:i w:val="0"/>
          <w:iCs w:val="0"/>
          <w:rtl/>
        </w:rPr>
        <w:t>بستری شد</w:t>
      </w:r>
      <w:r w:rsidRPr="007D0B95">
        <w:rPr>
          <w:rStyle w:val="Emphasis"/>
          <w:rFonts w:cs="Badr" w:hint="cs"/>
          <w:i w:val="0"/>
          <w:iCs w:val="0"/>
          <w:rtl/>
        </w:rPr>
        <w:t xml:space="preserve"> و </w:t>
      </w:r>
      <w:r w:rsidRPr="007D0B95">
        <w:rPr>
          <w:rStyle w:val="Emphasis"/>
          <w:rFonts w:cs="Badr"/>
          <w:i w:val="0"/>
          <w:iCs w:val="0"/>
          <w:rtl/>
        </w:rPr>
        <w:t xml:space="preserve"> چهل روز </w:t>
      </w:r>
      <w:r>
        <w:rPr>
          <w:rStyle w:val="Emphasis"/>
          <w:rFonts w:cs="Badr" w:hint="cs"/>
          <w:i w:val="0"/>
          <w:iCs w:val="0"/>
          <w:rtl/>
        </w:rPr>
        <w:t>بیماری</w:t>
      </w:r>
      <w:r w:rsidRPr="007D0B95">
        <w:rPr>
          <w:rStyle w:val="Emphasis"/>
          <w:rFonts w:cs="Badr"/>
          <w:i w:val="0"/>
          <w:iCs w:val="0"/>
          <w:rtl/>
        </w:rPr>
        <w:t xml:space="preserve"> طول کشید</w:t>
      </w:r>
      <w:r w:rsidRPr="007D0B95">
        <w:rPr>
          <w:rStyle w:val="Emphasis"/>
          <w:rFonts w:cs="Badr" w:hint="cs"/>
          <w:i w:val="0"/>
          <w:iCs w:val="0"/>
          <w:rtl/>
        </w:rPr>
        <w:t xml:space="preserve"> .</w:t>
      </w:r>
      <w:r w:rsidRPr="007D0B95">
        <w:rPr>
          <w:rStyle w:val="Emphasis"/>
          <w:rFonts w:cs="Badr"/>
          <w:i w:val="0"/>
          <w:iCs w:val="0"/>
          <w:rtl/>
        </w:rPr>
        <w:t xml:space="preserve"> اسماء بنت عمیس می گوید</w:t>
      </w:r>
      <w:r w:rsidRPr="007D0B95">
        <w:rPr>
          <w:rStyle w:val="Emphasis"/>
          <w:rFonts w:cs="Badr" w:hint="cs"/>
          <w:i w:val="0"/>
          <w:iCs w:val="0"/>
          <w:rtl/>
        </w:rPr>
        <w:t>:</w:t>
      </w:r>
      <w:r w:rsidRPr="007D0B95">
        <w:rPr>
          <w:rStyle w:val="Emphasis"/>
          <w:rFonts w:cs="Badr"/>
          <w:i w:val="0"/>
          <w:iCs w:val="0"/>
          <w:rtl/>
        </w:rPr>
        <w:t xml:space="preserve"> یک روز دیدم خانم از بستر بیرون آمده و راه می رود</w:t>
      </w:r>
      <w:r w:rsidRPr="007D0B95">
        <w:rPr>
          <w:rStyle w:val="Emphasis"/>
          <w:rFonts w:cs="Badr" w:hint="cs"/>
          <w:i w:val="0"/>
          <w:iCs w:val="0"/>
          <w:rtl/>
        </w:rPr>
        <w:t xml:space="preserve"> . </w:t>
      </w:r>
      <w:r w:rsidRPr="007D0B95">
        <w:rPr>
          <w:rStyle w:val="Emphasis"/>
          <w:rFonts w:cs="Badr"/>
          <w:i w:val="0"/>
          <w:iCs w:val="0"/>
          <w:rtl/>
        </w:rPr>
        <w:t xml:space="preserve"> گفتم بحمدالله حالش بهتر است </w:t>
      </w:r>
      <w:r w:rsidRPr="007D0B95">
        <w:rPr>
          <w:rStyle w:val="Emphasis"/>
          <w:rFonts w:cs="Badr" w:hint="cs"/>
          <w:i w:val="0"/>
          <w:iCs w:val="0"/>
          <w:rtl/>
        </w:rPr>
        <w:t xml:space="preserve">. </w:t>
      </w:r>
      <w:r w:rsidRPr="007D0B95">
        <w:rPr>
          <w:rStyle w:val="Emphasis"/>
          <w:rFonts w:cs="Badr"/>
          <w:i w:val="0"/>
          <w:iCs w:val="0"/>
          <w:rtl/>
        </w:rPr>
        <w:t xml:space="preserve">فرمود اسماء برای من آبی بیاور وضو بگیرم </w:t>
      </w:r>
      <w:r w:rsidRPr="007D0B95">
        <w:rPr>
          <w:rStyle w:val="Emphasis"/>
          <w:rFonts w:cs="Badr" w:hint="cs"/>
          <w:i w:val="0"/>
          <w:iCs w:val="0"/>
          <w:rtl/>
        </w:rPr>
        <w:t xml:space="preserve">! </w:t>
      </w:r>
      <w:r w:rsidRPr="007D0B95">
        <w:rPr>
          <w:rStyle w:val="Emphasis"/>
          <w:rFonts w:cs="Badr"/>
          <w:i w:val="0"/>
          <w:iCs w:val="0"/>
          <w:rtl/>
        </w:rPr>
        <w:t>آب آوردم وضو گرفت و جامه های نو پوشید و عطر به بدن خود زد</w:t>
      </w:r>
      <w:r w:rsidRPr="007D0B95">
        <w:rPr>
          <w:rStyle w:val="Emphasis"/>
          <w:rFonts w:cs="Badr" w:hint="cs"/>
          <w:i w:val="0"/>
          <w:iCs w:val="0"/>
          <w:rtl/>
        </w:rPr>
        <w:t>.</w:t>
      </w:r>
      <w:r w:rsidRPr="007D0B95">
        <w:rPr>
          <w:rStyle w:val="Emphasis"/>
          <w:rFonts w:cs="Badr"/>
          <w:i w:val="0"/>
          <w:iCs w:val="0"/>
          <w:rtl/>
        </w:rPr>
        <w:t xml:space="preserve"> فرمود</w:t>
      </w:r>
      <w:r w:rsidRPr="007D0B95">
        <w:rPr>
          <w:rStyle w:val="Emphasis"/>
          <w:rFonts w:cs="Badr" w:hint="cs"/>
          <w:i w:val="0"/>
          <w:iCs w:val="0"/>
          <w:rtl/>
        </w:rPr>
        <w:t>:</w:t>
      </w:r>
      <w:r w:rsidRPr="007D0B95">
        <w:rPr>
          <w:rStyle w:val="Emphasis"/>
          <w:rFonts w:cs="Badr"/>
          <w:i w:val="0"/>
          <w:iCs w:val="0"/>
          <w:rtl/>
        </w:rPr>
        <w:t xml:space="preserve"> باقی مانده کافور پدرم را بیاور</w:t>
      </w:r>
      <w:r w:rsidRPr="007D0B95">
        <w:rPr>
          <w:rStyle w:val="Emphasis"/>
          <w:rFonts w:cs="Badr" w:hint="cs"/>
          <w:i w:val="0"/>
          <w:iCs w:val="0"/>
          <w:rtl/>
        </w:rPr>
        <w:t xml:space="preserve"> !</w:t>
      </w:r>
      <w:r w:rsidRPr="007D0B95">
        <w:rPr>
          <w:rStyle w:val="Emphasis"/>
          <w:rFonts w:cs="Badr"/>
          <w:i w:val="0"/>
          <w:iCs w:val="0"/>
          <w:rtl/>
        </w:rPr>
        <w:t xml:space="preserve"> آوردم و بالای سرش گذاشت رو به قبله خوابید و فرمود</w:t>
      </w:r>
      <w:r w:rsidRPr="007D0B95">
        <w:rPr>
          <w:rStyle w:val="Emphasis"/>
          <w:rFonts w:cs="Badr" w:hint="cs"/>
          <w:i w:val="0"/>
          <w:iCs w:val="0"/>
          <w:rtl/>
        </w:rPr>
        <w:t xml:space="preserve">: </w:t>
      </w:r>
      <w:r w:rsidRPr="007D0B95">
        <w:rPr>
          <w:rStyle w:val="Emphasis"/>
          <w:rFonts w:cs="Badr"/>
          <w:i w:val="0"/>
          <w:iCs w:val="0"/>
          <w:rtl/>
        </w:rPr>
        <w:t xml:space="preserve"> بیرون اطاق بمان</w:t>
      </w:r>
      <w:r w:rsidRPr="007D0B95">
        <w:rPr>
          <w:rStyle w:val="Emphasis"/>
          <w:rFonts w:cs="Badr" w:hint="cs"/>
          <w:i w:val="0"/>
          <w:iCs w:val="0"/>
          <w:rtl/>
        </w:rPr>
        <w:t xml:space="preserve"> و </w:t>
      </w:r>
      <w:r w:rsidRPr="007D0B95">
        <w:rPr>
          <w:rStyle w:val="Emphasis"/>
          <w:rFonts w:cs="Badr"/>
          <w:i w:val="0"/>
          <w:iCs w:val="0"/>
          <w:rtl/>
        </w:rPr>
        <w:t xml:space="preserve">بعد از ساعتی مرا صدا بزن </w:t>
      </w:r>
      <w:r w:rsidRPr="007D0B95">
        <w:rPr>
          <w:rStyle w:val="Emphasis"/>
          <w:rFonts w:cs="Badr" w:hint="cs"/>
          <w:i w:val="0"/>
          <w:iCs w:val="0"/>
          <w:rtl/>
        </w:rPr>
        <w:t xml:space="preserve">! </w:t>
      </w:r>
      <w:r w:rsidRPr="007D0B95">
        <w:rPr>
          <w:rStyle w:val="Emphasis"/>
          <w:rFonts w:cs="Badr"/>
          <w:i w:val="0"/>
          <w:iCs w:val="0"/>
          <w:rtl/>
        </w:rPr>
        <w:t>اگر جواب ندادم شوهرم علی را به بالین من بیاور</w:t>
      </w:r>
      <w:r w:rsidRPr="007D0B95">
        <w:rPr>
          <w:rStyle w:val="Emphasis"/>
          <w:rFonts w:cs="Badr" w:hint="cs"/>
          <w:i w:val="0"/>
          <w:iCs w:val="0"/>
          <w:rtl/>
        </w:rPr>
        <w:t xml:space="preserve"> ! </w:t>
      </w:r>
      <w:r w:rsidRPr="007D0B95">
        <w:rPr>
          <w:rStyle w:val="Emphasis"/>
          <w:rFonts w:cs="Badr"/>
          <w:i w:val="0"/>
          <w:iCs w:val="0"/>
          <w:rtl/>
        </w:rPr>
        <w:t xml:space="preserve"> اسماء می گوید </w:t>
      </w:r>
      <w:r w:rsidRPr="007D0B95">
        <w:rPr>
          <w:rStyle w:val="Emphasis"/>
          <w:rFonts w:cs="Badr" w:hint="cs"/>
          <w:i w:val="0"/>
          <w:iCs w:val="0"/>
          <w:rtl/>
        </w:rPr>
        <w:t xml:space="preserve">: </w:t>
      </w:r>
      <w:r w:rsidRPr="007D0B95">
        <w:rPr>
          <w:rStyle w:val="Emphasis"/>
          <w:rFonts w:cs="Badr"/>
          <w:i w:val="0"/>
          <w:iCs w:val="0"/>
          <w:rtl/>
        </w:rPr>
        <w:t>بیرون ایستادم و شنیدم که خانم مشغول دعا و مناجات با خدا است تا دیدم صدا قطع شد</w:t>
      </w:r>
      <w:r w:rsidRPr="007D0B95">
        <w:rPr>
          <w:rStyle w:val="Emphasis"/>
          <w:rFonts w:cs="Badr" w:hint="cs"/>
          <w:i w:val="0"/>
          <w:iCs w:val="0"/>
          <w:rtl/>
        </w:rPr>
        <w:t xml:space="preserve"> . </w:t>
      </w:r>
      <w:r>
        <w:rPr>
          <w:rStyle w:val="Emphasis"/>
          <w:rFonts w:cs="Badr"/>
          <w:i w:val="0"/>
          <w:iCs w:val="0"/>
          <w:rtl/>
        </w:rPr>
        <w:t xml:space="preserve"> ب</w:t>
      </w:r>
      <w:r>
        <w:rPr>
          <w:rStyle w:val="Emphasis"/>
          <w:rFonts w:cs="Badr" w:hint="cs"/>
          <w:i w:val="0"/>
          <w:iCs w:val="0"/>
          <w:rtl/>
        </w:rPr>
        <w:t>ا</w:t>
      </w:r>
      <w:r w:rsidRPr="007D0B95">
        <w:rPr>
          <w:rStyle w:val="Emphasis"/>
          <w:rFonts w:cs="Badr"/>
          <w:i w:val="0"/>
          <w:iCs w:val="0"/>
          <w:rtl/>
        </w:rPr>
        <w:t xml:space="preserve"> </w:t>
      </w:r>
      <w:r>
        <w:rPr>
          <w:rStyle w:val="Emphasis"/>
          <w:rFonts w:cs="Badr" w:hint="cs"/>
          <w:i w:val="0"/>
          <w:iCs w:val="0"/>
          <w:rtl/>
        </w:rPr>
        <w:t xml:space="preserve">صدای </w:t>
      </w:r>
      <w:r w:rsidRPr="007D0B95">
        <w:rPr>
          <w:rStyle w:val="Emphasis"/>
          <w:rFonts w:cs="Badr"/>
          <w:i w:val="0"/>
          <w:iCs w:val="0"/>
          <w:rtl/>
        </w:rPr>
        <w:t xml:space="preserve"> بلند گفتم</w:t>
      </w:r>
      <w:r w:rsidRPr="007D0B95">
        <w:rPr>
          <w:rStyle w:val="Emphasis"/>
          <w:rFonts w:cs="Badr" w:hint="cs"/>
          <w:i w:val="0"/>
          <w:iCs w:val="0"/>
          <w:rtl/>
        </w:rPr>
        <w:t xml:space="preserve"> :</w:t>
      </w:r>
      <w:r w:rsidRPr="007D0B95">
        <w:rPr>
          <w:rStyle w:val="Emphasis"/>
          <w:rFonts w:cs="Badr"/>
          <w:i w:val="0"/>
          <w:iCs w:val="0"/>
          <w:rtl/>
        </w:rPr>
        <w:t xml:space="preserve"> یا بنت</w:t>
      </w:r>
      <w:r w:rsidRPr="007D0B95">
        <w:rPr>
          <w:rStyle w:val="Emphasis"/>
          <w:rFonts w:cs="Badr" w:hint="cs"/>
          <w:i w:val="0"/>
          <w:iCs w:val="0"/>
          <w:rtl/>
        </w:rPr>
        <w:t>َ</w:t>
      </w:r>
      <w:r w:rsidRPr="007D0B95">
        <w:rPr>
          <w:rStyle w:val="Emphasis"/>
          <w:rFonts w:cs="Badr"/>
          <w:i w:val="0"/>
          <w:iCs w:val="0"/>
          <w:rtl/>
        </w:rPr>
        <w:t xml:space="preserve"> رسول</w:t>
      </w:r>
      <w:r w:rsidRPr="007D0B95">
        <w:rPr>
          <w:rStyle w:val="Emphasis"/>
          <w:rFonts w:cs="Badr" w:hint="cs"/>
          <w:i w:val="0"/>
          <w:iCs w:val="0"/>
          <w:rtl/>
        </w:rPr>
        <w:t>ِ</w:t>
      </w:r>
      <w:r w:rsidRPr="007D0B95">
        <w:rPr>
          <w:rStyle w:val="Emphasis"/>
          <w:rFonts w:cs="Badr"/>
          <w:i w:val="0"/>
          <w:iCs w:val="0"/>
          <w:rtl/>
        </w:rPr>
        <w:t xml:space="preserve"> الله </w:t>
      </w:r>
      <w:r w:rsidRPr="007D0B95">
        <w:rPr>
          <w:rStyle w:val="Emphasis"/>
          <w:rFonts w:cs="Badr" w:hint="cs"/>
          <w:i w:val="0"/>
          <w:iCs w:val="0"/>
          <w:rtl/>
        </w:rPr>
        <w:t xml:space="preserve">! </w:t>
      </w:r>
      <w:r w:rsidRPr="007D0B95">
        <w:rPr>
          <w:rStyle w:val="Emphasis"/>
          <w:rFonts w:cs="Badr"/>
          <w:i w:val="0"/>
          <w:iCs w:val="0"/>
          <w:rtl/>
        </w:rPr>
        <w:t xml:space="preserve">جواب نیامد </w:t>
      </w:r>
      <w:r w:rsidRPr="007D0B95">
        <w:rPr>
          <w:rStyle w:val="Emphasis"/>
          <w:rFonts w:cs="Badr" w:hint="cs"/>
          <w:i w:val="0"/>
          <w:iCs w:val="0"/>
          <w:rtl/>
        </w:rPr>
        <w:t xml:space="preserve">. </w:t>
      </w:r>
      <w:r w:rsidRPr="007D0B95">
        <w:rPr>
          <w:rStyle w:val="Emphasis"/>
          <w:rFonts w:cs="Badr"/>
          <w:i w:val="0"/>
          <w:iCs w:val="0"/>
          <w:rtl/>
        </w:rPr>
        <w:t xml:space="preserve">دو باره گفتم </w:t>
      </w:r>
      <w:r w:rsidRPr="007D0B95">
        <w:rPr>
          <w:rStyle w:val="Emphasis"/>
          <w:rFonts w:cs="Badr" w:hint="cs"/>
          <w:i w:val="0"/>
          <w:iCs w:val="0"/>
          <w:rtl/>
        </w:rPr>
        <w:t xml:space="preserve">: </w:t>
      </w:r>
      <w:r w:rsidRPr="007D0B95">
        <w:rPr>
          <w:rStyle w:val="Emphasis"/>
          <w:rFonts w:cs="Badr"/>
          <w:i w:val="0"/>
          <w:iCs w:val="0"/>
          <w:rtl/>
        </w:rPr>
        <w:t>یا بنت</w:t>
      </w:r>
      <w:r w:rsidRPr="007D0B95">
        <w:rPr>
          <w:rStyle w:val="Emphasis"/>
          <w:rFonts w:cs="Badr" w:hint="cs"/>
          <w:i w:val="0"/>
          <w:iCs w:val="0"/>
          <w:rtl/>
        </w:rPr>
        <w:t xml:space="preserve">َ </w:t>
      </w:r>
      <w:r w:rsidRPr="007D0B95">
        <w:rPr>
          <w:rStyle w:val="Emphasis"/>
          <w:rFonts w:cs="Badr"/>
          <w:i w:val="0"/>
          <w:iCs w:val="0"/>
          <w:rtl/>
        </w:rPr>
        <w:t>سی</w:t>
      </w:r>
      <w:r w:rsidRPr="007D0B95">
        <w:rPr>
          <w:rStyle w:val="Emphasis"/>
          <w:rFonts w:cs="Badr" w:hint="cs"/>
          <w:i w:val="0"/>
          <w:iCs w:val="0"/>
          <w:rtl/>
        </w:rPr>
        <w:t>ّ</w:t>
      </w:r>
      <w:r w:rsidRPr="007D0B95">
        <w:rPr>
          <w:rStyle w:val="Emphasis"/>
          <w:rFonts w:cs="Badr"/>
          <w:i w:val="0"/>
          <w:iCs w:val="0"/>
          <w:rtl/>
        </w:rPr>
        <w:t>د</w:t>
      </w:r>
      <w:r w:rsidRPr="007D0B95">
        <w:rPr>
          <w:rStyle w:val="Emphasis"/>
          <w:rFonts w:cs="Badr" w:hint="cs"/>
          <w:i w:val="0"/>
          <w:iCs w:val="0"/>
          <w:rtl/>
        </w:rPr>
        <w:t>ِ</w:t>
      </w:r>
      <w:r w:rsidRPr="007D0B95">
        <w:rPr>
          <w:rStyle w:val="Emphasis"/>
          <w:rFonts w:cs="Badr"/>
          <w:i w:val="0"/>
          <w:iCs w:val="0"/>
          <w:rtl/>
        </w:rPr>
        <w:t xml:space="preserve"> الم</w:t>
      </w:r>
      <w:r w:rsidRPr="007D0B95">
        <w:rPr>
          <w:rStyle w:val="Emphasis"/>
          <w:rFonts w:cs="Badr" w:hint="cs"/>
          <w:i w:val="0"/>
          <w:iCs w:val="0"/>
          <w:rtl/>
        </w:rPr>
        <w:t>ُ</w:t>
      </w:r>
      <w:r w:rsidRPr="007D0B95">
        <w:rPr>
          <w:rStyle w:val="Emphasis"/>
          <w:rFonts w:cs="Badr"/>
          <w:i w:val="0"/>
          <w:iCs w:val="0"/>
          <w:rtl/>
        </w:rPr>
        <w:t xml:space="preserve">رسلین </w:t>
      </w:r>
      <w:r w:rsidRPr="007D0B95">
        <w:rPr>
          <w:rStyle w:val="Emphasis"/>
          <w:rFonts w:cs="Badr" w:hint="cs"/>
          <w:i w:val="0"/>
          <w:iCs w:val="0"/>
          <w:rtl/>
        </w:rPr>
        <w:t xml:space="preserve">! </w:t>
      </w:r>
      <w:r w:rsidRPr="007D0B95">
        <w:rPr>
          <w:rStyle w:val="Emphasis"/>
          <w:rFonts w:cs="Badr"/>
          <w:i w:val="0"/>
          <w:iCs w:val="0"/>
          <w:rtl/>
        </w:rPr>
        <w:t>جواب نیامد</w:t>
      </w:r>
      <w:r w:rsidRPr="007D0B95">
        <w:rPr>
          <w:rStyle w:val="Emphasis"/>
          <w:rFonts w:cs="Badr" w:hint="cs"/>
          <w:i w:val="0"/>
          <w:iCs w:val="0"/>
          <w:rtl/>
        </w:rPr>
        <w:t xml:space="preserve"> . </w:t>
      </w:r>
      <w:r w:rsidRPr="007D0B95">
        <w:rPr>
          <w:rStyle w:val="Emphasis"/>
          <w:rFonts w:cs="Badr"/>
          <w:i w:val="0"/>
          <w:iCs w:val="0"/>
          <w:rtl/>
        </w:rPr>
        <w:t xml:space="preserve"> آمدم دیدم روپوش سرکشیده و خوابیده </w:t>
      </w:r>
      <w:r w:rsidRPr="007D0B95">
        <w:rPr>
          <w:rStyle w:val="Emphasis"/>
          <w:rFonts w:cs="Badr" w:hint="cs"/>
          <w:i w:val="0"/>
          <w:iCs w:val="0"/>
          <w:rtl/>
        </w:rPr>
        <w:t xml:space="preserve">. </w:t>
      </w:r>
      <w:r w:rsidRPr="007D0B95">
        <w:rPr>
          <w:rStyle w:val="Emphasis"/>
          <w:rFonts w:cs="Badr"/>
          <w:i w:val="0"/>
          <w:iCs w:val="0"/>
          <w:rtl/>
        </w:rPr>
        <w:t xml:space="preserve">روپوش را </w:t>
      </w:r>
      <w:r>
        <w:rPr>
          <w:rStyle w:val="Emphasis"/>
          <w:rFonts w:cs="Badr" w:hint="cs"/>
          <w:i w:val="0"/>
          <w:iCs w:val="0"/>
          <w:rtl/>
        </w:rPr>
        <w:t xml:space="preserve">کنار زدم </w:t>
      </w:r>
      <w:r w:rsidRPr="007D0B95">
        <w:rPr>
          <w:rStyle w:val="Emphasis"/>
          <w:rFonts w:cs="Badr"/>
          <w:i w:val="0"/>
          <w:iCs w:val="0"/>
          <w:rtl/>
        </w:rPr>
        <w:t xml:space="preserve"> دیدم روح از بدن مفارقت کرده </w:t>
      </w:r>
      <w:r w:rsidRPr="007D0B95">
        <w:rPr>
          <w:rStyle w:val="Emphasis"/>
          <w:rFonts w:cs="Badr" w:hint="cs"/>
          <w:i w:val="0"/>
          <w:iCs w:val="0"/>
          <w:rtl/>
        </w:rPr>
        <w:t xml:space="preserve">است . </w:t>
      </w:r>
      <w:r w:rsidRPr="007D0B95">
        <w:rPr>
          <w:rStyle w:val="Emphasis"/>
          <w:rFonts w:cs="Badr"/>
          <w:i w:val="0"/>
          <w:iCs w:val="0"/>
          <w:rtl/>
        </w:rPr>
        <w:t xml:space="preserve">سخت گریان شدم و گریبان چاک زدم </w:t>
      </w:r>
      <w:r w:rsidRPr="007D0B95">
        <w:rPr>
          <w:rStyle w:val="Emphasis"/>
          <w:rFonts w:cs="Badr" w:hint="cs"/>
          <w:i w:val="0"/>
          <w:iCs w:val="0"/>
          <w:rtl/>
        </w:rPr>
        <w:t xml:space="preserve">. </w:t>
      </w:r>
      <w:r w:rsidRPr="007D0B95">
        <w:rPr>
          <w:rStyle w:val="Emphasis"/>
          <w:rFonts w:cs="Badr"/>
          <w:i w:val="0"/>
          <w:iCs w:val="0"/>
          <w:rtl/>
        </w:rPr>
        <w:t>دراین موقع حسن و حسین(ع) وارد شد</w:t>
      </w:r>
      <w:r w:rsidRPr="007D0B95">
        <w:rPr>
          <w:rStyle w:val="Emphasis"/>
          <w:rFonts w:cs="Badr" w:hint="cs"/>
          <w:i w:val="0"/>
          <w:iCs w:val="0"/>
          <w:rtl/>
        </w:rPr>
        <w:t>ند</w:t>
      </w:r>
      <w:r w:rsidRPr="007D0B95">
        <w:rPr>
          <w:rStyle w:val="Emphasis"/>
          <w:rFonts w:cs="Badr"/>
          <w:i w:val="0"/>
          <w:iCs w:val="0"/>
          <w:rtl/>
        </w:rPr>
        <w:t xml:space="preserve"> و گفتند</w:t>
      </w:r>
      <w:r>
        <w:rPr>
          <w:rStyle w:val="Emphasis"/>
          <w:rFonts w:cs="Badr" w:hint="cs"/>
          <w:i w:val="0"/>
          <w:iCs w:val="0"/>
          <w:rtl/>
        </w:rPr>
        <w:t xml:space="preserve"> :</w:t>
      </w:r>
      <w:r w:rsidRPr="007D0B95">
        <w:rPr>
          <w:rStyle w:val="Emphasis"/>
          <w:rFonts w:cs="Badr"/>
          <w:i w:val="0"/>
          <w:iCs w:val="0"/>
          <w:rtl/>
        </w:rPr>
        <w:t xml:space="preserve"> اسماء چرا مادر در این موقع خوابیده است</w:t>
      </w:r>
      <w:r w:rsidRPr="007D0B95">
        <w:rPr>
          <w:rStyle w:val="Emphasis"/>
          <w:rFonts w:cs="Badr" w:hint="cs"/>
          <w:i w:val="0"/>
          <w:iCs w:val="0"/>
          <w:rtl/>
        </w:rPr>
        <w:t xml:space="preserve"> ؟</w:t>
      </w:r>
      <w:r w:rsidRPr="007D0B95">
        <w:rPr>
          <w:rStyle w:val="Emphasis"/>
          <w:rFonts w:cs="Badr"/>
          <w:i w:val="0"/>
          <w:iCs w:val="0"/>
          <w:rtl/>
        </w:rPr>
        <w:t xml:space="preserve"> من سکوت کردم و حسین آمد شمد را از </w:t>
      </w:r>
      <w:r>
        <w:rPr>
          <w:rStyle w:val="Emphasis"/>
          <w:rFonts w:cs="Badr" w:hint="cs"/>
          <w:i w:val="0"/>
          <w:iCs w:val="0"/>
          <w:rtl/>
        </w:rPr>
        <w:t xml:space="preserve">چهره </w:t>
      </w:r>
      <w:r w:rsidRPr="007D0B95">
        <w:rPr>
          <w:rStyle w:val="Emphasis"/>
          <w:rFonts w:cs="Badr"/>
          <w:i w:val="0"/>
          <w:iCs w:val="0"/>
          <w:rtl/>
        </w:rPr>
        <w:t xml:space="preserve"> مادر </w:t>
      </w:r>
      <w:r>
        <w:rPr>
          <w:rStyle w:val="Emphasis"/>
          <w:rFonts w:cs="Badr" w:hint="cs"/>
          <w:i w:val="0"/>
          <w:iCs w:val="0"/>
          <w:rtl/>
        </w:rPr>
        <w:t>کنار زد</w:t>
      </w:r>
      <w:r w:rsidRPr="007D0B95">
        <w:rPr>
          <w:rStyle w:val="Emphasis"/>
          <w:rFonts w:cs="Badr"/>
          <w:i w:val="0"/>
          <w:iCs w:val="0"/>
          <w:rtl/>
        </w:rPr>
        <w:t xml:space="preserve"> و صدا زد</w:t>
      </w:r>
      <w:r w:rsidRPr="007D0B95">
        <w:rPr>
          <w:rStyle w:val="Emphasis"/>
          <w:rFonts w:cs="Badr" w:hint="cs"/>
          <w:i w:val="0"/>
          <w:iCs w:val="0"/>
          <w:rtl/>
        </w:rPr>
        <w:t xml:space="preserve"> . </w:t>
      </w:r>
      <w:r w:rsidRPr="007D0B95">
        <w:rPr>
          <w:rStyle w:val="Emphasis"/>
          <w:rFonts w:cs="Badr"/>
          <w:i w:val="0"/>
          <w:iCs w:val="0"/>
          <w:rtl/>
        </w:rPr>
        <w:t xml:space="preserve"> دید جواب نمی آید </w:t>
      </w:r>
      <w:r w:rsidRPr="007D0B95">
        <w:rPr>
          <w:rStyle w:val="Emphasis"/>
          <w:rFonts w:cs="Badr" w:hint="cs"/>
          <w:i w:val="0"/>
          <w:iCs w:val="0"/>
          <w:rtl/>
        </w:rPr>
        <w:t xml:space="preserve">. </w:t>
      </w:r>
      <w:r w:rsidRPr="007D0B95">
        <w:rPr>
          <w:rStyle w:val="Emphasis"/>
          <w:rFonts w:cs="Badr"/>
          <w:i w:val="0"/>
          <w:iCs w:val="0"/>
          <w:rtl/>
        </w:rPr>
        <w:t xml:space="preserve">درست دقت کرد فهمید که بی مادر شده </w:t>
      </w:r>
      <w:r w:rsidRPr="007D0B95">
        <w:rPr>
          <w:rStyle w:val="Emphasis"/>
          <w:rFonts w:cs="Badr" w:hint="cs"/>
          <w:i w:val="0"/>
          <w:iCs w:val="0"/>
          <w:rtl/>
        </w:rPr>
        <w:t xml:space="preserve">است . </w:t>
      </w:r>
      <w:r w:rsidRPr="007D0B95">
        <w:rPr>
          <w:rStyle w:val="Emphasis"/>
          <w:rFonts w:cs="Badr"/>
          <w:i w:val="0"/>
          <w:iCs w:val="0"/>
          <w:rtl/>
        </w:rPr>
        <w:t>خود را بر روی مادر افکند و می گفت</w:t>
      </w:r>
      <w:r w:rsidRPr="007D0B95">
        <w:rPr>
          <w:rStyle w:val="Emphasis"/>
          <w:rFonts w:cs="Badr" w:hint="cs"/>
          <w:i w:val="0"/>
          <w:iCs w:val="0"/>
          <w:rtl/>
        </w:rPr>
        <w:t xml:space="preserve"> : </w:t>
      </w:r>
      <w:r w:rsidRPr="007D0B95">
        <w:rPr>
          <w:rStyle w:val="Emphasis"/>
          <w:rFonts w:cs="Badr"/>
          <w:i w:val="0"/>
          <w:iCs w:val="0"/>
          <w:rtl/>
        </w:rPr>
        <w:t xml:space="preserve"> مادر من حسین تو هستم با من حرف بزن</w:t>
      </w:r>
      <w:r w:rsidRPr="007D0B95">
        <w:rPr>
          <w:rStyle w:val="Emphasis"/>
          <w:rFonts w:cs="Badr" w:hint="cs"/>
          <w:i w:val="0"/>
          <w:iCs w:val="0"/>
          <w:vertAlign w:val="superscript"/>
          <w:rtl/>
        </w:rPr>
        <w:t xml:space="preserve"> </w:t>
      </w:r>
      <w:r w:rsidRPr="007D0B95">
        <w:rPr>
          <w:rStyle w:val="Emphasis"/>
          <w:rFonts w:cs="Badr" w:hint="cs"/>
          <w:i w:val="0"/>
          <w:iCs w:val="0"/>
          <w:rtl/>
        </w:rPr>
        <w:t>!</w:t>
      </w:r>
    </w:p>
    <w:p w:rsidR="003B3B52" w:rsidRDefault="003B3B52" w:rsidP="003B3B52">
      <w:pPr>
        <w:pStyle w:val="Title"/>
        <w:rPr>
          <w:rStyle w:val="Emphasis"/>
          <w:rFonts w:cs="Badr"/>
          <w:i w:val="0"/>
          <w:iCs w:val="0"/>
          <w:rtl/>
        </w:rPr>
      </w:pPr>
    </w:p>
    <w:p w:rsidR="003B3B52" w:rsidRDefault="003B3B52" w:rsidP="003B3B52">
      <w:pPr>
        <w:rPr>
          <w:rtl/>
        </w:rPr>
      </w:pPr>
    </w:p>
    <w:p w:rsidR="003B3B52" w:rsidRPr="00002B4D" w:rsidRDefault="003B3B52" w:rsidP="003B3B52">
      <w:pPr>
        <w:rPr>
          <w:rtl/>
        </w:rPr>
      </w:pPr>
    </w:p>
    <w:p w:rsidR="003B3B52" w:rsidRPr="007D0B95" w:rsidRDefault="003B3B52" w:rsidP="003B3B52">
      <w:pPr>
        <w:pStyle w:val="Title"/>
        <w:rPr>
          <w:rtl/>
        </w:rPr>
      </w:pPr>
      <w:r w:rsidRPr="007D0B95">
        <w:rPr>
          <w:rFonts w:hint="cs"/>
          <w:rtl/>
        </w:rPr>
        <w:t>( مجلس 10 )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قال الله</w:t>
      </w:r>
      <w:r w:rsidRPr="007D0B95">
        <w:rPr>
          <w:rStyle w:val="Emphasis"/>
          <w:rFonts w:cs="Badr" w:hint="cs"/>
          <w:i w:val="0"/>
          <w:iCs w:val="0"/>
          <w:rtl/>
        </w:rPr>
        <w:t xml:space="preserve"> تعالی </w:t>
      </w:r>
      <w:r w:rsidRPr="007D0B95">
        <w:rPr>
          <w:rStyle w:val="Emphasis"/>
          <w:rFonts w:cs="Badr"/>
          <w:i w:val="0"/>
          <w:iCs w:val="0"/>
          <w:rtl/>
        </w:rPr>
        <w:t xml:space="preserve"> : اقْتَرَبَ لِلنَّاسِ حِسابُهُمْ وَ هُمْ في‏ غَفْلَةٍ مُعْرِضُون‏ </w:t>
      </w:r>
      <w:r w:rsidRPr="00002B4D">
        <w:rPr>
          <w:rStyle w:val="Emphasis"/>
          <w:rFonts w:hint="cs"/>
          <w:i w:val="0"/>
          <w:iCs w:val="0"/>
          <w:vertAlign w:val="superscript"/>
          <w:rtl/>
        </w:rPr>
        <w:t xml:space="preserve">( انبیاء ، 1)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 xml:space="preserve">دین اسلام دستوراتش شامل سه قسمت است یک قسمت اعتقادیات است مثل اعتقاد به وحدانیت پروردگار و اعتقاد به معاد </w:t>
      </w:r>
      <w:r w:rsidRPr="007D0B95">
        <w:rPr>
          <w:rStyle w:val="Emphasis"/>
          <w:rFonts w:cs="Badr" w:hint="cs"/>
          <w:i w:val="0"/>
          <w:iCs w:val="0"/>
          <w:rtl/>
        </w:rPr>
        <w:t xml:space="preserve">؛ </w:t>
      </w:r>
      <w:r w:rsidRPr="007D0B95">
        <w:rPr>
          <w:rStyle w:val="Emphasis"/>
          <w:rFonts w:cs="Badr"/>
          <w:i w:val="0"/>
          <w:iCs w:val="0"/>
          <w:rtl/>
        </w:rPr>
        <w:t xml:space="preserve">و یک قسمت دستورات اخلاقی است مثل صداقت و امانت و عفت </w:t>
      </w:r>
      <w:r w:rsidRPr="007D0B95">
        <w:rPr>
          <w:rStyle w:val="Emphasis"/>
          <w:rFonts w:cs="Badr" w:hint="cs"/>
          <w:i w:val="0"/>
          <w:iCs w:val="0"/>
          <w:rtl/>
        </w:rPr>
        <w:t xml:space="preserve">؛ </w:t>
      </w:r>
      <w:r w:rsidRPr="007D0B95">
        <w:rPr>
          <w:rStyle w:val="Emphasis"/>
          <w:rFonts w:cs="Badr"/>
          <w:i w:val="0"/>
          <w:iCs w:val="0"/>
          <w:rtl/>
        </w:rPr>
        <w:t xml:space="preserve">و قسمت سوم دستورات عملی است مثل نماز خواندن و زکات دادن و شرب خمر نکردن و غیره </w:t>
      </w:r>
      <w:r w:rsidRPr="007D0B95">
        <w:rPr>
          <w:rStyle w:val="Emphasis"/>
          <w:rFonts w:cs="Badr" w:hint="cs"/>
          <w:i w:val="0"/>
          <w:iCs w:val="0"/>
          <w:rtl/>
        </w:rPr>
        <w:t xml:space="preserve">. </w:t>
      </w:r>
      <w:r w:rsidRPr="007D0B95">
        <w:rPr>
          <w:rStyle w:val="Emphasis"/>
          <w:rFonts w:cs="Badr"/>
          <w:i w:val="0"/>
          <w:iCs w:val="0"/>
          <w:rtl/>
        </w:rPr>
        <w:t xml:space="preserve">از منظر قرآن </w:t>
      </w:r>
      <w:r w:rsidRPr="007D0B95">
        <w:rPr>
          <w:rStyle w:val="Emphasis"/>
          <w:rFonts w:cs="Badr" w:hint="cs"/>
          <w:i w:val="0"/>
          <w:iCs w:val="0"/>
          <w:rtl/>
        </w:rPr>
        <w:t xml:space="preserve">،  چون اعمال آدمی </w:t>
      </w:r>
      <w:r w:rsidRPr="007D0B95">
        <w:rPr>
          <w:rStyle w:val="Emphasis"/>
          <w:rFonts w:cs="Badr"/>
          <w:i w:val="0"/>
          <w:iCs w:val="0"/>
          <w:rtl/>
        </w:rPr>
        <w:t xml:space="preserve"> منشأ سعادت و شقاوت </w:t>
      </w:r>
      <w:r w:rsidRPr="007D0B95">
        <w:rPr>
          <w:rStyle w:val="Emphasis"/>
          <w:rFonts w:cs="Badr" w:hint="cs"/>
          <w:i w:val="0"/>
          <w:iCs w:val="0"/>
          <w:rtl/>
        </w:rPr>
        <w:t xml:space="preserve">او در دنیا و آخر است </w:t>
      </w:r>
      <w:r w:rsidRPr="007D0B95">
        <w:rPr>
          <w:rStyle w:val="Emphasis"/>
          <w:rFonts w:cs="Badr"/>
          <w:i w:val="0"/>
          <w:iCs w:val="0"/>
          <w:rtl/>
        </w:rPr>
        <w:t xml:space="preserve"> که فرمود :</w:t>
      </w:r>
      <w:r w:rsidRPr="007D0B95">
        <w:rPr>
          <w:rStyle w:val="Emphasis"/>
          <w:rFonts w:cs="Badr" w:hint="cs"/>
          <w:i w:val="0"/>
          <w:iCs w:val="0"/>
          <w:rtl/>
        </w:rPr>
        <w:t xml:space="preserve"> </w:t>
      </w:r>
      <w:r w:rsidRPr="007D0B95">
        <w:rPr>
          <w:rStyle w:val="Emphasis"/>
          <w:rFonts w:cs="Badr"/>
          <w:i w:val="0"/>
          <w:iCs w:val="0"/>
          <w:rtl/>
        </w:rPr>
        <w:t>ظَهَرَ الْفَسادُ فِي الْبَرِّ وَ الْبَحْرِ بِما كَسَبَتْ أَيْدِي النَّاسِ لِيُذيقَهُمْ بَعْضَ الَّذي عَمِلُوا لَعَلَّهُمْ يَرْجِعُون</w:t>
      </w:r>
      <w:r w:rsidRPr="00002B4D">
        <w:rPr>
          <w:rStyle w:val="Emphasis"/>
          <w:rFonts w:hint="cs"/>
          <w:i w:val="0"/>
          <w:iCs w:val="0"/>
          <w:vertAlign w:val="superscript"/>
          <w:rtl/>
        </w:rPr>
        <w:t>( روم ،</w:t>
      </w:r>
      <w:r>
        <w:rPr>
          <w:rStyle w:val="Emphasis"/>
          <w:rFonts w:cs="Badr" w:hint="cs"/>
          <w:i w:val="0"/>
          <w:iCs w:val="0"/>
          <w:vertAlign w:val="superscript"/>
          <w:rtl/>
        </w:rPr>
        <w:t xml:space="preserve"> </w:t>
      </w:r>
      <w:r w:rsidRPr="000A342A">
        <w:rPr>
          <w:rStyle w:val="Emphasis"/>
          <w:rFonts w:hint="cs"/>
          <w:i w:val="0"/>
          <w:iCs w:val="0"/>
          <w:vertAlign w:val="superscript"/>
          <w:rtl/>
        </w:rPr>
        <w:t>41)</w:t>
      </w:r>
      <w:r>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 xml:space="preserve">لهذا نظرعمده اش این است که بشر را ازحیث عمل منظم کند </w:t>
      </w:r>
      <w:r w:rsidRPr="007D0B95">
        <w:rPr>
          <w:rStyle w:val="Emphasis"/>
          <w:rFonts w:cs="Badr" w:hint="cs"/>
          <w:i w:val="0"/>
          <w:iCs w:val="0"/>
          <w:rtl/>
        </w:rPr>
        <w:t xml:space="preserve">. و دستورات اعتقادی و اخلاقی را هم طوری </w:t>
      </w:r>
      <w:r w:rsidRPr="007D0B95">
        <w:rPr>
          <w:rStyle w:val="Emphasis"/>
          <w:rFonts w:cs="Badr" w:hint="cs"/>
          <w:i w:val="0"/>
          <w:iCs w:val="0"/>
          <w:u w:val="single"/>
          <w:rtl/>
        </w:rPr>
        <w:t>برداشت</w:t>
      </w:r>
      <w:r w:rsidRPr="007D0B95">
        <w:rPr>
          <w:rStyle w:val="Emphasis"/>
          <w:rFonts w:cs="Badr" w:hint="cs"/>
          <w:i w:val="0"/>
          <w:iCs w:val="0"/>
          <w:rtl/>
        </w:rPr>
        <w:t xml:space="preserve"> کرده است که آثار عملی داشته باشد . مثلا یکی از </w:t>
      </w:r>
      <w:r w:rsidRPr="007D0B95">
        <w:rPr>
          <w:rStyle w:val="Emphasis"/>
          <w:rFonts w:cs="Badr"/>
          <w:i w:val="0"/>
          <w:iCs w:val="0"/>
          <w:rtl/>
        </w:rPr>
        <w:t>دستورات اعتقادی</w:t>
      </w:r>
      <w:r w:rsidRPr="007D0B95">
        <w:rPr>
          <w:rStyle w:val="Emphasis"/>
          <w:rFonts w:cs="Badr" w:hint="cs"/>
          <w:i w:val="0"/>
          <w:iCs w:val="0"/>
          <w:rtl/>
        </w:rPr>
        <w:t xml:space="preserve"> ،</w:t>
      </w:r>
      <w:r w:rsidRPr="007D0B95">
        <w:rPr>
          <w:rStyle w:val="Emphasis"/>
          <w:rFonts w:cs="Badr"/>
          <w:i w:val="0"/>
          <w:iCs w:val="0"/>
          <w:rtl/>
        </w:rPr>
        <w:t xml:space="preserve"> اعتقاد به معاد است </w:t>
      </w:r>
      <w:r w:rsidRPr="007D0B95">
        <w:rPr>
          <w:rStyle w:val="Emphasis"/>
          <w:rFonts w:cs="Badr" w:hint="cs"/>
          <w:i w:val="0"/>
          <w:iCs w:val="0"/>
          <w:rtl/>
        </w:rPr>
        <w:t xml:space="preserve">؛ </w:t>
      </w:r>
      <w:r w:rsidRPr="007D0B95">
        <w:rPr>
          <w:rStyle w:val="Emphasis"/>
          <w:rFonts w:cs="Badr"/>
          <w:i w:val="0"/>
          <w:iCs w:val="0"/>
          <w:rtl/>
        </w:rPr>
        <w:t xml:space="preserve">یعنی معتقد باشیم که بعدازمرگ زنده خواهیم شد و مطابق اعمال بد و نیک خود به سعادت یا شقاوت </w:t>
      </w:r>
      <w:r w:rsidRPr="007D0B95">
        <w:rPr>
          <w:rStyle w:val="Emphasis"/>
          <w:rFonts w:cs="Badr" w:hint="cs"/>
          <w:i w:val="0"/>
          <w:iCs w:val="0"/>
          <w:rtl/>
        </w:rPr>
        <w:t>ا</w:t>
      </w:r>
      <w:r w:rsidRPr="007D0B95">
        <w:rPr>
          <w:rStyle w:val="Emphasis"/>
          <w:rFonts w:cs="Badr"/>
          <w:i w:val="0"/>
          <w:iCs w:val="0"/>
          <w:rtl/>
        </w:rPr>
        <w:t>بدی خواهیم رسید</w:t>
      </w:r>
      <w:r w:rsidRPr="007D0B95">
        <w:rPr>
          <w:rStyle w:val="Emphasis"/>
          <w:rFonts w:cs="Badr" w:hint="cs"/>
          <w:i w:val="0"/>
          <w:iCs w:val="0"/>
          <w:rtl/>
        </w:rPr>
        <w:t xml:space="preserve"> .</w:t>
      </w:r>
      <w:r w:rsidRPr="007D0B95">
        <w:rPr>
          <w:rStyle w:val="Emphasis"/>
          <w:rFonts w:cs="Badr"/>
          <w:i w:val="0"/>
          <w:iCs w:val="0"/>
          <w:rtl/>
        </w:rPr>
        <w:t xml:space="preserve"> البته این اعتقاد </w:t>
      </w:r>
      <w:r w:rsidRPr="007D0B95">
        <w:rPr>
          <w:rStyle w:val="Emphasis"/>
          <w:rFonts w:cs="Badr" w:hint="cs"/>
          <w:i w:val="0"/>
          <w:iCs w:val="0"/>
          <w:rtl/>
        </w:rPr>
        <w:t xml:space="preserve">دو </w:t>
      </w:r>
      <w:r w:rsidRPr="007D0B95">
        <w:rPr>
          <w:rStyle w:val="Emphasis"/>
          <w:rFonts w:cs="Badr"/>
          <w:i w:val="0"/>
          <w:iCs w:val="0"/>
          <w:rtl/>
        </w:rPr>
        <w:t xml:space="preserve">اثر دارد یکی اثر روحی است و دیگر اثرعملی </w:t>
      </w:r>
      <w:r w:rsidRPr="007D0B95">
        <w:rPr>
          <w:rStyle w:val="Emphasis"/>
          <w:rFonts w:cs="Badr" w:hint="cs"/>
          <w:i w:val="0"/>
          <w:iCs w:val="0"/>
          <w:rtl/>
        </w:rPr>
        <w:t xml:space="preserve">. </w:t>
      </w:r>
      <w:r w:rsidRPr="007D0B95">
        <w:rPr>
          <w:rStyle w:val="Emphasis"/>
          <w:rFonts w:cs="Badr"/>
          <w:i w:val="0"/>
          <w:iCs w:val="0"/>
          <w:rtl/>
        </w:rPr>
        <w:t xml:space="preserve">اما اثر روحی اعتقاد به معاد راحتی فکر وآرامش روح است چون بزرگترین چیزی که </w:t>
      </w:r>
      <w:r w:rsidRPr="007D0B95">
        <w:rPr>
          <w:rStyle w:val="Emphasis"/>
          <w:rFonts w:cs="Badr" w:hint="cs"/>
          <w:i w:val="0"/>
          <w:iCs w:val="0"/>
          <w:rtl/>
        </w:rPr>
        <w:t>نزد</w:t>
      </w:r>
      <w:r w:rsidRPr="007D0B95">
        <w:rPr>
          <w:rStyle w:val="Emphasis"/>
          <w:rFonts w:cs="Badr"/>
          <w:i w:val="0"/>
          <w:iCs w:val="0"/>
          <w:rtl/>
        </w:rPr>
        <w:t xml:space="preserve"> دنیا پرستان هادم اللذات و درهم شکننده خوشی</w:t>
      </w:r>
      <w:r w:rsidRPr="007D0B95">
        <w:rPr>
          <w:rStyle w:val="Emphasis"/>
          <w:rFonts w:cs="Badr" w:hint="cs"/>
          <w:i w:val="0"/>
          <w:iCs w:val="0"/>
          <w:rtl/>
        </w:rPr>
        <w:t xml:space="preserve"> </w:t>
      </w:r>
      <w:r w:rsidRPr="007D0B95">
        <w:rPr>
          <w:rStyle w:val="Emphasis"/>
          <w:rFonts w:cs="Badr"/>
          <w:i w:val="0"/>
          <w:iCs w:val="0"/>
          <w:rtl/>
        </w:rPr>
        <w:t xml:space="preserve">ها شمرده می شود و درعین خوشی و استغراق درعیش و لذت </w:t>
      </w:r>
      <w:r w:rsidRPr="007D0B95">
        <w:rPr>
          <w:rStyle w:val="Emphasis"/>
          <w:rFonts w:cs="Badr" w:hint="cs"/>
          <w:i w:val="0"/>
          <w:iCs w:val="0"/>
          <w:rtl/>
        </w:rPr>
        <w:t xml:space="preserve">، </w:t>
      </w:r>
      <w:r w:rsidRPr="007D0B95">
        <w:rPr>
          <w:rStyle w:val="Emphasis"/>
          <w:rFonts w:cs="Badr"/>
          <w:i w:val="0"/>
          <w:iCs w:val="0"/>
          <w:rtl/>
        </w:rPr>
        <w:t>روح آن</w:t>
      </w:r>
      <w:r w:rsidRPr="007D0B95">
        <w:rPr>
          <w:rStyle w:val="Emphasis"/>
          <w:rFonts w:cs="Badr" w:hint="cs"/>
          <w:i w:val="0"/>
          <w:iCs w:val="0"/>
          <w:rtl/>
        </w:rPr>
        <w:t xml:space="preserve"> </w:t>
      </w:r>
      <w:r w:rsidRPr="007D0B95">
        <w:rPr>
          <w:rStyle w:val="Emphasis"/>
          <w:rFonts w:cs="Badr"/>
          <w:i w:val="0"/>
          <w:iCs w:val="0"/>
          <w:rtl/>
        </w:rPr>
        <w:t>ها را تاریک و ذائقه شان را فلج می کند</w:t>
      </w:r>
      <w:r w:rsidRPr="007D0B95">
        <w:rPr>
          <w:rStyle w:val="Emphasis"/>
          <w:rFonts w:cs="Badr" w:hint="cs"/>
          <w:i w:val="0"/>
          <w:iCs w:val="0"/>
          <w:rtl/>
        </w:rPr>
        <w:t xml:space="preserve"> ، </w:t>
      </w:r>
      <w:r w:rsidRPr="007D0B95">
        <w:rPr>
          <w:rStyle w:val="Emphasis"/>
          <w:rFonts w:cs="Badr"/>
          <w:i w:val="0"/>
          <w:iCs w:val="0"/>
          <w:rtl/>
        </w:rPr>
        <w:t xml:space="preserve"> فکر مرگ است </w:t>
      </w:r>
      <w:r w:rsidRPr="007D0B95">
        <w:rPr>
          <w:rStyle w:val="Emphasis"/>
          <w:rFonts w:cs="Badr" w:hint="cs"/>
          <w:i w:val="0"/>
          <w:iCs w:val="0"/>
          <w:rtl/>
        </w:rPr>
        <w:t xml:space="preserve"> . </w:t>
      </w:r>
      <w:r w:rsidRPr="007D0B95">
        <w:rPr>
          <w:rStyle w:val="Emphasis"/>
          <w:rFonts w:cs="Badr"/>
          <w:i w:val="0"/>
          <w:iCs w:val="0"/>
          <w:rtl/>
        </w:rPr>
        <w:t>که دائم زیرگوششان می خواند باید گذاشت و رفت واین لذت و نعمت زندگی پایان دارد و خاتمه خواهد یافت</w:t>
      </w:r>
      <w:r w:rsidRPr="007D0B95">
        <w:rPr>
          <w:rStyle w:val="Emphasis"/>
          <w:rFonts w:cs="Badr" w:hint="cs"/>
          <w:i w:val="0"/>
          <w:iCs w:val="0"/>
          <w:rtl/>
        </w:rPr>
        <w:t xml:space="preserve"> .</w:t>
      </w:r>
      <w:r w:rsidRPr="007D0B95">
        <w:rPr>
          <w:rStyle w:val="Emphasis"/>
          <w:rFonts w:cs="Badr"/>
          <w:i w:val="0"/>
          <w:iCs w:val="0"/>
          <w:rtl/>
        </w:rPr>
        <w:t>از این جهت دائما در رنج و عذاب روحی هستند و هرچه می کنند نمی توانند خود را از زیر بار این شکنجه خلاص کنند</w:t>
      </w:r>
      <w:r w:rsidRPr="007D0B95">
        <w:rPr>
          <w:rStyle w:val="Emphasis"/>
          <w:rFonts w:cs="Badr" w:hint="cs"/>
          <w:i w:val="0"/>
          <w:iCs w:val="0"/>
          <w:rtl/>
        </w:rPr>
        <w:t xml:space="preserve"> . </w:t>
      </w:r>
      <w:r w:rsidRPr="007D0B95">
        <w:rPr>
          <w:rStyle w:val="Emphasis"/>
          <w:rFonts w:cs="Badr"/>
          <w:i w:val="0"/>
          <w:iCs w:val="0"/>
          <w:rtl/>
        </w:rPr>
        <w:t xml:space="preserve"> چه بسا ثروتمندان</w:t>
      </w:r>
      <w:r w:rsidRPr="007D0B95">
        <w:rPr>
          <w:rStyle w:val="Emphasis"/>
          <w:rFonts w:cs="Badr" w:hint="cs"/>
          <w:i w:val="0"/>
          <w:iCs w:val="0"/>
          <w:rtl/>
        </w:rPr>
        <w:t xml:space="preserve">ی که </w:t>
      </w:r>
      <w:r w:rsidRPr="007D0B95">
        <w:rPr>
          <w:rStyle w:val="Emphasis"/>
          <w:rFonts w:cs="Badr"/>
          <w:i w:val="0"/>
          <w:iCs w:val="0"/>
          <w:rtl/>
        </w:rPr>
        <w:t>حاضرند ن</w:t>
      </w:r>
      <w:r w:rsidRPr="007D0B95">
        <w:rPr>
          <w:rStyle w:val="Emphasis"/>
          <w:rFonts w:cs="Badr" w:hint="cs"/>
          <w:i w:val="0"/>
          <w:iCs w:val="0"/>
          <w:rtl/>
        </w:rPr>
        <w:t>ُ</w:t>
      </w:r>
      <w:r w:rsidRPr="007D0B95">
        <w:rPr>
          <w:rStyle w:val="Emphasis"/>
          <w:rFonts w:cs="Badr"/>
          <w:i w:val="0"/>
          <w:iCs w:val="0"/>
          <w:rtl/>
        </w:rPr>
        <w:t xml:space="preserve">ه </w:t>
      </w:r>
      <w:r w:rsidRPr="007D0B95">
        <w:rPr>
          <w:rStyle w:val="Emphasis"/>
          <w:rFonts w:cs="Badr" w:hint="cs"/>
          <w:i w:val="0"/>
          <w:iCs w:val="0"/>
          <w:rtl/>
        </w:rPr>
        <w:t xml:space="preserve">بخش </w:t>
      </w:r>
      <w:r w:rsidRPr="007D0B95">
        <w:rPr>
          <w:rStyle w:val="Emphasis"/>
          <w:rFonts w:cs="Badr"/>
          <w:i w:val="0"/>
          <w:iCs w:val="0"/>
          <w:rtl/>
        </w:rPr>
        <w:t xml:space="preserve">ثروت خود را در مقابل راحتی فکرازمرگ </w:t>
      </w:r>
      <w:r w:rsidRPr="007D0B95">
        <w:rPr>
          <w:rStyle w:val="Emphasis"/>
          <w:rFonts w:cs="Badr" w:hint="cs"/>
          <w:i w:val="0"/>
          <w:iCs w:val="0"/>
          <w:rtl/>
        </w:rPr>
        <w:t xml:space="preserve">ببخشند و </w:t>
      </w:r>
      <w:r w:rsidRPr="007D0B95">
        <w:rPr>
          <w:rStyle w:val="Emphasis"/>
          <w:rFonts w:cs="Badr"/>
          <w:i w:val="0"/>
          <w:iCs w:val="0"/>
          <w:rtl/>
        </w:rPr>
        <w:t xml:space="preserve">البته </w:t>
      </w:r>
      <w:r w:rsidRPr="007D0B95">
        <w:rPr>
          <w:rStyle w:val="Emphasis"/>
          <w:rFonts w:cs="Badr" w:hint="cs"/>
          <w:i w:val="0"/>
          <w:iCs w:val="0"/>
          <w:rtl/>
        </w:rPr>
        <w:t>که شدنی نیست .</w:t>
      </w:r>
      <w:r w:rsidRPr="007D0B95">
        <w:rPr>
          <w:rStyle w:val="Emphasis"/>
          <w:rFonts w:cs="Badr"/>
          <w:i w:val="0"/>
          <w:iCs w:val="0"/>
          <w:rtl/>
        </w:rPr>
        <w:t xml:space="preserve"> اما اسلام و قرآن بزرگترین وسیله راحتی فکر را دریک مسلمان به طور مجان و رایگان ایجاد کرده است و آن اعتقاد به معاد است </w:t>
      </w:r>
      <w:r w:rsidRPr="007D0B95">
        <w:rPr>
          <w:rStyle w:val="Emphasis"/>
          <w:rFonts w:cs="Badr" w:hint="cs"/>
          <w:i w:val="0"/>
          <w:iCs w:val="0"/>
          <w:rtl/>
        </w:rPr>
        <w:t xml:space="preserve">. </w:t>
      </w:r>
      <w:r w:rsidRPr="007D0B95">
        <w:rPr>
          <w:rStyle w:val="Emphasis"/>
          <w:rFonts w:cs="Badr"/>
          <w:i w:val="0"/>
          <w:iCs w:val="0"/>
          <w:rtl/>
        </w:rPr>
        <w:t>چون</w:t>
      </w:r>
      <w:r w:rsidRPr="007D0B95">
        <w:rPr>
          <w:rStyle w:val="Emphasis"/>
          <w:rFonts w:cs="Badr" w:hint="cs"/>
          <w:i w:val="0"/>
          <w:iCs w:val="0"/>
          <w:rtl/>
        </w:rPr>
        <w:t xml:space="preserve"> مرگ نزد </w:t>
      </w:r>
      <w:r w:rsidRPr="007D0B95">
        <w:rPr>
          <w:rStyle w:val="Emphasis"/>
          <w:rFonts w:cs="Badr"/>
          <w:i w:val="0"/>
          <w:iCs w:val="0"/>
          <w:rtl/>
        </w:rPr>
        <w:t xml:space="preserve"> </w:t>
      </w:r>
      <w:r w:rsidRPr="007D0B95">
        <w:rPr>
          <w:rStyle w:val="Emphasis"/>
          <w:rFonts w:cs="Badr" w:hint="cs"/>
          <w:i w:val="0"/>
          <w:iCs w:val="0"/>
          <w:rtl/>
        </w:rPr>
        <w:t xml:space="preserve">انسان </w:t>
      </w:r>
      <w:r w:rsidRPr="007D0B95">
        <w:rPr>
          <w:rStyle w:val="Emphasis"/>
          <w:rFonts w:cs="Badr"/>
          <w:i w:val="0"/>
          <w:iCs w:val="0"/>
          <w:rtl/>
        </w:rPr>
        <w:t>مسلمان مرگ</w:t>
      </w:r>
      <w:r w:rsidRPr="007D0B95">
        <w:rPr>
          <w:rStyle w:val="Emphasis"/>
          <w:rFonts w:cs="Badr" w:hint="cs"/>
          <w:i w:val="0"/>
          <w:iCs w:val="0"/>
          <w:rtl/>
        </w:rPr>
        <w:t xml:space="preserve"> ، </w:t>
      </w:r>
      <w:r w:rsidRPr="007D0B95">
        <w:rPr>
          <w:rStyle w:val="Emphasis"/>
          <w:rFonts w:cs="Badr"/>
          <w:i w:val="0"/>
          <w:iCs w:val="0"/>
          <w:rtl/>
        </w:rPr>
        <w:t xml:space="preserve">هادم اللذات و خاتمه دهنده زندگی </w:t>
      </w:r>
      <w:r w:rsidRPr="007D0B95">
        <w:rPr>
          <w:rStyle w:val="Emphasis"/>
          <w:rFonts w:cs="Badr" w:hint="cs"/>
          <w:i w:val="0"/>
          <w:iCs w:val="0"/>
          <w:rtl/>
        </w:rPr>
        <w:t xml:space="preserve">نیست ؛ </w:t>
      </w:r>
      <w:r w:rsidRPr="007D0B95">
        <w:rPr>
          <w:rStyle w:val="Emphasis"/>
          <w:rFonts w:cs="Badr"/>
          <w:i w:val="0"/>
          <w:iCs w:val="0"/>
          <w:rtl/>
        </w:rPr>
        <w:t xml:space="preserve"> بلکه به نظر مسلمان</w:t>
      </w:r>
      <w:r w:rsidRPr="007D0B95">
        <w:rPr>
          <w:rStyle w:val="Emphasis"/>
          <w:rFonts w:cs="Badr" w:hint="cs"/>
          <w:i w:val="0"/>
          <w:iCs w:val="0"/>
          <w:rtl/>
        </w:rPr>
        <w:t xml:space="preserve"> </w:t>
      </w:r>
      <w:r w:rsidRPr="007D0B95">
        <w:rPr>
          <w:rStyle w:val="Emphasis"/>
          <w:rFonts w:cs="Badr"/>
          <w:i w:val="0"/>
          <w:iCs w:val="0"/>
          <w:rtl/>
        </w:rPr>
        <w:t>مرگ راه رسیدن به زندگی درخشان و خالی از آلام و اسقام و نیل به سعادت و خوشبختی جاویدان است</w:t>
      </w:r>
      <w:r w:rsidRPr="007D0B95">
        <w:rPr>
          <w:rStyle w:val="Emphasis"/>
          <w:rFonts w:cs="Badr" w:hint="cs"/>
          <w:i w:val="0"/>
          <w:iCs w:val="0"/>
          <w:rtl/>
        </w:rPr>
        <w:t xml:space="preserve"> .</w:t>
      </w:r>
      <w:r w:rsidRPr="007D0B95">
        <w:rPr>
          <w:rStyle w:val="Emphasis"/>
          <w:rFonts w:cs="Badr"/>
          <w:i w:val="0"/>
          <w:iCs w:val="0"/>
          <w:rtl/>
        </w:rPr>
        <w:t xml:space="preserve"> که علی(ع) فرمود :</w:t>
      </w:r>
      <w:r w:rsidRPr="007D0B95">
        <w:rPr>
          <w:rStyle w:val="Emphasis"/>
          <w:rFonts w:cs="Badr" w:hint="cs"/>
          <w:i w:val="0"/>
          <w:iCs w:val="0"/>
          <w:rtl/>
        </w:rPr>
        <w:t xml:space="preserve">  </w:t>
      </w:r>
      <w:r w:rsidRPr="007D0B95">
        <w:rPr>
          <w:rStyle w:val="Emphasis"/>
          <w:rFonts w:cs="Badr"/>
          <w:i w:val="0"/>
          <w:iCs w:val="0"/>
          <w:rtl/>
        </w:rPr>
        <w:t>مَا خُلِقْتُمْ لِلْفَنَاءِ بَلْ خُلِقْتُمْ لِلْبَقَاءِ وَ إِنَّمَا تُنْقَلُونَ مِنْ دَارٍ إِلَى دَارٍ</w:t>
      </w:r>
      <w:r w:rsidRPr="000A342A">
        <w:rPr>
          <w:rStyle w:val="Emphasis"/>
          <w:rFonts w:hint="cs"/>
          <w:i w:val="0"/>
          <w:iCs w:val="0"/>
          <w:vertAlign w:val="superscript"/>
          <w:rtl/>
        </w:rPr>
        <w:t>(</w:t>
      </w:r>
      <w:r w:rsidRPr="000A342A">
        <w:rPr>
          <w:rStyle w:val="Emphasis"/>
          <w:i w:val="0"/>
          <w:iCs w:val="0"/>
          <w:vertAlign w:val="superscript"/>
          <w:rtl/>
        </w:rPr>
        <w:t>بحار ج 58 ص78</w:t>
      </w:r>
      <w:r w:rsidRPr="000A342A">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بنا بر</w:t>
      </w:r>
      <w:r>
        <w:rPr>
          <w:rStyle w:val="Emphasis"/>
          <w:rFonts w:cs="Badr" w:hint="cs"/>
          <w:i w:val="0"/>
          <w:iCs w:val="0"/>
          <w:rtl/>
        </w:rPr>
        <w:t xml:space="preserve"> </w:t>
      </w:r>
      <w:r w:rsidRPr="007D0B95">
        <w:rPr>
          <w:rStyle w:val="Emphasis"/>
          <w:rFonts w:cs="Badr"/>
          <w:i w:val="0"/>
          <w:iCs w:val="0"/>
          <w:rtl/>
        </w:rPr>
        <w:t xml:space="preserve">این </w:t>
      </w:r>
      <w:r>
        <w:rPr>
          <w:rStyle w:val="Emphasis"/>
          <w:rFonts w:cs="Badr" w:hint="cs"/>
          <w:i w:val="0"/>
          <w:iCs w:val="0"/>
          <w:rtl/>
        </w:rPr>
        <w:t xml:space="preserve">اگر </w:t>
      </w:r>
      <w:r w:rsidRPr="007D0B95">
        <w:rPr>
          <w:rStyle w:val="Emphasis"/>
          <w:rFonts w:cs="Badr"/>
          <w:i w:val="0"/>
          <w:iCs w:val="0"/>
          <w:rtl/>
        </w:rPr>
        <w:t>دردنیا غرق نعمت و لذت باشد با کمال خوشی و اطمینان و آرامش فکر</w:t>
      </w:r>
      <w:r>
        <w:rPr>
          <w:rStyle w:val="Emphasis"/>
          <w:rFonts w:cs="Badr" w:hint="cs"/>
          <w:i w:val="0"/>
          <w:iCs w:val="0"/>
          <w:rtl/>
        </w:rPr>
        <w:t xml:space="preserve"> ، </w:t>
      </w:r>
      <w:r w:rsidRPr="007D0B95">
        <w:rPr>
          <w:rStyle w:val="Emphasis"/>
          <w:rFonts w:cs="Badr"/>
          <w:i w:val="0"/>
          <w:iCs w:val="0"/>
          <w:rtl/>
        </w:rPr>
        <w:t>از نعمت استفاده می کند و هر وقت هم به فکر مرگ می افتد خوشحال تر و شاداب</w:t>
      </w:r>
      <w:r w:rsidRPr="007D0B95">
        <w:rPr>
          <w:rStyle w:val="Emphasis"/>
          <w:rFonts w:cs="Badr" w:hint="cs"/>
          <w:i w:val="0"/>
          <w:iCs w:val="0"/>
          <w:rtl/>
        </w:rPr>
        <w:t xml:space="preserve"> </w:t>
      </w:r>
      <w:r w:rsidRPr="007D0B95">
        <w:rPr>
          <w:rStyle w:val="Emphasis"/>
          <w:rFonts w:cs="Badr"/>
          <w:i w:val="0"/>
          <w:iCs w:val="0"/>
          <w:rtl/>
        </w:rPr>
        <w:t xml:space="preserve">تر می شود </w:t>
      </w:r>
      <w:r w:rsidRPr="007D0B95">
        <w:rPr>
          <w:rStyle w:val="Emphasis"/>
          <w:rFonts w:cs="Badr" w:hint="cs"/>
          <w:i w:val="0"/>
          <w:iCs w:val="0"/>
          <w:rtl/>
        </w:rPr>
        <w:t xml:space="preserve">؛ </w:t>
      </w:r>
      <w:r w:rsidRPr="007D0B95">
        <w:rPr>
          <w:rStyle w:val="Emphasis"/>
          <w:rFonts w:cs="Badr"/>
          <w:i w:val="0"/>
          <w:iCs w:val="0"/>
          <w:rtl/>
        </w:rPr>
        <w:t>زیرا که می داند بعد از مرگ به زندگی مرفه تر و نعمت بیشتر خواهد رسید</w:t>
      </w:r>
      <w:r w:rsidRPr="007D0B95">
        <w:rPr>
          <w:rStyle w:val="Emphasis"/>
          <w:rFonts w:cs="Badr" w:hint="cs"/>
          <w:i w:val="0"/>
          <w:iCs w:val="0"/>
          <w:rtl/>
        </w:rPr>
        <w:t xml:space="preserve"> ؛ </w:t>
      </w:r>
      <w:r w:rsidRPr="007D0B95">
        <w:rPr>
          <w:rStyle w:val="Emphasis"/>
          <w:rFonts w:cs="Badr"/>
          <w:i w:val="0"/>
          <w:iCs w:val="0"/>
          <w:rtl/>
        </w:rPr>
        <w:t xml:space="preserve"> مگر این که از گناه خود بترسد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ولی مسلمان حقیقی معتقد که از عقاب می ترسد گناه هم نمی کند به فرض هم باشد باز امید به عفو خدا و شفاعت اولیا</w:t>
      </w:r>
      <w:r w:rsidRPr="007D0B95">
        <w:rPr>
          <w:rStyle w:val="Emphasis"/>
          <w:rFonts w:cs="Badr" w:hint="cs"/>
          <w:i w:val="0"/>
          <w:iCs w:val="0"/>
          <w:rtl/>
        </w:rPr>
        <w:t xml:space="preserve">ی </w:t>
      </w:r>
      <w:r w:rsidRPr="007D0B95">
        <w:rPr>
          <w:rStyle w:val="Emphasis"/>
          <w:rFonts w:cs="Badr"/>
          <w:i w:val="0"/>
          <w:iCs w:val="0"/>
          <w:rtl/>
        </w:rPr>
        <w:t xml:space="preserve">خدا دارد </w:t>
      </w:r>
      <w:r w:rsidRPr="007D0B95">
        <w:rPr>
          <w:rStyle w:val="Emphasis"/>
          <w:rFonts w:cs="Badr" w:hint="cs"/>
          <w:i w:val="0"/>
          <w:iCs w:val="0"/>
          <w:rtl/>
        </w:rPr>
        <w:t xml:space="preserve">؛ </w:t>
      </w:r>
      <w:r w:rsidRPr="007D0B95">
        <w:rPr>
          <w:rStyle w:val="Emphasis"/>
          <w:rFonts w:cs="Badr"/>
          <w:i w:val="0"/>
          <w:iCs w:val="0"/>
          <w:rtl/>
        </w:rPr>
        <w:t>و باز خوشحال است و اگر دردنیا فق</w:t>
      </w:r>
      <w:r w:rsidRPr="007D0B95">
        <w:rPr>
          <w:rStyle w:val="Emphasis"/>
          <w:rFonts w:cs="Badr" w:hint="cs"/>
          <w:i w:val="0"/>
          <w:iCs w:val="0"/>
          <w:rtl/>
        </w:rPr>
        <w:t>یر</w:t>
      </w:r>
      <w:r w:rsidRPr="007D0B95">
        <w:rPr>
          <w:rStyle w:val="Emphasis"/>
          <w:rFonts w:cs="Badr"/>
          <w:i w:val="0"/>
          <w:iCs w:val="0"/>
          <w:rtl/>
        </w:rPr>
        <w:t xml:space="preserve"> باشد چون معتقد است که هرچه به انسان برسد مقد</w:t>
      </w:r>
      <w:r w:rsidRPr="007D0B95">
        <w:rPr>
          <w:rStyle w:val="Emphasis"/>
          <w:rFonts w:cs="Badr" w:hint="cs"/>
          <w:i w:val="0"/>
          <w:iCs w:val="0"/>
          <w:rtl/>
        </w:rPr>
        <w:t>ّ</w:t>
      </w:r>
      <w:r w:rsidRPr="007D0B95">
        <w:rPr>
          <w:rStyle w:val="Emphasis"/>
          <w:rFonts w:cs="Badr"/>
          <w:i w:val="0"/>
          <w:iCs w:val="0"/>
          <w:rtl/>
        </w:rPr>
        <w:t>ر عندالله است و روی مصلحت است با توکل و صبر غم و اندوه به خود راه ن</w:t>
      </w:r>
      <w:r w:rsidRPr="007D0B95">
        <w:rPr>
          <w:rStyle w:val="Emphasis"/>
          <w:rFonts w:cs="Badr" w:hint="cs"/>
          <w:i w:val="0"/>
          <w:iCs w:val="0"/>
          <w:rtl/>
        </w:rPr>
        <w:t>می دهد</w:t>
      </w:r>
      <w:r w:rsidRPr="007D0B95">
        <w:rPr>
          <w:rStyle w:val="Emphasis"/>
          <w:rFonts w:cs="Badr"/>
          <w:i w:val="0"/>
          <w:iCs w:val="0"/>
          <w:rtl/>
        </w:rPr>
        <w:t xml:space="preserve"> و به امید به سعادت ابدی خوشبخت و مشعوف است </w:t>
      </w:r>
      <w:r w:rsidRPr="007D0B95">
        <w:rPr>
          <w:rStyle w:val="Emphasis"/>
          <w:rFonts w:cs="Badr" w:hint="cs"/>
          <w:i w:val="0"/>
          <w:iCs w:val="0"/>
          <w:rtl/>
        </w:rPr>
        <w:t xml:space="preserve">. </w:t>
      </w:r>
      <w:r w:rsidRPr="007D0B95">
        <w:rPr>
          <w:rStyle w:val="Emphasis"/>
          <w:rFonts w:cs="Badr"/>
          <w:i w:val="0"/>
          <w:iCs w:val="0"/>
          <w:rtl/>
        </w:rPr>
        <w:t xml:space="preserve">این یک اثر روحی </w:t>
      </w:r>
      <w:r w:rsidRPr="007D0B95">
        <w:rPr>
          <w:rStyle w:val="Emphasis"/>
          <w:rFonts w:cs="Badr" w:hint="cs"/>
          <w:i w:val="0"/>
          <w:iCs w:val="0"/>
          <w:rtl/>
        </w:rPr>
        <w:t xml:space="preserve">ارزشمندی است </w:t>
      </w:r>
      <w:r w:rsidRPr="007D0B95">
        <w:rPr>
          <w:rStyle w:val="Emphasis"/>
          <w:rFonts w:cs="Badr"/>
          <w:i w:val="0"/>
          <w:iCs w:val="0"/>
          <w:rtl/>
        </w:rPr>
        <w:t xml:space="preserve"> که خوشبختان عالم </w:t>
      </w:r>
      <w:r w:rsidRPr="007D0B95">
        <w:rPr>
          <w:rStyle w:val="Emphasis"/>
          <w:rFonts w:cs="Badr" w:hint="cs"/>
          <w:i w:val="0"/>
          <w:iCs w:val="0"/>
          <w:rtl/>
        </w:rPr>
        <w:t xml:space="preserve">آن را </w:t>
      </w:r>
      <w:r w:rsidRPr="007D0B95">
        <w:rPr>
          <w:rStyle w:val="Emphasis"/>
          <w:rFonts w:cs="Badr"/>
          <w:i w:val="0"/>
          <w:iCs w:val="0"/>
          <w:rtl/>
        </w:rPr>
        <w:t>نمی توانند ب</w:t>
      </w:r>
      <w:r w:rsidRPr="007D0B95">
        <w:rPr>
          <w:rStyle w:val="Emphasis"/>
          <w:rFonts w:cs="Badr" w:hint="cs"/>
          <w:i w:val="0"/>
          <w:iCs w:val="0"/>
          <w:rtl/>
        </w:rPr>
        <w:t xml:space="preserve">ه </w:t>
      </w:r>
      <w:r w:rsidRPr="007D0B95">
        <w:rPr>
          <w:rStyle w:val="Emphasis"/>
          <w:rFonts w:cs="Badr"/>
          <w:i w:val="0"/>
          <w:iCs w:val="0"/>
          <w:rtl/>
        </w:rPr>
        <w:t xml:space="preserve">دست </w:t>
      </w:r>
      <w:r w:rsidRPr="007D0B95">
        <w:rPr>
          <w:rStyle w:val="Emphasis"/>
          <w:rFonts w:cs="Badr" w:hint="cs"/>
          <w:i w:val="0"/>
          <w:iCs w:val="0"/>
          <w:rtl/>
        </w:rPr>
        <w:t>آ</w:t>
      </w:r>
      <w:r w:rsidRPr="007D0B95">
        <w:rPr>
          <w:rStyle w:val="Emphasis"/>
          <w:rFonts w:cs="Badr"/>
          <w:i w:val="0"/>
          <w:iCs w:val="0"/>
          <w:rtl/>
        </w:rPr>
        <w:t>ورند و مسلمان باکمال سادگی واجد آن است</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اما اثر دوم که اثرعملی است برای این است که انسان معتقد به معاد معتقد به حساب و قانون است و می داند که هیچ چیز و هیچ کار درعالم از بین نمی رود و گم نمی شود </w:t>
      </w:r>
      <w:r w:rsidRPr="007D0B95">
        <w:rPr>
          <w:rStyle w:val="Emphasis"/>
          <w:rFonts w:cs="Badr" w:hint="cs"/>
          <w:i w:val="0"/>
          <w:iCs w:val="0"/>
          <w:rtl/>
        </w:rPr>
        <w:t xml:space="preserve">؛ </w:t>
      </w:r>
      <w:r w:rsidRPr="007D0B95">
        <w:rPr>
          <w:rStyle w:val="Emphasis"/>
          <w:rFonts w:cs="Badr"/>
          <w:i w:val="0"/>
          <w:iCs w:val="0"/>
          <w:rtl/>
        </w:rPr>
        <w:t>هرحرفی که از دهان من بیرون می آید و هرکاری که از من صادرشود درلوح این عالم مضبوط و محفوظ است و حافظه این عالم بی نهایت قوی است که همه چیز را درخود نگه می دارد و مطابق آن جزا داده می شود :</w:t>
      </w:r>
    </w:p>
    <w:p w:rsidR="003B3B52" w:rsidRPr="007D0B95" w:rsidRDefault="003B3B52" w:rsidP="003B3B52">
      <w:pPr>
        <w:pStyle w:val="Title"/>
        <w:rPr>
          <w:rStyle w:val="Emphasis"/>
          <w:rFonts w:cs="Badr"/>
          <w:i w:val="0"/>
          <w:iCs w:val="0"/>
          <w:rtl/>
        </w:rPr>
      </w:pPr>
      <w:r w:rsidRPr="007D0B95">
        <w:rPr>
          <w:rStyle w:val="Emphasis"/>
          <w:rFonts w:cs="Badr"/>
          <w:i w:val="0"/>
          <w:iCs w:val="0"/>
          <w:rtl/>
        </w:rPr>
        <w:t>ما يَلْفِظُ مِنْ قَوْلٍ إِلاَّ لَدَيْهِ رَقيبٌ عَتيد</w:t>
      </w:r>
      <w:r w:rsidRPr="000A342A">
        <w:rPr>
          <w:rStyle w:val="Emphasis"/>
          <w:rFonts w:hint="cs"/>
          <w:i w:val="0"/>
          <w:iCs w:val="0"/>
          <w:vertAlign w:val="superscript"/>
          <w:rtl/>
        </w:rPr>
        <w:t>( ق ، 18)</w:t>
      </w:r>
      <w:r>
        <w:rPr>
          <w:rStyle w:val="Emphasis"/>
          <w:rFonts w:cs="Badr" w:hint="cs"/>
          <w:i w:val="0"/>
          <w:iCs w:val="0"/>
          <w:vertAlign w:val="superscript"/>
          <w:rtl/>
        </w:rPr>
        <w:t xml:space="preserve"> </w:t>
      </w:r>
      <w:r w:rsidRPr="007D0B95">
        <w:rPr>
          <w:rStyle w:val="Emphasis"/>
          <w:rFonts w:cs="Badr" w:hint="cs"/>
          <w:i w:val="0"/>
          <w:iCs w:val="0"/>
          <w:vertAlign w:val="superscript"/>
          <w:rtl/>
        </w:rPr>
        <w:t xml:space="preserve">  </w:t>
      </w:r>
      <w:r w:rsidRPr="007D0B95">
        <w:rPr>
          <w:rStyle w:val="Emphasis"/>
          <w:rFonts w:cs="Badr"/>
          <w:i w:val="0"/>
          <w:iCs w:val="0"/>
          <w:rtl/>
        </w:rPr>
        <w:t>که قرآن فرموده و هم درجا</w:t>
      </w:r>
      <w:r w:rsidRPr="007D0B95">
        <w:rPr>
          <w:rStyle w:val="Emphasis"/>
          <w:rFonts w:cs="Badr" w:hint="cs"/>
          <w:i w:val="0"/>
          <w:iCs w:val="0"/>
          <w:rtl/>
        </w:rPr>
        <w:t>ی</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دارد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 </w:t>
      </w:r>
      <w:r w:rsidRPr="000A342A">
        <w:rPr>
          <w:rStyle w:val="Emphasis"/>
          <w:rFonts w:hint="cs"/>
          <w:i w:val="0"/>
          <w:iCs w:val="0"/>
          <w:vertAlign w:val="superscript"/>
          <w:rtl/>
        </w:rPr>
        <w:t>(یونس</w:t>
      </w:r>
      <w:r w:rsidRPr="000A342A">
        <w:rPr>
          <w:rStyle w:val="Emphasis"/>
          <w:i w:val="0"/>
          <w:iCs w:val="0"/>
          <w:vertAlign w:val="superscript"/>
          <w:rtl/>
        </w:rPr>
        <w:t xml:space="preserve"> ، 61 </w:t>
      </w:r>
      <w:r w:rsidRPr="000A342A">
        <w:rPr>
          <w:rStyle w:val="Emphasis"/>
          <w:rFonts w:hint="cs"/>
          <w:i w:val="0"/>
          <w:iCs w:val="0"/>
          <w:vertAlign w:val="superscript"/>
          <w:rtl/>
        </w:rPr>
        <w:t>)</w:t>
      </w:r>
      <w:r w:rsidRPr="007D0B95">
        <w:rPr>
          <w:rStyle w:val="Emphasis"/>
          <w:rFonts w:cs="Badr" w:hint="cs"/>
          <w:i w:val="0"/>
          <w:iCs w:val="0"/>
          <w:vertAlign w:val="superscript"/>
          <w:rtl/>
        </w:rPr>
        <w:t xml:space="preserve">  </w:t>
      </w:r>
      <w:r w:rsidRPr="007D0B95">
        <w:rPr>
          <w:rStyle w:val="Emphasis"/>
          <w:rFonts w:cs="Badr"/>
          <w:i w:val="0"/>
          <w:iCs w:val="0"/>
          <w:rtl/>
        </w:rPr>
        <w:t>و درجا</w:t>
      </w:r>
      <w:r w:rsidRPr="007D0B95">
        <w:rPr>
          <w:rStyle w:val="Emphasis"/>
          <w:rFonts w:cs="Badr" w:hint="cs"/>
          <w:i w:val="0"/>
          <w:iCs w:val="0"/>
          <w:rtl/>
        </w:rPr>
        <w:t>ی</w:t>
      </w:r>
      <w:r w:rsidRPr="007D0B95">
        <w:rPr>
          <w:rStyle w:val="Emphasis"/>
          <w:rFonts w:cs="Badr"/>
          <w:i w:val="0"/>
          <w:iCs w:val="0"/>
          <w:rtl/>
        </w:rPr>
        <w:t xml:space="preserve"> د</w:t>
      </w:r>
      <w:r w:rsidRPr="007D0B95">
        <w:rPr>
          <w:rStyle w:val="Emphasis"/>
          <w:rFonts w:cs="Badr" w:hint="cs"/>
          <w:i w:val="0"/>
          <w:iCs w:val="0"/>
          <w:rtl/>
        </w:rPr>
        <w:t>یگر</w:t>
      </w:r>
      <w:r w:rsidRPr="007D0B95">
        <w:rPr>
          <w:rStyle w:val="Emphasis"/>
          <w:rFonts w:cs="Badr"/>
          <w:i w:val="0"/>
          <w:iCs w:val="0"/>
          <w:rtl/>
        </w:rPr>
        <w:t xml:space="preserve"> دارد:</w:t>
      </w:r>
      <w:r w:rsidRPr="007D0B95">
        <w:rPr>
          <w:rStyle w:val="Emphasis"/>
          <w:rFonts w:cs="Badr" w:hint="cs"/>
          <w:i w:val="0"/>
          <w:iCs w:val="0"/>
          <w:rtl/>
        </w:rPr>
        <w:t xml:space="preserve">  </w:t>
      </w:r>
      <w:r w:rsidRPr="007D0B95">
        <w:rPr>
          <w:rStyle w:val="Emphasis"/>
          <w:rFonts w:cs="Badr"/>
          <w:i w:val="0"/>
          <w:iCs w:val="0"/>
          <w:rtl/>
        </w:rPr>
        <w:t>وَ نَضَعُ الْمَوازينَ الْقِسْطَ لِيَوْمِ الْقِيامَةِ فَلا تُظْلَمُ نَفْسٌ شَيْئاً وَ إِنْ كانَ مِثْقالَ حَبَّةٍ مِنْ خَرْدَلٍ أَتَيْنا بِها وَ كَفى‏ بِنا حاسِبين</w:t>
      </w:r>
      <w:r w:rsidRPr="000A342A">
        <w:rPr>
          <w:rStyle w:val="Emphasis"/>
          <w:rFonts w:hint="cs"/>
          <w:i w:val="0"/>
          <w:iCs w:val="0"/>
          <w:vertAlign w:val="superscript"/>
          <w:rtl/>
        </w:rPr>
        <w:t>(</w:t>
      </w:r>
      <w:r>
        <w:rPr>
          <w:rStyle w:val="Emphasis"/>
          <w:rFonts w:cs="Badr" w:hint="cs"/>
          <w:i w:val="0"/>
          <w:iCs w:val="0"/>
          <w:vertAlign w:val="superscript"/>
          <w:rtl/>
        </w:rPr>
        <w:t xml:space="preserve"> </w:t>
      </w:r>
      <w:r w:rsidRPr="000A342A">
        <w:rPr>
          <w:rStyle w:val="Emphasis"/>
          <w:rFonts w:hint="cs"/>
          <w:i w:val="0"/>
          <w:iCs w:val="0"/>
          <w:vertAlign w:val="superscript"/>
          <w:rtl/>
        </w:rPr>
        <w:t>انبیاء ، 47)</w:t>
      </w:r>
      <w:r w:rsidRPr="007D0B95">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 xml:space="preserve">و معتقد به معاد جهان </w:t>
      </w:r>
      <w:r w:rsidRPr="007D0B95">
        <w:rPr>
          <w:rStyle w:val="Emphasis"/>
          <w:rFonts w:cs="Badr" w:hint="cs"/>
          <w:i w:val="0"/>
          <w:iCs w:val="0"/>
          <w:rtl/>
        </w:rPr>
        <w:t>هستی</w:t>
      </w:r>
      <w:r w:rsidRPr="007D0B95">
        <w:rPr>
          <w:rStyle w:val="Emphasis"/>
          <w:rFonts w:cs="Badr"/>
          <w:i w:val="0"/>
          <w:iCs w:val="0"/>
          <w:rtl/>
        </w:rPr>
        <w:t xml:space="preserve"> را روشن </w:t>
      </w:r>
      <w:r w:rsidRPr="007D0B95">
        <w:rPr>
          <w:rStyle w:val="Emphasis"/>
          <w:rFonts w:cs="Badr" w:hint="cs"/>
          <w:i w:val="0"/>
          <w:iCs w:val="0"/>
          <w:rtl/>
        </w:rPr>
        <w:t>،</w:t>
      </w:r>
      <w:r w:rsidRPr="007D0B95">
        <w:rPr>
          <w:rStyle w:val="Emphasis"/>
          <w:rFonts w:cs="Badr"/>
          <w:i w:val="0"/>
          <w:iCs w:val="0"/>
          <w:rtl/>
        </w:rPr>
        <w:t xml:space="preserve"> زنده </w:t>
      </w:r>
      <w:r w:rsidRPr="007D0B95">
        <w:rPr>
          <w:rStyle w:val="Emphasis"/>
          <w:rFonts w:cs="Badr" w:hint="cs"/>
          <w:i w:val="0"/>
          <w:iCs w:val="0"/>
          <w:rtl/>
        </w:rPr>
        <w:t>،</w:t>
      </w:r>
      <w:r w:rsidRPr="007D0B95">
        <w:rPr>
          <w:rStyle w:val="Emphasis"/>
          <w:rFonts w:cs="Badr"/>
          <w:i w:val="0"/>
          <w:iCs w:val="0"/>
          <w:rtl/>
        </w:rPr>
        <w:t xml:space="preserve"> ب</w:t>
      </w:r>
      <w:r w:rsidRPr="007D0B95">
        <w:rPr>
          <w:rStyle w:val="Emphasis"/>
          <w:rFonts w:cs="Badr" w:hint="cs"/>
          <w:i w:val="0"/>
          <w:iCs w:val="0"/>
          <w:rtl/>
        </w:rPr>
        <w:t>ینا</w:t>
      </w:r>
      <w:r w:rsidRPr="007D0B95">
        <w:rPr>
          <w:rStyle w:val="Emphasis"/>
          <w:rFonts w:cs="Badr"/>
          <w:i w:val="0"/>
          <w:iCs w:val="0"/>
          <w:rtl/>
        </w:rPr>
        <w:t xml:space="preserve"> و شنوا م</w:t>
      </w:r>
      <w:r w:rsidRPr="007D0B95">
        <w:rPr>
          <w:rStyle w:val="Emphasis"/>
          <w:rFonts w:cs="Badr" w:hint="cs"/>
          <w:i w:val="0"/>
          <w:iCs w:val="0"/>
          <w:rtl/>
        </w:rPr>
        <w:t>ی</w:t>
      </w:r>
      <w:r w:rsidRPr="007D0B95">
        <w:rPr>
          <w:rStyle w:val="Emphasis"/>
          <w:rFonts w:cs="Badr"/>
          <w:i w:val="0"/>
          <w:iCs w:val="0"/>
          <w:rtl/>
        </w:rPr>
        <w:t xml:space="preserve"> داند</w:t>
      </w:r>
      <w:r w:rsidRPr="007D0B95">
        <w:rPr>
          <w:rStyle w:val="Emphasis"/>
          <w:rFonts w:cs="Badr" w:hint="cs"/>
          <w:i w:val="0"/>
          <w:iCs w:val="0"/>
          <w:rtl/>
        </w:rPr>
        <w:t xml:space="preserve"> . </w:t>
      </w:r>
      <w:r w:rsidRPr="007D0B95">
        <w:rPr>
          <w:rStyle w:val="Emphasis"/>
          <w:rFonts w:cs="Badr"/>
          <w:i w:val="0"/>
          <w:iCs w:val="0"/>
          <w:rtl/>
        </w:rPr>
        <w:t>البته درا</w:t>
      </w:r>
      <w:r w:rsidRPr="007D0B95">
        <w:rPr>
          <w:rStyle w:val="Emphasis"/>
          <w:rFonts w:cs="Badr" w:hint="cs"/>
          <w:i w:val="0"/>
          <w:iCs w:val="0"/>
          <w:rtl/>
        </w:rPr>
        <w:t>ین</w:t>
      </w:r>
      <w:r w:rsidRPr="007D0B95">
        <w:rPr>
          <w:rStyle w:val="Emphasis"/>
          <w:rFonts w:cs="Badr"/>
          <w:i w:val="0"/>
          <w:iCs w:val="0"/>
          <w:rtl/>
        </w:rPr>
        <w:t xml:space="preserve"> صورت ب</w:t>
      </w:r>
      <w:r w:rsidRPr="007D0B95">
        <w:rPr>
          <w:rStyle w:val="Emphasis"/>
          <w:rFonts w:cs="Badr" w:hint="cs"/>
          <w:i w:val="0"/>
          <w:iCs w:val="0"/>
          <w:rtl/>
        </w:rPr>
        <w:t>ی</w:t>
      </w:r>
      <w:r w:rsidRPr="007D0B95">
        <w:rPr>
          <w:rStyle w:val="Emphasis"/>
          <w:rFonts w:cs="Badr"/>
          <w:i w:val="0"/>
          <w:iCs w:val="0"/>
          <w:rtl/>
        </w:rPr>
        <w:t xml:space="preserve"> پروا  وارد </w:t>
      </w:r>
      <w:r w:rsidRPr="007D0B95">
        <w:rPr>
          <w:rStyle w:val="Emphasis"/>
          <w:rFonts w:cs="Badr" w:hint="cs"/>
          <w:i w:val="0"/>
          <w:iCs w:val="0"/>
          <w:rtl/>
        </w:rPr>
        <w:t xml:space="preserve"> </w:t>
      </w:r>
      <w:r w:rsidRPr="007D0B95">
        <w:rPr>
          <w:rStyle w:val="Emphasis"/>
          <w:rFonts w:cs="Badr"/>
          <w:i w:val="0"/>
          <w:iCs w:val="0"/>
          <w:rtl/>
        </w:rPr>
        <w:t>عمل نم</w:t>
      </w:r>
      <w:r w:rsidRPr="007D0B95">
        <w:rPr>
          <w:rStyle w:val="Emphasis"/>
          <w:rFonts w:cs="Badr" w:hint="cs"/>
          <w:i w:val="0"/>
          <w:iCs w:val="0"/>
          <w:rtl/>
        </w:rPr>
        <w:t>ی</w:t>
      </w:r>
      <w:r w:rsidRPr="007D0B95">
        <w:rPr>
          <w:rStyle w:val="Emphasis"/>
          <w:rFonts w:cs="Badr"/>
          <w:i w:val="0"/>
          <w:iCs w:val="0"/>
          <w:rtl/>
        </w:rPr>
        <w:t xml:space="preserve"> شود </w:t>
      </w:r>
      <w:r w:rsidRPr="007D0B95">
        <w:rPr>
          <w:rStyle w:val="Emphasis"/>
          <w:rFonts w:cs="Badr" w:hint="cs"/>
          <w:i w:val="0"/>
          <w:iCs w:val="0"/>
          <w:rtl/>
        </w:rPr>
        <w:t>.</w:t>
      </w:r>
      <w:r w:rsidRPr="007D0B95">
        <w:rPr>
          <w:rStyle w:val="Emphasis"/>
          <w:rFonts w:cs="Badr"/>
          <w:i w:val="0"/>
          <w:iCs w:val="0"/>
          <w:rtl/>
        </w:rPr>
        <w:t xml:space="preserve"> مثل این</w:t>
      </w:r>
      <w:r w:rsidRPr="007D0B95">
        <w:rPr>
          <w:rStyle w:val="Emphasis"/>
          <w:rFonts w:cs="Badr" w:hint="cs"/>
          <w:i w:val="0"/>
          <w:iCs w:val="0"/>
          <w:rtl/>
        </w:rPr>
        <w:t xml:space="preserve"> </w:t>
      </w:r>
      <w:r w:rsidRPr="007D0B95">
        <w:rPr>
          <w:rStyle w:val="Emphasis"/>
          <w:rFonts w:cs="Badr"/>
          <w:i w:val="0"/>
          <w:iCs w:val="0"/>
          <w:rtl/>
        </w:rPr>
        <w:t>که اگ</w:t>
      </w:r>
      <w:r w:rsidRPr="007D0B95">
        <w:rPr>
          <w:rStyle w:val="Emphasis"/>
          <w:rFonts w:cs="Badr" w:hint="cs"/>
          <w:i w:val="0"/>
          <w:iCs w:val="0"/>
          <w:rtl/>
        </w:rPr>
        <w:t>ر</w:t>
      </w:r>
      <w:r w:rsidRPr="007D0B95">
        <w:rPr>
          <w:rStyle w:val="Emphasis"/>
          <w:rFonts w:cs="Badr"/>
          <w:i w:val="0"/>
          <w:iCs w:val="0"/>
          <w:rtl/>
        </w:rPr>
        <w:t xml:space="preserve"> کسی این اطاق را تاریک ببیند و معتقد باشد که هیچ بیننده و شنونده ای درآن نیست البته از هیچ کار</w:t>
      </w:r>
      <w:r w:rsidRPr="007D0B95">
        <w:rPr>
          <w:rStyle w:val="Emphasis"/>
          <w:rFonts w:cs="Badr" w:hint="cs"/>
          <w:i w:val="0"/>
          <w:iCs w:val="0"/>
          <w:rtl/>
        </w:rPr>
        <w:t xml:space="preserve">ی </w:t>
      </w:r>
      <w:r w:rsidRPr="007D0B95">
        <w:rPr>
          <w:rStyle w:val="Emphasis"/>
          <w:rFonts w:cs="Badr"/>
          <w:i w:val="0"/>
          <w:iCs w:val="0"/>
          <w:rtl/>
        </w:rPr>
        <w:t>که در</w:t>
      </w:r>
      <w:r w:rsidRPr="007D0B95">
        <w:rPr>
          <w:rStyle w:val="Emphasis"/>
          <w:rFonts w:cs="Badr" w:hint="cs"/>
          <w:i w:val="0"/>
          <w:iCs w:val="0"/>
          <w:rtl/>
        </w:rPr>
        <w:t xml:space="preserve"> </w:t>
      </w:r>
      <w:r w:rsidRPr="007D0B95">
        <w:rPr>
          <w:rStyle w:val="Emphasis"/>
          <w:rFonts w:cs="Badr"/>
          <w:i w:val="0"/>
          <w:iCs w:val="0"/>
          <w:rtl/>
        </w:rPr>
        <w:t>انظار نمی ک</w:t>
      </w:r>
      <w:r w:rsidRPr="007D0B95">
        <w:rPr>
          <w:rStyle w:val="Emphasis"/>
          <w:rFonts w:cs="Badr" w:hint="cs"/>
          <w:i w:val="0"/>
          <w:iCs w:val="0"/>
          <w:rtl/>
        </w:rPr>
        <w:t>ن</w:t>
      </w:r>
      <w:r w:rsidRPr="007D0B95">
        <w:rPr>
          <w:rStyle w:val="Emphasis"/>
          <w:rFonts w:cs="Badr"/>
          <w:i w:val="0"/>
          <w:iCs w:val="0"/>
          <w:rtl/>
        </w:rPr>
        <w:t>ند خود داری ندارد</w:t>
      </w:r>
      <w:r w:rsidRPr="007D0B95">
        <w:rPr>
          <w:rStyle w:val="Emphasis"/>
          <w:rFonts w:cs="Badr" w:hint="cs"/>
          <w:i w:val="0"/>
          <w:iCs w:val="0"/>
          <w:rtl/>
        </w:rPr>
        <w:t xml:space="preserve"> .</w:t>
      </w:r>
      <w:r w:rsidRPr="007D0B95">
        <w:rPr>
          <w:rStyle w:val="Emphasis"/>
          <w:rFonts w:cs="Badr"/>
          <w:i w:val="0"/>
          <w:iCs w:val="0"/>
          <w:rtl/>
        </w:rPr>
        <w:t xml:space="preserve"> برعکس که اگر کسی اطاق را روشن و دارای بیننده و شنونده بداند البته درکار وحرف خود مراعات حساب و قانون می کند </w:t>
      </w:r>
      <w:r w:rsidRPr="007D0B95">
        <w:rPr>
          <w:rStyle w:val="Emphasis"/>
          <w:rFonts w:cs="Badr" w:hint="cs"/>
          <w:i w:val="0"/>
          <w:iCs w:val="0"/>
          <w:rtl/>
        </w:rPr>
        <w:t xml:space="preserve">. </w:t>
      </w:r>
      <w:r w:rsidRPr="007D0B95">
        <w:rPr>
          <w:rStyle w:val="Emphasis"/>
          <w:rFonts w:cs="Badr"/>
          <w:i w:val="0"/>
          <w:iCs w:val="0"/>
          <w:rtl/>
        </w:rPr>
        <w:t xml:space="preserve">حالا اشخاص منکر معاد وحساب چون عالم هستی را کور وکرو مرده می دانند از هیچ عمل خلاف و ظلم و ستم ابا و مضایقه ندارند </w:t>
      </w:r>
      <w:r w:rsidRPr="007D0B95">
        <w:rPr>
          <w:rStyle w:val="Emphasis"/>
          <w:rFonts w:cs="Badr" w:hint="cs"/>
          <w:i w:val="0"/>
          <w:iCs w:val="0"/>
          <w:rtl/>
        </w:rPr>
        <w:t xml:space="preserve">. </w:t>
      </w:r>
      <w:r w:rsidRPr="007D0B95">
        <w:rPr>
          <w:rStyle w:val="Emphasis"/>
          <w:rFonts w:cs="Badr"/>
          <w:i w:val="0"/>
          <w:iCs w:val="0"/>
          <w:rtl/>
        </w:rPr>
        <w:t xml:space="preserve">ولی انسان معتقد به معاد که عالم هستی را سراسر روشنی و زنده و بینا و شنوا می داند از اعمال زشت و ناشایست خود داری می کند </w:t>
      </w:r>
      <w:r w:rsidRPr="007D0B95">
        <w:rPr>
          <w:rStyle w:val="Emphasis"/>
          <w:rFonts w:cs="Badr" w:hint="cs"/>
          <w:i w:val="0"/>
          <w:iCs w:val="0"/>
          <w:rtl/>
        </w:rPr>
        <w:t xml:space="preserve">؛ </w:t>
      </w:r>
      <w:r w:rsidRPr="007D0B95">
        <w:rPr>
          <w:rStyle w:val="Emphasis"/>
          <w:rFonts w:cs="Badr"/>
          <w:i w:val="0"/>
          <w:iCs w:val="0"/>
          <w:rtl/>
        </w:rPr>
        <w:t xml:space="preserve">و چون می داند که جریان روز قیامت و زندگی بعد از مرگ کمال ارتباط و اتصال به جریان زندگی قبل از مرگ دارد </w:t>
      </w:r>
      <w:r w:rsidRPr="007D0B95">
        <w:rPr>
          <w:rStyle w:val="Emphasis"/>
          <w:rFonts w:cs="Badr" w:hint="cs"/>
          <w:i w:val="0"/>
          <w:iCs w:val="0"/>
          <w:rtl/>
        </w:rPr>
        <w:t xml:space="preserve">، </w:t>
      </w:r>
      <w:r w:rsidRPr="007D0B95">
        <w:rPr>
          <w:rStyle w:val="Emphasis"/>
          <w:rFonts w:cs="Badr"/>
          <w:i w:val="0"/>
          <w:iCs w:val="0"/>
          <w:rtl/>
        </w:rPr>
        <w:t xml:space="preserve">سعی می کند که از حساب و جریان </w:t>
      </w:r>
      <w:r w:rsidRPr="007D0B95">
        <w:rPr>
          <w:rStyle w:val="Emphasis"/>
          <w:rFonts w:cs="Badr"/>
          <w:i w:val="0"/>
          <w:iCs w:val="0"/>
          <w:rtl/>
        </w:rPr>
        <w:lastRenderedPageBreak/>
        <w:t>قیامت مطلع باشد و جریان دنیا</w:t>
      </w:r>
      <w:r w:rsidRPr="007D0B95">
        <w:rPr>
          <w:rStyle w:val="Emphasis"/>
          <w:rFonts w:cs="Badr" w:hint="cs"/>
          <w:i w:val="0"/>
          <w:iCs w:val="0"/>
          <w:rtl/>
        </w:rPr>
        <w:t>ی</w:t>
      </w:r>
      <w:r w:rsidRPr="007D0B95">
        <w:rPr>
          <w:rStyle w:val="Emphasis"/>
          <w:rFonts w:cs="Badr"/>
          <w:i w:val="0"/>
          <w:iCs w:val="0"/>
          <w:rtl/>
        </w:rPr>
        <w:t xml:space="preserve">ی خود را با آن مطابق و هماهنگ نماید </w:t>
      </w:r>
      <w:r w:rsidRPr="007D0B95">
        <w:rPr>
          <w:rStyle w:val="Emphasis"/>
          <w:rFonts w:cs="Badr" w:hint="cs"/>
          <w:i w:val="0"/>
          <w:iCs w:val="0"/>
          <w:rtl/>
        </w:rPr>
        <w:t xml:space="preserve">؛ </w:t>
      </w:r>
      <w:r w:rsidRPr="007D0B95">
        <w:rPr>
          <w:rStyle w:val="Emphasis"/>
          <w:rFonts w:cs="Badr"/>
          <w:i w:val="0"/>
          <w:iCs w:val="0"/>
          <w:rtl/>
        </w:rPr>
        <w:t>و راه و رسم زندگی دردنیا را خوب ب</w:t>
      </w:r>
      <w:r w:rsidRPr="007D0B95">
        <w:rPr>
          <w:rStyle w:val="Emphasis"/>
          <w:rFonts w:cs="Badr" w:hint="cs"/>
          <w:i w:val="0"/>
          <w:iCs w:val="0"/>
          <w:rtl/>
        </w:rPr>
        <w:t xml:space="preserve">ه </w:t>
      </w:r>
      <w:r w:rsidRPr="007D0B95">
        <w:rPr>
          <w:rStyle w:val="Emphasis"/>
          <w:rFonts w:cs="Badr"/>
          <w:i w:val="0"/>
          <w:iCs w:val="0"/>
          <w:rtl/>
        </w:rPr>
        <w:t xml:space="preserve">دست بیاورد </w:t>
      </w:r>
      <w:r w:rsidRPr="007D0B95">
        <w:rPr>
          <w:rStyle w:val="Emphasis"/>
          <w:rFonts w:cs="Badr" w:hint="cs"/>
          <w:i w:val="0"/>
          <w:iCs w:val="0"/>
          <w:rtl/>
        </w:rPr>
        <w:t xml:space="preserve">. </w:t>
      </w:r>
    </w:p>
    <w:p w:rsidR="003B3B52" w:rsidRDefault="003B3B52" w:rsidP="003B3B52">
      <w:pPr>
        <w:pStyle w:val="Title"/>
        <w:rPr>
          <w:rStyle w:val="Emphasis"/>
          <w:rFonts w:cs="Badr"/>
          <w:i w:val="0"/>
          <w:iCs w:val="0"/>
          <w:rtl/>
        </w:rPr>
      </w:pP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 xml:space="preserve">جا است که خود را محتاج به انبیا می </w:t>
      </w:r>
      <w:r w:rsidRPr="007D0B95">
        <w:rPr>
          <w:rStyle w:val="Emphasis"/>
          <w:rFonts w:cs="Badr" w:hint="cs"/>
          <w:i w:val="0"/>
          <w:iCs w:val="0"/>
          <w:rtl/>
        </w:rPr>
        <w:t>بیند</w:t>
      </w:r>
      <w:r w:rsidRPr="007D0B95">
        <w:rPr>
          <w:rStyle w:val="Emphasis"/>
          <w:rFonts w:cs="Badr"/>
          <w:i w:val="0"/>
          <w:iCs w:val="0"/>
          <w:rtl/>
        </w:rPr>
        <w:t xml:space="preserve"> و سربه آستان آن</w:t>
      </w:r>
      <w:r w:rsidRPr="007D0B95">
        <w:rPr>
          <w:rStyle w:val="Emphasis"/>
          <w:rFonts w:cs="Badr" w:hint="cs"/>
          <w:i w:val="0"/>
          <w:iCs w:val="0"/>
          <w:rtl/>
        </w:rPr>
        <w:t xml:space="preserve"> </w:t>
      </w:r>
      <w:r w:rsidRPr="007D0B95">
        <w:rPr>
          <w:rStyle w:val="Emphasis"/>
          <w:rFonts w:cs="Badr"/>
          <w:i w:val="0"/>
          <w:iCs w:val="0"/>
          <w:rtl/>
        </w:rPr>
        <w:t xml:space="preserve">ها می گذارد </w:t>
      </w:r>
      <w:r w:rsidRPr="007D0B95">
        <w:rPr>
          <w:rStyle w:val="Emphasis"/>
          <w:rFonts w:cs="Badr" w:hint="cs"/>
          <w:i w:val="0"/>
          <w:iCs w:val="0"/>
          <w:rtl/>
        </w:rPr>
        <w:t xml:space="preserve">. </w:t>
      </w:r>
      <w:r w:rsidRPr="007D0B95">
        <w:rPr>
          <w:rStyle w:val="Emphasis"/>
          <w:rFonts w:cs="Badr"/>
          <w:i w:val="0"/>
          <w:iCs w:val="0"/>
          <w:rtl/>
        </w:rPr>
        <w:t xml:space="preserve">چون </w:t>
      </w:r>
      <w:r w:rsidRPr="007D0B95">
        <w:rPr>
          <w:rStyle w:val="Emphasis"/>
          <w:rFonts w:cs="Badr" w:hint="cs"/>
          <w:i w:val="0"/>
          <w:iCs w:val="0"/>
          <w:rtl/>
        </w:rPr>
        <w:t xml:space="preserve">سه طایفه بیشتر صلاحیت متابعت ندارند  نخست </w:t>
      </w:r>
      <w:r w:rsidRPr="007D0B95">
        <w:rPr>
          <w:rStyle w:val="Emphasis"/>
          <w:rFonts w:cs="Badr"/>
          <w:i w:val="0"/>
          <w:iCs w:val="0"/>
          <w:rtl/>
        </w:rPr>
        <w:t xml:space="preserve">سلاطین و پاد شاهان </w:t>
      </w:r>
      <w:r w:rsidRPr="007D0B95">
        <w:rPr>
          <w:rStyle w:val="Emphasis"/>
          <w:rFonts w:cs="Badr" w:hint="cs"/>
          <w:i w:val="0"/>
          <w:iCs w:val="0"/>
          <w:rtl/>
        </w:rPr>
        <w:t xml:space="preserve">؛ </w:t>
      </w:r>
      <w:r w:rsidRPr="007D0B95">
        <w:rPr>
          <w:rStyle w:val="Emphasis"/>
          <w:rFonts w:cs="Badr"/>
          <w:i w:val="0"/>
          <w:iCs w:val="0"/>
          <w:rtl/>
        </w:rPr>
        <w:t xml:space="preserve">دوم فلاسفه و دانشوران </w:t>
      </w:r>
      <w:r w:rsidRPr="007D0B95">
        <w:rPr>
          <w:rStyle w:val="Emphasis"/>
          <w:rFonts w:cs="Badr" w:hint="cs"/>
          <w:i w:val="0"/>
          <w:iCs w:val="0"/>
          <w:rtl/>
        </w:rPr>
        <w:t xml:space="preserve">؛ </w:t>
      </w:r>
      <w:r w:rsidRPr="007D0B95">
        <w:rPr>
          <w:rStyle w:val="Emphasis"/>
          <w:rFonts w:cs="Badr"/>
          <w:i w:val="0"/>
          <w:iCs w:val="0"/>
          <w:rtl/>
        </w:rPr>
        <w:t>سوم انبیا و پی</w:t>
      </w:r>
      <w:r w:rsidRPr="007D0B95">
        <w:rPr>
          <w:rStyle w:val="Emphasis"/>
          <w:rFonts w:cs="Badr" w:hint="cs"/>
          <w:i w:val="0"/>
          <w:iCs w:val="0"/>
          <w:rtl/>
        </w:rPr>
        <w:t>ا</w:t>
      </w:r>
      <w:r w:rsidRPr="007D0B95">
        <w:rPr>
          <w:rStyle w:val="Emphasis"/>
          <w:rFonts w:cs="Badr"/>
          <w:i w:val="0"/>
          <w:iCs w:val="0"/>
          <w:rtl/>
        </w:rPr>
        <w:t>مبران</w:t>
      </w:r>
      <w:r w:rsidRPr="007D0B95">
        <w:rPr>
          <w:rStyle w:val="Emphasis"/>
          <w:rFonts w:cs="Badr" w:hint="cs"/>
          <w:i w:val="0"/>
          <w:iCs w:val="0"/>
          <w:rtl/>
        </w:rPr>
        <w:t xml:space="preserve"> . </w:t>
      </w:r>
      <w:r w:rsidRPr="007D0B95">
        <w:rPr>
          <w:rStyle w:val="Emphasis"/>
          <w:rFonts w:cs="Badr"/>
          <w:i w:val="0"/>
          <w:iCs w:val="0"/>
          <w:rtl/>
        </w:rPr>
        <w:t>عمده نظر و هم</w:t>
      </w:r>
      <w:r w:rsidRPr="007D0B95">
        <w:rPr>
          <w:rStyle w:val="Emphasis"/>
          <w:rFonts w:cs="Badr" w:hint="cs"/>
          <w:i w:val="0"/>
          <w:iCs w:val="0"/>
          <w:rtl/>
        </w:rPr>
        <w:t xml:space="preserve">ّ سلاطین  </w:t>
      </w:r>
      <w:r w:rsidRPr="007D0B95">
        <w:rPr>
          <w:rStyle w:val="Emphasis"/>
          <w:rFonts w:cs="Badr"/>
          <w:i w:val="0"/>
          <w:iCs w:val="0"/>
          <w:rtl/>
        </w:rPr>
        <w:t xml:space="preserve">مصروف دنیا و مظاهر دنیوی </w:t>
      </w:r>
      <w:r w:rsidRPr="007D0B95">
        <w:rPr>
          <w:rStyle w:val="Emphasis"/>
          <w:rFonts w:cs="Badr" w:hint="cs"/>
          <w:i w:val="0"/>
          <w:iCs w:val="0"/>
          <w:rtl/>
        </w:rPr>
        <w:t xml:space="preserve">است </w:t>
      </w:r>
      <w:r w:rsidRPr="007D0B95">
        <w:rPr>
          <w:rStyle w:val="Emphasis"/>
          <w:rFonts w:cs="Badr"/>
          <w:i w:val="0"/>
          <w:iCs w:val="0"/>
          <w:rtl/>
        </w:rPr>
        <w:t xml:space="preserve"> که قرآن می فرماید :</w:t>
      </w:r>
      <w:r w:rsidRPr="007D0B95">
        <w:rPr>
          <w:rStyle w:val="Emphasis"/>
          <w:rFonts w:cs="Badr" w:hint="cs"/>
          <w:i w:val="0"/>
          <w:iCs w:val="0"/>
          <w:rtl/>
        </w:rPr>
        <w:t xml:space="preserve"> </w:t>
      </w:r>
      <w:r w:rsidRPr="007D0B95">
        <w:rPr>
          <w:rStyle w:val="Emphasis"/>
          <w:rFonts w:cs="Badr"/>
          <w:i w:val="0"/>
          <w:iCs w:val="0"/>
          <w:rtl/>
        </w:rPr>
        <w:t>يَعْلَمُونَ ظاهِراً مِنَ الْحَياةِ الدُّنْيا وَ هُمْ عَنِ الْآخِرَةِ هُمْ غافِلُون</w:t>
      </w:r>
      <w:r w:rsidRPr="000A342A">
        <w:rPr>
          <w:rStyle w:val="Emphasis"/>
          <w:rFonts w:hint="cs"/>
          <w:i w:val="0"/>
          <w:iCs w:val="0"/>
          <w:vertAlign w:val="superscript"/>
          <w:rtl/>
        </w:rPr>
        <w:t>( روم ، 7)</w:t>
      </w:r>
      <w:r>
        <w:rPr>
          <w:rStyle w:val="Emphasis"/>
          <w:rFonts w:cs="Badr" w:hint="cs"/>
          <w:i w:val="0"/>
          <w:iCs w:val="0"/>
          <w:vertAlign w:val="superscript"/>
          <w:rtl/>
        </w:rPr>
        <w:t xml:space="preserve"> </w:t>
      </w:r>
      <w:r w:rsidRPr="007D0B95">
        <w:rPr>
          <w:rStyle w:val="Emphasis"/>
          <w:rFonts w:cs="Badr" w:hint="cs"/>
          <w:i w:val="0"/>
          <w:iCs w:val="0"/>
          <w:rtl/>
        </w:rPr>
        <w:t xml:space="preserve">اینان چون </w:t>
      </w:r>
      <w:r w:rsidRPr="007D0B95">
        <w:rPr>
          <w:rStyle w:val="Emphasis"/>
          <w:rFonts w:cs="Badr"/>
          <w:i w:val="0"/>
          <w:iCs w:val="0"/>
          <w:rtl/>
        </w:rPr>
        <w:t xml:space="preserve"> از آخرت و جریان آن بی خبرند لذا صلاحیت متابعت درحساب روز قیامت ندارند </w:t>
      </w:r>
      <w:r w:rsidRPr="007D0B95">
        <w:rPr>
          <w:rStyle w:val="Emphasis"/>
          <w:rFonts w:cs="Badr" w:hint="cs"/>
          <w:i w:val="0"/>
          <w:iCs w:val="0"/>
          <w:rtl/>
        </w:rPr>
        <w:t xml:space="preserve"> . </w:t>
      </w:r>
      <w:r w:rsidRPr="007D0B95">
        <w:rPr>
          <w:rStyle w:val="Emphasis"/>
          <w:rFonts w:cs="Badr"/>
          <w:i w:val="0"/>
          <w:iCs w:val="0"/>
          <w:rtl/>
        </w:rPr>
        <w:t xml:space="preserve"> اما فلاسفه و دانشمندان البته حرف</w:t>
      </w:r>
      <w:r w:rsidRPr="007D0B95">
        <w:rPr>
          <w:rStyle w:val="Emphasis"/>
          <w:rFonts w:cs="Badr" w:hint="cs"/>
          <w:i w:val="0"/>
          <w:iCs w:val="0"/>
          <w:rtl/>
        </w:rPr>
        <w:t xml:space="preserve"> </w:t>
      </w:r>
      <w:r w:rsidRPr="007D0B95">
        <w:rPr>
          <w:rStyle w:val="Emphasis"/>
          <w:rFonts w:cs="Badr"/>
          <w:i w:val="0"/>
          <w:iCs w:val="0"/>
          <w:rtl/>
        </w:rPr>
        <w:t xml:space="preserve">های زیادی دراین باب گفته اند </w:t>
      </w:r>
      <w:r w:rsidRPr="007D0B95">
        <w:rPr>
          <w:rStyle w:val="Emphasis"/>
          <w:rFonts w:cs="Badr" w:hint="cs"/>
          <w:i w:val="0"/>
          <w:iCs w:val="0"/>
          <w:rtl/>
        </w:rPr>
        <w:t xml:space="preserve">؛ </w:t>
      </w:r>
      <w:r w:rsidRPr="007D0B95">
        <w:rPr>
          <w:rStyle w:val="Emphasis"/>
          <w:rFonts w:cs="Badr"/>
          <w:i w:val="0"/>
          <w:iCs w:val="0"/>
          <w:rtl/>
        </w:rPr>
        <w:t>و اکثرحرف</w:t>
      </w:r>
      <w:r w:rsidRPr="007D0B95">
        <w:rPr>
          <w:rStyle w:val="Emphasis"/>
          <w:rFonts w:cs="Badr" w:hint="cs"/>
          <w:i w:val="0"/>
          <w:iCs w:val="0"/>
          <w:rtl/>
        </w:rPr>
        <w:t xml:space="preserve"> </w:t>
      </w:r>
      <w:r w:rsidRPr="007D0B95">
        <w:rPr>
          <w:rStyle w:val="Emphasis"/>
          <w:rFonts w:cs="Badr"/>
          <w:i w:val="0"/>
          <w:iCs w:val="0"/>
          <w:rtl/>
        </w:rPr>
        <w:t>های آن</w:t>
      </w:r>
      <w:r w:rsidRPr="007D0B95">
        <w:rPr>
          <w:rStyle w:val="Emphasis"/>
          <w:rFonts w:cs="Badr" w:hint="cs"/>
          <w:i w:val="0"/>
          <w:iCs w:val="0"/>
          <w:rtl/>
        </w:rPr>
        <w:t xml:space="preserve">ان </w:t>
      </w:r>
      <w:r w:rsidRPr="007D0B95">
        <w:rPr>
          <w:rStyle w:val="Emphasis"/>
          <w:rFonts w:cs="Badr"/>
          <w:i w:val="0"/>
          <w:iCs w:val="0"/>
          <w:rtl/>
        </w:rPr>
        <w:t xml:space="preserve"> هم سرگرم کننده است</w:t>
      </w:r>
      <w:r w:rsidRPr="007D0B95">
        <w:rPr>
          <w:rStyle w:val="Emphasis"/>
          <w:rFonts w:cs="Badr" w:hint="cs"/>
          <w:i w:val="0"/>
          <w:iCs w:val="0"/>
          <w:rtl/>
        </w:rPr>
        <w:t xml:space="preserve"> ؛ </w:t>
      </w:r>
      <w:r w:rsidRPr="007D0B95">
        <w:rPr>
          <w:rStyle w:val="Emphasis"/>
          <w:rFonts w:cs="Badr"/>
          <w:i w:val="0"/>
          <w:iCs w:val="0"/>
          <w:rtl/>
        </w:rPr>
        <w:t xml:space="preserve"> ولی واقعش این است که یک حقیقت ثابتی را بیشتر نشان نمی دهند و یک راه صاف زیر پای بشر نمی گذارند </w:t>
      </w:r>
      <w:r w:rsidRPr="007D0B95">
        <w:rPr>
          <w:rStyle w:val="Emphasis"/>
          <w:rFonts w:cs="Badr" w:hint="cs"/>
          <w:i w:val="0"/>
          <w:iCs w:val="0"/>
          <w:rtl/>
        </w:rPr>
        <w:t xml:space="preserve">. </w:t>
      </w:r>
      <w:r w:rsidRPr="007D0B95">
        <w:rPr>
          <w:rStyle w:val="Emphasis"/>
          <w:rFonts w:cs="Badr"/>
          <w:i w:val="0"/>
          <w:iCs w:val="0"/>
          <w:rtl/>
        </w:rPr>
        <w:t>منتها سخن</w:t>
      </w:r>
      <w:r w:rsidRPr="007D0B95">
        <w:rPr>
          <w:rStyle w:val="Emphasis"/>
          <w:rFonts w:cs="Badr" w:hint="cs"/>
          <w:i w:val="0"/>
          <w:iCs w:val="0"/>
          <w:rtl/>
        </w:rPr>
        <w:t xml:space="preserve">شان </w:t>
      </w:r>
      <w:r w:rsidRPr="007D0B95">
        <w:rPr>
          <w:rStyle w:val="Emphasis"/>
          <w:rFonts w:cs="Badr"/>
          <w:i w:val="0"/>
          <w:iCs w:val="0"/>
          <w:rtl/>
        </w:rPr>
        <w:t xml:space="preserve">این است که سیر علمی ما را به این نتیجه رسانده است </w:t>
      </w:r>
      <w:r w:rsidRPr="007D0B95">
        <w:rPr>
          <w:rStyle w:val="Emphasis"/>
          <w:rFonts w:cs="Badr" w:hint="cs"/>
          <w:i w:val="0"/>
          <w:iCs w:val="0"/>
          <w:rtl/>
        </w:rPr>
        <w:t xml:space="preserve">. </w:t>
      </w:r>
      <w:r w:rsidRPr="007D0B95">
        <w:rPr>
          <w:rStyle w:val="Emphasis"/>
          <w:rFonts w:cs="Badr"/>
          <w:i w:val="0"/>
          <w:iCs w:val="0"/>
          <w:rtl/>
        </w:rPr>
        <w:t xml:space="preserve">و خلاصه حرفشان این است که نمی دانیم </w:t>
      </w:r>
      <w:r w:rsidRPr="007D0B95">
        <w:rPr>
          <w:rStyle w:val="Emphasis"/>
          <w:rFonts w:cs="Badr" w:hint="cs"/>
          <w:i w:val="0"/>
          <w:iCs w:val="0"/>
          <w:rtl/>
        </w:rPr>
        <w:t>.</w:t>
      </w:r>
      <w:r w:rsidRPr="007D0B95">
        <w:rPr>
          <w:rStyle w:val="Emphasis"/>
          <w:rFonts w:cs="Badr"/>
          <w:i w:val="0"/>
          <w:iCs w:val="0"/>
          <w:rtl/>
        </w:rPr>
        <w:t xml:space="preserve"> دلیل بر ندانستن و پی نبردن به حقیقت همان اختلاف آرا</w:t>
      </w:r>
      <w:r w:rsidRPr="007D0B95">
        <w:rPr>
          <w:rStyle w:val="Emphasis"/>
          <w:rFonts w:cs="Badr" w:hint="cs"/>
          <w:i w:val="0"/>
          <w:iCs w:val="0"/>
          <w:rtl/>
        </w:rPr>
        <w:t xml:space="preserve"> </w:t>
      </w:r>
      <w:r w:rsidRPr="007D0B95">
        <w:rPr>
          <w:rStyle w:val="Emphasis"/>
          <w:rFonts w:cs="Badr"/>
          <w:i w:val="0"/>
          <w:iCs w:val="0"/>
          <w:rtl/>
        </w:rPr>
        <w:t xml:space="preserve"> و تخطئه یکدیگر است که برای رسیدن به یک مطلب طرق متضاد و متباین دارند و این اختلاف</w:t>
      </w:r>
      <w:r w:rsidRPr="007D0B95">
        <w:rPr>
          <w:rStyle w:val="Emphasis"/>
          <w:rFonts w:cs="Badr" w:hint="cs"/>
          <w:i w:val="0"/>
          <w:iCs w:val="0"/>
          <w:rtl/>
        </w:rPr>
        <w:t xml:space="preserve"> ،</w:t>
      </w:r>
      <w:r w:rsidRPr="007D0B95">
        <w:rPr>
          <w:rStyle w:val="Emphasis"/>
          <w:rFonts w:cs="Badr"/>
          <w:i w:val="0"/>
          <w:iCs w:val="0"/>
          <w:rtl/>
        </w:rPr>
        <w:t xml:space="preserve"> دلیل نمی دانم است</w:t>
      </w:r>
      <w:r w:rsidRPr="007D0B95">
        <w:rPr>
          <w:rStyle w:val="Emphasis"/>
          <w:rFonts w:cs="Badr" w:hint="cs"/>
          <w:i w:val="0"/>
          <w:iCs w:val="0"/>
          <w:rtl/>
        </w:rPr>
        <w:t xml:space="preserve"> . </w:t>
      </w:r>
      <w:r w:rsidRPr="007D0B95">
        <w:rPr>
          <w:rStyle w:val="Emphasis"/>
          <w:rFonts w:cs="Badr"/>
          <w:i w:val="0"/>
          <w:iCs w:val="0"/>
          <w:rtl/>
        </w:rPr>
        <w:t>به قول حافظ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Pr>
          <w:rStyle w:val="Emphasis"/>
          <w:rFonts w:cs="Badr" w:hint="cs"/>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جنگ هفتاد و دو ملت همه را </w:t>
      </w:r>
      <w:r>
        <w:rPr>
          <w:rStyle w:val="Emphasis"/>
          <w:rFonts w:cs="Badr" w:hint="cs"/>
          <w:i w:val="0"/>
          <w:iCs w:val="0"/>
          <w:rtl/>
        </w:rPr>
        <w:t>عذ</w:t>
      </w:r>
      <w:r w:rsidRPr="007D0B95">
        <w:rPr>
          <w:rStyle w:val="Emphasis"/>
          <w:rFonts w:cs="Badr"/>
          <w:i w:val="0"/>
          <w:iCs w:val="0"/>
          <w:rtl/>
        </w:rPr>
        <w:t>ر</w:t>
      </w:r>
      <w:r w:rsidRPr="007D0B95">
        <w:rPr>
          <w:rStyle w:val="Emphasis"/>
          <w:rFonts w:cs="Badr" w:hint="cs"/>
          <w:i w:val="0"/>
          <w:iCs w:val="0"/>
          <w:rtl/>
        </w:rPr>
        <w:t xml:space="preserve"> </w:t>
      </w:r>
      <w:r w:rsidRPr="007D0B95">
        <w:rPr>
          <w:rStyle w:val="Emphasis"/>
          <w:rFonts w:cs="Badr"/>
          <w:i w:val="0"/>
          <w:iCs w:val="0"/>
          <w:rtl/>
        </w:rPr>
        <w:t>بنه</w:t>
      </w:r>
      <w:r w:rsidRPr="007D0B95">
        <w:rPr>
          <w:rStyle w:val="Emphasis"/>
          <w:rFonts w:cs="Badr" w:hint="cs"/>
          <w:i w:val="0"/>
          <w:iCs w:val="0"/>
          <w:rtl/>
        </w:rPr>
        <w:t xml:space="preserve">!       </w:t>
      </w:r>
      <w:r>
        <w:rPr>
          <w:rStyle w:val="Emphasis"/>
          <w:rFonts w:cs="Badr" w:hint="cs"/>
          <w:i w:val="0"/>
          <w:iCs w:val="0"/>
          <w:rtl/>
        </w:rPr>
        <w:t xml:space="preserve">  </w:t>
      </w:r>
      <w:r w:rsidRPr="007D0B95">
        <w:rPr>
          <w:rStyle w:val="Emphasis"/>
          <w:rFonts w:cs="Badr" w:hint="cs"/>
          <w:i w:val="0"/>
          <w:iCs w:val="0"/>
          <w:rtl/>
        </w:rPr>
        <w:t xml:space="preserve">    </w:t>
      </w:r>
      <w:r w:rsidRPr="000A342A">
        <w:rPr>
          <w:rStyle w:val="Emphasis"/>
          <w:rFonts w:cs="Badr"/>
          <w:i w:val="0"/>
          <w:iCs w:val="0"/>
          <w:rtl/>
        </w:rPr>
        <w:t>چون ند</w:t>
      </w:r>
      <w:r w:rsidRPr="000A342A">
        <w:rPr>
          <w:rStyle w:val="Emphasis"/>
          <w:rFonts w:cs="Badr" w:hint="cs"/>
          <w:i w:val="0"/>
          <w:iCs w:val="0"/>
          <w:rtl/>
        </w:rPr>
        <w:t>یدند</w:t>
      </w:r>
      <w:r w:rsidRPr="000A342A">
        <w:rPr>
          <w:rStyle w:val="Emphasis"/>
          <w:rFonts w:cs="Badr"/>
          <w:i w:val="0"/>
          <w:iCs w:val="0"/>
          <w:rtl/>
        </w:rPr>
        <w:t xml:space="preserve"> حق</w:t>
      </w:r>
      <w:r w:rsidRPr="000A342A">
        <w:rPr>
          <w:rStyle w:val="Emphasis"/>
          <w:rFonts w:cs="Badr" w:hint="cs"/>
          <w:i w:val="0"/>
          <w:iCs w:val="0"/>
          <w:rtl/>
        </w:rPr>
        <w:t>یقت</w:t>
      </w:r>
      <w:r w:rsidRPr="000A342A">
        <w:rPr>
          <w:rStyle w:val="Emphasis"/>
          <w:rFonts w:cs="Badr"/>
          <w:i w:val="0"/>
          <w:iCs w:val="0"/>
          <w:rtl/>
        </w:rPr>
        <w:t xml:space="preserve"> ره افسانه زدند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اما دسته انبیا و پیغمبران  حرفشان نمی دانم و نمی فهمم نیست </w:t>
      </w:r>
      <w:r w:rsidRPr="007D0B95">
        <w:rPr>
          <w:rStyle w:val="Emphasis"/>
          <w:rFonts w:cs="Badr" w:hint="cs"/>
          <w:i w:val="0"/>
          <w:iCs w:val="0"/>
          <w:rtl/>
        </w:rPr>
        <w:t xml:space="preserve">؛ </w:t>
      </w:r>
      <w:r w:rsidRPr="007D0B95">
        <w:rPr>
          <w:rStyle w:val="Emphasis"/>
          <w:rFonts w:cs="Badr"/>
          <w:i w:val="0"/>
          <w:iCs w:val="0"/>
          <w:rtl/>
        </w:rPr>
        <w:t xml:space="preserve">بلکه همه اش یقین است و علم و حقیقت </w:t>
      </w:r>
      <w:r w:rsidRPr="007D0B95">
        <w:rPr>
          <w:rStyle w:val="Emphasis"/>
          <w:rFonts w:cs="Badr" w:hint="cs"/>
          <w:i w:val="0"/>
          <w:iCs w:val="0"/>
          <w:rtl/>
        </w:rPr>
        <w:t xml:space="preserve">؛ </w:t>
      </w:r>
      <w:r w:rsidRPr="007D0B95">
        <w:rPr>
          <w:rStyle w:val="Emphasis"/>
          <w:rFonts w:cs="Badr"/>
          <w:i w:val="0"/>
          <w:iCs w:val="0"/>
          <w:rtl/>
        </w:rPr>
        <w:t>و دلیل دانستن آن</w:t>
      </w:r>
      <w:r w:rsidRPr="007D0B95">
        <w:rPr>
          <w:rStyle w:val="Emphasis"/>
          <w:rFonts w:cs="Badr" w:hint="cs"/>
          <w:i w:val="0"/>
          <w:iCs w:val="0"/>
          <w:rtl/>
        </w:rPr>
        <w:t xml:space="preserve"> </w:t>
      </w:r>
      <w:r w:rsidRPr="007D0B95">
        <w:rPr>
          <w:rStyle w:val="Emphasis"/>
          <w:rFonts w:cs="Badr"/>
          <w:i w:val="0"/>
          <w:iCs w:val="0"/>
          <w:rtl/>
        </w:rPr>
        <w:t>ها وحدت کلمه و اتحاد دردعوت آن</w:t>
      </w:r>
      <w:r w:rsidRPr="007D0B95">
        <w:rPr>
          <w:rStyle w:val="Emphasis"/>
          <w:rFonts w:cs="Badr" w:hint="cs"/>
          <w:i w:val="0"/>
          <w:iCs w:val="0"/>
          <w:rtl/>
        </w:rPr>
        <w:t xml:space="preserve"> </w:t>
      </w:r>
      <w:r w:rsidRPr="007D0B95">
        <w:rPr>
          <w:rStyle w:val="Emphasis"/>
          <w:rFonts w:cs="Badr"/>
          <w:i w:val="0"/>
          <w:iCs w:val="0"/>
          <w:rtl/>
        </w:rPr>
        <w:t>ها است</w:t>
      </w:r>
      <w:r w:rsidRPr="007D0B95">
        <w:rPr>
          <w:rStyle w:val="Emphasis"/>
          <w:rFonts w:cs="Badr" w:hint="cs"/>
          <w:i w:val="0"/>
          <w:iCs w:val="0"/>
          <w:rtl/>
        </w:rPr>
        <w:t xml:space="preserve"> ؛ </w:t>
      </w:r>
      <w:r w:rsidRPr="007D0B95">
        <w:rPr>
          <w:rStyle w:val="Emphasis"/>
          <w:rFonts w:cs="Badr"/>
          <w:i w:val="0"/>
          <w:iCs w:val="0"/>
          <w:rtl/>
        </w:rPr>
        <w:t xml:space="preserve"> که تمام انبیا و پیغمبران و اوصیا</w:t>
      </w:r>
      <w:r w:rsidRPr="007D0B95">
        <w:rPr>
          <w:rStyle w:val="Emphasis"/>
          <w:rFonts w:cs="Badr" w:hint="cs"/>
          <w:i w:val="0"/>
          <w:iCs w:val="0"/>
          <w:rtl/>
        </w:rPr>
        <w:t>ی</w:t>
      </w:r>
      <w:r w:rsidRPr="007D0B95">
        <w:rPr>
          <w:rStyle w:val="Emphasis"/>
          <w:rFonts w:cs="Badr"/>
          <w:i w:val="0"/>
          <w:iCs w:val="0"/>
          <w:rtl/>
        </w:rPr>
        <w:t xml:space="preserve"> آن</w:t>
      </w:r>
      <w:r w:rsidRPr="007D0B95">
        <w:rPr>
          <w:rStyle w:val="Emphasis"/>
          <w:rFonts w:cs="Badr" w:hint="cs"/>
          <w:i w:val="0"/>
          <w:iCs w:val="0"/>
          <w:rtl/>
        </w:rPr>
        <w:t xml:space="preserve">ان </w:t>
      </w:r>
      <w:r w:rsidRPr="007D0B95">
        <w:rPr>
          <w:rStyle w:val="Emphasis"/>
          <w:rFonts w:cs="Badr"/>
          <w:i w:val="0"/>
          <w:iCs w:val="0"/>
          <w:rtl/>
        </w:rPr>
        <w:t>و ائمه اطهار علیهم السلام و فقها همه اساس دعوتشان یک</w:t>
      </w:r>
      <w:r w:rsidRPr="007D0B95">
        <w:rPr>
          <w:rStyle w:val="Emphasis"/>
          <w:rFonts w:cs="Badr" w:hint="cs"/>
          <w:i w:val="0"/>
          <w:iCs w:val="0"/>
          <w:rtl/>
        </w:rPr>
        <w:t>ی</w:t>
      </w:r>
      <w:r w:rsidRPr="007D0B95">
        <w:rPr>
          <w:rStyle w:val="Emphasis"/>
          <w:rFonts w:cs="Badr"/>
          <w:i w:val="0"/>
          <w:iCs w:val="0"/>
          <w:rtl/>
        </w:rPr>
        <w:t xml:space="preserve"> بوده است</w:t>
      </w:r>
      <w:r w:rsidRPr="007D0B95">
        <w:rPr>
          <w:rStyle w:val="Emphasis"/>
          <w:rFonts w:cs="Badr" w:hint="cs"/>
          <w:i w:val="0"/>
          <w:iCs w:val="0"/>
          <w:rtl/>
        </w:rPr>
        <w:t xml:space="preserve"> ؛</w:t>
      </w:r>
      <w:r w:rsidRPr="007D0B95">
        <w:rPr>
          <w:rStyle w:val="Emphasis"/>
          <w:rFonts w:cs="Badr"/>
          <w:i w:val="0"/>
          <w:iCs w:val="0"/>
          <w:rtl/>
        </w:rPr>
        <w:t xml:space="preserve"> همه به روش واحد  دعوت به خدا و روز معاد کرده اند</w:t>
      </w:r>
      <w:r w:rsidRPr="007D0B95">
        <w:rPr>
          <w:rStyle w:val="Emphasis"/>
          <w:rFonts w:cs="Badr" w:hint="cs"/>
          <w:i w:val="0"/>
          <w:iCs w:val="0"/>
          <w:rtl/>
        </w:rPr>
        <w:t xml:space="preserve"> ؛ </w:t>
      </w:r>
      <w:r w:rsidRPr="007D0B95">
        <w:rPr>
          <w:rStyle w:val="Emphasis"/>
          <w:rFonts w:cs="Badr"/>
          <w:i w:val="0"/>
          <w:iCs w:val="0"/>
          <w:rtl/>
        </w:rPr>
        <w:t>جز این</w:t>
      </w:r>
      <w:r w:rsidRPr="007D0B95">
        <w:rPr>
          <w:rStyle w:val="Emphasis"/>
          <w:rFonts w:cs="Badr" w:hint="cs"/>
          <w:i w:val="0"/>
          <w:iCs w:val="0"/>
          <w:rtl/>
        </w:rPr>
        <w:t xml:space="preserve"> </w:t>
      </w:r>
      <w:r w:rsidRPr="007D0B95">
        <w:rPr>
          <w:rStyle w:val="Emphasis"/>
          <w:rFonts w:cs="Badr"/>
          <w:i w:val="0"/>
          <w:iCs w:val="0"/>
          <w:rtl/>
        </w:rPr>
        <w:t>که دربعضی از فروع</w:t>
      </w:r>
      <w:r w:rsidRPr="007D0B95">
        <w:rPr>
          <w:rStyle w:val="Emphasis"/>
          <w:rFonts w:cs="Badr" w:hint="cs"/>
          <w:i w:val="0"/>
          <w:iCs w:val="0"/>
          <w:rtl/>
        </w:rPr>
        <w:t xml:space="preserve"> ا</w:t>
      </w:r>
      <w:r w:rsidRPr="007D0B95">
        <w:rPr>
          <w:rStyle w:val="Emphasis"/>
          <w:rFonts w:cs="Badr"/>
          <w:i w:val="0"/>
          <w:iCs w:val="0"/>
          <w:rtl/>
        </w:rPr>
        <w:t xml:space="preserve">ختلاف دارند </w:t>
      </w:r>
      <w:r w:rsidRPr="007D0B95">
        <w:rPr>
          <w:rStyle w:val="Emphasis"/>
          <w:rFonts w:cs="Badr" w:hint="cs"/>
          <w:i w:val="0"/>
          <w:iCs w:val="0"/>
          <w:rtl/>
        </w:rPr>
        <w:t xml:space="preserve">؛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 xml:space="preserve">هم به حسب مصلحت روز تغییر و تبدیل داده می شده </w:t>
      </w:r>
      <w:r w:rsidRPr="007D0B95">
        <w:rPr>
          <w:rStyle w:val="Emphasis"/>
          <w:rFonts w:cs="Badr" w:hint="cs"/>
          <w:i w:val="0"/>
          <w:iCs w:val="0"/>
          <w:rtl/>
        </w:rPr>
        <w:t xml:space="preserve">است ؛ </w:t>
      </w:r>
      <w:r w:rsidRPr="007D0B95">
        <w:rPr>
          <w:rStyle w:val="Emphasis"/>
          <w:rFonts w:cs="Badr"/>
          <w:i w:val="0"/>
          <w:iCs w:val="0"/>
          <w:rtl/>
        </w:rPr>
        <w:t xml:space="preserve">البته در نبوت </w:t>
      </w:r>
      <w:r w:rsidRPr="007D0B95">
        <w:rPr>
          <w:rStyle w:val="Emphasis"/>
          <w:rFonts w:cs="Badr" w:hint="cs"/>
          <w:i w:val="0"/>
          <w:iCs w:val="0"/>
          <w:rtl/>
        </w:rPr>
        <w:t>.</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و اما اختلاف فقها در فروع مسائل آن</w:t>
      </w:r>
      <w:r w:rsidRPr="007D0B95">
        <w:rPr>
          <w:rStyle w:val="Emphasis"/>
          <w:rFonts w:cs="Badr" w:hint="cs"/>
          <w:i w:val="0"/>
          <w:iCs w:val="0"/>
          <w:rtl/>
        </w:rPr>
        <w:t xml:space="preserve"> </w:t>
      </w:r>
      <w:r w:rsidRPr="007D0B95">
        <w:rPr>
          <w:rStyle w:val="Emphasis"/>
          <w:rFonts w:cs="Badr"/>
          <w:i w:val="0"/>
          <w:iCs w:val="0"/>
          <w:rtl/>
        </w:rPr>
        <w:t xml:space="preserve">هم از باب </w:t>
      </w:r>
      <w:r w:rsidRPr="007D0B95">
        <w:rPr>
          <w:rStyle w:val="Emphasis"/>
          <w:rFonts w:cs="Badr"/>
          <w:i w:val="0"/>
          <w:iCs w:val="0"/>
          <w:u w:val="single"/>
          <w:rtl/>
        </w:rPr>
        <w:t>نبودن</w:t>
      </w:r>
      <w:r w:rsidRPr="007D0B95">
        <w:rPr>
          <w:rStyle w:val="Emphasis"/>
          <w:rFonts w:cs="Badr"/>
          <w:i w:val="0"/>
          <w:iCs w:val="0"/>
          <w:rtl/>
        </w:rPr>
        <w:t xml:space="preserve"> معصوم است و درجای خود </w:t>
      </w:r>
      <w:r w:rsidRPr="007D0B95">
        <w:rPr>
          <w:rStyle w:val="Emphasis"/>
          <w:rFonts w:cs="Badr" w:hint="cs"/>
          <w:i w:val="0"/>
          <w:iCs w:val="0"/>
          <w:u w:val="single"/>
          <w:rtl/>
        </w:rPr>
        <w:t>توجیه</w:t>
      </w:r>
      <w:r w:rsidRPr="007D0B95">
        <w:rPr>
          <w:rStyle w:val="Emphasis"/>
          <w:rFonts w:cs="Badr" w:hint="cs"/>
          <w:i w:val="0"/>
          <w:iCs w:val="0"/>
          <w:rtl/>
        </w:rPr>
        <w:t xml:space="preserve"> </w:t>
      </w:r>
      <w:r w:rsidRPr="007D0B95">
        <w:rPr>
          <w:rStyle w:val="Emphasis"/>
          <w:rFonts w:cs="Badr"/>
          <w:i w:val="0"/>
          <w:iCs w:val="0"/>
          <w:rtl/>
        </w:rPr>
        <w:t xml:space="preserve"> شده </w:t>
      </w:r>
      <w:r w:rsidRPr="007D0B95">
        <w:rPr>
          <w:rStyle w:val="Emphasis"/>
          <w:rFonts w:cs="Badr" w:hint="cs"/>
          <w:i w:val="0"/>
          <w:iCs w:val="0"/>
          <w:rtl/>
        </w:rPr>
        <w:t xml:space="preserve">است . </w:t>
      </w:r>
      <w:r w:rsidRPr="007D0B95">
        <w:rPr>
          <w:rStyle w:val="Emphasis"/>
          <w:rFonts w:cs="Badr"/>
          <w:i w:val="0"/>
          <w:iCs w:val="0"/>
          <w:rtl/>
        </w:rPr>
        <w:t>و پیغمبران</w:t>
      </w:r>
      <w:r w:rsidRPr="007D0B95">
        <w:rPr>
          <w:rStyle w:val="Emphasis"/>
          <w:rFonts w:cs="Badr" w:hint="cs"/>
          <w:i w:val="0"/>
          <w:iCs w:val="0"/>
          <w:rtl/>
        </w:rPr>
        <w:t xml:space="preserve"> </w:t>
      </w:r>
      <w:r w:rsidRPr="007D0B95">
        <w:rPr>
          <w:rStyle w:val="Emphasis"/>
          <w:rFonts w:cs="Badr"/>
          <w:i w:val="0"/>
          <w:iCs w:val="0"/>
          <w:rtl/>
        </w:rPr>
        <w:t xml:space="preserve"> با زبان دل مردم ب</w:t>
      </w:r>
      <w:r w:rsidRPr="007D0B95">
        <w:rPr>
          <w:rStyle w:val="Emphasis"/>
          <w:rFonts w:cs="Badr" w:hint="cs"/>
          <w:i w:val="0"/>
          <w:iCs w:val="0"/>
          <w:rtl/>
        </w:rPr>
        <w:t xml:space="preserve">ه </w:t>
      </w:r>
      <w:r w:rsidRPr="007D0B95">
        <w:rPr>
          <w:rStyle w:val="Emphasis"/>
          <w:rFonts w:cs="Badr"/>
          <w:i w:val="0"/>
          <w:iCs w:val="0"/>
          <w:rtl/>
        </w:rPr>
        <w:t>یان ساده با آن</w:t>
      </w:r>
      <w:r w:rsidRPr="007D0B95">
        <w:rPr>
          <w:rStyle w:val="Emphasis"/>
          <w:rFonts w:cs="Badr" w:hint="cs"/>
          <w:i w:val="0"/>
          <w:iCs w:val="0"/>
          <w:rtl/>
        </w:rPr>
        <w:t xml:space="preserve"> </w:t>
      </w:r>
      <w:r w:rsidRPr="007D0B95">
        <w:rPr>
          <w:rStyle w:val="Emphasis"/>
          <w:rFonts w:cs="Badr"/>
          <w:i w:val="0"/>
          <w:iCs w:val="0"/>
          <w:rtl/>
        </w:rPr>
        <w:t xml:space="preserve">ها سخن می گویند </w:t>
      </w:r>
      <w:r w:rsidRPr="007D0B95">
        <w:rPr>
          <w:rStyle w:val="Emphasis"/>
          <w:rFonts w:cs="Badr" w:hint="cs"/>
          <w:i w:val="0"/>
          <w:iCs w:val="0"/>
          <w:rtl/>
        </w:rPr>
        <w:t xml:space="preserve">؛ </w:t>
      </w:r>
      <w:r w:rsidRPr="007D0B95">
        <w:rPr>
          <w:rStyle w:val="Emphasis"/>
          <w:rFonts w:cs="Badr"/>
          <w:i w:val="0"/>
          <w:iCs w:val="0"/>
          <w:rtl/>
        </w:rPr>
        <w:t>فلسفه نمی بافند و استدلال کمتر می کنند</w:t>
      </w:r>
      <w:r w:rsidRPr="007D0B95">
        <w:rPr>
          <w:rStyle w:val="Emphasis"/>
          <w:rFonts w:cs="Badr" w:hint="cs"/>
          <w:i w:val="0"/>
          <w:iCs w:val="0"/>
          <w:rtl/>
        </w:rPr>
        <w:t xml:space="preserve"> ؛ </w:t>
      </w:r>
      <w:r w:rsidRPr="007D0B95">
        <w:rPr>
          <w:rStyle w:val="Emphasis"/>
          <w:rFonts w:cs="Badr"/>
          <w:i w:val="0"/>
          <w:iCs w:val="0"/>
          <w:rtl/>
        </w:rPr>
        <w:t xml:space="preserve"> بلکه ارتکازیات و فطریات بشر را به او می فهمانند و آنچه که در روح بشر پیچیده است پیغمبر آن</w:t>
      </w:r>
      <w:r w:rsidRPr="007D0B95">
        <w:rPr>
          <w:rStyle w:val="Emphasis"/>
          <w:rFonts w:cs="Badr" w:hint="cs"/>
          <w:i w:val="0"/>
          <w:iCs w:val="0"/>
          <w:rtl/>
        </w:rPr>
        <w:t xml:space="preserve"> </w:t>
      </w:r>
      <w:r w:rsidRPr="007D0B95">
        <w:rPr>
          <w:rStyle w:val="Emphasis"/>
          <w:rFonts w:cs="Badr"/>
          <w:i w:val="0"/>
          <w:iCs w:val="0"/>
          <w:rtl/>
        </w:rPr>
        <w:t>ها را باز</w:t>
      </w:r>
      <w:r w:rsidRPr="007D0B95">
        <w:rPr>
          <w:rStyle w:val="Emphasis"/>
          <w:rFonts w:cs="Badr" w:hint="cs"/>
          <w:i w:val="0"/>
          <w:iCs w:val="0"/>
          <w:rtl/>
        </w:rPr>
        <w:t xml:space="preserve"> می کند و</w:t>
      </w:r>
      <w:r w:rsidRPr="007D0B95">
        <w:rPr>
          <w:rStyle w:val="Emphasis"/>
          <w:rFonts w:cs="Badr"/>
          <w:i w:val="0"/>
          <w:iCs w:val="0"/>
          <w:rtl/>
        </w:rPr>
        <w:t xml:space="preserve"> گوهر های روح را بالا </w:t>
      </w:r>
      <w:r w:rsidRPr="007D0B95">
        <w:rPr>
          <w:rStyle w:val="Emphasis"/>
          <w:rFonts w:cs="Badr" w:hint="cs"/>
          <w:i w:val="0"/>
          <w:iCs w:val="0"/>
          <w:rtl/>
        </w:rPr>
        <w:t xml:space="preserve">می آورد </w:t>
      </w:r>
      <w:r w:rsidRPr="007D0B95">
        <w:rPr>
          <w:rStyle w:val="Emphasis"/>
          <w:rFonts w:cs="Badr"/>
          <w:i w:val="0"/>
          <w:iCs w:val="0"/>
          <w:rtl/>
        </w:rPr>
        <w:t xml:space="preserve"> و به بشر می نمایاند </w:t>
      </w:r>
      <w:r w:rsidRPr="007D0B95">
        <w:rPr>
          <w:rStyle w:val="Emphasis"/>
          <w:rFonts w:cs="Badr" w:hint="cs"/>
          <w:i w:val="0"/>
          <w:iCs w:val="0"/>
          <w:rtl/>
        </w:rPr>
        <w:t xml:space="preserve">؛ </w:t>
      </w:r>
      <w:r w:rsidRPr="007D0B95">
        <w:rPr>
          <w:rStyle w:val="Emphasis"/>
          <w:rFonts w:cs="Badr"/>
          <w:i w:val="0"/>
          <w:iCs w:val="0"/>
          <w:rtl/>
        </w:rPr>
        <w:t>و جز قوانین فطرت که همان خواسته های خود بشر است چیزی نشان نمی دهد</w:t>
      </w:r>
      <w:r w:rsidRPr="007D0B95">
        <w:rPr>
          <w:rStyle w:val="Emphasis"/>
          <w:rFonts w:cs="Badr" w:hint="cs"/>
          <w:i w:val="0"/>
          <w:iCs w:val="0"/>
          <w:rtl/>
        </w:rPr>
        <w:t xml:space="preserve"> . </w:t>
      </w:r>
      <w:r w:rsidRPr="007D0B95">
        <w:rPr>
          <w:rStyle w:val="Emphasis"/>
          <w:rFonts w:cs="Badr"/>
          <w:i w:val="0"/>
          <w:iCs w:val="0"/>
          <w:rtl/>
        </w:rPr>
        <w:t xml:space="preserve"> و لذا خدا از پیغمبر تعبیر به نور کرده است :</w:t>
      </w:r>
      <w:r w:rsidRPr="007D0B95">
        <w:rPr>
          <w:rStyle w:val="Emphasis"/>
          <w:rFonts w:cs="Badr" w:hint="cs"/>
          <w:i w:val="0"/>
          <w:iCs w:val="0"/>
          <w:rtl/>
        </w:rPr>
        <w:t xml:space="preserve">  </w:t>
      </w:r>
      <w:r w:rsidRPr="007D0B95">
        <w:rPr>
          <w:rStyle w:val="Emphasis"/>
          <w:rFonts w:cs="Badr"/>
          <w:i w:val="0"/>
          <w:iCs w:val="0"/>
          <w:rtl/>
        </w:rPr>
        <w:t xml:space="preserve">قَدْ جاءَكُمْ بُرْهانٌ مِنْ رَبِّكُمْ وَ أَنْزَلْنا إِلَيْكُمْ نُوراً مُبينا </w:t>
      </w:r>
      <w:r>
        <w:rPr>
          <w:rStyle w:val="Emphasis"/>
          <w:rFonts w:cs="Badr" w:hint="cs"/>
          <w:i w:val="0"/>
          <w:iCs w:val="0"/>
          <w:vertAlign w:val="superscript"/>
          <w:rtl/>
        </w:rPr>
        <w:t>(</w:t>
      </w:r>
      <w:r w:rsidRPr="000A342A">
        <w:rPr>
          <w:rStyle w:val="Emphasis"/>
          <w:rFonts w:cs="Badr"/>
          <w:i w:val="0"/>
          <w:iCs w:val="0"/>
          <w:vertAlign w:val="superscript"/>
          <w:rtl/>
        </w:rPr>
        <w:t>نساء ،  174</w:t>
      </w:r>
      <w:r>
        <w:rPr>
          <w:rStyle w:val="Emphasis"/>
          <w:rFonts w:cs="Badr" w:hint="cs"/>
          <w:i w:val="0"/>
          <w:iCs w:val="0"/>
          <w:vertAlign w:val="superscript"/>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و نور چیزی ازخارج نمی آورد بلکه آن</w:t>
      </w:r>
      <w:r w:rsidRPr="007D0B95">
        <w:rPr>
          <w:rStyle w:val="Emphasis"/>
          <w:rFonts w:cs="Badr" w:hint="cs"/>
          <w:i w:val="0"/>
          <w:iCs w:val="0"/>
          <w:rtl/>
        </w:rPr>
        <w:t xml:space="preserve"> </w:t>
      </w:r>
      <w:r w:rsidRPr="007D0B95">
        <w:rPr>
          <w:rStyle w:val="Emphasis"/>
          <w:rFonts w:cs="Badr"/>
          <w:i w:val="0"/>
          <w:iCs w:val="0"/>
          <w:rtl/>
        </w:rPr>
        <w:t>چه که هست درجای خود نشان می</w:t>
      </w:r>
      <w:r w:rsidRPr="007D0B95">
        <w:rPr>
          <w:rStyle w:val="Emphasis"/>
          <w:rFonts w:cs="Badr" w:hint="cs"/>
          <w:i w:val="0"/>
          <w:iCs w:val="0"/>
          <w:rtl/>
        </w:rPr>
        <w:t xml:space="preserve"> </w:t>
      </w:r>
      <w:r w:rsidRPr="007D0B95">
        <w:rPr>
          <w:rStyle w:val="Emphasis"/>
          <w:rFonts w:cs="Badr"/>
          <w:i w:val="0"/>
          <w:iCs w:val="0"/>
          <w:rtl/>
        </w:rPr>
        <w:t xml:space="preserve">دهد و ظلمت و پیچیدگی را برمیدارد </w:t>
      </w:r>
      <w:r w:rsidRPr="007D0B95">
        <w:rPr>
          <w:rStyle w:val="Emphasis"/>
          <w:rFonts w:cs="Badr" w:hint="cs"/>
          <w:i w:val="0"/>
          <w:iCs w:val="0"/>
          <w:rtl/>
        </w:rPr>
        <w:t xml:space="preserve">. </w:t>
      </w:r>
      <w:r w:rsidRPr="007D0B95">
        <w:rPr>
          <w:rStyle w:val="Emphasis"/>
          <w:rFonts w:cs="Badr"/>
          <w:i w:val="0"/>
          <w:iCs w:val="0"/>
          <w:rtl/>
        </w:rPr>
        <w:t xml:space="preserve"> مثل این</w:t>
      </w:r>
      <w:r w:rsidRPr="007D0B95">
        <w:rPr>
          <w:rStyle w:val="Emphasis"/>
          <w:rFonts w:cs="Badr" w:hint="cs"/>
          <w:i w:val="0"/>
          <w:iCs w:val="0"/>
          <w:rtl/>
        </w:rPr>
        <w:t xml:space="preserve"> </w:t>
      </w:r>
      <w:r w:rsidRPr="007D0B95">
        <w:rPr>
          <w:rStyle w:val="Emphasis"/>
          <w:rFonts w:cs="Badr"/>
          <w:i w:val="0"/>
          <w:iCs w:val="0"/>
          <w:rtl/>
        </w:rPr>
        <w:t>که اگر</w:t>
      </w:r>
      <w:r w:rsidRPr="007D0B95">
        <w:rPr>
          <w:rStyle w:val="Emphasis"/>
          <w:rFonts w:cs="Badr" w:hint="cs"/>
          <w:i w:val="0"/>
          <w:iCs w:val="0"/>
          <w:rtl/>
        </w:rPr>
        <w:t xml:space="preserve"> </w:t>
      </w:r>
      <w:r w:rsidRPr="007D0B95">
        <w:rPr>
          <w:rStyle w:val="Emphasis"/>
          <w:rFonts w:cs="Badr"/>
          <w:i w:val="0"/>
          <w:iCs w:val="0"/>
          <w:rtl/>
        </w:rPr>
        <w:t>این اطاق تاریک باشد اشیا</w:t>
      </w:r>
      <w:r w:rsidRPr="007D0B95">
        <w:rPr>
          <w:rStyle w:val="Emphasis"/>
          <w:rFonts w:cs="Badr" w:hint="cs"/>
          <w:i w:val="0"/>
          <w:iCs w:val="0"/>
          <w:rtl/>
        </w:rPr>
        <w:t xml:space="preserve">ی </w:t>
      </w:r>
      <w:r w:rsidRPr="007D0B95">
        <w:rPr>
          <w:rStyle w:val="Emphasis"/>
          <w:rFonts w:cs="Badr"/>
          <w:i w:val="0"/>
          <w:iCs w:val="0"/>
          <w:rtl/>
        </w:rPr>
        <w:t>خارجی از نظر ما پنهان است ولی نه این</w:t>
      </w:r>
      <w:r w:rsidRPr="007D0B95">
        <w:rPr>
          <w:rStyle w:val="Emphasis"/>
          <w:rFonts w:cs="Badr" w:hint="cs"/>
          <w:i w:val="0"/>
          <w:iCs w:val="0"/>
          <w:rtl/>
        </w:rPr>
        <w:t xml:space="preserve"> </w:t>
      </w:r>
      <w:r w:rsidRPr="007D0B95">
        <w:rPr>
          <w:rStyle w:val="Emphasis"/>
          <w:rFonts w:cs="Badr"/>
          <w:i w:val="0"/>
          <w:iCs w:val="0"/>
          <w:rtl/>
        </w:rPr>
        <w:t>که نیست وقتی که نورآمد و روشن شد اشیا</w:t>
      </w:r>
      <w:r w:rsidRPr="007D0B95">
        <w:rPr>
          <w:rStyle w:val="Emphasis"/>
          <w:rFonts w:cs="Badr" w:hint="cs"/>
          <w:i w:val="0"/>
          <w:iCs w:val="0"/>
          <w:rtl/>
        </w:rPr>
        <w:t xml:space="preserve"> </w:t>
      </w:r>
      <w:r w:rsidRPr="007D0B95">
        <w:rPr>
          <w:rStyle w:val="Emphasis"/>
          <w:rFonts w:cs="Badr"/>
          <w:i w:val="0"/>
          <w:iCs w:val="0"/>
          <w:rtl/>
        </w:rPr>
        <w:t>را می بینیم نه این</w:t>
      </w:r>
      <w:r w:rsidRPr="007D0B95">
        <w:rPr>
          <w:rStyle w:val="Emphasis"/>
          <w:rFonts w:cs="Badr" w:hint="cs"/>
          <w:i w:val="0"/>
          <w:iCs w:val="0"/>
          <w:rtl/>
        </w:rPr>
        <w:t xml:space="preserve"> </w:t>
      </w:r>
      <w:r w:rsidRPr="007D0B95">
        <w:rPr>
          <w:rStyle w:val="Emphasis"/>
          <w:rFonts w:cs="Badr"/>
          <w:i w:val="0"/>
          <w:iCs w:val="0"/>
          <w:rtl/>
        </w:rPr>
        <w:t>که ازخارج ب</w:t>
      </w:r>
      <w:r w:rsidRPr="007D0B95">
        <w:rPr>
          <w:rStyle w:val="Emphasis"/>
          <w:rFonts w:cs="Badr" w:hint="cs"/>
          <w:i w:val="0"/>
          <w:iCs w:val="0"/>
          <w:rtl/>
        </w:rPr>
        <w:t xml:space="preserve">ه </w:t>
      </w:r>
      <w:r w:rsidRPr="007D0B95">
        <w:rPr>
          <w:rStyle w:val="Emphasis"/>
          <w:rFonts w:cs="Badr"/>
          <w:i w:val="0"/>
          <w:iCs w:val="0"/>
          <w:rtl/>
        </w:rPr>
        <w:t xml:space="preserve">وسیله نور میتابد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پیغمبرهمین طوراست و با</w:t>
      </w:r>
      <w:r w:rsidRPr="007D0B95">
        <w:rPr>
          <w:rStyle w:val="Emphasis"/>
          <w:rFonts w:cs="Badr" w:hint="cs"/>
          <w:i w:val="0"/>
          <w:iCs w:val="0"/>
          <w:rtl/>
        </w:rPr>
        <w:t>ز</w:t>
      </w:r>
      <w:r w:rsidRPr="007D0B95">
        <w:rPr>
          <w:rStyle w:val="Emphasis"/>
          <w:rFonts w:cs="Badr"/>
          <w:i w:val="0"/>
          <w:iCs w:val="0"/>
          <w:rtl/>
        </w:rPr>
        <w:t xml:space="preserve"> قرآن  از پیغمبر به مذک</w:t>
      </w:r>
      <w:r w:rsidRPr="007D0B95">
        <w:rPr>
          <w:rStyle w:val="Emphasis"/>
          <w:rFonts w:cs="Badr" w:hint="cs"/>
          <w:i w:val="0"/>
          <w:iCs w:val="0"/>
          <w:rtl/>
        </w:rPr>
        <w:t>ِّ</w:t>
      </w:r>
      <w:r w:rsidRPr="007D0B95">
        <w:rPr>
          <w:rStyle w:val="Emphasis"/>
          <w:rFonts w:cs="Badr"/>
          <w:i w:val="0"/>
          <w:iCs w:val="0"/>
          <w:rtl/>
        </w:rPr>
        <w:t xml:space="preserve">ر یعنی یاد آورنده </w:t>
      </w:r>
      <w:r w:rsidRPr="007D0B95">
        <w:rPr>
          <w:rStyle w:val="Emphasis"/>
          <w:rFonts w:cs="Badr" w:hint="cs"/>
          <w:i w:val="0"/>
          <w:iCs w:val="0"/>
          <w:rtl/>
        </w:rPr>
        <w:t xml:space="preserve">تعبیر </w:t>
      </w:r>
      <w:r w:rsidRPr="007D0B95">
        <w:rPr>
          <w:rStyle w:val="Emphasis"/>
          <w:rFonts w:cs="Badr"/>
          <w:i w:val="0"/>
          <w:iCs w:val="0"/>
          <w:rtl/>
        </w:rPr>
        <w:t>کرده است فَذَكِّرْ إِنَّمَا أَنْتَ مُذَكِّرٌ لَسْ</w:t>
      </w:r>
      <w:r>
        <w:rPr>
          <w:rStyle w:val="Emphasis"/>
          <w:rFonts w:cs="Badr"/>
          <w:i w:val="0"/>
          <w:iCs w:val="0"/>
          <w:rtl/>
        </w:rPr>
        <w:t>تَ عَلَيْهِمْ بِمُصَيْطِر</w:t>
      </w:r>
      <w:r>
        <w:rPr>
          <w:rStyle w:val="Emphasis"/>
          <w:rFonts w:cs="Badr" w:hint="cs"/>
          <w:i w:val="0"/>
          <w:iCs w:val="0"/>
          <w:rtl/>
        </w:rPr>
        <w:t xml:space="preserve"> </w:t>
      </w:r>
      <w:r w:rsidRPr="000A342A">
        <w:rPr>
          <w:rStyle w:val="Emphasis"/>
          <w:rFonts w:hint="cs"/>
          <w:i w:val="0"/>
          <w:iCs w:val="0"/>
          <w:vertAlign w:val="superscript"/>
          <w:rtl/>
        </w:rPr>
        <w:t>(</w:t>
      </w:r>
      <w:r w:rsidRPr="000A342A">
        <w:rPr>
          <w:rStyle w:val="Emphasis"/>
          <w:i w:val="0"/>
          <w:iCs w:val="0"/>
          <w:vertAlign w:val="superscript"/>
          <w:rtl/>
        </w:rPr>
        <w:t>غاش</w:t>
      </w:r>
      <w:r w:rsidRPr="000A342A">
        <w:rPr>
          <w:rStyle w:val="Emphasis"/>
          <w:rFonts w:hint="cs"/>
          <w:i w:val="0"/>
          <w:iCs w:val="0"/>
          <w:vertAlign w:val="superscript"/>
          <w:rtl/>
        </w:rPr>
        <w:t>یه</w:t>
      </w:r>
      <w:r w:rsidRPr="000A342A">
        <w:rPr>
          <w:rStyle w:val="Emphasis"/>
          <w:i w:val="0"/>
          <w:iCs w:val="0"/>
          <w:vertAlign w:val="superscript"/>
          <w:rtl/>
        </w:rPr>
        <w:t xml:space="preserve"> ، 21 </w:t>
      </w:r>
      <w:r w:rsidRPr="000A342A">
        <w:rPr>
          <w:rStyle w:val="Emphasis"/>
          <w:rFonts w:hint="cs"/>
          <w:i w:val="0"/>
          <w:iCs w:val="0"/>
          <w:vertAlign w:val="superscript"/>
          <w:rtl/>
        </w:rPr>
        <w:t>-22)</w:t>
      </w:r>
      <w:r w:rsidRPr="007D0B95">
        <w:rPr>
          <w:rStyle w:val="Emphasis"/>
          <w:rFonts w:cs="Badr"/>
          <w:i w:val="0"/>
          <w:iCs w:val="0"/>
          <w:rtl/>
        </w:rPr>
        <w:t xml:space="preserve"> </w:t>
      </w:r>
      <w:r w:rsidRPr="007D0B95">
        <w:rPr>
          <w:rStyle w:val="Emphasis"/>
          <w:rFonts w:cs="Badr" w:hint="cs"/>
          <w:i w:val="0"/>
          <w:iCs w:val="0"/>
          <w:rtl/>
        </w:rPr>
        <w:t xml:space="preserve">جایی </w:t>
      </w:r>
      <w:r w:rsidRPr="007D0B95">
        <w:rPr>
          <w:rStyle w:val="Emphasis"/>
          <w:rFonts w:cs="Badr"/>
          <w:i w:val="0"/>
          <w:iCs w:val="0"/>
          <w:rtl/>
        </w:rPr>
        <w:t>یاد آوردن گفته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w:t>
      </w:r>
      <w:r w:rsidRPr="007D0B95">
        <w:rPr>
          <w:rStyle w:val="Emphasis"/>
          <w:rFonts w:cs="Badr"/>
          <w:i w:val="0"/>
          <w:iCs w:val="0"/>
          <w:rtl/>
        </w:rPr>
        <w:t>که چیزی باشد و انسان ازاو غفلت کرده باشد</w:t>
      </w:r>
      <w:r w:rsidRPr="007D0B95">
        <w:rPr>
          <w:rStyle w:val="Emphasis"/>
          <w:rFonts w:cs="Badr" w:hint="cs"/>
          <w:i w:val="0"/>
          <w:iCs w:val="0"/>
          <w:rtl/>
        </w:rPr>
        <w:t xml:space="preserve"> . </w:t>
      </w:r>
      <w:r w:rsidRPr="007D0B95">
        <w:rPr>
          <w:rStyle w:val="Emphasis"/>
          <w:rFonts w:cs="Badr"/>
          <w:i w:val="0"/>
          <w:iCs w:val="0"/>
          <w:rtl/>
        </w:rPr>
        <w:t xml:space="preserve"> وقتی که کسی آمد و غافل ر</w:t>
      </w:r>
      <w:r>
        <w:rPr>
          <w:rStyle w:val="Emphasis"/>
          <w:rFonts w:cs="Badr"/>
          <w:i w:val="0"/>
          <w:iCs w:val="0"/>
          <w:rtl/>
        </w:rPr>
        <w:t>ا ازغفلت درآورد و به آن چیز موج</w:t>
      </w:r>
      <w:r>
        <w:rPr>
          <w:rStyle w:val="Emphasis"/>
          <w:rFonts w:cs="Badr" w:hint="cs"/>
          <w:i w:val="0"/>
          <w:iCs w:val="0"/>
          <w:rtl/>
        </w:rPr>
        <w:t>و</w:t>
      </w:r>
      <w:r w:rsidRPr="007D0B95">
        <w:rPr>
          <w:rStyle w:val="Emphasis"/>
          <w:rFonts w:cs="Badr"/>
          <w:i w:val="0"/>
          <w:iCs w:val="0"/>
          <w:rtl/>
        </w:rPr>
        <w:t>د متوجه کرد می</w:t>
      </w:r>
      <w:r w:rsidRPr="007D0B95">
        <w:rPr>
          <w:rStyle w:val="Emphasis"/>
          <w:rFonts w:cs="Badr" w:hint="cs"/>
          <w:i w:val="0"/>
          <w:iCs w:val="0"/>
          <w:rtl/>
        </w:rPr>
        <w:t xml:space="preserve"> </w:t>
      </w:r>
      <w:r w:rsidRPr="007D0B95">
        <w:rPr>
          <w:rStyle w:val="Emphasis"/>
          <w:rFonts w:cs="Badr"/>
          <w:i w:val="0"/>
          <w:iCs w:val="0"/>
          <w:rtl/>
        </w:rPr>
        <w:t xml:space="preserve">گوئیم یاد آوری کرد </w:t>
      </w:r>
      <w:r w:rsidRPr="007D0B95">
        <w:rPr>
          <w:rStyle w:val="Emphasis"/>
          <w:rFonts w:cs="Badr" w:hint="cs"/>
          <w:i w:val="0"/>
          <w:iCs w:val="0"/>
          <w:rtl/>
        </w:rPr>
        <w:t xml:space="preserve">. </w:t>
      </w: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 xml:space="preserve">جا هم قوانین الهی درفطرت بشر مرتکز است </w:t>
      </w:r>
      <w:r w:rsidRPr="007D0B95">
        <w:rPr>
          <w:rStyle w:val="Emphasis"/>
          <w:rFonts w:cs="Badr" w:hint="cs"/>
          <w:i w:val="0"/>
          <w:iCs w:val="0"/>
          <w:rtl/>
        </w:rPr>
        <w:t xml:space="preserve">؛ </w:t>
      </w:r>
      <w:r w:rsidRPr="007D0B95">
        <w:rPr>
          <w:rStyle w:val="Emphasis"/>
          <w:rFonts w:cs="Badr"/>
          <w:i w:val="0"/>
          <w:iCs w:val="0"/>
          <w:rtl/>
        </w:rPr>
        <w:t>منتهی دراثراشتغال به م</w:t>
      </w:r>
      <w:r w:rsidRPr="007D0B95">
        <w:rPr>
          <w:rStyle w:val="Emphasis"/>
          <w:rFonts w:cs="Badr" w:hint="cs"/>
          <w:i w:val="0"/>
          <w:iCs w:val="0"/>
          <w:rtl/>
        </w:rPr>
        <w:t>شتهی</w:t>
      </w:r>
      <w:r w:rsidRPr="007D0B95">
        <w:rPr>
          <w:rStyle w:val="Emphasis"/>
          <w:rFonts w:cs="Badr"/>
          <w:i w:val="0"/>
          <w:iCs w:val="0"/>
          <w:rtl/>
        </w:rPr>
        <w:t>ات نفسانی و افتادن در مظاهر مادیات و مقهورشدن قوه عقل ب</w:t>
      </w:r>
      <w:r w:rsidRPr="007D0B95">
        <w:rPr>
          <w:rStyle w:val="Emphasis"/>
          <w:rFonts w:cs="Badr" w:hint="cs"/>
          <w:i w:val="0"/>
          <w:iCs w:val="0"/>
          <w:rtl/>
        </w:rPr>
        <w:t xml:space="preserve">ه </w:t>
      </w:r>
      <w:r w:rsidRPr="007D0B95">
        <w:rPr>
          <w:rStyle w:val="Emphasis"/>
          <w:rFonts w:cs="Badr"/>
          <w:i w:val="0"/>
          <w:iCs w:val="0"/>
          <w:rtl/>
        </w:rPr>
        <w:t xml:space="preserve">واسطه قوای شهوت و غضب </w:t>
      </w:r>
      <w:r w:rsidRPr="007D0B95">
        <w:rPr>
          <w:rStyle w:val="Emphasis"/>
          <w:rFonts w:cs="Badr" w:hint="cs"/>
          <w:i w:val="0"/>
          <w:iCs w:val="0"/>
          <w:rtl/>
        </w:rPr>
        <w:t xml:space="preserve">، </w:t>
      </w:r>
      <w:r w:rsidRPr="007D0B95">
        <w:rPr>
          <w:rStyle w:val="Emphasis"/>
          <w:rFonts w:cs="Badr"/>
          <w:i w:val="0"/>
          <w:iCs w:val="0"/>
          <w:rtl/>
        </w:rPr>
        <w:t>انسان از قوانین فطری خود غافل می</w:t>
      </w:r>
      <w:r w:rsidRPr="007D0B95">
        <w:rPr>
          <w:rStyle w:val="Emphasis"/>
          <w:rFonts w:cs="Badr" w:hint="cs"/>
          <w:i w:val="0"/>
          <w:iCs w:val="0"/>
          <w:rtl/>
        </w:rPr>
        <w:t xml:space="preserve"> </w:t>
      </w:r>
      <w:r w:rsidRPr="007D0B95">
        <w:rPr>
          <w:rStyle w:val="Emphasis"/>
          <w:rFonts w:cs="Badr"/>
          <w:i w:val="0"/>
          <w:iCs w:val="0"/>
          <w:rtl/>
        </w:rPr>
        <w:t xml:space="preserve">شود </w:t>
      </w:r>
      <w:r w:rsidRPr="007D0B95">
        <w:rPr>
          <w:rStyle w:val="Emphasis"/>
          <w:rFonts w:cs="Badr" w:hint="cs"/>
          <w:i w:val="0"/>
          <w:iCs w:val="0"/>
          <w:rtl/>
        </w:rPr>
        <w:t xml:space="preserve">؛ </w:t>
      </w:r>
      <w:r w:rsidRPr="007D0B95">
        <w:rPr>
          <w:rStyle w:val="Emphasis"/>
          <w:rFonts w:cs="Badr"/>
          <w:i w:val="0"/>
          <w:iCs w:val="0"/>
          <w:rtl/>
        </w:rPr>
        <w:t>لذا لازم است پیغمب</w:t>
      </w:r>
      <w:r w:rsidRPr="007D0B95">
        <w:rPr>
          <w:rStyle w:val="Emphasis"/>
          <w:rFonts w:cs="Badr" w:hint="cs"/>
          <w:i w:val="0"/>
          <w:iCs w:val="0"/>
          <w:rtl/>
        </w:rPr>
        <w:t>ری</w:t>
      </w:r>
      <w:r w:rsidRPr="007D0B95">
        <w:rPr>
          <w:rStyle w:val="Emphasis"/>
          <w:rFonts w:cs="Badr"/>
          <w:i w:val="0"/>
          <w:iCs w:val="0"/>
          <w:rtl/>
        </w:rPr>
        <w:t xml:space="preserve"> ازطرف خالق لطیف و مهربان</w:t>
      </w:r>
      <w:r w:rsidRPr="007D0B95">
        <w:rPr>
          <w:rStyle w:val="Emphasis"/>
          <w:rFonts w:cs="Badr" w:hint="cs"/>
          <w:i w:val="0"/>
          <w:iCs w:val="0"/>
          <w:rtl/>
        </w:rPr>
        <w:t xml:space="preserve"> </w:t>
      </w:r>
      <w:r w:rsidRPr="007D0B95">
        <w:rPr>
          <w:rStyle w:val="Emphasis"/>
          <w:rFonts w:cs="Badr"/>
          <w:i w:val="0"/>
          <w:iCs w:val="0"/>
          <w:rtl/>
        </w:rPr>
        <w:t xml:space="preserve">برای یادآوری وتنبه غافل </w:t>
      </w:r>
      <w:r w:rsidRPr="007D0B95">
        <w:rPr>
          <w:rStyle w:val="Emphasis"/>
          <w:rFonts w:cs="Badr" w:hint="cs"/>
          <w:i w:val="0"/>
          <w:iCs w:val="0"/>
          <w:rtl/>
        </w:rPr>
        <w:t>مبعوث شود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مثل اینکه انسان وقتی غرق فکر و مطالعه می</w:t>
      </w:r>
      <w:r w:rsidRPr="007D0B95">
        <w:rPr>
          <w:rStyle w:val="Emphasis"/>
          <w:rFonts w:cs="Badr" w:hint="cs"/>
          <w:i w:val="0"/>
          <w:iCs w:val="0"/>
          <w:rtl/>
        </w:rPr>
        <w:t xml:space="preserve"> </w:t>
      </w:r>
      <w:r w:rsidRPr="007D0B95">
        <w:rPr>
          <w:rStyle w:val="Emphasis"/>
          <w:rFonts w:cs="Badr"/>
          <w:i w:val="0"/>
          <w:iCs w:val="0"/>
          <w:rtl/>
        </w:rPr>
        <w:t xml:space="preserve">شود از گرسنگی و تشنگی که از امور وجدانی </w:t>
      </w:r>
      <w:r w:rsidRPr="007D0B95">
        <w:rPr>
          <w:rStyle w:val="Emphasis"/>
          <w:rFonts w:cs="Badr" w:hint="cs"/>
          <w:i w:val="0"/>
          <w:iCs w:val="0"/>
          <w:rtl/>
        </w:rPr>
        <w:t xml:space="preserve">اند </w:t>
      </w:r>
      <w:r w:rsidRPr="007D0B95">
        <w:rPr>
          <w:rStyle w:val="Emphasis"/>
          <w:rFonts w:cs="Badr"/>
          <w:i w:val="0"/>
          <w:iCs w:val="0"/>
          <w:rtl/>
        </w:rPr>
        <w:t xml:space="preserve"> غفلت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 xml:space="preserve">سفره درکنارش گسترده و غذا </w:t>
      </w:r>
      <w:r w:rsidRPr="007D0B95">
        <w:rPr>
          <w:rStyle w:val="Emphasis"/>
          <w:rFonts w:cs="Badr" w:hint="cs"/>
          <w:i w:val="0"/>
          <w:iCs w:val="0"/>
          <w:rtl/>
        </w:rPr>
        <w:t>سرد شده</w:t>
      </w:r>
      <w:r w:rsidRPr="007D0B95">
        <w:rPr>
          <w:rStyle w:val="Emphasis"/>
          <w:rFonts w:cs="Badr"/>
          <w:i w:val="0"/>
          <w:iCs w:val="0"/>
          <w:rtl/>
        </w:rPr>
        <w:t xml:space="preserve"> و پاسی از شب </w:t>
      </w:r>
      <w:r w:rsidRPr="007D0B95">
        <w:rPr>
          <w:rStyle w:val="Emphasis"/>
          <w:rFonts w:cs="Badr" w:hint="cs"/>
          <w:i w:val="0"/>
          <w:iCs w:val="0"/>
          <w:rtl/>
        </w:rPr>
        <w:t>نیز</w:t>
      </w:r>
      <w:r w:rsidRPr="007D0B95">
        <w:rPr>
          <w:rStyle w:val="Emphasis"/>
          <w:rFonts w:cs="Badr"/>
          <w:i w:val="0"/>
          <w:iCs w:val="0"/>
          <w:rtl/>
        </w:rPr>
        <w:t xml:space="preserve">گذشته </w:t>
      </w:r>
      <w:r w:rsidRPr="007D0B95">
        <w:rPr>
          <w:rStyle w:val="Emphasis"/>
          <w:rFonts w:cs="Badr" w:hint="cs"/>
          <w:i w:val="0"/>
          <w:iCs w:val="0"/>
          <w:rtl/>
        </w:rPr>
        <w:t xml:space="preserve">؛ </w:t>
      </w:r>
      <w:r w:rsidRPr="007D0B95">
        <w:rPr>
          <w:rStyle w:val="Emphasis"/>
          <w:rFonts w:cs="Badr"/>
          <w:i w:val="0"/>
          <w:iCs w:val="0"/>
          <w:rtl/>
        </w:rPr>
        <w:t xml:space="preserve">ولی انسان غافل </w:t>
      </w:r>
      <w:r w:rsidRPr="007D0B95">
        <w:rPr>
          <w:rStyle w:val="Emphasis"/>
          <w:rFonts w:cs="Badr" w:hint="cs"/>
          <w:i w:val="0"/>
          <w:iCs w:val="0"/>
          <w:rtl/>
        </w:rPr>
        <w:t xml:space="preserve">، </w:t>
      </w:r>
      <w:r w:rsidRPr="007D0B95">
        <w:rPr>
          <w:rStyle w:val="Emphasis"/>
          <w:rFonts w:cs="Badr"/>
          <w:i w:val="0"/>
          <w:iCs w:val="0"/>
          <w:rtl/>
        </w:rPr>
        <w:t>از گرسنگی خود بی خبراست</w:t>
      </w:r>
      <w:r w:rsidRPr="007D0B95">
        <w:rPr>
          <w:rStyle w:val="Emphasis"/>
          <w:rFonts w:cs="Badr" w:hint="cs"/>
          <w:i w:val="0"/>
          <w:iCs w:val="0"/>
          <w:rtl/>
        </w:rPr>
        <w:t xml:space="preserve"> . </w:t>
      </w:r>
      <w:r w:rsidRPr="007D0B95">
        <w:rPr>
          <w:rStyle w:val="Emphasis"/>
          <w:rFonts w:cs="Badr"/>
          <w:i w:val="0"/>
          <w:iCs w:val="0"/>
          <w:rtl/>
        </w:rPr>
        <w:t xml:space="preserve"> تا کسی می</w:t>
      </w:r>
      <w:r w:rsidRPr="007D0B95">
        <w:rPr>
          <w:rStyle w:val="Emphasis"/>
          <w:rFonts w:cs="Badr" w:hint="cs"/>
          <w:i w:val="0"/>
          <w:iCs w:val="0"/>
          <w:rtl/>
        </w:rPr>
        <w:t xml:space="preserve"> </w:t>
      </w:r>
      <w:r w:rsidRPr="007D0B95">
        <w:rPr>
          <w:rStyle w:val="Emphasis"/>
          <w:rFonts w:cs="Badr"/>
          <w:i w:val="0"/>
          <w:iCs w:val="0"/>
          <w:rtl/>
        </w:rPr>
        <w:t xml:space="preserve">آید وتکانش </w:t>
      </w:r>
      <w:r w:rsidRPr="007D0B95">
        <w:rPr>
          <w:rStyle w:val="Emphasis"/>
          <w:rFonts w:cs="Badr" w:hint="cs"/>
          <w:i w:val="0"/>
          <w:iCs w:val="0"/>
          <w:rtl/>
        </w:rPr>
        <w:t xml:space="preserve">می دهد </w:t>
      </w:r>
      <w:r w:rsidRPr="007D0B95">
        <w:rPr>
          <w:rStyle w:val="Emphasis"/>
          <w:rFonts w:cs="Badr"/>
          <w:i w:val="0"/>
          <w:iCs w:val="0"/>
          <w:rtl/>
        </w:rPr>
        <w:t xml:space="preserve"> و می</w:t>
      </w:r>
      <w:r w:rsidRPr="007D0B95">
        <w:rPr>
          <w:rStyle w:val="Emphasis"/>
          <w:rFonts w:cs="Badr" w:hint="cs"/>
          <w:i w:val="0"/>
          <w:iCs w:val="0"/>
          <w:rtl/>
        </w:rPr>
        <w:t xml:space="preserve"> </w:t>
      </w:r>
      <w:r w:rsidRPr="007D0B95">
        <w:rPr>
          <w:rStyle w:val="Emphasis"/>
          <w:rFonts w:cs="Badr"/>
          <w:i w:val="0"/>
          <w:iCs w:val="0"/>
          <w:rtl/>
        </w:rPr>
        <w:t>گوید</w:t>
      </w:r>
      <w:r w:rsidRPr="007D0B95">
        <w:rPr>
          <w:rStyle w:val="Emphasis"/>
          <w:rFonts w:cs="Badr" w:hint="cs"/>
          <w:i w:val="0"/>
          <w:iCs w:val="0"/>
          <w:rtl/>
        </w:rPr>
        <w:t xml:space="preserve"> :</w:t>
      </w:r>
      <w:r w:rsidRPr="007D0B95">
        <w:rPr>
          <w:rStyle w:val="Emphasis"/>
          <w:rFonts w:cs="Badr"/>
          <w:i w:val="0"/>
          <w:iCs w:val="0"/>
          <w:rtl/>
        </w:rPr>
        <w:t xml:space="preserve"> آقا متوجه باش </w:t>
      </w:r>
      <w:r w:rsidRPr="007D0B95">
        <w:rPr>
          <w:rStyle w:val="Emphasis"/>
          <w:rFonts w:cs="Badr" w:hint="cs"/>
          <w:i w:val="0"/>
          <w:iCs w:val="0"/>
          <w:rtl/>
        </w:rPr>
        <w:t xml:space="preserve">! </w:t>
      </w:r>
      <w:r w:rsidRPr="007D0B95">
        <w:rPr>
          <w:rStyle w:val="Emphasis"/>
          <w:rFonts w:cs="Badr"/>
          <w:i w:val="0"/>
          <w:iCs w:val="0"/>
          <w:rtl/>
        </w:rPr>
        <w:t xml:space="preserve">گرسنه ای </w:t>
      </w:r>
      <w:r w:rsidRPr="007D0B95">
        <w:rPr>
          <w:rStyle w:val="Emphasis"/>
          <w:rFonts w:cs="Badr" w:hint="cs"/>
          <w:i w:val="0"/>
          <w:iCs w:val="0"/>
          <w:rtl/>
        </w:rPr>
        <w:t xml:space="preserve">. غذایت سرد شد </w:t>
      </w:r>
      <w:r w:rsidRPr="007D0B95">
        <w:rPr>
          <w:rStyle w:val="Emphasis"/>
          <w:rFonts w:cs="Badr"/>
          <w:i w:val="0"/>
          <w:iCs w:val="0"/>
          <w:rtl/>
        </w:rPr>
        <w:t xml:space="preserve"> و</w:t>
      </w:r>
      <w:r w:rsidRPr="007D0B95">
        <w:rPr>
          <w:rStyle w:val="Emphasis"/>
          <w:rFonts w:cs="Badr" w:hint="cs"/>
          <w:i w:val="0"/>
          <w:iCs w:val="0"/>
          <w:rtl/>
        </w:rPr>
        <w:t xml:space="preserve"> </w:t>
      </w:r>
      <w:r w:rsidRPr="007D0B95">
        <w:rPr>
          <w:rStyle w:val="Emphasis"/>
          <w:rFonts w:cs="Badr"/>
          <w:i w:val="0"/>
          <w:iCs w:val="0"/>
          <w:rtl/>
        </w:rPr>
        <w:t xml:space="preserve"> وقت گذشت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پس </w:t>
      </w:r>
      <w:r w:rsidRPr="007D0B95">
        <w:rPr>
          <w:rStyle w:val="Emphasis"/>
          <w:rFonts w:cs="Badr" w:hint="cs"/>
          <w:i w:val="0"/>
          <w:iCs w:val="0"/>
          <w:rtl/>
        </w:rPr>
        <w:t xml:space="preserve">ممکن است از امور فطری هم </w:t>
      </w:r>
      <w:r w:rsidRPr="007D0B95">
        <w:rPr>
          <w:rStyle w:val="Emphasis"/>
          <w:rFonts w:cs="Badr"/>
          <w:i w:val="0"/>
          <w:iCs w:val="0"/>
          <w:rtl/>
        </w:rPr>
        <w:t xml:space="preserve">غفلت </w:t>
      </w:r>
      <w:r w:rsidRPr="007D0B95">
        <w:rPr>
          <w:rStyle w:val="Emphasis"/>
          <w:rFonts w:cs="Badr" w:hint="cs"/>
          <w:i w:val="0"/>
          <w:iCs w:val="0"/>
          <w:rtl/>
        </w:rPr>
        <w:t xml:space="preserve">کنیم . </w:t>
      </w:r>
      <w:r w:rsidRPr="007D0B95">
        <w:rPr>
          <w:rStyle w:val="Emphasis"/>
          <w:rFonts w:cs="Badr"/>
          <w:i w:val="0"/>
          <w:iCs w:val="0"/>
          <w:rtl/>
        </w:rPr>
        <w:t>مخصوصا اگر مایه غفلت</w:t>
      </w:r>
      <w:r w:rsidRPr="007D0B95">
        <w:rPr>
          <w:rStyle w:val="Emphasis"/>
          <w:rFonts w:cs="Badr" w:hint="cs"/>
          <w:i w:val="0"/>
          <w:iCs w:val="0"/>
          <w:rtl/>
        </w:rPr>
        <w:t>،</w:t>
      </w:r>
      <w:r w:rsidRPr="007D0B95">
        <w:rPr>
          <w:rStyle w:val="Emphasis"/>
          <w:rFonts w:cs="Badr"/>
          <w:i w:val="0"/>
          <w:iCs w:val="0"/>
          <w:rtl/>
        </w:rPr>
        <w:t xml:space="preserve"> شهوات و تمایلات نفسانی باشد </w:t>
      </w:r>
      <w:r w:rsidRPr="007D0B95">
        <w:rPr>
          <w:rStyle w:val="Emphasis"/>
          <w:rFonts w:cs="Badr" w:hint="cs"/>
          <w:i w:val="0"/>
          <w:iCs w:val="0"/>
          <w:rtl/>
        </w:rPr>
        <w:t xml:space="preserve">. </w:t>
      </w:r>
      <w:r w:rsidRPr="007D0B95">
        <w:rPr>
          <w:rStyle w:val="Emphasis"/>
          <w:rFonts w:cs="Badr"/>
          <w:i w:val="0"/>
          <w:iCs w:val="0"/>
          <w:rtl/>
        </w:rPr>
        <w:t>با مظاهر غفلت انگیز دنیای کنونی که پیغمبر</w:t>
      </w:r>
      <w:r w:rsidRPr="007D0B95">
        <w:rPr>
          <w:rStyle w:val="Emphasis"/>
          <w:rFonts w:cs="Badr" w:hint="cs"/>
          <w:i w:val="0"/>
          <w:iCs w:val="0"/>
          <w:rtl/>
        </w:rPr>
        <w:t xml:space="preserve">باید بیاید و تکان دهد که ای بشر ! متوجه باش که خداپرستی قانون فطری توست ! شکر منعم رویّع عقلانی شماست . نماز بخوان ! ..................... پیامبر </w:t>
      </w:r>
      <w:r w:rsidRPr="007D0B95">
        <w:rPr>
          <w:rStyle w:val="Emphasis"/>
          <w:rFonts w:cs="Badr"/>
          <w:i w:val="0"/>
          <w:iCs w:val="0"/>
          <w:rtl/>
        </w:rPr>
        <w:t xml:space="preserve">قوه عاقله اجتماع است </w:t>
      </w:r>
      <w:r w:rsidRPr="007D0B95">
        <w:rPr>
          <w:rStyle w:val="Emphasis"/>
          <w:rFonts w:cs="Badr" w:hint="cs"/>
          <w:i w:val="0"/>
          <w:iCs w:val="0"/>
          <w:rtl/>
        </w:rPr>
        <w:t xml:space="preserve">؛ </w:t>
      </w:r>
      <w:r w:rsidRPr="007D0B95">
        <w:rPr>
          <w:rStyle w:val="Emphasis"/>
          <w:rFonts w:cs="Badr"/>
          <w:i w:val="0"/>
          <w:iCs w:val="0"/>
          <w:rtl/>
        </w:rPr>
        <w:t>همان</w:t>
      </w:r>
      <w:r w:rsidRPr="007D0B95">
        <w:rPr>
          <w:rStyle w:val="Emphasis"/>
          <w:rFonts w:cs="Badr" w:hint="cs"/>
          <w:i w:val="0"/>
          <w:iCs w:val="0"/>
          <w:rtl/>
        </w:rPr>
        <w:t xml:space="preserve"> </w:t>
      </w:r>
      <w:r w:rsidRPr="007D0B95">
        <w:rPr>
          <w:rStyle w:val="Emphasis"/>
          <w:rFonts w:cs="Badr"/>
          <w:i w:val="0"/>
          <w:iCs w:val="0"/>
          <w:rtl/>
        </w:rPr>
        <w:t>طور که یک بدن سالم وقتی سلامتش محفوظ و از خطرات مصون است که تمام اعض</w:t>
      </w:r>
      <w:r w:rsidRPr="007D0B95">
        <w:rPr>
          <w:rStyle w:val="Emphasis"/>
          <w:rFonts w:cs="Badr" w:hint="cs"/>
          <w:i w:val="0"/>
          <w:iCs w:val="0"/>
          <w:rtl/>
        </w:rPr>
        <w:t>ا</w:t>
      </w:r>
      <w:r w:rsidRPr="007D0B95">
        <w:rPr>
          <w:rStyle w:val="Emphasis"/>
          <w:rFonts w:cs="Badr"/>
          <w:i w:val="0"/>
          <w:iCs w:val="0"/>
          <w:rtl/>
        </w:rPr>
        <w:t xml:space="preserve"> و جوارحش ب</w:t>
      </w:r>
      <w:r w:rsidRPr="007D0B95">
        <w:rPr>
          <w:rStyle w:val="Emphasis"/>
          <w:rFonts w:cs="Badr" w:hint="cs"/>
          <w:i w:val="0"/>
          <w:iCs w:val="0"/>
          <w:rtl/>
        </w:rPr>
        <w:t xml:space="preserve">ه </w:t>
      </w:r>
      <w:r w:rsidRPr="007D0B95">
        <w:rPr>
          <w:rStyle w:val="Emphasis"/>
          <w:rFonts w:cs="Badr"/>
          <w:i w:val="0"/>
          <w:iCs w:val="0"/>
          <w:rtl/>
        </w:rPr>
        <w:t>فرمان عقل کار</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و گرنه در </w:t>
      </w:r>
      <w:r w:rsidRPr="007D0B95">
        <w:rPr>
          <w:rStyle w:val="Emphasis"/>
          <w:rFonts w:cs="Badr"/>
          <w:i w:val="0"/>
          <w:iCs w:val="0"/>
          <w:rtl/>
        </w:rPr>
        <w:t>خطرو ضرر خواهد افتاد</w:t>
      </w:r>
      <w:r w:rsidRPr="007D0B95">
        <w:rPr>
          <w:rStyle w:val="Emphasis"/>
          <w:rFonts w:cs="Badr" w:hint="cs"/>
          <w:i w:val="0"/>
          <w:iCs w:val="0"/>
          <w:rtl/>
        </w:rPr>
        <w:t xml:space="preserve"> .</w:t>
      </w:r>
      <w:r w:rsidRPr="007D0B95">
        <w:rPr>
          <w:rStyle w:val="Emphasis"/>
          <w:rFonts w:cs="Badr"/>
          <w:i w:val="0"/>
          <w:iCs w:val="0"/>
          <w:rtl/>
        </w:rPr>
        <w:t xml:space="preserve"> چشم </w:t>
      </w:r>
      <w:r w:rsidRPr="007D0B95">
        <w:rPr>
          <w:rStyle w:val="Emphasis"/>
          <w:rFonts w:cs="Badr" w:hint="cs"/>
          <w:i w:val="0"/>
          <w:iCs w:val="0"/>
          <w:rtl/>
        </w:rPr>
        <w:t xml:space="preserve">، </w:t>
      </w:r>
      <w:r w:rsidRPr="007D0B95">
        <w:rPr>
          <w:rStyle w:val="Emphasis"/>
          <w:rFonts w:cs="Badr"/>
          <w:i w:val="0"/>
          <w:iCs w:val="0"/>
          <w:rtl/>
        </w:rPr>
        <w:t xml:space="preserve">آتش و دریا را می بیند </w:t>
      </w:r>
      <w:r w:rsidRPr="007D0B95">
        <w:rPr>
          <w:rStyle w:val="Emphasis"/>
          <w:rFonts w:cs="Badr" w:hint="cs"/>
          <w:i w:val="0"/>
          <w:iCs w:val="0"/>
          <w:rtl/>
        </w:rPr>
        <w:t xml:space="preserve">. </w:t>
      </w:r>
      <w:r w:rsidRPr="007D0B95">
        <w:rPr>
          <w:rStyle w:val="Emphasis"/>
          <w:rFonts w:cs="Badr"/>
          <w:i w:val="0"/>
          <w:iCs w:val="0"/>
          <w:rtl/>
        </w:rPr>
        <w:t>عقل می</w:t>
      </w:r>
      <w:r w:rsidRPr="007D0B95">
        <w:rPr>
          <w:rStyle w:val="Emphasis"/>
          <w:rFonts w:cs="Badr" w:hint="cs"/>
          <w:i w:val="0"/>
          <w:iCs w:val="0"/>
          <w:rtl/>
        </w:rPr>
        <w:t xml:space="preserve"> </w:t>
      </w:r>
      <w:r w:rsidRPr="007D0B95">
        <w:rPr>
          <w:rStyle w:val="Emphasis"/>
          <w:rFonts w:cs="Badr"/>
          <w:i w:val="0"/>
          <w:iCs w:val="0"/>
          <w:rtl/>
        </w:rPr>
        <w:t>گوید</w:t>
      </w:r>
      <w:r w:rsidRPr="007D0B95">
        <w:rPr>
          <w:rStyle w:val="Emphasis"/>
          <w:rFonts w:cs="Badr" w:hint="cs"/>
          <w:i w:val="0"/>
          <w:iCs w:val="0"/>
          <w:rtl/>
        </w:rPr>
        <w:t xml:space="preserve">: </w:t>
      </w:r>
      <w:r w:rsidRPr="007D0B95">
        <w:rPr>
          <w:rStyle w:val="Emphasis"/>
          <w:rFonts w:cs="Badr"/>
          <w:i w:val="0"/>
          <w:iCs w:val="0"/>
          <w:rtl/>
        </w:rPr>
        <w:t xml:space="preserve"> خطراست ازآتش ودریا اجتناب کن</w:t>
      </w:r>
      <w:r w:rsidRPr="007D0B95">
        <w:rPr>
          <w:rStyle w:val="Emphasis"/>
          <w:rFonts w:cs="Badr" w:hint="cs"/>
          <w:i w:val="0"/>
          <w:iCs w:val="0"/>
          <w:rtl/>
        </w:rPr>
        <w:t>!</w:t>
      </w:r>
      <w:r w:rsidRPr="007D0B95">
        <w:rPr>
          <w:rStyle w:val="Emphasis"/>
          <w:rFonts w:cs="Badr"/>
          <w:i w:val="0"/>
          <w:iCs w:val="0"/>
          <w:rtl/>
        </w:rPr>
        <w:t xml:space="preserve"> و گوش صدای ماشین را ازپشت سر می شنود </w:t>
      </w:r>
      <w:r w:rsidRPr="007D0B95">
        <w:rPr>
          <w:rStyle w:val="Emphasis"/>
          <w:rFonts w:cs="Badr" w:hint="cs"/>
          <w:i w:val="0"/>
          <w:iCs w:val="0"/>
          <w:rtl/>
        </w:rPr>
        <w:t xml:space="preserve">. </w:t>
      </w:r>
      <w:r w:rsidRPr="007D0B95">
        <w:rPr>
          <w:rStyle w:val="Emphasis"/>
          <w:rFonts w:cs="Badr"/>
          <w:i w:val="0"/>
          <w:iCs w:val="0"/>
          <w:rtl/>
        </w:rPr>
        <w:t>عقل می</w:t>
      </w:r>
      <w:r w:rsidRPr="007D0B95">
        <w:rPr>
          <w:rStyle w:val="Emphasis"/>
          <w:rFonts w:cs="Badr" w:hint="cs"/>
          <w:i w:val="0"/>
          <w:iCs w:val="0"/>
          <w:rtl/>
        </w:rPr>
        <w:t xml:space="preserve"> </w:t>
      </w:r>
      <w:r w:rsidRPr="007D0B95">
        <w:rPr>
          <w:rStyle w:val="Emphasis"/>
          <w:rFonts w:cs="Badr"/>
          <w:i w:val="0"/>
          <w:iCs w:val="0"/>
          <w:rtl/>
        </w:rPr>
        <w:t>گوید</w:t>
      </w:r>
      <w:r w:rsidRPr="007D0B95">
        <w:rPr>
          <w:rStyle w:val="Emphasis"/>
          <w:rFonts w:cs="Badr" w:hint="cs"/>
          <w:i w:val="0"/>
          <w:iCs w:val="0"/>
          <w:rtl/>
        </w:rPr>
        <w:t xml:space="preserve">: </w:t>
      </w:r>
      <w:r w:rsidRPr="007D0B95">
        <w:rPr>
          <w:rStyle w:val="Emphasis"/>
          <w:rFonts w:cs="Badr"/>
          <w:i w:val="0"/>
          <w:iCs w:val="0"/>
          <w:rtl/>
        </w:rPr>
        <w:t xml:space="preserve"> کنار برو </w:t>
      </w:r>
      <w:r w:rsidRPr="007D0B95">
        <w:rPr>
          <w:rStyle w:val="Emphasis"/>
          <w:rFonts w:cs="Badr" w:hint="cs"/>
          <w:i w:val="0"/>
          <w:iCs w:val="0"/>
          <w:rtl/>
        </w:rPr>
        <w:t xml:space="preserve">! </w:t>
      </w:r>
      <w:r w:rsidRPr="007D0B95">
        <w:rPr>
          <w:rStyle w:val="Emphasis"/>
          <w:rFonts w:cs="Badr"/>
          <w:i w:val="0"/>
          <w:iCs w:val="0"/>
          <w:rtl/>
        </w:rPr>
        <w:t>اگر اطاعت کرد محفوظ می</w:t>
      </w:r>
      <w:r w:rsidRPr="007D0B95">
        <w:rPr>
          <w:rStyle w:val="Emphasis"/>
          <w:rFonts w:cs="Badr" w:hint="cs"/>
          <w:i w:val="0"/>
          <w:iCs w:val="0"/>
          <w:rtl/>
        </w:rPr>
        <w:t xml:space="preserve"> </w:t>
      </w:r>
      <w:r w:rsidRPr="007D0B95">
        <w:rPr>
          <w:rStyle w:val="Emphasis"/>
          <w:rFonts w:cs="Badr"/>
          <w:i w:val="0"/>
          <w:iCs w:val="0"/>
          <w:rtl/>
        </w:rPr>
        <w:t xml:space="preserve">ماند </w:t>
      </w:r>
      <w:r w:rsidRPr="007D0B95">
        <w:rPr>
          <w:rStyle w:val="Emphasis"/>
          <w:rFonts w:cs="Badr" w:hint="cs"/>
          <w:i w:val="0"/>
          <w:iCs w:val="0"/>
          <w:rtl/>
        </w:rPr>
        <w:t xml:space="preserve">و  گرنه </w:t>
      </w:r>
      <w:r w:rsidRPr="007D0B95">
        <w:rPr>
          <w:rStyle w:val="Emphasis"/>
          <w:rFonts w:cs="Badr"/>
          <w:i w:val="0"/>
          <w:iCs w:val="0"/>
          <w:rtl/>
        </w:rPr>
        <w:t>هلاک می</w:t>
      </w:r>
      <w:r w:rsidRPr="007D0B95">
        <w:rPr>
          <w:rStyle w:val="Emphasis"/>
          <w:rFonts w:cs="Badr" w:hint="cs"/>
          <w:i w:val="0"/>
          <w:iCs w:val="0"/>
          <w:rtl/>
        </w:rPr>
        <w:t xml:space="preserve"> </w:t>
      </w:r>
      <w:r w:rsidRPr="007D0B95">
        <w:rPr>
          <w:rStyle w:val="Emphasis"/>
          <w:rFonts w:cs="Badr"/>
          <w:i w:val="0"/>
          <w:iCs w:val="0"/>
          <w:rtl/>
        </w:rPr>
        <w:t xml:space="preserve">شود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اجتماع بشر هم اگر گوش ب</w:t>
      </w:r>
      <w:r w:rsidRPr="007D0B95">
        <w:rPr>
          <w:rStyle w:val="Emphasis"/>
          <w:rFonts w:cs="Badr" w:hint="cs"/>
          <w:i w:val="0"/>
          <w:iCs w:val="0"/>
          <w:rtl/>
        </w:rPr>
        <w:t xml:space="preserve">ه </w:t>
      </w:r>
      <w:r w:rsidRPr="007D0B95">
        <w:rPr>
          <w:rStyle w:val="Emphasis"/>
          <w:rFonts w:cs="Badr"/>
          <w:i w:val="0"/>
          <w:iCs w:val="0"/>
          <w:rtl/>
        </w:rPr>
        <w:t>فرمان قوه عاقله خود</w:t>
      </w:r>
      <w:r w:rsidRPr="007D0B95">
        <w:rPr>
          <w:rStyle w:val="Emphasis"/>
          <w:rFonts w:cs="Badr" w:hint="cs"/>
          <w:i w:val="0"/>
          <w:iCs w:val="0"/>
          <w:rtl/>
        </w:rPr>
        <w:t xml:space="preserve"> </w:t>
      </w:r>
      <w:r w:rsidRPr="007D0B95">
        <w:rPr>
          <w:rStyle w:val="Emphasis"/>
          <w:rFonts w:ascii="Times New Roman" w:hAnsi="Times New Roman" w:cs="Times New Roman" w:hint="cs"/>
          <w:i w:val="0"/>
          <w:iCs w:val="0"/>
          <w:rtl/>
        </w:rPr>
        <w:t>–</w:t>
      </w:r>
      <w:r w:rsidRPr="007D0B95">
        <w:rPr>
          <w:rStyle w:val="Emphasis"/>
          <w:rFonts w:cs="Badr"/>
          <w:i w:val="0"/>
          <w:iCs w:val="0"/>
          <w:rtl/>
        </w:rPr>
        <w:t>پیغمبر</w:t>
      </w:r>
      <w:r w:rsidRPr="007D0B95">
        <w:rPr>
          <w:rStyle w:val="Emphasis"/>
          <w:rFonts w:cs="Badr" w:hint="cs"/>
          <w:i w:val="0"/>
          <w:iCs w:val="0"/>
          <w:rtl/>
        </w:rPr>
        <w:t>-</w:t>
      </w:r>
      <w:r w:rsidRPr="007D0B95">
        <w:rPr>
          <w:rStyle w:val="Emphasis"/>
          <w:rFonts w:cs="Badr"/>
          <w:i w:val="0"/>
          <w:iCs w:val="0"/>
          <w:rtl/>
        </w:rPr>
        <w:t xml:space="preserve"> بدهد</w:t>
      </w:r>
      <w:r w:rsidRPr="007D0B95">
        <w:rPr>
          <w:rStyle w:val="Emphasis"/>
          <w:rFonts w:cs="Badr" w:hint="cs"/>
          <w:i w:val="0"/>
          <w:iCs w:val="0"/>
          <w:rtl/>
        </w:rPr>
        <w:t xml:space="preserve"> ، </w:t>
      </w:r>
      <w:r w:rsidRPr="007D0B95">
        <w:rPr>
          <w:rStyle w:val="Emphasis"/>
          <w:rFonts w:cs="Badr"/>
          <w:i w:val="0"/>
          <w:iCs w:val="0"/>
          <w:rtl/>
        </w:rPr>
        <w:t xml:space="preserve"> از مفاسد و خطرات اجتماعی و اخلاقی مصون است و اگر بی اعتنائی کند هم آغوش با مفاسد خواهد شد و </w:t>
      </w:r>
      <w:r w:rsidRPr="007D0B95">
        <w:rPr>
          <w:rStyle w:val="Emphasis"/>
          <w:rFonts w:cs="Badr" w:hint="cs"/>
          <w:i w:val="0"/>
          <w:iCs w:val="0"/>
          <w:rtl/>
        </w:rPr>
        <w:t>سقوط خواهد کرد .</w:t>
      </w:r>
      <w:r w:rsidRPr="007D0B95">
        <w:rPr>
          <w:rStyle w:val="Emphasis"/>
          <w:rFonts w:cs="Badr"/>
          <w:i w:val="0"/>
          <w:iCs w:val="0"/>
          <w:rtl/>
        </w:rPr>
        <w:t xml:space="preserve"> مثل اجتماع ما که مسلمانیم و اعتقاد به معاد و حساب داریم و هم می</w:t>
      </w:r>
      <w:r w:rsidRPr="007D0B95">
        <w:rPr>
          <w:rStyle w:val="Emphasis"/>
          <w:rFonts w:cs="Badr" w:hint="cs"/>
          <w:i w:val="0"/>
          <w:iCs w:val="0"/>
          <w:rtl/>
        </w:rPr>
        <w:t xml:space="preserve"> </w:t>
      </w:r>
      <w:r w:rsidRPr="007D0B95">
        <w:rPr>
          <w:rStyle w:val="Emphasis"/>
          <w:rFonts w:cs="Badr"/>
          <w:i w:val="0"/>
          <w:iCs w:val="0"/>
          <w:rtl/>
        </w:rPr>
        <w:t xml:space="preserve">دانیم که دنیا مزرعه آخرت است </w:t>
      </w:r>
      <w:r w:rsidRPr="007D0B95">
        <w:rPr>
          <w:rStyle w:val="Emphasis"/>
          <w:rFonts w:cs="Badr" w:hint="cs"/>
          <w:i w:val="0"/>
          <w:iCs w:val="0"/>
          <w:rtl/>
        </w:rPr>
        <w:t xml:space="preserve">. </w:t>
      </w:r>
      <w:r w:rsidRPr="007D0B95">
        <w:rPr>
          <w:rStyle w:val="Emphasis"/>
          <w:rFonts w:cs="Badr"/>
          <w:i w:val="0"/>
          <w:iCs w:val="0"/>
          <w:rtl/>
        </w:rPr>
        <w:t>و جریان آخرت کمال مطابقت با جریان دنیائی دارد و می</w:t>
      </w:r>
      <w:r w:rsidRPr="007D0B95">
        <w:rPr>
          <w:rStyle w:val="Emphasis"/>
          <w:rFonts w:cs="Badr" w:hint="cs"/>
          <w:i w:val="0"/>
          <w:iCs w:val="0"/>
          <w:rtl/>
        </w:rPr>
        <w:t xml:space="preserve"> </w:t>
      </w:r>
      <w:r w:rsidRPr="007D0B95">
        <w:rPr>
          <w:rStyle w:val="Emphasis"/>
          <w:rFonts w:cs="Badr"/>
          <w:i w:val="0"/>
          <w:iCs w:val="0"/>
          <w:rtl/>
        </w:rPr>
        <w:t xml:space="preserve">دانیم که </w:t>
      </w:r>
      <w:r w:rsidRPr="007D0B95">
        <w:rPr>
          <w:rStyle w:val="Emphasis"/>
          <w:rFonts w:cs="Badr" w:hint="cs"/>
          <w:i w:val="0"/>
          <w:iCs w:val="0"/>
          <w:rtl/>
        </w:rPr>
        <w:t xml:space="preserve">پیامبر ، </w:t>
      </w:r>
      <w:r w:rsidRPr="007D0B95">
        <w:rPr>
          <w:rStyle w:val="Emphasis"/>
          <w:rFonts w:cs="Badr"/>
          <w:i w:val="0"/>
          <w:iCs w:val="0"/>
          <w:rtl/>
        </w:rPr>
        <w:t>مطلع ازاین دو جریان و داننده راه و رسم زندگی دنیا و آخرت</w:t>
      </w:r>
      <w:r w:rsidRPr="007D0B95">
        <w:rPr>
          <w:rStyle w:val="Emphasis"/>
          <w:rFonts w:cs="Badr" w:hint="cs"/>
          <w:i w:val="0"/>
          <w:iCs w:val="0"/>
          <w:rtl/>
        </w:rPr>
        <w:t xml:space="preserve"> است  ؛ </w:t>
      </w:r>
      <w:r w:rsidRPr="007D0B95">
        <w:rPr>
          <w:rStyle w:val="Emphasis"/>
          <w:rFonts w:cs="Badr"/>
          <w:i w:val="0"/>
          <w:iCs w:val="0"/>
          <w:rtl/>
        </w:rPr>
        <w:t xml:space="preserve"> لذا ایمان به پیغمبر هم آورد</w:t>
      </w:r>
      <w:r w:rsidRPr="007D0B95">
        <w:rPr>
          <w:rStyle w:val="Emphasis"/>
          <w:rFonts w:cs="Badr" w:hint="cs"/>
          <w:i w:val="0"/>
          <w:iCs w:val="0"/>
          <w:rtl/>
        </w:rPr>
        <w:t>ه ا</w:t>
      </w:r>
      <w:r w:rsidRPr="007D0B95">
        <w:rPr>
          <w:rStyle w:val="Emphasis"/>
          <w:rFonts w:cs="Badr"/>
          <w:i w:val="0"/>
          <w:iCs w:val="0"/>
          <w:rtl/>
        </w:rPr>
        <w:t>یم و دانست</w:t>
      </w:r>
      <w:r w:rsidRPr="007D0B95">
        <w:rPr>
          <w:rStyle w:val="Emphasis"/>
          <w:rFonts w:cs="Badr" w:hint="cs"/>
          <w:i w:val="0"/>
          <w:iCs w:val="0"/>
          <w:rtl/>
        </w:rPr>
        <w:t>ه ا</w:t>
      </w:r>
      <w:r w:rsidRPr="007D0B95">
        <w:rPr>
          <w:rStyle w:val="Emphasis"/>
          <w:rFonts w:cs="Badr"/>
          <w:i w:val="0"/>
          <w:iCs w:val="0"/>
          <w:rtl/>
        </w:rPr>
        <w:t xml:space="preserve">یم که </w:t>
      </w:r>
      <w:r w:rsidRPr="007D0B95">
        <w:rPr>
          <w:rStyle w:val="Emphasis"/>
          <w:rFonts w:cs="Badr" w:hint="cs"/>
          <w:i w:val="0"/>
          <w:iCs w:val="0"/>
          <w:rtl/>
        </w:rPr>
        <w:t xml:space="preserve">او </w:t>
      </w:r>
      <w:r w:rsidRPr="007D0B95">
        <w:rPr>
          <w:rStyle w:val="Emphasis"/>
          <w:rFonts w:cs="Badr"/>
          <w:i w:val="0"/>
          <w:iCs w:val="0"/>
          <w:rtl/>
        </w:rPr>
        <w:t>یگانه طبیب معالج امراض و بدبختی</w:t>
      </w:r>
      <w:r w:rsidRPr="007D0B95">
        <w:rPr>
          <w:rStyle w:val="Emphasis"/>
          <w:rFonts w:cs="Badr" w:hint="cs"/>
          <w:i w:val="0"/>
          <w:iCs w:val="0"/>
          <w:rtl/>
        </w:rPr>
        <w:t xml:space="preserve"> </w:t>
      </w:r>
      <w:r w:rsidRPr="007D0B95">
        <w:rPr>
          <w:rStyle w:val="Emphasis"/>
          <w:rFonts w:cs="Badr"/>
          <w:i w:val="0"/>
          <w:iCs w:val="0"/>
          <w:rtl/>
        </w:rPr>
        <w:t>های ما</w:t>
      </w:r>
      <w:r w:rsidRPr="007D0B95">
        <w:rPr>
          <w:rStyle w:val="Emphasis"/>
          <w:rFonts w:cs="Badr" w:hint="cs"/>
          <w:i w:val="0"/>
          <w:iCs w:val="0"/>
          <w:rtl/>
        </w:rPr>
        <w:t xml:space="preserve">ست . </w:t>
      </w:r>
      <w:r w:rsidRPr="007D0B95">
        <w:rPr>
          <w:rStyle w:val="Emphasis"/>
          <w:rFonts w:cs="Badr"/>
          <w:i w:val="0"/>
          <w:iCs w:val="0"/>
          <w:rtl/>
        </w:rPr>
        <w:t>و تشخیص داد</w:t>
      </w:r>
      <w:r w:rsidRPr="007D0B95">
        <w:rPr>
          <w:rStyle w:val="Emphasis"/>
          <w:rFonts w:cs="Badr" w:hint="cs"/>
          <w:i w:val="0"/>
          <w:iCs w:val="0"/>
          <w:rtl/>
        </w:rPr>
        <w:t>ه ا</w:t>
      </w:r>
      <w:r w:rsidRPr="007D0B95">
        <w:rPr>
          <w:rStyle w:val="Emphasis"/>
          <w:rFonts w:cs="Badr"/>
          <w:i w:val="0"/>
          <w:iCs w:val="0"/>
          <w:rtl/>
        </w:rPr>
        <w:t xml:space="preserve">یم که مرض </w:t>
      </w:r>
      <w:r w:rsidRPr="007D0B95">
        <w:rPr>
          <w:rStyle w:val="Emphasis"/>
          <w:rFonts w:cs="Badr"/>
          <w:i w:val="0"/>
          <w:iCs w:val="0"/>
          <w:rtl/>
        </w:rPr>
        <w:lastRenderedPageBreak/>
        <w:t>اجتماعی ما بی دینی و فساد اخلاق است و د</w:t>
      </w:r>
      <w:r w:rsidRPr="007D0B95">
        <w:rPr>
          <w:rStyle w:val="Emphasis"/>
          <w:rFonts w:cs="Badr" w:hint="cs"/>
          <w:i w:val="0"/>
          <w:iCs w:val="0"/>
          <w:rtl/>
        </w:rPr>
        <w:t>ین</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یگانه داروی م</w:t>
      </w:r>
      <w:r w:rsidRPr="007D0B95">
        <w:rPr>
          <w:rStyle w:val="Emphasis"/>
          <w:rFonts w:cs="Badr" w:hint="cs"/>
          <w:i w:val="0"/>
          <w:iCs w:val="0"/>
          <w:rtl/>
        </w:rPr>
        <w:t>عالج ما</w:t>
      </w:r>
      <w:r w:rsidRPr="007D0B95">
        <w:rPr>
          <w:rStyle w:val="Emphasis"/>
          <w:rFonts w:cs="Badr"/>
          <w:i w:val="0"/>
          <w:iCs w:val="0"/>
          <w:rtl/>
        </w:rPr>
        <w:t xml:space="preserve">ست </w:t>
      </w:r>
      <w:r w:rsidRPr="007D0B95">
        <w:rPr>
          <w:rStyle w:val="Emphasis"/>
          <w:rFonts w:cs="Badr" w:hint="cs"/>
          <w:i w:val="0"/>
          <w:iCs w:val="0"/>
          <w:rtl/>
        </w:rPr>
        <w:t xml:space="preserve"> . و ر</w:t>
      </w:r>
      <w:r w:rsidRPr="007D0B95">
        <w:rPr>
          <w:rStyle w:val="Emphasis"/>
          <w:rFonts w:cs="Badr"/>
          <w:i w:val="0"/>
          <w:iCs w:val="0"/>
          <w:rtl/>
        </w:rPr>
        <w:t>ژیم غذائی ما فرهنگ قرآن و تع</w:t>
      </w:r>
      <w:r w:rsidRPr="007D0B95">
        <w:rPr>
          <w:rStyle w:val="Emphasis"/>
          <w:rFonts w:cs="Badr" w:hint="cs"/>
          <w:i w:val="0"/>
          <w:iCs w:val="0"/>
          <w:rtl/>
        </w:rPr>
        <w:t>ل</w:t>
      </w:r>
      <w:r w:rsidRPr="007D0B95">
        <w:rPr>
          <w:rStyle w:val="Emphasis"/>
          <w:rFonts w:cs="Badr"/>
          <w:i w:val="0"/>
          <w:iCs w:val="0"/>
          <w:rtl/>
        </w:rPr>
        <w:t xml:space="preserve">یم اخلاق اسلامی </w:t>
      </w:r>
      <w:r w:rsidRPr="007D0B95">
        <w:rPr>
          <w:rStyle w:val="Emphasis"/>
          <w:rFonts w:cs="Badr" w:hint="cs"/>
          <w:i w:val="0"/>
          <w:iCs w:val="0"/>
          <w:rtl/>
        </w:rPr>
        <w:t xml:space="preserve">است . </w:t>
      </w:r>
      <w:r w:rsidRPr="007D0B95">
        <w:rPr>
          <w:rStyle w:val="Emphasis"/>
          <w:rFonts w:cs="Badr"/>
          <w:i w:val="0"/>
          <w:iCs w:val="0"/>
          <w:rtl/>
        </w:rPr>
        <w:t xml:space="preserve">لذا قرآن را که نسخه درمان ما است و </w:t>
      </w:r>
      <w:r w:rsidRPr="007D0B95">
        <w:rPr>
          <w:rStyle w:val="Emphasis"/>
          <w:rFonts w:cs="Badr" w:hint="cs"/>
          <w:i w:val="0"/>
          <w:iCs w:val="0"/>
          <w:rtl/>
        </w:rPr>
        <w:t>1300</w:t>
      </w:r>
      <w:r w:rsidRPr="007D0B95">
        <w:rPr>
          <w:rStyle w:val="Emphasis"/>
          <w:rFonts w:cs="Badr"/>
          <w:i w:val="0"/>
          <w:iCs w:val="0"/>
          <w:rtl/>
        </w:rPr>
        <w:t xml:space="preserve"> سال قبل به </w:t>
      </w:r>
      <w:r w:rsidRPr="007D0B95">
        <w:rPr>
          <w:rStyle w:val="Emphasis"/>
          <w:rFonts w:cs="Badr" w:hint="cs"/>
          <w:i w:val="0"/>
          <w:iCs w:val="0"/>
          <w:rtl/>
        </w:rPr>
        <w:t>تعلیم</w:t>
      </w:r>
      <w:r w:rsidRPr="007D0B95">
        <w:rPr>
          <w:rStyle w:val="Emphasis"/>
          <w:rFonts w:cs="Badr"/>
          <w:i w:val="0"/>
          <w:iCs w:val="0"/>
          <w:rtl/>
        </w:rPr>
        <w:t xml:space="preserve"> فرشته وحی</w:t>
      </w:r>
      <w:r w:rsidRPr="007D0B95">
        <w:rPr>
          <w:rtl/>
        </w:rPr>
        <w:t xml:space="preserve"> </w:t>
      </w:r>
      <w:r w:rsidRPr="007D0B95">
        <w:rPr>
          <w:rStyle w:val="Emphasis"/>
          <w:rFonts w:cs="Badr" w:hint="cs"/>
          <w:i w:val="0"/>
          <w:iCs w:val="0"/>
          <w:rtl/>
        </w:rPr>
        <w:t xml:space="preserve">- </w:t>
      </w:r>
      <w:r w:rsidRPr="007D0B95">
        <w:rPr>
          <w:rStyle w:val="Emphasis"/>
          <w:rFonts w:cs="Badr"/>
          <w:i w:val="0"/>
          <w:iCs w:val="0"/>
          <w:rtl/>
        </w:rPr>
        <w:t>جبرئ</w:t>
      </w:r>
      <w:r w:rsidRPr="007D0B95">
        <w:rPr>
          <w:rStyle w:val="Emphasis"/>
          <w:rFonts w:cs="Badr" w:hint="cs"/>
          <w:i w:val="0"/>
          <w:iCs w:val="0"/>
          <w:rtl/>
        </w:rPr>
        <w:t>یل</w:t>
      </w:r>
      <w:r w:rsidRPr="007D0B95">
        <w:rPr>
          <w:rStyle w:val="Emphasis"/>
          <w:rFonts w:cs="Badr"/>
          <w:i w:val="0"/>
          <w:iCs w:val="0"/>
          <w:rtl/>
        </w:rPr>
        <w:t xml:space="preserve"> ام</w:t>
      </w:r>
      <w:r w:rsidRPr="007D0B95">
        <w:rPr>
          <w:rStyle w:val="Emphasis"/>
          <w:rFonts w:cs="Badr" w:hint="cs"/>
          <w:i w:val="0"/>
          <w:iCs w:val="0"/>
          <w:rtl/>
        </w:rPr>
        <w:t>ین</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برقلب مبارک پیغمبر(ص) نوشته شده یعنی ازطرف پروردگار آمده و از قلب پیغمبر به قلب علی(ع) منتقل شده و از قلب علی(ع) روی صفحه کاغذ آمد</w:t>
      </w:r>
      <w:r w:rsidRPr="007D0B95">
        <w:rPr>
          <w:rStyle w:val="Emphasis"/>
          <w:rFonts w:cs="Badr" w:hint="cs"/>
          <w:i w:val="0"/>
          <w:iCs w:val="0"/>
          <w:rtl/>
        </w:rPr>
        <w:t>ه</w:t>
      </w:r>
      <w:r w:rsidRPr="007D0B95">
        <w:rPr>
          <w:rStyle w:val="Emphasis"/>
          <w:rFonts w:cs="Badr"/>
          <w:i w:val="0"/>
          <w:iCs w:val="0"/>
          <w:rtl/>
        </w:rPr>
        <w:t xml:space="preserve"> و دست به دست و سینه به سینه گردید</w:t>
      </w:r>
      <w:r w:rsidRPr="007D0B95">
        <w:rPr>
          <w:rStyle w:val="Emphasis"/>
          <w:rFonts w:cs="Badr" w:hint="cs"/>
          <w:i w:val="0"/>
          <w:iCs w:val="0"/>
          <w:rtl/>
        </w:rPr>
        <w:t xml:space="preserve">ه </w:t>
      </w:r>
      <w:r w:rsidRPr="007D0B95">
        <w:rPr>
          <w:rStyle w:val="Emphasis"/>
          <w:rFonts w:cs="Badr"/>
          <w:i w:val="0"/>
          <w:iCs w:val="0"/>
          <w:rtl/>
        </w:rPr>
        <w:t xml:space="preserve"> وتا امروز ب</w:t>
      </w:r>
      <w:r w:rsidRPr="007D0B95">
        <w:rPr>
          <w:rStyle w:val="Emphasis"/>
          <w:rFonts w:cs="Badr" w:hint="cs"/>
          <w:i w:val="0"/>
          <w:iCs w:val="0"/>
          <w:rtl/>
        </w:rPr>
        <w:t xml:space="preserve">ه </w:t>
      </w:r>
      <w:r w:rsidRPr="007D0B95">
        <w:rPr>
          <w:rStyle w:val="Emphasis"/>
          <w:rFonts w:cs="Badr"/>
          <w:i w:val="0"/>
          <w:iCs w:val="0"/>
          <w:rtl/>
        </w:rPr>
        <w:t xml:space="preserve">دست ما رسیده </w:t>
      </w:r>
      <w:r w:rsidRPr="007D0B95">
        <w:rPr>
          <w:rStyle w:val="Emphasis"/>
          <w:rFonts w:cs="Badr" w:hint="cs"/>
          <w:i w:val="0"/>
          <w:iCs w:val="0"/>
          <w:rtl/>
        </w:rPr>
        <w:t xml:space="preserve">است ؛ </w:t>
      </w:r>
      <w:r w:rsidRPr="007D0B95">
        <w:rPr>
          <w:rStyle w:val="Emphasis"/>
          <w:rFonts w:cs="Badr"/>
          <w:i w:val="0"/>
          <w:iCs w:val="0"/>
          <w:rtl/>
        </w:rPr>
        <w:t xml:space="preserve">ما هم </w:t>
      </w:r>
      <w:r w:rsidRPr="007D0B95">
        <w:rPr>
          <w:rStyle w:val="Emphasis"/>
          <w:rFonts w:cs="Badr" w:hint="cs"/>
          <w:i w:val="0"/>
          <w:iCs w:val="0"/>
          <w:rtl/>
        </w:rPr>
        <w:t xml:space="preserve">جلد </w:t>
      </w:r>
      <w:r w:rsidRPr="007D0B95">
        <w:rPr>
          <w:rStyle w:val="Emphasis"/>
          <w:rFonts w:cs="Badr"/>
          <w:i w:val="0"/>
          <w:iCs w:val="0"/>
          <w:rtl/>
        </w:rPr>
        <w:t xml:space="preserve"> زرکوب و خط زیبا و کاغذ اعل</w:t>
      </w:r>
      <w:r w:rsidRPr="007D0B95">
        <w:rPr>
          <w:rStyle w:val="Emphasis"/>
          <w:rFonts w:cs="Badr" w:hint="cs"/>
          <w:i w:val="0"/>
          <w:iCs w:val="0"/>
          <w:rtl/>
        </w:rPr>
        <w:t>ا</w:t>
      </w:r>
      <w:r w:rsidRPr="007D0B95">
        <w:rPr>
          <w:rStyle w:val="Emphasis"/>
          <w:rFonts w:cs="Badr"/>
          <w:i w:val="0"/>
          <w:iCs w:val="0"/>
          <w:rtl/>
        </w:rPr>
        <w:t xml:space="preserve"> و گراور رنگین برایش درست کرده ایم</w:t>
      </w:r>
      <w:r w:rsidRPr="007D0B95">
        <w:rPr>
          <w:rStyle w:val="Emphasis"/>
          <w:rFonts w:cs="Badr" w:hint="cs"/>
          <w:i w:val="0"/>
          <w:iCs w:val="0"/>
          <w:rtl/>
        </w:rPr>
        <w:t xml:space="preserve"> . </w:t>
      </w:r>
      <w:r w:rsidRPr="007D0B95">
        <w:rPr>
          <w:rStyle w:val="Emphasis"/>
          <w:rFonts w:cs="Badr"/>
          <w:i w:val="0"/>
          <w:iCs w:val="0"/>
          <w:rtl/>
        </w:rPr>
        <w:t xml:space="preserve"> اما چه شده و با او چ</w:t>
      </w:r>
      <w:r w:rsidRPr="007D0B95">
        <w:rPr>
          <w:rStyle w:val="Emphasis"/>
          <w:rFonts w:cs="Badr" w:hint="cs"/>
          <w:i w:val="0"/>
          <w:iCs w:val="0"/>
          <w:rtl/>
        </w:rPr>
        <w:t xml:space="preserve">ه </w:t>
      </w:r>
      <w:r w:rsidRPr="007D0B95">
        <w:rPr>
          <w:rStyle w:val="Emphasis"/>
          <w:rFonts w:cs="Badr"/>
          <w:i w:val="0"/>
          <w:iCs w:val="0"/>
          <w:rtl/>
        </w:rPr>
        <w:t xml:space="preserve">کار می کنیم </w:t>
      </w:r>
      <w:r w:rsidRPr="007D0B95">
        <w:rPr>
          <w:rStyle w:val="Emphasis"/>
          <w:rFonts w:cs="Badr" w:hint="cs"/>
          <w:i w:val="0"/>
          <w:iCs w:val="0"/>
          <w:rtl/>
        </w:rPr>
        <w:t xml:space="preserve">؟ </w:t>
      </w:r>
      <w:r w:rsidRPr="007D0B95">
        <w:rPr>
          <w:rStyle w:val="Emphasis"/>
          <w:rFonts w:cs="Badr"/>
          <w:i w:val="0"/>
          <w:iCs w:val="0"/>
          <w:rtl/>
        </w:rPr>
        <w:t xml:space="preserve"> زیر گرد و غبار اطاق</w:t>
      </w:r>
      <w:r w:rsidRPr="007D0B95">
        <w:rPr>
          <w:rStyle w:val="Emphasis"/>
          <w:rFonts w:cs="Badr" w:hint="cs"/>
          <w:i w:val="0"/>
          <w:iCs w:val="0"/>
          <w:rtl/>
        </w:rPr>
        <w:t xml:space="preserve"> </w:t>
      </w:r>
      <w:r w:rsidRPr="007D0B95">
        <w:rPr>
          <w:rStyle w:val="Emphasis"/>
          <w:rFonts w:cs="Badr"/>
          <w:i w:val="0"/>
          <w:iCs w:val="0"/>
          <w:rtl/>
        </w:rPr>
        <w:t>ها و رونق بازار کتاب فروشی</w:t>
      </w:r>
      <w:r w:rsidRPr="007D0B95">
        <w:rPr>
          <w:rStyle w:val="Emphasis"/>
          <w:rFonts w:cs="Badr" w:hint="cs"/>
          <w:i w:val="0"/>
          <w:iCs w:val="0"/>
          <w:rtl/>
        </w:rPr>
        <w:t xml:space="preserve"> </w:t>
      </w:r>
      <w:r w:rsidRPr="007D0B95">
        <w:rPr>
          <w:rStyle w:val="Emphasis"/>
          <w:rFonts w:cs="Badr"/>
          <w:i w:val="0"/>
          <w:iCs w:val="0"/>
          <w:rtl/>
        </w:rPr>
        <w:t xml:space="preserve">ها </w:t>
      </w:r>
      <w:r w:rsidRPr="007D0B95">
        <w:rPr>
          <w:rStyle w:val="Emphasis"/>
          <w:rFonts w:cs="Badr" w:hint="cs"/>
          <w:i w:val="0"/>
          <w:iCs w:val="0"/>
          <w:rtl/>
        </w:rPr>
        <w:t xml:space="preserve">؟ </w:t>
      </w:r>
      <w:r w:rsidRPr="007D0B95">
        <w:rPr>
          <w:rStyle w:val="Emphasis"/>
          <w:rFonts w:cs="Badr"/>
          <w:i w:val="0"/>
          <w:iCs w:val="0"/>
          <w:rtl/>
        </w:rPr>
        <w:t>یا خیر می بوسیم و روی چشم می گذاریم وهر صبح وشام مثلا با صدای بلند و غرا آن را می خوانیم</w:t>
      </w:r>
      <w:r w:rsidRPr="007D0B95">
        <w:rPr>
          <w:rStyle w:val="Emphasis"/>
          <w:rFonts w:cs="Badr" w:hint="cs"/>
          <w:i w:val="0"/>
          <w:iCs w:val="0"/>
          <w:rtl/>
        </w:rPr>
        <w:t xml:space="preserve"> ؟</w:t>
      </w:r>
      <w:r w:rsidRPr="007D0B95">
        <w:rPr>
          <w:rStyle w:val="Emphasis"/>
          <w:rFonts w:cs="Badr"/>
          <w:i w:val="0"/>
          <w:iCs w:val="0"/>
          <w:rtl/>
        </w:rPr>
        <w:t xml:space="preserve"> بدون </w:t>
      </w:r>
      <w:r w:rsidRPr="007D0B95">
        <w:rPr>
          <w:rStyle w:val="Emphasis"/>
          <w:rFonts w:cs="Badr" w:hint="cs"/>
          <w:i w:val="0"/>
          <w:iCs w:val="0"/>
          <w:rtl/>
        </w:rPr>
        <w:t xml:space="preserve">آن </w:t>
      </w:r>
      <w:r w:rsidRPr="007D0B95">
        <w:rPr>
          <w:rStyle w:val="Emphasis"/>
          <w:rFonts w:cs="Badr"/>
          <w:i w:val="0"/>
          <w:iCs w:val="0"/>
          <w:rtl/>
        </w:rPr>
        <w:t xml:space="preserve">که اعمال خود را با اوامرش </w:t>
      </w:r>
      <w:r w:rsidRPr="007D0B95">
        <w:rPr>
          <w:rStyle w:val="Emphasis"/>
          <w:rFonts w:cs="Badr" w:hint="cs"/>
          <w:i w:val="0"/>
          <w:iCs w:val="0"/>
          <w:rtl/>
        </w:rPr>
        <w:t xml:space="preserve">تطبیق </w:t>
      </w:r>
      <w:r w:rsidRPr="007D0B95">
        <w:rPr>
          <w:rStyle w:val="Emphasis"/>
          <w:rFonts w:cs="Badr"/>
          <w:i w:val="0"/>
          <w:iCs w:val="0"/>
          <w:rtl/>
        </w:rPr>
        <w:t>نمائیم</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این است که </w:t>
      </w:r>
      <w:r w:rsidRPr="007D0B95">
        <w:rPr>
          <w:rStyle w:val="Emphasis"/>
          <w:rFonts w:cs="Badr" w:hint="cs"/>
          <w:i w:val="0"/>
          <w:iCs w:val="0"/>
          <w:rtl/>
        </w:rPr>
        <w:t xml:space="preserve">به </w:t>
      </w:r>
      <w:r w:rsidRPr="007D0B95">
        <w:rPr>
          <w:rStyle w:val="Emphasis"/>
          <w:rFonts w:cs="Badr"/>
          <w:i w:val="0"/>
          <w:iCs w:val="0"/>
          <w:rtl/>
        </w:rPr>
        <w:t>این همه مفاسد و بد بختی</w:t>
      </w:r>
      <w:r w:rsidRPr="007D0B95">
        <w:rPr>
          <w:rStyle w:val="Emphasis"/>
          <w:rFonts w:cs="Badr" w:hint="cs"/>
          <w:i w:val="0"/>
          <w:iCs w:val="0"/>
          <w:rtl/>
        </w:rPr>
        <w:t xml:space="preserve"> </w:t>
      </w:r>
      <w:r w:rsidRPr="007D0B95">
        <w:rPr>
          <w:rStyle w:val="Emphasis"/>
          <w:rFonts w:cs="Badr"/>
          <w:i w:val="0"/>
          <w:iCs w:val="0"/>
          <w:rtl/>
        </w:rPr>
        <w:t xml:space="preserve">ها گرفتاریم </w:t>
      </w:r>
      <w:r w:rsidRPr="007D0B95">
        <w:rPr>
          <w:rStyle w:val="Emphasis"/>
          <w:rFonts w:cs="Badr" w:hint="cs"/>
          <w:i w:val="0"/>
          <w:iCs w:val="0"/>
          <w:rtl/>
        </w:rPr>
        <w:t xml:space="preserve">. </w:t>
      </w:r>
      <w:r w:rsidRPr="007D0B95">
        <w:rPr>
          <w:rStyle w:val="Emphasis"/>
          <w:rFonts w:cs="Badr"/>
          <w:i w:val="0"/>
          <w:iCs w:val="0"/>
          <w:rtl/>
        </w:rPr>
        <w:t>م</w:t>
      </w:r>
      <w:r w:rsidRPr="007D0B95">
        <w:rPr>
          <w:rStyle w:val="Emphasis"/>
          <w:rFonts w:cs="Badr" w:hint="cs"/>
          <w:i w:val="0"/>
          <w:iCs w:val="0"/>
          <w:rtl/>
        </w:rPr>
        <w:t>َ</w:t>
      </w:r>
      <w:r w:rsidRPr="007D0B95">
        <w:rPr>
          <w:rStyle w:val="Emphasis"/>
          <w:rFonts w:cs="Badr"/>
          <w:i w:val="0"/>
          <w:iCs w:val="0"/>
          <w:rtl/>
        </w:rPr>
        <w:t>ثل ما م</w:t>
      </w:r>
      <w:r w:rsidRPr="007D0B95">
        <w:rPr>
          <w:rStyle w:val="Emphasis"/>
          <w:rFonts w:cs="Badr" w:hint="cs"/>
          <w:i w:val="0"/>
          <w:iCs w:val="0"/>
          <w:rtl/>
        </w:rPr>
        <w:t>َ</w:t>
      </w:r>
      <w:r w:rsidRPr="007D0B95">
        <w:rPr>
          <w:rStyle w:val="Emphasis"/>
          <w:rFonts w:cs="Badr"/>
          <w:i w:val="0"/>
          <w:iCs w:val="0"/>
          <w:rtl/>
        </w:rPr>
        <w:t>ثل آن مریضی است که ب</w:t>
      </w:r>
      <w:r w:rsidRPr="007D0B95">
        <w:rPr>
          <w:rStyle w:val="Emphasis"/>
          <w:rFonts w:cs="Badr" w:hint="cs"/>
          <w:i w:val="0"/>
          <w:iCs w:val="0"/>
          <w:rtl/>
        </w:rPr>
        <w:t xml:space="preserve">ه </w:t>
      </w:r>
      <w:r w:rsidRPr="007D0B95">
        <w:rPr>
          <w:rStyle w:val="Emphasis"/>
          <w:rFonts w:cs="Badr"/>
          <w:i w:val="0"/>
          <w:iCs w:val="0"/>
          <w:rtl/>
        </w:rPr>
        <w:t xml:space="preserve">در خانه دکتر </w:t>
      </w:r>
      <w:r w:rsidRPr="007D0B95">
        <w:rPr>
          <w:rStyle w:val="Emphasis"/>
          <w:rFonts w:cs="Badr" w:hint="cs"/>
          <w:i w:val="0"/>
          <w:iCs w:val="0"/>
          <w:rtl/>
        </w:rPr>
        <w:t>رفته</w:t>
      </w:r>
      <w:r w:rsidRPr="007D0B95">
        <w:rPr>
          <w:rStyle w:val="Emphasis"/>
          <w:rFonts w:cs="Badr"/>
          <w:i w:val="0"/>
          <w:iCs w:val="0"/>
          <w:rtl/>
        </w:rPr>
        <w:t xml:space="preserve"> و با خرج گزاف و زحمات زیاد نسخه درمان </w:t>
      </w:r>
      <w:r w:rsidRPr="007D0B95">
        <w:rPr>
          <w:rStyle w:val="Emphasis"/>
          <w:rFonts w:cs="Badr" w:hint="cs"/>
          <w:i w:val="0"/>
          <w:iCs w:val="0"/>
          <w:rtl/>
        </w:rPr>
        <w:t>گرفته است .</w:t>
      </w:r>
      <w:r w:rsidRPr="007D0B95">
        <w:rPr>
          <w:rStyle w:val="Emphasis"/>
          <w:rFonts w:cs="Badr"/>
          <w:i w:val="0"/>
          <w:iCs w:val="0"/>
          <w:rtl/>
        </w:rPr>
        <w:t xml:space="preserve"> </w:t>
      </w:r>
      <w:r w:rsidRPr="007D0B95">
        <w:rPr>
          <w:rStyle w:val="Emphasis"/>
          <w:rFonts w:cs="Badr" w:hint="cs"/>
          <w:i w:val="0"/>
          <w:iCs w:val="0"/>
          <w:rtl/>
        </w:rPr>
        <w:t xml:space="preserve">اما  به جای آن </w:t>
      </w:r>
      <w:r w:rsidRPr="007D0B95">
        <w:rPr>
          <w:rStyle w:val="Emphasis"/>
          <w:rFonts w:cs="Badr"/>
          <w:i w:val="0"/>
          <w:iCs w:val="0"/>
          <w:rtl/>
        </w:rPr>
        <w:t xml:space="preserve">که </w:t>
      </w:r>
      <w:r w:rsidRPr="007D0B95">
        <w:rPr>
          <w:rStyle w:val="Emphasis"/>
          <w:rFonts w:cs="Badr" w:hint="cs"/>
          <w:i w:val="0"/>
          <w:iCs w:val="0"/>
          <w:rtl/>
        </w:rPr>
        <w:t>نسخه</w:t>
      </w:r>
      <w:r w:rsidRPr="007D0B95">
        <w:rPr>
          <w:rStyle w:val="Emphasis"/>
          <w:rFonts w:cs="Badr"/>
          <w:i w:val="0"/>
          <w:iCs w:val="0"/>
          <w:rtl/>
        </w:rPr>
        <w:t xml:space="preserve"> را بپیچد و </w:t>
      </w:r>
      <w:r w:rsidRPr="007D0B95">
        <w:rPr>
          <w:rStyle w:val="Emphasis"/>
          <w:rFonts w:cs="Badr" w:hint="cs"/>
          <w:i w:val="0"/>
          <w:iCs w:val="0"/>
          <w:rtl/>
        </w:rPr>
        <w:t xml:space="preserve">داروهای توصیه شده را مصرف کند </w:t>
      </w:r>
      <w:r w:rsidRPr="007D0B95">
        <w:rPr>
          <w:rStyle w:val="Emphasis"/>
          <w:rFonts w:cs="Badr"/>
          <w:i w:val="0"/>
          <w:iCs w:val="0"/>
          <w:rtl/>
        </w:rPr>
        <w:t xml:space="preserve"> نسخه را </w:t>
      </w:r>
      <w:r w:rsidRPr="007D0B95">
        <w:rPr>
          <w:rStyle w:val="Emphasis"/>
          <w:rFonts w:cs="Badr" w:hint="cs"/>
          <w:i w:val="0"/>
          <w:iCs w:val="0"/>
          <w:rtl/>
        </w:rPr>
        <w:t xml:space="preserve"> در </w:t>
      </w:r>
      <w:r w:rsidRPr="007D0B95">
        <w:rPr>
          <w:rStyle w:val="Emphasis"/>
          <w:rFonts w:cs="Badr"/>
          <w:i w:val="0"/>
          <w:iCs w:val="0"/>
          <w:rtl/>
        </w:rPr>
        <w:t>قاب</w:t>
      </w:r>
      <w:r w:rsidRPr="007D0B95">
        <w:rPr>
          <w:rStyle w:val="Emphasis"/>
          <w:rFonts w:cs="Badr" w:hint="cs"/>
          <w:i w:val="0"/>
          <w:iCs w:val="0"/>
          <w:rtl/>
        </w:rPr>
        <w:t>ی</w:t>
      </w:r>
      <w:r w:rsidRPr="007D0B95">
        <w:rPr>
          <w:rStyle w:val="Emphasis"/>
          <w:rFonts w:cs="Badr"/>
          <w:i w:val="0"/>
          <w:iCs w:val="0"/>
          <w:rtl/>
        </w:rPr>
        <w:t xml:space="preserve"> بسیار زیبا و بزر</w:t>
      </w:r>
      <w:r w:rsidRPr="007D0B95">
        <w:rPr>
          <w:rStyle w:val="Emphasis"/>
          <w:rFonts w:cs="Badr" w:hint="cs"/>
          <w:i w:val="0"/>
          <w:iCs w:val="0"/>
          <w:rtl/>
        </w:rPr>
        <w:t xml:space="preserve">گ و با نقش و نگارهای رنگین  قاب کرده  و </w:t>
      </w:r>
      <w:r w:rsidRPr="007D0B95">
        <w:rPr>
          <w:rStyle w:val="Emphasis"/>
          <w:rFonts w:cs="Badr"/>
          <w:i w:val="0"/>
          <w:iCs w:val="0"/>
          <w:rtl/>
        </w:rPr>
        <w:t>بالای سر بستر بیمار</w:t>
      </w:r>
      <w:r w:rsidRPr="007D0B95">
        <w:rPr>
          <w:rStyle w:val="Emphasis"/>
          <w:rFonts w:cs="Badr" w:hint="cs"/>
          <w:i w:val="0"/>
          <w:iCs w:val="0"/>
          <w:rtl/>
        </w:rPr>
        <w:t xml:space="preserve">ی اش </w:t>
      </w:r>
      <w:r w:rsidRPr="007D0B95">
        <w:rPr>
          <w:rStyle w:val="Emphasis"/>
          <w:rFonts w:cs="Badr"/>
          <w:i w:val="0"/>
          <w:iCs w:val="0"/>
          <w:rtl/>
        </w:rPr>
        <w:t xml:space="preserve"> به دیوار نصب ک</w:t>
      </w:r>
      <w:r w:rsidRPr="007D0B95">
        <w:rPr>
          <w:rStyle w:val="Emphasis"/>
          <w:rFonts w:cs="Badr" w:hint="cs"/>
          <w:i w:val="0"/>
          <w:iCs w:val="0"/>
          <w:rtl/>
        </w:rPr>
        <w:t>رده است . ه</w:t>
      </w:r>
      <w:r w:rsidRPr="007D0B95">
        <w:rPr>
          <w:rStyle w:val="Emphasis"/>
          <w:rFonts w:cs="Badr"/>
          <w:i w:val="0"/>
          <w:iCs w:val="0"/>
          <w:rtl/>
        </w:rPr>
        <w:t xml:space="preserve">ر صبح و شام آن نسخه را با صدای رسا و غرا و با لحن شیوا </w:t>
      </w:r>
      <w:r w:rsidRPr="007D0B95">
        <w:rPr>
          <w:rStyle w:val="Emphasis"/>
          <w:rFonts w:cs="Badr" w:hint="cs"/>
          <w:i w:val="0"/>
          <w:iCs w:val="0"/>
          <w:rtl/>
        </w:rPr>
        <w:t>می خواند</w:t>
      </w:r>
      <w:r w:rsidRPr="007D0B95">
        <w:rPr>
          <w:rStyle w:val="Emphasis"/>
          <w:rFonts w:cs="Badr"/>
          <w:i w:val="0"/>
          <w:iCs w:val="0"/>
          <w:rtl/>
        </w:rPr>
        <w:t xml:space="preserve"> و زیر شکنجه درد و مرض </w:t>
      </w:r>
      <w:r w:rsidRPr="007D0B95">
        <w:rPr>
          <w:rStyle w:val="Emphasis"/>
          <w:rFonts w:cs="Badr" w:hint="cs"/>
          <w:i w:val="0"/>
          <w:iCs w:val="0"/>
          <w:rtl/>
        </w:rPr>
        <w:t xml:space="preserve">می نالد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اگر شما به عیادت چنین مریض</w:t>
      </w:r>
      <w:r w:rsidRPr="007D0B95">
        <w:rPr>
          <w:rStyle w:val="Emphasis"/>
          <w:rFonts w:cs="Badr" w:hint="cs"/>
          <w:i w:val="0"/>
          <w:iCs w:val="0"/>
          <w:rtl/>
        </w:rPr>
        <w:t>ی</w:t>
      </w:r>
      <w:r w:rsidRPr="007D0B95">
        <w:rPr>
          <w:rStyle w:val="Emphasis"/>
          <w:rFonts w:cs="Badr"/>
          <w:i w:val="0"/>
          <w:iCs w:val="0"/>
          <w:rtl/>
        </w:rPr>
        <w:t xml:space="preserve"> بروید و از شدت مرضش</w:t>
      </w:r>
      <w:r w:rsidRPr="007D0B95">
        <w:rPr>
          <w:rStyle w:val="Emphasis"/>
          <w:rFonts w:cs="Badr" w:hint="cs"/>
          <w:i w:val="0"/>
          <w:iCs w:val="0"/>
          <w:rtl/>
        </w:rPr>
        <w:t xml:space="preserve"> ناراحت شوید</w:t>
      </w:r>
      <w:r w:rsidRPr="007D0B95">
        <w:rPr>
          <w:rStyle w:val="Emphasis"/>
          <w:rFonts w:cs="Badr"/>
          <w:i w:val="0"/>
          <w:iCs w:val="0"/>
          <w:rtl/>
        </w:rPr>
        <w:t xml:space="preserve"> و بعد بپرسید</w:t>
      </w:r>
      <w:r w:rsidRPr="007D0B95">
        <w:rPr>
          <w:rStyle w:val="Emphasis"/>
          <w:rFonts w:cs="Badr" w:hint="cs"/>
          <w:i w:val="0"/>
          <w:iCs w:val="0"/>
          <w:rtl/>
        </w:rPr>
        <w:t xml:space="preserve"> :</w:t>
      </w:r>
      <w:r w:rsidRPr="007D0B95">
        <w:rPr>
          <w:rStyle w:val="Emphasis"/>
          <w:rFonts w:cs="Badr"/>
          <w:i w:val="0"/>
          <w:iCs w:val="0"/>
          <w:rtl/>
        </w:rPr>
        <w:t xml:space="preserve"> آقا این</w:t>
      </w:r>
      <w:r w:rsidRPr="007D0B95">
        <w:rPr>
          <w:rStyle w:val="Emphasis"/>
          <w:rFonts w:cs="Badr" w:hint="cs"/>
          <w:i w:val="0"/>
          <w:iCs w:val="0"/>
          <w:rtl/>
        </w:rPr>
        <w:t xml:space="preserve"> </w:t>
      </w:r>
      <w:r w:rsidRPr="007D0B95">
        <w:rPr>
          <w:rStyle w:val="Emphasis"/>
          <w:rFonts w:cs="Badr"/>
          <w:i w:val="0"/>
          <w:iCs w:val="0"/>
          <w:rtl/>
        </w:rPr>
        <w:t>که می</w:t>
      </w:r>
      <w:r w:rsidRPr="007D0B95">
        <w:rPr>
          <w:rStyle w:val="Emphasis"/>
          <w:rFonts w:cs="Badr" w:hint="cs"/>
          <w:i w:val="0"/>
          <w:iCs w:val="0"/>
          <w:rtl/>
        </w:rPr>
        <w:t xml:space="preserve"> </w:t>
      </w:r>
      <w:r w:rsidRPr="007D0B95">
        <w:rPr>
          <w:rStyle w:val="Emphasis"/>
          <w:rFonts w:cs="Badr"/>
          <w:i w:val="0"/>
          <w:iCs w:val="0"/>
          <w:rtl/>
        </w:rPr>
        <w:t xml:space="preserve">خوانید چیست </w:t>
      </w:r>
      <w:r w:rsidRPr="007D0B95">
        <w:rPr>
          <w:rStyle w:val="Emphasis"/>
          <w:rFonts w:cs="Badr" w:hint="cs"/>
          <w:i w:val="0"/>
          <w:iCs w:val="0"/>
          <w:rtl/>
        </w:rPr>
        <w:t xml:space="preserve">؟ </w:t>
      </w:r>
      <w:r w:rsidRPr="007D0B95">
        <w:rPr>
          <w:rStyle w:val="Emphasis"/>
          <w:rFonts w:cs="Badr"/>
          <w:i w:val="0"/>
          <w:iCs w:val="0"/>
          <w:rtl/>
        </w:rPr>
        <w:t xml:space="preserve">آیا </w:t>
      </w:r>
      <w:r w:rsidRPr="007D0B95">
        <w:rPr>
          <w:rStyle w:val="Emphasis"/>
          <w:rFonts w:cs="Badr" w:hint="cs"/>
          <w:i w:val="0"/>
          <w:iCs w:val="0"/>
          <w:rtl/>
        </w:rPr>
        <w:t xml:space="preserve">دستور پزشک است </w:t>
      </w:r>
      <w:r w:rsidRPr="007D0B95">
        <w:rPr>
          <w:rStyle w:val="Emphasis"/>
          <w:rFonts w:cs="Badr"/>
          <w:i w:val="0"/>
          <w:iCs w:val="0"/>
          <w:rtl/>
        </w:rPr>
        <w:t xml:space="preserve"> که فکر و خیال شما </w:t>
      </w:r>
      <w:r w:rsidRPr="007D0B95">
        <w:rPr>
          <w:rStyle w:val="Emphasis"/>
          <w:rFonts w:cs="Badr" w:hint="cs"/>
          <w:i w:val="0"/>
          <w:iCs w:val="0"/>
          <w:rtl/>
        </w:rPr>
        <w:t xml:space="preserve">را با خواندن رمان و تاریخ از بیماری منصرف کند؟ و بیمار </w:t>
      </w:r>
      <w:r w:rsidRPr="007D0B95">
        <w:rPr>
          <w:rStyle w:val="Emphasis"/>
          <w:rFonts w:cs="Badr"/>
          <w:i w:val="0"/>
          <w:iCs w:val="0"/>
          <w:rtl/>
        </w:rPr>
        <w:t xml:space="preserve">بگوید </w:t>
      </w:r>
      <w:r w:rsidRPr="007D0B95">
        <w:rPr>
          <w:rStyle w:val="Emphasis"/>
          <w:rFonts w:cs="Badr" w:hint="cs"/>
          <w:i w:val="0"/>
          <w:iCs w:val="0"/>
          <w:rtl/>
        </w:rPr>
        <w:t xml:space="preserve">: </w:t>
      </w:r>
      <w:r w:rsidRPr="007D0B95">
        <w:rPr>
          <w:rStyle w:val="Emphasis"/>
          <w:rFonts w:cs="Badr"/>
          <w:i w:val="0"/>
          <w:iCs w:val="0"/>
          <w:rtl/>
        </w:rPr>
        <w:t xml:space="preserve">خیر این </w:t>
      </w:r>
      <w:r w:rsidRPr="007D0B95">
        <w:rPr>
          <w:rStyle w:val="Emphasis"/>
          <w:rFonts w:cs="Badr" w:hint="cs"/>
          <w:i w:val="0"/>
          <w:iCs w:val="0"/>
          <w:rtl/>
        </w:rPr>
        <w:t xml:space="preserve">دارو و </w:t>
      </w:r>
      <w:r w:rsidRPr="007D0B95">
        <w:rPr>
          <w:rStyle w:val="Emphasis"/>
          <w:rFonts w:cs="Badr"/>
          <w:i w:val="0"/>
          <w:iCs w:val="0"/>
          <w:rtl/>
        </w:rPr>
        <w:t xml:space="preserve"> درمان درد من </w:t>
      </w:r>
      <w:r w:rsidRPr="007D0B95">
        <w:rPr>
          <w:rStyle w:val="Emphasis"/>
          <w:rFonts w:cs="Badr" w:hint="cs"/>
          <w:i w:val="0"/>
          <w:iCs w:val="0"/>
          <w:rtl/>
        </w:rPr>
        <w:t xml:space="preserve">است </w:t>
      </w:r>
      <w:r w:rsidRPr="007D0B95">
        <w:rPr>
          <w:rStyle w:val="Emphasis"/>
          <w:rFonts w:cs="Badr"/>
          <w:i w:val="0"/>
          <w:iCs w:val="0"/>
          <w:rtl/>
        </w:rPr>
        <w:t>که طبیب داده و حالا من آن</w:t>
      </w:r>
      <w:r w:rsidRPr="007D0B95">
        <w:rPr>
          <w:rStyle w:val="Emphasis"/>
          <w:rFonts w:cs="Badr" w:hint="cs"/>
          <w:i w:val="0"/>
          <w:iCs w:val="0"/>
          <w:rtl/>
        </w:rPr>
        <w:t xml:space="preserve"> </w:t>
      </w:r>
      <w:r w:rsidRPr="007D0B95">
        <w:rPr>
          <w:rStyle w:val="Emphasis"/>
          <w:rFonts w:cs="Badr"/>
          <w:i w:val="0"/>
          <w:iCs w:val="0"/>
          <w:rtl/>
        </w:rPr>
        <w:t>را می</w:t>
      </w:r>
      <w:r w:rsidRPr="007D0B95">
        <w:rPr>
          <w:rStyle w:val="Emphasis"/>
          <w:rFonts w:cs="Badr" w:hint="cs"/>
          <w:i w:val="0"/>
          <w:iCs w:val="0"/>
          <w:rtl/>
        </w:rPr>
        <w:t xml:space="preserve"> </w:t>
      </w:r>
      <w:r w:rsidRPr="007D0B95">
        <w:rPr>
          <w:rStyle w:val="Emphasis"/>
          <w:rFonts w:cs="Badr"/>
          <w:i w:val="0"/>
          <w:iCs w:val="0"/>
          <w:rtl/>
        </w:rPr>
        <w:t xml:space="preserve">خوانم که بهبود یابم </w:t>
      </w:r>
      <w:r w:rsidRPr="007D0B95">
        <w:rPr>
          <w:rStyle w:val="Emphasis"/>
          <w:rFonts w:cs="Badr" w:hint="cs"/>
          <w:i w:val="0"/>
          <w:iCs w:val="0"/>
          <w:rtl/>
        </w:rPr>
        <w:t xml:space="preserve">. </w:t>
      </w:r>
      <w:r w:rsidRPr="007D0B95">
        <w:rPr>
          <w:rStyle w:val="Emphasis"/>
          <w:rFonts w:cs="Badr"/>
          <w:i w:val="0"/>
          <w:iCs w:val="0"/>
          <w:rtl/>
        </w:rPr>
        <w:t xml:space="preserve"> شمادرباره این </w:t>
      </w:r>
      <w:r w:rsidRPr="007D0B95">
        <w:rPr>
          <w:rStyle w:val="Emphasis"/>
          <w:rFonts w:cs="Badr" w:hint="cs"/>
          <w:i w:val="0"/>
          <w:iCs w:val="0"/>
          <w:rtl/>
        </w:rPr>
        <w:t xml:space="preserve">بیمار </w:t>
      </w:r>
      <w:r w:rsidRPr="007D0B95">
        <w:rPr>
          <w:rStyle w:val="Emphasis"/>
          <w:rFonts w:cs="Badr"/>
          <w:i w:val="0"/>
          <w:iCs w:val="0"/>
          <w:rtl/>
        </w:rPr>
        <w:t>چگونه قضاوت می کنید</w:t>
      </w:r>
      <w:r w:rsidRPr="007D0B95">
        <w:rPr>
          <w:rStyle w:val="Emphasis"/>
          <w:rFonts w:cs="Badr" w:hint="cs"/>
          <w:i w:val="0"/>
          <w:iCs w:val="0"/>
          <w:rtl/>
        </w:rPr>
        <w:t>؟</w:t>
      </w:r>
      <w:r w:rsidRPr="007D0B95">
        <w:rPr>
          <w:rStyle w:val="Emphasis"/>
          <w:rFonts w:cs="Badr"/>
          <w:i w:val="0"/>
          <w:iCs w:val="0"/>
          <w:rtl/>
        </w:rPr>
        <w:t xml:space="preserve"> البته خواهید گفت</w:t>
      </w:r>
      <w:r w:rsidRPr="007D0B95">
        <w:rPr>
          <w:rStyle w:val="Emphasis"/>
          <w:rFonts w:cs="Badr" w:hint="cs"/>
          <w:i w:val="0"/>
          <w:iCs w:val="0"/>
          <w:rtl/>
        </w:rPr>
        <w:t>:</w:t>
      </w:r>
      <w:r w:rsidRPr="007D0B95">
        <w:rPr>
          <w:rStyle w:val="Emphasis"/>
          <w:rFonts w:cs="Badr"/>
          <w:i w:val="0"/>
          <w:iCs w:val="0"/>
          <w:rtl/>
        </w:rPr>
        <w:t xml:space="preserve"> </w:t>
      </w:r>
      <w:r w:rsidRPr="007D0B95">
        <w:rPr>
          <w:rStyle w:val="Emphasis"/>
          <w:rFonts w:cs="Badr" w:hint="cs"/>
          <w:i w:val="0"/>
          <w:iCs w:val="0"/>
          <w:rtl/>
        </w:rPr>
        <w:t>او</w:t>
      </w:r>
      <w:r w:rsidRPr="007D0B95">
        <w:rPr>
          <w:rStyle w:val="Emphasis"/>
          <w:rFonts w:cs="Badr"/>
          <w:i w:val="0"/>
          <w:iCs w:val="0"/>
          <w:rtl/>
        </w:rPr>
        <w:t xml:space="preserve"> علاوه برمرضی که دارد به مرض جنون و مالیخولیا هم گرفتار است ونباید </w:t>
      </w:r>
      <w:r w:rsidRPr="007D0B95">
        <w:rPr>
          <w:rStyle w:val="Emphasis"/>
          <w:rFonts w:cs="Badr" w:hint="cs"/>
          <w:i w:val="0"/>
          <w:iCs w:val="0"/>
          <w:rtl/>
        </w:rPr>
        <w:t>در این محیط بماند</w:t>
      </w:r>
      <w:r w:rsidRPr="007D0B95">
        <w:rPr>
          <w:rStyle w:val="Emphasis"/>
          <w:rFonts w:cs="Badr"/>
          <w:i w:val="0"/>
          <w:iCs w:val="0"/>
          <w:rtl/>
        </w:rPr>
        <w:t xml:space="preserve"> باید</w:t>
      </w:r>
      <w:r w:rsidRPr="007D0B95">
        <w:rPr>
          <w:rStyle w:val="Emphasis"/>
          <w:rFonts w:cs="Badr" w:hint="cs"/>
          <w:i w:val="0"/>
          <w:iCs w:val="0"/>
          <w:rtl/>
        </w:rPr>
        <w:t xml:space="preserve"> او را  </w:t>
      </w:r>
      <w:r w:rsidRPr="007D0B95">
        <w:rPr>
          <w:rStyle w:val="Emphasis"/>
          <w:rFonts w:cs="Badr"/>
          <w:i w:val="0"/>
          <w:iCs w:val="0"/>
          <w:rtl/>
        </w:rPr>
        <w:t xml:space="preserve">به دارالمجانین و </w:t>
      </w:r>
      <w:r w:rsidRPr="007D0B95">
        <w:rPr>
          <w:rStyle w:val="Emphasis"/>
          <w:rFonts w:cs="Badr" w:hint="cs"/>
          <w:i w:val="0"/>
          <w:iCs w:val="0"/>
          <w:rtl/>
        </w:rPr>
        <w:t xml:space="preserve">تیمارستان رساند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مرد حسابی </w:t>
      </w:r>
      <w:r w:rsidRPr="007D0B95">
        <w:rPr>
          <w:rStyle w:val="Emphasis"/>
          <w:rFonts w:cs="Badr" w:hint="cs"/>
          <w:i w:val="0"/>
          <w:iCs w:val="0"/>
          <w:rtl/>
        </w:rPr>
        <w:t xml:space="preserve">! </w:t>
      </w:r>
      <w:r w:rsidRPr="007D0B95">
        <w:rPr>
          <w:rStyle w:val="Emphasis"/>
          <w:rFonts w:cs="Badr"/>
          <w:i w:val="0"/>
          <w:iCs w:val="0"/>
          <w:rtl/>
        </w:rPr>
        <w:t xml:space="preserve">باید این نسخه را بپیچی و داروی تلخ و بدمزه اش را بخوری </w:t>
      </w:r>
      <w:r w:rsidRPr="007D0B95">
        <w:rPr>
          <w:rStyle w:val="Emphasis"/>
          <w:rFonts w:cs="Badr" w:hint="cs"/>
          <w:i w:val="0"/>
          <w:iCs w:val="0"/>
          <w:rtl/>
        </w:rPr>
        <w:t xml:space="preserve">! </w:t>
      </w:r>
      <w:r w:rsidRPr="007D0B95">
        <w:rPr>
          <w:rStyle w:val="Emphasis"/>
          <w:rFonts w:cs="Badr"/>
          <w:i w:val="0"/>
          <w:iCs w:val="0"/>
          <w:rtl/>
        </w:rPr>
        <w:t xml:space="preserve">تا صحت و سلامت مزاج </w:t>
      </w:r>
      <w:r w:rsidRPr="007D0B95">
        <w:rPr>
          <w:rStyle w:val="Emphasis"/>
          <w:rFonts w:cs="Badr" w:hint="cs"/>
          <w:i w:val="0"/>
          <w:iCs w:val="0"/>
          <w:rtl/>
        </w:rPr>
        <w:t xml:space="preserve">پیدا کنی ؛ </w:t>
      </w:r>
      <w:r w:rsidRPr="007D0B95">
        <w:rPr>
          <w:rStyle w:val="Emphasis"/>
          <w:rFonts w:cs="Badr"/>
          <w:i w:val="0"/>
          <w:iCs w:val="0"/>
          <w:rtl/>
        </w:rPr>
        <w:t xml:space="preserve">مگر </w:t>
      </w:r>
      <w:r w:rsidRPr="007D0B95">
        <w:rPr>
          <w:rStyle w:val="Emphasis"/>
          <w:rFonts w:cs="Badr" w:hint="cs"/>
          <w:i w:val="0"/>
          <w:iCs w:val="0"/>
          <w:rtl/>
        </w:rPr>
        <w:t xml:space="preserve">نیاز تو </w:t>
      </w:r>
      <w:r w:rsidRPr="007D0B95">
        <w:rPr>
          <w:rStyle w:val="Emphasis"/>
          <w:rFonts w:cs="Badr"/>
          <w:i w:val="0"/>
          <w:iCs w:val="0"/>
          <w:rtl/>
        </w:rPr>
        <w:t xml:space="preserve">با تزیین نسخه و خواندن </w:t>
      </w:r>
      <w:r w:rsidRPr="007D0B95">
        <w:rPr>
          <w:rStyle w:val="Emphasis"/>
          <w:rFonts w:cs="Badr" w:hint="cs"/>
          <w:i w:val="0"/>
          <w:iCs w:val="0"/>
          <w:rtl/>
        </w:rPr>
        <w:t xml:space="preserve">آن </w:t>
      </w:r>
      <w:r w:rsidRPr="007D0B95">
        <w:rPr>
          <w:rStyle w:val="Emphasis"/>
          <w:rFonts w:cs="Badr"/>
          <w:i w:val="0"/>
          <w:iCs w:val="0"/>
          <w:rtl/>
        </w:rPr>
        <w:t xml:space="preserve">کار </w:t>
      </w:r>
      <w:r w:rsidRPr="007D0B95">
        <w:rPr>
          <w:rStyle w:val="Emphasis"/>
          <w:rFonts w:cs="Badr" w:hint="cs"/>
          <w:i w:val="0"/>
          <w:iCs w:val="0"/>
          <w:rtl/>
        </w:rPr>
        <w:t xml:space="preserve">برطرف می شود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وقت ما قرآن را چه جور می</w:t>
      </w:r>
      <w:r w:rsidRPr="007D0B95">
        <w:rPr>
          <w:rStyle w:val="Emphasis"/>
          <w:rFonts w:cs="Badr" w:hint="cs"/>
          <w:i w:val="0"/>
          <w:iCs w:val="0"/>
          <w:rtl/>
        </w:rPr>
        <w:t xml:space="preserve"> </w:t>
      </w:r>
      <w:r w:rsidRPr="007D0B95">
        <w:rPr>
          <w:rStyle w:val="Emphasis"/>
          <w:rFonts w:cs="Badr"/>
          <w:i w:val="0"/>
          <w:iCs w:val="0"/>
          <w:rtl/>
        </w:rPr>
        <w:t xml:space="preserve">خوانیم </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برنامه </w:t>
      </w:r>
      <w:r w:rsidRPr="007D0B95">
        <w:rPr>
          <w:rStyle w:val="Emphasis"/>
          <w:rFonts w:cs="Badr"/>
          <w:i w:val="0"/>
          <w:iCs w:val="0"/>
          <w:rtl/>
        </w:rPr>
        <w:t xml:space="preserve">دستگاه فرستنده </w:t>
      </w:r>
      <w:r w:rsidRPr="007D0B95">
        <w:rPr>
          <w:rStyle w:val="Emphasis"/>
          <w:rFonts w:cs="Badr" w:hint="cs"/>
          <w:i w:val="0"/>
          <w:iCs w:val="0"/>
          <w:rtl/>
        </w:rPr>
        <w:t xml:space="preserve">رادیوی </w:t>
      </w:r>
      <w:r w:rsidRPr="007D0B95">
        <w:rPr>
          <w:rStyle w:val="Emphasis"/>
          <w:rFonts w:cs="Badr"/>
          <w:i w:val="0"/>
          <w:iCs w:val="0"/>
          <w:rtl/>
        </w:rPr>
        <w:t xml:space="preserve">ما اول صبح </w:t>
      </w:r>
      <w:r w:rsidRPr="007D0B95">
        <w:rPr>
          <w:rStyle w:val="Emphasis"/>
          <w:rFonts w:cs="Badr" w:hint="cs"/>
          <w:i w:val="0"/>
          <w:iCs w:val="0"/>
          <w:rtl/>
        </w:rPr>
        <w:t>با تلاوت چند</w:t>
      </w:r>
      <w:r w:rsidRPr="007D0B95">
        <w:rPr>
          <w:rStyle w:val="Emphasis"/>
          <w:rFonts w:cs="Badr"/>
          <w:i w:val="0"/>
          <w:iCs w:val="0"/>
          <w:rtl/>
        </w:rPr>
        <w:t>آیه ازقرآن برا</w:t>
      </w:r>
      <w:r w:rsidRPr="007D0B95">
        <w:rPr>
          <w:rStyle w:val="Emphasis"/>
          <w:rFonts w:cs="Badr" w:hint="cs"/>
          <w:i w:val="0"/>
          <w:iCs w:val="0"/>
          <w:rtl/>
        </w:rPr>
        <w:t>ی</w:t>
      </w:r>
      <w:r w:rsidRPr="007D0B95">
        <w:rPr>
          <w:rStyle w:val="Emphasis"/>
          <w:rFonts w:cs="Badr"/>
          <w:i w:val="0"/>
          <w:iCs w:val="0"/>
          <w:rtl/>
        </w:rPr>
        <w:t xml:space="preserve"> ت</w:t>
      </w:r>
      <w:r w:rsidRPr="007D0B95">
        <w:rPr>
          <w:rStyle w:val="Emphasis"/>
          <w:rFonts w:cs="Badr" w:hint="cs"/>
          <w:i w:val="0"/>
          <w:iCs w:val="0"/>
          <w:rtl/>
        </w:rPr>
        <w:t>یمن</w:t>
      </w:r>
      <w:r w:rsidRPr="007D0B95">
        <w:rPr>
          <w:rStyle w:val="Emphasis"/>
          <w:rFonts w:cs="Badr"/>
          <w:i w:val="0"/>
          <w:iCs w:val="0"/>
          <w:rtl/>
        </w:rPr>
        <w:t xml:space="preserve"> وتبرک </w:t>
      </w:r>
      <w:r w:rsidRPr="007D0B95">
        <w:rPr>
          <w:rStyle w:val="Emphasis"/>
          <w:rFonts w:cs="Badr" w:hint="cs"/>
          <w:i w:val="0"/>
          <w:iCs w:val="0"/>
          <w:rtl/>
        </w:rPr>
        <w:t xml:space="preserve">شروع می شود </w:t>
      </w:r>
      <w:r w:rsidRPr="007D0B95">
        <w:rPr>
          <w:rStyle w:val="Emphasis"/>
          <w:rFonts w:cs="Badr"/>
          <w:i w:val="0"/>
          <w:iCs w:val="0"/>
          <w:rtl/>
        </w:rPr>
        <w:t xml:space="preserve">و به فاصله چند دقیقه </w:t>
      </w:r>
      <w:r w:rsidRPr="007D0B95">
        <w:rPr>
          <w:rStyle w:val="Emphasis"/>
          <w:rFonts w:cs="Badr" w:hint="cs"/>
          <w:i w:val="0"/>
          <w:iCs w:val="0"/>
          <w:rtl/>
        </w:rPr>
        <w:t xml:space="preserve">بعد </w:t>
      </w:r>
      <w:r w:rsidRPr="007D0B95">
        <w:rPr>
          <w:rStyle w:val="Emphasis"/>
          <w:rFonts w:cs="Badr"/>
          <w:i w:val="0"/>
          <w:iCs w:val="0"/>
          <w:rtl/>
        </w:rPr>
        <w:t>صدای فلان رقاصه و مطرب و ساز و ویالون ب</w:t>
      </w:r>
      <w:r w:rsidRPr="007D0B95">
        <w:rPr>
          <w:rStyle w:val="Emphasis"/>
          <w:rFonts w:cs="Badr" w:hint="cs"/>
          <w:i w:val="0"/>
          <w:iCs w:val="0"/>
          <w:rtl/>
        </w:rPr>
        <w:t xml:space="preserve">ه </w:t>
      </w:r>
      <w:r w:rsidRPr="007D0B95">
        <w:rPr>
          <w:rStyle w:val="Emphasis"/>
          <w:rFonts w:cs="Badr"/>
          <w:i w:val="0"/>
          <w:iCs w:val="0"/>
          <w:rtl/>
        </w:rPr>
        <w:t>گوش شما می</w:t>
      </w:r>
      <w:r w:rsidRPr="007D0B95">
        <w:rPr>
          <w:rStyle w:val="Emphasis"/>
          <w:rFonts w:cs="Badr" w:hint="cs"/>
          <w:i w:val="0"/>
          <w:iCs w:val="0"/>
          <w:rtl/>
        </w:rPr>
        <w:t xml:space="preserve"> </w:t>
      </w:r>
      <w:r w:rsidRPr="007D0B95">
        <w:rPr>
          <w:rStyle w:val="Emphasis"/>
          <w:rFonts w:cs="Badr"/>
          <w:i w:val="0"/>
          <w:iCs w:val="0"/>
          <w:rtl/>
        </w:rPr>
        <w:t>رسد</w:t>
      </w:r>
      <w:r w:rsidRPr="007D0B95">
        <w:rPr>
          <w:rStyle w:val="Emphasis"/>
          <w:rFonts w:cs="Badr" w:hint="cs"/>
          <w:i w:val="0"/>
          <w:iCs w:val="0"/>
          <w:rtl/>
        </w:rPr>
        <w:t xml:space="preserve"> . </w:t>
      </w:r>
      <w:r w:rsidRPr="007D0B95">
        <w:rPr>
          <w:rStyle w:val="Emphasis"/>
          <w:rFonts w:cs="Badr"/>
          <w:i w:val="0"/>
          <w:iCs w:val="0"/>
          <w:rtl/>
        </w:rPr>
        <w:t xml:space="preserve"> آیا این مسخره کردن و دهن کجی کردن به قرآن نیست</w:t>
      </w:r>
      <w:r w:rsidRPr="007D0B95">
        <w:rPr>
          <w:rStyle w:val="Emphasis"/>
          <w:rFonts w:cs="Badr" w:hint="cs"/>
          <w:i w:val="0"/>
          <w:iCs w:val="0"/>
          <w:rtl/>
        </w:rPr>
        <w:t xml:space="preserve"> ؟ </w:t>
      </w:r>
      <w:r w:rsidRPr="007D0B95">
        <w:rPr>
          <w:rStyle w:val="Emphasis"/>
          <w:rFonts w:cs="Badr"/>
          <w:i w:val="0"/>
          <w:iCs w:val="0"/>
          <w:rtl/>
        </w:rPr>
        <w:t>ر</w:t>
      </w:r>
      <w:r w:rsidRPr="007D0B95">
        <w:rPr>
          <w:rStyle w:val="Emphasis"/>
          <w:rFonts w:cs="Badr" w:hint="cs"/>
          <w:i w:val="0"/>
          <w:iCs w:val="0"/>
          <w:rtl/>
        </w:rPr>
        <w:t>ُ</w:t>
      </w:r>
      <w:r w:rsidRPr="007D0B95">
        <w:rPr>
          <w:rStyle w:val="Emphasis"/>
          <w:rFonts w:cs="Badr"/>
          <w:i w:val="0"/>
          <w:iCs w:val="0"/>
          <w:rtl/>
        </w:rPr>
        <w:t>ب</w:t>
      </w:r>
      <w:r w:rsidRPr="007D0B95">
        <w:rPr>
          <w:rStyle w:val="Emphasis"/>
          <w:rFonts w:cs="Badr" w:hint="cs"/>
          <w:i w:val="0"/>
          <w:iCs w:val="0"/>
          <w:rtl/>
        </w:rPr>
        <w:t>ّ</w:t>
      </w:r>
      <w:r w:rsidRPr="007D0B95">
        <w:rPr>
          <w:rStyle w:val="Emphasis"/>
          <w:rFonts w:cs="Badr"/>
          <w:i w:val="0"/>
          <w:iCs w:val="0"/>
          <w:rtl/>
        </w:rPr>
        <w:t xml:space="preserve"> </w:t>
      </w:r>
      <w:r w:rsidRPr="007D0B95">
        <w:rPr>
          <w:rStyle w:val="Emphasis"/>
          <w:rFonts w:cs="Badr" w:hint="cs"/>
          <w:i w:val="0"/>
          <w:iCs w:val="0"/>
          <w:rtl/>
        </w:rPr>
        <w:t>ت</w:t>
      </w:r>
      <w:r w:rsidRPr="007D0B95">
        <w:rPr>
          <w:rStyle w:val="Emphasis"/>
          <w:rFonts w:cs="Badr"/>
          <w:i w:val="0"/>
          <w:iCs w:val="0"/>
          <w:rtl/>
        </w:rPr>
        <w:t xml:space="preserve">ال للقرآن </w:t>
      </w:r>
      <w:r w:rsidRPr="007D0B95">
        <w:rPr>
          <w:rStyle w:val="Emphasis"/>
          <w:rFonts w:cs="Badr" w:hint="cs"/>
          <w:i w:val="0"/>
          <w:iCs w:val="0"/>
          <w:rtl/>
        </w:rPr>
        <w:t>و القرآن ُ یلعنُه</w:t>
      </w:r>
      <w:r w:rsidRPr="000A342A">
        <w:rPr>
          <w:rStyle w:val="Emphasis"/>
          <w:rFonts w:hint="cs"/>
          <w:i w:val="0"/>
          <w:iCs w:val="0"/>
          <w:vertAlign w:val="superscript"/>
          <w:rtl/>
        </w:rPr>
        <w:t xml:space="preserve">(  </w:t>
      </w:r>
      <w:r w:rsidRPr="000A342A">
        <w:rPr>
          <w:rStyle w:val="Emphasis"/>
          <w:i w:val="0"/>
          <w:iCs w:val="0"/>
          <w:vertAlign w:val="superscript"/>
          <w:rtl/>
        </w:rPr>
        <w:t>بحار الأنوار ، ج 92 ص</w:t>
      </w:r>
      <w:r w:rsidRPr="000A342A">
        <w:rPr>
          <w:rStyle w:val="Emphasis"/>
          <w:rFonts w:cs="Badr"/>
          <w:i w:val="0"/>
          <w:iCs w:val="0"/>
          <w:rtl/>
        </w:rPr>
        <w:t xml:space="preserve"> </w:t>
      </w:r>
      <w:r w:rsidRPr="000A342A">
        <w:rPr>
          <w:rStyle w:val="Emphasis"/>
          <w:i w:val="0"/>
          <w:iCs w:val="0"/>
          <w:vertAlign w:val="superscript"/>
          <w:rtl/>
        </w:rPr>
        <w:t>184</w:t>
      </w:r>
      <w:r w:rsidRPr="000A342A">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i w:val="0"/>
          <w:iCs w:val="0"/>
          <w:rtl/>
        </w:rPr>
        <w:t>قرآن خواننده خود را لعنت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پس این مل</w:t>
      </w:r>
      <w:r w:rsidRPr="007D0B95">
        <w:rPr>
          <w:rStyle w:val="Emphasis"/>
          <w:rFonts w:cs="Badr" w:hint="cs"/>
          <w:i w:val="0"/>
          <w:iCs w:val="0"/>
          <w:rtl/>
        </w:rPr>
        <w:t>ّ</w:t>
      </w:r>
      <w:r w:rsidRPr="007D0B95">
        <w:rPr>
          <w:rStyle w:val="Emphasis"/>
          <w:rFonts w:cs="Badr"/>
          <w:i w:val="0"/>
          <w:iCs w:val="0"/>
          <w:rtl/>
        </w:rPr>
        <w:t>ت ملعون و نفرین شده قرآن</w:t>
      </w:r>
      <w:r w:rsidRPr="007D0B95">
        <w:rPr>
          <w:rStyle w:val="Emphasis"/>
          <w:rFonts w:cs="Badr" w:hint="cs"/>
          <w:i w:val="0"/>
          <w:iCs w:val="0"/>
          <w:rtl/>
        </w:rPr>
        <w:t xml:space="preserve"> ا</w:t>
      </w:r>
      <w:r w:rsidRPr="007D0B95">
        <w:rPr>
          <w:rStyle w:val="Emphasis"/>
          <w:rFonts w:cs="Badr"/>
          <w:i w:val="0"/>
          <w:iCs w:val="0"/>
          <w:rtl/>
        </w:rPr>
        <w:t>ند</w:t>
      </w:r>
      <w:r w:rsidRPr="007D0B95">
        <w:rPr>
          <w:rStyle w:val="Emphasis"/>
          <w:rFonts w:cs="Badr" w:hint="cs"/>
          <w:i w:val="0"/>
          <w:iCs w:val="0"/>
          <w:rtl/>
        </w:rPr>
        <w:t xml:space="preserve"> . </w:t>
      </w:r>
      <w:r w:rsidRPr="007D0B95">
        <w:rPr>
          <w:rStyle w:val="Emphasis"/>
          <w:rFonts w:cs="Badr"/>
          <w:i w:val="0"/>
          <w:iCs w:val="0"/>
          <w:rtl/>
        </w:rPr>
        <w:t xml:space="preserve"> دیگر بهترازاین روزگاری نخواهند</w:t>
      </w:r>
      <w:r w:rsidRPr="007D0B95">
        <w:rPr>
          <w:rStyle w:val="Emphasis"/>
          <w:rFonts w:cs="Badr" w:hint="cs"/>
          <w:i w:val="0"/>
          <w:iCs w:val="0"/>
          <w:rtl/>
        </w:rPr>
        <w:t xml:space="preserve"> </w:t>
      </w:r>
      <w:r w:rsidRPr="007D0B95">
        <w:rPr>
          <w:rStyle w:val="Emphasis"/>
          <w:rFonts w:cs="Badr" w:hint="cs"/>
          <w:i w:val="0"/>
          <w:iCs w:val="0"/>
          <w:rtl/>
        </w:rPr>
        <w:lastRenderedPageBreak/>
        <w:t xml:space="preserve">دید . </w:t>
      </w:r>
      <w:r w:rsidRPr="007D0B95">
        <w:rPr>
          <w:rStyle w:val="Emphasis"/>
          <w:rFonts w:cs="Badr"/>
          <w:i w:val="0"/>
          <w:iCs w:val="0"/>
          <w:rtl/>
        </w:rPr>
        <w:t xml:space="preserve"> اگرما قرآن را نخوانیم و </w:t>
      </w:r>
      <w:r w:rsidRPr="007D0B95">
        <w:rPr>
          <w:rStyle w:val="Emphasis"/>
          <w:rFonts w:cs="Badr" w:hint="cs"/>
          <w:i w:val="0"/>
          <w:iCs w:val="0"/>
          <w:rtl/>
        </w:rPr>
        <w:t>.......</w:t>
      </w:r>
      <w:r w:rsidRPr="007D0B95">
        <w:rPr>
          <w:rStyle w:val="Emphasis"/>
          <w:rFonts w:cs="Badr"/>
          <w:i w:val="0"/>
          <w:iCs w:val="0"/>
          <w:rtl/>
        </w:rPr>
        <w:t xml:space="preserve"> دنبالش با این اعمال بهتراست </w:t>
      </w:r>
      <w:r w:rsidRPr="007D0B95">
        <w:rPr>
          <w:rStyle w:val="Emphasis"/>
          <w:rFonts w:cs="Badr" w:hint="cs"/>
          <w:i w:val="0"/>
          <w:iCs w:val="0"/>
          <w:rtl/>
        </w:rPr>
        <w:t xml:space="preserve">. </w:t>
      </w:r>
      <w:r w:rsidRPr="007D0B95">
        <w:rPr>
          <w:rStyle w:val="Emphasis"/>
          <w:rFonts w:cs="Badr"/>
          <w:i w:val="0"/>
          <w:iCs w:val="0"/>
          <w:rtl/>
        </w:rPr>
        <w:t xml:space="preserve">زیرا دیگر مسخره نکرده ایم </w:t>
      </w:r>
      <w:r w:rsidRPr="007D0B95">
        <w:rPr>
          <w:rStyle w:val="Emphasis"/>
          <w:rFonts w:cs="Badr" w:hint="cs"/>
          <w:i w:val="0"/>
          <w:iCs w:val="0"/>
          <w:rtl/>
        </w:rPr>
        <w:t xml:space="preserve">. </w:t>
      </w:r>
      <w:r w:rsidRPr="007D0B95">
        <w:rPr>
          <w:rStyle w:val="Emphasis"/>
          <w:rFonts w:cs="Badr"/>
          <w:i w:val="0"/>
          <w:iCs w:val="0"/>
          <w:rtl/>
        </w:rPr>
        <w:t>اما با این کیفیت هم عمل زشت شراب</w:t>
      </w:r>
      <w:r w:rsidRPr="007D0B95">
        <w:rPr>
          <w:rStyle w:val="Emphasis"/>
          <w:rFonts w:cs="Badr" w:hint="cs"/>
          <w:i w:val="0"/>
          <w:iCs w:val="0"/>
          <w:rtl/>
        </w:rPr>
        <w:t xml:space="preserve"> </w:t>
      </w:r>
      <w:r w:rsidRPr="007D0B95">
        <w:rPr>
          <w:rStyle w:val="Emphasis"/>
          <w:rFonts w:cs="Badr"/>
          <w:i w:val="0"/>
          <w:iCs w:val="0"/>
          <w:rtl/>
        </w:rPr>
        <w:t>خواری وقمار بازی داریم و هم مسخره به قرآن می کنیم</w:t>
      </w:r>
      <w:r w:rsidRPr="007D0B95">
        <w:rPr>
          <w:rStyle w:val="Emphasis"/>
          <w:rFonts w:cs="Badr" w:hint="cs"/>
          <w:i w:val="0"/>
          <w:iCs w:val="0"/>
          <w:rtl/>
        </w:rPr>
        <w:t xml:space="preserve"> .</w:t>
      </w:r>
      <w:r w:rsidRPr="007D0B95">
        <w:rPr>
          <w:rStyle w:val="Emphasis"/>
          <w:rFonts w:cs="Badr"/>
          <w:i w:val="0"/>
          <w:iCs w:val="0"/>
          <w:rtl/>
        </w:rPr>
        <w:t xml:space="preserve"> قرآن می</w:t>
      </w:r>
      <w:r w:rsidRPr="007D0B95">
        <w:rPr>
          <w:rStyle w:val="Emphasis"/>
          <w:rFonts w:cs="Badr" w:hint="cs"/>
          <w:i w:val="0"/>
          <w:iCs w:val="0"/>
          <w:rtl/>
        </w:rPr>
        <w:t xml:space="preserve"> </w:t>
      </w:r>
      <w:r w:rsidRPr="007D0B95">
        <w:rPr>
          <w:rStyle w:val="Emphasis"/>
          <w:rFonts w:cs="Badr"/>
          <w:i w:val="0"/>
          <w:iCs w:val="0"/>
          <w:rtl/>
        </w:rPr>
        <w:t>گوید</w:t>
      </w:r>
      <w:r w:rsidRPr="007D0B95">
        <w:rPr>
          <w:rStyle w:val="Emphasis"/>
          <w:rFonts w:cs="Badr" w:hint="cs"/>
          <w:i w:val="0"/>
          <w:iCs w:val="0"/>
          <w:rtl/>
        </w:rPr>
        <w:t xml:space="preserve"> :</w:t>
      </w:r>
      <w:r w:rsidRPr="007D0B95">
        <w:rPr>
          <w:rStyle w:val="Emphasis"/>
          <w:rFonts w:cs="Badr"/>
          <w:i w:val="0"/>
          <w:iCs w:val="0"/>
          <w:rtl/>
        </w:rPr>
        <w:t xml:space="preserve"> ای بشر این</w:t>
      </w:r>
      <w:r w:rsidRPr="007D0B95">
        <w:rPr>
          <w:rStyle w:val="Emphasis"/>
          <w:rFonts w:cs="Badr" w:hint="cs"/>
          <w:i w:val="0"/>
          <w:iCs w:val="0"/>
          <w:rtl/>
        </w:rPr>
        <w:t xml:space="preserve"> </w:t>
      </w:r>
      <w:r w:rsidRPr="007D0B95">
        <w:rPr>
          <w:rStyle w:val="Emphasis"/>
          <w:rFonts w:cs="Badr"/>
          <w:i w:val="0"/>
          <w:iCs w:val="0"/>
          <w:rtl/>
        </w:rPr>
        <w:t xml:space="preserve">طور دیوانه وار وآشفته نتاز </w:t>
      </w:r>
      <w:r w:rsidRPr="007D0B95">
        <w:rPr>
          <w:rStyle w:val="Emphasis"/>
          <w:rFonts w:cs="Badr" w:hint="cs"/>
          <w:i w:val="0"/>
          <w:iCs w:val="0"/>
          <w:rtl/>
        </w:rPr>
        <w:t xml:space="preserve">! </w:t>
      </w:r>
      <w:r w:rsidRPr="007D0B95">
        <w:rPr>
          <w:rStyle w:val="Emphasis"/>
          <w:rFonts w:cs="Badr"/>
          <w:i w:val="0"/>
          <w:iCs w:val="0"/>
          <w:rtl/>
        </w:rPr>
        <w:t xml:space="preserve">زیرپای خود را نگاه کن </w:t>
      </w:r>
      <w:r w:rsidRPr="007D0B95">
        <w:rPr>
          <w:rStyle w:val="Emphasis"/>
          <w:rFonts w:cs="Badr" w:hint="cs"/>
          <w:i w:val="0"/>
          <w:iCs w:val="0"/>
          <w:rtl/>
        </w:rPr>
        <w:t xml:space="preserve">! </w:t>
      </w:r>
      <w:r w:rsidRPr="007D0B95">
        <w:rPr>
          <w:rStyle w:val="Emphasis"/>
          <w:rFonts w:cs="Badr"/>
          <w:i w:val="0"/>
          <w:iCs w:val="0"/>
          <w:rtl/>
        </w:rPr>
        <w:t>ببین پای خود را کجا می</w:t>
      </w:r>
      <w:r w:rsidRPr="007D0B95">
        <w:rPr>
          <w:rStyle w:val="Emphasis"/>
          <w:rFonts w:cs="Badr" w:hint="cs"/>
          <w:i w:val="0"/>
          <w:iCs w:val="0"/>
          <w:rtl/>
        </w:rPr>
        <w:t xml:space="preserve"> </w:t>
      </w:r>
      <w:r w:rsidRPr="007D0B95">
        <w:rPr>
          <w:rStyle w:val="Emphasis"/>
          <w:rFonts w:cs="Badr"/>
          <w:i w:val="0"/>
          <w:iCs w:val="0"/>
          <w:rtl/>
        </w:rPr>
        <w:t>گذاری و ازچه راهی می</w:t>
      </w:r>
      <w:r w:rsidRPr="007D0B95">
        <w:rPr>
          <w:rStyle w:val="Emphasis"/>
          <w:rFonts w:cs="Badr" w:hint="cs"/>
          <w:i w:val="0"/>
          <w:iCs w:val="0"/>
          <w:rtl/>
        </w:rPr>
        <w:t xml:space="preserve"> </w:t>
      </w:r>
      <w:r w:rsidRPr="007D0B95">
        <w:rPr>
          <w:rStyle w:val="Emphasis"/>
          <w:rFonts w:cs="Badr"/>
          <w:i w:val="0"/>
          <w:iCs w:val="0"/>
          <w:rtl/>
        </w:rPr>
        <w:t>روی</w:t>
      </w:r>
      <w:r w:rsidRPr="007D0B95">
        <w:rPr>
          <w:rStyle w:val="Emphasis"/>
          <w:rFonts w:cs="Badr" w:hint="cs"/>
          <w:i w:val="0"/>
          <w:iCs w:val="0"/>
          <w:rtl/>
        </w:rPr>
        <w:t xml:space="preserve"> ؟</w:t>
      </w:r>
      <w:r w:rsidRPr="007D0B95">
        <w:rPr>
          <w:rStyle w:val="Emphasis"/>
          <w:rFonts w:cs="Badr"/>
          <w:i w:val="0"/>
          <w:iCs w:val="0"/>
          <w:rtl/>
        </w:rPr>
        <w:t xml:space="preserve"> وچه لقمه ای می</w:t>
      </w:r>
      <w:r w:rsidRPr="007D0B95">
        <w:rPr>
          <w:rStyle w:val="Emphasis"/>
          <w:rFonts w:cs="Badr" w:hint="cs"/>
          <w:i w:val="0"/>
          <w:iCs w:val="0"/>
          <w:rtl/>
        </w:rPr>
        <w:t xml:space="preserve"> </w:t>
      </w:r>
      <w:r w:rsidRPr="007D0B95">
        <w:rPr>
          <w:rStyle w:val="Emphasis"/>
          <w:rFonts w:cs="Badr"/>
          <w:i w:val="0"/>
          <w:iCs w:val="0"/>
          <w:rtl/>
        </w:rPr>
        <w:t xml:space="preserve">خوری </w:t>
      </w:r>
      <w:r w:rsidRPr="007D0B95">
        <w:rPr>
          <w:rStyle w:val="Emphasis"/>
          <w:rFonts w:cs="Badr" w:hint="cs"/>
          <w:i w:val="0"/>
          <w:iCs w:val="0"/>
          <w:rtl/>
        </w:rPr>
        <w:t xml:space="preserve">؟ </w:t>
      </w:r>
      <w:r w:rsidRPr="007D0B95">
        <w:rPr>
          <w:rStyle w:val="Emphasis"/>
          <w:rFonts w:cs="Badr"/>
          <w:i w:val="0"/>
          <w:iCs w:val="0"/>
          <w:rtl/>
        </w:rPr>
        <w:t xml:space="preserve">باحساب باش ومعتقد به حساب </w:t>
      </w:r>
      <w:r w:rsidRPr="007D0B95">
        <w:rPr>
          <w:rStyle w:val="Emphasis"/>
          <w:rFonts w:cs="Badr" w:hint="cs"/>
          <w:i w:val="0"/>
          <w:iCs w:val="0"/>
          <w:rtl/>
        </w:rPr>
        <w:t xml:space="preserve">! </w:t>
      </w:r>
      <w:r w:rsidRPr="007D0B95">
        <w:rPr>
          <w:rStyle w:val="Emphasis"/>
          <w:rFonts w:cs="Badr"/>
          <w:i w:val="0"/>
          <w:iCs w:val="0"/>
          <w:rtl/>
        </w:rPr>
        <w:t xml:space="preserve">این لقمه های تو هرکدام اثر خاص وحساب معین دارد </w:t>
      </w:r>
      <w:r w:rsidRPr="007D0B95">
        <w:rPr>
          <w:rStyle w:val="Emphasis"/>
          <w:rFonts w:cs="Badr" w:hint="cs"/>
          <w:i w:val="0"/>
          <w:iCs w:val="0"/>
          <w:rtl/>
        </w:rPr>
        <w:t xml:space="preserve">. </w:t>
      </w:r>
      <w:r w:rsidRPr="007D0B95">
        <w:rPr>
          <w:rStyle w:val="Emphasis"/>
          <w:rFonts w:cs="Badr"/>
          <w:i w:val="0"/>
          <w:iCs w:val="0"/>
          <w:rtl/>
        </w:rPr>
        <w:t>لقمه دربدن خون می</w:t>
      </w:r>
      <w:r w:rsidRPr="007D0B95">
        <w:rPr>
          <w:rStyle w:val="Emphasis"/>
          <w:rFonts w:cs="Badr" w:hint="cs"/>
          <w:i w:val="0"/>
          <w:iCs w:val="0"/>
          <w:rtl/>
        </w:rPr>
        <w:t xml:space="preserve"> </w:t>
      </w:r>
      <w:r w:rsidRPr="007D0B95">
        <w:rPr>
          <w:rStyle w:val="Emphasis"/>
          <w:rFonts w:cs="Badr"/>
          <w:i w:val="0"/>
          <w:iCs w:val="0"/>
          <w:rtl/>
        </w:rPr>
        <w:t>شود خون می</w:t>
      </w:r>
      <w:r w:rsidRPr="007D0B95">
        <w:rPr>
          <w:rStyle w:val="Emphasis"/>
          <w:rFonts w:cs="Badr" w:hint="cs"/>
          <w:i w:val="0"/>
          <w:iCs w:val="0"/>
          <w:rtl/>
        </w:rPr>
        <w:t xml:space="preserve"> </w:t>
      </w:r>
      <w:r w:rsidRPr="007D0B95">
        <w:rPr>
          <w:rStyle w:val="Emphasis"/>
          <w:rFonts w:cs="Badr"/>
          <w:i w:val="0"/>
          <w:iCs w:val="0"/>
          <w:rtl/>
        </w:rPr>
        <w:t>رود روشنائی چشم و شنوائی گوش و فکر و اندیشه دماغ می</w:t>
      </w:r>
      <w:r w:rsidRPr="007D0B95">
        <w:rPr>
          <w:rStyle w:val="Emphasis"/>
          <w:rFonts w:cs="Badr" w:hint="cs"/>
          <w:i w:val="0"/>
          <w:iCs w:val="0"/>
          <w:rtl/>
        </w:rPr>
        <w:t xml:space="preserve"> </w:t>
      </w:r>
      <w:r w:rsidRPr="007D0B95">
        <w:rPr>
          <w:rStyle w:val="Emphasis"/>
          <w:rFonts w:cs="Badr"/>
          <w:i w:val="0"/>
          <w:iCs w:val="0"/>
          <w:rtl/>
        </w:rPr>
        <w:t>گردد</w:t>
      </w:r>
      <w:r w:rsidRPr="007D0B95">
        <w:rPr>
          <w:rStyle w:val="Emphasis"/>
          <w:rFonts w:cs="Badr" w:hint="cs"/>
          <w:i w:val="0"/>
          <w:iCs w:val="0"/>
          <w:rtl/>
        </w:rPr>
        <w:t xml:space="preserve"> .</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 xml:space="preserve">وقت اگر لقمه </w:t>
      </w:r>
      <w:r w:rsidRPr="007D0B95">
        <w:rPr>
          <w:rStyle w:val="Emphasis"/>
          <w:rFonts w:cs="Badr" w:hint="cs"/>
          <w:i w:val="0"/>
          <w:iCs w:val="0"/>
          <w:rtl/>
        </w:rPr>
        <w:t xml:space="preserve">، </w:t>
      </w:r>
      <w:r w:rsidRPr="007D0B95">
        <w:rPr>
          <w:rStyle w:val="Emphasis"/>
          <w:rFonts w:cs="Badr"/>
          <w:i w:val="0"/>
          <w:iCs w:val="0"/>
          <w:rtl/>
        </w:rPr>
        <w:t>حرام و نا پاک باشد چشم ناپاک و گوش ناپاک و مغز ناپاک خواهد شد</w:t>
      </w:r>
      <w:r w:rsidRPr="007D0B95">
        <w:rPr>
          <w:rStyle w:val="Emphasis"/>
          <w:rFonts w:cs="Badr" w:hint="cs"/>
          <w:i w:val="0"/>
          <w:iCs w:val="0"/>
          <w:rtl/>
        </w:rPr>
        <w:t xml:space="preserve"> . </w:t>
      </w:r>
      <w:r w:rsidRPr="007D0B95">
        <w:rPr>
          <w:rStyle w:val="Emphasis"/>
          <w:rFonts w:cs="Badr"/>
          <w:i w:val="0"/>
          <w:iCs w:val="0"/>
          <w:rtl/>
        </w:rPr>
        <w:t xml:space="preserve"> و</w:t>
      </w:r>
      <w:r w:rsidRPr="007D0B95">
        <w:rPr>
          <w:rStyle w:val="Emphasis"/>
          <w:rFonts w:cs="Badr" w:hint="cs"/>
          <w:i w:val="0"/>
          <w:iCs w:val="0"/>
          <w:rtl/>
        </w:rPr>
        <w:t xml:space="preserve">از </w:t>
      </w:r>
      <w:r w:rsidRPr="007D0B95">
        <w:rPr>
          <w:rStyle w:val="Emphasis"/>
          <w:rFonts w:cs="Badr"/>
          <w:i w:val="0"/>
          <w:iCs w:val="0"/>
          <w:rtl/>
        </w:rPr>
        <w:t xml:space="preserve"> مغز ناپاک افکار و اندیشه های ناپاک و خطرناک ازقبیل فکر آدم کشی و شرابخواری و تعدی به ناموس و اموال دیگران تراوش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آخر فکر هم مانند آب و هوا موج دارد همان طور</w:t>
      </w:r>
      <w:r w:rsidRPr="007D0B95">
        <w:rPr>
          <w:rStyle w:val="Emphasis"/>
          <w:rFonts w:cs="Badr" w:hint="cs"/>
          <w:i w:val="0"/>
          <w:iCs w:val="0"/>
          <w:rtl/>
        </w:rPr>
        <w:t xml:space="preserve"> </w:t>
      </w:r>
      <w:r w:rsidRPr="007D0B95">
        <w:rPr>
          <w:rStyle w:val="Emphasis"/>
          <w:rFonts w:cs="Badr"/>
          <w:i w:val="0"/>
          <w:iCs w:val="0"/>
          <w:rtl/>
        </w:rPr>
        <w:t xml:space="preserve">که  امواج دریا </w:t>
      </w:r>
      <w:r w:rsidRPr="007D0B95">
        <w:rPr>
          <w:rStyle w:val="Emphasis"/>
          <w:rFonts w:cs="Badr" w:hint="cs"/>
          <w:i w:val="0"/>
          <w:iCs w:val="0"/>
          <w:rtl/>
        </w:rPr>
        <w:t xml:space="preserve">براثر </w:t>
      </w:r>
      <w:r w:rsidRPr="007D0B95">
        <w:rPr>
          <w:rStyle w:val="Emphasis"/>
          <w:rFonts w:cs="Badr"/>
          <w:i w:val="0"/>
          <w:iCs w:val="0"/>
          <w:rtl/>
        </w:rPr>
        <w:t>طوفان</w:t>
      </w:r>
      <w:r w:rsidRPr="007D0B95">
        <w:rPr>
          <w:rStyle w:val="Emphasis"/>
          <w:rFonts w:cs="Badr" w:hint="cs"/>
          <w:i w:val="0"/>
          <w:iCs w:val="0"/>
          <w:rtl/>
        </w:rPr>
        <w:t xml:space="preserve"> </w:t>
      </w:r>
      <w:r w:rsidRPr="007D0B95">
        <w:rPr>
          <w:rStyle w:val="Emphasis"/>
          <w:rFonts w:cs="Badr"/>
          <w:i w:val="0"/>
          <w:iCs w:val="0"/>
          <w:rtl/>
        </w:rPr>
        <w:t>های سهمگین و بادهای مخالف</w:t>
      </w:r>
      <w:r w:rsidRPr="007D0B95">
        <w:rPr>
          <w:rStyle w:val="Emphasis"/>
          <w:rFonts w:cs="Badr" w:hint="cs"/>
          <w:i w:val="0"/>
          <w:iCs w:val="0"/>
          <w:rtl/>
        </w:rPr>
        <w:t xml:space="preserve"> </w:t>
      </w:r>
      <w:r w:rsidRPr="007D0B95">
        <w:rPr>
          <w:rStyle w:val="Emphasis"/>
          <w:rFonts w:cs="Badr"/>
          <w:i w:val="0"/>
          <w:iCs w:val="0"/>
          <w:rtl/>
        </w:rPr>
        <w:t xml:space="preserve"> طغیان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و خسارت </w:t>
      </w:r>
      <w:r w:rsidRPr="007D0B95">
        <w:rPr>
          <w:rStyle w:val="Emphasis"/>
          <w:rFonts w:cs="Badr"/>
          <w:i w:val="0"/>
          <w:iCs w:val="0"/>
          <w:rtl/>
        </w:rPr>
        <w:t>و هلاک</w:t>
      </w:r>
      <w:r w:rsidRPr="007D0B95">
        <w:rPr>
          <w:rStyle w:val="Emphasis"/>
          <w:rFonts w:cs="Badr" w:hint="cs"/>
          <w:i w:val="0"/>
          <w:iCs w:val="0"/>
          <w:rtl/>
        </w:rPr>
        <w:t>ت</w:t>
      </w:r>
      <w:r w:rsidRPr="007D0B95">
        <w:rPr>
          <w:rStyle w:val="Emphasis"/>
          <w:rFonts w:cs="Badr"/>
          <w:i w:val="0"/>
          <w:iCs w:val="0"/>
          <w:rtl/>
        </w:rPr>
        <w:t xml:space="preserve"> و غرق</w:t>
      </w:r>
      <w:r w:rsidRPr="007D0B95">
        <w:rPr>
          <w:rStyle w:val="Emphasis"/>
          <w:rFonts w:cs="Badr" w:hint="cs"/>
          <w:i w:val="0"/>
          <w:iCs w:val="0"/>
          <w:rtl/>
        </w:rPr>
        <w:t xml:space="preserve"> به بار می آورد ؛ اما اگر سکان در اختیار ناخدایی</w:t>
      </w:r>
      <w:r w:rsidRPr="007D0B95">
        <w:rPr>
          <w:rStyle w:val="Emphasis"/>
          <w:rFonts w:cs="Badr"/>
          <w:i w:val="0"/>
          <w:iCs w:val="0"/>
          <w:rtl/>
        </w:rPr>
        <w:t xml:space="preserve"> عاقل و مطلع باشد </w:t>
      </w:r>
      <w:r w:rsidRPr="007D0B95">
        <w:rPr>
          <w:rStyle w:val="Emphasis"/>
          <w:rFonts w:cs="Badr" w:hint="cs"/>
          <w:i w:val="0"/>
          <w:iCs w:val="0"/>
          <w:rtl/>
        </w:rPr>
        <w:t>کشتی را همراه مال التجاره  با آ</w:t>
      </w:r>
      <w:r w:rsidRPr="007D0B95">
        <w:rPr>
          <w:rStyle w:val="Emphasis"/>
          <w:rFonts w:cs="Badr"/>
          <w:i w:val="0"/>
          <w:iCs w:val="0"/>
          <w:rtl/>
        </w:rPr>
        <w:t xml:space="preserve">رامش </w:t>
      </w:r>
      <w:r w:rsidRPr="007D0B95">
        <w:rPr>
          <w:rStyle w:val="Emphasis"/>
          <w:rFonts w:cs="Badr" w:hint="cs"/>
          <w:i w:val="0"/>
          <w:iCs w:val="0"/>
          <w:rtl/>
        </w:rPr>
        <w:t xml:space="preserve"> </w:t>
      </w:r>
      <w:r w:rsidRPr="007D0B95">
        <w:rPr>
          <w:rStyle w:val="Emphasis"/>
          <w:rFonts w:cs="Badr"/>
          <w:i w:val="0"/>
          <w:iCs w:val="0"/>
          <w:rtl/>
        </w:rPr>
        <w:t>به ساحل می</w:t>
      </w:r>
      <w:r w:rsidRPr="007D0B95">
        <w:rPr>
          <w:rStyle w:val="Emphasis"/>
          <w:rFonts w:cs="Badr" w:hint="cs"/>
          <w:i w:val="0"/>
          <w:iCs w:val="0"/>
          <w:rtl/>
        </w:rPr>
        <w:t xml:space="preserve"> </w:t>
      </w:r>
      <w:r w:rsidRPr="007D0B95">
        <w:rPr>
          <w:rStyle w:val="Emphasis"/>
          <w:rFonts w:cs="Badr"/>
          <w:i w:val="0"/>
          <w:iCs w:val="0"/>
          <w:rtl/>
        </w:rPr>
        <w:t xml:space="preserve">رساند </w:t>
      </w:r>
      <w:r w:rsidRPr="007D0B95">
        <w:rPr>
          <w:rStyle w:val="Emphasis"/>
          <w:rFonts w:cs="Badr" w:hint="cs"/>
          <w:i w:val="0"/>
          <w:iCs w:val="0"/>
          <w:rtl/>
        </w:rPr>
        <w:t xml:space="preserve">. امواج فکر نیز چنین است  ؛ </w:t>
      </w:r>
      <w:r w:rsidRPr="007D0B95">
        <w:rPr>
          <w:rStyle w:val="Emphasis"/>
          <w:rFonts w:cs="Badr"/>
          <w:i w:val="0"/>
          <w:iCs w:val="0"/>
          <w:rtl/>
        </w:rPr>
        <w:t xml:space="preserve">اگر به دستورپیغمبر(ص) باشد همه امواج رحمت و رأفت </w:t>
      </w:r>
      <w:r w:rsidRPr="007D0B95">
        <w:rPr>
          <w:rStyle w:val="Emphasis"/>
          <w:rFonts w:cs="Badr" w:hint="cs"/>
          <w:i w:val="0"/>
          <w:iCs w:val="0"/>
          <w:rtl/>
        </w:rPr>
        <w:t>و مروت</w:t>
      </w:r>
      <w:r w:rsidRPr="007D0B95">
        <w:rPr>
          <w:rStyle w:val="Emphasis"/>
          <w:rFonts w:cs="Badr"/>
          <w:i w:val="0"/>
          <w:iCs w:val="0"/>
          <w:rtl/>
        </w:rPr>
        <w:t xml:space="preserve"> و فتوت وعدالت وصداقت است</w:t>
      </w:r>
      <w:r w:rsidRPr="007D0B95">
        <w:rPr>
          <w:rStyle w:val="Emphasis"/>
          <w:rFonts w:cs="Badr" w:hint="cs"/>
          <w:i w:val="0"/>
          <w:iCs w:val="0"/>
          <w:rtl/>
        </w:rPr>
        <w:t xml:space="preserve"> . </w:t>
      </w:r>
      <w:r w:rsidRPr="007D0B95">
        <w:rPr>
          <w:rStyle w:val="Emphasis"/>
          <w:rFonts w:cs="Badr"/>
          <w:i w:val="0"/>
          <w:iCs w:val="0"/>
          <w:rtl/>
        </w:rPr>
        <w:t xml:space="preserve"> اما اگر ب</w:t>
      </w:r>
      <w:r w:rsidRPr="007D0B95">
        <w:rPr>
          <w:rStyle w:val="Emphasis"/>
          <w:rFonts w:cs="Badr" w:hint="cs"/>
          <w:i w:val="0"/>
          <w:iCs w:val="0"/>
          <w:rtl/>
        </w:rPr>
        <w:t xml:space="preserve">ه </w:t>
      </w:r>
      <w:r w:rsidRPr="007D0B95">
        <w:rPr>
          <w:rStyle w:val="Emphasis"/>
          <w:rFonts w:cs="Badr"/>
          <w:i w:val="0"/>
          <w:iCs w:val="0"/>
          <w:rtl/>
        </w:rPr>
        <w:t xml:space="preserve">دست قوای شهویه وغضبیه وحرام وفساد </w:t>
      </w:r>
      <w:r w:rsidRPr="007D0B95">
        <w:rPr>
          <w:rStyle w:val="Emphasis"/>
          <w:rFonts w:cs="Badr" w:hint="cs"/>
          <w:i w:val="0"/>
          <w:iCs w:val="0"/>
          <w:rtl/>
        </w:rPr>
        <w:t xml:space="preserve">افتد </w:t>
      </w:r>
      <w:r w:rsidRPr="007D0B95">
        <w:rPr>
          <w:rStyle w:val="Emphasis"/>
          <w:rFonts w:cs="Badr"/>
          <w:i w:val="0"/>
          <w:iCs w:val="0"/>
          <w:rtl/>
        </w:rPr>
        <w:t xml:space="preserve"> طغیان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کشتی</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که ازاعماق دریای فکر حرکت می</w:t>
      </w:r>
      <w:r w:rsidRPr="007D0B95">
        <w:rPr>
          <w:rStyle w:val="Emphasis"/>
          <w:rFonts w:cs="Badr" w:hint="cs"/>
          <w:i w:val="0"/>
          <w:iCs w:val="0"/>
          <w:rtl/>
        </w:rPr>
        <w:t xml:space="preserve"> </w:t>
      </w:r>
      <w:r w:rsidRPr="007D0B95">
        <w:rPr>
          <w:rStyle w:val="Emphasis"/>
          <w:rFonts w:cs="Badr"/>
          <w:i w:val="0"/>
          <w:iCs w:val="0"/>
          <w:rtl/>
        </w:rPr>
        <w:t>کن</w:t>
      </w:r>
      <w:r w:rsidRPr="007D0B95">
        <w:rPr>
          <w:rStyle w:val="Emphasis"/>
          <w:rFonts w:cs="Badr" w:hint="cs"/>
          <w:i w:val="0"/>
          <w:iCs w:val="0"/>
          <w:rtl/>
        </w:rPr>
        <w:t>ن</w:t>
      </w:r>
      <w:r w:rsidRPr="007D0B95">
        <w:rPr>
          <w:rStyle w:val="Emphasis"/>
          <w:rFonts w:cs="Badr"/>
          <w:i w:val="0"/>
          <w:iCs w:val="0"/>
          <w:rtl/>
        </w:rPr>
        <w:t>د همه حامل فساد و قتل و دزدی و خیانت و جنایت</w:t>
      </w:r>
      <w:r w:rsidRPr="007D0B95">
        <w:rPr>
          <w:rStyle w:val="Emphasis"/>
          <w:rFonts w:cs="Badr" w:hint="cs"/>
          <w:i w:val="0"/>
          <w:iCs w:val="0"/>
          <w:rtl/>
        </w:rPr>
        <w:t xml:space="preserve"> اند </w:t>
      </w:r>
      <w:r w:rsidRPr="007D0B95">
        <w:rPr>
          <w:rStyle w:val="Emphasis"/>
          <w:rFonts w:cs="Badr"/>
          <w:i w:val="0"/>
          <w:iCs w:val="0"/>
          <w:rtl/>
        </w:rPr>
        <w:t>که به ساحل بدن می</w:t>
      </w:r>
      <w:r w:rsidRPr="007D0B95">
        <w:rPr>
          <w:rStyle w:val="Emphasis"/>
          <w:rFonts w:cs="Badr" w:hint="cs"/>
          <w:i w:val="0"/>
          <w:iCs w:val="0"/>
          <w:rtl/>
        </w:rPr>
        <w:t xml:space="preserve"> </w:t>
      </w:r>
      <w:r w:rsidRPr="007D0B95">
        <w:rPr>
          <w:rStyle w:val="Emphasis"/>
          <w:rFonts w:cs="Badr"/>
          <w:i w:val="0"/>
          <w:iCs w:val="0"/>
          <w:rtl/>
        </w:rPr>
        <w:t>ر</w:t>
      </w:r>
      <w:r w:rsidRPr="007D0B95">
        <w:rPr>
          <w:rStyle w:val="Emphasis"/>
          <w:rFonts w:cs="Badr" w:hint="cs"/>
          <w:i w:val="0"/>
          <w:iCs w:val="0"/>
          <w:rtl/>
        </w:rPr>
        <w:t xml:space="preserve">سند </w:t>
      </w:r>
      <w:r w:rsidRPr="007D0B95">
        <w:rPr>
          <w:rStyle w:val="Emphasis"/>
          <w:rFonts w:cs="Badr"/>
          <w:i w:val="0"/>
          <w:iCs w:val="0"/>
          <w:rtl/>
        </w:rPr>
        <w:t xml:space="preserve"> ودر</w:t>
      </w:r>
      <w:r w:rsidRPr="007D0B95">
        <w:rPr>
          <w:rStyle w:val="Emphasis"/>
          <w:rFonts w:cs="Badr" w:hint="cs"/>
          <w:i w:val="0"/>
          <w:iCs w:val="0"/>
          <w:rtl/>
        </w:rPr>
        <w:t xml:space="preserve"> </w:t>
      </w:r>
      <w:r w:rsidRPr="007D0B95">
        <w:rPr>
          <w:rStyle w:val="Emphasis"/>
          <w:rFonts w:cs="Badr"/>
          <w:i w:val="0"/>
          <w:iCs w:val="0"/>
          <w:rtl/>
        </w:rPr>
        <w:t>بندرهای چشم و گوش و زبان و دست و پا ودامن لنگر</w:t>
      </w:r>
      <w:r w:rsidRPr="007D0B95">
        <w:rPr>
          <w:rStyle w:val="Emphasis"/>
          <w:rFonts w:cs="Badr" w:hint="cs"/>
          <w:i w:val="0"/>
          <w:iCs w:val="0"/>
          <w:rtl/>
        </w:rPr>
        <w:t xml:space="preserve">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اندازند</w:t>
      </w:r>
      <w:r w:rsidRPr="007D0B95">
        <w:rPr>
          <w:rStyle w:val="Emphasis"/>
          <w:rFonts w:cs="Badr" w:hint="cs"/>
          <w:i w:val="0"/>
          <w:iCs w:val="0"/>
          <w:rtl/>
        </w:rPr>
        <w:t xml:space="preserve"> </w:t>
      </w:r>
      <w:r w:rsidRPr="007D0B95">
        <w:rPr>
          <w:rStyle w:val="Emphasis"/>
          <w:rFonts w:cs="Badr"/>
          <w:i w:val="0"/>
          <w:iCs w:val="0"/>
          <w:rtl/>
        </w:rPr>
        <w:t xml:space="preserve"> و بارهای فساد خود را </w:t>
      </w:r>
      <w:r w:rsidRPr="007D0B95">
        <w:rPr>
          <w:rStyle w:val="Emphasis"/>
          <w:rFonts w:cs="Badr" w:hint="cs"/>
          <w:i w:val="0"/>
          <w:iCs w:val="0"/>
          <w:rtl/>
        </w:rPr>
        <w:t xml:space="preserve">تخلیه می کنند . </w:t>
      </w:r>
      <w:r w:rsidRPr="007D0B95">
        <w:rPr>
          <w:rStyle w:val="Emphasis"/>
          <w:rFonts w:cs="Badr"/>
          <w:i w:val="0"/>
          <w:iCs w:val="0"/>
          <w:rtl/>
        </w:rPr>
        <w:t xml:space="preserve"> ولی ما کجا امواج فکرمان را تسلیم پیغمبر و قرآن کرده ایم</w:t>
      </w:r>
      <w:r w:rsidRPr="007D0B95">
        <w:rPr>
          <w:rStyle w:val="Emphasis"/>
          <w:rFonts w:cs="Badr" w:hint="cs"/>
          <w:i w:val="0"/>
          <w:iCs w:val="0"/>
          <w:rtl/>
        </w:rPr>
        <w:t xml:space="preserve"> ؟</w:t>
      </w:r>
      <w:r w:rsidRPr="007D0B95">
        <w:rPr>
          <w:rStyle w:val="Emphasis"/>
          <w:rFonts w:cs="Badr"/>
          <w:i w:val="0"/>
          <w:iCs w:val="0"/>
          <w:rtl/>
        </w:rPr>
        <w:t xml:space="preserve"> جز لفظ خالی دین واسم بی مسمای تدی</w:t>
      </w:r>
      <w:r w:rsidRPr="007D0B95">
        <w:rPr>
          <w:rStyle w:val="Emphasis"/>
          <w:rFonts w:cs="Badr" w:hint="cs"/>
          <w:i w:val="0"/>
          <w:iCs w:val="0"/>
          <w:rtl/>
        </w:rPr>
        <w:t>ّ</w:t>
      </w:r>
      <w:r w:rsidRPr="007D0B95">
        <w:rPr>
          <w:rStyle w:val="Emphasis"/>
          <w:rFonts w:cs="Badr"/>
          <w:i w:val="0"/>
          <w:iCs w:val="0"/>
          <w:rtl/>
        </w:rPr>
        <w:t xml:space="preserve">ن </w:t>
      </w:r>
      <w:r w:rsidRPr="007D0B95">
        <w:rPr>
          <w:rStyle w:val="Emphasis"/>
          <w:rFonts w:cs="Badr" w:hint="cs"/>
          <w:i w:val="0"/>
          <w:iCs w:val="0"/>
          <w:rtl/>
        </w:rPr>
        <w:t>در</w:t>
      </w:r>
      <w:r w:rsidRPr="007D0B95">
        <w:rPr>
          <w:rStyle w:val="Emphasis"/>
          <w:rFonts w:cs="Badr"/>
          <w:i w:val="0"/>
          <w:iCs w:val="0"/>
          <w:rtl/>
        </w:rPr>
        <w:t xml:space="preserve"> مملکت ما چیزی نیست</w:t>
      </w:r>
      <w:r w:rsidRPr="007D0B95">
        <w:rPr>
          <w:rStyle w:val="Emphasis"/>
          <w:rFonts w:cs="Badr" w:hint="cs"/>
          <w:i w:val="0"/>
          <w:iCs w:val="0"/>
          <w:rtl/>
        </w:rPr>
        <w:t xml:space="preserve"> . </w:t>
      </w:r>
      <w:r w:rsidRPr="007D0B95">
        <w:rPr>
          <w:rStyle w:val="Emphasis"/>
          <w:rFonts w:cs="Badr"/>
          <w:i w:val="0"/>
          <w:iCs w:val="0"/>
          <w:rtl/>
        </w:rPr>
        <w:t>اگرچه حرف دین زیاد می</w:t>
      </w:r>
      <w:r w:rsidRPr="007D0B95">
        <w:rPr>
          <w:rStyle w:val="Emphasis"/>
          <w:rFonts w:cs="Badr" w:hint="cs"/>
          <w:i w:val="0"/>
          <w:iCs w:val="0"/>
          <w:rtl/>
        </w:rPr>
        <w:t xml:space="preserve"> </w:t>
      </w:r>
      <w:r w:rsidRPr="007D0B95">
        <w:rPr>
          <w:rStyle w:val="Emphasis"/>
          <w:rFonts w:cs="Badr"/>
          <w:i w:val="0"/>
          <w:iCs w:val="0"/>
          <w:rtl/>
        </w:rPr>
        <w:t>زنند و همه میگویند</w:t>
      </w:r>
      <w:r w:rsidRPr="007D0B95">
        <w:rPr>
          <w:rStyle w:val="Emphasis"/>
          <w:rFonts w:cs="Badr" w:hint="cs"/>
          <w:i w:val="0"/>
          <w:iCs w:val="0"/>
          <w:rtl/>
        </w:rPr>
        <w:t>:</w:t>
      </w:r>
      <w:r w:rsidRPr="007D0B95">
        <w:rPr>
          <w:rStyle w:val="Emphasis"/>
          <w:rFonts w:cs="Badr"/>
          <w:i w:val="0"/>
          <w:iCs w:val="0"/>
          <w:rtl/>
        </w:rPr>
        <w:t xml:space="preserve"> ما متدین</w:t>
      </w:r>
      <w:r w:rsidRPr="007D0B95">
        <w:rPr>
          <w:rStyle w:val="Emphasis"/>
          <w:rFonts w:cs="Badr" w:hint="cs"/>
          <w:i w:val="0"/>
          <w:iCs w:val="0"/>
          <w:rtl/>
        </w:rPr>
        <w:t xml:space="preserve"> هستیم </w:t>
      </w:r>
      <w:r w:rsidRPr="007D0B95">
        <w:rPr>
          <w:rStyle w:val="Emphasis"/>
          <w:rFonts w:cs="Badr"/>
          <w:i w:val="0"/>
          <w:iCs w:val="0"/>
          <w:rtl/>
        </w:rPr>
        <w:t xml:space="preserve"> اما زیر کلمه دین </w:t>
      </w:r>
      <w:r w:rsidRPr="007D0B95">
        <w:rPr>
          <w:rStyle w:val="Emphasis"/>
          <w:rFonts w:cs="Badr" w:hint="cs"/>
          <w:i w:val="0"/>
          <w:iCs w:val="0"/>
          <w:rtl/>
        </w:rPr>
        <w:t xml:space="preserve">چه </w:t>
      </w:r>
      <w:r w:rsidRPr="007D0B95">
        <w:rPr>
          <w:rStyle w:val="Emphasis"/>
          <w:rFonts w:cs="Badr"/>
          <w:i w:val="0"/>
          <w:iCs w:val="0"/>
          <w:rtl/>
        </w:rPr>
        <w:t>فساد ها</w:t>
      </w:r>
      <w:r w:rsidRPr="007D0B95">
        <w:rPr>
          <w:rStyle w:val="Emphasis"/>
          <w:rFonts w:cs="Badr" w:hint="cs"/>
          <w:i w:val="0"/>
          <w:iCs w:val="0"/>
          <w:rtl/>
        </w:rPr>
        <w:t>ی</w:t>
      </w:r>
      <w:r w:rsidRPr="007D0B95">
        <w:rPr>
          <w:rStyle w:val="Emphasis"/>
          <w:rFonts w:cs="Badr"/>
          <w:i w:val="0"/>
          <w:iCs w:val="0"/>
          <w:rtl/>
        </w:rPr>
        <w:t xml:space="preserve">ی که مرتکب </w:t>
      </w:r>
      <w:r w:rsidRPr="007D0B95">
        <w:rPr>
          <w:rStyle w:val="Emphasis"/>
          <w:rFonts w:cs="Badr" w:hint="cs"/>
          <w:i w:val="0"/>
          <w:iCs w:val="0"/>
          <w:rtl/>
        </w:rPr>
        <w:t>ن</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شوند و باکمال بی اعتنا</w:t>
      </w:r>
      <w:r w:rsidRPr="007D0B95">
        <w:rPr>
          <w:rStyle w:val="Emphasis"/>
          <w:rFonts w:cs="Badr" w:hint="cs"/>
          <w:i w:val="0"/>
          <w:iCs w:val="0"/>
          <w:rtl/>
        </w:rPr>
        <w:t>ی</w:t>
      </w:r>
      <w:r w:rsidRPr="007D0B95">
        <w:rPr>
          <w:rStyle w:val="Emphasis"/>
          <w:rFonts w:cs="Badr"/>
          <w:i w:val="0"/>
          <w:iCs w:val="0"/>
          <w:rtl/>
        </w:rPr>
        <w:t>ی به قرآن از هرگونه عمل ناروا و زشت ابائی ندارند</w:t>
      </w:r>
      <w:r w:rsidRPr="007D0B95">
        <w:rPr>
          <w:rStyle w:val="Emphasis"/>
          <w:rFonts w:cs="Badr" w:hint="cs"/>
          <w:i w:val="0"/>
          <w:iCs w:val="0"/>
          <w:rtl/>
        </w:rPr>
        <w:t xml:space="preserve"> . ع</w:t>
      </w:r>
      <w:r w:rsidRPr="007D0B95">
        <w:rPr>
          <w:rStyle w:val="Emphasis"/>
          <w:rFonts w:cs="Badr"/>
          <w:i w:val="0"/>
          <w:iCs w:val="0"/>
          <w:rtl/>
        </w:rPr>
        <w:t xml:space="preserve">ید گرفته اند و بزن وبکوبی درعالم هست که آن سرش ناپیدا </w:t>
      </w:r>
      <w:r w:rsidRPr="007D0B95">
        <w:rPr>
          <w:rStyle w:val="Emphasis"/>
          <w:rFonts w:cs="Badr" w:hint="cs"/>
          <w:i w:val="0"/>
          <w:iCs w:val="0"/>
          <w:rtl/>
        </w:rPr>
        <w:t xml:space="preserve">! </w:t>
      </w:r>
      <w:r w:rsidRPr="007D0B95">
        <w:rPr>
          <w:rStyle w:val="Emphasis"/>
          <w:rFonts w:cs="Badr"/>
          <w:i w:val="0"/>
          <w:iCs w:val="0"/>
          <w:rtl/>
        </w:rPr>
        <w:t>خیال می</w:t>
      </w:r>
      <w:r w:rsidRPr="007D0B95">
        <w:rPr>
          <w:rStyle w:val="Emphasis"/>
          <w:rFonts w:cs="Badr" w:hint="cs"/>
          <w:i w:val="0"/>
          <w:iCs w:val="0"/>
          <w:rtl/>
        </w:rPr>
        <w:t xml:space="preserve"> </w:t>
      </w:r>
      <w:r w:rsidRPr="007D0B95">
        <w:rPr>
          <w:rStyle w:val="Emphasis"/>
          <w:rFonts w:cs="Badr"/>
          <w:i w:val="0"/>
          <w:iCs w:val="0"/>
          <w:rtl/>
        </w:rPr>
        <w:t>کنند حسابی درکار</w:t>
      </w:r>
      <w:r w:rsidRPr="007D0B95">
        <w:rPr>
          <w:rStyle w:val="Emphasis"/>
          <w:rFonts w:cs="Badr" w:hint="cs"/>
          <w:i w:val="0"/>
          <w:iCs w:val="0"/>
          <w:rtl/>
        </w:rPr>
        <w:t xml:space="preserve"> نیست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اقْتَرَبَ لِلنَّاسِ حِسابُهُمْ وَ هُمْ في‏ غَفْلَةٍ مُعْرِضُون </w:t>
      </w:r>
      <w:r w:rsidRPr="007D0B95">
        <w:rPr>
          <w:rStyle w:val="Emphasis"/>
          <w:rFonts w:cs="Badr" w:hint="cs"/>
          <w:i w:val="0"/>
          <w:iCs w:val="0"/>
          <w:rtl/>
        </w:rPr>
        <w:t xml:space="preserve">.  </w:t>
      </w:r>
      <w:r w:rsidRPr="007D0B95">
        <w:rPr>
          <w:rStyle w:val="Emphasis"/>
          <w:rFonts w:cs="Badr"/>
          <w:i w:val="0"/>
          <w:iCs w:val="0"/>
          <w:rtl/>
        </w:rPr>
        <w:t xml:space="preserve">هنوز مست شهوت وتمایلات نفس هستند وقتی نوبت حساب رسید معلوم می شود که عید و جشن حقیقی مال کیست </w:t>
      </w:r>
      <w:r w:rsidRPr="007D0B95">
        <w:rPr>
          <w:rStyle w:val="Emphasis"/>
          <w:rFonts w:cs="Badr" w:hint="cs"/>
          <w:i w:val="0"/>
          <w:iCs w:val="0"/>
          <w:rtl/>
        </w:rPr>
        <w:t xml:space="preserve">. </w:t>
      </w:r>
      <w:r w:rsidRPr="007D0B95">
        <w:rPr>
          <w:rStyle w:val="Emphasis"/>
          <w:rFonts w:cs="Badr"/>
          <w:i w:val="0"/>
          <w:iCs w:val="0"/>
          <w:rtl/>
        </w:rPr>
        <w:t>یک کسی باغ میوه با صفائی داشت و یک روباه محلی به آن باغ راه پیدا کرده بود و می</w:t>
      </w:r>
      <w:r w:rsidRPr="007D0B95">
        <w:rPr>
          <w:rStyle w:val="Emphasis"/>
          <w:rFonts w:cs="Badr" w:hint="cs"/>
          <w:i w:val="0"/>
          <w:iCs w:val="0"/>
          <w:rtl/>
        </w:rPr>
        <w:t xml:space="preserve"> </w:t>
      </w:r>
      <w:r w:rsidRPr="007D0B95">
        <w:rPr>
          <w:rStyle w:val="Emphasis"/>
          <w:rFonts w:cs="Badr"/>
          <w:i w:val="0"/>
          <w:iCs w:val="0"/>
          <w:rtl/>
        </w:rPr>
        <w:t>آمد میوه ها را می خورد و خراب می</w:t>
      </w:r>
      <w:r w:rsidRPr="007D0B95">
        <w:rPr>
          <w:rStyle w:val="Emphasis"/>
          <w:rFonts w:cs="Badr" w:hint="cs"/>
          <w:i w:val="0"/>
          <w:iCs w:val="0"/>
          <w:rtl/>
        </w:rPr>
        <w:t xml:space="preserve"> </w:t>
      </w:r>
      <w:r w:rsidRPr="007D0B95">
        <w:rPr>
          <w:rStyle w:val="Emphasis"/>
          <w:rFonts w:cs="Badr"/>
          <w:i w:val="0"/>
          <w:iCs w:val="0"/>
          <w:rtl/>
        </w:rPr>
        <w:t xml:space="preserve">کرد </w:t>
      </w:r>
      <w:r w:rsidRPr="007D0B95">
        <w:rPr>
          <w:rStyle w:val="Emphasis"/>
          <w:rFonts w:cs="Badr" w:hint="cs"/>
          <w:i w:val="0"/>
          <w:iCs w:val="0"/>
          <w:rtl/>
        </w:rPr>
        <w:t xml:space="preserve"> . </w:t>
      </w:r>
      <w:r w:rsidRPr="007D0B95">
        <w:rPr>
          <w:rStyle w:val="Emphasis"/>
          <w:rFonts w:cs="Badr"/>
          <w:i w:val="0"/>
          <w:iCs w:val="0"/>
          <w:rtl/>
        </w:rPr>
        <w:t>صاحب باغ هرچه سعی کرد نتوانست چاره</w:t>
      </w:r>
      <w:r w:rsidRPr="007D0B95">
        <w:rPr>
          <w:rStyle w:val="Emphasis"/>
          <w:rFonts w:cs="Badr" w:hint="cs"/>
          <w:i w:val="0"/>
          <w:iCs w:val="0"/>
          <w:rtl/>
        </w:rPr>
        <w:t xml:space="preserve"> ای کند .  </w:t>
      </w:r>
      <w:r w:rsidRPr="007D0B95">
        <w:rPr>
          <w:rStyle w:val="Emphasis"/>
          <w:rFonts w:cs="Badr"/>
          <w:i w:val="0"/>
          <w:iCs w:val="0"/>
          <w:rtl/>
        </w:rPr>
        <w:t xml:space="preserve">عاقبت تله بزرگی فراهم کرد و یک قطعه دنبه گوسفند را درآن آویخت و </w:t>
      </w:r>
      <w:r w:rsidRPr="007D0B95">
        <w:rPr>
          <w:rStyle w:val="Emphasis"/>
          <w:rFonts w:cs="Badr" w:hint="cs"/>
          <w:i w:val="0"/>
          <w:iCs w:val="0"/>
          <w:rtl/>
        </w:rPr>
        <w:t xml:space="preserve">تله را بر </w:t>
      </w:r>
      <w:r w:rsidRPr="007D0B95">
        <w:rPr>
          <w:rStyle w:val="Emphasis"/>
          <w:rFonts w:cs="Badr"/>
          <w:i w:val="0"/>
          <w:iCs w:val="0"/>
          <w:rtl/>
        </w:rPr>
        <w:t>سرراه روباه گذاشت</w:t>
      </w:r>
      <w:r w:rsidRPr="007D0B95">
        <w:rPr>
          <w:rStyle w:val="Emphasis"/>
          <w:rFonts w:cs="Badr" w:hint="cs"/>
          <w:i w:val="0"/>
          <w:iCs w:val="0"/>
          <w:rtl/>
        </w:rPr>
        <w:t>.</w:t>
      </w:r>
      <w:r w:rsidRPr="007D0B95">
        <w:rPr>
          <w:rStyle w:val="Emphasis"/>
          <w:rFonts w:cs="Badr"/>
          <w:i w:val="0"/>
          <w:iCs w:val="0"/>
          <w:rtl/>
        </w:rPr>
        <w:t xml:space="preserve">  تله جوری تعبیه شده بود که وقتی دهان حیوان به آن دنبه می</w:t>
      </w:r>
      <w:r w:rsidRPr="007D0B95">
        <w:rPr>
          <w:rStyle w:val="Emphasis"/>
          <w:rFonts w:cs="Badr" w:hint="cs"/>
          <w:i w:val="0"/>
          <w:iCs w:val="0"/>
          <w:rtl/>
        </w:rPr>
        <w:t xml:space="preserve"> </w:t>
      </w:r>
      <w:r w:rsidRPr="007D0B95">
        <w:rPr>
          <w:rStyle w:val="Emphasis"/>
          <w:rFonts w:cs="Badr"/>
          <w:i w:val="0"/>
          <w:iCs w:val="0"/>
          <w:rtl/>
        </w:rPr>
        <w:t>رسید دنبه بیرون می پرید و حلقه دام بگردن جانور می</w:t>
      </w:r>
      <w:r w:rsidRPr="007D0B95">
        <w:rPr>
          <w:rStyle w:val="Emphasis"/>
          <w:rFonts w:cs="Badr" w:hint="cs"/>
          <w:i w:val="0"/>
          <w:iCs w:val="0"/>
          <w:rtl/>
        </w:rPr>
        <w:t xml:space="preserve"> </w:t>
      </w:r>
      <w:r w:rsidRPr="007D0B95">
        <w:rPr>
          <w:rStyle w:val="Emphasis"/>
          <w:rFonts w:cs="Badr"/>
          <w:i w:val="0"/>
          <w:iCs w:val="0"/>
          <w:rtl/>
        </w:rPr>
        <w:t xml:space="preserve">افتاد </w:t>
      </w:r>
      <w:r w:rsidRPr="007D0B95">
        <w:rPr>
          <w:rStyle w:val="Emphasis"/>
          <w:rFonts w:cs="Badr" w:hint="cs"/>
          <w:i w:val="0"/>
          <w:iCs w:val="0"/>
          <w:rtl/>
        </w:rPr>
        <w:t xml:space="preserve">. </w:t>
      </w:r>
      <w:r w:rsidRPr="007D0B95">
        <w:rPr>
          <w:rStyle w:val="Emphasis"/>
          <w:rFonts w:cs="Badr"/>
          <w:i w:val="0"/>
          <w:iCs w:val="0"/>
          <w:rtl/>
        </w:rPr>
        <w:t xml:space="preserve">این روباه وارد باغ شد و آمد نزدیک دنبه رسید </w:t>
      </w:r>
      <w:r w:rsidRPr="007D0B95">
        <w:rPr>
          <w:rStyle w:val="Emphasis"/>
          <w:rFonts w:cs="Badr" w:hint="cs"/>
          <w:i w:val="0"/>
          <w:iCs w:val="0"/>
          <w:rtl/>
        </w:rPr>
        <w:t xml:space="preserve">؛ </w:t>
      </w:r>
      <w:r w:rsidRPr="007D0B95">
        <w:rPr>
          <w:rStyle w:val="Emphasis"/>
          <w:rFonts w:cs="Badr"/>
          <w:i w:val="0"/>
          <w:iCs w:val="0"/>
          <w:rtl/>
        </w:rPr>
        <w:t xml:space="preserve">بوی دنبه ومنظره زیبای آن روباه را مجذوب کرد </w:t>
      </w:r>
      <w:r w:rsidRPr="007D0B95">
        <w:rPr>
          <w:rStyle w:val="Emphasis"/>
          <w:rFonts w:cs="Badr" w:hint="cs"/>
          <w:i w:val="0"/>
          <w:iCs w:val="0"/>
          <w:rtl/>
        </w:rPr>
        <w:t xml:space="preserve">و </w:t>
      </w:r>
      <w:r w:rsidRPr="007D0B95">
        <w:rPr>
          <w:rStyle w:val="Emphasis"/>
          <w:rFonts w:cs="Badr"/>
          <w:i w:val="0"/>
          <w:iCs w:val="0"/>
          <w:rtl/>
        </w:rPr>
        <w:t>نتوانست قدم از قدم بردارد بی اختیار ب</w:t>
      </w:r>
      <w:r w:rsidRPr="007D0B95">
        <w:rPr>
          <w:rStyle w:val="Emphasis"/>
          <w:rFonts w:cs="Badr" w:hint="cs"/>
          <w:i w:val="0"/>
          <w:iCs w:val="0"/>
          <w:rtl/>
        </w:rPr>
        <w:t xml:space="preserve">ه </w:t>
      </w:r>
      <w:r w:rsidRPr="007D0B95">
        <w:rPr>
          <w:rStyle w:val="Emphasis"/>
          <w:rFonts w:cs="Badr"/>
          <w:i w:val="0"/>
          <w:iCs w:val="0"/>
          <w:rtl/>
        </w:rPr>
        <w:t xml:space="preserve">سوی دنبه آمد تا خواست پا درمیان تله بگذارد </w:t>
      </w:r>
      <w:r w:rsidRPr="007D0B95">
        <w:rPr>
          <w:rStyle w:val="Emphasis"/>
          <w:rFonts w:cs="Badr" w:hint="cs"/>
          <w:i w:val="0"/>
          <w:iCs w:val="0"/>
          <w:rtl/>
        </w:rPr>
        <w:t xml:space="preserve">، </w:t>
      </w:r>
      <w:r w:rsidRPr="007D0B95">
        <w:rPr>
          <w:rStyle w:val="Emphasis"/>
          <w:rFonts w:cs="Badr"/>
          <w:i w:val="0"/>
          <w:iCs w:val="0"/>
          <w:rtl/>
        </w:rPr>
        <w:t>رگ حیله گریش جنبید و گفت</w:t>
      </w:r>
      <w:r w:rsidRPr="007D0B95">
        <w:rPr>
          <w:rStyle w:val="Emphasis"/>
          <w:rFonts w:cs="Badr" w:hint="cs"/>
          <w:i w:val="0"/>
          <w:iCs w:val="0"/>
          <w:rtl/>
        </w:rPr>
        <w:t xml:space="preserve">: </w:t>
      </w:r>
      <w:r w:rsidRPr="007D0B95">
        <w:rPr>
          <w:rStyle w:val="Emphasis"/>
          <w:rFonts w:cs="Badr"/>
          <w:i w:val="0"/>
          <w:iCs w:val="0"/>
          <w:rtl/>
        </w:rPr>
        <w:t xml:space="preserve"> نه این شرط عقل واحتیاط </w:t>
      </w:r>
      <w:r w:rsidRPr="007D0B95">
        <w:rPr>
          <w:rStyle w:val="Emphasis"/>
          <w:rFonts w:cs="Badr"/>
          <w:i w:val="0"/>
          <w:iCs w:val="0"/>
          <w:rtl/>
        </w:rPr>
        <w:lastRenderedPageBreak/>
        <w:t xml:space="preserve">نیست </w:t>
      </w:r>
      <w:r w:rsidRPr="007D0B95">
        <w:rPr>
          <w:rStyle w:val="Emphasis"/>
          <w:rFonts w:cs="Badr" w:hint="cs"/>
          <w:i w:val="0"/>
          <w:iCs w:val="0"/>
          <w:rtl/>
        </w:rPr>
        <w:t xml:space="preserve">. </w:t>
      </w:r>
      <w:r w:rsidRPr="007D0B95">
        <w:rPr>
          <w:rStyle w:val="Emphasis"/>
          <w:rFonts w:cs="Badr"/>
          <w:i w:val="0"/>
          <w:iCs w:val="0"/>
          <w:rtl/>
        </w:rPr>
        <w:t>دنبه به این سادگی این</w:t>
      </w:r>
      <w:r w:rsidRPr="007D0B95">
        <w:rPr>
          <w:rStyle w:val="Emphasis"/>
          <w:rFonts w:cs="Badr" w:hint="cs"/>
          <w:i w:val="0"/>
          <w:iCs w:val="0"/>
          <w:rtl/>
        </w:rPr>
        <w:t xml:space="preserve"> </w:t>
      </w:r>
      <w:r w:rsidRPr="007D0B95">
        <w:rPr>
          <w:rStyle w:val="Emphasis"/>
          <w:rFonts w:cs="Badr"/>
          <w:i w:val="0"/>
          <w:iCs w:val="0"/>
          <w:rtl/>
        </w:rPr>
        <w:t xml:space="preserve">جا گذاشته نشده </w:t>
      </w:r>
      <w:r w:rsidRPr="007D0B95">
        <w:rPr>
          <w:rStyle w:val="Emphasis"/>
          <w:rFonts w:cs="Badr" w:hint="cs"/>
          <w:i w:val="0"/>
          <w:iCs w:val="0"/>
          <w:rtl/>
        </w:rPr>
        <w:t xml:space="preserve">است .  این روزها </w:t>
      </w:r>
      <w:r w:rsidRPr="007D0B95">
        <w:rPr>
          <w:rStyle w:val="Emphasis"/>
          <w:rFonts w:cs="Badr"/>
          <w:i w:val="0"/>
          <w:iCs w:val="0"/>
          <w:rtl/>
        </w:rPr>
        <w:t>دنبه</w:t>
      </w:r>
      <w:r w:rsidRPr="007D0B95">
        <w:rPr>
          <w:rStyle w:val="Emphasis"/>
          <w:rFonts w:cs="Badr" w:hint="cs"/>
          <w:i w:val="0"/>
          <w:iCs w:val="0"/>
          <w:rtl/>
        </w:rPr>
        <w:t xml:space="preserve"> ای میان </w:t>
      </w:r>
      <w:r w:rsidRPr="007D0B95">
        <w:rPr>
          <w:rStyle w:val="Emphasis"/>
          <w:rFonts w:cs="Badr"/>
          <w:i w:val="0"/>
          <w:iCs w:val="0"/>
          <w:rtl/>
        </w:rPr>
        <w:t>مردم  پخش نمی کنند</w:t>
      </w:r>
      <w:r w:rsidRPr="007D0B95">
        <w:rPr>
          <w:rStyle w:val="Emphasis"/>
          <w:rFonts w:cs="Badr" w:hint="cs"/>
          <w:i w:val="0"/>
          <w:iCs w:val="0"/>
          <w:rtl/>
        </w:rPr>
        <w:t xml:space="preserve"> .</w:t>
      </w:r>
      <w:r w:rsidRPr="007D0B95">
        <w:rPr>
          <w:rStyle w:val="Emphasis"/>
          <w:rFonts w:cs="Badr"/>
          <w:i w:val="0"/>
          <w:iCs w:val="0"/>
          <w:rtl/>
        </w:rPr>
        <w:t xml:space="preserve"> این همان دنبه ای است که دکان قصابی مثقال مثقال به قیمت گزاف می</w:t>
      </w:r>
      <w:r w:rsidRPr="007D0B95">
        <w:rPr>
          <w:rStyle w:val="Emphasis"/>
          <w:rFonts w:cs="Badr" w:hint="cs"/>
          <w:i w:val="0"/>
          <w:iCs w:val="0"/>
          <w:rtl/>
        </w:rPr>
        <w:t xml:space="preserve"> </w:t>
      </w:r>
      <w:r w:rsidRPr="007D0B95">
        <w:rPr>
          <w:rStyle w:val="Emphasis"/>
          <w:rFonts w:cs="Badr"/>
          <w:i w:val="0"/>
          <w:iCs w:val="0"/>
          <w:rtl/>
        </w:rPr>
        <w:t>فروشد</w:t>
      </w:r>
      <w:r w:rsidRPr="007D0B95">
        <w:rPr>
          <w:rStyle w:val="Emphasis"/>
          <w:rFonts w:cs="Badr" w:hint="cs"/>
          <w:i w:val="0"/>
          <w:iCs w:val="0"/>
          <w:rtl/>
        </w:rPr>
        <w:t xml:space="preserve"> . </w:t>
      </w:r>
      <w:r w:rsidRPr="007D0B95">
        <w:rPr>
          <w:rStyle w:val="Emphasis"/>
          <w:rFonts w:cs="Badr"/>
          <w:i w:val="0"/>
          <w:iCs w:val="0"/>
          <w:rtl/>
        </w:rPr>
        <w:t xml:space="preserve"> پس حتما زیراین کاسه نیم کاسه ای هست</w:t>
      </w:r>
      <w:r w:rsidRPr="007D0B95">
        <w:rPr>
          <w:rStyle w:val="Emphasis"/>
          <w:rFonts w:cs="Badr" w:hint="cs"/>
          <w:i w:val="0"/>
          <w:iCs w:val="0"/>
          <w:rtl/>
        </w:rPr>
        <w:t>.</w:t>
      </w:r>
      <w:r w:rsidRPr="007D0B95">
        <w:rPr>
          <w:rStyle w:val="Emphasis"/>
          <w:rFonts w:cs="Badr"/>
          <w:i w:val="0"/>
          <w:iCs w:val="0"/>
          <w:rtl/>
        </w:rPr>
        <w:t xml:space="preserve"> لذا عقب نشینی کرد و از طرفی هم نمی توانست از دنبه چشم بپوشد </w:t>
      </w:r>
      <w:r w:rsidRPr="007D0B95">
        <w:rPr>
          <w:rStyle w:val="Emphasis"/>
          <w:rFonts w:cs="Badr" w:hint="cs"/>
          <w:i w:val="0"/>
          <w:iCs w:val="0"/>
          <w:rtl/>
        </w:rPr>
        <w:t xml:space="preserve">. </w:t>
      </w:r>
      <w:r w:rsidRPr="007D0B95">
        <w:rPr>
          <w:rStyle w:val="Emphasis"/>
          <w:rFonts w:cs="Badr"/>
          <w:i w:val="0"/>
          <w:iCs w:val="0"/>
          <w:rtl/>
        </w:rPr>
        <w:t>پیش خودگفت خوب است بروم یک رفیق ابلهی گیر بیاورم و او را جلوتر بفرستم اگر دامی باشد که خوب سالم مانده ام و او گرفتار می</w:t>
      </w:r>
      <w:r w:rsidRPr="007D0B95">
        <w:rPr>
          <w:rStyle w:val="Emphasis"/>
          <w:rFonts w:cs="Badr" w:hint="cs"/>
          <w:i w:val="0"/>
          <w:iCs w:val="0"/>
          <w:rtl/>
        </w:rPr>
        <w:t xml:space="preserve"> </w:t>
      </w:r>
      <w:r w:rsidRPr="007D0B95">
        <w:rPr>
          <w:rStyle w:val="Emphasis"/>
          <w:rFonts w:cs="Badr"/>
          <w:i w:val="0"/>
          <w:iCs w:val="0"/>
          <w:rtl/>
        </w:rPr>
        <w:t>شود و اگر خبری نشد که با هم می</w:t>
      </w:r>
      <w:r w:rsidRPr="007D0B95">
        <w:rPr>
          <w:rStyle w:val="Emphasis"/>
          <w:rFonts w:cs="Badr" w:hint="cs"/>
          <w:i w:val="0"/>
          <w:iCs w:val="0"/>
          <w:rtl/>
        </w:rPr>
        <w:t xml:space="preserve"> </w:t>
      </w:r>
      <w:r w:rsidRPr="007D0B95">
        <w:rPr>
          <w:rStyle w:val="Emphasis"/>
          <w:rFonts w:cs="Badr"/>
          <w:i w:val="0"/>
          <w:iCs w:val="0"/>
          <w:rtl/>
        </w:rPr>
        <w:t xml:space="preserve">خوریم </w:t>
      </w:r>
      <w:r w:rsidRPr="007D0B95">
        <w:rPr>
          <w:rStyle w:val="Emphasis"/>
          <w:rFonts w:cs="Badr" w:hint="cs"/>
          <w:i w:val="0"/>
          <w:iCs w:val="0"/>
          <w:rtl/>
        </w:rPr>
        <w:t xml:space="preserve">. </w:t>
      </w:r>
      <w:r w:rsidRPr="007D0B95">
        <w:rPr>
          <w:rStyle w:val="Emphasis"/>
          <w:rFonts w:cs="Badr"/>
          <w:i w:val="0"/>
          <w:iCs w:val="0"/>
          <w:rtl/>
        </w:rPr>
        <w:t>با این فکر بیرون باغ آمد و باگرگی مصادف شد با اوگرم گرفت وتعارف مکارانه ای به او کرد و گفت آقا من دراین باغ منزلی دارم و غذا</w:t>
      </w:r>
      <w:r w:rsidRPr="007D0B95">
        <w:rPr>
          <w:rStyle w:val="Emphasis"/>
          <w:rFonts w:cs="Badr" w:hint="cs"/>
          <w:i w:val="0"/>
          <w:iCs w:val="0"/>
          <w:rtl/>
        </w:rPr>
        <w:t>ی</w:t>
      </w:r>
      <w:r w:rsidRPr="007D0B95">
        <w:rPr>
          <w:rStyle w:val="Emphasis"/>
          <w:rFonts w:cs="Badr"/>
          <w:i w:val="0"/>
          <w:iCs w:val="0"/>
          <w:rtl/>
        </w:rPr>
        <w:t>ی تهیه کرده ام باکمال افتخار استدعا می</w:t>
      </w:r>
      <w:r w:rsidRPr="007D0B95">
        <w:rPr>
          <w:rStyle w:val="Emphasis"/>
          <w:rFonts w:cs="Badr" w:hint="cs"/>
          <w:i w:val="0"/>
          <w:iCs w:val="0"/>
          <w:rtl/>
        </w:rPr>
        <w:t xml:space="preserve"> </w:t>
      </w:r>
      <w:r w:rsidRPr="007D0B95">
        <w:rPr>
          <w:rStyle w:val="Emphasis"/>
          <w:rFonts w:cs="Badr"/>
          <w:i w:val="0"/>
          <w:iCs w:val="0"/>
          <w:rtl/>
        </w:rPr>
        <w:t>کنم که سرکارهم سرافرازم بفرما</w:t>
      </w:r>
      <w:r w:rsidRPr="007D0B95">
        <w:rPr>
          <w:rStyle w:val="Emphasis"/>
          <w:rFonts w:cs="Badr" w:hint="cs"/>
          <w:i w:val="0"/>
          <w:iCs w:val="0"/>
          <w:rtl/>
        </w:rPr>
        <w:t>ی</w:t>
      </w:r>
      <w:r w:rsidRPr="007D0B95">
        <w:rPr>
          <w:rStyle w:val="Emphasis"/>
          <w:rFonts w:cs="Badr"/>
          <w:i w:val="0"/>
          <w:iCs w:val="0"/>
          <w:rtl/>
        </w:rPr>
        <w:t xml:space="preserve">ید </w:t>
      </w:r>
      <w:r w:rsidRPr="007D0B95">
        <w:rPr>
          <w:rStyle w:val="Emphasis"/>
          <w:rFonts w:cs="Badr" w:hint="cs"/>
          <w:i w:val="0"/>
          <w:iCs w:val="0"/>
          <w:rtl/>
        </w:rPr>
        <w:t xml:space="preserve">! </w:t>
      </w:r>
      <w:r w:rsidRPr="007D0B95">
        <w:rPr>
          <w:rStyle w:val="Emphasis"/>
          <w:rFonts w:cs="Badr"/>
          <w:i w:val="0"/>
          <w:iCs w:val="0"/>
          <w:rtl/>
        </w:rPr>
        <w:t>گرگ هم با کمال منت پذیرفت با هم آمدند کنار تله رس</w:t>
      </w:r>
      <w:r w:rsidRPr="007D0B95">
        <w:rPr>
          <w:rStyle w:val="Emphasis"/>
          <w:rFonts w:cs="Badr" w:hint="cs"/>
          <w:i w:val="0"/>
          <w:iCs w:val="0"/>
          <w:rtl/>
        </w:rPr>
        <w:t xml:space="preserve">یدند . </w:t>
      </w:r>
      <w:r w:rsidRPr="007D0B95">
        <w:rPr>
          <w:rStyle w:val="Emphasis"/>
          <w:rFonts w:cs="Badr"/>
          <w:i w:val="0"/>
          <w:iCs w:val="0"/>
          <w:rtl/>
        </w:rPr>
        <w:t xml:space="preserve">گرگ را جلو انداخت وگفت بفرمائید </w:t>
      </w:r>
      <w:r w:rsidRPr="007D0B95">
        <w:rPr>
          <w:rStyle w:val="Emphasis"/>
          <w:rFonts w:cs="Badr" w:hint="cs"/>
          <w:i w:val="0"/>
          <w:iCs w:val="0"/>
          <w:rtl/>
        </w:rPr>
        <w:t xml:space="preserve">! </w:t>
      </w:r>
      <w:r w:rsidRPr="007D0B95">
        <w:rPr>
          <w:rStyle w:val="Emphasis"/>
          <w:rFonts w:cs="Badr"/>
          <w:i w:val="0"/>
          <w:iCs w:val="0"/>
          <w:rtl/>
        </w:rPr>
        <w:t>گرگ چند قدمی برداشت</w:t>
      </w:r>
      <w:r w:rsidRPr="007D0B95">
        <w:rPr>
          <w:rStyle w:val="Emphasis"/>
          <w:rFonts w:cs="Badr" w:hint="cs"/>
          <w:i w:val="0"/>
          <w:iCs w:val="0"/>
          <w:rtl/>
        </w:rPr>
        <w:t xml:space="preserve"> و</w:t>
      </w:r>
      <w:r w:rsidRPr="007D0B95">
        <w:rPr>
          <w:rStyle w:val="Emphasis"/>
          <w:rFonts w:cs="Badr"/>
          <w:i w:val="0"/>
          <w:iCs w:val="0"/>
          <w:rtl/>
        </w:rPr>
        <w:t xml:space="preserve"> دید روباه عقب مانده و نمی</w:t>
      </w:r>
      <w:r w:rsidRPr="007D0B95">
        <w:rPr>
          <w:rStyle w:val="Emphasis"/>
          <w:rFonts w:cs="Badr" w:hint="cs"/>
          <w:i w:val="0"/>
          <w:iCs w:val="0"/>
          <w:rtl/>
        </w:rPr>
        <w:t xml:space="preserve"> </w:t>
      </w:r>
      <w:r w:rsidRPr="007D0B95">
        <w:rPr>
          <w:rStyle w:val="Emphasis"/>
          <w:rFonts w:cs="Badr"/>
          <w:i w:val="0"/>
          <w:iCs w:val="0"/>
          <w:rtl/>
        </w:rPr>
        <w:t>آیدگفت</w:t>
      </w:r>
      <w:r w:rsidRPr="007D0B95">
        <w:rPr>
          <w:rStyle w:val="Emphasis"/>
          <w:rFonts w:cs="Badr" w:hint="cs"/>
          <w:i w:val="0"/>
          <w:iCs w:val="0"/>
          <w:rtl/>
        </w:rPr>
        <w:t xml:space="preserve"> : </w:t>
      </w:r>
      <w:r w:rsidRPr="007D0B95">
        <w:rPr>
          <w:rStyle w:val="Emphasis"/>
          <w:rFonts w:cs="Badr"/>
          <w:i w:val="0"/>
          <w:iCs w:val="0"/>
          <w:rtl/>
        </w:rPr>
        <w:t xml:space="preserve"> خوب آقا خودتان هم بفرمائید</w:t>
      </w:r>
      <w:r w:rsidRPr="007D0B95">
        <w:rPr>
          <w:rStyle w:val="Emphasis"/>
          <w:rFonts w:cs="Badr" w:hint="cs"/>
          <w:i w:val="0"/>
          <w:iCs w:val="0"/>
          <w:rtl/>
        </w:rPr>
        <w:t xml:space="preserve"> ! </w:t>
      </w:r>
      <w:r w:rsidRPr="007D0B95">
        <w:rPr>
          <w:rStyle w:val="Emphasis"/>
          <w:rFonts w:cs="Badr"/>
          <w:i w:val="0"/>
          <w:iCs w:val="0"/>
          <w:rtl/>
        </w:rPr>
        <w:t xml:space="preserve"> غذا که زیاد است</w:t>
      </w:r>
      <w:r w:rsidRPr="007D0B95">
        <w:rPr>
          <w:rStyle w:val="Emphasis"/>
          <w:rFonts w:cs="Badr" w:hint="cs"/>
          <w:i w:val="0"/>
          <w:iCs w:val="0"/>
          <w:rtl/>
        </w:rPr>
        <w:t xml:space="preserve"> .</w:t>
      </w:r>
      <w:r w:rsidRPr="007D0B95">
        <w:rPr>
          <w:rStyle w:val="Emphasis"/>
          <w:rFonts w:cs="Badr"/>
          <w:i w:val="0"/>
          <w:iCs w:val="0"/>
          <w:rtl/>
        </w:rPr>
        <w:t xml:space="preserve"> روباه گفت </w:t>
      </w:r>
      <w:r w:rsidRPr="007D0B95">
        <w:rPr>
          <w:rStyle w:val="Emphasis"/>
          <w:rFonts w:cs="Badr" w:hint="cs"/>
          <w:i w:val="0"/>
          <w:iCs w:val="0"/>
          <w:rtl/>
        </w:rPr>
        <w:t xml:space="preserve">: </w:t>
      </w:r>
      <w:r w:rsidRPr="007D0B95">
        <w:rPr>
          <w:rStyle w:val="Emphasis"/>
          <w:rFonts w:cs="Badr"/>
          <w:i w:val="0"/>
          <w:iCs w:val="0"/>
          <w:rtl/>
        </w:rPr>
        <w:t>خیر شما بفرمائید</w:t>
      </w:r>
      <w:r w:rsidRPr="007D0B95">
        <w:rPr>
          <w:rStyle w:val="Emphasis"/>
          <w:rFonts w:cs="Badr" w:hint="cs"/>
          <w:i w:val="0"/>
          <w:iCs w:val="0"/>
          <w:rtl/>
        </w:rPr>
        <w:t xml:space="preserve"> ! </w:t>
      </w:r>
      <w:r w:rsidRPr="007D0B95">
        <w:rPr>
          <w:rStyle w:val="Emphasis"/>
          <w:rFonts w:cs="Badr"/>
          <w:i w:val="0"/>
          <w:iCs w:val="0"/>
          <w:rtl/>
        </w:rPr>
        <w:t xml:space="preserve"> من روزه ام </w:t>
      </w:r>
      <w:r w:rsidRPr="007D0B95">
        <w:rPr>
          <w:rStyle w:val="Emphasis"/>
          <w:rFonts w:cs="Badr" w:hint="cs"/>
          <w:i w:val="0"/>
          <w:iCs w:val="0"/>
          <w:rtl/>
        </w:rPr>
        <w:t xml:space="preserve">؛ </w:t>
      </w:r>
      <w:r w:rsidRPr="007D0B95">
        <w:rPr>
          <w:rStyle w:val="Emphasis"/>
          <w:rFonts w:cs="Badr"/>
          <w:i w:val="0"/>
          <w:iCs w:val="0"/>
          <w:rtl/>
        </w:rPr>
        <w:t xml:space="preserve">نمی توانم  بخورم </w:t>
      </w:r>
      <w:r w:rsidRPr="007D0B95">
        <w:rPr>
          <w:rStyle w:val="Emphasis"/>
          <w:rFonts w:cs="Badr" w:hint="cs"/>
          <w:i w:val="0"/>
          <w:iCs w:val="0"/>
          <w:rtl/>
        </w:rPr>
        <w:t xml:space="preserve">. </w:t>
      </w:r>
      <w:r w:rsidRPr="007D0B95">
        <w:rPr>
          <w:rStyle w:val="Emphasis"/>
          <w:rFonts w:cs="Badr"/>
          <w:i w:val="0"/>
          <w:iCs w:val="0"/>
          <w:rtl/>
        </w:rPr>
        <w:t>گرگ رفت و تا پوزه اش به دنبه رسید دام صدا کرد و حلقه دام ب</w:t>
      </w:r>
      <w:r w:rsidRPr="007D0B95">
        <w:rPr>
          <w:rStyle w:val="Emphasis"/>
          <w:rFonts w:cs="Badr" w:hint="cs"/>
          <w:i w:val="0"/>
          <w:iCs w:val="0"/>
          <w:rtl/>
        </w:rPr>
        <w:t xml:space="preserve">ه </w:t>
      </w:r>
      <w:r w:rsidRPr="007D0B95">
        <w:rPr>
          <w:rStyle w:val="Emphasis"/>
          <w:rFonts w:cs="Badr"/>
          <w:i w:val="0"/>
          <w:iCs w:val="0"/>
          <w:rtl/>
        </w:rPr>
        <w:t xml:space="preserve">گردن گرگ افتاد و دنبه هم بیرون دام پرید </w:t>
      </w:r>
      <w:r w:rsidRPr="007D0B95">
        <w:rPr>
          <w:rStyle w:val="Emphasis"/>
          <w:rFonts w:cs="Badr" w:hint="cs"/>
          <w:i w:val="0"/>
          <w:iCs w:val="0"/>
          <w:rtl/>
        </w:rPr>
        <w:t xml:space="preserve">. </w:t>
      </w:r>
      <w:r w:rsidRPr="007D0B95">
        <w:rPr>
          <w:rStyle w:val="Emphasis"/>
          <w:rFonts w:cs="Badr"/>
          <w:i w:val="0"/>
          <w:iCs w:val="0"/>
          <w:rtl/>
        </w:rPr>
        <w:t xml:space="preserve">روباه جستن کرد و مشغول خوردن دنبه شد </w:t>
      </w:r>
      <w:r w:rsidRPr="007D0B95">
        <w:rPr>
          <w:rStyle w:val="Emphasis"/>
          <w:rFonts w:cs="Badr" w:hint="cs"/>
          <w:i w:val="0"/>
          <w:iCs w:val="0"/>
          <w:rtl/>
        </w:rPr>
        <w:t xml:space="preserve">. </w:t>
      </w:r>
      <w:r w:rsidRPr="007D0B95">
        <w:rPr>
          <w:rStyle w:val="Emphasis"/>
          <w:rFonts w:cs="Badr"/>
          <w:i w:val="0"/>
          <w:iCs w:val="0"/>
          <w:rtl/>
        </w:rPr>
        <w:t>گرگ نگاه پر حسرت</w:t>
      </w:r>
      <w:r w:rsidRPr="007D0B95">
        <w:rPr>
          <w:rStyle w:val="Emphasis"/>
          <w:rFonts w:cs="Badr" w:hint="cs"/>
          <w:i w:val="0"/>
          <w:iCs w:val="0"/>
          <w:rtl/>
        </w:rPr>
        <w:t>ی</w:t>
      </w:r>
      <w:r w:rsidRPr="007D0B95">
        <w:rPr>
          <w:rStyle w:val="Emphasis"/>
          <w:rFonts w:cs="Badr"/>
          <w:i w:val="0"/>
          <w:iCs w:val="0"/>
          <w:rtl/>
        </w:rPr>
        <w:t xml:space="preserve"> به دنبه و روباه کرد وگفت </w:t>
      </w:r>
      <w:r w:rsidRPr="007D0B95">
        <w:rPr>
          <w:rStyle w:val="Emphasis"/>
          <w:rFonts w:cs="Badr" w:hint="cs"/>
          <w:i w:val="0"/>
          <w:iCs w:val="0"/>
          <w:rtl/>
        </w:rPr>
        <w:t xml:space="preserve">: </w:t>
      </w:r>
      <w:r w:rsidRPr="007D0B95">
        <w:rPr>
          <w:rStyle w:val="Emphasis"/>
          <w:rFonts w:cs="Badr"/>
          <w:i w:val="0"/>
          <w:iCs w:val="0"/>
          <w:rtl/>
        </w:rPr>
        <w:t>آقا روباه پس شما گفتید من روزه ام حالا که می</w:t>
      </w:r>
      <w:r w:rsidRPr="007D0B95">
        <w:rPr>
          <w:rStyle w:val="Emphasis"/>
          <w:rFonts w:cs="Badr" w:hint="cs"/>
          <w:i w:val="0"/>
          <w:iCs w:val="0"/>
          <w:rtl/>
        </w:rPr>
        <w:t xml:space="preserve"> </w:t>
      </w:r>
      <w:r w:rsidRPr="007D0B95">
        <w:rPr>
          <w:rStyle w:val="Emphasis"/>
          <w:rFonts w:cs="Badr"/>
          <w:i w:val="0"/>
          <w:iCs w:val="0"/>
          <w:rtl/>
        </w:rPr>
        <w:t>خورید</w:t>
      </w:r>
      <w:r w:rsidRPr="007D0B95">
        <w:rPr>
          <w:rStyle w:val="Emphasis"/>
          <w:rFonts w:cs="Badr" w:hint="cs"/>
          <w:i w:val="0"/>
          <w:iCs w:val="0"/>
          <w:rtl/>
        </w:rPr>
        <w:t xml:space="preserve"> ؟ </w:t>
      </w:r>
      <w:r w:rsidRPr="007D0B95">
        <w:rPr>
          <w:rStyle w:val="Emphasis"/>
          <w:rFonts w:cs="Badr"/>
          <w:i w:val="0"/>
          <w:iCs w:val="0"/>
          <w:rtl/>
        </w:rPr>
        <w:t xml:space="preserve">گفت </w:t>
      </w:r>
      <w:r w:rsidRPr="007D0B95">
        <w:rPr>
          <w:rStyle w:val="Emphasis"/>
          <w:rFonts w:cs="Badr" w:hint="cs"/>
          <w:i w:val="0"/>
          <w:iCs w:val="0"/>
          <w:rtl/>
        </w:rPr>
        <w:t xml:space="preserve">: </w:t>
      </w:r>
      <w:r w:rsidRPr="007D0B95">
        <w:rPr>
          <w:rStyle w:val="Emphasis"/>
          <w:rFonts w:cs="Badr"/>
          <w:i w:val="0"/>
          <w:iCs w:val="0"/>
          <w:rtl/>
        </w:rPr>
        <w:t>بله من روزه بودم اما حالا ماه را دیدم و</w:t>
      </w:r>
      <w:r w:rsidRPr="007D0B95">
        <w:rPr>
          <w:rStyle w:val="Emphasis"/>
          <w:rFonts w:cs="Badr" w:hint="cs"/>
          <w:i w:val="0"/>
          <w:iCs w:val="0"/>
          <w:rtl/>
        </w:rPr>
        <w:t xml:space="preserve"> </w:t>
      </w:r>
      <w:r w:rsidRPr="007D0B95">
        <w:rPr>
          <w:rStyle w:val="Emphasis"/>
          <w:rFonts w:cs="Badr"/>
          <w:i w:val="0"/>
          <w:iCs w:val="0"/>
          <w:rtl/>
        </w:rPr>
        <w:t>عیدگرفت</w:t>
      </w:r>
      <w:r w:rsidRPr="007D0B95">
        <w:rPr>
          <w:rStyle w:val="Emphasis"/>
          <w:rFonts w:cs="Badr" w:hint="cs"/>
          <w:i w:val="0"/>
          <w:iCs w:val="0"/>
          <w:rtl/>
        </w:rPr>
        <w:t xml:space="preserve">م . </w:t>
      </w:r>
      <w:r w:rsidRPr="007D0B95">
        <w:rPr>
          <w:rStyle w:val="Emphasis"/>
          <w:rFonts w:cs="Badr"/>
          <w:i w:val="0"/>
          <w:iCs w:val="0"/>
          <w:rtl/>
        </w:rPr>
        <w:t xml:space="preserve"> گرگ گفت عجب شما عید گرفته ای </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 : </w:t>
      </w:r>
      <w:r w:rsidRPr="007D0B95">
        <w:rPr>
          <w:rStyle w:val="Emphasis"/>
          <w:rFonts w:cs="Badr"/>
          <w:i w:val="0"/>
          <w:iCs w:val="0"/>
          <w:rtl/>
        </w:rPr>
        <w:t xml:space="preserve"> بله حالا دیگر عید من است</w:t>
      </w:r>
      <w:r w:rsidRPr="007D0B95">
        <w:rPr>
          <w:rStyle w:val="Emphasis"/>
          <w:rFonts w:cs="Badr" w:hint="cs"/>
          <w:i w:val="0"/>
          <w:iCs w:val="0"/>
          <w:rtl/>
        </w:rPr>
        <w:t xml:space="preserve"> . </w:t>
      </w:r>
      <w:r w:rsidRPr="007D0B95">
        <w:rPr>
          <w:rStyle w:val="Emphasis"/>
          <w:rFonts w:cs="Badr"/>
          <w:i w:val="0"/>
          <w:iCs w:val="0"/>
          <w:rtl/>
        </w:rPr>
        <w:t xml:space="preserve"> گفت </w:t>
      </w:r>
      <w:r w:rsidRPr="007D0B95">
        <w:rPr>
          <w:rStyle w:val="Emphasis"/>
          <w:rFonts w:cs="Badr" w:hint="cs"/>
          <w:i w:val="0"/>
          <w:iCs w:val="0"/>
          <w:rtl/>
        </w:rPr>
        <w:t xml:space="preserve">: </w:t>
      </w:r>
      <w:r w:rsidRPr="007D0B95">
        <w:rPr>
          <w:rStyle w:val="Emphasis"/>
          <w:rFonts w:cs="Badr"/>
          <w:i w:val="0"/>
          <w:iCs w:val="0"/>
          <w:rtl/>
        </w:rPr>
        <w:t xml:space="preserve">خوب پس عید من چه موقع است </w:t>
      </w:r>
      <w:r w:rsidRPr="007D0B95">
        <w:rPr>
          <w:rStyle w:val="Emphasis"/>
          <w:rFonts w:cs="Badr" w:hint="cs"/>
          <w:i w:val="0"/>
          <w:iCs w:val="0"/>
          <w:rtl/>
        </w:rPr>
        <w:t xml:space="preserve">؟ </w:t>
      </w:r>
      <w:r w:rsidRPr="007D0B95">
        <w:rPr>
          <w:rStyle w:val="Emphasis"/>
          <w:rFonts w:cs="Badr"/>
          <w:i w:val="0"/>
          <w:iCs w:val="0"/>
          <w:rtl/>
        </w:rPr>
        <w:t>گفت عید شما وقتی است که صاحب این باغ بیاید با بیل وکلنگ برمغز شما بنوازد</w:t>
      </w:r>
      <w:r w:rsidRPr="007D0B95">
        <w:rPr>
          <w:rStyle w:val="Emphasis"/>
          <w:rFonts w:cs="Badr" w:hint="cs"/>
          <w:i w:val="0"/>
          <w:iCs w:val="0"/>
          <w:rtl/>
        </w:rPr>
        <w:t xml:space="preserve"> . </w:t>
      </w:r>
      <w:r w:rsidRPr="007D0B95">
        <w:rPr>
          <w:rStyle w:val="Emphasis"/>
          <w:rFonts w:cs="Badr"/>
          <w:i w:val="0"/>
          <w:iCs w:val="0"/>
          <w:rtl/>
        </w:rPr>
        <w:t xml:space="preserve"> حالا در دنیا دشمنان قرآن عید گرفته اند مستند و می</w:t>
      </w:r>
      <w:r w:rsidRPr="007D0B95">
        <w:rPr>
          <w:rStyle w:val="Emphasis"/>
          <w:rFonts w:cs="Badr" w:hint="cs"/>
          <w:i w:val="0"/>
          <w:iCs w:val="0"/>
          <w:rtl/>
        </w:rPr>
        <w:t xml:space="preserve"> </w:t>
      </w:r>
      <w:r w:rsidRPr="007D0B95">
        <w:rPr>
          <w:rStyle w:val="Emphasis"/>
          <w:rFonts w:cs="Badr"/>
          <w:i w:val="0"/>
          <w:iCs w:val="0"/>
          <w:rtl/>
        </w:rPr>
        <w:t xml:space="preserve">رقصند </w:t>
      </w:r>
      <w:r w:rsidRPr="007D0B95">
        <w:rPr>
          <w:rStyle w:val="Emphasis"/>
          <w:rFonts w:cs="Badr" w:hint="cs"/>
          <w:i w:val="0"/>
          <w:iCs w:val="0"/>
          <w:rtl/>
        </w:rPr>
        <w:t xml:space="preserve">. </w:t>
      </w:r>
      <w:r w:rsidRPr="007D0B95">
        <w:rPr>
          <w:rStyle w:val="Emphasis"/>
          <w:rFonts w:cs="Badr"/>
          <w:i w:val="0"/>
          <w:iCs w:val="0"/>
          <w:rtl/>
        </w:rPr>
        <w:t>عید ما هم وقتی است که صاحب این باغ بیاید و امام زمان شمشیر انتقام از نیام بکشد و برگردن آن</w:t>
      </w:r>
      <w:r w:rsidRPr="007D0B95">
        <w:rPr>
          <w:rStyle w:val="Emphasis"/>
          <w:rFonts w:cs="Badr" w:hint="cs"/>
          <w:i w:val="0"/>
          <w:iCs w:val="0"/>
          <w:rtl/>
        </w:rPr>
        <w:t xml:space="preserve"> </w:t>
      </w:r>
      <w:r w:rsidRPr="007D0B95">
        <w:rPr>
          <w:rStyle w:val="Emphasis"/>
          <w:rFonts w:cs="Badr"/>
          <w:i w:val="0"/>
          <w:iCs w:val="0"/>
          <w:rtl/>
        </w:rPr>
        <w:t>ها پشت سرهم بنوازد</w:t>
      </w:r>
      <w:r w:rsidRPr="007D0B95">
        <w:rPr>
          <w:rStyle w:val="Emphasis"/>
          <w:rFonts w:cs="Badr" w:hint="cs"/>
          <w:i w:val="0"/>
          <w:iCs w:val="0"/>
          <w:rtl/>
        </w:rPr>
        <w:t>.</w:t>
      </w:r>
      <w:r w:rsidRPr="007D0B95">
        <w:rPr>
          <w:rStyle w:val="Emphasis"/>
          <w:rFonts w:cs="Badr"/>
          <w:i w:val="0"/>
          <w:iCs w:val="0"/>
          <w:rtl/>
        </w:rPr>
        <w:t xml:space="preserve"> روز حساب برسد و جهنم سوزان آید انسان را بگدازد</w:t>
      </w:r>
      <w:r w:rsidRPr="007D0B95">
        <w:rPr>
          <w:rStyle w:val="Emphasis"/>
          <w:rFonts w:cs="Badr" w:hint="cs"/>
          <w:i w:val="0"/>
          <w:iCs w:val="0"/>
          <w:rtl/>
        </w:rPr>
        <w:t>.</w:t>
      </w:r>
      <w:r w:rsidRPr="007D0B95">
        <w:rPr>
          <w:rStyle w:val="Emphasis"/>
          <w:rFonts w:cs="Badr"/>
          <w:i w:val="0"/>
          <w:iCs w:val="0"/>
          <w:rtl/>
        </w:rPr>
        <w:t xml:space="preserve"> ای مدنی برقع و مکی نقاب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سایه نشین چند بودآفتاب</w:t>
      </w:r>
      <w:r w:rsidRPr="007D0B95">
        <w:rPr>
          <w:rStyle w:val="Emphasis"/>
          <w:rFonts w:ascii="Times New Roman" w:hAnsi="Times New Roman"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منتظران را به لب آمدنفس</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 زتو فریاد ب</w:t>
      </w:r>
      <w:r w:rsidRPr="007D0B95">
        <w:rPr>
          <w:rStyle w:val="Emphasis"/>
          <w:rFonts w:cs="Badr" w:hint="cs"/>
          <w:i w:val="0"/>
          <w:iCs w:val="0"/>
          <w:rtl/>
        </w:rPr>
        <w:t xml:space="preserve">ه </w:t>
      </w:r>
      <w:r w:rsidRPr="007D0B95">
        <w:rPr>
          <w:rStyle w:val="Emphasis"/>
          <w:rFonts w:cs="Badr"/>
          <w:i w:val="0"/>
          <w:iCs w:val="0"/>
          <w:rtl/>
        </w:rPr>
        <w:t>فریاد رس</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ملک برآرای و جهان تازه کن</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هردو جهان را پر از آوازه کن</w:t>
      </w:r>
      <w:r w:rsidRPr="007D0B95">
        <w:rPr>
          <w:rStyle w:val="Emphasis"/>
          <w:rFonts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سکه تو زن تا امرا کم زنند</w:t>
      </w:r>
      <w:r w:rsidRPr="007D0B95">
        <w:rPr>
          <w:rStyle w:val="Emphasis"/>
          <w:rFonts w:ascii="Times New Roman" w:hAnsi="Times New Roman"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خطبه تو خوان تا خطبا دم زنند</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ما همه چشمیم بیا جان تو باش</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ما همه موریم سلیمان تو باش</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شحنه تو</w:t>
      </w:r>
      <w:r w:rsidRPr="007D0B95">
        <w:rPr>
          <w:rStyle w:val="Emphasis"/>
          <w:rFonts w:cs="Badr" w:hint="cs"/>
          <w:i w:val="0"/>
          <w:iCs w:val="0"/>
          <w:rtl/>
        </w:rPr>
        <w:t>ی</w:t>
      </w:r>
      <w:r w:rsidRPr="007D0B95">
        <w:rPr>
          <w:rStyle w:val="Emphasis"/>
          <w:rFonts w:cs="Badr"/>
          <w:i w:val="0"/>
          <w:iCs w:val="0"/>
          <w:rtl/>
        </w:rPr>
        <w:t>ی قافله تنها چرا است</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قلب تو داری علم </w:t>
      </w:r>
      <w:r w:rsidRPr="007D0B95">
        <w:rPr>
          <w:rStyle w:val="Emphasis"/>
          <w:rFonts w:cs="Badr" w:hint="cs"/>
          <w:i w:val="0"/>
          <w:iCs w:val="0"/>
          <w:rtl/>
        </w:rPr>
        <w:t xml:space="preserve">آن  </w:t>
      </w:r>
      <w:r w:rsidRPr="007D0B95">
        <w:rPr>
          <w:rStyle w:val="Emphasis"/>
          <w:rFonts w:cs="Badr"/>
          <w:i w:val="0"/>
          <w:iCs w:val="0"/>
          <w:rtl/>
        </w:rPr>
        <w:t>جا چراست</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خل</w:t>
      </w:r>
      <w:r w:rsidRPr="007D0B95">
        <w:rPr>
          <w:rStyle w:val="Emphasis"/>
          <w:rFonts w:cs="Badr"/>
          <w:i w:val="0"/>
          <w:iCs w:val="0"/>
          <w:rtl/>
        </w:rPr>
        <w:t>وتی پرده اسرارشو</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ما همه خفتیم تو بیدارشو </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گرنظراز</w:t>
      </w:r>
      <w:r w:rsidRPr="007D0B95">
        <w:rPr>
          <w:rStyle w:val="Emphasis"/>
          <w:rFonts w:cs="Badr" w:hint="cs"/>
          <w:i w:val="0"/>
          <w:iCs w:val="0"/>
          <w:rtl/>
        </w:rPr>
        <w:t xml:space="preserve">راه </w:t>
      </w:r>
      <w:r w:rsidRPr="007D0B95">
        <w:rPr>
          <w:rStyle w:val="Emphasis"/>
          <w:rFonts w:cs="Badr"/>
          <w:i w:val="0"/>
          <w:iCs w:val="0"/>
          <w:rtl/>
        </w:rPr>
        <w:t>عنایت کنی</w:t>
      </w:r>
    </w:p>
    <w:p w:rsidR="003B3B52" w:rsidRPr="007D0B95" w:rsidRDefault="003B3B52" w:rsidP="003B3B52">
      <w:pPr>
        <w:pStyle w:val="Title"/>
        <w:rPr>
          <w:rStyle w:val="Emphasis"/>
          <w:rFonts w:cs="Badr"/>
          <w:i w:val="0"/>
          <w:iCs w:val="0"/>
          <w:rtl/>
        </w:rPr>
      </w:pPr>
      <w:r w:rsidRPr="007D0B95">
        <w:rPr>
          <w:rStyle w:val="Emphasis"/>
          <w:rFonts w:cs="Badr"/>
          <w:i w:val="0"/>
          <w:iCs w:val="0"/>
          <w:rtl/>
        </w:rPr>
        <w:t>جمله مهم</w:t>
      </w:r>
      <w:r w:rsidRPr="007D0B95">
        <w:rPr>
          <w:rStyle w:val="Emphasis"/>
          <w:rFonts w:cs="Badr" w:hint="cs"/>
          <w:i w:val="0"/>
          <w:iCs w:val="0"/>
          <w:rtl/>
        </w:rPr>
        <w:t>ّ</w:t>
      </w:r>
      <w:r w:rsidRPr="007D0B95">
        <w:rPr>
          <w:rStyle w:val="Emphasis"/>
          <w:rFonts w:cs="Badr"/>
          <w:i w:val="0"/>
          <w:iCs w:val="0"/>
          <w:rtl/>
        </w:rPr>
        <w:t>ات کفایت کنی</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 از</w:t>
      </w:r>
      <w:r w:rsidRPr="007D0B95">
        <w:rPr>
          <w:rStyle w:val="Emphasis"/>
          <w:rFonts w:cs="Badr" w:hint="cs"/>
          <w:i w:val="0"/>
          <w:iCs w:val="0"/>
          <w:rtl/>
        </w:rPr>
        <w:t xml:space="preserve"> </w:t>
      </w:r>
      <w:r w:rsidRPr="007D0B95">
        <w:rPr>
          <w:rStyle w:val="Emphasis"/>
          <w:rFonts w:cs="Badr"/>
          <w:i w:val="0"/>
          <w:iCs w:val="0"/>
          <w:rtl/>
        </w:rPr>
        <w:t>نف</w:t>
      </w:r>
      <w:r w:rsidRPr="007D0B95">
        <w:rPr>
          <w:rStyle w:val="Emphasis"/>
          <w:rFonts w:cs="Badr" w:hint="cs"/>
          <w:i w:val="0"/>
          <w:iCs w:val="0"/>
          <w:rtl/>
        </w:rPr>
        <w:t>َ</w:t>
      </w:r>
      <w:r w:rsidRPr="007D0B95">
        <w:rPr>
          <w:rStyle w:val="Emphasis"/>
          <w:rFonts w:cs="Badr"/>
          <w:i w:val="0"/>
          <w:iCs w:val="0"/>
          <w:rtl/>
        </w:rPr>
        <w:t>س</w:t>
      </w:r>
      <w:r w:rsidRPr="007D0B95">
        <w:rPr>
          <w:rStyle w:val="Emphasis"/>
          <w:rFonts w:cs="Badr" w:hint="cs"/>
          <w:i w:val="0"/>
          <w:iCs w:val="0"/>
          <w:rtl/>
        </w:rPr>
        <w:t>َ</w:t>
      </w:r>
      <w:r w:rsidRPr="007D0B95">
        <w:rPr>
          <w:rStyle w:val="Emphasis"/>
          <w:rFonts w:cs="Badr"/>
          <w:i w:val="0"/>
          <w:iCs w:val="0"/>
          <w:rtl/>
        </w:rPr>
        <w:t>ت بوی وفائی ببخش</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ملک سلیمان ب</w:t>
      </w:r>
      <w:r w:rsidRPr="007D0B95">
        <w:rPr>
          <w:rStyle w:val="Emphasis"/>
          <w:rFonts w:cs="Badr" w:hint="cs"/>
          <w:i w:val="0"/>
          <w:iCs w:val="0"/>
          <w:rtl/>
        </w:rPr>
        <w:t xml:space="preserve">ه </w:t>
      </w:r>
      <w:r w:rsidRPr="007D0B95">
        <w:rPr>
          <w:rStyle w:val="Emphasis"/>
          <w:rFonts w:cs="Badr"/>
          <w:i w:val="0"/>
          <w:iCs w:val="0"/>
          <w:rtl/>
        </w:rPr>
        <w:t>گدائی ببخش</w:t>
      </w:r>
      <w:r w:rsidRPr="007D0B95">
        <w:rPr>
          <w:rStyle w:val="Emphasis"/>
          <w:rFonts w:cs="Badr" w:hint="cs"/>
          <w:i w:val="0"/>
          <w:iCs w:val="0"/>
          <w:rtl/>
        </w:rPr>
        <w:t xml:space="preserve"> !</w:t>
      </w:r>
      <w:r w:rsidRPr="007D0B95">
        <w:rPr>
          <w:rStyle w:val="Emphasis"/>
          <w:rFonts w:cs="Badr"/>
          <w:i w:val="0"/>
          <w:iCs w:val="0"/>
          <w:rtl/>
        </w:rPr>
        <w:t xml:space="preserve"> </w:t>
      </w:r>
      <w:r w:rsidRPr="00C3576B">
        <w:rPr>
          <w:rStyle w:val="Emphasis"/>
          <w:rFonts w:hint="cs"/>
          <w:i w:val="0"/>
          <w:iCs w:val="0"/>
          <w:vertAlign w:val="superscript"/>
          <w:rtl/>
        </w:rPr>
        <w:t>(</w:t>
      </w:r>
      <w:r w:rsidRPr="00C3576B">
        <w:rPr>
          <w:rStyle w:val="Emphasis"/>
          <w:i w:val="0"/>
          <w:iCs w:val="0"/>
          <w:vertAlign w:val="superscript"/>
          <w:rtl/>
        </w:rPr>
        <w:t xml:space="preserve">  مخزن الاسرار نظام</w:t>
      </w:r>
      <w:r w:rsidRPr="00C3576B">
        <w:rPr>
          <w:rStyle w:val="Emphasis"/>
          <w:rFonts w:hint="cs"/>
          <w:i w:val="0"/>
          <w:iCs w:val="0"/>
          <w:vertAlign w:val="superscript"/>
          <w:rtl/>
        </w:rPr>
        <w:t>ی</w:t>
      </w:r>
      <w:r w:rsidRPr="00C3576B">
        <w:rPr>
          <w:rStyle w:val="Emphasis"/>
          <w:i w:val="0"/>
          <w:iCs w:val="0"/>
          <w:vertAlign w:val="superscript"/>
          <w:rtl/>
        </w:rPr>
        <w:t xml:space="preserve"> با اندک</w:t>
      </w:r>
      <w:r w:rsidRPr="00C3576B">
        <w:rPr>
          <w:rStyle w:val="Emphasis"/>
          <w:rFonts w:hint="cs"/>
          <w:i w:val="0"/>
          <w:iCs w:val="0"/>
          <w:vertAlign w:val="superscript"/>
          <w:rtl/>
        </w:rPr>
        <w:t>ی</w:t>
      </w:r>
      <w:r w:rsidRPr="00C3576B">
        <w:rPr>
          <w:rStyle w:val="Emphasis"/>
          <w:i w:val="0"/>
          <w:iCs w:val="0"/>
          <w:vertAlign w:val="superscript"/>
          <w:rtl/>
        </w:rPr>
        <w:t xml:space="preserve"> تفاوت اب</w:t>
      </w:r>
      <w:r w:rsidRPr="00C3576B">
        <w:rPr>
          <w:rStyle w:val="Emphasis"/>
          <w:rFonts w:hint="cs"/>
          <w:i w:val="0"/>
          <w:iCs w:val="0"/>
          <w:vertAlign w:val="superscript"/>
          <w:rtl/>
        </w:rPr>
        <w:t>یات</w:t>
      </w:r>
      <w:r w:rsidRPr="00C3576B">
        <w:rPr>
          <w:rStyle w:val="Emphasis"/>
          <w:i w:val="0"/>
          <w:iCs w:val="0"/>
          <w:vertAlign w:val="superscript"/>
          <w:rtl/>
        </w:rPr>
        <w:t xml:space="preserve"> </w:t>
      </w:r>
      <w:r w:rsidRPr="00C3576B">
        <w:rPr>
          <w:rStyle w:val="Emphasis"/>
          <w:rFonts w:hint="cs"/>
          <w:i w:val="0"/>
          <w:iCs w:val="0"/>
          <w:vertAlign w:val="superscript"/>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قال الله </w:t>
      </w:r>
      <w:r w:rsidRPr="007D0B95">
        <w:rPr>
          <w:rStyle w:val="Emphasis"/>
          <w:rFonts w:cs="Badr" w:hint="cs"/>
          <w:i w:val="0"/>
          <w:iCs w:val="0"/>
          <w:rtl/>
        </w:rPr>
        <w:t xml:space="preserve">تعالی </w:t>
      </w:r>
      <w:r w:rsidRPr="007D0B95">
        <w:rPr>
          <w:rStyle w:val="Emphasis"/>
          <w:rFonts w:cs="Badr"/>
          <w:i w:val="0"/>
          <w:iCs w:val="0"/>
          <w:rtl/>
        </w:rPr>
        <w:t>: قُلْ نَزَّلَهُ رُوحُ الْقُدُسِ مِنْ رَبِّکَ بِالْحَقِّ لِيُثَبِّتَ الَّذينَ آمَنُوا وَ هُديً وَ بُشْري‏ لِلْمُسْلِمي</w:t>
      </w:r>
      <w:r w:rsidRPr="007D0B95">
        <w:rPr>
          <w:rStyle w:val="Emphasis"/>
          <w:rFonts w:cs="Badr" w:hint="cs"/>
          <w:i w:val="0"/>
          <w:iCs w:val="0"/>
          <w:rtl/>
        </w:rPr>
        <w:t xml:space="preserve">نَ </w:t>
      </w:r>
      <w:r w:rsidRPr="00C3576B">
        <w:rPr>
          <w:rStyle w:val="Emphasis"/>
          <w:rFonts w:hint="cs"/>
          <w:i w:val="0"/>
          <w:iCs w:val="0"/>
          <w:vertAlign w:val="superscript"/>
          <w:rtl/>
        </w:rPr>
        <w:t>( نحل ، 102)</w:t>
      </w:r>
      <w:r w:rsidRPr="00C3576B">
        <w:rPr>
          <w:rStyle w:val="Emphasis"/>
          <w:i w:val="0"/>
          <w:iCs w:val="0"/>
          <w:rtl/>
        </w:rPr>
        <w:t xml:space="preserve"> </w:t>
      </w:r>
      <w:r w:rsidRPr="007D0B95">
        <w:rPr>
          <w:rStyle w:val="Emphasis"/>
          <w:rFonts w:cs="Badr"/>
          <w:i w:val="0"/>
          <w:iCs w:val="0"/>
          <w:rtl/>
        </w:rPr>
        <w:t xml:space="preserve"> هر موجودی که ممکن الوجود است یعنی هستی و وجود خود را از خود ندارد و دیگری به او لباس هستی پوشانده است در ذات خود متحی</w:t>
      </w:r>
      <w:r>
        <w:rPr>
          <w:rStyle w:val="Emphasis"/>
          <w:rFonts w:cs="Badr" w:hint="cs"/>
          <w:i w:val="0"/>
          <w:iCs w:val="0"/>
          <w:rtl/>
        </w:rPr>
        <w:t>ّ</w:t>
      </w:r>
      <w:r w:rsidRPr="007D0B95">
        <w:rPr>
          <w:rStyle w:val="Emphasis"/>
          <w:rFonts w:cs="Badr"/>
          <w:i w:val="0"/>
          <w:iCs w:val="0"/>
          <w:rtl/>
        </w:rPr>
        <w:t>ر و سرگران است و راه هستی و زندگی خود را نمی داند</w:t>
      </w:r>
      <w:r w:rsidRPr="007D0B95">
        <w:rPr>
          <w:rStyle w:val="Emphasis"/>
          <w:rFonts w:cs="Badr" w:hint="cs"/>
          <w:i w:val="0"/>
          <w:iCs w:val="0"/>
          <w:rtl/>
        </w:rPr>
        <w:t xml:space="preserve"> ؛ </w:t>
      </w:r>
      <w:r w:rsidRPr="007D0B95">
        <w:rPr>
          <w:rStyle w:val="Emphasis"/>
          <w:rFonts w:cs="Badr"/>
          <w:i w:val="0"/>
          <w:iCs w:val="0"/>
          <w:rtl/>
        </w:rPr>
        <w:t xml:space="preserve"> لذا برآن کس که به او وجود داده است لازم است که راه و رسم زندگی را به او بیاموزد و چراغی به او بدهد که درظلمات زندگی بتواند پیش برود </w:t>
      </w:r>
      <w:r w:rsidRPr="007D0B95">
        <w:rPr>
          <w:rStyle w:val="Emphasis"/>
          <w:rFonts w:cs="Badr" w:hint="cs"/>
          <w:i w:val="0"/>
          <w:iCs w:val="0"/>
          <w:rtl/>
        </w:rPr>
        <w:t xml:space="preserve">.  </w:t>
      </w:r>
      <w:r w:rsidRPr="007D0B95">
        <w:rPr>
          <w:rStyle w:val="Emphasis"/>
          <w:rFonts w:cs="Badr"/>
          <w:i w:val="0"/>
          <w:iCs w:val="0"/>
          <w:rtl/>
        </w:rPr>
        <w:t xml:space="preserve">از این جهت </w:t>
      </w:r>
      <w:r w:rsidRPr="007D0B95">
        <w:rPr>
          <w:rStyle w:val="Emphasis"/>
          <w:rFonts w:cs="Badr" w:hint="cs"/>
          <w:i w:val="0"/>
          <w:iCs w:val="0"/>
          <w:rtl/>
        </w:rPr>
        <w:t xml:space="preserve">لطف خاصی از </w:t>
      </w:r>
      <w:r w:rsidRPr="007D0B95">
        <w:rPr>
          <w:rStyle w:val="Emphasis"/>
          <w:rFonts w:cs="Badr"/>
          <w:i w:val="0"/>
          <w:iCs w:val="0"/>
          <w:rtl/>
        </w:rPr>
        <w:t xml:space="preserve">خداوند متعال نسبت به تمام موجوات شامل </w:t>
      </w:r>
      <w:r w:rsidRPr="007D0B95">
        <w:rPr>
          <w:rStyle w:val="Emphasis"/>
          <w:rFonts w:cs="Badr" w:hint="cs"/>
          <w:i w:val="0"/>
          <w:iCs w:val="0"/>
          <w:rtl/>
        </w:rPr>
        <w:t>شده</w:t>
      </w:r>
      <w:r w:rsidRPr="007D0B95">
        <w:rPr>
          <w:rStyle w:val="Emphasis"/>
          <w:rFonts w:cs="Badr"/>
          <w:i w:val="0"/>
          <w:iCs w:val="0"/>
          <w:rtl/>
        </w:rPr>
        <w:t xml:space="preserve"> و نوری درنهاد و طبیعت آن</w:t>
      </w:r>
      <w:r w:rsidRPr="007D0B95">
        <w:rPr>
          <w:rStyle w:val="Emphasis"/>
          <w:rFonts w:cs="Badr" w:hint="cs"/>
          <w:i w:val="0"/>
          <w:iCs w:val="0"/>
          <w:rtl/>
        </w:rPr>
        <w:t xml:space="preserve"> </w:t>
      </w:r>
      <w:r w:rsidRPr="007D0B95">
        <w:rPr>
          <w:rStyle w:val="Emphasis"/>
          <w:rFonts w:cs="Badr"/>
          <w:i w:val="0"/>
          <w:iCs w:val="0"/>
          <w:rtl/>
        </w:rPr>
        <w:t>ها قرار</w:t>
      </w:r>
      <w:r w:rsidRPr="007D0B95">
        <w:rPr>
          <w:rStyle w:val="Emphasis"/>
          <w:rFonts w:cs="Badr" w:hint="cs"/>
          <w:i w:val="0"/>
          <w:iCs w:val="0"/>
          <w:rtl/>
        </w:rPr>
        <w:t xml:space="preserve"> گرفته</w:t>
      </w:r>
      <w:r w:rsidRPr="007D0B95">
        <w:rPr>
          <w:rStyle w:val="Emphasis"/>
          <w:rFonts w:cs="Badr"/>
          <w:i w:val="0"/>
          <w:iCs w:val="0"/>
          <w:rtl/>
        </w:rPr>
        <w:t xml:space="preserve"> که راه زندگی را ب</w:t>
      </w:r>
      <w:r w:rsidRPr="007D0B95">
        <w:rPr>
          <w:rStyle w:val="Emphasis"/>
          <w:rFonts w:cs="Badr" w:hint="cs"/>
          <w:i w:val="0"/>
          <w:iCs w:val="0"/>
          <w:rtl/>
        </w:rPr>
        <w:t xml:space="preserve">ه </w:t>
      </w:r>
      <w:r w:rsidRPr="007D0B95">
        <w:rPr>
          <w:rStyle w:val="Emphasis"/>
          <w:rFonts w:cs="Badr"/>
          <w:i w:val="0"/>
          <w:iCs w:val="0"/>
          <w:rtl/>
        </w:rPr>
        <w:t>وسیله آن نور بپیمای</w:t>
      </w:r>
      <w:r w:rsidRPr="007D0B95">
        <w:rPr>
          <w:rStyle w:val="Emphasis"/>
          <w:rFonts w:cs="Badr" w:hint="cs"/>
          <w:i w:val="0"/>
          <w:iCs w:val="0"/>
          <w:rtl/>
        </w:rPr>
        <w:t>ن</w:t>
      </w:r>
      <w:r w:rsidRPr="007D0B95">
        <w:rPr>
          <w:rStyle w:val="Emphasis"/>
          <w:rFonts w:cs="Badr"/>
          <w:i w:val="0"/>
          <w:iCs w:val="0"/>
          <w:rtl/>
        </w:rPr>
        <w:t xml:space="preserve">د </w:t>
      </w:r>
      <w:r w:rsidRPr="007D0B95">
        <w:rPr>
          <w:rStyle w:val="Emphasis"/>
          <w:rFonts w:cs="Badr" w:hint="cs"/>
          <w:i w:val="0"/>
          <w:iCs w:val="0"/>
          <w:rtl/>
        </w:rPr>
        <w:t xml:space="preserve">. </w:t>
      </w:r>
      <w:r w:rsidRPr="007D0B95">
        <w:rPr>
          <w:rStyle w:val="Emphasis"/>
          <w:rFonts w:cs="Badr"/>
          <w:i w:val="0"/>
          <w:iCs w:val="0"/>
          <w:rtl/>
        </w:rPr>
        <w:t xml:space="preserve"> آن نور عبارت از همان قوا و قواعد و غرائزی است که درطبیعت موجو</w:t>
      </w:r>
      <w:r w:rsidRPr="007D0B95">
        <w:rPr>
          <w:rStyle w:val="Emphasis"/>
          <w:rFonts w:cs="Badr" w:hint="cs"/>
          <w:i w:val="0"/>
          <w:iCs w:val="0"/>
          <w:rtl/>
        </w:rPr>
        <w:t>د</w:t>
      </w:r>
      <w:r w:rsidRPr="007D0B95">
        <w:rPr>
          <w:rStyle w:val="Emphasis"/>
          <w:rFonts w:cs="Badr"/>
          <w:i w:val="0"/>
          <w:iCs w:val="0"/>
          <w:rtl/>
        </w:rPr>
        <w:t xml:space="preserve">ات قرار </w:t>
      </w:r>
      <w:r w:rsidRPr="007D0B95">
        <w:rPr>
          <w:rStyle w:val="Emphasis"/>
          <w:rFonts w:cs="Badr" w:hint="cs"/>
          <w:i w:val="0"/>
          <w:iCs w:val="0"/>
          <w:rtl/>
        </w:rPr>
        <w:t xml:space="preserve">دارد .و </w:t>
      </w:r>
      <w:r w:rsidRPr="007D0B95">
        <w:rPr>
          <w:rStyle w:val="Emphasis"/>
          <w:rFonts w:cs="Badr"/>
          <w:i w:val="0"/>
          <w:iCs w:val="0"/>
          <w:rtl/>
        </w:rPr>
        <w:t xml:space="preserve"> از این نور تعبیر به هدایت تکوین  می شود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هدایت شامل تمام مو جودات از جماد و نبات و حیوان و انسان </w:t>
      </w:r>
      <w:r w:rsidRPr="007D0B95">
        <w:rPr>
          <w:rStyle w:val="Emphasis"/>
          <w:rFonts w:cs="Badr" w:hint="cs"/>
          <w:i w:val="0"/>
          <w:iCs w:val="0"/>
          <w:rtl/>
        </w:rPr>
        <w:t>ا</w:t>
      </w:r>
      <w:r w:rsidRPr="007D0B95">
        <w:rPr>
          <w:rStyle w:val="Emphasis"/>
          <w:rFonts w:cs="Badr"/>
          <w:i w:val="0"/>
          <w:iCs w:val="0"/>
          <w:rtl/>
        </w:rPr>
        <w:t>ست</w:t>
      </w:r>
      <w:r w:rsidRPr="007D0B95">
        <w:rPr>
          <w:rStyle w:val="Emphasis"/>
          <w:rFonts w:cs="Badr" w:hint="cs"/>
          <w:i w:val="0"/>
          <w:iCs w:val="0"/>
          <w:rtl/>
        </w:rPr>
        <w:t xml:space="preserve"> ؛ </w:t>
      </w:r>
      <w:r w:rsidRPr="007D0B95">
        <w:rPr>
          <w:rStyle w:val="Emphasis"/>
          <w:rFonts w:cs="Badr"/>
          <w:i w:val="0"/>
          <w:iCs w:val="0"/>
          <w:rtl/>
        </w:rPr>
        <w:t xml:space="preserve"> زیرا در طبیعت</w:t>
      </w:r>
      <w:r w:rsidRPr="007D0B95">
        <w:rPr>
          <w:rStyle w:val="Emphasis"/>
          <w:rFonts w:cs="Badr" w:hint="cs"/>
          <w:i w:val="0"/>
          <w:iCs w:val="0"/>
          <w:rtl/>
        </w:rPr>
        <w:t>ِ</w:t>
      </w:r>
      <w:r w:rsidRPr="007D0B95">
        <w:rPr>
          <w:rStyle w:val="Emphasis"/>
          <w:rFonts w:cs="Badr"/>
          <w:i w:val="0"/>
          <w:iCs w:val="0"/>
          <w:rtl/>
        </w:rPr>
        <w:t xml:space="preserve"> هرکدام ازاین</w:t>
      </w:r>
      <w:r w:rsidRPr="007D0B95">
        <w:rPr>
          <w:rStyle w:val="Emphasis"/>
          <w:rFonts w:cs="Badr" w:hint="cs"/>
          <w:i w:val="0"/>
          <w:iCs w:val="0"/>
          <w:rtl/>
        </w:rPr>
        <w:t xml:space="preserve"> </w:t>
      </w:r>
      <w:r w:rsidRPr="007D0B95">
        <w:rPr>
          <w:rStyle w:val="Emphasis"/>
          <w:rFonts w:cs="Badr"/>
          <w:i w:val="0"/>
          <w:iCs w:val="0"/>
          <w:rtl/>
        </w:rPr>
        <w:t>ها قواعدی هست که ب</w:t>
      </w:r>
      <w:r w:rsidRPr="007D0B95">
        <w:rPr>
          <w:rStyle w:val="Emphasis"/>
          <w:rFonts w:cs="Badr" w:hint="cs"/>
          <w:i w:val="0"/>
          <w:iCs w:val="0"/>
          <w:rtl/>
        </w:rPr>
        <w:t xml:space="preserve">ه </w:t>
      </w:r>
      <w:r w:rsidRPr="007D0B95">
        <w:rPr>
          <w:rStyle w:val="Emphasis"/>
          <w:rFonts w:cs="Badr"/>
          <w:i w:val="0"/>
          <w:iCs w:val="0"/>
          <w:rtl/>
        </w:rPr>
        <w:t>وسیله آن</w:t>
      </w:r>
      <w:r w:rsidRPr="007D0B95">
        <w:rPr>
          <w:rStyle w:val="Emphasis"/>
          <w:rFonts w:cs="Badr" w:hint="cs"/>
          <w:i w:val="0"/>
          <w:iCs w:val="0"/>
          <w:rtl/>
        </w:rPr>
        <w:t xml:space="preserve"> </w:t>
      </w:r>
      <w:r w:rsidRPr="007D0B95">
        <w:rPr>
          <w:rStyle w:val="Emphasis"/>
          <w:rFonts w:cs="Badr"/>
          <w:i w:val="0"/>
          <w:iCs w:val="0"/>
          <w:rtl/>
        </w:rPr>
        <w:t>ها راه هستی خود را می پیمایند</w:t>
      </w:r>
      <w:r w:rsidRPr="007D0B95">
        <w:rPr>
          <w:rStyle w:val="Emphasis"/>
          <w:rFonts w:cs="Badr" w:hint="cs"/>
          <w:i w:val="0"/>
          <w:iCs w:val="0"/>
          <w:rtl/>
        </w:rPr>
        <w:t xml:space="preserve"> . </w:t>
      </w:r>
      <w:r w:rsidRPr="007D0B95">
        <w:rPr>
          <w:rStyle w:val="Emphasis"/>
          <w:rFonts w:cs="Badr"/>
          <w:i w:val="0"/>
          <w:iCs w:val="0"/>
          <w:rtl/>
        </w:rPr>
        <w:t xml:space="preserve"> مثلا دانه گندم قاعده اش این است که باید در موسم معی</w:t>
      </w:r>
      <w:r w:rsidRPr="007D0B95">
        <w:rPr>
          <w:rStyle w:val="Emphasis"/>
          <w:rFonts w:cs="Badr" w:hint="cs"/>
          <w:i w:val="0"/>
          <w:iCs w:val="0"/>
          <w:rtl/>
        </w:rPr>
        <w:t>ّ</w:t>
      </w:r>
      <w:r w:rsidRPr="007D0B95">
        <w:rPr>
          <w:rStyle w:val="Emphasis"/>
          <w:rFonts w:cs="Badr"/>
          <w:i w:val="0"/>
          <w:iCs w:val="0"/>
          <w:rtl/>
        </w:rPr>
        <w:t>نی زیرخاک رود</w:t>
      </w:r>
      <w:r w:rsidRPr="007D0B95">
        <w:rPr>
          <w:rStyle w:val="Emphasis"/>
          <w:rFonts w:cs="Badr" w:hint="cs"/>
          <w:i w:val="0"/>
          <w:iCs w:val="0"/>
          <w:rtl/>
        </w:rPr>
        <w:t xml:space="preserve"> ؛</w:t>
      </w:r>
      <w:r w:rsidRPr="007D0B95">
        <w:rPr>
          <w:rStyle w:val="Emphasis"/>
          <w:rFonts w:cs="Badr"/>
          <w:i w:val="0"/>
          <w:iCs w:val="0"/>
          <w:rtl/>
        </w:rPr>
        <w:t xml:space="preserve"> خاکی که شور نباشد و رطوبت و آفتاب به اندازه کافی به آن برسد تا شکفته شود و ریشه درخاک دواند و سبزه اش بالا آید و ازمیان برگ</w:t>
      </w:r>
      <w:r w:rsidRPr="007D0B95">
        <w:rPr>
          <w:rStyle w:val="Emphasis"/>
          <w:rFonts w:cs="Badr" w:hint="cs"/>
          <w:i w:val="0"/>
          <w:iCs w:val="0"/>
          <w:rtl/>
        </w:rPr>
        <w:t xml:space="preserve"> </w:t>
      </w:r>
      <w:r w:rsidRPr="007D0B95">
        <w:rPr>
          <w:rStyle w:val="Emphasis"/>
          <w:rFonts w:cs="Badr"/>
          <w:i w:val="0"/>
          <w:iCs w:val="0"/>
          <w:rtl/>
        </w:rPr>
        <w:t xml:space="preserve">ها ساقه بند بندی پدید آید و بر سر آن ساقه خوشه ای و براطراف آن خوشه </w:t>
      </w:r>
      <w:r w:rsidRPr="007D0B95">
        <w:rPr>
          <w:rStyle w:val="Emphasis"/>
          <w:rFonts w:cs="Badr" w:hint="cs"/>
          <w:i w:val="0"/>
          <w:iCs w:val="0"/>
          <w:rtl/>
        </w:rPr>
        <w:t xml:space="preserve">رأس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 xml:space="preserve">ی و درانتهای هر </w:t>
      </w:r>
      <w:r w:rsidRPr="007D0B95">
        <w:rPr>
          <w:rStyle w:val="Emphasis"/>
          <w:rFonts w:cs="Badr" w:hint="cs"/>
          <w:i w:val="0"/>
          <w:iCs w:val="0"/>
          <w:rtl/>
        </w:rPr>
        <w:t>رأسی</w:t>
      </w:r>
      <w:r w:rsidRPr="007D0B95">
        <w:rPr>
          <w:rStyle w:val="Emphasis"/>
          <w:rFonts w:cs="Badr"/>
          <w:i w:val="0"/>
          <w:iCs w:val="0"/>
          <w:u w:val="single"/>
          <w:rtl/>
        </w:rPr>
        <w:t xml:space="preserve"> </w:t>
      </w:r>
      <w:r w:rsidRPr="007D0B95">
        <w:rPr>
          <w:rStyle w:val="Emphasis"/>
          <w:rFonts w:cs="Badr" w:hint="cs"/>
          <w:i w:val="0"/>
          <w:iCs w:val="0"/>
          <w:u w:val="single"/>
          <w:rtl/>
        </w:rPr>
        <w:t>........</w:t>
      </w:r>
      <w:r w:rsidRPr="007D0B95">
        <w:rPr>
          <w:rStyle w:val="Emphasis"/>
          <w:rFonts w:cs="Badr"/>
          <w:i w:val="0"/>
          <w:iCs w:val="0"/>
          <w:rtl/>
        </w:rPr>
        <w:t xml:space="preserve"> ای باشد که درآن دانه دیگر متکو</w:t>
      </w:r>
      <w:r w:rsidRPr="007D0B95">
        <w:rPr>
          <w:rStyle w:val="Emphasis"/>
          <w:rFonts w:cs="Badr" w:hint="cs"/>
          <w:i w:val="0"/>
          <w:iCs w:val="0"/>
          <w:rtl/>
        </w:rPr>
        <w:t>ّ</w:t>
      </w:r>
      <w:r w:rsidRPr="007D0B95">
        <w:rPr>
          <w:rStyle w:val="Emphasis"/>
          <w:rFonts w:cs="Badr"/>
          <w:i w:val="0"/>
          <w:iCs w:val="0"/>
          <w:rtl/>
        </w:rPr>
        <w:t>ن شود</w:t>
      </w:r>
      <w:r w:rsidRPr="007D0B95">
        <w:rPr>
          <w:rStyle w:val="Emphasis"/>
          <w:rFonts w:cs="Badr" w:hint="cs"/>
          <w:i w:val="0"/>
          <w:iCs w:val="0"/>
          <w:rtl/>
        </w:rPr>
        <w:t xml:space="preserve"> . </w:t>
      </w:r>
      <w:r w:rsidRPr="007D0B95">
        <w:rPr>
          <w:rStyle w:val="Emphasis"/>
          <w:rFonts w:cs="Badr"/>
          <w:i w:val="0"/>
          <w:iCs w:val="0"/>
          <w:rtl/>
        </w:rPr>
        <w:t xml:space="preserve"> همچنین پیدایش یک انسان قاعده وحساب</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دارد که همه می</w:t>
      </w:r>
      <w:r w:rsidRPr="007D0B95">
        <w:rPr>
          <w:rStyle w:val="Emphasis"/>
          <w:rFonts w:cs="Badr" w:hint="cs"/>
          <w:i w:val="0"/>
          <w:iCs w:val="0"/>
          <w:rtl/>
        </w:rPr>
        <w:t xml:space="preserve"> </w:t>
      </w:r>
      <w:r w:rsidRPr="007D0B95">
        <w:rPr>
          <w:rStyle w:val="Emphasis"/>
          <w:rFonts w:cs="Badr"/>
          <w:i w:val="0"/>
          <w:iCs w:val="0"/>
          <w:rtl/>
        </w:rPr>
        <w:t xml:space="preserve">دانیم </w:t>
      </w:r>
      <w:r w:rsidRPr="007D0B95">
        <w:rPr>
          <w:rStyle w:val="Emphasis"/>
          <w:rFonts w:cs="Badr" w:hint="cs"/>
          <w:i w:val="0"/>
          <w:iCs w:val="0"/>
          <w:rtl/>
        </w:rPr>
        <w:t xml:space="preserve">. </w:t>
      </w:r>
      <w:r w:rsidRPr="007D0B95">
        <w:rPr>
          <w:rStyle w:val="Emphasis"/>
          <w:rFonts w:cs="Badr"/>
          <w:i w:val="0"/>
          <w:iCs w:val="0"/>
          <w:rtl/>
        </w:rPr>
        <w:t>یا حیوانات که باید درهوا پرواز کنند و هیچگاه حاضرنیست دریک</w:t>
      </w:r>
      <w:r w:rsidRPr="007D0B95">
        <w:rPr>
          <w:rStyle w:val="Emphasis"/>
          <w:rFonts w:cs="Badr" w:hint="cs"/>
          <w:i w:val="0"/>
          <w:iCs w:val="0"/>
          <w:rtl/>
        </w:rPr>
        <w:t xml:space="preserve"> </w:t>
      </w:r>
      <w:r w:rsidRPr="007D0B95">
        <w:rPr>
          <w:rStyle w:val="Emphasis"/>
          <w:rFonts w:cs="Badr"/>
          <w:i w:val="0"/>
          <w:iCs w:val="0"/>
          <w:rtl/>
        </w:rPr>
        <w:t>جا بمان</w:t>
      </w:r>
      <w:r w:rsidRPr="007D0B95">
        <w:rPr>
          <w:rStyle w:val="Emphasis"/>
          <w:rFonts w:cs="Badr" w:hint="cs"/>
          <w:i w:val="0"/>
          <w:iCs w:val="0"/>
          <w:rtl/>
        </w:rPr>
        <w:t>ن</w:t>
      </w:r>
      <w:r w:rsidRPr="007D0B95">
        <w:rPr>
          <w:rStyle w:val="Emphasis"/>
          <w:rFonts w:cs="Badr"/>
          <w:i w:val="0"/>
          <w:iCs w:val="0"/>
          <w:rtl/>
        </w:rPr>
        <w:t xml:space="preserve">د وقتی </w:t>
      </w:r>
      <w:r w:rsidRPr="007D0B95">
        <w:rPr>
          <w:rStyle w:val="Emphasis"/>
          <w:rFonts w:cs="Badr" w:hint="cs"/>
          <w:i w:val="0"/>
          <w:iCs w:val="0"/>
          <w:rtl/>
        </w:rPr>
        <w:t xml:space="preserve">پرنده ای بخواهد جوجه بیاورد </w:t>
      </w:r>
      <w:r w:rsidRPr="007D0B95">
        <w:rPr>
          <w:rStyle w:val="Emphasis"/>
          <w:rFonts w:cs="Badr"/>
          <w:i w:val="0"/>
          <w:iCs w:val="0"/>
          <w:rtl/>
        </w:rPr>
        <w:t>یک هفته و دو هفته و بلکه سه هفته از پرواز خود داری</w:t>
      </w:r>
      <w:r w:rsidRPr="007D0B95">
        <w:rPr>
          <w:rStyle w:val="Emphasis"/>
          <w:rFonts w:cs="Badr" w:hint="cs"/>
          <w:i w:val="0"/>
          <w:iCs w:val="0"/>
          <w:rtl/>
        </w:rPr>
        <w:t xml:space="preserve"> می کند</w:t>
      </w:r>
      <w:r w:rsidRPr="007D0B95">
        <w:rPr>
          <w:rStyle w:val="Emphasis"/>
          <w:rFonts w:cs="Badr"/>
          <w:i w:val="0"/>
          <w:iCs w:val="0"/>
          <w:rtl/>
        </w:rPr>
        <w:t xml:space="preserve"> و روی تخم می خوابد تا جوجه از تخم بیرون بیاید </w:t>
      </w:r>
      <w:r w:rsidRPr="007D0B95">
        <w:rPr>
          <w:rStyle w:val="Emphasis"/>
          <w:rFonts w:cs="Badr" w:hint="cs"/>
          <w:i w:val="0"/>
          <w:iCs w:val="0"/>
          <w:rtl/>
        </w:rPr>
        <w:t xml:space="preserve">. </w:t>
      </w:r>
      <w:r w:rsidRPr="007D0B95">
        <w:rPr>
          <w:rStyle w:val="Emphasis"/>
          <w:rFonts w:cs="Badr"/>
          <w:i w:val="0"/>
          <w:iCs w:val="0"/>
          <w:rtl/>
        </w:rPr>
        <w:t>وقتی که بیرون آمد دردهان آن نوزاد می</w:t>
      </w:r>
      <w:r w:rsidRPr="007D0B95">
        <w:rPr>
          <w:rStyle w:val="Emphasis"/>
          <w:rFonts w:cs="Badr" w:hint="cs"/>
          <w:i w:val="0"/>
          <w:iCs w:val="0"/>
          <w:rtl/>
        </w:rPr>
        <w:t xml:space="preserve"> </w:t>
      </w:r>
      <w:r w:rsidRPr="007D0B95">
        <w:rPr>
          <w:rStyle w:val="Emphasis"/>
          <w:rFonts w:cs="Badr"/>
          <w:i w:val="0"/>
          <w:iCs w:val="0"/>
          <w:rtl/>
        </w:rPr>
        <w:t xml:space="preserve">دمد تا چینه دانش گشاد گردد و بتواند غذا بخورد و بعد دنبال </w:t>
      </w:r>
      <w:r w:rsidRPr="007D0B95">
        <w:rPr>
          <w:rStyle w:val="Emphasis"/>
          <w:rFonts w:cs="Badr" w:hint="cs"/>
          <w:i w:val="0"/>
          <w:iCs w:val="0"/>
          <w:rtl/>
        </w:rPr>
        <w:t xml:space="preserve">تهیه </w:t>
      </w:r>
      <w:r w:rsidRPr="007D0B95">
        <w:rPr>
          <w:rStyle w:val="Emphasis"/>
          <w:rFonts w:cs="Badr"/>
          <w:i w:val="0"/>
          <w:iCs w:val="0"/>
          <w:rtl/>
        </w:rPr>
        <w:t xml:space="preserve">غذا </w:t>
      </w:r>
      <w:r w:rsidRPr="007D0B95">
        <w:rPr>
          <w:rStyle w:val="Emphasis"/>
          <w:rFonts w:cs="Badr" w:hint="cs"/>
          <w:i w:val="0"/>
          <w:iCs w:val="0"/>
          <w:rtl/>
        </w:rPr>
        <w:t xml:space="preserve">می رود </w:t>
      </w:r>
      <w:r w:rsidRPr="007D0B95">
        <w:rPr>
          <w:rStyle w:val="Emphasis"/>
          <w:rFonts w:cs="Badr"/>
          <w:i w:val="0"/>
          <w:iCs w:val="0"/>
          <w:rtl/>
        </w:rPr>
        <w:t xml:space="preserve">و درچینه دان خود دانه تهیه </w:t>
      </w:r>
      <w:r w:rsidRPr="007D0B95">
        <w:rPr>
          <w:rStyle w:val="Emphasis"/>
          <w:rFonts w:cs="Badr" w:hint="cs"/>
          <w:i w:val="0"/>
          <w:iCs w:val="0"/>
          <w:rtl/>
        </w:rPr>
        <w:t>می کند</w:t>
      </w:r>
      <w:r w:rsidRPr="007D0B95">
        <w:rPr>
          <w:rStyle w:val="Emphasis"/>
          <w:rFonts w:cs="Badr"/>
          <w:i w:val="0"/>
          <w:iCs w:val="0"/>
          <w:rtl/>
        </w:rPr>
        <w:t xml:space="preserve"> و</w:t>
      </w:r>
      <w:r w:rsidRPr="007D0B95">
        <w:rPr>
          <w:rStyle w:val="Emphasis"/>
          <w:rFonts w:cs="Badr" w:hint="cs"/>
          <w:i w:val="0"/>
          <w:iCs w:val="0"/>
          <w:rtl/>
        </w:rPr>
        <w:t xml:space="preserve">برای جوجه اش می آورد و به </w:t>
      </w:r>
      <w:r w:rsidRPr="007D0B95">
        <w:rPr>
          <w:rStyle w:val="Emphasis"/>
          <w:rFonts w:cs="Badr"/>
          <w:i w:val="0"/>
          <w:iCs w:val="0"/>
          <w:rtl/>
        </w:rPr>
        <w:t xml:space="preserve">تدریج می خوراند </w:t>
      </w:r>
      <w:r w:rsidRPr="007D0B95">
        <w:rPr>
          <w:rStyle w:val="Emphasis"/>
          <w:rFonts w:cs="Badr" w:hint="cs"/>
          <w:i w:val="0"/>
          <w:iCs w:val="0"/>
          <w:rtl/>
        </w:rPr>
        <w:t xml:space="preserve">. </w:t>
      </w:r>
      <w:r w:rsidRPr="007D0B95">
        <w:rPr>
          <w:rStyle w:val="Emphasis"/>
          <w:rFonts w:cs="Badr"/>
          <w:i w:val="0"/>
          <w:iCs w:val="0"/>
          <w:rtl/>
        </w:rPr>
        <w:t>حالا این حیوان برای چه این زحمت و مشقت را متحمل می</w:t>
      </w:r>
      <w:r w:rsidRPr="007D0B95">
        <w:rPr>
          <w:rStyle w:val="Emphasis"/>
          <w:rFonts w:cs="Badr" w:hint="cs"/>
          <w:i w:val="0"/>
          <w:iCs w:val="0"/>
          <w:rtl/>
        </w:rPr>
        <w:t xml:space="preserve"> </w:t>
      </w:r>
      <w:r w:rsidRPr="007D0B95">
        <w:rPr>
          <w:rStyle w:val="Emphasis"/>
          <w:rFonts w:cs="Badr"/>
          <w:i w:val="0"/>
          <w:iCs w:val="0"/>
          <w:rtl/>
        </w:rPr>
        <w:t>شود و روی تخم می خوابد و برای نوزاد دانه و غذا تهیه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w:t>
      </w:r>
      <w:r w:rsidRPr="007D0B95">
        <w:rPr>
          <w:rStyle w:val="Emphasis"/>
          <w:rFonts w:cs="Badr"/>
          <w:i w:val="0"/>
          <w:iCs w:val="0"/>
          <w:rtl/>
        </w:rPr>
        <w:t xml:space="preserve"> آیا او هم مثل انسان فکر</w:t>
      </w:r>
      <w:r w:rsidRPr="007D0B95">
        <w:rPr>
          <w:rStyle w:val="Emphasis"/>
          <w:rFonts w:cs="Badr" w:hint="cs"/>
          <w:i w:val="0"/>
          <w:iCs w:val="0"/>
          <w:rtl/>
        </w:rPr>
        <w:t xml:space="preserve">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 xml:space="preserve">کند که بچه </w:t>
      </w:r>
      <w:r w:rsidRPr="007D0B95">
        <w:rPr>
          <w:rStyle w:val="Emphasis"/>
          <w:rFonts w:cs="Badr" w:hint="cs"/>
          <w:i w:val="0"/>
          <w:iCs w:val="0"/>
          <w:rtl/>
        </w:rPr>
        <w:t xml:space="preserve">بزایم </w:t>
      </w:r>
      <w:r w:rsidRPr="007D0B95">
        <w:rPr>
          <w:rStyle w:val="Emphasis"/>
          <w:rFonts w:cs="Badr"/>
          <w:i w:val="0"/>
          <w:iCs w:val="0"/>
          <w:rtl/>
        </w:rPr>
        <w:t xml:space="preserve"> تا در ایام پیری دستگیرم باشد و نام مرا باقی بگذارد و درخانه ام را باز نگهدارد </w:t>
      </w:r>
      <w:r w:rsidRPr="007D0B95">
        <w:rPr>
          <w:rStyle w:val="Emphasis"/>
          <w:rFonts w:cs="Badr" w:hint="cs"/>
          <w:i w:val="0"/>
          <w:iCs w:val="0"/>
          <w:rtl/>
        </w:rPr>
        <w:t xml:space="preserve">؟ </w:t>
      </w:r>
      <w:r w:rsidRPr="007D0B95">
        <w:rPr>
          <w:rStyle w:val="Emphasis"/>
          <w:rFonts w:cs="Badr"/>
          <w:i w:val="0"/>
          <w:iCs w:val="0"/>
          <w:rtl/>
        </w:rPr>
        <w:t>یا این</w:t>
      </w:r>
      <w:r w:rsidRPr="007D0B95">
        <w:rPr>
          <w:rStyle w:val="Emphasis"/>
          <w:rFonts w:cs="Badr" w:hint="cs"/>
          <w:i w:val="0"/>
          <w:iCs w:val="0"/>
          <w:rtl/>
        </w:rPr>
        <w:t xml:space="preserve"> </w:t>
      </w:r>
      <w:r w:rsidRPr="007D0B95">
        <w:rPr>
          <w:rStyle w:val="Emphasis"/>
          <w:rFonts w:cs="Badr"/>
          <w:i w:val="0"/>
          <w:iCs w:val="0"/>
          <w:rtl/>
        </w:rPr>
        <w:t>که فکر می</w:t>
      </w:r>
      <w:r w:rsidRPr="007D0B95">
        <w:rPr>
          <w:rStyle w:val="Emphasis"/>
          <w:rFonts w:cs="Badr" w:hint="cs"/>
          <w:i w:val="0"/>
          <w:iCs w:val="0"/>
          <w:rtl/>
        </w:rPr>
        <w:t xml:space="preserve"> </w:t>
      </w:r>
      <w:r w:rsidRPr="007D0B95">
        <w:rPr>
          <w:rStyle w:val="Emphasis"/>
          <w:rFonts w:cs="Badr"/>
          <w:i w:val="0"/>
          <w:iCs w:val="0"/>
          <w:rtl/>
        </w:rPr>
        <w:t>کند اصلا باید نسل من دردنیا برای بقا</w:t>
      </w:r>
      <w:r w:rsidRPr="007D0B95">
        <w:rPr>
          <w:rStyle w:val="Emphasis"/>
          <w:rFonts w:cs="Badr" w:hint="cs"/>
          <w:i w:val="0"/>
          <w:iCs w:val="0"/>
          <w:rtl/>
        </w:rPr>
        <w:t>ی</w:t>
      </w:r>
      <w:r w:rsidRPr="007D0B95">
        <w:rPr>
          <w:rStyle w:val="Emphasis"/>
          <w:rFonts w:cs="Badr"/>
          <w:i w:val="0"/>
          <w:iCs w:val="0"/>
          <w:rtl/>
        </w:rPr>
        <w:t xml:space="preserve"> نظام عالم باقی بماند</w:t>
      </w:r>
      <w:r w:rsidRPr="007D0B95">
        <w:rPr>
          <w:rStyle w:val="Emphasis"/>
          <w:rFonts w:cs="Badr" w:hint="cs"/>
          <w:i w:val="0"/>
          <w:iCs w:val="0"/>
          <w:rtl/>
        </w:rPr>
        <w:t xml:space="preserve"> ؟ </w:t>
      </w:r>
      <w:r w:rsidRPr="007D0B95">
        <w:rPr>
          <w:rStyle w:val="Emphasis"/>
          <w:rFonts w:cs="Badr"/>
          <w:i w:val="0"/>
          <w:iCs w:val="0"/>
          <w:rtl/>
        </w:rPr>
        <w:t xml:space="preserve"> این</w:t>
      </w:r>
      <w:r w:rsidRPr="007D0B95">
        <w:rPr>
          <w:rStyle w:val="Emphasis"/>
          <w:rFonts w:cs="Badr" w:hint="cs"/>
          <w:i w:val="0"/>
          <w:iCs w:val="0"/>
          <w:rtl/>
        </w:rPr>
        <w:t xml:space="preserve"> </w:t>
      </w:r>
      <w:r w:rsidRPr="007D0B95">
        <w:rPr>
          <w:rStyle w:val="Emphasis"/>
          <w:rFonts w:cs="Badr"/>
          <w:i w:val="0"/>
          <w:iCs w:val="0"/>
          <w:rtl/>
        </w:rPr>
        <w:t xml:space="preserve">ها که نیست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پس جزاین است که خداوند برای این</w:t>
      </w:r>
      <w:r w:rsidRPr="007D0B95">
        <w:rPr>
          <w:rStyle w:val="Emphasis"/>
          <w:rFonts w:cs="Badr" w:hint="cs"/>
          <w:i w:val="0"/>
          <w:iCs w:val="0"/>
          <w:rtl/>
        </w:rPr>
        <w:t xml:space="preserve"> </w:t>
      </w:r>
      <w:r w:rsidRPr="007D0B95">
        <w:rPr>
          <w:rStyle w:val="Emphasis"/>
          <w:rFonts w:cs="Badr"/>
          <w:i w:val="0"/>
          <w:iCs w:val="0"/>
          <w:rtl/>
        </w:rPr>
        <w:t xml:space="preserve">که نسل آن حیوان را دردنیا نگاه دارد این علاقه و محبت به نوزاد را به طور معرفت دردل آن حیوان افکنده است </w:t>
      </w:r>
      <w:r w:rsidRPr="007D0B95">
        <w:rPr>
          <w:rStyle w:val="Emphasis"/>
          <w:rFonts w:cs="Badr" w:hint="cs"/>
          <w:i w:val="0"/>
          <w:iCs w:val="0"/>
          <w:rtl/>
        </w:rPr>
        <w:t xml:space="preserve">؟ باید </w:t>
      </w:r>
      <w:r w:rsidRPr="007D0B95">
        <w:rPr>
          <w:rStyle w:val="Emphasis"/>
          <w:rFonts w:cs="Badr"/>
          <w:i w:val="0"/>
          <w:iCs w:val="0"/>
          <w:rtl/>
        </w:rPr>
        <w:t>مدتی از پرواز خود داری</w:t>
      </w:r>
      <w:r w:rsidRPr="007D0B95">
        <w:rPr>
          <w:rStyle w:val="Emphasis"/>
          <w:rFonts w:cs="Badr" w:hint="cs"/>
          <w:i w:val="0"/>
          <w:iCs w:val="0"/>
          <w:rtl/>
        </w:rPr>
        <w:t xml:space="preserve"> کند </w:t>
      </w:r>
      <w:r w:rsidRPr="007D0B95">
        <w:rPr>
          <w:rStyle w:val="Emphasis"/>
          <w:rFonts w:cs="Badr"/>
          <w:i w:val="0"/>
          <w:iCs w:val="0"/>
          <w:rtl/>
        </w:rPr>
        <w:t xml:space="preserve">و روی تخم </w:t>
      </w:r>
      <w:r w:rsidRPr="007D0B95">
        <w:rPr>
          <w:rStyle w:val="Emphasis"/>
          <w:rFonts w:cs="Badr" w:hint="cs"/>
          <w:i w:val="0"/>
          <w:iCs w:val="0"/>
          <w:rtl/>
        </w:rPr>
        <w:t>بخواب</w:t>
      </w:r>
      <w:r w:rsidRPr="007D0B95">
        <w:rPr>
          <w:rStyle w:val="Emphasis"/>
          <w:rFonts w:cs="Badr"/>
          <w:i w:val="0"/>
          <w:iCs w:val="0"/>
          <w:rtl/>
        </w:rPr>
        <w:t>د و بعد چینه دان خود را انبار</w:t>
      </w:r>
      <w:r w:rsidRPr="007D0B95">
        <w:rPr>
          <w:rStyle w:val="Emphasis"/>
          <w:rFonts w:cs="Badr" w:hint="cs"/>
          <w:i w:val="0"/>
          <w:iCs w:val="0"/>
          <w:rtl/>
        </w:rPr>
        <w:t xml:space="preserve"> </w:t>
      </w:r>
      <w:r w:rsidRPr="007D0B95">
        <w:rPr>
          <w:rStyle w:val="Emphasis"/>
          <w:rFonts w:cs="Badr"/>
          <w:i w:val="0"/>
          <w:iCs w:val="0"/>
          <w:rtl/>
        </w:rPr>
        <w:t>ذخیره غذای نوزاد قرارد</w:t>
      </w:r>
      <w:r w:rsidRPr="007D0B95">
        <w:rPr>
          <w:rStyle w:val="Emphasis"/>
          <w:rFonts w:cs="Badr" w:hint="cs"/>
          <w:i w:val="0"/>
          <w:iCs w:val="0"/>
          <w:rtl/>
        </w:rPr>
        <w:t xml:space="preserve">هد </w:t>
      </w:r>
      <w:r w:rsidRPr="007D0B95">
        <w:rPr>
          <w:rStyle w:val="Emphasis"/>
          <w:rFonts w:cs="Badr"/>
          <w:i w:val="0"/>
          <w:iCs w:val="0"/>
          <w:rtl/>
        </w:rPr>
        <w:t>و او را تربیت کند</w:t>
      </w:r>
      <w:r w:rsidRPr="007D0B95">
        <w:rPr>
          <w:rStyle w:val="Emphasis"/>
          <w:rFonts w:cs="Badr" w:hint="cs"/>
          <w:i w:val="0"/>
          <w:iCs w:val="0"/>
          <w:rtl/>
        </w:rPr>
        <w:t xml:space="preserve"> . </w:t>
      </w:r>
      <w:r w:rsidRPr="007D0B95">
        <w:rPr>
          <w:rStyle w:val="Emphasis"/>
          <w:rFonts w:cs="Badr"/>
          <w:i w:val="0"/>
          <w:iCs w:val="0"/>
          <w:rtl/>
        </w:rPr>
        <w:t xml:space="preserve"> و ماد</w:t>
      </w:r>
      <w:r w:rsidRPr="007D0B95">
        <w:rPr>
          <w:rStyle w:val="Emphasis"/>
          <w:rFonts w:cs="Badr" w:hint="cs"/>
          <w:i w:val="0"/>
          <w:iCs w:val="0"/>
          <w:rtl/>
        </w:rPr>
        <w:t xml:space="preserve">ام </w:t>
      </w:r>
      <w:r w:rsidRPr="007D0B95">
        <w:rPr>
          <w:rStyle w:val="Emphasis"/>
          <w:rFonts w:cs="Badr"/>
          <w:i w:val="0"/>
          <w:iCs w:val="0"/>
          <w:rtl/>
        </w:rPr>
        <w:t xml:space="preserve"> که ب</w:t>
      </w:r>
      <w:r w:rsidRPr="007D0B95">
        <w:rPr>
          <w:rStyle w:val="Emphasis"/>
          <w:rFonts w:cs="Badr" w:hint="cs"/>
          <w:i w:val="0"/>
          <w:iCs w:val="0"/>
          <w:rtl/>
        </w:rPr>
        <w:t xml:space="preserve">ه </w:t>
      </w:r>
      <w:r w:rsidRPr="007D0B95">
        <w:rPr>
          <w:rStyle w:val="Emphasis"/>
          <w:rFonts w:cs="Badr"/>
          <w:i w:val="0"/>
          <w:iCs w:val="0"/>
          <w:rtl/>
        </w:rPr>
        <w:t>حد پرواز نرسیده کمال محافظت را از او می کند و با دشمن او به طورجدی مبارزه می</w:t>
      </w:r>
      <w:r w:rsidRPr="007D0B95">
        <w:rPr>
          <w:rStyle w:val="Emphasis"/>
          <w:rFonts w:cs="Badr" w:hint="cs"/>
          <w:i w:val="0"/>
          <w:iCs w:val="0"/>
          <w:rtl/>
        </w:rPr>
        <w:t xml:space="preserve"> </w:t>
      </w:r>
      <w:r w:rsidRPr="007D0B95">
        <w:rPr>
          <w:rStyle w:val="Emphasis"/>
          <w:rFonts w:cs="Badr"/>
          <w:i w:val="0"/>
          <w:iCs w:val="0"/>
          <w:rtl/>
        </w:rPr>
        <w:t>کند تا وقتی که ب</w:t>
      </w:r>
      <w:r w:rsidRPr="007D0B95">
        <w:rPr>
          <w:rStyle w:val="Emphasis"/>
          <w:rFonts w:cs="Badr" w:hint="cs"/>
          <w:i w:val="0"/>
          <w:iCs w:val="0"/>
          <w:rtl/>
        </w:rPr>
        <w:t xml:space="preserve">ه </w:t>
      </w:r>
      <w:r w:rsidRPr="007D0B95">
        <w:rPr>
          <w:rStyle w:val="Emphasis"/>
          <w:rFonts w:cs="Badr"/>
          <w:i w:val="0"/>
          <w:iCs w:val="0"/>
          <w:rtl/>
        </w:rPr>
        <w:t>حد پرواز کردن رسید او را از خانه و لانه بیرون می کند و دنبال کا</w:t>
      </w:r>
      <w:r w:rsidRPr="007D0B95">
        <w:rPr>
          <w:rStyle w:val="Emphasis"/>
          <w:rFonts w:cs="Badr" w:hint="cs"/>
          <w:i w:val="0"/>
          <w:iCs w:val="0"/>
          <w:rtl/>
        </w:rPr>
        <w:t>ر</w:t>
      </w:r>
      <w:r w:rsidRPr="007D0B95">
        <w:rPr>
          <w:rStyle w:val="Emphasis"/>
          <w:rFonts w:cs="Badr"/>
          <w:i w:val="0"/>
          <w:iCs w:val="0"/>
          <w:rtl/>
        </w:rPr>
        <w:t xml:space="preserve"> </w:t>
      </w:r>
      <w:r w:rsidRPr="007D0B95">
        <w:rPr>
          <w:rStyle w:val="Emphasis"/>
          <w:rFonts w:cs="Badr" w:hint="cs"/>
          <w:i w:val="0"/>
          <w:iCs w:val="0"/>
          <w:rtl/>
        </w:rPr>
        <w:t xml:space="preserve">خود می رود . </w:t>
      </w:r>
      <w:r w:rsidRPr="007D0B95">
        <w:rPr>
          <w:rStyle w:val="Emphasis"/>
          <w:rFonts w:cs="Badr"/>
          <w:i w:val="0"/>
          <w:iCs w:val="0"/>
          <w:rtl/>
        </w:rPr>
        <w:t xml:space="preserve">این غریزه محبت به نوزاد همان چراغ الهی و هدایت تکوینی است که راه زندگی و بچه داری را به آن حیوان می آموزد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یا شب پره درشب تار</w:t>
      </w:r>
      <w:r w:rsidRPr="007D0B95">
        <w:rPr>
          <w:rStyle w:val="Emphasis"/>
          <w:rFonts w:cs="Badr" w:hint="cs"/>
          <w:i w:val="0"/>
          <w:iCs w:val="0"/>
          <w:rtl/>
        </w:rPr>
        <w:t xml:space="preserve"> </w:t>
      </w:r>
      <w:r w:rsidRPr="007D0B95">
        <w:rPr>
          <w:rStyle w:val="Emphasis"/>
          <w:rFonts w:cs="Badr"/>
          <w:i w:val="0"/>
          <w:iCs w:val="0"/>
          <w:rtl/>
        </w:rPr>
        <w:t xml:space="preserve"> با این</w:t>
      </w:r>
      <w:r w:rsidRPr="007D0B95">
        <w:rPr>
          <w:rStyle w:val="Emphasis"/>
          <w:rFonts w:cs="Badr" w:hint="cs"/>
          <w:i w:val="0"/>
          <w:iCs w:val="0"/>
          <w:rtl/>
        </w:rPr>
        <w:t xml:space="preserve"> </w:t>
      </w:r>
      <w:r w:rsidRPr="007D0B95">
        <w:rPr>
          <w:rStyle w:val="Emphasis"/>
          <w:rFonts w:cs="Badr"/>
          <w:i w:val="0"/>
          <w:iCs w:val="0"/>
          <w:rtl/>
        </w:rPr>
        <w:t>که چشمش جا</w:t>
      </w:r>
      <w:r w:rsidRPr="007D0B95">
        <w:rPr>
          <w:rStyle w:val="Emphasis"/>
          <w:rFonts w:cs="Badr" w:hint="cs"/>
          <w:i w:val="0"/>
          <w:iCs w:val="0"/>
          <w:rtl/>
        </w:rPr>
        <w:t>ی</w:t>
      </w:r>
      <w:r w:rsidRPr="007D0B95">
        <w:rPr>
          <w:rStyle w:val="Emphasis"/>
          <w:rFonts w:cs="Badr"/>
          <w:i w:val="0"/>
          <w:iCs w:val="0"/>
          <w:rtl/>
        </w:rPr>
        <w:t xml:space="preserve">ی را نمی بیند به آسانی پرواز </w:t>
      </w:r>
      <w:r w:rsidRPr="007D0B95">
        <w:rPr>
          <w:rStyle w:val="Emphasis"/>
          <w:rFonts w:cs="Badr" w:hint="cs"/>
          <w:i w:val="0"/>
          <w:iCs w:val="0"/>
          <w:rtl/>
        </w:rPr>
        <w:t>می کند</w:t>
      </w:r>
      <w:r w:rsidRPr="007D0B95">
        <w:rPr>
          <w:rStyle w:val="Emphasis"/>
          <w:rFonts w:cs="Badr"/>
          <w:i w:val="0"/>
          <w:iCs w:val="0"/>
          <w:rtl/>
        </w:rPr>
        <w:t xml:space="preserve"> و به مانعی هم </w:t>
      </w:r>
      <w:r w:rsidRPr="007D0B95">
        <w:rPr>
          <w:rStyle w:val="Emphasis"/>
          <w:rFonts w:cs="Badr" w:hint="cs"/>
          <w:i w:val="0"/>
          <w:iCs w:val="0"/>
          <w:rtl/>
        </w:rPr>
        <w:t>بر نمی خورد .</w:t>
      </w:r>
      <w:r w:rsidRPr="007D0B95">
        <w:rPr>
          <w:rStyle w:val="Emphasis"/>
          <w:rFonts w:cs="Badr"/>
          <w:i w:val="0"/>
          <w:iCs w:val="0"/>
          <w:rtl/>
        </w:rPr>
        <w:t xml:space="preserve"> </w:t>
      </w:r>
      <w:r w:rsidRPr="007D0B95">
        <w:rPr>
          <w:rStyle w:val="Emphasis"/>
          <w:rFonts w:cs="Badr" w:hint="cs"/>
          <w:i w:val="0"/>
          <w:iCs w:val="0"/>
          <w:rtl/>
        </w:rPr>
        <w:t xml:space="preserve">چون هنگام </w:t>
      </w:r>
      <w:r w:rsidRPr="007D0B95">
        <w:rPr>
          <w:rStyle w:val="Emphasis"/>
          <w:rFonts w:cs="Badr"/>
          <w:i w:val="0"/>
          <w:iCs w:val="0"/>
          <w:rtl/>
        </w:rPr>
        <w:t xml:space="preserve"> پرواز امواجی از خود درفضا پخش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که با برخرود به موانع مسیر خود را تغییر می دهد . </w:t>
      </w:r>
      <w:r w:rsidRPr="007D0B95">
        <w:rPr>
          <w:rStyle w:val="Emphasis"/>
          <w:rFonts w:cs="Badr"/>
          <w:i w:val="0"/>
          <w:iCs w:val="0"/>
          <w:rtl/>
        </w:rPr>
        <w:t>این پخش امواج هم همان هدایت تکوینی و نورالهی درطبیعت آن حیوان</w:t>
      </w:r>
      <w:r w:rsidRPr="007D0B95">
        <w:rPr>
          <w:rStyle w:val="Emphasis"/>
          <w:rFonts w:cs="Badr" w:hint="cs"/>
          <w:i w:val="0"/>
          <w:iCs w:val="0"/>
          <w:rtl/>
        </w:rPr>
        <w:t xml:space="preserve"> است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پس تمام راهنما</w:t>
      </w:r>
      <w:r w:rsidRPr="007D0B95">
        <w:rPr>
          <w:rStyle w:val="Emphasis"/>
          <w:rFonts w:cs="Badr" w:hint="cs"/>
          <w:i w:val="0"/>
          <w:iCs w:val="0"/>
          <w:rtl/>
        </w:rPr>
        <w:t>ی</w:t>
      </w:r>
      <w:r w:rsidRPr="007D0B95">
        <w:rPr>
          <w:rStyle w:val="Emphasis"/>
          <w:rFonts w:cs="Badr"/>
          <w:i w:val="0"/>
          <w:iCs w:val="0"/>
          <w:rtl/>
        </w:rPr>
        <w:t>ی</w:t>
      </w:r>
      <w:r w:rsidRPr="007D0B95">
        <w:rPr>
          <w:rStyle w:val="Emphasis"/>
          <w:rFonts w:cs="Badr" w:hint="cs"/>
          <w:i w:val="0"/>
          <w:iCs w:val="0"/>
          <w:rtl/>
        </w:rPr>
        <w:t xml:space="preserve"> </w:t>
      </w:r>
      <w:r w:rsidRPr="007D0B95">
        <w:rPr>
          <w:rStyle w:val="Emphasis"/>
          <w:rFonts w:cs="Badr"/>
          <w:i w:val="0"/>
          <w:iCs w:val="0"/>
          <w:rtl/>
        </w:rPr>
        <w:t>ها که در زندگی حیوانات هست از جهت زندگی و خانه و آشیان درست کردن و بچه داری نمودن و تشخیص دشمن دادن و راه فرار از دشمن همه این</w:t>
      </w:r>
      <w:r w:rsidRPr="007D0B95">
        <w:rPr>
          <w:rStyle w:val="Emphasis"/>
          <w:rFonts w:cs="Badr" w:hint="cs"/>
          <w:i w:val="0"/>
          <w:iCs w:val="0"/>
          <w:rtl/>
        </w:rPr>
        <w:t xml:space="preserve"> </w:t>
      </w:r>
      <w:r w:rsidRPr="007D0B95">
        <w:rPr>
          <w:rStyle w:val="Emphasis"/>
          <w:rFonts w:cs="Badr"/>
          <w:i w:val="0"/>
          <w:iCs w:val="0"/>
          <w:rtl/>
        </w:rPr>
        <w:t xml:space="preserve">ها هدایت تکوینی پروردگار است </w:t>
      </w:r>
      <w:r w:rsidRPr="007D0B95">
        <w:rPr>
          <w:rStyle w:val="Emphasis"/>
          <w:rFonts w:cs="Badr" w:hint="cs"/>
          <w:i w:val="0"/>
          <w:iCs w:val="0"/>
          <w:rtl/>
        </w:rPr>
        <w:t xml:space="preserve"> . </w:t>
      </w:r>
      <w:r w:rsidRPr="007D0B95">
        <w:rPr>
          <w:rStyle w:val="Emphasis"/>
          <w:rFonts w:cs="Badr"/>
          <w:i w:val="0"/>
          <w:iCs w:val="0"/>
          <w:rtl/>
        </w:rPr>
        <w:t>اما انسان نظر به این</w:t>
      </w:r>
      <w:r w:rsidRPr="007D0B95">
        <w:rPr>
          <w:rStyle w:val="Emphasis"/>
          <w:rFonts w:cs="Badr" w:hint="cs"/>
          <w:i w:val="0"/>
          <w:iCs w:val="0"/>
          <w:rtl/>
        </w:rPr>
        <w:t xml:space="preserve"> </w:t>
      </w:r>
      <w:r w:rsidRPr="007D0B95">
        <w:rPr>
          <w:rStyle w:val="Emphasis"/>
          <w:rFonts w:cs="Badr"/>
          <w:i w:val="0"/>
          <w:iCs w:val="0"/>
          <w:rtl/>
        </w:rPr>
        <w:t>که اشرف و اعظم از سایر موجودات است و مقد</w:t>
      </w:r>
      <w:r w:rsidRPr="007D0B95">
        <w:rPr>
          <w:rStyle w:val="Emphasis"/>
          <w:rFonts w:cs="Badr" w:hint="cs"/>
          <w:i w:val="0"/>
          <w:iCs w:val="0"/>
          <w:rtl/>
        </w:rPr>
        <w:t>ّ</w:t>
      </w:r>
      <w:r w:rsidRPr="007D0B95">
        <w:rPr>
          <w:rStyle w:val="Emphasis"/>
          <w:rFonts w:cs="Badr"/>
          <w:i w:val="0"/>
          <w:iCs w:val="0"/>
          <w:rtl/>
        </w:rPr>
        <w:t xml:space="preserve">رات و سرنوشت </w:t>
      </w:r>
      <w:r w:rsidRPr="007D0B95">
        <w:rPr>
          <w:rStyle w:val="Emphasis"/>
          <w:rFonts w:cs="Badr"/>
          <w:i w:val="0"/>
          <w:iCs w:val="0"/>
          <w:rtl/>
        </w:rPr>
        <w:lastRenderedPageBreak/>
        <w:t>های بیشتری در زندگی دارد و تنها غرائز و قوای حس</w:t>
      </w:r>
      <w:r w:rsidRPr="007D0B95">
        <w:rPr>
          <w:rStyle w:val="Emphasis"/>
          <w:rFonts w:cs="Badr" w:hint="cs"/>
          <w:i w:val="0"/>
          <w:iCs w:val="0"/>
          <w:rtl/>
        </w:rPr>
        <w:t>ّ</w:t>
      </w:r>
      <w:r w:rsidRPr="007D0B95">
        <w:rPr>
          <w:rStyle w:val="Emphasis"/>
          <w:rFonts w:cs="Badr"/>
          <w:i w:val="0"/>
          <w:iCs w:val="0"/>
          <w:rtl/>
        </w:rPr>
        <w:t xml:space="preserve">یه برای اداره او کافی نیست لذا خدا </w:t>
      </w:r>
      <w:r w:rsidRPr="007D0B95">
        <w:rPr>
          <w:rStyle w:val="Emphasis"/>
          <w:rFonts w:cs="Badr" w:hint="cs"/>
          <w:i w:val="0"/>
          <w:iCs w:val="0"/>
          <w:rtl/>
        </w:rPr>
        <w:t xml:space="preserve">علاوه بر غرائز طبیعی </w:t>
      </w:r>
      <w:r w:rsidRPr="007D0B95">
        <w:rPr>
          <w:rStyle w:val="Emphasis"/>
          <w:rFonts w:cs="Badr"/>
          <w:i w:val="0"/>
          <w:iCs w:val="0"/>
          <w:rtl/>
        </w:rPr>
        <w:t>قو</w:t>
      </w:r>
      <w:r w:rsidRPr="007D0B95">
        <w:rPr>
          <w:rStyle w:val="Emphasis"/>
          <w:rFonts w:cs="Badr" w:hint="cs"/>
          <w:i w:val="0"/>
          <w:iCs w:val="0"/>
          <w:rtl/>
        </w:rPr>
        <w:t>ّ</w:t>
      </w:r>
      <w:r w:rsidRPr="007D0B95">
        <w:rPr>
          <w:rStyle w:val="Emphasis"/>
          <w:rFonts w:cs="Badr"/>
          <w:i w:val="0"/>
          <w:iCs w:val="0"/>
          <w:rtl/>
        </w:rPr>
        <w:t xml:space="preserve">ه عقل هم </w:t>
      </w:r>
      <w:r w:rsidRPr="007D0B95">
        <w:rPr>
          <w:rStyle w:val="Emphasis"/>
          <w:rFonts w:cs="Badr" w:hint="cs"/>
          <w:i w:val="0"/>
          <w:iCs w:val="0"/>
          <w:rtl/>
        </w:rPr>
        <w:t>به او</w:t>
      </w:r>
      <w:r w:rsidRPr="007D0B95">
        <w:rPr>
          <w:rStyle w:val="Emphasis"/>
          <w:rFonts w:cs="Badr"/>
          <w:i w:val="0"/>
          <w:iCs w:val="0"/>
          <w:rtl/>
        </w:rPr>
        <w:t xml:space="preserve"> داده است</w:t>
      </w:r>
      <w:r w:rsidRPr="007D0B95">
        <w:rPr>
          <w:rStyle w:val="Emphasis"/>
          <w:rFonts w:cs="Badr" w:hint="cs"/>
          <w:i w:val="0"/>
          <w:iCs w:val="0"/>
          <w:rtl/>
        </w:rPr>
        <w:t xml:space="preserve"> تا</w:t>
      </w:r>
      <w:r w:rsidRPr="007D0B95">
        <w:rPr>
          <w:rStyle w:val="Emphasis"/>
          <w:rFonts w:cs="Badr"/>
          <w:i w:val="0"/>
          <w:iCs w:val="0"/>
          <w:rtl/>
        </w:rPr>
        <w:t xml:space="preserve"> مقدرات زندگی خود را ب</w:t>
      </w:r>
      <w:r w:rsidRPr="007D0B95">
        <w:rPr>
          <w:rStyle w:val="Emphasis"/>
          <w:rFonts w:cs="Badr" w:hint="cs"/>
          <w:i w:val="0"/>
          <w:iCs w:val="0"/>
          <w:rtl/>
        </w:rPr>
        <w:t xml:space="preserve">ه </w:t>
      </w:r>
      <w:r w:rsidRPr="007D0B95">
        <w:rPr>
          <w:rStyle w:val="Emphasis"/>
          <w:rFonts w:cs="Badr"/>
          <w:i w:val="0"/>
          <w:iCs w:val="0"/>
          <w:rtl/>
        </w:rPr>
        <w:t xml:space="preserve">دست </w:t>
      </w:r>
      <w:r w:rsidRPr="007D0B95">
        <w:rPr>
          <w:rStyle w:val="Emphasis"/>
          <w:rFonts w:cs="Badr" w:hint="cs"/>
          <w:i w:val="0"/>
          <w:iCs w:val="0"/>
          <w:rtl/>
        </w:rPr>
        <w:t>آ</w:t>
      </w:r>
      <w:r w:rsidRPr="007D0B95">
        <w:rPr>
          <w:rStyle w:val="Emphasis"/>
          <w:rFonts w:cs="Badr"/>
          <w:i w:val="0"/>
          <w:iCs w:val="0"/>
          <w:rtl/>
        </w:rPr>
        <w:t>ورد و مصالح و مفاسد را از هم تشخیص دهد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علی(ع) فرمود</w:t>
      </w:r>
      <w:r w:rsidRPr="007D0B95">
        <w:rPr>
          <w:rStyle w:val="Emphasis"/>
          <w:rFonts w:cs="Badr" w:hint="cs"/>
          <w:i w:val="0"/>
          <w:iCs w:val="0"/>
          <w:rtl/>
        </w:rPr>
        <w:t xml:space="preserve"> : </w:t>
      </w:r>
      <w:r w:rsidRPr="007D0B95">
        <w:rPr>
          <w:rStyle w:val="Emphasis"/>
          <w:rFonts w:cs="Badr"/>
          <w:i w:val="0"/>
          <w:iCs w:val="0"/>
          <w:rtl/>
        </w:rPr>
        <w:t xml:space="preserve"> العقل رسول الحق</w:t>
      </w:r>
      <w:r w:rsidRPr="007D0B95">
        <w:rPr>
          <w:rStyle w:val="Emphasis"/>
          <w:rFonts w:cs="Badr" w:hint="cs"/>
          <w:i w:val="0"/>
          <w:iCs w:val="0"/>
          <w:rtl/>
        </w:rPr>
        <w:t xml:space="preserve"> </w:t>
      </w:r>
      <w:r w:rsidRPr="00C3576B">
        <w:rPr>
          <w:rStyle w:val="Emphasis"/>
          <w:rFonts w:hint="cs"/>
          <w:i w:val="0"/>
          <w:iCs w:val="0"/>
          <w:vertAlign w:val="superscript"/>
          <w:rtl/>
        </w:rPr>
        <w:t>(</w:t>
      </w:r>
      <w:r w:rsidRPr="00C3576B">
        <w:rPr>
          <w:rStyle w:val="Emphasis"/>
          <w:i w:val="0"/>
          <w:iCs w:val="0"/>
          <w:vertAlign w:val="superscript"/>
          <w:rtl/>
        </w:rPr>
        <w:t>غرر الحکم , ج 1 , ص 27</w:t>
      </w:r>
      <w:r w:rsidRPr="00C3576B">
        <w:rPr>
          <w:rStyle w:val="Emphasis"/>
          <w:rFonts w:hint="cs"/>
          <w:i w:val="0"/>
          <w:iCs w:val="0"/>
          <w:vertAlign w:val="superscript"/>
          <w:rtl/>
        </w:rPr>
        <w:t>)</w:t>
      </w:r>
      <w:r w:rsidRPr="00C3576B">
        <w:rPr>
          <w:rStyle w:val="Emphasis"/>
          <w:rFonts w:cs="Badr"/>
          <w:i w:val="0"/>
          <w:iCs w:val="0"/>
          <w:vertAlign w:val="superscript"/>
          <w:rtl/>
        </w:rPr>
        <w:t xml:space="preserve"> </w:t>
      </w:r>
      <w:r w:rsidRPr="007D0B95">
        <w:rPr>
          <w:rStyle w:val="Emphasis"/>
          <w:rFonts w:cs="Badr"/>
          <w:i w:val="0"/>
          <w:iCs w:val="0"/>
          <w:rtl/>
        </w:rPr>
        <w:t xml:space="preserve"> ولی البته عقل هم برای درک تمام مصالح ومفاسد زندگی انسان کافی نیست</w:t>
      </w:r>
      <w:r w:rsidRPr="00C3576B">
        <w:rPr>
          <w:rStyle w:val="Emphasis"/>
          <w:rFonts w:hint="cs"/>
          <w:i w:val="0"/>
          <w:iCs w:val="0"/>
          <w:vertAlign w:val="superscript"/>
          <w:rtl/>
        </w:rPr>
        <w:t>( رجوع شود به مجلس اول همین دفتر)</w:t>
      </w:r>
      <w:r w:rsidRPr="007D0B95">
        <w:rPr>
          <w:rStyle w:val="Emphasis"/>
          <w:rFonts w:cs="Badr"/>
          <w:i w:val="0"/>
          <w:iCs w:val="0"/>
          <w:rtl/>
        </w:rPr>
        <w:t xml:space="preserve"> مخصوصا با این اختلاف درادراکات و معقولات افراد بشر که</w:t>
      </w:r>
      <w:r w:rsidRPr="007D0B95">
        <w:rPr>
          <w:rStyle w:val="Emphasis"/>
          <w:rFonts w:cs="Badr" w:hint="cs"/>
          <w:i w:val="0"/>
          <w:iCs w:val="0"/>
          <w:rtl/>
        </w:rPr>
        <w:t xml:space="preserve"> </w:t>
      </w:r>
      <w:r w:rsidRPr="007D0B95">
        <w:rPr>
          <w:rStyle w:val="Emphasis"/>
          <w:rFonts w:cs="Badr"/>
          <w:i w:val="0"/>
          <w:iCs w:val="0"/>
          <w:rtl/>
        </w:rPr>
        <w:t xml:space="preserve"> هرکس هم خود را دردرجه کمال عقل می</w:t>
      </w:r>
      <w:r w:rsidRPr="007D0B95">
        <w:rPr>
          <w:rStyle w:val="Emphasis"/>
          <w:rFonts w:cs="Badr" w:hint="cs"/>
          <w:i w:val="0"/>
          <w:iCs w:val="0"/>
          <w:rtl/>
        </w:rPr>
        <w:t xml:space="preserve"> </w:t>
      </w:r>
      <w:r w:rsidRPr="007D0B95">
        <w:rPr>
          <w:rStyle w:val="Emphasis"/>
          <w:rFonts w:cs="Badr"/>
          <w:i w:val="0"/>
          <w:iCs w:val="0"/>
          <w:rtl/>
        </w:rPr>
        <w:t xml:space="preserve">داند و </w:t>
      </w:r>
      <w:r w:rsidRPr="007D0B95">
        <w:rPr>
          <w:rStyle w:val="Emphasis"/>
          <w:rFonts w:cs="Badr" w:hint="cs"/>
          <w:i w:val="0"/>
          <w:iCs w:val="0"/>
          <w:rtl/>
        </w:rPr>
        <w:t xml:space="preserve">کسی </w:t>
      </w:r>
      <w:r w:rsidRPr="007D0B95">
        <w:rPr>
          <w:rStyle w:val="Emphasis"/>
          <w:rFonts w:cs="Badr"/>
          <w:i w:val="0"/>
          <w:iCs w:val="0"/>
          <w:rtl/>
        </w:rPr>
        <w:t xml:space="preserve">از لحاظ عقل خود را ناقص نمی داند </w:t>
      </w:r>
      <w:r w:rsidRPr="007D0B95">
        <w:rPr>
          <w:rStyle w:val="Emphasis"/>
          <w:rFonts w:cs="Badr" w:hint="cs"/>
          <w:i w:val="0"/>
          <w:iCs w:val="0"/>
          <w:rtl/>
        </w:rPr>
        <w:t xml:space="preserve">. </w:t>
      </w:r>
      <w:r w:rsidRPr="007D0B95">
        <w:rPr>
          <w:rStyle w:val="Emphasis"/>
          <w:rFonts w:cs="Badr"/>
          <w:i w:val="0"/>
          <w:iCs w:val="0"/>
          <w:rtl/>
        </w:rPr>
        <w:t>برای این جهت دردعاها و مناجات</w:t>
      </w:r>
      <w:r w:rsidRPr="007D0B95">
        <w:rPr>
          <w:rStyle w:val="Emphasis"/>
          <w:rFonts w:cs="Badr" w:hint="cs"/>
          <w:i w:val="0"/>
          <w:iCs w:val="0"/>
          <w:rtl/>
        </w:rPr>
        <w:t xml:space="preserve"> </w:t>
      </w:r>
      <w:r w:rsidRPr="007D0B95">
        <w:rPr>
          <w:rStyle w:val="Emphasis"/>
          <w:rFonts w:cs="Badr"/>
          <w:i w:val="0"/>
          <w:iCs w:val="0"/>
          <w:rtl/>
        </w:rPr>
        <w:t>ها کسی از خدا عقل نمی خواهد و ب</w:t>
      </w:r>
      <w:r w:rsidRPr="007D0B95">
        <w:rPr>
          <w:rStyle w:val="Emphasis"/>
          <w:rFonts w:cs="Badr" w:hint="cs"/>
          <w:i w:val="0"/>
          <w:iCs w:val="0"/>
          <w:rtl/>
        </w:rPr>
        <w:t xml:space="preserve">ه </w:t>
      </w:r>
      <w:r w:rsidRPr="007D0B95">
        <w:rPr>
          <w:rStyle w:val="Emphasis"/>
          <w:rFonts w:cs="Badr"/>
          <w:i w:val="0"/>
          <w:iCs w:val="0"/>
          <w:rtl/>
        </w:rPr>
        <w:t>قول یکی ازعلما</w:t>
      </w:r>
      <w:r w:rsidRPr="007D0B95">
        <w:rPr>
          <w:rStyle w:val="Emphasis"/>
          <w:rFonts w:cs="Badr" w:hint="cs"/>
          <w:i w:val="0"/>
          <w:iCs w:val="0"/>
          <w:rtl/>
        </w:rPr>
        <w:t xml:space="preserve"> </w:t>
      </w:r>
      <w:r w:rsidRPr="007D0B95">
        <w:rPr>
          <w:rStyle w:val="Emphasis"/>
          <w:rFonts w:cs="Badr"/>
          <w:i w:val="0"/>
          <w:iCs w:val="0"/>
          <w:rtl/>
        </w:rPr>
        <w:t>که می</w:t>
      </w:r>
      <w:r w:rsidRPr="007D0B95">
        <w:rPr>
          <w:rStyle w:val="Emphasis"/>
          <w:rFonts w:cs="Badr" w:hint="cs"/>
          <w:i w:val="0"/>
          <w:iCs w:val="0"/>
          <w:rtl/>
        </w:rPr>
        <w:t xml:space="preserve"> </w:t>
      </w:r>
      <w:r w:rsidRPr="007D0B95">
        <w:rPr>
          <w:rStyle w:val="Emphasis"/>
          <w:rFonts w:cs="Badr"/>
          <w:i w:val="0"/>
          <w:iCs w:val="0"/>
          <w:rtl/>
        </w:rPr>
        <w:t xml:space="preserve">گوید </w:t>
      </w:r>
      <w:r w:rsidRPr="007D0B95">
        <w:rPr>
          <w:rStyle w:val="Emphasis"/>
          <w:rFonts w:cs="Badr" w:hint="cs"/>
          <w:i w:val="0"/>
          <w:iCs w:val="0"/>
          <w:rtl/>
        </w:rPr>
        <w:t xml:space="preserve"> : </w:t>
      </w:r>
      <w:r w:rsidRPr="007D0B95">
        <w:rPr>
          <w:rStyle w:val="Emphasis"/>
          <w:rFonts w:cs="Badr"/>
          <w:i w:val="0"/>
          <w:iCs w:val="0"/>
          <w:rtl/>
        </w:rPr>
        <w:t xml:space="preserve">مردم درهیچ نعمتی از خدا راضی نیستند مگر در نعمت عقل </w:t>
      </w:r>
      <w:r w:rsidRPr="007D0B95">
        <w:rPr>
          <w:rStyle w:val="Emphasis"/>
          <w:rFonts w:cs="Badr" w:hint="cs"/>
          <w:i w:val="0"/>
          <w:iCs w:val="0"/>
          <w:rtl/>
        </w:rPr>
        <w:t>.</w:t>
      </w:r>
      <w:r w:rsidRPr="007D0B95">
        <w:rPr>
          <w:rStyle w:val="Emphasis"/>
          <w:rFonts w:cs="Badr"/>
          <w:i w:val="0"/>
          <w:iCs w:val="0"/>
          <w:rtl/>
        </w:rPr>
        <w:t xml:space="preserve"> از این جهت از خدا رضایت دارند زیرا خدا هر نعمتی را هر قدر به انسان دهد باز می</w:t>
      </w:r>
      <w:r w:rsidRPr="007D0B95">
        <w:rPr>
          <w:rStyle w:val="Emphasis"/>
          <w:rFonts w:cs="Badr" w:hint="cs"/>
          <w:i w:val="0"/>
          <w:iCs w:val="0"/>
          <w:rtl/>
        </w:rPr>
        <w:t xml:space="preserve"> </w:t>
      </w:r>
      <w:r w:rsidRPr="007D0B95">
        <w:rPr>
          <w:rStyle w:val="Emphasis"/>
          <w:rFonts w:cs="Badr"/>
          <w:i w:val="0"/>
          <w:iCs w:val="0"/>
          <w:rtl/>
        </w:rPr>
        <w:t>گوید</w:t>
      </w:r>
      <w:r w:rsidRPr="007D0B95">
        <w:rPr>
          <w:rStyle w:val="Emphasis"/>
          <w:rFonts w:cs="Badr" w:hint="cs"/>
          <w:i w:val="0"/>
          <w:iCs w:val="0"/>
          <w:rtl/>
        </w:rPr>
        <w:t xml:space="preserve"> </w:t>
      </w:r>
      <w:r w:rsidRPr="007D0B95">
        <w:rPr>
          <w:rStyle w:val="Emphasis"/>
          <w:rFonts w:cs="Badr"/>
          <w:i w:val="0"/>
          <w:iCs w:val="0"/>
          <w:rtl/>
        </w:rPr>
        <w:t xml:space="preserve">کم است </w:t>
      </w:r>
      <w:r w:rsidRPr="007D0B95">
        <w:rPr>
          <w:rStyle w:val="Emphasis"/>
          <w:rFonts w:cs="Badr" w:hint="cs"/>
          <w:i w:val="0"/>
          <w:iCs w:val="0"/>
          <w:rtl/>
        </w:rPr>
        <w:t xml:space="preserve"> . </w:t>
      </w:r>
      <w:r w:rsidRPr="007D0B95">
        <w:rPr>
          <w:rStyle w:val="Emphasis"/>
          <w:rFonts w:cs="Badr"/>
          <w:i w:val="0"/>
          <w:iCs w:val="0"/>
          <w:rtl/>
        </w:rPr>
        <w:t>اما درهردرجه از عقل که باشد نمی گوید</w:t>
      </w:r>
      <w:r w:rsidRPr="007D0B95">
        <w:rPr>
          <w:rStyle w:val="Emphasis"/>
          <w:rFonts w:cs="Badr" w:hint="cs"/>
          <w:i w:val="0"/>
          <w:iCs w:val="0"/>
          <w:rtl/>
        </w:rPr>
        <w:t xml:space="preserve"> : </w:t>
      </w:r>
      <w:r w:rsidRPr="007D0B95">
        <w:rPr>
          <w:rStyle w:val="Emphasis"/>
          <w:rFonts w:cs="Badr"/>
          <w:i w:val="0"/>
          <w:iCs w:val="0"/>
          <w:rtl/>
        </w:rPr>
        <w:t xml:space="preserve">که عقلم کم است و خدایا </w:t>
      </w:r>
      <w:r w:rsidRPr="007D0B95">
        <w:rPr>
          <w:rStyle w:val="Emphasis"/>
          <w:rFonts w:cs="Badr" w:hint="cs"/>
          <w:i w:val="0"/>
          <w:iCs w:val="0"/>
          <w:rtl/>
        </w:rPr>
        <w:t xml:space="preserve">! </w:t>
      </w:r>
      <w:r w:rsidRPr="007D0B95">
        <w:rPr>
          <w:rStyle w:val="Emphasis"/>
          <w:rFonts w:cs="Badr"/>
          <w:i w:val="0"/>
          <w:iCs w:val="0"/>
          <w:rtl/>
        </w:rPr>
        <w:t>ز</w:t>
      </w:r>
      <w:r w:rsidRPr="007D0B95">
        <w:rPr>
          <w:rStyle w:val="Emphasis"/>
          <w:rFonts w:cs="Badr" w:hint="cs"/>
          <w:i w:val="0"/>
          <w:iCs w:val="0"/>
          <w:rtl/>
        </w:rPr>
        <w:t>ِ</w:t>
      </w:r>
      <w:r w:rsidRPr="007D0B95">
        <w:rPr>
          <w:rStyle w:val="Emphasis"/>
          <w:rFonts w:cs="Badr"/>
          <w:i w:val="0"/>
          <w:iCs w:val="0"/>
          <w:rtl/>
        </w:rPr>
        <w:t xml:space="preserve">دنی عقلاً </w:t>
      </w:r>
      <w:r w:rsidRPr="007D0B95">
        <w:rPr>
          <w:rStyle w:val="Emphasis"/>
          <w:rFonts w:cs="Badr" w:hint="cs"/>
          <w:i w:val="0"/>
          <w:iCs w:val="0"/>
          <w:rtl/>
        </w:rPr>
        <w:t xml:space="preserve">! </w:t>
      </w:r>
      <w:r w:rsidRPr="007D0B95">
        <w:rPr>
          <w:rStyle w:val="Emphasis"/>
          <w:rFonts w:cs="Badr"/>
          <w:i w:val="0"/>
          <w:iCs w:val="0"/>
          <w:rtl/>
        </w:rPr>
        <w:t xml:space="preserve">خوب حالا که هرکس خود را کامل درعقل </w:t>
      </w:r>
      <w:r w:rsidRPr="007D0B95">
        <w:rPr>
          <w:rStyle w:val="Emphasis"/>
          <w:rFonts w:cs="Badr" w:hint="cs"/>
          <w:i w:val="0"/>
          <w:iCs w:val="0"/>
          <w:rtl/>
        </w:rPr>
        <w:t xml:space="preserve">می داند </w:t>
      </w:r>
      <w:r w:rsidRPr="007D0B95">
        <w:rPr>
          <w:rStyle w:val="Emphasis"/>
          <w:rFonts w:cs="Badr"/>
          <w:i w:val="0"/>
          <w:iCs w:val="0"/>
          <w:rtl/>
        </w:rPr>
        <w:t xml:space="preserve"> اگر چند عقل</w:t>
      </w:r>
      <w:r w:rsidRPr="007D0B95">
        <w:rPr>
          <w:rStyle w:val="Emphasis"/>
          <w:rFonts w:cs="Badr" w:hint="cs"/>
          <w:i w:val="0"/>
          <w:iCs w:val="0"/>
          <w:rtl/>
        </w:rPr>
        <w:t xml:space="preserve"> در مطلبی </w:t>
      </w:r>
      <w:r w:rsidRPr="007D0B95">
        <w:rPr>
          <w:rStyle w:val="Emphasis"/>
          <w:rFonts w:cs="Badr"/>
          <w:i w:val="0"/>
          <w:iCs w:val="0"/>
          <w:rtl/>
        </w:rPr>
        <w:t xml:space="preserve"> احکام مختلف دادند چه باید کرد </w:t>
      </w:r>
      <w:r w:rsidRPr="007D0B95">
        <w:rPr>
          <w:rStyle w:val="Emphasis"/>
          <w:rFonts w:cs="Badr" w:hint="cs"/>
          <w:i w:val="0"/>
          <w:iCs w:val="0"/>
          <w:rtl/>
        </w:rPr>
        <w:t xml:space="preserve">؟ </w:t>
      </w:r>
      <w:r w:rsidRPr="007D0B95">
        <w:rPr>
          <w:rStyle w:val="Emphasis"/>
          <w:rFonts w:cs="Badr"/>
          <w:i w:val="0"/>
          <w:iCs w:val="0"/>
          <w:rtl/>
        </w:rPr>
        <w:t>و کدام عقل را باید مأخذ و معیار تمیز صحیح از سق</w:t>
      </w:r>
      <w:r w:rsidRPr="007D0B95">
        <w:rPr>
          <w:rStyle w:val="Emphasis"/>
          <w:rFonts w:cs="Badr" w:hint="cs"/>
          <w:i w:val="0"/>
          <w:iCs w:val="0"/>
          <w:rtl/>
        </w:rPr>
        <w:t>ی</w:t>
      </w:r>
      <w:r w:rsidRPr="007D0B95">
        <w:rPr>
          <w:rStyle w:val="Emphasis"/>
          <w:rFonts w:cs="Badr"/>
          <w:i w:val="0"/>
          <w:iCs w:val="0"/>
          <w:rtl/>
        </w:rPr>
        <w:t xml:space="preserve">م عقول قرارداد </w:t>
      </w:r>
      <w:r w:rsidRPr="007D0B95">
        <w:rPr>
          <w:rStyle w:val="Emphasis"/>
          <w:rFonts w:cs="Badr" w:hint="cs"/>
          <w:i w:val="0"/>
          <w:iCs w:val="0"/>
          <w:rtl/>
        </w:rPr>
        <w:t xml:space="preserve"> ؟ </w:t>
      </w:r>
      <w:r w:rsidRPr="007D0B95">
        <w:rPr>
          <w:rStyle w:val="Emphasis"/>
          <w:rFonts w:cs="Badr"/>
          <w:i w:val="0"/>
          <w:iCs w:val="0"/>
          <w:rtl/>
        </w:rPr>
        <w:t>این است که نمی شود عقول بشرعادی را مأخذ قرار داد و احتیاج به پیغمبر پیدا می</w:t>
      </w:r>
      <w:r w:rsidRPr="007D0B95">
        <w:rPr>
          <w:rStyle w:val="Emphasis"/>
          <w:rFonts w:cs="Badr" w:hint="cs"/>
          <w:i w:val="0"/>
          <w:iCs w:val="0"/>
          <w:rtl/>
        </w:rPr>
        <w:t xml:space="preserve"> </w:t>
      </w:r>
      <w:r w:rsidRPr="007D0B95">
        <w:rPr>
          <w:rStyle w:val="Emphasis"/>
          <w:rFonts w:cs="Badr"/>
          <w:i w:val="0"/>
          <w:iCs w:val="0"/>
          <w:rtl/>
        </w:rPr>
        <w:t xml:space="preserve">کنیم </w:t>
      </w:r>
      <w:r w:rsidRPr="007D0B95">
        <w:rPr>
          <w:rStyle w:val="Emphasis"/>
          <w:rFonts w:cs="Badr" w:hint="cs"/>
          <w:i w:val="0"/>
          <w:iCs w:val="0"/>
          <w:rtl/>
        </w:rPr>
        <w:t xml:space="preserve">؛ </w:t>
      </w:r>
      <w:r w:rsidRPr="007D0B95">
        <w:rPr>
          <w:rStyle w:val="Emphasis"/>
          <w:rFonts w:cs="Badr"/>
          <w:i w:val="0"/>
          <w:iCs w:val="0"/>
          <w:rtl/>
        </w:rPr>
        <w:t>که عقل او عقل کامل است</w:t>
      </w:r>
      <w:r w:rsidRPr="007D0B95">
        <w:rPr>
          <w:rStyle w:val="Emphasis"/>
          <w:rFonts w:cs="Badr" w:hint="cs"/>
          <w:i w:val="0"/>
          <w:iCs w:val="0"/>
          <w:rtl/>
        </w:rPr>
        <w:t xml:space="preserve"> ؛ </w:t>
      </w:r>
      <w:r w:rsidRPr="007D0B95">
        <w:rPr>
          <w:rStyle w:val="Emphasis"/>
          <w:rFonts w:cs="Badr"/>
          <w:i w:val="0"/>
          <w:iCs w:val="0"/>
          <w:rtl/>
        </w:rPr>
        <w:t>و مشوب به شهوت و غضب نیست و حامل وحی پروردگار و متصل به روح القدس می</w:t>
      </w:r>
      <w:r w:rsidRPr="007D0B95">
        <w:rPr>
          <w:rStyle w:val="Emphasis"/>
          <w:rFonts w:cs="Badr" w:hint="cs"/>
          <w:i w:val="0"/>
          <w:iCs w:val="0"/>
          <w:rtl/>
        </w:rPr>
        <w:t xml:space="preserve"> </w:t>
      </w:r>
      <w:r w:rsidRPr="007D0B95">
        <w:rPr>
          <w:rStyle w:val="Emphasis"/>
          <w:rFonts w:cs="Badr"/>
          <w:i w:val="0"/>
          <w:iCs w:val="0"/>
          <w:rtl/>
        </w:rPr>
        <w:t>باشد و عقل منفصل جامعه انسانی است</w:t>
      </w:r>
      <w:r w:rsidRPr="007D0B95">
        <w:rPr>
          <w:rStyle w:val="Emphasis"/>
          <w:rFonts w:cs="Badr" w:hint="cs"/>
          <w:i w:val="0"/>
          <w:iCs w:val="0"/>
          <w:rtl/>
        </w:rPr>
        <w:t xml:space="preserve"> . </w:t>
      </w:r>
      <w:r w:rsidRPr="007D0B95">
        <w:rPr>
          <w:rStyle w:val="Emphasis"/>
          <w:rFonts w:cs="Badr"/>
          <w:i w:val="0"/>
          <w:iCs w:val="0"/>
          <w:rtl/>
        </w:rPr>
        <w:t xml:space="preserve"> وحی</w:t>
      </w:r>
      <w:r w:rsidRPr="007D0B95">
        <w:rPr>
          <w:rStyle w:val="Emphasis"/>
          <w:rFonts w:cs="Badr" w:hint="cs"/>
          <w:i w:val="0"/>
          <w:iCs w:val="0"/>
          <w:rtl/>
        </w:rPr>
        <w:t xml:space="preserve"> ای </w:t>
      </w:r>
      <w:r w:rsidRPr="007D0B95">
        <w:rPr>
          <w:rStyle w:val="Emphasis"/>
          <w:rFonts w:cs="Badr"/>
          <w:i w:val="0"/>
          <w:iCs w:val="0"/>
          <w:rtl/>
        </w:rPr>
        <w:t xml:space="preserve"> </w:t>
      </w:r>
      <w:r w:rsidRPr="007D0B95">
        <w:rPr>
          <w:rStyle w:val="Emphasis"/>
          <w:rFonts w:cs="Badr" w:hint="cs"/>
          <w:i w:val="0"/>
          <w:iCs w:val="0"/>
          <w:rtl/>
        </w:rPr>
        <w:t xml:space="preserve">که دریافت می کند </w:t>
      </w:r>
      <w:r w:rsidRPr="007D0B95">
        <w:rPr>
          <w:rStyle w:val="Emphasis"/>
          <w:rFonts w:cs="Badr"/>
          <w:i w:val="0"/>
          <w:iCs w:val="0"/>
          <w:rtl/>
        </w:rPr>
        <w:t xml:space="preserve"> همان نور و چراغ راه زندگی بشراست </w:t>
      </w:r>
      <w:r w:rsidRPr="007D0B95">
        <w:rPr>
          <w:rStyle w:val="Emphasis"/>
          <w:rFonts w:cs="Badr" w:hint="cs"/>
          <w:i w:val="0"/>
          <w:iCs w:val="0"/>
          <w:rtl/>
        </w:rPr>
        <w:t xml:space="preserve"> ؛ که </w:t>
      </w:r>
      <w:r w:rsidRPr="007D0B95">
        <w:rPr>
          <w:rStyle w:val="Emphasis"/>
          <w:rFonts w:cs="Badr"/>
          <w:i w:val="0"/>
          <w:iCs w:val="0"/>
          <w:rtl/>
        </w:rPr>
        <w:t xml:space="preserve"> از آن به هدایت تشریعی </w:t>
      </w:r>
      <w:r w:rsidRPr="007D0B95">
        <w:rPr>
          <w:rStyle w:val="Emphasis"/>
          <w:rFonts w:cs="Badr" w:hint="cs"/>
          <w:i w:val="0"/>
          <w:iCs w:val="0"/>
          <w:rtl/>
        </w:rPr>
        <w:t xml:space="preserve">تعبیر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انسان درمیان موجودات نظر به کثرت</w:t>
      </w:r>
      <w:r w:rsidRPr="007D0B95">
        <w:rPr>
          <w:rStyle w:val="Emphasis"/>
          <w:rFonts w:cs="Badr"/>
          <w:i w:val="0"/>
          <w:iCs w:val="0"/>
          <w:u w:val="single"/>
          <w:rtl/>
        </w:rPr>
        <w:t xml:space="preserve"> مقدرات</w:t>
      </w:r>
      <w:r w:rsidRPr="007D0B95">
        <w:rPr>
          <w:rStyle w:val="Emphasis"/>
          <w:rFonts w:cs="Badr"/>
          <w:i w:val="0"/>
          <w:iCs w:val="0"/>
          <w:rtl/>
        </w:rPr>
        <w:t xml:space="preserve"> زندگی احتیاج به دو نوع هدایت دارد یک هدایت تکوینی که دراین هدایت با جمیع موجودات شریک است و دیگر هدایت تشریعی که همان قرآن است</w:t>
      </w:r>
      <w:r w:rsidRPr="007D0B95">
        <w:rPr>
          <w:rStyle w:val="Emphasis"/>
          <w:rFonts w:cs="Badr" w:hint="cs"/>
          <w:i w:val="0"/>
          <w:iCs w:val="0"/>
          <w:rtl/>
        </w:rPr>
        <w:t xml:space="preserve"> .</w:t>
      </w:r>
      <w:r w:rsidRPr="007D0B95">
        <w:rPr>
          <w:rStyle w:val="Emphasis"/>
          <w:rFonts w:cs="Badr"/>
          <w:i w:val="0"/>
          <w:iCs w:val="0"/>
          <w:rtl/>
        </w:rPr>
        <w:t xml:space="preserve"> إِنَّ هَذَا الْقُرْآن</w:t>
      </w:r>
      <w:r>
        <w:rPr>
          <w:rStyle w:val="Emphasis"/>
          <w:rFonts w:cs="Badr"/>
          <w:i w:val="0"/>
          <w:iCs w:val="0"/>
          <w:rtl/>
        </w:rPr>
        <w:t>َ يَهْدِي لِلَّتِي هِيَ أَقْوَم</w:t>
      </w:r>
      <w:r w:rsidRPr="00C3576B">
        <w:rPr>
          <w:rStyle w:val="Emphasis"/>
          <w:rFonts w:hint="cs"/>
          <w:i w:val="0"/>
          <w:iCs w:val="0"/>
          <w:vertAlign w:val="superscript"/>
          <w:rtl/>
        </w:rPr>
        <w:t xml:space="preserve"> ( اسراء ، 9)</w:t>
      </w:r>
      <w:r w:rsidRPr="007D0B95">
        <w:rPr>
          <w:rStyle w:val="Emphasis"/>
          <w:rFonts w:cs="Badr"/>
          <w:i w:val="0"/>
          <w:iCs w:val="0"/>
          <w:rtl/>
        </w:rPr>
        <w:t xml:space="preserve"> </w:t>
      </w:r>
      <w:r w:rsidRPr="007D0B95">
        <w:rPr>
          <w:rStyle w:val="Emphasis"/>
          <w:rFonts w:cs="Badr" w:hint="cs"/>
          <w:i w:val="0"/>
          <w:iCs w:val="0"/>
          <w:vertAlign w:val="superscript"/>
          <w:rtl/>
        </w:rPr>
        <w:t xml:space="preserve"> </w:t>
      </w:r>
      <w:r w:rsidRPr="007D0B95">
        <w:rPr>
          <w:rStyle w:val="Emphasis"/>
          <w:rFonts w:cs="Badr"/>
          <w:i w:val="0"/>
          <w:iCs w:val="0"/>
          <w:rtl/>
        </w:rPr>
        <w:t xml:space="preserve">حالا این قرآن فرقی که با سایر کتب آسمانی دارد این است که </w:t>
      </w:r>
      <w:r w:rsidRPr="007D0B95">
        <w:rPr>
          <w:rStyle w:val="Emphasis"/>
          <w:rFonts w:cs="Badr" w:hint="cs"/>
          <w:i w:val="0"/>
          <w:iCs w:val="0"/>
          <w:rtl/>
        </w:rPr>
        <w:t xml:space="preserve">آن ها </w:t>
      </w:r>
      <w:r w:rsidRPr="007D0B95">
        <w:rPr>
          <w:rStyle w:val="Emphasis"/>
          <w:rFonts w:cs="Badr"/>
          <w:i w:val="0"/>
          <w:iCs w:val="0"/>
          <w:rtl/>
        </w:rPr>
        <w:t xml:space="preserve"> تنها </w:t>
      </w:r>
      <w:r w:rsidRPr="007D0B95">
        <w:rPr>
          <w:rStyle w:val="Emphasis"/>
          <w:rFonts w:cs="Badr" w:hint="cs"/>
          <w:i w:val="0"/>
          <w:iCs w:val="0"/>
          <w:rtl/>
        </w:rPr>
        <w:t xml:space="preserve">و موقّتا </w:t>
      </w:r>
      <w:r w:rsidRPr="007D0B95">
        <w:rPr>
          <w:rStyle w:val="Emphasis"/>
          <w:rFonts w:cs="Badr"/>
          <w:i w:val="0"/>
          <w:iCs w:val="0"/>
          <w:rtl/>
        </w:rPr>
        <w:t xml:space="preserve">به عنوان هدایت وتأمین سعادت بشرآمده </w:t>
      </w:r>
      <w:r w:rsidRPr="007D0B95">
        <w:rPr>
          <w:rStyle w:val="Emphasis"/>
          <w:rFonts w:cs="Badr" w:hint="cs"/>
          <w:i w:val="0"/>
          <w:iCs w:val="0"/>
          <w:rtl/>
        </w:rPr>
        <w:t xml:space="preserve">اند و عنوان معجز نداشته و تحدّی  نکرده اند . </w:t>
      </w:r>
      <w:r w:rsidRPr="007D0B95">
        <w:rPr>
          <w:rStyle w:val="Emphasis"/>
          <w:rFonts w:cs="Badr"/>
          <w:i w:val="0"/>
          <w:iCs w:val="0"/>
          <w:rtl/>
        </w:rPr>
        <w:t>ولی قرآن علاوه براین که عنوان هدایت جمیع افراد بشر را درجمیع اعصار دارد عنوان معجزی</w:t>
      </w:r>
      <w:r w:rsidRPr="007D0B95">
        <w:rPr>
          <w:rStyle w:val="Emphasis"/>
          <w:rFonts w:cs="Badr" w:hint="cs"/>
          <w:i w:val="0"/>
          <w:iCs w:val="0"/>
          <w:rtl/>
        </w:rPr>
        <w:t>ّ</w:t>
      </w:r>
      <w:r w:rsidRPr="007D0B95">
        <w:rPr>
          <w:rStyle w:val="Emphasis"/>
          <w:rFonts w:cs="Badr"/>
          <w:i w:val="0"/>
          <w:iCs w:val="0"/>
          <w:rtl/>
        </w:rPr>
        <w:t>ت هم دارد و تحد</w:t>
      </w:r>
      <w:r w:rsidRPr="007D0B95">
        <w:rPr>
          <w:rStyle w:val="Emphasis"/>
          <w:rFonts w:cs="Badr" w:hint="cs"/>
          <w:i w:val="0"/>
          <w:iCs w:val="0"/>
          <w:rtl/>
        </w:rPr>
        <w:t>ّ</w:t>
      </w:r>
      <w:r w:rsidRPr="007D0B95">
        <w:rPr>
          <w:rStyle w:val="Emphasis"/>
          <w:rFonts w:cs="Badr"/>
          <w:i w:val="0"/>
          <w:iCs w:val="0"/>
          <w:rtl/>
        </w:rPr>
        <w:t>ی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 xml:space="preserve">و درجمیع ازمنه صدایش بلند است که : </w:t>
      </w:r>
      <w:r w:rsidRPr="007D0B95">
        <w:rPr>
          <w:rStyle w:val="Emphasis"/>
          <w:rFonts w:cs="Badr" w:hint="cs"/>
          <w:i w:val="0"/>
          <w:iCs w:val="0"/>
          <w:rtl/>
        </w:rPr>
        <w:t xml:space="preserve"> </w:t>
      </w:r>
      <w:r w:rsidRPr="007D0B95">
        <w:rPr>
          <w:rStyle w:val="Emphasis"/>
          <w:rFonts w:cs="Badr"/>
          <w:i w:val="0"/>
          <w:iCs w:val="0"/>
          <w:rtl/>
        </w:rPr>
        <w:t>قُلْ لَئِنِ اجْتَمَعَتِ الْإِنْسُ وَالْجِنُّ عَلَى أَنْ يَأْتُوا بِمِثْلِ هَذَا الْقُرْآنِ لَا يَأْتُونَ بِمِثْلِهِ وَلَوْ كَ</w:t>
      </w:r>
      <w:r>
        <w:rPr>
          <w:rStyle w:val="Emphasis"/>
          <w:rFonts w:cs="Badr"/>
          <w:i w:val="0"/>
          <w:iCs w:val="0"/>
          <w:rtl/>
        </w:rPr>
        <w:t>انَ بَعْضُهُمْ لِبَعْضٍ ظَهِير</w:t>
      </w:r>
      <w:r>
        <w:rPr>
          <w:rStyle w:val="Emphasis"/>
          <w:rFonts w:cs="Badr" w:hint="cs"/>
          <w:i w:val="0"/>
          <w:iCs w:val="0"/>
          <w:rtl/>
        </w:rPr>
        <w:t xml:space="preserve">ا </w:t>
      </w:r>
      <w:r w:rsidRPr="00C3576B">
        <w:rPr>
          <w:rStyle w:val="Emphasis"/>
          <w:rFonts w:hint="cs"/>
          <w:i w:val="0"/>
          <w:iCs w:val="0"/>
          <w:vertAlign w:val="superscript"/>
          <w:rtl/>
        </w:rPr>
        <w:t>(اسراء ، 88)</w:t>
      </w:r>
      <w:r>
        <w:rPr>
          <w:rStyle w:val="Emphasis"/>
          <w:rFonts w:cs="Badr" w:hint="cs"/>
          <w:i w:val="0"/>
          <w:iCs w:val="0"/>
          <w:rtl/>
        </w:rPr>
        <w:t xml:space="preserve"> </w:t>
      </w:r>
      <w:r w:rsidRPr="007D0B95">
        <w:rPr>
          <w:rStyle w:val="Emphasis"/>
          <w:rFonts w:cs="Badr"/>
          <w:i w:val="0"/>
          <w:iCs w:val="0"/>
          <w:rtl/>
        </w:rPr>
        <w:t xml:space="preserve"> و البته اعجاز قرآن به راه فصاحت و بلاغت و نظم و اسلوب و ترکیب</w:t>
      </w:r>
      <w:r w:rsidRPr="007D0B95">
        <w:rPr>
          <w:rStyle w:val="Emphasis"/>
          <w:rFonts w:cs="Badr" w:hint="cs"/>
          <w:i w:val="0"/>
          <w:iCs w:val="0"/>
          <w:rtl/>
        </w:rPr>
        <w:t xml:space="preserve"> منحصر نیست </w:t>
      </w:r>
      <w:r w:rsidRPr="007D0B95">
        <w:rPr>
          <w:rStyle w:val="Emphasis"/>
          <w:rFonts w:cs="Badr"/>
          <w:i w:val="0"/>
          <w:iCs w:val="0"/>
          <w:rtl/>
        </w:rPr>
        <w:t xml:space="preserve"> بلکه درهر</w:t>
      </w:r>
      <w:r w:rsidRPr="007D0B95">
        <w:rPr>
          <w:rStyle w:val="Emphasis"/>
          <w:rFonts w:cs="Badr" w:hint="cs"/>
          <w:i w:val="0"/>
          <w:iCs w:val="0"/>
          <w:rtl/>
        </w:rPr>
        <w:t xml:space="preserve"> </w:t>
      </w:r>
      <w:r w:rsidRPr="007D0B95">
        <w:rPr>
          <w:rStyle w:val="Emphasis"/>
          <w:rFonts w:cs="Badr"/>
          <w:i w:val="0"/>
          <w:iCs w:val="0"/>
          <w:rtl/>
        </w:rPr>
        <w:t>زمان با مردم آن زمان تحدی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 xml:space="preserve">و لذا  در </w:t>
      </w:r>
      <w:r w:rsidRPr="007D0B95">
        <w:rPr>
          <w:rStyle w:val="Emphasis"/>
          <w:rFonts w:cs="Badr" w:hint="cs"/>
          <w:i w:val="0"/>
          <w:iCs w:val="0"/>
          <w:rtl/>
        </w:rPr>
        <w:t>ت</w:t>
      </w:r>
      <w:r w:rsidRPr="007D0B95">
        <w:rPr>
          <w:rStyle w:val="Emphasis"/>
          <w:rFonts w:cs="Badr"/>
          <w:i w:val="0"/>
          <w:iCs w:val="0"/>
          <w:rtl/>
        </w:rPr>
        <w:t xml:space="preserve">مام اعصار </w:t>
      </w:r>
      <w:r w:rsidRPr="007D0B95">
        <w:rPr>
          <w:rStyle w:val="Emphasis"/>
          <w:rFonts w:cs="Badr" w:hint="cs"/>
          <w:i w:val="0"/>
          <w:iCs w:val="0"/>
          <w:rtl/>
        </w:rPr>
        <w:t xml:space="preserve">، </w:t>
      </w:r>
      <w:r w:rsidRPr="007D0B95">
        <w:rPr>
          <w:rStyle w:val="Emphasis"/>
          <w:rFonts w:cs="Badr"/>
          <w:i w:val="0"/>
          <w:iCs w:val="0"/>
          <w:rtl/>
        </w:rPr>
        <w:t>عرفا و ادبا و فلاسفه و ارباب فنون مختلفه در برابر قرآن زانوی عجز و شکستگی به زمین زده ان</w:t>
      </w:r>
      <w:r w:rsidRPr="007D0B95">
        <w:rPr>
          <w:rStyle w:val="Emphasis"/>
          <w:rFonts w:cs="Badr" w:hint="cs"/>
          <w:i w:val="0"/>
          <w:iCs w:val="0"/>
          <w:rtl/>
        </w:rPr>
        <w:t xml:space="preserve">د </w:t>
      </w:r>
      <w:r w:rsidRPr="007D0B95">
        <w:rPr>
          <w:rStyle w:val="Emphasis"/>
          <w:rFonts w:cs="Badr"/>
          <w:i w:val="0"/>
          <w:iCs w:val="0"/>
          <w:rtl/>
        </w:rPr>
        <w:t xml:space="preserve">تا به امروز رسیده </w:t>
      </w:r>
      <w:r w:rsidRPr="007D0B95">
        <w:rPr>
          <w:rStyle w:val="Emphasis"/>
          <w:rFonts w:cs="Badr" w:hint="cs"/>
          <w:i w:val="0"/>
          <w:iCs w:val="0"/>
          <w:rtl/>
        </w:rPr>
        <w:t xml:space="preserve">است ؛ و </w:t>
      </w:r>
      <w:r w:rsidRPr="007D0B95">
        <w:rPr>
          <w:rStyle w:val="Emphasis"/>
          <w:rFonts w:cs="Badr"/>
          <w:i w:val="0"/>
          <w:iCs w:val="0"/>
          <w:rtl/>
        </w:rPr>
        <w:t>امروز هم با دنیای تمدن تحدی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امروز که بزرگترین آمال و آرزوی بشر</w:t>
      </w:r>
      <w:r w:rsidRPr="007D0B95">
        <w:rPr>
          <w:rStyle w:val="Emphasis"/>
          <w:rFonts w:cs="Badr" w:hint="cs"/>
          <w:i w:val="0"/>
          <w:iCs w:val="0"/>
          <w:rtl/>
        </w:rPr>
        <w:t xml:space="preserve"> ،</w:t>
      </w:r>
      <w:r w:rsidRPr="007D0B95">
        <w:rPr>
          <w:rStyle w:val="Emphasis"/>
          <w:rFonts w:cs="Badr"/>
          <w:i w:val="0"/>
          <w:iCs w:val="0"/>
          <w:rtl/>
        </w:rPr>
        <w:t xml:space="preserve"> اصلاح بشر و تأمین رفاه و آسایش عمومی مردم  و خاتمه دادن به بدبختی</w:t>
      </w:r>
      <w:r w:rsidRPr="007D0B95">
        <w:rPr>
          <w:rStyle w:val="Emphasis"/>
          <w:rFonts w:cs="Badr" w:hint="cs"/>
          <w:i w:val="0"/>
          <w:iCs w:val="0"/>
          <w:rtl/>
        </w:rPr>
        <w:t xml:space="preserve"> ‌</w:t>
      </w:r>
      <w:r w:rsidRPr="007D0B95">
        <w:rPr>
          <w:rStyle w:val="Emphasis"/>
          <w:rFonts w:cs="Badr"/>
          <w:i w:val="0"/>
          <w:iCs w:val="0"/>
          <w:rtl/>
        </w:rPr>
        <w:t>های جوامع بشری است</w:t>
      </w:r>
      <w:r w:rsidRPr="007D0B95">
        <w:rPr>
          <w:rStyle w:val="Emphasis"/>
          <w:rFonts w:cs="Badr" w:hint="cs"/>
          <w:i w:val="0"/>
          <w:iCs w:val="0"/>
          <w:rtl/>
        </w:rPr>
        <w:t xml:space="preserve"> ؛</w:t>
      </w:r>
      <w:r w:rsidRPr="007D0B95">
        <w:rPr>
          <w:rStyle w:val="Emphasis"/>
          <w:rFonts w:cs="Badr"/>
          <w:i w:val="0"/>
          <w:iCs w:val="0"/>
          <w:rtl/>
        </w:rPr>
        <w:t xml:space="preserve"> و سیاستمداران دنیا دست و پا می</w:t>
      </w:r>
      <w:r w:rsidRPr="007D0B95">
        <w:rPr>
          <w:rStyle w:val="Emphasis"/>
          <w:rFonts w:cs="Badr" w:hint="cs"/>
          <w:i w:val="0"/>
          <w:iCs w:val="0"/>
          <w:rtl/>
        </w:rPr>
        <w:t xml:space="preserve"> </w:t>
      </w:r>
      <w:r w:rsidRPr="007D0B95">
        <w:rPr>
          <w:rStyle w:val="Emphasis"/>
          <w:rFonts w:cs="Badr"/>
          <w:i w:val="0"/>
          <w:iCs w:val="0"/>
          <w:rtl/>
        </w:rPr>
        <w:t xml:space="preserve">زنند که قانونی بیاورند و جامعه ها را اصلاح کنند </w:t>
      </w:r>
      <w:r w:rsidRPr="007D0B95">
        <w:rPr>
          <w:rStyle w:val="Emphasis"/>
          <w:rFonts w:cs="Badr" w:hint="cs"/>
          <w:i w:val="0"/>
          <w:iCs w:val="0"/>
          <w:rtl/>
        </w:rPr>
        <w:t xml:space="preserve">. </w:t>
      </w:r>
      <w:r w:rsidRPr="007D0B95">
        <w:rPr>
          <w:rStyle w:val="Emphasis"/>
          <w:rFonts w:cs="Badr"/>
          <w:i w:val="0"/>
          <w:iCs w:val="0"/>
          <w:rtl/>
        </w:rPr>
        <w:t xml:space="preserve">و روی این </w:t>
      </w:r>
      <w:r w:rsidRPr="007D0B95">
        <w:rPr>
          <w:rStyle w:val="Emphasis"/>
          <w:rFonts w:cs="Badr"/>
          <w:i w:val="0"/>
          <w:iCs w:val="0"/>
          <w:rtl/>
        </w:rPr>
        <w:lastRenderedPageBreak/>
        <w:t>اصل هر روز می بینیم که مسلک</w:t>
      </w:r>
      <w:r w:rsidRPr="007D0B95">
        <w:rPr>
          <w:rStyle w:val="Emphasis"/>
          <w:rFonts w:cs="Badr" w:hint="cs"/>
          <w:i w:val="0"/>
          <w:iCs w:val="0"/>
          <w:rtl/>
        </w:rPr>
        <w:t xml:space="preserve"> </w:t>
      </w:r>
      <w:r w:rsidRPr="007D0B95">
        <w:rPr>
          <w:rStyle w:val="Emphasis"/>
          <w:rFonts w:cs="Badr"/>
          <w:i w:val="0"/>
          <w:iCs w:val="0"/>
          <w:rtl/>
        </w:rPr>
        <w:t>ها و مرام</w:t>
      </w:r>
      <w:r w:rsidRPr="007D0B95">
        <w:rPr>
          <w:rStyle w:val="Emphasis"/>
          <w:rFonts w:cs="Badr" w:hint="cs"/>
          <w:i w:val="0"/>
          <w:iCs w:val="0"/>
          <w:rtl/>
        </w:rPr>
        <w:t xml:space="preserve"> </w:t>
      </w:r>
      <w:r w:rsidRPr="007D0B95">
        <w:rPr>
          <w:rStyle w:val="Emphasis"/>
          <w:rFonts w:cs="Badr"/>
          <w:i w:val="0"/>
          <w:iCs w:val="0"/>
          <w:rtl/>
        </w:rPr>
        <w:t xml:space="preserve">های نوینی روی کارآمده و نغمه تازه ای ساز می کنند ولی ازعهده اش برنمی آیند </w:t>
      </w:r>
      <w:r w:rsidRPr="007D0B95">
        <w:rPr>
          <w:rStyle w:val="Emphasis"/>
          <w:rFonts w:cs="Badr" w:hint="cs"/>
          <w:i w:val="0"/>
          <w:iCs w:val="0"/>
          <w:rtl/>
        </w:rPr>
        <w:t xml:space="preserve">. </w:t>
      </w:r>
      <w:r w:rsidRPr="007D0B95">
        <w:rPr>
          <w:rStyle w:val="Emphasis"/>
          <w:rFonts w:cs="Badr"/>
          <w:i w:val="0"/>
          <w:iCs w:val="0"/>
          <w:rtl/>
        </w:rPr>
        <w:t xml:space="preserve"> دراین موقع قرآن مجید با تمام سیاستمداران و قانون گذاران</w:t>
      </w:r>
      <w:r w:rsidRPr="007D0B95">
        <w:rPr>
          <w:rStyle w:val="Emphasis"/>
          <w:rFonts w:cs="Badr" w:hint="cs"/>
          <w:i w:val="0"/>
          <w:iCs w:val="0"/>
          <w:rtl/>
        </w:rPr>
        <w:t xml:space="preserve"> </w:t>
      </w:r>
      <w:r w:rsidRPr="007D0B95">
        <w:rPr>
          <w:rStyle w:val="Emphasis"/>
          <w:rFonts w:cs="Badr"/>
          <w:i w:val="0"/>
          <w:iCs w:val="0"/>
          <w:rtl/>
        </w:rPr>
        <w:t>و پارلمان نشینان اعلان مبارزه داده و م</w:t>
      </w:r>
      <w:r w:rsidRPr="007D0B95">
        <w:rPr>
          <w:rStyle w:val="Emphasis"/>
          <w:rFonts w:cs="Badr" w:hint="cs"/>
          <w:i w:val="0"/>
          <w:iCs w:val="0"/>
          <w:rtl/>
        </w:rPr>
        <w:t xml:space="preserve">ی </w:t>
      </w:r>
      <w:r w:rsidRPr="007D0B95">
        <w:rPr>
          <w:rStyle w:val="Emphasis"/>
          <w:rFonts w:cs="Badr"/>
          <w:i w:val="0"/>
          <w:iCs w:val="0"/>
          <w:rtl/>
        </w:rPr>
        <w:t xml:space="preserve">فرماید : </w:t>
      </w:r>
      <w:r w:rsidRPr="007D0B95">
        <w:rPr>
          <w:rStyle w:val="Emphasis"/>
          <w:rFonts w:cs="Badr" w:hint="cs"/>
          <w:i w:val="0"/>
          <w:iCs w:val="0"/>
          <w:rtl/>
        </w:rPr>
        <w:t xml:space="preserve"> </w:t>
      </w:r>
      <w:r w:rsidRPr="007D0B95">
        <w:rPr>
          <w:rStyle w:val="Emphasis"/>
          <w:rFonts w:cs="Badr"/>
          <w:i w:val="0"/>
          <w:iCs w:val="0"/>
          <w:rtl/>
        </w:rPr>
        <w:t xml:space="preserve">قُلْ لَئِنِ </w:t>
      </w:r>
      <w:r>
        <w:rPr>
          <w:rStyle w:val="Emphasis"/>
          <w:rFonts w:cs="Badr"/>
          <w:i w:val="0"/>
          <w:iCs w:val="0"/>
          <w:rtl/>
        </w:rPr>
        <w:t>اجْتَمَعَتِ الْإِنْسُ وَالْجِنّ</w:t>
      </w:r>
      <w:r>
        <w:rPr>
          <w:rStyle w:val="Emphasis"/>
          <w:rFonts w:cs="Badr" w:hint="cs"/>
          <w:i w:val="0"/>
          <w:iCs w:val="0"/>
          <w:rtl/>
        </w:rPr>
        <w:t xml:space="preserve"> </w:t>
      </w:r>
      <w:r w:rsidRPr="007D0B95">
        <w:rPr>
          <w:rStyle w:val="Emphasis"/>
          <w:rFonts w:cs="Badr" w:hint="cs"/>
          <w:i w:val="0"/>
          <w:iCs w:val="0"/>
          <w:rtl/>
        </w:rPr>
        <w:t xml:space="preserve"> . . . </w:t>
      </w:r>
      <w:r w:rsidRPr="007D0B95">
        <w:rPr>
          <w:rStyle w:val="Emphasis"/>
          <w:rFonts w:cs="Badr"/>
          <w:i w:val="0"/>
          <w:iCs w:val="0"/>
          <w:rtl/>
        </w:rPr>
        <w:t>یعنی ای دنیای متمدن</w:t>
      </w:r>
      <w:r w:rsidRPr="007D0B95">
        <w:rPr>
          <w:rStyle w:val="Emphasis"/>
          <w:rFonts w:cs="Badr" w:hint="cs"/>
          <w:i w:val="0"/>
          <w:iCs w:val="0"/>
          <w:rtl/>
        </w:rPr>
        <w:t xml:space="preserve"> !</w:t>
      </w:r>
      <w:r w:rsidRPr="007D0B95">
        <w:rPr>
          <w:rStyle w:val="Emphasis"/>
          <w:rFonts w:cs="Badr"/>
          <w:i w:val="0"/>
          <w:iCs w:val="0"/>
          <w:rtl/>
        </w:rPr>
        <w:t xml:space="preserve"> هرچه سعی کنید نخواهید توانست مثل من یک قانون جامع و مصلح جوامع بیاورید</w:t>
      </w:r>
      <w:r w:rsidRPr="007D0B95">
        <w:rPr>
          <w:rStyle w:val="Emphasis"/>
          <w:rFonts w:cs="Badr" w:hint="cs"/>
          <w:i w:val="0"/>
          <w:iCs w:val="0"/>
          <w:rtl/>
        </w:rPr>
        <w:t xml:space="preserve"> ؛ </w:t>
      </w:r>
      <w:r w:rsidRPr="007D0B95">
        <w:rPr>
          <w:rStyle w:val="Emphasis"/>
          <w:rFonts w:cs="Badr"/>
          <w:i w:val="0"/>
          <w:iCs w:val="0"/>
          <w:rtl/>
        </w:rPr>
        <w:t xml:space="preserve"> دوای درد شما پیش من است </w:t>
      </w:r>
      <w:r w:rsidRPr="007D0B95">
        <w:rPr>
          <w:rStyle w:val="Emphasis"/>
          <w:rFonts w:cs="Badr" w:hint="cs"/>
          <w:i w:val="0"/>
          <w:iCs w:val="0"/>
          <w:rtl/>
        </w:rPr>
        <w:t xml:space="preserve">؛ </w:t>
      </w:r>
      <w:r w:rsidRPr="007D0B95">
        <w:rPr>
          <w:rStyle w:val="Emphasis"/>
          <w:rFonts w:cs="Badr"/>
          <w:i w:val="0"/>
          <w:iCs w:val="0"/>
          <w:rtl/>
        </w:rPr>
        <w:t>منم که می</w:t>
      </w:r>
      <w:r w:rsidRPr="007D0B95">
        <w:rPr>
          <w:rStyle w:val="Emphasis"/>
          <w:rFonts w:cs="Badr" w:hint="cs"/>
          <w:i w:val="0"/>
          <w:iCs w:val="0"/>
          <w:rtl/>
        </w:rPr>
        <w:t xml:space="preserve"> </w:t>
      </w:r>
      <w:r w:rsidRPr="007D0B95">
        <w:rPr>
          <w:rStyle w:val="Emphasis"/>
          <w:rFonts w:cs="Badr"/>
          <w:i w:val="0"/>
          <w:iCs w:val="0"/>
          <w:rtl/>
        </w:rPr>
        <w:t>توانم درسایه تعلیمات و قوانین روشن خود</w:t>
      </w:r>
      <w:r w:rsidRPr="007D0B95">
        <w:rPr>
          <w:rStyle w:val="Emphasis"/>
          <w:rFonts w:cs="Badr" w:hint="cs"/>
          <w:i w:val="0"/>
          <w:iCs w:val="0"/>
          <w:rtl/>
        </w:rPr>
        <w:t xml:space="preserve"> ،</w:t>
      </w:r>
      <w:r w:rsidRPr="007D0B95">
        <w:rPr>
          <w:rStyle w:val="Emphasis"/>
          <w:rFonts w:cs="Badr"/>
          <w:i w:val="0"/>
          <w:iCs w:val="0"/>
          <w:rtl/>
        </w:rPr>
        <w:t xml:space="preserve"> دنیا را اصلاح ک</w:t>
      </w:r>
      <w:r w:rsidRPr="007D0B95">
        <w:rPr>
          <w:rStyle w:val="Emphasis"/>
          <w:rFonts w:cs="Badr" w:hint="cs"/>
          <w:i w:val="0"/>
          <w:iCs w:val="0"/>
          <w:rtl/>
        </w:rPr>
        <w:t>نم</w:t>
      </w:r>
      <w:r w:rsidRPr="007D0B95">
        <w:rPr>
          <w:rStyle w:val="Emphasis"/>
          <w:rFonts w:cs="Badr"/>
          <w:i w:val="0"/>
          <w:iCs w:val="0"/>
          <w:rtl/>
        </w:rPr>
        <w:t xml:space="preserve"> و</w:t>
      </w:r>
      <w:r w:rsidRPr="007D0B95">
        <w:rPr>
          <w:rStyle w:val="Emphasis"/>
          <w:rFonts w:cs="Badr" w:hint="cs"/>
          <w:i w:val="0"/>
          <w:iCs w:val="0"/>
          <w:rtl/>
        </w:rPr>
        <w:t xml:space="preserve"> </w:t>
      </w:r>
      <w:r w:rsidRPr="007D0B95">
        <w:rPr>
          <w:rStyle w:val="Emphasis"/>
          <w:rFonts w:cs="Badr"/>
          <w:i w:val="0"/>
          <w:iCs w:val="0"/>
          <w:rtl/>
        </w:rPr>
        <w:t xml:space="preserve"> نظم</w:t>
      </w:r>
      <w:r w:rsidRPr="007D0B95">
        <w:rPr>
          <w:rStyle w:val="Emphasis"/>
          <w:rFonts w:cs="Badr" w:hint="cs"/>
          <w:i w:val="0"/>
          <w:iCs w:val="0"/>
          <w:rtl/>
        </w:rPr>
        <w:t>ی</w:t>
      </w:r>
      <w:r w:rsidRPr="007D0B95">
        <w:rPr>
          <w:rStyle w:val="Emphasis"/>
          <w:rFonts w:cs="Badr"/>
          <w:i w:val="0"/>
          <w:iCs w:val="0"/>
          <w:rtl/>
        </w:rPr>
        <w:t xml:space="preserve"> نوین و آرامش</w:t>
      </w:r>
      <w:r w:rsidRPr="007D0B95">
        <w:rPr>
          <w:rStyle w:val="Emphasis"/>
          <w:rFonts w:cs="Badr" w:hint="cs"/>
          <w:i w:val="0"/>
          <w:iCs w:val="0"/>
          <w:rtl/>
        </w:rPr>
        <w:t>ی</w:t>
      </w:r>
      <w:r w:rsidRPr="007D0B95">
        <w:rPr>
          <w:rStyle w:val="Emphasis"/>
          <w:rFonts w:cs="Badr"/>
          <w:i w:val="0"/>
          <w:iCs w:val="0"/>
          <w:rtl/>
        </w:rPr>
        <w:t xml:space="preserve"> متین در</w:t>
      </w:r>
      <w:r w:rsidRPr="007D0B95">
        <w:rPr>
          <w:rStyle w:val="Emphasis"/>
          <w:rFonts w:cs="Badr" w:hint="cs"/>
          <w:i w:val="0"/>
          <w:iCs w:val="0"/>
          <w:rtl/>
        </w:rPr>
        <w:t xml:space="preserve"> سراسر زمین </w:t>
      </w:r>
      <w:r w:rsidRPr="007D0B95">
        <w:rPr>
          <w:rStyle w:val="Emphasis"/>
          <w:rFonts w:cs="Badr"/>
          <w:i w:val="0"/>
          <w:iCs w:val="0"/>
          <w:rtl/>
        </w:rPr>
        <w:t>ایجاد</w:t>
      </w:r>
      <w:r w:rsidRPr="007D0B95">
        <w:rPr>
          <w:rStyle w:val="Emphasis"/>
          <w:rFonts w:cs="Badr" w:hint="cs"/>
          <w:i w:val="0"/>
          <w:iCs w:val="0"/>
          <w:rtl/>
        </w:rPr>
        <w:t xml:space="preserve"> </w:t>
      </w:r>
      <w:r w:rsidRPr="007D0B95">
        <w:rPr>
          <w:rStyle w:val="Emphasis"/>
          <w:rFonts w:cs="Badr"/>
          <w:i w:val="0"/>
          <w:iCs w:val="0"/>
          <w:rtl/>
        </w:rPr>
        <w:t>کنم</w:t>
      </w:r>
      <w:r w:rsidRPr="007D0B95">
        <w:rPr>
          <w:rStyle w:val="Emphasis"/>
          <w:rFonts w:cs="Badr" w:hint="cs"/>
          <w:i w:val="0"/>
          <w:iCs w:val="0"/>
          <w:rtl/>
        </w:rPr>
        <w:t xml:space="preserve"> : </w:t>
      </w:r>
      <w:r w:rsidRPr="007D0B95">
        <w:rPr>
          <w:rStyle w:val="Emphasis"/>
          <w:rFonts w:cs="Badr"/>
          <w:i w:val="0"/>
          <w:iCs w:val="0"/>
          <w:rtl/>
        </w:rPr>
        <w:t xml:space="preserve"> وَلَا رَطْبٍ وَلَا يَ</w:t>
      </w:r>
      <w:r>
        <w:rPr>
          <w:rStyle w:val="Emphasis"/>
          <w:rFonts w:cs="Badr"/>
          <w:i w:val="0"/>
          <w:iCs w:val="0"/>
          <w:rtl/>
        </w:rPr>
        <w:t>ابِسٍ إِلَّا فِي كِتَابٍ مُبِين</w:t>
      </w:r>
      <w:r w:rsidRPr="00C3576B">
        <w:rPr>
          <w:rStyle w:val="Emphasis"/>
          <w:rFonts w:hint="cs"/>
          <w:i w:val="0"/>
          <w:iCs w:val="0"/>
          <w:vertAlign w:val="superscript"/>
          <w:rtl/>
        </w:rPr>
        <w:t>( انعام ، 59)</w:t>
      </w:r>
      <w:r w:rsidRPr="00C3576B">
        <w:rPr>
          <w:rStyle w:val="Emphasis"/>
          <w:i w:val="0"/>
          <w:iCs w:val="0"/>
          <w:rtl/>
        </w:rPr>
        <w:t xml:space="preserve"> </w:t>
      </w:r>
      <w:r w:rsidRPr="007D0B95">
        <w:rPr>
          <w:rStyle w:val="Emphasis"/>
          <w:rFonts w:cs="Badr"/>
          <w:i w:val="0"/>
          <w:iCs w:val="0"/>
          <w:rtl/>
        </w:rPr>
        <w:t>یعنی تمام رموز و اسرار راجع به</w:t>
      </w:r>
      <w:r w:rsidRPr="007D0B95">
        <w:rPr>
          <w:rStyle w:val="Emphasis"/>
          <w:rFonts w:cs="Badr" w:hint="cs"/>
          <w:i w:val="0"/>
          <w:iCs w:val="0"/>
          <w:rtl/>
        </w:rPr>
        <w:t xml:space="preserve"> فن</w:t>
      </w:r>
      <w:r w:rsidRPr="007D0B95">
        <w:rPr>
          <w:rStyle w:val="Emphasis"/>
          <w:rFonts w:cs="Badr"/>
          <w:i w:val="0"/>
          <w:iCs w:val="0"/>
          <w:rtl/>
        </w:rPr>
        <w:t xml:space="preserve"> هدایت از تر و از خشک دراین کتاب روشن ثبت و ضبط است</w:t>
      </w:r>
      <w:r w:rsidRPr="007D0B95">
        <w:rPr>
          <w:rStyle w:val="Emphasis"/>
          <w:rFonts w:cs="Badr" w:hint="cs"/>
          <w:i w:val="0"/>
          <w:iCs w:val="0"/>
          <w:rtl/>
        </w:rPr>
        <w:t xml:space="preserve"> .</w:t>
      </w:r>
      <w:r w:rsidRPr="007D0B95">
        <w:rPr>
          <w:rStyle w:val="Emphasis"/>
          <w:rFonts w:cs="Badr"/>
          <w:i w:val="0"/>
          <w:iCs w:val="0"/>
          <w:rtl/>
        </w:rPr>
        <w:t xml:space="preserve"> قرآن اگر بخواهد بردنیا حکومت کند همین دنیای مادی را </w:t>
      </w:r>
      <w:r w:rsidRPr="007D0B95">
        <w:rPr>
          <w:rStyle w:val="Emphasis"/>
          <w:rFonts w:cs="Badr" w:hint="cs"/>
          <w:i w:val="0"/>
          <w:iCs w:val="0"/>
          <w:rtl/>
        </w:rPr>
        <w:t xml:space="preserve">برای </w:t>
      </w:r>
      <w:r w:rsidRPr="007D0B95">
        <w:rPr>
          <w:rStyle w:val="Emphasis"/>
          <w:rFonts w:cs="Badr"/>
          <w:i w:val="0"/>
          <w:iCs w:val="0"/>
          <w:rtl/>
        </w:rPr>
        <w:t>ساکنین آن</w:t>
      </w:r>
      <w:r w:rsidRPr="007D0B95">
        <w:rPr>
          <w:rStyle w:val="Emphasis"/>
          <w:rFonts w:cs="Badr" w:hint="cs"/>
          <w:i w:val="0"/>
          <w:iCs w:val="0"/>
          <w:rtl/>
        </w:rPr>
        <w:t xml:space="preserve"> ، </w:t>
      </w:r>
      <w:r w:rsidRPr="007D0B95">
        <w:rPr>
          <w:rStyle w:val="Emphasis"/>
          <w:rFonts w:cs="Badr"/>
          <w:i w:val="0"/>
          <w:iCs w:val="0"/>
          <w:rtl/>
        </w:rPr>
        <w:t xml:space="preserve"> بهشت برین خواهد کرد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حالا برای اثبات این </w:t>
      </w:r>
      <w:r w:rsidRPr="007D0B95">
        <w:rPr>
          <w:rStyle w:val="Emphasis"/>
          <w:rFonts w:cs="Badr" w:hint="cs"/>
          <w:i w:val="0"/>
          <w:iCs w:val="0"/>
          <w:rtl/>
        </w:rPr>
        <w:t xml:space="preserve">ادّعا ، کشوری را فرض کنید </w:t>
      </w:r>
      <w:r w:rsidRPr="007D0B95">
        <w:rPr>
          <w:rStyle w:val="Emphasis"/>
          <w:rFonts w:cs="Badr"/>
          <w:i w:val="0"/>
          <w:iCs w:val="0"/>
          <w:rtl/>
        </w:rPr>
        <w:t xml:space="preserve">به تمام معنی </w:t>
      </w:r>
      <w:r w:rsidRPr="007D0B95">
        <w:rPr>
          <w:rStyle w:val="Emphasis"/>
          <w:rFonts w:cs="Badr" w:hint="cs"/>
          <w:i w:val="0"/>
          <w:iCs w:val="0"/>
          <w:rtl/>
        </w:rPr>
        <w:t xml:space="preserve">کشوری باشد </w:t>
      </w:r>
      <w:r w:rsidRPr="007D0B95">
        <w:rPr>
          <w:rStyle w:val="Emphasis"/>
          <w:rFonts w:cs="Badr"/>
          <w:i w:val="0"/>
          <w:iCs w:val="0"/>
          <w:rtl/>
        </w:rPr>
        <w:t xml:space="preserve"> قرآنی و اسلامی</w:t>
      </w:r>
      <w:r w:rsidRPr="007D0B95">
        <w:rPr>
          <w:rStyle w:val="Emphasis"/>
          <w:rFonts w:cs="Badr" w:hint="cs"/>
          <w:i w:val="0"/>
          <w:iCs w:val="0"/>
          <w:rtl/>
        </w:rPr>
        <w:t xml:space="preserve"> . ک</w:t>
      </w:r>
      <w:r w:rsidRPr="007D0B95">
        <w:rPr>
          <w:rStyle w:val="Emphasis"/>
          <w:rFonts w:cs="Badr"/>
          <w:i w:val="0"/>
          <w:iCs w:val="0"/>
          <w:rtl/>
        </w:rPr>
        <w:t xml:space="preserve">ه تمام افراد آن مسلمان حقیقی و مطیع فرامین قرآن </w:t>
      </w:r>
      <w:r w:rsidRPr="007D0B95">
        <w:rPr>
          <w:rStyle w:val="Emphasis"/>
          <w:rFonts w:cs="Badr" w:hint="cs"/>
          <w:i w:val="0"/>
          <w:iCs w:val="0"/>
          <w:rtl/>
        </w:rPr>
        <w:t xml:space="preserve">باشند ؛ </w:t>
      </w:r>
      <w:r w:rsidRPr="007D0B95">
        <w:rPr>
          <w:rStyle w:val="Emphasis"/>
          <w:rFonts w:cs="Badr"/>
          <w:i w:val="0"/>
          <w:iCs w:val="0"/>
          <w:rtl/>
        </w:rPr>
        <w:t>به طوری که</w:t>
      </w:r>
      <w:r w:rsidRPr="007D0B95">
        <w:rPr>
          <w:rStyle w:val="Emphasis"/>
          <w:rFonts w:cs="Badr" w:hint="cs"/>
          <w:i w:val="0"/>
          <w:iCs w:val="0"/>
          <w:rtl/>
        </w:rPr>
        <w:t xml:space="preserve"> حتی </w:t>
      </w:r>
      <w:r w:rsidRPr="007D0B95">
        <w:rPr>
          <w:rStyle w:val="Emphasis"/>
          <w:rFonts w:cs="Badr"/>
          <w:i w:val="0"/>
          <w:iCs w:val="0"/>
          <w:rtl/>
        </w:rPr>
        <w:t xml:space="preserve"> یک نفر هم</w:t>
      </w:r>
      <w:r w:rsidRPr="007D0B95">
        <w:rPr>
          <w:rStyle w:val="Emphasis"/>
          <w:rFonts w:cs="Badr" w:hint="cs"/>
          <w:i w:val="0"/>
          <w:iCs w:val="0"/>
          <w:rtl/>
        </w:rPr>
        <w:t xml:space="preserve"> </w:t>
      </w:r>
      <w:r w:rsidRPr="007D0B95">
        <w:rPr>
          <w:rStyle w:val="Emphasis"/>
          <w:rFonts w:cs="Badr"/>
          <w:i w:val="0"/>
          <w:iCs w:val="0"/>
          <w:rtl/>
        </w:rPr>
        <w:t xml:space="preserve"> سراز خط فرمان قرآن باز </w:t>
      </w:r>
      <w:r w:rsidRPr="007D0B95">
        <w:rPr>
          <w:rStyle w:val="Emphasis"/>
          <w:rFonts w:cs="Badr" w:hint="cs"/>
          <w:i w:val="0"/>
          <w:iCs w:val="0"/>
          <w:rtl/>
        </w:rPr>
        <w:t xml:space="preserve">نزند . </w:t>
      </w:r>
      <w:r w:rsidRPr="007D0B95">
        <w:rPr>
          <w:rStyle w:val="Emphasis"/>
          <w:rFonts w:cs="Badr"/>
          <w:i w:val="0"/>
          <w:iCs w:val="0"/>
          <w:rtl/>
        </w:rPr>
        <w:t xml:space="preserve">آن وقت وارد این مملکت </w:t>
      </w:r>
      <w:r w:rsidRPr="007D0B95">
        <w:rPr>
          <w:rStyle w:val="Emphasis"/>
          <w:rFonts w:cs="Badr" w:hint="cs"/>
          <w:i w:val="0"/>
          <w:iCs w:val="0"/>
          <w:rtl/>
        </w:rPr>
        <w:t xml:space="preserve">که </w:t>
      </w:r>
      <w:r w:rsidRPr="007D0B95">
        <w:rPr>
          <w:rStyle w:val="Emphasis"/>
          <w:rFonts w:cs="Badr"/>
          <w:i w:val="0"/>
          <w:iCs w:val="0"/>
          <w:rtl/>
        </w:rPr>
        <w:t xml:space="preserve">می شویم اولا می بینیم که شهربانی و دادگستری و ژاندارمری ندارد </w:t>
      </w:r>
      <w:r w:rsidRPr="007D0B95">
        <w:rPr>
          <w:rStyle w:val="Emphasis"/>
          <w:rFonts w:cs="Badr" w:hint="cs"/>
          <w:i w:val="0"/>
          <w:iCs w:val="0"/>
          <w:rtl/>
        </w:rPr>
        <w:t>. چرا که با وجود دزد و حرامی و متقلب و کلاهبردار  ب</w:t>
      </w:r>
      <w:r w:rsidRPr="007D0B95">
        <w:rPr>
          <w:rStyle w:val="Emphasis"/>
          <w:rFonts w:cs="Badr"/>
          <w:i w:val="0"/>
          <w:iCs w:val="0"/>
          <w:rtl/>
        </w:rPr>
        <w:t>ه این دستگاه</w:t>
      </w:r>
      <w:r w:rsidRPr="007D0B95">
        <w:rPr>
          <w:rStyle w:val="Emphasis"/>
          <w:rFonts w:cs="Badr" w:hint="cs"/>
          <w:i w:val="0"/>
          <w:iCs w:val="0"/>
          <w:rtl/>
        </w:rPr>
        <w:t xml:space="preserve"> </w:t>
      </w:r>
      <w:r w:rsidRPr="007D0B95">
        <w:rPr>
          <w:rStyle w:val="Emphasis"/>
          <w:rFonts w:cs="Badr"/>
          <w:i w:val="0"/>
          <w:iCs w:val="0"/>
          <w:rtl/>
        </w:rPr>
        <w:t>های عریض و طویل</w:t>
      </w:r>
      <w:r w:rsidRPr="007D0B95">
        <w:rPr>
          <w:rStyle w:val="Emphasis"/>
          <w:rFonts w:cs="Badr" w:hint="cs"/>
          <w:i w:val="0"/>
          <w:iCs w:val="0"/>
          <w:rtl/>
        </w:rPr>
        <w:t xml:space="preserve"> نیاز پیدا می شود .</w:t>
      </w:r>
      <w:r w:rsidRPr="007D0B95">
        <w:rPr>
          <w:rStyle w:val="Emphasis"/>
          <w:rFonts w:cs="Badr"/>
          <w:i w:val="0"/>
          <w:iCs w:val="0"/>
          <w:rtl/>
        </w:rPr>
        <w:t xml:space="preserve"> وقتی مملکت مملکت مسلمانان شد مسلمان حقیقی که دزد و متقلب نمی شود</w:t>
      </w:r>
      <w:r w:rsidRPr="007D0B95">
        <w:rPr>
          <w:rStyle w:val="Emphasis"/>
          <w:rFonts w:cs="Badr" w:hint="cs"/>
          <w:i w:val="0"/>
          <w:iCs w:val="0"/>
          <w:rtl/>
        </w:rPr>
        <w:t xml:space="preserve"> . </w:t>
      </w:r>
      <w:r w:rsidRPr="007D0B95">
        <w:rPr>
          <w:rStyle w:val="Emphasis"/>
          <w:rFonts w:cs="Badr"/>
          <w:i w:val="0"/>
          <w:iCs w:val="0"/>
          <w:rtl/>
        </w:rPr>
        <w:t>پس احتیاجی به آن تشکیلات نیست و در</w:t>
      </w:r>
      <w:r w:rsidRPr="007D0B95">
        <w:rPr>
          <w:rStyle w:val="Emphasis"/>
          <w:rFonts w:cs="Badr" w:hint="cs"/>
          <w:i w:val="0"/>
          <w:iCs w:val="0"/>
          <w:rtl/>
        </w:rPr>
        <w:t xml:space="preserve">ِ </w:t>
      </w:r>
      <w:r w:rsidRPr="007D0B95">
        <w:rPr>
          <w:rStyle w:val="Emphasis"/>
          <w:rFonts w:cs="Badr"/>
          <w:i w:val="0"/>
          <w:iCs w:val="0"/>
          <w:rtl/>
        </w:rPr>
        <w:t>دکان</w:t>
      </w:r>
      <w:r w:rsidRPr="007D0B95">
        <w:rPr>
          <w:rStyle w:val="Emphasis"/>
          <w:rFonts w:cs="Badr" w:hint="cs"/>
          <w:i w:val="0"/>
          <w:iCs w:val="0"/>
          <w:rtl/>
        </w:rPr>
        <w:t xml:space="preserve"> </w:t>
      </w:r>
      <w:r w:rsidRPr="007D0B95">
        <w:rPr>
          <w:rStyle w:val="Emphasis"/>
          <w:rFonts w:cs="Badr"/>
          <w:i w:val="0"/>
          <w:iCs w:val="0"/>
          <w:rtl/>
        </w:rPr>
        <w:t>ها و مغازه های بازار و خیابان</w:t>
      </w:r>
      <w:r w:rsidRPr="007D0B95">
        <w:rPr>
          <w:rStyle w:val="Emphasis"/>
          <w:rFonts w:cs="Badr" w:hint="cs"/>
          <w:i w:val="0"/>
          <w:iCs w:val="0"/>
          <w:rtl/>
        </w:rPr>
        <w:t xml:space="preserve">، </w:t>
      </w:r>
      <w:r w:rsidRPr="007D0B95">
        <w:rPr>
          <w:rStyle w:val="Emphasis"/>
          <w:rFonts w:cs="Badr"/>
          <w:i w:val="0"/>
          <w:iCs w:val="0"/>
          <w:rtl/>
        </w:rPr>
        <w:t xml:space="preserve"> شب و روز بازاست و قفل و کلید ندارند </w:t>
      </w:r>
      <w:r w:rsidRPr="007D0B95">
        <w:rPr>
          <w:rStyle w:val="Emphasis"/>
          <w:rFonts w:cs="Badr" w:hint="cs"/>
          <w:i w:val="0"/>
          <w:iCs w:val="0"/>
          <w:rtl/>
        </w:rPr>
        <w:t xml:space="preserve">. </w:t>
      </w:r>
      <w:r w:rsidRPr="007D0B95">
        <w:rPr>
          <w:rStyle w:val="Emphasis"/>
          <w:rFonts w:cs="Badr"/>
          <w:i w:val="0"/>
          <w:iCs w:val="0"/>
          <w:rtl/>
        </w:rPr>
        <w:t>اگر صاحب مغازه نباشد مشتری خودش هرجنسی که می</w:t>
      </w:r>
      <w:r w:rsidRPr="007D0B95">
        <w:rPr>
          <w:rStyle w:val="Emphasis"/>
          <w:rFonts w:cs="Badr" w:hint="cs"/>
          <w:i w:val="0"/>
          <w:iCs w:val="0"/>
          <w:rtl/>
        </w:rPr>
        <w:t xml:space="preserve"> </w:t>
      </w:r>
      <w:r w:rsidRPr="007D0B95">
        <w:rPr>
          <w:rStyle w:val="Emphasis"/>
          <w:rFonts w:cs="Badr"/>
          <w:i w:val="0"/>
          <w:iCs w:val="0"/>
          <w:rtl/>
        </w:rPr>
        <w:t>خواهد برمی</w:t>
      </w:r>
      <w:r w:rsidRPr="007D0B95">
        <w:rPr>
          <w:rStyle w:val="Emphasis"/>
          <w:rFonts w:cs="Badr" w:hint="cs"/>
          <w:i w:val="0"/>
          <w:iCs w:val="0"/>
          <w:rtl/>
        </w:rPr>
        <w:t xml:space="preserve"> </w:t>
      </w:r>
      <w:r w:rsidRPr="007D0B95">
        <w:rPr>
          <w:rStyle w:val="Emphasis"/>
          <w:rFonts w:cs="Badr"/>
          <w:i w:val="0"/>
          <w:iCs w:val="0"/>
          <w:rtl/>
        </w:rPr>
        <w:t xml:space="preserve">دارد و  قیمت آن را </w:t>
      </w:r>
      <w:r w:rsidRPr="007D0B95">
        <w:rPr>
          <w:rStyle w:val="Emphasis"/>
          <w:rFonts w:cs="Badr" w:hint="cs"/>
          <w:i w:val="0"/>
          <w:iCs w:val="0"/>
          <w:rtl/>
        </w:rPr>
        <w:t xml:space="preserve">بر حسب تعیین شده اش </w:t>
      </w:r>
      <w:r w:rsidRPr="007D0B95">
        <w:rPr>
          <w:rStyle w:val="Emphasis"/>
          <w:rFonts w:cs="Badr"/>
          <w:i w:val="0"/>
          <w:iCs w:val="0"/>
          <w:rtl/>
        </w:rPr>
        <w:t>به صندوق می اندازد</w:t>
      </w:r>
      <w:r w:rsidRPr="007D0B95">
        <w:rPr>
          <w:rStyle w:val="Emphasis"/>
          <w:rFonts w:cs="Badr" w:hint="cs"/>
          <w:i w:val="0"/>
          <w:iCs w:val="0"/>
          <w:rtl/>
        </w:rPr>
        <w:t xml:space="preserve"> . عیب پنهان جنس هم با نوشته ای آشکار مشخص شده است . با این همه د رصورتی که مشتری بعدا از عیب کالا مطلع شود آن را باز می گرداند و پول خود را بر می دارد . د</w:t>
      </w:r>
      <w:r w:rsidRPr="007D0B95">
        <w:rPr>
          <w:rStyle w:val="Emphasis"/>
          <w:rFonts w:cs="Badr"/>
          <w:i w:val="0"/>
          <w:iCs w:val="0"/>
          <w:rtl/>
        </w:rPr>
        <w:t>راین مملکت گرانی نیست چون مسلمان ارزاق عمومی را در</w:t>
      </w:r>
      <w:r w:rsidRPr="007D0B95">
        <w:rPr>
          <w:rStyle w:val="Emphasis"/>
          <w:rFonts w:cs="Badr" w:hint="cs"/>
          <w:i w:val="0"/>
          <w:iCs w:val="0"/>
          <w:rtl/>
        </w:rPr>
        <w:t xml:space="preserve"> خشک </w:t>
      </w:r>
      <w:r w:rsidRPr="007D0B95">
        <w:rPr>
          <w:rStyle w:val="Emphasis"/>
          <w:rFonts w:cs="Badr"/>
          <w:i w:val="0"/>
          <w:iCs w:val="0"/>
          <w:rtl/>
        </w:rPr>
        <w:t xml:space="preserve">سالی بیش از سه روز و </w:t>
      </w:r>
      <w:r w:rsidRPr="007D0B95">
        <w:rPr>
          <w:rStyle w:val="Emphasis"/>
          <w:rFonts w:cs="Badr" w:hint="cs"/>
          <w:i w:val="0"/>
          <w:iCs w:val="0"/>
          <w:rtl/>
        </w:rPr>
        <w:t xml:space="preserve">درترسالی </w:t>
      </w:r>
      <w:r w:rsidRPr="007D0B95">
        <w:rPr>
          <w:rStyle w:val="Emphasis"/>
          <w:rFonts w:cs="Badr"/>
          <w:i w:val="0"/>
          <w:iCs w:val="0"/>
          <w:rtl/>
        </w:rPr>
        <w:t xml:space="preserve"> بیش از چهل روز نگه نمی دارند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برفرض که یک سال حاصل زراعتشان ب</w:t>
      </w:r>
      <w:r w:rsidRPr="007D0B95">
        <w:rPr>
          <w:rStyle w:val="Emphasis"/>
          <w:rFonts w:cs="Badr" w:hint="cs"/>
          <w:i w:val="0"/>
          <w:iCs w:val="0"/>
          <w:rtl/>
        </w:rPr>
        <w:t xml:space="preserve">ه </w:t>
      </w:r>
      <w:r w:rsidRPr="007D0B95">
        <w:rPr>
          <w:rStyle w:val="Emphasis"/>
          <w:rFonts w:cs="Badr"/>
          <w:i w:val="0"/>
          <w:iCs w:val="0"/>
          <w:rtl/>
        </w:rPr>
        <w:t xml:space="preserve">حد کفایت نبود عموم مردم درخورد وخوراک خود تقلیل </w:t>
      </w:r>
      <w:r w:rsidRPr="007D0B95">
        <w:rPr>
          <w:rStyle w:val="Emphasis"/>
          <w:rFonts w:cs="Badr" w:hint="cs"/>
          <w:i w:val="0"/>
          <w:iCs w:val="0"/>
          <w:rtl/>
        </w:rPr>
        <w:t xml:space="preserve">می دهند </w:t>
      </w:r>
      <w:r w:rsidRPr="007D0B95">
        <w:rPr>
          <w:rStyle w:val="Emphasis"/>
          <w:rFonts w:cs="Badr"/>
          <w:i w:val="0"/>
          <w:iCs w:val="0"/>
          <w:rtl/>
        </w:rPr>
        <w:t xml:space="preserve"> و بلکه خوراک یک وقتشان را ترک می</w:t>
      </w:r>
      <w:r w:rsidRPr="007D0B95">
        <w:rPr>
          <w:rStyle w:val="Emphasis"/>
          <w:rFonts w:cs="Badr" w:hint="cs"/>
          <w:i w:val="0"/>
          <w:iCs w:val="0"/>
          <w:rtl/>
        </w:rPr>
        <w:t xml:space="preserve"> ن</w:t>
      </w:r>
      <w:r w:rsidRPr="007D0B95">
        <w:rPr>
          <w:rStyle w:val="Emphasis"/>
          <w:rFonts w:cs="Badr"/>
          <w:i w:val="0"/>
          <w:iCs w:val="0"/>
          <w:rtl/>
        </w:rPr>
        <w:t>مایند تا حیات عمومی تأمین ش</w:t>
      </w:r>
      <w:r w:rsidRPr="007D0B95">
        <w:rPr>
          <w:rStyle w:val="Emphasis"/>
          <w:rFonts w:cs="Badr" w:hint="cs"/>
          <w:i w:val="0"/>
          <w:iCs w:val="0"/>
          <w:rtl/>
        </w:rPr>
        <w:t xml:space="preserve">ود </w:t>
      </w:r>
      <w:r w:rsidRPr="007D0B95">
        <w:rPr>
          <w:rStyle w:val="Emphasis"/>
          <w:rFonts w:cs="Badr"/>
          <w:i w:val="0"/>
          <w:iCs w:val="0"/>
          <w:rtl/>
        </w:rPr>
        <w:t>و احدی از گرس</w:t>
      </w:r>
      <w:r w:rsidRPr="007D0B95">
        <w:rPr>
          <w:rStyle w:val="Emphasis"/>
          <w:rFonts w:cs="Badr" w:hint="cs"/>
          <w:i w:val="0"/>
          <w:iCs w:val="0"/>
          <w:rtl/>
        </w:rPr>
        <w:t>ن</w:t>
      </w:r>
      <w:r w:rsidRPr="007D0B95">
        <w:rPr>
          <w:rStyle w:val="Emphasis"/>
          <w:rFonts w:cs="Badr"/>
          <w:i w:val="0"/>
          <w:iCs w:val="0"/>
          <w:rtl/>
        </w:rPr>
        <w:t xml:space="preserve">گی تلف نشود </w:t>
      </w:r>
      <w:r w:rsidRPr="007D0B95">
        <w:rPr>
          <w:rStyle w:val="Emphasis"/>
          <w:rFonts w:cs="Badr" w:hint="cs"/>
          <w:i w:val="0"/>
          <w:iCs w:val="0"/>
          <w:rtl/>
        </w:rPr>
        <w:t xml:space="preserve">. </w:t>
      </w:r>
      <w:r w:rsidRPr="007D0B95">
        <w:rPr>
          <w:rStyle w:val="Emphasis"/>
          <w:rFonts w:cs="Badr"/>
          <w:i w:val="0"/>
          <w:iCs w:val="0"/>
          <w:rtl/>
        </w:rPr>
        <w:t>دراین مملکت قرآنی سائل به کف</w:t>
      </w:r>
      <w:r w:rsidRPr="007D0B95">
        <w:rPr>
          <w:rStyle w:val="Emphasis"/>
          <w:rFonts w:cs="Badr" w:hint="cs"/>
          <w:i w:val="0"/>
          <w:iCs w:val="0"/>
          <w:rtl/>
        </w:rPr>
        <w:t>ّ</w:t>
      </w:r>
      <w:r w:rsidRPr="007D0B95">
        <w:rPr>
          <w:rStyle w:val="Emphasis"/>
          <w:rFonts w:cs="Badr"/>
          <w:i w:val="0"/>
          <w:iCs w:val="0"/>
          <w:rtl/>
        </w:rPr>
        <w:t xml:space="preserve"> وگدا پیدا نمی شود </w:t>
      </w:r>
      <w:r w:rsidRPr="007D0B95">
        <w:rPr>
          <w:rStyle w:val="Emphasis"/>
          <w:rFonts w:cs="Badr" w:hint="cs"/>
          <w:i w:val="0"/>
          <w:iCs w:val="0"/>
          <w:rtl/>
        </w:rPr>
        <w:t xml:space="preserve">. </w:t>
      </w:r>
      <w:r w:rsidRPr="007D0B95">
        <w:rPr>
          <w:rStyle w:val="Emphasis"/>
          <w:rFonts w:cs="Badr"/>
          <w:i w:val="0"/>
          <w:iCs w:val="0"/>
          <w:rtl/>
        </w:rPr>
        <w:t>چون س</w:t>
      </w:r>
      <w:r w:rsidRPr="007D0B95">
        <w:rPr>
          <w:rStyle w:val="Emphasis"/>
          <w:rFonts w:cs="Badr" w:hint="cs"/>
          <w:i w:val="0"/>
          <w:iCs w:val="0"/>
          <w:rtl/>
        </w:rPr>
        <w:t>ؤ</w:t>
      </w:r>
      <w:r w:rsidRPr="007D0B95">
        <w:rPr>
          <w:rStyle w:val="Emphasis"/>
          <w:rFonts w:cs="Badr"/>
          <w:i w:val="0"/>
          <w:iCs w:val="0"/>
          <w:rtl/>
        </w:rPr>
        <w:t>ال به کف وگدائی از دروغ ب</w:t>
      </w:r>
      <w:r w:rsidRPr="007D0B95">
        <w:rPr>
          <w:rStyle w:val="Emphasis"/>
          <w:rFonts w:cs="Badr" w:hint="cs"/>
          <w:i w:val="0"/>
          <w:iCs w:val="0"/>
          <w:rtl/>
        </w:rPr>
        <w:t xml:space="preserve">ه </w:t>
      </w:r>
      <w:r w:rsidRPr="007D0B95">
        <w:rPr>
          <w:rStyle w:val="Emphasis"/>
          <w:rFonts w:cs="Badr"/>
          <w:i w:val="0"/>
          <w:iCs w:val="0"/>
          <w:rtl/>
        </w:rPr>
        <w:t>وجود می</w:t>
      </w:r>
      <w:r w:rsidRPr="007D0B95">
        <w:rPr>
          <w:rStyle w:val="Emphasis"/>
          <w:rFonts w:cs="Badr" w:hint="cs"/>
          <w:i w:val="0"/>
          <w:iCs w:val="0"/>
          <w:rtl/>
        </w:rPr>
        <w:t xml:space="preserve"> </w:t>
      </w:r>
      <w:r w:rsidRPr="007D0B95">
        <w:rPr>
          <w:rStyle w:val="Emphasis"/>
          <w:rFonts w:cs="Badr"/>
          <w:i w:val="0"/>
          <w:iCs w:val="0"/>
          <w:rtl/>
        </w:rPr>
        <w:t xml:space="preserve">آید </w:t>
      </w:r>
      <w:r w:rsidRPr="007D0B95">
        <w:rPr>
          <w:rStyle w:val="Emphasis"/>
          <w:rFonts w:cs="Badr" w:hint="cs"/>
          <w:i w:val="0"/>
          <w:iCs w:val="0"/>
          <w:rtl/>
        </w:rPr>
        <w:t xml:space="preserve">. </w:t>
      </w:r>
      <w:r w:rsidRPr="007D0B95">
        <w:rPr>
          <w:rStyle w:val="Emphasis"/>
          <w:rFonts w:cs="Badr"/>
          <w:i w:val="0"/>
          <w:iCs w:val="0"/>
          <w:rtl/>
        </w:rPr>
        <w:t xml:space="preserve">و الا مردم مسلمان که ازحال او مطلع باشند نمی گذارند </w:t>
      </w:r>
      <w:r w:rsidRPr="007D0B95">
        <w:rPr>
          <w:rStyle w:val="Emphasis"/>
          <w:rFonts w:cs="Badr" w:hint="cs"/>
          <w:i w:val="0"/>
          <w:iCs w:val="0"/>
          <w:rtl/>
        </w:rPr>
        <w:t xml:space="preserve">گدایی کند </w:t>
      </w:r>
      <w:r w:rsidRPr="007D0B95">
        <w:rPr>
          <w:rStyle w:val="Emphasis"/>
          <w:rFonts w:cs="Badr"/>
          <w:i w:val="0"/>
          <w:iCs w:val="0"/>
          <w:rtl/>
        </w:rPr>
        <w:t xml:space="preserve">و خودشان </w:t>
      </w:r>
      <w:r w:rsidRPr="007D0B95">
        <w:rPr>
          <w:rStyle w:val="Emphasis"/>
          <w:rFonts w:cs="Badr" w:hint="cs"/>
          <w:i w:val="0"/>
          <w:iCs w:val="0"/>
          <w:rtl/>
        </w:rPr>
        <w:t xml:space="preserve">نیاز </w:t>
      </w:r>
      <w:r w:rsidRPr="007D0B95">
        <w:rPr>
          <w:rStyle w:val="Emphasis"/>
          <w:rFonts w:cs="Badr"/>
          <w:i w:val="0"/>
          <w:iCs w:val="0"/>
          <w:rtl/>
        </w:rPr>
        <w:t xml:space="preserve"> او را </w:t>
      </w:r>
      <w:r w:rsidRPr="007D0B95">
        <w:rPr>
          <w:rStyle w:val="Emphasis"/>
          <w:rFonts w:cs="Badr" w:hint="cs"/>
          <w:i w:val="0"/>
          <w:iCs w:val="0"/>
          <w:rtl/>
        </w:rPr>
        <w:t xml:space="preserve">تأمین می سازند . </w:t>
      </w:r>
      <w:r w:rsidRPr="007D0B95">
        <w:rPr>
          <w:rStyle w:val="Emphasis"/>
          <w:rFonts w:cs="Badr"/>
          <w:i w:val="0"/>
          <w:iCs w:val="0"/>
          <w:rtl/>
        </w:rPr>
        <w:t xml:space="preserve"> ولی وقتی که در دروغ باز شد در احتمال دروغ هم باز می</w:t>
      </w:r>
      <w:r w:rsidRPr="007D0B95">
        <w:rPr>
          <w:rStyle w:val="Emphasis"/>
          <w:rFonts w:cs="Badr" w:hint="cs"/>
          <w:i w:val="0"/>
          <w:iCs w:val="0"/>
          <w:rtl/>
        </w:rPr>
        <w:t xml:space="preserve"> </w:t>
      </w:r>
      <w:r w:rsidRPr="007D0B95">
        <w:rPr>
          <w:rStyle w:val="Emphasis"/>
          <w:rFonts w:cs="Badr"/>
          <w:i w:val="0"/>
          <w:iCs w:val="0"/>
          <w:rtl/>
        </w:rPr>
        <w:t>شود و دیگر هرکس اظهار فقر کند مردم به حرف او اهمیت ن</w:t>
      </w:r>
      <w:r w:rsidRPr="007D0B95">
        <w:rPr>
          <w:rStyle w:val="Emphasis"/>
          <w:rFonts w:cs="Badr" w:hint="cs"/>
          <w:i w:val="0"/>
          <w:iCs w:val="0"/>
          <w:rtl/>
        </w:rPr>
        <w:t xml:space="preserve">می دهند </w:t>
      </w:r>
      <w:r w:rsidRPr="007D0B95">
        <w:rPr>
          <w:rStyle w:val="Emphasis"/>
          <w:rFonts w:cs="Badr"/>
          <w:i w:val="0"/>
          <w:iCs w:val="0"/>
          <w:rtl/>
        </w:rPr>
        <w:t>و اطمینان پیدا ن</w:t>
      </w:r>
      <w:r w:rsidRPr="007D0B95">
        <w:rPr>
          <w:rStyle w:val="Emphasis"/>
          <w:rFonts w:cs="Badr" w:hint="cs"/>
          <w:i w:val="0"/>
          <w:iCs w:val="0"/>
          <w:rtl/>
        </w:rPr>
        <w:t xml:space="preserve">می </w:t>
      </w:r>
      <w:r w:rsidRPr="007D0B95">
        <w:rPr>
          <w:rStyle w:val="Emphasis"/>
          <w:rFonts w:cs="Badr"/>
          <w:i w:val="0"/>
          <w:iCs w:val="0"/>
          <w:rtl/>
        </w:rPr>
        <w:t>کنند</w:t>
      </w:r>
      <w:r w:rsidRPr="007D0B95">
        <w:rPr>
          <w:rStyle w:val="Emphasis"/>
          <w:rFonts w:cs="Badr" w:hint="cs"/>
          <w:i w:val="0"/>
          <w:iCs w:val="0"/>
          <w:rtl/>
        </w:rPr>
        <w:t xml:space="preserve">. </w:t>
      </w:r>
      <w:r w:rsidRPr="007D0B95">
        <w:rPr>
          <w:rStyle w:val="Emphasis"/>
          <w:rFonts w:cs="Badr"/>
          <w:i w:val="0"/>
          <w:iCs w:val="0"/>
          <w:rtl/>
        </w:rPr>
        <w:t>ناچار او هم به س</w:t>
      </w:r>
      <w:r w:rsidRPr="007D0B95">
        <w:rPr>
          <w:rStyle w:val="Emphasis"/>
          <w:rFonts w:cs="Badr" w:hint="cs"/>
          <w:i w:val="0"/>
          <w:iCs w:val="0"/>
          <w:rtl/>
        </w:rPr>
        <w:t>ؤ</w:t>
      </w:r>
      <w:r w:rsidRPr="007D0B95">
        <w:rPr>
          <w:rStyle w:val="Emphasis"/>
          <w:rFonts w:cs="Badr"/>
          <w:i w:val="0"/>
          <w:iCs w:val="0"/>
          <w:rtl/>
        </w:rPr>
        <w:t>ال می</w:t>
      </w:r>
      <w:r w:rsidRPr="007D0B95">
        <w:rPr>
          <w:rStyle w:val="Emphasis"/>
          <w:rFonts w:cs="Badr" w:hint="cs"/>
          <w:i w:val="0"/>
          <w:iCs w:val="0"/>
          <w:rtl/>
        </w:rPr>
        <w:t xml:space="preserve"> </w:t>
      </w:r>
      <w:r w:rsidRPr="007D0B95">
        <w:rPr>
          <w:rStyle w:val="Emphasis"/>
          <w:rFonts w:cs="Badr"/>
          <w:i w:val="0"/>
          <w:iCs w:val="0"/>
          <w:rtl/>
        </w:rPr>
        <w:t xml:space="preserve">افتد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وقتی او قوت روزانه اش را با</w:t>
      </w:r>
      <w:r w:rsidRPr="007D0B95">
        <w:rPr>
          <w:rStyle w:val="Emphasis"/>
          <w:rFonts w:cs="Badr" w:hint="cs"/>
          <w:i w:val="0"/>
          <w:iCs w:val="0"/>
          <w:rtl/>
        </w:rPr>
        <w:t xml:space="preserve"> تکدّی</w:t>
      </w:r>
      <w:r w:rsidRPr="007D0B95">
        <w:rPr>
          <w:rStyle w:val="Emphasis"/>
          <w:rFonts w:cs="Badr"/>
          <w:i w:val="0"/>
          <w:iCs w:val="0"/>
          <w:rtl/>
        </w:rPr>
        <w:t xml:space="preserve"> تأمین </w:t>
      </w:r>
      <w:r w:rsidRPr="007D0B95">
        <w:rPr>
          <w:rStyle w:val="Emphasis"/>
          <w:rFonts w:cs="Badr" w:hint="cs"/>
          <w:i w:val="0"/>
          <w:iCs w:val="0"/>
          <w:rtl/>
        </w:rPr>
        <w:t>کند</w:t>
      </w:r>
      <w:r w:rsidRPr="007D0B95">
        <w:rPr>
          <w:rStyle w:val="Emphasis"/>
          <w:rFonts w:cs="Badr"/>
          <w:i w:val="0"/>
          <w:iCs w:val="0"/>
          <w:rtl/>
        </w:rPr>
        <w:t xml:space="preserve"> دیگر</w:t>
      </w:r>
      <w:r w:rsidRPr="007D0B95">
        <w:rPr>
          <w:rStyle w:val="Emphasis"/>
          <w:rFonts w:cs="Badr" w:hint="cs"/>
          <w:i w:val="0"/>
          <w:iCs w:val="0"/>
          <w:rtl/>
        </w:rPr>
        <w:t>ان</w:t>
      </w:r>
      <w:r w:rsidRPr="007D0B95">
        <w:rPr>
          <w:rStyle w:val="Emphasis"/>
          <w:rFonts w:cs="Badr"/>
          <w:i w:val="0"/>
          <w:iCs w:val="0"/>
          <w:rtl/>
        </w:rPr>
        <w:t xml:space="preserve"> خیال می</w:t>
      </w:r>
      <w:r w:rsidRPr="007D0B95">
        <w:rPr>
          <w:rStyle w:val="Emphasis"/>
          <w:rFonts w:cs="Badr" w:hint="cs"/>
          <w:i w:val="0"/>
          <w:iCs w:val="0"/>
          <w:rtl/>
        </w:rPr>
        <w:t xml:space="preserve"> </w:t>
      </w:r>
      <w:r w:rsidRPr="007D0B95">
        <w:rPr>
          <w:rStyle w:val="Emphasis"/>
          <w:rFonts w:cs="Badr"/>
          <w:i w:val="0"/>
          <w:iCs w:val="0"/>
          <w:rtl/>
        </w:rPr>
        <w:t>کند این راه سهل و آسان</w:t>
      </w:r>
      <w:r w:rsidRPr="007D0B95">
        <w:rPr>
          <w:rStyle w:val="Emphasis"/>
          <w:rFonts w:cs="Badr" w:hint="cs"/>
          <w:i w:val="0"/>
          <w:iCs w:val="0"/>
          <w:rtl/>
        </w:rPr>
        <w:t xml:space="preserve"> را بر می گزینند و با نداشتن </w:t>
      </w:r>
      <w:r w:rsidRPr="007D0B95">
        <w:rPr>
          <w:rStyle w:val="Emphasis"/>
          <w:rFonts w:cs="Badr"/>
          <w:i w:val="0"/>
          <w:iCs w:val="0"/>
          <w:rtl/>
        </w:rPr>
        <w:t xml:space="preserve"> ضرورت و احتیاج نظر</w:t>
      </w:r>
      <w:r w:rsidRPr="007D0B95">
        <w:rPr>
          <w:rStyle w:val="Emphasis"/>
          <w:rFonts w:cs="Badr" w:hint="cs"/>
          <w:i w:val="0"/>
          <w:iCs w:val="0"/>
          <w:rtl/>
        </w:rPr>
        <w:t xml:space="preserve"> </w:t>
      </w:r>
      <w:r w:rsidRPr="007D0B95">
        <w:rPr>
          <w:rStyle w:val="Emphasis"/>
          <w:rFonts w:cs="Badr"/>
          <w:i w:val="0"/>
          <w:iCs w:val="0"/>
          <w:rtl/>
        </w:rPr>
        <w:t>به سستی و بی همتی</w:t>
      </w:r>
      <w:r w:rsidRPr="007D0B95">
        <w:rPr>
          <w:rStyle w:val="Emphasis"/>
          <w:rFonts w:cs="Badr" w:hint="cs"/>
          <w:i w:val="0"/>
          <w:iCs w:val="0"/>
          <w:rtl/>
        </w:rPr>
        <w:t xml:space="preserve"> خودبه تکدّی تن می دهند . </w:t>
      </w: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جاست که راست و دروغ در س</w:t>
      </w:r>
      <w:r w:rsidRPr="007D0B95">
        <w:rPr>
          <w:rStyle w:val="Emphasis"/>
          <w:rFonts w:cs="Badr" w:hint="cs"/>
          <w:i w:val="0"/>
          <w:iCs w:val="0"/>
          <w:rtl/>
        </w:rPr>
        <w:t>ؤ</w:t>
      </w:r>
      <w:r w:rsidRPr="007D0B95">
        <w:rPr>
          <w:rStyle w:val="Emphasis"/>
          <w:rFonts w:cs="Badr"/>
          <w:i w:val="0"/>
          <w:iCs w:val="0"/>
          <w:rtl/>
        </w:rPr>
        <w:t>ال قانونی می</w:t>
      </w:r>
      <w:r w:rsidRPr="007D0B95">
        <w:rPr>
          <w:rStyle w:val="Emphasis"/>
          <w:rFonts w:cs="Badr" w:hint="cs"/>
          <w:i w:val="0"/>
          <w:iCs w:val="0"/>
          <w:rtl/>
        </w:rPr>
        <w:t xml:space="preserve"> </w:t>
      </w:r>
      <w:r w:rsidRPr="007D0B95">
        <w:rPr>
          <w:rStyle w:val="Emphasis"/>
          <w:rFonts w:cs="Badr"/>
          <w:i w:val="0"/>
          <w:iCs w:val="0"/>
          <w:rtl/>
        </w:rPr>
        <w:t>شود و راست</w:t>
      </w:r>
      <w:r w:rsidRPr="007D0B95">
        <w:rPr>
          <w:rStyle w:val="Emphasis"/>
          <w:rFonts w:cs="Badr" w:hint="cs"/>
          <w:i w:val="0"/>
          <w:iCs w:val="0"/>
          <w:rtl/>
        </w:rPr>
        <w:t xml:space="preserve"> </w:t>
      </w:r>
      <w:r w:rsidRPr="007D0B95">
        <w:rPr>
          <w:rStyle w:val="Emphasis"/>
          <w:rFonts w:cs="Badr"/>
          <w:i w:val="0"/>
          <w:iCs w:val="0"/>
          <w:rtl/>
        </w:rPr>
        <w:t>گو به آتش دروغ</w:t>
      </w:r>
      <w:r w:rsidRPr="007D0B95">
        <w:rPr>
          <w:rStyle w:val="Emphasis"/>
          <w:rFonts w:cs="Badr" w:hint="cs"/>
          <w:i w:val="0"/>
          <w:iCs w:val="0"/>
          <w:rtl/>
        </w:rPr>
        <w:t xml:space="preserve"> </w:t>
      </w:r>
      <w:r w:rsidRPr="007D0B95">
        <w:rPr>
          <w:rStyle w:val="Emphasis"/>
          <w:rFonts w:cs="Badr"/>
          <w:i w:val="0"/>
          <w:iCs w:val="0"/>
          <w:rtl/>
        </w:rPr>
        <w:t>گو می</w:t>
      </w:r>
      <w:r w:rsidRPr="007D0B95">
        <w:rPr>
          <w:rStyle w:val="Emphasis"/>
          <w:rFonts w:cs="Badr" w:hint="cs"/>
          <w:i w:val="0"/>
          <w:iCs w:val="0"/>
          <w:rtl/>
        </w:rPr>
        <w:t xml:space="preserve"> </w:t>
      </w:r>
      <w:r w:rsidRPr="007D0B95">
        <w:rPr>
          <w:rStyle w:val="Emphasis"/>
          <w:rFonts w:cs="Badr"/>
          <w:i w:val="0"/>
          <w:iCs w:val="0"/>
          <w:rtl/>
        </w:rPr>
        <w:t>سوزد</w:t>
      </w:r>
      <w:r w:rsidRPr="007D0B95">
        <w:rPr>
          <w:rStyle w:val="Emphasis"/>
          <w:rFonts w:cs="Badr" w:hint="cs"/>
          <w:i w:val="0"/>
          <w:iCs w:val="0"/>
          <w:rtl/>
        </w:rPr>
        <w:t xml:space="preserve"> . </w:t>
      </w:r>
    </w:p>
    <w:p w:rsidR="003B3B52" w:rsidRDefault="003B3B52" w:rsidP="003B3B52">
      <w:pPr>
        <w:pStyle w:val="Title"/>
        <w:rPr>
          <w:rStyle w:val="Emphasis"/>
          <w:rFonts w:cs="Badr"/>
          <w:i w:val="0"/>
          <w:iCs w:val="0"/>
          <w:rtl/>
        </w:rPr>
      </w:pPr>
      <w:r w:rsidRPr="007D0B95">
        <w:rPr>
          <w:rStyle w:val="Emphasis"/>
          <w:rFonts w:cs="Badr"/>
          <w:i w:val="0"/>
          <w:iCs w:val="0"/>
          <w:rtl/>
        </w:rPr>
        <w:t>ولی در</w:t>
      </w:r>
      <w:r w:rsidRPr="007D0B95">
        <w:rPr>
          <w:rStyle w:val="Emphasis"/>
          <w:rFonts w:cs="Badr" w:hint="cs"/>
          <w:i w:val="0"/>
          <w:iCs w:val="0"/>
          <w:rtl/>
        </w:rPr>
        <w:t xml:space="preserve"> </w:t>
      </w:r>
      <w:r w:rsidRPr="007D0B95">
        <w:rPr>
          <w:rStyle w:val="Emphasis"/>
          <w:rFonts w:cs="Badr"/>
          <w:i w:val="0"/>
          <w:iCs w:val="0"/>
          <w:rtl/>
        </w:rPr>
        <w:t xml:space="preserve">مملکت </w:t>
      </w:r>
      <w:r w:rsidRPr="007D0B95">
        <w:rPr>
          <w:rStyle w:val="Emphasis"/>
          <w:rFonts w:cs="Badr" w:hint="cs"/>
          <w:i w:val="0"/>
          <w:iCs w:val="0"/>
          <w:rtl/>
        </w:rPr>
        <w:t xml:space="preserve">اسلامی </w:t>
      </w:r>
      <w:r w:rsidRPr="007D0B95">
        <w:rPr>
          <w:rStyle w:val="Emphasis"/>
          <w:rFonts w:cs="Badr"/>
          <w:i w:val="0"/>
          <w:iCs w:val="0"/>
          <w:rtl/>
        </w:rPr>
        <w:t xml:space="preserve"> که دروغ نمی</w:t>
      </w:r>
      <w:r w:rsidRPr="007D0B95">
        <w:rPr>
          <w:rStyle w:val="Emphasis"/>
          <w:rFonts w:cs="Badr" w:hint="cs"/>
          <w:i w:val="0"/>
          <w:iCs w:val="0"/>
          <w:rtl/>
        </w:rPr>
        <w:t xml:space="preserve"> </w:t>
      </w:r>
      <w:r w:rsidRPr="007D0B95">
        <w:rPr>
          <w:rStyle w:val="Emphasis"/>
          <w:rFonts w:cs="Badr"/>
          <w:i w:val="0"/>
          <w:iCs w:val="0"/>
          <w:rtl/>
        </w:rPr>
        <w:t>گوی</w:t>
      </w:r>
      <w:r w:rsidRPr="007D0B95">
        <w:rPr>
          <w:rStyle w:val="Emphasis"/>
          <w:rFonts w:cs="Badr" w:hint="cs"/>
          <w:i w:val="0"/>
          <w:iCs w:val="0"/>
          <w:rtl/>
        </w:rPr>
        <w:t>ن</w:t>
      </w:r>
      <w:r w:rsidRPr="007D0B95">
        <w:rPr>
          <w:rStyle w:val="Emphasis"/>
          <w:rFonts w:cs="Badr"/>
          <w:i w:val="0"/>
          <w:iCs w:val="0"/>
          <w:rtl/>
        </w:rPr>
        <w:t>د از اظهار حال فقر نوبت ب</w:t>
      </w:r>
      <w:r w:rsidRPr="007D0B95">
        <w:rPr>
          <w:rStyle w:val="Emphasis"/>
          <w:rFonts w:cs="Badr" w:hint="cs"/>
          <w:i w:val="0"/>
          <w:iCs w:val="0"/>
          <w:rtl/>
        </w:rPr>
        <w:t xml:space="preserve">ه </w:t>
      </w:r>
      <w:r w:rsidRPr="007D0B95">
        <w:rPr>
          <w:rStyle w:val="Emphasis"/>
          <w:rFonts w:cs="Badr"/>
          <w:i w:val="0"/>
          <w:iCs w:val="0"/>
          <w:rtl/>
        </w:rPr>
        <w:t>س</w:t>
      </w:r>
      <w:r w:rsidRPr="007D0B95">
        <w:rPr>
          <w:rStyle w:val="Emphasis"/>
          <w:rFonts w:cs="Badr" w:hint="cs"/>
          <w:i w:val="0"/>
          <w:iCs w:val="0"/>
          <w:rtl/>
        </w:rPr>
        <w:t>ؤ</w:t>
      </w:r>
      <w:r w:rsidRPr="007D0B95">
        <w:rPr>
          <w:rStyle w:val="Emphasis"/>
          <w:rFonts w:cs="Badr"/>
          <w:i w:val="0"/>
          <w:iCs w:val="0"/>
          <w:rtl/>
        </w:rPr>
        <w:t>ال نمی</w:t>
      </w:r>
      <w:r w:rsidRPr="007D0B95">
        <w:rPr>
          <w:rStyle w:val="Emphasis"/>
          <w:rFonts w:cs="Badr" w:hint="cs"/>
          <w:i w:val="0"/>
          <w:iCs w:val="0"/>
          <w:rtl/>
        </w:rPr>
        <w:t xml:space="preserve"> </w:t>
      </w:r>
      <w:r w:rsidRPr="007D0B95">
        <w:rPr>
          <w:rStyle w:val="Emphasis"/>
          <w:rFonts w:cs="Badr"/>
          <w:i w:val="0"/>
          <w:iCs w:val="0"/>
          <w:rtl/>
        </w:rPr>
        <w:t xml:space="preserve">رسد بلکه </w:t>
      </w:r>
      <w:r w:rsidRPr="007D0B95">
        <w:rPr>
          <w:rStyle w:val="Emphasis"/>
          <w:rFonts w:cs="Badr" w:hint="cs"/>
          <w:i w:val="0"/>
          <w:iCs w:val="0"/>
          <w:u w:val="single"/>
          <w:rtl/>
        </w:rPr>
        <w:t>............</w:t>
      </w:r>
      <w:r w:rsidRPr="007D0B95">
        <w:rPr>
          <w:rStyle w:val="Emphasis"/>
          <w:rFonts w:cs="Badr"/>
          <w:i w:val="0"/>
          <w:iCs w:val="0"/>
          <w:rtl/>
        </w:rPr>
        <w:t xml:space="preserve"> اظهار حال هم نمی شود چون صندوق</w:t>
      </w:r>
      <w:r w:rsidRPr="007D0B95">
        <w:rPr>
          <w:rStyle w:val="Emphasis"/>
          <w:rFonts w:cs="Badr" w:hint="cs"/>
          <w:i w:val="0"/>
          <w:iCs w:val="0"/>
          <w:rtl/>
        </w:rPr>
        <w:t xml:space="preserve"> </w:t>
      </w:r>
      <w:r w:rsidRPr="007D0B95">
        <w:rPr>
          <w:rStyle w:val="Emphasis"/>
          <w:rFonts w:cs="Badr"/>
          <w:i w:val="0"/>
          <w:iCs w:val="0"/>
          <w:rtl/>
        </w:rPr>
        <w:t>های اعانه در سر هر رهگذری به دیوار نصب است و</w:t>
      </w:r>
      <w:r w:rsidRPr="007D0B95">
        <w:rPr>
          <w:rStyle w:val="Emphasis"/>
          <w:rFonts w:cs="Badr" w:hint="cs"/>
          <w:i w:val="0"/>
          <w:iCs w:val="0"/>
          <w:rtl/>
        </w:rPr>
        <w:t xml:space="preserve"> </w:t>
      </w:r>
      <w:r w:rsidRPr="007D0B95">
        <w:rPr>
          <w:rStyle w:val="Emphasis"/>
          <w:rFonts w:cs="Badr"/>
          <w:i w:val="0"/>
          <w:iCs w:val="0"/>
          <w:rtl/>
        </w:rPr>
        <w:t xml:space="preserve"> فقیر خودش به اندازه حاجت برمی</w:t>
      </w:r>
      <w:r w:rsidRPr="007D0B95">
        <w:rPr>
          <w:rStyle w:val="Emphasis"/>
          <w:rFonts w:cs="Badr" w:hint="cs"/>
          <w:i w:val="0"/>
          <w:iCs w:val="0"/>
          <w:rtl/>
        </w:rPr>
        <w:t xml:space="preserve"> </w:t>
      </w:r>
      <w:r w:rsidRPr="007D0B95">
        <w:rPr>
          <w:rStyle w:val="Emphasis"/>
          <w:rFonts w:cs="Badr"/>
          <w:i w:val="0"/>
          <w:iCs w:val="0"/>
          <w:rtl/>
        </w:rPr>
        <w:t>دارد</w:t>
      </w:r>
      <w:r w:rsidRPr="007D0B95">
        <w:rPr>
          <w:rStyle w:val="Emphasis"/>
          <w:rFonts w:cs="Badr" w:hint="cs"/>
          <w:i w:val="0"/>
          <w:iCs w:val="0"/>
          <w:rtl/>
        </w:rPr>
        <w:t xml:space="preserve"> .</w:t>
      </w:r>
      <w:r w:rsidRPr="007D0B95">
        <w:rPr>
          <w:rStyle w:val="Emphasis"/>
          <w:rFonts w:cs="Badr"/>
          <w:i w:val="0"/>
          <w:iCs w:val="0"/>
          <w:rtl/>
        </w:rPr>
        <w:t xml:space="preserve"> چون</w:t>
      </w:r>
      <w:r w:rsidRPr="007D0B95">
        <w:rPr>
          <w:rStyle w:val="Emphasis"/>
          <w:rFonts w:cs="Badr" w:hint="cs"/>
          <w:i w:val="0"/>
          <w:iCs w:val="0"/>
          <w:rtl/>
        </w:rPr>
        <w:t xml:space="preserve"> </w:t>
      </w:r>
      <w:r w:rsidRPr="007D0B95">
        <w:rPr>
          <w:rStyle w:val="Emphasis"/>
          <w:rFonts w:cs="Badr"/>
          <w:i w:val="0"/>
          <w:iCs w:val="0"/>
          <w:rtl/>
        </w:rPr>
        <w:t xml:space="preserve"> صندوق</w:t>
      </w:r>
      <w:r w:rsidRPr="007D0B95">
        <w:rPr>
          <w:rStyle w:val="Emphasis"/>
          <w:rFonts w:cs="Badr" w:hint="cs"/>
          <w:i w:val="0"/>
          <w:iCs w:val="0"/>
          <w:rtl/>
        </w:rPr>
        <w:t xml:space="preserve"> </w:t>
      </w:r>
      <w:r w:rsidRPr="007D0B95">
        <w:rPr>
          <w:rStyle w:val="Emphasis"/>
          <w:rFonts w:cs="Badr"/>
          <w:i w:val="0"/>
          <w:iCs w:val="0"/>
          <w:rtl/>
        </w:rPr>
        <w:t>ها باز است و هرکس صدقه و احسان و نذری که دارد به منظور اعانه در صندوق می</w:t>
      </w:r>
      <w:r w:rsidRPr="007D0B95">
        <w:rPr>
          <w:rStyle w:val="Emphasis"/>
          <w:rFonts w:cs="Badr" w:hint="cs"/>
          <w:i w:val="0"/>
          <w:iCs w:val="0"/>
          <w:rtl/>
        </w:rPr>
        <w:t xml:space="preserve"> </w:t>
      </w:r>
      <w:r w:rsidRPr="007D0B95">
        <w:rPr>
          <w:rStyle w:val="Emphasis"/>
          <w:rFonts w:cs="Badr"/>
          <w:i w:val="0"/>
          <w:iCs w:val="0"/>
          <w:rtl/>
        </w:rPr>
        <w:t>ریزد و احدی هم بدون ضرورت و احتیاج مبرم دست به آن صندوق</w:t>
      </w:r>
      <w:r w:rsidRPr="007D0B95">
        <w:rPr>
          <w:rStyle w:val="Emphasis"/>
          <w:rFonts w:cs="Badr" w:hint="cs"/>
          <w:i w:val="0"/>
          <w:iCs w:val="0"/>
          <w:rtl/>
        </w:rPr>
        <w:t xml:space="preserve"> </w:t>
      </w:r>
      <w:r w:rsidRPr="007D0B95">
        <w:rPr>
          <w:rStyle w:val="Emphasis"/>
          <w:rFonts w:cs="Badr"/>
          <w:i w:val="0"/>
          <w:iCs w:val="0"/>
          <w:rtl/>
        </w:rPr>
        <w:t>ها نمی</w:t>
      </w:r>
      <w:r w:rsidRPr="007D0B95">
        <w:rPr>
          <w:rStyle w:val="Emphasis"/>
          <w:rFonts w:cs="Badr" w:hint="cs"/>
          <w:i w:val="0"/>
          <w:iCs w:val="0"/>
          <w:rtl/>
        </w:rPr>
        <w:t xml:space="preserve"> </w:t>
      </w:r>
      <w:r w:rsidRPr="007D0B95">
        <w:rPr>
          <w:rStyle w:val="Emphasis"/>
          <w:rFonts w:cs="Badr"/>
          <w:i w:val="0"/>
          <w:iCs w:val="0"/>
          <w:rtl/>
        </w:rPr>
        <w:t xml:space="preserve">زند </w:t>
      </w:r>
      <w:r w:rsidRPr="007D0B95">
        <w:rPr>
          <w:rStyle w:val="Emphasis"/>
          <w:rFonts w:cs="Badr" w:hint="cs"/>
          <w:i w:val="0"/>
          <w:iCs w:val="0"/>
          <w:rtl/>
        </w:rPr>
        <w:t xml:space="preserve">. </w:t>
      </w:r>
      <w:r w:rsidRPr="007D0B95">
        <w:rPr>
          <w:rStyle w:val="Emphasis"/>
          <w:rFonts w:cs="Badr"/>
          <w:i w:val="0"/>
          <w:iCs w:val="0"/>
          <w:rtl/>
        </w:rPr>
        <w:t>همچنین درآن مملکت بیمارستان</w:t>
      </w:r>
      <w:r w:rsidRPr="007D0B95">
        <w:rPr>
          <w:rStyle w:val="Emphasis"/>
          <w:rFonts w:cs="Badr" w:hint="cs"/>
          <w:i w:val="0"/>
          <w:iCs w:val="0"/>
          <w:rtl/>
        </w:rPr>
        <w:t xml:space="preserve"> هایی است </w:t>
      </w:r>
      <w:r w:rsidRPr="007D0B95">
        <w:rPr>
          <w:rStyle w:val="Emphasis"/>
          <w:rFonts w:cs="Badr"/>
          <w:i w:val="0"/>
          <w:iCs w:val="0"/>
          <w:rtl/>
        </w:rPr>
        <w:t xml:space="preserve"> که پرستاران</w:t>
      </w:r>
      <w:r w:rsidRPr="007D0B95">
        <w:rPr>
          <w:rStyle w:val="Emphasis"/>
          <w:rFonts w:cs="Badr" w:hint="cs"/>
          <w:i w:val="0"/>
          <w:iCs w:val="0"/>
          <w:rtl/>
        </w:rPr>
        <w:t>ش</w:t>
      </w:r>
      <w:r w:rsidRPr="007D0B95">
        <w:rPr>
          <w:rStyle w:val="Emphasis"/>
          <w:rFonts w:cs="Badr"/>
          <w:i w:val="0"/>
          <w:iCs w:val="0"/>
          <w:rtl/>
        </w:rPr>
        <w:t xml:space="preserve"> </w:t>
      </w:r>
      <w:r w:rsidRPr="007D0B95">
        <w:rPr>
          <w:rStyle w:val="Emphasis"/>
          <w:rFonts w:cs="Badr" w:hint="cs"/>
          <w:i w:val="0"/>
          <w:iCs w:val="0"/>
          <w:rtl/>
        </w:rPr>
        <w:t xml:space="preserve">همچون </w:t>
      </w:r>
      <w:r w:rsidRPr="007D0B95">
        <w:rPr>
          <w:rStyle w:val="Emphasis"/>
          <w:rFonts w:cs="Badr"/>
          <w:i w:val="0"/>
          <w:iCs w:val="0"/>
          <w:rtl/>
        </w:rPr>
        <w:t xml:space="preserve"> پدر و مادر مهربانی که به جوان بیمارشان بذل توجه می</w:t>
      </w:r>
      <w:r w:rsidRPr="007D0B95">
        <w:rPr>
          <w:rStyle w:val="Emphasis"/>
          <w:rFonts w:cs="Badr" w:hint="cs"/>
          <w:i w:val="0"/>
          <w:iCs w:val="0"/>
          <w:rtl/>
        </w:rPr>
        <w:t xml:space="preserve"> </w:t>
      </w:r>
      <w:r w:rsidRPr="007D0B95">
        <w:rPr>
          <w:rStyle w:val="Emphasis"/>
          <w:rFonts w:cs="Badr"/>
          <w:i w:val="0"/>
          <w:iCs w:val="0"/>
          <w:rtl/>
        </w:rPr>
        <w:t>کنند با بیماران رفتارمی نمایند و دارالعجزه ها دارند</w:t>
      </w:r>
      <w:r w:rsidRPr="007D0B95">
        <w:rPr>
          <w:rStyle w:val="Emphasis"/>
          <w:rFonts w:cs="Badr" w:hint="cs"/>
          <w:i w:val="0"/>
          <w:iCs w:val="0"/>
          <w:rtl/>
        </w:rPr>
        <w:t xml:space="preserve"> </w:t>
      </w:r>
      <w:r w:rsidRPr="007D0B95">
        <w:rPr>
          <w:rStyle w:val="Emphasis"/>
          <w:rFonts w:cs="Badr"/>
          <w:i w:val="0"/>
          <w:iCs w:val="0"/>
          <w:rtl/>
        </w:rPr>
        <w:t>که به مردان و زنان پیر مانند فرزند مهربانی که به پدر و مادرعاجز خود از ته دل خدمت می</w:t>
      </w:r>
      <w:r w:rsidRPr="007D0B95">
        <w:rPr>
          <w:rStyle w:val="Emphasis"/>
          <w:rFonts w:cs="Badr" w:hint="cs"/>
          <w:i w:val="0"/>
          <w:iCs w:val="0"/>
          <w:rtl/>
        </w:rPr>
        <w:t xml:space="preserve"> </w:t>
      </w:r>
      <w:r w:rsidRPr="007D0B95">
        <w:rPr>
          <w:rStyle w:val="Emphasis"/>
          <w:rFonts w:cs="Badr"/>
          <w:i w:val="0"/>
          <w:iCs w:val="0"/>
          <w:rtl/>
        </w:rPr>
        <w:t>کند خدمتگ</w:t>
      </w:r>
      <w:r w:rsidRPr="007D0B95">
        <w:rPr>
          <w:rStyle w:val="Emphasis"/>
          <w:rFonts w:cs="Badr" w:hint="cs"/>
          <w:i w:val="0"/>
          <w:iCs w:val="0"/>
          <w:rtl/>
        </w:rPr>
        <w:t>ز</w:t>
      </w:r>
      <w:r w:rsidRPr="007D0B95">
        <w:rPr>
          <w:rStyle w:val="Emphasis"/>
          <w:rFonts w:cs="Badr"/>
          <w:i w:val="0"/>
          <w:iCs w:val="0"/>
          <w:rtl/>
        </w:rPr>
        <w:t>اری می</w:t>
      </w:r>
      <w:r w:rsidRPr="007D0B95">
        <w:rPr>
          <w:rStyle w:val="Emphasis"/>
          <w:rFonts w:cs="Badr" w:hint="cs"/>
          <w:i w:val="0"/>
          <w:iCs w:val="0"/>
          <w:rtl/>
        </w:rPr>
        <w:t xml:space="preserve"> </w:t>
      </w:r>
      <w:r w:rsidRPr="007D0B95">
        <w:rPr>
          <w:rStyle w:val="Emphasis"/>
          <w:rFonts w:cs="Badr"/>
          <w:i w:val="0"/>
          <w:iCs w:val="0"/>
          <w:rtl/>
        </w:rPr>
        <w:t>نمایند</w:t>
      </w:r>
      <w:r w:rsidRPr="007D0B95">
        <w:rPr>
          <w:rStyle w:val="Emphasis"/>
          <w:rFonts w:cs="Badr" w:hint="cs"/>
          <w:i w:val="0"/>
          <w:iCs w:val="0"/>
          <w:rtl/>
        </w:rPr>
        <w:t xml:space="preserve"> .</w:t>
      </w:r>
      <w:r w:rsidRPr="007D0B95">
        <w:rPr>
          <w:rStyle w:val="Emphasis"/>
          <w:rFonts w:cs="Badr"/>
          <w:i w:val="0"/>
          <w:iCs w:val="0"/>
          <w:rtl/>
        </w:rPr>
        <w:t xml:space="preserve"> معارف و فرهنگ آن مملکت با نهایت بسط و توسعه منشعب به </w:t>
      </w:r>
      <w:r w:rsidRPr="007D0B95">
        <w:rPr>
          <w:rStyle w:val="Emphasis"/>
          <w:rFonts w:cs="Badr" w:hint="cs"/>
          <w:i w:val="0"/>
          <w:iCs w:val="0"/>
          <w:rtl/>
        </w:rPr>
        <w:t xml:space="preserve">دو </w:t>
      </w:r>
      <w:r w:rsidRPr="007D0B95">
        <w:rPr>
          <w:rStyle w:val="Emphasis"/>
          <w:rFonts w:cs="Badr"/>
          <w:i w:val="0"/>
          <w:iCs w:val="0"/>
          <w:rtl/>
        </w:rPr>
        <w:t>شعبه است یک شعبه علوم دینی تدریس می</w:t>
      </w:r>
      <w:r w:rsidRPr="007D0B95">
        <w:rPr>
          <w:rStyle w:val="Emphasis"/>
          <w:rFonts w:cs="Badr" w:hint="cs"/>
          <w:i w:val="0"/>
          <w:iCs w:val="0"/>
          <w:rtl/>
        </w:rPr>
        <w:t xml:space="preserve"> </w:t>
      </w:r>
      <w:r w:rsidRPr="007D0B95">
        <w:rPr>
          <w:rStyle w:val="Emphasis"/>
          <w:rFonts w:cs="Badr"/>
          <w:i w:val="0"/>
          <w:iCs w:val="0"/>
          <w:rtl/>
        </w:rPr>
        <w:t>شود ازقبیل فقه و اصول و تفسیر و حدیث و کلام و حکمت الهی و مقدمات آن</w:t>
      </w:r>
      <w:r w:rsidRPr="007D0B95">
        <w:rPr>
          <w:rStyle w:val="Emphasis"/>
          <w:rFonts w:cs="Badr" w:hint="cs"/>
          <w:i w:val="0"/>
          <w:iCs w:val="0"/>
          <w:rtl/>
        </w:rPr>
        <w:t xml:space="preserve"> </w:t>
      </w:r>
      <w:r w:rsidRPr="007D0B95">
        <w:rPr>
          <w:rStyle w:val="Emphasis"/>
          <w:rFonts w:cs="Badr"/>
          <w:i w:val="0"/>
          <w:iCs w:val="0"/>
          <w:rtl/>
        </w:rPr>
        <w:t xml:space="preserve">ها و یک شعبه علوم دنیوی از قبیل فیزیک و شیمی و طب و تاریخ و جغرافیا و حساب و هندسه و غیره </w:t>
      </w:r>
      <w:r w:rsidRPr="007D0B95">
        <w:rPr>
          <w:rStyle w:val="Emphasis"/>
          <w:rFonts w:cs="Badr" w:hint="cs"/>
          <w:i w:val="0"/>
          <w:iCs w:val="0"/>
          <w:rtl/>
        </w:rPr>
        <w:t xml:space="preserve">. </w:t>
      </w:r>
      <w:r w:rsidRPr="007D0B95">
        <w:rPr>
          <w:rStyle w:val="Emphasis"/>
          <w:rFonts w:cs="Badr"/>
          <w:i w:val="0"/>
          <w:iCs w:val="0"/>
          <w:rtl/>
        </w:rPr>
        <w:t xml:space="preserve">چون هردو شعبه ازعلوم مورد احتیاج عمومی اجتماع است </w:t>
      </w:r>
      <w:r w:rsidRPr="007D0B95">
        <w:rPr>
          <w:rStyle w:val="Emphasis"/>
          <w:rFonts w:cs="Badr" w:hint="cs"/>
          <w:i w:val="0"/>
          <w:iCs w:val="0"/>
          <w:rtl/>
        </w:rPr>
        <w:t xml:space="preserve">؛ </w:t>
      </w:r>
      <w:r w:rsidRPr="007D0B95">
        <w:rPr>
          <w:rStyle w:val="Emphasis"/>
          <w:rFonts w:cs="Badr"/>
          <w:i w:val="0"/>
          <w:iCs w:val="0"/>
          <w:rtl/>
        </w:rPr>
        <w:t xml:space="preserve">هم برای تنظیم امور معاش و هم تنطیم امور معاد </w:t>
      </w:r>
      <w:r w:rsidRPr="007D0B95">
        <w:rPr>
          <w:rStyle w:val="Emphasis"/>
          <w:rFonts w:cs="Badr" w:hint="cs"/>
          <w:i w:val="0"/>
          <w:iCs w:val="0"/>
          <w:rtl/>
        </w:rPr>
        <w:t xml:space="preserve">؛ </w:t>
      </w:r>
      <w:r w:rsidRPr="007D0B95">
        <w:rPr>
          <w:rStyle w:val="Emphasis"/>
          <w:rFonts w:cs="Badr"/>
          <w:i w:val="0"/>
          <w:iCs w:val="0"/>
          <w:rtl/>
        </w:rPr>
        <w:t xml:space="preserve">لهذا محصلین هر دو دسته به هم نزدیک و برادروار ازیکدیگر استفاده می نمایند </w:t>
      </w:r>
      <w:r w:rsidRPr="007D0B95">
        <w:rPr>
          <w:rStyle w:val="Emphasis"/>
          <w:rFonts w:cs="Badr" w:hint="cs"/>
          <w:i w:val="0"/>
          <w:iCs w:val="0"/>
          <w:rtl/>
        </w:rPr>
        <w:t xml:space="preserve">. </w:t>
      </w:r>
      <w:r w:rsidRPr="007D0B95">
        <w:rPr>
          <w:rStyle w:val="Emphasis"/>
          <w:rFonts w:cs="Badr"/>
          <w:i w:val="0"/>
          <w:iCs w:val="0"/>
          <w:rtl/>
        </w:rPr>
        <w:t xml:space="preserve"> رسم قمار و شراب ندارند </w:t>
      </w:r>
      <w:r w:rsidRPr="007D0B95">
        <w:rPr>
          <w:rStyle w:val="Emphasis"/>
          <w:rFonts w:cs="Badr" w:hint="cs"/>
          <w:i w:val="0"/>
          <w:iCs w:val="0"/>
          <w:rtl/>
        </w:rPr>
        <w:t xml:space="preserve">؛ اگر </w:t>
      </w:r>
      <w:r w:rsidRPr="007D0B95">
        <w:rPr>
          <w:rStyle w:val="Emphasis"/>
          <w:rFonts w:cs="Badr"/>
          <w:i w:val="0"/>
          <w:iCs w:val="0"/>
          <w:rtl/>
        </w:rPr>
        <w:t xml:space="preserve"> راهشان به ممالک خارجه افتد بر سر سفره و مجلسی که شراب باشد نمی نشینند </w:t>
      </w:r>
      <w:r w:rsidRPr="007D0B95">
        <w:rPr>
          <w:rStyle w:val="Emphasis"/>
          <w:rFonts w:cs="Badr" w:hint="cs"/>
          <w:i w:val="0"/>
          <w:iCs w:val="0"/>
          <w:rtl/>
        </w:rPr>
        <w:t xml:space="preserve">. </w:t>
      </w:r>
      <w:r w:rsidRPr="007D0B95">
        <w:rPr>
          <w:rStyle w:val="Emphasis"/>
          <w:rFonts w:cs="Badr"/>
          <w:i w:val="0"/>
          <w:iCs w:val="0"/>
          <w:rtl/>
        </w:rPr>
        <w:t>خیابان</w:t>
      </w:r>
      <w:r w:rsidRPr="007D0B95">
        <w:rPr>
          <w:rStyle w:val="Emphasis"/>
          <w:rFonts w:cs="Badr" w:hint="cs"/>
          <w:i w:val="0"/>
          <w:iCs w:val="0"/>
          <w:rtl/>
        </w:rPr>
        <w:t xml:space="preserve"> </w:t>
      </w:r>
      <w:r w:rsidRPr="007D0B95">
        <w:rPr>
          <w:rStyle w:val="Emphasis"/>
          <w:rFonts w:cs="Badr"/>
          <w:i w:val="0"/>
          <w:iCs w:val="0"/>
          <w:rtl/>
        </w:rPr>
        <w:t xml:space="preserve">های پاک و </w:t>
      </w:r>
      <w:r w:rsidRPr="007D0B95">
        <w:rPr>
          <w:rStyle w:val="Emphasis"/>
          <w:rFonts w:cs="Badr" w:hint="cs"/>
          <w:i w:val="0"/>
          <w:iCs w:val="0"/>
          <w:rtl/>
        </w:rPr>
        <w:t>نظیف</w:t>
      </w:r>
      <w:r w:rsidRPr="007D0B95">
        <w:rPr>
          <w:rStyle w:val="Emphasis"/>
          <w:rFonts w:cs="Badr"/>
          <w:i w:val="0"/>
          <w:iCs w:val="0"/>
          <w:rtl/>
        </w:rPr>
        <w:t xml:space="preserve"> دارند که همیشه آب پاشی و جاروب کشی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 </w:t>
      </w:r>
      <w:r w:rsidRPr="007D0B95">
        <w:rPr>
          <w:rStyle w:val="Emphasis"/>
          <w:rFonts w:cs="Badr"/>
          <w:i w:val="0"/>
          <w:iCs w:val="0"/>
          <w:rtl/>
        </w:rPr>
        <w:t xml:space="preserve"> تلفن و تلگراف و خط آهن و چراغ برق و کارخانه های قند سازی و بلورسازی و پارچه بافی دارن</w:t>
      </w:r>
      <w:r w:rsidRPr="007D0B95">
        <w:rPr>
          <w:rStyle w:val="Emphasis"/>
          <w:rFonts w:cs="Badr" w:hint="cs"/>
          <w:i w:val="0"/>
          <w:iCs w:val="0"/>
          <w:rtl/>
        </w:rPr>
        <w:t xml:space="preserve">د . </w:t>
      </w:r>
      <w:r w:rsidRPr="007D0B95">
        <w:rPr>
          <w:rStyle w:val="Emphasis"/>
          <w:rFonts w:cs="Badr"/>
          <w:i w:val="0"/>
          <w:iCs w:val="0"/>
          <w:rtl/>
        </w:rPr>
        <w:t>رادیو دارند که از اخبار و اوضاع جهان مطلع باشد ولی ساز و آواز آن</w:t>
      </w:r>
      <w:r w:rsidRPr="007D0B95">
        <w:rPr>
          <w:rStyle w:val="Emphasis"/>
          <w:rFonts w:cs="Badr" w:hint="cs"/>
          <w:i w:val="0"/>
          <w:iCs w:val="0"/>
          <w:rtl/>
        </w:rPr>
        <w:t xml:space="preserve"> </w:t>
      </w:r>
      <w:r w:rsidRPr="007D0B95">
        <w:rPr>
          <w:rStyle w:val="Emphasis"/>
          <w:rFonts w:cs="Badr"/>
          <w:i w:val="0"/>
          <w:iCs w:val="0"/>
          <w:rtl/>
        </w:rPr>
        <w:t>را نمی گیرند</w:t>
      </w:r>
      <w:r w:rsidRPr="007D0B95">
        <w:rPr>
          <w:rStyle w:val="Emphasis"/>
          <w:rFonts w:cs="Badr" w:hint="cs"/>
          <w:i w:val="0"/>
          <w:iCs w:val="0"/>
          <w:rtl/>
        </w:rPr>
        <w:t xml:space="preserve"> . مهمان خانه ها ،  مسافرخانه ها ، بنگاه های تجاری ، کارگاه های صنعتی و فنی دارند و گردشگاه هایی </w:t>
      </w:r>
      <w:r w:rsidRPr="007D0B95">
        <w:rPr>
          <w:rStyle w:val="Emphasis"/>
          <w:rFonts w:cs="Badr"/>
          <w:i w:val="0"/>
          <w:iCs w:val="0"/>
          <w:rtl/>
        </w:rPr>
        <w:t>که در</w:t>
      </w:r>
      <w:r w:rsidRPr="007D0B95">
        <w:rPr>
          <w:rStyle w:val="Emphasis"/>
          <w:rFonts w:cs="Badr" w:hint="cs"/>
          <w:i w:val="0"/>
          <w:iCs w:val="0"/>
          <w:rtl/>
        </w:rPr>
        <w:t xml:space="preserve"> اوقات </w:t>
      </w:r>
      <w:r w:rsidRPr="007D0B95">
        <w:rPr>
          <w:rStyle w:val="Emphasis"/>
          <w:rFonts w:cs="Badr"/>
          <w:i w:val="0"/>
          <w:iCs w:val="0"/>
          <w:rtl/>
        </w:rPr>
        <w:t xml:space="preserve"> بیکاری در </w:t>
      </w:r>
      <w:r w:rsidRPr="007D0B95">
        <w:rPr>
          <w:rStyle w:val="Emphasis"/>
          <w:rFonts w:cs="Badr" w:hint="cs"/>
          <w:i w:val="0"/>
          <w:iCs w:val="0"/>
          <w:rtl/>
        </w:rPr>
        <w:t xml:space="preserve">آن </w:t>
      </w:r>
      <w:r w:rsidRPr="007D0B95">
        <w:rPr>
          <w:rStyle w:val="Emphasis"/>
          <w:rFonts w:cs="Badr"/>
          <w:i w:val="0"/>
          <w:iCs w:val="0"/>
          <w:rtl/>
        </w:rPr>
        <w:t xml:space="preserve"> قدم می</w:t>
      </w:r>
      <w:r w:rsidRPr="007D0B95">
        <w:rPr>
          <w:rStyle w:val="Emphasis"/>
          <w:rFonts w:cs="Badr" w:hint="cs"/>
          <w:i w:val="0"/>
          <w:iCs w:val="0"/>
          <w:rtl/>
        </w:rPr>
        <w:t xml:space="preserve"> </w:t>
      </w:r>
      <w:r w:rsidRPr="007D0B95">
        <w:rPr>
          <w:rStyle w:val="Emphasis"/>
          <w:rFonts w:cs="Badr"/>
          <w:i w:val="0"/>
          <w:iCs w:val="0"/>
          <w:rtl/>
        </w:rPr>
        <w:t xml:space="preserve">زنند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خلاصه تمام افراد این مملکت بر خوان نعمت نشسته و از نعمت</w:t>
      </w:r>
      <w:r w:rsidRPr="007D0B95">
        <w:rPr>
          <w:rStyle w:val="Emphasis"/>
          <w:rFonts w:cs="Badr" w:hint="cs"/>
          <w:i w:val="0"/>
          <w:iCs w:val="0"/>
          <w:rtl/>
        </w:rPr>
        <w:t xml:space="preserve"> </w:t>
      </w:r>
      <w:r w:rsidRPr="007D0B95">
        <w:rPr>
          <w:rStyle w:val="Emphasis"/>
          <w:rFonts w:cs="Badr"/>
          <w:i w:val="0"/>
          <w:iCs w:val="0"/>
          <w:rtl/>
        </w:rPr>
        <w:t>های موجود آن بهره مند می</w:t>
      </w:r>
      <w:r w:rsidRPr="007D0B95">
        <w:rPr>
          <w:rStyle w:val="Emphasis"/>
          <w:rFonts w:cs="Badr" w:hint="cs"/>
          <w:i w:val="0"/>
          <w:iCs w:val="0"/>
          <w:rtl/>
        </w:rPr>
        <w:t xml:space="preserve"> </w:t>
      </w:r>
      <w:r w:rsidRPr="007D0B95">
        <w:rPr>
          <w:rStyle w:val="Emphasis"/>
          <w:rFonts w:cs="Badr"/>
          <w:i w:val="0"/>
          <w:iCs w:val="0"/>
          <w:rtl/>
        </w:rPr>
        <w:t>شوند و با کمال امنیت و آسایش زندگی می</w:t>
      </w:r>
      <w:r w:rsidRPr="007D0B95">
        <w:rPr>
          <w:rStyle w:val="Emphasis"/>
          <w:rFonts w:cs="Badr" w:hint="cs"/>
          <w:i w:val="0"/>
          <w:iCs w:val="0"/>
          <w:rtl/>
        </w:rPr>
        <w:t xml:space="preserve"> </w:t>
      </w:r>
      <w:r w:rsidRPr="007D0B95">
        <w:rPr>
          <w:rStyle w:val="Emphasis"/>
          <w:rFonts w:cs="Badr"/>
          <w:i w:val="0"/>
          <w:iCs w:val="0"/>
          <w:rtl/>
        </w:rPr>
        <w:t xml:space="preserve">کنند </w:t>
      </w:r>
      <w:r w:rsidRPr="007D0B95">
        <w:rPr>
          <w:rStyle w:val="Emphasis"/>
          <w:rFonts w:cs="Badr" w:hint="cs"/>
          <w:i w:val="0"/>
          <w:iCs w:val="0"/>
          <w:rtl/>
        </w:rPr>
        <w:t xml:space="preserve">. </w:t>
      </w:r>
      <w:r w:rsidRPr="007D0B95">
        <w:rPr>
          <w:rStyle w:val="Emphasis"/>
          <w:rFonts w:cs="Badr"/>
          <w:i w:val="0"/>
          <w:iCs w:val="0"/>
          <w:rtl/>
        </w:rPr>
        <w:t xml:space="preserve">دیگر نه فکر ماده های قانون دادگستری خواب راحت برچشم ایشان حرام </w:t>
      </w:r>
      <w:r w:rsidRPr="007D0B95">
        <w:rPr>
          <w:rStyle w:val="Emphasis"/>
          <w:rFonts w:cs="Badr" w:hint="cs"/>
          <w:i w:val="0"/>
          <w:iCs w:val="0"/>
          <w:rtl/>
        </w:rPr>
        <w:t xml:space="preserve">می کند </w:t>
      </w:r>
      <w:r w:rsidRPr="007D0B95">
        <w:rPr>
          <w:rStyle w:val="Emphasis"/>
          <w:rFonts w:cs="Badr"/>
          <w:i w:val="0"/>
          <w:iCs w:val="0"/>
          <w:rtl/>
        </w:rPr>
        <w:t xml:space="preserve"> و نه بیم</w:t>
      </w:r>
      <w:r w:rsidRPr="007D0B95">
        <w:rPr>
          <w:rStyle w:val="Emphasis"/>
          <w:rFonts w:cs="Badr" w:hint="cs"/>
          <w:i w:val="0"/>
          <w:iCs w:val="0"/>
          <w:rtl/>
        </w:rPr>
        <w:t xml:space="preserve"> </w:t>
      </w:r>
      <w:r w:rsidRPr="007D0B95">
        <w:rPr>
          <w:rStyle w:val="Emphasis"/>
          <w:rFonts w:cs="Badr"/>
          <w:i w:val="0"/>
          <w:iCs w:val="0"/>
          <w:rtl/>
        </w:rPr>
        <w:t xml:space="preserve"> نا امنی لذت لقمه را ازکامشان </w:t>
      </w:r>
      <w:r w:rsidRPr="007D0B95">
        <w:rPr>
          <w:rStyle w:val="Emphasis"/>
          <w:rFonts w:cs="Badr" w:hint="cs"/>
          <w:i w:val="0"/>
          <w:iCs w:val="0"/>
          <w:rtl/>
        </w:rPr>
        <w:t xml:space="preserve">می برد . </w:t>
      </w:r>
      <w:r w:rsidRPr="007D0B95">
        <w:rPr>
          <w:rStyle w:val="Emphasis"/>
          <w:rFonts w:cs="Badr"/>
          <w:i w:val="0"/>
          <w:iCs w:val="0"/>
          <w:rtl/>
        </w:rPr>
        <w:t>نه احزاب سیاسی برای یکدیگر خواب می بینند و نه شهربانی خورده حساب درست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w:t>
      </w:r>
      <w:r w:rsidRPr="007D0B95">
        <w:rPr>
          <w:rStyle w:val="Emphasis"/>
          <w:rFonts w:cs="Badr"/>
          <w:i w:val="0"/>
          <w:iCs w:val="0"/>
          <w:rtl/>
        </w:rPr>
        <w:t xml:space="preserve"> نه شهرداری باج سبیل می</w:t>
      </w:r>
      <w:r w:rsidRPr="007D0B95">
        <w:rPr>
          <w:rStyle w:val="Emphasis"/>
          <w:rFonts w:cs="Badr" w:hint="cs"/>
          <w:i w:val="0"/>
          <w:iCs w:val="0"/>
          <w:rtl/>
        </w:rPr>
        <w:t xml:space="preserve"> </w:t>
      </w:r>
      <w:r w:rsidRPr="007D0B95">
        <w:rPr>
          <w:rStyle w:val="Emphasis"/>
          <w:rFonts w:cs="Badr"/>
          <w:i w:val="0"/>
          <w:iCs w:val="0"/>
          <w:rtl/>
        </w:rPr>
        <w:t>خواهد</w:t>
      </w:r>
      <w:r w:rsidRPr="007D0B95">
        <w:rPr>
          <w:rStyle w:val="Emphasis"/>
          <w:rFonts w:cs="Badr" w:hint="cs"/>
          <w:i w:val="0"/>
          <w:iCs w:val="0"/>
          <w:rtl/>
        </w:rPr>
        <w:t xml:space="preserve"> ؛ </w:t>
      </w:r>
      <w:r w:rsidRPr="007D0B95">
        <w:rPr>
          <w:rStyle w:val="Emphasis"/>
          <w:rFonts w:cs="Badr"/>
          <w:i w:val="0"/>
          <w:iCs w:val="0"/>
          <w:rtl/>
        </w:rPr>
        <w:t xml:space="preserve"> نه چشم از بینوایان دردست توانگران و نه از توانگران دل درانتظار بینوایان</w:t>
      </w:r>
      <w:r w:rsidRPr="007D0B95">
        <w:rPr>
          <w:rStyle w:val="Emphasis"/>
          <w:rFonts w:cs="Badr" w:hint="cs"/>
          <w:i w:val="0"/>
          <w:iCs w:val="0"/>
          <w:rtl/>
        </w:rPr>
        <w:t xml:space="preserve"> ؛ </w:t>
      </w:r>
      <w:r w:rsidRPr="007D0B95">
        <w:rPr>
          <w:rStyle w:val="Emphasis"/>
          <w:rFonts w:cs="Badr"/>
          <w:i w:val="0"/>
          <w:iCs w:val="0"/>
          <w:rtl/>
        </w:rPr>
        <w:t xml:space="preserve"> نه </w:t>
      </w:r>
      <w:r w:rsidRPr="007D0B95">
        <w:rPr>
          <w:rStyle w:val="Emphasis"/>
          <w:rFonts w:cs="Badr"/>
          <w:i w:val="0"/>
          <w:iCs w:val="0"/>
          <w:u w:val="single"/>
          <w:rtl/>
        </w:rPr>
        <w:t xml:space="preserve">جنگ حمال </w:t>
      </w:r>
      <w:r w:rsidRPr="007D0B95">
        <w:rPr>
          <w:rStyle w:val="Emphasis"/>
          <w:rFonts w:cs="Badr"/>
          <w:i w:val="0"/>
          <w:iCs w:val="0"/>
          <w:rtl/>
        </w:rPr>
        <w:t xml:space="preserve">و نه دیگ ذغال </w:t>
      </w:r>
      <w:r w:rsidRPr="007D0B95">
        <w:rPr>
          <w:rStyle w:val="Emphasis"/>
          <w:rFonts w:cs="Badr" w:hint="cs"/>
          <w:i w:val="0"/>
          <w:iCs w:val="0"/>
          <w:rtl/>
        </w:rPr>
        <w:t xml:space="preserve">؛ </w:t>
      </w:r>
      <w:r w:rsidRPr="007D0B95">
        <w:rPr>
          <w:rStyle w:val="Emphasis"/>
          <w:rFonts w:cs="Badr"/>
          <w:i w:val="0"/>
          <w:iCs w:val="0"/>
          <w:rtl/>
        </w:rPr>
        <w:t>نه ت</w:t>
      </w:r>
      <w:r w:rsidRPr="007D0B95">
        <w:rPr>
          <w:rStyle w:val="Emphasis"/>
          <w:rFonts w:cs="Badr"/>
          <w:i w:val="0"/>
          <w:iCs w:val="0"/>
          <w:u w:val="single"/>
          <w:rtl/>
        </w:rPr>
        <w:t xml:space="preserve">قاضای زشت قصابان </w:t>
      </w:r>
      <w:r w:rsidRPr="007D0B95">
        <w:rPr>
          <w:rStyle w:val="Emphasis"/>
          <w:rFonts w:cs="Badr"/>
          <w:i w:val="0"/>
          <w:iCs w:val="0"/>
          <w:rtl/>
        </w:rPr>
        <w:t>و نه نان خمیر خبازان</w:t>
      </w:r>
      <w:r w:rsidRPr="007D0B95">
        <w:rPr>
          <w:rStyle w:val="Emphasis"/>
          <w:rFonts w:cs="Badr" w:hint="cs"/>
          <w:i w:val="0"/>
          <w:iCs w:val="0"/>
          <w:rtl/>
        </w:rPr>
        <w:t xml:space="preserve"> ؛ </w:t>
      </w:r>
      <w:r w:rsidRPr="007D0B95">
        <w:rPr>
          <w:rStyle w:val="Emphasis"/>
          <w:rFonts w:cs="Badr"/>
          <w:i w:val="0"/>
          <w:iCs w:val="0"/>
          <w:rtl/>
        </w:rPr>
        <w:t xml:space="preserve"> خلاصه بهشت برین</w:t>
      </w:r>
      <w:r w:rsidRPr="007D0B95">
        <w:rPr>
          <w:rStyle w:val="Emphasis"/>
          <w:rFonts w:cs="Badr" w:hint="cs"/>
          <w:i w:val="0"/>
          <w:iCs w:val="0"/>
          <w:rtl/>
        </w:rPr>
        <w:t xml:space="preserve"> . </w:t>
      </w:r>
      <w:r w:rsidRPr="007D0B95">
        <w:rPr>
          <w:rStyle w:val="Emphasis"/>
          <w:rFonts w:cs="Badr"/>
          <w:i w:val="0"/>
          <w:iCs w:val="0"/>
          <w:rtl/>
        </w:rPr>
        <w:t xml:space="preserve"> هرچه بین</w:t>
      </w:r>
      <w:r w:rsidRPr="007D0B95">
        <w:rPr>
          <w:rStyle w:val="Emphasis"/>
          <w:rFonts w:cs="Badr" w:hint="cs"/>
          <w:i w:val="0"/>
          <w:iCs w:val="0"/>
          <w:rtl/>
        </w:rPr>
        <w:t>ی</w:t>
      </w:r>
      <w:r w:rsidRPr="007D0B95">
        <w:rPr>
          <w:rStyle w:val="Emphasis"/>
          <w:rFonts w:cs="Badr"/>
          <w:i w:val="0"/>
          <w:iCs w:val="0"/>
          <w:rtl/>
        </w:rPr>
        <w:t xml:space="preserve"> دلت همان خواهد </w:t>
      </w:r>
      <w:r w:rsidRPr="007D0B95">
        <w:rPr>
          <w:rStyle w:val="Emphasis"/>
          <w:rFonts w:cs="Badr" w:hint="cs"/>
          <w:i w:val="0"/>
          <w:iCs w:val="0"/>
          <w:rtl/>
        </w:rPr>
        <w:t xml:space="preserve">      </w:t>
      </w:r>
      <w:r w:rsidRPr="007D0B95">
        <w:rPr>
          <w:rStyle w:val="Emphasis"/>
          <w:rFonts w:cs="Badr"/>
          <w:i w:val="0"/>
          <w:iCs w:val="0"/>
          <w:rtl/>
        </w:rPr>
        <w:t>هرچه خواهد دلت همان ب</w:t>
      </w:r>
      <w:r w:rsidRPr="007D0B95">
        <w:rPr>
          <w:rStyle w:val="Emphasis"/>
          <w:rFonts w:cs="Badr" w:hint="cs"/>
          <w:i w:val="0"/>
          <w:iCs w:val="0"/>
          <w:rtl/>
        </w:rPr>
        <w:t>ینی</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وَفِيهَا مَا تَشْتَهِيهِ ا</w:t>
      </w:r>
      <w:r>
        <w:rPr>
          <w:rStyle w:val="Emphasis"/>
          <w:rFonts w:cs="Badr"/>
          <w:i w:val="0"/>
          <w:iCs w:val="0"/>
          <w:rtl/>
        </w:rPr>
        <w:t>لْأَنْفُسُ وَتَلَذُّ الْأَعْيُن</w:t>
      </w:r>
      <w:r>
        <w:rPr>
          <w:rStyle w:val="Emphasis"/>
          <w:rFonts w:cs="Badr" w:hint="cs"/>
          <w:i w:val="0"/>
          <w:iCs w:val="0"/>
          <w:rtl/>
        </w:rPr>
        <w:t xml:space="preserve"> </w:t>
      </w:r>
      <w:r w:rsidRPr="007D0B95">
        <w:rPr>
          <w:rStyle w:val="Emphasis"/>
          <w:rFonts w:cs="Badr"/>
          <w:i w:val="0"/>
          <w:iCs w:val="0"/>
          <w:rtl/>
        </w:rPr>
        <w:t xml:space="preserve"> </w:t>
      </w:r>
      <w:r w:rsidRPr="00C3576B">
        <w:rPr>
          <w:rStyle w:val="Emphasis"/>
          <w:rFonts w:hint="cs"/>
          <w:i w:val="0"/>
          <w:iCs w:val="0"/>
          <w:vertAlign w:val="superscript"/>
          <w:rtl/>
        </w:rPr>
        <w:t>( زخرف ، 71)</w:t>
      </w:r>
      <w:r>
        <w:rPr>
          <w:rStyle w:val="Emphasis"/>
          <w:rFonts w:cs="Badr" w:hint="cs"/>
          <w:i w:val="0"/>
          <w:iCs w:val="0"/>
          <w:vertAlign w:val="superscript"/>
          <w:rtl/>
        </w:rPr>
        <w:t xml:space="preserve"> </w:t>
      </w:r>
      <w:r w:rsidRPr="007D0B95">
        <w:rPr>
          <w:rStyle w:val="Emphasis"/>
          <w:rFonts w:cs="Badr"/>
          <w:i w:val="0"/>
          <w:iCs w:val="0"/>
          <w:rtl/>
        </w:rPr>
        <w:t>مدینه فاضله ای که حکما می</w:t>
      </w:r>
      <w:r w:rsidRPr="007D0B95">
        <w:rPr>
          <w:rStyle w:val="Emphasis"/>
          <w:rFonts w:cs="Badr" w:hint="cs"/>
          <w:i w:val="0"/>
          <w:iCs w:val="0"/>
          <w:rtl/>
        </w:rPr>
        <w:t xml:space="preserve"> </w:t>
      </w:r>
      <w:r w:rsidRPr="007D0B95">
        <w:rPr>
          <w:rStyle w:val="Emphasis"/>
          <w:rFonts w:cs="Badr"/>
          <w:i w:val="0"/>
          <w:iCs w:val="0"/>
          <w:rtl/>
        </w:rPr>
        <w:t>گویند یا اقلیم عشق و شهر توحید</w:t>
      </w:r>
      <w:r w:rsidRPr="007D0B95">
        <w:rPr>
          <w:rStyle w:val="Emphasis"/>
          <w:rFonts w:cs="Badr" w:hint="cs"/>
          <w:i w:val="0"/>
          <w:iCs w:val="0"/>
          <w:rtl/>
        </w:rPr>
        <w:t>ی</w:t>
      </w:r>
      <w:r w:rsidRPr="007D0B95">
        <w:rPr>
          <w:rStyle w:val="Emphasis"/>
          <w:rFonts w:cs="Badr"/>
          <w:i w:val="0"/>
          <w:iCs w:val="0"/>
          <w:rtl/>
        </w:rPr>
        <w:t xml:space="preserve"> که عرفا اصطلاح می</w:t>
      </w:r>
      <w:r w:rsidRPr="007D0B95">
        <w:rPr>
          <w:rStyle w:val="Emphasis"/>
          <w:rFonts w:cs="Badr" w:hint="cs"/>
          <w:i w:val="0"/>
          <w:iCs w:val="0"/>
          <w:rtl/>
        </w:rPr>
        <w:t xml:space="preserve"> </w:t>
      </w:r>
      <w:r w:rsidRPr="007D0B95">
        <w:rPr>
          <w:rStyle w:val="Emphasis"/>
          <w:rFonts w:cs="Badr"/>
          <w:i w:val="0"/>
          <w:iCs w:val="0"/>
          <w:rtl/>
        </w:rPr>
        <w:t>کنند ب</w:t>
      </w:r>
      <w:r w:rsidRPr="007D0B95">
        <w:rPr>
          <w:rStyle w:val="Emphasis"/>
          <w:rFonts w:cs="Badr" w:hint="cs"/>
          <w:i w:val="0"/>
          <w:iCs w:val="0"/>
          <w:rtl/>
        </w:rPr>
        <w:t xml:space="preserve">ه </w:t>
      </w:r>
      <w:r w:rsidRPr="007D0B95">
        <w:rPr>
          <w:rStyle w:val="Emphasis"/>
          <w:rFonts w:cs="Badr"/>
          <w:i w:val="0"/>
          <w:iCs w:val="0"/>
          <w:rtl/>
        </w:rPr>
        <w:t>وسیله قرآن و احکام معهود آن ب</w:t>
      </w:r>
      <w:r w:rsidRPr="007D0B95">
        <w:rPr>
          <w:rStyle w:val="Emphasis"/>
          <w:rFonts w:cs="Badr" w:hint="cs"/>
          <w:i w:val="0"/>
          <w:iCs w:val="0"/>
          <w:rtl/>
        </w:rPr>
        <w:t xml:space="preserve">ه </w:t>
      </w:r>
      <w:r w:rsidRPr="007D0B95">
        <w:rPr>
          <w:rStyle w:val="Emphasis"/>
          <w:rFonts w:cs="Badr"/>
          <w:i w:val="0"/>
          <w:iCs w:val="0"/>
          <w:rtl/>
        </w:rPr>
        <w:t>وجود می</w:t>
      </w:r>
      <w:r w:rsidRPr="007D0B95">
        <w:rPr>
          <w:rStyle w:val="Emphasis"/>
          <w:rFonts w:cs="Badr" w:hint="cs"/>
          <w:i w:val="0"/>
          <w:iCs w:val="0"/>
          <w:rtl/>
        </w:rPr>
        <w:t xml:space="preserve"> </w:t>
      </w:r>
      <w:r w:rsidRPr="007D0B95">
        <w:rPr>
          <w:rStyle w:val="Emphasis"/>
          <w:rFonts w:cs="Badr"/>
          <w:i w:val="0"/>
          <w:iCs w:val="0"/>
          <w:rtl/>
        </w:rPr>
        <w:t xml:space="preserve">آید </w:t>
      </w:r>
      <w:r w:rsidRPr="007D0B95">
        <w:rPr>
          <w:rStyle w:val="Emphasis"/>
          <w:rFonts w:cs="Badr" w:hint="cs"/>
          <w:i w:val="0"/>
          <w:iCs w:val="0"/>
          <w:rtl/>
        </w:rPr>
        <w:t xml:space="preserve">. </w:t>
      </w:r>
      <w:r w:rsidRPr="007D0B95">
        <w:rPr>
          <w:rStyle w:val="Emphasis"/>
          <w:rFonts w:cs="Badr"/>
          <w:i w:val="0"/>
          <w:iCs w:val="0"/>
          <w:rtl/>
        </w:rPr>
        <w:t>حالا اگر واقعا دنیا پیرو قرآن می</w:t>
      </w:r>
      <w:r w:rsidRPr="007D0B95">
        <w:rPr>
          <w:rStyle w:val="Emphasis"/>
          <w:rFonts w:cs="Badr" w:hint="cs"/>
          <w:i w:val="0"/>
          <w:iCs w:val="0"/>
          <w:rtl/>
        </w:rPr>
        <w:t xml:space="preserve"> </w:t>
      </w:r>
      <w:r w:rsidRPr="007D0B95">
        <w:rPr>
          <w:rStyle w:val="Emphasis"/>
          <w:rFonts w:cs="Badr"/>
          <w:i w:val="0"/>
          <w:iCs w:val="0"/>
          <w:rtl/>
        </w:rPr>
        <w:t>شد همین عالم پرشور</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ب</w:t>
      </w:r>
      <w:r w:rsidRPr="007D0B95">
        <w:rPr>
          <w:rStyle w:val="Emphasis"/>
          <w:rFonts w:cs="Badr"/>
          <w:i w:val="0"/>
          <w:iCs w:val="0"/>
          <w:rtl/>
        </w:rPr>
        <w:t>را</w:t>
      </w:r>
      <w:r w:rsidRPr="007D0B95">
        <w:rPr>
          <w:rStyle w:val="Emphasis"/>
          <w:rFonts w:cs="Badr" w:hint="cs"/>
          <w:i w:val="0"/>
          <w:iCs w:val="0"/>
          <w:rtl/>
        </w:rPr>
        <w:t>ی</w:t>
      </w:r>
      <w:r w:rsidRPr="007D0B95">
        <w:rPr>
          <w:rStyle w:val="Emphasis"/>
          <w:rFonts w:cs="Badr"/>
          <w:i w:val="0"/>
          <w:iCs w:val="0"/>
          <w:rtl/>
        </w:rPr>
        <w:t xml:space="preserve"> ساکن</w:t>
      </w:r>
      <w:r w:rsidRPr="007D0B95">
        <w:rPr>
          <w:rStyle w:val="Emphasis"/>
          <w:rFonts w:cs="Badr" w:hint="cs"/>
          <w:i w:val="0"/>
          <w:iCs w:val="0"/>
          <w:rtl/>
        </w:rPr>
        <w:t>ین</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 xml:space="preserve"> مهد آسایش و امنیت می</w:t>
      </w:r>
      <w:r w:rsidRPr="007D0B95">
        <w:rPr>
          <w:rStyle w:val="Emphasis"/>
          <w:rFonts w:cs="Badr" w:hint="cs"/>
          <w:i w:val="0"/>
          <w:iCs w:val="0"/>
          <w:rtl/>
        </w:rPr>
        <w:t xml:space="preserve"> گشت ؛ </w:t>
      </w:r>
      <w:r w:rsidRPr="007D0B95">
        <w:rPr>
          <w:rStyle w:val="Emphasis"/>
          <w:rFonts w:cs="Badr"/>
          <w:i w:val="0"/>
          <w:iCs w:val="0"/>
          <w:rtl/>
        </w:rPr>
        <w:t>ولی شهوت پرستی چنان مردم را ازقرآن و انبیا دورکرده است که دیگر صدای قر</w:t>
      </w:r>
      <w:r w:rsidRPr="007D0B95">
        <w:rPr>
          <w:rStyle w:val="Emphasis"/>
          <w:rFonts w:cs="Badr" w:hint="cs"/>
          <w:i w:val="0"/>
          <w:iCs w:val="0"/>
          <w:rtl/>
        </w:rPr>
        <w:t>آ</w:t>
      </w:r>
      <w:r w:rsidRPr="007D0B95">
        <w:rPr>
          <w:rStyle w:val="Emphasis"/>
          <w:rFonts w:cs="Badr"/>
          <w:i w:val="0"/>
          <w:iCs w:val="0"/>
          <w:rtl/>
        </w:rPr>
        <w:t>ن ب</w:t>
      </w:r>
      <w:r w:rsidRPr="007D0B95">
        <w:rPr>
          <w:rStyle w:val="Emphasis"/>
          <w:rFonts w:cs="Badr" w:hint="cs"/>
          <w:i w:val="0"/>
          <w:iCs w:val="0"/>
          <w:rtl/>
        </w:rPr>
        <w:t xml:space="preserve">ه </w:t>
      </w:r>
      <w:r w:rsidRPr="007D0B95">
        <w:rPr>
          <w:rStyle w:val="Emphasis"/>
          <w:rFonts w:cs="Badr"/>
          <w:i w:val="0"/>
          <w:iCs w:val="0"/>
          <w:rtl/>
        </w:rPr>
        <w:t>گوششان نمی رسد</w:t>
      </w:r>
      <w:r w:rsidRPr="007D0B95">
        <w:rPr>
          <w:rStyle w:val="Emphasis"/>
          <w:rFonts w:cs="Badr" w:hint="cs"/>
          <w:i w:val="0"/>
          <w:iCs w:val="0"/>
          <w:rtl/>
        </w:rPr>
        <w:t xml:space="preserve"> . </w:t>
      </w:r>
      <w:r w:rsidRPr="007D0B95">
        <w:rPr>
          <w:rStyle w:val="Emphasis"/>
          <w:rFonts w:cs="Badr"/>
          <w:i w:val="0"/>
          <w:iCs w:val="0"/>
          <w:rtl/>
        </w:rPr>
        <w:t xml:space="preserve"> که قرآن از</w:t>
      </w:r>
      <w:r w:rsidRPr="007D0B95">
        <w:rPr>
          <w:rStyle w:val="Emphasis"/>
          <w:rFonts w:cs="Badr" w:hint="cs"/>
          <w:i w:val="0"/>
          <w:iCs w:val="0"/>
          <w:rtl/>
        </w:rPr>
        <w:t xml:space="preserve"> </w:t>
      </w:r>
      <w:r w:rsidRPr="007D0B95">
        <w:rPr>
          <w:rStyle w:val="Emphasis"/>
          <w:rFonts w:cs="Badr"/>
          <w:i w:val="0"/>
          <w:iCs w:val="0"/>
          <w:rtl/>
        </w:rPr>
        <w:t>این گمراهی</w:t>
      </w:r>
      <w:r w:rsidRPr="007D0B95">
        <w:rPr>
          <w:rStyle w:val="Emphasis"/>
          <w:rFonts w:cs="Badr" w:hint="cs"/>
          <w:i w:val="0"/>
          <w:iCs w:val="0"/>
          <w:rtl/>
        </w:rPr>
        <w:t xml:space="preserve"> </w:t>
      </w:r>
      <w:r w:rsidRPr="007D0B95">
        <w:rPr>
          <w:rStyle w:val="Emphasis"/>
          <w:rFonts w:cs="Badr"/>
          <w:i w:val="0"/>
          <w:iCs w:val="0"/>
          <w:rtl/>
        </w:rPr>
        <w:t xml:space="preserve"> به ضلال بعید تعبیر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w:t>
      </w:r>
      <w:r w:rsidRPr="007D0B95">
        <w:rPr>
          <w:rStyle w:val="Emphasis"/>
          <w:rFonts w:cs="Badr"/>
          <w:i w:val="0"/>
          <w:iCs w:val="0"/>
          <w:rtl/>
        </w:rPr>
        <w:t xml:space="preserve"> چون ضلالت و گمراهی دو قسم است</w:t>
      </w:r>
      <w:r w:rsidRPr="007D0B95">
        <w:rPr>
          <w:rStyle w:val="Emphasis"/>
          <w:rFonts w:cs="Badr" w:hint="cs"/>
          <w:i w:val="0"/>
          <w:iCs w:val="0"/>
          <w:rtl/>
        </w:rPr>
        <w:t xml:space="preserve"> : </w:t>
      </w:r>
      <w:r w:rsidRPr="007D0B95">
        <w:rPr>
          <w:rStyle w:val="Emphasis"/>
          <w:rFonts w:cs="Badr"/>
          <w:i w:val="0"/>
          <w:iCs w:val="0"/>
          <w:rtl/>
        </w:rPr>
        <w:t xml:space="preserve"> یک</w:t>
      </w:r>
      <w:r w:rsidRPr="007D0B95">
        <w:rPr>
          <w:rStyle w:val="Emphasis"/>
          <w:rFonts w:cs="Badr" w:hint="cs"/>
          <w:i w:val="0"/>
          <w:iCs w:val="0"/>
          <w:rtl/>
        </w:rPr>
        <w:t xml:space="preserve"> آن که آ</w:t>
      </w:r>
      <w:r w:rsidRPr="007D0B95">
        <w:rPr>
          <w:rStyle w:val="Emphasis"/>
          <w:rFonts w:cs="Badr"/>
          <w:i w:val="0"/>
          <w:iCs w:val="0"/>
          <w:rtl/>
        </w:rPr>
        <w:t>دم گمراه از راه و جاده مستقیم منحرف می</w:t>
      </w:r>
      <w:r w:rsidRPr="007D0B95">
        <w:rPr>
          <w:rStyle w:val="Emphasis"/>
          <w:rFonts w:cs="Badr" w:hint="cs"/>
          <w:i w:val="0"/>
          <w:iCs w:val="0"/>
          <w:rtl/>
        </w:rPr>
        <w:t xml:space="preserve"> </w:t>
      </w:r>
      <w:r w:rsidRPr="007D0B95">
        <w:rPr>
          <w:rStyle w:val="Emphasis"/>
          <w:rFonts w:cs="Badr"/>
          <w:i w:val="0"/>
          <w:iCs w:val="0"/>
          <w:rtl/>
        </w:rPr>
        <w:t>شود ولی ممکن است چون</w:t>
      </w:r>
      <w:r w:rsidRPr="007D0B95">
        <w:rPr>
          <w:rStyle w:val="Emphasis"/>
          <w:rFonts w:cs="Badr" w:hint="cs"/>
          <w:i w:val="0"/>
          <w:iCs w:val="0"/>
          <w:rtl/>
        </w:rPr>
        <w:t xml:space="preserve"> آن قدر </w:t>
      </w:r>
      <w:r w:rsidRPr="007D0B95">
        <w:rPr>
          <w:rStyle w:val="Emphasis"/>
          <w:rFonts w:cs="Badr"/>
          <w:i w:val="0"/>
          <w:iCs w:val="0"/>
          <w:rtl/>
        </w:rPr>
        <w:t xml:space="preserve"> دور نشده </w:t>
      </w:r>
      <w:r w:rsidRPr="007D0B95">
        <w:rPr>
          <w:rStyle w:val="Emphasis"/>
          <w:rFonts w:cs="Badr" w:hint="cs"/>
          <w:i w:val="0"/>
          <w:iCs w:val="0"/>
          <w:rtl/>
        </w:rPr>
        <w:t xml:space="preserve">صدایش </w:t>
      </w:r>
      <w:r w:rsidRPr="007D0B95">
        <w:rPr>
          <w:rStyle w:val="Emphasis"/>
          <w:rFonts w:cs="Badr"/>
          <w:i w:val="0"/>
          <w:iCs w:val="0"/>
          <w:rtl/>
        </w:rPr>
        <w:t xml:space="preserve"> زد و توی راه آورد </w:t>
      </w:r>
      <w:r w:rsidRPr="007D0B95">
        <w:rPr>
          <w:rStyle w:val="Emphasis"/>
          <w:rFonts w:cs="Badr" w:hint="cs"/>
          <w:i w:val="0"/>
          <w:iCs w:val="0"/>
          <w:rtl/>
        </w:rPr>
        <w:t xml:space="preserve">؛ </w:t>
      </w:r>
      <w:r w:rsidRPr="007D0B95">
        <w:rPr>
          <w:rStyle w:val="Emphasis"/>
          <w:rFonts w:cs="Badr"/>
          <w:i w:val="0"/>
          <w:iCs w:val="0"/>
          <w:rtl/>
        </w:rPr>
        <w:t xml:space="preserve">ولی </w:t>
      </w:r>
      <w:r w:rsidRPr="007D0B95">
        <w:rPr>
          <w:rStyle w:val="Emphasis"/>
          <w:rFonts w:cs="Badr" w:hint="cs"/>
          <w:i w:val="0"/>
          <w:iCs w:val="0"/>
          <w:rtl/>
        </w:rPr>
        <w:t>یکی</w:t>
      </w:r>
      <w:r w:rsidRPr="007D0B95">
        <w:rPr>
          <w:rStyle w:val="Emphasis"/>
          <w:rFonts w:cs="Badr"/>
          <w:i w:val="0"/>
          <w:iCs w:val="0"/>
          <w:rtl/>
        </w:rPr>
        <w:t xml:space="preserve"> چنان گیج و گنگ و مست باده </w:t>
      </w:r>
      <w:r w:rsidRPr="007D0B95">
        <w:rPr>
          <w:rStyle w:val="Emphasis"/>
          <w:rFonts w:cs="Badr" w:hint="cs"/>
          <w:i w:val="0"/>
          <w:iCs w:val="0"/>
          <w:rtl/>
        </w:rPr>
        <w:t xml:space="preserve">و </w:t>
      </w:r>
      <w:r w:rsidRPr="007D0B95">
        <w:rPr>
          <w:rStyle w:val="Emphasis"/>
          <w:rFonts w:cs="Badr"/>
          <w:i w:val="0"/>
          <w:iCs w:val="0"/>
          <w:rtl/>
        </w:rPr>
        <w:t>شهوت از راه منحرف شده و چندین فرسنگ از جاده دور افتاده</w:t>
      </w:r>
      <w:r w:rsidRPr="007D0B95">
        <w:rPr>
          <w:rStyle w:val="Emphasis"/>
          <w:rFonts w:cs="Badr" w:hint="cs"/>
          <w:i w:val="0"/>
          <w:iCs w:val="0"/>
          <w:rtl/>
        </w:rPr>
        <w:t xml:space="preserve"> </w:t>
      </w:r>
      <w:r w:rsidRPr="007D0B95">
        <w:rPr>
          <w:rStyle w:val="Emphasis"/>
          <w:rFonts w:cs="Badr"/>
          <w:i w:val="0"/>
          <w:iCs w:val="0"/>
          <w:rtl/>
        </w:rPr>
        <w:t xml:space="preserve"> که هرچه داد بزنی اصلا صدا ب</w:t>
      </w:r>
      <w:r w:rsidRPr="007D0B95">
        <w:rPr>
          <w:rStyle w:val="Emphasis"/>
          <w:rFonts w:cs="Badr" w:hint="cs"/>
          <w:i w:val="0"/>
          <w:iCs w:val="0"/>
          <w:rtl/>
        </w:rPr>
        <w:t xml:space="preserve">ه </w:t>
      </w:r>
      <w:r w:rsidRPr="007D0B95">
        <w:rPr>
          <w:rStyle w:val="Emphasis"/>
          <w:rFonts w:cs="Badr"/>
          <w:i w:val="0"/>
          <w:iCs w:val="0"/>
          <w:rtl/>
        </w:rPr>
        <w:t>گوشش نمی</w:t>
      </w:r>
      <w:r w:rsidRPr="007D0B95">
        <w:rPr>
          <w:rStyle w:val="Emphasis"/>
          <w:rFonts w:cs="Badr" w:hint="cs"/>
          <w:i w:val="0"/>
          <w:iCs w:val="0"/>
          <w:rtl/>
        </w:rPr>
        <w:t xml:space="preserve"> </w:t>
      </w:r>
      <w:r w:rsidRPr="007D0B95">
        <w:rPr>
          <w:rStyle w:val="Emphasis"/>
          <w:rFonts w:cs="Badr"/>
          <w:i w:val="0"/>
          <w:iCs w:val="0"/>
          <w:rtl/>
        </w:rPr>
        <w:t xml:space="preserve">رسد </w:t>
      </w:r>
      <w:r w:rsidRPr="007D0B95">
        <w:rPr>
          <w:rStyle w:val="Emphasis"/>
          <w:rFonts w:cs="Badr" w:hint="cs"/>
          <w:i w:val="0"/>
          <w:iCs w:val="0"/>
          <w:rtl/>
        </w:rPr>
        <w:t xml:space="preserve">؛ </w:t>
      </w:r>
      <w:r w:rsidRPr="007D0B95">
        <w:rPr>
          <w:rStyle w:val="Emphasis"/>
          <w:rFonts w:cs="Badr"/>
          <w:i w:val="0"/>
          <w:iCs w:val="0"/>
          <w:rtl/>
        </w:rPr>
        <w:t>و هرچه بگو</w:t>
      </w:r>
      <w:r w:rsidRPr="007D0B95">
        <w:rPr>
          <w:rStyle w:val="Emphasis"/>
          <w:rFonts w:cs="Badr" w:hint="cs"/>
          <w:i w:val="0"/>
          <w:iCs w:val="0"/>
          <w:rtl/>
        </w:rPr>
        <w:t>ی</w:t>
      </w:r>
      <w:r w:rsidRPr="007D0B95">
        <w:rPr>
          <w:rStyle w:val="Emphasis"/>
          <w:rFonts w:cs="Badr"/>
          <w:i w:val="0"/>
          <w:iCs w:val="0"/>
          <w:rtl/>
        </w:rPr>
        <w:t xml:space="preserve">ی </w:t>
      </w:r>
      <w:r w:rsidRPr="007D0B95">
        <w:rPr>
          <w:rStyle w:val="Emphasis"/>
          <w:rFonts w:cs="Badr" w:hint="cs"/>
          <w:i w:val="0"/>
          <w:iCs w:val="0"/>
          <w:rtl/>
        </w:rPr>
        <w:t xml:space="preserve">: آی </w:t>
      </w:r>
      <w:r w:rsidRPr="007D0B95">
        <w:rPr>
          <w:rStyle w:val="Emphasis"/>
          <w:rFonts w:cs="Badr"/>
          <w:i w:val="0"/>
          <w:iCs w:val="0"/>
          <w:rtl/>
        </w:rPr>
        <w:t>رفیق متمدن</w:t>
      </w:r>
      <w:r w:rsidRPr="007D0B95">
        <w:rPr>
          <w:rStyle w:val="Emphasis"/>
          <w:rFonts w:cs="Badr" w:hint="cs"/>
          <w:i w:val="0"/>
          <w:iCs w:val="0"/>
          <w:rtl/>
        </w:rPr>
        <w:t xml:space="preserve"> !</w:t>
      </w:r>
      <w:r w:rsidRPr="007D0B95">
        <w:rPr>
          <w:rStyle w:val="Emphasis"/>
          <w:rFonts w:cs="Badr"/>
          <w:i w:val="0"/>
          <w:iCs w:val="0"/>
          <w:rtl/>
        </w:rPr>
        <w:t xml:space="preserve"> روشنفکر </w:t>
      </w:r>
      <w:r w:rsidRPr="007D0B95">
        <w:rPr>
          <w:rStyle w:val="Emphasis"/>
          <w:rFonts w:cs="Badr" w:hint="cs"/>
          <w:i w:val="0"/>
          <w:iCs w:val="0"/>
          <w:rtl/>
        </w:rPr>
        <w:t xml:space="preserve">! </w:t>
      </w:r>
      <w:r w:rsidRPr="007D0B95">
        <w:rPr>
          <w:rStyle w:val="Emphasis"/>
          <w:rFonts w:cs="Badr"/>
          <w:i w:val="0"/>
          <w:iCs w:val="0"/>
          <w:rtl/>
        </w:rPr>
        <w:t>دکتر</w:t>
      </w:r>
      <w:r w:rsidRPr="007D0B95">
        <w:rPr>
          <w:rStyle w:val="Emphasis"/>
          <w:rFonts w:cs="Badr" w:hint="cs"/>
          <w:i w:val="0"/>
          <w:iCs w:val="0"/>
          <w:rtl/>
        </w:rPr>
        <w:t xml:space="preserve"> !</w:t>
      </w:r>
      <w:r w:rsidRPr="007D0B95">
        <w:rPr>
          <w:rStyle w:val="Emphasis"/>
          <w:rFonts w:cs="Badr"/>
          <w:i w:val="0"/>
          <w:iCs w:val="0"/>
          <w:rtl/>
        </w:rPr>
        <w:t xml:space="preserve"> برگرد </w:t>
      </w:r>
      <w:r w:rsidRPr="007D0B95">
        <w:rPr>
          <w:rStyle w:val="Emphasis"/>
          <w:rFonts w:cs="Badr" w:hint="cs"/>
          <w:i w:val="0"/>
          <w:iCs w:val="0"/>
          <w:rtl/>
        </w:rPr>
        <w:t>! بیراهه رفته ای ؛</w:t>
      </w:r>
      <w:r w:rsidRPr="007D0B95">
        <w:rPr>
          <w:rStyle w:val="Emphasis"/>
          <w:rFonts w:cs="Badr"/>
          <w:i w:val="0"/>
          <w:iCs w:val="0"/>
          <w:rtl/>
        </w:rPr>
        <w:t xml:space="preserve"> گوشش بدهکار نیست </w:t>
      </w:r>
      <w:r w:rsidRPr="007D0B95">
        <w:rPr>
          <w:rStyle w:val="Emphasis"/>
          <w:rFonts w:cs="Badr" w:hint="cs"/>
          <w:i w:val="0"/>
          <w:iCs w:val="0"/>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خلاصه وقتی قرآن و دین از یک مملکت رخت بربست دیگر نه امنیتی هست و نه راحتی از دست اشرار</w:t>
      </w:r>
      <w:r w:rsidRPr="007D0B95">
        <w:rPr>
          <w:rStyle w:val="Emphasis"/>
          <w:rFonts w:cs="Badr" w:hint="cs"/>
          <w:i w:val="0"/>
          <w:iCs w:val="0"/>
          <w:rtl/>
        </w:rPr>
        <w:t xml:space="preserve"> </w:t>
      </w:r>
      <w:r w:rsidRPr="007D0B95">
        <w:rPr>
          <w:rStyle w:val="Emphasis"/>
          <w:rFonts w:cs="Badr"/>
          <w:i w:val="0"/>
          <w:iCs w:val="0"/>
          <w:rtl/>
        </w:rPr>
        <w:t xml:space="preserve">نه اعتمادی به اطبا و نه رضایتی از فرهنگ </w:t>
      </w:r>
      <w:r w:rsidRPr="007D0B95">
        <w:rPr>
          <w:rStyle w:val="Emphasis"/>
          <w:rFonts w:cs="Badr" w:hint="cs"/>
          <w:i w:val="0"/>
          <w:iCs w:val="0"/>
          <w:rtl/>
        </w:rPr>
        <w:t xml:space="preserve">. </w:t>
      </w:r>
      <w:r w:rsidRPr="007D0B95">
        <w:rPr>
          <w:rStyle w:val="Emphasis"/>
          <w:rFonts w:cs="Badr"/>
          <w:i w:val="0"/>
          <w:iCs w:val="0"/>
          <w:rtl/>
        </w:rPr>
        <w:t xml:space="preserve">همه  به یکدیگر </w:t>
      </w:r>
      <w:r w:rsidRPr="007D0B95">
        <w:rPr>
          <w:rStyle w:val="Emphasis"/>
          <w:rFonts w:cs="Badr" w:hint="cs"/>
          <w:i w:val="0"/>
          <w:iCs w:val="0"/>
          <w:rtl/>
        </w:rPr>
        <w:t xml:space="preserve">بدبین .  و  </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 xml:space="preserve">جان یکدیگر </w:t>
      </w:r>
      <w:r w:rsidRPr="007D0B95">
        <w:rPr>
          <w:rStyle w:val="Emphasis"/>
          <w:rFonts w:cs="Badr" w:hint="cs"/>
          <w:i w:val="0"/>
          <w:iCs w:val="0"/>
          <w:rtl/>
        </w:rPr>
        <w:t xml:space="preserve">می افتند . </w:t>
      </w:r>
      <w:r w:rsidRPr="007D0B95">
        <w:rPr>
          <w:rStyle w:val="Emphasis"/>
          <w:rFonts w:cs="Badr"/>
          <w:i w:val="0"/>
          <w:iCs w:val="0"/>
          <w:rtl/>
        </w:rPr>
        <w:t xml:space="preserve">و فقر </w:t>
      </w:r>
      <w:r w:rsidRPr="007D0B95">
        <w:rPr>
          <w:rStyle w:val="Emphasis"/>
          <w:rFonts w:cs="Badr" w:hint="cs"/>
          <w:i w:val="0"/>
          <w:iCs w:val="0"/>
          <w:rtl/>
        </w:rPr>
        <w:t>،</w:t>
      </w:r>
      <w:r w:rsidRPr="007D0B95">
        <w:rPr>
          <w:rStyle w:val="Emphasis"/>
          <w:rFonts w:cs="Badr"/>
          <w:i w:val="0"/>
          <w:iCs w:val="0"/>
          <w:rtl/>
        </w:rPr>
        <w:t xml:space="preserve"> فلاکت </w:t>
      </w:r>
      <w:r w:rsidRPr="007D0B95">
        <w:rPr>
          <w:rStyle w:val="Emphasis"/>
          <w:rFonts w:cs="Badr" w:hint="cs"/>
          <w:i w:val="0"/>
          <w:iCs w:val="0"/>
          <w:rtl/>
        </w:rPr>
        <w:t>،</w:t>
      </w:r>
      <w:r w:rsidRPr="007D0B95">
        <w:rPr>
          <w:rStyle w:val="Emphasis"/>
          <w:rFonts w:cs="Badr"/>
          <w:i w:val="0"/>
          <w:iCs w:val="0"/>
          <w:rtl/>
        </w:rPr>
        <w:t xml:space="preserve"> شرارت </w:t>
      </w:r>
      <w:r w:rsidRPr="007D0B95">
        <w:rPr>
          <w:rStyle w:val="Emphasis"/>
          <w:rFonts w:cs="Badr" w:hint="cs"/>
          <w:i w:val="0"/>
          <w:iCs w:val="0"/>
          <w:rtl/>
        </w:rPr>
        <w:t>،</w:t>
      </w:r>
      <w:r w:rsidRPr="007D0B95">
        <w:rPr>
          <w:rStyle w:val="Emphasis"/>
          <w:rFonts w:cs="Badr"/>
          <w:i w:val="0"/>
          <w:iCs w:val="0"/>
          <w:rtl/>
        </w:rPr>
        <w:t xml:space="preserve"> خیانت </w:t>
      </w:r>
      <w:r w:rsidRPr="007D0B95">
        <w:rPr>
          <w:rStyle w:val="Emphasis"/>
          <w:rFonts w:cs="Badr" w:hint="cs"/>
          <w:i w:val="0"/>
          <w:iCs w:val="0"/>
          <w:rtl/>
        </w:rPr>
        <w:t>،</w:t>
      </w:r>
      <w:r w:rsidRPr="007D0B95">
        <w:rPr>
          <w:rStyle w:val="Emphasis"/>
          <w:rFonts w:cs="Badr"/>
          <w:i w:val="0"/>
          <w:iCs w:val="0"/>
          <w:rtl/>
        </w:rPr>
        <w:t xml:space="preserve"> جنایت </w:t>
      </w:r>
      <w:r w:rsidRPr="007D0B95">
        <w:rPr>
          <w:rStyle w:val="Emphasis"/>
          <w:rFonts w:cs="Badr" w:hint="cs"/>
          <w:i w:val="0"/>
          <w:iCs w:val="0"/>
          <w:rtl/>
        </w:rPr>
        <w:t>،</w:t>
      </w:r>
      <w:r w:rsidRPr="007D0B95">
        <w:rPr>
          <w:rStyle w:val="Emphasis"/>
          <w:rFonts w:cs="Badr"/>
          <w:i w:val="0"/>
          <w:iCs w:val="0"/>
          <w:rtl/>
        </w:rPr>
        <w:t xml:space="preserve"> دزدی </w:t>
      </w:r>
      <w:r w:rsidRPr="007D0B95">
        <w:rPr>
          <w:rStyle w:val="Emphasis"/>
          <w:rFonts w:cs="Badr" w:hint="cs"/>
          <w:i w:val="0"/>
          <w:iCs w:val="0"/>
          <w:rtl/>
        </w:rPr>
        <w:t>،</w:t>
      </w:r>
      <w:r w:rsidRPr="007D0B95">
        <w:rPr>
          <w:rStyle w:val="Emphasis"/>
          <w:rFonts w:cs="Badr"/>
          <w:i w:val="0"/>
          <w:iCs w:val="0"/>
          <w:rtl/>
        </w:rPr>
        <w:t xml:space="preserve"> بی ناموسی و بی عفتی گریبان</w:t>
      </w:r>
      <w:r w:rsidRPr="007D0B95">
        <w:rPr>
          <w:rStyle w:val="Emphasis"/>
          <w:rFonts w:cs="Badr" w:hint="cs"/>
          <w:i w:val="0"/>
          <w:iCs w:val="0"/>
          <w:rtl/>
        </w:rPr>
        <w:t xml:space="preserve"> همه را می گیرد ؛ </w:t>
      </w:r>
      <w:r w:rsidRPr="007D0B95">
        <w:rPr>
          <w:rStyle w:val="Emphasis"/>
          <w:rFonts w:cs="Badr"/>
          <w:i w:val="0"/>
          <w:iCs w:val="0"/>
          <w:rtl/>
        </w:rPr>
        <w:t xml:space="preserve">درآن موقع است که مملکت مریض و </w:t>
      </w:r>
      <w:r w:rsidRPr="007D0B95">
        <w:rPr>
          <w:rStyle w:val="Emphasis"/>
          <w:rFonts w:cs="Badr" w:hint="cs"/>
          <w:i w:val="0"/>
          <w:iCs w:val="0"/>
          <w:rtl/>
        </w:rPr>
        <w:t xml:space="preserve">فاسد می شود و در </w:t>
      </w:r>
      <w:r w:rsidRPr="007D0B95">
        <w:rPr>
          <w:rStyle w:val="Emphasis"/>
          <w:rFonts w:cs="Badr"/>
          <w:i w:val="0"/>
          <w:iCs w:val="0"/>
          <w:rtl/>
        </w:rPr>
        <w:t>بستر بیماری می</w:t>
      </w:r>
      <w:r w:rsidRPr="007D0B95">
        <w:rPr>
          <w:rStyle w:val="Emphasis"/>
          <w:rFonts w:cs="Badr" w:hint="cs"/>
          <w:i w:val="0"/>
          <w:iCs w:val="0"/>
          <w:rtl/>
        </w:rPr>
        <w:t xml:space="preserve"> </w:t>
      </w:r>
      <w:r w:rsidRPr="007D0B95">
        <w:rPr>
          <w:rStyle w:val="Emphasis"/>
          <w:rFonts w:cs="Badr"/>
          <w:i w:val="0"/>
          <w:iCs w:val="0"/>
          <w:rtl/>
        </w:rPr>
        <w:t xml:space="preserve">افتد </w:t>
      </w:r>
      <w:r w:rsidRPr="007D0B95">
        <w:rPr>
          <w:rStyle w:val="Emphasis"/>
          <w:rFonts w:cs="Badr" w:hint="cs"/>
          <w:i w:val="0"/>
          <w:iCs w:val="0"/>
          <w:rtl/>
        </w:rPr>
        <w:t xml:space="preserve">. </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وقت زمامداران و اولیا</w:t>
      </w:r>
      <w:r w:rsidRPr="007D0B95">
        <w:rPr>
          <w:rStyle w:val="Emphasis"/>
          <w:rFonts w:cs="Badr" w:hint="cs"/>
          <w:i w:val="0"/>
          <w:iCs w:val="0"/>
          <w:rtl/>
        </w:rPr>
        <w:t>ی</w:t>
      </w:r>
      <w:r w:rsidRPr="007D0B95">
        <w:rPr>
          <w:rStyle w:val="Emphasis"/>
          <w:rFonts w:cs="Badr"/>
          <w:i w:val="0"/>
          <w:iCs w:val="0"/>
          <w:rtl/>
        </w:rPr>
        <w:t xml:space="preserve"> امور بالای سر این مریض بستری می نشینند و نوحه سرا</w:t>
      </w:r>
      <w:r w:rsidRPr="007D0B95">
        <w:rPr>
          <w:rStyle w:val="Emphasis"/>
          <w:rFonts w:cs="Badr" w:hint="cs"/>
          <w:i w:val="0"/>
          <w:iCs w:val="0"/>
          <w:rtl/>
        </w:rPr>
        <w:t>ی</w:t>
      </w:r>
      <w:r w:rsidRPr="007D0B95">
        <w:rPr>
          <w:rStyle w:val="Emphasis"/>
          <w:rFonts w:cs="Badr"/>
          <w:i w:val="0"/>
          <w:iCs w:val="0"/>
          <w:rtl/>
        </w:rPr>
        <w:t>ی می</w:t>
      </w:r>
      <w:r w:rsidRPr="007D0B95">
        <w:rPr>
          <w:rStyle w:val="Emphasis"/>
          <w:rFonts w:cs="Badr" w:hint="cs"/>
          <w:i w:val="0"/>
          <w:iCs w:val="0"/>
          <w:rtl/>
        </w:rPr>
        <w:t xml:space="preserve"> </w:t>
      </w:r>
      <w:r w:rsidRPr="007D0B95">
        <w:rPr>
          <w:rStyle w:val="Emphasis"/>
          <w:rFonts w:cs="Badr"/>
          <w:i w:val="0"/>
          <w:iCs w:val="0"/>
          <w:rtl/>
        </w:rPr>
        <w:t>کنند</w:t>
      </w:r>
      <w:r w:rsidRPr="007D0B95">
        <w:rPr>
          <w:rStyle w:val="Emphasis"/>
          <w:rFonts w:cs="Badr" w:hint="cs"/>
          <w:i w:val="0"/>
          <w:iCs w:val="0"/>
          <w:rtl/>
        </w:rPr>
        <w:t xml:space="preserve"> . </w:t>
      </w:r>
      <w:r w:rsidRPr="007D0B95">
        <w:rPr>
          <w:rStyle w:val="Emphasis"/>
          <w:rFonts w:cs="Badr"/>
          <w:i w:val="0"/>
          <w:iCs w:val="0"/>
          <w:rtl/>
        </w:rPr>
        <w:t xml:space="preserve"> که ای ایران عزیز ما </w:t>
      </w:r>
      <w:r w:rsidRPr="007D0B95">
        <w:rPr>
          <w:rStyle w:val="Emphasis"/>
          <w:rFonts w:cs="Badr" w:hint="cs"/>
          <w:i w:val="0"/>
          <w:iCs w:val="0"/>
          <w:rtl/>
        </w:rPr>
        <w:t xml:space="preserve">! </w:t>
      </w:r>
      <w:r w:rsidRPr="007D0B95">
        <w:rPr>
          <w:rStyle w:val="Emphasis"/>
          <w:rFonts w:cs="Badr"/>
          <w:i w:val="0"/>
          <w:iCs w:val="0"/>
          <w:rtl/>
        </w:rPr>
        <w:t>ای یادگارکورش ما</w:t>
      </w:r>
      <w:r w:rsidRPr="007D0B95">
        <w:rPr>
          <w:rStyle w:val="Emphasis"/>
          <w:rFonts w:cs="Badr" w:hint="cs"/>
          <w:i w:val="0"/>
          <w:iCs w:val="0"/>
          <w:rtl/>
        </w:rPr>
        <w:t xml:space="preserve"> ! </w:t>
      </w:r>
      <w:r w:rsidRPr="007D0B95">
        <w:rPr>
          <w:rStyle w:val="Emphasis"/>
          <w:rFonts w:cs="Badr"/>
          <w:i w:val="0"/>
          <w:iCs w:val="0"/>
          <w:rtl/>
        </w:rPr>
        <w:t xml:space="preserve"> ای باقیمانده داریوش ما </w:t>
      </w:r>
      <w:r w:rsidRPr="007D0B95">
        <w:rPr>
          <w:rStyle w:val="Emphasis"/>
          <w:rFonts w:cs="Badr" w:hint="cs"/>
          <w:i w:val="0"/>
          <w:iCs w:val="0"/>
          <w:rtl/>
        </w:rPr>
        <w:t xml:space="preserve">! </w:t>
      </w:r>
      <w:r w:rsidRPr="007D0B95">
        <w:rPr>
          <w:rStyle w:val="Emphasis"/>
          <w:rFonts w:cs="Badr"/>
          <w:i w:val="0"/>
          <w:iCs w:val="0"/>
          <w:rtl/>
        </w:rPr>
        <w:t>ای پس مانده اسکندرما</w:t>
      </w:r>
      <w:r w:rsidRPr="007D0B95">
        <w:rPr>
          <w:rStyle w:val="Emphasis"/>
          <w:rFonts w:cs="Badr" w:hint="cs"/>
          <w:i w:val="0"/>
          <w:iCs w:val="0"/>
          <w:rtl/>
        </w:rPr>
        <w:t xml:space="preserve"> ! </w:t>
      </w:r>
      <w:r w:rsidRPr="007D0B95">
        <w:rPr>
          <w:rStyle w:val="Emphasis"/>
          <w:rFonts w:cs="Badr"/>
          <w:i w:val="0"/>
          <w:iCs w:val="0"/>
          <w:rtl/>
        </w:rPr>
        <w:t xml:space="preserve"> ای ته مانده جمشید وکیخسرو ما </w:t>
      </w:r>
      <w:r w:rsidRPr="007D0B95">
        <w:rPr>
          <w:rStyle w:val="Emphasis"/>
          <w:rFonts w:cs="Badr" w:hint="cs"/>
          <w:i w:val="0"/>
          <w:iCs w:val="0"/>
          <w:rtl/>
        </w:rPr>
        <w:t xml:space="preserve">! </w:t>
      </w:r>
      <w:r w:rsidRPr="007D0B95">
        <w:rPr>
          <w:rStyle w:val="Emphasis"/>
          <w:rFonts w:cs="Badr"/>
          <w:i w:val="0"/>
          <w:iCs w:val="0"/>
          <w:rtl/>
        </w:rPr>
        <w:t xml:space="preserve">چرا ذلیل شدی </w:t>
      </w:r>
      <w:r w:rsidRPr="007D0B95">
        <w:rPr>
          <w:rStyle w:val="Emphasis"/>
          <w:rFonts w:cs="Badr" w:hint="cs"/>
          <w:i w:val="0"/>
          <w:iCs w:val="0"/>
          <w:rtl/>
        </w:rPr>
        <w:t xml:space="preserve">؟ </w:t>
      </w:r>
      <w:r w:rsidRPr="007D0B95">
        <w:rPr>
          <w:rStyle w:val="Emphasis"/>
          <w:rFonts w:cs="Badr"/>
          <w:i w:val="0"/>
          <w:iCs w:val="0"/>
          <w:rtl/>
        </w:rPr>
        <w:t>چرا مریض شدی و طعمه گرگان دنیا شدی</w:t>
      </w:r>
      <w:r w:rsidRPr="007D0B95">
        <w:rPr>
          <w:rStyle w:val="Emphasis"/>
          <w:rFonts w:cs="Badr" w:hint="cs"/>
          <w:i w:val="0"/>
          <w:iCs w:val="0"/>
          <w:rtl/>
        </w:rPr>
        <w:t xml:space="preserve"> ؟</w:t>
      </w:r>
      <w:r w:rsidRPr="007D0B95">
        <w:rPr>
          <w:rStyle w:val="Emphasis"/>
          <w:rFonts w:cs="Badr"/>
          <w:i w:val="0"/>
          <w:iCs w:val="0"/>
          <w:rtl/>
        </w:rPr>
        <w:t xml:space="preserve"> هر چه بگو</w:t>
      </w:r>
      <w:r w:rsidRPr="007D0B95">
        <w:rPr>
          <w:rStyle w:val="Emphasis"/>
          <w:rFonts w:cs="Badr" w:hint="cs"/>
          <w:i w:val="0"/>
          <w:iCs w:val="0"/>
          <w:rtl/>
        </w:rPr>
        <w:t>ی</w:t>
      </w:r>
      <w:r w:rsidRPr="007D0B95">
        <w:rPr>
          <w:rStyle w:val="Emphasis"/>
          <w:rFonts w:cs="Badr"/>
          <w:i w:val="0"/>
          <w:iCs w:val="0"/>
          <w:rtl/>
        </w:rPr>
        <w:t xml:space="preserve">ی بابا این مریض شما مرضش </w:t>
      </w:r>
      <w:r w:rsidRPr="007D0B95">
        <w:rPr>
          <w:rStyle w:val="Emphasis"/>
          <w:rFonts w:cs="Badr" w:hint="cs"/>
          <w:i w:val="0"/>
          <w:iCs w:val="0"/>
          <w:rtl/>
        </w:rPr>
        <w:t xml:space="preserve">معلوم و دوای دردش معلوم است ؛ </w:t>
      </w:r>
      <w:r w:rsidRPr="007D0B95">
        <w:rPr>
          <w:rStyle w:val="Emphasis"/>
          <w:rFonts w:cs="Badr"/>
          <w:i w:val="0"/>
          <w:iCs w:val="0"/>
          <w:rtl/>
        </w:rPr>
        <w:t xml:space="preserve">بیهوده و </w:t>
      </w:r>
      <w:r w:rsidRPr="007D0B95">
        <w:rPr>
          <w:rStyle w:val="Emphasis"/>
          <w:rFonts w:cs="Badr" w:hint="cs"/>
          <w:i w:val="0"/>
          <w:iCs w:val="0"/>
          <w:rtl/>
        </w:rPr>
        <w:t xml:space="preserve">به </w:t>
      </w:r>
      <w:r w:rsidRPr="007D0B95">
        <w:rPr>
          <w:rStyle w:val="Emphasis"/>
          <w:rFonts w:cs="Badr"/>
          <w:i w:val="0"/>
          <w:iCs w:val="0"/>
          <w:rtl/>
        </w:rPr>
        <w:t>دروغ این</w:t>
      </w:r>
      <w:r w:rsidRPr="007D0B95">
        <w:rPr>
          <w:rStyle w:val="Emphasis"/>
          <w:rFonts w:cs="Badr" w:hint="cs"/>
          <w:i w:val="0"/>
          <w:iCs w:val="0"/>
          <w:rtl/>
        </w:rPr>
        <w:t xml:space="preserve"> </w:t>
      </w:r>
      <w:r w:rsidRPr="007D0B95">
        <w:rPr>
          <w:rStyle w:val="Emphasis"/>
          <w:rFonts w:cs="Badr"/>
          <w:i w:val="0"/>
          <w:iCs w:val="0"/>
          <w:rtl/>
        </w:rPr>
        <w:t>قدر بالای سرش نوحه سرا</w:t>
      </w:r>
      <w:r w:rsidRPr="007D0B95">
        <w:rPr>
          <w:rStyle w:val="Emphasis"/>
          <w:rFonts w:cs="Badr" w:hint="cs"/>
          <w:i w:val="0"/>
          <w:iCs w:val="0"/>
          <w:rtl/>
        </w:rPr>
        <w:t>ی</w:t>
      </w:r>
      <w:r w:rsidRPr="007D0B95">
        <w:rPr>
          <w:rStyle w:val="Emphasis"/>
          <w:rFonts w:cs="Badr"/>
          <w:i w:val="0"/>
          <w:iCs w:val="0"/>
          <w:rtl/>
        </w:rPr>
        <w:t>ی نکنید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بیماریش بیشتر می شود .  </w:t>
      </w:r>
      <w:r w:rsidRPr="007D0B95">
        <w:rPr>
          <w:rStyle w:val="Emphasis"/>
          <w:rFonts w:cs="Badr"/>
          <w:i w:val="0"/>
          <w:iCs w:val="0"/>
          <w:rtl/>
        </w:rPr>
        <w:t>این مریض مرضش بی دینی و فساد اخلاق است</w:t>
      </w:r>
      <w:r w:rsidRPr="007D0B95">
        <w:rPr>
          <w:rStyle w:val="Emphasis"/>
          <w:rFonts w:cs="Badr" w:hint="cs"/>
          <w:i w:val="0"/>
          <w:iCs w:val="0"/>
          <w:rtl/>
        </w:rPr>
        <w:t xml:space="preserve"> .</w:t>
      </w:r>
      <w:r w:rsidRPr="007D0B95">
        <w:rPr>
          <w:rStyle w:val="Emphasis"/>
          <w:rFonts w:cs="Badr"/>
          <w:i w:val="0"/>
          <w:iCs w:val="0"/>
          <w:rtl/>
        </w:rPr>
        <w:t xml:space="preserve"> دارویش دین و قرآن است</w:t>
      </w:r>
      <w:r w:rsidRPr="007D0B95">
        <w:rPr>
          <w:rStyle w:val="Emphasis"/>
          <w:rFonts w:cs="Badr" w:hint="cs"/>
          <w:i w:val="0"/>
          <w:iCs w:val="0"/>
          <w:rtl/>
        </w:rPr>
        <w:t xml:space="preserve"> . </w:t>
      </w:r>
      <w:r w:rsidRPr="007D0B95">
        <w:rPr>
          <w:rStyle w:val="Emphasis"/>
          <w:rFonts w:cs="Badr"/>
          <w:i w:val="0"/>
          <w:iCs w:val="0"/>
          <w:rtl/>
        </w:rPr>
        <w:t xml:space="preserve"> رژیم غذائیش تعمیم فرهنگ قرآن و اخلاق اسلامی است</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ندانم اندراین زمان چرا وطن خراب شد</w:t>
      </w:r>
      <w:r w:rsidRPr="007D0B95">
        <w:rPr>
          <w:rStyle w:val="Emphasis"/>
          <w:rFonts w:ascii="Times New Roman" w:hAnsi="Times New Roman"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تف شراره تنش چرا خمش زآب شد</w:t>
      </w:r>
      <w:r w:rsidRPr="007D0B95">
        <w:rPr>
          <w:rStyle w:val="Emphasis"/>
          <w:rFonts w:ascii="Times New Roman" w:hAnsi="Times New Roman"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سحاب حسن آن چرا بدل ب</w:t>
      </w:r>
      <w:r w:rsidRPr="007D0B95">
        <w:rPr>
          <w:rStyle w:val="Emphasis"/>
          <w:rFonts w:cs="Badr" w:hint="cs"/>
          <w:i w:val="0"/>
          <w:iCs w:val="0"/>
          <w:rtl/>
        </w:rPr>
        <w:t xml:space="preserve">ه </w:t>
      </w:r>
      <w:r w:rsidRPr="007D0B95">
        <w:rPr>
          <w:rStyle w:val="Emphasis"/>
          <w:rFonts w:cs="Badr"/>
          <w:i w:val="0"/>
          <w:iCs w:val="0"/>
          <w:rtl/>
        </w:rPr>
        <w:t>یک حباب شد</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زلال خضرآن همه </w:t>
      </w:r>
      <w:r w:rsidRPr="007D0B95">
        <w:rPr>
          <w:rStyle w:val="Emphasis"/>
          <w:rFonts w:cs="Badr" w:hint="cs"/>
          <w:i w:val="0"/>
          <w:iCs w:val="0"/>
          <w:rtl/>
        </w:rPr>
        <w:t xml:space="preserve">چرا </w:t>
      </w:r>
      <w:r w:rsidRPr="007D0B95">
        <w:rPr>
          <w:rStyle w:val="Emphasis"/>
          <w:rFonts w:cs="Badr"/>
          <w:i w:val="0"/>
          <w:iCs w:val="0"/>
          <w:rtl/>
        </w:rPr>
        <w:t>چنین سراب شد</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مگر</w:t>
      </w:r>
      <w:r w:rsidRPr="007D0B95">
        <w:rPr>
          <w:rStyle w:val="Emphasis"/>
          <w:rFonts w:cs="Badr" w:hint="cs"/>
          <w:i w:val="0"/>
          <w:iCs w:val="0"/>
          <w:rtl/>
        </w:rPr>
        <w:t xml:space="preserve"> که </w:t>
      </w:r>
      <w:r w:rsidRPr="007D0B95">
        <w:rPr>
          <w:rStyle w:val="Emphasis"/>
          <w:rFonts w:cs="Badr"/>
          <w:i w:val="0"/>
          <w:iCs w:val="0"/>
          <w:rtl/>
        </w:rPr>
        <w:t xml:space="preserve"> نیست چاره ای برای نظم کارها</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تن ضعیف رنجبر ب</w:t>
      </w:r>
      <w:r w:rsidRPr="007D0B95">
        <w:rPr>
          <w:rStyle w:val="Emphasis"/>
          <w:rFonts w:cs="Badr" w:hint="cs"/>
          <w:i w:val="0"/>
          <w:iCs w:val="0"/>
          <w:rtl/>
        </w:rPr>
        <w:t xml:space="preserve">ه </w:t>
      </w:r>
      <w:r w:rsidRPr="007D0B95">
        <w:rPr>
          <w:rStyle w:val="Emphasis"/>
          <w:rFonts w:cs="Badr"/>
          <w:i w:val="0"/>
          <w:iCs w:val="0"/>
          <w:rtl/>
        </w:rPr>
        <w:t>دام غم اسیر شد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واین جهان پرضرر زعمر خویش سیرشد</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چه درد سر که سر ب</w:t>
      </w:r>
      <w:r w:rsidRPr="007D0B95">
        <w:rPr>
          <w:rStyle w:val="Emphasis"/>
          <w:rFonts w:cs="Badr" w:hint="cs"/>
          <w:i w:val="0"/>
          <w:iCs w:val="0"/>
          <w:rtl/>
        </w:rPr>
        <w:t xml:space="preserve">ه </w:t>
      </w:r>
      <w:r w:rsidRPr="007D0B95">
        <w:rPr>
          <w:rStyle w:val="Emphasis"/>
          <w:rFonts w:cs="Badr"/>
          <w:i w:val="0"/>
          <w:iCs w:val="0"/>
          <w:rtl/>
        </w:rPr>
        <w:t>سر ذلیل شد فقیر شد</w:t>
      </w:r>
      <w:r w:rsidRPr="007D0B95">
        <w:rPr>
          <w:rStyle w:val="Emphasis"/>
          <w:rFonts w:ascii="Times New Roman" w:hAnsi="Times New Roman"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ازآن دمی که یک کمی ب</w:t>
      </w:r>
      <w:r w:rsidRPr="007D0B95">
        <w:rPr>
          <w:rStyle w:val="Emphasis"/>
          <w:rFonts w:cs="Badr" w:hint="cs"/>
          <w:i w:val="0"/>
          <w:iCs w:val="0"/>
          <w:rtl/>
        </w:rPr>
        <w:t xml:space="preserve">ه </w:t>
      </w:r>
      <w:r w:rsidRPr="007D0B95">
        <w:rPr>
          <w:rStyle w:val="Emphasis"/>
          <w:rFonts w:cs="Badr"/>
          <w:i w:val="0"/>
          <w:iCs w:val="0"/>
          <w:rtl/>
        </w:rPr>
        <w:t>حال خود بصیر شد</w:t>
      </w:r>
    </w:p>
    <w:p w:rsidR="003B3B52" w:rsidRPr="007D0B95" w:rsidRDefault="003B3B52" w:rsidP="003B3B52">
      <w:pPr>
        <w:pStyle w:val="Title"/>
        <w:rPr>
          <w:rStyle w:val="Emphasis"/>
          <w:rFonts w:asciiTheme="minorHAnsi" w:hAnsiTheme="minorHAnsi" w:cs="Badr"/>
          <w:i w:val="0"/>
          <w:iCs w:val="0"/>
        </w:rPr>
      </w:pPr>
      <w:r w:rsidRPr="007D0B95">
        <w:rPr>
          <w:rStyle w:val="Emphasis"/>
          <w:rFonts w:cs="Badr"/>
          <w:i w:val="0"/>
          <w:iCs w:val="0"/>
          <w:rtl/>
        </w:rPr>
        <w:t xml:space="preserve"> بدید نیمه جان خود دچار افتقار</w:t>
      </w:r>
      <w:r w:rsidRPr="007D0B95">
        <w:rPr>
          <w:rStyle w:val="Emphasis"/>
          <w:rFonts w:cs="Badr" w:hint="cs"/>
          <w:i w:val="0"/>
          <w:iCs w:val="0"/>
          <w:rtl/>
        </w:rPr>
        <w:t xml:space="preserve">ها </w:t>
      </w:r>
    </w:p>
    <w:p w:rsidR="003B3B52" w:rsidRPr="00C3576B" w:rsidRDefault="003B3B52" w:rsidP="003B3B52">
      <w:pPr>
        <w:pStyle w:val="Title"/>
        <w:rPr>
          <w:rFonts w:ascii="Times New Roman" w:hAnsi="Times New Roman"/>
          <w:rtl/>
        </w:rPr>
      </w:pPr>
      <w:r w:rsidRPr="007D0B95">
        <w:rPr>
          <w:rStyle w:val="Emphasis"/>
          <w:rFonts w:cs="Badr"/>
          <w:i w:val="0"/>
          <w:iCs w:val="0"/>
          <w:rtl/>
        </w:rPr>
        <w:t>خوشی این بدن چرا بدل به ناخوشی شود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یگانه هوشیاره ای اسیر بی</w:t>
      </w:r>
      <w:r w:rsidRPr="007D0B95">
        <w:rPr>
          <w:rStyle w:val="Emphasis"/>
          <w:rFonts w:cs="Badr" w:hint="cs"/>
          <w:i w:val="0"/>
          <w:iCs w:val="0"/>
          <w:rtl/>
        </w:rPr>
        <w:t xml:space="preserve"> </w:t>
      </w:r>
      <w:r w:rsidRPr="007D0B95">
        <w:rPr>
          <w:rStyle w:val="Emphasis"/>
          <w:rFonts w:cs="Badr"/>
          <w:i w:val="0"/>
          <w:iCs w:val="0"/>
          <w:rtl/>
        </w:rPr>
        <w:t>هشی شود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مقام وجاه و منزلت نتیجه سرکشی شود </w:t>
      </w:r>
    </w:p>
    <w:p w:rsidR="003B3B52" w:rsidRPr="007D0B95" w:rsidRDefault="003B3B52" w:rsidP="003B3B52">
      <w:pPr>
        <w:pStyle w:val="Title"/>
        <w:rPr>
          <w:rStyle w:val="Emphasis"/>
          <w:rFonts w:cs="Badr"/>
          <w:i w:val="0"/>
          <w:iCs w:val="0"/>
          <w:rtl/>
        </w:rPr>
      </w:pPr>
      <w:r w:rsidRPr="007D0B95">
        <w:rPr>
          <w:rStyle w:val="Emphasis"/>
          <w:rFonts w:cs="Badr"/>
          <w:i w:val="0"/>
          <w:iCs w:val="0"/>
          <w:rtl/>
        </w:rPr>
        <w:t>درستکار بی سخن دچار خودکشی شود</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همی کنندکار بد دراین وطن هزارها</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زهرطرف </w:t>
      </w:r>
      <w:r w:rsidRPr="007D0B95">
        <w:rPr>
          <w:rStyle w:val="Emphasis"/>
          <w:rFonts w:cs="Badr" w:hint="cs"/>
          <w:i w:val="0"/>
          <w:iCs w:val="0"/>
          <w:rtl/>
        </w:rPr>
        <w:t xml:space="preserve">وطن شده </w:t>
      </w:r>
      <w:r w:rsidRPr="007D0B95">
        <w:rPr>
          <w:rStyle w:val="Emphasis"/>
          <w:rFonts w:cs="Badr"/>
          <w:i w:val="0"/>
          <w:iCs w:val="0"/>
          <w:rtl/>
        </w:rPr>
        <w:t>دچار نیش و نیشتر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که هرچه پیشتررود شود نحیف و ریش</w:t>
      </w:r>
      <w:r w:rsidRPr="007D0B95">
        <w:rPr>
          <w:rStyle w:val="Emphasis"/>
          <w:rFonts w:cs="Badr" w:hint="cs"/>
          <w:i w:val="0"/>
          <w:iCs w:val="0"/>
          <w:rtl/>
        </w:rPr>
        <w:t xml:space="preserve"> </w:t>
      </w:r>
      <w:r w:rsidRPr="007D0B95">
        <w:rPr>
          <w:rStyle w:val="Emphasis"/>
          <w:rFonts w:cs="Badr"/>
          <w:i w:val="0"/>
          <w:iCs w:val="0"/>
          <w:rtl/>
        </w:rPr>
        <w:t>تر</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 مگر نباشد این وطن همان که بود پیش</w:t>
      </w:r>
      <w:r w:rsidRPr="007D0B95">
        <w:rPr>
          <w:rStyle w:val="Emphasis"/>
          <w:rFonts w:cs="Badr" w:hint="cs"/>
          <w:i w:val="0"/>
          <w:iCs w:val="0"/>
          <w:rtl/>
        </w:rPr>
        <w:t xml:space="preserve"> </w:t>
      </w:r>
      <w:r w:rsidRPr="007D0B95">
        <w:rPr>
          <w:rStyle w:val="Emphasis"/>
          <w:rFonts w:cs="Badr"/>
          <w:i w:val="0"/>
          <w:iCs w:val="0"/>
          <w:rtl/>
        </w:rPr>
        <w:t>تر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که سال عمر آن رسد به شش هزار و بیش</w:t>
      </w:r>
      <w:r w:rsidRPr="007D0B95">
        <w:rPr>
          <w:rStyle w:val="Emphasis"/>
          <w:rFonts w:cs="Badr" w:hint="cs"/>
          <w:i w:val="0"/>
          <w:iCs w:val="0"/>
          <w:rtl/>
        </w:rPr>
        <w:t xml:space="preserve"> </w:t>
      </w:r>
      <w:r w:rsidRPr="007D0B95">
        <w:rPr>
          <w:rStyle w:val="Emphasis"/>
          <w:rFonts w:cs="Badr"/>
          <w:i w:val="0"/>
          <w:iCs w:val="0"/>
          <w:rtl/>
        </w:rPr>
        <w:t>تر</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که درجهان به سروران نمود افتخارها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چرا پس این چنین شده ذلیل دست هرکسی</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فتاده عیب جوئیش سر زبان هرخسی</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 دراین زمان زهر طرف برد غم و  الم بسی</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 چو طعمه ای که اوفتد ب</w:t>
      </w:r>
      <w:r w:rsidRPr="007D0B95">
        <w:rPr>
          <w:rStyle w:val="Emphasis"/>
          <w:rFonts w:cs="Badr" w:hint="cs"/>
          <w:i w:val="0"/>
          <w:iCs w:val="0"/>
          <w:rtl/>
        </w:rPr>
        <w:t xml:space="preserve">ه </w:t>
      </w:r>
      <w:r w:rsidRPr="007D0B95">
        <w:rPr>
          <w:rStyle w:val="Emphasis"/>
          <w:rFonts w:cs="Badr"/>
          <w:i w:val="0"/>
          <w:iCs w:val="0"/>
          <w:rtl/>
        </w:rPr>
        <w:t>زیر چنگ کرکسی</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فلک زده شده چنین اسیر نابکارها</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دراین مملکت خیلی ازمردم هستند که سنگ وطن به سینه می</w:t>
      </w:r>
      <w:r w:rsidRPr="007D0B95">
        <w:rPr>
          <w:rStyle w:val="Emphasis"/>
          <w:rFonts w:cs="Badr" w:hint="cs"/>
          <w:i w:val="0"/>
          <w:iCs w:val="0"/>
          <w:rtl/>
        </w:rPr>
        <w:t xml:space="preserve"> </w:t>
      </w:r>
      <w:r w:rsidRPr="007D0B95">
        <w:rPr>
          <w:rStyle w:val="Emphasis"/>
          <w:rFonts w:cs="Badr"/>
          <w:i w:val="0"/>
          <w:iCs w:val="0"/>
          <w:rtl/>
        </w:rPr>
        <w:t>زنند و یا آن</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هستند که برای آدم شعرها می</w:t>
      </w:r>
      <w:r w:rsidRPr="007D0B95">
        <w:rPr>
          <w:rStyle w:val="Emphasis"/>
          <w:rFonts w:cs="Badr" w:hint="cs"/>
          <w:i w:val="0"/>
          <w:iCs w:val="0"/>
          <w:rtl/>
        </w:rPr>
        <w:t xml:space="preserve"> </w:t>
      </w:r>
      <w:r w:rsidRPr="007D0B95">
        <w:rPr>
          <w:rStyle w:val="Emphasis"/>
          <w:rFonts w:cs="Badr"/>
          <w:i w:val="0"/>
          <w:iCs w:val="0"/>
          <w:rtl/>
        </w:rPr>
        <w:t xml:space="preserve">خوانند وطن گویم وطن جویم رهی جز این نمی پویم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امیدم این که باشد در رفاه و امن و آبادی</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وطن معبود من باشد وطن مسجود من باشد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وطن گوید که من شیرین و تو بیچاره فرهادی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قصه شیرین و فرهاد که مشهوراست </w:t>
      </w:r>
      <w:r w:rsidRPr="007D0B95">
        <w:rPr>
          <w:rStyle w:val="Emphasis"/>
          <w:rFonts w:cs="Badr" w:hint="cs"/>
          <w:i w:val="0"/>
          <w:iCs w:val="0"/>
          <w:rtl/>
        </w:rPr>
        <w:t xml:space="preserve">؛ </w:t>
      </w:r>
      <w:r w:rsidRPr="007D0B95">
        <w:rPr>
          <w:rStyle w:val="Emphasis"/>
          <w:rFonts w:cs="Badr"/>
          <w:i w:val="0"/>
          <w:iCs w:val="0"/>
          <w:rtl/>
        </w:rPr>
        <w:t xml:space="preserve"> فرهاد </w:t>
      </w:r>
      <w:r w:rsidRPr="007D0B95">
        <w:rPr>
          <w:rStyle w:val="Emphasis"/>
          <w:rFonts w:cs="Badr" w:hint="cs"/>
          <w:i w:val="0"/>
          <w:iCs w:val="0"/>
          <w:rtl/>
        </w:rPr>
        <w:t xml:space="preserve">به عشق </w:t>
      </w:r>
      <w:r w:rsidRPr="007D0B95">
        <w:rPr>
          <w:rStyle w:val="Emphasis"/>
          <w:rFonts w:cs="Badr"/>
          <w:i w:val="0"/>
          <w:iCs w:val="0"/>
          <w:rtl/>
        </w:rPr>
        <w:t xml:space="preserve"> محبوبه اش شیرین</w:t>
      </w:r>
      <w:r w:rsidRPr="007D0B95">
        <w:rPr>
          <w:rStyle w:val="Emphasis"/>
          <w:rFonts w:cs="Badr" w:hint="cs"/>
          <w:i w:val="0"/>
          <w:iCs w:val="0"/>
          <w:rtl/>
        </w:rPr>
        <w:t xml:space="preserve"> ، </w:t>
      </w:r>
      <w:r w:rsidRPr="007D0B95">
        <w:rPr>
          <w:rStyle w:val="Emphasis"/>
          <w:rFonts w:cs="Badr"/>
          <w:i w:val="0"/>
          <w:iCs w:val="0"/>
          <w:rtl/>
        </w:rPr>
        <w:t xml:space="preserve"> کوه بیستون را شکافت</w:t>
      </w:r>
      <w:r w:rsidRPr="007D0B95">
        <w:rPr>
          <w:rStyle w:val="Emphasis"/>
          <w:rFonts w:cs="Badr" w:hint="cs"/>
          <w:i w:val="0"/>
          <w:iCs w:val="0"/>
          <w:rtl/>
        </w:rPr>
        <w:t xml:space="preserve"> . </w:t>
      </w:r>
      <w:r w:rsidRPr="007D0B95">
        <w:rPr>
          <w:rStyle w:val="Emphasis"/>
          <w:rFonts w:cs="Badr"/>
          <w:i w:val="0"/>
          <w:iCs w:val="0"/>
          <w:rtl/>
        </w:rPr>
        <w:t xml:space="preserve"> حالا این آقایان وطن خواهان هم می</w:t>
      </w:r>
      <w:r w:rsidRPr="007D0B95">
        <w:rPr>
          <w:rStyle w:val="Emphasis"/>
          <w:rFonts w:cs="Badr" w:hint="cs"/>
          <w:i w:val="0"/>
          <w:iCs w:val="0"/>
          <w:rtl/>
        </w:rPr>
        <w:t xml:space="preserve"> </w:t>
      </w:r>
      <w:r w:rsidRPr="007D0B95">
        <w:rPr>
          <w:rStyle w:val="Emphasis"/>
          <w:rFonts w:cs="Badr"/>
          <w:i w:val="0"/>
          <w:iCs w:val="0"/>
          <w:rtl/>
        </w:rPr>
        <w:t xml:space="preserve">گویند وطن شیرین است و ما فرهاد </w:t>
      </w:r>
      <w:r w:rsidRPr="007D0B95">
        <w:rPr>
          <w:rStyle w:val="Emphasis"/>
          <w:rFonts w:cs="Badr" w:hint="cs"/>
          <w:i w:val="0"/>
          <w:iCs w:val="0"/>
          <w:rtl/>
        </w:rPr>
        <w:t xml:space="preserve">؛ </w:t>
      </w:r>
      <w:r w:rsidRPr="007D0B95">
        <w:rPr>
          <w:rStyle w:val="Emphasis"/>
          <w:rFonts w:cs="Badr"/>
          <w:i w:val="0"/>
          <w:iCs w:val="0"/>
          <w:rtl/>
        </w:rPr>
        <w:t>که عاشق بی قرار هستیم و کلنگ ب</w:t>
      </w:r>
      <w:r w:rsidRPr="007D0B95">
        <w:rPr>
          <w:rStyle w:val="Emphasis"/>
          <w:rFonts w:cs="Badr" w:hint="cs"/>
          <w:i w:val="0"/>
          <w:iCs w:val="0"/>
          <w:rtl/>
        </w:rPr>
        <w:t xml:space="preserve">ه </w:t>
      </w:r>
      <w:r w:rsidRPr="007D0B95">
        <w:rPr>
          <w:rStyle w:val="Emphasis"/>
          <w:rFonts w:cs="Badr"/>
          <w:i w:val="0"/>
          <w:iCs w:val="0"/>
          <w:rtl/>
        </w:rPr>
        <w:t>دست گرفته ایم و ب</w:t>
      </w:r>
      <w:r w:rsidRPr="007D0B95">
        <w:rPr>
          <w:rStyle w:val="Emphasis"/>
          <w:rFonts w:cs="Badr" w:hint="cs"/>
          <w:i w:val="0"/>
          <w:iCs w:val="0"/>
          <w:rtl/>
        </w:rPr>
        <w:t xml:space="preserve">ه </w:t>
      </w:r>
      <w:r w:rsidRPr="007D0B95">
        <w:rPr>
          <w:rStyle w:val="Emphasis"/>
          <w:rFonts w:cs="Badr"/>
          <w:i w:val="0"/>
          <w:iCs w:val="0"/>
          <w:rtl/>
        </w:rPr>
        <w:t>عشق شیرین وطن کوه</w:t>
      </w:r>
      <w:r w:rsidRPr="007D0B95">
        <w:rPr>
          <w:rStyle w:val="Emphasis"/>
          <w:rFonts w:cs="Badr" w:hint="cs"/>
          <w:i w:val="0"/>
          <w:iCs w:val="0"/>
          <w:rtl/>
        </w:rPr>
        <w:t xml:space="preserve"> </w:t>
      </w:r>
      <w:r w:rsidRPr="007D0B95">
        <w:rPr>
          <w:rStyle w:val="Emphasis"/>
          <w:rFonts w:cs="Badr"/>
          <w:i w:val="0"/>
          <w:iCs w:val="0"/>
          <w:rtl/>
        </w:rPr>
        <w:t xml:space="preserve">ها را </w:t>
      </w:r>
      <w:r w:rsidRPr="007D0B95">
        <w:rPr>
          <w:rStyle w:val="Emphasis"/>
          <w:rFonts w:cs="Badr"/>
          <w:i w:val="0"/>
          <w:iCs w:val="0"/>
          <w:u w:val="single"/>
          <w:rtl/>
        </w:rPr>
        <w:t>حلوا</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کن</w:t>
      </w:r>
      <w:r w:rsidRPr="007D0B95">
        <w:rPr>
          <w:rStyle w:val="Emphasis"/>
          <w:rFonts w:cs="Badr" w:hint="cs"/>
          <w:i w:val="0"/>
          <w:iCs w:val="0"/>
          <w:rtl/>
        </w:rPr>
        <w:t>ی</w:t>
      </w:r>
      <w:r w:rsidRPr="007D0B95">
        <w:rPr>
          <w:rStyle w:val="Emphasis"/>
          <w:rFonts w:cs="Badr"/>
          <w:i w:val="0"/>
          <w:iCs w:val="0"/>
          <w:rtl/>
        </w:rPr>
        <w:t xml:space="preserve">م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بعضی ازمردم هستند که وطن دوستی آن</w:t>
      </w:r>
      <w:r w:rsidRPr="007D0B95">
        <w:rPr>
          <w:rStyle w:val="Emphasis"/>
          <w:rFonts w:cs="Badr" w:hint="cs"/>
          <w:i w:val="0"/>
          <w:iCs w:val="0"/>
          <w:rtl/>
        </w:rPr>
        <w:t xml:space="preserve"> </w:t>
      </w:r>
      <w:r w:rsidRPr="007D0B95">
        <w:rPr>
          <w:rStyle w:val="Emphasis"/>
          <w:rFonts w:cs="Badr"/>
          <w:i w:val="0"/>
          <w:iCs w:val="0"/>
          <w:rtl/>
        </w:rPr>
        <w:t>ها مثل مرد</w:t>
      </w:r>
      <w:r w:rsidRPr="007D0B95">
        <w:rPr>
          <w:rStyle w:val="Emphasis"/>
          <w:rFonts w:cs="Badr" w:hint="cs"/>
          <w:i w:val="0"/>
          <w:iCs w:val="0"/>
          <w:rtl/>
        </w:rPr>
        <w:t>ی</w:t>
      </w:r>
      <w:r w:rsidRPr="007D0B95">
        <w:rPr>
          <w:rStyle w:val="Emphasis"/>
          <w:rFonts w:cs="Badr"/>
          <w:i w:val="0"/>
          <w:iCs w:val="0"/>
          <w:rtl/>
        </w:rPr>
        <w:t xml:space="preserve"> است که می</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 : </w:t>
      </w:r>
      <w:r w:rsidRPr="007D0B95">
        <w:rPr>
          <w:rStyle w:val="Emphasis"/>
          <w:rFonts w:cs="Badr"/>
          <w:i w:val="0"/>
          <w:iCs w:val="0"/>
          <w:rtl/>
        </w:rPr>
        <w:t>من خیلی به وطن علاق</w:t>
      </w:r>
      <w:r w:rsidRPr="007D0B95">
        <w:rPr>
          <w:rStyle w:val="Emphasis"/>
          <w:rFonts w:cs="Badr" w:hint="cs"/>
          <w:i w:val="0"/>
          <w:iCs w:val="0"/>
          <w:rtl/>
        </w:rPr>
        <w:t xml:space="preserve">ه </w:t>
      </w:r>
      <w:r w:rsidRPr="007D0B95">
        <w:rPr>
          <w:rStyle w:val="Emphasis"/>
          <w:rFonts w:cs="Badr"/>
          <w:i w:val="0"/>
          <w:iCs w:val="0"/>
          <w:rtl/>
        </w:rPr>
        <w:t>مند</w:t>
      </w:r>
      <w:r w:rsidRPr="007D0B95">
        <w:rPr>
          <w:rStyle w:val="Emphasis"/>
          <w:rFonts w:cs="Badr" w:hint="cs"/>
          <w:i w:val="0"/>
          <w:iCs w:val="0"/>
          <w:rtl/>
        </w:rPr>
        <w:t xml:space="preserve"> هست</w:t>
      </w:r>
      <w:r w:rsidRPr="007D0B95">
        <w:rPr>
          <w:rStyle w:val="Emphasis"/>
          <w:rFonts w:cs="Badr"/>
          <w:i w:val="0"/>
          <w:iCs w:val="0"/>
          <w:rtl/>
        </w:rPr>
        <w:t xml:space="preserve">م برای وطن </w:t>
      </w:r>
      <w:r w:rsidRPr="007D0B95">
        <w:rPr>
          <w:rStyle w:val="Emphasis"/>
          <w:rFonts w:cs="Badr" w:hint="cs"/>
          <w:i w:val="0"/>
          <w:iCs w:val="0"/>
          <w:rtl/>
        </w:rPr>
        <w:t xml:space="preserve">می میرم . </w:t>
      </w:r>
      <w:r w:rsidRPr="007D0B95">
        <w:rPr>
          <w:rStyle w:val="Emphasis"/>
          <w:rFonts w:cs="Badr"/>
          <w:i w:val="0"/>
          <w:iCs w:val="0"/>
          <w:rtl/>
        </w:rPr>
        <w:t>گفتند خوب چ</w:t>
      </w:r>
      <w:r w:rsidRPr="007D0B95">
        <w:rPr>
          <w:rStyle w:val="Emphasis"/>
          <w:rFonts w:cs="Badr" w:hint="cs"/>
          <w:i w:val="0"/>
          <w:iCs w:val="0"/>
          <w:rtl/>
        </w:rPr>
        <w:t xml:space="preserve">ه </w:t>
      </w:r>
      <w:r w:rsidRPr="007D0B95">
        <w:rPr>
          <w:rStyle w:val="Emphasis"/>
          <w:rFonts w:cs="Badr"/>
          <w:i w:val="0"/>
          <w:iCs w:val="0"/>
          <w:rtl/>
        </w:rPr>
        <w:t>کارمی</w:t>
      </w:r>
      <w:r w:rsidRPr="007D0B95">
        <w:rPr>
          <w:rStyle w:val="Emphasis"/>
          <w:rFonts w:cs="Badr" w:hint="cs"/>
          <w:i w:val="0"/>
          <w:iCs w:val="0"/>
          <w:rtl/>
        </w:rPr>
        <w:t xml:space="preserve"> </w:t>
      </w:r>
      <w:r w:rsidRPr="007D0B95">
        <w:rPr>
          <w:rStyle w:val="Emphasis"/>
          <w:rFonts w:cs="Badr"/>
          <w:i w:val="0"/>
          <w:iCs w:val="0"/>
          <w:rtl/>
        </w:rPr>
        <w:t>کنی</w:t>
      </w:r>
      <w:r w:rsidRPr="007D0B95">
        <w:rPr>
          <w:rStyle w:val="Emphasis"/>
          <w:rFonts w:cs="Badr" w:hint="cs"/>
          <w:i w:val="0"/>
          <w:iCs w:val="0"/>
          <w:rtl/>
        </w:rPr>
        <w:t xml:space="preserve"> ؟</w:t>
      </w:r>
      <w:r w:rsidRPr="007D0B95">
        <w:rPr>
          <w:rStyle w:val="Emphasis"/>
          <w:rFonts w:cs="Badr"/>
          <w:i w:val="0"/>
          <w:iCs w:val="0"/>
          <w:rtl/>
        </w:rPr>
        <w:t xml:space="preserve"> گفت به اندازه ای علاق</w:t>
      </w:r>
      <w:r w:rsidRPr="007D0B95">
        <w:rPr>
          <w:rStyle w:val="Emphasis"/>
          <w:rFonts w:cs="Badr" w:hint="cs"/>
          <w:i w:val="0"/>
          <w:iCs w:val="0"/>
          <w:rtl/>
        </w:rPr>
        <w:t xml:space="preserve">ه </w:t>
      </w:r>
      <w:r w:rsidRPr="007D0B95">
        <w:rPr>
          <w:rStyle w:val="Emphasis"/>
          <w:rFonts w:cs="Badr"/>
          <w:i w:val="0"/>
          <w:iCs w:val="0"/>
          <w:rtl/>
        </w:rPr>
        <w:t xml:space="preserve">مندم </w:t>
      </w:r>
      <w:r w:rsidRPr="007D0B95">
        <w:rPr>
          <w:rStyle w:val="Emphasis"/>
          <w:rFonts w:cs="Badr" w:hint="cs"/>
          <w:i w:val="0"/>
          <w:iCs w:val="0"/>
          <w:rtl/>
        </w:rPr>
        <w:t xml:space="preserve">که </w:t>
      </w:r>
      <w:r w:rsidRPr="007D0B95">
        <w:rPr>
          <w:rStyle w:val="Emphasis"/>
          <w:rFonts w:cs="Badr"/>
          <w:i w:val="0"/>
          <w:iCs w:val="0"/>
          <w:rtl/>
        </w:rPr>
        <w:t>وقتی که نان و پنیر و سبزی می</w:t>
      </w:r>
      <w:r w:rsidRPr="007D0B95">
        <w:rPr>
          <w:rStyle w:val="Emphasis"/>
          <w:rFonts w:cs="Badr" w:hint="cs"/>
          <w:i w:val="0"/>
          <w:iCs w:val="0"/>
          <w:rtl/>
        </w:rPr>
        <w:t xml:space="preserve"> </w:t>
      </w:r>
      <w:r w:rsidRPr="007D0B95">
        <w:rPr>
          <w:rStyle w:val="Emphasis"/>
          <w:rFonts w:cs="Badr"/>
          <w:i w:val="0"/>
          <w:iCs w:val="0"/>
          <w:rtl/>
        </w:rPr>
        <w:t>خورم پنیر سفید را درقسمت وسط لقمه قرار</w:t>
      </w:r>
      <w:r w:rsidRPr="007D0B95">
        <w:rPr>
          <w:rStyle w:val="Emphasis"/>
          <w:rFonts w:cs="Badr" w:hint="cs"/>
          <w:i w:val="0"/>
          <w:iCs w:val="0"/>
          <w:rtl/>
        </w:rPr>
        <w:t xml:space="preserve">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دهم</w:t>
      </w:r>
      <w:r w:rsidRPr="007D0B95">
        <w:rPr>
          <w:rStyle w:val="Emphasis"/>
          <w:rFonts w:cs="Badr" w:hint="cs"/>
          <w:i w:val="0"/>
          <w:iCs w:val="0"/>
          <w:rtl/>
        </w:rPr>
        <w:t xml:space="preserve"> ؛ </w:t>
      </w:r>
      <w:r w:rsidRPr="007D0B95">
        <w:rPr>
          <w:rStyle w:val="Emphasis"/>
          <w:rFonts w:cs="Badr"/>
          <w:i w:val="0"/>
          <w:iCs w:val="0"/>
          <w:rtl/>
        </w:rPr>
        <w:t xml:space="preserve"> تربچه های قرمز خوشرنگ را درقسمت بالا و سبزی</w:t>
      </w:r>
      <w:r w:rsidRPr="007D0B95">
        <w:rPr>
          <w:rStyle w:val="Emphasis"/>
          <w:rFonts w:cs="Badr" w:hint="cs"/>
          <w:i w:val="0"/>
          <w:iCs w:val="0"/>
          <w:rtl/>
        </w:rPr>
        <w:t xml:space="preserve"> </w:t>
      </w:r>
      <w:r w:rsidRPr="007D0B95">
        <w:rPr>
          <w:rStyle w:val="Emphasis"/>
          <w:rFonts w:cs="Badr"/>
          <w:i w:val="0"/>
          <w:iCs w:val="0"/>
          <w:rtl/>
        </w:rPr>
        <w:t>های با طراوت را درقسمت پائین و با همین یک لقمه یک پرچم سه رنگ ایران درست می</w:t>
      </w:r>
      <w:r w:rsidRPr="007D0B95">
        <w:rPr>
          <w:rStyle w:val="Emphasis"/>
          <w:rFonts w:cs="Badr" w:hint="cs"/>
          <w:i w:val="0"/>
          <w:iCs w:val="0"/>
          <w:rtl/>
        </w:rPr>
        <w:t xml:space="preserve"> </w:t>
      </w:r>
      <w:r w:rsidRPr="007D0B95">
        <w:rPr>
          <w:rStyle w:val="Emphasis"/>
          <w:rFonts w:cs="Badr"/>
          <w:i w:val="0"/>
          <w:iCs w:val="0"/>
          <w:rtl/>
        </w:rPr>
        <w:t>کنم</w:t>
      </w:r>
      <w:r w:rsidRPr="007D0B95">
        <w:rPr>
          <w:rStyle w:val="Emphasis"/>
          <w:rFonts w:cs="Badr" w:hint="cs"/>
          <w:i w:val="0"/>
          <w:iCs w:val="0"/>
          <w:rtl/>
        </w:rPr>
        <w:t xml:space="preserve"> . </w:t>
      </w:r>
      <w:r w:rsidRPr="007D0B95">
        <w:rPr>
          <w:rStyle w:val="Emphasis"/>
          <w:rFonts w:cs="Badr"/>
          <w:i w:val="0"/>
          <w:iCs w:val="0"/>
          <w:rtl/>
        </w:rPr>
        <w:t xml:space="preserve"> بعضی ها هم هستند که فقط عادت کرده اند </w:t>
      </w:r>
      <w:r w:rsidRPr="007D0B95">
        <w:rPr>
          <w:rStyle w:val="Emphasis"/>
          <w:rFonts w:cs="Badr" w:hint="cs"/>
          <w:i w:val="0"/>
          <w:iCs w:val="0"/>
          <w:rtl/>
        </w:rPr>
        <w:t xml:space="preserve">و </w:t>
      </w:r>
      <w:r w:rsidRPr="007D0B95">
        <w:rPr>
          <w:rStyle w:val="Emphasis"/>
          <w:rFonts w:cs="Badr"/>
          <w:i w:val="0"/>
          <w:iCs w:val="0"/>
          <w:rtl/>
        </w:rPr>
        <w:t>از دیگران شنیده اند برای عادت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w:t>
      </w:r>
      <w:r w:rsidRPr="007D0B95">
        <w:rPr>
          <w:rStyle w:val="Emphasis"/>
          <w:rFonts w:cs="Badr"/>
          <w:i w:val="0"/>
          <w:iCs w:val="0"/>
          <w:rtl/>
        </w:rPr>
        <w:t xml:space="preserve"> وطن مادرمن </w:t>
      </w:r>
      <w:r w:rsidRPr="007D0B95">
        <w:rPr>
          <w:rStyle w:val="Emphasis"/>
          <w:rFonts w:cs="Badr" w:hint="cs"/>
          <w:i w:val="0"/>
          <w:iCs w:val="0"/>
          <w:rtl/>
        </w:rPr>
        <w:t>و</w:t>
      </w:r>
      <w:r w:rsidRPr="007D0B95">
        <w:rPr>
          <w:rStyle w:val="Emphasis"/>
          <w:rFonts w:cs="Badr"/>
          <w:i w:val="0"/>
          <w:iCs w:val="0"/>
          <w:rtl/>
        </w:rPr>
        <w:t>طن معبود من باشد وطن مسجود من باشد و الا درواقع خبری نیست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در</w:t>
      </w:r>
      <w:r w:rsidRPr="007D0B95">
        <w:rPr>
          <w:rStyle w:val="Emphasis"/>
          <w:rFonts w:cs="Badr" w:hint="cs"/>
          <w:i w:val="0"/>
          <w:iCs w:val="0"/>
          <w:rtl/>
        </w:rPr>
        <w:t xml:space="preserve">ستون فکاهی </w:t>
      </w:r>
      <w:r w:rsidRPr="007D0B95">
        <w:rPr>
          <w:rStyle w:val="Emphasis"/>
          <w:rFonts w:cs="Badr"/>
          <w:i w:val="0"/>
          <w:iCs w:val="0"/>
          <w:rtl/>
        </w:rPr>
        <w:t xml:space="preserve">یکی از مجلات این </w:t>
      </w:r>
      <w:r w:rsidRPr="007D0B95">
        <w:rPr>
          <w:rStyle w:val="Emphasis"/>
          <w:rFonts w:cs="Badr" w:hint="cs"/>
          <w:i w:val="0"/>
          <w:iCs w:val="0"/>
          <w:rtl/>
        </w:rPr>
        <w:t xml:space="preserve">نوشته آمده بود که </w:t>
      </w:r>
      <w:r w:rsidRPr="007D0B95">
        <w:rPr>
          <w:rStyle w:val="Emphasis"/>
          <w:rFonts w:cs="Badr"/>
          <w:i w:val="0"/>
          <w:iCs w:val="0"/>
          <w:rtl/>
        </w:rPr>
        <w:t>دو</w:t>
      </w:r>
      <w:r w:rsidRPr="007D0B95">
        <w:rPr>
          <w:rStyle w:val="Emphasis"/>
          <w:rFonts w:cs="Badr" w:hint="cs"/>
          <w:i w:val="0"/>
          <w:iCs w:val="0"/>
          <w:rtl/>
        </w:rPr>
        <w:t xml:space="preserve"> جوان</w:t>
      </w:r>
      <w:r w:rsidRPr="007D0B95">
        <w:rPr>
          <w:rStyle w:val="Emphasis"/>
          <w:rFonts w:cs="Badr"/>
          <w:i w:val="0"/>
          <w:iCs w:val="0"/>
          <w:rtl/>
        </w:rPr>
        <w:t xml:space="preserve"> </w:t>
      </w:r>
      <w:r w:rsidRPr="007D0B95">
        <w:rPr>
          <w:rStyle w:val="Emphasis"/>
          <w:rFonts w:cs="Badr" w:hint="cs"/>
          <w:i w:val="0"/>
          <w:iCs w:val="0"/>
          <w:rtl/>
        </w:rPr>
        <w:t>روستایی</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مشمول قانون</w:t>
      </w:r>
      <w:r w:rsidRPr="007D0B95">
        <w:rPr>
          <w:rStyle w:val="Emphasis"/>
          <w:rFonts w:cs="Badr" w:hint="cs"/>
          <w:i w:val="0"/>
          <w:iCs w:val="0"/>
          <w:rtl/>
        </w:rPr>
        <w:t xml:space="preserve"> </w:t>
      </w:r>
      <w:r w:rsidRPr="007D0B95">
        <w:rPr>
          <w:rStyle w:val="Emphasis"/>
          <w:rFonts w:cs="Badr"/>
          <w:i w:val="0"/>
          <w:iCs w:val="0"/>
          <w:rtl/>
        </w:rPr>
        <w:t>نظام وظیفه شد</w:t>
      </w:r>
      <w:r w:rsidRPr="007D0B95">
        <w:rPr>
          <w:rStyle w:val="Emphasis"/>
          <w:rFonts w:cs="Badr" w:hint="cs"/>
          <w:i w:val="0"/>
          <w:iCs w:val="0"/>
          <w:rtl/>
        </w:rPr>
        <w:t xml:space="preserve">ه بودند ؛ </w:t>
      </w:r>
      <w:r w:rsidRPr="007D0B95">
        <w:rPr>
          <w:rStyle w:val="Emphasis"/>
          <w:rFonts w:cs="Badr"/>
          <w:i w:val="0"/>
          <w:iCs w:val="0"/>
          <w:rtl/>
        </w:rPr>
        <w:t xml:space="preserve">آن دو </w:t>
      </w:r>
      <w:r w:rsidRPr="007D0B95">
        <w:rPr>
          <w:rStyle w:val="Emphasis"/>
          <w:rFonts w:cs="Badr" w:hint="cs"/>
          <w:i w:val="0"/>
          <w:iCs w:val="0"/>
          <w:rtl/>
        </w:rPr>
        <w:t xml:space="preserve">را به </w:t>
      </w:r>
      <w:r w:rsidRPr="007D0B95">
        <w:rPr>
          <w:rStyle w:val="Emphasis"/>
          <w:rFonts w:cs="Badr"/>
          <w:i w:val="0"/>
          <w:iCs w:val="0"/>
          <w:rtl/>
        </w:rPr>
        <w:t xml:space="preserve">سربازخانه </w:t>
      </w:r>
      <w:r w:rsidRPr="007D0B95">
        <w:rPr>
          <w:rStyle w:val="Emphasis"/>
          <w:rFonts w:cs="Badr" w:hint="cs"/>
          <w:i w:val="0"/>
          <w:iCs w:val="0"/>
          <w:rtl/>
        </w:rPr>
        <w:t xml:space="preserve">آوردند ؛ </w:t>
      </w:r>
      <w:r w:rsidRPr="007D0B95">
        <w:rPr>
          <w:rStyle w:val="Emphasis"/>
          <w:rFonts w:cs="Badr"/>
          <w:i w:val="0"/>
          <w:iCs w:val="0"/>
          <w:rtl/>
        </w:rPr>
        <w:t xml:space="preserve"> </w:t>
      </w:r>
      <w:r w:rsidRPr="007D0B95">
        <w:rPr>
          <w:rStyle w:val="Emphasis"/>
          <w:rFonts w:cs="Badr" w:hint="cs"/>
          <w:i w:val="0"/>
          <w:iCs w:val="0"/>
          <w:rtl/>
        </w:rPr>
        <w:t xml:space="preserve">کسی که </w:t>
      </w:r>
      <w:r w:rsidRPr="007D0B95">
        <w:rPr>
          <w:rStyle w:val="Emphasis"/>
          <w:rFonts w:cs="Badr"/>
          <w:i w:val="0"/>
          <w:iCs w:val="0"/>
          <w:rtl/>
        </w:rPr>
        <w:t xml:space="preserve"> مأمور تعلیمات نظامی </w:t>
      </w:r>
      <w:r w:rsidRPr="007D0B95">
        <w:rPr>
          <w:rStyle w:val="Emphasis"/>
          <w:rFonts w:cs="Badr" w:hint="cs"/>
          <w:i w:val="0"/>
          <w:iCs w:val="0"/>
          <w:rtl/>
        </w:rPr>
        <w:t xml:space="preserve">به آن ها بود و مراتب </w:t>
      </w:r>
      <w:r w:rsidRPr="007D0B95">
        <w:rPr>
          <w:rStyle w:val="Emphasis"/>
          <w:rFonts w:cs="Badr"/>
          <w:i w:val="0"/>
          <w:iCs w:val="0"/>
          <w:rtl/>
        </w:rPr>
        <w:t>شاه دوستی و میهن پرستی</w:t>
      </w:r>
      <w:r w:rsidRPr="007D0B95">
        <w:rPr>
          <w:rStyle w:val="Emphasis"/>
          <w:rFonts w:cs="Badr" w:hint="cs"/>
          <w:i w:val="0"/>
          <w:iCs w:val="0"/>
          <w:rtl/>
        </w:rPr>
        <w:t xml:space="preserve"> را به آن ها </w:t>
      </w:r>
      <w:r w:rsidRPr="007D0B95">
        <w:rPr>
          <w:rStyle w:val="Emphasis"/>
          <w:rFonts w:cs="Badr" w:hint="cs"/>
          <w:i w:val="0"/>
          <w:iCs w:val="0"/>
          <w:rtl/>
        </w:rPr>
        <w:lastRenderedPageBreak/>
        <w:t xml:space="preserve">تلقین می کرد ، از آن ها خواست دراتاقی بایستند و </w:t>
      </w:r>
      <w:r w:rsidRPr="007D0B95">
        <w:rPr>
          <w:rStyle w:val="Emphasis"/>
          <w:rFonts w:cs="Badr"/>
          <w:i w:val="0"/>
          <w:iCs w:val="0"/>
          <w:rtl/>
        </w:rPr>
        <w:t xml:space="preserve"> خو</w:t>
      </w:r>
      <w:r w:rsidRPr="007D0B95">
        <w:rPr>
          <w:rStyle w:val="Emphasis"/>
          <w:rFonts w:cs="Badr" w:hint="cs"/>
          <w:i w:val="0"/>
          <w:iCs w:val="0"/>
          <w:rtl/>
        </w:rPr>
        <w:t>د پ</w:t>
      </w:r>
      <w:r w:rsidRPr="007D0B95">
        <w:rPr>
          <w:rStyle w:val="Emphasis"/>
          <w:rFonts w:cs="Badr"/>
          <w:i w:val="0"/>
          <w:iCs w:val="0"/>
          <w:rtl/>
        </w:rPr>
        <w:t>شت میز</w:t>
      </w:r>
      <w:r w:rsidRPr="007D0B95">
        <w:rPr>
          <w:rStyle w:val="Emphasis"/>
          <w:rFonts w:cs="Badr" w:hint="cs"/>
          <w:i w:val="0"/>
          <w:iCs w:val="0"/>
          <w:rtl/>
        </w:rPr>
        <w:t xml:space="preserve">ی نشست . یکی از آن دو براتعلی بود و دیگری آقامعلی . </w:t>
      </w:r>
      <w:r w:rsidRPr="007D0B95">
        <w:rPr>
          <w:rStyle w:val="Emphasis"/>
          <w:rFonts w:cs="Badr"/>
          <w:i w:val="0"/>
          <w:iCs w:val="0"/>
          <w:rtl/>
        </w:rPr>
        <w:t>اول براتعلی را جلو میز خواند و برای امتحان پس از چندین س</w:t>
      </w:r>
      <w:r w:rsidRPr="007D0B95">
        <w:rPr>
          <w:rStyle w:val="Emphasis"/>
          <w:rFonts w:cs="Badr" w:hint="cs"/>
          <w:i w:val="0"/>
          <w:iCs w:val="0"/>
          <w:rtl/>
        </w:rPr>
        <w:t>ؤ</w:t>
      </w:r>
      <w:r w:rsidRPr="007D0B95">
        <w:rPr>
          <w:rStyle w:val="Emphasis"/>
          <w:rFonts w:cs="Badr"/>
          <w:i w:val="0"/>
          <w:iCs w:val="0"/>
          <w:rtl/>
        </w:rPr>
        <w:t>ال و جواب پرسید</w:t>
      </w:r>
      <w:r w:rsidRPr="007D0B95">
        <w:rPr>
          <w:rStyle w:val="Emphasis"/>
          <w:rFonts w:cs="Badr" w:hint="cs"/>
          <w:i w:val="0"/>
          <w:iCs w:val="0"/>
          <w:rtl/>
        </w:rPr>
        <w:t xml:space="preserve"> :</w:t>
      </w:r>
      <w:r w:rsidRPr="007D0B95">
        <w:rPr>
          <w:rStyle w:val="Emphasis"/>
          <w:rFonts w:cs="Badr"/>
          <w:i w:val="0"/>
          <w:iCs w:val="0"/>
          <w:rtl/>
        </w:rPr>
        <w:t xml:space="preserve"> براتعلی بگو ببینم وطن یعنی چه</w:t>
      </w:r>
      <w:r w:rsidRPr="007D0B95">
        <w:rPr>
          <w:rStyle w:val="Emphasis"/>
          <w:rFonts w:cs="Badr" w:hint="cs"/>
          <w:i w:val="0"/>
          <w:iCs w:val="0"/>
          <w:rtl/>
        </w:rPr>
        <w:t xml:space="preserve"> ؟</w:t>
      </w:r>
      <w:r w:rsidRPr="007D0B95">
        <w:rPr>
          <w:rStyle w:val="Emphasis"/>
          <w:rFonts w:cs="Badr"/>
          <w:i w:val="0"/>
          <w:iCs w:val="0"/>
          <w:rtl/>
        </w:rPr>
        <w:t xml:space="preserve"> آن بیچاره هم که در ده  کم وبیش شنیده بود که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w:t>
      </w:r>
      <w:r w:rsidRPr="007D0B95">
        <w:rPr>
          <w:rStyle w:val="Emphasis"/>
          <w:rFonts w:cs="Badr"/>
          <w:i w:val="0"/>
          <w:iCs w:val="0"/>
          <w:rtl/>
        </w:rPr>
        <w:t xml:space="preserve"> مادر وطن مادر وطن </w:t>
      </w:r>
      <w:r w:rsidRPr="007D0B95">
        <w:rPr>
          <w:rStyle w:val="Emphasis"/>
          <w:rFonts w:cs="Badr" w:hint="cs"/>
          <w:i w:val="0"/>
          <w:iCs w:val="0"/>
          <w:rtl/>
        </w:rPr>
        <w:t>؛ گ</w:t>
      </w:r>
      <w:r w:rsidRPr="007D0B95">
        <w:rPr>
          <w:rStyle w:val="Emphasis"/>
          <w:rFonts w:cs="Badr"/>
          <w:i w:val="0"/>
          <w:iCs w:val="0"/>
          <w:rtl/>
        </w:rPr>
        <w:t>فت که وطن یعنی مادرمن یعنی پدرمن برادرمن</w:t>
      </w:r>
      <w:r w:rsidRPr="007D0B95">
        <w:rPr>
          <w:rStyle w:val="Emphasis"/>
          <w:rFonts w:cs="Badr" w:hint="cs"/>
          <w:i w:val="0"/>
          <w:iCs w:val="0"/>
          <w:rtl/>
        </w:rPr>
        <w:t xml:space="preserve"> . </w:t>
      </w:r>
      <w:r w:rsidRPr="007D0B95">
        <w:rPr>
          <w:rStyle w:val="Emphasis"/>
          <w:rFonts w:cs="Badr"/>
          <w:i w:val="0"/>
          <w:iCs w:val="0"/>
          <w:rtl/>
        </w:rPr>
        <w:t xml:space="preserve"> برای این که درست این کلمه درذهن براتعلی جابگیرد دوسه مرتبه ا</w:t>
      </w:r>
      <w:r w:rsidRPr="007D0B95">
        <w:rPr>
          <w:rStyle w:val="Emphasis"/>
          <w:rFonts w:cs="Badr" w:hint="cs"/>
          <w:i w:val="0"/>
          <w:iCs w:val="0"/>
          <w:rtl/>
        </w:rPr>
        <w:t>ین</w:t>
      </w:r>
      <w:r w:rsidRPr="007D0B95">
        <w:rPr>
          <w:rStyle w:val="Emphasis"/>
          <w:rFonts w:cs="Badr"/>
          <w:i w:val="0"/>
          <w:iCs w:val="0"/>
          <w:rtl/>
        </w:rPr>
        <w:t xml:space="preserve"> س</w:t>
      </w:r>
      <w:r w:rsidRPr="007D0B95">
        <w:rPr>
          <w:rStyle w:val="Emphasis"/>
          <w:rFonts w:cs="Badr" w:hint="cs"/>
          <w:i w:val="0"/>
          <w:iCs w:val="0"/>
          <w:rtl/>
        </w:rPr>
        <w:t>ؤ</w:t>
      </w:r>
      <w:r w:rsidRPr="007D0B95">
        <w:rPr>
          <w:rStyle w:val="Emphasis"/>
          <w:rFonts w:cs="Badr"/>
          <w:i w:val="0"/>
          <w:iCs w:val="0"/>
          <w:rtl/>
        </w:rPr>
        <w:t xml:space="preserve">ال را </w:t>
      </w:r>
      <w:r w:rsidRPr="007D0B95">
        <w:rPr>
          <w:rStyle w:val="Emphasis"/>
          <w:rFonts w:cs="Badr" w:hint="cs"/>
          <w:i w:val="0"/>
          <w:iCs w:val="0"/>
          <w:rtl/>
        </w:rPr>
        <w:t xml:space="preserve"> پرسید و </w:t>
      </w:r>
      <w:r w:rsidRPr="007D0B95">
        <w:rPr>
          <w:rStyle w:val="Emphasis"/>
          <w:rFonts w:cs="Badr"/>
          <w:i w:val="0"/>
          <w:iCs w:val="0"/>
          <w:rtl/>
        </w:rPr>
        <w:t xml:space="preserve"> هم</w:t>
      </w:r>
      <w:r w:rsidRPr="007D0B95">
        <w:rPr>
          <w:rStyle w:val="Emphasis"/>
          <w:rFonts w:cs="Badr" w:hint="cs"/>
          <w:i w:val="0"/>
          <w:iCs w:val="0"/>
          <w:rtl/>
        </w:rPr>
        <w:t>ین</w:t>
      </w:r>
      <w:r w:rsidRPr="007D0B95">
        <w:rPr>
          <w:rStyle w:val="Emphasis"/>
          <w:rFonts w:cs="Badr"/>
          <w:i w:val="0"/>
          <w:iCs w:val="0"/>
          <w:rtl/>
        </w:rPr>
        <w:t xml:space="preserve"> جواب را شن</w:t>
      </w:r>
      <w:r w:rsidRPr="007D0B95">
        <w:rPr>
          <w:rStyle w:val="Emphasis"/>
          <w:rFonts w:cs="Badr" w:hint="cs"/>
          <w:i w:val="0"/>
          <w:iCs w:val="0"/>
          <w:rtl/>
        </w:rPr>
        <w:t>ید</w:t>
      </w:r>
      <w:r w:rsidRPr="007D0B95">
        <w:rPr>
          <w:rStyle w:val="Emphasis"/>
          <w:rFonts w:cs="Badr"/>
          <w:i w:val="0"/>
          <w:iCs w:val="0"/>
          <w:rtl/>
        </w:rPr>
        <w:t xml:space="preserve"> . بعد آقامعلی را که ناظر صحنه امتحان بود پیش خواند و از او پرسید</w:t>
      </w:r>
      <w:r w:rsidRPr="007D0B95">
        <w:rPr>
          <w:rStyle w:val="Emphasis"/>
          <w:rFonts w:cs="Badr" w:hint="cs"/>
          <w:i w:val="0"/>
          <w:iCs w:val="0"/>
          <w:rtl/>
        </w:rPr>
        <w:t xml:space="preserve"> :</w:t>
      </w:r>
      <w:r w:rsidRPr="007D0B95">
        <w:rPr>
          <w:rStyle w:val="Emphasis"/>
          <w:rFonts w:cs="Badr"/>
          <w:i w:val="0"/>
          <w:iCs w:val="0"/>
          <w:rtl/>
        </w:rPr>
        <w:t xml:space="preserve"> بگو ببینم آقامعلی وطن یعنی چه</w:t>
      </w:r>
      <w:r w:rsidRPr="007D0B95">
        <w:rPr>
          <w:rStyle w:val="Emphasis"/>
          <w:rFonts w:cs="Badr" w:hint="cs"/>
          <w:i w:val="0"/>
          <w:iCs w:val="0"/>
          <w:rtl/>
        </w:rPr>
        <w:t xml:space="preserve"> ؟</w:t>
      </w:r>
      <w:r w:rsidRPr="007D0B95">
        <w:rPr>
          <w:rStyle w:val="Emphasis"/>
          <w:rFonts w:cs="Badr"/>
          <w:i w:val="0"/>
          <w:iCs w:val="0"/>
          <w:rtl/>
        </w:rPr>
        <w:t xml:space="preserve"> او هم باکمال سادگی زود جواب داد</w:t>
      </w:r>
      <w:r w:rsidRPr="007D0B95">
        <w:rPr>
          <w:rStyle w:val="Emphasis"/>
          <w:rFonts w:cs="Badr" w:hint="cs"/>
          <w:i w:val="0"/>
          <w:iCs w:val="0"/>
          <w:rtl/>
        </w:rPr>
        <w:t xml:space="preserve"> :</w:t>
      </w:r>
      <w:r w:rsidRPr="007D0B95">
        <w:rPr>
          <w:rStyle w:val="Emphasis"/>
          <w:rFonts w:cs="Badr"/>
          <w:i w:val="0"/>
          <w:iCs w:val="0"/>
          <w:rtl/>
        </w:rPr>
        <w:t xml:space="preserve"> وطن یعنی مادر</w:t>
      </w:r>
      <w:r w:rsidRPr="007D0B95">
        <w:rPr>
          <w:rStyle w:val="Emphasis"/>
          <w:rFonts w:cs="Badr" w:hint="cs"/>
          <w:i w:val="0"/>
          <w:iCs w:val="0"/>
          <w:rtl/>
        </w:rPr>
        <w:t xml:space="preserve"> </w:t>
      </w:r>
      <w:r w:rsidRPr="007D0B95">
        <w:rPr>
          <w:rStyle w:val="Emphasis"/>
          <w:rFonts w:cs="Badr"/>
          <w:i w:val="0"/>
          <w:iCs w:val="0"/>
          <w:rtl/>
        </w:rPr>
        <w:t xml:space="preserve">براتعلی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حالا این اشتباه تنها م</w:t>
      </w:r>
      <w:r w:rsidRPr="007D0B95">
        <w:rPr>
          <w:rStyle w:val="Emphasis"/>
          <w:rFonts w:cs="Badr" w:hint="cs"/>
          <w:i w:val="0"/>
          <w:iCs w:val="0"/>
          <w:rtl/>
        </w:rPr>
        <w:t>ربوط به</w:t>
      </w:r>
      <w:r w:rsidRPr="007D0B95">
        <w:rPr>
          <w:rStyle w:val="Emphasis"/>
          <w:rFonts w:cs="Badr"/>
          <w:i w:val="0"/>
          <w:iCs w:val="0"/>
          <w:rtl/>
        </w:rPr>
        <w:t xml:space="preserve"> آقامعلی نیست بلکه ما هم همین</w:t>
      </w:r>
      <w:r w:rsidRPr="007D0B95">
        <w:rPr>
          <w:rStyle w:val="Emphasis"/>
          <w:rFonts w:cs="Badr" w:hint="cs"/>
          <w:i w:val="0"/>
          <w:iCs w:val="0"/>
          <w:rtl/>
        </w:rPr>
        <w:t xml:space="preserve"> </w:t>
      </w:r>
      <w:r w:rsidRPr="007D0B95">
        <w:rPr>
          <w:rStyle w:val="Emphasis"/>
          <w:rFonts w:cs="Badr"/>
          <w:i w:val="0"/>
          <w:iCs w:val="0"/>
          <w:rtl/>
        </w:rPr>
        <w:t>طور</w:t>
      </w:r>
      <w:r w:rsidRPr="007D0B95">
        <w:rPr>
          <w:rStyle w:val="Emphasis"/>
          <w:rFonts w:cs="Badr" w:hint="cs"/>
          <w:i w:val="0"/>
          <w:iCs w:val="0"/>
          <w:rtl/>
        </w:rPr>
        <w:t xml:space="preserve"> هستیم . </w:t>
      </w:r>
      <w:r w:rsidRPr="007D0B95">
        <w:rPr>
          <w:rStyle w:val="Emphasis"/>
          <w:rFonts w:cs="Badr"/>
          <w:i w:val="0"/>
          <w:iCs w:val="0"/>
          <w:rtl/>
        </w:rPr>
        <w:t xml:space="preserve"> عده</w:t>
      </w:r>
      <w:r w:rsidRPr="007D0B95">
        <w:rPr>
          <w:rStyle w:val="Emphasis"/>
          <w:rFonts w:cs="Badr" w:hint="cs"/>
          <w:i w:val="0"/>
          <w:iCs w:val="0"/>
          <w:rtl/>
        </w:rPr>
        <w:t xml:space="preserve"> ای درمیدان به راه </w:t>
      </w:r>
      <w:r w:rsidRPr="007D0B95">
        <w:rPr>
          <w:rStyle w:val="Emphasis"/>
          <w:rFonts w:cs="Badr"/>
          <w:i w:val="0"/>
          <w:iCs w:val="0"/>
          <w:rtl/>
        </w:rPr>
        <w:t xml:space="preserve"> افتاد</w:t>
      </w:r>
      <w:r w:rsidRPr="007D0B95">
        <w:rPr>
          <w:rStyle w:val="Emphasis"/>
          <w:rFonts w:cs="Badr" w:hint="cs"/>
          <w:i w:val="0"/>
          <w:iCs w:val="0"/>
          <w:rtl/>
        </w:rPr>
        <w:t xml:space="preserve">ه اند </w:t>
      </w:r>
      <w:r w:rsidRPr="007D0B95">
        <w:rPr>
          <w:rStyle w:val="Emphasis"/>
          <w:rFonts w:cs="Badr"/>
          <w:i w:val="0"/>
          <w:iCs w:val="0"/>
          <w:rtl/>
        </w:rPr>
        <w:t xml:space="preserve">و سنگ وطن به سینه </w:t>
      </w:r>
      <w:r w:rsidRPr="007D0B95">
        <w:rPr>
          <w:rStyle w:val="Emphasis"/>
          <w:rFonts w:cs="Badr" w:hint="cs"/>
          <w:i w:val="0"/>
          <w:iCs w:val="0"/>
          <w:rtl/>
        </w:rPr>
        <w:t>می زنند و</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w:t>
      </w:r>
      <w:r w:rsidRPr="007D0B95">
        <w:rPr>
          <w:rStyle w:val="Emphasis"/>
          <w:rFonts w:cs="Badr"/>
          <w:i w:val="0"/>
          <w:iCs w:val="0"/>
          <w:rtl/>
        </w:rPr>
        <w:t xml:space="preserve"> وطن معبودمن باشد </w:t>
      </w:r>
      <w:r w:rsidRPr="007D0B95">
        <w:rPr>
          <w:rStyle w:val="Emphasis"/>
          <w:rFonts w:cs="Badr" w:hint="cs"/>
          <w:i w:val="0"/>
          <w:iCs w:val="0"/>
          <w:rtl/>
        </w:rPr>
        <w:t xml:space="preserve">؛ </w:t>
      </w:r>
      <w:r w:rsidRPr="007D0B95">
        <w:rPr>
          <w:rStyle w:val="Emphasis"/>
          <w:rFonts w:cs="Badr"/>
          <w:i w:val="0"/>
          <w:iCs w:val="0"/>
          <w:rtl/>
        </w:rPr>
        <w:t xml:space="preserve">وطن مسجود من باشد </w:t>
      </w:r>
      <w:r w:rsidRPr="007D0B95">
        <w:rPr>
          <w:rStyle w:val="Emphasis"/>
          <w:rFonts w:cs="Badr" w:hint="cs"/>
          <w:i w:val="0"/>
          <w:iCs w:val="0"/>
          <w:rtl/>
        </w:rPr>
        <w:t xml:space="preserve">. </w:t>
      </w:r>
      <w:r w:rsidRPr="007D0B95">
        <w:rPr>
          <w:rStyle w:val="Emphasis"/>
          <w:rFonts w:cs="Badr"/>
          <w:i w:val="0"/>
          <w:iCs w:val="0"/>
          <w:rtl/>
        </w:rPr>
        <w:t>ما هم که درکنارایستاده ایم خیال می</w:t>
      </w:r>
      <w:r w:rsidRPr="007D0B95">
        <w:rPr>
          <w:rStyle w:val="Emphasis"/>
          <w:rFonts w:cs="Badr" w:hint="cs"/>
          <w:i w:val="0"/>
          <w:iCs w:val="0"/>
          <w:rtl/>
        </w:rPr>
        <w:t xml:space="preserve"> </w:t>
      </w:r>
      <w:r w:rsidRPr="007D0B95">
        <w:rPr>
          <w:rStyle w:val="Emphasis"/>
          <w:rFonts w:cs="Badr"/>
          <w:i w:val="0"/>
          <w:iCs w:val="0"/>
          <w:rtl/>
        </w:rPr>
        <w:t xml:space="preserve">کنیم واقعا </w:t>
      </w:r>
      <w:r w:rsidRPr="007D0B95">
        <w:rPr>
          <w:rStyle w:val="Emphasis"/>
          <w:rFonts w:cs="Badr"/>
          <w:i w:val="0"/>
          <w:iCs w:val="0"/>
          <w:u w:val="single"/>
          <w:rtl/>
        </w:rPr>
        <w:t>همان</w:t>
      </w:r>
      <w:r w:rsidRPr="007D0B95">
        <w:rPr>
          <w:rStyle w:val="Emphasis"/>
          <w:rFonts w:cs="Badr"/>
          <w:i w:val="0"/>
          <w:iCs w:val="0"/>
          <w:rtl/>
        </w:rPr>
        <w:t xml:space="preserve"> وطن مادرآن</w:t>
      </w:r>
      <w:r w:rsidRPr="007D0B95">
        <w:rPr>
          <w:rStyle w:val="Emphasis"/>
          <w:rFonts w:cs="Badr" w:hint="cs"/>
          <w:i w:val="0"/>
          <w:iCs w:val="0"/>
          <w:rtl/>
        </w:rPr>
        <w:t xml:space="preserve"> </w:t>
      </w:r>
      <w:r w:rsidRPr="007D0B95">
        <w:rPr>
          <w:rStyle w:val="Emphasis"/>
          <w:rFonts w:cs="Badr"/>
          <w:i w:val="0"/>
          <w:iCs w:val="0"/>
          <w:rtl/>
        </w:rPr>
        <w:t>هاست وحق طلق آن</w:t>
      </w:r>
      <w:r w:rsidRPr="007D0B95">
        <w:rPr>
          <w:rStyle w:val="Emphasis"/>
          <w:rFonts w:cs="Badr" w:hint="cs"/>
          <w:i w:val="0"/>
          <w:iCs w:val="0"/>
          <w:rtl/>
        </w:rPr>
        <w:t xml:space="preserve"> </w:t>
      </w:r>
      <w:r w:rsidRPr="007D0B95">
        <w:rPr>
          <w:rStyle w:val="Emphasis"/>
          <w:rFonts w:cs="Badr"/>
          <w:i w:val="0"/>
          <w:iCs w:val="0"/>
          <w:rtl/>
        </w:rPr>
        <w:t>ها است و به ما دیگر ربطی ندارد</w:t>
      </w:r>
      <w:r w:rsidRPr="007D0B95">
        <w:rPr>
          <w:rStyle w:val="Emphasis"/>
          <w:rFonts w:cs="Badr" w:hint="cs"/>
          <w:i w:val="0"/>
          <w:iCs w:val="0"/>
          <w:rtl/>
        </w:rPr>
        <w:t xml:space="preserve"> . </w:t>
      </w:r>
      <w:r w:rsidRPr="007D0B95">
        <w:rPr>
          <w:rStyle w:val="Emphasis"/>
          <w:rFonts w:cs="Badr"/>
          <w:i w:val="0"/>
          <w:iCs w:val="0"/>
          <w:rtl/>
        </w:rPr>
        <w:t xml:space="preserve"> دیگر غافل ازاین</w:t>
      </w:r>
      <w:r w:rsidRPr="007D0B95">
        <w:rPr>
          <w:rStyle w:val="Emphasis"/>
          <w:rFonts w:cs="Badr" w:hint="cs"/>
          <w:i w:val="0"/>
          <w:iCs w:val="0"/>
          <w:rtl/>
        </w:rPr>
        <w:t xml:space="preserve"> </w:t>
      </w:r>
      <w:r w:rsidRPr="007D0B95">
        <w:rPr>
          <w:rStyle w:val="Emphasis"/>
          <w:rFonts w:cs="Badr"/>
          <w:i w:val="0"/>
          <w:iCs w:val="0"/>
          <w:rtl/>
        </w:rPr>
        <w:t>که خیر وطن تنها مال براتعلی ها نیست آقامعلی ها هم حق زندگی دراین آب وخاک دارند</w:t>
      </w:r>
      <w:r w:rsidRPr="007D0B95">
        <w:rPr>
          <w:rStyle w:val="Emphasis"/>
          <w:rFonts w:cs="Badr" w:hint="cs"/>
          <w:i w:val="0"/>
          <w:iCs w:val="0"/>
          <w:rtl/>
        </w:rPr>
        <w:t xml:space="preserve"> . </w:t>
      </w:r>
      <w:r w:rsidRPr="007D0B95">
        <w:rPr>
          <w:rStyle w:val="Emphasis"/>
          <w:rFonts w:cs="Badr"/>
          <w:i w:val="0"/>
          <w:iCs w:val="0"/>
          <w:rtl/>
        </w:rPr>
        <w:t xml:space="preserve"> اصلا حب الوطن من الایمان وطن دوستی جزء ایمان ما است</w:t>
      </w:r>
      <w:r w:rsidRPr="007D0B95">
        <w:rPr>
          <w:rStyle w:val="Emphasis"/>
          <w:rFonts w:cs="Badr" w:hint="cs"/>
          <w:i w:val="0"/>
          <w:iCs w:val="0"/>
          <w:rtl/>
        </w:rPr>
        <w:t xml:space="preserve"> . </w:t>
      </w:r>
      <w:r w:rsidRPr="007D0B95">
        <w:rPr>
          <w:rStyle w:val="Emphasis"/>
          <w:rFonts w:cs="Badr"/>
          <w:i w:val="0"/>
          <w:iCs w:val="0"/>
          <w:rtl/>
        </w:rPr>
        <w:t xml:space="preserve"> ما هم باید دراوضاع وطن بصیر و خبیر باشیم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ها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 </w:t>
      </w:r>
      <w:r w:rsidRPr="007D0B95">
        <w:rPr>
          <w:rStyle w:val="Emphasis"/>
          <w:rFonts w:cs="Badr"/>
          <w:i w:val="0"/>
          <w:iCs w:val="0"/>
          <w:rtl/>
        </w:rPr>
        <w:t xml:space="preserve"> خیراصلا شما حرف وطن نزنید </w:t>
      </w:r>
      <w:r w:rsidRPr="007D0B95">
        <w:rPr>
          <w:rStyle w:val="Emphasis"/>
          <w:rFonts w:cs="Badr" w:hint="cs"/>
          <w:i w:val="0"/>
          <w:iCs w:val="0"/>
          <w:rtl/>
        </w:rPr>
        <w:t xml:space="preserve">! </w:t>
      </w:r>
      <w:r w:rsidRPr="007D0B95">
        <w:rPr>
          <w:rStyle w:val="Emphasis"/>
          <w:rFonts w:cs="Badr"/>
          <w:i w:val="0"/>
          <w:iCs w:val="0"/>
          <w:rtl/>
        </w:rPr>
        <w:t xml:space="preserve">شما فقط بروید قرآن بخوانید و به مردم قرآن یاد بدهید </w:t>
      </w:r>
      <w:r w:rsidRPr="007D0B95">
        <w:rPr>
          <w:rStyle w:val="Emphasis"/>
          <w:rFonts w:cs="Badr" w:hint="cs"/>
          <w:i w:val="0"/>
          <w:iCs w:val="0"/>
          <w:rtl/>
        </w:rPr>
        <w:t xml:space="preserve">! </w:t>
      </w:r>
      <w:r w:rsidRPr="007D0B95">
        <w:rPr>
          <w:rStyle w:val="Emphasis"/>
          <w:rFonts w:cs="Badr"/>
          <w:i w:val="0"/>
          <w:iCs w:val="0"/>
          <w:rtl/>
        </w:rPr>
        <w:t>آن بیچاره ها خیال می</w:t>
      </w:r>
      <w:r w:rsidRPr="007D0B95">
        <w:rPr>
          <w:rStyle w:val="Emphasis"/>
          <w:rFonts w:cs="Badr" w:hint="cs"/>
          <w:i w:val="0"/>
          <w:iCs w:val="0"/>
          <w:rtl/>
        </w:rPr>
        <w:t xml:space="preserve"> </w:t>
      </w:r>
      <w:r w:rsidRPr="007D0B95">
        <w:rPr>
          <w:rStyle w:val="Emphasis"/>
          <w:rFonts w:cs="Badr"/>
          <w:i w:val="0"/>
          <w:iCs w:val="0"/>
          <w:rtl/>
        </w:rPr>
        <w:t xml:space="preserve">کنند قرآن فقط برای خواندن و ثواب بردن و به مردگان ثواب رساندن است </w:t>
      </w:r>
      <w:r w:rsidRPr="007D0B95">
        <w:rPr>
          <w:rStyle w:val="Emphasis"/>
          <w:rFonts w:cs="Badr" w:hint="cs"/>
          <w:i w:val="0"/>
          <w:iCs w:val="0"/>
          <w:rtl/>
        </w:rPr>
        <w:t xml:space="preserve">.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 xml:space="preserve">گویند </w:t>
      </w:r>
      <w:r w:rsidRPr="007D0B95">
        <w:rPr>
          <w:rStyle w:val="Emphasis"/>
          <w:rFonts w:cs="Badr" w:hint="cs"/>
          <w:i w:val="0"/>
          <w:iCs w:val="0"/>
          <w:rtl/>
        </w:rPr>
        <w:t xml:space="preserve">: </w:t>
      </w:r>
      <w:r w:rsidRPr="007D0B95">
        <w:rPr>
          <w:rStyle w:val="Emphasis"/>
          <w:rFonts w:cs="Badr"/>
          <w:i w:val="0"/>
          <w:iCs w:val="0"/>
          <w:rtl/>
        </w:rPr>
        <w:t>شما بروید یک مقبره ای گیر بیاورید  شمعی هم روشن کنید بالای قبر بگذارید</w:t>
      </w:r>
      <w:r w:rsidRPr="007D0B95">
        <w:rPr>
          <w:rStyle w:val="Emphasis"/>
          <w:rFonts w:cs="Badr" w:hint="cs"/>
          <w:i w:val="0"/>
          <w:iCs w:val="0"/>
          <w:rtl/>
        </w:rPr>
        <w:t xml:space="preserve">! </w:t>
      </w:r>
      <w:r w:rsidRPr="007D0B95">
        <w:rPr>
          <w:rStyle w:val="Emphasis"/>
          <w:rFonts w:cs="Badr"/>
          <w:i w:val="0"/>
          <w:iCs w:val="0"/>
          <w:rtl/>
        </w:rPr>
        <w:t xml:space="preserve"> و یک رحلی هم جلو آن</w:t>
      </w:r>
      <w:r w:rsidRPr="007D0B95">
        <w:rPr>
          <w:rStyle w:val="Emphasis"/>
          <w:rFonts w:cs="Badr" w:hint="cs"/>
          <w:i w:val="0"/>
          <w:iCs w:val="0"/>
          <w:rtl/>
        </w:rPr>
        <w:t xml:space="preserve"> ؛ </w:t>
      </w:r>
      <w:r w:rsidRPr="007D0B95">
        <w:rPr>
          <w:rStyle w:val="Emphasis"/>
          <w:rFonts w:cs="Badr"/>
          <w:i w:val="0"/>
          <w:iCs w:val="0"/>
          <w:rtl/>
        </w:rPr>
        <w:t xml:space="preserve"> قرآن را بازکنید روی رحل </w:t>
      </w:r>
      <w:r w:rsidRPr="007D0B95">
        <w:rPr>
          <w:rStyle w:val="Emphasis"/>
          <w:rFonts w:cs="Badr" w:hint="cs"/>
          <w:i w:val="0"/>
          <w:iCs w:val="0"/>
          <w:rtl/>
        </w:rPr>
        <w:t xml:space="preserve">؛ عبا </w:t>
      </w:r>
      <w:r w:rsidRPr="007D0B95">
        <w:rPr>
          <w:rStyle w:val="Emphasis"/>
          <w:rFonts w:cs="Badr"/>
          <w:i w:val="0"/>
          <w:iCs w:val="0"/>
          <w:rtl/>
        </w:rPr>
        <w:t>را روی زانوها ب</w:t>
      </w:r>
      <w:r w:rsidRPr="007D0B95">
        <w:rPr>
          <w:rStyle w:val="Emphasis"/>
          <w:rFonts w:cs="Badr" w:hint="cs"/>
          <w:i w:val="0"/>
          <w:iCs w:val="0"/>
          <w:rtl/>
        </w:rPr>
        <w:t xml:space="preserve">کشید </w:t>
      </w:r>
      <w:r w:rsidRPr="007D0B95">
        <w:rPr>
          <w:rStyle w:val="Emphasis"/>
          <w:rFonts w:cs="Badr"/>
          <w:i w:val="0"/>
          <w:iCs w:val="0"/>
          <w:rtl/>
        </w:rPr>
        <w:t>و تند تند بگوئید</w:t>
      </w:r>
      <w:r w:rsidRPr="007D0B95">
        <w:rPr>
          <w:rStyle w:val="Emphasis"/>
          <w:rFonts w:cs="Badr" w:hint="cs"/>
          <w:i w:val="0"/>
          <w:iCs w:val="0"/>
          <w:rtl/>
        </w:rPr>
        <w:t xml:space="preserve"> :</w:t>
      </w:r>
      <w:r w:rsidRPr="007D0B95">
        <w:rPr>
          <w:rStyle w:val="Emphasis"/>
          <w:rFonts w:cs="Badr"/>
          <w:i w:val="0"/>
          <w:iCs w:val="0"/>
          <w:rtl/>
        </w:rPr>
        <w:t xml:space="preserve">  يس</w:t>
      </w:r>
      <w:r w:rsidRPr="007D0B95">
        <w:rPr>
          <w:rStyle w:val="Emphasis"/>
          <w:rFonts w:cs="Badr" w:hint="cs"/>
          <w:i w:val="0"/>
          <w:iCs w:val="0"/>
          <w:rtl/>
        </w:rPr>
        <w:t xml:space="preserve"> </w:t>
      </w:r>
      <w:r w:rsidRPr="007D0B95">
        <w:rPr>
          <w:rStyle w:val="Emphasis"/>
          <w:rFonts w:cs="Badr"/>
          <w:i w:val="0"/>
          <w:iCs w:val="0"/>
          <w:rtl/>
        </w:rPr>
        <w:t>وَالْقُرْآنِ الْحَكِيمِ</w:t>
      </w:r>
      <w:r w:rsidRPr="007D0B95">
        <w:rPr>
          <w:rStyle w:val="Emphasis"/>
          <w:rFonts w:cs="Badr" w:hint="cs"/>
          <w:i w:val="0"/>
          <w:iCs w:val="0"/>
          <w:rtl/>
        </w:rPr>
        <w:t xml:space="preserve"> </w:t>
      </w:r>
      <w:r w:rsidRPr="007D0B95">
        <w:rPr>
          <w:rStyle w:val="Emphasis"/>
          <w:rFonts w:cs="Badr"/>
          <w:i w:val="0"/>
          <w:iCs w:val="0"/>
          <w:rtl/>
        </w:rPr>
        <w:t>إِنَّكَ لَمِنَ الْمُرْسَلِينَ</w:t>
      </w:r>
      <w:r w:rsidRPr="007D0B95">
        <w:rPr>
          <w:rStyle w:val="Emphasis"/>
          <w:rFonts w:cs="Badr" w:hint="cs"/>
          <w:i w:val="0"/>
          <w:iCs w:val="0"/>
          <w:rtl/>
        </w:rPr>
        <w:t xml:space="preserve"> </w:t>
      </w:r>
      <w:r w:rsidRPr="007D0B95">
        <w:rPr>
          <w:rStyle w:val="Emphasis"/>
          <w:rFonts w:cs="Badr"/>
          <w:i w:val="0"/>
          <w:iCs w:val="0"/>
          <w:rtl/>
        </w:rPr>
        <w:t xml:space="preserve">که ده شاهی پول به شما بدهند و یک قدری ثواب به میت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 عجب تا این اندازه دور از مقصود قرآن </w:t>
      </w:r>
      <w:r w:rsidRPr="007D0B95">
        <w:rPr>
          <w:rStyle w:val="Emphasis"/>
          <w:rFonts w:cs="Badr" w:hint="cs"/>
          <w:i w:val="0"/>
          <w:iCs w:val="0"/>
          <w:rtl/>
        </w:rPr>
        <w:t xml:space="preserve">! </w:t>
      </w: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قدر بی</w:t>
      </w:r>
      <w:r w:rsidRPr="007D0B95">
        <w:rPr>
          <w:rStyle w:val="Emphasis"/>
          <w:rFonts w:cs="Badr" w:hint="cs"/>
          <w:i w:val="0"/>
          <w:iCs w:val="0"/>
          <w:rtl/>
        </w:rPr>
        <w:t xml:space="preserve"> </w:t>
      </w:r>
      <w:r w:rsidRPr="007D0B95">
        <w:rPr>
          <w:rStyle w:val="Emphasis"/>
          <w:rFonts w:cs="Badr"/>
          <w:i w:val="0"/>
          <w:iCs w:val="0"/>
          <w:rtl/>
        </w:rPr>
        <w:t xml:space="preserve">سواد و بی اطلاع از منظور اساس اسلام </w:t>
      </w:r>
      <w:r w:rsidRPr="007D0B95">
        <w:rPr>
          <w:rStyle w:val="Emphasis"/>
          <w:rFonts w:cs="Badr" w:hint="cs"/>
          <w:i w:val="0"/>
          <w:iCs w:val="0"/>
          <w:rtl/>
        </w:rPr>
        <w:t xml:space="preserve">! </w:t>
      </w:r>
      <w:r w:rsidRPr="007D0B95">
        <w:rPr>
          <w:rStyle w:val="Emphasis"/>
          <w:rFonts w:cs="Badr"/>
          <w:i w:val="0"/>
          <w:iCs w:val="0"/>
          <w:rtl/>
        </w:rPr>
        <w:t>خیلی اشتباه کردید قرآن که مال مرده ها و قبرستان</w:t>
      </w:r>
      <w:r w:rsidRPr="007D0B95">
        <w:rPr>
          <w:rStyle w:val="Emphasis"/>
          <w:rFonts w:cs="Badr" w:hint="cs"/>
          <w:i w:val="0"/>
          <w:iCs w:val="0"/>
          <w:rtl/>
        </w:rPr>
        <w:t xml:space="preserve"> </w:t>
      </w:r>
      <w:r w:rsidRPr="007D0B95">
        <w:rPr>
          <w:rStyle w:val="Emphasis"/>
          <w:rFonts w:cs="Badr"/>
          <w:i w:val="0"/>
          <w:iCs w:val="0"/>
          <w:rtl/>
        </w:rPr>
        <w:t>ها نیست</w:t>
      </w:r>
      <w:r w:rsidRPr="007D0B95">
        <w:rPr>
          <w:rStyle w:val="Emphasis"/>
          <w:rFonts w:cs="Badr" w:hint="cs"/>
          <w:i w:val="0"/>
          <w:iCs w:val="0"/>
          <w:rtl/>
        </w:rPr>
        <w:t xml:space="preserve"> . </w:t>
      </w:r>
      <w:r w:rsidRPr="007D0B95">
        <w:rPr>
          <w:rStyle w:val="Emphasis"/>
          <w:rFonts w:cs="Badr"/>
          <w:i w:val="0"/>
          <w:iCs w:val="0"/>
          <w:rtl/>
        </w:rPr>
        <w:t xml:space="preserve"> قرآن که مال زن حائض نیست که روی دست</w:t>
      </w:r>
      <w:r w:rsidRPr="007D0B95">
        <w:rPr>
          <w:rStyle w:val="Emphasis"/>
          <w:rFonts w:cs="Badr" w:hint="cs"/>
          <w:i w:val="0"/>
          <w:iCs w:val="0"/>
          <w:rtl/>
        </w:rPr>
        <w:t xml:space="preserve"> </w:t>
      </w:r>
      <w:r w:rsidRPr="007D0B95">
        <w:rPr>
          <w:rStyle w:val="Emphasis"/>
          <w:rFonts w:cs="Badr"/>
          <w:i w:val="0"/>
          <w:iCs w:val="0"/>
          <w:rtl/>
        </w:rPr>
        <w:t>بگیرد و سرهر کوچه و رهگذر بنشیند و وسیله گدائی قرار بدهد</w:t>
      </w:r>
      <w:r w:rsidRPr="007D0B95">
        <w:rPr>
          <w:rStyle w:val="Emphasis"/>
          <w:rFonts w:cs="Badr" w:hint="cs"/>
          <w:i w:val="0"/>
          <w:iCs w:val="0"/>
          <w:rtl/>
        </w:rPr>
        <w:t xml:space="preserve"> . </w:t>
      </w:r>
      <w:r w:rsidRPr="007D0B95">
        <w:rPr>
          <w:rStyle w:val="Emphasis"/>
          <w:rFonts w:cs="Badr"/>
          <w:i w:val="0"/>
          <w:iCs w:val="0"/>
          <w:rtl/>
        </w:rPr>
        <w:t xml:space="preserve"> مال بازو بند پهلوان</w:t>
      </w:r>
      <w:r w:rsidRPr="007D0B95">
        <w:rPr>
          <w:rStyle w:val="Emphasis"/>
          <w:rFonts w:cs="Badr" w:hint="cs"/>
          <w:i w:val="0"/>
          <w:iCs w:val="0"/>
          <w:rtl/>
        </w:rPr>
        <w:t xml:space="preserve"> </w:t>
      </w:r>
      <w:r w:rsidRPr="007D0B95">
        <w:rPr>
          <w:rStyle w:val="Emphasis"/>
          <w:rFonts w:cs="Badr"/>
          <w:i w:val="0"/>
          <w:iCs w:val="0"/>
          <w:rtl/>
        </w:rPr>
        <w:t xml:space="preserve">ها نیست </w:t>
      </w:r>
      <w:r w:rsidRPr="007D0B95">
        <w:rPr>
          <w:rStyle w:val="Emphasis"/>
          <w:rFonts w:cs="Badr" w:hint="cs"/>
          <w:i w:val="0"/>
          <w:iCs w:val="0"/>
          <w:rtl/>
        </w:rPr>
        <w:t xml:space="preserve">. </w:t>
      </w:r>
      <w:r w:rsidRPr="007D0B95">
        <w:rPr>
          <w:rStyle w:val="Emphasis"/>
          <w:rFonts w:cs="Badr"/>
          <w:i w:val="0"/>
          <w:iCs w:val="0"/>
          <w:rtl/>
        </w:rPr>
        <w:t>گردن بند بچه ها نیست که ازجن و پری و شیطان مصون بمانند</w:t>
      </w:r>
      <w:r w:rsidRPr="007D0B95">
        <w:rPr>
          <w:rStyle w:val="Emphasis"/>
          <w:rFonts w:cs="Badr" w:hint="cs"/>
          <w:i w:val="0"/>
          <w:iCs w:val="0"/>
          <w:rtl/>
        </w:rPr>
        <w:t xml:space="preserve"> . </w:t>
      </w:r>
      <w:r w:rsidRPr="007D0B95">
        <w:rPr>
          <w:rStyle w:val="Emphasis"/>
          <w:rFonts w:cs="Badr"/>
          <w:i w:val="0"/>
          <w:iCs w:val="0"/>
          <w:rtl/>
        </w:rPr>
        <w:t xml:space="preserve"> مال ح</w:t>
      </w:r>
      <w:r w:rsidRPr="007D0B95">
        <w:rPr>
          <w:rStyle w:val="Emphasis"/>
          <w:rFonts w:cs="Badr" w:hint="cs"/>
          <w:i w:val="0"/>
          <w:iCs w:val="0"/>
          <w:rtl/>
        </w:rPr>
        <w:t>جله</w:t>
      </w:r>
      <w:r w:rsidRPr="007D0B95">
        <w:rPr>
          <w:rStyle w:val="Emphasis"/>
          <w:rFonts w:cs="Badr"/>
          <w:i w:val="0"/>
          <w:iCs w:val="0"/>
          <w:rtl/>
        </w:rPr>
        <w:t xml:space="preserve"> عروسی نیست که زودتر ازعروس وارد حجله شود</w:t>
      </w:r>
      <w:r w:rsidRPr="007D0B95">
        <w:rPr>
          <w:rStyle w:val="Emphasis"/>
          <w:rFonts w:cs="Badr" w:hint="cs"/>
          <w:i w:val="0"/>
          <w:iCs w:val="0"/>
          <w:rtl/>
        </w:rPr>
        <w:t xml:space="preserve"> . </w:t>
      </w:r>
      <w:r w:rsidRPr="007D0B95">
        <w:rPr>
          <w:rStyle w:val="Emphasis"/>
          <w:rFonts w:cs="Badr"/>
          <w:i w:val="0"/>
          <w:iCs w:val="0"/>
          <w:rtl/>
        </w:rPr>
        <w:t xml:space="preserve"> یا قبل ازخودمان با آینه </w:t>
      </w:r>
      <w:r w:rsidRPr="007D0B95">
        <w:rPr>
          <w:rStyle w:val="Emphasis"/>
          <w:rFonts w:cs="Badr" w:hint="cs"/>
          <w:i w:val="0"/>
          <w:iCs w:val="0"/>
          <w:rtl/>
        </w:rPr>
        <w:t xml:space="preserve">به </w:t>
      </w:r>
      <w:r w:rsidRPr="007D0B95">
        <w:rPr>
          <w:rStyle w:val="Emphasis"/>
          <w:rFonts w:cs="Badr"/>
          <w:i w:val="0"/>
          <w:iCs w:val="0"/>
          <w:rtl/>
        </w:rPr>
        <w:t xml:space="preserve">خانه </w:t>
      </w:r>
      <w:r w:rsidRPr="007D0B95">
        <w:rPr>
          <w:rStyle w:val="Emphasis"/>
          <w:rFonts w:cs="Badr" w:hint="cs"/>
          <w:i w:val="0"/>
          <w:iCs w:val="0"/>
          <w:rtl/>
        </w:rPr>
        <w:t>تازه خریداری شده وارد ش</w:t>
      </w:r>
      <w:r w:rsidRPr="007D0B95">
        <w:rPr>
          <w:rStyle w:val="Emphasis"/>
          <w:rFonts w:cs="Badr"/>
          <w:i w:val="0"/>
          <w:iCs w:val="0"/>
          <w:rtl/>
        </w:rPr>
        <w:t xml:space="preserve">ود </w:t>
      </w:r>
      <w:r w:rsidRPr="007D0B95">
        <w:rPr>
          <w:rStyle w:val="Emphasis"/>
          <w:rFonts w:cs="Badr" w:hint="cs"/>
          <w:i w:val="0"/>
          <w:iCs w:val="0"/>
          <w:rtl/>
        </w:rPr>
        <w:t xml:space="preserve">. </w:t>
      </w:r>
      <w:r w:rsidRPr="007D0B95">
        <w:rPr>
          <w:rStyle w:val="Emphasis"/>
          <w:rFonts w:cs="Badr"/>
          <w:i w:val="0"/>
          <w:iCs w:val="0"/>
          <w:rtl/>
        </w:rPr>
        <w:t xml:space="preserve"> یا </w:t>
      </w:r>
      <w:r w:rsidRPr="007D0B95">
        <w:rPr>
          <w:rStyle w:val="Emphasis"/>
          <w:rFonts w:cs="Badr" w:hint="cs"/>
          <w:i w:val="0"/>
          <w:iCs w:val="0"/>
          <w:rtl/>
        </w:rPr>
        <w:t xml:space="preserve">مسافر از زیر آن عبور کند تا سفرش بی خطر شود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 xml:space="preserve"> </w:t>
      </w:r>
      <w:r w:rsidRPr="007D0B95">
        <w:rPr>
          <w:rStyle w:val="Emphasis"/>
          <w:rFonts w:cs="Badr"/>
          <w:i w:val="0"/>
          <w:iCs w:val="0"/>
          <w:rtl/>
        </w:rPr>
        <w:t xml:space="preserve"> فقط استفاده های ما ازقرآن این</w:t>
      </w:r>
      <w:r w:rsidRPr="007D0B95">
        <w:rPr>
          <w:rStyle w:val="Emphasis"/>
          <w:rFonts w:cs="Badr" w:hint="cs"/>
          <w:i w:val="0"/>
          <w:iCs w:val="0"/>
          <w:rtl/>
        </w:rPr>
        <w:t xml:space="preserve"> </w:t>
      </w:r>
      <w:r w:rsidRPr="007D0B95">
        <w:rPr>
          <w:rStyle w:val="Emphasis"/>
          <w:rFonts w:cs="Badr"/>
          <w:i w:val="0"/>
          <w:iCs w:val="0"/>
          <w:rtl/>
        </w:rPr>
        <w:t xml:space="preserve">ها شده است </w:t>
      </w:r>
      <w:r w:rsidRPr="007D0B95">
        <w:rPr>
          <w:rStyle w:val="Emphasis"/>
          <w:rFonts w:cs="Badr" w:hint="cs"/>
          <w:i w:val="0"/>
          <w:iCs w:val="0"/>
          <w:rtl/>
        </w:rPr>
        <w:t xml:space="preserve">. </w:t>
      </w:r>
      <w:r w:rsidRPr="007D0B95">
        <w:rPr>
          <w:rStyle w:val="Emphasis"/>
          <w:rFonts w:cs="Badr"/>
          <w:i w:val="0"/>
          <w:iCs w:val="0"/>
          <w:rtl/>
        </w:rPr>
        <w:t xml:space="preserve">خیر قرآن یعنی راه و رسم زندگی </w:t>
      </w:r>
      <w:r w:rsidRPr="007D0B95">
        <w:rPr>
          <w:rStyle w:val="Emphasis"/>
          <w:rFonts w:cs="Badr" w:hint="cs"/>
          <w:i w:val="0"/>
          <w:iCs w:val="0"/>
          <w:rtl/>
        </w:rPr>
        <w:t xml:space="preserve">؛ </w:t>
      </w:r>
      <w:r w:rsidRPr="007D0B95">
        <w:rPr>
          <w:rStyle w:val="Emphasis"/>
          <w:rFonts w:cs="Badr"/>
          <w:i w:val="0"/>
          <w:iCs w:val="0"/>
          <w:rtl/>
        </w:rPr>
        <w:t>یعنی طریق سلطنت</w:t>
      </w:r>
      <w:r w:rsidRPr="007D0B95">
        <w:rPr>
          <w:rStyle w:val="Emphasis"/>
          <w:rFonts w:cs="Badr" w:hint="cs"/>
          <w:i w:val="0"/>
          <w:iCs w:val="0"/>
          <w:rtl/>
        </w:rPr>
        <w:t xml:space="preserve"> ؛ </w:t>
      </w:r>
      <w:r w:rsidRPr="007D0B95">
        <w:rPr>
          <w:rStyle w:val="Emphasis"/>
          <w:rFonts w:cs="Badr"/>
          <w:i w:val="0"/>
          <w:iCs w:val="0"/>
          <w:rtl/>
        </w:rPr>
        <w:t xml:space="preserve"> راه وزارت نحوه وطن دوستی</w:t>
      </w:r>
      <w:r w:rsidRPr="007D0B95">
        <w:rPr>
          <w:rStyle w:val="Emphasis"/>
          <w:rFonts w:cs="Badr" w:hint="cs"/>
          <w:i w:val="0"/>
          <w:iCs w:val="0"/>
          <w:rtl/>
        </w:rPr>
        <w:t xml:space="preserve">؛ </w:t>
      </w:r>
      <w:r w:rsidRPr="007D0B95">
        <w:rPr>
          <w:rStyle w:val="Emphasis"/>
          <w:rFonts w:cs="Badr"/>
          <w:i w:val="0"/>
          <w:iCs w:val="0"/>
          <w:rtl/>
        </w:rPr>
        <w:t xml:space="preserve"> قانون انسانیت و آدمیت</w:t>
      </w:r>
      <w:r w:rsidRPr="007D0B95">
        <w:rPr>
          <w:rStyle w:val="Emphasis"/>
          <w:rFonts w:cs="Badr" w:hint="cs"/>
          <w:i w:val="0"/>
          <w:iCs w:val="0"/>
          <w:rtl/>
        </w:rPr>
        <w:t xml:space="preserve"> ؛</w:t>
      </w:r>
      <w:r w:rsidRPr="007D0B95">
        <w:rPr>
          <w:rStyle w:val="Emphasis"/>
          <w:rFonts w:cs="Badr"/>
          <w:i w:val="0"/>
          <w:iCs w:val="0"/>
          <w:rtl/>
        </w:rPr>
        <w:t xml:space="preserve"> مایه شرافت و عظمت</w:t>
      </w:r>
      <w:r w:rsidRPr="007D0B95">
        <w:rPr>
          <w:rStyle w:val="Emphasis"/>
          <w:rFonts w:cs="Badr" w:hint="cs"/>
          <w:i w:val="0"/>
          <w:iCs w:val="0"/>
          <w:rtl/>
        </w:rPr>
        <w:t xml:space="preserve">؛ </w:t>
      </w:r>
      <w:r w:rsidRPr="007D0B95">
        <w:rPr>
          <w:rStyle w:val="Emphasis"/>
          <w:rFonts w:cs="Badr"/>
          <w:i w:val="0"/>
          <w:iCs w:val="0"/>
          <w:rtl/>
        </w:rPr>
        <w:t xml:space="preserve"> وسیله استقلال و عزت</w:t>
      </w:r>
      <w:r w:rsidRPr="007D0B95">
        <w:rPr>
          <w:rStyle w:val="Emphasis"/>
          <w:rFonts w:cs="Badr" w:hint="cs"/>
          <w:i w:val="0"/>
          <w:iCs w:val="0"/>
          <w:rtl/>
        </w:rPr>
        <w:t xml:space="preserve"> ؛</w:t>
      </w:r>
      <w:r w:rsidRPr="007D0B95">
        <w:rPr>
          <w:rStyle w:val="Emphasis"/>
          <w:rFonts w:cs="Badr"/>
          <w:i w:val="0"/>
          <w:iCs w:val="0"/>
          <w:rtl/>
        </w:rPr>
        <w:t xml:space="preserve"> چراغ راه هدایت و مشعل فروزان طریق سعادت</w:t>
      </w:r>
      <w:r w:rsidRPr="007D0B95">
        <w:rPr>
          <w:rStyle w:val="Emphasis"/>
          <w:rFonts w:cs="Badr" w:hint="cs"/>
          <w:i w:val="0"/>
          <w:iCs w:val="0"/>
          <w:rtl/>
        </w:rPr>
        <w:t xml:space="preserve"> . </w:t>
      </w:r>
      <w:r w:rsidRPr="007D0B95">
        <w:rPr>
          <w:rStyle w:val="Emphasis"/>
          <w:rFonts w:cs="Badr"/>
          <w:i w:val="0"/>
          <w:iCs w:val="0"/>
          <w:rtl/>
        </w:rPr>
        <w:t xml:space="preserve"> شما قرآن بخوانید و منظور او را ب</w:t>
      </w:r>
      <w:r w:rsidRPr="007D0B95">
        <w:rPr>
          <w:rStyle w:val="Emphasis"/>
          <w:rFonts w:cs="Badr" w:hint="cs"/>
          <w:i w:val="0"/>
          <w:iCs w:val="0"/>
          <w:rtl/>
        </w:rPr>
        <w:t xml:space="preserve">ه </w:t>
      </w:r>
      <w:r w:rsidRPr="007D0B95">
        <w:rPr>
          <w:rStyle w:val="Emphasis"/>
          <w:rFonts w:cs="Badr"/>
          <w:i w:val="0"/>
          <w:iCs w:val="0"/>
          <w:rtl/>
        </w:rPr>
        <w:t>دست بیاورید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ق</w:t>
      </w:r>
      <w:r w:rsidRPr="007D0B95">
        <w:rPr>
          <w:rStyle w:val="Emphasis"/>
          <w:rFonts w:cs="Badr" w:hint="cs"/>
          <w:i w:val="0"/>
          <w:iCs w:val="0"/>
          <w:rtl/>
        </w:rPr>
        <w:t>َ</w:t>
      </w:r>
      <w:r w:rsidRPr="007D0B95">
        <w:rPr>
          <w:rStyle w:val="Emphasis"/>
          <w:rFonts w:cs="Badr"/>
          <w:i w:val="0"/>
          <w:iCs w:val="0"/>
          <w:rtl/>
        </w:rPr>
        <w:t>ل نز</w:t>
      </w:r>
      <w:r w:rsidRPr="007D0B95">
        <w:rPr>
          <w:rStyle w:val="Emphasis"/>
          <w:rFonts w:cs="Badr" w:hint="cs"/>
          <w:i w:val="0"/>
          <w:iCs w:val="0"/>
          <w:rtl/>
        </w:rPr>
        <w:t>َّ</w:t>
      </w:r>
      <w:r w:rsidRPr="007D0B95">
        <w:rPr>
          <w:rStyle w:val="Emphasis"/>
          <w:rFonts w:cs="Badr"/>
          <w:i w:val="0"/>
          <w:iCs w:val="0"/>
          <w:rtl/>
        </w:rPr>
        <w:t>له</w:t>
      </w:r>
      <w:r w:rsidRPr="007D0B95">
        <w:rPr>
          <w:rStyle w:val="Emphasis"/>
          <w:rFonts w:cs="Badr" w:hint="cs"/>
          <w:i w:val="0"/>
          <w:iCs w:val="0"/>
          <w:rtl/>
        </w:rPr>
        <w:t>ُ</w:t>
      </w:r>
      <w:r w:rsidRPr="007D0B95">
        <w:rPr>
          <w:rStyle w:val="Emphasis"/>
          <w:rFonts w:cs="Badr"/>
          <w:i w:val="0"/>
          <w:iCs w:val="0"/>
          <w:rtl/>
        </w:rPr>
        <w:t xml:space="preserve"> روح</w:t>
      </w:r>
      <w:r w:rsidRPr="007D0B95">
        <w:rPr>
          <w:rStyle w:val="Emphasis"/>
          <w:rFonts w:cs="Badr" w:hint="cs"/>
          <w:i w:val="0"/>
          <w:iCs w:val="0"/>
          <w:rtl/>
        </w:rPr>
        <w:t>ُ</w:t>
      </w:r>
      <w:r w:rsidRPr="007D0B95">
        <w:rPr>
          <w:rStyle w:val="Emphasis"/>
          <w:rFonts w:cs="Badr"/>
          <w:i w:val="0"/>
          <w:iCs w:val="0"/>
          <w:rtl/>
        </w:rPr>
        <w:t xml:space="preserve"> القد</w:t>
      </w:r>
      <w:r w:rsidRPr="007D0B95">
        <w:rPr>
          <w:rStyle w:val="Emphasis"/>
          <w:rFonts w:cs="Badr" w:hint="cs"/>
          <w:i w:val="0"/>
          <w:iCs w:val="0"/>
          <w:rtl/>
        </w:rPr>
        <w:t>ُ</w:t>
      </w:r>
      <w:r w:rsidRPr="007D0B95">
        <w:rPr>
          <w:rStyle w:val="Emphasis"/>
          <w:rFonts w:cs="Badr"/>
          <w:i w:val="0"/>
          <w:iCs w:val="0"/>
          <w:rtl/>
        </w:rPr>
        <w:t>س 000 اولامیگوید نز</w:t>
      </w:r>
      <w:r w:rsidRPr="007D0B95">
        <w:rPr>
          <w:rStyle w:val="Emphasis"/>
          <w:rFonts w:cs="Badr" w:hint="cs"/>
          <w:i w:val="0"/>
          <w:iCs w:val="0"/>
          <w:rtl/>
        </w:rPr>
        <w:t>َّ</w:t>
      </w:r>
      <w:r w:rsidRPr="007D0B95">
        <w:rPr>
          <w:rStyle w:val="Emphasis"/>
          <w:rFonts w:cs="Badr"/>
          <w:i w:val="0"/>
          <w:iCs w:val="0"/>
          <w:rtl/>
        </w:rPr>
        <w:t>له این فراتراز روح پاک</w:t>
      </w:r>
      <w:r w:rsidRPr="007D0B95">
        <w:rPr>
          <w:rStyle w:val="Emphasis"/>
          <w:rFonts w:cs="Badr" w:hint="cs"/>
          <w:i w:val="0"/>
          <w:iCs w:val="0"/>
          <w:rtl/>
        </w:rPr>
        <w:t xml:space="preserve"> ، </w:t>
      </w:r>
      <w:r w:rsidRPr="007D0B95">
        <w:rPr>
          <w:rStyle w:val="Emphasis"/>
          <w:rFonts w:cs="Badr"/>
          <w:i w:val="0"/>
          <w:iCs w:val="0"/>
          <w:rtl/>
        </w:rPr>
        <w:t xml:space="preserve"> ازعالم بالا یعنی عالمی بالاتر از افق افکار ع</w:t>
      </w:r>
      <w:r w:rsidRPr="007D0B95">
        <w:rPr>
          <w:rStyle w:val="Emphasis"/>
          <w:rFonts w:cs="Badr" w:hint="cs"/>
          <w:i w:val="0"/>
          <w:iCs w:val="0"/>
          <w:rtl/>
        </w:rPr>
        <w:t>ا</w:t>
      </w:r>
      <w:r w:rsidRPr="007D0B95">
        <w:rPr>
          <w:rStyle w:val="Emphasis"/>
          <w:rFonts w:cs="Badr"/>
          <w:i w:val="0"/>
          <w:iCs w:val="0"/>
          <w:rtl/>
        </w:rPr>
        <w:t>دی شما پائین آورده است که شما را برشهپرخود بنشاند و بالا برد</w:t>
      </w:r>
      <w:r w:rsidRPr="007D0B95">
        <w:rPr>
          <w:rStyle w:val="Emphasis"/>
          <w:rFonts w:cs="Badr" w:hint="cs"/>
          <w:i w:val="0"/>
          <w:iCs w:val="0"/>
          <w:rtl/>
        </w:rPr>
        <w:t xml:space="preserve"> . </w:t>
      </w:r>
      <w:r w:rsidRPr="007D0B95">
        <w:rPr>
          <w:rStyle w:val="Emphasis"/>
          <w:rFonts w:cs="Badr"/>
          <w:i w:val="0"/>
          <w:iCs w:val="0"/>
          <w:rtl/>
        </w:rPr>
        <w:t xml:space="preserve"> این قرآن کتابی نیست که مولود افکاربشر باشد تا پوسیده شود</w:t>
      </w:r>
      <w:r w:rsidRPr="007D0B95">
        <w:rPr>
          <w:rStyle w:val="Emphasis"/>
          <w:rFonts w:cs="Badr" w:hint="cs"/>
          <w:i w:val="0"/>
          <w:iCs w:val="0"/>
          <w:rtl/>
        </w:rPr>
        <w:t xml:space="preserve"> . </w:t>
      </w:r>
      <w:r w:rsidRPr="007D0B95">
        <w:rPr>
          <w:rStyle w:val="Emphasis"/>
          <w:rFonts w:cs="Badr"/>
          <w:i w:val="0"/>
          <w:iCs w:val="0"/>
          <w:rtl/>
        </w:rPr>
        <w:t xml:space="preserve"> از ازافقی بالاتر از افق فکربشرآمده و می</w:t>
      </w:r>
      <w:r w:rsidRPr="007D0B95">
        <w:rPr>
          <w:rStyle w:val="Emphasis"/>
          <w:rFonts w:cs="Badr" w:hint="cs"/>
          <w:i w:val="0"/>
          <w:iCs w:val="0"/>
          <w:rtl/>
        </w:rPr>
        <w:t xml:space="preserve"> </w:t>
      </w:r>
      <w:r w:rsidRPr="007D0B95">
        <w:rPr>
          <w:rStyle w:val="Emphasis"/>
          <w:rFonts w:cs="Badr"/>
          <w:i w:val="0"/>
          <w:iCs w:val="0"/>
          <w:rtl/>
        </w:rPr>
        <w:t>خواهد مسافرین سماوات را درآسمان</w:t>
      </w:r>
      <w:r w:rsidRPr="007D0B95">
        <w:rPr>
          <w:rStyle w:val="Emphasis"/>
          <w:rFonts w:cs="Badr" w:hint="cs"/>
          <w:i w:val="0"/>
          <w:iCs w:val="0"/>
          <w:rtl/>
        </w:rPr>
        <w:t xml:space="preserve"> </w:t>
      </w:r>
      <w:r w:rsidRPr="007D0B95">
        <w:rPr>
          <w:rStyle w:val="Emphasis"/>
          <w:rFonts w:cs="Badr"/>
          <w:i w:val="0"/>
          <w:iCs w:val="0"/>
          <w:rtl/>
        </w:rPr>
        <w:t xml:space="preserve">های عدالت و صداقت وامانت و مساوات وانسانیت پرواز دهد </w:t>
      </w:r>
      <w:r w:rsidRPr="007D0B95">
        <w:rPr>
          <w:rStyle w:val="Emphasis"/>
          <w:rFonts w:cs="Badr" w:hint="cs"/>
          <w:i w:val="0"/>
          <w:iCs w:val="0"/>
          <w:rtl/>
        </w:rPr>
        <w:t xml:space="preserve">. </w:t>
      </w:r>
      <w:r w:rsidRPr="007D0B95">
        <w:rPr>
          <w:rStyle w:val="Emphasis"/>
          <w:rFonts w:cs="Badr"/>
          <w:i w:val="0"/>
          <w:iCs w:val="0"/>
          <w:rtl/>
        </w:rPr>
        <w:t>و</w:t>
      </w:r>
      <w:r w:rsidRPr="007D0B95">
        <w:rPr>
          <w:rStyle w:val="Emphasis"/>
          <w:rFonts w:cs="Badr" w:hint="cs"/>
          <w:i w:val="0"/>
          <w:iCs w:val="0"/>
          <w:rtl/>
        </w:rPr>
        <w:t xml:space="preserve">  </w:t>
      </w:r>
      <w:r w:rsidRPr="007D0B95">
        <w:rPr>
          <w:rStyle w:val="Emphasis"/>
          <w:rFonts w:cs="Badr"/>
          <w:i w:val="0"/>
          <w:iCs w:val="0"/>
          <w:rtl/>
        </w:rPr>
        <w:t>نتیجه چه شود</w:t>
      </w:r>
      <w:r w:rsidRPr="007D0B95">
        <w:rPr>
          <w:rStyle w:val="Emphasis"/>
          <w:rFonts w:cs="Badr" w:hint="cs"/>
          <w:i w:val="0"/>
          <w:iCs w:val="0"/>
          <w:rtl/>
        </w:rPr>
        <w:t xml:space="preserve"> ؟</w:t>
      </w:r>
      <w:r w:rsidRPr="007D0B95">
        <w:rPr>
          <w:rStyle w:val="Emphasis"/>
          <w:rFonts w:cs="Badr"/>
          <w:i w:val="0"/>
          <w:iCs w:val="0"/>
          <w:rtl/>
        </w:rPr>
        <w:t xml:space="preserve"> ل</w:t>
      </w:r>
      <w:r w:rsidRPr="007D0B95">
        <w:rPr>
          <w:rStyle w:val="Emphasis"/>
          <w:rFonts w:cs="Badr" w:hint="cs"/>
          <w:i w:val="0"/>
          <w:iCs w:val="0"/>
          <w:rtl/>
        </w:rPr>
        <w:t>ِ</w:t>
      </w:r>
      <w:r w:rsidRPr="007D0B95">
        <w:rPr>
          <w:rStyle w:val="Emphasis"/>
          <w:rFonts w:cs="Badr"/>
          <w:i w:val="0"/>
          <w:iCs w:val="0"/>
          <w:rtl/>
        </w:rPr>
        <w:t>ی</w:t>
      </w:r>
      <w:r w:rsidRPr="007D0B95">
        <w:rPr>
          <w:rStyle w:val="Emphasis"/>
          <w:rFonts w:cs="Badr" w:hint="cs"/>
          <w:i w:val="0"/>
          <w:iCs w:val="0"/>
          <w:rtl/>
        </w:rPr>
        <w:t>ُ</w:t>
      </w:r>
      <w:r w:rsidRPr="007D0B95">
        <w:rPr>
          <w:rStyle w:val="Emphasis"/>
          <w:rFonts w:cs="Badr"/>
          <w:i w:val="0"/>
          <w:iCs w:val="0"/>
          <w:rtl/>
        </w:rPr>
        <w:t>ثب</w:t>
      </w:r>
      <w:r w:rsidRPr="007D0B95">
        <w:rPr>
          <w:rStyle w:val="Emphasis"/>
          <w:rFonts w:cs="Badr" w:hint="cs"/>
          <w:i w:val="0"/>
          <w:iCs w:val="0"/>
          <w:rtl/>
        </w:rPr>
        <w:t>ّ</w:t>
      </w:r>
      <w:r w:rsidRPr="007D0B95">
        <w:rPr>
          <w:rStyle w:val="Emphasis"/>
          <w:rFonts w:cs="Badr"/>
          <w:i w:val="0"/>
          <w:iCs w:val="0"/>
          <w:rtl/>
        </w:rPr>
        <w:t>ت</w:t>
      </w:r>
      <w:r w:rsidRPr="007D0B95">
        <w:rPr>
          <w:rStyle w:val="Emphasis"/>
          <w:rFonts w:cs="Badr" w:hint="cs"/>
          <w:i w:val="0"/>
          <w:iCs w:val="0"/>
          <w:rtl/>
        </w:rPr>
        <w:t>َ</w:t>
      </w:r>
      <w:r w:rsidRPr="007D0B95">
        <w:rPr>
          <w:rStyle w:val="Emphasis"/>
          <w:rFonts w:cs="Badr"/>
          <w:i w:val="0"/>
          <w:iCs w:val="0"/>
          <w:rtl/>
        </w:rPr>
        <w:t xml:space="preserve"> لام در لیثب</w:t>
      </w:r>
      <w:r w:rsidRPr="007D0B95">
        <w:rPr>
          <w:rStyle w:val="Emphasis"/>
          <w:rFonts w:cs="Badr" w:hint="cs"/>
          <w:i w:val="0"/>
          <w:iCs w:val="0"/>
          <w:rtl/>
        </w:rPr>
        <w:t>ّ</w:t>
      </w:r>
      <w:r w:rsidRPr="007D0B95">
        <w:rPr>
          <w:rStyle w:val="Emphasis"/>
          <w:rFonts w:cs="Badr"/>
          <w:i w:val="0"/>
          <w:iCs w:val="0"/>
          <w:rtl/>
        </w:rPr>
        <w:t xml:space="preserve">ت </w:t>
      </w:r>
      <w:r w:rsidRPr="007D0B95">
        <w:rPr>
          <w:rStyle w:val="Emphasis"/>
          <w:rFonts w:cs="Badr" w:hint="cs"/>
          <w:i w:val="0"/>
          <w:iCs w:val="0"/>
          <w:rtl/>
        </w:rPr>
        <w:t xml:space="preserve">، </w:t>
      </w:r>
      <w:r w:rsidRPr="007D0B95">
        <w:rPr>
          <w:rStyle w:val="Emphasis"/>
          <w:rFonts w:cs="Badr"/>
          <w:i w:val="0"/>
          <w:iCs w:val="0"/>
          <w:rtl/>
        </w:rPr>
        <w:t>لام غایت است</w:t>
      </w:r>
      <w:r w:rsidRPr="007D0B95">
        <w:rPr>
          <w:rStyle w:val="Emphasis"/>
          <w:rFonts w:cs="Badr" w:hint="cs"/>
          <w:i w:val="0"/>
          <w:iCs w:val="0"/>
          <w:rtl/>
        </w:rPr>
        <w:t xml:space="preserve"> ؛</w:t>
      </w:r>
      <w:r w:rsidRPr="007D0B95">
        <w:rPr>
          <w:rStyle w:val="Emphasis"/>
          <w:rFonts w:cs="Badr"/>
          <w:i w:val="0"/>
          <w:iCs w:val="0"/>
          <w:rtl/>
        </w:rPr>
        <w:t xml:space="preserve"> یعنی غایت و نتیجه </w:t>
      </w:r>
      <w:r w:rsidRPr="007D0B95">
        <w:rPr>
          <w:rStyle w:val="Emphasis"/>
          <w:rFonts w:cs="Badr" w:hint="cs"/>
          <w:i w:val="0"/>
          <w:iCs w:val="0"/>
          <w:rtl/>
        </w:rPr>
        <w:t>؛</w:t>
      </w:r>
      <w:r w:rsidRPr="007D0B95">
        <w:rPr>
          <w:rStyle w:val="Emphasis"/>
          <w:rFonts w:cs="Badr"/>
          <w:i w:val="0"/>
          <w:iCs w:val="0"/>
          <w:rtl/>
        </w:rPr>
        <w:t xml:space="preserve"> من که قرآنم</w:t>
      </w:r>
      <w:r w:rsidRPr="007D0B95">
        <w:rPr>
          <w:rStyle w:val="Emphasis"/>
          <w:rFonts w:cs="Badr" w:hint="cs"/>
          <w:i w:val="0"/>
          <w:iCs w:val="0"/>
          <w:rtl/>
        </w:rPr>
        <w:t xml:space="preserve"> ، فایده ام </w:t>
      </w:r>
      <w:r w:rsidRPr="007D0B95">
        <w:rPr>
          <w:rStyle w:val="Emphasis"/>
          <w:rFonts w:cs="Badr"/>
          <w:i w:val="0"/>
          <w:iCs w:val="0"/>
          <w:rtl/>
        </w:rPr>
        <w:t>این است</w:t>
      </w:r>
      <w:r w:rsidRPr="007D0B95">
        <w:rPr>
          <w:rStyle w:val="Emphasis"/>
          <w:rFonts w:cs="Badr" w:hint="cs"/>
          <w:i w:val="0"/>
          <w:iCs w:val="0"/>
          <w:rtl/>
        </w:rPr>
        <w:t xml:space="preserve"> که </w:t>
      </w:r>
      <w:r w:rsidRPr="007D0B95">
        <w:rPr>
          <w:rStyle w:val="Emphasis"/>
          <w:rFonts w:cs="Badr"/>
          <w:i w:val="0"/>
          <w:iCs w:val="0"/>
          <w:rtl/>
        </w:rPr>
        <w:t xml:space="preserve"> آمده ام شما را تثبیت کنم و پایه های استقلال و عظمت شما را محکم نمایم</w:t>
      </w:r>
      <w:r w:rsidRPr="007D0B95">
        <w:rPr>
          <w:rStyle w:val="Emphasis"/>
          <w:rFonts w:cs="Badr" w:hint="cs"/>
          <w:i w:val="0"/>
          <w:iCs w:val="0"/>
          <w:rtl/>
        </w:rPr>
        <w:t xml:space="preserve"> . </w:t>
      </w:r>
      <w:r w:rsidRPr="007D0B95">
        <w:rPr>
          <w:rStyle w:val="Emphasis"/>
          <w:rFonts w:cs="Badr"/>
          <w:i w:val="0"/>
          <w:iCs w:val="0"/>
          <w:rtl/>
        </w:rPr>
        <w:t xml:space="preserve"> کاری کنم که به هر بادی نلرزید و به هر صدائی از جا در نروید</w:t>
      </w:r>
      <w:r w:rsidRPr="007D0B95">
        <w:rPr>
          <w:rStyle w:val="Emphasis"/>
          <w:rFonts w:cs="Badr" w:hint="cs"/>
          <w:i w:val="0"/>
          <w:iCs w:val="0"/>
          <w:rtl/>
        </w:rPr>
        <w:t xml:space="preserve"> . </w:t>
      </w:r>
      <w:r w:rsidRPr="007D0B95">
        <w:rPr>
          <w:rStyle w:val="Emphasis"/>
          <w:rFonts w:cs="Badr"/>
          <w:i w:val="0"/>
          <w:iCs w:val="0"/>
          <w:rtl/>
        </w:rPr>
        <w:t xml:space="preserve"> و ه</w:t>
      </w:r>
      <w:r w:rsidRPr="007D0B95">
        <w:rPr>
          <w:rStyle w:val="Emphasis"/>
          <w:rFonts w:cs="Badr" w:hint="cs"/>
          <w:i w:val="0"/>
          <w:iCs w:val="0"/>
          <w:rtl/>
        </w:rPr>
        <w:t>ُ</w:t>
      </w:r>
      <w:r w:rsidRPr="007D0B95">
        <w:rPr>
          <w:rStyle w:val="Emphasis"/>
          <w:rFonts w:cs="Badr"/>
          <w:i w:val="0"/>
          <w:iCs w:val="0"/>
          <w:rtl/>
        </w:rPr>
        <w:t>دی</w:t>
      </w:r>
      <w:r w:rsidRPr="007D0B95">
        <w:rPr>
          <w:rStyle w:val="Emphasis"/>
          <w:rFonts w:cs="Badr" w:hint="cs"/>
          <w:i w:val="0"/>
          <w:iCs w:val="0"/>
          <w:rtl/>
        </w:rPr>
        <w:t>ً</w:t>
      </w:r>
      <w:r w:rsidRPr="007D0B95">
        <w:rPr>
          <w:rStyle w:val="Emphasis"/>
          <w:rFonts w:cs="Badr"/>
          <w:i w:val="0"/>
          <w:iCs w:val="0"/>
          <w:rtl/>
        </w:rPr>
        <w:t xml:space="preserve"> و ب</w:t>
      </w:r>
      <w:r w:rsidRPr="007D0B95">
        <w:rPr>
          <w:rStyle w:val="Emphasis"/>
          <w:rFonts w:cs="Badr" w:hint="cs"/>
          <w:i w:val="0"/>
          <w:iCs w:val="0"/>
          <w:rtl/>
        </w:rPr>
        <w:t>ُ</w:t>
      </w:r>
      <w:r w:rsidRPr="007D0B95">
        <w:rPr>
          <w:rStyle w:val="Emphasis"/>
          <w:rFonts w:cs="Badr"/>
          <w:i w:val="0"/>
          <w:iCs w:val="0"/>
          <w:rtl/>
        </w:rPr>
        <w:t>شری للم</w:t>
      </w:r>
      <w:r w:rsidRPr="007D0B95">
        <w:rPr>
          <w:rStyle w:val="Emphasis"/>
          <w:rFonts w:cs="Badr" w:hint="cs"/>
          <w:i w:val="0"/>
          <w:iCs w:val="0"/>
          <w:rtl/>
        </w:rPr>
        <w:t>ُ</w:t>
      </w:r>
      <w:r w:rsidRPr="007D0B95">
        <w:rPr>
          <w:rStyle w:val="Emphasis"/>
          <w:rFonts w:cs="Badr"/>
          <w:i w:val="0"/>
          <w:iCs w:val="0"/>
          <w:rtl/>
        </w:rPr>
        <w:t>سل</w:t>
      </w:r>
      <w:r w:rsidRPr="007D0B95">
        <w:rPr>
          <w:rStyle w:val="Emphasis"/>
          <w:rFonts w:cs="Badr" w:hint="cs"/>
          <w:i w:val="0"/>
          <w:iCs w:val="0"/>
          <w:rtl/>
        </w:rPr>
        <w:t>ِ</w:t>
      </w:r>
      <w:r w:rsidRPr="007D0B95">
        <w:rPr>
          <w:rStyle w:val="Emphasis"/>
          <w:rFonts w:cs="Badr"/>
          <w:i w:val="0"/>
          <w:iCs w:val="0"/>
          <w:rtl/>
        </w:rPr>
        <w:t>مین</w:t>
      </w:r>
      <w:r w:rsidRPr="007D0B95">
        <w:rPr>
          <w:rStyle w:val="Emphasis"/>
          <w:rFonts w:cs="Badr" w:hint="cs"/>
          <w:i w:val="0"/>
          <w:iCs w:val="0"/>
          <w:rtl/>
        </w:rPr>
        <w:t>َ .</w:t>
      </w:r>
      <w:r w:rsidRPr="007D0B95">
        <w:rPr>
          <w:rStyle w:val="Emphasis"/>
          <w:rFonts w:cs="Badr"/>
          <w:i w:val="0"/>
          <w:iCs w:val="0"/>
          <w:rtl/>
        </w:rPr>
        <w:t xml:space="preserve"> من چراغ راه هدایت شما هستم در زندگی دنیا و بعد از مرگ</w:t>
      </w:r>
      <w:r w:rsidRPr="007D0B95">
        <w:rPr>
          <w:rStyle w:val="Emphasis"/>
          <w:rFonts w:cs="Badr" w:hint="cs"/>
          <w:i w:val="0"/>
          <w:iCs w:val="0"/>
          <w:rtl/>
        </w:rPr>
        <w:t xml:space="preserve"> . </w:t>
      </w:r>
      <w:r w:rsidRPr="007D0B95">
        <w:rPr>
          <w:rStyle w:val="Emphasis"/>
          <w:rFonts w:cs="Badr"/>
          <w:i w:val="0"/>
          <w:iCs w:val="0"/>
          <w:rtl/>
        </w:rPr>
        <w:t xml:space="preserve"> من بشارت به سعادت جاوید</w:t>
      </w:r>
      <w:r w:rsidRPr="007D0B95">
        <w:rPr>
          <w:rStyle w:val="Emphasis"/>
          <w:rFonts w:cs="Badr" w:hint="cs"/>
          <w:i w:val="0"/>
          <w:iCs w:val="0"/>
          <w:rtl/>
        </w:rPr>
        <w:t xml:space="preserve">ان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 xml:space="preserve">دهم </w:t>
      </w:r>
      <w:r w:rsidRPr="007D0B95">
        <w:rPr>
          <w:rStyle w:val="Emphasis"/>
          <w:rFonts w:cs="Badr" w:hint="cs"/>
          <w:i w:val="0"/>
          <w:iCs w:val="0"/>
          <w:rtl/>
        </w:rPr>
        <w:t xml:space="preserve">. </w:t>
      </w:r>
      <w:r w:rsidRPr="007D0B95">
        <w:rPr>
          <w:rStyle w:val="Emphasis"/>
          <w:rFonts w:cs="Badr"/>
          <w:i w:val="0"/>
          <w:iCs w:val="0"/>
          <w:rtl/>
        </w:rPr>
        <w:t>شما تاریخ عرب را بخوانید و ببینید چگونه قرآن توانست آنها را روی شهپر خود بنشاند و به اوج تمدن برساند</w:t>
      </w:r>
      <w:r w:rsidRPr="007D0B95">
        <w:rPr>
          <w:rStyle w:val="Emphasis"/>
          <w:rFonts w:cs="Badr" w:hint="cs"/>
          <w:i w:val="0"/>
          <w:iCs w:val="0"/>
          <w:rtl/>
        </w:rPr>
        <w:t xml:space="preserve"> .</w:t>
      </w:r>
      <w:r w:rsidRPr="007D0B95">
        <w:rPr>
          <w:rStyle w:val="Emphasis"/>
          <w:rFonts w:cs="Badr"/>
          <w:i w:val="0"/>
          <w:iCs w:val="0"/>
          <w:rtl/>
        </w:rPr>
        <w:t xml:space="preserve"> عربی که اولاد کش بود درسایه قرآن آدم درست کن شد</w:t>
      </w:r>
      <w:r w:rsidRPr="007D0B95">
        <w:rPr>
          <w:rStyle w:val="Emphasis"/>
          <w:rFonts w:cs="Badr" w:hint="cs"/>
          <w:i w:val="0"/>
          <w:iCs w:val="0"/>
          <w:rtl/>
        </w:rPr>
        <w:t>.</w:t>
      </w:r>
      <w:r w:rsidRPr="007D0B95">
        <w:rPr>
          <w:rStyle w:val="Emphasis"/>
          <w:rFonts w:cs="Badr"/>
          <w:i w:val="0"/>
          <w:iCs w:val="0"/>
          <w:rtl/>
        </w:rPr>
        <w:t xml:space="preserve"> وقتی لش</w:t>
      </w:r>
      <w:r w:rsidRPr="007D0B95">
        <w:rPr>
          <w:rStyle w:val="Emphasis"/>
          <w:rFonts w:cs="Badr" w:hint="cs"/>
          <w:i w:val="0"/>
          <w:iCs w:val="0"/>
          <w:rtl/>
        </w:rPr>
        <w:t>گ</w:t>
      </w:r>
      <w:r w:rsidRPr="007D0B95">
        <w:rPr>
          <w:rStyle w:val="Emphasis"/>
          <w:rFonts w:cs="Badr"/>
          <w:i w:val="0"/>
          <w:iCs w:val="0"/>
          <w:rtl/>
        </w:rPr>
        <w:t>ر ایران و عرب روب</w:t>
      </w:r>
      <w:r w:rsidRPr="007D0B95">
        <w:rPr>
          <w:rStyle w:val="Emphasis"/>
          <w:rFonts w:cs="Badr" w:hint="cs"/>
          <w:i w:val="0"/>
          <w:iCs w:val="0"/>
          <w:rtl/>
        </w:rPr>
        <w:t xml:space="preserve">ه </w:t>
      </w:r>
      <w:r w:rsidRPr="007D0B95">
        <w:rPr>
          <w:rStyle w:val="Emphasis"/>
          <w:rFonts w:cs="Badr"/>
          <w:i w:val="0"/>
          <w:iCs w:val="0"/>
          <w:rtl/>
        </w:rPr>
        <w:t>رو شدند دولت ایران خواست آن</w:t>
      </w:r>
      <w:r w:rsidRPr="007D0B95">
        <w:rPr>
          <w:rStyle w:val="Emphasis"/>
          <w:rFonts w:cs="Badr" w:hint="cs"/>
          <w:i w:val="0"/>
          <w:iCs w:val="0"/>
          <w:rtl/>
        </w:rPr>
        <w:t xml:space="preserve"> </w:t>
      </w:r>
      <w:r w:rsidRPr="007D0B95">
        <w:rPr>
          <w:rStyle w:val="Emphasis"/>
          <w:rFonts w:cs="Badr"/>
          <w:i w:val="0"/>
          <w:iCs w:val="0"/>
          <w:rtl/>
        </w:rPr>
        <w:t>ها را با تطمیع برگرداند عده ای از آن</w:t>
      </w:r>
      <w:r w:rsidRPr="007D0B95">
        <w:rPr>
          <w:rStyle w:val="Emphasis"/>
          <w:rFonts w:cs="Badr" w:hint="cs"/>
          <w:i w:val="0"/>
          <w:iCs w:val="0"/>
          <w:rtl/>
        </w:rPr>
        <w:t xml:space="preserve"> </w:t>
      </w:r>
      <w:r w:rsidRPr="007D0B95">
        <w:rPr>
          <w:rStyle w:val="Emphasis"/>
          <w:rFonts w:cs="Badr"/>
          <w:i w:val="0"/>
          <w:iCs w:val="0"/>
          <w:rtl/>
        </w:rPr>
        <w:t>ها را خواست  وگفت ما تا ب</w:t>
      </w:r>
      <w:r w:rsidRPr="007D0B95">
        <w:rPr>
          <w:rStyle w:val="Emphasis"/>
          <w:rFonts w:cs="Badr" w:hint="cs"/>
          <w:i w:val="0"/>
          <w:iCs w:val="0"/>
          <w:rtl/>
        </w:rPr>
        <w:t xml:space="preserve">ه </w:t>
      </w:r>
      <w:r w:rsidRPr="007D0B95">
        <w:rPr>
          <w:rStyle w:val="Emphasis"/>
          <w:rFonts w:cs="Badr"/>
          <w:i w:val="0"/>
          <w:iCs w:val="0"/>
          <w:rtl/>
        </w:rPr>
        <w:t>حال آن طور که باید نتوانست</w:t>
      </w:r>
      <w:r w:rsidRPr="007D0B95">
        <w:rPr>
          <w:rStyle w:val="Emphasis"/>
          <w:rFonts w:cs="Badr" w:hint="cs"/>
          <w:i w:val="0"/>
          <w:iCs w:val="0"/>
          <w:rtl/>
        </w:rPr>
        <w:t>ه ای</w:t>
      </w:r>
      <w:r w:rsidRPr="007D0B95">
        <w:rPr>
          <w:rStyle w:val="Emphasis"/>
          <w:rFonts w:cs="Badr"/>
          <w:i w:val="0"/>
          <w:iCs w:val="0"/>
          <w:rtl/>
        </w:rPr>
        <w:t>م به شما رسیدگی کنیم ولازم بود که همه ساله مقداری گندم و برنج و خرما و جامه برای شما بفرستیم غفلت کرد</w:t>
      </w:r>
      <w:r w:rsidRPr="007D0B95">
        <w:rPr>
          <w:rStyle w:val="Emphasis"/>
          <w:rFonts w:cs="Badr" w:hint="cs"/>
          <w:i w:val="0"/>
          <w:iCs w:val="0"/>
          <w:rtl/>
        </w:rPr>
        <w:t>ه ا</w:t>
      </w:r>
      <w:r w:rsidRPr="007D0B95">
        <w:rPr>
          <w:rStyle w:val="Emphasis"/>
          <w:rFonts w:cs="Badr"/>
          <w:i w:val="0"/>
          <w:iCs w:val="0"/>
          <w:rtl/>
        </w:rPr>
        <w:t>یم و می</w:t>
      </w:r>
      <w:r w:rsidRPr="007D0B95">
        <w:rPr>
          <w:rStyle w:val="Emphasis"/>
          <w:rFonts w:cs="Badr" w:hint="cs"/>
          <w:i w:val="0"/>
          <w:iCs w:val="0"/>
          <w:rtl/>
        </w:rPr>
        <w:t xml:space="preserve"> </w:t>
      </w:r>
      <w:r w:rsidRPr="007D0B95">
        <w:rPr>
          <w:rStyle w:val="Emphasis"/>
          <w:rFonts w:cs="Badr"/>
          <w:i w:val="0"/>
          <w:iCs w:val="0"/>
          <w:rtl/>
        </w:rPr>
        <w:t xml:space="preserve">دانیم که فشار اقتصادی </w:t>
      </w:r>
      <w:r w:rsidRPr="007D0B95">
        <w:rPr>
          <w:rStyle w:val="Emphasis"/>
          <w:rFonts w:cs="Badr" w:hint="cs"/>
          <w:i w:val="0"/>
          <w:iCs w:val="0"/>
          <w:rtl/>
        </w:rPr>
        <w:t xml:space="preserve">، </w:t>
      </w:r>
      <w:r w:rsidRPr="007D0B95">
        <w:rPr>
          <w:rStyle w:val="Emphasis"/>
          <w:rFonts w:cs="Badr"/>
          <w:i w:val="0"/>
          <w:iCs w:val="0"/>
          <w:rtl/>
        </w:rPr>
        <w:t>شما را وادار به این تعرض کرده ولی از امروز دولت ایران مقرر</w:t>
      </w:r>
      <w:r w:rsidRPr="007D0B95">
        <w:rPr>
          <w:rStyle w:val="Emphasis"/>
          <w:rFonts w:cs="Badr" w:hint="cs"/>
          <w:i w:val="0"/>
          <w:iCs w:val="0"/>
          <w:rtl/>
        </w:rPr>
        <w:t xml:space="preserve">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دارد که همه ساله فلان مقدار گندم و خرما و برنج و فلان مقدار جامه به شما بپردازد</w:t>
      </w:r>
      <w:r w:rsidRPr="007D0B95">
        <w:rPr>
          <w:rStyle w:val="Emphasis"/>
          <w:rFonts w:cs="Badr" w:hint="cs"/>
          <w:i w:val="0"/>
          <w:iCs w:val="0"/>
          <w:rtl/>
        </w:rPr>
        <w:t xml:space="preserve"> .</w:t>
      </w:r>
      <w:r w:rsidRPr="007D0B95">
        <w:rPr>
          <w:rStyle w:val="Emphasis"/>
          <w:rFonts w:cs="Badr"/>
          <w:i w:val="0"/>
          <w:iCs w:val="0"/>
          <w:rtl/>
        </w:rPr>
        <w:t xml:space="preserve"> فرمانده سپاه ایران خیال می</w:t>
      </w:r>
      <w:r w:rsidRPr="007D0B95">
        <w:rPr>
          <w:rStyle w:val="Emphasis"/>
          <w:rFonts w:cs="Badr" w:hint="cs"/>
          <w:i w:val="0"/>
          <w:iCs w:val="0"/>
          <w:rtl/>
        </w:rPr>
        <w:t xml:space="preserve"> </w:t>
      </w:r>
      <w:r w:rsidRPr="007D0B95">
        <w:rPr>
          <w:rStyle w:val="Emphasis"/>
          <w:rFonts w:cs="Badr"/>
          <w:i w:val="0"/>
          <w:iCs w:val="0"/>
          <w:rtl/>
        </w:rPr>
        <w:t>کرد که این عرب</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 xml:space="preserve"> فعلی هم همان عرب</w:t>
      </w:r>
      <w:r w:rsidRPr="007D0B95">
        <w:rPr>
          <w:rStyle w:val="Emphasis"/>
          <w:rFonts w:cs="Badr" w:hint="cs"/>
          <w:i w:val="0"/>
          <w:iCs w:val="0"/>
          <w:rtl/>
        </w:rPr>
        <w:t xml:space="preserve"> </w:t>
      </w:r>
      <w:r w:rsidRPr="007D0B95">
        <w:rPr>
          <w:rStyle w:val="Emphasis"/>
          <w:rFonts w:cs="Badr"/>
          <w:i w:val="0"/>
          <w:iCs w:val="0"/>
          <w:rtl/>
        </w:rPr>
        <w:t>های سوسمارخور و شکم پر</w:t>
      </w:r>
      <w:r w:rsidRPr="007D0B95">
        <w:rPr>
          <w:rStyle w:val="Emphasis"/>
          <w:rFonts w:cs="Badr" w:hint="cs"/>
          <w:i w:val="0"/>
          <w:iCs w:val="0"/>
          <w:rtl/>
        </w:rPr>
        <w:t xml:space="preserve"> </w:t>
      </w:r>
      <w:r w:rsidRPr="007D0B95">
        <w:rPr>
          <w:rStyle w:val="Emphasis"/>
          <w:rFonts w:cs="Badr"/>
          <w:i w:val="0"/>
          <w:iCs w:val="0"/>
          <w:rtl/>
        </w:rPr>
        <w:t xml:space="preserve">هستند </w:t>
      </w:r>
      <w:r w:rsidRPr="007D0B95">
        <w:rPr>
          <w:rStyle w:val="Emphasis"/>
          <w:rFonts w:cs="Badr" w:hint="cs"/>
          <w:i w:val="0"/>
          <w:iCs w:val="0"/>
          <w:rtl/>
        </w:rPr>
        <w:t xml:space="preserve"> ؛ </w:t>
      </w:r>
      <w:r w:rsidRPr="007D0B95">
        <w:rPr>
          <w:rStyle w:val="Emphasis"/>
          <w:rFonts w:cs="Badr"/>
          <w:i w:val="0"/>
          <w:iCs w:val="0"/>
          <w:rtl/>
        </w:rPr>
        <w:t xml:space="preserve">ولی درجواب یکی از آن اعراب گفت </w:t>
      </w:r>
      <w:r w:rsidRPr="007D0B95">
        <w:rPr>
          <w:rStyle w:val="Emphasis"/>
          <w:rFonts w:cs="Badr" w:hint="cs"/>
          <w:i w:val="0"/>
          <w:iCs w:val="0"/>
          <w:rtl/>
        </w:rPr>
        <w:t xml:space="preserve">: </w:t>
      </w:r>
      <w:r w:rsidRPr="007D0B95">
        <w:rPr>
          <w:rStyle w:val="Emphasis"/>
          <w:rFonts w:cs="Badr"/>
          <w:i w:val="0"/>
          <w:iCs w:val="0"/>
          <w:rtl/>
        </w:rPr>
        <w:t>اختیاردارید</w:t>
      </w:r>
      <w:r w:rsidRPr="007D0B95">
        <w:rPr>
          <w:rStyle w:val="Emphasis"/>
          <w:rFonts w:cs="Badr" w:hint="cs"/>
          <w:i w:val="0"/>
          <w:iCs w:val="0"/>
          <w:rtl/>
        </w:rPr>
        <w:t xml:space="preserve"> ؛ </w:t>
      </w:r>
      <w:r w:rsidRPr="007D0B95">
        <w:rPr>
          <w:rStyle w:val="Emphasis"/>
          <w:rFonts w:cs="Badr"/>
          <w:i w:val="0"/>
          <w:iCs w:val="0"/>
          <w:rtl/>
        </w:rPr>
        <w:t xml:space="preserve"> ببخشید </w:t>
      </w:r>
      <w:r w:rsidRPr="007D0B95">
        <w:rPr>
          <w:rStyle w:val="Emphasis"/>
          <w:rFonts w:cs="Badr" w:hint="cs"/>
          <w:i w:val="0"/>
          <w:iCs w:val="0"/>
          <w:rtl/>
        </w:rPr>
        <w:t xml:space="preserve">؛ </w:t>
      </w:r>
      <w:r w:rsidRPr="007D0B95">
        <w:rPr>
          <w:rStyle w:val="Emphasis"/>
          <w:rFonts w:cs="Badr"/>
          <w:i w:val="0"/>
          <w:iCs w:val="0"/>
          <w:rtl/>
        </w:rPr>
        <w:t>دست شما درد نکند</w:t>
      </w:r>
      <w:r w:rsidRPr="007D0B95">
        <w:rPr>
          <w:rStyle w:val="Emphasis"/>
          <w:rFonts w:cs="Badr" w:hint="cs"/>
          <w:i w:val="0"/>
          <w:iCs w:val="0"/>
          <w:rtl/>
        </w:rPr>
        <w:t xml:space="preserve">! </w:t>
      </w:r>
      <w:r w:rsidRPr="007D0B95">
        <w:rPr>
          <w:rStyle w:val="Emphasis"/>
          <w:rFonts w:cs="Badr"/>
          <w:i w:val="0"/>
          <w:iCs w:val="0"/>
          <w:rtl/>
        </w:rPr>
        <w:t xml:space="preserve"> م</w:t>
      </w:r>
      <w:r w:rsidRPr="007D0B95">
        <w:rPr>
          <w:rStyle w:val="Emphasis"/>
          <w:rFonts w:cs="Badr" w:hint="cs"/>
          <w:i w:val="0"/>
          <w:iCs w:val="0"/>
          <w:rtl/>
        </w:rPr>
        <w:t>ا</w:t>
      </w:r>
      <w:r w:rsidRPr="007D0B95">
        <w:rPr>
          <w:rStyle w:val="Emphasis"/>
          <w:rFonts w:cs="Badr"/>
          <w:i w:val="0"/>
          <w:iCs w:val="0"/>
          <w:rtl/>
        </w:rPr>
        <w:t xml:space="preserve"> دیگر از آن عرب</w:t>
      </w:r>
      <w:r w:rsidRPr="007D0B95">
        <w:rPr>
          <w:rStyle w:val="Emphasis"/>
          <w:rFonts w:cs="Badr" w:hint="cs"/>
          <w:i w:val="0"/>
          <w:iCs w:val="0"/>
          <w:rtl/>
        </w:rPr>
        <w:t xml:space="preserve"> </w:t>
      </w:r>
      <w:r w:rsidRPr="007D0B95">
        <w:rPr>
          <w:rStyle w:val="Emphasis"/>
          <w:rFonts w:cs="Badr"/>
          <w:i w:val="0"/>
          <w:iCs w:val="0"/>
          <w:rtl/>
        </w:rPr>
        <w:t>هائی که شنیده بودی</w:t>
      </w:r>
      <w:r w:rsidRPr="007D0B95">
        <w:rPr>
          <w:rStyle w:val="Emphasis"/>
          <w:rFonts w:cs="Badr" w:hint="cs"/>
          <w:i w:val="0"/>
          <w:iCs w:val="0"/>
          <w:rtl/>
        </w:rPr>
        <w:t>د</w:t>
      </w:r>
      <w:r w:rsidRPr="007D0B95">
        <w:rPr>
          <w:rStyle w:val="Emphasis"/>
          <w:rFonts w:cs="Badr"/>
          <w:i w:val="0"/>
          <w:iCs w:val="0"/>
          <w:rtl/>
        </w:rPr>
        <w:t xml:space="preserve"> برای شکم جنگ می</w:t>
      </w:r>
      <w:r w:rsidRPr="007D0B95">
        <w:rPr>
          <w:rStyle w:val="Emphasis"/>
          <w:rFonts w:cs="Badr" w:hint="cs"/>
          <w:i w:val="0"/>
          <w:iCs w:val="0"/>
          <w:rtl/>
        </w:rPr>
        <w:t xml:space="preserve"> </w:t>
      </w:r>
      <w:r w:rsidRPr="007D0B95">
        <w:rPr>
          <w:rStyle w:val="Emphasis"/>
          <w:rFonts w:cs="Badr"/>
          <w:i w:val="0"/>
          <w:iCs w:val="0"/>
          <w:rtl/>
        </w:rPr>
        <w:t>کنند نیست</w:t>
      </w:r>
      <w:r w:rsidRPr="007D0B95">
        <w:rPr>
          <w:rStyle w:val="Emphasis"/>
          <w:rFonts w:cs="Badr" w:hint="cs"/>
          <w:i w:val="0"/>
          <w:iCs w:val="0"/>
          <w:rtl/>
        </w:rPr>
        <w:t>ی</w:t>
      </w:r>
      <w:r w:rsidRPr="007D0B95">
        <w:rPr>
          <w:rStyle w:val="Emphasis"/>
          <w:rFonts w:cs="Badr"/>
          <w:i w:val="0"/>
          <w:iCs w:val="0"/>
          <w:rtl/>
        </w:rPr>
        <w:t>م</w:t>
      </w:r>
      <w:r w:rsidRPr="007D0B95">
        <w:rPr>
          <w:rStyle w:val="Emphasis"/>
          <w:rFonts w:cs="Badr" w:hint="cs"/>
          <w:i w:val="0"/>
          <w:iCs w:val="0"/>
          <w:rtl/>
        </w:rPr>
        <w:t xml:space="preserve"> . </w:t>
      </w:r>
      <w:r w:rsidRPr="007D0B95">
        <w:rPr>
          <w:rStyle w:val="Emphasis"/>
          <w:rFonts w:cs="Badr"/>
          <w:i w:val="0"/>
          <w:iCs w:val="0"/>
          <w:rtl/>
        </w:rPr>
        <w:t xml:space="preserve"> ما آمد</w:t>
      </w:r>
      <w:r w:rsidRPr="007D0B95">
        <w:rPr>
          <w:rStyle w:val="Emphasis"/>
          <w:rFonts w:cs="Badr" w:hint="cs"/>
          <w:i w:val="0"/>
          <w:iCs w:val="0"/>
          <w:rtl/>
        </w:rPr>
        <w:t>ه ا</w:t>
      </w:r>
      <w:r w:rsidRPr="007D0B95">
        <w:rPr>
          <w:rStyle w:val="Emphasis"/>
          <w:rFonts w:cs="Badr"/>
          <w:i w:val="0"/>
          <w:iCs w:val="0"/>
          <w:rtl/>
        </w:rPr>
        <w:t>یم پرچم عدل ومساوات را در</w:t>
      </w:r>
      <w:r w:rsidRPr="007D0B95">
        <w:rPr>
          <w:rStyle w:val="Emphasis"/>
          <w:rFonts w:cs="Badr" w:hint="cs"/>
          <w:i w:val="0"/>
          <w:iCs w:val="0"/>
          <w:rtl/>
        </w:rPr>
        <w:t xml:space="preserve"> </w:t>
      </w:r>
      <w:r w:rsidRPr="007D0B95">
        <w:rPr>
          <w:rStyle w:val="Emphasis"/>
          <w:rFonts w:cs="Badr"/>
          <w:i w:val="0"/>
          <w:iCs w:val="0"/>
          <w:rtl/>
        </w:rPr>
        <w:t>مملکت شما بر</w:t>
      </w:r>
      <w:r w:rsidRPr="007D0B95">
        <w:rPr>
          <w:rStyle w:val="Emphasis"/>
          <w:rFonts w:cs="Badr" w:hint="cs"/>
          <w:i w:val="0"/>
          <w:iCs w:val="0"/>
          <w:rtl/>
        </w:rPr>
        <w:t xml:space="preserve"> فراز ک</w:t>
      </w:r>
      <w:r w:rsidRPr="007D0B95">
        <w:rPr>
          <w:rStyle w:val="Emphasis"/>
          <w:rFonts w:cs="Badr"/>
          <w:i w:val="0"/>
          <w:iCs w:val="0"/>
          <w:rtl/>
        </w:rPr>
        <w:t xml:space="preserve">نیم و قانون حریت و آزادی را رواج دهیم </w:t>
      </w:r>
      <w:r w:rsidRPr="007D0B95">
        <w:rPr>
          <w:rStyle w:val="Emphasis"/>
          <w:rFonts w:cs="Badr" w:hint="cs"/>
          <w:i w:val="0"/>
          <w:iCs w:val="0"/>
          <w:rtl/>
        </w:rPr>
        <w:t>؛</w:t>
      </w:r>
      <w:r w:rsidRPr="007D0B95">
        <w:rPr>
          <w:rStyle w:val="Emphasis"/>
          <w:rFonts w:cs="Badr"/>
          <w:i w:val="0"/>
          <w:iCs w:val="0"/>
          <w:rtl/>
        </w:rPr>
        <w:t xml:space="preserve"> شما را خدا پرست و حقیقت خواه </w:t>
      </w:r>
      <w:r w:rsidRPr="007D0B95">
        <w:rPr>
          <w:rStyle w:val="Emphasis"/>
          <w:rFonts w:cs="Badr" w:hint="cs"/>
          <w:i w:val="0"/>
          <w:iCs w:val="0"/>
          <w:rtl/>
        </w:rPr>
        <w:t xml:space="preserve">نماییم </w:t>
      </w:r>
      <w:r w:rsidRPr="007D0B95">
        <w:rPr>
          <w:rStyle w:val="Emphasis"/>
          <w:rFonts w:cs="Badr"/>
          <w:i w:val="0"/>
          <w:iCs w:val="0"/>
          <w:rtl/>
        </w:rPr>
        <w:t xml:space="preserve"> و ازآتش پرستی جلوگیری کنیم</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این حرف</w:t>
      </w:r>
      <w:r w:rsidRPr="007D0B95">
        <w:rPr>
          <w:rStyle w:val="Emphasis"/>
          <w:rFonts w:cs="Badr" w:hint="cs"/>
          <w:i w:val="0"/>
          <w:iCs w:val="0"/>
          <w:rtl/>
        </w:rPr>
        <w:t xml:space="preserve"> </w:t>
      </w:r>
      <w:r w:rsidRPr="007D0B95">
        <w:rPr>
          <w:rStyle w:val="Emphasis"/>
          <w:rFonts w:cs="Badr"/>
          <w:i w:val="0"/>
          <w:iCs w:val="0"/>
          <w:rtl/>
        </w:rPr>
        <w:t>را عرب</w:t>
      </w:r>
      <w:r w:rsidRPr="007D0B95">
        <w:rPr>
          <w:rStyle w:val="Emphasis"/>
          <w:rFonts w:cs="Badr" w:hint="cs"/>
          <w:i w:val="0"/>
          <w:iCs w:val="0"/>
          <w:rtl/>
        </w:rPr>
        <w:t xml:space="preserve"> </w:t>
      </w:r>
      <w:r w:rsidRPr="007D0B95">
        <w:rPr>
          <w:rStyle w:val="Emphasis"/>
          <w:rFonts w:cs="Badr"/>
          <w:i w:val="0"/>
          <w:iCs w:val="0"/>
          <w:rtl/>
        </w:rPr>
        <w:t xml:space="preserve">هائی زدند که لباسشان یک جامه درشت </w:t>
      </w:r>
      <w:r w:rsidRPr="007D0B95">
        <w:rPr>
          <w:rStyle w:val="Emphasis"/>
          <w:rFonts w:cs="Badr" w:hint="cs"/>
          <w:i w:val="0"/>
          <w:iCs w:val="0"/>
          <w:rtl/>
        </w:rPr>
        <w:t xml:space="preserve">بود </w:t>
      </w:r>
      <w:r w:rsidRPr="007D0B95">
        <w:rPr>
          <w:rStyle w:val="Emphasis"/>
          <w:rFonts w:cs="Badr"/>
          <w:i w:val="0"/>
          <w:iCs w:val="0"/>
          <w:rtl/>
        </w:rPr>
        <w:t>و خوراکشان آرد جو</w:t>
      </w:r>
      <w:r w:rsidRPr="007D0B95">
        <w:rPr>
          <w:rStyle w:val="Emphasis"/>
          <w:rFonts w:cs="Badr" w:hint="cs"/>
          <w:i w:val="0"/>
          <w:iCs w:val="0"/>
          <w:rtl/>
        </w:rPr>
        <w:t>یی</w:t>
      </w:r>
      <w:r w:rsidRPr="007D0B95">
        <w:rPr>
          <w:rStyle w:val="Emphasis"/>
          <w:rFonts w:cs="Badr"/>
          <w:i w:val="0"/>
          <w:iCs w:val="0"/>
          <w:rtl/>
        </w:rPr>
        <w:t xml:space="preserve"> که درکف دست می</w:t>
      </w:r>
      <w:r w:rsidRPr="007D0B95">
        <w:rPr>
          <w:rStyle w:val="Emphasis"/>
          <w:rFonts w:cs="Badr" w:hint="cs"/>
          <w:i w:val="0"/>
          <w:iCs w:val="0"/>
          <w:rtl/>
        </w:rPr>
        <w:t xml:space="preserve"> </w:t>
      </w:r>
      <w:r w:rsidRPr="007D0B95">
        <w:rPr>
          <w:rStyle w:val="Emphasis"/>
          <w:rFonts w:cs="Badr"/>
          <w:i w:val="0"/>
          <w:iCs w:val="0"/>
          <w:rtl/>
        </w:rPr>
        <w:t xml:space="preserve">ریختند و جرعه آبی هم </w:t>
      </w:r>
      <w:r w:rsidRPr="007D0B95">
        <w:rPr>
          <w:rStyle w:val="Emphasis"/>
          <w:rFonts w:cs="Badr" w:hint="cs"/>
          <w:i w:val="0"/>
          <w:iCs w:val="0"/>
          <w:rtl/>
        </w:rPr>
        <w:t xml:space="preserve">روی </w:t>
      </w:r>
      <w:r w:rsidRPr="007D0B95">
        <w:rPr>
          <w:rStyle w:val="Emphasis"/>
          <w:rFonts w:cs="Badr"/>
          <w:i w:val="0"/>
          <w:iCs w:val="0"/>
          <w:rtl/>
        </w:rPr>
        <w:t xml:space="preserve"> </w:t>
      </w:r>
      <w:r w:rsidRPr="007D0B95">
        <w:rPr>
          <w:rStyle w:val="Emphasis"/>
          <w:rFonts w:cs="Badr" w:hint="cs"/>
          <w:i w:val="0"/>
          <w:iCs w:val="0"/>
          <w:rtl/>
        </w:rPr>
        <w:t xml:space="preserve">آن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خوردند</w:t>
      </w:r>
      <w:r w:rsidRPr="007D0B95">
        <w:rPr>
          <w:rStyle w:val="Emphasis"/>
          <w:rFonts w:cs="Badr" w:hint="cs"/>
          <w:i w:val="0"/>
          <w:iCs w:val="0"/>
          <w:rtl/>
        </w:rPr>
        <w:t xml:space="preserve"> . </w:t>
      </w:r>
      <w:r w:rsidRPr="007D0B95">
        <w:rPr>
          <w:rStyle w:val="Emphasis"/>
          <w:rFonts w:cs="Badr"/>
          <w:i w:val="0"/>
          <w:iCs w:val="0"/>
          <w:rtl/>
        </w:rPr>
        <w:t xml:space="preserve"> آیا آن</w:t>
      </w:r>
      <w:r w:rsidRPr="007D0B95">
        <w:rPr>
          <w:rStyle w:val="Emphasis"/>
          <w:rFonts w:cs="Badr" w:hint="cs"/>
          <w:i w:val="0"/>
          <w:iCs w:val="0"/>
          <w:rtl/>
        </w:rPr>
        <w:t xml:space="preserve"> </w:t>
      </w:r>
      <w:r w:rsidRPr="007D0B95">
        <w:rPr>
          <w:rStyle w:val="Emphasis"/>
          <w:rFonts w:cs="Badr"/>
          <w:i w:val="0"/>
          <w:iCs w:val="0"/>
          <w:rtl/>
        </w:rPr>
        <w:t>ها را زن</w:t>
      </w:r>
      <w:r w:rsidRPr="007D0B95">
        <w:rPr>
          <w:rStyle w:val="Emphasis"/>
          <w:rFonts w:cs="Badr" w:hint="cs"/>
          <w:i w:val="0"/>
          <w:iCs w:val="0"/>
          <w:rtl/>
        </w:rPr>
        <w:t xml:space="preserve"> </w:t>
      </w:r>
      <w:r w:rsidRPr="007D0B95">
        <w:rPr>
          <w:rStyle w:val="Emphasis"/>
          <w:rFonts w:cs="Badr"/>
          <w:i w:val="0"/>
          <w:iCs w:val="0"/>
          <w:rtl/>
        </w:rPr>
        <w:t xml:space="preserve">های لخت </w:t>
      </w:r>
      <w:r w:rsidRPr="007D0B95">
        <w:rPr>
          <w:rStyle w:val="Emphasis"/>
          <w:rFonts w:cs="Badr" w:hint="cs"/>
          <w:i w:val="0"/>
          <w:iCs w:val="0"/>
          <w:rtl/>
        </w:rPr>
        <w:t xml:space="preserve">و </w:t>
      </w:r>
      <w:r w:rsidRPr="007D0B95">
        <w:rPr>
          <w:rStyle w:val="Emphasis"/>
          <w:rFonts w:cs="Badr"/>
          <w:i w:val="0"/>
          <w:iCs w:val="0"/>
          <w:rtl/>
        </w:rPr>
        <w:t>عور خیابان</w:t>
      </w:r>
      <w:r w:rsidRPr="007D0B95">
        <w:rPr>
          <w:rStyle w:val="Emphasis"/>
          <w:rFonts w:cs="Badr" w:hint="cs"/>
          <w:i w:val="0"/>
          <w:iCs w:val="0"/>
          <w:rtl/>
        </w:rPr>
        <w:t xml:space="preserve"> </w:t>
      </w:r>
      <w:r w:rsidRPr="007D0B95">
        <w:rPr>
          <w:rStyle w:val="Emphasis"/>
          <w:rFonts w:cs="Badr"/>
          <w:i w:val="0"/>
          <w:iCs w:val="0"/>
          <w:rtl/>
        </w:rPr>
        <w:t>ها و شراب و قمار و تریاک براین</w:t>
      </w:r>
      <w:r w:rsidRPr="007D0B95">
        <w:rPr>
          <w:rStyle w:val="Emphasis"/>
          <w:rFonts w:cs="Badr" w:hint="cs"/>
          <w:i w:val="0"/>
          <w:iCs w:val="0"/>
          <w:rtl/>
        </w:rPr>
        <w:t xml:space="preserve"> </w:t>
      </w:r>
      <w:r w:rsidRPr="007D0B95">
        <w:rPr>
          <w:rStyle w:val="Emphasis"/>
          <w:rFonts w:cs="Badr"/>
          <w:i w:val="0"/>
          <w:iCs w:val="0"/>
          <w:rtl/>
        </w:rPr>
        <w:t>ها مسلط کرد</w:t>
      </w:r>
      <w:r w:rsidRPr="007D0B95">
        <w:rPr>
          <w:rStyle w:val="Emphasis"/>
          <w:rFonts w:cs="Badr" w:hint="cs"/>
          <w:i w:val="0"/>
          <w:iCs w:val="0"/>
          <w:rtl/>
        </w:rPr>
        <w:t xml:space="preserve"> ؟</w:t>
      </w:r>
      <w:r w:rsidRPr="007D0B95">
        <w:rPr>
          <w:rStyle w:val="Emphasis"/>
          <w:rFonts w:cs="Badr"/>
          <w:i w:val="0"/>
          <w:iCs w:val="0"/>
          <w:rtl/>
        </w:rPr>
        <w:t xml:space="preserve"> یا خیر درستی و متانت و جامعیت قانون قرآن ب</w:t>
      </w:r>
      <w:r w:rsidRPr="007D0B95">
        <w:rPr>
          <w:rStyle w:val="Emphasis"/>
          <w:rFonts w:cs="Badr" w:hint="cs"/>
          <w:i w:val="0"/>
          <w:iCs w:val="0"/>
          <w:rtl/>
        </w:rPr>
        <w:t xml:space="preserve">ه </w:t>
      </w:r>
      <w:r w:rsidRPr="007D0B95">
        <w:rPr>
          <w:rStyle w:val="Emphasis"/>
          <w:rFonts w:cs="Badr"/>
          <w:i w:val="0"/>
          <w:iCs w:val="0"/>
          <w:rtl/>
        </w:rPr>
        <w:t>وسیله اجرای قانون مساوات و حفظ حقوق زیردستان و جلوگیری ازظلم زیردستان توانستند بر دنیا حکومت کنند</w:t>
      </w:r>
      <w:r w:rsidRPr="007D0B95">
        <w:rPr>
          <w:rStyle w:val="Emphasis"/>
          <w:rFonts w:cs="Badr" w:hint="cs"/>
          <w:i w:val="0"/>
          <w:iCs w:val="0"/>
          <w:rtl/>
        </w:rPr>
        <w:t xml:space="preserve"> ؟</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واسطه حسن اخلاق مردم را به خود جلب می</w:t>
      </w:r>
      <w:r w:rsidRPr="007D0B95">
        <w:rPr>
          <w:rStyle w:val="Emphasis"/>
          <w:rFonts w:cs="Badr" w:hint="cs"/>
          <w:i w:val="0"/>
          <w:iCs w:val="0"/>
          <w:rtl/>
        </w:rPr>
        <w:t xml:space="preserve"> </w:t>
      </w:r>
      <w:r w:rsidRPr="007D0B95">
        <w:rPr>
          <w:rStyle w:val="Emphasis"/>
          <w:rFonts w:cs="Badr"/>
          <w:i w:val="0"/>
          <w:iCs w:val="0"/>
          <w:rtl/>
        </w:rPr>
        <w:t>کردند</w:t>
      </w:r>
      <w:r w:rsidRPr="007D0B95">
        <w:rPr>
          <w:rStyle w:val="Emphasis"/>
          <w:rFonts w:cs="Badr" w:hint="cs"/>
          <w:i w:val="0"/>
          <w:iCs w:val="0"/>
          <w:rtl/>
        </w:rPr>
        <w:t xml:space="preserve"> . </w:t>
      </w:r>
      <w:r w:rsidRPr="007D0B95">
        <w:rPr>
          <w:rStyle w:val="Emphasis"/>
          <w:rFonts w:cs="Badr"/>
          <w:i w:val="0"/>
          <w:iCs w:val="0"/>
          <w:rtl/>
        </w:rPr>
        <w:t xml:space="preserve">یک مرد شامی آمد به مدینه دید مردی باکمال عظمت و جلالت بر استری سواراست و عده زیادی از جوانان و مردان با </w:t>
      </w:r>
      <w:r w:rsidRPr="007D0B95">
        <w:rPr>
          <w:rStyle w:val="Emphasis"/>
          <w:rFonts w:cs="Badr"/>
          <w:i w:val="0"/>
          <w:iCs w:val="0"/>
          <w:rtl/>
        </w:rPr>
        <w:lastRenderedPageBreak/>
        <w:t>وقار اطرافش حرکت می</w:t>
      </w:r>
      <w:r w:rsidRPr="007D0B95">
        <w:rPr>
          <w:rStyle w:val="Emphasis"/>
          <w:rFonts w:cs="Badr" w:hint="cs"/>
          <w:i w:val="0"/>
          <w:iCs w:val="0"/>
          <w:rtl/>
        </w:rPr>
        <w:t xml:space="preserve"> </w:t>
      </w:r>
      <w:r w:rsidRPr="007D0B95">
        <w:rPr>
          <w:rStyle w:val="Emphasis"/>
          <w:rFonts w:cs="Badr"/>
          <w:i w:val="0"/>
          <w:iCs w:val="0"/>
          <w:rtl/>
        </w:rPr>
        <w:t>کنند</w:t>
      </w:r>
      <w:r w:rsidRPr="007D0B95">
        <w:rPr>
          <w:rStyle w:val="Emphasis"/>
          <w:rFonts w:cs="Badr" w:hint="cs"/>
          <w:i w:val="0"/>
          <w:iCs w:val="0"/>
          <w:rtl/>
        </w:rPr>
        <w:t xml:space="preserve"> . </w:t>
      </w:r>
      <w:r w:rsidRPr="007D0B95">
        <w:rPr>
          <w:rStyle w:val="Emphasis"/>
          <w:rFonts w:cs="Badr"/>
          <w:i w:val="0"/>
          <w:iCs w:val="0"/>
          <w:rtl/>
        </w:rPr>
        <w:t xml:space="preserve"> پرسید</w:t>
      </w:r>
      <w:r w:rsidRPr="007D0B95">
        <w:rPr>
          <w:rStyle w:val="Emphasis"/>
          <w:rFonts w:cs="Badr" w:hint="cs"/>
          <w:i w:val="0"/>
          <w:iCs w:val="0"/>
          <w:rtl/>
        </w:rPr>
        <w:t xml:space="preserve"> : </w:t>
      </w:r>
      <w:r w:rsidRPr="007D0B95">
        <w:rPr>
          <w:rStyle w:val="Emphasis"/>
          <w:rFonts w:cs="Badr"/>
          <w:i w:val="0"/>
          <w:iCs w:val="0"/>
          <w:rtl/>
        </w:rPr>
        <w:t xml:space="preserve"> این آقا کیست</w:t>
      </w:r>
      <w:r w:rsidRPr="007D0B95">
        <w:rPr>
          <w:rStyle w:val="Emphasis"/>
          <w:rFonts w:cs="Badr" w:hint="cs"/>
          <w:i w:val="0"/>
          <w:iCs w:val="0"/>
          <w:rtl/>
        </w:rPr>
        <w:t xml:space="preserve"> ؟</w:t>
      </w:r>
      <w:r w:rsidRPr="007D0B95">
        <w:rPr>
          <w:rStyle w:val="Emphasis"/>
          <w:rFonts w:cs="Badr"/>
          <w:i w:val="0"/>
          <w:iCs w:val="0"/>
          <w:rtl/>
        </w:rPr>
        <w:t xml:space="preserve"> گفتند</w:t>
      </w:r>
      <w:r w:rsidRPr="007D0B95">
        <w:rPr>
          <w:rStyle w:val="Emphasis"/>
          <w:rFonts w:cs="Badr" w:hint="cs"/>
          <w:i w:val="0"/>
          <w:iCs w:val="0"/>
          <w:rtl/>
        </w:rPr>
        <w:t>:</w:t>
      </w:r>
      <w:r w:rsidRPr="007D0B95">
        <w:rPr>
          <w:rStyle w:val="Emphasis"/>
          <w:rFonts w:cs="Badr"/>
          <w:i w:val="0"/>
          <w:iCs w:val="0"/>
          <w:rtl/>
        </w:rPr>
        <w:t xml:space="preserve"> حضرت حسن بن علی(ع) است</w:t>
      </w:r>
      <w:r w:rsidRPr="007D0B95">
        <w:rPr>
          <w:rStyle w:val="Emphasis"/>
          <w:rFonts w:cs="Badr" w:hint="cs"/>
          <w:i w:val="0"/>
          <w:iCs w:val="0"/>
          <w:rtl/>
        </w:rPr>
        <w:t xml:space="preserve"> . </w:t>
      </w:r>
      <w:r w:rsidRPr="007D0B95">
        <w:rPr>
          <w:rStyle w:val="Emphasis"/>
          <w:rFonts w:cs="Badr"/>
          <w:i w:val="0"/>
          <w:iCs w:val="0"/>
          <w:rtl/>
        </w:rPr>
        <w:t xml:space="preserve"> آن مرد که از تربیت شدگان معاویه بود و تخم دشمنی علی(ع) و آل علی را </w:t>
      </w:r>
      <w:r w:rsidRPr="007D0B95">
        <w:rPr>
          <w:rStyle w:val="Emphasis"/>
          <w:rFonts w:cs="Badr" w:hint="cs"/>
          <w:i w:val="0"/>
          <w:iCs w:val="0"/>
          <w:rtl/>
        </w:rPr>
        <w:t xml:space="preserve">در </w:t>
      </w:r>
      <w:r w:rsidRPr="007D0B95">
        <w:rPr>
          <w:rStyle w:val="Emphasis"/>
          <w:rFonts w:cs="Badr"/>
          <w:i w:val="0"/>
          <w:iCs w:val="0"/>
          <w:rtl/>
        </w:rPr>
        <w:t>دل کاشته بود</w:t>
      </w:r>
      <w:r w:rsidRPr="007D0B95">
        <w:rPr>
          <w:rStyle w:val="Emphasis"/>
          <w:rFonts w:cs="Badr" w:hint="cs"/>
          <w:i w:val="0"/>
          <w:iCs w:val="0"/>
          <w:rtl/>
        </w:rPr>
        <w:t xml:space="preserve"> ، </w:t>
      </w:r>
      <w:r w:rsidRPr="007D0B95">
        <w:rPr>
          <w:rStyle w:val="Emphasis"/>
          <w:rFonts w:cs="Badr"/>
          <w:i w:val="0"/>
          <w:iCs w:val="0"/>
          <w:rtl/>
        </w:rPr>
        <w:t xml:space="preserve"> از دیدن این منظره سخت ناراحت شد و آمد جلو ایستاد مقابل امام و آن</w:t>
      </w:r>
      <w:r w:rsidRPr="007D0B95">
        <w:rPr>
          <w:rStyle w:val="Emphasis"/>
          <w:rFonts w:cs="Badr" w:hint="cs"/>
          <w:i w:val="0"/>
          <w:iCs w:val="0"/>
          <w:rtl/>
        </w:rPr>
        <w:t xml:space="preserve"> </w:t>
      </w:r>
      <w:r w:rsidRPr="007D0B95">
        <w:rPr>
          <w:rStyle w:val="Emphasis"/>
          <w:rFonts w:cs="Badr"/>
          <w:i w:val="0"/>
          <w:iCs w:val="0"/>
          <w:rtl/>
        </w:rPr>
        <w:t>چه می</w:t>
      </w:r>
      <w:r w:rsidRPr="007D0B95">
        <w:rPr>
          <w:rStyle w:val="Emphasis"/>
          <w:rFonts w:cs="Badr" w:hint="cs"/>
          <w:i w:val="0"/>
          <w:iCs w:val="0"/>
          <w:rtl/>
        </w:rPr>
        <w:t xml:space="preserve"> </w:t>
      </w:r>
      <w:r w:rsidRPr="007D0B95">
        <w:rPr>
          <w:rStyle w:val="Emphasis"/>
          <w:rFonts w:cs="Badr"/>
          <w:i w:val="0"/>
          <w:iCs w:val="0"/>
          <w:rtl/>
        </w:rPr>
        <w:t xml:space="preserve">توانست به امام دشنام داد و سب علی(ع) کرد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امام همین</w:t>
      </w:r>
      <w:r w:rsidRPr="007D0B95">
        <w:rPr>
          <w:rStyle w:val="Emphasis"/>
          <w:rFonts w:cs="Badr" w:hint="cs"/>
          <w:i w:val="0"/>
          <w:iCs w:val="0"/>
          <w:rtl/>
        </w:rPr>
        <w:t xml:space="preserve"> </w:t>
      </w:r>
      <w:r w:rsidRPr="007D0B95">
        <w:rPr>
          <w:rStyle w:val="Emphasis"/>
          <w:rFonts w:cs="Badr"/>
          <w:i w:val="0"/>
          <w:iCs w:val="0"/>
          <w:rtl/>
        </w:rPr>
        <w:t>طورایستاد و گوش داد و دیگران هم به پاس احترام امام ایستادند</w:t>
      </w:r>
      <w:r w:rsidRPr="007D0B95">
        <w:rPr>
          <w:rStyle w:val="Emphasis"/>
          <w:rFonts w:cs="Badr" w:hint="cs"/>
          <w:i w:val="0"/>
          <w:iCs w:val="0"/>
          <w:rtl/>
        </w:rPr>
        <w:t xml:space="preserve"> . </w:t>
      </w:r>
      <w:r w:rsidRPr="007D0B95">
        <w:rPr>
          <w:rStyle w:val="Emphasis"/>
          <w:rFonts w:cs="Badr"/>
          <w:i w:val="0"/>
          <w:iCs w:val="0"/>
          <w:rtl/>
        </w:rPr>
        <w:t xml:space="preserve"> درصورتی که اگر </w:t>
      </w:r>
      <w:r w:rsidRPr="007D0B95">
        <w:rPr>
          <w:rStyle w:val="Emphasis"/>
          <w:rFonts w:cs="Badr" w:hint="cs"/>
          <w:i w:val="0"/>
          <w:iCs w:val="0"/>
          <w:rtl/>
        </w:rPr>
        <w:t xml:space="preserve">امام </w:t>
      </w:r>
      <w:r w:rsidRPr="007D0B95">
        <w:rPr>
          <w:rStyle w:val="Emphasis"/>
          <w:rFonts w:cs="Badr"/>
          <w:i w:val="0"/>
          <w:iCs w:val="0"/>
          <w:rtl/>
        </w:rPr>
        <w:t>اشاره می</w:t>
      </w:r>
      <w:r w:rsidRPr="007D0B95">
        <w:rPr>
          <w:rStyle w:val="Emphasis"/>
          <w:rFonts w:cs="Badr" w:hint="cs"/>
          <w:i w:val="0"/>
          <w:iCs w:val="0"/>
          <w:rtl/>
        </w:rPr>
        <w:t xml:space="preserve"> </w:t>
      </w:r>
      <w:r w:rsidRPr="007D0B95">
        <w:rPr>
          <w:rStyle w:val="Emphasis"/>
          <w:rFonts w:cs="Badr"/>
          <w:i w:val="0"/>
          <w:iCs w:val="0"/>
          <w:rtl/>
        </w:rPr>
        <w:t>کرد قطعه قطعه اش می</w:t>
      </w:r>
      <w:r w:rsidRPr="007D0B95">
        <w:rPr>
          <w:rStyle w:val="Emphasis"/>
          <w:rFonts w:cs="Badr" w:hint="cs"/>
          <w:i w:val="0"/>
          <w:iCs w:val="0"/>
          <w:rtl/>
        </w:rPr>
        <w:t xml:space="preserve"> </w:t>
      </w:r>
      <w:r w:rsidRPr="007D0B95">
        <w:rPr>
          <w:rStyle w:val="Emphasis"/>
          <w:rFonts w:cs="Badr"/>
          <w:i w:val="0"/>
          <w:iCs w:val="0"/>
          <w:rtl/>
        </w:rPr>
        <w:t xml:space="preserve">کردند </w:t>
      </w:r>
      <w:r w:rsidRPr="007D0B95">
        <w:rPr>
          <w:rStyle w:val="Emphasis"/>
          <w:rFonts w:cs="Badr" w:hint="cs"/>
          <w:i w:val="0"/>
          <w:iCs w:val="0"/>
          <w:rtl/>
        </w:rPr>
        <w:t xml:space="preserve">. </w:t>
      </w:r>
      <w:r w:rsidRPr="007D0B95">
        <w:rPr>
          <w:rStyle w:val="Emphasis"/>
          <w:rFonts w:cs="Badr"/>
          <w:i w:val="0"/>
          <w:iCs w:val="0"/>
          <w:rtl/>
        </w:rPr>
        <w:t xml:space="preserve">وقتی که </w:t>
      </w:r>
      <w:r w:rsidRPr="007D0B95">
        <w:rPr>
          <w:rStyle w:val="Emphasis"/>
          <w:rFonts w:cs="Badr" w:hint="cs"/>
          <w:i w:val="0"/>
          <w:iCs w:val="0"/>
          <w:rtl/>
        </w:rPr>
        <w:t xml:space="preserve">دشنام های </w:t>
      </w:r>
      <w:r w:rsidRPr="007D0B95">
        <w:rPr>
          <w:rStyle w:val="Emphasis"/>
          <w:rFonts w:cs="Badr"/>
          <w:i w:val="0"/>
          <w:iCs w:val="0"/>
          <w:rtl/>
        </w:rPr>
        <w:t xml:space="preserve"> مرد تمام شد</w:t>
      </w:r>
      <w:r w:rsidRPr="007D0B95">
        <w:rPr>
          <w:rStyle w:val="Emphasis"/>
          <w:rFonts w:cs="Badr" w:hint="cs"/>
          <w:i w:val="0"/>
          <w:iCs w:val="0"/>
          <w:rtl/>
        </w:rPr>
        <w:t xml:space="preserve">، </w:t>
      </w:r>
      <w:r w:rsidRPr="007D0B95">
        <w:rPr>
          <w:rStyle w:val="Emphasis"/>
          <w:rFonts w:cs="Badr"/>
          <w:i w:val="0"/>
          <w:iCs w:val="0"/>
          <w:rtl/>
        </w:rPr>
        <w:t xml:space="preserve"> امام تبسمی به صورت مرد کرد و فرمود</w:t>
      </w:r>
      <w:r w:rsidRPr="007D0B95">
        <w:rPr>
          <w:rStyle w:val="Emphasis"/>
          <w:rFonts w:cs="Badr" w:hint="cs"/>
          <w:i w:val="0"/>
          <w:iCs w:val="0"/>
          <w:rtl/>
        </w:rPr>
        <w:t xml:space="preserve"> :</w:t>
      </w:r>
      <w:r w:rsidRPr="007D0B95">
        <w:rPr>
          <w:rStyle w:val="Emphasis"/>
          <w:rFonts w:cs="Badr"/>
          <w:i w:val="0"/>
          <w:iCs w:val="0"/>
          <w:rtl/>
        </w:rPr>
        <w:t xml:space="preserve"> آقا من خیال می</w:t>
      </w:r>
      <w:r w:rsidRPr="007D0B95">
        <w:rPr>
          <w:rStyle w:val="Emphasis"/>
          <w:rFonts w:cs="Badr" w:hint="cs"/>
          <w:i w:val="0"/>
          <w:iCs w:val="0"/>
          <w:rtl/>
        </w:rPr>
        <w:t xml:space="preserve"> </w:t>
      </w:r>
      <w:r w:rsidRPr="007D0B95">
        <w:rPr>
          <w:rStyle w:val="Emphasis"/>
          <w:rFonts w:cs="Badr"/>
          <w:i w:val="0"/>
          <w:iCs w:val="0"/>
          <w:rtl/>
        </w:rPr>
        <w:t>کنم شما غریب و ناشناس باشید و رنج سفر و غربت شما را فرسوده کرد</w:t>
      </w:r>
      <w:r w:rsidRPr="007D0B95">
        <w:rPr>
          <w:rStyle w:val="Emphasis"/>
          <w:rFonts w:cs="Badr" w:hint="cs"/>
          <w:i w:val="0"/>
          <w:iCs w:val="0"/>
          <w:rtl/>
        </w:rPr>
        <w:t xml:space="preserve">ه است ؛ </w:t>
      </w:r>
      <w:r w:rsidRPr="007D0B95">
        <w:rPr>
          <w:rStyle w:val="Emphasis"/>
          <w:rFonts w:cs="Badr"/>
          <w:i w:val="0"/>
          <w:iCs w:val="0"/>
          <w:rtl/>
        </w:rPr>
        <w:t xml:space="preserve"> و خلق شما تنگ شده اگر احتیاج به مواد غذائی و لباس دارید من متعهد می</w:t>
      </w:r>
      <w:r w:rsidRPr="007D0B95">
        <w:rPr>
          <w:rStyle w:val="Emphasis"/>
          <w:rFonts w:cs="Badr" w:hint="cs"/>
          <w:i w:val="0"/>
          <w:iCs w:val="0"/>
          <w:rtl/>
        </w:rPr>
        <w:t xml:space="preserve"> </w:t>
      </w:r>
      <w:r w:rsidRPr="007D0B95">
        <w:rPr>
          <w:rStyle w:val="Emphasis"/>
          <w:rFonts w:cs="Badr"/>
          <w:i w:val="0"/>
          <w:iCs w:val="0"/>
          <w:rtl/>
        </w:rPr>
        <w:t xml:space="preserve">شوم که برای شما تهیه کنم </w:t>
      </w:r>
      <w:r w:rsidRPr="007D0B95">
        <w:rPr>
          <w:rStyle w:val="Emphasis"/>
          <w:rFonts w:cs="Badr" w:hint="cs"/>
          <w:i w:val="0"/>
          <w:iCs w:val="0"/>
          <w:rtl/>
        </w:rPr>
        <w:t xml:space="preserve">. و </w:t>
      </w:r>
      <w:r w:rsidRPr="007D0B95">
        <w:rPr>
          <w:rStyle w:val="Emphasis"/>
          <w:rFonts w:cs="Badr"/>
          <w:i w:val="0"/>
          <w:iCs w:val="0"/>
          <w:rtl/>
        </w:rPr>
        <w:t xml:space="preserve">اگر </w:t>
      </w:r>
      <w:r w:rsidRPr="007D0B95">
        <w:rPr>
          <w:rStyle w:val="Emphasis"/>
          <w:rFonts w:cs="Badr" w:hint="cs"/>
          <w:i w:val="0"/>
          <w:iCs w:val="0"/>
          <w:rtl/>
        </w:rPr>
        <w:t xml:space="preserve">کاری </w:t>
      </w:r>
      <w:r w:rsidRPr="007D0B95">
        <w:rPr>
          <w:rStyle w:val="Emphasis"/>
          <w:rFonts w:cs="Badr"/>
          <w:i w:val="0"/>
          <w:iCs w:val="0"/>
          <w:rtl/>
        </w:rPr>
        <w:t xml:space="preserve"> درشهر دارید سعی می</w:t>
      </w:r>
      <w:r w:rsidRPr="007D0B95">
        <w:rPr>
          <w:rStyle w:val="Emphasis"/>
          <w:rFonts w:cs="Badr" w:hint="cs"/>
          <w:i w:val="0"/>
          <w:iCs w:val="0"/>
          <w:rtl/>
        </w:rPr>
        <w:t xml:space="preserve"> </w:t>
      </w:r>
      <w:r w:rsidRPr="007D0B95">
        <w:rPr>
          <w:rStyle w:val="Emphasis"/>
          <w:rFonts w:cs="Badr"/>
          <w:i w:val="0"/>
          <w:iCs w:val="0"/>
          <w:rtl/>
        </w:rPr>
        <w:t xml:space="preserve">کنم که </w:t>
      </w:r>
      <w:r w:rsidRPr="007D0B95">
        <w:rPr>
          <w:rStyle w:val="Emphasis"/>
          <w:rFonts w:cs="Badr" w:hint="cs"/>
          <w:i w:val="0"/>
          <w:iCs w:val="0"/>
          <w:rtl/>
        </w:rPr>
        <w:t xml:space="preserve">انجام دهم </w:t>
      </w:r>
      <w:r w:rsidRPr="007D0B95">
        <w:rPr>
          <w:rStyle w:val="Emphasis"/>
          <w:rFonts w:cs="Badr"/>
          <w:i w:val="0"/>
          <w:iCs w:val="0"/>
          <w:rtl/>
        </w:rPr>
        <w:t xml:space="preserve"> و در راه استخلاص شما بکوشم</w:t>
      </w:r>
      <w:r w:rsidRPr="007D0B95">
        <w:rPr>
          <w:rStyle w:val="Emphasis"/>
          <w:rFonts w:cs="Badr" w:hint="cs"/>
          <w:i w:val="0"/>
          <w:iCs w:val="0"/>
          <w:rtl/>
        </w:rPr>
        <w:t xml:space="preserve"> . </w:t>
      </w:r>
      <w:r w:rsidRPr="007D0B95">
        <w:rPr>
          <w:rStyle w:val="Emphasis"/>
          <w:rFonts w:cs="Badr"/>
          <w:i w:val="0"/>
          <w:iCs w:val="0"/>
          <w:rtl/>
        </w:rPr>
        <w:t xml:space="preserve"> اگر منزل راحتی ندارید منزل من وسیع و وسائل پذیرائی دارم همین حالا اثاث خود</w:t>
      </w:r>
      <w:r w:rsidRPr="007D0B95">
        <w:rPr>
          <w:rStyle w:val="Emphasis"/>
          <w:rFonts w:cs="Badr" w:hint="cs"/>
          <w:i w:val="0"/>
          <w:iCs w:val="0"/>
          <w:rtl/>
        </w:rPr>
        <w:t xml:space="preserve"> </w:t>
      </w:r>
      <w:r w:rsidRPr="007D0B95">
        <w:rPr>
          <w:rStyle w:val="Emphasis"/>
          <w:rFonts w:cs="Badr"/>
          <w:i w:val="0"/>
          <w:iCs w:val="0"/>
          <w:rtl/>
        </w:rPr>
        <w:t xml:space="preserve">را </w:t>
      </w:r>
      <w:r w:rsidRPr="007D0B95">
        <w:rPr>
          <w:rStyle w:val="Emphasis"/>
          <w:rFonts w:cs="Badr" w:hint="cs"/>
          <w:i w:val="0"/>
          <w:iCs w:val="0"/>
          <w:rtl/>
        </w:rPr>
        <w:t xml:space="preserve">بردار  </w:t>
      </w:r>
      <w:r w:rsidRPr="007D0B95">
        <w:rPr>
          <w:rStyle w:val="Emphasis"/>
          <w:rFonts w:cs="Badr"/>
          <w:i w:val="0"/>
          <w:iCs w:val="0"/>
          <w:rtl/>
        </w:rPr>
        <w:t>و به منزل من بیا</w:t>
      </w:r>
      <w:r w:rsidRPr="007D0B95">
        <w:rPr>
          <w:rStyle w:val="Emphasis"/>
          <w:rFonts w:cs="Badr" w:hint="cs"/>
          <w:i w:val="0"/>
          <w:iCs w:val="0"/>
          <w:rtl/>
        </w:rPr>
        <w:t xml:space="preserve"> ! از شما </w:t>
      </w:r>
      <w:r w:rsidRPr="007D0B95">
        <w:rPr>
          <w:rStyle w:val="Emphasis"/>
          <w:rFonts w:cs="Badr"/>
          <w:i w:val="0"/>
          <w:iCs w:val="0"/>
          <w:rtl/>
        </w:rPr>
        <w:t xml:space="preserve"> کمال پذیرائی را</w:t>
      </w:r>
      <w:r w:rsidRPr="007D0B95">
        <w:rPr>
          <w:rStyle w:val="Emphasis"/>
          <w:rFonts w:cs="Badr" w:hint="cs"/>
          <w:i w:val="0"/>
          <w:iCs w:val="0"/>
          <w:rtl/>
        </w:rPr>
        <w:t xml:space="preserve"> می کنم . </w:t>
      </w:r>
      <w:r w:rsidRPr="007D0B95">
        <w:rPr>
          <w:rStyle w:val="Emphasis"/>
          <w:rFonts w:cs="Badr"/>
          <w:i w:val="0"/>
          <w:iCs w:val="0"/>
          <w:rtl/>
        </w:rPr>
        <w:t xml:space="preserve"> و تا هرقدرخواستید درمنزل من بمانید که هیچ تکلف و زحمتی برای من نیست</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آن مرد از این حلم وحسن اخلاق چنان منقلب شدکه گریست و ب</w:t>
      </w:r>
      <w:r w:rsidRPr="007D0B95">
        <w:rPr>
          <w:rStyle w:val="Emphasis"/>
          <w:rFonts w:cs="Badr" w:hint="cs"/>
          <w:i w:val="0"/>
          <w:iCs w:val="0"/>
          <w:rtl/>
        </w:rPr>
        <w:t xml:space="preserve">ه </w:t>
      </w:r>
      <w:r w:rsidRPr="007D0B95">
        <w:rPr>
          <w:rStyle w:val="Emphasis"/>
          <w:rFonts w:cs="Badr"/>
          <w:i w:val="0"/>
          <w:iCs w:val="0"/>
          <w:rtl/>
        </w:rPr>
        <w:t>پای امام افتاد و معذرت طلبید و وارد منزل امام شد و ازطرفداران و هواخواهان آن حضرت شد</w:t>
      </w:r>
      <w:r w:rsidRPr="007D0B95">
        <w:rPr>
          <w:rStyle w:val="Emphasis"/>
          <w:rFonts w:cs="Badr" w:hint="cs"/>
          <w:i w:val="0"/>
          <w:iCs w:val="0"/>
          <w:rtl/>
        </w:rPr>
        <w:t xml:space="preserve"> . </w:t>
      </w:r>
      <w:r w:rsidRPr="007D0B95">
        <w:rPr>
          <w:rStyle w:val="Emphasis"/>
          <w:rFonts w:cs="Badr"/>
          <w:i w:val="0"/>
          <w:iCs w:val="0"/>
          <w:rtl/>
        </w:rPr>
        <w:t xml:space="preserve"> ولی مردم </w:t>
      </w:r>
      <w:r w:rsidRPr="007D0B95">
        <w:rPr>
          <w:rStyle w:val="Emphasis"/>
          <w:rFonts w:cs="Badr" w:hint="cs"/>
          <w:i w:val="0"/>
          <w:iCs w:val="0"/>
          <w:rtl/>
        </w:rPr>
        <w:t xml:space="preserve">آن  </w:t>
      </w:r>
      <w:r w:rsidRPr="007D0B95">
        <w:rPr>
          <w:rStyle w:val="Emphasis"/>
          <w:rFonts w:cs="Badr"/>
          <w:i w:val="0"/>
          <w:iCs w:val="0"/>
          <w:rtl/>
        </w:rPr>
        <w:t>قدر به این امام بزرگوار اذیت کردند و خون دل خوراندند که در ساعت آخر هم دست از او برنداشت</w:t>
      </w:r>
      <w:r w:rsidRPr="007D0B95">
        <w:rPr>
          <w:rStyle w:val="Emphasis"/>
          <w:rFonts w:cs="Badr" w:hint="cs"/>
          <w:i w:val="0"/>
          <w:iCs w:val="0"/>
          <w:rtl/>
        </w:rPr>
        <w:t>ند ؛</w:t>
      </w:r>
      <w:r w:rsidRPr="007D0B95">
        <w:rPr>
          <w:rStyle w:val="Emphasis"/>
          <w:rFonts w:cs="Badr"/>
          <w:i w:val="0"/>
          <w:iCs w:val="0"/>
          <w:rtl/>
        </w:rPr>
        <w:t xml:space="preserve"> موقعی که با حالت مسمومیت دربستر افتاده بود مردی آمد و لعنت گفت</w:t>
      </w:r>
      <w:r w:rsidRPr="007D0B95">
        <w:rPr>
          <w:rStyle w:val="Emphasis"/>
          <w:rFonts w:cs="Badr" w:hint="cs"/>
          <w:i w:val="0"/>
          <w:iCs w:val="0"/>
          <w:rtl/>
        </w:rPr>
        <w:t xml:space="preserve"> ؛</w:t>
      </w:r>
      <w:r w:rsidRPr="007D0B95">
        <w:rPr>
          <w:rStyle w:val="Emphasis"/>
          <w:rFonts w:cs="Badr"/>
          <w:i w:val="0"/>
          <w:iCs w:val="0"/>
          <w:rtl/>
        </w:rPr>
        <w:t xml:space="preserve"> آقا شما مارا ذلیل کردید و غلام بنی امیه گرداندید </w:t>
      </w:r>
      <w:r w:rsidRPr="007D0B95">
        <w:rPr>
          <w:rStyle w:val="Emphasis"/>
          <w:rFonts w:cs="Badr" w:hint="cs"/>
          <w:i w:val="0"/>
          <w:iCs w:val="0"/>
          <w:rtl/>
        </w:rPr>
        <w:t xml:space="preserve">. </w:t>
      </w:r>
      <w:r w:rsidRPr="007D0B95">
        <w:rPr>
          <w:rStyle w:val="Emphasis"/>
          <w:rFonts w:cs="Badr"/>
          <w:i w:val="0"/>
          <w:iCs w:val="0"/>
          <w:rtl/>
        </w:rPr>
        <w:t>فرمود چر</w:t>
      </w:r>
      <w:r w:rsidRPr="007D0B95">
        <w:rPr>
          <w:rStyle w:val="Emphasis"/>
          <w:rFonts w:cs="Badr" w:hint="cs"/>
          <w:i w:val="0"/>
          <w:iCs w:val="0"/>
          <w:rtl/>
        </w:rPr>
        <w:t>ا</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گفت </w:t>
      </w:r>
      <w:r w:rsidRPr="007D0B95">
        <w:rPr>
          <w:rStyle w:val="Emphasis"/>
          <w:rFonts w:cs="Badr" w:hint="cs"/>
          <w:i w:val="0"/>
          <w:iCs w:val="0"/>
          <w:rtl/>
        </w:rPr>
        <w:t xml:space="preserve">: چون </w:t>
      </w:r>
      <w:r w:rsidRPr="007D0B95">
        <w:rPr>
          <w:rStyle w:val="Emphasis"/>
          <w:rFonts w:cs="Badr"/>
          <w:i w:val="0"/>
          <w:iCs w:val="0"/>
          <w:rtl/>
        </w:rPr>
        <w:t xml:space="preserve">خلافت را به معاویه </w:t>
      </w:r>
      <w:r w:rsidRPr="007D0B95">
        <w:rPr>
          <w:rStyle w:val="Emphasis"/>
          <w:rFonts w:cs="Badr" w:hint="cs"/>
          <w:i w:val="0"/>
          <w:iCs w:val="0"/>
          <w:rtl/>
        </w:rPr>
        <w:t>وا</w:t>
      </w:r>
      <w:r w:rsidRPr="007D0B95">
        <w:rPr>
          <w:rStyle w:val="Emphasis"/>
          <w:rFonts w:cs="Badr"/>
          <w:i w:val="0"/>
          <w:iCs w:val="0"/>
          <w:rtl/>
        </w:rPr>
        <w:t>گذاشتی و با او صلح کردی</w:t>
      </w:r>
      <w:r w:rsidRPr="007D0B95">
        <w:rPr>
          <w:rStyle w:val="Emphasis"/>
          <w:rFonts w:cs="Badr" w:hint="cs"/>
          <w:i w:val="0"/>
          <w:iCs w:val="0"/>
          <w:rtl/>
        </w:rPr>
        <w:t>.</w:t>
      </w:r>
      <w:r w:rsidRPr="007D0B95">
        <w:rPr>
          <w:rStyle w:val="Emphasis"/>
          <w:rFonts w:cs="Badr"/>
          <w:i w:val="0"/>
          <w:iCs w:val="0"/>
          <w:rtl/>
        </w:rPr>
        <w:t xml:space="preserve"> فرمود من یاوری نداشتم </w:t>
      </w:r>
      <w:r w:rsidRPr="007D0B95">
        <w:rPr>
          <w:rStyle w:val="Emphasis"/>
          <w:rFonts w:cs="Badr" w:hint="cs"/>
          <w:i w:val="0"/>
          <w:iCs w:val="0"/>
          <w:rtl/>
        </w:rPr>
        <w:t>.</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خدا اگر شماها ب</w:t>
      </w:r>
      <w:r w:rsidRPr="007D0B95">
        <w:rPr>
          <w:rStyle w:val="Emphasis"/>
          <w:rFonts w:cs="Badr" w:hint="cs"/>
          <w:i w:val="0"/>
          <w:iCs w:val="0"/>
          <w:rtl/>
        </w:rPr>
        <w:t>ه</w:t>
      </w:r>
      <w:r w:rsidRPr="007D0B95">
        <w:rPr>
          <w:rStyle w:val="Emphasis"/>
          <w:rFonts w:cs="Badr"/>
          <w:i w:val="0"/>
          <w:iCs w:val="0"/>
          <w:rtl/>
        </w:rPr>
        <w:t xml:space="preserve"> من کمک می</w:t>
      </w:r>
      <w:r w:rsidRPr="007D0B95">
        <w:rPr>
          <w:rStyle w:val="Emphasis"/>
          <w:rFonts w:cs="Badr" w:hint="cs"/>
          <w:i w:val="0"/>
          <w:iCs w:val="0"/>
          <w:rtl/>
        </w:rPr>
        <w:t xml:space="preserve"> </w:t>
      </w:r>
      <w:r w:rsidRPr="007D0B95">
        <w:rPr>
          <w:rStyle w:val="Emphasis"/>
          <w:rFonts w:cs="Badr"/>
          <w:i w:val="0"/>
          <w:iCs w:val="0"/>
          <w:rtl/>
        </w:rPr>
        <w:t>کردید شب و روز با معاویه می</w:t>
      </w:r>
      <w:r w:rsidRPr="007D0B95">
        <w:rPr>
          <w:rStyle w:val="Emphasis"/>
          <w:rFonts w:cs="Badr" w:hint="cs"/>
          <w:i w:val="0"/>
          <w:iCs w:val="0"/>
          <w:rtl/>
        </w:rPr>
        <w:t xml:space="preserve"> </w:t>
      </w:r>
      <w:r w:rsidRPr="007D0B95">
        <w:rPr>
          <w:rStyle w:val="Emphasis"/>
          <w:rFonts w:cs="Badr"/>
          <w:i w:val="0"/>
          <w:iCs w:val="0"/>
          <w:rtl/>
        </w:rPr>
        <w:t xml:space="preserve">جنگیدم تا خدا میان من و او </w:t>
      </w:r>
      <w:r w:rsidRPr="007D0B95">
        <w:rPr>
          <w:rStyle w:val="Emphasis"/>
          <w:rFonts w:cs="Badr" w:hint="cs"/>
          <w:i w:val="0"/>
          <w:iCs w:val="0"/>
          <w:rtl/>
        </w:rPr>
        <w:t>حک</w:t>
      </w:r>
      <w:r w:rsidRPr="007D0B95">
        <w:rPr>
          <w:rStyle w:val="Emphasis"/>
          <w:rFonts w:cs="Badr"/>
          <w:i w:val="0"/>
          <w:iCs w:val="0"/>
          <w:rtl/>
        </w:rPr>
        <w:t>م کند</w:t>
      </w:r>
      <w:r w:rsidRPr="007D0B95">
        <w:rPr>
          <w:rStyle w:val="Emphasis"/>
          <w:rFonts w:cs="Badr" w:hint="cs"/>
          <w:i w:val="0"/>
          <w:iCs w:val="0"/>
          <w:rtl/>
        </w:rPr>
        <w:t xml:space="preserve"> .</w:t>
      </w:r>
      <w:r w:rsidRPr="007D0B95">
        <w:rPr>
          <w:rStyle w:val="Emphasis"/>
          <w:rFonts w:cs="Badr"/>
          <w:i w:val="0"/>
          <w:iCs w:val="0"/>
          <w:rtl/>
        </w:rPr>
        <w:t xml:space="preserve"> ولی امتحان کردم دیدم شما دنبال من نخواهید آمد و بی وفائی اهل کوفه را دیدم و پیمان شکنی وعقب نشینی همه شما را مشاهده کردم ودیدم به درد من نخواهید خورد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دراین موقع سرفه</w:t>
      </w:r>
      <w:r w:rsidRPr="007D0B95">
        <w:rPr>
          <w:rStyle w:val="Emphasis"/>
          <w:rFonts w:cs="Badr" w:hint="cs"/>
          <w:i w:val="0"/>
          <w:iCs w:val="0"/>
          <w:rtl/>
        </w:rPr>
        <w:t xml:space="preserve"> ای</w:t>
      </w:r>
      <w:r w:rsidRPr="007D0B95">
        <w:rPr>
          <w:rStyle w:val="Emphasis"/>
          <w:rFonts w:cs="Badr"/>
          <w:i w:val="0"/>
          <w:iCs w:val="0"/>
          <w:rtl/>
        </w:rPr>
        <w:t xml:space="preserve"> به امام عارض شد </w:t>
      </w:r>
      <w:r w:rsidRPr="007D0B95">
        <w:rPr>
          <w:rStyle w:val="Emphasis"/>
          <w:rFonts w:cs="Badr" w:hint="cs"/>
          <w:i w:val="0"/>
          <w:iCs w:val="0"/>
          <w:rtl/>
        </w:rPr>
        <w:t xml:space="preserve">و </w:t>
      </w:r>
      <w:r w:rsidRPr="007D0B95">
        <w:rPr>
          <w:rStyle w:val="Emphasis"/>
          <w:rFonts w:cs="Badr"/>
          <w:i w:val="0"/>
          <w:iCs w:val="0"/>
          <w:rtl/>
        </w:rPr>
        <w:t>ازحلقش خون میان طشت ریخت</w:t>
      </w:r>
      <w:r w:rsidRPr="007D0B95">
        <w:rPr>
          <w:rStyle w:val="Emphasis"/>
          <w:rFonts w:cs="Badr" w:hint="cs"/>
          <w:i w:val="0"/>
          <w:iCs w:val="0"/>
          <w:rtl/>
        </w:rPr>
        <w:t xml:space="preserve"> ؛ </w:t>
      </w:r>
      <w:r w:rsidRPr="007D0B95">
        <w:rPr>
          <w:rStyle w:val="Emphasis"/>
          <w:rFonts w:cs="Badr"/>
          <w:i w:val="0"/>
          <w:iCs w:val="0"/>
          <w:rtl/>
        </w:rPr>
        <w:t xml:space="preserve"> به اندازه ای خون آمد که امام بی حس شد </w:t>
      </w:r>
      <w:r w:rsidRPr="007D0B95">
        <w:rPr>
          <w:rStyle w:val="Emphasis"/>
          <w:rFonts w:cs="Badr" w:hint="cs"/>
          <w:i w:val="0"/>
          <w:iCs w:val="0"/>
          <w:rtl/>
        </w:rPr>
        <w:t xml:space="preserve">. </w:t>
      </w:r>
      <w:r w:rsidRPr="007D0B95">
        <w:rPr>
          <w:rStyle w:val="Emphasis"/>
          <w:rFonts w:cs="Badr"/>
          <w:i w:val="0"/>
          <w:iCs w:val="0"/>
          <w:rtl/>
        </w:rPr>
        <w:t>مرد پرسید</w:t>
      </w:r>
      <w:r w:rsidRPr="007D0B95">
        <w:rPr>
          <w:rStyle w:val="Emphasis"/>
          <w:rFonts w:cs="Badr" w:hint="cs"/>
          <w:i w:val="0"/>
          <w:iCs w:val="0"/>
          <w:rtl/>
        </w:rPr>
        <w:t>:</w:t>
      </w:r>
      <w:r w:rsidRPr="007D0B95">
        <w:rPr>
          <w:rStyle w:val="Emphasis"/>
          <w:rFonts w:cs="Badr"/>
          <w:i w:val="0"/>
          <w:iCs w:val="0"/>
          <w:rtl/>
        </w:rPr>
        <w:t xml:space="preserve"> آقا این خون</w:t>
      </w:r>
      <w:r w:rsidRPr="007D0B95">
        <w:rPr>
          <w:rStyle w:val="Emphasis"/>
          <w:rFonts w:cs="Badr" w:hint="cs"/>
          <w:i w:val="0"/>
          <w:iCs w:val="0"/>
          <w:rtl/>
        </w:rPr>
        <w:t xml:space="preserve"> </w:t>
      </w:r>
      <w:r w:rsidRPr="007D0B95">
        <w:rPr>
          <w:rStyle w:val="Emphasis"/>
          <w:rFonts w:cs="Badr"/>
          <w:i w:val="0"/>
          <w:iCs w:val="0"/>
          <w:rtl/>
        </w:rPr>
        <w:t>ها چیست که میان طشت ریخته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معاویه مرا مسموم کرده و این</w:t>
      </w:r>
      <w:r w:rsidRPr="007D0B95">
        <w:rPr>
          <w:rStyle w:val="Emphasis"/>
          <w:rFonts w:cs="Badr" w:hint="cs"/>
          <w:i w:val="0"/>
          <w:iCs w:val="0"/>
          <w:rtl/>
        </w:rPr>
        <w:t xml:space="preserve"> پاره های جگ</w:t>
      </w:r>
      <w:r w:rsidRPr="007D0B95">
        <w:rPr>
          <w:rStyle w:val="Emphasis"/>
          <w:rFonts w:cs="Badr"/>
          <w:i w:val="0"/>
          <w:iCs w:val="0"/>
          <w:rtl/>
        </w:rPr>
        <w:t>ر</w:t>
      </w:r>
      <w:r w:rsidRPr="007D0B95">
        <w:rPr>
          <w:rStyle w:val="Emphasis"/>
          <w:rFonts w:cs="Badr" w:hint="cs"/>
          <w:i w:val="0"/>
          <w:iCs w:val="0"/>
          <w:rtl/>
        </w:rPr>
        <w:t xml:space="preserve"> مسموم </w:t>
      </w:r>
      <w:r w:rsidRPr="007D0B95">
        <w:rPr>
          <w:rStyle w:val="Emphasis"/>
          <w:rFonts w:cs="Badr"/>
          <w:i w:val="0"/>
          <w:iCs w:val="0"/>
          <w:rtl/>
        </w:rPr>
        <w:t xml:space="preserve">من است </w:t>
      </w:r>
      <w:r w:rsidRPr="007D0B95">
        <w:rPr>
          <w:rStyle w:val="Emphasis"/>
          <w:rFonts w:cs="Badr" w:hint="cs"/>
          <w:i w:val="0"/>
          <w:iCs w:val="0"/>
          <w:rtl/>
        </w:rPr>
        <w:t>.</w:t>
      </w:r>
      <w:r w:rsidRPr="007D0B95">
        <w:rPr>
          <w:rStyle w:val="Emphasis"/>
          <w:rFonts w:cs="Badr"/>
          <w:i w:val="0"/>
          <w:iCs w:val="0"/>
          <w:rtl/>
        </w:rPr>
        <w:t xml:space="preserve"> و شروع کرد به موعظه اشخاصی که حاضر بودند تا یک مرتبه رنگ مبارکش زرد شد و صدایش قطع گردید </w:t>
      </w:r>
      <w:r w:rsidRPr="007D0B95">
        <w:rPr>
          <w:rStyle w:val="Emphasis"/>
          <w:rFonts w:cs="Badr" w:hint="cs"/>
          <w:i w:val="0"/>
          <w:iCs w:val="0"/>
          <w:rtl/>
        </w:rPr>
        <w:t xml:space="preserve">. </w:t>
      </w:r>
      <w:r w:rsidRPr="007D0B95">
        <w:rPr>
          <w:rStyle w:val="Emphasis"/>
          <w:rFonts w:cs="Badr"/>
          <w:i w:val="0"/>
          <w:iCs w:val="0"/>
          <w:rtl/>
        </w:rPr>
        <w:t>دراین وقت برادرش حسین با عجله از در وارد شد و امام را با آن حالت دید</w:t>
      </w:r>
      <w:r w:rsidRPr="007D0B95">
        <w:rPr>
          <w:rStyle w:val="Emphasis"/>
          <w:rFonts w:cs="Badr" w:hint="cs"/>
          <w:i w:val="0"/>
          <w:iCs w:val="0"/>
          <w:rtl/>
        </w:rPr>
        <w:t xml:space="preserve"> ؛ </w:t>
      </w:r>
      <w:r w:rsidRPr="007D0B95">
        <w:rPr>
          <w:rStyle w:val="Emphasis"/>
          <w:rFonts w:cs="Badr"/>
          <w:i w:val="0"/>
          <w:iCs w:val="0"/>
          <w:rtl/>
        </w:rPr>
        <w:t xml:space="preserve"> بی اختیار به سمت برادر آمد و هردو دست ب</w:t>
      </w:r>
      <w:r w:rsidRPr="007D0B95">
        <w:rPr>
          <w:rStyle w:val="Emphasis"/>
          <w:rFonts w:cs="Badr" w:hint="cs"/>
          <w:i w:val="0"/>
          <w:iCs w:val="0"/>
          <w:rtl/>
        </w:rPr>
        <w:t xml:space="preserve">ه </w:t>
      </w:r>
      <w:r w:rsidRPr="007D0B95">
        <w:rPr>
          <w:rStyle w:val="Emphasis"/>
          <w:rFonts w:cs="Badr"/>
          <w:i w:val="0"/>
          <w:iCs w:val="0"/>
          <w:rtl/>
        </w:rPr>
        <w:t>گردن شدند</w:t>
      </w:r>
      <w:r w:rsidRPr="007D0B95">
        <w:rPr>
          <w:rStyle w:val="Emphasis"/>
          <w:rFonts w:cs="Badr" w:hint="cs"/>
          <w:i w:val="0"/>
          <w:iCs w:val="0"/>
          <w:rtl/>
        </w:rPr>
        <w:t xml:space="preserve"> ؛</w:t>
      </w:r>
      <w:r w:rsidRPr="007D0B95">
        <w:rPr>
          <w:rStyle w:val="Emphasis"/>
          <w:rFonts w:cs="Badr"/>
          <w:i w:val="0"/>
          <w:iCs w:val="0"/>
          <w:rtl/>
        </w:rPr>
        <w:t xml:space="preserve"> حسین(ع) میان دوچشم برادر</w:t>
      </w:r>
      <w:r w:rsidRPr="007D0B95">
        <w:rPr>
          <w:rStyle w:val="Emphasis"/>
          <w:rFonts w:cs="Badr" w:hint="cs"/>
          <w:i w:val="0"/>
          <w:iCs w:val="0"/>
          <w:rtl/>
        </w:rPr>
        <w:t xml:space="preserve"> را </w:t>
      </w:r>
      <w:r w:rsidRPr="007D0B95">
        <w:rPr>
          <w:rStyle w:val="Emphasis"/>
          <w:rFonts w:cs="Badr"/>
          <w:i w:val="0"/>
          <w:iCs w:val="0"/>
          <w:rtl/>
        </w:rPr>
        <w:t xml:space="preserve"> بوسید</w:t>
      </w:r>
      <w:r w:rsidRPr="007D0B95">
        <w:rPr>
          <w:rStyle w:val="Emphasis"/>
          <w:rFonts w:cs="Badr" w:hint="cs"/>
          <w:i w:val="0"/>
          <w:iCs w:val="0"/>
          <w:rtl/>
        </w:rPr>
        <w:t xml:space="preserve"> .</w:t>
      </w:r>
      <w:r w:rsidRPr="007D0B95">
        <w:rPr>
          <w:rStyle w:val="Emphasis"/>
          <w:rFonts w:cs="Badr"/>
          <w:i w:val="0"/>
          <w:iCs w:val="0"/>
          <w:rtl/>
        </w:rPr>
        <w:t xml:space="preserve"> حسن(ع) شروع کرد به وصیت کردن و درآخر</w:t>
      </w:r>
      <w:r w:rsidRPr="007D0B95">
        <w:rPr>
          <w:rStyle w:val="Emphasis"/>
          <w:rFonts w:cs="Badr" w:hint="cs"/>
          <w:i w:val="0"/>
          <w:iCs w:val="0"/>
          <w:rtl/>
        </w:rPr>
        <w:t xml:space="preserve"> </w:t>
      </w:r>
      <w:r w:rsidRPr="007D0B95">
        <w:rPr>
          <w:rStyle w:val="Emphasis"/>
          <w:rFonts w:cs="Badr"/>
          <w:i w:val="0"/>
          <w:iCs w:val="0"/>
          <w:rtl/>
        </w:rPr>
        <w:t xml:space="preserve"> بچه های کوچک خود را به برادرش سفارش کرد که ازآن</w:t>
      </w:r>
      <w:r w:rsidRPr="007D0B95">
        <w:rPr>
          <w:rStyle w:val="Emphasis"/>
          <w:rFonts w:cs="Badr" w:hint="cs"/>
          <w:i w:val="0"/>
          <w:iCs w:val="0"/>
          <w:rtl/>
        </w:rPr>
        <w:t xml:space="preserve"> </w:t>
      </w:r>
      <w:r w:rsidRPr="007D0B95">
        <w:rPr>
          <w:rStyle w:val="Emphasis"/>
          <w:rFonts w:cs="Badr"/>
          <w:i w:val="0"/>
          <w:iCs w:val="0"/>
          <w:rtl/>
        </w:rPr>
        <w:t>ها مواظبت کن</w:t>
      </w:r>
      <w:r w:rsidRPr="007D0B95">
        <w:rPr>
          <w:rStyle w:val="Emphasis"/>
          <w:rFonts w:cs="Badr" w:hint="cs"/>
          <w:i w:val="0"/>
          <w:iCs w:val="0"/>
          <w:rtl/>
        </w:rPr>
        <w:t>د</w:t>
      </w:r>
      <w:r w:rsidRPr="007D0B95">
        <w:rPr>
          <w:rStyle w:val="Emphasis"/>
          <w:rFonts w:cs="Badr"/>
          <w:i w:val="0"/>
          <w:iCs w:val="0"/>
          <w:rtl/>
        </w:rPr>
        <w:t xml:space="preserve"> و پدرمهربان آنها باش</w:t>
      </w:r>
      <w:r w:rsidRPr="007D0B95">
        <w:rPr>
          <w:rStyle w:val="Emphasis"/>
          <w:rFonts w:cs="Badr" w:hint="cs"/>
          <w:i w:val="0"/>
          <w:iCs w:val="0"/>
          <w:rtl/>
        </w:rPr>
        <w:t xml:space="preserve">د  </w:t>
      </w:r>
      <w:r w:rsidRPr="007D0B95">
        <w:rPr>
          <w:rStyle w:val="Emphasis"/>
          <w:rFonts w:cs="Badr"/>
          <w:i w:val="0"/>
          <w:iCs w:val="0"/>
          <w:rtl/>
        </w:rPr>
        <w:t xml:space="preserve">که درسن کوچکی یتیم </w:t>
      </w:r>
      <w:r w:rsidRPr="007D0B95">
        <w:rPr>
          <w:rStyle w:val="Emphasis"/>
          <w:rFonts w:cs="Badr" w:hint="cs"/>
          <w:i w:val="0"/>
          <w:iCs w:val="0"/>
          <w:rtl/>
        </w:rPr>
        <w:t xml:space="preserve">می شوند . </w:t>
      </w:r>
      <w:r w:rsidRPr="007D0B95">
        <w:rPr>
          <w:rStyle w:val="Emphasis"/>
          <w:rFonts w:cs="Badr"/>
          <w:i w:val="0"/>
          <w:iCs w:val="0"/>
          <w:rtl/>
        </w:rPr>
        <w:t xml:space="preserve"> این وصیت </w:t>
      </w:r>
      <w:r w:rsidRPr="007D0B95">
        <w:rPr>
          <w:rStyle w:val="Emphasis"/>
          <w:rFonts w:cs="Badr" w:hint="cs"/>
          <w:i w:val="0"/>
          <w:iCs w:val="0"/>
          <w:rtl/>
        </w:rPr>
        <w:t xml:space="preserve">هنگامی </w:t>
      </w:r>
      <w:r w:rsidRPr="007D0B95">
        <w:rPr>
          <w:rStyle w:val="Emphasis"/>
          <w:rFonts w:cs="Badr"/>
          <w:i w:val="0"/>
          <w:iCs w:val="0"/>
          <w:rtl/>
        </w:rPr>
        <w:t xml:space="preserve">به یاد حسین افتاد و سخت ناراحت شد و آن </w:t>
      </w:r>
      <w:r w:rsidRPr="007D0B95">
        <w:rPr>
          <w:rStyle w:val="Emphasis"/>
          <w:rFonts w:cs="Badr" w:hint="cs"/>
          <w:i w:val="0"/>
          <w:iCs w:val="0"/>
          <w:rtl/>
        </w:rPr>
        <w:t xml:space="preserve">هنگام </w:t>
      </w:r>
      <w:r w:rsidRPr="007D0B95">
        <w:rPr>
          <w:rStyle w:val="Emphasis"/>
          <w:rFonts w:cs="Badr"/>
          <w:i w:val="0"/>
          <w:iCs w:val="0"/>
          <w:rtl/>
        </w:rPr>
        <w:t xml:space="preserve">روزعاشورا </w:t>
      </w:r>
      <w:r w:rsidRPr="007D0B95">
        <w:rPr>
          <w:rStyle w:val="Emphasis"/>
          <w:rFonts w:cs="Badr" w:hint="cs"/>
          <w:i w:val="0"/>
          <w:iCs w:val="0"/>
          <w:rtl/>
        </w:rPr>
        <w:t xml:space="preserve">و در </w:t>
      </w:r>
      <w:r w:rsidRPr="007D0B95">
        <w:rPr>
          <w:rStyle w:val="Emphasis"/>
          <w:rFonts w:cs="Badr"/>
          <w:i w:val="0"/>
          <w:iCs w:val="0"/>
          <w:rtl/>
        </w:rPr>
        <w:lastRenderedPageBreak/>
        <w:t xml:space="preserve">گودال قتلگاه بود </w:t>
      </w:r>
      <w:r w:rsidRPr="007D0B95">
        <w:rPr>
          <w:rStyle w:val="Emphasis"/>
          <w:rFonts w:cs="Badr" w:hint="cs"/>
          <w:i w:val="0"/>
          <w:iCs w:val="0"/>
          <w:rtl/>
        </w:rPr>
        <w:t xml:space="preserve">؛ زمانی که </w:t>
      </w:r>
      <w:r w:rsidRPr="007D0B95">
        <w:rPr>
          <w:rStyle w:val="Emphasis"/>
          <w:rFonts w:cs="Badr"/>
          <w:i w:val="0"/>
          <w:iCs w:val="0"/>
          <w:rtl/>
        </w:rPr>
        <w:t xml:space="preserve"> بدنش مجروح </w:t>
      </w:r>
      <w:r w:rsidRPr="007D0B95">
        <w:rPr>
          <w:rStyle w:val="Emphasis"/>
          <w:rFonts w:cs="Badr" w:hint="cs"/>
          <w:i w:val="0"/>
          <w:iCs w:val="0"/>
          <w:rtl/>
        </w:rPr>
        <w:t xml:space="preserve">بود </w:t>
      </w:r>
      <w:r w:rsidRPr="007D0B95">
        <w:rPr>
          <w:rStyle w:val="Emphasis"/>
          <w:rFonts w:cs="Badr"/>
          <w:i w:val="0"/>
          <w:iCs w:val="0"/>
          <w:rtl/>
        </w:rPr>
        <w:t xml:space="preserve">و از هرطرف نیزه و شمشیر </w:t>
      </w:r>
      <w:r w:rsidRPr="007D0B95">
        <w:rPr>
          <w:rStyle w:val="Emphasis"/>
          <w:rFonts w:cs="Badr" w:hint="cs"/>
          <w:i w:val="0"/>
          <w:iCs w:val="0"/>
          <w:rtl/>
        </w:rPr>
        <w:t xml:space="preserve">می بارید . </w:t>
      </w:r>
      <w:r w:rsidRPr="007D0B95">
        <w:rPr>
          <w:rStyle w:val="Emphasis"/>
          <w:rFonts w:cs="Badr"/>
          <w:i w:val="0"/>
          <w:iCs w:val="0"/>
          <w:rtl/>
        </w:rPr>
        <w:t>صدای طفلی ب</w:t>
      </w:r>
      <w:r w:rsidRPr="007D0B95">
        <w:rPr>
          <w:rStyle w:val="Emphasis"/>
          <w:rFonts w:cs="Badr" w:hint="cs"/>
          <w:i w:val="0"/>
          <w:iCs w:val="0"/>
          <w:rtl/>
        </w:rPr>
        <w:t xml:space="preserve">ه </w:t>
      </w:r>
      <w:r w:rsidRPr="007D0B95">
        <w:rPr>
          <w:rStyle w:val="Emphasis"/>
          <w:rFonts w:cs="Badr"/>
          <w:i w:val="0"/>
          <w:iCs w:val="0"/>
          <w:rtl/>
        </w:rPr>
        <w:t xml:space="preserve">گوشش </w:t>
      </w:r>
      <w:r w:rsidRPr="007D0B95">
        <w:rPr>
          <w:rStyle w:val="Emphasis"/>
          <w:rFonts w:cs="Badr" w:hint="cs"/>
          <w:i w:val="0"/>
          <w:iCs w:val="0"/>
          <w:rtl/>
        </w:rPr>
        <w:t xml:space="preserve">رسید </w:t>
      </w:r>
      <w:r w:rsidRPr="007D0B95">
        <w:rPr>
          <w:rStyle w:val="Emphasis"/>
          <w:rFonts w:cs="Badr"/>
          <w:i w:val="0"/>
          <w:iCs w:val="0"/>
          <w:rtl/>
        </w:rPr>
        <w:t xml:space="preserve"> چشم بازکرد و عبدالله بن حسن برادرزاده اش را دیدکه دست کوچکش را جلو شمشیر ظالم</w:t>
      </w:r>
      <w:r w:rsidRPr="007D0B95">
        <w:rPr>
          <w:rStyle w:val="Emphasis"/>
          <w:rFonts w:cs="Badr" w:hint="cs"/>
          <w:i w:val="0"/>
          <w:iCs w:val="0"/>
          <w:rtl/>
        </w:rPr>
        <w:t>ی</w:t>
      </w:r>
      <w:r w:rsidRPr="007D0B95">
        <w:rPr>
          <w:rStyle w:val="Emphasis"/>
          <w:rFonts w:cs="Badr"/>
          <w:i w:val="0"/>
          <w:iCs w:val="0"/>
          <w:rtl/>
        </w:rPr>
        <w:t xml:space="preserve"> آورده است که نگذارد به بدن عمو برسد ولی شمشیر آمد و دست کوچکش را قطع کرد و امام به یاد وصیت برادر افتاد</w:t>
      </w:r>
      <w:r w:rsidRPr="007D0B95">
        <w:rPr>
          <w:rStyle w:val="Emphasis"/>
          <w:rFonts w:cs="Badr" w:hint="cs"/>
          <w:i w:val="0"/>
          <w:iCs w:val="0"/>
          <w:rtl/>
        </w:rPr>
        <w:t xml:space="preserve"> . </w:t>
      </w:r>
      <w:r w:rsidRPr="007D0B95">
        <w:rPr>
          <w:rStyle w:val="Emphasis"/>
          <w:rFonts w:cs="Badr"/>
          <w:i w:val="0"/>
          <w:iCs w:val="0"/>
          <w:rtl/>
        </w:rPr>
        <w:t xml:space="preserve"> برادر زاده را به </w:t>
      </w:r>
      <w:r w:rsidRPr="007D0B95">
        <w:rPr>
          <w:rStyle w:val="Emphasis"/>
          <w:rFonts w:cs="Badr" w:hint="cs"/>
          <w:i w:val="0"/>
          <w:iCs w:val="0"/>
          <w:rtl/>
        </w:rPr>
        <w:t>آ</w:t>
      </w:r>
      <w:r w:rsidRPr="007D0B95">
        <w:rPr>
          <w:rStyle w:val="Emphasis"/>
          <w:rFonts w:cs="Badr"/>
          <w:i w:val="0"/>
          <w:iCs w:val="0"/>
          <w:rtl/>
        </w:rPr>
        <w:t>غوش کشید</w:t>
      </w:r>
      <w:r w:rsidRPr="007D0B95">
        <w:rPr>
          <w:rStyle w:val="Emphasis"/>
          <w:rFonts w:cs="Badr" w:hint="cs"/>
          <w:i w:val="0"/>
          <w:iCs w:val="0"/>
          <w:rtl/>
        </w:rPr>
        <w:t xml:space="preserve"> .</w:t>
      </w:r>
    </w:p>
    <w:p w:rsidR="003B3B52" w:rsidRDefault="003B3B52" w:rsidP="003B3B52">
      <w:pPr>
        <w:pStyle w:val="Title"/>
        <w:rPr>
          <w:rStyle w:val="Emphasis"/>
          <w:rFonts w:cs="Badr"/>
          <w:i w:val="0"/>
          <w:iCs w:val="0"/>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Default="003B3B52" w:rsidP="003B3B52">
      <w:pPr>
        <w:rPr>
          <w:rtl/>
        </w:rPr>
      </w:pPr>
    </w:p>
    <w:p w:rsidR="003B3B52" w:rsidRPr="00C3576B" w:rsidRDefault="003B3B52" w:rsidP="003B3B52">
      <w:pPr>
        <w:rPr>
          <w:rtl/>
        </w:rPr>
      </w:pPr>
    </w:p>
    <w:p w:rsidR="003B3B52" w:rsidRPr="007D0B95" w:rsidRDefault="003B3B52" w:rsidP="003B3B52">
      <w:pPr>
        <w:pStyle w:val="Title"/>
        <w:rPr>
          <w:rStyle w:val="Emphasis"/>
          <w:rFonts w:asciiTheme="minorHAnsi" w:hAnsiTheme="minorHAnsi" w:cs="Badr"/>
          <w:i w:val="0"/>
          <w:iCs w:val="0"/>
        </w:rPr>
      </w:pPr>
      <w:r w:rsidRPr="007D0B95">
        <w:rPr>
          <w:rStyle w:val="Emphasis"/>
          <w:rFonts w:cs="Badr" w:hint="cs"/>
          <w:i w:val="0"/>
          <w:iCs w:val="0"/>
          <w:rtl/>
        </w:rPr>
        <w:t xml:space="preserve"> (مجلس 12)</w:t>
      </w:r>
    </w:p>
    <w:p w:rsidR="003B3B52" w:rsidRPr="007D0B95" w:rsidRDefault="003B3B52" w:rsidP="003B3B52">
      <w:pPr>
        <w:pStyle w:val="Title"/>
        <w:rPr>
          <w:rStyle w:val="Emphasis"/>
          <w:rFonts w:asciiTheme="minorHAnsi" w:hAnsiTheme="minorHAnsi" w:cs="Badr"/>
          <w:i w:val="0"/>
          <w:iCs w:val="0"/>
        </w:rPr>
      </w:pPr>
    </w:p>
    <w:p w:rsidR="003B3B52" w:rsidRPr="007D0B95" w:rsidRDefault="003B3B52" w:rsidP="003B3B52">
      <w:pPr>
        <w:pStyle w:val="Title"/>
        <w:rPr>
          <w:rStyle w:val="Emphasis"/>
          <w:rFonts w:cs="Badr"/>
          <w:i w:val="0"/>
          <w:iCs w:val="0"/>
          <w:rtl/>
        </w:rPr>
      </w:pPr>
      <w:r w:rsidRPr="007D0B95">
        <w:rPr>
          <w:rStyle w:val="Emphasis"/>
          <w:rFonts w:cs="Badr"/>
          <w:i w:val="0"/>
          <w:iCs w:val="0"/>
          <w:rtl/>
        </w:rPr>
        <w:t>قال</w:t>
      </w:r>
      <w:r w:rsidRPr="007D0B95">
        <w:rPr>
          <w:rStyle w:val="Emphasis"/>
          <w:rFonts w:cs="Badr" w:hint="cs"/>
          <w:i w:val="0"/>
          <w:iCs w:val="0"/>
          <w:rtl/>
        </w:rPr>
        <w:t>َ</w:t>
      </w:r>
      <w:r w:rsidRPr="007D0B95">
        <w:rPr>
          <w:rStyle w:val="Emphasis"/>
          <w:rFonts w:cs="Badr"/>
          <w:i w:val="0"/>
          <w:iCs w:val="0"/>
          <w:rtl/>
        </w:rPr>
        <w:t xml:space="preserve"> الله</w:t>
      </w:r>
      <w:r w:rsidRPr="007D0B95">
        <w:rPr>
          <w:rStyle w:val="Emphasis"/>
          <w:rFonts w:cs="Badr" w:hint="cs"/>
          <w:i w:val="0"/>
          <w:iCs w:val="0"/>
          <w:rtl/>
        </w:rPr>
        <w:t xml:space="preserve"> تعالی </w:t>
      </w:r>
      <w:r w:rsidRPr="007D0B95">
        <w:rPr>
          <w:rStyle w:val="Emphasis"/>
          <w:rFonts w:cs="Badr"/>
          <w:i w:val="0"/>
          <w:iCs w:val="0"/>
          <w:rtl/>
        </w:rPr>
        <w:t xml:space="preserve"> : وَأَخِي هَارُونُ هُوَ أَفْصَحُ مِنِّي لِسَانًا فَأَرْسِلْهُ مَعِيَ</w:t>
      </w:r>
      <w:r w:rsidRPr="007D0B95">
        <w:rPr>
          <w:rStyle w:val="Emphasis"/>
          <w:rFonts w:cs="Badr" w:hint="cs"/>
          <w:i w:val="0"/>
          <w:iCs w:val="0"/>
          <w:rtl/>
        </w:rPr>
        <w:t xml:space="preserve"> . . . </w:t>
      </w:r>
      <w:r>
        <w:rPr>
          <w:rStyle w:val="Emphasis"/>
          <w:rFonts w:cs="Badr" w:hint="cs"/>
          <w:i w:val="0"/>
          <w:iCs w:val="0"/>
          <w:vertAlign w:val="superscript"/>
          <w:rtl/>
        </w:rPr>
        <w:t>(</w:t>
      </w:r>
      <w:r w:rsidRPr="00C3576B">
        <w:rPr>
          <w:rStyle w:val="Emphasis"/>
          <w:i w:val="0"/>
          <w:iCs w:val="0"/>
          <w:vertAlign w:val="superscript"/>
          <w:rtl/>
        </w:rPr>
        <w:t>قصص ، 34</w:t>
      </w:r>
      <w:r w:rsidRPr="00C3576B">
        <w:rPr>
          <w:rStyle w:val="Emphasis"/>
          <w:rFonts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تبل</w:t>
      </w:r>
      <w:r w:rsidRPr="007D0B95">
        <w:rPr>
          <w:rStyle w:val="Emphasis"/>
          <w:rFonts w:cs="Badr" w:hint="cs"/>
          <w:i w:val="0"/>
          <w:iCs w:val="0"/>
          <w:rtl/>
        </w:rPr>
        <w:t>یغ</w:t>
      </w:r>
      <w:r w:rsidRPr="007D0B95">
        <w:rPr>
          <w:rStyle w:val="Emphasis"/>
          <w:rFonts w:cs="Badr"/>
          <w:i w:val="0"/>
          <w:iCs w:val="0"/>
          <w:rtl/>
        </w:rPr>
        <w:t xml:space="preserve"> </w:t>
      </w:r>
      <w:r w:rsidRPr="007D0B95">
        <w:rPr>
          <w:rStyle w:val="Emphasis"/>
          <w:rFonts w:cs="Badr" w:hint="cs"/>
          <w:i w:val="0"/>
          <w:iCs w:val="0"/>
          <w:rtl/>
        </w:rPr>
        <w:t xml:space="preserve"> رکن عمده </w:t>
      </w:r>
      <w:r w:rsidRPr="007D0B95">
        <w:rPr>
          <w:rStyle w:val="Emphasis"/>
          <w:rFonts w:cs="Badr"/>
          <w:i w:val="0"/>
          <w:iCs w:val="0"/>
          <w:rtl/>
        </w:rPr>
        <w:t xml:space="preserve">هرمرام و مسلکی </w:t>
      </w:r>
      <w:r w:rsidRPr="007D0B95">
        <w:rPr>
          <w:rStyle w:val="Emphasis"/>
          <w:rFonts w:cs="Badr" w:hint="cs"/>
          <w:i w:val="0"/>
          <w:iCs w:val="0"/>
          <w:rtl/>
        </w:rPr>
        <w:t xml:space="preserve">است که </w:t>
      </w:r>
      <w:r w:rsidRPr="007D0B95">
        <w:rPr>
          <w:rStyle w:val="Emphasis"/>
          <w:rFonts w:cs="Badr"/>
          <w:i w:val="0"/>
          <w:iCs w:val="0"/>
          <w:rtl/>
        </w:rPr>
        <w:t xml:space="preserve">بخواهد پیش برود و طرفدار پیدا کند </w:t>
      </w:r>
      <w:r w:rsidRPr="007D0B95">
        <w:rPr>
          <w:rStyle w:val="Emphasis"/>
          <w:rFonts w:cs="Badr" w:hint="cs"/>
          <w:i w:val="0"/>
          <w:iCs w:val="0"/>
          <w:rtl/>
        </w:rPr>
        <w:t xml:space="preserve">؛ تبلیغ خواه به </w:t>
      </w:r>
      <w:r w:rsidRPr="007D0B95">
        <w:rPr>
          <w:rStyle w:val="Emphasis"/>
          <w:rFonts w:cs="Badr"/>
          <w:i w:val="0"/>
          <w:iCs w:val="0"/>
          <w:rtl/>
        </w:rPr>
        <w:t xml:space="preserve">وسیله زبان </w:t>
      </w:r>
      <w:r w:rsidRPr="007D0B95">
        <w:rPr>
          <w:rStyle w:val="Emphasis"/>
          <w:rFonts w:cs="Badr" w:hint="cs"/>
          <w:i w:val="0"/>
          <w:iCs w:val="0"/>
          <w:rtl/>
        </w:rPr>
        <w:t xml:space="preserve">باشد </w:t>
      </w:r>
      <w:r w:rsidRPr="007D0B95">
        <w:rPr>
          <w:rStyle w:val="Emphasis"/>
          <w:rFonts w:cs="Badr"/>
          <w:i w:val="0"/>
          <w:iCs w:val="0"/>
          <w:rtl/>
        </w:rPr>
        <w:t xml:space="preserve">یا قلم </w:t>
      </w:r>
      <w:r w:rsidRPr="007D0B95">
        <w:rPr>
          <w:rStyle w:val="Emphasis"/>
          <w:rFonts w:cs="Badr" w:hint="cs"/>
          <w:i w:val="0"/>
          <w:iCs w:val="0"/>
          <w:rtl/>
        </w:rPr>
        <w:t xml:space="preserve">. </w:t>
      </w:r>
      <w:r w:rsidRPr="007D0B95">
        <w:rPr>
          <w:rStyle w:val="Emphasis"/>
          <w:rFonts w:cs="Badr"/>
          <w:i w:val="0"/>
          <w:iCs w:val="0"/>
          <w:rtl/>
        </w:rPr>
        <w:t xml:space="preserve"> شما حساب یک نفر را </w:t>
      </w:r>
      <w:r w:rsidRPr="007D0B95">
        <w:rPr>
          <w:rStyle w:val="Emphasis"/>
          <w:rFonts w:cs="Badr"/>
          <w:i w:val="0"/>
          <w:iCs w:val="0"/>
          <w:u w:val="single"/>
          <w:rtl/>
        </w:rPr>
        <w:t>برسید</w:t>
      </w:r>
      <w:r w:rsidRPr="007D0B95">
        <w:rPr>
          <w:rStyle w:val="Emphasis"/>
          <w:rFonts w:cs="Badr"/>
          <w:i w:val="0"/>
          <w:iCs w:val="0"/>
          <w:rtl/>
        </w:rPr>
        <w:t xml:space="preserve"> که درزندگی </w:t>
      </w:r>
      <w:r w:rsidRPr="007D0B95">
        <w:rPr>
          <w:rStyle w:val="Emphasis"/>
          <w:rFonts w:cs="Badr"/>
          <w:i w:val="0"/>
          <w:iCs w:val="0"/>
          <w:rtl/>
        </w:rPr>
        <w:lastRenderedPageBreak/>
        <w:t>عادی بخواهد موفق شود و حوائج خود را تأمین کند محتاج به زبان است که مافی الضمیر خود را بگوید و آن</w:t>
      </w:r>
      <w:r w:rsidRPr="007D0B95">
        <w:rPr>
          <w:rStyle w:val="Emphasis"/>
          <w:rFonts w:cs="Badr" w:hint="cs"/>
          <w:i w:val="0"/>
          <w:iCs w:val="0"/>
          <w:rtl/>
        </w:rPr>
        <w:t xml:space="preserve"> </w:t>
      </w:r>
      <w:r w:rsidRPr="007D0B95">
        <w:rPr>
          <w:rStyle w:val="Emphasis"/>
          <w:rFonts w:cs="Badr"/>
          <w:i w:val="0"/>
          <w:iCs w:val="0"/>
          <w:rtl/>
        </w:rPr>
        <w:t xml:space="preserve">چه که احتیاج دارد درصحنه زندگی اجتماعی به معرض بروز بگذارد و از مردم بگیرد </w:t>
      </w:r>
      <w:r w:rsidRPr="007D0B95">
        <w:rPr>
          <w:rStyle w:val="Emphasis"/>
          <w:rFonts w:cs="Badr" w:hint="cs"/>
          <w:i w:val="0"/>
          <w:iCs w:val="0"/>
          <w:rtl/>
        </w:rPr>
        <w:t xml:space="preserve">؛ </w:t>
      </w:r>
      <w:r w:rsidRPr="007D0B95">
        <w:rPr>
          <w:rStyle w:val="Emphasis"/>
          <w:rFonts w:cs="Badr"/>
          <w:i w:val="0"/>
          <w:iCs w:val="0"/>
          <w:rtl/>
        </w:rPr>
        <w:t>و آن</w:t>
      </w:r>
      <w:r w:rsidRPr="007D0B95">
        <w:rPr>
          <w:rStyle w:val="Emphasis"/>
          <w:rFonts w:cs="Badr" w:hint="cs"/>
          <w:i w:val="0"/>
          <w:iCs w:val="0"/>
          <w:rtl/>
        </w:rPr>
        <w:t xml:space="preserve"> </w:t>
      </w:r>
      <w:r w:rsidRPr="007D0B95">
        <w:rPr>
          <w:rStyle w:val="Emphasis"/>
          <w:rFonts w:cs="Badr"/>
          <w:i w:val="0"/>
          <w:iCs w:val="0"/>
          <w:rtl/>
        </w:rPr>
        <w:t>چه می</w:t>
      </w:r>
      <w:r w:rsidRPr="007D0B95">
        <w:rPr>
          <w:rStyle w:val="Emphasis"/>
          <w:rFonts w:cs="Badr" w:hint="cs"/>
          <w:i w:val="0"/>
          <w:iCs w:val="0"/>
          <w:rtl/>
        </w:rPr>
        <w:t xml:space="preserve"> </w:t>
      </w:r>
      <w:r w:rsidRPr="007D0B95">
        <w:rPr>
          <w:rStyle w:val="Emphasis"/>
          <w:rFonts w:cs="Badr"/>
          <w:i w:val="0"/>
          <w:iCs w:val="0"/>
          <w:rtl/>
        </w:rPr>
        <w:t>خواهد بدهد ب</w:t>
      </w:r>
      <w:r w:rsidRPr="007D0B95">
        <w:rPr>
          <w:rStyle w:val="Emphasis"/>
          <w:rFonts w:cs="Badr" w:hint="cs"/>
          <w:i w:val="0"/>
          <w:iCs w:val="0"/>
          <w:rtl/>
        </w:rPr>
        <w:t xml:space="preserve">ه </w:t>
      </w:r>
      <w:r w:rsidRPr="007D0B95">
        <w:rPr>
          <w:rStyle w:val="Emphasis"/>
          <w:rFonts w:cs="Badr"/>
          <w:i w:val="0"/>
          <w:iCs w:val="0"/>
          <w:rtl/>
        </w:rPr>
        <w:t xml:space="preserve">جای خود برساند </w:t>
      </w:r>
      <w:r w:rsidRPr="007D0B95">
        <w:rPr>
          <w:rStyle w:val="Emphasis"/>
          <w:rFonts w:cs="Badr" w:hint="cs"/>
          <w:i w:val="0"/>
          <w:iCs w:val="0"/>
          <w:rtl/>
        </w:rPr>
        <w:t xml:space="preserve">. </w:t>
      </w:r>
      <w:r w:rsidRPr="007D0B95">
        <w:rPr>
          <w:rStyle w:val="Emphasis"/>
          <w:rFonts w:cs="Badr"/>
          <w:i w:val="0"/>
          <w:iCs w:val="0"/>
          <w:rtl/>
        </w:rPr>
        <w:t>همین طوریک صاحب مرام که می خواهد مرام نوین خود را در میان مردم رواج دهد و مسیر زندگی آنان را تغییردهد باید وسیله ای داشته باشد تا به آن وسیله معایب و مفاسد مسیر سابق مردم را بیان کند و مصالح و محاسن مسلک خود را تشریح کند</w:t>
      </w:r>
      <w:r w:rsidRPr="007D0B95">
        <w:rPr>
          <w:rStyle w:val="Emphasis"/>
          <w:rFonts w:cs="Badr" w:hint="cs"/>
          <w:i w:val="0"/>
          <w:iCs w:val="0"/>
          <w:rtl/>
        </w:rPr>
        <w:t xml:space="preserve"> ؛</w:t>
      </w:r>
      <w:r w:rsidRPr="007D0B95">
        <w:rPr>
          <w:rStyle w:val="Emphasis"/>
          <w:rFonts w:cs="Badr"/>
          <w:i w:val="0"/>
          <w:iCs w:val="0"/>
          <w:rtl/>
        </w:rPr>
        <w:t xml:space="preserve"> و مردم را به خصوصیات مرام خود آشنا سازد تا مردم بفهمند و به مرام او بگروند</w:t>
      </w:r>
      <w:r w:rsidRPr="007D0B95">
        <w:rPr>
          <w:rStyle w:val="Emphasis"/>
          <w:rFonts w:cs="Badr" w:hint="cs"/>
          <w:i w:val="0"/>
          <w:iCs w:val="0"/>
          <w:rtl/>
        </w:rPr>
        <w:t xml:space="preserve"> ؛</w:t>
      </w:r>
      <w:r w:rsidRPr="007D0B95">
        <w:rPr>
          <w:rStyle w:val="Emphasis"/>
          <w:rFonts w:cs="Badr"/>
          <w:i w:val="0"/>
          <w:iCs w:val="0"/>
          <w:rtl/>
        </w:rPr>
        <w:t xml:space="preserve"> آن وسیله یا زبان است و یا قلم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درقرآن مجید به هر دو وسیله اشاره شده است</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و سوره ای در قرآن مجید به نام </w:t>
      </w:r>
      <w:r w:rsidRPr="007D0B95">
        <w:rPr>
          <w:rStyle w:val="Emphasis"/>
          <w:rFonts w:cs="Badr"/>
          <w:i w:val="0"/>
          <w:iCs w:val="0"/>
          <w:rtl/>
        </w:rPr>
        <w:t xml:space="preserve"> قلم است </w:t>
      </w:r>
      <w:r w:rsidRPr="007D0B95">
        <w:rPr>
          <w:rStyle w:val="Emphasis"/>
          <w:rFonts w:cs="Badr" w:hint="cs"/>
          <w:i w:val="0"/>
          <w:iCs w:val="0"/>
          <w:rtl/>
        </w:rPr>
        <w:t xml:space="preserve">: </w:t>
      </w:r>
      <w:r w:rsidRPr="007D0B95">
        <w:rPr>
          <w:rStyle w:val="Emphasis"/>
          <w:rFonts w:cs="Badr"/>
          <w:i w:val="0"/>
          <w:iCs w:val="0"/>
          <w:rtl/>
        </w:rPr>
        <w:t xml:space="preserve"> ن والقلم</w:t>
      </w:r>
      <w:r w:rsidRPr="007D0B95">
        <w:rPr>
          <w:rStyle w:val="Emphasis"/>
          <w:rFonts w:cs="Badr" w:hint="cs"/>
          <w:i w:val="0"/>
          <w:iCs w:val="0"/>
          <w:rtl/>
        </w:rPr>
        <w:t>ِ</w:t>
      </w:r>
      <w:r w:rsidRPr="007D0B95">
        <w:rPr>
          <w:rStyle w:val="Emphasis"/>
          <w:rFonts w:cs="Badr"/>
          <w:i w:val="0"/>
          <w:iCs w:val="0"/>
          <w:rtl/>
        </w:rPr>
        <w:t xml:space="preserve"> ومای</w:t>
      </w:r>
      <w:r w:rsidRPr="007D0B95">
        <w:rPr>
          <w:rStyle w:val="Emphasis"/>
          <w:rFonts w:cs="Badr" w:hint="cs"/>
          <w:i w:val="0"/>
          <w:iCs w:val="0"/>
          <w:rtl/>
        </w:rPr>
        <w:t>َ</w:t>
      </w:r>
      <w:r w:rsidRPr="007D0B95">
        <w:rPr>
          <w:rStyle w:val="Emphasis"/>
          <w:rFonts w:cs="Badr"/>
          <w:i w:val="0"/>
          <w:iCs w:val="0"/>
          <w:rtl/>
        </w:rPr>
        <w:t>سط</w:t>
      </w:r>
      <w:r w:rsidRPr="007D0B95">
        <w:rPr>
          <w:rStyle w:val="Emphasis"/>
          <w:rFonts w:cs="Badr" w:hint="cs"/>
          <w:i w:val="0"/>
          <w:iCs w:val="0"/>
          <w:rtl/>
        </w:rPr>
        <w:t>ُ</w:t>
      </w:r>
      <w:r w:rsidRPr="007D0B95">
        <w:rPr>
          <w:rStyle w:val="Emphasis"/>
          <w:rFonts w:cs="Badr"/>
          <w:i w:val="0"/>
          <w:iCs w:val="0"/>
          <w:rtl/>
        </w:rPr>
        <w:t xml:space="preserve">رون </w:t>
      </w:r>
      <w:r w:rsidRPr="007D0B95">
        <w:rPr>
          <w:rStyle w:val="Emphasis"/>
          <w:rFonts w:cs="Badr" w:hint="cs"/>
          <w:i w:val="0"/>
          <w:iCs w:val="0"/>
          <w:rtl/>
        </w:rPr>
        <w:t xml:space="preserve">. </w:t>
      </w:r>
      <w:r w:rsidRPr="007D0B95">
        <w:rPr>
          <w:rStyle w:val="Emphasis"/>
          <w:rFonts w:cs="Badr"/>
          <w:i w:val="0"/>
          <w:iCs w:val="0"/>
          <w:rtl/>
        </w:rPr>
        <w:t xml:space="preserve"> و خدا به اندازه ای به قلم اهمیت داده که قسم به قلم می خورد </w:t>
      </w:r>
      <w:r w:rsidRPr="007D0B95">
        <w:rPr>
          <w:rStyle w:val="Emphasis"/>
          <w:rFonts w:cs="Badr" w:hint="cs"/>
          <w:i w:val="0"/>
          <w:iCs w:val="0"/>
          <w:rtl/>
        </w:rPr>
        <w:t xml:space="preserve">. </w:t>
      </w:r>
      <w:r w:rsidRPr="007D0B95">
        <w:rPr>
          <w:rStyle w:val="Emphasis"/>
          <w:rFonts w:cs="Badr"/>
          <w:i w:val="0"/>
          <w:iCs w:val="0"/>
          <w:rtl/>
        </w:rPr>
        <w:t>حالا البته تفاسیر مختلف برای قلم هست که فعلا کاری نداریم و راجع به بیان درسوره الر</w:t>
      </w:r>
      <w:r w:rsidRPr="007D0B95">
        <w:rPr>
          <w:rStyle w:val="Emphasis"/>
          <w:rFonts w:cs="Badr" w:hint="cs"/>
          <w:i w:val="0"/>
          <w:iCs w:val="0"/>
          <w:rtl/>
        </w:rPr>
        <w:t>ّ</w:t>
      </w:r>
      <w:r w:rsidRPr="007D0B95">
        <w:rPr>
          <w:rStyle w:val="Emphasis"/>
          <w:rFonts w:cs="Badr"/>
          <w:i w:val="0"/>
          <w:iCs w:val="0"/>
          <w:rtl/>
        </w:rPr>
        <w:t xml:space="preserve">حمن دارد </w:t>
      </w:r>
      <w:r w:rsidRPr="007D0B95">
        <w:rPr>
          <w:rStyle w:val="Emphasis"/>
          <w:rFonts w:cs="Badr" w:hint="cs"/>
          <w:i w:val="0"/>
          <w:iCs w:val="0"/>
          <w:rtl/>
        </w:rPr>
        <w:t xml:space="preserve">: </w:t>
      </w:r>
      <w:r w:rsidRPr="007D0B95">
        <w:rPr>
          <w:rStyle w:val="Emphasis"/>
          <w:rFonts w:cs="Badr"/>
          <w:i w:val="0"/>
          <w:iCs w:val="0"/>
          <w:rtl/>
        </w:rPr>
        <w:t>الر</w:t>
      </w:r>
      <w:r w:rsidRPr="007D0B95">
        <w:rPr>
          <w:rStyle w:val="Emphasis"/>
          <w:rFonts w:cs="Badr" w:hint="cs"/>
          <w:i w:val="0"/>
          <w:iCs w:val="0"/>
          <w:rtl/>
        </w:rPr>
        <w:t>ّ</w:t>
      </w:r>
      <w:r w:rsidRPr="007D0B95">
        <w:rPr>
          <w:rStyle w:val="Emphasis"/>
          <w:rFonts w:cs="Badr"/>
          <w:i w:val="0"/>
          <w:iCs w:val="0"/>
          <w:rtl/>
        </w:rPr>
        <w:t>حمن عل</w:t>
      </w:r>
      <w:r w:rsidRPr="007D0B95">
        <w:rPr>
          <w:rStyle w:val="Emphasis"/>
          <w:rFonts w:cs="Badr" w:hint="cs"/>
          <w:i w:val="0"/>
          <w:iCs w:val="0"/>
          <w:rtl/>
        </w:rPr>
        <w:t>ّ</w:t>
      </w:r>
      <w:r w:rsidRPr="007D0B95">
        <w:rPr>
          <w:rStyle w:val="Emphasis"/>
          <w:rFonts w:cs="Badr"/>
          <w:i w:val="0"/>
          <w:iCs w:val="0"/>
          <w:rtl/>
        </w:rPr>
        <w:t>م القرآن خ</w:t>
      </w:r>
      <w:r w:rsidRPr="007D0B95">
        <w:rPr>
          <w:rStyle w:val="Emphasis"/>
          <w:rFonts w:cs="Badr" w:hint="cs"/>
          <w:i w:val="0"/>
          <w:iCs w:val="0"/>
          <w:rtl/>
        </w:rPr>
        <w:t>َ</w:t>
      </w:r>
      <w:r w:rsidRPr="007D0B95">
        <w:rPr>
          <w:rStyle w:val="Emphasis"/>
          <w:rFonts w:cs="Badr"/>
          <w:i w:val="0"/>
          <w:iCs w:val="0"/>
          <w:rtl/>
        </w:rPr>
        <w:t>لق الانسان</w:t>
      </w:r>
      <w:r w:rsidRPr="007D0B95">
        <w:rPr>
          <w:rStyle w:val="Emphasis"/>
          <w:rFonts w:cs="Badr" w:hint="cs"/>
          <w:i w:val="0"/>
          <w:iCs w:val="0"/>
          <w:rtl/>
        </w:rPr>
        <w:t>َ</w:t>
      </w:r>
      <w:r w:rsidRPr="007D0B95">
        <w:rPr>
          <w:rStyle w:val="Emphasis"/>
          <w:rFonts w:cs="Badr"/>
          <w:i w:val="0"/>
          <w:iCs w:val="0"/>
          <w:rtl/>
        </w:rPr>
        <w:t xml:space="preserve"> عل</w:t>
      </w:r>
      <w:r w:rsidRPr="007D0B95">
        <w:rPr>
          <w:rStyle w:val="Emphasis"/>
          <w:rFonts w:cs="Badr" w:hint="cs"/>
          <w:i w:val="0"/>
          <w:iCs w:val="0"/>
          <w:rtl/>
        </w:rPr>
        <w:t>ّ</w:t>
      </w:r>
      <w:r w:rsidRPr="007D0B95">
        <w:rPr>
          <w:rStyle w:val="Emphasis"/>
          <w:rFonts w:cs="Badr"/>
          <w:i w:val="0"/>
          <w:iCs w:val="0"/>
          <w:rtl/>
        </w:rPr>
        <w:t>مه البیان</w:t>
      </w:r>
      <w:r w:rsidRPr="007D0B95">
        <w:rPr>
          <w:rStyle w:val="Emphasis"/>
          <w:rFonts w:cs="Badr" w:hint="cs"/>
          <w:i w:val="0"/>
          <w:iCs w:val="0"/>
          <w:rtl/>
        </w:rPr>
        <w:t xml:space="preserve"> . </w:t>
      </w:r>
      <w:r w:rsidRPr="007D0B95">
        <w:rPr>
          <w:rStyle w:val="Emphasis"/>
          <w:rFonts w:cs="Badr"/>
          <w:i w:val="0"/>
          <w:iCs w:val="0"/>
          <w:rtl/>
        </w:rPr>
        <w:t xml:space="preserve"> بعد از تذکر خلقت وآفرینش انسان اول نعمتی که ذکرفرموده و به آن جهت من</w:t>
      </w:r>
      <w:r w:rsidRPr="007D0B95">
        <w:rPr>
          <w:rStyle w:val="Emphasis"/>
          <w:rFonts w:cs="Badr" w:hint="cs"/>
          <w:i w:val="0"/>
          <w:iCs w:val="0"/>
          <w:rtl/>
        </w:rPr>
        <w:t>ّ</w:t>
      </w:r>
      <w:r w:rsidRPr="007D0B95">
        <w:rPr>
          <w:rStyle w:val="Emphasis"/>
          <w:rFonts w:cs="Badr"/>
          <w:i w:val="0"/>
          <w:iCs w:val="0"/>
          <w:rtl/>
        </w:rPr>
        <w:t>ت برآدمیان قرارداده نعمت بیان است</w:t>
      </w:r>
      <w:r w:rsidRPr="007D0B95">
        <w:rPr>
          <w:rStyle w:val="Emphasis"/>
          <w:rFonts w:cs="Badr" w:hint="cs"/>
          <w:i w:val="0"/>
          <w:iCs w:val="0"/>
          <w:rtl/>
        </w:rPr>
        <w:t xml:space="preserve"> . </w:t>
      </w:r>
      <w:r w:rsidRPr="007D0B95">
        <w:rPr>
          <w:rStyle w:val="Emphasis"/>
          <w:rFonts w:cs="Badr"/>
          <w:i w:val="0"/>
          <w:iCs w:val="0"/>
          <w:rtl/>
        </w:rPr>
        <w:t xml:space="preserve"> دانشمندان گفته اند تأثیری که در زبان و قوه نطق است نسبت به اجتماعات بشری درهیچ یک  از اعضاء و ج</w:t>
      </w:r>
      <w:r w:rsidRPr="007D0B95">
        <w:rPr>
          <w:rStyle w:val="Emphasis"/>
          <w:rFonts w:cs="Badr" w:hint="cs"/>
          <w:i w:val="0"/>
          <w:iCs w:val="0"/>
          <w:rtl/>
        </w:rPr>
        <w:t>و</w:t>
      </w:r>
      <w:r w:rsidRPr="007D0B95">
        <w:rPr>
          <w:rStyle w:val="Emphasis"/>
          <w:rFonts w:cs="Badr"/>
          <w:i w:val="0"/>
          <w:iCs w:val="0"/>
          <w:rtl/>
        </w:rPr>
        <w:t>ارح نیست</w:t>
      </w:r>
      <w:r w:rsidRPr="007D0B95">
        <w:rPr>
          <w:rStyle w:val="Emphasis"/>
          <w:rFonts w:cs="Badr" w:hint="cs"/>
          <w:i w:val="0"/>
          <w:iCs w:val="0"/>
          <w:rtl/>
        </w:rPr>
        <w:t xml:space="preserve"> . </w:t>
      </w:r>
      <w:r w:rsidRPr="007D0B95">
        <w:rPr>
          <w:rStyle w:val="Emphasis"/>
          <w:rFonts w:cs="Badr"/>
          <w:i w:val="0"/>
          <w:iCs w:val="0"/>
          <w:rtl/>
        </w:rPr>
        <w:t xml:space="preserve"> اساس مدیریت و ترقیات علم و صنعت و ظهور و توسعه دیانت و بروز ذکاوت و سیاست و بالاخره بزرگترین واسطه ارتباط افراد و ملل با یگدیگر همین قوه نطق است</w:t>
      </w:r>
      <w:r w:rsidRPr="007D0B95">
        <w:rPr>
          <w:rStyle w:val="Emphasis"/>
          <w:rFonts w:cs="Badr" w:hint="cs"/>
          <w:i w:val="0"/>
          <w:iCs w:val="0"/>
          <w:rtl/>
        </w:rPr>
        <w:t xml:space="preserve"> ؛ </w:t>
      </w:r>
      <w:r w:rsidRPr="007D0B95">
        <w:rPr>
          <w:rStyle w:val="Emphasis"/>
          <w:rFonts w:cs="Badr"/>
          <w:i w:val="0"/>
          <w:iCs w:val="0"/>
          <w:rtl/>
        </w:rPr>
        <w:t xml:space="preserve"> که معجزه پیغمبراکرم(ص) نیز همین کلام و نطق پروردگار است </w:t>
      </w:r>
      <w:r w:rsidRPr="007D0B95">
        <w:rPr>
          <w:rStyle w:val="Emphasis"/>
          <w:rFonts w:cs="Badr" w:hint="cs"/>
          <w:i w:val="0"/>
          <w:iCs w:val="0"/>
          <w:rtl/>
        </w:rPr>
        <w:t xml:space="preserve">. </w:t>
      </w:r>
      <w:r w:rsidRPr="007D0B95">
        <w:rPr>
          <w:rStyle w:val="Emphasis"/>
          <w:rFonts w:cs="Badr"/>
          <w:i w:val="0"/>
          <w:iCs w:val="0"/>
          <w:rtl/>
        </w:rPr>
        <w:t>تأثیر نطق به حد</w:t>
      </w:r>
      <w:r w:rsidRPr="007D0B95">
        <w:rPr>
          <w:rStyle w:val="Emphasis"/>
          <w:rFonts w:cs="Badr" w:hint="cs"/>
          <w:i w:val="0"/>
          <w:iCs w:val="0"/>
          <w:rtl/>
        </w:rPr>
        <w:t>ّ</w:t>
      </w:r>
      <w:r w:rsidRPr="007D0B95">
        <w:rPr>
          <w:rStyle w:val="Emphasis"/>
          <w:rFonts w:cs="Badr"/>
          <w:i w:val="0"/>
          <w:iCs w:val="0"/>
          <w:rtl/>
        </w:rPr>
        <w:t xml:space="preserve">ی است که </w:t>
      </w:r>
      <w:r w:rsidRPr="007D0B95">
        <w:rPr>
          <w:rStyle w:val="Emphasis"/>
          <w:rFonts w:cs="Badr" w:hint="cs"/>
          <w:i w:val="0"/>
          <w:iCs w:val="0"/>
          <w:rtl/>
        </w:rPr>
        <w:t xml:space="preserve">امام جواد </w:t>
      </w:r>
      <w:r w:rsidRPr="007D0B95">
        <w:rPr>
          <w:rStyle w:val="Emphasis"/>
          <w:rFonts w:cs="Badr"/>
          <w:i w:val="0"/>
          <w:iCs w:val="0"/>
          <w:rtl/>
        </w:rPr>
        <w:t>(ع) فرموده است</w:t>
      </w:r>
      <w:r w:rsidRPr="007D0B95">
        <w:rPr>
          <w:rStyle w:val="Emphasis"/>
          <w:rFonts w:cs="Badr" w:hint="cs"/>
          <w:i w:val="0"/>
          <w:iCs w:val="0"/>
          <w:rtl/>
        </w:rPr>
        <w:t xml:space="preserve"> </w:t>
      </w:r>
      <w:r w:rsidRPr="007D0B95">
        <w:rPr>
          <w:rStyle w:val="Emphasis"/>
          <w:rFonts w:cs="Badr"/>
          <w:i w:val="0"/>
          <w:iCs w:val="0"/>
          <w:rtl/>
        </w:rPr>
        <w:t xml:space="preserve"> که</w:t>
      </w:r>
      <w:r w:rsidRPr="007D0B95">
        <w:rPr>
          <w:rtl/>
        </w:rPr>
        <w:t xml:space="preserve"> </w:t>
      </w:r>
      <w:r w:rsidRPr="007D0B95">
        <w:rPr>
          <w:rStyle w:val="Emphasis"/>
          <w:rFonts w:cs="Badr"/>
          <w:i w:val="0"/>
          <w:iCs w:val="0"/>
          <w:rtl/>
        </w:rPr>
        <w:t>مَنْ أَصْغَي إِلَي نَاطِقٍ فَقَدْ عَبَدَهُ</w:t>
      </w:r>
      <w:r w:rsidRPr="00A23C25">
        <w:rPr>
          <w:rStyle w:val="Emphasis"/>
          <w:rFonts w:hint="cs"/>
          <w:i w:val="0"/>
          <w:iCs w:val="0"/>
          <w:vertAlign w:val="superscript"/>
          <w:rtl/>
        </w:rPr>
        <w:t>(</w:t>
      </w:r>
      <w:r w:rsidRPr="00A23C25">
        <w:rPr>
          <w:rStyle w:val="Emphasis"/>
          <w:i w:val="0"/>
          <w:iCs w:val="0"/>
          <w:vertAlign w:val="superscript"/>
          <w:rtl/>
        </w:rPr>
        <w:t>كافي ج6 ، ص434</w:t>
      </w:r>
      <w:r w:rsidRPr="00A23C25">
        <w:rPr>
          <w:rStyle w:val="Emphasis"/>
          <w:rFonts w:hint="cs"/>
          <w:i w:val="0"/>
          <w:iCs w:val="0"/>
          <w:vertAlign w:val="superscript"/>
          <w:rtl/>
        </w:rPr>
        <w:t>)</w:t>
      </w:r>
      <w:r w:rsidRPr="00C3576B">
        <w:rPr>
          <w:rStyle w:val="Emphasis"/>
          <w:rFonts w:cs="Badr"/>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ادامه </w:t>
      </w:r>
      <w:r w:rsidRPr="007D0B95">
        <w:rPr>
          <w:rStyle w:val="Emphasis"/>
          <w:rFonts w:cs="Badr"/>
          <w:i w:val="0"/>
          <w:iCs w:val="0"/>
          <w:rtl/>
        </w:rPr>
        <w:t>حدیث این است</w:t>
      </w:r>
      <w:r w:rsidRPr="007D0B95">
        <w:rPr>
          <w:rStyle w:val="Emphasis"/>
          <w:rFonts w:cs="Badr" w:hint="cs"/>
          <w:i w:val="0"/>
          <w:iCs w:val="0"/>
          <w:rtl/>
        </w:rPr>
        <w:t>:</w:t>
      </w:r>
      <w:r w:rsidRPr="007D0B95">
        <w:rPr>
          <w:rStyle w:val="Emphasis"/>
          <w:rFonts w:cs="Badr"/>
          <w:i w:val="0"/>
          <w:iCs w:val="0"/>
          <w:rtl/>
        </w:rPr>
        <w:t xml:space="preserve"> اگر ناطق ازخدا بگوید شنونده عبادت خدا کرده و اگر ازشیطان بگوید پرستش شیطان نموده است</w:t>
      </w:r>
      <w:r w:rsidRPr="007D0B95">
        <w:rPr>
          <w:rStyle w:val="Emphasis"/>
          <w:rFonts w:cs="Badr" w:hint="cs"/>
          <w:i w:val="0"/>
          <w:iCs w:val="0"/>
          <w:rtl/>
        </w:rPr>
        <w:t xml:space="preserve"> .  </w:t>
      </w:r>
      <w:r w:rsidRPr="007D0B95">
        <w:rPr>
          <w:rStyle w:val="Emphasis"/>
          <w:rFonts w:cs="Badr"/>
          <w:i w:val="0"/>
          <w:iCs w:val="0"/>
          <w:rtl/>
        </w:rPr>
        <w:t>س</w:t>
      </w:r>
      <w:r w:rsidRPr="007D0B95">
        <w:rPr>
          <w:rStyle w:val="Emphasis"/>
          <w:rFonts w:cs="Badr" w:hint="cs"/>
          <w:i w:val="0"/>
          <w:iCs w:val="0"/>
          <w:rtl/>
        </w:rPr>
        <w:t>رّ</w:t>
      </w:r>
      <w:r w:rsidRPr="007D0B95">
        <w:rPr>
          <w:rStyle w:val="Emphasis"/>
          <w:rFonts w:cs="Badr"/>
          <w:i w:val="0"/>
          <w:iCs w:val="0"/>
          <w:rtl/>
        </w:rPr>
        <w:t xml:space="preserve"> این </w:t>
      </w:r>
      <w:r w:rsidRPr="007D0B95">
        <w:rPr>
          <w:rStyle w:val="Emphasis"/>
          <w:rFonts w:cs="Badr" w:hint="cs"/>
          <w:i w:val="0"/>
          <w:iCs w:val="0"/>
          <w:rtl/>
        </w:rPr>
        <w:t xml:space="preserve">سخن این </w:t>
      </w:r>
      <w:r w:rsidRPr="007D0B95">
        <w:rPr>
          <w:rStyle w:val="Emphasis"/>
          <w:rFonts w:cs="Badr"/>
          <w:i w:val="0"/>
          <w:iCs w:val="0"/>
          <w:rtl/>
        </w:rPr>
        <w:t>است که عبادت عبارت است از این که عابد خود را به تمام معنا دراختیار معبود بگذارد</w:t>
      </w:r>
      <w:r w:rsidRPr="007D0B95">
        <w:rPr>
          <w:rStyle w:val="Emphasis"/>
          <w:rFonts w:cs="Badr" w:hint="cs"/>
          <w:i w:val="0"/>
          <w:iCs w:val="0"/>
          <w:rtl/>
        </w:rPr>
        <w:t xml:space="preserve"> </w:t>
      </w:r>
      <w:r w:rsidRPr="007D0B95">
        <w:rPr>
          <w:rStyle w:val="Emphasis"/>
          <w:rFonts w:cs="Badr"/>
          <w:i w:val="0"/>
          <w:iCs w:val="0"/>
          <w:rtl/>
        </w:rPr>
        <w:t xml:space="preserve">وسلب اختیار ازخود کند </w:t>
      </w:r>
      <w:r w:rsidRPr="007D0B95">
        <w:rPr>
          <w:rStyle w:val="Emphasis"/>
          <w:rFonts w:cs="Badr" w:hint="cs"/>
          <w:i w:val="0"/>
          <w:iCs w:val="0"/>
          <w:rtl/>
        </w:rPr>
        <w:t xml:space="preserve">؛ </w:t>
      </w:r>
      <w:r w:rsidRPr="007D0B95">
        <w:rPr>
          <w:rStyle w:val="Emphasis"/>
          <w:rFonts w:cs="Badr"/>
          <w:i w:val="0"/>
          <w:iCs w:val="0"/>
          <w:rtl/>
        </w:rPr>
        <w:t>و رشته بندگی و متابعت را برگردن بگذارد و هرجاکه معبود کشید برود و فانی دراو شود</w:t>
      </w:r>
      <w:r w:rsidRPr="007D0B95">
        <w:rPr>
          <w:rStyle w:val="Emphasis"/>
          <w:rFonts w:cs="Badr" w:hint="cs"/>
          <w:i w:val="0"/>
          <w:iCs w:val="0"/>
          <w:rtl/>
        </w:rPr>
        <w:t xml:space="preserve"> . </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قول شاعر :</w:t>
      </w:r>
    </w:p>
    <w:p w:rsidR="003B3B52" w:rsidRPr="007D0B95" w:rsidRDefault="003B3B52" w:rsidP="003B3B52">
      <w:pPr>
        <w:pStyle w:val="Title"/>
        <w:rPr>
          <w:rStyle w:val="Emphasis"/>
          <w:rFonts w:cs="Badr"/>
          <w:i w:val="0"/>
          <w:iCs w:val="0"/>
          <w:rtl/>
        </w:rPr>
      </w:pPr>
      <w:r w:rsidRPr="007D0B95">
        <w:rPr>
          <w:rStyle w:val="Emphasis"/>
          <w:rFonts w:cs="Badr"/>
          <w:i w:val="0"/>
          <w:iCs w:val="0"/>
          <w:rtl/>
        </w:rPr>
        <w:t>رشته ای برگردنم افکنده دوست</w:t>
      </w:r>
      <w:r w:rsidRPr="007D0B95">
        <w:rPr>
          <w:rStyle w:val="Emphasis"/>
          <w:rFonts w:cs="Badr" w:hint="cs"/>
          <w:i w:val="0"/>
          <w:iCs w:val="0"/>
          <w:rtl/>
        </w:rPr>
        <w:t xml:space="preserve">                    </w:t>
      </w:r>
      <w:r w:rsidRPr="007D0B95">
        <w:rPr>
          <w:rStyle w:val="Emphasis"/>
          <w:rFonts w:cs="Badr"/>
          <w:i w:val="0"/>
          <w:iCs w:val="0"/>
          <w:rtl/>
        </w:rPr>
        <w:t xml:space="preserve"> می کشد هرجاکه خاطرخواه اوست</w:t>
      </w:r>
    </w:p>
    <w:p w:rsidR="003B3B52" w:rsidRPr="007D0B95" w:rsidRDefault="003B3B52" w:rsidP="003B3B52">
      <w:pPr>
        <w:pStyle w:val="Title"/>
        <w:rPr>
          <w:rStyle w:val="Emphasis"/>
          <w:rFonts w:asciiTheme="minorHAnsi" w:hAnsiTheme="minorHAnsi" w:cs="Badr"/>
          <w:i w:val="0"/>
          <w:iCs w:val="0"/>
        </w:rPr>
      </w:pPr>
      <w:r w:rsidRPr="007D0B95">
        <w:rPr>
          <w:rStyle w:val="Emphasis"/>
          <w:rFonts w:cs="Badr"/>
          <w:i w:val="0"/>
          <w:iCs w:val="0"/>
          <w:rtl/>
        </w:rPr>
        <w:t>حالا وقتی که یک ناطق زبردست درفن سخنوری توانست صدها فکر را یدک ک</w:t>
      </w:r>
      <w:r w:rsidRPr="007D0B95">
        <w:rPr>
          <w:rStyle w:val="Emphasis"/>
          <w:rFonts w:cs="Badr" w:hint="cs"/>
          <w:i w:val="0"/>
          <w:iCs w:val="0"/>
          <w:rtl/>
        </w:rPr>
        <w:t>ند</w:t>
      </w:r>
      <w:r w:rsidRPr="007D0B95">
        <w:rPr>
          <w:rStyle w:val="Emphasis"/>
          <w:rFonts w:cs="Badr"/>
          <w:i w:val="0"/>
          <w:iCs w:val="0"/>
          <w:rtl/>
        </w:rPr>
        <w:t xml:space="preserve"> و ب</w:t>
      </w:r>
      <w:r w:rsidRPr="007D0B95">
        <w:rPr>
          <w:rStyle w:val="Emphasis"/>
          <w:rFonts w:cs="Badr" w:hint="cs"/>
          <w:i w:val="0"/>
          <w:iCs w:val="0"/>
          <w:rtl/>
        </w:rPr>
        <w:t xml:space="preserve">ه </w:t>
      </w:r>
      <w:r w:rsidRPr="007D0B95">
        <w:rPr>
          <w:rStyle w:val="Emphasis"/>
          <w:rFonts w:cs="Badr"/>
          <w:i w:val="0"/>
          <w:iCs w:val="0"/>
          <w:rtl/>
        </w:rPr>
        <w:t>خود جلب</w:t>
      </w:r>
      <w:r w:rsidRPr="007D0B95">
        <w:rPr>
          <w:rStyle w:val="Emphasis"/>
          <w:rFonts w:cs="Badr" w:hint="cs"/>
          <w:i w:val="0"/>
          <w:iCs w:val="0"/>
          <w:rtl/>
        </w:rPr>
        <w:t xml:space="preserve"> نماید </w:t>
      </w:r>
      <w:r w:rsidRPr="007D0B95">
        <w:rPr>
          <w:rStyle w:val="Emphasis"/>
          <w:rFonts w:cs="Badr"/>
          <w:i w:val="0"/>
          <w:iCs w:val="0"/>
          <w:rtl/>
        </w:rPr>
        <w:t xml:space="preserve"> و دن</w:t>
      </w:r>
      <w:r w:rsidRPr="007D0B95">
        <w:rPr>
          <w:rStyle w:val="Emphasis"/>
          <w:rFonts w:cs="Badr" w:hint="cs"/>
          <w:i w:val="0"/>
          <w:iCs w:val="0"/>
          <w:rtl/>
        </w:rPr>
        <w:t>ب</w:t>
      </w:r>
      <w:r w:rsidRPr="007D0B95">
        <w:rPr>
          <w:rStyle w:val="Emphasis"/>
          <w:rFonts w:cs="Badr"/>
          <w:i w:val="0"/>
          <w:iCs w:val="0"/>
          <w:rtl/>
        </w:rPr>
        <w:t xml:space="preserve">ال فکر خود بکشاند </w:t>
      </w:r>
      <w:r w:rsidRPr="007D0B95">
        <w:rPr>
          <w:rStyle w:val="Emphasis"/>
          <w:rFonts w:cs="Badr" w:hint="cs"/>
          <w:i w:val="0"/>
          <w:iCs w:val="0"/>
          <w:rtl/>
        </w:rPr>
        <w:t xml:space="preserve">؛ </w:t>
      </w:r>
      <w:r w:rsidRPr="007D0B95">
        <w:rPr>
          <w:rStyle w:val="Emphasis"/>
          <w:rFonts w:cs="Badr"/>
          <w:i w:val="0"/>
          <w:iCs w:val="0"/>
          <w:rtl/>
        </w:rPr>
        <w:t>دریاها ببرد و آسمانها را گردش دهد و زیر زمین ها بچرخاند</w:t>
      </w:r>
      <w:r w:rsidRPr="007D0B95">
        <w:rPr>
          <w:rStyle w:val="Emphasis"/>
          <w:rFonts w:cs="Badr" w:hint="cs"/>
          <w:i w:val="0"/>
          <w:iCs w:val="0"/>
          <w:rtl/>
        </w:rPr>
        <w:t xml:space="preserve"> ؛</w:t>
      </w:r>
      <w:r w:rsidRPr="007D0B95">
        <w:rPr>
          <w:rStyle w:val="Emphasis"/>
          <w:rFonts w:cs="Badr"/>
          <w:i w:val="0"/>
          <w:iCs w:val="0"/>
          <w:rtl/>
        </w:rPr>
        <w:t xml:space="preserve"> این</w:t>
      </w:r>
      <w:r w:rsidRPr="007D0B95">
        <w:rPr>
          <w:rStyle w:val="Emphasis"/>
          <w:rFonts w:cs="Badr" w:hint="cs"/>
          <w:i w:val="0"/>
          <w:iCs w:val="0"/>
          <w:rtl/>
        </w:rPr>
        <w:t xml:space="preserve"> </w:t>
      </w:r>
      <w:r w:rsidRPr="007D0B95">
        <w:rPr>
          <w:rStyle w:val="Emphasis"/>
          <w:rFonts w:cs="Badr"/>
          <w:i w:val="0"/>
          <w:iCs w:val="0"/>
          <w:rtl/>
        </w:rPr>
        <w:t xml:space="preserve">جا افکار جمعیت می شود عبد و بنده </w:t>
      </w:r>
      <w:r w:rsidRPr="007D0B95">
        <w:rPr>
          <w:rStyle w:val="Emphasis"/>
          <w:rFonts w:cs="Badr" w:hint="cs"/>
          <w:i w:val="0"/>
          <w:iCs w:val="0"/>
          <w:rtl/>
        </w:rPr>
        <w:t xml:space="preserve">و </w:t>
      </w:r>
      <w:r w:rsidRPr="007D0B95">
        <w:rPr>
          <w:rStyle w:val="Emphasis"/>
          <w:rFonts w:cs="Badr"/>
          <w:i w:val="0"/>
          <w:iCs w:val="0"/>
          <w:rtl/>
        </w:rPr>
        <w:t>مطیع فکر ناطق</w:t>
      </w:r>
      <w:r w:rsidRPr="007D0B95">
        <w:rPr>
          <w:rStyle w:val="Emphasis"/>
          <w:rFonts w:cs="Badr" w:hint="cs"/>
          <w:i w:val="0"/>
          <w:iCs w:val="0"/>
          <w:rtl/>
        </w:rPr>
        <w:t xml:space="preserve"> ؛ </w:t>
      </w:r>
      <w:r w:rsidRPr="007D0B95">
        <w:rPr>
          <w:rStyle w:val="Emphasis"/>
          <w:rFonts w:cs="Badr"/>
          <w:i w:val="0"/>
          <w:iCs w:val="0"/>
          <w:rtl/>
        </w:rPr>
        <w:t xml:space="preserve"> و بی اختیار دنبال او می روند</w:t>
      </w:r>
      <w:r w:rsidRPr="007D0B95">
        <w:rPr>
          <w:rStyle w:val="Emphasis"/>
          <w:rFonts w:cs="Badr" w:hint="cs"/>
          <w:i w:val="0"/>
          <w:iCs w:val="0"/>
          <w:rtl/>
        </w:rPr>
        <w:t>.</w:t>
      </w:r>
      <w:r w:rsidRPr="007D0B95">
        <w:rPr>
          <w:rStyle w:val="Emphasis"/>
          <w:rFonts w:cs="Badr"/>
          <w:i w:val="0"/>
          <w:iCs w:val="0"/>
          <w:rtl/>
        </w:rPr>
        <w:t xml:space="preserve">  چون حقیقت انسان هم عبارت است از همان فکر و روح</w:t>
      </w:r>
      <w:r w:rsidRPr="007D0B95">
        <w:rPr>
          <w:rStyle w:val="Emphasis"/>
          <w:rFonts w:cs="Badr" w:hint="cs"/>
          <w:i w:val="0"/>
          <w:iCs w:val="0"/>
          <w:rtl/>
        </w:rPr>
        <w:t xml:space="preserve"> . </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قول مثنوی</w:t>
      </w:r>
      <w:r w:rsidRPr="007D0B95">
        <w:rPr>
          <w:rStyle w:val="Emphasis"/>
          <w:rFonts w:cs="Badr" w:hint="cs"/>
          <w:i w:val="0"/>
          <w:iCs w:val="0"/>
          <w:rtl/>
        </w:rPr>
        <w:t>:</w:t>
      </w:r>
    </w:p>
    <w:p w:rsidR="003B3B52" w:rsidRPr="007D0B95" w:rsidRDefault="003B3B52" w:rsidP="003B3B52">
      <w:pPr>
        <w:pStyle w:val="Subtitle"/>
        <w:rPr>
          <w:rFonts w:cs="Badr"/>
          <w:rtl/>
        </w:rPr>
      </w:pPr>
      <w:r w:rsidRPr="007D0B95">
        <w:rPr>
          <w:rFonts w:cs="Badr"/>
          <w:rtl/>
        </w:rPr>
        <w:t>ا</w:t>
      </w:r>
      <w:r w:rsidRPr="007D0B95">
        <w:rPr>
          <w:rFonts w:cs="Badr" w:hint="cs"/>
          <w:rtl/>
        </w:rPr>
        <w:t>ی</w:t>
      </w:r>
      <w:r w:rsidRPr="007D0B95">
        <w:rPr>
          <w:rFonts w:cs="Badr"/>
          <w:rtl/>
        </w:rPr>
        <w:t xml:space="preserve"> برادر تو همان اند</w:t>
      </w:r>
      <w:r w:rsidRPr="007D0B95">
        <w:rPr>
          <w:rFonts w:cs="Badr" w:hint="cs"/>
          <w:rtl/>
        </w:rPr>
        <w:t>یشه‌ای</w:t>
      </w:r>
    </w:p>
    <w:p w:rsidR="003B3B52" w:rsidRPr="007D0B95" w:rsidRDefault="003B3B52" w:rsidP="003B3B52">
      <w:pPr>
        <w:pStyle w:val="Subtitle"/>
        <w:rPr>
          <w:rFonts w:cs="Badr"/>
          <w:rtl/>
        </w:rPr>
      </w:pPr>
      <w:r w:rsidRPr="007D0B95">
        <w:rPr>
          <w:rFonts w:cs="Badr" w:hint="cs"/>
          <w:rtl/>
        </w:rPr>
        <w:lastRenderedPageBreak/>
        <w:t>ما</w:t>
      </w:r>
      <w:r w:rsidRPr="007D0B95">
        <w:rPr>
          <w:rFonts w:cs="Badr"/>
          <w:rtl/>
        </w:rPr>
        <w:t xml:space="preserve"> بق</w:t>
      </w:r>
      <w:r w:rsidRPr="007D0B95">
        <w:rPr>
          <w:rFonts w:cs="Badr" w:hint="cs"/>
          <w:rtl/>
        </w:rPr>
        <w:t>ی</w:t>
      </w:r>
      <w:r w:rsidRPr="007D0B95">
        <w:rPr>
          <w:rFonts w:cs="Badr"/>
          <w:rtl/>
        </w:rPr>
        <w:t xml:space="preserve"> تو استخوان و ر</w:t>
      </w:r>
      <w:r w:rsidRPr="007D0B95">
        <w:rPr>
          <w:rFonts w:cs="Badr" w:hint="cs"/>
          <w:rtl/>
        </w:rPr>
        <w:t>یشه‌ای</w:t>
      </w:r>
    </w:p>
    <w:p w:rsidR="003B3B52" w:rsidRPr="007D0B95" w:rsidRDefault="003B3B52" w:rsidP="003B3B52">
      <w:pPr>
        <w:pStyle w:val="Subtitle"/>
        <w:rPr>
          <w:rFonts w:cs="Badr"/>
          <w:rtl/>
        </w:rPr>
      </w:pPr>
      <w:r w:rsidRPr="007D0B95">
        <w:rPr>
          <w:rFonts w:cs="Badr" w:hint="cs"/>
          <w:rtl/>
        </w:rPr>
        <w:t>گر</w:t>
      </w:r>
      <w:r w:rsidRPr="007D0B95">
        <w:rPr>
          <w:rFonts w:cs="Badr"/>
          <w:rtl/>
        </w:rPr>
        <w:t xml:space="preserve"> گ</w:t>
      </w:r>
      <w:r w:rsidRPr="007D0B95">
        <w:rPr>
          <w:rFonts w:cs="Badr" w:hint="cs"/>
          <w:rtl/>
        </w:rPr>
        <w:t>ُ</w:t>
      </w:r>
      <w:r w:rsidRPr="007D0B95">
        <w:rPr>
          <w:rFonts w:cs="Badr"/>
          <w:rtl/>
        </w:rPr>
        <w:t>ل</w:t>
      </w:r>
      <w:r w:rsidRPr="007D0B95">
        <w:rPr>
          <w:rFonts w:cs="Badr" w:hint="cs"/>
          <w:rtl/>
        </w:rPr>
        <w:t xml:space="preserve"> ا</w:t>
      </w:r>
      <w:r w:rsidRPr="007D0B95">
        <w:rPr>
          <w:rFonts w:cs="Badr"/>
          <w:rtl/>
        </w:rPr>
        <w:t>ست اند</w:t>
      </w:r>
      <w:r w:rsidRPr="007D0B95">
        <w:rPr>
          <w:rFonts w:cs="Badr" w:hint="cs"/>
          <w:rtl/>
        </w:rPr>
        <w:t>یشه</w:t>
      </w:r>
      <w:r w:rsidRPr="007D0B95">
        <w:rPr>
          <w:rFonts w:cs="Badr"/>
          <w:rtl/>
        </w:rPr>
        <w:t xml:space="preserve"> تو گلشن</w:t>
      </w:r>
      <w:r w:rsidRPr="007D0B95">
        <w:rPr>
          <w:rFonts w:cs="Badr" w:hint="cs"/>
          <w:rtl/>
        </w:rPr>
        <w:t>ی</w:t>
      </w:r>
    </w:p>
    <w:p w:rsidR="003B3B52" w:rsidRPr="007D0B95" w:rsidRDefault="003B3B52" w:rsidP="003B3B52">
      <w:pPr>
        <w:pStyle w:val="Subtitle"/>
        <w:rPr>
          <w:rFonts w:cs="Badr"/>
          <w:rtl/>
        </w:rPr>
      </w:pPr>
      <w:r w:rsidRPr="007D0B95">
        <w:rPr>
          <w:rFonts w:cs="Badr" w:hint="cs"/>
          <w:rtl/>
        </w:rPr>
        <w:t>ور</w:t>
      </w:r>
      <w:r w:rsidRPr="007D0B95">
        <w:rPr>
          <w:rFonts w:cs="Badr"/>
          <w:rtl/>
        </w:rPr>
        <w:t xml:space="preserve"> بود خار</w:t>
      </w:r>
      <w:r w:rsidRPr="007D0B95">
        <w:rPr>
          <w:rFonts w:cs="Badr" w:hint="cs"/>
          <w:rtl/>
        </w:rPr>
        <w:t>ی</w:t>
      </w:r>
      <w:r w:rsidRPr="007D0B95">
        <w:rPr>
          <w:rFonts w:cs="Badr"/>
          <w:rtl/>
        </w:rPr>
        <w:t xml:space="preserve"> تو ه</w:t>
      </w:r>
      <w:r w:rsidRPr="007D0B95">
        <w:rPr>
          <w:rFonts w:cs="Badr" w:hint="cs"/>
          <w:rtl/>
        </w:rPr>
        <w:t>یمه</w:t>
      </w:r>
      <w:r w:rsidRPr="007D0B95">
        <w:rPr>
          <w:rFonts w:cs="Badr"/>
          <w:rtl/>
        </w:rPr>
        <w:t xml:space="preserve"> گلخن</w:t>
      </w:r>
      <w:r w:rsidRPr="007D0B95">
        <w:rPr>
          <w:rFonts w:cs="Badr" w:hint="cs"/>
          <w:rtl/>
        </w:rPr>
        <w:t>ی</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پس وقتی که فکر دنبال فکر ناطق افتاد در واقع خود آن جمعیت </w:t>
      </w:r>
      <w:r w:rsidRPr="007D0B95">
        <w:rPr>
          <w:rStyle w:val="Emphasis"/>
          <w:rFonts w:cs="Badr" w:hint="cs"/>
          <w:i w:val="0"/>
          <w:iCs w:val="0"/>
          <w:rtl/>
        </w:rPr>
        <w:t xml:space="preserve">، </w:t>
      </w:r>
      <w:r w:rsidRPr="007D0B95">
        <w:rPr>
          <w:rStyle w:val="Emphasis"/>
          <w:rFonts w:cs="Badr"/>
          <w:i w:val="0"/>
          <w:iCs w:val="0"/>
          <w:rtl/>
        </w:rPr>
        <w:t xml:space="preserve">پرستنده ناطق </w:t>
      </w:r>
      <w:r w:rsidRPr="007D0B95">
        <w:rPr>
          <w:rStyle w:val="Emphasis"/>
          <w:rFonts w:cs="Badr" w:hint="cs"/>
          <w:i w:val="0"/>
          <w:iCs w:val="0"/>
          <w:rtl/>
        </w:rPr>
        <w:t>می شوند .</w:t>
      </w:r>
      <w:r w:rsidRPr="007D0B95">
        <w:rPr>
          <w:rStyle w:val="Emphasis"/>
          <w:rFonts w:cs="Badr"/>
          <w:i w:val="0"/>
          <w:iCs w:val="0"/>
          <w:rtl/>
        </w:rPr>
        <w:t xml:space="preserve"> حالا اگر از خدا بگوید پرستنده خدای</w:t>
      </w:r>
      <w:r w:rsidRPr="007D0B95">
        <w:rPr>
          <w:rStyle w:val="Emphasis"/>
          <w:rFonts w:cs="Badr" w:hint="cs"/>
          <w:i w:val="0"/>
          <w:iCs w:val="0"/>
          <w:rtl/>
        </w:rPr>
        <w:t xml:space="preserve"> ا</w:t>
      </w:r>
      <w:r w:rsidRPr="007D0B95">
        <w:rPr>
          <w:rStyle w:val="Emphasis"/>
          <w:rFonts w:cs="Badr"/>
          <w:i w:val="0"/>
          <w:iCs w:val="0"/>
          <w:rtl/>
        </w:rPr>
        <w:t>ند و اگر از شیطان بگوید عابدین شیطان</w:t>
      </w:r>
      <w:r w:rsidRPr="007D0B95">
        <w:rPr>
          <w:rStyle w:val="Emphasis"/>
          <w:rFonts w:cs="Badr" w:hint="cs"/>
          <w:i w:val="0"/>
          <w:iCs w:val="0"/>
          <w:rtl/>
        </w:rPr>
        <w:t xml:space="preserve"> ا</w:t>
      </w:r>
      <w:r w:rsidRPr="007D0B95">
        <w:rPr>
          <w:rStyle w:val="Emphasis"/>
          <w:rFonts w:cs="Badr"/>
          <w:i w:val="0"/>
          <w:iCs w:val="0"/>
          <w:rtl/>
        </w:rPr>
        <w:t xml:space="preserve">ند </w:t>
      </w:r>
      <w:r w:rsidRPr="007D0B95">
        <w:rPr>
          <w:rStyle w:val="Emphasis"/>
          <w:rFonts w:cs="Badr" w:hint="cs"/>
          <w:i w:val="0"/>
          <w:iCs w:val="0"/>
          <w:rtl/>
        </w:rPr>
        <w:t xml:space="preserve">. </w:t>
      </w:r>
      <w:r w:rsidRPr="007D0B95">
        <w:rPr>
          <w:rStyle w:val="Emphasis"/>
          <w:rFonts w:cs="Badr"/>
          <w:i w:val="0"/>
          <w:iCs w:val="0"/>
          <w:rtl/>
        </w:rPr>
        <w:t>خلاصه زبان بزرگترین عامل مؤثر در تغییر روحیات و افکار مردم است</w:t>
      </w:r>
      <w:r w:rsidRPr="007D0B95">
        <w:rPr>
          <w:rStyle w:val="Emphasis"/>
          <w:rFonts w:cs="Badr" w:hint="cs"/>
          <w:i w:val="0"/>
          <w:iCs w:val="0"/>
          <w:rtl/>
        </w:rPr>
        <w:t xml:space="preserve"> . </w:t>
      </w:r>
      <w:r w:rsidRPr="007D0B95">
        <w:rPr>
          <w:rStyle w:val="Emphasis"/>
          <w:rFonts w:cs="Badr"/>
          <w:i w:val="0"/>
          <w:iCs w:val="0"/>
          <w:rtl/>
        </w:rPr>
        <w:t xml:space="preserve"> لذا قرآن مجید درداستان موسی بن عمران(ع) می فرماید</w:t>
      </w:r>
      <w:r w:rsidRPr="007D0B95">
        <w:rPr>
          <w:rStyle w:val="Emphasis"/>
          <w:rFonts w:cs="Badr" w:hint="cs"/>
          <w:i w:val="0"/>
          <w:iCs w:val="0"/>
          <w:rtl/>
        </w:rPr>
        <w:t xml:space="preserve"> :</w:t>
      </w:r>
      <w:r w:rsidRPr="007D0B95">
        <w:rPr>
          <w:rStyle w:val="Emphasis"/>
          <w:rFonts w:cs="Badr"/>
          <w:i w:val="0"/>
          <w:iCs w:val="0"/>
          <w:rtl/>
        </w:rPr>
        <w:t xml:space="preserve"> وقتی موسی مبعوث به رسالت شد عصا</w:t>
      </w:r>
      <w:r w:rsidRPr="007D0B95">
        <w:rPr>
          <w:rStyle w:val="Emphasis"/>
          <w:rFonts w:cs="Badr" w:hint="cs"/>
          <w:i w:val="0"/>
          <w:iCs w:val="0"/>
          <w:rtl/>
        </w:rPr>
        <w:t xml:space="preserve"> و </w:t>
      </w:r>
      <w:r w:rsidRPr="007D0B95">
        <w:rPr>
          <w:rStyle w:val="Emphasis"/>
          <w:rFonts w:cs="Badr"/>
          <w:i w:val="0"/>
          <w:iCs w:val="0"/>
          <w:rtl/>
        </w:rPr>
        <w:t xml:space="preserve"> ید بیضا به او داده شد</w:t>
      </w:r>
      <w:r w:rsidRPr="007D0B95">
        <w:rPr>
          <w:rStyle w:val="Emphasis"/>
          <w:rFonts w:cs="Badr" w:hint="cs"/>
          <w:i w:val="0"/>
          <w:iCs w:val="0"/>
          <w:rtl/>
        </w:rPr>
        <w:t xml:space="preserve"> </w:t>
      </w:r>
      <w:r w:rsidRPr="007D0B95">
        <w:rPr>
          <w:rStyle w:val="Emphasis"/>
          <w:rFonts w:cs="Badr"/>
          <w:i w:val="0"/>
          <w:iCs w:val="0"/>
          <w:rtl/>
        </w:rPr>
        <w:t>که معجزه او باشد</w:t>
      </w:r>
      <w:r w:rsidRPr="007D0B95">
        <w:rPr>
          <w:rStyle w:val="Emphasis"/>
          <w:rFonts w:cs="Badr" w:hint="cs"/>
          <w:i w:val="0"/>
          <w:iCs w:val="0"/>
          <w:rtl/>
        </w:rPr>
        <w:t xml:space="preserve"> ؛ </w:t>
      </w:r>
      <w:r w:rsidRPr="007D0B95">
        <w:rPr>
          <w:rStyle w:val="Emphasis"/>
          <w:rFonts w:cs="Badr"/>
          <w:i w:val="0"/>
          <w:iCs w:val="0"/>
          <w:rtl/>
        </w:rPr>
        <w:t xml:space="preserve"> اکتفا نکرد و عرض کرد</w:t>
      </w:r>
      <w:r w:rsidRPr="007D0B95">
        <w:rPr>
          <w:rStyle w:val="Emphasis"/>
          <w:rFonts w:cs="Badr" w:hint="cs"/>
          <w:i w:val="0"/>
          <w:iCs w:val="0"/>
          <w:rtl/>
        </w:rPr>
        <w:t>:</w:t>
      </w:r>
      <w:r w:rsidRPr="007D0B95">
        <w:rPr>
          <w:rStyle w:val="Emphasis"/>
          <w:rFonts w:cs="Badr"/>
          <w:i w:val="0"/>
          <w:iCs w:val="0"/>
          <w:rtl/>
        </w:rPr>
        <w:t xml:space="preserve"> واخی هارون هو افصح منی 000 که خدایا زبان من آن</w:t>
      </w:r>
      <w:r w:rsidRPr="007D0B95">
        <w:rPr>
          <w:rStyle w:val="Emphasis"/>
          <w:rFonts w:cs="Badr" w:hint="cs"/>
          <w:i w:val="0"/>
          <w:iCs w:val="0"/>
          <w:rtl/>
        </w:rPr>
        <w:t xml:space="preserve"> </w:t>
      </w:r>
      <w:r w:rsidRPr="007D0B95">
        <w:rPr>
          <w:rStyle w:val="Emphasis"/>
          <w:rFonts w:cs="Badr"/>
          <w:i w:val="0"/>
          <w:iCs w:val="0"/>
          <w:rtl/>
        </w:rPr>
        <w:t xml:space="preserve">طورکه باید فصیح نیست و نمی توانم مرام خود را برای فرعونیان تشریح کنم </w:t>
      </w:r>
      <w:r w:rsidRPr="007D0B95">
        <w:rPr>
          <w:rStyle w:val="Emphasis"/>
          <w:rFonts w:cs="Badr" w:hint="cs"/>
          <w:i w:val="0"/>
          <w:iCs w:val="0"/>
          <w:rtl/>
        </w:rPr>
        <w:t xml:space="preserve">؛ </w:t>
      </w:r>
      <w:r w:rsidRPr="007D0B95">
        <w:rPr>
          <w:rStyle w:val="Emphasis"/>
          <w:rFonts w:cs="Badr"/>
          <w:i w:val="0"/>
          <w:iCs w:val="0"/>
          <w:rtl/>
        </w:rPr>
        <w:t>و می</w:t>
      </w:r>
      <w:r w:rsidRPr="007D0B95">
        <w:rPr>
          <w:rStyle w:val="Emphasis"/>
          <w:rFonts w:cs="Badr" w:hint="cs"/>
          <w:i w:val="0"/>
          <w:iCs w:val="0"/>
          <w:rtl/>
        </w:rPr>
        <w:t xml:space="preserve"> </w:t>
      </w:r>
      <w:r w:rsidRPr="007D0B95">
        <w:rPr>
          <w:rStyle w:val="Emphasis"/>
          <w:rFonts w:cs="Badr"/>
          <w:i w:val="0"/>
          <w:iCs w:val="0"/>
          <w:rtl/>
        </w:rPr>
        <w:t>ترسم دراثر عجز بیان ملامتم کنند</w:t>
      </w:r>
      <w:r w:rsidRPr="007D0B95">
        <w:rPr>
          <w:rStyle w:val="Emphasis"/>
          <w:rFonts w:cs="Badr" w:hint="cs"/>
          <w:i w:val="0"/>
          <w:iCs w:val="0"/>
          <w:rtl/>
        </w:rPr>
        <w:t xml:space="preserve"> ؛ </w:t>
      </w:r>
      <w:r w:rsidRPr="007D0B95">
        <w:rPr>
          <w:rStyle w:val="Emphasis"/>
          <w:rFonts w:cs="Badr"/>
          <w:i w:val="0"/>
          <w:iCs w:val="0"/>
          <w:rtl/>
        </w:rPr>
        <w:t xml:space="preserve"> برادرم هارون زبانش روان</w:t>
      </w:r>
      <w:r w:rsidRPr="007D0B95">
        <w:rPr>
          <w:rStyle w:val="Emphasis"/>
          <w:rFonts w:cs="Badr" w:hint="cs"/>
          <w:i w:val="0"/>
          <w:iCs w:val="0"/>
          <w:rtl/>
        </w:rPr>
        <w:t xml:space="preserve"> </w:t>
      </w:r>
      <w:r w:rsidRPr="007D0B95">
        <w:rPr>
          <w:rStyle w:val="Emphasis"/>
          <w:rFonts w:cs="Badr"/>
          <w:i w:val="0"/>
          <w:iCs w:val="0"/>
          <w:rtl/>
        </w:rPr>
        <w:t>تر و بیانش روشن</w:t>
      </w:r>
      <w:r w:rsidRPr="007D0B95">
        <w:rPr>
          <w:rStyle w:val="Emphasis"/>
          <w:rFonts w:cs="Badr" w:hint="cs"/>
          <w:i w:val="0"/>
          <w:iCs w:val="0"/>
          <w:rtl/>
        </w:rPr>
        <w:t xml:space="preserve"> </w:t>
      </w:r>
      <w:r w:rsidRPr="007D0B95">
        <w:rPr>
          <w:rStyle w:val="Emphasis"/>
          <w:rFonts w:cs="Badr"/>
          <w:i w:val="0"/>
          <w:iCs w:val="0"/>
          <w:rtl/>
        </w:rPr>
        <w:t>تراست او را بامن بفرست که مسلک مرا تفسیر کند</w:t>
      </w:r>
      <w:r w:rsidRPr="007D0B95">
        <w:rPr>
          <w:rStyle w:val="Emphasis"/>
          <w:rFonts w:cs="Badr" w:hint="cs"/>
          <w:i w:val="0"/>
          <w:iCs w:val="0"/>
          <w:rtl/>
        </w:rPr>
        <w:t xml:space="preserve"> ؛ </w:t>
      </w:r>
      <w:r w:rsidRPr="007D0B95">
        <w:rPr>
          <w:rStyle w:val="Emphasis"/>
          <w:rFonts w:cs="Badr"/>
          <w:i w:val="0"/>
          <w:iCs w:val="0"/>
          <w:rtl/>
        </w:rPr>
        <w:t xml:space="preserve"> و به آن</w:t>
      </w:r>
      <w:r w:rsidRPr="007D0B95">
        <w:rPr>
          <w:rStyle w:val="Emphasis"/>
          <w:rFonts w:cs="Badr" w:hint="cs"/>
          <w:i w:val="0"/>
          <w:iCs w:val="0"/>
          <w:rtl/>
        </w:rPr>
        <w:t xml:space="preserve"> </w:t>
      </w:r>
      <w:r w:rsidRPr="007D0B95">
        <w:rPr>
          <w:rStyle w:val="Emphasis"/>
          <w:rFonts w:cs="Badr"/>
          <w:i w:val="0"/>
          <w:iCs w:val="0"/>
          <w:rtl/>
        </w:rPr>
        <w:t>ها بفهماند و بوسیله بیان خود موجبات تصدیق مرا فراهم بیاورد</w:t>
      </w:r>
      <w:r w:rsidRPr="007D0B95">
        <w:rPr>
          <w:rStyle w:val="Emphasis"/>
          <w:rFonts w:cs="Badr" w:hint="cs"/>
          <w:i w:val="0"/>
          <w:iCs w:val="0"/>
          <w:rtl/>
        </w:rPr>
        <w:t xml:space="preserve"> . </w:t>
      </w:r>
      <w:r w:rsidRPr="007D0B95">
        <w:rPr>
          <w:rStyle w:val="Emphasis"/>
          <w:rFonts w:cs="Badr"/>
          <w:i w:val="0"/>
          <w:iCs w:val="0"/>
          <w:rtl/>
        </w:rPr>
        <w:t xml:space="preserve"> خدا هم تقاضای او را پذیرفت و برادر او را همراهش فرستاد </w:t>
      </w:r>
      <w:r w:rsidRPr="007D0B95">
        <w:rPr>
          <w:rStyle w:val="Emphasis"/>
          <w:rFonts w:cs="Badr" w:hint="cs"/>
          <w:i w:val="0"/>
          <w:iCs w:val="0"/>
          <w:rtl/>
        </w:rPr>
        <w:t>.</w:t>
      </w:r>
      <w:r w:rsidRPr="007D0B95">
        <w:rPr>
          <w:rStyle w:val="Emphasis"/>
          <w:rFonts w:cs="Badr"/>
          <w:i w:val="0"/>
          <w:iCs w:val="0"/>
          <w:rtl/>
        </w:rPr>
        <w:t xml:space="preserve"> موسی </w:t>
      </w:r>
      <w:r w:rsidRPr="007D0B95">
        <w:rPr>
          <w:rStyle w:val="Emphasis"/>
          <w:rFonts w:cs="Badr" w:hint="cs"/>
          <w:i w:val="0"/>
          <w:iCs w:val="0"/>
          <w:rtl/>
        </w:rPr>
        <w:t xml:space="preserve">توسط </w:t>
      </w:r>
      <w:r w:rsidRPr="007D0B95">
        <w:rPr>
          <w:rStyle w:val="Emphasis"/>
          <w:rFonts w:cs="Badr"/>
          <w:i w:val="0"/>
          <w:iCs w:val="0"/>
          <w:rtl/>
        </w:rPr>
        <w:t xml:space="preserve"> عصا و زبان هارون توانست دستگاه فرعون را برهم بزند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این قصه قرآن  بزرگترین دلیل است براین که تبلیغات و زبان درپیشرفت مرام کمال تأثیر دارد </w:t>
      </w:r>
      <w:r w:rsidRPr="007D0B95">
        <w:rPr>
          <w:rStyle w:val="Emphasis"/>
          <w:rFonts w:cs="Badr" w:hint="cs"/>
          <w:i w:val="0"/>
          <w:iCs w:val="0"/>
          <w:rtl/>
        </w:rPr>
        <w:t xml:space="preserve">. </w:t>
      </w:r>
      <w:r w:rsidRPr="007D0B95">
        <w:rPr>
          <w:rStyle w:val="Emphasis"/>
          <w:rFonts w:cs="Badr"/>
          <w:i w:val="0"/>
          <w:iCs w:val="0"/>
          <w:rtl/>
        </w:rPr>
        <w:t>دراسلام هم قرآن به منزله عصای موسی است که تمام سحره ها و آتشکده ها و بت پرستی ها را ببلعد</w:t>
      </w:r>
      <w:r w:rsidRPr="007D0B95">
        <w:rPr>
          <w:rStyle w:val="Emphasis"/>
          <w:rFonts w:cs="Badr" w:hint="cs"/>
          <w:i w:val="0"/>
          <w:iCs w:val="0"/>
          <w:rtl/>
        </w:rPr>
        <w:t xml:space="preserve"> </w:t>
      </w:r>
      <w:r w:rsidRPr="007D0B95">
        <w:rPr>
          <w:rStyle w:val="Emphasis"/>
          <w:rFonts w:cs="Badr"/>
          <w:i w:val="0"/>
          <w:iCs w:val="0"/>
          <w:rtl/>
        </w:rPr>
        <w:t xml:space="preserve"> و تا آخر دنیا هم می بلعد </w:t>
      </w:r>
      <w:r w:rsidRPr="007D0B95">
        <w:rPr>
          <w:rStyle w:val="Emphasis"/>
          <w:rFonts w:cs="Badr" w:hint="cs"/>
          <w:i w:val="0"/>
          <w:iCs w:val="0"/>
          <w:rtl/>
        </w:rPr>
        <w:t xml:space="preserve">. </w:t>
      </w:r>
      <w:r w:rsidRPr="007D0B95">
        <w:rPr>
          <w:rStyle w:val="Emphasis"/>
          <w:rFonts w:cs="Badr"/>
          <w:i w:val="0"/>
          <w:iCs w:val="0"/>
          <w:rtl/>
        </w:rPr>
        <w:t xml:space="preserve"> اما زبان پیغمبر(ص) و علی و اولاد علی(ع) هریک در زمان خودشان شارح و مفس</w:t>
      </w:r>
      <w:r w:rsidRPr="007D0B95">
        <w:rPr>
          <w:rStyle w:val="Emphasis"/>
          <w:rFonts w:cs="Badr" w:hint="cs"/>
          <w:i w:val="0"/>
          <w:iCs w:val="0"/>
          <w:rtl/>
        </w:rPr>
        <w:t>ّ</w:t>
      </w:r>
      <w:r w:rsidRPr="007D0B95">
        <w:rPr>
          <w:rStyle w:val="Emphasis"/>
          <w:rFonts w:cs="Badr"/>
          <w:i w:val="0"/>
          <w:iCs w:val="0"/>
          <w:rtl/>
        </w:rPr>
        <w:t>ر و لسان گویای قرآن بوده</w:t>
      </w:r>
      <w:r w:rsidRPr="007D0B95">
        <w:rPr>
          <w:rStyle w:val="Emphasis"/>
          <w:rFonts w:cs="Badr" w:hint="cs"/>
          <w:i w:val="0"/>
          <w:iCs w:val="0"/>
          <w:rtl/>
        </w:rPr>
        <w:t xml:space="preserve"> اند</w:t>
      </w:r>
      <w:r w:rsidRPr="007D0B95">
        <w:rPr>
          <w:rStyle w:val="Emphasis"/>
          <w:rFonts w:cs="Badr"/>
          <w:i w:val="0"/>
          <w:iCs w:val="0"/>
          <w:rtl/>
        </w:rPr>
        <w:t xml:space="preserve">و خواهند بود </w:t>
      </w:r>
      <w:r w:rsidRPr="007D0B95">
        <w:rPr>
          <w:rStyle w:val="Emphasis"/>
          <w:rFonts w:cs="Badr" w:hint="cs"/>
          <w:i w:val="0"/>
          <w:iCs w:val="0"/>
          <w:rtl/>
        </w:rPr>
        <w:t xml:space="preserve">. </w:t>
      </w:r>
      <w:r w:rsidRPr="007D0B95">
        <w:rPr>
          <w:rStyle w:val="Emphasis"/>
          <w:rFonts w:cs="Badr"/>
          <w:i w:val="0"/>
          <w:iCs w:val="0"/>
          <w:rtl/>
        </w:rPr>
        <w:t xml:space="preserve">که پیغمبر(ص) به علی(ع) فرمود </w:t>
      </w:r>
      <w:r w:rsidRPr="007D0B95">
        <w:rPr>
          <w:rStyle w:val="Emphasis"/>
          <w:rFonts w:cs="Badr" w:hint="cs"/>
          <w:i w:val="0"/>
          <w:iCs w:val="0"/>
          <w:rtl/>
        </w:rPr>
        <w:t xml:space="preserve">: </w:t>
      </w:r>
      <w:r w:rsidRPr="007D0B95">
        <w:rPr>
          <w:rStyle w:val="Emphasis"/>
          <w:rFonts w:cs="Badr"/>
          <w:i w:val="0"/>
          <w:iCs w:val="0"/>
          <w:rtl/>
        </w:rPr>
        <w:t>أَنْتَ مِنِّي بِمَنْزِلَةِ هَارُونَ مِنْ مُوسَى إِلاَّ أَنَّهُ لاَ نَبِيَّ بَعْدِي</w:t>
      </w:r>
      <w:r w:rsidRPr="00A23C25">
        <w:rPr>
          <w:rStyle w:val="Emphasis"/>
          <w:rFonts w:hint="cs"/>
          <w:i w:val="0"/>
          <w:iCs w:val="0"/>
          <w:vertAlign w:val="superscript"/>
          <w:rtl/>
        </w:rPr>
        <w:t>(</w:t>
      </w:r>
      <w:r w:rsidRPr="00A23C25">
        <w:rPr>
          <w:rStyle w:val="Emphasis"/>
          <w:i w:val="0"/>
          <w:iCs w:val="0"/>
          <w:vertAlign w:val="superscript"/>
          <w:rtl/>
        </w:rPr>
        <w:t>معاني الأخبار , ج 1 , ص 74</w:t>
      </w:r>
      <w:r w:rsidRPr="00A23C25">
        <w:rPr>
          <w:rStyle w:val="Emphasis"/>
          <w:rFonts w:hint="cs"/>
          <w:i w:val="0"/>
          <w:iCs w:val="0"/>
          <w:vertAlign w:val="superscript"/>
          <w:rtl/>
        </w:rPr>
        <w:t>)</w:t>
      </w:r>
      <w:r w:rsidRPr="007D0B95">
        <w:rPr>
          <w:rStyle w:val="Emphasis"/>
          <w:rFonts w:cs="Badr"/>
          <w:i w:val="0"/>
          <w:iCs w:val="0"/>
          <w:rtl/>
        </w:rPr>
        <w:t xml:space="preserve"> </w:t>
      </w:r>
      <w:r w:rsidRPr="007D0B95">
        <w:rPr>
          <w:rStyle w:val="Emphasis"/>
          <w:rFonts w:cs="Badr" w:hint="cs"/>
          <w:i w:val="0"/>
          <w:iCs w:val="0"/>
          <w:rtl/>
        </w:rPr>
        <w:t xml:space="preserve">و </w:t>
      </w:r>
      <w:r w:rsidRPr="007D0B95">
        <w:rPr>
          <w:rStyle w:val="Emphasis"/>
          <w:rFonts w:cs="Badr"/>
          <w:i w:val="0"/>
          <w:iCs w:val="0"/>
          <w:rtl/>
        </w:rPr>
        <w:t xml:space="preserve">یا درحدیث </w:t>
      </w:r>
      <w:r w:rsidRPr="007D0B95">
        <w:rPr>
          <w:rStyle w:val="Emphasis"/>
          <w:rFonts w:cs="Badr" w:hint="cs"/>
          <w:i w:val="0"/>
          <w:iCs w:val="0"/>
          <w:rtl/>
        </w:rPr>
        <w:t xml:space="preserve">مورد اتفاق همه مسلمانان  هنگام رحلتش فرمود </w:t>
      </w:r>
      <w:r w:rsidRPr="007D0B95">
        <w:rPr>
          <w:rStyle w:val="Emphasis"/>
          <w:rFonts w:cs="Badr"/>
          <w:i w:val="0"/>
          <w:iCs w:val="0"/>
          <w:rtl/>
        </w:rPr>
        <w:t>: ان</w:t>
      </w:r>
      <w:r w:rsidRPr="007D0B95">
        <w:rPr>
          <w:rStyle w:val="Emphasis"/>
          <w:rFonts w:cs="Badr" w:hint="cs"/>
          <w:i w:val="0"/>
          <w:iCs w:val="0"/>
          <w:rtl/>
        </w:rPr>
        <w:t>ّ</w:t>
      </w:r>
      <w:r w:rsidRPr="007D0B95">
        <w:rPr>
          <w:rStyle w:val="Emphasis"/>
          <w:rFonts w:cs="Badr"/>
          <w:i w:val="0"/>
          <w:iCs w:val="0"/>
          <w:rtl/>
        </w:rPr>
        <w:t>ی تارک</w:t>
      </w:r>
      <w:r w:rsidRPr="007D0B95">
        <w:rPr>
          <w:rStyle w:val="Emphasis"/>
          <w:rFonts w:cs="Badr" w:hint="cs"/>
          <w:i w:val="0"/>
          <w:iCs w:val="0"/>
          <w:rtl/>
        </w:rPr>
        <w:t>ٌ</w:t>
      </w:r>
      <w:r w:rsidRPr="007D0B95">
        <w:rPr>
          <w:rStyle w:val="Emphasis"/>
          <w:rFonts w:cs="Badr"/>
          <w:i w:val="0"/>
          <w:iCs w:val="0"/>
          <w:rtl/>
        </w:rPr>
        <w:t xml:space="preserve"> فیکم الث</w:t>
      </w:r>
      <w:r w:rsidRPr="007D0B95">
        <w:rPr>
          <w:rStyle w:val="Emphasis"/>
          <w:rFonts w:cs="Badr" w:hint="cs"/>
          <w:i w:val="0"/>
          <w:iCs w:val="0"/>
          <w:rtl/>
        </w:rPr>
        <w:t>ّ</w:t>
      </w:r>
      <w:r w:rsidRPr="007D0B95">
        <w:rPr>
          <w:rStyle w:val="Emphasis"/>
          <w:rFonts w:cs="Badr"/>
          <w:i w:val="0"/>
          <w:iCs w:val="0"/>
          <w:rtl/>
        </w:rPr>
        <w:t>قلین 000</w:t>
      </w:r>
      <w:r w:rsidRPr="007D0B95">
        <w:rPr>
          <w:rStyle w:val="Emphasis"/>
          <w:rFonts w:cs="Badr" w:hint="cs"/>
          <w:i w:val="0"/>
          <w:iCs w:val="0"/>
          <w:rtl/>
        </w:rPr>
        <w:t xml:space="preserve"> و </w:t>
      </w:r>
      <w:r w:rsidRPr="007D0B95">
        <w:rPr>
          <w:rStyle w:val="Emphasis"/>
          <w:rFonts w:cs="Badr"/>
          <w:i w:val="0"/>
          <w:iCs w:val="0"/>
          <w:rtl/>
        </w:rPr>
        <w:t xml:space="preserve">مفاداین حدیث </w:t>
      </w:r>
      <w:r w:rsidRPr="007D0B95">
        <w:rPr>
          <w:rStyle w:val="Emphasis"/>
          <w:rFonts w:cs="Badr" w:hint="cs"/>
          <w:i w:val="0"/>
          <w:iCs w:val="0"/>
          <w:rtl/>
        </w:rPr>
        <w:t>چنین</w:t>
      </w:r>
      <w:r w:rsidRPr="007D0B95">
        <w:rPr>
          <w:rStyle w:val="Emphasis"/>
          <w:rFonts w:cs="Badr"/>
          <w:i w:val="0"/>
          <w:iCs w:val="0"/>
          <w:rtl/>
        </w:rPr>
        <w:t xml:space="preserve"> است که</w:t>
      </w:r>
      <w:r w:rsidRPr="007D0B95">
        <w:rPr>
          <w:rStyle w:val="Emphasis"/>
          <w:rFonts w:cs="Badr" w:hint="cs"/>
          <w:i w:val="0"/>
          <w:iCs w:val="0"/>
          <w:rtl/>
        </w:rPr>
        <w:t xml:space="preserve"> :</w:t>
      </w:r>
      <w:r w:rsidRPr="007D0B95">
        <w:rPr>
          <w:rStyle w:val="Emphasis"/>
          <w:rFonts w:cs="Badr"/>
          <w:i w:val="0"/>
          <w:iCs w:val="0"/>
          <w:rtl/>
        </w:rPr>
        <w:t xml:space="preserve"> چراغ هدایت شما قرآن تنها نیست مادام که دست تمسک به دامن هردوی این</w:t>
      </w:r>
      <w:r w:rsidRPr="007D0B95">
        <w:rPr>
          <w:rStyle w:val="Emphasis"/>
          <w:rFonts w:cs="Badr" w:hint="cs"/>
          <w:i w:val="0"/>
          <w:iCs w:val="0"/>
          <w:rtl/>
        </w:rPr>
        <w:t xml:space="preserve"> </w:t>
      </w:r>
      <w:r w:rsidRPr="007D0B95">
        <w:rPr>
          <w:rStyle w:val="Emphasis"/>
          <w:rFonts w:cs="Badr"/>
          <w:i w:val="0"/>
          <w:iCs w:val="0"/>
          <w:rtl/>
        </w:rPr>
        <w:t xml:space="preserve">ها </w:t>
      </w:r>
      <w:r w:rsidRPr="007D0B95">
        <w:rPr>
          <w:rStyle w:val="Emphasis"/>
          <w:rFonts w:cs="Badr" w:hint="cs"/>
          <w:i w:val="0"/>
          <w:iCs w:val="0"/>
          <w:rtl/>
        </w:rPr>
        <w:t xml:space="preserve">، یعنی </w:t>
      </w:r>
      <w:r w:rsidRPr="007D0B95">
        <w:rPr>
          <w:rStyle w:val="Emphasis"/>
          <w:rFonts w:cs="Badr"/>
          <w:i w:val="0"/>
          <w:iCs w:val="0"/>
          <w:rtl/>
        </w:rPr>
        <w:t xml:space="preserve">قرآن و عترت </w:t>
      </w:r>
      <w:r w:rsidRPr="007D0B95">
        <w:rPr>
          <w:rStyle w:val="Emphasis"/>
          <w:rFonts w:cs="Badr" w:hint="cs"/>
          <w:i w:val="0"/>
          <w:iCs w:val="0"/>
          <w:rtl/>
        </w:rPr>
        <w:t xml:space="preserve">بزنید </w:t>
      </w:r>
      <w:r w:rsidRPr="007D0B95">
        <w:rPr>
          <w:rStyle w:val="Emphasis"/>
          <w:rFonts w:cs="Badr"/>
          <w:i w:val="0"/>
          <w:iCs w:val="0"/>
          <w:rtl/>
        </w:rPr>
        <w:t xml:space="preserve"> گمراه نمی</w:t>
      </w:r>
      <w:r w:rsidRPr="007D0B95">
        <w:rPr>
          <w:rStyle w:val="Emphasis"/>
          <w:rFonts w:cs="Badr" w:hint="cs"/>
          <w:i w:val="0"/>
          <w:iCs w:val="0"/>
          <w:rtl/>
        </w:rPr>
        <w:t xml:space="preserve"> </w:t>
      </w:r>
      <w:r w:rsidRPr="007D0B95">
        <w:rPr>
          <w:rStyle w:val="Emphasis"/>
          <w:rFonts w:cs="Badr"/>
          <w:i w:val="0"/>
          <w:iCs w:val="0"/>
          <w:rtl/>
        </w:rPr>
        <w:t>شوید</w:t>
      </w:r>
      <w:r w:rsidRPr="007D0B95">
        <w:rPr>
          <w:rStyle w:val="Emphasis"/>
          <w:rFonts w:cs="Badr" w:hint="cs"/>
          <w:i w:val="0"/>
          <w:iCs w:val="0"/>
          <w:rtl/>
        </w:rPr>
        <w:t xml:space="preserve"> ؛</w:t>
      </w:r>
      <w:r w:rsidRPr="007D0B95">
        <w:rPr>
          <w:rStyle w:val="Emphasis"/>
          <w:rFonts w:cs="Badr"/>
          <w:i w:val="0"/>
          <w:iCs w:val="0"/>
          <w:rtl/>
        </w:rPr>
        <w:t xml:space="preserve"> ولی اگریکی ازآن</w:t>
      </w:r>
      <w:r w:rsidRPr="007D0B95">
        <w:rPr>
          <w:rStyle w:val="Emphasis"/>
          <w:rFonts w:cs="Badr" w:hint="cs"/>
          <w:i w:val="0"/>
          <w:iCs w:val="0"/>
          <w:rtl/>
        </w:rPr>
        <w:t xml:space="preserve"> </w:t>
      </w:r>
      <w:r w:rsidRPr="007D0B95">
        <w:rPr>
          <w:rStyle w:val="Emphasis"/>
          <w:rFonts w:cs="Badr"/>
          <w:i w:val="0"/>
          <w:iCs w:val="0"/>
          <w:rtl/>
        </w:rPr>
        <w:t>ها را</w:t>
      </w:r>
      <w:r w:rsidRPr="007D0B95">
        <w:rPr>
          <w:rStyle w:val="Emphasis"/>
          <w:rFonts w:cs="Badr" w:hint="cs"/>
          <w:i w:val="0"/>
          <w:iCs w:val="0"/>
          <w:rtl/>
        </w:rPr>
        <w:t xml:space="preserve"> بگیرید</w:t>
      </w:r>
      <w:r w:rsidRPr="007D0B95">
        <w:rPr>
          <w:rStyle w:val="Emphasis"/>
          <w:rFonts w:cs="Badr"/>
          <w:i w:val="0"/>
          <w:iCs w:val="0"/>
          <w:rtl/>
        </w:rPr>
        <w:t xml:space="preserve"> و دیگری را رها</w:t>
      </w:r>
      <w:r w:rsidRPr="007D0B95">
        <w:rPr>
          <w:rStyle w:val="Emphasis"/>
          <w:rFonts w:cs="Badr" w:hint="cs"/>
          <w:i w:val="0"/>
          <w:iCs w:val="0"/>
          <w:rtl/>
        </w:rPr>
        <w:t xml:space="preserve"> کنید </w:t>
      </w:r>
      <w:r w:rsidRPr="007D0B95">
        <w:rPr>
          <w:rStyle w:val="Emphasis"/>
          <w:rFonts w:cs="Badr"/>
          <w:i w:val="0"/>
          <w:iCs w:val="0"/>
          <w:rtl/>
        </w:rPr>
        <w:t xml:space="preserve">هدایت نخواهید شد </w:t>
      </w:r>
      <w:r w:rsidRPr="007D0B95">
        <w:rPr>
          <w:rStyle w:val="Emphasis"/>
          <w:rFonts w:cs="Badr" w:hint="cs"/>
          <w:i w:val="0"/>
          <w:iCs w:val="0"/>
          <w:rtl/>
        </w:rPr>
        <w:t xml:space="preserve">. </w:t>
      </w:r>
      <w:r w:rsidRPr="007D0B95">
        <w:rPr>
          <w:rStyle w:val="Emphasis"/>
          <w:rFonts w:cs="Badr"/>
          <w:i w:val="0"/>
          <w:iCs w:val="0"/>
          <w:rtl/>
        </w:rPr>
        <w:t xml:space="preserve"> قرآن بی علی</w:t>
      </w:r>
      <w:r w:rsidRPr="007D0B95">
        <w:rPr>
          <w:rStyle w:val="Emphasis"/>
          <w:rFonts w:cs="Badr" w:hint="cs"/>
          <w:i w:val="0"/>
          <w:iCs w:val="0"/>
          <w:rtl/>
        </w:rPr>
        <w:t xml:space="preserve"> ، </w:t>
      </w:r>
      <w:r w:rsidRPr="007D0B95">
        <w:rPr>
          <w:rStyle w:val="Emphasis"/>
          <w:rFonts w:cs="Badr"/>
          <w:i w:val="0"/>
          <w:iCs w:val="0"/>
          <w:rtl/>
        </w:rPr>
        <w:t xml:space="preserve">کتاب هدایت نیست بلکه شما دراثر نفهمیدن مراد آن </w:t>
      </w:r>
      <w:r w:rsidRPr="007D0B95">
        <w:rPr>
          <w:rStyle w:val="Emphasis"/>
          <w:rFonts w:cs="Badr" w:hint="cs"/>
          <w:i w:val="0"/>
          <w:iCs w:val="0"/>
          <w:rtl/>
        </w:rPr>
        <w:t>به ضلالت می افتید .</w:t>
      </w:r>
      <w:r w:rsidRPr="007D0B95">
        <w:rPr>
          <w:rStyle w:val="Emphasis"/>
          <w:rFonts w:cs="Badr"/>
          <w:i w:val="0"/>
          <w:iCs w:val="0"/>
          <w:rtl/>
        </w:rPr>
        <w:t xml:space="preserve"> ی</w:t>
      </w:r>
      <w:r w:rsidRPr="007D0B95">
        <w:rPr>
          <w:rStyle w:val="Emphasis"/>
          <w:rFonts w:cs="Badr" w:hint="cs"/>
          <w:i w:val="0"/>
          <w:iCs w:val="0"/>
          <w:rtl/>
        </w:rPr>
        <w:t>ُ</w:t>
      </w:r>
      <w:r w:rsidRPr="007D0B95">
        <w:rPr>
          <w:rStyle w:val="Emphasis"/>
          <w:rFonts w:cs="Badr"/>
          <w:i w:val="0"/>
          <w:iCs w:val="0"/>
          <w:rtl/>
        </w:rPr>
        <w:t>ض</w:t>
      </w:r>
      <w:r w:rsidRPr="007D0B95">
        <w:rPr>
          <w:rStyle w:val="Emphasis"/>
          <w:rFonts w:cs="Badr" w:hint="cs"/>
          <w:i w:val="0"/>
          <w:iCs w:val="0"/>
          <w:rtl/>
        </w:rPr>
        <w:t>ِ</w:t>
      </w:r>
      <w:r w:rsidRPr="007D0B95">
        <w:rPr>
          <w:rStyle w:val="Emphasis"/>
          <w:rFonts w:cs="Badr"/>
          <w:i w:val="0"/>
          <w:iCs w:val="0"/>
          <w:rtl/>
        </w:rPr>
        <w:t>ل</w:t>
      </w:r>
      <w:r w:rsidRPr="007D0B95">
        <w:rPr>
          <w:rStyle w:val="Emphasis"/>
          <w:rFonts w:cs="Badr" w:hint="cs"/>
          <w:i w:val="0"/>
          <w:iCs w:val="0"/>
          <w:rtl/>
        </w:rPr>
        <w:t>ُّ</w:t>
      </w:r>
      <w:r w:rsidRPr="007D0B95">
        <w:rPr>
          <w:rStyle w:val="Emphasis"/>
          <w:rFonts w:cs="Badr"/>
          <w:i w:val="0"/>
          <w:iCs w:val="0"/>
          <w:rtl/>
        </w:rPr>
        <w:t xml:space="preserve"> به کثیرا</w:t>
      </w:r>
      <w:r w:rsidRPr="007D0B95">
        <w:rPr>
          <w:rStyle w:val="Emphasis"/>
          <w:rFonts w:cs="Badr" w:hint="cs"/>
          <w:i w:val="0"/>
          <w:iCs w:val="0"/>
          <w:rtl/>
        </w:rPr>
        <w:t>ً</w:t>
      </w:r>
      <w:r w:rsidRPr="007D0B95">
        <w:rPr>
          <w:rStyle w:val="Emphasis"/>
          <w:rFonts w:cs="Badr"/>
          <w:i w:val="0"/>
          <w:iCs w:val="0"/>
          <w:rtl/>
        </w:rPr>
        <w:t xml:space="preserve"> وی</w:t>
      </w:r>
      <w:r w:rsidRPr="007D0B95">
        <w:rPr>
          <w:rStyle w:val="Emphasis"/>
          <w:rFonts w:cs="Badr" w:hint="cs"/>
          <w:i w:val="0"/>
          <w:iCs w:val="0"/>
          <w:rtl/>
        </w:rPr>
        <w:t>َ</w:t>
      </w:r>
      <w:r w:rsidRPr="007D0B95">
        <w:rPr>
          <w:rStyle w:val="Emphasis"/>
          <w:rFonts w:cs="Badr"/>
          <w:i w:val="0"/>
          <w:iCs w:val="0"/>
          <w:rtl/>
        </w:rPr>
        <w:t>هدی به ک</w:t>
      </w:r>
      <w:r w:rsidRPr="007D0B95">
        <w:rPr>
          <w:rStyle w:val="Emphasis"/>
          <w:rFonts w:cs="Badr" w:hint="cs"/>
          <w:i w:val="0"/>
          <w:iCs w:val="0"/>
          <w:rtl/>
        </w:rPr>
        <w:t>َ</w:t>
      </w:r>
      <w:r w:rsidRPr="007D0B95">
        <w:rPr>
          <w:rStyle w:val="Emphasis"/>
          <w:rFonts w:cs="Badr"/>
          <w:i w:val="0"/>
          <w:iCs w:val="0"/>
          <w:rtl/>
        </w:rPr>
        <w:t>ثیر</w:t>
      </w:r>
      <w:r w:rsidRPr="007D0B95">
        <w:rPr>
          <w:rStyle w:val="Emphasis"/>
          <w:rFonts w:cs="Badr" w:hint="cs"/>
          <w:i w:val="0"/>
          <w:iCs w:val="0"/>
          <w:rtl/>
        </w:rPr>
        <w:t xml:space="preserve">ا . . . </w:t>
      </w:r>
      <w:r w:rsidRPr="00A23C25">
        <w:rPr>
          <w:rStyle w:val="Emphasis"/>
          <w:rFonts w:hint="cs"/>
          <w:i w:val="0"/>
          <w:iCs w:val="0"/>
          <w:vertAlign w:val="superscript"/>
          <w:rtl/>
        </w:rPr>
        <w:t>( بقره ، 26)</w:t>
      </w:r>
      <w:r w:rsidRPr="00A23C25">
        <w:rPr>
          <w:rStyle w:val="Emphasis"/>
          <w:i w:val="0"/>
          <w:iCs w:val="0"/>
          <w:rtl/>
        </w:rPr>
        <w:t xml:space="preserve"> </w:t>
      </w:r>
      <w:r w:rsidRPr="007D0B95">
        <w:rPr>
          <w:rStyle w:val="Emphasis"/>
          <w:rFonts w:cs="Badr" w:hint="cs"/>
          <w:i w:val="0"/>
          <w:iCs w:val="0"/>
          <w:rtl/>
        </w:rPr>
        <w:t xml:space="preserve"> </w:t>
      </w:r>
      <w:r w:rsidRPr="007D0B95">
        <w:rPr>
          <w:rStyle w:val="Emphasis"/>
          <w:rFonts w:cs="Badr"/>
          <w:i w:val="0"/>
          <w:iCs w:val="0"/>
          <w:rtl/>
        </w:rPr>
        <w:t>آیه دیگر دارد</w:t>
      </w:r>
      <w:r w:rsidRPr="007D0B95">
        <w:rPr>
          <w:rStyle w:val="Emphasis"/>
          <w:rFonts w:cs="Badr" w:hint="cs"/>
          <w:i w:val="0"/>
          <w:iCs w:val="0"/>
          <w:rtl/>
        </w:rPr>
        <w:t xml:space="preserve"> : </w:t>
      </w:r>
      <w:r w:rsidRPr="007D0B95">
        <w:rPr>
          <w:rStyle w:val="Emphasis"/>
          <w:rFonts w:cs="Badr"/>
          <w:i w:val="0"/>
          <w:iCs w:val="0"/>
          <w:rtl/>
        </w:rPr>
        <w:t xml:space="preserve"> فَأَمَّا الَّذِينَ فِي قُلُوبِهِمْ زَيْغٌ فَيَتَّبِعُونَ مَا تَشَابَهَ مِنْهُ ابْتِغَاءَ الْفِتْنَةِ</w:t>
      </w:r>
      <w:r w:rsidRPr="007D0B95">
        <w:rPr>
          <w:rStyle w:val="Emphasis"/>
          <w:rFonts w:cs="Badr" w:hint="cs"/>
          <w:i w:val="0"/>
          <w:iCs w:val="0"/>
          <w:rtl/>
        </w:rPr>
        <w:t xml:space="preserve"> . . .  </w:t>
      </w:r>
      <w:r w:rsidRPr="00A23C25">
        <w:rPr>
          <w:rStyle w:val="Emphasis"/>
          <w:rFonts w:hint="cs"/>
          <w:i w:val="0"/>
          <w:iCs w:val="0"/>
          <w:vertAlign w:val="superscript"/>
          <w:rtl/>
        </w:rPr>
        <w:t xml:space="preserve">( آل عمران ، 7) </w:t>
      </w:r>
      <w:r w:rsidRPr="007D0B95">
        <w:rPr>
          <w:rStyle w:val="Emphasis"/>
          <w:rFonts w:cs="Badr" w:hint="cs"/>
          <w:i w:val="0"/>
          <w:iCs w:val="0"/>
          <w:rtl/>
        </w:rPr>
        <w:t xml:space="preserve">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 xml:space="preserve">ها که قلب و دلشان گمراه است دنبال متشابهات قرآن </w:t>
      </w:r>
      <w:r w:rsidRPr="007D0B95">
        <w:rPr>
          <w:rStyle w:val="Emphasis"/>
          <w:rFonts w:cs="Badr" w:hint="cs"/>
          <w:i w:val="0"/>
          <w:iCs w:val="0"/>
          <w:rtl/>
        </w:rPr>
        <w:t xml:space="preserve">- </w:t>
      </w:r>
      <w:r w:rsidRPr="007D0B95">
        <w:rPr>
          <w:rStyle w:val="Emphasis"/>
          <w:rFonts w:cs="Badr"/>
          <w:i w:val="0"/>
          <w:iCs w:val="0"/>
          <w:rtl/>
        </w:rPr>
        <w:t xml:space="preserve">که فهمش پیش اهل ذکر و عترت است </w:t>
      </w:r>
      <w:r w:rsidRPr="007D0B95">
        <w:rPr>
          <w:rStyle w:val="Emphasis"/>
          <w:rFonts w:cs="Badr" w:hint="cs"/>
          <w:i w:val="0"/>
          <w:iCs w:val="0"/>
          <w:rtl/>
        </w:rPr>
        <w:t xml:space="preserve">-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روند</w:t>
      </w:r>
      <w:r w:rsidRPr="007D0B95">
        <w:rPr>
          <w:rStyle w:val="Emphasis"/>
          <w:rFonts w:cs="Badr" w:hint="cs"/>
          <w:i w:val="0"/>
          <w:iCs w:val="0"/>
          <w:rtl/>
        </w:rPr>
        <w:t xml:space="preserve"> . </w:t>
      </w:r>
      <w:r w:rsidRPr="007D0B95">
        <w:rPr>
          <w:rStyle w:val="Emphasis"/>
          <w:rFonts w:cs="Badr"/>
          <w:i w:val="0"/>
          <w:iCs w:val="0"/>
          <w:rtl/>
        </w:rPr>
        <w:t xml:space="preserve"> قرآن شفاء است اما برای کسانی که آن را از زبان علی بشنوند و الا مرض انگیز است </w:t>
      </w:r>
      <w:r w:rsidRPr="007D0B95">
        <w:rPr>
          <w:rStyle w:val="Emphasis"/>
          <w:rFonts w:cs="Badr" w:hint="cs"/>
          <w:i w:val="0"/>
          <w:iCs w:val="0"/>
          <w:rtl/>
        </w:rPr>
        <w:t xml:space="preserve">:  </w:t>
      </w:r>
      <w:r w:rsidRPr="007D0B95">
        <w:rPr>
          <w:rStyle w:val="Emphasis"/>
          <w:rFonts w:cs="Badr"/>
          <w:i w:val="0"/>
          <w:iCs w:val="0"/>
          <w:rtl/>
        </w:rPr>
        <w:t xml:space="preserve">وَنُنَزِّلُ مِنَ الْقُرْآنِ مَا هُوَ شِفَاءٌ وَرَحْمَةٌ لِلْمُؤْمِنِينَ  </w:t>
      </w:r>
      <w:r w:rsidRPr="007D0B95">
        <w:rPr>
          <w:rStyle w:val="Emphasis"/>
          <w:rFonts w:cs="Badr" w:hint="cs"/>
          <w:i w:val="0"/>
          <w:iCs w:val="0"/>
          <w:rtl/>
        </w:rPr>
        <w:t>وَلَا</w:t>
      </w:r>
      <w:r w:rsidRPr="007D0B95">
        <w:rPr>
          <w:rStyle w:val="Emphasis"/>
          <w:rFonts w:cs="Badr"/>
          <w:i w:val="0"/>
          <w:iCs w:val="0"/>
          <w:rtl/>
        </w:rPr>
        <w:t xml:space="preserve"> </w:t>
      </w:r>
      <w:r w:rsidRPr="007D0B95">
        <w:rPr>
          <w:rStyle w:val="Emphasis"/>
          <w:rFonts w:cs="Badr" w:hint="cs"/>
          <w:i w:val="0"/>
          <w:iCs w:val="0"/>
          <w:rtl/>
        </w:rPr>
        <w:t>يَزِيدُ</w:t>
      </w:r>
      <w:r w:rsidRPr="007D0B95">
        <w:rPr>
          <w:rStyle w:val="Emphasis"/>
          <w:rFonts w:cs="Badr"/>
          <w:i w:val="0"/>
          <w:iCs w:val="0"/>
          <w:rtl/>
        </w:rPr>
        <w:t xml:space="preserve"> </w:t>
      </w:r>
      <w:r w:rsidRPr="007D0B95">
        <w:rPr>
          <w:rStyle w:val="Emphasis"/>
          <w:rFonts w:cs="Badr" w:hint="cs"/>
          <w:i w:val="0"/>
          <w:iCs w:val="0"/>
          <w:rtl/>
        </w:rPr>
        <w:t>الظَّالِمِينَ</w:t>
      </w:r>
      <w:r w:rsidRPr="007D0B95">
        <w:rPr>
          <w:rStyle w:val="Emphasis"/>
          <w:rFonts w:cs="Badr"/>
          <w:i w:val="0"/>
          <w:iCs w:val="0"/>
          <w:rtl/>
        </w:rPr>
        <w:t xml:space="preserve"> </w:t>
      </w:r>
      <w:r w:rsidRPr="007D0B95">
        <w:rPr>
          <w:rStyle w:val="Emphasis"/>
          <w:rFonts w:cs="Badr" w:hint="cs"/>
          <w:i w:val="0"/>
          <w:iCs w:val="0"/>
          <w:rtl/>
        </w:rPr>
        <w:t>إِلَّا</w:t>
      </w:r>
      <w:r w:rsidRPr="007D0B95">
        <w:rPr>
          <w:rStyle w:val="Emphasis"/>
          <w:rFonts w:cs="Badr"/>
          <w:i w:val="0"/>
          <w:iCs w:val="0"/>
          <w:rtl/>
        </w:rPr>
        <w:t xml:space="preserve"> </w:t>
      </w:r>
      <w:r w:rsidRPr="007D0B95">
        <w:rPr>
          <w:rStyle w:val="Emphasis"/>
          <w:rFonts w:cs="Badr" w:hint="cs"/>
          <w:i w:val="0"/>
          <w:iCs w:val="0"/>
          <w:rtl/>
        </w:rPr>
        <w:t xml:space="preserve">خَسَارًا  </w:t>
      </w:r>
      <w:r w:rsidRPr="00A23C25">
        <w:rPr>
          <w:rStyle w:val="Emphasis"/>
          <w:rFonts w:hint="cs"/>
          <w:i w:val="0"/>
          <w:iCs w:val="0"/>
          <w:vertAlign w:val="superscript"/>
          <w:rtl/>
        </w:rPr>
        <w:t>( اسراء،</w:t>
      </w:r>
      <w:r>
        <w:rPr>
          <w:rStyle w:val="Emphasis"/>
          <w:rFonts w:cs="Badr" w:hint="cs"/>
          <w:i w:val="0"/>
          <w:iCs w:val="0"/>
          <w:vertAlign w:val="superscript"/>
          <w:rtl/>
        </w:rPr>
        <w:t xml:space="preserve"> </w:t>
      </w:r>
      <w:r w:rsidRPr="00A23C25">
        <w:rPr>
          <w:rStyle w:val="Emphasis"/>
          <w:rFonts w:hint="cs"/>
          <w:i w:val="0"/>
          <w:iCs w:val="0"/>
          <w:vertAlign w:val="superscript"/>
          <w:rtl/>
        </w:rPr>
        <w:t>82)</w:t>
      </w:r>
      <w:r>
        <w:rPr>
          <w:rStyle w:val="Emphasis"/>
          <w:rFonts w:cs="Badr" w:hint="cs"/>
          <w:i w:val="0"/>
          <w:iCs w:val="0"/>
          <w:vertAlign w:val="superscript"/>
          <w:rtl/>
        </w:rPr>
        <w:t xml:space="preserve"> </w:t>
      </w:r>
      <w:r w:rsidRPr="007D0B95">
        <w:rPr>
          <w:rStyle w:val="Emphasis"/>
          <w:rFonts w:cs="Badr" w:hint="cs"/>
          <w:i w:val="0"/>
          <w:iCs w:val="0"/>
          <w:rtl/>
        </w:rPr>
        <w:t xml:space="preserve"> قرآن </w:t>
      </w:r>
      <w:r w:rsidRPr="007D0B95">
        <w:rPr>
          <w:rStyle w:val="Emphasis"/>
          <w:rFonts w:cs="Badr"/>
          <w:i w:val="0"/>
          <w:iCs w:val="0"/>
          <w:rtl/>
        </w:rPr>
        <w:t xml:space="preserve"> برای مردم ظالم و منحرف خسران آور</w:t>
      </w:r>
      <w:r w:rsidRPr="007D0B95">
        <w:rPr>
          <w:rStyle w:val="Emphasis"/>
          <w:rFonts w:cs="Badr" w:hint="cs"/>
          <w:i w:val="0"/>
          <w:iCs w:val="0"/>
          <w:rtl/>
        </w:rPr>
        <w:t xml:space="preserve"> </w:t>
      </w:r>
      <w:r w:rsidRPr="007D0B95">
        <w:rPr>
          <w:rStyle w:val="Emphasis"/>
          <w:rFonts w:cs="Badr"/>
          <w:i w:val="0"/>
          <w:iCs w:val="0"/>
          <w:rtl/>
        </w:rPr>
        <w:t>است</w:t>
      </w:r>
      <w:r w:rsidRPr="007D0B95">
        <w:rPr>
          <w:rStyle w:val="Emphasis"/>
          <w:rFonts w:cs="Badr" w:hint="cs"/>
          <w:i w:val="0"/>
          <w:iCs w:val="0"/>
          <w:rtl/>
        </w:rPr>
        <w:t xml:space="preserve"> . </w:t>
      </w:r>
      <w:r w:rsidRPr="007D0B95">
        <w:rPr>
          <w:rStyle w:val="Emphasis"/>
          <w:rFonts w:cs="Badr"/>
          <w:i w:val="0"/>
          <w:iCs w:val="0"/>
          <w:rtl/>
        </w:rPr>
        <w:t xml:space="preserve"> قرآن بی علی زبان ندارد</w:t>
      </w:r>
      <w:r w:rsidRPr="007D0B95">
        <w:rPr>
          <w:rStyle w:val="Emphasis"/>
          <w:rFonts w:cs="Badr" w:hint="cs"/>
          <w:i w:val="0"/>
          <w:iCs w:val="0"/>
          <w:rtl/>
        </w:rPr>
        <w:t xml:space="preserve"> ؛ </w:t>
      </w:r>
      <w:r w:rsidRPr="007D0B95">
        <w:rPr>
          <w:rStyle w:val="Emphasis"/>
          <w:rFonts w:cs="Badr"/>
          <w:i w:val="0"/>
          <w:iCs w:val="0"/>
          <w:rtl/>
        </w:rPr>
        <w:t xml:space="preserve"> نور ندارد</w:t>
      </w:r>
      <w:r w:rsidRPr="007D0B95">
        <w:rPr>
          <w:rStyle w:val="Emphasis"/>
          <w:rFonts w:cs="Badr" w:hint="cs"/>
          <w:i w:val="0"/>
          <w:iCs w:val="0"/>
          <w:rtl/>
        </w:rPr>
        <w:t xml:space="preserve">؛ </w:t>
      </w:r>
      <w:r w:rsidRPr="007D0B95">
        <w:rPr>
          <w:rStyle w:val="Emphasis"/>
          <w:rFonts w:cs="Badr"/>
          <w:i w:val="0"/>
          <w:iCs w:val="0"/>
          <w:rtl/>
        </w:rPr>
        <w:t xml:space="preserve"> قرآن بی علی قرآن </w:t>
      </w:r>
      <w:r w:rsidRPr="007D0B95">
        <w:rPr>
          <w:rStyle w:val="Emphasis"/>
          <w:rFonts w:cs="Badr"/>
          <w:i w:val="0"/>
          <w:iCs w:val="0"/>
          <w:rtl/>
        </w:rPr>
        <w:lastRenderedPageBreak/>
        <w:t>صامت و ساکت است</w:t>
      </w:r>
      <w:r w:rsidRPr="007D0B95">
        <w:rPr>
          <w:rStyle w:val="Emphasis"/>
          <w:rFonts w:cs="Badr" w:hint="cs"/>
          <w:i w:val="0"/>
          <w:iCs w:val="0"/>
          <w:rtl/>
        </w:rPr>
        <w:t>؛</w:t>
      </w:r>
      <w:r w:rsidRPr="007D0B95">
        <w:rPr>
          <w:rStyle w:val="Emphasis"/>
          <w:rFonts w:cs="Badr"/>
          <w:i w:val="0"/>
          <w:iCs w:val="0"/>
          <w:rtl/>
        </w:rPr>
        <w:t xml:space="preserve"> علی قرآن ناطق و قرآن</w:t>
      </w:r>
      <w:r w:rsidRPr="007D0B95">
        <w:rPr>
          <w:rStyle w:val="Emphasis"/>
          <w:rFonts w:cs="Badr" w:hint="cs"/>
          <w:i w:val="0"/>
          <w:iCs w:val="0"/>
          <w:rtl/>
        </w:rPr>
        <w:t>ِ</w:t>
      </w:r>
      <w:r w:rsidRPr="007D0B95">
        <w:rPr>
          <w:rStyle w:val="Emphasis"/>
          <w:rFonts w:cs="Badr"/>
          <w:i w:val="0"/>
          <w:iCs w:val="0"/>
          <w:rtl/>
        </w:rPr>
        <w:t xml:space="preserve"> عاقل و مدبر و مصلح و هادی است</w:t>
      </w:r>
      <w:r w:rsidRPr="007D0B95">
        <w:rPr>
          <w:rStyle w:val="Emphasis"/>
          <w:rFonts w:cs="Badr" w:hint="cs"/>
          <w:i w:val="0"/>
          <w:iCs w:val="0"/>
          <w:rtl/>
        </w:rPr>
        <w:t>؛</w:t>
      </w:r>
      <w:r w:rsidRPr="007D0B95">
        <w:rPr>
          <w:rStyle w:val="Emphasis"/>
          <w:rFonts w:cs="Badr"/>
          <w:i w:val="0"/>
          <w:iCs w:val="0"/>
          <w:rtl/>
        </w:rPr>
        <w:t xml:space="preserve"> قرآن کتابی است که همه کس سواد خواندنش را ندارد ولی قرآن ناطق که علی است زن و مرد بزرگ وکوچک عالم و جاهل و باسواد و بی سواد می</w:t>
      </w:r>
      <w:r w:rsidRPr="007D0B95">
        <w:rPr>
          <w:rStyle w:val="Emphasis"/>
          <w:rFonts w:cs="Badr" w:hint="cs"/>
          <w:i w:val="0"/>
          <w:iCs w:val="0"/>
          <w:rtl/>
        </w:rPr>
        <w:t xml:space="preserve"> </w:t>
      </w:r>
      <w:r w:rsidRPr="007D0B95">
        <w:rPr>
          <w:rStyle w:val="Emphasis"/>
          <w:rFonts w:cs="Badr"/>
          <w:i w:val="0"/>
          <w:iCs w:val="0"/>
          <w:rtl/>
        </w:rPr>
        <w:t>توانند او را بخوانند و از او درس عبرت و هدایت بگیرند</w:t>
      </w:r>
      <w:r w:rsidRPr="007D0B95">
        <w:rPr>
          <w:rStyle w:val="Emphasis"/>
          <w:rFonts w:cs="Badr" w:hint="cs"/>
          <w:i w:val="0"/>
          <w:iCs w:val="0"/>
          <w:rtl/>
        </w:rPr>
        <w:t xml:space="preserve">. </w:t>
      </w:r>
      <w:r w:rsidRPr="007D0B95">
        <w:rPr>
          <w:rStyle w:val="Emphasis"/>
          <w:rFonts w:cs="Badr"/>
          <w:i w:val="0"/>
          <w:iCs w:val="0"/>
          <w:rtl/>
        </w:rPr>
        <w:t>علی قرآن مجسم است رفتارش قرآن است وگفتارش قرآن است افکارش قر</w:t>
      </w:r>
      <w:r w:rsidRPr="007D0B95">
        <w:rPr>
          <w:rStyle w:val="Emphasis"/>
          <w:rFonts w:cs="Badr" w:hint="cs"/>
          <w:i w:val="0"/>
          <w:iCs w:val="0"/>
          <w:rtl/>
        </w:rPr>
        <w:t>آ</w:t>
      </w:r>
      <w:r w:rsidRPr="007D0B95">
        <w:rPr>
          <w:rStyle w:val="Emphasis"/>
          <w:rFonts w:cs="Badr"/>
          <w:i w:val="0"/>
          <w:iCs w:val="0"/>
          <w:rtl/>
        </w:rPr>
        <w:t>ن است</w:t>
      </w:r>
      <w:r w:rsidRPr="007D0B95">
        <w:rPr>
          <w:rStyle w:val="Emphasis"/>
          <w:rFonts w:cs="Badr" w:hint="cs"/>
          <w:i w:val="0"/>
          <w:iCs w:val="0"/>
          <w:rtl/>
        </w:rPr>
        <w:t>.</w:t>
      </w:r>
      <w:r w:rsidRPr="007D0B95">
        <w:rPr>
          <w:rStyle w:val="Emphasis"/>
          <w:rFonts w:asciiTheme="minorHAnsi" w:hAnsiTheme="minorHAnsi" w:cs="Badr"/>
          <w:i w:val="0"/>
          <w:iCs w:val="0"/>
        </w:rPr>
        <w:t xml:space="preserve"> </w:t>
      </w:r>
      <w:r w:rsidRPr="007D0B95">
        <w:rPr>
          <w:rStyle w:val="Emphasis"/>
          <w:rFonts w:cs="Badr"/>
          <w:i w:val="0"/>
          <w:iCs w:val="0"/>
          <w:rtl/>
        </w:rPr>
        <w:t xml:space="preserve"> چقدر </w:t>
      </w:r>
      <w:r w:rsidRPr="007D0B95">
        <w:rPr>
          <w:rStyle w:val="Emphasis"/>
          <w:rFonts w:cs="Badr" w:hint="cs"/>
          <w:i w:val="0"/>
          <w:iCs w:val="0"/>
          <w:rtl/>
        </w:rPr>
        <w:t>مردم در جنگ صفین</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که میدان جنگ با معاویه گرم بود و سردار بزرگ  اسلامی مالک اشتر شمشیر ب</w:t>
      </w:r>
      <w:r w:rsidRPr="007D0B95">
        <w:rPr>
          <w:rStyle w:val="Emphasis"/>
          <w:rFonts w:cs="Badr" w:hint="cs"/>
          <w:i w:val="0"/>
          <w:iCs w:val="0"/>
          <w:rtl/>
        </w:rPr>
        <w:t xml:space="preserve">ه </w:t>
      </w:r>
      <w:r w:rsidRPr="007D0B95">
        <w:rPr>
          <w:rStyle w:val="Emphasis"/>
          <w:rFonts w:cs="Badr"/>
          <w:i w:val="0"/>
          <w:iCs w:val="0"/>
          <w:rtl/>
        </w:rPr>
        <w:t>دست در وسط میدان داد مرانگی می</w:t>
      </w:r>
      <w:r w:rsidRPr="007D0B95">
        <w:rPr>
          <w:rStyle w:val="Emphasis"/>
          <w:rFonts w:cs="Badr" w:hint="cs"/>
          <w:i w:val="0"/>
          <w:iCs w:val="0"/>
          <w:rtl/>
        </w:rPr>
        <w:t xml:space="preserve"> </w:t>
      </w:r>
      <w:r w:rsidRPr="007D0B95">
        <w:rPr>
          <w:rStyle w:val="Emphasis"/>
          <w:rFonts w:cs="Badr"/>
          <w:i w:val="0"/>
          <w:iCs w:val="0"/>
          <w:rtl/>
        </w:rPr>
        <w:t>داد و پشت معاویه را ب</w:t>
      </w:r>
      <w:r w:rsidRPr="007D0B95">
        <w:rPr>
          <w:rStyle w:val="Emphasis"/>
          <w:rFonts w:cs="Badr" w:hint="cs"/>
          <w:i w:val="0"/>
          <w:iCs w:val="0"/>
          <w:rtl/>
        </w:rPr>
        <w:t xml:space="preserve">ه </w:t>
      </w:r>
      <w:r w:rsidRPr="007D0B95">
        <w:rPr>
          <w:rStyle w:val="Emphasis"/>
          <w:rFonts w:cs="Badr"/>
          <w:i w:val="0"/>
          <w:iCs w:val="0"/>
          <w:rtl/>
        </w:rPr>
        <w:t xml:space="preserve">لرزه درآورده بود </w:t>
      </w:r>
      <w:r w:rsidRPr="007D0B95">
        <w:rPr>
          <w:rStyle w:val="Emphasis"/>
          <w:rFonts w:cs="Badr" w:hint="cs"/>
          <w:i w:val="0"/>
          <w:iCs w:val="0"/>
          <w:rtl/>
        </w:rPr>
        <w:t xml:space="preserve">اشتباه کردند . آن ها  </w:t>
      </w:r>
      <w:r w:rsidRPr="007D0B95">
        <w:rPr>
          <w:rStyle w:val="Emphasis"/>
          <w:rFonts w:cs="Badr"/>
          <w:i w:val="0"/>
          <w:iCs w:val="0"/>
          <w:rtl/>
        </w:rPr>
        <w:t>به حیله عمروعاص قرآن</w:t>
      </w:r>
      <w:r w:rsidRPr="007D0B95">
        <w:rPr>
          <w:rStyle w:val="Emphasis"/>
          <w:rFonts w:cs="Badr" w:hint="cs"/>
          <w:i w:val="0"/>
          <w:iCs w:val="0"/>
          <w:rtl/>
        </w:rPr>
        <w:t xml:space="preserve"> </w:t>
      </w:r>
      <w:r w:rsidRPr="007D0B95">
        <w:rPr>
          <w:rStyle w:val="Emphasis"/>
          <w:rFonts w:cs="Badr"/>
          <w:i w:val="0"/>
          <w:iCs w:val="0"/>
          <w:rtl/>
        </w:rPr>
        <w:t xml:space="preserve">ها را بالای نیزه و صدای الصلح الصلح بلند کردند و چنین </w:t>
      </w:r>
      <w:r w:rsidRPr="007D0B95">
        <w:rPr>
          <w:rStyle w:val="Emphasis"/>
          <w:rFonts w:cs="Badr" w:hint="cs"/>
          <w:i w:val="0"/>
          <w:iCs w:val="0"/>
          <w:rtl/>
        </w:rPr>
        <w:t>نشان دادند که ما مسلم</w:t>
      </w:r>
      <w:r w:rsidRPr="007D0B95">
        <w:rPr>
          <w:rStyle w:val="Emphasis"/>
          <w:rFonts w:cs="Badr"/>
          <w:i w:val="0"/>
          <w:iCs w:val="0"/>
          <w:rtl/>
        </w:rPr>
        <w:t>انیم و پیرو قرآن</w:t>
      </w:r>
      <w:r w:rsidRPr="007D0B95">
        <w:rPr>
          <w:rStyle w:val="Emphasis"/>
          <w:rFonts w:cs="Badr" w:hint="cs"/>
          <w:i w:val="0"/>
          <w:iCs w:val="0"/>
          <w:rtl/>
        </w:rPr>
        <w:t xml:space="preserve"> ؛ </w:t>
      </w:r>
      <w:r w:rsidRPr="007D0B95">
        <w:rPr>
          <w:rStyle w:val="Emphasis"/>
          <w:rFonts w:cs="Badr"/>
          <w:i w:val="0"/>
          <w:iCs w:val="0"/>
          <w:rtl/>
        </w:rPr>
        <w:t xml:space="preserve"> چرا ما را می</w:t>
      </w:r>
      <w:r w:rsidRPr="007D0B95">
        <w:rPr>
          <w:rStyle w:val="Emphasis"/>
          <w:rFonts w:cs="Badr" w:hint="cs"/>
          <w:i w:val="0"/>
          <w:iCs w:val="0"/>
          <w:rtl/>
        </w:rPr>
        <w:t xml:space="preserve"> </w:t>
      </w:r>
      <w:r w:rsidRPr="007D0B95">
        <w:rPr>
          <w:rStyle w:val="Emphasis"/>
          <w:rFonts w:cs="Badr"/>
          <w:i w:val="0"/>
          <w:iCs w:val="0"/>
          <w:rtl/>
        </w:rPr>
        <w:t>کشید</w:t>
      </w:r>
      <w:r w:rsidRPr="007D0B95">
        <w:rPr>
          <w:rStyle w:val="Emphasis"/>
          <w:rFonts w:cs="Badr" w:hint="cs"/>
          <w:i w:val="0"/>
          <w:iCs w:val="0"/>
          <w:rtl/>
        </w:rPr>
        <w:t>؟</w:t>
      </w:r>
      <w:r w:rsidRPr="007D0B95">
        <w:rPr>
          <w:rStyle w:val="Emphasis"/>
          <w:rFonts w:cs="Badr"/>
          <w:i w:val="0"/>
          <w:iCs w:val="0"/>
          <w:rtl/>
        </w:rPr>
        <w:t xml:space="preserve"> لش</w:t>
      </w:r>
      <w:r w:rsidRPr="007D0B95">
        <w:rPr>
          <w:rStyle w:val="Emphasis"/>
          <w:rFonts w:cs="Badr" w:hint="cs"/>
          <w:i w:val="0"/>
          <w:iCs w:val="0"/>
          <w:rtl/>
        </w:rPr>
        <w:t>گ</w:t>
      </w:r>
      <w:r w:rsidRPr="007D0B95">
        <w:rPr>
          <w:rStyle w:val="Emphasis"/>
          <w:rFonts w:cs="Badr"/>
          <w:i w:val="0"/>
          <w:iCs w:val="0"/>
          <w:rtl/>
        </w:rPr>
        <w:t xml:space="preserve">ریان علی هم </w:t>
      </w:r>
      <w:r w:rsidRPr="007D0B95">
        <w:rPr>
          <w:rStyle w:val="Emphasis"/>
          <w:rFonts w:cs="Badr" w:hint="cs"/>
          <w:i w:val="0"/>
          <w:iCs w:val="0"/>
          <w:rtl/>
        </w:rPr>
        <w:t xml:space="preserve">فریب </w:t>
      </w:r>
      <w:r w:rsidRPr="007D0B95">
        <w:rPr>
          <w:rStyle w:val="Emphasis"/>
          <w:rFonts w:cs="Badr"/>
          <w:i w:val="0"/>
          <w:iCs w:val="0"/>
          <w:rtl/>
        </w:rPr>
        <w:t xml:space="preserve"> قرآن</w:t>
      </w:r>
      <w:r w:rsidRPr="007D0B95">
        <w:rPr>
          <w:rStyle w:val="Emphasis"/>
          <w:rFonts w:cs="Badr" w:hint="cs"/>
          <w:i w:val="0"/>
          <w:iCs w:val="0"/>
          <w:rtl/>
        </w:rPr>
        <w:t xml:space="preserve"> </w:t>
      </w:r>
      <w:r w:rsidRPr="007D0B95">
        <w:rPr>
          <w:rStyle w:val="Emphasis"/>
          <w:rFonts w:cs="Badr"/>
          <w:i w:val="0"/>
          <w:iCs w:val="0"/>
          <w:rtl/>
        </w:rPr>
        <w:t>های بالای نیزه را خورد</w:t>
      </w:r>
      <w:r w:rsidRPr="007D0B95">
        <w:rPr>
          <w:rStyle w:val="Emphasis"/>
          <w:rFonts w:cs="Badr" w:hint="cs"/>
          <w:i w:val="0"/>
          <w:iCs w:val="0"/>
          <w:rtl/>
        </w:rPr>
        <w:t>ند</w:t>
      </w:r>
      <w:r w:rsidRPr="007D0B95">
        <w:rPr>
          <w:rStyle w:val="Emphasis"/>
          <w:rFonts w:cs="Badr"/>
          <w:i w:val="0"/>
          <w:iCs w:val="0"/>
          <w:rtl/>
        </w:rPr>
        <w:t xml:space="preserve"> وعقب نشینی کردند وگفتند </w:t>
      </w:r>
      <w:r w:rsidRPr="007D0B95">
        <w:rPr>
          <w:rStyle w:val="Emphasis"/>
          <w:rFonts w:cs="Badr" w:hint="cs"/>
          <w:i w:val="0"/>
          <w:iCs w:val="0"/>
          <w:rtl/>
        </w:rPr>
        <w:t xml:space="preserve">: </w:t>
      </w:r>
      <w:r w:rsidRPr="007D0B95">
        <w:rPr>
          <w:rStyle w:val="Emphasis"/>
          <w:rFonts w:cs="Badr"/>
          <w:i w:val="0"/>
          <w:iCs w:val="0"/>
          <w:rtl/>
        </w:rPr>
        <w:t xml:space="preserve">ما با قرآن جنگ نمی کنیم </w:t>
      </w:r>
      <w:r w:rsidRPr="007D0B95">
        <w:rPr>
          <w:rStyle w:val="Emphasis"/>
          <w:rFonts w:cs="Badr" w:hint="cs"/>
          <w:i w:val="0"/>
          <w:iCs w:val="0"/>
          <w:rtl/>
        </w:rPr>
        <w:t xml:space="preserve">. </w:t>
      </w:r>
      <w:r w:rsidRPr="007D0B95">
        <w:rPr>
          <w:rStyle w:val="Emphasis"/>
          <w:rFonts w:cs="Badr"/>
          <w:i w:val="0"/>
          <w:iCs w:val="0"/>
          <w:rtl/>
        </w:rPr>
        <w:t xml:space="preserve"> پیغام بده مالک از جنگ دست بردارد </w:t>
      </w:r>
      <w:r w:rsidRPr="007D0B95">
        <w:rPr>
          <w:rStyle w:val="Emphasis"/>
          <w:rFonts w:cs="Badr" w:hint="cs"/>
          <w:i w:val="0"/>
          <w:iCs w:val="0"/>
          <w:rtl/>
        </w:rPr>
        <w:t xml:space="preserve">! </w:t>
      </w:r>
      <w:r w:rsidRPr="007D0B95">
        <w:rPr>
          <w:rStyle w:val="Emphasis"/>
          <w:rFonts w:cs="Badr"/>
          <w:i w:val="0"/>
          <w:iCs w:val="0"/>
          <w:rtl/>
        </w:rPr>
        <w:t>علی فرمود</w:t>
      </w:r>
      <w:r w:rsidRPr="007D0B95">
        <w:rPr>
          <w:rStyle w:val="Emphasis"/>
          <w:rFonts w:cs="Badr" w:hint="cs"/>
          <w:i w:val="0"/>
          <w:iCs w:val="0"/>
          <w:rtl/>
        </w:rPr>
        <w:t xml:space="preserve"> : فریب </w:t>
      </w:r>
      <w:r w:rsidRPr="007D0B95">
        <w:rPr>
          <w:rStyle w:val="Emphasis"/>
          <w:rFonts w:cs="Badr"/>
          <w:i w:val="0"/>
          <w:iCs w:val="0"/>
          <w:rtl/>
        </w:rPr>
        <w:t xml:space="preserve"> نخورید و اشتباه نکنید</w:t>
      </w:r>
      <w:r w:rsidRPr="007D0B95">
        <w:rPr>
          <w:rStyle w:val="Emphasis"/>
          <w:rFonts w:cs="Badr" w:hint="cs"/>
          <w:i w:val="0"/>
          <w:iCs w:val="0"/>
          <w:rtl/>
        </w:rPr>
        <w:t xml:space="preserve"> ! </w:t>
      </w:r>
      <w:r w:rsidRPr="007D0B95">
        <w:rPr>
          <w:rStyle w:val="Emphasis"/>
          <w:rFonts w:cs="Badr"/>
          <w:i w:val="0"/>
          <w:iCs w:val="0"/>
          <w:rtl/>
        </w:rPr>
        <w:t xml:space="preserve"> این</w:t>
      </w:r>
      <w:r w:rsidRPr="007D0B95">
        <w:rPr>
          <w:rStyle w:val="Emphasis"/>
          <w:rFonts w:cs="Badr" w:hint="cs"/>
          <w:i w:val="0"/>
          <w:iCs w:val="0"/>
          <w:rtl/>
        </w:rPr>
        <w:t xml:space="preserve"> </w:t>
      </w:r>
      <w:r w:rsidRPr="007D0B95">
        <w:rPr>
          <w:rStyle w:val="Emphasis"/>
          <w:rFonts w:cs="Badr"/>
          <w:i w:val="0"/>
          <w:iCs w:val="0"/>
          <w:rtl/>
        </w:rPr>
        <w:t>ها همه حقه بازی و دسیسه کاری است</w:t>
      </w:r>
      <w:r w:rsidRPr="007D0B95">
        <w:rPr>
          <w:rStyle w:val="Emphasis"/>
          <w:rFonts w:cs="Badr" w:hint="cs"/>
          <w:i w:val="0"/>
          <w:iCs w:val="0"/>
          <w:rtl/>
        </w:rPr>
        <w:t xml:space="preserve"> ؛</w:t>
      </w:r>
      <w:r w:rsidRPr="007D0B95">
        <w:rPr>
          <w:rStyle w:val="Emphasis"/>
          <w:rFonts w:cs="Badr"/>
          <w:i w:val="0"/>
          <w:iCs w:val="0"/>
          <w:rtl/>
        </w:rPr>
        <w:t xml:space="preserve"> زیراین قرآن می خواهند حق را بکشند</w:t>
      </w:r>
      <w:r w:rsidRPr="007D0B95">
        <w:rPr>
          <w:rStyle w:val="Emphasis"/>
          <w:rFonts w:cs="Badr" w:hint="cs"/>
          <w:i w:val="0"/>
          <w:iCs w:val="0"/>
          <w:rtl/>
        </w:rPr>
        <w:t xml:space="preserve"> . </w:t>
      </w:r>
      <w:r w:rsidRPr="007D0B95">
        <w:rPr>
          <w:rStyle w:val="Emphasis"/>
          <w:rFonts w:cs="Badr"/>
          <w:i w:val="0"/>
          <w:iCs w:val="0"/>
          <w:rtl/>
        </w:rPr>
        <w:t>گفتند</w:t>
      </w:r>
      <w:r w:rsidRPr="007D0B95">
        <w:rPr>
          <w:rStyle w:val="Emphasis"/>
          <w:rFonts w:cs="Badr" w:hint="cs"/>
          <w:i w:val="0"/>
          <w:iCs w:val="0"/>
          <w:rtl/>
        </w:rPr>
        <w:t xml:space="preserve">: </w:t>
      </w:r>
      <w:r w:rsidRPr="007D0B95">
        <w:rPr>
          <w:rStyle w:val="Emphasis"/>
          <w:rFonts w:cs="Badr"/>
          <w:i w:val="0"/>
          <w:iCs w:val="0"/>
          <w:rtl/>
        </w:rPr>
        <w:t xml:space="preserve"> خیر باید مالک برگردد</w:t>
      </w:r>
      <w:r w:rsidRPr="007D0B95">
        <w:rPr>
          <w:rStyle w:val="Emphasis"/>
          <w:rFonts w:cs="Badr" w:hint="cs"/>
          <w:i w:val="0"/>
          <w:iCs w:val="0"/>
          <w:rtl/>
        </w:rPr>
        <w:t xml:space="preserve"> !</w:t>
      </w:r>
      <w:r w:rsidRPr="007D0B95">
        <w:rPr>
          <w:rStyle w:val="Emphasis"/>
          <w:rFonts w:cs="Badr"/>
          <w:i w:val="0"/>
          <w:iCs w:val="0"/>
          <w:rtl/>
        </w:rPr>
        <w:t xml:space="preserve"> مالک هم پیغام داده بود آقا به من دو ساعت مهلت بدهید که غائله را</w:t>
      </w:r>
      <w:r w:rsidRPr="007D0B95">
        <w:rPr>
          <w:rStyle w:val="Emphasis"/>
          <w:rFonts w:cs="Badr" w:hint="cs"/>
          <w:i w:val="0"/>
          <w:iCs w:val="0"/>
          <w:rtl/>
        </w:rPr>
        <w:t xml:space="preserve"> پایان دهم </w:t>
      </w:r>
      <w:r w:rsidRPr="007D0B95">
        <w:rPr>
          <w:rStyle w:val="Emphasis"/>
          <w:rFonts w:cs="Badr"/>
          <w:i w:val="0"/>
          <w:iCs w:val="0"/>
          <w:rtl/>
        </w:rPr>
        <w:t>و دمار از روزگار معاویه در</w:t>
      </w:r>
      <w:r w:rsidRPr="007D0B95">
        <w:rPr>
          <w:rStyle w:val="Emphasis"/>
          <w:rFonts w:cs="Badr" w:hint="cs"/>
          <w:i w:val="0"/>
          <w:iCs w:val="0"/>
          <w:rtl/>
        </w:rPr>
        <w:t>آورم</w:t>
      </w:r>
      <w:r w:rsidRPr="007D0B95">
        <w:rPr>
          <w:rStyle w:val="Emphasis"/>
          <w:rFonts w:cs="Badr"/>
          <w:i w:val="0"/>
          <w:iCs w:val="0"/>
          <w:rtl/>
        </w:rPr>
        <w:t xml:space="preserve"> و حق را برکرسی </w:t>
      </w:r>
      <w:r w:rsidRPr="007D0B95">
        <w:rPr>
          <w:rStyle w:val="Emphasis"/>
          <w:rFonts w:cs="Badr" w:hint="cs"/>
          <w:i w:val="0"/>
          <w:iCs w:val="0"/>
          <w:rtl/>
        </w:rPr>
        <w:t xml:space="preserve">بنشانم . </w:t>
      </w:r>
      <w:r w:rsidRPr="007D0B95">
        <w:rPr>
          <w:rStyle w:val="Emphasis"/>
          <w:rFonts w:cs="Badr"/>
          <w:i w:val="0"/>
          <w:iCs w:val="0"/>
          <w:rtl/>
        </w:rPr>
        <w:t>مردم غلغله کردند و شمشیر کشیدند بالای سرعلی که اگر دستورمراجعت به مالک ندهی تو را می کشیم</w:t>
      </w:r>
      <w:r w:rsidRPr="007D0B95">
        <w:rPr>
          <w:rStyle w:val="Emphasis"/>
          <w:rFonts w:cs="Badr" w:hint="cs"/>
          <w:i w:val="0"/>
          <w:iCs w:val="0"/>
          <w:rtl/>
        </w:rPr>
        <w:t xml:space="preserve"> . </w:t>
      </w:r>
      <w:r w:rsidRPr="007D0B95">
        <w:rPr>
          <w:rStyle w:val="Emphasis"/>
          <w:rFonts w:cs="Badr"/>
          <w:i w:val="0"/>
          <w:iCs w:val="0"/>
          <w:rtl/>
        </w:rPr>
        <w:t xml:space="preserve"> علی</w:t>
      </w:r>
      <w:r w:rsidRPr="007D0B95">
        <w:rPr>
          <w:rStyle w:val="Emphasis"/>
          <w:rFonts w:cs="Badr" w:hint="cs"/>
          <w:i w:val="0"/>
          <w:iCs w:val="0"/>
          <w:rtl/>
        </w:rPr>
        <w:t xml:space="preserve"> به </w:t>
      </w:r>
      <w:r w:rsidRPr="007D0B95">
        <w:rPr>
          <w:rStyle w:val="Emphasis"/>
          <w:rFonts w:cs="Badr"/>
          <w:i w:val="0"/>
          <w:iCs w:val="0"/>
          <w:rtl/>
        </w:rPr>
        <w:t xml:space="preserve"> ناچار دست از جنگ برداشت و حاضر به حکمیت شد </w:t>
      </w:r>
      <w:r w:rsidRPr="007D0B95">
        <w:rPr>
          <w:rStyle w:val="Emphasis"/>
          <w:rFonts w:cs="Badr" w:hint="cs"/>
          <w:i w:val="0"/>
          <w:iCs w:val="0"/>
          <w:rtl/>
        </w:rPr>
        <w:t xml:space="preserve">. </w:t>
      </w:r>
      <w:r w:rsidRPr="007D0B95">
        <w:rPr>
          <w:rStyle w:val="Emphasis"/>
          <w:rFonts w:cs="Badr"/>
          <w:i w:val="0"/>
          <w:iCs w:val="0"/>
          <w:rtl/>
        </w:rPr>
        <w:t xml:space="preserve">آن مردم </w:t>
      </w:r>
      <w:r w:rsidRPr="007D0B95">
        <w:rPr>
          <w:rStyle w:val="Emphasis"/>
          <w:rFonts w:cs="Badr" w:hint="cs"/>
          <w:i w:val="0"/>
          <w:iCs w:val="0"/>
          <w:rtl/>
        </w:rPr>
        <w:t>نفهمیدند</w:t>
      </w:r>
      <w:r w:rsidRPr="007D0B95">
        <w:rPr>
          <w:rStyle w:val="Emphasis"/>
          <w:rFonts w:cs="Badr"/>
          <w:i w:val="0"/>
          <w:iCs w:val="0"/>
          <w:rtl/>
        </w:rPr>
        <w:t xml:space="preserve"> قرآنی که از علی جدا </w:t>
      </w:r>
      <w:r w:rsidRPr="007D0B95">
        <w:rPr>
          <w:rStyle w:val="Emphasis"/>
          <w:rFonts w:cs="Badr" w:hint="cs"/>
          <w:i w:val="0"/>
          <w:iCs w:val="0"/>
          <w:rtl/>
        </w:rPr>
        <w:t xml:space="preserve">شود </w:t>
      </w:r>
      <w:r w:rsidRPr="007D0B95">
        <w:rPr>
          <w:rStyle w:val="Emphasis"/>
          <w:rFonts w:cs="Badr"/>
          <w:i w:val="0"/>
          <w:iCs w:val="0"/>
          <w:rtl/>
        </w:rPr>
        <w:t xml:space="preserve"> و مقابل علی بایستد به نص پیغمبر در حدیث ثقلین نباید دنبال</w:t>
      </w:r>
      <w:r w:rsidRPr="007D0B95">
        <w:rPr>
          <w:rStyle w:val="Emphasis"/>
          <w:rFonts w:cs="Badr" w:hint="cs"/>
          <w:i w:val="0"/>
          <w:iCs w:val="0"/>
          <w:rtl/>
        </w:rPr>
        <w:t xml:space="preserve"> آن قرآن</w:t>
      </w:r>
      <w:r w:rsidRPr="007D0B95">
        <w:rPr>
          <w:rStyle w:val="Emphasis"/>
          <w:rFonts w:cs="Badr"/>
          <w:i w:val="0"/>
          <w:iCs w:val="0"/>
          <w:rtl/>
        </w:rPr>
        <w:t xml:space="preserve"> رفت</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قرآنی که روی دست عمروعاص و معاویه و بالای نیزه آن</w:t>
      </w:r>
      <w:r w:rsidRPr="007D0B95">
        <w:rPr>
          <w:rStyle w:val="Emphasis"/>
          <w:rFonts w:cs="Badr" w:hint="cs"/>
          <w:i w:val="0"/>
          <w:iCs w:val="0"/>
          <w:rtl/>
        </w:rPr>
        <w:t xml:space="preserve"> </w:t>
      </w:r>
      <w:r w:rsidRPr="007D0B95">
        <w:rPr>
          <w:rStyle w:val="Emphasis"/>
          <w:rFonts w:cs="Badr"/>
          <w:i w:val="0"/>
          <w:iCs w:val="0"/>
          <w:rtl/>
        </w:rPr>
        <w:t>ها است کاغذ و مرکب و نقش است</w:t>
      </w:r>
      <w:r w:rsidRPr="007D0B95">
        <w:rPr>
          <w:rStyle w:val="Emphasis"/>
          <w:rFonts w:cs="Badr" w:hint="cs"/>
          <w:i w:val="0"/>
          <w:iCs w:val="0"/>
          <w:rtl/>
        </w:rPr>
        <w:t xml:space="preserve"> ؛ </w:t>
      </w:r>
      <w:r w:rsidRPr="007D0B95">
        <w:rPr>
          <w:rStyle w:val="Emphasis"/>
          <w:rFonts w:cs="Badr"/>
          <w:i w:val="0"/>
          <w:iCs w:val="0"/>
          <w:rtl/>
        </w:rPr>
        <w:t xml:space="preserve"> نه کتاب هدایت</w:t>
      </w:r>
      <w:r w:rsidRPr="007D0B95">
        <w:rPr>
          <w:rStyle w:val="Emphasis"/>
          <w:rFonts w:cs="Badr" w:hint="cs"/>
          <w:i w:val="0"/>
          <w:iCs w:val="0"/>
          <w:rtl/>
        </w:rPr>
        <w:t xml:space="preserve"> . </w:t>
      </w:r>
      <w:r w:rsidRPr="007D0B95">
        <w:rPr>
          <w:rStyle w:val="Emphasis"/>
          <w:rFonts w:cs="Badr"/>
          <w:i w:val="0"/>
          <w:iCs w:val="0"/>
          <w:rtl/>
        </w:rPr>
        <w:t xml:space="preserve"> آن قرآنی کتاب هدایت است که روی دست علی باشد و دوش ب</w:t>
      </w:r>
      <w:r w:rsidRPr="007D0B95">
        <w:rPr>
          <w:rStyle w:val="Emphasis"/>
          <w:rFonts w:cs="Badr" w:hint="cs"/>
          <w:i w:val="0"/>
          <w:iCs w:val="0"/>
          <w:rtl/>
        </w:rPr>
        <w:t xml:space="preserve">ه </w:t>
      </w:r>
      <w:r w:rsidRPr="007D0B95">
        <w:rPr>
          <w:rStyle w:val="Emphasis"/>
          <w:rFonts w:cs="Badr"/>
          <w:i w:val="0"/>
          <w:iCs w:val="0"/>
          <w:rtl/>
        </w:rPr>
        <w:t xml:space="preserve">دوش علی پیش برود </w:t>
      </w:r>
      <w:r w:rsidRPr="007D0B95">
        <w:rPr>
          <w:rStyle w:val="Emphasis"/>
          <w:rFonts w:cs="Badr" w:hint="cs"/>
          <w:i w:val="0"/>
          <w:iCs w:val="0"/>
          <w:rtl/>
        </w:rPr>
        <w:t xml:space="preserve">. </w:t>
      </w:r>
      <w:r w:rsidRPr="007D0B95">
        <w:rPr>
          <w:rStyle w:val="Emphasis"/>
          <w:rFonts w:cs="Badr"/>
          <w:i w:val="0"/>
          <w:iCs w:val="0"/>
          <w:rtl/>
        </w:rPr>
        <w:t>و چقدر اشتباه کرد عمر</w:t>
      </w:r>
      <w:r w:rsidRPr="007D0B95">
        <w:rPr>
          <w:rStyle w:val="Emphasis"/>
          <w:rFonts w:cs="Badr" w:hint="cs"/>
          <w:i w:val="0"/>
          <w:iCs w:val="0"/>
          <w:rtl/>
        </w:rPr>
        <w:t xml:space="preserve"> ! </w:t>
      </w:r>
      <w:r w:rsidRPr="007D0B95">
        <w:rPr>
          <w:rStyle w:val="Emphasis"/>
          <w:rFonts w:cs="Badr"/>
          <w:i w:val="0"/>
          <w:iCs w:val="0"/>
          <w:rtl/>
        </w:rPr>
        <w:t xml:space="preserve"> وقتی که بعد از رحلت رسول اکرم(ص) علی (ع) قرآن را جمع کرد و به مسجد آورد و فرمود</w:t>
      </w:r>
      <w:r w:rsidRPr="007D0B95">
        <w:rPr>
          <w:rStyle w:val="Emphasis"/>
          <w:rFonts w:cs="Badr" w:hint="cs"/>
          <w:i w:val="0"/>
          <w:iCs w:val="0"/>
          <w:rtl/>
        </w:rPr>
        <w:t xml:space="preserve"> :</w:t>
      </w:r>
      <w:r w:rsidRPr="007D0B95">
        <w:rPr>
          <w:rStyle w:val="Emphasis"/>
          <w:rFonts w:cs="Badr"/>
          <w:i w:val="0"/>
          <w:iCs w:val="0"/>
          <w:rtl/>
        </w:rPr>
        <w:t xml:space="preserve"> مردم </w:t>
      </w:r>
      <w:r w:rsidRPr="007D0B95">
        <w:rPr>
          <w:rStyle w:val="Emphasis"/>
          <w:rFonts w:cs="Badr" w:hint="cs"/>
          <w:i w:val="0"/>
          <w:iCs w:val="0"/>
          <w:rtl/>
        </w:rPr>
        <w:t xml:space="preserve">! </w:t>
      </w:r>
      <w:r w:rsidRPr="007D0B95">
        <w:rPr>
          <w:rStyle w:val="Emphasis"/>
          <w:rFonts w:cs="Badr"/>
          <w:i w:val="0"/>
          <w:iCs w:val="0"/>
          <w:rtl/>
        </w:rPr>
        <w:t xml:space="preserve">قرآنی که برپیغمبر نازل شده پیش من است یعنی من باید شارح و مفسر آن باشم </w:t>
      </w:r>
      <w:r w:rsidRPr="007D0B95">
        <w:rPr>
          <w:rStyle w:val="Emphasis"/>
          <w:rFonts w:cs="Badr" w:hint="cs"/>
          <w:i w:val="0"/>
          <w:iCs w:val="0"/>
          <w:rtl/>
        </w:rPr>
        <w:t xml:space="preserve">. </w:t>
      </w:r>
      <w:r w:rsidRPr="007D0B95">
        <w:rPr>
          <w:rStyle w:val="Emphasis"/>
          <w:rFonts w:cs="Badr"/>
          <w:i w:val="0"/>
          <w:iCs w:val="0"/>
          <w:rtl/>
        </w:rPr>
        <w:t xml:space="preserve">عمر گفت </w:t>
      </w:r>
      <w:r w:rsidRPr="007D0B95">
        <w:rPr>
          <w:rStyle w:val="Emphasis"/>
          <w:rFonts w:cs="Badr" w:hint="cs"/>
          <w:i w:val="0"/>
          <w:iCs w:val="0"/>
          <w:rtl/>
        </w:rPr>
        <w:t xml:space="preserve">: </w:t>
      </w:r>
      <w:r w:rsidRPr="007D0B95">
        <w:rPr>
          <w:rStyle w:val="Emphasis"/>
          <w:rFonts w:cs="Badr"/>
          <w:i w:val="0"/>
          <w:iCs w:val="0"/>
          <w:rtl/>
        </w:rPr>
        <w:t>خیر</w:t>
      </w:r>
      <w:r w:rsidRPr="007D0B95">
        <w:rPr>
          <w:rStyle w:val="Emphasis"/>
          <w:rFonts w:cs="Badr" w:hint="cs"/>
          <w:i w:val="0"/>
          <w:iCs w:val="0"/>
          <w:rtl/>
        </w:rPr>
        <w:t>؛</w:t>
      </w:r>
      <w:r w:rsidRPr="007D0B95">
        <w:rPr>
          <w:rStyle w:val="Emphasis"/>
          <w:rFonts w:cs="Badr"/>
          <w:i w:val="0"/>
          <w:iCs w:val="0"/>
          <w:rtl/>
        </w:rPr>
        <w:t xml:space="preserve"> ح</w:t>
      </w:r>
      <w:r w:rsidRPr="007D0B95">
        <w:rPr>
          <w:rStyle w:val="Emphasis"/>
          <w:rFonts w:cs="Badr" w:hint="cs"/>
          <w:i w:val="0"/>
          <w:iCs w:val="0"/>
          <w:rtl/>
        </w:rPr>
        <w:t>َ</w:t>
      </w:r>
      <w:r w:rsidRPr="007D0B95">
        <w:rPr>
          <w:rStyle w:val="Emphasis"/>
          <w:rFonts w:cs="Badr"/>
          <w:i w:val="0"/>
          <w:iCs w:val="0"/>
          <w:rtl/>
        </w:rPr>
        <w:t>سب</w:t>
      </w:r>
      <w:r w:rsidRPr="007D0B95">
        <w:rPr>
          <w:rStyle w:val="Emphasis"/>
          <w:rFonts w:cs="Badr" w:hint="cs"/>
          <w:i w:val="0"/>
          <w:iCs w:val="0"/>
          <w:rtl/>
        </w:rPr>
        <w:t>ُ</w:t>
      </w:r>
      <w:r w:rsidRPr="007D0B95">
        <w:rPr>
          <w:rStyle w:val="Emphasis"/>
          <w:rFonts w:cs="Badr"/>
          <w:i w:val="0"/>
          <w:iCs w:val="0"/>
          <w:rtl/>
        </w:rPr>
        <w:t>نا کتاب</w:t>
      </w:r>
      <w:r w:rsidRPr="007D0B95">
        <w:rPr>
          <w:rStyle w:val="Emphasis"/>
          <w:rFonts w:cs="Badr" w:hint="cs"/>
          <w:i w:val="0"/>
          <w:iCs w:val="0"/>
          <w:rtl/>
        </w:rPr>
        <w:t>ُ</w:t>
      </w:r>
      <w:r w:rsidRPr="007D0B95">
        <w:rPr>
          <w:rStyle w:val="Emphasis"/>
          <w:rFonts w:cs="Badr"/>
          <w:i w:val="0"/>
          <w:iCs w:val="0"/>
          <w:rtl/>
        </w:rPr>
        <w:t xml:space="preserve"> الله</w:t>
      </w:r>
      <w:r w:rsidRPr="007D0B95">
        <w:rPr>
          <w:rStyle w:val="Emphasis"/>
          <w:rFonts w:cs="Badr" w:hint="cs"/>
          <w:i w:val="0"/>
          <w:iCs w:val="0"/>
          <w:rtl/>
        </w:rPr>
        <w:t xml:space="preserve"> .  </w:t>
      </w:r>
      <w:r w:rsidRPr="007D0B95">
        <w:rPr>
          <w:rStyle w:val="Emphasis"/>
          <w:rFonts w:cs="Badr"/>
          <w:i w:val="0"/>
          <w:iCs w:val="0"/>
          <w:rtl/>
        </w:rPr>
        <w:t xml:space="preserve"> قرآن برای ما بس است و خودمان دردست داریم و احتیاجی به تو نیست</w:t>
      </w:r>
      <w:r w:rsidRPr="007D0B95">
        <w:rPr>
          <w:rStyle w:val="Emphasis"/>
          <w:rFonts w:cs="Badr" w:hint="cs"/>
          <w:i w:val="0"/>
          <w:iCs w:val="0"/>
          <w:rtl/>
        </w:rPr>
        <w:t>.</w:t>
      </w:r>
      <w:r w:rsidRPr="007D0B95">
        <w:rPr>
          <w:rStyle w:val="Emphasis"/>
          <w:rFonts w:cs="Badr"/>
          <w:i w:val="0"/>
          <w:iCs w:val="0"/>
          <w:rtl/>
        </w:rPr>
        <w:t xml:space="preserve"> حالا آن مردم نفهمیدند که درست است قرآن معادن علوم وگنج</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 xml:space="preserve"> فراوان در بر دارد اما صرف بودن گنج و معدن دریک زمین و مملکت کافی برای رفع احتیاج نیست</w:t>
      </w:r>
      <w:r w:rsidRPr="007D0B95">
        <w:rPr>
          <w:rStyle w:val="Emphasis"/>
          <w:rFonts w:cs="Badr" w:hint="cs"/>
          <w:i w:val="0"/>
          <w:iCs w:val="0"/>
          <w:rtl/>
        </w:rPr>
        <w:t xml:space="preserve"> ؛ </w:t>
      </w:r>
      <w:r w:rsidRPr="007D0B95">
        <w:rPr>
          <w:rStyle w:val="Emphasis"/>
          <w:rFonts w:cs="Badr"/>
          <w:i w:val="0"/>
          <w:iCs w:val="0"/>
          <w:rtl/>
        </w:rPr>
        <w:t xml:space="preserve"> بلکه کشف و استخراج آن</w:t>
      </w:r>
      <w:r w:rsidRPr="007D0B95">
        <w:rPr>
          <w:rStyle w:val="Emphasis"/>
          <w:rFonts w:cs="Badr" w:hint="cs"/>
          <w:i w:val="0"/>
          <w:iCs w:val="0"/>
          <w:rtl/>
        </w:rPr>
        <w:t xml:space="preserve"> ،</w:t>
      </w:r>
      <w:r w:rsidRPr="007D0B95">
        <w:rPr>
          <w:rStyle w:val="Emphasis"/>
          <w:rFonts w:cs="Badr"/>
          <w:i w:val="0"/>
          <w:iCs w:val="0"/>
          <w:rtl/>
        </w:rPr>
        <w:t xml:space="preserve"> مهندس و کارشناس فنی لایقی لازم دارد </w:t>
      </w:r>
      <w:r w:rsidRPr="007D0B95">
        <w:rPr>
          <w:rStyle w:val="Emphasis"/>
          <w:rFonts w:cs="Badr" w:hint="cs"/>
          <w:i w:val="0"/>
          <w:iCs w:val="0"/>
          <w:rtl/>
        </w:rPr>
        <w:t xml:space="preserve">؛ </w:t>
      </w:r>
      <w:r w:rsidRPr="007D0B95">
        <w:rPr>
          <w:rStyle w:val="Emphasis"/>
          <w:rFonts w:cs="Badr"/>
          <w:i w:val="0"/>
          <w:iCs w:val="0"/>
          <w:rtl/>
        </w:rPr>
        <w:t>و الا مملکت ایران مثلا گنج های فراوان و معادن بی</w:t>
      </w:r>
      <w:r w:rsidRPr="007D0B95">
        <w:rPr>
          <w:rStyle w:val="Emphasis"/>
          <w:rFonts w:cs="Badr" w:hint="cs"/>
          <w:i w:val="0"/>
          <w:iCs w:val="0"/>
          <w:rtl/>
        </w:rPr>
        <w:t xml:space="preserve"> </w:t>
      </w:r>
      <w:r w:rsidRPr="007D0B95">
        <w:rPr>
          <w:rStyle w:val="Emphasis"/>
          <w:rFonts w:cs="Badr"/>
          <w:i w:val="0"/>
          <w:iCs w:val="0"/>
          <w:rtl/>
        </w:rPr>
        <w:t xml:space="preserve">شمار دارد </w:t>
      </w:r>
      <w:r w:rsidRPr="007D0B95">
        <w:rPr>
          <w:rStyle w:val="Emphasis"/>
          <w:rFonts w:cs="Badr" w:hint="cs"/>
          <w:i w:val="0"/>
          <w:iCs w:val="0"/>
          <w:rtl/>
        </w:rPr>
        <w:t xml:space="preserve">اما </w:t>
      </w:r>
      <w:r w:rsidRPr="007D0B95">
        <w:rPr>
          <w:rStyle w:val="Emphasis"/>
          <w:rFonts w:cs="Badr"/>
          <w:i w:val="0"/>
          <w:iCs w:val="0"/>
          <w:rtl/>
        </w:rPr>
        <w:t xml:space="preserve"> چون کارشناس فنی لایق ندارد دائما از فقر و فلاکت و گرسنگی ناله و افغانش به آسمان بلند است</w:t>
      </w:r>
      <w:r w:rsidRPr="007D0B95">
        <w:rPr>
          <w:rStyle w:val="Emphasis"/>
          <w:rFonts w:cs="Badr" w:hint="cs"/>
          <w:i w:val="0"/>
          <w:iCs w:val="0"/>
          <w:rtl/>
        </w:rPr>
        <w:t xml:space="preserve"> ؛ </w:t>
      </w:r>
      <w:r w:rsidRPr="007D0B95">
        <w:rPr>
          <w:rStyle w:val="Emphasis"/>
          <w:rFonts w:cs="Badr"/>
          <w:i w:val="0"/>
          <w:iCs w:val="0"/>
          <w:rtl/>
        </w:rPr>
        <w:t xml:space="preserve"> و دست احتیاجش به این در و آن در دراز است</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قرآن هم کارشناس فنی می خواهد و آن علی است </w:t>
      </w:r>
      <w:r w:rsidRPr="007D0B95">
        <w:rPr>
          <w:rStyle w:val="Emphasis"/>
          <w:rFonts w:cs="Badr" w:hint="cs"/>
          <w:i w:val="0"/>
          <w:iCs w:val="0"/>
          <w:rtl/>
        </w:rPr>
        <w:t xml:space="preserve">؛ </w:t>
      </w:r>
      <w:r w:rsidRPr="007D0B95">
        <w:rPr>
          <w:rStyle w:val="Emphasis"/>
          <w:rFonts w:cs="Badr"/>
          <w:i w:val="0"/>
          <w:iCs w:val="0"/>
          <w:rtl/>
        </w:rPr>
        <w:t>که پیغمبر فرمود</w:t>
      </w:r>
      <w:r w:rsidRPr="007D0B95">
        <w:rPr>
          <w:rStyle w:val="Emphasis"/>
          <w:rFonts w:cs="Badr" w:hint="cs"/>
          <w:i w:val="0"/>
          <w:iCs w:val="0"/>
          <w:rtl/>
        </w:rPr>
        <w:t xml:space="preserve"> :</w:t>
      </w:r>
      <w:r w:rsidRPr="007D0B95">
        <w:rPr>
          <w:rStyle w:val="Emphasis"/>
          <w:rFonts w:cs="Badr"/>
          <w:i w:val="0"/>
          <w:iCs w:val="0"/>
          <w:rtl/>
        </w:rPr>
        <w:t xml:space="preserve"> علی</w:t>
      </w:r>
      <w:r w:rsidRPr="007D0B95">
        <w:rPr>
          <w:rStyle w:val="Emphasis"/>
          <w:rFonts w:cs="Badr" w:hint="cs"/>
          <w:i w:val="0"/>
          <w:iCs w:val="0"/>
          <w:rtl/>
        </w:rPr>
        <w:t>ٌّ</w:t>
      </w:r>
      <w:r w:rsidRPr="007D0B95">
        <w:rPr>
          <w:rStyle w:val="Emphasis"/>
          <w:rFonts w:cs="Badr"/>
          <w:i w:val="0"/>
          <w:iCs w:val="0"/>
          <w:rtl/>
        </w:rPr>
        <w:t xml:space="preserve"> مع الحق</w:t>
      </w:r>
      <w:r w:rsidRPr="007D0B95">
        <w:rPr>
          <w:rStyle w:val="Emphasis"/>
          <w:rFonts w:cs="Badr" w:hint="cs"/>
          <w:i w:val="0"/>
          <w:iCs w:val="0"/>
          <w:rtl/>
        </w:rPr>
        <w:t>ِّ</w:t>
      </w:r>
      <w:r w:rsidRPr="007D0B95">
        <w:rPr>
          <w:rStyle w:val="Emphasis"/>
          <w:rFonts w:cs="Badr"/>
          <w:i w:val="0"/>
          <w:iCs w:val="0"/>
          <w:rtl/>
        </w:rPr>
        <w:t xml:space="preserve"> و الحق</w:t>
      </w:r>
      <w:r w:rsidRPr="007D0B95">
        <w:rPr>
          <w:rStyle w:val="Emphasis"/>
          <w:rFonts w:cs="Badr" w:hint="cs"/>
          <w:i w:val="0"/>
          <w:iCs w:val="0"/>
          <w:rtl/>
        </w:rPr>
        <w:t>ُّ</w:t>
      </w:r>
      <w:r w:rsidRPr="007D0B95">
        <w:rPr>
          <w:rStyle w:val="Emphasis"/>
          <w:rFonts w:cs="Badr"/>
          <w:i w:val="0"/>
          <w:iCs w:val="0"/>
          <w:rtl/>
        </w:rPr>
        <w:t xml:space="preserve"> مع علی</w:t>
      </w:r>
      <w:r w:rsidRPr="007D0B95">
        <w:rPr>
          <w:rStyle w:val="Emphasis"/>
          <w:rFonts w:cs="Badr" w:hint="cs"/>
          <w:i w:val="0"/>
          <w:iCs w:val="0"/>
          <w:rtl/>
        </w:rPr>
        <w:t>ٍّ</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حالا اگر ما عمر و ابوبکر و دیگران را سر معادن قرآن بیاوریم که چیزی دستگیرمان نمی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w:t>
      </w:r>
      <w:r w:rsidRPr="007D0B95">
        <w:rPr>
          <w:rStyle w:val="Emphasis"/>
          <w:rFonts w:cs="Badr"/>
          <w:i w:val="0"/>
          <w:iCs w:val="0"/>
          <w:rtl/>
        </w:rPr>
        <w:t xml:space="preserve"> و</w:t>
      </w:r>
      <w:r w:rsidRPr="007D0B95">
        <w:rPr>
          <w:rStyle w:val="Emphasis"/>
          <w:rFonts w:cs="Badr" w:hint="cs"/>
          <w:i w:val="0"/>
          <w:iCs w:val="0"/>
          <w:rtl/>
        </w:rPr>
        <w:t xml:space="preserve"> </w:t>
      </w:r>
      <w:r w:rsidRPr="007D0B95">
        <w:rPr>
          <w:rStyle w:val="Emphasis"/>
          <w:rFonts w:cs="Badr"/>
          <w:i w:val="0"/>
          <w:iCs w:val="0"/>
          <w:rtl/>
        </w:rPr>
        <w:t>تیرمان به سنگ می</w:t>
      </w:r>
      <w:r w:rsidRPr="007D0B95">
        <w:rPr>
          <w:rStyle w:val="Emphasis"/>
          <w:rFonts w:cs="Badr" w:hint="cs"/>
          <w:i w:val="0"/>
          <w:iCs w:val="0"/>
          <w:rtl/>
        </w:rPr>
        <w:t xml:space="preserve"> </w:t>
      </w:r>
      <w:r w:rsidRPr="007D0B95">
        <w:rPr>
          <w:rStyle w:val="Emphasis"/>
          <w:rFonts w:cs="Badr"/>
          <w:i w:val="0"/>
          <w:iCs w:val="0"/>
          <w:rtl/>
        </w:rPr>
        <w:t xml:space="preserve">خورد </w:t>
      </w:r>
      <w:r w:rsidRPr="007D0B95">
        <w:rPr>
          <w:rStyle w:val="Emphasis"/>
          <w:rFonts w:cs="Badr" w:hint="cs"/>
          <w:i w:val="0"/>
          <w:iCs w:val="0"/>
          <w:rtl/>
        </w:rPr>
        <w:t xml:space="preserve">. </w:t>
      </w:r>
      <w:r w:rsidRPr="007D0B95">
        <w:rPr>
          <w:rStyle w:val="Emphasis"/>
          <w:rFonts w:cs="Badr"/>
          <w:i w:val="0"/>
          <w:iCs w:val="0"/>
          <w:rtl/>
        </w:rPr>
        <w:t xml:space="preserve"> مثل  این </w:t>
      </w:r>
      <w:r w:rsidRPr="007D0B95">
        <w:rPr>
          <w:rStyle w:val="Emphasis"/>
          <w:rFonts w:cs="Badr"/>
          <w:i w:val="0"/>
          <w:iCs w:val="0"/>
          <w:rtl/>
        </w:rPr>
        <w:lastRenderedPageBreak/>
        <w:t xml:space="preserve">است که چوپانی را برسر معدن طلا </w:t>
      </w:r>
      <w:r w:rsidRPr="007D0B95">
        <w:rPr>
          <w:rStyle w:val="Emphasis"/>
          <w:rFonts w:cs="Badr" w:hint="cs"/>
          <w:i w:val="0"/>
          <w:iCs w:val="0"/>
          <w:rtl/>
        </w:rPr>
        <w:t xml:space="preserve">بیاوریم </w:t>
      </w:r>
      <w:r w:rsidRPr="007D0B95">
        <w:rPr>
          <w:rStyle w:val="Emphasis"/>
          <w:rFonts w:cs="Badr"/>
          <w:i w:val="0"/>
          <w:iCs w:val="0"/>
          <w:rtl/>
        </w:rPr>
        <w:t xml:space="preserve"> و بگوئیم کشف و استخراج معادن طلا بکن</w:t>
      </w:r>
      <w:r w:rsidRPr="007D0B95">
        <w:rPr>
          <w:rStyle w:val="Emphasis"/>
          <w:rFonts w:cs="Badr" w:hint="cs"/>
          <w:i w:val="0"/>
          <w:iCs w:val="0"/>
          <w:rtl/>
        </w:rPr>
        <w:t xml:space="preserve"> ! </w:t>
      </w:r>
      <w:r w:rsidRPr="007D0B95">
        <w:rPr>
          <w:rStyle w:val="Emphasis"/>
          <w:rFonts w:cs="Badr"/>
          <w:i w:val="0"/>
          <w:iCs w:val="0"/>
          <w:rtl/>
        </w:rPr>
        <w:t xml:space="preserve"> و هم پیغمبر فرمود : ا</w:t>
      </w:r>
      <w:r w:rsidRPr="007D0B95">
        <w:rPr>
          <w:rStyle w:val="Emphasis"/>
          <w:rFonts w:cs="Badr" w:hint="cs"/>
          <w:i w:val="0"/>
          <w:iCs w:val="0"/>
          <w:rtl/>
        </w:rPr>
        <w:t>َ</w:t>
      </w:r>
      <w:r w:rsidRPr="007D0B95">
        <w:rPr>
          <w:rStyle w:val="Emphasis"/>
          <w:rFonts w:cs="Badr"/>
          <w:i w:val="0"/>
          <w:iCs w:val="0"/>
          <w:rtl/>
        </w:rPr>
        <w:t>نا مدین</w:t>
      </w:r>
      <w:r w:rsidRPr="007D0B95">
        <w:rPr>
          <w:rStyle w:val="Emphasis"/>
          <w:rFonts w:cs="Badr" w:hint="cs"/>
          <w:i w:val="0"/>
          <w:iCs w:val="0"/>
          <w:rtl/>
        </w:rPr>
        <w:t>ةُ</w:t>
      </w:r>
      <w:r w:rsidRPr="007D0B95">
        <w:rPr>
          <w:rStyle w:val="Emphasis"/>
          <w:rFonts w:cs="Badr"/>
          <w:i w:val="0"/>
          <w:iCs w:val="0"/>
          <w:rtl/>
        </w:rPr>
        <w:t xml:space="preserve"> العلم</w:t>
      </w:r>
      <w:r w:rsidRPr="007D0B95">
        <w:rPr>
          <w:rStyle w:val="Emphasis"/>
          <w:rFonts w:cs="Badr" w:hint="cs"/>
          <w:i w:val="0"/>
          <w:iCs w:val="0"/>
          <w:rtl/>
        </w:rPr>
        <w:t>ِ</w:t>
      </w:r>
      <w:r w:rsidRPr="007D0B95">
        <w:rPr>
          <w:rStyle w:val="Emphasis"/>
          <w:rFonts w:cs="Badr"/>
          <w:i w:val="0"/>
          <w:iCs w:val="0"/>
          <w:rtl/>
        </w:rPr>
        <w:t xml:space="preserve"> و علی</w:t>
      </w:r>
      <w:r w:rsidRPr="007D0B95">
        <w:rPr>
          <w:rStyle w:val="Emphasis"/>
          <w:rFonts w:cs="Badr" w:hint="cs"/>
          <w:i w:val="0"/>
          <w:iCs w:val="0"/>
          <w:rtl/>
        </w:rPr>
        <w:t>ٌّ</w:t>
      </w:r>
      <w:r w:rsidRPr="007D0B95">
        <w:rPr>
          <w:rStyle w:val="Emphasis"/>
          <w:rFonts w:cs="Badr"/>
          <w:i w:val="0"/>
          <w:iCs w:val="0"/>
          <w:rtl/>
        </w:rPr>
        <w:t xml:space="preserve"> بابها</w:t>
      </w:r>
      <w:r w:rsidRPr="007D0B95">
        <w:rPr>
          <w:rStyle w:val="Emphasis"/>
          <w:rFonts w:cs="Badr" w:hint="cs"/>
          <w:i w:val="0"/>
          <w:iCs w:val="0"/>
          <w:rtl/>
        </w:rPr>
        <w:t xml:space="preserve"> .</w:t>
      </w:r>
      <w:r w:rsidRPr="007D0B95">
        <w:rPr>
          <w:rStyle w:val="Emphasis"/>
          <w:rFonts w:cs="Badr"/>
          <w:i w:val="0"/>
          <w:iCs w:val="0"/>
          <w:rtl/>
        </w:rPr>
        <w:t xml:space="preserve">  علی را</w:t>
      </w:r>
      <w:r w:rsidRPr="007D0B95">
        <w:rPr>
          <w:rStyle w:val="Emphasis"/>
          <w:rFonts w:cs="Badr" w:hint="cs"/>
          <w:i w:val="0"/>
          <w:iCs w:val="0"/>
          <w:rtl/>
        </w:rPr>
        <w:t xml:space="preserve"> </w:t>
      </w:r>
      <w:r w:rsidRPr="007D0B95">
        <w:rPr>
          <w:rStyle w:val="Emphasis"/>
          <w:rFonts w:cs="Badr"/>
          <w:i w:val="0"/>
          <w:iCs w:val="0"/>
          <w:rtl/>
        </w:rPr>
        <w:t xml:space="preserve"> درب ورودی </w:t>
      </w:r>
      <w:r w:rsidRPr="007D0B95">
        <w:rPr>
          <w:rStyle w:val="Emphasis"/>
          <w:rFonts w:cs="Badr" w:hint="cs"/>
          <w:i w:val="0"/>
          <w:iCs w:val="0"/>
          <w:rtl/>
        </w:rPr>
        <w:t xml:space="preserve">شهر علوم خود </w:t>
      </w:r>
      <w:r w:rsidRPr="007D0B95">
        <w:rPr>
          <w:rStyle w:val="Emphasis"/>
          <w:rFonts w:cs="Badr"/>
          <w:i w:val="0"/>
          <w:iCs w:val="0"/>
          <w:rtl/>
        </w:rPr>
        <w:t xml:space="preserve">معین کرد </w:t>
      </w:r>
      <w:r w:rsidRPr="007D0B95">
        <w:rPr>
          <w:rStyle w:val="Emphasis"/>
          <w:rFonts w:cs="Badr" w:hint="cs"/>
          <w:i w:val="0"/>
          <w:iCs w:val="0"/>
          <w:rtl/>
        </w:rPr>
        <w:t xml:space="preserve">. </w:t>
      </w:r>
      <w:r w:rsidRPr="007D0B95">
        <w:rPr>
          <w:rStyle w:val="Emphasis"/>
          <w:rFonts w:cs="Badr"/>
          <w:i w:val="0"/>
          <w:iCs w:val="0"/>
          <w:rtl/>
        </w:rPr>
        <w:t>هرکس ازغیردرخانه علی برود و بخواهد به علوم قرآن که همان علوم پیغمبراست برسد ازدیوار رفته</w:t>
      </w:r>
      <w:r w:rsidRPr="007D0B95">
        <w:rPr>
          <w:rStyle w:val="Emphasis"/>
          <w:rFonts w:cs="Badr" w:hint="cs"/>
          <w:i w:val="0"/>
          <w:iCs w:val="0"/>
          <w:rtl/>
        </w:rPr>
        <w:t xml:space="preserve"> است ؛ </w:t>
      </w:r>
      <w:r w:rsidRPr="007D0B95">
        <w:rPr>
          <w:rStyle w:val="Emphasis"/>
          <w:rFonts w:cs="Badr"/>
          <w:i w:val="0"/>
          <w:iCs w:val="0"/>
          <w:rtl/>
        </w:rPr>
        <w:t xml:space="preserve"> و دیوار این شهر هم ازآن دیوارها نیست که دزد بتواند بالا برود خیر </w:t>
      </w:r>
      <w:r w:rsidRPr="007D0B95">
        <w:rPr>
          <w:rStyle w:val="Emphasis"/>
          <w:rFonts w:cs="Badr" w:hint="cs"/>
          <w:i w:val="0"/>
          <w:iCs w:val="0"/>
          <w:rtl/>
        </w:rPr>
        <w:t xml:space="preserve">؛ </w:t>
      </w:r>
      <w:r w:rsidRPr="007D0B95">
        <w:rPr>
          <w:rStyle w:val="Emphasis"/>
          <w:rFonts w:cs="Badr"/>
          <w:i w:val="0"/>
          <w:iCs w:val="0"/>
          <w:rtl/>
        </w:rPr>
        <w:t>خیلی بلند است و می</w:t>
      </w:r>
      <w:r w:rsidRPr="007D0B95">
        <w:rPr>
          <w:rStyle w:val="Emphasis"/>
          <w:rFonts w:cs="Badr" w:hint="cs"/>
          <w:i w:val="0"/>
          <w:iCs w:val="0"/>
          <w:rtl/>
        </w:rPr>
        <w:t xml:space="preserve"> </w:t>
      </w:r>
      <w:r w:rsidRPr="007D0B95">
        <w:rPr>
          <w:rStyle w:val="Emphasis"/>
          <w:rFonts w:cs="Badr"/>
          <w:i w:val="0"/>
          <w:iCs w:val="0"/>
          <w:rtl/>
        </w:rPr>
        <w:t>افتد وپایش می</w:t>
      </w:r>
      <w:r w:rsidRPr="007D0B95">
        <w:rPr>
          <w:rStyle w:val="Emphasis"/>
          <w:rFonts w:cs="Badr" w:hint="cs"/>
          <w:i w:val="0"/>
          <w:iCs w:val="0"/>
          <w:rtl/>
        </w:rPr>
        <w:t xml:space="preserve"> </w:t>
      </w:r>
      <w:r w:rsidRPr="007D0B95">
        <w:rPr>
          <w:rStyle w:val="Emphasis"/>
          <w:rFonts w:cs="Badr"/>
          <w:i w:val="0"/>
          <w:iCs w:val="0"/>
          <w:rtl/>
        </w:rPr>
        <w:t>شکند</w:t>
      </w:r>
      <w:r w:rsidRPr="007D0B95">
        <w:rPr>
          <w:rStyle w:val="Emphasis"/>
          <w:rFonts w:cs="Badr" w:hint="cs"/>
          <w:i w:val="0"/>
          <w:iCs w:val="0"/>
          <w:rtl/>
        </w:rPr>
        <w:t xml:space="preserve"> . </w:t>
      </w:r>
      <w:r w:rsidRPr="007D0B95">
        <w:rPr>
          <w:rStyle w:val="Emphasis"/>
          <w:rFonts w:cs="Badr"/>
          <w:i w:val="0"/>
          <w:iCs w:val="0"/>
          <w:rtl/>
        </w:rPr>
        <w:t xml:space="preserve"> حالا سنی ها پاشکسته اند منتهی این پا شکستگی ها روزقیامت که ی</w:t>
      </w:r>
      <w:r w:rsidRPr="007D0B95">
        <w:rPr>
          <w:rStyle w:val="Emphasis"/>
          <w:rFonts w:cs="Badr" w:hint="cs"/>
          <w:i w:val="0"/>
          <w:iCs w:val="0"/>
          <w:rtl/>
        </w:rPr>
        <w:t>َ</w:t>
      </w:r>
      <w:r w:rsidRPr="007D0B95">
        <w:rPr>
          <w:rStyle w:val="Emphasis"/>
          <w:rFonts w:cs="Badr"/>
          <w:i w:val="0"/>
          <w:iCs w:val="0"/>
          <w:rtl/>
        </w:rPr>
        <w:t>وم</w:t>
      </w:r>
      <w:r w:rsidRPr="007D0B95">
        <w:rPr>
          <w:rStyle w:val="Emphasis"/>
          <w:rFonts w:cs="Badr" w:hint="cs"/>
          <w:i w:val="0"/>
          <w:iCs w:val="0"/>
          <w:rtl/>
        </w:rPr>
        <w:t>َ</w:t>
      </w:r>
      <w:r w:rsidRPr="007D0B95">
        <w:rPr>
          <w:rStyle w:val="Emphasis"/>
          <w:rFonts w:cs="Badr"/>
          <w:i w:val="0"/>
          <w:iCs w:val="0"/>
          <w:rtl/>
        </w:rPr>
        <w:t xml:space="preserve">  ت</w:t>
      </w:r>
      <w:r w:rsidRPr="007D0B95">
        <w:rPr>
          <w:rStyle w:val="Emphasis"/>
          <w:rFonts w:cs="Badr" w:hint="cs"/>
          <w:i w:val="0"/>
          <w:iCs w:val="0"/>
          <w:rtl/>
        </w:rPr>
        <w:t>ُ</w:t>
      </w:r>
      <w:r w:rsidRPr="007D0B95">
        <w:rPr>
          <w:rStyle w:val="Emphasis"/>
          <w:rFonts w:cs="Badr"/>
          <w:i w:val="0"/>
          <w:iCs w:val="0"/>
          <w:rtl/>
        </w:rPr>
        <w:t>بلی الس</w:t>
      </w:r>
      <w:r w:rsidRPr="007D0B95">
        <w:rPr>
          <w:rStyle w:val="Emphasis"/>
          <w:rFonts w:cs="Badr" w:hint="cs"/>
          <w:i w:val="0"/>
          <w:iCs w:val="0"/>
          <w:rtl/>
        </w:rPr>
        <w:t>ّ</w:t>
      </w:r>
      <w:r w:rsidRPr="007D0B95">
        <w:rPr>
          <w:rStyle w:val="Emphasis"/>
          <w:rFonts w:cs="Badr"/>
          <w:i w:val="0"/>
          <w:iCs w:val="0"/>
          <w:rtl/>
        </w:rPr>
        <w:t>رائر است روشن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 xml:space="preserve">از این گذشته </w:t>
      </w:r>
      <w:r w:rsidRPr="007D0B95">
        <w:rPr>
          <w:rStyle w:val="Emphasis"/>
          <w:rFonts w:cs="Badr"/>
          <w:i w:val="0"/>
          <w:iCs w:val="0"/>
          <w:rtl/>
        </w:rPr>
        <w:t xml:space="preserve">خود قرآن درچندین جا </w:t>
      </w:r>
      <w:r w:rsidRPr="007D0B95">
        <w:rPr>
          <w:rStyle w:val="Emphasis"/>
          <w:rFonts w:cs="Badr" w:hint="cs"/>
          <w:i w:val="0"/>
          <w:iCs w:val="0"/>
          <w:rtl/>
        </w:rPr>
        <w:t xml:space="preserve">به </w:t>
      </w:r>
      <w:r w:rsidRPr="007D0B95">
        <w:rPr>
          <w:rStyle w:val="Emphasis"/>
          <w:rFonts w:cs="Badr"/>
          <w:i w:val="0"/>
          <w:iCs w:val="0"/>
          <w:rtl/>
        </w:rPr>
        <w:t xml:space="preserve">نزول </w:t>
      </w:r>
      <w:r w:rsidRPr="007D0B95">
        <w:rPr>
          <w:rStyle w:val="Emphasis"/>
          <w:rFonts w:cs="Badr" w:hint="cs"/>
          <w:i w:val="0"/>
          <w:iCs w:val="0"/>
          <w:rtl/>
        </w:rPr>
        <w:t xml:space="preserve">خود تصریح کرده است : </w:t>
      </w:r>
      <w:r w:rsidRPr="007D0B95">
        <w:rPr>
          <w:rStyle w:val="Emphasis"/>
          <w:rFonts w:cs="Badr"/>
          <w:i w:val="0"/>
          <w:iCs w:val="0"/>
          <w:rtl/>
        </w:rPr>
        <w:t xml:space="preserve"> إِنَّا أَنْزَلْنَاهُ قُرْآنًا عَرَبِيًّا لَعَلَّكُمْ تَعْقِلُونَ</w:t>
      </w:r>
      <w:r w:rsidRPr="007D0B95">
        <w:rPr>
          <w:rStyle w:val="Emphasis"/>
          <w:rFonts w:cs="Badr" w:hint="cs"/>
          <w:i w:val="0"/>
          <w:iCs w:val="0"/>
          <w:rtl/>
        </w:rPr>
        <w:t xml:space="preserve"> </w:t>
      </w:r>
      <w:r>
        <w:rPr>
          <w:rStyle w:val="Emphasis"/>
          <w:rFonts w:cs="Badr" w:hint="cs"/>
          <w:i w:val="0"/>
          <w:iCs w:val="0"/>
          <w:vertAlign w:val="superscript"/>
          <w:rtl/>
        </w:rPr>
        <w:t xml:space="preserve">( یوسف ، 2) </w:t>
      </w:r>
      <w:r w:rsidRPr="007D0B95">
        <w:rPr>
          <w:rStyle w:val="Emphasis"/>
          <w:rFonts w:cs="Badr" w:hint="cs"/>
          <w:i w:val="0"/>
          <w:iCs w:val="0"/>
          <w:vertAlign w:val="superscript"/>
          <w:rtl/>
        </w:rPr>
        <w:t xml:space="preserve"> </w:t>
      </w:r>
      <w:r w:rsidRPr="007D0B95">
        <w:rPr>
          <w:rStyle w:val="Emphasis"/>
          <w:rFonts w:cs="Badr"/>
          <w:i w:val="0"/>
          <w:iCs w:val="0"/>
          <w:rtl/>
        </w:rPr>
        <w:t xml:space="preserve">خوب وقتی بنا شد قرآن از بالا باشد البته نه از بالای سر و بالای حسی بلکه بالای فکری و عقلی </w:t>
      </w:r>
      <w:r w:rsidRPr="007D0B95">
        <w:rPr>
          <w:rStyle w:val="Emphasis"/>
          <w:rFonts w:cs="Badr" w:hint="cs"/>
          <w:i w:val="0"/>
          <w:iCs w:val="0"/>
          <w:rtl/>
        </w:rPr>
        <w:t xml:space="preserve">؛ </w:t>
      </w:r>
      <w:r w:rsidRPr="007D0B95">
        <w:rPr>
          <w:rStyle w:val="Emphasis"/>
          <w:rFonts w:cs="Badr"/>
          <w:i w:val="0"/>
          <w:iCs w:val="0"/>
          <w:rtl/>
        </w:rPr>
        <w:t>یعنی ما فوق افق افکار عادی آمده است و برهر چیز که از بالا پائین می</w:t>
      </w:r>
      <w:r w:rsidRPr="007D0B95">
        <w:rPr>
          <w:rStyle w:val="Emphasis"/>
          <w:rFonts w:cs="Badr" w:hint="cs"/>
          <w:i w:val="0"/>
          <w:iCs w:val="0"/>
          <w:rtl/>
        </w:rPr>
        <w:t xml:space="preserve"> </w:t>
      </w:r>
      <w:r w:rsidRPr="007D0B95">
        <w:rPr>
          <w:rStyle w:val="Emphasis"/>
          <w:rFonts w:cs="Badr"/>
          <w:i w:val="0"/>
          <w:iCs w:val="0"/>
          <w:rtl/>
        </w:rPr>
        <w:t>آید همه جا نمی نشیند بلکه جای مناسبی باید باشد</w:t>
      </w:r>
      <w:r w:rsidRPr="007D0B95">
        <w:rPr>
          <w:rStyle w:val="Emphasis"/>
          <w:rFonts w:cs="Badr" w:hint="cs"/>
          <w:i w:val="0"/>
          <w:iCs w:val="0"/>
          <w:rtl/>
        </w:rPr>
        <w:t xml:space="preserve"> . </w:t>
      </w:r>
      <w:r w:rsidRPr="007D0B95">
        <w:rPr>
          <w:rStyle w:val="Emphasis"/>
          <w:rFonts w:cs="Badr"/>
          <w:i w:val="0"/>
          <w:iCs w:val="0"/>
          <w:rtl/>
        </w:rPr>
        <w:t xml:space="preserve"> مثل این</w:t>
      </w:r>
      <w:r w:rsidRPr="007D0B95">
        <w:rPr>
          <w:rStyle w:val="Emphasis"/>
          <w:rFonts w:cs="Badr" w:hint="cs"/>
          <w:i w:val="0"/>
          <w:iCs w:val="0"/>
          <w:rtl/>
        </w:rPr>
        <w:t xml:space="preserve"> </w:t>
      </w:r>
      <w:r w:rsidRPr="007D0B95">
        <w:rPr>
          <w:rStyle w:val="Emphasis"/>
          <w:rFonts w:cs="Badr"/>
          <w:i w:val="0"/>
          <w:iCs w:val="0"/>
          <w:rtl/>
        </w:rPr>
        <w:t>که طیاره که فرود می</w:t>
      </w:r>
      <w:r w:rsidRPr="007D0B95">
        <w:rPr>
          <w:rStyle w:val="Emphasis"/>
          <w:rFonts w:cs="Badr" w:hint="cs"/>
          <w:i w:val="0"/>
          <w:iCs w:val="0"/>
          <w:rtl/>
        </w:rPr>
        <w:t xml:space="preserve"> </w:t>
      </w:r>
      <w:r w:rsidRPr="007D0B95">
        <w:rPr>
          <w:rStyle w:val="Emphasis"/>
          <w:rFonts w:cs="Badr"/>
          <w:i w:val="0"/>
          <w:iCs w:val="0"/>
          <w:rtl/>
        </w:rPr>
        <w:t>آید همه جا که نمی نشیند بلکه جای معینی باید فرودگاه طیاره باشد</w:t>
      </w:r>
      <w:r w:rsidRPr="007D0B95">
        <w:rPr>
          <w:rStyle w:val="Emphasis"/>
          <w:rFonts w:cs="Badr" w:hint="cs"/>
          <w:i w:val="0"/>
          <w:iCs w:val="0"/>
          <w:rtl/>
        </w:rPr>
        <w:t xml:space="preserve"> . </w:t>
      </w:r>
      <w:r w:rsidRPr="007D0B95">
        <w:rPr>
          <w:rStyle w:val="Emphasis"/>
          <w:rFonts w:cs="Badr"/>
          <w:i w:val="0"/>
          <w:iCs w:val="0"/>
          <w:rtl/>
        </w:rPr>
        <w:t xml:space="preserve"> و آنوقت اشخاصی که می خواهند مسافرت به آسمان کنند باید فرودگاه طیاره را بشناسند و مستقیم آن</w:t>
      </w:r>
      <w:r w:rsidRPr="007D0B95">
        <w:rPr>
          <w:rStyle w:val="Emphasis"/>
          <w:rFonts w:cs="Badr" w:hint="cs"/>
          <w:i w:val="0"/>
          <w:iCs w:val="0"/>
          <w:rtl/>
        </w:rPr>
        <w:t xml:space="preserve"> </w:t>
      </w:r>
      <w:r w:rsidRPr="007D0B95">
        <w:rPr>
          <w:rStyle w:val="Emphasis"/>
          <w:rFonts w:cs="Badr"/>
          <w:i w:val="0"/>
          <w:iCs w:val="0"/>
          <w:rtl/>
        </w:rPr>
        <w:t>جا بروند و از آنجا ببالا مسافرت کنند</w:t>
      </w:r>
      <w:r w:rsidRPr="007D0B95">
        <w:rPr>
          <w:rStyle w:val="Emphasis"/>
          <w:rFonts w:cs="Badr" w:hint="cs"/>
          <w:i w:val="0"/>
          <w:iCs w:val="0"/>
          <w:rtl/>
        </w:rPr>
        <w:t xml:space="preserve"> .</w:t>
      </w:r>
      <w:r w:rsidRPr="007D0B95">
        <w:rPr>
          <w:rStyle w:val="Emphasis"/>
          <w:rFonts w:cs="Badr"/>
          <w:i w:val="0"/>
          <w:iCs w:val="0"/>
          <w:rtl/>
        </w:rPr>
        <w:t xml:space="preserve"> دیگر نباید</w:t>
      </w:r>
      <w:r w:rsidRPr="007D0B95">
        <w:rPr>
          <w:rStyle w:val="Emphasis"/>
          <w:rFonts w:cs="Badr" w:hint="cs"/>
          <w:i w:val="0"/>
          <w:iCs w:val="0"/>
          <w:rtl/>
        </w:rPr>
        <w:t xml:space="preserve"> مثلا </w:t>
      </w:r>
      <w:r w:rsidRPr="007D0B95">
        <w:rPr>
          <w:rStyle w:val="Emphasis"/>
          <w:rFonts w:cs="Badr"/>
          <w:i w:val="0"/>
          <w:iCs w:val="0"/>
          <w:rtl/>
        </w:rPr>
        <w:t xml:space="preserve"> به کاروان</w:t>
      </w:r>
      <w:r w:rsidRPr="007D0B95">
        <w:rPr>
          <w:rStyle w:val="Emphasis"/>
          <w:rFonts w:cs="Badr" w:hint="cs"/>
          <w:i w:val="0"/>
          <w:iCs w:val="0"/>
          <w:rtl/>
        </w:rPr>
        <w:t xml:space="preserve"> </w:t>
      </w:r>
      <w:r w:rsidRPr="007D0B95">
        <w:rPr>
          <w:rStyle w:val="Emphasis"/>
          <w:rFonts w:cs="Badr"/>
          <w:i w:val="0"/>
          <w:iCs w:val="0"/>
          <w:rtl/>
        </w:rPr>
        <w:t>سرا  بروندکه آن</w:t>
      </w:r>
      <w:r w:rsidRPr="007D0B95">
        <w:rPr>
          <w:rStyle w:val="Emphasis"/>
          <w:rFonts w:cs="Badr" w:hint="cs"/>
          <w:i w:val="0"/>
          <w:iCs w:val="0"/>
          <w:rtl/>
        </w:rPr>
        <w:t xml:space="preserve"> </w:t>
      </w:r>
      <w:r w:rsidRPr="007D0B95">
        <w:rPr>
          <w:rStyle w:val="Emphasis"/>
          <w:rFonts w:cs="Badr"/>
          <w:i w:val="0"/>
          <w:iCs w:val="0"/>
          <w:rtl/>
        </w:rPr>
        <w:t xml:space="preserve">جا طیاره بنشیند </w:t>
      </w:r>
      <w:r w:rsidRPr="007D0B95">
        <w:rPr>
          <w:rStyle w:val="Emphasis"/>
          <w:rFonts w:cs="Badr" w:hint="cs"/>
          <w:i w:val="0"/>
          <w:iCs w:val="0"/>
          <w:rtl/>
        </w:rPr>
        <w:t xml:space="preserve">. </w:t>
      </w:r>
      <w:r w:rsidRPr="007D0B95">
        <w:rPr>
          <w:rStyle w:val="Emphasis"/>
          <w:rFonts w:cs="Badr"/>
          <w:i w:val="0"/>
          <w:iCs w:val="0"/>
          <w:rtl/>
        </w:rPr>
        <w:t>خیر کسی که میخواهد الاغ و اسب و قاطر سوار شود به کاروان</w:t>
      </w:r>
      <w:r w:rsidRPr="007D0B95">
        <w:rPr>
          <w:rStyle w:val="Emphasis"/>
          <w:rFonts w:cs="Badr" w:hint="cs"/>
          <w:i w:val="0"/>
          <w:iCs w:val="0"/>
          <w:rtl/>
        </w:rPr>
        <w:t xml:space="preserve"> </w:t>
      </w:r>
      <w:r w:rsidRPr="007D0B95">
        <w:rPr>
          <w:rStyle w:val="Emphasis"/>
          <w:rFonts w:cs="Badr"/>
          <w:i w:val="0"/>
          <w:iCs w:val="0"/>
          <w:rtl/>
        </w:rPr>
        <w:t>سرا می</w:t>
      </w:r>
      <w:r w:rsidRPr="007D0B95">
        <w:rPr>
          <w:rStyle w:val="Emphasis"/>
          <w:rFonts w:cs="Badr" w:hint="cs"/>
          <w:i w:val="0"/>
          <w:iCs w:val="0"/>
          <w:rtl/>
        </w:rPr>
        <w:t xml:space="preserve"> </w:t>
      </w:r>
      <w:r w:rsidRPr="007D0B95">
        <w:rPr>
          <w:rStyle w:val="Emphasis"/>
          <w:rFonts w:cs="Badr"/>
          <w:i w:val="0"/>
          <w:iCs w:val="0"/>
          <w:rtl/>
        </w:rPr>
        <w:t xml:space="preserve">رود </w:t>
      </w:r>
      <w:r w:rsidRPr="007D0B95">
        <w:rPr>
          <w:rStyle w:val="Emphasis"/>
          <w:rFonts w:cs="Badr" w:hint="cs"/>
          <w:i w:val="0"/>
          <w:iCs w:val="0"/>
          <w:rtl/>
        </w:rPr>
        <w:t xml:space="preserve"> . </w:t>
      </w:r>
      <w:r w:rsidRPr="007D0B95">
        <w:rPr>
          <w:rStyle w:val="Emphasis"/>
          <w:rFonts w:cs="Badr"/>
          <w:i w:val="0"/>
          <w:iCs w:val="0"/>
          <w:rtl/>
        </w:rPr>
        <w:t>حالا فرودگاه قرآن کجا است</w:t>
      </w:r>
      <w:r w:rsidRPr="007D0B95">
        <w:rPr>
          <w:rStyle w:val="Emphasis"/>
          <w:rFonts w:cs="Badr" w:hint="cs"/>
          <w:i w:val="0"/>
          <w:iCs w:val="0"/>
          <w:rtl/>
        </w:rPr>
        <w:t xml:space="preserve"> ؟</w:t>
      </w:r>
      <w:r w:rsidRPr="007D0B95">
        <w:rPr>
          <w:rStyle w:val="Emphasis"/>
          <w:rFonts w:cs="Badr"/>
          <w:i w:val="0"/>
          <w:iCs w:val="0"/>
          <w:rtl/>
        </w:rPr>
        <w:t xml:space="preserve"> و این طیاره ملکوتی که برای بردن بشر به آسمان عدالت و صداقت و امانت و عصمت و اصول انسانیت پائین آمده و به مفاد ل</w:t>
      </w:r>
      <w:r w:rsidRPr="007D0B95">
        <w:rPr>
          <w:rStyle w:val="Emphasis"/>
          <w:rFonts w:cs="Badr" w:hint="cs"/>
          <w:i w:val="0"/>
          <w:iCs w:val="0"/>
          <w:rtl/>
        </w:rPr>
        <w:t>َ</w:t>
      </w:r>
      <w:r w:rsidRPr="007D0B95">
        <w:rPr>
          <w:rStyle w:val="Emphasis"/>
          <w:rFonts w:cs="Badr"/>
          <w:i w:val="0"/>
          <w:iCs w:val="0"/>
          <w:rtl/>
        </w:rPr>
        <w:t>عل</w:t>
      </w:r>
      <w:r w:rsidRPr="007D0B95">
        <w:rPr>
          <w:rStyle w:val="Emphasis"/>
          <w:rFonts w:cs="Badr" w:hint="cs"/>
          <w:i w:val="0"/>
          <w:iCs w:val="0"/>
          <w:rtl/>
        </w:rPr>
        <w:t>ّ</w:t>
      </w:r>
      <w:r w:rsidRPr="007D0B95">
        <w:rPr>
          <w:rStyle w:val="Emphasis"/>
          <w:rFonts w:cs="Badr"/>
          <w:i w:val="0"/>
          <w:iCs w:val="0"/>
          <w:rtl/>
        </w:rPr>
        <w:t>کم ت</w:t>
      </w:r>
      <w:r w:rsidRPr="007D0B95">
        <w:rPr>
          <w:rStyle w:val="Emphasis"/>
          <w:rFonts w:cs="Badr" w:hint="cs"/>
          <w:i w:val="0"/>
          <w:iCs w:val="0"/>
          <w:rtl/>
        </w:rPr>
        <w:t>َ</w:t>
      </w:r>
      <w:r w:rsidRPr="007D0B95">
        <w:rPr>
          <w:rStyle w:val="Emphasis"/>
          <w:rFonts w:cs="Badr"/>
          <w:i w:val="0"/>
          <w:iCs w:val="0"/>
          <w:rtl/>
        </w:rPr>
        <w:t>عق</w:t>
      </w:r>
      <w:r w:rsidRPr="007D0B95">
        <w:rPr>
          <w:rStyle w:val="Emphasis"/>
          <w:rFonts w:cs="Badr" w:hint="cs"/>
          <w:i w:val="0"/>
          <w:iCs w:val="0"/>
          <w:rtl/>
        </w:rPr>
        <w:t>ِ</w:t>
      </w:r>
      <w:r w:rsidRPr="007D0B95">
        <w:rPr>
          <w:rStyle w:val="Emphasis"/>
          <w:rFonts w:cs="Badr"/>
          <w:i w:val="0"/>
          <w:iCs w:val="0"/>
          <w:rtl/>
        </w:rPr>
        <w:t>لون  می</w:t>
      </w:r>
      <w:r w:rsidRPr="007D0B95">
        <w:rPr>
          <w:rStyle w:val="Emphasis"/>
          <w:rFonts w:cs="Badr" w:hint="cs"/>
          <w:i w:val="0"/>
          <w:iCs w:val="0"/>
          <w:rtl/>
        </w:rPr>
        <w:t xml:space="preserve"> </w:t>
      </w:r>
      <w:r w:rsidRPr="007D0B95">
        <w:rPr>
          <w:rStyle w:val="Emphasis"/>
          <w:rFonts w:cs="Badr"/>
          <w:i w:val="0"/>
          <w:iCs w:val="0"/>
          <w:rtl/>
        </w:rPr>
        <w:t>خواهد نیروی عقل بشر را تحریک کند و به سعادت ابدی برساند درکجا فرود آمده است</w:t>
      </w:r>
      <w:r w:rsidRPr="007D0B95">
        <w:rPr>
          <w:rStyle w:val="Emphasis"/>
          <w:rFonts w:cs="Badr" w:hint="cs"/>
          <w:i w:val="0"/>
          <w:iCs w:val="0"/>
          <w:rtl/>
        </w:rPr>
        <w:t xml:space="preserve"> ؟</w:t>
      </w:r>
      <w:r w:rsidRPr="007D0B95">
        <w:rPr>
          <w:rStyle w:val="Emphasis"/>
          <w:rFonts w:cs="Badr"/>
          <w:i w:val="0"/>
          <w:iCs w:val="0"/>
          <w:rtl/>
        </w:rPr>
        <w:t xml:space="preserve"> و ما که مسافر سماواتیم و می</w:t>
      </w:r>
      <w:r w:rsidRPr="007D0B95">
        <w:rPr>
          <w:rStyle w:val="Emphasis"/>
          <w:rFonts w:cs="Badr" w:hint="cs"/>
          <w:i w:val="0"/>
          <w:iCs w:val="0"/>
          <w:rtl/>
        </w:rPr>
        <w:t xml:space="preserve"> </w:t>
      </w:r>
      <w:r w:rsidRPr="007D0B95">
        <w:rPr>
          <w:rStyle w:val="Emphasis"/>
          <w:rFonts w:cs="Badr"/>
          <w:i w:val="0"/>
          <w:iCs w:val="0"/>
          <w:rtl/>
        </w:rPr>
        <w:t>خواهیم برشه</w:t>
      </w:r>
      <w:r w:rsidRPr="007D0B95">
        <w:rPr>
          <w:rStyle w:val="Emphasis"/>
          <w:rFonts w:cs="Badr" w:hint="cs"/>
          <w:i w:val="0"/>
          <w:iCs w:val="0"/>
          <w:rtl/>
        </w:rPr>
        <w:t>پ</w:t>
      </w:r>
      <w:r w:rsidRPr="007D0B95">
        <w:rPr>
          <w:rStyle w:val="Emphasis"/>
          <w:rFonts w:cs="Badr"/>
          <w:i w:val="0"/>
          <w:iCs w:val="0"/>
          <w:rtl/>
        </w:rPr>
        <w:t>ر این قرآن بنشینیم و بالا برویم درکجا باید بنشینیم و به کجا رو آوریم</w:t>
      </w:r>
      <w:r w:rsidRPr="007D0B95">
        <w:rPr>
          <w:rStyle w:val="Emphasis"/>
          <w:rFonts w:cs="Badr" w:hint="cs"/>
          <w:i w:val="0"/>
          <w:iCs w:val="0"/>
          <w:rtl/>
        </w:rPr>
        <w:t xml:space="preserve"> ؟</w:t>
      </w:r>
      <w:r w:rsidRPr="007D0B95">
        <w:rPr>
          <w:rStyle w:val="Emphasis"/>
          <w:rFonts w:cs="Badr"/>
          <w:i w:val="0"/>
          <w:iCs w:val="0"/>
          <w:rtl/>
        </w:rPr>
        <w:t xml:space="preserve"> آیا درخانه ابو حنیفه و شافعی و مالک و احمد حنبل و ابوداود و عمر و عثمان و ابوبکر فرود آمده و آن</w:t>
      </w:r>
      <w:r w:rsidRPr="007D0B95">
        <w:rPr>
          <w:rStyle w:val="Emphasis"/>
          <w:rFonts w:cs="Badr" w:hint="cs"/>
          <w:i w:val="0"/>
          <w:iCs w:val="0"/>
          <w:rtl/>
        </w:rPr>
        <w:t xml:space="preserve"> </w:t>
      </w:r>
      <w:r w:rsidRPr="007D0B95">
        <w:rPr>
          <w:rStyle w:val="Emphasis"/>
          <w:rFonts w:cs="Badr"/>
          <w:i w:val="0"/>
          <w:iCs w:val="0"/>
          <w:rtl/>
        </w:rPr>
        <w:t>جا باید برویم</w:t>
      </w:r>
      <w:r w:rsidRPr="007D0B95">
        <w:rPr>
          <w:rStyle w:val="Emphasis"/>
          <w:rFonts w:cs="Badr" w:hint="cs"/>
          <w:i w:val="0"/>
          <w:iCs w:val="0"/>
          <w:rtl/>
        </w:rPr>
        <w:t xml:space="preserve"> ؟</w:t>
      </w:r>
      <w:r w:rsidRPr="007D0B95">
        <w:rPr>
          <w:rStyle w:val="Emphasis"/>
          <w:rFonts w:cs="Badr"/>
          <w:i w:val="0"/>
          <w:iCs w:val="0"/>
          <w:rtl/>
        </w:rPr>
        <w:t xml:space="preserve"> یا خیر آنها خودشان بیچاره تر از ما هستند </w:t>
      </w:r>
      <w:r w:rsidRPr="007D0B95">
        <w:rPr>
          <w:rStyle w:val="Emphasis"/>
          <w:rFonts w:cs="Badr" w:hint="cs"/>
          <w:i w:val="0"/>
          <w:iCs w:val="0"/>
          <w:rtl/>
        </w:rPr>
        <w:t xml:space="preserve">؟ </w:t>
      </w:r>
      <w:r w:rsidRPr="007D0B95">
        <w:rPr>
          <w:rStyle w:val="Emphasis"/>
          <w:rFonts w:cs="Badr"/>
          <w:i w:val="0"/>
          <w:iCs w:val="0"/>
          <w:rtl/>
        </w:rPr>
        <w:t>آیا کوری عصا کش کور دگر</w:t>
      </w:r>
      <w:r w:rsidRPr="007D0B95">
        <w:rPr>
          <w:rStyle w:val="Emphasis"/>
          <w:rFonts w:cs="Badr" w:hint="cs"/>
          <w:i w:val="0"/>
          <w:iCs w:val="0"/>
          <w:rtl/>
        </w:rPr>
        <w:t xml:space="preserve"> می </w:t>
      </w:r>
      <w:r w:rsidRPr="007D0B95">
        <w:rPr>
          <w:rStyle w:val="Emphasis"/>
          <w:rFonts w:cs="Badr"/>
          <w:i w:val="0"/>
          <w:iCs w:val="0"/>
          <w:rtl/>
        </w:rPr>
        <w:t xml:space="preserve">شود </w:t>
      </w:r>
      <w:r w:rsidRPr="007D0B95">
        <w:rPr>
          <w:rStyle w:val="Emphasis"/>
          <w:rFonts w:cs="Badr" w:hint="cs"/>
          <w:i w:val="0"/>
          <w:iCs w:val="0"/>
          <w:rtl/>
        </w:rPr>
        <w:t xml:space="preserve"> ؟  و </w:t>
      </w:r>
      <w:r w:rsidRPr="007D0B95">
        <w:rPr>
          <w:rStyle w:val="Emphasis"/>
          <w:rFonts w:cs="Badr"/>
          <w:i w:val="0"/>
          <w:iCs w:val="0"/>
          <w:rtl/>
        </w:rPr>
        <w:t xml:space="preserve">خفته را خفته کی کند بیدار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ما الاغ نمی خواهیم سوار شویم ما و همه شماها قائلیم که قرآن یعنی همان وحی پروردگار  ب</w:t>
      </w:r>
      <w:r w:rsidRPr="007D0B95">
        <w:rPr>
          <w:rStyle w:val="Emphasis"/>
          <w:rFonts w:cs="Badr" w:hint="cs"/>
          <w:i w:val="0"/>
          <w:iCs w:val="0"/>
          <w:rtl/>
        </w:rPr>
        <w:t xml:space="preserve">ه </w:t>
      </w:r>
      <w:r w:rsidRPr="007D0B95">
        <w:rPr>
          <w:rStyle w:val="Emphasis"/>
          <w:rFonts w:cs="Badr"/>
          <w:i w:val="0"/>
          <w:iCs w:val="0"/>
          <w:rtl/>
        </w:rPr>
        <w:t>وسیله جبرئیل درخانه پیغمبر بر قلب پیغمبر فرود آمده است</w:t>
      </w:r>
      <w:r w:rsidRPr="007D0B95">
        <w:rPr>
          <w:rStyle w:val="Emphasis"/>
          <w:rFonts w:asciiTheme="minorHAnsi" w:hAnsiTheme="minorHAnsi" w:cs="Badr" w:hint="cs"/>
          <w:i w:val="0"/>
          <w:iCs w:val="0"/>
          <w:rtl/>
        </w:rPr>
        <w:t xml:space="preserve"> ؛ </w:t>
      </w:r>
      <w:r w:rsidRPr="007D0B95">
        <w:rPr>
          <w:rStyle w:val="Emphasis"/>
          <w:rFonts w:cs="Badr"/>
          <w:i w:val="0"/>
          <w:iCs w:val="0"/>
          <w:rtl/>
        </w:rPr>
        <w:t>پس فرودگاه قرآن بال</w:t>
      </w:r>
      <w:r w:rsidRPr="007D0B95">
        <w:rPr>
          <w:rStyle w:val="Emphasis"/>
          <w:rFonts w:cs="Badr" w:hint="cs"/>
          <w:i w:val="0"/>
          <w:iCs w:val="0"/>
          <w:rtl/>
        </w:rPr>
        <w:t>إ</w:t>
      </w:r>
      <w:r w:rsidRPr="007D0B95">
        <w:rPr>
          <w:rStyle w:val="Emphasis"/>
          <w:rFonts w:cs="Badr"/>
          <w:i w:val="0"/>
          <w:iCs w:val="0"/>
          <w:rtl/>
        </w:rPr>
        <w:t>تفاق خانه پیغمبر است</w:t>
      </w:r>
      <w:r w:rsidRPr="007D0B95">
        <w:rPr>
          <w:rStyle w:val="Emphasis"/>
          <w:rFonts w:cs="Badr" w:hint="cs"/>
          <w:i w:val="0"/>
          <w:iCs w:val="0"/>
          <w:rtl/>
        </w:rPr>
        <w:t xml:space="preserve"> .</w:t>
      </w:r>
      <w:r w:rsidRPr="007D0B95">
        <w:rPr>
          <w:rStyle w:val="Emphasis"/>
          <w:rFonts w:cs="Badr"/>
          <w:i w:val="0"/>
          <w:iCs w:val="0"/>
          <w:rtl/>
        </w:rPr>
        <w:t xml:space="preserve">  درآن خانه </w:t>
      </w:r>
      <w:r w:rsidRPr="007D0B95">
        <w:rPr>
          <w:rStyle w:val="Emphasis"/>
          <w:rFonts w:cs="Badr" w:hint="cs"/>
          <w:i w:val="0"/>
          <w:iCs w:val="0"/>
          <w:rtl/>
        </w:rPr>
        <w:t xml:space="preserve">کیست ؟ </w:t>
      </w:r>
      <w:r w:rsidRPr="007D0B95">
        <w:rPr>
          <w:rStyle w:val="Emphasis"/>
          <w:rFonts w:cs="Badr"/>
          <w:i w:val="0"/>
          <w:iCs w:val="0"/>
          <w:rtl/>
        </w:rPr>
        <w:t xml:space="preserve">و اهل آن بیت </w:t>
      </w:r>
      <w:r w:rsidRPr="007D0B95">
        <w:rPr>
          <w:rStyle w:val="Emphasis"/>
          <w:rFonts w:cs="Badr" w:hint="cs"/>
          <w:i w:val="0"/>
          <w:iCs w:val="0"/>
          <w:rtl/>
        </w:rPr>
        <w:t xml:space="preserve">چه کسانی هستند ؟  </w:t>
      </w:r>
      <w:r w:rsidRPr="007D0B95">
        <w:rPr>
          <w:rStyle w:val="Emphasis"/>
          <w:rFonts w:cs="Badr"/>
          <w:i w:val="0"/>
          <w:iCs w:val="0"/>
          <w:rtl/>
        </w:rPr>
        <w:t xml:space="preserve">لابد خواهید گفت اهل آن خانه علی و فاطمه و حسن و حسین بودند </w:t>
      </w:r>
      <w:r w:rsidRPr="007D0B95">
        <w:rPr>
          <w:rStyle w:val="Emphasis"/>
          <w:rFonts w:cs="Badr" w:hint="cs"/>
          <w:i w:val="0"/>
          <w:iCs w:val="0"/>
          <w:rtl/>
        </w:rPr>
        <w:t xml:space="preserve">. </w:t>
      </w:r>
      <w:r w:rsidRPr="007D0B95">
        <w:rPr>
          <w:rStyle w:val="Emphasis"/>
          <w:rFonts w:cs="Badr"/>
          <w:i w:val="0"/>
          <w:iCs w:val="0"/>
          <w:rtl/>
        </w:rPr>
        <w:t>بنابراین</w:t>
      </w:r>
      <w:r w:rsidRPr="007D0B95">
        <w:rPr>
          <w:rStyle w:val="Emphasis"/>
          <w:rFonts w:cs="Badr" w:hint="cs"/>
          <w:i w:val="0"/>
          <w:iCs w:val="0"/>
          <w:rtl/>
        </w:rPr>
        <w:t xml:space="preserve"> :</w:t>
      </w:r>
      <w:r w:rsidRPr="007D0B95">
        <w:rPr>
          <w:rStyle w:val="Emphasis"/>
          <w:rFonts w:cs="Badr"/>
          <w:i w:val="0"/>
          <w:iCs w:val="0"/>
          <w:rtl/>
        </w:rPr>
        <w:t xml:space="preserve"> اهل البیت </w:t>
      </w:r>
      <w:r w:rsidRPr="007D0B95">
        <w:rPr>
          <w:rStyle w:val="Emphasis"/>
          <w:rFonts w:cs="Badr" w:hint="cs"/>
          <w:i w:val="0"/>
          <w:iCs w:val="0"/>
          <w:rtl/>
        </w:rPr>
        <w:t>أ</w:t>
      </w:r>
      <w:r w:rsidRPr="007D0B95">
        <w:rPr>
          <w:rStyle w:val="Emphasis"/>
          <w:rFonts w:cs="Badr"/>
          <w:i w:val="0"/>
          <w:iCs w:val="0"/>
          <w:rtl/>
        </w:rPr>
        <w:t>دری</w:t>
      </w:r>
      <w:r w:rsidRPr="007D0B95">
        <w:rPr>
          <w:rStyle w:val="Emphasis"/>
          <w:rFonts w:cs="Badr" w:hint="cs"/>
          <w:i w:val="0"/>
          <w:iCs w:val="0"/>
          <w:rtl/>
        </w:rPr>
        <w:t>َ</w:t>
      </w:r>
      <w:r w:rsidRPr="007D0B95">
        <w:rPr>
          <w:rStyle w:val="Emphasis"/>
          <w:rFonts w:cs="Badr"/>
          <w:i w:val="0"/>
          <w:iCs w:val="0"/>
          <w:rtl/>
        </w:rPr>
        <w:t xml:space="preserve"> ب</w:t>
      </w:r>
      <w:r w:rsidRPr="007D0B95">
        <w:rPr>
          <w:rStyle w:val="Emphasis"/>
          <w:rFonts w:cs="Badr" w:hint="cs"/>
          <w:i w:val="0"/>
          <w:iCs w:val="0"/>
          <w:rtl/>
        </w:rPr>
        <w:t>ِ</w:t>
      </w:r>
      <w:r w:rsidRPr="007D0B95">
        <w:rPr>
          <w:rStyle w:val="Emphasis"/>
          <w:rFonts w:cs="Badr"/>
          <w:i w:val="0"/>
          <w:iCs w:val="0"/>
          <w:rtl/>
        </w:rPr>
        <w:t>ما</w:t>
      </w:r>
      <w:r w:rsidRPr="007D0B95">
        <w:rPr>
          <w:rStyle w:val="Emphasis"/>
          <w:rFonts w:cs="Badr" w:hint="cs"/>
          <w:i w:val="0"/>
          <w:iCs w:val="0"/>
          <w:rtl/>
        </w:rPr>
        <w:t xml:space="preserve"> </w:t>
      </w:r>
      <w:r w:rsidRPr="007D0B95">
        <w:rPr>
          <w:rStyle w:val="Emphasis"/>
          <w:rFonts w:cs="Badr"/>
          <w:i w:val="0"/>
          <w:iCs w:val="0"/>
          <w:rtl/>
        </w:rPr>
        <w:t xml:space="preserve">فی البیت </w:t>
      </w:r>
      <w:r w:rsidRPr="007D0B95">
        <w:rPr>
          <w:rStyle w:val="Emphasis"/>
          <w:rFonts w:cs="Badr" w:hint="cs"/>
          <w:i w:val="0"/>
          <w:iCs w:val="0"/>
          <w:rtl/>
        </w:rPr>
        <w:t xml:space="preserve">. </w:t>
      </w:r>
      <w:r w:rsidRPr="007D0B95">
        <w:rPr>
          <w:rStyle w:val="Emphasis"/>
          <w:rFonts w:cs="Badr"/>
          <w:i w:val="0"/>
          <w:iCs w:val="0"/>
          <w:rtl/>
        </w:rPr>
        <w:t xml:space="preserve"> قرآن هم که می</w:t>
      </w:r>
      <w:r w:rsidRPr="007D0B95">
        <w:rPr>
          <w:rStyle w:val="Emphasis"/>
          <w:rFonts w:cs="Badr" w:hint="cs"/>
          <w:i w:val="0"/>
          <w:iCs w:val="0"/>
          <w:rtl/>
        </w:rPr>
        <w:t xml:space="preserve"> </w:t>
      </w:r>
      <w:r w:rsidRPr="007D0B95">
        <w:rPr>
          <w:rStyle w:val="Emphasis"/>
          <w:rFonts w:cs="Badr"/>
          <w:i w:val="0"/>
          <w:iCs w:val="0"/>
          <w:rtl/>
        </w:rPr>
        <w:t>گوید</w:t>
      </w:r>
      <w:r w:rsidRPr="007D0B95">
        <w:rPr>
          <w:rStyle w:val="Emphasis"/>
          <w:rFonts w:cs="Badr" w:hint="cs"/>
          <w:i w:val="0"/>
          <w:iCs w:val="0"/>
          <w:rtl/>
        </w:rPr>
        <w:t xml:space="preserve"> :  </w:t>
      </w:r>
      <w:r w:rsidRPr="007D0B95">
        <w:rPr>
          <w:rStyle w:val="Emphasis"/>
          <w:rFonts w:cs="Badr"/>
          <w:i w:val="0"/>
          <w:iCs w:val="0"/>
          <w:rtl/>
        </w:rPr>
        <w:t xml:space="preserve">رَحْمَتُ اللَّهِ وَبَرَكَاتُهُ عَلَيْكُمْ أَهْلَ الْبَيْتِ </w:t>
      </w:r>
      <w:r>
        <w:rPr>
          <w:rStyle w:val="Emphasis"/>
          <w:rFonts w:cs="Badr" w:hint="cs"/>
          <w:i w:val="0"/>
          <w:iCs w:val="0"/>
          <w:vertAlign w:val="superscript"/>
          <w:rtl/>
        </w:rPr>
        <w:t>( هود ، 73)</w:t>
      </w:r>
      <w:r w:rsidRPr="007D0B95">
        <w:rPr>
          <w:rStyle w:val="Emphasis"/>
          <w:rFonts w:cs="Badr" w:hint="cs"/>
          <w:i w:val="0"/>
          <w:iCs w:val="0"/>
          <w:vertAlign w:val="superscript"/>
          <w:rtl/>
        </w:rPr>
        <w:t xml:space="preserve"> </w:t>
      </w:r>
      <w:r w:rsidRPr="007D0B95">
        <w:rPr>
          <w:rStyle w:val="Emphasis"/>
          <w:rFonts w:cs="Badr"/>
          <w:i w:val="0"/>
          <w:iCs w:val="0"/>
          <w:rtl/>
        </w:rPr>
        <w:t xml:space="preserve"> رحمت خدا و برکاتش شامل حال اهل البیت است نه دیگران</w:t>
      </w:r>
      <w:r w:rsidRPr="007D0B95">
        <w:rPr>
          <w:rStyle w:val="Emphasis"/>
          <w:rFonts w:cs="Badr" w:hint="cs"/>
          <w:i w:val="0"/>
          <w:iCs w:val="0"/>
          <w:rtl/>
        </w:rPr>
        <w:t xml:space="preserve"> .</w:t>
      </w:r>
      <w:r w:rsidRPr="007D0B95">
        <w:rPr>
          <w:rtl/>
        </w:rPr>
        <w:t xml:space="preserve"> </w:t>
      </w:r>
      <w:r w:rsidRPr="007D0B95">
        <w:rPr>
          <w:rStyle w:val="Emphasis"/>
          <w:rFonts w:cs="Badr"/>
          <w:i w:val="0"/>
          <w:iCs w:val="0"/>
          <w:rtl/>
        </w:rPr>
        <w:t>إِنَّما يُريدُ اللَّهُ لِيُذْهِبَ عَنْکُمُ الرِّجْسَ أَهْلَ الْب</w:t>
      </w:r>
      <w:r>
        <w:rPr>
          <w:rStyle w:val="Emphasis"/>
          <w:rFonts w:cs="Badr"/>
          <w:i w:val="0"/>
          <w:iCs w:val="0"/>
          <w:rtl/>
        </w:rPr>
        <w:t>َيْتِ وَ يُطَهِّرَکُمْ تَطْهيرا</w:t>
      </w:r>
      <w:r w:rsidRPr="007D0B95">
        <w:rPr>
          <w:rStyle w:val="Emphasis"/>
          <w:rFonts w:cs="Badr" w:hint="cs"/>
          <w:i w:val="0"/>
          <w:iCs w:val="0"/>
          <w:rtl/>
        </w:rPr>
        <w:t xml:space="preserve"> </w:t>
      </w:r>
      <w:r w:rsidRPr="00A23C25">
        <w:rPr>
          <w:rStyle w:val="Emphasis"/>
          <w:rFonts w:hint="cs"/>
          <w:i w:val="0"/>
          <w:iCs w:val="0"/>
          <w:vertAlign w:val="superscript"/>
          <w:rtl/>
        </w:rPr>
        <w:t>( احزاب ، 33)</w:t>
      </w:r>
      <w:r>
        <w:rPr>
          <w:rStyle w:val="Emphasis"/>
          <w:rFonts w:cs="Badr" w:hint="cs"/>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 با آن</w:t>
      </w:r>
      <w:r w:rsidRPr="007D0B95">
        <w:rPr>
          <w:rStyle w:val="Emphasis"/>
          <w:rFonts w:cs="Badr" w:hint="cs"/>
          <w:i w:val="0"/>
          <w:iCs w:val="0"/>
          <w:rtl/>
        </w:rPr>
        <w:t xml:space="preserve"> </w:t>
      </w:r>
      <w:r w:rsidRPr="007D0B95">
        <w:rPr>
          <w:rStyle w:val="Emphasis"/>
          <w:rFonts w:cs="Badr"/>
          <w:i w:val="0"/>
          <w:iCs w:val="0"/>
          <w:rtl/>
        </w:rPr>
        <w:t>همه احادیثی که راجع به علی از پیغمبر شنیده ایم</w:t>
      </w:r>
      <w:r w:rsidRPr="007D0B95">
        <w:rPr>
          <w:rStyle w:val="Emphasis"/>
          <w:rFonts w:cs="Badr" w:hint="cs"/>
          <w:i w:val="0"/>
          <w:iCs w:val="0"/>
          <w:rtl/>
        </w:rPr>
        <w:t xml:space="preserve"> ، </w:t>
      </w:r>
      <w:r w:rsidRPr="007D0B95">
        <w:rPr>
          <w:rStyle w:val="Emphasis"/>
          <w:rFonts w:cs="Badr"/>
          <w:i w:val="0"/>
          <w:iCs w:val="0"/>
          <w:rtl/>
        </w:rPr>
        <w:t xml:space="preserve"> چرا ابوحنیفه ودیگران را زبان و شارح قرآن قراردهیم درصورتی</w:t>
      </w:r>
      <w:r w:rsidRPr="007D0B95">
        <w:rPr>
          <w:rStyle w:val="Emphasis"/>
          <w:rFonts w:cs="Badr" w:hint="cs"/>
          <w:i w:val="0"/>
          <w:iCs w:val="0"/>
          <w:rtl/>
        </w:rPr>
        <w:t xml:space="preserve"> </w:t>
      </w:r>
      <w:r w:rsidRPr="007D0B95">
        <w:rPr>
          <w:rStyle w:val="Emphasis"/>
          <w:rFonts w:cs="Badr"/>
          <w:i w:val="0"/>
          <w:iCs w:val="0"/>
          <w:rtl/>
        </w:rPr>
        <w:t>که علی و آل علی فرودگاه قرآن باشند</w:t>
      </w:r>
      <w:r w:rsidRPr="007D0B95">
        <w:rPr>
          <w:rStyle w:val="Emphasis"/>
          <w:rFonts w:cs="Badr" w:hint="cs"/>
          <w:i w:val="0"/>
          <w:iCs w:val="0"/>
          <w:rtl/>
        </w:rPr>
        <w:t xml:space="preserve"> ؟</w:t>
      </w:r>
      <w:r w:rsidRPr="007D0B95">
        <w:rPr>
          <w:rStyle w:val="Emphasis"/>
          <w:rFonts w:cs="Badr"/>
          <w:i w:val="0"/>
          <w:iCs w:val="0"/>
          <w:rtl/>
        </w:rPr>
        <w:t xml:space="preserve"> ما باید کسی را به خلبانی این طیاره ملکوتی  انتخاب کنیم که راه آسمان و ملکوت را </w:t>
      </w:r>
      <w:r w:rsidRPr="007D0B95">
        <w:rPr>
          <w:rStyle w:val="Emphasis"/>
          <w:rFonts w:cs="Badr"/>
          <w:i w:val="0"/>
          <w:iCs w:val="0"/>
          <w:rtl/>
        </w:rPr>
        <w:lastRenderedPageBreak/>
        <w:t>بلد باشد و او علی است که می</w:t>
      </w:r>
      <w:r w:rsidRPr="007D0B95">
        <w:rPr>
          <w:rStyle w:val="Emphasis"/>
          <w:rFonts w:cs="Badr" w:hint="cs"/>
          <w:i w:val="0"/>
          <w:iCs w:val="0"/>
          <w:rtl/>
        </w:rPr>
        <w:t xml:space="preserve"> </w:t>
      </w:r>
      <w:r w:rsidRPr="007D0B95">
        <w:rPr>
          <w:rStyle w:val="Emphasis"/>
          <w:rFonts w:cs="Badr"/>
          <w:i w:val="0"/>
          <w:iCs w:val="0"/>
          <w:rtl/>
        </w:rPr>
        <w:t>فرمود</w:t>
      </w:r>
      <w:r w:rsidRPr="007D0B95">
        <w:rPr>
          <w:rStyle w:val="Emphasis"/>
          <w:rFonts w:cs="Badr" w:hint="cs"/>
          <w:i w:val="0"/>
          <w:iCs w:val="0"/>
          <w:rtl/>
        </w:rPr>
        <w:t xml:space="preserve"> :</w:t>
      </w:r>
      <w:r w:rsidRPr="007D0B95">
        <w:rPr>
          <w:rStyle w:val="Emphasis"/>
          <w:rFonts w:cs="Badr"/>
          <w:i w:val="0"/>
          <w:iCs w:val="0"/>
          <w:rtl/>
        </w:rPr>
        <w:t xml:space="preserve"> من </w:t>
      </w:r>
      <w:r w:rsidRPr="007D0B95">
        <w:rPr>
          <w:rStyle w:val="Emphasis"/>
          <w:rFonts w:cs="Badr" w:hint="cs"/>
          <w:i w:val="0"/>
          <w:iCs w:val="0"/>
          <w:rtl/>
        </w:rPr>
        <w:t xml:space="preserve">به </w:t>
      </w:r>
      <w:r w:rsidRPr="007D0B95">
        <w:rPr>
          <w:rStyle w:val="Emphasis"/>
          <w:rFonts w:cs="Badr"/>
          <w:i w:val="0"/>
          <w:iCs w:val="0"/>
          <w:rtl/>
        </w:rPr>
        <w:t>راه</w:t>
      </w:r>
      <w:r w:rsidRPr="007D0B95">
        <w:rPr>
          <w:rStyle w:val="Emphasis"/>
          <w:rFonts w:cs="Badr" w:hint="cs"/>
          <w:i w:val="0"/>
          <w:iCs w:val="0"/>
          <w:rtl/>
        </w:rPr>
        <w:t xml:space="preserve"> های </w:t>
      </w:r>
      <w:r w:rsidRPr="007D0B95">
        <w:rPr>
          <w:rStyle w:val="Emphasis"/>
          <w:rFonts w:cs="Badr"/>
          <w:i w:val="0"/>
          <w:iCs w:val="0"/>
          <w:rtl/>
        </w:rPr>
        <w:t xml:space="preserve"> آسمان</w:t>
      </w:r>
      <w:r w:rsidRPr="007D0B95">
        <w:rPr>
          <w:rStyle w:val="Emphasis"/>
          <w:rFonts w:cs="Badr" w:hint="cs"/>
          <w:i w:val="0"/>
          <w:iCs w:val="0"/>
          <w:rtl/>
        </w:rPr>
        <w:t xml:space="preserve"> آشناتر </w:t>
      </w:r>
      <w:r w:rsidRPr="007D0B95">
        <w:rPr>
          <w:rStyle w:val="Emphasis"/>
          <w:rFonts w:cs="Badr"/>
          <w:i w:val="0"/>
          <w:iCs w:val="0"/>
          <w:rtl/>
        </w:rPr>
        <w:t>از راه</w:t>
      </w:r>
      <w:r w:rsidRPr="007D0B95">
        <w:rPr>
          <w:rStyle w:val="Emphasis"/>
          <w:rFonts w:cs="Badr" w:hint="cs"/>
          <w:i w:val="0"/>
          <w:iCs w:val="0"/>
          <w:rtl/>
        </w:rPr>
        <w:t xml:space="preserve"> </w:t>
      </w:r>
      <w:r w:rsidRPr="007D0B95">
        <w:rPr>
          <w:rStyle w:val="Emphasis"/>
          <w:rFonts w:cs="Badr"/>
          <w:i w:val="0"/>
          <w:iCs w:val="0"/>
          <w:rtl/>
        </w:rPr>
        <w:t xml:space="preserve">های زمین </w:t>
      </w:r>
      <w:r w:rsidRPr="007D0B95">
        <w:rPr>
          <w:rStyle w:val="Emphasis"/>
          <w:rFonts w:cs="Badr" w:hint="cs"/>
          <w:i w:val="0"/>
          <w:iCs w:val="0"/>
          <w:rtl/>
        </w:rPr>
        <w:t xml:space="preserve">هستم </w:t>
      </w:r>
      <w:r w:rsidRPr="007D0B95">
        <w:rPr>
          <w:rStyle w:val="Emphasis"/>
          <w:rFonts w:cs="Badr"/>
          <w:i w:val="0"/>
          <w:iCs w:val="0"/>
          <w:rtl/>
        </w:rPr>
        <w:t xml:space="preserve"> و درآسمان</w:t>
      </w:r>
      <w:r w:rsidRPr="007D0B95">
        <w:rPr>
          <w:rStyle w:val="Emphasis"/>
          <w:rFonts w:cs="Badr" w:hint="cs"/>
          <w:i w:val="0"/>
          <w:iCs w:val="0"/>
          <w:rtl/>
        </w:rPr>
        <w:t xml:space="preserve"> </w:t>
      </w:r>
      <w:r w:rsidRPr="007D0B95">
        <w:rPr>
          <w:rStyle w:val="Emphasis"/>
          <w:rFonts w:cs="Badr"/>
          <w:i w:val="0"/>
          <w:iCs w:val="0"/>
          <w:rtl/>
        </w:rPr>
        <w:t>ها معروف</w:t>
      </w:r>
      <w:r w:rsidRPr="007D0B95">
        <w:rPr>
          <w:rStyle w:val="Emphasis"/>
          <w:rFonts w:cs="Badr" w:hint="cs"/>
          <w:i w:val="0"/>
          <w:iCs w:val="0"/>
          <w:rtl/>
        </w:rPr>
        <w:t xml:space="preserve"> </w:t>
      </w:r>
      <w:r w:rsidRPr="007D0B95">
        <w:rPr>
          <w:rStyle w:val="Emphasis"/>
          <w:rFonts w:cs="Badr"/>
          <w:i w:val="0"/>
          <w:iCs w:val="0"/>
          <w:rtl/>
        </w:rPr>
        <w:t>تر</w:t>
      </w:r>
      <w:r w:rsidRPr="007D0B95">
        <w:rPr>
          <w:rStyle w:val="Emphasis"/>
          <w:rFonts w:cs="Badr" w:hint="cs"/>
          <w:i w:val="0"/>
          <w:iCs w:val="0"/>
          <w:rtl/>
        </w:rPr>
        <w:t xml:space="preserve"> هستم </w:t>
      </w:r>
      <w:r w:rsidRPr="007D0B95">
        <w:rPr>
          <w:rStyle w:val="Emphasis"/>
          <w:rFonts w:cs="Badr"/>
          <w:i w:val="0"/>
          <w:iCs w:val="0"/>
          <w:rtl/>
        </w:rPr>
        <w:t xml:space="preserve"> تا در زمین</w:t>
      </w:r>
      <w:r w:rsidRPr="007D0B95">
        <w:rPr>
          <w:rStyle w:val="Emphasis"/>
          <w:rFonts w:cs="Badr" w:hint="cs"/>
          <w:i w:val="0"/>
          <w:iCs w:val="0"/>
          <w:rtl/>
        </w:rPr>
        <w:t xml:space="preserve"> . </w:t>
      </w:r>
      <w:r w:rsidRPr="007D0B95">
        <w:rPr>
          <w:rStyle w:val="Emphasis"/>
          <w:rFonts w:cs="Badr"/>
          <w:i w:val="0"/>
          <w:iCs w:val="0"/>
          <w:rtl/>
        </w:rPr>
        <w:t xml:space="preserve"> و این</w:t>
      </w:r>
      <w:r w:rsidRPr="007D0B95">
        <w:rPr>
          <w:rStyle w:val="Emphasis"/>
          <w:rFonts w:cs="Badr" w:hint="cs"/>
          <w:i w:val="0"/>
          <w:iCs w:val="0"/>
          <w:rtl/>
        </w:rPr>
        <w:t xml:space="preserve"> </w:t>
      </w:r>
      <w:r w:rsidRPr="007D0B95">
        <w:rPr>
          <w:rStyle w:val="Emphasis"/>
          <w:rFonts w:cs="Badr"/>
          <w:i w:val="0"/>
          <w:iCs w:val="0"/>
          <w:rtl/>
        </w:rPr>
        <w:t>که از خانواده پیغمبر تعبیر به فرودگاه قرآن کرد</w:t>
      </w:r>
      <w:r w:rsidRPr="007D0B95">
        <w:rPr>
          <w:rStyle w:val="Emphasis"/>
          <w:rFonts w:cs="Badr" w:hint="cs"/>
          <w:i w:val="0"/>
          <w:iCs w:val="0"/>
          <w:rtl/>
        </w:rPr>
        <w:t>ی</w:t>
      </w:r>
      <w:r w:rsidRPr="007D0B95">
        <w:rPr>
          <w:rStyle w:val="Emphasis"/>
          <w:rFonts w:cs="Badr"/>
          <w:i w:val="0"/>
          <w:iCs w:val="0"/>
          <w:rtl/>
        </w:rPr>
        <w:t>م تعبیر</w:t>
      </w:r>
      <w:r w:rsidRPr="007D0B95">
        <w:rPr>
          <w:rStyle w:val="Emphasis"/>
          <w:rFonts w:cs="Badr" w:hint="cs"/>
          <w:i w:val="0"/>
          <w:iCs w:val="0"/>
          <w:rtl/>
        </w:rPr>
        <w:t>ی</w:t>
      </w:r>
      <w:r w:rsidRPr="007D0B95">
        <w:rPr>
          <w:rStyle w:val="Emphasis"/>
          <w:rFonts w:cs="Badr"/>
          <w:i w:val="0"/>
          <w:iCs w:val="0"/>
          <w:rtl/>
        </w:rPr>
        <w:t xml:space="preserve"> تجدد مآبی</w:t>
      </w:r>
      <w:r w:rsidRPr="007D0B95">
        <w:rPr>
          <w:rStyle w:val="Emphasis"/>
          <w:rFonts w:cs="Badr" w:hint="cs"/>
          <w:i w:val="0"/>
          <w:iCs w:val="0"/>
          <w:rtl/>
        </w:rPr>
        <w:t xml:space="preserve"> و</w:t>
      </w:r>
      <w:r w:rsidRPr="007D0B95">
        <w:rPr>
          <w:rStyle w:val="Emphasis"/>
          <w:rFonts w:cs="Badr"/>
          <w:i w:val="0"/>
          <w:iCs w:val="0"/>
          <w:rtl/>
        </w:rPr>
        <w:t xml:space="preserve"> اختراعی </w:t>
      </w:r>
      <w:r w:rsidRPr="007D0B95">
        <w:rPr>
          <w:rStyle w:val="Emphasis"/>
          <w:rFonts w:cs="Badr" w:hint="cs"/>
          <w:i w:val="0"/>
          <w:iCs w:val="0"/>
          <w:rtl/>
        </w:rPr>
        <w:t xml:space="preserve">نیست </w:t>
      </w:r>
      <w:r w:rsidRPr="007D0B95">
        <w:rPr>
          <w:rStyle w:val="Emphasis"/>
          <w:rFonts w:cs="Badr"/>
          <w:i w:val="0"/>
          <w:iCs w:val="0"/>
          <w:rtl/>
        </w:rPr>
        <w:t xml:space="preserve"> </w:t>
      </w:r>
      <w:r w:rsidRPr="007D0B95">
        <w:rPr>
          <w:rStyle w:val="Emphasis"/>
          <w:rFonts w:cs="Badr" w:hint="cs"/>
          <w:i w:val="0"/>
          <w:iCs w:val="0"/>
          <w:rtl/>
        </w:rPr>
        <w:t xml:space="preserve"> ؛ </w:t>
      </w:r>
      <w:r w:rsidRPr="007D0B95">
        <w:rPr>
          <w:rStyle w:val="Emphasis"/>
          <w:rFonts w:cs="Badr"/>
          <w:i w:val="0"/>
          <w:iCs w:val="0"/>
          <w:rtl/>
        </w:rPr>
        <w:t xml:space="preserve">خیر </w:t>
      </w:r>
      <w:r w:rsidRPr="007D0B95">
        <w:rPr>
          <w:rStyle w:val="Emphasis"/>
          <w:rFonts w:cs="Badr" w:hint="cs"/>
          <w:i w:val="0"/>
          <w:iCs w:val="0"/>
          <w:rtl/>
        </w:rPr>
        <w:t xml:space="preserve"> ؛</w:t>
      </w:r>
      <w:r w:rsidRPr="007D0B95">
        <w:rPr>
          <w:rStyle w:val="Emphasis"/>
          <w:rFonts w:cs="Badr"/>
          <w:i w:val="0"/>
          <w:iCs w:val="0"/>
          <w:rtl/>
        </w:rPr>
        <w:t>به زیارت جامعه کبیره</w:t>
      </w:r>
      <w:r w:rsidRPr="007D0B95">
        <w:rPr>
          <w:rStyle w:val="Emphasis"/>
          <w:rFonts w:cs="Badr" w:hint="cs"/>
          <w:i w:val="0"/>
          <w:iCs w:val="0"/>
          <w:rtl/>
        </w:rPr>
        <w:t xml:space="preserve"> که کلام معصوم است مراجعه فرمایید ! </w:t>
      </w:r>
      <w:r w:rsidRPr="007D0B95">
        <w:rPr>
          <w:rStyle w:val="Emphasis"/>
          <w:rFonts w:cs="Badr"/>
          <w:i w:val="0"/>
          <w:iCs w:val="0"/>
          <w:rtl/>
        </w:rPr>
        <w:t xml:space="preserve"> مرحوم حاج شیخ عباس قمی درکتاب مفاتیح الجنان  از مرحوم شیخ صدوق(ره) ابن بابویه </w:t>
      </w:r>
      <w:r w:rsidRPr="007D0B95">
        <w:rPr>
          <w:rStyle w:val="Emphasis"/>
          <w:rFonts w:cs="Badr" w:hint="cs"/>
          <w:i w:val="0"/>
          <w:iCs w:val="0"/>
          <w:rtl/>
        </w:rPr>
        <w:t xml:space="preserve"> نقل می کند و </w:t>
      </w:r>
      <w:r w:rsidRPr="007D0B95">
        <w:rPr>
          <w:rStyle w:val="Emphasis"/>
          <w:rFonts w:cs="Badr"/>
          <w:i w:val="0"/>
          <w:iCs w:val="0"/>
          <w:rtl/>
        </w:rPr>
        <w:t xml:space="preserve"> ایشان  از موسی بن عبدالله نخعی</w:t>
      </w:r>
      <w:r w:rsidRPr="007D0B95">
        <w:rPr>
          <w:rStyle w:val="Emphasis"/>
          <w:rFonts w:cs="Badr" w:hint="cs"/>
          <w:i w:val="0"/>
          <w:iCs w:val="0"/>
          <w:rtl/>
        </w:rPr>
        <w:t xml:space="preserve"> نقل می کند .</w:t>
      </w:r>
      <w:r w:rsidRPr="007D0B95">
        <w:rPr>
          <w:rStyle w:val="Emphasis"/>
          <w:rFonts w:cs="Badr"/>
          <w:i w:val="0"/>
          <w:iCs w:val="0"/>
          <w:rtl/>
        </w:rPr>
        <w:t xml:space="preserve"> او می</w:t>
      </w:r>
      <w:r w:rsidRPr="007D0B95">
        <w:rPr>
          <w:rStyle w:val="Emphasis"/>
          <w:rFonts w:cs="Badr" w:hint="cs"/>
          <w:i w:val="0"/>
          <w:iCs w:val="0"/>
          <w:rtl/>
        </w:rPr>
        <w:t xml:space="preserve"> </w:t>
      </w:r>
      <w:r w:rsidRPr="007D0B95">
        <w:rPr>
          <w:rStyle w:val="Emphasis"/>
          <w:rFonts w:cs="Badr"/>
          <w:i w:val="0"/>
          <w:iCs w:val="0"/>
          <w:rtl/>
        </w:rPr>
        <w:t xml:space="preserve">گوید به حضور مقدس امام دهم حضرت هادی امام علی النقی علیه السلام </w:t>
      </w:r>
      <w:r w:rsidRPr="007D0B95">
        <w:rPr>
          <w:rStyle w:val="Emphasis"/>
          <w:rFonts w:cs="Badr" w:hint="cs"/>
          <w:i w:val="0"/>
          <w:iCs w:val="0"/>
          <w:rtl/>
        </w:rPr>
        <w:t xml:space="preserve">مشرف شدم و </w:t>
      </w:r>
      <w:r w:rsidRPr="007D0B95">
        <w:rPr>
          <w:rStyle w:val="Emphasis"/>
          <w:rFonts w:cs="Badr"/>
          <w:i w:val="0"/>
          <w:iCs w:val="0"/>
          <w:rtl/>
        </w:rPr>
        <w:t xml:space="preserve">عرض کردم </w:t>
      </w:r>
      <w:r w:rsidRPr="007D0B95">
        <w:rPr>
          <w:rStyle w:val="Emphasis"/>
          <w:rFonts w:cs="Badr" w:hint="cs"/>
          <w:i w:val="0"/>
          <w:iCs w:val="0"/>
          <w:rtl/>
        </w:rPr>
        <w:t xml:space="preserve">: </w:t>
      </w:r>
      <w:r w:rsidRPr="007D0B95">
        <w:rPr>
          <w:rStyle w:val="Emphasis"/>
          <w:rFonts w:cs="Badr"/>
          <w:i w:val="0"/>
          <w:iCs w:val="0"/>
          <w:rtl/>
        </w:rPr>
        <w:t>آقا</w:t>
      </w:r>
      <w:r w:rsidRPr="007D0B95">
        <w:rPr>
          <w:rStyle w:val="Emphasis"/>
          <w:rFonts w:cs="Badr" w:hint="cs"/>
          <w:i w:val="0"/>
          <w:iCs w:val="0"/>
          <w:rtl/>
        </w:rPr>
        <w:t xml:space="preserve">ی من ! </w:t>
      </w:r>
      <w:r w:rsidRPr="007D0B95">
        <w:rPr>
          <w:rStyle w:val="Emphasis"/>
          <w:rFonts w:cs="Badr"/>
          <w:i w:val="0"/>
          <w:iCs w:val="0"/>
          <w:rtl/>
        </w:rPr>
        <w:t xml:space="preserve"> زیارتی به من </w:t>
      </w:r>
      <w:r w:rsidRPr="007D0B95">
        <w:rPr>
          <w:rStyle w:val="Emphasis"/>
          <w:rFonts w:cs="Badr" w:hint="cs"/>
          <w:i w:val="0"/>
          <w:iCs w:val="0"/>
          <w:rtl/>
        </w:rPr>
        <w:t xml:space="preserve">بیاموزید </w:t>
      </w:r>
      <w:r w:rsidRPr="007D0B95">
        <w:rPr>
          <w:rStyle w:val="Emphasis"/>
          <w:rFonts w:cs="Badr"/>
          <w:i w:val="0"/>
          <w:iCs w:val="0"/>
          <w:rtl/>
        </w:rPr>
        <w:t>که</w:t>
      </w:r>
      <w:r w:rsidRPr="007D0B95">
        <w:rPr>
          <w:rStyle w:val="Emphasis"/>
          <w:rFonts w:cs="Badr" w:hint="cs"/>
          <w:i w:val="0"/>
          <w:iCs w:val="0"/>
          <w:rtl/>
        </w:rPr>
        <w:t xml:space="preserve"> درزیارت هر یک از شما آن را بخوانم . </w:t>
      </w:r>
      <w:r w:rsidRPr="007D0B95">
        <w:rPr>
          <w:rStyle w:val="Emphasis"/>
          <w:rFonts w:cs="Badr"/>
          <w:i w:val="0"/>
          <w:iCs w:val="0"/>
          <w:rtl/>
        </w:rPr>
        <w:t xml:space="preserve">امام فرمود </w:t>
      </w:r>
      <w:r w:rsidRPr="007D0B95">
        <w:rPr>
          <w:rStyle w:val="Emphasis"/>
          <w:rFonts w:cs="Badr" w:hint="cs"/>
          <w:i w:val="0"/>
          <w:iCs w:val="0"/>
          <w:rtl/>
        </w:rPr>
        <w:t xml:space="preserve">: </w:t>
      </w:r>
      <w:r w:rsidRPr="007D0B95">
        <w:rPr>
          <w:rStyle w:val="Emphasis"/>
          <w:rFonts w:cs="Badr"/>
          <w:i w:val="0"/>
          <w:iCs w:val="0"/>
          <w:rtl/>
        </w:rPr>
        <w:t xml:space="preserve">غسل </w:t>
      </w:r>
      <w:r w:rsidRPr="007D0B95">
        <w:rPr>
          <w:rStyle w:val="Emphasis"/>
          <w:rFonts w:cs="Badr" w:hint="cs"/>
          <w:i w:val="0"/>
          <w:iCs w:val="0"/>
          <w:rtl/>
        </w:rPr>
        <w:t xml:space="preserve">کن </w:t>
      </w:r>
      <w:r w:rsidRPr="007D0B95">
        <w:rPr>
          <w:rStyle w:val="Emphasis"/>
          <w:rFonts w:cs="Badr"/>
          <w:i w:val="0"/>
          <w:iCs w:val="0"/>
          <w:rtl/>
        </w:rPr>
        <w:t>و لباس</w:t>
      </w:r>
      <w:r w:rsidRPr="007D0B95">
        <w:rPr>
          <w:rStyle w:val="Emphasis"/>
          <w:rFonts w:cs="Badr" w:hint="cs"/>
          <w:i w:val="0"/>
          <w:iCs w:val="0"/>
          <w:rtl/>
        </w:rPr>
        <w:t xml:space="preserve"> </w:t>
      </w:r>
      <w:r w:rsidRPr="007D0B95">
        <w:rPr>
          <w:rStyle w:val="Emphasis"/>
          <w:rFonts w:cs="Badr"/>
          <w:i w:val="0"/>
          <w:iCs w:val="0"/>
          <w:rtl/>
        </w:rPr>
        <w:t>های نظیف</w:t>
      </w:r>
      <w:r w:rsidRPr="007D0B95">
        <w:rPr>
          <w:rStyle w:val="Emphasis"/>
          <w:rFonts w:cs="Badr" w:hint="cs"/>
          <w:i w:val="0"/>
          <w:iCs w:val="0"/>
          <w:rtl/>
        </w:rPr>
        <w:t xml:space="preserve"> بپوش </w:t>
      </w:r>
      <w:r w:rsidRPr="007D0B95">
        <w:rPr>
          <w:rStyle w:val="Emphasis"/>
          <w:rFonts w:cs="Badr"/>
          <w:i w:val="0"/>
          <w:iCs w:val="0"/>
          <w:rtl/>
        </w:rPr>
        <w:t xml:space="preserve"> و بر</w:t>
      </w:r>
      <w:r w:rsidRPr="007D0B95">
        <w:rPr>
          <w:rStyle w:val="Emphasis"/>
          <w:rFonts w:cs="Badr" w:hint="cs"/>
          <w:i w:val="0"/>
          <w:iCs w:val="0"/>
          <w:rtl/>
        </w:rPr>
        <w:t xml:space="preserve"> </w:t>
      </w:r>
      <w:r w:rsidRPr="007D0B95">
        <w:rPr>
          <w:rStyle w:val="Emphasis"/>
          <w:rFonts w:cs="Badr"/>
          <w:i w:val="0"/>
          <w:iCs w:val="0"/>
          <w:rtl/>
        </w:rPr>
        <w:t xml:space="preserve">در رواق یا بارگاه </w:t>
      </w:r>
      <w:r w:rsidRPr="007D0B95">
        <w:rPr>
          <w:rStyle w:val="Emphasis"/>
          <w:rFonts w:cs="Badr" w:hint="cs"/>
          <w:i w:val="0"/>
          <w:iCs w:val="0"/>
          <w:rtl/>
        </w:rPr>
        <w:t xml:space="preserve"> بایست ! </w:t>
      </w:r>
      <w:r w:rsidRPr="007D0B95">
        <w:rPr>
          <w:rStyle w:val="Emphasis"/>
          <w:rFonts w:cs="Badr"/>
          <w:i w:val="0"/>
          <w:iCs w:val="0"/>
          <w:rtl/>
        </w:rPr>
        <w:t xml:space="preserve">و بعداز گفتن صد تکبیر </w:t>
      </w:r>
      <w:r w:rsidRPr="007D0B95">
        <w:rPr>
          <w:rStyle w:val="Emphasis"/>
          <w:rFonts w:cs="Badr" w:hint="cs"/>
          <w:i w:val="0"/>
          <w:iCs w:val="0"/>
          <w:rtl/>
        </w:rPr>
        <w:t xml:space="preserve">چنین </w:t>
      </w:r>
      <w:r w:rsidRPr="007D0B95">
        <w:rPr>
          <w:rStyle w:val="Emphasis"/>
          <w:rFonts w:cs="Badr"/>
          <w:i w:val="0"/>
          <w:iCs w:val="0"/>
          <w:rtl/>
        </w:rPr>
        <w:t xml:space="preserve">بگو </w:t>
      </w:r>
      <w:r w:rsidRPr="007D0B95">
        <w:rPr>
          <w:rStyle w:val="Emphasis"/>
          <w:rFonts w:cs="Badr" w:hint="cs"/>
          <w:i w:val="0"/>
          <w:iCs w:val="0"/>
          <w:rtl/>
        </w:rPr>
        <w:t xml:space="preserve"> !  </w:t>
      </w:r>
      <w:r w:rsidRPr="007D0B95">
        <w:rPr>
          <w:rStyle w:val="Emphasis"/>
          <w:rFonts w:cs="Badr"/>
          <w:i w:val="0"/>
          <w:iCs w:val="0"/>
          <w:rtl/>
        </w:rPr>
        <w:t>السَّلَامُ عَلَ</w:t>
      </w:r>
      <w:r w:rsidRPr="007D0B95">
        <w:rPr>
          <w:rStyle w:val="Emphasis"/>
          <w:rFonts w:cs="Badr" w:hint="cs"/>
          <w:i w:val="0"/>
          <w:iCs w:val="0"/>
          <w:rtl/>
        </w:rPr>
        <w:t>یْكُمْ</w:t>
      </w:r>
      <w:r w:rsidRPr="007D0B95">
        <w:rPr>
          <w:rStyle w:val="Emphasis"/>
          <w:rFonts w:cs="Badr"/>
          <w:i w:val="0"/>
          <w:iCs w:val="0"/>
          <w:rtl/>
        </w:rPr>
        <w:t xml:space="preserve"> </w:t>
      </w:r>
      <w:r w:rsidRPr="007D0B95">
        <w:rPr>
          <w:rStyle w:val="Emphasis"/>
          <w:rFonts w:cs="Badr" w:hint="cs"/>
          <w:i w:val="0"/>
          <w:iCs w:val="0"/>
          <w:rtl/>
        </w:rPr>
        <w:t>یَا</w:t>
      </w:r>
      <w:r w:rsidRPr="007D0B95">
        <w:rPr>
          <w:rStyle w:val="Emphasis"/>
          <w:rFonts w:cs="Badr"/>
          <w:i w:val="0"/>
          <w:iCs w:val="0"/>
          <w:rtl/>
        </w:rPr>
        <w:t xml:space="preserve"> أَهْلَ بَ</w:t>
      </w:r>
      <w:r w:rsidRPr="007D0B95">
        <w:rPr>
          <w:rStyle w:val="Emphasis"/>
          <w:rFonts w:cs="Badr" w:hint="cs"/>
          <w:i w:val="0"/>
          <w:iCs w:val="0"/>
          <w:rtl/>
        </w:rPr>
        <w:t>یْتِ</w:t>
      </w:r>
      <w:r w:rsidRPr="007D0B95">
        <w:rPr>
          <w:rStyle w:val="Emphasis"/>
          <w:rFonts w:cs="Badr"/>
          <w:i w:val="0"/>
          <w:iCs w:val="0"/>
          <w:rtl/>
        </w:rPr>
        <w:t xml:space="preserve"> النُّبُوَّةِ وَ مَوْضِعَ الرِّسَالَةِ وَ مُخْتَلَفَ الْمَلَائِكَةِ وَ مَهْبِطَ الْوَحْ</w:t>
      </w:r>
      <w:r w:rsidRPr="007D0B95">
        <w:rPr>
          <w:rStyle w:val="Emphasis"/>
          <w:rFonts w:cs="Badr" w:hint="cs"/>
          <w:i w:val="0"/>
          <w:iCs w:val="0"/>
          <w:rtl/>
        </w:rPr>
        <w:t>یِ</w:t>
      </w:r>
      <w:r w:rsidRPr="007D0B95">
        <w:rPr>
          <w:rStyle w:val="Emphasis"/>
          <w:rFonts w:cs="Badr"/>
          <w:i w:val="0"/>
          <w:iCs w:val="0"/>
          <w:rtl/>
        </w:rPr>
        <w:t xml:space="preserve"> وَ مَعْدِنَ الرَّحْمَةِ</w:t>
      </w:r>
      <w:r w:rsidRPr="007D0B95">
        <w:rPr>
          <w:rStyle w:val="Emphasis"/>
          <w:rFonts w:cs="Badr" w:hint="cs"/>
          <w:i w:val="0"/>
          <w:iCs w:val="0"/>
          <w:rtl/>
        </w:rPr>
        <w:t xml:space="preserve"> . . . </w:t>
      </w:r>
      <w:r>
        <w:rPr>
          <w:rStyle w:val="Emphasis"/>
          <w:rFonts w:cs="Badr" w:hint="cs"/>
          <w:i w:val="0"/>
          <w:iCs w:val="0"/>
          <w:vertAlign w:val="superscript"/>
          <w:rtl/>
        </w:rPr>
        <w:t xml:space="preserve">( مفاتیح الجنان) </w:t>
      </w:r>
      <w:r w:rsidRPr="007D0B95">
        <w:rPr>
          <w:rStyle w:val="Emphasis"/>
          <w:rFonts w:cs="Badr" w:hint="cs"/>
          <w:i w:val="0"/>
          <w:iCs w:val="0"/>
          <w:rtl/>
        </w:rPr>
        <w:t xml:space="preserve"> </w:t>
      </w:r>
      <w:r w:rsidRPr="007D0B95">
        <w:rPr>
          <w:rStyle w:val="Emphasis"/>
          <w:rFonts w:cs="Badr"/>
          <w:i w:val="0"/>
          <w:iCs w:val="0"/>
          <w:rtl/>
        </w:rPr>
        <w:t xml:space="preserve"> درهمین </w:t>
      </w:r>
      <w:r w:rsidRPr="007D0B95">
        <w:rPr>
          <w:rStyle w:val="Emphasis"/>
          <w:rFonts w:cs="Badr" w:hint="cs"/>
          <w:i w:val="0"/>
          <w:iCs w:val="0"/>
          <w:rtl/>
        </w:rPr>
        <w:t xml:space="preserve"> عبارت </w:t>
      </w:r>
      <w:r w:rsidRPr="007D0B95">
        <w:rPr>
          <w:rStyle w:val="Emphasis"/>
          <w:rFonts w:cs="Badr"/>
          <w:i w:val="0"/>
          <w:iCs w:val="0"/>
          <w:rtl/>
        </w:rPr>
        <w:t>مَهْبِطَ الْوَحْ</w:t>
      </w:r>
      <w:r w:rsidRPr="007D0B95">
        <w:rPr>
          <w:rStyle w:val="Emphasis"/>
          <w:rFonts w:cs="Badr" w:hint="cs"/>
          <w:i w:val="0"/>
          <w:iCs w:val="0"/>
          <w:rtl/>
        </w:rPr>
        <w:t xml:space="preserve">ی </w:t>
      </w:r>
      <w:r w:rsidRPr="007D0B95">
        <w:rPr>
          <w:rStyle w:val="Emphasis"/>
          <w:rFonts w:cs="Badr"/>
          <w:i w:val="0"/>
          <w:iCs w:val="0"/>
          <w:rtl/>
        </w:rPr>
        <w:t xml:space="preserve"> است مهبط </w:t>
      </w:r>
      <w:r w:rsidRPr="007D0B95">
        <w:rPr>
          <w:rStyle w:val="Emphasis"/>
          <w:rFonts w:cs="Badr" w:hint="cs"/>
          <w:i w:val="0"/>
          <w:iCs w:val="0"/>
          <w:rtl/>
        </w:rPr>
        <w:t xml:space="preserve">، از هبوط </w:t>
      </w:r>
      <w:r w:rsidRPr="007D0B95">
        <w:rPr>
          <w:rStyle w:val="Emphasis"/>
          <w:rFonts w:cs="Badr"/>
          <w:i w:val="0"/>
          <w:iCs w:val="0"/>
          <w:rtl/>
        </w:rPr>
        <w:t xml:space="preserve">مشتق است </w:t>
      </w:r>
      <w:r w:rsidRPr="007D0B95">
        <w:rPr>
          <w:rStyle w:val="Emphasis"/>
          <w:rFonts w:cs="Badr" w:hint="cs"/>
          <w:i w:val="0"/>
          <w:iCs w:val="0"/>
          <w:rtl/>
        </w:rPr>
        <w:t xml:space="preserve"> </w:t>
      </w:r>
      <w:r w:rsidRPr="007D0B95">
        <w:rPr>
          <w:rStyle w:val="Emphasis"/>
          <w:rFonts w:cs="Badr"/>
          <w:i w:val="0"/>
          <w:iCs w:val="0"/>
          <w:rtl/>
        </w:rPr>
        <w:t>و هبوط به معنی فرود آمدن</w:t>
      </w:r>
      <w:r w:rsidRPr="007D0B95">
        <w:rPr>
          <w:rStyle w:val="Emphasis"/>
          <w:rFonts w:cs="Badr" w:hint="cs"/>
          <w:i w:val="0"/>
          <w:iCs w:val="0"/>
          <w:rtl/>
        </w:rPr>
        <w:t xml:space="preserve"> است ؛ پس </w:t>
      </w:r>
      <w:r w:rsidRPr="007D0B95">
        <w:rPr>
          <w:rStyle w:val="Emphasis"/>
          <w:rFonts w:cs="Badr"/>
          <w:i w:val="0"/>
          <w:iCs w:val="0"/>
          <w:rtl/>
        </w:rPr>
        <w:t>مهبط یعنی محل فرود آمدن</w:t>
      </w:r>
      <w:r w:rsidRPr="007D0B95">
        <w:rPr>
          <w:rStyle w:val="Emphasis"/>
          <w:rFonts w:cs="Badr" w:hint="cs"/>
          <w:i w:val="0"/>
          <w:iCs w:val="0"/>
          <w:rtl/>
        </w:rPr>
        <w:t xml:space="preserve"> و </w:t>
      </w:r>
      <w:r w:rsidRPr="007D0B95">
        <w:rPr>
          <w:rStyle w:val="Emphasis"/>
          <w:rFonts w:cs="Badr"/>
          <w:i w:val="0"/>
          <w:iCs w:val="0"/>
          <w:rtl/>
        </w:rPr>
        <w:t xml:space="preserve"> فرودگاه </w:t>
      </w:r>
      <w:r w:rsidRPr="007D0B95">
        <w:rPr>
          <w:rStyle w:val="Emphasis"/>
          <w:rFonts w:cs="Badr" w:hint="cs"/>
          <w:i w:val="0"/>
          <w:iCs w:val="0"/>
          <w:rtl/>
        </w:rPr>
        <w:t xml:space="preserve">؛ </w:t>
      </w:r>
      <w:r w:rsidRPr="007D0B95">
        <w:rPr>
          <w:rStyle w:val="Emphasis"/>
          <w:rFonts w:cs="Badr"/>
          <w:i w:val="0"/>
          <w:iCs w:val="0"/>
          <w:rtl/>
        </w:rPr>
        <w:t xml:space="preserve">وحی یعنی قرآن </w:t>
      </w:r>
      <w:r w:rsidRPr="007D0B95">
        <w:rPr>
          <w:rStyle w:val="Emphasis"/>
          <w:rFonts w:cs="Badr" w:hint="cs"/>
          <w:i w:val="0"/>
          <w:iCs w:val="0"/>
          <w:rtl/>
        </w:rPr>
        <w:t xml:space="preserve">؛ </w:t>
      </w:r>
      <w:r w:rsidRPr="007D0B95">
        <w:rPr>
          <w:rStyle w:val="Emphasis"/>
          <w:rFonts w:cs="Badr"/>
          <w:i w:val="0"/>
          <w:iCs w:val="0"/>
          <w:rtl/>
        </w:rPr>
        <w:t>مهبط الوحی یعنی فرودگاه قرآن</w:t>
      </w:r>
      <w:r w:rsidRPr="007D0B95">
        <w:rPr>
          <w:rStyle w:val="Emphasis"/>
          <w:rFonts w:cs="Badr" w:hint="cs"/>
          <w:i w:val="0"/>
          <w:iCs w:val="0"/>
          <w:rtl/>
        </w:rPr>
        <w:t xml:space="preserve"> . </w:t>
      </w:r>
      <w:r w:rsidRPr="007D0B95">
        <w:rPr>
          <w:rStyle w:val="Emphasis"/>
          <w:rFonts w:cs="Badr"/>
          <w:i w:val="0"/>
          <w:iCs w:val="0"/>
          <w:rtl/>
        </w:rPr>
        <w:t xml:space="preserve"> امام می</w:t>
      </w:r>
      <w:r w:rsidRPr="007D0B95">
        <w:rPr>
          <w:rStyle w:val="Emphasis"/>
          <w:rFonts w:cs="Badr" w:hint="cs"/>
          <w:i w:val="0"/>
          <w:iCs w:val="0"/>
          <w:rtl/>
        </w:rPr>
        <w:t xml:space="preserve"> </w:t>
      </w:r>
      <w:r w:rsidRPr="007D0B95">
        <w:rPr>
          <w:rStyle w:val="Emphasis"/>
          <w:rFonts w:cs="Badr"/>
          <w:i w:val="0"/>
          <w:iCs w:val="0"/>
          <w:rtl/>
        </w:rPr>
        <w:t>فرماید</w:t>
      </w:r>
      <w:r w:rsidRPr="007D0B95">
        <w:rPr>
          <w:rStyle w:val="Emphasis"/>
          <w:rFonts w:cs="Badr" w:hint="cs"/>
          <w:i w:val="0"/>
          <w:iCs w:val="0"/>
          <w:rtl/>
        </w:rPr>
        <w:t xml:space="preserve"> : </w:t>
      </w:r>
      <w:r w:rsidRPr="007D0B95">
        <w:rPr>
          <w:rStyle w:val="Emphasis"/>
          <w:rFonts w:cs="Badr"/>
          <w:i w:val="0"/>
          <w:iCs w:val="0"/>
          <w:rtl/>
        </w:rPr>
        <w:t xml:space="preserve"> در زیارت بگو</w:t>
      </w:r>
      <w:r w:rsidRPr="007D0B95">
        <w:rPr>
          <w:rStyle w:val="Emphasis"/>
          <w:rFonts w:cs="Badr" w:hint="cs"/>
          <w:i w:val="0"/>
          <w:iCs w:val="0"/>
          <w:rtl/>
        </w:rPr>
        <w:t xml:space="preserve"> ! </w:t>
      </w:r>
      <w:r w:rsidRPr="007D0B95">
        <w:rPr>
          <w:rStyle w:val="Emphasis"/>
          <w:rFonts w:cs="Badr"/>
          <w:i w:val="0"/>
          <w:iCs w:val="0"/>
          <w:rtl/>
        </w:rPr>
        <w:t xml:space="preserve"> السلام علیکم یا مهبط الوحی</w:t>
      </w:r>
      <w:r w:rsidRPr="007D0B95">
        <w:rPr>
          <w:rStyle w:val="Emphasis"/>
          <w:rFonts w:cs="Badr" w:hint="cs"/>
          <w:i w:val="0"/>
          <w:iCs w:val="0"/>
          <w:rtl/>
        </w:rPr>
        <w:t xml:space="preserve"> . </w:t>
      </w:r>
      <w:r w:rsidRPr="007D0B95">
        <w:rPr>
          <w:rStyle w:val="Emphasis"/>
          <w:rFonts w:cs="Badr"/>
          <w:i w:val="0"/>
          <w:iCs w:val="0"/>
          <w:rtl/>
        </w:rPr>
        <w:t xml:space="preserve"> یعنی درود برشما فرودگاه قرآن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خلاصه ما ب</w:t>
      </w:r>
      <w:r w:rsidRPr="007D0B95">
        <w:rPr>
          <w:rStyle w:val="Emphasis"/>
          <w:rFonts w:cs="Badr" w:hint="cs"/>
          <w:i w:val="0"/>
          <w:iCs w:val="0"/>
          <w:rtl/>
        </w:rPr>
        <w:t xml:space="preserve">ه </w:t>
      </w:r>
      <w:r w:rsidRPr="007D0B95">
        <w:rPr>
          <w:rStyle w:val="Emphasis"/>
          <w:rFonts w:cs="Badr"/>
          <w:i w:val="0"/>
          <w:iCs w:val="0"/>
          <w:rtl/>
        </w:rPr>
        <w:t>وسیله نور عقل فرودگاه قرآن را علی و آل علی تشخیص دادیم</w:t>
      </w:r>
      <w:r w:rsidRPr="007D0B95">
        <w:rPr>
          <w:rStyle w:val="Emphasis"/>
          <w:rFonts w:cs="Badr" w:hint="cs"/>
          <w:i w:val="0"/>
          <w:iCs w:val="0"/>
          <w:rtl/>
        </w:rPr>
        <w:t xml:space="preserve"> ؛ </w:t>
      </w:r>
      <w:r w:rsidRPr="007D0B95">
        <w:rPr>
          <w:rStyle w:val="Emphasis"/>
          <w:rFonts w:cs="Badr"/>
          <w:i w:val="0"/>
          <w:iCs w:val="0"/>
          <w:rtl/>
        </w:rPr>
        <w:t xml:space="preserve"> ج</w:t>
      </w:r>
      <w:r w:rsidRPr="007D0B95">
        <w:rPr>
          <w:rStyle w:val="Emphasis"/>
          <w:rFonts w:cs="Badr" w:hint="cs"/>
          <w:i w:val="0"/>
          <w:iCs w:val="0"/>
          <w:rtl/>
        </w:rPr>
        <w:t>ُ</w:t>
      </w:r>
      <w:r w:rsidRPr="007D0B95">
        <w:rPr>
          <w:rStyle w:val="Emphasis"/>
          <w:rFonts w:cs="Badr"/>
          <w:i w:val="0"/>
          <w:iCs w:val="0"/>
          <w:rtl/>
        </w:rPr>
        <w:t xml:space="preserve">ل و پلاس خود را به دوش گرفته و درخانه علی نهاده ایم </w:t>
      </w:r>
      <w:r w:rsidRPr="007D0B95">
        <w:rPr>
          <w:rStyle w:val="Emphasis"/>
          <w:rFonts w:cs="Badr" w:hint="cs"/>
          <w:i w:val="0"/>
          <w:iCs w:val="0"/>
          <w:rtl/>
        </w:rPr>
        <w:t xml:space="preserve">؛ </w:t>
      </w:r>
      <w:r w:rsidRPr="007D0B95">
        <w:rPr>
          <w:rStyle w:val="Emphasis"/>
          <w:rFonts w:cs="Badr"/>
          <w:i w:val="0"/>
          <w:iCs w:val="0"/>
          <w:rtl/>
        </w:rPr>
        <w:t>و از آن</w:t>
      </w:r>
      <w:r w:rsidRPr="007D0B95">
        <w:rPr>
          <w:rStyle w:val="Emphasis"/>
          <w:rFonts w:cs="Badr" w:hint="cs"/>
          <w:i w:val="0"/>
          <w:iCs w:val="0"/>
          <w:rtl/>
        </w:rPr>
        <w:t xml:space="preserve"> </w:t>
      </w:r>
      <w:r w:rsidRPr="007D0B95">
        <w:rPr>
          <w:rStyle w:val="Emphasis"/>
          <w:rFonts w:cs="Badr"/>
          <w:i w:val="0"/>
          <w:iCs w:val="0"/>
          <w:rtl/>
        </w:rPr>
        <w:t>جا هم به جای دیگر نخواهیم رفت</w:t>
      </w:r>
      <w:r w:rsidRPr="007D0B95">
        <w:rPr>
          <w:rStyle w:val="Emphasis"/>
          <w:rFonts w:cs="Badr" w:hint="cs"/>
          <w:i w:val="0"/>
          <w:iCs w:val="0"/>
          <w:rtl/>
        </w:rPr>
        <w:t xml:space="preserve"> ؛</w:t>
      </w:r>
      <w:r w:rsidRPr="007D0B95">
        <w:rPr>
          <w:rStyle w:val="Emphasis"/>
          <w:rFonts w:cs="Badr"/>
          <w:i w:val="0"/>
          <w:iCs w:val="0"/>
          <w:rtl/>
        </w:rPr>
        <w:t xml:space="preserve"> این تشخیص کورکورانه نیست بلکه با مطالعه زندگی علی و دیدن حالات ملکوتی اوست</w:t>
      </w:r>
      <w:r w:rsidRPr="007D0B95">
        <w:rPr>
          <w:rStyle w:val="Emphasis"/>
          <w:rFonts w:cs="Badr" w:hint="cs"/>
          <w:i w:val="0"/>
          <w:iCs w:val="0"/>
          <w:rtl/>
        </w:rPr>
        <w:t xml:space="preserve"> . </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ها که مارا ملامت می</w:t>
      </w:r>
      <w:r w:rsidRPr="007D0B95">
        <w:rPr>
          <w:rStyle w:val="Emphasis"/>
          <w:rFonts w:cs="Badr" w:hint="cs"/>
          <w:i w:val="0"/>
          <w:iCs w:val="0"/>
          <w:rtl/>
        </w:rPr>
        <w:t xml:space="preserve"> </w:t>
      </w:r>
      <w:r w:rsidRPr="007D0B95">
        <w:rPr>
          <w:rStyle w:val="Emphasis"/>
          <w:rFonts w:cs="Badr"/>
          <w:i w:val="0"/>
          <w:iCs w:val="0"/>
          <w:rtl/>
        </w:rPr>
        <w:t>کنند علی را نشناخته اند</w:t>
      </w:r>
      <w:r w:rsidRPr="007D0B95">
        <w:rPr>
          <w:rStyle w:val="Emphasis"/>
          <w:rFonts w:cs="Badr" w:hint="cs"/>
          <w:i w:val="0"/>
          <w:iCs w:val="0"/>
          <w:rtl/>
        </w:rPr>
        <w:t xml:space="preserve">. </w:t>
      </w:r>
      <w:r w:rsidRPr="007D0B95">
        <w:rPr>
          <w:rStyle w:val="Emphasis"/>
          <w:rFonts w:cs="Badr"/>
          <w:i w:val="0"/>
          <w:iCs w:val="0"/>
          <w:rtl/>
        </w:rPr>
        <w:t xml:space="preserve"> زنان مصری وقتی که داستان عشق یوسف و زلیخا را شنیدند زلیخا را ب</w:t>
      </w:r>
      <w:r w:rsidRPr="007D0B95">
        <w:rPr>
          <w:rStyle w:val="Emphasis"/>
          <w:rFonts w:cs="Badr" w:hint="cs"/>
          <w:i w:val="0"/>
          <w:iCs w:val="0"/>
          <w:rtl/>
        </w:rPr>
        <w:t xml:space="preserve">ه </w:t>
      </w:r>
      <w:r w:rsidRPr="007D0B95">
        <w:rPr>
          <w:rStyle w:val="Emphasis"/>
          <w:rFonts w:cs="Badr"/>
          <w:i w:val="0"/>
          <w:iCs w:val="0"/>
          <w:rtl/>
        </w:rPr>
        <w:t>باد ملامت گرفتند</w:t>
      </w:r>
      <w:r w:rsidRPr="007D0B95">
        <w:rPr>
          <w:rStyle w:val="Emphasis"/>
          <w:rFonts w:cs="Badr" w:hint="cs"/>
          <w:i w:val="0"/>
          <w:iCs w:val="0"/>
          <w:rtl/>
        </w:rPr>
        <w:t xml:space="preserve"> ؛ </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فرموده قرآن</w:t>
      </w:r>
      <w:r w:rsidRPr="007D0B95">
        <w:rPr>
          <w:rStyle w:val="Emphasis"/>
          <w:rFonts w:cs="Badr" w:hint="cs"/>
          <w:i w:val="0"/>
          <w:iCs w:val="0"/>
          <w:rtl/>
        </w:rPr>
        <w:t xml:space="preserve">: </w:t>
      </w:r>
      <w:r w:rsidRPr="007D0B95">
        <w:rPr>
          <w:rStyle w:val="Emphasis"/>
          <w:rFonts w:cs="Badr"/>
          <w:i w:val="0"/>
          <w:iCs w:val="0"/>
          <w:rtl/>
        </w:rPr>
        <w:t xml:space="preserve">وَقَالَ نِسْوَةٌ فِي الْمَدِينَةِ امْرَأَتُ الْعَزِيزِ تُرَاوِدُ فَتَاهَا عَنْ نَفْسِهِ </w:t>
      </w:r>
      <w:r w:rsidRPr="007D0B95">
        <w:rPr>
          <w:rStyle w:val="Emphasis"/>
          <w:rFonts w:cs="Badr" w:hint="cs"/>
          <w:i w:val="0"/>
          <w:iCs w:val="0"/>
          <w:rtl/>
        </w:rPr>
        <w:t xml:space="preserve">. . .  </w:t>
      </w:r>
      <w:r>
        <w:rPr>
          <w:rStyle w:val="Emphasis"/>
          <w:rFonts w:cs="Badr" w:hint="cs"/>
          <w:i w:val="0"/>
          <w:iCs w:val="0"/>
          <w:vertAlign w:val="superscript"/>
          <w:rtl/>
        </w:rPr>
        <w:t xml:space="preserve">( یوسف ، 30) </w:t>
      </w:r>
      <w:r w:rsidRPr="007D0B95">
        <w:rPr>
          <w:rStyle w:val="Emphasis"/>
          <w:rFonts w:cs="Badr" w:hint="cs"/>
          <w:i w:val="0"/>
          <w:iCs w:val="0"/>
          <w:vertAlign w:val="superscript"/>
          <w:rtl/>
        </w:rPr>
        <w:t xml:space="preserve"> </w:t>
      </w:r>
      <w:r w:rsidRPr="007D0B95">
        <w:rPr>
          <w:rStyle w:val="Emphasis"/>
          <w:rFonts w:cs="Badr"/>
          <w:i w:val="0"/>
          <w:iCs w:val="0"/>
          <w:rtl/>
        </w:rPr>
        <w:t>گفتند</w:t>
      </w:r>
      <w:r w:rsidRPr="007D0B95">
        <w:rPr>
          <w:rStyle w:val="Emphasis"/>
          <w:rFonts w:cs="Badr" w:hint="cs"/>
          <w:i w:val="0"/>
          <w:iCs w:val="0"/>
          <w:rtl/>
        </w:rPr>
        <w:t>:</w:t>
      </w:r>
      <w:r w:rsidRPr="007D0B95">
        <w:rPr>
          <w:rStyle w:val="Emphasis"/>
          <w:rFonts w:cs="Badr"/>
          <w:i w:val="0"/>
          <w:iCs w:val="0"/>
          <w:rtl/>
        </w:rPr>
        <w:t xml:space="preserve"> ملکه مصر چه زن بوالهوسی است </w:t>
      </w:r>
      <w:r w:rsidRPr="007D0B95">
        <w:rPr>
          <w:rStyle w:val="Emphasis"/>
          <w:rFonts w:cs="Badr" w:hint="cs"/>
          <w:i w:val="0"/>
          <w:iCs w:val="0"/>
          <w:rtl/>
        </w:rPr>
        <w:t xml:space="preserve">! </w:t>
      </w:r>
      <w:r w:rsidRPr="007D0B95">
        <w:rPr>
          <w:rStyle w:val="Emphasis"/>
          <w:rFonts w:cs="Badr"/>
          <w:i w:val="0"/>
          <w:iCs w:val="0"/>
          <w:rtl/>
        </w:rPr>
        <w:t>که درمقابل یک جوان کنعانی این قدر ازخود بی</w:t>
      </w:r>
      <w:r w:rsidRPr="007D0B95">
        <w:rPr>
          <w:rStyle w:val="Emphasis"/>
          <w:rFonts w:cs="Badr" w:hint="cs"/>
          <w:i w:val="0"/>
          <w:iCs w:val="0"/>
          <w:rtl/>
        </w:rPr>
        <w:t xml:space="preserve"> </w:t>
      </w:r>
      <w:r w:rsidRPr="007D0B95">
        <w:rPr>
          <w:rStyle w:val="Emphasis"/>
          <w:rFonts w:cs="Badr"/>
          <w:i w:val="0"/>
          <w:iCs w:val="0"/>
          <w:rtl/>
        </w:rPr>
        <w:t xml:space="preserve">خود شده است </w:t>
      </w:r>
      <w:r w:rsidRPr="007D0B95">
        <w:rPr>
          <w:rStyle w:val="Emphasis"/>
          <w:rFonts w:cs="Badr" w:hint="cs"/>
          <w:i w:val="0"/>
          <w:iCs w:val="0"/>
          <w:rtl/>
        </w:rPr>
        <w:t xml:space="preserve"> . </w:t>
      </w:r>
      <w:r w:rsidRPr="007D0B95">
        <w:rPr>
          <w:rStyle w:val="Emphasis"/>
          <w:rFonts w:cs="Badr"/>
          <w:i w:val="0"/>
          <w:iCs w:val="0"/>
          <w:rtl/>
        </w:rPr>
        <w:t>زلیخا برای این</w:t>
      </w:r>
      <w:r w:rsidRPr="007D0B95">
        <w:rPr>
          <w:rStyle w:val="Emphasis"/>
          <w:rFonts w:cs="Badr" w:hint="cs"/>
          <w:i w:val="0"/>
          <w:iCs w:val="0"/>
          <w:rtl/>
        </w:rPr>
        <w:t xml:space="preserve"> </w:t>
      </w:r>
      <w:r w:rsidRPr="007D0B95">
        <w:rPr>
          <w:rStyle w:val="Emphasis"/>
          <w:rFonts w:cs="Badr"/>
          <w:i w:val="0"/>
          <w:iCs w:val="0"/>
          <w:rtl/>
        </w:rPr>
        <w:t>که عذرخود را</w:t>
      </w:r>
      <w:r w:rsidRPr="007D0B95">
        <w:rPr>
          <w:rStyle w:val="Emphasis"/>
          <w:rFonts w:cs="Badr"/>
          <w:i w:val="0"/>
          <w:iCs w:val="0"/>
          <w:u w:val="single"/>
          <w:rtl/>
        </w:rPr>
        <w:t>حسی</w:t>
      </w:r>
      <w:r w:rsidRPr="007D0B95">
        <w:rPr>
          <w:rStyle w:val="Emphasis"/>
          <w:rFonts w:cs="Badr"/>
          <w:i w:val="0"/>
          <w:iCs w:val="0"/>
          <w:rtl/>
        </w:rPr>
        <w:t xml:space="preserve"> کرده و آن</w:t>
      </w:r>
      <w:r w:rsidRPr="007D0B95">
        <w:rPr>
          <w:rStyle w:val="Emphasis"/>
          <w:rFonts w:cs="Badr" w:hint="cs"/>
          <w:i w:val="0"/>
          <w:iCs w:val="0"/>
          <w:rtl/>
        </w:rPr>
        <w:t xml:space="preserve"> </w:t>
      </w:r>
      <w:r w:rsidRPr="007D0B95">
        <w:rPr>
          <w:rStyle w:val="Emphasis"/>
          <w:rFonts w:cs="Badr"/>
          <w:i w:val="0"/>
          <w:iCs w:val="0"/>
          <w:rtl/>
        </w:rPr>
        <w:t>ها را عملا تنبیه ک</w:t>
      </w:r>
      <w:r w:rsidRPr="007D0B95">
        <w:rPr>
          <w:rStyle w:val="Emphasis"/>
          <w:rFonts w:cs="Badr" w:hint="cs"/>
          <w:i w:val="0"/>
          <w:iCs w:val="0"/>
          <w:rtl/>
        </w:rPr>
        <w:t xml:space="preserve">رده باشد ، </w:t>
      </w:r>
      <w:r w:rsidRPr="007D0B95">
        <w:rPr>
          <w:rStyle w:val="Emphasis"/>
          <w:rFonts w:cs="Badr"/>
          <w:i w:val="0"/>
          <w:iCs w:val="0"/>
          <w:rtl/>
        </w:rPr>
        <w:t xml:space="preserve"> مجلسی ترتیب داد و از </w:t>
      </w:r>
      <w:r w:rsidRPr="007D0B95">
        <w:rPr>
          <w:rStyle w:val="Emphasis"/>
          <w:rFonts w:cs="Badr" w:hint="cs"/>
          <w:i w:val="0"/>
          <w:iCs w:val="0"/>
          <w:rtl/>
        </w:rPr>
        <w:t>زنان</w:t>
      </w:r>
      <w:r w:rsidRPr="007D0B95">
        <w:rPr>
          <w:rStyle w:val="Emphasis"/>
          <w:rFonts w:cs="Badr"/>
          <w:i w:val="0"/>
          <w:iCs w:val="0"/>
          <w:rtl/>
        </w:rPr>
        <w:t xml:space="preserve"> مصری </w:t>
      </w:r>
      <w:r w:rsidRPr="007D0B95">
        <w:rPr>
          <w:rStyle w:val="Emphasis"/>
          <w:rFonts w:cs="Badr" w:hint="cs"/>
          <w:i w:val="0"/>
          <w:iCs w:val="0"/>
          <w:rtl/>
        </w:rPr>
        <w:t>ملامتگرش د</w:t>
      </w:r>
      <w:r w:rsidRPr="007D0B95">
        <w:rPr>
          <w:rStyle w:val="Emphasis"/>
          <w:rFonts w:cs="Badr"/>
          <w:i w:val="0"/>
          <w:iCs w:val="0"/>
          <w:rtl/>
        </w:rPr>
        <w:t>عوت کرد و به دست هرکدم ازآن</w:t>
      </w:r>
      <w:r w:rsidRPr="007D0B95">
        <w:rPr>
          <w:rStyle w:val="Emphasis"/>
          <w:rFonts w:cs="Badr" w:hint="cs"/>
          <w:i w:val="0"/>
          <w:iCs w:val="0"/>
          <w:rtl/>
        </w:rPr>
        <w:t xml:space="preserve"> </w:t>
      </w:r>
      <w:r w:rsidRPr="007D0B95">
        <w:rPr>
          <w:rStyle w:val="Emphasis"/>
          <w:rFonts w:cs="Badr"/>
          <w:i w:val="0"/>
          <w:iCs w:val="0"/>
          <w:rtl/>
        </w:rPr>
        <w:t>ها یک کارد و یک ترنج داد ک</w:t>
      </w:r>
      <w:r w:rsidRPr="007D0B95">
        <w:rPr>
          <w:rStyle w:val="Emphasis"/>
          <w:rFonts w:cs="Badr" w:hint="cs"/>
          <w:i w:val="0"/>
          <w:iCs w:val="0"/>
          <w:rtl/>
        </w:rPr>
        <w:t xml:space="preserve">ه به </w:t>
      </w:r>
      <w:r w:rsidRPr="007D0B95">
        <w:rPr>
          <w:rStyle w:val="Emphasis"/>
          <w:rFonts w:cs="Badr"/>
          <w:i w:val="0"/>
          <w:iCs w:val="0"/>
          <w:rtl/>
        </w:rPr>
        <w:t xml:space="preserve"> پوست</w:t>
      </w:r>
      <w:r w:rsidRPr="007D0B95">
        <w:rPr>
          <w:rStyle w:val="Emphasis"/>
          <w:rFonts w:cs="Badr" w:hint="cs"/>
          <w:i w:val="0"/>
          <w:iCs w:val="0"/>
          <w:rtl/>
        </w:rPr>
        <w:t xml:space="preserve"> کندن میوه مشغول شوند ؛ </w:t>
      </w:r>
      <w:r w:rsidRPr="007D0B95">
        <w:rPr>
          <w:rStyle w:val="Emphasis"/>
          <w:rFonts w:cs="Badr"/>
          <w:i w:val="0"/>
          <w:iCs w:val="0"/>
          <w:rtl/>
        </w:rPr>
        <w:t>درآن موقع به یوسف دستور</w:t>
      </w:r>
      <w:r w:rsidRPr="007D0B95">
        <w:rPr>
          <w:rStyle w:val="Emphasis"/>
          <w:rFonts w:cs="Badr" w:hint="cs"/>
          <w:i w:val="0"/>
          <w:iCs w:val="0"/>
          <w:rtl/>
        </w:rPr>
        <w:t xml:space="preserve"> </w:t>
      </w:r>
      <w:r w:rsidRPr="007D0B95">
        <w:rPr>
          <w:rStyle w:val="Emphasis"/>
          <w:rFonts w:cs="Badr"/>
          <w:i w:val="0"/>
          <w:iCs w:val="0"/>
          <w:rtl/>
        </w:rPr>
        <w:t>داد</w:t>
      </w:r>
      <w:r w:rsidRPr="007D0B95">
        <w:rPr>
          <w:rStyle w:val="Emphasis"/>
          <w:rFonts w:cs="Badr" w:hint="cs"/>
          <w:i w:val="0"/>
          <w:iCs w:val="0"/>
          <w:rtl/>
        </w:rPr>
        <w:t xml:space="preserve"> </w:t>
      </w:r>
      <w:r w:rsidRPr="007D0B95">
        <w:rPr>
          <w:rStyle w:val="Emphasis"/>
          <w:rFonts w:cs="Badr"/>
          <w:i w:val="0"/>
          <w:iCs w:val="0"/>
          <w:rtl/>
        </w:rPr>
        <w:t xml:space="preserve"> وارد اطاق شود</w:t>
      </w:r>
      <w:r w:rsidRPr="007D0B95">
        <w:rPr>
          <w:rStyle w:val="Emphasis"/>
          <w:rFonts w:cs="Badr" w:hint="cs"/>
          <w:i w:val="0"/>
          <w:iCs w:val="0"/>
          <w:rtl/>
        </w:rPr>
        <w:t xml:space="preserve"> . </w:t>
      </w:r>
      <w:r w:rsidRPr="007D0B95">
        <w:rPr>
          <w:rStyle w:val="Emphasis"/>
          <w:rFonts w:cs="Badr"/>
          <w:i w:val="0"/>
          <w:iCs w:val="0"/>
          <w:rtl/>
        </w:rPr>
        <w:t xml:space="preserve"> وقتی یوسف وارد شد ب</w:t>
      </w:r>
      <w:r w:rsidRPr="007D0B95">
        <w:rPr>
          <w:rStyle w:val="Emphasis"/>
          <w:rFonts w:cs="Badr" w:hint="cs"/>
          <w:i w:val="0"/>
          <w:iCs w:val="0"/>
          <w:rtl/>
        </w:rPr>
        <w:t>ه ب</w:t>
      </w:r>
      <w:r w:rsidRPr="007D0B95">
        <w:rPr>
          <w:rStyle w:val="Emphasis"/>
          <w:rFonts w:cs="Badr"/>
          <w:i w:val="0"/>
          <w:iCs w:val="0"/>
          <w:rtl/>
        </w:rPr>
        <w:t>یان قرآن</w:t>
      </w:r>
      <w:r w:rsidRPr="007D0B95">
        <w:rPr>
          <w:rStyle w:val="Emphasis"/>
          <w:rFonts w:cs="Badr" w:hint="cs"/>
          <w:i w:val="0"/>
          <w:iCs w:val="0"/>
          <w:rtl/>
        </w:rPr>
        <w:t xml:space="preserve"> : </w:t>
      </w:r>
      <w:r w:rsidRPr="007D0B95">
        <w:rPr>
          <w:rStyle w:val="Emphasis"/>
          <w:rFonts w:cs="Badr"/>
          <w:i w:val="0"/>
          <w:iCs w:val="0"/>
          <w:rtl/>
        </w:rPr>
        <w:t>فَلَمَّا رَأَيْنَهُ أَكْبَرْنَهُ وَقَطَّعْنَ أَيْدِيَهُنَّ</w:t>
      </w:r>
      <w:r w:rsidRPr="007D0B95">
        <w:rPr>
          <w:rStyle w:val="Emphasis"/>
          <w:rFonts w:cs="Badr" w:hint="cs"/>
          <w:i w:val="0"/>
          <w:iCs w:val="0"/>
          <w:rtl/>
        </w:rPr>
        <w:t xml:space="preserve"> . . .  </w:t>
      </w:r>
      <w:r>
        <w:rPr>
          <w:rStyle w:val="Emphasis"/>
          <w:rFonts w:cs="Badr" w:hint="cs"/>
          <w:i w:val="0"/>
          <w:iCs w:val="0"/>
          <w:vertAlign w:val="superscript"/>
          <w:rtl/>
        </w:rPr>
        <w:t xml:space="preserve">( یوسف ، 31) </w:t>
      </w:r>
      <w:r w:rsidRPr="007D0B95">
        <w:rPr>
          <w:rStyle w:val="Emphasis"/>
          <w:rFonts w:cs="Badr" w:hint="cs"/>
          <w:i w:val="0"/>
          <w:iCs w:val="0"/>
          <w:vertAlign w:val="superscript"/>
          <w:rtl/>
        </w:rPr>
        <w:t xml:space="preserve"> </w:t>
      </w:r>
      <w:r w:rsidRPr="007D0B95">
        <w:rPr>
          <w:rStyle w:val="Emphasis"/>
          <w:rFonts w:cs="Badr"/>
          <w:i w:val="0"/>
          <w:iCs w:val="0"/>
          <w:rtl/>
        </w:rPr>
        <w:t>وقتی یوسف را دیدند در نظرشان خیلی بزرگ جلوه کرد و چنان از خود بی</w:t>
      </w:r>
      <w:r w:rsidRPr="007D0B95">
        <w:rPr>
          <w:rStyle w:val="Emphasis"/>
          <w:rFonts w:cs="Badr" w:hint="cs"/>
          <w:i w:val="0"/>
          <w:iCs w:val="0"/>
          <w:rtl/>
        </w:rPr>
        <w:t xml:space="preserve"> </w:t>
      </w:r>
      <w:r w:rsidRPr="007D0B95">
        <w:rPr>
          <w:rStyle w:val="Emphasis"/>
          <w:rFonts w:cs="Badr"/>
          <w:i w:val="0"/>
          <w:iCs w:val="0"/>
          <w:rtl/>
        </w:rPr>
        <w:t>خود شدند</w:t>
      </w:r>
      <w:r w:rsidRPr="007D0B95">
        <w:rPr>
          <w:rStyle w:val="Emphasis"/>
          <w:rFonts w:cs="Badr" w:hint="cs"/>
          <w:i w:val="0"/>
          <w:iCs w:val="0"/>
          <w:rtl/>
        </w:rPr>
        <w:t xml:space="preserve"> </w:t>
      </w:r>
      <w:r w:rsidRPr="007D0B95">
        <w:rPr>
          <w:rStyle w:val="Emphasis"/>
          <w:rFonts w:cs="Badr"/>
          <w:i w:val="0"/>
          <w:iCs w:val="0"/>
          <w:rtl/>
        </w:rPr>
        <w:t>که کارد روی انگشت</w:t>
      </w:r>
      <w:r w:rsidRPr="007D0B95">
        <w:rPr>
          <w:rStyle w:val="Emphasis"/>
          <w:rFonts w:cs="Badr" w:hint="cs"/>
          <w:i w:val="0"/>
          <w:iCs w:val="0"/>
          <w:rtl/>
        </w:rPr>
        <w:t xml:space="preserve"> </w:t>
      </w:r>
      <w:r w:rsidRPr="007D0B95">
        <w:rPr>
          <w:rStyle w:val="Emphasis"/>
          <w:rFonts w:cs="Badr"/>
          <w:i w:val="0"/>
          <w:iCs w:val="0"/>
          <w:rtl/>
        </w:rPr>
        <w:t>های خود گذاشت</w:t>
      </w:r>
      <w:r w:rsidRPr="007D0B95">
        <w:rPr>
          <w:rStyle w:val="Emphasis"/>
          <w:rFonts w:cs="Badr" w:hint="cs"/>
          <w:i w:val="0"/>
          <w:iCs w:val="0"/>
          <w:rtl/>
        </w:rPr>
        <w:t xml:space="preserve">ند </w:t>
      </w:r>
      <w:r w:rsidRPr="007D0B95">
        <w:rPr>
          <w:rStyle w:val="Emphasis"/>
          <w:rFonts w:cs="Badr"/>
          <w:i w:val="0"/>
          <w:iCs w:val="0"/>
          <w:rtl/>
        </w:rPr>
        <w:t xml:space="preserve"> و ب</w:t>
      </w:r>
      <w:r w:rsidRPr="007D0B95">
        <w:rPr>
          <w:rStyle w:val="Emphasis"/>
          <w:rFonts w:cs="Badr" w:hint="cs"/>
          <w:i w:val="0"/>
          <w:iCs w:val="0"/>
          <w:rtl/>
        </w:rPr>
        <w:t xml:space="preserve">ه </w:t>
      </w:r>
      <w:r w:rsidRPr="007D0B95">
        <w:rPr>
          <w:rStyle w:val="Emphasis"/>
          <w:rFonts w:cs="Badr"/>
          <w:i w:val="0"/>
          <w:iCs w:val="0"/>
          <w:rtl/>
        </w:rPr>
        <w:t>جای ترنج</w:t>
      </w:r>
      <w:r w:rsidRPr="007D0B95">
        <w:rPr>
          <w:rStyle w:val="Emphasis"/>
          <w:rFonts w:cs="Badr" w:hint="cs"/>
          <w:i w:val="0"/>
          <w:iCs w:val="0"/>
          <w:rtl/>
        </w:rPr>
        <w:t xml:space="preserve"> ، </w:t>
      </w:r>
      <w:r w:rsidRPr="007D0B95">
        <w:rPr>
          <w:rStyle w:val="Emphasis"/>
          <w:rFonts w:cs="Badr"/>
          <w:i w:val="0"/>
          <w:iCs w:val="0"/>
          <w:rtl/>
        </w:rPr>
        <w:t xml:space="preserve"> دست</w:t>
      </w:r>
      <w:r w:rsidRPr="007D0B95">
        <w:rPr>
          <w:rStyle w:val="Emphasis"/>
          <w:rFonts w:cs="Badr" w:hint="cs"/>
          <w:i w:val="0"/>
          <w:iCs w:val="0"/>
          <w:rtl/>
        </w:rPr>
        <w:t xml:space="preserve"> </w:t>
      </w:r>
      <w:r w:rsidRPr="007D0B95">
        <w:rPr>
          <w:rStyle w:val="Emphasis"/>
          <w:rFonts w:cs="Badr"/>
          <w:i w:val="0"/>
          <w:iCs w:val="0"/>
          <w:rtl/>
        </w:rPr>
        <w:t xml:space="preserve">های خود را بریدند </w:t>
      </w:r>
      <w:r w:rsidRPr="007D0B95">
        <w:rPr>
          <w:rStyle w:val="Emphasis"/>
          <w:rFonts w:cs="Badr" w:hint="cs"/>
          <w:i w:val="0"/>
          <w:iCs w:val="0"/>
          <w:rtl/>
        </w:rPr>
        <w:t xml:space="preserve">؛ </w:t>
      </w:r>
      <w:r w:rsidRPr="007D0B95">
        <w:rPr>
          <w:rStyle w:val="Emphasis"/>
          <w:rFonts w:cs="Badr"/>
          <w:i w:val="0"/>
          <w:iCs w:val="0"/>
          <w:rtl/>
        </w:rPr>
        <w:t>و حق را به زلیخا دادند آری</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گرش ببینی و دست ازترنج </w:t>
      </w:r>
      <w:r w:rsidRPr="007D0B95">
        <w:rPr>
          <w:rStyle w:val="Emphasis"/>
          <w:rFonts w:cs="Badr" w:hint="cs"/>
          <w:i w:val="0"/>
          <w:iCs w:val="0"/>
          <w:rtl/>
        </w:rPr>
        <w:t>ب</w:t>
      </w:r>
      <w:r w:rsidRPr="007D0B95">
        <w:rPr>
          <w:rStyle w:val="Emphasis"/>
          <w:rFonts w:cs="Badr"/>
          <w:i w:val="0"/>
          <w:iCs w:val="0"/>
          <w:rtl/>
        </w:rPr>
        <w:t>شناسی</w:t>
      </w:r>
      <w:r w:rsidRPr="007D0B95">
        <w:rPr>
          <w:rStyle w:val="Emphasis"/>
          <w:rFonts w:cs="Badr" w:hint="cs"/>
          <w:i w:val="0"/>
          <w:iCs w:val="0"/>
          <w:rtl/>
        </w:rPr>
        <w:t xml:space="preserve">    </w:t>
      </w:r>
      <w:r w:rsidRPr="007D0B95">
        <w:rPr>
          <w:rStyle w:val="Emphasis"/>
          <w:rFonts w:cs="Badr"/>
          <w:i w:val="0"/>
          <w:iCs w:val="0"/>
          <w:rtl/>
        </w:rPr>
        <w:t xml:space="preserve"> روا بود که ملامت کنی زلیخا را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حالا اگر ملامت کنندگان ما علی را خوب می شناختند و جمال و جلال علی را مشاهده کرده بودند دیگر ما را ملامت نمی کردند</w:t>
      </w:r>
      <w:r w:rsidRPr="007D0B95">
        <w:rPr>
          <w:rStyle w:val="Emphasis"/>
          <w:rFonts w:cs="Badr" w:hint="cs"/>
          <w:i w:val="0"/>
          <w:iCs w:val="0"/>
          <w:rtl/>
        </w:rPr>
        <w:t xml:space="preserve"> ؛ </w:t>
      </w:r>
      <w:r w:rsidRPr="007D0B95">
        <w:rPr>
          <w:rStyle w:val="Emphasis"/>
          <w:rFonts w:cs="Badr"/>
          <w:i w:val="0"/>
          <w:iCs w:val="0"/>
          <w:rtl/>
        </w:rPr>
        <w:t xml:space="preserve"> بلکه می گفتند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حَاشَ لِلَّهِ مَا هَ</w:t>
      </w:r>
      <w:r w:rsidRPr="007D0B95">
        <w:rPr>
          <w:rStyle w:val="Emphasis"/>
          <w:rFonts w:cs="Badr" w:hint="cs"/>
          <w:i w:val="0"/>
          <w:iCs w:val="0"/>
          <w:rtl/>
        </w:rPr>
        <w:t>ذَا</w:t>
      </w:r>
      <w:r w:rsidRPr="007D0B95">
        <w:rPr>
          <w:rStyle w:val="Emphasis"/>
          <w:rFonts w:cs="Badr"/>
          <w:i w:val="0"/>
          <w:iCs w:val="0"/>
          <w:rtl/>
        </w:rPr>
        <w:t xml:space="preserve"> </w:t>
      </w:r>
      <w:r w:rsidRPr="007D0B95">
        <w:rPr>
          <w:rStyle w:val="Emphasis"/>
          <w:rFonts w:cs="Badr" w:hint="cs"/>
          <w:i w:val="0"/>
          <w:iCs w:val="0"/>
          <w:rtl/>
        </w:rPr>
        <w:t>بَشَرًا</w:t>
      </w:r>
      <w:r w:rsidRPr="007D0B95">
        <w:rPr>
          <w:rStyle w:val="Emphasis"/>
          <w:rFonts w:cs="Badr"/>
          <w:i w:val="0"/>
          <w:iCs w:val="0"/>
          <w:rtl/>
        </w:rPr>
        <w:t xml:space="preserve"> </w:t>
      </w:r>
      <w:r w:rsidRPr="007D0B95">
        <w:rPr>
          <w:rStyle w:val="Emphasis"/>
          <w:rFonts w:cs="Badr" w:hint="cs"/>
          <w:i w:val="0"/>
          <w:iCs w:val="0"/>
          <w:rtl/>
        </w:rPr>
        <w:t>إِنْ</w:t>
      </w:r>
      <w:r w:rsidRPr="007D0B95">
        <w:rPr>
          <w:rStyle w:val="Emphasis"/>
          <w:rFonts w:cs="Badr"/>
          <w:i w:val="0"/>
          <w:iCs w:val="0"/>
          <w:rtl/>
        </w:rPr>
        <w:t xml:space="preserve"> </w:t>
      </w:r>
      <w:r w:rsidRPr="007D0B95">
        <w:rPr>
          <w:rStyle w:val="Emphasis"/>
          <w:rFonts w:cs="Badr" w:hint="cs"/>
          <w:i w:val="0"/>
          <w:iCs w:val="0"/>
          <w:rtl/>
        </w:rPr>
        <w:t>هَذَا</w:t>
      </w:r>
      <w:r w:rsidRPr="007D0B95">
        <w:rPr>
          <w:rStyle w:val="Emphasis"/>
          <w:rFonts w:cs="Badr"/>
          <w:i w:val="0"/>
          <w:iCs w:val="0"/>
          <w:rtl/>
        </w:rPr>
        <w:t xml:space="preserve"> </w:t>
      </w:r>
      <w:r w:rsidRPr="007D0B95">
        <w:rPr>
          <w:rStyle w:val="Emphasis"/>
          <w:rFonts w:cs="Badr" w:hint="cs"/>
          <w:i w:val="0"/>
          <w:iCs w:val="0"/>
          <w:rtl/>
        </w:rPr>
        <w:t>إِلَّا</w:t>
      </w:r>
      <w:r w:rsidRPr="007D0B95">
        <w:rPr>
          <w:rStyle w:val="Emphasis"/>
          <w:rFonts w:cs="Badr"/>
          <w:i w:val="0"/>
          <w:iCs w:val="0"/>
          <w:rtl/>
        </w:rPr>
        <w:t xml:space="preserve"> </w:t>
      </w:r>
      <w:r w:rsidRPr="007D0B95">
        <w:rPr>
          <w:rStyle w:val="Emphasis"/>
          <w:rFonts w:cs="Badr" w:hint="cs"/>
          <w:i w:val="0"/>
          <w:iCs w:val="0"/>
          <w:rtl/>
        </w:rPr>
        <w:t>مَلَكٌ</w:t>
      </w:r>
      <w:r w:rsidRPr="007D0B95">
        <w:rPr>
          <w:rStyle w:val="Emphasis"/>
          <w:rFonts w:cs="Badr"/>
          <w:i w:val="0"/>
          <w:iCs w:val="0"/>
          <w:rtl/>
        </w:rPr>
        <w:t xml:space="preserve"> </w:t>
      </w:r>
      <w:r w:rsidRPr="007D0B95">
        <w:rPr>
          <w:rStyle w:val="Emphasis"/>
          <w:rFonts w:cs="Badr" w:hint="cs"/>
          <w:i w:val="0"/>
          <w:iCs w:val="0"/>
          <w:rtl/>
        </w:rPr>
        <w:t xml:space="preserve">كَرِيمٌ  </w:t>
      </w:r>
      <w:r>
        <w:rPr>
          <w:rStyle w:val="Emphasis"/>
          <w:rFonts w:cs="Badr" w:hint="cs"/>
          <w:i w:val="0"/>
          <w:iCs w:val="0"/>
          <w:vertAlign w:val="superscript"/>
          <w:rtl/>
        </w:rPr>
        <w:t xml:space="preserve">( همان ) </w:t>
      </w:r>
      <w:r w:rsidRPr="007D0B95">
        <w:rPr>
          <w:rStyle w:val="Emphasis"/>
          <w:rFonts w:cs="Badr" w:hint="cs"/>
          <w:i w:val="0"/>
          <w:iCs w:val="0"/>
          <w:vertAlign w:val="superscript"/>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ما وقتی که تاریخ زندگانی علی را مطالعه می کنیم پرده های مختلف از </w:t>
      </w:r>
      <w:r w:rsidRPr="007D0B95">
        <w:rPr>
          <w:rStyle w:val="Emphasis"/>
          <w:rFonts w:cs="Badr" w:hint="cs"/>
          <w:i w:val="0"/>
          <w:iCs w:val="0"/>
          <w:rtl/>
        </w:rPr>
        <w:t xml:space="preserve">برابر چشم ما می گذرد  ؛ </w:t>
      </w:r>
      <w:r w:rsidRPr="007D0B95">
        <w:rPr>
          <w:rStyle w:val="Emphasis"/>
          <w:rFonts w:cs="Badr"/>
          <w:i w:val="0"/>
          <w:iCs w:val="0"/>
          <w:rtl/>
        </w:rPr>
        <w:t>یک جا می بینیم که علی لباس جنگ در برکرده</w:t>
      </w:r>
      <w:r w:rsidRPr="007D0B95">
        <w:rPr>
          <w:rStyle w:val="Emphasis"/>
          <w:rFonts w:cs="Badr" w:hint="cs"/>
          <w:i w:val="0"/>
          <w:iCs w:val="0"/>
          <w:rtl/>
        </w:rPr>
        <w:t>،</w:t>
      </w:r>
      <w:r w:rsidRPr="007D0B95">
        <w:rPr>
          <w:rStyle w:val="Emphasis"/>
          <w:rFonts w:cs="Badr"/>
          <w:i w:val="0"/>
          <w:iCs w:val="0"/>
          <w:rtl/>
        </w:rPr>
        <w:t xml:space="preserve"> روی پنجه پا</w:t>
      </w:r>
      <w:r w:rsidRPr="007D0B95">
        <w:rPr>
          <w:rStyle w:val="Emphasis"/>
          <w:rFonts w:cs="Badr" w:hint="cs"/>
          <w:i w:val="0"/>
          <w:iCs w:val="0"/>
          <w:rtl/>
        </w:rPr>
        <w:t xml:space="preserve"> بر</w:t>
      </w:r>
      <w:r w:rsidRPr="007D0B95">
        <w:rPr>
          <w:rStyle w:val="Emphasis"/>
          <w:rFonts w:cs="Badr"/>
          <w:i w:val="0"/>
          <w:iCs w:val="0"/>
          <w:rtl/>
        </w:rPr>
        <w:t xml:space="preserve">رکاب اسب فشارآورده </w:t>
      </w:r>
      <w:r w:rsidRPr="007D0B95">
        <w:rPr>
          <w:rStyle w:val="Emphasis"/>
          <w:rFonts w:cs="Badr" w:hint="cs"/>
          <w:i w:val="0"/>
          <w:iCs w:val="0"/>
          <w:rtl/>
        </w:rPr>
        <w:t>،</w:t>
      </w:r>
      <w:r w:rsidRPr="007D0B95">
        <w:rPr>
          <w:rStyle w:val="Emphasis"/>
          <w:rFonts w:cs="Badr"/>
          <w:i w:val="0"/>
          <w:iCs w:val="0"/>
          <w:rtl/>
        </w:rPr>
        <w:t xml:space="preserve"> صورت مانند برگ گل </w:t>
      </w:r>
      <w:r w:rsidRPr="007D0B95">
        <w:rPr>
          <w:rStyle w:val="Emphasis"/>
          <w:rFonts w:cs="Badr" w:hint="cs"/>
          <w:i w:val="0"/>
          <w:iCs w:val="0"/>
          <w:rtl/>
        </w:rPr>
        <w:t xml:space="preserve">، </w:t>
      </w:r>
      <w:r w:rsidRPr="007D0B95">
        <w:rPr>
          <w:rStyle w:val="Emphasis"/>
          <w:rFonts w:cs="Badr"/>
          <w:i w:val="0"/>
          <w:iCs w:val="0"/>
          <w:rtl/>
        </w:rPr>
        <w:t xml:space="preserve">برافروخته </w:t>
      </w:r>
      <w:r w:rsidRPr="007D0B95">
        <w:rPr>
          <w:rStyle w:val="Emphasis"/>
          <w:rFonts w:cs="Badr" w:hint="cs"/>
          <w:i w:val="0"/>
          <w:iCs w:val="0"/>
          <w:rtl/>
        </w:rPr>
        <w:t>،</w:t>
      </w:r>
      <w:r w:rsidRPr="007D0B95">
        <w:rPr>
          <w:rStyle w:val="Emphasis"/>
          <w:rFonts w:cs="Badr"/>
          <w:i w:val="0"/>
          <w:iCs w:val="0"/>
          <w:rtl/>
        </w:rPr>
        <w:t xml:space="preserve"> چشم</w:t>
      </w:r>
      <w:r w:rsidRPr="007D0B95">
        <w:rPr>
          <w:rStyle w:val="Emphasis"/>
          <w:rFonts w:cs="Badr" w:hint="cs"/>
          <w:i w:val="0"/>
          <w:iCs w:val="0"/>
          <w:rtl/>
        </w:rPr>
        <w:t xml:space="preserve"> </w:t>
      </w:r>
      <w:r w:rsidRPr="007D0B95">
        <w:rPr>
          <w:rStyle w:val="Emphasis"/>
          <w:rFonts w:cs="Badr"/>
          <w:i w:val="0"/>
          <w:iCs w:val="0"/>
          <w:rtl/>
        </w:rPr>
        <w:t xml:space="preserve">ها دوکاسه پرخون </w:t>
      </w:r>
      <w:r w:rsidRPr="007D0B95">
        <w:rPr>
          <w:rStyle w:val="Emphasis"/>
          <w:rFonts w:cs="Badr" w:hint="cs"/>
          <w:i w:val="0"/>
          <w:iCs w:val="0"/>
          <w:rtl/>
        </w:rPr>
        <w:t xml:space="preserve">، </w:t>
      </w:r>
      <w:r w:rsidRPr="007D0B95">
        <w:rPr>
          <w:rStyle w:val="Emphasis"/>
          <w:rFonts w:cs="Badr"/>
          <w:i w:val="0"/>
          <w:iCs w:val="0"/>
          <w:rtl/>
        </w:rPr>
        <w:t>شمشیر برنده ذوالفقار بردست</w:t>
      </w:r>
      <w:r w:rsidRPr="007D0B95">
        <w:rPr>
          <w:rStyle w:val="Emphasis"/>
          <w:rFonts w:cs="Badr" w:hint="cs"/>
          <w:i w:val="0"/>
          <w:iCs w:val="0"/>
          <w:rtl/>
        </w:rPr>
        <w:t xml:space="preserve"> ، </w:t>
      </w:r>
      <w:r w:rsidRPr="007D0B95">
        <w:rPr>
          <w:rStyle w:val="Emphasis"/>
          <w:rFonts w:cs="Badr"/>
          <w:i w:val="0"/>
          <w:iCs w:val="0"/>
          <w:rtl/>
        </w:rPr>
        <w:t xml:space="preserve"> چنان بر سر وگردن دشمنان دین و خونخواران عرب می نوازد و نعره الله اکبرش زمین و زمان را به لرزه درآورده است</w:t>
      </w:r>
      <w:r w:rsidRPr="007D0B95">
        <w:rPr>
          <w:rStyle w:val="Emphasis"/>
          <w:rFonts w:cs="Badr" w:hint="cs"/>
          <w:i w:val="0"/>
          <w:iCs w:val="0"/>
          <w:rtl/>
        </w:rPr>
        <w:t xml:space="preserve"> . </w:t>
      </w:r>
      <w:r w:rsidRPr="007D0B95">
        <w:rPr>
          <w:rStyle w:val="Emphasis"/>
          <w:rFonts w:cs="Badr"/>
          <w:i w:val="0"/>
          <w:iCs w:val="0"/>
          <w:rtl/>
        </w:rPr>
        <w:t xml:space="preserve"> به فاصله نیم ساعت که صدای موذن بلند شده رسیدن موقع نماز را اعلام می</w:t>
      </w:r>
      <w:r w:rsidRPr="007D0B95">
        <w:rPr>
          <w:rStyle w:val="Emphasis"/>
          <w:rFonts w:cs="Badr" w:hint="cs"/>
          <w:i w:val="0"/>
          <w:iCs w:val="0"/>
          <w:rtl/>
        </w:rPr>
        <w:t xml:space="preserve"> </w:t>
      </w:r>
      <w:r w:rsidRPr="007D0B95">
        <w:rPr>
          <w:rStyle w:val="Emphasis"/>
          <w:rFonts w:cs="Badr"/>
          <w:i w:val="0"/>
          <w:iCs w:val="0"/>
          <w:rtl/>
        </w:rPr>
        <w:t>کند می بینیم همین علی که رنگش برافروخته بود کم کم رنگش زرد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 </w:t>
      </w:r>
      <w:r w:rsidRPr="007D0B95">
        <w:rPr>
          <w:rStyle w:val="Emphasis"/>
          <w:rFonts w:cs="Badr"/>
          <w:i w:val="0"/>
          <w:iCs w:val="0"/>
          <w:rtl/>
        </w:rPr>
        <w:t xml:space="preserve"> پاها رو به سستی </w:t>
      </w:r>
      <w:r w:rsidRPr="007D0B95">
        <w:rPr>
          <w:rStyle w:val="Emphasis"/>
          <w:rFonts w:cs="Badr" w:hint="cs"/>
          <w:i w:val="0"/>
          <w:iCs w:val="0"/>
          <w:rtl/>
        </w:rPr>
        <w:t xml:space="preserve">، </w:t>
      </w:r>
      <w:r w:rsidRPr="007D0B95">
        <w:rPr>
          <w:rStyle w:val="Emphasis"/>
          <w:rFonts w:cs="Badr"/>
          <w:i w:val="0"/>
          <w:iCs w:val="0"/>
          <w:rtl/>
        </w:rPr>
        <w:t>بدن به لرزه می</w:t>
      </w:r>
      <w:r w:rsidRPr="007D0B95">
        <w:rPr>
          <w:rStyle w:val="Emphasis"/>
          <w:rFonts w:cs="Badr" w:hint="cs"/>
          <w:i w:val="0"/>
          <w:iCs w:val="0"/>
          <w:rtl/>
        </w:rPr>
        <w:t xml:space="preserve"> </w:t>
      </w:r>
      <w:r w:rsidRPr="007D0B95">
        <w:rPr>
          <w:rStyle w:val="Emphasis"/>
          <w:rFonts w:cs="Badr"/>
          <w:i w:val="0"/>
          <w:iCs w:val="0"/>
          <w:rtl/>
        </w:rPr>
        <w:t>افتد چنان می</w:t>
      </w:r>
      <w:r w:rsidRPr="007D0B95">
        <w:rPr>
          <w:rStyle w:val="Emphasis"/>
          <w:rFonts w:cs="Badr" w:hint="cs"/>
          <w:i w:val="0"/>
          <w:iCs w:val="0"/>
          <w:rtl/>
        </w:rPr>
        <w:t xml:space="preserve"> </w:t>
      </w:r>
      <w:r w:rsidRPr="007D0B95">
        <w:rPr>
          <w:rStyle w:val="Emphasis"/>
          <w:rFonts w:cs="Badr"/>
          <w:i w:val="0"/>
          <w:iCs w:val="0"/>
          <w:rtl/>
        </w:rPr>
        <w:t>لرزد که استخوان</w:t>
      </w:r>
      <w:r w:rsidRPr="007D0B95">
        <w:rPr>
          <w:rStyle w:val="Emphasis"/>
          <w:rFonts w:cs="Badr" w:hint="cs"/>
          <w:i w:val="0"/>
          <w:iCs w:val="0"/>
          <w:rtl/>
        </w:rPr>
        <w:t xml:space="preserve"> </w:t>
      </w:r>
      <w:r w:rsidRPr="007D0B95">
        <w:rPr>
          <w:rStyle w:val="Emphasis"/>
          <w:rFonts w:cs="Badr"/>
          <w:i w:val="0"/>
          <w:iCs w:val="0"/>
          <w:rtl/>
        </w:rPr>
        <w:t>های سینه اش تکان می</w:t>
      </w:r>
      <w:r w:rsidRPr="007D0B95">
        <w:rPr>
          <w:rStyle w:val="Emphasis"/>
          <w:rFonts w:cs="Badr" w:hint="cs"/>
          <w:i w:val="0"/>
          <w:iCs w:val="0"/>
          <w:rtl/>
        </w:rPr>
        <w:t xml:space="preserve"> </w:t>
      </w:r>
      <w:r w:rsidRPr="007D0B95">
        <w:rPr>
          <w:rStyle w:val="Emphasis"/>
          <w:rFonts w:cs="Badr"/>
          <w:i w:val="0"/>
          <w:iCs w:val="0"/>
          <w:rtl/>
        </w:rPr>
        <w:t>خورد و نفسش به شماره می افتد</w:t>
      </w:r>
      <w:r w:rsidRPr="007D0B95">
        <w:rPr>
          <w:rStyle w:val="Emphasis"/>
          <w:rFonts w:cs="Badr" w:hint="cs"/>
          <w:i w:val="0"/>
          <w:iCs w:val="0"/>
          <w:rtl/>
        </w:rPr>
        <w:t xml:space="preserve"> . </w:t>
      </w:r>
      <w:r w:rsidRPr="007D0B95">
        <w:rPr>
          <w:rStyle w:val="Emphasis"/>
          <w:rFonts w:cs="Badr"/>
          <w:i w:val="0"/>
          <w:iCs w:val="0"/>
          <w:rtl/>
        </w:rPr>
        <w:t xml:space="preserve"> چرا</w:t>
      </w:r>
      <w:r w:rsidRPr="007D0B95">
        <w:rPr>
          <w:rStyle w:val="Emphasis"/>
          <w:rFonts w:cs="Badr" w:hint="cs"/>
          <w:i w:val="0"/>
          <w:iCs w:val="0"/>
          <w:rtl/>
        </w:rPr>
        <w:t xml:space="preserve"> ؟</w:t>
      </w:r>
      <w:r w:rsidRPr="007D0B95">
        <w:rPr>
          <w:rStyle w:val="Emphasis"/>
          <w:rFonts w:cs="Badr"/>
          <w:i w:val="0"/>
          <w:iCs w:val="0"/>
          <w:rtl/>
        </w:rPr>
        <w:t xml:space="preserve"> برای این</w:t>
      </w:r>
      <w:r w:rsidRPr="007D0B95">
        <w:rPr>
          <w:rStyle w:val="Emphasis"/>
          <w:rFonts w:cs="Badr" w:hint="cs"/>
          <w:i w:val="0"/>
          <w:iCs w:val="0"/>
          <w:rtl/>
        </w:rPr>
        <w:t xml:space="preserve"> </w:t>
      </w:r>
      <w:r w:rsidRPr="007D0B95">
        <w:rPr>
          <w:rStyle w:val="Emphasis"/>
          <w:rFonts w:cs="Badr"/>
          <w:i w:val="0"/>
          <w:iCs w:val="0"/>
          <w:rtl/>
        </w:rPr>
        <w:t>که علی می</w:t>
      </w:r>
      <w:r w:rsidRPr="007D0B95">
        <w:rPr>
          <w:rStyle w:val="Emphasis"/>
          <w:rFonts w:cs="Badr" w:hint="cs"/>
          <w:i w:val="0"/>
          <w:iCs w:val="0"/>
          <w:rtl/>
        </w:rPr>
        <w:t xml:space="preserve"> </w:t>
      </w:r>
      <w:r w:rsidRPr="007D0B95">
        <w:rPr>
          <w:rStyle w:val="Emphasis"/>
          <w:rFonts w:cs="Badr"/>
          <w:i w:val="0"/>
          <w:iCs w:val="0"/>
          <w:rtl/>
        </w:rPr>
        <w:t>خواهد به محراب عبادت وارد شود</w:t>
      </w:r>
      <w:r w:rsidRPr="007D0B95">
        <w:rPr>
          <w:rStyle w:val="Emphasis"/>
          <w:rFonts w:cs="Badr" w:hint="cs"/>
          <w:i w:val="0"/>
          <w:iCs w:val="0"/>
          <w:rtl/>
        </w:rPr>
        <w:t xml:space="preserve"> ؛ </w:t>
      </w:r>
      <w:r w:rsidRPr="007D0B95">
        <w:rPr>
          <w:rStyle w:val="Emphasis"/>
          <w:rFonts w:cs="Badr"/>
          <w:i w:val="0"/>
          <w:iCs w:val="0"/>
          <w:rtl/>
        </w:rPr>
        <w:t xml:space="preserve"> و این عبد ذلیل درپیشگاه رب جلیل بایستد و با سلطان زمین و آسمان و خالق خود صحبت کند</w:t>
      </w:r>
      <w:r w:rsidRPr="007D0B95">
        <w:rPr>
          <w:rStyle w:val="Emphasis"/>
          <w:rFonts w:cs="Badr" w:hint="cs"/>
          <w:i w:val="0"/>
          <w:iCs w:val="0"/>
          <w:rtl/>
        </w:rPr>
        <w:t xml:space="preserve"> ؛ </w:t>
      </w:r>
      <w:r w:rsidRPr="007D0B95">
        <w:rPr>
          <w:rStyle w:val="Emphasis"/>
          <w:rFonts w:cs="Badr"/>
          <w:i w:val="0"/>
          <w:iCs w:val="0"/>
          <w:rtl/>
        </w:rPr>
        <w:t xml:space="preserve"> از خوف او می</w:t>
      </w:r>
      <w:r w:rsidRPr="007D0B95">
        <w:rPr>
          <w:rStyle w:val="Emphasis"/>
          <w:rFonts w:cs="Badr" w:hint="cs"/>
          <w:i w:val="0"/>
          <w:iCs w:val="0"/>
          <w:rtl/>
        </w:rPr>
        <w:t xml:space="preserve"> </w:t>
      </w:r>
      <w:r w:rsidRPr="007D0B95">
        <w:rPr>
          <w:rStyle w:val="Emphasis"/>
          <w:rFonts w:cs="Badr"/>
          <w:i w:val="0"/>
          <w:iCs w:val="0"/>
          <w:rtl/>
        </w:rPr>
        <w:t>ترسد و می</w:t>
      </w:r>
      <w:r w:rsidRPr="007D0B95">
        <w:rPr>
          <w:rStyle w:val="Emphasis"/>
          <w:rFonts w:cs="Badr" w:hint="cs"/>
          <w:i w:val="0"/>
          <w:iCs w:val="0"/>
          <w:rtl/>
        </w:rPr>
        <w:t xml:space="preserve"> </w:t>
      </w:r>
      <w:r w:rsidRPr="007D0B95">
        <w:rPr>
          <w:rStyle w:val="Emphasis"/>
          <w:rFonts w:cs="Badr"/>
          <w:i w:val="0"/>
          <w:iCs w:val="0"/>
          <w:rtl/>
        </w:rPr>
        <w:t xml:space="preserve">لرزد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عجب است آن روح با آن قوت که دریای لشکر را و شجعان عرب را پشه ای درمقابل خود به حساب نمی</w:t>
      </w:r>
      <w:r w:rsidRPr="007D0B95">
        <w:rPr>
          <w:rStyle w:val="Emphasis"/>
          <w:rFonts w:cs="Badr" w:hint="cs"/>
          <w:i w:val="0"/>
          <w:iCs w:val="0"/>
          <w:rtl/>
        </w:rPr>
        <w:t xml:space="preserve"> </w:t>
      </w:r>
      <w:r w:rsidRPr="007D0B95">
        <w:rPr>
          <w:rStyle w:val="Emphasis"/>
          <w:rFonts w:cs="Badr"/>
          <w:i w:val="0"/>
          <w:iCs w:val="0"/>
          <w:rtl/>
        </w:rPr>
        <w:t>گیرد و بروی میدان جنگ می خند</w:t>
      </w:r>
      <w:r w:rsidRPr="007D0B95">
        <w:rPr>
          <w:rStyle w:val="Emphasis"/>
          <w:rFonts w:cs="Badr" w:hint="cs"/>
          <w:i w:val="0"/>
          <w:iCs w:val="0"/>
          <w:rtl/>
        </w:rPr>
        <w:t xml:space="preserve">د </w:t>
      </w:r>
      <w:r w:rsidRPr="007D0B95">
        <w:rPr>
          <w:rStyle w:val="Emphasis"/>
          <w:rFonts w:cs="Badr"/>
          <w:i w:val="0"/>
          <w:iCs w:val="0"/>
          <w:rtl/>
        </w:rPr>
        <w:t>حالا چنان می</w:t>
      </w:r>
      <w:r w:rsidRPr="007D0B95">
        <w:rPr>
          <w:rStyle w:val="Emphasis"/>
          <w:rFonts w:cs="Badr" w:hint="cs"/>
          <w:i w:val="0"/>
          <w:iCs w:val="0"/>
          <w:rtl/>
        </w:rPr>
        <w:t xml:space="preserve"> </w:t>
      </w:r>
      <w:r w:rsidRPr="007D0B95">
        <w:rPr>
          <w:rStyle w:val="Emphasis"/>
          <w:rFonts w:cs="Badr"/>
          <w:i w:val="0"/>
          <w:iCs w:val="0"/>
          <w:rtl/>
        </w:rPr>
        <w:t>لرزد گوئی که یک مجرم گناهکاری را پای دار اعدام آورده اند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پرده دیگر همین علی(ع) که چنان قوت قلب از خود نشان می</w:t>
      </w:r>
      <w:r w:rsidRPr="007D0B95">
        <w:rPr>
          <w:rStyle w:val="Emphasis"/>
          <w:rFonts w:cs="Badr" w:hint="cs"/>
          <w:i w:val="0"/>
          <w:iCs w:val="0"/>
          <w:rtl/>
        </w:rPr>
        <w:t xml:space="preserve"> </w:t>
      </w:r>
      <w:r w:rsidRPr="007D0B95">
        <w:rPr>
          <w:rStyle w:val="Emphasis"/>
          <w:rFonts w:cs="Badr"/>
          <w:i w:val="0"/>
          <w:iCs w:val="0"/>
          <w:rtl/>
        </w:rPr>
        <w:t>دهد که درمقابل انبوه دشمن تکان  نمی خورد</w:t>
      </w:r>
      <w:r w:rsidRPr="007D0B95">
        <w:rPr>
          <w:rStyle w:val="Emphasis"/>
          <w:rFonts w:cs="Badr" w:hint="cs"/>
          <w:i w:val="0"/>
          <w:iCs w:val="0"/>
          <w:rtl/>
        </w:rPr>
        <w:t xml:space="preserve"> ؛ </w:t>
      </w:r>
      <w:r w:rsidRPr="007D0B95">
        <w:rPr>
          <w:rStyle w:val="Emphasis"/>
          <w:rFonts w:cs="Badr"/>
          <w:i w:val="0"/>
          <w:iCs w:val="0"/>
          <w:rtl/>
        </w:rPr>
        <w:t xml:space="preserve"> اما وقتی برابر یک بیوه زن بی پناه و یک یتیم  بی پدر می</w:t>
      </w:r>
      <w:r w:rsidRPr="007D0B95">
        <w:rPr>
          <w:rStyle w:val="Emphasis"/>
          <w:rFonts w:cs="Badr" w:hint="cs"/>
          <w:i w:val="0"/>
          <w:iCs w:val="0"/>
          <w:rtl/>
        </w:rPr>
        <w:t xml:space="preserve"> </w:t>
      </w:r>
      <w:r w:rsidRPr="007D0B95">
        <w:rPr>
          <w:rStyle w:val="Emphasis"/>
          <w:rFonts w:cs="Badr"/>
          <w:i w:val="0"/>
          <w:iCs w:val="0"/>
          <w:rtl/>
        </w:rPr>
        <w:t>رسد از دیدن آن</w:t>
      </w:r>
      <w:r w:rsidRPr="007D0B95">
        <w:rPr>
          <w:rStyle w:val="Emphasis"/>
          <w:rFonts w:cs="Badr" w:hint="cs"/>
          <w:i w:val="0"/>
          <w:iCs w:val="0"/>
          <w:rtl/>
        </w:rPr>
        <w:t xml:space="preserve"> </w:t>
      </w:r>
      <w:r w:rsidRPr="007D0B95">
        <w:rPr>
          <w:rStyle w:val="Emphasis"/>
          <w:rFonts w:cs="Badr"/>
          <w:i w:val="0"/>
          <w:iCs w:val="0"/>
          <w:rtl/>
        </w:rPr>
        <w:t>ها رق</w:t>
      </w:r>
      <w:r w:rsidRPr="007D0B95">
        <w:rPr>
          <w:rStyle w:val="Emphasis"/>
          <w:rFonts w:cs="Badr" w:hint="cs"/>
          <w:i w:val="0"/>
          <w:iCs w:val="0"/>
          <w:rtl/>
        </w:rPr>
        <w:t>ّ</w:t>
      </w:r>
      <w:r w:rsidRPr="007D0B95">
        <w:rPr>
          <w:rStyle w:val="Emphasis"/>
          <w:rFonts w:cs="Badr"/>
          <w:i w:val="0"/>
          <w:iCs w:val="0"/>
          <w:rtl/>
        </w:rPr>
        <w:t>ت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 </w:t>
      </w:r>
      <w:r w:rsidRPr="007D0B95">
        <w:rPr>
          <w:rStyle w:val="Emphasis"/>
          <w:rFonts w:cs="Badr"/>
          <w:i w:val="0"/>
          <w:iCs w:val="0"/>
          <w:rtl/>
        </w:rPr>
        <w:t xml:space="preserve"> اشک می ریزد که چرا باید درزمان خلافت من </w:t>
      </w:r>
      <w:r w:rsidRPr="007D0B95">
        <w:rPr>
          <w:rStyle w:val="Emphasis"/>
          <w:rFonts w:cs="Badr" w:hint="cs"/>
          <w:i w:val="0"/>
          <w:iCs w:val="0"/>
          <w:rtl/>
        </w:rPr>
        <w:t xml:space="preserve">زنی و بچه ای </w:t>
      </w:r>
      <w:r w:rsidRPr="007D0B95">
        <w:rPr>
          <w:rStyle w:val="Emphasis"/>
          <w:rFonts w:cs="Badr"/>
          <w:i w:val="0"/>
          <w:iCs w:val="0"/>
          <w:rtl/>
        </w:rPr>
        <w:t xml:space="preserve"> بی شام</w:t>
      </w:r>
      <w:r w:rsidRPr="007D0B95">
        <w:rPr>
          <w:rStyle w:val="Emphasis"/>
          <w:rFonts w:cs="Badr" w:hint="cs"/>
          <w:i w:val="0"/>
          <w:iCs w:val="0"/>
          <w:rtl/>
        </w:rPr>
        <w:t xml:space="preserve"> سر</w:t>
      </w:r>
      <w:r w:rsidRPr="007D0B95">
        <w:rPr>
          <w:rStyle w:val="Emphasis"/>
          <w:rFonts w:cs="Badr"/>
          <w:i w:val="0"/>
          <w:iCs w:val="0"/>
          <w:rtl/>
        </w:rPr>
        <w:t xml:space="preserve"> بر زمین بگذارند</w:t>
      </w:r>
      <w:r w:rsidRPr="007D0B95">
        <w:rPr>
          <w:rStyle w:val="Emphasis"/>
          <w:rFonts w:cs="Badr" w:hint="cs"/>
          <w:i w:val="0"/>
          <w:iCs w:val="0"/>
          <w:rtl/>
        </w:rPr>
        <w:t xml:space="preserve"> ؟</w:t>
      </w:r>
      <w:r w:rsidRPr="007D0B95">
        <w:rPr>
          <w:rStyle w:val="Emphasis"/>
          <w:rFonts w:cs="Badr"/>
          <w:i w:val="0"/>
          <w:iCs w:val="0"/>
          <w:rtl/>
        </w:rPr>
        <w:t xml:space="preserve"> حیرت آور است یک نفر دارای صفات متضاده باشد</w:t>
      </w:r>
      <w:r w:rsidRPr="007D0B95">
        <w:rPr>
          <w:rStyle w:val="Emphasis"/>
          <w:rFonts w:cs="Badr" w:hint="cs"/>
          <w:i w:val="0"/>
          <w:iCs w:val="0"/>
          <w:rtl/>
        </w:rPr>
        <w:t>.</w:t>
      </w:r>
      <w:r w:rsidRPr="007D0B95">
        <w:rPr>
          <w:rStyle w:val="Emphasis"/>
          <w:rFonts w:cs="Badr"/>
          <w:i w:val="0"/>
          <w:iCs w:val="0"/>
          <w:rtl/>
        </w:rPr>
        <w:t xml:space="preserve"> هم قوت قلب هم رق</w:t>
      </w:r>
      <w:r w:rsidRPr="007D0B95">
        <w:rPr>
          <w:rStyle w:val="Emphasis"/>
          <w:rFonts w:cs="Badr" w:hint="cs"/>
          <w:i w:val="0"/>
          <w:iCs w:val="0"/>
          <w:rtl/>
        </w:rPr>
        <w:t>ّ</w:t>
      </w:r>
      <w:r w:rsidRPr="007D0B95">
        <w:rPr>
          <w:rStyle w:val="Emphasis"/>
          <w:rFonts w:cs="Badr"/>
          <w:i w:val="0"/>
          <w:iCs w:val="0"/>
          <w:rtl/>
        </w:rPr>
        <w:t xml:space="preserve">ت قلب </w:t>
      </w:r>
      <w:r w:rsidRPr="007D0B95">
        <w:rPr>
          <w:rStyle w:val="Emphasis"/>
          <w:rFonts w:cs="Badr" w:hint="cs"/>
          <w:i w:val="0"/>
          <w:iCs w:val="0"/>
          <w:rtl/>
        </w:rPr>
        <w:t xml:space="preserve">؛ </w:t>
      </w:r>
      <w:r w:rsidRPr="007D0B95">
        <w:rPr>
          <w:rStyle w:val="Emphasis"/>
          <w:rFonts w:cs="Badr"/>
          <w:i w:val="0"/>
          <w:iCs w:val="0"/>
          <w:rtl/>
        </w:rPr>
        <w:t xml:space="preserve">هم زهد و تقوی و فضیلت </w:t>
      </w:r>
      <w:r w:rsidRPr="007D0B95">
        <w:rPr>
          <w:rStyle w:val="Emphasis"/>
          <w:rFonts w:cs="Badr" w:hint="cs"/>
          <w:i w:val="0"/>
          <w:iCs w:val="0"/>
          <w:rtl/>
        </w:rPr>
        <w:t xml:space="preserve">، </w:t>
      </w:r>
      <w:r w:rsidRPr="007D0B95">
        <w:rPr>
          <w:rStyle w:val="Emphasis"/>
          <w:rFonts w:cs="Badr"/>
          <w:i w:val="0"/>
          <w:iCs w:val="0"/>
          <w:rtl/>
        </w:rPr>
        <w:t xml:space="preserve">هم شجاعت و شهامت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پرده دیگر می بینیم علی(ع) بالای منبرکوفه نشسته و مسجد جامع کوفه مملو از جمعی</w:t>
      </w:r>
      <w:r w:rsidRPr="007D0B95">
        <w:rPr>
          <w:rStyle w:val="Emphasis"/>
          <w:rFonts w:cs="Badr" w:hint="cs"/>
          <w:i w:val="0"/>
          <w:iCs w:val="0"/>
          <w:rtl/>
        </w:rPr>
        <w:t>ّ</w:t>
      </w:r>
      <w:r w:rsidRPr="007D0B95">
        <w:rPr>
          <w:rStyle w:val="Emphasis"/>
          <w:rFonts w:cs="Badr"/>
          <w:i w:val="0"/>
          <w:iCs w:val="0"/>
          <w:rtl/>
        </w:rPr>
        <w:t>ت است و علی با مواعظ و خطبه های آتشین خود مردم را به سوی خدا دعوت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 xml:space="preserve">خطبه های نهج البلاغه که </w:t>
      </w:r>
      <w:r w:rsidRPr="007D0B95">
        <w:rPr>
          <w:rStyle w:val="Emphasis"/>
          <w:rFonts w:cs="Badr" w:hint="cs"/>
          <w:i w:val="0"/>
          <w:iCs w:val="0"/>
          <w:rtl/>
        </w:rPr>
        <w:t xml:space="preserve">چنان با  </w:t>
      </w:r>
      <w:r w:rsidRPr="007D0B95">
        <w:rPr>
          <w:rStyle w:val="Emphasis"/>
          <w:rFonts w:cs="Badr"/>
          <w:i w:val="0"/>
          <w:iCs w:val="0"/>
          <w:rtl/>
        </w:rPr>
        <w:t>موازین</w:t>
      </w:r>
      <w:r w:rsidRPr="007D0B95">
        <w:rPr>
          <w:rStyle w:val="Emphasis"/>
          <w:rFonts w:cs="Badr" w:hint="cs"/>
          <w:i w:val="0"/>
          <w:iCs w:val="0"/>
          <w:rtl/>
        </w:rPr>
        <w:t xml:space="preserve"> </w:t>
      </w:r>
      <w:r w:rsidRPr="007D0B95">
        <w:rPr>
          <w:rStyle w:val="Emphasis"/>
          <w:rFonts w:cs="Badr"/>
          <w:i w:val="0"/>
          <w:iCs w:val="0"/>
          <w:rtl/>
        </w:rPr>
        <w:t xml:space="preserve"> فصاحت و بلاغت و قوانین ادبی </w:t>
      </w:r>
      <w:r w:rsidRPr="007D0B95">
        <w:rPr>
          <w:rStyle w:val="Emphasis"/>
          <w:rFonts w:cs="Badr" w:hint="cs"/>
          <w:i w:val="0"/>
          <w:iCs w:val="0"/>
          <w:rtl/>
        </w:rPr>
        <w:t xml:space="preserve">ایراد شده </w:t>
      </w:r>
      <w:r w:rsidRPr="007D0B95">
        <w:rPr>
          <w:rStyle w:val="Emphasis"/>
          <w:rFonts w:cs="Badr"/>
          <w:i w:val="0"/>
          <w:iCs w:val="0"/>
          <w:rtl/>
        </w:rPr>
        <w:t xml:space="preserve">و معانی دقیق و لطایف بدیع در بردارد که چشم فصحا و بلغای عالم را خیره کرده </w:t>
      </w:r>
      <w:r w:rsidRPr="007D0B95">
        <w:rPr>
          <w:rStyle w:val="Emphasis"/>
          <w:rFonts w:cs="Badr" w:hint="cs"/>
          <w:i w:val="0"/>
          <w:iCs w:val="0"/>
          <w:rtl/>
        </w:rPr>
        <w:t xml:space="preserve">است .  </w:t>
      </w:r>
      <w:r w:rsidRPr="007D0B95">
        <w:rPr>
          <w:rStyle w:val="Emphasis"/>
          <w:rFonts w:cs="Badr"/>
          <w:i w:val="0"/>
          <w:iCs w:val="0"/>
          <w:rtl/>
        </w:rPr>
        <w:t>و</w:t>
      </w:r>
      <w:r w:rsidRPr="007D0B95">
        <w:rPr>
          <w:rStyle w:val="Emphasis"/>
          <w:rFonts w:cs="Badr" w:hint="cs"/>
          <w:i w:val="0"/>
          <w:iCs w:val="0"/>
          <w:rtl/>
        </w:rPr>
        <w:t xml:space="preserve"> </w:t>
      </w:r>
      <w:r w:rsidRPr="007D0B95">
        <w:rPr>
          <w:rStyle w:val="Emphasis"/>
          <w:rFonts w:cs="Badr"/>
          <w:i w:val="0"/>
          <w:iCs w:val="0"/>
          <w:rtl/>
        </w:rPr>
        <w:t xml:space="preserve"> مطالعه آن </w:t>
      </w:r>
      <w:r w:rsidRPr="007D0B95">
        <w:rPr>
          <w:rStyle w:val="Emphasis"/>
          <w:rFonts w:cs="Badr" w:hint="cs"/>
          <w:i w:val="0"/>
          <w:iCs w:val="0"/>
          <w:rtl/>
        </w:rPr>
        <w:t xml:space="preserve">گویای  </w:t>
      </w:r>
      <w:r w:rsidRPr="007D0B95">
        <w:rPr>
          <w:rStyle w:val="Emphasis"/>
          <w:rFonts w:cs="Badr"/>
          <w:i w:val="0"/>
          <w:iCs w:val="0"/>
          <w:rtl/>
        </w:rPr>
        <w:t>قلب سوزان و دل پرجوش و خروش علی است</w:t>
      </w:r>
      <w:r w:rsidRPr="007D0B95">
        <w:rPr>
          <w:rStyle w:val="Emphasis"/>
          <w:rFonts w:cs="Badr" w:hint="cs"/>
          <w:i w:val="0"/>
          <w:iCs w:val="0"/>
          <w:rtl/>
        </w:rPr>
        <w:t xml:space="preserve"> ؛</w:t>
      </w:r>
      <w:r w:rsidRPr="007D0B95">
        <w:rPr>
          <w:rStyle w:val="Emphasis"/>
          <w:rFonts w:cs="Badr"/>
          <w:i w:val="0"/>
          <w:iCs w:val="0"/>
          <w:rtl/>
        </w:rPr>
        <w:t xml:space="preserve"> و چنان در روح انسان مؤثر می</w:t>
      </w:r>
      <w:r w:rsidRPr="007D0B95">
        <w:rPr>
          <w:rStyle w:val="Emphasis"/>
          <w:rFonts w:cs="Badr" w:hint="cs"/>
          <w:i w:val="0"/>
          <w:iCs w:val="0"/>
          <w:rtl/>
        </w:rPr>
        <w:t xml:space="preserve"> </w:t>
      </w:r>
      <w:r w:rsidRPr="007D0B95">
        <w:rPr>
          <w:rStyle w:val="Emphasis"/>
          <w:rFonts w:cs="Badr"/>
          <w:i w:val="0"/>
          <w:iCs w:val="0"/>
          <w:rtl/>
        </w:rPr>
        <w:t>شود که موی بربدن  آدمی راست می</w:t>
      </w:r>
      <w:r w:rsidRPr="007D0B95">
        <w:rPr>
          <w:rStyle w:val="Emphasis"/>
          <w:rFonts w:cs="Badr" w:hint="cs"/>
          <w:i w:val="0"/>
          <w:iCs w:val="0"/>
          <w:rtl/>
        </w:rPr>
        <w:t xml:space="preserve"> </w:t>
      </w:r>
      <w:r w:rsidRPr="007D0B95">
        <w:rPr>
          <w:rStyle w:val="Emphasis"/>
          <w:rFonts w:cs="Badr"/>
          <w:i w:val="0"/>
          <w:iCs w:val="0"/>
          <w:rtl/>
        </w:rPr>
        <w:t xml:space="preserve">گردد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علی وجودش مجمع اضداد است </w:t>
      </w:r>
      <w:r w:rsidRPr="007D0B95">
        <w:rPr>
          <w:rStyle w:val="Emphasis"/>
          <w:rFonts w:cs="Badr" w:hint="cs"/>
          <w:i w:val="0"/>
          <w:iCs w:val="0"/>
          <w:rtl/>
        </w:rPr>
        <w:t xml:space="preserve">؛ </w:t>
      </w:r>
      <w:r w:rsidRPr="007D0B95">
        <w:rPr>
          <w:rStyle w:val="Emphasis"/>
          <w:rFonts w:cs="Badr"/>
          <w:i w:val="0"/>
          <w:iCs w:val="0"/>
          <w:rtl/>
        </w:rPr>
        <w:t>هرطایفه و صاحب فنی درفن خود از علی استمداد م</w:t>
      </w:r>
      <w:r w:rsidRPr="007D0B95">
        <w:rPr>
          <w:rStyle w:val="Emphasis"/>
          <w:rFonts w:cs="Badr" w:hint="cs"/>
          <w:i w:val="0"/>
          <w:iCs w:val="0"/>
          <w:rtl/>
        </w:rPr>
        <w:t>ی کند</w:t>
      </w:r>
      <w:r w:rsidRPr="007D0B95">
        <w:rPr>
          <w:rStyle w:val="Emphasis"/>
          <w:rFonts w:cs="Badr"/>
          <w:i w:val="0"/>
          <w:iCs w:val="0"/>
          <w:rtl/>
        </w:rPr>
        <w:t xml:space="preserve">  و او را پیشوای خود قرار می</w:t>
      </w:r>
      <w:r w:rsidRPr="007D0B95">
        <w:rPr>
          <w:rStyle w:val="Emphasis"/>
          <w:rFonts w:cs="Badr" w:hint="cs"/>
          <w:i w:val="0"/>
          <w:iCs w:val="0"/>
          <w:rtl/>
        </w:rPr>
        <w:t xml:space="preserve"> </w:t>
      </w:r>
      <w:r w:rsidRPr="007D0B95">
        <w:rPr>
          <w:rStyle w:val="Emphasis"/>
          <w:rFonts w:cs="Badr"/>
          <w:i w:val="0"/>
          <w:iCs w:val="0"/>
          <w:rtl/>
        </w:rPr>
        <w:t>دهد</w:t>
      </w:r>
      <w:r w:rsidRPr="007D0B95">
        <w:rPr>
          <w:rStyle w:val="Emphasis"/>
          <w:rFonts w:cs="Badr" w:hint="cs"/>
          <w:i w:val="0"/>
          <w:iCs w:val="0"/>
          <w:rtl/>
        </w:rPr>
        <w:t xml:space="preserve"> ؛ </w:t>
      </w:r>
      <w:r w:rsidRPr="007D0B95">
        <w:rPr>
          <w:rStyle w:val="Emphasis"/>
          <w:rFonts w:cs="Badr"/>
          <w:i w:val="0"/>
          <w:iCs w:val="0"/>
          <w:rtl/>
        </w:rPr>
        <w:t xml:space="preserve"> مرد سلحشور و سرباز غیور در میدان جنگ علی را </w:t>
      </w:r>
      <w:r w:rsidRPr="007D0B95">
        <w:rPr>
          <w:rStyle w:val="Emphasis"/>
          <w:rFonts w:cs="Badr" w:hint="cs"/>
          <w:i w:val="0"/>
          <w:iCs w:val="0"/>
          <w:rtl/>
        </w:rPr>
        <w:t xml:space="preserve">یاد می کند </w:t>
      </w:r>
      <w:r w:rsidRPr="007D0B95">
        <w:rPr>
          <w:rStyle w:val="Emphasis"/>
          <w:rFonts w:cs="Badr"/>
          <w:i w:val="0"/>
          <w:iCs w:val="0"/>
          <w:rtl/>
        </w:rPr>
        <w:t>و از او کمک می</w:t>
      </w:r>
      <w:r w:rsidRPr="007D0B95">
        <w:rPr>
          <w:rStyle w:val="Emphasis"/>
          <w:rFonts w:cs="Badr" w:hint="cs"/>
          <w:i w:val="0"/>
          <w:iCs w:val="0"/>
          <w:rtl/>
        </w:rPr>
        <w:t xml:space="preserve"> </w:t>
      </w:r>
      <w:r w:rsidRPr="007D0B95">
        <w:rPr>
          <w:rStyle w:val="Emphasis"/>
          <w:rFonts w:cs="Badr"/>
          <w:i w:val="0"/>
          <w:iCs w:val="0"/>
          <w:rtl/>
        </w:rPr>
        <w:t>طلبد</w:t>
      </w:r>
      <w:r w:rsidRPr="007D0B95">
        <w:rPr>
          <w:rStyle w:val="Emphasis"/>
          <w:rFonts w:cs="Badr" w:hint="cs"/>
          <w:i w:val="0"/>
          <w:iCs w:val="0"/>
          <w:rtl/>
        </w:rPr>
        <w:t xml:space="preserve"> ؛ </w:t>
      </w:r>
      <w:r w:rsidRPr="007D0B95">
        <w:rPr>
          <w:rStyle w:val="Emphasis"/>
          <w:rFonts w:cs="Badr"/>
          <w:i w:val="0"/>
          <w:iCs w:val="0"/>
          <w:rtl/>
        </w:rPr>
        <w:t xml:space="preserve"> پهلوان درگود زورخانه یا علی می</w:t>
      </w:r>
      <w:r w:rsidRPr="007D0B95">
        <w:rPr>
          <w:rStyle w:val="Emphasis"/>
          <w:rFonts w:cs="Badr" w:hint="cs"/>
          <w:i w:val="0"/>
          <w:iCs w:val="0"/>
          <w:rtl/>
        </w:rPr>
        <w:t xml:space="preserve"> </w:t>
      </w:r>
      <w:r w:rsidRPr="007D0B95">
        <w:rPr>
          <w:rStyle w:val="Emphasis"/>
          <w:rFonts w:cs="Badr"/>
          <w:i w:val="0"/>
          <w:iCs w:val="0"/>
          <w:rtl/>
        </w:rPr>
        <w:t>گوید</w:t>
      </w:r>
      <w:r w:rsidRPr="007D0B95">
        <w:rPr>
          <w:rStyle w:val="Emphasis"/>
          <w:rFonts w:cs="Badr" w:hint="cs"/>
          <w:i w:val="0"/>
          <w:iCs w:val="0"/>
          <w:rtl/>
        </w:rPr>
        <w:t xml:space="preserve"> ؛</w:t>
      </w:r>
      <w:r w:rsidRPr="007D0B95">
        <w:rPr>
          <w:rStyle w:val="Emphasis"/>
          <w:rFonts w:cs="Badr"/>
          <w:i w:val="0"/>
          <w:iCs w:val="0"/>
          <w:rtl/>
        </w:rPr>
        <w:t xml:space="preserve"> عارف درسلوک عرفانی خود یا امام العارفین </w:t>
      </w:r>
      <w:r w:rsidRPr="007D0B95">
        <w:rPr>
          <w:rStyle w:val="Emphasis"/>
          <w:rFonts w:cs="Badr" w:hint="cs"/>
          <w:i w:val="0"/>
          <w:iCs w:val="0"/>
          <w:rtl/>
        </w:rPr>
        <w:t>بر</w:t>
      </w:r>
      <w:r w:rsidRPr="007D0B95">
        <w:rPr>
          <w:rStyle w:val="Emphasis"/>
          <w:rFonts w:cs="Badr"/>
          <w:i w:val="0"/>
          <w:iCs w:val="0"/>
          <w:rtl/>
        </w:rPr>
        <w:t xml:space="preserve"> زبان دارد</w:t>
      </w:r>
      <w:r w:rsidRPr="007D0B95">
        <w:rPr>
          <w:rStyle w:val="Emphasis"/>
          <w:rFonts w:cs="Badr" w:hint="cs"/>
          <w:i w:val="0"/>
          <w:iCs w:val="0"/>
          <w:rtl/>
        </w:rPr>
        <w:t xml:space="preserve"> ؛ </w:t>
      </w:r>
      <w:r w:rsidRPr="007D0B95">
        <w:rPr>
          <w:rStyle w:val="Emphasis"/>
          <w:rFonts w:cs="Badr"/>
          <w:i w:val="0"/>
          <w:iCs w:val="0"/>
          <w:rtl/>
        </w:rPr>
        <w:t xml:space="preserve"> و عابد در محراب عبادت تأسی از علی می</w:t>
      </w:r>
      <w:r w:rsidRPr="007D0B95">
        <w:rPr>
          <w:rStyle w:val="Emphasis"/>
          <w:rFonts w:cs="Badr" w:hint="cs"/>
          <w:i w:val="0"/>
          <w:iCs w:val="0"/>
          <w:rtl/>
        </w:rPr>
        <w:t xml:space="preserve"> </w:t>
      </w:r>
      <w:r w:rsidRPr="007D0B95">
        <w:rPr>
          <w:rStyle w:val="Emphasis"/>
          <w:rFonts w:cs="Badr"/>
          <w:i w:val="0"/>
          <w:iCs w:val="0"/>
          <w:rtl/>
        </w:rPr>
        <w:t>جوید</w:t>
      </w:r>
      <w:r w:rsidRPr="007D0B95">
        <w:rPr>
          <w:rStyle w:val="Emphasis"/>
          <w:rFonts w:cs="Badr" w:hint="cs"/>
          <w:i w:val="0"/>
          <w:iCs w:val="0"/>
          <w:rtl/>
        </w:rPr>
        <w:t xml:space="preserve"> ؛ </w:t>
      </w:r>
      <w:r w:rsidRPr="007D0B95">
        <w:rPr>
          <w:rStyle w:val="Emphasis"/>
          <w:rFonts w:cs="Badr"/>
          <w:i w:val="0"/>
          <w:iCs w:val="0"/>
          <w:rtl/>
        </w:rPr>
        <w:t xml:space="preserve"> خطیب درفن خطابه خود دست توسل به ذیل عنایت علی میزند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ای امیرعرب ای آن</w:t>
      </w:r>
      <w:r w:rsidRPr="007D0B95">
        <w:rPr>
          <w:rStyle w:val="Emphasis"/>
          <w:rFonts w:cs="Badr" w:hint="cs"/>
          <w:i w:val="0"/>
          <w:iCs w:val="0"/>
          <w:rtl/>
        </w:rPr>
        <w:t xml:space="preserve"> </w:t>
      </w:r>
      <w:r w:rsidRPr="007D0B95">
        <w:rPr>
          <w:rStyle w:val="Emphasis"/>
          <w:rFonts w:cs="Badr"/>
          <w:i w:val="0"/>
          <w:iCs w:val="0"/>
          <w:rtl/>
        </w:rPr>
        <w:t>که خطیب خطبا</w:t>
      </w:r>
      <w:r w:rsidRPr="007D0B95">
        <w:rPr>
          <w:rStyle w:val="Emphasis"/>
          <w:rFonts w:cs="Badr" w:hint="cs"/>
          <w:i w:val="0"/>
          <w:iCs w:val="0"/>
          <w:rtl/>
        </w:rPr>
        <w:t>یی</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خطبا بنده شرمنده سخن را تو خدا</w:t>
      </w:r>
      <w:r w:rsidRPr="007D0B95">
        <w:rPr>
          <w:rStyle w:val="Emphasis"/>
          <w:rFonts w:cs="Badr" w:hint="cs"/>
          <w:i w:val="0"/>
          <w:iCs w:val="0"/>
          <w:rtl/>
        </w:rPr>
        <w:t>ی</w:t>
      </w:r>
      <w:r w:rsidRPr="007D0B95">
        <w:rPr>
          <w:rStyle w:val="Emphasis"/>
          <w:rFonts w:cs="Badr"/>
          <w:i w:val="0"/>
          <w:iCs w:val="0"/>
          <w:rtl/>
        </w:rPr>
        <w:t xml:space="preserve">ی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ز تو پیدا شد و هم طی ب</w:t>
      </w:r>
      <w:r w:rsidRPr="007D0B95">
        <w:rPr>
          <w:rStyle w:val="Emphasis"/>
          <w:rFonts w:cs="Badr" w:hint="cs"/>
          <w:i w:val="0"/>
          <w:iCs w:val="0"/>
          <w:rtl/>
        </w:rPr>
        <w:t xml:space="preserve">ه </w:t>
      </w:r>
      <w:r w:rsidRPr="007D0B95">
        <w:rPr>
          <w:rStyle w:val="Emphasis"/>
          <w:rFonts w:cs="Badr"/>
          <w:i w:val="0"/>
          <w:iCs w:val="0"/>
          <w:rtl/>
        </w:rPr>
        <w:t>تو قانون فصاحت</w:t>
      </w:r>
    </w:p>
    <w:p w:rsidR="003B3B52" w:rsidRPr="007D0B95" w:rsidRDefault="003B3B52" w:rsidP="003B3B52">
      <w:pPr>
        <w:pStyle w:val="Title"/>
        <w:rPr>
          <w:rStyle w:val="Emphasis"/>
          <w:rFonts w:cs="Badr"/>
          <w:i w:val="0"/>
          <w:iCs w:val="0"/>
          <w:rtl/>
        </w:rPr>
      </w:pP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خدا کز پس یزدان تو مهین خطبه سرا</w:t>
      </w:r>
      <w:r w:rsidRPr="007D0B95">
        <w:rPr>
          <w:rStyle w:val="Emphasis"/>
          <w:rFonts w:cs="Badr" w:hint="cs"/>
          <w:i w:val="0"/>
          <w:iCs w:val="0"/>
          <w:rtl/>
        </w:rPr>
        <w:t>ی</w:t>
      </w:r>
      <w:r w:rsidRPr="007D0B95">
        <w:rPr>
          <w:rStyle w:val="Emphasis"/>
          <w:rFonts w:cs="Badr"/>
          <w:i w:val="0"/>
          <w:iCs w:val="0"/>
          <w:rtl/>
        </w:rPr>
        <w:t>ی</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 ما سوی الله همگی الکن و ازجمله تو افصح </w:t>
      </w:r>
    </w:p>
    <w:p w:rsidR="003B3B52" w:rsidRPr="007D0B95" w:rsidRDefault="003B3B52" w:rsidP="003B3B52">
      <w:pPr>
        <w:pStyle w:val="Title"/>
        <w:rPr>
          <w:rStyle w:val="Emphasis"/>
          <w:rFonts w:cs="Badr"/>
          <w:i w:val="0"/>
          <w:iCs w:val="0"/>
          <w:rtl/>
        </w:rPr>
      </w:pPr>
      <w:r w:rsidRPr="007D0B95">
        <w:rPr>
          <w:rStyle w:val="Emphasis"/>
          <w:rFonts w:cs="Badr"/>
          <w:i w:val="0"/>
          <w:iCs w:val="0"/>
          <w:rtl/>
        </w:rPr>
        <w:t>آفرینش همه لال</w:t>
      </w:r>
      <w:r w:rsidRPr="007D0B95">
        <w:rPr>
          <w:rStyle w:val="Emphasis"/>
          <w:rFonts w:cs="Badr" w:hint="cs"/>
          <w:i w:val="0"/>
          <w:iCs w:val="0"/>
          <w:rtl/>
        </w:rPr>
        <w:t xml:space="preserve"> ا</w:t>
      </w:r>
      <w:r w:rsidRPr="007D0B95">
        <w:rPr>
          <w:rStyle w:val="Emphasis"/>
          <w:rFonts w:cs="Badr"/>
          <w:i w:val="0"/>
          <w:iCs w:val="0"/>
          <w:rtl/>
        </w:rPr>
        <w:t>ند زبان چون تو گشا</w:t>
      </w:r>
      <w:r w:rsidRPr="007D0B95">
        <w:rPr>
          <w:rStyle w:val="Emphasis"/>
          <w:rFonts w:cs="Badr" w:hint="cs"/>
          <w:i w:val="0"/>
          <w:iCs w:val="0"/>
          <w:rtl/>
        </w:rPr>
        <w:t>ی</w:t>
      </w:r>
      <w:r w:rsidRPr="007D0B95">
        <w:rPr>
          <w:rStyle w:val="Emphasis"/>
          <w:rFonts w:cs="Badr"/>
          <w:i w:val="0"/>
          <w:iCs w:val="0"/>
          <w:rtl/>
        </w:rPr>
        <w:t>ی</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طایر عقل به اوج سخنت خواست رسیدن</w:t>
      </w:r>
    </w:p>
    <w:p w:rsidR="003B3B52" w:rsidRPr="007D0B95" w:rsidRDefault="003B3B52" w:rsidP="003B3B52">
      <w:pPr>
        <w:pStyle w:val="Title"/>
        <w:rPr>
          <w:rStyle w:val="Emphasis"/>
          <w:rFonts w:cs="Badr"/>
          <w:i w:val="0"/>
          <w:iCs w:val="0"/>
          <w:rtl/>
        </w:rPr>
      </w:pPr>
      <w:r w:rsidRPr="007D0B95">
        <w:rPr>
          <w:rStyle w:val="Emphasis"/>
          <w:rFonts w:cs="Badr"/>
          <w:i w:val="0"/>
          <w:iCs w:val="0"/>
          <w:rtl/>
        </w:rPr>
        <w:t>قرن</w:t>
      </w:r>
      <w:r w:rsidRPr="007D0B95">
        <w:rPr>
          <w:rStyle w:val="Emphasis"/>
          <w:rFonts w:cs="Badr" w:hint="cs"/>
          <w:i w:val="0"/>
          <w:iCs w:val="0"/>
          <w:rtl/>
        </w:rPr>
        <w:t xml:space="preserve"> </w:t>
      </w:r>
      <w:r w:rsidRPr="007D0B95">
        <w:rPr>
          <w:rStyle w:val="Emphasis"/>
          <w:rFonts w:cs="Badr"/>
          <w:i w:val="0"/>
          <w:iCs w:val="0"/>
          <w:rtl/>
        </w:rPr>
        <w:t>ها پر زد وناخن نشدش بند ب</w:t>
      </w:r>
      <w:r w:rsidRPr="007D0B95">
        <w:rPr>
          <w:rStyle w:val="Emphasis"/>
          <w:rFonts w:cs="Badr" w:hint="cs"/>
          <w:i w:val="0"/>
          <w:iCs w:val="0"/>
          <w:rtl/>
        </w:rPr>
        <w:t xml:space="preserve">ه </w:t>
      </w:r>
      <w:r w:rsidRPr="007D0B95">
        <w:rPr>
          <w:rStyle w:val="Emphasis"/>
          <w:rFonts w:cs="Badr"/>
          <w:i w:val="0"/>
          <w:iCs w:val="0"/>
          <w:rtl/>
        </w:rPr>
        <w:t>جا</w:t>
      </w:r>
      <w:r w:rsidRPr="007D0B95">
        <w:rPr>
          <w:rStyle w:val="Emphasis"/>
          <w:rFonts w:cs="Badr" w:hint="cs"/>
          <w:i w:val="0"/>
          <w:iCs w:val="0"/>
          <w:rtl/>
        </w:rPr>
        <w:t>ی</w:t>
      </w:r>
      <w:r w:rsidRPr="007D0B95">
        <w:rPr>
          <w:rStyle w:val="Emphasis"/>
          <w:rFonts w:cs="Badr"/>
          <w:i w:val="0"/>
          <w:iCs w:val="0"/>
          <w:rtl/>
        </w:rPr>
        <w:t xml:space="preserve">ی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پسرمریم اگر زنده سه تن کرد ب</w:t>
      </w:r>
      <w:r w:rsidRPr="007D0B95">
        <w:rPr>
          <w:rStyle w:val="Emphasis"/>
          <w:rFonts w:cs="Badr" w:hint="cs"/>
          <w:i w:val="0"/>
          <w:iCs w:val="0"/>
          <w:rtl/>
        </w:rPr>
        <w:t xml:space="preserve">ه </w:t>
      </w:r>
      <w:r w:rsidRPr="007D0B95">
        <w:rPr>
          <w:rStyle w:val="Emphasis"/>
          <w:rFonts w:cs="Badr"/>
          <w:i w:val="0"/>
          <w:iCs w:val="0"/>
          <w:rtl/>
        </w:rPr>
        <w:t xml:space="preserve">عمری </w:t>
      </w:r>
    </w:p>
    <w:p w:rsidR="003B3B52" w:rsidRPr="007D0B95" w:rsidRDefault="003B3B52" w:rsidP="003B3B52">
      <w:pPr>
        <w:pStyle w:val="Title"/>
        <w:rPr>
          <w:rStyle w:val="Emphasis"/>
          <w:rFonts w:cs="Badr"/>
          <w:i w:val="0"/>
          <w:iCs w:val="0"/>
          <w:rtl/>
        </w:rPr>
      </w:pPr>
      <w:r w:rsidRPr="007D0B95">
        <w:rPr>
          <w:rStyle w:val="Emphasis"/>
          <w:rFonts w:cs="Badr"/>
          <w:i w:val="0"/>
          <w:iCs w:val="0"/>
          <w:rtl/>
        </w:rPr>
        <w:t>صدمسیحا تو ب</w:t>
      </w:r>
      <w:r w:rsidRPr="007D0B95">
        <w:rPr>
          <w:rStyle w:val="Emphasis"/>
          <w:rFonts w:cs="Badr" w:hint="cs"/>
          <w:i w:val="0"/>
          <w:iCs w:val="0"/>
          <w:rtl/>
        </w:rPr>
        <w:t xml:space="preserve">ه </w:t>
      </w:r>
      <w:r w:rsidRPr="007D0B95">
        <w:rPr>
          <w:rStyle w:val="Emphasis"/>
          <w:rFonts w:cs="Badr"/>
          <w:i w:val="0"/>
          <w:iCs w:val="0"/>
          <w:rtl/>
        </w:rPr>
        <w:t>هردم ب</w:t>
      </w:r>
      <w:r w:rsidRPr="007D0B95">
        <w:rPr>
          <w:rStyle w:val="Emphasis"/>
          <w:rFonts w:cs="Badr" w:hint="cs"/>
          <w:i w:val="0"/>
          <w:iCs w:val="0"/>
          <w:rtl/>
        </w:rPr>
        <w:t xml:space="preserve">ه </w:t>
      </w:r>
      <w:r w:rsidRPr="007D0B95">
        <w:rPr>
          <w:rStyle w:val="Emphasis"/>
          <w:rFonts w:cs="Badr"/>
          <w:i w:val="0"/>
          <w:iCs w:val="0"/>
          <w:rtl/>
        </w:rPr>
        <w:t>دمی زنده نما</w:t>
      </w:r>
      <w:r w:rsidRPr="007D0B95">
        <w:rPr>
          <w:rStyle w:val="Emphasis"/>
          <w:rFonts w:cs="Badr" w:hint="cs"/>
          <w:i w:val="0"/>
          <w:iCs w:val="0"/>
          <w:rtl/>
        </w:rPr>
        <w:t>ی</w:t>
      </w:r>
      <w:r w:rsidRPr="007D0B95">
        <w:rPr>
          <w:rStyle w:val="Emphasis"/>
          <w:rFonts w:cs="Badr"/>
          <w:i w:val="0"/>
          <w:iCs w:val="0"/>
          <w:rtl/>
        </w:rPr>
        <w:t xml:space="preserve">ی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خواست جبریل مگر جاه تو را پایه شناسد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حق براو بانگ زد و گفت که بیچاره کجا</w:t>
      </w:r>
      <w:r w:rsidRPr="007D0B95">
        <w:rPr>
          <w:rStyle w:val="Emphasis"/>
          <w:rFonts w:cs="Badr" w:hint="cs"/>
          <w:i w:val="0"/>
          <w:iCs w:val="0"/>
          <w:rtl/>
        </w:rPr>
        <w:t>ی</w:t>
      </w:r>
      <w:r w:rsidRPr="007D0B95">
        <w:rPr>
          <w:rStyle w:val="Emphasis"/>
          <w:rFonts w:cs="Badr"/>
          <w:i w:val="0"/>
          <w:iCs w:val="0"/>
          <w:rtl/>
        </w:rPr>
        <w:t>ی</w:t>
      </w:r>
      <w:r w:rsidRPr="007D0B95">
        <w:rPr>
          <w:rStyle w:val="Emphasis"/>
          <w:rFonts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من مسکین گدا بین که زعشق تو بنازم  </w:t>
      </w:r>
    </w:p>
    <w:p w:rsidR="003B3B52" w:rsidRPr="007D0B95" w:rsidRDefault="003B3B52" w:rsidP="003B3B52">
      <w:pPr>
        <w:pStyle w:val="Title"/>
        <w:rPr>
          <w:rStyle w:val="Emphasis"/>
          <w:rFonts w:cs="Badr"/>
          <w:i w:val="0"/>
          <w:iCs w:val="0"/>
          <w:rtl/>
        </w:rPr>
      </w:pPr>
      <w:r w:rsidRPr="007D0B95">
        <w:rPr>
          <w:rStyle w:val="Emphasis"/>
          <w:rFonts w:cs="Badr"/>
          <w:i w:val="0"/>
          <w:iCs w:val="0"/>
          <w:rtl/>
        </w:rPr>
        <w:t>برسلاطین جهان با هم</w:t>
      </w:r>
      <w:r w:rsidRPr="007D0B95">
        <w:rPr>
          <w:rStyle w:val="Emphasis"/>
          <w:rFonts w:cs="Badr" w:hint="cs"/>
          <w:i w:val="0"/>
          <w:iCs w:val="0"/>
          <w:rtl/>
        </w:rPr>
        <w:t xml:space="preserve">ه </w:t>
      </w:r>
      <w:r w:rsidRPr="007D0B95">
        <w:rPr>
          <w:rStyle w:val="Emphasis"/>
          <w:rFonts w:cs="Badr"/>
          <w:i w:val="0"/>
          <w:iCs w:val="0"/>
          <w:rtl/>
        </w:rPr>
        <w:t xml:space="preserve"> بی سر وپا</w:t>
      </w:r>
      <w:r w:rsidRPr="007D0B95">
        <w:rPr>
          <w:rStyle w:val="Emphasis"/>
          <w:rFonts w:cs="Badr" w:hint="cs"/>
          <w:i w:val="0"/>
          <w:iCs w:val="0"/>
          <w:rtl/>
        </w:rPr>
        <w:t>ی</w:t>
      </w:r>
      <w:r w:rsidRPr="007D0B95">
        <w:rPr>
          <w:rStyle w:val="Emphasis"/>
          <w:rFonts w:cs="Badr"/>
          <w:i w:val="0"/>
          <w:iCs w:val="0"/>
          <w:rtl/>
        </w:rPr>
        <w:t xml:space="preserve">ی </w:t>
      </w:r>
    </w:p>
    <w:p w:rsidR="003B3B52" w:rsidRPr="007D0B95" w:rsidRDefault="003B3B52" w:rsidP="003B3B52">
      <w:pPr>
        <w:pStyle w:val="Title"/>
        <w:rPr>
          <w:rStyle w:val="Emphasis"/>
          <w:rFonts w:cs="Badr"/>
          <w:i w:val="0"/>
          <w:iCs w:val="0"/>
          <w:rtl/>
        </w:rPr>
      </w:pPr>
      <w:r w:rsidRPr="007D0B95">
        <w:rPr>
          <w:rStyle w:val="Emphasis"/>
          <w:rFonts w:cs="Badr"/>
          <w:i w:val="0"/>
          <w:iCs w:val="0"/>
          <w:rtl/>
        </w:rPr>
        <w:t>چشم در</w:t>
      </w:r>
      <w:r w:rsidRPr="007D0B95">
        <w:rPr>
          <w:rStyle w:val="Emphasis"/>
          <w:rFonts w:cs="Badr" w:hint="cs"/>
          <w:i w:val="0"/>
          <w:iCs w:val="0"/>
          <w:rtl/>
        </w:rPr>
        <w:t xml:space="preserve"> </w:t>
      </w:r>
      <w:r w:rsidRPr="007D0B95">
        <w:rPr>
          <w:rStyle w:val="Emphasis"/>
          <w:rFonts w:cs="Badr"/>
          <w:i w:val="0"/>
          <w:iCs w:val="0"/>
          <w:rtl/>
        </w:rPr>
        <w:t>ره بود انصاری</w:t>
      </w:r>
      <w:r w:rsidRPr="007D0B95">
        <w:rPr>
          <w:rStyle w:val="Emphasis"/>
          <w:rFonts w:cs="Badr" w:hint="cs"/>
          <w:i w:val="0"/>
          <w:iCs w:val="0"/>
          <w:rtl/>
        </w:rPr>
        <w:t xml:space="preserve"> ا</w:t>
      </w:r>
      <w:r w:rsidRPr="007D0B95">
        <w:rPr>
          <w:rStyle w:val="Emphasis"/>
          <w:rFonts w:cs="Badr"/>
          <w:i w:val="0"/>
          <w:iCs w:val="0"/>
          <w:rtl/>
        </w:rPr>
        <w:t xml:space="preserve">ت اندر دم مردن </w:t>
      </w:r>
    </w:p>
    <w:p w:rsidR="003B3B52" w:rsidRPr="007D0B95" w:rsidRDefault="003B3B52" w:rsidP="003B3B52">
      <w:pPr>
        <w:pStyle w:val="Title"/>
        <w:rPr>
          <w:rStyle w:val="Emphasis"/>
          <w:rFonts w:cs="Badr"/>
          <w:i w:val="0"/>
          <w:iCs w:val="0"/>
          <w:vertAlign w:val="superscript"/>
          <w:rtl/>
        </w:rPr>
      </w:pPr>
      <w:r w:rsidRPr="007D0B95">
        <w:rPr>
          <w:rStyle w:val="Emphasis"/>
          <w:rFonts w:cs="Badr"/>
          <w:i w:val="0"/>
          <w:iCs w:val="0"/>
          <w:rtl/>
        </w:rPr>
        <w:t xml:space="preserve"> دور از انصاف بود گر ب</w:t>
      </w:r>
      <w:r w:rsidRPr="007D0B95">
        <w:rPr>
          <w:rStyle w:val="Emphasis"/>
          <w:rFonts w:cs="Badr" w:hint="cs"/>
          <w:i w:val="0"/>
          <w:iCs w:val="0"/>
          <w:rtl/>
        </w:rPr>
        <w:t xml:space="preserve">ه </w:t>
      </w:r>
      <w:r w:rsidRPr="007D0B95">
        <w:rPr>
          <w:rStyle w:val="Emphasis"/>
          <w:rFonts w:cs="Badr"/>
          <w:i w:val="0"/>
          <w:iCs w:val="0"/>
          <w:rtl/>
        </w:rPr>
        <w:t>سرش پای نسا</w:t>
      </w:r>
      <w:r w:rsidRPr="007D0B95">
        <w:rPr>
          <w:rStyle w:val="Emphasis"/>
          <w:rFonts w:cs="Badr" w:hint="cs"/>
          <w:i w:val="0"/>
          <w:iCs w:val="0"/>
          <w:rtl/>
        </w:rPr>
        <w:t>ی</w:t>
      </w:r>
      <w:r w:rsidRPr="007D0B95">
        <w:rPr>
          <w:rStyle w:val="Emphasis"/>
          <w:rFonts w:cs="Badr"/>
          <w:i w:val="0"/>
          <w:iCs w:val="0"/>
          <w:rtl/>
        </w:rPr>
        <w:t xml:space="preserve">ی </w:t>
      </w:r>
      <w:r>
        <w:rPr>
          <w:rStyle w:val="Emphasis"/>
          <w:rFonts w:ascii="Times New Roman" w:hAnsi="Times New Roman" w:cs="Badr" w:hint="cs"/>
          <w:i w:val="0"/>
          <w:iCs w:val="0"/>
          <w:vertAlign w:val="superscript"/>
          <w:rtl/>
        </w:rPr>
        <w:t xml:space="preserve">( </w:t>
      </w:r>
      <w:r w:rsidRPr="00A23C25">
        <w:rPr>
          <w:rStyle w:val="Emphasis"/>
          <w:rFonts w:ascii="Times New Roman" w:hAnsi="Times New Roman" w:cs="Badr"/>
          <w:i w:val="0"/>
          <w:iCs w:val="0"/>
          <w:vertAlign w:val="superscript"/>
          <w:rtl/>
        </w:rPr>
        <w:t>آقا</w:t>
      </w:r>
      <w:r w:rsidRPr="00A23C25">
        <w:rPr>
          <w:rStyle w:val="Emphasis"/>
          <w:rFonts w:ascii="Times New Roman" w:hAnsi="Times New Roman" w:cs="Badr" w:hint="cs"/>
          <w:i w:val="0"/>
          <w:iCs w:val="0"/>
          <w:vertAlign w:val="superscript"/>
          <w:rtl/>
        </w:rPr>
        <w:t>ی</w:t>
      </w:r>
      <w:r w:rsidRPr="00A23C25">
        <w:rPr>
          <w:rStyle w:val="Emphasis"/>
          <w:rFonts w:ascii="Times New Roman" w:hAnsi="Times New Roman" w:cs="Badr"/>
          <w:i w:val="0"/>
          <w:iCs w:val="0"/>
          <w:vertAlign w:val="superscript"/>
          <w:rtl/>
        </w:rPr>
        <w:t xml:space="preserve"> انصار</w:t>
      </w:r>
      <w:r w:rsidRPr="00A23C25">
        <w:rPr>
          <w:rStyle w:val="Emphasis"/>
          <w:rFonts w:ascii="Times New Roman" w:hAnsi="Times New Roman" w:cs="Badr" w:hint="cs"/>
          <w:i w:val="0"/>
          <w:iCs w:val="0"/>
          <w:vertAlign w:val="superscript"/>
          <w:rtl/>
        </w:rPr>
        <w:t>ی</w:t>
      </w:r>
      <w:r w:rsidRPr="00A23C25">
        <w:rPr>
          <w:rStyle w:val="Emphasis"/>
          <w:rFonts w:ascii="Times New Roman" w:hAnsi="Times New Roman" w:cs="Badr"/>
          <w:i w:val="0"/>
          <w:iCs w:val="0"/>
          <w:vertAlign w:val="superscript"/>
          <w:rtl/>
        </w:rPr>
        <w:t xml:space="preserve"> قم</w:t>
      </w:r>
      <w:r w:rsidRPr="00A23C25">
        <w:rPr>
          <w:rStyle w:val="Emphasis"/>
          <w:rFonts w:ascii="Times New Roman" w:hAnsi="Times New Roman" w:cs="Badr" w:hint="cs"/>
          <w:i w:val="0"/>
          <w:iCs w:val="0"/>
          <w:vertAlign w:val="superscript"/>
          <w:rtl/>
        </w:rPr>
        <w:t>ی</w:t>
      </w:r>
      <w:r w:rsidRPr="00A23C25">
        <w:rPr>
          <w:rStyle w:val="Emphasis"/>
          <w:rFonts w:ascii="Times New Roman" w:hAnsi="Times New Roman" w:cs="Badr"/>
          <w:i w:val="0"/>
          <w:iCs w:val="0"/>
          <w:vertAlign w:val="superscript"/>
          <w:rtl/>
        </w:rPr>
        <w:t xml:space="preserve"> ناظم نهج البلاغه و برادرحاج انصار</w:t>
      </w:r>
      <w:r w:rsidRPr="00A23C25">
        <w:rPr>
          <w:rStyle w:val="Emphasis"/>
          <w:rFonts w:ascii="Times New Roman" w:hAnsi="Times New Roman" w:cs="Badr" w:hint="cs"/>
          <w:i w:val="0"/>
          <w:iCs w:val="0"/>
          <w:vertAlign w:val="superscript"/>
          <w:rtl/>
        </w:rPr>
        <w:t>ی</w:t>
      </w:r>
      <w:r w:rsidRPr="00A23C25">
        <w:rPr>
          <w:rStyle w:val="Emphasis"/>
          <w:rFonts w:ascii="Times New Roman" w:hAnsi="Times New Roman" w:cs="Badr"/>
          <w:i w:val="0"/>
          <w:iCs w:val="0"/>
          <w:vertAlign w:val="superscript"/>
          <w:rtl/>
        </w:rPr>
        <w:t xml:space="preserve"> واعظ قم</w:t>
      </w:r>
      <w:r w:rsidRPr="00A23C25">
        <w:rPr>
          <w:rStyle w:val="Emphasis"/>
          <w:rFonts w:ascii="Times New Roman" w:hAnsi="Times New Roman" w:cs="Badr" w:hint="cs"/>
          <w:i w:val="0"/>
          <w:iCs w:val="0"/>
          <w:vertAlign w:val="superscript"/>
          <w:rtl/>
        </w:rPr>
        <w:t>ی</w:t>
      </w:r>
      <w:r w:rsidRPr="00A23C25">
        <w:rPr>
          <w:rStyle w:val="Emphasis"/>
          <w:rFonts w:ascii="Times New Roman" w:hAnsi="Times New Roman" w:cs="Badr"/>
          <w:i w:val="0"/>
          <w:iCs w:val="0"/>
          <w:vertAlign w:val="superscript"/>
          <w:rtl/>
        </w:rPr>
        <w:t xml:space="preserve"> است</w:t>
      </w:r>
      <w:r>
        <w:rPr>
          <w:rStyle w:val="Emphasis"/>
          <w:rFonts w:ascii="Times New Roman" w:hAnsi="Times New Roman" w:cs="Badr" w:hint="cs"/>
          <w:i w:val="0"/>
          <w:iCs w:val="0"/>
          <w:vertAlign w:val="superscript"/>
          <w:rtl/>
        </w:rPr>
        <w:t xml:space="preserve"> )</w:t>
      </w:r>
      <w:r w:rsidRPr="00A23C25">
        <w:rPr>
          <w:rStyle w:val="Emphasis"/>
          <w:rFonts w:ascii="Times New Roman" w:hAnsi="Times New Roman" w:cs="Badr"/>
          <w:i w:val="0"/>
          <w:iCs w:val="0"/>
          <w:vertAlign w:val="superscript"/>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lastRenderedPageBreak/>
        <w:t>آیا یک نفر می</w:t>
      </w:r>
      <w:r w:rsidRPr="007D0B95">
        <w:rPr>
          <w:rStyle w:val="Emphasis"/>
          <w:rFonts w:cs="Badr" w:hint="cs"/>
          <w:i w:val="0"/>
          <w:iCs w:val="0"/>
          <w:rtl/>
        </w:rPr>
        <w:t xml:space="preserve"> </w:t>
      </w:r>
      <w:r w:rsidRPr="007D0B95">
        <w:rPr>
          <w:rStyle w:val="Emphasis"/>
          <w:rFonts w:cs="Badr"/>
          <w:i w:val="0"/>
          <w:iCs w:val="0"/>
          <w:rtl/>
        </w:rPr>
        <w:t>تواند درآن</w:t>
      </w:r>
      <w:r w:rsidRPr="007D0B95">
        <w:rPr>
          <w:rStyle w:val="Emphasis"/>
          <w:rFonts w:cs="Badr" w:hint="cs"/>
          <w:i w:val="0"/>
          <w:iCs w:val="0"/>
          <w:rtl/>
        </w:rPr>
        <w:t>ِ</w:t>
      </w:r>
      <w:r w:rsidRPr="007D0B95">
        <w:rPr>
          <w:rStyle w:val="Emphasis"/>
          <w:rFonts w:cs="Badr"/>
          <w:i w:val="0"/>
          <w:iCs w:val="0"/>
          <w:rtl/>
        </w:rPr>
        <w:t xml:space="preserve"> واحد صد جا</w:t>
      </w:r>
      <w:r w:rsidRPr="007D0B95">
        <w:rPr>
          <w:rStyle w:val="Emphasis"/>
          <w:rFonts w:cs="Badr" w:hint="cs"/>
          <w:i w:val="0"/>
          <w:iCs w:val="0"/>
          <w:rtl/>
        </w:rPr>
        <w:t xml:space="preserve"> حضور داشته</w:t>
      </w:r>
      <w:r w:rsidRPr="007D0B95">
        <w:rPr>
          <w:rStyle w:val="Emphasis"/>
          <w:rFonts w:cs="Badr"/>
          <w:i w:val="0"/>
          <w:iCs w:val="0"/>
          <w:rtl/>
        </w:rPr>
        <w:t xml:space="preserve"> باشد</w:t>
      </w:r>
      <w:r w:rsidRPr="007D0B95">
        <w:rPr>
          <w:rStyle w:val="Emphasis"/>
          <w:rFonts w:cs="Badr" w:hint="cs"/>
          <w:i w:val="0"/>
          <w:iCs w:val="0"/>
          <w:rtl/>
        </w:rPr>
        <w:t xml:space="preserve"> ؟ </w:t>
      </w:r>
      <w:r w:rsidRPr="007D0B95">
        <w:rPr>
          <w:rStyle w:val="Emphasis"/>
          <w:rFonts w:cs="Badr"/>
          <w:i w:val="0"/>
          <w:iCs w:val="0"/>
          <w:rtl/>
        </w:rPr>
        <w:t xml:space="preserve"> البته خیر</w:t>
      </w:r>
      <w:r w:rsidRPr="007D0B95">
        <w:rPr>
          <w:rStyle w:val="Emphasis"/>
          <w:rFonts w:cs="Badr" w:hint="cs"/>
          <w:i w:val="0"/>
          <w:iCs w:val="0"/>
          <w:rtl/>
        </w:rPr>
        <w:t xml:space="preserve">. </w:t>
      </w:r>
      <w:r w:rsidRPr="007D0B95">
        <w:rPr>
          <w:rStyle w:val="Emphasis"/>
          <w:rFonts w:cs="Badr"/>
          <w:i w:val="0"/>
          <w:iCs w:val="0"/>
          <w:rtl/>
        </w:rPr>
        <w:t xml:space="preserve"> ولی علی این</w:t>
      </w:r>
      <w:r w:rsidRPr="007D0B95">
        <w:rPr>
          <w:rStyle w:val="Emphasis"/>
          <w:rFonts w:cs="Badr" w:hint="cs"/>
          <w:i w:val="0"/>
          <w:iCs w:val="0"/>
          <w:rtl/>
        </w:rPr>
        <w:t xml:space="preserve"> </w:t>
      </w:r>
      <w:r w:rsidRPr="007D0B95">
        <w:rPr>
          <w:rStyle w:val="Emphasis"/>
          <w:rFonts w:cs="Badr"/>
          <w:i w:val="0"/>
          <w:iCs w:val="0"/>
          <w:rtl/>
        </w:rPr>
        <w:t xml:space="preserve">طوراست </w:t>
      </w:r>
      <w:r w:rsidRPr="007D0B95">
        <w:rPr>
          <w:rStyle w:val="Emphasis"/>
          <w:rFonts w:cs="Badr" w:hint="cs"/>
          <w:i w:val="0"/>
          <w:iCs w:val="0"/>
          <w:rtl/>
        </w:rPr>
        <w:t>؛</w:t>
      </w:r>
      <w:r w:rsidRPr="007D0B95">
        <w:rPr>
          <w:rStyle w:val="Emphasis"/>
          <w:rFonts w:cs="Badr"/>
          <w:i w:val="0"/>
          <w:iCs w:val="0"/>
          <w:rtl/>
        </w:rPr>
        <w:t xml:space="preserve"> خود</w:t>
      </w:r>
      <w:r w:rsidRPr="007D0B95">
        <w:rPr>
          <w:rStyle w:val="Emphasis"/>
          <w:rFonts w:cs="Badr" w:hint="cs"/>
          <w:i w:val="0"/>
          <w:iCs w:val="0"/>
          <w:rtl/>
        </w:rPr>
        <w:t xml:space="preserve"> ایشان </w:t>
      </w:r>
      <w:r w:rsidRPr="007D0B95">
        <w:rPr>
          <w:rStyle w:val="Emphasis"/>
          <w:rFonts w:cs="Badr"/>
          <w:i w:val="0"/>
          <w:iCs w:val="0"/>
          <w:rtl/>
        </w:rPr>
        <w:t>درکنار بستر حارث همدانی فرمود : یا حار</w:t>
      </w:r>
      <w:r w:rsidRPr="007D0B95">
        <w:rPr>
          <w:rStyle w:val="Emphasis"/>
          <w:rFonts w:cs="Badr" w:hint="cs"/>
          <w:i w:val="0"/>
          <w:iCs w:val="0"/>
          <w:rtl/>
        </w:rPr>
        <w:t>َ</w:t>
      </w:r>
      <w:r w:rsidRPr="007D0B95">
        <w:rPr>
          <w:rStyle w:val="Emphasis"/>
          <w:rFonts w:cs="Badr"/>
          <w:i w:val="0"/>
          <w:iCs w:val="0"/>
          <w:rtl/>
        </w:rPr>
        <w:t xml:space="preserve"> ه</w:t>
      </w:r>
      <w:r w:rsidRPr="007D0B95">
        <w:rPr>
          <w:rStyle w:val="Emphasis"/>
          <w:rFonts w:cs="Badr" w:hint="cs"/>
          <w:i w:val="0"/>
          <w:iCs w:val="0"/>
          <w:rtl/>
        </w:rPr>
        <w:t>َ</w:t>
      </w:r>
      <w:r w:rsidRPr="007D0B95">
        <w:rPr>
          <w:rStyle w:val="Emphasis"/>
          <w:rFonts w:cs="Badr"/>
          <w:i w:val="0"/>
          <w:iCs w:val="0"/>
          <w:rtl/>
        </w:rPr>
        <w:t>مدان م</w:t>
      </w:r>
      <w:r w:rsidRPr="007D0B95">
        <w:rPr>
          <w:rStyle w:val="Emphasis"/>
          <w:rFonts w:cs="Badr" w:hint="cs"/>
          <w:i w:val="0"/>
          <w:iCs w:val="0"/>
          <w:rtl/>
        </w:rPr>
        <w:t>َ</w:t>
      </w:r>
      <w:r w:rsidRPr="007D0B95">
        <w:rPr>
          <w:rStyle w:val="Emphasis"/>
          <w:rFonts w:cs="Badr"/>
          <w:i w:val="0"/>
          <w:iCs w:val="0"/>
          <w:rtl/>
        </w:rPr>
        <w:t>ن ی</w:t>
      </w:r>
      <w:r w:rsidRPr="007D0B95">
        <w:rPr>
          <w:rStyle w:val="Emphasis"/>
          <w:rFonts w:cs="Badr" w:hint="cs"/>
          <w:i w:val="0"/>
          <w:iCs w:val="0"/>
          <w:rtl/>
        </w:rPr>
        <w:t>َ</w:t>
      </w:r>
      <w:r w:rsidRPr="007D0B95">
        <w:rPr>
          <w:rStyle w:val="Emphasis"/>
          <w:rFonts w:cs="Badr"/>
          <w:i w:val="0"/>
          <w:iCs w:val="0"/>
          <w:rtl/>
        </w:rPr>
        <w:t>م</w:t>
      </w:r>
      <w:r w:rsidRPr="007D0B95">
        <w:rPr>
          <w:rStyle w:val="Emphasis"/>
          <w:rFonts w:cs="Badr" w:hint="cs"/>
          <w:i w:val="0"/>
          <w:iCs w:val="0"/>
          <w:rtl/>
        </w:rPr>
        <w:t>ُ</w:t>
      </w:r>
      <w:r w:rsidRPr="007D0B95">
        <w:rPr>
          <w:rStyle w:val="Emphasis"/>
          <w:rFonts w:cs="Badr"/>
          <w:i w:val="0"/>
          <w:iCs w:val="0"/>
          <w:rtl/>
        </w:rPr>
        <w:t>ت ی</w:t>
      </w:r>
      <w:r w:rsidRPr="007D0B95">
        <w:rPr>
          <w:rStyle w:val="Emphasis"/>
          <w:rFonts w:cs="Badr" w:hint="cs"/>
          <w:i w:val="0"/>
          <w:iCs w:val="0"/>
          <w:rtl/>
        </w:rPr>
        <w:t>َ</w:t>
      </w:r>
      <w:r w:rsidRPr="007D0B95">
        <w:rPr>
          <w:rStyle w:val="Emphasis"/>
          <w:rFonts w:cs="Badr"/>
          <w:i w:val="0"/>
          <w:iCs w:val="0"/>
          <w:rtl/>
        </w:rPr>
        <w:t>ر</w:t>
      </w:r>
      <w:r w:rsidRPr="007D0B95">
        <w:rPr>
          <w:rStyle w:val="Emphasis"/>
          <w:rFonts w:cs="Badr" w:hint="cs"/>
          <w:i w:val="0"/>
          <w:iCs w:val="0"/>
          <w:rtl/>
        </w:rPr>
        <w:t>َ</w:t>
      </w:r>
      <w:r w:rsidRPr="007D0B95">
        <w:rPr>
          <w:rStyle w:val="Emphasis"/>
          <w:rFonts w:cs="Badr"/>
          <w:i w:val="0"/>
          <w:iCs w:val="0"/>
          <w:rtl/>
        </w:rPr>
        <w:t xml:space="preserve">نی </w:t>
      </w:r>
      <w:r w:rsidRPr="007D0B95">
        <w:rPr>
          <w:rStyle w:val="Emphasis"/>
          <w:rFonts w:cs="Badr" w:hint="cs"/>
          <w:i w:val="0"/>
          <w:iCs w:val="0"/>
          <w:rtl/>
        </w:rPr>
        <w:t xml:space="preserve"> .... </w:t>
      </w:r>
      <w:r>
        <w:rPr>
          <w:rStyle w:val="Emphasis"/>
          <w:rFonts w:cs="Badr" w:hint="cs"/>
          <w:i w:val="0"/>
          <w:iCs w:val="0"/>
          <w:vertAlign w:val="superscript"/>
          <w:rtl/>
        </w:rPr>
        <w:t>(</w:t>
      </w:r>
      <w:r w:rsidRPr="00A23C25">
        <w:rPr>
          <w:rStyle w:val="Emphasis"/>
          <w:rFonts w:cs="Badr"/>
          <w:i w:val="0"/>
          <w:iCs w:val="0"/>
          <w:vertAlign w:val="superscript"/>
          <w:rtl/>
        </w:rPr>
        <w:t>گفته شده است که ا</w:t>
      </w:r>
      <w:r w:rsidRPr="00A23C25">
        <w:rPr>
          <w:rStyle w:val="Emphasis"/>
          <w:rFonts w:cs="Badr" w:hint="cs"/>
          <w:i w:val="0"/>
          <w:iCs w:val="0"/>
          <w:vertAlign w:val="superscript"/>
          <w:rtl/>
        </w:rPr>
        <w:t>ین</w:t>
      </w:r>
      <w:r w:rsidRPr="00A23C25">
        <w:rPr>
          <w:rStyle w:val="Emphasis"/>
          <w:rFonts w:cs="Badr"/>
          <w:i w:val="0"/>
          <w:iCs w:val="0"/>
          <w:vertAlign w:val="superscript"/>
          <w:rtl/>
        </w:rPr>
        <w:t xml:space="preserve"> مضمون در شعر  س</w:t>
      </w:r>
      <w:r w:rsidRPr="00A23C25">
        <w:rPr>
          <w:rStyle w:val="Emphasis"/>
          <w:rFonts w:cs="Badr" w:hint="cs"/>
          <w:i w:val="0"/>
          <w:iCs w:val="0"/>
          <w:vertAlign w:val="superscript"/>
          <w:rtl/>
        </w:rPr>
        <w:t>ید</w:t>
      </w:r>
      <w:r w:rsidRPr="00A23C25">
        <w:rPr>
          <w:rStyle w:val="Emphasis"/>
          <w:rFonts w:cs="Badr"/>
          <w:i w:val="0"/>
          <w:iCs w:val="0"/>
          <w:vertAlign w:val="superscript"/>
          <w:rtl/>
        </w:rPr>
        <w:t xml:space="preserve"> حم</w:t>
      </w:r>
      <w:r w:rsidRPr="00A23C25">
        <w:rPr>
          <w:rStyle w:val="Emphasis"/>
          <w:rFonts w:cs="Badr" w:hint="cs"/>
          <w:i w:val="0"/>
          <w:iCs w:val="0"/>
          <w:vertAlign w:val="superscript"/>
          <w:rtl/>
        </w:rPr>
        <w:t>یری</w:t>
      </w:r>
      <w:r w:rsidRPr="00A23C25">
        <w:rPr>
          <w:rStyle w:val="Emphasis"/>
          <w:rFonts w:cs="Badr"/>
          <w:i w:val="0"/>
          <w:iCs w:val="0"/>
          <w:vertAlign w:val="superscript"/>
          <w:rtl/>
        </w:rPr>
        <w:t xml:space="preserve"> </w:t>
      </w:r>
      <w:r>
        <w:rPr>
          <w:rStyle w:val="Emphasis"/>
          <w:rFonts w:cs="Badr" w:hint="cs"/>
          <w:i w:val="0"/>
          <w:iCs w:val="0"/>
          <w:vertAlign w:val="superscript"/>
          <w:rtl/>
        </w:rPr>
        <w:t>است  )</w:t>
      </w:r>
      <w:r w:rsidRPr="007D0B95">
        <w:rPr>
          <w:rStyle w:val="Emphasis"/>
          <w:rFonts w:cs="Badr"/>
          <w:i w:val="0"/>
          <w:iCs w:val="0"/>
          <w:rtl/>
        </w:rPr>
        <w:t xml:space="preserve"> یعنی هرکس درموقع مردن  مرا باید ببیند چه مؤمن و چه غیرمؤمن </w:t>
      </w:r>
      <w:r w:rsidRPr="007D0B95">
        <w:rPr>
          <w:rStyle w:val="Emphasis"/>
          <w:rFonts w:cs="Badr" w:hint="cs"/>
          <w:i w:val="0"/>
          <w:iCs w:val="0"/>
          <w:rtl/>
        </w:rPr>
        <w:t xml:space="preserve">. </w:t>
      </w:r>
      <w:r w:rsidRPr="007D0B95">
        <w:rPr>
          <w:rStyle w:val="Emphasis"/>
          <w:rFonts w:cs="Badr"/>
          <w:i w:val="0"/>
          <w:iCs w:val="0"/>
          <w:rtl/>
        </w:rPr>
        <w:t>حالا دراین ساعت درتمام اطراف عالم ممکن است هزاران نفردرحال احتضار باشند علی بالای سرهمه آن</w:t>
      </w:r>
      <w:r w:rsidRPr="007D0B95">
        <w:rPr>
          <w:rStyle w:val="Emphasis"/>
          <w:rFonts w:cs="Badr" w:hint="cs"/>
          <w:i w:val="0"/>
          <w:iCs w:val="0"/>
          <w:rtl/>
        </w:rPr>
        <w:t xml:space="preserve"> </w:t>
      </w:r>
      <w:r w:rsidRPr="007D0B95">
        <w:rPr>
          <w:rStyle w:val="Emphasis"/>
          <w:rFonts w:cs="Badr"/>
          <w:i w:val="0"/>
          <w:iCs w:val="0"/>
          <w:rtl/>
        </w:rPr>
        <w:t xml:space="preserve">هاست </w:t>
      </w:r>
      <w:r w:rsidRPr="007D0B95">
        <w:rPr>
          <w:rStyle w:val="Emphasis"/>
          <w:rFonts w:cs="Badr" w:hint="cs"/>
          <w:i w:val="0"/>
          <w:iCs w:val="0"/>
          <w:rtl/>
        </w:rPr>
        <w:t xml:space="preserve">؛ </w:t>
      </w:r>
      <w:r w:rsidRPr="007D0B95">
        <w:rPr>
          <w:rStyle w:val="Emphasis"/>
          <w:rFonts w:cs="Badr"/>
          <w:i w:val="0"/>
          <w:iCs w:val="0"/>
          <w:rtl/>
        </w:rPr>
        <w:t>آیا علی بشر</w:t>
      </w:r>
      <w:r w:rsidRPr="007D0B95">
        <w:rPr>
          <w:rStyle w:val="Emphasis"/>
          <w:rFonts w:cs="Badr" w:hint="cs"/>
          <w:i w:val="0"/>
          <w:iCs w:val="0"/>
          <w:rtl/>
        </w:rPr>
        <w:t>ی</w:t>
      </w:r>
      <w:r w:rsidRPr="007D0B95">
        <w:rPr>
          <w:rStyle w:val="Emphasis"/>
          <w:rFonts w:cs="Badr"/>
          <w:i w:val="0"/>
          <w:iCs w:val="0"/>
          <w:rtl/>
        </w:rPr>
        <w:t xml:space="preserve"> عادی است</w:t>
      </w:r>
      <w:r w:rsidRPr="007D0B95">
        <w:rPr>
          <w:rStyle w:val="Emphasis"/>
          <w:rFonts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ها علی</w:t>
      </w:r>
      <w:r w:rsidRPr="007D0B95">
        <w:rPr>
          <w:rStyle w:val="Emphasis"/>
          <w:rFonts w:cs="Badr" w:hint="cs"/>
          <w:i w:val="0"/>
          <w:iCs w:val="0"/>
          <w:rtl/>
        </w:rPr>
        <w:t>ٌّ</w:t>
      </w:r>
      <w:r w:rsidRPr="007D0B95">
        <w:rPr>
          <w:rStyle w:val="Emphasis"/>
          <w:rFonts w:cs="Badr"/>
          <w:i w:val="0"/>
          <w:iCs w:val="0"/>
          <w:rtl/>
        </w:rPr>
        <w:t xml:space="preserve"> بشر</w:t>
      </w:r>
      <w:r w:rsidRPr="007D0B95">
        <w:rPr>
          <w:rStyle w:val="Emphasis"/>
          <w:rFonts w:cs="Badr" w:hint="cs"/>
          <w:i w:val="0"/>
          <w:iCs w:val="0"/>
          <w:rtl/>
        </w:rPr>
        <w:t xml:space="preserve">ٌ </w:t>
      </w:r>
      <w:r w:rsidRPr="007D0B95">
        <w:rPr>
          <w:rStyle w:val="Emphasis"/>
          <w:rFonts w:cs="Badr"/>
          <w:i w:val="0"/>
          <w:iCs w:val="0"/>
          <w:rtl/>
        </w:rPr>
        <w:t>کیف ب</w:t>
      </w:r>
      <w:r w:rsidRPr="007D0B95">
        <w:rPr>
          <w:rStyle w:val="Emphasis"/>
          <w:rFonts w:cs="Badr" w:hint="cs"/>
          <w:i w:val="0"/>
          <w:iCs w:val="0"/>
          <w:rtl/>
        </w:rPr>
        <w:t>َ</w:t>
      </w:r>
      <w:r w:rsidRPr="007D0B95">
        <w:rPr>
          <w:rStyle w:val="Emphasis"/>
          <w:rFonts w:cs="Badr"/>
          <w:i w:val="0"/>
          <w:iCs w:val="0"/>
          <w:rtl/>
        </w:rPr>
        <w:t xml:space="preserve">شر </w:t>
      </w:r>
      <w:r w:rsidRPr="007D0B95">
        <w:rPr>
          <w:rStyle w:val="Emphasis"/>
          <w:rFonts w:cs="Badr" w:hint="cs"/>
          <w:i w:val="0"/>
          <w:iCs w:val="0"/>
          <w:rtl/>
        </w:rPr>
        <w:t xml:space="preserve">      </w:t>
      </w:r>
      <w:r w:rsidRPr="007D0B95">
        <w:rPr>
          <w:rStyle w:val="Emphasis"/>
          <w:rFonts w:cs="Badr"/>
          <w:i w:val="0"/>
          <w:iCs w:val="0"/>
          <w:rtl/>
        </w:rPr>
        <w:t>ربّ</w:t>
      </w:r>
      <w:r w:rsidRPr="007D0B95">
        <w:rPr>
          <w:rStyle w:val="Emphasis"/>
          <w:rFonts w:cs="Badr" w:hint="cs"/>
          <w:i w:val="0"/>
          <w:iCs w:val="0"/>
          <w:rtl/>
        </w:rPr>
        <w:t>ُ</w:t>
      </w:r>
      <w:r w:rsidRPr="007D0B95">
        <w:rPr>
          <w:rStyle w:val="Emphasis"/>
          <w:rFonts w:cs="Badr"/>
          <w:i w:val="0"/>
          <w:iCs w:val="0"/>
          <w:rtl/>
        </w:rPr>
        <w:t>ه ف</w:t>
      </w:r>
      <w:r w:rsidRPr="007D0B95">
        <w:rPr>
          <w:rStyle w:val="Emphasis"/>
          <w:rFonts w:cs="Badr" w:hint="cs"/>
          <w:i w:val="0"/>
          <w:iCs w:val="0"/>
          <w:rtl/>
        </w:rPr>
        <w:t>یه</w:t>
      </w:r>
      <w:r w:rsidRPr="007D0B95">
        <w:rPr>
          <w:rStyle w:val="Emphasis"/>
          <w:rFonts w:cs="Badr"/>
          <w:i w:val="0"/>
          <w:iCs w:val="0"/>
          <w:rtl/>
        </w:rPr>
        <w:t xml:space="preserve"> تجلّ</w:t>
      </w:r>
      <w:r w:rsidRPr="007D0B95">
        <w:rPr>
          <w:rStyle w:val="Emphasis"/>
          <w:rFonts w:cs="Badr" w:hint="cs"/>
          <w:i w:val="0"/>
          <w:iCs w:val="0"/>
          <w:rtl/>
        </w:rPr>
        <w:t>ی</w:t>
      </w:r>
      <w:r w:rsidRPr="007D0B95">
        <w:rPr>
          <w:rStyle w:val="Emphasis"/>
          <w:rFonts w:cs="Badr"/>
          <w:i w:val="0"/>
          <w:iCs w:val="0"/>
          <w:rtl/>
        </w:rPr>
        <w:t xml:space="preserve"> و ظ</w:t>
      </w:r>
      <w:r w:rsidRPr="007D0B95">
        <w:rPr>
          <w:rStyle w:val="Emphasis"/>
          <w:rFonts w:cs="Badr" w:hint="cs"/>
          <w:i w:val="0"/>
          <w:iCs w:val="0"/>
          <w:rtl/>
        </w:rPr>
        <w:t>َ</w:t>
      </w:r>
      <w:r w:rsidRPr="007D0B95">
        <w:rPr>
          <w:rStyle w:val="Emphasis"/>
          <w:rFonts w:cs="Badr"/>
          <w:i w:val="0"/>
          <w:iCs w:val="0"/>
          <w:rtl/>
        </w:rPr>
        <w:t>هر</w:t>
      </w:r>
    </w:p>
    <w:p w:rsidR="003B3B52" w:rsidRPr="007D0B95" w:rsidRDefault="003B3B52" w:rsidP="003B3B52">
      <w:pPr>
        <w:pStyle w:val="Title"/>
        <w:rPr>
          <w:rStyle w:val="Emphasis"/>
          <w:rFonts w:asciiTheme="minorHAnsi" w:hAnsiTheme="minorHAnsi" w:cs="Badr"/>
          <w:i w:val="0"/>
          <w:iCs w:val="0"/>
        </w:rPr>
      </w:pPr>
      <w:r w:rsidRPr="007D0B95">
        <w:rPr>
          <w:rStyle w:val="Emphasis"/>
          <w:rFonts w:cs="Badr"/>
          <w:i w:val="0"/>
          <w:iCs w:val="0"/>
          <w:rtl/>
        </w:rPr>
        <w:t xml:space="preserve">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با چنین ح</w:t>
      </w:r>
      <w:r w:rsidRPr="007D0B95">
        <w:rPr>
          <w:rStyle w:val="Emphasis"/>
          <w:rFonts w:cs="Badr" w:hint="cs"/>
          <w:i w:val="0"/>
          <w:iCs w:val="0"/>
          <w:rtl/>
        </w:rPr>
        <w:t>ُ</w:t>
      </w:r>
      <w:r w:rsidRPr="007D0B95">
        <w:rPr>
          <w:rStyle w:val="Emphasis"/>
          <w:rFonts w:cs="Badr"/>
          <w:i w:val="0"/>
          <w:iCs w:val="0"/>
          <w:rtl/>
        </w:rPr>
        <w:t xml:space="preserve">سن و ملاحت اگر اینان بشرند </w:t>
      </w:r>
      <w:r w:rsidRPr="007D0B95">
        <w:rPr>
          <w:rStyle w:val="Emphasis"/>
          <w:rFonts w:cs="Badr" w:hint="cs"/>
          <w:i w:val="0"/>
          <w:iCs w:val="0"/>
          <w:rtl/>
        </w:rPr>
        <w:t xml:space="preserve">    </w:t>
      </w:r>
      <w:r w:rsidRPr="007D0B95">
        <w:rPr>
          <w:rStyle w:val="Emphasis"/>
          <w:rFonts w:cs="Badr"/>
          <w:i w:val="0"/>
          <w:iCs w:val="0"/>
          <w:rtl/>
        </w:rPr>
        <w:t xml:space="preserve"> زآب و خاک دگر و شهر و د</w:t>
      </w:r>
      <w:r w:rsidRPr="007D0B95">
        <w:rPr>
          <w:rStyle w:val="Emphasis"/>
          <w:rFonts w:cs="Badr" w:hint="cs"/>
          <w:i w:val="0"/>
          <w:iCs w:val="0"/>
          <w:rtl/>
        </w:rPr>
        <w:t>یار</w:t>
      </w:r>
      <w:r w:rsidRPr="007D0B95">
        <w:rPr>
          <w:rStyle w:val="Emphasis"/>
          <w:rFonts w:cs="Badr"/>
          <w:i w:val="0"/>
          <w:iCs w:val="0"/>
          <w:rtl/>
        </w:rPr>
        <w:t xml:space="preserve"> دگرند</w:t>
      </w:r>
    </w:p>
    <w:p w:rsidR="003B3B52" w:rsidRPr="007D0B95" w:rsidRDefault="003B3B52" w:rsidP="003B3B52">
      <w:pPr>
        <w:pStyle w:val="Title"/>
        <w:rPr>
          <w:rtl/>
        </w:rPr>
      </w:pPr>
      <w:r w:rsidRPr="007D0B95">
        <w:rPr>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تو ب</w:t>
      </w:r>
      <w:r w:rsidRPr="007D0B95">
        <w:rPr>
          <w:rStyle w:val="Emphasis"/>
          <w:rFonts w:cs="Badr" w:hint="cs"/>
          <w:i w:val="0"/>
          <w:iCs w:val="0"/>
          <w:rtl/>
        </w:rPr>
        <w:t xml:space="preserve">ه </w:t>
      </w:r>
      <w:r w:rsidRPr="007D0B95">
        <w:rPr>
          <w:rStyle w:val="Emphasis"/>
          <w:rFonts w:cs="Badr"/>
          <w:i w:val="0"/>
          <w:iCs w:val="0"/>
          <w:rtl/>
        </w:rPr>
        <w:t xml:space="preserve">تاریکی علی را دیده ای </w:t>
      </w:r>
      <w:r w:rsidRPr="007D0B95">
        <w:rPr>
          <w:rStyle w:val="Emphasis"/>
          <w:rFonts w:cs="Badr" w:hint="cs"/>
          <w:i w:val="0"/>
          <w:iCs w:val="0"/>
          <w:rtl/>
        </w:rPr>
        <w:t>!</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ز</w:t>
      </w:r>
      <w:r w:rsidRPr="007D0B95">
        <w:rPr>
          <w:rStyle w:val="Emphasis"/>
          <w:rFonts w:cs="Badr" w:hint="cs"/>
          <w:i w:val="0"/>
          <w:iCs w:val="0"/>
          <w:rtl/>
        </w:rPr>
        <w:t>ین</w:t>
      </w:r>
      <w:r w:rsidRPr="007D0B95">
        <w:rPr>
          <w:rStyle w:val="Emphasis"/>
          <w:rFonts w:cs="Badr"/>
          <w:i w:val="0"/>
          <w:iCs w:val="0"/>
          <w:rtl/>
        </w:rPr>
        <w:t xml:space="preserve"> سبب غ</w:t>
      </w:r>
      <w:r w:rsidRPr="007D0B95">
        <w:rPr>
          <w:rStyle w:val="Emphasis"/>
          <w:rFonts w:cs="Badr" w:hint="cs"/>
          <w:i w:val="0"/>
          <w:iCs w:val="0"/>
          <w:rtl/>
        </w:rPr>
        <w:t>یری</w:t>
      </w:r>
      <w:r w:rsidRPr="007D0B95">
        <w:rPr>
          <w:rStyle w:val="Emphasis"/>
          <w:rFonts w:cs="Badr"/>
          <w:i w:val="0"/>
          <w:iCs w:val="0"/>
          <w:rtl/>
        </w:rPr>
        <w:t xml:space="preserve"> بر او بگز</w:t>
      </w:r>
      <w:r w:rsidRPr="007D0B95">
        <w:rPr>
          <w:rStyle w:val="Emphasis"/>
          <w:rFonts w:cs="Badr" w:hint="cs"/>
          <w:i w:val="0"/>
          <w:iCs w:val="0"/>
          <w:rtl/>
        </w:rPr>
        <w:t>یده</w:t>
      </w:r>
      <w:r w:rsidRPr="007D0B95">
        <w:rPr>
          <w:rStyle w:val="Emphasis"/>
          <w:rFonts w:cs="Badr"/>
          <w:i w:val="0"/>
          <w:iCs w:val="0"/>
          <w:rtl/>
        </w:rPr>
        <w:t xml:space="preserve"> ا</w:t>
      </w:r>
      <w:r w:rsidRPr="007D0B95">
        <w:rPr>
          <w:rStyle w:val="Emphasis"/>
          <w:rFonts w:cs="Badr" w:hint="cs"/>
          <w:i w:val="0"/>
          <w:iCs w:val="0"/>
          <w:rtl/>
        </w:rPr>
        <w:t>ی</w:t>
      </w:r>
    </w:p>
    <w:p w:rsidR="003B3B52" w:rsidRPr="007D0B95" w:rsidRDefault="003B3B52" w:rsidP="003B3B52">
      <w:pPr>
        <w:pStyle w:val="Title"/>
        <w:rPr>
          <w:rStyle w:val="Emphasis"/>
          <w:rFonts w:asciiTheme="minorHAnsi" w:hAnsiTheme="minorHAnsi" w:cs="Badr"/>
          <w:i w:val="0"/>
          <w:iCs w:val="0"/>
        </w:rPr>
      </w:pPr>
      <w:r w:rsidRPr="007D0B95">
        <w:rPr>
          <w:rStyle w:val="Emphasis"/>
          <w:rFonts w:asciiTheme="minorHAnsi" w:hAnsiTheme="minorHAnsi" w:cs="Badr"/>
          <w:i w:val="0"/>
          <w:iCs w:val="0"/>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پس اگر ما دنبال علی رفته ایم با نور عقل و تشخیص درست رفته ایم نه کور کورانه و به تقلید ازپدران و مادران</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u w:val="single"/>
          <w:rtl/>
        </w:rPr>
        <w:t>....................</w:t>
      </w:r>
      <w:r w:rsidRPr="007D0B95">
        <w:rPr>
          <w:rStyle w:val="Emphasis"/>
          <w:rFonts w:cs="Badr" w:hint="cs"/>
          <w:i w:val="0"/>
          <w:iCs w:val="0"/>
          <w:rtl/>
        </w:rPr>
        <w:t xml:space="preserve">.  </w:t>
      </w:r>
      <w:r w:rsidRPr="007D0B95">
        <w:rPr>
          <w:rStyle w:val="Emphasis"/>
          <w:rFonts w:cs="Badr"/>
          <w:i w:val="0"/>
          <w:iCs w:val="0"/>
          <w:rtl/>
        </w:rPr>
        <w:t xml:space="preserve">علی(ع) یک موجود ملکوتی و آسمانی است جز از راه ارتباط با خالق آدم و عالم ممکن نیست دارای این صفات مختلف باشد </w:t>
      </w:r>
      <w:r w:rsidRPr="007D0B95">
        <w:rPr>
          <w:rStyle w:val="Emphasis"/>
          <w:rFonts w:cs="Badr" w:hint="cs"/>
          <w:i w:val="0"/>
          <w:iCs w:val="0"/>
          <w:rtl/>
        </w:rPr>
        <w:t xml:space="preserve">؛ و </w:t>
      </w:r>
      <w:r w:rsidRPr="007D0B95">
        <w:rPr>
          <w:rStyle w:val="Emphasis"/>
          <w:rFonts w:cs="Badr"/>
          <w:i w:val="0"/>
          <w:iCs w:val="0"/>
          <w:rtl/>
        </w:rPr>
        <w:t xml:space="preserve">خودش فرموده </w:t>
      </w:r>
      <w:r w:rsidRPr="007D0B95">
        <w:rPr>
          <w:rStyle w:val="Emphasis"/>
          <w:rFonts w:cs="Badr" w:hint="cs"/>
          <w:i w:val="0"/>
          <w:iCs w:val="0"/>
          <w:rtl/>
        </w:rPr>
        <w:t xml:space="preserve">: </w:t>
      </w:r>
      <w:r w:rsidRPr="007D0B95">
        <w:rPr>
          <w:rStyle w:val="Emphasis"/>
          <w:rFonts w:cs="Badr"/>
          <w:i w:val="0"/>
          <w:iCs w:val="0"/>
          <w:rtl/>
        </w:rPr>
        <w:t>وَ اللَّهِ مَا قَلَعْتُ بَابَ خَ</w:t>
      </w:r>
      <w:r w:rsidRPr="007D0B95">
        <w:rPr>
          <w:rStyle w:val="Emphasis"/>
          <w:rFonts w:cs="Badr" w:hint="cs"/>
          <w:i w:val="0"/>
          <w:iCs w:val="0"/>
          <w:rtl/>
        </w:rPr>
        <w:t>یْبَرَ</w:t>
      </w:r>
      <w:r w:rsidRPr="007D0B95">
        <w:rPr>
          <w:rStyle w:val="Emphasis"/>
          <w:rFonts w:cs="Badr"/>
          <w:i w:val="0"/>
          <w:iCs w:val="0"/>
          <w:rtl/>
        </w:rPr>
        <w:t xml:space="preserve"> بِقُوَّةٍ جَسَدَانِ</w:t>
      </w:r>
      <w:r w:rsidRPr="007D0B95">
        <w:rPr>
          <w:rStyle w:val="Emphasis"/>
          <w:rFonts w:cs="Badr" w:hint="cs"/>
          <w:i w:val="0"/>
          <w:iCs w:val="0"/>
          <w:rtl/>
        </w:rPr>
        <w:t>یَّةٍ</w:t>
      </w:r>
      <w:r w:rsidRPr="007D0B95">
        <w:rPr>
          <w:rStyle w:val="Emphasis"/>
          <w:rFonts w:cs="Badr"/>
          <w:i w:val="0"/>
          <w:iCs w:val="0"/>
          <w:rtl/>
        </w:rPr>
        <w:t xml:space="preserve"> وَ لَا بِحَرَکَةٍ غَذَائِ</w:t>
      </w:r>
      <w:r w:rsidRPr="007D0B95">
        <w:rPr>
          <w:rStyle w:val="Emphasis"/>
          <w:rFonts w:cs="Badr" w:hint="cs"/>
          <w:i w:val="0"/>
          <w:iCs w:val="0"/>
          <w:rtl/>
        </w:rPr>
        <w:t>یَّةٍ</w:t>
      </w:r>
      <w:r w:rsidRPr="007D0B95">
        <w:rPr>
          <w:rStyle w:val="Emphasis"/>
          <w:rFonts w:cs="Badr"/>
          <w:i w:val="0"/>
          <w:iCs w:val="0"/>
          <w:rtl/>
        </w:rPr>
        <w:t xml:space="preserve"> لَکِنِّ</w:t>
      </w:r>
      <w:r w:rsidRPr="007D0B95">
        <w:rPr>
          <w:rStyle w:val="Emphasis"/>
          <w:rFonts w:cs="Badr" w:hint="cs"/>
          <w:i w:val="0"/>
          <w:iCs w:val="0"/>
          <w:rtl/>
        </w:rPr>
        <w:t>ی</w:t>
      </w:r>
      <w:r w:rsidRPr="007D0B95">
        <w:rPr>
          <w:rStyle w:val="Emphasis"/>
          <w:rFonts w:cs="Badr"/>
          <w:i w:val="0"/>
          <w:iCs w:val="0"/>
          <w:rtl/>
        </w:rPr>
        <w:t xml:space="preserve"> أُ</w:t>
      </w:r>
      <w:r w:rsidRPr="007D0B95">
        <w:rPr>
          <w:rStyle w:val="Emphasis"/>
          <w:rFonts w:cs="Badr" w:hint="cs"/>
          <w:i w:val="0"/>
          <w:iCs w:val="0"/>
          <w:rtl/>
        </w:rPr>
        <w:t>یِّدْتُ</w:t>
      </w:r>
      <w:r w:rsidRPr="007D0B95">
        <w:rPr>
          <w:rStyle w:val="Emphasis"/>
          <w:rFonts w:cs="Badr"/>
          <w:i w:val="0"/>
          <w:iCs w:val="0"/>
          <w:rtl/>
        </w:rPr>
        <w:t xml:space="preserve"> بِقُوَّةٍ مَلَکِ</w:t>
      </w:r>
      <w:r w:rsidRPr="007D0B95">
        <w:rPr>
          <w:rStyle w:val="Emphasis"/>
          <w:rFonts w:cs="Badr" w:hint="cs"/>
          <w:i w:val="0"/>
          <w:iCs w:val="0"/>
          <w:rtl/>
        </w:rPr>
        <w:t>یَّةٍ</w:t>
      </w:r>
      <w:r w:rsidRPr="007D0B95">
        <w:rPr>
          <w:rStyle w:val="Emphasis"/>
          <w:rFonts w:cs="Badr"/>
          <w:i w:val="0"/>
          <w:iCs w:val="0"/>
          <w:rtl/>
        </w:rPr>
        <w:t xml:space="preserve"> وَ نَفْسٍ بِنُورِ رَبِّهَا مُضِ</w:t>
      </w:r>
      <w:r w:rsidRPr="007D0B95">
        <w:rPr>
          <w:rStyle w:val="Emphasis"/>
          <w:rFonts w:cs="Badr" w:hint="cs"/>
          <w:i w:val="0"/>
          <w:iCs w:val="0"/>
          <w:rtl/>
        </w:rPr>
        <w:t>یَّة</w:t>
      </w:r>
      <w:r w:rsidRPr="00A23C25">
        <w:rPr>
          <w:rtl/>
        </w:rPr>
        <w:t xml:space="preserve"> </w:t>
      </w:r>
      <w:r>
        <w:rPr>
          <w:rStyle w:val="Emphasis"/>
          <w:rFonts w:cs="Badr" w:hint="cs"/>
          <w:i w:val="0"/>
          <w:iCs w:val="0"/>
          <w:vertAlign w:val="superscript"/>
          <w:rtl/>
        </w:rPr>
        <w:t>(</w:t>
      </w:r>
      <w:r w:rsidRPr="00A23C25">
        <w:rPr>
          <w:rStyle w:val="Emphasis"/>
          <w:rFonts w:cs="Badr"/>
          <w:i w:val="0"/>
          <w:iCs w:val="0"/>
          <w:vertAlign w:val="superscript"/>
          <w:rtl/>
        </w:rPr>
        <w:t>الخرائج و الجرائح ،ج ۲، ۵۴۲</w:t>
      </w:r>
      <w:r w:rsidRPr="007D0B95">
        <w:rPr>
          <w:rStyle w:val="Emphasis"/>
          <w:rFonts w:cs="Badr" w:hint="cs"/>
          <w:i w:val="0"/>
          <w:iCs w:val="0"/>
          <w:vertAlign w:val="superscript"/>
          <w:rtl/>
        </w:rPr>
        <w:t xml:space="preserve"> </w:t>
      </w:r>
      <w:r w:rsidRPr="00A23C25">
        <w:rPr>
          <w:rStyle w:val="Emphasis"/>
          <w:rFonts w:cs="Badr"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ما ازعلی </w:t>
      </w:r>
      <w:r w:rsidRPr="007D0B95">
        <w:rPr>
          <w:rStyle w:val="Emphasis"/>
          <w:rFonts w:cs="Badr" w:hint="cs"/>
          <w:i w:val="0"/>
          <w:iCs w:val="0"/>
          <w:rtl/>
        </w:rPr>
        <w:t xml:space="preserve">(ع)  و </w:t>
      </w:r>
      <w:r w:rsidRPr="007D0B95">
        <w:rPr>
          <w:rStyle w:val="Emphasis"/>
          <w:rFonts w:cs="Badr"/>
          <w:i w:val="0"/>
          <w:iCs w:val="0"/>
          <w:rtl/>
        </w:rPr>
        <w:t>همین</w:t>
      </w:r>
      <w:r w:rsidRPr="007D0B95">
        <w:rPr>
          <w:rStyle w:val="Emphasis"/>
          <w:rFonts w:cs="Badr" w:hint="cs"/>
          <w:i w:val="0"/>
          <w:iCs w:val="0"/>
          <w:rtl/>
        </w:rPr>
        <w:t xml:space="preserve"> </w:t>
      </w:r>
      <w:r w:rsidRPr="007D0B95">
        <w:rPr>
          <w:rStyle w:val="Emphasis"/>
          <w:rFonts w:cs="Badr"/>
          <w:i w:val="0"/>
          <w:iCs w:val="0"/>
          <w:rtl/>
        </w:rPr>
        <w:t>طور از امام زین العابدین(ع)</w:t>
      </w:r>
      <w:r w:rsidRPr="007D0B95">
        <w:rPr>
          <w:rStyle w:val="Emphasis"/>
          <w:rFonts w:cs="Badr" w:hint="cs"/>
          <w:i w:val="0"/>
          <w:iCs w:val="0"/>
          <w:rtl/>
        </w:rPr>
        <w:t xml:space="preserve"> </w:t>
      </w:r>
      <w:r w:rsidRPr="007D0B95">
        <w:rPr>
          <w:rStyle w:val="Emphasis"/>
          <w:rFonts w:cs="Badr"/>
          <w:i w:val="0"/>
          <w:iCs w:val="0"/>
          <w:rtl/>
        </w:rPr>
        <w:t>اسمی شنیده ایم</w:t>
      </w:r>
      <w:r w:rsidRPr="007D0B95">
        <w:rPr>
          <w:rStyle w:val="Emphasis"/>
          <w:rFonts w:cs="Badr" w:hint="cs"/>
          <w:i w:val="0"/>
          <w:iCs w:val="0"/>
          <w:rtl/>
        </w:rPr>
        <w:t xml:space="preserve"> .</w:t>
      </w:r>
      <w:r w:rsidRPr="007D0B95">
        <w:rPr>
          <w:rStyle w:val="Emphasis"/>
          <w:rFonts w:cs="Badr"/>
          <w:i w:val="0"/>
          <w:iCs w:val="0"/>
          <w:rtl/>
        </w:rPr>
        <w:t xml:space="preserve"> درنظرمردم </w:t>
      </w:r>
      <w:r w:rsidRPr="007D0B95">
        <w:rPr>
          <w:rStyle w:val="Emphasis"/>
          <w:rFonts w:cs="Badr" w:hint="cs"/>
          <w:i w:val="0"/>
          <w:iCs w:val="0"/>
          <w:rtl/>
        </w:rPr>
        <w:t xml:space="preserve">، </w:t>
      </w:r>
      <w:r w:rsidRPr="007D0B95">
        <w:rPr>
          <w:rStyle w:val="Emphasis"/>
          <w:rFonts w:cs="Badr"/>
          <w:i w:val="0"/>
          <w:iCs w:val="0"/>
          <w:rtl/>
        </w:rPr>
        <w:t>امام زین العابدین امام بیمار یا بیمار کربلا مشهورشده و خیال می</w:t>
      </w:r>
      <w:r w:rsidRPr="007D0B95">
        <w:rPr>
          <w:rStyle w:val="Emphasis"/>
          <w:rFonts w:cs="Badr" w:hint="cs"/>
          <w:i w:val="0"/>
          <w:iCs w:val="0"/>
          <w:rtl/>
        </w:rPr>
        <w:t xml:space="preserve"> </w:t>
      </w:r>
      <w:r w:rsidRPr="007D0B95">
        <w:rPr>
          <w:rStyle w:val="Emphasis"/>
          <w:rFonts w:cs="Badr"/>
          <w:i w:val="0"/>
          <w:iCs w:val="0"/>
          <w:rtl/>
        </w:rPr>
        <w:t>ک</w:t>
      </w:r>
      <w:r w:rsidRPr="007D0B95">
        <w:rPr>
          <w:rStyle w:val="Emphasis"/>
          <w:rFonts w:cs="Badr" w:hint="cs"/>
          <w:i w:val="0"/>
          <w:iCs w:val="0"/>
          <w:rtl/>
        </w:rPr>
        <w:t>ن</w:t>
      </w:r>
      <w:r w:rsidRPr="007D0B95">
        <w:rPr>
          <w:rStyle w:val="Emphasis"/>
          <w:rFonts w:cs="Badr"/>
          <w:i w:val="0"/>
          <w:iCs w:val="0"/>
          <w:rtl/>
        </w:rPr>
        <w:t>ند دست و پای آن حضرت معیوب یا ا ین</w:t>
      </w:r>
      <w:r w:rsidRPr="007D0B95">
        <w:rPr>
          <w:rStyle w:val="Emphasis"/>
          <w:rFonts w:cs="Badr" w:hint="cs"/>
          <w:i w:val="0"/>
          <w:iCs w:val="0"/>
          <w:rtl/>
        </w:rPr>
        <w:t xml:space="preserve"> </w:t>
      </w:r>
      <w:r w:rsidRPr="007D0B95">
        <w:rPr>
          <w:rStyle w:val="Emphasis"/>
          <w:rFonts w:cs="Badr"/>
          <w:i w:val="0"/>
          <w:iCs w:val="0"/>
          <w:rtl/>
        </w:rPr>
        <w:t xml:space="preserve">که </w:t>
      </w:r>
      <w:r w:rsidRPr="007D0B95">
        <w:rPr>
          <w:rStyle w:val="Emphasis"/>
          <w:rFonts w:cs="Badr" w:hint="cs"/>
          <w:i w:val="0"/>
          <w:iCs w:val="0"/>
          <w:rtl/>
        </w:rPr>
        <w:t>شخصی</w:t>
      </w:r>
      <w:r w:rsidRPr="007D0B95">
        <w:rPr>
          <w:rStyle w:val="Emphasis"/>
          <w:rFonts w:cs="Badr"/>
          <w:i w:val="0"/>
          <w:iCs w:val="0"/>
          <w:rtl/>
        </w:rPr>
        <w:t xml:space="preserve"> مریض و بستری و مردنی </w:t>
      </w:r>
      <w:r w:rsidRPr="007D0B95">
        <w:rPr>
          <w:rStyle w:val="Emphasis"/>
          <w:rFonts w:cs="Badr" w:hint="cs"/>
          <w:i w:val="0"/>
          <w:iCs w:val="0"/>
          <w:rtl/>
        </w:rPr>
        <w:t xml:space="preserve">بوده است و </w:t>
      </w:r>
      <w:r w:rsidRPr="007D0B95">
        <w:rPr>
          <w:rStyle w:val="Emphasis"/>
          <w:rFonts w:cs="Badr"/>
          <w:i w:val="0"/>
          <w:iCs w:val="0"/>
          <w:rtl/>
        </w:rPr>
        <w:t xml:space="preserve">بی سر و زبان که هیچ کار از دست او برنمی آمده است </w:t>
      </w:r>
      <w:r w:rsidRPr="007D0B95">
        <w:rPr>
          <w:rStyle w:val="Emphasis"/>
          <w:rFonts w:cs="Badr" w:hint="cs"/>
          <w:i w:val="0"/>
          <w:iCs w:val="0"/>
          <w:rtl/>
        </w:rPr>
        <w:t xml:space="preserve">. </w:t>
      </w:r>
      <w:r w:rsidRPr="007D0B95">
        <w:rPr>
          <w:rStyle w:val="Emphasis"/>
          <w:rFonts w:cs="Badr"/>
          <w:i w:val="0"/>
          <w:iCs w:val="0"/>
          <w:rtl/>
        </w:rPr>
        <w:t>درصورتی که امام زین العابدین زبان گویای قرآن بود و با بیان و قوه نطق خود کاخ یزید را بر سر یزید واژگون کرد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حسین(ع)  وقتی که می خواست از مدینه بیرون بیاید فکر کرد که این نهضت من که برای احیاء و نشرقرآن است در بین مردم احتیاج به یک زبان گویا</w:t>
      </w:r>
      <w:r w:rsidRPr="007D0B95">
        <w:rPr>
          <w:rStyle w:val="Emphasis"/>
          <w:rFonts w:cs="Badr" w:hint="cs"/>
          <w:i w:val="0"/>
          <w:iCs w:val="0"/>
          <w:rtl/>
        </w:rPr>
        <w:t>ی</w:t>
      </w:r>
      <w:r w:rsidRPr="007D0B95">
        <w:rPr>
          <w:rStyle w:val="Emphasis"/>
          <w:rFonts w:cs="Badr"/>
          <w:i w:val="0"/>
          <w:iCs w:val="0"/>
          <w:rtl/>
        </w:rPr>
        <w:t xml:space="preserve">ی دارد که بتواند مردم را درشهرها </w:t>
      </w:r>
      <w:r w:rsidRPr="007D0B95">
        <w:rPr>
          <w:rStyle w:val="Emphasis"/>
          <w:rFonts w:cs="Badr" w:hint="cs"/>
          <w:i w:val="0"/>
          <w:iCs w:val="0"/>
          <w:rtl/>
        </w:rPr>
        <w:t xml:space="preserve">و </w:t>
      </w:r>
      <w:r w:rsidRPr="007D0B95">
        <w:rPr>
          <w:rStyle w:val="Emphasis"/>
          <w:rFonts w:cs="Badr"/>
          <w:i w:val="0"/>
          <w:iCs w:val="0"/>
          <w:rtl/>
        </w:rPr>
        <w:t>مراکزحساس گوشزد مردم کند</w:t>
      </w:r>
      <w:r w:rsidRPr="007D0B95">
        <w:rPr>
          <w:rStyle w:val="Emphasis"/>
          <w:rFonts w:cs="Badr" w:hint="cs"/>
          <w:i w:val="0"/>
          <w:iCs w:val="0"/>
          <w:rtl/>
        </w:rPr>
        <w:t xml:space="preserve"> ؛</w:t>
      </w:r>
      <w:r w:rsidRPr="007D0B95">
        <w:rPr>
          <w:rStyle w:val="Emphasis"/>
          <w:rFonts w:cs="Badr"/>
          <w:i w:val="0"/>
          <w:iCs w:val="0"/>
          <w:rtl/>
        </w:rPr>
        <w:t xml:space="preserve"> آن روز هم که وسا</w:t>
      </w:r>
      <w:r w:rsidRPr="007D0B95">
        <w:rPr>
          <w:rStyle w:val="Emphasis"/>
          <w:rFonts w:cs="Badr" w:hint="cs"/>
          <w:i w:val="0"/>
          <w:iCs w:val="0"/>
          <w:rtl/>
        </w:rPr>
        <w:t>ی</w:t>
      </w:r>
      <w:r w:rsidRPr="007D0B95">
        <w:rPr>
          <w:rStyle w:val="Emphasis"/>
          <w:rFonts w:cs="Badr"/>
          <w:i w:val="0"/>
          <w:iCs w:val="0"/>
          <w:rtl/>
        </w:rPr>
        <w:t>ل تبلیغی دیگری دردست نبود</w:t>
      </w:r>
      <w:r w:rsidRPr="007D0B95">
        <w:rPr>
          <w:rStyle w:val="Emphasis"/>
          <w:rFonts w:cs="Badr" w:hint="cs"/>
          <w:i w:val="0"/>
          <w:iCs w:val="0"/>
          <w:rtl/>
        </w:rPr>
        <w:t xml:space="preserve"> ؛ </w:t>
      </w:r>
      <w:r w:rsidRPr="007D0B95">
        <w:rPr>
          <w:rStyle w:val="Emphasis"/>
          <w:rFonts w:cs="Badr"/>
          <w:i w:val="0"/>
          <w:iCs w:val="0"/>
          <w:rtl/>
        </w:rPr>
        <w:t xml:space="preserve"> این بود</w:t>
      </w:r>
      <w:r w:rsidRPr="007D0B95">
        <w:rPr>
          <w:rStyle w:val="Emphasis"/>
          <w:rFonts w:cs="Badr" w:hint="cs"/>
          <w:i w:val="0"/>
          <w:iCs w:val="0"/>
          <w:rtl/>
        </w:rPr>
        <w:t xml:space="preserve"> </w:t>
      </w:r>
      <w:r w:rsidRPr="007D0B95">
        <w:rPr>
          <w:rStyle w:val="Emphasis"/>
          <w:rFonts w:cs="Badr"/>
          <w:i w:val="0"/>
          <w:iCs w:val="0"/>
          <w:rtl/>
        </w:rPr>
        <w:t xml:space="preserve">که حسین </w:t>
      </w:r>
      <w:r w:rsidRPr="007D0B95">
        <w:rPr>
          <w:rStyle w:val="Emphasis"/>
          <w:rFonts w:cs="Badr" w:hint="cs"/>
          <w:i w:val="0"/>
          <w:iCs w:val="0"/>
          <w:rtl/>
        </w:rPr>
        <w:t xml:space="preserve">، </w:t>
      </w:r>
      <w:r w:rsidRPr="007D0B95">
        <w:rPr>
          <w:rStyle w:val="Emphasis"/>
          <w:rFonts w:cs="Badr"/>
          <w:i w:val="0"/>
          <w:iCs w:val="0"/>
          <w:rtl/>
        </w:rPr>
        <w:t xml:space="preserve">خواهرش زینب و فرزندش زین العابدین(ع) را به منظور تبلیغ </w:t>
      </w:r>
      <w:r w:rsidRPr="007D0B95">
        <w:rPr>
          <w:rStyle w:val="Emphasis"/>
          <w:rFonts w:cs="Badr"/>
          <w:i w:val="0"/>
          <w:iCs w:val="0"/>
          <w:rtl/>
        </w:rPr>
        <w:lastRenderedPageBreak/>
        <w:t>و زبان قرآن  همراه خود برد</w:t>
      </w:r>
      <w:r w:rsidRPr="007D0B95">
        <w:rPr>
          <w:rStyle w:val="Emphasis"/>
          <w:rFonts w:cs="Badr" w:hint="cs"/>
          <w:i w:val="0"/>
          <w:iCs w:val="0"/>
          <w:rtl/>
        </w:rPr>
        <w:t xml:space="preserve"> . </w:t>
      </w:r>
      <w:r w:rsidRPr="007D0B95">
        <w:rPr>
          <w:rStyle w:val="Emphasis"/>
          <w:rFonts w:cs="Badr"/>
          <w:i w:val="0"/>
          <w:iCs w:val="0"/>
          <w:rtl/>
        </w:rPr>
        <w:t xml:space="preserve"> همان طورکه موسی عرض کرد </w:t>
      </w:r>
      <w:r w:rsidRPr="007D0B95">
        <w:rPr>
          <w:rStyle w:val="Emphasis"/>
          <w:rFonts w:cs="Badr" w:hint="cs"/>
          <w:i w:val="0"/>
          <w:iCs w:val="0"/>
          <w:rtl/>
        </w:rPr>
        <w:t xml:space="preserve">: </w:t>
      </w:r>
      <w:r w:rsidRPr="007D0B95">
        <w:rPr>
          <w:rStyle w:val="Emphasis"/>
          <w:rFonts w:cs="Badr"/>
          <w:i w:val="0"/>
          <w:iCs w:val="0"/>
          <w:rtl/>
        </w:rPr>
        <w:t xml:space="preserve">خدایا </w:t>
      </w:r>
      <w:r w:rsidRPr="007D0B95">
        <w:rPr>
          <w:rStyle w:val="Emphasis"/>
          <w:rFonts w:cs="Badr" w:hint="cs"/>
          <w:i w:val="0"/>
          <w:iCs w:val="0"/>
          <w:rtl/>
        </w:rPr>
        <w:t xml:space="preserve">! </w:t>
      </w:r>
      <w:r w:rsidRPr="007D0B95">
        <w:rPr>
          <w:rStyle w:val="Emphasis"/>
          <w:rFonts w:cs="Badr"/>
          <w:i w:val="0"/>
          <w:iCs w:val="0"/>
          <w:rtl/>
        </w:rPr>
        <w:t xml:space="preserve"> وَأَخِي هَارُونُ هُوَ أَفْصَحُ مِنِّي لِسَانًا </w:t>
      </w:r>
      <w:r w:rsidRPr="007D0B95">
        <w:rPr>
          <w:rStyle w:val="Emphasis"/>
          <w:rFonts w:cs="Badr" w:hint="cs"/>
          <w:i w:val="0"/>
          <w:iCs w:val="0"/>
          <w:rtl/>
        </w:rPr>
        <w:t xml:space="preserve"> . .  </w:t>
      </w:r>
      <w:r w:rsidRPr="007D0B95">
        <w:rPr>
          <w:rStyle w:val="Emphasis"/>
          <w:rFonts w:cs="Badr"/>
          <w:i w:val="0"/>
          <w:iCs w:val="0"/>
          <w:rtl/>
        </w:rPr>
        <w:t xml:space="preserve">حسین هم اگر زین العابدین را </w:t>
      </w:r>
      <w:r w:rsidRPr="007D0B95">
        <w:rPr>
          <w:rStyle w:val="Emphasis"/>
          <w:rFonts w:cs="Badr" w:hint="cs"/>
          <w:i w:val="0"/>
          <w:iCs w:val="0"/>
          <w:rtl/>
        </w:rPr>
        <w:t xml:space="preserve">نمی برد </w:t>
      </w:r>
      <w:r w:rsidRPr="007D0B95">
        <w:rPr>
          <w:rStyle w:val="Emphasis"/>
          <w:rFonts w:cs="Badr"/>
          <w:i w:val="0"/>
          <w:iCs w:val="0"/>
          <w:rtl/>
        </w:rPr>
        <w:t xml:space="preserve">نهضتش به نتیجه نمی رسید </w:t>
      </w:r>
      <w:r w:rsidRPr="007D0B95">
        <w:rPr>
          <w:rStyle w:val="Emphasis"/>
          <w:rFonts w:cs="Badr" w:hint="cs"/>
          <w:i w:val="0"/>
          <w:iCs w:val="0"/>
          <w:rtl/>
        </w:rPr>
        <w:t xml:space="preserve">. </w:t>
      </w:r>
      <w:r w:rsidRPr="007D0B95">
        <w:rPr>
          <w:rStyle w:val="Emphasis"/>
          <w:rFonts w:cs="Badr"/>
          <w:i w:val="0"/>
          <w:iCs w:val="0"/>
          <w:rtl/>
        </w:rPr>
        <w:t xml:space="preserve">چون یزید مقدمه چیده بود که </w:t>
      </w:r>
      <w:r w:rsidRPr="007D0B95">
        <w:rPr>
          <w:rStyle w:val="Emphasis"/>
          <w:rFonts w:cs="Badr" w:hint="cs"/>
          <w:i w:val="0"/>
          <w:iCs w:val="0"/>
          <w:rtl/>
        </w:rPr>
        <w:t xml:space="preserve">حسین - </w:t>
      </w:r>
      <w:r w:rsidRPr="007D0B95">
        <w:rPr>
          <w:rStyle w:val="Emphasis"/>
          <w:rFonts w:cs="Badr"/>
          <w:i w:val="0"/>
          <w:iCs w:val="0"/>
          <w:rtl/>
        </w:rPr>
        <w:t>زبان قرآن</w:t>
      </w:r>
      <w:r w:rsidRPr="007D0B95">
        <w:rPr>
          <w:rStyle w:val="Emphasis"/>
          <w:rFonts w:cs="Badr" w:hint="cs"/>
          <w:i w:val="0"/>
          <w:iCs w:val="0"/>
          <w:rtl/>
        </w:rPr>
        <w:t xml:space="preserve"> -</w:t>
      </w:r>
      <w:r w:rsidRPr="007D0B95">
        <w:rPr>
          <w:rStyle w:val="Emphasis"/>
          <w:rFonts w:cs="Badr"/>
          <w:i w:val="0"/>
          <w:iCs w:val="0"/>
          <w:rtl/>
        </w:rPr>
        <w:t xml:space="preserve"> را خاموش کند </w:t>
      </w:r>
      <w:r w:rsidRPr="007D0B95">
        <w:rPr>
          <w:rStyle w:val="Emphasis"/>
          <w:rFonts w:cs="Badr" w:hint="cs"/>
          <w:i w:val="0"/>
          <w:iCs w:val="0"/>
          <w:rtl/>
        </w:rPr>
        <w:t xml:space="preserve">؛ </w:t>
      </w:r>
      <w:r w:rsidRPr="007D0B95">
        <w:rPr>
          <w:rStyle w:val="Emphasis"/>
          <w:rFonts w:cs="Badr"/>
          <w:i w:val="0"/>
          <w:iCs w:val="0"/>
          <w:rtl/>
        </w:rPr>
        <w:t>آن وقت خود ب</w:t>
      </w:r>
      <w:r w:rsidRPr="007D0B95">
        <w:rPr>
          <w:rStyle w:val="Emphasis"/>
          <w:rFonts w:cs="Badr" w:hint="cs"/>
          <w:i w:val="0"/>
          <w:iCs w:val="0"/>
          <w:rtl/>
        </w:rPr>
        <w:t xml:space="preserve">ه </w:t>
      </w:r>
      <w:r w:rsidRPr="007D0B95">
        <w:rPr>
          <w:rStyle w:val="Emphasis"/>
          <w:rFonts w:cs="Badr"/>
          <w:i w:val="0"/>
          <w:iCs w:val="0"/>
          <w:rtl/>
        </w:rPr>
        <w:t>خود قرآن از بین می</w:t>
      </w:r>
      <w:r w:rsidRPr="007D0B95">
        <w:rPr>
          <w:rStyle w:val="Emphasis"/>
          <w:rFonts w:cs="Badr" w:hint="cs"/>
          <w:i w:val="0"/>
          <w:iCs w:val="0"/>
          <w:rtl/>
        </w:rPr>
        <w:t xml:space="preserve"> </w:t>
      </w:r>
      <w:r w:rsidRPr="007D0B95">
        <w:rPr>
          <w:rStyle w:val="Emphasis"/>
          <w:rFonts w:cs="Badr"/>
          <w:i w:val="0"/>
          <w:iCs w:val="0"/>
          <w:rtl/>
        </w:rPr>
        <w:t>رود</w:t>
      </w:r>
      <w:r w:rsidRPr="007D0B95">
        <w:rPr>
          <w:rStyle w:val="Emphasis"/>
          <w:rFonts w:cs="Badr" w:hint="cs"/>
          <w:i w:val="0"/>
          <w:iCs w:val="0"/>
          <w:rtl/>
        </w:rPr>
        <w:t xml:space="preserve"> . </w:t>
      </w:r>
      <w:r w:rsidRPr="007D0B95">
        <w:rPr>
          <w:rStyle w:val="Emphasis"/>
          <w:rFonts w:cs="Badr"/>
          <w:i w:val="0"/>
          <w:iCs w:val="0"/>
          <w:rtl/>
        </w:rPr>
        <w:t xml:space="preserve"> ولی حسین هم ب</w:t>
      </w:r>
      <w:r w:rsidRPr="007D0B95">
        <w:rPr>
          <w:rStyle w:val="Emphasis"/>
          <w:rFonts w:cs="Badr" w:hint="cs"/>
          <w:i w:val="0"/>
          <w:iCs w:val="0"/>
          <w:rtl/>
        </w:rPr>
        <w:t xml:space="preserve">ه </w:t>
      </w:r>
      <w:r w:rsidRPr="007D0B95">
        <w:rPr>
          <w:rStyle w:val="Emphasis"/>
          <w:rFonts w:cs="Badr"/>
          <w:i w:val="0"/>
          <w:iCs w:val="0"/>
          <w:rtl/>
        </w:rPr>
        <w:t>جای خود زبان فصیح دیگری گذاشت و لهذا زین العابدین درکربلا</w:t>
      </w:r>
      <w:r w:rsidRPr="007D0B95">
        <w:rPr>
          <w:rtl/>
        </w:rPr>
        <w:t xml:space="preserve"> </w:t>
      </w:r>
      <w:r w:rsidRPr="007D0B95">
        <w:rPr>
          <w:rStyle w:val="Emphasis"/>
          <w:rFonts w:cs="Badr"/>
          <w:i w:val="0"/>
          <w:iCs w:val="0"/>
          <w:rtl/>
        </w:rPr>
        <w:t>برا</w:t>
      </w:r>
      <w:r w:rsidRPr="007D0B95">
        <w:rPr>
          <w:rStyle w:val="Emphasis"/>
          <w:rFonts w:cs="Badr" w:hint="cs"/>
          <w:i w:val="0"/>
          <w:iCs w:val="0"/>
          <w:rtl/>
        </w:rPr>
        <w:t>ی</w:t>
      </w:r>
      <w:r w:rsidRPr="007D0B95">
        <w:rPr>
          <w:rStyle w:val="Emphasis"/>
          <w:rFonts w:cs="Badr"/>
          <w:i w:val="0"/>
          <w:iCs w:val="0"/>
          <w:rtl/>
        </w:rPr>
        <w:t xml:space="preserve"> مصلحت </w:t>
      </w:r>
      <w:r w:rsidRPr="007D0B95">
        <w:rPr>
          <w:rStyle w:val="Emphasis"/>
          <w:rFonts w:cs="Badr" w:hint="cs"/>
          <w:i w:val="0"/>
          <w:iCs w:val="0"/>
          <w:rtl/>
        </w:rPr>
        <w:t>م</w:t>
      </w:r>
      <w:r w:rsidRPr="007D0B95">
        <w:rPr>
          <w:rStyle w:val="Emphasis"/>
          <w:rFonts w:cs="Badr"/>
          <w:i w:val="0"/>
          <w:iCs w:val="0"/>
          <w:rtl/>
        </w:rPr>
        <w:t>ریض بود</w:t>
      </w:r>
      <w:r w:rsidRPr="007D0B95">
        <w:rPr>
          <w:rStyle w:val="Emphasis"/>
          <w:rFonts w:cs="Badr" w:hint="cs"/>
          <w:i w:val="0"/>
          <w:iCs w:val="0"/>
          <w:rtl/>
        </w:rPr>
        <w:t xml:space="preserve"> ؛ </w:t>
      </w:r>
      <w:r w:rsidRPr="007D0B95">
        <w:rPr>
          <w:rStyle w:val="Emphasis"/>
          <w:rFonts w:cs="Badr"/>
          <w:i w:val="0"/>
          <w:iCs w:val="0"/>
          <w:rtl/>
        </w:rPr>
        <w:t xml:space="preserve"> که اگر سالم بود جهاد</w:t>
      </w:r>
      <w:r w:rsidRPr="007D0B95">
        <w:rPr>
          <w:rStyle w:val="Emphasis"/>
          <w:rFonts w:cs="Badr" w:hint="cs"/>
          <w:i w:val="0"/>
          <w:iCs w:val="0"/>
          <w:rtl/>
        </w:rPr>
        <w:t xml:space="preserve"> بر او واجب</w:t>
      </w:r>
      <w:r w:rsidRPr="007D0B95">
        <w:rPr>
          <w:rStyle w:val="Emphasis"/>
          <w:rFonts w:cs="Badr"/>
          <w:i w:val="0"/>
          <w:iCs w:val="0"/>
          <w:rtl/>
        </w:rPr>
        <w:t xml:space="preserve"> و کشته می</w:t>
      </w:r>
      <w:r w:rsidRPr="007D0B95">
        <w:rPr>
          <w:rStyle w:val="Emphasis"/>
          <w:rFonts w:cs="Badr" w:hint="cs"/>
          <w:i w:val="0"/>
          <w:iCs w:val="0"/>
          <w:rtl/>
        </w:rPr>
        <w:t xml:space="preserve"> </w:t>
      </w:r>
      <w:r w:rsidRPr="007D0B95">
        <w:rPr>
          <w:rStyle w:val="Emphasis"/>
          <w:rFonts w:cs="Badr"/>
          <w:i w:val="0"/>
          <w:iCs w:val="0"/>
          <w:rtl/>
        </w:rPr>
        <w:t xml:space="preserve">شد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Pr>
      </w:pPr>
      <w:r w:rsidRPr="007D0B95">
        <w:rPr>
          <w:rStyle w:val="Emphasis"/>
          <w:rFonts w:cs="Badr"/>
          <w:i w:val="0"/>
          <w:iCs w:val="0"/>
          <w:rtl/>
        </w:rPr>
        <w:t>به اندازه ای مریض بودکه عصرعاشورا وقتی شمر به خیمه گاه</w:t>
      </w:r>
      <w:r w:rsidRPr="007D0B95">
        <w:rPr>
          <w:rStyle w:val="Emphasis"/>
          <w:rFonts w:cs="Badr" w:hint="cs"/>
          <w:i w:val="0"/>
          <w:iCs w:val="0"/>
          <w:rtl/>
        </w:rPr>
        <w:t xml:space="preserve"> آمد </w:t>
      </w:r>
      <w:r w:rsidRPr="007D0B95">
        <w:rPr>
          <w:rStyle w:val="Emphasis"/>
          <w:rFonts w:cs="Badr"/>
          <w:i w:val="0"/>
          <w:iCs w:val="0"/>
          <w:rtl/>
        </w:rPr>
        <w:t xml:space="preserve"> و خواست امام را بکشد</w:t>
      </w:r>
      <w:r w:rsidRPr="007D0B95">
        <w:rPr>
          <w:rStyle w:val="Emphasis"/>
          <w:rFonts w:cs="Badr" w:hint="cs"/>
          <w:i w:val="0"/>
          <w:iCs w:val="0"/>
          <w:rtl/>
        </w:rPr>
        <w:t xml:space="preserve"> ،</w:t>
      </w:r>
      <w:r w:rsidRPr="007D0B95">
        <w:rPr>
          <w:rStyle w:val="Emphasis"/>
          <w:rFonts w:cs="Badr"/>
          <w:i w:val="0"/>
          <w:iCs w:val="0"/>
          <w:rtl/>
        </w:rPr>
        <w:t xml:space="preserve"> دیگران رق</w:t>
      </w:r>
      <w:r w:rsidRPr="007D0B95">
        <w:rPr>
          <w:rStyle w:val="Emphasis"/>
          <w:rFonts w:cs="Badr" w:hint="cs"/>
          <w:i w:val="0"/>
          <w:iCs w:val="0"/>
          <w:rtl/>
        </w:rPr>
        <w:t>ّ</w:t>
      </w:r>
      <w:r w:rsidRPr="007D0B95">
        <w:rPr>
          <w:rStyle w:val="Emphasis"/>
          <w:rFonts w:cs="Badr"/>
          <w:i w:val="0"/>
          <w:iCs w:val="0"/>
          <w:rtl/>
        </w:rPr>
        <w:t>ت کردند و گفتند</w:t>
      </w:r>
      <w:r w:rsidRPr="007D0B95">
        <w:rPr>
          <w:rStyle w:val="Emphasis"/>
          <w:rFonts w:cs="Badr" w:hint="cs"/>
          <w:i w:val="0"/>
          <w:iCs w:val="0"/>
          <w:rtl/>
        </w:rPr>
        <w:t xml:space="preserve">: </w:t>
      </w:r>
      <w:r w:rsidRPr="007D0B95">
        <w:rPr>
          <w:rStyle w:val="Emphasis"/>
          <w:rFonts w:cs="Badr"/>
          <w:i w:val="0"/>
          <w:iCs w:val="0"/>
          <w:rtl/>
        </w:rPr>
        <w:t xml:space="preserve"> احتیاج به کشتن ندارد همین </w:t>
      </w:r>
      <w:r w:rsidRPr="007D0B95">
        <w:rPr>
          <w:rStyle w:val="Emphasis"/>
          <w:rFonts w:cs="Badr" w:hint="cs"/>
          <w:i w:val="0"/>
          <w:iCs w:val="0"/>
          <w:rtl/>
        </w:rPr>
        <w:t xml:space="preserve">بیماری </w:t>
      </w:r>
      <w:r w:rsidRPr="007D0B95">
        <w:rPr>
          <w:rStyle w:val="Emphasis"/>
          <w:rFonts w:cs="Badr"/>
          <w:i w:val="0"/>
          <w:iCs w:val="0"/>
          <w:rtl/>
        </w:rPr>
        <w:t xml:space="preserve"> او را می</w:t>
      </w:r>
      <w:r w:rsidRPr="007D0B95">
        <w:rPr>
          <w:rStyle w:val="Emphasis"/>
          <w:rFonts w:cs="Badr" w:hint="cs"/>
          <w:i w:val="0"/>
          <w:iCs w:val="0"/>
          <w:rtl/>
        </w:rPr>
        <w:t xml:space="preserve"> </w:t>
      </w:r>
      <w:r w:rsidRPr="007D0B95">
        <w:rPr>
          <w:rStyle w:val="Emphasis"/>
          <w:rFonts w:cs="Badr"/>
          <w:i w:val="0"/>
          <w:iCs w:val="0"/>
          <w:rtl/>
        </w:rPr>
        <w:t xml:space="preserve">کشد </w:t>
      </w:r>
      <w:r w:rsidRPr="007D0B95">
        <w:rPr>
          <w:rStyle w:val="Emphasis"/>
          <w:rFonts w:cs="Badr" w:hint="cs"/>
          <w:i w:val="0"/>
          <w:iCs w:val="0"/>
          <w:rtl/>
        </w:rPr>
        <w:t xml:space="preserve"> ؛ </w:t>
      </w:r>
      <w:r w:rsidRPr="007D0B95">
        <w:rPr>
          <w:rStyle w:val="Emphasis"/>
          <w:rFonts w:cs="Badr"/>
          <w:i w:val="0"/>
          <w:iCs w:val="0"/>
          <w:rtl/>
        </w:rPr>
        <w:t xml:space="preserve">و لذا </w:t>
      </w:r>
      <w:r w:rsidRPr="007D0B95">
        <w:rPr>
          <w:rStyle w:val="Emphasis"/>
          <w:rFonts w:cs="Badr" w:hint="cs"/>
          <w:i w:val="0"/>
          <w:iCs w:val="0"/>
          <w:rtl/>
        </w:rPr>
        <w:t xml:space="preserve">خود دشمن این </w:t>
      </w:r>
      <w:r w:rsidRPr="007D0B95">
        <w:rPr>
          <w:rStyle w:val="Emphasis"/>
          <w:rFonts w:cs="Badr"/>
          <w:i w:val="0"/>
          <w:iCs w:val="0"/>
          <w:rtl/>
        </w:rPr>
        <w:t xml:space="preserve">زبان قرآن </w:t>
      </w:r>
      <w:r w:rsidRPr="007D0B95">
        <w:rPr>
          <w:rStyle w:val="Emphasis"/>
          <w:rFonts w:cs="Badr" w:hint="cs"/>
          <w:i w:val="0"/>
          <w:iCs w:val="0"/>
          <w:rtl/>
        </w:rPr>
        <w:t>را  با خود همراه کرد .</w:t>
      </w:r>
      <w:r w:rsidRPr="007D0B95">
        <w:rPr>
          <w:rStyle w:val="Emphasis"/>
          <w:rFonts w:cs="Badr"/>
          <w:i w:val="0"/>
          <w:iCs w:val="0"/>
          <w:rtl/>
        </w:rPr>
        <w:t xml:space="preserve"> </w:t>
      </w:r>
      <w:r w:rsidRPr="007D0B95">
        <w:rPr>
          <w:rStyle w:val="Emphasis"/>
          <w:rFonts w:cs="Badr" w:hint="cs"/>
          <w:i w:val="0"/>
          <w:iCs w:val="0"/>
          <w:rtl/>
        </w:rPr>
        <w:t xml:space="preserve">آری وقتی </w:t>
      </w:r>
      <w:r w:rsidRPr="007D0B95">
        <w:rPr>
          <w:rStyle w:val="Emphasis"/>
          <w:rFonts w:cs="Badr"/>
          <w:i w:val="0"/>
          <w:iCs w:val="0"/>
          <w:rtl/>
        </w:rPr>
        <w:t xml:space="preserve">خدا بخواهد </w:t>
      </w:r>
      <w:r w:rsidRPr="007D0B95">
        <w:rPr>
          <w:rStyle w:val="Emphasis"/>
          <w:rFonts w:cs="Badr" w:hint="cs"/>
          <w:i w:val="0"/>
          <w:iCs w:val="0"/>
          <w:rtl/>
        </w:rPr>
        <w:t xml:space="preserve">این چنین می شود که انسان به دست دشمن خویش رفعت پیدا می کند . </w:t>
      </w:r>
      <w:r w:rsidRPr="007D0B95">
        <w:rPr>
          <w:rStyle w:val="Emphasis"/>
          <w:rFonts w:cs="Badr"/>
          <w:i w:val="0"/>
          <w:iCs w:val="0"/>
          <w:rtl/>
        </w:rPr>
        <w:t xml:space="preserve"> يُرِيدُونَ لِيُطْفِئُوا نُورَ اللَّهِ بِأَفْوَاهِهِمْ وَاللَّهُ مُتِمُّ نُور</w:t>
      </w:r>
      <w:r>
        <w:rPr>
          <w:rStyle w:val="Emphasis"/>
          <w:rFonts w:cs="Badr"/>
          <w:i w:val="0"/>
          <w:iCs w:val="0"/>
          <w:rtl/>
        </w:rPr>
        <w:t>ِهِ وَلَوْ كَرِهَ الْكَافِرُون</w:t>
      </w:r>
      <w:r w:rsidRPr="007D0B95">
        <w:rPr>
          <w:rStyle w:val="Emphasis"/>
          <w:rFonts w:cs="Badr" w:hint="cs"/>
          <w:i w:val="0"/>
          <w:iCs w:val="0"/>
          <w:rtl/>
        </w:rPr>
        <w:t xml:space="preserve"> </w:t>
      </w:r>
      <w:r w:rsidRPr="007D0B95">
        <w:rPr>
          <w:rStyle w:val="Emphasis"/>
          <w:rFonts w:cs="Badr" w:hint="cs"/>
          <w:i w:val="0"/>
          <w:iCs w:val="0"/>
          <w:vertAlign w:val="superscript"/>
          <w:rtl/>
        </w:rPr>
        <w:t xml:space="preserve"> </w:t>
      </w:r>
      <w:r w:rsidRPr="00A23C25">
        <w:rPr>
          <w:rStyle w:val="Emphasis"/>
          <w:rFonts w:hint="cs"/>
          <w:i w:val="0"/>
          <w:iCs w:val="0"/>
          <w:vertAlign w:val="superscript"/>
          <w:rtl/>
        </w:rPr>
        <w:t>( صف ، 8)</w:t>
      </w:r>
      <w:r>
        <w:rPr>
          <w:rStyle w:val="Emphasis"/>
          <w:rFonts w:cs="Badr" w:hint="cs"/>
          <w:i w:val="0"/>
          <w:iCs w:val="0"/>
          <w:vertAlign w:val="superscript"/>
          <w:rtl/>
        </w:rPr>
        <w:t xml:space="preserve"> </w:t>
      </w:r>
      <w:r w:rsidRPr="007D0B95">
        <w:rPr>
          <w:rStyle w:val="Emphasis"/>
          <w:rFonts w:cs="Badr" w:hint="cs"/>
          <w:i w:val="0"/>
          <w:iCs w:val="0"/>
          <w:rtl/>
        </w:rPr>
        <w:t xml:space="preserve"> </w:t>
      </w:r>
      <w:r w:rsidRPr="007D0B95">
        <w:rPr>
          <w:rStyle w:val="Emphasis"/>
          <w:rFonts w:cs="Badr"/>
          <w:i w:val="0"/>
          <w:iCs w:val="0"/>
          <w:rtl/>
        </w:rPr>
        <w:t>وقتی هم که ب</w:t>
      </w:r>
      <w:r w:rsidRPr="007D0B95">
        <w:rPr>
          <w:rStyle w:val="Emphasis"/>
          <w:rFonts w:cs="Badr" w:hint="cs"/>
          <w:i w:val="0"/>
          <w:iCs w:val="0"/>
          <w:rtl/>
        </w:rPr>
        <w:t xml:space="preserve">ه </w:t>
      </w:r>
      <w:r w:rsidRPr="007D0B95">
        <w:rPr>
          <w:rStyle w:val="Emphasis"/>
          <w:rFonts w:cs="Badr"/>
          <w:i w:val="0"/>
          <w:iCs w:val="0"/>
          <w:rtl/>
        </w:rPr>
        <w:t xml:space="preserve">شام </w:t>
      </w:r>
      <w:r w:rsidRPr="007D0B95">
        <w:rPr>
          <w:rStyle w:val="Emphasis"/>
          <w:rFonts w:cs="Badr" w:hint="cs"/>
          <w:i w:val="0"/>
          <w:iCs w:val="0"/>
          <w:rtl/>
        </w:rPr>
        <w:t xml:space="preserve">آمدند  </w:t>
      </w:r>
      <w:r w:rsidRPr="007D0B95">
        <w:rPr>
          <w:rStyle w:val="Emphasis"/>
          <w:rFonts w:cs="Badr"/>
          <w:i w:val="0"/>
          <w:iCs w:val="0"/>
          <w:rtl/>
        </w:rPr>
        <w:t>یزید برای</w:t>
      </w:r>
      <w:r w:rsidRPr="007D0B95">
        <w:rPr>
          <w:rStyle w:val="Emphasis"/>
          <w:rFonts w:cs="Badr" w:hint="cs"/>
          <w:i w:val="0"/>
          <w:iCs w:val="0"/>
          <w:rtl/>
        </w:rPr>
        <w:t xml:space="preserve"> آن </w:t>
      </w:r>
      <w:r w:rsidRPr="007D0B95">
        <w:rPr>
          <w:rStyle w:val="Emphasis"/>
          <w:rFonts w:cs="Badr"/>
          <w:i w:val="0"/>
          <w:iCs w:val="0"/>
          <w:rtl/>
        </w:rPr>
        <w:t xml:space="preserve"> که صدای حسین را</w:t>
      </w:r>
      <w:r w:rsidRPr="007D0B95">
        <w:rPr>
          <w:rStyle w:val="Emphasis"/>
          <w:rFonts w:cs="Badr" w:hint="cs"/>
          <w:i w:val="0"/>
          <w:iCs w:val="0"/>
          <w:rtl/>
        </w:rPr>
        <w:t xml:space="preserve"> به کلی </w:t>
      </w:r>
      <w:r w:rsidRPr="007D0B95">
        <w:rPr>
          <w:rStyle w:val="Emphasis"/>
          <w:rFonts w:cs="Badr"/>
          <w:i w:val="0"/>
          <w:iCs w:val="0"/>
          <w:rtl/>
        </w:rPr>
        <w:t xml:space="preserve"> خاموش کند و </w:t>
      </w:r>
      <w:r w:rsidRPr="007D0B95">
        <w:rPr>
          <w:rStyle w:val="Emphasis"/>
          <w:rFonts w:cs="Badr" w:hint="cs"/>
          <w:i w:val="0"/>
          <w:iCs w:val="0"/>
          <w:rtl/>
        </w:rPr>
        <w:t>زهر</w:t>
      </w:r>
      <w:r w:rsidRPr="007D0B95">
        <w:rPr>
          <w:rStyle w:val="Emphasis"/>
          <w:rFonts w:cs="Badr"/>
          <w:i w:val="0"/>
          <w:iCs w:val="0"/>
          <w:rtl/>
        </w:rPr>
        <w:t xml:space="preserve"> چشمی هم از دیگران بگیرد</w:t>
      </w:r>
      <w:r w:rsidRPr="007D0B95">
        <w:rPr>
          <w:rStyle w:val="Emphasis"/>
          <w:rFonts w:cs="Badr" w:hint="cs"/>
          <w:i w:val="0"/>
          <w:iCs w:val="0"/>
          <w:rtl/>
        </w:rPr>
        <w:t xml:space="preserve"> ، </w:t>
      </w:r>
      <w:r w:rsidRPr="007D0B95">
        <w:rPr>
          <w:rStyle w:val="Emphasis"/>
          <w:rFonts w:cs="Badr"/>
          <w:i w:val="0"/>
          <w:iCs w:val="0"/>
          <w:rtl/>
        </w:rPr>
        <w:t xml:space="preserve"> مجلس معظمی در مسجد جامع دمشق </w:t>
      </w:r>
      <w:r w:rsidRPr="007D0B95">
        <w:rPr>
          <w:rStyle w:val="Emphasis"/>
          <w:rFonts w:cs="Badr" w:hint="cs"/>
          <w:i w:val="0"/>
          <w:iCs w:val="0"/>
          <w:rtl/>
        </w:rPr>
        <w:t xml:space="preserve">با حضور سفرا و نمایندگان ممالک دیگر </w:t>
      </w:r>
      <w:r w:rsidRPr="007D0B95">
        <w:rPr>
          <w:rStyle w:val="Emphasis"/>
          <w:rFonts w:cs="Badr"/>
          <w:i w:val="0"/>
          <w:iCs w:val="0"/>
          <w:rtl/>
        </w:rPr>
        <w:t xml:space="preserve">تشکیل داد </w:t>
      </w:r>
      <w:r w:rsidRPr="007D0B95">
        <w:rPr>
          <w:rStyle w:val="Emphasis"/>
          <w:rFonts w:cs="Badr" w:hint="cs"/>
          <w:i w:val="0"/>
          <w:iCs w:val="0"/>
          <w:rtl/>
        </w:rPr>
        <w:t xml:space="preserve">؛ آن ها </w:t>
      </w:r>
      <w:r w:rsidRPr="007D0B95">
        <w:rPr>
          <w:rStyle w:val="Emphasis"/>
          <w:rFonts w:cs="Badr"/>
          <w:i w:val="0"/>
          <w:iCs w:val="0"/>
          <w:rtl/>
        </w:rPr>
        <w:t xml:space="preserve">شنیده بودند </w:t>
      </w:r>
      <w:r w:rsidRPr="007D0B95">
        <w:rPr>
          <w:rStyle w:val="Emphasis"/>
          <w:rFonts w:cs="Badr" w:hint="cs"/>
          <w:i w:val="0"/>
          <w:iCs w:val="0"/>
          <w:rtl/>
        </w:rPr>
        <w:t xml:space="preserve">که </w:t>
      </w:r>
      <w:r w:rsidRPr="007D0B95">
        <w:rPr>
          <w:rStyle w:val="Emphasis"/>
          <w:rFonts w:cs="Badr"/>
          <w:i w:val="0"/>
          <w:iCs w:val="0"/>
          <w:rtl/>
        </w:rPr>
        <w:t xml:space="preserve">یزید دشمن قوی پنجه خود را مغلوب </w:t>
      </w:r>
      <w:r w:rsidRPr="007D0B95">
        <w:rPr>
          <w:rStyle w:val="Emphasis"/>
          <w:rFonts w:cs="Badr" w:hint="cs"/>
          <w:i w:val="0"/>
          <w:iCs w:val="0"/>
          <w:rtl/>
        </w:rPr>
        <w:t xml:space="preserve">و خانواده </w:t>
      </w:r>
      <w:r w:rsidRPr="007D0B95">
        <w:rPr>
          <w:rStyle w:val="Emphasis"/>
          <w:rFonts w:cs="Badr"/>
          <w:i w:val="0"/>
          <w:iCs w:val="0"/>
          <w:rtl/>
        </w:rPr>
        <w:t xml:space="preserve">او را اسیرکرده و سرهای بریده </w:t>
      </w:r>
      <w:r w:rsidRPr="007D0B95">
        <w:rPr>
          <w:rStyle w:val="Emphasis"/>
          <w:rFonts w:cs="Badr" w:hint="cs"/>
          <w:i w:val="0"/>
          <w:iCs w:val="0"/>
          <w:rtl/>
        </w:rPr>
        <w:t xml:space="preserve">را </w:t>
      </w:r>
      <w:r w:rsidRPr="007D0B95">
        <w:rPr>
          <w:rStyle w:val="Emphasis"/>
          <w:rFonts w:cs="Badr"/>
          <w:i w:val="0"/>
          <w:iCs w:val="0"/>
          <w:rtl/>
        </w:rPr>
        <w:t>وارد شام می</w:t>
      </w:r>
      <w:r w:rsidRPr="007D0B95">
        <w:rPr>
          <w:rStyle w:val="Emphasis"/>
          <w:rFonts w:cs="Badr" w:hint="cs"/>
          <w:i w:val="0"/>
          <w:iCs w:val="0"/>
          <w:rtl/>
        </w:rPr>
        <w:t xml:space="preserve"> </w:t>
      </w:r>
      <w:r w:rsidRPr="007D0B95">
        <w:rPr>
          <w:rStyle w:val="Emphasis"/>
          <w:rFonts w:cs="Badr"/>
          <w:i w:val="0"/>
          <w:iCs w:val="0"/>
          <w:rtl/>
        </w:rPr>
        <w:t>کن</w:t>
      </w:r>
      <w:r w:rsidRPr="007D0B95">
        <w:rPr>
          <w:rStyle w:val="Emphasis"/>
          <w:rFonts w:cs="Badr" w:hint="cs"/>
          <w:i w:val="0"/>
          <w:iCs w:val="0"/>
          <w:rtl/>
        </w:rPr>
        <w:t xml:space="preserve">د ؛ مردم </w:t>
      </w:r>
      <w:r w:rsidRPr="007D0B95">
        <w:rPr>
          <w:rStyle w:val="Emphasis"/>
          <w:rFonts w:cs="Badr"/>
          <w:i w:val="0"/>
          <w:iCs w:val="0"/>
          <w:rtl/>
        </w:rPr>
        <w:t>از شهرهای اطراف و دهات و قصبات نزدیک برای تماشا آمده بودند</w:t>
      </w:r>
      <w:r w:rsidRPr="007D0B95">
        <w:rPr>
          <w:rStyle w:val="Emphasis"/>
          <w:rFonts w:cs="Badr" w:hint="cs"/>
          <w:i w:val="0"/>
          <w:iCs w:val="0"/>
          <w:rtl/>
        </w:rPr>
        <w:t xml:space="preserve"> و</w:t>
      </w:r>
      <w:r w:rsidRPr="007D0B95">
        <w:rPr>
          <w:rStyle w:val="Emphasis"/>
          <w:rFonts w:cs="Badr"/>
          <w:i w:val="0"/>
          <w:iCs w:val="0"/>
          <w:rtl/>
        </w:rPr>
        <w:t xml:space="preserve"> ازدحام عجیبی بود</w:t>
      </w:r>
      <w:r w:rsidRPr="007D0B95">
        <w:rPr>
          <w:rStyle w:val="Emphasis"/>
          <w:rFonts w:cs="Badr" w:hint="cs"/>
          <w:i w:val="0"/>
          <w:iCs w:val="0"/>
          <w:rtl/>
        </w:rPr>
        <w:t xml:space="preserve"> . </w:t>
      </w:r>
      <w:r w:rsidRPr="007D0B95">
        <w:rPr>
          <w:rStyle w:val="Emphasis"/>
          <w:rFonts w:cs="Badr"/>
          <w:i w:val="0"/>
          <w:iCs w:val="0"/>
          <w:rtl/>
        </w:rPr>
        <w:t xml:space="preserve"> بعد از انقعاد مجلس</w:t>
      </w:r>
      <w:r w:rsidRPr="007D0B95">
        <w:rPr>
          <w:rStyle w:val="Emphasis"/>
          <w:rFonts w:cs="Badr" w:hint="cs"/>
          <w:i w:val="0"/>
          <w:iCs w:val="0"/>
          <w:rtl/>
        </w:rPr>
        <w:t>ی</w:t>
      </w:r>
      <w:r w:rsidRPr="007D0B95">
        <w:rPr>
          <w:rStyle w:val="Emphasis"/>
          <w:rFonts w:cs="Badr"/>
          <w:i w:val="0"/>
          <w:iCs w:val="0"/>
          <w:rtl/>
        </w:rPr>
        <w:t xml:space="preserve"> که مملو ازجمعیت </w:t>
      </w:r>
      <w:r w:rsidRPr="007D0B95">
        <w:rPr>
          <w:rStyle w:val="Emphasis"/>
          <w:rFonts w:cs="Badr" w:hint="cs"/>
          <w:i w:val="0"/>
          <w:iCs w:val="0"/>
          <w:rtl/>
        </w:rPr>
        <w:t xml:space="preserve">بود </w:t>
      </w:r>
      <w:r w:rsidRPr="007D0B95">
        <w:rPr>
          <w:rStyle w:val="Emphasis"/>
          <w:rFonts w:cs="Badr"/>
          <w:i w:val="0"/>
          <w:iCs w:val="0"/>
          <w:rtl/>
        </w:rPr>
        <w:t xml:space="preserve"> امام زین العابدین را هم با حال اسیری آورد و پائین مجلس نشانید</w:t>
      </w:r>
      <w:r w:rsidRPr="007D0B95">
        <w:rPr>
          <w:rStyle w:val="Emphasis"/>
          <w:rFonts w:cs="Badr" w:hint="cs"/>
          <w:i w:val="0"/>
          <w:iCs w:val="0"/>
          <w:rtl/>
        </w:rPr>
        <w:t xml:space="preserve"> تا </w:t>
      </w:r>
      <w:r w:rsidRPr="007D0B95">
        <w:rPr>
          <w:rStyle w:val="Emphasis"/>
          <w:rFonts w:cs="Badr"/>
          <w:i w:val="0"/>
          <w:iCs w:val="0"/>
          <w:rtl/>
        </w:rPr>
        <w:t xml:space="preserve"> ب</w:t>
      </w:r>
      <w:r w:rsidRPr="007D0B95">
        <w:rPr>
          <w:rStyle w:val="Emphasis"/>
          <w:rFonts w:cs="Badr" w:hint="cs"/>
          <w:i w:val="0"/>
          <w:iCs w:val="0"/>
          <w:rtl/>
        </w:rPr>
        <w:t xml:space="preserve">ه تصور خود اهانتی کرده باشد ؛ </w:t>
      </w:r>
      <w:r w:rsidRPr="007D0B95">
        <w:rPr>
          <w:rStyle w:val="Emphasis"/>
          <w:rFonts w:cs="Badr"/>
          <w:i w:val="0"/>
          <w:iCs w:val="0"/>
          <w:rtl/>
        </w:rPr>
        <w:t xml:space="preserve"> ولی نفهمید که با دست خود دارد پرده افتضاح خود را بالا می</w:t>
      </w:r>
      <w:r w:rsidRPr="007D0B95">
        <w:rPr>
          <w:rStyle w:val="Emphasis"/>
          <w:rFonts w:cs="Badr" w:hint="cs"/>
          <w:i w:val="0"/>
          <w:iCs w:val="0"/>
          <w:rtl/>
        </w:rPr>
        <w:t xml:space="preserve"> </w:t>
      </w:r>
      <w:r w:rsidRPr="007D0B95">
        <w:rPr>
          <w:rStyle w:val="Emphasis"/>
          <w:rFonts w:cs="Badr"/>
          <w:i w:val="0"/>
          <w:iCs w:val="0"/>
          <w:rtl/>
        </w:rPr>
        <w:t>زند و زبان قرآن را گویاتر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 </w:t>
      </w:r>
      <w:r w:rsidRPr="007D0B95">
        <w:rPr>
          <w:rStyle w:val="Emphasis"/>
          <w:rFonts w:cs="Badr"/>
          <w:i w:val="0"/>
          <w:iCs w:val="0"/>
          <w:rtl/>
        </w:rPr>
        <w:t>به خطیب خود گفت</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از </w:t>
      </w:r>
      <w:r w:rsidRPr="007D0B95">
        <w:rPr>
          <w:rStyle w:val="Emphasis"/>
          <w:rFonts w:cs="Badr"/>
          <w:i w:val="0"/>
          <w:iCs w:val="0"/>
          <w:rtl/>
        </w:rPr>
        <w:t>منبر</w:t>
      </w:r>
      <w:r w:rsidRPr="007D0B95">
        <w:rPr>
          <w:rStyle w:val="Emphasis"/>
          <w:rFonts w:cs="Badr" w:hint="cs"/>
          <w:i w:val="0"/>
          <w:iCs w:val="0"/>
          <w:rtl/>
        </w:rPr>
        <w:t xml:space="preserve">بالا برو و سخن بگو ! </w:t>
      </w:r>
      <w:r w:rsidRPr="007D0B95">
        <w:rPr>
          <w:rStyle w:val="Emphasis"/>
          <w:rFonts w:cs="Badr"/>
          <w:i w:val="0"/>
          <w:iCs w:val="0"/>
          <w:rtl/>
        </w:rPr>
        <w:t>خطیب رفت و بعداز حمد و ثنای خدا و درود بر پیغمبر شروع کرد به سب و لعن علی و اولاد علی</w:t>
      </w:r>
      <w:r w:rsidRPr="007D0B95">
        <w:rPr>
          <w:rStyle w:val="Emphasis"/>
          <w:rFonts w:cs="Badr" w:hint="cs"/>
          <w:i w:val="0"/>
          <w:iCs w:val="0"/>
          <w:rtl/>
        </w:rPr>
        <w:t xml:space="preserve"> ؛ </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 xml:space="preserve">چه که توانست به علی و حسین بدگوئی کرد </w:t>
      </w:r>
      <w:r w:rsidRPr="007D0B95">
        <w:rPr>
          <w:rStyle w:val="Emphasis"/>
          <w:rFonts w:cs="Badr" w:hint="cs"/>
          <w:i w:val="0"/>
          <w:iCs w:val="0"/>
          <w:rtl/>
        </w:rPr>
        <w:t xml:space="preserve">؛ </w:t>
      </w:r>
      <w:r w:rsidRPr="007D0B95">
        <w:rPr>
          <w:rStyle w:val="Emphasis"/>
          <w:rFonts w:cs="Badr"/>
          <w:i w:val="0"/>
          <w:iCs w:val="0"/>
          <w:rtl/>
        </w:rPr>
        <w:t xml:space="preserve">خلاصه بنی امیه را  به آسمان </w:t>
      </w:r>
      <w:r w:rsidRPr="007D0B95">
        <w:rPr>
          <w:rStyle w:val="Emphasis"/>
          <w:rFonts w:cs="Badr" w:hint="cs"/>
          <w:i w:val="0"/>
          <w:iCs w:val="0"/>
          <w:rtl/>
        </w:rPr>
        <w:t xml:space="preserve">برد </w:t>
      </w:r>
      <w:r w:rsidRPr="007D0B95">
        <w:rPr>
          <w:rStyle w:val="Emphasis"/>
          <w:rFonts w:cs="Badr"/>
          <w:i w:val="0"/>
          <w:iCs w:val="0"/>
          <w:rtl/>
        </w:rPr>
        <w:t>و علی و آل علی را به زمین</w:t>
      </w:r>
      <w:r w:rsidRPr="007D0B95">
        <w:rPr>
          <w:rStyle w:val="Emphasis"/>
          <w:rFonts w:cs="Badr" w:hint="cs"/>
          <w:i w:val="0"/>
          <w:iCs w:val="0"/>
          <w:rtl/>
        </w:rPr>
        <w:t xml:space="preserve"> رساند ؛ </w:t>
      </w:r>
      <w:r w:rsidRPr="007D0B95">
        <w:rPr>
          <w:rStyle w:val="Emphasis"/>
          <w:rFonts w:cs="Badr"/>
          <w:i w:val="0"/>
          <w:iCs w:val="0"/>
          <w:rtl/>
        </w:rPr>
        <w:t xml:space="preserve"> دراین موقع امام زین العابدین نگاهی به خطیب کرد و فرمود</w:t>
      </w:r>
      <w:r w:rsidRPr="007D0B95">
        <w:rPr>
          <w:rStyle w:val="Emphasis"/>
          <w:rFonts w:cs="Badr" w:hint="cs"/>
          <w:i w:val="0"/>
          <w:iCs w:val="0"/>
          <w:rtl/>
        </w:rPr>
        <w:t>:</w:t>
      </w:r>
      <w:r w:rsidRPr="007D0B95">
        <w:rPr>
          <w:rtl/>
        </w:rPr>
        <w:t xml:space="preserve"> </w:t>
      </w:r>
      <w:r w:rsidRPr="007D0B95">
        <w:rPr>
          <w:rStyle w:val="Emphasis"/>
          <w:rFonts w:cs="Badr"/>
          <w:i w:val="0"/>
          <w:iCs w:val="0"/>
          <w:rtl/>
        </w:rPr>
        <w:t>ويلك أيها الخاطب اشتريت مرضاة المخلوق بسخط الخالق فتبوء مقعدك من النار</w:t>
      </w:r>
      <w:r w:rsidRPr="007D0B95">
        <w:rPr>
          <w:rStyle w:val="Emphasis"/>
          <w:rFonts w:cs="Badr" w:hint="cs"/>
          <w:i w:val="0"/>
          <w:iCs w:val="0"/>
          <w:rtl/>
        </w:rPr>
        <w:t xml:space="preserve">  </w:t>
      </w:r>
      <w:r w:rsidRPr="007D0B95">
        <w:rPr>
          <w:rStyle w:val="Emphasis"/>
          <w:rFonts w:cs="Badr"/>
          <w:i w:val="0"/>
          <w:iCs w:val="0"/>
          <w:rtl/>
        </w:rPr>
        <w:t xml:space="preserve"> برای جلب رضایت مخلوق</w:t>
      </w:r>
      <w:r w:rsidRPr="007D0B95">
        <w:rPr>
          <w:rStyle w:val="Emphasis"/>
          <w:rFonts w:cs="Badr" w:hint="cs"/>
          <w:i w:val="0"/>
          <w:iCs w:val="0"/>
          <w:rtl/>
        </w:rPr>
        <w:t xml:space="preserve"> ، </w:t>
      </w:r>
      <w:r w:rsidRPr="007D0B95">
        <w:rPr>
          <w:rStyle w:val="Emphasis"/>
          <w:rFonts w:cs="Badr"/>
          <w:i w:val="0"/>
          <w:iCs w:val="0"/>
          <w:rtl/>
        </w:rPr>
        <w:t xml:space="preserve"> غضب خالق را ب</w:t>
      </w:r>
      <w:r w:rsidRPr="007D0B95">
        <w:rPr>
          <w:rStyle w:val="Emphasis"/>
          <w:rFonts w:cs="Badr" w:hint="cs"/>
          <w:i w:val="0"/>
          <w:iCs w:val="0"/>
          <w:rtl/>
        </w:rPr>
        <w:t xml:space="preserve">ه </w:t>
      </w:r>
      <w:r w:rsidRPr="007D0B95">
        <w:rPr>
          <w:rStyle w:val="Emphasis"/>
          <w:rFonts w:cs="Badr"/>
          <w:i w:val="0"/>
          <w:iCs w:val="0"/>
          <w:rtl/>
        </w:rPr>
        <w:t>جان خود خریدی</w:t>
      </w:r>
      <w:r w:rsidRPr="007D0B95">
        <w:rPr>
          <w:rStyle w:val="Emphasis"/>
          <w:rFonts w:cs="Badr" w:hint="cs"/>
          <w:i w:val="0"/>
          <w:iCs w:val="0"/>
          <w:rtl/>
        </w:rPr>
        <w:t xml:space="preserve"> .</w:t>
      </w:r>
      <w:r w:rsidRPr="007D0B95">
        <w:rPr>
          <w:rStyle w:val="Emphasis"/>
          <w:rFonts w:cs="Badr"/>
          <w:i w:val="0"/>
          <w:iCs w:val="0"/>
          <w:rtl/>
        </w:rPr>
        <w:t xml:space="preserve"> منتظرآتش باش </w:t>
      </w:r>
      <w:r w:rsidRPr="007D0B95">
        <w:rPr>
          <w:rStyle w:val="Emphasis"/>
          <w:rFonts w:cs="Badr" w:hint="cs"/>
          <w:i w:val="0"/>
          <w:iCs w:val="0"/>
          <w:rtl/>
        </w:rPr>
        <w:t xml:space="preserve">! </w:t>
      </w:r>
      <w:r w:rsidRPr="007D0B95">
        <w:rPr>
          <w:rStyle w:val="Emphasis"/>
          <w:rFonts w:cs="Badr"/>
          <w:i w:val="0"/>
          <w:iCs w:val="0"/>
          <w:rtl/>
        </w:rPr>
        <w:t>بعد رو</w:t>
      </w:r>
      <w:r w:rsidRPr="007D0B95">
        <w:rPr>
          <w:rStyle w:val="Emphasis"/>
          <w:rFonts w:cs="Badr" w:hint="cs"/>
          <w:i w:val="0"/>
          <w:iCs w:val="0"/>
          <w:rtl/>
        </w:rPr>
        <w:t xml:space="preserve"> </w:t>
      </w:r>
      <w:r w:rsidRPr="007D0B95">
        <w:rPr>
          <w:rStyle w:val="Emphasis"/>
          <w:rFonts w:cs="Badr"/>
          <w:i w:val="0"/>
          <w:iCs w:val="0"/>
          <w:rtl/>
        </w:rPr>
        <w:t xml:space="preserve">به یزید </w:t>
      </w:r>
      <w:r w:rsidRPr="007D0B95">
        <w:rPr>
          <w:rStyle w:val="Emphasis"/>
          <w:rFonts w:cs="Badr" w:hint="cs"/>
          <w:i w:val="0"/>
          <w:iCs w:val="0"/>
          <w:rtl/>
        </w:rPr>
        <w:t xml:space="preserve">کرد  و </w:t>
      </w:r>
      <w:r w:rsidRPr="007D0B95">
        <w:rPr>
          <w:rStyle w:val="Emphasis"/>
          <w:rFonts w:cs="Badr"/>
          <w:i w:val="0"/>
          <w:iCs w:val="0"/>
          <w:rtl/>
        </w:rPr>
        <w:t xml:space="preserve">برخلاف دیگران که </w:t>
      </w:r>
      <w:r w:rsidRPr="007D0B95">
        <w:rPr>
          <w:rStyle w:val="Emphasis"/>
          <w:rFonts w:cs="Badr" w:hint="cs"/>
          <w:i w:val="0"/>
          <w:iCs w:val="0"/>
          <w:rtl/>
        </w:rPr>
        <w:t xml:space="preserve">یزید را امیر المؤمنین </w:t>
      </w:r>
      <w:r w:rsidRPr="007D0B95">
        <w:rPr>
          <w:rStyle w:val="Emphasis"/>
          <w:rFonts w:cs="Badr"/>
          <w:i w:val="0"/>
          <w:iCs w:val="0"/>
          <w:rtl/>
        </w:rPr>
        <w:t>می گفتند</w:t>
      </w:r>
      <w:r w:rsidRPr="007D0B95">
        <w:rPr>
          <w:rStyle w:val="Emphasis"/>
          <w:rFonts w:cs="Badr" w:hint="cs"/>
          <w:i w:val="0"/>
          <w:iCs w:val="0"/>
          <w:rtl/>
        </w:rPr>
        <w:t xml:space="preserve"> </w:t>
      </w:r>
      <w:r w:rsidRPr="007D0B95">
        <w:rPr>
          <w:rStyle w:val="Emphasis"/>
          <w:rFonts w:cs="Badr"/>
          <w:i w:val="0"/>
          <w:iCs w:val="0"/>
          <w:rtl/>
        </w:rPr>
        <w:t xml:space="preserve"> فرمود یا یزید</w:t>
      </w:r>
      <w:r w:rsidRPr="007D0B95">
        <w:rPr>
          <w:rStyle w:val="Emphasis"/>
          <w:rFonts w:cs="Badr" w:hint="cs"/>
          <w:i w:val="0"/>
          <w:iCs w:val="0"/>
          <w:rtl/>
        </w:rPr>
        <w:t xml:space="preserve"> ! اَ</w:t>
      </w:r>
      <w:r w:rsidRPr="007D0B95">
        <w:rPr>
          <w:rStyle w:val="Emphasis"/>
          <w:rFonts w:cs="Badr"/>
          <w:i w:val="0"/>
          <w:iCs w:val="0"/>
          <w:rtl/>
        </w:rPr>
        <w:t>تَأذنُ ل</w:t>
      </w:r>
      <w:r w:rsidRPr="007D0B95">
        <w:rPr>
          <w:rStyle w:val="Emphasis"/>
          <w:rFonts w:cs="Badr" w:hint="cs"/>
          <w:i w:val="0"/>
          <w:iCs w:val="0"/>
          <w:rtl/>
        </w:rPr>
        <w:t>ی</w:t>
      </w:r>
      <w:r w:rsidRPr="007D0B95">
        <w:rPr>
          <w:rStyle w:val="Emphasis"/>
          <w:rFonts w:cs="Badr"/>
          <w:i w:val="0"/>
          <w:iCs w:val="0"/>
          <w:rtl/>
        </w:rPr>
        <w:t xml:space="preserve"> حَتّ</w:t>
      </w:r>
      <w:r w:rsidRPr="007D0B95">
        <w:rPr>
          <w:rStyle w:val="Emphasis"/>
          <w:rFonts w:cs="Badr" w:hint="cs"/>
          <w:i w:val="0"/>
          <w:iCs w:val="0"/>
          <w:rtl/>
        </w:rPr>
        <w:t>ی</w:t>
      </w:r>
      <w:r w:rsidRPr="007D0B95">
        <w:rPr>
          <w:rStyle w:val="Emphasis"/>
          <w:rFonts w:cs="Badr"/>
          <w:i w:val="0"/>
          <w:iCs w:val="0"/>
          <w:rtl/>
        </w:rPr>
        <w:t xml:space="preserve"> أصْعدَ هذِهِ الأعْواد فَأتکَلِّمُ بِکلام ف</w:t>
      </w:r>
      <w:r w:rsidRPr="007D0B95">
        <w:rPr>
          <w:rStyle w:val="Emphasis"/>
          <w:rFonts w:cs="Badr" w:hint="cs"/>
          <w:i w:val="0"/>
          <w:iCs w:val="0"/>
          <w:rtl/>
        </w:rPr>
        <w:t>یه</w:t>
      </w:r>
      <w:r w:rsidRPr="007D0B95">
        <w:rPr>
          <w:rStyle w:val="Emphasis"/>
          <w:rFonts w:cs="Badr"/>
          <w:i w:val="0"/>
          <w:iCs w:val="0"/>
          <w:rtl/>
        </w:rPr>
        <w:t xml:space="preserve"> للهِ رض</w:t>
      </w:r>
      <w:r w:rsidRPr="007D0B95">
        <w:rPr>
          <w:rStyle w:val="Emphasis"/>
          <w:rFonts w:cs="Badr" w:hint="cs"/>
          <w:i w:val="0"/>
          <w:iCs w:val="0"/>
          <w:rtl/>
        </w:rPr>
        <w:t>ی</w:t>
      </w:r>
      <w:r w:rsidRPr="007D0B95">
        <w:rPr>
          <w:rStyle w:val="Emphasis"/>
          <w:rFonts w:cs="Badr"/>
          <w:i w:val="0"/>
          <w:iCs w:val="0"/>
          <w:rtl/>
        </w:rPr>
        <w:t xml:space="preserve"> و لهؤُلاءِ الجُلَساءِ</w:t>
      </w:r>
      <w:r w:rsidRPr="007D0B95">
        <w:rPr>
          <w:rStyle w:val="Emphasis"/>
          <w:rFonts w:cs="Badr" w:hint="cs"/>
          <w:i w:val="0"/>
          <w:iCs w:val="0"/>
          <w:rtl/>
        </w:rPr>
        <w:t xml:space="preserve"> فیه اجر </w:t>
      </w:r>
      <w:r w:rsidRPr="007D0B95">
        <w:rPr>
          <w:rStyle w:val="Emphasis"/>
          <w:rFonts w:cs="Badr" w:hint="cs"/>
          <w:i w:val="0"/>
          <w:iCs w:val="0"/>
          <w:vertAlign w:val="superscript"/>
          <w:rtl/>
        </w:rPr>
        <w:t xml:space="preserve"> </w:t>
      </w:r>
      <w:r w:rsidRPr="007D0B95">
        <w:rPr>
          <w:rStyle w:val="Emphasis"/>
          <w:rFonts w:cs="Badr"/>
          <w:i w:val="0"/>
          <w:iCs w:val="0"/>
          <w:rtl/>
        </w:rPr>
        <w:t xml:space="preserve">  فرمود:  اجازه م</w:t>
      </w:r>
      <w:r w:rsidRPr="007D0B95">
        <w:rPr>
          <w:rStyle w:val="Emphasis"/>
          <w:rFonts w:cs="Badr" w:hint="cs"/>
          <w:i w:val="0"/>
          <w:iCs w:val="0"/>
          <w:rtl/>
        </w:rPr>
        <w:t>ی</w:t>
      </w:r>
      <w:r w:rsidRPr="007D0B95">
        <w:rPr>
          <w:rStyle w:val="Emphasis"/>
          <w:rFonts w:cs="Badr"/>
          <w:i w:val="0"/>
          <w:iCs w:val="0"/>
          <w:rtl/>
        </w:rPr>
        <w:t xml:space="preserve"> ده</w:t>
      </w:r>
      <w:r w:rsidRPr="007D0B95">
        <w:rPr>
          <w:rStyle w:val="Emphasis"/>
          <w:rFonts w:cs="Badr" w:hint="cs"/>
          <w:i w:val="0"/>
          <w:iCs w:val="0"/>
          <w:rtl/>
        </w:rPr>
        <w:t>ی</w:t>
      </w:r>
      <w:r w:rsidRPr="007D0B95">
        <w:rPr>
          <w:rStyle w:val="Emphasis"/>
          <w:rFonts w:cs="Badr"/>
          <w:i w:val="0"/>
          <w:iCs w:val="0"/>
          <w:rtl/>
        </w:rPr>
        <w:t xml:space="preserve"> بروم بالا</w:t>
      </w:r>
      <w:r w:rsidRPr="007D0B95">
        <w:rPr>
          <w:rStyle w:val="Emphasis"/>
          <w:rFonts w:cs="Badr" w:hint="cs"/>
          <w:i w:val="0"/>
          <w:iCs w:val="0"/>
          <w:rtl/>
        </w:rPr>
        <w:t>ی</w:t>
      </w:r>
      <w:r w:rsidRPr="007D0B95">
        <w:rPr>
          <w:rStyle w:val="Emphasis"/>
          <w:rFonts w:cs="Badr"/>
          <w:i w:val="0"/>
          <w:iCs w:val="0"/>
          <w:rtl/>
        </w:rPr>
        <w:t xml:space="preserve"> ا</w:t>
      </w:r>
      <w:r w:rsidRPr="007D0B95">
        <w:rPr>
          <w:rStyle w:val="Emphasis"/>
          <w:rFonts w:cs="Badr" w:hint="cs"/>
          <w:i w:val="0"/>
          <w:iCs w:val="0"/>
          <w:rtl/>
        </w:rPr>
        <w:t>ین</w:t>
      </w:r>
      <w:r w:rsidRPr="007D0B95">
        <w:rPr>
          <w:rStyle w:val="Emphasis"/>
          <w:rFonts w:cs="Badr"/>
          <w:i w:val="0"/>
          <w:iCs w:val="0"/>
          <w:rtl/>
        </w:rPr>
        <w:t xml:space="preserve"> چوب ها</w:t>
      </w:r>
      <w:r w:rsidRPr="007D0B95">
        <w:rPr>
          <w:rStyle w:val="Emphasis"/>
          <w:rFonts w:cs="Badr" w:hint="cs"/>
          <w:i w:val="0"/>
          <w:iCs w:val="0"/>
          <w:rtl/>
        </w:rPr>
        <w:t xml:space="preserve"> </w:t>
      </w:r>
      <w:r w:rsidRPr="007D0B95">
        <w:rPr>
          <w:rStyle w:val="Emphasis"/>
          <w:rFonts w:ascii="Times New Roman" w:hAnsi="Times New Roman" w:cs="Times New Roman" w:hint="cs"/>
          <w:i w:val="0"/>
          <w:iCs w:val="0"/>
          <w:rtl/>
        </w:rPr>
        <w:t>–</w:t>
      </w:r>
      <w:r w:rsidRPr="007D0B95">
        <w:rPr>
          <w:rStyle w:val="Emphasis"/>
          <w:rFonts w:cs="Badr" w:hint="cs"/>
          <w:i w:val="0"/>
          <w:iCs w:val="0"/>
          <w:rtl/>
        </w:rPr>
        <w:t xml:space="preserve"> نه منبر - </w:t>
      </w:r>
      <w:r w:rsidRPr="007D0B95">
        <w:rPr>
          <w:rStyle w:val="Emphasis"/>
          <w:rFonts w:cs="Badr"/>
          <w:i w:val="0"/>
          <w:iCs w:val="0"/>
          <w:rtl/>
        </w:rPr>
        <w:t xml:space="preserve"> </w:t>
      </w:r>
      <w:r w:rsidRPr="007D0B95">
        <w:rPr>
          <w:rStyle w:val="Emphasis"/>
          <w:rFonts w:cs="Badr" w:hint="cs"/>
          <w:i w:val="0"/>
          <w:iCs w:val="0"/>
          <w:rtl/>
        </w:rPr>
        <w:t xml:space="preserve">تا </w:t>
      </w:r>
      <w:r w:rsidRPr="007D0B95">
        <w:rPr>
          <w:rStyle w:val="Emphasis"/>
          <w:rFonts w:cs="Badr"/>
          <w:i w:val="0"/>
          <w:iCs w:val="0"/>
          <w:rtl/>
        </w:rPr>
        <w:t xml:space="preserve"> حرف</w:t>
      </w:r>
      <w:r w:rsidRPr="007D0B95">
        <w:rPr>
          <w:rStyle w:val="Emphasis"/>
          <w:rFonts w:cs="Badr" w:hint="cs"/>
          <w:i w:val="0"/>
          <w:iCs w:val="0"/>
          <w:rtl/>
        </w:rPr>
        <w:t>ی</w:t>
      </w:r>
      <w:r w:rsidRPr="007D0B95">
        <w:rPr>
          <w:rStyle w:val="Emphasis"/>
          <w:rFonts w:cs="Badr"/>
          <w:i w:val="0"/>
          <w:iCs w:val="0"/>
          <w:rtl/>
        </w:rPr>
        <w:t xml:space="preserve"> بزنم که رضا</w:t>
      </w:r>
      <w:r w:rsidRPr="007D0B95">
        <w:rPr>
          <w:rStyle w:val="Emphasis"/>
          <w:rFonts w:cs="Badr" w:hint="cs"/>
          <w:i w:val="0"/>
          <w:iCs w:val="0"/>
          <w:rtl/>
        </w:rPr>
        <w:t>ی</w:t>
      </w:r>
      <w:r w:rsidRPr="007D0B95">
        <w:rPr>
          <w:rStyle w:val="Emphasis"/>
          <w:rFonts w:cs="Badr"/>
          <w:i w:val="0"/>
          <w:iCs w:val="0"/>
          <w:rtl/>
        </w:rPr>
        <w:t xml:space="preserve"> خدا و اجر و ثواب</w:t>
      </w:r>
      <w:r w:rsidRPr="007D0B95">
        <w:rPr>
          <w:rStyle w:val="Emphasis"/>
          <w:rFonts w:cs="Badr" w:hint="cs"/>
          <w:i w:val="0"/>
          <w:iCs w:val="0"/>
          <w:rtl/>
        </w:rPr>
        <w:t>؛</w:t>
      </w:r>
      <w:r w:rsidRPr="007D0B95">
        <w:rPr>
          <w:rStyle w:val="Emphasis"/>
          <w:rFonts w:cs="Badr"/>
          <w:i w:val="0"/>
          <w:iCs w:val="0"/>
          <w:rtl/>
        </w:rPr>
        <w:t xml:space="preserve"> نشستگان درمجلس درآن باشد  ؟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این که منبر نفرمود خواست یزید را تنبیه کند که این منبری که به هم</w:t>
      </w:r>
      <w:r w:rsidRPr="007D0B95">
        <w:rPr>
          <w:rStyle w:val="Emphasis"/>
          <w:rFonts w:cs="Badr" w:hint="cs"/>
          <w:i w:val="0"/>
          <w:iCs w:val="0"/>
          <w:rtl/>
        </w:rPr>
        <w:t>ت</w:t>
      </w:r>
      <w:r w:rsidRPr="007D0B95">
        <w:rPr>
          <w:rStyle w:val="Emphasis"/>
          <w:rFonts w:asciiTheme="minorHAnsi" w:hAnsiTheme="minorHAnsi" w:cs="Badr" w:hint="cs"/>
          <w:i w:val="0"/>
          <w:iCs w:val="0"/>
          <w:rtl/>
        </w:rPr>
        <w:t xml:space="preserve"> </w:t>
      </w:r>
      <w:r w:rsidRPr="007D0B95">
        <w:rPr>
          <w:rStyle w:val="Emphasis"/>
          <w:rFonts w:cs="Badr"/>
          <w:i w:val="0"/>
          <w:iCs w:val="0"/>
          <w:rtl/>
        </w:rPr>
        <w:t>شمشیر علی(ع)درست شده است سزاوار نیست بالای آن علی سب و لعن شود</w:t>
      </w:r>
      <w:r w:rsidRPr="007D0B95">
        <w:rPr>
          <w:rStyle w:val="Emphasis"/>
          <w:rFonts w:cs="Badr" w:hint="cs"/>
          <w:i w:val="0"/>
          <w:iCs w:val="0"/>
          <w:rtl/>
        </w:rPr>
        <w:t xml:space="preserve"> . </w:t>
      </w:r>
      <w:r w:rsidRPr="007D0B95">
        <w:rPr>
          <w:rStyle w:val="Emphasis"/>
          <w:rFonts w:cs="Badr"/>
          <w:i w:val="0"/>
          <w:iCs w:val="0"/>
          <w:rtl/>
        </w:rPr>
        <w:t xml:space="preserve"> وقتی که شد دیگر منبر نیست بلکه چوب است</w:t>
      </w:r>
      <w:r w:rsidRPr="007D0B95">
        <w:rPr>
          <w:rStyle w:val="Emphasis"/>
          <w:rFonts w:cs="Badr" w:hint="cs"/>
          <w:i w:val="0"/>
          <w:iCs w:val="0"/>
          <w:rtl/>
        </w:rPr>
        <w:t xml:space="preserve"> . </w:t>
      </w:r>
      <w:r w:rsidRPr="007D0B95">
        <w:rPr>
          <w:rStyle w:val="Emphasis"/>
          <w:rFonts w:cs="Badr"/>
          <w:i w:val="0"/>
          <w:iCs w:val="0"/>
          <w:rtl/>
        </w:rPr>
        <w:t xml:space="preserve"> یزید گفت</w:t>
      </w:r>
      <w:r w:rsidRPr="007D0B95">
        <w:rPr>
          <w:rStyle w:val="Emphasis"/>
          <w:rFonts w:cs="Badr" w:hint="cs"/>
          <w:i w:val="0"/>
          <w:iCs w:val="0"/>
          <w:rtl/>
        </w:rPr>
        <w:t xml:space="preserve"> : </w:t>
      </w:r>
      <w:r w:rsidRPr="007D0B95">
        <w:rPr>
          <w:rStyle w:val="Emphasis"/>
          <w:rFonts w:cs="Badr"/>
          <w:i w:val="0"/>
          <w:iCs w:val="0"/>
          <w:rtl/>
        </w:rPr>
        <w:t xml:space="preserve"> خیر شما حق رفتن به منبر و حرف زدن ندارید</w:t>
      </w:r>
      <w:r w:rsidRPr="007D0B95">
        <w:rPr>
          <w:rStyle w:val="Emphasis"/>
          <w:rFonts w:cs="Badr" w:hint="cs"/>
          <w:i w:val="0"/>
          <w:iCs w:val="0"/>
          <w:rtl/>
        </w:rPr>
        <w:t xml:space="preserve"> ! </w:t>
      </w:r>
      <w:r w:rsidRPr="007D0B95">
        <w:rPr>
          <w:rStyle w:val="Emphasis"/>
          <w:rFonts w:cs="Badr"/>
          <w:i w:val="0"/>
          <w:iCs w:val="0"/>
          <w:rtl/>
        </w:rPr>
        <w:t xml:space="preserve"> جمعی که اطراف یزید بودند</w:t>
      </w:r>
      <w:r w:rsidRPr="007D0B95">
        <w:rPr>
          <w:rStyle w:val="Emphasis"/>
          <w:rFonts w:cs="Badr" w:hint="cs"/>
          <w:i w:val="0"/>
          <w:iCs w:val="0"/>
          <w:rtl/>
        </w:rPr>
        <w:t xml:space="preserve"> </w:t>
      </w:r>
      <w:r w:rsidRPr="007D0B95">
        <w:rPr>
          <w:rStyle w:val="Emphasis"/>
          <w:rFonts w:cs="Badr"/>
          <w:i w:val="0"/>
          <w:iCs w:val="0"/>
          <w:rtl/>
        </w:rPr>
        <w:t>گفتند</w:t>
      </w:r>
      <w:r w:rsidRPr="007D0B95">
        <w:rPr>
          <w:rStyle w:val="Emphasis"/>
          <w:rFonts w:cs="Badr" w:hint="cs"/>
          <w:i w:val="0"/>
          <w:iCs w:val="0"/>
          <w:rtl/>
        </w:rPr>
        <w:t xml:space="preserve"> :</w:t>
      </w:r>
      <w:r w:rsidRPr="007D0B95">
        <w:rPr>
          <w:rStyle w:val="Emphasis"/>
          <w:rFonts w:cs="Badr"/>
          <w:i w:val="0"/>
          <w:iCs w:val="0"/>
          <w:rtl/>
        </w:rPr>
        <w:t xml:space="preserve"> پادشاها </w:t>
      </w:r>
      <w:r w:rsidRPr="007D0B95">
        <w:rPr>
          <w:rStyle w:val="Emphasis"/>
          <w:rFonts w:cs="Badr" w:hint="cs"/>
          <w:i w:val="0"/>
          <w:iCs w:val="0"/>
          <w:rtl/>
        </w:rPr>
        <w:t xml:space="preserve"> </w:t>
      </w:r>
      <w:r w:rsidRPr="007D0B95">
        <w:rPr>
          <w:rStyle w:val="Emphasis"/>
          <w:rFonts w:cs="Badr"/>
          <w:i w:val="0"/>
          <w:iCs w:val="0"/>
          <w:rtl/>
        </w:rPr>
        <w:t>چه می</w:t>
      </w:r>
      <w:r w:rsidRPr="007D0B95">
        <w:rPr>
          <w:rStyle w:val="Emphasis"/>
          <w:rFonts w:cs="Badr" w:hint="cs"/>
          <w:i w:val="0"/>
          <w:iCs w:val="0"/>
          <w:rtl/>
        </w:rPr>
        <w:t xml:space="preserve"> </w:t>
      </w:r>
      <w:r w:rsidRPr="007D0B95">
        <w:rPr>
          <w:rStyle w:val="Emphasis"/>
          <w:rFonts w:cs="Badr"/>
          <w:i w:val="0"/>
          <w:iCs w:val="0"/>
          <w:rtl/>
        </w:rPr>
        <w:t>شود اجازه دهی که ببینیم ا</w:t>
      </w:r>
      <w:r w:rsidRPr="007D0B95">
        <w:rPr>
          <w:rStyle w:val="Emphasis"/>
          <w:rFonts w:cs="Badr" w:hint="cs"/>
          <w:i w:val="0"/>
          <w:iCs w:val="0"/>
          <w:rtl/>
        </w:rPr>
        <w:t>ین</w:t>
      </w:r>
      <w:r w:rsidRPr="007D0B95">
        <w:rPr>
          <w:rStyle w:val="Emphasis"/>
          <w:rFonts w:cs="Badr"/>
          <w:i w:val="0"/>
          <w:iCs w:val="0"/>
          <w:rtl/>
        </w:rPr>
        <w:t xml:space="preserve"> جوان    اسیرچه می</w:t>
      </w:r>
      <w:r w:rsidRPr="007D0B95">
        <w:rPr>
          <w:rStyle w:val="Emphasis"/>
          <w:rFonts w:cs="Badr" w:hint="cs"/>
          <w:i w:val="0"/>
          <w:iCs w:val="0"/>
          <w:rtl/>
        </w:rPr>
        <w:t xml:space="preserve"> </w:t>
      </w:r>
      <w:r w:rsidRPr="007D0B95">
        <w:rPr>
          <w:rStyle w:val="Emphasis"/>
          <w:rFonts w:cs="Badr"/>
          <w:i w:val="0"/>
          <w:iCs w:val="0"/>
          <w:rtl/>
        </w:rPr>
        <w:t>خواهد بگوید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گفت </w:t>
      </w:r>
      <w:r w:rsidRPr="007D0B95">
        <w:rPr>
          <w:rStyle w:val="Emphasis"/>
          <w:rFonts w:cs="Badr" w:hint="cs"/>
          <w:i w:val="0"/>
          <w:iCs w:val="0"/>
          <w:rtl/>
        </w:rPr>
        <w:t xml:space="preserve">:  اگر فرصت سخن به این جوان دهم  من و پدرانم را رسوا خواهد کرد . </w:t>
      </w:r>
      <w:r w:rsidRPr="007D0B95">
        <w:rPr>
          <w:rStyle w:val="Emphasis"/>
          <w:rFonts w:cs="Badr"/>
          <w:i w:val="0"/>
          <w:iCs w:val="0"/>
          <w:rtl/>
        </w:rPr>
        <w:t xml:space="preserve"> گفتند</w:t>
      </w:r>
      <w:r w:rsidRPr="007D0B95">
        <w:rPr>
          <w:rStyle w:val="Emphasis"/>
          <w:rFonts w:cs="Badr" w:hint="cs"/>
          <w:i w:val="0"/>
          <w:iCs w:val="0"/>
          <w:rtl/>
        </w:rPr>
        <w:t xml:space="preserve"> :</w:t>
      </w:r>
      <w:r w:rsidRPr="007D0B95">
        <w:rPr>
          <w:rStyle w:val="Emphasis"/>
          <w:rFonts w:cs="Badr"/>
          <w:i w:val="0"/>
          <w:iCs w:val="0"/>
          <w:rtl/>
        </w:rPr>
        <w:t xml:space="preserve"> خیر هیچ کاری از دست این جوان برنمی</w:t>
      </w:r>
      <w:r w:rsidRPr="007D0B95">
        <w:rPr>
          <w:rStyle w:val="Emphasis"/>
          <w:rFonts w:cs="Badr" w:hint="cs"/>
          <w:i w:val="0"/>
          <w:iCs w:val="0"/>
          <w:rtl/>
        </w:rPr>
        <w:t xml:space="preserve"> </w:t>
      </w:r>
      <w:r w:rsidRPr="007D0B95">
        <w:rPr>
          <w:rStyle w:val="Emphasis"/>
          <w:rFonts w:cs="Badr"/>
          <w:i w:val="0"/>
          <w:iCs w:val="0"/>
          <w:rtl/>
        </w:rPr>
        <w:t>آید سنش کم هست اسیرهست ذلیل هست مریض هست غریب هست پدرمرده و برادرمرده هست این همه راه ازعراق تا شام آمده و قوت وغذای درستی هم نخورده آن</w:t>
      </w:r>
      <w:r w:rsidRPr="007D0B95">
        <w:rPr>
          <w:rStyle w:val="Emphasis"/>
          <w:rFonts w:cs="Badr" w:hint="cs"/>
          <w:i w:val="0"/>
          <w:iCs w:val="0"/>
          <w:rtl/>
        </w:rPr>
        <w:t xml:space="preserve"> </w:t>
      </w:r>
      <w:r w:rsidRPr="007D0B95">
        <w:rPr>
          <w:rStyle w:val="Emphasis"/>
          <w:rFonts w:cs="Badr"/>
          <w:i w:val="0"/>
          <w:iCs w:val="0"/>
          <w:rtl/>
        </w:rPr>
        <w:t>هم دراین مجلس با ابهت و عظمت که اگر برود بالا خود را ببازد و نمی</w:t>
      </w:r>
      <w:r w:rsidRPr="007D0B95">
        <w:rPr>
          <w:rStyle w:val="Emphasis"/>
          <w:rFonts w:cs="Badr" w:hint="cs"/>
          <w:i w:val="0"/>
          <w:iCs w:val="0"/>
          <w:rtl/>
        </w:rPr>
        <w:t xml:space="preserve"> </w:t>
      </w:r>
      <w:r w:rsidRPr="007D0B95">
        <w:rPr>
          <w:rStyle w:val="Emphasis"/>
          <w:rFonts w:cs="Badr"/>
          <w:i w:val="0"/>
          <w:iCs w:val="0"/>
          <w:rtl/>
        </w:rPr>
        <w:t xml:space="preserve">تواند دم بزند چه کاری از </w:t>
      </w:r>
      <w:r w:rsidRPr="007D0B95">
        <w:rPr>
          <w:rStyle w:val="Emphasis"/>
          <w:rFonts w:cs="Badr" w:hint="cs"/>
          <w:i w:val="0"/>
          <w:iCs w:val="0"/>
          <w:rtl/>
        </w:rPr>
        <w:t xml:space="preserve">او </w:t>
      </w:r>
      <w:r w:rsidRPr="007D0B95">
        <w:rPr>
          <w:rStyle w:val="Emphasis"/>
          <w:rFonts w:cs="Badr"/>
          <w:i w:val="0"/>
          <w:iCs w:val="0"/>
          <w:rtl/>
        </w:rPr>
        <w:t>بر</w:t>
      </w:r>
      <w:r w:rsidRPr="007D0B95">
        <w:rPr>
          <w:rStyle w:val="Emphasis"/>
          <w:rFonts w:cs="Badr" w:hint="cs"/>
          <w:i w:val="0"/>
          <w:iCs w:val="0"/>
          <w:rtl/>
        </w:rPr>
        <w:t xml:space="preserve"> می آید ؟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یزید گفت</w:t>
      </w:r>
      <w:r w:rsidRPr="007D0B95">
        <w:rPr>
          <w:rStyle w:val="Emphasis"/>
          <w:rFonts w:cs="Badr" w:hint="cs"/>
          <w:i w:val="0"/>
          <w:iCs w:val="0"/>
          <w:rtl/>
        </w:rPr>
        <w:t xml:space="preserve"> :</w:t>
      </w:r>
      <w:r w:rsidRPr="007D0B95">
        <w:rPr>
          <w:rStyle w:val="Emphasis"/>
          <w:rFonts w:cs="Badr"/>
          <w:i w:val="0"/>
          <w:iCs w:val="0"/>
          <w:rtl/>
        </w:rPr>
        <w:t xml:space="preserve"> نه شما نمی شناسید</w:t>
      </w:r>
      <w:r w:rsidRPr="007D0B95">
        <w:rPr>
          <w:rStyle w:val="Emphasis"/>
          <w:rFonts w:cs="Badr" w:hint="cs"/>
          <w:i w:val="0"/>
          <w:iCs w:val="0"/>
          <w:rtl/>
        </w:rPr>
        <w:t xml:space="preserve"> </w:t>
      </w:r>
      <w:r w:rsidRPr="007D0B95">
        <w:rPr>
          <w:rStyle w:val="Emphasis"/>
          <w:rFonts w:cs="Badr"/>
          <w:i w:val="0"/>
          <w:iCs w:val="0"/>
          <w:rtl/>
        </w:rPr>
        <w:t xml:space="preserve"> ان</w:t>
      </w:r>
      <w:r w:rsidRPr="007D0B95">
        <w:rPr>
          <w:rStyle w:val="Emphasis"/>
          <w:rFonts w:cs="Badr" w:hint="cs"/>
          <w:i w:val="0"/>
          <w:iCs w:val="0"/>
          <w:rtl/>
        </w:rPr>
        <w:t>ّ</w:t>
      </w:r>
      <w:r w:rsidRPr="007D0B95">
        <w:rPr>
          <w:rStyle w:val="Emphasis"/>
          <w:rFonts w:cs="Badr"/>
          <w:i w:val="0"/>
          <w:iCs w:val="0"/>
          <w:rtl/>
        </w:rPr>
        <w:t>ه م</w:t>
      </w:r>
      <w:r w:rsidRPr="007D0B95">
        <w:rPr>
          <w:rStyle w:val="Emphasis"/>
          <w:rFonts w:cs="Badr" w:hint="cs"/>
          <w:i w:val="0"/>
          <w:iCs w:val="0"/>
          <w:rtl/>
        </w:rPr>
        <w:t>ِ</w:t>
      </w:r>
      <w:r w:rsidRPr="007D0B95">
        <w:rPr>
          <w:rStyle w:val="Emphasis"/>
          <w:rFonts w:cs="Badr"/>
          <w:i w:val="0"/>
          <w:iCs w:val="0"/>
          <w:rtl/>
        </w:rPr>
        <w:t>ن اهل بیت</w:t>
      </w:r>
      <w:r w:rsidRPr="007D0B95">
        <w:rPr>
          <w:rStyle w:val="Emphasis"/>
          <w:rFonts w:cs="Badr" w:hint="cs"/>
          <w:i w:val="0"/>
          <w:iCs w:val="0"/>
          <w:rtl/>
        </w:rPr>
        <w:t>ٍ قد زقّوا العلم َ زقّا  . ا</w:t>
      </w:r>
      <w:r w:rsidRPr="007D0B95">
        <w:rPr>
          <w:rStyle w:val="Emphasis"/>
          <w:rFonts w:cs="Badr"/>
          <w:i w:val="0"/>
          <w:iCs w:val="0"/>
          <w:rtl/>
        </w:rPr>
        <w:t>ین جوان ازخانواده ای است که در دریای علم فرو رفته و غوطه خورده اند به اندازه ای زبان آن</w:t>
      </w:r>
      <w:r w:rsidRPr="007D0B95">
        <w:rPr>
          <w:rStyle w:val="Emphasis"/>
          <w:rFonts w:cs="Badr" w:hint="cs"/>
          <w:i w:val="0"/>
          <w:iCs w:val="0"/>
          <w:rtl/>
        </w:rPr>
        <w:t xml:space="preserve"> </w:t>
      </w:r>
      <w:r w:rsidRPr="007D0B95">
        <w:rPr>
          <w:rStyle w:val="Emphasis"/>
          <w:rFonts w:cs="Badr"/>
          <w:i w:val="0"/>
          <w:iCs w:val="0"/>
          <w:rtl/>
        </w:rPr>
        <w:t>ها فصیح و بلیغ است که ممکن است دراندک مدت مجلس را برهم بزن</w:t>
      </w:r>
      <w:r w:rsidRPr="007D0B95">
        <w:rPr>
          <w:rStyle w:val="Emphasis"/>
          <w:rFonts w:cs="Badr" w:hint="cs"/>
          <w:i w:val="0"/>
          <w:iCs w:val="0"/>
          <w:rtl/>
        </w:rPr>
        <w:t>د .</w:t>
      </w:r>
      <w:r w:rsidRPr="007D0B95">
        <w:rPr>
          <w:rStyle w:val="Emphasis"/>
          <w:rFonts w:cs="Badr"/>
          <w:i w:val="0"/>
          <w:iCs w:val="0"/>
          <w:rtl/>
        </w:rPr>
        <w:t xml:space="preserve"> ولی آن</w:t>
      </w:r>
      <w:r w:rsidRPr="007D0B95">
        <w:rPr>
          <w:rStyle w:val="Emphasis"/>
          <w:rFonts w:cs="Badr" w:hint="cs"/>
          <w:i w:val="0"/>
          <w:iCs w:val="0"/>
          <w:rtl/>
        </w:rPr>
        <w:t xml:space="preserve"> </w:t>
      </w:r>
      <w:r w:rsidRPr="007D0B95">
        <w:rPr>
          <w:rStyle w:val="Emphasis"/>
          <w:rFonts w:cs="Badr"/>
          <w:i w:val="0"/>
          <w:iCs w:val="0"/>
          <w:rtl/>
        </w:rPr>
        <w:t xml:space="preserve">ها دست برنداشتند تا پس ازاصرار زیاد </w:t>
      </w:r>
      <w:r w:rsidRPr="007D0B95">
        <w:rPr>
          <w:rStyle w:val="Emphasis"/>
          <w:rFonts w:cs="Badr" w:hint="cs"/>
          <w:i w:val="0"/>
          <w:iCs w:val="0"/>
          <w:rtl/>
        </w:rPr>
        <w:t xml:space="preserve">، </w:t>
      </w:r>
      <w:r w:rsidRPr="007D0B95">
        <w:rPr>
          <w:rStyle w:val="Emphasis"/>
          <w:rFonts w:cs="Badr"/>
          <w:i w:val="0"/>
          <w:iCs w:val="0"/>
          <w:rtl/>
        </w:rPr>
        <w:t>یزید گفت مانعی ندارد برو بالا</w:t>
      </w:r>
      <w:r w:rsidRPr="007D0B95">
        <w:rPr>
          <w:rStyle w:val="Emphasis"/>
          <w:rFonts w:cs="Badr" w:hint="cs"/>
          <w:i w:val="0"/>
          <w:iCs w:val="0"/>
          <w:rtl/>
        </w:rPr>
        <w:t xml:space="preserve"> ! </w:t>
      </w:r>
      <w:r w:rsidRPr="007D0B95">
        <w:rPr>
          <w:rStyle w:val="Emphasis"/>
          <w:rFonts w:cs="Badr"/>
          <w:i w:val="0"/>
          <w:iCs w:val="0"/>
          <w:rtl/>
        </w:rPr>
        <w:t xml:space="preserve"> امام تشریف برد بالای منبر وقتی شروع کرد به حمد و ثنای پرودگار و درود برپیغمبر(ص) آن عده که درگوشه و کنار مجلس بودند انتظار داشتند که مرعوب مجلس واقع شود و نتواند حرف بزند دیدند خیر اصلا نه تنها مرعوب نشد بلکه به اندازه ای تسلط و اقتدار در بیان دارد که گوئی کسی را درمجلس نمی بیند </w:t>
      </w:r>
      <w:r w:rsidRPr="007D0B95">
        <w:rPr>
          <w:rStyle w:val="Emphasis"/>
          <w:rFonts w:cs="Badr" w:hint="cs"/>
          <w:i w:val="0"/>
          <w:iCs w:val="0"/>
          <w:rtl/>
        </w:rPr>
        <w:t xml:space="preserve">. </w:t>
      </w:r>
      <w:r w:rsidRPr="007D0B95">
        <w:rPr>
          <w:rStyle w:val="Emphasis"/>
          <w:rFonts w:cs="Badr"/>
          <w:i w:val="0"/>
          <w:iCs w:val="0"/>
          <w:rtl/>
        </w:rPr>
        <w:t>زبان روان و بیان شیوا</w:t>
      </w:r>
      <w:r w:rsidRPr="007D0B95">
        <w:rPr>
          <w:rStyle w:val="Emphasis"/>
          <w:rFonts w:cs="Badr" w:hint="cs"/>
          <w:i w:val="0"/>
          <w:iCs w:val="0"/>
          <w:rtl/>
        </w:rPr>
        <w:t xml:space="preserve"> و </w:t>
      </w:r>
      <w:r w:rsidRPr="007D0B95">
        <w:rPr>
          <w:rStyle w:val="Emphasis"/>
          <w:rFonts w:cs="Badr"/>
          <w:i w:val="0"/>
          <w:iCs w:val="0"/>
          <w:rtl/>
        </w:rPr>
        <w:t xml:space="preserve"> فصاحت بی انتها </w:t>
      </w:r>
      <w:r w:rsidRPr="007D0B95">
        <w:rPr>
          <w:rStyle w:val="Emphasis"/>
          <w:rFonts w:cs="Badr" w:hint="cs"/>
          <w:i w:val="0"/>
          <w:iCs w:val="0"/>
          <w:rtl/>
        </w:rPr>
        <w:t xml:space="preserve">دارد ؛ </w:t>
      </w:r>
      <w:r w:rsidRPr="007D0B95">
        <w:rPr>
          <w:rStyle w:val="Emphasis"/>
          <w:rFonts w:cs="Badr"/>
          <w:i w:val="0"/>
          <w:iCs w:val="0"/>
          <w:rtl/>
        </w:rPr>
        <w:t>و دیدند ورای سایر خطیب هاست ن</w:t>
      </w:r>
      <w:r w:rsidRPr="007D0B95">
        <w:rPr>
          <w:rStyle w:val="Emphasis"/>
          <w:rFonts w:cs="Badr" w:hint="cs"/>
          <w:i w:val="0"/>
          <w:iCs w:val="0"/>
          <w:rtl/>
        </w:rPr>
        <w:t xml:space="preserve"> ؛ </w:t>
      </w:r>
      <w:r w:rsidRPr="007D0B95">
        <w:rPr>
          <w:rStyle w:val="Emphasis"/>
          <w:rFonts w:cs="Badr"/>
          <w:i w:val="0"/>
          <w:iCs w:val="0"/>
          <w:rtl/>
        </w:rPr>
        <w:t>حوه سخن گفتن او نحوه انبیاء و پیغمبران است</w:t>
      </w:r>
      <w:r w:rsidRPr="007D0B95">
        <w:rPr>
          <w:rStyle w:val="Emphasis"/>
          <w:rFonts w:cs="Badr" w:hint="cs"/>
          <w:i w:val="0"/>
          <w:iCs w:val="0"/>
          <w:rtl/>
        </w:rPr>
        <w:t xml:space="preserve"> ؛ </w:t>
      </w:r>
      <w:r w:rsidRPr="007D0B95">
        <w:rPr>
          <w:rStyle w:val="Emphasis"/>
          <w:rFonts w:cs="Badr"/>
          <w:i w:val="0"/>
          <w:iCs w:val="0"/>
          <w:rtl/>
        </w:rPr>
        <w:t xml:space="preserve"> کم کم </w:t>
      </w:r>
      <w:r w:rsidRPr="007D0B95">
        <w:rPr>
          <w:rStyle w:val="Emphasis"/>
          <w:rFonts w:cs="Badr" w:hint="cs"/>
          <w:i w:val="0"/>
          <w:iCs w:val="0"/>
          <w:rtl/>
        </w:rPr>
        <w:t>در</w:t>
      </w:r>
      <w:r w:rsidRPr="007D0B95">
        <w:rPr>
          <w:rStyle w:val="Emphasis"/>
          <w:rFonts w:cs="Badr"/>
          <w:i w:val="0"/>
          <w:iCs w:val="0"/>
          <w:rtl/>
        </w:rPr>
        <w:t xml:space="preserve"> شهر منتشرشد که آن جوانی که اسیر بود و زنجیر درگردن داشت و توی خرابه سر روی خاک می</w:t>
      </w:r>
      <w:r w:rsidRPr="007D0B95">
        <w:rPr>
          <w:rStyle w:val="Emphasis"/>
          <w:rFonts w:cs="Badr" w:hint="cs"/>
          <w:i w:val="0"/>
          <w:iCs w:val="0"/>
          <w:rtl/>
        </w:rPr>
        <w:t xml:space="preserve"> </w:t>
      </w:r>
      <w:r w:rsidRPr="007D0B95">
        <w:rPr>
          <w:rStyle w:val="Emphasis"/>
          <w:rFonts w:cs="Badr"/>
          <w:i w:val="0"/>
          <w:iCs w:val="0"/>
          <w:rtl/>
        </w:rPr>
        <w:t>گذاشت و مریض بود در مجلس شاه منبر رفته و عجیب صحبت می</w:t>
      </w:r>
      <w:r w:rsidRPr="007D0B95">
        <w:rPr>
          <w:rStyle w:val="Emphasis"/>
          <w:rFonts w:cs="Badr" w:hint="cs"/>
          <w:i w:val="0"/>
          <w:iCs w:val="0"/>
          <w:rtl/>
        </w:rPr>
        <w:t xml:space="preserve"> </w:t>
      </w:r>
      <w:r w:rsidRPr="007D0B95">
        <w:rPr>
          <w:rStyle w:val="Emphasis"/>
          <w:rFonts w:cs="Badr"/>
          <w:i w:val="0"/>
          <w:iCs w:val="0"/>
          <w:rtl/>
        </w:rPr>
        <w:t xml:space="preserve">کند جمعیت چند مقابل شد و زن و مرد ریختند پشت در پشت هم درخارج مسجد ایستادند و ناظر امام بودند و داخل و خارج مسجد مملو ازجمعیت شد </w:t>
      </w:r>
      <w:r w:rsidRPr="007D0B95">
        <w:rPr>
          <w:rStyle w:val="Emphasis"/>
          <w:rFonts w:cs="Badr" w:hint="cs"/>
          <w:i w:val="0"/>
          <w:iCs w:val="0"/>
          <w:rtl/>
        </w:rPr>
        <w:t xml:space="preserve">. </w:t>
      </w:r>
      <w:r w:rsidRPr="007D0B95">
        <w:rPr>
          <w:rStyle w:val="Emphasis"/>
          <w:rFonts w:cs="Badr"/>
          <w:i w:val="0"/>
          <w:iCs w:val="0"/>
          <w:rtl/>
        </w:rPr>
        <w:t xml:space="preserve">وقتی که خوب زمینه مساعد شد امام هم از حمد و ثناء و درود برخدا و پیغمبر فارغ شده بود خطاب کرد به جمعیت </w:t>
      </w:r>
      <w:r w:rsidRPr="007D0B95">
        <w:rPr>
          <w:rStyle w:val="Emphasis"/>
          <w:rFonts w:cs="Badr" w:hint="cs"/>
          <w:i w:val="0"/>
          <w:iCs w:val="0"/>
          <w:rtl/>
        </w:rPr>
        <w:t>:</w:t>
      </w:r>
      <w:r w:rsidRPr="007D0B95">
        <w:rPr>
          <w:rtl/>
        </w:rPr>
        <w:t xml:space="preserve"> </w:t>
      </w:r>
      <w:r w:rsidRPr="007D0B95">
        <w:rPr>
          <w:rStyle w:val="Emphasis"/>
          <w:rFonts w:cs="Badr"/>
          <w:i w:val="0"/>
          <w:iCs w:val="0"/>
          <w:rtl/>
        </w:rPr>
        <w:t>أيها الناس</w:t>
      </w:r>
      <w:r w:rsidRPr="007D0B95">
        <w:rPr>
          <w:rStyle w:val="Emphasis"/>
          <w:rFonts w:cs="Badr" w:hint="cs"/>
          <w:i w:val="0"/>
          <w:iCs w:val="0"/>
          <w:rtl/>
        </w:rPr>
        <w:t xml:space="preserve"> !</w:t>
      </w:r>
      <w:r w:rsidRPr="007D0B95">
        <w:rPr>
          <w:rStyle w:val="Emphasis"/>
          <w:rFonts w:cs="Badr"/>
          <w:i w:val="0"/>
          <w:iCs w:val="0"/>
          <w:rtl/>
        </w:rPr>
        <w:t xml:space="preserve"> مَنْ عَرَفَنِي فَقَدْ عَرَفَنِي وَ مَنْ لَمْ يَعْرِفْنِي أَنْبَأْتُهُ بِحَسَبِي وَ نَسَبِي</w:t>
      </w:r>
      <w:r w:rsidRPr="007D0B95">
        <w:rPr>
          <w:rStyle w:val="Emphasis"/>
          <w:rFonts w:cs="Badr" w:hint="cs"/>
          <w:i w:val="0"/>
          <w:iCs w:val="0"/>
          <w:rtl/>
        </w:rPr>
        <w:t xml:space="preserve">. </w:t>
      </w:r>
      <w:r w:rsidRPr="007D0B95">
        <w:rPr>
          <w:rStyle w:val="Emphasis"/>
          <w:rFonts w:cs="Badr"/>
          <w:i w:val="0"/>
          <w:iCs w:val="0"/>
          <w:rtl/>
        </w:rPr>
        <w:t>مردم هرکه مرا می شناسد می شناسد و هرکه مرا نمی شناسد می</w:t>
      </w:r>
      <w:r w:rsidRPr="007D0B95">
        <w:rPr>
          <w:rStyle w:val="Emphasis"/>
          <w:rFonts w:cs="Badr" w:hint="cs"/>
          <w:i w:val="0"/>
          <w:iCs w:val="0"/>
          <w:rtl/>
        </w:rPr>
        <w:t xml:space="preserve"> </w:t>
      </w:r>
      <w:r w:rsidRPr="007D0B95">
        <w:rPr>
          <w:rStyle w:val="Emphasis"/>
          <w:rFonts w:cs="Badr"/>
          <w:i w:val="0"/>
          <w:iCs w:val="0"/>
          <w:rtl/>
        </w:rPr>
        <w:t xml:space="preserve">خواهم خودم را معرفی کنم و حسب و نسب خود را به شما بشناسانم </w:t>
      </w:r>
      <w:r w:rsidRPr="007D0B95">
        <w:rPr>
          <w:rStyle w:val="Emphasis"/>
          <w:rFonts w:cs="Badr" w:hint="cs"/>
          <w:i w:val="0"/>
          <w:iCs w:val="0"/>
          <w:rtl/>
        </w:rPr>
        <w:t xml:space="preserve"> . </w:t>
      </w:r>
      <w:r w:rsidRPr="007D0B95">
        <w:rPr>
          <w:rStyle w:val="Emphasis"/>
          <w:rFonts w:cs="Badr"/>
          <w:i w:val="0"/>
          <w:iCs w:val="0"/>
          <w:rtl/>
        </w:rPr>
        <w:t>أَيُّهَا النَّاسُ أُعْطِينَا سِتّاً وَ فُضِّلْنَا بِسَبْعٍ. أُعْطِينَا الْعِلْمَ وَ الْحِلْمَ وَ السَّمَاحَةَ وَ الْفَصَاحَةَ وَ الشَّجَاعَةَ وَ الْمَحَبَّةَ فِي قُلُوبِ الْمُؤْمِنِينَ.</w:t>
      </w:r>
      <w:r w:rsidRPr="007D0B95">
        <w:rPr>
          <w:rStyle w:val="Emphasis"/>
          <w:rFonts w:cs="Badr" w:hint="cs"/>
          <w:i w:val="0"/>
          <w:iCs w:val="0"/>
          <w:rtl/>
        </w:rPr>
        <w:t xml:space="preserve"> </w:t>
      </w:r>
      <w:r w:rsidRPr="007D0B95">
        <w:rPr>
          <w:rStyle w:val="Emphasis"/>
          <w:rFonts w:cs="Badr"/>
          <w:i w:val="0"/>
          <w:iCs w:val="0"/>
          <w:rtl/>
        </w:rPr>
        <w:t xml:space="preserve">مردم ما خانواده ای هسیتم که به شش خصلت امتیاز داده شده ایم خانواده ما خانواده علم است و حلم است و سخاوت </w:t>
      </w:r>
      <w:r w:rsidRPr="007D0B95">
        <w:rPr>
          <w:rStyle w:val="Emphasis"/>
          <w:rFonts w:cs="Badr" w:hint="cs"/>
          <w:i w:val="0"/>
          <w:iCs w:val="0"/>
          <w:rtl/>
        </w:rPr>
        <w:t xml:space="preserve">؛ </w:t>
      </w:r>
      <w:r w:rsidRPr="007D0B95">
        <w:rPr>
          <w:rStyle w:val="Emphasis"/>
          <w:rFonts w:cs="Badr"/>
          <w:i w:val="0"/>
          <w:iCs w:val="0"/>
          <w:rtl/>
        </w:rPr>
        <w:t>خانواده فصاحت و شجاعت</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ما </w:t>
      </w:r>
      <w:r w:rsidRPr="007D0B95">
        <w:rPr>
          <w:rStyle w:val="Emphasis"/>
          <w:rFonts w:cs="Badr"/>
          <w:i w:val="0"/>
          <w:iCs w:val="0"/>
          <w:rtl/>
        </w:rPr>
        <w:t>یک امتیاز فوق العاده داریم و آن این است که محبت و دوستی ما درقلوب تمام مؤمنین ثابت و راسخ است</w:t>
      </w:r>
      <w:r w:rsidRPr="007D0B95">
        <w:rPr>
          <w:rStyle w:val="Emphasis"/>
          <w:rFonts w:cs="Badr" w:hint="cs"/>
          <w:i w:val="0"/>
          <w:iCs w:val="0"/>
          <w:rtl/>
        </w:rPr>
        <w:t xml:space="preserve"> </w:t>
      </w:r>
      <w:r w:rsidRPr="007D0B95">
        <w:rPr>
          <w:rStyle w:val="Emphasis"/>
          <w:rFonts w:cs="Badr"/>
          <w:i w:val="0"/>
          <w:iCs w:val="0"/>
          <w:rtl/>
        </w:rPr>
        <w:t>.وَ فُضِّلْنَا بِأَنَّ مِنَّا النَّبِيَّ الْمُخْتَارَ مُحَمَّداً وَ مِنَّا الصِّدِّيقُ وَ مِنَّا الطَّيَّارُ وَ مِنَّا أَسَدُ اللَّهِ وَ أَسَدُ رَسُولِهِ وَ مِنَّا سِبْطَا هَذِهِ الْأُمَّةِ</w:t>
      </w:r>
      <w:r w:rsidRPr="007D0B95">
        <w:rPr>
          <w:rStyle w:val="Emphasis"/>
          <w:rFonts w:cs="Badr" w:hint="cs"/>
          <w:i w:val="0"/>
          <w:iCs w:val="0"/>
          <w:rtl/>
        </w:rPr>
        <w:t xml:space="preserve"> . </w:t>
      </w:r>
      <w:r w:rsidRPr="007D0B95">
        <w:rPr>
          <w:rStyle w:val="Emphasis"/>
          <w:rFonts w:cs="Badr"/>
          <w:i w:val="0"/>
          <w:iCs w:val="0"/>
          <w:rtl/>
        </w:rPr>
        <w:t xml:space="preserve"> افتخار ما این است که پیغمبراکرم(ص)ازماست</w:t>
      </w:r>
      <w:r w:rsidRPr="007D0B95">
        <w:rPr>
          <w:rStyle w:val="Emphasis"/>
          <w:rFonts w:cs="Badr" w:hint="cs"/>
          <w:i w:val="0"/>
          <w:iCs w:val="0"/>
          <w:rtl/>
        </w:rPr>
        <w:t xml:space="preserve"> ؛ </w:t>
      </w:r>
      <w:r w:rsidRPr="007D0B95">
        <w:rPr>
          <w:rStyle w:val="Emphasis"/>
          <w:rFonts w:cs="Badr"/>
          <w:i w:val="0"/>
          <w:iCs w:val="0"/>
          <w:rtl/>
        </w:rPr>
        <w:t xml:space="preserve"> جعفرطیار </w:t>
      </w:r>
      <w:r w:rsidRPr="007D0B95">
        <w:rPr>
          <w:rStyle w:val="Emphasis"/>
          <w:rFonts w:cs="Badr" w:hint="cs"/>
          <w:i w:val="0"/>
          <w:iCs w:val="0"/>
          <w:rtl/>
        </w:rPr>
        <w:t xml:space="preserve">- </w:t>
      </w:r>
      <w:r w:rsidRPr="007D0B95">
        <w:rPr>
          <w:rStyle w:val="Emphasis"/>
          <w:rFonts w:cs="Badr"/>
          <w:i w:val="0"/>
          <w:iCs w:val="0"/>
          <w:rtl/>
        </w:rPr>
        <w:t xml:space="preserve">که درجنگ موته شهید شد و </w:t>
      </w:r>
      <w:r w:rsidRPr="007D0B95">
        <w:rPr>
          <w:rStyle w:val="Emphasis"/>
          <w:rFonts w:cs="Badr" w:hint="cs"/>
          <w:i w:val="0"/>
          <w:iCs w:val="0"/>
          <w:rtl/>
        </w:rPr>
        <w:t xml:space="preserve">به جای دو دست قطع شده اش  </w:t>
      </w:r>
      <w:r w:rsidRPr="007D0B95">
        <w:rPr>
          <w:rStyle w:val="Emphasis"/>
          <w:rFonts w:cs="Badr"/>
          <w:i w:val="0"/>
          <w:iCs w:val="0"/>
          <w:rtl/>
        </w:rPr>
        <w:t xml:space="preserve">دو بال </w:t>
      </w:r>
      <w:r w:rsidRPr="007D0B95">
        <w:rPr>
          <w:rStyle w:val="Emphasis"/>
          <w:rFonts w:cs="Badr" w:hint="cs"/>
          <w:i w:val="0"/>
          <w:iCs w:val="0"/>
          <w:rtl/>
        </w:rPr>
        <w:t xml:space="preserve">و </w:t>
      </w:r>
      <w:r w:rsidRPr="007D0B95">
        <w:rPr>
          <w:rStyle w:val="Emphasis"/>
          <w:rFonts w:cs="Badr"/>
          <w:i w:val="0"/>
          <w:iCs w:val="0"/>
          <w:rtl/>
        </w:rPr>
        <w:t>پر ازجانب خدا به او داده شد و الآن دربهشت پرواز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 </w:t>
      </w:r>
      <w:r w:rsidRPr="007D0B95">
        <w:rPr>
          <w:rStyle w:val="Emphasis"/>
          <w:rFonts w:cs="Badr"/>
          <w:i w:val="0"/>
          <w:iCs w:val="0"/>
          <w:rtl/>
        </w:rPr>
        <w:t xml:space="preserve"> ازماست</w:t>
      </w:r>
      <w:r w:rsidRPr="007D0B95">
        <w:rPr>
          <w:rStyle w:val="Emphasis"/>
          <w:rFonts w:cs="Badr" w:hint="cs"/>
          <w:i w:val="0"/>
          <w:iCs w:val="0"/>
          <w:rtl/>
        </w:rPr>
        <w:t xml:space="preserve"> ؛ </w:t>
      </w:r>
      <w:r w:rsidRPr="007D0B95">
        <w:rPr>
          <w:rStyle w:val="Emphasis"/>
          <w:rFonts w:cs="Badr"/>
          <w:i w:val="0"/>
          <w:iCs w:val="0"/>
          <w:rtl/>
        </w:rPr>
        <w:t xml:space="preserve">علی شیرخدا و پیغمبر ازماست </w:t>
      </w:r>
      <w:r w:rsidRPr="007D0B95">
        <w:rPr>
          <w:rStyle w:val="Emphasis"/>
          <w:rFonts w:cs="Badr" w:hint="cs"/>
          <w:i w:val="0"/>
          <w:iCs w:val="0"/>
          <w:rtl/>
        </w:rPr>
        <w:t xml:space="preserve"> و</w:t>
      </w:r>
      <w:r w:rsidRPr="007D0B95">
        <w:rPr>
          <w:rStyle w:val="Emphasis"/>
          <w:rFonts w:cs="Badr"/>
          <w:i w:val="0"/>
          <w:iCs w:val="0"/>
          <w:rtl/>
        </w:rPr>
        <w:t xml:space="preserve">دو سبط بزرگوار این امت حسن و حسین </w:t>
      </w:r>
      <w:r w:rsidRPr="007D0B95">
        <w:rPr>
          <w:rStyle w:val="Emphasis"/>
          <w:rFonts w:cs="Badr" w:hint="cs"/>
          <w:i w:val="0"/>
          <w:iCs w:val="0"/>
          <w:rtl/>
        </w:rPr>
        <w:t xml:space="preserve">- </w:t>
      </w:r>
      <w:r w:rsidRPr="007D0B95">
        <w:rPr>
          <w:rStyle w:val="Emphasis"/>
          <w:rFonts w:cs="Badr"/>
          <w:i w:val="0"/>
          <w:iCs w:val="0"/>
          <w:rtl/>
        </w:rPr>
        <w:t>که پیغمبر فرمود : الحسن و الحسین سی</w:t>
      </w:r>
      <w:r w:rsidRPr="007D0B95">
        <w:rPr>
          <w:rStyle w:val="Emphasis"/>
          <w:rFonts w:cs="Badr" w:hint="cs"/>
          <w:i w:val="0"/>
          <w:iCs w:val="0"/>
          <w:rtl/>
        </w:rPr>
        <w:t>ّ</w:t>
      </w:r>
      <w:r w:rsidRPr="007D0B95">
        <w:rPr>
          <w:rStyle w:val="Emphasis"/>
          <w:rFonts w:cs="Badr"/>
          <w:i w:val="0"/>
          <w:iCs w:val="0"/>
          <w:rtl/>
        </w:rPr>
        <w:t>دا</w:t>
      </w:r>
      <w:r w:rsidRPr="007D0B95">
        <w:rPr>
          <w:rStyle w:val="Emphasis"/>
          <w:rFonts w:cs="Badr" w:hint="cs"/>
          <w:i w:val="0"/>
          <w:iCs w:val="0"/>
          <w:rtl/>
        </w:rPr>
        <w:t xml:space="preserve"> </w:t>
      </w:r>
      <w:r w:rsidRPr="007D0B95">
        <w:rPr>
          <w:rStyle w:val="Emphasis"/>
          <w:rFonts w:cs="Badr"/>
          <w:i w:val="0"/>
          <w:iCs w:val="0"/>
          <w:rtl/>
        </w:rPr>
        <w:t>شباب اهل الجن</w:t>
      </w:r>
      <w:r w:rsidRPr="007D0B95">
        <w:rPr>
          <w:rStyle w:val="Emphasis"/>
          <w:rFonts w:cs="Badr" w:hint="cs"/>
          <w:i w:val="0"/>
          <w:iCs w:val="0"/>
          <w:rtl/>
        </w:rPr>
        <w:t>ة</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ازماست </w:t>
      </w:r>
      <w:r w:rsidRPr="007D0B95">
        <w:rPr>
          <w:rStyle w:val="Emphasis"/>
          <w:rFonts w:cs="Badr" w:hint="cs"/>
          <w:i w:val="0"/>
          <w:iCs w:val="0"/>
          <w:rtl/>
        </w:rPr>
        <w:t xml:space="preserve">. </w:t>
      </w:r>
      <w:r w:rsidRPr="007D0B95">
        <w:rPr>
          <w:rStyle w:val="Emphasis"/>
          <w:rFonts w:cs="Badr"/>
          <w:i w:val="0"/>
          <w:iCs w:val="0"/>
          <w:rtl/>
        </w:rPr>
        <w:t>و م</w:t>
      </w:r>
      <w:r w:rsidRPr="007D0B95">
        <w:rPr>
          <w:rStyle w:val="Emphasis"/>
          <w:rFonts w:cs="Badr" w:hint="cs"/>
          <w:i w:val="0"/>
          <w:iCs w:val="0"/>
          <w:rtl/>
        </w:rPr>
        <w:t>ِ</w:t>
      </w:r>
      <w:r w:rsidRPr="007D0B95">
        <w:rPr>
          <w:rStyle w:val="Emphasis"/>
          <w:rFonts w:cs="Badr"/>
          <w:i w:val="0"/>
          <w:iCs w:val="0"/>
          <w:rtl/>
        </w:rPr>
        <w:t>ن</w:t>
      </w:r>
      <w:r w:rsidRPr="007D0B95">
        <w:rPr>
          <w:rStyle w:val="Emphasis"/>
          <w:rFonts w:cs="Badr" w:hint="cs"/>
          <w:i w:val="0"/>
          <w:iCs w:val="0"/>
          <w:rtl/>
        </w:rPr>
        <w:t>ّ</w:t>
      </w:r>
      <w:r w:rsidRPr="007D0B95">
        <w:rPr>
          <w:rStyle w:val="Emphasis"/>
          <w:rFonts w:cs="Badr"/>
          <w:i w:val="0"/>
          <w:iCs w:val="0"/>
          <w:rtl/>
        </w:rPr>
        <w:t>ا مهدی</w:t>
      </w:r>
      <w:r w:rsidRPr="007D0B95">
        <w:rPr>
          <w:rStyle w:val="Emphasis"/>
          <w:rFonts w:cs="Badr" w:hint="cs"/>
          <w:i w:val="0"/>
          <w:iCs w:val="0"/>
          <w:rtl/>
        </w:rPr>
        <w:t>ُّ</w:t>
      </w:r>
      <w:r w:rsidRPr="007D0B95">
        <w:rPr>
          <w:rStyle w:val="Emphasis"/>
          <w:rFonts w:cs="Badr"/>
          <w:i w:val="0"/>
          <w:iCs w:val="0"/>
          <w:rtl/>
        </w:rPr>
        <w:t xml:space="preserve"> هذه ال</w:t>
      </w:r>
      <w:r w:rsidRPr="007D0B95">
        <w:rPr>
          <w:rStyle w:val="Emphasis"/>
          <w:rFonts w:cs="Badr" w:hint="cs"/>
          <w:i w:val="0"/>
          <w:iCs w:val="0"/>
          <w:rtl/>
        </w:rPr>
        <w:t>أُ</w:t>
      </w:r>
      <w:r w:rsidRPr="007D0B95">
        <w:rPr>
          <w:rStyle w:val="Emphasis"/>
          <w:rFonts w:cs="Badr"/>
          <w:i w:val="0"/>
          <w:iCs w:val="0"/>
          <w:rtl/>
        </w:rPr>
        <w:t>م</w:t>
      </w:r>
      <w:r w:rsidRPr="007D0B95">
        <w:rPr>
          <w:rStyle w:val="Emphasis"/>
          <w:rFonts w:cs="Badr" w:hint="cs"/>
          <w:i w:val="0"/>
          <w:iCs w:val="0"/>
          <w:rtl/>
        </w:rPr>
        <w:t xml:space="preserve">ة . </w:t>
      </w:r>
      <w:r w:rsidRPr="007D0B95">
        <w:rPr>
          <w:rStyle w:val="Emphasis"/>
          <w:rFonts w:cs="Badr"/>
          <w:i w:val="0"/>
          <w:iCs w:val="0"/>
          <w:rtl/>
        </w:rPr>
        <w:t xml:space="preserve"> آن مهدی موعود که باید درآخرالزمان بیاید و دنیا را اصلاح کند ازماست</w:t>
      </w:r>
      <w:r w:rsidRPr="007D0B95">
        <w:rPr>
          <w:rStyle w:val="Emphasis"/>
          <w:rFonts w:cs="Badr" w:hint="cs"/>
          <w:i w:val="0"/>
          <w:iCs w:val="0"/>
          <w:rtl/>
        </w:rPr>
        <w:t xml:space="preserve"> . </w:t>
      </w:r>
      <w:r w:rsidRPr="007D0B95">
        <w:rPr>
          <w:rStyle w:val="Emphasis"/>
          <w:rFonts w:cs="Badr"/>
          <w:i w:val="0"/>
          <w:iCs w:val="0"/>
          <w:rtl/>
        </w:rPr>
        <w:t>أَيُّهَا النَّاسُ أَنَا ابْنُ مَكَّةَ وَ مِنَى أَنَا ابْنُ زَمْزَمَ وَ الصَّفَا</w:t>
      </w:r>
      <w:r w:rsidRPr="007D0B95">
        <w:rPr>
          <w:rStyle w:val="Emphasis"/>
          <w:rFonts w:cs="Badr" w:hint="cs"/>
          <w:i w:val="0"/>
          <w:iCs w:val="0"/>
          <w:rtl/>
        </w:rPr>
        <w:t xml:space="preserve"> . </w:t>
      </w:r>
      <w:r w:rsidRPr="007D0B95">
        <w:rPr>
          <w:rStyle w:val="Emphasis"/>
          <w:rFonts w:cs="Badr"/>
          <w:i w:val="0"/>
          <w:iCs w:val="0"/>
          <w:rtl/>
        </w:rPr>
        <w:t xml:space="preserve">مردم بیهوده گفتند که ما خارجی هستیم بیهوده گفتند که ما </w:t>
      </w:r>
      <w:r w:rsidRPr="007D0B95">
        <w:rPr>
          <w:rStyle w:val="Emphasis"/>
          <w:rFonts w:cs="Badr"/>
          <w:i w:val="0"/>
          <w:iCs w:val="0"/>
          <w:rtl/>
        </w:rPr>
        <w:lastRenderedPageBreak/>
        <w:t>مسلمان نیستیم</w:t>
      </w:r>
      <w:r w:rsidRPr="007D0B95">
        <w:rPr>
          <w:rStyle w:val="Emphasis"/>
          <w:rFonts w:cs="Badr" w:hint="cs"/>
          <w:i w:val="0"/>
          <w:iCs w:val="0"/>
          <w:rtl/>
        </w:rPr>
        <w:t xml:space="preserve"> .</w:t>
      </w:r>
      <w:r w:rsidRPr="007D0B95">
        <w:rPr>
          <w:rStyle w:val="Emphasis"/>
          <w:rFonts w:cs="Badr"/>
          <w:i w:val="0"/>
          <w:iCs w:val="0"/>
          <w:rtl/>
        </w:rPr>
        <w:t xml:space="preserve"> من پسر مکه و منی هستم </w:t>
      </w:r>
      <w:r w:rsidRPr="007D0B95">
        <w:rPr>
          <w:rStyle w:val="Emphasis"/>
          <w:rFonts w:cs="Badr" w:hint="cs"/>
          <w:i w:val="0"/>
          <w:iCs w:val="0"/>
          <w:rtl/>
        </w:rPr>
        <w:t xml:space="preserve"> . </w:t>
      </w:r>
      <w:r w:rsidRPr="007D0B95">
        <w:rPr>
          <w:rStyle w:val="Emphasis"/>
          <w:rFonts w:cs="Badr"/>
          <w:i w:val="0"/>
          <w:iCs w:val="0"/>
          <w:rtl/>
        </w:rPr>
        <w:t>در</w:t>
      </w:r>
      <w:r w:rsidRPr="007D0B95">
        <w:rPr>
          <w:rStyle w:val="Emphasis"/>
          <w:rFonts w:cs="Badr" w:hint="cs"/>
          <w:i w:val="0"/>
          <w:iCs w:val="0"/>
          <w:rtl/>
        </w:rPr>
        <w:t xml:space="preserve"> </w:t>
      </w:r>
      <w:r w:rsidRPr="007D0B95">
        <w:rPr>
          <w:rStyle w:val="Emphasis"/>
          <w:rFonts w:cs="Badr"/>
          <w:i w:val="0"/>
          <w:iCs w:val="0"/>
          <w:rtl/>
        </w:rPr>
        <w:t xml:space="preserve">دامن مکه و منی که محیط وحی و قرآن است تربیت  شده ام </w:t>
      </w:r>
      <w:r w:rsidRPr="007D0B95">
        <w:rPr>
          <w:rStyle w:val="Emphasis"/>
          <w:rFonts w:cs="Badr" w:hint="cs"/>
          <w:i w:val="0"/>
          <w:iCs w:val="0"/>
          <w:rtl/>
        </w:rPr>
        <w:t xml:space="preserve"> .</w:t>
      </w:r>
      <w:r w:rsidRPr="007D0B95">
        <w:rPr>
          <w:rStyle w:val="Emphasis"/>
          <w:rFonts w:cs="Badr"/>
          <w:i w:val="0"/>
          <w:iCs w:val="0"/>
          <w:rtl/>
        </w:rPr>
        <w:t xml:space="preserve"> من درمحیط صفا و زمزم تربیت یافته ام</w:t>
      </w:r>
      <w:r w:rsidRPr="007D0B95">
        <w:rPr>
          <w:rStyle w:val="Emphasis"/>
          <w:rFonts w:cs="Badr" w:hint="cs"/>
          <w:i w:val="0"/>
          <w:iCs w:val="0"/>
          <w:rtl/>
        </w:rPr>
        <w:t xml:space="preserve"> .</w:t>
      </w:r>
      <w:r w:rsidRPr="007D0B95">
        <w:rPr>
          <w:rStyle w:val="Emphasis"/>
          <w:rFonts w:cs="Badr"/>
          <w:i w:val="0"/>
          <w:iCs w:val="0"/>
          <w:rtl/>
        </w:rPr>
        <w:t xml:space="preserve"> أَنَا ابْنُ مَنْ حَمَلَ الرُّكْنَ بِأَطْرَافِ الرِّدَا. من پسر کسی هستم که زکات و نان و خرما دردامن خود می</w:t>
      </w:r>
      <w:r w:rsidRPr="007D0B95">
        <w:rPr>
          <w:rStyle w:val="Emphasis"/>
          <w:rFonts w:cs="Badr" w:hint="cs"/>
          <w:i w:val="0"/>
          <w:iCs w:val="0"/>
          <w:rtl/>
        </w:rPr>
        <w:t xml:space="preserve"> </w:t>
      </w:r>
      <w:r w:rsidRPr="007D0B95">
        <w:rPr>
          <w:rStyle w:val="Emphasis"/>
          <w:rFonts w:cs="Badr"/>
          <w:i w:val="0"/>
          <w:iCs w:val="0"/>
          <w:rtl/>
        </w:rPr>
        <w:t xml:space="preserve">ریخت و شبانه </w:t>
      </w:r>
      <w:r w:rsidRPr="007D0B95">
        <w:rPr>
          <w:rStyle w:val="Emphasis"/>
          <w:rFonts w:cs="Badr" w:hint="cs"/>
          <w:i w:val="0"/>
          <w:iCs w:val="0"/>
          <w:rtl/>
        </w:rPr>
        <w:t xml:space="preserve">به </w:t>
      </w:r>
      <w:r w:rsidRPr="007D0B95">
        <w:rPr>
          <w:rStyle w:val="Emphasis"/>
          <w:rFonts w:cs="Badr"/>
          <w:i w:val="0"/>
          <w:iCs w:val="0"/>
          <w:rtl/>
        </w:rPr>
        <w:t>خانه بینوایان و ستمدیدگان می</w:t>
      </w:r>
      <w:r w:rsidRPr="007D0B95">
        <w:rPr>
          <w:rStyle w:val="Emphasis"/>
          <w:rFonts w:cs="Badr" w:hint="cs"/>
          <w:i w:val="0"/>
          <w:iCs w:val="0"/>
          <w:rtl/>
        </w:rPr>
        <w:t xml:space="preserve"> </w:t>
      </w:r>
      <w:r w:rsidRPr="007D0B95">
        <w:rPr>
          <w:rStyle w:val="Emphasis"/>
          <w:rFonts w:cs="Badr"/>
          <w:i w:val="0"/>
          <w:iCs w:val="0"/>
          <w:rtl/>
        </w:rPr>
        <w:t xml:space="preserve">برد </w:t>
      </w:r>
      <w:r w:rsidRPr="007D0B95">
        <w:rPr>
          <w:rStyle w:val="Emphasis"/>
          <w:rFonts w:cs="Badr" w:hint="cs"/>
          <w:i w:val="0"/>
          <w:iCs w:val="0"/>
          <w:rtl/>
        </w:rPr>
        <w:t xml:space="preserve"> .</w:t>
      </w:r>
      <w:r w:rsidRPr="007D0B95">
        <w:rPr>
          <w:rStyle w:val="Emphasis"/>
          <w:rFonts w:cs="Badr"/>
          <w:i w:val="0"/>
          <w:iCs w:val="0"/>
          <w:rtl/>
        </w:rPr>
        <w:t xml:space="preserve"> أَنَا ابْنُ مَنْ حُمِلَ عَلَى الْبُرَاقِ فِي الْهَوَاءِ</w:t>
      </w:r>
      <w:r w:rsidRPr="007D0B95">
        <w:rPr>
          <w:rStyle w:val="Emphasis"/>
          <w:rFonts w:cs="Badr" w:hint="cs"/>
          <w:i w:val="0"/>
          <w:iCs w:val="0"/>
          <w:rtl/>
        </w:rPr>
        <w:t xml:space="preserve">  . </w:t>
      </w:r>
      <w:r w:rsidRPr="007D0B95">
        <w:rPr>
          <w:rStyle w:val="Emphasis"/>
          <w:rFonts w:cs="Badr"/>
          <w:i w:val="0"/>
          <w:iCs w:val="0"/>
          <w:rtl/>
        </w:rPr>
        <w:t xml:space="preserve">من پسرکسی هستم که بر براق آسمان پیمای پروردگارنشست و به معراج تا عرش پروردگار رفت </w:t>
      </w:r>
      <w:r w:rsidRPr="007D0B95">
        <w:rPr>
          <w:rStyle w:val="Emphasis"/>
          <w:rFonts w:cs="Badr" w:hint="cs"/>
          <w:i w:val="0"/>
          <w:iCs w:val="0"/>
          <w:rtl/>
        </w:rPr>
        <w:t xml:space="preserve">. </w:t>
      </w:r>
      <w:r w:rsidRPr="007D0B95">
        <w:rPr>
          <w:rStyle w:val="Emphasis"/>
          <w:rFonts w:cs="Badr"/>
          <w:i w:val="0"/>
          <w:iCs w:val="0"/>
          <w:rtl/>
        </w:rPr>
        <w:t xml:space="preserve"> أَنَا ابْنُ مَنْ بَلَغَ بِهِ جَبْرَئِيلُ إِلَى سِدْرَةِ الْمُنْتَهَى</w:t>
      </w:r>
      <w:r w:rsidRPr="007D0B95">
        <w:rPr>
          <w:rStyle w:val="Emphasis"/>
          <w:rFonts w:asciiTheme="minorHAnsi" w:hAnsiTheme="minorHAnsi" w:cs="Badr" w:hint="cs"/>
          <w:i w:val="0"/>
          <w:iCs w:val="0"/>
          <w:rtl/>
        </w:rPr>
        <w:t xml:space="preserve">  </w:t>
      </w:r>
      <w:r w:rsidRPr="007D0B95">
        <w:rPr>
          <w:rStyle w:val="Emphasis"/>
          <w:rFonts w:cs="Badr"/>
          <w:i w:val="0"/>
          <w:iCs w:val="0"/>
          <w:rtl/>
        </w:rPr>
        <w:t>من پسرکسی هستم که جبرئیل امین او را تا سدر</w:t>
      </w:r>
      <w:r w:rsidRPr="007D0B95">
        <w:rPr>
          <w:rStyle w:val="Emphasis"/>
          <w:rFonts w:cs="Badr" w:hint="cs"/>
          <w:i w:val="0"/>
          <w:iCs w:val="0"/>
          <w:rtl/>
        </w:rPr>
        <w:t>ة</w:t>
      </w:r>
      <w:r w:rsidRPr="007D0B95">
        <w:rPr>
          <w:rStyle w:val="Emphasis"/>
          <w:rFonts w:cs="Badr"/>
          <w:i w:val="0"/>
          <w:iCs w:val="0"/>
          <w:rtl/>
        </w:rPr>
        <w:t xml:space="preserve"> المنتهی رسانید و گفت من دیگر قدرت بالا آمدن ندارم ولی تو باید بالاتر ازمن بروی</w:t>
      </w:r>
      <w:r w:rsidRPr="007D0B95">
        <w:rPr>
          <w:rStyle w:val="Emphasis"/>
          <w:rFonts w:cs="Badr" w:hint="cs"/>
          <w:i w:val="0"/>
          <w:iCs w:val="0"/>
          <w:rtl/>
        </w:rPr>
        <w:t xml:space="preserve">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گفت جبریلا بپر اندر پیم </w:t>
      </w:r>
      <w:r w:rsidRPr="007D0B95">
        <w:rPr>
          <w:rStyle w:val="Emphasis"/>
          <w:rFonts w:ascii="Times New Roman" w:hAnsi="Times New Roman"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گفت رو من حریف تو نیم </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رفت و به مقامی رسیدکه هیچ ملک مقرب و نبی مرسل یارای رسیدن به آن مقام را ندارد </w:t>
      </w:r>
      <w:r w:rsidRPr="007D0B95">
        <w:rPr>
          <w:rStyle w:val="Emphasis"/>
          <w:rFonts w:cs="Badr" w:hint="cs"/>
          <w:i w:val="0"/>
          <w:iCs w:val="0"/>
          <w:rtl/>
        </w:rPr>
        <w:t xml:space="preserve">.  </w:t>
      </w:r>
      <w:r w:rsidRPr="007D0B95">
        <w:rPr>
          <w:rStyle w:val="Emphasis"/>
          <w:rFonts w:cs="Badr"/>
          <w:i w:val="0"/>
          <w:iCs w:val="0"/>
          <w:rtl/>
        </w:rPr>
        <w:t>أَنَا ابْنُ مَنْ صَلَّى بِمَلَائِكَةِ السَّمَاءِ. من پسرکسی هستم که درآسمان ملائکه و فرشتگان اقتدا به او کرده و نماز خواندند</w:t>
      </w:r>
      <w:r w:rsidRPr="007D0B95">
        <w:rPr>
          <w:rStyle w:val="Emphasis"/>
          <w:rFonts w:cs="Badr" w:hint="cs"/>
          <w:i w:val="0"/>
          <w:iCs w:val="0"/>
          <w:rtl/>
        </w:rPr>
        <w:t xml:space="preserve">. </w:t>
      </w:r>
      <w:r w:rsidRPr="007D0B95">
        <w:rPr>
          <w:rStyle w:val="Emphasis"/>
          <w:rFonts w:cs="Badr"/>
          <w:i w:val="0"/>
          <w:iCs w:val="0"/>
          <w:rtl/>
        </w:rPr>
        <w:t xml:space="preserve"> ذاک ج</w:t>
      </w:r>
      <w:r w:rsidRPr="007D0B95">
        <w:rPr>
          <w:rStyle w:val="Emphasis"/>
          <w:rFonts w:cs="Badr" w:hint="cs"/>
          <w:i w:val="0"/>
          <w:iCs w:val="0"/>
          <w:rtl/>
        </w:rPr>
        <w:t>َ</w:t>
      </w:r>
      <w:r w:rsidRPr="007D0B95">
        <w:rPr>
          <w:rStyle w:val="Emphasis"/>
          <w:rFonts w:cs="Badr"/>
          <w:i w:val="0"/>
          <w:iCs w:val="0"/>
          <w:rtl/>
        </w:rPr>
        <w:t>د</w:t>
      </w:r>
      <w:r w:rsidRPr="007D0B95">
        <w:rPr>
          <w:rStyle w:val="Emphasis"/>
          <w:rFonts w:cs="Badr" w:hint="cs"/>
          <w:i w:val="0"/>
          <w:iCs w:val="0"/>
          <w:rtl/>
        </w:rPr>
        <w:t>ّ</w:t>
      </w:r>
      <w:r w:rsidRPr="007D0B95">
        <w:rPr>
          <w:rStyle w:val="Emphasis"/>
          <w:rFonts w:cs="Badr"/>
          <w:i w:val="0"/>
          <w:iCs w:val="0"/>
          <w:rtl/>
        </w:rPr>
        <w:t>ی رسول الله  مردم این جدم پیغمبر است</w:t>
      </w:r>
      <w:r w:rsidRPr="007D0B95">
        <w:rPr>
          <w:rStyle w:val="Emphasis"/>
          <w:rFonts w:cs="Badr" w:hint="cs"/>
          <w:i w:val="0"/>
          <w:iCs w:val="0"/>
          <w:rtl/>
        </w:rPr>
        <w:t xml:space="preserve"> ! </w:t>
      </w:r>
      <w:r w:rsidRPr="007D0B95">
        <w:rPr>
          <w:rStyle w:val="Emphasis"/>
          <w:rFonts w:cs="Badr"/>
          <w:i w:val="0"/>
          <w:iCs w:val="0"/>
          <w:rtl/>
        </w:rPr>
        <w:t xml:space="preserve"> بعد شروع کرد به توصیف جد</w:t>
      </w:r>
      <w:r w:rsidRPr="007D0B95">
        <w:rPr>
          <w:rStyle w:val="Emphasis"/>
          <w:rFonts w:cs="Badr" w:hint="cs"/>
          <w:i w:val="0"/>
          <w:iCs w:val="0"/>
          <w:rtl/>
        </w:rPr>
        <w:t>ّ</w:t>
      </w:r>
      <w:r w:rsidRPr="007D0B95">
        <w:rPr>
          <w:rStyle w:val="Emphasis"/>
          <w:rFonts w:cs="Badr"/>
          <w:i w:val="0"/>
          <w:iCs w:val="0"/>
          <w:rtl/>
        </w:rPr>
        <w:t xml:space="preserve"> دیگرش علی</w:t>
      </w:r>
      <w:r w:rsidRPr="007D0B95">
        <w:rPr>
          <w:rStyle w:val="Emphasis"/>
          <w:rFonts w:cs="Badr" w:hint="cs"/>
          <w:i w:val="0"/>
          <w:iCs w:val="0"/>
          <w:rtl/>
        </w:rPr>
        <w:t xml:space="preserve"> : </w:t>
      </w:r>
      <w:r w:rsidRPr="007D0B95">
        <w:rPr>
          <w:rStyle w:val="Emphasis"/>
          <w:rFonts w:cs="Badr"/>
          <w:i w:val="0"/>
          <w:iCs w:val="0"/>
          <w:rtl/>
        </w:rPr>
        <w:t xml:space="preserve"> أَنَا ابْنُ مَنْ ضَرَبَ خَرَاطِ</w:t>
      </w:r>
      <w:r w:rsidRPr="007D0B95">
        <w:rPr>
          <w:rStyle w:val="Emphasis"/>
          <w:rFonts w:cs="Badr" w:hint="cs"/>
          <w:i w:val="0"/>
          <w:iCs w:val="0"/>
          <w:rtl/>
        </w:rPr>
        <w:t>یمَ</w:t>
      </w:r>
      <w:r w:rsidRPr="007D0B95">
        <w:rPr>
          <w:rStyle w:val="Emphasis"/>
          <w:rFonts w:cs="Badr"/>
          <w:i w:val="0"/>
          <w:iCs w:val="0"/>
          <w:rtl/>
        </w:rPr>
        <w:t xml:space="preserve"> الْخَلْقِ حَتَّ</w:t>
      </w:r>
      <w:r w:rsidRPr="007D0B95">
        <w:rPr>
          <w:rStyle w:val="Emphasis"/>
          <w:rFonts w:cs="Badr" w:hint="cs"/>
          <w:i w:val="0"/>
          <w:iCs w:val="0"/>
          <w:rtl/>
        </w:rPr>
        <w:t>ی</w:t>
      </w:r>
      <w:r w:rsidRPr="007D0B95">
        <w:rPr>
          <w:rStyle w:val="Emphasis"/>
          <w:rFonts w:cs="Badr"/>
          <w:i w:val="0"/>
          <w:iCs w:val="0"/>
          <w:rtl/>
        </w:rPr>
        <w:t xml:space="preserve"> قَالُوا لَا إِلَهَ إِلَّا اللَّهُ0 من پسرکسی هستم که با شمشیر برنده اش چنان بر </w:t>
      </w:r>
      <w:r w:rsidRPr="007D0B95">
        <w:rPr>
          <w:rStyle w:val="Emphasis"/>
          <w:rFonts w:cs="Badr" w:hint="cs"/>
          <w:i w:val="0"/>
          <w:iCs w:val="0"/>
          <w:rtl/>
        </w:rPr>
        <w:t xml:space="preserve">بینی </w:t>
      </w:r>
      <w:r w:rsidRPr="007D0B95">
        <w:rPr>
          <w:rStyle w:val="Emphasis"/>
          <w:rFonts w:cs="Badr"/>
          <w:i w:val="0"/>
          <w:iCs w:val="0"/>
          <w:rtl/>
        </w:rPr>
        <w:t>عرب خونخوار</w:t>
      </w:r>
      <w:r w:rsidRPr="007D0B95">
        <w:rPr>
          <w:rStyle w:val="Emphasis"/>
          <w:rFonts w:cs="Badr" w:hint="cs"/>
          <w:i w:val="0"/>
          <w:iCs w:val="0"/>
          <w:rtl/>
        </w:rPr>
        <w:t xml:space="preserve"> زد </w:t>
      </w:r>
      <w:r w:rsidRPr="007D0B95">
        <w:rPr>
          <w:rStyle w:val="Emphasis"/>
          <w:rFonts w:cs="Badr"/>
          <w:i w:val="0"/>
          <w:iCs w:val="0"/>
          <w:rtl/>
        </w:rPr>
        <w:t xml:space="preserve"> تا آن</w:t>
      </w:r>
      <w:r w:rsidRPr="007D0B95">
        <w:rPr>
          <w:rStyle w:val="Emphasis"/>
          <w:rFonts w:cs="Badr" w:hint="cs"/>
          <w:i w:val="0"/>
          <w:iCs w:val="0"/>
          <w:rtl/>
        </w:rPr>
        <w:t xml:space="preserve"> </w:t>
      </w:r>
      <w:r w:rsidRPr="007D0B95">
        <w:rPr>
          <w:rStyle w:val="Emphasis"/>
          <w:rFonts w:cs="Badr"/>
          <w:i w:val="0"/>
          <w:iCs w:val="0"/>
          <w:rtl/>
        </w:rPr>
        <w:t>ها راب</w:t>
      </w:r>
      <w:r w:rsidRPr="007D0B95">
        <w:rPr>
          <w:rStyle w:val="Emphasis"/>
          <w:rFonts w:cs="Badr" w:hint="cs"/>
          <w:i w:val="0"/>
          <w:iCs w:val="0"/>
          <w:rtl/>
        </w:rPr>
        <w:t xml:space="preserve">ه </w:t>
      </w:r>
      <w:r w:rsidRPr="007D0B95">
        <w:rPr>
          <w:rStyle w:val="Emphasis"/>
          <w:rFonts w:cs="Badr"/>
          <w:i w:val="0"/>
          <w:iCs w:val="0"/>
          <w:rtl/>
        </w:rPr>
        <w:t>اسلامیت و انسانیت آورد</w:t>
      </w:r>
      <w:r w:rsidRPr="007D0B95">
        <w:rPr>
          <w:rStyle w:val="Emphasis"/>
          <w:rFonts w:cs="Badr" w:hint="cs"/>
          <w:i w:val="0"/>
          <w:iCs w:val="0"/>
          <w:rtl/>
        </w:rPr>
        <w:t xml:space="preserve"> . </w:t>
      </w:r>
      <w:r w:rsidRPr="007D0B95">
        <w:rPr>
          <w:rStyle w:val="Emphasis"/>
          <w:rFonts w:cs="Badr"/>
          <w:i w:val="0"/>
          <w:iCs w:val="0"/>
          <w:rtl/>
        </w:rPr>
        <w:t>أَنَا ابْنُ الْمُحَامِ</w:t>
      </w:r>
      <w:r w:rsidRPr="007D0B95">
        <w:rPr>
          <w:rStyle w:val="Emphasis"/>
          <w:rFonts w:cs="Badr" w:hint="cs"/>
          <w:i w:val="0"/>
          <w:iCs w:val="0"/>
          <w:rtl/>
        </w:rPr>
        <w:t>ی</w:t>
      </w:r>
      <w:r w:rsidRPr="007D0B95">
        <w:rPr>
          <w:rStyle w:val="Emphasis"/>
          <w:rFonts w:cs="Badr"/>
          <w:i w:val="0"/>
          <w:iCs w:val="0"/>
          <w:rtl/>
        </w:rPr>
        <w:t xml:space="preserve"> عَنْ حَرَمِ الْمُسْلِمِ</w:t>
      </w:r>
      <w:r w:rsidRPr="007D0B95">
        <w:rPr>
          <w:rStyle w:val="Emphasis"/>
          <w:rFonts w:cs="Badr" w:hint="cs"/>
          <w:i w:val="0"/>
          <w:iCs w:val="0"/>
          <w:rtl/>
        </w:rPr>
        <w:t>ینَ</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پدرمن کسی بودکه پشتیبان عفت وعصمت مردم بود جان و مال مردم درپناه اومحفوظ ومصون بود  وَ أَوَّلِ مَنْ أَجَابَ وَ اسْتَجَابَ لِلَّهِ وَ لِرَسُولِهِ مِنَ الْمُؤْمِنِ</w:t>
      </w:r>
      <w:r w:rsidRPr="007D0B95">
        <w:rPr>
          <w:rStyle w:val="Emphasis"/>
          <w:rFonts w:cs="Badr" w:hint="cs"/>
          <w:i w:val="0"/>
          <w:iCs w:val="0"/>
          <w:rtl/>
        </w:rPr>
        <w:t xml:space="preserve">ینَ </w:t>
      </w:r>
      <w:r w:rsidRPr="007D0B95">
        <w:rPr>
          <w:rStyle w:val="Emphasis"/>
          <w:rFonts w:cs="Badr"/>
          <w:i w:val="0"/>
          <w:iCs w:val="0"/>
          <w:rtl/>
        </w:rPr>
        <w:t xml:space="preserve"> پسرکسی هستم که اولین کس از میان مسلمانان بودکه دست بیعت به پیغمبرداد ودعوت خدا و پیغمبر را لبیک گفت</w:t>
      </w:r>
      <w:r w:rsidRPr="007D0B95">
        <w:rPr>
          <w:rStyle w:val="Emphasis"/>
          <w:rFonts w:cs="Badr" w:hint="cs"/>
          <w:i w:val="0"/>
          <w:iCs w:val="0"/>
          <w:rtl/>
        </w:rPr>
        <w:t xml:space="preserve"> . </w:t>
      </w:r>
      <w:r w:rsidRPr="007D0B95">
        <w:rPr>
          <w:rStyle w:val="Emphasis"/>
          <w:rFonts w:cs="Badr"/>
          <w:i w:val="0"/>
          <w:iCs w:val="0"/>
          <w:rtl/>
        </w:rPr>
        <w:t>أَنَا ابْنُ فَاطِمَةَ الزَّهْرَاءِ أَنَا ابْنُ سَ</w:t>
      </w:r>
      <w:r w:rsidRPr="007D0B95">
        <w:rPr>
          <w:rStyle w:val="Emphasis"/>
          <w:rFonts w:cs="Badr" w:hint="cs"/>
          <w:i w:val="0"/>
          <w:iCs w:val="0"/>
          <w:rtl/>
        </w:rPr>
        <w:t>یِّدَةِ</w:t>
      </w:r>
      <w:r w:rsidRPr="007D0B95">
        <w:rPr>
          <w:rStyle w:val="Emphasis"/>
          <w:rFonts w:cs="Badr"/>
          <w:i w:val="0"/>
          <w:iCs w:val="0"/>
          <w:rtl/>
        </w:rPr>
        <w:t xml:space="preserve"> النِّسَاءِ </w:t>
      </w:r>
      <w:r w:rsidRPr="007D0B95">
        <w:rPr>
          <w:rStyle w:val="Emphasis"/>
          <w:rFonts w:cs="Badr" w:hint="cs"/>
          <w:i w:val="0"/>
          <w:iCs w:val="0"/>
          <w:rtl/>
        </w:rPr>
        <w:t xml:space="preserve">البته </w:t>
      </w:r>
      <w:r w:rsidRPr="007D0B95">
        <w:rPr>
          <w:rStyle w:val="Emphasis"/>
          <w:rFonts w:cs="Badr"/>
          <w:i w:val="0"/>
          <w:iCs w:val="0"/>
          <w:rtl/>
        </w:rPr>
        <w:t>خطبه تا این</w:t>
      </w:r>
      <w:r w:rsidRPr="007D0B95">
        <w:rPr>
          <w:rStyle w:val="Emphasis"/>
          <w:rFonts w:cs="Badr" w:hint="cs"/>
          <w:i w:val="0"/>
          <w:iCs w:val="0"/>
          <w:rtl/>
        </w:rPr>
        <w:t xml:space="preserve"> </w:t>
      </w:r>
      <w:r w:rsidRPr="007D0B95">
        <w:rPr>
          <w:rStyle w:val="Emphasis"/>
          <w:rFonts w:cs="Badr"/>
          <w:i w:val="0"/>
          <w:iCs w:val="0"/>
          <w:rtl/>
        </w:rPr>
        <w:t>جا مفصل است و بنده جملات حساس آ</w:t>
      </w:r>
      <w:r w:rsidRPr="007D0B95">
        <w:rPr>
          <w:rStyle w:val="Emphasis"/>
          <w:rFonts w:cs="Badr" w:hint="cs"/>
          <w:i w:val="0"/>
          <w:iCs w:val="0"/>
          <w:rtl/>
        </w:rPr>
        <w:t xml:space="preserve"> </w:t>
      </w:r>
      <w:r w:rsidRPr="007D0B95">
        <w:rPr>
          <w:rStyle w:val="Emphasis"/>
          <w:rFonts w:cs="Badr"/>
          <w:i w:val="0"/>
          <w:iCs w:val="0"/>
          <w:rtl/>
        </w:rPr>
        <w:t>نرا عرض کردم</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وقتی کلام امام به اینجا رسید و اجداد خود را معرفی کرد</w:t>
      </w:r>
      <w:r w:rsidRPr="007D0B95">
        <w:rPr>
          <w:rStyle w:val="Emphasis"/>
          <w:rFonts w:cs="Badr" w:hint="cs"/>
          <w:i w:val="0"/>
          <w:iCs w:val="0"/>
          <w:rtl/>
        </w:rPr>
        <w:t xml:space="preserve"> ،</w:t>
      </w:r>
      <w:r w:rsidRPr="007D0B95">
        <w:rPr>
          <w:rStyle w:val="Emphasis"/>
          <w:rFonts w:cs="Badr"/>
          <w:i w:val="0"/>
          <w:iCs w:val="0"/>
          <w:rtl/>
        </w:rPr>
        <w:t xml:space="preserve"> مردم</w:t>
      </w:r>
      <w:r w:rsidRPr="007D0B95">
        <w:rPr>
          <w:rStyle w:val="Emphasis"/>
          <w:rFonts w:cs="Badr" w:hint="cs"/>
          <w:i w:val="0"/>
          <w:iCs w:val="0"/>
          <w:rtl/>
        </w:rPr>
        <w:t>ی</w:t>
      </w:r>
      <w:r w:rsidRPr="007D0B95">
        <w:rPr>
          <w:rStyle w:val="Emphasis"/>
          <w:rFonts w:cs="Badr"/>
          <w:i w:val="0"/>
          <w:iCs w:val="0"/>
          <w:rtl/>
        </w:rPr>
        <w:t xml:space="preserve"> که حاضر بودند با حیرت و تعجب </w:t>
      </w:r>
      <w:r w:rsidRPr="007D0B95">
        <w:rPr>
          <w:rStyle w:val="Emphasis"/>
          <w:rFonts w:cs="Badr" w:hint="cs"/>
          <w:i w:val="0"/>
          <w:iCs w:val="0"/>
          <w:rtl/>
        </w:rPr>
        <w:t xml:space="preserve">به یکدیگر </w:t>
      </w:r>
      <w:r w:rsidRPr="007D0B95">
        <w:rPr>
          <w:rStyle w:val="Emphasis"/>
          <w:rFonts w:cs="Badr"/>
          <w:i w:val="0"/>
          <w:iCs w:val="0"/>
          <w:rtl/>
        </w:rPr>
        <w:t xml:space="preserve"> نگاه کردند که</w:t>
      </w:r>
      <w:r w:rsidRPr="007D0B95">
        <w:rPr>
          <w:rStyle w:val="Emphasis"/>
          <w:rFonts w:cs="Badr" w:hint="cs"/>
          <w:i w:val="0"/>
          <w:iCs w:val="0"/>
          <w:rtl/>
        </w:rPr>
        <w:t xml:space="preserve"> </w:t>
      </w:r>
      <w:r w:rsidRPr="007D0B95">
        <w:rPr>
          <w:rStyle w:val="Emphasis"/>
          <w:rFonts w:cs="Badr"/>
          <w:i w:val="0"/>
          <w:iCs w:val="0"/>
          <w:rtl/>
        </w:rPr>
        <w:t xml:space="preserve"> بس عجب</w:t>
      </w:r>
      <w:r w:rsidRPr="007D0B95">
        <w:rPr>
          <w:rStyle w:val="Emphasis"/>
          <w:rFonts w:cs="Badr" w:hint="cs"/>
          <w:i w:val="0"/>
          <w:iCs w:val="0"/>
          <w:rtl/>
        </w:rPr>
        <w:t xml:space="preserve"> !</w:t>
      </w:r>
      <w:r w:rsidRPr="007D0B95">
        <w:rPr>
          <w:rStyle w:val="Emphasis"/>
          <w:rFonts w:cs="Badr"/>
          <w:i w:val="0"/>
          <w:iCs w:val="0"/>
          <w:rtl/>
        </w:rPr>
        <w:t xml:space="preserve"> پس می گفتند </w:t>
      </w:r>
      <w:r w:rsidRPr="007D0B95">
        <w:rPr>
          <w:rStyle w:val="Emphasis"/>
          <w:rFonts w:cs="Badr" w:hint="cs"/>
          <w:i w:val="0"/>
          <w:iCs w:val="0"/>
          <w:rtl/>
        </w:rPr>
        <w:t xml:space="preserve">: </w:t>
      </w:r>
      <w:r w:rsidRPr="007D0B95">
        <w:rPr>
          <w:rStyle w:val="Emphasis"/>
          <w:rFonts w:cs="Badr"/>
          <w:i w:val="0"/>
          <w:iCs w:val="0"/>
          <w:rtl/>
        </w:rPr>
        <w:t>این اسرا</w:t>
      </w:r>
      <w:r w:rsidRPr="007D0B95">
        <w:rPr>
          <w:rStyle w:val="Emphasis"/>
          <w:rFonts w:cs="Badr" w:hint="cs"/>
          <w:i w:val="0"/>
          <w:iCs w:val="0"/>
          <w:rtl/>
        </w:rPr>
        <w:t xml:space="preserve"> </w:t>
      </w:r>
      <w:r w:rsidRPr="007D0B95">
        <w:rPr>
          <w:rStyle w:val="Emphasis"/>
          <w:rFonts w:cs="Badr"/>
          <w:i w:val="0"/>
          <w:iCs w:val="0"/>
          <w:rtl/>
        </w:rPr>
        <w:t>خارجی هستند</w:t>
      </w:r>
      <w:r w:rsidRPr="007D0B95">
        <w:rPr>
          <w:rStyle w:val="Emphasis"/>
          <w:rFonts w:cs="Badr" w:hint="cs"/>
          <w:i w:val="0"/>
          <w:iCs w:val="0"/>
          <w:rtl/>
        </w:rPr>
        <w:t xml:space="preserve"> ؛ </w:t>
      </w:r>
      <w:r w:rsidRPr="007D0B95">
        <w:rPr>
          <w:rStyle w:val="Emphasis"/>
          <w:rFonts w:cs="Badr"/>
          <w:i w:val="0"/>
          <w:iCs w:val="0"/>
          <w:rtl/>
        </w:rPr>
        <w:t xml:space="preserve"> اصلا مسلمان نیستند </w:t>
      </w:r>
      <w:r w:rsidRPr="007D0B95">
        <w:rPr>
          <w:rStyle w:val="Emphasis"/>
          <w:rFonts w:cs="Badr" w:hint="cs"/>
          <w:i w:val="0"/>
          <w:iCs w:val="0"/>
          <w:rtl/>
        </w:rPr>
        <w:t xml:space="preserve">؛ </w:t>
      </w:r>
      <w:r w:rsidRPr="007D0B95">
        <w:rPr>
          <w:rStyle w:val="Emphasis"/>
          <w:rFonts w:cs="Badr"/>
          <w:i w:val="0"/>
          <w:iCs w:val="0"/>
          <w:rtl/>
        </w:rPr>
        <w:t>این طورکه شنیدیم این جوان می</w:t>
      </w:r>
      <w:r w:rsidRPr="007D0B95">
        <w:rPr>
          <w:rStyle w:val="Emphasis"/>
          <w:rFonts w:cs="Badr" w:hint="cs"/>
          <w:i w:val="0"/>
          <w:iCs w:val="0"/>
          <w:rtl/>
        </w:rPr>
        <w:t xml:space="preserve"> </w:t>
      </w:r>
      <w:r w:rsidRPr="007D0B95">
        <w:rPr>
          <w:rStyle w:val="Emphasis"/>
          <w:rFonts w:cs="Badr"/>
          <w:i w:val="0"/>
          <w:iCs w:val="0"/>
          <w:rtl/>
        </w:rPr>
        <w:t>گوید</w:t>
      </w:r>
      <w:r w:rsidRPr="007D0B95">
        <w:rPr>
          <w:rStyle w:val="Emphasis"/>
          <w:rFonts w:cs="Badr" w:hint="cs"/>
          <w:i w:val="0"/>
          <w:iCs w:val="0"/>
          <w:rtl/>
        </w:rPr>
        <w:t xml:space="preserve"> : </w:t>
      </w:r>
      <w:r w:rsidRPr="007D0B95">
        <w:rPr>
          <w:rStyle w:val="Emphasis"/>
          <w:rFonts w:cs="Badr"/>
          <w:i w:val="0"/>
          <w:iCs w:val="0"/>
          <w:rtl/>
        </w:rPr>
        <w:t xml:space="preserve"> من پسرپیغمبر و از اولاد فاطمه اطهرم</w:t>
      </w:r>
      <w:r w:rsidRPr="007D0B95">
        <w:rPr>
          <w:rStyle w:val="Emphasis"/>
          <w:rFonts w:cs="Badr" w:hint="cs"/>
          <w:i w:val="0"/>
          <w:iCs w:val="0"/>
          <w:rtl/>
        </w:rPr>
        <w:t xml:space="preserve"> . </w:t>
      </w:r>
      <w:r w:rsidRPr="007D0B95">
        <w:rPr>
          <w:rStyle w:val="Emphasis"/>
          <w:rFonts w:cs="Badr"/>
          <w:i w:val="0"/>
          <w:iCs w:val="0"/>
          <w:rtl/>
        </w:rPr>
        <w:t xml:space="preserve"> ای خاک برفرق ما که بدبخت شدیم </w:t>
      </w:r>
      <w:r w:rsidRPr="007D0B95">
        <w:rPr>
          <w:rStyle w:val="Emphasis"/>
          <w:rFonts w:cs="Badr" w:hint="cs"/>
          <w:i w:val="0"/>
          <w:iCs w:val="0"/>
          <w:rtl/>
        </w:rPr>
        <w:t xml:space="preserve"> ؛ </w:t>
      </w:r>
      <w:r w:rsidRPr="007D0B95">
        <w:rPr>
          <w:rStyle w:val="Emphasis"/>
          <w:rFonts w:cs="Badr"/>
          <w:i w:val="0"/>
          <w:iCs w:val="0"/>
          <w:rtl/>
        </w:rPr>
        <w:t>گمراه شدیم</w:t>
      </w:r>
      <w:r w:rsidRPr="007D0B95">
        <w:rPr>
          <w:rStyle w:val="Emphasis"/>
          <w:rFonts w:cs="Badr" w:hint="cs"/>
          <w:i w:val="0"/>
          <w:iCs w:val="0"/>
          <w:rtl/>
        </w:rPr>
        <w:t xml:space="preserve">؛ </w:t>
      </w:r>
      <w:r w:rsidRPr="007D0B95">
        <w:rPr>
          <w:rStyle w:val="Emphasis"/>
          <w:rFonts w:cs="Badr"/>
          <w:i w:val="0"/>
          <w:iCs w:val="0"/>
          <w:rtl/>
        </w:rPr>
        <w:t xml:space="preserve"> چرا آسمان خون نمی بارد </w:t>
      </w:r>
      <w:r w:rsidRPr="007D0B95">
        <w:rPr>
          <w:rStyle w:val="Emphasis"/>
          <w:rFonts w:cs="Badr" w:hint="cs"/>
          <w:i w:val="0"/>
          <w:iCs w:val="0"/>
          <w:rtl/>
        </w:rPr>
        <w:t xml:space="preserve">؟ </w:t>
      </w:r>
      <w:r w:rsidRPr="007D0B95">
        <w:rPr>
          <w:rStyle w:val="Emphasis"/>
          <w:rFonts w:cs="Badr"/>
          <w:i w:val="0"/>
          <w:iCs w:val="0"/>
          <w:rtl/>
        </w:rPr>
        <w:t>چرا زمین اهلش را فرو نمی</w:t>
      </w:r>
      <w:r w:rsidRPr="007D0B95">
        <w:rPr>
          <w:rStyle w:val="Emphasis"/>
          <w:rFonts w:cs="Badr" w:hint="cs"/>
          <w:i w:val="0"/>
          <w:iCs w:val="0"/>
          <w:rtl/>
        </w:rPr>
        <w:t xml:space="preserve"> </w:t>
      </w:r>
      <w:r w:rsidRPr="007D0B95">
        <w:rPr>
          <w:rStyle w:val="Emphasis"/>
          <w:rFonts w:cs="Badr"/>
          <w:i w:val="0"/>
          <w:iCs w:val="0"/>
          <w:rtl/>
        </w:rPr>
        <w:t>برد</w:t>
      </w:r>
      <w:r w:rsidRPr="007D0B95">
        <w:rPr>
          <w:rStyle w:val="Emphasis"/>
          <w:rFonts w:cs="Badr" w:hint="cs"/>
          <w:i w:val="0"/>
          <w:iCs w:val="0"/>
          <w:rtl/>
        </w:rPr>
        <w:t xml:space="preserve"> ؟</w:t>
      </w:r>
      <w:r w:rsidRPr="007D0B95">
        <w:rPr>
          <w:rStyle w:val="Emphasis"/>
          <w:rFonts w:cs="Badr"/>
          <w:i w:val="0"/>
          <w:iCs w:val="0"/>
          <w:rtl/>
        </w:rPr>
        <w:t xml:space="preserve"> این خانواده رسالت اند و خانواده پیغمبرند</w:t>
      </w:r>
      <w:r w:rsidRPr="007D0B95">
        <w:rPr>
          <w:rStyle w:val="Emphasis"/>
          <w:rFonts w:cs="Badr" w:hint="cs"/>
          <w:i w:val="0"/>
          <w:iCs w:val="0"/>
          <w:rtl/>
        </w:rPr>
        <w:t xml:space="preserve">. </w:t>
      </w:r>
      <w:r w:rsidRPr="007D0B95">
        <w:rPr>
          <w:rStyle w:val="Emphasis"/>
          <w:rFonts w:cs="Badr"/>
          <w:i w:val="0"/>
          <w:iCs w:val="0"/>
          <w:rtl/>
        </w:rPr>
        <w:t xml:space="preserve"> به آبروی آن</w:t>
      </w:r>
      <w:r w:rsidRPr="007D0B95">
        <w:rPr>
          <w:rStyle w:val="Emphasis"/>
          <w:rFonts w:cs="Badr" w:hint="cs"/>
          <w:i w:val="0"/>
          <w:iCs w:val="0"/>
          <w:rtl/>
        </w:rPr>
        <w:t xml:space="preserve"> </w:t>
      </w:r>
      <w:r w:rsidRPr="007D0B95">
        <w:rPr>
          <w:rStyle w:val="Emphasis"/>
          <w:rFonts w:cs="Badr"/>
          <w:i w:val="0"/>
          <w:iCs w:val="0"/>
          <w:rtl/>
        </w:rPr>
        <w:t>ها آسمان و زمین برپا 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امام دید کم کم زمینه انقلاب فراهم می</w:t>
      </w:r>
      <w:r w:rsidRPr="007D0B95">
        <w:rPr>
          <w:rStyle w:val="Emphasis"/>
          <w:rFonts w:cs="Badr" w:hint="cs"/>
          <w:i w:val="0"/>
          <w:iCs w:val="0"/>
          <w:rtl/>
        </w:rPr>
        <w:t xml:space="preserve"> </w:t>
      </w:r>
      <w:r w:rsidRPr="007D0B95">
        <w:rPr>
          <w:rStyle w:val="Emphasis"/>
          <w:rFonts w:cs="Badr"/>
          <w:i w:val="0"/>
          <w:iCs w:val="0"/>
          <w:rtl/>
        </w:rPr>
        <w:t>شود به صحبت خود ادامه داد فرمود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 xml:space="preserve"> </w:t>
      </w:r>
      <w:r w:rsidRPr="007D0B95">
        <w:rPr>
          <w:rStyle w:val="Emphasis"/>
          <w:rFonts w:cs="Badr"/>
          <w:i w:val="0"/>
          <w:iCs w:val="0"/>
          <w:rtl/>
        </w:rPr>
        <w:t>انا ابن</w:t>
      </w:r>
      <w:r w:rsidRPr="007D0B95">
        <w:rPr>
          <w:rStyle w:val="Emphasis"/>
          <w:rFonts w:cs="Badr" w:hint="cs"/>
          <w:i w:val="0"/>
          <w:iCs w:val="0"/>
          <w:rtl/>
        </w:rPr>
        <w:t>ُ</w:t>
      </w:r>
      <w:r w:rsidRPr="007D0B95">
        <w:rPr>
          <w:rStyle w:val="Emphasis"/>
          <w:rFonts w:cs="Badr"/>
          <w:i w:val="0"/>
          <w:iCs w:val="0"/>
          <w:rtl/>
        </w:rPr>
        <w:t xml:space="preserve"> المذبوح من الق</w:t>
      </w:r>
      <w:r w:rsidRPr="007D0B95">
        <w:rPr>
          <w:rStyle w:val="Emphasis"/>
          <w:rFonts w:cs="Badr" w:hint="cs"/>
          <w:i w:val="0"/>
          <w:iCs w:val="0"/>
          <w:rtl/>
        </w:rPr>
        <w:t>َ</w:t>
      </w:r>
      <w:r w:rsidRPr="007D0B95">
        <w:rPr>
          <w:rStyle w:val="Emphasis"/>
          <w:rFonts w:cs="Badr"/>
          <w:i w:val="0"/>
          <w:iCs w:val="0"/>
          <w:rtl/>
        </w:rPr>
        <w:t xml:space="preserve">فا، انا </w:t>
      </w:r>
      <w:r w:rsidRPr="007D0B95">
        <w:rPr>
          <w:rStyle w:val="Emphasis"/>
          <w:rFonts w:cs="Badr" w:hint="cs"/>
          <w:i w:val="0"/>
          <w:iCs w:val="0"/>
          <w:rtl/>
        </w:rPr>
        <w:t>ا</w:t>
      </w:r>
      <w:r w:rsidRPr="007D0B95">
        <w:rPr>
          <w:rStyle w:val="Emphasis"/>
          <w:rFonts w:cs="Badr"/>
          <w:i w:val="0"/>
          <w:iCs w:val="0"/>
          <w:rtl/>
        </w:rPr>
        <w:t>بن العطشان حت</w:t>
      </w:r>
      <w:r w:rsidRPr="007D0B95">
        <w:rPr>
          <w:rStyle w:val="Emphasis"/>
          <w:rFonts w:cs="Badr" w:hint="cs"/>
          <w:i w:val="0"/>
          <w:iCs w:val="0"/>
          <w:rtl/>
        </w:rPr>
        <w:t>ّ</w:t>
      </w:r>
      <w:r w:rsidRPr="007D0B95">
        <w:rPr>
          <w:rStyle w:val="Emphasis"/>
          <w:rFonts w:cs="Badr"/>
          <w:i w:val="0"/>
          <w:iCs w:val="0"/>
          <w:rtl/>
        </w:rPr>
        <w:t>ى ق</w:t>
      </w:r>
      <w:r w:rsidRPr="007D0B95">
        <w:rPr>
          <w:rStyle w:val="Emphasis"/>
          <w:rFonts w:cs="Badr" w:hint="cs"/>
          <w:i w:val="0"/>
          <w:iCs w:val="0"/>
          <w:rtl/>
        </w:rPr>
        <w:t>َ</w:t>
      </w:r>
      <w:r w:rsidRPr="007D0B95">
        <w:rPr>
          <w:rStyle w:val="Emphasis"/>
          <w:rFonts w:cs="Badr"/>
          <w:i w:val="0"/>
          <w:iCs w:val="0"/>
          <w:rtl/>
        </w:rPr>
        <w:t>ضى، انا ابن م</w:t>
      </w:r>
      <w:r w:rsidRPr="007D0B95">
        <w:rPr>
          <w:rStyle w:val="Emphasis"/>
          <w:rFonts w:cs="Badr" w:hint="cs"/>
          <w:i w:val="0"/>
          <w:iCs w:val="0"/>
          <w:rtl/>
        </w:rPr>
        <w:t>َ</w:t>
      </w:r>
      <w:r w:rsidRPr="007D0B95">
        <w:rPr>
          <w:rStyle w:val="Emphasis"/>
          <w:rFonts w:cs="Badr"/>
          <w:i w:val="0"/>
          <w:iCs w:val="0"/>
          <w:rtl/>
        </w:rPr>
        <w:t>ن م</w:t>
      </w:r>
      <w:r w:rsidRPr="007D0B95">
        <w:rPr>
          <w:rStyle w:val="Emphasis"/>
          <w:rFonts w:cs="Badr" w:hint="cs"/>
          <w:i w:val="0"/>
          <w:iCs w:val="0"/>
          <w:rtl/>
        </w:rPr>
        <w:t>َ</w:t>
      </w:r>
      <w:r w:rsidRPr="007D0B95">
        <w:rPr>
          <w:rStyle w:val="Emphasis"/>
          <w:rFonts w:cs="Badr"/>
          <w:i w:val="0"/>
          <w:iCs w:val="0"/>
          <w:rtl/>
        </w:rPr>
        <w:t>نعوه م</w:t>
      </w:r>
      <w:r w:rsidRPr="007D0B95">
        <w:rPr>
          <w:rStyle w:val="Emphasis"/>
          <w:rFonts w:cs="Badr" w:hint="cs"/>
          <w:i w:val="0"/>
          <w:iCs w:val="0"/>
          <w:rtl/>
        </w:rPr>
        <w:t>ِ</w:t>
      </w:r>
      <w:r w:rsidRPr="007D0B95">
        <w:rPr>
          <w:rStyle w:val="Emphasis"/>
          <w:rFonts w:cs="Badr"/>
          <w:i w:val="0"/>
          <w:iCs w:val="0"/>
          <w:rtl/>
        </w:rPr>
        <w:t>ن الماء واحل</w:t>
      </w:r>
      <w:r w:rsidRPr="007D0B95">
        <w:rPr>
          <w:rStyle w:val="Emphasis"/>
          <w:rFonts w:cs="Badr" w:hint="cs"/>
          <w:i w:val="0"/>
          <w:iCs w:val="0"/>
          <w:rtl/>
        </w:rPr>
        <w:t>ّ</w:t>
      </w:r>
      <w:r w:rsidRPr="007D0B95">
        <w:rPr>
          <w:rStyle w:val="Emphasis"/>
          <w:rFonts w:cs="Badr"/>
          <w:i w:val="0"/>
          <w:iCs w:val="0"/>
          <w:rtl/>
        </w:rPr>
        <w:t>وه على سائر الو</w:t>
      </w:r>
      <w:r w:rsidRPr="007D0B95">
        <w:rPr>
          <w:rStyle w:val="Emphasis"/>
          <w:rFonts w:cs="Badr" w:hint="cs"/>
          <w:i w:val="0"/>
          <w:iCs w:val="0"/>
          <w:rtl/>
        </w:rPr>
        <w:t>َ</w:t>
      </w:r>
      <w:r w:rsidRPr="007D0B95">
        <w:rPr>
          <w:rStyle w:val="Emphasis"/>
          <w:rFonts w:cs="Badr"/>
          <w:i w:val="0"/>
          <w:iCs w:val="0"/>
          <w:rtl/>
        </w:rPr>
        <w:t xml:space="preserve">رى، انا </w:t>
      </w:r>
      <w:r w:rsidRPr="007D0B95">
        <w:rPr>
          <w:rStyle w:val="Emphasis"/>
          <w:rFonts w:cs="Badr" w:hint="cs"/>
          <w:i w:val="0"/>
          <w:iCs w:val="0"/>
          <w:rtl/>
        </w:rPr>
        <w:t>ا</w:t>
      </w:r>
      <w:r w:rsidRPr="007D0B95">
        <w:rPr>
          <w:rStyle w:val="Emphasis"/>
          <w:rFonts w:cs="Badr"/>
          <w:i w:val="0"/>
          <w:iCs w:val="0"/>
          <w:rtl/>
        </w:rPr>
        <w:t>بن م</w:t>
      </w:r>
      <w:r w:rsidRPr="007D0B95">
        <w:rPr>
          <w:rStyle w:val="Emphasis"/>
          <w:rFonts w:cs="Badr" w:hint="cs"/>
          <w:i w:val="0"/>
          <w:iCs w:val="0"/>
          <w:rtl/>
        </w:rPr>
        <w:t>َ</w:t>
      </w:r>
      <w:r w:rsidRPr="007D0B95">
        <w:rPr>
          <w:rStyle w:val="Emphasis"/>
          <w:rFonts w:cs="Badr"/>
          <w:i w:val="0"/>
          <w:iCs w:val="0"/>
          <w:rtl/>
        </w:rPr>
        <w:t>ن لاي</w:t>
      </w:r>
      <w:r w:rsidRPr="007D0B95">
        <w:rPr>
          <w:rStyle w:val="Emphasis"/>
          <w:rFonts w:cs="Badr" w:hint="cs"/>
          <w:i w:val="0"/>
          <w:iCs w:val="0"/>
          <w:rtl/>
        </w:rPr>
        <w:t>ُ</w:t>
      </w:r>
      <w:r w:rsidRPr="007D0B95">
        <w:rPr>
          <w:rStyle w:val="Emphasis"/>
          <w:rFonts w:cs="Badr"/>
          <w:i w:val="0"/>
          <w:iCs w:val="0"/>
          <w:rtl/>
        </w:rPr>
        <w:t>غسل له ولا كفن ي</w:t>
      </w:r>
      <w:r w:rsidRPr="007D0B95">
        <w:rPr>
          <w:rStyle w:val="Emphasis"/>
          <w:rFonts w:cs="Badr" w:hint="cs"/>
          <w:i w:val="0"/>
          <w:iCs w:val="0"/>
          <w:rtl/>
        </w:rPr>
        <w:t>ُ</w:t>
      </w:r>
      <w:r w:rsidRPr="007D0B95">
        <w:rPr>
          <w:rStyle w:val="Emphasis"/>
          <w:rFonts w:cs="Badr"/>
          <w:i w:val="0"/>
          <w:iCs w:val="0"/>
          <w:rtl/>
        </w:rPr>
        <w:t>رى</w:t>
      </w:r>
      <w:r w:rsidRPr="007D0B95">
        <w:rPr>
          <w:rStyle w:val="Emphasis"/>
          <w:rFonts w:cs="Badr" w:hint="cs"/>
          <w:i w:val="0"/>
          <w:iCs w:val="0"/>
          <w:rtl/>
        </w:rPr>
        <w:t xml:space="preserve"> . . . </w:t>
      </w:r>
      <w:r w:rsidRPr="007D0B95">
        <w:rPr>
          <w:rStyle w:val="Emphasis"/>
          <w:rFonts w:cs="Badr"/>
          <w:i w:val="0"/>
          <w:iCs w:val="0"/>
          <w:rtl/>
        </w:rPr>
        <w:t>من فرزند علی فرزند حسینم پدرمرا درصحرای کربلا کنارشط فرات با لب تشنه سر از قفا بریدند</w:t>
      </w:r>
      <w:r w:rsidRPr="007D0B95">
        <w:rPr>
          <w:rStyle w:val="Emphasis"/>
          <w:rFonts w:cs="Badr" w:hint="cs"/>
          <w:i w:val="0"/>
          <w:iCs w:val="0"/>
          <w:rtl/>
        </w:rPr>
        <w:t xml:space="preserve"> . من </w:t>
      </w:r>
      <w:r w:rsidRPr="007D0B95">
        <w:rPr>
          <w:rStyle w:val="Emphasis"/>
          <w:rFonts w:cs="Badr"/>
          <w:i w:val="0"/>
          <w:iCs w:val="0"/>
          <w:rtl/>
        </w:rPr>
        <w:t xml:space="preserve"> فرزند آغشته ب</w:t>
      </w:r>
      <w:r w:rsidRPr="007D0B95">
        <w:rPr>
          <w:rStyle w:val="Emphasis"/>
          <w:rFonts w:cs="Badr" w:hint="cs"/>
          <w:i w:val="0"/>
          <w:iCs w:val="0"/>
          <w:rtl/>
        </w:rPr>
        <w:t xml:space="preserve">ه </w:t>
      </w:r>
      <w:r w:rsidRPr="007D0B95">
        <w:rPr>
          <w:rStyle w:val="Emphasis"/>
          <w:rFonts w:cs="Badr"/>
          <w:i w:val="0"/>
          <w:iCs w:val="0"/>
          <w:rtl/>
        </w:rPr>
        <w:t>خون کربلایم</w:t>
      </w:r>
      <w:r w:rsidRPr="007D0B95">
        <w:rPr>
          <w:rStyle w:val="Emphasis"/>
          <w:rFonts w:cs="Badr" w:hint="cs"/>
          <w:i w:val="0"/>
          <w:iCs w:val="0"/>
          <w:rtl/>
        </w:rPr>
        <w:t xml:space="preserve"> ؛ </w:t>
      </w:r>
      <w:r w:rsidRPr="007D0B95">
        <w:rPr>
          <w:rStyle w:val="Emphasis"/>
          <w:rFonts w:cs="Badr"/>
          <w:i w:val="0"/>
          <w:iCs w:val="0"/>
          <w:rtl/>
        </w:rPr>
        <w:t xml:space="preserve">پسرکسی هستم که یاران و جوانانش را قطعه قطعه بروی خاک افکندند </w:t>
      </w:r>
      <w:r w:rsidRPr="007D0B95">
        <w:rPr>
          <w:rStyle w:val="Emphasis"/>
          <w:rFonts w:cs="Badr" w:hint="cs"/>
          <w:i w:val="0"/>
          <w:iCs w:val="0"/>
          <w:rtl/>
        </w:rPr>
        <w:t xml:space="preserve">. </w:t>
      </w:r>
      <w:r w:rsidRPr="007D0B95">
        <w:rPr>
          <w:rStyle w:val="Emphasis"/>
          <w:rFonts w:cs="Badr"/>
          <w:i w:val="0"/>
          <w:iCs w:val="0"/>
          <w:rtl/>
        </w:rPr>
        <w:t>پسرکسی هستم که لشکریان یزید خیمه های او را آتش زدند</w:t>
      </w:r>
      <w:r w:rsidRPr="007D0B95">
        <w:rPr>
          <w:rStyle w:val="Emphasis"/>
          <w:rFonts w:cs="Badr" w:hint="cs"/>
          <w:i w:val="0"/>
          <w:iCs w:val="0"/>
          <w:rtl/>
        </w:rPr>
        <w:t xml:space="preserve"> . </w:t>
      </w:r>
      <w:r w:rsidRPr="007D0B95">
        <w:rPr>
          <w:rStyle w:val="Emphasis"/>
          <w:rFonts w:cs="Badr"/>
          <w:i w:val="0"/>
          <w:iCs w:val="0"/>
          <w:rtl/>
        </w:rPr>
        <w:t xml:space="preserve"> پسر کسی هستم که سرش را بالای نیزه زدند</w:t>
      </w:r>
      <w:r w:rsidRPr="007D0B95">
        <w:rPr>
          <w:rStyle w:val="Emphasis"/>
          <w:rFonts w:cs="Badr" w:hint="cs"/>
          <w:i w:val="0"/>
          <w:iCs w:val="0"/>
          <w:rtl/>
        </w:rPr>
        <w:t xml:space="preserve"> . </w:t>
      </w:r>
      <w:r w:rsidRPr="007D0B95">
        <w:rPr>
          <w:rStyle w:val="Emphasis"/>
          <w:rFonts w:cs="Badr"/>
          <w:i w:val="0"/>
          <w:iCs w:val="0"/>
          <w:rtl/>
        </w:rPr>
        <w:t xml:space="preserve">من پسرکسی هستم که بدنش دریک زمین افتاد و سرش برزمین دیگرآمد </w:t>
      </w:r>
      <w:r w:rsidRPr="007D0B95">
        <w:rPr>
          <w:rStyle w:val="Emphasis"/>
          <w:rFonts w:cs="Badr" w:hint="cs"/>
          <w:i w:val="0"/>
          <w:iCs w:val="0"/>
          <w:rtl/>
        </w:rPr>
        <w:t xml:space="preserve">. </w:t>
      </w:r>
      <w:r w:rsidRPr="007D0B95">
        <w:rPr>
          <w:rStyle w:val="Emphasis"/>
          <w:rFonts w:cs="Badr"/>
          <w:i w:val="0"/>
          <w:iCs w:val="0"/>
          <w:rtl/>
        </w:rPr>
        <w:t>پسرکسی هستم که بدنش نه غسل داده شد و نه کفن کرده شد</w:t>
      </w:r>
      <w:r w:rsidRPr="007D0B95">
        <w:rPr>
          <w:rStyle w:val="Emphasis"/>
          <w:rFonts w:cs="Badr" w:hint="cs"/>
          <w:i w:val="0"/>
          <w:iCs w:val="0"/>
          <w:rtl/>
        </w:rPr>
        <w:t xml:space="preserve"> .</w:t>
      </w:r>
      <w:r w:rsidRPr="007D0B95">
        <w:rPr>
          <w:rStyle w:val="Emphasis"/>
          <w:rFonts w:cs="Badr"/>
          <w:i w:val="0"/>
          <w:iCs w:val="0"/>
          <w:rtl/>
        </w:rPr>
        <w:t xml:space="preserve"> پسر</w:t>
      </w:r>
      <w:r w:rsidRPr="007D0B95">
        <w:rPr>
          <w:rStyle w:val="Emphasis"/>
          <w:rFonts w:cs="Badr" w:hint="cs"/>
          <w:i w:val="0"/>
          <w:iCs w:val="0"/>
          <w:rtl/>
        </w:rPr>
        <w:t xml:space="preserve"> </w:t>
      </w:r>
      <w:r w:rsidRPr="007D0B95">
        <w:rPr>
          <w:rStyle w:val="Emphasis"/>
          <w:rFonts w:cs="Badr"/>
          <w:i w:val="0"/>
          <w:iCs w:val="0"/>
          <w:rtl/>
        </w:rPr>
        <w:t>کسی هستم که زنان و خواهران و دخترانش را به اسیری به شهرشما آورد</w:t>
      </w:r>
      <w:r w:rsidRPr="007D0B95">
        <w:rPr>
          <w:rStyle w:val="Emphasis"/>
          <w:rFonts w:cs="Badr" w:hint="cs"/>
          <w:i w:val="0"/>
          <w:iCs w:val="0"/>
          <w:rtl/>
        </w:rPr>
        <w:t>ه ان</w:t>
      </w:r>
      <w:r w:rsidRPr="007D0B95">
        <w:rPr>
          <w:rStyle w:val="Emphasis"/>
          <w:rFonts w:cs="Badr"/>
          <w:i w:val="0"/>
          <w:iCs w:val="0"/>
          <w:rtl/>
        </w:rPr>
        <w:t xml:space="preserve">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صحبت امام که به این</w:t>
      </w:r>
      <w:r w:rsidRPr="007D0B95">
        <w:rPr>
          <w:rStyle w:val="Emphasis"/>
          <w:rFonts w:cs="Badr" w:hint="cs"/>
          <w:i w:val="0"/>
          <w:iCs w:val="0"/>
          <w:rtl/>
        </w:rPr>
        <w:t xml:space="preserve"> </w:t>
      </w:r>
      <w:r w:rsidRPr="007D0B95">
        <w:rPr>
          <w:rStyle w:val="Emphasis"/>
          <w:rFonts w:cs="Badr"/>
          <w:i w:val="0"/>
          <w:iCs w:val="0"/>
          <w:rtl/>
        </w:rPr>
        <w:t>جا رسید تمام بغض</w:t>
      </w:r>
      <w:r w:rsidRPr="007D0B95">
        <w:rPr>
          <w:rStyle w:val="Emphasis"/>
          <w:rFonts w:cs="Badr" w:hint="cs"/>
          <w:i w:val="0"/>
          <w:iCs w:val="0"/>
          <w:rtl/>
        </w:rPr>
        <w:t xml:space="preserve"> </w:t>
      </w:r>
      <w:r w:rsidRPr="007D0B95">
        <w:rPr>
          <w:rStyle w:val="Emphasis"/>
          <w:rFonts w:cs="Badr"/>
          <w:i w:val="0"/>
          <w:iCs w:val="0"/>
          <w:rtl/>
        </w:rPr>
        <w:t>های مردم که درگلوها گیرکرده بود یک</w:t>
      </w:r>
      <w:r w:rsidRPr="007D0B95">
        <w:rPr>
          <w:rStyle w:val="Emphasis"/>
          <w:rFonts w:cs="Badr" w:hint="cs"/>
          <w:i w:val="0"/>
          <w:iCs w:val="0"/>
          <w:rtl/>
        </w:rPr>
        <w:t xml:space="preserve"> </w:t>
      </w:r>
      <w:r w:rsidRPr="007D0B95">
        <w:rPr>
          <w:rStyle w:val="Emphasis"/>
          <w:rFonts w:cs="Badr"/>
          <w:i w:val="0"/>
          <w:iCs w:val="0"/>
          <w:rtl/>
        </w:rPr>
        <w:t>دفعه منفجر شد و ضجه و شیون ازمسجد جامع برخاست</w:t>
      </w:r>
      <w:r w:rsidRPr="007D0B95">
        <w:rPr>
          <w:rStyle w:val="Emphasis"/>
          <w:rFonts w:cs="Badr" w:hint="cs"/>
          <w:i w:val="0"/>
          <w:iCs w:val="0"/>
          <w:rtl/>
        </w:rPr>
        <w:t xml:space="preserve"> . </w:t>
      </w:r>
      <w:r w:rsidRPr="007D0B95">
        <w:rPr>
          <w:rStyle w:val="Emphasis"/>
          <w:rFonts w:cs="Badr"/>
          <w:i w:val="0"/>
          <w:iCs w:val="0"/>
          <w:rtl/>
        </w:rPr>
        <w:t xml:space="preserve"> زن و مرد ناله و افغان سردادند و پیرمردها چنان گریه می</w:t>
      </w:r>
      <w:r w:rsidRPr="007D0B95">
        <w:rPr>
          <w:rStyle w:val="Emphasis"/>
          <w:rFonts w:cs="Badr" w:hint="cs"/>
          <w:i w:val="0"/>
          <w:iCs w:val="0"/>
          <w:rtl/>
        </w:rPr>
        <w:t xml:space="preserve"> </w:t>
      </w:r>
      <w:r w:rsidRPr="007D0B95">
        <w:rPr>
          <w:rStyle w:val="Emphasis"/>
          <w:rFonts w:cs="Badr"/>
          <w:i w:val="0"/>
          <w:iCs w:val="0"/>
          <w:rtl/>
        </w:rPr>
        <w:t xml:space="preserve">کردندکه اشک ازمحاسنشان جاری بود </w:t>
      </w:r>
      <w:r w:rsidRPr="007D0B95">
        <w:rPr>
          <w:rStyle w:val="Emphasis"/>
          <w:rFonts w:cs="Badr" w:hint="cs"/>
          <w:i w:val="0"/>
          <w:iCs w:val="0"/>
          <w:rtl/>
        </w:rPr>
        <w:t xml:space="preserve"> و </w:t>
      </w:r>
      <w:r w:rsidRPr="007D0B95">
        <w:rPr>
          <w:rStyle w:val="Emphasis"/>
          <w:rFonts w:cs="Badr"/>
          <w:i w:val="0"/>
          <w:iCs w:val="0"/>
          <w:rtl/>
        </w:rPr>
        <w:t>بر سر و صورت خود می</w:t>
      </w:r>
      <w:r w:rsidRPr="007D0B95">
        <w:rPr>
          <w:rStyle w:val="Emphasis"/>
          <w:rFonts w:cs="Badr" w:hint="cs"/>
          <w:i w:val="0"/>
          <w:iCs w:val="0"/>
          <w:rtl/>
        </w:rPr>
        <w:t xml:space="preserve"> </w:t>
      </w:r>
      <w:r w:rsidRPr="007D0B95">
        <w:rPr>
          <w:rStyle w:val="Emphasis"/>
          <w:rFonts w:cs="Badr"/>
          <w:i w:val="0"/>
          <w:iCs w:val="0"/>
          <w:rtl/>
        </w:rPr>
        <w:t>زدند و می گفتند</w:t>
      </w:r>
      <w:r w:rsidRPr="007D0B95">
        <w:rPr>
          <w:rStyle w:val="Emphasis"/>
          <w:rFonts w:cs="Badr" w:hint="cs"/>
          <w:i w:val="0"/>
          <w:iCs w:val="0"/>
          <w:rtl/>
        </w:rPr>
        <w:t xml:space="preserve"> : </w:t>
      </w:r>
      <w:r w:rsidRPr="007D0B95">
        <w:rPr>
          <w:rStyle w:val="Emphasis"/>
          <w:rFonts w:cs="Badr"/>
          <w:i w:val="0"/>
          <w:iCs w:val="0"/>
          <w:rtl/>
        </w:rPr>
        <w:t xml:space="preserve"> ای پدر و مادرمان فدای شما باد ای فرزندان پیغمبر </w:t>
      </w:r>
      <w:r w:rsidRPr="007D0B95">
        <w:rPr>
          <w:rStyle w:val="Emphasis"/>
          <w:rFonts w:cs="Badr" w:hint="cs"/>
          <w:i w:val="0"/>
          <w:iCs w:val="0"/>
          <w:rtl/>
        </w:rPr>
        <w:t xml:space="preserve">! </w:t>
      </w:r>
      <w:r w:rsidRPr="007D0B95">
        <w:rPr>
          <w:rStyle w:val="Emphasis"/>
          <w:rFonts w:cs="Badr"/>
          <w:i w:val="0"/>
          <w:iCs w:val="0"/>
          <w:rtl/>
        </w:rPr>
        <w:t xml:space="preserve">قیافه های خشمگین مردم به سمت یزید متوجه شد </w:t>
      </w:r>
      <w:r w:rsidRPr="007D0B95">
        <w:rPr>
          <w:rStyle w:val="Emphasis"/>
          <w:rFonts w:cs="Badr" w:hint="cs"/>
          <w:i w:val="0"/>
          <w:iCs w:val="0"/>
          <w:rtl/>
        </w:rPr>
        <w:t xml:space="preserve">. </w:t>
      </w:r>
      <w:r w:rsidRPr="007D0B95">
        <w:rPr>
          <w:rStyle w:val="Emphasis"/>
          <w:rFonts w:cs="Badr"/>
          <w:i w:val="0"/>
          <w:iCs w:val="0"/>
          <w:rtl/>
        </w:rPr>
        <w:t>یزید ترسید و برخود لرزید</w:t>
      </w:r>
      <w:r w:rsidRPr="007D0B95">
        <w:rPr>
          <w:rStyle w:val="Emphasis"/>
          <w:rFonts w:cs="Badr" w:hint="cs"/>
          <w:i w:val="0"/>
          <w:iCs w:val="0"/>
          <w:rtl/>
        </w:rPr>
        <w:t xml:space="preserve"> . </w:t>
      </w:r>
      <w:r w:rsidRPr="007D0B95">
        <w:rPr>
          <w:rStyle w:val="Emphasis"/>
          <w:rFonts w:cs="Badr"/>
          <w:i w:val="0"/>
          <w:iCs w:val="0"/>
          <w:rtl/>
        </w:rPr>
        <w:t xml:space="preserve"> برای خاموش کردن مردم به مؤذن اشاره کرد که برخیز و اذان بگو </w:t>
      </w:r>
      <w:r w:rsidRPr="007D0B95">
        <w:rPr>
          <w:rStyle w:val="Emphasis"/>
          <w:rFonts w:cs="Badr" w:hint="cs"/>
          <w:i w:val="0"/>
          <w:iCs w:val="0"/>
          <w:rtl/>
        </w:rPr>
        <w:t xml:space="preserve">! </w:t>
      </w:r>
      <w:r w:rsidRPr="007D0B95">
        <w:rPr>
          <w:rStyle w:val="Emphasis"/>
          <w:rFonts w:cs="Badr"/>
          <w:i w:val="0"/>
          <w:iCs w:val="0"/>
          <w:rtl/>
        </w:rPr>
        <w:t>تا کلام علی بن الحسین قطع شود</w:t>
      </w:r>
      <w:r w:rsidRPr="007D0B95">
        <w:rPr>
          <w:rStyle w:val="Emphasis"/>
          <w:rFonts w:cs="Badr" w:hint="cs"/>
          <w:i w:val="0"/>
          <w:iCs w:val="0"/>
          <w:rtl/>
        </w:rPr>
        <w:t xml:space="preserve"> . </w:t>
      </w:r>
      <w:r w:rsidRPr="007D0B95">
        <w:rPr>
          <w:rStyle w:val="Emphasis"/>
          <w:rFonts w:cs="Badr"/>
          <w:i w:val="0"/>
          <w:iCs w:val="0"/>
          <w:rtl/>
        </w:rPr>
        <w:t xml:space="preserve"> مؤذن برخاست وگفت</w:t>
      </w:r>
      <w:r w:rsidRPr="007D0B95">
        <w:rPr>
          <w:rStyle w:val="Emphasis"/>
          <w:rFonts w:cs="Badr" w:hint="cs"/>
          <w:i w:val="0"/>
          <w:iCs w:val="0"/>
          <w:rtl/>
        </w:rPr>
        <w:t xml:space="preserve"> : </w:t>
      </w:r>
      <w:r w:rsidRPr="007D0B95">
        <w:rPr>
          <w:rStyle w:val="Emphasis"/>
          <w:rFonts w:cs="Badr"/>
          <w:i w:val="0"/>
          <w:iCs w:val="0"/>
          <w:rtl/>
        </w:rPr>
        <w:t xml:space="preserve"> الله اکبر</w:t>
      </w:r>
      <w:r w:rsidRPr="007D0B95">
        <w:rPr>
          <w:rStyle w:val="Emphasis"/>
          <w:rFonts w:cs="Badr" w:hint="cs"/>
          <w:i w:val="0"/>
          <w:iCs w:val="0"/>
          <w:rtl/>
        </w:rPr>
        <w:t xml:space="preserve"> .</w:t>
      </w:r>
      <w:r w:rsidRPr="007D0B95">
        <w:rPr>
          <w:rStyle w:val="Emphasis"/>
          <w:rFonts w:cs="Badr"/>
          <w:i w:val="0"/>
          <w:iCs w:val="0"/>
          <w:rtl/>
        </w:rPr>
        <w:t xml:space="preserve"> حالا مجلس غوغائی است از یک طرف ناله و افغان جمعیت از یک طرف صدای مؤذن از طرفی هم امام کلام خود را قطع نکرده و پشت سرهم دارد صحبت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برای این</w:t>
      </w:r>
      <w:r w:rsidRPr="007D0B95">
        <w:rPr>
          <w:rStyle w:val="Emphasis"/>
          <w:rFonts w:cs="Badr" w:hint="cs"/>
          <w:i w:val="0"/>
          <w:iCs w:val="0"/>
          <w:rtl/>
        </w:rPr>
        <w:t xml:space="preserve"> </w:t>
      </w:r>
      <w:r w:rsidRPr="007D0B95">
        <w:rPr>
          <w:rStyle w:val="Emphasis"/>
          <w:rFonts w:cs="Badr"/>
          <w:i w:val="0"/>
          <w:iCs w:val="0"/>
          <w:rtl/>
        </w:rPr>
        <w:t>که انقلاب را به آخر برساند</w:t>
      </w:r>
      <w:r w:rsidRPr="007D0B95">
        <w:rPr>
          <w:rStyle w:val="Emphasis"/>
          <w:rFonts w:cs="Badr" w:hint="cs"/>
          <w:i w:val="0"/>
          <w:iCs w:val="0"/>
          <w:rtl/>
        </w:rPr>
        <w:t xml:space="preserve"> </w:t>
      </w:r>
      <w:r w:rsidRPr="007D0B95">
        <w:rPr>
          <w:rStyle w:val="Emphasis"/>
          <w:rFonts w:cs="Badr"/>
          <w:i w:val="0"/>
          <w:iCs w:val="0"/>
          <w:rtl/>
        </w:rPr>
        <w:t xml:space="preserve"> دنباله اذان را گرفت</w:t>
      </w:r>
      <w:r w:rsidRPr="007D0B95">
        <w:rPr>
          <w:rStyle w:val="Emphasis"/>
          <w:rFonts w:cs="Badr" w:hint="cs"/>
          <w:i w:val="0"/>
          <w:iCs w:val="0"/>
          <w:rtl/>
        </w:rPr>
        <w:t xml:space="preserve"> ؛ </w:t>
      </w:r>
      <w:r w:rsidRPr="007D0B95">
        <w:rPr>
          <w:rStyle w:val="Emphasis"/>
          <w:rFonts w:cs="Badr"/>
          <w:i w:val="0"/>
          <w:iCs w:val="0"/>
          <w:rtl/>
        </w:rPr>
        <w:t xml:space="preserve"> مؤذن گفت </w:t>
      </w:r>
      <w:r w:rsidRPr="007D0B95">
        <w:rPr>
          <w:rStyle w:val="Emphasis"/>
          <w:rFonts w:cs="Badr" w:hint="cs"/>
          <w:i w:val="0"/>
          <w:iCs w:val="0"/>
          <w:rtl/>
        </w:rPr>
        <w:t xml:space="preserve">: </w:t>
      </w:r>
      <w:r w:rsidRPr="007D0B95">
        <w:rPr>
          <w:rStyle w:val="Emphasis"/>
          <w:rFonts w:cs="Badr"/>
          <w:i w:val="0"/>
          <w:iCs w:val="0"/>
          <w:rtl/>
        </w:rPr>
        <w:t>الله اکبرامام فرمود</w:t>
      </w:r>
      <w:r w:rsidRPr="007D0B95">
        <w:rPr>
          <w:rStyle w:val="Emphasis"/>
          <w:rFonts w:cs="Badr" w:hint="cs"/>
          <w:i w:val="0"/>
          <w:iCs w:val="0"/>
          <w:rtl/>
        </w:rPr>
        <w:t xml:space="preserve"> : </w:t>
      </w:r>
      <w:r w:rsidRPr="007D0B95">
        <w:rPr>
          <w:rStyle w:val="Emphasis"/>
          <w:rFonts w:cs="Badr"/>
          <w:i w:val="0"/>
          <w:iCs w:val="0"/>
          <w:rtl/>
        </w:rPr>
        <w:t xml:space="preserve"> الله اکبر کب</w:t>
      </w:r>
      <w:r w:rsidRPr="007D0B95">
        <w:rPr>
          <w:rStyle w:val="Emphasis"/>
          <w:rFonts w:cs="Badr" w:hint="cs"/>
          <w:i w:val="0"/>
          <w:iCs w:val="0"/>
          <w:rtl/>
        </w:rPr>
        <w:t>ّ</w:t>
      </w:r>
      <w:r w:rsidRPr="007D0B95">
        <w:rPr>
          <w:rStyle w:val="Emphasis"/>
          <w:rFonts w:cs="Badr"/>
          <w:i w:val="0"/>
          <w:iCs w:val="0"/>
          <w:rtl/>
        </w:rPr>
        <w:t>رت کبیرا او عظ</w:t>
      </w:r>
      <w:r w:rsidRPr="007D0B95">
        <w:rPr>
          <w:rStyle w:val="Emphasis"/>
          <w:rFonts w:cs="Badr" w:hint="cs"/>
          <w:i w:val="0"/>
          <w:iCs w:val="0"/>
          <w:rtl/>
        </w:rPr>
        <w:t>ّ</w:t>
      </w:r>
      <w:r w:rsidRPr="007D0B95">
        <w:rPr>
          <w:rStyle w:val="Emphasis"/>
          <w:rFonts w:cs="Badr"/>
          <w:i w:val="0"/>
          <w:iCs w:val="0"/>
          <w:rtl/>
        </w:rPr>
        <w:t>مت عظیما</w:t>
      </w:r>
      <w:r w:rsidRPr="007D0B95">
        <w:rPr>
          <w:rStyle w:val="Emphasis"/>
          <w:rFonts w:cs="Badr" w:hint="cs"/>
          <w:i w:val="0"/>
          <w:iCs w:val="0"/>
          <w:rtl/>
        </w:rPr>
        <w:t xml:space="preserve"> و قلت حقّا لا اکبر من الله شیء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مؤذن گفت</w:t>
      </w:r>
      <w:r w:rsidRPr="007D0B95">
        <w:rPr>
          <w:rStyle w:val="Emphasis"/>
          <w:rFonts w:cs="Badr" w:hint="cs"/>
          <w:i w:val="0"/>
          <w:iCs w:val="0"/>
          <w:rtl/>
        </w:rPr>
        <w:t xml:space="preserve"> : </w:t>
      </w:r>
      <w:r w:rsidRPr="007D0B95">
        <w:rPr>
          <w:rStyle w:val="Emphasis"/>
          <w:rFonts w:cs="Badr"/>
          <w:i w:val="0"/>
          <w:iCs w:val="0"/>
          <w:rtl/>
        </w:rPr>
        <w:t xml:space="preserve"> اشهدان لااله الا الله امام فرمود</w:t>
      </w:r>
      <w:r w:rsidRPr="007D0B95">
        <w:rPr>
          <w:rStyle w:val="Emphasis"/>
          <w:rFonts w:cs="Badr" w:hint="cs"/>
          <w:i w:val="0"/>
          <w:iCs w:val="0"/>
          <w:rtl/>
        </w:rPr>
        <w:t xml:space="preserve"> : </w:t>
      </w:r>
      <w:r w:rsidRPr="007D0B95">
        <w:rPr>
          <w:rStyle w:val="Emphasis"/>
          <w:rFonts w:cs="Badr"/>
          <w:i w:val="0"/>
          <w:iCs w:val="0"/>
          <w:rtl/>
        </w:rPr>
        <w:t xml:space="preserve"> شهد</w:t>
      </w:r>
      <w:r w:rsidRPr="007D0B95">
        <w:rPr>
          <w:rStyle w:val="Emphasis"/>
          <w:rFonts w:cs="Badr" w:hint="cs"/>
          <w:i w:val="0"/>
          <w:iCs w:val="0"/>
          <w:rtl/>
        </w:rPr>
        <w:t xml:space="preserve"> </w:t>
      </w:r>
      <w:r w:rsidRPr="007D0B95">
        <w:rPr>
          <w:rStyle w:val="Emphasis"/>
          <w:rFonts w:cs="Badr"/>
          <w:i w:val="0"/>
          <w:iCs w:val="0"/>
          <w:rtl/>
        </w:rPr>
        <w:t>بها شعری و بشری و لحمی ودمی</w:t>
      </w:r>
      <w:r w:rsidRPr="007D0B95">
        <w:rPr>
          <w:rStyle w:val="Emphasis"/>
          <w:rFonts w:cs="Badr" w:hint="cs"/>
          <w:i w:val="0"/>
          <w:iCs w:val="0"/>
          <w:rtl/>
        </w:rPr>
        <w:t xml:space="preserve"> .</w:t>
      </w:r>
      <w:r w:rsidRPr="007D0B95">
        <w:rPr>
          <w:rStyle w:val="Emphasis"/>
          <w:rFonts w:cs="Badr"/>
          <w:i w:val="0"/>
          <w:iCs w:val="0"/>
          <w:rtl/>
        </w:rPr>
        <w:t xml:space="preserve"> مؤذن گفت</w:t>
      </w:r>
      <w:r w:rsidRPr="007D0B95">
        <w:rPr>
          <w:rStyle w:val="Emphasis"/>
          <w:rFonts w:cs="Badr" w:hint="cs"/>
          <w:i w:val="0"/>
          <w:iCs w:val="0"/>
          <w:rtl/>
        </w:rPr>
        <w:t xml:space="preserve"> : </w:t>
      </w:r>
      <w:r w:rsidRPr="007D0B95">
        <w:rPr>
          <w:rStyle w:val="Emphasis"/>
          <w:rFonts w:cs="Badr"/>
          <w:i w:val="0"/>
          <w:iCs w:val="0"/>
          <w:rtl/>
        </w:rPr>
        <w:t xml:space="preserve"> اشهدان محمدا رسول الله </w:t>
      </w:r>
      <w:r w:rsidRPr="007D0B95">
        <w:rPr>
          <w:rStyle w:val="Emphasis"/>
          <w:rFonts w:cs="Badr" w:hint="cs"/>
          <w:i w:val="0"/>
          <w:iCs w:val="0"/>
          <w:rtl/>
        </w:rPr>
        <w:t xml:space="preserve"> . </w:t>
      </w:r>
      <w:r w:rsidRPr="007D0B95">
        <w:rPr>
          <w:rStyle w:val="Emphasis"/>
          <w:rFonts w:cs="Badr"/>
          <w:i w:val="0"/>
          <w:iCs w:val="0"/>
          <w:rtl/>
        </w:rPr>
        <w:t xml:space="preserve">امام ازبالای منبر رو به یزید کرد و فرمود </w:t>
      </w:r>
      <w:r w:rsidRPr="007D0B95">
        <w:rPr>
          <w:rStyle w:val="Emphasis"/>
          <w:rFonts w:cs="Badr" w:hint="cs"/>
          <w:i w:val="0"/>
          <w:iCs w:val="0"/>
          <w:rtl/>
        </w:rPr>
        <w:t xml:space="preserve"> : </w:t>
      </w:r>
      <w:r w:rsidRPr="007D0B95">
        <w:rPr>
          <w:rStyle w:val="Emphasis"/>
          <w:rFonts w:cs="Badr"/>
          <w:i w:val="0"/>
          <w:iCs w:val="0"/>
          <w:rtl/>
        </w:rPr>
        <w:t xml:space="preserve"> مُحَمَّدٌ هَذَا جَدِّي أَمْ جَدُّكَ يَا يَزِيدُ؟ فَإِنْ زَعَمْتَ أَنَّهُ جَدُّكَ فَقَدْ كَذَبْتَ وَ كَفَرْتَ، وَ إِنْ زَعَمْتَ أَنَّهُ جَدِّي فَلِمَ قَتَلْتَ عِتْرَتَهُ"؟!</w:t>
      </w:r>
      <w:r w:rsidRPr="00A23C25">
        <w:rPr>
          <w:rtl/>
        </w:rPr>
        <w:t xml:space="preserve"> </w:t>
      </w:r>
      <w:r>
        <w:rPr>
          <w:rStyle w:val="Emphasis"/>
          <w:rFonts w:asciiTheme="minorHAnsi" w:hAnsiTheme="minorHAnsi" w:cs="Badr" w:hint="cs"/>
          <w:i w:val="0"/>
          <w:iCs w:val="0"/>
          <w:vertAlign w:val="superscript"/>
          <w:rtl/>
        </w:rPr>
        <w:t>(</w:t>
      </w:r>
      <w:r w:rsidRPr="00A23C25">
        <w:rPr>
          <w:rStyle w:val="Emphasis"/>
          <w:rFonts w:asciiTheme="minorHAnsi" w:hAnsiTheme="minorHAnsi" w:cs="Badr"/>
          <w:i w:val="0"/>
          <w:iCs w:val="0"/>
          <w:vertAlign w:val="superscript"/>
          <w:rtl/>
        </w:rPr>
        <w:t>جملات</w:t>
      </w:r>
      <w:r w:rsidRPr="00A23C25">
        <w:rPr>
          <w:rStyle w:val="Emphasis"/>
          <w:rFonts w:asciiTheme="minorHAnsi" w:hAnsiTheme="minorHAnsi" w:cs="Badr" w:hint="cs"/>
          <w:i w:val="0"/>
          <w:iCs w:val="0"/>
          <w:vertAlign w:val="superscript"/>
          <w:rtl/>
        </w:rPr>
        <w:t>ی</w:t>
      </w:r>
      <w:r w:rsidRPr="00A23C25">
        <w:rPr>
          <w:rStyle w:val="Emphasis"/>
          <w:rFonts w:asciiTheme="minorHAnsi" w:hAnsiTheme="minorHAnsi" w:cs="Badr"/>
          <w:i w:val="0"/>
          <w:iCs w:val="0"/>
          <w:vertAlign w:val="superscript"/>
          <w:rtl/>
        </w:rPr>
        <w:t xml:space="preserve"> از خطبه حضرت امام سجاد (ع) در شهر شام ، مجلس </w:t>
      </w:r>
      <w:r w:rsidRPr="00A23C25">
        <w:rPr>
          <w:rStyle w:val="Emphasis"/>
          <w:rFonts w:asciiTheme="minorHAnsi" w:hAnsiTheme="minorHAnsi" w:cs="Badr" w:hint="cs"/>
          <w:i w:val="0"/>
          <w:iCs w:val="0"/>
          <w:vertAlign w:val="superscript"/>
          <w:rtl/>
        </w:rPr>
        <w:t>یزید</w:t>
      </w:r>
      <w:r w:rsidRPr="00A23C25">
        <w:rPr>
          <w:rStyle w:val="Emphasis"/>
          <w:rFonts w:asciiTheme="minorHAnsi" w:hAnsiTheme="minorHAnsi" w:cs="Badr"/>
          <w:i w:val="0"/>
          <w:iCs w:val="0"/>
          <w:vertAlign w:val="superscript"/>
          <w:rtl/>
        </w:rPr>
        <w:t xml:space="preserve"> </w:t>
      </w:r>
      <w:r>
        <w:rPr>
          <w:rStyle w:val="Emphasis"/>
          <w:rFonts w:asciiTheme="minorHAnsi" w:hAnsiTheme="minorHAnsi" w:cs="Badr" w:hint="cs"/>
          <w:i w:val="0"/>
          <w:iCs w:val="0"/>
          <w:vertAlign w:val="superscript"/>
          <w:rtl/>
        </w:rPr>
        <w:t xml:space="preserve">) </w:t>
      </w:r>
      <w:r w:rsidRPr="007D0B95">
        <w:rPr>
          <w:rStyle w:val="Emphasis"/>
          <w:rFonts w:cs="Badr"/>
          <w:i w:val="0"/>
          <w:iCs w:val="0"/>
          <w:rtl/>
        </w:rPr>
        <w:t xml:space="preserve">یزید من از تو سوالی دارم که جوابم بده </w:t>
      </w:r>
      <w:r w:rsidRPr="007D0B95">
        <w:rPr>
          <w:rStyle w:val="Emphasis"/>
          <w:rFonts w:cs="Badr" w:hint="cs"/>
          <w:i w:val="0"/>
          <w:iCs w:val="0"/>
          <w:rtl/>
        </w:rPr>
        <w:t xml:space="preserve"> ! </w:t>
      </w:r>
      <w:r w:rsidRPr="007D0B95">
        <w:rPr>
          <w:rStyle w:val="Emphasis"/>
          <w:rFonts w:cs="Badr"/>
          <w:i w:val="0"/>
          <w:iCs w:val="0"/>
          <w:rtl/>
        </w:rPr>
        <w:t>آیا محمدی که شهادت به رسالت او می</w:t>
      </w:r>
      <w:r w:rsidRPr="007D0B95">
        <w:rPr>
          <w:rStyle w:val="Emphasis"/>
          <w:rFonts w:cs="Badr" w:hint="cs"/>
          <w:i w:val="0"/>
          <w:iCs w:val="0"/>
          <w:rtl/>
        </w:rPr>
        <w:t xml:space="preserve"> </w:t>
      </w:r>
      <w:r w:rsidRPr="007D0B95">
        <w:rPr>
          <w:rStyle w:val="Emphasis"/>
          <w:rFonts w:cs="Badr"/>
          <w:i w:val="0"/>
          <w:iCs w:val="0"/>
          <w:rtl/>
        </w:rPr>
        <w:t>دهید واین منبر</w:t>
      </w:r>
      <w:r w:rsidRPr="007D0B95">
        <w:rPr>
          <w:rStyle w:val="Emphasis"/>
          <w:rFonts w:cs="Badr" w:hint="cs"/>
          <w:i w:val="0"/>
          <w:iCs w:val="0"/>
          <w:rtl/>
        </w:rPr>
        <w:t xml:space="preserve">و این </w:t>
      </w:r>
      <w:r w:rsidRPr="007D0B95">
        <w:rPr>
          <w:rStyle w:val="Emphasis"/>
          <w:rFonts w:cs="Badr"/>
          <w:i w:val="0"/>
          <w:iCs w:val="0"/>
          <w:rtl/>
        </w:rPr>
        <w:t>نماز</w:t>
      </w:r>
      <w:r w:rsidRPr="007D0B95">
        <w:rPr>
          <w:rStyle w:val="Emphasis"/>
          <w:rFonts w:cs="Badr" w:hint="cs"/>
          <w:i w:val="0"/>
          <w:iCs w:val="0"/>
          <w:rtl/>
        </w:rPr>
        <w:t xml:space="preserve"> </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نام او برپاست</w:t>
      </w:r>
      <w:r w:rsidRPr="007D0B95">
        <w:rPr>
          <w:rStyle w:val="Emphasis"/>
          <w:rFonts w:cs="Badr" w:hint="cs"/>
          <w:i w:val="0"/>
          <w:iCs w:val="0"/>
          <w:rtl/>
        </w:rPr>
        <w:t xml:space="preserve"> </w:t>
      </w:r>
      <w:r w:rsidRPr="007D0B95">
        <w:rPr>
          <w:rStyle w:val="Emphasis"/>
          <w:rFonts w:cs="Badr"/>
          <w:i w:val="0"/>
          <w:iCs w:val="0"/>
          <w:rtl/>
        </w:rPr>
        <w:t>و و به اسم خلیفه او بردنیا حکومت می</w:t>
      </w:r>
      <w:r w:rsidRPr="007D0B95">
        <w:rPr>
          <w:rStyle w:val="Emphasis"/>
          <w:rFonts w:cs="Badr" w:hint="cs"/>
          <w:i w:val="0"/>
          <w:iCs w:val="0"/>
          <w:rtl/>
        </w:rPr>
        <w:t xml:space="preserve"> </w:t>
      </w:r>
      <w:r w:rsidRPr="007D0B95">
        <w:rPr>
          <w:rStyle w:val="Emphasis"/>
          <w:rFonts w:cs="Badr"/>
          <w:i w:val="0"/>
          <w:iCs w:val="0"/>
          <w:rtl/>
        </w:rPr>
        <w:t xml:space="preserve">کنی بگو </w:t>
      </w:r>
      <w:r w:rsidRPr="007D0B95">
        <w:rPr>
          <w:rStyle w:val="Emphasis"/>
          <w:rFonts w:cs="Badr" w:hint="cs"/>
          <w:i w:val="0"/>
          <w:iCs w:val="0"/>
          <w:rtl/>
        </w:rPr>
        <w:t xml:space="preserve">! </w:t>
      </w:r>
      <w:r w:rsidRPr="007D0B95">
        <w:rPr>
          <w:rStyle w:val="Emphasis"/>
          <w:rFonts w:cs="Badr"/>
          <w:i w:val="0"/>
          <w:iCs w:val="0"/>
          <w:rtl/>
        </w:rPr>
        <w:t xml:space="preserve">جد من است یا جد تو ؟ یزید که سر به پائین افکنده بود نتوانست حرفی بزند </w:t>
      </w:r>
      <w:r w:rsidRPr="007D0B95">
        <w:rPr>
          <w:rStyle w:val="Emphasis"/>
          <w:rFonts w:cs="Badr" w:hint="cs"/>
          <w:i w:val="0"/>
          <w:iCs w:val="0"/>
          <w:rtl/>
        </w:rPr>
        <w:t xml:space="preserve">. امام </w:t>
      </w:r>
      <w:r w:rsidRPr="007D0B95">
        <w:rPr>
          <w:rStyle w:val="Emphasis"/>
          <w:rFonts w:cs="Badr"/>
          <w:i w:val="0"/>
          <w:iCs w:val="0"/>
          <w:rtl/>
        </w:rPr>
        <w:t>فرمود</w:t>
      </w:r>
      <w:r w:rsidRPr="007D0B95">
        <w:rPr>
          <w:rStyle w:val="Emphasis"/>
          <w:rFonts w:cs="Badr" w:hint="cs"/>
          <w:i w:val="0"/>
          <w:iCs w:val="0"/>
          <w:rtl/>
        </w:rPr>
        <w:t xml:space="preserve"> :</w:t>
      </w:r>
      <w:r w:rsidRPr="007D0B95">
        <w:rPr>
          <w:rStyle w:val="Emphasis"/>
          <w:rFonts w:cs="Badr"/>
          <w:i w:val="0"/>
          <w:iCs w:val="0"/>
          <w:rtl/>
        </w:rPr>
        <w:t xml:space="preserve"> اگر بگوئی جد توست هم خودت و هم مردم می</w:t>
      </w:r>
      <w:r w:rsidRPr="007D0B95">
        <w:rPr>
          <w:rStyle w:val="Emphasis"/>
          <w:rFonts w:cs="Badr" w:hint="cs"/>
          <w:i w:val="0"/>
          <w:iCs w:val="0"/>
          <w:rtl/>
        </w:rPr>
        <w:t xml:space="preserve"> </w:t>
      </w:r>
      <w:r w:rsidRPr="007D0B95">
        <w:rPr>
          <w:rStyle w:val="Emphasis"/>
          <w:rFonts w:cs="Badr"/>
          <w:i w:val="0"/>
          <w:iCs w:val="0"/>
          <w:rtl/>
        </w:rPr>
        <w:t xml:space="preserve">دانند که دروغ </w:t>
      </w:r>
      <w:r w:rsidRPr="007D0B95">
        <w:rPr>
          <w:rStyle w:val="Emphasis"/>
          <w:rFonts w:cs="Badr" w:hint="cs"/>
          <w:i w:val="0"/>
          <w:iCs w:val="0"/>
          <w:rtl/>
        </w:rPr>
        <w:t xml:space="preserve">می گویی . </w:t>
      </w:r>
      <w:r w:rsidRPr="007D0B95">
        <w:rPr>
          <w:rStyle w:val="Emphasis"/>
          <w:rFonts w:cs="Badr"/>
          <w:i w:val="0"/>
          <w:iCs w:val="0"/>
          <w:rtl/>
        </w:rPr>
        <w:t xml:space="preserve"> و اگر جد من است پس چرا فرزندش را کشتی و اطفالش را یتیم و بی پدرکردی </w:t>
      </w:r>
      <w:r w:rsidRPr="007D0B95">
        <w:rPr>
          <w:rStyle w:val="Emphasis"/>
          <w:rFonts w:cs="Badr" w:hint="cs"/>
          <w:i w:val="0"/>
          <w:iCs w:val="0"/>
          <w:rtl/>
        </w:rPr>
        <w:t xml:space="preserve">؟ </w:t>
      </w:r>
      <w:r w:rsidRPr="007D0B95">
        <w:rPr>
          <w:rStyle w:val="Emphasis"/>
          <w:rFonts w:cs="Badr"/>
          <w:i w:val="0"/>
          <w:iCs w:val="0"/>
          <w:rtl/>
        </w:rPr>
        <w:t>زنان و خواهران و دختران او را با اهانت و جسارت اسیر و در</w:t>
      </w:r>
      <w:r w:rsidRPr="007D0B95">
        <w:rPr>
          <w:rStyle w:val="Emphasis"/>
          <w:rFonts w:cs="Badr" w:hint="cs"/>
          <w:i w:val="0"/>
          <w:iCs w:val="0"/>
          <w:rtl/>
        </w:rPr>
        <w:t xml:space="preserve"> </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در کردی</w:t>
      </w:r>
      <w:r w:rsidRPr="007D0B95">
        <w:rPr>
          <w:rStyle w:val="Emphasis"/>
          <w:rFonts w:cs="Badr" w:hint="cs"/>
          <w:i w:val="0"/>
          <w:iCs w:val="0"/>
          <w:rtl/>
        </w:rPr>
        <w:t xml:space="preserve"> ؟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ناله مردم بلند شد و یزید دید دیگر جای نشستن نیست برخاست و از مسجد </w:t>
      </w:r>
      <w:r w:rsidRPr="007D0B95">
        <w:rPr>
          <w:rStyle w:val="Emphasis"/>
          <w:rFonts w:cs="Badr" w:hint="cs"/>
          <w:i w:val="0"/>
          <w:iCs w:val="0"/>
          <w:rtl/>
        </w:rPr>
        <w:t>به قصر خود رفت .</w:t>
      </w:r>
      <w:r w:rsidRPr="007D0B95">
        <w:rPr>
          <w:rStyle w:val="Emphasis"/>
          <w:rFonts w:cs="Badr"/>
          <w:i w:val="0"/>
          <w:iCs w:val="0"/>
          <w:rtl/>
        </w:rPr>
        <w:t xml:space="preserve"> در را بست وگفت</w:t>
      </w:r>
      <w:r w:rsidRPr="007D0B95">
        <w:rPr>
          <w:rStyle w:val="Emphasis"/>
          <w:rFonts w:cs="Badr" w:hint="cs"/>
          <w:i w:val="0"/>
          <w:iCs w:val="0"/>
          <w:rtl/>
        </w:rPr>
        <w:t xml:space="preserve"> :</w:t>
      </w:r>
      <w:r w:rsidRPr="007D0B95">
        <w:rPr>
          <w:rStyle w:val="Emphasis"/>
          <w:rFonts w:cs="Badr"/>
          <w:i w:val="0"/>
          <w:iCs w:val="0"/>
          <w:rtl/>
        </w:rPr>
        <w:t xml:space="preserve"> من امروز نماز</w:t>
      </w:r>
      <w:r w:rsidRPr="007D0B95">
        <w:rPr>
          <w:rStyle w:val="Emphasis"/>
          <w:rFonts w:cs="Badr" w:hint="cs"/>
          <w:i w:val="0"/>
          <w:iCs w:val="0"/>
          <w:rtl/>
        </w:rPr>
        <w:t xml:space="preserve"> </w:t>
      </w:r>
      <w:r w:rsidRPr="007D0B95">
        <w:rPr>
          <w:rStyle w:val="Emphasis"/>
          <w:rFonts w:cs="Badr"/>
          <w:i w:val="0"/>
          <w:iCs w:val="0"/>
          <w:rtl/>
        </w:rPr>
        <w:t xml:space="preserve">نمی خوانم </w:t>
      </w:r>
      <w:r w:rsidRPr="007D0B95">
        <w:rPr>
          <w:rStyle w:val="Emphasis"/>
          <w:rFonts w:cs="Badr" w:hint="cs"/>
          <w:i w:val="0"/>
          <w:iCs w:val="0"/>
          <w:rtl/>
        </w:rPr>
        <w:t xml:space="preserve"> . </w:t>
      </w:r>
      <w:r w:rsidRPr="007D0B95">
        <w:rPr>
          <w:rStyle w:val="Emphasis"/>
          <w:rFonts w:cs="Badr"/>
          <w:i w:val="0"/>
          <w:iCs w:val="0"/>
          <w:rtl/>
        </w:rPr>
        <w:t>مردم اطراف امام را گرفتند</w:t>
      </w:r>
      <w:r w:rsidRPr="007D0B95">
        <w:rPr>
          <w:rStyle w:val="Emphasis"/>
          <w:rFonts w:cs="Badr" w:hint="cs"/>
          <w:i w:val="0"/>
          <w:iCs w:val="0"/>
          <w:rtl/>
        </w:rPr>
        <w:t xml:space="preserve"> و</w:t>
      </w:r>
      <w:r w:rsidRPr="007D0B95">
        <w:rPr>
          <w:rStyle w:val="Emphasis"/>
          <w:rFonts w:cs="Badr"/>
          <w:i w:val="0"/>
          <w:iCs w:val="0"/>
          <w:rtl/>
        </w:rPr>
        <w:t xml:space="preserve"> هریک به زبانی عذرخواهی و دلجو</w:t>
      </w:r>
      <w:r w:rsidRPr="007D0B95">
        <w:rPr>
          <w:rStyle w:val="Emphasis"/>
          <w:rFonts w:cs="Badr" w:hint="cs"/>
          <w:i w:val="0"/>
          <w:iCs w:val="0"/>
          <w:rtl/>
        </w:rPr>
        <w:t>ی</w:t>
      </w:r>
      <w:r w:rsidRPr="007D0B95">
        <w:rPr>
          <w:rStyle w:val="Emphasis"/>
          <w:rFonts w:cs="Badr"/>
          <w:i w:val="0"/>
          <w:iCs w:val="0"/>
          <w:rtl/>
        </w:rPr>
        <w:t xml:space="preserve">ی </w:t>
      </w:r>
      <w:r w:rsidRPr="007D0B95">
        <w:rPr>
          <w:rStyle w:val="Emphasis"/>
          <w:rFonts w:cs="Badr" w:hint="cs"/>
          <w:i w:val="0"/>
          <w:iCs w:val="0"/>
          <w:rtl/>
        </w:rPr>
        <w:t xml:space="preserve">کردند . </w:t>
      </w:r>
      <w:r w:rsidRPr="007D0B95">
        <w:rPr>
          <w:rStyle w:val="Emphasis"/>
          <w:rFonts w:cs="Badr"/>
          <w:i w:val="0"/>
          <w:iCs w:val="0"/>
          <w:rtl/>
        </w:rPr>
        <w:t xml:space="preserve"> منهال جلو آمد و </w:t>
      </w:r>
      <w:r w:rsidRPr="007D0B95">
        <w:rPr>
          <w:rStyle w:val="Emphasis"/>
          <w:rFonts w:cs="Badr"/>
          <w:i w:val="0"/>
          <w:iCs w:val="0"/>
          <w:rtl/>
        </w:rPr>
        <w:lastRenderedPageBreak/>
        <w:t>پرسید</w:t>
      </w:r>
      <w:r w:rsidRPr="007D0B95">
        <w:rPr>
          <w:rStyle w:val="Emphasis"/>
          <w:rFonts w:cs="Badr" w:hint="cs"/>
          <w:i w:val="0"/>
          <w:iCs w:val="0"/>
          <w:rtl/>
        </w:rPr>
        <w:t xml:space="preserve"> :  </w:t>
      </w:r>
      <w:r w:rsidRPr="007D0B95">
        <w:rPr>
          <w:rStyle w:val="Emphasis"/>
          <w:rFonts w:cs="Badr"/>
          <w:i w:val="0"/>
          <w:iCs w:val="0"/>
          <w:rtl/>
        </w:rPr>
        <w:t xml:space="preserve">کیف اصبحت یابن رسول الله </w:t>
      </w:r>
      <w:r w:rsidRPr="007D0B95">
        <w:rPr>
          <w:rStyle w:val="Emphasis"/>
          <w:rFonts w:cs="Badr" w:hint="cs"/>
          <w:i w:val="0"/>
          <w:iCs w:val="0"/>
          <w:rtl/>
        </w:rPr>
        <w:t xml:space="preserve">؟ </w:t>
      </w:r>
      <w:r w:rsidRPr="007D0B95">
        <w:rPr>
          <w:rStyle w:val="Emphasis"/>
          <w:rFonts w:cs="Badr"/>
          <w:i w:val="0"/>
          <w:iCs w:val="0"/>
          <w:rtl/>
        </w:rPr>
        <w:t>آقا حالتان چطوراست</w:t>
      </w:r>
      <w:r w:rsidRPr="007D0B95">
        <w:rPr>
          <w:rStyle w:val="Emphasis"/>
          <w:rFonts w:cs="Badr" w:hint="cs"/>
          <w:i w:val="0"/>
          <w:iCs w:val="0"/>
          <w:rtl/>
        </w:rPr>
        <w:t xml:space="preserve"> ؟ </w:t>
      </w:r>
      <w:r w:rsidRPr="007D0B95">
        <w:rPr>
          <w:rStyle w:val="Emphasis"/>
          <w:rFonts w:cs="Badr"/>
          <w:i w:val="0"/>
          <w:iCs w:val="0"/>
          <w:rtl/>
        </w:rPr>
        <w:t xml:space="preserve"> فرمود </w:t>
      </w:r>
      <w:r w:rsidRPr="007D0B95">
        <w:rPr>
          <w:rStyle w:val="Emphasis"/>
          <w:rFonts w:cs="Badr" w:hint="cs"/>
          <w:i w:val="0"/>
          <w:iCs w:val="0"/>
          <w:rtl/>
        </w:rPr>
        <w:t xml:space="preserve"> : </w:t>
      </w:r>
      <w:r w:rsidRPr="007D0B95">
        <w:rPr>
          <w:rStyle w:val="Emphasis"/>
          <w:rFonts w:cs="Badr"/>
          <w:i w:val="0"/>
          <w:iCs w:val="0"/>
          <w:rtl/>
        </w:rPr>
        <w:t>چگونه می</w:t>
      </w:r>
      <w:r w:rsidRPr="007D0B95">
        <w:rPr>
          <w:rStyle w:val="Emphasis"/>
          <w:rFonts w:cs="Badr" w:hint="cs"/>
          <w:i w:val="0"/>
          <w:iCs w:val="0"/>
          <w:rtl/>
        </w:rPr>
        <w:t xml:space="preserve"> </w:t>
      </w:r>
      <w:r w:rsidRPr="007D0B95">
        <w:rPr>
          <w:rStyle w:val="Emphasis"/>
          <w:rFonts w:cs="Badr"/>
          <w:i w:val="0"/>
          <w:iCs w:val="0"/>
          <w:rtl/>
        </w:rPr>
        <w:t>شود حال کسی که اسیرباشد ذلیل باشد مریض و غریب باشد پدرمرده و برادر مرده باشد و ببیند عمه ها و خواهرهرانش اسیر و در</w:t>
      </w:r>
      <w:r w:rsidRPr="007D0B95">
        <w:rPr>
          <w:rStyle w:val="Emphasis"/>
          <w:rFonts w:cs="Badr" w:hint="cs"/>
          <w:i w:val="0"/>
          <w:iCs w:val="0"/>
          <w:rtl/>
        </w:rPr>
        <w:t xml:space="preserve"> </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 xml:space="preserve">در باشند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أ</w:t>
      </w:r>
      <w:r w:rsidRPr="007D0B95">
        <w:rPr>
          <w:rStyle w:val="Emphasis"/>
          <w:rFonts w:cs="Badr" w:hint="cs"/>
          <w:i w:val="0"/>
          <w:iCs w:val="0"/>
          <w:rtl/>
        </w:rPr>
        <w:t>ُ</w:t>
      </w:r>
      <w:r w:rsidRPr="007D0B95">
        <w:rPr>
          <w:rStyle w:val="Emphasis"/>
          <w:rFonts w:cs="Badr"/>
          <w:i w:val="0"/>
          <w:iCs w:val="0"/>
          <w:rtl/>
        </w:rPr>
        <w:t>قاد</w:t>
      </w:r>
      <w:r w:rsidRPr="007D0B95">
        <w:rPr>
          <w:rStyle w:val="Emphasis"/>
          <w:rFonts w:cs="Badr" w:hint="cs"/>
          <w:i w:val="0"/>
          <w:iCs w:val="0"/>
          <w:rtl/>
        </w:rPr>
        <w:t>ُ</w:t>
      </w:r>
      <w:r w:rsidRPr="007D0B95">
        <w:rPr>
          <w:rStyle w:val="Emphasis"/>
          <w:rFonts w:cs="Badr"/>
          <w:i w:val="0"/>
          <w:iCs w:val="0"/>
          <w:rtl/>
        </w:rPr>
        <w:t xml:space="preserve"> ذل</w:t>
      </w:r>
      <w:r w:rsidRPr="007D0B95">
        <w:rPr>
          <w:rStyle w:val="Emphasis"/>
          <w:rFonts w:cs="Badr" w:hint="cs"/>
          <w:i w:val="0"/>
          <w:iCs w:val="0"/>
          <w:rtl/>
        </w:rPr>
        <w:t>یلا</w:t>
      </w:r>
      <w:r w:rsidRPr="007D0B95">
        <w:rPr>
          <w:rStyle w:val="Emphasis"/>
          <w:rFonts w:cs="Badr"/>
          <w:i w:val="0"/>
          <w:iCs w:val="0"/>
          <w:rtl/>
        </w:rPr>
        <w:t xml:space="preserve"> ف</w:t>
      </w:r>
      <w:r w:rsidRPr="007D0B95">
        <w:rPr>
          <w:rStyle w:val="Emphasis"/>
          <w:rFonts w:cs="Badr" w:hint="cs"/>
          <w:i w:val="0"/>
          <w:iCs w:val="0"/>
          <w:rtl/>
        </w:rPr>
        <w:t>ی</w:t>
      </w:r>
      <w:r w:rsidRPr="007D0B95">
        <w:rPr>
          <w:rStyle w:val="Emphasis"/>
          <w:rFonts w:cs="Badr"/>
          <w:i w:val="0"/>
          <w:iCs w:val="0"/>
          <w:rtl/>
        </w:rPr>
        <w:t xml:space="preserve"> دمشق کأنن</w:t>
      </w:r>
      <w:r w:rsidRPr="007D0B95">
        <w:rPr>
          <w:rStyle w:val="Emphasis"/>
          <w:rFonts w:cs="Badr" w:hint="cs"/>
          <w:i w:val="0"/>
          <w:iCs w:val="0"/>
          <w:rtl/>
        </w:rPr>
        <w:t>ی</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Pr>
      </w:pPr>
      <w:r w:rsidRPr="007D0B95">
        <w:rPr>
          <w:rStyle w:val="Emphasis"/>
          <w:rFonts w:cs="Badr"/>
          <w:i w:val="0"/>
          <w:iCs w:val="0"/>
          <w:rtl/>
        </w:rPr>
        <w:t>م</w:t>
      </w:r>
      <w:r w:rsidRPr="007D0B95">
        <w:rPr>
          <w:rStyle w:val="Emphasis"/>
          <w:rFonts w:cs="Badr" w:hint="cs"/>
          <w:i w:val="0"/>
          <w:iCs w:val="0"/>
          <w:rtl/>
        </w:rPr>
        <w:t>ِ</w:t>
      </w:r>
      <w:r w:rsidRPr="007D0B95">
        <w:rPr>
          <w:rStyle w:val="Emphasis"/>
          <w:rFonts w:cs="Badr"/>
          <w:i w:val="0"/>
          <w:iCs w:val="0"/>
          <w:rtl/>
        </w:rPr>
        <w:t>ن الز</w:t>
      </w:r>
      <w:r w:rsidRPr="007D0B95">
        <w:rPr>
          <w:rStyle w:val="Emphasis"/>
          <w:rFonts w:cs="Badr" w:hint="cs"/>
          <w:i w:val="0"/>
          <w:iCs w:val="0"/>
          <w:rtl/>
        </w:rPr>
        <w:t>ّ</w:t>
      </w:r>
      <w:r w:rsidRPr="007D0B95">
        <w:rPr>
          <w:rStyle w:val="Emphasis"/>
          <w:rFonts w:cs="Badr"/>
          <w:i w:val="0"/>
          <w:iCs w:val="0"/>
          <w:rtl/>
        </w:rPr>
        <w:t>نج</w:t>
      </w:r>
      <w:r w:rsidRPr="007D0B95">
        <w:rPr>
          <w:rStyle w:val="Emphasis"/>
          <w:rFonts w:cs="Badr" w:hint="cs"/>
          <w:i w:val="0"/>
          <w:iCs w:val="0"/>
          <w:rtl/>
        </w:rPr>
        <w:t>ِ</w:t>
      </w:r>
      <w:r w:rsidRPr="007D0B95">
        <w:rPr>
          <w:rStyle w:val="Emphasis"/>
          <w:rFonts w:cs="Badr"/>
          <w:i w:val="0"/>
          <w:iCs w:val="0"/>
          <w:rtl/>
        </w:rPr>
        <w:t xml:space="preserve">  عبد</w:t>
      </w:r>
      <w:r w:rsidRPr="007D0B95">
        <w:rPr>
          <w:rStyle w:val="Emphasis"/>
          <w:rFonts w:cs="Badr" w:hint="cs"/>
          <w:i w:val="0"/>
          <w:iCs w:val="0"/>
          <w:rtl/>
        </w:rPr>
        <w:t>ٌ</w:t>
      </w:r>
      <w:r w:rsidRPr="007D0B95">
        <w:rPr>
          <w:rStyle w:val="Emphasis"/>
          <w:rFonts w:cs="Badr"/>
          <w:i w:val="0"/>
          <w:iCs w:val="0"/>
          <w:rtl/>
        </w:rPr>
        <w:t xml:space="preserve"> غاب</w:t>
      </w:r>
      <w:r w:rsidRPr="007D0B95">
        <w:rPr>
          <w:rStyle w:val="Emphasis"/>
          <w:rFonts w:cs="Badr" w:hint="cs"/>
          <w:i w:val="0"/>
          <w:iCs w:val="0"/>
          <w:rtl/>
        </w:rPr>
        <w:t>َ</w:t>
      </w:r>
      <w:r w:rsidRPr="007D0B95">
        <w:rPr>
          <w:rStyle w:val="Emphasis"/>
          <w:rFonts w:cs="Badr"/>
          <w:i w:val="0"/>
          <w:iCs w:val="0"/>
          <w:rtl/>
        </w:rPr>
        <w:t xml:space="preserve"> عنه</w:t>
      </w:r>
      <w:r w:rsidRPr="007D0B95">
        <w:rPr>
          <w:rStyle w:val="Emphasis"/>
          <w:rFonts w:cs="Badr" w:hint="cs"/>
          <w:i w:val="0"/>
          <w:iCs w:val="0"/>
          <w:rtl/>
        </w:rPr>
        <w:t>ُ</w:t>
      </w:r>
      <w:r w:rsidRPr="007D0B95">
        <w:rPr>
          <w:rStyle w:val="Emphasis"/>
          <w:rFonts w:cs="Badr"/>
          <w:i w:val="0"/>
          <w:iCs w:val="0"/>
          <w:rtl/>
        </w:rPr>
        <w:t xml:space="preserve"> ن</w:t>
      </w:r>
      <w:r w:rsidRPr="007D0B95">
        <w:rPr>
          <w:rStyle w:val="Emphasis"/>
          <w:rFonts w:cs="Badr" w:hint="cs"/>
          <w:i w:val="0"/>
          <w:iCs w:val="0"/>
          <w:rtl/>
        </w:rPr>
        <w:t>َ</w:t>
      </w:r>
      <w:r w:rsidRPr="007D0B95">
        <w:rPr>
          <w:rStyle w:val="Emphasis"/>
          <w:rFonts w:cs="Badr"/>
          <w:i w:val="0"/>
          <w:iCs w:val="0"/>
          <w:rtl/>
        </w:rPr>
        <w:t>ص</w:t>
      </w:r>
      <w:r w:rsidRPr="007D0B95">
        <w:rPr>
          <w:rStyle w:val="Emphasis"/>
          <w:rFonts w:cs="Badr" w:hint="cs"/>
          <w:i w:val="0"/>
          <w:iCs w:val="0"/>
          <w:rtl/>
        </w:rPr>
        <w:t>یرُه</w:t>
      </w:r>
    </w:p>
    <w:p w:rsidR="003B3B52" w:rsidRPr="007D0B95" w:rsidRDefault="003B3B52" w:rsidP="003B3B52">
      <w:pPr>
        <w:pStyle w:val="Title"/>
        <w:rPr>
          <w:rStyle w:val="Emphasis"/>
          <w:rFonts w:cs="Badr"/>
          <w:i w:val="0"/>
          <w:iCs w:val="0"/>
          <w:rtl/>
        </w:rPr>
      </w:pPr>
      <w:r w:rsidRPr="007D0B95">
        <w:rPr>
          <w:rStyle w:val="Emphasis"/>
          <w:rFonts w:cs="Badr"/>
          <w:i w:val="0"/>
          <w:iCs w:val="0"/>
          <w:rtl/>
        </w:rPr>
        <w:t>و جد</w:t>
      </w:r>
      <w:r w:rsidRPr="007D0B95">
        <w:rPr>
          <w:rStyle w:val="Emphasis"/>
          <w:rFonts w:cs="Badr" w:hint="cs"/>
          <w:i w:val="0"/>
          <w:iCs w:val="0"/>
          <w:rtl/>
        </w:rPr>
        <w:t>ّی</w:t>
      </w:r>
      <w:r w:rsidRPr="007D0B95">
        <w:rPr>
          <w:rStyle w:val="Emphasis"/>
          <w:rFonts w:cs="Badr"/>
          <w:i w:val="0"/>
          <w:iCs w:val="0"/>
          <w:rtl/>
        </w:rPr>
        <w:t xml:space="preserve"> رسول</w:t>
      </w:r>
      <w:r w:rsidRPr="007D0B95">
        <w:rPr>
          <w:rStyle w:val="Emphasis"/>
          <w:rFonts w:cs="Badr" w:hint="cs"/>
          <w:i w:val="0"/>
          <w:iCs w:val="0"/>
          <w:rtl/>
        </w:rPr>
        <w:t>ُ</w:t>
      </w:r>
      <w:r w:rsidRPr="007D0B95">
        <w:rPr>
          <w:rStyle w:val="Emphasis"/>
          <w:rFonts w:cs="Badr"/>
          <w:i w:val="0"/>
          <w:iCs w:val="0"/>
          <w:rtl/>
        </w:rPr>
        <w:t xml:space="preserve"> الله ف</w:t>
      </w:r>
      <w:r w:rsidRPr="007D0B95">
        <w:rPr>
          <w:rStyle w:val="Emphasis"/>
          <w:rFonts w:cs="Badr" w:hint="cs"/>
          <w:i w:val="0"/>
          <w:iCs w:val="0"/>
          <w:rtl/>
        </w:rPr>
        <w:t>ی</w:t>
      </w:r>
      <w:r w:rsidRPr="007D0B95">
        <w:rPr>
          <w:rStyle w:val="Emphasis"/>
          <w:rFonts w:cs="Badr"/>
          <w:i w:val="0"/>
          <w:iCs w:val="0"/>
          <w:rtl/>
        </w:rPr>
        <w:t xml:space="preserve"> کل</w:t>
      </w:r>
      <w:r w:rsidRPr="007D0B95">
        <w:rPr>
          <w:rStyle w:val="Emphasis"/>
          <w:rFonts w:cs="Badr" w:hint="cs"/>
          <w:i w:val="0"/>
          <w:iCs w:val="0"/>
          <w:rtl/>
        </w:rPr>
        <w:t>ِّ</w:t>
      </w:r>
      <w:r w:rsidRPr="007D0B95">
        <w:rPr>
          <w:rStyle w:val="Emphasis"/>
          <w:rFonts w:cs="Badr"/>
          <w:i w:val="0"/>
          <w:iCs w:val="0"/>
          <w:rtl/>
        </w:rPr>
        <w:t xml:space="preserve"> مشهد</w:t>
      </w:r>
      <w:r w:rsidRPr="007D0B95">
        <w:rPr>
          <w:rStyle w:val="Emphasis"/>
          <w:rFonts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Pr>
      </w:pPr>
      <w:r w:rsidRPr="007D0B95">
        <w:rPr>
          <w:rStyle w:val="Emphasis"/>
          <w:rFonts w:cs="Badr"/>
          <w:i w:val="0"/>
          <w:iCs w:val="0"/>
          <w:rtl/>
        </w:rPr>
        <w:t>و ش</w:t>
      </w:r>
      <w:r w:rsidRPr="007D0B95">
        <w:rPr>
          <w:rStyle w:val="Emphasis"/>
          <w:rFonts w:cs="Badr" w:hint="cs"/>
          <w:i w:val="0"/>
          <w:iCs w:val="0"/>
          <w:rtl/>
        </w:rPr>
        <w:t>یخی</w:t>
      </w:r>
      <w:r w:rsidRPr="007D0B95">
        <w:rPr>
          <w:rStyle w:val="Emphasis"/>
          <w:rFonts w:cs="Badr"/>
          <w:i w:val="0"/>
          <w:iCs w:val="0"/>
          <w:rtl/>
        </w:rPr>
        <w:t xml:space="preserve"> أم</w:t>
      </w:r>
      <w:r w:rsidRPr="007D0B95">
        <w:rPr>
          <w:rStyle w:val="Emphasis"/>
          <w:rFonts w:cs="Badr" w:hint="cs"/>
          <w:i w:val="0"/>
          <w:iCs w:val="0"/>
          <w:rtl/>
        </w:rPr>
        <w:t>یرُالمومنینَ</w:t>
      </w:r>
      <w:r w:rsidRPr="007D0B95">
        <w:rPr>
          <w:rStyle w:val="Emphasis"/>
          <w:rFonts w:cs="Badr"/>
          <w:i w:val="0"/>
          <w:iCs w:val="0"/>
          <w:rtl/>
        </w:rPr>
        <w:t xml:space="preserve"> أم</w:t>
      </w:r>
      <w:r w:rsidRPr="007D0B95">
        <w:rPr>
          <w:rStyle w:val="Emphasis"/>
          <w:rFonts w:cs="Badr" w:hint="cs"/>
          <w:i w:val="0"/>
          <w:iCs w:val="0"/>
          <w:rtl/>
        </w:rPr>
        <w:t>یرُه</w:t>
      </w:r>
    </w:p>
    <w:p w:rsidR="003B3B52" w:rsidRPr="007D0B95" w:rsidRDefault="003B3B52" w:rsidP="003B3B52">
      <w:pPr>
        <w:pStyle w:val="Title"/>
        <w:rPr>
          <w:rStyle w:val="Emphasis"/>
          <w:rFonts w:asciiTheme="minorHAnsi" w:hAnsiTheme="minorHAnsi" w:cs="Badr"/>
          <w:i w:val="0"/>
          <w:iCs w:val="0"/>
        </w:rPr>
      </w:pPr>
      <w:r w:rsidRPr="007D0B95">
        <w:rPr>
          <w:rStyle w:val="Emphasis"/>
          <w:rFonts w:cs="Badr" w:hint="cs"/>
          <w:i w:val="0"/>
          <w:iCs w:val="0"/>
          <w:rtl/>
        </w:rPr>
        <w:t>فیالیتَ</w:t>
      </w:r>
      <w:r w:rsidRPr="007D0B95">
        <w:rPr>
          <w:rStyle w:val="Emphasis"/>
          <w:rFonts w:cs="Badr"/>
          <w:i w:val="0"/>
          <w:iCs w:val="0"/>
          <w:rtl/>
        </w:rPr>
        <w:t xml:space="preserve"> أم</w:t>
      </w:r>
      <w:r w:rsidRPr="007D0B95">
        <w:rPr>
          <w:rStyle w:val="Emphasis"/>
          <w:rFonts w:cs="Badr" w:hint="cs"/>
          <w:i w:val="0"/>
          <w:iCs w:val="0"/>
          <w:rtl/>
        </w:rPr>
        <w:t>ّی</w:t>
      </w:r>
      <w:r w:rsidRPr="007D0B95">
        <w:rPr>
          <w:rStyle w:val="Emphasis"/>
          <w:rFonts w:cs="Badr"/>
          <w:i w:val="0"/>
          <w:iCs w:val="0"/>
          <w:rtl/>
        </w:rPr>
        <w:t xml:space="preserve"> ل</w:t>
      </w:r>
      <w:r w:rsidRPr="007D0B95">
        <w:rPr>
          <w:rStyle w:val="Emphasis"/>
          <w:rFonts w:cs="Badr" w:hint="cs"/>
          <w:i w:val="0"/>
          <w:iCs w:val="0"/>
          <w:rtl/>
        </w:rPr>
        <w:t>َ</w:t>
      </w:r>
      <w:r w:rsidRPr="007D0B95">
        <w:rPr>
          <w:rStyle w:val="Emphasis"/>
          <w:rFonts w:cs="Badr"/>
          <w:i w:val="0"/>
          <w:iCs w:val="0"/>
          <w:rtl/>
        </w:rPr>
        <w:t>م ت</w:t>
      </w:r>
      <w:r w:rsidRPr="007D0B95">
        <w:rPr>
          <w:rStyle w:val="Emphasis"/>
          <w:rFonts w:cs="Badr" w:hint="cs"/>
          <w:i w:val="0"/>
          <w:iCs w:val="0"/>
          <w:rtl/>
        </w:rPr>
        <w:t>َ</w:t>
      </w:r>
      <w:r w:rsidRPr="007D0B95">
        <w:rPr>
          <w:rStyle w:val="Emphasis"/>
          <w:rFonts w:cs="Badr"/>
          <w:i w:val="0"/>
          <w:iCs w:val="0"/>
          <w:rtl/>
        </w:rPr>
        <w:t>ل</w:t>
      </w:r>
      <w:r w:rsidRPr="007D0B95">
        <w:rPr>
          <w:rStyle w:val="Emphasis"/>
          <w:rFonts w:cs="Badr" w:hint="cs"/>
          <w:i w:val="0"/>
          <w:iCs w:val="0"/>
          <w:rtl/>
        </w:rPr>
        <w:t>ِ</w:t>
      </w:r>
      <w:r w:rsidRPr="007D0B95">
        <w:rPr>
          <w:rStyle w:val="Emphasis"/>
          <w:rFonts w:cs="Badr"/>
          <w:i w:val="0"/>
          <w:iCs w:val="0"/>
          <w:rtl/>
        </w:rPr>
        <w:t>دن</w:t>
      </w:r>
      <w:r w:rsidRPr="007D0B95">
        <w:rPr>
          <w:rStyle w:val="Emphasis"/>
          <w:rFonts w:cs="Badr" w:hint="cs"/>
          <w:i w:val="0"/>
          <w:iCs w:val="0"/>
          <w:rtl/>
        </w:rPr>
        <w:t>ی</w:t>
      </w:r>
      <w:r w:rsidRPr="007D0B95">
        <w:rPr>
          <w:rStyle w:val="Emphasis"/>
          <w:rFonts w:cs="Badr"/>
          <w:i w:val="0"/>
          <w:iCs w:val="0"/>
          <w:rtl/>
        </w:rPr>
        <w:t xml:space="preserve"> و ل</w:t>
      </w:r>
      <w:r w:rsidRPr="007D0B95">
        <w:rPr>
          <w:rStyle w:val="Emphasis"/>
          <w:rFonts w:cs="Badr" w:hint="cs"/>
          <w:i w:val="0"/>
          <w:iCs w:val="0"/>
          <w:rtl/>
        </w:rPr>
        <w:t>َ</w:t>
      </w:r>
      <w:r w:rsidRPr="007D0B95">
        <w:rPr>
          <w:rStyle w:val="Emphasis"/>
          <w:rFonts w:cs="Badr"/>
          <w:i w:val="0"/>
          <w:iCs w:val="0"/>
          <w:rtl/>
        </w:rPr>
        <w:t xml:space="preserve">م أکن </w:t>
      </w:r>
    </w:p>
    <w:p w:rsidR="003B3B52" w:rsidRPr="00E46D6D" w:rsidRDefault="003B3B52" w:rsidP="003B3B52">
      <w:pPr>
        <w:pStyle w:val="Title"/>
        <w:rPr>
          <w:rStyle w:val="Emphasis"/>
          <w:rFonts w:asciiTheme="minorHAnsi" w:hAnsiTheme="minorHAnsi" w:cs="Badr"/>
          <w:i w:val="0"/>
          <w:iCs w:val="0"/>
          <w:vertAlign w:val="superscript"/>
        </w:rPr>
      </w:pPr>
      <w:r w:rsidRPr="007D0B95">
        <w:rPr>
          <w:rStyle w:val="Emphasis"/>
          <w:rFonts w:cs="Badr" w:hint="cs"/>
          <w:i w:val="0"/>
          <w:iCs w:val="0"/>
          <w:rtl/>
        </w:rPr>
        <w:t>یزید</w:t>
      </w:r>
      <w:r w:rsidRPr="007D0B95">
        <w:rPr>
          <w:rStyle w:val="Emphasis"/>
          <w:rFonts w:cs="Badr"/>
          <w:i w:val="0"/>
          <w:iCs w:val="0"/>
          <w:rtl/>
        </w:rPr>
        <w:t xml:space="preserve"> </w:t>
      </w:r>
      <w:r w:rsidRPr="007D0B95">
        <w:rPr>
          <w:rStyle w:val="Emphasis"/>
          <w:rFonts w:cs="Badr" w:hint="cs"/>
          <w:i w:val="0"/>
          <w:iCs w:val="0"/>
          <w:rtl/>
        </w:rPr>
        <w:t>یَرانی</w:t>
      </w:r>
      <w:r w:rsidRPr="007D0B95">
        <w:rPr>
          <w:rStyle w:val="Emphasis"/>
          <w:rFonts w:cs="Badr"/>
          <w:i w:val="0"/>
          <w:iCs w:val="0"/>
          <w:rtl/>
        </w:rPr>
        <w:t xml:space="preserve"> ف</w:t>
      </w:r>
      <w:r w:rsidRPr="007D0B95">
        <w:rPr>
          <w:rStyle w:val="Emphasis"/>
          <w:rFonts w:cs="Badr" w:hint="cs"/>
          <w:i w:val="0"/>
          <w:iCs w:val="0"/>
          <w:rtl/>
        </w:rPr>
        <w:t>ی</w:t>
      </w:r>
      <w:r w:rsidRPr="007D0B95">
        <w:rPr>
          <w:rStyle w:val="Emphasis"/>
          <w:rFonts w:cs="Badr"/>
          <w:i w:val="0"/>
          <w:iCs w:val="0"/>
          <w:rtl/>
        </w:rPr>
        <w:t xml:space="preserve"> البلاد</w:t>
      </w:r>
      <w:r w:rsidRPr="007D0B95">
        <w:rPr>
          <w:rStyle w:val="Emphasis"/>
          <w:rFonts w:cs="Badr" w:hint="cs"/>
          <w:i w:val="0"/>
          <w:iCs w:val="0"/>
          <w:rtl/>
        </w:rPr>
        <w:t>ِ</w:t>
      </w:r>
      <w:r w:rsidRPr="007D0B95">
        <w:rPr>
          <w:rStyle w:val="Emphasis"/>
          <w:rFonts w:cs="Badr"/>
          <w:i w:val="0"/>
          <w:iCs w:val="0"/>
          <w:rtl/>
        </w:rPr>
        <w:t xml:space="preserve"> اس</w:t>
      </w:r>
      <w:r w:rsidRPr="007D0B95">
        <w:rPr>
          <w:rStyle w:val="Emphasis"/>
          <w:rFonts w:cs="Badr" w:hint="cs"/>
          <w:i w:val="0"/>
          <w:iCs w:val="0"/>
          <w:rtl/>
        </w:rPr>
        <w:t>یر</w:t>
      </w:r>
      <w:r>
        <w:rPr>
          <w:rStyle w:val="Emphasis"/>
          <w:rFonts w:cs="Badr" w:hint="cs"/>
          <w:i w:val="0"/>
          <w:iCs w:val="0"/>
          <w:rtl/>
        </w:rPr>
        <w:t xml:space="preserve">ُ </w:t>
      </w:r>
      <w:r>
        <w:rPr>
          <w:rStyle w:val="Emphasis"/>
          <w:rFonts w:cs="Badr" w:hint="cs"/>
          <w:i w:val="0"/>
          <w:iCs w:val="0"/>
          <w:vertAlign w:val="superscript"/>
          <w:rtl/>
        </w:rPr>
        <w:t>(</w:t>
      </w:r>
      <w:r w:rsidRPr="00A23C25">
        <w:rPr>
          <w:rStyle w:val="Emphasis"/>
          <w:rFonts w:asciiTheme="minorHAnsi" w:hAnsiTheme="minorHAnsi" w:cs="Badr"/>
          <w:i w:val="0"/>
          <w:iCs w:val="0"/>
          <w:vertAlign w:val="superscript"/>
          <w:rtl/>
        </w:rPr>
        <w:t>مقتل اب</w:t>
      </w:r>
      <w:r w:rsidRPr="00A23C25">
        <w:rPr>
          <w:rStyle w:val="Emphasis"/>
          <w:rFonts w:asciiTheme="minorHAnsi" w:hAnsiTheme="minorHAnsi" w:cs="Badr" w:hint="cs"/>
          <w:i w:val="0"/>
          <w:iCs w:val="0"/>
          <w:vertAlign w:val="superscript"/>
          <w:rtl/>
        </w:rPr>
        <w:t>ی</w:t>
      </w:r>
      <w:r w:rsidRPr="00A23C25">
        <w:rPr>
          <w:rStyle w:val="Emphasis"/>
          <w:rFonts w:asciiTheme="minorHAnsi" w:hAnsiTheme="minorHAnsi" w:cs="Badr"/>
          <w:i w:val="0"/>
          <w:iCs w:val="0"/>
          <w:vertAlign w:val="superscript"/>
          <w:rtl/>
        </w:rPr>
        <w:t xml:space="preserve"> مخنف</w:t>
      </w:r>
      <w:r>
        <w:rPr>
          <w:rStyle w:val="Emphasis"/>
          <w:rFonts w:asciiTheme="minorHAnsi" w:hAnsiTheme="minorHAnsi" w:cs="Badr" w:hint="cs"/>
          <w:i w:val="0"/>
          <w:iCs w:val="0"/>
          <w:vertAlign w:val="superscript"/>
          <w:rtl/>
        </w:rPr>
        <w:t xml:space="preserve"> )</w:t>
      </w:r>
    </w:p>
    <w:p w:rsidR="003B3B52" w:rsidRPr="007D0B95" w:rsidRDefault="003B3B52" w:rsidP="003B3B52">
      <w:pPr>
        <w:rPr>
          <w:rFonts w:cs="Badr"/>
          <w:rtl/>
        </w:rPr>
      </w:pPr>
      <w:r w:rsidRPr="007D0B95">
        <w:rPr>
          <w:rFonts w:cs="Badr" w:hint="cs"/>
          <w:rtl/>
        </w:rPr>
        <w:t>***</w:t>
      </w:r>
    </w:p>
    <w:p w:rsidR="003B3B52" w:rsidRPr="007D0B95" w:rsidRDefault="003B3B52" w:rsidP="003B3B52">
      <w:pPr>
        <w:ind w:left="0"/>
        <w:rPr>
          <w:rFonts w:cs="Badr"/>
          <w:rtl/>
        </w:rPr>
      </w:pPr>
    </w:p>
    <w:p w:rsidR="003B3B52" w:rsidRPr="007D0B95" w:rsidRDefault="003B3B52" w:rsidP="003B3B52">
      <w:pPr>
        <w:pStyle w:val="Subtitle"/>
        <w:rPr>
          <w:rFonts w:cs="Badr"/>
          <w:rtl/>
        </w:rPr>
      </w:pPr>
      <w:r w:rsidRPr="007D0B95">
        <w:rPr>
          <w:rFonts w:cs="Badr"/>
          <w:rtl/>
        </w:rPr>
        <w:t xml:space="preserve">جاءوا </w:t>
      </w:r>
      <w:r w:rsidRPr="007D0B95">
        <w:rPr>
          <w:rFonts w:cs="Badr" w:hint="cs"/>
          <w:rtl/>
        </w:rPr>
        <w:t xml:space="preserve"> </w:t>
      </w:r>
      <w:r w:rsidRPr="007D0B95">
        <w:rPr>
          <w:rFonts w:cs="Badr"/>
          <w:rtl/>
        </w:rPr>
        <w:t>برأسك يابن بنت</w:t>
      </w:r>
      <w:r w:rsidRPr="007D0B95">
        <w:rPr>
          <w:rFonts w:cs="Badr" w:hint="cs"/>
          <w:rtl/>
        </w:rPr>
        <w:t>ِ</w:t>
      </w:r>
      <w:r w:rsidRPr="007D0B95">
        <w:rPr>
          <w:rFonts w:cs="Badr"/>
          <w:rtl/>
        </w:rPr>
        <w:t xml:space="preserve"> محمد</w:t>
      </w:r>
      <w:r w:rsidRPr="007D0B95">
        <w:rPr>
          <w:rFonts w:cs="Badr" w:hint="cs"/>
          <w:rtl/>
        </w:rPr>
        <w:t>ٍ</w:t>
      </w:r>
    </w:p>
    <w:p w:rsidR="003B3B52" w:rsidRPr="007D0B95" w:rsidRDefault="003B3B52" w:rsidP="003B3B52">
      <w:pPr>
        <w:pStyle w:val="Subtitle"/>
        <w:rPr>
          <w:rFonts w:cs="Badr"/>
        </w:rPr>
      </w:pPr>
      <w:r w:rsidRPr="007D0B95">
        <w:rPr>
          <w:rFonts w:cs="Badr"/>
          <w:rtl/>
        </w:rPr>
        <w:t>م</w:t>
      </w:r>
      <w:r w:rsidRPr="007D0B95">
        <w:rPr>
          <w:rFonts w:cs="Badr" w:hint="cs"/>
          <w:rtl/>
        </w:rPr>
        <w:t>ُ</w:t>
      </w:r>
      <w:r w:rsidRPr="007D0B95">
        <w:rPr>
          <w:rFonts w:cs="Badr"/>
          <w:rtl/>
        </w:rPr>
        <w:t>ترمّلا ب</w:t>
      </w:r>
      <w:r w:rsidRPr="007D0B95">
        <w:rPr>
          <w:rFonts w:cs="Badr" w:hint="cs"/>
          <w:rtl/>
        </w:rPr>
        <w:t>ِ</w:t>
      </w:r>
      <w:r w:rsidRPr="007D0B95">
        <w:rPr>
          <w:rFonts w:cs="Badr"/>
          <w:rtl/>
        </w:rPr>
        <w:t>دمائه</w:t>
      </w:r>
      <w:r w:rsidRPr="007D0B95">
        <w:rPr>
          <w:rFonts w:cs="Badr" w:hint="cs"/>
          <w:rtl/>
        </w:rPr>
        <w:t>ِ</w:t>
      </w:r>
      <w:r w:rsidRPr="007D0B95">
        <w:rPr>
          <w:rFonts w:cs="Badr"/>
          <w:rtl/>
        </w:rPr>
        <w:t xml:space="preserve"> ت</w:t>
      </w:r>
      <w:r w:rsidRPr="007D0B95">
        <w:rPr>
          <w:rFonts w:cs="Badr" w:hint="cs"/>
          <w:rtl/>
        </w:rPr>
        <w:t>َ</w:t>
      </w:r>
      <w:r w:rsidRPr="007D0B95">
        <w:rPr>
          <w:rFonts w:cs="Badr"/>
          <w:rtl/>
        </w:rPr>
        <w:t>رميلا</w:t>
      </w:r>
    </w:p>
    <w:p w:rsidR="003B3B52" w:rsidRPr="007D0B95" w:rsidRDefault="003B3B52" w:rsidP="003B3B52">
      <w:pPr>
        <w:pStyle w:val="Subtitle"/>
        <w:rPr>
          <w:rFonts w:cs="Badr"/>
          <w:rtl/>
        </w:rPr>
      </w:pPr>
      <w:r w:rsidRPr="007D0B95">
        <w:rPr>
          <w:rFonts w:cs="Badr"/>
          <w:rtl/>
        </w:rPr>
        <w:t>فكأنّما ب</w:t>
      </w:r>
      <w:r w:rsidRPr="007D0B95">
        <w:rPr>
          <w:rFonts w:cs="Badr" w:hint="cs"/>
          <w:rtl/>
        </w:rPr>
        <w:t>ِ</w:t>
      </w:r>
      <w:r w:rsidRPr="007D0B95">
        <w:rPr>
          <w:rFonts w:cs="Badr"/>
          <w:rtl/>
        </w:rPr>
        <w:t>ك يابن بنت</w:t>
      </w:r>
      <w:r w:rsidRPr="007D0B95">
        <w:rPr>
          <w:rFonts w:cs="Badr" w:hint="cs"/>
          <w:rtl/>
        </w:rPr>
        <w:t>ِ</w:t>
      </w:r>
      <w:r w:rsidRPr="007D0B95">
        <w:rPr>
          <w:rFonts w:cs="Badr"/>
          <w:rtl/>
        </w:rPr>
        <w:t xml:space="preserve"> محمد</w:t>
      </w:r>
      <w:r w:rsidRPr="007D0B95">
        <w:rPr>
          <w:rFonts w:cs="Badr" w:hint="cs"/>
          <w:rtl/>
        </w:rPr>
        <w:t>ٍ</w:t>
      </w:r>
    </w:p>
    <w:p w:rsidR="003B3B52" w:rsidRPr="007D0B95" w:rsidRDefault="003B3B52" w:rsidP="003B3B52">
      <w:pPr>
        <w:pStyle w:val="Subtitle"/>
        <w:rPr>
          <w:rFonts w:cs="Badr"/>
        </w:rPr>
      </w:pPr>
      <w:r w:rsidRPr="007D0B95">
        <w:rPr>
          <w:rFonts w:cs="Badr"/>
          <w:rtl/>
        </w:rPr>
        <w:t>قتلوا ج</w:t>
      </w:r>
      <w:r w:rsidRPr="007D0B95">
        <w:rPr>
          <w:rFonts w:cs="Badr" w:hint="cs"/>
          <w:rtl/>
        </w:rPr>
        <w:t>ِ</w:t>
      </w:r>
      <w:r w:rsidRPr="007D0B95">
        <w:rPr>
          <w:rFonts w:cs="Badr"/>
          <w:rtl/>
        </w:rPr>
        <w:t>هارا</w:t>
      </w:r>
      <w:r w:rsidRPr="007D0B95">
        <w:rPr>
          <w:rFonts w:cs="Badr" w:hint="cs"/>
          <w:rtl/>
        </w:rPr>
        <w:t>ً</w:t>
      </w:r>
      <w:r w:rsidRPr="007D0B95">
        <w:rPr>
          <w:rFonts w:cs="Badr"/>
          <w:rtl/>
        </w:rPr>
        <w:t xml:space="preserve"> عامدين</w:t>
      </w:r>
      <w:r w:rsidRPr="007D0B95">
        <w:rPr>
          <w:rFonts w:cs="Badr" w:hint="cs"/>
          <w:rtl/>
        </w:rPr>
        <w:t>َ</w:t>
      </w:r>
      <w:r w:rsidRPr="007D0B95">
        <w:rPr>
          <w:rFonts w:cs="Badr"/>
          <w:rtl/>
        </w:rPr>
        <w:t xml:space="preserve"> رسولا</w:t>
      </w:r>
    </w:p>
    <w:p w:rsidR="003B3B52" w:rsidRPr="007D0B95" w:rsidRDefault="003B3B52" w:rsidP="003B3B52">
      <w:pPr>
        <w:pStyle w:val="Subtitle"/>
        <w:rPr>
          <w:rFonts w:cs="Badr"/>
          <w:rtl/>
        </w:rPr>
      </w:pPr>
      <w:r w:rsidRPr="007D0B95">
        <w:rPr>
          <w:rFonts w:cs="Badr"/>
          <w:rtl/>
        </w:rPr>
        <w:t>قت</w:t>
      </w:r>
      <w:r w:rsidRPr="007D0B95">
        <w:rPr>
          <w:rFonts w:cs="Badr" w:hint="cs"/>
          <w:rtl/>
        </w:rPr>
        <w:t>َ</w:t>
      </w:r>
      <w:r w:rsidRPr="007D0B95">
        <w:rPr>
          <w:rFonts w:cs="Badr"/>
          <w:rtl/>
        </w:rPr>
        <w:t>لوك عطشانا</w:t>
      </w:r>
      <w:r w:rsidRPr="007D0B95">
        <w:rPr>
          <w:rFonts w:cs="Badr" w:hint="cs"/>
          <w:rtl/>
        </w:rPr>
        <w:t>ً</w:t>
      </w:r>
      <w:r w:rsidRPr="007D0B95">
        <w:rPr>
          <w:rFonts w:cs="Badr"/>
          <w:rtl/>
        </w:rPr>
        <w:t xml:space="preserve"> و لمّا يرق</w:t>
      </w:r>
      <w:r w:rsidRPr="007D0B95">
        <w:rPr>
          <w:rFonts w:cs="Badr" w:hint="cs"/>
          <w:rtl/>
        </w:rPr>
        <w:t>ُ</w:t>
      </w:r>
      <w:r w:rsidRPr="007D0B95">
        <w:rPr>
          <w:rFonts w:cs="Badr"/>
          <w:rtl/>
        </w:rPr>
        <w:t>بوا</w:t>
      </w:r>
    </w:p>
    <w:p w:rsidR="003B3B52" w:rsidRPr="007D0B95" w:rsidRDefault="003B3B52" w:rsidP="003B3B52">
      <w:pPr>
        <w:pStyle w:val="Subtitle"/>
        <w:rPr>
          <w:rFonts w:cs="Badr"/>
          <w:vertAlign w:val="superscript"/>
          <w:rtl/>
        </w:rPr>
      </w:pPr>
      <w:r w:rsidRPr="007D0B95">
        <w:rPr>
          <w:rFonts w:cs="Badr"/>
          <w:rtl/>
        </w:rPr>
        <w:t>في قتلك التأويل</w:t>
      </w:r>
      <w:r w:rsidRPr="007D0B95">
        <w:rPr>
          <w:rFonts w:cs="Badr" w:hint="cs"/>
          <w:rtl/>
        </w:rPr>
        <w:t>َ</w:t>
      </w:r>
      <w:r w:rsidRPr="007D0B95">
        <w:rPr>
          <w:rFonts w:cs="Badr"/>
          <w:rtl/>
        </w:rPr>
        <w:t xml:space="preserve"> و التنزيلا</w:t>
      </w:r>
      <w:r w:rsidRPr="006930D1">
        <w:rPr>
          <w:rtl/>
        </w:rPr>
        <w:t xml:space="preserve"> </w:t>
      </w:r>
      <w:r>
        <w:rPr>
          <w:rFonts w:cs="Badr" w:hint="cs"/>
          <w:vertAlign w:val="superscript"/>
          <w:rtl/>
        </w:rPr>
        <w:t>(</w:t>
      </w:r>
      <w:r w:rsidRPr="006930D1">
        <w:rPr>
          <w:rFonts w:cs="Badr"/>
          <w:vertAlign w:val="superscript"/>
          <w:rtl/>
        </w:rPr>
        <w:t>تسل</w:t>
      </w:r>
      <w:r w:rsidRPr="006930D1">
        <w:rPr>
          <w:rFonts w:cs="Badr" w:hint="cs"/>
          <w:vertAlign w:val="superscript"/>
          <w:rtl/>
        </w:rPr>
        <w:t>یة</w:t>
      </w:r>
      <w:r w:rsidRPr="006930D1">
        <w:rPr>
          <w:rFonts w:cs="Badr"/>
          <w:vertAlign w:val="superscript"/>
          <w:rtl/>
        </w:rPr>
        <w:t xml:space="preserve"> المُجالس و ز</w:t>
      </w:r>
      <w:r w:rsidRPr="006930D1">
        <w:rPr>
          <w:rFonts w:cs="Badr" w:hint="cs"/>
          <w:vertAlign w:val="superscript"/>
          <w:rtl/>
        </w:rPr>
        <w:t>ینة</w:t>
      </w:r>
      <w:r w:rsidRPr="006930D1">
        <w:rPr>
          <w:rFonts w:cs="Badr"/>
          <w:vertAlign w:val="superscript"/>
          <w:rtl/>
        </w:rPr>
        <w:t xml:space="preserve"> المَجالس (مقتل الحس</w:t>
      </w:r>
      <w:r w:rsidRPr="006930D1">
        <w:rPr>
          <w:rFonts w:cs="Badr" w:hint="cs"/>
          <w:vertAlign w:val="superscript"/>
          <w:rtl/>
        </w:rPr>
        <w:t>ین</w:t>
      </w:r>
      <w:r w:rsidRPr="006930D1">
        <w:rPr>
          <w:rFonts w:cs="Badr"/>
          <w:vertAlign w:val="superscript"/>
          <w:rtl/>
        </w:rPr>
        <w:t xml:space="preserve"> عل</w:t>
      </w:r>
      <w:r w:rsidRPr="006930D1">
        <w:rPr>
          <w:rFonts w:cs="Badr" w:hint="cs"/>
          <w:vertAlign w:val="superscript"/>
          <w:rtl/>
        </w:rPr>
        <w:t>یه</w:t>
      </w:r>
      <w:r w:rsidRPr="006930D1">
        <w:rPr>
          <w:rFonts w:cs="Badr"/>
          <w:vertAlign w:val="superscript"/>
          <w:rtl/>
        </w:rPr>
        <w:t xml:space="preserve"> السلام) , ج2 , ص 382 ( با اندک تفاوت )</w:t>
      </w:r>
      <w:r>
        <w:rPr>
          <w:rFonts w:cs="Badr" w:hint="cs"/>
          <w:vertAlign w:val="superscript"/>
          <w:rtl/>
        </w:rPr>
        <w:t>)</w:t>
      </w:r>
    </w:p>
    <w:p w:rsidR="003B3B52" w:rsidRPr="007D0B95" w:rsidRDefault="003B3B52" w:rsidP="003B3B52">
      <w:pPr>
        <w:rPr>
          <w:rFonts w:cs="Badr"/>
          <w:rtl/>
        </w:rPr>
      </w:pPr>
    </w:p>
    <w:p w:rsidR="003B3B52" w:rsidRPr="007D0B95" w:rsidRDefault="003B3B52" w:rsidP="003B3B52">
      <w:pPr>
        <w:pStyle w:val="Subtitle"/>
        <w:rPr>
          <w:rFonts w:cs="Badr"/>
          <w:rtl/>
        </w:rPr>
      </w:pPr>
      <w:r w:rsidRPr="007D0B95">
        <w:rPr>
          <w:rFonts w:cs="Badr" w:hint="cs"/>
          <w:rtl/>
        </w:rPr>
        <w:lastRenderedPageBreak/>
        <w:t>(مجلس 13)</w:t>
      </w:r>
    </w:p>
    <w:p w:rsidR="003B3B52" w:rsidRPr="007D0B95" w:rsidRDefault="003B3B52" w:rsidP="003B3B52">
      <w:pPr>
        <w:pStyle w:val="Title"/>
        <w:rPr>
          <w:rStyle w:val="Emphasis"/>
          <w:rFonts w:asciiTheme="minorHAnsi" w:hAnsiTheme="minorHAnsi" w:cs="Badr"/>
          <w:i w:val="0"/>
          <w:iCs w:val="0"/>
          <w:rtl/>
        </w:rPr>
      </w:pPr>
      <w:r w:rsidRPr="007D0B95">
        <w:rPr>
          <w:rStyle w:val="Emphasis"/>
          <w:rFonts w:asciiTheme="minorHAnsi" w:hAnsiTheme="minorHAnsi" w:cs="Badr"/>
          <w:i w:val="0"/>
          <w:iCs w:val="0"/>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قال الله</w:t>
      </w:r>
      <w:r w:rsidRPr="007D0B95">
        <w:rPr>
          <w:rStyle w:val="Emphasis"/>
          <w:rFonts w:cs="Badr" w:hint="cs"/>
          <w:i w:val="0"/>
          <w:iCs w:val="0"/>
          <w:rtl/>
        </w:rPr>
        <w:t xml:space="preserve"> تعالی </w:t>
      </w:r>
      <w:r w:rsidRPr="007D0B95">
        <w:rPr>
          <w:rStyle w:val="Emphasis"/>
          <w:rFonts w:cs="Badr"/>
          <w:i w:val="0"/>
          <w:iCs w:val="0"/>
          <w:rtl/>
        </w:rPr>
        <w:t xml:space="preserve"> : إِنَّ اللَّهَ يَأْمُرُ بِالْعَدْلِ وَالْإِحْسَانِ وَإِيتَاءِ ذِي الْقُرْبَى وَيَنْهَى </w:t>
      </w:r>
      <w:r w:rsidRPr="007D0B95">
        <w:rPr>
          <w:rStyle w:val="Emphasis"/>
          <w:rFonts w:cs="Badr" w:hint="cs"/>
          <w:i w:val="0"/>
          <w:iCs w:val="0"/>
          <w:rtl/>
        </w:rPr>
        <w:t>عَنِ</w:t>
      </w:r>
      <w:r w:rsidRPr="007D0B95">
        <w:rPr>
          <w:rStyle w:val="Emphasis"/>
          <w:rFonts w:cs="Badr"/>
          <w:i w:val="0"/>
          <w:iCs w:val="0"/>
          <w:rtl/>
        </w:rPr>
        <w:t xml:space="preserve"> </w:t>
      </w:r>
      <w:r w:rsidRPr="007D0B95">
        <w:rPr>
          <w:rStyle w:val="Emphasis"/>
          <w:rFonts w:cs="Badr" w:hint="cs"/>
          <w:i w:val="0"/>
          <w:iCs w:val="0"/>
          <w:rtl/>
        </w:rPr>
        <w:t>الْفَحْشَاءِ</w:t>
      </w:r>
      <w:r w:rsidRPr="007D0B95">
        <w:rPr>
          <w:rStyle w:val="Emphasis"/>
          <w:rFonts w:cs="Badr"/>
          <w:i w:val="0"/>
          <w:iCs w:val="0"/>
          <w:rtl/>
        </w:rPr>
        <w:t xml:space="preserve"> </w:t>
      </w:r>
      <w:r w:rsidRPr="007D0B95">
        <w:rPr>
          <w:rStyle w:val="Emphasis"/>
          <w:rFonts w:cs="Badr" w:hint="cs"/>
          <w:i w:val="0"/>
          <w:iCs w:val="0"/>
          <w:rtl/>
        </w:rPr>
        <w:t>وَالْمُنْكَرِ</w:t>
      </w:r>
      <w:r w:rsidRPr="007D0B95">
        <w:rPr>
          <w:rStyle w:val="Emphasis"/>
          <w:rFonts w:cs="Badr"/>
          <w:i w:val="0"/>
          <w:iCs w:val="0"/>
          <w:rtl/>
        </w:rPr>
        <w:t xml:space="preserve"> </w:t>
      </w:r>
      <w:r w:rsidRPr="007D0B95">
        <w:rPr>
          <w:rStyle w:val="Emphasis"/>
          <w:rFonts w:cs="Badr" w:hint="cs"/>
          <w:i w:val="0"/>
          <w:iCs w:val="0"/>
          <w:rtl/>
        </w:rPr>
        <w:t>وَالْبَغْيِ</w:t>
      </w:r>
      <w:r w:rsidRPr="007D0B95">
        <w:rPr>
          <w:rStyle w:val="Emphasis"/>
          <w:rFonts w:cs="Badr"/>
          <w:i w:val="0"/>
          <w:iCs w:val="0"/>
          <w:rtl/>
        </w:rPr>
        <w:t xml:space="preserve">  </w:t>
      </w:r>
      <w:r w:rsidRPr="007D0B95">
        <w:rPr>
          <w:rStyle w:val="Emphasis"/>
          <w:rFonts w:cs="Badr" w:hint="cs"/>
          <w:i w:val="0"/>
          <w:iCs w:val="0"/>
          <w:rtl/>
        </w:rPr>
        <w:t>يَعِظُكُمْ</w:t>
      </w:r>
      <w:r w:rsidRPr="007D0B95">
        <w:rPr>
          <w:rStyle w:val="Emphasis"/>
          <w:rFonts w:cs="Badr"/>
          <w:i w:val="0"/>
          <w:iCs w:val="0"/>
          <w:rtl/>
        </w:rPr>
        <w:t xml:space="preserve"> </w:t>
      </w:r>
      <w:r w:rsidRPr="007D0B95">
        <w:rPr>
          <w:rStyle w:val="Emphasis"/>
          <w:rFonts w:cs="Badr" w:hint="cs"/>
          <w:i w:val="0"/>
          <w:iCs w:val="0"/>
          <w:rtl/>
        </w:rPr>
        <w:t>لَعَلَّكُمْ</w:t>
      </w:r>
      <w:r w:rsidRPr="007D0B95">
        <w:rPr>
          <w:rStyle w:val="Emphasis"/>
          <w:rFonts w:cs="Badr"/>
          <w:i w:val="0"/>
          <w:iCs w:val="0"/>
          <w:rtl/>
        </w:rPr>
        <w:t xml:space="preserve"> </w:t>
      </w:r>
      <w:r w:rsidRPr="007D0B95">
        <w:rPr>
          <w:rStyle w:val="Emphasis"/>
          <w:rFonts w:cs="Badr" w:hint="cs"/>
          <w:i w:val="0"/>
          <w:iCs w:val="0"/>
          <w:rtl/>
        </w:rPr>
        <w:t>تَذَكَّرُونَ</w:t>
      </w:r>
      <w:r>
        <w:rPr>
          <w:rStyle w:val="Emphasis"/>
          <w:rFonts w:cs="Badr" w:hint="cs"/>
          <w:i w:val="0"/>
          <w:iCs w:val="0"/>
          <w:vertAlign w:val="superscript"/>
          <w:rtl/>
        </w:rPr>
        <w:t xml:space="preserve">( </w:t>
      </w:r>
      <w:r w:rsidRPr="006930D1">
        <w:rPr>
          <w:rStyle w:val="Emphasis"/>
          <w:rFonts w:hint="cs"/>
          <w:i w:val="0"/>
          <w:iCs w:val="0"/>
          <w:vertAlign w:val="superscript"/>
          <w:rtl/>
        </w:rPr>
        <w:t>نحل ، 90)</w:t>
      </w:r>
      <w:r w:rsidRPr="007D0B95">
        <w:rPr>
          <w:rStyle w:val="Emphasis"/>
          <w:rFonts w:cs="Badr"/>
          <w:i w:val="0"/>
          <w:iCs w:val="0"/>
          <w:rtl/>
        </w:rPr>
        <w:t>دانشمندان علم الاجتماع معتقدند که اس</w:t>
      </w:r>
      <w:r w:rsidRPr="007D0B95">
        <w:rPr>
          <w:rStyle w:val="Emphasis"/>
          <w:rFonts w:cs="Badr" w:hint="cs"/>
          <w:i w:val="0"/>
          <w:iCs w:val="0"/>
          <w:rtl/>
        </w:rPr>
        <w:t>ّ</w:t>
      </w:r>
      <w:r w:rsidRPr="007D0B95">
        <w:rPr>
          <w:rStyle w:val="Emphasis"/>
          <w:rFonts w:cs="Badr"/>
          <w:i w:val="0"/>
          <w:iCs w:val="0"/>
          <w:rtl/>
        </w:rPr>
        <w:t xml:space="preserve"> اساس آبادی و ترقی و ثروت و رفاهیت عمومی و خیر و برکت دنیا و آخرت درهر ملت و مملکت چهار چیزاست </w:t>
      </w:r>
      <w:r w:rsidRPr="007D0B95">
        <w:rPr>
          <w:rStyle w:val="Emphasis"/>
          <w:rFonts w:cs="Badr" w:hint="cs"/>
          <w:i w:val="0"/>
          <w:iCs w:val="0"/>
          <w:rtl/>
        </w:rPr>
        <w:t xml:space="preserve">؛ </w:t>
      </w:r>
      <w:r w:rsidRPr="007D0B95">
        <w:rPr>
          <w:rStyle w:val="Emphasis"/>
          <w:rFonts w:cs="Badr"/>
          <w:i w:val="0"/>
          <w:iCs w:val="0"/>
          <w:rtl/>
        </w:rPr>
        <w:t xml:space="preserve">که هر کشوری دارای </w:t>
      </w:r>
      <w:r w:rsidRPr="007D0B95">
        <w:rPr>
          <w:rStyle w:val="Emphasis"/>
          <w:rFonts w:cs="Badr" w:hint="cs"/>
          <w:i w:val="0"/>
          <w:iCs w:val="0"/>
          <w:rtl/>
        </w:rPr>
        <w:t>آ</w:t>
      </w:r>
      <w:r w:rsidRPr="007D0B95">
        <w:rPr>
          <w:rStyle w:val="Emphasis"/>
          <w:rFonts w:cs="Badr"/>
          <w:i w:val="0"/>
          <w:iCs w:val="0"/>
          <w:rtl/>
        </w:rPr>
        <w:t xml:space="preserve">ن چهارچیز باشد </w:t>
      </w:r>
      <w:r w:rsidRPr="007D0B95">
        <w:rPr>
          <w:rStyle w:val="Emphasis"/>
          <w:rFonts w:cs="Badr" w:hint="cs"/>
          <w:i w:val="0"/>
          <w:iCs w:val="0"/>
          <w:rtl/>
        </w:rPr>
        <w:t xml:space="preserve">آن </w:t>
      </w:r>
      <w:r w:rsidRPr="007D0B95">
        <w:rPr>
          <w:rStyle w:val="Emphasis"/>
          <w:rFonts w:cs="Badr"/>
          <w:i w:val="0"/>
          <w:iCs w:val="0"/>
          <w:rtl/>
        </w:rPr>
        <w:t>ملت ترقی کرده و از حضیض ذلت به اوج عزت می</w:t>
      </w:r>
      <w:r w:rsidRPr="007D0B95">
        <w:rPr>
          <w:rStyle w:val="Emphasis"/>
          <w:rFonts w:cs="Badr" w:hint="cs"/>
          <w:i w:val="0"/>
          <w:iCs w:val="0"/>
          <w:rtl/>
        </w:rPr>
        <w:t xml:space="preserve"> </w:t>
      </w:r>
      <w:r w:rsidRPr="007D0B95">
        <w:rPr>
          <w:rStyle w:val="Emphasis"/>
          <w:rFonts w:cs="Badr"/>
          <w:i w:val="0"/>
          <w:iCs w:val="0"/>
          <w:rtl/>
        </w:rPr>
        <w:t xml:space="preserve">رسند </w:t>
      </w:r>
      <w:r w:rsidRPr="007D0B95">
        <w:rPr>
          <w:rStyle w:val="Emphasis"/>
          <w:rFonts w:cs="Badr" w:hint="cs"/>
          <w:i w:val="0"/>
          <w:iCs w:val="0"/>
          <w:rtl/>
        </w:rPr>
        <w:t xml:space="preserve">. </w:t>
      </w:r>
      <w:r w:rsidRPr="007D0B95">
        <w:rPr>
          <w:rStyle w:val="Emphasis"/>
          <w:rFonts w:cs="Badr"/>
          <w:i w:val="0"/>
          <w:iCs w:val="0"/>
          <w:rtl/>
        </w:rPr>
        <w:t>و بالعکس هر کشوری فاقد آن</w:t>
      </w:r>
      <w:r w:rsidRPr="007D0B95">
        <w:rPr>
          <w:rStyle w:val="Emphasis"/>
          <w:rFonts w:cs="Badr" w:hint="cs"/>
          <w:i w:val="0"/>
          <w:iCs w:val="0"/>
          <w:rtl/>
        </w:rPr>
        <w:t xml:space="preserve"> </w:t>
      </w:r>
      <w:r w:rsidRPr="007D0B95">
        <w:rPr>
          <w:rStyle w:val="Emphasis"/>
          <w:rFonts w:cs="Badr"/>
          <w:i w:val="0"/>
          <w:iCs w:val="0"/>
          <w:rtl/>
        </w:rPr>
        <w:t xml:space="preserve">ها باشد آن کشور ویران و خراب و </w:t>
      </w:r>
      <w:r w:rsidRPr="007D0B95">
        <w:rPr>
          <w:rStyle w:val="Emphasis"/>
          <w:rFonts w:cs="Badr" w:hint="cs"/>
          <w:i w:val="0"/>
          <w:iCs w:val="0"/>
          <w:rtl/>
        </w:rPr>
        <w:t xml:space="preserve">آن </w:t>
      </w:r>
      <w:r w:rsidRPr="007D0B95">
        <w:rPr>
          <w:rStyle w:val="Emphasis"/>
          <w:rFonts w:cs="Badr"/>
          <w:i w:val="0"/>
          <w:iCs w:val="0"/>
          <w:rtl/>
        </w:rPr>
        <w:t xml:space="preserve">ملت فقیر و ذلیل و جاهل و بی علم </w:t>
      </w:r>
      <w:r w:rsidRPr="007D0B95">
        <w:rPr>
          <w:rStyle w:val="Emphasis"/>
          <w:rFonts w:cs="Badr" w:hint="cs"/>
          <w:i w:val="0"/>
          <w:iCs w:val="0"/>
          <w:rtl/>
        </w:rPr>
        <w:t xml:space="preserve">خواهند بود . </w:t>
      </w:r>
      <w:r w:rsidRPr="007D0B95">
        <w:rPr>
          <w:rStyle w:val="Emphasis"/>
          <w:rFonts w:cs="Badr"/>
          <w:i w:val="0"/>
          <w:iCs w:val="0"/>
          <w:rtl/>
        </w:rPr>
        <w:t xml:space="preserve">آن چهار چیز عبارت است از مساوات </w:t>
      </w:r>
      <w:r w:rsidRPr="007D0B95">
        <w:rPr>
          <w:rStyle w:val="Emphasis"/>
          <w:rFonts w:cs="Badr" w:hint="cs"/>
          <w:i w:val="0"/>
          <w:iCs w:val="0"/>
          <w:rtl/>
        </w:rPr>
        <w:t>،</w:t>
      </w:r>
      <w:r w:rsidRPr="007D0B95">
        <w:rPr>
          <w:rStyle w:val="Emphasis"/>
          <w:rFonts w:cs="Badr"/>
          <w:i w:val="0"/>
          <w:iCs w:val="0"/>
          <w:rtl/>
        </w:rPr>
        <w:t xml:space="preserve"> امنیت </w:t>
      </w:r>
      <w:r w:rsidRPr="007D0B95">
        <w:rPr>
          <w:rStyle w:val="Emphasis"/>
          <w:rFonts w:cs="Badr" w:hint="cs"/>
          <w:i w:val="0"/>
          <w:iCs w:val="0"/>
          <w:rtl/>
        </w:rPr>
        <w:t>،</w:t>
      </w:r>
      <w:r w:rsidRPr="007D0B95">
        <w:rPr>
          <w:rStyle w:val="Emphasis"/>
          <w:rFonts w:cs="Badr"/>
          <w:i w:val="0"/>
          <w:iCs w:val="0"/>
          <w:rtl/>
        </w:rPr>
        <w:t xml:space="preserve"> حریت و امتیاز </w:t>
      </w:r>
      <w:r w:rsidRPr="007D0B95">
        <w:rPr>
          <w:rStyle w:val="Emphasis"/>
          <w:rFonts w:cs="Badr"/>
          <w:i w:val="0"/>
          <w:iCs w:val="0"/>
          <w:u w:val="single"/>
          <w:rtl/>
        </w:rPr>
        <w:t>فضلی</w:t>
      </w:r>
      <w:r w:rsidRPr="007D0B95">
        <w:rPr>
          <w:rStyle w:val="Emphasis"/>
          <w:rFonts w:cs="Badr"/>
          <w:i w:val="0"/>
          <w:iCs w:val="0"/>
          <w:rtl/>
        </w:rPr>
        <w:t xml:space="preserve"> که هرکدام از آن</w:t>
      </w:r>
      <w:r w:rsidRPr="007D0B95">
        <w:rPr>
          <w:rStyle w:val="Emphasis"/>
          <w:rFonts w:cs="Badr" w:hint="cs"/>
          <w:i w:val="0"/>
          <w:iCs w:val="0"/>
          <w:rtl/>
        </w:rPr>
        <w:t xml:space="preserve"> </w:t>
      </w:r>
      <w:r w:rsidRPr="007D0B95">
        <w:rPr>
          <w:rStyle w:val="Emphasis"/>
          <w:rFonts w:cs="Badr"/>
          <w:i w:val="0"/>
          <w:iCs w:val="0"/>
          <w:rtl/>
        </w:rPr>
        <w:t>ها موضوع صح</w:t>
      </w:r>
      <w:r w:rsidRPr="007D0B95">
        <w:rPr>
          <w:rStyle w:val="Emphasis"/>
          <w:rFonts w:cs="Badr" w:hint="cs"/>
          <w:i w:val="0"/>
          <w:iCs w:val="0"/>
          <w:rtl/>
        </w:rPr>
        <w:t>ب</w:t>
      </w:r>
      <w:r w:rsidRPr="007D0B95">
        <w:rPr>
          <w:rStyle w:val="Emphasis"/>
          <w:rFonts w:cs="Badr"/>
          <w:i w:val="0"/>
          <w:iCs w:val="0"/>
          <w:rtl/>
        </w:rPr>
        <w:t xml:space="preserve">ت جداگانه </w:t>
      </w:r>
      <w:r w:rsidRPr="007D0B95">
        <w:rPr>
          <w:rStyle w:val="Emphasis"/>
          <w:rFonts w:cs="Badr" w:hint="cs"/>
          <w:i w:val="0"/>
          <w:iCs w:val="0"/>
          <w:rtl/>
        </w:rPr>
        <w:t xml:space="preserve">است و فعلا مقداری در اطراف مساوات بحث می شود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کلمه مساوات هم از آن کلمات است که معنی خود ر</w:t>
      </w:r>
      <w:r w:rsidRPr="007D0B95">
        <w:rPr>
          <w:rStyle w:val="Emphasis"/>
          <w:rFonts w:cs="Badr"/>
          <w:i w:val="0"/>
          <w:iCs w:val="0"/>
          <w:rtl/>
        </w:rPr>
        <w:t>ا از دست داده و هرکس ب</w:t>
      </w:r>
      <w:r w:rsidRPr="007D0B95">
        <w:rPr>
          <w:rStyle w:val="Emphasis"/>
          <w:rFonts w:cs="Badr" w:hint="cs"/>
          <w:i w:val="0"/>
          <w:iCs w:val="0"/>
          <w:rtl/>
        </w:rPr>
        <w:t xml:space="preserve">ه </w:t>
      </w:r>
      <w:r w:rsidRPr="007D0B95">
        <w:rPr>
          <w:rStyle w:val="Emphasis"/>
          <w:rFonts w:cs="Badr"/>
          <w:i w:val="0"/>
          <w:iCs w:val="0"/>
          <w:rtl/>
        </w:rPr>
        <w:t>سلیقه خود آن</w:t>
      </w:r>
      <w:r w:rsidRPr="007D0B95">
        <w:rPr>
          <w:rStyle w:val="Emphasis"/>
          <w:rFonts w:cs="Badr" w:hint="cs"/>
          <w:i w:val="0"/>
          <w:iCs w:val="0"/>
          <w:rtl/>
        </w:rPr>
        <w:t xml:space="preserve"> </w:t>
      </w:r>
      <w:r w:rsidRPr="007D0B95">
        <w:rPr>
          <w:rStyle w:val="Emphasis"/>
          <w:rFonts w:cs="Badr"/>
          <w:i w:val="0"/>
          <w:iCs w:val="0"/>
          <w:rtl/>
        </w:rPr>
        <w:t>ها را معنی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w:t>
      </w:r>
      <w:r w:rsidRPr="007D0B95">
        <w:rPr>
          <w:rStyle w:val="Emphasis"/>
          <w:rFonts w:cs="Badr"/>
          <w:i w:val="0"/>
          <w:iCs w:val="0"/>
          <w:rtl/>
        </w:rPr>
        <w:t xml:space="preserve"> مثلا بعضی خیال می</w:t>
      </w:r>
      <w:r w:rsidRPr="007D0B95">
        <w:rPr>
          <w:rStyle w:val="Emphasis"/>
          <w:rFonts w:cs="Badr" w:hint="cs"/>
          <w:i w:val="0"/>
          <w:iCs w:val="0"/>
          <w:rtl/>
        </w:rPr>
        <w:t xml:space="preserve"> </w:t>
      </w:r>
      <w:r w:rsidRPr="007D0B95">
        <w:rPr>
          <w:rStyle w:val="Emphasis"/>
          <w:rFonts w:cs="Badr"/>
          <w:i w:val="0"/>
          <w:iCs w:val="0"/>
          <w:rtl/>
        </w:rPr>
        <w:t>کنند مساوات که از</w:t>
      </w:r>
      <w:r w:rsidRPr="007D0B95">
        <w:rPr>
          <w:rStyle w:val="Emphasis"/>
          <w:rFonts w:cs="Badr" w:hint="cs"/>
          <w:i w:val="0"/>
          <w:iCs w:val="0"/>
          <w:rtl/>
        </w:rPr>
        <w:t xml:space="preserve"> آثار رشد ملی یک ملت رشید است و هرملت مترقی باید دارای مساوات باشد ، عبارت است از </w:t>
      </w:r>
      <w:r w:rsidRPr="007D0B95">
        <w:rPr>
          <w:rStyle w:val="Emphasis"/>
          <w:rFonts w:cs="Badr"/>
          <w:i w:val="0"/>
          <w:iCs w:val="0"/>
          <w:rtl/>
        </w:rPr>
        <w:t xml:space="preserve"> برابر بودن درتمام جهات زندگی </w:t>
      </w:r>
      <w:r w:rsidRPr="007D0B95">
        <w:rPr>
          <w:rStyle w:val="Emphasis"/>
          <w:rFonts w:cs="Badr" w:hint="cs"/>
          <w:i w:val="0"/>
          <w:iCs w:val="0"/>
          <w:rtl/>
        </w:rPr>
        <w:t xml:space="preserve">؛ </w:t>
      </w:r>
      <w:r w:rsidRPr="007D0B95">
        <w:rPr>
          <w:rStyle w:val="Emphasis"/>
          <w:rFonts w:cs="Badr"/>
          <w:i w:val="0"/>
          <w:iCs w:val="0"/>
          <w:rtl/>
        </w:rPr>
        <w:t>به طوری</w:t>
      </w:r>
      <w:r w:rsidRPr="007D0B95">
        <w:rPr>
          <w:rStyle w:val="Emphasis"/>
          <w:rFonts w:cs="Badr" w:hint="cs"/>
          <w:i w:val="0"/>
          <w:iCs w:val="0"/>
          <w:rtl/>
        </w:rPr>
        <w:t xml:space="preserve"> </w:t>
      </w:r>
      <w:r w:rsidRPr="007D0B95">
        <w:rPr>
          <w:rStyle w:val="Emphasis"/>
          <w:rFonts w:cs="Badr"/>
          <w:i w:val="0"/>
          <w:iCs w:val="0"/>
          <w:rtl/>
        </w:rPr>
        <w:t>که تمام امتیازات از بین برود</w:t>
      </w:r>
      <w:r w:rsidRPr="007D0B95">
        <w:rPr>
          <w:rStyle w:val="Emphasis"/>
          <w:rFonts w:cs="Badr" w:hint="cs"/>
          <w:i w:val="0"/>
          <w:iCs w:val="0"/>
          <w:rtl/>
        </w:rPr>
        <w:t xml:space="preserve"> ؛</w:t>
      </w:r>
      <w:r w:rsidRPr="007D0B95">
        <w:rPr>
          <w:rStyle w:val="Emphasis"/>
          <w:rFonts w:cs="Badr"/>
          <w:i w:val="0"/>
          <w:iCs w:val="0"/>
          <w:rtl/>
        </w:rPr>
        <w:t xml:space="preserve"> رئیس و مرئوس با هم برابر و حم</w:t>
      </w:r>
      <w:r w:rsidRPr="007D0B95">
        <w:rPr>
          <w:rStyle w:val="Emphasis"/>
          <w:rFonts w:cs="Badr" w:hint="cs"/>
          <w:i w:val="0"/>
          <w:iCs w:val="0"/>
          <w:rtl/>
        </w:rPr>
        <w:t>ّ</w:t>
      </w:r>
      <w:r w:rsidRPr="007D0B95">
        <w:rPr>
          <w:rStyle w:val="Emphasis"/>
          <w:rFonts w:cs="Badr"/>
          <w:i w:val="0"/>
          <w:iCs w:val="0"/>
          <w:rtl/>
        </w:rPr>
        <w:t>ال با شاه مملکت زانو به زانو  بنشینند</w:t>
      </w:r>
      <w:r w:rsidRPr="007D0B95">
        <w:rPr>
          <w:rStyle w:val="Emphasis"/>
          <w:rFonts w:cs="Badr" w:hint="cs"/>
          <w:i w:val="0"/>
          <w:iCs w:val="0"/>
          <w:rtl/>
        </w:rPr>
        <w:t xml:space="preserve"> ؛ </w:t>
      </w:r>
      <w:r w:rsidRPr="007D0B95">
        <w:rPr>
          <w:rStyle w:val="Emphasis"/>
          <w:rFonts w:cs="Badr"/>
          <w:i w:val="0"/>
          <w:iCs w:val="0"/>
          <w:rtl/>
        </w:rPr>
        <w:t xml:space="preserve">عالم و جاهل در نظر مردم یکسان باشند و حقوق سرلشکر مثلا با سرباز مساوی باشد و به طورکلی حس احترام و تعظیم و تکریم از مردم سلب شود </w:t>
      </w:r>
      <w:r w:rsidRPr="007D0B95">
        <w:rPr>
          <w:rStyle w:val="Emphasis"/>
          <w:rFonts w:cs="Badr" w:hint="cs"/>
          <w:i w:val="0"/>
          <w:iCs w:val="0"/>
          <w:rtl/>
        </w:rPr>
        <w:t xml:space="preserve">. </w:t>
      </w:r>
      <w:r w:rsidRPr="007D0B95">
        <w:rPr>
          <w:rStyle w:val="Emphasis"/>
          <w:rFonts w:cs="Badr"/>
          <w:i w:val="0"/>
          <w:iCs w:val="0"/>
          <w:rtl/>
        </w:rPr>
        <w:t>مثل همان معنائی که برای حرّیت</w:t>
      </w:r>
      <w:r w:rsidRPr="007D0B95">
        <w:rPr>
          <w:rStyle w:val="Emphasis"/>
          <w:rFonts w:cs="Badr" w:hint="cs"/>
          <w:i w:val="0"/>
          <w:iCs w:val="0"/>
          <w:rtl/>
        </w:rPr>
        <w:t xml:space="preserve"> و آزادی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کنند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یع</w:t>
      </w:r>
      <w:r w:rsidRPr="007D0B95">
        <w:rPr>
          <w:rStyle w:val="Emphasis"/>
          <w:rFonts w:cs="Badr"/>
          <w:i w:val="0"/>
          <w:iCs w:val="0"/>
          <w:rtl/>
        </w:rPr>
        <w:t xml:space="preserve">نی هرکس هرچه دلش خواست بکند با هر زنی خواست بنشیند و زنش با هر مردی خواست برقصد </w:t>
      </w:r>
      <w:r w:rsidRPr="007D0B95">
        <w:rPr>
          <w:rStyle w:val="Emphasis"/>
          <w:rFonts w:cs="Badr" w:hint="cs"/>
          <w:i w:val="0"/>
          <w:iCs w:val="0"/>
          <w:rtl/>
        </w:rPr>
        <w:t xml:space="preserve">؛ </w:t>
      </w:r>
      <w:r w:rsidRPr="007D0B95">
        <w:rPr>
          <w:rStyle w:val="Emphasis"/>
          <w:rFonts w:cs="Badr"/>
          <w:i w:val="0"/>
          <w:iCs w:val="0"/>
          <w:rtl/>
        </w:rPr>
        <w:t xml:space="preserve">مال هرکس شد بخورد </w:t>
      </w:r>
      <w:r w:rsidRPr="007D0B95">
        <w:rPr>
          <w:rStyle w:val="Emphasis"/>
          <w:rFonts w:cs="Badr" w:hint="cs"/>
          <w:i w:val="0"/>
          <w:iCs w:val="0"/>
          <w:rtl/>
        </w:rPr>
        <w:t xml:space="preserve">؛ </w:t>
      </w:r>
      <w:r w:rsidRPr="007D0B95">
        <w:rPr>
          <w:rStyle w:val="Emphasis"/>
          <w:rFonts w:cs="Badr"/>
          <w:i w:val="0"/>
          <w:iCs w:val="0"/>
          <w:rtl/>
        </w:rPr>
        <w:t xml:space="preserve">ناموس هرکس شد دست درازی کند </w:t>
      </w:r>
      <w:r w:rsidRPr="007D0B95">
        <w:rPr>
          <w:rStyle w:val="Emphasis"/>
          <w:rFonts w:cs="Badr" w:hint="cs"/>
          <w:i w:val="0"/>
          <w:iCs w:val="0"/>
          <w:rtl/>
        </w:rPr>
        <w:t xml:space="preserve">؛ </w:t>
      </w:r>
      <w:r w:rsidRPr="007D0B95">
        <w:rPr>
          <w:rStyle w:val="Emphasis"/>
          <w:rFonts w:cs="Badr"/>
          <w:i w:val="0"/>
          <w:iCs w:val="0"/>
          <w:rtl/>
        </w:rPr>
        <w:t xml:space="preserve">تمام قید و بندها پاره شود و همه پرده ها دریده گردد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خلاصه</w:t>
      </w:r>
      <w:r w:rsidRPr="007D0B95">
        <w:rPr>
          <w:rStyle w:val="Emphasis"/>
          <w:rFonts w:cs="Badr" w:hint="cs"/>
          <w:i w:val="0"/>
          <w:iCs w:val="0"/>
          <w:rtl/>
        </w:rPr>
        <w:t xml:space="preserve"> </w:t>
      </w:r>
      <w:r w:rsidRPr="007D0B95">
        <w:rPr>
          <w:rStyle w:val="Emphasis"/>
          <w:rFonts w:cs="Badr"/>
          <w:i w:val="0"/>
          <w:iCs w:val="0"/>
          <w:rtl/>
        </w:rPr>
        <w:t xml:space="preserve"> معنائی برای حر</w:t>
      </w:r>
      <w:r w:rsidRPr="007D0B95">
        <w:rPr>
          <w:rStyle w:val="Emphasis"/>
          <w:rFonts w:cs="Badr" w:hint="cs"/>
          <w:i w:val="0"/>
          <w:iCs w:val="0"/>
          <w:rtl/>
        </w:rPr>
        <w:t>ّ</w:t>
      </w:r>
      <w:r w:rsidRPr="007D0B95">
        <w:rPr>
          <w:rStyle w:val="Emphasis"/>
          <w:rFonts w:cs="Badr"/>
          <w:i w:val="0"/>
          <w:iCs w:val="0"/>
          <w:rtl/>
        </w:rPr>
        <w:t>یت می</w:t>
      </w:r>
      <w:r w:rsidRPr="007D0B95">
        <w:rPr>
          <w:rStyle w:val="Emphasis"/>
          <w:rFonts w:cs="Badr" w:hint="cs"/>
          <w:i w:val="0"/>
          <w:iCs w:val="0"/>
          <w:rtl/>
        </w:rPr>
        <w:t xml:space="preserve"> </w:t>
      </w:r>
      <w:r w:rsidRPr="007D0B95">
        <w:rPr>
          <w:rStyle w:val="Emphasis"/>
          <w:rFonts w:cs="Badr"/>
          <w:i w:val="0"/>
          <w:iCs w:val="0"/>
          <w:rtl/>
        </w:rPr>
        <w:t>کنند که اگر یک نقطه کوچک بالای آن بگذاریم کار تمام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 </w:t>
      </w:r>
      <w:r w:rsidRPr="007D0B95">
        <w:rPr>
          <w:rStyle w:val="Emphasis"/>
          <w:rFonts w:cs="Badr"/>
          <w:i w:val="0"/>
          <w:iCs w:val="0"/>
          <w:rtl/>
        </w:rPr>
        <w:t xml:space="preserve"> در صورتی که این معناها درست نیست </w:t>
      </w:r>
      <w:r w:rsidRPr="007D0B95">
        <w:rPr>
          <w:rStyle w:val="Emphasis"/>
          <w:rFonts w:cs="Badr" w:hint="cs"/>
          <w:i w:val="0"/>
          <w:iCs w:val="0"/>
          <w:rtl/>
        </w:rPr>
        <w:t xml:space="preserve"> ؛ </w:t>
      </w:r>
      <w:r w:rsidRPr="007D0B95">
        <w:rPr>
          <w:rStyle w:val="Emphasis"/>
          <w:rFonts w:cs="Badr"/>
          <w:i w:val="0"/>
          <w:iCs w:val="0"/>
          <w:rtl/>
        </w:rPr>
        <w:t>مساواتی که دردین اسلام و سایر ادیان هست و درممالک مترقی و متمدن عالم دم از آن می</w:t>
      </w:r>
      <w:r w:rsidRPr="007D0B95">
        <w:rPr>
          <w:rStyle w:val="Emphasis"/>
          <w:rFonts w:cs="Badr" w:hint="cs"/>
          <w:i w:val="0"/>
          <w:iCs w:val="0"/>
          <w:rtl/>
        </w:rPr>
        <w:t xml:space="preserve"> </w:t>
      </w:r>
      <w:r w:rsidRPr="007D0B95">
        <w:rPr>
          <w:rStyle w:val="Emphasis"/>
          <w:rFonts w:cs="Badr"/>
          <w:i w:val="0"/>
          <w:iCs w:val="0"/>
          <w:rtl/>
        </w:rPr>
        <w:t>زنند مساوات در برابر قانون است</w:t>
      </w:r>
      <w:r w:rsidRPr="007D0B95">
        <w:rPr>
          <w:rStyle w:val="Emphasis"/>
          <w:rFonts w:cs="Badr" w:hint="cs"/>
          <w:i w:val="0"/>
          <w:iCs w:val="0"/>
          <w:rtl/>
        </w:rPr>
        <w:t xml:space="preserve"> . </w:t>
      </w:r>
      <w:r w:rsidRPr="007D0B95">
        <w:rPr>
          <w:rStyle w:val="Emphasis"/>
          <w:rFonts w:cs="Badr"/>
          <w:i w:val="0"/>
          <w:iCs w:val="0"/>
          <w:rtl/>
        </w:rPr>
        <w:t xml:space="preserve"> یعنی تمام قوانین درباره تمام افراد ملت بالسویه اجراء شود و استثنا ء پذیر نباشد</w:t>
      </w:r>
      <w:r w:rsidRPr="007D0B95">
        <w:rPr>
          <w:rStyle w:val="Emphasis"/>
          <w:rFonts w:cs="Badr" w:hint="cs"/>
          <w:i w:val="0"/>
          <w:iCs w:val="0"/>
          <w:rtl/>
        </w:rPr>
        <w:t xml:space="preserve"> . </w:t>
      </w:r>
      <w:r w:rsidRPr="007D0B95">
        <w:rPr>
          <w:rStyle w:val="Emphasis"/>
          <w:rFonts w:cs="Badr"/>
          <w:i w:val="0"/>
          <w:iCs w:val="0"/>
          <w:rtl/>
        </w:rPr>
        <w:t xml:space="preserve"> مثلا قانون مجازات دزد</w:t>
      </w:r>
      <w:r w:rsidRPr="007D0B95">
        <w:rPr>
          <w:rStyle w:val="Emphasis"/>
          <w:rFonts w:cs="Badr" w:hint="cs"/>
          <w:i w:val="0"/>
          <w:iCs w:val="0"/>
          <w:rtl/>
        </w:rPr>
        <w:t xml:space="preserve"> ، </w:t>
      </w:r>
      <w:r w:rsidRPr="007D0B95">
        <w:rPr>
          <w:rStyle w:val="Emphasis"/>
          <w:rFonts w:cs="Badr"/>
          <w:i w:val="0"/>
          <w:iCs w:val="0"/>
          <w:rtl/>
        </w:rPr>
        <w:t xml:space="preserve"> دست بریدن باشد باید هردزدی دستش بریده شود </w:t>
      </w:r>
      <w:r w:rsidRPr="007D0B95">
        <w:rPr>
          <w:rStyle w:val="Emphasis"/>
          <w:rFonts w:cs="Badr" w:hint="cs"/>
          <w:i w:val="0"/>
          <w:iCs w:val="0"/>
          <w:rtl/>
        </w:rPr>
        <w:t xml:space="preserve">؛ </w:t>
      </w:r>
      <w:r w:rsidRPr="007D0B95">
        <w:rPr>
          <w:rStyle w:val="Emphasis"/>
          <w:rFonts w:cs="Badr"/>
          <w:i w:val="0"/>
          <w:iCs w:val="0"/>
          <w:rtl/>
        </w:rPr>
        <w:t xml:space="preserve">چه شاه باشد چه وزیر و چه حمال وگدا و چه عالم وچه جاهل </w:t>
      </w:r>
      <w:r w:rsidRPr="007D0B95">
        <w:rPr>
          <w:rStyle w:val="Emphasis"/>
          <w:rFonts w:cs="Badr" w:hint="cs"/>
          <w:i w:val="0"/>
          <w:iCs w:val="0"/>
          <w:rtl/>
        </w:rPr>
        <w:t xml:space="preserve"> . </w:t>
      </w:r>
      <w:r w:rsidRPr="007D0B95">
        <w:rPr>
          <w:rStyle w:val="Emphasis"/>
          <w:rFonts w:cs="Badr"/>
          <w:i w:val="0"/>
          <w:iCs w:val="0"/>
          <w:rtl/>
        </w:rPr>
        <w:t>شرابخوار هرکه باشد باید تازیانه بخورد</w:t>
      </w:r>
      <w:r w:rsidRPr="007D0B95">
        <w:rPr>
          <w:rStyle w:val="Emphasis"/>
          <w:rFonts w:cs="Badr" w:hint="cs"/>
          <w:i w:val="0"/>
          <w:iCs w:val="0"/>
          <w:rtl/>
        </w:rPr>
        <w:t xml:space="preserve"> .</w:t>
      </w:r>
      <w:r w:rsidRPr="007D0B95">
        <w:rPr>
          <w:rStyle w:val="Emphasis"/>
          <w:rFonts w:cs="Badr"/>
          <w:i w:val="0"/>
          <w:iCs w:val="0"/>
          <w:rtl/>
        </w:rPr>
        <w:t xml:space="preserve"> زناکننده با زن شوهردار هرکه باشد باید سنگسار شود مالک مزارع و املاک</w:t>
      </w:r>
      <w:r w:rsidRPr="007D0B95">
        <w:rPr>
          <w:rStyle w:val="Emphasis"/>
          <w:rFonts w:cs="Badr" w:hint="cs"/>
          <w:i w:val="0"/>
          <w:iCs w:val="0"/>
          <w:rtl/>
        </w:rPr>
        <w:t>ی</w:t>
      </w:r>
      <w:r w:rsidRPr="007D0B95">
        <w:rPr>
          <w:rStyle w:val="Emphasis"/>
          <w:rFonts w:cs="Badr"/>
          <w:i w:val="0"/>
          <w:iCs w:val="0"/>
          <w:rtl/>
        </w:rPr>
        <w:t xml:space="preserve"> </w:t>
      </w:r>
      <w:r w:rsidRPr="007D0B95">
        <w:rPr>
          <w:rStyle w:val="Emphasis"/>
          <w:rFonts w:cs="Badr" w:hint="cs"/>
          <w:i w:val="0"/>
          <w:iCs w:val="0"/>
          <w:rtl/>
        </w:rPr>
        <w:t xml:space="preserve">که </w:t>
      </w:r>
      <w:r w:rsidRPr="007D0B95">
        <w:rPr>
          <w:rStyle w:val="Emphasis"/>
          <w:rFonts w:cs="Badr"/>
          <w:i w:val="0"/>
          <w:iCs w:val="0"/>
          <w:rtl/>
        </w:rPr>
        <w:t xml:space="preserve">حقوق فقرا </w:t>
      </w:r>
      <w:r w:rsidRPr="007D0B95">
        <w:rPr>
          <w:rStyle w:val="Emphasis"/>
          <w:rFonts w:cs="Badr" w:hint="cs"/>
          <w:i w:val="0"/>
          <w:iCs w:val="0"/>
          <w:rtl/>
        </w:rPr>
        <w:t xml:space="preserve">به گردن دارد </w:t>
      </w:r>
      <w:r w:rsidRPr="007D0B95">
        <w:rPr>
          <w:rStyle w:val="Emphasis"/>
          <w:rFonts w:cs="Badr"/>
          <w:i w:val="0"/>
          <w:iCs w:val="0"/>
          <w:rtl/>
        </w:rPr>
        <w:t xml:space="preserve">هرکه باشد باید بپردازد </w:t>
      </w:r>
      <w:r w:rsidRPr="007D0B95">
        <w:rPr>
          <w:rStyle w:val="Emphasis"/>
          <w:rFonts w:cs="Badr" w:hint="cs"/>
          <w:i w:val="0"/>
          <w:iCs w:val="0"/>
          <w:rtl/>
        </w:rPr>
        <w:t xml:space="preserve">. </w:t>
      </w:r>
      <w:r w:rsidRPr="007D0B95">
        <w:rPr>
          <w:rStyle w:val="Emphasis"/>
          <w:rFonts w:cs="Badr"/>
          <w:i w:val="0"/>
          <w:iCs w:val="0"/>
          <w:rtl/>
        </w:rPr>
        <w:t>این است معنای مساوات که ازطرف خدا دستورداده شده که</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ا</w:t>
      </w:r>
      <w:r w:rsidRPr="007D0B95">
        <w:rPr>
          <w:rStyle w:val="Emphasis"/>
          <w:rFonts w:cs="Badr"/>
          <w:i w:val="0"/>
          <w:iCs w:val="0"/>
          <w:rtl/>
        </w:rPr>
        <w:t>نَّ اللَّهَ يَأْمُرُ بِالْعَدْلِ وَالْإِحْسَانِ</w:t>
      </w:r>
      <w:r w:rsidRPr="007D0B95">
        <w:rPr>
          <w:rStyle w:val="Emphasis"/>
          <w:rFonts w:cs="Badr" w:hint="cs"/>
          <w:i w:val="0"/>
          <w:iCs w:val="0"/>
          <w:rtl/>
        </w:rPr>
        <w:t xml:space="preserve"> . . .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مقصود ازعدل همان مساوات دراجرا</w:t>
      </w:r>
      <w:r w:rsidRPr="007D0B95">
        <w:rPr>
          <w:rStyle w:val="Emphasis"/>
          <w:rFonts w:cs="Badr" w:hint="cs"/>
          <w:i w:val="0"/>
          <w:iCs w:val="0"/>
          <w:rtl/>
        </w:rPr>
        <w:t>ی</w:t>
      </w:r>
      <w:r w:rsidRPr="007D0B95">
        <w:rPr>
          <w:rStyle w:val="Emphasis"/>
          <w:rFonts w:cs="Badr"/>
          <w:i w:val="0"/>
          <w:iCs w:val="0"/>
          <w:rtl/>
        </w:rPr>
        <w:t xml:space="preserve"> قانون و حفظ حقوق مردم است </w:t>
      </w:r>
      <w:r w:rsidRPr="007D0B95">
        <w:rPr>
          <w:rStyle w:val="Emphasis"/>
          <w:rFonts w:cs="Badr" w:hint="cs"/>
          <w:i w:val="0"/>
          <w:iCs w:val="0"/>
          <w:rtl/>
        </w:rPr>
        <w:t xml:space="preserve">. </w:t>
      </w:r>
      <w:r w:rsidRPr="007D0B95">
        <w:rPr>
          <w:rStyle w:val="Emphasis"/>
          <w:rFonts w:cs="Badr"/>
          <w:i w:val="0"/>
          <w:iCs w:val="0"/>
          <w:rtl/>
        </w:rPr>
        <w:t>چون تمام ادیان و احکام از طرف خدا جعل شده خدا هم که برای احدی فرق نمی گذارد</w:t>
      </w:r>
      <w:r w:rsidRPr="007D0B95">
        <w:rPr>
          <w:rStyle w:val="Emphasis"/>
          <w:rFonts w:cs="Badr" w:hint="cs"/>
          <w:i w:val="0"/>
          <w:iCs w:val="0"/>
          <w:rtl/>
        </w:rPr>
        <w:t xml:space="preserve"> . </w:t>
      </w:r>
      <w:r w:rsidRPr="007D0B95">
        <w:rPr>
          <w:rStyle w:val="Emphasis"/>
          <w:rFonts w:cs="Badr"/>
          <w:i w:val="0"/>
          <w:iCs w:val="0"/>
          <w:rtl/>
        </w:rPr>
        <w:t xml:space="preserve"> چون فرق </w:t>
      </w:r>
      <w:r w:rsidRPr="007D0B95">
        <w:rPr>
          <w:rStyle w:val="Emphasis"/>
          <w:rFonts w:cs="Badr"/>
          <w:i w:val="0"/>
          <w:iCs w:val="0"/>
          <w:rtl/>
        </w:rPr>
        <w:lastRenderedPageBreak/>
        <w:t>گذاشتن یا ازترس است یا از طمع و رشوه گرفتن</w:t>
      </w:r>
      <w:r w:rsidRPr="007D0B95">
        <w:rPr>
          <w:rStyle w:val="Emphasis"/>
          <w:rFonts w:cs="Badr" w:hint="cs"/>
          <w:i w:val="0"/>
          <w:iCs w:val="0"/>
          <w:rtl/>
        </w:rPr>
        <w:t xml:space="preserve"> . </w:t>
      </w:r>
      <w:r w:rsidRPr="007D0B95">
        <w:rPr>
          <w:rStyle w:val="Emphasis"/>
          <w:rFonts w:cs="Badr"/>
          <w:i w:val="0"/>
          <w:iCs w:val="0"/>
          <w:rtl/>
        </w:rPr>
        <w:t xml:space="preserve"> خدا نه ا</w:t>
      </w:r>
      <w:r w:rsidRPr="007D0B95">
        <w:rPr>
          <w:rStyle w:val="Emphasis"/>
          <w:rFonts w:cs="Badr" w:hint="cs"/>
          <w:i w:val="0"/>
          <w:iCs w:val="0"/>
          <w:rtl/>
        </w:rPr>
        <w:t xml:space="preserve">ز </w:t>
      </w:r>
      <w:r w:rsidRPr="007D0B95">
        <w:rPr>
          <w:rStyle w:val="Emphasis"/>
          <w:rFonts w:cs="Badr"/>
          <w:i w:val="0"/>
          <w:iCs w:val="0"/>
          <w:rtl/>
        </w:rPr>
        <w:t>کسی ترس دارد و نه از</w:t>
      </w:r>
      <w:r w:rsidRPr="007D0B95">
        <w:rPr>
          <w:rStyle w:val="Emphasis"/>
          <w:rFonts w:cs="Badr" w:hint="cs"/>
          <w:i w:val="0"/>
          <w:iCs w:val="0"/>
          <w:rtl/>
        </w:rPr>
        <w:t xml:space="preserve"> </w:t>
      </w:r>
      <w:r w:rsidRPr="007D0B95">
        <w:rPr>
          <w:rStyle w:val="Emphasis"/>
          <w:rFonts w:cs="Badr"/>
          <w:i w:val="0"/>
          <w:iCs w:val="0"/>
          <w:rtl/>
        </w:rPr>
        <w:t>کسی رشوه می</w:t>
      </w:r>
      <w:r w:rsidRPr="007D0B95">
        <w:rPr>
          <w:rStyle w:val="Emphasis"/>
          <w:rFonts w:cs="Badr" w:hint="cs"/>
          <w:i w:val="0"/>
          <w:iCs w:val="0"/>
          <w:rtl/>
        </w:rPr>
        <w:t xml:space="preserve"> </w:t>
      </w:r>
      <w:r w:rsidRPr="007D0B95">
        <w:rPr>
          <w:rStyle w:val="Emphasis"/>
          <w:rFonts w:cs="Badr"/>
          <w:i w:val="0"/>
          <w:iCs w:val="0"/>
          <w:rtl/>
        </w:rPr>
        <w:t xml:space="preserve">گیرد که قانون را در باره او اجرا </w:t>
      </w:r>
      <w:r w:rsidRPr="007D0B95">
        <w:rPr>
          <w:rStyle w:val="Emphasis"/>
          <w:rFonts w:cs="Badr" w:hint="cs"/>
          <w:i w:val="0"/>
          <w:iCs w:val="0"/>
          <w:rtl/>
        </w:rPr>
        <w:t>ن</w:t>
      </w:r>
      <w:r w:rsidRPr="007D0B95">
        <w:rPr>
          <w:rStyle w:val="Emphasis"/>
          <w:rFonts w:cs="Badr"/>
          <w:i w:val="0"/>
          <w:iCs w:val="0"/>
          <w:rtl/>
        </w:rPr>
        <w:t>کند</w:t>
      </w:r>
      <w:r w:rsidRPr="007D0B95">
        <w:rPr>
          <w:rStyle w:val="Emphasis"/>
          <w:rFonts w:cs="Badr" w:hint="cs"/>
          <w:i w:val="0"/>
          <w:iCs w:val="0"/>
          <w:rtl/>
        </w:rPr>
        <w:t xml:space="preserve"> . </w:t>
      </w:r>
      <w:r w:rsidRPr="007D0B95">
        <w:rPr>
          <w:rStyle w:val="Emphasis"/>
          <w:rFonts w:cs="Badr"/>
          <w:i w:val="0"/>
          <w:iCs w:val="0"/>
          <w:rtl/>
        </w:rPr>
        <w:t>خدا این کار را نمی</w:t>
      </w:r>
      <w:r w:rsidRPr="007D0B95">
        <w:rPr>
          <w:rStyle w:val="Emphasis"/>
          <w:rFonts w:cs="Badr" w:hint="cs"/>
          <w:i w:val="0"/>
          <w:iCs w:val="0"/>
          <w:rtl/>
        </w:rPr>
        <w:t xml:space="preserve"> </w:t>
      </w:r>
      <w:r w:rsidRPr="007D0B95">
        <w:rPr>
          <w:rStyle w:val="Emphasis"/>
          <w:rFonts w:cs="Badr"/>
          <w:i w:val="0"/>
          <w:iCs w:val="0"/>
          <w:rtl/>
        </w:rPr>
        <w:t>کند که فلان م</w:t>
      </w:r>
      <w:r w:rsidRPr="007D0B95">
        <w:rPr>
          <w:rStyle w:val="Emphasis"/>
          <w:rFonts w:cs="Badr" w:hint="cs"/>
          <w:i w:val="0"/>
          <w:iCs w:val="0"/>
          <w:rtl/>
        </w:rPr>
        <w:t>لّاک که زمین های</w:t>
      </w:r>
      <w:r w:rsidRPr="007D0B95">
        <w:rPr>
          <w:rStyle w:val="Emphasis"/>
          <w:rFonts w:cs="Badr"/>
          <w:i w:val="0"/>
          <w:iCs w:val="0"/>
          <w:rtl/>
        </w:rPr>
        <w:t xml:space="preserve"> شش</w:t>
      </w:r>
      <w:r w:rsidRPr="007D0B95">
        <w:rPr>
          <w:rStyle w:val="Emphasis"/>
          <w:rFonts w:cs="Badr" w:hint="cs"/>
          <w:i w:val="0"/>
          <w:iCs w:val="0"/>
          <w:rtl/>
        </w:rPr>
        <w:t xml:space="preserve"> </w:t>
      </w:r>
      <w:r w:rsidRPr="007D0B95">
        <w:rPr>
          <w:rStyle w:val="Emphasis"/>
          <w:rFonts w:cs="Badr"/>
          <w:i w:val="0"/>
          <w:iCs w:val="0"/>
          <w:rtl/>
        </w:rPr>
        <w:t xml:space="preserve">دانگ دارد را از قانون مالیات معاف دارد </w:t>
      </w:r>
      <w:r w:rsidRPr="007D0B95">
        <w:rPr>
          <w:rStyle w:val="Emphasis"/>
          <w:rFonts w:cs="Badr" w:hint="cs"/>
          <w:i w:val="0"/>
          <w:iCs w:val="0"/>
          <w:rtl/>
        </w:rPr>
        <w:t>اما</w:t>
      </w:r>
      <w:r w:rsidRPr="007D0B95">
        <w:rPr>
          <w:rStyle w:val="Emphasis"/>
          <w:rFonts w:cs="Badr"/>
          <w:i w:val="0"/>
          <w:iCs w:val="0"/>
          <w:rtl/>
        </w:rPr>
        <w:t xml:space="preserve"> بودجه مملکتی را از مرد</w:t>
      </w:r>
      <w:r w:rsidRPr="007D0B95">
        <w:rPr>
          <w:rStyle w:val="Emphasis"/>
          <w:rFonts w:cs="Badr" w:hint="cs"/>
          <w:i w:val="0"/>
          <w:iCs w:val="0"/>
          <w:rtl/>
        </w:rPr>
        <w:t xml:space="preserve">م </w:t>
      </w:r>
      <w:r w:rsidRPr="007D0B95">
        <w:rPr>
          <w:rStyle w:val="Emphasis"/>
          <w:rFonts w:cs="Badr"/>
          <w:i w:val="0"/>
          <w:iCs w:val="0"/>
          <w:rtl/>
        </w:rPr>
        <w:t xml:space="preserve"> بیچاره </w:t>
      </w:r>
      <w:r w:rsidRPr="007D0B95">
        <w:rPr>
          <w:rStyle w:val="Emphasis"/>
          <w:rFonts w:cs="Badr" w:hint="cs"/>
          <w:i w:val="0"/>
          <w:iCs w:val="0"/>
          <w:rtl/>
        </w:rPr>
        <w:t xml:space="preserve">ای </w:t>
      </w:r>
      <w:r w:rsidRPr="007D0B95">
        <w:rPr>
          <w:rStyle w:val="Emphasis"/>
          <w:rFonts w:cs="Badr"/>
          <w:i w:val="0"/>
          <w:iCs w:val="0"/>
          <w:rtl/>
        </w:rPr>
        <w:t xml:space="preserve">که </w:t>
      </w:r>
      <w:r w:rsidRPr="007D0B95">
        <w:rPr>
          <w:rStyle w:val="Emphasis"/>
          <w:rFonts w:cs="Badr" w:hint="cs"/>
          <w:i w:val="0"/>
          <w:iCs w:val="0"/>
          <w:rtl/>
        </w:rPr>
        <w:t xml:space="preserve">تنها </w:t>
      </w:r>
      <w:r w:rsidRPr="007D0B95">
        <w:rPr>
          <w:rStyle w:val="Emphasis"/>
          <w:rFonts w:cs="Badr"/>
          <w:i w:val="0"/>
          <w:iCs w:val="0"/>
          <w:rtl/>
        </w:rPr>
        <w:t xml:space="preserve">قطعه زمین </w:t>
      </w:r>
      <w:r w:rsidRPr="007D0B95">
        <w:rPr>
          <w:rStyle w:val="Emphasis"/>
          <w:rFonts w:cs="Badr" w:hint="cs"/>
          <w:i w:val="0"/>
          <w:iCs w:val="0"/>
          <w:rtl/>
        </w:rPr>
        <w:t>کوچکی</w:t>
      </w:r>
      <w:r w:rsidRPr="007D0B95">
        <w:rPr>
          <w:rStyle w:val="Emphasis"/>
          <w:rFonts w:cs="Badr"/>
          <w:i w:val="0"/>
          <w:iCs w:val="0"/>
          <w:rtl/>
        </w:rPr>
        <w:t xml:space="preserve"> برای</w:t>
      </w:r>
      <w:r w:rsidRPr="007D0B95">
        <w:rPr>
          <w:rStyle w:val="Emphasis"/>
          <w:rFonts w:cs="Badr" w:hint="cs"/>
          <w:i w:val="0"/>
          <w:iCs w:val="0"/>
          <w:rtl/>
        </w:rPr>
        <w:t xml:space="preserve"> معیشت </w:t>
      </w:r>
      <w:r w:rsidRPr="007D0B95">
        <w:rPr>
          <w:rStyle w:val="Emphasis"/>
          <w:rFonts w:cs="Badr"/>
          <w:i w:val="0"/>
          <w:iCs w:val="0"/>
          <w:rtl/>
        </w:rPr>
        <w:t>خود دار</w:t>
      </w:r>
      <w:r w:rsidRPr="007D0B95">
        <w:rPr>
          <w:rStyle w:val="Emphasis"/>
          <w:rFonts w:cs="Badr" w:hint="cs"/>
          <w:i w:val="0"/>
          <w:iCs w:val="0"/>
          <w:rtl/>
        </w:rPr>
        <w:t>ن</w:t>
      </w:r>
      <w:r w:rsidRPr="007D0B95">
        <w:rPr>
          <w:rStyle w:val="Emphasis"/>
          <w:rFonts w:cs="Badr"/>
          <w:i w:val="0"/>
          <w:iCs w:val="0"/>
          <w:rtl/>
        </w:rPr>
        <w:t>د تأمین کند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یا </w:t>
      </w:r>
      <w:r w:rsidRPr="007D0B95">
        <w:rPr>
          <w:rStyle w:val="Emphasis"/>
          <w:rFonts w:cs="Badr" w:hint="cs"/>
          <w:i w:val="0"/>
          <w:iCs w:val="0"/>
          <w:rtl/>
        </w:rPr>
        <w:t xml:space="preserve">دزد </w:t>
      </w:r>
      <w:r w:rsidRPr="007D0B95">
        <w:rPr>
          <w:rStyle w:val="Emphasis"/>
          <w:rFonts w:cs="Badr"/>
          <w:i w:val="0"/>
          <w:iCs w:val="0"/>
          <w:rtl/>
        </w:rPr>
        <w:t>آفتابه</w:t>
      </w:r>
      <w:r w:rsidRPr="007D0B95">
        <w:rPr>
          <w:rStyle w:val="Emphasis"/>
          <w:rFonts w:cs="Badr" w:hint="cs"/>
          <w:i w:val="0"/>
          <w:iCs w:val="0"/>
          <w:rtl/>
        </w:rPr>
        <w:t xml:space="preserve"> </w:t>
      </w:r>
      <w:r w:rsidRPr="007D0B95">
        <w:rPr>
          <w:rStyle w:val="Emphasis"/>
          <w:rFonts w:cs="Badr"/>
          <w:i w:val="0"/>
          <w:iCs w:val="0"/>
          <w:rtl/>
        </w:rPr>
        <w:t xml:space="preserve">را </w:t>
      </w:r>
      <w:r w:rsidRPr="007D0B95">
        <w:rPr>
          <w:rStyle w:val="Emphasis"/>
          <w:rFonts w:cs="Badr" w:hint="cs"/>
          <w:i w:val="0"/>
          <w:iCs w:val="0"/>
          <w:rtl/>
        </w:rPr>
        <w:t xml:space="preserve">روانه </w:t>
      </w:r>
      <w:r w:rsidRPr="007D0B95">
        <w:rPr>
          <w:rStyle w:val="Emphasis"/>
          <w:rFonts w:cs="Badr"/>
          <w:i w:val="0"/>
          <w:iCs w:val="0"/>
          <w:rtl/>
        </w:rPr>
        <w:t xml:space="preserve">زندان کند </w:t>
      </w:r>
      <w:r w:rsidRPr="007D0B95">
        <w:rPr>
          <w:rStyle w:val="Emphasis"/>
          <w:rFonts w:cs="Badr" w:hint="cs"/>
          <w:i w:val="0"/>
          <w:iCs w:val="0"/>
          <w:rtl/>
        </w:rPr>
        <w:t xml:space="preserve">اما از </w:t>
      </w:r>
      <w:r w:rsidRPr="007D0B95">
        <w:rPr>
          <w:rStyle w:val="Emphasis"/>
          <w:rFonts w:cs="Badr"/>
          <w:i w:val="0"/>
          <w:iCs w:val="0"/>
          <w:rtl/>
        </w:rPr>
        <w:t xml:space="preserve">دزدی که </w:t>
      </w:r>
      <w:r w:rsidRPr="007D0B95">
        <w:rPr>
          <w:rStyle w:val="Emphasis"/>
          <w:rFonts w:cs="Badr" w:hint="cs"/>
          <w:i w:val="0"/>
          <w:iCs w:val="0"/>
          <w:rtl/>
        </w:rPr>
        <w:t>یک فقره</w:t>
      </w:r>
      <w:r w:rsidRPr="007D0B95">
        <w:rPr>
          <w:rStyle w:val="Emphasis"/>
          <w:rFonts w:cs="Badr"/>
          <w:i w:val="0"/>
          <w:iCs w:val="0"/>
          <w:rtl/>
        </w:rPr>
        <w:t xml:space="preserve"> </w:t>
      </w:r>
      <w:r w:rsidRPr="007D0B95">
        <w:rPr>
          <w:rStyle w:val="Emphasis"/>
          <w:rFonts w:cs="Badr" w:hint="cs"/>
          <w:i w:val="0"/>
          <w:iCs w:val="0"/>
          <w:rtl/>
        </w:rPr>
        <w:t xml:space="preserve">سرقتش </w:t>
      </w:r>
      <w:r w:rsidRPr="007D0B95">
        <w:rPr>
          <w:rStyle w:val="Emphasis"/>
          <w:rFonts w:cs="Badr"/>
          <w:i w:val="0"/>
          <w:iCs w:val="0"/>
          <w:rtl/>
        </w:rPr>
        <w:t xml:space="preserve"> مغازه و ماشین و ده شش</w:t>
      </w:r>
      <w:r w:rsidRPr="007D0B95">
        <w:rPr>
          <w:rStyle w:val="Emphasis"/>
          <w:rFonts w:cs="Badr" w:hint="cs"/>
          <w:i w:val="0"/>
          <w:iCs w:val="0"/>
          <w:rtl/>
        </w:rPr>
        <w:t xml:space="preserve"> </w:t>
      </w:r>
      <w:r w:rsidRPr="007D0B95">
        <w:rPr>
          <w:rStyle w:val="Emphasis"/>
          <w:rFonts w:cs="Badr"/>
          <w:i w:val="0"/>
          <w:iCs w:val="0"/>
          <w:rtl/>
        </w:rPr>
        <w:t xml:space="preserve">دانگ است رشوه </w:t>
      </w:r>
      <w:r w:rsidRPr="007D0B95">
        <w:rPr>
          <w:rStyle w:val="Emphasis"/>
          <w:rFonts w:cs="Badr" w:hint="cs"/>
          <w:i w:val="0"/>
          <w:iCs w:val="0"/>
          <w:rtl/>
        </w:rPr>
        <w:t xml:space="preserve">بگیرد </w:t>
      </w:r>
      <w:r w:rsidRPr="007D0B95">
        <w:rPr>
          <w:rStyle w:val="Emphasis"/>
          <w:rFonts w:cs="Badr"/>
          <w:i w:val="0"/>
          <w:iCs w:val="0"/>
          <w:rtl/>
        </w:rPr>
        <w:t xml:space="preserve"> و اسمش را اشراف و رجال بگذارد و به مقام و منصب و خلعتش برساند </w:t>
      </w:r>
      <w:r w:rsidRPr="007D0B95">
        <w:rPr>
          <w:rStyle w:val="Emphasis"/>
          <w:rFonts w:cs="Badr" w:hint="cs"/>
          <w:i w:val="0"/>
          <w:iCs w:val="0"/>
          <w:rtl/>
        </w:rPr>
        <w:t xml:space="preserve">. </w:t>
      </w:r>
      <w:r w:rsidRPr="007D0B95">
        <w:rPr>
          <w:rStyle w:val="Emphasis"/>
          <w:rFonts w:cs="Badr"/>
          <w:i w:val="0"/>
          <w:iCs w:val="0"/>
          <w:rtl/>
        </w:rPr>
        <w:t xml:space="preserve">خیر </w:t>
      </w:r>
      <w:r w:rsidRPr="007D0B95">
        <w:rPr>
          <w:rStyle w:val="Emphasis"/>
          <w:rFonts w:cs="Badr" w:hint="cs"/>
          <w:i w:val="0"/>
          <w:iCs w:val="0"/>
          <w:rtl/>
        </w:rPr>
        <w:t xml:space="preserve">؛ </w:t>
      </w:r>
      <w:r w:rsidRPr="007D0B95">
        <w:rPr>
          <w:rStyle w:val="Emphasis"/>
          <w:rFonts w:cs="Badr"/>
          <w:i w:val="0"/>
          <w:iCs w:val="0"/>
          <w:rtl/>
        </w:rPr>
        <w:t xml:space="preserve">خدا این کارها را نمی کند </w:t>
      </w:r>
      <w:r w:rsidRPr="007D0B95">
        <w:rPr>
          <w:rStyle w:val="Emphasis"/>
          <w:rFonts w:cs="Badr" w:hint="cs"/>
          <w:i w:val="0"/>
          <w:iCs w:val="0"/>
          <w:rtl/>
        </w:rPr>
        <w:t xml:space="preserve">. </w:t>
      </w:r>
      <w:r w:rsidRPr="007D0B95">
        <w:rPr>
          <w:rStyle w:val="Emphasis"/>
          <w:rFonts w:cs="Badr"/>
          <w:i w:val="0"/>
          <w:iCs w:val="0"/>
          <w:rtl/>
        </w:rPr>
        <w:t>عادل است یک قانون کلی می</w:t>
      </w:r>
      <w:r w:rsidRPr="007D0B95">
        <w:rPr>
          <w:rStyle w:val="Emphasis"/>
          <w:rFonts w:cs="Badr" w:hint="cs"/>
          <w:i w:val="0"/>
          <w:iCs w:val="0"/>
          <w:rtl/>
        </w:rPr>
        <w:t xml:space="preserve"> </w:t>
      </w:r>
      <w:r w:rsidRPr="007D0B95">
        <w:rPr>
          <w:rStyle w:val="Emphasis"/>
          <w:rFonts w:cs="Badr"/>
          <w:i w:val="0"/>
          <w:iCs w:val="0"/>
          <w:rtl/>
        </w:rPr>
        <w:t>گذارد و به عموم مردم اعلام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w:t>
      </w:r>
      <w:r w:rsidRPr="007D0B95">
        <w:rPr>
          <w:rStyle w:val="Emphasis"/>
          <w:rFonts w:cs="Badr"/>
          <w:i w:val="0"/>
          <w:iCs w:val="0"/>
          <w:rtl/>
        </w:rPr>
        <w:t xml:space="preserve"> واقیمواالص</w:t>
      </w:r>
      <w:r w:rsidRPr="007D0B95">
        <w:rPr>
          <w:rStyle w:val="Emphasis"/>
          <w:rFonts w:cs="Badr" w:hint="cs"/>
          <w:i w:val="0"/>
          <w:iCs w:val="0"/>
          <w:rtl/>
        </w:rPr>
        <w:t>ّ</w:t>
      </w:r>
      <w:r w:rsidRPr="007D0B95">
        <w:rPr>
          <w:rStyle w:val="Emphasis"/>
          <w:rFonts w:cs="Badr"/>
          <w:i w:val="0"/>
          <w:iCs w:val="0"/>
          <w:rtl/>
        </w:rPr>
        <w:t>لو</w:t>
      </w:r>
      <w:r w:rsidRPr="007D0B95">
        <w:rPr>
          <w:rStyle w:val="Emphasis"/>
          <w:rFonts w:cs="Badr" w:hint="cs"/>
          <w:i w:val="0"/>
          <w:iCs w:val="0"/>
          <w:rtl/>
        </w:rPr>
        <w:t>ة</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مصلحت الهی من اقتضا</w:t>
      </w:r>
      <w:r w:rsidRPr="007D0B95">
        <w:rPr>
          <w:rStyle w:val="Emphasis"/>
          <w:rFonts w:cs="Badr" w:hint="cs"/>
          <w:i w:val="0"/>
          <w:iCs w:val="0"/>
          <w:rtl/>
        </w:rPr>
        <w:t xml:space="preserve"> </w:t>
      </w:r>
      <w:r w:rsidRPr="007D0B95">
        <w:rPr>
          <w:rStyle w:val="Emphasis"/>
          <w:rFonts w:cs="Badr"/>
          <w:i w:val="0"/>
          <w:iCs w:val="0"/>
          <w:rtl/>
        </w:rPr>
        <w:t>کرده  که همه شما نماز بخوانید هرکه می</w:t>
      </w:r>
      <w:r w:rsidRPr="007D0B95">
        <w:rPr>
          <w:rStyle w:val="Emphasis"/>
          <w:rFonts w:cs="Badr" w:hint="cs"/>
          <w:i w:val="0"/>
          <w:iCs w:val="0"/>
          <w:rtl/>
        </w:rPr>
        <w:t xml:space="preserve"> </w:t>
      </w:r>
      <w:r w:rsidRPr="007D0B95">
        <w:rPr>
          <w:rStyle w:val="Emphasis"/>
          <w:rFonts w:cs="Badr"/>
          <w:i w:val="0"/>
          <w:iCs w:val="0"/>
          <w:rtl/>
        </w:rPr>
        <w:t xml:space="preserve">خواهد باشد و استثنا هم ندارد </w:t>
      </w:r>
      <w:r w:rsidRPr="007D0B95">
        <w:rPr>
          <w:rStyle w:val="Emphasis"/>
          <w:rFonts w:cs="Badr" w:hint="cs"/>
          <w:i w:val="0"/>
          <w:iCs w:val="0"/>
          <w:rtl/>
        </w:rPr>
        <w:t xml:space="preserve">. </w:t>
      </w:r>
      <w:r w:rsidRPr="007D0B95">
        <w:rPr>
          <w:rStyle w:val="Emphasis"/>
          <w:rFonts w:cs="Badr"/>
          <w:i w:val="0"/>
          <w:iCs w:val="0"/>
          <w:rtl/>
        </w:rPr>
        <w:t>شاه باشد یا گدا باشد</w:t>
      </w:r>
      <w:r w:rsidRPr="007D0B95">
        <w:rPr>
          <w:rStyle w:val="Emphasis"/>
          <w:rFonts w:cs="Badr" w:hint="cs"/>
          <w:i w:val="0"/>
          <w:iCs w:val="0"/>
          <w:rtl/>
        </w:rPr>
        <w:t xml:space="preserve"> . </w:t>
      </w:r>
      <w:r w:rsidRPr="007D0B95">
        <w:rPr>
          <w:rStyle w:val="Emphasis"/>
          <w:rFonts w:cs="Badr"/>
          <w:i w:val="0"/>
          <w:iCs w:val="0"/>
          <w:rtl/>
        </w:rPr>
        <w:t xml:space="preserve"> نه این</w:t>
      </w:r>
      <w:r w:rsidRPr="007D0B95">
        <w:rPr>
          <w:rStyle w:val="Emphasis"/>
          <w:rFonts w:cs="Badr" w:hint="cs"/>
          <w:i w:val="0"/>
          <w:iCs w:val="0"/>
          <w:rtl/>
        </w:rPr>
        <w:t xml:space="preserve"> </w:t>
      </w:r>
      <w:r w:rsidRPr="007D0B95">
        <w:rPr>
          <w:rStyle w:val="Emphasis"/>
          <w:rFonts w:cs="Badr"/>
          <w:i w:val="0"/>
          <w:iCs w:val="0"/>
          <w:rtl/>
        </w:rPr>
        <w:t>که ب</w:t>
      </w:r>
      <w:r w:rsidRPr="007D0B95">
        <w:rPr>
          <w:rStyle w:val="Emphasis"/>
          <w:rFonts w:cs="Badr" w:hint="cs"/>
          <w:i w:val="0"/>
          <w:iCs w:val="0"/>
          <w:rtl/>
        </w:rPr>
        <w:t xml:space="preserve">ه </w:t>
      </w:r>
      <w:r w:rsidRPr="007D0B95">
        <w:rPr>
          <w:rStyle w:val="Emphasis"/>
          <w:rFonts w:cs="Badr"/>
          <w:i w:val="0"/>
          <w:iCs w:val="0"/>
          <w:rtl/>
        </w:rPr>
        <w:t>قول بعضی که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 </w:t>
      </w:r>
      <w:r w:rsidRPr="007D0B95">
        <w:rPr>
          <w:rStyle w:val="Emphasis"/>
          <w:rFonts w:cs="Badr"/>
          <w:i w:val="0"/>
          <w:iCs w:val="0"/>
          <w:rtl/>
        </w:rPr>
        <w:t xml:space="preserve"> آدم وقتی شاه شد دیگر نماز از او ساقط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 </w:t>
      </w:r>
      <w:r w:rsidRPr="007D0B95">
        <w:rPr>
          <w:rStyle w:val="Emphasis"/>
          <w:rFonts w:cs="Badr"/>
          <w:i w:val="0"/>
          <w:iCs w:val="0"/>
          <w:rtl/>
        </w:rPr>
        <w:t xml:space="preserve"> او فقط باید مملکت داری کند و رعیت پروری و دادگستری کند</w:t>
      </w:r>
      <w:r w:rsidRPr="007D0B95">
        <w:rPr>
          <w:rStyle w:val="Emphasis"/>
          <w:rFonts w:cs="Badr" w:hint="cs"/>
          <w:i w:val="0"/>
          <w:iCs w:val="0"/>
          <w:rtl/>
        </w:rPr>
        <w:t xml:space="preserve"> .</w:t>
      </w:r>
      <w:r w:rsidRPr="007D0B95">
        <w:rPr>
          <w:rStyle w:val="Emphasis"/>
          <w:rFonts w:cs="Badr"/>
          <w:i w:val="0"/>
          <w:iCs w:val="0"/>
          <w:rtl/>
        </w:rPr>
        <w:t xml:space="preserve"> خیراشتباه است </w:t>
      </w:r>
      <w:r w:rsidRPr="007D0B95">
        <w:rPr>
          <w:rStyle w:val="Emphasis"/>
          <w:rFonts w:cs="Badr" w:hint="cs"/>
          <w:i w:val="0"/>
          <w:iCs w:val="0"/>
          <w:rtl/>
        </w:rPr>
        <w:t xml:space="preserve"> .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چه که نماز را از آدم ساقط می</w:t>
      </w:r>
      <w:r w:rsidRPr="007D0B95">
        <w:rPr>
          <w:rStyle w:val="Emphasis"/>
          <w:rFonts w:cs="Badr" w:hint="cs"/>
          <w:i w:val="0"/>
          <w:iCs w:val="0"/>
          <w:rtl/>
        </w:rPr>
        <w:t xml:space="preserve"> </w:t>
      </w:r>
      <w:r w:rsidRPr="007D0B95">
        <w:rPr>
          <w:rStyle w:val="Emphasis"/>
          <w:rFonts w:cs="Badr"/>
          <w:i w:val="0"/>
          <w:iCs w:val="0"/>
          <w:rtl/>
        </w:rPr>
        <w:t xml:space="preserve">کند حیض دیدن و دیوانه شدن است </w:t>
      </w:r>
      <w:r w:rsidRPr="007D0B95">
        <w:rPr>
          <w:rStyle w:val="Emphasis"/>
          <w:rFonts w:cs="Badr" w:hint="cs"/>
          <w:i w:val="0"/>
          <w:iCs w:val="0"/>
          <w:rtl/>
        </w:rPr>
        <w:t xml:space="preserve"> </w:t>
      </w:r>
      <w:r w:rsidRPr="007D0B95">
        <w:rPr>
          <w:rStyle w:val="Emphasis"/>
          <w:rFonts w:cs="Badr"/>
          <w:i w:val="0"/>
          <w:iCs w:val="0"/>
          <w:rtl/>
        </w:rPr>
        <w:t xml:space="preserve">نه شاه و وزیرشدن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حکم کلی صادر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 </w:t>
      </w:r>
      <w:r w:rsidRPr="007D0B95">
        <w:rPr>
          <w:rStyle w:val="Emphasis"/>
          <w:rFonts w:cs="Badr"/>
          <w:i w:val="0"/>
          <w:iCs w:val="0"/>
          <w:rtl/>
        </w:rPr>
        <w:t xml:space="preserve"> ک</w:t>
      </w:r>
      <w:r w:rsidRPr="007D0B95">
        <w:rPr>
          <w:rStyle w:val="Emphasis"/>
          <w:rFonts w:cs="Badr" w:hint="cs"/>
          <w:i w:val="0"/>
          <w:iCs w:val="0"/>
          <w:rtl/>
        </w:rPr>
        <w:t>ُ</w:t>
      </w:r>
      <w:r w:rsidRPr="007D0B95">
        <w:rPr>
          <w:rStyle w:val="Emphasis"/>
          <w:rFonts w:cs="Badr"/>
          <w:i w:val="0"/>
          <w:iCs w:val="0"/>
          <w:rtl/>
        </w:rPr>
        <w:t>ت</w:t>
      </w:r>
      <w:r w:rsidRPr="007D0B95">
        <w:rPr>
          <w:rStyle w:val="Emphasis"/>
          <w:rFonts w:cs="Badr" w:hint="cs"/>
          <w:i w:val="0"/>
          <w:iCs w:val="0"/>
          <w:rtl/>
        </w:rPr>
        <w:t>ِ</w:t>
      </w:r>
      <w:r w:rsidRPr="007D0B95">
        <w:rPr>
          <w:rStyle w:val="Emphasis"/>
          <w:rFonts w:cs="Badr"/>
          <w:i w:val="0"/>
          <w:iCs w:val="0"/>
          <w:rtl/>
        </w:rPr>
        <w:t>ب علیکم الص</w:t>
      </w:r>
      <w:r w:rsidRPr="007D0B95">
        <w:rPr>
          <w:rStyle w:val="Emphasis"/>
          <w:rFonts w:cs="Badr" w:hint="cs"/>
          <w:i w:val="0"/>
          <w:iCs w:val="0"/>
          <w:rtl/>
        </w:rPr>
        <w:t>ّ</w:t>
      </w:r>
      <w:r w:rsidRPr="007D0B95">
        <w:rPr>
          <w:rStyle w:val="Emphasis"/>
          <w:rFonts w:cs="Badr"/>
          <w:i w:val="0"/>
          <w:iCs w:val="0"/>
          <w:rtl/>
        </w:rPr>
        <w:t xml:space="preserve">یام </w:t>
      </w:r>
      <w:r w:rsidRPr="007D0B95">
        <w:rPr>
          <w:rStyle w:val="Emphasis"/>
          <w:rFonts w:cs="Badr" w:hint="cs"/>
          <w:i w:val="0"/>
          <w:iCs w:val="0"/>
          <w:rtl/>
        </w:rPr>
        <w:t xml:space="preserve">. . . </w:t>
      </w:r>
      <w:r w:rsidRPr="007D0B95">
        <w:rPr>
          <w:rStyle w:val="Emphasis"/>
          <w:rFonts w:cs="Badr"/>
          <w:i w:val="0"/>
          <w:iCs w:val="0"/>
          <w:rtl/>
        </w:rPr>
        <w:t xml:space="preserve"> برهمه روزه لازم است</w:t>
      </w:r>
      <w:r w:rsidRPr="007D0B95">
        <w:rPr>
          <w:rStyle w:val="Emphasis"/>
          <w:rFonts w:cs="Badr" w:hint="cs"/>
          <w:i w:val="0"/>
          <w:iCs w:val="0"/>
          <w:rtl/>
        </w:rPr>
        <w:t xml:space="preserve"> ؛ </w:t>
      </w:r>
      <w:r w:rsidRPr="007D0B95">
        <w:rPr>
          <w:rStyle w:val="Emphasis"/>
          <w:rFonts w:cs="Badr"/>
          <w:i w:val="0"/>
          <w:iCs w:val="0"/>
          <w:rtl/>
        </w:rPr>
        <w:t xml:space="preserve"> بعد مریض و مسافر را استثنا م</w:t>
      </w:r>
      <w:r w:rsidRPr="007D0B95">
        <w:rPr>
          <w:rStyle w:val="Emphasis"/>
          <w:rFonts w:cs="Badr" w:hint="cs"/>
          <w:i w:val="0"/>
          <w:iCs w:val="0"/>
          <w:rtl/>
        </w:rPr>
        <w:t>ی</w:t>
      </w:r>
      <w:r w:rsidRPr="007D0B95">
        <w:rPr>
          <w:rStyle w:val="Emphasis"/>
          <w:rFonts w:cs="Badr"/>
          <w:i w:val="0"/>
          <w:iCs w:val="0"/>
          <w:rtl/>
        </w:rPr>
        <w:t xml:space="preserve"> کند </w:t>
      </w:r>
      <w:r w:rsidRPr="007D0B95">
        <w:rPr>
          <w:rStyle w:val="Emphasis"/>
          <w:rFonts w:cs="Badr" w:hint="cs"/>
          <w:i w:val="0"/>
          <w:iCs w:val="0"/>
          <w:rtl/>
        </w:rPr>
        <w:t xml:space="preserve">؛ </w:t>
      </w:r>
      <w:r w:rsidRPr="007D0B95">
        <w:rPr>
          <w:rStyle w:val="Emphasis"/>
          <w:rFonts w:cs="Badr"/>
          <w:i w:val="0"/>
          <w:iCs w:val="0"/>
          <w:rtl/>
        </w:rPr>
        <w:t>مریض و مسافر روزه نگیرند هرکه می خواهد باشد</w:t>
      </w:r>
      <w:r w:rsidRPr="007D0B95">
        <w:rPr>
          <w:rStyle w:val="Emphasis"/>
          <w:rFonts w:cs="Badr" w:hint="cs"/>
          <w:i w:val="0"/>
          <w:iCs w:val="0"/>
          <w:rtl/>
        </w:rPr>
        <w:t xml:space="preserve"> .</w:t>
      </w:r>
      <w:r w:rsidRPr="007D0B95">
        <w:rPr>
          <w:rStyle w:val="Emphasis"/>
          <w:rFonts w:cs="Badr"/>
          <w:i w:val="0"/>
          <w:iCs w:val="0"/>
          <w:rtl/>
        </w:rPr>
        <w:t xml:space="preserve"> غیراین</w:t>
      </w:r>
      <w:r w:rsidRPr="007D0B95">
        <w:rPr>
          <w:rStyle w:val="Emphasis"/>
          <w:rFonts w:cs="Badr" w:hint="cs"/>
          <w:i w:val="0"/>
          <w:iCs w:val="0"/>
          <w:rtl/>
        </w:rPr>
        <w:t xml:space="preserve"> </w:t>
      </w:r>
      <w:r w:rsidRPr="007D0B95">
        <w:rPr>
          <w:rStyle w:val="Emphasis"/>
          <w:rFonts w:cs="Badr"/>
          <w:i w:val="0"/>
          <w:iCs w:val="0"/>
          <w:rtl/>
        </w:rPr>
        <w:t xml:space="preserve">ها روزه بگیرد هرکه می خواهد باشد </w:t>
      </w:r>
      <w:r w:rsidRPr="007D0B95">
        <w:rPr>
          <w:rStyle w:val="Emphasis"/>
          <w:rFonts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پیغمبراکرم(ص) فرمود</w:t>
      </w:r>
      <w:r w:rsidRPr="007D0B95">
        <w:rPr>
          <w:rStyle w:val="Emphasis"/>
          <w:rFonts w:cs="Badr" w:hint="cs"/>
          <w:i w:val="0"/>
          <w:iCs w:val="0"/>
          <w:rtl/>
        </w:rPr>
        <w:t xml:space="preserve"> : حکمی علی الواحد حکمی علی الجماعة</w:t>
      </w:r>
      <w:r w:rsidRPr="006930D1">
        <w:rPr>
          <w:rStyle w:val="Emphasis"/>
          <w:rFonts w:hint="cs"/>
          <w:i w:val="0"/>
          <w:iCs w:val="0"/>
          <w:vertAlign w:val="superscript"/>
          <w:rtl/>
        </w:rPr>
        <w:t>(</w:t>
      </w:r>
      <w:r w:rsidRPr="006930D1">
        <w:rPr>
          <w:rStyle w:val="Emphasis"/>
          <w:i w:val="0"/>
          <w:iCs w:val="0"/>
          <w:vertAlign w:val="superscript"/>
          <w:rtl/>
        </w:rPr>
        <w:t xml:space="preserve">بحار الأنوار، ج2، </w:t>
      </w:r>
      <w:r w:rsidRPr="006930D1">
        <w:rPr>
          <w:rStyle w:val="Emphasis"/>
          <w:rFonts w:hint="cs"/>
          <w:i w:val="0"/>
          <w:iCs w:val="0"/>
          <w:vertAlign w:val="superscript"/>
          <w:rtl/>
        </w:rPr>
        <w:t>ص 272)</w:t>
      </w:r>
      <w:r>
        <w:rPr>
          <w:rStyle w:val="Emphasis"/>
          <w:rFonts w:cs="Badr" w:hint="cs"/>
          <w:i w:val="0"/>
          <w:iCs w:val="0"/>
          <w:rtl/>
        </w:rPr>
        <w:t xml:space="preserve"> </w:t>
      </w:r>
      <w:r w:rsidRPr="007D0B95">
        <w:rPr>
          <w:rStyle w:val="Emphasis"/>
          <w:rFonts w:cs="Badr"/>
          <w:i w:val="0"/>
          <w:iCs w:val="0"/>
          <w:rtl/>
        </w:rPr>
        <w:t>علی(ع) فرمود</w:t>
      </w:r>
      <w:r w:rsidRPr="007D0B95">
        <w:rPr>
          <w:rStyle w:val="Emphasis"/>
          <w:rFonts w:cs="Badr" w:hint="cs"/>
          <w:i w:val="0"/>
          <w:iCs w:val="0"/>
          <w:rtl/>
        </w:rPr>
        <w:t xml:space="preserve"> :</w:t>
      </w:r>
      <w:r w:rsidRPr="007D0B95">
        <w:rPr>
          <w:rStyle w:val="Emphasis"/>
          <w:rFonts w:cs="Badr"/>
          <w:i w:val="0"/>
          <w:iCs w:val="0"/>
          <w:rtl/>
        </w:rPr>
        <w:t xml:space="preserve"> وَ اللَّهِ مَا أَحُثُّكُمْ عَلَى طَاعَةٍ إِلَّا وَ أَسْبِقُكُمْ إِلَيْهَا، وَ لَا أَنْهَاكُمْ عَنْ مَعْصِيَةٍ إِلَّا وَ أَتَنَاهَى قَبْلَكُمْ عَنْهَا</w:t>
      </w:r>
      <w:r w:rsidRPr="007D0B95">
        <w:rPr>
          <w:rStyle w:val="Emphasis"/>
          <w:rFonts w:cs="Badr" w:hint="cs"/>
          <w:i w:val="0"/>
          <w:iCs w:val="0"/>
          <w:rtl/>
        </w:rPr>
        <w:t xml:space="preserve"> </w:t>
      </w:r>
      <w:r w:rsidRPr="006930D1">
        <w:rPr>
          <w:rStyle w:val="Emphasis"/>
          <w:rFonts w:hint="cs"/>
          <w:i w:val="0"/>
          <w:iCs w:val="0"/>
          <w:vertAlign w:val="superscript"/>
          <w:rtl/>
        </w:rPr>
        <w:t>(</w:t>
      </w:r>
      <w:r w:rsidRPr="006930D1">
        <w:rPr>
          <w:rStyle w:val="Emphasis"/>
          <w:i w:val="0"/>
          <w:iCs w:val="0"/>
          <w:vertAlign w:val="superscript"/>
          <w:rtl/>
        </w:rPr>
        <w:t>نهج البلاغه خطبه 175</w:t>
      </w:r>
      <w:r w:rsidRPr="006930D1">
        <w:rPr>
          <w:rStyle w:val="Emphasis"/>
          <w:rFonts w:hint="cs"/>
          <w:i w:val="0"/>
          <w:iCs w:val="0"/>
          <w:vertAlign w:val="superscript"/>
          <w:rtl/>
        </w:rPr>
        <w:t>)</w:t>
      </w:r>
      <w:r>
        <w:rPr>
          <w:rStyle w:val="Emphasis"/>
          <w:rFonts w:cs="Badr" w:hint="cs"/>
          <w:i w:val="0"/>
          <w:iCs w:val="0"/>
          <w:rtl/>
        </w:rPr>
        <w:t xml:space="preserve"> </w:t>
      </w:r>
      <w:r w:rsidRPr="007D0B95">
        <w:rPr>
          <w:rStyle w:val="Emphasis"/>
          <w:rFonts w:cs="Badr"/>
          <w:i w:val="0"/>
          <w:iCs w:val="0"/>
          <w:rtl/>
        </w:rPr>
        <w:t>اول خودم نماز خواندم بعد به شماگفتم نماز بخوانید اول خودم شراب نخوردم بعد به شما</w:t>
      </w:r>
      <w:r w:rsidRPr="007D0B95">
        <w:rPr>
          <w:rStyle w:val="Emphasis"/>
          <w:rFonts w:cs="Badr" w:hint="cs"/>
          <w:i w:val="0"/>
          <w:iCs w:val="0"/>
          <w:rtl/>
        </w:rPr>
        <w:t xml:space="preserve"> </w:t>
      </w:r>
      <w:r w:rsidRPr="007D0B95">
        <w:rPr>
          <w:rStyle w:val="Emphasis"/>
          <w:rFonts w:cs="Badr"/>
          <w:i w:val="0"/>
          <w:iCs w:val="0"/>
          <w:rtl/>
        </w:rPr>
        <w:t xml:space="preserve">گفتم نخورید </w:t>
      </w:r>
      <w:r w:rsidRPr="007D0B95">
        <w:rPr>
          <w:rStyle w:val="Emphasis"/>
          <w:rFonts w:cs="Badr" w:hint="cs"/>
          <w:i w:val="0"/>
          <w:iCs w:val="0"/>
          <w:rtl/>
        </w:rPr>
        <w:t xml:space="preserve">. </w:t>
      </w:r>
      <w:r w:rsidRPr="007D0B95">
        <w:rPr>
          <w:rStyle w:val="Emphasis"/>
          <w:rFonts w:cs="Badr"/>
          <w:i w:val="0"/>
          <w:iCs w:val="0"/>
          <w:rtl/>
        </w:rPr>
        <w:t>خودم با شما در برابرقانون هیچ فرقی ندار</w:t>
      </w:r>
      <w:r w:rsidRPr="007D0B95">
        <w:rPr>
          <w:rStyle w:val="Emphasis"/>
          <w:rFonts w:cs="Badr" w:hint="cs"/>
          <w:i w:val="0"/>
          <w:iCs w:val="0"/>
          <w:rtl/>
        </w:rPr>
        <w:t>م</w:t>
      </w:r>
      <w:r>
        <w:rPr>
          <w:rStyle w:val="Emphasis"/>
          <w:rFonts w:cs="Badr" w:hint="cs"/>
          <w:i w:val="0"/>
          <w:iCs w:val="0"/>
          <w:rtl/>
        </w:rPr>
        <w:t>.</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روزی پیغمبر  اکرم </w:t>
      </w:r>
      <w:r w:rsidRPr="007D0B95">
        <w:rPr>
          <w:rStyle w:val="Emphasis"/>
          <w:rFonts w:cs="Badr" w:hint="cs"/>
          <w:i w:val="0"/>
          <w:iCs w:val="0"/>
          <w:rtl/>
        </w:rPr>
        <w:t xml:space="preserve">(ص) </w:t>
      </w:r>
      <w:r w:rsidRPr="007D0B95">
        <w:rPr>
          <w:rStyle w:val="Emphasis"/>
          <w:rFonts w:cs="Badr"/>
          <w:i w:val="0"/>
          <w:iCs w:val="0"/>
          <w:rtl/>
        </w:rPr>
        <w:t>بالای منبر فرمود</w:t>
      </w:r>
      <w:r w:rsidRPr="007D0B95">
        <w:rPr>
          <w:rStyle w:val="Emphasis"/>
          <w:rFonts w:cs="Badr" w:hint="cs"/>
          <w:i w:val="0"/>
          <w:iCs w:val="0"/>
          <w:rtl/>
        </w:rPr>
        <w:t xml:space="preserve"> : </w:t>
      </w:r>
      <w:r w:rsidRPr="007D0B95">
        <w:rPr>
          <w:rStyle w:val="Emphasis"/>
          <w:rFonts w:cs="Badr"/>
          <w:i w:val="0"/>
          <w:iCs w:val="0"/>
          <w:rtl/>
        </w:rPr>
        <w:t xml:space="preserve"> مردم هرکه دزدی کند دستش را قطع می</w:t>
      </w:r>
      <w:r w:rsidRPr="007D0B95">
        <w:rPr>
          <w:rStyle w:val="Emphasis"/>
          <w:rFonts w:cs="Badr" w:hint="cs"/>
          <w:i w:val="0"/>
          <w:iCs w:val="0"/>
          <w:rtl/>
        </w:rPr>
        <w:t xml:space="preserve"> </w:t>
      </w:r>
      <w:r w:rsidRPr="007D0B95">
        <w:rPr>
          <w:rStyle w:val="Emphasis"/>
          <w:rFonts w:cs="Badr"/>
          <w:i w:val="0"/>
          <w:iCs w:val="0"/>
          <w:rtl/>
        </w:rPr>
        <w:t xml:space="preserve">کنم اگرچه دخترم فاطمه باشد </w:t>
      </w:r>
      <w:r w:rsidRPr="007D0B95">
        <w:rPr>
          <w:rStyle w:val="Emphasis"/>
          <w:rFonts w:cs="Badr" w:hint="cs"/>
          <w:i w:val="0"/>
          <w:iCs w:val="0"/>
          <w:rtl/>
        </w:rPr>
        <w:t xml:space="preserve">. </w:t>
      </w:r>
      <w:r w:rsidRPr="007D0B95">
        <w:rPr>
          <w:rStyle w:val="Emphasis"/>
          <w:rFonts w:cs="Badr"/>
          <w:i w:val="0"/>
          <w:iCs w:val="0"/>
          <w:rtl/>
        </w:rPr>
        <w:t>این خبربه گوش فاطمه رسید و قدری متأثر شد</w:t>
      </w:r>
      <w:r w:rsidRPr="007D0B95">
        <w:rPr>
          <w:rStyle w:val="Emphasis"/>
          <w:rFonts w:cs="Badr" w:hint="cs"/>
          <w:i w:val="0"/>
          <w:iCs w:val="0"/>
          <w:rtl/>
        </w:rPr>
        <w:t xml:space="preserve"> . </w:t>
      </w:r>
      <w:r w:rsidRPr="007D0B95">
        <w:rPr>
          <w:rStyle w:val="Emphasis"/>
          <w:rFonts w:cs="Badr"/>
          <w:i w:val="0"/>
          <w:iCs w:val="0"/>
          <w:rtl/>
        </w:rPr>
        <w:t xml:space="preserve"> آیه نازل شد</w:t>
      </w:r>
      <w:r w:rsidRPr="007D0B95">
        <w:rPr>
          <w:rStyle w:val="Emphasis"/>
          <w:rFonts w:cs="Badr" w:hint="cs"/>
          <w:i w:val="0"/>
          <w:iCs w:val="0"/>
          <w:rtl/>
        </w:rPr>
        <w:t xml:space="preserve"> </w:t>
      </w:r>
      <w:r w:rsidRPr="007D0B95">
        <w:rPr>
          <w:rStyle w:val="Emphasis"/>
          <w:rFonts w:cs="Badr"/>
          <w:i w:val="0"/>
          <w:iCs w:val="0"/>
          <w:rtl/>
        </w:rPr>
        <w:t>که پیغمبر هم با سایر مردم فرق ندارد</w:t>
      </w:r>
      <w:r w:rsidRPr="007D0B95">
        <w:rPr>
          <w:rStyle w:val="Emphasis"/>
          <w:rFonts w:cs="Badr" w:hint="cs"/>
          <w:i w:val="0"/>
          <w:iCs w:val="0"/>
          <w:rtl/>
        </w:rPr>
        <w:t xml:space="preserve"> : </w:t>
      </w:r>
      <w:r w:rsidRPr="007D0B95">
        <w:rPr>
          <w:rStyle w:val="Emphasis"/>
          <w:rFonts w:cs="Badr"/>
          <w:i w:val="0"/>
          <w:iCs w:val="0"/>
          <w:rtl/>
        </w:rPr>
        <w:t>وَلَقَدْ أُوحِيَ إِلَيْكَ وَإِلَى الَّذِينَ مِنْ قَبْلِكَ لَئِنْ أَشْرَكْتَ لَيَحْبَطَنَّ عَمَلُكَ وَلَتَكُونَنَّ مِنَ الْخَاسِرِينَ</w:t>
      </w:r>
      <w:r w:rsidRPr="007D0B95">
        <w:rPr>
          <w:rStyle w:val="Emphasis"/>
          <w:rFonts w:cs="Badr" w:hint="cs"/>
          <w:i w:val="0"/>
          <w:iCs w:val="0"/>
          <w:rtl/>
        </w:rPr>
        <w:t xml:space="preserve"> </w:t>
      </w:r>
      <w:r>
        <w:rPr>
          <w:rStyle w:val="Emphasis"/>
          <w:rFonts w:cs="Badr" w:hint="cs"/>
          <w:i w:val="0"/>
          <w:iCs w:val="0"/>
          <w:vertAlign w:val="superscript"/>
          <w:rtl/>
        </w:rPr>
        <w:t>(زمر ، 65)</w:t>
      </w:r>
      <w:r w:rsidRPr="007D0B95">
        <w:rPr>
          <w:rStyle w:val="Emphasis"/>
          <w:rFonts w:cs="Badr"/>
          <w:i w:val="0"/>
          <w:iCs w:val="0"/>
          <w:rtl/>
        </w:rPr>
        <w:t xml:space="preserve">  یعنی</w:t>
      </w:r>
      <w:r w:rsidRPr="007D0B95">
        <w:rPr>
          <w:rStyle w:val="Emphasis"/>
          <w:rFonts w:cs="Badr" w:hint="cs"/>
          <w:i w:val="0"/>
          <w:iCs w:val="0"/>
          <w:rtl/>
        </w:rPr>
        <w:t xml:space="preserve"> </w:t>
      </w:r>
      <w:r w:rsidRPr="007D0B95">
        <w:rPr>
          <w:rStyle w:val="Emphasis"/>
          <w:rFonts w:cs="Badr"/>
          <w:i w:val="0"/>
          <w:iCs w:val="0"/>
          <w:rtl/>
        </w:rPr>
        <w:t xml:space="preserve"> ای پیغمبر به تو و انبیا</w:t>
      </w:r>
      <w:r w:rsidRPr="007D0B95">
        <w:rPr>
          <w:rStyle w:val="Emphasis"/>
          <w:rFonts w:cs="Badr" w:hint="cs"/>
          <w:i w:val="0"/>
          <w:iCs w:val="0"/>
          <w:rtl/>
        </w:rPr>
        <w:t>ی</w:t>
      </w:r>
      <w:r w:rsidRPr="007D0B95">
        <w:rPr>
          <w:rStyle w:val="Emphasis"/>
          <w:rFonts w:cs="Badr"/>
          <w:i w:val="0"/>
          <w:iCs w:val="0"/>
          <w:rtl/>
        </w:rPr>
        <w:t xml:space="preserve"> قبل ازتو گوشزد</w:t>
      </w:r>
      <w:r w:rsidRPr="007D0B95">
        <w:rPr>
          <w:rStyle w:val="Emphasis"/>
          <w:rFonts w:cs="Badr" w:hint="cs"/>
          <w:i w:val="0"/>
          <w:iCs w:val="0"/>
          <w:rtl/>
        </w:rPr>
        <w:t xml:space="preserve"> </w:t>
      </w:r>
      <w:r w:rsidRPr="007D0B95">
        <w:rPr>
          <w:rStyle w:val="Emphasis"/>
          <w:rFonts w:cs="Badr"/>
          <w:i w:val="0"/>
          <w:iCs w:val="0"/>
          <w:rtl/>
        </w:rPr>
        <w:t>کرده</w:t>
      </w:r>
      <w:r w:rsidRPr="007D0B95">
        <w:rPr>
          <w:rStyle w:val="Emphasis"/>
          <w:rFonts w:cs="Badr" w:hint="cs"/>
          <w:i w:val="0"/>
          <w:iCs w:val="0"/>
          <w:rtl/>
        </w:rPr>
        <w:t xml:space="preserve"> </w:t>
      </w:r>
      <w:r w:rsidRPr="007D0B95">
        <w:rPr>
          <w:rStyle w:val="Emphasis"/>
          <w:rFonts w:cs="Badr"/>
          <w:i w:val="0"/>
          <w:iCs w:val="0"/>
          <w:rtl/>
        </w:rPr>
        <w:t xml:space="preserve"> و می کنم که اگر تو هم مشرک شوی و برخلاف قانون من رفتارکنی تمام اعمالت فاسد </w:t>
      </w:r>
      <w:r w:rsidRPr="007D0B95">
        <w:rPr>
          <w:rStyle w:val="Emphasis"/>
          <w:rFonts w:cs="Badr" w:hint="cs"/>
          <w:i w:val="0"/>
          <w:iCs w:val="0"/>
          <w:rtl/>
        </w:rPr>
        <w:t xml:space="preserve">می شود </w:t>
      </w:r>
      <w:r w:rsidRPr="007D0B95">
        <w:rPr>
          <w:rStyle w:val="Emphasis"/>
          <w:rFonts w:cs="Badr"/>
          <w:i w:val="0"/>
          <w:iCs w:val="0"/>
          <w:rtl/>
        </w:rPr>
        <w:t>و زیان کارخواهی شد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 xml:space="preserve"> قرآن راجع به مساوات و عدالت درقانون و برابری مردم درحقوق چنان پافشاری دارد که درهیچ کدام از سایر مراحل این دقت را ندارد </w:t>
      </w:r>
      <w:r w:rsidRPr="007D0B95">
        <w:rPr>
          <w:rStyle w:val="Emphasis"/>
          <w:rFonts w:cs="Badr" w:hint="cs"/>
          <w:i w:val="0"/>
          <w:iCs w:val="0"/>
          <w:rtl/>
        </w:rPr>
        <w:t xml:space="preserve">. </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حدی که عدل را که همان مساوات است جزء اصول مذهب قرارداد</w:t>
      </w:r>
      <w:r w:rsidRPr="007D0B95">
        <w:rPr>
          <w:rStyle w:val="Emphasis"/>
          <w:rFonts w:cs="Badr" w:hint="cs"/>
          <w:i w:val="0"/>
          <w:iCs w:val="0"/>
          <w:rtl/>
        </w:rPr>
        <w:t xml:space="preserve">ه </w:t>
      </w:r>
      <w:r w:rsidRPr="007D0B95">
        <w:rPr>
          <w:rStyle w:val="Emphasis"/>
          <w:rFonts w:cs="Badr"/>
          <w:i w:val="0"/>
          <w:iCs w:val="0"/>
          <w:rtl/>
        </w:rPr>
        <w:t xml:space="preserve"> وکسی که اعتقاد به عدل پروردگار نداشته باشد پایه مذهبش درست نیست </w:t>
      </w:r>
      <w:r w:rsidRPr="007D0B95">
        <w:rPr>
          <w:rStyle w:val="Emphasis"/>
          <w:rFonts w:cs="Badr" w:hint="cs"/>
          <w:i w:val="0"/>
          <w:iCs w:val="0"/>
          <w:rtl/>
        </w:rPr>
        <w:t xml:space="preserve">.  </w:t>
      </w:r>
      <w:r w:rsidRPr="007D0B95">
        <w:rPr>
          <w:rStyle w:val="Emphasis"/>
          <w:rFonts w:cs="Badr"/>
          <w:i w:val="0"/>
          <w:iCs w:val="0"/>
          <w:rtl/>
        </w:rPr>
        <w:t>درتمام مناصب پیشوا</w:t>
      </w:r>
      <w:r w:rsidRPr="007D0B95">
        <w:rPr>
          <w:rStyle w:val="Emphasis"/>
          <w:rFonts w:cs="Badr" w:hint="cs"/>
          <w:i w:val="0"/>
          <w:iCs w:val="0"/>
          <w:rtl/>
        </w:rPr>
        <w:t>ی</w:t>
      </w:r>
      <w:r w:rsidRPr="007D0B95">
        <w:rPr>
          <w:rStyle w:val="Emphasis"/>
          <w:rFonts w:cs="Badr"/>
          <w:i w:val="0"/>
          <w:iCs w:val="0"/>
          <w:rtl/>
        </w:rPr>
        <w:t xml:space="preserve">ی </w:t>
      </w:r>
      <w:r w:rsidRPr="007D0B95">
        <w:rPr>
          <w:rStyle w:val="Emphasis"/>
          <w:rFonts w:cs="Badr" w:hint="cs"/>
          <w:i w:val="0"/>
          <w:iCs w:val="0"/>
          <w:rtl/>
        </w:rPr>
        <w:t xml:space="preserve">، </w:t>
      </w:r>
      <w:r w:rsidRPr="007D0B95">
        <w:rPr>
          <w:rStyle w:val="Emphasis"/>
          <w:rFonts w:cs="Badr"/>
          <w:i w:val="0"/>
          <w:iCs w:val="0"/>
          <w:rtl/>
        </w:rPr>
        <w:t xml:space="preserve">عدالت را لازم </w:t>
      </w:r>
      <w:r w:rsidRPr="007D0B95">
        <w:rPr>
          <w:rStyle w:val="Emphasis"/>
          <w:rFonts w:cs="Badr" w:hint="cs"/>
          <w:i w:val="0"/>
          <w:iCs w:val="0"/>
          <w:rtl/>
        </w:rPr>
        <w:t>می داند</w:t>
      </w:r>
      <w:r w:rsidRPr="007D0B95">
        <w:rPr>
          <w:rStyle w:val="Emphasis"/>
          <w:rFonts w:cs="Badr"/>
          <w:i w:val="0"/>
          <w:iCs w:val="0"/>
          <w:rtl/>
        </w:rPr>
        <w:t xml:space="preserve"> تا تمام زمامداران و </w:t>
      </w:r>
      <w:r w:rsidRPr="007D0B95">
        <w:rPr>
          <w:rStyle w:val="Emphasis"/>
          <w:rFonts w:cs="Badr"/>
          <w:i w:val="0"/>
          <w:iCs w:val="0"/>
          <w:rtl/>
        </w:rPr>
        <w:lastRenderedPageBreak/>
        <w:t>پیشوایان طبقات مختلف</w:t>
      </w:r>
      <w:r w:rsidRPr="007D0B95">
        <w:rPr>
          <w:rStyle w:val="Emphasis"/>
          <w:rFonts w:cs="Badr" w:hint="cs"/>
          <w:i w:val="0"/>
          <w:iCs w:val="0"/>
          <w:rtl/>
        </w:rPr>
        <w:t xml:space="preserve"> ،</w:t>
      </w:r>
      <w:r w:rsidRPr="007D0B95">
        <w:rPr>
          <w:rStyle w:val="Emphasis"/>
          <w:rFonts w:cs="Badr"/>
          <w:i w:val="0"/>
          <w:iCs w:val="0"/>
          <w:rtl/>
        </w:rPr>
        <w:t xml:space="preserve"> حساب کار خود را داشته باشند و بدانند که حقوق مردم پیش خدا محترم است</w:t>
      </w:r>
      <w:r w:rsidRPr="007D0B95">
        <w:rPr>
          <w:rStyle w:val="Emphasis"/>
          <w:rFonts w:cs="Badr" w:hint="cs"/>
          <w:i w:val="0"/>
          <w:iCs w:val="0"/>
          <w:rtl/>
        </w:rPr>
        <w:t xml:space="preserve"> ؛ </w:t>
      </w:r>
      <w:r w:rsidRPr="007D0B95">
        <w:rPr>
          <w:rStyle w:val="Emphasis"/>
          <w:rFonts w:cs="Badr"/>
          <w:i w:val="0"/>
          <w:iCs w:val="0"/>
          <w:rtl/>
        </w:rPr>
        <w:t xml:space="preserve"> و هیچ زبردستی حق تعدی و تجاوز به حقوق زیر دست خود ندارد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فرمود امام جماعت باید عادل باشد نماز خواندن پشت سر آدم فاسق باطل است</w:t>
      </w:r>
      <w:r w:rsidRPr="007D0B95">
        <w:rPr>
          <w:rStyle w:val="Emphasis"/>
          <w:rFonts w:cs="Badr" w:hint="cs"/>
          <w:i w:val="0"/>
          <w:iCs w:val="0"/>
          <w:rtl/>
        </w:rPr>
        <w:t xml:space="preserve"> . </w:t>
      </w:r>
      <w:r w:rsidRPr="007D0B95">
        <w:rPr>
          <w:rStyle w:val="Emphasis"/>
          <w:rFonts w:cs="Badr"/>
          <w:i w:val="0"/>
          <w:iCs w:val="0"/>
          <w:rtl/>
        </w:rPr>
        <w:t xml:space="preserve"> مرجع تقلید باید مجتهد عادل باشد مجتهد فاسق و غیرقانونی ب</w:t>
      </w:r>
      <w:r w:rsidRPr="007D0B95">
        <w:rPr>
          <w:rStyle w:val="Emphasis"/>
          <w:rFonts w:cs="Badr" w:hint="cs"/>
          <w:i w:val="0"/>
          <w:iCs w:val="0"/>
          <w:rtl/>
        </w:rPr>
        <w:t xml:space="preserve">ه </w:t>
      </w:r>
      <w:r w:rsidRPr="007D0B95">
        <w:rPr>
          <w:rStyle w:val="Emphasis"/>
          <w:rFonts w:cs="Badr"/>
          <w:i w:val="0"/>
          <w:iCs w:val="0"/>
          <w:rtl/>
        </w:rPr>
        <w:t xml:space="preserve">درد مرجعیت مردم نمی خورد </w:t>
      </w:r>
      <w:r w:rsidRPr="007D0B95">
        <w:rPr>
          <w:rStyle w:val="Emphasis"/>
          <w:rFonts w:cs="Badr" w:hint="cs"/>
          <w:i w:val="0"/>
          <w:iCs w:val="0"/>
          <w:rtl/>
        </w:rPr>
        <w:t xml:space="preserve"> . </w:t>
      </w:r>
      <w:r w:rsidRPr="007D0B95">
        <w:rPr>
          <w:rStyle w:val="Emphasis"/>
          <w:rFonts w:cs="Badr"/>
          <w:i w:val="0"/>
          <w:iCs w:val="0"/>
          <w:rtl/>
        </w:rPr>
        <w:t>دو نفری که صیغه  طلاق را گوش می</w:t>
      </w:r>
      <w:r w:rsidRPr="007D0B95">
        <w:rPr>
          <w:rStyle w:val="Emphasis"/>
          <w:rFonts w:cs="Badr" w:hint="cs"/>
          <w:i w:val="0"/>
          <w:iCs w:val="0"/>
          <w:rtl/>
        </w:rPr>
        <w:t xml:space="preserve"> </w:t>
      </w:r>
      <w:r w:rsidRPr="007D0B95">
        <w:rPr>
          <w:rStyle w:val="Emphasis"/>
          <w:rFonts w:cs="Badr"/>
          <w:i w:val="0"/>
          <w:iCs w:val="0"/>
          <w:rtl/>
        </w:rPr>
        <w:t>دهند باید عادل باشند</w:t>
      </w:r>
      <w:r w:rsidRPr="007D0B95">
        <w:rPr>
          <w:rStyle w:val="Emphasis"/>
          <w:rFonts w:cs="Badr" w:hint="cs"/>
          <w:i w:val="0"/>
          <w:iCs w:val="0"/>
          <w:rtl/>
        </w:rPr>
        <w:t xml:space="preserve"> . </w:t>
      </w:r>
      <w:r w:rsidRPr="007D0B95">
        <w:rPr>
          <w:rStyle w:val="Emphasis"/>
          <w:rFonts w:cs="Badr"/>
          <w:i w:val="0"/>
          <w:iCs w:val="0"/>
          <w:rtl/>
        </w:rPr>
        <w:t xml:space="preserve"> قاضی باید عادل باشد </w:t>
      </w:r>
      <w:r w:rsidRPr="007D0B95">
        <w:rPr>
          <w:rStyle w:val="Emphasis"/>
          <w:rFonts w:cs="Badr" w:hint="cs"/>
          <w:i w:val="0"/>
          <w:iCs w:val="0"/>
          <w:rtl/>
        </w:rPr>
        <w:t xml:space="preserve"> . </w:t>
      </w:r>
      <w:r w:rsidRPr="007D0B95">
        <w:rPr>
          <w:rStyle w:val="Emphasis"/>
          <w:rFonts w:cs="Badr"/>
          <w:i w:val="0"/>
          <w:iCs w:val="0"/>
          <w:rtl/>
        </w:rPr>
        <w:t>تمام این</w:t>
      </w:r>
      <w:r w:rsidRPr="007D0B95">
        <w:rPr>
          <w:rStyle w:val="Emphasis"/>
          <w:rFonts w:cs="Badr" w:hint="cs"/>
          <w:i w:val="0"/>
          <w:iCs w:val="0"/>
          <w:rtl/>
        </w:rPr>
        <w:t xml:space="preserve"> </w:t>
      </w:r>
      <w:r w:rsidRPr="007D0B95">
        <w:rPr>
          <w:rStyle w:val="Emphasis"/>
          <w:rFonts w:cs="Badr"/>
          <w:i w:val="0"/>
          <w:iCs w:val="0"/>
          <w:rtl/>
        </w:rPr>
        <w:t>ها برای این است که مردم را طوری تربیت کند که تن زیر بار</w:t>
      </w:r>
      <w:r w:rsidRPr="007D0B95">
        <w:rPr>
          <w:rStyle w:val="Emphasis"/>
          <w:rFonts w:cs="Badr" w:hint="cs"/>
          <w:i w:val="0"/>
          <w:iCs w:val="0"/>
          <w:rtl/>
        </w:rPr>
        <w:t xml:space="preserve"> </w:t>
      </w:r>
      <w:r w:rsidRPr="007D0B95">
        <w:rPr>
          <w:rStyle w:val="Emphasis"/>
          <w:rFonts w:cs="Badr"/>
          <w:i w:val="0"/>
          <w:iCs w:val="0"/>
          <w:rtl/>
        </w:rPr>
        <w:t xml:space="preserve">پیشوای غیرعادل و متجاوز از قانون ندهند و هرج و مرج تولید نشود </w:t>
      </w:r>
      <w:r w:rsidRPr="007D0B95">
        <w:rPr>
          <w:rStyle w:val="Emphasis"/>
          <w:rFonts w:cs="Badr" w:hint="cs"/>
          <w:i w:val="0"/>
          <w:iCs w:val="0"/>
          <w:rtl/>
        </w:rPr>
        <w:t xml:space="preserve"> . </w:t>
      </w:r>
      <w:r w:rsidRPr="007D0B95">
        <w:rPr>
          <w:rStyle w:val="Emphasis"/>
          <w:rFonts w:cs="Badr"/>
          <w:i w:val="0"/>
          <w:iCs w:val="0"/>
          <w:rtl/>
        </w:rPr>
        <w:t>چقدر در</w:t>
      </w:r>
      <w:r w:rsidRPr="007D0B95">
        <w:rPr>
          <w:rStyle w:val="Emphasis"/>
          <w:rFonts w:cs="Badr" w:hint="cs"/>
          <w:i w:val="0"/>
          <w:iCs w:val="0"/>
          <w:rtl/>
        </w:rPr>
        <w:t xml:space="preserve"> </w:t>
      </w:r>
      <w:r w:rsidRPr="007D0B95">
        <w:rPr>
          <w:rStyle w:val="Emphasis"/>
          <w:rFonts w:cs="Badr"/>
          <w:i w:val="0"/>
          <w:iCs w:val="0"/>
          <w:rtl/>
        </w:rPr>
        <w:t>قانون قضاوت دقت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چون قضاوت     کار</w:t>
      </w:r>
      <w:r w:rsidRPr="007D0B95">
        <w:rPr>
          <w:rStyle w:val="Emphasis"/>
          <w:rFonts w:cs="Badr" w:hint="cs"/>
          <w:i w:val="0"/>
          <w:iCs w:val="0"/>
          <w:rtl/>
        </w:rPr>
        <w:t>ی</w:t>
      </w:r>
      <w:r w:rsidRPr="007D0B95">
        <w:rPr>
          <w:rStyle w:val="Emphasis"/>
          <w:rFonts w:cs="Badr"/>
          <w:i w:val="0"/>
          <w:iCs w:val="0"/>
          <w:rtl/>
        </w:rPr>
        <w:t xml:space="preserve"> مهم و با جان و مال و ناموس مردم بازی کردن است</w:t>
      </w:r>
      <w:r w:rsidRPr="007D0B95">
        <w:rPr>
          <w:rStyle w:val="Emphasis"/>
          <w:rFonts w:cs="Badr" w:hint="cs"/>
          <w:i w:val="0"/>
          <w:iCs w:val="0"/>
          <w:rtl/>
        </w:rPr>
        <w:t xml:space="preserve"> .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گوید قاضی</w:t>
      </w:r>
      <w:r w:rsidRPr="007D0B95">
        <w:rPr>
          <w:rStyle w:val="Emphasis"/>
          <w:rFonts w:cs="Badr" w:hint="cs"/>
          <w:i w:val="0"/>
          <w:iCs w:val="0"/>
          <w:rtl/>
        </w:rPr>
        <w:t xml:space="preserve"> نباید</w:t>
      </w:r>
      <w:r w:rsidRPr="007D0B95">
        <w:rPr>
          <w:rStyle w:val="Emphasis"/>
          <w:rFonts w:cs="Badr"/>
          <w:i w:val="0"/>
          <w:iCs w:val="0"/>
          <w:rtl/>
        </w:rPr>
        <w:t xml:space="preserve"> آدم هوسباز و خود سر و بی بند و بار باشد و برای اقناع تمایلات نفسانی خود جان و مال مردم را ب</w:t>
      </w:r>
      <w:r w:rsidRPr="007D0B95">
        <w:rPr>
          <w:rStyle w:val="Emphasis"/>
          <w:rFonts w:cs="Badr" w:hint="cs"/>
          <w:i w:val="0"/>
          <w:iCs w:val="0"/>
          <w:rtl/>
        </w:rPr>
        <w:t xml:space="preserve">ه </w:t>
      </w:r>
      <w:r w:rsidRPr="007D0B95">
        <w:rPr>
          <w:rStyle w:val="Emphasis"/>
          <w:rFonts w:cs="Badr"/>
          <w:i w:val="0"/>
          <w:iCs w:val="0"/>
          <w:rtl/>
        </w:rPr>
        <w:t>خطر</w:t>
      </w:r>
      <w:r w:rsidRPr="007D0B95">
        <w:rPr>
          <w:rStyle w:val="Emphasis"/>
          <w:rFonts w:cs="Badr" w:hint="cs"/>
          <w:i w:val="0"/>
          <w:iCs w:val="0"/>
          <w:rtl/>
        </w:rPr>
        <w:t xml:space="preserve"> </w:t>
      </w:r>
      <w:r w:rsidRPr="007D0B95">
        <w:rPr>
          <w:rStyle w:val="Emphasis"/>
          <w:rFonts w:cs="Badr"/>
          <w:i w:val="0"/>
          <w:iCs w:val="0"/>
          <w:rtl/>
        </w:rPr>
        <w:t>اندازد</w:t>
      </w:r>
      <w:r w:rsidRPr="007D0B95">
        <w:rPr>
          <w:rStyle w:val="Emphasis"/>
          <w:rFonts w:cs="Badr" w:hint="cs"/>
          <w:i w:val="0"/>
          <w:iCs w:val="0"/>
          <w:rtl/>
        </w:rPr>
        <w:t xml:space="preserve"> . </w:t>
      </w:r>
      <w:r w:rsidRPr="007D0B95">
        <w:rPr>
          <w:rStyle w:val="Emphasis"/>
          <w:rFonts w:cs="Badr"/>
          <w:i w:val="0"/>
          <w:iCs w:val="0"/>
          <w:rtl/>
        </w:rPr>
        <w:t xml:space="preserve"> برای کوچک ترین چیز حکم اعدام یا مصادره اموال صادر کند </w:t>
      </w:r>
      <w:r w:rsidRPr="007D0B95">
        <w:rPr>
          <w:rStyle w:val="Emphasis"/>
          <w:rFonts w:cs="Badr" w:hint="cs"/>
          <w:i w:val="0"/>
          <w:iCs w:val="0"/>
          <w:rtl/>
        </w:rPr>
        <w:t xml:space="preserve">؛ </w:t>
      </w:r>
      <w:r w:rsidRPr="007D0B95">
        <w:rPr>
          <w:rStyle w:val="Emphasis"/>
          <w:rFonts w:cs="Badr"/>
          <w:i w:val="0"/>
          <w:iCs w:val="0"/>
          <w:rtl/>
        </w:rPr>
        <w:t>و خانواده ها</w:t>
      </w:r>
      <w:r w:rsidRPr="007D0B95">
        <w:rPr>
          <w:rStyle w:val="Emphasis"/>
          <w:rFonts w:cs="Badr" w:hint="cs"/>
          <w:i w:val="0"/>
          <w:iCs w:val="0"/>
          <w:rtl/>
        </w:rPr>
        <w:t>ی</w:t>
      </w:r>
      <w:r w:rsidRPr="007D0B95">
        <w:rPr>
          <w:rStyle w:val="Emphasis"/>
          <w:rFonts w:cs="Badr"/>
          <w:i w:val="0"/>
          <w:iCs w:val="0"/>
          <w:rtl/>
        </w:rPr>
        <w:t xml:space="preserve">ی را بد بخت و تیره روز </w:t>
      </w:r>
      <w:r w:rsidRPr="007D0B95">
        <w:rPr>
          <w:rStyle w:val="Emphasis"/>
          <w:rFonts w:cs="Badr" w:hint="cs"/>
          <w:i w:val="0"/>
          <w:iCs w:val="0"/>
          <w:rtl/>
        </w:rPr>
        <w:t xml:space="preserve"> نماید . </w:t>
      </w:r>
      <w:r w:rsidRPr="007D0B95">
        <w:rPr>
          <w:rStyle w:val="Emphasis"/>
          <w:rFonts w:cs="Badr"/>
          <w:i w:val="0"/>
          <w:iCs w:val="0"/>
          <w:rtl/>
        </w:rPr>
        <w:t xml:space="preserve">نه این که هرکس اصطلاحاتی چند یاد گرفت و </w:t>
      </w:r>
      <w:r w:rsidRPr="007D0B95">
        <w:rPr>
          <w:rStyle w:val="Emphasis"/>
          <w:rFonts w:cs="Badr" w:hint="cs"/>
          <w:i w:val="0"/>
          <w:iCs w:val="0"/>
          <w:rtl/>
        </w:rPr>
        <w:t xml:space="preserve">درجه </w:t>
      </w:r>
      <w:r w:rsidRPr="007D0B95">
        <w:rPr>
          <w:rStyle w:val="Emphasis"/>
          <w:rFonts w:cs="Badr"/>
          <w:i w:val="0"/>
          <w:iCs w:val="0"/>
          <w:rtl/>
        </w:rPr>
        <w:t xml:space="preserve">دکترای حقوق </w:t>
      </w:r>
      <w:r w:rsidRPr="007D0B95">
        <w:rPr>
          <w:rStyle w:val="Emphasis"/>
          <w:rFonts w:cs="Badr" w:hint="cs"/>
          <w:i w:val="0"/>
          <w:iCs w:val="0"/>
          <w:rtl/>
        </w:rPr>
        <w:t xml:space="preserve">گرفت </w:t>
      </w:r>
      <w:r w:rsidRPr="007D0B95">
        <w:rPr>
          <w:rStyle w:val="Emphasis"/>
          <w:rFonts w:cs="Badr"/>
          <w:i w:val="0"/>
          <w:iCs w:val="0"/>
          <w:rtl/>
        </w:rPr>
        <w:t>حق قضاوت درمیان مردم داشته باشد</w:t>
      </w:r>
      <w:r w:rsidRPr="007D0B95">
        <w:rPr>
          <w:rStyle w:val="Emphasis"/>
          <w:rFonts w:cs="Badr" w:hint="cs"/>
          <w:i w:val="0"/>
          <w:iCs w:val="0"/>
          <w:rtl/>
        </w:rPr>
        <w:t xml:space="preserve"> ؛ </w:t>
      </w:r>
      <w:r w:rsidRPr="007D0B95">
        <w:rPr>
          <w:rStyle w:val="Emphasis"/>
          <w:rFonts w:cs="Badr"/>
          <w:i w:val="0"/>
          <w:iCs w:val="0"/>
          <w:rtl/>
        </w:rPr>
        <w:t xml:space="preserve"> باید مجتهد باشد و از تمام موازین قضاوت شرعی مطلع باشد </w:t>
      </w:r>
      <w:r w:rsidRPr="007D0B95">
        <w:rPr>
          <w:rStyle w:val="Emphasis"/>
          <w:rFonts w:cs="Badr" w:hint="cs"/>
          <w:i w:val="0"/>
          <w:iCs w:val="0"/>
          <w:rtl/>
        </w:rPr>
        <w:t xml:space="preserve">. </w:t>
      </w:r>
      <w:r w:rsidRPr="007D0B95">
        <w:rPr>
          <w:rStyle w:val="Emphasis"/>
          <w:rFonts w:cs="Badr"/>
          <w:i w:val="0"/>
          <w:iCs w:val="0"/>
          <w:rtl/>
        </w:rPr>
        <w:t xml:space="preserve"> علاوه براین</w:t>
      </w:r>
      <w:r w:rsidRPr="007D0B95">
        <w:rPr>
          <w:rStyle w:val="Emphasis"/>
          <w:rFonts w:cs="Badr" w:hint="cs"/>
          <w:i w:val="0"/>
          <w:iCs w:val="0"/>
          <w:rtl/>
        </w:rPr>
        <w:t xml:space="preserve"> </w:t>
      </w:r>
      <w:r w:rsidRPr="007D0B95">
        <w:rPr>
          <w:rStyle w:val="Emphasis"/>
          <w:rFonts w:cs="Badr"/>
          <w:i w:val="0"/>
          <w:iCs w:val="0"/>
          <w:rtl/>
        </w:rPr>
        <w:t>ها به تمام معنی عادل باشد</w:t>
      </w:r>
      <w:r w:rsidRPr="007D0B95">
        <w:rPr>
          <w:rStyle w:val="Emphasis"/>
          <w:rFonts w:cs="Badr" w:hint="cs"/>
          <w:i w:val="0"/>
          <w:iCs w:val="0"/>
          <w:rtl/>
        </w:rPr>
        <w:t xml:space="preserve"> ؛</w:t>
      </w:r>
      <w:r w:rsidRPr="007D0B95">
        <w:rPr>
          <w:rStyle w:val="Emphasis"/>
          <w:rFonts w:cs="Badr"/>
          <w:i w:val="0"/>
          <w:iCs w:val="0"/>
          <w:rtl/>
        </w:rPr>
        <w:t xml:space="preserve"> حتی راجع به مساوات و رعایت برابری بین </w:t>
      </w:r>
      <w:r w:rsidRPr="007D0B95">
        <w:rPr>
          <w:rStyle w:val="Emphasis"/>
          <w:rFonts w:cs="Badr" w:hint="cs"/>
          <w:i w:val="0"/>
          <w:iCs w:val="0"/>
          <w:rtl/>
        </w:rPr>
        <w:t xml:space="preserve">دو طرف دعوا </w:t>
      </w:r>
      <w:r w:rsidRPr="007D0B95">
        <w:rPr>
          <w:rStyle w:val="Emphasis"/>
          <w:rFonts w:cs="Badr"/>
          <w:i w:val="0"/>
          <w:iCs w:val="0"/>
          <w:rtl/>
        </w:rPr>
        <w:t xml:space="preserve"> به اندازه ای دقت می</w:t>
      </w:r>
      <w:r w:rsidRPr="007D0B95">
        <w:rPr>
          <w:rStyle w:val="Emphasis"/>
          <w:rFonts w:cs="Badr" w:hint="cs"/>
          <w:i w:val="0"/>
          <w:iCs w:val="0"/>
          <w:rtl/>
        </w:rPr>
        <w:t xml:space="preserve"> </w:t>
      </w:r>
      <w:r w:rsidRPr="007D0B95">
        <w:rPr>
          <w:rStyle w:val="Emphasis"/>
          <w:rFonts w:cs="Badr"/>
          <w:i w:val="0"/>
          <w:iCs w:val="0"/>
          <w:rtl/>
        </w:rPr>
        <w:t xml:space="preserve">کندکه از جمله آداب مقدماتی قضاوت این است که وقتی دو نفر برای مرافعه پیش قاضی آمدند اگر </w:t>
      </w:r>
      <w:r w:rsidRPr="007D0B95">
        <w:rPr>
          <w:rStyle w:val="Emphasis"/>
          <w:rFonts w:cs="Badr" w:hint="cs"/>
          <w:i w:val="0"/>
          <w:iCs w:val="0"/>
          <w:rtl/>
        </w:rPr>
        <w:t>قاضی بخواهد س</w:t>
      </w:r>
      <w:r w:rsidRPr="007D0B95">
        <w:rPr>
          <w:rStyle w:val="Emphasis"/>
          <w:rFonts w:cs="Badr"/>
          <w:i w:val="0"/>
          <w:iCs w:val="0"/>
          <w:rtl/>
        </w:rPr>
        <w:t>لام کند ب</w:t>
      </w:r>
      <w:r w:rsidRPr="007D0B95">
        <w:rPr>
          <w:rStyle w:val="Emphasis"/>
          <w:rFonts w:cs="Badr" w:hint="cs"/>
          <w:i w:val="0"/>
          <w:iCs w:val="0"/>
          <w:rtl/>
        </w:rPr>
        <w:t xml:space="preserve">اید </w:t>
      </w:r>
      <w:r w:rsidRPr="007D0B95">
        <w:rPr>
          <w:rStyle w:val="Emphasis"/>
          <w:rFonts w:cs="Badr"/>
          <w:i w:val="0"/>
          <w:iCs w:val="0"/>
          <w:rtl/>
        </w:rPr>
        <w:t>به هردو یک جور</w:t>
      </w:r>
      <w:r w:rsidRPr="007D0B95">
        <w:rPr>
          <w:rStyle w:val="Emphasis"/>
          <w:rFonts w:cs="Badr" w:hint="cs"/>
          <w:i w:val="0"/>
          <w:iCs w:val="0"/>
          <w:rtl/>
        </w:rPr>
        <w:t xml:space="preserve"> سلام کند </w:t>
      </w:r>
      <w:r w:rsidRPr="007D0B95">
        <w:rPr>
          <w:rStyle w:val="Emphasis"/>
          <w:rFonts w:cs="Badr"/>
          <w:i w:val="0"/>
          <w:iCs w:val="0"/>
          <w:rtl/>
        </w:rPr>
        <w:t xml:space="preserve"> و فرقی میان آن</w:t>
      </w:r>
      <w:r w:rsidRPr="007D0B95">
        <w:rPr>
          <w:rStyle w:val="Emphasis"/>
          <w:rFonts w:cs="Badr" w:hint="cs"/>
          <w:i w:val="0"/>
          <w:iCs w:val="0"/>
          <w:rtl/>
        </w:rPr>
        <w:t xml:space="preserve"> </w:t>
      </w:r>
      <w:r w:rsidRPr="007D0B95">
        <w:rPr>
          <w:rStyle w:val="Emphasis"/>
          <w:rFonts w:cs="Badr"/>
          <w:i w:val="0"/>
          <w:iCs w:val="0"/>
          <w:rtl/>
        </w:rPr>
        <w:t xml:space="preserve">ها قائل نشود </w:t>
      </w:r>
      <w:r w:rsidRPr="007D0B95">
        <w:rPr>
          <w:rStyle w:val="Emphasis"/>
          <w:rFonts w:cs="Badr" w:hint="cs"/>
          <w:i w:val="0"/>
          <w:iCs w:val="0"/>
          <w:rtl/>
        </w:rPr>
        <w:t xml:space="preserve">. </w:t>
      </w:r>
      <w:r w:rsidRPr="007D0B95">
        <w:rPr>
          <w:rStyle w:val="Emphasis"/>
          <w:rFonts w:cs="Badr"/>
          <w:i w:val="0"/>
          <w:iCs w:val="0"/>
          <w:rtl/>
        </w:rPr>
        <w:t>یا اگرآن</w:t>
      </w:r>
      <w:r w:rsidRPr="007D0B95">
        <w:rPr>
          <w:rStyle w:val="Emphasis"/>
          <w:rFonts w:cs="Badr" w:hint="cs"/>
          <w:i w:val="0"/>
          <w:iCs w:val="0"/>
          <w:rtl/>
        </w:rPr>
        <w:t xml:space="preserve"> </w:t>
      </w:r>
      <w:r w:rsidRPr="007D0B95">
        <w:rPr>
          <w:rStyle w:val="Emphasis"/>
          <w:rFonts w:cs="Badr"/>
          <w:i w:val="0"/>
          <w:iCs w:val="0"/>
          <w:rtl/>
        </w:rPr>
        <w:t>ها سلام کردند در جواب دادن به هردو یک جور جواب دهد</w:t>
      </w:r>
      <w:r w:rsidRPr="007D0B95">
        <w:rPr>
          <w:rStyle w:val="Emphasis"/>
          <w:rFonts w:cs="Badr" w:hint="cs"/>
          <w:i w:val="0"/>
          <w:iCs w:val="0"/>
          <w:rtl/>
        </w:rPr>
        <w:t xml:space="preserve"> ؛ </w:t>
      </w:r>
      <w:r w:rsidRPr="007D0B95">
        <w:rPr>
          <w:rStyle w:val="Emphasis"/>
          <w:rFonts w:cs="Badr"/>
          <w:i w:val="0"/>
          <w:iCs w:val="0"/>
          <w:rtl/>
        </w:rPr>
        <w:t xml:space="preserve"> نه به یکی گرم</w:t>
      </w:r>
      <w:r w:rsidRPr="007D0B95">
        <w:rPr>
          <w:rStyle w:val="Emphasis"/>
          <w:rFonts w:cs="Badr" w:hint="cs"/>
          <w:i w:val="0"/>
          <w:iCs w:val="0"/>
          <w:rtl/>
        </w:rPr>
        <w:t xml:space="preserve"> </w:t>
      </w:r>
      <w:r w:rsidRPr="007D0B95">
        <w:rPr>
          <w:rStyle w:val="Emphasis"/>
          <w:rFonts w:cs="Badr"/>
          <w:i w:val="0"/>
          <w:iCs w:val="0"/>
          <w:rtl/>
        </w:rPr>
        <w:t xml:space="preserve">تر و به دیگری خنک تر </w:t>
      </w:r>
      <w:r w:rsidRPr="007D0B95">
        <w:rPr>
          <w:rStyle w:val="Emphasis"/>
          <w:rFonts w:cs="Badr" w:hint="cs"/>
          <w:i w:val="0"/>
          <w:iCs w:val="0"/>
          <w:rtl/>
        </w:rPr>
        <w:t xml:space="preserve">. اگر </w:t>
      </w:r>
      <w:r w:rsidRPr="007D0B95">
        <w:rPr>
          <w:rStyle w:val="Emphasis"/>
          <w:rFonts w:cs="Badr"/>
          <w:i w:val="0"/>
          <w:iCs w:val="0"/>
          <w:rtl/>
        </w:rPr>
        <w:t>خواست تواضع</w:t>
      </w:r>
      <w:r w:rsidRPr="007D0B95">
        <w:rPr>
          <w:rStyle w:val="Emphasis"/>
          <w:rFonts w:cs="Badr" w:hint="cs"/>
          <w:i w:val="0"/>
          <w:iCs w:val="0"/>
          <w:rtl/>
        </w:rPr>
        <w:t xml:space="preserve"> کند و برخیزد </w:t>
      </w:r>
      <w:r w:rsidRPr="007D0B95">
        <w:rPr>
          <w:rStyle w:val="Emphasis"/>
          <w:rFonts w:cs="Badr"/>
          <w:i w:val="0"/>
          <w:iCs w:val="0"/>
          <w:rtl/>
        </w:rPr>
        <w:t xml:space="preserve">برای هر دو قیام کند </w:t>
      </w:r>
      <w:r w:rsidRPr="007D0B95">
        <w:rPr>
          <w:rStyle w:val="Emphasis"/>
          <w:rFonts w:cs="Badr" w:hint="cs"/>
          <w:i w:val="0"/>
          <w:iCs w:val="0"/>
          <w:rtl/>
        </w:rPr>
        <w:t xml:space="preserve">. اگر </w:t>
      </w:r>
      <w:r w:rsidRPr="007D0B95">
        <w:rPr>
          <w:rStyle w:val="Emphasis"/>
          <w:rFonts w:cs="Badr"/>
          <w:i w:val="0"/>
          <w:iCs w:val="0"/>
          <w:rtl/>
        </w:rPr>
        <w:t>تعارف</w:t>
      </w:r>
      <w:r w:rsidRPr="007D0B95">
        <w:rPr>
          <w:rStyle w:val="Emphasis"/>
          <w:rFonts w:cs="Badr" w:hint="cs"/>
          <w:i w:val="0"/>
          <w:iCs w:val="0"/>
          <w:rtl/>
        </w:rPr>
        <w:t xml:space="preserve"> </w:t>
      </w:r>
      <w:r w:rsidRPr="007D0B95">
        <w:rPr>
          <w:rStyle w:val="Emphasis"/>
          <w:rFonts w:cs="Badr"/>
          <w:i w:val="0"/>
          <w:iCs w:val="0"/>
          <w:rtl/>
        </w:rPr>
        <w:t xml:space="preserve">کند با هردو به یک میزان </w:t>
      </w:r>
      <w:r w:rsidRPr="007D0B95">
        <w:rPr>
          <w:rStyle w:val="Emphasis"/>
          <w:rFonts w:cs="Badr" w:hint="cs"/>
          <w:i w:val="0"/>
          <w:iCs w:val="0"/>
          <w:rtl/>
        </w:rPr>
        <w:t xml:space="preserve">. </w:t>
      </w:r>
      <w:r w:rsidRPr="007D0B95">
        <w:rPr>
          <w:rStyle w:val="Emphasis"/>
          <w:rFonts w:cs="Badr"/>
          <w:i w:val="0"/>
          <w:iCs w:val="0"/>
          <w:rtl/>
        </w:rPr>
        <w:t xml:space="preserve">موقعی که خواست بنشیند طوری بنشیند که از هردو یک مقدار معین فاصله بگیرد </w:t>
      </w:r>
      <w:r w:rsidRPr="007D0B95">
        <w:rPr>
          <w:rStyle w:val="Emphasis"/>
          <w:rFonts w:cs="Badr" w:hint="cs"/>
          <w:i w:val="0"/>
          <w:iCs w:val="0"/>
          <w:rtl/>
        </w:rPr>
        <w:t xml:space="preserve">. در نگاه به </w:t>
      </w:r>
      <w:r w:rsidRPr="007D0B95">
        <w:rPr>
          <w:rStyle w:val="Emphasis"/>
          <w:rFonts w:cs="Badr"/>
          <w:i w:val="0"/>
          <w:iCs w:val="0"/>
          <w:rtl/>
        </w:rPr>
        <w:t xml:space="preserve"> صورتشان  به یک میزان نگاه کند</w:t>
      </w:r>
      <w:r w:rsidRPr="007D0B95">
        <w:rPr>
          <w:rStyle w:val="Emphasis"/>
          <w:rFonts w:cs="Badr" w:hint="cs"/>
          <w:i w:val="0"/>
          <w:iCs w:val="0"/>
          <w:rtl/>
        </w:rPr>
        <w:t xml:space="preserve"> . </w:t>
      </w:r>
      <w:r w:rsidRPr="007D0B95">
        <w:rPr>
          <w:rStyle w:val="Emphasis"/>
          <w:rFonts w:cs="Badr"/>
          <w:i w:val="0"/>
          <w:iCs w:val="0"/>
          <w:rtl/>
        </w:rPr>
        <w:t xml:space="preserve"> با هرکدام حرف می</w:t>
      </w:r>
      <w:r w:rsidRPr="007D0B95">
        <w:rPr>
          <w:rStyle w:val="Emphasis"/>
          <w:rFonts w:cs="Badr" w:hint="cs"/>
          <w:i w:val="0"/>
          <w:iCs w:val="0"/>
          <w:rtl/>
        </w:rPr>
        <w:t xml:space="preserve"> </w:t>
      </w:r>
      <w:r w:rsidRPr="007D0B95">
        <w:rPr>
          <w:rStyle w:val="Emphasis"/>
          <w:rFonts w:cs="Badr"/>
          <w:i w:val="0"/>
          <w:iCs w:val="0"/>
          <w:rtl/>
        </w:rPr>
        <w:t xml:space="preserve">زند مساوی باشد برای هر کدام هر چقدر سکوت کرده وگوش به حرفشان داده برای دیگری هم به همان مقدارسکوت کند </w:t>
      </w:r>
      <w:r w:rsidRPr="007D0B95">
        <w:rPr>
          <w:rStyle w:val="Emphasis"/>
          <w:rFonts w:cs="Badr" w:hint="cs"/>
          <w:i w:val="0"/>
          <w:iCs w:val="0"/>
          <w:rtl/>
        </w:rPr>
        <w:t xml:space="preserve">. </w:t>
      </w:r>
      <w:r w:rsidRPr="007D0B95">
        <w:rPr>
          <w:rStyle w:val="Emphasis"/>
          <w:rFonts w:cs="Badr"/>
          <w:i w:val="0"/>
          <w:iCs w:val="0"/>
          <w:rtl/>
        </w:rPr>
        <w:t>وقتی خطاب می</w:t>
      </w:r>
      <w:r w:rsidRPr="007D0B95">
        <w:rPr>
          <w:rStyle w:val="Emphasis"/>
          <w:rFonts w:cs="Badr" w:hint="cs"/>
          <w:i w:val="0"/>
          <w:iCs w:val="0"/>
          <w:rtl/>
        </w:rPr>
        <w:t xml:space="preserve"> </w:t>
      </w:r>
      <w:r w:rsidRPr="007D0B95">
        <w:rPr>
          <w:rStyle w:val="Emphasis"/>
          <w:rFonts w:cs="Badr"/>
          <w:i w:val="0"/>
          <w:iCs w:val="0"/>
          <w:rtl/>
        </w:rPr>
        <w:t>کند یا هردو را با اسم یا هردو را با لقب</w:t>
      </w:r>
      <w:r w:rsidRPr="007D0B95">
        <w:rPr>
          <w:rStyle w:val="Emphasis"/>
          <w:rFonts w:cs="Badr" w:hint="cs"/>
          <w:i w:val="0"/>
          <w:iCs w:val="0"/>
          <w:rtl/>
        </w:rPr>
        <w:t xml:space="preserve"> ؛ </w:t>
      </w:r>
      <w:r w:rsidRPr="007D0B95">
        <w:rPr>
          <w:rStyle w:val="Emphasis"/>
          <w:rFonts w:cs="Badr"/>
          <w:i w:val="0"/>
          <w:iCs w:val="0"/>
          <w:rtl/>
        </w:rPr>
        <w:t xml:space="preserve"> نه </w:t>
      </w:r>
      <w:r w:rsidRPr="007D0B95">
        <w:rPr>
          <w:rStyle w:val="Emphasis"/>
          <w:rFonts w:cs="Badr" w:hint="cs"/>
          <w:i w:val="0"/>
          <w:iCs w:val="0"/>
          <w:rtl/>
        </w:rPr>
        <w:t xml:space="preserve">آن که </w:t>
      </w:r>
      <w:r w:rsidRPr="007D0B95">
        <w:rPr>
          <w:rStyle w:val="Emphasis"/>
          <w:rFonts w:cs="Badr"/>
          <w:i w:val="0"/>
          <w:iCs w:val="0"/>
          <w:rtl/>
        </w:rPr>
        <w:t xml:space="preserve"> یکی را </w:t>
      </w:r>
      <w:r w:rsidRPr="007D0B95">
        <w:rPr>
          <w:rStyle w:val="Emphasis"/>
          <w:rFonts w:cs="Badr" w:hint="cs"/>
          <w:i w:val="0"/>
          <w:iCs w:val="0"/>
          <w:rtl/>
        </w:rPr>
        <w:t xml:space="preserve">محترمانه با لقب بخواند </w:t>
      </w:r>
      <w:r w:rsidRPr="007D0B95">
        <w:rPr>
          <w:rStyle w:val="Emphasis"/>
          <w:rFonts w:cs="Badr"/>
          <w:i w:val="0"/>
          <w:iCs w:val="0"/>
          <w:rtl/>
        </w:rPr>
        <w:t>و دیگری را</w:t>
      </w:r>
      <w:r w:rsidRPr="007D0B95">
        <w:rPr>
          <w:rStyle w:val="Emphasis"/>
          <w:rFonts w:cs="Badr" w:hint="cs"/>
          <w:i w:val="0"/>
          <w:iCs w:val="0"/>
          <w:rtl/>
        </w:rPr>
        <w:t xml:space="preserve"> بدون </w:t>
      </w:r>
      <w:r w:rsidRPr="007D0B95">
        <w:rPr>
          <w:rStyle w:val="Emphasis"/>
          <w:rFonts w:cs="Badr"/>
          <w:i w:val="0"/>
          <w:iCs w:val="0"/>
          <w:rtl/>
        </w:rPr>
        <w:t xml:space="preserve"> احترام </w:t>
      </w:r>
      <w:r w:rsidRPr="007D0B95">
        <w:rPr>
          <w:rStyle w:val="Emphasis"/>
          <w:rFonts w:cs="Badr" w:hint="cs"/>
          <w:i w:val="0"/>
          <w:iCs w:val="0"/>
          <w:rtl/>
        </w:rPr>
        <w:t>با اسم صدا کند .</w:t>
      </w:r>
      <w:r w:rsidRPr="007D0B95">
        <w:rPr>
          <w:rStyle w:val="Emphasis"/>
          <w:rFonts w:cs="Badr"/>
          <w:i w:val="0"/>
          <w:iCs w:val="0"/>
          <w:rtl/>
        </w:rPr>
        <w:t xml:space="preserve"> این برخلاف عدالت است</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علی(ع) با یک یهودی اختلاف حساب داشت</w:t>
      </w:r>
      <w:r w:rsidRPr="007D0B95">
        <w:rPr>
          <w:rStyle w:val="Emphasis"/>
          <w:rFonts w:cs="Badr" w:hint="cs"/>
          <w:i w:val="0"/>
          <w:iCs w:val="0"/>
          <w:rtl/>
        </w:rPr>
        <w:t>ند و برای قضاوت نزد ع</w:t>
      </w:r>
      <w:r w:rsidRPr="007D0B95">
        <w:rPr>
          <w:rStyle w:val="Emphasis"/>
          <w:rFonts w:cs="Badr"/>
          <w:i w:val="0"/>
          <w:iCs w:val="0"/>
          <w:rtl/>
        </w:rPr>
        <w:t xml:space="preserve">مر </w:t>
      </w:r>
      <w:r w:rsidRPr="007D0B95">
        <w:rPr>
          <w:rStyle w:val="Emphasis"/>
          <w:rFonts w:cs="Badr" w:hint="cs"/>
          <w:i w:val="0"/>
          <w:iCs w:val="0"/>
          <w:rtl/>
        </w:rPr>
        <w:t xml:space="preserve">رفتند . </w:t>
      </w:r>
      <w:r w:rsidRPr="007D0B95">
        <w:rPr>
          <w:rStyle w:val="Emphasis"/>
          <w:rFonts w:cs="Badr"/>
          <w:i w:val="0"/>
          <w:iCs w:val="0"/>
          <w:rtl/>
        </w:rPr>
        <w:t xml:space="preserve"> حالا یهودی از پست ترین افراد شهر است چون مسلمان نیست و جان و مالش تحت اختیار دولت اسلام است</w:t>
      </w:r>
      <w:r w:rsidRPr="007D0B95">
        <w:rPr>
          <w:rStyle w:val="Emphasis"/>
          <w:rFonts w:cs="Badr" w:hint="cs"/>
          <w:i w:val="0"/>
          <w:iCs w:val="0"/>
          <w:rtl/>
        </w:rPr>
        <w:t xml:space="preserve">؛ </w:t>
      </w:r>
      <w:r w:rsidRPr="007D0B95">
        <w:rPr>
          <w:rStyle w:val="Emphasis"/>
          <w:rFonts w:cs="Badr"/>
          <w:i w:val="0"/>
          <w:iCs w:val="0"/>
          <w:rtl/>
        </w:rPr>
        <w:t xml:space="preserve"> علی اعلی است و محترم </w:t>
      </w:r>
      <w:r w:rsidRPr="007D0B95">
        <w:rPr>
          <w:rStyle w:val="Emphasis"/>
          <w:rFonts w:cs="Badr" w:hint="cs"/>
          <w:i w:val="0"/>
          <w:iCs w:val="0"/>
          <w:rtl/>
        </w:rPr>
        <w:t xml:space="preserve">؛  </w:t>
      </w:r>
      <w:r w:rsidRPr="007D0B95">
        <w:rPr>
          <w:rStyle w:val="Emphasis"/>
          <w:rFonts w:cs="Badr"/>
          <w:i w:val="0"/>
          <w:iCs w:val="0"/>
          <w:rtl/>
        </w:rPr>
        <w:t>ولی نگفت چر</w:t>
      </w:r>
      <w:r w:rsidRPr="007D0B95">
        <w:rPr>
          <w:rStyle w:val="Emphasis"/>
          <w:rFonts w:cs="Badr" w:hint="cs"/>
          <w:i w:val="0"/>
          <w:iCs w:val="0"/>
          <w:rtl/>
        </w:rPr>
        <w:t>ا</w:t>
      </w:r>
      <w:r w:rsidRPr="007D0B95">
        <w:rPr>
          <w:rStyle w:val="Emphasis"/>
          <w:rFonts w:cs="Badr"/>
          <w:i w:val="0"/>
          <w:iCs w:val="0"/>
          <w:rtl/>
        </w:rPr>
        <w:t xml:space="preserve"> دوش به دوش </w:t>
      </w:r>
      <w:r w:rsidRPr="007D0B95">
        <w:rPr>
          <w:rStyle w:val="Emphasis"/>
          <w:rFonts w:cs="Badr" w:hint="cs"/>
          <w:i w:val="0"/>
          <w:iCs w:val="0"/>
          <w:rtl/>
        </w:rPr>
        <w:t xml:space="preserve">یهودی شوم </w:t>
      </w:r>
      <w:r w:rsidRPr="007D0B95">
        <w:rPr>
          <w:rStyle w:val="Emphasis"/>
          <w:rFonts w:cs="Badr"/>
          <w:i w:val="0"/>
          <w:iCs w:val="0"/>
          <w:rtl/>
        </w:rPr>
        <w:t xml:space="preserve"> و به محضر قضاوت بروم </w:t>
      </w:r>
      <w:r w:rsidRPr="007D0B95">
        <w:rPr>
          <w:rStyle w:val="Emphasis"/>
          <w:rFonts w:cs="Badr" w:hint="cs"/>
          <w:i w:val="0"/>
          <w:iCs w:val="0"/>
          <w:rtl/>
        </w:rPr>
        <w:t xml:space="preserve">؟ و نگفت که </w:t>
      </w:r>
      <w:r w:rsidRPr="007D0B95">
        <w:rPr>
          <w:rStyle w:val="Emphasis"/>
          <w:rFonts w:cs="Badr"/>
          <w:i w:val="0"/>
          <w:iCs w:val="0"/>
          <w:rtl/>
        </w:rPr>
        <w:t xml:space="preserve"> چرا پیش عمر بروم </w:t>
      </w:r>
      <w:r w:rsidRPr="007D0B95">
        <w:rPr>
          <w:rStyle w:val="Emphasis"/>
          <w:rFonts w:cs="Badr" w:hint="cs"/>
          <w:i w:val="0"/>
          <w:iCs w:val="0"/>
          <w:rtl/>
        </w:rPr>
        <w:t xml:space="preserve">؛ </w:t>
      </w:r>
      <w:r w:rsidRPr="007D0B95">
        <w:rPr>
          <w:rStyle w:val="Emphasis"/>
          <w:rFonts w:cs="Badr"/>
          <w:i w:val="0"/>
          <w:iCs w:val="0"/>
          <w:rtl/>
        </w:rPr>
        <w:t xml:space="preserve">خودم خلیفه برحقم و قانون قضاوت را بهتر بلدم </w:t>
      </w:r>
      <w:r w:rsidRPr="007D0B95">
        <w:rPr>
          <w:rStyle w:val="Emphasis"/>
          <w:rFonts w:cs="Badr" w:hint="cs"/>
          <w:i w:val="0"/>
          <w:iCs w:val="0"/>
          <w:rtl/>
        </w:rPr>
        <w:t xml:space="preserve">؟ </w:t>
      </w:r>
      <w:r w:rsidRPr="007D0B95">
        <w:rPr>
          <w:rStyle w:val="Emphasis"/>
          <w:rFonts w:cs="Badr"/>
          <w:i w:val="0"/>
          <w:iCs w:val="0"/>
          <w:rtl/>
        </w:rPr>
        <w:t xml:space="preserve">خیر </w:t>
      </w:r>
      <w:r w:rsidRPr="007D0B95">
        <w:rPr>
          <w:rStyle w:val="Emphasis"/>
          <w:rFonts w:cs="Badr" w:hint="cs"/>
          <w:i w:val="0"/>
          <w:iCs w:val="0"/>
          <w:rtl/>
        </w:rPr>
        <w:t xml:space="preserve">؛ </w:t>
      </w:r>
      <w:r w:rsidRPr="007D0B95">
        <w:rPr>
          <w:rStyle w:val="Emphasis"/>
          <w:rFonts w:cs="Badr"/>
          <w:i w:val="0"/>
          <w:iCs w:val="0"/>
          <w:rtl/>
        </w:rPr>
        <w:t>علی می</w:t>
      </w:r>
      <w:r w:rsidRPr="007D0B95">
        <w:rPr>
          <w:rStyle w:val="Emphasis"/>
          <w:rFonts w:cs="Badr" w:hint="cs"/>
          <w:i w:val="0"/>
          <w:iCs w:val="0"/>
          <w:rtl/>
        </w:rPr>
        <w:t xml:space="preserve"> </w:t>
      </w:r>
      <w:r w:rsidRPr="007D0B95">
        <w:rPr>
          <w:rStyle w:val="Emphasis"/>
          <w:rFonts w:cs="Badr"/>
          <w:i w:val="0"/>
          <w:iCs w:val="0"/>
          <w:rtl/>
        </w:rPr>
        <w:t>خواهد درنظر مردم قانون مساوات اسلام خوب روشن وثابت شود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حالاکه عمر غاصبانه مسند خلافت را اشغال کرده علی می</w:t>
      </w:r>
      <w:r w:rsidRPr="007D0B95">
        <w:rPr>
          <w:rStyle w:val="Emphasis"/>
          <w:rFonts w:cs="Badr" w:hint="cs"/>
          <w:i w:val="0"/>
          <w:iCs w:val="0"/>
          <w:rtl/>
        </w:rPr>
        <w:t xml:space="preserve"> </w:t>
      </w:r>
      <w:r w:rsidRPr="007D0B95">
        <w:rPr>
          <w:rStyle w:val="Emphasis"/>
          <w:rFonts w:cs="Badr"/>
          <w:i w:val="0"/>
          <w:iCs w:val="0"/>
          <w:rtl/>
        </w:rPr>
        <w:t>رود که قانون محفوظ بماند</w:t>
      </w:r>
      <w:r w:rsidRPr="007D0B95">
        <w:rPr>
          <w:rStyle w:val="Emphasis"/>
          <w:rFonts w:cs="Badr" w:hint="cs"/>
          <w:i w:val="0"/>
          <w:iCs w:val="0"/>
          <w:rtl/>
        </w:rPr>
        <w:t xml:space="preserve"> . </w:t>
      </w:r>
      <w:r w:rsidRPr="007D0B95">
        <w:rPr>
          <w:rStyle w:val="Emphasis"/>
          <w:rFonts w:cs="Badr"/>
          <w:i w:val="0"/>
          <w:iCs w:val="0"/>
          <w:rtl/>
        </w:rPr>
        <w:t xml:space="preserve"> آمدند و در</w:t>
      </w:r>
      <w:r w:rsidRPr="007D0B95">
        <w:rPr>
          <w:rStyle w:val="Emphasis"/>
          <w:rFonts w:cs="Badr" w:hint="cs"/>
          <w:i w:val="0"/>
          <w:iCs w:val="0"/>
          <w:rtl/>
        </w:rPr>
        <w:t xml:space="preserve"> </w:t>
      </w:r>
      <w:r w:rsidRPr="007D0B95">
        <w:rPr>
          <w:rStyle w:val="Emphasis"/>
          <w:rFonts w:cs="Badr"/>
          <w:i w:val="0"/>
          <w:iCs w:val="0"/>
          <w:rtl/>
        </w:rPr>
        <w:t>برابر عمر نشستند عمر در اثناء صحبت وقتی می خواست با امام صحبت کند حضرت راباکنیه صدا می</w:t>
      </w:r>
      <w:r w:rsidRPr="007D0B95">
        <w:rPr>
          <w:rStyle w:val="Emphasis"/>
          <w:rFonts w:cs="Badr" w:hint="cs"/>
          <w:i w:val="0"/>
          <w:iCs w:val="0"/>
          <w:rtl/>
        </w:rPr>
        <w:t xml:space="preserve"> </w:t>
      </w:r>
      <w:r w:rsidRPr="007D0B95">
        <w:rPr>
          <w:rStyle w:val="Emphasis"/>
          <w:rFonts w:cs="Badr"/>
          <w:i w:val="0"/>
          <w:iCs w:val="0"/>
          <w:rtl/>
        </w:rPr>
        <w:t>کرد ومی</w:t>
      </w:r>
      <w:r w:rsidRPr="007D0B95">
        <w:rPr>
          <w:rStyle w:val="Emphasis"/>
          <w:rFonts w:cs="Badr" w:hint="cs"/>
          <w:i w:val="0"/>
          <w:iCs w:val="0"/>
          <w:rtl/>
        </w:rPr>
        <w:t xml:space="preserve"> </w:t>
      </w:r>
      <w:r w:rsidRPr="007D0B95">
        <w:rPr>
          <w:rStyle w:val="Emphasis"/>
          <w:rFonts w:cs="Badr"/>
          <w:i w:val="0"/>
          <w:iCs w:val="0"/>
          <w:rtl/>
        </w:rPr>
        <w:t xml:space="preserve">گفت </w:t>
      </w:r>
      <w:r w:rsidRPr="007D0B95">
        <w:rPr>
          <w:rStyle w:val="Emphasis"/>
          <w:rFonts w:cs="Badr" w:hint="cs"/>
          <w:i w:val="0"/>
          <w:iCs w:val="0"/>
          <w:rtl/>
        </w:rPr>
        <w:t xml:space="preserve">: </w:t>
      </w:r>
      <w:r w:rsidRPr="007D0B95">
        <w:rPr>
          <w:rStyle w:val="Emphasis"/>
          <w:rFonts w:cs="Badr"/>
          <w:i w:val="0"/>
          <w:iCs w:val="0"/>
          <w:rtl/>
        </w:rPr>
        <w:t>یا ابا الحسن</w:t>
      </w:r>
      <w:r w:rsidRPr="007D0B95">
        <w:rPr>
          <w:rStyle w:val="Emphasis"/>
          <w:rFonts w:cs="Badr" w:hint="cs"/>
          <w:i w:val="0"/>
          <w:iCs w:val="0"/>
          <w:rtl/>
        </w:rPr>
        <w:t xml:space="preserve"> ! </w:t>
      </w:r>
      <w:r w:rsidRPr="007D0B95">
        <w:rPr>
          <w:rStyle w:val="Emphasis"/>
          <w:rFonts w:cs="Badr"/>
          <w:i w:val="0"/>
          <w:iCs w:val="0"/>
          <w:rtl/>
        </w:rPr>
        <w:t xml:space="preserve"> وقتی با یهودی مواجه می</w:t>
      </w:r>
      <w:r w:rsidRPr="007D0B95">
        <w:rPr>
          <w:rStyle w:val="Emphasis"/>
          <w:rFonts w:cs="Badr" w:hint="cs"/>
          <w:i w:val="0"/>
          <w:iCs w:val="0"/>
          <w:rtl/>
        </w:rPr>
        <w:t xml:space="preserve"> </w:t>
      </w:r>
      <w:r w:rsidRPr="007D0B95">
        <w:rPr>
          <w:rStyle w:val="Emphasis"/>
          <w:rFonts w:cs="Badr"/>
          <w:i w:val="0"/>
          <w:iCs w:val="0"/>
          <w:rtl/>
        </w:rPr>
        <w:t>شد او را به اسم می</w:t>
      </w:r>
      <w:r w:rsidRPr="007D0B95">
        <w:rPr>
          <w:rStyle w:val="Emphasis"/>
          <w:rFonts w:cs="Badr" w:hint="cs"/>
          <w:i w:val="0"/>
          <w:iCs w:val="0"/>
          <w:rtl/>
        </w:rPr>
        <w:t xml:space="preserve"> </w:t>
      </w:r>
      <w:r w:rsidRPr="007D0B95">
        <w:rPr>
          <w:rStyle w:val="Emphasis"/>
          <w:rFonts w:cs="Badr"/>
          <w:i w:val="0"/>
          <w:iCs w:val="0"/>
          <w:rtl/>
        </w:rPr>
        <w:t xml:space="preserve">خواند </w:t>
      </w:r>
      <w:r w:rsidRPr="007D0B95">
        <w:rPr>
          <w:rStyle w:val="Emphasis"/>
          <w:rFonts w:cs="Badr" w:hint="cs"/>
          <w:i w:val="0"/>
          <w:iCs w:val="0"/>
          <w:rtl/>
        </w:rPr>
        <w:t xml:space="preserve"> . </w:t>
      </w:r>
      <w:r w:rsidRPr="007D0B95">
        <w:rPr>
          <w:rStyle w:val="Emphasis"/>
          <w:rFonts w:cs="Badr"/>
          <w:i w:val="0"/>
          <w:iCs w:val="0"/>
          <w:rtl/>
        </w:rPr>
        <w:t xml:space="preserve">چون درمیان عرب هرکس </w:t>
      </w:r>
      <w:r w:rsidRPr="007D0B95">
        <w:rPr>
          <w:rStyle w:val="Emphasis"/>
          <w:rFonts w:cs="Badr" w:hint="cs"/>
          <w:i w:val="0"/>
          <w:iCs w:val="0"/>
          <w:rtl/>
        </w:rPr>
        <w:t xml:space="preserve">هم </w:t>
      </w:r>
      <w:r w:rsidRPr="007D0B95">
        <w:rPr>
          <w:rStyle w:val="Emphasis"/>
          <w:rFonts w:cs="Badr"/>
          <w:i w:val="0"/>
          <w:iCs w:val="0"/>
          <w:rtl/>
        </w:rPr>
        <w:t xml:space="preserve">اسم و </w:t>
      </w:r>
      <w:r w:rsidRPr="007D0B95">
        <w:rPr>
          <w:rStyle w:val="Emphasis"/>
          <w:rFonts w:cs="Badr" w:hint="cs"/>
          <w:i w:val="0"/>
          <w:iCs w:val="0"/>
          <w:rtl/>
        </w:rPr>
        <w:t xml:space="preserve">هم </w:t>
      </w:r>
      <w:r w:rsidRPr="007D0B95">
        <w:rPr>
          <w:rStyle w:val="Emphasis"/>
          <w:rFonts w:cs="Badr"/>
          <w:i w:val="0"/>
          <w:iCs w:val="0"/>
          <w:rtl/>
        </w:rPr>
        <w:t>کنیه</w:t>
      </w:r>
      <w:r w:rsidRPr="007D0B95">
        <w:rPr>
          <w:rStyle w:val="Emphasis"/>
          <w:rFonts w:cs="Badr" w:hint="cs"/>
          <w:i w:val="0"/>
          <w:iCs w:val="0"/>
          <w:rtl/>
        </w:rPr>
        <w:t xml:space="preserve"> دارد . </w:t>
      </w:r>
      <w:r w:rsidRPr="007D0B95">
        <w:rPr>
          <w:rStyle w:val="Emphasis"/>
          <w:rFonts w:cs="Badr"/>
          <w:i w:val="0"/>
          <w:iCs w:val="0"/>
          <w:rtl/>
        </w:rPr>
        <w:t>بخواهند احترام کنند اسم او را نمی گویند لقب و کنیه اش را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 </w:t>
      </w:r>
      <w:r w:rsidRPr="007D0B95">
        <w:rPr>
          <w:rStyle w:val="Emphasis"/>
          <w:rFonts w:cs="Badr"/>
          <w:i w:val="0"/>
          <w:iCs w:val="0"/>
          <w:rtl/>
        </w:rPr>
        <w:t xml:space="preserve"> چون اسم حضرت علی بود و کنیه اش اب</w:t>
      </w:r>
      <w:r w:rsidRPr="007D0B95">
        <w:rPr>
          <w:rStyle w:val="Emphasis"/>
          <w:rFonts w:cs="Badr" w:hint="cs"/>
          <w:i w:val="0"/>
          <w:iCs w:val="0"/>
          <w:rtl/>
        </w:rPr>
        <w:t>و</w:t>
      </w:r>
      <w:r w:rsidRPr="007D0B95">
        <w:rPr>
          <w:rStyle w:val="Emphasis"/>
          <w:rFonts w:cs="Badr"/>
          <w:i w:val="0"/>
          <w:iCs w:val="0"/>
          <w:rtl/>
        </w:rPr>
        <w:t>الحسن</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 </w:t>
      </w:r>
      <w:r w:rsidRPr="007D0B95">
        <w:rPr>
          <w:rStyle w:val="Emphasis"/>
          <w:rFonts w:cs="Badr"/>
          <w:i w:val="0"/>
          <w:iCs w:val="0"/>
          <w:rtl/>
        </w:rPr>
        <w:t>عمر احترام می</w:t>
      </w:r>
      <w:r w:rsidRPr="007D0B95">
        <w:rPr>
          <w:rStyle w:val="Emphasis"/>
          <w:rFonts w:cs="Badr" w:hint="cs"/>
          <w:i w:val="0"/>
          <w:iCs w:val="0"/>
          <w:rtl/>
        </w:rPr>
        <w:t xml:space="preserve"> </w:t>
      </w:r>
      <w:r w:rsidRPr="007D0B95">
        <w:rPr>
          <w:rStyle w:val="Emphasis"/>
          <w:rFonts w:cs="Badr"/>
          <w:i w:val="0"/>
          <w:iCs w:val="0"/>
          <w:rtl/>
        </w:rPr>
        <w:t>کرد و ابا الحسن می</w:t>
      </w:r>
      <w:r w:rsidRPr="007D0B95">
        <w:rPr>
          <w:rStyle w:val="Emphasis"/>
          <w:rFonts w:cs="Badr" w:hint="cs"/>
          <w:i w:val="0"/>
          <w:iCs w:val="0"/>
          <w:rtl/>
        </w:rPr>
        <w:t xml:space="preserve"> </w:t>
      </w:r>
      <w:r w:rsidRPr="007D0B95">
        <w:rPr>
          <w:rStyle w:val="Emphasis"/>
          <w:rFonts w:cs="Badr"/>
          <w:i w:val="0"/>
          <w:iCs w:val="0"/>
          <w:rtl/>
        </w:rPr>
        <w:t xml:space="preserve">گفت </w:t>
      </w:r>
      <w:r w:rsidRPr="007D0B95">
        <w:rPr>
          <w:rStyle w:val="Emphasis"/>
          <w:rFonts w:cs="Badr" w:hint="cs"/>
          <w:i w:val="0"/>
          <w:iCs w:val="0"/>
          <w:rtl/>
        </w:rPr>
        <w:t xml:space="preserve">. عمر </w:t>
      </w:r>
      <w:r w:rsidRPr="007D0B95">
        <w:rPr>
          <w:rStyle w:val="Emphasis"/>
          <w:rFonts w:cs="Badr"/>
          <w:i w:val="0"/>
          <w:iCs w:val="0"/>
          <w:rtl/>
        </w:rPr>
        <w:t>دراثنا</w:t>
      </w:r>
      <w:r w:rsidRPr="007D0B95">
        <w:rPr>
          <w:rStyle w:val="Emphasis"/>
          <w:rFonts w:cs="Badr" w:hint="cs"/>
          <w:i w:val="0"/>
          <w:iCs w:val="0"/>
          <w:rtl/>
        </w:rPr>
        <w:t xml:space="preserve">ی </w:t>
      </w:r>
      <w:r w:rsidRPr="007D0B95">
        <w:rPr>
          <w:rStyle w:val="Emphasis"/>
          <w:rFonts w:cs="Badr"/>
          <w:i w:val="0"/>
          <w:iCs w:val="0"/>
          <w:rtl/>
        </w:rPr>
        <w:t xml:space="preserve"> قضاوت متوجه شدکه رنگ مبار</w:t>
      </w:r>
      <w:r w:rsidRPr="007D0B95">
        <w:rPr>
          <w:rStyle w:val="Emphasis"/>
          <w:rFonts w:cs="Badr" w:hint="cs"/>
          <w:i w:val="0"/>
          <w:iCs w:val="0"/>
          <w:rtl/>
        </w:rPr>
        <w:t xml:space="preserve">ک علی (ع) </w:t>
      </w:r>
      <w:r w:rsidRPr="007D0B95">
        <w:rPr>
          <w:rStyle w:val="Emphasis"/>
          <w:rFonts w:cs="Badr"/>
          <w:i w:val="0"/>
          <w:iCs w:val="0"/>
          <w:rtl/>
        </w:rPr>
        <w:t xml:space="preserve"> متغیر شده و مکدر</w:t>
      </w:r>
      <w:r w:rsidRPr="007D0B95">
        <w:rPr>
          <w:rStyle w:val="Emphasis"/>
          <w:rFonts w:cs="Badr" w:hint="cs"/>
          <w:i w:val="0"/>
          <w:iCs w:val="0"/>
          <w:rtl/>
        </w:rPr>
        <w:t xml:space="preserve"> </w:t>
      </w:r>
      <w:r w:rsidRPr="007D0B95">
        <w:rPr>
          <w:rStyle w:val="Emphasis"/>
          <w:rFonts w:cs="Badr"/>
          <w:i w:val="0"/>
          <w:iCs w:val="0"/>
          <w:rtl/>
        </w:rPr>
        <w:t xml:space="preserve">است </w:t>
      </w:r>
      <w:r w:rsidRPr="007D0B95">
        <w:rPr>
          <w:rStyle w:val="Emphasis"/>
          <w:rFonts w:cs="Badr" w:hint="cs"/>
          <w:i w:val="0"/>
          <w:iCs w:val="0"/>
          <w:rtl/>
        </w:rPr>
        <w:t xml:space="preserve"> ؛ </w:t>
      </w:r>
      <w:r w:rsidRPr="007D0B95">
        <w:rPr>
          <w:rStyle w:val="Emphasis"/>
          <w:rFonts w:cs="Badr"/>
          <w:i w:val="0"/>
          <w:iCs w:val="0"/>
          <w:rtl/>
        </w:rPr>
        <w:t>بعد از خاتمه عرض کرد</w:t>
      </w:r>
      <w:r w:rsidRPr="007D0B95">
        <w:rPr>
          <w:rStyle w:val="Emphasis"/>
          <w:rFonts w:cs="Badr" w:hint="cs"/>
          <w:i w:val="0"/>
          <w:iCs w:val="0"/>
          <w:rtl/>
        </w:rPr>
        <w:t xml:space="preserve"> :</w:t>
      </w:r>
      <w:r w:rsidRPr="007D0B95">
        <w:rPr>
          <w:rStyle w:val="Emphasis"/>
          <w:rFonts w:cs="Badr"/>
          <w:i w:val="0"/>
          <w:iCs w:val="0"/>
          <w:rtl/>
        </w:rPr>
        <w:t xml:space="preserve"> آقا گمان می</w:t>
      </w:r>
      <w:r w:rsidRPr="007D0B95">
        <w:rPr>
          <w:rStyle w:val="Emphasis"/>
          <w:rFonts w:cs="Badr" w:hint="cs"/>
          <w:i w:val="0"/>
          <w:iCs w:val="0"/>
          <w:rtl/>
        </w:rPr>
        <w:t xml:space="preserve"> </w:t>
      </w:r>
      <w:r w:rsidRPr="007D0B95">
        <w:rPr>
          <w:rStyle w:val="Emphasis"/>
          <w:rFonts w:cs="Badr"/>
          <w:i w:val="0"/>
          <w:iCs w:val="0"/>
          <w:rtl/>
        </w:rPr>
        <w:t>کنم از این</w:t>
      </w:r>
      <w:r w:rsidRPr="007D0B95">
        <w:rPr>
          <w:rStyle w:val="Emphasis"/>
          <w:rFonts w:cs="Badr" w:hint="cs"/>
          <w:i w:val="0"/>
          <w:iCs w:val="0"/>
          <w:rtl/>
        </w:rPr>
        <w:t xml:space="preserve"> </w:t>
      </w:r>
      <w:r w:rsidRPr="007D0B95">
        <w:rPr>
          <w:rStyle w:val="Emphasis"/>
          <w:rFonts w:cs="Badr"/>
          <w:i w:val="0"/>
          <w:iCs w:val="0"/>
          <w:rtl/>
        </w:rPr>
        <w:t>که با یهودی همدوش شده اید</w:t>
      </w:r>
      <w:r w:rsidRPr="007D0B95">
        <w:rPr>
          <w:rStyle w:val="Emphasis"/>
          <w:rFonts w:cs="Badr" w:hint="cs"/>
          <w:i w:val="0"/>
          <w:iCs w:val="0"/>
          <w:rtl/>
        </w:rPr>
        <w:t xml:space="preserve"> </w:t>
      </w:r>
      <w:r w:rsidRPr="007D0B95">
        <w:rPr>
          <w:rStyle w:val="Emphasis"/>
          <w:rFonts w:cs="Badr"/>
          <w:i w:val="0"/>
          <w:iCs w:val="0"/>
          <w:rtl/>
        </w:rPr>
        <w:t>گرد کدورتی برخاطرشریفتان نشسته باشد</w:t>
      </w:r>
      <w:r w:rsidRPr="007D0B95">
        <w:rPr>
          <w:rStyle w:val="Emphasis"/>
          <w:rFonts w:cs="Badr" w:hint="cs"/>
          <w:i w:val="0"/>
          <w:iCs w:val="0"/>
          <w:rtl/>
        </w:rPr>
        <w:t xml:space="preserve"> . </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 xml:space="preserve">نه </w:t>
      </w:r>
      <w:r w:rsidRPr="007D0B95">
        <w:rPr>
          <w:rStyle w:val="Emphasis"/>
          <w:rFonts w:cs="Badr" w:hint="cs"/>
          <w:i w:val="0"/>
          <w:iCs w:val="0"/>
          <w:rtl/>
        </w:rPr>
        <w:t xml:space="preserve">؛ </w:t>
      </w: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که قانون قضاوت است که متخاصمین دوش ب</w:t>
      </w:r>
      <w:r w:rsidRPr="007D0B95">
        <w:rPr>
          <w:rStyle w:val="Emphasis"/>
          <w:rFonts w:cs="Badr" w:hint="cs"/>
          <w:i w:val="0"/>
          <w:iCs w:val="0"/>
          <w:rtl/>
        </w:rPr>
        <w:t xml:space="preserve">ه </w:t>
      </w:r>
      <w:r w:rsidRPr="007D0B95">
        <w:rPr>
          <w:rStyle w:val="Emphasis"/>
          <w:rFonts w:cs="Badr"/>
          <w:i w:val="0"/>
          <w:iCs w:val="0"/>
          <w:rtl/>
        </w:rPr>
        <w:t>دوش یکدیگر باشند</w:t>
      </w:r>
      <w:r w:rsidRPr="007D0B95">
        <w:rPr>
          <w:rStyle w:val="Emphasis"/>
          <w:rFonts w:cs="Badr" w:hint="cs"/>
          <w:i w:val="0"/>
          <w:iCs w:val="0"/>
          <w:rtl/>
        </w:rPr>
        <w:t xml:space="preserve"> .</w:t>
      </w:r>
      <w:r w:rsidRPr="007D0B95">
        <w:rPr>
          <w:rStyle w:val="Emphasis"/>
          <w:rFonts w:cs="Badr"/>
          <w:i w:val="0"/>
          <w:iCs w:val="0"/>
          <w:rtl/>
        </w:rPr>
        <w:t xml:space="preserve"> کدورت من ازاین است که شما چرا به من احترام گذاشت</w:t>
      </w:r>
      <w:r w:rsidRPr="007D0B95">
        <w:rPr>
          <w:rStyle w:val="Emphasis"/>
          <w:rFonts w:cs="Badr" w:hint="cs"/>
          <w:i w:val="0"/>
          <w:iCs w:val="0"/>
          <w:rtl/>
        </w:rPr>
        <w:t xml:space="preserve">ی </w:t>
      </w:r>
      <w:r w:rsidRPr="007D0B95">
        <w:rPr>
          <w:rStyle w:val="Emphasis"/>
          <w:rFonts w:cs="Badr"/>
          <w:i w:val="0"/>
          <w:iCs w:val="0"/>
          <w:rtl/>
        </w:rPr>
        <w:t xml:space="preserve"> و با کنیه خطاب</w:t>
      </w:r>
      <w:r w:rsidRPr="007D0B95">
        <w:rPr>
          <w:rStyle w:val="Emphasis"/>
          <w:rFonts w:cs="Badr" w:hint="cs"/>
          <w:i w:val="0"/>
          <w:iCs w:val="0"/>
          <w:rtl/>
        </w:rPr>
        <w:t>ب</w:t>
      </w:r>
      <w:r w:rsidRPr="007D0B95">
        <w:rPr>
          <w:rStyle w:val="Emphasis"/>
          <w:rFonts w:cs="Badr"/>
          <w:i w:val="0"/>
          <w:iCs w:val="0"/>
          <w:rtl/>
        </w:rPr>
        <w:t xml:space="preserve"> کردی و اما یهودی </w:t>
      </w:r>
      <w:r w:rsidRPr="007D0B95">
        <w:rPr>
          <w:rStyle w:val="Emphasis"/>
          <w:rFonts w:cs="Badr" w:hint="cs"/>
          <w:i w:val="0"/>
          <w:iCs w:val="0"/>
          <w:rtl/>
        </w:rPr>
        <w:t xml:space="preserve">را </w:t>
      </w:r>
      <w:r w:rsidRPr="007D0B95">
        <w:rPr>
          <w:rStyle w:val="Emphasis"/>
          <w:rFonts w:cs="Badr"/>
          <w:i w:val="0"/>
          <w:iCs w:val="0"/>
          <w:rtl/>
        </w:rPr>
        <w:t>به اسم خطاب کردی و احترامی نگذاشتی</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می نویسند که </w:t>
      </w:r>
      <w:r w:rsidRPr="007D0B95">
        <w:rPr>
          <w:rStyle w:val="Emphasis"/>
          <w:rFonts w:cs="Badr"/>
          <w:i w:val="0"/>
          <w:iCs w:val="0"/>
          <w:rtl/>
        </w:rPr>
        <w:t xml:space="preserve"> یکی از علمای بنی اسرائیل</w:t>
      </w:r>
      <w:r w:rsidRPr="007D0B95">
        <w:rPr>
          <w:rStyle w:val="Emphasis"/>
          <w:rFonts w:cs="Badr" w:hint="cs"/>
          <w:i w:val="0"/>
          <w:iCs w:val="0"/>
          <w:rtl/>
        </w:rPr>
        <w:t xml:space="preserve"> </w:t>
      </w:r>
      <w:r w:rsidRPr="007D0B95">
        <w:rPr>
          <w:rStyle w:val="Emphasis"/>
          <w:rFonts w:cs="Badr"/>
          <w:i w:val="0"/>
          <w:iCs w:val="0"/>
          <w:rtl/>
        </w:rPr>
        <w:t xml:space="preserve">که مردی عابدو زاهد واحتیاط کار بود و </w:t>
      </w:r>
      <w:r w:rsidRPr="007D0B95">
        <w:rPr>
          <w:rStyle w:val="Emphasis"/>
          <w:rFonts w:cs="Badr" w:hint="cs"/>
          <w:i w:val="0"/>
          <w:iCs w:val="0"/>
          <w:rtl/>
        </w:rPr>
        <w:t xml:space="preserve">در قضاوت بسیار عادل بود و </w:t>
      </w:r>
      <w:r w:rsidRPr="007D0B95">
        <w:rPr>
          <w:rStyle w:val="Emphasis"/>
          <w:rFonts w:cs="Badr"/>
          <w:i w:val="0"/>
          <w:iCs w:val="0"/>
          <w:rtl/>
        </w:rPr>
        <w:t xml:space="preserve"> جز رضای پروردگار رضایت کسی را نمی خواست </w:t>
      </w:r>
      <w:r w:rsidRPr="007D0B95">
        <w:rPr>
          <w:rStyle w:val="Emphasis"/>
          <w:rFonts w:cs="Badr" w:hint="cs"/>
          <w:i w:val="0"/>
          <w:iCs w:val="0"/>
          <w:rtl/>
        </w:rPr>
        <w:t xml:space="preserve">، کسی او را پس از مرگش </w:t>
      </w:r>
      <w:r w:rsidRPr="007D0B95">
        <w:rPr>
          <w:rStyle w:val="Emphasis"/>
          <w:rFonts w:cs="Badr"/>
          <w:i w:val="0"/>
          <w:iCs w:val="0"/>
          <w:rtl/>
        </w:rPr>
        <w:t>درخواب دید که ماری آمده و بینی او را می</w:t>
      </w:r>
      <w:r w:rsidRPr="007D0B95">
        <w:rPr>
          <w:rStyle w:val="Emphasis"/>
          <w:rFonts w:cs="Badr" w:hint="cs"/>
          <w:i w:val="0"/>
          <w:iCs w:val="0"/>
          <w:rtl/>
        </w:rPr>
        <w:t xml:space="preserve"> </w:t>
      </w:r>
      <w:r w:rsidRPr="007D0B95">
        <w:rPr>
          <w:rStyle w:val="Emphasis"/>
          <w:rFonts w:cs="Badr"/>
          <w:i w:val="0"/>
          <w:iCs w:val="0"/>
          <w:rtl/>
        </w:rPr>
        <w:t xml:space="preserve">خورد </w:t>
      </w:r>
      <w:r w:rsidRPr="007D0B95">
        <w:rPr>
          <w:rStyle w:val="Emphasis"/>
          <w:rFonts w:cs="Badr" w:hint="cs"/>
          <w:i w:val="0"/>
          <w:iCs w:val="0"/>
          <w:rtl/>
        </w:rPr>
        <w:t xml:space="preserve">. </w:t>
      </w:r>
      <w:r w:rsidRPr="007D0B95">
        <w:rPr>
          <w:rStyle w:val="Emphasis"/>
          <w:rFonts w:cs="Badr"/>
          <w:i w:val="0"/>
          <w:iCs w:val="0"/>
          <w:rtl/>
        </w:rPr>
        <w:t xml:space="preserve">تعجب کرد که آقا شما که </w:t>
      </w:r>
      <w:r w:rsidRPr="007D0B95">
        <w:rPr>
          <w:rStyle w:val="Emphasis"/>
          <w:rFonts w:cs="Badr" w:hint="cs"/>
          <w:i w:val="0"/>
          <w:iCs w:val="0"/>
          <w:rtl/>
        </w:rPr>
        <w:t xml:space="preserve">در قضاوت </w:t>
      </w:r>
      <w:r w:rsidRPr="007D0B95">
        <w:rPr>
          <w:rStyle w:val="Emphasis"/>
          <w:rFonts w:cs="Badr"/>
          <w:i w:val="0"/>
          <w:iCs w:val="0"/>
          <w:rtl/>
        </w:rPr>
        <w:t>عالم و عادل بودی</w:t>
      </w:r>
      <w:r w:rsidRPr="007D0B95">
        <w:rPr>
          <w:rStyle w:val="Emphasis"/>
          <w:rFonts w:cs="Badr" w:hint="cs"/>
          <w:i w:val="0"/>
          <w:iCs w:val="0"/>
          <w:rtl/>
        </w:rPr>
        <w:t xml:space="preserve">د و </w:t>
      </w:r>
      <w:r w:rsidRPr="007D0B95">
        <w:rPr>
          <w:rStyle w:val="Emphasis"/>
          <w:rFonts w:cs="Badr"/>
          <w:i w:val="0"/>
          <w:iCs w:val="0"/>
          <w:rtl/>
        </w:rPr>
        <w:t xml:space="preserve"> هیچ فرقی میان غنی و فقیر نمی گذاشتید و جز رضای خدا چیزی نمی خواستید</w:t>
      </w:r>
      <w:r w:rsidRPr="007D0B95">
        <w:rPr>
          <w:rStyle w:val="Emphasis"/>
          <w:rFonts w:cs="Badr" w:hint="cs"/>
          <w:i w:val="0"/>
          <w:iCs w:val="0"/>
          <w:rtl/>
        </w:rPr>
        <w:t xml:space="preserve"> ؛ </w:t>
      </w:r>
      <w:r w:rsidRPr="007D0B95">
        <w:rPr>
          <w:rStyle w:val="Emphasis"/>
          <w:rFonts w:cs="Badr"/>
          <w:i w:val="0"/>
          <w:iCs w:val="0"/>
          <w:rtl/>
        </w:rPr>
        <w:t xml:space="preserve"> پس چرا به این عذاب گرفتار شدید</w:t>
      </w:r>
      <w:r w:rsidRPr="007D0B95">
        <w:rPr>
          <w:rStyle w:val="Emphasis"/>
          <w:rFonts w:cs="Badr" w:hint="cs"/>
          <w:i w:val="0"/>
          <w:iCs w:val="0"/>
          <w:rtl/>
        </w:rPr>
        <w:t xml:space="preserve"> ؟ </w:t>
      </w:r>
      <w:r w:rsidRPr="007D0B95">
        <w:rPr>
          <w:rStyle w:val="Emphasis"/>
          <w:rFonts w:cs="Badr"/>
          <w:i w:val="0"/>
          <w:iCs w:val="0"/>
          <w:rtl/>
        </w:rPr>
        <w:t xml:space="preserve"> گفت </w:t>
      </w:r>
      <w:r w:rsidRPr="007D0B95">
        <w:rPr>
          <w:rStyle w:val="Emphasis"/>
          <w:rFonts w:cs="Badr" w:hint="cs"/>
          <w:i w:val="0"/>
          <w:iCs w:val="0"/>
          <w:rtl/>
        </w:rPr>
        <w:t xml:space="preserve">: </w:t>
      </w:r>
      <w:r w:rsidRPr="007D0B95">
        <w:rPr>
          <w:rStyle w:val="Emphasis"/>
          <w:rFonts w:cs="Badr"/>
          <w:i w:val="0"/>
          <w:iCs w:val="0"/>
          <w:rtl/>
        </w:rPr>
        <w:t>بلی من در تمام عمر خود یک اشتباه کردم آن هم خیلی کوچک</w:t>
      </w:r>
      <w:r w:rsidRPr="007D0B95">
        <w:rPr>
          <w:rStyle w:val="Emphasis"/>
          <w:rFonts w:cs="Badr" w:hint="cs"/>
          <w:i w:val="0"/>
          <w:iCs w:val="0"/>
          <w:rtl/>
        </w:rPr>
        <w:t xml:space="preserve"> ؛</w:t>
      </w:r>
      <w:r w:rsidRPr="007D0B95">
        <w:rPr>
          <w:rStyle w:val="Emphasis"/>
          <w:rFonts w:cs="Badr"/>
          <w:i w:val="0"/>
          <w:iCs w:val="0"/>
          <w:rtl/>
        </w:rPr>
        <w:t>روز</w:t>
      </w:r>
      <w:r w:rsidRPr="007D0B95">
        <w:rPr>
          <w:rStyle w:val="Emphasis"/>
          <w:rFonts w:cs="Badr" w:hint="cs"/>
          <w:i w:val="0"/>
          <w:iCs w:val="0"/>
          <w:rtl/>
        </w:rPr>
        <w:t xml:space="preserve">ی </w:t>
      </w:r>
      <w:r w:rsidRPr="007D0B95">
        <w:rPr>
          <w:rStyle w:val="Emphasis"/>
          <w:rFonts w:cs="Badr"/>
          <w:i w:val="0"/>
          <w:iCs w:val="0"/>
          <w:rtl/>
        </w:rPr>
        <w:t xml:space="preserve"> دو نفر</w:t>
      </w:r>
      <w:r w:rsidRPr="007D0B95">
        <w:rPr>
          <w:rStyle w:val="Emphasis"/>
          <w:rFonts w:cs="Badr" w:hint="cs"/>
          <w:i w:val="0"/>
          <w:iCs w:val="0"/>
          <w:rtl/>
        </w:rPr>
        <w:t xml:space="preserve"> برای قضاوت </w:t>
      </w:r>
      <w:r w:rsidRPr="007D0B95">
        <w:rPr>
          <w:rStyle w:val="Emphasis"/>
          <w:rFonts w:cs="Badr"/>
          <w:i w:val="0"/>
          <w:iCs w:val="0"/>
          <w:rtl/>
        </w:rPr>
        <w:t xml:space="preserve"> پیش من آمدند</w:t>
      </w:r>
      <w:r w:rsidRPr="007D0B95">
        <w:rPr>
          <w:rStyle w:val="Emphasis"/>
          <w:rFonts w:cs="Badr" w:hint="cs"/>
          <w:i w:val="0"/>
          <w:iCs w:val="0"/>
          <w:rtl/>
        </w:rPr>
        <w:t xml:space="preserve"> ؛ </w:t>
      </w:r>
      <w:r w:rsidRPr="007D0B95">
        <w:rPr>
          <w:rStyle w:val="Emphasis"/>
          <w:rFonts w:cs="Badr"/>
          <w:i w:val="0"/>
          <w:iCs w:val="0"/>
          <w:rtl/>
        </w:rPr>
        <w:t xml:space="preserve">یکی از آنها برادر زنم بود من در دل خود گفتم ای کاش طوری شود که حق با برادر زنم باشد و او ازمن نرنجد </w:t>
      </w:r>
      <w:r w:rsidRPr="007D0B95">
        <w:rPr>
          <w:rStyle w:val="Emphasis"/>
          <w:rFonts w:cs="Badr" w:hint="cs"/>
          <w:i w:val="0"/>
          <w:iCs w:val="0"/>
          <w:rtl/>
        </w:rPr>
        <w:t xml:space="preserve">. </w:t>
      </w:r>
      <w:r w:rsidRPr="007D0B95">
        <w:rPr>
          <w:rStyle w:val="Emphasis"/>
          <w:rFonts w:cs="Badr"/>
          <w:i w:val="0"/>
          <w:iCs w:val="0"/>
          <w:rtl/>
        </w:rPr>
        <w:t xml:space="preserve"> فقط این فکر را کردم</w:t>
      </w:r>
      <w:r w:rsidRPr="007D0B95">
        <w:rPr>
          <w:rStyle w:val="Emphasis"/>
          <w:rFonts w:cs="Badr" w:hint="cs"/>
          <w:i w:val="0"/>
          <w:iCs w:val="0"/>
          <w:rtl/>
        </w:rPr>
        <w:t xml:space="preserve"> </w:t>
      </w:r>
      <w:r w:rsidRPr="007D0B95">
        <w:rPr>
          <w:rStyle w:val="Emphasis"/>
          <w:rFonts w:cs="Badr"/>
          <w:i w:val="0"/>
          <w:iCs w:val="0"/>
          <w:rtl/>
        </w:rPr>
        <w:t xml:space="preserve"> درصورتی که درخارج که قضاوت کردم دیدم حق با دیگری است و برادر زنم را محکوم کردم وحق را به دیگری دادم </w:t>
      </w:r>
      <w:r w:rsidRPr="007D0B95">
        <w:rPr>
          <w:rStyle w:val="Emphasis"/>
          <w:rFonts w:cs="Badr" w:hint="cs"/>
          <w:i w:val="0"/>
          <w:iCs w:val="0"/>
          <w:rtl/>
        </w:rPr>
        <w:t xml:space="preserve">. </w:t>
      </w:r>
      <w:r w:rsidRPr="007D0B95">
        <w:rPr>
          <w:rStyle w:val="Emphasis"/>
          <w:rFonts w:cs="Badr"/>
          <w:i w:val="0"/>
          <w:iCs w:val="0"/>
          <w:rtl/>
        </w:rPr>
        <w:t>ولی چون این خیال دردلم آمده بود حالا به این عذاب گرفتار شده ام</w:t>
      </w:r>
      <w:r w:rsidRPr="007D0B95">
        <w:rPr>
          <w:rStyle w:val="Emphasis"/>
          <w:rFonts w:cs="Badr" w:hint="cs"/>
          <w:i w:val="0"/>
          <w:iCs w:val="0"/>
          <w:rtl/>
        </w:rPr>
        <w:t xml:space="preserve"> . امام صادق (ع)</w:t>
      </w:r>
      <w:r w:rsidRPr="007D0B95">
        <w:rPr>
          <w:rStyle w:val="Emphasis"/>
          <w:rFonts w:cs="Badr"/>
          <w:i w:val="0"/>
          <w:iCs w:val="0"/>
          <w:rtl/>
        </w:rPr>
        <w:t xml:space="preserve"> فرمود</w:t>
      </w:r>
      <w:r w:rsidRPr="007D0B95">
        <w:rPr>
          <w:rStyle w:val="Emphasis"/>
          <w:rFonts w:cs="Badr" w:hint="cs"/>
          <w:i w:val="0"/>
          <w:iCs w:val="0"/>
          <w:rtl/>
        </w:rPr>
        <w:t xml:space="preserve"> </w:t>
      </w:r>
      <w:r w:rsidRPr="007D0B95">
        <w:rPr>
          <w:rStyle w:val="Emphasis"/>
          <w:rFonts w:cs="Badr"/>
          <w:i w:val="0"/>
          <w:iCs w:val="0"/>
          <w:rtl/>
        </w:rPr>
        <w:t>القضاة أربعة: ثلاثة في النار وواحد في الجنة: رجل قضى بجور وهو يعلم فهو في النار، ورجل قضى بجور وهو لا يعلم فهو في النار، ورجل قضى بالحق وهو لا يعلم فهو في النار، ورجل قضى بالحق وهو يعلم فهو في الجن</w:t>
      </w:r>
      <w:r w:rsidRPr="007D0B95">
        <w:rPr>
          <w:rStyle w:val="Emphasis"/>
          <w:rFonts w:cs="Badr" w:hint="cs"/>
          <w:i w:val="0"/>
          <w:iCs w:val="0"/>
          <w:rtl/>
        </w:rPr>
        <w:t>ة</w:t>
      </w:r>
      <w:r>
        <w:rPr>
          <w:rStyle w:val="Emphasis"/>
          <w:rFonts w:cs="Badr" w:hint="cs"/>
          <w:i w:val="0"/>
          <w:iCs w:val="0"/>
          <w:vertAlign w:val="superscript"/>
          <w:rtl/>
        </w:rPr>
        <w:t>(</w:t>
      </w:r>
      <w:r w:rsidRPr="006930D1">
        <w:rPr>
          <w:rStyle w:val="Emphasis"/>
          <w:rFonts w:asciiTheme="minorHAnsi" w:hAnsiTheme="minorHAnsi" w:cs="Badr"/>
          <w:i w:val="0"/>
          <w:iCs w:val="0"/>
          <w:vertAlign w:val="superscript"/>
          <w:rtl/>
        </w:rPr>
        <w:t>ميزان الحكمة ،  ج ٣ ، ص ٢٥٩٢</w:t>
      </w:r>
      <w:r w:rsidRPr="006930D1">
        <w:rPr>
          <w:rStyle w:val="Emphasis"/>
          <w:rFonts w:cs="Badr" w:hint="cs"/>
          <w:i w:val="0"/>
          <w:iCs w:val="0"/>
          <w:vertAlign w:val="superscript"/>
          <w:rtl/>
        </w:rPr>
        <w:t>)</w:t>
      </w:r>
      <w:r>
        <w:rPr>
          <w:rStyle w:val="Emphasis"/>
          <w:rFonts w:cs="Badr" w:hint="cs"/>
          <w:i w:val="0"/>
          <w:iCs w:val="0"/>
          <w:rtl/>
        </w:rPr>
        <w:t xml:space="preserve"> </w:t>
      </w:r>
      <w:r w:rsidRPr="007D0B95">
        <w:rPr>
          <w:rStyle w:val="Emphasis"/>
          <w:rFonts w:cs="Badr"/>
          <w:i w:val="0"/>
          <w:iCs w:val="0"/>
          <w:rtl/>
        </w:rPr>
        <w:t>مردی که قضاوت ب</w:t>
      </w:r>
      <w:r w:rsidRPr="007D0B95">
        <w:rPr>
          <w:rStyle w:val="Emphasis"/>
          <w:rFonts w:cs="Badr" w:hint="cs"/>
          <w:i w:val="0"/>
          <w:iCs w:val="0"/>
          <w:rtl/>
        </w:rPr>
        <w:t xml:space="preserve">ه </w:t>
      </w:r>
      <w:r w:rsidRPr="007D0B95">
        <w:rPr>
          <w:rStyle w:val="Emphasis"/>
          <w:rFonts w:cs="Badr"/>
          <w:i w:val="0"/>
          <w:iCs w:val="0"/>
          <w:rtl/>
        </w:rPr>
        <w:t>حق می</w:t>
      </w:r>
      <w:r w:rsidRPr="007D0B95">
        <w:rPr>
          <w:rStyle w:val="Emphasis"/>
          <w:rFonts w:cs="Badr" w:hint="cs"/>
          <w:i w:val="0"/>
          <w:iCs w:val="0"/>
          <w:rtl/>
        </w:rPr>
        <w:t xml:space="preserve"> </w:t>
      </w:r>
      <w:r w:rsidRPr="007D0B95">
        <w:rPr>
          <w:rStyle w:val="Emphasis"/>
          <w:rFonts w:cs="Badr"/>
          <w:i w:val="0"/>
          <w:iCs w:val="0"/>
          <w:rtl/>
        </w:rPr>
        <w:t xml:space="preserve">کند ولی نمی داند که عملش موافق با موازین قضاوت است او هم درآتش است </w:t>
      </w:r>
      <w:r w:rsidRPr="007D0B95">
        <w:rPr>
          <w:rStyle w:val="Emphasis"/>
          <w:rFonts w:cs="Badr" w:hint="cs"/>
          <w:i w:val="0"/>
          <w:iCs w:val="0"/>
          <w:rtl/>
        </w:rPr>
        <w:t xml:space="preserve">؛ </w:t>
      </w:r>
      <w:r w:rsidRPr="007D0B95">
        <w:rPr>
          <w:rStyle w:val="Emphasis"/>
          <w:rFonts w:cs="Badr"/>
          <w:i w:val="0"/>
          <w:iCs w:val="0"/>
          <w:rtl/>
        </w:rPr>
        <w:t>تا چه رسد به قاضیان ظلم و جوری که دانسته و فهمیده حقوق مردم را پایمال می</w:t>
      </w:r>
      <w:r w:rsidRPr="007D0B95">
        <w:rPr>
          <w:rStyle w:val="Emphasis"/>
          <w:rFonts w:cs="Badr" w:hint="cs"/>
          <w:i w:val="0"/>
          <w:iCs w:val="0"/>
          <w:rtl/>
        </w:rPr>
        <w:t xml:space="preserve"> </w:t>
      </w:r>
      <w:r w:rsidRPr="007D0B95">
        <w:rPr>
          <w:rStyle w:val="Emphasis"/>
          <w:rFonts w:cs="Badr"/>
          <w:i w:val="0"/>
          <w:iCs w:val="0"/>
          <w:rtl/>
        </w:rPr>
        <w:t>کنند و اطفال را بی پدر و زن</w:t>
      </w:r>
      <w:r w:rsidRPr="007D0B95">
        <w:rPr>
          <w:rStyle w:val="Emphasis"/>
          <w:rFonts w:cs="Badr" w:hint="cs"/>
          <w:i w:val="0"/>
          <w:iCs w:val="0"/>
          <w:rtl/>
        </w:rPr>
        <w:t xml:space="preserve"> </w:t>
      </w:r>
      <w:r w:rsidRPr="007D0B95">
        <w:rPr>
          <w:rStyle w:val="Emphasis"/>
          <w:rFonts w:cs="Badr"/>
          <w:i w:val="0"/>
          <w:iCs w:val="0"/>
          <w:rtl/>
        </w:rPr>
        <w:t>ها را بی شوهر و خانه ها را بی سرپرست می</w:t>
      </w:r>
      <w:r w:rsidRPr="007D0B95">
        <w:rPr>
          <w:rStyle w:val="Emphasis"/>
          <w:rFonts w:cs="Badr" w:hint="cs"/>
          <w:i w:val="0"/>
          <w:iCs w:val="0"/>
          <w:rtl/>
        </w:rPr>
        <w:t xml:space="preserve"> </w:t>
      </w:r>
      <w:r w:rsidRPr="007D0B95">
        <w:rPr>
          <w:rStyle w:val="Emphasis"/>
          <w:rFonts w:cs="Badr"/>
          <w:i w:val="0"/>
          <w:iCs w:val="0"/>
          <w:rtl/>
        </w:rPr>
        <w:t>کنند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البته که وقتی قانون عدل و مساوات </w:t>
      </w:r>
      <w:r w:rsidRPr="007D0B95">
        <w:rPr>
          <w:rStyle w:val="Emphasis"/>
          <w:rFonts w:cs="Badr" w:hint="cs"/>
          <w:i w:val="0"/>
          <w:iCs w:val="0"/>
          <w:rtl/>
        </w:rPr>
        <w:t>در</w:t>
      </w:r>
      <w:r w:rsidRPr="007D0B95">
        <w:rPr>
          <w:rStyle w:val="Emphasis"/>
          <w:rFonts w:cs="Badr"/>
          <w:i w:val="0"/>
          <w:iCs w:val="0"/>
          <w:rtl/>
        </w:rPr>
        <w:t xml:space="preserve"> کار </w:t>
      </w:r>
      <w:r w:rsidRPr="007D0B95">
        <w:rPr>
          <w:rStyle w:val="Emphasis"/>
          <w:rFonts w:cs="Badr" w:hint="cs"/>
          <w:i w:val="0"/>
          <w:iCs w:val="0"/>
          <w:rtl/>
        </w:rPr>
        <w:t>نباش</w:t>
      </w:r>
      <w:r w:rsidRPr="007D0B95">
        <w:rPr>
          <w:rStyle w:val="Emphasis"/>
          <w:rFonts w:cs="Badr"/>
          <w:i w:val="0"/>
          <w:iCs w:val="0"/>
          <w:rtl/>
        </w:rPr>
        <w:t>د هرج و مرج عظیم تولید می</w:t>
      </w:r>
      <w:r w:rsidRPr="007D0B95">
        <w:rPr>
          <w:rStyle w:val="Emphasis"/>
          <w:rFonts w:cs="Badr" w:hint="cs"/>
          <w:i w:val="0"/>
          <w:iCs w:val="0"/>
          <w:rtl/>
        </w:rPr>
        <w:t xml:space="preserve"> </w:t>
      </w:r>
      <w:r w:rsidRPr="007D0B95">
        <w:rPr>
          <w:rStyle w:val="Emphasis"/>
          <w:rFonts w:cs="Badr"/>
          <w:i w:val="0"/>
          <w:iCs w:val="0"/>
          <w:rtl/>
        </w:rPr>
        <w:t xml:space="preserve">شود </w:t>
      </w:r>
      <w:r w:rsidRPr="007D0B95">
        <w:rPr>
          <w:rStyle w:val="Emphasis"/>
          <w:rFonts w:cs="Badr" w:hint="cs"/>
          <w:i w:val="0"/>
          <w:iCs w:val="0"/>
          <w:rtl/>
        </w:rPr>
        <w:t xml:space="preserve">؛ چنین وقتی </w:t>
      </w:r>
      <w:r w:rsidRPr="007D0B95">
        <w:rPr>
          <w:rStyle w:val="Emphasis"/>
          <w:rFonts w:cs="Badr"/>
          <w:i w:val="0"/>
          <w:iCs w:val="0"/>
          <w:rtl/>
        </w:rPr>
        <w:t xml:space="preserve"> دست می</w:t>
      </w:r>
      <w:r w:rsidRPr="007D0B95">
        <w:rPr>
          <w:rStyle w:val="Emphasis"/>
          <w:rFonts w:cs="Badr" w:hint="cs"/>
          <w:i w:val="0"/>
          <w:iCs w:val="0"/>
          <w:rtl/>
        </w:rPr>
        <w:t xml:space="preserve"> </w:t>
      </w:r>
      <w:r w:rsidRPr="007D0B95">
        <w:rPr>
          <w:rStyle w:val="Emphasis"/>
          <w:rFonts w:cs="Badr"/>
          <w:i w:val="0"/>
          <w:iCs w:val="0"/>
          <w:rtl/>
        </w:rPr>
        <w:t>ب</w:t>
      </w:r>
      <w:r w:rsidRPr="007D0B95">
        <w:rPr>
          <w:rStyle w:val="Emphasis"/>
          <w:rFonts w:cs="Badr" w:hint="cs"/>
          <w:i w:val="0"/>
          <w:iCs w:val="0"/>
          <w:rtl/>
        </w:rPr>
        <w:t>ُ</w:t>
      </w:r>
      <w:r w:rsidRPr="007D0B95">
        <w:rPr>
          <w:rStyle w:val="Emphasis"/>
          <w:rFonts w:cs="Badr"/>
          <w:i w:val="0"/>
          <w:iCs w:val="0"/>
          <w:rtl/>
        </w:rPr>
        <w:t>رند</w:t>
      </w:r>
      <w:r w:rsidRPr="007D0B95">
        <w:rPr>
          <w:rStyle w:val="Emphasis"/>
          <w:rFonts w:cs="Badr" w:hint="cs"/>
          <w:i w:val="0"/>
          <w:iCs w:val="0"/>
          <w:rtl/>
        </w:rPr>
        <w:t xml:space="preserve"> ؛ </w:t>
      </w:r>
      <w:r w:rsidRPr="007D0B95">
        <w:rPr>
          <w:rStyle w:val="Emphasis"/>
          <w:rFonts w:cs="Badr"/>
          <w:i w:val="0"/>
          <w:iCs w:val="0"/>
          <w:rtl/>
        </w:rPr>
        <w:t xml:space="preserve">سر </w:t>
      </w:r>
      <w:r w:rsidRPr="007D0B95">
        <w:rPr>
          <w:rStyle w:val="Emphasis"/>
          <w:rFonts w:cs="Badr" w:hint="cs"/>
          <w:i w:val="0"/>
          <w:iCs w:val="0"/>
          <w:rtl/>
        </w:rPr>
        <w:t xml:space="preserve">و </w:t>
      </w:r>
      <w:r w:rsidRPr="007D0B95">
        <w:rPr>
          <w:rStyle w:val="Emphasis"/>
          <w:rFonts w:cs="Badr"/>
          <w:i w:val="0"/>
          <w:iCs w:val="0"/>
          <w:rtl/>
        </w:rPr>
        <w:t>گوش می</w:t>
      </w:r>
      <w:r w:rsidRPr="007D0B95">
        <w:rPr>
          <w:rStyle w:val="Emphasis"/>
          <w:rFonts w:cs="Badr" w:hint="cs"/>
          <w:i w:val="0"/>
          <w:iCs w:val="0"/>
          <w:rtl/>
        </w:rPr>
        <w:t xml:space="preserve"> </w:t>
      </w:r>
      <w:r w:rsidRPr="007D0B95">
        <w:rPr>
          <w:rStyle w:val="Emphasis"/>
          <w:rFonts w:cs="Badr"/>
          <w:i w:val="0"/>
          <w:iCs w:val="0"/>
          <w:rtl/>
        </w:rPr>
        <w:t>ب</w:t>
      </w:r>
      <w:r w:rsidRPr="007D0B95">
        <w:rPr>
          <w:rStyle w:val="Emphasis"/>
          <w:rFonts w:cs="Badr" w:hint="cs"/>
          <w:i w:val="0"/>
          <w:iCs w:val="0"/>
          <w:rtl/>
        </w:rPr>
        <w:t>ُ</w:t>
      </w:r>
      <w:r w:rsidRPr="007D0B95">
        <w:rPr>
          <w:rStyle w:val="Emphasis"/>
          <w:rFonts w:cs="Badr"/>
          <w:i w:val="0"/>
          <w:iCs w:val="0"/>
          <w:rtl/>
        </w:rPr>
        <w:t xml:space="preserve">رند </w:t>
      </w:r>
      <w:r w:rsidRPr="007D0B95">
        <w:rPr>
          <w:rStyle w:val="Emphasis"/>
          <w:rFonts w:cs="Badr" w:hint="cs"/>
          <w:i w:val="0"/>
          <w:iCs w:val="0"/>
          <w:rtl/>
        </w:rPr>
        <w:t xml:space="preserve">؛ </w:t>
      </w:r>
      <w:r w:rsidRPr="007D0B95">
        <w:rPr>
          <w:rStyle w:val="Emphasis"/>
          <w:rFonts w:cs="Badr"/>
          <w:i w:val="0"/>
          <w:iCs w:val="0"/>
          <w:rtl/>
        </w:rPr>
        <w:t>خفه می</w:t>
      </w:r>
      <w:r w:rsidRPr="007D0B95">
        <w:rPr>
          <w:rStyle w:val="Emphasis"/>
          <w:rFonts w:cs="Badr" w:hint="cs"/>
          <w:i w:val="0"/>
          <w:iCs w:val="0"/>
          <w:rtl/>
        </w:rPr>
        <w:t xml:space="preserve"> </w:t>
      </w:r>
      <w:r w:rsidRPr="007D0B95">
        <w:rPr>
          <w:rStyle w:val="Emphasis"/>
          <w:rFonts w:cs="Badr"/>
          <w:i w:val="0"/>
          <w:iCs w:val="0"/>
          <w:rtl/>
        </w:rPr>
        <w:t xml:space="preserve">کنند </w:t>
      </w:r>
      <w:r w:rsidRPr="007D0B95">
        <w:rPr>
          <w:rStyle w:val="Emphasis"/>
          <w:rFonts w:cs="Badr" w:hint="cs"/>
          <w:i w:val="0"/>
          <w:iCs w:val="0"/>
          <w:rtl/>
        </w:rPr>
        <w:t xml:space="preserve">؛ </w:t>
      </w:r>
      <w:r w:rsidRPr="007D0B95">
        <w:rPr>
          <w:rStyle w:val="Emphasis"/>
          <w:rFonts w:cs="Badr"/>
          <w:i w:val="0"/>
          <w:iCs w:val="0"/>
          <w:rtl/>
        </w:rPr>
        <w:t>دار می</w:t>
      </w:r>
      <w:r w:rsidRPr="007D0B95">
        <w:rPr>
          <w:rStyle w:val="Emphasis"/>
          <w:rFonts w:cs="Badr" w:hint="cs"/>
          <w:i w:val="0"/>
          <w:iCs w:val="0"/>
          <w:rtl/>
        </w:rPr>
        <w:t xml:space="preserve"> </w:t>
      </w:r>
      <w:r w:rsidRPr="007D0B95">
        <w:rPr>
          <w:rStyle w:val="Emphasis"/>
          <w:rFonts w:cs="Badr"/>
          <w:i w:val="0"/>
          <w:iCs w:val="0"/>
          <w:rtl/>
        </w:rPr>
        <w:t>زنند و جلو توپ می</w:t>
      </w:r>
      <w:r w:rsidRPr="007D0B95">
        <w:rPr>
          <w:rStyle w:val="Emphasis"/>
          <w:rFonts w:cs="Badr" w:hint="cs"/>
          <w:i w:val="0"/>
          <w:iCs w:val="0"/>
          <w:rtl/>
        </w:rPr>
        <w:t xml:space="preserve"> </w:t>
      </w:r>
      <w:r w:rsidRPr="007D0B95">
        <w:rPr>
          <w:rStyle w:val="Emphasis"/>
          <w:rFonts w:cs="Badr"/>
          <w:i w:val="0"/>
          <w:iCs w:val="0"/>
          <w:rtl/>
        </w:rPr>
        <w:t>گذارند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از پیرمردها بپرسید که </w:t>
      </w:r>
      <w:r w:rsidRPr="007D0B95">
        <w:rPr>
          <w:rStyle w:val="Emphasis"/>
          <w:rFonts w:cs="Badr" w:hint="cs"/>
          <w:i w:val="0"/>
          <w:iCs w:val="0"/>
          <w:rtl/>
        </w:rPr>
        <w:t xml:space="preserve">70 و80  </w:t>
      </w:r>
      <w:r w:rsidRPr="007D0B95">
        <w:rPr>
          <w:rStyle w:val="Emphasis"/>
          <w:rFonts w:cs="Badr"/>
          <w:i w:val="0"/>
          <w:iCs w:val="0"/>
          <w:rtl/>
        </w:rPr>
        <w:t>سال قبل درهمی</w:t>
      </w:r>
      <w:r w:rsidRPr="007D0B95">
        <w:rPr>
          <w:rStyle w:val="Emphasis"/>
          <w:rFonts w:cs="Badr" w:hint="cs"/>
          <w:i w:val="0"/>
          <w:iCs w:val="0"/>
          <w:rtl/>
        </w:rPr>
        <w:t>ن</w:t>
      </w:r>
      <w:r w:rsidRPr="007D0B95">
        <w:rPr>
          <w:rStyle w:val="Emphasis"/>
          <w:rFonts w:cs="Badr"/>
          <w:i w:val="0"/>
          <w:iCs w:val="0"/>
          <w:rtl/>
        </w:rPr>
        <w:t xml:space="preserve"> مملکت فرمانداران شهرها و مالکین و ارباب</w:t>
      </w:r>
      <w:r w:rsidRPr="007D0B95">
        <w:rPr>
          <w:rStyle w:val="Emphasis"/>
          <w:rFonts w:cs="Badr" w:hint="cs"/>
          <w:i w:val="0"/>
          <w:iCs w:val="0"/>
          <w:rtl/>
        </w:rPr>
        <w:t xml:space="preserve"> </w:t>
      </w:r>
      <w:r w:rsidRPr="007D0B95">
        <w:rPr>
          <w:rStyle w:val="Emphasis"/>
          <w:rFonts w:cs="Badr"/>
          <w:i w:val="0"/>
          <w:iCs w:val="0"/>
          <w:rtl/>
        </w:rPr>
        <w:t>ها چه بیرحمی</w:t>
      </w:r>
      <w:r w:rsidRPr="007D0B95">
        <w:rPr>
          <w:rStyle w:val="Emphasis"/>
          <w:rFonts w:cs="Badr" w:hint="cs"/>
          <w:i w:val="0"/>
          <w:iCs w:val="0"/>
          <w:rtl/>
        </w:rPr>
        <w:t xml:space="preserve"> </w:t>
      </w:r>
      <w:r w:rsidRPr="007D0B95">
        <w:rPr>
          <w:rStyle w:val="Emphasis"/>
          <w:rFonts w:cs="Badr"/>
          <w:i w:val="0"/>
          <w:iCs w:val="0"/>
          <w:rtl/>
        </w:rPr>
        <w:t>های ناجوانمردانه ای نسبت به مردم می</w:t>
      </w:r>
      <w:r w:rsidRPr="007D0B95">
        <w:rPr>
          <w:rStyle w:val="Emphasis"/>
          <w:rFonts w:cs="Badr" w:hint="cs"/>
          <w:i w:val="0"/>
          <w:iCs w:val="0"/>
          <w:rtl/>
        </w:rPr>
        <w:t xml:space="preserve"> </w:t>
      </w:r>
      <w:r w:rsidRPr="007D0B95">
        <w:rPr>
          <w:rStyle w:val="Emphasis"/>
          <w:rFonts w:cs="Badr"/>
          <w:i w:val="0"/>
          <w:iCs w:val="0"/>
          <w:rtl/>
        </w:rPr>
        <w:t xml:space="preserve">کردند </w:t>
      </w:r>
      <w:r w:rsidRPr="007D0B95">
        <w:rPr>
          <w:rStyle w:val="Emphasis"/>
          <w:rFonts w:cs="Badr" w:hint="cs"/>
          <w:i w:val="0"/>
          <w:iCs w:val="0"/>
          <w:rtl/>
        </w:rPr>
        <w:t xml:space="preserve">! </w:t>
      </w:r>
      <w:r w:rsidRPr="007D0B95">
        <w:rPr>
          <w:rStyle w:val="Emphasis"/>
          <w:rFonts w:cs="Badr"/>
          <w:i w:val="0"/>
          <w:iCs w:val="0"/>
          <w:rtl/>
        </w:rPr>
        <w:t xml:space="preserve">سرب را داغ </w:t>
      </w:r>
      <w:r w:rsidRPr="007D0B95">
        <w:rPr>
          <w:rStyle w:val="Emphasis"/>
          <w:rFonts w:cs="Badr" w:hint="cs"/>
          <w:i w:val="0"/>
          <w:iCs w:val="0"/>
          <w:rtl/>
        </w:rPr>
        <w:t xml:space="preserve">می کردند و در </w:t>
      </w:r>
      <w:r w:rsidRPr="007D0B95">
        <w:rPr>
          <w:rStyle w:val="Emphasis"/>
          <w:rFonts w:cs="Badr"/>
          <w:i w:val="0"/>
          <w:iCs w:val="0"/>
          <w:rtl/>
        </w:rPr>
        <w:t>گلوی</w:t>
      </w:r>
      <w:r w:rsidRPr="007D0B95">
        <w:rPr>
          <w:rStyle w:val="Emphasis"/>
          <w:rFonts w:cs="Badr" w:hint="cs"/>
          <w:i w:val="0"/>
          <w:iCs w:val="0"/>
          <w:rtl/>
        </w:rPr>
        <w:t xml:space="preserve"> افراد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ریختند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مردم </w:t>
      </w:r>
      <w:r w:rsidRPr="007D0B95">
        <w:rPr>
          <w:rStyle w:val="Emphasis"/>
          <w:rFonts w:cs="Badr"/>
          <w:i w:val="0"/>
          <w:iCs w:val="0"/>
          <w:rtl/>
        </w:rPr>
        <w:t xml:space="preserve"> را توی دیگ </w:t>
      </w:r>
      <w:r w:rsidRPr="007D0B95">
        <w:rPr>
          <w:rStyle w:val="Emphasis"/>
          <w:rFonts w:cs="Badr"/>
          <w:i w:val="0"/>
          <w:iCs w:val="0"/>
          <w:rtl/>
        </w:rPr>
        <w:lastRenderedPageBreak/>
        <w:t>می</w:t>
      </w:r>
      <w:r w:rsidRPr="007D0B95">
        <w:rPr>
          <w:rStyle w:val="Emphasis"/>
          <w:rFonts w:cs="Badr" w:hint="cs"/>
          <w:i w:val="0"/>
          <w:iCs w:val="0"/>
          <w:rtl/>
        </w:rPr>
        <w:t xml:space="preserve"> </w:t>
      </w:r>
      <w:r w:rsidRPr="007D0B95">
        <w:rPr>
          <w:rStyle w:val="Emphasis"/>
          <w:rFonts w:cs="Badr"/>
          <w:i w:val="0"/>
          <w:iCs w:val="0"/>
          <w:rtl/>
        </w:rPr>
        <w:t>جوشاندند</w:t>
      </w:r>
      <w:r w:rsidRPr="007D0B95">
        <w:rPr>
          <w:rStyle w:val="Emphasis"/>
          <w:rFonts w:cs="Badr" w:hint="cs"/>
          <w:i w:val="0"/>
          <w:iCs w:val="0"/>
          <w:rtl/>
        </w:rPr>
        <w:t xml:space="preserve"> ؛ </w:t>
      </w:r>
      <w:r w:rsidRPr="007D0B95">
        <w:rPr>
          <w:rStyle w:val="Emphasis"/>
          <w:rFonts w:cs="Badr"/>
          <w:i w:val="0"/>
          <w:iCs w:val="0"/>
          <w:rtl/>
        </w:rPr>
        <w:t xml:space="preserve"> توی تنور می سوزاندند </w:t>
      </w:r>
      <w:r w:rsidRPr="007D0B95">
        <w:rPr>
          <w:rStyle w:val="Emphasis"/>
          <w:rFonts w:cs="Badr" w:hint="cs"/>
          <w:i w:val="0"/>
          <w:iCs w:val="0"/>
          <w:rtl/>
        </w:rPr>
        <w:t xml:space="preserve">؛ </w:t>
      </w:r>
      <w:r w:rsidRPr="007D0B95">
        <w:rPr>
          <w:rStyle w:val="Emphasis"/>
          <w:rFonts w:cs="Badr"/>
          <w:i w:val="0"/>
          <w:iCs w:val="0"/>
          <w:rtl/>
        </w:rPr>
        <w:t>شاطر دکان نانوا</w:t>
      </w:r>
      <w:r w:rsidRPr="007D0B95">
        <w:rPr>
          <w:rStyle w:val="Emphasis"/>
          <w:rFonts w:cs="Badr" w:hint="cs"/>
          <w:i w:val="0"/>
          <w:iCs w:val="0"/>
          <w:rtl/>
        </w:rPr>
        <w:t>ی</w:t>
      </w:r>
      <w:r w:rsidRPr="007D0B95">
        <w:rPr>
          <w:rStyle w:val="Emphasis"/>
          <w:rFonts w:cs="Badr"/>
          <w:i w:val="0"/>
          <w:iCs w:val="0"/>
          <w:rtl/>
        </w:rPr>
        <w:t>ی را به جرم این</w:t>
      </w:r>
      <w:r w:rsidRPr="007D0B95">
        <w:rPr>
          <w:rStyle w:val="Emphasis"/>
          <w:rFonts w:cs="Badr" w:hint="cs"/>
          <w:i w:val="0"/>
          <w:iCs w:val="0"/>
          <w:rtl/>
        </w:rPr>
        <w:t xml:space="preserve"> </w:t>
      </w:r>
      <w:r w:rsidRPr="007D0B95">
        <w:rPr>
          <w:rStyle w:val="Emphasis"/>
          <w:rFonts w:cs="Badr"/>
          <w:i w:val="0"/>
          <w:iCs w:val="0"/>
          <w:rtl/>
        </w:rPr>
        <w:t>که نان</w:t>
      </w:r>
      <w:r w:rsidRPr="007D0B95">
        <w:rPr>
          <w:rStyle w:val="Emphasis"/>
          <w:rFonts w:cs="Badr" w:hint="cs"/>
          <w:i w:val="0"/>
          <w:iCs w:val="0"/>
          <w:rtl/>
        </w:rPr>
        <w:t xml:space="preserve"> را </w:t>
      </w:r>
      <w:r w:rsidRPr="007D0B95">
        <w:rPr>
          <w:rStyle w:val="Emphasis"/>
          <w:rFonts w:cs="Badr"/>
          <w:i w:val="0"/>
          <w:iCs w:val="0"/>
          <w:rtl/>
        </w:rPr>
        <w:t xml:space="preserve"> دیر یا خمیر داد</w:t>
      </w:r>
      <w:r w:rsidRPr="007D0B95">
        <w:rPr>
          <w:rStyle w:val="Emphasis"/>
          <w:rFonts w:cs="Badr" w:hint="cs"/>
          <w:i w:val="0"/>
          <w:iCs w:val="0"/>
          <w:rtl/>
        </w:rPr>
        <w:t xml:space="preserve">ه بود </w:t>
      </w:r>
      <w:r w:rsidRPr="007D0B95">
        <w:rPr>
          <w:rStyle w:val="Emphasis"/>
          <w:rFonts w:cs="Badr"/>
          <w:i w:val="0"/>
          <w:iCs w:val="0"/>
          <w:rtl/>
        </w:rPr>
        <w:t>زنده توی تنور می انداختند</w:t>
      </w:r>
      <w:r w:rsidRPr="007D0B95">
        <w:rPr>
          <w:rStyle w:val="Emphasis"/>
          <w:rFonts w:cs="Badr" w:hint="cs"/>
          <w:i w:val="0"/>
          <w:iCs w:val="0"/>
          <w:rtl/>
        </w:rPr>
        <w:t xml:space="preserve"> ؛ </w:t>
      </w:r>
      <w:r w:rsidRPr="007D0B95">
        <w:rPr>
          <w:rStyle w:val="Emphasis"/>
          <w:rFonts w:cs="Badr"/>
          <w:i w:val="0"/>
          <w:iCs w:val="0"/>
          <w:rtl/>
        </w:rPr>
        <w:t xml:space="preserve"> قصاب را ب</w:t>
      </w:r>
      <w:r w:rsidRPr="007D0B95">
        <w:rPr>
          <w:rStyle w:val="Emphasis"/>
          <w:rFonts w:cs="Badr" w:hint="cs"/>
          <w:i w:val="0"/>
          <w:iCs w:val="0"/>
          <w:rtl/>
        </w:rPr>
        <w:t xml:space="preserve">ه </w:t>
      </w:r>
      <w:r w:rsidRPr="007D0B95">
        <w:rPr>
          <w:rStyle w:val="Emphasis"/>
          <w:rFonts w:cs="Badr"/>
          <w:i w:val="0"/>
          <w:iCs w:val="0"/>
          <w:rtl/>
        </w:rPr>
        <w:t xml:space="preserve">جرم کم فروشی به </w:t>
      </w:r>
      <w:r w:rsidRPr="007D0B95">
        <w:rPr>
          <w:rStyle w:val="Emphasis"/>
          <w:rFonts w:cs="Badr" w:hint="cs"/>
          <w:i w:val="0"/>
          <w:iCs w:val="0"/>
          <w:rtl/>
        </w:rPr>
        <w:t xml:space="preserve">گوشت آویز قصابی </w:t>
      </w:r>
      <w:r w:rsidRPr="007D0B95">
        <w:rPr>
          <w:rStyle w:val="Emphasis"/>
          <w:rFonts w:cs="Badr"/>
          <w:i w:val="0"/>
          <w:iCs w:val="0"/>
          <w:rtl/>
        </w:rPr>
        <w:t>می کشیدند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اسلام با قانون عدل و مساوات خود که این همه دقت ها می</w:t>
      </w:r>
      <w:r w:rsidRPr="007D0B95">
        <w:rPr>
          <w:rStyle w:val="Emphasis"/>
          <w:rFonts w:cs="Badr" w:hint="cs"/>
          <w:i w:val="0"/>
          <w:iCs w:val="0"/>
          <w:rtl/>
        </w:rPr>
        <w:t xml:space="preserve"> </w:t>
      </w:r>
      <w:r w:rsidRPr="007D0B95">
        <w:rPr>
          <w:rStyle w:val="Emphasis"/>
          <w:rFonts w:cs="Badr"/>
          <w:i w:val="0"/>
          <w:iCs w:val="0"/>
          <w:rtl/>
        </w:rPr>
        <w:t>کند می</w:t>
      </w:r>
      <w:r w:rsidRPr="007D0B95">
        <w:rPr>
          <w:rStyle w:val="Emphasis"/>
          <w:rFonts w:cs="Badr" w:hint="cs"/>
          <w:i w:val="0"/>
          <w:iCs w:val="0"/>
          <w:rtl/>
        </w:rPr>
        <w:t xml:space="preserve"> </w:t>
      </w:r>
      <w:r w:rsidRPr="007D0B95">
        <w:rPr>
          <w:rStyle w:val="Emphasis"/>
          <w:rFonts w:cs="Badr"/>
          <w:i w:val="0"/>
          <w:iCs w:val="0"/>
          <w:rtl/>
        </w:rPr>
        <w:t>خواهد به این ظلم</w:t>
      </w:r>
      <w:r w:rsidRPr="007D0B95">
        <w:rPr>
          <w:rStyle w:val="Emphasis"/>
          <w:rFonts w:cs="Badr" w:hint="cs"/>
          <w:i w:val="0"/>
          <w:iCs w:val="0"/>
          <w:rtl/>
        </w:rPr>
        <w:t xml:space="preserve"> </w:t>
      </w:r>
      <w:r w:rsidRPr="007D0B95">
        <w:rPr>
          <w:rStyle w:val="Emphasis"/>
          <w:rFonts w:cs="Badr"/>
          <w:i w:val="0"/>
          <w:iCs w:val="0"/>
          <w:rtl/>
        </w:rPr>
        <w:t>ها وحق کشی</w:t>
      </w:r>
      <w:r w:rsidRPr="007D0B95">
        <w:rPr>
          <w:rStyle w:val="Emphasis"/>
          <w:rFonts w:cs="Badr" w:hint="cs"/>
          <w:i w:val="0"/>
          <w:iCs w:val="0"/>
          <w:rtl/>
        </w:rPr>
        <w:t xml:space="preserve"> </w:t>
      </w:r>
      <w:r w:rsidRPr="007D0B95">
        <w:rPr>
          <w:rStyle w:val="Emphasis"/>
          <w:rFonts w:cs="Badr"/>
          <w:i w:val="0"/>
          <w:iCs w:val="0"/>
          <w:rtl/>
        </w:rPr>
        <w:t>ها خاتمه دهد</w:t>
      </w:r>
      <w:r w:rsidRPr="007D0B95">
        <w:rPr>
          <w:rStyle w:val="Emphasis"/>
          <w:rFonts w:cs="Badr" w:hint="cs"/>
          <w:i w:val="0"/>
          <w:iCs w:val="0"/>
          <w:rtl/>
        </w:rPr>
        <w:t xml:space="preserve"> ؛ </w:t>
      </w:r>
      <w:r w:rsidRPr="007D0B95">
        <w:rPr>
          <w:rStyle w:val="Emphasis"/>
          <w:rFonts w:cs="Badr"/>
          <w:i w:val="0"/>
          <w:iCs w:val="0"/>
          <w:rtl/>
        </w:rPr>
        <w:t xml:space="preserve"> و به مردم بفهماند مردم شما جامعه انسانی هستید نه جامعه درندگان</w:t>
      </w:r>
      <w:r w:rsidRPr="007D0B95">
        <w:rPr>
          <w:rStyle w:val="Emphasis"/>
          <w:rFonts w:cs="Badr" w:hint="cs"/>
          <w:i w:val="0"/>
          <w:iCs w:val="0"/>
          <w:rtl/>
        </w:rPr>
        <w:t xml:space="preserve"> ! </w:t>
      </w:r>
      <w:r w:rsidRPr="007D0B95">
        <w:rPr>
          <w:rStyle w:val="Emphasis"/>
          <w:rFonts w:cs="Badr"/>
          <w:i w:val="0"/>
          <w:iCs w:val="0"/>
          <w:rtl/>
        </w:rPr>
        <w:t xml:space="preserve"> و شما</w:t>
      </w:r>
      <w:r w:rsidRPr="007D0B95">
        <w:rPr>
          <w:rStyle w:val="Emphasis"/>
          <w:rFonts w:cs="Badr" w:hint="cs"/>
          <w:i w:val="0"/>
          <w:iCs w:val="0"/>
          <w:rtl/>
        </w:rPr>
        <w:t xml:space="preserve"> که در </w:t>
      </w:r>
      <w:r w:rsidRPr="007D0B95">
        <w:rPr>
          <w:rStyle w:val="Emphasis"/>
          <w:rFonts w:cs="Badr"/>
          <w:i w:val="0"/>
          <w:iCs w:val="0"/>
          <w:rtl/>
        </w:rPr>
        <w:t xml:space="preserve"> اجتماع زندگی می</w:t>
      </w:r>
      <w:r w:rsidRPr="007D0B95">
        <w:rPr>
          <w:rStyle w:val="Emphasis"/>
          <w:rFonts w:cs="Badr" w:hint="cs"/>
          <w:i w:val="0"/>
          <w:iCs w:val="0"/>
          <w:rtl/>
        </w:rPr>
        <w:t xml:space="preserve"> </w:t>
      </w:r>
      <w:r w:rsidRPr="007D0B95">
        <w:rPr>
          <w:rStyle w:val="Emphasis"/>
          <w:rFonts w:cs="Badr"/>
          <w:i w:val="0"/>
          <w:iCs w:val="0"/>
          <w:rtl/>
        </w:rPr>
        <w:t xml:space="preserve">کنید نسبت به یکدیگر حقوق دارید </w:t>
      </w:r>
      <w:r w:rsidRPr="007D0B95">
        <w:rPr>
          <w:rStyle w:val="Emphasis"/>
          <w:rFonts w:cs="Badr" w:hint="cs"/>
          <w:i w:val="0"/>
          <w:iCs w:val="0"/>
          <w:rtl/>
        </w:rPr>
        <w:t xml:space="preserve"> . </w:t>
      </w:r>
      <w:r w:rsidRPr="007D0B95">
        <w:rPr>
          <w:rStyle w:val="Emphasis"/>
          <w:rFonts w:cs="Badr"/>
          <w:i w:val="0"/>
          <w:iCs w:val="0"/>
          <w:rtl/>
        </w:rPr>
        <w:t>هر قدمی که برمی</w:t>
      </w:r>
      <w:r w:rsidRPr="007D0B95">
        <w:rPr>
          <w:rStyle w:val="Emphasis"/>
          <w:rFonts w:cs="Badr" w:hint="cs"/>
          <w:i w:val="0"/>
          <w:iCs w:val="0"/>
          <w:rtl/>
        </w:rPr>
        <w:t xml:space="preserve"> </w:t>
      </w:r>
      <w:r w:rsidRPr="007D0B95">
        <w:rPr>
          <w:rStyle w:val="Emphasis"/>
          <w:rFonts w:cs="Badr"/>
          <w:i w:val="0"/>
          <w:iCs w:val="0"/>
          <w:rtl/>
        </w:rPr>
        <w:t>داری با هزاران حق دیگران تصادم پیدا می</w:t>
      </w:r>
      <w:r w:rsidRPr="007D0B95">
        <w:rPr>
          <w:rStyle w:val="Emphasis"/>
          <w:rFonts w:cs="Badr" w:hint="cs"/>
          <w:i w:val="0"/>
          <w:iCs w:val="0"/>
          <w:rtl/>
        </w:rPr>
        <w:t xml:space="preserve"> </w:t>
      </w:r>
      <w:r w:rsidRPr="007D0B95">
        <w:rPr>
          <w:rStyle w:val="Emphasis"/>
          <w:rFonts w:cs="Badr"/>
          <w:i w:val="0"/>
          <w:iCs w:val="0"/>
          <w:rtl/>
        </w:rPr>
        <w:t>کنی</w:t>
      </w:r>
      <w:r w:rsidRPr="007D0B95">
        <w:rPr>
          <w:rStyle w:val="Emphasis"/>
          <w:rFonts w:cs="Badr" w:hint="cs"/>
          <w:i w:val="0"/>
          <w:iCs w:val="0"/>
          <w:rtl/>
        </w:rPr>
        <w:t xml:space="preserve"> . </w:t>
      </w:r>
      <w:r w:rsidRPr="007D0B95">
        <w:rPr>
          <w:rStyle w:val="Emphasis"/>
          <w:rFonts w:cs="Badr"/>
          <w:i w:val="0"/>
          <w:iCs w:val="0"/>
          <w:rtl/>
        </w:rPr>
        <w:t xml:space="preserve"> باید خوب چشم بازکنی که قدم خود را کجا می</w:t>
      </w:r>
      <w:r w:rsidRPr="007D0B95">
        <w:rPr>
          <w:rStyle w:val="Emphasis"/>
          <w:rFonts w:cs="Badr" w:hint="cs"/>
          <w:i w:val="0"/>
          <w:iCs w:val="0"/>
          <w:rtl/>
        </w:rPr>
        <w:t xml:space="preserve"> </w:t>
      </w:r>
      <w:r w:rsidRPr="007D0B95">
        <w:rPr>
          <w:rStyle w:val="Emphasis"/>
          <w:rFonts w:cs="Badr"/>
          <w:i w:val="0"/>
          <w:iCs w:val="0"/>
          <w:rtl/>
        </w:rPr>
        <w:t xml:space="preserve">گذاری </w:t>
      </w:r>
      <w:r w:rsidRPr="007D0B95">
        <w:rPr>
          <w:rStyle w:val="Emphasis"/>
          <w:rFonts w:cs="Badr" w:hint="cs"/>
          <w:i w:val="0"/>
          <w:iCs w:val="0"/>
          <w:rtl/>
        </w:rPr>
        <w:t xml:space="preserve">! </w:t>
      </w:r>
      <w:r w:rsidRPr="007D0B95">
        <w:rPr>
          <w:rStyle w:val="Emphasis"/>
          <w:rFonts w:cs="Badr"/>
          <w:i w:val="0"/>
          <w:iCs w:val="0"/>
          <w:rtl/>
        </w:rPr>
        <w:t xml:space="preserve">روی جان مردم </w:t>
      </w:r>
      <w:r w:rsidRPr="007D0B95">
        <w:rPr>
          <w:rStyle w:val="Emphasis"/>
          <w:rFonts w:cs="Badr" w:hint="cs"/>
          <w:i w:val="0"/>
          <w:iCs w:val="0"/>
          <w:rtl/>
        </w:rPr>
        <w:t xml:space="preserve">، </w:t>
      </w:r>
      <w:r w:rsidRPr="007D0B95">
        <w:rPr>
          <w:rStyle w:val="Emphasis"/>
          <w:rFonts w:cs="Badr"/>
          <w:i w:val="0"/>
          <w:iCs w:val="0"/>
          <w:rtl/>
        </w:rPr>
        <w:t>مال مردم</w:t>
      </w:r>
      <w:r w:rsidRPr="007D0B95">
        <w:rPr>
          <w:rStyle w:val="Emphasis"/>
          <w:rFonts w:cs="Badr" w:hint="cs"/>
          <w:i w:val="0"/>
          <w:iCs w:val="0"/>
          <w:rtl/>
        </w:rPr>
        <w:t xml:space="preserve"> ، </w:t>
      </w:r>
      <w:r w:rsidRPr="007D0B95">
        <w:rPr>
          <w:rStyle w:val="Emphasis"/>
          <w:rFonts w:cs="Badr"/>
          <w:i w:val="0"/>
          <w:iCs w:val="0"/>
          <w:rtl/>
        </w:rPr>
        <w:t xml:space="preserve"> ناموس مردم </w:t>
      </w:r>
      <w:r w:rsidRPr="007D0B95">
        <w:rPr>
          <w:rStyle w:val="Emphasis"/>
          <w:rFonts w:cs="Badr" w:hint="cs"/>
          <w:i w:val="0"/>
          <w:iCs w:val="0"/>
          <w:rtl/>
        </w:rPr>
        <w:t xml:space="preserve">، </w:t>
      </w:r>
      <w:r w:rsidRPr="007D0B95">
        <w:rPr>
          <w:rStyle w:val="Emphasis"/>
          <w:rFonts w:cs="Badr"/>
          <w:i w:val="0"/>
          <w:iCs w:val="0"/>
          <w:rtl/>
        </w:rPr>
        <w:t xml:space="preserve">عفت و عصمت مردم </w:t>
      </w:r>
      <w:r w:rsidRPr="007D0B95">
        <w:rPr>
          <w:rStyle w:val="Emphasis"/>
          <w:rFonts w:cs="Badr" w:hint="cs"/>
          <w:i w:val="0"/>
          <w:iCs w:val="0"/>
          <w:rtl/>
        </w:rPr>
        <w:t xml:space="preserve">، </w:t>
      </w:r>
      <w:r w:rsidRPr="007D0B95">
        <w:rPr>
          <w:rStyle w:val="Emphasis"/>
          <w:rFonts w:cs="Badr"/>
          <w:i w:val="0"/>
          <w:iCs w:val="0"/>
          <w:rtl/>
        </w:rPr>
        <w:t xml:space="preserve">حیثیت و آبروی مردم </w:t>
      </w:r>
      <w:r w:rsidRPr="007D0B95">
        <w:rPr>
          <w:rStyle w:val="Emphasis"/>
          <w:rFonts w:cs="Badr" w:hint="cs"/>
          <w:i w:val="0"/>
          <w:iCs w:val="0"/>
          <w:rtl/>
        </w:rPr>
        <w:t xml:space="preserve"> </w:t>
      </w:r>
      <w:r w:rsidRPr="007D0B95">
        <w:rPr>
          <w:rStyle w:val="Emphasis"/>
          <w:rFonts w:cs="Badr"/>
          <w:i w:val="0"/>
          <w:iCs w:val="0"/>
          <w:rtl/>
        </w:rPr>
        <w:t>احترام و شرافت مردم پا می</w:t>
      </w:r>
      <w:r w:rsidRPr="007D0B95">
        <w:rPr>
          <w:rStyle w:val="Emphasis"/>
          <w:rFonts w:cs="Badr" w:hint="cs"/>
          <w:i w:val="0"/>
          <w:iCs w:val="0"/>
          <w:rtl/>
        </w:rPr>
        <w:t xml:space="preserve"> </w:t>
      </w:r>
      <w:r w:rsidRPr="007D0B95">
        <w:rPr>
          <w:rStyle w:val="Emphasis"/>
          <w:rFonts w:cs="Badr"/>
          <w:i w:val="0"/>
          <w:iCs w:val="0"/>
          <w:rtl/>
        </w:rPr>
        <w:t>گذاری</w:t>
      </w:r>
      <w:r w:rsidRPr="007D0B95">
        <w:rPr>
          <w:rStyle w:val="Emphasis"/>
          <w:rFonts w:cs="Badr" w:hint="cs"/>
          <w:i w:val="0"/>
          <w:iCs w:val="0"/>
          <w:rtl/>
        </w:rPr>
        <w:t xml:space="preserve"> ؛ و</w:t>
      </w:r>
      <w:r w:rsidRPr="007D0B95">
        <w:rPr>
          <w:rStyle w:val="Emphasis"/>
          <w:rFonts w:cs="Badr"/>
          <w:i w:val="0"/>
          <w:iCs w:val="0"/>
          <w:rtl/>
        </w:rPr>
        <w:t xml:space="preserve"> پایمال می</w:t>
      </w:r>
      <w:r w:rsidRPr="007D0B95">
        <w:rPr>
          <w:rStyle w:val="Emphasis"/>
          <w:rFonts w:cs="Badr" w:hint="cs"/>
          <w:i w:val="0"/>
          <w:iCs w:val="0"/>
          <w:rtl/>
        </w:rPr>
        <w:t xml:space="preserve"> </w:t>
      </w:r>
      <w:r w:rsidRPr="007D0B95">
        <w:rPr>
          <w:rStyle w:val="Emphasis"/>
          <w:rFonts w:cs="Badr"/>
          <w:i w:val="0"/>
          <w:iCs w:val="0"/>
          <w:rtl/>
        </w:rPr>
        <w:t>کنی</w:t>
      </w:r>
      <w:r w:rsidRPr="007D0B95">
        <w:rPr>
          <w:rStyle w:val="Emphasis"/>
          <w:rFonts w:cs="Badr" w:hint="cs"/>
          <w:i w:val="0"/>
          <w:iCs w:val="0"/>
          <w:rtl/>
        </w:rPr>
        <w:t xml:space="preserve"> .</w:t>
      </w:r>
      <w:r w:rsidRPr="007D0B95">
        <w:rPr>
          <w:rStyle w:val="Emphasis"/>
          <w:rFonts w:cs="Badr"/>
          <w:i w:val="0"/>
          <w:iCs w:val="0"/>
          <w:rtl/>
        </w:rPr>
        <w:t xml:space="preserve"> همان</w:t>
      </w:r>
      <w:r w:rsidRPr="007D0B95">
        <w:rPr>
          <w:rStyle w:val="Emphasis"/>
          <w:rFonts w:cs="Badr" w:hint="cs"/>
          <w:i w:val="0"/>
          <w:iCs w:val="0"/>
          <w:rtl/>
        </w:rPr>
        <w:t xml:space="preserve"> </w:t>
      </w:r>
      <w:r w:rsidRPr="007D0B95">
        <w:rPr>
          <w:rStyle w:val="Emphasis"/>
          <w:rFonts w:cs="Badr"/>
          <w:i w:val="0"/>
          <w:iCs w:val="0"/>
          <w:rtl/>
        </w:rPr>
        <w:t>طور که شما قوای شهوی داری دیگران هم دارند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نیروی </w:t>
      </w:r>
      <w:r w:rsidRPr="007D0B95">
        <w:rPr>
          <w:rStyle w:val="Emphasis"/>
          <w:rFonts w:cs="Badr"/>
          <w:i w:val="0"/>
          <w:iCs w:val="0"/>
          <w:rtl/>
        </w:rPr>
        <w:t xml:space="preserve"> غضب داری دیگران هم دارند </w:t>
      </w:r>
      <w:r w:rsidRPr="007D0B95">
        <w:rPr>
          <w:rStyle w:val="Emphasis"/>
          <w:rFonts w:cs="Badr" w:hint="cs"/>
          <w:i w:val="0"/>
          <w:iCs w:val="0"/>
          <w:rtl/>
        </w:rPr>
        <w:t xml:space="preserve">. </w:t>
      </w:r>
      <w:r w:rsidRPr="007D0B95">
        <w:rPr>
          <w:rStyle w:val="Emphasis"/>
          <w:rFonts w:cs="Badr"/>
          <w:i w:val="0"/>
          <w:iCs w:val="0"/>
          <w:rtl/>
        </w:rPr>
        <w:t>تو می</w:t>
      </w:r>
      <w:r w:rsidRPr="007D0B95">
        <w:rPr>
          <w:rStyle w:val="Emphasis"/>
          <w:rFonts w:cs="Badr" w:hint="cs"/>
          <w:i w:val="0"/>
          <w:iCs w:val="0"/>
          <w:rtl/>
        </w:rPr>
        <w:t xml:space="preserve"> </w:t>
      </w:r>
      <w:r w:rsidRPr="007D0B95">
        <w:rPr>
          <w:rStyle w:val="Emphasis"/>
          <w:rFonts w:cs="Badr"/>
          <w:i w:val="0"/>
          <w:iCs w:val="0"/>
          <w:rtl/>
        </w:rPr>
        <w:t>خواهی راحت و آسوده و شکم سیر زندگی کنی</w:t>
      </w:r>
      <w:r w:rsidRPr="007D0B95">
        <w:rPr>
          <w:rStyle w:val="Emphasis"/>
          <w:rFonts w:cs="Badr" w:hint="cs"/>
          <w:i w:val="0"/>
          <w:iCs w:val="0"/>
          <w:rtl/>
        </w:rPr>
        <w:t xml:space="preserve"> </w:t>
      </w:r>
      <w:r w:rsidRPr="007D0B95">
        <w:rPr>
          <w:rStyle w:val="Emphasis"/>
          <w:rFonts w:cs="Badr"/>
          <w:i w:val="0"/>
          <w:iCs w:val="0"/>
          <w:rtl/>
        </w:rPr>
        <w:t xml:space="preserve"> دیگران هم مثل شما انسان</w:t>
      </w:r>
      <w:r w:rsidRPr="007D0B95">
        <w:rPr>
          <w:rStyle w:val="Emphasis"/>
          <w:rFonts w:cs="Badr" w:hint="cs"/>
          <w:i w:val="0"/>
          <w:iCs w:val="0"/>
          <w:rtl/>
        </w:rPr>
        <w:t xml:space="preserve"> ا</w:t>
      </w:r>
      <w:r w:rsidRPr="007D0B95">
        <w:rPr>
          <w:rStyle w:val="Emphasis"/>
          <w:rFonts w:cs="Badr"/>
          <w:i w:val="0"/>
          <w:iCs w:val="0"/>
          <w:rtl/>
        </w:rPr>
        <w:t xml:space="preserve">ند </w:t>
      </w:r>
      <w:r w:rsidRPr="007D0B95">
        <w:rPr>
          <w:rStyle w:val="Emphasis"/>
          <w:rFonts w:cs="Badr" w:hint="cs"/>
          <w:i w:val="0"/>
          <w:iCs w:val="0"/>
          <w:rtl/>
        </w:rPr>
        <w:t xml:space="preserve">؛ همین طور می خواهند راحت و آسوده و شکم سیر زندگی کنند . </w:t>
      </w:r>
      <w:r w:rsidRPr="007D0B95">
        <w:rPr>
          <w:rStyle w:val="Emphasis"/>
          <w:rFonts w:cs="Badr"/>
          <w:i w:val="0"/>
          <w:iCs w:val="0"/>
          <w:rtl/>
        </w:rPr>
        <w:t xml:space="preserve">آزاد باش </w:t>
      </w:r>
      <w:r w:rsidRPr="007D0B95">
        <w:rPr>
          <w:rStyle w:val="Emphasis"/>
          <w:rFonts w:cs="Badr" w:hint="cs"/>
          <w:i w:val="0"/>
          <w:iCs w:val="0"/>
          <w:rtl/>
        </w:rPr>
        <w:t xml:space="preserve">! </w:t>
      </w:r>
      <w:r w:rsidRPr="007D0B95">
        <w:rPr>
          <w:rStyle w:val="Emphasis"/>
          <w:rFonts w:cs="Badr"/>
          <w:i w:val="0"/>
          <w:iCs w:val="0"/>
          <w:rtl/>
        </w:rPr>
        <w:t xml:space="preserve">اما به اندازه ای که سلب آزادی دیگران نکنی </w:t>
      </w:r>
      <w:r w:rsidRPr="007D0B95">
        <w:rPr>
          <w:rStyle w:val="Emphasis"/>
          <w:rFonts w:cs="Badr" w:hint="cs"/>
          <w:i w:val="0"/>
          <w:iCs w:val="0"/>
          <w:rtl/>
        </w:rPr>
        <w:t xml:space="preserve">. </w:t>
      </w:r>
      <w:r w:rsidRPr="007D0B95">
        <w:rPr>
          <w:rStyle w:val="Emphasis"/>
          <w:rFonts w:cs="Badr"/>
          <w:i w:val="0"/>
          <w:iCs w:val="0"/>
          <w:rtl/>
        </w:rPr>
        <w:t xml:space="preserve">حق خود را بگیر </w:t>
      </w:r>
      <w:r w:rsidRPr="007D0B95">
        <w:rPr>
          <w:rStyle w:val="Emphasis"/>
          <w:rFonts w:cs="Badr" w:hint="cs"/>
          <w:i w:val="0"/>
          <w:iCs w:val="0"/>
          <w:rtl/>
        </w:rPr>
        <w:t xml:space="preserve">! </w:t>
      </w:r>
      <w:r w:rsidRPr="007D0B95">
        <w:rPr>
          <w:rStyle w:val="Emphasis"/>
          <w:rFonts w:cs="Badr"/>
          <w:i w:val="0"/>
          <w:iCs w:val="0"/>
          <w:rtl/>
        </w:rPr>
        <w:t>اما به اندازه ای که حق دیگران را پایمال نکنی</w:t>
      </w:r>
      <w:r w:rsidRPr="007D0B95">
        <w:rPr>
          <w:rStyle w:val="Emphasis"/>
          <w:rFonts w:cs="Badr" w:hint="cs"/>
          <w:i w:val="0"/>
          <w:iCs w:val="0"/>
          <w:rtl/>
        </w:rPr>
        <w:t xml:space="preserve"> . </w:t>
      </w:r>
      <w:r w:rsidRPr="007D0B95">
        <w:rPr>
          <w:rStyle w:val="Emphasis"/>
          <w:rFonts w:cs="Badr"/>
          <w:i w:val="0"/>
          <w:iCs w:val="0"/>
          <w:rtl/>
        </w:rPr>
        <w:t xml:space="preserve"> عمده مطلب این</w:t>
      </w:r>
      <w:r w:rsidRPr="007D0B95">
        <w:rPr>
          <w:rStyle w:val="Emphasis"/>
          <w:rFonts w:cs="Badr" w:hint="cs"/>
          <w:i w:val="0"/>
          <w:iCs w:val="0"/>
          <w:rtl/>
        </w:rPr>
        <w:t xml:space="preserve"> </w:t>
      </w:r>
      <w:r w:rsidRPr="007D0B95">
        <w:rPr>
          <w:rStyle w:val="Emphasis"/>
          <w:rFonts w:cs="Badr"/>
          <w:i w:val="0"/>
          <w:iCs w:val="0"/>
          <w:rtl/>
        </w:rPr>
        <w:t xml:space="preserve">جا است که ما این فکر </w:t>
      </w:r>
      <w:r w:rsidRPr="007D0B95">
        <w:rPr>
          <w:rStyle w:val="Emphasis"/>
          <w:rFonts w:cs="Badr" w:hint="cs"/>
          <w:i w:val="0"/>
          <w:iCs w:val="0"/>
          <w:rtl/>
        </w:rPr>
        <w:t xml:space="preserve">را </w:t>
      </w:r>
      <w:r w:rsidRPr="007D0B95">
        <w:rPr>
          <w:rStyle w:val="Emphasis"/>
          <w:rFonts w:cs="Badr"/>
          <w:i w:val="0"/>
          <w:iCs w:val="0"/>
          <w:rtl/>
        </w:rPr>
        <w:t>درخود ایجاد کنیم و متوجه باشیم که در زندگی اجتماعی دو جور حقوق دار</w:t>
      </w:r>
      <w:r w:rsidRPr="007D0B95">
        <w:rPr>
          <w:rStyle w:val="Emphasis"/>
          <w:rFonts w:cs="Badr" w:hint="cs"/>
          <w:i w:val="0"/>
          <w:iCs w:val="0"/>
          <w:rtl/>
        </w:rPr>
        <w:t>ی</w:t>
      </w:r>
      <w:r w:rsidRPr="007D0B95">
        <w:rPr>
          <w:rStyle w:val="Emphasis"/>
          <w:rFonts w:cs="Badr"/>
          <w:i w:val="0"/>
          <w:iCs w:val="0"/>
          <w:rtl/>
        </w:rPr>
        <w:t xml:space="preserve">م </w:t>
      </w:r>
      <w:r w:rsidRPr="007D0B95">
        <w:rPr>
          <w:rStyle w:val="Emphasis"/>
          <w:rFonts w:cs="Badr" w:hint="cs"/>
          <w:i w:val="0"/>
          <w:iCs w:val="0"/>
          <w:rtl/>
        </w:rPr>
        <w:t xml:space="preserve">: </w:t>
      </w:r>
      <w:r w:rsidRPr="007D0B95">
        <w:rPr>
          <w:rStyle w:val="Emphasis"/>
          <w:rFonts w:cs="Badr"/>
          <w:i w:val="0"/>
          <w:iCs w:val="0"/>
          <w:rtl/>
        </w:rPr>
        <w:t xml:space="preserve">حقوق انفرادی </w:t>
      </w:r>
      <w:r w:rsidRPr="007D0B95">
        <w:rPr>
          <w:rStyle w:val="Emphasis"/>
          <w:rFonts w:cs="Badr" w:hint="cs"/>
          <w:i w:val="0"/>
          <w:iCs w:val="0"/>
          <w:rtl/>
        </w:rPr>
        <w:t xml:space="preserve">و </w:t>
      </w:r>
      <w:r w:rsidRPr="007D0B95">
        <w:rPr>
          <w:rStyle w:val="Emphasis"/>
          <w:rFonts w:cs="Badr"/>
          <w:i w:val="0"/>
          <w:iCs w:val="0"/>
          <w:rtl/>
        </w:rPr>
        <w:t xml:space="preserve"> حقوق اجتماع</w:t>
      </w:r>
      <w:r w:rsidRPr="007D0B95">
        <w:rPr>
          <w:rStyle w:val="Emphasis"/>
          <w:rFonts w:cs="Badr" w:hint="cs"/>
          <w:i w:val="0"/>
          <w:iCs w:val="0"/>
          <w:rtl/>
        </w:rPr>
        <w:t xml:space="preserve">ی . </w:t>
      </w:r>
      <w:r w:rsidRPr="007D0B95">
        <w:rPr>
          <w:rStyle w:val="Emphasis"/>
          <w:rFonts w:cs="Badr"/>
          <w:i w:val="0"/>
          <w:iCs w:val="0"/>
          <w:rtl/>
        </w:rPr>
        <w:t xml:space="preserve"> انسان در زندگی انفرادی دامنه آزادی</w:t>
      </w:r>
      <w:r w:rsidRPr="007D0B95">
        <w:rPr>
          <w:rStyle w:val="Emphasis"/>
          <w:rFonts w:cs="Badr" w:hint="cs"/>
          <w:i w:val="0"/>
          <w:iCs w:val="0"/>
          <w:rtl/>
        </w:rPr>
        <w:t xml:space="preserve"> ا</w:t>
      </w:r>
      <w:r w:rsidRPr="007D0B95">
        <w:rPr>
          <w:rStyle w:val="Emphasis"/>
          <w:rFonts w:cs="Badr"/>
          <w:i w:val="0"/>
          <w:iCs w:val="0"/>
          <w:rtl/>
        </w:rPr>
        <w:t xml:space="preserve">ش وسیع است </w:t>
      </w:r>
      <w:r w:rsidRPr="007D0B95">
        <w:rPr>
          <w:rStyle w:val="Emphasis"/>
          <w:rFonts w:cs="Badr" w:hint="cs"/>
          <w:i w:val="0"/>
          <w:iCs w:val="0"/>
          <w:rtl/>
        </w:rPr>
        <w:t xml:space="preserve">؛ </w:t>
      </w:r>
      <w:r w:rsidRPr="007D0B95">
        <w:rPr>
          <w:rStyle w:val="Emphasis"/>
          <w:rFonts w:cs="Badr"/>
          <w:i w:val="0"/>
          <w:iCs w:val="0"/>
          <w:rtl/>
        </w:rPr>
        <w:t>حقوق مخصوصی دارد</w:t>
      </w:r>
      <w:r w:rsidRPr="007D0B95">
        <w:rPr>
          <w:rStyle w:val="Emphasis"/>
          <w:rFonts w:cs="Badr" w:hint="cs"/>
          <w:i w:val="0"/>
          <w:iCs w:val="0"/>
          <w:rtl/>
        </w:rPr>
        <w:t xml:space="preserve">  ؛ </w:t>
      </w:r>
      <w:r w:rsidRPr="007D0B95">
        <w:rPr>
          <w:rStyle w:val="Emphasis"/>
          <w:rFonts w:cs="Badr"/>
          <w:i w:val="0"/>
          <w:iCs w:val="0"/>
          <w:rtl/>
        </w:rPr>
        <w:t xml:space="preserve">اما </w:t>
      </w:r>
      <w:r w:rsidRPr="007D0B95">
        <w:rPr>
          <w:rStyle w:val="Emphasis"/>
          <w:rFonts w:cs="Badr" w:hint="cs"/>
          <w:i w:val="0"/>
          <w:iCs w:val="0"/>
          <w:rtl/>
        </w:rPr>
        <w:t xml:space="preserve">وقتی وارد </w:t>
      </w:r>
      <w:r w:rsidRPr="007D0B95">
        <w:rPr>
          <w:rStyle w:val="Emphasis"/>
          <w:rFonts w:cs="Badr"/>
          <w:i w:val="0"/>
          <w:iCs w:val="0"/>
          <w:rtl/>
        </w:rPr>
        <w:t xml:space="preserve"> اجتماع</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می شود </w:t>
      </w:r>
      <w:r w:rsidRPr="007D0B95">
        <w:rPr>
          <w:rStyle w:val="Emphasis"/>
          <w:rFonts w:cs="Badr"/>
          <w:i w:val="0"/>
          <w:iCs w:val="0"/>
          <w:rtl/>
        </w:rPr>
        <w:t xml:space="preserve"> دامنه آزادی</w:t>
      </w:r>
      <w:r w:rsidRPr="007D0B95">
        <w:rPr>
          <w:rStyle w:val="Emphasis"/>
          <w:rFonts w:cs="Badr" w:hint="cs"/>
          <w:i w:val="0"/>
          <w:iCs w:val="0"/>
          <w:rtl/>
        </w:rPr>
        <w:t xml:space="preserve"> ا</w:t>
      </w:r>
      <w:r w:rsidRPr="007D0B95">
        <w:rPr>
          <w:rStyle w:val="Emphasis"/>
          <w:rFonts w:cs="Badr"/>
          <w:i w:val="0"/>
          <w:iCs w:val="0"/>
          <w:rtl/>
        </w:rPr>
        <w:t xml:space="preserve">ش قهرا </w:t>
      </w:r>
      <w:r w:rsidRPr="007D0B95">
        <w:rPr>
          <w:rStyle w:val="Emphasis"/>
          <w:rFonts w:cs="Badr" w:hint="cs"/>
          <w:i w:val="0"/>
          <w:iCs w:val="0"/>
          <w:rtl/>
        </w:rPr>
        <w:t>محدود</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شود و حقوق دیگری پیدا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 </w:t>
      </w:r>
      <w:r w:rsidRPr="007D0B95">
        <w:rPr>
          <w:rStyle w:val="Emphasis"/>
          <w:rFonts w:cs="Badr"/>
          <w:i w:val="0"/>
          <w:iCs w:val="0"/>
          <w:rtl/>
        </w:rPr>
        <w:t xml:space="preserve"> مثلا انسان که توی خانه شخصی خود تنها باشد کسی مزاحم حال او نشود آزاد است </w:t>
      </w:r>
      <w:r w:rsidRPr="007D0B95">
        <w:rPr>
          <w:rStyle w:val="Emphasis"/>
          <w:rFonts w:cs="Badr" w:hint="cs"/>
          <w:i w:val="0"/>
          <w:iCs w:val="0"/>
          <w:rtl/>
        </w:rPr>
        <w:t xml:space="preserve">؛ </w:t>
      </w:r>
      <w:r w:rsidRPr="007D0B95">
        <w:rPr>
          <w:rStyle w:val="Emphasis"/>
          <w:rFonts w:cs="Badr"/>
          <w:i w:val="0"/>
          <w:iCs w:val="0"/>
          <w:rtl/>
        </w:rPr>
        <w:t>خیلی آزاد می</w:t>
      </w:r>
      <w:r w:rsidRPr="007D0B95">
        <w:rPr>
          <w:rStyle w:val="Emphasis"/>
          <w:rFonts w:cs="Badr" w:hint="cs"/>
          <w:i w:val="0"/>
          <w:iCs w:val="0"/>
          <w:rtl/>
        </w:rPr>
        <w:t xml:space="preserve"> </w:t>
      </w:r>
      <w:r w:rsidRPr="007D0B95">
        <w:rPr>
          <w:rStyle w:val="Emphasis"/>
          <w:rFonts w:cs="Badr"/>
          <w:i w:val="0"/>
          <w:iCs w:val="0"/>
          <w:rtl/>
        </w:rPr>
        <w:t xml:space="preserve">تواند بایستد و بنشیند و بخوابد و راه برود و بدود </w:t>
      </w:r>
      <w:r w:rsidRPr="007D0B95">
        <w:rPr>
          <w:rStyle w:val="Emphasis"/>
          <w:rFonts w:cs="Badr" w:hint="cs"/>
          <w:i w:val="0"/>
          <w:iCs w:val="0"/>
          <w:rtl/>
        </w:rPr>
        <w:t xml:space="preserve">؛ </w:t>
      </w:r>
      <w:r w:rsidRPr="007D0B95">
        <w:rPr>
          <w:rStyle w:val="Emphasis"/>
          <w:rFonts w:cs="Badr"/>
          <w:i w:val="0"/>
          <w:iCs w:val="0"/>
          <w:rtl/>
        </w:rPr>
        <w:t xml:space="preserve"> معلق بزند</w:t>
      </w:r>
      <w:r w:rsidRPr="007D0B95">
        <w:rPr>
          <w:rStyle w:val="Emphasis"/>
          <w:rFonts w:cs="Badr" w:hint="cs"/>
          <w:i w:val="0"/>
          <w:iCs w:val="0"/>
          <w:rtl/>
        </w:rPr>
        <w:t xml:space="preserve"> ؛ </w:t>
      </w:r>
      <w:r w:rsidRPr="007D0B95">
        <w:rPr>
          <w:rStyle w:val="Emphasis"/>
          <w:rFonts w:cs="Badr"/>
          <w:i w:val="0"/>
          <w:iCs w:val="0"/>
          <w:rtl/>
        </w:rPr>
        <w:t xml:space="preserve"> داد بزند عربده بکشد</w:t>
      </w:r>
      <w:r w:rsidRPr="007D0B95">
        <w:rPr>
          <w:rStyle w:val="Emphasis"/>
          <w:rFonts w:cs="Badr" w:hint="cs"/>
          <w:i w:val="0"/>
          <w:iCs w:val="0"/>
          <w:rtl/>
        </w:rPr>
        <w:t xml:space="preserve">؛ </w:t>
      </w:r>
      <w:r w:rsidRPr="007D0B95">
        <w:rPr>
          <w:rStyle w:val="Emphasis"/>
          <w:rFonts w:cs="Badr"/>
          <w:i w:val="0"/>
          <w:iCs w:val="0"/>
          <w:rtl/>
        </w:rPr>
        <w:t xml:space="preserve"> بخواند </w:t>
      </w:r>
      <w:r w:rsidRPr="007D0B95">
        <w:rPr>
          <w:rStyle w:val="Emphasis"/>
          <w:rFonts w:cs="Badr" w:hint="cs"/>
          <w:i w:val="0"/>
          <w:iCs w:val="0"/>
          <w:rtl/>
        </w:rPr>
        <w:t xml:space="preserve">؛ </w:t>
      </w:r>
      <w:r w:rsidRPr="007D0B95">
        <w:rPr>
          <w:rStyle w:val="Emphasis"/>
          <w:rFonts w:cs="Badr"/>
          <w:i w:val="0"/>
          <w:iCs w:val="0"/>
          <w:rtl/>
        </w:rPr>
        <w:t>شمشیر دست بگیرد و بالای سرش بچرخاند و از این سرحیاط به آن سرحیاط بدود</w:t>
      </w:r>
      <w:r w:rsidRPr="007D0B95">
        <w:rPr>
          <w:rStyle w:val="Emphasis"/>
          <w:rFonts w:cs="Badr" w:hint="cs"/>
          <w:i w:val="0"/>
          <w:iCs w:val="0"/>
          <w:rtl/>
        </w:rPr>
        <w:t xml:space="preserve"> . </w:t>
      </w:r>
      <w:r w:rsidRPr="007D0B95">
        <w:rPr>
          <w:rStyle w:val="Emphasis"/>
          <w:rFonts w:cs="Badr"/>
          <w:i w:val="0"/>
          <w:iCs w:val="0"/>
          <w:rtl/>
        </w:rPr>
        <w:t>هرکار که دلش</w:t>
      </w:r>
      <w:r w:rsidRPr="007D0B95">
        <w:rPr>
          <w:rStyle w:val="Emphasis"/>
          <w:rFonts w:cs="Badr" w:hint="cs"/>
          <w:i w:val="0"/>
          <w:iCs w:val="0"/>
          <w:rtl/>
        </w:rPr>
        <w:t xml:space="preserve"> ب</w:t>
      </w:r>
      <w:r w:rsidRPr="007D0B95">
        <w:rPr>
          <w:rStyle w:val="Emphasis"/>
          <w:rFonts w:cs="Badr"/>
          <w:i w:val="0"/>
          <w:iCs w:val="0"/>
          <w:rtl/>
        </w:rPr>
        <w:t>خواهد ازنظر زندگی انفرادی</w:t>
      </w:r>
      <w:r w:rsidRPr="007D0B95">
        <w:rPr>
          <w:rStyle w:val="Emphasis"/>
          <w:rFonts w:cs="Badr" w:hint="cs"/>
          <w:i w:val="0"/>
          <w:iCs w:val="0"/>
          <w:rtl/>
        </w:rPr>
        <w:t xml:space="preserve"> </w:t>
      </w:r>
      <w:r w:rsidRPr="007D0B95">
        <w:rPr>
          <w:rStyle w:val="Emphasis"/>
          <w:rFonts w:cs="Badr"/>
          <w:i w:val="0"/>
          <w:iCs w:val="0"/>
          <w:rtl/>
        </w:rPr>
        <w:t xml:space="preserve"> آزاد است </w:t>
      </w:r>
      <w:r w:rsidRPr="007D0B95">
        <w:rPr>
          <w:rStyle w:val="Emphasis"/>
          <w:rFonts w:cs="Badr" w:hint="cs"/>
          <w:i w:val="0"/>
          <w:iCs w:val="0"/>
          <w:rtl/>
        </w:rPr>
        <w:t xml:space="preserve"> . </w:t>
      </w:r>
      <w:r w:rsidRPr="007D0B95">
        <w:rPr>
          <w:rStyle w:val="Emphasis"/>
          <w:rFonts w:cs="Badr"/>
          <w:i w:val="0"/>
          <w:iCs w:val="0"/>
          <w:rtl/>
        </w:rPr>
        <w:t xml:space="preserve">اما وقتی که آمد توی خیابان و میان جمعیت وارد شد حالا بگوید من یک ساعت قبل توی خانه خود شمشیر </w:t>
      </w:r>
      <w:r w:rsidRPr="007D0B95">
        <w:rPr>
          <w:rStyle w:val="Emphasis"/>
          <w:rFonts w:cs="Badr" w:hint="cs"/>
          <w:i w:val="0"/>
          <w:iCs w:val="0"/>
          <w:rtl/>
        </w:rPr>
        <w:t xml:space="preserve">برهنه </w:t>
      </w:r>
      <w:r w:rsidRPr="007D0B95">
        <w:rPr>
          <w:rStyle w:val="Emphasis"/>
          <w:rFonts w:cs="Badr"/>
          <w:i w:val="0"/>
          <w:iCs w:val="0"/>
          <w:rtl/>
        </w:rPr>
        <w:t xml:space="preserve"> دست می</w:t>
      </w:r>
      <w:r w:rsidRPr="007D0B95">
        <w:rPr>
          <w:rStyle w:val="Emphasis"/>
          <w:rFonts w:cs="Badr" w:hint="cs"/>
          <w:i w:val="0"/>
          <w:iCs w:val="0"/>
          <w:rtl/>
        </w:rPr>
        <w:t xml:space="preserve"> </w:t>
      </w:r>
      <w:r w:rsidRPr="007D0B95">
        <w:rPr>
          <w:rStyle w:val="Emphasis"/>
          <w:rFonts w:cs="Badr"/>
          <w:i w:val="0"/>
          <w:iCs w:val="0"/>
          <w:rtl/>
        </w:rPr>
        <w:t>گرفتم و بالای سرخود می</w:t>
      </w:r>
      <w:r w:rsidRPr="007D0B95">
        <w:rPr>
          <w:rStyle w:val="Emphasis"/>
          <w:rFonts w:cs="Badr" w:hint="cs"/>
          <w:i w:val="0"/>
          <w:iCs w:val="0"/>
          <w:rtl/>
        </w:rPr>
        <w:t xml:space="preserve"> </w:t>
      </w:r>
      <w:r w:rsidRPr="007D0B95">
        <w:rPr>
          <w:rStyle w:val="Emphasis"/>
          <w:rFonts w:cs="Badr"/>
          <w:i w:val="0"/>
          <w:iCs w:val="0"/>
          <w:rtl/>
        </w:rPr>
        <w:t>چرخاندم و در</w:t>
      </w:r>
      <w:r w:rsidRPr="007D0B95">
        <w:rPr>
          <w:rStyle w:val="Emphasis"/>
          <w:rFonts w:cs="Badr" w:hint="cs"/>
          <w:i w:val="0"/>
          <w:iCs w:val="0"/>
          <w:rtl/>
        </w:rPr>
        <w:t xml:space="preserve">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رفتم حالا توی خیابان پرجمعیت هم می</w:t>
      </w:r>
      <w:r w:rsidRPr="007D0B95">
        <w:rPr>
          <w:rStyle w:val="Emphasis"/>
          <w:rFonts w:cs="Badr" w:hint="cs"/>
          <w:i w:val="0"/>
          <w:iCs w:val="0"/>
          <w:rtl/>
        </w:rPr>
        <w:t xml:space="preserve"> </w:t>
      </w:r>
      <w:r w:rsidRPr="007D0B95">
        <w:rPr>
          <w:rStyle w:val="Emphasis"/>
          <w:rFonts w:cs="Badr"/>
          <w:i w:val="0"/>
          <w:iCs w:val="0"/>
          <w:rtl/>
        </w:rPr>
        <w:t>خواهم همین کار را بکنم</w:t>
      </w:r>
      <w:r w:rsidRPr="007D0B95">
        <w:rPr>
          <w:rStyle w:val="Emphasis"/>
          <w:rFonts w:cs="Badr" w:hint="cs"/>
          <w:i w:val="0"/>
          <w:iCs w:val="0"/>
          <w:rtl/>
        </w:rPr>
        <w:t xml:space="preserve"> . </w:t>
      </w:r>
      <w:r w:rsidRPr="007D0B95">
        <w:rPr>
          <w:rStyle w:val="Emphasis"/>
          <w:rFonts w:cs="Badr"/>
          <w:i w:val="0"/>
          <w:iCs w:val="0"/>
          <w:rtl/>
        </w:rPr>
        <w:t xml:space="preserve"> خیر </w:t>
      </w:r>
      <w:r w:rsidRPr="007D0B95">
        <w:rPr>
          <w:rStyle w:val="Emphasis"/>
          <w:rFonts w:cs="Badr" w:hint="cs"/>
          <w:i w:val="0"/>
          <w:iCs w:val="0"/>
          <w:rtl/>
        </w:rPr>
        <w:t xml:space="preserve">؛ </w:t>
      </w:r>
      <w:r w:rsidRPr="007D0B95">
        <w:rPr>
          <w:rStyle w:val="Emphasis"/>
          <w:rFonts w:cs="Badr"/>
          <w:i w:val="0"/>
          <w:iCs w:val="0"/>
          <w:rtl/>
        </w:rPr>
        <w:t>دیگر حق ندارد</w:t>
      </w:r>
      <w:r w:rsidRPr="007D0B95">
        <w:rPr>
          <w:rStyle w:val="Emphasis"/>
          <w:rFonts w:cs="Badr" w:hint="cs"/>
          <w:i w:val="0"/>
          <w:iCs w:val="0"/>
          <w:rtl/>
        </w:rPr>
        <w:t xml:space="preserve"> .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گوئیم آقا نمی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w:t>
      </w:r>
      <w:r w:rsidRPr="007D0B95">
        <w:rPr>
          <w:rStyle w:val="Emphasis"/>
          <w:rFonts w:cs="Badr"/>
          <w:i w:val="0"/>
          <w:iCs w:val="0"/>
          <w:rtl/>
        </w:rPr>
        <w:t xml:space="preserve"> شما اگر شمشیر بالای سر بچرخانی و فرار کنی سر و کله مردم را مجروح و زخمی می</w:t>
      </w:r>
      <w:r w:rsidRPr="007D0B95">
        <w:rPr>
          <w:rStyle w:val="Emphasis"/>
          <w:rFonts w:cs="Badr" w:hint="cs"/>
          <w:i w:val="0"/>
          <w:iCs w:val="0"/>
          <w:rtl/>
        </w:rPr>
        <w:t xml:space="preserve"> </w:t>
      </w:r>
      <w:r w:rsidRPr="007D0B95">
        <w:rPr>
          <w:rStyle w:val="Emphasis"/>
          <w:rFonts w:cs="Badr"/>
          <w:i w:val="0"/>
          <w:iCs w:val="0"/>
          <w:rtl/>
        </w:rPr>
        <w:t xml:space="preserve">کنی </w:t>
      </w:r>
      <w:r w:rsidRPr="007D0B95">
        <w:rPr>
          <w:rStyle w:val="Emphasis"/>
          <w:rFonts w:cs="Badr" w:hint="cs"/>
          <w:i w:val="0"/>
          <w:iCs w:val="0"/>
          <w:rtl/>
        </w:rPr>
        <w:t xml:space="preserve">. </w:t>
      </w:r>
      <w:r w:rsidRPr="007D0B95">
        <w:rPr>
          <w:rStyle w:val="Emphasis"/>
          <w:rFonts w:cs="Badr"/>
          <w:i w:val="0"/>
          <w:iCs w:val="0"/>
          <w:rtl/>
        </w:rPr>
        <w:t>بخواهی عربده بکشی باعث اذیت و آزار مردم می</w:t>
      </w:r>
      <w:r w:rsidRPr="007D0B95">
        <w:rPr>
          <w:rStyle w:val="Emphasis"/>
          <w:rFonts w:cs="Badr" w:hint="cs"/>
          <w:i w:val="0"/>
          <w:iCs w:val="0"/>
          <w:rtl/>
        </w:rPr>
        <w:t xml:space="preserve"> </w:t>
      </w:r>
      <w:r w:rsidRPr="007D0B95">
        <w:rPr>
          <w:rStyle w:val="Emphasis"/>
          <w:rFonts w:cs="Badr"/>
          <w:i w:val="0"/>
          <w:iCs w:val="0"/>
          <w:rtl/>
        </w:rPr>
        <w:t>شوی</w:t>
      </w:r>
      <w:r w:rsidRPr="007D0B95">
        <w:rPr>
          <w:rStyle w:val="Emphasis"/>
          <w:rFonts w:cs="Badr" w:hint="cs"/>
          <w:i w:val="0"/>
          <w:iCs w:val="0"/>
          <w:rtl/>
        </w:rPr>
        <w:t xml:space="preserve"> . </w:t>
      </w:r>
      <w:r w:rsidRPr="007D0B95">
        <w:rPr>
          <w:rStyle w:val="Emphasis"/>
          <w:rFonts w:cs="Badr"/>
          <w:i w:val="0"/>
          <w:iCs w:val="0"/>
          <w:rtl/>
        </w:rPr>
        <w:t xml:space="preserve"> لخت بشوی توی جمعیت و معلق بزنی نمی</w:t>
      </w:r>
      <w:r w:rsidRPr="007D0B95">
        <w:rPr>
          <w:rStyle w:val="Emphasis"/>
          <w:rFonts w:cs="Badr" w:hint="cs"/>
          <w:i w:val="0"/>
          <w:iCs w:val="0"/>
          <w:rtl/>
        </w:rPr>
        <w:t xml:space="preserve"> </w:t>
      </w:r>
      <w:r w:rsidRPr="007D0B95">
        <w:rPr>
          <w:rStyle w:val="Emphasis"/>
          <w:rFonts w:cs="Badr"/>
          <w:i w:val="0"/>
          <w:iCs w:val="0"/>
          <w:rtl/>
        </w:rPr>
        <w:t>شو</w:t>
      </w:r>
      <w:r w:rsidRPr="007D0B95">
        <w:rPr>
          <w:rStyle w:val="Emphasis"/>
          <w:rFonts w:cs="Badr" w:hint="cs"/>
          <w:i w:val="0"/>
          <w:iCs w:val="0"/>
          <w:rtl/>
        </w:rPr>
        <w:t xml:space="preserve">د  . </w:t>
      </w:r>
      <w:r w:rsidRPr="007D0B95">
        <w:rPr>
          <w:rStyle w:val="Emphasis"/>
          <w:rFonts w:cs="Badr"/>
          <w:i w:val="0"/>
          <w:iCs w:val="0"/>
          <w:rtl/>
        </w:rPr>
        <w:t xml:space="preserve"> آن آزادی و حقوق که داشتی مال توی خانه است نه مال اجتماع</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 xml:space="preserve">انسان </w:t>
      </w:r>
      <w:r w:rsidRPr="007D0B95">
        <w:rPr>
          <w:rStyle w:val="Emphasis"/>
          <w:rFonts w:cs="Badr"/>
          <w:i w:val="0"/>
          <w:iCs w:val="0"/>
          <w:rtl/>
        </w:rPr>
        <w:t xml:space="preserve">اگر </w:t>
      </w:r>
      <w:r w:rsidRPr="007D0B95">
        <w:rPr>
          <w:rStyle w:val="Emphasis"/>
          <w:rFonts w:cs="Badr" w:hint="cs"/>
          <w:i w:val="0"/>
          <w:iCs w:val="0"/>
          <w:rtl/>
        </w:rPr>
        <w:t xml:space="preserve">بخواهد </w:t>
      </w:r>
      <w:r w:rsidRPr="007D0B95">
        <w:rPr>
          <w:rStyle w:val="Emphasis"/>
          <w:rFonts w:cs="Badr"/>
          <w:i w:val="0"/>
          <w:iCs w:val="0"/>
          <w:rtl/>
        </w:rPr>
        <w:t>درمیان بیابان خانه</w:t>
      </w:r>
      <w:r w:rsidRPr="007D0B95">
        <w:rPr>
          <w:rStyle w:val="Emphasis"/>
          <w:rFonts w:cs="Badr" w:hint="cs"/>
          <w:i w:val="0"/>
          <w:iCs w:val="0"/>
          <w:rtl/>
        </w:rPr>
        <w:t xml:space="preserve"> بسازد </w:t>
      </w:r>
      <w:r w:rsidRPr="007D0B95">
        <w:rPr>
          <w:rStyle w:val="Emphasis"/>
          <w:rFonts w:cs="Badr"/>
          <w:i w:val="0"/>
          <w:iCs w:val="0"/>
          <w:rtl/>
        </w:rPr>
        <w:t>آزاد است</w:t>
      </w:r>
      <w:r w:rsidRPr="007D0B95">
        <w:rPr>
          <w:rStyle w:val="Emphasis"/>
          <w:rFonts w:cs="Badr" w:hint="cs"/>
          <w:i w:val="0"/>
          <w:iCs w:val="0"/>
          <w:rtl/>
        </w:rPr>
        <w:t xml:space="preserve"> ؛</w:t>
      </w:r>
      <w:r w:rsidRPr="007D0B95">
        <w:rPr>
          <w:rStyle w:val="Emphasis"/>
          <w:rFonts w:cs="Badr"/>
          <w:i w:val="0"/>
          <w:iCs w:val="0"/>
          <w:rtl/>
        </w:rPr>
        <w:t xml:space="preserve"> چون همسایه ندارد</w:t>
      </w:r>
      <w:r w:rsidRPr="007D0B95">
        <w:rPr>
          <w:rStyle w:val="Emphasis"/>
          <w:rFonts w:cs="Badr" w:hint="cs"/>
          <w:i w:val="0"/>
          <w:iCs w:val="0"/>
          <w:rtl/>
        </w:rPr>
        <w:t xml:space="preserve"> .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تواند خانه خود را هرچقدر</w:t>
      </w:r>
      <w:r w:rsidRPr="007D0B95">
        <w:rPr>
          <w:rStyle w:val="Emphasis"/>
          <w:rFonts w:cs="Badr" w:hint="cs"/>
          <w:i w:val="0"/>
          <w:iCs w:val="0"/>
          <w:rtl/>
        </w:rPr>
        <w:t xml:space="preserve"> </w:t>
      </w:r>
      <w:r w:rsidRPr="007D0B95">
        <w:rPr>
          <w:rStyle w:val="Emphasis"/>
          <w:rFonts w:cs="Badr"/>
          <w:i w:val="0"/>
          <w:iCs w:val="0"/>
          <w:rtl/>
        </w:rPr>
        <w:t xml:space="preserve">دلش خواست بالا ببرد و دیوارهای بلند برای آن درست کند </w:t>
      </w:r>
      <w:r w:rsidRPr="007D0B95">
        <w:rPr>
          <w:rStyle w:val="Emphasis"/>
          <w:rFonts w:cs="Badr" w:hint="cs"/>
          <w:i w:val="0"/>
          <w:iCs w:val="0"/>
          <w:rtl/>
        </w:rPr>
        <w:t xml:space="preserve">. د رهر جای زمین چاه بزند ؛ </w:t>
      </w:r>
      <w:r w:rsidRPr="007D0B95">
        <w:rPr>
          <w:rStyle w:val="Emphasis"/>
          <w:rFonts w:cs="Badr"/>
          <w:i w:val="0"/>
          <w:iCs w:val="0"/>
          <w:rtl/>
        </w:rPr>
        <w:t xml:space="preserve"> از هرجا وهرقدر خواست </w:t>
      </w:r>
      <w:r w:rsidRPr="007D0B95">
        <w:rPr>
          <w:rStyle w:val="Emphasis"/>
          <w:rFonts w:cs="Badr" w:hint="cs"/>
          <w:i w:val="0"/>
          <w:iCs w:val="0"/>
          <w:rtl/>
        </w:rPr>
        <w:t xml:space="preserve">در و ینجره </w:t>
      </w:r>
      <w:r w:rsidRPr="007D0B95">
        <w:rPr>
          <w:rStyle w:val="Emphasis"/>
          <w:rFonts w:cs="Badr"/>
          <w:i w:val="0"/>
          <w:iCs w:val="0"/>
          <w:rtl/>
        </w:rPr>
        <w:t xml:space="preserve">بازکند </w:t>
      </w:r>
      <w:r w:rsidRPr="007D0B95">
        <w:rPr>
          <w:rStyle w:val="Emphasis"/>
          <w:rFonts w:cs="Badr" w:hint="cs"/>
          <w:i w:val="0"/>
          <w:iCs w:val="0"/>
          <w:rtl/>
        </w:rPr>
        <w:t xml:space="preserve">؛ </w:t>
      </w:r>
      <w:r w:rsidRPr="007D0B95">
        <w:rPr>
          <w:rStyle w:val="Emphasis"/>
          <w:rFonts w:cs="Badr"/>
          <w:i w:val="0"/>
          <w:iCs w:val="0"/>
          <w:rtl/>
        </w:rPr>
        <w:t>جلو خانه و پشت خانه هرچه خواست درست کند مانعی نیست</w:t>
      </w:r>
      <w:r w:rsidRPr="007D0B95">
        <w:rPr>
          <w:rStyle w:val="Emphasis"/>
          <w:rFonts w:cs="Badr" w:hint="cs"/>
          <w:i w:val="0"/>
          <w:iCs w:val="0"/>
          <w:rtl/>
        </w:rPr>
        <w:t xml:space="preserve"> ؛</w:t>
      </w:r>
      <w:r w:rsidRPr="007D0B95">
        <w:rPr>
          <w:rStyle w:val="Emphasis"/>
          <w:rFonts w:cs="Badr"/>
          <w:i w:val="0"/>
          <w:iCs w:val="0"/>
          <w:rtl/>
        </w:rPr>
        <w:t xml:space="preserve"> چون با حقوق مردم تصادم ندارد </w:t>
      </w:r>
      <w:r w:rsidRPr="007D0B95">
        <w:rPr>
          <w:rStyle w:val="Emphasis"/>
          <w:rFonts w:cs="Badr" w:hint="cs"/>
          <w:i w:val="0"/>
          <w:iCs w:val="0"/>
          <w:rtl/>
        </w:rPr>
        <w:t xml:space="preserve">. </w:t>
      </w:r>
      <w:r w:rsidRPr="007D0B95">
        <w:rPr>
          <w:rStyle w:val="Emphasis"/>
          <w:rFonts w:cs="Badr"/>
          <w:i w:val="0"/>
          <w:iCs w:val="0"/>
          <w:rtl/>
        </w:rPr>
        <w:t xml:space="preserve">اما </w:t>
      </w:r>
      <w:r w:rsidRPr="007D0B95">
        <w:rPr>
          <w:rStyle w:val="Emphasis"/>
          <w:rFonts w:cs="Badr"/>
          <w:i w:val="0"/>
          <w:iCs w:val="0"/>
          <w:rtl/>
        </w:rPr>
        <w:lastRenderedPageBreak/>
        <w:t xml:space="preserve">وقتی </w:t>
      </w:r>
      <w:r w:rsidRPr="007D0B95">
        <w:rPr>
          <w:rStyle w:val="Emphasis"/>
          <w:rFonts w:cs="Badr" w:hint="cs"/>
          <w:i w:val="0"/>
          <w:iCs w:val="0"/>
          <w:rtl/>
        </w:rPr>
        <w:t>در شهر و محله نیاز به ساخت خانه پیدا کرد ،</w:t>
      </w:r>
      <w:r w:rsidRPr="007D0B95">
        <w:rPr>
          <w:rStyle w:val="Emphasis"/>
          <w:rFonts w:cs="Badr"/>
          <w:i w:val="0"/>
          <w:iCs w:val="0"/>
          <w:rtl/>
        </w:rPr>
        <w:t xml:space="preserve"> همسایه </w:t>
      </w:r>
      <w:r w:rsidRPr="007D0B95">
        <w:rPr>
          <w:rStyle w:val="Emphasis"/>
          <w:rFonts w:cs="Badr" w:hint="cs"/>
          <w:i w:val="0"/>
          <w:iCs w:val="0"/>
          <w:rtl/>
        </w:rPr>
        <w:t xml:space="preserve">و همسایگان </w:t>
      </w:r>
      <w:r w:rsidRPr="007D0B95">
        <w:rPr>
          <w:rStyle w:val="Emphasis"/>
          <w:rFonts w:cs="Badr"/>
          <w:i w:val="0"/>
          <w:iCs w:val="0"/>
          <w:rtl/>
        </w:rPr>
        <w:t xml:space="preserve">دارد </w:t>
      </w:r>
      <w:r w:rsidRPr="007D0B95">
        <w:rPr>
          <w:rStyle w:val="Emphasis"/>
          <w:rFonts w:cs="Badr" w:hint="cs"/>
          <w:i w:val="0"/>
          <w:iCs w:val="0"/>
          <w:rtl/>
        </w:rPr>
        <w:t xml:space="preserve"> . د ر</w:t>
      </w: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 xml:space="preserve">جا </w:t>
      </w:r>
      <w:r w:rsidRPr="007D0B95">
        <w:rPr>
          <w:rStyle w:val="Emphasis"/>
          <w:rFonts w:cs="Badr" w:hint="cs"/>
          <w:i w:val="0"/>
          <w:iCs w:val="0"/>
          <w:rtl/>
        </w:rPr>
        <w:t xml:space="preserve">قهرا دامنه آن آزادی محدود می شود </w:t>
      </w:r>
      <w:r w:rsidRPr="007D0B95">
        <w:rPr>
          <w:rStyle w:val="Emphasis"/>
          <w:rFonts w:cs="Badr"/>
          <w:i w:val="0"/>
          <w:iCs w:val="0"/>
          <w:rtl/>
        </w:rPr>
        <w:t>وحقوق ارتفاقی</w:t>
      </w:r>
      <w:r w:rsidRPr="007D0B95">
        <w:rPr>
          <w:rStyle w:val="Emphasis"/>
          <w:rFonts w:cs="Badr" w:hint="cs"/>
          <w:i w:val="0"/>
          <w:iCs w:val="0"/>
          <w:rtl/>
        </w:rPr>
        <w:t xml:space="preserve"> پدید می آید . </w:t>
      </w:r>
      <w:r w:rsidRPr="007D0B95">
        <w:rPr>
          <w:rStyle w:val="Emphasis"/>
          <w:rFonts w:cs="Badr"/>
          <w:i w:val="0"/>
          <w:iCs w:val="0"/>
          <w:rtl/>
        </w:rPr>
        <w:t>دیگرنمی تواند دیوارخانه ودر و پنجره را جوری کند که مزاحم همسایه باشد</w:t>
      </w:r>
      <w:r w:rsidRPr="007D0B95">
        <w:rPr>
          <w:rStyle w:val="Emphasis"/>
          <w:rFonts w:cs="Badr" w:hint="cs"/>
          <w:i w:val="0"/>
          <w:iCs w:val="0"/>
          <w:rtl/>
        </w:rPr>
        <w:t xml:space="preserve"> ؛ </w:t>
      </w:r>
      <w:r w:rsidRPr="007D0B95">
        <w:rPr>
          <w:rStyle w:val="Emphasis"/>
          <w:rFonts w:cs="Badr"/>
          <w:i w:val="0"/>
          <w:iCs w:val="0"/>
          <w:rtl/>
        </w:rPr>
        <w:t>جلو</w:t>
      </w:r>
      <w:r w:rsidRPr="007D0B95">
        <w:rPr>
          <w:rStyle w:val="Emphasis"/>
          <w:rFonts w:cs="Badr" w:hint="cs"/>
          <w:i w:val="0"/>
          <w:iCs w:val="0"/>
          <w:rtl/>
        </w:rPr>
        <w:t>ی</w:t>
      </w:r>
      <w:r w:rsidRPr="007D0B95">
        <w:rPr>
          <w:rStyle w:val="Emphasis"/>
          <w:rFonts w:cs="Badr"/>
          <w:i w:val="0"/>
          <w:iCs w:val="0"/>
          <w:rtl/>
        </w:rPr>
        <w:t xml:space="preserve"> خانه چیزی درست کند که معبرعمومی مردم را بگیرد </w:t>
      </w:r>
      <w:r w:rsidRPr="007D0B95">
        <w:rPr>
          <w:rStyle w:val="Emphasis"/>
          <w:rFonts w:cs="Badr" w:hint="cs"/>
          <w:i w:val="0"/>
          <w:iCs w:val="0"/>
          <w:rtl/>
        </w:rPr>
        <w:t xml:space="preserve">. </w:t>
      </w:r>
      <w:r w:rsidRPr="007D0B95">
        <w:rPr>
          <w:rStyle w:val="Emphasis"/>
          <w:rFonts w:cs="Badr"/>
          <w:i w:val="0"/>
          <w:iCs w:val="0"/>
          <w:rtl/>
        </w:rPr>
        <w:t>یا چاه</w:t>
      </w:r>
      <w:r w:rsidRPr="007D0B95">
        <w:rPr>
          <w:rStyle w:val="Emphasis"/>
          <w:rFonts w:cs="Badr" w:hint="cs"/>
          <w:i w:val="0"/>
          <w:iCs w:val="0"/>
          <w:rtl/>
        </w:rPr>
        <w:t xml:space="preserve"> را کنار</w:t>
      </w:r>
      <w:r w:rsidRPr="007D0B95">
        <w:rPr>
          <w:rStyle w:val="Emphasis"/>
          <w:rFonts w:cs="Badr"/>
          <w:i w:val="0"/>
          <w:iCs w:val="0"/>
          <w:rtl/>
        </w:rPr>
        <w:t xml:space="preserve"> دیوار خانه همسایه حفرکند</w:t>
      </w:r>
      <w:r w:rsidRPr="007D0B95">
        <w:rPr>
          <w:rStyle w:val="Emphasis"/>
          <w:rFonts w:cs="Badr" w:hint="cs"/>
          <w:i w:val="0"/>
          <w:iCs w:val="0"/>
          <w:rtl/>
        </w:rPr>
        <w:t xml:space="preserve"> .  </w:t>
      </w:r>
      <w:r w:rsidRPr="007D0B95">
        <w:rPr>
          <w:rStyle w:val="Emphasis"/>
          <w:rFonts w:cs="Badr"/>
          <w:i w:val="0"/>
          <w:iCs w:val="0"/>
          <w:rtl/>
        </w:rPr>
        <w:t>نمی</w:t>
      </w:r>
      <w:r w:rsidRPr="007D0B95">
        <w:rPr>
          <w:rStyle w:val="Emphasis"/>
          <w:rFonts w:cs="Badr" w:hint="cs"/>
          <w:i w:val="0"/>
          <w:iCs w:val="0"/>
          <w:rtl/>
        </w:rPr>
        <w:t xml:space="preserve"> </w:t>
      </w:r>
      <w:r w:rsidRPr="007D0B95">
        <w:rPr>
          <w:rStyle w:val="Emphasis"/>
          <w:rFonts w:cs="Badr"/>
          <w:i w:val="0"/>
          <w:iCs w:val="0"/>
          <w:rtl/>
        </w:rPr>
        <w:t xml:space="preserve">شود بگوید </w:t>
      </w:r>
      <w:r w:rsidRPr="007D0B95">
        <w:rPr>
          <w:rStyle w:val="Emphasis"/>
          <w:rFonts w:cs="Badr" w:hint="cs"/>
          <w:i w:val="0"/>
          <w:iCs w:val="0"/>
          <w:rtl/>
        </w:rPr>
        <w:t xml:space="preserve">: </w:t>
      </w:r>
      <w:r w:rsidRPr="007D0B95">
        <w:rPr>
          <w:rStyle w:val="Emphasis"/>
          <w:rFonts w:cs="Badr"/>
          <w:i w:val="0"/>
          <w:iCs w:val="0"/>
          <w:rtl/>
        </w:rPr>
        <w:t>خیر</w:t>
      </w:r>
      <w:r w:rsidRPr="007D0B95">
        <w:rPr>
          <w:rStyle w:val="Emphasis"/>
          <w:rFonts w:cs="Badr" w:hint="cs"/>
          <w:i w:val="0"/>
          <w:iCs w:val="0"/>
          <w:rtl/>
        </w:rPr>
        <w:t xml:space="preserve"> ؛ </w:t>
      </w:r>
      <w:r w:rsidRPr="007D0B95">
        <w:rPr>
          <w:rStyle w:val="Emphasis"/>
          <w:rFonts w:cs="Badr"/>
          <w:i w:val="0"/>
          <w:iCs w:val="0"/>
          <w:rtl/>
        </w:rPr>
        <w:t xml:space="preserve"> الن</w:t>
      </w:r>
      <w:r w:rsidRPr="007D0B95">
        <w:rPr>
          <w:rStyle w:val="Emphasis"/>
          <w:rFonts w:cs="Badr" w:hint="cs"/>
          <w:i w:val="0"/>
          <w:iCs w:val="0"/>
          <w:rtl/>
        </w:rPr>
        <w:t>ّ</w:t>
      </w:r>
      <w:r w:rsidRPr="007D0B95">
        <w:rPr>
          <w:rStyle w:val="Emphasis"/>
          <w:rFonts w:cs="Badr"/>
          <w:i w:val="0"/>
          <w:iCs w:val="0"/>
          <w:rtl/>
        </w:rPr>
        <w:t>اس</w:t>
      </w:r>
      <w:r w:rsidRPr="007D0B95">
        <w:rPr>
          <w:rStyle w:val="Emphasis"/>
          <w:rFonts w:cs="Badr" w:hint="cs"/>
          <w:i w:val="0"/>
          <w:iCs w:val="0"/>
          <w:rtl/>
        </w:rPr>
        <w:t>ُ</w:t>
      </w:r>
      <w:r w:rsidRPr="007D0B95">
        <w:rPr>
          <w:rStyle w:val="Emphasis"/>
          <w:rFonts w:cs="Badr"/>
          <w:i w:val="0"/>
          <w:iCs w:val="0"/>
          <w:rtl/>
        </w:rPr>
        <w:t xml:space="preserve"> مسل</w:t>
      </w:r>
      <w:r w:rsidRPr="007D0B95">
        <w:rPr>
          <w:rStyle w:val="Emphasis"/>
          <w:rFonts w:cs="Badr" w:hint="cs"/>
          <w:i w:val="0"/>
          <w:iCs w:val="0"/>
          <w:rtl/>
        </w:rPr>
        <w:t>ّ</w:t>
      </w:r>
      <w:r w:rsidRPr="007D0B95">
        <w:rPr>
          <w:rStyle w:val="Emphasis"/>
          <w:rFonts w:cs="Badr"/>
          <w:i w:val="0"/>
          <w:iCs w:val="0"/>
          <w:rtl/>
        </w:rPr>
        <w:t>طون علی اموال</w:t>
      </w:r>
      <w:r w:rsidRPr="007D0B95">
        <w:rPr>
          <w:rStyle w:val="Emphasis"/>
          <w:rFonts w:cs="Badr" w:hint="cs"/>
          <w:i w:val="0"/>
          <w:iCs w:val="0"/>
          <w:rtl/>
        </w:rPr>
        <w:t>ِ</w:t>
      </w:r>
      <w:r>
        <w:rPr>
          <w:rStyle w:val="Emphasis"/>
          <w:rFonts w:cs="Badr"/>
          <w:i w:val="0"/>
          <w:iCs w:val="0"/>
          <w:rtl/>
        </w:rPr>
        <w:t xml:space="preserve">هم </w:t>
      </w:r>
      <w:r w:rsidRPr="006930D1">
        <w:rPr>
          <w:rStyle w:val="Emphasis"/>
          <w:rFonts w:hint="cs"/>
          <w:i w:val="0"/>
          <w:iCs w:val="0"/>
          <w:vertAlign w:val="superscript"/>
          <w:rtl/>
        </w:rPr>
        <w:t>(</w:t>
      </w:r>
      <w:r w:rsidRPr="006930D1">
        <w:rPr>
          <w:rStyle w:val="Emphasis"/>
          <w:i w:val="0"/>
          <w:iCs w:val="0"/>
          <w:vertAlign w:val="superscript"/>
          <w:rtl/>
        </w:rPr>
        <w:t>بحار ، ج 2 ص 272</w:t>
      </w:r>
      <w:r w:rsidRPr="006930D1">
        <w:rPr>
          <w:rStyle w:val="Emphasis"/>
          <w:rFonts w:hint="cs"/>
          <w:i w:val="0"/>
          <w:iCs w:val="0"/>
          <w:vertAlign w:val="superscript"/>
          <w:rtl/>
        </w:rPr>
        <w:t xml:space="preserve">). </w:t>
      </w:r>
      <w:r w:rsidRPr="006930D1">
        <w:rPr>
          <w:rStyle w:val="Emphasis"/>
          <w:i w:val="0"/>
          <w:iCs w:val="0"/>
          <w:vertAlign w:val="superscript"/>
          <w:rtl/>
        </w:rPr>
        <w:t xml:space="preserve"> </w:t>
      </w:r>
      <w:r w:rsidRPr="007D0B95">
        <w:rPr>
          <w:rStyle w:val="Emphasis"/>
          <w:rFonts w:cs="Badr"/>
          <w:i w:val="0"/>
          <w:iCs w:val="0"/>
          <w:rtl/>
        </w:rPr>
        <w:t>جواب می</w:t>
      </w:r>
      <w:r w:rsidRPr="007D0B95">
        <w:rPr>
          <w:rStyle w:val="Emphasis"/>
          <w:rFonts w:cs="Badr" w:hint="cs"/>
          <w:i w:val="0"/>
          <w:iCs w:val="0"/>
          <w:rtl/>
        </w:rPr>
        <w:t xml:space="preserve"> </w:t>
      </w:r>
      <w:r w:rsidRPr="007D0B95">
        <w:rPr>
          <w:rStyle w:val="Emphasis"/>
          <w:rFonts w:cs="Badr"/>
          <w:i w:val="0"/>
          <w:iCs w:val="0"/>
          <w:rtl/>
        </w:rPr>
        <w:t xml:space="preserve">گوئیم </w:t>
      </w:r>
      <w:r w:rsidRPr="007D0B95">
        <w:rPr>
          <w:rStyle w:val="Emphasis"/>
          <w:rFonts w:cs="Badr" w:hint="cs"/>
          <w:i w:val="0"/>
          <w:iCs w:val="0"/>
          <w:rtl/>
        </w:rPr>
        <w:t xml:space="preserve">: </w:t>
      </w:r>
      <w:r w:rsidRPr="007D0B95">
        <w:rPr>
          <w:rStyle w:val="Emphasis"/>
          <w:rFonts w:cs="Badr"/>
          <w:i w:val="0"/>
          <w:iCs w:val="0"/>
          <w:rtl/>
        </w:rPr>
        <w:t>همان دینی که این حرف را زده حرف دیگر هم دارد</w:t>
      </w:r>
      <w:r w:rsidRPr="007D0B95">
        <w:rPr>
          <w:rStyle w:val="Emphasis"/>
          <w:rFonts w:cs="Badr" w:hint="cs"/>
          <w:i w:val="0"/>
          <w:iCs w:val="0"/>
          <w:rtl/>
        </w:rPr>
        <w:t xml:space="preserve"> </w:t>
      </w:r>
      <w:r w:rsidRPr="007D0B95">
        <w:rPr>
          <w:rStyle w:val="Emphasis"/>
          <w:rFonts w:cs="Badr"/>
          <w:i w:val="0"/>
          <w:iCs w:val="0"/>
          <w:rtl/>
        </w:rPr>
        <w:t xml:space="preserve">که </w:t>
      </w:r>
      <w:r w:rsidRPr="007D0B95">
        <w:rPr>
          <w:rStyle w:val="Emphasis"/>
          <w:rFonts w:cs="Badr" w:hint="cs"/>
          <w:i w:val="0"/>
          <w:iCs w:val="0"/>
          <w:rtl/>
        </w:rPr>
        <w:t xml:space="preserve">: </w:t>
      </w:r>
      <w:r w:rsidRPr="007D0B95">
        <w:rPr>
          <w:rStyle w:val="Emphasis"/>
          <w:rFonts w:cs="Badr"/>
          <w:i w:val="0"/>
          <w:iCs w:val="0"/>
          <w:rtl/>
        </w:rPr>
        <w:t>لاضرر ولا ض</w:t>
      </w:r>
      <w:r w:rsidRPr="007D0B95">
        <w:rPr>
          <w:rStyle w:val="Emphasis"/>
          <w:rFonts w:cs="Badr" w:hint="cs"/>
          <w:i w:val="0"/>
          <w:iCs w:val="0"/>
          <w:rtl/>
        </w:rPr>
        <w:t>ِ</w:t>
      </w:r>
      <w:r w:rsidRPr="007D0B95">
        <w:rPr>
          <w:rStyle w:val="Emphasis"/>
          <w:rFonts w:cs="Badr"/>
          <w:i w:val="0"/>
          <w:iCs w:val="0"/>
          <w:rtl/>
        </w:rPr>
        <w:t>رار فی الاسلام</w:t>
      </w:r>
      <w:r>
        <w:rPr>
          <w:rStyle w:val="Emphasis"/>
          <w:rFonts w:cs="Badr" w:hint="cs"/>
          <w:i w:val="0"/>
          <w:iCs w:val="0"/>
          <w:vertAlign w:val="superscript"/>
          <w:rtl/>
        </w:rPr>
        <w:t xml:space="preserve"> </w:t>
      </w:r>
      <w:r w:rsidRPr="006930D1">
        <w:rPr>
          <w:rStyle w:val="Emphasis"/>
          <w:rFonts w:hint="cs"/>
          <w:i w:val="0"/>
          <w:iCs w:val="0"/>
          <w:vertAlign w:val="superscript"/>
          <w:rtl/>
        </w:rPr>
        <w:t>(</w:t>
      </w:r>
      <w:r w:rsidRPr="006930D1">
        <w:rPr>
          <w:rStyle w:val="Emphasis"/>
          <w:i w:val="0"/>
          <w:iCs w:val="0"/>
          <w:vertAlign w:val="superscript"/>
          <w:rtl/>
        </w:rPr>
        <w:t>وسائل الش</w:t>
      </w:r>
      <w:r w:rsidRPr="006930D1">
        <w:rPr>
          <w:rStyle w:val="Emphasis"/>
          <w:rFonts w:hint="cs"/>
          <w:i w:val="0"/>
          <w:iCs w:val="0"/>
          <w:vertAlign w:val="superscript"/>
          <w:rtl/>
        </w:rPr>
        <w:t>یعة</w:t>
      </w:r>
      <w:r w:rsidRPr="006930D1">
        <w:rPr>
          <w:rStyle w:val="Emphasis"/>
          <w:i w:val="0"/>
          <w:iCs w:val="0"/>
          <w:vertAlign w:val="superscript"/>
          <w:rtl/>
        </w:rPr>
        <w:t>, ج 26 , ص 14</w:t>
      </w:r>
      <w:r w:rsidRPr="006930D1">
        <w:rPr>
          <w:rStyle w:val="Emphasis"/>
          <w:rFonts w:hint="cs"/>
          <w:i w:val="0"/>
          <w:iCs w:val="0"/>
          <w:vertAlign w:val="superscript"/>
          <w:rtl/>
        </w:rPr>
        <w:t>)</w:t>
      </w:r>
      <w:r w:rsidRPr="007D0B95">
        <w:rPr>
          <w:rStyle w:val="Emphasis"/>
          <w:rFonts w:cs="Badr" w:hint="cs"/>
          <w:i w:val="0"/>
          <w:iCs w:val="0"/>
          <w:rtl/>
        </w:rPr>
        <w:t xml:space="preserve">. </w:t>
      </w:r>
      <w:r w:rsidRPr="007D0B95">
        <w:rPr>
          <w:rStyle w:val="Emphasis"/>
          <w:rFonts w:cs="Badr"/>
          <w:i w:val="0"/>
          <w:iCs w:val="0"/>
          <w:rtl/>
        </w:rPr>
        <w:t xml:space="preserve"> همان طورکه حق تصرف درملک خود داری حق ضرر زدن بردیگری هم نداری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از دیدگاه اسلام ، فرد محتکر ، </w:t>
      </w:r>
      <w:r w:rsidRPr="007D0B95">
        <w:rPr>
          <w:rStyle w:val="Emphasis"/>
          <w:rFonts w:cs="Badr"/>
          <w:i w:val="0"/>
          <w:iCs w:val="0"/>
          <w:rtl/>
        </w:rPr>
        <w:t xml:space="preserve">ملعون است </w:t>
      </w:r>
      <w:r w:rsidRPr="007D0B95">
        <w:rPr>
          <w:rStyle w:val="Emphasis"/>
          <w:rFonts w:cs="Badr" w:hint="cs"/>
          <w:i w:val="0"/>
          <w:iCs w:val="0"/>
          <w:rtl/>
        </w:rPr>
        <w:t xml:space="preserve">. </w:t>
      </w:r>
      <w:r w:rsidRPr="007D0B95">
        <w:rPr>
          <w:rStyle w:val="Emphasis"/>
          <w:rFonts w:cs="Badr"/>
          <w:i w:val="0"/>
          <w:iCs w:val="0"/>
          <w:rtl/>
        </w:rPr>
        <w:t>محتکر کسی است که ارزاق عمومی و قوت غالب مردم</w:t>
      </w:r>
      <w:r w:rsidRPr="007D0B95">
        <w:rPr>
          <w:rStyle w:val="Emphasis"/>
          <w:rFonts w:cs="Badr" w:hint="cs"/>
          <w:i w:val="0"/>
          <w:iCs w:val="0"/>
          <w:rtl/>
        </w:rPr>
        <w:t xml:space="preserve"> -</w:t>
      </w:r>
      <w:r w:rsidRPr="007D0B95">
        <w:rPr>
          <w:rStyle w:val="Emphasis"/>
          <w:rFonts w:cs="Badr"/>
          <w:i w:val="0"/>
          <w:iCs w:val="0"/>
          <w:rtl/>
        </w:rPr>
        <w:t xml:space="preserve"> از قب</w:t>
      </w:r>
      <w:r w:rsidRPr="007D0B95">
        <w:rPr>
          <w:rStyle w:val="Emphasis"/>
          <w:rFonts w:cs="Badr" w:hint="cs"/>
          <w:i w:val="0"/>
          <w:iCs w:val="0"/>
          <w:rtl/>
        </w:rPr>
        <w:t>یل</w:t>
      </w:r>
      <w:r w:rsidRPr="007D0B95">
        <w:rPr>
          <w:rStyle w:val="Emphasis"/>
          <w:rFonts w:cs="Badr"/>
          <w:i w:val="0"/>
          <w:iCs w:val="0"/>
          <w:rtl/>
        </w:rPr>
        <w:t xml:space="preserve"> گندم و جو و خرما و برنج و کشمش</w:t>
      </w:r>
      <w:r w:rsidRPr="007D0B95">
        <w:rPr>
          <w:rStyle w:val="Emphasis"/>
          <w:rFonts w:cs="Badr" w:hint="cs"/>
          <w:i w:val="0"/>
          <w:iCs w:val="0"/>
          <w:rtl/>
        </w:rPr>
        <w:t>-</w:t>
      </w:r>
      <w:r w:rsidRPr="007D0B95">
        <w:rPr>
          <w:rStyle w:val="Emphasis"/>
          <w:rFonts w:cs="Badr"/>
          <w:i w:val="0"/>
          <w:iCs w:val="0"/>
          <w:rtl/>
        </w:rPr>
        <w:t xml:space="preserve"> را حبس و  انبار</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تا </w:t>
      </w:r>
      <w:r w:rsidRPr="007D0B95">
        <w:rPr>
          <w:rStyle w:val="Emphasis"/>
          <w:rFonts w:cs="Badr"/>
          <w:i w:val="0"/>
          <w:iCs w:val="0"/>
          <w:rtl/>
        </w:rPr>
        <w:t xml:space="preserve">در گرانی بفروشد </w:t>
      </w:r>
      <w:r w:rsidRPr="007D0B95">
        <w:rPr>
          <w:rStyle w:val="Emphasis"/>
          <w:rFonts w:cs="Badr" w:hint="cs"/>
          <w:i w:val="0"/>
          <w:iCs w:val="0"/>
          <w:rtl/>
        </w:rPr>
        <w:t xml:space="preserve"> . </w:t>
      </w:r>
      <w:r w:rsidRPr="007D0B95">
        <w:rPr>
          <w:rStyle w:val="Emphasis"/>
          <w:rFonts w:cs="Badr"/>
          <w:i w:val="0"/>
          <w:iCs w:val="0"/>
          <w:rtl/>
        </w:rPr>
        <w:t>فرمودند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کسی که </w:t>
      </w:r>
      <w:r w:rsidRPr="007D0B95">
        <w:rPr>
          <w:rStyle w:val="Emphasis"/>
          <w:rFonts w:cs="Badr"/>
          <w:i w:val="0"/>
          <w:iCs w:val="0"/>
          <w:rtl/>
        </w:rPr>
        <w:t>در ایام گرانی بیش از سه روز  ودرایام ارزانی بیش از چهل روز</w:t>
      </w:r>
      <w:r w:rsidRPr="007D0B95">
        <w:rPr>
          <w:rStyle w:val="Emphasis"/>
          <w:rFonts w:cs="Badr" w:hint="cs"/>
          <w:i w:val="0"/>
          <w:iCs w:val="0"/>
          <w:rtl/>
        </w:rPr>
        <w:t xml:space="preserve"> احتکار کند ،</w:t>
      </w:r>
      <w:r w:rsidRPr="007D0B95">
        <w:rPr>
          <w:rStyle w:val="Emphasis"/>
          <w:rFonts w:cs="Badr"/>
          <w:i w:val="0"/>
          <w:iCs w:val="0"/>
          <w:rtl/>
        </w:rPr>
        <w:t xml:space="preserve"> ملعون است </w:t>
      </w:r>
      <w:r w:rsidRPr="007D0B95">
        <w:rPr>
          <w:rStyle w:val="Emphasis"/>
          <w:rFonts w:cs="Badr" w:hint="cs"/>
          <w:i w:val="0"/>
          <w:iCs w:val="0"/>
          <w:rtl/>
        </w:rPr>
        <w:t xml:space="preserve">. </w:t>
      </w:r>
      <w:r w:rsidRPr="007D0B95">
        <w:rPr>
          <w:rStyle w:val="Emphasis"/>
          <w:rFonts w:cs="Badr"/>
          <w:i w:val="0"/>
          <w:iCs w:val="0"/>
          <w:rtl/>
        </w:rPr>
        <w:t xml:space="preserve"> حق ندار</w:t>
      </w:r>
      <w:r w:rsidRPr="007D0B95">
        <w:rPr>
          <w:rStyle w:val="Emphasis"/>
          <w:rFonts w:cs="Badr" w:hint="cs"/>
          <w:i w:val="0"/>
          <w:iCs w:val="0"/>
          <w:rtl/>
        </w:rPr>
        <w:t xml:space="preserve">د </w:t>
      </w:r>
      <w:r w:rsidRPr="007D0B95">
        <w:rPr>
          <w:rStyle w:val="Emphasis"/>
          <w:rFonts w:cs="Badr"/>
          <w:i w:val="0"/>
          <w:iCs w:val="0"/>
          <w:rtl/>
        </w:rPr>
        <w:t xml:space="preserve"> انبار کند </w:t>
      </w:r>
      <w:r w:rsidRPr="007D0B95">
        <w:rPr>
          <w:rStyle w:val="Emphasis"/>
          <w:rFonts w:cs="Badr" w:hint="cs"/>
          <w:i w:val="0"/>
          <w:iCs w:val="0"/>
          <w:rtl/>
        </w:rPr>
        <w:t xml:space="preserve">! </w:t>
      </w:r>
      <w:r w:rsidRPr="007D0B95">
        <w:rPr>
          <w:rStyle w:val="Emphasis"/>
          <w:rFonts w:cs="Badr"/>
          <w:i w:val="0"/>
          <w:iCs w:val="0"/>
          <w:rtl/>
        </w:rPr>
        <w:t>حالا بگوید</w:t>
      </w:r>
      <w:r w:rsidRPr="007D0B95">
        <w:rPr>
          <w:rStyle w:val="Emphasis"/>
          <w:rFonts w:cs="Badr" w:hint="cs"/>
          <w:i w:val="0"/>
          <w:iCs w:val="0"/>
          <w:rtl/>
        </w:rPr>
        <w:t xml:space="preserve"> : </w:t>
      </w:r>
      <w:r w:rsidRPr="007D0B95">
        <w:rPr>
          <w:rStyle w:val="Emphasis"/>
          <w:rFonts w:cs="Badr"/>
          <w:i w:val="0"/>
          <w:iCs w:val="0"/>
          <w:rtl/>
        </w:rPr>
        <w:t xml:space="preserve"> خیر</w:t>
      </w:r>
      <w:r w:rsidRPr="007D0B95">
        <w:rPr>
          <w:rStyle w:val="Emphasis"/>
          <w:rFonts w:cs="Badr" w:hint="cs"/>
          <w:i w:val="0"/>
          <w:iCs w:val="0"/>
          <w:rtl/>
        </w:rPr>
        <w:t xml:space="preserve"> ؛ </w:t>
      </w:r>
      <w:r w:rsidRPr="007D0B95">
        <w:rPr>
          <w:rStyle w:val="Emphasis"/>
          <w:rFonts w:cs="Badr"/>
          <w:i w:val="0"/>
          <w:iCs w:val="0"/>
          <w:rtl/>
        </w:rPr>
        <w:t xml:space="preserve"> من ملک خودم است انبارخودم است می</w:t>
      </w:r>
      <w:r w:rsidRPr="007D0B95">
        <w:rPr>
          <w:rStyle w:val="Emphasis"/>
          <w:rFonts w:cs="Badr" w:hint="cs"/>
          <w:i w:val="0"/>
          <w:iCs w:val="0"/>
          <w:rtl/>
        </w:rPr>
        <w:t xml:space="preserve"> </w:t>
      </w:r>
      <w:r w:rsidRPr="007D0B95">
        <w:rPr>
          <w:rStyle w:val="Emphasis"/>
          <w:rFonts w:cs="Badr"/>
          <w:i w:val="0"/>
          <w:iCs w:val="0"/>
          <w:rtl/>
        </w:rPr>
        <w:t>خواهم نگه دارم</w:t>
      </w:r>
      <w:r w:rsidRPr="007D0B95">
        <w:rPr>
          <w:rStyle w:val="Emphasis"/>
          <w:rFonts w:cs="Badr" w:hint="cs"/>
          <w:i w:val="0"/>
          <w:iCs w:val="0"/>
          <w:rtl/>
        </w:rPr>
        <w:t xml:space="preserve"> . </w:t>
      </w:r>
      <w:r w:rsidRPr="007D0B95">
        <w:rPr>
          <w:rStyle w:val="Emphasis"/>
          <w:rFonts w:cs="Badr"/>
          <w:i w:val="0"/>
          <w:iCs w:val="0"/>
          <w:rtl/>
        </w:rPr>
        <w:t xml:space="preserve"> جواب می</w:t>
      </w:r>
      <w:r w:rsidRPr="007D0B95">
        <w:rPr>
          <w:rStyle w:val="Emphasis"/>
          <w:rFonts w:cs="Badr" w:hint="cs"/>
          <w:i w:val="0"/>
          <w:iCs w:val="0"/>
          <w:rtl/>
        </w:rPr>
        <w:t xml:space="preserve"> </w:t>
      </w:r>
      <w:r w:rsidRPr="007D0B95">
        <w:rPr>
          <w:rStyle w:val="Emphasis"/>
          <w:rFonts w:cs="Badr"/>
          <w:i w:val="0"/>
          <w:iCs w:val="0"/>
          <w:rtl/>
        </w:rPr>
        <w:t>گوئیم</w:t>
      </w:r>
      <w:r w:rsidRPr="007D0B95">
        <w:rPr>
          <w:rStyle w:val="Emphasis"/>
          <w:rFonts w:cs="Badr" w:hint="cs"/>
          <w:i w:val="0"/>
          <w:iCs w:val="0"/>
          <w:rtl/>
        </w:rPr>
        <w:t xml:space="preserve">: </w:t>
      </w:r>
      <w:r w:rsidRPr="007D0B95">
        <w:rPr>
          <w:rStyle w:val="Emphasis"/>
          <w:rFonts w:cs="Badr"/>
          <w:i w:val="0"/>
          <w:iCs w:val="0"/>
          <w:rtl/>
        </w:rPr>
        <w:t xml:space="preserve"> ببخشید</w:t>
      </w:r>
      <w:r w:rsidRPr="007D0B95">
        <w:rPr>
          <w:rStyle w:val="Emphasis"/>
          <w:rFonts w:cs="Badr" w:hint="cs"/>
          <w:i w:val="0"/>
          <w:iCs w:val="0"/>
          <w:rtl/>
        </w:rPr>
        <w:t xml:space="preserve"> </w:t>
      </w:r>
      <w:r w:rsidRPr="007D0B95">
        <w:rPr>
          <w:rStyle w:val="Emphasis"/>
          <w:rFonts w:cs="Badr"/>
          <w:i w:val="0"/>
          <w:iCs w:val="0"/>
          <w:rtl/>
        </w:rPr>
        <w:t xml:space="preserve">آقا </w:t>
      </w:r>
      <w:r w:rsidRPr="007D0B95">
        <w:rPr>
          <w:rStyle w:val="Emphasis"/>
          <w:rFonts w:cs="Badr" w:hint="cs"/>
          <w:i w:val="0"/>
          <w:iCs w:val="0"/>
          <w:rtl/>
        </w:rPr>
        <w:t xml:space="preserve">! </w:t>
      </w:r>
      <w:r w:rsidRPr="007D0B95">
        <w:rPr>
          <w:rStyle w:val="Emphasis"/>
          <w:rFonts w:cs="Badr"/>
          <w:i w:val="0"/>
          <w:iCs w:val="0"/>
          <w:rtl/>
        </w:rPr>
        <w:t xml:space="preserve">شما فقط حقوق انفرادی را درنظرگرفتی و فراموش کردی که شما </w:t>
      </w:r>
      <w:r w:rsidRPr="007D0B95">
        <w:rPr>
          <w:rStyle w:val="Emphasis"/>
          <w:rFonts w:cs="Badr" w:hint="cs"/>
          <w:i w:val="0"/>
          <w:iCs w:val="0"/>
          <w:rtl/>
        </w:rPr>
        <w:t xml:space="preserve">در </w:t>
      </w:r>
      <w:r w:rsidRPr="007D0B95">
        <w:rPr>
          <w:rStyle w:val="Emphasis"/>
          <w:rFonts w:cs="Badr"/>
          <w:i w:val="0"/>
          <w:iCs w:val="0"/>
          <w:rtl/>
        </w:rPr>
        <w:t xml:space="preserve"> اجتماع زندگی می</w:t>
      </w:r>
      <w:r w:rsidRPr="007D0B95">
        <w:rPr>
          <w:rStyle w:val="Emphasis"/>
          <w:rFonts w:cs="Badr" w:hint="cs"/>
          <w:i w:val="0"/>
          <w:iCs w:val="0"/>
          <w:rtl/>
        </w:rPr>
        <w:t xml:space="preserve"> کنی . </w:t>
      </w:r>
      <w:r w:rsidRPr="007D0B95">
        <w:rPr>
          <w:rStyle w:val="Emphasis"/>
          <w:rFonts w:cs="Badr"/>
          <w:i w:val="0"/>
          <w:iCs w:val="0"/>
          <w:rtl/>
        </w:rPr>
        <w:t xml:space="preserve"> دیگران  هم حق دارند </w:t>
      </w:r>
      <w:r w:rsidRPr="007D0B95">
        <w:rPr>
          <w:rStyle w:val="Emphasis"/>
          <w:rFonts w:cs="Badr" w:hint="cs"/>
          <w:i w:val="0"/>
          <w:iCs w:val="0"/>
          <w:rtl/>
        </w:rPr>
        <w:t xml:space="preserve"> ؛ </w:t>
      </w:r>
      <w:r w:rsidRPr="007D0B95">
        <w:rPr>
          <w:rStyle w:val="Emphasis"/>
          <w:rFonts w:cs="Badr"/>
          <w:i w:val="0"/>
          <w:iCs w:val="0"/>
          <w:rtl/>
        </w:rPr>
        <w:t>حق آ</w:t>
      </w:r>
      <w:r w:rsidRPr="007D0B95">
        <w:rPr>
          <w:rStyle w:val="Emphasis"/>
          <w:rFonts w:cs="Badr" w:hint="cs"/>
          <w:i w:val="0"/>
          <w:iCs w:val="0"/>
          <w:rtl/>
        </w:rPr>
        <w:t>نان  بر</w:t>
      </w:r>
      <w:r w:rsidRPr="007D0B95">
        <w:rPr>
          <w:rStyle w:val="Emphasis"/>
          <w:rFonts w:cs="Badr"/>
          <w:i w:val="0"/>
          <w:iCs w:val="0"/>
          <w:rtl/>
        </w:rPr>
        <w:t xml:space="preserve"> شما </w:t>
      </w:r>
      <w:r w:rsidRPr="007D0B95">
        <w:rPr>
          <w:rStyle w:val="Emphasis"/>
          <w:rFonts w:cs="Badr" w:hint="cs"/>
          <w:i w:val="0"/>
          <w:iCs w:val="0"/>
          <w:rtl/>
        </w:rPr>
        <w:t xml:space="preserve"> </w:t>
      </w:r>
      <w:r w:rsidRPr="007D0B95">
        <w:rPr>
          <w:rStyle w:val="Emphasis"/>
          <w:rFonts w:cs="Badr"/>
          <w:i w:val="0"/>
          <w:iCs w:val="0"/>
          <w:rtl/>
        </w:rPr>
        <w:t>همین است که</w:t>
      </w:r>
      <w:r w:rsidRPr="007D0B95">
        <w:rPr>
          <w:rStyle w:val="Emphasis"/>
          <w:rFonts w:cs="Badr" w:hint="cs"/>
          <w:i w:val="0"/>
          <w:iCs w:val="0"/>
          <w:rtl/>
        </w:rPr>
        <w:t xml:space="preserve"> کالا را بفروشی . </w:t>
      </w:r>
      <w:r w:rsidRPr="007D0B95">
        <w:rPr>
          <w:rStyle w:val="Emphasis"/>
          <w:rFonts w:cs="Badr"/>
          <w:i w:val="0"/>
          <w:iCs w:val="0"/>
          <w:rtl/>
        </w:rPr>
        <w:t>فروختن</w:t>
      </w:r>
      <w:r w:rsidRPr="007D0B95">
        <w:rPr>
          <w:rStyle w:val="Emphasis"/>
          <w:rFonts w:cs="Badr" w:hint="cs"/>
          <w:i w:val="0"/>
          <w:iCs w:val="0"/>
          <w:rtl/>
        </w:rPr>
        <w:t xml:space="preserve"> واجب و نگهداری و احتکار حرام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متاسفانه</w:t>
      </w:r>
      <w:r w:rsidRPr="007D0B95">
        <w:rPr>
          <w:rStyle w:val="Emphasis"/>
          <w:rFonts w:cs="Badr"/>
          <w:i w:val="0"/>
          <w:iCs w:val="0"/>
          <w:rtl/>
        </w:rPr>
        <w:t xml:space="preserve"> حقوق اجتماعی</w:t>
      </w:r>
      <w:r w:rsidRPr="007D0B95">
        <w:rPr>
          <w:rStyle w:val="Emphasis"/>
          <w:rFonts w:cs="Badr" w:hint="cs"/>
          <w:i w:val="0"/>
          <w:iCs w:val="0"/>
          <w:rtl/>
        </w:rPr>
        <w:t xml:space="preserve"> از نظر ماسخنی </w:t>
      </w:r>
      <w:r w:rsidRPr="007D0B95">
        <w:rPr>
          <w:rStyle w:val="Emphasis"/>
          <w:rFonts w:cs="Badr"/>
          <w:i w:val="0"/>
          <w:iCs w:val="0"/>
          <w:rtl/>
        </w:rPr>
        <w:t>پوچ و مهمل و بی معنی و مفهوم است</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سوار ماشینی هستیم که آواز خواننده از رادیوی آن بلند است ؛ به راننده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گوئیم آقای شوفر</w:t>
      </w:r>
      <w:r w:rsidRPr="007D0B95">
        <w:rPr>
          <w:rStyle w:val="Emphasis"/>
          <w:rFonts w:cs="Badr" w:hint="cs"/>
          <w:i w:val="0"/>
          <w:iCs w:val="0"/>
          <w:rtl/>
        </w:rPr>
        <w:t xml:space="preserve"> ! </w:t>
      </w:r>
      <w:r w:rsidRPr="007D0B95">
        <w:rPr>
          <w:rStyle w:val="Emphasis"/>
          <w:rFonts w:cs="Badr"/>
          <w:i w:val="0"/>
          <w:iCs w:val="0"/>
          <w:rtl/>
        </w:rPr>
        <w:t xml:space="preserve"> ما از</w:t>
      </w:r>
      <w:r w:rsidRPr="007D0B95">
        <w:rPr>
          <w:rStyle w:val="Emphasis"/>
          <w:rFonts w:cs="Badr" w:hint="cs"/>
          <w:i w:val="0"/>
          <w:iCs w:val="0"/>
          <w:rtl/>
        </w:rPr>
        <w:t xml:space="preserve"> </w:t>
      </w:r>
      <w:r w:rsidRPr="007D0B95">
        <w:rPr>
          <w:rStyle w:val="Emphasis"/>
          <w:rFonts w:cs="Badr"/>
          <w:i w:val="0"/>
          <w:iCs w:val="0"/>
          <w:rtl/>
        </w:rPr>
        <w:t>صدای رادیو</w:t>
      </w:r>
      <w:r w:rsidRPr="007D0B95">
        <w:rPr>
          <w:rStyle w:val="Emphasis"/>
          <w:rFonts w:cs="Badr" w:hint="cs"/>
          <w:i w:val="0"/>
          <w:iCs w:val="0"/>
          <w:rtl/>
        </w:rPr>
        <w:t xml:space="preserve">ی </w:t>
      </w:r>
      <w:r w:rsidRPr="007D0B95">
        <w:rPr>
          <w:rStyle w:val="Emphasis"/>
          <w:rFonts w:cs="Badr"/>
          <w:i w:val="0"/>
          <w:iCs w:val="0"/>
          <w:rtl/>
        </w:rPr>
        <w:t xml:space="preserve"> شما ناراحتیم</w:t>
      </w:r>
      <w:r w:rsidRPr="007D0B95">
        <w:rPr>
          <w:rStyle w:val="Emphasis"/>
          <w:rFonts w:cs="Badr" w:hint="cs"/>
          <w:i w:val="0"/>
          <w:iCs w:val="0"/>
          <w:rtl/>
        </w:rPr>
        <w:t xml:space="preserve"> . </w:t>
      </w:r>
      <w:r w:rsidRPr="007D0B95">
        <w:rPr>
          <w:rStyle w:val="Emphasis"/>
          <w:rFonts w:cs="Badr"/>
          <w:i w:val="0"/>
          <w:iCs w:val="0"/>
          <w:rtl/>
        </w:rPr>
        <w:t xml:space="preserve"> لطفا </w:t>
      </w:r>
      <w:r w:rsidRPr="007D0B95">
        <w:rPr>
          <w:rStyle w:val="Emphasis"/>
          <w:rFonts w:cs="Badr" w:hint="cs"/>
          <w:i w:val="0"/>
          <w:iCs w:val="0"/>
          <w:rtl/>
        </w:rPr>
        <w:t xml:space="preserve">رادیو را </w:t>
      </w:r>
      <w:r w:rsidRPr="007D0B95">
        <w:rPr>
          <w:rStyle w:val="Emphasis"/>
          <w:rFonts w:cs="Badr"/>
          <w:i w:val="0"/>
          <w:iCs w:val="0"/>
          <w:rtl/>
        </w:rPr>
        <w:t xml:space="preserve">خاموش کنید </w:t>
      </w:r>
      <w:r w:rsidRPr="007D0B95">
        <w:rPr>
          <w:rStyle w:val="Emphasis"/>
          <w:rFonts w:cs="Badr" w:hint="cs"/>
          <w:i w:val="0"/>
          <w:iCs w:val="0"/>
          <w:rtl/>
        </w:rPr>
        <w:t xml:space="preserve">! </w:t>
      </w:r>
      <w:r w:rsidRPr="007D0B95">
        <w:rPr>
          <w:rStyle w:val="Emphasis"/>
          <w:rFonts w:cs="Badr"/>
          <w:i w:val="0"/>
          <w:iCs w:val="0"/>
          <w:rtl/>
        </w:rPr>
        <w:t xml:space="preserve"> البته هیچ</w:t>
      </w:r>
      <w:r w:rsidRPr="007D0B95">
        <w:rPr>
          <w:rStyle w:val="Emphasis"/>
          <w:rFonts w:cs="Badr" w:hint="cs"/>
          <w:i w:val="0"/>
          <w:iCs w:val="0"/>
          <w:rtl/>
        </w:rPr>
        <w:t xml:space="preserve"> </w:t>
      </w:r>
      <w:r w:rsidRPr="007D0B95">
        <w:rPr>
          <w:rStyle w:val="Emphasis"/>
          <w:rFonts w:cs="Badr"/>
          <w:i w:val="0"/>
          <w:iCs w:val="0"/>
          <w:rtl/>
        </w:rPr>
        <w:t>کس از صدای خوب و اوتار</w:t>
      </w:r>
      <w:r w:rsidRPr="007D0B95">
        <w:rPr>
          <w:rStyle w:val="Emphasis"/>
          <w:rFonts w:cs="Badr" w:hint="cs"/>
          <w:i w:val="0"/>
          <w:iCs w:val="0"/>
          <w:rtl/>
        </w:rPr>
        <w:t xml:space="preserve"> </w:t>
      </w:r>
      <w:r w:rsidRPr="007D0B95">
        <w:rPr>
          <w:rStyle w:val="Emphasis"/>
          <w:rFonts w:cs="Badr"/>
          <w:i w:val="0"/>
          <w:iCs w:val="0"/>
          <w:rtl/>
        </w:rPr>
        <w:t>موسیفی بدش نمی</w:t>
      </w:r>
      <w:r w:rsidRPr="007D0B95">
        <w:rPr>
          <w:rStyle w:val="Emphasis"/>
          <w:rFonts w:cs="Badr" w:hint="cs"/>
          <w:i w:val="0"/>
          <w:iCs w:val="0"/>
          <w:rtl/>
        </w:rPr>
        <w:t xml:space="preserve"> </w:t>
      </w:r>
      <w:r w:rsidRPr="007D0B95">
        <w:rPr>
          <w:rStyle w:val="Emphasis"/>
          <w:rFonts w:cs="Badr"/>
          <w:i w:val="0"/>
          <w:iCs w:val="0"/>
          <w:rtl/>
        </w:rPr>
        <w:t>آید مگر این</w:t>
      </w:r>
      <w:r w:rsidRPr="007D0B95">
        <w:rPr>
          <w:rStyle w:val="Emphasis"/>
          <w:rFonts w:cs="Badr" w:hint="cs"/>
          <w:i w:val="0"/>
          <w:iCs w:val="0"/>
          <w:rtl/>
        </w:rPr>
        <w:t xml:space="preserve"> </w:t>
      </w:r>
      <w:r w:rsidRPr="007D0B95">
        <w:rPr>
          <w:rStyle w:val="Emphasis"/>
          <w:rFonts w:cs="Badr"/>
          <w:i w:val="0"/>
          <w:iCs w:val="0"/>
          <w:rtl/>
        </w:rPr>
        <w:t>که مریض باشد</w:t>
      </w:r>
      <w:r w:rsidRPr="007D0B95">
        <w:rPr>
          <w:rFonts w:hint="cs"/>
          <w:rtl/>
        </w:rPr>
        <w:t xml:space="preserve"> : </w:t>
      </w:r>
      <w:r w:rsidRPr="007D0B95">
        <w:rPr>
          <w:rtl/>
        </w:rPr>
        <w:t xml:space="preserve"> </w:t>
      </w:r>
      <w:r w:rsidRPr="007D0B95">
        <w:rPr>
          <w:rStyle w:val="Emphasis"/>
          <w:rFonts w:cs="Badr"/>
          <w:i w:val="0"/>
          <w:iCs w:val="0"/>
          <w:rtl/>
        </w:rPr>
        <w:t xml:space="preserve">من لم </w:t>
      </w:r>
      <w:r w:rsidRPr="007D0B95">
        <w:rPr>
          <w:rStyle w:val="Emphasis"/>
          <w:rFonts w:cs="Badr" w:hint="cs"/>
          <w:i w:val="0"/>
          <w:iCs w:val="0"/>
          <w:rtl/>
        </w:rPr>
        <w:t>یحرّکه</w:t>
      </w:r>
      <w:r w:rsidRPr="007D0B95">
        <w:rPr>
          <w:rStyle w:val="Emphasis"/>
          <w:rFonts w:cs="Badr"/>
          <w:i w:val="0"/>
          <w:iCs w:val="0"/>
          <w:rtl/>
        </w:rPr>
        <w:t xml:space="preserve"> الرب</w:t>
      </w:r>
      <w:r w:rsidRPr="007D0B95">
        <w:rPr>
          <w:rStyle w:val="Emphasis"/>
          <w:rFonts w:cs="Badr" w:hint="cs"/>
          <w:i w:val="0"/>
          <w:iCs w:val="0"/>
          <w:rtl/>
        </w:rPr>
        <w:t>یع</w:t>
      </w:r>
      <w:r w:rsidRPr="007D0B95">
        <w:rPr>
          <w:rStyle w:val="Emphasis"/>
          <w:rFonts w:cs="Badr"/>
          <w:i w:val="0"/>
          <w:iCs w:val="0"/>
          <w:rtl/>
        </w:rPr>
        <w:t xml:space="preserve"> و ازهاره، و العود و اوتاره،</w:t>
      </w:r>
      <w:r w:rsidRPr="007D0B95">
        <w:rPr>
          <w:rStyle w:val="Emphasis"/>
          <w:rFonts w:cs="Badr" w:hint="cs"/>
          <w:i w:val="0"/>
          <w:iCs w:val="0"/>
          <w:rtl/>
        </w:rPr>
        <w:t xml:space="preserve"> </w:t>
      </w:r>
      <w:r w:rsidRPr="007D0B95">
        <w:rPr>
          <w:rStyle w:val="Emphasis"/>
          <w:rFonts w:cs="Badr"/>
          <w:i w:val="0"/>
          <w:iCs w:val="0"/>
          <w:rtl/>
        </w:rPr>
        <w:t>فهو فاسد المزاج ل</w:t>
      </w:r>
      <w:r w:rsidRPr="007D0B95">
        <w:rPr>
          <w:rStyle w:val="Emphasis"/>
          <w:rFonts w:cs="Badr" w:hint="cs"/>
          <w:i w:val="0"/>
          <w:iCs w:val="0"/>
          <w:rtl/>
        </w:rPr>
        <w:t>یس</w:t>
      </w:r>
      <w:r w:rsidRPr="007D0B95">
        <w:rPr>
          <w:rStyle w:val="Emphasis"/>
          <w:rFonts w:cs="Badr"/>
          <w:i w:val="0"/>
          <w:iCs w:val="0"/>
          <w:rtl/>
        </w:rPr>
        <w:t xml:space="preserve"> له علاج</w:t>
      </w:r>
      <w:r w:rsidRPr="007D0B95">
        <w:rPr>
          <w:rStyle w:val="Emphasis"/>
          <w:rFonts w:cs="Badr" w:hint="cs"/>
          <w:i w:val="0"/>
          <w:iCs w:val="0"/>
          <w:rtl/>
        </w:rPr>
        <w:t xml:space="preserve"> </w:t>
      </w:r>
      <w:r>
        <w:rPr>
          <w:rStyle w:val="Emphasis"/>
          <w:rFonts w:cs="Badr" w:hint="cs"/>
          <w:i w:val="0"/>
          <w:iCs w:val="0"/>
          <w:vertAlign w:val="superscript"/>
          <w:rtl/>
        </w:rPr>
        <w:t>(</w:t>
      </w:r>
      <w:r w:rsidRPr="006930D1">
        <w:rPr>
          <w:rStyle w:val="Emphasis"/>
          <w:rFonts w:cs="Badr"/>
          <w:i w:val="0"/>
          <w:iCs w:val="0"/>
          <w:vertAlign w:val="superscript"/>
          <w:rtl/>
        </w:rPr>
        <w:t>منسوب به ابوحامد غزال</w:t>
      </w:r>
      <w:r w:rsidRPr="006930D1">
        <w:rPr>
          <w:rStyle w:val="Emphasis"/>
          <w:rFonts w:cs="Badr" w:hint="cs"/>
          <w:i w:val="0"/>
          <w:iCs w:val="0"/>
          <w:vertAlign w:val="superscript"/>
          <w:rtl/>
        </w:rPr>
        <w:t>ی</w:t>
      </w:r>
      <w:r>
        <w:rPr>
          <w:rStyle w:val="Emphasis"/>
          <w:rFonts w:cs="Badr" w:hint="cs"/>
          <w:i w:val="0"/>
          <w:iCs w:val="0"/>
          <w:vertAlign w:val="superscript"/>
          <w:rtl/>
        </w:rPr>
        <w:t>)</w:t>
      </w:r>
      <w:r>
        <w:rPr>
          <w:rStyle w:val="Emphasis"/>
          <w:rFonts w:cs="Badr" w:hint="cs"/>
          <w:i w:val="0"/>
          <w:iCs w:val="0"/>
          <w:rtl/>
        </w:rPr>
        <w:t>خ</w:t>
      </w:r>
      <w:r w:rsidRPr="007D0B95">
        <w:rPr>
          <w:rStyle w:val="Emphasis"/>
          <w:rFonts w:cs="Badr"/>
          <w:i w:val="0"/>
          <w:iCs w:val="0"/>
          <w:rtl/>
        </w:rPr>
        <w:t>یر</w:t>
      </w:r>
      <w:r w:rsidRPr="007D0B95">
        <w:rPr>
          <w:rStyle w:val="Emphasis"/>
          <w:rFonts w:cs="Badr" w:hint="cs"/>
          <w:i w:val="0"/>
          <w:iCs w:val="0"/>
          <w:rtl/>
        </w:rPr>
        <w:t xml:space="preserve"> ؛ </w:t>
      </w:r>
      <w:r w:rsidRPr="007D0B95">
        <w:rPr>
          <w:rStyle w:val="Emphasis"/>
          <w:rFonts w:cs="Badr"/>
          <w:i w:val="0"/>
          <w:iCs w:val="0"/>
          <w:rtl/>
        </w:rPr>
        <w:t xml:space="preserve"> ناراحتی ما از این است که از خدا می</w:t>
      </w:r>
      <w:r w:rsidRPr="007D0B95">
        <w:rPr>
          <w:rStyle w:val="Emphasis"/>
          <w:rFonts w:cs="Badr" w:hint="cs"/>
          <w:i w:val="0"/>
          <w:iCs w:val="0"/>
          <w:rtl/>
        </w:rPr>
        <w:t xml:space="preserve"> </w:t>
      </w:r>
      <w:r w:rsidRPr="007D0B95">
        <w:rPr>
          <w:rStyle w:val="Emphasis"/>
          <w:rFonts w:cs="Badr"/>
          <w:i w:val="0"/>
          <w:iCs w:val="0"/>
          <w:rtl/>
        </w:rPr>
        <w:t>ترسیم که فرموده است</w:t>
      </w:r>
      <w:r w:rsidRPr="007D0B95">
        <w:rPr>
          <w:rStyle w:val="Emphasis"/>
          <w:rFonts w:cs="Badr" w:hint="cs"/>
          <w:i w:val="0"/>
          <w:iCs w:val="0"/>
          <w:rtl/>
        </w:rPr>
        <w:t xml:space="preserve"> : </w:t>
      </w:r>
      <w:r w:rsidRPr="007D0B95">
        <w:rPr>
          <w:rStyle w:val="Emphasis"/>
          <w:rFonts w:cs="Badr"/>
          <w:i w:val="0"/>
          <w:iCs w:val="0"/>
          <w:rtl/>
        </w:rPr>
        <w:t xml:space="preserve"> استماع غنا حرام است و عقاب می</w:t>
      </w:r>
      <w:r w:rsidRPr="007D0B95">
        <w:rPr>
          <w:rStyle w:val="Emphasis"/>
          <w:rFonts w:cs="Badr" w:hint="cs"/>
          <w:i w:val="0"/>
          <w:iCs w:val="0"/>
          <w:rtl/>
        </w:rPr>
        <w:t xml:space="preserve"> </w:t>
      </w:r>
      <w:r w:rsidRPr="007D0B95">
        <w:rPr>
          <w:rStyle w:val="Emphasis"/>
          <w:rFonts w:cs="Badr"/>
          <w:i w:val="0"/>
          <w:iCs w:val="0"/>
          <w:rtl/>
        </w:rPr>
        <w:t>کنم</w:t>
      </w:r>
      <w:r w:rsidRPr="007D0B95">
        <w:rPr>
          <w:rStyle w:val="Emphasis"/>
          <w:rFonts w:cs="Badr" w:hint="cs"/>
          <w:i w:val="0"/>
          <w:iCs w:val="0"/>
          <w:rtl/>
        </w:rPr>
        <w:t xml:space="preserve"> . </w:t>
      </w:r>
      <w:r w:rsidRPr="007D0B95">
        <w:rPr>
          <w:rStyle w:val="Emphasis"/>
          <w:rFonts w:cs="Badr"/>
          <w:i w:val="0"/>
          <w:iCs w:val="0"/>
          <w:rtl/>
        </w:rPr>
        <w:t xml:space="preserve"> یا ازمردم می ترسیم که می</w:t>
      </w:r>
      <w:r w:rsidRPr="007D0B95">
        <w:rPr>
          <w:rStyle w:val="Emphasis"/>
          <w:rFonts w:cs="Badr" w:hint="cs"/>
          <w:i w:val="0"/>
          <w:iCs w:val="0"/>
          <w:rtl/>
        </w:rPr>
        <w:t xml:space="preserve"> </w:t>
      </w:r>
      <w:r w:rsidRPr="007D0B95">
        <w:rPr>
          <w:rStyle w:val="Emphasis"/>
          <w:rFonts w:cs="Badr"/>
          <w:i w:val="0"/>
          <w:iCs w:val="0"/>
          <w:rtl/>
        </w:rPr>
        <w:t xml:space="preserve">گویند </w:t>
      </w:r>
      <w:r w:rsidRPr="007D0B95">
        <w:rPr>
          <w:rStyle w:val="Emphasis"/>
          <w:rFonts w:cs="Badr" w:hint="cs"/>
          <w:i w:val="0"/>
          <w:iCs w:val="0"/>
          <w:rtl/>
        </w:rPr>
        <w:t xml:space="preserve">: </w:t>
      </w:r>
      <w:r w:rsidRPr="007D0B95">
        <w:rPr>
          <w:rStyle w:val="Emphasis"/>
          <w:rFonts w:cs="Badr"/>
          <w:i w:val="0"/>
          <w:iCs w:val="0"/>
          <w:rtl/>
        </w:rPr>
        <w:t xml:space="preserve">آقا هم درماشین </w:t>
      </w:r>
      <w:r w:rsidRPr="007D0B95">
        <w:rPr>
          <w:rStyle w:val="Emphasis"/>
          <w:rFonts w:cs="Badr" w:hint="cs"/>
          <w:i w:val="0"/>
          <w:iCs w:val="0"/>
          <w:rtl/>
        </w:rPr>
        <w:t xml:space="preserve">به شنیدن غنا مشغول است . </w:t>
      </w:r>
      <w:r w:rsidRPr="007D0B95">
        <w:rPr>
          <w:rStyle w:val="Emphasis"/>
          <w:rFonts w:cs="Badr"/>
          <w:i w:val="0"/>
          <w:iCs w:val="0"/>
          <w:rtl/>
        </w:rPr>
        <w:t xml:space="preserve">خلاصه ناراحتیم </w:t>
      </w:r>
      <w:r w:rsidRPr="007D0B95">
        <w:rPr>
          <w:rStyle w:val="Emphasis"/>
          <w:rFonts w:cs="Badr" w:hint="cs"/>
          <w:i w:val="0"/>
          <w:iCs w:val="0"/>
          <w:rtl/>
        </w:rPr>
        <w:t xml:space="preserve"> ؛ راننده هم </w:t>
      </w:r>
      <w:r w:rsidRPr="007D0B95">
        <w:rPr>
          <w:rStyle w:val="Emphasis"/>
          <w:rFonts w:cs="Badr"/>
          <w:i w:val="0"/>
          <w:iCs w:val="0"/>
          <w:rtl/>
        </w:rPr>
        <w:t>خاموش می</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 </w:t>
      </w:r>
      <w:r w:rsidRPr="007D0B95">
        <w:rPr>
          <w:rStyle w:val="Emphasis"/>
          <w:rFonts w:cs="Badr"/>
          <w:i w:val="0"/>
          <w:iCs w:val="0"/>
          <w:rtl/>
        </w:rPr>
        <w:t>از آن طرف جوان محترمی بلند می</w:t>
      </w:r>
      <w:r w:rsidRPr="007D0B95">
        <w:rPr>
          <w:rStyle w:val="Emphasis"/>
          <w:rFonts w:cs="Badr" w:hint="cs"/>
          <w:i w:val="0"/>
          <w:iCs w:val="0"/>
          <w:rtl/>
        </w:rPr>
        <w:t xml:space="preserve"> </w:t>
      </w:r>
      <w:r w:rsidRPr="007D0B95">
        <w:rPr>
          <w:rStyle w:val="Emphasis"/>
          <w:rFonts w:cs="Badr"/>
          <w:i w:val="0"/>
          <w:iCs w:val="0"/>
          <w:rtl/>
        </w:rPr>
        <w:t xml:space="preserve">شود که خیر آقا مملکت مشروطه  است </w:t>
      </w:r>
      <w:r w:rsidRPr="007D0B95">
        <w:rPr>
          <w:rStyle w:val="Emphasis"/>
          <w:rFonts w:cs="Badr" w:hint="cs"/>
          <w:i w:val="0"/>
          <w:iCs w:val="0"/>
          <w:rtl/>
        </w:rPr>
        <w:t>؛</w:t>
      </w:r>
      <w:r w:rsidRPr="007D0B95">
        <w:rPr>
          <w:rStyle w:val="Emphasis"/>
          <w:rFonts w:cs="Badr"/>
          <w:i w:val="0"/>
          <w:iCs w:val="0"/>
          <w:rtl/>
        </w:rPr>
        <w:t xml:space="preserve"> آزادی است</w:t>
      </w:r>
      <w:r w:rsidRPr="007D0B95">
        <w:rPr>
          <w:rStyle w:val="Emphasis"/>
          <w:rFonts w:cs="Badr" w:hint="cs"/>
          <w:i w:val="0"/>
          <w:iCs w:val="0"/>
          <w:rtl/>
        </w:rPr>
        <w:t xml:space="preserve"> .</w:t>
      </w:r>
      <w:r w:rsidRPr="007D0B95">
        <w:rPr>
          <w:rStyle w:val="Emphasis"/>
          <w:rFonts w:cs="Badr"/>
          <w:i w:val="0"/>
          <w:iCs w:val="0"/>
          <w:rtl/>
        </w:rPr>
        <w:t xml:space="preserve"> آزادی هم از آثار رشد ملی یک ملت رشید است</w:t>
      </w:r>
      <w:r w:rsidRPr="007D0B95">
        <w:rPr>
          <w:rStyle w:val="Emphasis"/>
          <w:rFonts w:cs="Badr" w:hint="cs"/>
          <w:i w:val="0"/>
          <w:iCs w:val="0"/>
          <w:rtl/>
        </w:rPr>
        <w:t xml:space="preserve"> </w:t>
      </w:r>
      <w:r w:rsidRPr="007D0B95">
        <w:rPr>
          <w:rStyle w:val="Emphasis"/>
          <w:rFonts w:cs="Badr"/>
          <w:i w:val="0"/>
          <w:iCs w:val="0"/>
          <w:rtl/>
        </w:rPr>
        <w:t xml:space="preserve"> و باید آزاد باشیم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جواب می</w:t>
      </w:r>
      <w:r w:rsidRPr="007D0B95">
        <w:rPr>
          <w:rStyle w:val="Emphasis"/>
          <w:rFonts w:cs="Badr" w:hint="cs"/>
          <w:i w:val="0"/>
          <w:iCs w:val="0"/>
          <w:rtl/>
        </w:rPr>
        <w:t xml:space="preserve"> </w:t>
      </w:r>
      <w:r w:rsidRPr="007D0B95">
        <w:rPr>
          <w:rStyle w:val="Emphasis"/>
          <w:rFonts w:cs="Badr"/>
          <w:i w:val="0"/>
          <w:iCs w:val="0"/>
          <w:rtl/>
        </w:rPr>
        <w:t>دهیم آقای محترم</w:t>
      </w:r>
      <w:r w:rsidRPr="007D0B95">
        <w:rPr>
          <w:rStyle w:val="Emphasis"/>
          <w:rFonts w:cs="Badr" w:hint="cs"/>
          <w:i w:val="0"/>
          <w:iCs w:val="0"/>
          <w:rtl/>
        </w:rPr>
        <w:t xml:space="preserve"> ! </w:t>
      </w:r>
      <w:r w:rsidRPr="007D0B95">
        <w:rPr>
          <w:rStyle w:val="Emphasis"/>
          <w:rFonts w:cs="Badr"/>
          <w:i w:val="0"/>
          <w:iCs w:val="0"/>
          <w:rtl/>
        </w:rPr>
        <w:t xml:space="preserve"> شما اگر درس خوانده باشید باید بدانید حقوق</w:t>
      </w:r>
      <w:r w:rsidRPr="007D0B95">
        <w:rPr>
          <w:rStyle w:val="Emphasis"/>
          <w:rFonts w:cs="Badr" w:hint="cs"/>
          <w:i w:val="0"/>
          <w:iCs w:val="0"/>
          <w:rtl/>
        </w:rPr>
        <w:t xml:space="preserve"> </w:t>
      </w:r>
      <w:r w:rsidRPr="007D0B95">
        <w:rPr>
          <w:rStyle w:val="Emphasis"/>
          <w:rFonts w:cs="Badr"/>
          <w:i w:val="0"/>
          <w:iCs w:val="0"/>
          <w:rtl/>
        </w:rPr>
        <w:t xml:space="preserve">مردم محترم است </w:t>
      </w:r>
      <w:r w:rsidRPr="007D0B95">
        <w:rPr>
          <w:rStyle w:val="Emphasis"/>
          <w:rFonts w:cs="Badr" w:hint="cs"/>
          <w:i w:val="0"/>
          <w:iCs w:val="0"/>
          <w:rtl/>
        </w:rPr>
        <w:t xml:space="preserve">؛ </w:t>
      </w:r>
      <w:r w:rsidRPr="007D0B95">
        <w:rPr>
          <w:rStyle w:val="Emphasis"/>
          <w:rFonts w:cs="Badr"/>
          <w:i w:val="0"/>
          <w:iCs w:val="0"/>
          <w:rtl/>
        </w:rPr>
        <w:t>و آزادی هم بردو قسم</w:t>
      </w:r>
      <w:r w:rsidRPr="007D0B95">
        <w:rPr>
          <w:rStyle w:val="Emphasis"/>
          <w:rFonts w:cs="Badr" w:hint="cs"/>
          <w:i w:val="0"/>
          <w:iCs w:val="0"/>
          <w:rtl/>
        </w:rPr>
        <w:t xml:space="preserve"> است :</w:t>
      </w:r>
      <w:r w:rsidRPr="007D0B95">
        <w:rPr>
          <w:rStyle w:val="Emphasis"/>
          <w:rFonts w:cs="Badr"/>
          <w:i w:val="0"/>
          <w:iCs w:val="0"/>
          <w:rtl/>
        </w:rPr>
        <w:t xml:space="preserve"> آزاد</w:t>
      </w:r>
      <w:r w:rsidRPr="007D0B95">
        <w:rPr>
          <w:rStyle w:val="Emphasis"/>
          <w:rFonts w:cs="Badr" w:hint="cs"/>
          <w:i w:val="0"/>
          <w:iCs w:val="0"/>
          <w:rtl/>
        </w:rPr>
        <w:t>ی در</w:t>
      </w:r>
      <w:r w:rsidRPr="007D0B95">
        <w:rPr>
          <w:rStyle w:val="Emphasis"/>
          <w:rFonts w:cs="Badr"/>
          <w:i w:val="0"/>
          <w:iCs w:val="0"/>
          <w:rtl/>
        </w:rPr>
        <w:t>اجتماع</w:t>
      </w:r>
      <w:r w:rsidRPr="007D0B95">
        <w:rPr>
          <w:rStyle w:val="Emphasis"/>
          <w:rFonts w:cs="Badr" w:hint="cs"/>
          <w:i w:val="0"/>
          <w:iCs w:val="0"/>
          <w:rtl/>
        </w:rPr>
        <w:t xml:space="preserve"> </w:t>
      </w:r>
      <w:r w:rsidRPr="007D0B95">
        <w:rPr>
          <w:rStyle w:val="Emphasis"/>
          <w:rFonts w:cs="Badr"/>
          <w:i w:val="0"/>
          <w:iCs w:val="0"/>
          <w:rtl/>
        </w:rPr>
        <w:t xml:space="preserve"> غیر از آزادی </w:t>
      </w:r>
      <w:r w:rsidRPr="007D0B95">
        <w:rPr>
          <w:rStyle w:val="Emphasis"/>
          <w:rFonts w:cs="Badr" w:hint="cs"/>
          <w:i w:val="0"/>
          <w:iCs w:val="0"/>
          <w:rtl/>
        </w:rPr>
        <w:t xml:space="preserve">شخصی </w:t>
      </w:r>
      <w:r w:rsidRPr="007D0B95">
        <w:rPr>
          <w:rStyle w:val="Emphasis"/>
          <w:rFonts w:cs="Badr"/>
          <w:i w:val="0"/>
          <w:iCs w:val="0"/>
          <w:rtl/>
        </w:rPr>
        <w:t xml:space="preserve">است </w:t>
      </w:r>
      <w:r w:rsidRPr="007D0B95">
        <w:rPr>
          <w:rStyle w:val="Emphasis"/>
          <w:rFonts w:cs="Badr" w:hint="cs"/>
          <w:i w:val="0"/>
          <w:iCs w:val="0"/>
          <w:rtl/>
        </w:rPr>
        <w:t xml:space="preserve">. </w:t>
      </w:r>
      <w:r w:rsidRPr="007D0B95">
        <w:rPr>
          <w:rStyle w:val="Emphasis"/>
          <w:rFonts w:cs="Badr"/>
          <w:i w:val="0"/>
          <w:iCs w:val="0"/>
          <w:rtl/>
        </w:rPr>
        <w:t xml:space="preserve">سرکار اگر درخانه خود تنها بودی </w:t>
      </w:r>
      <w:r w:rsidRPr="007D0B95">
        <w:rPr>
          <w:rStyle w:val="Emphasis"/>
          <w:rFonts w:cs="Badr" w:hint="cs"/>
          <w:i w:val="0"/>
          <w:iCs w:val="0"/>
          <w:rtl/>
        </w:rPr>
        <w:t>یا</w:t>
      </w:r>
      <w:r w:rsidRPr="007D0B95">
        <w:rPr>
          <w:rStyle w:val="Emphasis"/>
          <w:rFonts w:cs="Badr"/>
          <w:i w:val="0"/>
          <w:iCs w:val="0"/>
          <w:rtl/>
        </w:rPr>
        <w:t xml:space="preserve"> رفقای جور خود داشتی البته از نظر حقوق آزاد بودی </w:t>
      </w:r>
      <w:r w:rsidRPr="007D0B95">
        <w:rPr>
          <w:rStyle w:val="Emphasis"/>
          <w:rFonts w:cs="Badr" w:hint="cs"/>
          <w:i w:val="0"/>
          <w:iCs w:val="0"/>
          <w:rtl/>
        </w:rPr>
        <w:t xml:space="preserve">که </w:t>
      </w:r>
      <w:r w:rsidRPr="007D0B95">
        <w:rPr>
          <w:rStyle w:val="Emphasis"/>
          <w:rFonts w:cs="Badr"/>
          <w:i w:val="0"/>
          <w:iCs w:val="0"/>
          <w:rtl/>
        </w:rPr>
        <w:t xml:space="preserve">هر </w:t>
      </w:r>
      <w:r w:rsidRPr="007D0B95">
        <w:rPr>
          <w:rStyle w:val="Emphasis"/>
          <w:rFonts w:cs="Badr" w:hint="cs"/>
          <w:i w:val="0"/>
          <w:iCs w:val="0"/>
          <w:rtl/>
        </w:rPr>
        <w:t xml:space="preserve">طور </w:t>
      </w:r>
      <w:r w:rsidRPr="007D0B95">
        <w:rPr>
          <w:rStyle w:val="Emphasis"/>
          <w:rFonts w:cs="Badr"/>
          <w:i w:val="0"/>
          <w:iCs w:val="0"/>
          <w:rtl/>
        </w:rPr>
        <w:t>دلت می</w:t>
      </w:r>
      <w:r w:rsidRPr="007D0B95">
        <w:rPr>
          <w:rStyle w:val="Emphasis"/>
          <w:rFonts w:cs="Badr" w:hint="cs"/>
          <w:i w:val="0"/>
          <w:iCs w:val="0"/>
          <w:rtl/>
        </w:rPr>
        <w:t xml:space="preserve"> </w:t>
      </w:r>
      <w:r w:rsidRPr="007D0B95">
        <w:rPr>
          <w:rStyle w:val="Emphasis"/>
          <w:rFonts w:cs="Badr"/>
          <w:i w:val="0"/>
          <w:iCs w:val="0"/>
          <w:rtl/>
        </w:rPr>
        <w:t xml:space="preserve">خواهد </w:t>
      </w:r>
      <w:r w:rsidRPr="007D0B95">
        <w:rPr>
          <w:rStyle w:val="Emphasis"/>
          <w:rFonts w:cs="Badr" w:hint="cs"/>
          <w:i w:val="0"/>
          <w:iCs w:val="0"/>
          <w:rtl/>
        </w:rPr>
        <w:t xml:space="preserve">رفتار کنی ؛ </w:t>
      </w:r>
      <w:r w:rsidRPr="007D0B95">
        <w:rPr>
          <w:rStyle w:val="Emphasis"/>
          <w:rFonts w:cs="Badr"/>
          <w:i w:val="0"/>
          <w:iCs w:val="0"/>
          <w:rtl/>
        </w:rPr>
        <w:t>آخرین موج را بگیری و فضا را پر از صدا و آواز کنی</w:t>
      </w:r>
      <w:r w:rsidRPr="007D0B95">
        <w:rPr>
          <w:rStyle w:val="Emphasis"/>
          <w:rFonts w:cs="Badr" w:hint="cs"/>
          <w:i w:val="0"/>
          <w:iCs w:val="0"/>
          <w:rtl/>
        </w:rPr>
        <w:t xml:space="preserve"> . </w:t>
      </w:r>
      <w:r w:rsidRPr="007D0B95">
        <w:rPr>
          <w:rStyle w:val="Emphasis"/>
          <w:rFonts w:cs="Badr"/>
          <w:i w:val="0"/>
          <w:iCs w:val="0"/>
          <w:rtl/>
        </w:rPr>
        <w:t xml:space="preserve"> اما حالا که </w:t>
      </w:r>
      <w:r w:rsidRPr="007D0B95">
        <w:rPr>
          <w:rStyle w:val="Emphasis"/>
          <w:rFonts w:cs="Badr" w:hint="cs"/>
          <w:i w:val="0"/>
          <w:iCs w:val="0"/>
          <w:rtl/>
        </w:rPr>
        <w:t xml:space="preserve">در </w:t>
      </w:r>
      <w:r w:rsidRPr="007D0B95">
        <w:rPr>
          <w:rStyle w:val="Emphasis"/>
          <w:rFonts w:cs="Badr"/>
          <w:i w:val="0"/>
          <w:iCs w:val="0"/>
          <w:rtl/>
        </w:rPr>
        <w:t xml:space="preserve"> این ماشین </w:t>
      </w:r>
      <w:r w:rsidRPr="007D0B95">
        <w:rPr>
          <w:rStyle w:val="Emphasis"/>
          <w:rFonts w:cs="Badr" w:hint="cs"/>
          <w:i w:val="0"/>
          <w:iCs w:val="0"/>
          <w:rtl/>
        </w:rPr>
        <w:t xml:space="preserve"> عمومی </w:t>
      </w:r>
      <w:r w:rsidRPr="007D0B95">
        <w:rPr>
          <w:rStyle w:val="Emphasis"/>
          <w:rFonts w:cs="Badr"/>
          <w:i w:val="0"/>
          <w:iCs w:val="0"/>
          <w:rtl/>
        </w:rPr>
        <w:t>و میان جمعیت آمد</w:t>
      </w:r>
      <w:r w:rsidRPr="007D0B95">
        <w:rPr>
          <w:rStyle w:val="Emphasis"/>
          <w:rFonts w:cs="Badr" w:hint="cs"/>
          <w:i w:val="0"/>
          <w:iCs w:val="0"/>
          <w:rtl/>
        </w:rPr>
        <w:t>ه ای</w:t>
      </w:r>
      <w:r w:rsidRPr="007D0B95">
        <w:rPr>
          <w:rStyle w:val="Emphasis"/>
          <w:rFonts w:cs="Badr"/>
          <w:i w:val="0"/>
          <w:iCs w:val="0"/>
          <w:rtl/>
        </w:rPr>
        <w:t>د و با رفیق ناجوری مثل من همسفرشد</w:t>
      </w:r>
      <w:r w:rsidRPr="007D0B95">
        <w:rPr>
          <w:rStyle w:val="Emphasis"/>
          <w:rFonts w:cs="Badr" w:hint="cs"/>
          <w:i w:val="0"/>
          <w:iCs w:val="0"/>
          <w:rtl/>
        </w:rPr>
        <w:t xml:space="preserve">ه اید </w:t>
      </w:r>
      <w:r w:rsidRPr="007D0B95">
        <w:rPr>
          <w:rStyle w:val="Emphasis"/>
          <w:rFonts w:cs="Badr"/>
          <w:i w:val="0"/>
          <w:iCs w:val="0"/>
          <w:rtl/>
        </w:rPr>
        <w:t>یک حق اجتماعی ب</w:t>
      </w:r>
      <w:r w:rsidRPr="007D0B95">
        <w:rPr>
          <w:rStyle w:val="Emphasis"/>
          <w:rFonts w:cs="Badr" w:hint="cs"/>
          <w:i w:val="0"/>
          <w:iCs w:val="0"/>
          <w:rtl/>
        </w:rPr>
        <w:t xml:space="preserve">ه </w:t>
      </w:r>
      <w:r w:rsidRPr="007D0B95">
        <w:rPr>
          <w:rStyle w:val="Emphasis"/>
          <w:rFonts w:cs="Badr"/>
          <w:i w:val="0"/>
          <w:iCs w:val="0"/>
          <w:rtl/>
        </w:rPr>
        <w:t xml:space="preserve">گردن شما آمده و آن این است که </w:t>
      </w:r>
      <w:r w:rsidRPr="007D0B95">
        <w:rPr>
          <w:rStyle w:val="Emphasis"/>
          <w:rFonts w:cs="Badr" w:hint="cs"/>
          <w:i w:val="0"/>
          <w:iCs w:val="0"/>
          <w:rtl/>
        </w:rPr>
        <w:t>ن</w:t>
      </w:r>
      <w:r w:rsidRPr="007D0B95">
        <w:rPr>
          <w:rStyle w:val="Emphasis"/>
          <w:rFonts w:cs="Badr"/>
          <w:i w:val="0"/>
          <w:iCs w:val="0"/>
          <w:rtl/>
        </w:rPr>
        <w:t xml:space="preserve">باید باعث ناراحتی و سلب آزادی همسفرخود شوید </w:t>
      </w:r>
      <w:r w:rsidRPr="007D0B95">
        <w:rPr>
          <w:rStyle w:val="Emphasis"/>
          <w:rFonts w:cs="Badr" w:hint="cs"/>
          <w:i w:val="0"/>
          <w:iCs w:val="0"/>
          <w:rtl/>
        </w:rPr>
        <w:t xml:space="preserve"> . </w:t>
      </w:r>
      <w:r w:rsidRPr="007D0B95">
        <w:rPr>
          <w:rStyle w:val="Emphasis"/>
          <w:rFonts w:cs="Badr"/>
          <w:i w:val="0"/>
          <w:iCs w:val="0"/>
          <w:rtl/>
        </w:rPr>
        <w:t xml:space="preserve">آزاد باشید اما نه تا </w:t>
      </w:r>
      <w:r w:rsidRPr="007D0B95">
        <w:rPr>
          <w:rStyle w:val="Emphasis"/>
          <w:rFonts w:cs="Badr"/>
          <w:i w:val="0"/>
          <w:iCs w:val="0"/>
          <w:rtl/>
        </w:rPr>
        <w:lastRenderedPageBreak/>
        <w:t>حدی که سلب آزادی از</w:t>
      </w:r>
      <w:r w:rsidRPr="007D0B95">
        <w:rPr>
          <w:rStyle w:val="Emphasis"/>
          <w:rFonts w:cs="Badr" w:hint="cs"/>
          <w:i w:val="0"/>
          <w:iCs w:val="0"/>
          <w:rtl/>
        </w:rPr>
        <w:t xml:space="preserve"> </w:t>
      </w:r>
      <w:r w:rsidRPr="007D0B95">
        <w:rPr>
          <w:rStyle w:val="Emphasis"/>
          <w:rFonts w:cs="Badr"/>
          <w:i w:val="0"/>
          <w:iCs w:val="0"/>
          <w:rtl/>
        </w:rPr>
        <w:t>من کنید</w:t>
      </w:r>
      <w:r w:rsidRPr="007D0B95">
        <w:rPr>
          <w:rStyle w:val="Emphasis"/>
          <w:rFonts w:cs="Badr" w:hint="cs"/>
          <w:i w:val="0"/>
          <w:iCs w:val="0"/>
          <w:rtl/>
        </w:rPr>
        <w:t xml:space="preserve"> !</w:t>
      </w:r>
      <w:r w:rsidRPr="007D0B95">
        <w:rPr>
          <w:rStyle w:val="Emphasis"/>
          <w:rFonts w:cs="Badr"/>
          <w:i w:val="0"/>
          <w:iCs w:val="0"/>
          <w:rtl/>
        </w:rPr>
        <w:t xml:space="preserve"> حق خود را بگیرید اما نه تا حدی که حق </w:t>
      </w:r>
      <w:r w:rsidRPr="007D0B95">
        <w:rPr>
          <w:rStyle w:val="Emphasis"/>
          <w:rFonts w:cs="Badr" w:hint="cs"/>
          <w:i w:val="0"/>
          <w:iCs w:val="0"/>
          <w:rtl/>
        </w:rPr>
        <w:t>دیگران</w:t>
      </w:r>
      <w:r w:rsidRPr="007D0B95">
        <w:rPr>
          <w:rStyle w:val="Emphasis"/>
          <w:rFonts w:cs="Badr"/>
          <w:i w:val="0"/>
          <w:iCs w:val="0"/>
          <w:rtl/>
        </w:rPr>
        <w:t xml:space="preserve"> را پایمال کنید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اگر </w:t>
      </w:r>
      <w:r w:rsidRPr="007D0B95">
        <w:rPr>
          <w:rStyle w:val="Emphasis"/>
          <w:rFonts w:cs="Badr"/>
          <w:i w:val="0"/>
          <w:iCs w:val="0"/>
          <w:rtl/>
        </w:rPr>
        <w:t>این</w:t>
      </w:r>
      <w:r w:rsidRPr="007D0B95">
        <w:rPr>
          <w:rStyle w:val="Emphasis"/>
          <w:rFonts w:cs="Badr" w:hint="cs"/>
          <w:i w:val="0"/>
          <w:iCs w:val="0"/>
          <w:rtl/>
        </w:rPr>
        <w:t xml:space="preserve"> </w:t>
      </w:r>
      <w:r w:rsidRPr="007D0B95">
        <w:rPr>
          <w:rStyle w:val="Emphasis"/>
          <w:rFonts w:cs="Badr"/>
          <w:i w:val="0"/>
          <w:iCs w:val="0"/>
          <w:rtl/>
        </w:rPr>
        <w:t xml:space="preserve">جا موسیقی پخش شود من ناراحتم و شما راحت </w:t>
      </w:r>
      <w:r w:rsidRPr="007D0B95">
        <w:rPr>
          <w:rStyle w:val="Emphasis"/>
          <w:rFonts w:cs="Badr" w:hint="cs"/>
          <w:i w:val="0"/>
          <w:iCs w:val="0"/>
          <w:rtl/>
        </w:rPr>
        <w:t xml:space="preserve">؛ </w:t>
      </w:r>
      <w:r w:rsidRPr="007D0B95">
        <w:rPr>
          <w:rStyle w:val="Emphasis"/>
          <w:rFonts w:cs="Badr"/>
          <w:i w:val="0"/>
          <w:iCs w:val="0"/>
          <w:rtl/>
        </w:rPr>
        <w:t xml:space="preserve">و این برخلاف حق اجتماعی و آزادی جمعی است </w:t>
      </w:r>
      <w:r w:rsidRPr="007D0B95">
        <w:rPr>
          <w:rStyle w:val="Emphasis"/>
          <w:rFonts w:cs="Badr" w:hint="cs"/>
          <w:i w:val="0"/>
          <w:iCs w:val="0"/>
          <w:rtl/>
        </w:rPr>
        <w:t xml:space="preserve">. </w:t>
      </w:r>
      <w:r w:rsidRPr="007D0B95">
        <w:rPr>
          <w:rStyle w:val="Emphasis"/>
          <w:rFonts w:cs="Badr"/>
          <w:i w:val="0"/>
          <w:iCs w:val="0"/>
          <w:rtl/>
        </w:rPr>
        <w:t xml:space="preserve">ولی اگرخاموش باشد هردو راحتیم </w:t>
      </w:r>
      <w:r w:rsidRPr="007D0B95">
        <w:rPr>
          <w:rStyle w:val="Emphasis"/>
          <w:rFonts w:cs="Badr" w:hint="cs"/>
          <w:i w:val="0"/>
          <w:iCs w:val="0"/>
          <w:rtl/>
        </w:rPr>
        <w:t xml:space="preserve"> . </w:t>
      </w:r>
      <w:r w:rsidRPr="007D0B95">
        <w:rPr>
          <w:rStyle w:val="Emphasis"/>
          <w:rFonts w:cs="Badr"/>
          <w:i w:val="0"/>
          <w:iCs w:val="0"/>
          <w:rtl/>
        </w:rPr>
        <w:t>خواهید گفت</w:t>
      </w:r>
      <w:r w:rsidRPr="007D0B95">
        <w:rPr>
          <w:rStyle w:val="Emphasis"/>
          <w:rFonts w:cs="Badr" w:hint="cs"/>
          <w:i w:val="0"/>
          <w:iCs w:val="0"/>
          <w:rtl/>
        </w:rPr>
        <w:t xml:space="preserve"> :</w:t>
      </w:r>
      <w:r w:rsidRPr="007D0B95">
        <w:rPr>
          <w:rStyle w:val="Emphasis"/>
          <w:rFonts w:cs="Badr"/>
          <w:i w:val="0"/>
          <w:iCs w:val="0"/>
          <w:rtl/>
        </w:rPr>
        <w:t xml:space="preserve"> که خیر چون دلم میخواهد گوش به آواز خواننده محبوب</w:t>
      </w:r>
      <w:r w:rsidRPr="007D0B95">
        <w:rPr>
          <w:rStyle w:val="Emphasis"/>
          <w:rFonts w:cs="Badr" w:hint="cs"/>
          <w:i w:val="0"/>
          <w:iCs w:val="0"/>
          <w:rtl/>
        </w:rPr>
        <w:t>م</w:t>
      </w:r>
      <w:r w:rsidRPr="007D0B95">
        <w:rPr>
          <w:rStyle w:val="Emphasis"/>
          <w:rFonts w:cs="Badr"/>
          <w:i w:val="0"/>
          <w:iCs w:val="0"/>
          <w:rtl/>
        </w:rPr>
        <w:t xml:space="preserve"> بدهم لذا راحتی من درگوش دادن و باز بودن رادیو می</w:t>
      </w:r>
      <w:r w:rsidRPr="007D0B95">
        <w:rPr>
          <w:rStyle w:val="Emphasis"/>
          <w:rFonts w:cs="Badr" w:hint="cs"/>
          <w:i w:val="0"/>
          <w:iCs w:val="0"/>
          <w:rtl/>
        </w:rPr>
        <w:t xml:space="preserve"> </w:t>
      </w:r>
      <w:r w:rsidRPr="007D0B95">
        <w:rPr>
          <w:rStyle w:val="Emphasis"/>
          <w:rFonts w:cs="Badr"/>
          <w:i w:val="0"/>
          <w:iCs w:val="0"/>
          <w:rtl/>
        </w:rPr>
        <w:t>باشد</w:t>
      </w:r>
      <w:r w:rsidRPr="007D0B95">
        <w:rPr>
          <w:rStyle w:val="Emphasis"/>
          <w:rFonts w:cs="Badr" w:hint="cs"/>
          <w:i w:val="0"/>
          <w:iCs w:val="0"/>
          <w:rtl/>
        </w:rPr>
        <w:t xml:space="preserve"> . </w:t>
      </w:r>
      <w:r w:rsidRPr="007D0B95">
        <w:rPr>
          <w:rStyle w:val="Emphasis"/>
          <w:rFonts w:cs="Badr"/>
          <w:i w:val="0"/>
          <w:iCs w:val="0"/>
          <w:rtl/>
        </w:rPr>
        <w:t xml:space="preserve"> عرض می</w:t>
      </w:r>
      <w:r w:rsidRPr="007D0B95">
        <w:rPr>
          <w:rStyle w:val="Emphasis"/>
          <w:rFonts w:cs="Badr" w:hint="cs"/>
          <w:i w:val="0"/>
          <w:iCs w:val="0"/>
          <w:rtl/>
        </w:rPr>
        <w:t xml:space="preserve"> </w:t>
      </w:r>
      <w:r w:rsidRPr="007D0B95">
        <w:rPr>
          <w:rStyle w:val="Emphasis"/>
          <w:rFonts w:cs="Badr"/>
          <w:i w:val="0"/>
          <w:iCs w:val="0"/>
          <w:rtl/>
        </w:rPr>
        <w:t>کنم</w:t>
      </w:r>
      <w:r w:rsidRPr="007D0B95">
        <w:rPr>
          <w:rStyle w:val="Emphasis"/>
          <w:rFonts w:cs="Badr" w:hint="cs"/>
          <w:i w:val="0"/>
          <w:iCs w:val="0"/>
          <w:rtl/>
        </w:rPr>
        <w:t xml:space="preserve"> : </w:t>
      </w:r>
      <w:r w:rsidRPr="007D0B95">
        <w:rPr>
          <w:rStyle w:val="Emphasis"/>
          <w:rFonts w:cs="Badr"/>
          <w:i w:val="0"/>
          <w:iCs w:val="0"/>
          <w:rtl/>
        </w:rPr>
        <w:t xml:space="preserve"> همه دعواها همین جا است</w:t>
      </w:r>
      <w:r w:rsidRPr="007D0B95">
        <w:rPr>
          <w:rStyle w:val="Emphasis"/>
          <w:rFonts w:cs="Badr" w:hint="cs"/>
          <w:i w:val="0"/>
          <w:iCs w:val="0"/>
          <w:rtl/>
        </w:rPr>
        <w:t xml:space="preserve"> </w:t>
      </w:r>
      <w:r w:rsidRPr="007D0B95">
        <w:rPr>
          <w:rStyle w:val="Emphasis"/>
          <w:rFonts w:cs="Badr"/>
          <w:i w:val="0"/>
          <w:iCs w:val="0"/>
          <w:rtl/>
        </w:rPr>
        <w:t xml:space="preserve"> که آیا هرکس هرچه دلش خواست و راحتی خود را در دلبخواه خود دید باید انجام دهد </w:t>
      </w:r>
      <w:r w:rsidRPr="007D0B95">
        <w:rPr>
          <w:rStyle w:val="Emphasis"/>
          <w:rFonts w:cs="Badr" w:hint="cs"/>
          <w:i w:val="0"/>
          <w:iCs w:val="0"/>
          <w:rtl/>
        </w:rPr>
        <w:t xml:space="preserve"> </w:t>
      </w:r>
      <w:r w:rsidRPr="007D0B95">
        <w:rPr>
          <w:rStyle w:val="Emphasis"/>
          <w:rFonts w:cs="Badr"/>
          <w:i w:val="0"/>
          <w:iCs w:val="0"/>
          <w:rtl/>
        </w:rPr>
        <w:t>یا نه</w:t>
      </w:r>
      <w:r w:rsidRPr="007D0B95">
        <w:rPr>
          <w:rStyle w:val="Emphasis"/>
          <w:rFonts w:cs="Badr" w:hint="cs"/>
          <w:i w:val="0"/>
          <w:iCs w:val="0"/>
          <w:rtl/>
        </w:rPr>
        <w:t xml:space="preserve"> ؟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 xml:space="preserve">گویم </w:t>
      </w:r>
      <w:r w:rsidRPr="007D0B95">
        <w:rPr>
          <w:rStyle w:val="Emphasis"/>
          <w:rFonts w:cs="Badr" w:hint="cs"/>
          <w:i w:val="0"/>
          <w:iCs w:val="0"/>
          <w:rtl/>
        </w:rPr>
        <w:t xml:space="preserve"> : </w:t>
      </w:r>
      <w:r w:rsidRPr="007D0B95">
        <w:rPr>
          <w:rStyle w:val="Emphasis"/>
          <w:rFonts w:cs="Badr"/>
          <w:i w:val="0"/>
          <w:iCs w:val="0"/>
          <w:rtl/>
        </w:rPr>
        <w:t>خیر</w:t>
      </w:r>
      <w:r w:rsidRPr="007D0B95">
        <w:rPr>
          <w:rStyle w:val="Emphasis"/>
          <w:rFonts w:cs="Badr" w:hint="cs"/>
          <w:i w:val="0"/>
          <w:iCs w:val="0"/>
          <w:rtl/>
        </w:rPr>
        <w:t xml:space="preserve">؛ </w:t>
      </w:r>
      <w:r w:rsidRPr="007D0B95">
        <w:rPr>
          <w:rStyle w:val="Emphasis"/>
          <w:rFonts w:cs="Badr"/>
          <w:i w:val="0"/>
          <w:iCs w:val="0"/>
          <w:rtl/>
        </w:rPr>
        <w:t xml:space="preserve"> اگر همه </w:t>
      </w:r>
      <w:r w:rsidRPr="007D0B95">
        <w:rPr>
          <w:rStyle w:val="Emphasis"/>
          <w:rFonts w:cs="Badr" w:hint="cs"/>
          <w:i w:val="0"/>
          <w:iCs w:val="0"/>
          <w:rtl/>
        </w:rPr>
        <w:t xml:space="preserve">خواسته های </w:t>
      </w:r>
      <w:r w:rsidRPr="007D0B95">
        <w:rPr>
          <w:rStyle w:val="Emphasis"/>
          <w:rFonts w:cs="Badr"/>
          <w:i w:val="0"/>
          <w:iCs w:val="0"/>
          <w:rtl/>
        </w:rPr>
        <w:t>اشخاص درخارج عملی شود نظم اجتماع برهم می</w:t>
      </w:r>
      <w:r w:rsidRPr="007D0B95">
        <w:rPr>
          <w:rStyle w:val="Emphasis"/>
          <w:rFonts w:cs="Badr" w:hint="cs"/>
          <w:i w:val="0"/>
          <w:iCs w:val="0"/>
          <w:rtl/>
        </w:rPr>
        <w:t xml:space="preserve"> </w:t>
      </w:r>
      <w:r w:rsidRPr="007D0B95">
        <w:rPr>
          <w:rStyle w:val="Emphasis"/>
          <w:rFonts w:cs="Badr"/>
          <w:i w:val="0"/>
          <w:iCs w:val="0"/>
          <w:rtl/>
        </w:rPr>
        <w:t>خورد و حقوق اجتماعی پایمال می</w:t>
      </w:r>
      <w:r w:rsidRPr="007D0B95">
        <w:rPr>
          <w:rStyle w:val="Emphasis"/>
          <w:rFonts w:cs="Badr" w:hint="cs"/>
          <w:i w:val="0"/>
          <w:iCs w:val="0"/>
          <w:rtl/>
        </w:rPr>
        <w:t xml:space="preserve"> </w:t>
      </w:r>
      <w:r w:rsidRPr="007D0B95">
        <w:rPr>
          <w:rStyle w:val="Emphasis"/>
          <w:rFonts w:cs="Badr"/>
          <w:i w:val="0"/>
          <w:iCs w:val="0"/>
          <w:rtl/>
        </w:rPr>
        <w:t>شود و قانون  مساوات و عدالت و حفظ حقوق افراد از بین می</w:t>
      </w:r>
      <w:r w:rsidRPr="007D0B95">
        <w:rPr>
          <w:rStyle w:val="Emphasis"/>
          <w:rFonts w:cs="Badr" w:hint="cs"/>
          <w:i w:val="0"/>
          <w:iCs w:val="0"/>
          <w:rtl/>
        </w:rPr>
        <w:t xml:space="preserve"> </w:t>
      </w:r>
      <w:r w:rsidRPr="007D0B95">
        <w:rPr>
          <w:rStyle w:val="Emphasis"/>
          <w:rFonts w:cs="Badr"/>
          <w:i w:val="0"/>
          <w:iCs w:val="0"/>
          <w:rtl/>
        </w:rPr>
        <w:t>رود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دریکی از مجلات آئین اسلام </w:t>
      </w:r>
      <w:r w:rsidRPr="007D0B95">
        <w:rPr>
          <w:rStyle w:val="Emphasis"/>
          <w:rFonts w:cs="Badr" w:hint="cs"/>
          <w:i w:val="0"/>
          <w:iCs w:val="0"/>
          <w:rtl/>
        </w:rPr>
        <w:t xml:space="preserve">سال </w:t>
      </w:r>
      <w:r w:rsidRPr="007D0B95">
        <w:rPr>
          <w:rStyle w:val="Emphasis"/>
          <w:rFonts w:cs="Badr"/>
          <w:i w:val="0"/>
          <w:iCs w:val="0"/>
          <w:rtl/>
        </w:rPr>
        <w:t xml:space="preserve"> 1333 راجع به اوضاع اجتماعی مقاله ای نوشته شده بود و نویسنده مقاله این </w:t>
      </w:r>
      <w:r w:rsidRPr="007D0B95">
        <w:rPr>
          <w:rStyle w:val="Emphasis"/>
          <w:rFonts w:cs="Badr" w:hint="cs"/>
          <w:i w:val="0"/>
          <w:iCs w:val="0"/>
          <w:rtl/>
        </w:rPr>
        <w:t xml:space="preserve">ماجرا </w:t>
      </w:r>
      <w:r w:rsidRPr="007D0B95">
        <w:rPr>
          <w:rStyle w:val="Emphasis"/>
          <w:rFonts w:cs="Badr"/>
          <w:i w:val="0"/>
          <w:iCs w:val="0"/>
          <w:rtl/>
        </w:rPr>
        <w:t>را از یکی از دوستان خود نقل کرده بود که</w:t>
      </w:r>
      <w:r w:rsidRPr="007D0B95">
        <w:rPr>
          <w:rStyle w:val="Emphasis"/>
          <w:rFonts w:cs="Badr" w:hint="cs"/>
          <w:i w:val="0"/>
          <w:iCs w:val="0"/>
          <w:rtl/>
        </w:rPr>
        <w:t xml:space="preserve"> : </w:t>
      </w:r>
      <w:r w:rsidRPr="007D0B95">
        <w:rPr>
          <w:rStyle w:val="Emphasis"/>
          <w:rFonts w:cs="Badr"/>
          <w:i w:val="0"/>
          <w:iCs w:val="0"/>
          <w:rtl/>
        </w:rPr>
        <w:t xml:space="preserve"> وقتی</w:t>
      </w:r>
      <w:r w:rsidRPr="007D0B95">
        <w:rPr>
          <w:rStyle w:val="Emphasis"/>
          <w:rFonts w:cs="Badr" w:hint="cs"/>
          <w:i w:val="0"/>
          <w:iCs w:val="0"/>
          <w:rtl/>
        </w:rPr>
        <w:t xml:space="preserve"> برای معالجه به لندن  رفته </w:t>
      </w:r>
      <w:r w:rsidRPr="007D0B95">
        <w:rPr>
          <w:rStyle w:val="Emphasis"/>
          <w:rFonts w:cs="Badr"/>
          <w:i w:val="0"/>
          <w:iCs w:val="0"/>
          <w:rtl/>
        </w:rPr>
        <w:t>بودم اتفاقی برایم رخ داد که شما می</w:t>
      </w:r>
      <w:r w:rsidRPr="007D0B95">
        <w:rPr>
          <w:rStyle w:val="Emphasis"/>
          <w:rFonts w:cs="Badr" w:hint="cs"/>
          <w:i w:val="0"/>
          <w:iCs w:val="0"/>
          <w:rtl/>
        </w:rPr>
        <w:t xml:space="preserve"> </w:t>
      </w:r>
      <w:r w:rsidRPr="007D0B95">
        <w:rPr>
          <w:rStyle w:val="Emphasis"/>
          <w:rFonts w:cs="Badr"/>
          <w:i w:val="0"/>
          <w:iCs w:val="0"/>
          <w:rtl/>
        </w:rPr>
        <w:t>توانید از تأمل درآن قضیه سرّ تقدم و تفوق  ملل اروپا و انحطاط ما شرقی</w:t>
      </w:r>
      <w:r w:rsidRPr="007D0B95">
        <w:rPr>
          <w:rStyle w:val="Emphasis"/>
          <w:rFonts w:cs="Badr" w:hint="cs"/>
          <w:i w:val="0"/>
          <w:iCs w:val="0"/>
          <w:rtl/>
        </w:rPr>
        <w:t xml:space="preserve"> </w:t>
      </w:r>
      <w:r w:rsidRPr="007D0B95">
        <w:rPr>
          <w:rStyle w:val="Emphasis"/>
          <w:rFonts w:cs="Badr"/>
          <w:i w:val="0"/>
          <w:iCs w:val="0"/>
          <w:rtl/>
        </w:rPr>
        <w:t>ها را ب</w:t>
      </w:r>
      <w:r w:rsidRPr="007D0B95">
        <w:rPr>
          <w:rStyle w:val="Emphasis"/>
          <w:rFonts w:cs="Badr" w:hint="cs"/>
          <w:i w:val="0"/>
          <w:iCs w:val="0"/>
          <w:rtl/>
        </w:rPr>
        <w:t xml:space="preserve">ه </w:t>
      </w:r>
      <w:r w:rsidRPr="007D0B95">
        <w:rPr>
          <w:rStyle w:val="Emphasis"/>
          <w:rFonts w:cs="Badr"/>
          <w:i w:val="0"/>
          <w:iCs w:val="0"/>
          <w:rtl/>
        </w:rPr>
        <w:t>دست بیاورید</w:t>
      </w:r>
      <w:r w:rsidRPr="007D0B95">
        <w:rPr>
          <w:rStyle w:val="Emphasis"/>
          <w:rFonts w:cs="Badr" w:hint="cs"/>
          <w:i w:val="0"/>
          <w:iCs w:val="0"/>
          <w:rtl/>
        </w:rPr>
        <w:t xml:space="preserve"> . </w:t>
      </w:r>
      <w:r w:rsidRPr="007D0B95">
        <w:rPr>
          <w:rStyle w:val="Emphasis"/>
          <w:rFonts w:cs="Badr"/>
          <w:i w:val="0"/>
          <w:iCs w:val="0"/>
          <w:rtl/>
        </w:rPr>
        <w:t xml:space="preserve"> من درلندن  درمهمانخانه ای منزل داشتم که </w:t>
      </w:r>
      <w:r w:rsidRPr="007D0B95">
        <w:rPr>
          <w:rStyle w:val="Emphasis"/>
          <w:rFonts w:cs="Badr" w:hint="cs"/>
          <w:i w:val="0"/>
          <w:iCs w:val="0"/>
          <w:rtl/>
        </w:rPr>
        <w:t>1800 اتاق داشت ؛ اتاق هایی با ظرفیت 2 ، 3 و 4 تخت .</w:t>
      </w:r>
      <w:r w:rsidRPr="007D0B95">
        <w:rPr>
          <w:rStyle w:val="Emphasis"/>
          <w:rFonts w:cs="Badr"/>
          <w:i w:val="0"/>
          <w:iCs w:val="0"/>
          <w:rtl/>
        </w:rPr>
        <w:t xml:space="preserve"> چنین بنای عظیمی با این همه سکنه و پیش خدمت و آشپز و</w:t>
      </w:r>
      <w:r w:rsidRPr="007D0B95">
        <w:rPr>
          <w:rStyle w:val="Emphasis"/>
          <w:rFonts w:cs="Badr" w:hint="cs"/>
          <w:i w:val="0"/>
          <w:iCs w:val="0"/>
          <w:rtl/>
        </w:rPr>
        <w:t xml:space="preserve"> مهماندار </w:t>
      </w:r>
      <w:r w:rsidRPr="007D0B95">
        <w:rPr>
          <w:rStyle w:val="Emphasis"/>
          <w:rFonts w:cs="Badr"/>
          <w:i w:val="0"/>
          <w:iCs w:val="0"/>
          <w:rtl/>
        </w:rPr>
        <w:t xml:space="preserve"> و غیره شهر کوچکی درقلب لندن </w:t>
      </w:r>
      <w:r w:rsidRPr="007D0B95">
        <w:rPr>
          <w:rStyle w:val="Emphasis"/>
          <w:rFonts w:cs="Badr" w:hint="cs"/>
          <w:i w:val="0"/>
          <w:iCs w:val="0"/>
          <w:rtl/>
        </w:rPr>
        <w:t>بود . نیمه شبی د</w:t>
      </w:r>
      <w:r w:rsidRPr="007D0B95">
        <w:rPr>
          <w:rStyle w:val="Emphasis"/>
          <w:rFonts w:cs="Badr"/>
          <w:i w:val="0"/>
          <w:iCs w:val="0"/>
          <w:rtl/>
        </w:rPr>
        <w:t>ر اطاقم زده شد و معلوم شد مرا پای تلفن احضارکرده اند البته برای من تعجب آور بود</w:t>
      </w:r>
      <w:r w:rsidRPr="007D0B95">
        <w:rPr>
          <w:rStyle w:val="Emphasis"/>
          <w:rFonts w:cs="Badr" w:hint="cs"/>
          <w:i w:val="0"/>
          <w:iCs w:val="0"/>
          <w:rtl/>
        </w:rPr>
        <w:t xml:space="preserve"> </w:t>
      </w:r>
      <w:r w:rsidRPr="007D0B95">
        <w:rPr>
          <w:rStyle w:val="Emphasis"/>
          <w:rFonts w:cs="Badr"/>
          <w:i w:val="0"/>
          <w:iCs w:val="0"/>
          <w:rtl/>
        </w:rPr>
        <w:t>که درآن</w:t>
      </w:r>
      <w:r w:rsidRPr="007D0B95">
        <w:rPr>
          <w:rStyle w:val="Emphasis"/>
          <w:rFonts w:cs="Badr" w:hint="cs"/>
          <w:i w:val="0"/>
          <w:iCs w:val="0"/>
          <w:rtl/>
        </w:rPr>
        <w:t xml:space="preserve"> </w:t>
      </w:r>
      <w:r w:rsidRPr="007D0B95">
        <w:rPr>
          <w:rStyle w:val="Emphasis"/>
          <w:rFonts w:cs="Badr"/>
          <w:i w:val="0"/>
          <w:iCs w:val="0"/>
          <w:rtl/>
        </w:rPr>
        <w:t>وقت شب از لندن کسی مرا احضارکند</w:t>
      </w:r>
      <w:r w:rsidRPr="007D0B95">
        <w:rPr>
          <w:rStyle w:val="Emphasis"/>
          <w:rFonts w:cs="Badr" w:hint="cs"/>
          <w:i w:val="0"/>
          <w:iCs w:val="0"/>
          <w:rtl/>
        </w:rPr>
        <w:t xml:space="preserve"> . </w:t>
      </w:r>
      <w:r w:rsidRPr="007D0B95">
        <w:rPr>
          <w:rStyle w:val="Emphasis"/>
          <w:rFonts w:cs="Badr"/>
          <w:i w:val="0"/>
          <w:iCs w:val="0"/>
          <w:rtl/>
        </w:rPr>
        <w:t xml:space="preserve"> بنا براین به سمت اطاق تلفن شتافتم و چون آسانسور تعطیل بود ناچار از راه پلکان خود را از طبقه یازدهم  به طبقه اول رساندم </w:t>
      </w:r>
      <w:r w:rsidRPr="007D0B95">
        <w:rPr>
          <w:rStyle w:val="Emphasis"/>
          <w:rFonts w:cs="Badr" w:hint="cs"/>
          <w:i w:val="0"/>
          <w:iCs w:val="0"/>
          <w:rtl/>
        </w:rPr>
        <w:t xml:space="preserve">. </w:t>
      </w:r>
      <w:r w:rsidRPr="007D0B95">
        <w:rPr>
          <w:rStyle w:val="Emphasis"/>
          <w:rFonts w:cs="Badr"/>
          <w:i w:val="0"/>
          <w:iCs w:val="0"/>
          <w:rtl/>
        </w:rPr>
        <w:t>معلوم شد برادرم بدون آن</w:t>
      </w:r>
      <w:r w:rsidRPr="007D0B95">
        <w:rPr>
          <w:rStyle w:val="Emphasis"/>
          <w:rFonts w:cs="Badr" w:hint="cs"/>
          <w:i w:val="0"/>
          <w:iCs w:val="0"/>
          <w:rtl/>
        </w:rPr>
        <w:t xml:space="preserve"> </w:t>
      </w:r>
      <w:r w:rsidRPr="007D0B95">
        <w:rPr>
          <w:rStyle w:val="Emphasis"/>
          <w:rFonts w:cs="Badr"/>
          <w:i w:val="0"/>
          <w:iCs w:val="0"/>
          <w:rtl/>
        </w:rPr>
        <w:t>که تفاوت افق تهران ولندن را در نظر</w:t>
      </w:r>
      <w:r w:rsidRPr="007D0B95">
        <w:rPr>
          <w:rStyle w:val="Emphasis"/>
          <w:rFonts w:cs="Badr" w:hint="cs"/>
          <w:i w:val="0"/>
          <w:iCs w:val="0"/>
          <w:rtl/>
        </w:rPr>
        <w:t xml:space="preserve"> </w:t>
      </w:r>
      <w:r w:rsidRPr="007D0B95">
        <w:rPr>
          <w:rStyle w:val="Emphasis"/>
          <w:rFonts w:cs="Badr"/>
          <w:i w:val="0"/>
          <w:iCs w:val="0"/>
          <w:rtl/>
        </w:rPr>
        <w:t xml:space="preserve">بگیرد </w:t>
      </w:r>
      <w:r w:rsidRPr="007D0B95">
        <w:rPr>
          <w:rStyle w:val="Emphasis"/>
          <w:rFonts w:cs="Badr" w:hint="cs"/>
          <w:i w:val="0"/>
          <w:iCs w:val="0"/>
          <w:rtl/>
        </w:rPr>
        <w:t xml:space="preserve">از تهران تماس گرفتهبود  . </w:t>
      </w:r>
      <w:r w:rsidRPr="007D0B95">
        <w:rPr>
          <w:rStyle w:val="Emphasis"/>
          <w:rFonts w:cs="Badr"/>
          <w:i w:val="0"/>
          <w:iCs w:val="0"/>
          <w:rtl/>
        </w:rPr>
        <w:t>من و فرزندم با تهران</w:t>
      </w:r>
      <w:r w:rsidRPr="007D0B95">
        <w:rPr>
          <w:rStyle w:val="Emphasis"/>
          <w:rFonts w:cs="Badr" w:hint="cs"/>
          <w:i w:val="0"/>
          <w:iCs w:val="0"/>
          <w:rtl/>
        </w:rPr>
        <w:t xml:space="preserve"> تلفنی </w:t>
      </w:r>
      <w:r w:rsidRPr="007D0B95">
        <w:rPr>
          <w:rStyle w:val="Emphasis"/>
          <w:rFonts w:cs="Badr"/>
          <w:i w:val="0"/>
          <w:iCs w:val="0"/>
          <w:rtl/>
        </w:rPr>
        <w:t>صحب</w:t>
      </w:r>
      <w:r w:rsidRPr="007D0B95">
        <w:rPr>
          <w:rStyle w:val="Emphasis"/>
          <w:rFonts w:cs="Badr" w:hint="cs"/>
          <w:i w:val="0"/>
          <w:iCs w:val="0"/>
          <w:rtl/>
        </w:rPr>
        <w:t>ت</w:t>
      </w:r>
      <w:r w:rsidRPr="007D0B95">
        <w:rPr>
          <w:rStyle w:val="Emphasis"/>
          <w:rFonts w:cs="Badr"/>
          <w:i w:val="0"/>
          <w:iCs w:val="0"/>
          <w:rtl/>
        </w:rPr>
        <w:t xml:space="preserve"> کرد</w:t>
      </w:r>
      <w:r w:rsidRPr="007D0B95">
        <w:rPr>
          <w:rStyle w:val="Emphasis"/>
          <w:rFonts w:cs="Badr" w:hint="cs"/>
          <w:i w:val="0"/>
          <w:iCs w:val="0"/>
          <w:rtl/>
        </w:rPr>
        <w:t>ی</w:t>
      </w:r>
      <w:r w:rsidRPr="007D0B95">
        <w:rPr>
          <w:rStyle w:val="Emphasis"/>
          <w:rFonts w:cs="Badr"/>
          <w:i w:val="0"/>
          <w:iCs w:val="0"/>
          <w:rtl/>
        </w:rPr>
        <w:t>م و بعد به اطاق خود برگشته و خوابید</w:t>
      </w:r>
      <w:r w:rsidRPr="007D0B95">
        <w:rPr>
          <w:rStyle w:val="Emphasis"/>
          <w:rFonts w:cs="Badr" w:hint="cs"/>
          <w:i w:val="0"/>
          <w:iCs w:val="0"/>
          <w:rtl/>
        </w:rPr>
        <w:t>ی</w:t>
      </w:r>
      <w:r w:rsidRPr="007D0B95">
        <w:rPr>
          <w:rStyle w:val="Emphasis"/>
          <w:rFonts w:cs="Badr"/>
          <w:i w:val="0"/>
          <w:iCs w:val="0"/>
          <w:rtl/>
        </w:rPr>
        <w:t>م</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وقتی از خواب بیدارشدم پس ازصرف صبحانه </w:t>
      </w:r>
      <w:r w:rsidRPr="007D0B95">
        <w:rPr>
          <w:rStyle w:val="Emphasis"/>
          <w:rFonts w:cs="Badr" w:hint="cs"/>
          <w:i w:val="0"/>
          <w:iCs w:val="0"/>
          <w:rtl/>
        </w:rPr>
        <w:t>یادداشتی</w:t>
      </w:r>
      <w:r w:rsidRPr="007D0B95">
        <w:rPr>
          <w:rStyle w:val="Emphasis"/>
          <w:rFonts w:cs="Badr"/>
          <w:i w:val="0"/>
          <w:iCs w:val="0"/>
          <w:rtl/>
        </w:rPr>
        <w:t xml:space="preserve"> ازمدیرمهمانخانه دریافت داشتم که مفادش چنین بود </w:t>
      </w:r>
      <w:r w:rsidRPr="007D0B95">
        <w:rPr>
          <w:rStyle w:val="Emphasis"/>
          <w:rFonts w:cs="Badr" w:hint="cs"/>
          <w:i w:val="0"/>
          <w:iCs w:val="0"/>
          <w:rtl/>
        </w:rPr>
        <w:t xml:space="preserve">: دو نفر از میهمانان هتل از </w:t>
      </w:r>
      <w:r w:rsidRPr="007D0B95">
        <w:rPr>
          <w:rStyle w:val="Emphasis"/>
          <w:rFonts w:cs="Badr"/>
          <w:i w:val="0"/>
          <w:iCs w:val="0"/>
          <w:rtl/>
        </w:rPr>
        <w:t xml:space="preserve">مکالمه تلفنی شما </w:t>
      </w:r>
      <w:r w:rsidRPr="007D0B95">
        <w:rPr>
          <w:rStyle w:val="Emphasis"/>
          <w:rFonts w:cs="Badr" w:hint="cs"/>
          <w:i w:val="0"/>
          <w:iCs w:val="0"/>
          <w:rtl/>
        </w:rPr>
        <w:t xml:space="preserve">شاکی هستند و از آن ها سلب آسایش نموده اید ؛ </w:t>
      </w:r>
      <w:r w:rsidRPr="007D0B95">
        <w:rPr>
          <w:rStyle w:val="Emphasis"/>
          <w:rFonts w:cs="Badr"/>
          <w:i w:val="0"/>
          <w:iCs w:val="0"/>
          <w:rtl/>
        </w:rPr>
        <w:t xml:space="preserve">بنابراین ظرف </w:t>
      </w:r>
      <w:r w:rsidRPr="007D0B95">
        <w:rPr>
          <w:rStyle w:val="Emphasis"/>
          <w:rFonts w:cs="Badr" w:hint="cs"/>
          <w:i w:val="0"/>
          <w:iCs w:val="0"/>
          <w:rtl/>
        </w:rPr>
        <w:t xml:space="preserve">24 ساعت </w:t>
      </w:r>
      <w:r w:rsidRPr="007D0B95">
        <w:rPr>
          <w:rStyle w:val="Emphasis"/>
          <w:rFonts w:cs="Badr"/>
          <w:i w:val="0"/>
          <w:iCs w:val="0"/>
          <w:rtl/>
        </w:rPr>
        <w:t>یا</w:t>
      </w:r>
      <w:r w:rsidRPr="007D0B95">
        <w:rPr>
          <w:rStyle w:val="Emphasis"/>
          <w:rFonts w:cs="Badr" w:hint="cs"/>
          <w:i w:val="0"/>
          <w:iCs w:val="0"/>
          <w:rtl/>
        </w:rPr>
        <w:t xml:space="preserve"> رضایت آنان را جلب کنید </w:t>
      </w:r>
      <w:r w:rsidRPr="007D0B95">
        <w:rPr>
          <w:rStyle w:val="Emphasis"/>
          <w:rFonts w:cs="Badr"/>
          <w:i w:val="0"/>
          <w:iCs w:val="0"/>
          <w:rtl/>
        </w:rPr>
        <w:t xml:space="preserve">و یا جای دیگری </w:t>
      </w:r>
      <w:r w:rsidRPr="007D0B95">
        <w:rPr>
          <w:rStyle w:val="Emphasis"/>
          <w:rFonts w:cs="Badr" w:hint="cs"/>
          <w:i w:val="0"/>
          <w:iCs w:val="0"/>
          <w:rtl/>
        </w:rPr>
        <w:t xml:space="preserve">بیرون این هتل </w:t>
      </w:r>
      <w:r w:rsidRPr="007D0B95">
        <w:rPr>
          <w:rStyle w:val="Emphasis"/>
          <w:rFonts w:cs="Badr"/>
          <w:i w:val="0"/>
          <w:iCs w:val="0"/>
          <w:rtl/>
        </w:rPr>
        <w:t>برای خود درنظر بگیرید</w:t>
      </w:r>
      <w:r w:rsidRPr="007D0B95">
        <w:rPr>
          <w:rStyle w:val="Emphasis"/>
          <w:rFonts w:cs="Badr" w:hint="cs"/>
          <w:i w:val="0"/>
          <w:iCs w:val="0"/>
          <w:rtl/>
        </w:rPr>
        <w:t xml:space="preserve"> . آن روزها موضوع اسکان از مشکلات شهر لندن بود و به این سادگی تغییر جا ممکن نبود ؛ </w:t>
      </w:r>
      <w:r w:rsidRPr="007D0B95">
        <w:rPr>
          <w:rStyle w:val="Emphasis"/>
          <w:rFonts w:cs="Badr"/>
          <w:i w:val="0"/>
          <w:iCs w:val="0"/>
          <w:rtl/>
        </w:rPr>
        <w:t>پس باید رضایت این دو</w:t>
      </w:r>
      <w:r>
        <w:rPr>
          <w:rStyle w:val="Emphasis"/>
          <w:rFonts w:cs="Badr" w:hint="cs"/>
          <w:i w:val="0"/>
          <w:iCs w:val="0"/>
          <w:rtl/>
        </w:rPr>
        <w:t xml:space="preserve"> </w:t>
      </w:r>
      <w:r w:rsidRPr="007D0B95">
        <w:rPr>
          <w:rStyle w:val="Emphasis"/>
          <w:rFonts w:cs="Badr"/>
          <w:i w:val="0"/>
          <w:iCs w:val="0"/>
          <w:rtl/>
        </w:rPr>
        <w:t>نفر را ب</w:t>
      </w:r>
      <w:r w:rsidRPr="007D0B95">
        <w:rPr>
          <w:rStyle w:val="Emphasis"/>
          <w:rFonts w:cs="Badr" w:hint="cs"/>
          <w:i w:val="0"/>
          <w:iCs w:val="0"/>
          <w:rtl/>
        </w:rPr>
        <w:t xml:space="preserve">ه </w:t>
      </w:r>
      <w:r w:rsidRPr="007D0B95">
        <w:rPr>
          <w:rStyle w:val="Emphasis"/>
          <w:rFonts w:cs="Badr"/>
          <w:i w:val="0"/>
          <w:iCs w:val="0"/>
          <w:rtl/>
        </w:rPr>
        <w:t xml:space="preserve">دست </w:t>
      </w:r>
      <w:r w:rsidRPr="007D0B95">
        <w:rPr>
          <w:rStyle w:val="Emphasis"/>
          <w:rFonts w:cs="Badr" w:hint="cs"/>
          <w:i w:val="0"/>
          <w:iCs w:val="0"/>
          <w:rtl/>
        </w:rPr>
        <w:t xml:space="preserve">می آوریدم  . </w:t>
      </w:r>
      <w:r w:rsidRPr="007D0B95">
        <w:rPr>
          <w:rStyle w:val="Emphasis"/>
          <w:rFonts w:cs="Badr"/>
          <w:i w:val="0"/>
          <w:iCs w:val="0"/>
          <w:rtl/>
        </w:rPr>
        <w:t>یکی از آن</w:t>
      </w:r>
      <w:r w:rsidRPr="007D0B95">
        <w:rPr>
          <w:rStyle w:val="Emphasis"/>
          <w:rFonts w:cs="Badr" w:hint="cs"/>
          <w:i w:val="0"/>
          <w:iCs w:val="0"/>
          <w:rtl/>
        </w:rPr>
        <w:t xml:space="preserve"> </w:t>
      </w:r>
      <w:r w:rsidRPr="007D0B95">
        <w:rPr>
          <w:rStyle w:val="Emphasis"/>
          <w:rFonts w:cs="Badr"/>
          <w:i w:val="0"/>
          <w:iCs w:val="0"/>
          <w:rtl/>
        </w:rPr>
        <w:t xml:space="preserve">ها مردی بود ظاهرا هندی وقتی به ملاقاتش رفتم گفت </w:t>
      </w:r>
      <w:r w:rsidRPr="007D0B95">
        <w:rPr>
          <w:rStyle w:val="Emphasis"/>
          <w:rFonts w:cs="Badr" w:hint="cs"/>
          <w:i w:val="0"/>
          <w:iCs w:val="0"/>
          <w:rtl/>
        </w:rPr>
        <w:t xml:space="preserve">: </w:t>
      </w:r>
      <w:r w:rsidRPr="007D0B95">
        <w:rPr>
          <w:rStyle w:val="Emphasis"/>
          <w:rFonts w:cs="Badr"/>
          <w:i w:val="0"/>
          <w:iCs w:val="0"/>
          <w:rtl/>
        </w:rPr>
        <w:t xml:space="preserve">شما دیشب </w:t>
      </w:r>
      <w:r w:rsidRPr="007D0B95">
        <w:rPr>
          <w:rStyle w:val="Emphasis"/>
          <w:rFonts w:cs="Badr" w:hint="cs"/>
          <w:i w:val="0"/>
          <w:iCs w:val="0"/>
          <w:rtl/>
        </w:rPr>
        <w:t xml:space="preserve">با </w:t>
      </w:r>
      <w:r w:rsidRPr="007D0B95">
        <w:rPr>
          <w:rStyle w:val="Emphasis"/>
          <w:rFonts w:cs="Badr"/>
          <w:i w:val="0"/>
          <w:iCs w:val="0"/>
          <w:rtl/>
        </w:rPr>
        <w:t xml:space="preserve">صدای </w:t>
      </w:r>
      <w:r w:rsidRPr="007D0B95">
        <w:rPr>
          <w:rStyle w:val="Emphasis"/>
          <w:rFonts w:cs="Badr" w:hint="cs"/>
          <w:i w:val="0"/>
          <w:iCs w:val="0"/>
          <w:rtl/>
        </w:rPr>
        <w:t xml:space="preserve">خیلی بلند با تلفن صحبت می کردید و مرا از خواب بیدار و ناراحت  کردید </w:t>
      </w:r>
      <w:r w:rsidRPr="007D0B95">
        <w:rPr>
          <w:rStyle w:val="Emphasis"/>
          <w:rFonts w:cs="Badr"/>
          <w:i w:val="0"/>
          <w:iCs w:val="0"/>
          <w:rtl/>
        </w:rPr>
        <w:t>بنا براین نمی توانم از شما بگذرم با این که سختگیری می</w:t>
      </w:r>
      <w:r w:rsidRPr="007D0B95">
        <w:rPr>
          <w:rStyle w:val="Emphasis"/>
          <w:rFonts w:cs="Badr" w:hint="cs"/>
          <w:i w:val="0"/>
          <w:iCs w:val="0"/>
          <w:rtl/>
        </w:rPr>
        <w:t xml:space="preserve"> </w:t>
      </w:r>
      <w:r w:rsidRPr="007D0B95">
        <w:rPr>
          <w:rStyle w:val="Emphasis"/>
          <w:rFonts w:cs="Badr"/>
          <w:i w:val="0"/>
          <w:iCs w:val="0"/>
          <w:rtl/>
        </w:rPr>
        <w:t>کرد ب</w:t>
      </w:r>
      <w:r w:rsidRPr="007D0B95">
        <w:rPr>
          <w:rStyle w:val="Emphasis"/>
          <w:rFonts w:cs="Badr" w:hint="cs"/>
          <w:i w:val="0"/>
          <w:iCs w:val="0"/>
          <w:rtl/>
        </w:rPr>
        <w:t xml:space="preserve">ه </w:t>
      </w:r>
      <w:r w:rsidRPr="007D0B95">
        <w:rPr>
          <w:rStyle w:val="Emphasis"/>
          <w:rFonts w:cs="Badr"/>
          <w:i w:val="0"/>
          <w:iCs w:val="0"/>
          <w:rtl/>
        </w:rPr>
        <w:t>هر نحو بود از او رضایت نامه گرفتم</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شاکی دوم زنی 65 ساله روسی بود و مدت ها بود که ساکن </w:t>
      </w:r>
      <w:r w:rsidRPr="007D0B95">
        <w:rPr>
          <w:rStyle w:val="Emphasis"/>
          <w:rFonts w:cs="Badr"/>
          <w:i w:val="0"/>
          <w:iCs w:val="0"/>
          <w:rtl/>
        </w:rPr>
        <w:t xml:space="preserve">نگلستان </w:t>
      </w:r>
      <w:r w:rsidRPr="007D0B95">
        <w:rPr>
          <w:rStyle w:val="Emphasis"/>
          <w:rFonts w:cs="Badr" w:hint="cs"/>
          <w:i w:val="0"/>
          <w:iCs w:val="0"/>
          <w:rtl/>
        </w:rPr>
        <w:t xml:space="preserve">و شاغل کارخانه ای </w:t>
      </w:r>
      <w:r w:rsidRPr="007D0B95">
        <w:rPr>
          <w:rStyle w:val="Emphasis"/>
          <w:rFonts w:cs="Badr"/>
          <w:i w:val="0"/>
          <w:iCs w:val="0"/>
          <w:rtl/>
        </w:rPr>
        <w:t xml:space="preserve">شده بود </w:t>
      </w:r>
      <w:r w:rsidRPr="007D0B95">
        <w:rPr>
          <w:rStyle w:val="Emphasis"/>
          <w:rFonts w:cs="Badr" w:hint="cs"/>
          <w:i w:val="0"/>
          <w:iCs w:val="0"/>
          <w:rtl/>
        </w:rPr>
        <w:t xml:space="preserve">. </w:t>
      </w:r>
      <w:r w:rsidRPr="007D0B95">
        <w:rPr>
          <w:rStyle w:val="Emphasis"/>
          <w:rFonts w:cs="Badr"/>
          <w:i w:val="0"/>
          <w:iCs w:val="0"/>
          <w:rtl/>
        </w:rPr>
        <w:t xml:space="preserve"> این </w:t>
      </w:r>
      <w:r w:rsidRPr="007D0B95">
        <w:rPr>
          <w:rStyle w:val="Emphasis"/>
          <w:rFonts w:cs="Badr"/>
          <w:i w:val="0"/>
          <w:iCs w:val="0"/>
          <w:rtl/>
        </w:rPr>
        <w:lastRenderedPageBreak/>
        <w:t xml:space="preserve">زن به هیچ وجه حاضرنشد رضایت بدهد </w:t>
      </w:r>
      <w:r w:rsidRPr="007D0B95">
        <w:rPr>
          <w:rStyle w:val="Emphasis"/>
          <w:rFonts w:cs="Badr" w:hint="cs"/>
          <w:i w:val="0"/>
          <w:iCs w:val="0"/>
          <w:rtl/>
        </w:rPr>
        <w:t xml:space="preserve">. </w:t>
      </w:r>
      <w:r w:rsidRPr="007D0B95">
        <w:rPr>
          <w:rStyle w:val="Emphasis"/>
          <w:rFonts w:cs="Badr"/>
          <w:i w:val="0"/>
          <w:iCs w:val="0"/>
          <w:rtl/>
        </w:rPr>
        <w:t>سخت عصبانی بود و می</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 </w:t>
      </w:r>
      <w:r w:rsidRPr="007D0B95">
        <w:rPr>
          <w:rStyle w:val="Emphasis"/>
          <w:rFonts w:cs="Badr"/>
          <w:i w:val="0"/>
          <w:iCs w:val="0"/>
          <w:rtl/>
        </w:rPr>
        <w:t xml:space="preserve"> من دیشب ازصدای شما از خواب پریدم وخیلی ناراحت شدم شما حق نداشتید آسایش مرا </w:t>
      </w:r>
      <w:r w:rsidRPr="007D0B95">
        <w:rPr>
          <w:rStyle w:val="Emphasis"/>
          <w:rFonts w:cs="Badr" w:hint="cs"/>
          <w:i w:val="0"/>
          <w:iCs w:val="0"/>
          <w:rtl/>
        </w:rPr>
        <w:t xml:space="preserve">سلب </w:t>
      </w:r>
      <w:r w:rsidRPr="007D0B95">
        <w:rPr>
          <w:rStyle w:val="Emphasis"/>
          <w:rFonts w:cs="Badr"/>
          <w:i w:val="0"/>
          <w:iCs w:val="0"/>
          <w:rtl/>
        </w:rPr>
        <w:t>کنید</w:t>
      </w:r>
      <w:r w:rsidRPr="007D0B95">
        <w:rPr>
          <w:rStyle w:val="Emphasis"/>
          <w:rFonts w:cs="Badr" w:hint="cs"/>
          <w:i w:val="0"/>
          <w:iCs w:val="0"/>
          <w:rtl/>
        </w:rPr>
        <w:t xml:space="preserve"> .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 آخر برای حل مشکل ناچار شدم به سفارت شاهنشاهی ایران مراجعه کنم و سفیرکبیر ایران درحق من محبت کرد وآقای کنسول را بامن فرستاد تا رضایت این خانم را جلب کنیم</w:t>
      </w:r>
      <w:r w:rsidRPr="007D0B95">
        <w:rPr>
          <w:rStyle w:val="Emphasis"/>
          <w:rFonts w:cs="Badr" w:hint="cs"/>
          <w:i w:val="0"/>
          <w:iCs w:val="0"/>
          <w:rtl/>
        </w:rPr>
        <w:t xml:space="preserve">. </w:t>
      </w:r>
      <w:r w:rsidRPr="007D0B95">
        <w:rPr>
          <w:rStyle w:val="Emphasis"/>
          <w:rFonts w:cs="Badr"/>
          <w:i w:val="0"/>
          <w:iCs w:val="0"/>
          <w:rtl/>
        </w:rPr>
        <w:t xml:space="preserve"> ولی خانم از نظریه خود عدول نمی</w:t>
      </w:r>
      <w:r w:rsidRPr="007D0B95">
        <w:rPr>
          <w:rStyle w:val="Emphasis"/>
          <w:rFonts w:cs="Badr" w:hint="cs"/>
          <w:i w:val="0"/>
          <w:iCs w:val="0"/>
          <w:rtl/>
        </w:rPr>
        <w:t xml:space="preserve"> </w:t>
      </w:r>
      <w:r w:rsidRPr="007D0B95">
        <w:rPr>
          <w:rStyle w:val="Emphasis"/>
          <w:rFonts w:cs="Badr"/>
          <w:i w:val="0"/>
          <w:iCs w:val="0"/>
          <w:rtl/>
        </w:rPr>
        <w:t xml:space="preserve">کرد آقای کنسول از او پرسید </w:t>
      </w:r>
      <w:r w:rsidRPr="007D0B95">
        <w:rPr>
          <w:rStyle w:val="Emphasis"/>
          <w:rFonts w:cs="Badr" w:hint="cs"/>
          <w:i w:val="0"/>
          <w:iCs w:val="0"/>
          <w:rtl/>
        </w:rPr>
        <w:t xml:space="preserve">: </w:t>
      </w:r>
      <w:r w:rsidRPr="007D0B95">
        <w:rPr>
          <w:rStyle w:val="Emphasis"/>
          <w:rFonts w:cs="Badr"/>
          <w:i w:val="0"/>
          <w:iCs w:val="0"/>
          <w:rtl/>
        </w:rPr>
        <w:t>اهل کجا هستید</w:t>
      </w:r>
      <w:r w:rsidRPr="007D0B95">
        <w:rPr>
          <w:rStyle w:val="Emphasis"/>
          <w:rFonts w:cs="Badr" w:hint="cs"/>
          <w:i w:val="0"/>
          <w:iCs w:val="0"/>
          <w:rtl/>
        </w:rPr>
        <w:t xml:space="preserve"> ؟</w:t>
      </w:r>
      <w:r w:rsidRPr="007D0B95">
        <w:rPr>
          <w:rStyle w:val="Emphasis"/>
          <w:rFonts w:cs="Badr"/>
          <w:i w:val="0"/>
          <w:iCs w:val="0"/>
          <w:rtl/>
        </w:rPr>
        <w:t xml:space="preserve"> گفت اهل روسیه و ساکن قفقاز بوده ام </w:t>
      </w:r>
      <w:r w:rsidRPr="007D0B95">
        <w:rPr>
          <w:rStyle w:val="Emphasis"/>
          <w:rFonts w:cs="Badr" w:hint="cs"/>
          <w:i w:val="0"/>
          <w:iCs w:val="0"/>
          <w:rtl/>
        </w:rPr>
        <w:t xml:space="preserve">. </w:t>
      </w:r>
      <w:r w:rsidRPr="007D0B95">
        <w:rPr>
          <w:rStyle w:val="Emphasis"/>
          <w:rFonts w:cs="Badr"/>
          <w:i w:val="0"/>
          <w:iCs w:val="0"/>
          <w:rtl/>
        </w:rPr>
        <w:t xml:space="preserve">پرسید </w:t>
      </w:r>
      <w:r w:rsidRPr="007D0B95">
        <w:rPr>
          <w:rStyle w:val="Emphasis"/>
          <w:rFonts w:cs="Badr" w:hint="cs"/>
          <w:i w:val="0"/>
          <w:iCs w:val="0"/>
          <w:rtl/>
        </w:rPr>
        <w:t xml:space="preserve">: </w:t>
      </w:r>
      <w:r w:rsidRPr="007D0B95">
        <w:rPr>
          <w:rStyle w:val="Emphasis"/>
          <w:rFonts w:cs="Badr"/>
          <w:i w:val="0"/>
          <w:iCs w:val="0"/>
          <w:rtl/>
        </w:rPr>
        <w:t>چندسال است از آن</w:t>
      </w:r>
      <w:r w:rsidRPr="007D0B95">
        <w:rPr>
          <w:rStyle w:val="Emphasis"/>
          <w:rFonts w:cs="Badr" w:hint="cs"/>
          <w:i w:val="0"/>
          <w:iCs w:val="0"/>
          <w:rtl/>
        </w:rPr>
        <w:t xml:space="preserve"> </w:t>
      </w:r>
      <w:r w:rsidRPr="007D0B95">
        <w:rPr>
          <w:rStyle w:val="Emphasis"/>
          <w:rFonts w:cs="Badr"/>
          <w:i w:val="0"/>
          <w:iCs w:val="0"/>
          <w:rtl/>
        </w:rPr>
        <w:t xml:space="preserve">جا آمده اید </w:t>
      </w:r>
      <w:r w:rsidRPr="007D0B95">
        <w:rPr>
          <w:rStyle w:val="Emphasis"/>
          <w:rFonts w:cs="Badr" w:hint="cs"/>
          <w:i w:val="0"/>
          <w:iCs w:val="0"/>
          <w:rtl/>
        </w:rPr>
        <w:t xml:space="preserve"> ؟ </w:t>
      </w:r>
      <w:r w:rsidRPr="007D0B95">
        <w:rPr>
          <w:rStyle w:val="Emphasis"/>
          <w:rFonts w:cs="Badr"/>
          <w:i w:val="0"/>
          <w:iCs w:val="0"/>
          <w:rtl/>
        </w:rPr>
        <w:t xml:space="preserve">گفت </w:t>
      </w:r>
      <w:r w:rsidRPr="007D0B95">
        <w:rPr>
          <w:rStyle w:val="Emphasis"/>
          <w:rFonts w:cs="Badr" w:hint="cs"/>
          <w:i w:val="0"/>
          <w:iCs w:val="0"/>
          <w:rtl/>
        </w:rPr>
        <w:t xml:space="preserve">35 </w:t>
      </w:r>
      <w:r w:rsidRPr="007D0B95">
        <w:rPr>
          <w:rStyle w:val="Emphasis"/>
          <w:rFonts w:cs="Badr"/>
          <w:i w:val="0"/>
          <w:iCs w:val="0"/>
          <w:rtl/>
        </w:rPr>
        <w:t xml:space="preserve">سال است که از قفقاز بیرون آمده ام </w:t>
      </w:r>
      <w:r w:rsidRPr="007D0B95">
        <w:rPr>
          <w:rStyle w:val="Emphasis"/>
          <w:rFonts w:cs="Badr" w:hint="cs"/>
          <w:i w:val="0"/>
          <w:iCs w:val="0"/>
          <w:rtl/>
        </w:rPr>
        <w:t xml:space="preserve">. </w:t>
      </w:r>
      <w:r w:rsidRPr="007D0B95">
        <w:rPr>
          <w:rStyle w:val="Emphasis"/>
          <w:rFonts w:cs="Badr"/>
          <w:i w:val="0"/>
          <w:iCs w:val="0"/>
          <w:rtl/>
        </w:rPr>
        <w:t>کنسول گفت</w:t>
      </w:r>
      <w:r w:rsidRPr="007D0B95">
        <w:rPr>
          <w:rStyle w:val="Emphasis"/>
          <w:rFonts w:cs="Badr" w:hint="cs"/>
          <w:i w:val="0"/>
          <w:iCs w:val="0"/>
          <w:rtl/>
        </w:rPr>
        <w:t xml:space="preserve"> : </w:t>
      </w:r>
      <w:r w:rsidRPr="007D0B95">
        <w:rPr>
          <w:rStyle w:val="Emphasis"/>
          <w:rFonts w:cs="Badr"/>
          <w:i w:val="0"/>
          <w:iCs w:val="0"/>
          <w:rtl/>
        </w:rPr>
        <w:t xml:space="preserve"> بسیار خوب اگر نیمه شب</w:t>
      </w:r>
      <w:r w:rsidRPr="007D0B95">
        <w:rPr>
          <w:rStyle w:val="Emphasis"/>
          <w:rFonts w:cs="Badr" w:hint="cs"/>
          <w:i w:val="0"/>
          <w:iCs w:val="0"/>
          <w:rtl/>
        </w:rPr>
        <w:t>ی</w:t>
      </w:r>
      <w:r w:rsidRPr="007D0B95">
        <w:rPr>
          <w:rStyle w:val="Emphasis"/>
          <w:rFonts w:cs="Badr"/>
          <w:i w:val="0"/>
          <w:iCs w:val="0"/>
          <w:rtl/>
        </w:rPr>
        <w:t xml:space="preserve"> شما را پای تلفن احضار</w:t>
      </w:r>
      <w:r w:rsidRPr="007D0B95">
        <w:rPr>
          <w:rStyle w:val="Emphasis"/>
          <w:rFonts w:cs="Badr" w:hint="cs"/>
          <w:i w:val="0"/>
          <w:iCs w:val="0"/>
          <w:rtl/>
        </w:rPr>
        <w:t xml:space="preserve"> </w:t>
      </w:r>
      <w:r w:rsidRPr="007D0B95">
        <w:rPr>
          <w:rStyle w:val="Emphasis"/>
          <w:rFonts w:cs="Badr"/>
          <w:i w:val="0"/>
          <w:iCs w:val="0"/>
          <w:rtl/>
        </w:rPr>
        <w:t>کنند و مثلا برادر شما از قفقاز با شما صحبت کند آیا در آن ساعت از خوشحالی می</w:t>
      </w:r>
      <w:r w:rsidRPr="007D0B95">
        <w:rPr>
          <w:rStyle w:val="Emphasis"/>
          <w:rFonts w:cs="Badr" w:hint="cs"/>
          <w:i w:val="0"/>
          <w:iCs w:val="0"/>
          <w:rtl/>
        </w:rPr>
        <w:t xml:space="preserve"> </w:t>
      </w:r>
      <w:r w:rsidRPr="007D0B95">
        <w:rPr>
          <w:rStyle w:val="Emphasis"/>
          <w:rFonts w:cs="Badr"/>
          <w:i w:val="0"/>
          <w:iCs w:val="0"/>
          <w:rtl/>
        </w:rPr>
        <w:t xml:space="preserve">توانید صدای خود را کنترل کنید </w:t>
      </w:r>
      <w:r w:rsidRPr="007D0B95">
        <w:rPr>
          <w:rStyle w:val="Emphasis"/>
          <w:rFonts w:cs="Badr" w:hint="cs"/>
          <w:i w:val="0"/>
          <w:iCs w:val="0"/>
          <w:rtl/>
        </w:rPr>
        <w:t xml:space="preserve">؟ </w:t>
      </w:r>
      <w:r w:rsidRPr="007D0B95">
        <w:rPr>
          <w:rStyle w:val="Emphasis"/>
          <w:rFonts w:cs="Badr"/>
          <w:i w:val="0"/>
          <w:iCs w:val="0"/>
          <w:rtl/>
        </w:rPr>
        <w:t>این آقا درحدود دو سال است که ازشهر و</w:t>
      </w:r>
      <w:r w:rsidRPr="007D0B95">
        <w:rPr>
          <w:rStyle w:val="Emphasis"/>
          <w:rFonts w:cs="Badr" w:hint="cs"/>
          <w:i w:val="0"/>
          <w:iCs w:val="0"/>
          <w:rtl/>
        </w:rPr>
        <w:t xml:space="preserve"> </w:t>
      </w:r>
      <w:r w:rsidRPr="007D0B95">
        <w:rPr>
          <w:rStyle w:val="Emphasis"/>
          <w:rFonts w:cs="Badr"/>
          <w:i w:val="0"/>
          <w:iCs w:val="0"/>
          <w:rtl/>
        </w:rPr>
        <w:t>میهن خود دوراست و دیشب برادرش از تهران با او صحبت کرده پس اگر صدای خود را کنترل نکرده تقصیر ندارد</w:t>
      </w:r>
      <w:r w:rsidRPr="007D0B95">
        <w:rPr>
          <w:rStyle w:val="Emphasis"/>
          <w:rFonts w:cs="Badr" w:hint="cs"/>
          <w:i w:val="0"/>
          <w:iCs w:val="0"/>
          <w:rtl/>
        </w:rPr>
        <w:t xml:space="preserve"> . </w:t>
      </w:r>
      <w:r w:rsidRPr="007D0B95">
        <w:rPr>
          <w:rStyle w:val="Emphasis"/>
          <w:rFonts w:cs="Badr"/>
          <w:i w:val="0"/>
          <w:iCs w:val="0"/>
          <w:rtl/>
        </w:rPr>
        <w:t xml:space="preserve"> بنابراین خواهشمندم او را ببخشید </w:t>
      </w:r>
      <w:r w:rsidRPr="007D0B95">
        <w:rPr>
          <w:rStyle w:val="Emphasis"/>
          <w:rFonts w:cs="Badr" w:hint="cs"/>
          <w:i w:val="0"/>
          <w:iCs w:val="0"/>
          <w:rtl/>
        </w:rPr>
        <w:t xml:space="preserve">! </w:t>
      </w:r>
      <w:r w:rsidRPr="007D0B95">
        <w:rPr>
          <w:rStyle w:val="Emphasis"/>
          <w:rFonts w:cs="Badr"/>
          <w:i w:val="0"/>
          <w:iCs w:val="0"/>
          <w:rtl/>
        </w:rPr>
        <w:t>خانم جواب داد</w:t>
      </w:r>
      <w:r w:rsidRPr="007D0B95">
        <w:rPr>
          <w:rStyle w:val="Emphasis"/>
          <w:rFonts w:cs="Badr" w:hint="cs"/>
          <w:i w:val="0"/>
          <w:iCs w:val="0"/>
          <w:rtl/>
        </w:rPr>
        <w:t xml:space="preserve"> : </w:t>
      </w:r>
      <w:r w:rsidRPr="007D0B95">
        <w:rPr>
          <w:rStyle w:val="Emphasis"/>
          <w:rFonts w:cs="Badr"/>
          <w:i w:val="0"/>
          <w:iCs w:val="0"/>
          <w:rtl/>
        </w:rPr>
        <w:t xml:space="preserve"> من درقفقاز نه برادر دارم و نه هیچکس که ب</w:t>
      </w:r>
      <w:r w:rsidRPr="007D0B95">
        <w:rPr>
          <w:rStyle w:val="Emphasis"/>
          <w:rFonts w:cs="Badr" w:hint="cs"/>
          <w:i w:val="0"/>
          <w:iCs w:val="0"/>
          <w:rtl/>
        </w:rPr>
        <w:t xml:space="preserve">ه </w:t>
      </w:r>
      <w:r w:rsidRPr="007D0B95">
        <w:rPr>
          <w:rStyle w:val="Emphasis"/>
          <w:rFonts w:cs="Badr"/>
          <w:i w:val="0"/>
          <w:iCs w:val="0"/>
          <w:rtl/>
        </w:rPr>
        <w:t>من تلفن کند و این آقا سلب آسایش مرا کرده است و نمی توانم از او بگذرم</w:t>
      </w:r>
      <w:r w:rsidRPr="007D0B95">
        <w:rPr>
          <w:rStyle w:val="Emphasis"/>
          <w:rFonts w:cs="Badr" w:hint="cs"/>
          <w:i w:val="0"/>
          <w:iCs w:val="0"/>
          <w:rtl/>
        </w:rPr>
        <w:t xml:space="preserve"> . </w:t>
      </w:r>
      <w:r w:rsidRPr="007D0B95">
        <w:rPr>
          <w:rStyle w:val="Emphasis"/>
          <w:rFonts w:cs="Badr"/>
          <w:i w:val="0"/>
          <w:iCs w:val="0"/>
          <w:rtl/>
        </w:rPr>
        <w:t xml:space="preserve"> من به آقای کنسول گفتم</w:t>
      </w:r>
      <w:r w:rsidRPr="007D0B95">
        <w:rPr>
          <w:rStyle w:val="Emphasis"/>
          <w:rFonts w:cs="Badr" w:hint="cs"/>
          <w:i w:val="0"/>
          <w:iCs w:val="0"/>
          <w:rtl/>
        </w:rPr>
        <w:t xml:space="preserve">: </w:t>
      </w:r>
      <w:r w:rsidRPr="007D0B95">
        <w:rPr>
          <w:rStyle w:val="Emphasis"/>
          <w:rFonts w:cs="Badr"/>
          <w:i w:val="0"/>
          <w:iCs w:val="0"/>
          <w:rtl/>
        </w:rPr>
        <w:t xml:space="preserve"> شما به او بگوئید که این شخص درشهری پرورش یافته است که اگر بخواهد با تلفن با شهر دیگری صحبت کند </w:t>
      </w:r>
      <w:r w:rsidRPr="007D0B95">
        <w:rPr>
          <w:rStyle w:val="Emphasis"/>
          <w:rFonts w:cs="Badr" w:hint="cs"/>
          <w:i w:val="0"/>
          <w:iCs w:val="0"/>
          <w:rtl/>
        </w:rPr>
        <w:t>آ</w:t>
      </w:r>
      <w:r w:rsidRPr="007D0B95">
        <w:rPr>
          <w:rStyle w:val="Emphasis"/>
          <w:rFonts w:cs="Badr"/>
          <w:i w:val="0"/>
          <w:iCs w:val="0"/>
          <w:rtl/>
        </w:rPr>
        <w:t>ن</w:t>
      </w:r>
      <w:r w:rsidRPr="007D0B95">
        <w:rPr>
          <w:rStyle w:val="Emphasis"/>
          <w:rFonts w:cs="Badr" w:hint="cs"/>
          <w:i w:val="0"/>
          <w:iCs w:val="0"/>
          <w:rtl/>
        </w:rPr>
        <w:t xml:space="preserve"> ق</w:t>
      </w:r>
      <w:r w:rsidRPr="007D0B95">
        <w:rPr>
          <w:rStyle w:val="Emphasis"/>
          <w:rFonts w:cs="Badr"/>
          <w:i w:val="0"/>
          <w:iCs w:val="0"/>
          <w:rtl/>
        </w:rPr>
        <w:t>در باید نعره بکشدکه حنجره اش پاره می</w:t>
      </w:r>
      <w:r w:rsidRPr="007D0B95">
        <w:rPr>
          <w:rStyle w:val="Emphasis"/>
          <w:rFonts w:cs="Badr" w:hint="cs"/>
          <w:i w:val="0"/>
          <w:iCs w:val="0"/>
          <w:rtl/>
        </w:rPr>
        <w:t xml:space="preserve"> </w:t>
      </w:r>
      <w:r w:rsidRPr="007D0B95">
        <w:rPr>
          <w:rStyle w:val="Emphasis"/>
          <w:rFonts w:cs="Badr"/>
          <w:i w:val="0"/>
          <w:iCs w:val="0"/>
          <w:rtl/>
        </w:rPr>
        <w:t xml:space="preserve">شود </w:t>
      </w:r>
      <w:r w:rsidRPr="007D0B95">
        <w:rPr>
          <w:rStyle w:val="Emphasis"/>
          <w:rFonts w:cs="Badr" w:hint="cs"/>
          <w:i w:val="0"/>
          <w:iCs w:val="0"/>
          <w:rtl/>
        </w:rPr>
        <w:t xml:space="preserve">؛ با این همه صدای یکدیگر را نمی توانند به خوبی </w:t>
      </w:r>
      <w:r w:rsidRPr="007D0B95">
        <w:rPr>
          <w:rStyle w:val="Emphasis"/>
          <w:rFonts w:cs="Badr"/>
          <w:i w:val="0"/>
          <w:iCs w:val="0"/>
          <w:rtl/>
        </w:rPr>
        <w:t xml:space="preserve"> بشنوند</w:t>
      </w:r>
      <w:r w:rsidRPr="007D0B95">
        <w:rPr>
          <w:rStyle w:val="Emphasis"/>
          <w:rFonts w:cs="Badr" w:hint="cs"/>
          <w:i w:val="0"/>
          <w:iCs w:val="0"/>
          <w:rtl/>
        </w:rPr>
        <w:t xml:space="preserve"> . </w:t>
      </w:r>
      <w:r w:rsidRPr="007D0B95">
        <w:rPr>
          <w:rStyle w:val="Emphasis"/>
          <w:rFonts w:cs="Badr"/>
          <w:i w:val="0"/>
          <w:iCs w:val="0"/>
          <w:rtl/>
        </w:rPr>
        <w:t xml:space="preserve"> ما نه تلفنخانه </w:t>
      </w:r>
      <w:r w:rsidRPr="007D0B95">
        <w:rPr>
          <w:rStyle w:val="Emphasis"/>
          <w:rFonts w:cs="Badr" w:hint="cs"/>
          <w:i w:val="0"/>
          <w:iCs w:val="0"/>
          <w:rtl/>
        </w:rPr>
        <w:t xml:space="preserve">مرتبی داریم و  </w:t>
      </w:r>
      <w:r w:rsidRPr="007D0B95">
        <w:rPr>
          <w:rStyle w:val="Emphasis"/>
          <w:rFonts w:cs="Badr"/>
          <w:i w:val="0"/>
          <w:iCs w:val="0"/>
          <w:rtl/>
        </w:rPr>
        <w:t>نه تربیت اجتماعی</w:t>
      </w:r>
      <w:r w:rsidRPr="007D0B95">
        <w:rPr>
          <w:rStyle w:val="Emphasis"/>
          <w:rFonts w:cs="Badr" w:hint="cs"/>
          <w:i w:val="0"/>
          <w:iCs w:val="0"/>
          <w:rtl/>
        </w:rPr>
        <w:t xml:space="preserve"> </w:t>
      </w:r>
      <w:r w:rsidRPr="007D0B95">
        <w:rPr>
          <w:rStyle w:val="Emphasis"/>
          <w:rFonts w:cs="Badr"/>
          <w:i w:val="0"/>
          <w:iCs w:val="0"/>
          <w:rtl/>
        </w:rPr>
        <w:t xml:space="preserve">مان </w:t>
      </w:r>
      <w:r w:rsidRPr="007D0B95">
        <w:rPr>
          <w:rStyle w:val="Emphasis"/>
          <w:rFonts w:cs="Badr" w:hint="cs"/>
          <w:i w:val="0"/>
          <w:iCs w:val="0"/>
          <w:rtl/>
        </w:rPr>
        <w:t xml:space="preserve">درست است . </w:t>
      </w:r>
      <w:r w:rsidRPr="007D0B95">
        <w:rPr>
          <w:rStyle w:val="Emphasis"/>
          <w:rFonts w:cs="Badr"/>
          <w:i w:val="0"/>
          <w:iCs w:val="0"/>
          <w:rtl/>
        </w:rPr>
        <w:t>خانم روسی ازاین مطلب اظهار تعجب کرد و کمی نرم شد</w:t>
      </w:r>
      <w:r w:rsidRPr="007D0B95">
        <w:rPr>
          <w:rStyle w:val="Emphasis"/>
          <w:rFonts w:cs="Badr" w:hint="cs"/>
          <w:i w:val="0"/>
          <w:iCs w:val="0"/>
          <w:rtl/>
        </w:rPr>
        <w:t xml:space="preserve"> .</w:t>
      </w:r>
      <w:r w:rsidRPr="007D0B95">
        <w:rPr>
          <w:rStyle w:val="Emphasis"/>
          <w:rFonts w:cs="Badr"/>
          <w:i w:val="0"/>
          <w:iCs w:val="0"/>
          <w:rtl/>
        </w:rPr>
        <w:t xml:space="preserve"> با اشاره آقای کنسول قدری پسته و</w:t>
      </w:r>
      <w:r w:rsidRPr="007D0B95">
        <w:rPr>
          <w:rStyle w:val="Emphasis"/>
          <w:rFonts w:cs="Badr" w:hint="cs"/>
          <w:i w:val="0"/>
          <w:iCs w:val="0"/>
          <w:rtl/>
        </w:rPr>
        <w:t xml:space="preserve"> سوغات</w:t>
      </w:r>
      <w:r w:rsidRPr="007D0B95">
        <w:rPr>
          <w:rStyle w:val="Emphasis"/>
          <w:rFonts w:cs="Badr"/>
          <w:i w:val="0"/>
          <w:iCs w:val="0"/>
          <w:rtl/>
        </w:rPr>
        <w:t xml:space="preserve"> نقره کاری زنجان به خانم تقدیم شد تا موفق به گرفتن رضایت نامه شدیم </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واقعا اگر این قضیه درایران ما اتفاق می</w:t>
      </w:r>
      <w:r w:rsidRPr="007D0B95">
        <w:rPr>
          <w:rStyle w:val="Emphasis"/>
          <w:rFonts w:cs="Badr" w:hint="cs"/>
          <w:i w:val="0"/>
          <w:iCs w:val="0"/>
          <w:rtl/>
        </w:rPr>
        <w:t xml:space="preserve"> </w:t>
      </w:r>
      <w:r w:rsidRPr="007D0B95">
        <w:rPr>
          <w:rStyle w:val="Emphasis"/>
          <w:rFonts w:cs="Badr"/>
          <w:i w:val="0"/>
          <w:iCs w:val="0"/>
          <w:rtl/>
        </w:rPr>
        <w:t>افت</w:t>
      </w:r>
      <w:r w:rsidRPr="007D0B95">
        <w:rPr>
          <w:rStyle w:val="Emphasis"/>
          <w:rFonts w:cs="Badr" w:hint="cs"/>
          <w:i w:val="0"/>
          <w:iCs w:val="0"/>
          <w:rtl/>
        </w:rPr>
        <w:t>ا</w:t>
      </w:r>
      <w:r w:rsidRPr="007D0B95">
        <w:rPr>
          <w:rStyle w:val="Emphasis"/>
          <w:rFonts w:cs="Badr"/>
          <w:i w:val="0"/>
          <w:iCs w:val="0"/>
          <w:rtl/>
        </w:rPr>
        <w:t>د  لگد محکم</w:t>
      </w:r>
      <w:r w:rsidRPr="007D0B95">
        <w:rPr>
          <w:rStyle w:val="Emphasis"/>
          <w:rFonts w:cs="Badr" w:hint="cs"/>
          <w:i w:val="0"/>
          <w:iCs w:val="0"/>
          <w:rtl/>
        </w:rPr>
        <w:t>ی</w:t>
      </w:r>
      <w:r w:rsidRPr="007D0B95">
        <w:rPr>
          <w:rStyle w:val="Emphasis"/>
          <w:rFonts w:cs="Badr"/>
          <w:i w:val="0"/>
          <w:iCs w:val="0"/>
          <w:rtl/>
        </w:rPr>
        <w:t xml:space="preserve"> </w:t>
      </w:r>
      <w:r w:rsidRPr="007D0B95">
        <w:rPr>
          <w:rStyle w:val="Emphasis"/>
          <w:rFonts w:cs="Badr" w:hint="cs"/>
          <w:i w:val="0"/>
          <w:iCs w:val="0"/>
          <w:rtl/>
        </w:rPr>
        <w:t xml:space="preserve">به </w:t>
      </w:r>
      <w:r w:rsidRPr="007D0B95">
        <w:rPr>
          <w:rStyle w:val="Emphasis"/>
          <w:rFonts w:cs="Badr"/>
          <w:i w:val="0"/>
          <w:iCs w:val="0"/>
          <w:rtl/>
        </w:rPr>
        <w:t xml:space="preserve"> شکم آن زن  بدبخت می</w:t>
      </w:r>
      <w:r w:rsidRPr="007D0B95">
        <w:rPr>
          <w:rStyle w:val="Emphasis"/>
          <w:rFonts w:cs="Badr" w:hint="cs"/>
          <w:i w:val="0"/>
          <w:iCs w:val="0"/>
          <w:rtl/>
        </w:rPr>
        <w:t xml:space="preserve"> </w:t>
      </w:r>
      <w:r w:rsidRPr="007D0B95">
        <w:rPr>
          <w:rStyle w:val="Emphasis"/>
          <w:rFonts w:cs="Badr"/>
          <w:i w:val="0"/>
          <w:iCs w:val="0"/>
          <w:rtl/>
        </w:rPr>
        <w:t>خورد که نقش بر زمین م</w:t>
      </w:r>
      <w:r w:rsidRPr="007D0B95">
        <w:rPr>
          <w:rStyle w:val="Emphasis"/>
          <w:rFonts w:cs="Badr" w:hint="cs"/>
          <w:i w:val="0"/>
          <w:iCs w:val="0"/>
          <w:rtl/>
        </w:rPr>
        <w:t xml:space="preserve">ی شد . می گفتند : </w:t>
      </w:r>
      <w:r w:rsidRPr="007D0B95">
        <w:rPr>
          <w:rStyle w:val="Emphasis"/>
          <w:rFonts w:cs="Badr"/>
          <w:i w:val="0"/>
          <w:iCs w:val="0"/>
          <w:rtl/>
        </w:rPr>
        <w:t xml:space="preserve">تو را چه رسیده است که بگوئی آن آقای محترم </w:t>
      </w:r>
      <w:r w:rsidRPr="007D0B95">
        <w:rPr>
          <w:rStyle w:val="Emphasis"/>
          <w:rFonts w:cs="Badr" w:hint="cs"/>
          <w:i w:val="0"/>
          <w:iCs w:val="0"/>
          <w:rtl/>
        </w:rPr>
        <w:t xml:space="preserve">از من سلب </w:t>
      </w:r>
      <w:r w:rsidRPr="007D0B95">
        <w:rPr>
          <w:rStyle w:val="Emphasis"/>
          <w:rFonts w:cs="Badr"/>
          <w:i w:val="0"/>
          <w:iCs w:val="0"/>
          <w:rtl/>
        </w:rPr>
        <w:t xml:space="preserve">آسایش </w:t>
      </w:r>
      <w:r w:rsidRPr="007D0B95">
        <w:rPr>
          <w:rStyle w:val="Emphasis"/>
          <w:rFonts w:cs="Badr" w:hint="cs"/>
          <w:i w:val="0"/>
          <w:iCs w:val="0"/>
          <w:rtl/>
        </w:rPr>
        <w:t xml:space="preserve">کرده است ؟ </w:t>
      </w:r>
      <w:r w:rsidRPr="007D0B95">
        <w:rPr>
          <w:rStyle w:val="Emphasis"/>
          <w:rFonts w:cs="Badr"/>
          <w:i w:val="0"/>
          <w:iCs w:val="0"/>
          <w:rtl/>
        </w:rPr>
        <w:t xml:space="preserve"> تو آسایش را می</w:t>
      </w:r>
      <w:r w:rsidRPr="007D0B95">
        <w:rPr>
          <w:rStyle w:val="Emphasis"/>
          <w:rFonts w:cs="Badr" w:hint="cs"/>
          <w:i w:val="0"/>
          <w:iCs w:val="0"/>
          <w:rtl/>
        </w:rPr>
        <w:t xml:space="preserve"> </w:t>
      </w:r>
      <w:r w:rsidRPr="007D0B95">
        <w:rPr>
          <w:rStyle w:val="Emphasis"/>
          <w:rFonts w:cs="Badr"/>
          <w:i w:val="0"/>
          <w:iCs w:val="0"/>
          <w:rtl/>
        </w:rPr>
        <w:t>خواهی چ</w:t>
      </w:r>
      <w:r w:rsidRPr="007D0B95">
        <w:rPr>
          <w:rStyle w:val="Emphasis"/>
          <w:rFonts w:cs="Badr" w:hint="cs"/>
          <w:i w:val="0"/>
          <w:iCs w:val="0"/>
          <w:rtl/>
        </w:rPr>
        <w:t xml:space="preserve">ه </w:t>
      </w:r>
      <w:r w:rsidRPr="007D0B95">
        <w:rPr>
          <w:rStyle w:val="Emphasis"/>
          <w:rFonts w:cs="Badr"/>
          <w:i w:val="0"/>
          <w:iCs w:val="0"/>
          <w:rtl/>
        </w:rPr>
        <w:t xml:space="preserve">کار کنی </w:t>
      </w:r>
      <w:r w:rsidRPr="007D0B95">
        <w:rPr>
          <w:rStyle w:val="Emphasis"/>
          <w:rFonts w:cs="Badr" w:hint="cs"/>
          <w:i w:val="0"/>
          <w:iCs w:val="0"/>
          <w:rtl/>
        </w:rPr>
        <w:t xml:space="preserve">؟ </w:t>
      </w:r>
      <w:r w:rsidRPr="007D0B95">
        <w:rPr>
          <w:rStyle w:val="Emphasis"/>
          <w:rFonts w:cs="Badr"/>
          <w:i w:val="0"/>
          <w:iCs w:val="0"/>
          <w:rtl/>
        </w:rPr>
        <w:t xml:space="preserve">مگر </w:t>
      </w:r>
      <w:r w:rsidRPr="007D0B95">
        <w:rPr>
          <w:rStyle w:val="Emphasis"/>
          <w:rFonts w:cs="Badr" w:hint="cs"/>
          <w:i w:val="0"/>
          <w:iCs w:val="0"/>
          <w:rtl/>
        </w:rPr>
        <w:t xml:space="preserve">در </w:t>
      </w:r>
      <w:r w:rsidRPr="007D0B95">
        <w:rPr>
          <w:rStyle w:val="Emphasis"/>
          <w:rFonts w:cs="Badr"/>
          <w:i w:val="0"/>
          <w:iCs w:val="0"/>
          <w:rtl/>
        </w:rPr>
        <w:t xml:space="preserve"> این مملکت بنا است که طبقه پائین و </w:t>
      </w:r>
      <w:r w:rsidRPr="007D0B95">
        <w:rPr>
          <w:rStyle w:val="Emphasis"/>
          <w:rFonts w:cs="Badr" w:hint="cs"/>
          <w:i w:val="0"/>
          <w:iCs w:val="0"/>
          <w:rtl/>
        </w:rPr>
        <w:t>مت</w:t>
      </w:r>
      <w:r w:rsidRPr="007D0B95">
        <w:rPr>
          <w:rStyle w:val="Emphasis"/>
          <w:rFonts w:cs="Badr"/>
          <w:i w:val="0"/>
          <w:iCs w:val="0"/>
          <w:rtl/>
        </w:rPr>
        <w:t>وسط</w:t>
      </w:r>
      <w:r w:rsidRPr="007D0B95">
        <w:rPr>
          <w:rStyle w:val="Emphasis"/>
          <w:rFonts w:cs="Badr" w:hint="cs"/>
          <w:i w:val="0"/>
          <w:iCs w:val="0"/>
          <w:rtl/>
        </w:rPr>
        <w:t xml:space="preserve"> ، </w:t>
      </w:r>
      <w:r w:rsidRPr="007D0B95">
        <w:rPr>
          <w:rStyle w:val="Emphasis"/>
          <w:rFonts w:cs="Badr"/>
          <w:i w:val="0"/>
          <w:iCs w:val="0"/>
          <w:rtl/>
        </w:rPr>
        <w:t xml:space="preserve"> آسایش و امنیت هم داشته باشند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آیا </w:t>
      </w:r>
      <w:r w:rsidRPr="007D0B95">
        <w:rPr>
          <w:rStyle w:val="Emphasis"/>
          <w:rFonts w:cs="Badr"/>
          <w:i w:val="0"/>
          <w:iCs w:val="0"/>
          <w:rtl/>
        </w:rPr>
        <w:t xml:space="preserve"> کسی جرئت دارد</w:t>
      </w:r>
      <w:r w:rsidRPr="007D0B95">
        <w:rPr>
          <w:rStyle w:val="Emphasis"/>
          <w:rFonts w:cs="Badr" w:hint="cs"/>
          <w:i w:val="0"/>
          <w:iCs w:val="0"/>
          <w:rtl/>
        </w:rPr>
        <w:t xml:space="preserve"> </w:t>
      </w:r>
      <w:r w:rsidRPr="007D0B95">
        <w:rPr>
          <w:rStyle w:val="Emphasis"/>
          <w:rFonts w:cs="Badr"/>
          <w:i w:val="0"/>
          <w:iCs w:val="0"/>
          <w:rtl/>
        </w:rPr>
        <w:t xml:space="preserve"> به </w:t>
      </w:r>
      <w:r w:rsidRPr="007D0B95">
        <w:rPr>
          <w:rStyle w:val="Emphasis"/>
          <w:rFonts w:cs="Badr" w:hint="cs"/>
          <w:i w:val="0"/>
          <w:iCs w:val="0"/>
          <w:rtl/>
        </w:rPr>
        <w:t xml:space="preserve">صاحب مغازه ای که از داخل مغازه خود آب کثیفی را در معبر عمومی می پاشد اعتراض کند ؟ او بدون توجه به رهگذرانی که از برابر مغازه اش در حال عبور هستند آب آلوده را به بیرون می پاشد و لباس رهگذری را آلوده می کند . و اگر کسی به او اعتراض کند که چرا </w:t>
      </w:r>
      <w:r w:rsidRPr="007D0B95">
        <w:rPr>
          <w:rStyle w:val="Emphasis"/>
          <w:rFonts w:cs="Badr"/>
          <w:i w:val="0"/>
          <w:iCs w:val="0"/>
          <w:rtl/>
        </w:rPr>
        <w:t>حقوق اجتماعی را مراعات نمی کنی</w:t>
      </w:r>
      <w:r w:rsidRPr="007D0B95">
        <w:rPr>
          <w:rStyle w:val="Emphasis"/>
          <w:rFonts w:cs="Badr" w:hint="cs"/>
          <w:i w:val="0"/>
          <w:iCs w:val="0"/>
          <w:rtl/>
        </w:rPr>
        <w:t xml:space="preserve"> ؟ در پاسخ خواهد گفت :</w:t>
      </w:r>
      <w:r w:rsidRPr="007D0B95">
        <w:rPr>
          <w:rStyle w:val="Emphasis"/>
          <w:rFonts w:cs="Badr"/>
          <w:i w:val="0"/>
          <w:iCs w:val="0"/>
          <w:rtl/>
        </w:rPr>
        <w:t xml:space="preserve"> چه گفتی ؟ حقوق اجتماعی </w:t>
      </w:r>
      <w:r w:rsidRPr="007D0B95">
        <w:rPr>
          <w:rStyle w:val="Emphasis"/>
          <w:rFonts w:cs="Badr" w:hint="cs"/>
          <w:i w:val="0"/>
          <w:iCs w:val="0"/>
          <w:rtl/>
        </w:rPr>
        <w:t xml:space="preserve"> چیست ؟ </w:t>
      </w:r>
      <w:r w:rsidRPr="007D0B95">
        <w:rPr>
          <w:rStyle w:val="Emphasis"/>
          <w:rFonts w:cs="Badr"/>
          <w:i w:val="0"/>
          <w:iCs w:val="0"/>
          <w:rtl/>
        </w:rPr>
        <w:t xml:space="preserve"> عربی حرف میزنی ؟ </w:t>
      </w:r>
      <w:r w:rsidRPr="007D0B95">
        <w:rPr>
          <w:rStyle w:val="Emphasis"/>
          <w:rFonts w:cs="Badr" w:hint="cs"/>
          <w:i w:val="0"/>
          <w:iCs w:val="0"/>
          <w:rtl/>
        </w:rPr>
        <w:t xml:space="preserve">این جا </w:t>
      </w:r>
      <w:r w:rsidRPr="007D0B95">
        <w:rPr>
          <w:rStyle w:val="Emphasis"/>
          <w:rFonts w:cs="Badr"/>
          <w:i w:val="0"/>
          <w:iCs w:val="0"/>
          <w:rtl/>
        </w:rPr>
        <w:t>دکان مال من</w:t>
      </w:r>
      <w:r w:rsidRPr="007D0B95">
        <w:rPr>
          <w:rStyle w:val="Emphasis"/>
          <w:rFonts w:cs="Badr" w:hint="cs"/>
          <w:i w:val="0"/>
          <w:iCs w:val="0"/>
          <w:rtl/>
        </w:rPr>
        <w:t xml:space="preserve"> است </w:t>
      </w:r>
      <w:r w:rsidRPr="007D0B95">
        <w:rPr>
          <w:rStyle w:val="Emphasis"/>
          <w:rFonts w:cs="Badr"/>
          <w:i w:val="0"/>
          <w:iCs w:val="0"/>
          <w:rtl/>
        </w:rPr>
        <w:t xml:space="preserve"> و </w:t>
      </w:r>
      <w:r w:rsidRPr="007D0B95">
        <w:rPr>
          <w:rStyle w:val="Emphasis"/>
          <w:rFonts w:cs="Badr" w:hint="cs"/>
          <w:i w:val="0"/>
          <w:iCs w:val="0"/>
          <w:rtl/>
        </w:rPr>
        <w:t xml:space="preserve">این هم </w:t>
      </w:r>
      <w:r w:rsidRPr="007D0B95">
        <w:rPr>
          <w:rStyle w:val="Emphasis"/>
          <w:rFonts w:cs="Badr"/>
          <w:i w:val="0"/>
          <w:iCs w:val="0"/>
          <w:rtl/>
        </w:rPr>
        <w:t>جلو</w:t>
      </w:r>
      <w:r w:rsidRPr="007D0B95">
        <w:rPr>
          <w:rStyle w:val="Emphasis"/>
          <w:rFonts w:cs="Badr" w:hint="cs"/>
          <w:i w:val="0"/>
          <w:iCs w:val="0"/>
          <w:rtl/>
        </w:rPr>
        <w:t xml:space="preserve">ی </w:t>
      </w:r>
      <w:r w:rsidRPr="007D0B95">
        <w:rPr>
          <w:rStyle w:val="Emphasis"/>
          <w:rFonts w:cs="Badr"/>
          <w:i w:val="0"/>
          <w:iCs w:val="0"/>
          <w:rtl/>
        </w:rPr>
        <w:t xml:space="preserve"> دکان خودم است البته که باید آب بپاشم شما</w:t>
      </w:r>
      <w:r w:rsidRPr="007D0B95">
        <w:rPr>
          <w:rStyle w:val="Emphasis"/>
          <w:rFonts w:cs="Badr" w:hint="cs"/>
          <w:i w:val="0"/>
          <w:iCs w:val="0"/>
          <w:rtl/>
        </w:rPr>
        <w:t xml:space="preserve"> مراقب </w:t>
      </w:r>
      <w:r w:rsidRPr="007D0B95">
        <w:rPr>
          <w:rStyle w:val="Emphasis"/>
          <w:rFonts w:cs="Badr"/>
          <w:i w:val="0"/>
          <w:iCs w:val="0"/>
          <w:rtl/>
        </w:rPr>
        <w:t xml:space="preserve"> لباس خ</w:t>
      </w:r>
      <w:r w:rsidRPr="007D0B95">
        <w:rPr>
          <w:rStyle w:val="Emphasis"/>
          <w:rFonts w:cs="Badr" w:hint="cs"/>
          <w:i w:val="0"/>
          <w:iCs w:val="0"/>
          <w:rtl/>
        </w:rPr>
        <w:t xml:space="preserve">ود باشید ! و اگر با تندی هم با وی صحبت شود تخته سنگی به سینه معترض می زند و او را نقش زمین می کند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lastRenderedPageBreak/>
        <w:t xml:space="preserve">از سوی دیگر راننده ای بیابانی بدون توجه به تفاوت سرعت شهر و بیابان  بی حساب و تند می رانده  به این کس که  ازحقوق اجتماعی دفاع کرده و کتک خورده است  به شدت برخورد می کند و این بینوا با ضربه مغزی از دست می رود . پلیس راننده را جلب می کند و اولیای مقتول </w:t>
      </w:r>
      <w:r w:rsidRPr="007D0B95">
        <w:rPr>
          <w:rStyle w:val="Emphasis"/>
          <w:rFonts w:cs="Badr"/>
          <w:i w:val="0"/>
          <w:iCs w:val="0"/>
          <w:rtl/>
        </w:rPr>
        <w:t>جمع می</w:t>
      </w:r>
      <w:r w:rsidRPr="007D0B95">
        <w:rPr>
          <w:rStyle w:val="Emphasis"/>
          <w:rFonts w:cs="Badr" w:hint="cs"/>
          <w:i w:val="0"/>
          <w:iCs w:val="0"/>
          <w:rtl/>
        </w:rPr>
        <w:t xml:space="preserve"> </w:t>
      </w:r>
      <w:r w:rsidRPr="007D0B95">
        <w:rPr>
          <w:rStyle w:val="Emphasis"/>
          <w:rFonts w:cs="Badr"/>
          <w:i w:val="0"/>
          <w:iCs w:val="0"/>
          <w:rtl/>
        </w:rPr>
        <w:t>شوند</w:t>
      </w:r>
      <w:r w:rsidRPr="007D0B95">
        <w:rPr>
          <w:rStyle w:val="Emphasis"/>
          <w:rFonts w:cs="Badr" w:hint="cs"/>
          <w:i w:val="0"/>
          <w:iCs w:val="0"/>
          <w:rtl/>
        </w:rPr>
        <w:t xml:space="preserve"> . </w:t>
      </w:r>
      <w:r w:rsidRPr="007D0B95">
        <w:rPr>
          <w:rStyle w:val="Emphasis"/>
          <w:rFonts w:cs="Badr"/>
          <w:i w:val="0"/>
          <w:iCs w:val="0"/>
          <w:rtl/>
        </w:rPr>
        <w:t xml:space="preserve"> بعد از هزار رفت و آمد جواز دفن صادر</w:t>
      </w:r>
      <w:r w:rsidRPr="007D0B95">
        <w:rPr>
          <w:rStyle w:val="Emphasis"/>
          <w:rFonts w:cs="Badr" w:hint="cs"/>
          <w:i w:val="0"/>
          <w:iCs w:val="0"/>
          <w:rtl/>
        </w:rPr>
        <w:t xml:space="preserve"> می شود . راننده ح</w:t>
      </w:r>
      <w:r w:rsidRPr="007D0B95">
        <w:rPr>
          <w:rStyle w:val="Emphasis"/>
          <w:rFonts w:cs="Badr"/>
          <w:i w:val="0"/>
          <w:iCs w:val="0"/>
          <w:rtl/>
        </w:rPr>
        <w:t>ق و حسابش طی شده و در</w:t>
      </w:r>
      <w:r w:rsidRPr="007D0B95">
        <w:rPr>
          <w:rStyle w:val="Emphasis"/>
          <w:rFonts w:cs="Badr" w:hint="cs"/>
          <w:i w:val="0"/>
          <w:iCs w:val="0"/>
          <w:rtl/>
        </w:rPr>
        <w:t xml:space="preserve"> </w:t>
      </w:r>
      <w:r w:rsidRPr="007D0B95">
        <w:rPr>
          <w:rStyle w:val="Emphasis"/>
          <w:rFonts w:cs="Badr"/>
          <w:i w:val="0"/>
          <w:iCs w:val="0"/>
          <w:rtl/>
        </w:rPr>
        <w:t>راه آبادان و اهواز مشغول کارخود</w:t>
      </w:r>
      <w:r w:rsidRPr="007D0B95">
        <w:rPr>
          <w:rStyle w:val="Emphasis"/>
          <w:rFonts w:cs="Badr" w:hint="cs"/>
          <w:i w:val="0"/>
          <w:iCs w:val="0"/>
          <w:rtl/>
        </w:rPr>
        <w:t xml:space="preserve"> است اما </w:t>
      </w:r>
      <w:r w:rsidRPr="007D0B95">
        <w:rPr>
          <w:rStyle w:val="Emphasis"/>
          <w:rFonts w:cs="Badr"/>
          <w:i w:val="0"/>
          <w:iCs w:val="0"/>
          <w:rtl/>
        </w:rPr>
        <w:t>اولیا</w:t>
      </w:r>
      <w:r w:rsidRPr="007D0B95">
        <w:rPr>
          <w:rStyle w:val="Emphasis"/>
          <w:rFonts w:cs="Badr" w:hint="cs"/>
          <w:i w:val="0"/>
          <w:iCs w:val="0"/>
          <w:rtl/>
        </w:rPr>
        <w:t xml:space="preserve">ی </w:t>
      </w:r>
      <w:r w:rsidRPr="007D0B95">
        <w:rPr>
          <w:rStyle w:val="Emphasis"/>
          <w:rFonts w:cs="Badr"/>
          <w:i w:val="0"/>
          <w:iCs w:val="0"/>
          <w:rtl/>
        </w:rPr>
        <w:t xml:space="preserve">مقتول </w:t>
      </w:r>
      <w:r w:rsidRPr="007D0B95">
        <w:rPr>
          <w:rStyle w:val="Emphasis"/>
          <w:rFonts w:cs="Badr" w:hint="cs"/>
          <w:i w:val="0"/>
          <w:iCs w:val="0"/>
          <w:rtl/>
        </w:rPr>
        <w:t>علاوه بر از دست دادن عزیزشان اسیر پ</w:t>
      </w:r>
      <w:r w:rsidRPr="007D0B95">
        <w:rPr>
          <w:rStyle w:val="Emphasis"/>
          <w:rFonts w:cs="Badr"/>
          <w:i w:val="0"/>
          <w:iCs w:val="0"/>
          <w:rtl/>
        </w:rPr>
        <w:t xml:space="preserve">رونده های دادگستری </w:t>
      </w:r>
      <w:r w:rsidRPr="007D0B95">
        <w:rPr>
          <w:rStyle w:val="Emphasis"/>
          <w:rFonts w:cs="Badr" w:hint="cs"/>
          <w:i w:val="0"/>
          <w:iCs w:val="0"/>
          <w:rtl/>
        </w:rPr>
        <w:t xml:space="preserve"> و </w:t>
      </w:r>
      <w:r w:rsidRPr="007D0B95">
        <w:rPr>
          <w:rStyle w:val="Emphasis"/>
          <w:rFonts w:cs="Badr"/>
          <w:i w:val="0"/>
          <w:iCs w:val="0"/>
          <w:rtl/>
        </w:rPr>
        <w:t>سالیان</w:t>
      </w:r>
      <w:r w:rsidRPr="007D0B95">
        <w:rPr>
          <w:rStyle w:val="Emphasis"/>
          <w:rFonts w:cs="Badr" w:hint="cs"/>
          <w:i w:val="0"/>
          <w:iCs w:val="0"/>
          <w:rtl/>
        </w:rPr>
        <w:t xml:space="preserve">ی در </w:t>
      </w:r>
      <w:r w:rsidRPr="007D0B95">
        <w:rPr>
          <w:rStyle w:val="Emphasis"/>
          <w:rFonts w:cs="Badr"/>
          <w:i w:val="0"/>
          <w:iCs w:val="0"/>
          <w:rtl/>
        </w:rPr>
        <w:t xml:space="preserve">رفت و آمد </w:t>
      </w:r>
      <w:r w:rsidRPr="007D0B95">
        <w:rPr>
          <w:rStyle w:val="Emphasis"/>
          <w:rFonts w:cs="Badr" w:hint="cs"/>
          <w:i w:val="0"/>
          <w:iCs w:val="0"/>
          <w:rtl/>
        </w:rPr>
        <w:t xml:space="preserve">می شوند . </w:t>
      </w:r>
      <w:r w:rsidRPr="007D0B95">
        <w:rPr>
          <w:rStyle w:val="Emphasis"/>
          <w:rFonts w:cs="Badr"/>
          <w:i w:val="0"/>
          <w:iCs w:val="0"/>
          <w:rtl/>
        </w:rPr>
        <w:t>بالاخره جنازه آن</w:t>
      </w:r>
      <w:r w:rsidRPr="007D0B95">
        <w:rPr>
          <w:rStyle w:val="Emphasis"/>
          <w:rFonts w:cs="Badr" w:hint="cs"/>
          <w:i w:val="0"/>
          <w:iCs w:val="0"/>
          <w:rtl/>
        </w:rPr>
        <w:t xml:space="preserve"> </w:t>
      </w:r>
      <w:r w:rsidRPr="007D0B95">
        <w:rPr>
          <w:rStyle w:val="Emphasis"/>
          <w:rFonts w:cs="Badr"/>
          <w:i w:val="0"/>
          <w:iCs w:val="0"/>
          <w:rtl/>
        </w:rPr>
        <w:t>ها هم باید یکی بعد از دیگری از زیر</w:t>
      </w:r>
      <w:r w:rsidRPr="007D0B95">
        <w:rPr>
          <w:rStyle w:val="Emphasis"/>
          <w:rFonts w:cs="Badr" w:hint="cs"/>
          <w:i w:val="0"/>
          <w:iCs w:val="0"/>
          <w:u w:val="single"/>
          <w:rtl/>
        </w:rPr>
        <w:t xml:space="preserve"> </w:t>
      </w:r>
      <w:r w:rsidRPr="007D0B95">
        <w:rPr>
          <w:rStyle w:val="Emphasis"/>
          <w:rFonts w:cs="Badr"/>
          <w:i w:val="0"/>
          <w:iCs w:val="0"/>
          <w:u w:val="single"/>
          <w:rtl/>
        </w:rPr>
        <w:t>درخت</w:t>
      </w:r>
      <w:r w:rsidRPr="007D0B95">
        <w:rPr>
          <w:rStyle w:val="Emphasis"/>
          <w:rFonts w:cs="Badr" w:hint="cs"/>
          <w:i w:val="0"/>
          <w:iCs w:val="0"/>
          <w:u w:val="single"/>
          <w:rtl/>
        </w:rPr>
        <w:t xml:space="preserve"> </w:t>
      </w:r>
      <w:r w:rsidRPr="007D0B95">
        <w:rPr>
          <w:rStyle w:val="Emphasis"/>
          <w:rFonts w:cs="Badr"/>
          <w:i w:val="0"/>
          <w:iCs w:val="0"/>
          <w:u w:val="single"/>
          <w:rtl/>
        </w:rPr>
        <w:t>های دادگستری بیرون بیاید</w:t>
      </w:r>
      <w:r w:rsidRPr="007D0B95">
        <w:rPr>
          <w:rStyle w:val="Emphasis"/>
          <w:rFonts w:cs="Badr" w:hint="cs"/>
          <w:i w:val="0"/>
          <w:iCs w:val="0"/>
          <w:rtl/>
        </w:rPr>
        <w:t xml:space="preserve"> . این همه قضایا برای چه ؟ ب</w:t>
      </w:r>
      <w:r w:rsidRPr="007D0B95">
        <w:rPr>
          <w:rStyle w:val="Emphasis"/>
          <w:rFonts w:cs="Badr"/>
          <w:i w:val="0"/>
          <w:iCs w:val="0"/>
          <w:rtl/>
        </w:rPr>
        <w:t>رای دفاع از یک حق کوچک ازحقوق اجتماعی</w:t>
      </w:r>
      <w:r w:rsidRPr="007D0B95">
        <w:rPr>
          <w:rStyle w:val="Emphasis"/>
          <w:rFonts w:cs="Badr" w:hint="cs"/>
          <w:i w:val="0"/>
          <w:iCs w:val="0"/>
          <w:rtl/>
        </w:rPr>
        <w:t xml:space="preserve"> . </w:t>
      </w:r>
      <w:r w:rsidRPr="007D0B95">
        <w:rPr>
          <w:rStyle w:val="Emphasis"/>
          <w:rFonts w:cs="Badr"/>
          <w:i w:val="0"/>
          <w:iCs w:val="0"/>
          <w:rtl/>
        </w:rPr>
        <w:t xml:space="preserve"> ما این</w:t>
      </w:r>
      <w:r w:rsidRPr="007D0B95">
        <w:rPr>
          <w:rStyle w:val="Emphasis"/>
          <w:rFonts w:cs="Badr" w:hint="cs"/>
          <w:i w:val="0"/>
          <w:iCs w:val="0"/>
          <w:rtl/>
        </w:rPr>
        <w:t xml:space="preserve"> </w:t>
      </w:r>
      <w:r w:rsidRPr="007D0B95">
        <w:rPr>
          <w:rStyle w:val="Emphasis"/>
          <w:rFonts w:cs="Badr"/>
          <w:i w:val="0"/>
          <w:iCs w:val="0"/>
          <w:rtl/>
        </w:rPr>
        <w:t>قدر به حقوق مردم بی اعتنا هستیم</w:t>
      </w:r>
      <w:r w:rsidRPr="007D0B95">
        <w:rPr>
          <w:rStyle w:val="Emphasis"/>
          <w:rFonts w:asciiTheme="minorHAnsi" w:hAnsiTheme="minorHAnsi" w:cs="Badr" w:hint="cs"/>
          <w:i w:val="0"/>
          <w:iCs w:val="0"/>
          <w:rtl/>
        </w:rPr>
        <w:t>.</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علی بن یقطین وزیر هارون الرشید بود و دردستگاه خلافت کارمی</w:t>
      </w:r>
      <w:r w:rsidRPr="007D0B95">
        <w:rPr>
          <w:rStyle w:val="Emphasis"/>
          <w:rFonts w:cs="Badr" w:hint="cs"/>
          <w:i w:val="0"/>
          <w:iCs w:val="0"/>
          <w:rtl/>
        </w:rPr>
        <w:t xml:space="preserve"> </w:t>
      </w:r>
      <w:r w:rsidRPr="007D0B95">
        <w:rPr>
          <w:rStyle w:val="Emphasis"/>
          <w:rFonts w:cs="Badr"/>
          <w:i w:val="0"/>
          <w:iCs w:val="0"/>
          <w:rtl/>
        </w:rPr>
        <w:t xml:space="preserve">کرد </w:t>
      </w:r>
      <w:r w:rsidRPr="007D0B95">
        <w:rPr>
          <w:rStyle w:val="Emphasis"/>
          <w:rFonts w:cs="Badr" w:hint="cs"/>
          <w:i w:val="0"/>
          <w:iCs w:val="0"/>
          <w:rtl/>
        </w:rPr>
        <w:t>. ا</w:t>
      </w:r>
      <w:r w:rsidRPr="007D0B95">
        <w:rPr>
          <w:rStyle w:val="Emphasis"/>
          <w:rFonts w:cs="Badr"/>
          <w:i w:val="0"/>
          <w:iCs w:val="0"/>
          <w:rtl/>
        </w:rPr>
        <w:t>و یکی از شیعیان خالص و ارادتمندان صمیمی حضرت امام موسی کاظم(ع) بود و با امام پیمان بسته بود</w:t>
      </w:r>
      <w:r w:rsidRPr="007D0B95">
        <w:rPr>
          <w:rStyle w:val="Emphasis"/>
          <w:rFonts w:cs="Badr" w:hint="cs"/>
          <w:i w:val="0"/>
          <w:iCs w:val="0"/>
          <w:rtl/>
        </w:rPr>
        <w:t xml:space="preserve"> </w:t>
      </w:r>
      <w:r w:rsidRPr="007D0B95">
        <w:rPr>
          <w:rStyle w:val="Emphasis"/>
          <w:rFonts w:cs="Badr"/>
          <w:i w:val="0"/>
          <w:iCs w:val="0"/>
          <w:rtl/>
        </w:rPr>
        <w:t xml:space="preserve">که دردستگاه هارون باشد و </w:t>
      </w:r>
      <w:r w:rsidRPr="007D0B95">
        <w:rPr>
          <w:rStyle w:val="Emphasis"/>
          <w:rFonts w:cs="Badr" w:hint="cs"/>
          <w:i w:val="0"/>
          <w:iCs w:val="0"/>
          <w:rtl/>
        </w:rPr>
        <w:t>در کار</w:t>
      </w:r>
      <w:r w:rsidRPr="007D0B95">
        <w:rPr>
          <w:rStyle w:val="Emphasis"/>
          <w:rFonts w:cs="Badr"/>
          <w:i w:val="0"/>
          <w:iCs w:val="0"/>
          <w:rtl/>
        </w:rPr>
        <w:t xml:space="preserve"> شیعیان </w:t>
      </w:r>
      <w:r w:rsidRPr="007D0B95">
        <w:rPr>
          <w:rStyle w:val="Emphasis"/>
          <w:rFonts w:cs="Badr" w:hint="cs"/>
          <w:i w:val="0"/>
          <w:iCs w:val="0"/>
          <w:rtl/>
        </w:rPr>
        <w:t>و خ</w:t>
      </w:r>
      <w:r w:rsidRPr="007D0B95">
        <w:rPr>
          <w:rStyle w:val="Emphasis"/>
          <w:rFonts w:cs="Badr"/>
          <w:i w:val="0"/>
          <w:iCs w:val="0"/>
          <w:rtl/>
        </w:rPr>
        <w:t>لاصی آن</w:t>
      </w:r>
      <w:r w:rsidRPr="007D0B95">
        <w:rPr>
          <w:rStyle w:val="Emphasis"/>
          <w:rFonts w:cs="Badr" w:hint="cs"/>
          <w:i w:val="0"/>
          <w:iCs w:val="0"/>
          <w:rtl/>
        </w:rPr>
        <w:t xml:space="preserve"> </w:t>
      </w:r>
      <w:r w:rsidRPr="007D0B95">
        <w:rPr>
          <w:rStyle w:val="Emphasis"/>
          <w:rFonts w:cs="Badr"/>
          <w:i w:val="0"/>
          <w:iCs w:val="0"/>
          <w:rtl/>
        </w:rPr>
        <w:t xml:space="preserve">ها بکوشد </w:t>
      </w:r>
      <w:r w:rsidRPr="007D0B95">
        <w:rPr>
          <w:rStyle w:val="Emphasis"/>
          <w:rFonts w:cs="Badr" w:hint="cs"/>
          <w:i w:val="0"/>
          <w:iCs w:val="0"/>
          <w:rtl/>
        </w:rPr>
        <w:t xml:space="preserve"> . </w:t>
      </w:r>
      <w:r w:rsidRPr="007D0B95">
        <w:rPr>
          <w:rStyle w:val="Emphasis"/>
          <w:rFonts w:cs="Badr"/>
          <w:i w:val="0"/>
          <w:iCs w:val="0"/>
          <w:rtl/>
        </w:rPr>
        <w:t>هرسال مبلغ هنگفتی سهم امام به حضور مقدس امام می</w:t>
      </w:r>
      <w:r w:rsidRPr="007D0B95">
        <w:rPr>
          <w:rStyle w:val="Emphasis"/>
          <w:rFonts w:cs="Badr" w:hint="cs"/>
          <w:i w:val="0"/>
          <w:iCs w:val="0"/>
          <w:rtl/>
        </w:rPr>
        <w:t xml:space="preserve"> </w:t>
      </w:r>
      <w:r w:rsidRPr="007D0B95">
        <w:rPr>
          <w:rStyle w:val="Emphasis"/>
          <w:rFonts w:cs="Badr"/>
          <w:i w:val="0"/>
          <w:iCs w:val="0"/>
          <w:rtl/>
        </w:rPr>
        <w:t>فرستاد</w:t>
      </w:r>
      <w:r w:rsidRPr="007D0B95">
        <w:rPr>
          <w:rStyle w:val="Emphasis"/>
          <w:rFonts w:cs="Badr" w:hint="cs"/>
          <w:i w:val="0"/>
          <w:iCs w:val="0"/>
          <w:rtl/>
        </w:rPr>
        <w:t xml:space="preserve"> . </w:t>
      </w:r>
      <w:r w:rsidRPr="007D0B95">
        <w:rPr>
          <w:rStyle w:val="Emphasis"/>
          <w:rFonts w:cs="Badr"/>
          <w:i w:val="0"/>
          <w:iCs w:val="0"/>
          <w:rtl/>
        </w:rPr>
        <w:t xml:space="preserve"> روزی یک</w:t>
      </w:r>
      <w:r w:rsidRPr="007D0B95">
        <w:rPr>
          <w:rStyle w:val="Emphasis"/>
          <w:rFonts w:cs="Badr" w:hint="cs"/>
          <w:i w:val="0"/>
          <w:iCs w:val="0"/>
          <w:rtl/>
        </w:rPr>
        <w:t xml:space="preserve"> </w:t>
      </w:r>
      <w:r w:rsidRPr="007D0B95">
        <w:rPr>
          <w:rStyle w:val="Emphasis"/>
          <w:rFonts w:cs="Badr"/>
          <w:i w:val="0"/>
          <w:iCs w:val="0"/>
          <w:rtl/>
        </w:rPr>
        <w:t>نفراز شیعیان</w:t>
      </w:r>
      <w:r w:rsidRPr="007D0B95">
        <w:rPr>
          <w:rStyle w:val="Emphasis"/>
          <w:rFonts w:cs="Badr" w:hint="cs"/>
          <w:i w:val="0"/>
          <w:iCs w:val="0"/>
          <w:rtl/>
        </w:rPr>
        <w:t xml:space="preserve"> ، </w:t>
      </w:r>
      <w:r w:rsidRPr="007D0B95">
        <w:rPr>
          <w:rStyle w:val="Emphasis"/>
          <w:rFonts w:cs="Badr"/>
          <w:i w:val="0"/>
          <w:iCs w:val="0"/>
          <w:rtl/>
        </w:rPr>
        <w:t xml:space="preserve"> ب</w:t>
      </w:r>
      <w:r w:rsidRPr="007D0B95">
        <w:rPr>
          <w:rStyle w:val="Emphasis"/>
          <w:rFonts w:cs="Badr" w:hint="cs"/>
          <w:i w:val="0"/>
          <w:iCs w:val="0"/>
          <w:rtl/>
        </w:rPr>
        <w:t>ه ن</w:t>
      </w:r>
      <w:r w:rsidRPr="007D0B95">
        <w:rPr>
          <w:rStyle w:val="Emphasis"/>
          <w:rFonts w:cs="Badr"/>
          <w:i w:val="0"/>
          <w:iCs w:val="0"/>
          <w:rtl/>
        </w:rPr>
        <w:t>ام ابراهیم که شغلش شتر چرانی بود</w:t>
      </w:r>
      <w:r w:rsidRPr="007D0B95">
        <w:rPr>
          <w:rStyle w:val="Emphasis"/>
          <w:rFonts w:cs="Badr" w:hint="cs"/>
          <w:i w:val="0"/>
          <w:iCs w:val="0"/>
          <w:rtl/>
        </w:rPr>
        <w:t xml:space="preserve"> برای کاری به </w:t>
      </w:r>
      <w:r w:rsidRPr="007D0B95">
        <w:rPr>
          <w:rStyle w:val="Emphasis"/>
          <w:rFonts w:cs="Badr"/>
          <w:i w:val="0"/>
          <w:iCs w:val="0"/>
          <w:rtl/>
        </w:rPr>
        <w:t xml:space="preserve"> خانه علی بن یقطین</w:t>
      </w:r>
      <w:r w:rsidRPr="007D0B95">
        <w:rPr>
          <w:rStyle w:val="Emphasis"/>
          <w:rFonts w:cs="Badr" w:hint="cs"/>
          <w:i w:val="0"/>
          <w:iCs w:val="0"/>
          <w:rtl/>
        </w:rPr>
        <w:t xml:space="preserve"> وزیر </w:t>
      </w:r>
      <w:r w:rsidRPr="007D0B95">
        <w:rPr>
          <w:rStyle w:val="Emphasis"/>
          <w:rFonts w:cs="Badr"/>
          <w:i w:val="0"/>
          <w:iCs w:val="0"/>
          <w:rtl/>
        </w:rPr>
        <w:t xml:space="preserve"> رفت </w:t>
      </w:r>
      <w:r w:rsidRPr="007D0B95">
        <w:rPr>
          <w:rStyle w:val="Emphasis"/>
          <w:rFonts w:cs="Badr" w:hint="cs"/>
          <w:i w:val="0"/>
          <w:iCs w:val="0"/>
          <w:rtl/>
        </w:rPr>
        <w:t xml:space="preserve">. </w:t>
      </w:r>
      <w:r w:rsidRPr="007D0B95">
        <w:rPr>
          <w:rStyle w:val="Emphasis"/>
          <w:rFonts w:cs="Badr"/>
          <w:i w:val="0"/>
          <w:iCs w:val="0"/>
          <w:rtl/>
        </w:rPr>
        <w:t>وزیر به مقتض</w:t>
      </w:r>
      <w:r w:rsidRPr="007D0B95">
        <w:rPr>
          <w:rStyle w:val="Emphasis"/>
          <w:rFonts w:cs="Badr" w:hint="cs"/>
          <w:i w:val="0"/>
          <w:iCs w:val="0"/>
          <w:rtl/>
        </w:rPr>
        <w:t xml:space="preserve">ای </w:t>
      </w:r>
      <w:r w:rsidRPr="007D0B95">
        <w:rPr>
          <w:rStyle w:val="Emphasis"/>
          <w:rFonts w:cs="Badr"/>
          <w:i w:val="0"/>
          <w:iCs w:val="0"/>
          <w:rtl/>
        </w:rPr>
        <w:t xml:space="preserve"> موقعیت وزارت</w:t>
      </w:r>
      <w:r w:rsidRPr="007D0B95">
        <w:rPr>
          <w:rStyle w:val="Emphasis"/>
          <w:rFonts w:cs="Badr" w:hint="cs"/>
          <w:i w:val="0"/>
          <w:iCs w:val="0"/>
          <w:rtl/>
        </w:rPr>
        <w:t xml:space="preserve">ی خود </w:t>
      </w:r>
      <w:r w:rsidRPr="007D0B95">
        <w:rPr>
          <w:rStyle w:val="Emphasis"/>
          <w:rFonts w:cs="Badr"/>
          <w:i w:val="0"/>
          <w:iCs w:val="0"/>
          <w:rtl/>
        </w:rPr>
        <w:t xml:space="preserve"> </w:t>
      </w:r>
      <w:r w:rsidRPr="007D0B95">
        <w:rPr>
          <w:rStyle w:val="Emphasis"/>
          <w:rFonts w:cs="Badr" w:hint="cs"/>
          <w:i w:val="0"/>
          <w:iCs w:val="0"/>
          <w:rtl/>
        </w:rPr>
        <w:t xml:space="preserve">به او </w:t>
      </w:r>
      <w:r w:rsidRPr="007D0B95">
        <w:rPr>
          <w:rStyle w:val="Emphasis"/>
          <w:rFonts w:cs="Badr"/>
          <w:i w:val="0"/>
          <w:iCs w:val="0"/>
          <w:rtl/>
        </w:rPr>
        <w:t xml:space="preserve">اجازه </w:t>
      </w:r>
      <w:r w:rsidRPr="007D0B95">
        <w:rPr>
          <w:rStyle w:val="Emphasis"/>
          <w:rFonts w:cs="Badr" w:hint="cs"/>
          <w:i w:val="0"/>
          <w:iCs w:val="0"/>
          <w:rtl/>
        </w:rPr>
        <w:t xml:space="preserve"> ملاقات نداد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پیش خود گفت : برای حفظ موقعیت خود شایسته نیست با یک شترچران زانو به زانو بنشینی ! </w:t>
      </w:r>
      <w:r w:rsidRPr="007D0B95">
        <w:rPr>
          <w:rStyle w:val="Emphasis"/>
          <w:rFonts w:cs="Badr"/>
          <w:i w:val="0"/>
          <w:iCs w:val="0"/>
          <w:rtl/>
        </w:rPr>
        <w:t xml:space="preserve"> ابراهیم مأیوس</w:t>
      </w:r>
      <w:r w:rsidRPr="007D0B95">
        <w:rPr>
          <w:rStyle w:val="Emphasis"/>
          <w:rFonts w:cs="Badr" w:hint="cs"/>
          <w:i w:val="0"/>
          <w:iCs w:val="0"/>
          <w:rtl/>
        </w:rPr>
        <w:t>انه بازگشت .د</w:t>
      </w:r>
      <w:r w:rsidRPr="007D0B95">
        <w:rPr>
          <w:rStyle w:val="Emphasis"/>
          <w:rFonts w:cs="Badr"/>
          <w:i w:val="0"/>
          <w:iCs w:val="0"/>
          <w:rtl/>
        </w:rPr>
        <w:t>رهمان سال وزیر از مال شخصی خود ی</w:t>
      </w:r>
      <w:r w:rsidRPr="007D0B95">
        <w:rPr>
          <w:rStyle w:val="Emphasis"/>
          <w:rFonts w:cs="Badr" w:hint="cs"/>
          <w:i w:val="0"/>
          <w:iCs w:val="0"/>
          <w:rtl/>
        </w:rPr>
        <w:t xml:space="preserve">150 </w:t>
      </w:r>
      <w:r w:rsidRPr="007D0B95">
        <w:rPr>
          <w:rStyle w:val="Emphasis"/>
          <w:rFonts w:cs="Badr"/>
          <w:i w:val="0"/>
          <w:iCs w:val="0"/>
          <w:rtl/>
        </w:rPr>
        <w:t xml:space="preserve">نفر را برای انجام مراسم حج به مکه فرستاد و خودش هم از بغداد به قصد حج حرکت کرد و به مدینه </w:t>
      </w:r>
      <w:r w:rsidRPr="007D0B95">
        <w:rPr>
          <w:rStyle w:val="Emphasis"/>
          <w:rFonts w:cs="Badr" w:hint="cs"/>
          <w:i w:val="0"/>
          <w:iCs w:val="0"/>
          <w:rtl/>
        </w:rPr>
        <w:t xml:space="preserve"> رفت . قبل یا بعد از مناسک حج </w:t>
      </w:r>
      <w:r w:rsidRPr="007D0B95">
        <w:rPr>
          <w:rStyle w:val="Emphasis"/>
          <w:rFonts w:cs="Badr"/>
          <w:i w:val="0"/>
          <w:iCs w:val="0"/>
          <w:rtl/>
        </w:rPr>
        <w:t xml:space="preserve"> به قصد شرفیابی حضور امام غسل کرد و لباس</w:t>
      </w:r>
      <w:r w:rsidRPr="007D0B95">
        <w:rPr>
          <w:rStyle w:val="Emphasis"/>
          <w:rFonts w:cs="Badr" w:hint="cs"/>
          <w:i w:val="0"/>
          <w:iCs w:val="0"/>
          <w:rtl/>
        </w:rPr>
        <w:t xml:space="preserve"> </w:t>
      </w:r>
      <w:r w:rsidRPr="007D0B95">
        <w:rPr>
          <w:rStyle w:val="Emphasis"/>
          <w:rFonts w:cs="Badr"/>
          <w:i w:val="0"/>
          <w:iCs w:val="0"/>
          <w:rtl/>
        </w:rPr>
        <w:t xml:space="preserve">های نظیف پوشید آمد </w:t>
      </w:r>
      <w:r w:rsidRPr="007D0B95">
        <w:rPr>
          <w:rStyle w:val="Emphasis"/>
          <w:rFonts w:cs="Badr" w:hint="cs"/>
          <w:i w:val="0"/>
          <w:iCs w:val="0"/>
          <w:rtl/>
        </w:rPr>
        <w:t xml:space="preserve">و به خانه </w:t>
      </w:r>
      <w:r w:rsidRPr="007D0B95">
        <w:rPr>
          <w:rStyle w:val="Emphasis"/>
          <w:rFonts w:cs="Badr"/>
          <w:i w:val="0"/>
          <w:iCs w:val="0"/>
          <w:rtl/>
        </w:rPr>
        <w:t>امام</w:t>
      </w:r>
      <w:r w:rsidRPr="007D0B95">
        <w:rPr>
          <w:rStyle w:val="Emphasis"/>
          <w:rFonts w:cs="Badr" w:hint="cs"/>
          <w:i w:val="0"/>
          <w:iCs w:val="0"/>
          <w:rtl/>
        </w:rPr>
        <w:t xml:space="preserve"> رفت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به حضرت</w:t>
      </w:r>
      <w:r w:rsidRPr="007D0B95">
        <w:rPr>
          <w:rStyle w:val="Emphasis"/>
          <w:rFonts w:cs="Badr"/>
          <w:i w:val="0"/>
          <w:iCs w:val="0"/>
          <w:rtl/>
        </w:rPr>
        <w:t xml:space="preserve"> اطلاع دادند که وزی</w:t>
      </w:r>
      <w:r w:rsidRPr="007D0B95">
        <w:rPr>
          <w:rStyle w:val="Emphasis"/>
          <w:rFonts w:cs="Badr" w:hint="cs"/>
          <w:i w:val="0"/>
          <w:iCs w:val="0"/>
          <w:rtl/>
        </w:rPr>
        <w:t xml:space="preserve">ر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خواهد شرفیاب شود</w:t>
      </w:r>
      <w:r w:rsidRPr="007D0B95">
        <w:rPr>
          <w:rStyle w:val="Emphasis"/>
          <w:rFonts w:cs="Badr" w:hint="cs"/>
          <w:i w:val="0"/>
          <w:iCs w:val="0"/>
          <w:rtl/>
        </w:rPr>
        <w:t xml:space="preserve"> . </w:t>
      </w:r>
      <w:r w:rsidRPr="007D0B95">
        <w:rPr>
          <w:rStyle w:val="Emphasis"/>
          <w:rFonts w:cs="Badr"/>
          <w:i w:val="0"/>
          <w:iCs w:val="0"/>
          <w:rtl/>
        </w:rPr>
        <w:t>امام فرمود</w:t>
      </w:r>
      <w:r w:rsidRPr="007D0B95">
        <w:rPr>
          <w:rStyle w:val="Emphasis"/>
          <w:rFonts w:cs="Badr" w:hint="cs"/>
          <w:i w:val="0"/>
          <w:iCs w:val="0"/>
          <w:rtl/>
        </w:rPr>
        <w:t xml:space="preserve"> : </w:t>
      </w:r>
      <w:r w:rsidRPr="007D0B95">
        <w:rPr>
          <w:rStyle w:val="Emphasis"/>
          <w:rFonts w:cs="Badr"/>
          <w:i w:val="0"/>
          <w:iCs w:val="0"/>
          <w:rtl/>
        </w:rPr>
        <w:t>وقت ملاقات ندارم</w:t>
      </w:r>
      <w:r w:rsidRPr="007D0B95">
        <w:rPr>
          <w:rStyle w:val="Emphasis"/>
          <w:rFonts w:cs="Badr" w:hint="cs"/>
          <w:i w:val="0"/>
          <w:iCs w:val="0"/>
          <w:rtl/>
        </w:rPr>
        <w:t xml:space="preserve"> .</w:t>
      </w:r>
      <w:r w:rsidRPr="007D0B95">
        <w:rPr>
          <w:rStyle w:val="Emphasis"/>
          <w:rFonts w:cs="Badr"/>
          <w:i w:val="0"/>
          <w:iCs w:val="0"/>
          <w:rtl/>
        </w:rPr>
        <w:t xml:space="preserve"> و اجازه ورود </w:t>
      </w:r>
      <w:r w:rsidRPr="007D0B95">
        <w:rPr>
          <w:rStyle w:val="Emphasis"/>
          <w:rFonts w:cs="Badr" w:hint="cs"/>
          <w:i w:val="0"/>
          <w:iCs w:val="0"/>
          <w:rtl/>
        </w:rPr>
        <w:t xml:space="preserve">به وی </w:t>
      </w:r>
      <w:r w:rsidRPr="007D0B95">
        <w:rPr>
          <w:rStyle w:val="Emphasis"/>
          <w:rFonts w:cs="Badr"/>
          <w:i w:val="0"/>
          <w:iCs w:val="0"/>
          <w:rtl/>
        </w:rPr>
        <w:t>داده نشد</w:t>
      </w:r>
      <w:r w:rsidRPr="007D0B95">
        <w:rPr>
          <w:rStyle w:val="Emphasis"/>
          <w:rFonts w:cs="Badr" w:hint="cs"/>
          <w:i w:val="0"/>
          <w:iCs w:val="0"/>
          <w:rtl/>
        </w:rPr>
        <w:t xml:space="preserve"> . </w:t>
      </w:r>
      <w:r w:rsidRPr="007D0B95">
        <w:rPr>
          <w:rStyle w:val="Emphasis"/>
          <w:rFonts w:cs="Badr"/>
          <w:i w:val="0"/>
          <w:iCs w:val="0"/>
          <w:rtl/>
        </w:rPr>
        <w:t xml:space="preserve"> بعد از مدتی که امام ازخانه بیرون آمد </w:t>
      </w:r>
      <w:r w:rsidRPr="007D0B95">
        <w:rPr>
          <w:rStyle w:val="Emphasis"/>
          <w:rFonts w:cs="Badr" w:hint="cs"/>
          <w:i w:val="0"/>
          <w:iCs w:val="0"/>
          <w:rtl/>
        </w:rPr>
        <w:t xml:space="preserve">علی بن یقطین </w:t>
      </w:r>
      <w:r w:rsidRPr="007D0B95">
        <w:rPr>
          <w:rStyle w:val="Emphasis"/>
          <w:rFonts w:cs="Badr"/>
          <w:i w:val="0"/>
          <w:iCs w:val="0"/>
          <w:rtl/>
        </w:rPr>
        <w:t xml:space="preserve"> جلو دوید و دست مبارک امام را بوسید وعرض کرد </w:t>
      </w:r>
      <w:r w:rsidRPr="007D0B95">
        <w:rPr>
          <w:rStyle w:val="Emphasis"/>
          <w:rFonts w:cs="Badr" w:hint="cs"/>
          <w:i w:val="0"/>
          <w:iCs w:val="0"/>
          <w:rtl/>
        </w:rPr>
        <w:t xml:space="preserve">: </w:t>
      </w:r>
      <w:r w:rsidRPr="007D0B95">
        <w:rPr>
          <w:rStyle w:val="Emphasis"/>
          <w:rFonts w:cs="Badr"/>
          <w:i w:val="0"/>
          <w:iCs w:val="0"/>
          <w:rtl/>
        </w:rPr>
        <w:t>آقا چرا نسبت به من کم لطفی فرمودید</w:t>
      </w:r>
      <w:r w:rsidRPr="007D0B95">
        <w:rPr>
          <w:rStyle w:val="Emphasis"/>
          <w:rFonts w:cs="Badr" w:hint="cs"/>
          <w:i w:val="0"/>
          <w:iCs w:val="0"/>
          <w:rtl/>
        </w:rPr>
        <w:t xml:space="preserve"> ؟ </w:t>
      </w:r>
      <w:r w:rsidRPr="007D0B95">
        <w:rPr>
          <w:rStyle w:val="Emphasis"/>
          <w:rFonts w:cs="Badr"/>
          <w:i w:val="0"/>
          <w:iCs w:val="0"/>
          <w:rtl/>
        </w:rPr>
        <w:t xml:space="preserve"> با آن</w:t>
      </w:r>
      <w:r w:rsidRPr="007D0B95">
        <w:rPr>
          <w:rStyle w:val="Emphasis"/>
          <w:rFonts w:cs="Badr" w:hint="cs"/>
          <w:i w:val="0"/>
          <w:iCs w:val="0"/>
          <w:rtl/>
        </w:rPr>
        <w:t xml:space="preserve"> </w:t>
      </w:r>
      <w:r w:rsidRPr="007D0B95">
        <w:rPr>
          <w:rStyle w:val="Emphasis"/>
          <w:rFonts w:cs="Badr"/>
          <w:i w:val="0"/>
          <w:iCs w:val="0"/>
          <w:rtl/>
        </w:rPr>
        <w:t xml:space="preserve">که امام نسبت به </w:t>
      </w:r>
      <w:r w:rsidRPr="007D0B95">
        <w:rPr>
          <w:rStyle w:val="Emphasis"/>
          <w:rFonts w:cs="Badr" w:hint="cs"/>
          <w:i w:val="0"/>
          <w:iCs w:val="0"/>
          <w:rtl/>
        </w:rPr>
        <w:t xml:space="preserve">او </w:t>
      </w:r>
      <w:r w:rsidRPr="007D0B95">
        <w:rPr>
          <w:rStyle w:val="Emphasis"/>
          <w:rFonts w:cs="Badr"/>
          <w:i w:val="0"/>
          <w:iCs w:val="0"/>
          <w:rtl/>
        </w:rPr>
        <w:t>خیلی لطف و مرحمت داشت به طوری که هرو</w:t>
      </w:r>
      <w:r w:rsidRPr="007D0B95">
        <w:rPr>
          <w:rStyle w:val="Emphasis"/>
          <w:rFonts w:cs="Badr" w:hint="cs"/>
          <w:i w:val="0"/>
          <w:iCs w:val="0"/>
          <w:rtl/>
        </w:rPr>
        <w:t>ق</w:t>
      </w:r>
      <w:r w:rsidRPr="007D0B95">
        <w:rPr>
          <w:rStyle w:val="Emphasis"/>
          <w:rFonts w:cs="Badr"/>
          <w:i w:val="0"/>
          <w:iCs w:val="0"/>
          <w:rtl/>
        </w:rPr>
        <w:t xml:space="preserve">ت از دور </w:t>
      </w:r>
      <w:r w:rsidRPr="007D0B95">
        <w:rPr>
          <w:rStyle w:val="Emphasis"/>
          <w:rFonts w:cs="Badr" w:hint="cs"/>
          <w:i w:val="0"/>
          <w:iCs w:val="0"/>
          <w:rtl/>
        </w:rPr>
        <w:t xml:space="preserve">دیده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شد حضرت به اصحاب می</w:t>
      </w:r>
      <w:r w:rsidRPr="007D0B95">
        <w:rPr>
          <w:rStyle w:val="Emphasis"/>
          <w:rFonts w:cs="Badr" w:hint="cs"/>
          <w:i w:val="0"/>
          <w:iCs w:val="0"/>
          <w:rtl/>
        </w:rPr>
        <w:t xml:space="preserve"> </w:t>
      </w:r>
      <w:r w:rsidRPr="007D0B95">
        <w:rPr>
          <w:rStyle w:val="Emphasis"/>
          <w:rFonts w:cs="Badr"/>
          <w:i w:val="0"/>
          <w:iCs w:val="0"/>
          <w:rtl/>
        </w:rPr>
        <w:t xml:space="preserve">فرمود </w:t>
      </w:r>
      <w:r w:rsidRPr="007D0B95">
        <w:rPr>
          <w:rStyle w:val="Emphasis"/>
          <w:rFonts w:cs="Badr" w:hint="cs"/>
          <w:i w:val="0"/>
          <w:iCs w:val="0"/>
          <w:rtl/>
        </w:rPr>
        <w:t xml:space="preserve">: </w:t>
      </w:r>
      <w:r w:rsidRPr="007D0B95">
        <w:rPr>
          <w:rStyle w:val="Emphasis"/>
          <w:rFonts w:cs="Badr"/>
          <w:i w:val="0"/>
          <w:iCs w:val="0"/>
          <w:rtl/>
        </w:rPr>
        <w:t>هرکه می</w:t>
      </w:r>
      <w:r w:rsidRPr="007D0B95">
        <w:rPr>
          <w:rStyle w:val="Emphasis"/>
          <w:rFonts w:cs="Badr" w:hint="cs"/>
          <w:i w:val="0"/>
          <w:iCs w:val="0"/>
          <w:rtl/>
        </w:rPr>
        <w:t xml:space="preserve"> </w:t>
      </w:r>
      <w:r w:rsidRPr="007D0B95">
        <w:rPr>
          <w:rStyle w:val="Emphasis"/>
          <w:rFonts w:cs="Badr"/>
          <w:i w:val="0"/>
          <w:iCs w:val="0"/>
          <w:rtl/>
        </w:rPr>
        <w:t>خواهد به یکی از دوستان خدا و اهل بهشت نگاه کند به این فرد که می</w:t>
      </w:r>
      <w:r w:rsidRPr="007D0B95">
        <w:rPr>
          <w:rStyle w:val="Emphasis"/>
          <w:rFonts w:cs="Badr" w:hint="cs"/>
          <w:i w:val="0"/>
          <w:iCs w:val="0"/>
          <w:rtl/>
        </w:rPr>
        <w:t xml:space="preserve"> </w:t>
      </w:r>
      <w:r w:rsidRPr="007D0B95">
        <w:rPr>
          <w:rStyle w:val="Emphasis"/>
          <w:rFonts w:cs="Badr"/>
          <w:i w:val="0"/>
          <w:iCs w:val="0"/>
          <w:rtl/>
        </w:rPr>
        <w:t>آید نگاه کند</w:t>
      </w:r>
      <w:r w:rsidRPr="007D0B95">
        <w:rPr>
          <w:rStyle w:val="Emphasis"/>
          <w:rFonts w:cs="Badr" w:hint="cs"/>
          <w:i w:val="0"/>
          <w:iCs w:val="0"/>
          <w:rtl/>
        </w:rPr>
        <w:t xml:space="preserve"> ! </w:t>
      </w:r>
      <w:r w:rsidRPr="007D0B95">
        <w:rPr>
          <w:rStyle w:val="Emphasis"/>
          <w:rFonts w:cs="Badr"/>
          <w:i w:val="0"/>
          <w:iCs w:val="0"/>
          <w:rtl/>
        </w:rPr>
        <w:t xml:space="preserve">حالا اجازه ورود به او نداده </w:t>
      </w:r>
      <w:r w:rsidRPr="007D0B95">
        <w:rPr>
          <w:rStyle w:val="Emphasis"/>
          <w:rFonts w:cs="Badr" w:hint="cs"/>
          <w:i w:val="0"/>
          <w:iCs w:val="0"/>
          <w:rtl/>
        </w:rPr>
        <w:t xml:space="preserve">اند </w:t>
      </w:r>
      <w:r w:rsidRPr="007D0B95">
        <w:rPr>
          <w:rStyle w:val="Emphasis"/>
          <w:rFonts w:cs="Badr"/>
          <w:i w:val="0"/>
          <w:iCs w:val="0"/>
          <w:rtl/>
        </w:rPr>
        <w:t>و وزیر درمقام فهم مطلب است</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امام فرمود </w:t>
      </w:r>
      <w:r w:rsidRPr="007D0B95">
        <w:rPr>
          <w:rStyle w:val="Emphasis"/>
          <w:rFonts w:cs="Badr" w:hint="cs"/>
          <w:i w:val="0"/>
          <w:iCs w:val="0"/>
          <w:rtl/>
        </w:rPr>
        <w:t xml:space="preserve">: </w:t>
      </w:r>
      <w:r w:rsidRPr="007D0B95">
        <w:rPr>
          <w:rStyle w:val="Emphasis"/>
          <w:rFonts w:cs="Badr"/>
          <w:i w:val="0"/>
          <w:iCs w:val="0"/>
          <w:rtl/>
        </w:rPr>
        <w:t xml:space="preserve">تو چرا ابراهیم شترچران را به خانه خود راه ندادی </w:t>
      </w:r>
      <w:r w:rsidRPr="007D0B95">
        <w:rPr>
          <w:rStyle w:val="Emphasis"/>
          <w:rFonts w:cs="Badr" w:hint="cs"/>
          <w:i w:val="0"/>
          <w:iCs w:val="0"/>
          <w:rtl/>
        </w:rPr>
        <w:t xml:space="preserve">؟ </w:t>
      </w:r>
      <w:r w:rsidRPr="007D0B95">
        <w:rPr>
          <w:rStyle w:val="Emphasis"/>
          <w:rFonts w:cs="Badr"/>
          <w:i w:val="0"/>
          <w:iCs w:val="0"/>
          <w:rtl/>
        </w:rPr>
        <w:t>نه مگر پیمان ما این بود که از شیعیان دردستگاه خلافت طرفداری کنی</w:t>
      </w:r>
      <w:r w:rsidRPr="007D0B95">
        <w:rPr>
          <w:rStyle w:val="Emphasis"/>
          <w:rFonts w:cs="Badr" w:hint="cs"/>
          <w:i w:val="0"/>
          <w:iCs w:val="0"/>
          <w:rtl/>
        </w:rPr>
        <w:t xml:space="preserve"> ؟ </w:t>
      </w:r>
      <w:r w:rsidRPr="007D0B95">
        <w:rPr>
          <w:rStyle w:val="Emphasis"/>
          <w:rFonts w:cs="Badr"/>
          <w:i w:val="0"/>
          <w:iCs w:val="0"/>
          <w:rtl/>
        </w:rPr>
        <w:t xml:space="preserve"> عرض کرد آقا نظر به موقعیت وزارت او را نپذیرفتم ولی بعدها جبران می</w:t>
      </w:r>
      <w:r w:rsidRPr="007D0B95">
        <w:rPr>
          <w:rStyle w:val="Emphasis"/>
          <w:rFonts w:cs="Badr" w:hint="cs"/>
          <w:i w:val="0"/>
          <w:iCs w:val="0"/>
          <w:rtl/>
        </w:rPr>
        <w:t xml:space="preserve"> </w:t>
      </w:r>
      <w:r w:rsidRPr="007D0B95">
        <w:rPr>
          <w:rStyle w:val="Emphasis"/>
          <w:rFonts w:cs="Badr"/>
          <w:i w:val="0"/>
          <w:iCs w:val="0"/>
          <w:rtl/>
        </w:rPr>
        <w:t>کنم</w:t>
      </w:r>
      <w:r w:rsidRPr="007D0B95">
        <w:rPr>
          <w:rStyle w:val="Emphasis"/>
          <w:rFonts w:cs="Badr" w:hint="cs"/>
          <w:i w:val="0"/>
          <w:iCs w:val="0"/>
          <w:rtl/>
        </w:rPr>
        <w:t xml:space="preserve"> . </w:t>
      </w:r>
      <w:r w:rsidRPr="007D0B95">
        <w:rPr>
          <w:rStyle w:val="Emphasis"/>
          <w:rFonts w:cs="Badr"/>
          <w:i w:val="0"/>
          <w:iCs w:val="0"/>
          <w:rtl/>
        </w:rPr>
        <w:t xml:space="preserve"> فرمود</w:t>
      </w:r>
      <w:r w:rsidRPr="007D0B95">
        <w:rPr>
          <w:rStyle w:val="Emphasis"/>
          <w:rFonts w:cs="Badr" w:hint="cs"/>
          <w:i w:val="0"/>
          <w:iCs w:val="0"/>
          <w:rtl/>
        </w:rPr>
        <w:t xml:space="preserve"> :</w:t>
      </w:r>
      <w:r w:rsidRPr="007D0B95">
        <w:rPr>
          <w:rStyle w:val="Emphasis"/>
          <w:rFonts w:asciiTheme="minorHAnsi" w:hAnsiTheme="minorHAnsi" w:cs="Badr" w:hint="cs"/>
          <w:i w:val="0"/>
          <w:iCs w:val="0"/>
          <w:rtl/>
        </w:rPr>
        <w:t xml:space="preserve"> تا </w:t>
      </w:r>
      <w:r w:rsidRPr="007D0B95">
        <w:rPr>
          <w:rStyle w:val="Emphasis"/>
          <w:rFonts w:cs="Badr"/>
          <w:i w:val="0"/>
          <w:iCs w:val="0"/>
          <w:rtl/>
        </w:rPr>
        <w:t xml:space="preserve"> </w:t>
      </w:r>
      <w:r w:rsidRPr="007D0B95">
        <w:rPr>
          <w:rStyle w:val="Emphasis"/>
          <w:rFonts w:cs="Badr"/>
          <w:i w:val="0"/>
          <w:iCs w:val="0"/>
          <w:rtl/>
        </w:rPr>
        <w:lastRenderedPageBreak/>
        <w:t xml:space="preserve">رضایت او را </w:t>
      </w:r>
      <w:r w:rsidRPr="007D0B95">
        <w:rPr>
          <w:rStyle w:val="Emphasis"/>
          <w:rFonts w:cs="Badr" w:hint="cs"/>
          <w:i w:val="0"/>
          <w:iCs w:val="0"/>
          <w:rtl/>
        </w:rPr>
        <w:t xml:space="preserve">به دست نیاوری </w:t>
      </w:r>
      <w:r w:rsidRPr="007D0B95">
        <w:rPr>
          <w:rStyle w:val="Emphasis"/>
          <w:rFonts w:cs="Badr"/>
          <w:i w:val="0"/>
          <w:iCs w:val="0"/>
          <w:rtl/>
        </w:rPr>
        <w:t xml:space="preserve"> نه من از تو راضی می</w:t>
      </w:r>
      <w:r w:rsidRPr="007D0B95">
        <w:rPr>
          <w:rStyle w:val="Emphasis"/>
          <w:rFonts w:cs="Badr" w:hint="cs"/>
          <w:i w:val="0"/>
          <w:iCs w:val="0"/>
          <w:rtl/>
        </w:rPr>
        <w:t xml:space="preserve"> </w:t>
      </w:r>
      <w:r w:rsidRPr="007D0B95">
        <w:rPr>
          <w:rStyle w:val="Emphasis"/>
          <w:rFonts w:cs="Badr"/>
          <w:i w:val="0"/>
          <w:iCs w:val="0"/>
          <w:rtl/>
        </w:rPr>
        <w:t xml:space="preserve">شوم و نه خدا </w:t>
      </w:r>
      <w:r w:rsidRPr="007D0B95">
        <w:rPr>
          <w:rStyle w:val="Emphasis"/>
          <w:rFonts w:cs="Badr" w:hint="cs"/>
          <w:i w:val="0"/>
          <w:iCs w:val="0"/>
          <w:rtl/>
        </w:rPr>
        <w:t xml:space="preserve">حج تو و حج آن ها که به مکه فرستاده ای را نخواهد پذیرفت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وزیرگفت</w:t>
      </w:r>
      <w:r w:rsidRPr="007D0B95">
        <w:rPr>
          <w:rStyle w:val="Emphasis"/>
          <w:rFonts w:cs="Badr" w:hint="cs"/>
          <w:i w:val="0"/>
          <w:iCs w:val="0"/>
          <w:rtl/>
        </w:rPr>
        <w:t xml:space="preserve"> : </w:t>
      </w:r>
      <w:r w:rsidRPr="007D0B95">
        <w:rPr>
          <w:rStyle w:val="Emphasis"/>
          <w:rFonts w:cs="Badr"/>
          <w:i w:val="0"/>
          <w:iCs w:val="0"/>
          <w:rtl/>
        </w:rPr>
        <w:t xml:space="preserve"> آقا الآن از</w:t>
      </w:r>
      <w:r w:rsidRPr="007D0B95">
        <w:rPr>
          <w:rStyle w:val="Emphasis"/>
          <w:rFonts w:cs="Badr" w:hint="cs"/>
          <w:i w:val="0"/>
          <w:iCs w:val="0"/>
          <w:rtl/>
        </w:rPr>
        <w:t xml:space="preserve"> </w:t>
      </w:r>
      <w:r w:rsidRPr="007D0B95">
        <w:rPr>
          <w:rStyle w:val="Emphasis"/>
          <w:rFonts w:cs="Badr"/>
          <w:i w:val="0"/>
          <w:iCs w:val="0"/>
          <w:rtl/>
        </w:rPr>
        <w:t>کجا ابراهیم را ببینم</w:t>
      </w:r>
      <w:r w:rsidRPr="007D0B95">
        <w:rPr>
          <w:rStyle w:val="Emphasis"/>
          <w:rFonts w:cs="Badr" w:hint="cs"/>
          <w:i w:val="0"/>
          <w:iCs w:val="0"/>
          <w:rtl/>
        </w:rPr>
        <w:t xml:space="preserve"> ؟ </w:t>
      </w:r>
      <w:r w:rsidRPr="007D0B95">
        <w:rPr>
          <w:rStyle w:val="Emphasis"/>
          <w:rFonts w:cs="Badr"/>
          <w:i w:val="0"/>
          <w:iCs w:val="0"/>
          <w:rtl/>
        </w:rPr>
        <w:t xml:space="preserve"> م</w:t>
      </w:r>
      <w:r w:rsidRPr="007D0B95">
        <w:rPr>
          <w:rStyle w:val="Emphasis"/>
          <w:rFonts w:cs="Badr" w:hint="cs"/>
          <w:i w:val="0"/>
          <w:iCs w:val="0"/>
          <w:rtl/>
        </w:rPr>
        <w:t>ا</w:t>
      </w:r>
      <w:r w:rsidRPr="007D0B95">
        <w:rPr>
          <w:rStyle w:val="Emphasis"/>
          <w:rFonts w:cs="Badr"/>
          <w:i w:val="0"/>
          <w:iCs w:val="0"/>
          <w:rtl/>
        </w:rPr>
        <w:t xml:space="preserve"> مدینه </w:t>
      </w:r>
      <w:r w:rsidRPr="007D0B95">
        <w:rPr>
          <w:rStyle w:val="Emphasis"/>
          <w:rFonts w:cs="Badr" w:hint="cs"/>
          <w:i w:val="0"/>
          <w:iCs w:val="0"/>
          <w:rtl/>
        </w:rPr>
        <w:t xml:space="preserve">هستیم و </w:t>
      </w:r>
      <w:r w:rsidRPr="007D0B95">
        <w:rPr>
          <w:rStyle w:val="Emphasis"/>
          <w:rFonts w:cs="Badr"/>
          <w:i w:val="0"/>
          <w:iCs w:val="0"/>
          <w:rtl/>
        </w:rPr>
        <w:t>او درکوفه است</w:t>
      </w:r>
      <w:r w:rsidRPr="007D0B95">
        <w:rPr>
          <w:rStyle w:val="Emphasis"/>
          <w:rFonts w:cs="Badr" w:hint="cs"/>
          <w:i w:val="0"/>
          <w:iCs w:val="0"/>
          <w:rtl/>
        </w:rPr>
        <w:t xml:space="preserve"> .امام  </w:t>
      </w:r>
      <w:r w:rsidRPr="007D0B95">
        <w:rPr>
          <w:rStyle w:val="Emphasis"/>
          <w:rFonts w:cs="Badr"/>
          <w:i w:val="0"/>
          <w:iCs w:val="0"/>
          <w:rtl/>
        </w:rPr>
        <w:t xml:space="preserve">فرمود مانعی نیست </w:t>
      </w:r>
      <w:r w:rsidRPr="007D0B95">
        <w:rPr>
          <w:rStyle w:val="Emphasis"/>
          <w:rFonts w:cs="Badr" w:hint="cs"/>
          <w:i w:val="0"/>
          <w:iCs w:val="0"/>
          <w:rtl/>
        </w:rPr>
        <w:t>؛ توشبانه به بقیع برو و منتظر مرکبی باش که برایت می فرستم تا تو را به کوفه برساند !</w:t>
      </w:r>
      <w:r w:rsidRPr="007D0B95">
        <w:rPr>
          <w:rStyle w:val="Emphasis"/>
          <w:rFonts w:cs="Badr"/>
          <w:i w:val="0"/>
          <w:iCs w:val="0"/>
          <w:rtl/>
        </w:rPr>
        <w:t xml:space="preserve"> وقتی که رضایت ابراهیم را کسب کردی آن وقت پیش من بیا </w:t>
      </w:r>
      <w:r w:rsidRPr="007D0B95">
        <w:rPr>
          <w:rStyle w:val="Emphasis"/>
          <w:rFonts w:cs="Badr" w:hint="cs"/>
          <w:i w:val="0"/>
          <w:iCs w:val="0"/>
          <w:rtl/>
        </w:rPr>
        <w:t xml:space="preserve">! </w:t>
      </w:r>
      <w:r w:rsidRPr="007D0B95">
        <w:rPr>
          <w:rStyle w:val="Emphasis"/>
          <w:rFonts w:cs="Badr"/>
          <w:i w:val="0"/>
          <w:iCs w:val="0"/>
          <w:rtl/>
        </w:rPr>
        <w:t xml:space="preserve">وزیر رفت و اول شب </w:t>
      </w:r>
      <w:r w:rsidRPr="007D0B95">
        <w:rPr>
          <w:rStyle w:val="Emphasis"/>
          <w:rFonts w:cs="Badr" w:hint="cs"/>
          <w:i w:val="0"/>
          <w:iCs w:val="0"/>
          <w:rtl/>
        </w:rPr>
        <w:t xml:space="preserve">به </w:t>
      </w:r>
      <w:r w:rsidRPr="007D0B95">
        <w:rPr>
          <w:rStyle w:val="Emphasis"/>
          <w:rFonts w:cs="Badr"/>
          <w:i w:val="0"/>
          <w:iCs w:val="0"/>
          <w:rtl/>
        </w:rPr>
        <w:t xml:space="preserve">بقیع </w:t>
      </w:r>
      <w:r w:rsidRPr="007D0B95">
        <w:rPr>
          <w:rStyle w:val="Emphasis"/>
          <w:rFonts w:cs="Badr" w:hint="cs"/>
          <w:i w:val="0"/>
          <w:iCs w:val="0"/>
          <w:rtl/>
        </w:rPr>
        <w:t xml:space="preserve">رفت ؛ </w:t>
      </w:r>
      <w:r w:rsidRPr="007D0B95">
        <w:rPr>
          <w:rStyle w:val="Emphasis"/>
          <w:rFonts w:cs="Badr"/>
          <w:i w:val="0"/>
          <w:iCs w:val="0"/>
          <w:rtl/>
        </w:rPr>
        <w:t xml:space="preserve"> مرکب امام رسید وزیر سوارشد و خود را ظرف چند ثانیه درکوفه دید </w:t>
      </w:r>
      <w:r w:rsidRPr="007D0B95">
        <w:rPr>
          <w:rStyle w:val="Emphasis"/>
          <w:rFonts w:cs="Badr" w:hint="cs"/>
          <w:i w:val="0"/>
          <w:iCs w:val="0"/>
          <w:rtl/>
        </w:rPr>
        <w:t xml:space="preserve">. </w:t>
      </w:r>
      <w:r w:rsidRPr="007D0B95">
        <w:rPr>
          <w:rStyle w:val="Emphasis"/>
          <w:rFonts w:cs="Badr"/>
          <w:i w:val="0"/>
          <w:iCs w:val="0"/>
          <w:rtl/>
        </w:rPr>
        <w:t xml:space="preserve">خانه ابراهیم </w:t>
      </w:r>
      <w:r w:rsidRPr="007D0B95">
        <w:rPr>
          <w:rStyle w:val="Emphasis"/>
          <w:rFonts w:cs="Badr" w:hint="cs"/>
          <w:i w:val="0"/>
          <w:iCs w:val="0"/>
          <w:rtl/>
        </w:rPr>
        <w:t xml:space="preserve">را </w:t>
      </w:r>
      <w:r w:rsidRPr="007D0B95">
        <w:rPr>
          <w:rStyle w:val="Emphasis"/>
          <w:rFonts w:cs="Badr"/>
          <w:i w:val="0"/>
          <w:iCs w:val="0"/>
          <w:rtl/>
        </w:rPr>
        <w:t xml:space="preserve">در زد و ابراهیم گفت کیست </w:t>
      </w:r>
      <w:r w:rsidRPr="007D0B95">
        <w:rPr>
          <w:rStyle w:val="Emphasis"/>
          <w:rFonts w:cs="Badr" w:hint="cs"/>
          <w:i w:val="0"/>
          <w:iCs w:val="0"/>
          <w:rtl/>
        </w:rPr>
        <w:t xml:space="preserve">؟ </w:t>
      </w:r>
      <w:r w:rsidRPr="007D0B95">
        <w:rPr>
          <w:rStyle w:val="Emphasis"/>
          <w:rFonts w:cs="Badr"/>
          <w:i w:val="0"/>
          <w:iCs w:val="0"/>
          <w:rtl/>
        </w:rPr>
        <w:t xml:space="preserve">جواب آمد </w:t>
      </w:r>
      <w:r w:rsidRPr="007D0B95">
        <w:rPr>
          <w:rStyle w:val="Emphasis"/>
          <w:rFonts w:cs="Badr" w:hint="cs"/>
          <w:i w:val="0"/>
          <w:iCs w:val="0"/>
          <w:rtl/>
        </w:rPr>
        <w:t xml:space="preserve">: </w:t>
      </w:r>
      <w:r w:rsidRPr="007D0B95">
        <w:rPr>
          <w:rStyle w:val="Emphasis"/>
          <w:rFonts w:cs="Badr"/>
          <w:i w:val="0"/>
          <w:iCs w:val="0"/>
          <w:rtl/>
        </w:rPr>
        <w:t>من علی بن یقطین</w:t>
      </w:r>
      <w:r w:rsidRPr="007D0B95">
        <w:rPr>
          <w:rStyle w:val="Emphasis"/>
          <w:rFonts w:cs="Badr" w:hint="cs"/>
          <w:i w:val="0"/>
          <w:iCs w:val="0"/>
          <w:rtl/>
        </w:rPr>
        <w:t xml:space="preserve"> هست</w:t>
      </w:r>
      <w:r w:rsidRPr="007D0B95">
        <w:rPr>
          <w:rStyle w:val="Emphasis"/>
          <w:rFonts w:cs="Badr"/>
          <w:i w:val="0"/>
          <w:iCs w:val="0"/>
          <w:rtl/>
        </w:rPr>
        <w:t xml:space="preserve">م </w:t>
      </w:r>
      <w:r w:rsidRPr="007D0B95">
        <w:rPr>
          <w:rStyle w:val="Emphasis"/>
          <w:rFonts w:cs="Badr" w:hint="cs"/>
          <w:i w:val="0"/>
          <w:iCs w:val="0"/>
          <w:rtl/>
        </w:rPr>
        <w:t xml:space="preserve">. </w:t>
      </w:r>
      <w:r w:rsidRPr="007D0B95">
        <w:rPr>
          <w:rStyle w:val="Emphasis"/>
          <w:rFonts w:cs="Badr"/>
          <w:i w:val="0"/>
          <w:iCs w:val="0"/>
          <w:rtl/>
        </w:rPr>
        <w:t xml:space="preserve">ابراهیم تعجب کرد </w:t>
      </w:r>
      <w:r w:rsidRPr="007D0B95">
        <w:rPr>
          <w:rStyle w:val="Emphasis"/>
          <w:rFonts w:cs="Badr" w:hint="cs"/>
          <w:i w:val="0"/>
          <w:iCs w:val="0"/>
          <w:rtl/>
        </w:rPr>
        <w:t xml:space="preserve">وزیر و این وقت شب ! </w:t>
      </w:r>
      <w:r w:rsidRPr="007D0B95">
        <w:rPr>
          <w:rStyle w:val="Emphasis"/>
          <w:rFonts w:cs="Badr"/>
          <w:i w:val="0"/>
          <w:iCs w:val="0"/>
          <w:rtl/>
        </w:rPr>
        <w:t xml:space="preserve">آن هم خانه شترچران </w:t>
      </w:r>
      <w:r w:rsidRPr="007D0B95">
        <w:rPr>
          <w:rStyle w:val="Emphasis"/>
          <w:rFonts w:cs="Badr" w:hint="cs"/>
          <w:i w:val="0"/>
          <w:iCs w:val="0"/>
          <w:rtl/>
        </w:rPr>
        <w:t xml:space="preserve"> ! </w:t>
      </w:r>
      <w:r w:rsidRPr="007D0B95">
        <w:rPr>
          <w:rStyle w:val="Emphasis"/>
          <w:rFonts w:cs="Badr"/>
          <w:i w:val="0"/>
          <w:iCs w:val="0"/>
          <w:rtl/>
        </w:rPr>
        <w:t>با عجله بیرون آمد</w:t>
      </w:r>
      <w:r w:rsidRPr="007D0B95">
        <w:rPr>
          <w:rStyle w:val="Emphasis"/>
          <w:rFonts w:cs="Badr" w:hint="cs"/>
          <w:i w:val="0"/>
          <w:iCs w:val="0"/>
          <w:rtl/>
        </w:rPr>
        <w:t xml:space="preserve"> و</w:t>
      </w:r>
      <w:r w:rsidRPr="007D0B95">
        <w:rPr>
          <w:rStyle w:val="Emphasis"/>
          <w:rFonts w:cs="Badr"/>
          <w:i w:val="0"/>
          <w:iCs w:val="0"/>
          <w:rtl/>
        </w:rPr>
        <w:t xml:space="preserve"> اظهار کوچکی کرد </w:t>
      </w:r>
      <w:r w:rsidRPr="007D0B95">
        <w:rPr>
          <w:rStyle w:val="Emphasis"/>
          <w:rFonts w:cs="Badr" w:hint="cs"/>
          <w:i w:val="0"/>
          <w:iCs w:val="0"/>
          <w:rtl/>
        </w:rPr>
        <w:t xml:space="preserve">. </w:t>
      </w:r>
      <w:r w:rsidRPr="007D0B95">
        <w:rPr>
          <w:rStyle w:val="Emphasis"/>
          <w:rFonts w:cs="Badr"/>
          <w:i w:val="0"/>
          <w:iCs w:val="0"/>
          <w:rtl/>
        </w:rPr>
        <w:t>وزیر گفت</w:t>
      </w:r>
      <w:r w:rsidRPr="007D0B95">
        <w:rPr>
          <w:rStyle w:val="Emphasis"/>
          <w:rFonts w:cs="Badr" w:hint="cs"/>
          <w:i w:val="0"/>
          <w:iCs w:val="0"/>
          <w:rtl/>
        </w:rPr>
        <w:t xml:space="preserve"> :</w:t>
      </w:r>
      <w:r w:rsidRPr="007D0B95">
        <w:rPr>
          <w:rStyle w:val="Emphasis"/>
          <w:rFonts w:cs="Badr"/>
          <w:i w:val="0"/>
          <w:iCs w:val="0"/>
          <w:rtl/>
        </w:rPr>
        <w:t xml:space="preserve"> من الآن وزیر نیستم بنده کوچک تو هستم </w:t>
      </w:r>
      <w:r w:rsidRPr="007D0B95">
        <w:rPr>
          <w:rStyle w:val="Emphasis"/>
          <w:rFonts w:cs="Badr" w:hint="cs"/>
          <w:i w:val="0"/>
          <w:iCs w:val="0"/>
          <w:rtl/>
        </w:rPr>
        <w:t xml:space="preserve">. </w:t>
      </w:r>
      <w:r w:rsidRPr="007D0B95">
        <w:rPr>
          <w:rStyle w:val="Emphasis"/>
          <w:rFonts w:cs="Badr"/>
          <w:i w:val="0"/>
          <w:iCs w:val="0"/>
          <w:rtl/>
        </w:rPr>
        <w:t xml:space="preserve"> کارمن گیر کرده و مشکل من باید ب</w:t>
      </w:r>
      <w:r w:rsidRPr="007D0B95">
        <w:rPr>
          <w:rStyle w:val="Emphasis"/>
          <w:rFonts w:cs="Badr" w:hint="cs"/>
          <w:i w:val="0"/>
          <w:iCs w:val="0"/>
          <w:rtl/>
        </w:rPr>
        <w:t xml:space="preserve">ه </w:t>
      </w:r>
      <w:r w:rsidRPr="007D0B95">
        <w:rPr>
          <w:rStyle w:val="Emphasis"/>
          <w:rFonts w:cs="Badr"/>
          <w:i w:val="0"/>
          <w:iCs w:val="0"/>
          <w:rtl/>
        </w:rPr>
        <w:t xml:space="preserve">دست تو حل شود </w:t>
      </w:r>
      <w:r w:rsidRPr="007D0B95">
        <w:rPr>
          <w:rStyle w:val="Emphasis"/>
          <w:rFonts w:cs="Badr" w:hint="cs"/>
          <w:i w:val="0"/>
          <w:iCs w:val="0"/>
          <w:rtl/>
        </w:rPr>
        <w:t xml:space="preserve">! </w:t>
      </w:r>
      <w:r w:rsidRPr="007D0B95">
        <w:rPr>
          <w:rStyle w:val="Emphasis"/>
          <w:rFonts w:cs="Badr"/>
          <w:i w:val="0"/>
          <w:iCs w:val="0"/>
          <w:rtl/>
        </w:rPr>
        <w:t xml:space="preserve"> امام و مولای من از من </w:t>
      </w:r>
      <w:r w:rsidRPr="007D0B95">
        <w:rPr>
          <w:rStyle w:val="Emphasis"/>
          <w:rFonts w:cs="Badr" w:hint="cs"/>
          <w:i w:val="0"/>
          <w:iCs w:val="0"/>
          <w:rtl/>
        </w:rPr>
        <w:t xml:space="preserve">به </w:t>
      </w:r>
      <w:r w:rsidRPr="007D0B95">
        <w:rPr>
          <w:rStyle w:val="Emphasis"/>
          <w:rFonts w:cs="Badr"/>
          <w:i w:val="0"/>
          <w:iCs w:val="0"/>
          <w:rtl/>
        </w:rPr>
        <w:t xml:space="preserve">خاطرتو </w:t>
      </w:r>
      <w:r w:rsidRPr="007D0B95">
        <w:rPr>
          <w:rStyle w:val="Emphasis"/>
          <w:rFonts w:cs="Badr" w:hint="cs"/>
          <w:i w:val="0"/>
          <w:iCs w:val="0"/>
          <w:rtl/>
        </w:rPr>
        <w:t xml:space="preserve">رویگردان شده است . </w:t>
      </w:r>
      <w:r w:rsidRPr="007D0B95">
        <w:rPr>
          <w:rStyle w:val="Emphasis"/>
          <w:rFonts w:cs="Badr"/>
          <w:i w:val="0"/>
          <w:iCs w:val="0"/>
          <w:rtl/>
        </w:rPr>
        <w:t>آمده ام که منتی بر من گذاری و مرا عفو کنی و از من راضی باشی</w:t>
      </w:r>
      <w:r w:rsidRPr="007D0B95">
        <w:rPr>
          <w:rStyle w:val="Emphasis"/>
          <w:rFonts w:cs="Badr" w:hint="cs"/>
          <w:i w:val="0"/>
          <w:iCs w:val="0"/>
          <w:rtl/>
        </w:rPr>
        <w:t xml:space="preserve"> !</w:t>
      </w:r>
      <w:r w:rsidRPr="007D0B95">
        <w:rPr>
          <w:rStyle w:val="Emphasis"/>
          <w:rFonts w:cs="Badr"/>
          <w:i w:val="0"/>
          <w:iCs w:val="0"/>
          <w:rtl/>
        </w:rPr>
        <w:t xml:space="preserve"> ابراهیم خیلی اظهار  شرمندگی کرد</w:t>
      </w:r>
      <w:r w:rsidRPr="007D0B95">
        <w:rPr>
          <w:rStyle w:val="Emphasis"/>
          <w:rFonts w:cs="Badr" w:hint="cs"/>
          <w:i w:val="0"/>
          <w:iCs w:val="0"/>
          <w:rtl/>
        </w:rPr>
        <w:t xml:space="preserve"> . </w:t>
      </w:r>
      <w:r w:rsidRPr="007D0B95">
        <w:rPr>
          <w:rStyle w:val="Emphasis"/>
          <w:rFonts w:cs="Badr"/>
          <w:i w:val="0"/>
          <w:iCs w:val="0"/>
          <w:rtl/>
        </w:rPr>
        <w:t xml:space="preserve"> آقا من چه قابلیتی دارم</w:t>
      </w:r>
      <w:r w:rsidRPr="007D0B95">
        <w:rPr>
          <w:rStyle w:val="Emphasis"/>
          <w:rFonts w:cs="Badr" w:hint="cs"/>
          <w:i w:val="0"/>
          <w:iCs w:val="0"/>
          <w:rtl/>
        </w:rPr>
        <w:t xml:space="preserve"> ؟</w:t>
      </w:r>
      <w:r w:rsidRPr="007D0B95">
        <w:rPr>
          <w:rStyle w:val="Emphasis"/>
          <w:rFonts w:cs="Badr"/>
          <w:i w:val="0"/>
          <w:iCs w:val="0"/>
          <w:rtl/>
        </w:rPr>
        <w:t xml:space="preserve"> خدا از شما راضی باشد </w:t>
      </w:r>
      <w:r w:rsidRPr="007D0B95">
        <w:rPr>
          <w:rStyle w:val="Emphasis"/>
          <w:rFonts w:cs="Badr" w:hint="cs"/>
          <w:i w:val="0"/>
          <w:iCs w:val="0"/>
          <w:rtl/>
        </w:rPr>
        <w:t xml:space="preserve">. </w:t>
      </w:r>
      <w:r w:rsidRPr="007D0B95">
        <w:rPr>
          <w:rStyle w:val="Emphasis"/>
          <w:rFonts w:cs="Badr"/>
          <w:i w:val="0"/>
          <w:iCs w:val="0"/>
          <w:rtl/>
        </w:rPr>
        <w:t xml:space="preserve">من از شما راضی هستم </w:t>
      </w:r>
      <w:r w:rsidRPr="007D0B95">
        <w:rPr>
          <w:rStyle w:val="Emphasis"/>
          <w:rFonts w:cs="Badr" w:hint="cs"/>
          <w:i w:val="0"/>
          <w:iCs w:val="0"/>
          <w:rtl/>
        </w:rPr>
        <w:t xml:space="preserve">. </w:t>
      </w:r>
    </w:p>
    <w:p w:rsidR="003B3B52" w:rsidRPr="006930D1" w:rsidRDefault="003B3B52" w:rsidP="003B3B52">
      <w:pPr>
        <w:pStyle w:val="Title"/>
        <w:bidi w:val="0"/>
        <w:jc w:val="right"/>
        <w:rPr>
          <w:rStyle w:val="Emphasis"/>
          <w:rFonts w:asciiTheme="minorHAnsi" w:hAnsiTheme="minorHAnsi" w:cs="Badr"/>
          <w:i w:val="0"/>
          <w:iCs w:val="0"/>
          <w:rtl/>
        </w:rPr>
      </w:pPr>
      <w:r w:rsidRPr="007D0B95">
        <w:rPr>
          <w:rStyle w:val="Emphasis"/>
          <w:rFonts w:cs="Badr"/>
          <w:i w:val="0"/>
          <w:iCs w:val="0"/>
          <w:rtl/>
        </w:rPr>
        <w:t>وزیرگفت اگر ازمن راضی هستی این کاری که من می</w:t>
      </w:r>
      <w:r w:rsidRPr="007D0B95">
        <w:rPr>
          <w:rStyle w:val="Emphasis"/>
          <w:rFonts w:cs="Badr" w:hint="cs"/>
          <w:i w:val="0"/>
          <w:iCs w:val="0"/>
          <w:rtl/>
        </w:rPr>
        <w:t xml:space="preserve"> </w:t>
      </w:r>
      <w:r w:rsidRPr="007D0B95">
        <w:rPr>
          <w:rStyle w:val="Emphasis"/>
          <w:rFonts w:cs="Badr"/>
          <w:i w:val="0"/>
          <w:iCs w:val="0"/>
          <w:rtl/>
        </w:rPr>
        <w:t xml:space="preserve">گویم </w:t>
      </w:r>
      <w:r w:rsidRPr="007D0B95">
        <w:rPr>
          <w:rStyle w:val="Emphasis"/>
          <w:rFonts w:cs="Badr" w:hint="cs"/>
          <w:i w:val="0"/>
          <w:iCs w:val="0"/>
          <w:rtl/>
        </w:rPr>
        <w:t xml:space="preserve">را انجام بده ! </w:t>
      </w:r>
      <w:r w:rsidRPr="007D0B95">
        <w:rPr>
          <w:rStyle w:val="Emphasis"/>
          <w:rFonts w:cs="Badr"/>
          <w:i w:val="0"/>
          <w:iCs w:val="0"/>
          <w:rtl/>
        </w:rPr>
        <w:t xml:space="preserve"> من صورت خود را روی خاک می</w:t>
      </w:r>
      <w:r w:rsidRPr="007D0B95">
        <w:rPr>
          <w:rStyle w:val="Emphasis"/>
          <w:rFonts w:cs="Badr" w:hint="cs"/>
          <w:i w:val="0"/>
          <w:iCs w:val="0"/>
          <w:rtl/>
        </w:rPr>
        <w:t xml:space="preserve"> </w:t>
      </w:r>
      <w:r w:rsidRPr="007D0B95">
        <w:rPr>
          <w:rStyle w:val="Emphasis"/>
          <w:rFonts w:cs="Badr"/>
          <w:i w:val="0"/>
          <w:iCs w:val="0"/>
          <w:rtl/>
        </w:rPr>
        <w:t xml:space="preserve">گذارم تو با </w:t>
      </w:r>
      <w:r w:rsidRPr="007D0B95">
        <w:rPr>
          <w:rStyle w:val="Emphasis"/>
          <w:rFonts w:cs="Badr" w:hint="cs"/>
          <w:i w:val="0"/>
          <w:iCs w:val="0"/>
          <w:rtl/>
        </w:rPr>
        <w:t xml:space="preserve">کفش خود  </w:t>
      </w:r>
      <w:r w:rsidRPr="007D0B95">
        <w:rPr>
          <w:rStyle w:val="Emphasis"/>
          <w:rFonts w:cs="Badr"/>
          <w:i w:val="0"/>
          <w:iCs w:val="0"/>
          <w:rtl/>
        </w:rPr>
        <w:t>روی صورت من</w:t>
      </w:r>
      <w:r w:rsidRPr="007D0B95">
        <w:rPr>
          <w:rStyle w:val="Emphasis"/>
          <w:rFonts w:cs="Badr" w:hint="cs"/>
          <w:i w:val="0"/>
          <w:iCs w:val="0"/>
          <w:rtl/>
        </w:rPr>
        <w:t xml:space="preserve"> پا </w:t>
      </w:r>
      <w:r w:rsidRPr="007D0B95">
        <w:rPr>
          <w:rStyle w:val="Emphasis"/>
          <w:rFonts w:cs="Badr"/>
          <w:i w:val="0"/>
          <w:iCs w:val="0"/>
          <w:rtl/>
        </w:rPr>
        <w:t xml:space="preserve"> بگذار</w:t>
      </w:r>
      <w:r w:rsidRPr="007D0B95">
        <w:rPr>
          <w:rStyle w:val="Emphasis"/>
          <w:rFonts w:cs="Badr" w:hint="cs"/>
          <w:i w:val="0"/>
          <w:iCs w:val="0"/>
          <w:rtl/>
        </w:rPr>
        <w:t xml:space="preserve"> </w:t>
      </w:r>
      <w:r w:rsidRPr="007D0B95">
        <w:rPr>
          <w:rStyle w:val="Emphasis"/>
          <w:rFonts w:cs="Badr"/>
          <w:i w:val="0"/>
          <w:iCs w:val="0"/>
          <w:rtl/>
        </w:rPr>
        <w:t xml:space="preserve">تا من از درخانه تو بروم </w:t>
      </w:r>
      <w:r w:rsidRPr="007D0B95">
        <w:rPr>
          <w:rStyle w:val="Emphasis"/>
          <w:rFonts w:cs="Badr" w:hint="cs"/>
          <w:i w:val="0"/>
          <w:iCs w:val="0"/>
          <w:rtl/>
        </w:rPr>
        <w:t xml:space="preserve">! </w:t>
      </w:r>
      <w:r w:rsidRPr="007D0B95">
        <w:rPr>
          <w:rStyle w:val="Emphasis"/>
          <w:rFonts w:cs="Badr"/>
          <w:i w:val="0"/>
          <w:iCs w:val="0"/>
          <w:rtl/>
        </w:rPr>
        <w:t xml:space="preserve">ابراهیم گفت </w:t>
      </w:r>
      <w:r w:rsidRPr="007D0B95">
        <w:rPr>
          <w:rStyle w:val="Emphasis"/>
          <w:rFonts w:cs="Badr" w:hint="cs"/>
          <w:i w:val="0"/>
          <w:iCs w:val="0"/>
          <w:rtl/>
        </w:rPr>
        <w:t xml:space="preserve">: </w:t>
      </w:r>
      <w:r w:rsidRPr="007D0B95">
        <w:rPr>
          <w:rStyle w:val="Emphasis"/>
          <w:rFonts w:cs="Badr"/>
          <w:i w:val="0"/>
          <w:iCs w:val="0"/>
          <w:rtl/>
        </w:rPr>
        <w:t xml:space="preserve">من </w:t>
      </w:r>
      <w:r w:rsidRPr="007D0B95">
        <w:rPr>
          <w:rStyle w:val="Emphasis"/>
          <w:rFonts w:cs="Badr" w:hint="cs"/>
          <w:i w:val="0"/>
          <w:iCs w:val="0"/>
          <w:rtl/>
        </w:rPr>
        <w:t xml:space="preserve"> چنین جسارتی </w:t>
      </w:r>
      <w:r w:rsidRPr="007D0B95">
        <w:rPr>
          <w:rStyle w:val="Emphasis"/>
          <w:rFonts w:cs="Badr"/>
          <w:i w:val="0"/>
          <w:iCs w:val="0"/>
          <w:rtl/>
        </w:rPr>
        <w:t>نمی</w:t>
      </w:r>
      <w:r w:rsidRPr="007D0B95">
        <w:rPr>
          <w:rStyle w:val="Emphasis"/>
          <w:rFonts w:cs="Badr" w:hint="cs"/>
          <w:i w:val="0"/>
          <w:iCs w:val="0"/>
          <w:rtl/>
        </w:rPr>
        <w:t xml:space="preserve"> </w:t>
      </w:r>
      <w:r w:rsidRPr="007D0B95">
        <w:rPr>
          <w:rStyle w:val="Emphasis"/>
          <w:rFonts w:cs="Badr"/>
          <w:i w:val="0"/>
          <w:iCs w:val="0"/>
          <w:rtl/>
        </w:rPr>
        <w:t>کنم</w:t>
      </w:r>
      <w:r w:rsidRPr="007D0B95">
        <w:rPr>
          <w:rStyle w:val="Emphasis"/>
          <w:rFonts w:cs="Badr" w:hint="cs"/>
          <w:i w:val="0"/>
          <w:iCs w:val="0"/>
          <w:rtl/>
        </w:rPr>
        <w:t xml:space="preserve"> . </w:t>
      </w:r>
      <w:r w:rsidRPr="007D0B95">
        <w:rPr>
          <w:rStyle w:val="Emphasis"/>
          <w:rFonts w:cs="Badr"/>
          <w:i w:val="0"/>
          <w:iCs w:val="0"/>
          <w:rtl/>
        </w:rPr>
        <w:t>وزیرگفت</w:t>
      </w:r>
      <w:r w:rsidRPr="007D0B95">
        <w:rPr>
          <w:rStyle w:val="Emphasis"/>
          <w:rFonts w:cs="Badr" w:hint="cs"/>
          <w:i w:val="0"/>
          <w:iCs w:val="0"/>
          <w:rtl/>
        </w:rPr>
        <w:t xml:space="preserve"> : </w:t>
      </w:r>
      <w:r w:rsidRPr="007D0B95">
        <w:rPr>
          <w:rStyle w:val="Emphasis"/>
          <w:rFonts w:cs="Badr"/>
          <w:i w:val="0"/>
          <w:iCs w:val="0"/>
          <w:rtl/>
        </w:rPr>
        <w:t xml:space="preserve"> نمی</w:t>
      </w:r>
      <w:r w:rsidRPr="007D0B95">
        <w:rPr>
          <w:rStyle w:val="Emphasis"/>
          <w:rFonts w:cs="Badr" w:hint="cs"/>
          <w:i w:val="0"/>
          <w:iCs w:val="0"/>
          <w:rtl/>
        </w:rPr>
        <w:t xml:space="preserve"> </w:t>
      </w:r>
      <w:r w:rsidRPr="007D0B95">
        <w:rPr>
          <w:rStyle w:val="Emphasis"/>
          <w:rFonts w:cs="Badr"/>
          <w:i w:val="0"/>
          <w:iCs w:val="0"/>
          <w:rtl/>
        </w:rPr>
        <w:t>شود اگر ازمن راضی هستی باید آن</w:t>
      </w:r>
      <w:r w:rsidRPr="007D0B95">
        <w:rPr>
          <w:rStyle w:val="Emphasis"/>
          <w:rFonts w:cs="Badr" w:hint="cs"/>
          <w:i w:val="0"/>
          <w:iCs w:val="0"/>
          <w:rtl/>
        </w:rPr>
        <w:t xml:space="preserve"> </w:t>
      </w:r>
      <w:r w:rsidRPr="007D0B95">
        <w:rPr>
          <w:rStyle w:val="Emphasis"/>
          <w:rFonts w:cs="Badr"/>
          <w:i w:val="0"/>
          <w:iCs w:val="0"/>
          <w:rtl/>
        </w:rPr>
        <w:t>چه که می</w:t>
      </w:r>
      <w:r w:rsidRPr="007D0B95">
        <w:rPr>
          <w:rStyle w:val="Emphasis"/>
          <w:rFonts w:cs="Badr" w:hint="cs"/>
          <w:i w:val="0"/>
          <w:iCs w:val="0"/>
          <w:rtl/>
        </w:rPr>
        <w:t xml:space="preserve"> </w:t>
      </w:r>
      <w:r w:rsidRPr="007D0B95">
        <w:rPr>
          <w:rStyle w:val="Emphasis"/>
          <w:rFonts w:cs="Badr"/>
          <w:i w:val="0"/>
          <w:iCs w:val="0"/>
          <w:rtl/>
        </w:rPr>
        <w:t>گویم گوش کنی</w:t>
      </w:r>
      <w:r w:rsidRPr="007D0B95">
        <w:rPr>
          <w:rStyle w:val="Emphasis"/>
          <w:rFonts w:cs="Badr" w:hint="cs"/>
          <w:i w:val="0"/>
          <w:iCs w:val="0"/>
          <w:rtl/>
        </w:rPr>
        <w:t xml:space="preserve"> ! </w:t>
      </w:r>
      <w:r w:rsidRPr="007D0B95">
        <w:rPr>
          <w:rStyle w:val="Emphasis"/>
          <w:rFonts w:cs="Badr"/>
          <w:i w:val="0"/>
          <w:iCs w:val="0"/>
          <w:rtl/>
        </w:rPr>
        <w:t xml:space="preserve"> آخرالامر بعد از اصرار زیاد حاضر شد و وزیر صورت خود را روی خاک گذاشت و ابراهیم </w:t>
      </w:r>
      <w:r w:rsidRPr="007D0B95">
        <w:rPr>
          <w:rStyle w:val="Emphasis"/>
          <w:rFonts w:cs="Badr" w:hint="cs"/>
          <w:i w:val="0"/>
          <w:iCs w:val="0"/>
          <w:rtl/>
        </w:rPr>
        <w:t>همان طور که وزیر خواسته بود پ</w:t>
      </w:r>
      <w:r w:rsidRPr="007D0B95">
        <w:rPr>
          <w:rStyle w:val="Emphasis"/>
          <w:rFonts w:cs="Badr"/>
          <w:i w:val="0"/>
          <w:iCs w:val="0"/>
          <w:rtl/>
        </w:rPr>
        <w:t>ای کفشدار</w:t>
      </w:r>
      <w:r w:rsidRPr="007D0B95">
        <w:rPr>
          <w:rStyle w:val="Emphasis"/>
          <w:rFonts w:cs="Badr" w:hint="cs"/>
          <w:i w:val="0"/>
          <w:iCs w:val="0"/>
          <w:rtl/>
        </w:rPr>
        <w:t xml:space="preserve"> خود را </w:t>
      </w:r>
      <w:r w:rsidRPr="007D0B95">
        <w:rPr>
          <w:rStyle w:val="Emphasis"/>
          <w:rFonts w:cs="Badr"/>
          <w:i w:val="0"/>
          <w:iCs w:val="0"/>
          <w:rtl/>
        </w:rPr>
        <w:t xml:space="preserve"> روی صورت وزیر گذاشت</w:t>
      </w:r>
      <w:r w:rsidRPr="007D0B95">
        <w:rPr>
          <w:rStyle w:val="Emphasis"/>
          <w:rFonts w:cs="Badr" w:hint="cs"/>
          <w:i w:val="0"/>
          <w:iCs w:val="0"/>
          <w:rtl/>
        </w:rPr>
        <w:t xml:space="preserve"> و </w:t>
      </w:r>
      <w:r w:rsidRPr="007D0B95">
        <w:rPr>
          <w:rStyle w:val="Emphasis"/>
          <w:rFonts w:cs="Badr"/>
          <w:i w:val="0"/>
          <w:iCs w:val="0"/>
          <w:rtl/>
        </w:rPr>
        <w:t>صورت</w:t>
      </w:r>
      <w:r w:rsidRPr="007D0B95">
        <w:rPr>
          <w:rStyle w:val="Emphasis"/>
          <w:rFonts w:cs="Badr" w:hint="cs"/>
          <w:i w:val="0"/>
          <w:iCs w:val="0"/>
          <w:rtl/>
        </w:rPr>
        <w:t>ش</w:t>
      </w:r>
      <w:r w:rsidRPr="007D0B95">
        <w:rPr>
          <w:rStyle w:val="Emphasis"/>
          <w:rFonts w:cs="Badr"/>
          <w:i w:val="0"/>
          <w:iCs w:val="0"/>
          <w:rtl/>
        </w:rPr>
        <w:t xml:space="preserve"> را </w:t>
      </w:r>
      <w:r w:rsidRPr="007D0B95">
        <w:rPr>
          <w:rStyle w:val="Emphasis"/>
          <w:rFonts w:cs="Badr" w:hint="cs"/>
          <w:i w:val="0"/>
          <w:iCs w:val="0"/>
          <w:rtl/>
        </w:rPr>
        <w:t>به</w:t>
      </w:r>
      <w:r w:rsidRPr="007D0B95">
        <w:rPr>
          <w:rStyle w:val="Emphasis"/>
          <w:rFonts w:cs="Badr"/>
          <w:i w:val="0"/>
          <w:iCs w:val="0"/>
          <w:rtl/>
        </w:rPr>
        <w:t xml:space="preserve"> خاک</w:t>
      </w:r>
      <w:r w:rsidRPr="007D0B95">
        <w:rPr>
          <w:rStyle w:val="Emphasis"/>
          <w:rFonts w:cs="Badr" w:hint="cs"/>
          <w:i w:val="0"/>
          <w:iCs w:val="0"/>
          <w:rtl/>
        </w:rPr>
        <w:t xml:space="preserve"> مالید . </w:t>
      </w:r>
      <w:r w:rsidRPr="007D0B95">
        <w:rPr>
          <w:rStyle w:val="Emphasis"/>
          <w:rFonts w:cs="Badr"/>
          <w:i w:val="0"/>
          <w:iCs w:val="0"/>
          <w:rtl/>
        </w:rPr>
        <w:t>بعد</w:t>
      </w:r>
      <w:r w:rsidRPr="007D0B95">
        <w:rPr>
          <w:rStyle w:val="Emphasis"/>
          <w:rFonts w:cs="Badr" w:hint="cs"/>
          <w:i w:val="0"/>
          <w:iCs w:val="0"/>
          <w:rtl/>
        </w:rPr>
        <w:t xml:space="preserve"> از آن</w:t>
      </w:r>
      <w:r w:rsidRPr="007D0B95">
        <w:rPr>
          <w:rStyle w:val="Emphasis"/>
          <w:rFonts w:cs="Badr"/>
          <w:i w:val="0"/>
          <w:iCs w:val="0"/>
          <w:rtl/>
        </w:rPr>
        <w:t xml:space="preserve"> وزیر</w:t>
      </w:r>
      <w:r w:rsidRPr="007D0B95">
        <w:rPr>
          <w:rStyle w:val="Emphasis"/>
          <w:rFonts w:cs="Badr" w:hint="cs"/>
          <w:i w:val="0"/>
          <w:iCs w:val="0"/>
          <w:rtl/>
        </w:rPr>
        <w:t xml:space="preserve"> پرسید : </w:t>
      </w:r>
      <w:r w:rsidRPr="007D0B95">
        <w:rPr>
          <w:rStyle w:val="Emphasis"/>
          <w:rFonts w:cs="Badr"/>
          <w:i w:val="0"/>
          <w:iCs w:val="0"/>
          <w:rtl/>
        </w:rPr>
        <w:t xml:space="preserve"> حالا از من راضی شدی </w:t>
      </w:r>
      <w:r w:rsidRPr="007D0B95">
        <w:rPr>
          <w:rStyle w:val="Emphasis"/>
          <w:rFonts w:cs="Badr" w:hint="cs"/>
          <w:i w:val="0"/>
          <w:iCs w:val="0"/>
          <w:rtl/>
        </w:rPr>
        <w:t xml:space="preserve">؟ ابراهیم </w:t>
      </w:r>
      <w:r w:rsidRPr="007D0B95">
        <w:rPr>
          <w:rStyle w:val="Emphasis"/>
          <w:rFonts w:cs="Badr"/>
          <w:i w:val="0"/>
          <w:iCs w:val="0"/>
          <w:rtl/>
        </w:rPr>
        <w:t>گفت</w:t>
      </w:r>
      <w:r w:rsidRPr="007D0B95">
        <w:rPr>
          <w:rStyle w:val="Emphasis"/>
          <w:rFonts w:cs="Badr" w:hint="cs"/>
          <w:i w:val="0"/>
          <w:iCs w:val="0"/>
          <w:rtl/>
        </w:rPr>
        <w:t>:</w:t>
      </w:r>
      <w:r w:rsidRPr="007D0B95">
        <w:rPr>
          <w:rStyle w:val="Emphasis"/>
          <w:rFonts w:cs="Badr"/>
          <w:i w:val="0"/>
          <w:iCs w:val="0"/>
          <w:rtl/>
        </w:rPr>
        <w:t xml:space="preserve"> خدا از تو راضی شود</w:t>
      </w:r>
      <w:r w:rsidRPr="007D0B95">
        <w:rPr>
          <w:rStyle w:val="Emphasis"/>
          <w:rFonts w:cs="Badr" w:hint="cs"/>
          <w:i w:val="0"/>
          <w:iCs w:val="0"/>
          <w:rtl/>
        </w:rPr>
        <w:t xml:space="preserve"> ! </w:t>
      </w:r>
      <w:r w:rsidRPr="007D0B95">
        <w:rPr>
          <w:rStyle w:val="Emphasis"/>
          <w:rFonts w:cs="Badr"/>
          <w:i w:val="0"/>
          <w:iCs w:val="0"/>
          <w:rtl/>
        </w:rPr>
        <w:t xml:space="preserve"> من خجالت کشیدم و از شما راضی هستم</w:t>
      </w:r>
      <w:r w:rsidRPr="007D0B95">
        <w:rPr>
          <w:rStyle w:val="Emphasis"/>
          <w:rFonts w:cs="Badr" w:hint="cs"/>
          <w:i w:val="0"/>
          <w:iCs w:val="0"/>
          <w:rtl/>
        </w:rPr>
        <w:t xml:space="preserve"> . </w:t>
      </w:r>
      <w:r w:rsidRPr="007D0B95">
        <w:rPr>
          <w:rStyle w:val="Emphasis"/>
          <w:rFonts w:cs="Badr"/>
          <w:i w:val="0"/>
          <w:iCs w:val="0"/>
          <w:rtl/>
        </w:rPr>
        <w:t xml:space="preserve"> خدا حافظی کرد و سوار مرکب شد و خود را در مدینه در خانه امام دید</w:t>
      </w:r>
      <w:r w:rsidRPr="007D0B95">
        <w:rPr>
          <w:rStyle w:val="Emphasis"/>
          <w:rFonts w:cs="Badr" w:hint="cs"/>
          <w:i w:val="0"/>
          <w:iCs w:val="0"/>
          <w:rtl/>
        </w:rPr>
        <w:t xml:space="preserve"> . امام </w:t>
      </w:r>
      <w:r w:rsidRPr="007D0B95">
        <w:rPr>
          <w:rStyle w:val="Emphasis"/>
          <w:rFonts w:cs="Badr"/>
          <w:i w:val="0"/>
          <w:iCs w:val="0"/>
          <w:rtl/>
        </w:rPr>
        <w:t xml:space="preserve">این </w:t>
      </w:r>
      <w:r w:rsidRPr="007D0B95">
        <w:rPr>
          <w:rStyle w:val="Emphasis"/>
          <w:rFonts w:cs="Badr" w:hint="cs"/>
          <w:i w:val="0"/>
          <w:iCs w:val="0"/>
          <w:rtl/>
        </w:rPr>
        <w:t>بار ب</w:t>
      </w:r>
      <w:r w:rsidRPr="007D0B95">
        <w:rPr>
          <w:rStyle w:val="Emphasis"/>
          <w:rFonts w:cs="Badr"/>
          <w:i w:val="0"/>
          <w:iCs w:val="0"/>
          <w:rtl/>
        </w:rPr>
        <w:t xml:space="preserve">ا آغوش باز از </w:t>
      </w:r>
      <w:r w:rsidRPr="007D0B95">
        <w:rPr>
          <w:rStyle w:val="Emphasis"/>
          <w:rFonts w:cs="Badr" w:hint="cs"/>
          <w:i w:val="0"/>
          <w:iCs w:val="0"/>
          <w:rtl/>
        </w:rPr>
        <w:t xml:space="preserve">او </w:t>
      </w:r>
      <w:r w:rsidRPr="007D0B95">
        <w:rPr>
          <w:rStyle w:val="Emphasis"/>
          <w:rFonts w:cs="Badr"/>
          <w:i w:val="0"/>
          <w:iCs w:val="0"/>
          <w:rtl/>
        </w:rPr>
        <w:t xml:space="preserve"> استقبال کرد </w:t>
      </w:r>
      <w:r w:rsidRPr="007D0B95">
        <w:rPr>
          <w:rStyle w:val="Emphasis"/>
          <w:rFonts w:cs="Badr" w:hint="cs"/>
          <w:i w:val="0"/>
          <w:iCs w:val="0"/>
          <w:rtl/>
        </w:rPr>
        <w:t xml:space="preserve"> . و به او </w:t>
      </w:r>
      <w:r w:rsidRPr="007D0B95">
        <w:rPr>
          <w:rStyle w:val="Emphasis"/>
          <w:rFonts w:cs="Badr"/>
          <w:i w:val="0"/>
          <w:iCs w:val="0"/>
          <w:rtl/>
        </w:rPr>
        <w:t xml:space="preserve">فهماند </w:t>
      </w:r>
      <w:r w:rsidRPr="007D0B95">
        <w:rPr>
          <w:rStyle w:val="Emphasis"/>
          <w:rFonts w:cs="Badr" w:hint="cs"/>
          <w:i w:val="0"/>
          <w:iCs w:val="0"/>
          <w:rtl/>
        </w:rPr>
        <w:t xml:space="preserve">که پیشوا و </w:t>
      </w:r>
      <w:r w:rsidRPr="007D0B95">
        <w:rPr>
          <w:rStyle w:val="Emphasis"/>
          <w:rFonts w:cs="Badr"/>
          <w:i w:val="0"/>
          <w:iCs w:val="0"/>
          <w:rtl/>
        </w:rPr>
        <w:t xml:space="preserve">زمامدار جمعیت </w:t>
      </w:r>
      <w:r w:rsidRPr="007D0B95">
        <w:rPr>
          <w:rStyle w:val="Emphasis"/>
          <w:rFonts w:cs="Badr" w:hint="cs"/>
          <w:i w:val="0"/>
          <w:iCs w:val="0"/>
          <w:rtl/>
        </w:rPr>
        <w:t xml:space="preserve">باید </w:t>
      </w:r>
      <w:r w:rsidRPr="007D0B95">
        <w:rPr>
          <w:rStyle w:val="Emphasis"/>
          <w:rFonts w:cs="Badr"/>
          <w:i w:val="0"/>
          <w:iCs w:val="0"/>
          <w:rtl/>
        </w:rPr>
        <w:t>حافظ</w:t>
      </w:r>
      <w:r w:rsidRPr="007D0B95">
        <w:rPr>
          <w:rStyle w:val="Emphasis"/>
          <w:rFonts w:cs="Badr" w:hint="cs"/>
          <w:i w:val="0"/>
          <w:iCs w:val="0"/>
          <w:rtl/>
        </w:rPr>
        <w:t xml:space="preserve"> و مدافع حقوق</w:t>
      </w:r>
      <w:r w:rsidRPr="006930D1">
        <w:rPr>
          <w:rtl/>
        </w:rPr>
        <w:t xml:space="preserve"> </w:t>
      </w:r>
      <w:r>
        <w:rPr>
          <w:rStyle w:val="Emphasis"/>
          <w:rFonts w:cs="Badr" w:hint="cs"/>
          <w:i w:val="0"/>
          <w:iCs w:val="0"/>
          <w:rtl/>
        </w:rPr>
        <w:t>زیر دستان باشد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این یکی از درباریان هارون بود که ب</w:t>
      </w:r>
      <w:r w:rsidRPr="007D0B95">
        <w:rPr>
          <w:rStyle w:val="Emphasis"/>
          <w:rFonts w:cs="Badr" w:hint="cs"/>
          <w:i w:val="0"/>
          <w:iCs w:val="0"/>
          <w:rtl/>
        </w:rPr>
        <w:t>ا</w:t>
      </w:r>
      <w:r w:rsidRPr="007D0B95">
        <w:rPr>
          <w:rStyle w:val="Emphasis"/>
          <w:rFonts w:cs="Badr"/>
          <w:i w:val="0"/>
          <w:iCs w:val="0"/>
          <w:rtl/>
        </w:rPr>
        <w:t xml:space="preserve"> مقام وزارت برای جلب رضایت امام حاضرشد صورت خود را زیر پای شترچران</w:t>
      </w:r>
      <w:r w:rsidRPr="007D0B95">
        <w:rPr>
          <w:rStyle w:val="Emphasis"/>
          <w:rFonts w:cs="Badr" w:hint="cs"/>
          <w:i w:val="0"/>
          <w:iCs w:val="0"/>
          <w:rtl/>
        </w:rPr>
        <w:t>ی</w:t>
      </w:r>
      <w:r w:rsidRPr="007D0B95">
        <w:rPr>
          <w:rStyle w:val="Emphasis"/>
          <w:rFonts w:cs="Badr"/>
          <w:i w:val="0"/>
          <w:iCs w:val="0"/>
          <w:rtl/>
        </w:rPr>
        <w:t xml:space="preserve"> ب</w:t>
      </w:r>
      <w:r w:rsidRPr="007D0B95">
        <w:rPr>
          <w:rStyle w:val="Emphasis"/>
          <w:rFonts w:cs="Badr" w:hint="cs"/>
          <w:i w:val="0"/>
          <w:iCs w:val="0"/>
          <w:rtl/>
        </w:rPr>
        <w:t xml:space="preserve">ه </w:t>
      </w:r>
      <w:r w:rsidRPr="007D0B95">
        <w:rPr>
          <w:rStyle w:val="Emphasis"/>
          <w:rFonts w:cs="Badr"/>
          <w:i w:val="0"/>
          <w:iCs w:val="0"/>
          <w:rtl/>
        </w:rPr>
        <w:t>خاک بمالد</w:t>
      </w:r>
      <w:r w:rsidRPr="007D0B95">
        <w:rPr>
          <w:rStyle w:val="Emphasis"/>
          <w:rFonts w:cs="Badr" w:hint="cs"/>
          <w:i w:val="0"/>
          <w:iCs w:val="0"/>
          <w:rtl/>
        </w:rPr>
        <w:t xml:space="preserve"> ؛ </w:t>
      </w:r>
      <w:r w:rsidRPr="007D0B95">
        <w:rPr>
          <w:rStyle w:val="Emphasis"/>
          <w:rFonts w:cs="Badr"/>
          <w:i w:val="0"/>
          <w:iCs w:val="0"/>
          <w:rtl/>
        </w:rPr>
        <w:t xml:space="preserve"> اما یکی دیگر از درباریان هارون</w:t>
      </w:r>
      <w:r w:rsidRPr="007D0B95">
        <w:rPr>
          <w:rStyle w:val="Emphasis"/>
          <w:rFonts w:cs="Badr" w:hint="cs"/>
          <w:i w:val="0"/>
          <w:iCs w:val="0"/>
          <w:rtl/>
        </w:rPr>
        <w:t xml:space="preserve"> ، </w:t>
      </w:r>
      <w:r w:rsidRPr="007D0B95">
        <w:rPr>
          <w:rStyle w:val="Emphasis"/>
          <w:rFonts w:cs="Badr"/>
          <w:i w:val="0"/>
          <w:iCs w:val="0"/>
          <w:rtl/>
        </w:rPr>
        <w:t xml:space="preserve"> سندی بن شاهک بود</w:t>
      </w:r>
      <w:r w:rsidRPr="007D0B95">
        <w:rPr>
          <w:rStyle w:val="Emphasis"/>
          <w:rFonts w:cs="Badr" w:hint="cs"/>
          <w:i w:val="0"/>
          <w:iCs w:val="0"/>
          <w:rtl/>
        </w:rPr>
        <w:t xml:space="preserve"> </w:t>
      </w:r>
      <w:r w:rsidRPr="007D0B95">
        <w:rPr>
          <w:rStyle w:val="Emphasis"/>
          <w:rFonts w:cs="Badr"/>
          <w:i w:val="0"/>
          <w:iCs w:val="0"/>
          <w:rtl/>
        </w:rPr>
        <w:t>که برای جلب رضایت هارون</w:t>
      </w:r>
      <w:r w:rsidRPr="007D0B95">
        <w:rPr>
          <w:rStyle w:val="Emphasis"/>
          <w:rFonts w:cs="Badr" w:hint="cs"/>
          <w:i w:val="0"/>
          <w:iCs w:val="0"/>
          <w:rtl/>
        </w:rPr>
        <w:t xml:space="preserve"> الرشید ، </w:t>
      </w:r>
      <w:r w:rsidRPr="007D0B95">
        <w:rPr>
          <w:rStyle w:val="Emphasis"/>
          <w:rFonts w:cs="Badr"/>
          <w:i w:val="0"/>
          <w:iCs w:val="0"/>
          <w:rtl/>
        </w:rPr>
        <w:t xml:space="preserve"> بدن مبارک امام را مسموم کرد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 xml:space="preserve">با </w:t>
      </w:r>
      <w:r w:rsidRPr="007D0B95">
        <w:rPr>
          <w:rStyle w:val="Emphasis"/>
          <w:rFonts w:cs="Badr"/>
          <w:i w:val="0"/>
          <w:iCs w:val="0"/>
          <w:rtl/>
        </w:rPr>
        <w:t xml:space="preserve">ظرفی پر ازخرمای زهر آلود وارد زندان شد </w:t>
      </w:r>
      <w:r w:rsidRPr="007D0B95">
        <w:rPr>
          <w:rStyle w:val="Emphasis"/>
          <w:rFonts w:cs="Badr" w:hint="cs"/>
          <w:i w:val="0"/>
          <w:iCs w:val="0"/>
          <w:rtl/>
        </w:rPr>
        <w:t>و خرما را م</w:t>
      </w:r>
      <w:r w:rsidRPr="007D0B95">
        <w:rPr>
          <w:rStyle w:val="Emphasis"/>
          <w:rFonts w:cs="Badr"/>
          <w:i w:val="0"/>
          <w:iCs w:val="0"/>
          <w:rtl/>
        </w:rPr>
        <w:t xml:space="preserve">قابل امام </w:t>
      </w:r>
      <w:r w:rsidRPr="007D0B95">
        <w:rPr>
          <w:rStyle w:val="Emphasis"/>
          <w:rFonts w:cs="Badr" w:hint="cs"/>
          <w:i w:val="0"/>
          <w:iCs w:val="0"/>
          <w:rtl/>
        </w:rPr>
        <w:t xml:space="preserve">گذاشت و به امام اصرار کرد که از آن خرما بخورند . </w:t>
      </w:r>
      <w:r w:rsidRPr="007D0B95">
        <w:rPr>
          <w:rStyle w:val="Emphasis"/>
          <w:rFonts w:cs="Badr"/>
          <w:i w:val="0"/>
          <w:iCs w:val="0"/>
          <w:rtl/>
        </w:rPr>
        <w:t>امام نگاهی به آسمان کرد و گفت</w:t>
      </w:r>
      <w:r w:rsidRPr="007D0B95">
        <w:rPr>
          <w:rStyle w:val="Emphasis"/>
          <w:rFonts w:cs="Badr" w:hint="cs"/>
          <w:i w:val="0"/>
          <w:iCs w:val="0"/>
          <w:rtl/>
        </w:rPr>
        <w:t xml:space="preserve"> : </w:t>
      </w:r>
      <w:r w:rsidRPr="007D0B95">
        <w:rPr>
          <w:rStyle w:val="Emphasis"/>
          <w:rFonts w:cs="Badr"/>
          <w:i w:val="0"/>
          <w:iCs w:val="0"/>
          <w:rtl/>
        </w:rPr>
        <w:t xml:space="preserve"> خدایا اگرمن قبل ازاین</w:t>
      </w:r>
      <w:r w:rsidRPr="007D0B95">
        <w:rPr>
          <w:rStyle w:val="Emphasis"/>
          <w:rFonts w:cs="Badr" w:hint="cs"/>
          <w:i w:val="0"/>
          <w:iCs w:val="0"/>
          <w:rtl/>
        </w:rPr>
        <w:t xml:space="preserve"> </w:t>
      </w:r>
      <w:r w:rsidRPr="007D0B95">
        <w:rPr>
          <w:rStyle w:val="Emphasis"/>
          <w:rFonts w:cs="Badr"/>
          <w:i w:val="0"/>
          <w:iCs w:val="0"/>
          <w:rtl/>
        </w:rPr>
        <w:t xml:space="preserve"> ازاین خرما می</w:t>
      </w:r>
      <w:r w:rsidRPr="007D0B95">
        <w:rPr>
          <w:rStyle w:val="Emphasis"/>
          <w:rFonts w:cs="Badr" w:hint="cs"/>
          <w:i w:val="0"/>
          <w:iCs w:val="0"/>
          <w:rtl/>
        </w:rPr>
        <w:t xml:space="preserve"> </w:t>
      </w:r>
      <w:r w:rsidRPr="007D0B95">
        <w:rPr>
          <w:rStyle w:val="Emphasis"/>
          <w:rFonts w:cs="Badr"/>
          <w:i w:val="0"/>
          <w:iCs w:val="0"/>
          <w:rtl/>
        </w:rPr>
        <w:t xml:space="preserve">خوردم در هلاک خود اقدام کرده بودم ولی </w:t>
      </w:r>
      <w:r w:rsidRPr="007D0B95">
        <w:rPr>
          <w:rStyle w:val="Emphasis"/>
          <w:rFonts w:cs="Badr"/>
          <w:i w:val="0"/>
          <w:iCs w:val="0"/>
          <w:rtl/>
        </w:rPr>
        <w:lastRenderedPageBreak/>
        <w:t>می</w:t>
      </w:r>
      <w:r w:rsidRPr="007D0B95">
        <w:rPr>
          <w:rStyle w:val="Emphasis"/>
          <w:rFonts w:cs="Badr" w:hint="cs"/>
          <w:i w:val="0"/>
          <w:iCs w:val="0"/>
          <w:rtl/>
        </w:rPr>
        <w:t xml:space="preserve"> </w:t>
      </w:r>
      <w:r w:rsidRPr="007D0B95">
        <w:rPr>
          <w:rStyle w:val="Emphasis"/>
          <w:rFonts w:cs="Badr"/>
          <w:i w:val="0"/>
          <w:iCs w:val="0"/>
          <w:rtl/>
        </w:rPr>
        <w:t xml:space="preserve">دانی و شاهدی که مجبورم و معذورم و باید بخورم </w:t>
      </w:r>
      <w:r w:rsidRPr="007D0B95">
        <w:rPr>
          <w:rStyle w:val="Emphasis"/>
          <w:rFonts w:cs="Badr" w:hint="cs"/>
          <w:i w:val="0"/>
          <w:iCs w:val="0"/>
          <w:rtl/>
        </w:rPr>
        <w:t xml:space="preserve"> . </w:t>
      </w:r>
      <w:r w:rsidRPr="007D0B95">
        <w:rPr>
          <w:rStyle w:val="Emphasis"/>
          <w:rFonts w:cs="Badr"/>
          <w:i w:val="0"/>
          <w:iCs w:val="0"/>
          <w:rtl/>
        </w:rPr>
        <w:t>چند دانه از خرماها را برداشت و دردهان گذاشت و سر روی زانو نهاد</w:t>
      </w:r>
      <w:r w:rsidRPr="007D0B95">
        <w:rPr>
          <w:rStyle w:val="Emphasis"/>
          <w:rFonts w:cs="Badr" w:hint="cs"/>
          <w:i w:val="0"/>
          <w:iCs w:val="0"/>
          <w:rtl/>
        </w:rPr>
        <w:t xml:space="preserve"> . </w:t>
      </w:r>
      <w:r w:rsidRPr="007D0B95">
        <w:rPr>
          <w:rStyle w:val="Emphasis"/>
          <w:rFonts w:cs="Badr"/>
          <w:i w:val="0"/>
          <w:iCs w:val="0"/>
          <w:rtl/>
        </w:rPr>
        <w:t>سندی گفت</w:t>
      </w:r>
      <w:r w:rsidRPr="007D0B95">
        <w:rPr>
          <w:rStyle w:val="Emphasis"/>
          <w:rFonts w:cs="Badr" w:hint="cs"/>
          <w:i w:val="0"/>
          <w:iCs w:val="0"/>
          <w:rtl/>
        </w:rPr>
        <w:t xml:space="preserve"> : </w:t>
      </w:r>
      <w:r w:rsidRPr="007D0B95">
        <w:rPr>
          <w:rStyle w:val="Emphasis"/>
          <w:rFonts w:cs="Badr"/>
          <w:i w:val="0"/>
          <w:iCs w:val="0"/>
          <w:rtl/>
        </w:rPr>
        <w:t xml:space="preserve"> باید دو باره بخورید</w:t>
      </w:r>
      <w:r w:rsidRPr="007D0B95">
        <w:rPr>
          <w:rStyle w:val="Emphasis"/>
          <w:rFonts w:cs="Badr" w:hint="cs"/>
          <w:i w:val="0"/>
          <w:iCs w:val="0"/>
          <w:rtl/>
        </w:rPr>
        <w:t xml:space="preserve"> ! </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همین مقدار که خوردم کافی است و منظور تو تأمین می</w:t>
      </w:r>
      <w:r w:rsidRPr="007D0B95">
        <w:rPr>
          <w:rStyle w:val="Emphasis"/>
          <w:rFonts w:cs="Badr" w:hint="cs"/>
          <w:i w:val="0"/>
          <w:iCs w:val="0"/>
          <w:rtl/>
        </w:rPr>
        <w:t xml:space="preserve"> </w:t>
      </w:r>
      <w:r w:rsidRPr="007D0B95">
        <w:rPr>
          <w:rStyle w:val="Emphasis"/>
          <w:rFonts w:cs="Badr"/>
          <w:i w:val="0"/>
          <w:iCs w:val="0"/>
          <w:rtl/>
        </w:rPr>
        <w:t xml:space="preserve">شود </w:t>
      </w:r>
      <w:r w:rsidRPr="007D0B95">
        <w:rPr>
          <w:rStyle w:val="Emphasis"/>
          <w:rFonts w:cs="Badr" w:hint="cs"/>
          <w:i w:val="0"/>
          <w:iCs w:val="0"/>
          <w:rtl/>
        </w:rPr>
        <w:t xml:space="preserve"> . </w:t>
      </w:r>
      <w:r w:rsidRPr="007D0B95">
        <w:rPr>
          <w:rStyle w:val="Emphasis"/>
          <w:rFonts w:cs="Badr"/>
          <w:i w:val="0"/>
          <w:iCs w:val="0"/>
          <w:rtl/>
        </w:rPr>
        <w:t xml:space="preserve">مرد از زندان بیرون آمد </w:t>
      </w:r>
      <w:r w:rsidRPr="007D0B95">
        <w:rPr>
          <w:rStyle w:val="Emphasis"/>
          <w:rFonts w:cs="Badr" w:hint="cs"/>
          <w:i w:val="0"/>
          <w:iCs w:val="0"/>
          <w:rtl/>
        </w:rPr>
        <w:t xml:space="preserve"> . </w:t>
      </w:r>
      <w:r w:rsidRPr="007D0B95">
        <w:rPr>
          <w:rStyle w:val="Emphasis"/>
          <w:rFonts w:cs="Badr"/>
          <w:i w:val="0"/>
          <w:iCs w:val="0"/>
          <w:rtl/>
        </w:rPr>
        <w:t>درد در دل مبارک امام پیچید و حالش منقلب شد</w:t>
      </w:r>
      <w:r w:rsidRPr="007D0B95">
        <w:rPr>
          <w:rStyle w:val="Emphasis"/>
          <w:rFonts w:cs="Badr" w:hint="cs"/>
          <w:i w:val="0"/>
          <w:iCs w:val="0"/>
          <w:rtl/>
        </w:rPr>
        <w:t xml:space="preserve"> . </w:t>
      </w:r>
      <w:r w:rsidRPr="007D0B95">
        <w:rPr>
          <w:rStyle w:val="Emphasis"/>
          <w:rFonts w:cs="Badr"/>
          <w:i w:val="0"/>
          <w:iCs w:val="0"/>
          <w:rtl/>
        </w:rPr>
        <w:t xml:space="preserve"> برای حفظ سیاست خودشان رفتند طبیب بالین امام آوردند </w:t>
      </w:r>
      <w:r w:rsidRPr="007D0B95">
        <w:rPr>
          <w:rStyle w:val="Emphasis"/>
          <w:rFonts w:cs="Badr" w:hint="cs"/>
          <w:i w:val="0"/>
          <w:iCs w:val="0"/>
          <w:rtl/>
        </w:rPr>
        <w:t xml:space="preserve">. </w:t>
      </w:r>
      <w:r w:rsidRPr="007D0B95">
        <w:rPr>
          <w:rStyle w:val="Emphasis"/>
          <w:rFonts w:cs="Badr"/>
          <w:i w:val="0"/>
          <w:iCs w:val="0"/>
          <w:rtl/>
        </w:rPr>
        <w:t xml:space="preserve">طبیب </w:t>
      </w:r>
      <w:r w:rsidRPr="007D0B95">
        <w:rPr>
          <w:rStyle w:val="Emphasis"/>
          <w:rFonts w:cs="Badr" w:hint="cs"/>
          <w:i w:val="0"/>
          <w:iCs w:val="0"/>
          <w:rtl/>
        </w:rPr>
        <w:t xml:space="preserve">حال امام را پرسید . </w:t>
      </w:r>
      <w:r w:rsidRPr="007D0B95">
        <w:rPr>
          <w:rStyle w:val="Emphasis"/>
          <w:rFonts w:cs="Badr"/>
          <w:i w:val="0"/>
          <w:iCs w:val="0"/>
          <w:rtl/>
        </w:rPr>
        <w:t xml:space="preserve"> آقا جوابی نداد </w:t>
      </w:r>
      <w:r w:rsidRPr="007D0B95">
        <w:rPr>
          <w:rStyle w:val="Emphasis"/>
          <w:rFonts w:cs="Badr" w:hint="cs"/>
          <w:i w:val="0"/>
          <w:iCs w:val="0"/>
          <w:rtl/>
        </w:rPr>
        <w:t xml:space="preserve">. </w:t>
      </w:r>
      <w:r w:rsidRPr="007D0B95">
        <w:rPr>
          <w:rStyle w:val="Emphasis"/>
          <w:rFonts w:cs="Badr"/>
          <w:i w:val="0"/>
          <w:iCs w:val="0"/>
          <w:rtl/>
        </w:rPr>
        <w:t xml:space="preserve">طبیب اصرارکرد و امام بدون </w:t>
      </w:r>
      <w:r w:rsidRPr="007D0B95">
        <w:rPr>
          <w:rStyle w:val="Emphasis"/>
          <w:rFonts w:cs="Badr" w:hint="cs"/>
          <w:i w:val="0"/>
          <w:iCs w:val="0"/>
          <w:rtl/>
        </w:rPr>
        <w:t xml:space="preserve">آن که </w:t>
      </w:r>
      <w:r w:rsidRPr="007D0B95">
        <w:rPr>
          <w:rStyle w:val="Emphasis"/>
          <w:rFonts w:cs="Badr"/>
          <w:i w:val="0"/>
          <w:iCs w:val="0"/>
          <w:rtl/>
        </w:rPr>
        <w:t xml:space="preserve"> جوابی </w:t>
      </w:r>
      <w:r w:rsidRPr="007D0B95">
        <w:rPr>
          <w:rStyle w:val="Emphasis"/>
          <w:rFonts w:cs="Badr" w:hint="cs"/>
          <w:i w:val="0"/>
          <w:iCs w:val="0"/>
          <w:rtl/>
        </w:rPr>
        <w:t xml:space="preserve">دهد </w:t>
      </w:r>
      <w:r w:rsidRPr="007D0B95">
        <w:rPr>
          <w:rStyle w:val="Emphasis"/>
          <w:rFonts w:cs="Badr"/>
          <w:i w:val="0"/>
          <w:iCs w:val="0"/>
          <w:rtl/>
        </w:rPr>
        <w:t xml:space="preserve"> دست مبارک را بازکرد و کف دست خود را به طبیب نشان داد</w:t>
      </w:r>
      <w:r w:rsidRPr="007D0B95">
        <w:rPr>
          <w:rStyle w:val="Emphasis"/>
          <w:rFonts w:cs="Badr" w:hint="cs"/>
          <w:i w:val="0"/>
          <w:iCs w:val="0"/>
          <w:rtl/>
        </w:rPr>
        <w:t xml:space="preserve"> . </w:t>
      </w:r>
      <w:r w:rsidRPr="007D0B95">
        <w:rPr>
          <w:rStyle w:val="Emphasis"/>
          <w:rFonts w:cs="Badr"/>
          <w:i w:val="0"/>
          <w:iCs w:val="0"/>
          <w:rtl/>
        </w:rPr>
        <w:t xml:space="preserve"> طبیب </w:t>
      </w:r>
      <w:r w:rsidRPr="007D0B95">
        <w:rPr>
          <w:rStyle w:val="Emphasis"/>
          <w:rFonts w:cs="Badr" w:hint="cs"/>
          <w:i w:val="0"/>
          <w:iCs w:val="0"/>
          <w:rtl/>
        </w:rPr>
        <w:t xml:space="preserve"> </w:t>
      </w:r>
      <w:r w:rsidRPr="007D0B95">
        <w:rPr>
          <w:rStyle w:val="Emphasis"/>
          <w:rFonts w:cs="Badr"/>
          <w:i w:val="0"/>
          <w:iCs w:val="0"/>
          <w:rtl/>
        </w:rPr>
        <w:t>دید کف دست امام ب</w:t>
      </w:r>
      <w:r w:rsidRPr="007D0B95">
        <w:rPr>
          <w:rStyle w:val="Emphasis"/>
          <w:rFonts w:cs="Badr" w:hint="cs"/>
          <w:i w:val="0"/>
          <w:iCs w:val="0"/>
          <w:rtl/>
        </w:rPr>
        <w:t xml:space="preserve">ه </w:t>
      </w:r>
      <w:r w:rsidRPr="007D0B95">
        <w:rPr>
          <w:rStyle w:val="Emphasis"/>
          <w:rFonts w:cs="Badr"/>
          <w:i w:val="0"/>
          <w:iCs w:val="0"/>
          <w:rtl/>
        </w:rPr>
        <w:t xml:space="preserve">شدت سبز </w:t>
      </w:r>
      <w:r w:rsidRPr="007D0B95">
        <w:rPr>
          <w:rStyle w:val="Emphasis"/>
          <w:rFonts w:cs="Badr" w:hint="cs"/>
          <w:i w:val="0"/>
          <w:iCs w:val="0"/>
          <w:rtl/>
        </w:rPr>
        <w:t xml:space="preserve">شده است </w:t>
      </w:r>
      <w:r w:rsidRPr="007D0B95">
        <w:rPr>
          <w:rStyle w:val="Emphasis"/>
          <w:rFonts w:cs="Badr"/>
          <w:i w:val="0"/>
          <w:iCs w:val="0"/>
          <w:rtl/>
        </w:rPr>
        <w:t xml:space="preserve"> و فهمید که امام را مسموم کرده اند </w:t>
      </w:r>
      <w:r w:rsidRPr="007D0B95">
        <w:rPr>
          <w:rStyle w:val="Emphasis"/>
          <w:rFonts w:cs="Badr" w:hint="cs"/>
          <w:i w:val="0"/>
          <w:iCs w:val="0"/>
          <w:rtl/>
        </w:rPr>
        <w:t xml:space="preserve">. </w:t>
      </w:r>
      <w:r w:rsidRPr="007D0B95">
        <w:rPr>
          <w:rStyle w:val="Emphasis"/>
          <w:rFonts w:cs="Badr"/>
          <w:i w:val="0"/>
          <w:iCs w:val="0"/>
          <w:rtl/>
        </w:rPr>
        <w:t>برخاست و پیش آن مردم ازخدا بی خبر آمد و گفت آن آقا خودش بهتراز</w:t>
      </w:r>
      <w:r w:rsidRPr="007D0B95">
        <w:rPr>
          <w:rStyle w:val="Emphasis"/>
          <w:rFonts w:cs="Badr" w:hint="cs"/>
          <w:i w:val="0"/>
          <w:iCs w:val="0"/>
          <w:rtl/>
        </w:rPr>
        <w:t xml:space="preserve"> </w:t>
      </w:r>
      <w:r w:rsidRPr="007D0B95">
        <w:rPr>
          <w:rStyle w:val="Emphasis"/>
          <w:rFonts w:cs="Badr"/>
          <w:i w:val="0"/>
          <w:iCs w:val="0"/>
          <w:rtl/>
        </w:rPr>
        <w:t>من مرض خود را می</w:t>
      </w:r>
      <w:r w:rsidRPr="007D0B95">
        <w:rPr>
          <w:rStyle w:val="Emphasis"/>
          <w:rFonts w:cs="Badr" w:hint="cs"/>
          <w:i w:val="0"/>
          <w:iCs w:val="0"/>
          <w:rtl/>
        </w:rPr>
        <w:t xml:space="preserve"> </w:t>
      </w:r>
      <w:r w:rsidRPr="007D0B95">
        <w:rPr>
          <w:rStyle w:val="Emphasis"/>
          <w:rFonts w:cs="Badr"/>
          <w:i w:val="0"/>
          <w:iCs w:val="0"/>
          <w:rtl/>
        </w:rPr>
        <w:t>داند امام را مسموم کرده اند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امام هفتم ما با همان زهر ازدنیا رفت </w:t>
      </w:r>
      <w:r w:rsidRPr="007D0B95">
        <w:rPr>
          <w:rStyle w:val="Emphasis"/>
          <w:rFonts w:cs="Badr" w:hint="cs"/>
          <w:i w:val="0"/>
          <w:iCs w:val="0"/>
          <w:rtl/>
        </w:rPr>
        <w:t xml:space="preserve"> . </w:t>
      </w:r>
      <w:r w:rsidRPr="007D0B95">
        <w:rPr>
          <w:rStyle w:val="Emphasis"/>
          <w:rFonts w:cs="Badr"/>
          <w:i w:val="0"/>
          <w:iCs w:val="0"/>
          <w:rtl/>
        </w:rPr>
        <w:t xml:space="preserve"> نمی دانم موقع وفاتش زنجیر را از سینه اش برداشتند یا خیر </w:t>
      </w:r>
      <w:r w:rsidRPr="007D0B95">
        <w:rPr>
          <w:rStyle w:val="Emphasis"/>
          <w:rFonts w:cs="Badr" w:hint="cs"/>
          <w:i w:val="0"/>
          <w:iCs w:val="0"/>
          <w:rtl/>
        </w:rPr>
        <w:t xml:space="preserve">؟ </w:t>
      </w:r>
      <w:r w:rsidRPr="007D0B95">
        <w:rPr>
          <w:rStyle w:val="Emphasis"/>
          <w:rFonts w:cs="Badr"/>
          <w:i w:val="0"/>
          <w:iCs w:val="0"/>
          <w:rtl/>
        </w:rPr>
        <w:t xml:space="preserve">کنده از پاهایش باز کردند یا خیر </w:t>
      </w:r>
      <w:r w:rsidRPr="007D0B95">
        <w:rPr>
          <w:rStyle w:val="Emphasis"/>
          <w:rFonts w:cs="Badr" w:hint="cs"/>
          <w:i w:val="0"/>
          <w:iCs w:val="0"/>
          <w:rtl/>
        </w:rPr>
        <w:t xml:space="preserve">؟ </w:t>
      </w:r>
      <w:r w:rsidRPr="007D0B95">
        <w:rPr>
          <w:rStyle w:val="Emphasis"/>
          <w:rFonts w:cs="Badr"/>
          <w:i w:val="0"/>
          <w:iCs w:val="0"/>
          <w:rtl/>
        </w:rPr>
        <w:t>چون درشرع مقدس ما دستور می</w:t>
      </w:r>
      <w:r w:rsidRPr="007D0B95">
        <w:rPr>
          <w:rStyle w:val="Emphasis"/>
          <w:rFonts w:cs="Badr" w:hint="cs"/>
          <w:i w:val="0"/>
          <w:iCs w:val="0"/>
          <w:rtl/>
        </w:rPr>
        <w:t xml:space="preserve"> </w:t>
      </w:r>
      <w:r w:rsidRPr="007D0B95">
        <w:rPr>
          <w:rStyle w:val="Emphasis"/>
          <w:rFonts w:cs="Badr"/>
          <w:i w:val="0"/>
          <w:iCs w:val="0"/>
          <w:rtl/>
        </w:rPr>
        <w:t xml:space="preserve">دهند </w:t>
      </w:r>
      <w:r w:rsidRPr="007D0B95">
        <w:rPr>
          <w:rStyle w:val="Emphasis"/>
          <w:rFonts w:cs="Badr" w:hint="cs"/>
          <w:i w:val="0"/>
          <w:iCs w:val="0"/>
          <w:rtl/>
        </w:rPr>
        <w:t xml:space="preserve">اطرافیان محتضر روی سینه او را سبک کنند ! </w:t>
      </w:r>
      <w:r w:rsidRPr="007D0B95">
        <w:rPr>
          <w:rStyle w:val="Emphasis"/>
          <w:rFonts w:cs="Badr"/>
          <w:i w:val="0"/>
          <w:iCs w:val="0"/>
          <w:rtl/>
        </w:rPr>
        <w:t xml:space="preserve"> که یک پرکاه روی سینه </w:t>
      </w:r>
      <w:r w:rsidRPr="007D0B95">
        <w:rPr>
          <w:rStyle w:val="Emphasis"/>
          <w:rFonts w:cs="Badr" w:hint="cs"/>
          <w:i w:val="0"/>
          <w:iCs w:val="0"/>
          <w:rtl/>
        </w:rPr>
        <w:t xml:space="preserve">او  به سنگینی </w:t>
      </w:r>
      <w:r w:rsidRPr="007D0B95">
        <w:rPr>
          <w:rStyle w:val="Emphasis"/>
          <w:rFonts w:cs="Badr"/>
          <w:i w:val="0"/>
          <w:iCs w:val="0"/>
          <w:rtl/>
        </w:rPr>
        <w:t>یک کوه  به نظر</w:t>
      </w:r>
      <w:r w:rsidRPr="007D0B95">
        <w:rPr>
          <w:rStyle w:val="Emphasis"/>
          <w:rFonts w:cs="Badr" w:hint="cs"/>
          <w:i w:val="0"/>
          <w:iCs w:val="0"/>
          <w:rtl/>
        </w:rPr>
        <w:t xml:space="preserve"> میآید . و </w:t>
      </w:r>
      <w:r w:rsidRPr="007D0B95">
        <w:rPr>
          <w:rStyle w:val="Emphasis"/>
          <w:rFonts w:cs="Badr"/>
          <w:i w:val="0"/>
          <w:iCs w:val="0"/>
          <w:rtl/>
        </w:rPr>
        <w:t xml:space="preserve">پاهای او را بازکنند </w:t>
      </w:r>
      <w:r w:rsidRPr="007D0B95">
        <w:rPr>
          <w:rStyle w:val="Emphasis"/>
          <w:rFonts w:cs="Badr" w:hint="cs"/>
          <w:i w:val="0"/>
          <w:iCs w:val="0"/>
          <w:rtl/>
        </w:rPr>
        <w:t xml:space="preserve">! </w:t>
      </w:r>
      <w:r w:rsidRPr="007D0B95">
        <w:rPr>
          <w:rStyle w:val="Emphasis"/>
          <w:rFonts w:cs="Badr"/>
          <w:i w:val="0"/>
          <w:iCs w:val="0"/>
          <w:rtl/>
        </w:rPr>
        <w:t>حالا معلوم نیست که پاهای امام هفتم درحال احتضار باز بود یا خیر</w:t>
      </w:r>
      <w:r w:rsidRPr="007D0B95">
        <w:rPr>
          <w:rStyle w:val="Emphasis"/>
          <w:rFonts w:cs="Badr" w:hint="cs"/>
          <w:i w:val="0"/>
          <w:iCs w:val="0"/>
          <w:rtl/>
        </w:rPr>
        <w:t xml:space="preserve"> ؟ </w:t>
      </w:r>
      <w:r w:rsidRPr="007D0B95">
        <w:rPr>
          <w:rStyle w:val="Emphasis"/>
          <w:rFonts w:cs="Badr"/>
          <w:i w:val="0"/>
          <w:iCs w:val="0"/>
          <w:rtl/>
        </w:rPr>
        <w:t xml:space="preserve"> سینه اش سبک و خالی از زنجیر بود یاخیر</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اما</w:t>
      </w:r>
      <w:r w:rsidRPr="007D0B95">
        <w:rPr>
          <w:rStyle w:val="Emphasis"/>
          <w:rFonts w:cs="Badr"/>
          <w:i w:val="0"/>
          <w:iCs w:val="0"/>
          <w:rtl/>
        </w:rPr>
        <w:t xml:space="preserve"> این مسلم است که روز عاشورا حسین(ع) درحال احتضار بود و سه ساعت تمام درحال بی</w:t>
      </w:r>
      <w:r w:rsidRPr="007D0B95">
        <w:rPr>
          <w:rStyle w:val="Emphasis"/>
          <w:rFonts w:cs="Badr" w:hint="cs"/>
          <w:i w:val="0"/>
          <w:iCs w:val="0"/>
          <w:rtl/>
        </w:rPr>
        <w:t xml:space="preserve"> </w:t>
      </w:r>
      <w:r w:rsidRPr="007D0B95">
        <w:rPr>
          <w:rStyle w:val="Emphasis"/>
          <w:rFonts w:cs="Badr"/>
          <w:i w:val="0"/>
          <w:iCs w:val="0"/>
          <w:rtl/>
        </w:rPr>
        <w:t>هوشی</w:t>
      </w:r>
      <w:r w:rsidRPr="007D0B95">
        <w:rPr>
          <w:rStyle w:val="Emphasis"/>
          <w:rFonts w:cs="Badr" w:hint="cs"/>
          <w:i w:val="0"/>
          <w:iCs w:val="0"/>
          <w:rtl/>
        </w:rPr>
        <w:t xml:space="preserve"> ؛ </w:t>
      </w:r>
      <w:r w:rsidRPr="007D0B95">
        <w:rPr>
          <w:rStyle w:val="Emphasis"/>
          <w:rFonts w:cs="Badr"/>
          <w:i w:val="0"/>
          <w:iCs w:val="0"/>
          <w:rtl/>
        </w:rPr>
        <w:t xml:space="preserve"> ناگهان متوجه شد که سینه اش سنگینی می</w:t>
      </w:r>
      <w:r w:rsidRPr="007D0B95">
        <w:rPr>
          <w:rStyle w:val="Emphasis"/>
          <w:rFonts w:cs="Badr" w:hint="cs"/>
          <w:i w:val="0"/>
          <w:iCs w:val="0"/>
          <w:rtl/>
        </w:rPr>
        <w:t xml:space="preserve"> </w:t>
      </w:r>
      <w:r w:rsidRPr="007D0B95">
        <w:rPr>
          <w:rStyle w:val="Emphasis"/>
          <w:rFonts w:cs="Badr"/>
          <w:i w:val="0"/>
          <w:iCs w:val="0"/>
          <w:rtl/>
        </w:rPr>
        <w:t>کند چشم</w:t>
      </w:r>
      <w:r w:rsidRPr="007D0B95">
        <w:rPr>
          <w:rStyle w:val="Emphasis"/>
          <w:rFonts w:cs="Badr" w:hint="cs"/>
          <w:i w:val="0"/>
          <w:iCs w:val="0"/>
          <w:rtl/>
        </w:rPr>
        <w:t xml:space="preserve"> </w:t>
      </w:r>
      <w:r w:rsidRPr="007D0B95">
        <w:rPr>
          <w:rStyle w:val="Emphasis"/>
          <w:rFonts w:cs="Badr"/>
          <w:i w:val="0"/>
          <w:iCs w:val="0"/>
          <w:rtl/>
        </w:rPr>
        <w:t>های خون آلود خود را باز کرد</w:t>
      </w:r>
      <w:r w:rsidRPr="007D0B95">
        <w:rPr>
          <w:rStyle w:val="Emphasis"/>
          <w:rFonts w:cs="Badr" w:hint="cs"/>
          <w:i w:val="0"/>
          <w:iCs w:val="0"/>
          <w:rtl/>
        </w:rPr>
        <w:t xml:space="preserve"> </w:t>
      </w:r>
      <w:r w:rsidRPr="007D0B95">
        <w:rPr>
          <w:rStyle w:val="Emphasis"/>
          <w:rFonts w:cs="Badr"/>
          <w:i w:val="0"/>
          <w:iCs w:val="0"/>
          <w:rtl/>
        </w:rPr>
        <w:t xml:space="preserve"> دید شمر با پای چکمه روی سینه اش نشسته است </w:t>
      </w:r>
      <w:r w:rsidRPr="007D0B95">
        <w:rPr>
          <w:rStyle w:val="Emphasis"/>
          <w:rFonts w:cs="Badr" w:hint="cs"/>
          <w:i w:val="0"/>
          <w:iCs w:val="0"/>
          <w:rtl/>
        </w:rPr>
        <w:t>.</w:t>
      </w:r>
    </w:p>
    <w:p w:rsidR="003B3B52" w:rsidRPr="007D0B95"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Default="003B3B52" w:rsidP="003B3B52">
      <w:pPr>
        <w:rPr>
          <w:rFonts w:cs="Badr"/>
          <w:rtl/>
        </w:rPr>
      </w:pPr>
    </w:p>
    <w:p w:rsidR="003B3B52" w:rsidRPr="007D0B95" w:rsidRDefault="003B3B52" w:rsidP="003B3B52">
      <w:pPr>
        <w:rPr>
          <w:rFonts w:cs="Badr"/>
          <w:rtl/>
        </w:rPr>
      </w:pPr>
    </w:p>
    <w:p w:rsidR="003B3B52" w:rsidRPr="007D0B95" w:rsidRDefault="003B3B52" w:rsidP="003B3B52">
      <w:pPr>
        <w:pStyle w:val="Title"/>
        <w:rPr>
          <w:rtl/>
        </w:rPr>
      </w:pPr>
      <w:r w:rsidRPr="007D0B95">
        <w:rPr>
          <w:rFonts w:hint="cs"/>
          <w:rtl/>
        </w:rPr>
        <w:t>(مجلس 14)</w:t>
      </w:r>
    </w:p>
    <w:p w:rsidR="003B3B52" w:rsidRPr="007D0B95" w:rsidRDefault="003B3B52" w:rsidP="003B3B52">
      <w:pPr>
        <w:pStyle w:val="Title"/>
        <w:rPr>
          <w:rStyle w:val="Emphasis"/>
          <w:rFonts w:cs="Badr"/>
          <w:i w:val="0"/>
          <w:iCs w:val="0"/>
          <w:rtl/>
        </w:rPr>
      </w:pPr>
      <w:r w:rsidRPr="007D0B95">
        <w:rPr>
          <w:rStyle w:val="Emphasis"/>
          <w:rFonts w:cs="Badr"/>
          <w:i w:val="0"/>
          <w:iCs w:val="0"/>
          <w:rtl/>
        </w:rPr>
        <w:t>قال الله</w:t>
      </w:r>
      <w:r w:rsidRPr="007D0B95">
        <w:rPr>
          <w:rStyle w:val="Emphasis"/>
          <w:rFonts w:cs="Badr" w:hint="cs"/>
          <w:i w:val="0"/>
          <w:iCs w:val="0"/>
          <w:rtl/>
        </w:rPr>
        <w:t xml:space="preserve"> تعالی </w:t>
      </w:r>
      <w:r w:rsidRPr="007D0B95">
        <w:rPr>
          <w:rStyle w:val="Emphasis"/>
          <w:rFonts w:cs="Badr"/>
          <w:i w:val="0"/>
          <w:iCs w:val="0"/>
          <w:rtl/>
        </w:rPr>
        <w:t xml:space="preserve"> : وَجَاهِدُوا فِي اللَّهِ حَقَّ جِهَادِهِ  </w:t>
      </w:r>
      <w:r w:rsidRPr="007D0B95">
        <w:rPr>
          <w:rStyle w:val="Emphasis"/>
          <w:rFonts w:cs="Badr" w:hint="cs"/>
          <w:i w:val="0"/>
          <w:iCs w:val="0"/>
          <w:rtl/>
        </w:rPr>
        <w:t>هُوَ</w:t>
      </w:r>
      <w:r w:rsidRPr="007D0B95">
        <w:rPr>
          <w:rStyle w:val="Emphasis"/>
          <w:rFonts w:cs="Badr"/>
          <w:i w:val="0"/>
          <w:iCs w:val="0"/>
          <w:rtl/>
        </w:rPr>
        <w:t xml:space="preserve"> </w:t>
      </w:r>
      <w:r w:rsidRPr="007D0B95">
        <w:rPr>
          <w:rStyle w:val="Emphasis"/>
          <w:rFonts w:cs="Badr" w:hint="cs"/>
          <w:i w:val="0"/>
          <w:iCs w:val="0"/>
          <w:rtl/>
        </w:rPr>
        <w:t>اجْتَبَاكُمْ . . .</w:t>
      </w:r>
      <w:r w:rsidRPr="007D0B95">
        <w:rPr>
          <w:rStyle w:val="Emphasis"/>
          <w:rFonts w:cs="Badr" w:hint="cs"/>
          <w:i w:val="0"/>
          <w:iCs w:val="0"/>
          <w:vertAlign w:val="superscript"/>
          <w:rtl/>
        </w:rPr>
        <w:t xml:space="preserve"> </w:t>
      </w:r>
      <w:r>
        <w:rPr>
          <w:rStyle w:val="Emphasis"/>
          <w:rFonts w:cs="Badr" w:hint="cs"/>
          <w:i w:val="0"/>
          <w:iCs w:val="0"/>
          <w:vertAlign w:val="superscript"/>
          <w:rtl/>
        </w:rPr>
        <w:t xml:space="preserve">( حج ، 78) </w:t>
      </w:r>
      <w:r w:rsidRPr="007D0B95">
        <w:rPr>
          <w:rStyle w:val="Emphasis"/>
          <w:rFonts w:cs="Badr"/>
          <w:i w:val="0"/>
          <w:iCs w:val="0"/>
          <w:rtl/>
        </w:rPr>
        <w:t xml:space="preserve">وقتی که علی(ع) براریکه خلافت اسلامی جلوس فرمود بلافاصله شروع به اصلاحات کرد و حکام و فرماندران واستانداران ظالم ستمگر دوره عثمان را عزل کرد </w:t>
      </w:r>
      <w:r w:rsidRPr="007D0B95">
        <w:rPr>
          <w:rStyle w:val="Emphasis"/>
          <w:rFonts w:cs="Badr" w:hint="cs"/>
          <w:i w:val="0"/>
          <w:iCs w:val="0"/>
          <w:rtl/>
        </w:rPr>
        <w:t xml:space="preserve">؛ </w:t>
      </w:r>
      <w:r w:rsidRPr="007D0B95">
        <w:rPr>
          <w:rStyle w:val="Emphasis"/>
          <w:rFonts w:cs="Badr"/>
          <w:i w:val="0"/>
          <w:iCs w:val="0"/>
          <w:rtl/>
        </w:rPr>
        <w:t>امرا</w:t>
      </w:r>
      <w:r w:rsidRPr="007D0B95">
        <w:rPr>
          <w:rStyle w:val="Emphasis"/>
          <w:rFonts w:cs="Badr" w:hint="cs"/>
          <w:i w:val="0"/>
          <w:iCs w:val="0"/>
          <w:rtl/>
        </w:rPr>
        <w:t>ی</w:t>
      </w:r>
      <w:r w:rsidRPr="007D0B95">
        <w:rPr>
          <w:rStyle w:val="Emphasis"/>
          <w:rFonts w:cs="Badr"/>
          <w:i w:val="0"/>
          <w:iCs w:val="0"/>
          <w:rtl/>
        </w:rPr>
        <w:t xml:space="preserve"> صالح و قضات بصیر و عالم و عادل به بلاد مهم اعزام داشت </w:t>
      </w:r>
      <w:r w:rsidRPr="007D0B95">
        <w:rPr>
          <w:rStyle w:val="Emphasis"/>
          <w:rFonts w:cs="Badr" w:hint="cs"/>
          <w:i w:val="0"/>
          <w:iCs w:val="0"/>
          <w:rtl/>
        </w:rPr>
        <w:t xml:space="preserve">؛ </w:t>
      </w:r>
      <w:r w:rsidRPr="007D0B95">
        <w:rPr>
          <w:rStyle w:val="Emphasis"/>
          <w:rFonts w:cs="Badr"/>
          <w:i w:val="0"/>
          <w:iCs w:val="0"/>
          <w:rtl/>
        </w:rPr>
        <w:t>و</w:t>
      </w:r>
      <w:r w:rsidRPr="007D0B95">
        <w:rPr>
          <w:rStyle w:val="Emphasis"/>
          <w:rFonts w:cs="Badr" w:hint="cs"/>
          <w:i w:val="0"/>
          <w:iCs w:val="0"/>
          <w:rtl/>
        </w:rPr>
        <w:t xml:space="preserve"> آن چه زمین </w:t>
      </w:r>
      <w:r w:rsidRPr="007D0B95">
        <w:rPr>
          <w:rStyle w:val="Emphasis"/>
          <w:rFonts w:cs="Badr"/>
          <w:i w:val="0"/>
          <w:iCs w:val="0"/>
          <w:rtl/>
        </w:rPr>
        <w:t xml:space="preserve">و اموال </w:t>
      </w:r>
      <w:r w:rsidRPr="007D0B95">
        <w:rPr>
          <w:rStyle w:val="Emphasis"/>
          <w:rFonts w:cs="Badr" w:hint="cs"/>
          <w:i w:val="0"/>
          <w:iCs w:val="0"/>
          <w:rtl/>
        </w:rPr>
        <w:t xml:space="preserve">د ردسترس را </w:t>
      </w:r>
      <w:r w:rsidRPr="007D0B95">
        <w:rPr>
          <w:rStyle w:val="Emphasis"/>
          <w:rFonts w:cs="Badr"/>
          <w:i w:val="0"/>
          <w:iCs w:val="0"/>
          <w:rtl/>
        </w:rPr>
        <w:t>بیت المال</w:t>
      </w:r>
      <w:r w:rsidRPr="007D0B95">
        <w:rPr>
          <w:rStyle w:val="Emphasis"/>
          <w:rFonts w:cs="Badr" w:hint="cs"/>
          <w:i w:val="0"/>
          <w:iCs w:val="0"/>
          <w:rtl/>
        </w:rPr>
        <w:t xml:space="preserve"> بازگردانید ؛ همان ها  که </w:t>
      </w:r>
      <w:r w:rsidRPr="007D0B95">
        <w:rPr>
          <w:rStyle w:val="Emphasis"/>
          <w:rFonts w:cs="Badr"/>
          <w:i w:val="0"/>
          <w:iCs w:val="0"/>
          <w:rtl/>
        </w:rPr>
        <w:t>بدون جهت به اشخاص غیر ذی</w:t>
      </w:r>
      <w:r w:rsidRPr="007D0B95">
        <w:rPr>
          <w:rStyle w:val="Emphasis"/>
          <w:rFonts w:cs="Badr" w:hint="cs"/>
          <w:i w:val="0"/>
          <w:iCs w:val="0"/>
          <w:rtl/>
        </w:rPr>
        <w:t xml:space="preserve"> </w:t>
      </w:r>
      <w:r w:rsidRPr="007D0B95">
        <w:rPr>
          <w:rStyle w:val="Emphasis"/>
          <w:rFonts w:cs="Badr"/>
          <w:i w:val="0"/>
          <w:iCs w:val="0"/>
          <w:rtl/>
        </w:rPr>
        <w:t xml:space="preserve">حق بخشیده </w:t>
      </w:r>
      <w:r w:rsidRPr="007D0B95">
        <w:rPr>
          <w:rStyle w:val="Emphasis"/>
          <w:rFonts w:cs="Badr" w:hint="cs"/>
          <w:i w:val="0"/>
          <w:iCs w:val="0"/>
          <w:rtl/>
        </w:rPr>
        <w:t xml:space="preserve">شده بود </w:t>
      </w:r>
      <w:r w:rsidRPr="007D0B95">
        <w:rPr>
          <w:rStyle w:val="Emphasis"/>
          <w:rFonts w:cs="Badr"/>
          <w:i w:val="0"/>
          <w:iCs w:val="0"/>
          <w:rtl/>
        </w:rPr>
        <w:t xml:space="preserve"> </w:t>
      </w:r>
      <w:r w:rsidRPr="007D0B95">
        <w:rPr>
          <w:rStyle w:val="Emphasis"/>
          <w:rFonts w:cs="Badr" w:hint="cs"/>
          <w:i w:val="0"/>
          <w:iCs w:val="0"/>
          <w:rtl/>
        </w:rPr>
        <w:t xml:space="preserve">. و </w:t>
      </w:r>
      <w:r w:rsidRPr="007D0B95">
        <w:rPr>
          <w:rStyle w:val="Emphasis"/>
          <w:rFonts w:cs="Badr"/>
          <w:i w:val="0"/>
          <w:iCs w:val="0"/>
          <w:rtl/>
        </w:rPr>
        <w:t>عدالت فراموش شده و اصول متروکه اولیه اسلام را به حد اعلی اجرا نمود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البته این اصلاحات </w:t>
      </w:r>
      <w:r w:rsidRPr="007D0B95">
        <w:rPr>
          <w:rStyle w:val="Emphasis"/>
          <w:rFonts w:cs="Badr" w:hint="cs"/>
          <w:i w:val="0"/>
          <w:iCs w:val="0"/>
          <w:rtl/>
        </w:rPr>
        <w:t>همراه با نارضایتی سوء</w:t>
      </w:r>
      <w:r w:rsidRPr="007D0B95">
        <w:rPr>
          <w:rStyle w:val="Emphasis"/>
          <w:rFonts w:cs="Badr"/>
          <w:i w:val="0"/>
          <w:iCs w:val="0"/>
          <w:rtl/>
        </w:rPr>
        <w:t xml:space="preserve">استفاده </w:t>
      </w:r>
      <w:r w:rsidRPr="007D0B95">
        <w:rPr>
          <w:rStyle w:val="Emphasis"/>
          <w:rFonts w:cs="Badr" w:hint="cs"/>
          <w:i w:val="0"/>
          <w:iCs w:val="0"/>
          <w:rtl/>
        </w:rPr>
        <w:t xml:space="preserve">کنندگان و چپاولگران </w:t>
      </w:r>
      <w:r w:rsidRPr="007D0B95">
        <w:rPr>
          <w:rStyle w:val="Emphasis"/>
          <w:rFonts w:cs="Badr"/>
          <w:i w:val="0"/>
          <w:iCs w:val="0"/>
          <w:rtl/>
        </w:rPr>
        <w:t>اجتماع بود</w:t>
      </w:r>
      <w:r w:rsidRPr="007D0B95">
        <w:rPr>
          <w:rStyle w:val="Emphasis"/>
          <w:rFonts w:cs="Badr" w:hint="cs"/>
          <w:i w:val="0"/>
          <w:iCs w:val="0"/>
          <w:rtl/>
        </w:rPr>
        <w:t xml:space="preserve">. </w:t>
      </w:r>
      <w:r w:rsidRPr="007D0B95">
        <w:rPr>
          <w:rStyle w:val="Emphasis"/>
          <w:rFonts w:cs="Badr"/>
          <w:i w:val="0"/>
          <w:iCs w:val="0"/>
          <w:rtl/>
        </w:rPr>
        <w:t xml:space="preserve"> عل</w:t>
      </w:r>
      <w:r w:rsidRPr="007D0B95">
        <w:rPr>
          <w:rStyle w:val="Emphasis"/>
          <w:rFonts w:cs="Badr" w:hint="cs"/>
          <w:i w:val="0"/>
          <w:iCs w:val="0"/>
          <w:rtl/>
        </w:rPr>
        <w:t>ی</w:t>
      </w:r>
      <w:r w:rsidRPr="007D0B95">
        <w:rPr>
          <w:rStyle w:val="Emphasis"/>
          <w:rFonts w:cs="Badr"/>
          <w:i w:val="0"/>
          <w:iCs w:val="0"/>
          <w:rtl/>
        </w:rPr>
        <w:t xml:space="preserve">(ع) </w:t>
      </w:r>
      <w:r w:rsidRPr="007D0B95">
        <w:rPr>
          <w:rStyle w:val="Emphasis"/>
          <w:rFonts w:cs="Badr" w:hint="cs"/>
          <w:i w:val="0"/>
          <w:iCs w:val="0"/>
          <w:rtl/>
        </w:rPr>
        <w:t xml:space="preserve"> معاویه </w:t>
      </w:r>
      <w:r w:rsidRPr="007D0B95">
        <w:rPr>
          <w:rStyle w:val="Emphasis"/>
          <w:rFonts w:cs="Badr"/>
          <w:i w:val="0"/>
          <w:iCs w:val="0"/>
          <w:rtl/>
        </w:rPr>
        <w:t xml:space="preserve">را ازحکومت عزل کرد </w:t>
      </w:r>
      <w:r w:rsidRPr="007D0B95">
        <w:rPr>
          <w:rStyle w:val="Emphasis"/>
          <w:rFonts w:cs="Badr" w:hint="cs"/>
          <w:i w:val="0"/>
          <w:iCs w:val="0"/>
          <w:rtl/>
        </w:rPr>
        <w:t>. معاویه ای که زیرک</w:t>
      </w:r>
      <w:r w:rsidRPr="007D0B95">
        <w:rPr>
          <w:rStyle w:val="Emphasis"/>
          <w:rFonts w:cs="Badr"/>
          <w:i w:val="0"/>
          <w:iCs w:val="0"/>
          <w:rtl/>
        </w:rPr>
        <w:t xml:space="preserve"> بزرگ عرب و نابغه سیاسی عصرخود بود و</w:t>
      </w:r>
      <w:r w:rsidRPr="007D0B95">
        <w:rPr>
          <w:rStyle w:val="Emphasis"/>
          <w:rFonts w:cs="Badr" w:hint="cs"/>
          <w:i w:val="0"/>
          <w:iCs w:val="0"/>
          <w:rtl/>
        </w:rPr>
        <w:t xml:space="preserve"> از </w:t>
      </w:r>
      <w:r w:rsidRPr="007D0B95">
        <w:rPr>
          <w:rStyle w:val="Emphasis"/>
          <w:rFonts w:cs="Badr"/>
          <w:i w:val="0"/>
          <w:iCs w:val="0"/>
          <w:rtl/>
        </w:rPr>
        <w:t xml:space="preserve"> زمان عثمان</w:t>
      </w:r>
      <w:r w:rsidRPr="007D0B95">
        <w:rPr>
          <w:rStyle w:val="Emphasis"/>
          <w:rFonts w:cs="Badr" w:hint="cs"/>
          <w:i w:val="0"/>
          <w:iCs w:val="0"/>
          <w:rtl/>
        </w:rPr>
        <w:t xml:space="preserve"> بر شام </w:t>
      </w:r>
      <w:r w:rsidRPr="007D0B95">
        <w:rPr>
          <w:rStyle w:val="Emphasis"/>
          <w:rFonts w:cs="Badr"/>
          <w:i w:val="0"/>
          <w:iCs w:val="0"/>
          <w:rtl/>
        </w:rPr>
        <w:t xml:space="preserve">حکومت </w:t>
      </w:r>
      <w:r w:rsidRPr="007D0B95">
        <w:rPr>
          <w:rStyle w:val="Emphasis"/>
          <w:rFonts w:cs="Badr" w:hint="cs"/>
          <w:i w:val="0"/>
          <w:iCs w:val="0"/>
          <w:rtl/>
        </w:rPr>
        <w:t xml:space="preserve">می کرد  یکی  از  همان ناراضیان بود . </w:t>
      </w:r>
      <w:r w:rsidRPr="007D0B95">
        <w:rPr>
          <w:rStyle w:val="Emphasis"/>
          <w:rFonts w:cs="Badr"/>
          <w:i w:val="0"/>
          <w:iCs w:val="0"/>
          <w:rtl/>
        </w:rPr>
        <w:t>هرچه</w:t>
      </w:r>
      <w:r w:rsidRPr="007D0B95">
        <w:rPr>
          <w:rStyle w:val="Emphasis"/>
          <w:rFonts w:cs="Badr" w:hint="cs"/>
          <w:i w:val="0"/>
          <w:iCs w:val="0"/>
          <w:rtl/>
        </w:rPr>
        <w:t xml:space="preserve"> اطرافیان علی (ع) </w:t>
      </w:r>
      <w:r w:rsidRPr="007D0B95">
        <w:rPr>
          <w:rStyle w:val="Emphasis"/>
          <w:rFonts w:cs="Badr"/>
          <w:i w:val="0"/>
          <w:iCs w:val="0"/>
          <w:rtl/>
        </w:rPr>
        <w:t xml:space="preserve">گفتند که عزل معاویه فعلا برخلاف سیاست روز است و او ساکت نمی نشیند </w:t>
      </w:r>
      <w:r w:rsidRPr="007D0B95">
        <w:rPr>
          <w:rStyle w:val="Emphasis"/>
          <w:rFonts w:cs="Badr" w:hint="cs"/>
          <w:i w:val="0"/>
          <w:iCs w:val="0"/>
          <w:rtl/>
        </w:rPr>
        <w:t xml:space="preserve">،  </w:t>
      </w:r>
      <w:r w:rsidRPr="007D0B95">
        <w:rPr>
          <w:rStyle w:val="Emphasis"/>
          <w:rFonts w:cs="Badr"/>
          <w:i w:val="0"/>
          <w:iCs w:val="0"/>
          <w:rtl/>
        </w:rPr>
        <w:t>فرمود</w:t>
      </w:r>
      <w:r w:rsidRPr="007D0B95">
        <w:rPr>
          <w:rStyle w:val="Emphasis"/>
          <w:rFonts w:cs="Badr" w:hint="cs"/>
          <w:i w:val="0"/>
          <w:iCs w:val="0"/>
          <w:rtl/>
        </w:rPr>
        <w:t xml:space="preserve"> : </w:t>
      </w:r>
      <w:r w:rsidRPr="007D0B95">
        <w:rPr>
          <w:rStyle w:val="Emphasis"/>
          <w:rFonts w:cs="Badr"/>
          <w:i w:val="0"/>
          <w:iCs w:val="0"/>
          <w:rtl/>
        </w:rPr>
        <w:t>گوشم بدهکار این حرف</w:t>
      </w:r>
      <w:r w:rsidRPr="007D0B95">
        <w:rPr>
          <w:rStyle w:val="Emphasis"/>
          <w:rFonts w:cs="Badr" w:hint="cs"/>
          <w:i w:val="0"/>
          <w:iCs w:val="0"/>
          <w:rtl/>
        </w:rPr>
        <w:t xml:space="preserve"> </w:t>
      </w:r>
      <w:r w:rsidRPr="007D0B95">
        <w:rPr>
          <w:rStyle w:val="Emphasis"/>
          <w:rFonts w:cs="Badr"/>
          <w:i w:val="0"/>
          <w:iCs w:val="0"/>
          <w:rtl/>
        </w:rPr>
        <w:t>ها نیست و حاضر نیستم در زمان اقتدار</w:t>
      </w:r>
      <w:r w:rsidRPr="007D0B95">
        <w:rPr>
          <w:rStyle w:val="Emphasis"/>
          <w:rFonts w:cs="Badr" w:hint="cs"/>
          <w:i w:val="0"/>
          <w:iCs w:val="0"/>
          <w:rtl/>
        </w:rPr>
        <w:t xml:space="preserve"> </w:t>
      </w:r>
      <w:r w:rsidRPr="007D0B95">
        <w:rPr>
          <w:rStyle w:val="Emphasis"/>
          <w:rFonts w:cs="Badr"/>
          <w:i w:val="0"/>
          <w:iCs w:val="0"/>
          <w:rtl/>
        </w:rPr>
        <w:t xml:space="preserve">من مرد ظالم و ستمگری </w:t>
      </w:r>
      <w:r w:rsidRPr="007D0B95">
        <w:rPr>
          <w:rStyle w:val="Emphasis"/>
          <w:rFonts w:cs="Badr" w:hint="cs"/>
          <w:i w:val="0"/>
          <w:iCs w:val="0"/>
          <w:rtl/>
        </w:rPr>
        <w:t xml:space="preserve">چون معاویه </w:t>
      </w:r>
      <w:r w:rsidRPr="007D0B95">
        <w:rPr>
          <w:rStyle w:val="Emphasis"/>
          <w:rFonts w:cs="Badr"/>
          <w:i w:val="0"/>
          <w:iCs w:val="0"/>
          <w:rtl/>
        </w:rPr>
        <w:t xml:space="preserve">بر مردم بینوا </w:t>
      </w:r>
      <w:r w:rsidRPr="007D0B95">
        <w:rPr>
          <w:rStyle w:val="Emphasis"/>
          <w:rFonts w:cs="Badr" w:hint="cs"/>
          <w:i w:val="0"/>
          <w:iCs w:val="0"/>
          <w:rtl/>
        </w:rPr>
        <w:t xml:space="preserve">حتی برای یک روز </w:t>
      </w:r>
      <w:r w:rsidRPr="007D0B95">
        <w:rPr>
          <w:rStyle w:val="Emphasis"/>
          <w:rFonts w:cs="Badr"/>
          <w:i w:val="0"/>
          <w:iCs w:val="0"/>
          <w:rtl/>
        </w:rPr>
        <w:t xml:space="preserve">جور و ستم روا دارد  </w:t>
      </w:r>
      <w:r w:rsidRPr="007D0B95">
        <w:rPr>
          <w:rStyle w:val="Emphasis"/>
          <w:rFonts w:cs="Badr" w:hint="cs"/>
          <w:i w:val="0"/>
          <w:iCs w:val="0"/>
          <w:rtl/>
        </w:rPr>
        <w:t xml:space="preserve">. </w:t>
      </w:r>
      <w:r w:rsidRPr="007D0B95">
        <w:rPr>
          <w:rStyle w:val="Emphasis"/>
          <w:rFonts w:cs="Badr"/>
          <w:i w:val="0"/>
          <w:iCs w:val="0"/>
          <w:rtl/>
        </w:rPr>
        <w:t xml:space="preserve">تا </w:t>
      </w:r>
      <w:r w:rsidRPr="007D0B95">
        <w:rPr>
          <w:rStyle w:val="Emphasis"/>
          <w:rFonts w:cs="Badr" w:hint="cs"/>
          <w:i w:val="0"/>
          <w:iCs w:val="0"/>
          <w:rtl/>
        </w:rPr>
        <w:t xml:space="preserve">توان داشته باشم </w:t>
      </w:r>
      <w:r w:rsidRPr="007D0B95">
        <w:rPr>
          <w:rStyle w:val="Emphasis"/>
          <w:rFonts w:cs="Badr"/>
          <w:i w:val="0"/>
          <w:iCs w:val="0"/>
          <w:rtl/>
        </w:rPr>
        <w:t xml:space="preserve"> درآن یک روز هم باید بساط ظلم و ستم را برچینم </w:t>
      </w:r>
      <w:r w:rsidRPr="007D0B95">
        <w:rPr>
          <w:rStyle w:val="Emphasis"/>
          <w:rFonts w:cs="Badr" w:hint="cs"/>
          <w:i w:val="0"/>
          <w:iCs w:val="0"/>
          <w:rtl/>
        </w:rPr>
        <w:t xml:space="preserve">. چه سود </w:t>
      </w:r>
      <w:r w:rsidRPr="007D0B95">
        <w:rPr>
          <w:rStyle w:val="Emphasis"/>
          <w:rFonts w:cs="Badr"/>
          <w:i w:val="0"/>
          <w:iCs w:val="0"/>
          <w:rtl/>
        </w:rPr>
        <w:t xml:space="preserve"> که سالیان دراز سلطنت کنم و در زیر پرچم من معاویه ها بر مردم حکومت کنند </w:t>
      </w:r>
      <w:r w:rsidRPr="007D0B95">
        <w:rPr>
          <w:rStyle w:val="Emphasis"/>
          <w:rFonts w:cs="Badr" w:hint="cs"/>
          <w:i w:val="0"/>
          <w:iCs w:val="0"/>
          <w:rtl/>
        </w:rPr>
        <w:t xml:space="preserve">؟ </w:t>
      </w:r>
      <w:r w:rsidRPr="007D0B95">
        <w:rPr>
          <w:rStyle w:val="Emphasis"/>
          <w:rFonts w:cs="Badr"/>
          <w:i w:val="0"/>
          <w:iCs w:val="0"/>
          <w:rtl/>
        </w:rPr>
        <w:t>این بود که معاویه</w:t>
      </w:r>
      <w:r w:rsidRPr="007D0B95">
        <w:rPr>
          <w:rStyle w:val="Emphasis"/>
          <w:rFonts w:cs="Badr" w:hint="cs"/>
          <w:i w:val="0"/>
          <w:iCs w:val="0"/>
          <w:rtl/>
        </w:rPr>
        <w:t xml:space="preserve"> همچون </w:t>
      </w:r>
      <w:r w:rsidRPr="007D0B95">
        <w:rPr>
          <w:rStyle w:val="Emphasis"/>
          <w:rFonts w:cs="Badr"/>
          <w:i w:val="0"/>
          <w:iCs w:val="0"/>
          <w:rtl/>
        </w:rPr>
        <w:t xml:space="preserve">خوک تیرخورده </w:t>
      </w:r>
      <w:r w:rsidRPr="007D0B95">
        <w:rPr>
          <w:rStyle w:val="Emphasis"/>
          <w:rFonts w:cs="Badr" w:hint="cs"/>
          <w:i w:val="0"/>
          <w:iCs w:val="0"/>
          <w:rtl/>
        </w:rPr>
        <w:t>ای جمعی همانند خ</w:t>
      </w:r>
      <w:r w:rsidRPr="007D0B95">
        <w:rPr>
          <w:rStyle w:val="Emphasis"/>
          <w:rFonts w:cs="Badr"/>
          <w:i w:val="0"/>
          <w:iCs w:val="0"/>
          <w:rtl/>
        </w:rPr>
        <w:t>ود مثل عمرو عاص و مغیره بن شعبه و</w:t>
      </w:r>
      <w:r w:rsidRPr="007D0B95">
        <w:rPr>
          <w:rStyle w:val="Emphasis"/>
          <w:rFonts w:cs="Badr" w:hint="cs"/>
          <w:i w:val="0"/>
          <w:iCs w:val="0"/>
          <w:rtl/>
        </w:rPr>
        <w:t xml:space="preserve"> . . . را </w:t>
      </w:r>
      <w:r w:rsidRPr="007D0B95">
        <w:rPr>
          <w:rStyle w:val="Emphasis"/>
          <w:rFonts w:cs="Badr"/>
          <w:i w:val="0"/>
          <w:iCs w:val="0"/>
          <w:rtl/>
        </w:rPr>
        <w:t xml:space="preserve"> که ه</w:t>
      </w:r>
      <w:r w:rsidRPr="007D0B95">
        <w:rPr>
          <w:rStyle w:val="Emphasis"/>
          <w:rFonts w:cs="Badr" w:hint="cs"/>
          <w:i w:val="0"/>
          <w:iCs w:val="0"/>
          <w:rtl/>
        </w:rPr>
        <w:t xml:space="preserve">ر یک </w:t>
      </w:r>
      <w:r w:rsidRPr="007D0B95">
        <w:rPr>
          <w:rStyle w:val="Emphasis"/>
          <w:rFonts w:cs="Badr"/>
          <w:i w:val="0"/>
          <w:iCs w:val="0"/>
          <w:rtl/>
        </w:rPr>
        <w:t xml:space="preserve"> در ش</w:t>
      </w:r>
      <w:r w:rsidRPr="007D0B95">
        <w:rPr>
          <w:rStyle w:val="Emphasis"/>
          <w:rFonts w:cs="Badr" w:hint="cs"/>
          <w:i w:val="0"/>
          <w:iCs w:val="0"/>
          <w:rtl/>
        </w:rPr>
        <w:t>یطنت</w:t>
      </w:r>
      <w:r w:rsidRPr="007D0B95">
        <w:rPr>
          <w:rStyle w:val="Emphasis"/>
          <w:rFonts w:cs="Badr"/>
          <w:i w:val="0"/>
          <w:iCs w:val="0"/>
          <w:rtl/>
        </w:rPr>
        <w:t xml:space="preserve"> و فتنه انگ</w:t>
      </w:r>
      <w:r w:rsidRPr="007D0B95">
        <w:rPr>
          <w:rStyle w:val="Emphasis"/>
          <w:rFonts w:cs="Badr" w:hint="cs"/>
          <w:i w:val="0"/>
          <w:iCs w:val="0"/>
          <w:rtl/>
        </w:rPr>
        <w:t>یزی</w:t>
      </w:r>
      <w:r w:rsidRPr="007D0B95">
        <w:rPr>
          <w:rStyle w:val="Emphasis"/>
          <w:rFonts w:cs="Badr"/>
          <w:i w:val="0"/>
          <w:iCs w:val="0"/>
          <w:rtl/>
        </w:rPr>
        <w:t xml:space="preserve"> نابغه بودند </w:t>
      </w:r>
      <w:r w:rsidRPr="007D0B95">
        <w:rPr>
          <w:rStyle w:val="Emphasis"/>
          <w:rFonts w:cs="Badr" w:hint="cs"/>
          <w:i w:val="0"/>
          <w:iCs w:val="0"/>
          <w:rtl/>
        </w:rPr>
        <w:t>گرد خ</w:t>
      </w:r>
      <w:r w:rsidRPr="007D0B95">
        <w:rPr>
          <w:rStyle w:val="Emphasis"/>
          <w:rFonts w:cs="Badr"/>
          <w:i w:val="0"/>
          <w:iCs w:val="0"/>
          <w:rtl/>
        </w:rPr>
        <w:t>ود جمع کرد</w:t>
      </w:r>
      <w:r w:rsidRPr="007D0B95">
        <w:rPr>
          <w:rStyle w:val="Emphasis"/>
          <w:rFonts w:cs="Badr" w:hint="cs"/>
          <w:i w:val="0"/>
          <w:iCs w:val="0"/>
          <w:rtl/>
        </w:rPr>
        <w:t xml:space="preserve"> و </w:t>
      </w:r>
      <w:r w:rsidRPr="007D0B95">
        <w:rPr>
          <w:rStyle w:val="Emphasis"/>
          <w:rFonts w:cs="Badr"/>
          <w:i w:val="0"/>
          <w:iCs w:val="0"/>
          <w:rtl/>
        </w:rPr>
        <w:t>حزب مخالفی در مقابل بنی هاشم تشکیل داد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اگرچه این دو حزب از دیر زمانی مقابل هم بودند ولی تمام مخالفت</w:t>
      </w:r>
      <w:r w:rsidRPr="007D0B95">
        <w:rPr>
          <w:rStyle w:val="Emphasis"/>
          <w:rFonts w:cs="Badr" w:hint="cs"/>
          <w:i w:val="0"/>
          <w:iCs w:val="0"/>
          <w:rtl/>
        </w:rPr>
        <w:t xml:space="preserve"> </w:t>
      </w:r>
      <w:r w:rsidRPr="007D0B95">
        <w:rPr>
          <w:rStyle w:val="Emphasis"/>
          <w:rFonts w:cs="Badr"/>
          <w:i w:val="0"/>
          <w:iCs w:val="0"/>
          <w:rtl/>
        </w:rPr>
        <w:t xml:space="preserve">ها درپشت پرده بود </w:t>
      </w:r>
      <w:r w:rsidRPr="007D0B95">
        <w:rPr>
          <w:rStyle w:val="Emphasis"/>
          <w:rFonts w:cs="Badr" w:hint="cs"/>
          <w:i w:val="0"/>
          <w:iCs w:val="0"/>
          <w:rtl/>
        </w:rPr>
        <w:t xml:space="preserve">و </w:t>
      </w:r>
      <w:r w:rsidRPr="007D0B95">
        <w:rPr>
          <w:rStyle w:val="Emphasis"/>
          <w:rFonts w:cs="Badr"/>
          <w:i w:val="0"/>
          <w:iCs w:val="0"/>
          <w:rtl/>
        </w:rPr>
        <w:t xml:space="preserve">در زمان علی قضایا از پرده خارج </w:t>
      </w:r>
      <w:r w:rsidRPr="007D0B95">
        <w:rPr>
          <w:rStyle w:val="Emphasis"/>
          <w:rFonts w:cs="Badr" w:hint="cs"/>
          <w:i w:val="0"/>
          <w:iCs w:val="0"/>
          <w:rtl/>
        </w:rPr>
        <w:t xml:space="preserve">شد </w:t>
      </w:r>
      <w:r w:rsidRPr="007D0B95">
        <w:rPr>
          <w:rStyle w:val="Emphasis"/>
          <w:rFonts w:cs="Badr"/>
          <w:i w:val="0"/>
          <w:iCs w:val="0"/>
          <w:rtl/>
        </w:rPr>
        <w:t xml:space="preserve">و درعرصه سیاست روز ظاهر و هویدا گردید </w:t>
      </w:r>
      <w:r w:rsidRPr="007D0B95">
        <w:rPr>
          <w:rStyle w:val="Emphasis"/>
          <w:rFonts w:cs="Badr" w:hint="cs"/>
          <w:i w:val="0"/>
          <w:iCs w:val="0"/>
          <w:rtl/>
        </w:rPr>
        <w:t xml:space="preserve"> . </w:t>
      </w:r>
      <w:r w:rsidRPr="007D0B95">
        <w:rPr>
          <w:rStyle w:val="Emphasis"/>
          <w:rFonts w:cs="Badr"/>
          <w:i w:val="0"/>
          <w:iCs w:val="0"/>
          <w:rtl/>
        </w:rPr>
        <w:t>طایفه بنی هاشم و حزب اموی در مقابل یکدیگر صف آرا</w:t>
      </w:r>
      <w:r w:rsidRPr="007D0B95">
        <w:rPr>
          <w:rStyle w:val="Emphasis"/>
          <w:rFonts w:cs="Badr" w:hint="cs"/>
          <w:i w:val="0"/>
          <w:iCs w:val="0"/>
          <w:rtl/>
        </w:rPr>
        <w:t>ی</w:t>
      </w:r>
      <w:r w:rsidRPr="007D0B95">
        <w:rPr>
          <w:rStyle w:val="Emphasis"/>
          <w:rFonts w:cs="Badr"/>
          <w:i w:val="0"/>
          <w:iCs w:val="0"/>
          <w:rtl/>
        </w:rPr>
        <w:t xml:space="preserve">ی کردند و با </w:t>
      </w:r>
      <w:r w:rsidRPr="007D0B95">
        <w:rPr>
          <w:rStyle w:val="Emphasis"/>
          <w:rFonts w:cs="Badr" w:hint="cs"/>
          <w:i w:val="0"/>
          <w:iCs w:val="0"/>
          <w:rtl/>
        </w:rPr>
        <w:t xml:space="preserve">بروز  </w:t>
      </w:r>
      <w:r w:rsidRPr="007D0B95">
        <w:rPr>
          <w:rStyle w:val="Emphasis"/>
          <w:rFonts w:cs="Badr"/>
          <w:i w:val="0"/>
          <w:iCs w:val="0"/>
          <w:rtl/>
        </w:rPr>
        <w:t xml:space="preserve">جنگ جمل و صفین و نهروان اختلاف داخلی شروع شد و دامنه پیدا کرد </w:t>
      </w:r>
      <w:r w:rsidRPr="007D0B95">
        <w:rPr>
          <w:rStyle w:val="Emphasis"/>
          <w:rFonts w:cs="Badr" w:hint="cs"/>
          <w:i w:val="0"/>
          <w:iCs w:val="0"/>
          <w:rtl/>
        </w:rPr>
        <w:t xml:space="preserve"> . </w:t>
      </w:r>
      <w:r w:rsidRPr="007D0B95">
        <w:rPr>
          <w:rStyle w:val="Emphasis"/>
          <w:rFonts w:cs="Badr"/>
          <w:i w:val="0"/>
          <w:iCs w:val="0"/>
          <w:rtl/>
        </w:rPr>
        <w:t xml:space="preserve">ولی هرچه معاویه و </w:t>
      </w:r>
      <w:r w:rsidRPr="007D0B95">
        <w:rPr>
          <w:rStyle w:val="Emphasis"/>
          <w:rFonts w:cs="Badr"/>
          <w:i w:val="0"/>
          <w:iCs w:val="0"/>
          <w:rtl/>
        </w:rPr>
        <w:lastRenderedPageBreak/>
        <w:t>اطرافیان</w:t>
      </w:r>
      <w:r w:rsidRPr="007D0B95">
        <w:rPr>
          <w:rStyle w:val="Emphasis"/>
          <w:rFonts w:cs="Badr" w:hint="cs"/>
          <w:i w:val="0"/>
          <w:iCs w:val="0"/>
          <w:rtl/>
        </w:rPr>
        <w:t>ش تلاش کردند دریافتند که از بین بردن موقعیت ع</w:t>
      </w:r>
      <w:r w:rsidRPr="007D0B95">
        <w:rPr>
          <w:rStyle w:val="Emphasis"/>
          <w:rFonts w:cs="Badr"/>
          <w:i w:val="0"/>
          <w:iCs w:val="0"/>
          <w:rtl/>
        </w:rPr>
        <w:t xml:space="preserve">لی </w:t>
      </w:r>
      <w:r w:rsidRPr="007D0B95">
        <w:rPr>
          <w:rStyle w:val="Emphasis"/>
          <w:rFonts w:cs="Badr" w:hint="cs"/>
          <w:i w:val="0"/>
          <w:iCs w:val="0"/>
          <w:rtl/>
        </w:rPr>
        <w:t xml:space="preserve">(ع) ناشدنی است . </w:t>
      </w:r>
      <w:r w:rsidRPr="007D0B95">
        <w:rPr>
          <w:rStyle w:val="Emphasis"/>
          <w:rFonts w:cs="Badr"/>
          <w:i w:val="0"/>
          <w:iCs w:val="0"/>
          <w:rtl/>
        </w:rPr>
        <w:t>عاقبت دست به تزویر و نیرنگ زد</w:t>
      </w:r>
      <w:r w:rsidRPr="007D0B95">
        <w:rPr>
          <w:rStyle w:val="Emphasis"/>
          <w:rFonts w:cs="Badr" w:hint="cs"/>
          <w:i w:val="0"/>
          <w:iCs w:val="0"/>
          <w:rtl/>
        </w:rPr>
        <w:t>ند</w:t>
      </w:r>
      <w:r w:rsidRPr="007D0B95">
        <w:rPr>
          <w:rStyle w:val="Emphasis"/>
          <w:rFonts w:cs="Badr"/>
          <w:i w:val="0"/>
          <w:iCs w:val="0"/>
          <w:rtl/>
        </w:rPr>
        <w:t xml:space="preserve"> و طریق ناجوانمردی را پیمودند و فاجعه بیست و یک رمضان را ب</w:t>
      </w:r>
      <w:r w:rsidRPr="007D0B95">
        <w:rPr>
          <w:rStyle w:val="Emphasis"/>
          <w:rFonts w:cs="Badr" w:hint="cs"/>
          <w:i w:val="0"/>
          <w:iCs w:val="0"/>
          <w:rtl/>
        </w:rPr>
        <w:t xml:space="preserve">ه </w:t>
      </w:r>
      <w:r w:rsidRPr="007D0B95">
        <w:rPr>
          <w:rStyle w:val="Emphasis"/>
          <w:rFonts w:cs="Badr"/>
          <w:i w:val="0"/>
          <w:iCs w:val="0"/>
          <w:rtl/>
        </w:rPr>
        <w:t>وجود آورد</w:t>
      </w:r>
      <w:r w:rsidRPr="007D0B95">
        <w:rPr>
          <w:rStyle w:val="Emphasis"/>
          <w:rFonts w:cs="Badr" w:hint="cs"/>
          <w:i w:val="0"/>
          <w:iCs w:val="0"/>
          <w:rtl/>
        </w:rPr>
        <w:t xml:space="preserve">ند و </w:t>
      </w:r>
      <w:r w:rsidRPr="007D0B95">
        <w:rPr>
          <w:rStyle w:val="Emphasis"/>
          <w:rFonts w:cs="Badr"/>
          <w:i w:val="0"/>
          <w:iCs w:val="0"/>
          <w:rtl/>
        </w:rPr>
        <w:t xml:space="preserve"> بزرگترین حاکم و سلطان دنیا و آخرت را به قتل رساندند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بعد از شهادت علی(ع) باز دو حزب هاشمی و اموی به رهبری امام حسن(ع) و معاویه در برابر هم صف کشیدند ولی باز معاویه با حیله و تزویر طرفداران و رؤسای لش</w:t>
      </w:r>
      <w:r w:rsidRPr="007D0B95">
        <w:rPr>
          <w:rStyle w:val="Emphasis"/>
          <w:rFonts w:cs="Badr" w:hint="cs"/>
          <w:i w:val="0"/>
          <w:iCs w:val="0"/>
          <w:rtl/>
        </w:rPr>
        <w:t>گ</w:t>
      </w:r>
      <w:r w:rsidRPr="007D0B95">
        <w:rPr>
          <w:rStyle w:val="Emphasis"/>
          <w:rFonts w:cs="Badr"/>
          <w:i w:val="0"/>
          <w:iCs w:val="0"/>
          <w:rtl/>
        </w:rPr>
        <w:t>ریان امام حسن</w:t>
      </w:r>
      <w:r w:rsidRPr="007D0B95">
        <w:rPr>
          <w:rStyle w:val="Emphasis"/>
          <w:rFonts w:cs="Badr" w:hint="cs"/>
          <w:i w:val="0"/>
          <w:iCs w:val="0"/>
          <w:rtl/>
        </w:rPr>
        <w:t xml:space="preserve"> (ع) </w:t>
      </w:r>
      <w:r w:rsidRPr="007D0B95">
        <w:rPr>
          <w:rStyle w:val="Emphasis"/>
          <w:rFonts w:cs="Badr"/>
          <w:i w:val="0"/>
          <w:iCs w:val="0"/>
          <w:rtl/>
        </w:rPr>
        <w:t xml:space="preserve"> را یکی بعد از دیگری از دور آن رهبر عالی مقام متفرق کرد</w:t>
      </w:r>
      <w:r w:rsidRPr="007D0B95">
        <w:rPr>
          <w:rStyle w:val="Emphasis"/>
          <w:rFonts w:cs="Badr" w:hint="cs"/>
          <w:i w:val="0"/>
          <w:iCs w:val="0"/>
          <w:rtl/>
        </w:rPr>
        <w:t xml:space="preserve"> </w:t>
      </w:r>
      <w:r w:rsidRPr="007D0B95">
        <w:rPr>
          <w:rStyle w:val="Emphasis"/>
          <w:rFonts w:cs="Badr"/>
          <w:i w:val="0"/>
          <w:iCs w:val="0"/>
          <w:rtl/>
        </w:rPr>
        <w:t xml:space="preserve"> و آن مصلح عالم حق و حقیقت را ناچارنمود که درصلح وارد ش</w:t>
      </w:r>
      <w:r w:rsidRPr="007D0B95">
        <w:rPr>
          <w:rStyle w:val="Emphasis"/>
          <w:rFonts w:cs="Badr" w:hint="cs"/>
          <w:i w:val="0"/>
          <w:iCs w:val="0"/>
          <w:rtl/>
        </w:rPr>
        <w:t xml:space="preserve">ود </w:t>
      </w:r>
      <w:r w:rsidRPr="007D0B95">
        <w:rPr>
          <w:rStyle w:val="Emphasis"/>
          <w:rFonts w:cs="Badr"/>
          <w:i w:val="0"/>
          <w:iCs w:val="0"/>
          <w:rtl/>
        </w:rPr>
        <w:t xml:space="preserve">و مسند خلافت را به معاویه تفویض کند </w:t>
      </w:r>
      <w:r w:rsidRPr="007D0B95">
        <w:rPr>
          <w:rStyle w:val="Emphasis"/>
          <w:rFonts w:cs="Badr" w:hint="cs"/>
          <w:i w:val="0"/>
          <w:iCs w:val="0"/>
          <w:rtl/>
        </w:rPr>
        <w:t xml:space="preserve">. </w:t>
      </w:r>
      <w:r w:rsidRPr="007D0B95">
        <w:rPr>
          <w:rStyle w:val="Emphasis"/>
          <w:rFonts w:cs="Badr"/>
          <w:i w:val="0"/>
          <w:iCs w:val="0"/>
          <w:rtl/>
        </w:rPr>
        <w:t>و صلح</w:t>
      </w:r>
      <w:r>
        <w:rPr>
          <w:rStyle w:val="Emphasis"/>
          <w:rFonts w:cs="Badr" w:hint="cs"/>
          <w:i w:val="0"/>
          <w:iCs w:val="0"/>
          <w:rtl/>
        </w:rPr>
        <w:t xml:space="preserve"> </w:t>
      </w:r>
      <w:r w:rsidRPr="007D0B95">
        <w:rPr>
          <w:rStyle w:val="Emphasis"/>
          <w:rFonts w:cs="Badr"/>
          <w:i w:val="0"/>
          <w:iCs w:val="0"/>
          <w:rtl/>
        </w:rPr>
        <w:t>نامه هم با مقررات و شرائط خاصی که هیچ</w:t>
      </w:r>
      <w:r w:rsidRPr="007D0B95">
        <w:rPr>
          <w:rStyle w:val="Emphasis"/>
          <w:rFonts w:cs="Badr" w:hint="cs"/>
          <w:i w:val="0"/>
          <w:iCs w:val="0"/>
          <w:rtl/>
        </w:rPr>
        <w:t xml:space="preserve"> </w:t>
      </w:r>
      <w:r w:rsidRPr="007D0B95">
        <w:rPr>
          <w:rStyle w:val="Emphasis"/>
          <w:rFonts w:cs="Badr"/>
          <w:i w:val="0"/>
          <w:iCs w:val="0"/>
          <w:rtl/>
        </w:rPr>
        <w:t xml:space="preserve">وقت عملی نشد تنظیم گردید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مردم هم که فرق</w:t>
      </w:r>
      <w:r w:rsidRPr="007D0B95">
        <w:rPr>
          <w:rStyle w:val="Emphasis"/>
          <w:rFonts w:cs="Badr" w:hint="cs"/>
          <w:i w:val="0"/>
          <w:iCs w:val="0"/>
          <w:rtl/>
        </w:rPr>
        <w:t>ی</w:t>
      </w:r>
      <w:r w:rsidRPr="007D0B95">
        <w:rPr>
          <w:rStyle w:val="Emphasis"/>
          <w:rFonts w:cs="Badr"/>
          <w:i w:val="0"/>
          <w:iCs w:val="0"/>
          <w:rtl/>
        </w:rPr>
        <w:t xml:space="preserve"> بین حق و باطل نمی گذاشتند و </w:t>
      </w:r>
      <w:r w:rsidRPr="007D0B95">
        <w:rPr>
          <w:rStyle w:val="Emphasis"/>
          <w:rFonts w:cs="Badr" w:hint="cs"/>
          <w:i w:val="0"/>
          <w:iCs w:val="0"/>
          <w:rtl/>
        </w:rPr>
        <w:t xml:space="preserve">تفاوت میان </w:t>
      </w:r>
      <w:r w:rsidRPr="007D0B95">
        <w:rPr>
          <w:rStyle w:val="Emphasis"/>
          <w:rFonts w:cs="Badr"/>
          <w:i w:val="0"/>
          <w:iCs w:val="0"/>
          <w:rtl/>
        </w:rPr>
        <w:t>حسن</w:t>
      </w:r>
      <w:r w:rsidRPr="007D0B95">
        <w:rPr>
          <w:rStyle w:val="Emphasis"/>
          <w:rFonts w:cs="Badr" w:hint="cs"/>
          <w:i w:val="0"/>
          <w:iCs w:val="0"/>
          <w:rtl/>
        </w:rPr>
        <w:t xml:space="preserve"> (ع)</w:t>
      </w:r>
      <w:r w:rsidRPr="007D0B95">
        <w:rPr>
          <w:rStyle w:val="Emphasis"/>
          <w:rFonts w:cs="Badr"/>
          <w:i w:val="0"/>
          <w:iCs w:val="0"/>
          <w:rtl/>
        </w:rPr>
        <w:t xml:space="preserve"> و معاویه </w:t>
      </w:r>
      <w:r w:rsidRPr="007D0B95">
        <w:rPr>
          <w:rStyle w:val="Emphasis"/>
          <w:rFonts w:cs="Badr" w:hint="cs"/>
          <w:i w:val="0"/>
          <w:iCs w:val="0"/>
          <w:rtl/>
        </w:rPr>
        <w:t xml:space="preserve">را تشخیص نمی دانند </w:t>
      </w:r>
      <w:r w:rsidRPr="007D0B95">
        <w:rPr>
          <w:rStyle w:val="Emphasis"/>
          <w:rFonts w:cs="Badr"/>
          <w:i w:val="0"/>
          <w:iCs w:val="0"/>
          <w:rtl/>
        </w:rPr>
        <w:t xml:space="preserve">دور معاویه </w:t>
      </w:r>
      <w:r w:rsidRPr="007D0B95">
        <w:rPr>
          <w:rStyle w:val="Emphasis"/>
          <w:rFonts w:cs="Badr" w:hint="cs"/>
          <w:i w:val="0"/>
          <w:iCs w:val="0"/>
          <w:rtl/>
        </w:rPr>
        <w:t xml:space="preserve">را </w:t>
      </w:r>
      <w:r w:rsidRPr="007D0B95">
        <w:rPr>
          <w:rStyle w:val="Emphasis"/>
          <w:rFonts w:cs="Badr"/>
          <w:i w:val="0"/>
          <w:iCs w:val="0"/>
          <w:rtl/>
        </w:rPr>
        <w:t>گرفتند و امام را تنها گذاشتند</w:t>
      </w:r>
      <w:r w:rsidRPr="007D0B95">
        <w:rPr>
          <w:rStyle w:val="Emphasis"/>
          <w:rFonts w:cs="Badr" w:hint="cs"/>
          <w:i w:val="0"/>
          <w:iCs w:val="0"/>
          <w:rtl/>
        </w:rPr>
        <w:t xml:space="preserve"> . شخص </w:t>
      </w:r>
      <w:r w:rsidRPr="007D0B95">
        <w:rPr>
          <w:rStyle w:val="Emphasis"/>
          <w:rFonts w:cs="Badr"/>
          <w:i w:val="0"/>
          <w:iCs w:val="0"/>
          <w:rtl/>
        </w:rPr>
        <w:t xml:space="preserve">معاویه مردم را </w:t>
      </w:r>
      <w:r w:rsidRPr="007D0B95">
        <w:rPr>
          <w:rStyle w:val="Emphasis"/>
          <w:rFonts w:cs="Badr" w:hint="cs"/>
          <w:i w:val="0"/>
          <w:iCs w:val="0"/>
          <w:rtl/>
        </w:rPr>
        <w:t xml:space="preserve">خوب </w:t>
      </w:r>
      <w:r w:rsidRPr="007D0B95">
        <w:rPr>
          <w:rStyle w:val="Emphasis"/>
          <w:rFonts w:cs="Badr"/>
          <w:i w:val="0"/>
          <w:iCs w:val="0"/>
          <w:rtl/>
        </w:rPr>
        <w:t xml:space="preserve">شناخته بود </w:t>
      </w:r>
      <w:r w:rsidRPr="007D0B95">
        <w:rPr>
          <w:rStyle w:val="Emphasis"/>
          <w:rFonts w:cs="Badr" w:hint="cs"/>
          <w:i w:val="0"/>
          <w:iCs w:val="0"/>
          <w:rtl/>
        </w:rPr>
        <w:t>و م</w:t>
      </w:r>
      <w:r w:rsidRPr="007D0B95">
        <w:rPr>
          <w:rStyle w:val="Emphasis"/>
          <w:rFonts w:cs="Badr"/>
          <w:i w:val="0"/>
          <w:iCs w:val="0"/>
          <w:rtl/>
        </w:rPr>
        <w:t>ی</w:t>
      </w:r>
      <w:r w:rsidRPr="007D0B95">
        <w:rPr>
          <w:rStyle w:val="Emphasis"/>
          <w:rFonts w:cs="Badr" w:hint="cs"/>
          <w:i w:val="0"/>
          <w:iCs w:val="0"/>
          <w:rtl/>
        </w:rPr>
        <w:t xml:space="preserve"> </w:t>
      </w:r>
      <w:r w:rsidRPr="007D0B95">
        <w:rPr>
          <w:rStyle w:val="Emphasis"/>
          <w:rFonts w:cs="Badr"/>
          <w:i w:val="0"/>
          <w:iCs w:val="0"/>
          <w:rtl/>
        </w:rPr>
        <w:t xml:space="preserve">دانست که </w:t>
      </w:r>
      <w:r w:rsidRPr="007D0B95">
        <w:rPr>
          <w:rStyle w:val="Emphasis"/>
          <w:rFonts w:cs="Badr" w:hint="cs"/>
          <w:i w:val="0"/>
          <w:iCs w:val="0"/>
          <w:rtl/>
        </w:rPr>
        <w:t xml:space="preserve">مردم </w:t>
      </w:r>
      <w:r w:rsidRPr="007D0B95">
        <w:rPr>
          <w:rStyle w:val="Emphasis"/>
          <w:rFonts w:cs="Badr"/>
          <w:i w:val="0"/>
          <w:iCs w:val="0"/>
          <w:rtl/>
        </w:rPr>
        <w:t>جز شکم و مقام چیزی را نمی فهمند این بود که ازهر راه  جیب و شکم آن</w:t>
      </w:r>
      <w:r w:rsidRPr="007D0B95">
        <w:rPr>
          <w:rStyle w:val="Emphasis"/>
          <w:rFonts w:cs="Badr" w:hint="cs"/>
          <w:i w:val="0"/>
          <w:iCs w:val="0"/>
          <w:rtl/>
        </w:rPr>
        <w:t xml:space="preserve"> </w:t>
      </w:r>
      <w:r w:rsidRPr="007D0B95">
        <w:rPr>
          <w:rStyle w:val="Emphasis"/>
          <w:rFonts w:cs="Badr"/>
          <w:i w:val="0"/>
          <w:iCs w:val="0"/>
          <w:rtl/>
        </w:rPr>
        <w:t>ها را پر می</w:t>
      </w:r>
      <w:r w:rsidRPr="007D0B95">
        <w:rPr>
          <w:rStyle w:val="Emphasis"/>
          <w:rFonts w:cs="Badr" w:hint="cs"/>
          <w:i w:val="0"/>
          <w:iCs w:val="0"/>
          <w:rtl/>
        </w:rPr>
        <w:t xml:space="preserve"> </w:t>
      </w:r>
      <w:r w:rsidRPr="007D0B95">
        <w:rPr>
          <w:rStyle w:val="Emphasis"/>
          <w:rFonts w:cs="Badr"/>
          <w:i w:val="0"/>
          <w:iCs w:val="0"/>
          <w:rtl/>
        </w:rPr>
        <w:t xml:space="preserve">کرد </w:t>
      </w:r>
      <w:r w:rsidRPr="007D0B95">
        <w:rPr>
          <w:rStyle w:val="Emphasis"/>
          <w:rFonts w:cs="Badr" w:hint="cs"/>
          <w:i w:val="0"/>
          <w:iCs w:val="0"/>
          <w:rtl/>
        </w:rPr>
        <w:t xml:space="preserve"> . </w:t>
      </w:r>
      <w:r w:rsidRPr="007D0B95">
        <w:rPr>
          <w:rStyle w:val="Emphasis"/>
          <w:rFonts w:cs="Badr"/>
          <w:i w:val="0"/>
          <w:iCs w:val="0"/>
          <w:rtl/>
        </w:rPr>
        <w:t>حقوق مستمندان و یتیمان را درمیان یک مشت مردم چپاولچی و غارتگر تقسیم می</w:t>
      </w:r>
      <w:r w:rsidRPr="007D0B95">
        <w:rPr>
          <w:rStyle w:val="Emphasis"/>
          <w:rFonts w:cs="Badr" w:hint="cs"/>
          <w:i w:val="0"/>
          <w:iCs w:val="0"/>
          <w:rtl/>
        </w:rPr>
        <w:t xml:space="preserve"> </w:t>
      </w:r>
      <w:r w:rsidRPr="007D0B95">
        <w:rPr>
          <w:rStyle w:val="Emphasis"/>
          <w:rFonts w:cs="Badr"/>
          <w:i w:val="0"/>
          <w:iCs w:val="0"/>
          <w:rtl/>
        </w:rPr>
        <w:t>کرد و آن</w:t>
      </w:r>
      <w:r w:rsidRPr="007D0B95">
        <w:rPr>
          <w:rStyle w:val="Emphasis"/>
          <w:rFonts w:cs="Badr" w:hint="cs"/>
          <w:i w:val="0"/>
          <w:iCs w:val="0"/>
          <w:rtl/>
        </w:rPr>
        <w:t xml:space="preserve"> </w:t>
      </w:r>
      <w:r w:rsidRPr="007D0B95">
        <w:rPr>
          <w:rStyle w:val="Emphasis"/>
          <w:rFonts w:cs="Badr"/>
          <w:i w:val="0"/>
          <w:iCs w:val="0"/>
          <w:rtl/>
        </w:rPr>
        <w:t>ها را</w:t>
      </w:r>
      <w:r w:rsidRPr="007D0B95">
        <w:rPr>
          <w:rStyle w:val="Emphasis"/>
          <w:rFonts w:cs="Badr" w:hint="cs"/>
          <w:i w:val="0"/>
          <w:iCs w:val="0"/>
          <w:rtl/>
        </w:rPr>
        <w:t xml:space="preserve"> </w:t>
      </w:r>
      <w:r w:rsidRPr="007D0B95">
        <w:rPr>
          <w:rStyle w:val="Emphasis"/>
          <w:rFonts w:cs="Badr"/>
          <w:i w:val="0"/>
          <w:iCs w:val="0"/>
          <w:rtl/>
        </w:rPr>
        <w:t>علیه امام وقت</w:t>
      </w:r>
      <w:r w:rsidRPr="007D0B95">
        <w:rPr>
          <w:rStyle w:val="Emphasis"/>
          <w:rFonts w:cs="Badr" w:hint="cs"/>
          <w:i w:val="0"/>
          <w:iCs w:val="0"/>
          <w:rtl/>
        </w:rPr>
        <w:t xml:space="preserve"> </w:t>
      </w:r>
      <w:r w:rsidRPr="007D0B95">
        <w:rPr>
          <w:rStyle w:val="Emphasis"/>
          <w:rFonts w:cs="Badr"/>
          <w:i w:val="0"/>
          <w:iCs w:val="0"/>
          <w:rtl/>
        </w:rPr>
        <w:t>برمی</w:t>
      </w:r>
      <w:r w:rsidRPr="007D0B95">
        <w:rPr>
          <w:rStyle w:val="Emphasis"/>
          <w:rFonts w:cs="Badr" w:hint="cs"/>
          <w:i w:val="0"/>
          <w:iCs w:val="0"/>
          <w:rtl/>
        </w:rPr>
        <w:t xml:space="preserve"> </w:t>
      </w:r>
      <w:r w:rsidRPr="007D0B95">
        <w:rPr>
          <w:rStyle w:val="Emphasis"/>
          <w:rFonts w:cs="Badr"/>
          <w:i w:val="0"/>
          <w:iCs w:val="0"/>
          <w:rtl/>
        </w:rPr>
        <w:t xml:space="preserve">انگیخت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نمونه</w:t>
      </w:r>
      <w:r w:rsidRPr="007D0B95">
        <w:rPr>
          <w:rStyle w:val="Emphasis"/>
          <w:rFonts w:cs="Badr" w:hint="cs"/>
          <w:i w:val="0"/>
          <w:iCs w:val="0"/>
          <w:rtl/>
        </w:rPr>
        <w:t xml:space="preserve"> ای از آگاهی </w:t>
      </w:r>
      <w:r w:rsidRPr="007D0B95">
        <w:rPr>
          <w:rStyle w:val="Emphasis"/>
          <w:rFonts w:cs="Badr"/>
          <w:i w:val="0"/>
          <w:iCs w:val="0"/>
          <w:rtl/>
        </w:rPr>
        <w:t xml:space="preserve">معاویه </w:t>
      </w:r>
      <w:r w:rsidRPr="007D0B95">
        <w:rPr>
          <w:rStyle w:val="Emphasis"/>
          <w:rFonts w:cs="Badr" w:hint="cs"/>
          <w:i w:val="0"/>
          <w:iCs w:val="0"/>
          <w:rtl/>
        </w:rPr>
        <w:t xml:space="preserve">از جهل مردم ماجرای بعد از جنگ صفین بود . در آن جا </w:t>
      </w:r>
      <w:r w:rsidRPr="007D0B95">
        <w:rPr>
          <w:rStyle w:val="Emphasis"/>
          <w:rFonts w:cs="Badr"/>
          <w:i w:val="0"/>
          <w:iCs w:val="0"/>
          <w:rtl/>
        </w:rPr>
        <w:t xml:space="preserve">صلح موقتی بین علی </w:t>
      </w:r>
      <w:r w:rsidRPr="007D0B95">
        <w:rPr>
          <w:rStyle w:val="Emphasis"/>
          <w:rFonts w:cs="Badr" w:hint="cs"/>
          <w:i w:val="0"/>
          <w:iCs w:val="0"/>
          <w:rtl/>
        </w:rPr>
        <w:t xml:space="preserve">(ع) </w:t>
      </w:r>
      <w:r w:rsidRPr="007D0B95">
        <w:rPr>
          <w:rStyle w:val="Emphasis"/>
          <w:rFonts w:cs="Badr"/>
          <w:i w:val="0"/>
          <w:iCs w:val="0"/>
          <w:rtl/>
        </w:rPr>
        <w:t>و معاویه برقرارشد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جمعی از </w:t>
      </w:r>
      <w:r w:rsidRPr="007D0B95">
        <w:rPr>
          <w:rStyle w:val="Emphasis"/>
          <w:rFonts w:cs="Badr"/>
          <w:i w:val="0"/>
          <w:iCs w:val="0"/>
          <w:rtl/>
        </w:rPr>
        <w:t>کوفه ب</w:t>
      </w:r>
      <w:r w:rsidRPr="007D0B95">
        <w:rPr>
          <w:rStyle w:val="Emphasis"/>
          <w:rFonts w:cs="Badr" w:hint="cs"/>
          <w:i w:val="0"/>
          <w:iCs w:val="0"/>
          <w:rtl/>
        </w:rPr>
        <w:t xml:space="preserve">رای </w:t>
      </w:r>
      <w:r w:rsidRPr="007D0B95">
        <w:rPr>
          <w:rStyle w:val="Emphasis"/>
          <w:rFonts w:cs="Badr"/>
          <w:i w:val="0"/>
          <w:iCs w:val="0"/>
          <w:rtl/>
        </w:rPr>
        <w:t xml:space="preserve"> تجارت</w:t>
      </w:r>
      <w:r w:rsidRPr="007D0B95">
        <w:rPr>
          <w:rStyle w:val="Emphasis"/>
          <w:rFonts w:cs="Badr" w:hint="cs"/>
          <w:i w:val="0"/>
          <w:iCs w:val="0"/>
          <w:rtl/>
        </w:rPr>
        <w:t xml:space="preserve"> به </w:t>
      </w:r>
      <w:r w:rsidRPr="007D0B95">
        <w:rPr>
          <w:rStyle w:val="Emphasis"/>
          <w:rFonts w:cs="Badr"/>
          <w:i w:val="0"/>
          <w:iCs w:val="0"/>
          <w:rtl/>
        </w:rPr>
        <w:t xml:space="preserve"> شام رفت</w:t>
      </w:r>
      <w:r w:rsidRPr="007D0B95">
        <w:rPr>
          <w:rStyle w:val="Emphasis"/>
          <w:rFonts w:cs="Badr" w:hint="cs"/>
          <w:i w:val="0"/>
          <w:iCs w:val="0"/>
          <w:rtl/>
        </w:rPr>
        <w:t xml:space="preserve">ه بودند که عده ای از شامیان  </w:t>
      </w:r>
      <w:r w:rsidRPr="007D0B95">
        <w:rPr>
          <w:rStyle w:val="Emphasis"/>
          <w:rFonts w:cs="Badr"/>
          <w:i w:val="0"/>
          <w:iCs w:val="0"/>
          <w:rtl/>
        </w:rPr>
        <w:t>در</w:t>
      </w:r>
      <w:r w:rsidRPr="007D0B95">
        <w:rPr>
          <w:rStyle w:val="Emphasis"/>
          <w:rFonts w:cs="Badr" w:hint="cs"/>
          <w:i w:val="0"/>
          <w:iCs w:val="0"/>
          <w:rtl/>
        </w:rPr>
        <w:t xml:space="preserve"> آن جا </w:t>
      </w:r>
      <w:r w:rsidRPr="007D0B95">
        <w:rPr>
          <w:rStyle w:val="Emphasis"/>
          <w:rFonts w:cs="Badr"/>
          <w:i w:val="0"/>
          <w:iCs w:val="0"/>
          <w:rtl/>
        </w:rPr>
        <w:t xml:space="preserve"> مدعی شدند که شتر ماده </w:t>
      </w:r>
      <w:r w:rsidRPr="007D0B95">
        <w:rPr>
          <w:rStyle w:val="Emphasis"/>
          <w:rFonts w:cs="Badr" w:hint="cs"/>
          <w:i w:val="0"/>
          <w:iCs w:val="0"/>
          <w:rtl/>
        </w:rPr>
        <w:t xml:space="preserve">یکی از کوفیان  تعلق به آن ها دارد و </w:t>
      </w:r>
      <w:r w:rsidRPr="007D0B95">
        <w:rPr>
          <w:rStyle w:val="Emphasis"/>
          <w:rFonts w:cs="Badr"/>
          <w:i w:val="0"/>
          <w:iCs w:val="0"/>
          <w:rtl/>
        </w:rPr>
        <w:t>جمع دیگر</w:t>
      </w:r>
      <w:r w:rsidRPr="007D0B95">
        <w:rPr>
          <w:rStyle w:val="Emphasis"/>
          <w:rFonts w:cs="Badr" w:hint="cs"/>
          <w:i w:val="0"/>
          <w:iCs w:val="0"/>
          <w:rtl/>
        </w:rPr>
        <w:t xml:space="preserve">ی هم </w:t>
      </w:r>
      <w:r w:rsidRPr="007D0B95">
        <w:rPr>
          <w:rStyle w:val="Emphasis"/>
          <w:rFonts w:cs="Badr"/>
          <w:i w:val="0"/>
          <w:iCs w:val="0"/>
          <w:rtl/>
        </w:rPr>
        <w:t xml:space="preserve"> </w:t>
      </w:r>
      <w:r w:rsidRPr="007D0B95">
        <w:rPr>
          <w:rStyle w:val="Emphasis"/>
          <w:rFonts w:cs="Badr" w:hint="cs"/>
          <w:i w:val="0"/>
          <w:iCs w:val="0"/>
          <w:rtl/>
        </w:rPr>
        <w:t xml:space="preserve">نزد معاویه  به صحت این ادعا شهادت دادند .  مرد </w:t>
      </w:r>
      <w:r w:rsidRPr="007D0B95">
        <w:rPr>
          <w:rStyle w:val="Emphasis"/>
          <w:rFonts w:cs="Badr"/>
          <w:i w:val="0"/>
          <w:iCs w:val="0"/>
          <w:rtl/>
        </w:rPr>
        <w:t xml:space="preserve">کوفی </w:t>
      </w:r>
      <w:r w:rsidRPr="007D0B95">
        <w:rPr>
          <w:rStyle w:val="Emphasis"/>
          <w:rFonts w:cs="Badr" w:hint="cs"/>
          <w:i w:val="0"/>
          <w:iCs w:val="0"/>
          <w:rtl/>
        </w:rPr>
        <w:t>که صاحب واقعی شتر بود در دفاع از خود گفت که  اساسا  شتر وی ماده (ناقه) نبوده ب</w:t>
      </w:r>
      <w:r w:rsidRPr="007D0B95">
        <w:rPr>
          <w:rStyle w:val="Emphasis"/>
          <w:rFonts w:cs="Badr"/>
          <w:i w:val="0"/>
          <w:iCs w:val="0"/>
          <w:rtl/>
        </w:rPr>
        <w:t>لکه</w:t>
      </w:r>
      <w:r w:rsidRPr="007D0B95">
        <w:rPr>
          <w:rStyle w:val="Emphasis"/>
          <w:rFonts w:cs="Badr" w:hint="cs"/>
          <w:i w:val="0"/>
          <w:iCs w:val="0"/>
          <w:rtl/>
        </w:rPr>
        <w:t xml:space="preserve"> شتر نر (</w:t>
      </w:r>
      <w:r w:rsidRPr="007D0B95">
        <w:rPr>
          <w:rStyle w:val="Emphasis"/>
          <w:rFonts w:cs="Badr"/>
          <w:i w:val="0"/>
          <w:iCs w:val="0"/>
          <w:rtl/>
        </w:rPr>
        <w:t xml:space="preserve"> ج</w:t>
      </w:r>
      <w:r w:rsidRPr="007D0B95">
        <w:rPr>
          <w:rStyle w:val="Emphasis"/>
          <w:rFonts w:cs="Badr" w:hint="cs"/>
          <w:i w:val="0"/>
          <w:iCs w:val="0"/>
          <w:rtl/>
        </w:rPr>
        <w:t>َ</w:t>
      </w:r>
      <w:r w:rsidRPr="007D0B95">
        <w:rPr>
          <w:rStyle w:val="Emphasis"/>
          <w:rFonts w:cs="Badr"/>
          <w:i w:val="0"/>
          <w:iCs w:val="0"/>
          <w:rtl/>
        </w:rPr>
        <w:t xml:space="preserve">مل </w:t>
      </w:r>
      <w:r w:rsidRPr="007D0B95">
        <w:rPr>
          <w:rStyle w:val="Emphasis"/>
          <w:rFonts w:cs="Badr" w:hint="cs"/>
          <w:i w:val="0"/>
          <w:iCs w:val="0"/>
          <w:rtl/>
        </w:rPr>
        <w:t xml:space="preserve">) </w:t>
      </w:r>
      <w:r w:rsidRPr="007D0B95">
        <w:rPr>
          <w:rStyle w:val="Emphasis"/>
          <w:rFonts w:cs="Badr"/>
          <w:i w:val="0"/>
          <w:iCs w:val="0"/>
          <w:rtl/>
        </w:rPr>
        <w:t xml:space="preserve">است </w:t>
      </w:r>
      <w:r w:rsidRPr="007D0B95">
        <w:rPr>
          <w:rStyle w:val="Emphasis"/>
          <w:rFonts w:cs="Badr" w:hint="cs"/>
          <w:i w:val="0"/>
          <w:iCs w:val="0"/>
          <w:rtl/>
        </w:rPr>
        <w:t xml:space="preserve">. </w:t>
      </w:r>
      <w:r w:rsidRPr="007D0B95">
        <w:rPr>
          <w:rStyle w:val="Emphasis"/>
          <w:rFonts w:cs="Badr"/>
          <w:i w:val="0"/>
          <w:iCs w:val="0"/>
          <w:rtl/>
        </w:rPr>
        <w:t xml:space="preserve">ولی معاویه به تسلیم </w:t>
      </w:r>
      <w:r w:rsidRPr="007D0B95">
        <w:rPr>
          <w:rStyle w:val="Emphasis"/>
          <w:rFonts w:cs="Badr" w:hint="cs"/>
          <w:i w:val="0"/>
          <w:iCs w:val="0"/>
          <w:rtl/>
        </w:rPr>
        <w:t xml:space="preserve">همان شتر نر </w:t>
      </w:r>
      <w:r w:rsidRPr="007D0B95">
        <w:rPr>
          <w:rStyle w:val="Emphasis"/>
          <w:rFonts w:cs="Badr"/>
          <w:i w:val="0"/>
          <w:iCs w:val="0"/>
          <w:rtl/>
        </w:rPr>
        <w:t xml:space="preserve">به شامیان </w:t>
      </w:r>
      <w:r w:rsidRPr="007D0B95">
        <w:rPr>
          <w:rStyle w:val="Emphasis"/>
          <w:rFonts w:cs="Badr" w:hint="cs"/>
          <w:i w:val="0"/>
          <w:iCs w:val="0"/>
          <w:rtl/>
        </w:rPr>
        <w:t xml:space="preserve">حکم </w:t>
      </w:r>
      <w:r w:rsidRPr="007D0B95">
        <w:rPr>
          <w:rStyle w:val="Emphasis"/>
          <w:rFonts w:cs="Badr"/>
          <w:i w:val="0"/>
          <w:iCs w:val="0"/>
          <w:rtl/>
        </w:rPr>
        <w:t>کرد</w:t>
      </w:r>
      <w:r w:rsidRPr="007D0B95">
        <w:rPr>
          <w:rStyle w:val="Emphasis"/>
          <w:rFonts w:cs="Badr" w:hint="cs"/>
          <w:i w:val="0"/>
          <w:iCs w:val="0"/>
          <w:rtl/>
        </w:rPr>
        <w:t xml:space="preserve"> </w:t>
      </w:r>
      <w:r w:rsidRPr="007D0B95">
        <w:rPr>
          <w:rStyle w:val="Emphasis"/>
          <w:rFonts w:cs="Badr"/>
          <w:i w:val="0"/>
          <w:iCs w:val="0"/>
          <w:rtl/>
        </w:rPr>
        <w:t>و مرد کوفی را درخلوت طلبید و غرامت شتر</w:t>
      </w:r>
      <w:r w:rsidRPr="007D0B95">
        <w:rPr>
          <w:rStyle w:val="Emphasis"/>
          <w:rFonts w:cs="Badr" w:hint="cs"/>
          <w:i w:val="0"/>
          <w:iCs w:val="0"/>
          <w:rtl/>
        </w:rPr>
        <w:t xml:space="preserve"> را پرداخت </w:t>
      </w:r>
      <w:r w:rsidRPr="007D0B95">
        <w:rPr>
          <w:rStyle w:val="Emphasis"/>
          <w:rFonts w:cs="Badr"/>
          <w:i w:val="0"/>
          <w:iCs w:val="0"/>
          <w:rtl/>
        </w:rPr>
        <w:t xml:space="preserve">و گفت </w:t>
      </w:r>
      <w:r w:rsidRPr="007D0B95">
        <w:rPr>
          <w:rStyle w:val="Emphasis"/>
          <w:rFonts w:cs="Badr" w:hint="cs"/>
          <w:i w:val="0"/>
          <w:iCs w:val="0"/>
          <w:rtl/>
        </w:rPr>
        <w:t xml:space="preserve"> : </w:t>
      </w:r>
      <w:r w:rsidRPr="007D0B95">
        <w:rPr>
          <w:rStyle w:val="Emphasis"/>
          <w:rFonts w:cs="Badr"/>
          <w:i w:val="0"/>
          <w:iCs w:val="0"/>
          <w:rtl/>
        </w:rPr>
        <w:t>برو به علی بگو که یا باید حکومت شام را به من ت</w:t>
      </w:r>
      <w:r w:rsidRPr="007D0B95">
        <w:rPr>
          <w:rStyle w:val="Emphasis"/>
          <w:rFonts w:cs="Badr" w:hint="cs"/>
          <w:i w:val="0"/>
          <w:iCs w:val="0"/>
          <w:rtl/>
        </w:rPr>
        <w:t>ف</w:t>
      </w:r>
      <w:r w:rsidRPr="007D0B95">
        <w:rPr>
          <w:rStyle w:val="Emphasis"/>
          <w:rFonts w:cs="Badr"/>
          <w:i w:val="0"/>
          <w:iCs w:val="0"/>
          <w:rtl/>
        </w:rPr>
        <w:t xml:space="preserve">ویض کنی و یا باید منتظر باشی که </w:t>
      </w:r>
      <w:r w:rsidRPr="007D0B95">
        <w:rPr>
          <w:rStyle w:val="Emphasis"/>
          <w:rFonts w:cs="Badr" w:hint="cs"/>
          <w:i w:val="0"/>
          <w:iCs w:val="0"/>
          <w:rtl/>
        </w:rPr>
        <w:t>به زودی 100 هزار جنگجو علیه تو تجهیز خواهم کرد که قادر به تشخیص  شتر نر از  شتر ماده نیستند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 xml:space="preserve">سخنش درست بود و </w:t>
      </w:r>
      <w:r w:rsidRPr="007D0B95">
        <w:rPr>
          <w:rStyle w:val="Emphasis"/>
          <w:rFonts w:cs="Badr"/>
          <w:i w:val="0"/>
          <w:iCs w:val="0"/>
          <w:rtl/>
        </w:rPr>
        <w:t xml:space="preserve"> خواست بگوید مردم علی و معاویه را ازهم تشخیص نمی</w:t>
      </w:r>
      <w:r w:rsidRPr="007D0B95">
        <w:rPr>
          <w:rStyle w:val="Emphasis"/>
          <w:rFonts w:cs="Badr" w:hint="cs"/>
          <w:i w:val="0"/>
          <w:iCs w:val="0"/>
          <w:rtl/>
        </w:rPr>
        <w:t xml:space="preserve"> </w:t>
      </w:r>
      <w:r w:rsidRPr="007D0B95">
        <w:rPr>
          <w:rStyle w:val="Emphasis"/>
          <w:rFonts w:cs="Badr"/>
          <w:i w:val="0"/>
          <w:iCs w:val="0"/>
          <w:rtl/>
        </w:rPr>
        <w:t xml:space="preserve">دهند </w:t>
      </w:r>
      <w:r w:rsidRPr="007D0B95">
        <w:rPr>
          <w:rStyle w:val="Emphasis"/>
          <w:rFonts w:cs="Badr" w:hint="cs"/>
          <w:i w:val="0"/>
          <w:iCs w:val="0"/>
          <w:rtl/>
        </w:rPr>
        <w:t xml:space="preserve">؛ </w:t>
      </w:r>
      <w:r w:rsidRPr="007D0B95">
        <w:rPr>
          <w:rStyle w:val="Emphasis"/>
          <w:rFonts w:cs="Badr"/>
          <w:i w:val="0"/>
          <w:iCs w:val="0"/>
          <w:rtl/>
        </w:rPr>
        <w:t>هرجا سور و شکم چرانی باشد آن طرف می</w:t>
      </w:r>
      <w:r w:rsidRPr="007D0B95">
        <w:rPr>
          <w:rStyle w:val="Emphasis"/>
          <w:rFonts w:cs="Badr" w:hint="cs"/>
          <w:i w:val="0"/>
          <w:iCs w:val="0"/>
          <w:rtl/>
        </w:rPr>
        <w:t xml:space="preserve"> </w:t>
      </w:r>
      <w:r w:rsidRPr="007D0B95">
        <w:rPr>
          <w:rStyle w:val="Emphasis"/>
          <w:rFonts w:cs="Badr"/>
          <w:i w:val="0"/>
          <w:iCs w:val="0"/>
          <w:rtl/>
        </w:rPr>
        <w:t xml:space="preserve">دوند ولو علی کشته شود </w:t>
      </w:r>
      <w:r w:rsidRPr="007D0B95">
        <w:rPr>
          <w:rStyle w:val="Emphasis"/>
          <w:rFonts w:cs="Badr" w:hint="cs"/>
          <w:i w:val="0"/>
          <w:iCs w:val="0"/>
          <w:rtl/>
        </w:rPr>
        <w:t xml:space="preserve"> . </w:t>
      </w:r>
      <w:r w:rsidRPr="007D0B95">
        <w:rPr>
          <w:rStyle w:val="Emphasis"/>
          <w:rFonts w:cs="Badr"/>
          <w:i w:val="0"/>
          <w:iCs w:val="0"/>
          <w:rtl/>
        </w:rPr>
        <w:t xml:space="preserve">حالا این مردم حسن(ع) را گذاشتند و </w:t>
      </w:r>
      <w:r w:rsidRPr="007D0B95">
        <w:rPr>
          <w:rStyle w:val="Emphasis"/>
          <w:rFonts w:cs="Badr" w:hint="cs"/>
          <w:i w:val="0"/>
          <w:iCs w:val="0"/>
          <w:rtl/>
        </w:rPr>
        <w:t xml:space="preserve">چون </w:t>
      </w:r>
      <w:r w:rsidRPr="007D0B95">
        <w:rPr>
          <w:rStyle w:val="Emphasis"/>
          <w:rFonts w:cs="Badr"/>
          <w:i w:val="0"/>
          <w:iCs w:val="0"/>
          <w:rtl/>
        </w:rPr>
        <w:t>لاشخور</w:t>
      </w:r>
      <w:r w:rsidRPr="007D0B95">
        <w:rPr>
          <w:rStyle w:val="Emphasis"/>
          <w:rFonts w:cs="Badr" w:hint="cs"/>
          <w:i w:val="0"/>
          <w:iCs w:val="0"/>
          <w:rtl/>
        </w:rPr>
        <w:t xml:space="preserve">ان </w:t>
      </w:r>
      <w:r w:rsidRPr="007D0B95">
        <w:rPr>
          <w:rStyle w:val="Emphasis"/>
          <w:rFonts w:cs="Badr"/>
          <w:i w:val="0"/>
          <w:iCs w:val="0"/>
          <w:rtl/>
        </w:rPr>
        <w:t xml:space="preserve"> اطراف سفره معاویه جمع شدند و باعث شدند</w:t>
      </w:r>
      <w:r w:rsidRPr="007D0B95">
        <w:rPr>
          <w:rStyle w:val="Emphasis"/>
          <w:rFonts w:cs="Badr" w:hint="cs"/>
          <w:i w:val="0"/>
          <w:iCs w:val="0"/>
          <w:rtl/>
        </w:rPr>
        <w:t xml:space="preserve"> </w:t>
      </w:r>
      <w:r w:rsidRPr="007D0B95">
        <w:rPr>
          <w:rStyle w:val="Emphasis"/>
          <w:rFonts w:cs="Badr"/>
          <w:i w:val="0"/>
          <w:iCs w:val="0"/>
          <w:rtl/>
        </w:rPr>
        <w:t xml:space="preserve">معاویه </w:t>
      </w:r>
      <w:r w:rsidRPr="007D0B95">
        <w:rPr>
          <w:rStyle w:val="Emphasis"/>
          <w:rFonts w:cs="Badr" w:hint="cs"/>
          <w:i w:val="0"/>
          <w:iCs w:val="0"/>
          <w:rtl/>
        </w:rPr>
        <w:t xml:space="preserve">تا 20 سال </w:t>
      </w:r>
      <w:r w:rsidRPr="007D0B95">
        <w:rPr>
          <w:rStyle w:val="Emphasis"/>
          <w:rFonts w:cs="Badr"/>
          <w:i w:val="0"/>
          <w:iCs w:val="0"/>
          <w:rtl/>
        </w:rPr>
        <w:t>به فجایع و غارتگری</w:t>
      </w:r>
      <w:r w:rsidRPr="007D0B95">
        <w:rPr>
          <w:rStyle w:val="Emphasis"/>
          <w:rFonts w:cs="Badr" w:hint="cs"/>
          <w:i w:val="0"/>
          <w:iCs w:val="0"/>
          <w:rtl/>
        </w:rPr>
        <w:t xml:space="preserve"> </w:t>
      </w:r>
      <w:r w:rsidRPr="007D0B95">
        <w:rPr>
          <w:rStyle w:val="Emphasis"/>
          <w:rFonts w:cs="Badr"/>
          <w:i w:val="0"/>
          <w:iCs w:val="0"/>
          <w:rtl/>
        </w:rPr>
        <w:t>های خود</w:t>
      </w:r>
      <w:r w:rsidRPr="007D0B95">
        <w:rPr>
          <w:rStyle w:val="Emphasis"/>
          <w:rFonts w:cs="Badr" w:hint="cs"/>
          <w:i w:val="0"/>
          <w:iCs w:val="0"/>
          <w:rtl/>
        </w:rPr>
        <w:t xml:space="preserve"> </w:t>
      </w:r>
      <w:r w:rsidRPr="007D0B95">
        <w:rPr>
          <w:rStyle w:val="Emphasis"/>
          <w:rFonts w:cs="Badr"/>
          <w:i w:val="0"/>
          <w:iCs w:val="0"/>
          <w:rtl/>
        </w:rPr>
        <w:t xml:space="preserve">ادامه دهد </w:t>
      </w:r>
      <w:r w:rsidRPr="007D0B95">
        <w:rPr>
          <w:rStyle w:val="Emphasis"/>
          <w:rFonts w:cs="Badr" w:hint="cs"/>
          <w:i w:val="0"/>
          <w:iCs w:val="0"/>
          <w:rtl/>
        </w:rPr>
        <w:t xml:space="preserve">؛ </w:t>
      </w:r>
      <w:r w:rsidRPr="007D0B95">
        <w:rPr>
          <w:rStyle w:val="Emphasis"/>
          <w:rFonts w:cs="Badr"/>
          <w:i w:val="0"/>
          <w:iCs w:val="0"/>
          <w:rtl/>
        </w:rPr>
        <w:t>و با کمال وقاحت علی(ع) را در</w:t>
      </w:r>
      <w:r w:rsidRPr="007D0B95">
        <w:rPr>
          <w:rStyle w:val="Emphasis"/>
          <w:rFonts w:cs="Badr" w:hint="cs"/>
          <w:i w:val="0"/>
          <w:iCs w:val="0"/>
          <w:rtl/>
        </w:rPr>
        <w:t xml:space="preserve"> </w:t>
      </w:r>
      <w:r w:rsidRPr="007D0B95">
        <w:rPr>
          <w:rStyle w:val="Emphasis"/>
          <w:rFonts w:cs="Badr"/>
          <w:i w:val="0"/>
          <w:iCs w:val="0"/>
          <w:rtl/>
        </w:rPr>
        <w:t xml:space="preserve">منابر و نمازها </w:t>
      </w:r>
      <w:r w:rsidRPr="007D0B95">
        <w:rPr>
          <w:rStyle w:val="Emphasis"/>
          <w:rFonts w:cs="Badr" w:hint="cs"/>
          <w:i w:val="0"/>
          <w:iCs w:val="0"/>
          <w:rtl/>
        </w:rPr>
        <w:t xml:space="preserve">لعن و دشنام گوید .  </w:t>
      </w:r>
      <w:r w:rsidRPr="007D0B95">
        <w:rPr>
          <w:rStyle w:val="Emphasis"/>
          <w:rFonts w:cs="Badr"/>
          <w:i w:val="0"/>
          <w:iCs w:val="0"/>
          <w:rtl/>
        </w:rPr>
        <w:t xml:space="preserve"> بنی هاشم هم ناچار بودند در پای منابر بنشینند و این توهین بزرگ را تحمل نمایند </w:t>
      </w:r>
      <w:r w:rsidRPr="007D0B95">
        <w:rPr>
          <w:rStyle w:val="Emphasis"/>
          <w:rFonts w:cs="Badr" w:hint="cs"/>
          <w:i w:val="0"/>
          <w:iCs w:val="0"/>
          <w:rtl/>
        </w:rPr>
        <w:t xml:space="preserve">. </w:t>
      </w:r>
      <w:r w:rsidRPr="007D0B95">
        <w:rPr>
          <w:rStyle w:val="Emphasis"/>
          <w:rFonts w:cs="Badr"/>
          <w:i w:val="0"/>
          <w:iCs w:val="0"/>
          <w:rtl/>
        </w:rPr>
        <w:lastRenderedPageBreak/>
        <w:t xml:space="preserve">و حضرت </w:t>
      </w:r>
      <w:r w:rsidRPr="007D0B95">
        <w:rPr>
          <w:rStyle w:val="Emphasis"/>
          <w:rFonts w:cs="Badr" w:hint="cs"/>
          <w:i w:val="0"/>
          <w:iCs w:val="0"/>
          <w:rtl/>
        </w:rPr>
        <w:t xml:space="preserve">امام </w:t>
      </w:r>
      <w:r w:rsidRPr="007D0B95">
        <w:rPr>
          <w:rStyle w:val="Emphasis"/>
          <w:rFonts w:cs="Badr"/>
          <w:i w:val="0"/>
          <w:iCs w:val="0"/>
          <w:rtl/>
        </w:rPr>
        <w:t xml:space="preserve">حسن </w:t>
      </w:r>
      <w:r w:rsidRPr="007D0B95">
        <w:rPr>
          <w:rStyle w:val="Emphasis"/>
          <w:rFonts w:cs="Badr" w:hint="cs"/>
          <w:i w:val="0"/>
          <w:iCs w:val="0"/>
          <w:rtl/>
        </w:rPr>
        <w:t xml:space="preserve">(ع) </w:t>
      </w:r>
      <w:r w:rsidRPr="007D0B95">
        <w:rPr>
          <w:rStyle w:val="Emphasis"/>
          <w:rFonts w:cs="Badr"/>
          <w:i w:val="0"/>
          <w:iCs w:val="0"/>
          <w:rtl/>
        </w:rPr>
        <w:t>روی مصحلت</w:t>
      </w:r>
      <w:r w:rsidRPr="007D0B95">
        <w:rPr>
          <w:rStyle w:val="Emphasis"/>
          <w:rFonts w:cs="Badr" w:hint="cs"/>
          <w:i w:val="0"/>
          <w:iCs w:val="0"/>
          <w:rtl/>
        </w:rPr>
        <w:t>ی</w:t>
      </w:r>
      <w:r w:rsidRPr="007D0B95">
        <w:rPr>
          <w:rStyle w:val="Emphasis"/>
          <w:rFonts w:cs="Badr"/>
          <w:i w:val="0"/>
          <w:iCs w:val="0"/>
          <w:rtl/>
        </w:rPr>
        <w:t xml:space="preserve">  که تشخیص داده بود سکوت می</w:t>
      </w:r>
      <w:r w:rsidRPr="007D0B95">
        <w:rPr>
          <w:rStyle w:val="Emphasis"/>
          <w:rFonts w:cs="Badr" w:hint="cs"/>
          <w:i w:val="0"/>
          <w:iCs w:val="0"/>
          <w:rtl/>
        </w:rPr>
        <w:t xml:space="preserve"> </w:t>
      </w:r>
      <w:r w:rsidRPr="007D0B95">
        <w:rPr>
          <w:rStyle w:val="Emphasis"/>
          <w:rFonts w:cs="Badr"/>
          <w:i w:val="0"/>
          <w:iCs w:val="0"/>
          <w:rtl/>
        </w:rPr>
        <w:t xml:space="preserve">کرد و حضرت </w:t>
      </w:r>
      <w:r w:rsidRPr="007D0B95">
        <w:rPr>
          <w:rStyle w:val="Emphasis"/>
          <w:rFonts w:cs="Badr" w:hint="cs"/>
          <w:i w:val="0"/>
          <w:iCs w:val="0"/>
          <w:rtl/>
        </w:rPr>
        <w:t xml:space="preserve">امام </w:t>
      </w:r>
      <w:r w:rsidRPr="007D0B95">
        <w:rPr>
          <w:rStyle w:val="Emphasis"/>
          <w:rFonts w:cs="Badr"/>
          <w:i w:val="0"/>
          <w:iCs w:val="0"/>
          <w:rtl/>
        </w:rPr>
        <w:t xml:space="preserve">حسین </w:t>
      </w:r>
      <w:r w:rsidRPr="007D0B95">
        <w:rPr>
          <w:rStyle w:val="Emphasis"/>
          <w:rFonts w:cs="Badr" w:hint="cs"/>
          <w:i w:val="0"/>
          <w:iCs w:val="0"/>
          <w:rtl/>
        </w:rPr>
        <w:t xml:space="preserve">(ع) </w:t>
      </w:r>
      <w:r w:rsidRPr="007D0B95">
        <w:rPr>
          <w:rStyle w:val="Emphasis"/>
          <w:rFonts w:cs="Badr"/>
          <w:i w:val="0"/>
          <w:iCs w:val="0"/>
          <w:rtl/>
        </w:rPr>
        <w:t>را هم امر به سکوت می</w:t>
      </w:r>
      <w:r w:rsidRPr="007D0B95">
        <w:rPr>
          <w:rStyle w:val="Emphasis"/>
          <w:rFonts w:cs="Badr" w:hint="cs"/>
          <w:i w:val="0"/>
          <w:iCs w:val="0"/>
          <w:rtl/>
        </w:rPr>
        <w:t xml:space="preserve"> </w:t>
      </w:r>
      <w:r w:rsidRPr="007D0B95">
        <w:rPr>
          <w:rStyle w:val="Emphasis"/>
          <w:rFonts w:cs="Badr"/>
          <w:i w:val="0"/>
          <w:iCs w:val="0"/>
          <w:rtl/>
        </w:rPr>
        <w:t>فرمود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البته این سکوت برای </w:t>
      </w:r>
      <w:r w:rsidRPr="007D0B95">
        <w:rPr>
          <w:rStyle w:val="Emphasis"/>
          <w:rFonts w:cs="Badr" w:hint="cs"/>
          <w:i w:val="0"/>
          <w:iCs w:val="0"/>
          <w:rtl/>
        </w:rPr>
        <w:t xml:space="preserve">مقابله با </w:t>
      </w:r>
      <w:r w:rsidRPr="007D0B95">
        <w:rPr>
          <w:rStyle w:val="Emphasis"/>
          <w:rFonts w:cs="Badr"/>
          <w:i w:val="0"/>
          <w:iCs w:val="0"/>
          <w:rtl/>
        </w:rPr>
        <w:t>تبلیغات سو</w:t>
      </w:r>
      <w:r w:rsidRPr="007D0B95">
        <w:rPr>
          <w:rStyle w:val="Emphasis"/>
          <w:rFonts w:cs="Badr" w:hint="cs"/>
          <w:i w:val="0"/>
          <w:iCs w:val="0"/>
          <w:rtl/>
        </w:rPr>
        <w:t xml:space="preserve">ئی بود که </w:t>
      </w:r>
      <w:r w:rsidRPr="007D0B95">
        <w:rPr>
          <w:rStyle w:val="Emphasis"/>
          <w:rFonts w:cs="Badr"/>
          <w:i w:val="0"/>
          <w:iCs w:val="0"/>
          <w:rtl/>
        </w:rPr>
        <w:t xml:space="preserve"> مخالفین</w:t>
      </w:r>
      <w:r w:rsidRPr="007D0B95">
        <w:rPr>
          <w:rStyle w:val="Emphasis"/>
          <w:rFonts w:cs="Badr" w:hint="cs"/>
          <w:i w:val="0"/>
          <w:iCs w:val="0"/>
          <w:rtl/>
        </w:rPr>
        <w:t xml:space="preserve"> علیه علی (ع) و پسرانش در میان مسلمانان منتشر  </w:t>
      </w:r>
      <w:r w:rsidRPr="007D0B95">
        <w:rPr>
          <w:rStyle w:val="Emphasis"/>
          <w:rFonts w:cs="Badr"/>
          <w:i w:val="0"/>
          <w:iCs w:val="0"/>
          <w:rtl/>
        </w:rPr>
        <w:t xml:space="preserve">کرده بودند </w:t>
      </w:r>
      <w:r w:rsidRPr="007D0B95">
        <w:rPr>
          <w:rStyle w:val="Emphasis"/>
          <w:rFonts w:cs="Badr" w:hint="cs"/>
          <w:i w:val="0"/>
          <w:iCs w:val="0"/>
          <w:rtl/>
        </w:rPr>
        <w:t xml:space="preserve">.  </w:t>
      </w:r>
      <w:r w:rsidRPr="007D0B95">
        <w:rPr>
          <w:rStyle w:val="Emphasis"/>
          <w:rFonts w:cs="Badr"/>
          <w:i w:val="0"/>
          <w:iCs w:val="0"/>
          <w:rtl/>
        </w:rPr>
        <w:t>با این سکوت و تحمل از آثار تبلیغات معموله کاملا جلوگیری و مظلومیت اهل بیت اطهار را در پیشگاه جامعه محرز و ثابت کردند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معاویه به مدت 20 سال سلطنت کرد </w:t>
      </w:r>
      <w:r w:rsidRPr="007D0B95">
        <w:rPr>
          <w:rStyle w:val="Emphasis"/>
          <w:rFonts w:cs="Badr"/>
          <w:i w:val="0"/>
          <w:iCs w:val="0"/>
          <w:rtl/>
        </w:rPr>
        <w:t xml:space="preserve">که </w:t>
      </w:r>
      <w:r w:rsidRPr="007D0B95">
        <w:rPr>
          <w:rStyle w:val="Emphasis"/>
          <w:rFonts w:cs="Badr" w:hint="cs"/>
          <w:i w:val="0"/>
          <w:iCs w:val="0"/>
          <w:rtl/>
        </w:rPr>
        <w:t xml:space="preserve">10سال </w:t>
      </w:r>
      <w:r w:rsidRPr="007D0B95">
        <w:rPr>
          <w:rStyle w:val="Emphasis"/>
          <w:rFonts w:cs="Badr"/>
          <w:i w:val="0"/>
          <w:iCs w:val="0"/>
          <w:rtl/>
        </w:rPr>
        <w:t xml:space="preserve"> اول </w:t>
      </w:r>
      <w:r w:rsidRPr="007D0B95">
        <w:rPr>
          <w:rStyle w:val="Emphasis"/>
          <w:rFonts w:cs="Badr" w:hint="cs"/>
          <w:i w:val="0"/>
          <w:iCs w:val="0"/>
          <w:rtl/>
        </w:rPr>
        <w:t xml:space="preserve">آن </w:t>
      </w:r>
      <w:r w:rsidRPr="007D0B95">
        <w:rPr>
          <w:rStyle w:val="Emphasis"/>
          <w:rFonts w:cs="Badr"/>
          <w:i w:val="0"/>
          <w:iCs w:val="0"/>
          <w:rtl/>
        </w:rPr>
        <w:t xml:space="preserve">با امام حسن </w:t>
      </w:r>
      <w:r w:rsidRPr="007D0B95">
        <w:rPr>
          <w:rStyle w:val="Emphasis"/>
          <w:rFonts w:cs="Badr" w:hint="cs"/>
          <w:i w:val="0"/>
          <w:iCs w:val="0"/>
          <w:rtl/>
        </w:rPr>
        <w:t xml:space="preserve">(ع) معاصر </w:t>
      </w:r>
      <w:r w:rsidRPr="007D0B95">
        <w:rPr>
          <w:rStyle w:val="Emphasis"/>
          <w:rFonts w:cs="Badr"/>
          <w:i w:val="0"/>
          <w:iCs w:val="0"/>
          <w:rtl/>
        </w:rPr>
        <w:t>بود</w:t>
      </w:r>
      <w:r w:rsidRPr="007D0B95">
        <w:rPr>
          <w:rStyle w:val="Emphasis"/>
          <w:rFonts w:cs="Badr" w:hint="cs"/>
          <w:i w:val="0"/>
          <w:iCs w:val="0"/>
          <w:rtl/>
        </w:rPr>
        <w:t xml:space="preserve"> ؛ در دوره 10 ساله دوم خوب  تشخیص داده بود که </w:t>
      </w:r>
      <w:r w:rsidRPr="007D0B95">
        <w:rPr>
          <w:rStyle w:val="Emphasis"/>
          <w:rFonts w:cs="Badr"/>
          <w:i w:val="0"/>
          <w:iCs w:val="0"/>
          <w:rtl/>
        </w:rPr>
        <w:t xml:space="preserve">باید از اصطکاک با </w:t>
      </w:r>
      <w:r w:rsidRPr="007D0B95">
        <w:rPr>
          <w:rStyle w:val="Emphasis"/>
          <w:rFonts w:cs="Badr" w:hint="cs"/>
          <w:i w:val="0"/>
          <w:iCs w:val="0"/>
          <w:rtl/>
        </w:rPr>
        <w:t xml:space="preserve">امام </w:t>
      </w:r>
      <w:r w:rsidRPr="007D0B95">
        <w:rPr>
          <w:rStyle w:val="Emphasis"/>
          <w:rFonts w:cs="Badr"/>
          <w:i w:val="0"/>
          <w:iCs w:val="0"/>
          <w:rtl/>
        </w:rPr>
        <w:t>حسین</w:t>
      </w:r>
      <w:r w:rsidRPr="007D0B95">
        <w:rPr>
          <w:rStyle w:val="Emphasis"/>
          <w:rFonts w:cs="Badr" w:hint="cs"/>
          <w:i w:val="0"/>
          <w:iCs w:val="0"/>
          <w:rtl/>
        </w:rPr>
        <w:t xml:space="preserve"> (ع) </w:t>
      </w:r>
      <w:r w:rsidRPr="007D0B95">
        <w:rPr>
          <w:rStyle w:val="Emphasis"/>
          <w:rFonts w:cs="Badr"/>
          <w:i w:val="0"/>
          <w:iCs w:val="0"/>
          <w:rtl/>
        </w:rPr>
        <w:t xml:space="preserve"> </w:t>
      </w:r>
      <w:r w:rsidRPr="007D0B95">
        <w:rPr>
          <w:rStyle w:val="Emphasis"/>
          <w:rFonts w:cs="Badr" w:hint="cs"/>
          <w:i w:val="0"/>
          <w:iCs w:val="0"/>
          <w:rtl/>
        </w:rPr>
        <w:t xml:space="preserve">بپرهیزد . </w:t>
      </w:r>
      <w:r w:rsidRPr="007D0B95">
        <w:rPr>
          <w:rStyle w:val="Emphasis"/>
          <w:rFonts w:cs="Badr"/>
          <w:i w:val="0"/>
          <w:iCs w:val="0"/>
          <w:rtl/>
        </w:rPr>
        <w:t xml:space="preserve">لذا درهرامری که ذات اقدس حسین </w:t>
      </w:r>
      <w:r w:rsidRPr="007D0B95">
        <w:rPr>
          <w:rStyle w:val="Emphasis"/>
          <w:rFonts w:cs="Badr" w:hint="cs"/>
          <w:i w:val="0"/>
          <w:iCs w:val="0"/>
          <w:rtl/>
        </w:rPr>
        <w:t xml:space="preserve">(ع) </w:t>
      </w:r>
      <w:r w:rsidRPr="007D0B95">
        <w:rPr>
          <w:rStyle w:val="Emphasis"/>
          <w:rFonts w:cs="Badr"/>
          <w:i w:val="0"/>
          <w:iCs w:val="0"/>
          <w:rtl/>
        </w:rPr>
        <w:t>دخالت می</w:t>
      </w:r>
      <w:r w:rsidRPr="007D0B95">
        <w:rPr>
          <w:rStyle w:val="Emphasis"/>
          <w:rFonts w:cs="Badr" w:hint="cs"/>
          <w:i w:val="0"/>
          <w:iCs w:val="0"/>
          <w:rtl/>
        </w:rPr>
        <w:t xml:space="preserve"> </w:t>
      </w:r>
      <w:r w:rsidRPr="007D0B95">
        <w:rPr>
          <w:rStyle w:val="Emphasis"/>
          <w:rFonts w:cs="Badr"/>
          <w:i w:val="0"/>
          <w:iCs w:val="0"/>
          <w:rtl/>
        </w:rPr>
        <w:t xml:space="preserve">فرمود معاویه کاملا تسلیم </w:t>
      </w:r>
      <w:r w:rsidRPr="007D0B95">
        <w:rPr>
          <w:rStyle w:val="Emphasis"/>
          <w:rFonts w:cs="Badr" w:hint="cs"/>
          <w:i w:val="0"/>
          <w:iCs w:val="0"/>
          <w:rtl/>
        </w:rPr>
        <w:t>بود و هیچ ابراز مخالفت نمی کرد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گویند قافله مهمی حامل اموال و مواشی</w:t>
      </w:r>
      <w:r w:rsidRPr="007D0B95">
        <w:rPr>
          <w:rStyle w:val="Emphasis"/>
          <w:rFonts w:cs="Badr" w:hint="cs"/>
          <w:i w:val="0"/>
          <w:iCs w:val="0"/>
          <w:rtl/>
        </w:rPr>
        <w:t xml:space="preserve"> بسیار</w:t>
      </w:r>
      <w:r w:rsidRPr="007D0B95">
        <w:rPr>
          <w:rStyle w:val="Emphasis"/>
          <w:rFonts w:cs="Badr"/>
          <w:i w:val="0"/>
          <w:iCs w:val="0"/>
          <w:rtl/>
        </w:rPr>
        <w:t xml:space="preserve"> ازحجاز و یمن برای معاویه </w:t>
      </w:r>
      <w:r w:rsidRPr="007D0B95">
        <w:rPr>
          <w:rStyle w:val="Emphasis"/>
          <w:rFonts w:cs="Badr" w:hint="cs"/>
          <w:i w:val="0"/>
          <w:iCs w:val="0"/>
          <w:rtl/>
        </w:rPr>
        <w:t xml:space="preserve">به سمت شام می رفت تا به عنوان بیت المال </w:t>
      </w:r>
      <w:r w:rsidRPr="007D0B95">
        <w:rPr>
          <w:rStyle w:val="Emphasis"/>
          <w:rFonts w:cs="Badr"/>
          <w:i w:val="0"/>
          <w:iCs w:val="0"/>
          <w:rtl/>
        </w:rPr>
        <w:t xml:space="preserve"> مسلمین به دربار معاویه </w:t>
      </w:r>
      <w:r w:rsidRPr="007D0B95">
        <w:rPr>
          <w:rStyle w:val="Emphasis"/>
          <w:rFonts w:cs="Badr" w:hint="cs"/>
          <w:i w:val="0"/>
          <w:iCs w:val="0"/>
          <w:rtl/>
        </w:rPr>
        <w:t xml:space="preserve">برود . وقتی در خارج مدینه توقف کرد ، جوانان بنی هاشم به امر حضرت سید الشهدا (ع) همه اموال و چهارپایان را توقیف </w:t>
      </w:r>
      <w:r w:rsidRPr="007D0B95">
        <w:rPr>
          <w:rStyle w:val="Emphasis"/>
          <w:rFonts w:cs="Badr"/>
          <w:i w:val="0"/>
          <w:iCs w:val="0"/>
          <w:rtl/>
        </w:rPr>
        <w:t xml:space="preserve">و درمیان فقرا و مستمندان و </w:t>
      </w:r>
      <w:r w:rsidRPr="007D0B95">
        <w:rPr>
          <w:rStyle w:val="Emphasis"/>
          <w:rFonts w:cs="Badr" w:hint="cs"/>
          <w:i w:val="0"/>
          <w:iCs w:val="0"/>
          <w:rtl/>
        </w:rPr>
        <w:t>نیازمندان شهر ت</w:t>
      </w:r>
      <w:r w:rsidRPr="007D0B95">
        <w:rPr>
          <w:rStyle w:val="Emphasis"/>
          <w:rFonts w:cs="Badr"/>
          <w:i w:val="0"/>
          <w:iCs w:val="0"/>
          <w:rtl/>
        </w:rPr>
        <w:t>قسیم کرد</w:t>
      </w:r>
      <w:r w:rsidRPr="007D0B95">
        <w:rPr>
          <w:rStyle w:val="Emphasis"/>
          <w:rFonts w:cs="Badr" w:hint="cs"/>
          <w:i w:val="0"/>
          <w:iCs w:val="0"/>
          <w:rtl/>
        </w:rPr>
        <w:t xml:space="preserve">ند . و رسید اموال را به  رئیس قافله تسلیم کردند تا </w:t>
      </w:r>
      <w:r w:rsidRPr="007D0B95">
        <w:rPr>
          <w:rStyle w:val="Emphasis"/>
          <w:rFonts w:cs="Badr"/>
          <w:i w:val="0"/>
          <w:iCs w:val="0"/>
          <w:rtl/>
        </w:rPr>
        <w:t xml:space="preserve">به معاویه </w:t>
      </w:r>
      <w:r w:rsidRPr="007D0B95">
        <w:rPr>
          <w:rStyle w:val="Emphasis"/>
          <w:rFonts w:cs="Badr" w:hint="cs"/>
          <w:i w:val="0"/>
          <w:iCs w:val="0"/>
          <w:rtl/>
        </w:rPr>
        <w:t xml:space="preserve">برساند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البته چون این اموال </w:t>
      </w:r>
      <w:r w:rsidRPr="007D0B95">
        <w:rPr>
          <w:rStyle w:val="Emphasis"/>
          <w:rFonts w:cs="Badr" w:hint="cs"/>
          <w:i w:val="0"/>
          <w:iCs w:val="0"/>
          <w:rtl/>
        </w:rPr>
        <w:t xml:space="preserve">تعلق به </w:t>
      </w:r>
      <w:r w:rsidRPr="007D0B95">
        <w:rPr>
          <w:rStyle w:val="Emphasis"/>
          <w:rFonts w:cs="Badr"/>
          <w:i w:val="0"/>
          <w:iCs w:val="0"/>
          <w:rtl/>
        </w:rPr>
        <w:t xml:space="preserve">بیت المال </w:t>
      </w:r>
      <w:r w:rsidRPr="007D0B95">
        <w:rPr>
          <w:rStyle w:val="Emphasis"/>
          <w:rFonts w:cs="Badr" w:hint="cs"/>
          <w:i w:val="0"/>
          <w:iCs w:val="0"/>
          <w:rtl/>
        </w:rPr>
        <w:t xml:space="preserve">داشت و </w:t>
      </w:r>
      <w:r w:rsidRPr="007D0B95">
        <w:rPr>
          <w:rStyle w:val="Emphasis"/>
          <w:rFonts w:cs="Badr"/>
          <w:i w:val="0"/>
          <w:iCs w:val="0"/>
          <w:rtl/>
        </w:rPr>
        <w:t>باید ب</w:t>
      </w:r>
      <w:r w:rsidRPr="007D0B95">
        <w:rPr>
          <w:rStyle w:val="Emphasis"/>
          <w:rFonts w:cs="Badr" w:hint="cs"/>
          <w:i w:val="0"/>
          <w:iCs w:val="0"/>
          <w:rtl/>
        </w:rPr>
        <w:t xml:space="preserve">ه </w:t>
      </w:r>
      <w:r w:rsidRPr="007D0B95">
        <w:rPr>
          <w:rStyle w:val="Emphasis"/>
          <w:rFonts w:cs="Badr"/>
          <w:i w:val="0"/>
          <w:iCs w:val="0"/>
          <w:rtl/>
        </w:rPr>
        <w:t xml:space="preserve">دست امام وقت و خلیفه پیغمبر </w:t>
      </w:r>
      <w:r w:rsidRPr="007D0B95">
        <w:rPr>
          <w:rStyle w:val="Emphasis"/>
          <w:rFonts w:cs="Badr" w:hint="cs"/>
          <w:i w:val="0"/>
          <w:iCs w:val="0"/>
          <w:rtl/>
        </w:rPr>
        <w:t xml:space="preserve">می رسید . </w:t>
      </w:r>
      <w:r w:rsidRPr="007D0B95">
        <w:rPr>
          <w:rStyle w:val="Emphasis"/>
          <w:rFonts w:cs="Badr"/>
          <w:i w:val="0"/>
          <w:iCs w:val="0"/>
          <w:rtl/>
        </w:rPr>
        <w:t xml:space="preserve">آن روز </w:t>
      </w:r>
      <w:r w:rsidRPr="007D0B95">
        <w:rPr>
          <w:rStyle w:val="Emphasis"/>
          <w:rFonts w:cs="Badr" w:hint="cs"/>
          <w:i w:val="0"/>
          <w:iCs w:val="0"/>
          <w:rtl/>
        </w:rPr>
        <w:t xml:space="preserve">امام زمان ، </w:t>
      </w:r>
      <w:r w:rsidRPr="007D0B95">
        <w:rPr>
          <w:rStyle w:val="Emphasis"/>
          <w:rFonts w:cs="Badr"/>
          <w:i w:val="0"/>
          <w:iCs w:val="0"/>
          <w:rtl/>
        </w:rPr>
        <w:t>وجود مقدس حسین(ع)</w:t>
      </w:r>
      <w:r w:rsidRPr="007D0B95">
        <w:rPr>
          <w:rStyle w:val="Emphasis"/>
          <w:rFonts w:cs="Badr" w:hint="cs"/>
          <w:i w:val="0"/>
          <w:iCs w:val="0"/>
          <w:rtl/>
        </w:rPr>
        <w:t xml:space="preserve"> </w:t>
      </w:r>
      <w:r w:rsidRPr="007D0B95">
        <w:rPr>
          <w:rStyle w:val="Emphasis"/>
          <w:rFonts w:cs="Badr"/>
          <w:i w:val="0"/>
          <w:iCs w:val="0"/>
          <w:rtl/>
        </w:rPr>
        <w:t xml:space="preserve">بود </w:t>
      </w:r>
      <w:r w:rsidRPr="007D0B95">
        <w:rPr>
          <w:rStyle w:val="Emphasis"/>
          <w:rFonts w:cs="Badr" w:hint="cs"/>
          <w:i w:val="0"/>
          <w:iCs w:val="0"/>
          <w:rtl/>
        </w:rPr>
        <w:t>. وقتی امام دید که این</w:t>
      </w:r>
      <w:r w:rsidRPr="007D0B95">
        <w:rPr>
          <w:rStyle w:val="Emphasis"/>
          <w:rFonts w:cs="Badr"/>
          <w:i w:val="0"/>
          <w:iCs w:val="0"/>
          <w:rtl/>
        </w:rPr>
        <w:t xml:space="preserve"> اموال</w:t>
      </w:r>
      <w:r w:rsidRPr="007D0B95">
        <w:rPr>
          <w:rStyle w:val="Emphasis"/>
          <w:rFonts w:cs="Badr" w:hint="cs"/>
          <w:i w:val="0"/>
          <w:iCs w:val="0"/>
          <w:rtl/>
        </w:rPr>
        <w:t xml:space="preserve"> به جای آن که صرف نیازمندان شود راهی دربار </w:t>
      </w:r>
      <w:r w:rsidRPr="007D0B95">
        <w:rPr>
          <w:rStyle w:val="Emphasis"/>
          <w:rFonts w:cs="Badr"/>
          <w:i w:val="0"/>
          <w:iCs w:val="0"/>
          <w:rtl/>
        </w:rPr>
        <w:t xml:space="preserve">معاویه </w:t>
      </w:r>
      <w:r w:rsidRPr="007D0B95">
        <w:rPr>
          <w:rStyle w:val="Emphasis"/>
          <w:rFonts w:cs="Badr" w:hint="cs"/>
          <w:i w:val="0"/>
          <w:iCs w:val="0"/>
          <w:rtl/>
        </w:rPr>
        <w:t xml:space="preserve">و </w:t>
      </w:r>
      <w:r w:rsidRPr="007D0B95">
        <w:rPr>
          <w:rStyle w:val="Emphasis"/>
          <w:rFonts w:cs="Badr"/>
          <w:i w:val="0"/>
          <w:iCs w:val="0"/>
          <w:rtl/>
        </w:rPr>
        <w:t xml:space="preserve"> کانون فسق و فجور و مرکز ظلم و جور</w:t>
      </w:r>
      <w:r w:rsidRPr="007D0B95">
        <w:rPr>
          <w:rStyle w:val="Emphasis"/>
          <w:rFonts w:cs="Badr" w:hint="cs"/>
          <w:i w:val="0"/>
          <w:iCs w:val="0"/>
          <w:rtl/>
        </w:rPr>
        <w:t xml:space="preserve"> </w:t>
      </w:r>
      <w:r w:rsidRPr="007D0B95">
        <w:rPr>
          <w:rStyle w:val="Emphasis"/>
          <w:rFonts w:cs="Badr"/>
          <w:i w:val="0"/>
          <w:iCs w:val="0"/>
          <w:rtl/>
        </w:rPr>
        <w:t xml:space="preserve">است </w:t>
      </w:r>
      <w:r w:rsidRPr="007D0B95">
        <w:rPr>
          <w:rStyle w:val="Emphasis"/>
          <w:rFonts w:cs="Badr" w:hint="cs"/>
          <w:i w:val="0"/>
          <w:iCs w:val="0"/>
          <w:rtl/>
        </w:rPr>
        <w:t xml:space="preserve">، </w:t>
      </w:r>
      <w:r w:rsidRPr="007D0B95">
        <w:rPr>
          <w:rStyle w:val="Emphasis"/>
          <w:rFonts w:cs="Badr"/>
          <w:i w:val="0"/>
          <w:iCs w:val="0"/>
          <w:rtl/>
        </w:rPr>
        <w:t xml:space="preserve">این بود که اموال را ضبط کرد </w:t>
      </w:r>
      <w:r w:rsidRPr="007D0B95">
        <w:rPr>
          <w:rStyle w:val="Emphasis"/>
          <w:rFonts w:cs="Badr" w:hint="cs"/>
          <w:i w:val="0"/>
          <w:iCs w:val="0"/>
          <w:rtl/>
        </w:rPr>
        <w:t xml:space="preserve"> . </w:t>
      </w:r>
      <w:r w:rsidRPr="007D0B95">
        <w:rPr>
          <w:rStyle w:val="Emphasis"/>
          <w:rFonts w:cs="Badr"/>
          <w:i w:val="0"/>
          <w:iCs w:val="0"/>
          <w:rtl/>
        </w:rPr>
        <w:t xml:space="preserve">فرماندار مدینه </w:t>
      </w:r>
      <w:r w:rsidRPr="007D0B95">
        <w:rPr>
          <w:rStyle w:val="Emphasis"/>
          <w:rFonts w:cs="Badr" w:hint="cs"/>
          <w:i w:val="0"/>
          <w:iCs w:val="0"/>
          <w:rtl/>
        </w:rPr>
        <w:t>هم که کارگزار</w:t>
      </w:r>
      <w:r w:rsidRPr="007D0B95">
        <w:rPr>
          <w:rStyle w:val="Emphasis"/>
          <w:rFonts w:cs="Badr"/>
          <w:i w:val="0"/>
          <w:iCs w:val="0"/>
          <w:rtl/>
        </w:rPr>
        <w:t xml:space="preserve"> معاویه </w:t>
      </w:r>
      <w:r w:rsidRPr="007D0B95">
        <w:rPr>
          <w:rStyle w:val="Emphasis"/>
          <w:rFonts w:cs="Badr" w:hint="cs"/>
          <w:i w:val="0"/>
          <w:iCs w:val="0"/>
          <w:rtl/>
        </w:rPr>
        <w:t xml:space="preserve">بود </w:t>
      </w:r>
      <w:r w:rsidRPr="007D0B95">
        <w:rPr>
          <w:rStyle w:val="Emphasis"/>
          <w:rFonts w:cs="Badr"/>
          <w:i w:val="0"/>
          <w:iCs w:val="0"/>
          <w:rtl/>
        </w:rPr>
        <w:t xml:space="preserve">درمقابل عظمت و سطوت حسینی کوچکترین مقاومتی از خود نشان نداد و اوامر جهان مطاع او را اطاعت کرد </w:t>
      </w:r>
      <w:r w:rsidRPr="007D0B95">
        <w:rPr>
          <w:rStyle w:val="Emphasis"/>
          <w:rFonts w:cs="Badr" w:hint="cs"/>
          <w:i w:val="0"/>
          <w:iCs w:val="0"/>
          <w:rtl/>
        </w:rPr>
        <w:t xml:space="preserve">. </w:t>
      </w:r>
      <w:r w:rsidRPr="007D0B95">
        <w:rPr>
          <w:rStyle w:val="Emphasis"/>
          <w:rFonts w:cs="Badr"/>
          <w:i w:val="0"/>
          <w:iCs w:val="0"/>
          <w:rtl/>
        </w:rPr>
        <w:t>زیرا حسین</w:t>
      </w:r>
      <w:r w:rsidRPr="007D0B95">
        <w:rPr>
          <w:rStyle w:val="Emphasis"/>
          <w:rFonts w:cs="Badr" w:hint="cs"/>
          <w:i w:val="0"/>
          <w:iCs w:val="0"/>
          <w:rtl/>
        </w:rPr>
        <w:t xml:space="preserve">(ع) </w:t>
      </w:r>
      <w:r w:rsidRPr="007D0B95">
        <w:rPr>
          <w:rStyle w:val="Emphasis"/>
          <w:rFonts w:cs="Badr"/>
          <w:i w:val="0"/>
          <w:iCs w:val="0"/>
          <w:rtl/>
        </w:rPr>
        <w:t xml:space="preserve"> درمدینه و سرتاسر حجاز به تمام </w:t>
      </w:r>
      <w:r w:rsidRPr="007D0B95">
        <w:rPr>
          <w:rStyle w:val="Emphasis"/>
          <w:rFonts w:cs="Badr" w:hint="cs"/>
          <w:i w:val="0"/>
          <w:iCs w:val="0"/>
          <w:rtl/>
        </w:rPr>
        <w:t xml:space="preserve"> </w:t>
      </w:r>
      <w:r w:rsidRPr="007D0B95">
        <w:rPr>
          <w:rStyle w:val="Emphasis"/>
          <w:rFonts w:cs="Badr"/>
          <w:i w:val="0"/>
          <w:iCs w:val="0"/>
          <w:rtl/>
        </w:rPr>
        <w:t xml:space="preserve">معنی آقا و محترم بود </w:t>
      </w:r>
      <w:r w:rsidRPr="007D0B95">
        <w:rPr>
          <w:rStyle w:val="Emphasis"/>
          <w:rFonts w:cs="Badr" w:hint="cs"/>
          <w:i w:val="0"/>
          <w:iCs w:val="0"/>
          <w:rtl/>
        </w:rPr>
        <w:t xml:space="preserve">؛ </w:t>
      </w:r>
      <w:r w:rsidRPr="007D0B95">
        <w:rPr>
          <w:rStyle w:val="Emphasis"/>
          <w:rFonts w:cs="Badr"/>
          <w:i w:val="0"/>
          <w:iCs w:val="0"/>
          <w:rtl/>
        </w:rPr>
        <w:t xml:space="preserve"> علاوه برشجاعت و شهامت و سطوتی که مخصوص ذات اقدس شاهانه </w:t>
      </w:r>
      <w:r w:rsidRPr="007D0B95">
        <w:rPr>
          <w:rStyle w:val="Emphasis"/>
          <w:rFonts w:cs="Badr" w:hint="cs"/>
          <w:i w:val="0"/>
          <w:iCs w:val="0"/>
          <w:rtl/>
        </w:rPr>
        <w:t>ایشان</w:t>
      </w:r>
      <w:r w:rsidRPr="007D0B95">
        <w:rPr>
          <w:rStyle w:val="Emphasis"/>
          <w:rFonts w:cs="Badr"/>
          <w:i w:val="0"/>
          <w:iCs w:val="0"/>
          <w:rtl/>
        </w:rPr>
        <w:t xml:space="preserve"> بود و گذشته از قبیله شجاع بنی هاشم که طرفدار جدی و فدائی</w:t>
      </w:r>
      <w:r w:rsidRPr="007D0B95">
        <w:rPr>
          <w:rStyle w:val="Emphasis"/>
          <w:rFonts w:cs="Badr" w:hint="cs"/>
          <w:i w:val="0"/>
          <w:iCs w:val="0"/>
          <w:rtl/>
        </w:rPr>
        <w:t xml:space="preserve"> </w:t>
      </w:r>
      <w:r w:rsidRPr="007D0B95">
        <w:rPr>
          <w:rStyle w:val="Emphasis"/>
          <w:rFonts w:cs="Badr"/>
          <w:i w:val="0"/>
          <w:iCs w:val="0"/>
          <w:rtl/>
        </w:rPr>
        <w:t>آن شمع دودمان نبوت</w:t>
      </w:r>
      <w:r w:rsidRPr="007D0B95">
        <w:rPr>
          <w:rStyle w:val="Emphasis"/>
          <w:rFonts w:cs="Badr" w:hint="cs"/>
          <w:i w:val="0"/>
          <w:iCs w:val="0"/>
          <w:rtl/>
        </w:rPr>
        <w:t xml:space="preserve"> </w:t>
      </w:r>
      <w:r w:rsidRPr="007D0B95">
        <w:rPr>
          <w:rStyle w:val="Emphasis"/>
          <w:rFonts w:cs="Badr"/>
          <w:i w:val="0"/>
          <w:iCs w:val="0"/>
          <w:rtl/>
        </w:rPr>
        <w:t xml:space="preserve">و محور سادات و آقائی بودند </w:t>
      </w:r>
      <w:r w:rsidRPr="007D0B95">
        <w:rPr>
          <w:rStyle w:val="Emphasis"/>
          <w:rFonts w:cs="Badr" w:hint="cs"/>
          <w:i w:val="0"/>
          <w:iCs w:val="0"/>
          <w:rtl/>
        </w:rPr>
        <w:t xml:space="preserve">، ایشان </w:t>
      </w:r>
      <w:r w:rsidRPr="007D0B95">
        <w:rPr>
          <w:rStyle w:val="Emphasis"/>
          <w:rFonts w:cs="Badr"/>
          <w:i w:val="0"/>
          <w:iCs w:val="0"/>
          <w:rtl/>
        </w:rPr>
        <w:t>محبوبیت</w:t>
      </w:r>
      <w:r w:rsidRPr="007D0B95">
        <w:rPr>
          <w:rStyle w:val="Emphasis"/>
          <w:rFonts w:cs="Badr" w:hint="cs"/>
          <w:i w:val="0"/>
          <w:iCs w:val="0"/>
          <w:rtl/>
        </w:rPr>
        <w:t>ی</w:t>
      </w:r>
      <w:r w:rsidRPr="007D0B95">
        <w:rPr>
          <w:rStyle w:val="Emphasis"/>
          <w:rFonts w:cs="Badr"/>
          <w:i w:val="0"/>
          <w:iCs w:val="0"/>
          <w:rtl/>
        </w:rPr>
        <w:t xml:space="preserve"> فوق العاده دردل و جان مردم داشت </w:t>
      </w:r>
      <w:r w:rsidRPr="007D0B95">
        <w:rPr>
          <w:rStyle w:val="Emphasis"/>
          <w:rFonts w:cs="Badr" w:hint="cs"/>
          <w:i w:val="0"/>
          <w:iCs w:val="0"/>
          <w:rtl/>
        </w:rPr>
        <w:t xml:space="preserve"> . </w:t>
      </w:r>
      <w:r w:rsidRPr="007D0B95">
        <w:rPr>
          <w:rStyle w:val="Emphasis"/>
          <w:rFonts w:cs="Badr"/>
          <w:i w:val="0"/>
          <w:iCs w:val="0"/>
          <w:rtl/>
        </w:rPr>
        <w:t xml:space="preserve"> از زن و مرد و بزرگ و کوچک عرب و عجم خود را مجذوب حسین می دیدند و کسی جرئت جسارت واسائه ادب نسبت به وجود مقدسش نداشت</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از این رو </w:t>
      </w:r>
      <w:r w:rsidRPr="007D0B95">
        <w:rPr>
          <w:rStyle w:val="Emphasis"/>
          <w:rFonts w:cs="Badr"/>
          <w:i w:val="0"/>
          <w:iCs w:val="0"/>
          <w:rtl/>
        </w:rPr>
        <w:t xml:space="preserve"> وقتی که دستخط جهان مطاع حسین به معاویه رسید حساب کار خود را کرد و فورا عمل آن حضرت را تنفیذ کرد و نامه تشکرآمیزی هم به حضور امام نوشت که خیلی متشکرم اموال را درمحل خود صرف کرد</w:t>
      </w:r>
      <w:r w:rsidRPr="007D0B95">
        <w:rPr>
          <w:rStyle w:val="Emphasis"/>
          <w:rFonts w:cs="Badr" w:hint="cs"/>
          <w:i w:val="0"/>
          <w:iCs w:val="0"/>
          <w:rtl/>
        </w:rPr>
        <w:t xml:space="preserve">ید </w:t>
      </w:r>
      <w:r w:rsidRPr="007D0B95">
        <w:rPr>
          <w:rStyle w:val="Emphasis"/>
          <w:rFonts w:cs="Badr"/>
          <w:i w:val="0"/>
          <w:iCs w:val="0"/>
          <w:rtl/>
        </w:rPr>
        <w:t xml:space="preserve"> و با من تشریک مساعی فرمودید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اساسا از آن روز</w:t>
      </w:r>
      <w:r w:rsidRPr="007D0B95">
        <w:rPr>
          <w:rStyle w:val="Emphasis"/>
          <w:rFonts w:cs="Badr" w:hint="cs"/>
          <w:i w:val="0"/>
          <w:iCs w:val="0"/>
          <w:rtl/>
        </w:rPr>
        <w:t xml:space="preserve"> </w:t>
      </w:r>
      <w:r w:rsidRPr="007D0B95">
        <w:rPr>
          <w:rStyle w:val="Emphasis"/>
          <w:rFonts w:cs="Badr"/>
          <w:i w:val="0"/>
          <w:iCs w:val="0"/>
          <w:rtl/>
        </w:rPr>
        <w:t xml:space="preserve"> که پیغمبراکرم(ص) ازمکه مهاجرت کرد و درمدینه نزول اجلال فرمود تا آن روز که معاویه </w:t>
      </w:r>
      <w:r w:rsidRPr="007D0B95">
        <w:rPr>
          <w:rStyle w:val="Emphasis"/>
          <w:rFonts w:cs="Badr" w:hint="cs"/>
          <w:i w:val="0"/>
          <w:iCs w:val="0"/>
          <w:rtl/>
        </w:rPr>
        <w:t xml:space="preserve">در سال 61 هجری </w:t>
      </w:r>
      <w:r w:rsidRPr="007D0B95">
        <w:rPr>
          <w:rStyle w:val="Emphasis"/>
          <w:rFonts w:cs="Badr"/>
          <w:i w:val="0"/>
          <w:iCs w:val="0"/>
          <w:rtl/>
        </w:rPr>
        <w:t xml:space="preserve">از دنیا رفت </w:t>
      </w:r>
      <w:r w:rsidRPr="007D0B95">
        <w:rPr>
          <w:rStyle w:val="Emphasis"/>
          <w:rFonts w:cs="Badr" w:hint="cs"/>
          <w:i w:val="0"/>
          <w:iCs w:val="0"/>
          <w:rtl/>
        </w:rPr>
        <w:t xml:space="preserve">، در تمام این 60 سال  </w:t>
      </w:r>
      <w:r w:rsidRPr="007D0B95">
        <w:rPr>
          <w:rStyle w:val="Emphasis"/>
          <w:rFonts w:cs="Badr"/>
          <w:i w:val="0"/>
          <w:iCs w:val="0"/>
          <w:rtl/>
        </w:rPr>
        <w:t xml:space="preserve">خانواده رسالت و ولایت </w:t>
      </w:r>
      <w:r w:rsidRPr="007D0B95">
        <w:rPr>
          <w:rStyle w:val="Emphasis"/>
          <w:rFonts w:cs="Badr" w:hint="cs"/>
          <w:i w:val="0"/>
          <w:iCs w:val="0"/>
          <w:rtl/>
        </w:rPr>
        <w:t>به خصوص حضرت امام</w:t>
      </w:r>
      <w:r w:rsidRPr="007D0B95">
        <w:rPr>
          <w:rStyle w:val="Emphasis"/>
          <w:rFonts w:cs="Badr"/>
          <w:i w:val="0"/>
          <w:iCs w:val="0"/>
          <w:rtl/>
        </w:rPr>
        <w:t xml:space="preserve"> </w:t>
      </w:r>
      <w:r w:rsidRPr="007D0B95">
        <w:rPr>
          <w:rStyle w:val="Emphasis"/>
          <w:rFonts w:cs="Badr" w:hint="cs"/>
          <w:i w:val="0"/>
          <w:iCs w:val="0"/>
          <w:rtl/>
        </w:rPr>
        <w:t xml:space="preserve">مجتبی (ع) و بالاخص حضرت سید الشهدا (ع)  </w:t>
      </w:r>
      <w:r w:rsidRPr="007D0B95">
        <w:rPr>
          <w:rStyle w:val="Emphasis"/>
          <w:rFonts w:cs="Badr"/>
          <w:i w:val="0"/>
          <w:iCs w:val="0"/>
          <w:rtl/>
        </w:rPr>
        <w:t>درکمال احترام زیست می نمودند</w:t>
      </w:r>
      <w:r w:rsidRPr="007D0B95">
        <w:rPr>
          <w:rStyle w:val="Emphasis"/>
          <w:rFonts w:cs="Badr" w:hint="cs"/>
          <w:i w:val="0"/>
          <w:iCs w:val="0"/>
          <w:rtl/>
        </w:rPr>
        <w:t xml:space="preserve"> . </w:t>
      </w:r>
      <w:r w:rsidRPr="007D0B95">
        <w:rPr>
          <w:rStyle w:val="Emphasis"/>
          <w:rFonts w:cs="Badr"/>
          <w:i w:val="0"/>
          <w:iCs w:val="0"/>
          <w:rtl/>
        </w:rPr>
        <w:t>حتی در زمان خلفا هم که به مقام مقدس علی و فاطمه علیهما السلام جسارت شد این دو بزرگوار</w:t>
      </w:r>
      <w:r w:rsidRPr="007D0B95">
        <w:rPr>
          <w:rStyle w:val="Emphasis"/>
          <w:rFonts w:cs="Badr" w:hint="cs"/>
          <w:i w:val="0"/>
          <w:iCs w:val="0"/>
          <w:rtl/>
        </w:rPr>
        <w:t xml:space="preserve"> </w:t>
      </w:r>
      <w:r w:rsidRPr="007D0B95">
        <w:rPr>
          <w:rStyle w:val="Emphasis"/>
          <w:rFonts w:cs="Badr"/>
          <w:i w:val="0"/>
          <w:iCs w:val="0"/>
          <w:rtl/>
        </w:rPr>
        <w:t>محترم بودند</w:t>
      </w:r>
      <w:r w:rsidRPr="007D0B95">
        <w:rPr>
          <w:rStyle w:val="Emphasis"/>
          <w:rFonts w:cs="Badr" w:hint="cs"/>
          <w:i w:val="0"/>
          <w:iCs w:val="0"/>
          <w:rtl/>
        </w:rPr>
        <w:t xml:space="preserve"> . </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 xml:space="preserve">پاس آن علاقه و ارادتی که مردم به این دو نور دیده پیغمبر داشتند و معاویه با عناد </w:t>
      </w:r>
      <w:r w:rsidRPr="007D0B95">
        <w:rPr>
          <w:rStyle w:val="Emphasis"/>
          <w:rFonts w:cs="Badr" w:hint="cs"/>
          <w:i w:val="0"/>
          <w:iCs w:val="0"/>
          <w:rtl/>
        </w:rPr>
        <w:t xml:space="preserve"> باطنی </w:t>
      </w:r>
      <w:r w:rsidRPr="007D0B95">
        <w:rPr>
          <w:rStyle w:val="Emphasis"/>
          <w:rFonts w:cs="Badr"/>
          <w:i w:val="0"/>
          <w:iCs w:val="0"/>
          <w:rtl/>
        </w:rPr>
        <w:t>فوق العاده</w:t>
      </w:r>
      <w:r w:rsidRPr="007D0B95">
        <w:rPr>
          <w:rStyle w:val="Emphasis"/>
          <w:rFonts w:cs="Badr" w:hint="cs"/>
          <w:i w:val="0"/>
          <w:iCs w:val="0"/>
          <w:rtl/>
        </w:rPr>
        <w:t xml:space="preserve"> ای </w:t>
      </w:r>
      <w:r w:rsidRPr="007D0B95">
        <w:rPr>
          <w:rStyle w:val="Emphasis"/>
          <w:rFonts w:cs="Badr"/>
          <w:i w:val="0"/>
          <w:iCs w:val="0"/>
          <w:rtl/>
        </w:rPr>
        <w:t xml:space="preserve"> که نسبت به آنان داشت</w:t>
      </w:r>
      <w:r w:rsidRPr="007D0B95">
        <w:rPr>
          <w:rStyle w:val="Emphasis"/>
          <w:rFonts w:cs="Badr" w:hint="cs"/>
          <w:i w:val="0"/>
          <w:iCs w:val="0"/>
          <w:rtl/>
        </w:rPr>
        <w:t xml:space="preserve"> ، </w:t>
      </w:r>
      <w:r w:rsidRPr="007D0B95">
        <w:rPr>
          <w:rStyle w:val="Emphasis"/>
          <w:rFonts w:cs="Badr"/>
          <w:i w:val="0"/>
          <w:iCs w:val="0"/>
          <w:rtl/>
        </w:rPr>
        <w:t xml:space="preserve"> باز اصول نزاکت ظاهری را کاملا مراعات می</w:t>
      </w:r>
      <w:r w:rsidRPr="007D0B95">
        <w:rPr>
          <w:rStyle w:val="Emphasis"/>
          <w:rFonts w:cs="Badr" w:hint="cs"/>
          <w:i w:val="0"/>
          <w:iCs w:val="0"/>
          <w:rtl/>
        </w:rPr>
        <w:t xml:space="preserve"> </w:t>
      </w:r>
      <w:r w:rsidRPr="007D0B95">
        <w:rPr>
          <w:rStyle w:val="Emphasis"/>
          <w:rFonts w:cs="Badr"/>
          <w:i w:val="0"/>
          <w:iCs w:val="0"/>
          <w:rtl/>
        </w:rPr>
        <w:t xml:space="preserve">کرد </w:t>
      </w:r>
      <w:r w:rsidRPr="007D0B95">
        <w:rPr>
          <w:rStyle w:val="Emphasis"/>
          <w:rFonts w:cs="Badr" w:hint="cs"/>
          <w:i w:val="0"/>
          <w:iCs w:val="0"/>
          <w:rtl/>
        </w:rPr>
        <w:t xml:space="preserve"> ؛ </w:t>
      </w:r>
      <w:r w:rsidRPr="007D0B95">
        <w:rPr>
          <w:rStyle w:val="Emphasis"/>
          <w:rFonts w:cs="Badr"/>
          <w:i w:val="0"/>
          <w:iCs w:val="0"/>
          <w:rtl/>
        </w:rPr>
        <w:t>و علاوه بر تأدیه حقوق آنان از بیت المال در</w:t>
      </w:r>
      <w:r w:rsidRPr="007D0B95">
        <w:rPr>
          <w:rStyle w:val="Emphasis"/>
          <w:rFonts w:cs="Badr" w:hint="cs"/>
          <w:i w:val="0"/>
          <w:iCs w:val="0"/>
          <w:rtl/>
        </w:rPr>
        <w:t xml:space="preserve"> </w:t>
      </w:r>
      <w:r w:rsidRPr="007D0B95">
        <w:rPr>
          <w:rStyle w:val="Emphasis"/>
          <w:rFonts w:cs="Badr"/>
          <w:i w:val="0"/>
          <w:iCs w:val="0"/>
          <w:rtl/>
        </w:rPr>
        <w:t>اموراجتماعی هم درهر مورد که حضرت حسن و حسین دخالت می</w:t>
      </w:r>
      <w:r w:rsidRPr="007D0B95">
        <w:rPr>
          <w:rStyle w:val="Emphasis"/>
          <w:rFonts w:cs="Badr" w:hint="cs"/>
          <w:i w:val="0"/>
          <w:iCs w:val="0"/>
          <w:rtl/>
        </w:rPr>
        <w:t xml:space="preserve"> </w:t>
      </w:r>
      <w:r w:rsidRPr="007D0B95">
        <w:rPr>
          <w:rStyle w:val="Emphasis"/>
          <w:rFonts w:cs="Badr"/>
          <w:i w:val="0"/>
          <w:iCs w:val="0"/>
          <w:rtl/>
        </w:rPr>
        <w:t>فرمودند معاویه کاملا تسلیم نظرآنان می</w:t>
      </w:r>
      <w:r w:rsidRPr="007D0B95">
        <w:rPr>
          <w:rStyle w:val="Emphasis"/>
          <w:rFonts w:cs="Badr" w:hint="cs"/>
          <w:i w:val="0"/>
          <w:iCs w:val="0"/>
          <w:rtl/>
        </w:rPr>
        <w:t xml:space="preserve"> </w:t>
      </w:r>
      <w:r w:rsidRPr="007D0B95">
        <w:rPr>
          <w:rStyle w:val="Emphasis"/>
          <w:rFonts w:cs="Badr"/>
          <w:i w:val="0"/>
          <w:iCs w:val="0"/>
          <w:rtl/>
        </w:rPr>
        <w:t>گردید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حتی با آن</w:t>
      </w:r>
      <w:r w:rsidRPr="007D0B95">
        <w:rPr>
          <w:rStyle w:val="Emphasis"/>
          <w:rFonts w:cs="Badr" w:hint="cs"/>
          <w:i w:val="0"/>
          <w:iCs w:val="0"/>
          <w:rtl/>
        </w:rPr>
        <w:t xml:space="preserve"> </w:t>
      </w:r>
      <w:r w:rsidRPr="007D0B95">
        <w:rPr>
          <w:rStyle w:val="Emphasis"/>
          <w:rFonts w:cs="Badr"/>
          <w:i w:val="0"/>
          <w:iCs w:val="0"/>
          <w:rtl/>
        </w:rPr>
        <w:t xml:space="preserve">که خود معاویه اسماء دختر اشعث کندی </w:t>
      </w:r>
      <w:r w:rsidRPr="007D0B95">
        <w:rPr>
          <w:rStyle w:val="Emphasis"/>
          <w:rFonts w:cs="Badr" w:hint="cs"/>
          <w:i w:val="0"/>
          <w:iCs w:val="0"/>
          <w:rtl/>
        </w:rPr>
        <w:t xml:space="preserve">و </w:t>
      </w:r>
      <w:r w:rsidRPr="007D0B95">
        <w:rPr>
          <w:rStyle w:val="Emphasis"/>
          <w:rFonts w:cs="Badr"/>
          <w:i w:val="0"/>
          <w:iCs w:val="0"/>
          <w:rtl/>
        </w:rPr>
        <w:t xml:space="preserve">زوجه حضرت حسن را </w:t>
      </w:r>
      <w:r w:rsidRPr="007D0B95">
        <w:rPr>
          <w:rStyle w:val="Emphasis"/>
          <w:rFonts w:cs="Badr" w:hint="cs"/>
          <w:i w:val="0"/>
          <w:iCs w:val="0"/>
          <w:rtl/>
        </w:rPr>
        <w:t xml:space="preserve">به مسموم ساختن امام واداشت ، اما به </w:t>
      </w:r>
      <w:r w:rsidRPr="007D0B95">
        <w:rPr>
          <w:rStyle w:val="Emphasis"/>
          <w:rFonts w:cs="Badr"/>
          <w:i w:val="0"/>
          <w:iCs w:val="0"/>
          <w:rtl/>
        </w:rPr>
        <w:t xml:space="preserve">ظاهر این عمل فجیع را انکار کرد و درانظار </w:t>
      </w:r>
      <w:r w:rsidRPr="007D0B95">
        <w:rPr>
          <w:rStyle w:val="Emphasis"/>
          <w:rFonts w:cs="Badr" w:hint="cs"/>
          <w:i w:val="0"/>
          <w:iCs w:val="0"/>
          <w:rtl/>
        </w:rPr>
        <w:t xml:space="preserve">مردم  </w:t>
      </w:r>
      <w:r w:rsidRPr="007D0B95">
        <w:rPr>
          <w:rStyle w:val="Emphasis"/>
          <w:rFonts w:cs="Badr"/>
          <w:i w:val="0"/>
          <w:iCs w:val="0"/>
          <w:rtl/>
        </w:rPr>
        <w:t xml:space="preserve">به اسماء </w:t>
      </w:r>
      <w:r w:rsidRPr="007D0B95">
        <w:rPr>
          <w:rStyle w:val="Emphasis"/>
          <w:rFonts w:cs="Badr" w:hint="cs"/>
          <w:i w:val="0"/>
          <w:iCs w:val="0"/>
          <w:rtl/>
        </w:rPr>
        <w:t xml:space="preserve">بی اعتنایی کرد و </w:t>
      </w:r>
      <w:r w:rsidRPr="007D0B95">
        <w:rPr>
          <w:rStyle w:val="Emphasis"/>
          <w:rFonts w:cs="Badr"/>
          <w:i w:val="0"/>
          <w:iCs w:val="0"/>
          <w:rtl/>
        </w:rPr>
        <w:t xml:space="preserve">به دستگاه خلافت راهش نداد و </w:t>
      </w:r>
      <w:r w:rsidRPr="007D0B95">
        <w:rPr>
          <w:rStyle w:val="Emphasis"/>
          <w:rFonts w:cs="Badr" w:hint="cs"/>
          <w:i w:val="0"/>
          <w:iCs w:val="0"/>
          <w:rtl/>
        </w:rPr>
        <w:t xml:space="preserve">او را </w:t>
      </w:r>
      <w:r w:rsidRPr="007D0B95">
        <w:rPr>
          <w:rStyle w:val="Emphasis"/>
          <w:rFonts w:cs="Badr"/>
          <w:i w:val="0"/>
          <w:iCs w:val="0"/>
          <w:rtl/>
        </w:rPr>
        <w:t>طرد</w:t>
      </w:r>
      <w:r w:rsidRPr="007D0B95">
        <w:rPr>
          <w:rStyle w:val="Emphasis"/>
          <w:rFonts w:cs="Badr" w:hint="cs"/>
          <w:i w:val="0"/>
          <w:iCs w:val="0"/>
          <w:rtl/>
        </w:rPr>
        <w:t xml:space="preserve"> </w:t>
      </w:r>
      <w:r w:rsidRPr="007D0B95">
        <w:rPr>
          <w:rStyle w:val="Emphasis"/>
          <w:rFonts w:cs="Badr"/>
          <w:i w:val="0"/>
          <w:iCs w:val="0"/>
          <w:rtl/>
        </w:rPr>
        <w:t xml:space="preserve"> کرد</w:t>
      </w:r>
      <w:r w:rsidRPr="007D0B95">
        <w:rPr>
          <w:rStyle w:val="Emphasis"/>
          <w:rFonts w:cs="Badr" w:hint="cs"/>
          <w:i w:val="0"/>
          <w:iCs w:val="0"/>
          <w:rtl/>
        </w:rPr>
        <w:t xml:space="preserve"> . </w:t>
      </w:r>
      <w:r w:rsidRPr="007D0B95">
        <w:rPr>
          <w:rStyle w:val="Emphasis"/>
          <w:rFonts w:cs="Badr"/>
          <w:i w:val="0"/>
          <w:iCs w:val="0"/>
          <w:rtl/>
        </w:rPr>
        <w:t xml:space="preserve"> و چون در</w:t>
      </w:r>
      <w:r w:rsidRPr="007D0B95">
        <w:rPr>
          <w:rStyle w:val="Emphasis"/>
          <w:rFonts w:cs="Badr" w:hint="cs"/>
          <w:i w:val="0"/>
          <w:iCs w:val="0"/>
          <w:rtl/>
        </w:rPr>
        <w:t xml:space="preserve"> </w:t>
      </w:r>
      <w:r w:rsidRPr="007D0B95">
        <w:rPr>
          <w:rStyle w:val="Emphasis"/>
          <w:rFonts w:cs="Badr"/>
          <w:i w:val="0"/>
          <w:iCs w:val="0"/>
          <w:rtl/>
        </w:rPr>
        <w:t>معاهده صلح با حضرت حسن مقرر شده بود که معاویه برای خود ولی</w:t>
      </w:r>
      <w:r w:rsidRPr="007D0B95">
        <w:rPr>
          <w:rStyle w:val="Emphasis"/>
          <w:rFonts w:cs="Badr" w:hint="cs"/>
          <w:i w:val="0"/>
          <w:iCs w:val="0"/>
          <w:rtl/>
        </w:rPr>
        <w:t xml:space="preserve"> </w:t>
      </w:r>
      <w:r w:rsidRPr="007D0B95">
        <w:rPr>
          <w:rStyle w:val="Emphasis"/>
          <w:rFonts w:cs="Badr"/>
          <w:i w:val="0"/>
          <w:iCs w:val="0"/>
          <w:rtl/>
        </w:rPr>
        <w:t xml:space="preserve">عهدی انتخاب نکند و امرخلافت </w:t>
      </w:r>
      <w:r w:rsidRPr="007D0B95">
        <w:rPr>
          <w:rStyle w:val="Emphasis"/>
          <w:rFonts w:cs="Badr" w:hint="cs"/>
          <w:i w:val="0"/>
          <w:iCs w:val="0"/>
          <w:rtl/>
        </w:rPr>
        <w:t xml:space="preserve">پس از </w:t>
      </w:r>
      <w:r w:rsidRPr="007D0B95">
        <w:rPr>
          <w:rStyle w:val="Emphasis"/>
          <w:rFonts w:cs="Badr"/>
          <w:i w:val="0"/>
          <w:iCs w:val="0"/>
          <w:rtl/>
        </w:rPr>
        <w:t>خود</w:t>
      </w:r>
      <w:r w:rsidRPr="007D0B95">
        <w:rPr>
          <w:rStyle w:val="Emphasis"/>
          <w:rFonts w:cs="Badr" w:hint="cs"/>
          <w:i w:val="0"/>
          <w:iCs w:val="0"/>
          <w:rtl/>
        </w:rPr>
        <w:t xml:space="preserve"> را </w:t>
      </w:r>
      <w:r w:rsidRPr="007D0B95">
        <w:rPr>
          <w:rStyle w:val="Emphasis"/>
          <w:rFonts w:ascii="Times New Roman" w:hAnsi="Times New Roman" w:cs="Times New Roman" w:hint="cs"/>
          <w:i w:val="0"/>
          <w:iCs w:val="0"/>
          <w:rtl/>
        </w:rPr>
        <w:t>–</w:t>
      </w:r>
      <w:r w:rsidRPr="007D0B95">
        <w:rPr>
          <w:rStyle w:val="Emphasis"/>
          <w:rFonts w:cs="Badr" w:hint="cs"/>
          <w:i w:val="0"/>
          <w:iCs w:val="0"/>
          <w:rtl/>
        </w:rPr>
        <w:t xml:space="preserve"> به شیوه عمر که به خلافت عثمان انجامید - </w:t>
      </w:r>
      <w:r w:rsidRPr="007D0B95">
        <w:rPr>
          <w:rStyle w:val="Emphasis"/>
          <w:rFonts w:cs="Badr"/>
          <w:i w:val="0"/>
          <w:iCs w:val="0"/>
          <w:rtl/>
        </w:rPr>
        <w:t xml:space="preserve"> به شو</w:t>
      </w:r>
      <w:r w:rsidRPr="007D0B95">
        <w:rPr>
          <w:rStyle w:val="Emphasis"/>
          <w:rFonts w:cs="Badr" w:hint="cs"/>
          <w:i w:val="0"/>
          <w:iCs w:val="0"/>
          <w:rtl/>
        </w:rPr>
        <w:t>ر</w:t>
      </w:r>
      <w:r w:rsidRPr="007D0B95">
        <w:rPr>
          <w:rStyle w:val="Emphasis"/>
          <w:rFonts w:cs="Badr"/>
          <w:i w:val="0"/>
          <w:iCs w:val="0"/>
          <w:rtl/>
        </w:rPr>
        <w:t xml:space="preserve">ای حل و عقد مسلمانان </w:t>
      </w:r>
      <w:r w:rsidRPr="007D0B95">
        <w:rPr>
          <w:rStyle w:val="Emphasis"/>
          <w:rFonts w:cs="Badr" w:hint="cs"/>
          <w:i w:val="0"/>
          <w:iCs w:val="0"/>
          <w:rtl/>
        </w:rPr>
        <w:t xml:space="preserve"> واگذار کند ، </w:t>
      </w:r>
      <w:r w:rsidRPr="007D0B95">
        <w:rPr>
          <w:rStyle w:val="Emphasis"/>
          <w:rFonts w:cs="Badr"/>
          <w:i w:val="0"/>
          <w:iCs w:val="0"/>
          <w:rtl/>
        </w:rPr>
        <w:t xml:space="preserve">بدین جهت مادامی که حضرت حسن حیات داشت قادر نبود که راجع به ولایت عهدی حرفی بزند </w:t>
      </w:r>
      <w:r w:rsidRPr="007D0B95">
        <w:rPr>
          <w:rStyle w:val="Emphasis"/>
          <w:rFonts w:cs="Badr" w:hint="cs"/>
          <w:i w:val="0"/>
          <w:iCs w:val="0"/>
          <w:rtl/>
        </w:rPr>
        <w:t xml:space="preserve">.  </w:t>
      </w:r>
      <w:r w:rsidRPr="007D0B95">
        <w:rPr>
          <w:rStyle w:val="Emphasis"/>
          <w:rFonts w:cs="Badr"/>
          <w:i w:val="0"/>
          <w:iCs w:val="0"/>
          <w:rtl/>
        </w:rPr>
        <w:t>تا این</w:t>
      </w:r>
      <w:r w:rsidRPr="007D0B95">
        <w:rPr>
          <w:rStyle w:val="Emphasis"/>
          <w:rFonts w:cs="Badr" w:hint="cs"/>
          <w:i w:val="0"/>
          <w:iCs w:val="0"/>
          <w:rtl/>
        </w:rPr>
        <w:t xml:space="preserve"> </w:t>
      </w:r>
      <w:r w:rsidRPr="007D0B95">
        <w:rPr>
          <w:rStyle w:val="Emphasis"/>
          <w:rFonts w:cs="Badr"/>
          <w:i w:val="0"/>
          <w:iCs w:val="0"/>
          <w:rtl/>
        </w:rPr>
        <w:t xml:space="preserve">که امام را برای همین جهت مسموم کرد و بعد از شهادت آن بزرگوار برخلاف پیمان خود رفتار کرده از بنی امیه </w:t>
      </w:r>
      <w:r w:rsidRPr="007D0B95">
        <w:rPr>
          <w:rStyle w:val="Emphasis"/>
          <w:rFonts w:cs="Badr" w:hint="cs"/>
          <w:i w:val="0"/>
          <w:iCs w:val="0"/>
          <w:rtl/>
        </w:rPr>
        <w:t xml:space="preserve">و </w:t>
      </w:r>
      <w:r w:rsidRPr="007D0B95">
        <w:rPr>
          <w:rStyle w:val="Emphasis"/>
          <w:rFonts w:cs="Badr"/>
          <w:i w:val="0"/>
          <w:iCs w:val="0"/>
          <w:rtl/>
        </w:rPr>
        <w:t xml:space="preserve">سایر مسلمین با تطمیع و تهدید برای یزید بیعت گرفت </w:t>
      </w:r>
      <w:r w:rsidRPr="007D0B95">
        <w:rPr>
          <w:rStyle w:val="Emphasis"/>
          <w:rFonts w:cs="Badr" w:hint="cs"/>
          <w:i w:val="0"/>
          <w:iCs w:val="0"/>
          <w:rtl/>
        </w:rPr>
        <w:t xml:space="preserve">. </w:t>
      </w:r>
      <w:r w:rsidRPr="007D0B95">
        <w:rPr>
          <w:rStyle w:val="Emphasis"/>
          <w:rFonts w:cs="Badr"/>
          <w:i w:val="0"/>
          <w:iCs w:val="0"/>
          <w:rtl/>
        </w:rPr>
        <w:t>مگر سه نفر از رؤسای خاندان</w:t>
      </w:r>
      <w:r w:rsidRPr="007D0B95">
        <w:rPr>
          <w:rStyle w:val="Emphasis"/>
          <w:rFonts w:cs="Badr" w:hint="cs"/>
          <w:i w:val="0"/>
          <w:iCs w:val="0"/>
          <w:rtl/>
        </w:rPr>
        <w:t xml:space="preserve"> </w:t>
      </w:r>
      <w:r w:rsidRPr="007D0B95">
        <w:rPr>
          <w:rStyle w:val="Emphasis"/>
          <w:rFonts w:cs="Badr"/>
          <w:i w:val="0"/>
          <w:iCs w:val="0"/>
          <w:rtl/>
        </w:rPr>
        <w:t xml:space="preserve">های </w:t>
      </w:r>
      <w:r w:rsidRPr="007D0B95">
        <w:rPr>
          <w:rStyle w:val="Emphasis"/>
          <w:rFonts w:cs="Badr" w:hint="cs"/>
          <w:i w:val="0"/>
          <w:iCs w:val="0"/>
          <w:rtl/>
        </w:rPr>
        <w:t xml:space="preserve">سرشناس </w:t>
      </w:r>
      <w:r w:rsidRPr="007D0B95">
        <w:rPr>
          <w:rStyle w:val="Emphasis"/>
          <w:rFonts w:cs="Badr"/>
          <w:i w:val="0"/>
          <w:iCs w:val="0"/>
          <w:rtl/>
        </w:rPr>
        <w:t>که به مقام خلافت معاویه وقری نگذارد</w:t>
      </w:r>
      <w:r w:rsidRPr="007D0B95">
        <w:rPr>
          <w:rStyle w:val="Emphasis"/>
          <w:rFonts w:cs="Badr" w:hint="cs"/>
          <w:i w:val="0"/>
          <w:iCs w:val="0"/>
          <w:rtl/>
        </w:rPr>
        <w:t xml:space="preserve">ند </w:t>
      </w:r>
      <w:r w:rsidRPr="007D0B95">
        <w:rPr>
          <w:rStyle w:val="Emphasis"/>
          <w:rFonts w:cs="Badr"/>
          <w:i w:val="0"/>
          <w:iCs w:val="0"/>
          <w:rtl/>
        </w:rPr>
        <w:t>و زیر بار ذلت نرفتند</w:t>
      </w:r>
      <w:r w:rsidRPr="007D0B95">
        <w:rPr>
          <w:rStyle w:val="Emphasis"/>
          <w:rFonts w:cs="Badr" w:hint="cs"/>
          <w:i w:val="0"/>
          <w:iCs w:val="0"/>
          <w:rtl/>
        </w:rPr>
        <w:t xml:space="preserve"> : </w:t>
      </w:r>
      <w:r w:rsidRPr="007D0B95">
        <w:rPr>
          <w:rStyle w:val="Emphasis"/>
          <w:rFonts w:cs="Badr"/>
          <w:i w:val="0"/>
          <w:iCs w:val="0"/>
          <w:rtl/>
        </w:rPr>
        <w:t xml:space="preserve"> یکی حسین بن علی(ع) و دیگر عبدالله بن زبیر و سومی عبدالله بن عمر</w:t>
      </w:r>
      <w:r w:rsidRPr="007D0B95">
        <w:rPr>
          <w:rStyle w:val="Emphasis"/>
          <w:rFonts w:cs="Badr" w:hint="cs"/>
          <w:i w:val="0"/>
          <w:iCs w:val="0"/>
          <w:rtl/>
        </w:rPr>
        <w:t xml:space="preserve"> بن</w:t>
      </w:r>
      <w:r w:rsidRPr="007D0B95">
        <w:rPr>
          <w:rStyle w:val="Emphasis"/>
          <w:rFonts w:cs="Badr"/>
          <w:i w:val="0"/>
          <w:iCs w:val="0"/>
          <w:rtl/>
        </w:rPr>
        <w:t xml:space="preserve"> خطاب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معاویه </w:t>
      </w:r>
      <w:r w:rsidRPr="007D0B95">
        <w:rPr>
          <w:rStyle w:val="Emphasis"/>
          <w:rFonts w:cs="Badr" w:hint="cs"/>
          <w:i w:val="0"/>
          <w:iCs w:val="0"/>
          <w:rtl/>
        </w:rPr>
        <w:t xml:space="preserve">نیز کاری به این سه تن نداشت </w:t>
      </w:r>
      <w:r w:rsidRPr="007D0B95">
        <w:rPr>
          <w:rStyle w:val="Emphasis"/>
          <w:rFonts w:cs="Badr"/>
          <w:i w:val="0"/>
          <w:iCs w:val="0"/>
          <w:rtl/>
        </w:rPr>
        <w:t xml:space="preserve">و به ظاهر امر </w:t>
      </w:r>
      <w:r w:rsidRPr="007D0B95">
        <w:rPr>
          <w:rStyle w:val="Emphasis"/>
          <w:rFonts w:cs="Badr" w:hint="cs"/>
          <w:i w:val="0"/>
          <w:iCs w:val="0"/>
          <w:rtl/>
        </w:rPr>
        <w:t xml:space="preserve">بسنده </w:t>
      </w:r>
      <w:r w:rsidRPr="007D0B95">
        <w:rPr>
          <w:rStyle w:val="Emphasis"/>
          <w:rFonts w:cs="Badr"/>
          <w:i w:val="0"/>
          <w:iCs w:val="0"/>
          <w:rtl/>
        </w:rPr>
        <w:t xml:space="preserve">کرد </w:t>
      </w:r>
      <w:r w:rsidRPr="007D0B95">
        <w:rPr>
          <w:rStyle w:val="Emphasis"/>
          <w:rFonts w:cs="Badr" w:hint="cs"/>
          <w:i w:val="0"/>
          <w:iCs w:val="0"/>
          <w:rtl/>
        </w:rPr>
        <w:t xml:space="preserve">. </w:t>
      </w:r>
      <w:r w:rsidRPr="007D0B95">
        <w:rPr>
          <w:rStyle w:val="Emphasis"/>
          <w:rFonts w:cs="Badr"/>
          <w:i w:val="0"/>
          <w:iCs w:val="0"/>
          <w:rtl/>
        </w:rPr>
        <w:t xml:space="preserve"> حتی درموقع مرگ خود هم به یزید سفارش کرد </w:t>
      </w:r>
      <w:r w:rsidRPr="007D0B95">
        <w:rPr>
          <w:rStyle w:val="Emphasis"/>
          <w:rFonts w:cs="Badr" w:hint="cs"/>
          <w:i w:val="0"/>
          <w:iCs w:val="0"/>
          <w:rtl/>
        </w:rPr>
        <w:t xml:space="preserve">که متعرض هر که می خواهی بشو !  اما </w:t>
      </w:r>
      <w:r w:rsidRPr="007D0B95">
        <w:rPr>
          <w:rStyle w:val="Emphasis"/>
          <w:rFonts w:cs="Badr"/>
          <w:i w:val="0"/>
          <w:iCs w:val="0"/>
          <w:rtl/>
        </w:rPr>
        <w:t>مواظب باش که با حسین اصطکاک پیدا نکنی</w:t>
      </w:r>
      <w:r w:rsidRPr="007D0B95">
        <w:rPr>
          <w:rStyle w:val="Emphasis"/>
          <w:rFonts w:cs="Badr" w:hint="cs"/>
          <w:i w:val="0"/>
          <w:iCs w:val="0"/>
          <w:rtl/>
        </w:rPr>
        <w:t xml:space="preserve"> ! </w:t>
      </w:r>
      <w:r w:rsidRPr="007D0B95">
        <w:rPr>
          <w:rStyle w:val="Emphasis"/>
          <w:rFonts w:cs="Badr"/>
          <w:i w:val="0"/>
          <w:iCs w:val="0"/>
          <w:rtl/>
        </w:rPr>
        <w:t xml:space="preserve"> او را ب</w:t>
      </w:r>
      <w:r w:rsidRPr="007D0B95">
        <w:rPr>
          <w:rStyle w:val="Emphasis"/>
          <w:rFonts w:cs="Badr" w:hint="cs"/>
          <w:i w:val="0"/>
          <w:iCs w:val="0"/>
          <w:rtl/>
        </w:rPr>
        <w:t xml:space="preserve">ه </w:t>
      </w:r>
      <w:r w:rsidRPr="007D0B95">
        <w:rPr>
          <w:rStyle w:val="Emphasis"/>
          <w:rFonts w:cs="Badr"/>
          <w:i w:val="0"/>
          <w:iCs w:val="0"/>
          <w:rtl/>
        </w:rPr>
        <w:t>حال خود بگذار</w:t>
      </w:r>
      <w:r w:rsidRPr="007D0B95">
        <w:rPr>
          <w:rStyle w:val="Emphasis"/>
          <w:rFonts w:cs="Badr" w:hint="cs"/>
          <w:i w:val="0"/>
          <w:iCs w:val="0"/>
          <w:rtl/>
        </w:rPr>
        <w:t xml:space="preserve"> ! زیرا</w:t>
      </w:r>
      <w:r w:rsidRPr="007D0B95">
        <w:rPr>
          <w:rStyle w:val="Emphasis"/>
          <w:rFonts w:cs="Badr"/>
          <w:i w:val="0"/>
          <w:iCs w:val="0"/>
          <w:rtl/>
        </w:rPr>
        <w:t xml:space="preserve"> او هرگز با تو بیعت نخواهد کرد </w:t>
      </w:r>
      <w:r w:rsidRPr="007D0B95">
        <w:rPr>
          <w:rStyle w:val="Emphasis"/>
          <w:rFonts w:cs="Badr" w:hint="cs"/>
          <w:i w:val="0"/>
          <w:iCs w:val="0"/>
          <w:rtl/>
        </w:rPr>
        <w:t xml:space="preserve"> . </w:t>
      </w:r>
      <w:r w:rsidRPr="007D0B95">
        <w:rPr>
          <w:rStyle w:val="Emphasis"/>
          <w:rFonts w:cs="Badr"/>
          <w:i w:val="0"/>
          <w:iCs w:val="0"/>
          <w:rtl/>
        </w:rPr>
        <w:t xml:space="preserve">ولی یزید که به سلطنت رسید و مست غرور جوانی و سلطنت شد و آن شرارت و جنایت جبلی و ذاتیش به حرکت آمد و خود را </w:t>
      </w:r>
      <w:r w:rsidRPr="007D0B95">
        <w:rPr>
          <w:rStyle w:val="Emphasis"/>
          <w:rFonts w:cs="Badr" w:hint="cs"/>
          <w:i w:val="0"/>
          <w:iCs w:val="0"/>
          <w:rtl/>
        </w:rPr>
        <w:t xml:space="preserve">فرمانروای </w:t>
      </w:r>
      <w:r w:rsidRPr="007D0B95">
        <w:rPr>
          <w:rStyle w:val="Emphasis"/>
          <w:rFonts w:cs="Badr"/>
          <w:i w:val="0"/>
          <w:iCs w:val="0"/>
          <w:rtl/>
        </w:rPr>
        <w:t xml:space="preserve">مملکت پهناوری از شام و عراق و مصروحجاز و یمن و نجد وایران </w:t>
      </w:r>
      <w:r w:rsidRPr="007D0B95">
        <w:rPr>
          <w:rStyle w:val="Emphasis"/>
          <w:rFonts w:cs="Badr" w:hint="cs"/>
          <w:i w:val="0"/>
          <w:iCs w:val="0"/>
          <w:rtl/>
        </w:rPr>
        <w:t xml:space="preserve"> دید ، </w:t>
      </w:r>
      <w:r w:rsidRPr="007D0B95">
        <w:rPr>
          <w:rStyle w:val="Emphasis"/>
          <w:rFonts w:cs="Badr"/>
          <w:i w:val="0"/>
          <w:iCs w:val="0"/>
          <w:rtl/>
        </w:rPr>
        <w:t xml:space="preserve"> نتوانست </w:t>
      </w:r>
      <w:r w:rsidRPr="007D0B95">
        <w:rPr>
          <w:rStyle w:val="Emphasis"/>
          <w:rFonts w:cs="Badr" w:hint="cs"/>
          <w:i w:val="0"/>
          <w:iCs w:val="0"/>
          <w:rtl/>
        </w:rPr>
        <w:t xml:space="preserve">سرپیچی از بیعت آن سه تن را تحمل کند . لذا به فرماندار مدینه نوشت </w:t>
      </w:r>
      <w:r w:rsidRPr="007D0B95">
        <w:rPr>
          <w:rStyle w:val="Emphasis"/>
          <w:rFonts w:cs="Badr"/>
          <w:i w:val="0"/>
          <w:iCs w:val="0"/>
          <w:rtl/>
        </w:rPr>
        <w:t>که به هر نحو</w:t>
      </w:r>
      <w:r w:rsidRPr="007D0B95">
        <w:rPr>
          <w:rStyle w:val="Emphasis"/>
          <w:rFonts w:cs="Badr" w:hint="cs"/>
          <w:i w:val="0"/>
          <w:iCs w:val="0"/>
          <w:rtl/>
        </w:rPr>
        <w:t xml:space="preserve"> ممکن </w:t>
      </w:r>
      <w:r w:rsidRPr="007D0B95">
        <w:rPr>
          <w:rStyle w:val="Emphasis"/>
          <w:rFonts w:cs="Badr"/>
          <w:i w:val="0"/>
          <w:iCs w:val="0"/>
          <w:rtl/>
        </w:rPr>
        <w:t>از آن سه نفر بیعت بگیرد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عبدالله عمر از بیعت خودداری کرد ولی وعده داد که هیچ</w:t>
      </w:r>
      <w:r w:rsidRPr="007D0B95">
        <w:rPr>
          <w:rStyle w:val="Emphasis"/>
          <w:rFonts w:cs="Badr" w:hint="cs"/>
          <w:i w:val="0"/>
          <w:iCs w:val="0"/>
          <w:rtl/>
        </w:rPr>
        <w:t xml:space="preserve"> </w:t>
      </w:r>
      <w:r w:rsidRPr="007D0B95">
        <w:rPr>
          <w:rStyle w:val="Emphasis"/>
          <w:rFonts w:cs="Badr"/>
          <w:i w:val="0"/>
          <w:iCs w:val="0"/>
          <w:rtl/>
        </w:rPr>
        <w:t xml:space="preserve">گونه دخالتی درامور سیاسی و اجتماعی نکند </w:t>
      </w:r>
      <w:r w:rsidRPr="007D0B95">
        <w:rPr>
          <w:rStyle w:val="Emphasis"/>
          <w:rFonts w:cs="Badr" w:hint="cs"/>
          <w:i w:val="0"/>
          <w:iCs w:val="0"/>
          <w:rtl/>
        </w:rPr>
        <w:t xml:space="preserve">؛ </w:t>
      </w:r>
      <w:r w:rsidRPr="007D0B95">
        <w:rPr>
          <w:rStyle w:val="Emphasis"/>
          <w:rFonts w:cs="Badr"/>
          <w:i w:val="0"/>
          <w:iCs w:val="0"/>
          <w:rtl/>
        </w:rPr>
        <w:t>درب خانه را روی خود ب</w:t>
      </w:r>
      <w:r w:rsidRPr="007D0B95">
        <w:rPr>
          <w:rStyle w:val="Emphasis"/>
          <w:rFonts w:cs="Badr" w:hint="cs"/>
          <w:i w:val="0"/>
          <w:iCs w:val="0"/>
          <w:rtl/>
        </w:rPr>
        <w:t>بندد  و به کار شخصی و عبادت بپردازد .</w:t>
      </w:r>
      <w:r w:rsidRPr="007D0B95">
        <w:rPr>
          <w:rStyle w:val="Emphasis"/>
          <w:rFonts w:cs="Badr"/>
          <w:i w:val="0"/>
          <w:iCs w:val="0"/>
          <w:rtl/>
        </w:rPr>
        <w:t xml:space="preserve"> </w:t>
      </w:r>
      <w:r w:rsidRPr="007D0B95">
        <w:rPr>
          <w:rStyle w:val="Emphasis"/>
          <w:rFonts w:cs="Badr" w:hint="cs"/>
          <w:i w:val="0"/>
          <w:iCs w:val="0"/>
          <w:rtl/>
        </w:rPr>
        <w:t xml:space="preserve">و </w:t>
      </w:r>
      <w:r w:rsidRPr="007D0B95">
        <w:rPr>
          <w:rStyle w:val="Emphasis"/>
          <w:rFonts w:cs="Badr"/>
          <w:i w:val="0"/>
          <w:iCs w:val="0"/>
          <w:rtl/>
        </w:rPr>
        <w:t>عبدالله زبیر</w:t>
      </w:r>
      <w:r w:rsidRPr="007D0B95">
        <w:rPr>
          <w:rStyle w:val="Emphasis"/>
          <w:rFonts w:cs="Badr" w:hint="cs"/>
          <w:i w:val="0"/>
          <w:iCs w:val="0"/>
          <w:rtl/>
        </w:rPr>
        <w:t xml:space="preserve"> </w:t>
      </w:r>
      <w:r w:rsidRPr="007D0B95">
        <w:rPr>
          <w:rStyle w:val="Emphasis"/>
          <w:rFonts w:cs="Badr"/>
          <w:i w:val="0"/>
          <w:iCs w:val="0"/>
          <w:rtl/>
        </w:rPr>
        <w:t>فورا ازمدینه فرارکرد</w:t>
      </w:r>
      <w:r w:rsidRPr="007D0B95">
        <w:rPr>
          <w:rStyle w:val="Emphasis"/>
          <w:rFonts w:cs="Badr" w:hint="cs"/>
          <w:i w:val="0"/>
          <w:iCs w:val="0"/>
          <w:rtl/>
        </w:rPr>
        <w:t xml:space="preserve"> </w:t>
      </w:r>
      <w:r w:rsidRPr="007D0B95">
        <w:rPr>
          <w:rStyle w:val="Emphasis"/>
          <w:rFonts w:cs="Badr"/>
          <w:i w:val="0"/>
          <w:iCs w:val="0"/>
          <w:rtl/>
        </w:rPr>
        <w:t>و خود را در زوایای مکه مخفی نمود</w:t>
      </w:r>
      <w:r w:rsidRPr="007D0B95">
        <w:rPr>
          <w:rStyle w:val="Emphasis"/>
          <w:rFonts w:cs="Badr" w:hint="cs"/>
          <w:i w:val="0"/>
          <w:iCs w:val="0"/>
          <w:rtl/>
        </w:rPr>
        <w:t xml:space="preserve"> . </w:t>
      </w:r>
      <w:r w:rsidRPr="007D0B95">
        <w:rPr>
          <w:rStyle w:val="Emphasis"/>
          <w:rFonts w:cs="Badr"/>
          <w:i w:val="0"/>
          <w:iCs w:val="0"/>
          <w:rtl/>
        </w:rPr>
        <w:t>اما حسین(ع) آن سرسلسله آزادی</w:t>
      </w:r>
      <w:r w:rsidRPr="007D0B95">
        <w:rPr>
          <w:rStyle w:val="Emphasis"/>
          <w:rFonts w:cs="Badr" w:hint="cs"/>
          <w:i w:val="0"/>
          <w:iCs w:val="0"/>
          <w:rtl/>
        </w:rPr>
        <w:t xml:space="preserve"> </w:t>
      </w:r>
      <w:r w:rsidRPr="007D0B95">
        <w:rPr>
          <w:rStyle w:val="Emphasis"/>
          <w:rFonts w:cs="Badr"/>
          <w:i w:val="0"/>
          <w:iCs w:val="0"/>
          <w:rtl/>
        </w:rPr>
        <w:t>خواهان عالم و بزرگ</w:t>
      </w:r>
      <w:r w:rsidRPr="007D0B95">
        <w:rPr>
          <w:rStyle w:val="Emphasis"/>
          <w:rFonts w:cs="Badr" w:hint="cs"/>
          <w:i w:val="0"/>
          <w:iCs w:val="0"/>
          <w:rtl/>
        </w:rPr>
        <w:t xml:space="preserve"> </w:t>
      </w:r>
      <w:r w:rsidRPr="007D0B95">
        <w:rPr>
          <w:rStyle w:val="Emphasis"/>
          <w:rFonts w:cs="Badr"/>
          <w:i w:val="0"/>
          <w:iCs w:val="0"/>
          <w:rtl/>
        </w:rPr>
        <w:t>ترین طرفدار عدالت و حقیقت علاوه براین</w:t>
      </w:r>
      <w:r w:rsidRPr="007D0B95">
        <w:rPr>
          <w:rStyle w:val="Emphasis"/>
          <w:rFonts w:cs="Badr" w:hint="cs"/>
          <w:i w:val="0"/>
          <w:iCs w:val="0"/>
          <w:rtl/>
        </w:rPr>
        <w:t xml:space="preserve"> </w:t>
      </w:r>
      <w:r w:rsidRPr="007D0B95">
        <w:rPr>
          <w:rStyle w:val="Emphasis"/>
          <w:rFonts w:cs="Badr"/>
          <w:i w:val="0"/>
          <w:iCs w:val="0"/>
          <w:rtl/>
        </w:rPr>
        <w:t xml:space="preserve">که از بیعت </w:t>
      </w:r>
      <w:r w:rsidRPr="007D0B95">
        <w:rPr>
          <w:rStyle w:val="Emphasis"/>
          <w:rFonts w:cs="Badr"/>
          <w:i w:val="0"/>
          <w:iCs w:val="0"/>
          <w:rtl/>
        </w:rPr>
        <w:lastRenderedPageBreak/>
        <w:t>خودداری کرد اساسا گفت</w:t>
      </w:r>
      <w:r w:rsidRPr="007D0B95">
        <w:rPr>
          <w:rStyle w:val="Emphasis"/>
          <w:rFonts w:cs="Badr" w:hint="cs"/>
          <w:i w:val="0"/>
          <w:iCs w:val="0"/>
          <w:rtl/>
        </w:rPr>
        <w:t xml:space="preserve"> :</w:t>
      </w:r>
      <w:r w:rsidRPr="007D0B95">
        <w:rPr>
          <w:rStyle w:val="Emphasis"/>
          <w:rFonts w:cs="Badr"/>
          <w:i w:val="0"/>
          <w:iCs w:val="0"/>
          <w:rtl/>
        </w:rPr>
        <w:t xml:space="preserve"> من ولایت و حکومت یزید را به رسمیت نمی شناسم و با تمام قوا برای محو ظلم و برهم زدن حکومت بنی امیه و برچیدن بساط دیکتاتوری یزید قیام می</w:t>
      </w:r>
      <w:r w:rsidRPr="007D0B95">
        <w:rPr>
          <w:rStyle w:val="Emphasis"/>
          <w:rFonts w:cs="Badr" w:hint="cs"/>
          <w:i w:val="0"/>
          <w:iCs w:val="0"/>
          <w:rtl/>
        </w:rPr>
        <w:t xml:space="preserve"> </w:t>
      </w:r>
      <w:r w:rsidRPr="007D0B95">
        <w:rPr>
          <w:rStyle w:val="Emphasis"/>
          <w:rFonts w:cs="Badr"/>
          <w:i w:val="0"/>
          <w:iCs w:val="0"/>
          <w:rtl/>
        </w:rPr>
        <w:t>کنم</w:t>
      </w:r>
      <w:r w:rsidRPr="007D0B95">
        <w:rPr>
          <w:rStyle w:val="Emphasis"/>
          <w:rFonts w:cs="Badr" w:hint="cs"/>
          <w:i w:val="0"/>
          <w:iCs w:val="0"/>
          <w:rtl/>
        </w:rPr>
        <w:t xml:space="preserve"> </w:t>
      </w:r>
      <w:r w:rsidRPr="007D0B95">
        <w:rPr>
          <w:rStyle w:val="Emphasis"/>
          <w:rFonts w:cs="Badr"/>
          <w:i w:val="0"/>
          <w:iCs w:val="0"/>
          <w:rtl/>
        </w:rPr>
        <w:t>و تا آخرین قطره خون می</w:t>
      </w:r>
      <w:r w:rsidRPr="007D0B95">
        <w:rPr>
          <w:rStyle w:val="Emphasis"/>
          <w:rFonts w:cs="Badr" w:hint="cs"/>
          <w:i w:val="0"/>
          <w:iCs w:val="0"/>
          <w:rtl/>
        </w:rPr>
        <w:t xml:space="preserve"> </w:t>
      </w:r>
      <w:r w:rsidRPr="007D0B95">
        <w:rPr>
          <w:rStyle w:val="Emphasis"/>
          <w:rFonts w:cs="Badr"/>
          <w:i w:val="0"/>
          <w:iCs w:val="0"/>
          <w:rtl/>
        </w:rPr>
        <w:t xml:space="preserve">کوشم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و البته حسین از عدم مساعدت روزگار و پیشامدهای بعدی بی خبر نبود یعنی می</w:t>
      </w:r>
      <w:r w:rsidRPr="007D0B95">
        <w:rPr>
          <w:rStyle w:val="Emphasis"/>
          <w:rFonts w:cs="Badr" w:hint="cs"/>
          <w:i w:val="0"/>
          <w:iCs w:val="0"/>
          <w:rtl/>
        </w:rPr>
        <w:t xml:space="preserve"> </w:t>
      </w:r>
      <w:r w:rsidRPr="007D0B95">
        <w:rPr>
          <w:rStyle w:val="Emphasis"/>
          <w:rFonts w:cs="Badr"/>
          <w:i w:val="0"/>
          <w:iCs w:val="0"/>
          <w:rtl/>
        </w:rPr>
        <w:t xml:space="preserve">دانست که بالاخره کشته و به ظاهر </w:t>
      </w:r>
      <w:r w:rsidRPr="007D0B95">
        <w:rPr>
          <w:rStyle w:val="Emphasis"/>
          <w:rFonts w:cs="Badr" w:hint="cs"/>
          <w:i w:val="0"/>
          <w:iCs w:val="0"/>
          <w:rtl/>
        </w:rPr>
        <w:t xml:space="preserve">شکست خواهد خورد </w:t>
      </w:r>
      <w:r w:rsidRPr="007D0B95">
        <w:rPr>
          <w:rStyle w:val="Emphasis"/>
          <w:rFonts w:cs="Badr"/>
          <w:i w:val="0"/>
          <w:iCs w:val="0"/>
          <w:rtl/>
        </w:rPr>
        <w:t xml:space="preserve"> و این مطلب مثل آفتاب برایش روشن بود</w:t>
      </w:r>
      <w:r w:rsidRPr="007D0B95">
        <w:rPr>
          <w:rStyle w:val="Emphasis"/>
          <w:rFonts w:cs="Badr" w:hint="cs"/>
          <w:i w:val="0"/>
          <w:iCs w:val="0"/>
          <w:rtl/>
        </w:rPr>
        <w:t xml:space="preserve"> ؛ </w:t>
      </w:r>
      <w:r w:rsidRPr="007D0B95">
        <w:rPr>
          <w:rStyle w:val="Emphasis"/>
          <w:rFonts w:cs="Badr"/>
          <w:i w:val="0"/>
          <w:iCs w:val="0"/>
          <w:rtl/>
        </w:rPr>
        <w:t xml:space="preserve"> مکرر جدش پیغمبرخبرداده و برای حسینش گریه کرده بود </w:t>
      </w:r>
      <w:r w:rsidRPr="007D0B95">
        <w:rPr>
          <w:rStyle w:val="Emphasis"/>
          <w:rFonts w:cs="Badr" w:hint="cs"/>
          <w:i w:val="0"/>
          <w:iCs w:val="0"/>
          <w:rtl/>
        </w:rPr>
        <w:t xml:space="preserve">؛ </w:t>
      </w:r>
      <w:r w:rsidRPr="007D0B95">
        <w:rPr>
          <w:rStyle w:val="Emphasis"/>
          <w:rFonts w:cs="Badr"/>
          <w:i w:val="0"/>
          <w:iCs w:val="0"/>
          <w:rtl/>
        </w:rPr>
        <w:t xml:space="preserve">تمام انبیاء و پیغمبران برای حسین گریه کرده و خبر شهادت او را داده بودند </w:t>
      </w:r>
      <w:r w:rsidRPr="007D0B95">
        <w:rPr>
          <w:rStyle w:val="Emphasis"/>
          <w:rFonts w:cs="Badr" w:hint="cs"/>
          <w:i w:val="0"/>
          <w:iCs w:val="0"/>
          <w:rtl/>
        </w:rPr>
        <w:t xml:space="preserve"> ؛ </w:t>
      </w:r>
      <w:r w:rsidRPr="007D0B95">
        <w:rPr>
          <w:rStyle w:val="Emphasis"/>
          <w:rFonts w:cs="Badr"/>
          <w:i w:val="0"/>
          <w:iCs w:val="0"/>
          <w:rtl/>
        </w:rPr>
        <w:t xml:space="preserve">پدرش و مادرش و برادرش از شهادت او </w:t>
      </w:r>
      <w:r w:rsidRPr="007D0B95">
        <w:rPr>
          <w:rStyle w:val="Emphasis"/>
          <w:rFonts w:cs="Badr" w:hint="cs"/>
          <w:i w:val="0"/>
          <w:iCs w:val="0"/>
          <w:rtl/>
        </w:rPr>
        <w:t xml:space="preserve">دم </w:t>
      </w:r>
      <w:r w:rsidRPr="007D0B95">
        <w:rPr>
          <w:rStyle w:val="Emphasis"/>
          <w:rFonts w:cs="Badr"/>
          <w:i w:val="0"/>
          <w:iCs w:val="0"/>
          <w:rtl/>
        </w:rPr>
        <w:t xml:space="preserve">زده بودند </w:t>
      </w:r>
      <w:r w:rsidRPr="007D0B95">
        <w:rPr>
          <w:rStyle w:val="Emphasis"/>
          <w:rFonts w:cs="Badr" w:hint="cs"/>
          <w:i w:val="0"/>
          <w:iCs w:val="0"/>
          <w:rtl/>
        </w:rPr>
        <w:t xml:space="preserve">؛ </w:t>
      </w:r>
      <w:r w:rsidRPr="007D0B95">
        <w:rPr>
          <w:rStyle w:val="Emphasis"/>
          <w:rFonts w:cs="Badr"/>
          <w:i w:val="0"/>
          <w:iCs w:val="0"/>
          <w:rtl/>
        </w:rPr>
        <w:t>خودش هم وقتی ازمدینه حرکت می</w:t>
      </w:r>
      <w:r w:rsidRPr="007D0B95">
        <w:rPr>
          <w:rStyle w:val="Emphasis"/>
          <w:rFonts w:cs="Badr" w:hint="cs"/>
          <w:i w:val="0"/>
          <w:iCs w:val="0"/>
          <w:rtl/>
        </w:rPr>
        <w:t xml:space="preserve"> </w:t>
      </w:r>
      <w:r w:rsidRPr="007D0B95">
        <w:rPr>
          <w:rStyle w:val="Emphasis"/>
          <w:rFonts w:cs="Badr"/>
          <w:i w:val="0"/>
          <w:iCs w:val="0"/>
          <w:rtl/>
        </w:rPr>
        <w:t>کرد و خویشاوندانش جمع شده</w:t>
      </w:r>
      <w:r w:rsidRPr="007D0B95">
        <w:rPr>
          <w:rStyle w:val="Emphasis"/>
          <w:rFonts w:cs="Badr" w:hint="cs"/>
          <w:i w:val="0"/>
          <w:iCs w:val="0"/>
          <w:rtl/>
        </w:rPr>
        <w:t xml:space="preserve"> بودند و مانع سفر ایشان شده بودند </w:t>
      </w:r>
      <w:r w:rsidRPr="007D0B95">
        <w:rPr>
          <w:rStyle w:val="Emphasis"/>
          <w:rFonts w:cs="Badr"/>
          <w:i w:val="0"/>
          <w:iCs w:val="0"/>
          <w:rtl/>
        </w:rPr>
        <w:t xml:space="preserve">فرمود </w:t>
      </w:r>
      <w:r w:rsidRPr="007D0B95">
        <w:rPr>
          <w:rStyle w:val="Emphasis"/>
          <w:rFonts w:cs="Badr" w:hint="cs"/>
          <w:i w:val="0"/>
          <w:iCs w:val="0"/>
          <w:rtl/>
        </w:rPr>
        <w:t xml:space="preserve"> : </w:t>
      </w:r>
      <w:r w:rsidRPr="007D0B95">
        <w:rPr>
          <w:rStyle w:val="Emphasis"/>
          <w:rFonts w:cs="Badr"/>
          <w:i w:val="0"/>
          <w:iCs w:val="0"/>
          <w:rtl/>
        </w:rPr>
        <w:t xml:space="preserve">من برای کشته شدن میروم جدم به من فرموده </w:t>
      </w:r>
      <w:r w:rsidRPr="007D0B95">
        <w:rPr>
          <w:rStyle w:val="Emphasis"/>
          <w:rFonts w:cs="Badr" w:hint="cs"/>
          <w:i w:val="0"/>
          <w:iCs w:val="0"/>
          <w:rtl/>
        </w:rPr>
        <w:t>أُ</w:t>
      </w:r>
      <w:r w:rsidRPr="007D0B95">
        <w:rPr>
          <w:rStyle w:val="Emphasis"/>
          <w:rFonts w:cs="Badr"/>
          <w:i w:val="0"/>
          <w:iCs w:val="0"/>
          <w:rtl/>
        </w:rPr>
        <w:t>خر</w:t>
      </w:r>
      <w:r w:rsidRPr="007D0B95">
        <w:rPr>
          <w:rStyle w:val="Emphasis"/>
          <w:rFonts w:cs="Badr" w:hint="cs"/>
          <w:i w:val="0"/>
          <w:iCs w:val="0"/>
          <w:rtl/>
        </w:rPr>
        <w:t>ُ</w:t>
      </w:r>
      <w:r w:rsidRPr="007D0B95">
        <w:rPr>
          <w:rStyle w:val="Emphasis"/>
          <w:rFonts w:cs="Badr"/>
          <w:i w:val="0"/>
          <w:iCs w:val="0"/>
          <w:rtl/>
        </w:rPr>
        <w:t>ج الى العراق فإن الله قد شاء ان ي</w:t>
      </w:r>
      <w:r w:rsidRPr="007D0B95">
        <w:rPr>
          <w:rStyle w:val="Emphasis"/>
          <w:rFonts w:cs="Badr" w:hint="cs"/>
          <w:i w:val="0"/>
          <w:iCs w:val="0"/>
          <w:rtl/>
        </w:rPr>
        <w:t>َ</w:t>
      </w:r>
      <w:r w:rsidRPr="007D0B95">
        <w:rPr>
          <w:rStyle w:val="Emphasis"/>
          <w:rFonts w:cs="Badr"/>
          <w:i w:val="0"/>
          <w:iCs w:val="0"/>
          <w:rtl/>
        </w:rPr>
        <w:t>راك ق</w:t>
      </w:r>
      <w:r w:rsidRPr="007D0B95">
        <w:rPr>
          <w:rStyle w:val="Emphasis"/>
          <w:rFonts w:cs="Badr" w:hint="cs"/>
          <w:i w:val="0"/>
          <w:iCs w:val="0"/>
          <w:rtl/>
        </w:rPr>
        <w:t>َ</w:t>
      </w:r>
      <w:r w:rsidRPr="007D0B95">
        <w:rPr>
          <w:rStyle w:val="Emphasis"/>
          <w:rFonts w:cs="Badr"/>
          <w:i w:val="0"/>
          <w:iCs w:val="0"/>
          <w:rtl/>
        </w:rPr>
        <w:t>تيلا</w:t>
      </w:r>
      <w:r w:rsidRPr="007D0B95">
        <w:rPr>
          <w:rStyle w:val="Emphasis"/>
          <w:rFonts w:cs="Badr" w:hint="cs"/>
          <w:i w:val="0"/>
          <w:iCs w:val="0"/>
          <w:rtl/>
        </w:rPr>
        <w:t xml:space="preserve"> </w:t>
      </w:r>
      <w:r w:rsidRPr="006930D1">
        <w:rPr>
          <w:rStyle w:val="Emphasis"/>
          <w:rFonts w:hint="cs"/>
          <w:i w:val="0"/>
          <w:iCs w:val="0"/>
          <w:vertAlign w:val="superscript"/>
          <w:rtl/>
        </w:rPr>
        <w:t>(</w:t>
      </w:r>
      <w:r w:rsidRPr="006930D1">
        <w:rPr>
          <w:rStyle w:val="Emphasis"/>
          <w:i w:val="0"/>
          <w:iCs w:val="0"/>
          <w:vertAlign w:val="superscript"/>
          <w:rtl/>
        </w:rPr>
        <w:tab/>
        <w:t>لهوف ، س</w:t>
      </w:r>
      <w:r w:rsidRPr="006930D1">
        <w:rPr>
          <w:rStyle w:val="Emphasis"/>
          <w:rFonts w:hint="cs"/>
          <w:i w:val="0"/>
          <w:iCs w:val="0"/>
          <w:vertAlign w:val="superscript"/>
          <w:rtl/>
        </w:rPr>
        <w:t>ید</w:t>
      </w:r>
      <w:r w:rsidRPr="006930D1">
        <w:rPr>
          <w:rStyle w:val="Emphasis"/>
          <w:i w:val="0"/>
          <w:iCs w:val="0"/>
          <w:vertAlign w:val="superscript"/>
          <w:rtl/>
        </w:rPr>
        <w:t xml:space="preserve"> بن طاووس</w:t>
      </w:r>
      <w:r w:rsidRPr="006930D1">
        <w:rPr>
          <w:rStyle w:val="Emphasis"/>
          <w:rFonts w:hint="cs"/>
          <w:i w:val="0"/>
          <w:iCs w:val="0"/>
          <w:vertAlign w:val="superscript"/>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بعضی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 </w:t>
      </w:r>
      <w:r w:rsidRPr="007D0B95">
        <w:rPr>
          <w:rStyle w:val="Emphasis"/>
          <w:rFonts w:cs="Badr"/>
          <w:i w:val="0"/>
          <w:iCs w:val="0"/>
          <w:rtl/>
        </w:rPr>
        <w:t xml:space="preserve"> با این</w:t>
      </w:r>
      <w:r w:rsidRPr="007D0B95">
        <w:rPr>
          <w:rStyle w:val="Emphasis"/>
          <w:rFonts w:cs="Badr" w:hint="cs"/>
          <w:i w:val="0"/>
          <w:iCs w:val="0"/>
          <w:rtl/>
        </w:rPr>
        <w:t xml:space="preserve"> </w:t>
      </w:r>
      <w:r w:rsidRPr="007D0B95">
        <w:rPr>
          <w:rStyle w:val="Emphasis"/>
          <w:rFonts w:cs="Badr"/>
          <w:i w:val="0"/>
          <w:iCs w:val="0"/>
          <w:rtl/>
        </w:rPr>
        <w:t xml:space="preserve">که </w:t>
      </w:r>
      <w:r w:rsidRPr="007D0B95">
        <w:rPr>
          <w:rStyle w:val="Emphasis"/>
          <w:rFonts w:cs="Badr" w:hint="cs"/>
          <w:i w:val="0"/>
          <w:iCs w:val="0"/>
          <w:rtl/>
        </w:rPr>
        <w:t>حسین (ع) از</w:t>
      </w:r>
      <w:r w:rsidRPr="007D0B95">
        <w:rPr>
          <w:rStyle w:val="Emphasis"/>
          <w:rFonts w:cs="Badr"/>
          <w:i w:val="0"/>
          <w:iCs w:val="0"/>
          <w:rtl/>
        </w:rPr>
        <w:t xml:space="preserve"> کشته </w:t>
      </w:r>
      <w:r w:rsidRPr="007D0B95">
        <w:rPr>
          <w:rStyle w:val="Emphasis"/>
          <w:rFonts w:cs="Badr" w:hint="cs"/>
          <w:i w:val="0"/>
          <w:iCs w:val="0"/>
          <w:rtl/>
        </w:rPr>
        <w:t xml:space="preserve">شدن خویش با خبر بود چگونه </w:t>
      </w:r>
      <w:r w:rsidRPr="007D0B95">
        <w:rPr>
          <w:rStyle w:val="Emphasis"/>
          <w:rFonts w:cs="Badr"/>
          <w:i w:val="0"/>
          <w:iCs w:val="0"/>
          <w:rtl/>
        </w:rPr>
        <w:t>خود را به مهلکه انداخت</w:t>
      </w:r>
      <w:r w:rsidRPr="007D0B95">
        <w:rPr>
          <w:rStyle w:val="Emphasis"/>
          <w:rFonts w:cs="Badr" w:hint="cs"/>
          <w:i w:val="0"/>
          <w:iCs w:val="0"/>
          <w:rtl/>
        </w:rPr>
        <w:t xml:space="preserve"> .  </w:t>
      </w:r>
      <w:r w:rsidRPr="007D0B95">
        <w:rPr>
          <w:rStyle w:val="Emphasis"/>
          <w:rFonts w:cs="Badr"/>
          <w:i w:val="0"/>
          <w:iCs w:val="0"/>
          <w:rtl/>
        </w:rPr>
        <w:t xml:space="preserve">چرا نهضت کرد و خود را به کشتن داد </w:t>
      </w:r>
      <w:r w:rsidRPr="007D0B95">
        <w:rPr>
          <w:rStyle w:val="Emphasis"/>
          <w:rFonts w:cs="Badr" w:hint="cs"/>
          <w:i w:val="0"/>
          <w:iCs w:val="0"/>
          <w:rtl/>
        </w:rPr>
        <w:t xml:space="preserve">؟ </w:t>
      </w:r>
      <w:r w:rsidRPr="007D0B95">
        <w:rPr>
          <w:rStyle w:val="Emphasis"/>
          <w:rFonts w:cs="Badr"/>
          <w:i w:val="0"/>
          <w:iCs w:val="0"/>
          <w:rtl/>
        </w:rPr>
        <w:t xml:space="preserve"> البته این اعتراض از کسانی است که جز منافع و مصالح شخصی به چیزی پای</w:t>
      </w:r>
      <w:r w:rsidRPr="007D0B95">
        <w:rPr>
          <w:rStyle w:val="Emphasis"/>
          <w:rFonts w:cs="Badr" w:hint="cs"/>
          <w:i w:val="0"/>
          <w:iCs w:val="0"/>
          <w:rtl/>
        </w:rPr>
        <w:t xml:space="preserve"> </w:t>
      </w:r>
      <w:r w:rsidRPr="007D0B95">
        <w:rPr>
          <w:rStyle w:val="Emphasis"/>
          <w:rFonts w:cs="Badr"/>
          <w:i w:val="0"/>
          <w:iCs w:val="0"/>
          <w:rtl/>
        </w:rPr>
        <w:t>بند نیستند ودیدگان آن</w:t>
      </w:r>
      <w:r w:rsidRPr="007D0B95">
        <w:rPr>
          <w:rStyle w:val="Emphasis"/>
          <w:rFonts w:cs="Badr" w:hint="cs"/>
          <w:i w:val="0"/>
          <w:iCs w:val="0"/>
          <w:rtl/>
        </w:rPr>
        <w:t xml:space="preserve"> </w:t>
      </w:r>
      <w:r w:rsidRPr="007D0B95">
        <w:rPr>
          <w:rStyle w:val="Emphasis"/>
          <w:rFonts w:cs="Badr"/>
          <w:i w:val="0"/>
          <w:iCs w:val="0"/>
          <w:rtl/>
        </w:rPr>
        <w:t>ها به اندازه ای بی نور وکم فروغ است که ماور</w:t>
      </w:r>
      <w:r w:rsidRPr="007D0B95">
        <w:rPr>
          <w:rStyle w:val="Emphasis"/>
          <w:rFonts w:cs="Badr" w:hint="cs"/>
          <w:i w:val="0"/>
          <w:iCs w:val="0"/>
          <w:rtl/>
        </w:rPr>
        <w:t xml:space="preserve">ای </w:t>
      </w:r>
      <w:r w:rsidRPr="007D0B95">
        <w:rPr>
          <w:rStyle w:val="Emphasis"/>
          <w:rFonts w:cs="Badr"/>
          <w:i w:val="0"/>
          <w:iCs w:val="0"/>
          <w:rtl/>
        </w:rPr>
        <w:t xml:space="preserve">مصلحت شخصی خود چیز دیگر نمی بینند </w:t>
      </w:r>
      <w:r w:rsidRPr="007D0B95">
        <w:rPr>
          <w:rStyle w:val="Emphasis"/>
          <w:rFonts w:cs="Badr" w:hint="cs"/>
          <w:i w:val="0"/>
          <w:iCs w:val="0"/>
          <w:rtl/>
        </w:rPr>
        <w:t xml:space="preserve">. </w:t>
      </w:r>
      <w:r w:rsidRPr="007D0B95">
        <w:rPr>
          <w:rStyle w:val="Emphasis"/>
          <w:rFonts w:cs="Badr"/>
          <w:i w:val="0"/>
          <w:iCs w:val="0"/>
          <w:rtl/>
        </w:rPr>
        <w:t>و از موقعیت</w:t>
      </w:r>
      <w:r w:rsidRPr="007D0B95">
        <w:rPr>
          <w:rStyle w:val="Emphasis"/>
          <w:rFonts w:cs="Badr" w:hint="cs"/>
          <w:i w:val="0"/>
          <w:iCs w:val="0"/>
          <w:rtl/>
        </w:rPr>
        <w:t xml:space="preserve"> </w:t>
      </w:r>
      <w:r w:rsidRPr="007D0B95">
        <w:rPr>
          <w:rStyle w:val="Emphasis"/>
          <w:rFonts w:cs="Badr"/>
          <w:i w:val="0"/>
          <w:iCs w:val="0"/>
          <w:rtl/>
        </w:rPr>
        <w:t>دین دراجتماع بی خبر</w:t>
      </w:r>
      <w:r w:rsidRPr="007D0B95">
        <w:rPr>
          <w:rStyle w:val="Emphasis"/>
          <w:rFonts w:cs="Badr" w:hint="cs"/>
          <w:i w:val="0"/>
          <w:iCs w:val="0"/>
          <w:rtl/>
        </w:rPr>
        <w:t xml:space="preserve"> </w:t>
      </w:r>
      <w:r w:rsidRPr="007D0B95">
        <w:rPr>
          <w:rStyle w:val="Emphasis"/>
          <w:rFonts w:cs="Badr"/>
          <w:i w:val="0"/>
          <w:iCs w:val="0"/>
          <w:rtl/>
        </w:rPr>
        <w:t>و از سمت پیغمبر و امام درمیان بشر بی اطلاع</w:t>
      </w:r>
      <w:r w:rsidRPr="007D0B95">
        <w:rPr>
          <w:rStyle w:val="Emphasis"/>
          <w:rFonts w:cs="Badr" w:hint="cs"/>
          <w:i w:val="0"/>
          <w:iCs w:val="0"/>
          <w:rtl/>
        </w:rPr>
        <w:t xml:space="preserve"> ا</w:t>
      </w:r>
      <w:r w:rsidRPr="007D0B95">
        <w:rPr>
          <w:rStyle w:val="Emphasis"/>
          <w:rFonts w:cs="Badr"/>
          <w:i w:val="0"/>
          <w:iCs w:val="0"/>
          <w:rtl/>
        </w:rPr>
        <w:t xml:space="preserve">ند </w:t>
      </w:r>
      <w:r w:rsidRPr="007D0B95">
        <w:rPr>
          <w:rStyle w:val="Emphasis"/>
          <w:rFonts w:cs="Badr" w:hint="cs"/>
          <w:i w:val="0"/>
          <w:iCs w:val="0"/>
          <w:rtl/>
        </w:rPr>
        <w:t xml:space="preserve"> . </w:t>
      </w:r>
      <w:r w:rsidRPr="007D0B95">
        <w:rPr>
          <w:rStyle w:val="Emphasis"/>
          <w:rFonts w:cs="Badr"/>
          <w:i w:val="0"/>
          <w:iCs w:val="0"/>
          <w:rtl/>
        </w:rPr>
        <w:t>نمی</w:t>
      </w:r>
      <w:r w:rsidRPr="007D0B95">
        <w:rPr>
          <w:rStyle w:val="Emphasis"/>
          <w:rFonts w:cs="Badr" w:hint="cs"/>
          <w:i w:val="0"/>
          <w:iCs w:val="0"/>
          <w:rtl/>
        </w:rPr>
        <w:t xml:space="preserve"> </w:t>
      </w:r>
      <w:r w:rsidRPr="007D0B95">
        <w:rPr>
          <w:rStyle w:val="Emphasis"/>
          <w:rFonts w:cs="Badr"/>
          <w:i w:val="0"/>
          <w:iCs w:val="0"/>
          <w:rtl/>
        </w:rPr>
        <w:t>دانند که دین یک عامل بزرگ حیاتی است برای بشر مثل آب و نان بلکه بالاتر از آب و نان که اگر دین دراجتماع نباشد شرارت و فساد و جنایت از سر و روی مردم بالا می</w:t>
      </w:r>
      <w:r w:rsidRPr="007D0B95">
        <w:rPr>
          <w:rStyle w:val="Emphasis"/>
          <w:rFonts w:cs="Badr" w:hint="cs"/>
          <w:i w:val="0"/>
          <w:iCs w:val="0"/>
          <w:rtl/>
        </w:rPr>
        <w:t xml:space="preserve"> </w:t>
      </w:r>
      <w:r w:rsidRPr="007D0B95">
        <w:rPr>
          <w:rStyle w:val="Emphasis"/>
          <w:rFonts w:cs="Badr"/>
          <w:i w:val="0"/>
          <w:iCs w:val="0"/>
          <w:rtl/>
        </w:rPr>
        <w:t xml:space="preserve">رود و افراد بشر یکدیگر را </w:t>
      </w:r>
      <w:r w:rsidRPr="007D0B95">
        <w:rPr>
          <w:rStyle w:val="Emphasis"/>
          <w:rFonts w:cs="Badr" w:hint="cs"/>
          <w:i w:val="0"/>
          <w:iCs w:val="0"/>
          <w:rtl/>
        </w:rPr>
        <w:t xml:space="preserve"> می درند  . </w:t>
      </w:r>
      <w:r w:rsidRPr="007D0B95">
        <w:rPr>
          <w:rStyle w:val="Emphasis"/>
          <w:rFonts w:cs="Badr"/>
          <w:i w:val="0"/>
          <w:iCs w:val="0"/>
          <w:rtl/>
        </w:rPr>
        <w:t>خداوند دین را که حافظ و نگهبان حقوق بشر است درمیان آنان قرارداده و امام را هم حافظ و نگهبان دین معین کرده است</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امام مثل پدر مهربانی برای ملت</w:t>
      </w:r>
      <w:r w:rsidRPr="007D0B95">
        <w:rPr>
          <w:rStyle w:val="Emphasis"/>
          <w:rFonts w:cs="Badr" w:hint="cs"/>
          <w:i w:val="0"/>
          <w:iCs w:val="0"/>
          <w:rtl/>
        </w:rPr>
        <w:t xml:space="preserve"> و چون چ</w:t>
      </w:r>
      <w:r w:rsidRPr="007D0B95">
        <w:rPr>
          <w:rStyle w:val="Emphasis"/>
          <w:rFonts w:cs="Badr"/>
          <w:i w:val="0"/>
          <w:iCs w:val="0"/>
          <w:rtl/>
        </w:rPr>
        <w:t xml:space="preserve">وپانی برای گله اغنام است </w:t>
      </w:r>
      <w:r w:rsidRPr="007D0B95">
        <w:rPr>
          <w:rStyle w:val="Emphasis"/>
          <w:rFonts w:cs="Badr" w:hint="cs"/>
          <w:i w:val="0"/>
          <w:iCs w:val="0"/>
          <w:rtl/>
        </w:rPr>
        <w:t xml:space="preserve">؛ امام چون </w:t>
      </w:r>
      <w:r w:rsidRPr="007D0B95">
        <w:rPr>
          <w:rStyle w:val="Emphasis"/>
          <w:rFonts w:cs="Badr"/>
          <w:i w:val="0"/>
          <w:iCs w:val="0"/>
          <w:rtl/>
        </w:rPr>
        <w:t>ملکه</w:t>
      </w:r>
      <w:r w:rsidRPr="007D0B95">
        <w:rPr>
          <w:rStyle w:val="Emphasis"/>
          <w:rFonts w:cs="Badr" w:hint="cs"/>
          <w:i w:val="0"/>
          <w:iCs w:val="0"/>
          <w:rtl/>
        </w:rPr>
        <w:t xml:space="preserve"> ای</w:t>
      </w:r>
      <w:r w:rsidRPr="007D0B95">
        <w:rPr>
          <w:rStyle w:val="Emphasis"/>
          <w:rFonts w:cs="Badr"/>
          <w:i w:val="0"/>
          <w:iCs w:val="0"/>
          <w:rtl/>
        </w:rPr>
        <w:t xml:space="preserve"> است برای زنبوران عسل</w:t>
      </w:r>
      <w:r w:rsidRPr="007D0B95">
        <w:rPr>
          <w:rStyle w:val="Emphasis"/>
          <w:rFonts w:cs="Badr" w:hint="cs"/>
          <w:i w:val="0"/>
          <w:iCs w:val="0"/>
          <w:rtl/>
        </w:rPr>
        <w:t xml:space="preserve"> .</w:t>
      </w:r>
      <w:r w:rsidRPr="007D0B95">
        <w:rPr>
          <w:rStyle w:val="Emphasis"/>
          <w:rFonts w:cs="Badr"/>
          <w:i w:val="0"/>
          <w:iCs w:val="0"/>
          <w:rtl/>
        </w:rPr>
        <w:t xml:space="preserve"> این است که یکی از القاب علی(ع)</w:t>
      </w:r>
      <w:r w:rsidRPr="007D0B95">
        <w:rPr>
          <w:rStyle w:val="Emphasis"/>
          <w:rFonts w:cs="Badr" w:hint="cs"/>
          <w:i w:val="0"/>
          <w:iCs w:val="0"/>
          <w:rtl/>
        </w:rPr>
        <w:t xml:space="preserve"> </w:t>
      </w:r>
      <w:r w:rsidRPr="007D0B95">
        <w:rPr>
          <w:rStyle w:val="Emphasis"/>
          <w:rFonts w:cs="Badr"/>
          <w:i w:val="0"/>
          <w:iCs w:val="0"/>
          <w:rtl/>
        </w:rPr>
        <w:t>یعسوب الدین یا یعسوب المسلمین</w:t>
      </w:r>
      <w:r w:rsidRPr="007D0B95">
        <w:rPr>
          <w:rStyle w:val="Emphasis"/>
          <w:rFonts w:cs="Badr" w:hint="cs"/>
          <w:i w:val="0"/>
          <w:iCs w:val="0"/>
          <w:rtl/>
        </w:rPr>
        <w:t xml:space="preserve"> است . </w:t>
      </w:r>
      <w:r w:rsidRPr="007D0B95">
        <w:rPr>
          <w:rStyle w:val="Emphasis"/>
          <w:rFonts w:cs="Badr"/>
          <w:i w:val="0"/>
          <w:iCs w:val="0"/>
          <w:rtl/>
        </w:rPr>
        <w:t xml:space="preserve"> یعسوب همان ملکه زنبور</w:t>
      </w:r>
      <w:r w:rsidRPr="007D0B95">
        <w:rPr>
          <w:rStyle w:val="Emphasis"/>
          <w:rFonts w:cs="Badr" w:hint="cs"/>
          <w:i w:val="0"/>
          <w:iCs w:val="0"/>
          <w:rtl/>
        </w:rPr>
        <w:t xml:space="preserve"> </w:t>
      </w:r>
      <w:r w:rsidRPr="007D0B95">
        <w:rPr>
          <w:rStyle w:val="Emphasis"/>
          <w:rFonts w:cs="Badr"/>
          <w:i w:val="0"/>
          <w:iCs w:val="0"/>
          <w:rtl/>
        </w:rPr>
        <w:t>است</w:t>
      </w:r>
      <w:r w:rsidRPr="007D0B95">
        <w:rPr>
          <w:rStyle w:val="Emphasis"/>
          <w:rFonts w:cs="Badr" w:hint="cs"/>
          <w:i w:val="0"/>
          <w:iCs w:val="0"/>
          <w:rtl/>
        </w:rPr>
        <w:t xml:space="preserve"> . </w:t>
      </w:r>
      <w:r w:rsidRPr="007D0B95">
        <w:rPr>
          <w:rStyle w:val="Emphasis"/>
          <w:rFonts w:cs="Badr"/>
          <w:i w:val="0"/>
          <w:iCs w:val="0"/>
          <w:rtl/>
        </w:rPr>
        <w:t xml:space="preserve"> البته هیچ پدری راضی نمی</w:t>
      </w:r>
      <w:r w:rsidRPr="007D0B95">
        <w:rPr>
          <w:rStyle w:val="Emphasis"/>
          <w:rFonts w:cs="Badr" w:hint="cs"/>
          <w:i w:val="0"/>
          <w:iCs w:val="0"/>
          <w:rtl/>
        </w:rPr>
        <w:t xml:space="preserve"> </w:t>
      </w:r>
      <w:r w:rsidRPr="007D0B95">
        <w:rPr>
          <w:rStyle w:val="Emphasis"/>
          <w:rFonts w:cs="Badr"/>
          <w:i w:val="0"/>
          <w:iCs w:val="0"/>
          <w:rtl/>
        </w:rPr>
        <w:t xml:space="preserve">شود که  فرزندش </w:t>
      </w:r>
      <w:r w:rsidRPr="007D0B95">
        <w:rPr>
          <w:rStyle w:val="Emphasis"/>
          <w:rFonts w:cs="Badr" w:hint="cs"/>
          <w:i w:val="0"/>
          <w:iCs w:val="0"/>
          <w:rtl/>
        </w:rPr>
        <w:t xml:space="preserve">را در محاصره گله ای گرگ ببیند . و </w:t>
      </w:r>
      <w:r w:rsidRPr="007D0B95">
        <w:rPr>
          <w:rStyle w:val="Emphasis"/>
          <w:rFonts w:cs="Badr"/>
          <w:i w:val="0"/>
          <w:iCs w:val="0"/>
          <w:rtl/>
        </w:rPr>
        <w:t>تا بتواند</w:t>
      </w:r>
      <w:r w:rsidRPr="007D0B95">
        <w:rPr>
          <w:rStyle w:val="Emphasis"/>
          <w:rFonts w:cs="Badr" w:hint="cs"/>
          <w:i w:val="0"/>
          <w:iCs w:val="0"/>
          <w:rtl/>
        </w:rPr>
        <w:t xml:space="preserve"> </w:t>
      </w:r>
      <w:r w:rsidRPr="007D0B95">
        <w:rPr>
          <w:rStyle w:val="Emphasis"/>
          <w:rFonts w:cs="Badr"/>
          <w:i w:val="0"/>
          <w:iCs w:val="0"/>
          <w:rtl/>
        </w:rPr>
        <w:t xml:space="preserve">درنجات فرزندش </w:t>
      </w:r>
      <w:r w:rsidRPr="007D0B95">
        <w:rPr>
          <w:rStyle w:val="Emphasis"/>
          <w:rFonts w:cs="Badr" w:hint="cs"/>
          <w:i w:val="0"/>
          <w:iCs w:val="0"/>
          <w:rtl/>
        </w:rPr>
        <w:t xml:space="preserve">می کوشد . </w:t>
      </w:r>
      <w:r w:rsidRPr="007D0B95">
        <w:rPr>
          <w:rStyle w:val="Emphasis"/>
          <w:rFonts w:cs="Badr"/>
          <w:i w:val="0"/>
          <w:iCs w:val="0"/>
          <w:rtl/>
        </w:rPr>
        <w:t>چوپان باید برای رها</w:t>
      </w:r>
      <w:r w:rsidRPr="007D0B95">
        <w:rPr>
          <w:rStyle w:val="Emphasis"/>
          <w:rFonts w:cs="Badr" w:hint="cs"/>
          <w:i w:val="0"/>
          <w:iCs w:val="0"/>
          <w:rtl/>
        </w:rPr>
        <w:t>ی</w:t>
      </w:r>
      <w:r w:rsidRPr="007D0B95">
        <w:rPr>
          <w:rStyle w:val="Emphasis"/>
          <w:rFonts w:cs="Badr"/>
          <w:i w:val="0"/>
          <w:iCs w:val="0"/>
          <w:rtl/>
        </w:rPr>
        <w:t>ی اغنام از چنگال گرگ تیز دندان اقدام کند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یا هنگامی که </w:t>
      </w:r>
      <w:r w:rsidRPr="007D0B95">
        <w:rPr>
          <w:rStyle w:val="Emphasis"/>
          <w:rFonts w:cs="Badr"/>
          <w:i w:val="0"/>
          <w:iCs w:val="0"/>
          <w:rtl/>
        </w:rPr>
        <w:t>زنبور درشت خرمائی ب</w:t>
      </w:r>
      <w:r w:rsidRPr="007D0B95">
        <w:rPr>
          <w:rStyle w:val="Emphasis"/>
          <w:rFonts w:cs="Badr" w:hint="cs"/>
          <w:i w:val="0"/>
          <w:iCs w:val="0"/>
          <w:rtl/>
        </w:rPr>
        <w:t xml:space="preserve">ه </w:t>
      </w:r>
      <w:r w:rsidRPr="007D0B95">
        <w:rPr>
          <w:rStyle w:val="Emphasis"/>
          <w:rFonts w:cs="Badr"/>
          <w:i w:val="0"/>
          <w:iCs w:val="0"/>
          <w:rtl/>
        </w:rPr>
        <w:t>کندوی عسل</w:t>
      </w:r>
      <w:r w:rsidRPr="007D0B95">
        <w:rPr>
          <w:rStyle w:val="Emphasis"/>
          <w:rFonts w:cs="Badr" w:hint="cs"/>
          <w:i w:val="0"/>
          <w:iCs w:val="0"/>
          <w:rtl/>
        </w:rPr>
        <w:t xml:space="preserve"> حمله کند و </w:t>
      </w:r>
      <w:r w:rsidRPr="007D0B95">
        <w:rPr>
          <w:rStyle w:val="Emphasis"/>
          <w:rFonts w:cs="Badr"/>
          <w:i w:val="0"/>
          <w:iCs w:val="0"/>
          <w:rtl/>
        </w:rPr>
        <w:t xml:space="preserve"> بی</w:t>
      </w:r>
      <w:r w:rsidRPr="007D0B95">
        <w:rPr>
          <w:rStyle w:val="Emphasis"/>
          <w:rFonts w:cs="Badr" w:hint="cs"/>
          <w:i w:val="0"/>
          <w:iCs w:val="0"/>
          <w:rtl/>
        </w:rPr>
        <w:t xml:space="preserve"> </w:t>
      </w:r>
      <w:r w:rsidRPr="007D0B95">
        <w:rPr>
          <w:rStyle w:val="Emphasis"/>
          <w:rFonts w:cs="Badr"/>
          <w:i w:val="0"/>
          <w:iCs w:val="0"/>
          <w:rtl/>
        </w:rPr>
        <w:t xml:space="preserve">رحمانه غذای </w:t>
      </w:r>
      <w:r w:rsidRPr="007D0B95">
        <w:rPr>
          <w:rStyle w:val="Emphasis"/>
          <w:rFonts w:cs="Badr" w:hint="cs"/>
          <w:i w:val="0"/>
          <w:iCs w:val="0"/>
          <w:rtl/>
        </w:rPr>
        <w:t xml:space="preserve">یک سال </w:t>
      </w:r>
      <w:r w:rsidRPr="007D0B95">
        <w:rPr>
          <w:rStyle w:val="Emphasis"/>
          <w:rFonts w:cs="Badr"/>
          <w:i w:val="0"/>
          <w:iCs w:val="0"/>
          <w:rtl/>
        </w:rPr>
        <w:t xml:space="preserve"> زنبوران را پایمال</w:t>
      </w:r>
      <w:r w:rsidRPr="007D0B95">
        <w:rPr>
          <w:rStyle w:val="Emphasis"/>
          <w:rFonts w:cs="Badr" w:hint="cs"/>
          <w:i w:val="0"/>
          <w:iCs w:val="0"/>
          <w:rtl/>
        </w:rPr>
        <w:t xml:space="preserve">  </w:t>
      </w:r>
      <w:r w:rsidRPr="007D0B95">
        <w:rPr>
          <w:rStyle w:val="Emphasis"/>
          <w:rFonts w:cs="Badr"/>
          <w:i w:val="0"/>
          <w:iCs w:val="0"/>
          <w:rtl/>
        </w:rPr>
        <w:t>ک</w:t>
      </w:r>
      <w:r w:rsidRPr="007D0B95">
        <w:rPr>
          <w:rStyle w:val="Emphasis"/>
          <w:rFonts w:cs="Badr" w:hint="cs"/>
          <w:i w:val="0"/>
          <w:iCs w:val="0"/>
          <w:rtl/>
        </w:rPr>
        <w:t>ند ب</w:t>
      </w:r>
      <w:r w:rsidRPr="007D0B95">
        <w:rPr>
          <w:rStyle w:val="Emphasis"/>
          <w:rFonts w:cs="Badr"/>
          <w:i w:val="0"/>
          <w:iCs w:val="0"/>
          <w:rtl/>
        </w:rPr>
        <w:t>ر</w:t>
      </w:r>
      <w:r w:rsidRPr="007D0B95">
        <w:rPr>
          <w:rStyle w:val="Emphasis"/>
          <w:rFonts w:cs="Badr" w:hint="cs"/>
          <w:i w:val="0"/>
          <w:iCs w:val="0"/>
          <w:rtl/>
        </w:rPr>
        <w:t xml:space="preserve"> </w:t>
      </w:r>
      <w:r w:rsidRPr="007D0B95">
        <w:rPr>
          <w:rStyle w:val="Emphasis"/>
          <w:rFonts w:cs="Badr"/>
          <w:i w:val="0"/>
          <w:iCs w:val="0"/>
          <w:rtl/>
        </w:rPr>
        <w:t>یعسوب و ملکه لازم است که درخلاصی آنان بکوشد و به هرقیمتی زنبور درشت بی</w:t>
      </w:r>
      <w:r w:rsidRPr="007D0B95">
        <w:rPr>
          <w:rStyle w:val="Emphasis"/>
          <w:rFonts w:cs="Badr" w:hint="cs"/>
          <w:i w:val="0"/>
          <w:iCs w:val="0"/>
          <w:rtl/>
        </w:rPr>
        <w:t xml:space="preserve"> </w:t>
      </w:r>
      <w:r w:rsidRPr="007D0B95">
        <w:rPr>
          <w:rStyle w:val="Emphasis"/>
          <w:rFonts w:cs="Badr"/>
          <w:i w:val="0"/>
          <w:iCs w:val="0"/>
          <w:rtl/>
        </w:rPr>
        <w:t>رحم را بیرون کند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می نویسند</w:t>
      </w:r>
      <w:r w:rsidRPr="007D0B95">
        <w:rPr>
          <w:rStyle w:val="Emphasis"/>
          <w:rFonts w:cs="Badr" w:hint="cs"/>
          <w:i w:val="0"/>
          <w:iCs w:val="0"/>
          <w:rtl/>
        </w:rPr>
        <w:t xml:space="preserve"> :</w:t>
      </w:r>
      <w:r w:rsidRPr="007D0B95">
        <w:rPr>
          <w:rStyle w:val="Emphasis"/>
          <w:rFonts w:cs="Badr"/>
          <w:i w:val="0"/>
          <w:iCs w:val="0"/>
          <w:rtl/>
        </w:rPr>
        <w:t xml:space="preserve"> در</w:t>
      </w:r>
      <w:r w:rsidRPr="007D0B95">
        <w:rPr>
          <w:rStyle w:val="Emphasis"/>
          <w:rFonts w:cs="Badr" w:hint="cs"/>
          <w:i w:val="0"/>
          <w:iCs w:val="0"/>
          <w:rtl/>
        </w:rPr>
        <w:t xml:space="preserve"> جشن عمومی ماجرای </w:t>
      </w:r>
      <w:r w:rsidRPr="007D0B95">
        <w:rPr>
          <w:rStyle w:val="Emphasis"/>
          <w:rFonts w:cs="Badr"/>
          <w:i w:val="0"/>
          <w:iCs w:val="0"/>
          <w:rtl/>
        </w:rPr>
        <w:t>کشف حجاب</w:t>
      </w:r>
      <w:r w:rsidRPr="007D0B95">
        <w:rPr>
          <w:rStyle w:val="Emphasis"/>
          <w:rFonts w:cs="Badr" w:hint="cs"/>
          <w:i w:val="0"/>
          <w:iCs w:val="0"/>
          <w:rtl/>
        </w:rPr>
        <w:t xml:space="preserve"> </w:t>
      </w:r>
      <w:r w:rsidRPr="007D0B95">
        <w:rPr>
          <w:rStyle w:val="Emphasis"/>
          <w:rFonts w:cs="Badr"/>
          <w:i w:val="0"/>
          <w:iCs w:val="0"/>
          <w:rtl/>
        </w:rPr>
        <w:t xml:space="preserve"> که </w:t>
      </w:r>
      <w:r w:rsidRPr="007D0B95">
        <w:rPr>
          <w:rStyle w:val="Emphasis"/>
          <w:rFonts w:cs="Badr" w:hint="cs"/>
          <w:i w:val="0"/>
          <w:iCs w:val="0"/>
          <w:rtl/>
        </w:rPr>
        <w:t>افسران</w:t>
      </w:r>
      <w:r w:rsidRPr="007D0B95">
        <w:rPr>
          <w:rStyle w:val="Emphasis"/>
          <w:rFonts w:cs="Badr"/>
          <w:i w:val="0"/>
          <w:iCs w:val="0"/>
          <w:rtl/>
        </w:rPr>
        <w:t xml:space="preserve"> </w:t>
      </w:r>
      <w:r w:rsidRPr="007D0B95">
        <w:rPr>
          <w:rStyle w:val="Emphasis"/>
          <w:rFonts w:cs="Badr" w:hint="cs"/>
          <w:i w:val="0"/>
          <w:iCs w:val="0"/>
          <w:rtl/>
        </w:rPr>
        <w:t xml:space="preserve">نیز باید به اجبار با همسرانشان در آن شرکت می کردند و حجاب از سر بر می داشتند ، یکی از افسران شهربانی </w:t>
      </w:r>
      <w:r w:rsidRPr="007D0B95">
        <w:rPr>
          <w:rStyle w:val="Emphasis"/>
          <w:rFonts w:cs="Badr"/>
          <w:i w:val="0"/>
          <w:iCs w:val="0"/>
          <w:rtl/>
        </w:rPr>
        <w:t xml:space="preserve">که </w:t>
      </w:r>
      <w:r w:rsidRPr="007D0B95">
        <w:rPr>
          <w:rStyle w:val="Emphasis"/>
          <w:rFonts w:cs="Badr" w:hint="cs"/>
          <w:i w:val="0"/>
          <w:iCs w:val="0"/>
          <w:rtl/>
        </w:rPr>
        <w:t xml:space="preserve">از سادات نجیب و </w:t>
      </w:r>
      <w:r w:rsidRPr="007D0B95">
        <w:rPr>
          <w:rStyle w:val="Emphasis"/>
          <w:rFonts w:cs="Badr"/>
          <w:i w:val="0"/>
          <w:iCs w:val="0"/>
          <w:rtl/>
        </w:rPr>
        <w:t>مردی پاک و معتقد و علاقمند به دین</w:t>
      </w:r>
      <w:r w:rsidRPr="007D0B95">
        <w:rPr>
          <w:rStyle w:val="Emphasis"/>
          <w:rFonts w:cs="Badr" w:hint="cs"/>
          <w:i w:val="0"/>
          <w:iCs w:val="0"/>
          <w:rtl/>
        </w:rPr>
        <w:t xml:space="preserve"> </w:t>
      </w:r>
      <w:r w:rsidRPr="007D0B95">
        <w:rPr>
          <w:rStyle w:val="Emphasis"/>
          <w:rFonts w:cs="Badr"/>
          <w:i w:val="0"/>
          <w:iCs w:val="0"/>
          <w:rtl/>
        </w:rPr>
        <w:t xml:space="preserve">بود </w:t>
      </w:r>
      <w:r w:rsidRPr="007D0B95">
        <w:rPr>
          <w:rStyle w:val="Emphasis"/>
          <w:rFonts w:cs="Badr" w:hint="cs"/>
          <w:i w:val="0"/>
          <w:iCs w:val="0"/>
          <w:rtl/>
        </w:rPr>
        <w:lastRenderedPageBreak/>
        <w:t xml:space="preserve">، اندوه و غصه خود را  پیش از برگزاری مراسم با یکی از همکاران امین خود بازگو کرده بود . دوستش می پرسد : پس چاره چیست  ؟ افسر می گوید : تو با همسرت بروید ! شما مجبورید و معذور . آن همکار می گوید : مگر ما با هم  چه فرقی داریم ؟ افسر پاسخ می دهد  : همه مجبوریم ؛ </w:t>
      </w:r>
      <w:r w:rsidRPr="007D0B95">
        <w:rPr>
          <w:rStyle w:val="Emphasis"/>
          <w:rFonts w:cs="Badr"/>
          <w:i w:val="0"/>
          <w:iCs w:val="0"/>
          <w:rtl/>
        </w:rPr>
        <w:t>اما من از اجداد و ن</w:t>
      </w:r>
      <w:r w:rsidRPr="007D0B95">
        <w:rPr>
          <w:rStyle w:val="Emphasis"/>
          <w:rFonts w:cs="Badr" w:hint="cs"/>
          <w:i w:val="0"/>
          <w:iCs w:val="0"/>
          <w:rtl/>
        </w:rPr>
        <w:t>یاکانم</w:t>
      </w:r>
      <w:r w:rsidRPr="007D0B95">
        <w:rPr>
          <w:rStyle w:val="Emphasis"/>
          <w:rFonts w:cs="Badr"/>
          <w:i w:val="0"/>
          <w:iCs w:val="0"/>
          <w:rtl/>
        </w:rPr>
        <w:t xml:space="preserve"> که شه</w:t>
      </w:r>
      <w:r w:rsidRPr="007D0B95">
        <w:rPr>
          <w:rStyle w:val="Emphasis"/>
          <w:rFonts w:cs="Badr" w:hint="cs"/>
          <w:i w:val="0"/>
          <w:iCs w:val="0"/>
          <w:rtl/>
        </w:rPr>
        <w:t>یدانی</w:t>
      </w:r>
      <w:r w:rsidRPr="007D0B95">
        <w:rPr>
          <w:rStyle w:val="Emphasis"/>
          <w:rFonts w:cs="Badr"/>
          <w:i w:val="0"/>
          <w:iCs w:val="0"/>
          <w:rtl/>
        </w:rPr>
        <w:t xml:space="preserve"> در راه آئ</w:t>
      </w:r>
      <w:r w:rsidRPr="007D0B95">
        <w:rPr>
          <w:rStyle w:val="Emphasis"/>
          <w:rFonts w:cs="Badr" w:hint="cs"/>
          <w:i w:val="0"/>
          <w:iCs w:val="0"/>
          <w:rtl/>
        </w:rPr>
        <w:t>ین</w:t>
      </w:r>
      <w:r w:rsidRPr="007D0B95">
        <w:rPr>
          <w:rStyle w:val="Emphasis"/>
          <w:rFonts w:cs="Badr"/>
          <w:i w:val="0"/>
          <w:iCs w:val="0"/>
          <w:rtl/>
        </w:rPr>
        <w:t xml:space="preserve"> داده ا</w:t>
      </w:r>
      <w:r w:rsidRPr="007D0B95">
        <w:rPr>
          <w:rStyle w:val="Emphasis"/>
          <w:rFonts w:cs="Badr" w:hint="cs"/>
          <w:i w:val="0"/>
          <w:iCs w:val="0"/>
          <w:rtl/>
        </w:rPr>
        <w:t>یم</w:t>
      </w:r>
      <w:r w:rsidRPr="007D0B95">
        <w:rPr>
          <w:rtl/>
        </w:rPr>
        <w:t xml:space="preserve"> </w:t>
      </w:r>
      <w:r w:rsidRPr="007D0B95">
        <w:rPr>
          <w:rStyle w:val="Emphasis"/>
          <w:rFonts w:cs="Badr"/>
          <w:i w:val="0"/>
          <w:iCs w:val="0"/>
          <w:rtl/>
        </w:rPr>
        <w:t>شرم دارم که خون آنان را هدر دهم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حسین(ع) حساب می</w:t>
      </w:r>
      <w:r w:rsidRPr="007D0B95">
        <w:rPr>
          <w:rStyle w:val="Emphasis"/>
          <w:rFonts w:cs="Badr" w:hint="cs"/>
          <w:i w:val="0"/>
          <w:iCs w:val="0"/>
          <w:rtl/>
        </w:rPr>
        <w:t xml:space="preserve"> </w:t>
      </w:r>
      <w:r w:rsidRPr="007D0B95">
        <w:rPr>
          <w:rStyle w:val="Emphasis"/>
          <w:rFonts w:cs="Badr"/>
          <w:i w:val="0"/>
          <w:iCs w:val="0"/>
          <w:rtl/>
        </w:rPr>
        <w:t xml:space="preserve">کرد </w:t>
      </w:r>
      <w:r w:rsidRPr="007D0B95">
        <w:rPr>
          <w:rStyle w:val="Emphasis"/>
          <w:rFonts w:cs="Badr" w:hint="cs"/>
          <w:i w:val="0"/>
          <w:iCs w:val="0"/>
          <w:rtl/>
        </w:rPr>
        <w:t xml:space="preserve">و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دید جدش با آن</w:t>
      </w:r>
      <w:r w:rsidRPr="007D0B95">
        <w:rPr>
          <w:rStyle w:val="Emphasis"/>
          <w:rFonts w:cs="Badr" w:hint="cs"/>
          <w:i w:val="0"/>
          <w:iCs w:val="0"/>
          <w:rtl/>
        </w:rPr>
        <w:t xml:space="preserve"> </w:t>
      </w:r>
      <w:r w:rsidRPr="007D0B95">
        <w:rPr>
          <w:rStyle w:val="Emphasis"/>
          <w:rFonts w:cs="Badr"/>
          <w:i w:val="0"/>
          <w:iCs w:val="0"/>
          <w:rtl/>
        </w:rPr>
        <w:t>همه زحمات و خون دل</w:t>
      </w:r>
      <w:r w:rsidRPr="007D0B95">
        <w:rPr>
          <w:rStyle w:val="Emphasis"/>
          <w:rFonts w:cs="Badr" w:hint="cs"/>
          <w:i w:val="0"/>
          <w:iCs w:val="0"/>
          <w:rtl/>
        </w:rPr>
        <w:t xml:space="preserve"> </w:t>
      </w:r>
      <w:r w:rsidRPr="007D0B95">
        <w:rPr>
          <w:rStyle w:val="Emphasis"/>
          <w:rFonts w:cs="Badr"/>
          <w:i w:val="0"/>
          <w:iCs w:val="0"/>
          <w:rtl/>
        </w:rPr>
        <w:t>های فراوان و دادن شهدا و ریختن خون</w:t>
      </w:r>
      <w:r w:rsidRPr="007D0B95">
        <w:rPr>
          <w:rStyle w:val="Emphasis"/>
          <w:rFonts w:cs="Badr" w:hint="cs"/>
          <w:i w:val="0"/>
          <w:iCs w:val="0"/>
          <w:rtl/>
        </w:rPr>
        <w:t xml:space="preserve"> </w:t>
      </w:r>
      <w:r w:rsidRPr="007D0B95">
        <w:rPr>
          <w:rStyle w:val="Emphasis"/>
          <w:rFonts w:cs="Badr"/>
          <w:i w:val="0"/>
          <w:iCs w:val="0"/>
          <w:rtl/>
        </w:rPr>
        <w:t>ها دین عزیز و آئین پاک</w:t>
      </w:r>
      <w:r w:rsidRPr="007D0B95">
        <w:rPr>
          <w:rStyle w:val="Emphasis"/>
          <w:rFonts w:cs="Badr" w:hint="cs"/>
          <w:i w:val="0"/>
          <w:iCs w:val="0"/>
          <w:rtl/>
        </w:rPr>
        <w:t>ی</w:t>
      </w:r>
      <w:r w:rsidRPr="007D0B95">
        <w:rPr>
          <w:rStyle w:val="Emphasis"/>
          <w:rFonts w:cs="Badr"/>
          <w:i w:val="0"/>
          <w:iCs w:val="0"/>
          <w:rtl/>
        </w:rPr>
        <w:t xml:space="preserve"> را درعالم برقرار کرد و قانون عدل و مساوات آورد و باظلم و ستم مبارزه کرد و از بین برد و می</w:t>
      </w:r>
      <w:r w:rsidRPr="007D0B95">
        <w:rPr>
          <w:rStyle w:val="Emphasis"/>
          <w:rFonts w:cs="Badr" w:hint="cs"/>
          <w:i w:val="0"/>
          <w:iCs w:val="0"/>
          <w:rtl/>
        </w:rPr>
        <w:t xml:space="preserve"> </w:t>
      </w:r>
      <w:r w:rsidRPr="007D0B95">
        <w:rPr>
          <w:rStyle w:val="Emphasis"/>
          <w:rFonts w:cs="Badr"/>
          <w:i w:val="0"/>
          <w:iCs w:val="0"/>
          <w:rtl/>
        </w:rPr>
        <w:t>دید که پدرش علی(ع) برای پایمال شدن حق یک پیرزن بی پناه چه فریادها</w:t>
      </w:r>
      <w:r w:rsidRPr="007D0B95">
        <w:rPr>
          <w:rStyle w:val="Emphasis"/>
          <w:rFonts w:cs="Badr" w:hint="cs"/>
          <w:i w:val="0"/>
          <w:iCs w:val="0"/>
          <w:rtl/>
        </w:rPr>
        <w:t xml:space="preserve">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زد و اشک</w:t>
      </w:r>
      <w:r w:rsidRPr="007D0B95">
        <w:rPr>
          <w:rStyle w:val="Emphasis"/>
          <w:rFonts w:cs="Badr" w:hint="cs"/>
          <w:i w:val="0"/>
          <w:iCs w:val="0"/>
          <w:rtl/>
        </w:rPr>
        <w:t xml:space="preserve"> </w:t>
      </w:r>
      <w:r w:rsidRPr="007D0B95">
        <w:rPr>
          <w:rStyle w:val="Emphasis"/>
          <w:rFonts w:cs="Badr"/>
          <w:i w:val="0"/>
          <w:iCs w:val="0"/>
          <w:rtl/>
        </w:rPr>
        <w:t>ها می</w:t>
      </w:r>
      <w:r w:rsidRPr="007D0B95">
        <w:rPr>
          <w:rStyle w:val="Emphasis"/>
          <w:rFonts w:cs="Badr" w:hint="cs"/>
          <w:i w:val="0"/>
          <w:iCs w:val="0"/>
          <w:rtl/>
        </w:rPr>
        <w:t xml:space="preserve"> </w:t>
      </w:r>
      <w:r w:rsidRPr="007D0B95">
        <w:rPr>
          <w:rStyle w:val="Emphasis"/>
          <w:rFonts w:cs="Badr"/>
          <w:i w:val="0"/>
          <w:iCs w:val="0"/>
          <w:rtl/>
        </w:rPr>
        <w:t>ریخت و می</w:t>
      </w:r>
      <w:r w:rsidRPr="007D0B95">
        <w:rPr>
          <w:rStyle w:val="Emphasis"/>
          <w:rFonts w:cs="Badr" w:hint="cs"/>
          <w:i w:val="0"/>
          <w:iCs w:val="0"/>
          <w:rtl/>
        </w:rPr>
        <w:t xml:space="preserve"> </w:t>
      </w:r>
      <w:r w:rsidRPr="007D0B95">
        <w:rPr>
          <w:rStyle w:val="Emphasis"/>
          <w:rFonts w:cs="Badr"/>
          <w:i w:val="0"/>
          <w:iCs w:val="0"/>
          <w:rtl/>
        </w:rPr>
        <w:t>گفت</w:t>
      </w:r>
      <w:r w:rsidRPr="007D0B95">
        <w:rPr>
          <w:rStyle w:val="Emphasis"/>
          <w:rFonts w:cs="Badr" w:hint="cs"/>
          <w:i w:val="0"/>
          <w:iCs w:val="0"/>
          <w:rtl/>
        </w:rPr>
        <w:t xml:space="preserve"> : </w:t>
      </w:r>
      <w:r w:rsidRPr="007D0B95">
        <w:rPr>
          <w:rStyle w:val="Emphasis"/>
          <w:rFonts w:cs="Badr"/>
          <w:i w:val="0"/>
          <w:iCs w:val="0"/>
          <w:rtl/>
        </w:rPr>
        <w:t xml:space="preserve"> اگر بنا بشود که هفت اقلیم جهان را یک</w:t>
      </w:r>
      <w:r w:rsidRPr="007D0B95">
        <w:rPr>
          <w:rStyle w:val="Emphasis"/>
          <w:rFonts w:cs="Badr" w:hint="cs"/>
          <w:i w:val="0"/>
          <w:iCs w:val="0"/>
          <w:rtl/>
        </w:rPr>
        <w:t xml:space="preserve"> </w:t>
      </w:r>
      <w:r w:rsidRPr="007D0B95">
        <w:rPr>
          <w:rStyle w:val="Emphasis"/>
          <w:rFonts w:cs="Badr"/>
          <w:i w:val="0"/>
          <w:iCs w:val="0"/>
          <w:rtl/>
        </w:rPr>
        <w:t>جا به من دهند و بگویند پرکاهی از دهان مورچه ضعیف</w:t>
      </w:r>
      <w:r w:rsidRPr="007D0B95">
        <w:rPr>
          <w:rStyle w:val="Emphasis"/>
          <w:rFonts w:cs="Badr" w:hint="cs"/>
          <w:i w:val="0"/>
          <w:iCs w:val="0"/>
          <w:rtl/>
        </w:rPr>
        <w:t>ی</w:t>
      </w:r>
      <w:r w:rsidRPr="007D0B95">
        <w:rPr>
          <w:rStyle w:val="Emphasis"/>
          <w:rFonts w:cs="Badr"/>
          <w:i w:val="0"/>
          <w:iCs w:val="0"/>
          <w:rtl/>
        </w:rPr>
        <w:t xml:space="preserve"> بگیرم حاضر نخواهم شد که این اندازه ظلم کنم </w:t>
      </w:r>
      <w:r w:rsidRPr="007D0B95">
        <w:rPr>
          <w:rStyle w:val="Emphasis"/>
          <w:rFonts w:cs="Badr" w:hint="cs"/>
          <w:i w:val="0"/>
          <w:iCs w:val="0"/>
          <w:rtl/>
        </w:rPr>
        <w:t xml:space="preserve"> ؛ </w:t>
      </w:r>
      <w:r w:rsidRPr="007D0B95">
        <w:rPr>
          <w:rStyle w:val="Emphasis"/>
          <w:rFonts w:cs="Badr"/>
          <w:i w:val="0"/>
          <w:iCs w:val="0"/>
          <w:rtl/>
        </w:rPr>
        <w:t>بعد به رفتار و اعمال وحشیانه یزید و عم</w:t>
      </w:r>
      <w:r w:rsidRPr="007D0B95">
        <w:rPr>
          <w:rStyle w:val="Emphasis"/>
          <w:rFonts w:cs="Badr" w:hint="cs"/>
          <w:i w:val="0"/>
          <w:iCs w:val="0"/>
          <w:rtl/>
        </w:rPr>
        <w:t>ّ</w:t>
      </w:r>
      <w:r w:rsidRPr="007D0B95">
        <w:rPr>
          <w:rStyle w:val="Emphasis"/>
          <w:rFonts w:cs="Badr"/>
          <w:i w:val="0"/>
          <w:iCs w:val="0"/>
          <w:rtl/>
        </w:rPr>
        <w:t>ال یزید نگاه می</w:t>
      </w:r>
      <w:r w:rsidRPr="007D0B95">
        <w:rPr>
          <w:rStyle w:val="Emphasis"/>
          <w:rFonts w:cs="Badr" w:hint="cs"/>
          <w:i w:val="0"/>
          <w:iCs w:val="0"/>
          <w:rtl/>
        </w:rPr>
        <w:t xml:space="preserve"> </w:t>
      </w:r>
      <w:r w:rsidRPr="007D0B95">
        <w:rPr>
          <w:rStyle w:val="Emphasis"/>
          <w:rFonts w:cs="Badr"/>
          <w:i w:val="0"/>
          <w:iCs w:val="0"/>
          <w:rtl/>
        </w:rPr>
        <w:t>کرد می</w:t>
      </w:r>
      <w:r w:rsidRPr="007D0B95">
        <w:rPr>
          <w:rStyle w:val="Emphasis"/>
          <w:rFonts w:cs="Badr" w:hint="cs"/>
          <w:i w:val="0"/>
          <w:iCs w:val="0"/>
          <w:rtl/>
        </w:rPr>
        <w:t xml:space="preserve"> </w:t>
      </w:r>
      <w:r w:rsidRPr="007D0B95">
        <w:rPr>
          <w:rStyle w:val="Emphasis"/>
          <w:rFonts w:cs="Badr"/>
          <w:i w:val="0"/>
          <w:iCs w:val="0"/>
          <w:rtl/>
        </w:rPr>
        <w:t xml:space="preserve">دید چنان این زنبور درشت بی مروت به کندوی عسل </w:t>
      </w:r>
      <w:r w:rsidRPr="007D0B95">
        <w:rPr>
          <w:rStyle w:val="Emphasis"/>
          <w:rFonts w:cs="Badr" w:hint="cs"/>
          <w:i w:val="0"/>
          <w:iCs w:val="0"/>
          <w:rtl/>
        </w:rPr>
        <w:t xml:space="preserve">حمله </w:t>
      </w:r>
      <w:r w:rsidRPr="007D0B95">
        <w:rPr>
          <w:rStyle w:val="Emphasis"/>
          <w:rFonts w:cs="Badr"/>
          <w:i w:val="0"/>
          <w:iCs w:val="0"/>
          <w:rtl/>
        </w:rPr>
        <w:t>برده و زنبوران عسل را تار و مار نمود و عوامل حیاتی آن</w:t>
      </w:r>
      <w:r w:rsidRPr="007D0B95">
        <w:rPr>
          <w:rStyle w:val="Emphasis"/>
          <w:rFonts w:cs="Badr" w:hint="cs"/>
          <w:i w:val="0"/>
          <w:iCs w:val="0"/>
          <w:rtl/>
        </w:rPr>
        <w:t xml:space="preserve"> </w:t>
      </w:r>
      <w:r w:rsidRPr="007D0B95">
        <w:rPr>
          <w:rStyle w:val="Emphasis"/>
          <w:rFonts w:cs="Badr"/>
          <w:i w:val="0"/>
          <w:iCs w:val="0"/>
          <w:rtl/>
        </w:rPr>
        <w:t xml:space="preserve">ها را از دستشان ربوده </w:t>
      </w:r>
      <w:r w:rsidRPr="007D0B95">
        <w:rPr>
          <w:rStyle w:val="Emphasis"/>
          <w:rFonts w:cs="Badr" w:hint="cs"/>
          <w:i w:val="0"/>
          <w:iCs w:val="0"/>
          <w:rtl/>
        </w:rPr>
        <w:t xml:space="preserve">است </w:t>
      </w:r>
      <w:r w:rsidRPr="007D0B95">
        <w:rPr>
          <w:rStyle w:val="Emphasis"/>
          <w:rFonts w:cs="Badr"/>
          <w:i w:val="0"/>
          <w:iCs w:val="0"/>
          <w:rtl/>
        </w:rPr>
        <w:t xml:space="preserve">که هیچ آثار زندگی </w:t>
      </w:r>
      <w:r w:rsidRPr="007D0B95">
        <w:rPr>
          <w:rStyle w:val="Emphasis"/>
          <w:rFonts w:cs="Badr" w:hint="cs"/>
          <w:i w:val="0"/>
          <w:iCs w:val="0"/>
          <w:rtl/>
        </w:rPr>
        <w:t xml:space="preserve">در آن ها </w:t>
      </w:r>
      <w:r w:rsidRPr="007D0B95">
        <w:rPr>
          <w:rStyle w:val="Emphasis"/>
          <w:rFonts w:cs="Badr"/>
          <w:i w:val="0"/>
          <w:iCs w:val="0"/>
          <w:rtl/>
        </w:rPr>
        <w:t>پیدا نیست</w:t>
      </w:r>
      <w:r w:rsidRPr="007D0B95">
        <w:rPr>
          <w:rStyle w:val="Emphasis"/>
          <w:rFonts w:cs="Badr" w:hint="cs"/>
          <w:i w:val="0"/>
          <w:iCs w:val="0"/>
          <w:rtl/>
        </w:rPr>
        <w:t xml:space="preserve"> . </w:t>
      </w:r>
      <w:r w:rsidRPr="007D0B95">
        <w:rPr>
          <w:rStyle w:val="Emphasis"/>
          <w:rFonts w:cs="Badr"/>
          <w:i w:val="0"/>
          <w:iCs w:val="0"/>
          <w:rtl/>
        </w:rPr>
        <w:t xml:space="preserve"> مثل گرگ درنده درمیان ملت بدبخت مسلمان افتاده  </w:t>
      </w:r>
      <w:r w:rsidRPr="007D0B95">
        <w:rPr>
          <w:rStyle w:val="Emphasis"/>
          <w:rFonts w:cs="Badr" w:hint="cs"/>
          <w:i w:val="0"/>
          <w:iCs w:val="0"/>
          <w:rtl/>
        </w:rPr>
        <w:t xml:space="preserve">و زیر چکمه ظلم و ستم استخوان سینه بینوایان را خرد می کند . معاویه که مردی حیله گر بود نمی گذاشت حجاب حیا </w:t>
      </w:r>
      <w:r w:rsidRPr="007D0B95">
        <w:rPr>
          <w:rStyle w:val="Emphasis"/>
          <w:rFonts w:cs="Badr"/>
          <w:i w:val="0"/>
          <w:iCs w:val="0"/>
          <w:rtl/>
        </w:rPr>
        <w:t>چاک بخورد و رسوا</w:t>
      </w:r>
      <w:r w:rsidRPr="007D0B95">
        <w:rPr>
          <w:rStyle w:val="Emphasis"/>
          <w:rFonts w:cs="Badr" w:hint="cs"/>
          <w:i w:val="0"/>
          <w:iCs w:val="0"/>
          <w:rtl/>
        </w:rPr>
        <w:t xml:space="preserve">یی های </w:t>
      </w:r>
      <w:r w:rsidRPr="007D0B95">
        <w:rPr>
          <w:rStyle w:val="Emphasis"/>
          <w:rFonts w:cs="Badr"/>
          <w:i w:val="0"/>
          <w:iCs w:val="0"/>
          <w:rtl/>
        </w:rPr>
        <w:t xml:space="preserve"> پشت پرده </w:t>
      </w:r>
      <w:r w:rsidRPr="007D0B95">
        <w:rPr>
          <w:rStyle w:val="Emphasis"/>
          <w:rFonts w:cs="Badr" w:hint="cs"/>
          <w:i w:val="0"/>
          <w:iCs w:val="0"/>
          <w:rtl/>
        </w:rPr>
        <w:t xml:space="preserve">بیرون افتد ؛ </w:t>
      </w:r>
      <w:r w:rsidRPr="007D0B95">
        <w:rPr>
          <w:rStyle w:val="Emphasis"/>
          <w:rFonts w:cs="Badr"/>
          <w:i w:val="0"/>
          <w:iCs w:val="0"/>
          <w:rtl/>
        </w:rPr>
        <w:t>اما در روزگار یزید دیگر صحبت از حجاب و حیا نبود</w:t>
      </w:r>
      <w:r w:rsidRPr="007D0B95">
        <w:rPr>
          <w:rStyle w:val="Emphasis"/>
          <w:rFonts w:cs="Badr" w:hint="cs"/>
          <w:i w:val="0"/>
          <w:iCs w:val="0"/>
          <w:rtl/>
        </w:rPr>
        <w:t xml:space="preserve"> .</w:t>
      </w:r>
      <w:r w:rsidRPr="007D0B95">
        <w:rPr>
          <w:rStyle w:val="Emphasis"/>
          <w:rFonts w:cs="Badr"/>
          <w:i w:val="0"/>
          <w:iCs w:val="0"/>
          <w:rtl/>
        </w:rPr>
        <w:t xml:space="preserve"> یزید</w:t>
      </w:r>
      <w:r w:rsidRPr="007D0B95">
        <w:rPr>
          <w:rStyle w:val="Emphasis"/>
          <w:rFonts w:cs="Badr" w:hint="cs"/>
          <w:i w:val="0"/>
          <w:iCs w:val="0"/>
          <w:rtl/>
        </w:rPr>
        <w:t xml:space="preserve"> </w:t>
      </w:r>
      <w:r w:rsidRPr="007D0B95">
        <w:rPr>
          <w:rStyle w:val="Emphasis"/>
          <w:rFonts w:cs="Badr"/>
          <w:i w:val="0"/>
          <w:iCs w:val="0"/>
          <w:rtl/>
        </w:rPr>
        <w:t xml:space="preserve"> سی و چند ساله دنیا را برای خود و خود را برای شهوت خود می</w:t>
      </w:r>
      <w:r w:rsidRPr="007D0B95">
        <w:rPr>
          <w:rStyle w:val="Emphasis"/>
          <w:rFonts w:cs="Badr" w:hint="cs"/>
          <w:i w:val="0"/>
          <w:iCs w:val="0"/>
          <w:rtl/>
        </w:rPr>
        <w:t xml:space="preserve"> </w:t>
      </w:r>
      <w:r w:rsidRPr="007D0B95">
        <w:rPr>
          <w:rStyle w:val="Emphasis"/>
          <w:rFonts w:cs="Badr"/>
          <w:i w:val="0"/>
          <w:iCs w:val="0"/>
          <w:rtl/>
        </w:rPr>
        <w:t xml:space="preserve">خواست </w:t>
      </w:r>
      <w:r w:rsidRPr="007D0B95">
        <w:rPr>
          <w:rStyle w:val="Emphasis"/>
          <w:rFonts w:cs="Badr" w:hint="cs"/>
          <w:i w:val="0"/>
          <w:iCs w:val="0"/>
          <w:rtl/>
        </w:rPr>
        <w:t xml:space="preserve"> . او </w:t>
      </w:r>
      <w:r w:rsidRPr="007D0B95">
        <w:rPr>
          <w:rStyle w:val="Emphasis"/>
          <w:rFonts w:cs="Badr"/>
          <w:i w:val="0"/>
          <w:iCs w:val="0"/>
          <w:rtl/>
        </w:rPr>
        <w:t xml:space="preserve"> بیش ازاین تعریف دیگر</w:t>
      </w:r>
      <w:r w:rsidRPr="007D0B95">
        <w:rPr>
          <w:rStyle w:val="Emphasis"/>
          <w:rFonts w:cs="Badr" w:hint="cs"/>
          <w:i w:val="0"/>
          <w:iCs w:val="0"/>
          <w:rtl/>
        </w:rPr>
        <w:t>ی</w:t>
      </w:r>
      <w:r w:rsidRPr="007D0B95">
        <w:rPr>
          <w:rStyle w:val="Emphasis"/>
          <w:rFonts w:cs="Badr"/>
          <w:i w:val="0"/>
          <w:iCs w:val="0"/>
          <w:rtl/>
        </w:rPr>
        <w:t xml:space="preserve"> ندارد </w:t>
      </w:r>
      <w:r w:rsidRPr="007D0B95">
        <w:rPr>
          <w:rStyle w:val="Emphasis"/>
          <w:rFonts w:cs="Badr" w:hint="cs"/>
          <w:i w:val="0"/>
          <w:iCs w:val="0"/>
          <w:rtl/>
        </w:rPr>
        <w:t xml:space="preserve"> . او</w:t>
      </w:r>
      <w:r w:rsidRPr="007D0B95">
        <w:rPr>
          <w:rStyle w:val="Emphasis"/>
          <w:rFonts w:cs="Badr"/>
          <w:i w:val="0"/>
          <w:iCs w:val="0"/>
          <w:rtl/>
        </w:rPr>
        <w:t xml:space="preserve"> یک تن تنها نبود که درکاخ سلطنت دمشق برتخت طلا می نشست و شب و روزش را به فحشاء فجور می گذرانید </w:t>
      </w:r>
      <w:r w:rsidRPr="007D0B95">
        <w:rPr>
          <w:rStyle w:val="Emphasis"/>
          <w:rFonts w:cs="Badr" w:hint="cs"/>
          <w:i w:val="0"/>
          <w:iCs w:val="0"/>
          <w:rtl/>
        </w:rPr>
        <w:t xml:space="preserve">، </w:t>
      </w:r>
      <w:r w:rsidRPr="007D0B95">
        <w:rPr>
          <w:rStyle w:val="Emphasis"/>
          <w:rFonts w:cs="Badr"/>
          <w:i w:val="0"/>
          <w:iCs w:val="0"/>
          <w:rtl/>
        </w:rPr>
        <w:t>بلکه درهر شهر</w:t>
      </w:r>
      <w:r w:rsidRPr="007D0B95">
        <w:rPr>
          <w:rStyle w:val="Emphasis"/>
          <w:rFonts w:cs="Badr" w:hint="cs"/>
          <w:i w:val="0"/>
          <w:iCs w:val="0"/>
          <w:rtl/>
        </w:rPr>
        <w:t xml:space="preserve"> تحت حاکمیت او </w:t>
      </w:r>
      <w:r w:rsidRPr="007D0B95">
        <w:rPr>
          <w:rStyle w:val="Emphasis"/>
          <w:rFonts w:cs="Badr"/>
          <w:i w:val="0"/>
          <w:iCs w:val="0"/>
          <w:rtl/>
        </w:rPr>
        <w:t>جمعی ب</w:t>
      </w:r>
      <w:r w:rsidRPr="007D0B95">
        <w:rPr>
          <w:rStyle w:val="Emphasis"/>
          <w:rFonts w:cs="Badr" w:hint="cs"/>
          <w:i w:val="0"/>
          <w:iCs w:val="0"/>
          <w:rtl/>
        </w:rPr>
        <w:t xml:space="preserve">ه </w:t>
      </w:r>
      <w:r w:rsidRPr="007D0B95">
        <w:rPr>
          <w:rStyle w:val="Emphasis"/>
          <w:rFonts w:cs="Badr"/>
          <w:i w:val="0"/>
          <w:iCs w:val="0"/>
          <w:rtl/>
        </w:rPr>
        <w:t>نام یزید مستبدانه و مستقلانه سلطنت می</w:t>
      </w:r>
      <w:r w:rsidRPr="007D0B95">
        <w:rPr>
          <w:rStyle w:val="Emphasis"/>
          <w:rFonts w:cs="Badr" w:hint="cs"/>
          <w:i w:val="0"/>
          <w:iCs w:val="0"/>
          <w:rtl/>
        </w:rPr>
        <w:t xml:space="preserve"> </w:t>
      </w:r>
      <w:r w:rsidRPr="007D0B95">
        <w:rPr>
          <w:rStyle w:val="Emphasis"/>
          <w:rFonts w:cs="Badr"/>
          <w:i w:val="0"/>
          <w:iCs w:val="0"/>
          <w:rtl/>
        </w:rPr>
        <w:t>کردند</w:t>
      </w:r>
      <w:r w:rsidRPr="007D0B95">
        <w:rPr>
          <w:rStyle w:val="Emphasis"/>
          <w:rFonts w:cs="Badr" w:hint="cs"/>
          <w:i w:val="0"/>
          <w:iCs w:val="0"/>
          <w:rtl/>
        </w:rPr>
        <w:t xml:space="preserve"> .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 xml:space="preserve">زدند </w:t>
      </w:r>
      <w:r w:rsidRPr="007D0B95">
        <w:rPr>
          <w:rStyle w:val="Emphasis"/>
          <w:rFonts w:cs="Badr" w:hint="cs"/>
          <w:i w:val="0"/>
          <w:iCs w:val="0"/>
          <w:rtl/>
        </w:rPr>
        <w:t xml:space="preserve">و </w:t>
      </w:r>
      <w:r w:rsidRPr="007D0B95">
        <w:rPr>
          <w:rStyle w:val="Emphasis"/>
          <w:rFonts w:cs="Badr"/>
          <w:i w:val="0"/>
          <w:iCs w:val="0"/>
          <w:rtl/>
        </w:rPr>
        <w:t xml:space="preserve">می بردند </w:t>
      </w:r>
      <w:r w:rsidRPr="007D0B95">
        <w:rPr>
          <w:rStyle w:val="Emphasis"/>
          <w:rFonts w:cs="Badr" w:hint="cs"/>
          <w:i w:val="0"/>
          <w:iCs w:val="0"/>
          <w:rtl/>
        </w:rPr>
        <w:t xml:space="preserve"> و </w:t>
      </w:r>
      <w:r w:rsidRPr="007D0B95">
        <w:rPr>
          <w:rStyle w:val="Emphasis"/>
          <w:rFonts w:cs="Badr"/>
          <w:i w:val="0"/>
          <w:iCs w:val="0"/>
          <w:rtl/>
        </w:rPr>
        <w:t>به زندان می</w:t>
      </w:r>
      <w:r w:rsidRPr="007D0B95">
        <w:rPr>
          <w:rStyle w:val="Emphasis"/>
          <w:rFonts w:cs="Badr" w:hint="cs"/>
          <w:i w:val="0"/>
          <w:iCs w:val="0"/>
          <w:rtl/>
        </w:rPr>
        <w:t xml:space="preserve"> </w:t>
      </w:r>
      <w:r w:rsidRPr="007D0B95">
        <w:rPr>
          <w:rStyle w:val="Emphasis"/>
          <w:rFonts w:cs="Badr"/>
          <w:i w:val="0"/>
          <w:iCs w:val="0"/>
          <w:rtl/>
        </w:rPr>
        <w:t>انداختند</w:t>
      </w:r>
      <w:r w:rsidRPr="007D0B95">
        <w:rPr>
          <w:rStyle w:val="Emphasis"/>
          <w:rFonts w:cs="Badr" w:hint="cs"/>
          <w:i w:val="0"/>
          <w:iCs w:val="0"/>
          <w:rtl/>
        </w:rPr>
        <w:t xml:space="preserve"> و </w:t>
      </w:r>
      <w:r w:rsidRPr="007D0B95">
        <w:rPr>
          <w:rStyle w:val="Emphasis"/>
          <w:rFonts w:cs="Badr"/>
          <w:i w:val="0"/>
          <w:iCs w:val="0"/>
          <w:rtl/>
        </w:rPr>
        <w:t xml:space="preserve"> می</w:t>
      </w:r>
      <w:r w:rsidRPr="007D0B95">
        <w:rPr>
          <w:rStyle w:val="Emphasis"/>
          <w:rFonts w:cs="Badr" w:hint="cs"/>
          <w:i w:val="0"/>
          <w:iCs w:val="0"/>
          <w:rtl/>
        </w:rPr>
        <w:t xml:space="preserve"> </w:t>
      </w:r>
      <w:r w:rsidRPr="007D0B95">
        <w:rPr>
          <w:rStyle w:val="Emphasis"/>
          <w:rFonts w:cs="Badr"/>
          <w:i w:val="0"/>
          <w:iCs w:val="0"/>
          <w:rtl/>
        </w:rPr>
        <w:t>کشتند</w:t>
      </w:r>
      <w:r w:rsidRPr="007D0B95">
        <w:rPr>
          <w:rStyle w:val="Emphasis"/>
          <w:rFonts w:cs="Badr" w:hint="cs"/>
          <w:i w:val="0"/>
          <w:iCs w:val="0"/>
          <w:rtl/>
        </w:rPr>
        <w:t xml:space="preserve"> . </w:t>
      </w:r>
      <w:r w:rsidRPr="007D0B95">
        <w:rPr>
          <w:rStyle w:val="Emphasis"/>
          <w:rFonts w:cs="Badr"/>
          <w:i w:val="0"/>
          <w:iCs w:val="0"/>
          <w:rtl/>
        </w:rPr>
        <w:t xml:space="preserve"> هرچه دلشان می</w:t>
      </w:r>
      <w:r w:rsidRPr="007D0B95">
        <w:rPr>
          <w:rStyle w:val="Emphasis"/>
          <w:rFonts w:cs="Badr" w:hint="cs"/>
          <w:i w:val="0"/>
          <w:iCs w:val="0"/>
          <w:rtl/>
        </w:rPr>
        <w:t xml:space="preserve"> </w:t>
      </w:r>
      <w:r w:rsidRPr="007D0B95">
        <w:rPr>
          <w:rStyle w:val="Emphasis"/>
          <w:rFonts w:cs="Badr"/>
          <w:i w:val="0"/>
          <w:iCs w:val="0"/>
          <w:rtl/>
        </w:rPr>
        <w:t>خواست و هرچه ازدستشان برمی</w:t>
      </w:r>
      <w:r w:rsidRPr="007D0B95">
        <w:rPr>
          <w:rStyle w:val="Emphasis"/>
          <w:rFonts w:cs="Badr" w:hint="cs"/>
          <w:i w:val="0"/>
          <w:iCs w:val="0"/>
          <w:rtl/>
        </w:rPr>
        <w:t xml:space="preserve"> </w:t>
      </w:r>
      <w:r w:rsidRPr="007D0B95">
        <w:rPr>
          <w:rStyle w:val="Emphasis"/>
          <w:rFonts w:cs="Badr"/>
          <w:i w:val="0"/>
          <w:iCs w:val="0"/>
          <w:rtl/>
        </w:rPr>
        <w:t>آمد دریغ نداشتند</w:t>
      </w:r>
      <w:r w:rsidRPr="007D0B95">
        <w:rPr>
          <w:rStyle w:val="Emphasis"/>
          <w:rFonts w:cs="Badr" w:hint="cs"/>
          <w:i w:val="0"/>
          <w:iCs w:val="0"/>
          <w:rtl/>
        </w:rPr>
        <w:t xml:space="preserve"> . </w:t>
      </w:r>
      <w:r w:rsidRPr="007D0B95">
        <w:rPr>
          <w:rStyle w:val="Emphasis"/>
          <w:rFonts w:cs="Badr"/>
          <w:i w:val="0"/>
          <w:iCs w:val="0"/>
          <w:rtl/>
        </w:rPr>
        <w:t xml:space="preserve"> دستگاهی که خود برضد مفاسد و معاصی و ظلم و فتنه ب</w:t>
      </w:r>
      <w:r w:rsidRPr="007D0B95">
        <w:rPr>
          <w:rStyle w:val="Emphasis"/>
          <w:rFonts w:cs="Badr" w:hint="cs"/>
          <w:i w:val="0"/>
          <w:iCs w:val="0"/>
          <w:rtl/>
        </w:rPr>
        <w:t xml:space="preserve">ه </w:t>
      </w:r>
      <w:r w:rsidRPr="007D0B95">
        <w:rPr>
          <w:rStyle w:val="Emphasis"/>
          <w:rFonts w:cs="Badr"/>
          <w:i w:val="0"/>
          <w:iCs w:val="0"/>
          <w:rtl/>
        </w:rPr>
        <w:t xml:space="preserve">وجود آمده بود رفته رفته عوض شد و به صورت کانون عصیان و فساد در آمد </w:t>
      </w:r>
      <w:r w:rsidRPr="007D0B95">
        <w:rPr>
          <w:rStyle w:val="Emphasis"/>
          <w:rFonts w:cs="Badr" w:hint="cs"/>
          <w:i w:val="0"/>
          <w:iCs w:val="0"/>
          <w:rtl/>
        </w:rPr>
        <w:t xml:space="preserve">. </w:t>
      </w:r>
      <w:r w:rsidRPr="007D0B95">
        <w:rPr>
          <w:rStyle w:val="Emphasis"/>
          <w:rFonts w:cs="Badr"/>
          <w:i w:val="0"/>
          <w:iCs w:val="0"/>
          <w:rtl/>
        </w:rPr>
        <w:t>و کار نابکاری را از حد نهایت هم گذرانید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 </w:t>
      </w:r>
      <w:r w:rsidRPr="007D0B95">
        <w:rPr>
          <w:rStyle w:val="Emphasis"/>
          <w:rFonts w:cs="Badr"/>
          <w:i w:val="0"/>
          <w:iCs w:val="0"/>
          <w:rtl/>
        </w:rPr>
        <w:t xml:space="preserve"> آن اساسی که برشالوده مساوات و مواسات و عدالت گذارده شده بود بزرگترین مرکز ظلم و اجحاف شد</w:t>
      </w:r>
      <w:r w:rsidRPr="007D0B95">
        <w:rPr>
          <w:rStyle w:val="Emphasis"/>
          <w:rFonts w:cs="Badr" w:hint="cs"/>
          <w:i w:val="0"/>
          <w:iCs w:val="0"/>
          <w:rtl/>
        </w:rPr>
        <w:t xml:space="preserve"> . </w:t>
      </w:r>
      <w:r w:rsidRPr="007D0B95">
        <w:rPr>
          <w:rStyle w:val="Emphasis"/>
          <w:rFonts w:cs="Badr"/>
          <w:i w:val="0"/>
          <w:iCs w:val="0"/>
          <w:rtl/>
        </w:rPr>
        <w:t xml:space="preserve"> مردم ناراحت شدند و کار زندگی برملت اسلام سخت شد ولی کسی نمی توانست نفس بکشد و زمزمه انقلاب بلند کند فقط یک نفر آری تنها یک نفر از میان </w:t>
      </w:r>
      <w:r w:rsidRPr="007D0B95">
        <w:rPr>
          <w:rStyle w:val="Emphasis"/>
          <w:rFonts w:cs="Badr" w:hint="cs"/>
          <w:i w:val="0"/>
          <w:iCs w:val="0"/>
          <w:rtl/>
        </w:rPr>
        <w:t xml:space="preserve">آن </w:t>
      </w:r>
      <w:r w:rsidRPr="007D0B95">
        <w:rPr>
          <w:rStyle w:val="Emphasis"/>
          <w:rFonts w:cs="Badr"/>
          <w:i w:val="0"/>
          <w:iCs w:val="0"/>
          <w:rtl/>
        </w:rPr>
        <w:t xml:space="preserve">جمعیت مسلمان نفسی عمیق کشید و رستاخیزی عظیم بر پا کرد و با </w:t>
      </w:r>
      <w:r w:rsidRPr="007D0B95">
        <w:rPr>
          <w:rStyle w:val="Emphasis"/>
          <w:rFonts w:cs="Badr" w:hint="cs"/>
          <w:i w:val="0"/>
          <w:iCs w:val="0"/>
          <w:rtl/>
        </w:rPr>
        <w:t>72</w:t>
      </w:r>
      <w:r w:rsidRPr="007D0B95">
        <w:rPr>
          <w:rStyle w:val="Emphasis"/>
          <w:rFonts w:cs="Badr"/>
          <w:i w:val="0"/>
          <w:iCs w:val="0"/>
          <w:rtl/>
        </w:rPr>
        <w:t xml:space="preserve"> تن از جا برخاست و شمشیر بر کفن بست و در برابر بیداد و ظلم قیام کرد </w:t>
      </w:r>
      <w:r w:rsidRPr="007D0B95">
        <w:rPr>
          <w:rStyle w:val="Emphasis"/>
          <w:rFonts w:cs="Badr" w:hint="cs"/>
          <w:i w:val="0"/>
          <w:iCs w:val="0"/>
          <w:rtl/>
        </w:rPr>
        <w:t xml:space="preserve">. </w:t>
      </w:r>
      <w:r w:rsidRPr="007D0B95">
        <w:rPr>
          <w:rStyle w:val="Emphasis"/>
          <w:rFonts w:cs="Badr"/>
          <w:i w:val="0"/>
          <w:iCs w:val="0"/>
          <w:rtl/>
        </w:rPr>
        <w:t>حسین(ع) به قصد ریاست و سلطنت که قیام نکرد و از باب رقابت و همچ</w:t>
      </w:r>
      <w:r w:rsidRPr="007D0B95">
        <w:rPr>
          <w:rStyle w:val="Emphasis"/>
          <w:rFonts w:cs="Badr" w:hint="cs"/>
          <w:i w:val="0"/>
          <w:iCs w:val="0"/>
          <w:rtl/>
        </w:rPr>
        <w:t xml:space="preserve">شمی </w:t>
      </w:r>
      <w:r w:rsidRPr="007D0B95">
        <w:rPr>
          <w:rStyle w:val="Emphasis"/>
          <w:rFonts w:cs="Badr"/>
          <w:i w:val="0"/>
          <w:iCs w:val="0"/>
          <w:rtl/>
        </w:rPr>
        <w:t>که نبود او که خود می</w:t>
      </w:r>
      <w:r w:rsidRPr="007D0B95">
        <w:rPr>
          <w:rStyle w:val="Emphasis"/>
          <w:rFonts w:cs="Badr" w:hint="cs"/>
          <w:i w:val="0"/>
          <w:iCs w:val="0"/>
          <w:rtl/>
        </w:rPr>
        <w:t xml:space="preserve"> </w:t>
      </w:r>
      <w:r w:rsidRPr="007D0B95">
        <w:rPr>
          <w:rStyle w:val="Emphasis"/>
          <w:rFonts w:cs="Badr"/>
          <w:i w:val="0"/>
          <w:iCs w:val="0"/>
          <w:rtl/>
        </w:rPr>
        <w:t xml:space="preserve">دانست </w:t>
      </w:r>
      <w:r w:rsidRPr="007D0B95">
        <w:rPr>
          <w:rStyle w:val="Emphasis"/>
          <w:rFonts w:cs="Badr" w:hint="cs"/>
          <w:i w:val="0"/>
          <w:iCs w:val="0"/>
          <w:rtl/>
        </w:rPr>
        <w:t xml:space="preserve">72 نفر </w:t>
      </w:r>
      <w:r w:rsidRPr="007D0B95">
        <w:rPr>
          <w:rStyle w:val="Emphasis"/>
          <w:rFonts w:cs="Badr"/>
          <w:i w:val="0"/>
          <w:iCs w:val="0"/>
          <w:rtl/>
        </w:rPr>
        <w:t xml:space="preserve"> در مقابل لااقل </w:t>
      </w:r>
      <w:r w:rsidRPr="007D0B95">
        <w:rPr>
          <w:rStyle w:val="Emphasis"/>
          <w:rFonts w:cs="Badr" w:hint="cs"/>
          <w:i w:val="0"/>
          <w:iCs w:val="0"/>
          <w:rtl/>
        </w:rPr>
        <w:t xml:space="preserve">30 هزار </w:t>
      </w:r>
      <w:r w:rsidRPr="007D0B95">
        <w:rPr>
          <w:rStyle w:val="Emphasis"/>
          <w:rFonts w:cs="Badr"/>
          <w:i w:val="0"/>
          <w:iCs w:val="0"/>
          <w:rtl/>
        </w:rPr>
        <w:t xml:space="preserve"> جمعیت و ارتش دولت مقتدر </w:t>
      </w:r>
      <w:r w:rsidRPr="007D0B95">
        <w:rPr>
          <w:rStyle w:val="Emphasis"/>
          <w:rFonts w:cs="Badr"/>
          <w:i w:val="0"/>
          <w:iCs w:val="0"/>
          <w:rtl/>
        </w:rPr>
        <w:lastRenderedPageBreak/>
        <w:t xml:space="preserve">یزید نمی تواند مقاومت کند </w:t>
      </w:r>
      <w:r w:rsidRPr="007D0B95">
        <w:rPr>
          <w:rStyle w:val="Emphasis"/>
          <w:rFonts w:cs="Badr" w:hint="cs"/>
          <w:i w:val="0"/>
          <w:iCs w:val="0"/>
          <w:rtl/>
        </w:rPr>
        <w:t xml:space="preserve">. </w:t>
      </w:r>
      <w:r w:rsidRPr="007D0B95">
        <w:rPr>
          <w:rStyle w:val="Emphasis"/>
          <w:rFonts w:cs="Badr"/>
          <w:i w:val="0"/>
          <w:iCs w:val="0"/>
          <w:rtl/>
        </w:rPr>
        <w:t>و عظمت قیام درهمین است که با این</w:t>
      </w:r>
      <w:r w:rsidRPr="007D0B95">
        <w:rPr>
          <w:rStyle w:val="Emphasis"/>
          <w:rFonts w:cs="Badr" w:hint="cs"/>
          <w:i w:val="0"/>
          <w:iCs w:val="0"/>
          <w:rtl/>
        </w:rPr>
        <w:t xml:space="preserve"> </w:t>
      </w:r>
      <w:r w:rsidRPr="007D0B95">
        <w:rPr>
          <w:rStyle w:val="Emphasis"/>
          <w:rFonts w:cs="Badr"/>
          <w:i w:val="0"/>
          <w:iCs w:val="0"/>
          <w:rtl/>
        </w:rPr>
        <w:t>که قطع به عدم موفقیت دنیا</w:t>
      </w:r>
      <w:r w:rsidRPr="007D0B95">
        <w:rPr>
          <w:rStyle w:val="Emphasis"/>
          <w:rFonts w:cs="Badr" w:hint="cs"/>
          <w:i w:val="0"/>
          <w:iCs w:val="0"/>
          <w:rtl/>
        </w:rPr>
        <w:t>ی</w:t>
      </w:r>
      <w:r w:rsidRPr="007D0B95">
        <w:rPr>
          <w:rStyle w:val="Emphasis"/>
          <w:rFonts w:cs="Badr"/>
          <w:i w:val="0"/>
          <w:iCs w:val="0"/>
          <w:rtl/>
        </w:rPr>
        <w:t>ی دارد به منظور عالی</w:t>
      </w:r>
      <w:r w:rsidRPr="007D0B95">
        <w:rPr>
          <w:rStyle w:val="Emphasis"/>
          <w:rFonts w:cs="Badr" w:hint="cs"/>
          <w:i w:val="0"/>
          <w:iCs w:val="0"/>
          <w:rtl/>
        </w:rPr>
        <w:t xml:space="preserve"> </w:t>
      </w:r>
      <w:r w:rsidRPr="007D0B95">
        <w:rPr>
          <w:rStyle w:val="Emphasis"/>
          <w:rFonts w:cs="Badr"/>
          <w:i w:val="0"/>
          <w:iCs w:val="0"/>
          <w:rtl/>
        </w:rPr>
        <w:t>تری قیام</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و </w:t>
      </w:r>
      <w:r w:rsidRPr="007D0B95">
        <w:rPr>
          <w:rStyle w:val="Emphasis"/>
          <w:rFonts w:cs="Badr"/>
          <w:i w:val="0"/>
          <w:iCs w:val="0"/>
          <w:rtl/>
        </w:rPr>
        <w:t>و الا کسی که به احتمال موفقیت قیام ک</w:t>
      </w:r>
      <w:r w:rsidRPr="007D0B95">
        <w:rPr>
          <w:rStyle w:val="Emphasis"/>
          <w:rFonts w:cs="Badr" w:hint="cs"/>
          <w:i w:val="0"/>
          <w:iCs w:val="0"/>
          <w:rtl/>
        </w:rPr>
        <w:t>ند و</w:t>
      </w:r>
      <w:r w:rsidRPr="007D0B95">
        <w:rPr>
          <w:rStyle w:val="Emphasis"/>
          <w:rFonts w:cs="Badr"/>
          <w:i w:val="0"/>
          <w:iCs w:val="0"/>
          <w:rtl/>
        </w:rPr>
        <w:t xml:space="preserve"> کشته شود خیلی مهم نیست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حسین </w:t>
      </w:r>
      <w:r w:rsidRPr="007D0B95">
        <w:rPr>
          <w:rStyle w:val="Emphasis"/>
          <w:rFonts w:cs="Badr" w:hint="cs"/>
          <w:i w:val="0"/>
          <w:iCs w:val="0"/>
          <w:rtl/>
        </w:rPr>
        <w:t xml:space="preserve">(ع) </w:t>
      </w:r>
      <w:r w:rsidRPr="007D0B95">
        <w:rPr>
          <w:rStyle w:val="Emphasis"/>
          <w:rFonts w:cs="Badr"/>
          <w:i w:val="0"/>
          <w:iCs w:val="0"/>
          <w:rtl/>
        </w:rPr>
        <w:t xml:space="preserve">نو نهال تازه </w:t>
      </w:r>
      <w:r w:rsidRPr="007D0B95">
        <w:rPr>
          <w:rStyle w:val="Emphasis"/>
          <w:rFonts w:cs="Badr" w:hint="cs"/>
          <w:i w:val="0"/>
          <w:iCs w:val="0"/>
          <w:rtl/>
        </w:rPr>
        <w:t xml:space="preserve">و به رشد نرسیده و </w:t>
      </w:r>
      <w:r w:rsidRPr="007D0B95">
        <w:rPr>
          <w:rStyle w:val="Emphasis"/>
          <w:rFonts w:cs="Badr"/>
          <w:i w:val="0"/>
          <w:iCs w:val="0"/>
          <w:rtl/>
        </w:rPr>
        <w:t xml:space="preserve">جوان اسلام </w:t>
      </w:r>
      <w:r w:rsidRPr="007D0B95">
        <w:rPr>
          <w:rStyle w:val="Emphasis"/>
          <w:rFonts w:cs="Badr" w:hint="cs"/>
          <w:i w:val="0"/>
          <w:iCs w:val="0"/>
          <w:rtl/>
        </w:rPr>
        <w:t xml:space="preserve">را دید که می خواهند </w:t>
      </w:r>
      <w:r w:rsidRPr="007D0B95">
        <w:rPr>
          <w:rStyle w:val="Emphasis"/>
          <w:rFonts w:cs="Badr"/>
          <w:i w:val="0"/>
          <w:iCs w:val="0"/>
          <w:rtl/>
        </w:rPr>
        <w:t>گرفتار صاعقه و طوفانش کنند</w:t>
      </w:r>
      <w:r w:rsidRPr="007D0B95">
        <w:rPr>
          <w:rStyle w:val="Emphasis"/>
          <w:rFonts w:cs="Badr" w:hint="cs"/>
          <w:i w:val="0"/>
          <w:iCs w:val="0"/>
          <w:rtl/>
        </w:rPr>
        <w:t xml:space="preserve"> ؛ ب</w:t>
      </w:r>
      <w:r w:rsidRPr="007D0B95">
        <w:rPr>
          <w:rStyle w:val="Emphasis"/>
          <w:rFonts w:cs="Badr"/>
          <w:i w:val="0"/>
          <w:iCs w:val="0"/>
          <w:rtl/>
        </w:rPr>
        <w:t>رای حفظ اسلام و حفظ خانواده و شرافت خود و برچیدن بساط ظلم و ستم و رهانیدن  مسلمان بینوا از زیر یوغ استعمار و استبداد جز نهضت خونین و رفتن زیر سم اسبان چاره ای نیست</w:t>
      </w:r>
      <w:r w:rsidRPr="007D0B95">
        <w:rPr>
          <w:rStyle w:val="Emphasis"/>
          <w:rFonts w:cs="Badr" w:hint="cs"/>
          <w:i w:val="0"/>
          <w:iCs w:val="0"/>
          <w:rtl/>
        </w:rPr>
        <w:t xml:space="preserve"> . </w:t>
      </w:r>
      <w:r w:rsidRPr="007D0B95">
        <w:rPr>
          <w:rStyle w:val="Emphasis"/>
          <w:rFonts w:cs="Badr"/>
          <w:i w:val="0"/>
          <w:iCs w:val="0"/>
          <w:rtl/>
        </w:rPr>
        <w:t xml:space="preserve"> تشخیص داد که اگر کشته شود ازکشته شدن او م</w:t>
      </w:r>
      <w:r w:rsidRPr="007D0B95">
        <w:rPr>
          <w:rStyle w:val="Emphasis"/>
          <w:rFonts w:cs="Badr" w:hint="cs"/>
          <w:i w:val="0"/>
          <w:iCs w:val="0"/>
          <w:rtl/>
        </w:rPr>
        <w:t>ی</w:t>
      </w:r>
      <w:r w:rsidRPr="007D0B95">
        <w:rPr>
          <w:rStyle w:val="Emphasis"/>
          <w:rFonts w:cs="Badr"/>
          <w:i w:val="0"/>
          <w:iCs w:val="0"/>
          <w:rtl/>
        </w:rPr>
        <w:t>لیون</w:t>
      </w:r>
      <w:r w:rsidRPr="007D0B95">
        <w:rPr>
          <w:rStyle w:val="Emphasis"/>
          <w:rFonts w:cs="Badr" w:hint="cs"/>
          <w:i w:val="0"/>
          <w:iCs w:val="0"/>
          <w:rtl/>
        </w:rPr>
        <w:t xml:space="preserve"> </w:t>
      </w:r>
      <w:r w:rsidRPr="007D0B95">
        <w:rPr>
          <w:rStyle w:val="Emphasis"/>
          <w:rFonts w:cs="Badr"/>
          <w:i w:val="0"/>
          <w:iCs w:val="0"/>
          <w:rtl/>
        </w:rPr>
        <w:t xml:space="preserve">ها جمعیت زنده خواهند شد </w:t>
      </w:r>
      <w:r w:rsidRPr="007D0B95">
        <w:rPr>
          <w:rStyle w:val="Emphasis"/>
          <w:rFonts w:cs="Badr" w:hint="cs"/>
          <w:i w:val="0"/>
          <w:iCs w:val="0"/>
          <w:rtl/>
        </w:rPr>
        <w:t xml:space="preserve">؛ </w:t>
      </w:r>
      <w:r w:rsidRPr="007D0B95">
        <w:rPr>
          <w:rStyle w:val="Emphasis"/>
          <w:rFonts w:cs="Badr"/>
          <w:i w:val="0"/>
          <w:iCs w:val="0"/>
          <w:rtl/>
        </w:rPr>
        <w:t xml:space="preserve">این بود که حرکت کرد </w:t>
      </w:r>
      <w:r w:rsidRPr="007D0B95">
        <w:rPr>
          <w:rStyle w:val="Emphasis"/>
          <w:rFonts w:cs="Badr" w:hint="cs"/>
          <w:i w:val="0"/>
          <w:iCs w:val="0"/>
          <w:rtl/>
        </w:rPr>
        <w:t xml:space="preserve">. </w:t>
      </w:r>
      <w:r w:rsidRPr="007D0B95">
        <w:rPr>
          <w:rStyle w:val="Emphasis"/>
          <w:rFonts w:cs="Badr"/>
          <w:i w:val="0"/>
          <w:iCs w:val="0"/>
          <w:rtl/>
        </w:rPr>
        <w:t xml:space="preserve">و فرماندار مدینه گفت </w:t>
      </w:r>
      <w:r w:rsidRPr="007D0B95">
        <w:rPr>
          <w:rStyle w:val="Emphasis"/>
          <w:rFonts w:cs="Badr" w:hint="cs"/>
          <w:i w:val="0"/>
          <w:iCs w:val="0"/>
          <w:rtl/>
        </w:rPr>
        <w:t xml:space="preserve">: </w:t>
      </w:r>
      <w:r w:rsidRPr="007D0B95">
        <w:rPr>
          <w:rStyle w:val="Emphasis"/>
          <w:rFonts w:cs="Badr"/>
          <w:i w:val="0"/>
          <w:iCs w:val="0"/>
          <w:rtl/>
        </w:rPr>
        <w:t xml:space="preserve">آقا شما ساکت بنشینید و کاری با یزید نداشته باشید </w:t>
      </w:r>
      <w:r w:rsidRPr="007D0B95">
        <w:rPr>
          <w:rStyle w:val="Emphasis"/>
          <w:rFonts w:cs="Badr" w:hint="cs"/>
          <w:i w:val="0"/>
          <w:iCs w:val="0"/>
          <w:rtl/>
        </w:rPr>
        <w:t xml:space="preserve">! </w:t>
      </w:r>
      <w:r w:rsidRPr="007D0B95">
        <w:rPr>
          <w:rStyle w:val="Emphasis"/>
          <w:rFonts w:cs="Badr"/>
          <w:i w:val="0"/>
          <w:iCs w:val="0"/>
          <w:rtl/>
        </w:rPr>
        <w:t>حقوق و احترام و شخصیت شما محفوظ خواهد ماند و با کمال عظمت و جلالت زندگی خواهید کرد</w:t>
      </w:r>
      <w:r w:rsidRPr="007D0B95">
        <w:rPr>
          <w:rStyle w:val="Emphasis"/>
          <w:rFonts w:cs="Badr" w:hint="cs"/>
          <w:i w:val="0"/>
          <w:iCs w:val="0"/>
          <w:rtl/>
        </w:rPr>
        <w:t xml:space="preserve"> . </w:t>
      </w:r>
      <w:r w:rsidRPr="007D0B95">
        <w:rPr>
          <w:rStyle w:val="Emphasis"/>
          <w:rFonts w:cs="Badr"/>
          <w:i w:val="0"/>
          <w:iCs w:val="0"/>
          <w:rtl/>
        </w:rPr>
        <w:t xml:space="preserve"> فرمود </w:t>
      </w:r>
      <w:r w:rsidRPr="007D0B95">
        <w:rPr>
          <w:rStyle w:val="Emphasis"/>
          <w:rFonts w:cs="Badr" w:hint="cs"/>
          <w:i w:val="0"/>
          <w:iCs w:val="0"/>
          <w:rtl/>
        </w:rPr>
        <w:t xml:space="preserve">: </w:t>
      </w:r>
      <w:r w:rsidRPr="007D0B95">
        <w:rPr>
          <w:rStyle w:val="Emphasis"/>
          <w:rFonts w:cs="Badr"/>
          <w:i w:val="0"/>
          <w:iCs w:val="0"/>
          <w:rtl/>
        </w:rPr>
        <w:t>ه</w:t>
      </w:r>
      <w:r w:rsidRPr="007D0B95">
        <w:rPr>
          <w:rStyle w:val="Emphasis"/>
          <w:rFonts w:cs="Badr" w:hint="cs"/>
          <w:i w:val="0"/>
          <w:iCs w:val="0"/>
          <w:rtl/>
        </w:rPr>
        <w:t>َ</w:t>
      </w:r>
      <w:r w:rsidRPr="007D0B95">
        <w:rPr>
          <w:rStyle w:val="Emphasis"/>
          <w:rFonts w:cs="Badr"/>
          <w:i w:val="0"/>
          <w:iCs w:val="0"/>
          <w:rtl/>
        </w:rPr>
        <w:t xml:space="preserve">یهات </w:t>
      </w:r>
      <w:r w:rsidRPr="007D0B95">
        <w:rPr>
          <w:rStyle w:val="Emphasis"/>
          <w:rFonts w:cs="Badr" w:hint="cs"/>
          <w:i w:val="0"/>
          <w:iCs w:val="0"/>
          <w:rtl/>
        </w:rPr>
        <w:t xml:space="preserve">! </w:t>
      </w:r>
      <w:r w:rsidRPr="007D0B95">
        <w:rPr>
          <w:rStyle w:val="Emphasis"/>
          <w:rFonts w:cs="Badr"/>
          <w:i w:val="0"/>
          <w:iCs w:val="0"/>
          <w:rtl/>
        </w:rPr>
        <w:t>و علی الاسلام</w:t>
      </w:r>
      <w:r w:rsidRPr="007D0B95">
        <w:rPr>
          <w:rStyle w:val="Emphasis"/>
          <w:rFonts w:cs="Badr" w:hint="cs"/>
          <w:i w:val="0"/>
          <w:iCs w:val="0"/>
          <w:rtl/>
        </w:rPr>
        <w:t>ِ</w:t>
      </w:r>
      <w:r w:rsidRPr="007D0B95">
        <w:rPr>
          <w:rStyle w:val="Emphasis"/>
          <w:rFonts w:cs="Badr"/>
          <w:i w:val="0"/>
          <w:iCs w:val="0"/>
          <w:rtl/>
        </w:rPr>
        <w:t xml:space="preserve"> السلام</w:t>
      </w:r>
      <w:r w:rsidRPr="007D0B95">
        <w:rPr>
          <w:rStyle w:val="Emphasis"/>
          <w:rFonts w:cs="Badr" w:hint="cs"/>
          <w:i w:val="0"/>
          <w:iCs w:val="0"/>
          <w:rtl/>
        </w:rPr>
        <w:t>ُ</w:t>
      </w:r>
      <w:r w:rsidRPr="007D0B95">
        <w:rPr>
          <w:rStyle w:val="Emphasis"/>
          <w:rFonts w:cs="Badr"/>
          <w:i w:val="0"/>
          <w:iCs w:val="0"/>
          <w:rtl/>
        </w:rPr>
        <w:t xml:space="preserve"> اذ ب</w:t>
      </w:r>
      <w:r w:rsidRPr="007D0B95">
        <w:rPr>
          <w:rStyle w:val="Emphasis"/>
          <w:rFonts w:cs="Badr" w:hint="cs"/>
          <w:i w:val="0"/>
          <w:iCs w:val="0"/>
          <w:rtl/>
        </w:rPr>
        <w:t>ُ</w:t>
      </w:r>
      <w:r w:rsidRPr="007D0B95">
        <w:rPr>
          <w:rStyle w:val="Emphasis"/>
          <w:rFonts w:cs="Badr"/>
          <w:i w:val="0"/>
          <w:iCs w:val="0"/>
          <w:rtl/>
        </w:rPr>
        <w:t xml:space="preserve">لیت </w:t>
      </w:r>
      <w:r w:rsidRPr="007D0B95">
        <w:rPr>
          <w:rStyle w:val="Emphasis"/>
          <w:rFonts w:cs="Badr" w:hint="cs"/>
          <w:i w:val="0"/>
          <w:iCs w:val="0"/>
          <w:rtl/>
        </w:rPr>
        <w:t xml:space="preserve">الامةُ براعٍ مثلَ یزید  . </w:t>
      </w:r>
      <w:r w:rsidRPr="007D0B95">
        <w:rPr>
          <w:rStyle w:val="Emphasis"/>
          <w:rFonts w:cs="Badr"/>
          <w:i w:val="0"/>
          <w:iCs w:val="0"/>
          <w:rtl/>
        </w:rPr>
        <w:t>عجب حرفی زدی</w:t>
      </w:r>
      <w:r w:rsidRPr="007D0B95">
        <w:rPr>
          <w:rStyle w:val="Emphasis"/>
          <w:rFonts w:cs="Badr" w:hint="cs"/>
          <w:i w:val="0"/>
          <w:iCs w:val="0"/>
          <w:rtl/>
        </w:rPr>
        <w:t xml:space="preserve"> ؟</w:t>
      </w:r>
      <w:r w:rsidRPr="007D0B95">
        <w:rPr>
          <w:rStyle w:val="Emphasis"/>
          <w:rFonts w:cs="Badr"/>
          <w:i w:val="0"/>
          <w:iCs w:val="0"/>
          <w:rtl/>
        </w:rPr>
        <w:t xml:space="preserve"> من حق السکوت از یزید بگیرم و ساکت بنشینم و محترم زندگی کنم</w:t>
      </w:r>
      <w:r w:rsidRPr="007D0B95">
        <w:rPr>
          <w:rStyle w:val="Emphasis"/>
          <w:rFonts w:cs="Badr" w:hint="cs"/>
          <w:i w:val="0"/>
          <w:iCs w:val="0"/>
          <w:rtl/>
        </w:rPr>
        <w:t xml:space="preserve"> ؟</w:t>
      </w:r>
      <w:r w:rsidRPr="007D0B95">
        <w:rPr>
          <w:rStyle w:val="Emphasis"/>
          <w:rFonts w:cs="Badr"/>
          <w:i w:val="0"/>
          <w:iCs w:val="0"/>
          <w:rtl/>
        </w:rPr>
        <w:t xml:space="preserve"> هزاران بینوا و ستمکش در دورترین نقاط مملکت از ظلم و ستم یزید ناله و فریادشان به آسمان بلند باشد </w:t>
      </w:r>
      <w:r w:rsidRPr="007D0B95">
        <w:rPr>
          <w:rStyle w:val="Emphasis"/>
          <w:rFonts w:cs="Badr" w:hint="cs"/>
          <w:i w:val="0"/>
          <w:iCs w:val="0"/>
          <w:rtl/>
        </w:rPr>
        <w:t xml:space="preserve">؟ </w:t>
      </w:r>
      <w:r w:rsidRPr="007D0B95">
        <w:rPr>
          <w:rStyle w:val="Emphasis"/>
          <w:rFonts w:cs="Badr"/>
          <w:i w:val="0"/>
          <w:iCs w:val="0"/>
          <w:rtl/>
        </w:rPr>
        <w:t xml:space="preserve">ملت بیچاره را بدست چوپانی مثل یزید بدهم و هر کاری که خواست بکند و فاتحه اسلام و عدل و مساوات را بخوانم </w:t>
      </w:r>
      <w:r w:rsidRPr="007D0B95">
        <w:rPr>
          <w:rStyle w:val="Emphasis"/>
          <w:rFonts w:cs="Badr" w:hint="cs"/>
          <w:i w:val="0"/>
          <w:iCs w:val="0"/>
          <w:rtl/>
        </w:rPr>
        <w:t xml:space="preserve">؟ </w:t>
      </w:r>
      <w:r w:rsidRPr="007D0B95">
        <w:rPr>
          <w:rStyle w:val="Emphasis"/>
          <w:rFonts w:cs="Badr"/>
          <w:i w:val="0"/>
          <w:iCs w:val="0"/>
          <w:rtl/>
        </w:rPr>
        <w:t>نه چنین کاری من نمی</w:t>
      </w:r>
      <w:r w:rsidRPr="007D0B95">
        <w:rPr>
          <w:rStyle w:val="Emphasis"/>
          <w:rFonts w:cs="Badr" w:hint="cs"/>
          <w:i w:val="0"/>
          <w:iCs w:val="0"/>
          <w:rtl/>
        </w:rPr>
        <w:t xml:space="preserve"> </w:t>
      </w:r>
      <w:r w:rsidRPr="007D0B95">
        <w:rPr>
          <w:rStyle w:val="Emphasis"/>
          <w:rFonts w:cs="Badr"/>
          <w:i w:val="0"/>
          <w:iCs w:val="0"/>
          <w:rtl/>
        </w:rPr>
        <w:t>کنم</w:t>
      </w:r>
      <w:r w:rsidRPr="007D0B95">
        <w:rPr>
          <w:rStyle w:val="Emphasis"/>
          <w:rFonts w:cs="Badr" w:hint="cs"/>
          <w:i w:val="0"/>
          <w:iCs w:val="0"/>
          <w:rtl/>
        </w:rPr>
        <w:t xml:space="preserve">. </w:t>
      </w:r>
      <w:r w:rsidRPr="007D0B95">
        <w:rPr>
          <w:rStyle w:val="Emphasis"/>
          <w:rFonts w:cs="Badr"/>
          <w:i w:val="0"/>
          <w:iCs w:val="0"/>
          <w:rtl/>
        </w:rPr>
        <w:t xml:space="preserve"> اصلا نمی توانم زنده باشم و ظلم و ستم ببینم</w:t>
      </w:r>
      <w:r w:rsidRPr="007D0B95">
        <w:rPr>
          <w:rStyle w:val="Emphasis"/>
          <w:rFonts w:cs="Badr" w:hint="cs"/>
          <w:i w:val="0"/>
          <w:iCs w:val="0"/>
          <w:rtl/>
        </w:rPr>
        <w:t>.</w:t>
      </w:r>
      <w:r w:rsidRPr="007D0B95">
        <w:rPr>
          <w:rStyle w:val="Emphasis"/>
          <w:rFonts w:cs="Badr"/>
          <w:i w:val="0"/>
          <w:iCs w:val="0"/>
          <w:rtl/>
        </w:rPr>
        <w:t xml:space="preserve"> روی این جهت حسین نهضت کرد و طوفانی ایجاد کرد که تخت و تاج یزید را واژگون کرد </w:t>
      </w:r>
      <w:r w:rsidRPr="007D0B95">
        <w:rPr>
          <w:rStyle w:val="Emphasis"/>
          <w:rFonts w:cs="Badr" w:hint="cs"/>
          <w:i w:val="0"/>
          <w:iCs w:val="0"/>
          <w:rtl/>
        </w:rPr>
        <w:t xml:space="preserve"> ؛ </w:t>
      </w:r>
      <w:r w:rsidRPr="007D0B95">
        <w:rPr>
          <w:rStyle w:val="Emphasis"/>
          <w:rFonts w:cs="Badr"/>
          <w:i w:val="0"/>
          <w:iCs w:val="0"/>
          <w:rtl/>
        </w:rPr>
        <w:t xml:space="preserve"> کاخ ظلم و استبداد را برسر صاحبانش خراب کرد و کشتی حکومت بنی امیه را به گرداب فنا افکند</w:t>
      </w:r>
      <w:r w:rsidRPr="007D0B95">
        <w:rPr>
          <w:rStyle w:val="Emphasis"/>
          <w:rFonts w:cs="Badr" w:hint="cs"/>
          <w:i w:val="0"/>
          <w:iCs w:val="0"/>
          <w:rtl/>
        </w:rPr>
        <w:t xml:space="preserve"> ؛</w:t>
      </w:r>
      <w:r w:rsidRPr="007D0B95">
        <w:rPr>
          <w:rStyle w:val="Emphasis"/>
          <w:rFonts w:cs="Badr"/>
          <w:i w:val="0"/>
          <w:iCs w:val="0"/>
          <w:rtl/>
        </w:rPr>
        <w:t xml:space="preserve"> و دستخوش امواج سهمگین قرارداد </w:t>
      </w:r>
      <w:r w:rsidRPr="007D0B95">
        <w:rPr>
          <w:rStyle w:val="Emphasis"/>
          <w:rFonts w:cs="Badr" w:hint="cs"/>
          <w:i w:val="0"/>
          <w:iCs w:val="0"/>
          <w:rtl/>
        </w:rPr>
        <w:t xml:space="preserve">؛ </w:t>
      </w:r>
      <w:r w:rsidRPr="007D0B95">
        <w:rPr>
          <w:rStyle w:val="Emphasis"/>
          <w:rFonts w:cs="Badr"/>
          <w:i w:val="0"/>
          <w:iCs w:val="0"/>
          <w:rtl/>
        </w:rPr>
        <w:t>که حتی تخته پاره ای هم از آن باقی نماند</w:t>
      </w:r>
      <w:r w:rsidRPr="007D0B95">
        <w:rPr>
          <w:rStyle w:val="Emphasis"/>
          <w:rFonts w:cs="Badr" w:hint="cs"/>
          <w:i w:val="0"/>
          <w:iCs w:val="0"/>
          <w:rtl/>
        </w:rPr>
        <w:t xml:space="preserve"> . </w:t>
      </w:r>
      <w:r w:rsidRPr="007D0B95">
        <w:rPr>
          <w:rStyle w:val="Emphasis"/>
          <w:rFonts w:cs="Badr"/>
          <w:i w:val="0"/>
          <w:iCs w:val="0"/>
          <w:rtl/>
        </w:rPr>
        <w:t xml:space="preserve"> و خود آن طوفان همچنان باقی است و همه ساله درموقع معین از</w:t>
      </w:r>
      <w:r w:rsidRPr="007D0B95">
        <w:rPr>
          <w:rStyle w:val="Emphasis"/>
          <w:rFonts w:cs="Badr" w:hint="cs"/>
          <w:i w:val="0"/>
          <w:iCs w:val="0"/>
          <w:rtl/>
        </w:rPr>
        <w:t xml:space="preserve"> </w:t>
      </w:r>
      <w:r w:rsidRPr="007D0B95">
        <w:rPr>
          <w:rStyle w:val="Emphasis"/>
          <w:rFonts w:cs="Badr"/>
          <w:i w:val="0"/>
          <w:iCs w:val="0"/>
          <w:rtl/>
        </w:rPr>
        <w:t>دل و جان دوستانش سر چشمه می</w:t>
      </w:r>
      <w:r w:rsidRPr="007D0B95">
        <w:rPr>
          <w:rStyle w:val="Emphasis"/>
          <w:rFonts w:cs="Badr" w:hint="cs"/>
          <w:i w:val="0"/>
          <w:iCs w:val="0"/>
          <w:rtl/>
        </w:rPr>
        <w:t xml:space="preserve"> </w:t>
      </w:r>
      <w:r w:rsidRPr="007D0B95">
        <w:rPr>
          <w:rStyle w:val="Emphasis"/>
          <w:rFonts w:cs="Badr"/>
          <w:i w:val="0"/>
          <w:iCs w:val="0"/>
          <w:rtl/>
        </w:rPr>
        <w:t>گیرد و شب دهم محرم هرسال انقلابی برپا می</w:t>
      </w:r>
      <w:r w:rsidRPr="007D0B95">
        <w:rPr>
          <w:rStyle w:val="Emphasis"/>
          <w:rFonts w:cs="Badr" w:hint="cs"/>
          <w:i w:val="0"/>
          <w:iCs w:val="0"/>
          <w:rtl/>
        </w:rPr>
        <w:t xml:space="preserve"> </w:t>
      </w:r>
      <w:r w:rsidRPr="007D0B95">
        <w:rPr>
          <w:rStyle w:val="Emphasis"/>
          <w:rFonts w:cs="Badr"/>
          <w:i w:val="0"/>
          <w:iCs w:val="0"/>
          <w:rtl/>
        </w:rPr>
        <w:t>کند که پشت ستمگران را می</w:t>
      </w:r>
      <w:r w:rsidRPr="007D0B95">
        <w:rPr>
          <w:rStyle w:val="Emphasis"/>
          <w:rFonts w:cs="Badr" w:hint="cs"/>
          <w:i w:val="0"/>
          <w:iCs w:val="0"/>
          <w:rtl/>
        </w:rPr>
        <w:t xml:space="preserve"> </w:t>
      </w:r>
      <w:r w:rsidRPr="007D0B95">
        <w:rPr>
          <w:rStyle w:val="Emphasis"/>
          <w:rFonts w:cs="Badr"/>
          <w:i w:val="0"/>
          <w:iCs w:val="0"/>
          <w:rtl/>
        </w:rPr>
        <w:t xml:space="preserve">لرزاند </w:t>
      </w:r>
      <w:r w:rsidRPr="007D0B95">
        <w:rPr>
          <w:rStyle w:val="Emphasis"/>
          <w:rFonts w:cs="Badr" w:hint="cs"/>
          <w:i w:val="0"/>
          <w:iCs w:val="0"/>
          <w:rtl/>
        </w:rPr>
        <w:t xml:space="preserve">. </w:t>
      </w:r>
      <w:r w:rsidRPr="007D0B95">
        <w:rPr>
          <w:rStyle w:val="Emphasis"/>
          <w:rFonts w:cs="Badr"/>
          <w:i w:val="0"/>
          <w:iCs w:val="0"/>
          <w:rtl/>
        </w:rPr>
        <w:t xml:space="preserve">انقلاب عاشورای سال 61   خیلی محدود بود و از حدود بیابان کربلا تجاوز نکرد </w:t>
      </w:r>
      <w:r w:rsidRPr="007D0B95">
        <w:rPr>
          <w:rStyle w:val="Emphasis"/>
          <w:rFonts w:cs="Badr" w:hint="cs"/>
          <w:i w:val="0"/>
          <w:iCs w:val="0"/>
          <w:rtl/>
        </w:rPr>
        <w:t xml:space="preserve"> ؛ </w:t>
      </w:r>
      <w:r w:rsidRPr="007D0B95">
        <w:rPr>
          <w:rStyle w:val="Emphasis"/>
          <w:rFonts w:cs="Badr"/>
          <w:i w:val="0"/>
          <w:iCs w:val="0"/>
          <w:rtl/>
        </w:rPr>
        <w:t>ولی امروز آن انقلاب چنان دامنه پیدا کرده است که در ممالک مختلف</w:t>
      </w:r>
      <w:r w:rsidRPr="007D0B95">
        <w:rPr>
          <w:rStyle w:val="Emphasis"/>
          <w:rFonts w:cs="Badr" w:hint="cs"/>
          <w:i w:val="0"/>
          <w:iCs w:val="0"/>
          <w:rtl/>
        </w:rPr>
        <w:t xml:space="preserve"> </w:t>
      </w:r>
      <w:r w:rsidRPr="007D0B95">
        <w:rPr>
          <w:rStyle w:val="Emphasis"/>
          <w:rFonts w:cs="Badr"/>
          <w:i w:val="0"/>
          <w:iCs w:val="0"/>
          <w:rtl/>
        </w:rPr>
        <w:t xml:space="preserve"> عالم از دل م</w:t>
      </w:r>
      <w:r w:rsidRPr="007D0B95">
        <w:rPr>
          <w:rStyle w:val="Emphasis"/>
          <w:rFonts w:cs="Badr" w:hint="cs"/>
          <w:i w:val="0"/>
          <w:iCs w:val="0"/>
          <w:rtl/>
        </w:rPr>
        <w:t>ی</w:t>
      </w:r>
      <w:r w:rsidRPr="007D0B95">
        <w:rPr>
          <w:rStyle w:val="Emphasis"/>
          <w:rFonts w:cs="Badr"/>
          <w:i w:val="0"/>
          <w:iCs w:val="0"/>
          <w:rtl/>
        </w:rPr>
        <w:t>لیون</w:t>
      </w:r>
      <w:r w:rsidRPr="007D0B95">
        <w:rPr>
          <w:rStyle w:val="Emphasis"/>
          <w:rFonts w:cs="Badr" w:hint="cs"/>
          <w:i w:val="0"/>
          <w:iCs w:val="0"/>
          <w:rtl/>
        </w:rPr>
        <w:t xml:space="preserve"> </w:t>
      </w:r>
      <w:r w:rsidRPr="007D0B95">
        <w:rPr>
          <w:rStyle w:val="Emphasis"/>
          <w:rFonts w:cs="Badr"/>
          <w:i w:val="0"/>
          <w:iCs w:val="0"/>
          <w:rtl/>
        </w:rPr>
        <w:t>ها شیعه و دوستداران حسین شعله می</w:t>
      </w:r>
      <w:r w:rsidRPr="007D0B95">
        <w:rPr>
          <w:rStyle w:val="Emphasis"/>
          <w:rFonts w:cs="Badr" w:hint="cs"/>
          <w:i w:val="0"/>
          <w:iCs w:val="0"/>
          <w:rtl/>
        </w:rPr>
        <w:t xml:space="preserve"> </w:t>
      </w:r>
      <w:r w:rsidRPr="007D0B95">
        <w:rPr>
          <w:rStyle w:val="Emphasis"/>
          <w:rFonts w:cs="Badr"/>
          <w:i w:val="0"/>
          <w:iCs w:val="0"/>
          <w:rtl/>
        </w:rPr>
        <w:t xml:space="preserve">کشد که زنده بودن حسین را به دنیا اعلام کرده است تا بفهماند که ما ملتی هسیتم آزادیخواه و منزجر از ظلم وستم </w:t>
      </w:r>
      <w:r w:rsidRPr="007D0B95">
        <w:rPr>
          <w:rStyle w:val="Emphasis"/>
          <w:rFonts w:cs="Badr" w:hint="cs"/>
          <w:i w:val="0"/>
          <w:iCs w:val="0"/>
          <w:rtl/>
        </w:rPr>
        <w:t xml:space="preserve">؛ و </w:t>
      </w:r>
      <w:r w:rsidRPr="007D0B95">
        <w:rPr>
          <w:rStyle w:val="Emphasis"/>
          <w:rFonts w:cs="Badr"/>
          <w:i w:val="0"/>
          <w:iCs w:val="0"/>
          <w:rtl/>
        </w:rPr>
        <w:t xml:space="preserve"> یکدل ویکزبان همه می</w:t>
      </w:r>
      <w:r w:rsidRPr="007D0B95">
        <w:rPr>
          <w:rStyle w:val="Emphasis"/>
          <w:rFonts w:cs="Badr" w:hint="cs"/>
          <w:i w:val="0"/>
          <w:iCs w:val="0"/>
          <w:rtl/>
        </w:rPr>
        <w:t xml:space="preserve"> </w:t>
      </w:r>
      <w:r w:rsidRPr="007D0B95">
        <w:rPr>
          <w:rStyle w:val="Emphasis"/>
          <w:rFonts w:cs="Badr"/>
          <w:i w:val="0"/>
          <w:iCs w:val="0"/>
          <w:rtl/>
        </w:rPr>
        <w:t xml:space="preserve">گوئیم </w:t>
      </w:r>
      <w:r w:rsidRPr="007D0B95">
        <w:rPr>
          <w:rStyle w:val="Emphasis"/>
          <w:rFonts w:cs="Badr" w:hint="cs"/>
          <w:i w:val="0"/>
          <w:iCs w:val="0"/>
          <w:rtl/>
        </w:rPr>
        <w:t xml:space="preserve">: </w:t>
      </w:r>
      <w:r w:rsidRPr="007D0B95">
        <w:rPr>
          <w:rStyle w:val="Emphasis"/>
          <w:rFonts w:cs="Badr"/>
          <w:i w:val="0"/>
          <w:iCs w:val="0"/>
          <w:rtl/>
        </w:rPr>
        <w:t>حسین</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واقعا نهضت همه ساله همان نهضت حسین است نه نهضت مردم </w:t>
      </w:r>
      <w:r w:rsidRPr="007D0B95">
        <w:rPr>
          <w:rStyle w:val="Emphasis"/>
          <w:rFonts w:cs="Badr" w:hint="cs"/>
          <w:i w:val="0"/>
          <w:iCs w:val="0"/>
          <w:rtl/>
        </w:rPr>
        <w:t xml:space="preserve">؛ </w:t>
      </w:r>
      <w:r w:rsidRPr="007D0B95">
        <w:rPr>
          <w:rStyle w:val="Emphasis"/>
          <w:rFonts w:cs="Badr"/>
          <w:i w:val="0"/>
          <w:iCs w:val="0"/>
          <w:rtl/>
        </w:rPr>
        <w:t xml:space="preserve">زیرا شب عاشورا همه جا را حسین پرکرده است </w:t>
      </w:r>
      <w:r w:rsidRPr="007D0B95">
        <w:rPr>
          <w:rStyle w:val="Emphasis"/>
          <w:rFonts w:cs="Badr" w:hint="cs"/>
          <w:i w:val="0"/>
          <w:iCs w:val="0"/>
          <w:rtl/>
        </w:rPr>
        <w:t xml:space="preserve">؛ </w:t>
      </w:r>
      <w:r w:rsidRPr="007D0B95">
        <w:rPr>
          <w:rStyle w:val="Emphasis"/>
          <w:rFonts w:cs="Badr"/>
          <w:i w:val="0"/>
          <w:iCs w:val="0"/>
          <w:rtl/>
        </w:rPr>
        <w:t>چیزی جز حسین نیست</w:t>
      </w:r>
      <w:r w:rsidRPr="007D0B95">
        <w:rPr>
          <w:rStyle w:val="Emphasis"/>
          <w:rFonts w:cs="Badr" w:hint="cs"/>
          <w:i w:val="0"/>
          <w:iCs w:val="0"/>
          <w:rtl/>
        </w:rPr>
        <w:t xml:space="preserve"> ؛</w:t>
      </w:r>
      <w:r w:rsidRPr="007D0B95">
        <w:rPr>
          <w:rStyle w:val="Emphasis"/>
          <w:rFonts w:cs="Badr"/>
          <w:i w:val="0"/>
          <w:iCs w:val="0"/>
          <w:rtl/>
        </w:rPr>
        <w:t xml:space="preserve"> صدائی جز حسین نمی شنویم</w:t>
      </w:r>
      <w:r w:rsidRPr="007D0B95">
        <w:rPr>
          <w:rStyle w:val="Emphasis"/>
          <w:rFonts w:cs="Badr" w:hint="cs"/>
          <w:i w:val="0"/>
          <w:iCs w:val="0"/>
          <w:rtl/>
        </w:rPr>
        <w:t xml:space="preserve"> . </w:t>
      </w:r>
      <w:r w:rsidRPr="007D0B95">
        <w:rPr>
          <w:rStyle w:val="Emphasis"/>
          <w:rFonts w:cs="Badr"/>
          <w:i w:val="0"/>
          <w:iCs w:val="0"/>
          <w:rtl/>
        </w:rPr>
        <w:t xml:space="preserve"> در زبان مردم حس</w:t>
      </w:r>
      <w:r w:rsidRPr="007D0B95">
        <w:rPr>
          <w:rStyle w:val="Emphasis"/>
          <w:rFonts w:cs="Badr" w:hint="cs"/>
          <w:i w:val="0"/>
          <w:iCs w:val="0"/>
          <w:rtl/>
        </w:rPr>
        <w:t>ی</w:t>
      </w:r>
      <w:r w:rsidRPr="007D0B95">
        <w:rPr>
          <w:rStyle w:val="Emphasis"/>
          <w:rFonts w:cs="Badr"/>
          <w:i w:val="0"/>
          <w:iCs w:val="0"/>
          <w:rtl/>
        </w:rPr>
        <w:t xml:space="preserve">ن </w:t>
      </w:r>
      <w:r w:rsidRPr="007D0B95">
        <w:rPr>
          <w:rStyle w:val="Emphasis"/>
          <w:rFonts w:cs="Badr" w:hint="cs"/>
          <w:i w:val="0"/>
          <w:iCs w:val="0"/>
          <w:rtl/>
        </w:rPr>
        <w:t xml:space="preserve">؛ </w:t>
      </w:r>
      <w:r w:rsidRPr="007D0B95">
        <w:rPr>
          <w:rStyle w:val="Emphasis"/>
          <w:rFonts w:cs="Badr"/>
          <w:i w:val="0"/>
          <w:iCs w:val="0"/>
          <w:rtl/>
        </w:rPr>
        <w:t xml:space="preserve">در دل سوزان مردم نقش حسین </w:t>
      </w:r>
      <w:r w:rsidRPr="007D0B95">
        <w:rPr>
          <w:rStyle w:val="Emphasis"/>
          <w:rFonts w:cs="Badr" w:hint="cs"/>
          <w:i w:val="0"/>
          <w:iCs w:val="0"/>
          <w:rtl/>
        </w:rPr>
        <w:t xml:space="preserve">؛ </w:t>
      </w:r>
      <w:r w:rsidRPr="007D0B95">
        <w:rPr>
          <w:rStyle w:val="Emphasis"/>
          <w:rFonts w:cs="Badr"/>
          <w:i w:val="0"/>
          <w:iCs w:val="0"/>
          <w:rtl/>
        </w:rPr>
        <w:t xml:space="preserve">در دیده گریان مردم حسین </w:t>
      </w:r>
      <w:r w:rsidRPr="007D0B95">
        <w:rPr>
          <w:rStyle w:val="Emphasis"/>
          <w:rFonts w:cs="Badr" w:hint="cs"/>
          <w:i w:val="0"/>
          <w:iCs w:val="0"/>
          <w:rtl/>
        </w:rPr>
        <w:t xml:space="preserve">؛ </w:t>
      </w:r>
      <w:r w:rsidRPr="007D0B95">
        <w:rPr>
          <w:rStyle w:val="Emphasis"/>
          <w:rFonts w:cs="Badr"/>
          <w:i w:val="0"/>
          <w:iCs w:val="0"/>
          <w:rtl/>
        </w:rPr>
        <w:t>روی پرچم</w:t>
      </w:r>
      <w:r w:rsidRPr="007D0B95">
        <w:rPr>
          <w:rStyle w:val="Emphasis"/>
          <w:rFonts w:cs="Badr" w:hint="cs"/>
          <w:i w:val="0"/>
          <w:iCs w:val="0"/>
          <w:rtl/>
        </w:rPr>
        <w:t xml:space="preserve"> </w:t>
      </w:r>
      <w:r w:rsidRPr="007D0B95">
        <w:rPr>
          <w:rStyle w:val="Emphasis"/>
          <w:rFonts w:cs="Badr"/>
          <w:i w:val="0"/>
          <w:iCs w:val="0"/>
          <w:rtl/>
        </w:rPr>
        <w:t>های مردم حسین</w:t>
      </w:r>
      <w:r w:rsidRPr="007D0B95">
        <w:rPr>
          <w:rStyle w:val="Emphasis"/>
          <w:rFonts w:cs="Badr" w:hint="cs"/>
          <w:i w:val="0"/>
          <w:iCs w:val="0"/>
          <w:rtl/>
        </w:rPr>
        <w:t xml:space="preserve"> ؛ </w:t>
      </w:r>
      <w:r w:rsidRPr="007D0B95">
        <w:rPr>
          <w:rStyle w:val="Emphasis"/>
          <w:rFonts w:cs="Badr"/>
          <w:i w:val="0"/>
          <w:iCs w:val="0"/>
          <w:rtl/>
        </w:rPr>
        <w:t xml:space="preserve"> در و دیوار مساجد و خانه های مردم حسین </w:t>
      </w:r>
      <w:r w:rsidRPr="007D0B95">
        <w:rPr>
          <w:rStyle w:val="Emphasis"/>
          <w:rFonts w:cs="Badr" w:hint="cs"/>
          <w:i w:val="0"/>
          <w:iCs w:val="0"/>
          <w:rtl/>
        </w:rPr>
        <w:t xml:space="preserve">؛ </w:t>
      </w:r>
      <w:r w:rsidRPr="007D0B95">
        <w:rPr>
          <w:rStyle w:val="Emphasis"/>
          <w:rFonts w:cs="Badr"/>
          <w:i w:val="0"/>
          <w:iCs w:val="0"/>
          <w:rtl/>
        </w:rPr>
        <w:t>اصلا روز و شب دهم محرم همه جا حسین است</w:t>
      </w:r>
      <w:r w:rsidRPr="007D0B95">
        <w:rPr>
          <w:rStyle w:val="Emphasis"/>
          <w:rFonts w:cs="Badr" w:hint="cs"/>
          <w:i w:val="0"/>
          <w:iCs w:val="0"/>
          <w:rtl/>
        </w:rPr>
        <w:t xml:space="preserve"> ؛</w:t>
      </w:r>
      <w:r w:rsidRPr="007D0B95">
        <w:rPr>
          <w:rStyle w:val="Emphasis"/>
          <w:rFonts w:cs="Badr"/>
          <w:i w:val="0"/>
          <w:iCs w:val="0"/>
          <w:rtl/>
        </w:rPr>
        <w:t xml:space="preserve"> آیا باز حسین مرده است </w:t>
      </w:r>
      <w:r w:rsidRPr="007D0B95">
        <w:rPr>
          <w:rStyle w:val="Emphasis"/>
          <w:rFonts w:cs="Badr" w:hint="cs"/>
          <w:i w:val="0"/>
          <w:iCs w:val="0"/>
          <w:rtl/>
        </w:rPr>
        <w:t xml:space="preserve">؟ </w:t>
      </w:r>
      <w:r w:rsidRPr="007D0B95">
        <w:rPr>
          <w:rStyle w:val="Emphasis"/>
          <w:rFonts w:cs="Badr"/>
          <w:i w:val="0"/>
          <w:iCs w:val="0"/>
          <w:rtl/>
        </w:rPr>
        <w:t xml:space="preserve">آیا حسین نهضت نکرده است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وَلَا تَحْسَبَنَّ الَّذِينَ قُتِلُوا فِي سَبِيلِ اللَّهِ أَمْوَاتًا بَلْ أَحْيَاءٌ عِنْدَ رَبِّهِمْ يُرْزَقُونَ</w:t>
      </w:r>
      <w:r w:rsidRPr="007D0B95">
        <w:rPr>
          <w:rStyle w:val="Emphasis"/>
          <w:rFonts w:cs="Badr" w:hint="cs"/>
          <w:i w:val="0"/>
          <w:iCs w:val="0"/>
          <w:rtl/>
        </w:rPr>
        <w:t xml:space="preserve"> </w:t>
      </w:r>
      <w:r>
        <w:rPr>
          <w:rStyle w:val="Emphasis"/>
          <w:rFonts w:cs="Badr" w:hint="cs"/>
          <w:i w:val="0"/>
          <w:iCs w:val="0"/>
          <w:vertAlign w:val="superscript"/>
          <w:rtl/>
        </w:rPr>
        <w:t xml:space="preserve">( آل عمران ، 169) </w:t>
      </w:r>
      <w:r w:rsidRPr="007D0B95">
        <w:rPr>
          <w:rStyle w:val="Emphasis"/>
          <w:rFonts w:cs="Badr"/>
          <w:i w:val="0"/>
          <w:iCs w:val="0"/>
          <w:rtl/>
        </w:rPr>
        <w:t xml:space="preserve"> اگر بر فرض حسین مثل ما زنده بود و راه می</w:t>
      </w:r>
      <w:r w:rsidRPr="007D0B95">
        <w:rPr>
          <w:rStyle w:val="Emphasis"/>
          <w:rFonts w:cs="Badr" w:hint="cs"/>
          <w:i w:val="0"/>
          <w:iCs w:val="0"/>
          <w:rtl/>
        </w:rPr>
        <w:t xml:space="preserve"> </w:t>
      </w:r>
      <w:r w:rsidRPr="007D0B95">
        <w:rPr>
          <w:rStyle w:val="Emphasis"/>
          <w:rFonts w:cs="Badr"/>
          <w:i w:val="0"/>
          <w:iCs w:val="0"/>
          <w:rtl/>
        </w:rPr>
        <w:t>رفت و از غذاهای ما می</w:t>
      </w:r>
      <w:r w:rsidRPr="007D0B95">
        <w:rPr>
          <w:rStyle w:val="Emphasis"/>
          <w:rFonts w:cs="Badr" w:hint="cs"/>
          <w:i w:val="0"/>
          <w:iCs w:val="0"/>
          <w:rtl/>
        </w:rPr>
        <w:t xml:space="preserve"> </w:t>
      </w:r>
      <w:r w:rsidRPr="007D0B95">
        <w:rPr>
          <w:rStyle w:val="Emphasis"/>
          <w:rFonts w:cs="Badr"/>
          <w:i w:val="0"/>
          <w:iCs w:val="0"/>
          <w:rtl/>
        </w:rPr>
        <w:t>خورد و در</w:t>
      </w:r>
      <w:r w:rsidRPr="007D0B95">
        <w:rPr>
          <w:rStyle w:val="Emphasis"/>
          <w:rFonts w:cs="Badr" w:hint="cs"/>
          <w:i w:val="0"/>
          <w:iCs w:val="0"/>
          <w:rtl/>
        </w:rPr>
        <w:t xml:space="preserve"> </w:t>
      </w:r>
      <w:r w:rsidRPr="007D0B95">
        <w:rPr>
          <w:rStyle w:val="Emphasis"/>
          <w:rFonts w:cs="Badr"/>
          <w:i w:val="0"/>
          <w:iCs w:val="0"/>
          <w:rtl/>
        </w:rPr>
        <w:t>کربلا بود بیش ازاین مردم برای او تظاهرات می</w:t>
      </w:r>
      <w:r w:rsidRPr="007D0B95">
        <w:rPr>
          <w:rStyle w:val="Emphasis"/>
          <w:rFonts w:cs="Badr" w:hint="cs"/>
          <w:i w:val="0"/>
          <w:iCs w:val="0"/>
          <w:rtl/>
        </w:rPr>
        <w:t xml:space="preserve"> </w:t>
      </w:r>
      <w:r w:rsidRPr="007D0B95">
        <w:rPr>
          <w:rStyle w:val="Emphasis"/>
          <w:rFonts w:cs="Badr"/>
          <w:i w:val="0"/>
          <w:iCs w:val="0"/>
          <w:rtl/>
        </w:rPr>
        <w:t xml:space="preserve">کردند </w:t>
      </w:r>
      <w:r w:rsidRPr="007D0B95">
        <w:rPr>
          <w:rStyle w:val="Emphasis"/>
          <w:rFonts w:cs="Badr" w:hint="cs"/>
          <w:i w:val="0"/>
          <w:iCs w:val="0"/>
          <w:rtl/>
        </w:rPr>
        <w:t xml:space="preserve"> ؟ </w:t>
      </w:r>
      <w:r w:rsidRPr="007D0B95">
        <w:rPr>
          <w:rStyle w:val="Emphasis"/>
          <w:rFonts w:cs="Badr"/>
          <w:i w:val="0"/>
          <w:iCs w:val="0"/>
          <w:rtl/>
        </w:rPr>
        <w:t>خیر</w:t>
      </w:r>
      <w:r w:rsidRPr="007D0B95">
        <w:rPr>
          <w:rStyle w:val="Emphasis"/>
          <w:rFonts w:cs="Badr" w:hint="cs"/>
          <w:i w:val="0"/>
          <w:iCs w:val="0"/>
          <w:rtl/>
        </w:rPr>
        <w:t xml:space="preserve"> . </w:t>
      </w:r>
      <w:r w:rsidRPr="007D0B95">
        <w:rPr>
          <w:rStyle w:val="Emphasis"/>
          <w:rFonts w:cs="Badr"/>
          <w:i w:val="0"/>
          <w:iCs w:val="0"/>
          <w:rtl/>
        </w:rPr>
        <w:t xml:space="preserve"> بلکه </w:t>
      </w:r>
      <w:r w:rsidRPr="007D0B95">
        <w:rPr>
          <w:rStyle w:val="Emphasis"/>
          <w:rFonts w:cs="Badr"/>
          <w:i w:val="0"/>
          <w:iCs w:val="0"/>
          <w:rtl/>
        </w:rPr>
        <w:lastRenderedPageBreak/>
        <w:t>شاید همان کربلا و اطراف آن جنب و جوش می</w:t>
      </w:r>
      <w:r w:rsidRPr="007D0B95">
        <w:rPr>
          <w:rStyle w:val="Emphasis"/>
          <w:rFonts w:cs="Badr" w:hint="cs"/>
          <w:i w:val="0"/>
          <w:iCs w:val="0"/>
          <w:rtl/>
        </w:rPr>
        <w:t xml:space="preserve"> </w:t>
      </w:r>
      <w:r w:rsidRPr="007D0B95">
        <w:rPr>
          <w:rStyle w:val="Emphasis"/>
          <w:rFonts w:cs="Badr"/>
          <w:i w:val="0"/>
          <w:iCs w:val="0"/>
          <w:rtl/>
        </w:rPr>
        <w:t>کردند</w:t>
      </w:r>
      <w:r w:rsidRPr="007D0B95">
        <w:rPr>
          <w:rStyle w:val="Emphasis"/>
          <w:rFonts w:cs="Badr" w:hint="cs"/>
          <w:i w:val="0"/>
          <w:iCs w:val="0"/>
          <w:rtl/>
        </w:rPr>
        <w:t xml:space="preserve"> . </w:t>
      </w:r>
      <w:r w:rsidRPr="007D0B95">
        <w:rPr>
          <w:rStyle w:val="Emphasis"/>
          <w:rFonts w:cs="Badr"/>
          <w:i w:val="0"/>
          <w:iCs w:val="0"/>
          <w:rtl/>
        </w:rPr>
        <w:t xml:space="preserve"> اما شما به هرشهری از شهرهای ممالک شیعه نشین بروید تمام دهات وقصبات دشتی و  کوهستانی بروید زن و مرد و بزرگ و کوچک را می بینید سیاه پوش شده  و پرچمهای عزا دست گرفته و خانه های خود را سیاه پوش کرده اند</w:t>
      </w:r>
      <w:r w:rsidRPr="007D0B95">
        <w:rPr>
          <w:rStyle w:val="Emphasis"/>
          <w:rFonts w:cs="Badr" w:hint="cs"/>
          <w:i w:val="0"/>
          <w:iCs w:val="0"/>
          <w:rtl/>
        </w:rPr>
        <w:t xml:space="preserve"> . </w:t>
      </w:r>
      <w:r w:rsidRPr="007D0B95">
        <w:rPr>
          <w:rStyle w:val="Emphasis"/>
          <w:rFonts w:cs="Badr"/>
          <w:i w:val="0"/>
          <w:iCs w:val="0"/>
          <w:rtl/>
        </w:rPr>
        <w:t>همه حسین می</w:t>
      </w:r>
      <w:r w:rsidRPr="007D0B95">
        <w:rPr>
          <w:rStyle w:val="Emphasis"/>
          <w:rFonts w:cs="Badr" w:hint="cs"/>
          <w:i w:val="0"/>
          <w:iCs w:val="0"/>
          <w:rtl/>
        </w:rPr>
        <w:t xml:space="preserve"> </w:t>
      </w:r>
      <w:r w:rsidRPr="007D0B95">
        <w:rPr>
          <w:rStyle w:val="Emphasis"/>
          <w:rFonts w:cs="Badr"/>
          <w:i w:val="0"/>
          <w:iCs w:val="0"/>
          <w:rtl/>
        </w:rPr>
        <w:t>گویند</w:t>
      </w:r>
      <w:r w:rsidRPr="007D0B95">
        <w:rPr>
          <w:rStyle w:val="Emphasis"/>
          <w:rFonts w:cs="Badr" w:hint="cs"/>
          <w:i w:val="0"/>
          <w:iCs w:val="0"/>
          <w:rtl/>
        </w:rPr>
        <w:t xml:space="preserve"> ؛ </w:t>
      </w:r>
      <w:r w:rsidRPr="007D0B95">
        <w:rPr>
          <w:rStyle w:val="Emphasis"/>
          <w:rFonts w:cs="Badr"/>
          <w:i w:val="0"/>
          <w:iCs w:val="0"/>
          <w:rtl/>
        </w:rPr>
        <w:t xml:space="preserve"> همه گریه و ناله دارند</w:t>
      </w:r>
      <w:r w:rsidRPr="007D0B95">
        <w:rPr>
          <w:rStyle w:val="Emphasis"/>
          <w:rFonts w:cs="Badr" w:hint="cs"/>
          <w:i w:val="0"/>
          <w:iCs w:val="0"/>
          <w:rtl/>
        </w:rPr>
        <w:t xml:space="preserve"> ؛ </w:t>
      </w:r>
      <w:r w:rsidRPr="007D0B95">
        <w:rPr>
          <w:rStyle w:val="Emphasis"/>
          <w:rFonts w:cs="Badr"/>
          <w:i w:val="0"/>
          <w:iCs w:val="0"/>
          <w:rtl/>
        </w:rPr>
        <w:t xml:space="preserve"> همه اشک می</w:t>
      </w:r>
      <w:r w:rsidRPr="007D0B95">
        <w:rPr>
          <w:rStyle w:val="Emphasis"/>
          <w:rFonts w:cs="Badr" w:hint="cs"/>
          <w:i w:val="0"/>
          <w:iCs w:val="0"/>
          <w:rtl/>
        </w:rPr>
        <w:t xml:space="preserve"> </w:t>
      </w:r>
      <w:r w:rsidRPr="007D0B95">
        <w:rPr>
          <w:rStyle w:val="Emphasis"/>
          <w:rFonts w:cs="Badr"/>
          <w:i w:val="0"/>
          <w:iCs w:val="0"/>
          <w:rtl/>
        </w:rPr>
        <w:t>ریزند</w:t>
      </w:r>
      <w:r w:rsidRPr="007D0B95">
        <w:rPr>
          <w:rStyle w:val="Emphasis"/>
          <w:rFonts w:cs="Badr" w:hint="cs"/>
          <w:i w:val="0"/>
          <w:iCs w:val="0"/>
          <w:rtl/>
        </w:rPr>
        <w:t xml:space="preserve"> ؛ </w:t>
      </w:r>
      <w:r w:rsidRPr="007D0B95">
        <w:rPr>
          <w:rStyle w:val="Emphasis"/>
          <w:rFonts w:cs="Badr"/>
          <w:i w:val="0"/>
          <w:iCs w:val="0"/>
          <w:rtl/>
        </w:rPr>
        <w:t xml:space="preserve"> حالا چرا دوستان حسین همه ساله انقلاب می</w:t>
      </w:r>
      <w:r w:rsidRPr="007D0B95">
        <w:rPr>
          <w:rStyle w:val="Emphasis"/>
          <w:rFonts w:cs="Badr" w:hint="cs"/>
          <w:i w:val="0"/>
          <w:iCs w:val="0"/>
          <w:rtl/>
        </w:rPr>
        <w:t xml:space="preserve"> </w:t>
      </w:r>
      <w:r w:rsidRPr="007D0B95">
        <w:rPr>
          <w:rStyle w:val="Emphasis"/>
          <w:rFonts w:cs="Badr"/>
          <w:i w:val="0"/>
          <w:iCs w:val="0"/>
          <w:rtl/>
        </w:rPr>
        <w:t xml:space="preserve">کنند </w:t>
      </w:r>
      <w:r w:rsidRPr="007D0B95">
        <w:rPr>
          <w:rStyle w:val="Emphasis"/>
          <w:rFonts w:cs="Badr" w:hint="cs"/>
          <w:i w:val="0"/>
          <w:iCs w:val="0"/>
          <w:rtl/>
        </w:rPr>
        <w:t xml:space="preserve">؟ </w:t>
      </w:r>
      <w:r w:rsidRPr="007D0B95">
        <w:rPr>
          <w:rStyle w:val="Emphasis"/>
          <w:rFonts w:cs="Badr"/>
          <w:i w:val="0"/>
          <w:iCs w:val="0"/>
          <w:rtl/>
        </w:rPr>
        <w:t>برای چه مجالس عزاداری دامنه داری تشکیل می</w:t>
      </w:r>
      <w:r w:rsidRPr="007D0B95">
        <w:rPr>
          <w:rStyle w:val="Emphasis"/>
          <w:rFonts w:cs="Badr" w:hint="cs"/>
          <w:i w:val="0"/>
          <w:iCs w:val="0"/>
          <w:rtl/>
        </w:rPr>
        <w:t xml:space="preserve"> </w:t>
      </w:r>
      <w:r w:rsidRPr="007D0B95">
        <w:rPr>
          <w:rStyle w:val="Emphasis"/>
          <w:rFonts w:cs="Badr"/>
          <w:i w:val="0"/>
          <w:iCs w:val="0"/>
          <w:rtl/>
        </w:rPr>
        <w:t>دهند</w:t>
      </w:r>
      <w:r w:rsidRPr="007D0B95">
        <w:rPr>
          <w:rStyle w:val="Emphasis"/>
          <w:rFonts w:cs="Badr" w:hint="cs"/>
          <w:i w:val="0"/>
          <w:iCs w:val="0"/>
          <w:rtl/>
        </w:rPr>
        <w:t xml:space="preserve"> ؟</w:t>
      </w:r>
      <w:r w:rsidRPr="007D0B95">
        <w:rPr>
          <w:rStyle w:val="Emphasis"/>
          <w:rFonts w:cs="Badr"/>
          <w:i w:val="0"/>
          <w:iCs w:val="0"/>
          <w:rtl/>
        </w:rPr>
        <w:t xml:space="preserve"> این همه مخارج گزاف و اوقات زیاد صرف این مجالس می</w:t>
      </w:r>
      <w:r w:rsidRPr="007D0B95">
        <w:rPr>
          <w:rStyle w:val="Emphasis"/>
          <w:rFonts w:cs="Badr" w:hint="cs"/>
          <w:i w:val="0"/>
          <w:iCs w:val="0"/>
          <w:rtl/>
        </w:rPr>
        <w:t xml:space="preserve"> </w:t>
      </w:r>
      <w:r w:rsidRPr="007D0B95">
        <w:rPr>
          <w:rStyle w:val="Emphasis"/>
          <w:rFonts w:cs="Badr"/>
          <w:i w:val="0"/>
          <w:iCs w:val="0"/>
          <w:rtl/>
        </w:rPr>
        <w:t>نمایند</w:t>
      </w:r>
      <w:r w:rsidRPr="007D0B95">
        <w:rPr>
          <w:rStyle w:val="Emphasis"/>
          <w:rFonts w:cs="Badr" w:hint="cs"/>
          <w:i w:val="0"/>
          <w:iCs w:val="0"/>
          <w:rtl/>
        </w:rPr>
        <w:t xml:space="preserve"> ؟ </w:t>
      </w:r>
      <w:r w:rsidRPr="007D0B95">
        <w:rPr>
          <w:rStyle w:val="Emphasis"/>
          <w:rFonts w:cs="Badr"/>
          <w:i w:val="0"/>
          <w:iCs w:val="0"/>
          <w:rtl/>
        </w:rPr>
        <w:t xml:space="preserve"> این</w:t>
      </w:r>
      <w:r w:rsidRPr="007D0B95">
        <w:rPr>
          <w:rStyle w:val="Emphasis"/>
          <w:rFonts w:cs="Badr" w:hint="cs"/>
          <w:i w:val="0"/>
          <w:iCs w:val="0"/>
          <w:rtl/>
        </w:rPr>
        <w:t xml:space="preserve"> </w:t>
      </w:r>
      <w:r w:rsidRPr="007D0B95">
        <w:rPr>
          <w:rStyle w:val="Emphasis"/>
          <w:rFonts w:cs="Badr"/>
          <w:i w:val="0"/>
          <w:iCs w:val="0"/>
          <w:rtl/>
        </w:rPr>
        <w:t>قدر گریه و ناله می</w:t>
      </w:r>
      <w:r w:rsidRPr="007D0B95">
        <w:rPr>
          <w:rStyle w:val="Emphasis"/>
          <w:rFonts w:cs="Badr" w:hint="cs"/>
          <w:i w:val="0"/>
          <w:iCs w:val="0"/>
          <w:rtl/>
        </w:rPr>
        <w:t xml:space="preserve"> </w:t>
      </w:r>
      <w:r w:rsidRPr="007D0B95">
        <w:rPr>
          <w:rStyle w:val="Emphasis"/>
          <w:rFonts w:cs="Badr"/>
          <w:i w:val="0"/>
          <w:iCs w:val="0"/>
          <w:rtl/>
        </w:rPr>
        <w:t>کنند و اشک می</w:t>
      </w:r>
      <w:r w:rsidRPr="007D0B95">
        <w:rPr>
          <w:rStyle w:val="Emphasis"/>
          <w:rFonts w:cs="Badr" w:hint="cs"/>
          <w:i w:val="0"/>
          <w:iCs w:val="0"/>
          <w:rtl/>
        </w:rPr>
        <w:t xml:space="preserve"> </w:t>
      </w:r>
      <w:r w:rsidRPr="007D0B95">
        <w:rPr>
          <w:rStyle w:val="Emphasis"/>
          <w:rFonts w:cs="Badr"/>
          <w:i w:val="0"/>
          <w:iCs w:val="0"/>
          <w:rtl/>
        </w:rPr>
        <w:t>ریزند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آن ها </w:t>
      </w:r>
      <w:r w:rsidRPr="007D0B95">
        <w:rPr>
          <w:rStyle w:val="Emphasis"/>
          <w:rFonts w:cs="Badr"/>
          <w:i w:val="0"/>
          <w:iCs w:val="0"/>
          <w:rtl/>
        </w:rPr>
        <w:t xml:space="preserve"> که از روح </w:t>
      </w:r>
      <w:r w:rsidRPr="007D0B95">
        <w:rPr>
          <w:rStyle w:val="Emphasis"/>
          <w:rFonts w:cs="Badr" w:hint="cs"/>
          <w:i w:val="0"/>
          <w:iCs w:val="0"/>
          <w:rtl/>
        </w:rPr>
        <w:t xml:space="preserve">این </w:t>
      </w:r>
      <w:r w:rsidRPr="007D0B95">
        <w:rPr>
          <w:rStyle w:val="Emphasis"/>
          <w:rFonts w:cs="Badr"/>
          <w:i w:val="0"/>
          <w:iCs w:val="0"/>
          <w:rtl/>
        </w:rPr>
        <w:t>عزادار</w:t>
      </w:r>
      <w:r w:rsidRPr="007D0B95">
        <w:rPr>
          <w:rStyle w:val="Emphasis"/>
          <w:rFonts w:cs="Badr" w:hint="cs"/>
          <w:i w:val="0"/>
          <w:iCs w:val="0"/>
          <w:rtl/>
        </w:rPr>
        <w:t xml:space="preserve">ی </w:t>
      </w:r>
      <w:r w:rsidRPr="007D0B95">
        <w:rPr>
          <w:rStyle w:val="Emphasis"/>
          <w:rFonts w:cs="Badr"/>
          <w:i w:val="0"/>
          <w:iCs w:val="0"/>
          <w:rtl/>
        </w:rPr>
        <w:t>بی خبرند می</w:t>
      </w:r>
      <w:r w:rsidRPr="007D0B95">
        <w:rPr>
          <w:rStyle w:val="Emphasis"/>
          <w:rFonts w:cs="Badr" w:hint="cs"/>
          <w:i w:val="0"/>
          <w:iCs w:val="0"/>
          <w:rtl/>
        </w:rPr>
        <w:t xml:space="preserve"> </w:t>
      </w:r>
      <w:r w:rsidRPr="007D0B95">
        <w:rPr>
          <w:rStyle w:val="Emphasis"/>
          <w:rFonts w:cs="Badr"/>
          <w:i w:val="0"/>
          <w:iCs w:val="0"/>
          <w:rtl/>
        </w:rPr>
        <w:t xml:space="preserve">گویند </w:t>
      </w:r>
      <w:r w:rsidRPr="007D0B95">
        <w:rPr>
          <w:rStyle w:val="Emphasis"/>
          <w:rFonts w:cs="Badr" w:hint="cs"/>
          <w:i w:val="0"/>
          <w:iCs w:val="0"/>
          <w:rtl/>
        </w:rPr>
        <w:t xml:space="preserve">: </w:t>
      </w:r>
      <w:r w:rsidRPr="007D0B95">
        <w:rPr>
          <w:rStyle w:val="Emphasis"/>
          <w:rFonts w:cs="Badr"/>
          <w:i w:val="0"/>
          <w:iCs w:val="0"/>
          <w:rtl/>
        </w:rPr>
        <w:t xml:space="preserve">ملت اسلام ملت گریه و خمودی است </w:t>
      </w:r>
      <w:r w:rsidRPr="007D0B95">
        <w:rPr>
          <w:rStyle w:val="Emphasis"/>
          <w:rFonts w:cs="Badr" w:hint="cs"/>
          <w:i w:val="0"/>
          <w:iCs w:val="0"/>
          <w:rtl/>
        </w:rPr>
        <w:t xml:space="preserve"> . ب</w:t>
      </w:r>
      <w:r w:rsidRPr="007D0B95">
        <w:rPr>
          <w:rStyle w:val="Emphasis"/>
          <w:rFonts w:cs="Badr"/>
          <w:i w:val="0"/>
          <w:iCs w:val="0"/>
          <w:rtl/>
        </w:rPr>
        <w:t>عد از هزار سال هنوز برای ناکامی جوانان کربلا گریه می</w:t>
      </w:r>
      <w:r w:rsidRPr="007D0B95">
        <w:rPr>
          <w:rStyle w:val="Emphasis"/>
          <w:rFonts w:cs="Badr" w:hint="cs"/>
          <w:i w:val="0"/>
          <w:iCs w:val="0"/>
          <w:rtl/>
        </w:rPr>
        <w:t xml:space="preserve"> </w:t>
      </w:r>
      <w:r w:rsidRPr="007D0B95">
        <w:rPr>
          <w:rStyle w:val="Emphasis"/>
          <w:rFonts w:cs="Badr"/>
          <w:i w:val="0"/>
          <w:iCs w:val="0"/>
          <w:rtl/>
        </w:rPr>
        <w:t xml:space="preserve">کنند </w:t>
      </w:r>
      <w:r w:rsidRPr="007D0B95">
        <w:rPr>
          <w:rStyle w:val="Emphasis"/>
          <w:rFonts w:cs="Badr" w:hint="cs"/>
          <w:i w:val="0"/>
          <w:iCs w:val="0"/>
          <w:rtl/>
        </w:rPr>
        <w:t xml:space="preserve"> ؛ </w:t>
      </w:r>
      <w:r w:rsidRPr="007D0B95">
        <w:rPr>
          <w:rStyle w:val="Emphasis"/>
          <w:rFonts w:cs="Badr"/>
          <w:i w:val="0"/>
          <w:iCs w:val="0"/>
          <w:rtl/>
        </w:rPr>
        <w:t>چنان زبون و خوارند که برای اسیری زن</w:t>
      </w:r>
      <w:r w:rsidRPr="007D0B95">
        <w:rPr>
          <w:rStyle w:val="Emphasis"/>
          <w:rFonts w:cs="Badr" w:hint="cs"/>
          <w:i w:val="0"/>
          <w:iCs w:val="0"/>
          <w:rtl/>
        </w:rPr>
        <w:t xml:space="preserve"> </w:t>
      </w:r>
      <w:r w:rsidRPr="007D0B95">
        <w:rPr>
          <w:rStyle w:val="Emphasis"/>
          <w:rFonts w:cs="Badr"/>
          <w:i w:val="0"/>
          <w:iCs w:val="0"/>
          <w:rtl/>
        </w:rPr>
        <w:t>ها و دختران ناله می</w:t>
      </w:r>
      <w:r w:rsidRPr="007D0B95">
        <w:rPr>
          <w:rStyle w:val="Emphasis"/>
          <w:rFonts w:cs="Badr" w:hint="cs"/>
          <w:i w:val="0"/>
          <w:iCs w:val="0"/>
          <w:rtl/>
        </w:rPr>
        <w:t xml:space="preserve"> </w:t>
      </w:r>
      <w:r w:rsidRPr="007D0B95">
        <w:rPr>
          <w:rStyle w:val="Emphasis"/>
          <w:rFonts w:cs="Badr"/>
          <w:i w:val="0"/>
          <w:iCs w:val="0"/>
          <w:rtl/>
        </w:rPr>
        <w:t>کنند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ولی این اشتباه است و ناشی از بی اطلاعی از روح عزاداری است منظور اصلی ما از عزاداری</w:t>
      </w:r>
      <w:r w:rsidRPr="007D0B95">
        <w:rPr>
          <w:rStyle w:val="Emphasis"/>
          <w:rFonts w:cs="Badr" w:hint="cs"/>
          <w:i w:val="0"/>
          <w:iCs w:val="0"/>
          <w:rtl/>
        </w:rPr>
        <w:t xml:space="preserve"> ،</w:t>
      </w:r>
      <w:r w:rsidRPr="007D0B95">
        <w:rPr>
          <w:rStyle w:val="Emphasis"/>
          <w:rFonts w:cs="Badr"/>
          <w:i w:val="0"/>
          <w:iCs w:val="0"/>
          <w:rtl/>
        </w:rPr>
        <w:t xml:space="preserve"> احیا</w:t>
      </w:r>
      <w:r w:rsidRPr="007D0B95">
        <w:rPr>
          <w:rStyle w:val="Emphasis"/>
          <w:rFonts w:cs="Badr" w:hint="cs"/>
          <w:i w:val="0"/>
          <w:iCs w:val="0"/>
          <w:rtl/>
        </w:rPr>
        <w:t>ی</w:t>
      </w:r>
      <w:r w:rsidRPr="007D0B95">
        <w:rPr>
          <w:rStyle w:val="Emphasis"/>
          <w:rFonts w:cs="Badr"/>
          <w:i w:val="0"/>
          <w:iCs w:val="0"/>
          <w:rtl/>
        </w:rPr>
        <w:t xml:space="preserve"> حق و عدالت و تقدیر ازکشته شدگان در راه آزادی و مساوات است </w:t>
      </w:r>
      <w:r w:rsidRPr="007D0B95">
        <w:rPr>
          <w:rStyle w:val="Emphasis"/>
          <w:rFonts w:cs="Badr" w:hint="cs"/>
          <w:i w:val="0"/>
          <w:iCs w:val="0"/>
          <w:rtl/>
        </w:rPr>
        <w:t xml:space="preserve">. </w:t>
      </w:r>
      <w:r w:rsidRPr="007D0B95">
        <w:rPr>
          <w:rStyle w:val="Emphasis"/>
          <w:rFonts w:cs="Badr"/>
          <w:i w:val="0"/>
          <w:iCs w:val="0"/>
          <w:rtl/>
        </w:rPr>
        <w:t>ما می</w:t>
      </w:r>
      <w:r w:rsidRPr="007D0B95">
        <w:rPr>
          <w:rStyle w:val="Emphasis"/>
          <w:rFonts w:cs="Badr" w:hint="cs"/>
          <w:i w:val="0"/>
          <w:iCs w:val="0"/>
          <w:rtl/>
        </w:rPr>
        <w:t xml:space="preserve"> </w:t>
      </w:r>
      <w:r w:rsidRPr="007D0B95">
        <w:rPr>
          <w:rStyle w:val="Emphasis"/>
          <w:rFonts w:cs="Badr"/>
          <w:i w:val="0"/>
          <w:iCs w:val="0"/>
          <w:rtl/>
        </w:rPr>
        <w:t xml:space="preserve">خواهیم بفهمانیم که عاشورا یک روز انقلاب اسلامی است علیه ظلم و ستم و استعمار </w:t>
      </w:r>
      <w:r w:rsidRPr="007D0B95">
        <w:rPr>
          <w:rStyle w:val="Emphasis"/>
          <w:rFonts w:cs="Badr" w:hint="cs"/>
          <w:i w:val="0"/>
          <w:iCs w:val="0"/>
          <w:rtl/>
        </w:rPr>
        <w:t xml:space="preserve"> ؛ </w:t>
      </w:r>
      <w:r w:rsidRPr="007D0B95">
        <w:rPr>
          <w:rStyle w:val="Emphasis"/>
          <w:rFonts w:cs="Badr"/>
          <w:i w:val="0"/>
          <w:iCs w:val="0"/>
          <w:rtl/>
        </w:rPr>
        <w:t>و یک نهضت دینی آسمانی است برای ب</w:t>
      </w:r>
      <w:r w:rsidRPr="007D0B95">
        <w:rPr>
          <w:rStyle w:val="Emphasis"/>
          <w:rFonts w:cs="Badr" w:hint="cs"/>
          <w:i w:val="0"/>
          <w:iCs w:val="0"/>
          <w:rtl/>
        </w:rPr>
        <w:t xml:space="preserve">ه </w:t>
      </w:r>
      <w:r w:rsidRPr="007D0B95">
        <w:rPr>
          <w:rStyle w:val="Emphasis"/>
          <w:rFonts w:cs="Badr"/>
          <w:i w:val="0"/>
          <w:iCs w:val="0"/>
          <w:rtl/>
        </w:rPr>
        <w:t>دست آوردن مجد و عزت وسیادت و استقلال</w:t>
      </w:r>
      <w:r w:rsidRPr="007D0B95">
        <w:rPr>
          <w:rStyle w:val="Emphasis"/>
          <w:rFonts w:cs="Badr" w:hint="cs"/>
          <w:i w:val="0"/>
          <w:iCs w:val="0"/>
          <w:rtl/>
        </w:rPr>
        <w:t xml:space="preserve"> . </w:t>
      </w:r>
      <w:r w:rsidRPr="007D0B95">
        <w:rPr>
          <w:rStyle w:val="Emphasis"/>
          <w:rFonts w:cs="Badr"/>
          <w:i w:val="0"/>
          <w:iCs w:val="0"/>
          <w:rtl/>
        </w:rPr>
        <w:t xml:space="preserve"> و همه ساله باید نمونه آن انقلاب تجدید شود تا عاشورا برای همیشه برجسته و زنده و بارز درمقابل ستمگران جلوه کند</w:t>
      </w:r>
      <w:r w:rsidRPr="007D0B95">
        <w:rPr>
          <w:rStyle w:val="Emphasis"/>
          <w:rFonts w:cs="Badr" w:hint="cs"/>
          <w:i w:val="0"/>
          <w:iCs w:val="0"/>
          <w:rtl/>
        </w:rPr>
        <w:t xml:space="preserve"> ؛ </w:t>
      </w:r>
      <w:r w:rsidRPr="007D0B95">
        <w:rPr>
          <w:rStyle w:val="Emphasis"/>
          <w:rFonts w:cs="Badr"/>
          <w:i w:val="0"/>
          <w:iCs w:val="0"/>
          <w:rtl/>
        </w:rPr>
        <w:t xml:space="preserve"> و نام شهدای آزادی با حرارت و سوز دل بر زبان</w:t>
      </w:r>
      <w:r w:rsidRPr="007D0B95">
        <w:rPr>
          <w:rStyle w:val="Emphasis"/>
          <w:rFonts w:cs="Badr" w:hint="cs"/>
          <w:i w:val="0"/>
          <w:iCs w:val="0"/>
          <w:rtl/>
        </w:rPr>
        <w:t xml:space="preserve"> </w:t>
      </w:r>
      <w:r w:rsidRPr="007D0B95">
        <w:rPr>
          <w:rStyle w:val="Emphasis"/>
          <w:rFonts w:cs="Badr"/>
          <w:i w:val="0"/>
          <w:iCs w:val="0"/>
          <w:rtl/>
        </w:rPr>
        <w:t>ها جاری گردد و دل</w:t>
      </w:r>
      <w:r w:rsidRPr="007D0B95">
        <w:rPr>
          <w:rStyle w:val="Emphasis"/>
          <w:rFonts w:cs="Badr" w:hint="cs"/>
          <w:i w:val="0"/>
          <w:iCs w:val="0"/>
          <w:rtl/>
        </w:rPr>
        <w:t xml:space="preserve"> </w:t>
      </w:r>
      <w:r w:rsidRPr="007D0B95">
        <w:rPr>
          <w:rStyle w:val="Emphasis"/>
          <w:rFonts w:cs="Badr"/>
          <w:i w:val="0"/>
          <w:iCs w:val="0"/>
          <w:rtl/>
        </w:rPr>
        <w:t>ها بسوزد و طوفان درونی درقلوب پیدا و اشک</w:t>
      </w:r>
      <w:r w:rsidRPr="007D0B95">
        <w:rPr>
          <w:rStyle w:val="Emphasis"/>
          <w:rFonts w:cs="Badr" w:hint="cs"/>
          <w:i w:val="0"/>
          <w:iCs w:val="0"/>
          <w:rtl/>
        </w:rPr>
        <w:t xml:space="preserve"> </w:t>
      </w:r>
      <w:r w:rsidRPr="007D0B95">
        <w:rPr>
          <w:rStyle w:val="Emphasis"/>
          <w:rFonts w:cs="Badr"/>
          <w:i w:val="0"/>
          <w:iCs w:val="0"/>
          <w:rtl/>
        </w:rPr>
        <w:t>ها جاری شود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اما نه اشک ترس و وحشت </w:t>
      </w:r>
      <w:r w:rsidRPr="007D0B95">
        <w:rPr>
          <w:rStyle w:val="Emphasis"/>
          <w:rFonts w:cs="Badr" w:hint="cs"/>
          <w:i w:val="0"/>
          <w:iCs w:val="0"/>
          <w:rtl/>
        </w:rPr>
        <w:t xml:space="preserve"> ؛ </w:t>
      </w:r>
      <w:r w:rsidRPr="007D0B95">
        <w:rPr>
          <w:rStyle w:val="Emphasis"/>
          <w:rFonts w:cs="Badr"/>
          <w:i w:val="0"/>
          <w:iCs w:val="0"/>
          <w:rtl/>
        </w:rPr>
        <w:t>نه اشک خمودی و ذلت</w:t>
      </w:r>
      <w:r w:rsidRPr="007D0B95">
        <w:rPr>
          <w:rStyle w:val="Emphasis"/>
          <w:rFonts w:cs="Badr" w:hint="cs"/>
          <w:i w:val="0"/>
          <w:iCs w:val="0"/>
          <w:rtl/>
        </w:rPr>
        <w:t xml:space="preserve"> ؛ </w:t>
      </w:r>
      <w:r w:rsidRPr="007D0B95">
        <w:rPr>
          <w:rStyle w:val="Emphasis"/>
          <w:rFonts w:cs="Badr"/>
          <w:i w:val="0"/>
          <w:iCs w:val="0"/>
          <w:rtl/>
        </w:rPr>
        <w:t xml:space="preserve"> خیر</w:t>
      </w:r>
      <w:r w:rsidRPr="007D0B95">
        <w:rPr>
          <w:rStyle w:val="Emphasis"/>
          <w:rFonts w:cs="Badr" w:hint="cs"/>
          <w:i w:val="0"/>
          <w:iCs w:val="0"/>
          <w:rtl/>
        </w:rPr>
        <w:t xml:space="preserve"> </w:t>
      </w:r>
      <w:r w:rsidRPr="007D0B95">
        <w:rPr>
          <w:rStyle w:val="Emphasis"/>
          <w:rFonts w:cs="Badr"/>
          <w:i w:val="0"/>
          <w:iCs w:val="0"/>
          <w:rtl/>
        </w:rPr>
        <w:t xml:space="preserve"> اشک با اشک فرق دارد </w:t>
      </w:r>
      <w:r w:rsidRPr="007D0B95">
        <w:rPr>
          <w:rStyle w:val="Emphasis"/>
          <w:rFonts w:cs="Badr" w:hint="cs"/>
          <w:i w:val="0"/>
          <w:iCs w:val="0"/>
          <w:rtl/>
        </w:rPr>
        <w:t xml:space="preserve"> ؛ </w:t>
      </w:r>
      <w:r w:rsidRPr="007D0B95">
        <w:rPr>
          <w:rStyle w:val="Emphasis"/>
          <w:rFonts w:cs="Badr"/>
          <w:i w:val="0"/>
          <w:iCs w:val="0"/>
          <w:rtl/>
        </w:rPr>
        <w:t>گریه با گریه فرسنگ</w:t>
      </w:r>
      <w:r w:rsidRPr="007D0B95">
        <w:rPr>
          <w:rStyle w:val="Emphasis"/>
          <w:rFonts w:cs="Badr" w:hint="cs"/>
          <w:i w:val="0"/>
          <w:iCs w:val="0"/>
          <w:rtl/>
        </w:rPr>
        <w:t xml:space="preserve"> </w:t>
      </w:r>
      <w:r w:rsidRPr="007D0B95">
        <w:rPr>
          <w:rStyle w:val="Emphasis"/>
          <w:rFonts w:cs="Badr"/>
          <w:i w:val="0"/>
          <w:iCs w:val="0"/>
          <w:rtl/>
        </w:rPr>
        <w:t>ها فاصله دارد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گاهی </w:t>
      </w:r>
      <w:r w:rsidRPr="007D0B95">
        <w:rPr>
          <w:rStyle w:val="Emphasis"/>
          <w:rFonts w:cs="Badr"/>
          <w:i w:val="0"/>
          <w:iCs w:val="0"/>
          <w:rtl/>
        </w:rPr>
        <w:t xml:space="preserve">از ترس و وحشت </w:t>
      </w:r>
      <w:r w:rsidRPr="007D0B95">
        <w:rPr>
          <w:rStyle w:val="Emphasis"/>
          <w:rFonts w:cs="Badr" w:hint="cs"/>
          <w:i w:val="0"/>
          <w:iCs w:val="0"/>
          <w:rtl/>
        </w:rPr>
        <w:t xml:space="preserve">اشک </w:t>
      </w:r>
      <w:r w:rsidRPr="007D0B95">
        <w:rPr>
          <w:rStyle w:val="Emphasis"/>
          <w:rFonts w:cs="Badr"/>
          <w:i w:val="0"/>
          <w:iCs w:val="0"/>
          <w:rtl/>
        </w:rPr>
        <w:t>جاری می</w:t>
      </w:r>
      <w:r w:rsidRPr="007D0B95">
        <w:rPr>
          <w:rStyle w:val="Emphasis"/>
          <w:rFonts w:cs="Badr" w:hint="cs"/>
          <w:i w:val="0"/>
          <w:iCs w:val="0"/>
          <w:rtl/>
        </w:rPr>
        <w:t xml:space="preserve"> </w:t>
      </w:r>
      <w:r w:rsidRPr="007D0B95">
        <w:rPr>
          <w:rStyle w:val="Emphasis"/>
          <w:rFonts w:cs="Badr"/>
          <w:i w:val="0"/>
          <w:iCs w:val="0"/>
          <w:rtl/>
        </w:rPr>
        <w:t xml:space="preserve">شود و تولید سستی و خمودگی و بیچارگی </w:t>
      </w:r>
      <w:r w:rsidRPr="007D0B95">
        <w:rPr>
          <w:rStyle w:val="Emphasis"/>
          <w:rFonts w:cs="Badr" w:hint="cs"/>
          <w:i w:val="0"/>
          <w:iCs w:val="0"/>
          <w:rtl/>
        </w:rPr>
        <w:t xml:space="preserve">می کند </w:t>
      </w:r>
      <w:r w:rsidRPr="007D0B95">
        <w:rPr>
          <w:rStyle w:val="Emphasis"/>
          <w:rFonts w:cs="Badr"/>
          <w:i w:val="0"/>
          <w:iCs w:val="0"/>
          <w:rtl/>
        </w:rPr>
        <w:t xml:space="preserve"> و ظالم را درظلم خود استوارتر و محکم تر و مظلوم را برای توسری خوردن آماده تر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 </w:t>
      </w:r>
      <w:r w:rsidRPr="007D0B95">
        <w:rPr>
          <w:rStyle w:val="Emphasis"/>
          <w:rFonts w:cs="Badr"/>
          <w:i w:val="0"/>
          <w:iCs w:val="0"/>
          <w:rtl/>
        </w:rPr>
        <w:t xml:space="preserve"> اما اشکی است که از یک دل سوزان و حساس و ازیک روح پرآشوب و طوفانی جاری می</w:t>
      </w:r>
      <w:r w:rsidRPr="007D0B95">
        <w:rPr>
          <w:rStyle w:val="Emphasis"/>
          <w:rFonts w:cs="Badr" w:hint="cs"/>
          <w:i w:val="0"/>
          <w:iCs w:val="0"/>
          <w:rtl/>
        </w:rPr>
        <w:t xml:space="preserve"> </w:t>
      </w:r>
      <w:r w:rsidRPr="007D0B95">
        <w:rPr>
          <w:rStyle w:val="Emphasis"/>
          <w:rFonts w:cs="Badr"/>
          <w:i w:val="0"/>
          <w:iCs w:val="0"/>
          <w:rtl/>
        </w:rPr>
        <w:t>شود دل می</w:t>
      </w:r>
      <w:r w:rsidRPr="007D0B95">
        <w:rPr>
          <w:rStyle w:val="Emphasis"/>
          <w:rFonts w:cs="Badr" w:hint="cs"/>
          <w:i w:val="0"/>
          <w:iCs w:val="0"/>
          <w:rtl/>
        </w:rPr>
        <w:t xml:space="preserve"> </w:t>
      </w:r>
      <w:r w:rsidRPr="007D0B95">
        <w:rPr>
          <w:rStyle w:val="Emphasis"/>
          <w:rFonts w:cs="Badr"/>
          <w:i w:val="0"/>
          <w:iCs w:val="0"/>
          <w:rtl/>
        </w:rPr>
        <w:t xml:space="preserve">سوزد که چرا باید حسین مجسمه حق و حقیقت فدای ظلم و ستم شود </w:t>
      </w:r>
      <w:r w:rsidRPr="007D0B95">
        <w:rPr>
          <w:rStyle w:val="Emphasis"/>
          <w:rFonts w:cs="Badr" w:hint="cs"/>
          <w:i w:val="0"/>
          <w:iCs w:val="0"/>
          <w:rtl/>
        </w:rPr>
        <w:t xml:space="preserve">؟ </w:t>
      </w:r>
      <w:r w:rsidRPr="007D0B95">
        <w:rPr>
          <w:rStyle w:val="Emphasis"/>
          <w:rFonts w:cs="Badr"/>
          <w:i w:val="0"/>
          <w:iCs w:val="0"/>
          <w:rtl/>
        </w:rPr>
        <w:t>چرا باید بشر عاقل و خردمند از راه متابعت هوای نفس تن زیر بار پستی و ذلت د</w:t>
      </w:r>
      <w:r w:rsidRPr="007D0B95">
        <w:rPr>
          <w:rStyle w:val="Emphasis"/>
          <w:rFonts w:cs="Badr" w:hint="cs"/>
          <w:i w:val="0"/>
          <w:iCs w:val="0"/>
          <w:rtl/>
        </w:rPr>
        <w:t xml:space="preserve">هد </w:t>
      </w:r>
      <w:r w:rsidRPr="007D0B95">
        <w:rPr>
          <w:rStyle w:val="Emphasis"/>
          <w:rFonts w:cs="Badr"/>
          <w:i w:val="0"/>
          <w:iCs w:val="0"/>
          <w:rtl/>
        </w:rPr>
        <w:t xml:space="preserve"> و علیه عزت و آزادی قیام </w:t>
      </w:r>
      <w:r w:rsidRPr="007D0B95">
        <w:rPr>
          <w:rStyle w:val="Emphasis"/>
          <w:rFonts w:cs="Badr" w:hint="cs"/>
          <w:i w:val="0"/>
          <w:iCs w:val="0"/>
          <w:rtl/>
        </w:rPr>
        <w:t xml:space="preserve">نماید  </w:t>
      </w:r>
      <w:r w:rsidRPr="007D0B95">
        <w:rPr>
          <w:rStyle w:val="Emphasis"/>
          <w:rFonts w:cs="Badr"/>
          <w:i w:val="0"/>
          <w:iCs w:val="0"/>
          <w:rtl/>
        </w:rPr>
        <w:t>و پیکر حریت و شهامت را زیر سم اسبان و ستوران لگد</w:t>
      </w:r>
      <w:r w:rsidRPr="007D0B95">
        <w:rPr>
          <w:rStyle w:val="Emphasis"/>
          <w:rFonts w:cs="Badr" w:hint="cs"/>
          <w:i w:val="0"/>
          <w:iCs w:val="0"/>
          <w:rtl/>
        </w:rPr>
        <w:t xml:space="preserve"> </w:t>
      </w:r>
      <w:r w:rsidRPr="007D0B95">
        <w:rPr>
          <w:rStyle w:val="Emphasis"/>
          <w:rFonts w:cs="Badr"/>
          <w:i w:val="0"/>
          <w:iCs w:val="0"/>
          <w:rtl/>
        </w:rPr>
        <w:t xml:space="preserve">مال کند </w:t>
      </w:r>
      <w:r w:rsidRPr="007D0B95">
        <w:rPr>
          <w:rStyle w:val="Emphasis"/>
          <w:rFonts w:cs="Badr" w:hint="cs"/>
          <w:i w:val="0"/>
          <w:iCs w:val="0"/>
          <w:rtl/>
        </w:rPr>
        <w:t xml:space="preserve">؟ </w:t>
      </w:r>
      <w:r w:rsidRPr="007D0B95">
        <w:rPr>
          <w:rStyle w:val="Emphasis"/>
          <w:rFonts w:cs="Badr"/>
          <w:i w:val="0"/>
          <w:iCs w:val="0"/>
          <w:rtl/>
        </w:rPr>
        <w:t>گریه می</w:t>
      </w:r>
      <w:r w:rsidRPr="007D0B95">
        <w:rPr>
          <w:rStyle w:val="Emphasis"/>
          <w:rFonts w:cs="Badr" w:hint="cs"/>
          <w:i w:val="0"/>
          <w:iCs w:val="0"/>
          <w:rtl/>
        </w:rPr>
        <w:t xml:space="preserve"> </w:t>
      </w:r>
      <w:r w:rsidRPr="007D0B95">
        <w:rPr>
          <w:rStyle w:val="Emphasis"/>
          <w:rFonts w:cs="Badr"/>
          <w:i w:val="0"/>
          <w:iCs w:val="0"/>
          <w:rtl/>
        </w:rPr>
        <w:t>کند که چرا باید شهوت و هوای نفس کار را به جائی برساند که برای رواج بی عفتی و فساد اخلاق پردگیان حرم عفت و عصمت را با وضع وحشیانه شهر به شهر بگردانند</w:t>
      </w:r>
      <w:r w:rsidRPr="007D0B95">
        <w:rPr>
          <w:rStyle w:val="Emphasis"/>
          <w:rFonts w:cs="Badr" w:hint="cs"/>
          <w:i w:val="0"/>
          <w:iCs w:val="0"/>
          <w:rtl/>
        </w:rPr>
        <w:t xml:space="preserve"> ؟</w:t>
      </w:r>
      <w:r w:rsidRPr="007D0B95">
        <w:rPr>
          <w:rStyle w:val="Emphasis"/>
          <w:rFonts w:cs="Badr"/>
          <w:i w:val="0"/>
          <w:iCs w:val="0"/>
          <w:rtl/>
        </w:rPr>
        <w:t xml:space="preserve"> این گریه و اشکی که از یک چنین دل سوزان و خشمگین برعلیه ظلم و ستم برخیزد و دنبال  خود یک روح دلیر و با شهامتی و یک مشت گره کرده و ابروان درهم رفته را ب</w:t>
      </w:r>
      <w:r w:rsidRPr="007D0B95">
        <w:rPr>
          <w:rStyle w:val="Emphasis"/>
          <w:rFonts w:cs="Badr" w:hint="cs"/>
          <w:i w:val="0"/>
          <w:iCs w:val="0"/>
          <w:rtl/>
        </w:rPr>
        <w:t xml:space="preserve">ه </w:t>
      </w:r>
      <w:r w:rsidRPr="007D0B95">
        <w:rPr>
          <w:rStyle w:val="Emphasis"/>
          <w:rFonts w:cs="Badr"/>
          <w:i w:val="0"/>
          <w:iCs w:val="0"/>
          <w:rtl/>
        </w:rPr>
        <w:t>وجود می</w:t>
      </w:r>
      <w:r w:rsidRPr="007D0B95">
        <w:rPr>
          <w:rStyle w:val="Emphasis"/>
          <w:rFonts w:cs="Badr" w:hint="cs"/>
          <w:i w:val="0"/>
          <w:iCs w:val="0"/>
          <w:rtl/>
        </w:rPr>
        <w:t xml:space="preserve"> </w:t>
      </w:r>
      <w:r w:rsidRPr="007D0B95">
        <w:rPr>
          <w:rStyle w:val="Emphasis"/>
          <w:rFonts w:cs="Badr"/>
          <w:i w:val="0"/>
          <w:iCs w:val="0"/>
          <w:rtl/>
        </w:rPr>
        <w:t xml:space="preserve">آورد </w:t>
      </w:r>
      <w:r w:rsidRPr="007D0B95">
        <w:rPr>
          <w:rStyle w:val="Emphasis"/>
          <w:rFonts w:cs="Badr" w:hint="cs"/>
          <w:i w:val="0"/>
          <w:iCs w:val="0"/>
          <w:rtl/>
        </w:rPr>
        <w:t xml:space="preserve"> </w:t>
      </w:r>
      <w:r w:rsidRPr="007D0B95">
        <w:rPr>
          <w:rStyle w:val="Emphasis"/>
          <w:rFonts w:cs="Badr"/>
          <w:i w:val="0"/>
          <w:iCs w:val="0"/>
          <w:rtl/>
        </w:rPr>
        <w:t>که حاضراست با هرگونه ستمگری مبارزه کند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 xml:space="preserve"> هرگز آن روح پرشوری که برای طرفداری از مظلوم خود را درمعرض خطر زنجیر و کبود کردن سینه و سر قرارمی</w:t>
      </w:r>
      <w:r w:rsidRPr="007D0B95">
        <w:rPr>
          <w:rStyle w:val="Emphasis"/>
          <w:rFonts w:cs="Badr" w:hint="cs"/>
          <w:i w:val="0"/>
          <w:iCs w:val="0"/>
          <w:rtl/>
        </w:rPr>
        <w:t xml:space="preserve"> </w:t>
      </w:r>
      <w:r w:rsidRPr="007D0B95">
        <w:rPr>
          <w:rStyle w:val="Emphasis"/>
          <w:rFonts w:cs="Badr"/>
          <w:i w:val="0"/>
          <w:iCs w:val="0"/>
          <w:rtl/>
        </w:rPr>
        <w:t xml:space="preserve">دهد سست و خمود نمی شود </w:t>
      </w:r>
      <w:r w:rsidRPr="007D0B95">
        <w:rPr>
          <w:rStyle w:val="Emphasis"/>
          <w:rFonts w:cs="Badr" w:hint="cs"/>
          <w:i w:val="0"/>
          <w:iCs w:val="0"/>
          <w:rtl/>
        </w:rPr>
        <w:t xml:space="preserve"> . کسی که </w:t>
      </w:r>
      <w:r w:rsidRPr="007D0B95">
        <w:rPr>
          <w:rStyle w:val="Emphasis"/>
          <w:rFonts w:cs="Badr"/>
          <w:i w:val="0"/>
          <w:iCs w:val="0"/>
          <w:rtl/>
        </w:rPr>
        <w:t xml:space="preserve"> روز عاشورا با سر برهنه و پای عریان و لباس</w:t>
      </w:r>
      <w:r w:rsidRPr="007D0B95">
        <w:rPr>
          <w:rStyle w:val="Emphasis"/>
          <w:rFonts w:cs="Badr" w:hint="cs"/>
          <w:i w:val="0"/>
          <w:iCs w:val="0"/>
          <w:rtl/>
        </w:rPr>
        <w:t xml:space="preserve"> </w:t>
      </w:r>
      <w:r w:rsidRPr="007D0B95">
        <w:rPr>
          <w:rStyle w:val="Emphasis"/>
          <w:rFonts w:cs="Badr"/>
          <w:i w:val="0"/>
          <w:iCs w:val="0"/>
          <w:rtl/>
        </w:rPr>
        <w:t>های مشکی و موهای ژولیده برسر کوبیده حسین حسین می</w:t>
      </w:r>
      <w:r w:rsidRPr="007D0B95">
        <w:rPr>
          <w:rStyle w:val="Emphasis"/>
          <w:rFonts w:cs="Badr" w:hint="cs"/>
          <w:i w:val="0"/>
          <w:iCs w:val="0"/>
          <w:rtl/>
        </w:rPr>
        <w:t xml:space="preserve"> </w:t>
      </w:r>
      <w:r w:rsidRPr="007D0B95">
        <w:rPr>
          <w:rStyle w:val="Emphasis"/>
          <w:rFonts w:cs="Badr"/>
          <w:i w:val="0"/>
          <w:iCs w:val="0"/>
          <w:rtl/>
        </w:rPr>
        <w:t>گوید هیچ</w:t>
      </w:r>
      <w:r w:rsidRPr="007D0B95">
        <w:rPr>
          <w:rStyle w:val="Emphasis"/>
          <w:rFonts w:cs="Badr" w:hint="cs"/>
          <w:i w:val="0"/>
          <w:iCs w:val="0"/>
          <w:rtl/>
        </w:rPr>
        <w:t xml:space="preserve"> </w:t>
      </w:r>
      <w:r w:rsidRPr="007D0B95">
        <w:rPr>
          <w:rStyle w:val="Emphasis"/>
          <w:rFonts w:cs="Badr"/>
          <w:i w:val="0"/>
          <w:iCs w:val="0"/>
          <w:rtl/>
        </w:rPr>
        <w:t>گاه تن به ذلت و پستی نمی</w:t>
      </w:r>
      <w:r w:rsidRPr="007D0B95">
        <w:rPr>
          <w:rStyle w:val="Emphasis"/>
          <w:rFonts w:cs="Badr" w:hint="cs"/>
          <w:i w:val="0"/>
          <w:iCs w:val="0"/>
          <w:rtl/>
        </w:rPr>
        <w:t xml:space="preserve"> </w:t>
      </w:r>
      <w:r w:rsidRPr="007D0B95">
        <w:rPr>
          <w:rStyle w:val="Emphasis"/>
          <w:rFonts w:cs="Badr"/>
          <w:i w:val="0"/>
          <w:iCs w:val="0"/>
          <w:rtl/>
        </w:rPr>
        <w:t xml:space="preserve">دهد </w:t>
      </w:r>
      <w:r w:rsidRPr="007D0B95">
        <w:rPr>
          <w:rStyle w:val="Emphasis"/>
          <w:rFonts w:cs="Badr" w:hint="cs"/>
          <w:i w:val="0"/>
          <w:iCs w:val="0"/>
          <w:rtl/>
        </w:rPr>
        <w:t xml:space="preserve"> . </w:t>
      </w:r>
      <w:r w:rsidRPr="007D0B95">
        <w:rPr>
          <w:rStyle w:val="Emphasis"/>
          <w:rFonts w:cs="Badr"/>
          <w:i w:val="0"/>
          <w:iCs w:val="0"/>
          <w:rtl/>
        </w:rPr>
        <w:t>آن مرد پر شور و حرارتی که چنان از دست ظلم و ستم به ستوه آ</w:t>
      </w:r>
      <w:r w:rsidRPr="007D0B95">
        <w:rPr>
          <w:rStyle w:val="Emphasis"/>
          <w:rFonts w:cs="Badr" w:hint="cs"/>
          <w:i w:val="0"/>
          <w:iCs w:val="0"/>
          <w:rtl/>
        </w:rPr>
        <w:t xml:space="preserve">ید </w:t>
      </w:r>
      <w:r w:rsidRPr="007D0B95">
        <w:rPr>
          <w:rStyle w:val="Emphasis"/>
          <w:rFonts w:cs="Badr"/>
          <w:i w:val="0"/>
          <w:iCs w:val="0"/>
          <w:rtl/>
        </w:rPr>
        <w:t>که برای طرفداری از مظلوم دستش ب</w:t>
      </w:r>
      <w:r w:rsidRPr="007D0B95">
        <w:rPr>
          <w:rStyle w:val="Emphasis"/>
          <w:rFonts w:cs="Badr" w:hint="cs"/>
          <w:i w:val="0"/>
          <w:iCs w:val="0"/>
          <w:rtl/>
        </w:rPr>
        <w:t xml:space="preserve">ه </w:t>
      </w:r>
      <w:r w:rsidRPr="007D0B95">
        <w:rPr>
          <w:rStyle w:val="Emphasis"/>
          <w:rFonts w:cs="Badr"/>
          <w:i w:val="0"/>
          <w:iCs w:val="0"/>
          <w:rtl/>
        </w:rPr>
        <w:t>جائی نمی</w:t>
      </w:r>
      <w:r w:rsidRPr="007D0B95">
        <w:rPr>
          <w:rStyle w:val="Emphasis"/>
          <w:rFonts w:cs="Badr" w:hint="cs"/>
          <w:i w:val="0"/>
          <w:iCs w:val="0"/>
          <w:rtl/>
        </w:rPr>
        <w:t xml:space="preserve"> </w:t>
      </w:r>
      <w:r w:rsidRPr="007D0B95">
        <w:rPr>
          <w:rStyle w:val="Emphasis"/>
          <w:rFonts w:cs="Badr"/>
          <w:i w:val="0"/>
          <w:iCs w:val="0"/>
          <w:rtl/>
        </w:rPr>
        <w:t>رسد شمشیر وتیغ بر فرق خود می</w:t>
      </w:r>
      <w:r w:rsidRPr="007D0B95">
        <w:rPr>
          <w:rStyle w:val="Emphasis"/>
          <w:rFonts w:cs="Badr" w:hint="cs"/>
          <w:i w:val="0"/>
          <w:iCs w:val="0"/>
          <w:rtl/>
        </w:rPr>
        <w:t xml:space="preserve"> </w:t>
      </w:r>
      <w:r w:rsidRPr="007D0B95">
        <w:rPr>
          <w:rStyle w:val="Emphasis"/>
          <w:rFonts w:cs="Badr"/>
          <w:i w:val="0"/>
          <w:iCs w:val="0"/>
          <w:rtl/>
        </w:rPr>
        <w:t>زند و خون خود را می</w:t>
      </w:r>
      <w:r w:rsidRPr="007D0B95">
        <w:rPr>
          <w:rStyle w:val="Emphasis"/>
          <w:rFonts w:cs="Badr" w:hint="cs"/>
          <w:i w:val="0"/>
          <w:iCs w:val="0"/>
          <w:rtl/>
        </w:rPr>
        <w:t xml:space="preserve"> </w:t>
      </w:r>
      <w:r w:rsidRPr="007D0B95">
        <w:rPr>
          <w:rStyle w:val="Emphasis"/>
          <w:rFonts w:cs="Badr"/>
          <w:i w:val="0"/>
          <w:iCs w:val="0"/>
          <w:rtl/>
        </w:rPr>
        <w:t xml:space="preserve">ریزد هرگز سر زیر تازیانه ظلم فرود نمی آورد </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حالا نخواستم عرض کنم که تیغ زدن جا</w:t>
      </w:r>
      <w:r w:rsidRPr="007D0B95">
        <w:rPr>
          <w:rStyle w:val="Emphasis"/>
          <w:rFonts w:cs="Badr" w:hint="cs"/>
          <w:i w:val="0"/>
          <w:iCs w:val="0"/>
          <w:rtl/>
        </w:rPr>
        <w:t>یز</w:t>
      </w:r>
      <w:r w:rsidRPr="007D0B95">
        <w:rPr>
          <w:rStyle w:val="Emphasis"/>
          <w:rFonts w:cs="Badr"/>
          <w:i w:val="0"/>
          <w:iCs w:val="0"/>
          <w:rtl/>
        </w:rPr>
        <w:t xml:space="preserve"> است </w:t>
      </w:r>
      <w:r w:rsidRPr="007D0B95">
        <w:rPr>
          <w:rStyle w:val="Emphasis"/>
          <w:rFonts w:cs="Badr" w:hint="cs"/>
          <w:i w:val="0"/>
          <w:iCs w:val="0"/>
          <w:rtl/>
        </w:rPr>
        <w:t xml:space="preserve">. </w:t>
      </w:r>
      <w:r w:rsidRPr="007D0B95">
        <w:rPr>
          <w:rStyle w:val="Emphasis"/>
          <w:rFonts w:cs="Badr"/>
          <w:i w:val="0"/>
          <w:iCs w:val="0"/>
          <w:rtl/>
        </w:rPr>
        <w:t>مقصود این است که این</w:t>
      </w:r>
      <w:r w:rsidRPr="007D0B95">
        <w:rPr>
          <w:rStyle w:val="Emphasis"/>
          <w:rFonts w:cs="Badr" w:hint="cs"/>
          <w:i w:val="0"/>
          <w:iCs w:val="0"/>
          <w:rtl/>
        </w:rPr>
        <w:t xml:space="preserve"> </w:t>
      </w:r>
      <w:r w:rsidRPr="007D0B95">
        <w:rPr>
          <w:rStyle w:val="Emphasis"/>
          <w:rFonts w:cs="Badr"/>
          <w:i w:val="0"/>
          <w:iCs w:val="0"/>
          <w:rtl/>
        </w:rPr>
        <w:t>ها همه آثار شهامت و شجاعت روح است که از سوختن دل وگریه کردن درعزای حسین ب</w:t>
      </w:r>
      <w:r w:rsidRPr="007D0B95">
        <w:rPr>
          <w:rStyle w:val="Emphasis"/>
          <w:rFonts w:cs="Badr" w:hint="cs"/>
          <w:i w:val="0"/>
          <w:iCs w:val="0"/>
          <w:rtl/>
        </w:rPr>
        <w:t xml:space="preserve">ه </w:t>
      </w:r>
      <w:r w:rsidRPr="007D0B95">
        <w:rPr>
          <w:rStyle w:val="Emphasis"/>
          <w:rFonts w:cs="Badr"/>
          <w:i w:val="0"/>
          <w:iCs w:val="0"/>
          <w:rtl/>
        </w:rPr>
        <w:t>وجود می</w:t>
      </w:r>
      <w:r w:rsidRPr="007D0B95">
        <w:rPr>
          <w:rStyle w:val="Emphasis"/>
          <w:rFonts w:cs="Badr" w:hint="cs"/>
          <w:i w:val="0"/>
          <w:iCs w:val="0"/>
          <w:rtl/>
        </w:rPr>
        <w:t xml:space="preserve"> </w:t>
      </w:r>
      <w:r w:rsidRPr="007D0B95">
        <w:rPr>
          <w:rStyle w:val="Emphasis"/>
          <w:rFonts w:cs="Badr"/>
          <w:i w:val="0"/>
          <w:iCs w:val="0"/>
          <w:rtl/>
        </w:rPr>
        <w:t xml:space="preserve">آید </w:t>
      </w:r>
      <w:r w:rsidRPr="007D0B95">
        <w:rPr>
          <w:rStyle w:val="Emphasis"/>
          <w:rFonts w:cs="Badr" w:hint="cs"/>
          <w:i w:val="0"/>
          <w:iCs w:val="0"/>
          <w:rtl/>
        </w:rPr>
        <w:t xml:space="preserve"> . </w:t>
      </w:r>
      <w:r w:rsidRPr="007D0B95">
        <w:rPr>
          <w:rStyle w:val="Emphasis"/>
          <w:rFonts w:cs="Badr"/>
          <w:i w:val="0"/>
          <w:iCs w:val="0"/>
          <w:rtl/>
        </w:rPr>
        <w:t xml:space="preserve">که میگوید </w:t>
      </w:r>
      <w:r w:rsidRPr="007D0B95">
        <w:rPr>
          <w:rStyle w:val="Emphasis"/>
          <w:rFonts w:cs="Badr" w:hint="cs"/>
          <w:i w:val="0"/>
          <w:iCs w:val="0"/>
          <w:rtl/>
        </w:rPr>
        <w:t xml:space="preserve">: </w:t>
      </w:r>
      <w:r w:rsidRPr="007D0B95">
        <w:rPr>
          <w:rStyle w:val="Emphasis"/>
          <w:rFonts w:cs="Badr"/>
          <w:i w:val="0"/>
          <w:iCs w:val="0"/>
          <w:rtl/>
        </w:rPr>
        <w:t>من درمقابل ظلم و ستم از همه چیز بیزارم تا عزت وآزادی ب</w:t>
      </w:r>
      <w:r w:rsidRPr="007D0B95">
        <w:rPr>
          <w:rStyle w:val="Emphasis"/>
          <w:rFonts w:cs="Badr" w:hint="cs"/>
          <w:i w:val="0"/>
          <w:iCs w:val="0"/>
          <w:rtl/>
        </w:rPr>
        <w:t xml:space="preserve">ه </w:t>
      </w:r>
      <w:r w:rsidRPr="007D0B95">
        <w:rPr>
          <w:rStyle w:val="Emphasis"/>
          <w:rFonts w:cs="Badr"/>
          <w:i w:val="0"/>
          <w:iCs w:val="0"/>
          <w:rtl/>
        </w:rPr>
        <w:t>دست بیاورم</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آیا روح آزادی طلبی غیر از این است</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اگر</w:t>
      </w:r>
      <w:r w:rsidRPr="007D0B95">
        <w:rPr>
          <w:rStyle w:val="Emphasis"/>
          <w:rFonts w:cs="Badr"/>
          <w:i w:val="0"/>
          <w:iCs w:val="0"/>
          <w:rtl/>
        </w:rPr>
        <w:t xml:space="preserve"> همین انقلاب</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که درنقاط مختلف عالم درشب و روز عاشورا ب</w:t>
      </w:r>
      <w:r w:rsidRPr="007D0B95">
        <w:rPr>
          <w:rStyle w:val="Emphasis"/>
          <w:rFonts w:cs="Badr" w:hint="cs"/>
          <w:i w:val="0"/>
          <w:iCs w:val="0"/>
          <w:rtl/>
        </w:rPr>
        <w:t xml:space="preserve">ه </w:t>
      </w:r>
      <w:r w:rsidRPr="007D0B95">
        <w:rPr>
          <w:rStyle w:val="Emphasis"/>
          <w:rFonts w:cs="Badr"/>
          <w:i w:val="0"/>
          <w:iCs w:val="0"/>
          <w:rtl/>
        </w:rPr>
        <w:t>وجود می</w:t>
      </w:r>
      <w:r w:rsidRPr="007D0B95">
        <w:rPr>
          <w:rStyle w:val="Emphasis"/>
          <w:rFonts w:cs="Badr" w:hint="cs"/>
          <w:i w:val="0"/>
          <w:iCs w:val="0"/>
          <w:rtl/>
        </w:rPr>
        <w:t xml:space="preserve"> </w:t>
      </w:r>
      <w:r w:rsidRPr="007D0B95">
        <w:rPr>
          <w:rStyle w:val="Emphasis"/>
          <w:rFonts w:cs="Badr"/>
          <w:i w:val="0"/>
          <w:iCs w:val="0"/>
          <w:rtl/>
        </w:rPr>
        <w:t>آید به هم نزدیک شوند و یک دسته واحد ب</w:t>
      </w:r>
      <w:r w:rsidRPr="007D0B95">
        <w:rPr>
          <w:rStyle w:val="Emphasis"/>
          <w:rFonts w:cs="Badr" w:hint="cs"/>
          <w:i w:val="0"/>
          <w:iCs w:val="0"/>
          <w:rtl/>
        </w:rPr>
        <w:t xml:space="preserve">ه </w:t>
      </w:r>
      <w:r w:rsidRPr="007D0B95">
        <w:rPr>
          <w:rStyle w:val="Emphasis"/>
          <w:rFonts w:cs="Badr"/>
          <w:i w:val="0"/>
          <w:iCs w:val="0"/>
          <w:rtl/>
        </w:rPr>
        <w:t>نام حسین تشکیل دهند کدام نیرو می</w:t>
      </w:r>
      <w:r w:rsidRPr="007D0B95">
        <w:rPr>
          <w:rStyle w:val="Emphasis"/>
          <w:rFonts w:cs="Badr" w:hint="cs"/>
          <w:i w:val="0"/>
          <w:iCs w:val="0"/>
          <w:rtl/>
        </w:rPr>
        <w:t xml:space="preserve"> </w:t>
      </w:r>
      <w:r w:rsidRPr="007D0B95">
        <w:rPr>
          <w:rStyle w:val="Emphasis"/>
          <w:rFonts w:cs="Badr"/>
          <w:i w:val="0"/>
          <w:iCs w:val="0"/>
          <w:rtl/>
        </w:rPr>
        <w:t>تواند آن</w:t>
      </w:r>
      <w:r w:rsidRPr="007D0B95">
        <w:rPr>
          <w:rStyle w:val="Emphasis"/>
          <w:rFonts w:cs="Badr" w:hint="cs"/>
          <w:i w:val="0"/>
          <w:iCs w:val="0"/>
          <w:rtl/>
        </w:rPr>
        <w:t xml:space="preserve"> </w:t>
      </w:r>
      <w:r w:rsidRPr="007D0B95">
        <w:rPr>
          <w:rStyle w:val="Emphasis"/>
          <w:rFonts w:cs="Badr"/>
          <w:i w:val="0"/>
          <w:iCs w:val="0"/>
          <w:rtl/>
        </w:rPr>
        <w:t>ها را درهم بشکند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آیا اگر  </w:t>
      </w:r>
      <w:r w:rsidRPr="007D0B95">
        <w:rPr>
          <w:rStyle w:val="Emphasis"/>
          <w:rFonts w:cs="Badr"/>
          <w:i w:val="0"/>
          <w:iCs w:val="0"/>
          <w:rtl/>
        </w:rPr>
        <w:t>چنین ملتی  واقعا ب</w:t>
      </w:r>
      <w:r w:rsidRPr="007D0B95">
        <w:rPr>
          <w:rStyle w:val="Emphasis"/>
          <w:rFonts w:cs="Badr" w:hint="cs"/>
          <w:i w:val="0"/>
          <w:iCs w:val="0"/>
          <w:rtl/>
        </w:rPr>
        <w:t xml:space="preserve">ه </w:t>
      </w:r>
      <w:r w:rsidRPr="007D0B95">
        <w:rPr>
          <w:rStyle w:val="Emphasis"/>
          <w:rFonts w:cs="Badr"/>
          <w:i w:val="0"/>
          <w:iCs w:val="0"/>
          <w:rtl/>
        </w:rPr>
        <w:t>طوری که در زبان می</w:t>
      </w:r>
      <w:r w:rsidRPr="007D0B95">
        <w:rPr>
          <w:rStyle w:val="Emphasis"/>
          <w:rFonts w:cs="Badr" w:hint="cs"/>
          <w:i w:val="0"/>
          <w:iCs w:val="0"/>
          <w:rtl/>
        </w:rPr>
        <w:t xml:space="preserve"> </w:t>
      </w:r>
      <w:r w:rsidRPr="007D0B95">
        <w:rPr>
          <w:rStyle w:val="Emphasis"/>
          <w:rFonts w:cs="Badr"/>
          <w:i w:val="0"/>
          <w:iCs w:val="0"/>
          <w:rtl/>
        </w:rPr>
        <w:t>گویند عملا وارد شوند ملت</w:t>
      </w:r>
      <w:r w:rsidRPr="007D0B95">
        <w:rPr>
          <w:rStyle w:val="Emphasis"/>
          <w:rFonts w:cs="Badr" w:hint="cs"/>
          <w:i w:val="0"/>
          <w:iCs w:val="0"/>
          <w:rtl/>
        </w:rPr>
        <w:t>ی</w:t>
      </w:r>
      <w:r w:rsidRPr="007D0B95">
        <w:rPr>
          <w:rStyle w:val="Emphasis"/>
          <w:rFonts w:cs="Badr"/>
          <w:i w:val="0"/>
          <w:iCs w:val="0"/>
          <w:rtl/>
        </w:rPr>
        <w:t xml:space="preserve"> زنده و مستقل عزیز و بزرگ نمی</w:t>
      </w:r>
      <w:r w:rsidRPr="007D0B95">
        <w:rPr>
          <w:rStyle w:val="Emphasis"/>
          <w:rFonts w:cs="Badr" w:hint="cs"/>
          <w:i w:val="0"/>
          <w:iCs w:val="0"/>
          <w:rtl/>
        </w:rPr>
        <w:t xml:space="preserve"> </w:t>
      </w:r>
      <w:r w:rsidRPr="007D0B95">
        <w:rPr>
          <w:rStyle w:val="Emphasis"/>
          <w:rFonts w:cs="Badr"/>
          <w:i w:val="0"/>
          <w:iCs w:val="0"/>
          <w:rtl/>
        </w:rPr>
        <w:t xml:space="preserve">شود و تا ابد باقی نمی ماند </w:t>
      </w:r>
      <w:r w:rsidRPr="007D0B95">
        <w:rPr>
          <w:rStyle w:val="Emphasis"/>
          <w:rFonts w:cs="Badr" w:hint="cs"/>
          <w:i w:val="0"/>
          <w:iCs w:val="0"/>
          <w:rtl/>
        </w:rPr>
        <w:t xml:space="preserve">؟ </w:t>
      </w:r>
      <w:r w:rsidRPr="007D0B95">
        <w:rPr>
          <w:rStyle w:val="Emphasis"/>
          <w:rFonts w:cs="Badr"/>
          <w:i w:val="0"/>
          <w:iCs w:val="0"/>
          <w:rtl/>
        </w:rPr>
        <w:t>شما درعالم ملتی سراغ دارید که به اندازه ملت شیعه و جمعیت حسینی از شهدا</w:t>
      </w:r>
      <w:r w:rsidRPr="007D0B95">
        <w:rPr>
          <w:rStyle w:val="Emphasis"/>
          <w:rFonts w:cs="Badr" w:hint="cs"/>
          <w:i w:val="0"/>
          <w:iCs w:val="0"/>
          <w:rtl/>
        </w:rPr>
        <w:t>ی</w:t>
      </w:r>
      <w:r w:rsidRPr="007D0B95">
        <w:rPr>
          <w:rStyle w:val="Emphasis"/>
          <w:rFonts w:cs="Badr"/>
          <w:i w:val="0"/>
          <w:iCs w:val="0"/>
          <w:rtl/>
        </w:rPr>
        <w:t xml:space="preserve"> راه آزادی قدردانی کند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و یک </w:t>
      </w:r>
      <w:r w:rsidRPr="007D0B95">
        <w:rPr>
          <w:rStyle w:val="Emphasis"/>
          <w:rFonts w:cs="Badr"/>
          <w:i w:val="0"/>
          <w:iCs w:val="0"/>
          <w:rtl/>
        </w:rPr>
        <w:t>چنین نهضت همه ساله توأم با شور و غوغا با روش واحد و بدون غرض رانی و چشم داشت منافع مادی در روز شهادتشان از خود نشان دهد</w:t>
      </w:r>
      <w:r w:rsidRPr="007D0B95">
        <w:rPr>
          <w:rStyle w:val="Emphasis"/>
          <w:rFonts w:cs="Badr" w:hint="cs"/>
          <w:i w:val="0"/>
          <w:iCs w:val="0"/>
          <w:rtl/>
        </w:rPr>
        <w:t xml:space="preserve"> ؟</w:t>
      </w:r>
      <w:r w:rsidRPr="007D0B95">
        <w:rPr>
          <w:rStyle w:val="Emphasis"/>
          <w:rFonts w:cs="Badr"/>
          <w:i w:val="0"/>
          <w:iCs w:val="0"/>
          <w:rtl/>
        </w:rPr>
        <w:t xml:space="preserve"> و هرسال درموقع معین شورش کند و انزجار خود را نسبت به دستگاه ظلم و ستم ابراز کرده زندگی و حیات اجتماعی خود را به دنیا اعلام کند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حالا انصافا این نهضت و این اجتماع و این گری</w:t>
      </w:r>
      <w:r w:rsidRPr="007D0B95">
        <w:rPr>
          <w:rStyle w:val="Emphasis"/>
          <w:rFonts w:cs="Badr" w:hint="cs"/>
          <w:i w:val="0"/>
          <w:iCs w:val="0"/>
          <w:rtl/>
        </w:rPr>
        <w:t>ه</w:t>
      </w:r>
      <w:r w:rsidRPr="007D0B95">
        <w:rPr>
          <w:rStyle w:val="Emphasis"/>
          <w:rFonts w:cs="Badr"/>
          <w:i w:val="0"/>
          <w:iCs w:val="0"/>
          <w:rtl/>
        </w:rPr>
        <w:t xml:space="preserve"> ها و دسته بندی</w:t>
      </w:r>
      <w:r w:rsidRPr="007D0B95">
        <w:rPr>
          <w:rStyle w:val="Emphasis"/>
          <w:rFonts w:cs="Badr" w:hint="cs"/>
          <w:i w:val="0"/>
          <w:iCs w:val="0"/>
          <w:rtl/>
        </w:rPr>
        <w:t xml:space="preserve"> </w:t>
      </w:r>
      <w:r w:rsidRPr="007D0B95">
        <w:rPr>
          <w:rStyle w:val="Emphasis"/>
          <w:rFonts w:cs="Badr"/>
          <w:i w:val="0"/>
          <w:iCs w:val="0"/>
          <w:rtl/>
        </w:rPr>
        <w:t xml:space="preserve">ها موجب حیات و زنده بودن مردم است یا باعث ذلت و خمودی و افسردگی </w:t>
      </w:r>
      <w:r w:rsidRPr="007D0B95">
        <w:rPr>
          <w:rStyle w:val="Emphasis"/>
          <w:rFonts w:cs="Badr" w:hint="cs"/>
          <w:i w:val="0"/>
          <w:iCs w:val="0"/>
          <w:rtl/>
        </w:rPr>
        <w:t xml:space="preserve">؟ </w:t>
      </w:r>
      <w:r w:rsidRPr="007D0B95">
        <w:rPr>
          <w:rStyle w:val="Emphasis"/>
          <w:rFonts w:cs="Badr"/>
          <w:i w:val="0"/>
          <w:iCs w:val="0"/>
          <w:rtl/>
        </w:rPr>
        <w:t>آیا این کار جز نمونه عزت طلبی و آزادی خواهی است</w:t>
      </w:r>
      <w:r w:rsidRPr="007D0B95">
        <w:rPr>
          <w:rStyle w:val="Emphasis"/>
          <w:rFonts w:cs="Badr" w:hint="cs"/>
          <w:i w:val="0"/>
          <w:iCs w:val="0"/>
          <w:rtl/>
        </w:rPr>
        <w:t xml:space="preserve"> ؟ </w:t>
      </w:r>
      <w:r w:rsidRPr="007D0B95">
        <w:rPr>
          <w:rStyle w:val="Emphasis"/>
          <w:rFonts w:cs="Badr"/>
          <w:i w:val="0"/>
          <w:iCs w:val="0"/>
          <w:rtl/>
        </w:rPr>
        <w:t xml:space="preserve"> جز این است که با این انقلاب خود درهر سال می</w:t>
      </w:r>
      <w:r w:rsidRPr="007D0B95">
        <w:rPr>
          <w:rStyle w:val="Emphasis"/>
          <w:rFonts w:cs="Badr" w:hint="cs"/>
          <w:i w:val="0"/>
          <w:iCs w:val="0"/>
          <w:rtl/>
        </w:rPr>
        <w:t xml:space="preserve"> </w:t>
      </w:r>
      <w:r w:rsidRPr="007D0B95">
        <w:rPr>
          <w:rStyle w:val="Emphasis"/>
          <w:rFonts w:cs="Badr"/>
          <w:i w:val="0"/>
          <w:iCs w:val="0"/>
          <w:rtl/>
        </w:rPr>
        <w:t xml:space="preserve">خواهیم دنیای ظلم و ستم را تهدید کرده به ستمگران عالم اعلان جنگ دهیم </w:t>
      </w:r>
      <w:r w:rsidRPr="007D0B95">
        <w:rPr>
          <w:rStyle w:val="Emphasis"/>
          <w:rFonts w:cs="Badr" w:hint="cs"/>
          <w:i w:val="0"/>
          <w:iCs w:val="0"/>
          <w:rtl/>
        </w:rPr>
        <w:t xml:space="preserve"> ؟ </w:t>
      </w:r>
      <w:r w:rsidRPr="007D0B95">
        <w:rPr>
          <w:rStyle w:val="Emphasis"/>
          <w:rFonts w:cs="Badr"/>
          <w:i w:val="0"/>
          <w:iCs w:val="0"/>
          <w:rtl/>
        </w:rPr>
        <w:t xml:space="preserve">و بگوئیم شعار ما جنگیدن با ظلم است مبارزه با استعماراست پیشوای ما حسین است </w:t>
      </w:r>
      <w:r w:rsidRPr="007D0B95">
        <w:rPr>
          <w:rStyle w:val="Emphasis"/>
          <w:rFonts w:cs="Badr" w:hint="cs"/>
          <w:i w:val="0"/>
          <w:iCs w:val="0"/>
          <w:rtl/>
        </w:rPr>
        <w:t xml:space="preserve">. حسین </w:t>
      </w:r>
      <w:r w:rsidRPr="007D0B95">
        <w:rPr>
          <w:rStyle w:val="Emphasis"/>
          <w:rFonts w:cs="Badr"/>
          <w:i w:val="0"/>
          <w:iCs w:val="0"/>
          <w:rtl/>
        </w:rPr>
        <w:t xml:space="preserve">یعنی عزت یعنی حریت یعنی اسقلال یعنی عدالت و مساوات </w:t>
      </w:r>
      <w:r w:rsidRPr="007D0B95">
        <w:rPr>
          <w:rStyle w:val="Emphasis"/>
          <w:rFonts w:cs="Badr" w:hint="cs"/>
          <w:i w:val="0"/>
          <w:iCs w:val="0"/>
          <w:rtl/>
        </w:rPr>
        <w:t xml:space="preserve">؛ </w:t>
      </w:r>
      <w:r w:rsidRPr="007D0B95">
        <w:rPr>
          <w:rStyle w:val="Emphasis"/>
          <w:rFonts w:cs="Badr"/>
          <w:i w:val="0"/>
          <w:iCs w:val="0"/>
          <w:rtl/>
        </w:rPr>
        <w:t xml:space="preserve">یزید یعنی ظلم یعنی فحشاء و منکرات یعنی خمر و قمار و فساد اخلاق  </w:t>
      </w:r>
      <w:r w:rsidRPr="007D0B95">
        <w:rPr>
          <w:rStyle w:val="Emphasis"/>
          <w:rFonts w:cs="Badr" w:hint="cs"/>
          <w:i w:val="0"/>
          <w:iCs w:val="0"/>
          <w:rtl/>
        </w:rPr>
        <w:t xml:space="preserve">. </w:t>
      </w:r>
      <w:r w:rsidRPr="007D0B95">
        <w:rPr>
          <w:rStyle w:val="Emphasis"/>
          <w:rFonts w:cs="Badr"/>
          <w:i w:val="0"/>
          <w:iCs w:val="0"/>
          <w:rtl/>
        </w:rPr>
        <w:t>ما نسبت به یزید و یزیدیان خشمگین</w:t>
      </w:r>
      <w:r w:rsidRPr="007D0B95">
        <w:rPr>
          <w:rStyle w:val="Emphasis"/>
          <w:rFonts w:cs="Badr" w:hint="cs"/>
          <w:i w:val="0"/>
          <w:iCs w:val="0"/>
          <w:rtl/>
        </w:rPr>
        <w:t xml:space="preserve"> هستیم ؛ </w:t>
      </w:r>
      <w:r w:rsidRPr="007D0B95">
        <w:rPr>
          <w:rStyle w:val="Emphasis"/>
          <w:rFonts w:cs="Badr"/>
          <w:i w:val="0"/>
          <w:iCs w:val="0"/>
          <w:rtl/>
        </w:rPr>
        <w:t xml:space="preserve"> مشت برای سرکوبی آنان گره کرده ایم </w:t>
      </w:r>
      <w:r w:rsidRPr="007D0B95">
        <w:rPr>
          <w:rStyle w:val="Emphasis"/>
          <w:rFonts w:cs="Badr" w:hint="cs"/>
          <w:i w:val="0"/>
          <w:iCs w:val="0"/>
          <w:rtl/>
        </w:rPr>
        <w:t xml:space="preserve">؛ </w:t>
      </w:r>
      <w:r w:rsidRPr="007D0B95">
        <w:rPr>
          <w:rStyle w:val="Emphasis"/>
          <w:rFonts w:cs="Badr"/>
          <w:i w:val="0"/>
          <w:iCs w:val="0"/>
          <w:rtl/>
        </w:rPr>
        <w:t>این است معنی کار و روح عزاداری</w:t>
      </w:r>
      <w:r w:rsidRPr="007D0B95">
        <w:rPr>
          <w:rStyle w:val="Emphasis"/>
          <w:rFonts w:cs="Badr" w:hint="cs"/>
          <w:i w:val="0"/>
          <w:iCs w:val="0"/>
          <w:rtl/>
        </w:rPr>
        <w:t xml:space="preserve"> . </w:t>
      </w:r>
      <w:r w:rsidRPr="007D0B95">
        <w:rPr>
          <w:rStyle w:val="Emphasis"/>
          <w:rFonts w:cs="Badr"/>
          <w:i w:val="0"/>
          <w:iCs w:val="0"/>
          <w:rtl/>
        </w:rPr>
        <w:t xml:space="preserve"> البته این شعار و این نهضت عاشورا برخلاف سیاست استعماری است و نقشه سیاسی آن</w:t>
      </w:r>
      <w:r w:rsidRPr="007D0B95">
        <w:rPr>
          <w:rStyle w:val="Emphasis"/>
          <w:rFonts w:cs="Badr" w:hint="cs"/>
          <w:i w:val="0"/>
          <w:iCs w:val="0"/>
          <w:rtl/>
        </w:rPr>
        <w:t xml:space="preserve"> </w:t>
      </w:r>
      <w:r w:rsidRPr="007D0B95">
        <w:rPr>
          <w:rStyle w:val="Emphasis"/>
          <w:rFonts w:cs="Badr"/>
          <w:i w:val="0"/>
          <w:iCs w:val="0"/>
          <w:rtl/>
        </w:rPr>
        <w:t>ها را نقش برآب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 </w:t>
      </w:r>
      <w:r w:rsidRPr="007D0B95">
        <w:rPr>
          <w:rStyle w:val="Emphasis"/>
          <w:rFonts w:cs="Badr"/>
          <w:i w:val="0"/>
          <w:iCs w:val="0"/>
          <w:rtl/>
        </w:rPr>
        <w:t xml:space="preserve"> زیرا آن</w:t>
      </w:r>
      <w:r w:rsidRPr="007D0B95">
        <w:rPr>
          <w:rStyle w:val="Emphasis"/>
          <w:rFonts w:cs="Badr" w:hint="cs"/>
          <w:i w:val="0"/>
          <w:iCs w:val="0"/>
          <w:rtl/>
        </w:rPr>
        <w:t xml:space="preserve"> </w:t>
      </w:r>
      <w:r w:rsidRPr="007D0B95">
        <w:rPr>
          <w:rStyle w:val="Emphasis"/>
          <w:rFonts w:cs="Badr"/>
          <w:i w:val="0"/>
          <w:iCs w:val="0"/>
          <w:rtl/>
        </w:rPr>
        <w:t>ها تا می توانند سعی می</w:t>
      </w:r>
      <w:r w:rsidRPr="007D0B95">
        <w:rPr>
          <w:rStyle w:val="Emphasis"/>
          <w:rFonts w:cs="Badr" w:hint="cs"/>
          <w:i w:val="0"/>
          <w:iCs w:val="0"/>
          <w:rtl/>
        </w:rPr>
        <w:t xml:space="preserve"> </w:t>
      </w:r>
      <w:r w:rsidRPr="007D0B95">
        <w:rPr>
          <w:rStyle w:val="Emphasis"/>
          <w:rFonts w:cs="Badr"/>
          <w:i w:val="0"/>
          <w:iCs w:val="0"/>
          <w:rtl/>
        </w:rPr>
        <w:t xml:space="preserve">کنند که روح شهامت و شجاعت را درملت بکشند </w:t>
      </w:r>
      <w:r w:rsidRPr="007D0B95">
        <w:rPr>
          <w:rStyle w:val="Emphasis"/>
          <w:rFonts w:cs="Badr" w:hint="cs"/>
          <w:i w:val="0"/>
          <w:iCs w:val="0"/>
          <w:rtl/>
        </w:rPr>
        <w:t xml:space="preserve">؛ </w:t>
      </w:r>
      <w:r w:rsidRPr="007D0B95">
        <w:rPr>
          <w:rStyle w:val="Emphasis"/>
          <w:rFonts w:cs="Badr"/>
          <w:i w:val="0"/>
          <w:iCs w:val="0"/>
          <w:rtl/>
        </w:rPr>
        <w:t>وآ</w:t>
      </w:r>
      <w:r w:rsidRPr="007D0B95">
        <w:rPr>
          <w:rStyle w:val="Emphasis"/>
          <w:rFonts w:cs="Badr" w:hint="cs"/>
          <w:i w:val="0"/>
          <w:iCs w:val="0"/>
          <w:rtl/>
        </w:rPr>
        <w:t xml:space="preserve"> </w:t>
      </w:r>
      <w:r w:rsidRPr="007D0B95">
        <w:rPr>
          <w:rStyle w:val="Emphasis"/>
          <w:rFonts w:cs="Badr"/>
          <w:i w:val="0"/>
          <w:iCs w:val="0"/>
          <w:rtl/>
        </w:rPr>
        <w:t>نها را سست و خمود و افسرده و ست</w:t>
      </w:r>
      <w:r w:rsidRPr="007D0B95">
        <w:rPr>
          <w:rStyle w:val="Emphasis"/>
          <w:rFonts w:cs="Badr" w:hint="cs"/>
          <w:i w:val="0"/>
          <w:iCs w:val="0"/>
          <w:rtl/>
        </w:rPr>
        <w:t>م ک</w:t>
      </w:r>
      <w:r w:rsidRPr="007D0B95">
        <w:rPr>
          <w:rStyle w:val="Emphasis"/>
          <w:rFonts w:cs="Badr"/>
          <w:i w:val="0"/>
          <w:iCs w:val="0"/>
          <w:rtl/>
        </w:rPr>
        <w:t>ش و توسری خور بار بیاورند و یوغ استعمار برگردن آن</w:t>
      </w:r>
      <w:r w:rsidRPr="007D0B95">
        <w:rPr>
          <w:rStyle w:val="Emphasis"/>
          <w:rFonts w:cs="Badr" w:hint="cs"/>
          <w:i w:val="0"/>
          <w:iCs w:val="0"/>
          <w:rtl/>
        </w:rPr>
        <w:t xml:space="preserve"> </w:t>
      </w:r>
      <w:r w:rsidRPr="007D0B95">
        <w:rPr>
          <w:rStyle w:val="Emphasis"/>
          <w:rFonts w:cs="Badr"/>
          <w:i w:val="0"/>
          <w:iCs w:val="0"/>
          <w:rtl/>
        </w:rPr>
        <w:t xml:space="preserve">ها بگذارند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آن</w:t>
      </w:r>
      <w:r w:rsidRPr="007D0B95">
        <w:rPr>
          <w:rStyle w:val="Emphasis"/>
          <w:rFonts w:cs="Badr" w:hint="cs"/>
          <w:i w:val="0"/>
          <w:iCs w:val="0"/>
          <w:rtl/>
        </w:rPr>
        <w:t xml:space="preserve"> </w:t>
      </w:r>
      <w:r w:rsidRPr="007D0B95">
        <w:rPr>
          <w:rStyle w:val="Emphasis"/>
          <w:rFonts w:cs="Badr"/>
          <w:i w:val="0"/>
          <w:iCs w:val="0"/>
          <w:rtl/>
        </w:rPr>
        <w:t>وقت می بینند هرسال روز عاشورا که روز انقلاب علیه استعمار تجدید می</w:t>
      </w:r>
      <w:r w:rsidRPr="007D0B95">
        <w:rPr>
          <w:rStyle w:val="Emphasis"/>
          <w:rFonts w:cs="Badr" w:hint="cs"/>
          <w:i w:val="0"/>
          <w:iCs w:val="0"/>
          <w:rtl/>
        </w:rPr>
        <w:t xml:space="preserve"> </w:t>
      </w:r>
      <w:r w:rsidRPr="007D0B95">
        <w:rPr>
          <w:rStyle w:val="Emphasis"/>
          <w:rFonts w:cs="Badr"/>
          <w:i w:val="0"/>
          <w:iCs w:val="0"/>
          <w:rtl/>
        </w:rPr>
        <w:t>شود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مردم با</w:t>
      </w:r>
      <w:r w:rsidRPr="007D0B95">
        <w:rPr>
          <w:rStyle w:val="Emphasis"/>
          <w:rFonts w:cs="Badr"/>
          <w:i w:val="0"/>
          <w:iCs w:val="0"/>
          <w:rtl/>
        </w:rPr>
        <w:t xml:space="preserve"> </w:t>
      </w:r>
      <w:r w:rsidRPr="007D0B95">
        <w:rPr>
          <w:rStyle w:val="Emphasis"/>
          <w:rFonts w:cs="Badr" w:hint="cs"/>
          <w:i w:val="0"/>
          <w:iCs w:val="0"/>
          <w:rtl/>
        </w:rPr>
        <w:t xml:space="preserve">تشکیل اجتماعات ،  </w:t>
      </w:r>
      <w:r w:rsidRPr="007D0B95">
        <w:rPr>
          <w:rStyle w:val="Emphasis"/>
          <w:rFonts w:cs="Badr"/>
          <w:i w:val="0"/>
          <w:iCs w:val="0"/>
          <w:rtl/>
        </w:rPr>
        <w:t xml:space="preserve"> جوانان ملت را به مفاسد استبداد و استعمار متوجه </w:t>
      </w:r>
      <w:r w:rsidRPr="007D0B95">
        <w:rPr>
          <w:rStyle w:val="Emphasis"/>
          <w:rFonts w:cs="Badr" w:hint="cs"/>
          <w:i w:val="0"/>
          <w:iCs w:val="0"/>
          <w:rtl/>
        </w:rPr>
        <w:t xml:space="preserve">می سازند ؛ و </w:t>
      </w:r>
      <w:r w:rsidRPr="007D0B95">
        <w:rPr>
          <w:rStyle w:val="Emphasis"/>
          <w:rFonts w:cs="Badr"/>
          <w:i w:val="0"/>
          <w:iCs w:val="0"/>
          <w:rtl/>
        </w:rPr>
        <w:t xml:space="preserve"> آن</w:t>
      </w:r>
      <w:r w:rsidRPr="007D0B95">
        <w:rPr>
          <w:rStyle w:val="Emphasis"/>
          <w:rFonts w:cs="Badr" w:hint="cs"/>
          <w:i w:val="0"/>
          <w:iCs w:val="0"/>
          <w:rtl/>
        </w:rPr>
        <w:t xml:space="preserve"> </w:t>
      </w:r>
      <w:r w:rsidRPr="007D0B95">
        <w:rPr>
          <w:rStyle w:val="Emphasis"/>
          <w:rFonts w:cs="Badr"/>
          <w:i w:val="0"/>
          <w:iCs w:val="0"/>
          <w:rtl/>
        </w:rPr>
        <w:t>ها را دوستدار حسین</w:t>
      </w:r>
      <w:r w:rsidRPr="007D0B95">
        <w:rPr>
          <w:rStyle w:val="Emphasis"/>
          <w:rFonts w:cs="Badr" w:hint="cs"/>
          <w:i w:val="0"/>
          <w:iCs w:val="0"/>
          <w:rtl/>
        </w:rPr>
        <w:t xml:space="preserve"> (ع) </w:t>
      </w:r>
      <w:r w:rsidRPr="007D0B95">
        <w:rPr>
          <w:rStyle w:val="Emphasis"/>
          <w:rFonts w:cs="Badr"/>
          <w:i w:val="0"/>
          <w:iCs w:val="0"/>
          <w:rtl/>
        </w:rPr>
        <w:t xml:space="preserve"> </w:t>
      </w:r>
      <w:r w:rsidRPr="007D0B95">
        <w:rPr>
          <w:rStyle w:val="Emphasis"/>
          <w:rFonts w:cs="Badr" w:hint="cs"/>
          <w:i w:val="0"/>
          <w:iCs w:val="0"/>
          <w:rtl/>
        </w:rPr>
        <w:t xml:space="preserve">این </w:t>
      </w:r>
      <w:r w:rsidRPr="007D0B95">
        <w:rPr>
          <w:rStyle w:val="Emphasis"/>
          <w:rFonts w:cs="Badr"/>
          <w:i w:val="0"/>
          <w:iCs w:val="0"/>
          <w:rtl/>
        </w:rPr>
        <w:t xml:space="preserve">مجسمه شهامت وحریت پرورش </w:t>
      </w:r>
      <w:r w:rsidRPr="007D0B95">
        <w:rPr>
          <w:rStyle w:val="Emphasis"/>
          <w:rFonts w:cs="Badr" w:hint="cs"/>
          <w:i w:val="0"/>
          <w:iCs w:val="0"/>
          <w:rtl/>
        </w:rPr>
        <w:t xml:space="preserve">می دهند ، </w:t>
      </w:r>
      <w:r w:rsidRPr="007D0B95">
        <w:rPr>
          <w:rStyle w:val="Emphasis"/>
          <w:rFonts w:cs="Badr"/>
          <w:i w:val="0"/>
          <w:iCs w:val="0"/>
          <w:rtl/>
        </w:rPr>
        <w:t xml:space="preserve"> و دشمنی یزید </w:t>
      </w:r>
      <w:r w:rsidRPr="007D0B95">
        <w:rPr>
          <w:rStyle w:val="Emphasis"/>
          <w:rFonts w:cs="Badr" w:hint="cs"/>
          <w:i w:val="0"/>
          <w:iCs w:val="0"/>
          <w:rtl/>
        </w:rPr>
        <w:t xml:space="preserve">این </w:t>
      </w:r>
      <w:r w:rsidRPr="007D0B95">
        <w:rPr>
          <w:rStyle w:val="Emphasis"/>
          <w:rFonts w:cs="Badr"/>
          <w:i w:val="0"/>
          <w:iCs w:val="0"/>
          <w:rtl/>
        </w:rPr>
        <w:t>نمونه بارز ظلم و ستم و استعمار</w:t>
      </w:r>
      <w:r w:rsidRPr="007D0B95">
        <w:rPr>
          <w:rStyle w:val="Emphasis"/>
          <w:rFonts w:cs="Badr" w:hint="cs"/>
          <w:i w:val="0"/>
          <w:iCs w:val="0"/>
          <w:rtl/>
        </w:rPr>
        <w:t xml:space="preserve"> را </w:t>
      </w:r>
      <w:r w:rsidRPr="007D0B95">
        <w:rPr>
          <w:rStyle w:val="Emphasis"/>
          <w:rFonts w:cs="Badr"/>
          <w:i w:val="0"/>
          <w:iCs w:val="0"/>
          <w:rtl/>
        </w:rPr>
        <w:t xml:space="preserve"> دردل آنها غرس می</w:t>
      </w:r>
      <w:r w:rsidRPr="007D0B95">
        <w:rPr>
          <w:rStyle w:val="Emphasis"/>
          <w:rFonts w:cs="Badr" w:hint="cs"/>
          <w:i w:val="0"/>
          <w:iCs w:val="0"/>
          <w:rtl/>
        </w:rPr>
        <w:t xml:space="preserve"> </w:t>
      </w:r>
      <w:r w:rsidRPr="007D0B95">
        <w:rPr>
          <w:rStyle w:val="Emphasis"/>
          <w:rFonts w:cs="Badr"/>
          <w:i w:val="0"/>
          <w:iCs w:val="0"/>
          <w:rtl/>
        </w:rPr>
        <w:t xml:space="preserve">کنند </w:t>
      </w:r>
      <w:r w:rsidRPr="007D0B95">
        <w:rPr>
          <w:rStyle w:val="Emphasis"/>
          <w:rFonts w:cs="Badr" w:hint="cs"/>
          <w:i w:val="0"/>
          <w:iCs w:val="0"/>
          <w:rtl/>
        </w:rPr>
        <w:t xml:space="preserve">. </w:t>
      </w:r>
      <w:r w:rsidRPr="007D0B95">
        <w:rPr>
          <w:rStyle w:val="Emphasis"/>
          <w:rFonts w:cs="Badr"/>
          <w:i w:val="0"/>
          <w:iCs w:val="0"/>
          <w:rtl/>
        </w:rPr>
        <w:t xml:space="preserve"> این کار باعث بیداری جوانان می</w:t>
      </w:r>
      <w:r w:rsidRPr="007D0B95">
        <w:rPr>
          <w:rStyle w:val="Emphasis"/>
          <w:rFonts w:cs="Badr" w:hint="cs"/>
          <w:i w:val="0"/>
          <w:iCs w:val="0"/>
          <w:rtl/>
        </w:rPr>
        <w:t xml:space="preserve"> </w:t>
      </w:r>
      <w:r w:rsidRPr="007D0B95">
        <w:rPr>
          <w:rStyle w:val="Emphasis"/>
          <w:rFonts w:cs="Badr"/>
          <w:i w:val="0"/>
          <w:iCs w:val="0"/>
          <w:rtl/>
        </w:rPr>
        <w:t>شود و زحمات سالیانه آن</w:t>
      </w:r>
      <w:r w:rsidRPr="007D0B95">
        <w:rPr>
          <w:rStyle w:val="Emphasis"/>
          <w:rFonts w:cs="Badr" w:hint="cs"/>
          <w:i w:val="0"/>
          <w:iCs w:val="0"/>
          <w:rtl/>
        </w:rPr>
        <w:t xml:space="preserve"> </w:t>
      </w:r>
      <w:r w:rsidRPr="007D0B95">
        <w:rPr>
          <w:rStyle w:val="Emphasis"/>
          <w:rFonts w:cs="Badr"/>
          <w:i w:val="0"/>
          <w:iCs w:val="0"/>
          <w:rtl/>
        </w:rPr>
        <w:t xml:space="preserve">ها را برای خمود کردن </w:t>
      </w:r>
      <w:r w:rsidRPr="007D0B95">
        <w:rPr>
          <w:rStyle w:val="Emphasis"/>
          <w:rFonts w:cs="Badr" w:hint="cs"/>
          <w:i w:val="0"/>
          <w:iCs w:val="0"/>
          <w:rtl/>
        </w:rPr>
        <w:t xml:space="preserve">نسل جوان که </w:t>
      </w:r>
      <w:r w:rsidRPr="007D0B95">
        <w:rPr>
          <w:rStyle w:val="Emphasis"/>
          <w:rFonts w:cs="Badr"/>
          <w:i w:val="0"/>
          <w:iCs w:val="0"/>
          <w:rtl/>
        </w:rPr>
        <w:t xml:space="preserve"> از راههای مختلف متحمل شده بودند ب</w:t>
      </w:r>
      <w:r w:rsidRPr="007D0B95">
        <w:rPr>
          <w:rStyle w:val="Emphasis"/>
          <w:rFonts w:cs="Badr" w:hint="cs"/>
          <w:i w:val="0"/>
          <w:iCs w:val="0"/>
          <w:rtl/>
        </w:rPr>
        <w:t xml:space="preserve">ه </w:t>
      </w:r>
      <w:r w:rsidRPr="007D0B95">
        <w:rPr>
          <w:rStyle w:val="Emphasis"/>
          <w:rFonts w:cs="Badr"/>
          <w:i w:val="0"/>
          <w:iCs w:val="0"/>
          <w:rtl/>
        </w:rPr>
        <w:t>کلی خنثی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این است که برای فریب دادن جوان</w:t>
      </w:r>
      <w:r w:rsidRPr="007D0B95">
        <w:rPr>
          <w:rStyle w:val="Emphasis"/>
          <w:rFonts w:cs="Badr" w:hint="cs"/>
          <w:i w:val="0"/>
          <w:iCs w:val="0"/>
          <w:rtl/>
        </w:rPr>
        <w:t xml:space="preserve"> </w:t>
      </w:r>
      <w:r w:rsidRPr="007D0B95">
        <w:rPr>
          <w:rStyle w:val="Emphasis"/>
          <w:rFonts w:cs="Badr"/>
          <w:i w:val="0"/>
          <w:iCs w:val="0"/>
          <w:rtl/>
        </w:rPr>
        <w:t xml:space="preserve">های نورس </w:t>
      </w:r>
      <w:r w:rsidRPr="007D0B95">
        <w:rPr>
          <w:rStyle w:val="Emphasis"/>
          <w:rFonts w:cs="Badr" w:hint="cs"/>
          <w:i w:val="0"/>
          <w:iCs w:val="0"/>
          <w:rtl/>
        </w:rPr>
        <w:t xml:space="preserve">، </w:t>
      </w:r>
      <w:r w:rsidRPr="007D0B95">
        <w:rPr>
          <w:rStyle w:val="Emphasis"/>
          <w:rFonts w:cs="Badr"/>
          <w:i w:val="0"/>
          <w:iCs w:val="0"/>
          <w:rtl/>
        </w:rPr>
        <w:t>عزاداری برای حسین</w:t>
      </w:r>
      <w:r w:rsidRPr="007D0B95">
        <w:rPr>
          <w:rStyle w:val="Emphasis"/>
          <w:rFonts w:cs="Badr" w:hint="cs"/>
          <w:i w:val="0"/>
          <w:iCs w:val="0"/>
          <w:rtl/>
        </w:rPr>
        <w:t>(ع)</w:t>
      </w:r>
      <w:r w:rsidRPr="007D0B95">
        <w:rPr>
          <w:rStyle w:val="Emphasis"/>
          <w:rFonts w:cs="Badr"/>
          <w:i w:val="0"/>
          <w:iCs w:val="0"/>
          <w:rtl/>
        </w:rPr>
        <w:t xml:space="preserve"> را در نظرآن</w:t>
      </w:r>
      <w:r w:rsidRPr="007D0B95">
        <w:rPr>
          <w:rStyle w:val="Emphasis"/>
          <w:rFonts w:cs="Badr" w:hint="cs"/>
          <w:i w:val="0"/>
          <w:iCs w:val="0"/>
          <w:rtl/>
        </w:rPr>
        <w:t xml:space="preserve"> </w:t>
      </w:r>
      <w:r w:rsidRPr="007D0B95">
        <w:rPr>
          <w:rStyle w:val="Emphasis"/>
          <w:rFonts w:cs="Badr"/>
          <w:i w:val="0"/>
          <w:iCs w:val="0"/>
          <w:rtl/>
        </w:rPr>
        <w:t>ها یک کار ارتجاعی و کهنه پرستی و جاهلانه و بی ارزش جلوه می</w:t>
      </w:r>
      <w:r w:rsidRPr="007D0B95">
        <w:rPr>
          <w:rStyle w:val="Emphasis"/>
          <w:rFonts w:cs="Badr" w:hint="cs"/>
          <w:i w:val="0"/>
          <w:iCs w:val="0"/>
          <w:rtl/>
        </w:rPr>
        <w:t xml:space="preserve"> </w:t>
      </w:r>
      <w:r w:rsidRPr="007D0B95">
        <w:rPr>
          <w:rStyle w:val="Emphasis"/>
          <w:rFonts w:cs="Badr"/>
          <w:i w:val="0"/>
          <w:iCs w:val="0"/>
          <w:rtl/>
        </w:rPr>
        <w:t>دهند و می</w:t>
      </w:r>
      <w:r w:rsidRPr="007D0B95">
        <w:rPr>
          <w:rStyle w:val="Emphasis"/>
          <w:rFonts w:cs="Badr" w:hint="cs"/>
          <w:i w:val="0"/>
          <w:iCs w:val="0"/>
          <w:rtl/>
        </w:rPr>
        <w:t xml:space="preserve"> </w:t>
      </w:r>
      <w:r w:rsidRPr="007D0B95">
        <w:rPr>
          <w:rStyle w:val="Emphasis"/>
          <w:rFonts w:cs="Badr"/>
          <w:i w:val="0"/>
          <w:iCs w:val="0"/>
          <w:rtl/>
        </w:rPr>
        <w:t xml:space="preserve">گویند دیگر برای شما زشت است که درمجالس گریه و ندبه </w:t>
      </w:r>
      <w:r w:rsidRPr="007D0B95">
        <w:rPr>
          <w:rStyle w:val="Emphasis"/>
          <w:rFonts w:cs="Badr" w:hint="cs"/>
          <w:i w:val="0"/>
          <w:iCs w:val="0"/>
          <w:rtl/>
        </w:rPr>
        <w:t xml:space="preserve">کنید ! </w:t>
      </w:r>
      <w:r w:rsidRPr="007D0B95">
        <w:rPr>
          <w:rStyle w:val="Emphasis"/>
          <w:rFonts w:cs="Badr"/>
          <w:i w:val="0"/>
          <w:iCs w:val="0"/>
          <w:rtl/>
        </w:rPr>
        <w:t>شما دیگر مردمان و جوانان روشنفکر عصر اتم هستید باید روح ترقی و تعالی درمغز شما پیدا شود نه روح سستی و زبونی</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با این </w:t>
      </w:r>
      <w:r w:rsidRPr="007D0B95">
        <w:rPr>
          <w:rStyle w:val="Emphasis"/>
          <w:rFonts w:cs="Badr" w:hint="cs"/>
          <w:i w:val="0"/>
          <w:iCs w:val="0"/>
          <w:rtl/>
        </w:rPr>
        <w:t xml:space="preserve">سخنان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خواهند</w:t>
      </w:r>
      <w:r w:rsidRPr="007D0B95">
        <w:rPr>
          <w:rStyle w:val="Emphasis"/>
          <w:rFonts w:cs="Badr" w:hint="cs"/>
          <w:i w:val="0"/>
          <w:iCs w:val="0"/>
          <w:rtl/>
        </w:rPr>
        <w:t xml:space="preserve"> آنان را </w:t>
      </w:r>
      <w:r w:rsidRPr="007D0B95">
        <w:rPr>
          <w:rStyle w:val="Emphasis"/>
          <w:rFonts w:cs="Badr"/>
          <w:i w:val="0"/>
          <w:iCs w:val="0"/>
          <w:rtl/>
        </w:rPr>
        <w:t xml:space="preserve"> از حسین دوستی یعنی استقلال طلبی برگردانند و ب</w:t>
      </w:r>
      <w:r w:rsidRPr="007D0B95">
        <w:rPr>
          <w:rStyle w:val="Emphasis"/>
          <w:rFonts w:cs="Badr" w:hint="cs"/>
          <w:i w:val="0"/>
          <w:iCs w:val="0"/>
          <w:rtl/>
        </w:rPr>
        <w:t>ه ج</w:t>
      </w:r>
      <w:r w:rsidRPr="007D0B95">
        <w:rPr>
          <w:rStyle w:val="Emphasis"/>
          <w:rFonts w:cs="Badr"/>
          <w:i w:val="0"/>
          <w:iCs w:val="0"/>
          <w:rtl/>
        </w:rPr>
        <w:t xml:space="preserve">ای آن </w:t>
      </w:r>
      <w:r w:rsidRPr="007D0B95">
        <w:rPr>
          <w:rStyle w:val="Emphasis"/>
          <w:rFonts w:cs="Badr" w:hint="cs"/>
          <w:i w:val="0"/>
          <w:iCs w:val="0"/>
          <w:rtl/>
        </w:rPr>
        <w:t xml:space="preserve">، </w:t>
      </w:r>
      <w:r w:rsidRPr="007D0B95">
        <w:rPr>
          <w:rStyle w:val="Emphasis"/>
          <w:rFonts w:cs="Badr"/>
          <w:i w:val="0"/>
          <w:iCs w:val="0"/>
          <w:rtl/>
        </w:rPr>
        <w:t>سیاست شوم خود را با تشکیل مجالس رقص و دانس و تأسیس میکده ها و شیره خانه ها و استخر</w:t>
      </w:r>
      <w:r w:rsidRPr="007D0B95">
        <w:rPr>
          <w:rStyle w:val="Emphasis"/>
          <w:rFonts w:cs="Badr" w:hint="cs"/>
          <w:i w:val="0"/>
          <w:iCs w:val="0"/>
          <w:rtl/>
        </w:rPr>
        <w:t xml:space="preserve">های </w:t>
      </w:r>
      <w:r w:rsidRPr="007D0B95">
        <w:rPr>
          <w:rStyle w:val="Emphasis"/>
          <w:rFonts w:cs="Badr"/>
          <w:i w:val="0"/>
          <w:iCs w:val="0"/>
          <w:rtl/>
        </w:rPr>
        <w:t xml:space="preserve"> شنا</w:t>
      </w:r>
      <w:r w:rsidRPr="007D0B95">
        <w:rPr>
          <w:rStyle w:val="Emphasis"/>
          <w:rFonts w:cs="Badr" w:hint="cs"/>
          <w:i w:val="0"/>
          <w:iCs w:val="0"/>
          <w:rtl/>
        </w:rPr>
        <w:t xml:space="preserve">ی مختلط و </w:t>
      </w:r>
      <w:r w:rsidRPr="007D0B95">
        <w:rPr>
          <w:rStyle w:val="Emphasis"/>
          <w:rFonts w:cs="Badr"/>
          <w:i w:val="0"/>
          <w:iCs w:val="0"/>
          <w:rtl/>
        </w:rPr>
        <w:t xml:space="preserve"> سینماها و تماشاخانه ها و </w:t>
      </w:r>
      <w:r w:rsidRPr="007D0B95">
        <w:rPr>
          <w:rStyle w:val="Emphasis"/>
          <w:rFonts w:cs="Badr" w:hint="cs"/>
          <w:i w:val="0"/>
          <w:iCs w:val="0"/>
          <w:rtl/>
        </w:rPr>
        <w:t xml:space="preserve">نشر </w:t>
      </w:r>
      <w:r w:rsidRPr="007D0B95">
        <w:rPr>
          <w:rStyle w:val="Emphasis"/>
          <w:rFonts w:cs="Badr"/>
          <w:i w:val="0"/>
          <w:iCs w:val="0"/>
          <w:rtl/>
        </w:rPr>
        <w:t xml:space="preserve"> رمان</w:t>
      </w:r>
      <w:r w:rsidRPr="007D0B95">
        <w:rPr>
          <w:rStyle w:val="Emphasis"/>
          <w:rFonts w:cs="Badr" w:hint="cs"/>
          <w:i w:val="0"/>
          <w:iCs w:val="0"/>
          <w:rtl/>
        </w:rPr>
        <w:t xml:space="preserve"> </w:t>
      </w:r>
      <w:r w:rsidRPr="007D0B95">
        <w:rPr>
          <w:rStyle w:val="Emphasis"/>
          <w:rFonts w:cs="Badr"/>
          <w:i w:val="0"/>
          <w:iCs w:val="0"/>
          <w:rtl/>
        </w:rPr>
        <w:t xml:space="preserve">های عشقی و مجلات مصور رنگین </w:t>
      </w:r>
      <w:r w:rsidRPr="007D0B95">
        <w:rPr>
          <w:rStyle w:val="Emphasis"/>
          <w:rFonts w:cs="Badr" w:hint="cs"/>
          <w:i w:val="0"/>
          <w:iCs w:val="0"/>
          <w:rtl/>
        </w:rPr>
        <w:t xml:space="preserve"> اجرا کنند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هر یک از  این عوامل </w:t>
      </w:r>
      <w:r w:rsidRPr="007D0B95">
        <w:rPr>
          <w:rStyle w:val="Emphasis"/>
          <w:rFonts w:cs="Badr"/>
          <w:i w:val="0"/>
          <w:iCs w:val="0"/>
          <w:rtl/>
        </w:rPr>
        <w:t xml:space="preserve">در تحریک قوای شهویه و خاموش کردن نیروی عقل و خرد و کشتن روح جوانمردی و از بین بردن روح شهامت و فعالیت در مملکت </w:t>
      </w:r>
      <w:r w:rsidRPr="007D0B95">
        <w:rPr>
          <w:rStyle w:val="Emphasis"/>
          <w:rFonts w:cs="Badr" w:hint="cs"/>
          <w:i w:val="0"/>
          <w:iCs w:val="0"/>
          <w:rtl/>
        </w:rPr>
        <w:t xml:space="preserve">اثر گذار است . </w:t>
      </w:r>
      <w:r w:rsidRPr="007D0B95">
        <w:rPr>
          <w:rStyle w:val="Emphasis"/>
          <w:rFonts w:cs="Badr"/>
          <w:i w:val="0"/>
          <w:iCs w:val="0"/>
          <w:rtl/>
        </w:rPr>
        <w:t xml:space="preserve"> این سیاست شیطانی استعماری </w:t>
      </w:r>
      <w:r w:rsidRPr="007D0B95">
        <w:rPr>
          <w:rStyle w:val="Emphasis"/>
          <w:rFonts w:cs="Badr" w:hint="cs"/>
          <w:i w:val="0"/>
          <w:iCs w:val="0"/>
          <w:rtl/>
        </w:rPr>
        <w:t xml:space="preserve">است </w:t>
      </w:r>
      <w:r w:rsidRPr="007D0B95">
        <w:rPr>
          <w:rStyle w:val="Emphasis"/>
          <w:rFonts w:cs="Badr"/>
          <w:i w:val="0"/>
          <w:iCs w:val="0"/>
          <w:rtl/>
        </w:rPr>
        <w:t xml:space="preserve">که راه بد بخت کردن مردم را </w:t>
      </w:r>
      <w:r w:rsidRPr="007D0B95">
        <w:rPr>
          <w:rStyle w:val="Emphasis"/>
          <w:rFonts w:cs="Badr" w:hint="cs"/>
          <w:i w:val="0"/>
          <w:iCs w:val="0"/>
          <w:rtl/>
        </w:rPr>
        <w:t xml:space="preserve">به خوبی می داند و کاری می کند </w:t>
      </w:r>
      <w:r w:rsidRPr="007D0B95">
        <w:rPr>
          <w:rStyle w:val="Emphasis"/>
          <w:rFonts w:cs="Badr"/>
          <w:i w:val="0"/>
          <w:iCs w:val="0"/>
          <w:rtl/>
        </w:rPr>
        <w:t xml:space="preserve"> که مردم تیشه به ریشه خود بزنند</w:t>
      </w:r>
      <w:r w:rsidRPr="007D0B95">
        <w:rPr>
          <w:rStyle w:val="Emphasis"/>
          <w:rFonts w:cs="Badr" w:hint="cs"/>
          <w:i w:val="0"/>
          <w:iCs w:val="0"/>
          <w:rtl/>
        </w:rPr>
        <w:t xml:space="preserve"> ؛ </w:t>
      </w:r>
      <w:r w:rsidRPr="007D0B95">
        <w:rPr>
          <w:rStyle w:val="Emphasis"/>
          <w:rFonts w:cs="Badr"/>
          <w:i w:val="0"/>
          <w:iCs w:val="0"/>
          <w:rtl/>
        </w:rPr>
        <w:t xml:space="preserve"> با پای خود به  میکده ها پناه برند و بطری عرق را </w:t>
      </w:r>
      <w:r w:rsidRPr="007D0B95">
        <w:rPr>
          <w:rStyle w:val="Emphasis"/>
          <w:rFonts w:cs="Badr" w:hint="cs"/>
          <w:i w:val="0"/>
          <w:iCs w:val="0"/>
          <w:rtl/>
        </w:rPr>
        <w:t>لا</w:t>
      </w:r>
      <w:r w:rsidRPr="007D0B95">
        <w:rPr>
          <w:rStyle w:val="Emphasis"/>
          <w:rFonts w:cs="Badr"/>
          <w:i w:val="0"/>
          <w:iCs w:val="0"/>
          <w:rtl/>
        </w:rPr>
        <w:t xml:space="preserve">جرعه سر کشند </w:t>
      </w:r>
      <w:r w:rsidRPr="007D0B95">
        <w:rPr>
          <w:rStyle w:val="Emphasis"/>
          <w:rFonts w:cs="Badr" w:hint="cs"/>
          <w:i w:val="0"/>
          <w:iCs w:val="0"/>
          <w:rtl/>
        </w:rPr>
        <w:t xml:space="preserve">تا </w:t>
      </w:r>
      <w:r w:rsidRPr="007D0B95">
        <w:rPr>
          <w:rStyle w:val="Emphasis"/>
          <w:rFonts w:cs="Badr"/>
          <w:i w:val="0"/>
          <w:iCs w:val="0"/>
          <w:rtl/>
        </w:rPr>
        <w:t xml:space="preserve"> مغزشان سنگین شود</w:t>
      </w:r>
      <w:r w:rsidRPr="007D0B95">
        <w:rPr>
          <w:rStyle w:val="Emphasis"/>
          <w:rFonts w:cs="Badr" w:hint="cs"/>
          <w:i w:val="0"/>
          <w:iCs w:val="0"/>
          <w:rtl/>
        </w:rPr>
        <w:t xml:space="preserve"> . </w:t>
      </w:r>
      <w:r w:rsidRPr="007D0B95">
        <w:rPr>
          <w:rStyle w:val="Emphasis"/>
          <w:rFonts w:cs="Badr"/>
          <w:i w:val="0"/>
          <w:iCs w:val="0"/>
          <w:rtl/>
        </w:rPr>
        <w:t xml:space="preserve"> در زیر اشعه رنگارنگ چراغ </w:t>
      </w:r>
      <w:r w:rsidRPr="007D0B95">
        <w:rPr>
          <w:rStyle w:val="Emphasis"/>
          <w:rFonts w:cs="Badr" w:hint="cs"/>
          <w:i w:val="0"/>
          <w:iCs w:val="0"/>
          <w:rtl/>
        </w:rPr>
        <w:t xml:space="preserve">ها و با </w:t>
      </w:r>
      <w:r w:rsidRPr="007D0B95">
        <w:rPr>
          <w:rStyle w:val="Emphasis"/>
          <w:rFonts w:cs="Badr"/>
          <w:i w:val="0"/>
          <w:iCs w:val="0"/>
          <w:rtl/>
        </w:rPr>
        <w:t xml:space="preserve"> نغمه های شور انگیز موسیقی </w:t>
      </w:r>
      <w:r w:rsidRPr="007D0B95">
        <w:rPr>
          <w:rStyle w:val="Emphasis"/>
          <w:rFonts w:cs="Badr" w:hint="cs"/>
          <w:i w:val="0"/>
          <w:iCs w:val="0"/>
          <w:rtl/>
        </w:rPr>
        <w:t>دل به جانان  دهند</w:t>
      </w:r>
      <w:r w:rsidRPr="007D0B95">
        <w:rPr>
          <w:rStyle w:val="Emphasis"/>
          <w:rFonts w:cs="Badr"/>
          <w:i w:val="0"/>
          <w:iCs w:val="0"/>
          <w:rtl/>
        </w:rPr>
        <w:t xml:space="preserve"> و نوامیس خود را درآغوش یکدیگر به رقص وا</w:t>
      </w:r>
      <w:r w:rsidRPr="007D0B95">
        <w:rPr>
          <w:rStyle w:val="Emphasis"/>
          <w:rFonts w:cs="Badr" w:hint="cs"/>
          <w:i w:val="0"/>
          <w:iCs w:val="0"/>
          <w:rtl/>
        </w:rPr>
        <w:t xml:space="preserve"> دارند . </w:t>
      </w:r>
      <w:r w:rsidRPr="007D0B95">
        <w:rPr>
          <w:rStyle w:val="Emphasis"/>
          <w:rFonts w:cs="Badr"/>
          <w:i w:val="0"/>
          <w:iCs w:val="0"/>
          <w:rtl/>
        </w:rPr>
        <w:t xml:space="preserve"> و روی عقل و احساسات و غیرت خود پرده کشند</w:t>
      </w:r>
      <w:r w:rsidRPr="007D0B95">
        <w:rPr>
          <w:rStyle w:val="Emphasis"/>
          <w:rFonts w:cs="Badr" w:hint="cs"/>
          <w:i w:val="0"/>
          <w:iCs w:val="0"/>
          <w:rtl/>
        </w:rPr>
        <w:t xml:space="preserve"> . </w:t>
      </w:r>
      <w:r w:rsidRPr="007D0B95">
        <w:rPr>
          <w:rStyle w:val="Emphasis"/>
          <w:rFonts w:cs="Badr"/>
          <w:i w:val="0"/>
          <w:iCs w:val="0"/>
          <w:rtl/>
        </w:rPr>
        <w:t xml:space="preserve">نام این زندگانی را </w:t>
      </w:r>
      <w:r w:rsidRPr="007D0B95">
        <w:rPr>
          <w:rStyle w:val="Emphasis"/>
          <w:rFonts w:cs="Badr" w:hint="cs"/>
          <w:i w:val="0"/>
          <w:iCs w:val="0"/>
          <w:rtl/>
        </w:rPr>
        <w:t xml:space="preserve">هم </w:t>
      </w:r>
      <w:r w:rsidRPr="007D0B95">
        <w:rPr>
          <w:rStyle w:val="Emphasis"/>
          <w:rFonts w:cs="Badr"/>
          <w:i w:val="0"/>
          <w:iCs w:val="0"/>
          <w:rtl/>
        </w:rPr>
        <w:t>تجدد و تمدن می</w:t>
      </w:r>
      <w:r w:rsidRPr="007D0B95">
        <w:rPr>
          <w:rStyle w:val="Emphasis"/>
          <w:rFonts w:cs="Badr" w:hint="cs"/>
          <w:i w:val="0"/>
          <w:iCs w:val="0"/>
          <w:rtl/>
        </w:rPr>
        <w:t xml:space="preserve"> </w:t>
      </w:r>
      <w:r w:rsidRPr="007D0B95">
        <w:rPr>
          <w:rStyle w:val="Emphasis"/>
          <w:rFonts w:cs="Badr"/>
          <w:i w:val="0"/>
          <w:iCs w:val="0"/>
          <w:rtl/>
        </w:rPr>
        <w:t xml:space="preserve">گذارند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اما سیاست الهیه برای ایجاد روح شهامت و فعالیت و قیافه خشمگین بر علیه ظلم وستم </w:t>
      </w:r>
      <w:r w:rsidRPr="007D0B95">
        <w:rPr>
          <w:rStyle w:val="Emphasis"/>
          <w:rFonts w:cs="Badr" w:hint="cs"/>
          <w:i w:val="0"/>
          <w:iCs w:val="0"/>
          <w:rtl/>
        </w:rPr>
        <w:t xml:space="preserve">، </w:t>
      </w:r>
      <w:r w:rsidRPr="007D0B95">
        <w:rPr>
          <w:rStyle w:val="Emphasis"/>
          <w:rFonts w:cs="Badr"/>
          <w:i w:val="0"/>
          <w:iCs w:val="0"/>
          <w:rtl/>
        </w:rPr>
        <w:t xml:space="preserve">گریه بر حسین و نشستن در مجلس عزای حسین را موجب دخول بهشت </w:t>
      </w:r>
      <w:r w:rsidRPr="007D0B95">
        <w:rPr>
          <w:rStyle w:val="Emphasis"/>
          <w:rFonts w:cs="Badr" w:hint="cs"/>
          <w:i w:val="0"/>
          <w:iCs w:val="0"/>
          <w:rtl/>
        </w:rPr>
        <w:t xml:space="preserve">می داند </w:t>
      </w:r>
      <w:r w:rsidRPr="007D0B95">
        <w:rPr>
          <w:rStyle w:val="Emphasis"/>
          <w:rFonts w:cs="Badr"/>
          <w:i w:val="0"/>
          <w:iCs w:val="0"/>
          <w:rtl/>
        </w:rPr>
        <w:t>و</w:t>
      </w:r>
      <w:r w:rsidRPr="007D0B95">
        <w:rPr>
          <w:rStyle w:val="Emphasis"/>
          <w:rFonts w:cs="Badr" w:hint="cs"/>
          <w:i w:val="0"/>
          <w:iCs w:val="0"/>
          <w:rtl/>
        </w:rPr>
        <w:t xml:space="preserve"> راه</w:t>
      </w:r>
      <w:r w:rsidRPr="007D0B95">
        <w:rPr>
          <w:rStyle w:val="Emphasis"/>
          <w:rFonts w:cs="Badr"/>
          <w:i w:val="0"/>
          <w:iCs w:val="0"/>
          <w:rtl/>
        </w:rPr>
        <w:t xml:space="preserve"> رسیدن به سعادت</w:t>
      </w:r>
      <w:r w:rsidRPr="007D0B95">
        <w:rPr>
          <w:rStyle w:val="Emphasis"/>
          <w:rFonts w:cs="Badr" w:hint="cs"/>
          <w:i w:val="0"/>
          <w:iCs w:val="0"/>
          <w:rtl/>
        </w:rPr>
        <w:t xml:space="preserve"> </w:t>
      </w:r>
      <w:r w:rsidRPr="007D0B95">
        <w:rPr>
          <w:rStyle w:val="Emphasis"/>
          <w:rFonts w:cs="Badr"/>
          <w:i w:val="0"/>
          <w:iCs w:val="0"/>
          <w:rtl/>
        </w:rPr>
        <w:t>ها و نعمت</w:t>
      </w:r>
      <w:r w:rsidRPr="007D0B95">
        <w:rPr>
          <w:rStyle w:val="Emphasis"/>
          <w:rFonts w:cs="Badr" w:hint="cs"/>
          <w:i w:val="0"/>
          <w:iCs w:val="0"/>
          <w:rtl/>
        </w:rPr>
        <w:t xml:space="preserve"> </w:t>
      </w:r>
      <w:r w:rsidRPr="007D0B95">
        <w:rPr>
          <w:rStyle w:val="Emphasis"/>
          <w:rFonts w:cs="Badr"/>
          <w:i w:val="0"/>
          <w:iCs w:val="0"/>
          <w:rtl/>
        </w:rPr>
        <w:t>ها و لذت</w:t>
      </w:r>
      <w:r w:rsidRPr="007D0B95">
        <w:rPr>
          <w:rStyle w:val="Emphasis"/>
          <w:rFonts w:cs="Badr" w:hint="cs"/>
          <w:i w:val="0"/>
          <w:iCs w:val="0"/>
          <w:rtl/>
        </w:rPr>
        <w:t xml:space="preserve"> </w:t>
      </w:r>
      <w:r w:rsidRPr="007D0B95">
        <w:rPr>
          <w:rStyle w:val="Emphasis"/>
          <w:rFonts w:cs="Badr"/>
          <w:i w:val="0"/>
          <w:iCs w:val="0"/>
          <w:rtl/>
        </w:rPr>
        <w:t xml:space="preserve">های پایان ناپذیر </w:t>
      </w:r>
      <w:r w:rsidRPr="007D0B95">
        <w:rPr>
          <w:rStyle w:val="Emphasis"/>
          <w:rFonts w:cs="Badr" w:hint="cs"/>
          <w:i w:val="0"/>
          <w:iCs w:val="0"/>
          <w:rtl/>
        </w:rPr>
        <w:t xml:space="preserve">معرفی می کند . تا مردم </w:t>
      </w:r>
      <w:r w:rsidRPr="007D0B95">
        <w:rPr>
          <w:rStyle w:val="Emphasis"/>
          <w:rFonts w:cs="Badr"/>
          <w:i w:val="0"/>
          <w:iCs w:val="0"/>
          <w:rtl/>
        </w:rPr>
        <w:t>تشویق شوند و خود را حسینی پرورش دهند</w:t>
      </w:r>
      <w:r w:rsidRPr="007D0B95">
        <w:rPr>
          <w:rStyle w:val="Emphasis"/>
          <w:rFonts w:cs="Badr" w:hint="cs"/>
          <w:i w:val="0"/>
          <w:iCs w:val="0"/>
          <w:rtl/>
        </w:rPr>
        <w:t xml:space="preserve">. </w:t>
      </w:r>
      <w:r w:rsidRPr="007D0B95">
        <w:rPr>
          <w:rStyle w:val="Emphasis"/>
          <w:rFonts w:cs="Badr"/>
          <w:i w:val="0"/>
          <w:iCs w:val="0"/>
          <w:rtl/>
        </w:rPr>
        <w:t xml:space="preserve"> و </w:t>
      </w:r>
      <w:r w:rsidRPr="007D0B95">
        <w:rPr>
          <w:rStyle w:val="Emphasis"/>
          <w:rFonts w:cs="Badr" w:hint="cs"/>
          <w:i w:val="0"/>
          <w:iCs w:val="0"/>
          <w:rtl/>
        </w:rPr>
        <w:t xml:space="preserve">خلاف خواست </w:t>
      </w:r>
      <w:r w:rsidRPr="007D0B95">
        <w:rPr>
          <w:rStyle w:val="Emphasis"/>
          <w:rFonts w:cs="Badr"/>
          <w:i w:val="0"/>
          <w:iCs w:val="0"/>
          <w:rtl/>
        </w:rPr>
        <w:t xml:space="preserve"> استعمارگران </w:t>
      </w:r>
      <w:r w:rsidRPr="007D0B95">
        <w:rPr>
          <w:rStyle w:val="Emphasis"/>
          <w:rFonts w:cs="Badr" w:hint="cs"/>
          <w:i w:val="0"/>
          <w:iCs w:val="0"/>
          <w:rtl/>
        </w:rPr>
        <w:t xml:space="preserve">نه تنها </w:t>
      </w:r>
      <w:r w:rsidRPr="007D0B95">
        <w:rPr>
          <w:rStyle w:val="Emphasis"/>
          <w:rFonts w:cs="Badr"/>
          <w:i w:val="0"/>
          <w:iCs w:val="0"/>
          <w:rtl/>
        </w:rPr>
        <w:t xml:space="preserve">به تشکیل مجالس عزای حسین </w:t>
      </w:r>
      <w:r w:rsidRPr="007D0B95">
        <w:rPr>
          <w:rStyle w:val="Emphasis"/>
          <w:rFonts w:cs="Badr" w:hint="cs"/>
          <w:i w:val="0"/>
          <w:iCs w:val="0"/>
          <w:rtl/>
        </w:rPr>
        <w:t xml:space="preserve">ترغیب و تحریض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 xml:space="preserve">کند که یکی از دستورات مستحب </w:t>
      </w:r>
      <w:r w:rsidRPr="007D0B95">
        <w:rPr>
          <w:rStyle w:val="Emphasis"/>
          <w:rFonts w:cs="Badr" w:hint="cs"/>
          <w:i w:val="0"/>
          <w:iCs w:val="0"/>
          <w:rtl/>
        </w:rPr>
        <w:t xml:space="preserve">را مالیدن تربت حسینی به کام نوزاد دانسته است . یعنی </w:t>
      </w:r>
      <w:r w:rsidRPr="007D0B95">
        <w:rPr>
          <w:rStyle w:val="Emphasis"/>
          <w:rFonts w:cs="Badr"/>
          <w:i w:val="0"/>
          <w:iCs w:val="0"/>
          <w:rtl/>
        </w:rPr>
        <w:t>مستحب است تربت و خاک قبر حسین را با آب فرات یا آب باران مخلوط ک</w:t>
      </w:r>
      <w:r w:rsidRPr="007D0B95">
        <w:rPr>
          <w:rStyle w:val="Emphasis"/>
          <w:rFonts w:cs="Badr" w:hint="cs"/>
          <w:i w:val="0"/>
          <w:iCs w:val="0"/>
          <w:rtl/>
        </w:rPr>
        <w:t xml:space="preserve">نند </w:t>
      </w:r>
      <w:r w:rsidRPr="007D0B95">
        <w:rPr>
          <w:rStyle w:val="Emphasis"/>
          <w:rFonts w:cs="Badr"/>
          <w:i w:val="0"/>
          <w:iCs w:val="0"/>
          <w:rtl/>
        </w:rPr>
        <w:t xml:space="preserve"> و با انگشت </w:t>
      </w:r>
      <w:r w:rsidRPr="007D0B95">
        <w:rPr>
          <w:rStyle w:val="Emphasis"/>
          <w:rFonts w:cs="Badr" w:hint="cs"/>
          <w:i w:val="0"/>
          <w:iCs w:val="0"/>
          <w:rtl/>
        </w:rPr>
        <w:t xml:space="preserve">به سقف </w:t>
      </w:r>
      <w:r w:rsidRPr="007D0B95">
        <w:rPr>
          <w:rStyle w:val="Emphasis"/>
          <w:rFonts w:cs="Badr"/>
          <w:i w:val="0"/>
          <w:iCs w:val="0"/>
          <w:rtl/>
        </w:rPr>
        <w:t xml:space="preserve"> و فک اعلای طفل نوزاد </w:t>
      </w:r>
      <w:r w:rsidRPr="007D0B95">
        <w:rPr>
          <w:rStyle w:val="Emphasis"/>
          <w:rFonts w:cs="Badr" w:hint="cs"/>
          <w:i w:val="0"/>
          <w:iCs w:val="0"/>
          <w:rtl/>
        </w:rPr>
        <w:t>بمالند</w:t>
      </w:r>
      <w:r w:rsidRPr="007D0B95">
        <w:rPr>
          <w:rStyle w:val="Emphasis"/>
          <w:rFonts w:cs="Badr"/>
          <w:i w:val="0"/>
          <w:iCs w:val="0"/>
          <w:rtl/>
        </w:rPr>
        <w:t xml:space="preserve"> </w:t>
      </w:r>
      <w:r w:rsidRPr="007D0B95">
        <w:rPr>
          <w:rStyle w:val="Emphasis"/>
          <w:rFonts w:cs="Badr" w:hint="cs"/>
          <w:i w:val="0"/>
          <w:iCs w:val="0"/>
          <w:rtl/>
        </w:rPr>
        <w:t xml:space="preserve"> . </w:t>
      </w:r>
      <w:r w:rsidRPr="007D0B95">
        <w:rPr>
          <w:rStyle w:val="Emphasis"/>
          <w:rFonts w:cs="Badr"/>
          <w:i w:val="0"/>
          <w:iCs w:val="0"/>
          <w:rtl/>
        </w:rPr>
        <w:t xml:space="preserve">و موقع </w:t>
      </w:r>
      <w:r w:rsidRPr="007D0B95">
        <w:rPr>
          <w:rStyle w:val="Emphasis"/>
          <w:rFonts w:cs="Badr" w:hint="cs"/>
          <w:i w:val="0"/>
          <w:iCs w:val="0"/>
          <w:rtl/>
        </w:rPr>
        <w:t>جان دادن هم  به  محتضر</w:t>
      </w:r>
      <w:r w:rsidRPr="007D0B95">
        <w:rPr>
          <w:rStyle w:val="Emphasis"/>
          <w:rFonts w:cs="Badr"/>
          <w:i w:val="0"/>
          <w:iCs w:val="0"/>
          <w:rtl/>
        </w:rPr>
        <w:t xml:space="preserve"> تربت حسین بدهند</w:t>
      </w:r>
      <w:r w:rsidRPr="007D0B95">
        <w:rPr>
          <w:rStyle w:val="Emphasis"/>
          <w:rFonts w:cs="Badr" w:hint="cs"/>
          <w:i w:val="0"/>
          <w:iCs w:val="0"/>
          <w:rtl/>
        </w:rPr>
        <w:t xml:space="preserve"> .</w:t>
      </w:r>
      <w:r w:rsidRPr="007D0B95">
        <w:rPr>
          <w:rStyle w:val="Emphasis"/>
          <w:rFonts w:cs="Badr"/>
          <w:i w:val="0"/>
          <w:iCs w:val="0"/>
          <w:rtl/>
        </w:rPr>
        <w:t xml:space="preserve"> آیا جز برای این است که بچه </w:t>
      </w:r>
      <w:r w:rsidRPr="007D0B95">
        <w:rPr>
          <w:rStyle w:val="Emphasis"/>
          <w:rFonts w:cs="Badr"/>
          <w:i w:val="0"/>
          <w:iCs w:val="0"/>
          <w:rtl/>
        </w:rPr>
        <w:lastRenderedPageBreak/>
        <w:t xml:space="preserve">مسلمان از </w:t>
      </w:r>
      <w:r w:rsidRPr="007D0B95">
        <w:rPr>
          <w:rStyle w:val="Emphasis"/>
          <w:rFonts w:cs="Badr" w:hint="cs"/>
          <w:i w:val="0"/>
          <w:iCs w:val="0"/>
          <w:rtl/>
        </w:rPr>
        <w:t xml:space="preserve">همان ابتدا </w:t>
      </w:r>
      <w:r w:rsidRPr="007D0B95">
        <w:rPr>
          <w:rStyle w:val="Emphasis"/>
          <w:rFonts w:cs="Badr"/>
          <w:i w:val="0"/>
          <w:iCs w:val="0"/>
          <w:rtl/>
        </w:rPr>
        <w:t xml:space="preserve">گوشت وخونش با تربت شهامت و حریت </w:t>
      </w:r>
      <w:r w:rsidRPr="007D0B95">
        <w:rPr>
          <w:rStyle w:val="Emphasis"/>
          <w:rFonts w:cs="Badr" w:hint="cs"/>
          <w:i w:val="0"/>
          <w:iCs w:val="0"/>
          <w:rtl/>
        </w:rPr>
        <w:t xml:space="preserve">حسینی </w:t>
      </w:r>
      <w:r w:rsidRPr="007D0B95">
        <w:rPr>
          <w:rStyle w:val="Emphasis"/>
          <w:rFonts w:cs="Badr"/>
          <w:i w:val="0"/>
          <w:iCs w:val="0"/>
          <w:rtl/>
        </w:rPr>
        <w:t>آمیخته ش</w:t>
      </w:r>
      <w:r w:rsidRPr="007D0B95">
        <w:rPr>
          <w:rStyle w:val="Emphasis"/>
          <w:rFonts w:cs="Badr" w:hint="cs"/>
          <w:i w:val="0"/>
          <w:iCs w:val="0"/>
          <w:rtl/>
        </w:rPr>
        <w:t xml:space="preserve">ود </w:t>
      </w:r>
      <w:r w:rsidRPr="007D0B95">
        <w:rPr>
          <w:rStyle w:val="Emphasis"/>
          <w:rFonts w:cs="Badr"/>
          <w:i w:val="0"/>
          <w:iCs w:val="0"/>
          <w:rtl/>
        </w:rPr>
        <w:t xml:space="preserve"> و شور حسینی در سر پیدا کند و روح عزت خواهی و استقلال طلبی در</w:t>
      </w:r>
      <w:r w:rsidRPr="007D0B95">
        <w:rPr>
          <w:rStyle w:val="Emphasis"/>
          <w:rFonts w:cs="Badr" w:hint="cs"/>
          <w:i w:val="0"/>
          <w:iCs w:val="0"/>
          <w:rtl/>
        </w:rPr>
        <w:t xml:space="preserve"> جانش</w:t>
      </w:r>
      <w:r w:rsidRPr="007D0B95">
        <w:rPr>
          <w:rStyle w:val="Emphasis"/>
          <w:rFonts w:cs="Badr"/>
          <w:i w:val="0"/>
          <w:iCs w:val="0"/>
          <w:rtl/>
        </w:rPr>
        <w:t xml:space="preserve"> موجود شود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آری </w:t>
      </w:r>
      <w:r w:rsidRPr="007D0B95">
        <w:rPr>
          <w:rStyle w:val="Emphasis"/>
          <w:rFonts w:cs="Badr"/>
          <w:i w:val="0"/>
          <w:iCs w:val="0"/>
          <w:rtl/>
        </w:rPr>
        <w:t>اول و آخرش حسینی باشد</w:t>
      </w:r>
      <w:r w:rsidRPr="007D0B95">
        <w:rPr>
          <w:rStyle w:val="Emphasis"/>
          <w:rFonts w:cs="Badr" w:hint="cs"/>
          <w:i w:val="0"/>
          <w:iCs w:val="0"/>
          <w:rtl/>
        </w:rPr>
        <w:t xml:space="preserve"> ، </w:t>
      </w:r>
      <w:r w:rsidRPr="007D0B95">
        <w:rPr>
          <w:rStyle w:val="Emphasis"/>
          <w:rFonts w:cs="Badr"/>
          <w:i w:val="0"/>
          <w:iCs w:val="0"/>
          <w:rtl/>
        </w:rPr>
        <w:t xml:space="preserve"> همیشه حسین بگوید و زیر بار هیچ</w:t>
      </w:r>
      <w:r w:rsidRPr="007D0B95">
        <w:rPr>
          <w:rStyle w:val="Emphasis"/>
          <w:rFonts w:cs="Badr" w:hint="cs"/>
          <w:i w:val="0"/>
          <w:iCs w:val="0"/>
          <w:rtl/>
        </w:rPr>
        <w:t xml:space="preserve"> </w:t>
      </w:r>
      <w:r w:rsidRPr="007D0B95">
        <w:rPr>
          <w:rStyle w:val="Emphasis"/>
          <w:rFonts w:cs="Badr"/>
          <w:i w:val="0"/>
          <w:iCs w:val="0"/>
          <w:rtl/>
        </w:rPr>
        <w:t>گونه ظلم وستم نرود</w:t>
      </w:r>
      <w:r w:rsidRPr="007D0B95">
        <w:rPr>
          <w:rStyle w:val="Emphasis"/>
          <w:rFonts w:cs="Badr" w:hint="cs"/>
          <w:i w:val="0"/>
          <w:iCs w:val="0"/>
          <w:rtl/>
        </w:rPr>
        <w:t xml:space="preserve"> . </w:t>
      </w:r>
      <w:r w:rsidRPr="007D0B95">
        <w:rPr>
          <w:rStyle w:val="Emphasis"/>
          <w:rFonts w:cs="Badr"/>
          <w:i w:val="0"/>
          <w:iCs w:val="0"/>
          <w:rtl/>
        </w:rPr>
        <w:t>این است سیاست الهیه</w:t>
      </w:r>
      <w:r w:rsidRPr="007D0B95">
        <w:rPr>
          <w:rStyle w:val="Emphasis"/>
          <w:rFonts w:cs="Badr" w:hint="cs"/>
          <w:i w:val="0"/>
          <w:iCs w:val="0"/>
          <w:rtl/>
        </w:rPr>
        <w:t xml:space="preserve"> ؛ </w:t>
      </w:r>
      <w:r w:rsidRPr="007D0B95">
        <w:rPr>
          <w:rStyle w:val="Emphasis"/>
          <w:rFonts w:cs="Badr"/>
          <w:i w:val="0"/>
          <w:iCs w:val="0"/>
          <w:rtl/>
        </w:rPr>
        <w:t xml:space="preserve"> فاعتبروا یا اولی الابصار</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w:t>
      </w:r>
      <w:r w:rsidRPr="007D0B95">
        <w:rPr>
          <w:rStyle w:val="Emphasis"/>
          <w:rFonts w:cs="Badr" w:hint="cs"/>
          <w:i w:val="0"/>
          <w:iCs w:val="0"/>
          <w:rtl/>
        </w:rPr>
        <w:t>چ</w:t>
      </w:r>
      <w:r w:rsidRPr="007D0B95">
        <w:rPr>
          <w:rStyle w:val="Emphasis"/>
          <w:rFonts w:cs="Badr"/>
          <w:i w:val="0"/>
          <w:iCs w:val="0"/>
          <w:rtl/>
        </w:rPr>
        <w:t>شم دل و فکر روشن می</w:t>
      </w:r>
      <w:r w:rsidRPr="007D0B95">
        <w:rPr>
          <w:rStyle w:val="Emphasis"/>
          <w:rFonts w:cs="Badr" w:hint="cs"/>
          <w:i w:val="0"/>
          <w:iCs w:val="0"/>
          <w:rtl/>
        </w:rPr>
        <w:t xml:space="preserve"> </w:t>
      </w:r>
      <w:r w:rsidRPr="007D0B95">
        <w:rPr>
          <w:rStyle w:val="Emphasis"/>
          <w:rFonts w:cs="Badr"/>
          <w:i w:val="0"/>
          <w:iCs w:val="0"/>
          <w:rtl/>
        </w:rPr>
        <w:t>خواهد که این دو سیاست را ازهم تشخیص د</w:t>
      </w:r>
      <w:r w:rsidRPr="007D0B95">
        <w:rPr>
          <w:rStyle w:val="Emphasis"/>
          <w:rFonts w:cs="Badr" w:hint="cs"/>
          <w:i w:val="0"/>
          <w:iCs w:val="0"/>
          <w:rtl/>
        </w:rPr>
        <w:t xml:space="preserve">هد </w:t>
      </w:r>
      <w:r w:rsidRPr="007D0B95">
        <w:rPr>
          <w:rStyle w:val="Emphasis"/>
          <w:rFonts w:cs="Badr"/>
          <w:i w:val="0"/>
          <w:iCs w:val="0"/>
          <w:rtl/>
        </w:rPr>
        <w:t>و به یاوه سرا</w:t>
      </w:r>
      <w:r w:rsidRPr="007D0B95">
        <w:rPr>
          <w:rStyle w:val="Emphasis"/>
          <w:rFonts w:cs="Badr" w:hint="cs"/>
          <w:i w:val="0"/>
          <w:iCs w:val="0"/>
          <w:rtl/>
        </w:rPr>
        <w:t>ی</w:t>
      </w:r>
      <w:r w:rsidRPr="007D0B95">
        <w:rPr>
          <w:rStyle w:val="Emphasis"/>
          <w:rFonts w:cs="Badr"/>
          <w:i w:val="0"/>
          <w:iCs w:val="0"/>
          <w:rtl/>
        </w:rPr>
        <w:t>ی</w:t>
      </w:r>
      <w:r w:rsidRPr="007D0B95">
        <w:rPr>
          <w:rStyle w:val="Emphasis"/>
          <w:rFonts w:cs="Badr" w:hint="cs"/>
          <w:i w:val="0"/>
          <w:iCs w:val="0"/>
          <w:rtl/>
        </w:rPr>
        <w:t xml:space="preserve"> </w:t>
      </w:r>
      <w:r w:rsidRPr="007D0B95">
        <w:rPr>
          <w:rStyle w:val="Emphasis"/>
          <w:rFonts w:cs="Badr"/>
          <w:i w:val="0"/>
          <w:iCs w:val="0"/>
          <w:rtl/>
        </w:rPr>
        <w:t>های استعمارگران و نوکران آن</w:t>
      </w:r>
      <w:r w:rsidRPr="007D0B95">
        <w:rPr>
          <w:rStyle w:val="Emphasis"/>
          <w:rFonts w:cs="Badr" w:hint="cs"/>
          <w:i w:val="0"/>
          <w:iCs w:val="0"/>
          <w:rtl/>
        </w:rPr>
        <w:t xml:space="preserve"> </w:t>
      </w:r>
      <w:r w:rsidRPr="007D0B95">
        <w:rPr>
          <w:rStyle w:val="Emphasis"/>
          <w:rFonts w:cs="Badr"/>
          <w:i w:val="0"/>
          <w:iCs w:val="0"/>
          <w:rtl/>
        </w:rPr>
        <w:t xml:space="preserve">ها اعتنا نکند </w:t>
      </w:r>
      <w:r w:rsidRPr="007D0B95">
        <w:rPr>
          <w:rStyle w:val="Emphasis"/>
          <w:rFonts w:cs="Badr" w:hint="cs"/>
          <w:i w:val="0"/>
          <w:iCs w:val="0"/>
          <w:rtl/>
        </w:rPr>
        <w:t xml:space="preserve">. </w:t>
      </w:r>
      <w:r w:rsidRPr="007D0B95">
        <w:rPr>
          <w:rStyle w:val="Emphasis"/>
          <w:rFonts w:cs="Badr"/>
          <w:i w:val="0"/>
          <w:iCs w:val="0"/>
          <w:rtl/>
        </w:rPr>
        <w:t>و گذشته از این</w:t>
      </w:r>
      <w:r w:rsidRPr="007D0B95">
        <w:rPr>
          <w:rStyle w:val="Emphasis"/>
          <w:rFonts w:cs="Badr" w:hint="cs"/>
          <w:i w:val="0"/>
          <w:iCs w:val="0"/>
          <w:rtl/>
        </w:rPr>
        <w:t xml:space="preserve"> </w:t>
      </w:r>
      <w:r w:rsidRPr="007D0B95">
        <w:rPr>
          <w:rStyle w:val="Emphasis"/>
          <w:rFonts w:cs="Badr"/>
          <w:i w:val="0"/>
          <w:iCs w:val="0"/>
          <w:rtl/>
        </w:rPr>
        <w:t xml:space="preserve">ها محبت حسین که در دل مردم </w:t>
      </w:r>
      <w:r w:rsidRPr="007D0B95">
        <w:rPr>
          <w:rStyle w:val="Emphasis"/>
          <w:rFonts w:cs="Badr" w:hint="cs"/>
          <w:i w:val="0"/>
          <w:iCs w:val="0"/>
          <w:rtl/>
        </w:rPr>
        <w:t>ا</w:t>
      </w:r>
      <w:r w:rsidRPr="007D0B95">
        <w:rPr>
          <w:rStyle w:val="Emphasis"/>
          <w:rFonts w:cs="Badr"/>
          <w:i w:val="0"/>
          <w:iCs w:val="0"/>
          <w:rtl/>
        </w:rPr>
        <w:t>ست امر</w:t>
      </w:r>
      <w:r w:rsidRPr="007D0B95">
        <w:rPr>
          <w:rStyle w:val="Emphasis"/>
          <w:rFonts w:cs="Badr" w:hint="cs"/>
          <w:i w:val="0"/>
          <w:iCs w:val="0"/>
          <w:rtl/>
        </w:rPr>
        <w:t>ی</w:t>
      </w:r>
      <w:r w:rsidRPr="007D0B95">
        <w:rPr>
          <w:rStyle w:val="Emphasis"/>
          <w:rFonts w:cs="Badr"/>
          <w:i w:val="0"/>
          <w:iCs w:val="0"/>
          <w:rtl/>
        </w:rPr>
        <w:t xml:space="preserve"> عادی </w:t>
      </w:r>
      <w:r w:rsidRPr="007D0B95">
        <w:rPr>
          <w:rStyle w:val="Emphasis"/>
          <w:rFonts w:cs="Badr" w:hint="cs"/>
          <w:i w:val="0"/>
          <w:iCs w:val="0"/>
          <w:rtl/>
        </w:rPr>
        <w:t xml:space="preserve"> </w:t>
      </w:r>
      <w:r w:rsidRPr="007D0B95">
        <w:rPr>
          <w:rStyle w:val="Emphasis"/>
          <w:rFonts w:cs="Badr"/>
          <w:i w:val="0"/>
          <w:iCs w:val="0"/>
          <w:rtl/>
        </w:rPr>
        <w:t>نیست که</w:t>
      </w:r>
      <w:r w:rsidRPr="007D0B95">
        <w:rPr>
          <w:rStyle w:val="Emphasis"/>
          <w:rFonts w:cs="Badr" w:hint="cs"/>
          <w:i w:val="0"/>
          <w:iCs w:val="0"/>
          <w:rtl/>
        </w:rPr>
        <w:t xml:space="preserve"> </w:t>
      </w:r>
      <w:r w:rsidRPr="007D0B95">
        <w:rPr>
          <w:rStyle w:val="Emphasis"/>
          <w:rFonts w:cs="Badr"/>
          <w:i w:val="0"/>
          <w:iCs w:val="0"/>
          <w:rtl/>
        </w:rPr>
        <w:t xml:space="preserve"> بتوان</w:t>
      </w:r>
      <w:r w:rsidRPr="007D0B95">
        <w:rPr>
          <w:rStyle w:val="Emphasis"/>
          <w:rFonts w:cs="Badr" w:hint="cs"/>
          <w:i w:val="0"/>
          <w:iCs w:val="0"/>
          <w:rtl/>
        </w:rPr>
        <w:t xml:space="preserve"> </w:t>
      </w:r>
      <w:r w:rsidRPr="007D0B95">
        <w:rPr>
          <w:rStyle w:val="Emphasis"/>
          <w:rFonts w:cs="Badr"/>
          <w:i w:val="0"/>
          <w:iCs w:val="0"/>
          <w:rtl/>
        </w:rPr>
        <w:t xml:space="preserve"> از دست آن</w:t>
      </w:r>
      <w:r w:rsidRPr="007D0B95">
        <w:rPr>
          <w:rStyle w:val="Emphasis"/>
          <w:rFonts w:cs="Badr" w:hint="cs"/>
          <w:i w:val="0"/>
          <w:iCs w:val="0"/>
          <w:rtl/>
        </w:rPr>
        <w:t xml:space="preserve"> </w:t>
      </w:r>
      <w:r w:rsidRPr="007D0B95">
        <w:rPr>
          <w:rStyle w:val="Emphasis"/>
          <w:rFonts w:cs="Badr"/>
          <w:i w:val="0"/>
          <w:iCs w:val="0"/>
          <w:rtl/>
        </w:rPr>
        <w:t>ها گرفت بلکه این یک سرّ الهی است</w:t>
      </w:r>
      <w:r w:rsidRPr="007D0B95">
        <w:rPr>
          <w:rStyle w:val="Emphasis"/>
          <w:rFonts w:cs="Badr" w:hint="cs"/>
          <w:i w:val="0"/>
          <w:iCs w:val="0"/>
          <w:rtl/>
        </w:rPr>
        <w:t xml:space="preserve"> : </w:t>
      </w:r>
      <w:r w:rsidRPr="007D0B95">
        <w:rPr>
          <w:rStyle w:val="Emphasis"/>
          <w:rFonts w:cs="Badr"/>
          <w:i w:val="0"/>
          <w:iCs w:val="0"/>
          <w:rtl/>
        </w:rPr>
        <w:t xml:space="preserve"> ان للحسین محب</w:t>
      </w:r>
      <w:r w:rsidRPr="007D0B95">
        <w:rPr>
          <w:rStyle w:val="Emphasis"/>
          <w:rFonts w:cs="Badr" w:hint="cs"/>
          <w:i w:val="0"/>
          <w:iCs w:val="0"/>
          <w:rtl/>
        </w:rPr>
        <w:t>ة</w:t>
      </w:r>
      <w:r w:rsidRPr="007D0B95">
        <w:rPr>
          <w:rStyle w:val="Emphasis"/>
          <w:rFonts w:cs="Badr"/>
          <w:i w:val="0"/>
          <w:iCs w:val="0"/>
          <w:rtl/>
        </w:rPr>
        <w:t xml:space="preserve"> مکنون</w:t>
      </w:r>
      <w:r w:rsidRPr="007D0B95">
        <w:rPr>
          <w:rStyle w:val="Emphasis"/>
          <w:rFonts w:cs="Badr" w:hint="cs"/>
          <w:i w:val="0"/>
          <w:iCs w:val="0"/>
          <w:rtl/>
        </w:rPr>
        <w:t xml:space="preserve">ة فی قلوب المؤمنین  </w:t>
      </w:r>
      <w:r>
        <w:rPr>
          <w:rStyle w:val="Emphasis"/>
          <w:rFonts w:cs="Badr" w:hint="cs"/>
          <w:i w:val="0"/>
          <w:iCs w:val="0"/>
          <w:vertAlign w:val="superscript"/>
          <w:rtl/>
        </w:rPr>
        <w:t>(</w:t>
      </w:r>
      <w:r w:rsidRPr="00892683">
        <w:rPr>
          <w:rStyle w:val="Emphasis"/>
          <w:rFonts w:cs="Badr"/>
          <w:i w:val="0"/>
          <w:iCs w:val="0"/>
          <w:vertAlign w:val="superscript"/>
          <w:rtl/>
        </w:rPr>
        <w:t>ا</w:t>
      </w:r>
      <w:r w:rsidRPr="00892683">
        <w:rPr>
          <w:rStyle w:val="Emphasis"/>
          <w:rFonts w:cs="Badr" w:hint="cs"/>
          <w:i w:val="0"/>
          <w:iCs w:val="0"/>
          <w:vertAlign w:val="superscript"/>
          <w:rtl/>
        </w:rPr>
        <w:t>ین</w:t>
      </w:r>
      <w:r w:rsidRPr="00892683">
        <w:rPr>
          <w:rStyle w:val="Emphasis"/>
          <w:rFonts w:cs="Badr"/>
          <w:i w:val="0"/>
          <w:iCs w:val="0"/>
          <w:vertAlign w:val="superscript"/>
          <w:rtl/>
        </w:rPr>
        <w:t xml:space="preserve"> سخن درمدارک معتبر </w:t>
      </w:r>
      <w:r w:rsidRPr="00892683">
        <w:rPr>
          <w:rStyle w:val="Emphasis"/>
          <w:rFonts w:cs="Badr" w:hint="cs"/>
          <w:i w:val="0"/>
          <w:iCs w:val="0"/>
          <w:vertAlign w:val="superscript"/>
          <w:rtl/>
        </w:rPr>
        <w:t>یافت</w:t>
      </w:r>
      <w:r w:rsidRPr="00892683">
        <w:rPr>
          <w:rStyle w:val="Emphasis"/>
          <w:rFonts w:cs="Badr"/>
          <w:i w:val="0"/>
          <w:iCs w:val="0"/>
          <w:vertAlign w:val="superscript"/>
          <w:rtl/>
        </w:rPr>
        <w:t xml:space="preserve"> نشد </w:t>
      </w:r>
      <w:r>
        <w:rPr>
          <w:rStyle w:val="Emphasis"/>
          <w:rFonts w:cs="Badr" w:hint="cs"/>
          <w:i w:val="0"/>
          <w:iCs w:val="0"/>
          <w:vertAlign w:val="superscript"/>
          <w:rtl/>
        </w:rPr>
        <w:t>)</w:t>
      </w:r>
      <w:r w:rsidRPr="007D0B95">
        <w:rPr>
          <w:rStyle w:val="Emphasis"/>
          <w:rFonts w:cs="Badr"/>
          <w:i w:val="0"/>
          <w:iCs w:val="0"/>
          <w:rtl/>
        </w:rPr>
        <w:t xml:space="preserve"> اصلا محبت به حسین با فطرت و طینت دوستانش آمیخته شده است </w:t>
      </w:r>
      <w:r w:rsidRPr="007D0B95">
        <w:rPr>
          <w:rStyle w:val="Emphasis"/>
          <w:rFonts w:cs="Badr" w:hint="cs"/>
          <w:i w:val="0"/>
          <w:iCs w:val="0"/>
          <w:rtl/>
        </w:rPr>
        <w:t xml:space="preserve">. </w:t>
      </w:r>
      <w:r w:rsidRPr="007D0B95">
        <w:rPr>
          <w:rStyle w:val="Emphasis"/>
          <w:rFonts w:cs="Badr"/>
          <w:i w:val="0"/>
          <w:iCs w:val="0"/>
          <w:rtl/>
        </w:rPr>
        <w:t>هر قبه که ب</w:t>
      </w:r>
      <w:r w:rsidRPr="007D0B95">
        <w:rPr>
          <w:rStyle w:val="Emphasis"/>
          <w:rFonts w:cs="Badr" w:hint="cs"/>
          <w:i w:val="0"/>
          <w:iCs w:val="0"/>
          <w:rtl/>
        </w:rPr>
        <w:t xml:space="preserve">ه </w:t>
      </w:r>
      <w:r w:rsidRPr="007D0B95">
        <w:rPr>
          <w:rStyle w:val="Emphasis"/>
          <w:rFonts w:cs="Badr"/>
          <w:i w:val="0"/>
          <w:iCs w:val="0"/>
          <w:rtl/>
        </w:rPr>
        <w:t>نام حسین برپا شو</w:t>
      </w:r>
      <w:r w:rsidRPr="007D0B95">
        <w:rPr>
          <w:rStyle w:val="Emphasis"/>
          <w:rFonts w:cs="Badr" w:hint="cs"/>
          <w:i w:val="0"/>
          <w:iCs w:val="0"/>
          <w:rtl/>
        </w:rPr>
        <w:t>د</w:t>
      </w:r>
      <w:r w:rsidRPr="007D0B95">
        <w:rPr>
          <w:rStyle w:val="Emphasis"/>
          <w:rFonts w:cs="Badr"/>
          <w:i w:val="0"/>
          <w:iCs w:val="0"/>
          <w:rtl/>
        </w:rPr>
        <w:t xml:space="preserve"> و پرچمی به اسم حسین بلند شود زن و مرد و پیر و جوان بی اختیار به زیر آن پرچم کشیده می</w:t>
      </w:r>
      <w:r w:rsidRPr="007D0B95">
        <w:rPr>
          <w:rStyle w:val="Emphasis"/>
          <w:rFonts w:cs="Badr" w:hint="cs"/>
          <w:i w:val="0"/>
          <w:iCs w:val="0"/>
          <w:rtl/>
        </w:rPr>
        <w:t xml:space="preserve"> </w:t>
      </w:r>
      <w:r w:rsidRPr="007D0B95">
        <w:rPr>
          <w:rStyle w:val="Emphasis"/>
          <w:rFonts w:cs="Badr"/>
          <w:i w:val="0"/>
          <w:iCs w:val="0"/>
          <w:rtl/>
        </w:rPr>
        <w:t xml:space="preserve">شوند و صمیمانه عرض ارادت </w:t>
      </w:r>
      <w:r w:rsidRPr="007D0B95">
        <w:rPr>
          <w:rStyle w:val="Emphasis"/>
          <w:rFonts w:cs="Badr" w:hint="cs"/>
          <w:i w:val="0"/>
          <w:iCs w:val="0"/>
          <w:rtl/>
        </w:rPr>
        <w:t xml:space="preserve">می کنند </w:t>
      </w:r>
      <w:r w:rsidRPr="007D0B95">
        <w:rPr>
          <w:rStyle w:val="Emphasis"/>
          <w:rFonts w:cs="Badr"/>
          <w:i w:val="0"/>
          <w:iCs w:val="0"/>
          <w:rtl/>
        </w:rPr>
        <w:t xml:space="preserve"> و سر به آستان مقدسش می</w:t>
      </w:r>
      <w:r w:rsidRPr="007D0B95">
        <w:rPr>
          <w:rStyle w:val="Emphasis"/>
          <w:rFonts w:cs="Badr" w:hint="cs"/>
          <w:i w:val="0"/>
          <w:iCs w:val="0"/>
          <w:rtl/>
        </w:rPr>
        <w:t xml:space="preserve"> </w:t>
      </w:r>
      <w:r w:rsidRPr="007D0B95">
        <w:rPr>
          <w:rStyle w:val="Emphasis"/>
          <w:rFonts w:cs="Badr"/>
          <w:i w:val="0"/>
          <w:iCs w:val="0"/>
          <w:rtl/>
        </w:rPr>
        <w:t xml:space="preserve">گذارند </w:t>
      </w:r>
      <w:r w:rsidRPr="007D0B95">
        <w:rPr>
          <w:rStyle w:val="Emphasis"/>
          <w:rFonts w:cs="Badr" w:hint="cs"/>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زن و مرد بی بضاعتی که غیر از یک بزشیرده و یک گلیم مندرس ندار</w:t>
      </w:r>
      <w:r w:rsidRPr="007D0B95">
        <w:rPr>
          <w:rStyle w:val="Emphasis"/>
          <w:rFonts w:cs="Badr" w:hint="cs"/>
          <w:i w:val="0"/>
          <w:iCs w:val="0"/>
          <w:rtl/>
        </w:rPr>
        <w:t>ن</w:t>
      </w:r>
      <w:r w:rsidRPr="007D0B95">
        <w:rPr>
          <w:rStyle w:val="Emphasis"/>
          <w:rFonts w:cs="Badr"/>
          <w:i w:val="0"/>
          <w:iCs w:val="0"/>
          <w:rtl/>
        </w:rPr>
        <w:t xml:space="preserve">د </w:t>
      </w:r>
      <w:r w:rsidRPr="007D0B95">
        <w:rPr>
          <w:rStyle w:val="Emphasis"/>
          <w:rFonts w:cs="Badr" w:hint="cs"/>
          <w:i w:val="0"/>
          <w:iCs w:val="0"/>
          <w:rtl/>
        </w:rPr>
        <w:t xml:space="preserve">بز را می فروشند با مبلغ آن راهی اداره گذرنامه می شوند . می پرسی : </w:t>
      </w:r>
      <w:r w:rsidRPr="007D0B95">
        <w:rPr>
          <w:rStyle w:val="Emphasis"/>
          <w:rFonts w:cs="Badr"/>
          <w:i w:val="0"/>
          <w:iCs w:val="0"/>
          <w:rtl/>
        </w:rPr>
        <w:t xml:space="preserve"> پیرمرد کجا میروی </w:t>
      </w:r>
      <w:r w:rsidRPr="007D0B95">
        <w:rPr>
          <w:rStyle w:val="Emphasis"/>
          <w:rFonts w:cs="Badr" w:hint="cs"/>
          <w:i w:val="0"/>
          <w:iCs w:val="0"/>
          <w:rtl/>
        </w:rPr>
        <w:t xml:space="preserve">؟ جواب می شنوی : </w:t>
      </w:r>
      <w:r w:rsidRPr="007D0B95">
        <w:rPr>
          <w:rStyle w:val="Emphasis"/>
          <w:rFonts w:cs="Badr"/>
          <w:i w:val="0"/>
          <w:iCs w:val="0"/>
          <w:rtl/>
        </w:rPr>
        <w:t>می</w:t>
      </w:r>
      <w:r w:rsidRPr="007D0B95">
        <w:rPr>
          <w:rStyle w:val="Emphasis"/>
          <w:rFonts w:cs="Badr" w:hint="cs"/>
          <w:i w:val="0"/>
          <w:iCs w:val="0"/>
          <w:rtl/>
        </w:rPr>
        <w:t xml:space="preserve"> </w:t>
      </w:r>
      <w:r w:rsidRPr="007D0B95">
        <w:rPr>
          <w:rStyle w:val="Emphasis"/>
          <w:rFonts w:cs="Badr"/>
          <w:i w:val="0"/>
          <w:iCs w:val="0"/>
          <w:rtl/>
        </w:rPr>
        <w:t xml:space="preserve">خواهم کربلا بروم و قبر حسین را ببوسم </w:t>
      </w:r>
      <w:r w:rsidRPr="007D0B95">
        <w:rPr>
          <w:rStyle w:val="Emphasis"/>
          <w:rFonts w:cs="Badr" w:hint="cs"/>
          <w:i w:val="0"/>
          <w:iCs w:val="0"/>
          <w:rtl/>
        </w:rPr>
        <w:t xml:space="preserve">. </w:t>
      </w:r>
      <w:r w:rsidRPr="007D0B95">
        <w:rPr>
          <w:rStyle w:val="Emphasis"/>
          <w:rFonts w:cs="Badr"/>
          <w:i w:val="0"/>
          <w:iCs w:val="0"/>
          <w:rtl/>
        </w:rPr>
        <w:t>این محبت ازکجا در دل آن زن و مرد افتاده که دنیای خود را بفروشد و  زیارت حسین</w:t>
      </w:r>
      <w:r w:rsidRPr="007D0B95">
        <w:rPr>
          <w:rStyle w:val="Emphasis"/>
          <w:rFonts w:cs="Badr" w:hint="cs"/>
          <w:i w:val="0"/>
          <w:iCs w:val="0"/>
          <w:rtl/>
        </w:rPr>
        <w:t xml:space="preserve"> را</w:t>
      </w:r>
      <w:r w:rsidRPr="007D0B95">
        <w:rPr>
          <w:rStyle w:val="Emphasis"/>
          <w:rFonts w:cs="Badr"/>
          <w:i w:val="0"/>
          <w:iCs w:val="0"/>
          <w:rtl/>
        </w:rPr>
        <w:t xml:space="preserve"> بخر</w:t>
      </w:r>
      <w:r w:rsidRPr="007D0B95">
        <w:rPr>
          <w:rStyle w:val="Emphasis"/>
          <w:rFonts w:cs="Badr" w:hint="cs"/>
          <w:i w:val="0"/>
          <w:iCs w:val="0"/>
          <w:rtl/>
        </w:rPr>
        <w:t>ن</w:t>
      </w:r>
      <w:r w:rsidRPr="007D0B95">
        <w:rPr>
          <w:rStyle w:val="Emphasis"/>
          <w:rFonts w:cs="Badr"/>
          <w:i w:val="0"/>
          <w:iCs w:val="0"/>
          <w:rtl/>
        </w:rPr>
        <w:t>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hint="cs"/>
          <w:i w:val="0"/>
          <w:iCs w:val="0"/>
          <w:rtl/>
        </w:rPr>
        <w:t xml:space="preserve">آن قدر </w:t>
      </w:r>
      <w:r w:rsidRPr="007D0B95">
        <w:rPr>
          <w:rStyle w:val="Emphasis"/>
          <w:rFonts w:cs="Badr"/>
          <w:i w:val="0"/>
          <w:iCs w:val="0"/>
          <w:rtl/>
        </w:rPr>
        <w:t xml:space="preserve"> جلوگیری</w:t>
      </w:r>
      <w:r w:rsidRPr="007D0B95">
        <w:rPr>
          <w:rStyle w:val="Emphasis"/>
          <w:rFonts w:cs="Badr" w:hint="cs"/>
          <w:i w:val="0"/>
          <w:iCs w:val="0"/>
          <w:rtl/>
        </w:rPr>
        <w:t xml:space="preserve"> </w:t>
      </w:r>
      <w:r w:rsidRPr="007D0B95">
        <w:rPr>
          <w:rStyle w:val="Emphasis"/>
          <w:rFonts w:cs="Badr"/>
          <w:i w:val="0"/>
          <w:iCs w:val="0"/>
          <w:rtl/>
        </w:rPr>
        <w:t>ها کردند</w:t>
      </w:r>
      <w:r w:rsidRPr="007D0B95">
        <w:rPr>
          <w:rStyle w:val="Emphasis"/>
          <w:rFonts w:cs="Badr" w:hint="cs"/>
          <w:i w:val="0"/>
          <w:iCs w:val="0"/>
          <w:rtl/>
        </w:rPr>
        <w:t xml:space="preserve"> ؛ </w:t>
      </w:r>
      <w:r w:rsidRPr="007D0B95">
        <w:rPr>
          <w:rStyle w:val="Emphasis"/>
          <w:rFonts w:cs="Badr"/>
          <w:i w:val="0"/>
          <w:iCs w:val="0"/>
          <w:rtl/>
        </w:rPr>
        <w:t xml:space="preserve"> آدم</w:t>
      </w:r>
      <w:r w:rsidRPr="007D0B95">
        <w:rPr>
          <w:rStyle w:val="Emphasis"/>
          <w:rFonts w:cs="Badr" w:hint="cs"/>
          <w:i w:val="0"/>
          <w:iCs w:val="0"/>
          <w:rtl/>
        </w:rPr>
        <w:t xml:space="preserve"> </w:t>
      </w:r>
      <w:r w:rsidRPr="007D0B95">
        <w:rPr>
          <w:rStyle w:val="Emphasis"/>
          <w:rFonts w:cs="Badr"/>
          <w:i w:val="0"/>
          <w:iCs w:val="0"/>
          <w:rtl/>
        </w:rPr>
        <w:t xml:space="preserve">ها کشتند و </w:t>
      </w:r>
      <w:r w:rsidRPr="007D0B95">
        <w:rPr>
          <w:rStyle w:val="Emphasis"/>
          <w:rFonts w:cs="Badr" w:hint="cs"/>
          <w:i w:val="0"/>
          <w:iCs w:val="0"/>
          <w:rtl/>
        </w:rPr>
        <w:t xml:space="preserve">ذست ها </w:t>
      </w:r>
      <w:r w:rsidRPr="007D0B95">
        <w:rPr>
          <w:rStyle w:val="Emphasis"/>
          <w:rFonts w:cs="Badr"/>
          <w:i w:val="0"/>
          <w:iCs w:val="0"/>
          <w:rtl/>
        </w:rPr>
        <w:t xml:space="preserve"> بریدند</w:t>
      </w:r>
      <w:r w:rsidRPr="007D0B95">
        <w:rPr>
          <w:rStyle w:val="Emphasis"/>
          <w:rFonts w:cs="Badr" w:hint="cs"/>
          <w:i w:val="0"/>
          <w:iCs w:val="0"/>
          <w:rtl/>
        </w:rPr>
        <w:t xml:space="preserve"> ؛ </w:t>
      </w:r>
      <w:r w:rsidRPr="007D0B95">
        <w:rPr>
          <w:rStyle w:val="Emphasis"/>
          <w:rFonts w:cs="Badr"/>
          <w:i w:val="0"/>
          <w:iCs w:val="0"/>
          <w:rtl/>
        </w:rPr>
        <w:t xml:space="preserve"> نشد که نشد</w:t>
      </w:r>
      <w:r w:rsidRPr="007D0B95">
        <w:rPr>
          <w:rStyle w:val="Emphasis"/>
          <w:rFonts w:cs="Badr" w:hint="cs"/>
          <w:i w:val="0"/>
          <w:iCs w:val="0"/>
          <w:rtl/>
        </w:rPr>
        <w:t xml:space="preserve"> ؛ </w:t>
      </w:r>
      <w:r w:rsidRPr="007D0B95">
        <w:rPr>
          <w:rStyle w:val="Emphasis"/>
          <w:rFonts w:cs="Badr"/>
          <w:i w:val="0"/>
          <w:iCs w:val="0"/>
          <w:rtl/>
        </w:rPr>
        <w:t xml:space="preserve"> نتوانستند محبت حسین را از دل مردم ب</w:t>
      </w:r>
      <w:r w:rsidRPr="007D0B95">
        <w:rPr>
          <w:rStyle w:val="Emphasis"/>
          <w:rFonts w:cs="Badr" w:hint="cs"/>
          <w:i w:val="0"/>
          <w:iCs w:val="0"/>
          <w:rtl/>
        </w:rPr>
        <w:t xml:space="preserve">یرون کنند . </w:t>
      </w:r>
      <w:r w:rsidRPr="007D0B95">
        <w:rPr>
          <w:rStyle w:val="Emphasis"/>
          <w:rFonts w:cs="Badr"/>
          <w:i w:val="0"/>
          <w:iCs w:val="0"/>
          <w:rtl/>
        </w:rPr>
        <w:t>شما خیال می</w:t>
      </w:r>
      <w:r w:rsidRPr="007D0B95">
        <w:rPr>
          <w:rStyle w:val="Emphasis"/>
          <w:rFonts w:cs="Badr" w:hint="cs"/>
          <w:i w:val="0"/>
          <w:iCs w:val="0"/>
          <w:rtl/>
        </w:rPr>
        <w:t xml:space="preserve"> </w:t>
      </w:r>
      <w:r w:rsidRPr="007D0B95">
        <w:rPr>
          <w:rStyle w:val="Emphasis"/>
          <w:rFonts w:cs="Badr"/>
          <w:i w:val="0"/>
          <w:iCs w:val="0"/>
          <w:rtl/>
        </w:rPr>
        <w:t xml:space="preserve">کنید حسین درکربلا </w:t>
      </w:r>
      <w:r w:rsidRPr="007D0B95">
        <w:rPr>
          <w:rStyle w:val="Emphasis"/>
          <w:rFonts w:cs="Badr" w:hint="cs"/>
          <w:i w:val="0"/>
          <w:iCs w:val="0"/>
          <w:rtl/>
        </w:rPr>
        <w:t xml:space="preserve">آرمیده </w:t>
      </w:r>
      <w:r w:rsidRPr="007D0B95">
        <w:rPr>
          <w:rStyle w:val="Emphasis"/>
          <w:rFonts w:cs="Badr"/>
          <w:i w:val="0"/>
          <w:iCs w:val="0"/>
          <w:rtl/>
        </w:rPr>
        <w:t xml:space="preserve"> و آن قبه طلا و آن گلدسته ها درخاک کربلا گذارده شده </w:t>
      </w:r>
      <w:r w:rsidRPr="007D0B95">
        <w:rPr>
          <w:rStyle w:val="Emphasis"/>
          <w:rFonts w:cs="Badr" w:hint="cs"/>
          <w:i w:val="0"/>
          <w:iCs w:val="0"/>
          <w:rtl/>
        </w:rPr>
        <w:t xml:space="preserve">؟ </w:t>
      </w:r>
      <w:r w:rsidRPr="007D0B95">
        <w:rPr>
          <w:rStyle w:val="Emphasis"/>
          <w:rFonts w:cs="Badr"/>
          <w:i w:val="0"/>
          <w:iCs w:val="0"/>
          <w:rtl/>
        </w:rPr>
        <w:t>خیر ب</w:t>
      </w:r>
      <w:r w:rsidRPr="007D0B95">
        <w:rPr>
          <w:rStyle w:val="Emphasis"/>
          <w:rFonts w:cs="Badr" w:hint="cs"/>
          <w:i w:val="0"/>
          <w:iCs w:val="0"/>
          <w:rtl/>
        </w:rPr>
        <w:t xml:space="preserve">ه </w:t>
      </w:r>
      <w:r w:rsidRPr="007D0B95">
        <w:rPr>
          <w:rStyle w:val="Emphasis"/>
          <w:rFonts w:cs="Badr"/>
          <w:i w:val="0"/>
          <w:iCs w:val="0"/>
          <w:rtl/>
        </w:rPr>
        <w:t xml:space="preserve">خدا قسم حسین در دل مردم </w:t>
      </w:r>
      <w:r w:rsidRPr="007D0B95">
        <w:rPr>
          <w:rStyle w:val="Emphasis"/>
          <w:rFonts w:cs="Badr" w:hint="cs"/>
          <w:i w:val="0"/>
          <w:iCs w:val="0"/>
          <w:rtl/>
        </w:rPr>
        <w:t xml:space="preserve">آرمیده </w:t>
      </w:r>
      <w:r w:rsidRPr="007D0B95">
        <w:rPr>
          <w:rStyle w:val="Emphasis"/>
          <w:rFonts w:cs="Badr"/>
          <w:i w:val="0"/>
          <w:iCs w:val="0"/>
          <w:rtl/>
        </w:rPr>
        <w:t>و قبرحسین قلب دوستان حسین است و آن گلدسته ها روی دل</w:t>
      </w:r>
      <w:r w:rsidRPr="007D0B95">
        <w:rPr>
          <w:rStyle w:val="Emphasis"/>
          <w:rFonts w:cs="Badr" w:hint="cs"/>
          <w:i w:val="0"/>
          <w:iCs w:val="0"/>
          <w:rtl/>
        </w:rPr>
        <w:t xml:space="preserve"> </w:t>
      </w:r>
      <w:r w:rsidRPr="007D0B95">
        <w:rPr>
          <w:rStyle w:val="Emphasis"/>
          <w:rFonts w:cs="Badr"/>
          <w:i w:val="0"/>
          <w:iCs w:val="0"/>
          <w:rtl/>
        </w:rPr>
        <w:t>های شیعیان گذاشته شده</w:t>
      </w:r>
      <w:r w:rsidRPr="007D0B95">
        <w:rPr>
          <w:rStyle w:val="Emphasis"/>
          <w:rFonts w:cs="Badr" w:hint="cs"/>
          <w:i w:val="0"/>
          <w:iCs w:val="0"/>
          <w:rtl/>
        </w:rPr>
        <w:t xml:space="preserve"> است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وقتی  خشت</w:t>
      </w:r>
      <w:r w:rsidRPr="007D0B95">
        <w:rPr>
          <w:rStyle w:val="Emphasis"/>
          <w:rFonts w:cs="Badr" w:hint="cs"/>
          <w:i w:val="0"/>
          <w:iCs w:val="0"/>
          <w:rtl/>
        </w:rPr>
        <w:t>ی</w:t>
      </w:r>
      <w:r w:rsidRPr="007D0B95">
        <w:rPr>
          <w:rStyle w:val="Emphasis"/>
          <w:rFonts w:cs="Badr"/>
          <w:i w:val="0"/>
          <w:iCs w:val="0"/>
          <w:rtl/>
        </w:rPr>
        <w:t xml:space="preserve"> از خشت</w:t>
      </w:r>
      <w:r w:rsidRPr="007D0B95">
        <w:rPr>
          <w:rStyle w:val="Emphasis"/>
          <w:rFonts w:cs="Badr" w:hint="cs"/>
          <w:i w:val="0"/>
          <w:iCs w:val="0"/>
          <w:rtl/>
        </w:rPr>
        <w:t xml:space="preserve"> </w:t>
      </w:r>
      <w:r w:rsidRPr="007D0B95">
        <w:rPr>
          <w:rStyle w:val="Emphasis"/>
          <w:rFonts w:cs="Badr"/>
          <w:i w:val="0"/>
          <w:iCs w:val="0"/>
          <w:rtl/>
        </w:rPr>
        <w:t>های گلدسته های قبر حسین تکان بخورد دل</w:t>
      </w:r>
      <w:r w:rsidRPr="007D0B95">
        <w:rPr>
          <w:rStyle w:val="Emphasis"/>
          <w:rFonts w:cs="Badr" w:hint="cs"/>
          <w:i w:val="0"/>
          <w:iCs w:val="0"/>
          <w:rtl/>
        </w:rPr>
        <w:t xml:space="preserve"> </w:t>
      </w:r>
      <w:r w:rsidRPr="007D0B95">
        <w:rPr>
          <w:rStyle w:val="Emphasis"/>
          <w:rFonts w:cs="Badr"/>
          <w:i w:val="0"/>
          <w:iCs w:val="0"/>
          <w:rtl/>
        </w:rPr>
        <w:t>های شیعیان تکان می</w:t>
      </w:r>
      <w:r w:rsidRPr="007D0B95">
        <w:rPr>
          <w:rStyle w:val="Emphasis"/>
          <w:rFonts w:cs="Badr" w:hint="cs"/>
          <w:i w:val="0"/>
          <w:iCs w:val="0"/>
          <w:rtl/>
        </w:rPr>
        <w:t xml:space="preserve"> </w:t>
      </w:r>
      <w:r w:rsidRPr="007D0B95">
        <w:rPr>
          <w:rStyle w:val="Emphasis"/>
          <w:rFonts w:cs="Badr"/>
          <w:i w:val="0"/>
          <w:iCs w:val="0"/>
          <w:rtl/>
        </w:rPr>
        <w:t>خورد</w:t>
      </w:r>
      <w:r w:rsidRPr="007D0B95">
        <w:rPr>
          <w:rStyle w:val="Emphasis"/>
          <w:rFonts w:cs="Badr" w:hint="cs"/>
          <w:i w:val="0"/>
          <w:iCs w:val="0"/>
          <w:rtl/>
        </w:rPr>
        <w:t xml:space="preserve"> . </w:t>
      </w:r>
      <w:r w:rsidRPr="007D0B95">
        <w:rPr>
          <w:rStyle w:val="Emphasis"/>
          <w:rFonts w:cs="Badr"/>
          <w:i w:val="0"/>
          <w:iCs w:val="0"/>
          <w:rtl/>
        </w:rPr>
        <w:t xml:space="preserve"> از گوشه افغانستان حرکت می</w:t>
      </w:r>
      <w:r w:rsidRPr="007D0B95">
        <w:rPr>
          <w:rStyle w:val="Emphasis"/>
          <w:rFonts w:cs="Badr" w:hint="cs"/>
          <w:i w:val="0"/>
          <w:iCs w:val="0"/>
          <w:rtl/>
        </w:rPr>
        <w:t xml:space="preserve"> </w:t>
      </w:r>
      <w:r w:rsidRPr="007D0B95">
        <w:rPr>
          <w:rStyle w:val="Emphasis"/>
          <w:rFonts w:cs="Badr"/>
          <w:i w:val="0"/>
          <w:iCs w:val="0"/>
          <w:rtl/>
        </w:rPr>
        <w:t xml:space="preserve">کند برای تعمیر گلدسته های قبرحسین </w:t>
      </w:r>
      <w:r w:rsidRPr="007D0B95">
        <w:rPr>
          <w:rStyle w:val="Emphasis"/>
          <w:rFonts w:cs="Badr" w:hint="cs"/>
          <w:i w:val="0"/>
          <w:iCs w:val="0"/>
          <w:rtl/>
        </w:rPr>
        <w:t xml:space="preserve"> . </w:t>
      </w:r>
      <w:r w:rsidRPr="007D0B95">
        <w:rPr>
          <w:rStyle w:val="Emphasis"/>
          <w:rFonts w:cs="Badr"/>
          <w:i w:val="0"/>
          <w:iCs w:val="0"/>
          <w:rtl/>
        </w:rPr>
        <w:t>آن</w:t>
      </w:r>
      <w:r w:rsidRPr="007D0B95">
        <w:rPr>
          <w:rStyle w:val="Emphasis"/>
          <w:rFonts w:cs="Badr" w:hint="cs"/>
          <w:i w:val="0"/>
          <w:iCs w:val="0"/>
          <w:rtl/>
        </w:rPr>
        <w:t xml:space="preserve"> </w:t>
      </w:r>
      <w:r w:rsidRPr="007D0B95">
        <w:rPr>
          <w:rStyle w:val="Emphasis"/>
          <w:rFonts w:cs="Badr"/>
          <w:i w:val="0"/>
          <w:iCs w:val="0"/>
          <w:rtl/>
        </w:rPr>
        <w:t>چه دارد به رایگان و با افتخار بذل می</w:t>
      </w:r>
      <w:r w:rsidRPr="007D0B95">
        <w:rPr>
          <w:rStyle w:val="Emphasis"/>
          <w:rFonts w:cs="Badr" w:hint="cs"/>
          <w:i w:val="0"/>
          <w:iCs w:val="0"/>
          <w:rtl/>
        </w:rPr>
        <w:t xml:space="preserve"> </w:t>
      </w:r>
      <w:r w:rsidRPr="007D0B95">
        <w:rPr>
          <w:rStyle w:val="Emphasis"/>
          <w:rFonts w:cs="Badr"/>
          <w:i w:val="0"/>
          <w:iCs w:val="0"/>
          <w:rtl/>
        </w:rPr>
        <w:t>کند</w:t>
      </w:r>
      <w:r w:rsidRPr="007D0B95">
        <w:rPr>
          <w:rStyle w:val="Emphasis"/>
          <w:rFonts w:cs="Badr" w:hint="cs"/>
          <w:i w:val="0"/>
          <w:iCs w:val="0"/>
          <w:rtl/>
        </w:rPr>
        <w:t xml:space="preserve"> .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 یکی ازخلفای بنی عباس به سامرا آمد و به مقبره خانوادگی عباسیان رفت </w:t>
      </w:r>
      <w:r w:rsidRPr="007D0B95">
        <w:rPr>
          <w:rStyle w:val="Emphasis"/>
          <w:rFonts w:cs="Badr" w:hint="cs"/>
          <w:i w:val="0"/>
          <w:iCs w:val="0"/>
          <w:rtl/>
        </w:rPr>
        <w:t xml:space="preserve">. </w:t>
      </w:r>
      <w:r w:rsidRPr="007D0B95">
        <w:rPr>
          <w:rStyle w:val="Emphasis"/>
          <w:rFonts w:cs="Badr"/>
          <w:i w:val="0"/>
          <w:iCs w:val="0"/>
          <w:rtl/>
        </w:rPr>
        <w:t>دید گرد وغبار همه جا را گرفته مرغ</w:t>
      </w:r>
      <w:r w:rsidRPr="007D0B95">
        <w:rPr>
          <w:rStyle w:val="Emphasis"/>
          <w:rFonts w:cs="Badr" w:hint="cs"/>
          <w:i w:val="0"/>
          <w:iCs w:val="0"/>
          <w:rtl/>
        </w:rPr>
        <w:t xml:space="preserve"> </w:t>
      </w:r>
      <w:r w:rsidRPr="007D0B95">
        <w:rPr>
          <w:rStyle w:val="Emphasis"/>
          <w:rFonts w:cs="Badr"/>
          <w:i w:val="0"/>
          <w:iCs w:val="0"/>
          <w:rtl/>
        </w:rPr>
        <w:t xml:space="preserve">ها لانه گذاشته  و فضله انداخته اند </w:t>
      </w:r>
      <w:r w:rsidRPr="007D0B95">
        <w:rPr>
          <w:rStyle w:val="Emphasis"/>
          <w:rFonts w:cs="Badr" w:hint="cs"/>
          <w:i w:val="0"/>
          <w:iCs w:val="0"/>
          <w:rtl/>
        </w:rPr>
        <w:t xml:space="preserve">. </w:t>
      </w:r>
      <w:r w:rsidRPr="007D0B95">
        <w:rPr>
          <w:rStyle w:val="Emphasis"/>
          <w:rFonts w:cs="Badr"/>
          <w:i w:val="0"/>
          <w:iCs w:val="0"/>
          <w:rtl/>
        </w:rPr>
        <w:t xml:space="preserve">یکی از همراهانش گفت </w:t>
      </w:r>
      <w:r w:rsidRPr="007D0B95">
        <w:rPr>
          <w:rStyle w:val="Emphasis"/>
          <w:rFonts w:cs="Badr" w:hint="cs"/>
          <w:i w:val="0"/>
          <w:iCs w:val="0"/>
          <w:rtl/>
        </w:rPr>
        <w:t xml:space="preserve">: </w:t>
      </w:r>
      <w:r w:rsidRPr="007D0B95">
        <w:rPr>
          <w:rStyle w:val="Emphasis"/>
          <w:rFonts w:cs="Badr"/>
          <w:i w:val="0"/>
          <w:iCs w:val="0"/>
          <w:rtl/>
        </w:rPr>
        <w:t xml:space="preserve">شما پادشاه و خلیفه مقتدر هستید چرا باید قبور اجداد شما این اندازه کثیف و بی مراقبت باشد و قبورعلویین </w:t>
      </w:r>
      <w:r w:rsidRPr="007D0B95">
        <w:rPr>
          <w:rStyle w:val="Emphasis"/>
          <w:rFonts w:cs="Badr" w:hint="cs"/>
          <w:i w:val="0"/>
          <w:iCs w:val="0"/>
          <w:rtl/>
        </w:rPr>
        <w:t xml:space="preserve">با </w:t>
      </w:r>
      <w:r w:rsidRPr="007D0B95">
        <w:rPr>
          <w:rStyle w:val="Emphasis"/>
          <w:rFonts w:cs="Badr"/>
          <w:i w:val="0"/>
          <w:iCs w:val="0"/>
          <w:rtl/>
        </w:rPr>
        <w:t xml:space="preserve">این همه تشریفات و دستگاه و زائر </w:t>
      </w:r>
      <w:r w:rsidRPr="007D0B95">
        <w:rPr>
          <w:rStyle w:val="Emphasis"/>
          <w:rFonts w:cs="Badr" w:hint="cs"/>
          <w:i w:val="0"/>
          <w:iCs w:val="0"/>
          <w:rtl/>
        </w:rPr>
        <w:t xml:space="preserve">؟ </w:t>
      </w:r>
      <w:r w:rsidRPr="007D0B95">
        <w:rPr>
          <w:rStyle w:val="Emphasis"/>
          <w:rFonts w:cs="Badr"/>
          <w:i w:val="0"/>
          <w:iCs w:val="0"/>
          <w:rtl/>
        </w:rPr>
        <w:t>جواب داد</w:t>
      </w:r>
      <w:r w:rsidRPr="007D0B95">
        <w:rPr>
          <w:rStyle w:val="Emphasis"/>
          <w:rFonts w:cs="Badr" w:hint="cs"/>
          <w:i w:val="0"/>
          <w:iCs w:val="0"/>
          <w:rtl/>
        </w:rPr>
        <w:t xml:space="preserve"> : </w:t>
      </w:r>
      <w:r w:rsidRPr="007D0B95">
        <w:rPr>
          <w:rStyle w:val="Emphasis"/>
          <w:rFonts w:cs="Badr"/>
          <w:i w:val="0"/>
          <w:iCs w:val="0"/>
          <w:rtl/>
        </w:rPr>
        <w:t xml:space="preserve"> ای مرد این امر دست ما نیست و دست خداست</w:t>
      </w:r>
      <w:r w:rsidRPr="007D0B95">
        <w:rPr>
          <w:rStyle w:val="Emphasis"/>
          <w:rFonts w:cs="Badr" w:hint="cs"/>
          <w:i w:val="0"/>
          <w:iCs w:val="0"/>
          <w:rtl/>
        </w:rPr>
        <w:t xml:space="preserve"> ؛ </w:t>
      </w:r>
      <w:r w:rsidRPr="007D0B95">
        <w:rPr>
          <w:rStyle w:val="Emphasis"/>
          <w:rFonts w:cs="Badr"/>
          <w:i w:val="0"/>
          <w:iCs w:val="0"/>
          <w:rtl/>
        </w:rPr>
        <w:t xml:space="preserve"> ما هرچه کردیم نشد و رونقی نگرفت</w:t>
      </w:r>
      <w:r w:rsidRPr="007D0B95">
        <w:rPr>
          <w:rStyle w:val="Emphasis"/>
          <w:rFonts w:cs="Badr" w:hint="cs"/>
          <w:i w:val="0"/>
          <w:iCs w:val="0"/>
          <w:rtl/>
        </w:rPr>
        <w:t xml:space="preserve"> . </w:t>
      </w:r>
      <w:r w:rsidRPr="007D0B95">
        <w:rPr>
          <w:rStyle w:val="Emphasis"/>
          <w:rFonts w:cs="Badr"/>
          <w:i w:val="0"/>
          <w:iCs w:val="0"/>
          <w:rtl/>
        </w:rPr>
        <w:t xml:space="preserve"> فرضا ما ظاهر قبور  را درست </w:t>
      </w:r>
      <w:r w:rsidRPr="007D0B95">
        <w:rPr>
          <w:rStyle w:val="Emphasis"/>
          <w:rFonts w:cs="Badr" w:hint="cs"/>
          <w:i w:val="0"/>
          <w:iCs w:val="0"/>
          <w:rtl/>
        </w:rPr>
        <w:t xml:space="preserve">کنیم </w:t>
      </w:r>
      <w:r w:rsidRPr="007D0B95">
        <w:rPr>
          <w:rStyle w:val="Emphasis"/>
          <w:rFonts w:cs="Badr"/>
          <w:i w:val="0"/>
          <w:iCs w:val="0"/>
          <w:rtl/>
        </w:rPr>
        <w:t xml:space="preserve"> زوارش را از </w:t>
      </w:r>
      <w:r w:rsidRPr="007D0B95">
        <w:rPr>
          <w:rStyle w:val="Emphasis"/>
          <w:rFonts w:cs="Badr"/>
          <w:i w:val="0"/>
          <w:iCs w:val="0"/>
          <w:rtl/>
        </w:rPr>
        <w:lastRenderedPageBreak/>
        <w:t xml:space="preserve">کجا بیاوریم </w:t>
      </w:r>
      <w:r w:rsidRPr="007D0B95">
        <w:rPr>
          <w:rStyle w:val="Emphasis"/>
          <w:rFonts w:cs="Badr" w:hint="cs"/>
          <w:i w:val="0"/>
          <w:iCs w:val="0"/>
          <w:rtl/>
        </w:rPr>
        <w:t xml:space="preserve">؟ </w:t>
      </w:r>
      <w:r w:rsidRPr="007D0B95">
        <w:rPr>
          <w:rStyle w:val="Emphasis"/>
          <w:rFonts w:cs="Badr"/>
          <w:i w:val="0"/>
          <w:iCs w:val="0"/>
          <w:rtl/>
        </w:rPr>
        <w:t>آری الآن نه تنها مرقد پاک حسین مطاف میلیون</w:t>
      </w:r>
      <w:r w:rsidRPr="007D0B95">
        <w:rPr>
          <w:rStyle w:val="Emphasis"/>
          <w:rFonts w:cs="Badr" w:hint="cs"/>
          <w:i w:val="0"/>
          <w:iCs w:val="0"/>
          <w:rtl/>
        </w:rPr>
        <w:t xml:space="preserve"> </w:t>
      </w:r>
      <w:r w:rsidRPr="007D0B95">
        <w:rPr>
          <w:rStyle w:val="Emphasis"/>
          <w:rFonts w:cs="Badr"/>
          <w:i w:val="0"/>
          <w:iCs w:val="0"/>
          <w:rtl/>
        </w:rPr>
        <w:t>ها شیعه و دوستان صمیمی اوست بلکه مقام رأس مبارک را ملاحظه کن</w:t>
      </w:r>
      <w:r w:rsidRPr="007D0B95">
        <w:rPr>
          <w:rStyle w:val="Emphasis"/>
          <w:rFonts w:cs="Badr" w:hint="cs"/>
          <w:i w:val="0"/>
          <w:iCs w:val="0"/>
          <w:rtl/>
        </w:rPr>
        <w:t xml:space="preserve"> ! </w:t>
      </w:r>
      <w:r w:rsidRPr="007D0B95">
        <w:rPr>
          <w:rStyle w:val="Emphasis"/>
          <w:rFonts w:cs="Badr"/>
          <w:i w:val="0"/>
          <w:iCs w:val="0"/>
          <w:rtl/>
        </w:rPr>
        <w:t xml:space="preserve"> که درچهار نقطه مصر و شام و نجف و کربلا زیارتگاه و محل توجه عمومی گردیده است </w:t>
      </w:r>
      <w:r w:rsidRPr="007D0B95">
        <w:rPr>
          <w:rStyle w:val="Emphasis"/>
          <w:rFonts w:cs="Badr" w:hint="cs"/>
          <w:i w:val="0"/>
          <w:iCs w:val="0"/>
          <w:rtl/>
        </w:rPr>
        <w:t xml:space="preserve">. </w:t>
      </w:r>
      <w:r w:rsidRPr="007D0B95">
        <w:rPr>
          <w:rStyle w:val="Emphasis"/>
          <w:rFonts w:cs="Badr"/>
          <w:i w:val="0"/>
          <w:iCs w:val="0"/>
          <w:rtl/>
        </w:rPr>
        <w:t>با این</w:t>
      </w:r>
      <w:r w:rsidRPr="007D0B95">
        <w:rPr>
          <w:rStyle w:val="Emphasis"/>
          <w:rFonts w:cs="Badr" w:hint="cs"/>
          <w:i w:val="0"/>
          <w:iCs w:val="0"/>
          <w:rtl/>
        </w:rPr>
        <w:t xml:space="preserve"> </w:t>
      </w:r>
      <w:r w:rsidRPr="007D0B95">
        <w:rPr>
          <w:rStyle w:val="Emphasis"/>
          <w:rFonts w:cs="Badr"/>
          <w:i w:val="0"/>
          <w:iCs w:val="0"/>
          <w:rtl/>
        </w:rPr>
        <w:t>که سر مبارک یکی از آن امکنه را مشرف فرموده ولی هر چهار نقطه به احتمال این</w:t>
      </w:r>
      <w:r w:rsidRPr="007D0B95">
        <w:rPr>
          <w:rStyle w:val="Emphasis"/>
          <w:rFonts w:cs="Badr" w:hint="cs"/>
          <w:i w:val="0"/>
          <w:iCs w:val="0"/>
          <w:rtl/>
        </w:rPr>
        <w:t xml:space="preserve"> </w:t>
      </w:r>
      <w:r w:rsidRPr="007D0B95">
        <w:rPr>
          <w:rStyle w:val="Emphasis"/>
          <w:rFonts w:cs="Badr"/>
          <w:i w:val="0"/>
          <w:iCs w:val="0"/>
          <w:rtl/>
        </w:rPr>
        <w:t>که سر مقدس آن</w:t>
      </w:r>
      <w:r w:rsidRPr="007D0B95">
        <w:rPr>
          <w:rStyle w:val="Emphasis"/>
          <w:rFonts w:cs="Badr" w:hint="cs"/>
          <w:i w:val="0"/>
          <w:iCs w:val="0"/>
          <w:rtl/>
        </w:rPr>
        <w:t xml:space="preserve"> </w:t>
      </w:r>
      <w:r w:rsidRPr="007D0B95">
        <w:rPr>
          <w:rStyle w:val="Emphasis"/>
          <w:rFonts w:cs="Badr"/>
          <w:i w:val="0"/>
          <w:iCs w:val="0"/>
          <w:rtl/>
        </w:rPr>
        <w:t>جا دفن شده متبرک و زیارتگ</w:t>
      </w:r>
      <w:r w:rsidRPr="007D0B95">
        <w:rPr>
          <w:rStyle w:val="Emphasis"/>
          <w:rFonts w:cs="Badr" w:hint="cs"/>
          <w:i w:val="0"/>
          <w:iCs w:val="0"/>
          <w:rtl/>
        </w:rPr>
        <w:t>ا</w:t>
      </w:r>
      <w:r w:rsidRPr="007D0B95">
        <w:rPr>
          <w:rStyle w:val="Emphasis"/>
          <w:rFonts w:cs="Badr"/>
          <w:i w:val="0"/>
          <w:iCs w:val="0"/>
          <w:rtl/>
        </w:rPr>
        <w:t xml:space="preserve">ه گردیده است </w:t>
      </w:r>
      <w:r w:rsidRPr="007D0B95">
        <w:rPr>
          <w:rStyle w:val="Emphasis"/>
          <w:rFonts w:ascii="Times New Roman" w:hAnsi="Times New Roman" w:cs="Badr" w:hint="cs"/>
          <w:i w:val="0"/>
          <w:iCs w:val="0"/>
          <w:rtl/>
        </w:rPr>
        <w:t>.</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سال</w:t>
      </w:r>
      <w:r>
        <w:rPr>
          <w:rStyle w:val="Emphasis"/>
          <w:rFonts w:cs="Badr" w:hint="cs"/>
          <w:i w:val="0"/>
          <w:iCs w:val="0"/>
          <w:rtl/>
        </w:rPr>
        <w:t xml:space="preserve"> </w:t>
      </w:r>
      <w:r w:rsidRPr="007D0B95">
        <w:rPr>
          <w:rStyle w:val="Emphasis"/>
          <w:rFonts w:cs="Badr"/>
          <w:i w:val="0"/>
          <w:iCs w:val="0"/>
          <w:rtl/>
        </w:rPr>
        <w:t xml:space="preserve">ها عشاق </w:t>
      </w:r>
      <w:r w:rsidRPr="007D0B95">
        <w:rPr>
          <w:rStyle w:val="Emphasis"/>
          <w:rFonts w:cs="Badr" w:hint="cs"/>
          <w:i w:val="0"/>
          <w:iCs w:val="0"/>
          <w:rtl/>
        </w:rPr>
        <w:t xml:space="preserve">، </w:t>
      </w:r>
      <w:r w:rsidRPr="007D0B95">
        <w:rPr>
          <w:rStyle w:val="Emphasis"/>
          <w:rFonts w:cs="Badr"/>
          <w:i w:val="0"/>
          <w:iCs w:val="0"/>
          <w:rtl/>
        </w:rPr>
        <w:t xml:space="preserve">خاکم را زیارتگه کنند </w:t>
      </w:r>
      <w:r w:rsidRPr="007D0B95">
        <w:rPr>
          <w:rStyle w:val="Emphasis"/>
          <w:rFonts w:ascii="Times New Roman" w:hAnsi="Times New Roman" w:cs="Badr" w:hint="cs"/>
          <w:i w:val="0"/>
          <w:iCs w:val="0"/>
          <w:rtl/>
        </w:rPr>
        <w:t xml:space="preserve">    </w:t>
      </w:r>
      <w:r w:rsidRPr="007D0B95">
        <w:rPr>
          <w:rStyle w:val="Emphasis"/>
          <w:rFonts w:ascii="Times New Roman" w:hAnsi="Times New Roman" w:cs="Badr"/>
          <w:i w:val="0"/>
          <w:iCs w:val="0"/>
          <w:rtl/>
        </w:rPr>
        <w:t>چون که من روز</w:t>
      </w:r>
      <w:r w:rsidRPr="007D0B95">
        <w:rPr>
          <w:rStyle w:val="Emphasis"/>
          <w:rFonts w:ascii="Times New Roman" w:hAnsi="Times New Roman" w:cs="Badr" w:hint="cs"/>
          <w:i w:val="0"/>
          <w:iCs w:val="0"/>
          <w:rtl/>
        </w:rPr>
        <w:t>ی</w:t>
      </w:r>
      <w:r w:rsidRPr="007D0B95">
        <w:rPr>
          <w:rStyle w:val="Emphasis"/>
          <w:rFonts w:ascii="Times New Roman" w:hAnsi="Times New Roman" w:cs="Badr"/>
          <w:i w:val="0"/>
          <w:iCs w:val="0"/>
          <w:rtl/>
        </w:rPr>
        <w:t xml:space="preserve"> طواف کو</w:t>
      </w:r>
      <w:r w:rsidRPr="007D0B95">
        <w:rPr>
          <w:rStyle w:val="Emphasis"/>
          <w:rFonts w:ascii="Times New Roman" w:hAnsi="Times New Roman" w:cs="Badr" w:hint="cs"/>
          <w:i w:val="0"/>
          <w:iCs w:val="0"/>
          <w:rtl/>
        </w:rPr>
        <w:t>ی</w:t>
      </w:r>
      <w:r w:rsidRPr="007D0B95">
        <w:rPr>
          <w:rStyle w:val="Emphasis"/>
          <w:rFonts w:ascii="Times New Roman" w:hAnsi="Times New Roman" w:cs="Badr"/>
          <w:i w:val="0"/>
          <w:iCs w:val="0"/>
          <w:rtl/>
        </w:rPr>
        <w:t xml:space="preserve"> جانان کرده ام</w:t>
      </w:r>
    </w:p>
    <w:p w:rsidR="003B3B52" w:rsidRPr="007D0B95" w:rsidRDefault="003B3B52" w:rsidP="003B3B52">
      <w:pPr>
        <w:pStyle w:val="Title"/>
        <w:rPr>
          <w:rStyle w:val="Emphasis"/>
          <w:rFonts w:ascii="Times New Roman" w:hAnsi="Times New Roman" w:cs="Badr"/>
          <w:i w:val="0"/>
          <w:iCs w:val="0"/>
          <w:rtl/>
        </w:rPr>
      </w:pP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 xml:space="preserve"> آری حسین طواف کوی جانان کرد که خاکش مطاف عالمیان شد طوافی کرد که دریک گردش آن</w:t>
      </w:r>
      <w:r w:rsidRPr="007D0B95">
        <w:rPr>
          <w:rStyle w:val="Emphasis"/>
          <w:rFonts w:cs="Badr" w:hint="cs"/>
          <w:i w:val="0"/>
          <w:iCs w:val="0"/>
          <w:rtl/>
        </w:rPr>
        <w:t xml:space="preserve"> </w:t>
      </w:r>
      <w:r w:rsidRPr="007D0B95">
        <w:rPr>
          <w:rStyle w:val="Emphasis"/>
          <w:rFonts w:cs="Badr"/>
          <w:i w:val="0"/>
          <w:iCs w:val="0"/>
          <w:rtl/>
        </w:rPr>
        <w:t>چه که داشت روی دست گرفت و تقدیم محبوب کرد</w:t>
      </w:r>
      <w:r w:rsidRPr="007D0B95">
        <w:rPr>
          <w:rStyle w:val="Emphasis"/>
          <w:rFonts w:ascii="Times New Roman" w:hAnsi="Times New Roman" w:cs="Badr" w:hint="cs"/>
          <w:i w:val="0"/>
          <w:iCs w:val="0"/>
          <w:rtl/>
        </w:rPr>
        <w:t xml:space="preserve"> .</w:t>
      </w:r>
    </w:p>
    <w:p w:rsidR="003B3B52" w:rsidRPr="007D0B95" w:rsidRDefault="003B3B52" w:rsidP="003B3B52">
      <w:pPr>
        <w:pStyle w:val="Title"/>
        <w:rPr>
          <w:rStyle w:val="Emphasis"/>
          <w:rFonts w:ascii="Times New Roman" w:hAnsi="Times New Roman" w:cs="Badr"/>
          <w:i w:val="0"/>
          <w:iCs w:val="0"/>
          <w:rtl/>
        </w:rPr>
      </w:pPr>
      <w:r w:rsidRPr="007D0B95">
        <w:rPr>
          <w:rStyle w:val="Emphasis"/>
          <w:rFonts w:cs="Badr"/>
          <w:i w:val="0"/>
          <w:iCs w:val="0"/>
          <w:rtl/>
        </w:rPr>
        <w:t>دریک طبق ب</w:t>
      </w:r>
      <w:r w:rsidRPr="007D0B95">
        <w:rPr>
          <w:rStyle w:val="Emphasis"/>
          <w:rFonts w:cs="Badr" w:hint="cs"/>
          <w:i w:val="0"/>
          <w:iCs w:val="0"/>
          <w:rtl/>
        </w:rPr>
        <w:t xml:space="preserve">ه </w:t>
      </w:r>
      <w:r w:rsidRPr="007D0B95">
        <w:rPr>
          <w:rStyle w:val="Emphasis"/>
          <w:rFonts w:cs="Badr"/>
          <w:i w:val="0"/>
          <w:iCs w:val="0"/>
          <w:rtl/>
        </w:rPr>
        <w:t>جلوه جانان نثارکرد</w:t>
      </w:r>
      <w:r w:rsidRPr="007D0B95">
        <w:rPr>
          <w:rStyle w:val="Emphasis"/>
          <w:rFonts w:ascii="Times New Roman" w:hAnsi="Times New Roman" w:cs="Badr" w:hint="cs"/>
          <w:i w:val="0"/>
          <w:iCs w:val="0"/>
          <w:rtl/>
        </w:rPr>
        <w:t xml:space="preserve">     </w:t>
      </w:r>
      <w:r w:rsidRPr="007D0B95">
        <w:rPr>
          <w:rStyle w:val="Emphasis"/>
          <w:rFonts w:ascii="Times New Roman" w:hAnsi="Times New Roman" w:cs="Badr"/>
          <w:i w:val="0"/>
          <w:iCs w:val="0"/>
          <w:rtl/>
        </w:rPr>
        <w:t>هردُرّ شاهوار ک</w:t>
      </w:r>
      <w:r w:rsidRPr="007D0B95">
        <w:rPr>
          <w:rStyle w:val="Emphasis"/>
          <w:rFonts w:ascii="Times New Roman" w:hAnsi="Times New Roman" w:cs="Badr" w:hint="cs"/>
          <w:i w:val="0"/>
          <w:iCs w:val="0"/>
          <w:rtl/>
        </w:rPr>
        <w:t>َ</w:t>
      </w:r>
      <w:r w:rsidRPr="007D0B95">
        <w:rPr>
          <w:rStyle w:val="Emphasis"/>
          <w:rFonts w:ascii="Times New Roman" w:hAnsi="Times New Roman" w:cs="Badr"/>
          <w:i w:val="0"/>
          <w:iCs w:val="0"/>
          <w:rtl/>
        </w:rPr>
        <w:t>ش اندر خزانه بود</w:t>
      </w:r>
    </w:p>
    <w:p w:rsidR="003B3B52" w:rsidRPr="007D0B95" w:rsidRDefault="003B3B52" w:rsidP="003B3B52">
      <w:pPr>
        <w:pStyle w:val="Title"/>
        <w:rPr>
          <w:rStyle w:val="Emphasis"/>
          <w:rFonts w:cs="Badr"/>
          <w:i w:val="0"/>
          <w:iCs w:val="0"/>
          <w:rtl/>
        </w:rPr>
      </w:pPr>
      <w:r w:rsidRPr="007D0B95">
        <w:rPr>
          <w:rStyle w:val="Emphasis"/>
          <w:rFonts w:cs="Badr"/>
          <w:i w:val="0"/>
          <w:iCs w:val="0"/>
          <w:rtl/>
        </w:rPr>
        <w:t>درمیدان عشق چنان فداکاری و از خود گذشتگی نشان داد که چشم عشاق را خیره کرد</w:t>
      </w:r>
      <w:r w:rsidRPr="007D0B95">
        <w:rPr>
          <w:rStyle w:val="Emphasis"/>
          <w:rFonts w:cs="Badr" w:hint="cs"/>
          <w:i w:val="0"/>
          <w:iCs w:val="0"/>
          <w:rtl/>
        </w:rPr>
        <w:t xml:space="preserve"> ؛ </w:t>
      </w:r>
      <w:r w:rsidRPr="007D0B95">
        <w:rPr>
          <w:rStyle w:val="Emphasis"/>
          <w:rFonts w:cs="Badr"/>
          <w:i w:val="0"/>
          <w:iCs w:val="0"/>
          <w:rtl/>
        </w:rPr>
        <w:t xml:space="preserve"> با قوت قلب و شجاعتی که از حسین روز عاشورا بروز کرد رکورد شجاعت قهرمانان دنیا شکسته شد</w:t>
      </w:r>
      <w:r w:rsidRPr="007D0B95">
        <w:rPr>
          <w:rStyle w:val="Emphasis"/>
          <w:rFonts w:cs="Badr" w:hint="cs"/>
          <w:i w:val="0"/>
          <w:iCs w:val="0"/>
          <w:rtl/>
        </w:rPr>
        <w:t xml:space="preserve">. </w:t>
      </w:r>
      <w:r w:rsidRPr="007D0B95">
        <w:rPr>
          <w:rStyle w:val="Emphasis"/>
          <w:rFonts w:cs="Badr"/>
          <w:i w:val="0"/>
          <w:iCs w:val="0"/>
          <w:rtl/>
        </w:rPr>
        <w:t xml:space="preserve"> تا </w:t>
      </w:r>
      <w:r w:rsidRPr="007D0B95">
        <w:rPr>
          <w:rStyle w:val="Emphasis"/>
          <w:rFonts w:cs="Badr" w:hint="cs"/>
          <w:i w:val="0"/>
          <w:iCs w:val="0"/>
          <w:rtl/>
        </w:rPr>
        <w:t xml:space="preserve"> آن روز </w:t>
      </w:r>
      <w:r w:rsidRPr="007D0B95">
        <w:rPr>
          <w:rStyle w:val="Emphasis"/>
          <w:rFonts w:cs="Badr"/>
          <w:i w:val="0"/>
          <w:iCs w:val="0"/>
          <w:rtl/>
        </w:rPr>
        <w:t xml:space="preserve"> که شجاعت علی زبانزد خاص و عام بود ب</w:t>
      </w:r>
      <w:r w:rsidRPr="007D0B95">
        <w:rPr>
          <w:rStyle w:val="Emphasis"/>
          <w:rFonts w:cs="Badr" w:hint="cs"/>
          <w:i w:val="0"/>
          <w:iCs w:val="0"/>
          <w:rtl/>
        </w:rPr>
        <w:t xml:space="preserve">ه </w:t>
      </w:r>
      <w:r w:rsidRPr="007D0B95">
        <w:rPr>
          <w:rStyle w:val="Emphasis"/>
          <w:rFonts w:cs="Badr"/>
          <w:i w:val="0"/>
          <w:iCs w:val="0"/>
          <w:rtl/>
        </w:rPr>
        <w:t xml:space="preserve">دست فرزندش حسین نسخ شد </w:t>
      </w:r>
      <w:r w:rsidRPr="007D0B95">
        <w:rPr>
          <w:rStyle w:val="Emphasis"/>
          <w:rFonts w:cs="Badr" w:hint="cs"/>
          <w:i w:val="0"/>
          <w:iCs w:val="0"/>
          <w:rtl/>
        </w:rPr>
        <w:t xml:space="preserve">؛ </w:t>
      </w:r>
      <w:r w:rsidRPr="007D0B95">
        <w:rPr>
          <w:rStyle w:val="Emphasis"/>
          <w:rFonts w:cs="Badr"/>
          <w:i w:val="0"/>
          <w:iCs w:val="0"/>
          <w:rtl/>
        </w:rPr>
        <w:t>و جای خ</w:t>
      </w:r>
      <w:r w:rsidRPr="007D0B95">
        <w:rPr>
          <w:rStyle w:val="Emphasis"/>
          <w:rFonts w:cs="Badr" w:hint="cs"/>
          <w:i w:val="0"/>
          <w:iCs w:val="0"/>
          <w:rtl/>
        </w:rPr>
        <w:t>ود</w:t>
      </w:r>
      <w:r w:rsidRPr="007D0B95">
        <w:rPr>
          <w:rStyle w:val="Emphasis"/>
          <w:rFonts w:cs="Badr"/>
          <w:i w:val="0"/>
          <w:iCs w:val="0"/>
          <w:rtl/>
        </w:rPr>
        <w:t xml:space="preserve"> را به شجاعت حسینی داد </w:t>
      </w:r>
      <w:r w:rsidRPr="007D0B95">
        <w:rPr>
          <w:rStyle w:val="Emphasis"/>
          <w:rFonts w:cs="Badr" w:hint="cs"/>
          <w:i w:val="0"/>
          <w:iCs w:val="0"/>
          <w:rtl/>
        </w:rPr>
        <w:t xml:space="preserve"> ؛ </w:t>
      </w:r>
      <w:r w:rsidRPr="007D0B95">
        <w:rPr>
          <w:rStyle w:val="Emphasis"/>
          <w:rFonts w:cs="Badr"/>
          <w:i w:val="0"/>
          <w:iCs w:val="0"/>
          <w:rtl/>
        </w:rPr>
        <w:t>زیرا شجاعت</w:t>
      </w:r>
      <w:r w:rsidRPr="007D0B95">
        <w:rPr>
          <w:rStyle w:val="Emphasis"/>
          <w:rFonts w:cs="Badr" w:hint="cs"/>
          <w:i w:val="0"/>
          <w:iCs w:val="0"/>
          <w:rtl/>
        </w:rPr>
        <w:t xml:space="preserve"> </w:t>
      </w:r>
      <w:r w:rsidRPr="007D0B95">
        <w:rPr>
          <w:rStyle w:val="Emphasis"/>
          <w:rFonts w:cs="Badr"/>
          <w:i w:val="0"/>
          <w:iCs w:val="0"/>
          <w:rtl/>
        </w:rPr>
        <w:t>ها</w:t>
      </w:r>
      <w:r w:rsidRPr="007D0B95">
        <w:rPr>
          <w:rStyle w:val="Emphasis"/>
          <w:rFonts w:cs="Badr" w:hint="cs"/>
          <w:i w:val="0"/>
          <w:iCs w:val="0"/>
          <w:rtl/>
        </w:rPr>
        <w:t>ی</w:t>
      </w:r>
      <w:r w:rsidRPr="007D0B95">
        <w:rPr>
          <w:rStyle w:val="Emphasis"/>
          <w:rFonts w:cs="Badr"/>
          <w:i w:val="0"/>
          <w:iCs w:val="0"/>
          <w:rtl/>
        </w:rPr>
        <w:t>ی که علی درمیدان</w:t>
      </w:r>
      <w:r w:rsidRPr="007D0B95">
        <w:rPr>
          <w:rStyle w:val="Emphasis"/>
          <w:rFonts w:cs="Badr" w:hint="cs"/>
          <w:i w:val="0"/>
          <w:iCs w:val="0"/>
          <w:rtl/>
        </w:rPr>
        <w:t xml:space="preserve"> </w:t>
      </w:r>
      <w:r w:rsidRPr="007D0B95">
        <w:rPr>
          <w:rStyle w:val="Emphasis"/>
          <w:rFonts w:cs="Badr"/>
          <w:i w:val="0"/>
          <w:iCs w:val="0"/>
          <w:rtl/>
        </w:rPr>
        <w:t xml:space="preserve">های جنگ با خونخواران عرب ازخود نشان داد غالبا درسن جوانی بود </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سن مبارک او  در </w:t>
      </w:r>
      <w:r w:rsidRPr="007D0B95">
        <w:rPr>
          <w:rStyle w:val="Emphasis"/>
          <w:rFonts w:cs="Badr"/>
          <w:i w:val="0"/>
          <w:iCs w:val="0"/>
          <w:rtl/>
        </w:rPr>
        <w:t>جنگ</w:t>
      </w:r>
      <w:r w:rsidRPr="007D0B95">
        <w:rPr>
          <w:rStyle w:val="Emphasis"/>
          <w:rFonts w:cs="Badr" w:hint="cs"/>
          <w:i w:val="0"/>
          <w:iCs w:val="0"/>
          <w:rtl/>
        </w:rPr>
        <w:t xml:space="preserve"> </w:t>
      </w:r>
      <w:r w:rsidRPr="007D0B95">
        <w:rPr>
          <w:rStyle w:val="Emphasis"/>
          <w:rFonts w:cs="Badr"/>
          <w:i w:val="0"/>
          <w:iCs w:val="0"/>
          <w:rtl/>
        </w:rPr>
        <w:t>های اسلامی</w:t>
      </w:r>
      <w:r w:rsidRPr="007D0B95">
        <w:rPr>
          <w:rStyle w:val="Emphasis"/>
          <w:rFonts w:cs="Badr" w:hint="cs"/>
          <w:i w:val="0"/>
          <w:iCs w:val="0"/>
          <w:rtl/>
        </w:rPr>
        <w:t xml:space="preserve"> زمان رسول خدا (ص) </w:t>
      </w:r>
      <w:r w:rsidRPr="007D0B95">
        <w:rPr>
          <w:rStyle w:val="Emphasis"/>
          <w:rFonts w:cs="Badr"/>
          <w:i w:val="0"/>
          <w:iCs w:val="0"/>
          <w:rtl/>
        </w:rPr>
        <w:t xml:space="preserve"> </w:t>
      </w:r>
      <w:r w:rsidRPr="007D0B95">
        <w:rPr>
          <w:rStyle w:val="Emphasis"/>
          <w:rFonts w:cs="Badr" w:hint="cs"/>
          <w:i w:val="0"/>
          <w:iCs w:val="0"/>
          <w:rtl/>
        </w:rPr>
        <w:t xml:space="preserve">حدود 27 و 28 سال بود و هنگام </w:t>
      </w:r>
      <w:r w:rsidRPr="007D0B95">
        <w:rPr>
          <w:rStyle w:val="Emphasis"/>
          <w:rFonts w:cs="Badr"/>
          <w:i w:val="0"/>
          <w:iCs w:val="0"/>
          <w:rtl/>
        </w:rPr>
        <w:t>رحلت پی</w:t>
      </w:r>
      <w:r w:rsidRPr="007D0B95">
        <w:rPr>
          <w:rStyle w:val="Emphasis"/>
          <w:rFonts w:cs="Badr" w:hint="cs"/>
          <w:i w:val="0"/>
          <w:iCs w:val="0"/>
          <w:rtl/>
        </w:rPr>
        <w:t xml:space="preserve">امبر نیز حضرتش 33 ساله </w:t>
      </w:r>
      <w:r w:rsidRPr="007D0B95">
        <w:rPr>
          <w:rStyle w:val="Emphasis"/>
          <w:rFonts w:cs="Badr"/>
          <w:i w:val="0"/>
          <w:iCs w:val="0"/>
          <w:rtl/>
        </w:rPr>
        <w:t>بود</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اما </w:t>
      </w:r>
      <w:r w:rsidRPr="007D0B95">
        <w:rPr>
          <w:rStyle w:val="Emphasis"/>
          <w:rFonts w:cs="Badr"/>
          <w:i w:val="0"/>
          <w:iCs w:val="0"/>
          <w:rtl/>
        </w:rPr>
        <w:t xml:space="preserve">حسین </w:t>
      </w:r>
      <w:r w:rsidRPr="007D0B95">
        <w:rPr>
          <w:rStyle w:val="Emphasis"/>
          <w:rFonts w:cs="Badr" w:hint="cs"/>
          <w:i w:val="0"/>
          <w:iCs w:val="0"/>
          <w:rtl/>
        </w:rPr>
        <w:t xml:space="preserve">(ع) </w:t>
      </w:r>
      <w:r w:rsidRPr="007D0B95">
        <w:rPr>
          <w:rStyle w:val="Emphasis"/>
          <w:rFonts w:cs="Badr"/>
          <w:i w:val="0"/>
          <w:iCs w:val="0"/>
          <w:rtl/>
        </w:rPr>
        <w:t xml:space="preserve">در روز عاشورا </w:t>
      </w:r>
      <w:r w:rsidRPr="007D0B95">
        <w:rPr>
          <w:rStyle w:val="Emphasis"/>
          <w:rFonts w:cs="Badr" w:hint="cs"/>
          <w:i w:val="0"/>
          <w:iCs w:val="0"/>
          <w:rtl/>
        </w:rPr>
        <w:t xml:space="preserve">تقریبا 58 سال از </w:t>
      </w:r>
      <w:r w:rsidRPr="007D0B95">
        <w:rPr>
          <w:rStyle w:val="Emphasis"/>
          <w:rFonts w:cs="Badr"/>
          <w:i w:val="0"/>
          <w:iCs w:val="0"/>
          <w:rtl/>
        </w:rPr>
        <w:t xml:space="preserve">سن مبارکش رفته بود </w:t>
      </w:r>
      <w:r w:rsidRPr="007D0B95">
        <w:rPr>
          <w:rStyle w:val="Emphasis"/>
          <w:rFonts w:cs="Badr" w:hint="cs"/>
          <w:i w:val="0"/>
          <w:iCs w:val="0"/>
          <w:rtl/>
        </w:rPr>
        <w:t>.</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وانگهی </w:t>
      </w:r>
      <w:r w:rsidRPr="007D0B95">
        <w:rPr>
          <w:rStyle w:val="Emphasis"/>
          <w:rFonts w:cs="Badr" w:hint="cs"/>
          <w:i w:val="0"/>
          <w:iCs w:val="0"/>
          <w:rtl/>
        </w:rPr>
        <w:t xml:space="preserve">علی (ع) </w:t>
      </w:r>
      <w:r w:rsidRPr="007D0B95">
        <w:rPr>
          <w:rStyle w:val="Emphasis"/>
          <w:rFonts w:cs="Badr"/>
          <w:i w:val="0"/>
          <w:iCs w:val="0"/>
          <w:rtl/>
        </w:rPr>
        <w:t>درمیدان</w:t>
      </w:r>
      <w:r w:rsidRPr="007D0B95">
        <w:rPr>
          <w:rStyle w:val="Emphasis"/>
          <w:rFonts w:cs="Badr" w:hint="cs"/>
          <w:i w:val="0"/>
          <w:iCs w:val="0"/>
          <w:rtl/>
        </w:rPr>
        <w:t xml:space="preserve"> </w:t>
      </w:r>
      <w:r w:rsidRPr="007D0B95">
        <w:rPr>
          <w:rStyle w:val="Emphasis"/>
          <w:rFonts w:cs="Badr"/>
          <w:i w:val="0"/>
          <w:iCs w:val="0"/>
          <w:rtl/>
        </w:rPr>
        <w:t xml:space="preserve">های جنگ </w:t>
      </w:r>
      <w:r w:rsidRPr="007D0B95">
        <w:rPr>
          <w:rStyle w:val="Emphasis"/>
          <w:rFonts w:cs="Badr" w:hint="cs"/>
          <w:i w:val="0"/>
          <w:iCs w:val="0"/>
          <w:rtl/>
        </w:rPr>
        <w:t xml:space="preserve">، </w:t>
      </w:r>
      <w:r w:rsidRPr="007D0B95">
        <w:rPr>
          <w:rStyle w:val="Emphasis"/>
          <w:rFonts w:cs="Badr"/>
          <w:i w:val="0"/>
          <w:iCs w:val="0"/>
          <w:rtl/>
        </w:rPr>
        <w:t>داغ جوان و داغ برادر ندیده بود</w:t>
      </w:r>
      <w:r w:rsidRPr="007D0B95">
        <w:rPr>
          <w:rStyle w:val="Emphasis"/>
          <w:rFonts w:cs="Badr" w:hint="cs"/>
          <w:i w:val="0"/>
          <w:iCs w:val="0"/>
          <w:rtl/>
        </w:rPr>
        <w:t xml:space="preserve"> ؛ </w:t>
      </w:r>
      <w:r w:rsidRPr="007D0B95">
        <w:rPr>
          <w:rStyle w:val="Emphasis"/>
          <w:rFonts w:cs="Badr"/>
          <w:i w:val="0"/>
          <w:iCs w:val="0"/>
          <w:rtl/>
        </w:rPr>
        <w:t xml:space="preserve"> علی </w:t>
      </w:r>
      <w:r w:rsidRPr="007D0B95">
        <w:rPr>
          <w:rStyle w:val="Emphasis"/>
          <w:rFonts w:cs="Badr" w:hint="cs"/>
          <w:i w:val="0"/>
          <w:iCs w:val="0"/>
          <w:rtl/>
        </w:rPr>
        <w:t xml:space="preserve">(ع) </w:t>
      </w:r>
      <w:r w:rsidRPr="007D0B95">
        <w:rPr>
          <w:rStyle w:val="Emphasis"/>
          <w:rFonts w:cs="Badr"/>
          <w:i w:val="0"/>
          <w:iCs w:val="0"/>
          <w:rtl/>
        </w:rPr>
        <w:t xml:space="preserve">که جگرش از سوز عطش گداخته نبود </w:t>
      </w:r>
      <w:r w:rsidRPr="007D0B95">
        <w:rPr>
          <w:rStyle w:val="Emphasis"/>
          <w:rFonts w:cs="Badr" w:hint="cs"/>
          <w:i w:val="0"/>
          <w:iCs w:val="0"/>
          <w:rtl/>
        </w:rPr>
        <w:t xml:space="preserve">. </w:t>
      </w:r>
      <w:r w:rsidRPr="007D0B95">
        <w:rPr>
          <w:rStyle w:val="Emphasis"/>
          <w:rFonts w:cs="Badr"/>
          <w:i w:val="0"/>
          <w:iCs w:val="0"/>
          <w:rtl/>
        </w:rPr>
        <w:t xml:space="preserve"> فرزندان و عیالش اسیر دست دشمن و بی خانمان </w:t>
      </w:r>
      <w:r w:rsidRPr="007D0B95">
        <w:rPr>
          <w:rStyle w:val="Emphasis"/>
          <w:rFonts w:cs="Badr" w:hint="cs"/>
          <w:i w:val="0"/>
          <w:iCs w:val="0"/>
          <w:rtl/>
        </w:rPr>
        <w:t xml:space="preserve">نشدند ؛ </w:t>
      </w:r>
      <w:r w:rsidRPr="007D0B95">
        <w:rPr>
          <w:rStyle w:val="Emphasis"/>
          <w:rFonts w:cs="Badr"/>
          <w:i w:val="0"/>
          <w:iCs w:val="0"/>
          <w:rtl/>
        </w:rPr>
        <w:t xml:space="preserve"> علی</w:t>
      </w:r>
      <w:r w:rsidRPr="007D0B95">
        <w:rPr>
          <w:rStyle w:val="Emphasis"/>
          <w:rFonts w:cs="Badr" w:hint="cs"/>
          <w:i w:val="0"/>
          <w:iCs w:val="0"/>
          <w:rtl/>
        </w:rPr>
        <w:t xml:space="preserve"> (ع) </w:t>
      </w:r>
      <w:r w:rsidRPr="007D0B95">
        <w:rPr>
          <w:rStyle w:val="Emphasis"/>
          <w:rFonts w:cs="Badr"/>
          <w:i w:val="0"/>
          <w:iCs w:val="0"/>
          <w:rtl/>
        </w:rPr>
        <w:t xml:space="preserve"> فرزند بیمار</w:t>
      </w:r>
      <w:r w:rsidRPr="007D0B95">
        <w:rPr>
          <w:rStyle w:val="Emphasis"/>
          <w:rFonts w:cs="Badr" w:hint="cs"/>
          <w:i w:val="0"/>
          <w:iCs w:val="0"/>
          <w:rtl/>
        </w:rPr>
        <w:t xml:space="preserve"> </w:t>
      </w:r>
      <w:r w:rsidRPr="007D0B95">
        <w:rPr>
          <w:rStyle w:val="Emphasis"/>
          <w:rFonts w:cs="Badr"/>
          <w:i w:val="0"/>
          <w:iCs w:val="0"/>
          <w:rtl/>
        </w:rPr>
        <w:t>و تنها افتاده</w:t>
      </w:r>
      <w:r w:rsidRPr="007D0B95">
        <w:rPr>
          <w:rStyle w:val="Emphasis"/>
          <w:rFonts w:cs="Badr" w:hint="cs"/>
          <w:i w:val="0"/>
          <w:iCs w:val="0"/>
          <w:rtl/>
        </w:rPr>
        <w:t xml:space="preserve"> ای در خیمه </w:t>
      </w:r>
      <w:r w:rsidRPr="007D0B95">
        <w:rPr>
          <w:rStyle w:val="Emphasis"/>
          <w:rFonts w:cs="Badr"/>
          <w:i w:val="0"/>
          <w:iCs w:val="0"/>
          <w:rtl/>
        </w:rPr>
        <w:t>نداشت</w:t>
      </w:r>
      <w:r w:rsidRPr="007D0B95">
        <w:rPr>
          <w:rStyle w:val="Emphasis"/>
          <w:rFonts w:cs="Badr" w:hint="cs"/>
          <w:i w:val="0"/>
          <w:iCs w:val="0"/>
          <w:rtl/>
        </w:rPr>
        <w:t xml:space="preserve">. </w:t>
      </w:r>
      <w:r w:rsidRPr="007D0B95">
        <w:rPr>
          <w:rStyle w:val="Emphasis"/>
          <w:rFonts w:cs="Badr"/>
          <w:i w:val="0"/>
          <w:iCs w:val="0"/>
          <w:rtl/>
        </w:rPr>
        <w:t xml:space="preserve"> اما حسین </w:t>
      </w:r>
      <w:r w:rsidRPr="007D0B95">
        <w:rPr>
          <w:rStyle w:val="Emphasis"/>
          <w:rFonts w:cs="Badr" w:hint="cs"/>
          <w:i w:val="0"/>
          <w:iCs w:val="0"/>
          <w:rtl/>
        </w:rPr>
        <w:t xml:space="preserve">در آن معرکه </w:t>
      </w:r>
      <w:r w:rsidRPr="007D0B95">
        <w:rPr>
          <w:rStyle w:val="Emphasis"/>
          <w:rFonts w:cs="Badr"/>
          <w:i w:val="0"/>
          <w:iCs w:val="0"/>
          <w:rtl/>
        </w:rPr>
        <w:t xml:space="preserve"> مرگ برادر و فرزند جوان دید</w:t>
      </w:r>
      <w:r w:rsidRPr="007D0B95">
        <w:rPr>
          <w:rStyle w:val="Emphasis"/>
          <w:rFonts w:cs="Badr" w:hint="cs"/>
          <w:i w:val="0"/>
          <w:iCs w:val="0"/>
          <w:rtl/>
        </w:rPr>
        <w:t xml:space="preserve"> ؛ </w:t>
      </w:r>
      <w:r w:rsidRPr="007D0B95">
        <w:rPr>
          <w:rStyle w:val="Emphasis"/>
          <w:rFonts w:cs="Badr"/>
          <w:i w:val="0"/>
          <w:iCs w:val="0"/>
          <w:rtl/>
        </w:rPr>
        <w:t xml:space="preserve">حال تأثرآور </w:t>
      </w:r>
      <w:r w:rsidRPr="007D0B95">
        <w:rPr>
          <w:rStyle w:val="Emphasis"/>
          <w:rFonts w:cs="Badr" w:hint="cs"/>
          <w:i w:val="0"/>
          <w:iCs w:val="0"/>
          <w:rtl/>
        </w:rPr>
        <w:t xml:space="preserve">کودک </w:t>
      </w:r>
      <w:r w:rsidRPr="007D0B95">
        <w:rPr>
          <w:rStyle w:val="Emphasis"/>
          <w:rFonts w:cs="Badr"/>
          <w:i w:val="0"/>
          <w:iCs w:val="0"/>
          <w:rtl/>
        </w:rPr>
        <w:t>شیرخوار</w:t>
      </w:r>
      <w:r w:rsidRPr="007D0B95">
        <w:rPr>
          <w:rStyle w:val="Emphasis"/>
          <w:rFonts w:cs="Badr" w:hint="cs"/>
          <w:i w:val="0"/>
          <w:iCs w:val="0"/>
          <w:rtl/>
        </w:rPr>
        <w:t xml:space="preserve">ه </w:t>
      </w:r>
      <w:r w:rsidRPr="007D0B95">
        <w:rPr>
          <w:rStyle w:val="Emphasis"/>
          <w:rFonts w:cs="Badr"/>
          <w:i w:val="0"/>
          <w:iCs w:val="0"/>
          <w:rtl/>
        </w:rPr>
        <w:t xml:space="preserve"> قلب مبارکش را شکست</w:t>
      </w:r>
      <w:r w:rsidRPr="007D0B95">
        <w:rPr>
          <w:rStyle w:val="Emphasis"/>
          <w:rFonts w:cs="Badr" w:hint="cs"/>
          <w:i w:val="0"/>
          <w:iCs w:val="0"/>
          <w:rtl/>
        </w:rPr>
        <w:t xml:space="preserve"> ؛ </w:t>
      </w:r>
      <w:r w:rsidRPr="007D0B95">
        <w:rPr>
          <w:rStyle w:val="Emphasis"/>
          <w:rFonts w:cs="Badr"/>
          <w:i w:val="0"/>
          <w:iCs w:val="0"/>
          <w:rtl/>
        </w:rPr>
        <w:t xml:space="preserve"> خاطر شریفش از ناحیه عیال و اطفال پریشان</w:t>
      </w:r>
      <w:r w:rsidRPr="007D0B95">
        <w:rPr>
          <w:rStyle w:val="Emphasis"/>
          <w:rFonts w:cs="Badr" w:hint="cs"/>
          <w:i w:val="0"/>
          <w:iCs w:val="0"/>
          <w:rtl/>
        </w:rPr>
        <w:t xml:space="preserve"> شد ؛ </w:t>
      </w:r>
      <w:r w:rsidRPr="007D0B95">
        <w:rPr>
          <w:rStyle w:val="Emphasis"/>
          <w:rFonts w:cs="Badr"/>
          <w:i w:val="0"/>
          <w:iCs w:val="0"/>
          <w:rtl/>
        </w:rPr>
        <w:t xml:space="preserve"> نه یاری و نه غمخواری نه پشتیبانی در</w:t>
      </w:r>
      <w:r w:rsidRPr="007D0B95">
        <w:rPr>
          <w:rStyle w:val="Emphasis"/>
          <w:rFonts w:cs="Badr" w:hint="cs"/>
          <w:i w:val="0"/>
          <w:iCs w:val="0"/>
          <w:rtl/>
        </w:rPr>
        <w:t xml:space="preserve">آن بیابان داشت . </w:t>
      </w:r>
    </w:p>
    <w:p w:rsidR="003B3B52" w:rsidRPr="007D0B95" w:rsidRDefault="003B3B52" w:rsidP="003B3B52">
      <w:pPr>
        <w:pStyle w:val="Title"/>
        <w:rPr>
          <w:rStyle w:val="Emphasis"/>
          <w:rFonts w:cs="Badr"/>
          <w:i w:val="0"/>
          <w:iCs w:val="0"/>
          <w:rtl/>
        </w:rPr>
      </w:pPr>
      <w:r w:rsidRPr="007D0B95">
        <w:rPr>
          <w:rStyle w:val="Emphasis"/>
          <w:rFonts w:cs="Badr"/>
          <w:i w:val="0"/>
          <w:iCs w:val="0"/>
          <w:rtl/>
        </w:rPr>
        <w:t>با لب تشنه چنان حمله می</w:t>
      </w:r>
      <w:r w:rsidRPr="007D0B95">
        <w:rPr>
          <w:rStyle w:val="Emphasis"/>
          <w:rFonts w:cs="Badr" w:hint="cs"/>
          <w:i w:val="0"/>
          <w:iCs w:val="0"/>
          <w:rtl/>
        </w:rPr>
        <w:t xml:space="preserve"> </w:t>
      </w:r>
      <w:r w:rsidRPr="007D0B95">
        <w:rPr>
          <w:rStyle w:val="Emphasis"/>
          <w:rFonts w:cs="Badr"/>
          <w:i w:val="0"/>
          <w:iCs w:val="0"/>
          <w:rtl/>
        </w:rPr>
        <w:t xml:space="preserve">کرد </w:t>
      </w:r>
      <w:r w:rsidRPr="007D0B95">
        <w:rPr>
          <w:rStyle w:val="Emphasis"/>
          <w:rFonts w:cs="Badr" w:hint="cs"/>
          <w:i w:val="0"/>
          <w:iCs w:val="0"/>
          <w:rtl/>
        </w:rPr>
        <w:t xml:space="preserve">که </w:t>
      </w:r>
      <w:r w:rsidRPr="007D0B95">
        <w:rPr>
          <w:rStyle w:val="Emphasis"/>
          <w:rFonts w:cs="Badr"/>
          <w:i w:val="0"/>
          <w:iCs w:val="0"/>
          <w:rtl/>
        </w:rPr>
        <w:t xml:space="preserve">انبوه جمعیت دشمن مثل مور و ملخ روی هم ریخته می شدند و </w:t>
      </w:r>
      <w:r w:rsidRPr="007D0B95">
        <w:rPr>
          <w:rStyle w:val="Emphasis"/>
          <w:rFonts w:cs="Badr" w:hint="cs"/>
          <w:i w:val="0"/>
          <w:iCs w:val="0"/>
          <w:rtl/>
        </w:rPr>
        <w:t xml:space="preserve">یا </w:t>
      </w:r>
      <w:r w:rsidRPr="007D0B95">
        <w:rPr>
          <w:rStyle w:val="Emphasis"/>
          <w:rFonts w:cs="Badr"/>
          <w:i w:val="0"/>
          <w:iCs w:val="0"/>
          <w:rtl/>
        </w:rPr>
        <w:t>مانند گله روباهی که از مقابل شیر فرار</w:t>
      </w:r>
      <w:r w:rsidRPr="007D0B95">
        <w:rPr>
          <w:rStyle w:val="Emphasis"/>
          <w:rFonts w:cs="Badr" w:hint="cs"/>
          <w:i w:val="0"/>
          <w:iCs w:val="0"/>
          <w:rtl/>
        </w:rPr>
        <w:t xml:space="preserve"> </w:t>
      </w:r>
      <w:r w:rsidRPr="007D0B95">
        <w:rPr>
          <w:rStyle w:val="Emphasis"/>
          <w:rFonts w:cs="Badr"/>
          <w:i w:val="0"/>
          <w:iCs w:val="0"/>
          <w:rtl/>
        </w:rPr>
        <w:t xml:space="preserve">کند </w:t>
      </w:r>
      <w:r w:rsidRPr="007D0B95">
        <w:rPr>
          <w:rStyle w:val="Emphasis"/>
          <w:rFonts w:cs="Badr" w:hint="cs"/>
          <w:i w:val="0"/>
          <w:iCs w:val="0"/>
          <w:rtl/>
        </w:rPr>
        <w:t xml:space="preserve">می گریختند . </w:t>
      </w:r>
    </w:p>
    <w:p w:rsidR="003B3B52" w:rsidRPr="007D0B95" w:rsidRDefault="003B3B52" w:rsidP="003B3B52">
      <w:pPr>
        <w:pStyle w:val="Title"/>
        <w:rPr>
          <w:rStyle w:val="Emphasis"/>
          <w:rFonts w:cs="Badr"/>
          <w:i w:val="0"/>
          <w:iCs w:val="0"/>
          <w:rtl/>
        </w:rPr>
      </w:pPr>
      <w:r w:rsidRPr="007D0B95">
        <w:rPr>
          <w:rStyle w:val="Emphasis"/>
          <w:rFonts w:cs="Badr"/>
          <w:i w:val="0"/>
          <w:iCs w:val="0"/>
          <w:rtl/>
        </w:rPr>
        <w:lastRenderedPageBreak/>
        <w:t>آقا برای وداع آخر</w:t>
      </w:r>
      <w:r w:rsidRPr="007D0B95">
        <w:rPr>
          <w:rStyle w:val="Emphasis"/>
          <w:rFonts w:cs="Badr" w:hint="cs"/>
          <w:i w:val="0"/>
          <w:iCs w:val="0"/>
          <w:rtl/>
        </w:rPr>
        <w:t xml:space="preserve">ین </w:t>
      </w:r>
      <w:r w:rsidRPr="007D0B95">
        <w:rPr>
          <w:rStyle w:val="Emphasis"/>
          <w:rFonts w:cs="Badr"/>
          <w:i w:val="0"/>
          <w:iCs w:val="0"/>
          <w:rtl/>
        </w:rPr>
        <w:t xml:space="preserve"> به خیمه ها</w:t>
      </w:r>
      <w:r w:rsidRPr="007D0B95">
        <w:rPr>
          <w:rStyle w:val="Emphasis"/>
          <w:rFonts w:cs="Badr" w:hint="cs"/>
          <w:i w:val="0"/>
          <w:iCs w:val="0"/>
          <w:rtl/>
        </w:rPr>
        <w:t xml:space="preserve"> آمد ؛ </w:t>
      </w:r>
      <w:r w:rsidRPr="007D0B95">
        <w:rPr>
          <w:rStyle w:val="Emphasis"/>
          <w:rFonts w:cs="Badr"/>
          <w:i w:val="0"/>
          <w:iCs w:val="0"/>
          <w:rtl/>
        </w:rPr>
        <w:t xml:space="preserve"> با همه خانم</w:t>
      </w:r>
      <w:r w:rsidRPr="007D0B95">
        <w:rPr>
          <w:rStyle w:val="Emphasis"/>
          <w:rFonts w:cs="Badr" w:hint="cs"/>
          <w:i w:val="0"/>
          <w:iCs w:val="0"/>
          <w:rtl/>
        </w:rPr>
        <w:t xml:space="preserve"> </w:t>
      </w:r>
      <w:r w:rsidRPr="007D0B95">
        <w:rPr>
          <w:rStyle w:val="Emphasis"/>
          <w:rFonts w:cs="Badr"/>
          <w:i w:val="0"/>
          <w:iCs w:val="0"/>
          <w:rtl/>
        </w:rPr>
        <w:t>ها و خواهران و اطفال خود وداع کرد</w:t>
      </w:r>
      <w:r w:rsidRPr="007D0B95">
        <w:rPr>
          <w:rStyle w:val="Emphasis"/>
          <w:rFonts w:cs="Badr" w:hint="cs"/>
          <w:i w:val="0"/>
          <w:iCs w:val="0"/>
          <w:rtl/>
        </w:rPr>
        <w:t xml:space="preserve"> ؛ </w:t>
      </w:r>
      <w:r w:rsidRPr="007D0B95">
        <w:rPr>
          <w:rStyle w:val="Emphasis"/>
          <w:rFonts w:cs="Badr"/>
          <w:i w:val="0"/>
          <w:iCs w:val="0"/>
          <w:rtl/>
        </w:rPr>
        <w:t xml:space="preserve">به سمت خیمه زین العابدین </w:t>
      </w:r>
      <w:r w:rsidRPr="007D0B95">
        <w:rPr>
          <w:rStyle w:val="Emphasis"/>
          <w:rFonts w:cs="Badr" w:hint="cs"/>
          <w:i w:val="0"/>
          <w:iCs w:val="0"/>
          <w:rtl/>
        </w:rPr>
        <w:t xml:space="preserve">رفت و </w:t>
      </w:r>
      <w:r w:rsidRPr="007D0B95">
        <w:rPr>
          <w:rStyle w:val="Emphasis"/>
          <w:rFonts w:cs="Badr"/>
          <w:i w:val="0"/>
          <w:iCs w:val="0"/>
          <w:rtl/>
        </w:rPr>
        <w:t xml:space="preserve"> دید فرزندش با شدت مرض روی زمین افتاده و خواهرش زینب مشغول پرستاری</w:t>
      </w:r>
      <w:r w:rsidRPr="007D0B95">
        <w:rPr>
          <w:rStyle w:val="Emphasis"/>
          <w:rFonts w:cs="Badr" w:hint="cs"/>
          <w:i w:val="0"/>
          <w:iCs w:val="0"/>
          <w:rtl/>
        </w:rPr>
        <w:t xml:space="preserve"> او</w:t>
      </w:r>
      <w:r w:rsidRPr="007D0B95">
        <w:rPr>
          <w:rStyle w:val="Emphasis"/>
          <w:rFonts w:cs="Badr"/>
          <w:i w:val="0"/>
          <w:iCs w:val="0"/>
          <w:rtl/>
        </w:rPr>
        <w:t xml:space="preserve">ست </w:t>
      </w:r>
      <w:r w:rsidRPr="007D0B95">
        <w:rPr>
          <w:rStyle w:val="Emphasis"/>
          <w:rFonts w:cs="Badr" w:hint="cs"/>
          <w:i w:val="0"/>
          <w:iCs w:val="0"/>
          <w:rtl/>
        </w:rPr>
        <w:t xml:space="preserve">؛ </w:t>
      </w:r>
      <w:r w:rsidRPr="007D0B95">
        <w:rPr>
          <w:rStyle w:val="Emphasis"/>
          <w:rFonts w:cs="Badr"/>
          <w:i w:val="0"/>
          <w:iCs w:val="0"/>
          <w:rtl/>
        </w:rPr>
        <w:t>وقتی زین العابدین چشمش به تازه واردی افتاد خودش فرمود</w:t>
      </w:r>
      <w:r w:rsidRPr="007D0B95">
        <w:rPr>
          <w:rStyle w:val="Emphasis"/>
          <w:rFonts w:cs="Badr" w:hint="cs"/>
          <w:i w:val="0"/>
          <w:iCs w:val="0"/>
          <w:rtl/>
        </w:rPr>
        <w:t xml:space="preserve"> </w:t>
      </w:r>
      <w:r w:rsidRPr="007D0B95">
        <w:rPr>
          <w:rStyle w:val="Emphasis"/>
          <w:rFonts w:cs="Badr"/>
          <w:i w:val="0"/>
          <w:iCs w:val="0"/>
          <w:rtl/>
        </w:rPr>
        <w:t>که اول نشناختم</w:t>
      </w:r>
      <w:r w:rsidRPr="007D0B95">
        <w:rPr>
          <w:rStyle w:val="Emphasis"/>
          <w:rFonts w:cs="Badr" w:hint="cs"/>
          <w:i w:val="0"/>
          <w:iCs w:val="0"/>
          <w:rtl/>
        </w:rPr>
        <w:t xml:space="preserve"> ؛ </w:t>
      </w:r>
      <w:r w:rsidRPr="007D0B95">
        <w:rPr>
          <w:rStyle w:val="Emphasis"/>
          <w:rFonts w:cs="Badr"/>
          <w:i w:val="0"/>
          <w:iCs w:val="0"/>
          <w:rtl/>
        </w:rPr>
        <w:t xml:space="preserve"> </w:t>
      </w:r>
      <w:r w:rsidRPr="007D0B95">
        <w:rPr>
          <w:rStyle w:val="Emphasis"/>
          <w:rFonts w:cs="Badr" w:hint="cs"/>
          <w:i w:val="0"/>
          <w:iCs w:val="0"/>
          <w:rtl/>
        </w:rPr>
        <w:t xml:space="preserve">آن </w:t>
      </w:r>
      <w:r w:rsidRPr="007D0B95">
        <w:rPr>
          <w:rStyle w:val="Emphasis"/>
          <w:rFonts w:cs="Badr"/>
          <w:i w:val="0"/>
          <w:iCs w:val="0"/>
          <w:rtl/>
        </w:rPr>
        <w:t xml:space="preserve"> قدر ت</w:t>
      </w:r>
      <w:r w:rsidRPr="007D0B95">
        <w:rPr>
          <w:rStyle w:val="Emphasis"/>
          <w:rFonts w:cs="Badr" w:hint="cs"/>
          <w:i w:val="0"/>
          <w:iCs w:val="0"/>
          <w:rtl/>
        </w:rPr>
        <w:t>یر</w:t>
      </w:r>
      <w:r w:rsidRPr="007D0B95">
        <w:rPr>
          <w:rStyle w:val="Emphasis"/>
          <w:rFonts w:cs="Badr"/>
          <w:i w:val="0"/>
          <w:iCs w:val="0"/>
          <w:rtl/>
        </w:rPr>
        <w:t xml:space="preserve"> بر بدنش نشسته بود که تشخ</w:t>
      </w:r>
      <w:r w:rsidRPr="007D0B95">
        <w:rPr>
          <w:rStyle w:val="Emphasis"/>
          <w:rFonts w:cs="Badr" w:hint="cs"/>
          <w:i w:val="0"/>
          <w:iCs w:val="0"/>
          <w:rtl/>
        </w:rPr>
        <w:t>یص</w:t>
      </w:r>
      <w:r w:rsidRPr="007D0B95">
        <w:rPr>
          <w:rStyle w:val="Emphasis"/>
          <w:rFonts w:cs="Badr"/>
          <w:i w:val="0"/>
          <w:iCs w:val="0"/>
          <w:rtl/>
        </w:rPr>
        <w:t xml:space="preserve"> ندادم </w:t>
      </w:r>
      <w:r w:rsidRPr="007D0B95">
        <w:rPr>
          <w:rStyle w:val="Emphasis"/>
          <w:rFonts w:cs="Badr" w:hint="cs"/>
          <w:i w:val="0"/>
          <w:iCs w:val="0"/>
          <w:rtl/>
        </w:rPr>
        <w:t xml:space="preserve">؛ </w:t>
      </w:r>
      <w:r w:rsidRPr="007D0B95">
        <w:rPr>
          <w:rStyle w:val="Emphasis"/>
          <w:rFonts w:cs="Badr"/>
          <w:i w:val="0"/>
          <w:iCs w:val="0"/>
          <w:rtl/>
        </w:rPr>
        <w:t xml:space="preserve"> وقت</w:t>
      </w:r>
      <w:r w:rsidRPr="007D0B95">
        <w:rPr>
          <w:rStyle w:val="Emphasis"/>
          <w:rFonts w:cs="Badr" w:hint="cs"/>
          <w:i w:val="0"/>
          <w:iCs w:val="0"/>
          <w:rtl/>
        </w:rPr>
        <w:t>ی</w:t>
      </w:r>
      <w:r w:rsidRPr="007D0B95">
        <w:rPr>
          <w:rStyle w:val="Emphasis"/>
          <w:rFonts w:cs="Badr"/>
          <w:i w:val="0"/>
          <w:iCs w:val="0"/>
          <w:rtl/>
        </w:rPr>
        <w:t xml:space="preserve"> که شناخت حرکت کرد</w:t>
      </w:r>
      <w:r w:rsidRPr="007D0B95">
        <w:rPr>
          <w:rStyle w:val="Emphasis"/>
          <w:rFonts w:cs="Badr" w:hint="cs"/>
          <w:i w:val="0"/>
          <w:iCs w:val="0"/>
          <w:rtl/>
        </w:rPr>
        <w:t xml:space="preserve"> تا </w:t>
      </w:r>
      <w:r w:rsidRPr="007D0B95">
        <w:rPr>
          <w:rStyle w:val="Emphasis"/>
          <w:rFonts w:cs="Badr"/>
          <w:i w:val="0"/>
          <w:iCs w:val="0"/>
          <w:rtl/>
        </w:rPr>
        <w:t xml:space="preserve"> برخ</w:t>
      </w:r>
      <w:r w:rsidRPr="007D0B95">
        <w:rPr>
          <w:rStyle w:val="Emphasis"/>
          <w:rFonts w:cs="Badr" w:hint="cs"/>
          <w:i w:val="0"/>
          <w:iCs w:val="0"/>
          <w:rtl/>
        </w:rPr>
        <w:t>یزد</w:t>
      </w:r>
      <w:r w:rsidRPr="007D0B95">
        <w:rPr>
          <w:rStyle w:val="Emphasis"/>
          <w:rFonts w:cs="Badr"/>
          <w:i w:val="0"/>
          <w:iCs w:val="0"/>
          <w:rtl/>
        </w:rPr>
        <w:t xml:space="preserve"> و احترام بگذارد از شدت </w:t>
      </w:r>
      <w:r w:rsidRPr="007D0B95">
        <w:rPr>
          <w:rStyle w:val="Emphasis"/>
          <w:rFonts w:cs="Badr" w:hint="cs"/>
          <w:i w:val="0"/>
          <w:iCs w:val="0"/>
          <w:rtl/>
        </w:rPr>
        <w:t>ضعف بیماری</w:t>
      </w:r>
      <w:r w:rsidRPr="007D0B95">
        <w:rPr>
          <w:rStyle w:val="Emphasis"/>
          <w:rFonts w:cs="Badr"/>
          <w:i w:val="0"/>
          <w:iCs w:val="0"/>
          <w:rtl/>
        </w:rPr>
        <w:t xml:space="preserve"> نتوانست</w:t>
      </w:r>
      <w:r w:rsidRPr="007D0B95">
        <w:rPr>
          <w:rStyle w:val="Emphasis"/>
          <w:rFonts w:cs="Badr" w:hint="cs"/>
          <w:i w:val="0"/>
          <w:iCs w:val="0"/>
          <w:rtl/>
        </w:rPr>
        <w:t xml:space="preserve"> .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فرمود </w:t>
      </w:r>
      <w:r w:rsidRPr="007D0B95">
        <w:rPr>
          <w:rStyle w:val="Emphasis"/>
          <w:rFonts w:cs="Badr" w:hint="cs"/>
          <w:i w:val="0"/>
          <w:iCs w:val="0"/>
          <w:rtl/>
        </w:rPr>
        <w:t xml:space="preserve">: </w:t>
      </w:r>
      <w:r w:rsidRPr="007D0B95">
        <w:rPr>
          <w:rStyle w:val="Emphasis"/>
          <w:rFonts w:cs="Badr"/>
          <w:i w:val="0"/>
          <w:iCs w:val="0"/>
          <w:rtl/>
        </w:rPr>
        <w:t xml:space="preserve">عمه جان پشت من بنشین که برشما تکیه کنم و بنشینم و پیش پدر نخوابم </w:t>
      </w:r>
      <w:r w:rsidRPr="007D0B95">
        <w:rPr>
          <w:rStyle w:val="Emphasis"/>
          <w:rFonts w:cs="Badr" w:hint="cs"/>
          <w:i w:val="0"/>
          <w:iCs w:val="0"/>
          <w:rtl/>
        </w:rPr>
        <w:t xml:space="preserve">! </w:t>
      </w:r>
      <w:r w:rsidRPr="007D0B95">
        <w:rPr>
          <w:rStyle w:val="Emphasis"/>
          <w:rFonts w:cs="Badr"/>
          <w:i w:val="0"/>
          <w:iCs w:val="0"/>
          <w:rtl/>
        </w:rPr>
        <w:t>زینب نشست و زین العابدین</w:t>
      </w:r>
      <w:r w:rsidRPr="007D0B95">
        <w:rPr>
          <w:rStyle w:val="Emphasis"/>
          <w:rFonts w:cs="Badr" w:hint="cs"/>
          <w:i w:val="0"/>
          <w:iCs w:val="0"/>
          <w:rtl/>
        </w:rPr>
        <w:t xml:space="preserve"> </w:t>
      </w:r>
      <w:r w:rsidRPr="007D0B95">
        <w:rPr>
          <w:rStyle w:val="Emphasis"/>
          <w:rFonts w:cs="Badr"/>
          <w:i w:val="0"/>
          <w:iCs w:val="0"/>
          <w:rtl/>
        </w:rPr>
        <w:t xml:space="preserve">به عمه اش </w:t>
      </w:r>
      <w:r w:rsidRPr="007D0B95">
        <w:rPr>
          <w:rStyle w:val="Emphasis"/>
          <w:rFonts w:cs="Badr" w:hint="cs"/>
          <w:i w:val="0"/>
          <w:iCs w:val="0"/>
          <w:rtl/>
        </w:rPr>
        <w:t xml:space="preserve">تکیه داد  . </w:t>
      </w:r>
      <w:r w:rsidRPr="007D0B95">
        <w:rPr>
          <w:rStyle w:val="Emphasis"/>
          <w:rFonts w:cs="Badr"/>
          <w:i w:val="0"/>
          <w:iCs w:val="0"/>
          <w:rtl/>
        </w:rPr>
        <w:t>امام کنار بستر فرزندش</w:t>
      </w:r>
      <w:r w:rsidRPr="007D0B95">
        <w:rPr>
          <w:rStyle w:val="Emphasis"/>
          <w:rFonts w:cs="Badr" w:hint="cs"/>
          <w:i w:val="0"/>
          <w:iCs w:val="0"/>
          <w:rtl/>
        </w:rPr>
        <w:t xml:space="preserve"> نشست و </w:t>
      </w:r>
      <w:r w:rsidRPr="007D0B95">
        <w:rPr>
          <w:rStyle w:val="Emphasis"/>
          <w:rFonts w:cs="Badr"/>
          <w:i w:val="0"/>
          <w:iCs w:val="0"/>
          <w:rtl/>
        </w:rPr>
        <w:t xml:space="preserve"> ازحال او پرسید </w:t>
      </w:r>
      <w:r w:rsidRPr="007D0B95">
        <w:rPr>
          <w:rStyle w:val="Emphasis"/>
          <w:rFonts w:cs="Badr" w:hint="cs"/>
          <w:i w:val="0"/>
          <w:iCs w:val="0"/>
          <w:rtl/>
        </w:rPr>
        <w:t xml:space="preserve"> . </w:t>
      </w:r>
      <w:r w:rsidRPr="007D0B95">
        <w:rPr>
          <w:rStyle w:val="Emphasis"/>
          <w:rFonts w:cs="Badr"/>
          <w:i w:val="0"/>
          <w:iCs w:val="0"/>
          <w:rtl/>
        </w:rPr>
        <w:t xml:space="preserve">جواب عرض کرد </w:t>
      </w:r>
      <w:r w:rsidRPr="007D0B95">
        <w:rPr>
          <w:rStyle w:val="Emphasis"/>
          <w:rFonts w:cs="Badr" w:hint="cs"/>
          <w:i w:val="0"/>
          <w:iCs w:val="0"/>
          <w:rtl/>
        </w:rPr>
        <w:t xml:space="preserve">: </w:t>
      </w:r>
      <w:r w:rsidRPr="007D0B95">
        <w:rPr>
          <w:rStyle w:val="Emphasis"/>
          <w:rFonts w:cs="Badr"/>
          <w:i w:val="0"/>
          <w:iCs w:val="0"/>
          <w:rtl/>
        </w:rPr>
        <w:t>ب</w:t>
      </w:r>
      <w:r w:rsidRPr="007D0B95">
        <w:rPr>
          <w:rStyle w:val="Emphasis"/>
          <w:rFonts w:cs="Badr" w:hint="cs"/>
          <w:i w:val="0"/>
          <w:iCs w:val="0"/>
          <w:rtl/>
        </w:rPr>
        <w:t xml:space="preserve">ه </w:t>
      </w:r>
      <w:r w:rsidRPr="007D0B95">
        <w:rPr>
          <w:rStyle w:val="Emphasis"/>
          <w:rFonts w:cs="Badr"/>
          <w:i w:val="0"/>
          <w:iCs w:val="0"/>
          <w:rtl/>
        </w:rPr>
        <w:t xml:space="preserve">حمدالله بهترم </w:t>
      </w:r>
      <w:r w:rsidRPr="007D0B95">
        <w:rPr>
          <w:rStyle w:val="Emphasis"/>
          <w:rFonts w:cs="Badr" w:hint="cs"/>
          <w:i w:val="0"/>
          <w:iCs w:val="0"/>
          <w:rtl/>
        </w:rPr>
        <w:t xml:space="preserve">. </w:t>
      </w:r>
      <w:r w:rsidRPr="007D0B95">
        <w:rPr>
          <w:rStyle w:val="Emphasis"/>
          <w:rFonts w:cs="Badr"/>
          <w:i w:val="0"/>
          <w:iCs w:val="0"/>
          <w:rtl/>
        </w:rPr>
        <w:t xml:space="preserve">بعد پرسید </w:t>
      </w:r>
      <w:r w:rsidRPr="007D0B95">
        <w:rPr>
          <w:rStyle w:val="Emphasis"/>
          <w:rFonts w:cs="Badr" w:hint="cs"/>
          <w:i w:val="0"/>
          <w:iCs w:val="0"/>
          <w:rtl/>
        </w:rPr>
        <w:t xml:space="preserve">: </w:t>
      </w:r>
      <w:r w:rsidRPr="007D0B95">
        <w:rPr>
          <w:rStyle w:val="Emphasis"/>
          <w:rFonts w:cs="Badr"/>
          <w:i w:val="0"/>
          <w:iCs w:val="0"/>
          <w:rtl/>
        </w:rPr>
        <w:t xml:space="preserve">پدر </w:t>
      </w:r>
      <w:r>
        <w:rPr>
          <w:rStyle w:val="Emphasis"/>
          <w:rFonts w:cs="Badr" w:hint="cs"/>
          <w:i w:val="0"/>
          <w:iCs w:val="0"/>
          <w:rtl/>
        </w:rPr>
        <w:t xml:space="preserve">! </w:t>
      </w:r>
      <w:r w:rsidRPr="007D0B95">
        <w:rPr>
          <w:rStyle w:val="Emphasis"/>
          <w:rFonts w:cs="Badr"/>
          <w:i w:val="0"/>
          <w:iCs w:val="0"/>
          <w:rtl/>
        </w:rPr>
        <w:t xml:space="preserve">کارتان با این جمعیت به کجا کشید </w:t>
      </w:r>
      <w:r w:rsidRPr="007D0B95">
        <w:rPr>
          <w:rStyle w:val="Emphasis"/>
          <w:rFonts w:cs="Badr" w:hint="cs"/>
          <w:i w:val="0"/>
          <w:iCs w:val="0"/>
          <w:rtl/>
        </w:rPr>
        <w:t xml:space="preserve">؟ </w:t>
      </w:r>
      <w:r>
        <w:rPr>
          <w:rStyle w:val="Emphasis"/>
          <w:rFonts w:cs="Badr" w:hint="cs"/>
          <w:i w:val="0"/>
          <w:iCs w:val="0"/>
          <w:rtl/>
        </w:rPr>
        <w:t xml:space="preserve">- </w:t>
      </w:r>
      <w:r w:rsidRPr="007D0B95">
        <w:rPr>
          <w:rStyle w:val="Emphasis"/>
          <w:rFonts w:cs="Badr"/>
          <w:i w:val="0"/>
          <w:iCs w:val="0"/>
          <w:rtl/>
        </w:rPr>
        <w:t>البته زین العابدین درتمام روز بی حال افتاده بود</w:t>
      </w:r>
      <w:r w:rsidRPr="007D0B95">
        <w:rPr>
          <w:rStyle w:val="Emphasis"/>
          <w:rFonts w:cs="Badr" w:hint="cs"/>
          <w:i w:val="0"/>
          <w:iCs w:val="0"/>
          <w:rtl/>
        </w:rPr>
        <w:t xml:space="preserve"> و </w:t>
      </w:r>
      <w:r w:rsidRPr="007D0B95">
        <w:rPr>
          <w:rStyle w:val="Emphasis"/>
          <w:rFonts w:cs="Badr"/>
          <w:i w:val="0"/>
          <w:iCs w:val="0"/>
          <w:rtl/>
        </w:rPr>
        <w:t xml:space="preserve"> از جریان جنگ اطلاع نداشت </w:t>
      </w:r>
      <w:r w:rsidRPr="007D0B95">
        <w:rPr>
          <w:rStyle w:val="Emphasis"/>
          <w:rFonts w:cs="Badr" w:hint="cs"/>
          <w:i w:val="0"/>
          <w:iCs w:val="0"/>
          <w:rtl/>
        </w:rPr>
        <w:t>.</w:t>
      </w:r>
      <w:r w:rsidRPr="007D0B95">
        <w:rPr>
          <w:rStyle w:val="Emphasis"/>
          <w:rFonts w:cs="Badr"/>
          <w:i w:val="0"/>
          <w:iCs w:val="0"/>
          <w:rtl/>
        </w:rPr>
        <w:t xml:space="preserve"> چون به</w:t>
      </w:r>
      <w:r w:rsidRPr="007D0B95">
        <w:rPr>
          <w:rStyle w:val="Emphasis"/>
          <w:rFonts w:cs="Badr" w:hint="cs"/>
          <w:i w:val="0"/>
          <w:iCs w:val="0"/>
          <w:rtl/>
        </w:rPr>
        <w:t xml:space="preserve"> بیمار </w:t>
      </w:r>
      <w:r w:rsidRPr="007D0B95">
        <w:rPr>
          <w:rStyle w:val="Emphasis"/>
          <w:rFonts w:cs="Badr"/>
          <w:i w:val="0"/>
          <w:iCs w:val="0"/>
          <w:rtl/>
        </w:rPr>
        <w:t xml:space="preserve"> خبرمرگ برادر و عمو نمی دهند </w:t>
      </w:r>
      <w:r w:rsidRPr="007D0B95">
        <w:rPr>
          <w:rStyle w:val="Emphasis"/>
          <w:rFonts w:cs="Badr" w:hint="cs"/>
          <w:i w:val="0"/>
          <w:iCs w:val="0"/>
          <w:rtl/>
        </w:rPr>
        <w:t xml:space="preserve">. </w:t>
      </w:r>
      <w:r w:rsidRPr="007D0B95">
        <w:rPr>
          <w:rStyle w:val="Emphasis"/>
          <w:rFonts w:cs="Badr"/>
          <w:i w:val="0"/>
          <w:iCs w:val="0"/>
          <w:rtl/>
        </w:rPr>
        <w:t>لذا نگفته بودند</w:t>
      </w:r>
      <w:r w:rsidRPr="007D0B95">
        <w:rPr>
          <w:rStyle w:val="Emphasis"/>
          <w:rFonts w:cs="Badr" w:hint="cs"/>
          <w:i w:val="0"/>
          <w:iCs w:val="0"/>
          <w:rtl/>
        </w:rPr>
        <w:t xml:space="preserve"> .</w:t>
      </w:r>
      <w:r>
        <w:rPr>
          <w:rStyle w:val="Emphasis"/>
          <w:rFonts w:cs="Badr" w:hint="cs"/>
          <w:i w:val="0"/>
          <w:iCs w:val="0"/>
          <w:rtl/>
        </w:rPr>
        <w:t xml:space="preserve">- </w:t>
      </w:r>
      <w:r w:rsidRPr="007D0B95">
        <w:rPr>
          <w:rStyle w:val="Emphasis"/>
          <w:rFonts w:cs="Badr" w:hint="cs"/>
          <w:i w:val="0"/>
          <w:iCs w:val="0"/>
          <w:rtl/>
        </w:rPr>
        <w:t xml:space="preserve"> </w:t>
      </w:r>
      <w:r w:rsidRPr="007D0B95">
        <w:rPr>
          <w:rStyle w:val="Emphasis"/>
          <w:rFonts w:cs="Badr"/>
          <w:i w:val="0"/>
          <w:iCs w:val="0"/>
          <w:rtl/>
        </w:rPr>
        <w:t xml:space="preserve"> امام فرمود</w:t>
      </w:r>
      <w:r w:rsidRPr="007D0B95">
        <w:rPr>
          <w:rStyle w:val="Emphasis"/>
          <w:rFonts w:cs="Badr" w:hint="cs"/>
          <w:i w:val="0"/>
          <w:iCs w:val="0"/>
          <w:rtl/>
        </w:rPr>
        <w:t xml:space="preserve"> :</w:t>
      </w:r>
      <w:r w:rsidRPr="007D0B95">
        <w:rPr>
          <w:rStyle w:val="Emphasis"/>
          <w:rFonts w:cs="Badr"/>
          <w:i w:val="0"/>
          <w:iCs w:val="0"/>
          <w:rtl/>
        </w:rPr>
        <w:t xml:space="preserve"> نوردیده ام این جمعیت فریب شیطان</w:t>
      </w:r>
      <w:r>
        <w:rPr>
          <w:rStyle w:val="Emphasis"/>
          <w:rFonts w:cs="Badr"/>
          <w:i w:val="0"/>
          <w:iCs w:val="0"/>
          <w:rtl/>
        </w:rPr>
        <w:t xml:space="preserve"> را خورده اند و کار به جنگ کشید</w:t>
      </w:r>
      <w:r w:rsidRPr="007D0B95">
        <w:rPr>
          <w:rStyle w:val="Emphasis"/>
          <w:rFonts w:cs="Badr"/>
          <w:i w:val="0"/>
          <w:iCs w:val="0"/>
          <w:rtl/>
        </w:rPr>
        <w:t xml:space="preserve"> و زمین کربلا ازخون ما و آن</w:t>
      </w:r>
      <w:r w:rsidRPr="007D0B95">
        <w:rPr>
          <w:rStyle w:val="Emphasis"/>
          <w:rFonts w:cs="Badr" w:hint="cs"/>
          <w:i w:val="0"/>
          <w:iCs w:val="0"/>
          <w:rtl/>
        </w:rPr>
        <w:t xml:space="preserve"> </w:t>
      </w:r>
      <w:r w:rsidRPr="007D0B95">
        <w:rPr>
          <w:rStyle w:val="Emphasis"/>
          <w:rFonts w:cs="Badr"/>
          <w:i w:val="0"/>
          <w:iCs w:val="0"/>
          <w:rtl/>
        </w:rPr>
        <w:t xml:space="preserve">ها رنگین شده </w:t>
      </w:r>
      <w:r w:rsidRPr="007D0B95">
        <w:rPr>
          <w:rStyle w:val="Emphasis"/>
          <w:rFonts w:cs="Badr" w:hint="cs"/>
          <w:i w:val="0"/>
          <w:iCs w:val="0"/>
          <w:rtl/>
        </w:rPr>
        <w:t xml:space="preserve">است . </w:t>
      </w:r>
      <w:r w:rsidRPr="007D0B95">
        <w:rPr>
          <w:rStyle w:val="Emphasis"/>
          <w:rFonts w:cs="Badr"/>
          <w:i w:val="0"/>
          <w:iCs w:val="0"/>
          <w:rtl/>
        </w:rPr>
        <w:t>عرض کرد</w:t>
      </w:r>
      <w:r w:rsidRPr="007D0B95">
        <w:rPr>
          <w:rStyle w:val="Emphasis"/>
          <w:rFonts w:cs="Badr" w:hint="cs"/>
          <w:i w:val="0"/>
          <w:iCs w:val="0"/>
          <w:rtl/>
        </w:rPr>
        <w:t xml:space="preserve"> :</w:t>
      </w:r>
      <w:r w:rsidRPr="007D0B95">
        <w:rPr>
          <w:rStyle w:val="Emphasis"/>
          <w:rFonts w:cs="Badr"/>
          <w:i w:val="0"/>
          <w:iCs w:val="0"/>
          <w:rtl/>
        </w:rPr>
        <w:t xml:space="preserve"> </w:t>
      </w:r>
      <w:r w:rsidRPr="007D0B95">
        <w:rPr>
          <w:rStyle w:val="Emphasis"/>
          <w:rFonts w:cs="Badr" w:hint="cs"/>
          <w:i w:val="0"/>
          <w:iCs w:val="0"/>
          <w:rtl/>
        </w:rPr>
        <w:t xml:space="preserve">پدر ! </w:t>
      </w:r>
      <w:r w:rsidRPr="007D0B95">
        <w:rPr>
          <w:rStyle w:val="Emphasis"/>
          <w:rFonts w:cs="Badr"/>
          <w:i w:val="0"/>
          <w:iCs w:val="0"/>
          <w:rtl/>
        </w:rPr>
        <w:t>عمویم عباس کجاست</w:t>
      </w:r>
      <w:r w:rsidRPr="007D0B95">
        <w:rPr>
          <w:rStyle w:val="Emphasis"/>
          <w:rFonts w:cs="Badr" w:hint="cs"/>
          <w:i w:val="0"/>
          <w:iCs w:val="0"/>
          <w:rtl/>
        </w:rPr>
        <w:t xml:space="preserve"> ؟ </w:t>
      </w:r>
      <w:r w:rsidRPr="007D0B95">
        <w:rPr>
          <w:rStyle w:val="Emphasis"/>
          <w:rFonts w:cs="Badr"/>
          <w:i w:val="0"/>
          <w:iCs w:val="0"/>
          <w:rtl/>
        </w:rPr>
        <w:t xml:space="preserve"> وقتی این س</w:t>
      </w:r>
      <w:r w:rsidRPr="007D0B95">
        <w:rPr>
          <w:rStyle w:val="Emphasis"/>
          <w:rFonts w:cs="Badr" w:hint="cs"/>
          <w:i w:val="0"/>
          <w:iCs w:val="0"/>
          <w:rtl/>
        </w:rPr>
        <w:t>ؤ</w:t>
      </w:r>
      <w:r w:rsidRPr="007D0B95">
        <w:rPr>
          <w:rStyle w:val="Emphasis"/>
          <w:rFonts w:cs="Badr"/>
          <w:i w:val="0"/>
          <w:iCs w:val="0"/>
          <w:rtl/>
        </w:rPr>
        <w:t>ال را کرد زینب که پشت سر نشسته بود بغض گلویش را گرفت و آهسته اشک از چش</w:t>
      </w:r>
      <w:r w:rsidRPr="007D0B95">
        <w:rPr>
          <w:rStyle w:val="Emphasis"/>
          <w:rFonts w:cs="Badr" w:hint="cs"/>
          <w:i w:val="0"/>
          <w:iCs w:val="0"/>
          <w:rtl/>
        </w:rPr>
        <w:t xml:space="preserve">مانش </w:t>
      </w:r>
      <w:r w:rsidRPr="007D0B95">
        <w:rPr>
          <w:rStyle w:val="Emphasis"/>
          <w:rFonts w:cs="Badr"/>
          <w:i w:val="0"/>
          <w:iCs w:val="0"/>
          <w:rtl/>
        </w:rPr>
        <w:t xml:space="preserve"> جاری شد ولی </w:t>
      </w:r>
      <w:r>
        <w:rPr>
          <w:rStyle w:val="Emphasis"/>
          <w:rFonts w:cs="Badr" w:hint="cs"/>
          <w:i w:val="0"/>
          <w:iCs w:val="0"/>
          <w:rtl/>
        </w:rPr>
        <w:t>سخنی نگفت</w:t>
      </w:r>
      <w:r w:rsidRPr="007D0B95">
        <w:rPr>
          <w:rStyle w:val="Emphasis"/>
          <w:rFonts w:cs="Badr" w:hint="cs"/>
          <w:i w:val="0"/>
          <w:iCs w:val="0"/>
          <w:rtl/>
        </w:rPr>
        <w:t xml:space="preserve"> و</w:t>
      </w:r>
      <w:r w:rsidRPr="007D0B95">
        <w:rPr>
          <w:rStyle w:val="Emphasis"/>
          <w:rFonts w:cs="Badr"/>
          <w:i w:val="0"/>
          <w:iCs w:val="0"/>
          <w:rtl/>
        </w:rPr>
        <w:t xml:space="preserve"> به صورت حسین </w:t>
      </w:r>
      <w:r w:rsidRPr="007D0B95">
        <w:rPr>
          <w:rStyle w:val="Emphasis"/>
          <w:rFonts w:cs="Badr" w:hint="cs"/>
          <w:i w:val="0"/>
          <w:iCs w:val="0"/>
          <w:rtl/>
        </w:rPr>
        <w:t xml:space="preserve">نگاه </w:t>
      </w:r>
      <w:r w:rsidRPr="007D0B95">
        <w:rPr>
          <w:rStyle w:val="Emphasis"/>
          <w:rFonts w:cs="Badr"/>
          <w:i w:val="0"/>
          <w:iCs w:val="0"/>
          <w:rtl/>
        </w:rPr>
        <w:t xml:space="preserve">کرد که برادر چه جوابی </w:t>
      </w:r>
      <w:r w:rsidRPr="007D0B95">
        <w:rPr>
          <w:rStyle w:val="Emphasis"/>
          <w:rFonts w:cs="Badr" w:hint="cs"/>
          <w:i w:val="0"/>
          <w:iCs w:val="0"/>
          <w:rtl/>
        </w:rPr>
        <w:t xml:space="preserve">خواهد داد . </w:t>
      </w:r>
      <w:r w:rsidRPr="007D0B95">
        <w:rPr>
          <w:rStyle w:val="Emphasis"/>
          <w:rFonts w:cs="Badr"/>
          <w:i w:val="0"/>
          <w:iCs w:val="0"/>
          <w:rtl/>
        </w:rPr>
        <w:t xml:space="preserve"> امام فرمود</w:t>
      </w:r>
      <w:r w:rsidRPr="007D0B95">
        <w:rPr>
          <w:rStyle w:val="Emphasis"/>
          <w:rFonts w:cs="Badr" w:hint="cs"/>
          <w:i w:val="0"/>
          <w:iCs w:val="0"/>
          <w:rtl/>
        </w:rPr>
        <w:t xml:space="preserve"> :</w:t>
      </w:r>
      <w:r w:rsidRPr="007D0B95">
        <w:rPr>
          <w:rStyle w:val="Emphasis"/>
          <w:rFonts w:cs="Badr"/>
          <w:i w:val="0"/>
          <w:iCs w:val="0"/>
          <w:rtl/>
        </w:rPr>
        <w:t xml:space="preserve"> نوردیده </w:t>
      </w:r>
      <w:r w:rsidRPr="007D0B95">
        <w:rPr>
          <w:rStyle w:val="Emphasis"/>
          <w:rFonts w:cs="Badr" w:hint="cs"/>
          <w:i w:val="0"/>
          <w:iCs w:val="0"/>
          <w:rtl/>
        </w:rPr>
        <w:t xml:space="preserve">! </w:t>
      </w:r>
      <w:r w:rsidRPr="007D0B95">
        <w:rPr>
          <w:rStyle w:val="Emphasis"/>
          <w:rFonts w:cs="Badr"/>
          <w:i w:val="0"/>
          <w:iCs w:val="0"/>
          <w:rtl/>
        </w:rPr>
        <w:t>عمویت عباس کشته و دست</w:t>
      </w:r>
      <w:r>
        <w:rPr>
          <w:rStyle w:val="Emphasis"/>
          <w:rFonts w:cs="Badr" w:hint="cs"/>
          <w:i w:val="0"/>
          <w:iCs w:val="0"/>
          <w:rtl/>
        </w:rPr>
        <w:t xml:space="preserve"> </w:t>
      </w:r>
      <w:r w:rsidRPr="007D0B95">
        <w:rPr>
          <w:rStyle w:val="Emphasis"/>
          <w:rFonts w:cs="Badr"/>
          <w:i w:val="0"/>
          <w:iCs w:val="0"/>
          <w:rtl/>
        </w:rPr>
        <w:t>هایش از بدنش جدا شد</w:t>
      </w:r>
      <w:r w:rsidRPr="007D0B95">
        <w:rPr>
          <w:rStyle w:val="Emphasis"/>
          <w:rFonts w:cs="Badr" w:hint="cs"/>
          <w:i w:val="0"/>
          <w:iCs w:val="0"/>
          <w:rtl/>
        </w:rPr>
        <w:t xml:space="preserve"> . </w:t>
      </w:r>
      <w:r w:rsidRPr="007D0B95">
        <w:rPr>
          <w:rStyle w:val="Emphasis"/>
          <w:rFonts w:cs="Badr"/>
          <w:i w:val="0"/>
          <w:iCs w:val="0"/>
          <w:rtl/>
        </w:rPr>
        <w:t xml:space="preserve"> زین العابدین از شنیدن این خبر ضجه زد و بیهوش شد و پدر و عمه اش بالای سرش گریه کردند</w:t>
      </w:r>
      <w:r w:rsidRPr="007D0B95">
        <w:rPr>
          <w:rStyle w:val="Emphasis"/>
          <w:rFonts w:cs="Badr" w:hint="cs"/>
          <w:i w:val="0"/>
          <w:iCs w:val="0"/>
          <w:rtl/>
        </w:rPr>
        <w:t xml:space="preserve"> .</w:t>
      </w:r>
      <w:r w:rsidRPr="007D0B95">
        <w:rPr>
          <w:rStyle w:val="Emphasis"/>
          <w:rFonts w:cs="Badr"/>
          <w:i w:val="0"/>
          <w:iCs w:val="0"/>
          <w:rtl/>
        </w:rPr>
        <w:t xml:space="preserve"> از صدای گریه آن</w:t>
      </w:r>
      <w:r w:rsidRPr="007D0B95">
        <w:rPr>
          <w:rStyle w:val="Emphasis"/>
          <w:rFonts w:cs="Badr" w:hint="cs"/>
          <w:i w:val="0"/>
          <w:iCs w:val="0"/>
          <w:rtl/>
        </w:rPr>
        <w:t xml:space="preserve"> </w:t>
      </w:r>
      <w:r w:rsidRPr="007D0B95">
        <w:rPr>
          <w:rStyle w:val="Emphasis"/>
          <w:rFonts w:cs="Badr"/>
          <w:i w:val="0"/>
          <w:iCs w:val="0"/>
          <w:rtl/>
        </w:rPr>
        <w:t>ها تمام خانم</w:t>
      </w:r>
      <w:r w:rsidRPr="007D0B95">
        <w:rPr>
          <w:rStyle w:val="Emphasis"/>
          <w:rFonts w:cs="Badr" w:hint="cs"/>
          <w:i w:val="0"/>
          <w:iCs w:val="0"/>
          <w:rtl/>
        </w:rPr>
        <w:t xml:space="preserve"> </w:t>
      </w:r>
      <w:r w:rsidRPr="007D0B95">
        <w:rPr>
          <w:rStyle w:val="Emphasis"/>
          <w:rFonts w:cs="Badr"/>
          <w:i w:val="0"/>
          <w:iCs w:val="0"/>
          <w:rtl/>
        </w:rPr>
        <w:t xml:space="preserve">ها و بچه ها درخیمه زین العابدین جمع شدند </w:t>
      </w:r>
      <w:r w:rsidRPr="007D0B95">
        <w:rPr>
          <w:rStyle w:val="Emphasis"/>
          <w:rFonts w:cs="Badr" w:hint="cs"/>
          <w:i w:val="0"/>
          <w:iCs w:val="0"/>
          <w:rtl/>
        </w:rPr>
        <w:t xml:space="preserve">و </w:t>
      </w:r>
      <w:r w:rsidRPr="007D0B95">
        <w:rPr>
          <w:rStyle w:val="Emphasis"/>
          <w:rFonts w:cs="Badr"/>
          <w:i w:val="0"/>
          <w:iCs w:val="0"/>
          <w:rtl/>
        </w:rPr>
        <w:t>مجلس عزا</w:t>
      </w:r>
      <w:r w:rsidRPr="007D0B95">
        <w:rPr>
          <w:rStyle w:val="Emphasis"/>
          <w:rFonts w:cs="Badr" w:hint="cs"/>
          <w:i w:val="0"/>
          <w:iCs w:val="0"/>
          <w:rtl/>
        </w:rPr>
        <w:t>ی</w:t>
      </w:r>
      <w:r w:rsidRPr="007D0B95">
        <w:rPr>
          <w:rStyle w:val="Emphasis"/>
          <w:rFonts w:cs="Badr"/>
          <w:i w:val="0"/>
          <w:iCs w:val="0"/>
          <w:rtl/>
        </w:rPr>
        <w:t>ی تشکیل شد</w:t>
      </w:r>
      <w:r w:rsidRPr="007D0B95">
        <w:rPr>
          <w:rStyle w:val="Emphasis"/>
          <w:rFonts w:cs="Badr" w:hint="cs"/>
          <w:i w:val="0"/>
          <w:iCs w:val="0"/>
          <w:rtl/>
        </w:rPr>
        <w:t xml:space="preserve"> .</w:t>
      </w:r>
    </w:p>
    <w:p w:rsidR="003B3B52" w:rsidRDefault="003B3B52" w:rsidP="003B3B52">
      <w:pPr>
        <w:pStyle w:val="Title"/>
        <w:rPr>
          <w:rStyle w:val="Emphasis"/>
          <w:rFonts w:cs="Badr"/>
          <w:i w:val="0"/>
          <w:iCs w:val="0"/>
          <w:rtl/>
        </w:rPr>
      </w:pPr>
      <w:r w:rsidRPr="007D0B95">
        <w:rPr>
          <w:rStyle w:val="Emphasis"/>
          <w:rFonts w:cs="Badr"/>
          <w:i w:val="0"/>
          <w:iCs w:val="0"/>
          <w:rtl/>
        </w:rPr>
        <w:t xml:space="preserve"> گریه و ناله فوق العاده از آن خیمه بلند شد تا زین العابدین به هوش آمد </w:t>
      </w:r>
      <w:r w:rsidRPr="007D0B95">
        <w:rPr>
          <w:rStyle w:val="Emphasis"/>
          <w:rFonts w:cs="Badr" w:hint="cs"/>
          <w:i w:val="0"/>
          <w:iCs w:val="0"/>
          <w:rtl/>
        </w:rPr>
        <w:t xml:space="preserve">. </w:t>
      </w:r>
      <w:r w:rsidRPr="007D0B95">
        <w:rPr>
          <w:rStyle w:val="Emphasis"/>
          <w:rFonts w:cs="Badr"/>
          <w:i w:val="0"/>
          <w:iCs w:val="0"/>
          <w:rtl/>
        </w:rPr>
        <w:t xml:space="preserve">پرسید پدرجان عموهایم چه شدند </w:t>
      </w:r>
      <w:r w:rsidRPr="007D0B95">
        <w:rPr>
          <w:rStyle w:val="Emphasis"/>
          <w:rFonts w:cs="Badr" w:hint="cs"/>
          <w:i w:val="0"/>
          <w:iCs w:val="0"/>
          <w:rtl/>
        </w:rPr>
        <w:t xml:space="preserve">؟ </w:t>
      </w:r>
      <w:r w:rsidRPr="007D0B95">
        <w:rPr>
          <w:rStyle w:val="Emphasis"/>
          <w:rFonts w:cs="Badr"/>
          <w:i w:val="0"/>
          <w:iCs w:val="0"/>
          <w:rtl/>
        </w:rPr>
        <w:t>فرمود</w:t>
      </w:r>
      <w:r w:rsidRPr="007D0B95">
        <w:rPr>
          <w:rStyle w:val="Emphasis"/>
          <w:rFonts w:cs="Badr" w:hint="cs"/>
          <w:i w:val="0"/>
          <w:iCs w:val="0"/>
          <w:rtl/>
        </w:rPr>
        <w:t xml:space="preserve">: </w:t>
      </w:r>
      <w:r w:rsidRPr="007D0B95">
        <w:rPr>
          <w:rStyle w:val="Emphasis"/>
          <w:rFonts w:cs="Badr"/>
          <w:i w:val="0"/>
          <w:iCs w:val="0"/>
          <w:rtl/>
        </w:rPr>
        <w:t xml:space="preserve"> همه کشته شدند </w:t>
      </w:r>
      <w:r w:rsidRPr="007D0B95">
        <w:rPr>
          <w:rStyle w:val="Emphasis"/>
          <w:rFonts w:cs="Badr" w:hint="cs"/>
          <w:i w:val="0"/>
          <w:iCs w:val="0"/>
          <w:rtl/>
        </w:rPr>
        <w:t xml:space="preserve">. </w:t>
      </w:r>
      <w:r w:rsidRPr="007D0B95">
        <w:rPr>
          <w:rStyle w:val="Emphasis"/>
          <w:rFonts w:cs="Badr"/>
          <w:i w:val="0"/>
          <w:iCs w:val="0"/>
          <w:rtl/>
        </w:rPr>
        <w:t>یک</w:t>
      </w:r>
      <w:r w:rsidRPr="007D0B95">
        <w:rPr>
          <w:rStyle w:val="Emphasis"/>
          <w:rFonts w:cs="Badr" w:hint="cs"/>
          <w:i w:val="0"/>
          <w:iCs w:val="0"/>
          <w:rtl/>
        </w:rPr>
        <w:t xml:space="preserve"> </w:t>
      </w:r>
      <w:r w:rsidRPr="007D0B95">
        <w:rPr>
          <w:rStyle w:val="Emphasis"/>
          <w:rFonts w:cs="Badr"/>
          <w:i w:val="0"/>
          <w:iCs w:val="0"/>
          <w:rtl/>
        </w:rPr>
        <w:t>مرتبه س</w:t>
      </w:r>
      <w:r w:rsidRPr="007D0B95">
        <w:rPr>
          <w:rStyle w:val="Emphasis"/>
          <w:rFonts w:cs="Badr" w:hint="cs"/>
          <w:i w:val="0"/>
          <w:iCs w:val="0"/>
          <w:rtl/>
        </w:rPr>
        <w:t>ؤ</w:t>
      </w:r>
      <w:r w:rsidRPr="007D0B95">
        <w:rPr>
          <w:rStyle w:val="Emphasis"/>
          <w:rFonts w:cs="Badr"/>
          <w:i w:val="0"/>
          <w:iCs w:val="0"/>
          <w:rtl/>
        </w:rPr>
        <w:t xml:space="preserve">ال کرد </w:t>
      </w:r>
      <w:r w:rsidRPr="007D0B95">
        <w:rPr>
          <w:rStyle w:val="Emphasis"/>
          <w:rFonts w:cs="Badr" w:hint="cs"/>
          <w:i w:val="0"/>
          <w:iCs w:val="0"/>
          <w:rtl/>
        </w:rPr>
        <w:t xml:space="preserve">: </w:t>
      </w:r>
      <w:r w:rsidRPr="007D0B95">
        <w:rPr>
          <w:rStyle w:val="Emphasis"/>
          <w:rFonts w:cs="Badr"/>
          <w:i w:val="0"/>
          <w:iCs w:val="0"/>
          <w:rtl/>
        </w:rPr>
        <w:t xml:space="preserve">بابا برادرم علی اکبر چه شد </w:t>
      </w:r>
      <w:r w:rsidRPr="007D0B95">
        <w:rPr>
          <w:rStyle w:val="Emphasis"/>
          <w:rFonts w:cs="Badr" w:hint="cs"/>
          <w:i w:val="0"/>
          <w:iCs w:val="0"/>
          <w:rtl/>
        </w:rPr>
        <w:t xml:space="preserve">؟ عموزاده ام </w:t>
      </w:r>
      <w:r w:rsidRPr="007D0B95">
        <w:rPr>
          <w:rStyle w:val="Emphasis"/>
          <w:rFonts w:cs="Badr"/>
          <w:i w:val="0"/>
          <w:iCs w:val="0"/>
          <w:rtl/>
        </w:rPr>
        <w:t xml:space="preserve"> قاسم چه شد</w:t>
      </w:r>
      <w:r w:rsidRPr="007D0B95">
        <w:rPr>
          <w:rStyle w:val="Emphasis"/>
          <w:rFonts w:cs="Badr" w:hint="cs"/>
          <w:i w:val="0"/>
          <w:iCs w:val="0"/>
          <w:rtl/>
        </w:rPr>
        <w:t xml:space="preserve"> ؟</w:t>
      </w:r>
      <w:r w:rsidRPr="007D0B95">
        <w:rPr>
          <w:rStyle w:val="Emphasis"/>
          <w:rFonts w:cs="Badr"/>
          <w:i w:val="0"/>
          <w:iCs w:val="0"/>
          <w:rtl/>
        </w:rPr>
        <w:t xml:space="preserve"> امام فرمود</w:t>
      </w:r>
      <w:r w:rsidRPr="007D0B95">
        <w:rPr>
          <w:rStyle w:val="Emphasis"/>
          <w:rFonts w:cs="Badr" w:hint="cs"/>
          <w:i w:val="0"/>
          <w:iCs w:val="0"/>
          <w:rtl/>
        </w:rPr>
        <w:t xml:space="preserve"> :</w:t>
      </w:r>
      <w:r w:rsidRPr="007D0B95">
        <w:rPr>
          <w:rStyle w:val="Emphasis"/>
          <w:rFonts w:cs="Badr"/>
          <w:i w:val="0"/>
          <w:iCs w:val="0"/>
          <w:rtl/>
        </w:rPr>
        <w:t xml:space="preserve"> نوردیده ام بدان که درمیان خیمه ها از </w:t>
      </w:r>
      <w:r w:rsidRPr="007D0B95">
        <w:rPr>
          <w:rStyle w:val="Emphasis"/>
          <w:rFonts w:cs="Badr" w:hint="cs"/>
          <w:i w:val="0"/>
          <w:iCs w:val="0"/>
          <w:rtl/>
        </w:rPr>
        <w:t xml:space="preserve">جمع </w:t>
      </w:r>
      <w:r w:rsidRPr="007D0B95">
        <w:rPr>
          <w:rStyle w:val="Emphasis"/>
          <w:rFonts w:cs="Badr"/>
          <w:i w:val="0"/>
          <w:iCs w:val="0"/>
          <w:rtl/>
        </w:rPr>
        <w:t>مردان جزمن و تو کسی ن</w:t>
      </w:r>
      <w:r w:rsidRPr="007D0B95">
        <w:rPr>
          <w:rStyle w:val="Emphasis"/>
          <w:rFonts w:cs="Badr" w:hint="cs"/>
          <w:i w:val="0"/>
          <w:iCs w:val="0"/>
          <w:rtl/>
        </w:rPr>
        <w:t xml:space="preserve">مانده است . </w:t>
      </w:r>
      <w:r w:rsidRPr="007D0B95">
        <w:rPr>
          <w:rStyle w:val="Emphasis"/>
          <w:rFonts w:cs="Badr"/>
          <w:i w:val="0"/>
          <w:iCs w:val="0"/>
          <w:rtl/>
        </w:rPr>
        <w:t xml:space="preserve"> همه جوانان و یاران من قطعه قطعه روی خاک افتاده اند</w:t>
      </w:r>
      <w:r w:rsidRPr="007D0B95">
        <w:rPr>
          <w:rStyle w:val="Emphasis"/>
          <w:rFonts w:cs="Badr" w:hint="cs"/>
          <w:i w:val="0"/>
          <w:iCs w:val="0"/>
          <w:rtl/>
        </w:rPr>
        <w:t xml:space="preserve"> . </w:t>
      </w:r>
      <w:r w:rsidRPr="007D0B95">
        <w:rPr>
          <w:rStyle w:val="Emphasis"/>
          <w:rFonts w:cs="Badr"/>
          <w:i w:val="0"/>
          <w:iCs w:val="0"/>
          <w:rtl/>
        </w:rPr>
        <w:t xml:space="preserve"> زین العابدین با صدای بلند گریه می</w:t>
      </w:r>
      <w:r w:rsidRPr="007D0B95">
        <w:rPr>
          <w:rStyle w:val="Emphasis"/>
          <w:rFonts w:cs="Badr" w:hint="cs"/>
          <w:i w:val="0"/>
          <w:iCs w:val="0"/>
          <w:rtl/>
        </w:rPr>
        <w:t xml:space="preserve"> </w:t>
      </w:r>
      <w:r w:rsidRPr="007D0B95">
        <w:rPr>
          <w:rStyle w:val="Emphasis"/>
          <w:rFonts w:cs="Badr"/>
          <w:i w:val="0"/>
          <w:iCs w:val="0"/>
          <w:rtl/>
        </w:rPr>
        <w:t xml:space="preserve">کرد و بعد فرمود </w:t>
      </w:r>
      <w:r w:rsidRPr="007D0B95">
        <w:rPr>
          <w:rStyle w:val="Emphasis"/>
          <w:rFonts w:cs="Badr" w:hint="cs"/>
          <w:i w:val="0"/>
          <w:iCs w:val="0"/>
          <w:rtl/>
        </w:rPr>
        <w:t xml:space="preserve">: </w:t>
      </w:r>
      <w:r w:rsidRPr="007D0B95">
        <w:rPr>
          <w:rStyle w:val="Emphasis"/>
          <w:rFonts w:cs="Badr"/>
          <w:i w:val="0"/>
          <w:iCs w:val="0"/>
          <w:rtl/>
        </w:rPr>
        <w:t xml:space="preserve">عمه برای من عصا و شمشیری بیاور </w:t>
      </w:r>
      <w:r w:rsidRPr="007D0B95">
        <w:rPr>
          <w:rStyle w:val="Emphasis"/>
          <w:rFonts w:cs="Badr" w:hint="cs"/>
          <w:i w:val="0"/>
          <w:iCs w:val="0"/>
          <w:rtl/>
        </w:rPr>
        <w:t xml:space="preserve">! </w:t>
      </w:r>
      <w:r w:rsidRPr="007D0B95">
        <w:rPr>
          <w:rStyle w:val="Emphasis"/>
          <w:rFonts w:cs="Badr"/>
          <w:i w:val="0"/>
          <w:iCs w:val="0"/>
          <w:rtl/>
        </w:rPr>
        <w:t>امام فرمود عصا و شمشیر را برای چه می</w:t>
      </w:r>
      <w:r w:rsidRPr="007D0B95">
        <w:rPr>
          <w:rStyle w:val="Emphasis"/>
          <w:rFonts w:cs="Badr" w:hint="cs"/>
          <w:i w:val="0"/>
          <w:iCs w:val="0"/>
          <w:rtl/>
        </w:rPr>
        <w:t xml:space="preserve"> </w:t>
      </w:r>
      <w:r w:rsidRPr="007D0B95">
        <w:rPr>
          <w:rStyle w:val="Emphasis"/>
          <w:rFonts w:cs="Badr"/>
          <w:i w:val="0"/>
          <w:iCs w:val="0"/>
          <w:rtl/>
        </w:rPr>
        <w:t xml:space="preserve">خواهی </w:t>
      </w:r>
      <w:r w:rsidRPr="007D0B95">
        <w:rPr>
          <w:rStyle w:val="Emphasis"/>
          <w:rFonts w:cs="Badr" w:hint="cs"/>
          <w:i w:val="0"/>
          <w:iCs w:val="0"/>
          <w:rtl/>
        </w:rPr>
        <w:t xml:space="preserve">؟ </w:t>
      </w:r>
      <w:r w:rsidRPr="007D0B95">
        <w:rPr>
          <w:rStyle w:val="Emphasis"/>
          <w:rFonts w:cs="Badr"/>
          <w:i w:val="0"/>
          <w:iCs w:val="0"/>
          <w:rtl/>
        </w:rPr>
        <w:t>عرض کرد</w:t>
      </w:r>
      <w:r w:rsidRPr="007D0B95">
        <w:rPr>
          <w:rStyle w:val="Emphasis"/>
          <w:rFonts w:cs="Badr" w:hint="cs"/>
          <w:i w:val="0"/>
          <w:iCs w:val="0"/>
          <w:rtl/>
        </w:rPr>
        <w:t xml:space="preserve"> : </w:t>
      </w:r>
      <w:r w:rsidRPr="007D0B95">
        <w:rPr>
          <w:rStyle w:val="Emphasis"/>
          <w:rFonts w:cs="Badr"/>
          <w:i w:val="0"/>
          <w:iCs w:val="0"/>
          <w:rtl/>
        </w:rPr>
        <w:t xml:space="preserve"> آقا می</w:t>
      </w:r>
      <w:r w:rsidRPr="007D0B95">
        <w:rPr>
          <w:rStyle w:val="Emphasis"/>
          <w:rFonts w:cs="Badr" w:hint="cs"/>
          <w:i w:val="0"/>
          <w:iCs w:val="0"/>
          <w:rtl/>
        </w:rPr>
        <w:t xml:space="preserve"> </w:t>
      </w:r>
      <w:r w:rsidRPr="007D0B95">
        <w:rPr>
          <w:rStyle w:val="Emphasis"/>
          <w:rFonts w:cs="Badr"/>
          <w:i w:val="0"/>
          <w:iCs w:val="0"/>
          <w:rtl/>
        </w:rPr>
        <w:t>خواهم به عصا تکیه کنم و با شمشیر دررکاب شما بجنگم</w:t>
      </w:r>
      <w:r w:rsidRPr="007D0B95">
        <w:rPr>
          <w:rStyle w:val="Emphasis"/>
          <w:rFonts w:cs="Badr" w:hint="cs"/>
          <w:i w:val="0"/>
          <w:iCs w:val="0"/>
          <w:rtl/>
        </w:rPr>
        <w:t>.</w:t>
      </w:r>
      <w:r w:rsidRPr="007D0B95">
        <w:rPr>
          <w:rStyle w:val="Emphasis"/>
          <w:rFonts w:cs="Badr"/>
          <w:i w:val="0"/>
          <w:iCs w:val="0"/>
          <w:rtl/>
        </w:rPr>
        <w:t xml:space="preserve"> دیگر زندگی برای من فایده ندارد</w:t>
      </w:r>
      <w:r w:rsidRPr="007D0B95">
        <w:rPr>
          <w:rStyle w:val="Emphasis"/>
          <w:rFonts w:cs="Badr" w:hint="cs"/>
          <w:i w:val="0"/>
          <w:iCs w:val="0"/>
          <w:rtl/>
        </w:rPr>
        <w:t xml:space="preserve"> . </w:t>
      </w:r>
    </w:p>
    <w:p w:rsidR="003B3B52" w:rsidRPr="007D0B95" w:rsidRDefault="003B3B52" w:rsidP="003B3B52">
      <w:pPr>
        <w:pStyle w:val="Title"/>
        <w:rPr>
          <w:rStyle w:val="Emphasis"/>
          <w:rFonts w:cs="Badr"/>
          <w:i w:val="0"/>
          <w:iCs w:val="0"/>
          <w:rtl/>
        </w:rPr>
      </w:pPr>
      <w:r w:rsidRPr="007D0B95">
        <w:rPr>
          <w:rStyle w:val="Emphasis"/>
          <w:rFonts w:cs="Badr"/>
          <w:i w:val="0"/>
          <w:iCs w:val="0"/>
          <w:rtl/>
        </w:rPr>
        <w:t xml:space="preserve"> امام فرزندش را به سینه چسبانید و فرمود</w:t>
      </w:r>
      <w:r w:rsidRPr="007D0B95">
        <w:rPr>
          <w:rStyle w:val="Emphasis"/>
          <w:rFonts w:cs="Badr" w:hint="cs"/>
          <w:i w:val="0"/>
          <w:iCs w:val="0"/>
          <w:rtl/>
        </w:rPr>
        <w:t xml:space="preserve"> : </w:t>
      </w:r>
      <w:r w:rsidRPr="007D0B95">
        <w:rPr>
          <w:rStyle w:val="Emphasis"/>
          <w:rFonts w:cs="Badr"/>
          <w:i w:val="0"/>
          <w:iCs w:val="0"/>
          <w:rtl/>
        </w:rPr>
        <w:t xml:space="preserve"> نوردیده ام تو باید بمانی و سرپرست اطفال یتیم من باشی</w:t>
      </w:r>
      <w:r w:rsidRPr="007D0B95">
        <w:rPr>
          <w:rStyle w:val="Emphasis"/>
          <w:rFonts w:cs="Badr" w:hint="cs"/>
          <w:i w:val="0"/>
          <w:iCs w:val="0"/>
          <w:rtl/>
        </w:rPr>
        <w:t xml:space="preserve"> ! </w:t>
      </w:r>
      <w:r w:rsidRPr="007D0B95">
        <w:rPr>
          <w:rStyle w:val="Emphasis"/>
          <w:rFonts w:cs="Badr"/>
          <w:i w:val="0"/>
          <w:iCs w:val="0"/>
          <w:rtl/>
        </w:rPr>
        <w:t xml:space="preserve"> خواهران و دخترا</w:t>
      </w:r>
      <w:r w:rsidRPr="007D0B95">
        <w:rPr>
          <w:rStyle w:val="Emphasis"/>
          <w:rFonts w:cs="Badr" w:hint="cs"/>
          <w:i w:val="0"/>
          <w:iCs w:val="0"/>
          <w:rtl/>
        </w:rPr>
        <w:t xml:space="preserve">ن </w:t>
      </w:r>
      <w:r w:rsidRPr="007D0B95">
        <w:rPr>
          <w:rStyle w:val="Emphasis"/>
          <w:rFonts w:cs="Badr"/>
          <w:i w:val="0"/>
          <w:iCs w:val="0"/>
          <w:rtl/>
        </w:rPr>
        <w:t xml:space="preserve"> من به اسیری خواهند افتاد</w:t>
      </w:r>
      <w:r w:rsidRPr="007D0B95">
        <w:rPr>
          <w:rStyle w:val="Emphasis"/>
          <w:rFonts w:cs="Badr" w:hint="cs"/>
          <w:i w:val="0"/>
          <w:iCs w:val="0"/>
          <w:rtl/>
        </w:rPr>
        <w:t xml:space="preserve"> . </w:t>
      </w:r>
      <w:r w:rsidRPr="007D0B95">
        <w:rPr>
          <w:rStyle w:val="Emphasis"/>
          <w:rFonts w:cs="Badr"/>
          <w:i w:val="0"/>
          <w:iCs w:val="0"/>
          <w:rtl/>
        </w:rPr>
        <w:t xml:space="preserve"> بچه های من تازیانه دشمنان خواهند خورد</w:t>
      </w:r>
      <w:r w:rsidRPr="007D0B95">
        <w:rPr>
          <w:rStyle w:val="Emphasis"/>
          <w:rFonts w:cs="Badr" w:hint="cs"/>
          <w:i w:val="0"/>
          <w:iCs w:val="0"/>
          <w:rtl/>
        </w:rPr>
        <w:t xml:space="preserve"> . . .</w:t>
      </w:r>
      <w:r w:rsidRPr="007D0B95">
        <w:rPr>
          <w:rStyle w:val="Emphasis"/>
          <w:rFonts w:cs="Badr"/>
          <w:i w:val="0"/>
          <w:iCs w:val="0"/>
          <w:rtl/>
        </w:rPr>
        <w:t xml:space="preserve">                         </w:t>
      </w:r>
    </w:p>
    <w:p w:rsidR="003B3B52" w:rsidRPr="007D0B95" w:rsidRDefault="003B3B52" w:rsidP="003B3B52">
      <w:pPr>
        <w:pStyle w:val="Title"/>
        <w:rPr>
          <w:rStyle w:val="Emphasis"/>
          <w:rFonts w:cs="Badr"/>
          <w:i w:val="0"/>
          <w:iCs w:val="0"/>
        </w:rPr>
      </w:pPr>
    </w:p>
    <w:p w:rsidR="004740CA" w:rsidRDefault="00C7495A" w:rsidP="00F47151">
      <w:pPr>
        <w:pStyle w:val="Title"/>
        <w:jc w:val="both"/>
        <w:rPr>
          <w:rStyle w:val="Emphasis"/>
          <w:i w:val="0"/>
          <w:iCs w:val="0"/>
          <w:rtl/>
        </w:rPr>
      </w:pPr>
      <w:r>
        <w:rPr>
          <w:rStyle w:val="Emphasis"/>
          <w:rFonts w:hint="cs"/>
          <w:i w:val="0"/>
          <w:iCs w:val="0"/>
          <w:rtl/>
        </w:rPr>
        <w:lastRenderedPageBreak/>
        <w:t>(</w:t>
      </w:r>
      <w:r w:rsidR="004740CA">
        <w:rPr>
          <w:rStyle w:val="Emphasis"/>
          <w:rFonts w:hint="cs"/>
          <w:i w:val="0"/>
          <w:iCs w:val="0"/>
          <w:rtl/>
        </w:rPr>
        <w:t xml:space="preserve">مجلس 15 </w:t>
      </w:r>
      <w:r>
        <w:rPr>
          <w:rStyle w:val="Emphasis"/>
          <w:rFonts w:hint="cs"/>
          <w:i w:val="0"/>
          <w:iCs w:val="0"/>
          <w:rtl/>
        </w:rPr>
        <w:t>)</w:t>
      </w:r>
    </w:p>
    <w:p w:rsidR="00EA6F97" w:rsidRPr="00EA6F97" w:rsidRDefault="00824C0E" w:rsidP="00F47151">
      <w:pPr>
        <w:jc w:val="both"/>
        <w:rPr>
          <w:rStyle w:val="Emphasis"/>
          <w:rFonts w:cs="B Badr"/>
          <w:i w:val="0"/>
          <w:iCs w:val="0"/>
          <w:vertAlign w:val="superscript"/>
          <w:rtl/>
        </w:rPr>
      </w:pPr>
      <w:r w:rsidRPr="00F85B74">
        <w:rPr>
          <w:rStyle w:val="Emphasis"/>
          <w:rFonts w:cs="Badr"/>
          <w:i w:val="0"/>
          <w:iCs w:val="0"/>
          <w:rtl/>
        </w:rPr>
        <w:t>قال الله</w:t>
      </w:r>
      <w:r w:rsidR="00F85B74" w:rsidRPr="00F85B74">
        <w:rPr>
          <w:rStyle w:val="Emphasis"/>
          <w:rFonts w:cs="Badr" w:hint="cs"/>
          <w:i w:val="0"/>
          <w:iCs w:val="0"/>
          <w:rtl/>
        </w:rPr>
        <w:t xml:space="preserve"> تعالی</w:t>
      </w:r>
      <w:r w:rsidRPr="00F85B74">
        <w:rPr>
          <w:rStyle w:val="Emphasis"/>
          <w:rFonts w:cs="Badr"/>
          <w:i w:val="0"/>
          <w:iCs w:val="0"/>
          <w:rtl/>
        </w:rPr>
        <w:t>:</w:t>
      </w:r>
      <w:r w:rsidRPr="008C274C">
        <w:rPr>
          <w:rStyle w:val="Emphasis"/>
          <w:i w:val="0"/>
          <w:iCs w:val="0"/>
          <w:rtl/>
        </w:rPr>
        <w:t xml:space="preserve"> </w:t>
      </w:r>
      <w:r w:rsidR="00EA6F97" w:rsidRPr="00EA6F97">
        <w:rPr>
          <w:rStyle w:val="Emphasis"/>
          <w:rFonts w:cs="B Badr"/>
          <w:i w:val="0"/>
          <w:iCs w:val="0"/>
          <w:rtl/>
        </w:rPr>
        <w:t xml:space="preserve">قُلْ يَا أَهْلَ الْكِتَابِ تَعَالَوْا إِلَى </w:t>
      </w:r>
      <w:r w:rsidR="00EA6F97" w:rsidRPr="00EA6F97">
        <w:rPr>
          <w:rStyle w:val="Emphasis"/>
          <w:rFonts w:cs="B Badr" w:hint="cs"/>
          <w:i w:val="0"/>
          <w:iCs w:val="0"/>
          <w:rtl/>
        </w:rPr>
        <w:t>كَلِمَةٍ</w:t>
      </w:r>
      <w:r w:rsidR="00EA6F97" w:rsidRPr="00EA6F97">
        <w:rPr>
          <w:rStyle w:val="Emphasis"/>
          <w:rFonts w:cs="B Badr"/>
          <w:i w:val="0"/>
          <w:iCs w:val="0"/>
          <w:rtl/>
        </w:rPr>
        <w:t xml:space="preserve"> </w:t>
      </w:r>
      <w:r w:rsidR="00EA6F97" w:rsidRPr="00EA6F97">
        <w:rPr>
          <w:rStyle w:val="Emphasis"/>
          <w:rFonts w:cs="B Badr" w:hint="cs"/>
          <w:i w:val="0"/>
          <w:iCs w:val="0"/>
          <w:rtl/>
        </w:rPr>
        <w:t>سَوَاءٍ</w:t>
      </w:r>
      <w:r w:rsidR="00EA6F97" w:rsidRPr="00EA6F97">
        <w:rPr>
          <w:rStyle w:val="Emphasis"/>
          <w:rFonts w:cs="B Badr"/>
          <w:i w:val="0"/>
          <w:iCs w:val="0"/>
          <w:rtl/>
        </w:rPr>
        <w:t xml:space="preserve"> </w:t>
      </w:r>
      <w:r w:rsidR="00EA6F97" w:rsidRPr="00EA6F97">
        <w:rPr>
          <w:rStyle w:val="Emphasis"/>
          <w:rFonts w:cs="B Badr" w:hint="cs"/>
          <w:i w:val="0"/>
          <w:iCs w:val="0"/>
          <w:rtl/>
        </w:rPr>
        <w:t>بَيْنَنَا</w:t>
      </w:r>
      <w:r w:rsidR="00EA6F97" w:rsidRPr="00EA6F97">
        <w:rPr>
          <w:rStyle w:val="Emphasis"/>
          <w:rFonts w:cs="B Badr"/>
          <w:i w:val="0"/>
          <w:iCs w:val="0"/>
          <w:rtl/>
        </w:rPr>
        <w:t xml:space="preserve"> </w:t>
      </w:r>
      <w:r w:rsidR="00EA6F97" w:rsidRPr="00EA6F97">
        <w:rPr>
          <w:rStyle w:val="Emphasis"/>
          <w:rFonts w:cs="B Badr" w:hint="cs"/>
          <w:i w:val="0"/>
          <w:iCs w:val="0"/>
          <w:rtl/>
        </w:rPr>
        <w:t>وَبَيْنَكُمْ</w:t>
      </w:r>
      <w:r w:rsidR="00EA6F97" w:rsidRPr="00EA6F97">
        <w:rPr>
          <w:rStyle w:val="Emphasis"/>
          <w:rFonts w:cs="B Badr"/>
          <w:i w:val="0"/>
          <w:iCs w:val="0"/>
          <w:rtl/>
        </w:rPr>
        <w:t xml:space="preserve"> </w:t>
      </w:r>
      <w:r w:rsidR="00EA6F97" w:rsidRPr="00EA6F97">
        <w:rPr>
          <w:rStyle w:val="Emphasis"/>
          <w:rFonts w:cs="B Badr" w:hint="cs"/>
          <w:i w:val="0"/>
          <w:iCs w:val="0"/>
          <w:rtl/>
        </w:rPr>
        <w:t>أَلَّا</w:t>
      </w:r>
      <w:r w:rsidR="00EA6F97" w:rsidRPr="00EA6F97">
        <w:rPr>
          <w:rStyle w:val="Emphasis"/>
          <w:rFonts w:cs="B Badr"/>
          <w:i w:val="0"/>
          <w:iCs w:val="0"/>
          <w:rtl/>
        </w:rPr>
        <w:t xml:space="preserve"> </w:t>
      </w:r>
      <w:r w:rsidR="00EA6F97" w:rsidRPr="00EA6F97">
        <w:rPr>
          <w:rStyle w:val="Emphasis"/>
          <w:rFonts w:cs="B Badr" w:hint="cs"/>
          <w:i w:val="0"/>
          <w:iCs w:val="0"/>
          <w:rtl/>
        </w:rPr>
        <w:t>نَعْبُدَ</w:t>
      </w:r>
      <w:r w:rsidR="00EA6F97" w:rsidRPr="00EA6F97">
        <w:rPr>
          <w:rStyle w:val="Emphasis"/>
          <w:rFonts w:cs="B Badr"/>
          <w:i w:val="0"/>
          <w:iCs w:val="0"/>
          <w:rtl/>
        </w:rPr>
        <w:t xml:space="preserve"> </w:t>
      </w:r>
      <w:r w:rsidR="00EA6F97" w:rsidRPr="00EA6F97">
        <w:rPr>
          <w:rStyle w:val="Emphasis"/>
          <w:rFonts w:cs="B Badr" w:hint="cs"/>
          <w:i w:val="0"/>
          <w:iCs w:val="0"/>
          <w:rtl/>
        </w:rPr>
        <w:t>إِلَّا</w:t>
      </w:r>
      <w:r w:rsidR="00EA6F97" w:rsidRPr="00EA6F97">
        <w:rPr>
          <w:rStyle w:val="Emphasis"/>
          <w:rFonts w:cs="B Badr"/>
          <w:i w:val="0"/>
          <w:iCs w:val="0"/>
          <w:rtl/>
        </w:rPr>
        <w:t xml:space="preserve"> </w:t>
      </w:r>
      <w:r w:rsidR="00EA6F97" w:rsidRPr="00EA6F97">
        <w:rPr>
          <w:rStyle w:val="Emphasis"/>
          <w:rFonts w:cs="B Badr" w:hint="cs"/>
          <w:i w:val="0"/>
          <w:iCs w:val="0"/>
          <w:rtl/>
        </w:rPr>
        <w:t>اللَّهَ</w:t>
      </w:r>
      <w:r w:rsidR="00EA6F97" w:rsidRPr="00EA6F97">
        <w:rPr>
          <w:rStyle w:val="Emphasis"/>
          <w:rFonts w:cs="B Badr"/>
          <w:i w:val="0"/>
          <w:iCs w:val="0"/>
          <w:rtl/>
        </w:rPr>
        <w:t xml:space="preserve"> </w:t>
      </w:r>
      <w:r w:rsidR="00EA6F97" w:rsidRPr="00EA6F97">
        <w:rPr>
          <w:rStyle w:val="Emphasis"/>
          <w:rFonts w:cs="B Badr" w:hint="cs"/>
          <w:i w:val="0"/>
          <w:iCs w:val="0"/>
          <w:rtl/>
        </w:rPr>
        <w:t>وَلَا</w:t>
      </w:r>
      <w:r w:rsidR="00EA6F97" w:rsidRPr="00EA6F97">
        <w:rPr>
          <w:rStyle w:val="Emphasis"/>
          <w:rFonts w:cs="B Badr"/>
          <w:i w:val="0"/>
          <w:iCs w:val="0"/>
          <w:rtl/>
        </w:rPr>
        <w:t xml:space="preserve"> </w:t>
      </w:r>
      <w:r w:rsidR="00EA6F97" w:rsidRPr="00EA6F97">
        <w:rPr>
          <w:rStyle w:val="Emphasis"/>
          <w:rFonts w:cs="B Badr" w:hint="cs"/>
          <w:i w:val="0"/>
          <w:iCs w:val="0"/>
          <w:rtl/>
        </w:rPr>
        <w:t>نُشْرِكَ</w:t>
      </w:r>
      <w:r w:rsidR="00EA6F97" w:rsidRPr="00EA6F97">
        <w:rPr>
          <w:rStyle w:val="Emphasis"/>
          <w:rFonts w:cs="B Badr"/>
          <w:i w:val="0"/>
          <w:iCs w:val="0"/>
          <w:rtl/>
        </w:rPr>
        <w:t xml:space="preserve"> </w:t>
      </w:r>
      <w:r w:rsidR="00EA6F97" w:rsidRPr="00EA6F97">
        <w:rPr>
          <w:rStyle w:val="Emphasis"/>
          <w:rFonts w:cs="B Badr" w:hint="cs"/>
          <w:i w:val="0"/>
          <w:iCs w:val="0"/>
          <w:rtl/>
        </w:rPr>
        <w:t>بِهِ</w:t>
      </w:r>
      <w:r w:rsidR="00EA6F97" w:rsidRPr="00EA6F97">
        <w:rPr>
          <w:rStyle w:val="Emphasis"/>
          <w:rFonts w:cs="B Badr"/>
          <w:i w:val="0"/>
          <w:iCs w:val="0"/>
          <w:rtl/>
        </w:rPr>
        <w:t xml:space="preserve"> </w:t>
      </w:r>
      <w:r w:rsidR="00EA6F97" w:rsidRPr="00EA6F97">
        <w:rPr>
          <w:rStyle w:val="Emphasis"/>
          <w:rFonts w:cs="B Badr" w:hint="cs"/>
          <w:i w:val="0"/>
          <w:iCs w:val="0"/>
          <w:rtl/>
        </w:rPr>
        <w:t>شَيْئًا</w:t>
      </w:r>
      <w:r w:rsidR="00EA6F97" w:rsidRPr="00EA6F97">
        <w:rPr>
          <w:rStyle w:val="Emphasis"/>
          <w:rFonts w:cs="B Badr"/>
          <w:i w:val="0"/>
          <w:iCs w:val="0"/>
          <w:rtl/>
        </w:rPr>
        <w:t xml:space="preserve"> </w:t>
      </w:r>
      <w:r w:rsidR="00EA6F97" w:rsidRPr="00EA6F97">
        <w:rPr>
          <w:rStyle w:val="Emphasis"/>
          <w:rFonts w:cs="B Badr" w:hint="cs"/>
          <w:i w:val="0"/>
          <w:iCs w:val="0"/>
          <w:rtl/>
        </w:rPr>
        <w:t>وَلَا</w:t>
      </w:r>
      <w:r w:rsidR="00EA6F97" w:rsidRPr="00EA6F97">
        <w:rPr>
          <w:rStyle w:val="Emphasis"/>
          <w:rFonts w:cs="B Badr"/>
          <w:i w:val="0"/>
          <w:iCs w:val="0"/>
          <w:rtl/>
        </w:rPr>
        <w:t xml:space="preserve"> </w:t>
      </w:r>
      <w:r w:rsidR="00EA6F97" w:rsidRPr="00EA6F97">
        <w:rPr>
          <w:rStyle w:val="Emphasis"/>
          <w:rFonts w:cs="B Badr" w:hint="cs"/>
          <w:i w:val="0"/>
          <w:iCs w:val="0"/>
          <w:rtl/>
        </w:rPr>
        <w:t>يَتَّخِذَ</w:t>
      </w:r>
      <w:r w:rsidR="00EA6F97" w:rsidRPr="00EA6F97">
        <w:rPr>
          <w:rStyle w:val="Emphasis"/>
          <w:rFonts w:cs="B Badr"/>
          <w:i w:val="0"/>
          <w:iCs w:val="0"/>
          <w:rtl/>
        </w:rPr>
        <w:t xml:space="preserve"> </w:t>
      </w:r>
      <w:r w:rsidR="00EA6F97" w:rsidRPr="00EA6F97">
        <w:rPr>
          <w:rStyle w:val="Emphasis"/>
          <w:rFonts w:cs="B Badr" w:hint="cs"/>
          <w:i w:val="0"/>
          <w:iCs w:val="0"/>
          <w:rtl/>
        </w:rPr>
        <w:t>بَعْضُنَا</w:t>
      </w:r>
      <w:r w:rsidR="00EA6F97" w:rsidRPr="00EA6F97">
        <w:rPr>
          <w:rStyle w:val="Emphasis"/>
          <w:rFonts w:cs="B Badr"/>
          <w:i w:val="0"/>
          <w:iCs w:val="0"/>
          <w:rtl/>
        </w:rPr>
        <w:t xml:space="preserve"> </w:t>
      </w:r>
      <w:r w:rsidR="00EA6F97" w:rsidRPr="00EA6F97">
        <w:rPr>
          <w:rStyle w:val="Emphasis"/>
          <w:rFonts w:cs="B Badr" w:hint="cs"/>
          <w:i w:val="0"/>
          <w:iCs w:val="0"/>
          <w:rtl/>
        </w:rPr>
        <w:t>بَعْضًا</w:t>
      </w:r>
      <w:r w:rsidR="00EA6F97" w:rsidRPr="00EA6F97">
        <w:rPr>
          <w:rStyle w:val="Emphasis"/>
          <w:rFonts w:cs="B Badr"/>
          <w:i w:val="0"/>
          <w:iCs w:val="0"/>
          <w:rtl/>
        </w:rPr>
        <w:t xml:space="preserve"> </w:t>
      </w:r>
      <w:r w:rsidR="00EA6F97" w:rsidRPr="00EA6F97">
        <w:rPr>
          <w:rStyle w:val="Emphasis"/>
          <w:rFonts w:cs="B Badr" w:hint="cs"/>
          <w:i w:val="0"/>
          <w:iCs w:val="0"/>
          <w:rtl/>
        </w:rPr>
        <w:t>أَرْبَابًا</w:t>
      </w:r>
      <w:r w:rsidR="00EA6F97" w:rsidRPr="00EA6F97">
        <w:rPr>
          <w:rStyle w:val="Emphasis"/>
          <w:rFonts w:cs="B Badr"/>
          <w:i w:val="0"/>
          <w:iCs w:val="0"/>
          <w:rtl/>
        </w:rPr>
        <w:t xml:space="preserve"> </w:t>
      </w:r>
      <w:r w:rsidR="00EA6F97" w:rsidRPr="00EA6F97">
        <w:rPr>
          <w:rStyle w:val="Emphasis"/>
          <w:rFonts w:cs="B Badr" w:hint="cs"/>
          <w:i w:val="0"/>
          <w:iCs w:val="0"/>
          <w:rtl/>
        </w:rPr>
        <w:t>مِنْ</w:t>
      </w:r>
      <w:r w:rsidR="00EA6F97" w:rsidRPr="00EA6F97">
        <w:rPr>
          <w:rStyle w:val="Emphasis"/>
          <w:rFonts w:cs="B Badr"/>
          <w:i w:val="0"/>
          <w:iCs w:val="0"/>
          <w:rtl/>
        </w:rPr>
        <w:t xml:space="preserve"> </w:t>
      </w:r>
      <w:r w:rsidR="00EA6F97" w:rsidRPr="00EA6F97">
        <w:rPr>
          <w:rStyle w:val="Emphasis"/>
          <w:rFonts w:cs="B Badr" w:hint="cs"/>
          <w:i w:val="0"/>
          <w:iCs w:val="0"/>
          <w:rtl/>
        </w:rPr>
        <w:t>دُونِ</w:t>
      </w:r>
      <w:r w:rsidR="00EA6F97" w:rsidRPr="00EA6F97">
        <w:rPr>
          <w:rStyle w:val="Emphasis"/>
          <w:rFonts w:cs="B Badr"/>
          <w:i w:val="0"/>
          <w:iCs w:val="0"/>
          <w:rtl/>
        </w:rPr>
        <w:t xml:space="preserve"> </w:t>
      </w:r>
      <w:r w:rsidR="00EA6F97" w:rsidRPr="00EA6F97">
        <w:rPr>
          <w:rStyle w:val="Emphasis"/>
          <w:rFonts w:cs="B Badr" w:hint="cs"/>
          <w:i w:val="0"/>
          <w:iCs w:val="0"/>
          <w:rtl/>
        </w:rPr>
        <w:t>اللَّهِ</w:t>
      </w:r>
      <w:r w:rsidR="00EA6F97" w:rsidRPr="00EA6F97">
        <w:rPr>
          <w:rStyle w:val="Emphasis"/>
          <w:rFonts w:cs="B Badr"/>
          <w:i w:val="0"/>
          <w:iCs w:val="0"/>
          <w:rtl/>
        </w:rPr>
        <w:t xml:space="preserve"> </w:t>
      </w:r>
      <w:r w:rsidR="00EA6F97" w:rsidRPr="00EA6F97">
        <w:rPr>
          <w:rStyle w:val="Emphasis"/>
          <w:rFonts w:cs="B Badr" w:hint="cs"/>
          <w:i w:val="0"/>
          <w:iCs w:val="0"/>
          <w:rtl/>
        </w:rPr>
        <w:t>فَإِنْ</w:t>
      </w:r>
      <w:r w:rsidR="00EA6F97" w:rsidRPr="00EA6F97">
        <w:rPr>
          <w:rStyle w:val="Emphasis"/>
          <w:rFonts w:cs="B Badr"/>
          <w:i w:val="0"/>
          <w:iCs w:val="0"/>
          <w:rtl/>
        </w:rPr>
        <w:t xml:space="preserve"> </w:t>
      </w:r>
      <w:r w:rsidR="00EA6F97" w:rsidRPr="00EA6F97">
        <w:rPr>
          <w:rStyle w:val="Emphasis"/>
          <w:rFonts w:cs="B Badr" w:hint="cs"/>
          <w:i w:val="0"/>
          <w:iCs w:val="0"/>
          <w:rtl/>
        </w:rPr>
        <w:t>تَوَلَّوْا</w:t>
      </w:r>
      <w:r w:rsidR="00EA6F97" w:rsidRPr="00EA6F97">
        <w:rPr>
          <w:rStyle w:val="Emphasis"/>
          <w:rFonts w:cs="B Badr"/>
          <w:i w:val="0"/>
          <w:iCs w:val="0"/>
          <w:rtl/>
        </w:rPr>
        <w:t xml:space="preserve"> </w:t>
      </w:r>
      <w:r w:rsidR="00EA6F97" w:rsidRPr="00EA6F97">
        <w:rPr>
          <w:rStyle w:val="Emphasis"/>
          <w:rFonts w:cs="B Badr" w:hint="cs"/>
          <w:i w:val="0"/>
          <w:iCs w:val="0"/>
          <w:rtl/>
        </w:rPr>
        <w:t>فَقُولُوا</w:t>
      </w:r>
      <w:r w:rsidR="00EA6F97" w:rsidRPr="00EA6F97">
        <w:rPr>
          <w:rStyle w:val="Emphasis"/>
          <w:rFonts w:cs="B Badr"/>
          <w:i w:val="0"/>
          <w:iCs w:val="0"/>
          <w:rtl/>
        </w:rPr>
        <w:t xml:space="preserve"> </w:t>
      </w:r>
      <w:r w:rsidR="00EA6F97" w:rsidRPr="00EA6F97">
        <w:rPr>
          <w:rStyle w:val="Emphasis"/>
          <w:rFonts w:cs="B Badr" w:hint="cs"/>
          <w:i w:val="0"/>
          <w:iCs w:val="0"/>
          <w:rtl/>
        </w:rPr>
        <w:t>اشْهَدُوا</w:t>
      </w:r>
      <w:r w:rsidR="00EA6F97" w:rsidRPr="00EA6F97">
        <w:rPr>
          <w:rStyle w:val="Emphasis"/>
          <w:rFonts w:cs="B Badr"/>
          <w:i w:val="0"/>
          <w:iCs w:val="0"/>
          <w:rtl/>
        </w:rPr>
        <w:t xml:space="preserve"> </w:t>
      </w:r>
      <w:r w:rsidR="00EA6F97" w:rsidRPr="00EA6F97">
        <w:rPr>
          <w:rStyle w:val="Emphasis"/>
          <w:rFonts w:cs="B Badr" w:hint="cs"/>
          <w:i w:val="0"/>
          <w:iCs w:val="0"/>
          <w:rtl/>
        </w:rPr>
        <w:t>بِأَنَّا</w:t>
      </w:r>
      <w:r w:rsidR="00EA6F97" w:rsidRPr="00EA6F97">
        <w:rPr>
          <w:rStyle w:val="Emphasis"/>
          <w:rFonts w:cs="B Badr"/>
          <w:i w:val="0"/>
          <w:iCs w:val="0"/>
          <w:rtl/>
        </w:rPr>
        <w:t xml:space="preserve"> مُسْلِمُونَ</w:t>
      </w:r>
      <w:r w:rsidR="00EA6F97">
        <w:rPr>
          <w:rStyle w:val="Emphasis"/>
          <w:rFonts w:cs="B Badr" w:hint="cs"/>
          <w:i w:val="0"/>
          <w:iCs w:val="0"/>
          <w:rtl/>
        </w:rPr>
        <w:t xml:space="preserve"> </w:t>
      </w:r>
      <w:r w:rsidR="00AC71D6">
        <w:rPr>
          <w:rStyle w:val="Emphasis"/>
          <w:rFonts w:cs="B Badr" w:hint="cs"/>
          <w:i w:val="0"/>
          <w:iCs w:val="0"/>
          <w:vertAlign w:val="superscript"/>
          <w:rtl/>
        </w:rPr>
        <w:t>( آل عمران ، 64)</w:t>
      </w:r>
    </w:p>
    <w:p w:rsidR="003956CB" w:rsidRDefault="00824C0E" w:rsidP="00F47151">
      <w:pPr>
        <w:pStyle w:val="Title"/>
        <w:jc w:val="both"/>
        <w:rPr>
          <w:rStyle w:val="Emphasis"/>
          <w:i w:val="0"/>
          <w:iCs w:val="0"/>
          <w:rtl/>
        </w:rPr>
      </w:pPr>
      <w:r w:rsidRPr="008C274C">
        <w:rPr>
          <w:rStyle w:val="Emphasis"/>
          <w:i w:val="0"/>
          <w:iCs w:val="0"/>
          <w:rtl/>
        </w:rPr>
        <w:t>اولین پایه اسلام توحید است که مثل خون</w:t>
      </w:r>
      <w:r w:rsidR="00C7495A">
        <w:rPr>
          <w:rStyle w:val="Emphasis"/>
          <w:rFonts w:hint="cs"/>
          <w:i w:val="0"/>
          <w:iCs w:val="0"/>
          <w:rtl/>
        </w:rPr>
        <w:t>ِ</w:t>
      </w:r>
      <w:r w:rsidRPr="008C274C">
        <w:rPr>
          <w:rStyle w:val="Emphasis"/>
          <w:i w:val="0"/>
          <w:iCs w:val="0"/>
          <w:rtl/>
        </w:rPr>
        <w:t xml:space="preserve"> ساری دربدن</w:t>
      </w:r>
      <w:r w:rsidR="00C7495A">
        <w:rPr>
          <w:rStyle w:val="Emphasis"/>
          <w:rFonts w:hint="cs"/>
          <w:i w:val="0"/>
          <w:iCs w:val="0"/>
          <w:rtl/>
        </w:rPr>
        <w:t>،</w:t>
      </w:r>
      <w:r w:rsidRPr="008C274C">
        <w:rPr>
          <w:rStyle w:val="Emphasis"/>
          <w:i w:val="0"/>
          <w:iCs w:val="0"/>
          <w:rtl/>
        </w:rPr>
        <w:t xml:space="preserve"> درتمام احکام و دستورات دین که به منزله شاخ و برگ</w:t>
      </w:r>
      <w:r w:rsidR="00C7495A">
        <w:rPr>
          <w:rStyle w:val="Emphasis"/>
          <w:rFonts w:hint="cs"/>
          <w:i w:val="0"/>
          <w:iCs w:val="0"/>
          <w:rtl/>
        </w:rPr>
        <w:t xml:space="preserve"> ا</w:t>
      </w:r>
      <w:r w:rsidRPr="008C274C">
        <w:rPr>
          <w:rStyle w:val="Emphasis"/>
          <w:i w:val="0"/>
          <w:iCs w:val="0"/>
          <w:rtl/>
        </w:rPr>
        <w:t xml:space="preserve">ند </w:t>
      </w:r>
      <w:r w:rsidR="00C7495A">
        <w:rPr>
          <w:rStyle w:val="Emphasis"/>
          <w:rFonts w:hint="cs"/>
          <w:i w:val="0"/>
          <w:iCs w:val="0"/>
          <w:rtl/>
        </w:rPr>
        <w:t>در</w:t>
      </w:r>
      <w:r w:rsidRPr="008C274C">
        <w:rPr>
          <w:rStyle w:val="Emphasis"/>
          <w:i w:val="0"/>
          <w:iCs w:val="0"/>
          <w:rtl/>
        </w:rPr>
        <w:t xml:space="preserve"> آن دویده و سریان دارد </w:t>
      </w:r>
      <w:r w:rsidR="003956CB">
        <w:rPr>
          <w:rStyle w:val="Emphasis"/>
          <w:rFonts w:hint="cs"/>
          <w:i w:val="0"/>
          <w:iCs w:val="0"/>
          <w:rtl/>
        </w:rPr>
        <w:t xml:space="preserve">. </w:t>
      </w:r>
      <w:r w:rsidR="003956CB">
        <w:rPr>
          <w:rStyle w:val="Emphasis"/>
          <w:i w:val="0"/>
          <w:iCs w:val="0"/>
          <w:rtl/>
        </w:rPr>
        <w:t>همان</w:t>
      </w:r>
      <w:r w:rsidR="003956CB">
        <w:rPr>
          <w:rStyle w:val="Emphasis"/>
          <w:rFonts w:hint="cs"/>
          <w:i w:val="0"/>
          <w:iCs w:val="0"/>
          <w:rtl/>
        </w:rPr>
        <w:t xml:space="preserve"> </w:t>
      </w:r>
      <w:r w:rsidR="003956CB">
        <w:rPr>
          <w:rStyle w:val="Emphasis"/>
          <w:i w:val="0"/>
          <w:iCs w:val="0"/>
          <w:rtl/>
        </w:rPr>
        <w:t>طورکه هر عضوی را ازاعضا</w:t>
      </w:r>
      <w:r w:rsidR="003956CB">
        <w:rPr>
          <w:rStyle w:val="Emphasis"/>
          <w:rFonts w:hint="cs"/>
          <w:i w:val="0"/>
          <w:iCs w:val="0"/>
          <w:rtl/>
        </w:rPr>
        <w:t>ی</w:t>
      </w:r>
      <w:r w:rsidRPr="008C274C">
        <w:rPr>
          <w:rStyle w:val="Emphasis"/>
          <w:i w:val="0"/>
          <w:iCs w:val="0"/>
          <w:rtl/>
        </w:rPr>
        <w:t xml:space="preserve"> بدن </w:t>
      </w:r>
      <w:r w:rsidR="003956CB">
        <w:rPr>
          <w:rStyle w:val="Emphasis"/>
          <w:rFonts w:hint="cs"/>
          <w:i w:val="0"/>
          <w:iCs w:val="0"/>
          <w:rtl/>
        </w:rPr>
        <w:t xml:space="preserve">را </w:t>
      </w:r>
      <w:r w:rsidRPr="008C274C">
        <w:rPr>
          <w:rStyle w:val="Emphasis"/>
          <w:i w:val="0"/>
          <w:iCs w:val="0"/>
          <w:rtl/>
        </w:rPr>
        <w:t xml:space="preserve">که بشکافیم خون از آن تراوش </w:t>
      </w:r>
      <w:r w:rsidR="00C7495A">
        <w:rPr>
          <w:rStyle w:val="Emphasis"/>
          <w:i w:val="0"/>
          <w:iCs w:val="0"/>
          <w:rtl/>
        </w:rPr>
        <w:t>می کند</w:t>
      </w:r>
      <w:r w:rsidR="003956CB">
        <w:rPr>
          <w:rStyle w:val="Emphasis"/>
          <w:rFonts w:hint="cs"/>
          <w:i w:val="0"/>
          <w:iCs w:val="0"/>
          <w:rtl/>
        </w:rPr>
        <w:t xml:space="preserve">، </w:t>
      </w:r>
      <w:r w:rsidRPr="008C274C">
        <w:rPr>
          <w:rStyle w:val="Emphasis"/>
          <w:i w:val="0"/>
          <w:iCs w:val="0"/>
          <w:rtl/>
        </w:rPr>
        <w:t xml:space="preserve"> همچنین هرف</w:t>
      </w:r>
      <w:r w:rsidR="003956CB">
        <w:rPr>
          <w:rStyle w:val="Emphasis"/>
          <w:i w:val="0"/>
          <w:iCs w:val="0"/>
          <w:rtl/>
        </w:rPr>
        <w:t>رعی از فروع دین را که تحلیل ک</w:t>
      </w:r>
      <w:r w:rsidR="003956CB">
        <w:rPr>
          <w:rStyle w:val="Emphasis"/>
          <w:rFonts w:hint="cs"/>
          <w:i w:val="0"/>
          <w:iCs w:val="0"/>
          <w:rtl/>
        </w:rPr>
        <w:t xml:space="preserve">نیم </w:t>
      </w:r>
      <w:r w:rsidRPr="008C274C">
        <w:rPr>
          <w:rStyle w:val="Emphasis"/>
          <w:i w:val="0"/>
          <w:iCs w:val="0"/>
          <w:rtl/>
        </w:rPr>
        <w:t xml:space="preserve"> و به لب و مغزش برسیم خواهیم دید که اساس</w:t>
      </w:r>
      <w:r w:rsidR="003956CB">
        <w:rPr>
          <w:rStyle w:val="Emphasis"/>
          <w:rFonts w:hint="cs"/>
          <w:i w:val="0"/>
          <w:iCs w:val="0"/>
          <w:rtl/>
        </w:rPr>
        <w:t xml:space="preserve"> آن </w:t>
      </w:r>
      <w:r w:rsidRPr="008C274C">
        <w:rPr>
          <w:rStyle w:val="Emphasis"/>
          <w:i w:val="0"/>
          <w:iCs w:val="0"/>
          <w:rtl/>
        </w:rPr>
        <w:t xml:space="preserve"> روی توحید</w:t>
      </w:r>
      <w:r w:rsidR="0051753A">
        <w:rPr>
          <w:rStyle w:val="Emphasis"/>
          <w:rFonts w:hint="cs"/>
          <w:i w:val="0"/>
          <w:iCs w:val="0"/>
          <w:rtl/>
        </w:rPr>
        <w:t xml:space="preserve"> </w:t>
      </w:r>
      <w:r w:rsidRPr="008C274C">
        <w:rPr>
          <w:rStyle w:val="Emphasis"/>
          <w:i w:val="0"/>
          <w:iCs w:val="0"/>
          <w:rtl/>
        </w:rPr>
        <w:t>است</w:t>
      </w:r>
      <w:r w:rsidR="003956CB">
        <w:rPr>
          <w:rStyle w:val="Emphasis"/>
          <w:rFonts w:hint="cs"/>
          <w:i w:val="0"/>
          <w:iCs w:val="0"/>
          <w:rtl/>
        </w:rPr>
        <w:t>.</w:t>
      </w:r>
    </w:p>
    <w:p w:rsidR="003956CB" w:rsidRDefault="00824C0E" w:rsidP="00F47151">
      <w:pPr>
        <w:pStyle w:val="Title"/>
        <w:jc w:val="both"/>
        <w:rPr>
          <w:rStyle w:val="Emphasis"/>
          <w:i w:val="0"/>
          <w:iCs w:val="0"/>
          <w:rtl/>
        </w:rPr>
      </w:pPr>
      <w:r w:rsidRPr="008C274C">
        <w:rPr>
          <w:rStyle w:val="Emphasis"/>
          <w:i w:val="0"/>
          <w:iCs w:val="0"/>
          <w:rtl/>
        </w:rPr>
        <w:t xml:space="preserve"> و همان</w:t>
      </w:r>
      <w:r w:rsidR="003956CB">
        <w:rPr>
          <w:rStyle w:val="Emphasis"/>
          <w:rFonts w:hint="cs"/>
          <w:i w:val="0"/>
          <w:iCs w:val="0"/>
          <w:rtl/>
        </w:rPr>
        <w:t xml:space="preserve"> </w:t>
      </w:r>
      <w:r w:rsidRPr="008C274C">
        <w:rPr>
          <w:rStyle w:val="Emphasis"/>
          <w:i w:val="0"/>
          <w:iCs w:val="0"/>
          <w:rtl/>
        </w:rPr>
        <w:t>طورکه اگر خون ازجریان</w:t>
      </w:r>
      <w:r w:rsidR="003956CB">
        <w:rPr>
          <w:rStyle w:val="Emphasis"/>
          <w:rFonts w:hint="cs"/>
          <w:i w:val="0"/>
          <w:iCs w:val="0"/>
          <w:rtl/>
        </w:rPr>
        <w:t xml:space="preserve"> بیفتد</w:t>
      </w:r>
      <w:r w:rsidRPr="008C274C">
        <w:rPr>
          <w:rStyle w:val="Emphasis"/>
          <w:i w:val="0"/>
          <w:iCs w:val="0"/>
          <w:rtl/>
        </w:rPr>
        <w:t xml:space="preserve"> بدن مختل </w:t>
      </w:r>
      <w:r w:rsidR="003956CB">
        <w:rPr>
          <w:rStyle w:val="Emphasis"/>
          <w:rFonts w:hint="cs"/>
          <w:i w:val="0"/>
          <w:iCs w:val="0"/>
          <w:rtl/>
        </w:rPr>
        <w:t>می شود ، ه</w:t>
      </w:r>
      <w:r w:rsidRPr="008C274C">
        <w:rPr>
          <w:rStyle w:val="Emphasis"/>
          <w:i w:val="0"/>
          <w:iCs w:val="0"/>
          <w:rtl/>
        </w:rPr>
        <w:t>مچنین اگر توحید یعنی اعتقادمان ازبین برود تمام اعمال دینی وعبادات بی ارزش و بی</w:t>
      </w:r>
      <w:r w:rsidR="003956CB">
        <w:rPr>
          <w:rStyle w:val="Emphasis"/>
          <w:rFonts w:hint="cs"/>
          <w:i w:val="0"/>
          <w:iCs w:val="0"/>
          <w:rtl/>
        </w:rPr>
        <w:t xml:space="preserve"> </w:t>
      </w:r>
      <w:r w:rsidRPr="008C274C">
        <w:rPr>
          <w:rStyle w:val="Emphasis"/>
          <w:i w:val="0"/>
          <w:iCs w:val="0"/>
          <w:rtl/>
        </w:rPr>
        <w:t>روح خواهد شد و هیجگونه مقبولیتی درپیشگاه پروردگار نخواهد داشت</w:t>
      </w:r>
      <w:r w:rsidR="003956CB">
        <w:rPr>
          <w:rStyle w:val="Emphasis"/>
          <w:rFonts w:hint="cs"/>
          <w:i w:val="0"/>
          <w:iCs w:val="0"/>
          <w:rtl/>
        </w:rPr>
        <w:t xml:space="preserve"> ؛ </w:t>
      </w:r>
      <w:r w:rsidR="005469CB" w:rsidRPr="008C274C">
        <w:rPr>
          <w:rStyle w:val="Emphasis"/>
          <w:i w:val="0"/>
          <w:iCs w:val="0"/>
          <w:rtl/>
        </w:rPr>
        <w:t xml:space="preserve"> که فرمود</w:t>
      </w:r>
      <w:r w:rsidR="003956CB">
        <w:rPr>
          <w:rStyle w:val="Emphasis"/>
          <w:rFonts w:hint="cs"/>
          <w:i w:val="0"/>
          <w:iCs w:val="0"/>
          <w:rtl/>
        </w:rPr>
        <w:t xml:space="preserve"> : </w:t>
      </w:r>
      <w:r w:rsidR="005469CB" w:rsidRPr="008C274C">
        <w:rPr>
          <w:rStyle w:val="Emphasis"/>
          <w:i w:val="0"/>
          <w:iCs w:val="0"/>
          <w:rtl/>
        </w:rPr>
        <w:t xml:space="preserve"> </w:t>
      </w:r>
      <w:r w:rsidR="003956CB" w:rsidRPr="003956CB">
        <w:rPr>
          <w:rStyle w:val="Emphasis"/>
          <w:i w:val="0"/>
          <w:iCs w:val="0"/>
          <w:rtl/>
        </w:rPr>
        <w:t>وَلَقَدْ أُوحِيَ إِلَيْكَ وَإِلَى الَّذِينَ مِنْ قَبْلِكَ لَئِنْ أَشْرَكْتَ لَيَحْبَطَنَّ عَمَلُكَ وَلَتَكُونَنَّ مِنَ الْخَ</w:t>
      </w:r>
      <w:r w:rsidR="003956CB">
        <w:rPr>
          <w:rStyle w:val="Emphasis"/>
          <w:i w:val="0"/>
          <w:iCs w:val="0"/>
          <w:rtl/>
        </w:rPr>
        <w:t>اسِرِين</w:t>
      </w:r>
      <w:r w:rsidR="00AC71D6">
        <w:rPr>
          <w:rStyle w:val="Emphasis"/>
          <w:rFonts w:hint="cs"/>
          <w:i w:val="0"/>
          <w:iCs w:val="0"/>
          <w:rtl/>
        </w:rPr>
        <w:t xml:space="preserve"> </w:t>
      </w:r>
      <w:r w:rsidR="00AC71D6" w:rsidRPr="00AC71D6">
        <w:rPr>
          <w:rStyle w:val="Emphasis"/>
          <w:rFonts w:hint="cs"/>
          <w:i w:val="0"/>
          <w:iCs w:val="0"/>
          <w:vertAlign w:val="superscript"/>
          <w:rtl/>
        </w:rPr>
        <w:t>( زمر ، 65)</w:t>
      </w:r>
      <w:r w:rsidR="00AC71D6">
        <w:rPr>
          <w:rStyle w:val="Emphasis"/>
          <w:rFonts w:hint="cs"/>
          <w:i w:val="0"/>
          <w:iCs w:val="0"/>
          <w:rtl/>
        </w:rPr>
        <w:t xml:space="preserve"> </w:t>
      </w:r>
      <w:r w:rsidR="005469CB" w:rsidRPr="008C274C">
        <w:rPr>
          <w:rStyle w:val="Emphasis"/>
          <w:i w:val="0"/>
          <w:iCs w:val="0"/>
          <w:rtl/>
        </w:rPr>
        <w:t xml:space="preserve"> که اگر توحید را از</w:t>
      </w:r>
      <w:r w:rsidR="009806A3" w:rsidRPr="008C274C">
        <w:rPr>
          <w:rStyle w:val="Emphasis"/>
          <w:i w:val="0"/>
          <w:iCs w:val="0"/>
          <w:rtl/>
        </w:rPr>
        <w:t xml:space="preserve"> </w:t>
      </w:r>
      <w:r w:rsidR="005469CB" w:rsidRPr="008C274C">
        <w:rPr>
          <w:rStyle w:val="Emphasis"/>
          <w:i w:val="0"/>
          <w:iCs w:val="0"/>
          <w:rtl/>
        </w:rPr>
        <w:t>دست</w:t>
      </w:r>
      <w:r w:rsidR="009806A3" w:rsidRPr="008C274C">
        <w:rPr>
          <w:rStyle w:val="Emphasis"/>
          <w:i w:val="0"/>
          <w:iCs w:val="0"/>
          <w:rtl/>
        </w:rPr>
        <w:t xml:space="preserve"> </w:t>
      </w:r>
      <w:r w:rsidR="003956CB">
        <w:rPr>
          <w:rStyle w:val="Emphasis"/>
          <w:rFonts w:hint="cs"/>
          <w:i w:val="0"/>
          <w:iCs w:val="0"/>
          <w:rtl/>
        </w:rPr>
        <w:t>دهی</w:t>
      </w:r>
      <w:r w:rsidR="003956CB">
        <w:rPr>
          <w:rStyle w:val="Emphasis"/>
          <w:i w:val="0"/>
          <w:iCs w:val="0"/>
          <w:rtl/>
        </w:rPr>
        <w:t xml:space="preserve"> و برای</w:t>
      </w:r>
      <w:r w:rsidR="003956CB">
        <w:rPr>
          <w:rStyle w:val="Emphasis"/>
          <w:rFonts w:hint="cs"/>
          <w:i w:val="0"/>
          <w:iCs w:val="0"/>
          <w:rtl/>
        </w:rPr>
        <w:t xml:space="preserve">م </w:t>
      </w:r>
      <w:r w:rsidR="003956CB">
        <w:rPr>
          <w:rStyle w:val="Emphasis"/>
          <w:i w:val="0"/>
          <w:iCs w:val="0"/>
          <w:rtl/>
        </w:rPr>
        <w:t xml:space="preserve"> شریکی قرار دهی تمام اعمالت </w:t>
      </w:r>
      <w:r w:rsidR="009806A3" w:rsidRPr="008C274C">
        <w:rPr>
          <w:rStyle w:val="Emphasis"/>
          <w:i w:val="0"/>
          <w:iCs w:val="0"/>
          <w:rtl/>
        </w:rPr>
        <w:t>از</w:t>
      </w:r>
      <w:r w:rsidR="00A5299B" w:rsidRPr="008C274C">
        <w:rPr>
          <w:rStyle w:val="Emphasis"/>
          <w:i w:val="0"/>
          <w:iCs w:val="0"/>
          <w:rtl/>
        </w:rPr>
        <w:t xml:space="preserve"> </w:t>
      </w:r>
      <w:r w:rsidR="009806A3" w:rsidRPr="008C274C">
        <w:rPr>
          <w:rStyle w:val="Emphasis"/>
          <w:i w:val="0"/>
          <w:iCs w:val="0"/>
          <w:rtl/>
        </w:rPr>
        <w:t>بین خواهد رفت</w:t>
      </w:r>
      <w:r w:rsidR="003956CB">
        <w:rPr>
          <w:rStyle w:val="Emphasis"/>
          <w:rFonts w:hint="cs"/>
          <w:i w:val="0"/>
          <w:iCs w:val="0"/>
          <w:rtl/>
        </w:rPr>
        <w:t xml:space="preserve"> . </w:t>
      </w:r>
      <w:r w:rsidR="009806A3" w:rsidRPr="008C274C">
        <w:rPr>
          <w:rStyle w:val="Emphasis"/>
          <w:i w:val="0"/>
          <w:iCs w:val="0"/>
          <w:rtl/>
        </w:rPr>
        <w:t xml:space="preserve"> انسان خالی از</w:t>
      </w:r>
      <w:r w:rsidR="00A5299B" w:rsidRPr="008C274C">
        <w:rPr>
          <w:rStyle w:val="Emphasis"/>
          <w:i w:val="0"/>
          <w:iCs w:val="0"/>
          <w:rtl/>
        </w:rPr>
        <w:t xml:space="preserve"> </w:t>
      </w:r>
      <w:r w:rsidR="009806A3" w:rsidRPr="008C274C">
        <w:rPr>
          <w:rStyle w:val="Emphasis"/>
          <w:i w:val="0"/>
          <w:iCs w:val="0"/>
          <w:rtl/>
        </w:rPr>
        <w:t>توحید مثل می</w:t>
      </w:r>
      <w:r w:rsidR="003956CB">
        <w:rPr>
          <w:rStyle w:val="Emphasis"/>
          <w:rFonts w:hint="cs"/>
          <w:i w:val="0"/>
          <w:iCs w:val="0"/>
          <w:rtl/>
        </w:rPr>
        <w:t>ّ</w:t>
      </w:r>
      <w:r w:rsidR="009806A3" w:rsidRPr="008C274C">
        <w:rPr>
          <w:rStyle w:val="Emphasis"/>
          <w:i w:val="0"/>
          <w:iCs w:val="0"/>
          <w:rtl/>
        </w:rPr>
        <w:t>ت بی روح</w:t>
      </w:r>
      <w:r w:rsidR="003956CB">
        <w:rPr>
          <w:rStyle w:val="Emphasis"/>
          <w:rFonts w:hint="cs"/>
          <w:i w:val="0"/>
          <w:iCs w:val="0"/>
          <w:rtl/>
        </w:rPr>
        <w:t xml:space="preserve">، </w:t>
      </w:r>
      <w:r w:rsidR="00A5299B" w:rsidRPr="008C274C">
        <w:rPr>
          <w:rStyle w:val="Emphasis"/>
          <w:i w:val="0"/>
          <w:iCs w:val="0"/>
          <w:rtl/>
        </w:rPr>
        <w:t xml:space="preserve"> نجس و پلید است </w:t>
      </w:r>
      <w:r w:rsidR="003956CB">
        <w:rPr>
          <w:rStyle w:val="Emphasis"/>
          <w:rFonts w:hint="cs"/>
          <w:i w:val="0"/>
          <w:iCs w:val="0"/>
          <w:rtl/>
        </w:rPr>
        <w:t xml:space="preserve">. </w:t>
      </w:r>
    </w:p>
    <w:p w:rsidR="00B20DC4" w:rsidRDefault="0051753A" w:rsidP="00F47151">
      <w:pPr>
        <w:pStyle w:val="Title"/>
        <w:jc w:val="both"/>
        <w:rPr>
          <w:rStyle w:val="Emphasis"/>
          <w:i w:val="0"/>
          <w:iCs w:val="0"/>
          <w:rtl/>
        </w:rPr>
      </w:pPr>
      <w:r>
        <w:rPr>
          <w:rStyle w:val="Emphasis"/>
          <w:rFonts w:hint="cs"/>
          <w:i w:val="0"/>
          <w:iCs w:val="0"/>
          <w:rtl/>
        </w:rPr>
        <w:t xml:space="preserve">توحید </w:t>
      </w:r>
      <w:r w:rsidR="00A5299B" w:rsidRPr="008C274C">
        <w:rPr>
          <w:rStyle w:val="Emphasis"/>
          <w:i w:val="0"/>
          <w:iCs w:val="0"/>
          <w:rtl/>
        </w:rPr>
        <w:t>یعنی معتقد به</w:t>
      </w:r>
      <w:r w:rsidR="00AA2C85" w:rsidRPr="008C274C">
        <w:rPr>
          <w:rStyle w:val="Emphasis"/>
          <w:i w:val="0"/>
          <w:iCs w:val="0"/>
          <w:rtl/>
        </w:rPr>
        <w:t xml:space="preserve"> یک خدا بودن و یک اراده و مشیت </w:t>
      </w:r>
      <w:r w:rsidR="00A5299B" w:rsidRPr="008C274C">
        <w:rPr>
          <w:rStyle w:val="Emphasis"/>
          <w:i w:val="0"/>
          <w:iCs w:val="0"/>
          <w:rtl/>
        </w:rPr>
        <w:t>را درجهان هستی مؤثر دانستن</w:t>
      </w:r>
      <w:r w:rsidR="00575301">
        <w:rPr>
          <w:rStyle w:val="Emphasis"/>
          <w:rFonts w:hint="cs"/>
          <w:i w:val="0"/>
          <w:iCs w:val="0"/>
          <w:rtl/>
        </w:rPr>
        <w:t xml:space="preserve"> . </w:t>
      </w:r>
      <w:r w:rsidR="00A5299B" w:rsidRPr="008C274C">
        <w:rPr>
          <w:rStyle w:val="Emphasis"/>
          <w:i w:val="0"/>
          <w:iCs w:val="0"/>
          <w:rtl/>
        </w:rPr>
        <w:t>و</w:t>
      </w:r>
      <w:r w:rsidR="00AA2C85" w:rsidRPr="008C274C">
        <w:rPr>
          <w:rStyle w:val="Emphasis"/>
          <w:i w:val="0"/>
          <w:iCs w:val="0"/>
          <w:rtl/>
        </w:rPr>
        <w:t xml:space="preserve"> </w:t>
      </w:r>
      <w:r>
        <w:rPr>
          <w:rStyle w:val="Emphasis"/>
          <w:rFonts w:hint="cs"/>
          <w:i w:val="0"/>
          <w:iCs w:val="0"/>
          <w:rtl/>
        </w:rPr>
        <w:t xml:space="preserve">البته </w:t>
      </w:r>
      <w:r w:rsidR="00AA2C85" w:rsidRPr="008C274C">
        <w:rPr>
          <w:rStyle w:val="Emphasis"/>
          <w:i w:val="0"/>
          <w:iCs w:val="0"/>
          <w:rtl/>
        </w:rPr>
        <w:t>این اعتقاد</w:t>
      </w:r>
      <w:r w:rsidR="00A5299B" w:rsidRPr="008C274C">
        <w:rPr>
          <w:rStyle w:val="Emphasis"/>
          <w:i w:val="0"/>
          <w:iCs w:val="0"/>
          <w:rtl/>
        </w:rPr>
        <w:t xml:space="preserve"> به حک</w:t>
      </w:r>
      <w:r w:rsidR="00AA2C85" w:rsidRPr="008C274C">
        <w:rPr>
          <w:rStyle w:val="Emphasis"/>
          <w:i w:val="0"/>
          <w:iCs w:val="0"/>
          <w:rtl/>
        </w:rPr>
        <w:t xml:space="preserve">م عقل </w:t>
      </w:r>
      <w:r>
        <w:rPr>
          <w:rStyle w:val="Emphasis"/>
          <w:rFonts w:hint="cs"/>
          <w:i w:val="0"/>
          <w:iCs w:val="0"/>
          <w:rtl/>
        </w:rPr>
        <w:t xml:space="preserve">باید </w:t>
      </w:r>
      <w:r w:rsidR="00AA2C85" w:rsidRPr="008C274C">
        <w:rPr>
          <w:rStyle w:val="Emphasis"/>
          <w:i w:val="0"/>
          <w:iCs w:val="0"/>
          <w:rtl/>
        </w:rPr>
        <w:t xml:space="preserve">با تفکر </w:t>
      </w:r>
      <w:r w:rsidR="00A5299B" w:rsidRPr="008C274C">
        <w:rPr>
          <w:rStyle w:val="Emphasis"/>
          <w:i w:val="0"/>
          <w:iCs w:val="0"/>
          <w:rtl/>
        </w:rPr>
        <w:t xml:space="preserve">درمخلوقات </w:t>
      </w:r>
      <w:r>
        <w:rPr>
          <w:rStyle w:val="Emphasis"/>
          <w:i w:val="0"/>
          <w:iCs w:val="0"/>
          <w:rtl/>
        </w:rPr>
        <w:t>به وجود</w:t>
      </w:r>
      <w:r w:rsidR="00A5299B" w:rsidRPr="008C274C">
        <w:rPr>
          <w:rStyle w:val="Emphasis"/>
          <w:i w:val="0"/>
          <w:iCs w:val="0"/>
          <w:rtl/>
        </w:rPr>
        <w:t xml:space="preserve"> بیاید</w:t>
      </w:r>
      <w:r>
        <w:rPr>
          <w:rStyle w:val="Emphasis"/>
          <w:rFonts w:hint="cs"/>
          <w:i w:val="0"/>
          <w:iCs w:val="0"/>
          <w:rtl/>
        </w:rPr>
        <w:t xml:space="preserve"> . </w:t>
      </w:r>
      <w:r w:rsidR="00A5299B" w:rsidRPr="008C274C">
        <w:rPr>
          <w:rStyle w:val="Emphasis"/>
          <w:i w:val="0"/>
          <w:iCs w:val="0"/>
          <w:rtl/>
        </w:rPr>
        <w:t xml:space="preserve"> هم</w:t>
      </w:r>
      <w:r w:rsidR="007806F0">
        <w:rPr>
          <w:rStyle w:val="Emphasis"/>
          <w:i w:val="0"/>
          <w:iCs w:val="0"/>
          <w:rtl/>
        </w:rPr>
        <w:t>آن طور</w:t>
      </w:r>
      <w:r w:rsidR="00A5299B" w:rsidRPr="008C274C">
        <w:rPr>
          <w:rStyle w:val="Emphasis"/>
          <w:i w:val="0"/>
          <w:iCs w:val="0"/>
          <w:rtl/>
        </w:rPr>
        <w:t>که اعتقاد به وجود خدا و سازنده این عالم با</w:t>
      </w:r>
      <w:r w:rsidR="00AA2C85" w:rsidRPr="008C274C">
        <w:rPr>
          <w:rStyle w:val="Emphasis"/>
          <w:i w:val="0"/>
          <w:iCs w:val="0"/>
          <w:rtl/>
        </w:rPr>
        <w:t xml:space="preserve"> دلیل عقل </w:t>
      </w:r>
      <w:r w:rsidR="00A5299B" w:rsidRPr="008C274C">
        <w:rPr>
          <w:rStyle w:val="Emphasis"/>
          <w:i w:val="0"/>
          <w:iCs w:val="0"/>
          <w:rtl/>
        </w:rPr>
        <w:t>و تفکر در</w:t>
      </w:r>
      <w:r w:rsidR="00AA2C85" w:rsidRPr="008C274C">
        <w:rPr>
          <w:rStyle w:val="Emphasis"/>
          <w:i w:val="0"/>
          <w:iCs w:val="0"/>
          <w:rtl/>
        </w:rPr>
        <w:t xml:space="preserve"> </w:t>
      </w:r>
      <w:r w:rsidR="00A5299B" w:rsidRPr="008C274C">
        <w:rPr>
          <w:rStyle w:val="Emphasis"/>
          <w:i w:val="0"/>
          <w:iCs w:val="0"/>
          <w:rtl/>
        </w:rPr>
        <w:t>مصنوعات پیدا</w:t>
      </w:r>
      <w:r w:rsidR="00AA2C85" w:rsidRPr="008C274C">
        <w:rPr>
          <w:rStyle w:val="Emphasis"/>
          <w:i w:val="0"/>
          <w:iCs w:val="0"/>
          <w:rtl/>
        </w:rPr>
        <w:t xml:space="preserve"> </w:t>
      </w:r>
      <w:r>
        <w:rPr>
          <w:rStyle w:val="Emphasis"/>
          <w:i w:val="0"/>
          <w:iCs w:val="0"/>
          <w:rtl/>
        </w:rPr>
        <w:t>می شود</w:t>
      </w:r>
      <w:r w:rsidR="00A5299B" w:rsidRPr="008C274C">
        <w:rPr>
          <w:rStyle w:val="Emphasis"/>
          <w:i w:val="0"/>
          <w:iCs w:val="0"/>
          <w:rtl/>
        </w:rPr>
        <w:t xml:space="preserve"> </w:t>
      </w:r>
      <w:r w:rsidR="00575301">
        <w:rPr>
          <w:rStyle w:val="Emphasis"/>
          <w:rFonts w:hint="cs"/>
          <w:i w:val="0"/>
          <w:iCs w:val="0"/>
          <w:rtl/>
        </w:rPr>
        <w:t xml:space="preserve">؛ </w:t>
      </w:r>
      <w:r w:rsidR="00A5299B" w:rsidRPr="008C274C">
        <w:rPr>
          <w:rStyle w:val="Emphasis"/>
          <w:i w:val="0"/>
          <w:iCs w:val="0"/>
          <w:rtl/>
        </w:rPr>
        <w:t>همین</w:t>
      </w:r>
      <w:r w:rsidR="00AA2C85" w:rsidRPr="008C274C">
        <w:rPr>
          <w:rStyle w:val="Emphasis"/>
          <w:i w:val="0"/>
          <w:iCs w:val="0"/>
          <w:rtl/>
        </w:rPr>
        <w:t xml:space="preserve"> </w:t>
      </w:r>
      <w:r w:rsidR="00A5299B" w:rsidRPr="008C274C">
        <w:rPr>
          <w:rStyle w:val="Emphasis"/>
          <w:i w:val="0"/>
          <w:iCs w:val="0"/>
          <w:rtl/>
        </w:rPr>
        <w:t>طوراست اعتقاد به یک بودن آن سازنده و</w:t>
      </w:r>
      <w:r w:rsidR="00AA2C85" w:rsidRPr="008C274C">
        <w:rPr>
          <w:rStyle w:val="Emphasis"/>
          <w:i w:val="0"/>
          <w:iCs w:val="0"/>
          <w:rtl/>
        </w:rPr>
        <w:t xml:space="preserve"> خدای عالم </w:t>
      </w:r>
      <w:r w:rsidR="00B20DC4">
        <w:rPr>
          <w:rStyle w:val="Emphasis"/>
          <w:rFonts w:hint="cs"/>
          <w:i w:val="0"/>
          <w:iCs w:val="0"/>
          <w:rtl/>
        </w:rPr>
        <w:t>.</w:t>
      </w:r>
    </w:p>
    <w:p w:rsidR="00EA6F97" w:rsidRDefault="00B20DC4" w:rsidP="00F47151">
      <w:pPr>
        <w:pStyle w:val="Title"/>
        <w:jc w:val="both"/>
        <w:rPr>
          <w:rStyle w:val="Emphasis"/>
          <w:i w:val="0"/>
          <w:iCs w:val="0"/>
          <w:rtl/>
        </w:rPr>
      </w:pPr>
      <w:r>
        <w:rPr>
          <w:rStyle w:val="Emphasis"/>
          <w:rFonts w:hint="cs"/>
          <w:i w:val="0"/>
          <w:iCs w:val="0"/>
          <w:rtl/>
        </w:rPr>
        <w:t xml:space="preserve"> </w:t>
      </w:r>
      <w:r w:rsidR="00AA2C85" w:rsidRPr="008C274C">
        <w:rPr>
          <w:rStyle w:val="Emphasis"/>
          <w:i w:val="0"/>
          <w:iCs w:val="0"/>
          <w:rtl/>
        </w:rPr>
        <w:t>انس</w:t>
      </w:r>
      <w:r w:rsidR="00A5299B" w:rsidRPr="008C274C">
        <w:rPr>
          <w:rStyle w:val="Emphasis"/>
          <w:i w:val="0"/>
          <w:iCs w:val="0"/>
          <w:rtl/>
        </w:rPr>
        <w:t>ان</w:t>
      </w:r>
      <w:r>
        <w:rPr>
          <w:rStyle w:val="Emphasis"/>
          <w:rFonts w:hint="cs"/>
          <w:i w:val="0"/>
          <w:iCs w:val="0"/>
          <w:rtl/>
        </w:rPr>
        <w:t xml:space="preserve"> </w:t>
      </w:r>
      <w:r w:rsidR="00A5299B" w:rsidRPr="008C274C">
        <w:rPr>
          <w:rStyle w:val="Emphasis"/>
          <w:i w:val="0"/>
          <w:iCs w:val="0"/>
          <w:rtl/>
        </w:rPr>
        <w:t>اگر فرصتی از زندگی پرغوغای خود</w:t>
      </w:r>
      <w:r w:rsidR="00AA2C85" w:rsidRPr="008C274C">
        <w:rPr>
          <w:rStyle w:val="Emphasis"/>
          <w:i w:val="0"/>
          <w:iCs w:val="0"/>
          <w:rtl/>
        </w:rPr>
        <w:t xml:space="preserve"> </w:t>
      </w:r>
      <w:r w:rsidR="0051753A">
        <w:rPr>
          <w:rStyle w:val="Emphasis"/>
          <w:i w:val="0"/>
          <w:iCs w:val="0"/>
          <w:rtl/>
        </w:rPr>
        <w:t>به دست</w:t>
      </w:r>
      <w:r w:rsidR="00A5299B" w:rsidRPr="008C274C">
        <w:rPr>
          <w:rStyle w:val="Emphasis"/>
          <w:i w:val="0"/>
          <w:iCs w:val="0"/>
          <w:rtl/>
        </w:rPr>
        <w:t xml:space="preserve"> بیاورد و</w:t>
      </w:r>
      <w:r w:rsidR="00EA6F97">
        <w:rPr>
          <w:rStyle w:val="Emphasis"/>
          <w:rFonts w:hint="cs"/>
          <w:i w:val="0"/>
          <w:iCs w:val="0"/>
          <w:rtl/>
        </w:rPr>
        <w:t xml:space="preserve"> لختی</w:t>
      </w:r>
      <w:r w:rsidR="00A5299B" w:rsidRPr="008C274C">
        <w:rPr>
          <w:rStyle w:val="Emphasis"/>
          <w:i w:val="0"/>
          <w:iCs w:val="0"/>
          <w:rtl/>
        </w:rPr>
        <w:t xml:space="preserve"> باکمال آرامش و</w:t>
      </w:r>
      <w:r w:rsidR="00AA2C85" w:rsidRPr="008C274C">
        <w:rPr>
          <w:rStyle w:val="Emphasis"/>
          <w:i w:val="0"/>
          <w:iCs w:val="0"/>
          <w:rtl/>
        </w:rPr>
        <w:t xml:space="preserve"> </w:t>
      </w:r>
      <w:r w:rsidR="00A5299B" w:rsidRPr="008C274C">
        <w:rPr>
          <w:rStyle w:val="Emphasis"/>
          <w:i w:val="0"/>
          <w:iCs w:val="0"/>
          <w:rtl/>
        </w:rPr>
        <w:t>اطمینان فکر در روابط و مناسباتی که بی</w:t>
      </w:r>
      <w:r w:rsidR="00AA2C85" w:rsidRPr="008C274C">
        <w:rPr>
          <w:rStyle w:val="Emphasis"/>
          <w:i w:val="0"/>
          <w:iCs w:val="0"/>
          <w:rtl/>
        </w:rPr>
        <w:t xml:space="preserve">ن موجودات این عالم هست </w:t>
      </w:r>
      <w:r w:rsidR="00EA6F97">
        <w:rPr>
          <w:rStyle w:val="Emphasis"/>
          <w:rFonts w:hint="cs"/>
          <w:i w:val="0"/>
          <w:iCs w:val="0"/>
          <w:rtl/>
        </w:rPr>
        <w:t>تامّل</w:t>
      </w:r>
      <w:r w:rsidR="00AA2C85" w:rsidRPr="008C274C">
        <w:rPr>
          <w:rStyle w:val="Emphasis"/>
          <w:i w:val="0"/>
          <w:iCs w:val="0"/>
          <w:rtl/>
        </w:rPr>
        <w:t xml:space="preserve"> کند </w:t>
      </w:r>
      <w:r w:rsidR="00A5299B" w:rsidRPr="008C274C">
        <w:rPr>
          <w:rStyle w:val="Emphasis"/>
          <w:i w:val="0"/>
          <w:iCs w:val="0"/>
          <w:rtl/>
        </w:rPr>
        <w:t>خواهد فهمید که درسرتاسر عالم هستی یک اراده و</w:t>
      </w:r>
      <w:r w:rsidR="00AA2C85" w:rsidRPr="008C274C">
        <w:rPr>
          <w:rStyle w:val="Emphasis"/>
          <w:i w:val="0"/>
          <w:iCs w:val="0"/>
          <w:rtl/>
        </w:rPr>
        <w:t xml:space="preserve"> </w:t>
      </w:r>
      <w:r w:rsidR="00A5299B" w:rsidRPr="008C274C">
        <w:rPr>
          <w:rStyle w:val="Emphasis"/>
          <w:i w:val="0"/>
          <w:iCs w:val="0"/>
          <w:rtl/>
        </w:rPr>
        <w:t>یک مشیت بیش نیست</w:t>
      </w:r>
      <w:r w:rsidR="00EA6F97">
        <w:rPr>
          <w:rStyle w:val="Emphasis"/>
          <w:rFonts w:hint="cs"/>
          <w:i w:val="0"/>
          <w:iCs w:val="0"/>
          <w:rtl/>
        </w:rPr>
        <w:t xml:space="preserve"> .</w:t>
      </w:r>
      <w:r w:rsidR="00A5299B" w:rsidRPr="008C274C">
        <w:rPr>
          <w:rStyle w:val="Emphasis"/>
          <w:i w:val="0"/>
          <w:iCs w:val="0"/>
          <w:rtl/>
        </w:rPr>
        <w:t xml:space="preserve"> و تمام این کثرت</w:t>
      </w:r>
      <w:r w:rsidR="00EA6F97">
        <w:rPr>
          <w:rStyle w:val="Emphasis"/>
          <w:rFonts w:hint="cs"/>
          <w:i w:val="0"/>
          <w:iCs w:val="0"/>
          <w:rtl/>
        </w:rPr>
        <w:t xml:space="preserve"> </w:t>
      </w:r>
      <w:r w:rsidR="00A5299B" w:rsidRPr="008C274C">
        <w:rPr>
          <w:rStyle w:val="Emphasis"/>
          <w:i w:val="0"/>
          <w:iCs w:val="0"/>
          <w:rtl/>
        </w:rPr>
        <w:t>ها و موجودات مختلف از ستارگان و ماه و</w:t>
      </w:r>
      <w:r w:rsidR="00AA2C85" w:rsidRPr="008C274C">
        <w:rPr>
          <w:rStyle w:val="Emphasis"/>
          <w:i w:val="0"/>
          <w:iCs w:val="0"/>
          <w:rtl/>
        </w:rPr>
        <w:t xml:space="preserve"> </w:t>
      </w:r>
      <w:r w:rsidR="00A5299B" w:rsidRPr="008C274C">
        <w:rPr>
          <w:rStyle w:val="Emphasis"/>
          <w:i w:val="0"/>
          <w:iCs w:val="0"/>
          <w:rtl/>
        </w:rPr>
        <w:t>خورشید و</w:t>
      </w:r>
      <w:r w:rsidR="00AA2C85" w:rsidRPr="008C274C">
        <w:rPr>
          <w:rStyle w:val="Emphasis"/>
          <w:i w:val="0"/>
          <w:iCs w:val="0"/>
          <w:rtl/>
        </w:rPr>
        <w:t xml:space="preserve"> </w:t>
      </w:r>
      <w:r w:rsidR="00A5299B" w:rsidRPr="008C274C">
        <w:rPr>
          <w:rStyle w:val="Emphasis"/>
          <w:i w:val="0"/>
          <w:iCs w:val="0"/>
          <w:rtl/>
        </w:rPr>
        <w:t>نباتات و حشرات و کرم</w:t>
      </w:r>
      <w:r w:rsidR="00EA6F97">
        <w:rPr>
          <w:rStyle w:val="Emphasis"/>
          <w:rFonts w:hint="cs"/>
          <w:i w:val="0"/>
          <w:iCs w:val="0"/>
          <w:rtl/>
        </w:rPr>
        <w:t xml:space="preserve"> </w:t>
      </w:r>
      <w:r w:rsidR="00A5299B" w:rsidRPr="008C274C">
        <w:rPr>
          <w:rStyle w:val="Emphasis"/>
          <w:i w:val="0"/>
          <w:iCs w:val="0"/>
          <w:rtl/>
        </w:rPr>
        <w:t>های ذره بینی و انسان</w:t>
      </w:r>
      <w:r w:rsidR="00EA6F97">
        <w:rPr>
          <w:rStyle w:val="Emphasis"/>
          <w:rFonts w:hint="cs"/>
          <w:i w:val="0"/>
          <w:iCs w:val="0"/>
          <w:rtl/>
        </w:rPr>
        <w:t xml:space="preserve"> </w:t>
      </w:r>
      <w:r w:rsidR="00A5299B" w:rsidRPr="008C274C">
        <w:rPr>
          <w:rStyle w:val="Emphasis"/>
          <w:i w:val="0"/>
          <w:iCs w:val="0"/>
          <w:rtl/>
        </w:rPr>
        <w:t>ها با تمام انواع و</w:t>
      </w:r>
      <w:r w:rsidR="00AA2C85" w:rsidRPr="008C274C">
        <w:rPr>
          <w:rStyle w:val="Emphasis"/>
          <w:i w:val="0"/>
          <w:iCs w:val="0"/>
          <w:rtl/>
        </w:rPr>
        <w:t xml:space="preserve"> </w:t>
      </w:r>
      <w:r w:rsidR="00A5299B" w:rsidRPr="008C274C">
        <w:rPr>
          <w:rStyle w:val="Emphasis"/>
          <w:i w:val="0"/>
          <w:iCs w:val="0"/>
          <w:rtl/>
        </w:rPr>
        <w:t>اقسام و رنگها و خاصیت های بی حد و حصری</w:t>
      </w:r>
      <w:r w:rsidR="00AA2C85" w:rsidRPr="008C274C">
        <w:rPr>
          <w:rStyle w:val="Emphasis"/>
          <w:i w:val="0"/>
          <w:iCs w:val="0"/>
          <w:rtl/>
        </w:rPr>
        <w:t xml:space="preserve"> </w:t>
      </w:r>
      <w:r w:rsidR="00A5299B" w:rsidRPr="008C274C">
        <w:rPr>
          <w:rStyle w:val="Emphasis"/>
          <w:i w:val="0"/>
          <w:iCs w:val="0"/>
          <w:rtl/>
        </w:rPr>
        <w:t>که دارند همه از یک مبدأ قادر</w:t>
      </w:r>
      <w:r w:rsidR="00AA2C85" w:rsidRPr="008C274C">
        <w:rPr>
          <w:rStyle w:val="Emphasis"/>
          <w:i w:val="0"/>
          <w:iCs w:val="0"/>
          <w:rtl/>
        </w:rPr>
        <w:t xml:space="preserve"> </w:t>
      </w:r>
      <w:r w:rsidR="00A5299B" w:rsidRPr="008C274C">
        <w:rPr>
          <w:rStyle w:val="Emphasis"/>
          <w:i w:val="0"/>
          <w:iCs w:val="0"/>
          <w:rtl/>
        </w:rPr>
        <w:t>سرچشمه گرفته اند و با</w:t>
      </w:r>
      <w:r w:rsidR="00AA2C85" w:rsidRPr="008C274C">
        <w:rPr>
          <w:rStyle w:val="Emphasis"/>
          <w:i w:val="0"/>
          <w:iCs w:val="0"/>
          <w:rtl/>
        </w:rPr>
        <w:t xml:space="preserve"> این کثرت بی نهایت سر به </w:t>
      </w:r>
      <w:r w:rsidR="00A5299B" w:rsidRPr="008C274C">
        <w:rPr>
          <w:rStyle w:val="Emphasis"/>
          <w:i w:val="0"/>
          <w:iCs w:val="0"/>
          <w:rtl/>
        </w:rPr>
        <w:t xml:space="preserve">آستان یک وحدت نهاده اند </w:t>
      </w:r>
      <w:r w:rsidR="00EA6F97">
        <w:rPr>
          <w:rStyle w:val="Emphasis"/>
          <w:rFonts w:hint="cs"/>
          <w:i w:val="0"/>
          <w:iCs w:val="0"/>
          <w:rtl/>
        </w:rPr>
        <w:t xml:space="preserve">. </w:t>
      </w:r>
    </w:p>
    <w:p w:rsidR="000A1054" w:rsidRDefault="00A5299B" w:rsidP="00F47151">
      <w:pPr>
        <w:pStyle w:val="Title"/>
        <w:jc w:val="both"/>
        <w:rPr>
          <w:rStyle w:val="Emphasis"/>
          <w:i w:val="0"/>
          <w:iCs w:val="0"/>
          <w:rtl/>
        </w:rPr>
      </w:pPr>
      <w:r w:rsidRPr="008C274C">
        <w:rPr>
          <w:rStyle w:val="Emphasis"/>
          <w:i w:val="0"/>
          <w:iCs w:val="0"/>
          <w:rtl/>
        </w:rPr>
        <w:t>زیرا وقتی ب</w:t>
      </w:r>
      <w:r w:rsidR="00B20DC4">
        <w:rPr>
          <w:rStyle w:val="Emphasis"/>
          <w:rFonts w:hint="cs"/>
          <w:i w:val="0"/>
          <w:iCs w:val="0"/>
          <w:rtl/>
        </w:rPr>
        <w:t xml:space="preserve">ه </w:t>
      </w:r>
      <w:r w:rsidRPr="008C274C">
        <w:rPr>
          <w:rStyle w:val="Emphasis"/>
          <w:i w:val="0"/>
          <w:iCs w:val="0"/>
          <w:rtl/>
        </w:rPr>
        <w:t>بر</w:t>
      </w:r>
      <w:r w:rsidR="00B20DC4">
        <w:rPr>
          <w:rStyle w:val="Emphasis"/>
          <w:rFonts w:hint="cs"/>
          <w:i w:val="0"/>
          <w:iCs w:val="0"/>
          <w:rtl/>
        </w:rPr>
        <w:t>ر</w:t>
      </w:r>
      <w:r w:rsidRPr="008C274C">
        <w:rPr>
          <w:rStyle w:val="Emphasis"/>
          <w:i w:val="0"/>
          <w:iCs w:val="0"/>
          <w:rtl/>
        </w:rPr>
        <w:t>سی</w:t>
      </w:r>
      <w:r w:rsidR="00B20DC4">
        <w:rPr>
          <w:rStyle w:val="Emphasis"/>
          <w:rFonts w:hint="cs"/>
          <w:i w:val="0"/>
          <w:iCs w:val="0"/>
          <w:rtl/>
        </w:rPr>
        <w:t xml:space="preserve"> </w:t>
      </w:r>
      <w:r w:rsidR="00EA6F97">
        <w:rPr>
          <w:rStyle w:val="Emphasis"/>
          <w:i w:val="0"/>
          <w:iCs w:val="0"/>
          <w:rtl/>
        </w:rPr>
        <w:t>های علمی</w:t>
      </w:r>
      <w:r w:rsidR="00EA6F97">
        <w:rPr>
          <w:rStyle w:val="Emphasis"/>
          <w:rFonts w:hint="cs"/>
          <w:i w:val="0"/>
          <w:iCs w:val="0"/>
          <w:rtl/>
        </w:rPr>
        <w:t xml:space="preserve"> </w:t>
      </w:r>
      <w:r w:rsidR="00AA2C85" w:rsidRPr="008C274C">
        <w:rPr>
          <w:rStyle w:val="Emphasis"/>
          <w:i w:val="0"/>
          <w:iCs w:val="0"/>
          <w:rtl/>
        </w:rPr>
        <w:t>دانشمندان مراجعه کنیم خو</w:t>
      </w:r>
      <w:r w:rsidR="0075305C" w:rsidRPr="008C274C">
        <w:rPr>
          <w:rStyle w:val="Emphasis"/>
          <w:i w:val="0"/>
          <w:iCs w:val="0"/>
          <w:rtl/>
        </w:rPr>
        <w:t>ا</w:t>
      </w:r>
      <w:r w:rsidR="00AA2C85" w:rsidRPr="008C274C">
        <w:rPr>
          <w:rStyle w:val="Emphasis"/>
          <w:i w:val="0"/>
          <w:iCs w:val="0"/>
          <w:rtl/>
        </w:rPr>
        <w:t>هیم دید که بش</w:t>
      </w:r>
      <w:r w:rsidR="0075305C" w:rsidRPr="008C274C">
        <w:rPr>
          <w:rStyle w:val="Emphasis"/>
          <w:i w:val="0"/>
          <w:iCs w:val="0"/>
          <w:rtl/>
        </w:rPr>
        <w:t>ر</w:t>
      </w:r>
      <w:r w:rsidR="00AA2C85" w:rsidRPr="008C274C">
        <w:rPr>
          <w:rStyle w:val="Emphasis"/>
          <w:i w:val="0"/>
          <w:iCs w:val="0"/>
          <w:rtl/>
        </w:rPr>
        <w:t xml:space="preserve"> با</w:t>
      </w:r>
      <w:r w:rsidR="00EA6F97">
        <w:rPr>
          <w:rStyle w:val="Emphasis"/>
          <w:rFonts w:hint="cs"/>
          <w:i w:val="0"/>
          <w:iCs w:val="0"/>
          <w:rtl/>
        </w:rPr>
        <w:t xml:space="preserve"> </w:t>
      </w:r>
      <w:r w:rsidR="00AA2C85" w:rsidRPr="008C274C">
        <w:rPr>
          <w:rStyle w:val="Emphasis"/>
          <w:i w:val="0"/>
          <w:iCs w:val="0"/>
          <w:rtl/>
        </w:rPr>
        <w:t>این که نتوانسته و نخواهد توانست که به حقایق</w:t>
      </w:r>
      <w:r w:rsidR="0075305C" w:rsidRPr="008C274C">
        <w:rPr>
          <w:rStyle w:val="Emphasis"/>
          <w:i w:val="0"/>
          <w:iCs w:val="0"/>
          <w:rtl/>
        </w:rPr>
        <w:t xml:space="preserve"> تمام موجودات برسد ولی تا آن حد </w:t>
      </w:r>
      <w:r w:rsidR="00AA2C85" w:rsidRPr="008C274C">
        <w:rPr>
          <w:rStyle w:val="Emphasis"/>
          <w:i w:val="0"/>
          <w:iCs w:val="0"/>
          <w:rtl/>
        </w:rPr>
        <w:t>که با چراغ علم و دانش پیش رفته و براحوال مخل</w:t>
      </w:r>
      <w:r w:rsidR="0075305C" w:rsidRPr="008C274C">
        <w:rPr>
          <w:rStyle w:val="Emphasis"/>
          <w:i w:val="0"/>
          <w:iCs w:val="0"/>
          <w:rtl/>
        </w:rPr>
        <w:t>و</w:t>
      </w:r>
      <w:r w:rsidR="00AA2C85" w:rsidRPr="008C274C">
        <w:rPr>
          <w:rStyle w:val="Emphasis"/>
          <w:i w:val="0"/>
          <w:iCs w:val="0"/>
          <w:rtl/>
        </w:rPr>
        <w:t xml:space="preserve">قات محیط خود </w:t>
      </w:r>
      <w:r w:rsidR="0075305C" w:rsidRPr="008C274C">
        <w:rPr>
          <w:rStyle w:val="Emphasis"/>
          <w:i w:val="0"/>
          <w:iCs w:val="0"/>
          <w:rtl/>
        </w:rPr>
        <w:t xml:space="preserve">اطلاع یافته است این مطلب برایش </w:t>
      </w:r>
      <w:r w:rsidR="00AA2C85" w:rsidRPr="008C274C">
        <w:rPr>
          <w:rStyle w:val="Emphasis"/>
          <w:i w:val="0"/>
          <w:iCs w:val="0"/>
          <w:rtl/>
        </w:rPr>
        <w:t>ر</w:t>
      </w:r>
      <w:r w:rsidR="0075305C" w:rsidRPr="008C274C">
        <w:rPr>
          <w:rStyle w:val="Emphasis"/>
          <w:i w:val="0"/>
          <w:iCs w:val="0"/>
          <w:rtl/>
        </w:rPr>
        <w:t>و</w:t>
      </w:r>
      <w:r w:rsidR="00AA2C85" w:rsidRPr="008C274C">
        <w:rPr>
          <w:rStyle w:val="Emphasis"/>
          <w:i w:val="0"/>
          <w:iCs w:val="0"/>
          <w:rtl/>
        </w:rPr>
        <w:t>شن شده که تمام موجودات از کلی و جز</w:t>
      </w:r>
      <w:r w:rsidR="00D553F7">
        <w:rPr>
          <w:rStyle w:val="Emphasis"/>
          <w:i w:val="0"/>
          <w:iCs w:val="0"/>
          <w:rtl/>
        </w:rPr>
        <w:t>یی</w:t>
      </w:r>
      <w:r w:rsidR="00EA6F97">
        <w:rPr>
          <w:rStyle w:val="Emphasis"/>
          <w:i w:val="0"/>
          <w:iCs w:val="0"/>
          <w:rtl/>
        </w:rPr>
        <w:t>مانند اعضا</w:t>
      </w:r>
      <w:r w:rsidR="00EA6F97">
        <w:rPr>
          <w:rStyle w:val="Emphasis"/>
          <w:rFonts w:hint="cs"/>
          <w:i w:val="0"/>
          <w:iCs w:val="0"/>
          <w:rtl/>
        </w:rPr>
        <w:t>ی</w:t>
      </w:r>
      <w:r w:rsidR="00AA2C85" w:rsidRPr="008C274C">
        <w:rPr>
          <w:rStyle w:val="Emphasis"/>
          <w:i w:val="0"/>
          <w:iCs w:val="0"/>
          <w:rtl/>
        </w:rPr>
        <w:t xml:space="preserve"> </w:t>
      </w:r>
      <w:r w:rsidR="00EA6F97">
        <w:rPr>
          <w:rStyle w:val="Emphasis"/>
          <w:i w:val="0"/>
          <w:iCs w:val="0"/>
          <w:rtl/>
        </w:rPr>
        <w:t xml:space="preserve">یک پیکر </w:t>
      </w:r>
      <w:r w:rsidR="00EA6F97">
        <w:rPr>
          <w:rStyle w:val="Emphasis"/>
          <w:rFonts w:hint="cs"/>
          <w:i w:val="0"/>
          <w:iCs w:val="0"/>
          <w:rtl/>
        </w:rPr>
        <w:t>ی</w:t>
      </w:r>
      <w:r w:rsidR="00EA6F97">
        <w:rPr>
          <w:rStyle w:val="Emphasis"/>
          <w:i w:val="0"/>
          <w:iCs w:val="0"/>
          <w:rtl/>
        </w:rPr>
        <w:t>ا اجزا</w:t>
      </w:r>
      <w:r w:rsidR="00EA6F97">
        <w:rPr>
          <w:rStyle w:val="Emphasis"/>
          <w:rFonts w:hint="cs"/>
          <w:i w:val="0"/>
          <w:iCs w:val="0"/>
          <w:rtl/>
        </w:rPr>
        <w:t>ی</w:t>
      </w:r>
      <w:r w:rsidR="00AA2C85" w:rsidRPr="008C274C">
        <w:rPr>
          <w:rStyle w:val="Emphasis"/>
          <w:i w:val="0"/>
          <w:iCs w:val="0"/>
          <w:rtl/>
        </w:rPr>
        <w:t xml:space="preserve"> یک ماشین </w:t>
      </w:r>
      <w:r w:rsidR="00EA6F97" w:rsidRPr="00EA6F97">
        <w:rPr>
          <w:rStyle w:val="Emphasis"/>
          <w:i w:val="0"/>
          <w:iCs w:val="0"/>
          <w:rtl/>
        </w:rPr>
        <w:lastRenderedPageBreak/>
        <w:t xml:space="preserve">به </w:t>
      </w:r>
      <w:r w:rsidR="00EA6F97" w:rsidRPr="00EA6F97">
        <w:rPr>
          <w:rStyle w:val="Emphasis"/>
          <w:rFonts w:hint="cs"/>
          <w:i w:val="0"/>
          <w:iCs w:val="0"/>
          <w:rtl/>
        </w:rPr>
        <w:t>یکدیگر</w:t>
      </w:r>
      <w:r w:rsidR="00EA6F97" w:rsidRPr="00EA6F97">
        <w:rPr>
          <w:rStyle w:val="Emphasis"/>
          <w:i w:val="0"/>
          <w:iCs w:val="0"/>
          <w:rtl/>
        </w:rPr>
        <w:t xml:space="preserve"> پ</w:t>
      </w:r>
      <w:r w:rsidR="00EA6F97" w:rsidRPr="00EA6F97">
        <w:rPr>
          <w:rStyle w:val="Emphasis"/>
          <w:rFonts w:hint="cs"/>
          <w:i w:val="0"/>
          <w:iCs w:val="0"/>
          <w:rtl/>
        </w:rPr>
        <w:t>یوسته</w:t>
      </w:r>
      <w:r w:rsidR="00EA6F97">
        <w:rPr>
          <w:rStyle w:val="Emphasis"/>
          <w:i w:val="0"/>
          <w:iCs w:val="0"/>
          <w:rtl/>
        </w:rPr>
        <w:t xml:space="preserve"> و مربوط اند </w:t>
      </w:r>
      <w:r w:rsidR="00EA6F97">
        <w:rPr>
          <w:rStyle w:val="Emphasis"/>
          <w:rFonts w:hint="cs"/>
          <w:i w:val="0"/>
          <w:iCs w:val="0"/>
          <w:rtl/>
        </w:rPr>
        <w:t xml:space="preserve">. </w:t>
      </w:r>
      <w:r w:rsidR="00AA2C85" w:rsidRPr="008C274C">
        <w:rPr>
          <w:rStyle w:val="Emphasis"/>
          <w:i w:val="0"/>
          <w:iCs w:val="0"/>
          <w:rtl/>
        </w:rPr>
        <w:t>به طوری که اگر</w:t>
      </w:r>
      <w:r w:rsidR="00EA6F97">
        <w:rPr>
          <w:rStyle w:val="Emphasis"/>
          <w:rFonts w:hint="cs"/>
          <w:i w:val="0"/>
          <w:iCs w:val="0"/>
          <w:rtl/>
        </w:rPr>
        <w:t xml:space="preserve"> از</w:t>
      </w:r>
      <w:r w:rsidR="00AA2C85" w:rsidRPr="008C274C">
        <w:rPr>
          <w:rStyle w:val="Emphasis"/>
          <w:i w:val="0"/>
          <w:iCs w:val="0"/>
          <w:rtl/>
        </w:rPr>
        <w:t xml:space="preserve"> این </w:t>
      </w:r>
      <w:r w:rsidR="00EA6F97">
        <w:rPr>
          <w:rStyle w:val="Emphasis"/>
          <w:i w:val="0"/>
          <w:iCs w:val="0"/>
          <w:rtl/>
        </w:rPr>
        <w:t>نظام لایتناهی یک جزء بسیار کوچک</w:t>
      </w:r>
      <w:r w:rsidR="00AA2C85" w:rsidRPr="008C274C">
        <w:rPr>
          <w:rStyle w:val="Emphasis"/>
          <w:i w:val="0"/>
          <w:iCs w:val="0"/>
          <w:rtl/>
        </w:rPr>
        <w:t xml:space="preserve"> </w:t>
      </w:r>
      <w:r w:rsidR="00EA6F97">
        <w:rPr>
          <w:rStyle w:val="Emphasis"/>
          <w:rFonts w:hint="cs"/>
          <w:i w:val="0"/>
          <w:iCs w:val="0"/>
          <w:rtl/>
        </w:rPr>
        <w:t>مانند</w:t>
      </w:r>
      <w:r w:rsidR="00AA2C85" w:rsidRPr="008C274C">
        <w:rPr>
          <w:rStyle w:val="Emphasis"/>
          <w:i w:val="0"/>
          <w:iCs w:val="0"/>
          <w:rtl/>
        </w:rPr>
        <w:t xml:space="preserve"> زمین را که نسبت به تمام عالم صد</w:t>
      </w:r>
      <w:r w:rsidR="0075305C" w:rsidRPr="008C274C">
        <w:rPr>
          <w:rStyle w:val="Emphasis"/>
          <w:i w:val="0"/>
          <w:iCs w:val="0"/>
          <w:rtl/>
        </w:rPr>
        <w:t xml:space="preserve"> </w:t>
      </w:r>
      <w:r w:rsidR="00AA2C85" w:rsidRPr="008C274C">
        <w:rPr>
          <w:rStyle w:val="Emphasis"/>
          <w:i w:val="0"/>
          <w:iCs w:val="0"/>
          <w:rtl/>
        </w:rPr>
        <w:t>هزار م</w:t>
      </w:r>
      <w:r w:rsidR="00EA6F97">
        <w:rPr>
          <w:rStyle w:val="Emphasis"/>
          <w:rFonts w:hint="cs"/>
          <w:i w:val="0"/>
          <w:iCs w:val="0"/>
          <w:rtl/>
        </w:rPr>
        <w:t>ی</w:t>
      </w:r>
      <w:r w:rsidR="00AA2C85" w:rsidRPr="008C274C">
        <w:rPr>
          <w:rStyle w:val="Emphasis"/>
          <w:i w:val="0"/>
          <w:iCs w:val="0"/>
          <w:rtl/>
        </w:rPr>
        <w:t xml:space="preserve">لیون مرتبه از </w:t>
      </w:r>
      <w:r w:rsidR="00EA6F97">
        <w:rPr>
          <w:rStyle w:val="Emphasis"/>
          <w:i w:val="0"/>
          <w:iCs w:val="0"/>
          <w:rtl/>
        </w:rPr>
        <w:t>جزء</w:t>
      </w:r>
      <w:r w:rsidR="00F85B74">
        <w:rPr>
          <w:rStyle w:val="Emphasis"/>
          <w:rFonts w:hint="cs"/>
          <w:i w:val="0"/>
          <w:iCs w:val="0"/>
          <w:rtl/>
        </w:rPr>
        <w:t xml:space="preserve"> </w:t>
      </w:r>
      <w:r w:rsidR="00EA6F97">
        <w:rPr>
          <w:rStyle w:val="Emphasis"/>
          <w:i w:val="0"/>
          <w:iCs w:val="0"/>
          <w:rtl/>
        </w:rPr>
        <w:t>لایتج</w:t>
      </w:r>
      <w:r w:rsidR="00EA6F97">
        <w:rPr>
          <w:rStyle w:val="Emphasis"/>
          <w:rFonts w:hint="cs"/>
          <w:i w:val="0"/>
          <w:iCs w:val="0"/>
          <w:rtl/>
        </w:rPr>
        <w:t>زء</w:t>
      </w:r>
      <w:r w:rsidR="0075305C" w:rsidRPr="008C274C">
        <w:rPr>
          <w:rStyle w:val="Emphasis"/>
          <w:i w:val="0"/>
          <w:iCs w:val="0"/>
          <w:rtl/>
        </w:rPr>
        <w:t xml:space="preserve"> کوچک</w:t>
      </w:r>
      <w:r w:rsidR="00EA6F97">
        <w:rPr>
          <w:rStyle w:val="Emphasis"/>
          <w:rFonts w:hint="cs"/>
          <w:i w:val="0"/>
          <w:iCs w:val="0"/>
          <w:rtl/>
        </w:rPr>
        <w:t xml:space="preserve"> </w:t>
      </w:r>
      <w:r w:rsidR="0075305C" w:rsidRPr="008C274C">
        <w:rPr>
          <w:rStyle w:val="Emphasis"/>
          <w:i w:val="0"/>
          <w:iCs w:val="0"/>
          <w:rtl/>
        </w:rPr>
        <w:t>تر است بیرون کنند</w:t>
      </w:r>
      <w:r w:rsidR="00EA6F97">
        <w:rPr>
          <w:rStyle w:val="Emphasis"/>
          <w:rFonts w:hint="cs"/>
          <w:i w:val="0"/>
          <w:iCs w:val="0"/>
          <w:rtl/>
        </w:rPr>
        <w:t xml:space="preserve"> </w:t>
      </w:r>
      <w:r w:rsidR="0075305C" w:rsidRPr="008C274C">
        <w:rPr>
          <w:rStyle w:val="Emphasis"/>
          <w:i w:val="0"/>
          <w:iCs w:val="0"/>
          <w:rtl/>
        </w:rPr>
        <w:t xml:space="preserve">همه عالم از هم می پاشد </w:t>
      </w:r>
      <w:r w:rsidR="00EA6F97">
        <w:rPr>
          <w:rStyle w:val="Emphasis"/>
          <w:rFonts w:hint="cs"/>
          <w:i w:val="0"/>
          <w:iCs w:val="0"/>
          <w:rtl/>
        </w:rPr>
        <w:t xml:space="preserve">. </w:t>
      </w:r>
      <w:r w:rsidR="001E0B41" w:rsidRPr="008C274C">
        <w:rPr>
          <w:rStyle w:val="Emphasis"/>
          <w:i w:val="0"/>
          <w:iCs w:val="0"/>
          <w:rtl/>
        </w:rPr>
        <w:t>و خلاصه جهان هستی مانند پیکر انس</w:t>
      </w:r>
      <w:r w:rsidR="0075305C" w:rsidRPr="008C274C">
        <w:rPr>
          <w:rStyle w:val="Emphasis"/>
          <w:i w:val="0"/>
          <w:iCs w:val="0"/>
          <w:rtl/>
        </w:rPr>
        <w:t xml:space="preserve">ان </w:t>
      </w:r>
      <w:r w:rsidR="00EA6F97">
        <w:rPr>
          <w:rStyle w:val="Emphasis"/>
          <w:rFonts w:hint="cs"/>
          <w:i w:val="0"/>
          <w:iCs w:val="0"/>
          <w:rtl/>
        </w:rPr>
        <w:t xml:space="preserve">است . </w:t>
      </w:r>
      <w:r w:rsidR="0075305C" w:rsidRPr="008C274C">
        <w:rPr>
          <w:rStyle w:val="Emphasis"/>
          <w:i w:val="0"/>
          <w:iCs w:val="0"/>
          <w:rtl/>
        </w:rPr>
        <w:t xml:space="preserve">همان </w:t>
      </w:r>
      <w:r w:rsidR="00EA6F97">
        <w:rPr>
          <w:rStyle w:val="Emphasis"/>
          <w:rFonts w:hint="cs"/>
          <w:i w:val="0"/>
          <w:iCs w:val="0"/>
          <w:rtl/>
        </w:rPr>
        <w:t xml:space="preserve">طور </w:t>
      </w:r>
      <w:r w:rsidR="0075305C" w:rsidRPr="008C274C">
        <w:rPr>
          <w:rStyle w:val="Emphasis"/>
          <w:i w:val="0"/>
          <w:iCs w:val="0"/>
          <w:rtl/>
        </w:rPr>
        <w:t>که پیکر انسان از اعضا</w:t>
      </w:r>
      <w:r w:rsidR="001E0B41" w:rsidRPr="008C274C">
        <w:rPr>
          <w:rStyle w:val="Emphasis"/>
          <w:i w:val="0"/>
          <w:iCs w:val="0"/>
          <w:rtl/>
        </w:rPr>
        <w:t xml:space="preserve"> </w:t>
      </w:r>
      <w:r w:rsidR="0075305C" w:rsidRPr="008C274C">
        <w:rPr>
          <w:rStyle w:val="Emphasis"/>
          <w:i w:val="0"/>
          <w:iCs w:val="0"/>
          <w:rtl/>
        </w:rPr>
        <w:t>و جوارح بسیار و سلول</w:t>
      </w:r>
      <w:r w:rsidR="00EA6F97">
        <w:rPr>
          <w:rStyle w:val="Emphasis"/>
          <w:rFonts w:hint="cs"/>
          <w:i w:val="0"/>
          <w:iCs w:val="0"/>
          <w:rtl/>
        </w:rPr>
        <w:t xml:space="preserve"> </w:t>
      </w:r>
      <w:r w:rsidR="0075305C" w:rsidRPr="008C274C">
        <w:rPr>
          <w:rStyle w:val="Emphasis"/>
          <w:i w:val="0"/>
          <w:iCs w:val="0"/>
          <w:rtl/>
        </w:rPr>
        <w:t>های بی شمار فراهم آمده و در عین حال همه به هم مربوط و پیوسته و دارای یک روح است کلیه عالم با کثرت</w:t>
      </w:r>
      <w:r w:rsidR="001E0B41" w:rsidRPr="008C274C">
        <w:rPr>
          <w:rStyle w:val="Emphasis"/>
          <w:i w:val="0"/>
          <w:iCs w:val="0"/>
          <w:rtl/>
        </w:rPr>
        <w:t xml:space="preserve"> </w:t>
      </w:r>
      <w:r w:rsidR="0075305C" w:rsidRPr="008C274C">
        <w:rPr>
          <w:rStyle w:val="Emphasis"/>
          <w:i w:val="0"/>
          <w:iCs w:val="0"/>
          <w:rtl/>
        </w:rPr>
        <w:t>مخلوقات متنوع یک پیکری است که یک اراده آن را تدبیر</w:t>
      </w:r>
      <w:r w:rsidR="001E0B41" w:rsidRPr="008C274C">
        <w:rPr>
          <w:rStyle w:val="Emphasis"/>
          <w:i w:val="0"/>
          <w:iCs w:val="0"/>
          <w:rtl/>
        </w:rPr>
        <w:t xml:space="preserve"> </w:t>
      </w:r>
      <w:r w:rsidR="0075305C" w:rsidRPr="008C274C">
        <w:rPr>
          <w:rStyle w:val="Emphasis"/>
          <w:i w:val="0"/>
          <w:iCs w:val="0"/>
          <w:rtl/>
        </w:rPr>
        <w:t>می</w:t>
      </w:r>
      <w:r w:rsidR="00EA6F97">
        <w:rPr>
          <w:rStyle w:val="Emphasis"/>
          <w:rFonts w:hint="cs"/>
          <w:i w:val="0"/>
          <w:iCs w:val="0"/>
          <w:rtl/>
        </w:rPr>
        <w:t xml:space="preserve"> </w:t>
      </w:r>
      <w:r w:rsidR="0075305C" w:rsidRPr="008C274C">
        <w:rPr>
          <w:rStyle w:val="Emphasis"/>
          <w:i w:val="0"/>
          <w:iCs w:val="0"/>
          <w:rtl/>
        </w:rPr>
        <w:t xml:space="preserve">نماید </w:t>
      </w:r>
      <w:r w:rsidR="00EA6F97">
        <w:rPr>
          <w:rStyle w:val="Emphasis"/>
          <w:rFonts w:hint="cs"/>
          <w:i w:val="0"/>
          <w:iCs w:val="0"/>
          <w:rtl/>
        </w:rPr>
        <w:t xml:space="preserve">. </w:t>
      </w:r>
      <w:r w:rsidR="0075305C" w:rsidRPr="008C274C">
        <w:rPr>
          <w:rStyle w:val="Emphasis"/>
          <w:i w:val="0"/>
          <w:iCs w:val="0"/>
          <w:rtl/>
        </w:rPr>
        <w:t>و</w:t>
      </w:r>
      <w:r w:rsidR="001E0B41" w:rsidRPr="008C274C">
        <w:rPr>
          <w:rStyle w:val="Emphasis"/>
          <w:i w:val="0"/>
          <w:iCs w:val="0"/>
          <w:rtl/>
        </w:rPr>
        <w:t xml:space="preserve"> </w:t>
      </w:r>
      <w:r w:rsidR="0075305C" w:rsidRPr="008C274C">
        <w:rPr>
          <w:rStyle w:val="Emphasis"/>
          <w:i w:val="0"/>
          <w:iCs w:val="0"/>
          <w:rtl/>
        </w:rPr>
        <w:t>به عبارت دیگر عالم یکی است پس یک مبدأ دارد</w:t>
      </w:r>
      <w:r w:rsidR="000A1054">
        <w:rPr>
          <w:rStyle w:val="Emphasis"/>
          <w:rFonts w:hint="cs"/>
          <w:i w:val="0"/>
          <w:iCs w:val="0"/>
          <w:rtl/>
        </w:rPr>
        <w:t xml:space="preserve"> .</w:t>
      </w:r>
      <w:r w:rsidR="0075305C" w:rsidRPr="008C274C">
        <w:rPr>
          <w:rStyle w:val="Emphasis"/>
          <w:i w:val="0"/>
          <w:iCs w:val="0"/>
          <w:rtl/>
        </w:rPr>
        <w:t xml:space="preserve"> و دانشمندان از راه تجزیه و تحلیل اجسام پیش رفته و سر</w:t>
      </w:r>
      <w:r w:rsidR="001E0B41" w:rsidRPr="008C274C">
        <w:rPr>
          <w:rStyle w:val="Emphasis"/>
          <w:i w:val="0"/>
          <w:iCs w:val="0"/>
          <w:rtl/>
        </w:rPr>
        <w:t xml:space="preserve"> </w:t>
      </w:r>
      <w:r w:rsidR="0075305C" w:rsidRPr="008C274C">
        <w:rPr>
          <w:rStyle w:val="Emphasis"/>
          <w:i w:val="0"/>
          <w:iCs w:val="0"/>
          <w:rtl/>
        </w:rPr>
        <w:t>چشمه همه موجودات جسمانی را یا</w:t>
      </w:r>
      <w:r w:rsidR="001E0B41" w:rsidRPr="008C274C">
        <w:rPr>
          <w:rStyle w:val="Emphasis"/>
          <w:i w:val="0"/>
          <w:iCs w:val="0"/>
          <w:rtl/>
        </w:rPr>
        <w:t>فته اند</w:t>
      </w:r>
      <w:r w:rsidR="000A1054">
        <w:rPr>
          <w:rStyle w:val="Emphasis"/>
          <w:rFonts w:hint="cs"/>
          <w:i w:val="0"/>
          <w:iCs w:val="0"/>
          <w:rtl/>
        </w:rPr>
        <w:t xml:space="preserve"> .</w:t>
      </w:r>
      <w:r w:rsidR="001E0B41" w:rsidRPr="008C274C">
        <w:rPr>
          <w:rStyle w:val="Emphasis"/>
          <w:i w:val="0"/>
          <w:iCs w:val="0"/>
          <w:rtl/>
        </w:rPr>
        <w:t xml:space="preserve"> یعنی تا </w:t>
      </w:r>
      <w:r w:rsidR="00F85B74">
        <w:rPr>
          <w:rStyle w:val="Emphasis"/>
          <w:i w:val="0"/>
          <w:iCs w:val="0"/>
          <w:rtl/>
        </w:rPr>
        <w:t>جایی</w:t>
      </w:r>
      <w:r w:rsidR="000A1054">
        <w:rPr>
          <w:rStyle w:val="Emphasis"/>
          <w:rFonts w:hint="cs"/>
          <w:i w:val="0"/>
          <w:iCs w:val="0"/>
          <w:rtl/>
        </w:rPr>
        <w:t xml:space="preserve"> رسیده اند </w:t>
      </w:r>
      <w:r w:rsidR="001E0B41" w:rsidRPr="008C274C">
        <w:rPr>
          <w:rStyle w:val="Emphasis"/>
          <w:i w:val="0"/>
          <w:iCs w:val="0"/>
          <w:rtl/>
        </w:rPr>
        <w:t xml:space="preserve"> ک</w:t>
      </w:r>
      <w:r w:rsidR="0075305C" w:rsidRPr="008C274C">
        <w:rPr>
          <w:rStyle w:val="Emphasis"/>
          <w:i w:val="0"/>
          <w:iCs w:val="0"/>
          <w:rtl/>
        </w:rPr>
        <w:t>ه دیده اند همه مخلوقات جسمانی تحلیل می</w:t>
      </w:r>
      <w:r w:rsidR="000A1054">
        <w:rPr>
          <w:rStyle w:val="Emphasis"/>
          <w:rFonts w:hint="cs"/>
          <w:i w:val="0"/>
          <w:iCs w:val="0"/>
          <w:rtl/>
        </w:rPr>
        <w:t xml:space="preserve"> </w:t>
      </w:r>
      <w:r w:rsidR="0075305C" w:rsidRPr="008C274C">
        <w:rPr>
          <w:rStyle w:val="Emphasis"/>
          <w:i w:val="0"/>
          <w:iCs w:val="0"/>
          <w:rtl/>
        </w:rPr>
        <w:t>شوند به دانه های کوچک</w:t>
      </w:r>
      <w:r w:rsidR="001E0B41" w:rsidRPr="008C274C">
        <w:rPr>
          <w:rStyle w:val="Emphasis"/>
          <w:i w:val="0"/>
          <w:iCs w:val="0"/>
          <w:rtl/>
        </w:rPr>
        <w:t xml:space="preserve"> نوری که ازآن</w:t>
      </w:r>
      <w:r w:rsidR="00266A3F" w:rsidRPr="008C274C">
        <w:rPr>
          <w:rStyle w:val="Emphasis"/>
          <w:i w:val="0"/>
          <w:iCs w:val="0"/>
          <w:rtl/>
        </w:rPr>
        <w:t xml:space="preserve"> به الکتریسته سالبه و موجب</w:t>
      </w:r>
      <w:r w:rsidR="001E0B41" w:rsidRPr="008C274C">
        <w:rPr>
          <w:rStyle w:val="Emphasis"/>
          <w:i w:val="0"/>
          <w:iCs w:val="0"/>
          <w:rtl/>
        </w:rPr>
        <w:t xml:space="preserve">ه یا مثبت و منفی یا الکترون و پروتون </w:t>
      </w:r>
      <w:r w:rsidR="00F85B74" w:rsidRPr="00F85B74">
        <w:rPr>
          <w:rStyle w:val="Emphasis"/>
          <w:i w:val="0"/>
          <w:iCs w:val="0"/>
          <w:rtl/>
        </w:rPr>
        <w:t>تعب</w:t>
      </w:r>
      <w:r w:rsidR="00F85B74" w:rsidRPr="00F85B74">
        <w:rPr>
          <w:rStyle w:val="Emphasis"/>
          <w:rFonts w:hint="cs"/>
          <w:i w:val="0"/>
          <w:iCs w:val="0"/>
          <w:rtl/>
        </w:rPr>
        <w:t>یر</w:t>
      </w:r>
      <w:r w:rsidR="00F85B74" w:rsidRPr="00F85B74">
        <w:rPr>
          <w:rStyle w:val="Emphasis"/>
          <w:i w:val="0"/>
          <w:iCs w:val="0"/>
          <w:rtl/>
        </w:rPr>
        <w:t xml:space="preserve"> </w:t>
      </w:r>
      <w:r w:rsidR="001E0B41" w:rsidRPr="008C274C">
        <w:rPr>
          <w:rStyle w:val="Emphasis"/>
          <w:i w:val="0"/>
          <w:iCs w:val="0"/>
          <w:rtl/>
        </w:rPr>
        <w:t>می</w:t>
      </w:r>
      <w:r w:rsidR="00266A3F" w:rsidRPr="008C274C">
        <w:rPr>
          <w:rStyle w:val="Emphasis"/>
          <w:i w:val="0"/>
          <w:iCs w:val="0"/>
          <w:rtl/>
        </w:rPr>
        <w:t xml:space="preserve"> </w:t>
      </w:r>
      <w:r w:rsidR="001E0B41" w:rsidRPr="008C274C">
        <w:rPr>
          <w:rStyle w:val="Emphasis"/>
          <w:i w:val="0"/>
          <w:iCs w:val="0"/>
          <w:rtl/>
        </w:rPr>
        <w:t>کنند</w:t>
      </w:r>
      <w:r w:rsidR="000A1054">
        <w:rPr>
          <w:rStyle w:val="Emphasis"/>
          <w:rFonts w:hint="cs"/>
          <w:i w:val="0"/>
          <w:iCs w:val="0"/>
          <w:rtl/>
        </w:rPr>
        <w:t xml:space="preserve"> . </w:t>
      </w:r>
      <w:r w:rsidR="00F85B74">
        <w:rPr>
          <w:rStyle w:val="Emphasis"/>
          <w:rFonts w:hint="cs"/>
          <w:i w:val="0"/>
          <w:iCs w:val="0"/>
          <w:rtl/>
        </w:rPr>
        <w:t>و</w:t>
      </w:r>
      <w:r w:rsidR="001E0B41" w:rsidRPr="008C274C">
        <w:rPr>
          <w:rStyle w:val="Emphasis"/>
          <w:i w:val="0"/>
          <w:iCs w:val="0"/>
          <w:rtl/>
        </w:rPr>
        <w:t xml:space="preserve"> الکترون با سرعت عجیبی گرد هسته مرکزی می</w:t>
      </w:r>
      <w:r w:rsidR="00266A3F" w:rsidRPr="008C274C">
        <w:rPr>
          <w:rStyle w:val="Emphasis"/>
          <w:i w:val="0"/>
          <w:iCs w:val="0"/>
          <w:rtl/>
        </w:rPr>
        <w:t xml:space="preserve"> </w:t>
      </w:r>
      <w:r w:rsidR="001E0B41" w:rsidRPr="008C274C">
        <w:rPr>
          <w:rStyle w:val="Emphasis"/>
          <w:i w:val="0"/>
          <w:iCs w:val="0"/>
          <w:rtl/>
        </w:rPr>
        <w:t>چرخد و</w:t>
      </w:r>
      <w:r w:rsidR="00266A3F" w:rsidRPr="008C274C">
        <w:rPr>
          <w:rStyle w:val="Emphasis"/>
          <w:i w:val="0"/>
          <w:iCs w:val="0"/>
          <w:rtl/>
        </w:rPr>
        <w:t xml:space="preserve"> </w:t>
      </w:r>
      <w:r w:rsidR="000A1054">
        <w:rPr>
          <w:rStyle w:val="Emphasis"/>
          <w:i w:val="0"/>
          <w:iCs w:val="0"/>
          <w:rtl/>
        </w:rPr>
        <w:t xml:space="preserve">از شدت و سرعت حرکت </w:t>
      </w:r>
      <w:r w:rsidR="001E0B41" w:rsidRPr="008C274C">
        <w:rPr>
          <w:rStyle w:val="Emphasis"/>
          <w:i w:val="0"/>
          <w:iCs w:val="0"/>
          <w:rtl/>
        </w:rPr>
        <w:t>دایره</w:t>
      </w:r>
      <w:r w:rsidR="00F85B74">
        <w:rPr>
          <w:rStyle w:val="Emphasis"/>
          <w:rFonts w:hint="cs"/>
          <w:i w:val="0"/>
          <w:iCs w:val="0"/>
          <w:rtl/>
        </w:rPr>
        <w:t xml:space="preserve"> ای </w:t>
      </w:r>
      <w:r w:rsidR="001E0B41" w:rsidRPr="008C274C">
        <w:rPr>
          <w:rStyle w:val="Emphasis"/>
          <w:i w:val="0"/>
          <w:iCs w:val="0"/>
          <w:rtl/>
        </w:rPr>
        <w:t xml:space="preserve"> نوری</w:t>
      </w:r>
      <w:r w:rsidR="00F85B74">
        <w:rPr>
          <w:rStyle w:val="Emphasis"/>
          <w:rFonts w:hint="cs"/>
          <w:i w:val="0"/>
          <w:iCs w:val="0"/>
          <w:rtl/>
        </w:rPr>
        <w:t xml:space="preserve"> ،</w:t>
      </w:r>
      <w:r w:rsidR="001E0B41" w:rsidRPr="008C274C">
        <w:rPr>
          <w:rStyle w:val="Emphasis"/>
          <w:i w:val="0"/>
          <w:iCs w:val="0"/>
          <w:rtl/>
        </w:rPr>
        <w:t xml:space="preserve"> </w:t>
      </w:r>
      <w:r w:rsidR="000A1054">
        <w:rPr>
          <w:rStyle w:val="Emphasis"/>
          <w:rFonts w:hint="cs"/>
          <w:i w:val="0"/>
          <w:iCs w:val="0"/>
          <w:rtl/>
        </w:rPr>
        <w:t xml:space="preserve">مانند </w:t>
      </w:r>
      <w:r w:rsidR="000A1054" w:rsidRPr="000A1054">
        <w:rPr>
          <w:rStyle w:val="Emphasis"/>
          <w:i w:val="0"/>
          <w:iCs w:val="0"/>
          <w:rtl/>
        </w:rPr>
        <w:t xml:space="preserve">آتش گردان </w:t>
      </w:r>
      <w:r w:rsidR="000A1054">
        <w:rPr>
          <w:rStyle w:val="Emphasis"/>
          <w:rFonts w:hint="cs"/>
          <w:i w:val="0"/>
          <w:iCs w:val="0"/>
          <w:rtl/>
        </w:rPr>
        <w:t>به نظر</w:t>
      </w:r>
      <w:r w:rsidR="000A1054" w:rsidRPr="000A1054">
        <w:rPr>
          <w:rStyle w:val="Emphasis"/>
          <w:i w:val="0"/>
          <w:iCs w:val="0"/>
          <w:rtl/>
        </w:rPr>
        <w:t xml:space="preserve"> </w:t>
      </w:r>
      <w:r w:rsidR="001E0B41" w:rsidRPr="008C274C">
        <w:rPr>
          <w:rStyle w:val="Emphasis"/>
          <w:i w:val="0"/>
          <w:iCs w:val="0"/>
          <w:rtl/>
        </w:rPr>
        <w:t>می</w:t>
      </w:r>
      <w:r w:rsidR="000A1054">
        <w:rPr>
          <w:rStyle w:val="Emphasis"/>
          <w:rFonts w:hint="cs"/>
          <w:i w:val="0"/>
          <w:iCs w:val="0"/>
          <w:rtl/>
        </w:rPr>
        <w:t xml:space="preserve"> </w:t>
      </w:r>
      <w:r w:rsidR="001E0B41" w:rsidRPr="008C274C">
        <w:rPr>
          <w:rStyle w:val="Emphasis"/>
          <w:i w:val="0"/>
          <w:iCs w:val="0"/>
          <w:rtl/>
        </w:rPr>
        <w:t>آید</w:t>
      </w:r>
      <w:r w:rsidR="000A1054">
        <w:rPr>
          <w:rStyle w:val="Emphasis"/>
          <w:rFonts w:hint="cs"/>
          <w:i w:val="0"/>
          <w:iCs w:val="0"/>
          <w:rtl/>
        </w:rPr>
        <w:t xml:space="preserve"> . </w:t>
      </w:r>
      <w:r w:rsidR="001E0B41" w:rsidRPr="008C274C">
        <w:rPr>
          <w:rStyle w:val="Emphasis"/>
          <w:i w:val="0"/>
          <w:iCs w:val="0"/>
          <w:rtl/>
        </w:rPr>
        <w:t>و سپس فهمیدند که درآن دانه های نوری هم از</w:t>
      </w:r>
      <w:r w:rsidR="00266A3F" w:rsidRPr="008C274C">
        <w:rPr>
          <w:rStyle w:val="Emphasis"/>
          <w:i w:val="0"/>
          <w:iCs w:val="0"/>
          <w:rtl/>
        </w:rPr>
        <w:t xml:space="preserve"> </w:t>
      </w:r>
      <w:r w:rsidR="001E0B41" w:rsidRPr="008C274C">
        <w:rPr>
          <w:rStyle w:val="Emphasis"/>
          <w:i w:val="0"/>
          <w:iCs w:val="0"/>
          <w:rtl/>
        </w:rPr>
        <w:t xml:space="preserve">یک جوهری پیدا شده اند که از نور لطیف تر است </w:t>
      </w:r>
      <w:r w:rsidR="00DF5513" w:rsidRPr="008C274C">
        <w:rPr>
          <w:rStyle w:val="Emphasis"/>
          <w:i w:val="0"/>
          <w:iCs w:val="0"/>
          <w:rtl/>
        </w:rPr>
        <w:t>و نام آن را نمی</w:t>
      </w:r>
      <w:r w:rsidR="000A1054">
        <w:rPr>
          <w:rStyle w:val="Emphasis"/>
          <w:rFonts w:hint="cs"/>
          <w:i w:val="0"/>
          <w:iCs w:val="0"/>
          <w:rtl/>
        </w:rPr>
        <w:t xml:space="preserve"> </w:t>
      </w:r>
      <w:r w:rsidR="00DF5513" w:rsidRPr="008C274C">
        <w:rPr>
          <w:rStyle w:val="Emphasis"/>
          <w:i w:val="0"/>
          <w:iCs w:val="0"/>
          <w:rtl/>
        </w:rPr>
        <w:t>توان ماده گذاشت</w:t>
      </w:r>
      <w:r w:rsidR="000A1054">
        <w:rPr>
          <w:rStyle w:val="Emphasis"/>
          <w:rFonts w:hint="cs"/>
          <w:i w:val="0"/>
          <w:iCs w:val="0"/>
          <w:rtl/>
        </w:rPr>
        <w:t xml:space="preserve">؛ </w:t>
      </w:r>
      <w:r w:rsidR="00F85B74">
        <w:rPr>
          <w:rStyle w:val="Emphasis"/>
          <w:rFonts w:hint="cs"/>
          <w:i w:val="0"/>
          <w:iCs w:val="0"/>
          <w:rtl/>
        </w:rPr>
        <w:t xml:space="preserve"> </w:t>
      </w:r>
      <w:r w:rsidR="000A1054">
        <w:rPr>
          <w:rStyle w:val="Emphasis"/>
          <w:rFonts w:hint="cs"/>
          <w:i w:val="0"/>
          <w:iCs w:val="0"/>
          <w:rtl/>
        </w:rPr>
        <w:t xml:space="preserve">آن </w:t>
      </w:r>
      <w:r w:rsidR="00F85B74">
        <w:rPr>
          <w:rStyle w:val="Emphasis"/>
          <w:rFonts w:hint="cs"/>
          <w:i w:val="0"/>
          <w:iCs w:val="0"/>
          <w:rtl/>
        </w:rPr>
        <w:t xml:space="preserve">را </w:t>
      </w:r>
      <w:r w:rsidR="00DF5513" w:rsidRPr="008C274C">
        <w:rPr>
          <w:rStyle w:val="Emphasis"/>
          <w:i w:val="0"/>
          <w:iCs w:val="0"/>
          <w:rtl/>
        </w:rPr>
        <w:t xml:space="preserve"> اتر </w:t>
      </w:r>
      <w:r w:rsidR="00F85B74">
        <w:rPr>
          <w:rStyle w:val="Emphasis"/>
          <w:rFonts w:hint="cs"/>
          <w:i w:val="0"/>
          <w:iCs w:val="0"/>
          <w:rtl/>
        </w:rPr>
        <w:t xml:space="preserve">نامیدند </w:t>
      </w:r>
      <w:r w:rsidR="000A1054">
        <w:rPr>
          <w:rStyle w:val="Emphasis"/>
          <w:rFonts w:hint="cs"/>
          <w:i w:val="0"/>
          <w:iCs w:val="0"/>
          <w:rtl/>
        </w:rPr>
        <w:t xml:space="preserve"> .</w:t>
      </w:r>
      <w:r w:rsidR="00DF5513" w:rsidRPr="008C274C">
        <w:rPr>
          <w:rStyle w:val="Emphasis"/>
          <w:i w:val="0"/>
          <w:iCs w:val="0"/>
          <w:rtl/>
        </w:rPr>
        <w:t xml:space="preserve"> آن جوهرحالا یا خود حرکت است </w:t>
      </w:r>
      <w:r w:rsidR="001E0B41" w:rsidRPr="008C274C">
        <w:rPr>
          <w:rStyle w:val="Emphasis"/>
          <w:i w:val="0"/>
          <w:iCs w:val="0"/>
          <w:rtl/>
        </w:rPr>
        <w:t>یا چیزی</w:t>
      </w:r>
      <w:r w:rsidR="000A1054">
        <w:rPr>
          <w:rStyle w:val="Emphasis"/>
          <w:rFonts w:hint="cs"/>
          <w:i w:val="0"/>
          <w:iCs w:val="0"/>
          <w:rtl/>
        </w:rPr>
        <w:t xml:space="preserve"> ا</w:t>
      </w:r>
      <w:r w:rsidR="001E0B41" w:rsidRPr="008C274C">
        <w:rPr>
          <w:rStyle w:val="Emphasis"/>
          <w:i w:val="0"/>
          <w:iCs w:val="0"/>
          <w:rtl/>
        </w:rPr>
        <w:t xml:space="preserve">ست که دارای حرکت </w:t>
      </w:r>
      <w:r w:rsidR="001517AE" w:rsidRPr="008C274C">
        <w:rPr>
          <w:rStyle w:val="Emphasis"/>
          <w:i w:val="0"/>
          <w:iCs w:val="0"/>
          <w:rtl/>
        </w:rPr>
        <w:t xml:space="preserve">است  دائما حرکت </w:t>
      </w:r>
      <w:r w:rsidR="00C7495A">
        <w:rPr>
          <w:rStyle w:val="Emphasis"/>
          <w:i w:val="0"/>
          <w:iCs w:val="0"/>
          <w:rtl/>
        </w:rPr>
        <w:t>می کند</w:t>
      </w:r>
      <w:r w:rsidR="001517AE" w:rsidRPr="008C274C">
        <w:rPr>
          <w:rStyle w:val="Emphasis"/>
          <w:i w:val="0"/>
          <w:iCs w:val="0"/>
          <w:rtl/>
        </w:rPr>
        <w:t xml:space="preserve"> </w:t>
      </w:r>
      <w:r w:rsidR="000A1054">
        <w:rPr>
          <w:rStyle w:val="Emphasis"/>
          <w:rFonts w:hint="cs"/>
          <w:i w:val="0"/>
          <w:iCs w:val="0"/>
          <w:rtl/>
        </w:rPr>
        <w:t xml:space="preserve">. </w:t>
      </w:r>
      <w:r w:rsidR="001517AE" w:rsidRPr="008C274C">
        <w:rPr>
          <w:rStyle w:val="Emphasis"/>
          <w:i w:val="0"/>
          <w:iCs w:val="0"/>
          <w:rtl/>
        </w:rPr>
        <w:t>و از دو طرز حرکت آن به صورت پروتون و الکترون درمی</w:t>
      </w:r>
      <w:r w:rsidR="000A1054">
        <w:rPr>
          <w:rStyle w:val="Emphasis"/>
          <w:rFonts w:hint="cs"/>
          <w:i w:val="0"/>
          <w:iCs w:val="0"/>
          <w:rtl/>
        </w:rPr>
        <w:t xml:space="preserve"> </w:t>
      </w:r>
      <w:r w:rsidR="001517AE" w:rsidRPr="008C274C">
        <w:rPr>
          <w:rStyle w:val="Emphasis"/>
          <w:i w:val="0"/>
          <w:iCs w:val="0"/>
          <w:rtl/>
        </w:rPr>
        <w:t>آید و آن</w:t>
      </w:r>
      <w:r w:rsidR="000A1054">
        <w:rPr>
          <w:rStyle w:val="Emphasis"/>
          <w:rFonts w:hint="cs"/>
          <w:i w:val="0"/>
          <w:iCs w:val="0"/>
          <w:rtl/>
        </w:rPr>
        <w:t xml:space="preserve"> </w:t>
      </w:r>
      <w:r w:rsidR="001517AE" w:rsidRPr="008C274C">
        <w:rPr>
          <w:rStyle w:val="Emphasis"/>
          <w:i w:val="0"/>
          <w:iCs w:val="0"/>
          <w:rtl/>
        </w:rPr>
        <w:t>ها هم درنتیجه اندازه مخصوصی از حرکت به صورت عناصر</w:t>
      </w:r>
      <w:r w:rsidR="000A1054">
        <w:rPr>
          <w:rStyle w:val="Emphasis"/>
          <w:rFonts w:hint="cs"/>
          <w:i w:val="0"/>
          <w:iCs w:val="0"/>
          <w:rtl/>
        </w:rPr>
        <w:t>ی</w:t>
      </w:r>
      <w:r w:rsidR="001517AE" w:rsidRPr="008C274C">
        <w:rPr>
          <w:rStyle w:val="Emphasis"/>
          <w:i w:val="0"/>
          <w:iCs w:val="0"/>
          <w:rtl/>
        </w:rPr>
        <w:t xml:space="preserve"> که شماره آن</w:t>
      </w:r>
      <w:r w:rsidR="000A1054">
        <w:rPr>
          <w:rStyle w:val="Emphasis"/>
          <w:rFonts w:hint="cs"/>
          <w:i w:val="0"/>
          <w:iCs w:val="0"/>
          <w:rtl/>
        </w:rPr>
        <w:t xml:space="preserve"> </w:t>
      </w:r>
      <w:r w:rsidR="001517AE" w:rsidRPr="008C274C">
        <w:rPr>
          <w:rStyle w:val="Emphasis"/>
          <w:i w:val="0"/>
          <w:iCs w:val="0"/>
          <w:rtl/>
        </w:rPr>
        <w:t>ها درحدود نود و کسری است بیرون آمده</w:t>
      </w:r>
      <w:r w:rsidR="000A1054">
        <w:rPr>
          <w:rStyle w:val="Emphasis"/>
          <w:rFonts w:hint="cs"/>
          <w:i w:val="0"/>
          <w:iCs w:val="0"/>
          <w:rtl/>
        </w:rPr>
        <w:t xml:space="preserve"> است . و  </w:t>
      </w:r>
      <w:r w:rsidR="001517AE" w:rsidRPr="008C274C">
        <w:rPr>
          <w:rStyle w:val="Emphasis"/>
          <w:i w:val="0"/>
          <w:iCs w:val="0"/>
          <w:rtl/>
        </w:rPr>
        <w:t xml:space="preserve">از ترکیب عناصر با یکدیگر به نسبت های مختلف </w:t>
      </w:r>
      <w:r w:rsidR="00DF5513" w:rsidRPr="008C274C">
        <w:rPr>
          <w:rStyle w:val="Emphasis"/>
          <w:i w:val="0"/>
          <w:iCs w:val="0"/>
          <w:rtl/>
        </w:rPr>
        <w:t>باقی مخلوقات از ستاره و آفتاب و ماده و زمین و غیره پیدا شده اند</w:t>
      </w:r>
      <w:r w:rsidR="000A1054">
        <w:rPr>
          <w:rStyle w:val="Emphasis"/>
          <w:rFonts w:hint="cs"/>
          <w:i w:val="0"/>
          <w:iCs w:val="0"/>
          <w:rtl/>
        </w:rPr>
        <w:t xml:space="preserve"> . </w:t>
      </w:r>
      <w:r w:rsidR="00DF5513" w:rsidRPr="008C274C">
        <w:rPr>
          <w:rStyle w:val="Emphasis"/>
          <w:i w:val="0"/>
          <w:iCs w:val="0"/>
          <w:rtl/>
        </w:rPr>
        <w:t xml:space="preserve"> پس همه این </w:t>
      </w:r>
      <w:r w:rsidR="007F732F" w:rsidRPr="008C274C">
        <w:rPr>
          <w:rStyle w:val="Emphasis"/>
          <w:i w:val="0"/>
          <w:iCs w:val="0"/>
          <w:rtl/>
        </w:rPr>
        <w:t xml:space="preserve">موجودات مختلف </w:t>
      </w:r>
      <w:r w:rsidR="001517AE" w:rsidRPr="008C274C">
        <w:rPr>
          <w:rStyle w:val="Emphasis"/>
          <w:i w:val="0"/>
          <w:iCs w:val="0"/>
          <w:rtl/>
        </w:rPr>
        <w:t>از</w:t>
      </w:r>
      <w:r w:rsidR="00DF5513" w:rsidRPr="008C274C">
        <w:rPr>
          <w:rStyle w:val="Emphasis"/>
          <w:i w:val="0"/>
          <w:iCs w:val="0"/>
          <w:rtl/>
        </w:rPr>
        <w:t xml:space="preserve"> </w:t>
      </w:r>
      <w:r w:rsidR="001517AE" w:rsidRPr="008C274C">
        <w:rPr>
          <w:rStyle w:val="Emphasis"/>
          <w:i w:val="0"/>
          <w:iCs w:val="0"/>
          <w:rtl/>
        </w:rPr>
        <w:t>یک جوهر ب</w:t>
      </w:r>
      <w:r w:rsidR="000A1054">
        <w:rPr>
          <w:rStyle w:val="Emphasis"/>
          <w:rFonts w:hint="cs"/>
          <w:i w:val="0"/>
          <w:iCs w:val="0"/>
          <w:rtl/>
        </w:rPr>
        <w:t xml:space="preserve">ه </w:t>
      </w:r>
      <w:r w:rsidR="001517AE" w:rsidRPr="008C274C">
        <w:rPr>
          <w:rStyle w:val="Emphasis"/>
          <w:i w:val="0"/>
          <w:iCs w:val="0"/>
          <w:rtl/>
        </w:rPr>
        <w:t>نام اتر پدید آمده اند مثل رنگهای مختلف که همه از</w:t>
      </w:r>
      <w:r w:rsidR="00DF5513" w:rsidRPr="008C274C">
        <w:rPr>
          <w:rStyle w:val="Emphasis"/>
          <w:i w:val="0"/>
          <w:iCs w:val="0"/>
          <w:rtl/>
        </w:rPr>
        <w:t xml:space="preserve"> </w:t>
      </w:r>
      <w:r w:rsidR="001517AE" w:rsidRPr="008C274C">
        <w:rPr>
          <w:rStyle w:val="Emphasis"/>
          <w:i w:val="0"/>
          <w:iCs w:val="0"/>
          <w:rtl/>
        </w:rPr>
        <w:t xml:space="preserve">نورند </w:t>
      </w:r>
      <w:r w:rsidR="000A1054">
        <w:rPr>
          <w:rStyle w:val="Emphasis"/>
          <w:rFonts w:hint="cs"/>
          <w:i w:val="0"/>
          <w:iCs w:val="0"/>
          <w:rtl/>
        </w:rPr>
        <w:t xml:space="preserve">. </w:t>
      </w:r>
      <w:r w:rsidR="001517AE" w:rsidRPr="008C274C">
        <w:rPr>
          <w:rStyle w:val="Emphasis"/>
          <w:i w:val="0"/>
          <w:iCs w:val="0"/>
          <w:rtl/>
        </w:rPr>
        <w:t>و</w:t>
      </w:r>
      <w:r w:rsidR="00DF5513" w:rsidRPr="008C274C">
        <w:rPr>
          <w:rStyle w:val="Emphasis"/>
          <w:i w:val="0"/>
          <w:iCs w:val="0"/>
          <w:rtl/>
        </w:rPr>
        <w:t xml:space="preserve"> </w:t>
      </w:r>
      <w:r w:rsidR="001517AE" w:rsidRPr="008C274C">
        <w:rPr>
          <w:rStyle w:val="Emphasis"/>
          <w:i w:val="0"/>
          <w:iCs w:val="0"/>
          <w:rtl/>
        </w:rPr>
        <w:t>مانند لغ</w:t>
      </w:r>
      <w:r w:rsidR="00497D5A" w:rsidRPr="008C274C">
        <w:rPr>
          <w:rStyle w:val="Emphasis"/>
          <w:i w:val="0"/>
          <w:iCs w:val="0"/>
          <w:rtl/>
        </w:rPr>
        <w:t>ات و کلمات بی شمار که تماما از آ</w:t>
      </w:r>
      <w:r w:rsidR="001517AE" w:rsidRPr="008C274C">
        <w:rPr>
          <w:rStyle w:val="Emphasis"/>
          <w:i w:val="0"/>
          <w:iCs w:val="0"/>
          <w:rtl/>
        </w:rPr>
        <w:t>وازی هستند که از گلو بیرون می</w:t>
      </w:r>
      <w:r w:rsidR="000A1054">
        <w:rPr>
          <w:rStyle w:val="Emphasis"/>
          <w:rFonts w:hint="cs"/>
          <w:i w:val="0"/>
          <w:iCs w:val="0"/>
          <w:rtl/>
        </w:rPr>
        <w:t xml:space="preserve"> </w:t>
      </w:r>
      <w:r w:rsidR="000A1054">
        <w:rPr>
          <w:rStyle w:val="Emphasis"/>
          <w:i w:val="0"/>
          <w:iCs w:val="0"/>
          <w:rtl/>
        </w:rPr>
        <w:t>آی</w:t>
      </w:r>
      <w:r w:rsidR="001517AE" w:rsidRPr="008C274C">
        <w:rPr>
          <w:rStyle w:val="Emphasis"/>
          <w:i w:val="0"/>
          <w:iCs w:val="0"/>
          <w:rtl/>
        </w:rPr>
        <w:t>د</w:t>
      </w:r>
      <w:r w:rsidR="000A1054">
        <w:rPr>
          <w:rStyle w:val="Emphasis"/>
          <w:rFonts w:hint="cs"/>
          <w:i w:val="0"/>
          <w:iCs w:val="0"/>
          <w:rtl/>
        </w:rPr>
        <w:t xml:space="preserve"> . </w:t>
      </w:r>
      <w:r w:rsidR="001517AE" w:rsidRPr="008C274C">
        <w:rPr>
          <w:rStyle w:val="Emphasis"/>
          <w:i w:val="0"/>
          <w:iCs w:val="0"/>
          <w:rtl/>
        </w:rPr>
        <w:t xml:space="preserve"> یا حروف و کلمات روی کاغذ که همه ازیک</w:t>
      </w:r>
      <w:r w:rsidR="000A1054">
        <w:rPr>
          <w:rStyle w:val="Emphasis"/>
          <w:i w:val="0"/>
          <w:iCs w:val="0"/>
          <w:rtl/>
        </w:rPr>
        <w:t xml:space="preserve"> </w:t>
      </w:r>
      <w:r w:rsidR="00CD7751" w:rsidRPr="008C274C">
        <w:rPr>
          <w:rStyle w:val="Emphasis"/>
          <w:i w:val="0"/>
          <w:iCs w:val="0"/>
          <w:rtl/>
        </w:rPr>
        <w:t>قطره کوچک مرکب جمع شده درسرقلم است</w:t>
      </w:r>
      <w:r w:rsidR="000A1054">
        <w:rPr>
          <w:rStyle w:val="Emphasis"/>
          <w:rFonts w:hint="cs"/>
          <w:i w:val="0"/>
          <w:iCs w:val="0"/>
          <w:rtl/>
        </w:rPr>
        <w:t xml:space="preserve"> .</w:t>
      </w:r>
    </w:p>
    <w:p w:rsidR="000A1054" w:rsidRDefault="00CD7751" w:rsidP="00F47151">
      <w:pPr>
        <w:pStyle w:val="Title"/>
        <w:jc w:val="both"/>
        <w:rPr>
          <w:rStyle w:val="Emphasis"/>
          <w:i w:val="0"/>
          <w:iCs w:val="0"/>
          <w:rtl/>
        </w:rPr>
      </w:pPr>
      <w:r w:rsidRPr="008C274C">
        <w:rPr>
          <w:rStyle w:val="Emphasis"/>
          <w:i w:val="0"/>
          <w:iCs w:val="0"/>
          <w:rtl/>
        </w:rPr>
        <w:t xml:space="preserve"> حالا وقتی که همه این کثرت</w:t>
      </w:r>
      <w:r w:rsidR="000A1054">
        <w:rPr>
          <w:rStyle w:val="Emphasis"/>
          <w:rFonts w:hint="cs"/>
          <w:i w:val="0"/>
          <w:iCs w:val="0"/>
          <w:rtl/>
        </w:rPr>
        <w:t xml:space="preserve"> </w:t>
      </w:r>
      <w:r w:rsidRPr="008C274C">
        <w:rPr>
          <w:rStyle w:val="Emphasis"/>
          <w:i w:val="0"/>
          <w:iCs w:val="0"/>
          <w:rtl/>
        </w:rPr>
        <w:t>های مادی برگشتند به یک چیز که خودش حرکت است یا دارای حرکت در</w:t>
      </w:r>
      <w:r w:rsidR="006E583D" w:rsidRPr="008C274C">
        <w:rPr>
          <w:rStyle w:val="Emphasis"/>
          <w:i w:val="0"/>
          <w:iCs w:val="0"/>
          <w:rtl/>
        </w:rPr>
        <w:t xml:space="preserve"> </w:t>
      </w:r>
      <w:r w:rsidR="00D46A58">
        <w:rPr>
          <w:rStyle w:val="Emphasis"/>
          <w:i w:val="0"/>
          <w:iCs w:val="0"/>
          <w:rtl/>
        </w:rPr>
        <w:t>این جا</w:t>
      </w:r>
      <w:r w:rsidRPr="008C274C">
        <w:rPr>
          <w:rStyle w:val="Emphasis"/>
          <w:i w:val="0"/>
          <w:iCs w:val="0"/>
          <w:rtl/>
        </w:rPr>
        <w:t xml:space="preserve"> عقل به آسانی حکم </w:t>
      </w:r>
      <w:r w:rsidR="00C7495A">
        <w:rPr>
          <w:rStyle w:val="Emphasis"/>
          <w:i w:val="0"/>
          <w:iCs w:val="0"/>
          <w:rtl/>
        </w:rPr>
        <w:t>می کند</w:t>
      </w:r>
      <w:r w:rsidRPr="008C274C">
        <w:rPr>
          <w:rStyle w:val="Emphasis"/>
          <w:i w:val="0"/>
          <w:iCs w:val="0"/>
          <w:rtl/>
        </w:rPr>
        <w:t xml:space="preserve"> که هرحرکت محرک لازم دارد</w:t>
      </w:r>
      <w:r w:rsidR="000A1054">
        <w:rPr>
          <w:rStyle w:val="Emphasis"/>
          <w:rFonts w:hint="cs"/>
          <w:i w:val="0"/>
          <w:iCs w:val="0"/>
          <w:rtl/>
        </w:rPr>
        <w:t xml:space="preserve"> . </w:t>
      </w:r>
      <w:r w:rsidRPr="008C274C">
        <w:rPr>
          <w:rStyle w:val="Emphasis"/>
          <w:i w:val="0"/>
          <w:iCs w:val="0"/>
          <w:rtl/>
        </w:rPr>
        <w:t xml:space="preserve"> و این حرکت و جنبش و این تکان درمبدء بالاتر</w:t>
      </w:r>
      <w:r w:rsidR="00461934" w:rsidRPr="008C274C">
        <w:rPr>
          <w:rStyle w:val="Emphasis"/>
          <w:i w:val="0"/>
          <w:iCs w:val="0"/>
          <w:rtl/>
        </w:rPr>
        <w:t>ی به این جوهر لطیف می</w:t>
      </w:r>
      <w:r w:rsidR="000A1054">
        <w:rPr>
          <w:rStyle w:val="Emphasis"/>
          <w:rFonts w:hint="cs"/>
          <w:i w:val="0"/>
          <w:iCs w:val="0"/>
          <w:rtl/>
        </w:rPr>
        <w:t xml:space="preserve"> </w:t>
      </w:r>
      <w:r w:rsidR="00461934" w:rsidRPr="008C274C">
        <w:rPr>
          <w:rStyle w:val="Emphasis"/>
          <w:i w:val="0"/>
          <w:iCs w:val="0"/>
          <w:rtl/>
        </w:rPr>
        <w:t xml:space="preserve">رسد که درآن مبدأ حرکت و تغییرنیست </w:t>
      </w:r>
      <w:r w:rsidR="000A1054">
        <w:rPr>
          <w:rStyle w:val="Emphasis"/>
          <w:rFonts w:hint="cs"/>
          <w:i w:val="0"/>
          <w:iCs w:val="0"/>
          <w:rtl/>
        </w:rPr>
        <w:t xml:space="preserve">. </w:t>
      </w:r>
      <w:r w:rsidR="00461934" w:rsidRPr="008C274C">
        <w:rPr>
          <w:rStyle w:val="Emphasis"/>
          <w:i w:val="0"/>
          <w:iCs w:val="0"/>
          <w:rtl/>
        </w:rPr>
        <w:t>و این جوهر درتحت اراده آن مبدأ متعال همیشه درحرکت است و به صورت های گوناگون درمی</w:t>
      </w:r>
      <w:r w:rsidR="000A1054">
        <w:rPr>
          <w:rStyle w:val="Emphasis"/>
          <w:rFonts w:hint="cs"/>
          <w:i w:val="0"/>
          <w:iCs w:val="0"/>
          <w:rtl/>
        </w:rPr>
        <w:t xml:space="preserve"> </w:t>
      </w:r>
      <w:r w:rsidR="00461934" w:rsidRPr="008C274C">
        <w:rPr>
          <w:rStyle w:val="Emphasis"/>
          <w:i w:val="0"/>
          <w:iCs w:val="0"/>
          <w:rtl/>
        </w:rPr>
        <w:t xml:space="preserve">آید </w:t>
      </w:r>
      <w:r w:rsidR="000A1054">
        <w:rPr>
          <w:rStyle w:val="Emphasis"/>
          <w:rFonts w:hint="cs"/>
          <w:i w:val="0"/>
          <w:iCs w:val="0"/>
          <w:rtl/>
        </w:rPr>
        <w:t xml:space="preserve">. </w:t>
      </w:r>
    </w:p>
    <w:p w:rsidR="000A1054" w:rsidRDefault="00461934" w:rsidP="00F47151">
      <w:pPr>
        <w:pStyle w:val="Title"/>
        <w:jc w:val="both"/>
        <w:rPr>
          <w:rStyle w:val="Emphasis"/>
          <w:i w:val="0"/>
          <w:iCs w:val="0"/>
          <w:rtl/>
        </w:rPr>
      </w:pPr>
      <w:r w:rsidRPr="008C274C">
        <w:rPr>
          <w:rStyle w:val="Emphasis"/>
          <w:i w:val="0"/>
          <w:iCs w:val="0"/>
          <w:rtl/>
        </w:rPr>
        <w:t>حالا نحوه پیدایش این موجودات مختلف از آن مبدأ قادرچ</w:t>
      </w:r>
      <w:r w:rsidR="006E583D" w:rsidRPr="008C274C">
        <w:rPr>
          <w:rStyle w:val="Emphasis"/>
          <w:i w:val="0"/>
          <w:iCs w:val="0"/>
          <w:rtl/>
        </w:rPr>
        <w:t>گ</w:t>
      </w:r>
      <w:r w:rsidRPr="008C274C">
        <w:rPr>
          <w:rStyle w:val="Emphasis"/>
          <w:i w:val="0"/>
          <w:iCs w:val="0"/>
          <w:rtl/>
        </w:rPr>
        <w:t>ون</w:t>
      </w:r>
      <w:r w:rsidR="006E583D" w:rsidRPr="008C274C">
        <w:rPr>
          <w:rStyle w:val="Emphasis"/>
          <w:i w:val="0"/>
          <w:iCs w:val="0"/>
          <w:rtl/>
        </w:rPr>
        <w:t>ه</w:t>
      </w:r>
      <w:r w:rsidRPr="008C274C">
        <w:rPr>
          <w:rStyle w:val="Emphasis"/>
          <w:i w:val="0"/>
          <w:iCs w:val="0"/>
          <w:rtl/>
        </w:rPr>
        <w:t xml:space="preserve"> است و چرا این طور شده است</w:t>
      </w:r>
      <w:r w:rsidR="000A1054">
        <w:rPr>
          <w:rStyle w:val="Emphasis"/>
          <w:rFonts w:hint="cs"/>
          <w:i w:val="0"/>
          <w:iCs w:val="0"/>
          <w:rtl/>
        </w:rPr>
        <w:t>؟</w:t>
      </w:r>
      <w:r w:rsidRPr="008C274C">
        <w:rPr>
          <w:rStyle w:val="Emphasis"/>
          <w:i w:val="0"/>
          <w:iCs w:val="0"/>
          <w:rtl/>
        </w:rPr>
        <w:t xml:space="preserve"> برعقل بشر مخفی است همان طور</w:t>
      </w:r>
      <w:r w:rsidR="000A1054">
        <w:rPr>
          <w:rStyle w:val="Emphasis"/>
          <w:rFonts w:hint="cs"/>
          <w:i w:val="0"/>
          <w:iCs w:val="0"/>
          <w:rtl/>
        </w:rPr>
        <w:t xml:space="preserve"> </w:t>
      </w:r>
      <w:r w:rsidRPr="008C274C">
        <w:rPr>
          <w:rStyle w:val="Emphasis"/>
          <w:i w:val="0"/>
          <w:iCs w:val="0"/>
          <w:rtl/>
        </w:rPr>
        <w:t>که ک</w:t>
      </w:r>
      <w:r w:rsidR="000A1054">
        <w:rPr>
          <w:rStyle w:val="Emphasis"/>
          <w:rFonts w:hint="cs"/>
          <w:i w:val="0"/>
          <w:iCs w:val="0"/>
          <w:rtl/>
        </w:rPr>
        <w:t>ُ</w:t>
      </w:r>
      <w:r w:rsidRPr="008C274C">
        <w:rPr>
          <w:rStyle w:val="Emphasis"/>
          <w:i w:val="0"/>
          <w:iCs w:val="0"/>
          <w:rtl/>
        </w:rPr>
        <w:t>نه و حقیقت خود آفریدگار برای بشر مجهول و غیر قابل فهم است</w:t>
      </w:r>
      <w:r w:rsidR="000A1054">
        <w:rPr>
          <w:rStyle w:val="Emphasis"/>
          <w:rFonts w:hint="cs"/>
          <w:i w:val="0"/>
          <w:iCs w:val="0"/>
          <w:rtl/>
        </w:rPr>
        <w:t xml:space="preserve"> .</w:t>
      </w:r>
      <w:r w:rsidRPr="008C274C">
        <w:rPr>
          <w:rStyle w:val="Emphasis"/>
          <w:i w:val="0"/>
          <w:iCs w:val="0"/>
          <w:rtl/>
        </w:rPr>
        <w:t xml:space="preserve"> و فقط  می</w:t>
      </w:r>
      <w:r w:rsidR="000A1054">
        <w:rPr>
          <w:rStyle w:val="Emphasis"/>
          <w:rFonts w:hint="cs"/>
          <w:i w:val="0"/>
          <w:iCs w:val="0"/>
          <w:rtl/>
        </w:rPr>
        <w:t xml:space="preserve"> </w:t>
      </w:r>
      <w:r w:rsidRPr="008C274C">
        <w:rPr>
          <w:rStyle w:val="Emphasis"/>
          <w:i w:val="0"/>
          <w:iCs w:val="0"/>
          <w:rtl/>
        </w:rPr>
        <w:t>توانیم در بیان محدوده و الفاظ کوتاه و فکر نارسای خود نام آن را مشی</w:t>
      </w:r>
      <w:r w:rsidR="000A1054">
        <w:rPr>
          <w:rStyle w:val="Emphasis"/>
          <w:rFonts w:hint="cs"/>
          <w:i w:val="0"/>
          <w:iCs w:val="0"/>
          <w:rtl/>
        </w:rPr>
        <w:t>ّ</w:t>
      </w:r>
      <w:r w:rsidRPr="008C274C">
        <w:rPr>
          <w:rStyle w:val="Emphasis"/>
          <w:i w:val="0"/>
          <w:iCs w:val="0"/>
          <w:rtl/>
        </w:rPr>
        <w:t xml:space="preserve">ت یا اراده یا تجلی بگذاریم </w:t>
      </w:r>
      <w:r w:rsidR="000A1054">
        <w:rPr>
          <w:rStyle w:val="Emphasis"/>
          <w:rFonts w:hint="cs"/>
          <w:i w:val="0"/>
          <w:iCs w:val="0"/>
          <w:rtl/>
        </w:rPr>
        <w:t xml:space="preserve">. </w:t>
      </w:r>
      <w:r w:rsidRPr="008C274C">
        <w:rPr>
          <w:rStyle w:val="Emphasis"/>
          <w:i w:val="0"/>
          <w:iCs w:val="0"/>
          <w:rtl/>
        </w:rPr>
        <w:t>و یک</w:t>
      </w:r>
      <w:r w:rsidR="006E583D" w:rsidRPr="008C274C">
        <w:rPr>
          <w:rStyle w:val="Emphasis"/>
          <w:i w:val="0"/>
          <w:iCs w:val="0"/>
          <w:rtl/>
        </w:rPr>
        <w:t xml:space="preserve"> </w:t>
      </w:r>
      <w:r w:rsidRPr="008C274C">
        <w:rPr>
          <w:rStyle w:val="Emphasis"/>
          <w:i w:val="0"/>
          <w:iCs w:val="0"/>
          <w:rtl/>
        </w:rPr>
        <w:t xml:space="preserve">اراده هم بیش نیست </w:t>
      </w:r>
      <w:r w:rsidR="000A1054">
        <w:rPr>
          <w:rStyle w:val="Emphasis"/>
          <w:rFonts w:hint="cs"/>
          <w:i w:val="0"/>
          <w:iCs w:val="0"/>
          <w:rtl/>
        </w:rPr>
        <w:t xml:space="preserve">. </w:t>
      </w:r>
      <w:r w:rsidRPr="008C274C">
        <w:rPr>
          <w:rStyle w:val="Emphasis"/>
          <w:i w:val="0"/>
          <w:iCs w:val="0"/>
          <w:rtl/>
        </w:rPr>
        <w:t xml:space="preserve">زیرا اگر دو </w:t>
      </w:r>
      <w:r w:rsidRPr="008C274C">
        <w:rPr>
          <w:rStyle w:val="Emphasis"/>
          <w:i w:val="0"/>
          <w:iCs w:val="0"/>
          <w:rtl/>
        </w:rPr>
        <w:lastRenderedPageBreak/>
        <w:t>اراده و دو قدرت درکا</w:t>
      </w:r>
      <w:r w:rsidR="006E583D" w:rsidRPr="008C274C">
        <w:rPr>
          <w:rStyle w:val="Emphasis"/>
          <w:i w:val="0"/>
          <w:iCs w:val="0"/>
          <w:rtl/>
        </w:rPr>
        <w:t xml:space="preserve">ر </w:t>
      </w:r>
      <w:r w:rsidRPr="008C274C">
        <w:rPr>
          <w:rStyle w:val="Emphasis"/>
          <w:i w:val="0"/>
          <w:iCs w:val="0"/>
          <w:rtl/>
        </w:rPr>
        <w:t xml:space="preserve">این جهان و </w:t>
      </w:r>
      <w:r w:rsidR="006E583D" w:rsidRPr="008C274C">
        <w:rPr>
          <w:rStyle w:val="Emphasis"/>
          <w:i w:val="0"/>
          <w:iCs w:val="0"/>
          <w:rtl/>
        </w:rPr>
        <w:t>جنبش جوهر اول عالم دخالت می</w:t>
      </w:r>
      <w:r w:rsidR="000A1054">
        <w:rPr>
          <w:rStyle w:val="Emphasis"/>
          <w:rFonts w:hint="cs"/>
          <w:i w:val="0"/>
          <w:iCs w:val="0"/>
          <w:rtl/>
        </w:rPr>
        <w:t xml:space="preserve"> </w:t>
      </w:r>
      <w:r w:rsidR="006E583D" w:rsidRPr="008C274C">
        <w:rPr>
          <w:rStyle w:val="Emphasis"/>
          <w:i w:val="0"/>
          <w:iCs w:val="0"/>
          <w:rtl/>
        </w:rPr>
        <w:t xml:space="preserve">داشت نظم موجودات برهم </w:t>
      </w:r>
      <w:r w:rsidR="00D553F7">
        <w:rPr>
          <w:rStyle w:val="Emphasis"/>
          <w:i w:val="0"/>
          <w:iCs w:val="0"/>
          <w:rtl/>
        </w:rPr>
        <w:t>می خورد</w:t>
      </w:r>
      <w:r w:rsidR="006E583D" w:rsidRPr="008C274C">
        <w:rPr>
          <w:rStyle w:val="Emphasis"/>
          <w:i w:val="0"/>
          <w:iCs w:val="0"/>
          <w:rtl/>
        </w:rPr>
        <w:t xml:space="preserve"> و جهان هستی برقرار نمی ماند</w:t>
      </w:r>
      <w:r w:rsidR="000A1054">
        <w:rPr>
          <w:rStyle w:val="Emphasis"/>
          <w:rFonts w:hint="cs"/>
          <w:i w:val="0"/>
          <w:iCs w:val="0"/>
          <w:rtl/>
        </w:rPr>
        <w:t xml:space="preserve"> .</w:t>
      </w:r>
    </w:p>
    <w:p w:rsidR="00CC6354" w:rsidRDefault="006E583D" w:rsidP="00F47151">
      <w:pPr>
        <w:pStyle w:val="Title"/>
        <w:jc w:val="both"/>
        <w:rPr>
          <w:rStyle w:val="Emphasis"/>
          <w:i w:val="0"/>
          <w:iCs w:val="0"/>
          <w:rtl/>
        </w:rPr>
      </w:pPr>
      <w:r w:rsidRPr="008C274C">
        <w:rPr>
          <w:rStyle w:val="Emphasis"/>
          <w:i w:val="0"/>
          <w:iCs w:val="0"/>
          <w:rtl/>
        </w:rPr>
        <w:t xml:space="preserve"> چن</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اگر در دماغ </w:t>
      </w:r>
      <w:r w:rsidR="000A1054">
        <w:rPr>
          <w:rStyle w:val="Emphasis"/>
          <w:i w:val="0"/>
          <w:iCs w:val="0"/>
          <w:rtl/>
        </w:rPr>
        <w:t xml:space="preserve">انسان </w:t>
      </w:r>
      <w:r w:rsidR="000A1054">
        <w:rPr>
          <w:rStyle w:val="Emphasis"/>
          <w:rFonts w:hint="cs"/>
          <w:i w:val="0"/>
          <w:iCs w:val="0"/>
          <w:rtl/>
        </w:rPr>
        <w:t xml:space="preserve">دو اراده می بود و هر اراده یک نوع حرکت به بدن می داد نظم بدن مختل می گشت و ما بالوجدان می یابیم  </w:t>
      </w:r>
      <w:r w:rsidR="000A1054">
        <w:rPr>
          <w:rStyle w:val="Emphasis"/>
          <w:i w:val="0"/>
          <w:iCs w:val="0"/>
          <w:rtl/>
        </w:rPr>
        <w:t>که دراین بدن با تمام اعضا</w:t>
      </w:r>
      <w:r w:rsidRPr="008C274C">
        <w:rPr>
          <w:rStyle w:val="Emphasis"/>
          <w:i w:val="0"/>
          <w:iCs w:val="0"/>
          <w:rtl/>
        </w:rPr>
        <w:t xml:space="preserve"> و جوارح مختلف یک حاکم و مدب</w:t>
      </w:r>
      <w:r w:rsidR="00CC6354">
        <w:rPr>
          <w:rStyle w:val="Emphasis"/>
          <w:rFonts w:hint="cs"/>
          <w:i w:val="0"/>
          <w:iCs w:val="0"/>
          <w:rtl/>
        </w:rPr>
        <w:t>ّ</w:t>
      </w:r>
      <w:r w:rsidRPr="008C274C">
        <w:rPr>
          <w:rStyle w:val="Emphasis"/>
          <w:i w:val="0"/>
          <w:iCs w:val="0"/>
          <w:rtl/>
        </w:rPr>
        <w:t xml:space="preserve">ر کار </w:t>
      </w:r>
      <w:r w:rsidR="00C7495A">
        <w:rPr>
          <w:rStyle w:val="Emphasis"/>
          <w:i w:val="0"/>
          <w:iCs w:val="0"/>
          <w:rtl/>
        </w:rPr>
        <w:t>می کند</w:t>
      </w:r>
      <w:r w:rsidRPr="008C274C">
        <w:rPr>
          <w:rStyle w:val="Emphasis"/>
          <w:i w:val="0"/>
          <w:iCs w:val="0"/>
          <w:rtl/>
        </w:rPr>
        <w:t xml:space="preserve"> که ازآن تعبیر به من </w:t>
      </w:r>
      <w:r w:rsidR="0051753A">
        <w:rPr>
          <w:rStyle w:val="Emphasis"/>
          <w:i w:val="0"/>
          <w:iCs w:val="0"/>
          <w:rtl/>
        </w:rPr>
        <w:t>می شود</w:t>
      </w:r>
      <w:r w:rsidRPr="008C274C">
        <w:rPr>
          <w:rStyle w:val="Emphasis"/>
          <w:i w:val="0"/>
          <w:iCs w:val="0"/>
          <w:rtl/>
        </w:rPr>
        <w:t xml:space="preserve"> </w:t>
      </w:r>
      <w:r w:rsidR="000A1054">
        <w:rPr>
          <w:rStyle w:val="Emphasis"/>
          <w:rFonts w:hint="cs"/>
          <w:i w:val="0"/>
          <w:iCs w:val="0"/>
          <w:rtl/>
        </w:rPr>
        <w:t xml:space="preserve">. </w:t>
      </w:r>
      <w:r w:rsidR="00CC6354">
        <w:rPr>
          <w:rStyle w:val="Emphasis"/>
          <w:i w:val="0"/>
          <w:iCs w:val="0"/>
          <w:rtl/>
        </w:rPr>
        <w:t xml:space="preserve">من هستم </w:t>
      </w:r>
      <w:r w:rsidR="00CC6354">
        <w:rPr>
          <w:rStyle w:val="Emphasis"/>
          <w:rFonts w:hint="cs"/>
          <w:i w:val="0"/>
          <w:iCs w:val="0"/>
          <w:rtl/>
        </w:rPr>
        <w:t xml:space="preserve">که زبان را حرکت می دهم و همان من هستم که بدن </w:t>
      </w:r>
      <w:r w:rsidR="00F54429">
        <w:rPr>
          <w:rStyle w:val="Emphasis"/>
          <w:rFonts w:hint="cs"/>
          <w:i w:val="0"/>
          <w:iCs w:val="0"/>
          <w:rtl/>
        </w:rPr>
        <w:t>را به نشستن واداشته ام و من هستم</w:t>
      </w:r>
      <w:r w:rsidR="00CC6354">
        <w:rPr>
          <w:rStyle w:val="Emphasis"/>
          <w:rFonts w:hint="cs"/>
          <w:i w:val="0"/>
          <w:iCs w:val="0"/>
          <w:rtl/>
        </w:rPr>
        <w:t xml:space="preserve"> که دست وپا و چشم خود را به اراده </w:t>
      </w:r>
      <w:r w:rsidRPr="008C274C">
        <w:rPr>
          <w:rStyle w:val="Emphasis"/>
          <w:i w:val="0"/>
          <w:iCs w:val="0"/>
          <w:rtl/>
        </w:rPr>
        <w:t>خود می</w:t>
      </w:r>
      <w:r w:rsidR="00CC6354">
        <w:rPr>
          <w:rStyle w:val="Emphasis"/>
          <w:rFonts w:hint="cs"/>
          <w:i w:val="0"/>
          <w:iCs w:val="0"/>
          <w:rtl/>
        </w:rPr>
        <w:t xml:space="preserve"> </w:t>
      </w:r>
      <w:r w:rsidRPr="008C274C">
        <w:rPr>
          <w:rStyle w:val="Emphasis"/>
          <w:i w:val="0"/>
          <w:iCs w:val="0"/>
          <w:rtl/>
        </w:rPr>
        <w:t xml:space="preserve">چرخانم </w:t>
      </w:r>
      <w:r w:rsidR="00F54429">
        <w:rPr>
          <w:rStyle w:val="Emphasis"/>
          <w:rFonts w:hint="cs"/>
          <w:i w:val="0"/>
          <w:iCs w:val="0"/>
          <w:rtl/>
        </w:rPr>
        <w:t xml:space="preserve"> </w:t>
      </w:r>
      <w:r w:rsidR="00CC6354">
        <w:rPr>
          <w:rStyle w:val="Emphasis"/>
          <w:rFonts w:hint="cs"/>
          <w:i w:val="0"/>
          <w:iCs w:val="0"/>
          <w:rtl/>
        </w:rPr>
        <w:t xml:space="preserve">. </w:t>
      </w:r>
      <w:r w:rsidRPr="008C274C">
        <w:rPr>
          <w:rStyle w:val="Emphasis"/>
          <w:i w:val="0"/>
          <w:iCs w:val="0"/>
          <w:rtl/>
        </w:rPr>
        <w:t xml:space="preserve"> </w:t>
      </w:r>
      <w:r w:rsidR="00F54429">
        <w:rPr>
          <w:rStyle w:val="Emphasis"/>
          <w:rFonts w:hint="cs"/>
          <w:i w:val="0"/>
          <w:iCs w:val="0"/>
          <w:rtl/>
        </w:rPr>
        <w:t xml:space="preserve">بخواهم را ه بروم </w:t>
      </w:r>
      <w:r w:rsidRPr="008C274C">
        <w:rPr>
          <w:rStyle w:val="Emphasis"/>
          <w:i w:val="0"/>
          <w:iCs w:val="0"/>
          <w:rtl/>
        </w:rPr>
        <w:t xml:space="preserve"> راه می</w:t>
      </w:r>
      <w:r w:rsidR="00CC6354">
        <w:rPr>
          <w:rStyle w:val="Emphasis"/>
          <w:rFonts w:hint="cs"/>
          <w:i w:val="0"/>
          <w:iCs w:val="0"/>
          <w:rtl/>
        </w:rPr>
        <w:t xml:space="preserve"> </w:t>
      </w:r>
      <w:r w:rsidRPr="008C274C">
        <w:rPr>
          <w:rStyle w:val="Emphasis"/>
          <w:i w:val="0"/>
          <w:iCs w:val="0"/>
          <w:rtl/>
        </w:rPr>
        <w:t xml:space="preserve">روم </w:t>
      </w:r>
      <w:r w:rsidR="00F54429">
        <w:rPr>
          <w:rStyle w:val="Emphasis"/>
          <w:rFonts w:hint="cs"/>
          <w:i w:val="0"/>
          <w:iCs w:val="0"/>
          <w:rtl/>
        </w:rPr>
        <w:t xml:space="preserve">و بخواهم بنشینم </w:t>
      </w:r>
      <w:r w:rsidRPr="008C274C">
        <w:rPr>
          <w:rStyle w:val="Emphasis"/>
          <w:i w:val="0"/>
          <w:iCs w:val="0"/>
          <w:rtl/>
        </w:rPr>
        <w:t xml:space="preserve"> می نشینم </w:t>
      </w:r>
      <w:r w:rsidR="00CC6354">
        <w:rPr>
          <w:rStyle w:val="Emphasis"/>
          <w:rFonts w:hint="cs"/>
          <w:i w:val="0"/>
          <w:iCs w:val="0"/>
          <w:rtl/>
        </w:rPr>
        <w:t xml:space="preserve">. </w:t>
      </w:r>
      <w:r w:rsidRPr="008C274C">
        <w:rPr>
          <w:rStyle w:val="Emphasis"/>
          <w:i w:val="0"/>
          <w:iCs w:val="0"/>
          <w:rtl/>
        </w:rPr>
        <w:t xml:space="preserve">اگر دو اراده دربدن من بود باید یکی اراده خواب کند دیگری اراده بیداری </w:t>
      </w:r>
      <w:r w:rsidR="00CC6354">
        <w:rPr>
          <w:rStyle w:val="Emphasis"/>
          <w:rFonts w:hint="cs"/>
          <w:i w:val="0"/>
          <w:iCs w:val="0"/>
          <w:rtl/>
        </w:rPr>
        <w:t xml:space="preserve">. </w:t>
      </w:r>
      <w:r w:rsidRPr="008C274C">
        <w:rPr>
          <w:rStyle w:val="Emphasis"/>
          <w:i w:val="0"/>
          <w:iCs w:val="0"/>
          <w:rtl/>
        </w:rPr>
        <w:t>یکی بخواهد که ببیند و ی</w:t>
      </w:r>
      <w:r w:rsidR="0037450C" w:rsidRPr="008C274C">
        <w:rPr>
          <w:rStyle w:val="Emphasis"/>
          <w:i w:val="0"/>
          <w:iCs w:val="0"/>
          <w:rtl/>
        </w:rPr>
        <w:t>کی بخواهد که نبیند</w:t>
      </w:r>
      <w:r w:rsidR="00CC6354">
        <w:rPr>
          <w:rStyle w:val="Emphasis"/>
          <w:rFonts w:hint="cs"/>
          <w:i w:val="0"/>
          <w:iCs w:val="0"/>
          <w:rtl/>
        </w:rPr>
        <w:t xml:space="preserve"> . </w:t>
      </w:r>
      <w:r w:rsidR="0037450C" w:rsidRPr="008C274C">
        <w:rPr>
          <w:rStyle w:val="Emphasis"/>
          <w:i w:val="0"/>
          <w:iCs w:val="0"/>
          <w:rtl/>
        </w:rPr>
        <w:t xml:space="preserve"> آن</w:t>
      </w:r>
      <w:r w:rsidR="00CC6354">
        <w:rPr>
          <w:rStyle w:val="Emphasis"/>
          <w:rFonts w:hint="cs"/>
          <w:i w:val="0"/>
          <w:iCs w:val="0"/>
          <w:rtl/>
        </w:rPr>
        <w:t xml:space="preserve"> </w:t>
      </w:r>
      <w:r w:rsidR="0037450C" w:rsidRPr="008C274C">
        <w:rPr>
          <w:rStyle w:val="Emphasis"/>
          <w:i w:val="0"/>
          <w:iCs w:val="0"/>
          <w:rtl/>
        </w:rPr>
        <w:t>وقت بدن اخ</w:t>
      </w:r>
      <w:r w:rsidRPr="008C274C">
        <w:rPr>
          <w:rStyle w:val="Emphasis"/>
          <w:i w:val="0"/>
          <w:iCs w:val="0"/>
          <w:rtl/>
        </w:rPr>
        <w:t>لال درنظم پیدا می</w:t>
      </w:r>
      <w:r w:rsidR="00CC6354">
        <w:rPr>
          <w:rStyle w:val="Emphasis"/>
          <w:rFonts w:hint="cs"/>
          <w:i w:val="0"/>
          <w:iCs w:val="0"/>
          <w:rtl/>
        </w:rPr>
        <w:t xml:space="preserve"> </w:t>
      </w:r>
      <w:r w:rsidRPr="008C274C">
        <w:rPr>
          <w:rStyle w:val="Emphasis"/>
          <w:i w:val="0"/>
          <w:iCs w:val="0"/>
          <w:rtl/>
        </w:rPr>
        <w:t xml:space="preserve">کرد </w:t>
      </w:r>
      <w:r w:rsidR="00CC6354">
        <w:rPr>
          <w:rStyle w:val="Emphasis"/>
          <w:rFonts w:hint="cs"/>
          <w:i w:val="0"/>
          <w:iCs w:val="0"/>
          <w:rtl/>
        </w:rPr>
        <w:t xml:space="preserve">. </w:t>
      </w:r>
      <w:r w:rsidR="0037450C" w:rsidRPr="008C274C">
        <w:rPr>
          <w:rStyle w:val="Emphasis"/>
          <w:i w:val="0"/>
          <w:iCs w:val="0"/>
          <w:rtl/>
        </w:rPr>
        <w:t xml:space="preserve">  و این بدن ب</w:t>
      </w:r>
      <w:r w:rsidR="00CC6354">
        <w:rPr>
          <w:rStyle w:val="Emphasis"/>
          <w:rFonts w:hint="cs"/>
          <w:i w:val="0"/>
          <w:iCs w:val="0"/>
          <w:rtl/>
        </w:rPr>
        <w:t xml:space="preserve">ه </w:t>
      </w:r>
      <w:r w:rsidR="0037450C" w:rsidRPr="008C274C">
        <w:rPr>
          <w:rStyle w:val="Emphasis"/>
          <w:i w:val="0"/>
          <w:iCs w:val="0"/>
          <w:rtl/>
        </w:rPr>
        <w:t>فرموده علی( ع) نمونه جامعی است از عالم کبیر</w:t>
      </w:r>
    </w:p>
    <w:p w:rsidR="00CC6354" w:rsidRPr="00CC6354" w:rsidRDefault="0037450C" w:rsidP="00F47151">
      <w:pPr>
        <w:pStyle w:val="Title"/>
        <w:jc w:val="both"/>
        <w:rPr>
          <w:rStyle w:val="Emphasis"/>
          <w:i w:val="0"/>
          <w:iCs w:val="0"/>
          <w:rtl/>
        </w:rPr>
      </w:pPr>
      <w:r w:rsidRPr="008C274C">
        <w:rPr>
          <w:rStyle w:val="Emphasis"/>
          <w:i w:val="0"/>
          <w:iCs w:val="0"/>
          <w:rtl/>
        </w:rPr>
        <w:t xml:space="preserve"> </w:t>
      </w:r>
      <w:r w:rsidR="00D553F7">
        <w:rPr>
          <w:rStyle w:val="Emphasis"/>
          <w:rFonts w:hint="cs"/>
          <w:i w:val="0"/>
          <w:iCs w:val="0"/>
          <w:rtl/>
        </w:rPr>
        <w:t>أتَزعَمُ</w:t>
      </w:r>
      <w:r w:rsidR="00CC6354" w:rsidRPr="00CC6354">
        <w:rPr>
          <w:rStyle w:val="Emphasis"/>
          <w:i w:val="0"/>
          <w:iCs w:val="0"/>
          <w:rtl/>
        </w:rPr>
        <w:t xml:space="preserve"> أَنَّكَ‏ جِرْمٌ‏ صَغِيرٌ</w:t>
      </w:r>
    </w:p>
    <w:p w:rsidR="00CC6354" w:rsidRPr="00CC6354" w:rsidRDefault="00CC6354" w:rsidP="00F47151">
      <w:pPr>
        <w:pStyle w:val="Title"/>
        <w:jc w:val="both"/>
        <w:rPr>
          <w:rStyle w:val="Emphasis"/>
          <w:i w:val="0"/>
          <w:iCs w:val="0"/>
          <w:vertAlign w:val="superscript"/>
          <w:rtl/>
        </w:rPr>
      </w:pPr>
      <w:r w:rsidRPr="00CC6354">
        <w:rPr>
          <w:rStyle w:val="Emphasis"/>
          <w:i w:val="0"/>
          <w:iCs w:val="0"/>
          <w:rtl/>
        </w:rPr>
        <w:t xml:space="preserve">وَ فِيكَ انْطَوَى الْعَالَمُ الْأَكْبَرُ </w:t>
      </w:r>
      <w:r w:rsidR="00D553F7">
        <w:rPr>
          <w:rStyle w:val="Emphasis"/>
          <w:rFonts w:hint="cs"/>
          <w:i w:val="0"/>
          <w:iCs w:val="0"/>
          <w:rtl/>
        </w:rPr>
        <w:t xml:space="preserve">؟ </w:t>
      </w:r>
      <w:r w:rsidR="00AC71D6">
        <w:rPr>
          <w:rStyle w:val="Emphasis"/>
          <w:rFonts w:hint="cs"/>
          <w:i w:val="0"/>
          <w:iCs w:val="0"/>
          <w:vertAlign w:val="superscript"/>
          <w:rtl/>
        </w:rPr>
        <w:t>(</w:t>
      </w:r>
      <w:r w:rsidR="00AC71D6" w:rsidRPr="00AC71D6">
        <w:rPr>
          <w:rStyle w:val="Emphasis"/>
          <w:i w:val="0"/>
          <w:iCs w:val="0"/>
          <w:vertAlign w:val="superscript"/>
          <w:rtl/>
        </w:rPr>
        <w:t>د</w:t>
      </w:r>
      <w:r w:rsidR="00AC71D6" w:rsidRPr="00AC71D6">
        <w:rPr>
          <w:rStyle w:val="Emphasis"/>
          <w:rFonts w:hint="cs"/>
          <w:i w:val="0"/>
          <w:iCs w:val="0"/>
          <w:vertAlign w:val="superscript"/>
          <w:rtl/>
        </w:rPr>
        <w:t>یوان</w:t>
      </w:r>
      <w:r w:rsidR="00AC71D6" w:rsidRPr="00AC71D6">
        <w:rPr>
          <w:rStyle w:val="Emphasis"/>
          <w:i w:val="0"/>
          <w:iCs w:val="0"/>
          <w:vertAlign w:val="superscript"/>
          <w:rtl/>
        </w:rPr>
        <w:t xml:space="preserve"> ام</w:t>
      </w:r>
      <w:r w:rsidR="00AC71D6" w:rsidRPr="00AC71D6">
        <w:rPr>
          <w:rStyle w:val="Emphasis"/>
          <w:rFonts w:hint="cs"/>
          <w:i w:val="0"/>
          <w:iCs w:val="0"/>
          <w:vertAlign w:val="superscript"/>
          <w:rtl/>
        </w:rPr>
        <w:t>یر</w:t>
      </w:r>
      <w:r w:rsidR="00AC71D6" w:rsidRPr="00AC71D6">
        <w:rPr>
          <w:rStyle w:val="Emphasis"/>
          <w:i w:val="0"/>
          <w:iCs w:val="0"/>
          <w:vertAlign w:val="superscript"/>
          <w:rtl/>
        </w:rPr>
        <w:t xml:space="preserve"> المؤمن</w:t>
      </w:r>
      <w:r w:rsidR="00AC71D6" w:rsidRPr="00AC71D6">
        <w:rPr>
          <w:rStyle w:val="Emphasis"/>
          <w:rFonts w:hint="cs"/>
          <w:i w:val="0"/>
          <w:iCs w:val="0"/>
          <w:vertAlign w:val="superscript"/>
          <w:rtl/>
        </w:rPr>
        <w:t>ین</w:t>
      </w:r>
      <w:r w:rsidR="00AC71D6">
        <w:rPr>
          <w:rStyle w:val="Emphasis"/>
          <w:rFonts w:hint="cs"/>
          <w:i w:val="0"/>
          <w:iCs w:val="0"/>
          <w:vertAlign w:val="superscript"/>
          <w:rtl/>
        </w:rPr>
        <w:t xml:space="preserve"> )</w:t>
      </w:r>
    </w:p>
    <w:p w:rsidR="002E318E" w:rsidRPr="008C274C" w:rsidRDefault="0037450C" w:rsidP="00F47151">
      <w:pPr>
        <w:pStyle w:val="Title"/>
        <w:jc w:val="both"/>
        <w:rPr>
          <w:rStyle w:val="Emphasis"/>
          <w:i w:val="0"/>
          <w:iCs w:val="0"/>
          <w:rtl/>
        </w:rPr>
      </w:pPr>
      <w:r w:rsidRPr="008C274C">
        <w:rPr>
          <w:rStyle w:val="Emphasis"/>
          <w:i w:val="0"/>
          <w:iCs w:val="0"/>
          <w:rtl/>
        </w:rPr>
        <w:t xml:space="preserve">وقتی معلوم شد که دراین عالم کوچک </w:t>
      </w:r>
      <w:r w:rsidR="00CC6354">
        <w:rPr>
          <w:rStyle w:val="Emphasis"/>
          <w:rFonts w:hint="cs"/>
          <w:i w:val="0"/>
          <w:iCs w:val="0"/>
          <w:rtl/>
        </w:rPr>
        <w:t xml:space="preserve">که </w:t>
      </w:r>
      <w:r w:rsidRPr="008C274C">
        <w:rPr>
          <w:rStyle w:val="Emphasis"/>
          <w:i w:val="0"/>
          <w:iCs w:val="0"/>
          <w:rtl/>
        </w:rPr>
        <w:t xml:space="preserve"> نمونه عالم بزرگ است یک اراده و مشی</w:t>
      </w:r>
      <w:r w:rsidR="00CC6354">
        <w:rPr>
          <w:rStyle w:val="Emphasis"/>
          <w:rFonts w:hint="cs"/>
          <w:i w:val="0"/>
          <w:iCs w:val="0"/>
          <w:rtl/>
        </w:rPr>
        <w:t>ّ</w:t>
      </w:r>
      <w:r w:rsidRPr="008C274C">
        <w:rPr>
          <w:rStyle w:val="Emphasis"/>
          <w:i w:val="0"/>
          <w:iCs w:val="0"/>
          <w:rtl/>
        </w:rPr>
        <w:t xml:space="preserve">ت کار </w:t>
      </w:r>
      <w:r w:rsidR="00C7495A">
        <w:rPr>
          <w:rStyle w:val="Emphasis"/>
          <w:i w:val="0"/>
          <w:iCs w:val="0"/>
          <w:rtl/>
        </w:rPr>
        <w:t>می کند</w:t>
      </w:r>
      <w:r w:rsidRPr="008C274C">
        <w:rPr>
          <w:rStyle w:val="Emphasis"/>
          <w:i w:val="0"/>
          <w:iCs w:val="0"/>
          <w:rtl/>
        </w:rPr>
        <w:t xml:space="preserve"> پس مسل</w:t>
      </w:r>
      <w:r w:rsidR="00CC6354">
        <w:rPr>
          <w:rStyle w:val="Emphasis"/>
          <w:rFonts w:hint="cs"/>
          <w:i w:val="0"/>
          <w:iCs w:val="0"/>
          <w:rtl/>
        </w:rPr>
        <w:t>ّ</w:t>
      </w:r>
      <w:r w:rsidRPr="008C274C">
        <w:rPr>
          <w:rStyle w:val="Emphasis"/>
          <w:i w:val="0"/>
          <w:iCs w:val="0"/>
          <w:rtl/>
        </w:rPr>
        <w:t xml:space="preserve">م درآن عالم کبیرهم یک اراده باید حاکم باشد تا اخلال درنظم پیدا نشود </w:t>
      </w:r>
      <w:r w:rsidR="00CC6354">
        <w:rPr>
          <w:rStyle w:val="Emphasis"/>
          <w:rFonts w:hint="cs"/>
          <w:i w:val="0"/>
          <w:iCs w:val="0"/>
          <w:rtl/>
        </w:rPr>
        <w:t xml:space="preserve">. </w:t>
      </w:r>
      <w:r w:rsidRPr="008C274C">
        <w:rPr>
          <w:rStyle w:val="Emphasis"/>
          <w:i w:val="0"/>
          <w:iCs w:val="0"/>
          <w:rtl/>
        </w:rPr>
        <w:t>و یکی از معانی حدیث مشهور همین است</w:t>
      </w:r>
      <w:r w:rsidR="00CC6354">
        <w:rPr>
          <w:rStyle w:val="Emphasis"/>
          <w:rFonts w:hint="cs"/>
          <w:i w:val="0"/>
          <w:iCs w:val="0"/>
          <w:rtl/>
        </w:rPr>
        <w:t>:</w:t>
      </w:r>
      <w:r w:rsidRPr="008C274C">
        <w:rPr>
          <w:rStyle w:val="Emphasis"/>
          <w:i w:val="0"/>
          <w:iCs w:val="0"/>
          <w:rtl/>
        </w:rPr>
        <w:t xml:space="preserve"> </w:t>
      </w:r>
      <w:r w:rsidR="00CC6354" w:rsidRPr="00CC6354">
        <w:rPr>
          <w:rStyle w:val="Emphasis"/>
          <w:i w:val="0"/>
          <w:iCs w:val="0"/>
          <w:rtl/>
        </w:rPr>
        <w:t>مَنْ عَرَف</w:t>
      </w:r>
      <w:r w:rsidR="00AC71D6">
        <w:rPr>
          <w:rStyle w:val="Emphasis"/>
          <w:i w:val="0"/>
          <w:iCs w:val="0"/>
          <w:rtl/>
        </w:rPr>
        <w:t>َ نَفْسَهُ فَقَدْ عَرَفَ رَبَّه</w:t>
      </w:r>
      <w:r w:rsidR="00AC71D6">
        <w:rPr>
          <w:rStyle w:val="Emphasis"/>
          <w:rFonts w:hint="cs"/>
          <w:i w:val="0"/>
          <w:iCs w:val="0"/>
          <w:rtl/>
        </w:rPr>
        <w:t xml:space="preserve"> </w:t>
      </w:r>
      <w:r w:rsidR="00AC71D6" w:rsidRPr="00AC71D6">
        <w:rPr>
          <w:rStyle w:val="Emphasis"/>
          <w:rFonts w:hint="cs"/>
          <w:i w:val="0"/>
          <w:iCs w:val="0"/>
          <w:vertAlign w:val="superscript"/>
          <w:rtl/>
        </w:rPr>
        <w:t>( بحارالانوار ، ج 2)</w:t>
      </w:r>
      <w:r w:rsidR="00AC71D6">
        <w:rPr>
          <w:rStyle w:val="Emphasis"/>
          <w:rFonts w:hint="cs"/>
          <w:i w:val="0"/>
          <w:iCs w:val="0"/>
          <w:rtl/>
        </w:rPr>
        <w:t xml:space="preserve"> </w:t>
      </w:r>
      <w:r w:rsidR="00CC6354" w:rsidRPr="00CC6354">
        <w:rPr>
          <w:rStyle w:val="Emphasis"/>
          <w:i w:val="0"/>
          <w:iCs w:val="0"/>
          <w:rtl/>
        </w:rPr>
        <w:t xml:space="preserve"> </w:t>
      </w:r>
      <w:r w:rsidRPr="008C274C">
        <w:rPr>
          <w:rStyle w:val="Emphasis"/>
          <w:i w:val="0"/>
          <w:iCs w:val="0"/>
          <w:rtl/>
        </w:rPr>
        <w:t>کسی که درخود فکر کند و ببیند که وحدت دارد خودش حاکم مطلق  و بی شریک درعالم بدن است می فهمد که حاکم در عالم هم خدای واحد و بی شریک است</w:t>
      </w:r>
      <w:r w:rsidR="00B555EA">
        <w:rPr>
          <w:rStyle w:val="Emphasis"/>
          <w:rFonts w:hint="cs"/>
          <w:i w:val="0"/>
          <w:iCs w:val="0"/>
          <w:rtl/>
        </w:rPr>
        <w:t xml:space="preserve"> .</w:t>
      </w:r>
      <w:r w:rsidRPr="008C274C">
        <w:rPr>
          <w:rStyle w:val="Emphasis"/>
          <w:i w:val="0"/>
          <w:iCs w:val="0"/>
          <w:rtl/>
        </w:rPr>
        <w:t xml:space="preserve">                 </w:t>
      </w:r>
    </w:p>
    <w:p w:rsidR="00B555EA" w:rsidRDefault="007E5B4A" w:rsidP="00F47151">
      <w:pPr>
        <w:pStyle w:val="Title"/>
        <w:jc w:val="both"/>
        <w:rPr>
          <w:rStyle w:val="Emphasis"/>
          <w:i w:val="0"/>
          <w:iCs w:val="0"/>
          <w:rtl/>
        </w:rPr>
      </w:pPr>
      <w:r w:rsidRPr="008C274C">
        <w:rPr>
          <w:rStyle w:val="Emphasis"/>
          <w:i w:val="0"/>
          <w:iCs w:val="0"/>
          <w:rtl/>
        </w:rPr>
        <w:t xml:space="preserve">ازکتاب سبحه الابرار جامی نقل شده که </w:t>
      </w:r>
      <w:r w:rsidR="00C7495A">
        <w:rPr>
          <w:rStyle w:val="Emphasis"/>
          <w:i w:val="0"/>
          <w:iCs w:val="0"/>
          <w:rtl/>
        </w:rPr>
        <w:t>می گوید</w:t>
      </w:r>
      <w:r w:rsidR="00B555EA">
        <w:rPr>
          <w:rStyle w:val="Emphasis"/>
          <w:rFonts w:hint="cs"/>
          <w:i w:val="0"/>
          <w:iCs w:val="0"/>
          <w:rtl/>
        </w:rPr>
        <w:t xml:space="preserve">: </w:t>
      </w:r>
      <w:r w:rsidRPr="008C274C">
        <w:rPr>
          <w:rStyle w:val="Emphasis"/>
          <w:i w:val="0"/>
          <w:iCs w:val="0"/>
          <w:rtl/>
        </w:rPr>
        <w:t xml:space="preserve"> یکی از بزرگان بیمار شد دو پزشک معالج داشت پزشکان به حکم همکاری برخلاف یکدیگر رأی می</w:t>
      </w:r>
      <w:r w:rsidR="00B555EA">
        <w:rPr>
          <w:rStyle w:val="Emphasis"/>
          <w:rFonts w:hint="cs"/>
          <w:i w:val="0"/>
          <w:iCs w:val="0"/>
          <w:rtl/>
        </w:rPr>
        <w:t xml:space="preserve"> </w:t>
      </w:r>
      <w:r w:rsidRPr="008C274C">
        <w:rPr>
          <w:rStyle w:val="Emphasis"/>
          <w:i w:val="0"/>
          <w:iCs w:val="0"/>
          <w:rtl/>
        </w:rPr>
        <w:t xml:space="preserve">دادند تا نزدیک شد بیمار تلف گردد </w:t>
      </w:r>
      <w:r w:rsidR="00B555EA">
        <w:rPr>
          <w:rStyle w:val="Emphasis"/>
          <w:rFonts w:hint="cs"/>
          <w:i w:val="0"/>
          <w:iCs w:val="0"/>
          <w:rtl/>
        </w:rPr>
        <w:t xml:space="preserve">. </w:t>
      </w:r>
      <w:r w:rsidRPr="008C274C">
        <w:rPr>
          <w:rStyle w:val="Emphasis"/>
          <w:i w:val="0"/>
          <w:iCs w:val="0"/>
          <w:rtl/>
        </w:rPr>
        <w:t>وی</w:t>
      </w:r>
      <w:r w:rsidR="00B555EA">
        <w:rPr>
          <w:rStyle w:val="Emphasis"/>
          <w:rFonts w:hint="cs"/>
          <w:i w:val="0"/>
          <w:iCs w:val="0"/>
          <w:rtl/>
        </w:rPr>
        <w:t xml:space="preserve"> </w:t>
      </w:r>
      <w:r w:rsidRPr="008C274C">
        <w:rPr>
          <w:rStyle w:val="Emphasis"/>
          <w:i w:val="0"/>
          <w:iCs w:val="0"/>
          <w:rtl/>
        </w:rPr>
        <w:t>را غلام زیرکی بود چون این بدید یکی از دو پزشک را جواب گفت</w:t>
      </w:r>
      <w:r w:rsidR="00B555EA">
        <w:rPr>
          <w:rStyle w:val="Emphasis"/>
          <w:rFonts w:hint="cs"/>
          <w:i w:val="0"/>
          <w:iCs w:val="0"/>
          <w:rtl/>
        </w:rPr>
        <w:t xml:space="preserve"> و ب</w:t>
      </w:r>
      <w:r w:rsidR="00F47151">
        <w:rPr>
          <w:rStyle w:val="Emphasis"/>
          <w:rFonts w:hint="cs"/>
          <w:i w:val="0"/>
          <w:iCs w:val="0"/>
          <w:rtl/>
        </w:rPr>
        <w:t>عد مزاج آقا رو به بهبودی رفت .ا</w:t>
      </w:r>
      <w:r w:rsidR="00B555EA">
        <w:rPr>
          <w:rStyle w:val="Emphasis"/>
          <w:rFonts w:hint="cs"/>
          <w:i w:val="0"/>
          <w:iCs w:val="0"/>
          <w:rtl/>
        </w:rPr>
        <w:t xml:space="preserve">زغلام پرسید : این فکر از کجا به تو روی داد ؟ گفت : </w:t>
      </w:r>
      <w:r w:rsidRPr="008C274C">
        <w:rPr>
          <w:rStyle w:val="Emphasis"/>
          <w:i w:val="0"/>
          <w:iCs w:val="0"/>
          <w:rtl/>
        </w:rPr>
        <w:t xml:space="preserve"> از</w:t>
      </w:r>
      <w:r w:rsidR="00514BC2" w:rsidRPr="008C274C">
        <w:rPr>
          <w:rStyle w:val="Emphasis"/>
          <w:i w:val="0"/>
          <w:iCs w:val="0"/>
          <w:rtl/>
        </w:rPr>
        <w:t xml:space="preserve"> </w:t>
      </w:r>
      <w:r w:rsidRPr="008C274C">
        <w:rPr>
          <w:rStyle w:val="Emphasis"/>
          <w:i w:val="0"/>
          <w:iCs w:val="0"/>
          <w:rtl/>
        </w:rPr>
        <w:t>قرآن مجید که می</w:t>
      </w:r>
      <w:r w:rsidR="00B555EA">
        <w:rPr>
          <w:rStyle w:val="Emphasis"/>
          <w:rFonts w:hint="cs"/>
          <w:i w:val="0"/>
          <w:iCs w:val="0"/>
          <w:rtl/>
        </w:rPr>
        <w:t xml:space="preserve"> </w:t>
      </w:r>
      <w:r w:rsidRPr="008C274C">
        <w:rPr>
          <w:rStyle w:val="Emphasis"/>
          <w:i w:val="0"/>
          <w:iCs w:val="0"/>
          <w:rtl/>
        </w:rPr>
        <w:t xml:space="preserve">فرماید : </w:t>
      </w:r>
      <w:r w:rsidR="00B555EA" w:rsidRPr="00B555EA">
        <w:rPr>
          <w:rStyle w:val="Emphasis"/>
          <w:i w:val="0"/>
          <w:iCs w:val="0"/>
          <w:rtl/>
        </w:rPr>
        <w:t>لَوْ كَانَ فِيهِمَا آل</w:t>
      </w:r>
      <w:r w:rsidR="00B555EA">
        <w:rPr>
          <w:rStyle w:val="Emphasis"/>
          <w:i w:val="0"/>
          <w:iCs w:val="0"/>
          <w:rtl/>
        </w:rPr>
        <w:t>ِهَةٌ إِلَّا اللَّهُ لَفَسَدَتَ</w:t>
      </w:r>
      <w:r w:rsidR="00B555EA">
        <w:rPr>
          <w:rStyle w:val="Emphasis"/>
          <w:rFonts w:hint="cs"/>
          <w:i w:val="0"/>
          <w:iCs w:val="0"/>
          <w:rtl/>
        </w:rPr>
        <w:t>ا</w:t>
      </w:r>
      <w:r w:rsidR="00AC71D6">
        <w:rPr>
          <w:rStyle w:val="Emphasis"/>
          <w:rFonts w:hint="cs"/>
          <w:i w:val="0"/>
          <w:iCs w:val="0"/>
          <w:vertAlign w:val="superscript"/>
          <w:rtl/>
        </w:rPr>
        <w:t xml:space="preserve">( انبیا ، 22) </w:t>
      </w:r>
      <w:r w:rsidR="00B555EA" w:rsidRPr="00B555EA">
        <w:rPr>
          <w:rStyle w:val="Emphasis"/>
          <w:i w:val="0"/>
          <w:iCs w:val="0"/>
          <w:rtl/>
        </w:rPr>
        <w:t xml:space="preserve"> </w:t>
      </w:r>
    </w:p>
    <w:p w:rsidR="00B555EA" w:rsidRDefault="007E5B4A" w:rsidP="00F47151">
      <w:pPr>
        <w:pStyle w:val="Title"/>
        <w:jc w:val="both"/>
        <w:rPr>
          <w:rStyle w:val="Emphasis"/>
          <w:rFonts w:ascii="Times New Roman" w:hAnsi="Times New Roman" w:cs="Times New Roman"/>
          <w:i w:val="0"/>
          <w:iCs w:val="0"/>
          <w:rtl/>
        </w:rPr>
      </w:pPr>
      <w:r w:rsidRPr="008C274C">
        <w:rPr>
          <w:rStyle w:val="Emphasis"/>
          <w:i w:val="0"/>
          <w:iCs w:val="0"/>
          <w:rtl/>
        </w:rPr>
        <w:t xml:space="preserve">گفت </w:t>
      </w:r>
      <w:r w:rsidR="00B555EA">
        <w:rPr>
          <w:rStyle w:val="Emphasis"/>
          <w:rFonts w:hint="cs"/>
          <w:i w:val="0"/>
          <w:iCs w:val="0"/>
          <w:rtl/>
        </w:rPr>
        <w:t xml:space="preserve">زان جا </w:t>
      </w:r>
      <w:r w:rsidRPr="008C274C">
        <w:rPr>
          <w:rStyle w:val="Emphasis"/>
          <w:i w:val="0"/>
          <w:iCs w:val="0"/>
          <w:rtl/>
        </w:rPr>
        <w:t>که ب</w:t>
      </w:r>
      <w:r w:rsidR="00B555EA">
        <w:rPr>
          <w:rStyle w:val="Emphasis"/>
          <w:rFonts w:hint="cs"/>
          <w:i w:val="0"/>
          <w:iCs w:val="0"/>
          <w:rtl/>
        </w:rPr>
        <w:t xml:space="preserve">ه </w:t>
      </w:r>
      <w:r w:rsidRPr="008C274C">
        <w:rPr>
          <w:rStyle w:val="Emphasis"/>
          <w:i w:val="0"/>
          <w:iCs w:val="0"/>
          <w:rtl/>
        </w:rPr>
        <w:t xml:space="preserve">ما گفت خدای </w:t>
      </w:r>
    </w:p>
    <w:p w:rsidR="00B555EA" w:rsidRDefault="00B555EA" w:rsidP="00F47151">
      <w:pPr>
        <w:pStyle w:val="Title"/>
        <w:jc w:val="both"/>
        <w:rPr>
          <w:rStyle w:val="Emphasis"/>
          <w:rFonts w:ascii="Times New Roman" w:hAnsi="Times New Roman" w:cs="Times New Roman"/>
          <w:i w:val="0"/>
          <w:iCs w:val="0"/>
          <w:rtl/>
        </w:rPr>
      </w:pPr>
      <w:r>
        <w:rPr>
          <w:rStyle w:val="Emphasis"/>
          <w:rFonts w:hint="cs"/>
          <w:i w:val="0"/>
          <w:iCs w:val="0"/>
          <w:rtl/>
        </w:rPr>
        <w:t>که ن</w:t>
      </w:r>
      <w:r w:rsidR="007E5B4A" w:rsidRPr="008C274C">
        <w:rPr>
          <w:rStyle w:val="Emphasis"/>
          <w:i w:val="0"/>
          <w:iCs w:val="0"/>
          <w:rtl/>
        </w:rPr>
        <w:t xml:space="preserve">گارنده این طرفه سرای </w:t>
      </w:r>
    </w:p>
    <w:p w:rsidR="00B555EA" w:rsidRDefault="007E5B4A" w:rsidP="00F47151">
      <w:pPr>
        <w:pStyle w:val="Title"/>
        <w:jc w:val="both"/>
        <w:rPr>
          <w:rStyle w:val="Emphasis"/>
          <w:i w:val="0"/>
          <w:iCs w:val="0"/>
          <w:rtl/>
        </w:rPr>
      </w:pPr>
      <w:r w:rsidRPr="008C274C">
        <w:rPr>
          <w:rStyle w:val="Emphasis"/>
          <w:i w:val="0"/>
          <w:iCs w:val="0"/>
          <w:rtl/>
        </w:rPr>
        <w:t>گر</w:t>
      </w:r>
      <w:r w:rsidR="00D553F7">
        <w:rPr>
          <w:rStyle w:val="Emphasis"/>
          <w:rFonts w:hint="cs"/>
          <w:i w:val="0"/>
          <w:iCs w:val="0"/>
          <w:rtl/>
        </w:rPr>
        <w:t xml:space="preserve"> </w:t>
      </w:r>
      <w:r w:rsidRPr="008C274C">
        <w:rPr>
          <w:rStyle w:val="Emphasis"/>
          <w:i w:val="0"/>
          <w:iCs w:val="0"/>
          <w:rtl/>
        </w:rPr>
        <w:t>ب</w:t>
      </w:r>
      <w:r w:rsidR="00B555EA">
        <w:rPr>
          <w:rStyle w:val="Emphasis"/>
          <w:rFonts w:hint="cs"/>
          <w:i w:val="0"/>
          <w:iCs w:val="0"/>
          <w:rtl/>
        </w:rPr>
        <w:t xml:space="preserve">ه </w:t>
      </w:r>
      <w:r w:rsidRPr="008C274C">
        <w:rPr>
          <w:rStyle w:val="Emphasis"/>
          <w:i w:val="0"/>
          <w:iCs w:val="0"/>
          <w:rtl/>
        </w:rPr>
        <w:t xml:space="preserve">غیر از یکی افزون بودی </w:t>
      </w:r>
    </w:p>
    <w:p w:rsidR="00B555EA" w:rsidRDefault="00B555EA" w:rsidP="00F47151">
      <w:pPr>
        <w:pStyle w:val="Title"/>
        <w:jc w:val="both"/>
        <w:rPr>
          <w:rStyle w:val="Emphasis"/>
          <w:i w:val="0"/>
          <w:iCs w:val="0"/>
          <w:rtl/>
        </w:rPr>
      </w:pPr>
      <w:r>
        <w:rPr>
          <w:rStyle w:val="Emphasis"/>
          <w:rFonts w:hint="cs"/>
          <w:i w:val="0"/>
          <w:iCs w:val="0"/>
          <w:rtl/>
        </w:rPr>
        <w:lastRenderedPageBreak/>
        <w:t>ه</w:t>
      </w:r>
      <w:r w:rsidR="007E5B4A" w:rsidRPr="008C274C">
        <w:rPr>
          <w:rStyle w:val="Emphasis"/>
          <w:i w:val="0"/>
          <w:iCs w:val="0"/>
          <w:rtl/>
        </w:rPr>
        <w:t>ردمش حال دگرگون بودی</w:t>
      </w:r>
    </w:p>
    <w:p w:rsidR="00B555EA" w:rsidRDefault="007E5B4A" w:rsidP="00F47151">
      <w:pPr>
        <w:pStyle w:val="Title"/>
        <w:jc w:val="both"/>
        <w:rPr>
          <w:rStyle w:val="Emphasis"/>
          <w:i w:val="0"/>
          <w:iCs w:val="0"/>
          <w:rtl/>
        </w:rPr>
      </w:pPr>
      <w:r w:rsidRPr="008C274C">
        <w:rPr>
          <w:rStyle w:val="Emphasis"/>
          <w:i w:val="0"/>
          <w:iCs w:val="0"/>
          <w:rtl/>
        </w:rPr>
        <w:t xml:space="preserve">  طشت خورشید زبام افتادی</w:t>
      </w:r>
    </w:p>
    <w:p w:rsidR="00B555EA" w:rsidRDefault="007E5B4A" w:rsidP="00F47151">
      <w:pPr>
        <w:pStyle w:val="Title"/>
        <w:jc w:val="both"/>
        <w:rPr>
          <w:rStyle w:val="Emphasis"/>
          <w:i w:val="0"/>
          <w:iCs w:val="0"/>
          <w:rtl/>
        </w:rPr>
      </w:pPr>
      <w:r w:rsidRPr="008C274C">
        <w:rPr>
          <w:rStyle w:val="Emphasis"/>
          <w:i w:val="0"/>
          <w:iCs w:val="0"/>
          <w:rtl/>
        </w:rPr>
        <w:t xml:space="preserve"> کار گردون ز نظام افتادی</w:t>
      </w:r>
    </w:p>
    <w:p w:rsidR="00B555EA" w:rsidRDefault="007E5B4A" w:rsidP="00F47151">
      <w:pPr>
        <w:pStyle w:val="Title"/>
        <w:jc w:val="both"/>
        <w:rPr>
          <w:rStyle w:val="Emphasis"/>
          <w:i w:val="0"/>
          <w:iCs w:val="0"/>
          <w:rtl/>
        </w:rPr>
      </w:pPr>
      <w:r w:rsidRPr="008C274C">
        <w:rPr>
          <w:rStyle w:val="Emphasis"/>
          <w:i w:val="0"/>
          <w:iCs w:val="0"/>
          <w:rtl/>
        </w:rPr>
        <w:t xml:space="preserve">  تیزکردی ب</w:t>
      </w:r>
      <w:r w:rsidR="00B555EA">
        <w:rPr>
          <w:rStyle w:val="Emphasis"/>
          <w:rFonts w:hint="cs"/>
          <w:i w:val="0"/>
          <w:iCs w:val="0"/>
          <w:rtl/>
        </w:rPr>
        <w:t xml:space="preserve">ه </w:t>
      </w:r>
      <w:r w:rsidRPr="008C274C">
        <w:rPr>
          <w:rStyle w:val="Emphasis"/>
          <w:i w:val="0"/>
          <w:iCs w:val="0"/>
          <w:rtl/>
        </w:rPr>
        <w:t>عدم جمله قدم</w:t>
      </w:r>
    </w:p>
    <w:p w:rsidR="00B555EA" w:rsidRDefault="007E5B4A" w:rsidP="00F47151">
      <w:pPr>
        <w:pStyle w:val="Title"/>
        <w:jc w:val="both"/>
        <w:rPr>
          <w:rStyle w:val="Emphasis"/>
          <w:i w:val="0"/>
          <w:iCs w:val="0"/>
          <w:rtl/>
        </w:rPr>
      </w:pPr>
      <w:r w:rsidRPr="008C274C">
        <w:rPr>
          <w:rStyle w:val="Emphasis"/>
          <w:i w:val="0"/>
          <w:iCs w:val="0"/>
          <w:rtl/>
        </w:rPr>
        <w:t>بلکه سر بر نزدندی زعدم</w:t>
      </w:r>
    </w:p>
    <w:p w:rsidR="00AA48E9" w:rsidRDefault="007E5B4A" w:rsidP="00F47151">
      <w:pPr>
        <w:pStyle w:val="Title"/>
        <w:jc w:val="both"/>
        <w:rPr>
          <w:rStyle w:val="Emphasis"/>
          <w:i w:val="0"/>
          <w:iCs w:val="0"/>
          <w:rtl/>
        </w:rPr>
      </w:pPr>
      <w:r w:rsidRPr="008C274C">
        <w:rPr>
          <w:rStyle w:val="Emphasis"/>
          <w:i w:val="0"/>
          <w:iCs w:val="0"/>
          <w:rtl/>
        </w:rPr>
        <w:t xml:space="preserve">اگر چه </w:t>
      </w:r>
      <w:r w:rsidR="00F75CD4" w:rsidRPr="008C274C">
        <w:rPr>
          <w:rStyle w:val="Emphasis"/>
          <w:i w:val="0"/>
          <w:iCs w:val="0"/>
          <w:rtl/>
        </w:rPr>
        <w:t>بعضی ازمردم بی تحقیق همین</w:t>
      </w:r>
      <w:r w:rsidR="00B555EA">
        <w:rPr>
          <w:rStyle w:val="Emphasis"/>
          <w:rFonts w:hint="cs"/>
          <w:i w:val="0"/>
          <w:iCs w:val="0"/>
          <w:rtl/>
        </w:rPr>
        <w:t xml:space="preserve"> </w:t>
      </w:r>
      <w:r w:rsidR="00F75CD4" w:rsidRPr="008C274C">
        <w:rPr>
          <w:rStyle w:val="Emphasis"/>
          <w:i w:val="0"/>
          <w:iCs w:val="0"/>
          <w:rtl/>
        </w:rPr>
        <w:t xml:space="preserve">که درظاهر میان مخلوقات </w:t>
      </w:r>
      <w:r w:rsidR="00B555EA">
        <w:rPr>
          <w:rStyle w:val="Emphasis"/>
          <w:rFonts w:hint="cs"/>
          <w:i w:val="0"/>
          <w:iCs w:val="0"/>
          <w:rtl/>
        </w:rPr>
        <w:t xml:space="preserve">ضدّیت </w:t>
      </w:r>
      <w:r w:rsidR="00F75CD4" w:rsidRPr="008C274C">
        <w:rPr>
          <w:rStyle w:val="Emphasis"/>
          <w:i w:val="0"/>
          <w:iCs w:val="0"/>
          <w:rtl/>
        </w:rPr>
        <w:t>دیدند گمان کردند درجهان دو مبدأ است یکی یزدان و دیگری اهرمن</w:t>
      </w:r>
      <w:r w:rsidR="00AA48E9">
        <w:rPr>
          <w:rStyle w:val="Emphasis"/>
          <w:rFonts w:hint="cs"/>
          <w:i w:val="0"/>
          <w:iCs w:val="0"/>
          <w:rtl/>
        </w:rPr>
        <w:t xml:space="preserve"> . </w:t>
      </w:r>
      <w:r w:rsidR="00F75CD4" w:rsidRPr="008C274C">
        <w:rPr>
          <w:rStyle w:val="Emphasis"/>
          <w:i w:val="0"/>
          <w:iCs w:val="0"/>
          <w:rtl/>
        </w:rPr>
        <w:t xml:space="preserve"> که یزدان را مبدأ خوبی</w:t>
      </w:r>
      <w:r w:rsidR="00AA48E9">
        <w:rPr>
          <w:rStyle w:val="Emphasis"/>
          <w:rFonts w:hint="cs"/>
          <w:i w:val="0"/>
          <w:iCs w:val="0"/>
          <w:rtl/>
        </w:rPr>
        <w:t xml:space="preserve"> </w:t>
      </w:r>
      <w:r w:rsidR="00F75CD4" w:rsidRPr="008C274C">
        <w:rPr>
          <w:rStyle w:val="Emphasis"/>
          <w:i w:val="0"/>
          <w:iCs w:val="0"/>
          <w:rtl/>
        </w:rPr>
        <w:t>ها و خیرات از قبیل نور و علم و حیات و تندرستی و مهر و صلح و نعمت و فراوانی و بهار دانسته</w:t>
      </w:r>
      <w:r w:rsidR="00AA48E9">
        <w:rPr>
          <w:rStyle w:val="Emphasis"/>
          <w:rFonts w:hint="cs"/>
          <w:i w:val="0"/>
          <w:iCs w:val="0"/>
          <w:rtl/>
        </w:rPr>
        <w:t xml:space="preserve"> ، </w:t>
      </w:r>
      <w:r w:rsidR="00F75CD4" w:rsidRPr="008C274C">
        <w:rPr>
          <w:rStyle w:val="Emphasis"/>
          <w:i w:val="0"/>
          <w:iCs w:val="0"/>
          <w:rtl/>
        </w:rPr>
        <w:t xml:space="preserve"> و اهرمن را آفریننده بدی</w:t>
      </w:r>
      <w:r w:rsidR="00AA48E9">
        <w:rPr>
          <w:rStyle w:val="Emphasis"/>
          <w:rFonts w:hint="cs"/>
          <w:i w:val="0"/>
          <w:iCs w:val="0"/>
          <w:rtl/>
        </w:rPr>
        <w:t xml:space="preserve"> </w:t>
      </w:r>
      <w:r w:rsidR="00F75CD4" w:rsidRPr="008C274C">
        <w:rPr>
          <w:rStyle w:val="Emphasis"/>
          <w:i w:val="0"/>
          <w:iCs w:val="0"/>
          <w:rtl/>
        </w:rPr>
        <w:t>ها و شرور و بلی</w:t>
      </w:r>
      <w:r w:rsidR="00AA48E9">
        <w:rPr>
          <w:rStyle w:val="Emphasis"/>
          <w:rFonts w:hint="cs"/>
          <w:i w:val="0"/>
          <w:iCs w:val="0"/>
          <w:rtl/>
        </w:rPr>
        <w:t>ّ</w:t>
      </w:r>
      <w:r w:rsidR="00F75CD4" w:rsidRPr="008C274C">
        <w:rPr>
          <w:rStyle w:val="Emphasis"/>
          <w:i w:val="0"/>
          <w:iCs w:val="0"/>
          <w:rtl/>
        </w:rPr>
        <w:t>ات از قبیل تاریکی و نادانی و مرگ و بیماری و کینه و جنگ و بلا و قحطی و خزان و زمستان می شمردند</w:t>
      </w:r>
      <w:r w:rsidR="00AA48E9">
        <w:rPr>
          <w:rStyle w:val="Emphasis"/>
          <w:rFonts w:hint="cs"/>
          <w:i w:val="0"/>
          <w:iCs w:val="0"/>
          <w:rtl/>
        </w:rPr>
        <w:t xml:space="preserve"> . </w:t>
      </w:r>
      <w:r w:rsidR="00F75CD4" w:rsidRPr="008C274C">
        <w:rPr>
          <w:rStyle w:val="Emphasis"/>
          <w:i w:val="0"/>
          <w:iCs w:val="0"/>
          <w:rtl/>
        </w:rPr>
        <w:t xml:space="preserve"> لکن اگر درست در</w:t>
      </w:r>
      <w:r w:rsidR="00AA48E9">
        <w:rPr>
          <w:rStyle w:val="Emphasis"/>
          <w:rFonts w:hint="cs"/>
          <w:i w:val="0"/>
          <w:iCs w:val="0"/>
          <w:rtl/>
        </w:rPr>
        <w:t xml:space="preserve"> </w:t>
      </w:r>
      <w:r w:rsidR="00F75CD4" w:rsidRPr="008C274C">
        <w:rPr>
          <w:rStyle w:val="Emphasis"/>
          <w:i w:val="0"/>
          <w:iCs w:val="0"/>
          <w:rtl/>
        </w:rPr>
        <w:t>نظام موجودات با همین اندازه اطلاع ناقص که داریم دقیق شویم یقین خواهیم کرد که یک مبدأ و یک مدب</w:t>
      </w:r>
      <w:r w:rsidR="00AA48E9">
        <w:rPr>
          <w:rStyle w:val="Emphasis"/>
          <w:rFonts w:hint="cs"/>
          <w:i w:val="0"/>
          <w:iCs w:val="0"/>
          <w:rtl/>
        </w:rPr>
        <w:t>ّ</w:t>
      </w:r>
      <w:r w:rsidR="00F75CD4" w:rsidRPr="008C274C">
        <w:rPr>
          <w:rStyle w:val="Emphasis"/>
          <w:i w:val="0"/>
          <w:iCs w:val="0"/>
          <w:rtl/>
        </w:rPr>
        <w:t>ر بیش نیست و آن ذات مبارک حق است</w:t>
      </w:r>
      <w:r w:rsidR="00AA48E9">
        <w:rPr>
          <w:rStyle w:val="Emphasis"/>
          <w:rFonts w:hint="cs"/>
          <w:i w:val="0"/>
          <w:iCs w:val="0"/>
          <w:rtl/>
        </w:rPr>
        <w:t xml:space="preserve"> ؛ </w:t>
      </w:r>
      <w:r w:rsidR="00F75CD4" w:rsidRPr="008C274C">
        <w:rPr>
          <w:rStyle w:val="Emphasis"/>
          <w:i w:val="0"/>
          <w:iCs w:val="0"/>
          <w:rtl/>
        </w:rPr>
        <w:t xml:space="preserve"> </w:t>
      </w:r>
      <w:r w:rsidR="00E94A55" w:rsidRPr="008C274C">
        <w:rPr>
          <w:rStyle w:val="Emphasis"/>
          <w:i w:val="0"/>
          <w:iCs w:val="0"/>
          <w:rtl/>
        </w:rPr>
        <w:t xml:space="preserve">که ذاتش عین صفاتش </w:t>
      </w:r>
      <w:r w:rsidR="00C7495A">
        <w:rPr>
          <w:rStyle w:val="Emphasis"/>
          <w:i w:val="0"/>
          <w:iCs w:val="0"/>
          <w:rtl/>
        </w:rPr>
        <w:t>می باشد</w:t>
      </w:r>
      <w:r w:rsidR="00AA48E9">
        <w:rPr>
          <w:rStyle w:val="Emphasis"/>
          <w:rFonts w:hint="cs"/>
          <w:i w:val="0"/>
          <w:iCs w:val="0"/>
          <w:rtl/>
        </w:rPr>
        <w:t xml:space="preserve">. </w:t>
      </w:r>
    </w:p>
    <w:p w:rsidR="00AA48E9" w:rsidRDefault="00E94A55" w:rsidP="00F47151">
      <w:pPr>
        <w:pStyle w:val="Title"/>
        <w:jc w:val="both"/>
        <w:rPr>
          <w:rStyle w:val="Emphasis"/>
          <w:i w:val="0"/>
          <w:iCs w:val="0"/>
          <w:rtl/>
        </w:rPr>
      </w:pPr>
      <w:r w:rsidRPr="008C274C">
        <w:rPr>
          <w:rStyle w:val="Emphasis"/>
          <w:i w:val="0"/>
          <w:iCs w:val="0"/>
          <w:rtl/>
        </w:rPr>
        <w:t xml:space="preserve"> یعنی وجودی است که هم می</w:t>
      </w:r>
      <w:r w:rsidR="00AA48E9">
        <w:rPr>
          <w:rStyle w:val="Emphasis"/>
          <w:rFonts w:hint="cs"/>
          <w:i w:val="0"/>
          <w:iCs w:val="0"/>
          <w:rtl/>
        </w:rPr>
        <w:t xml:space="preserve"> </w:t>
      </w:r>
      <w:r w:rsidRPr="008C274C">
        <w:rPr>
          <w:rStyle w:val="Emphasis"/>
          <w:i w:val="0"/>
          <w:iCs w:val="0"/>
          <w:rtl/>
        </w:rPr>
        <w:t xml:space="preserve">توان آن را علم نامید و هم قدرت خواند هم حیات گفت و هم اراده </w:t>
      </w:r>
      <w:r w:rsidR="00AA48E9">
        <w:rPr>
          <w:rStyle w:val="Emphasis"/>
          <w:rFonts w:hint="cs"/>
          <w:i w:val="0"/>
          <w:iCs w:val="0"/>
          <w:rtl/>
        </w:rPr>
        <w:t xml:space="preserve">. </w:t>
      </w:r>
      <w:r w:rsidRPr="008C274C">
        <w:rPr>
          <w:rStyle w:val="Emphasis"/>
          <w:i w:val="0"/>
          <w:iCs w:val="0"/>
          <w:rtl/>
        </w:rPr>
        <w:t>بالاخره ی</w:t>
      </w:r>
      <w:r w:rsidR="00AA48E9">
        <w:rPr>
          <w:rStyle w:val="Emphasis"/>
          <w:i w:val="0"/>
          <w:iCs w:val="0"/>
          <w:rtl/>
        </w:rPr>
        <w:t>ک حقیقت است که به تمام این اسما</w:t>
      </w:r>
      <w:r w:rsidRPr="008C274C">
        <w:rPr>
          <w:rStyle w:val="Emphasis"/>
          <w:i w:val="0"/>
          <w:iCs w:val="0"/>
          <w:rtl/>
        </w:rPr>
        <w:t xml:space="preserve"> نامیده </w:t>
      </w:r>
      <w:r w:rsidR="0051753A">
        <w:rPr>
          <w:rStyle w:val="Emphasis"/>
          <w:i w:val="0"/>
          <w:iCs w:val="0"/>
          <w:rtl/>
        </w:rPr>
        <w:t>می شود</w:t>
      </w:r>
      <w:r w:rsidRPr="008C274C">
        <w:rPr>
          <w:rStyle w:val="Emphasis"/>
          <w:i w:val="0"/>
          <w:iCs w:val="0"/>
          <w:rtl/>
        </w:rPr>
        <w:t xml:space="preserve"> و تمام این موجودات که درنظر ما اضداد می</w:t>
      </w:r>
      <w:r w:rsidR="00AA48E9">
        <w:rPr>
          <w:rStyle w:val="Emphasis"/>
          <w:rFonts w:hint="cs"/>
          <w:i w:val="0"/>
          <w:iCs w:val="0"/>
          <w:rtl/>
        </w:rPr>
        <w:t xml:space="preserve"> </w:t>
      </w:r>
      <w:r w:rsidRPr="008C274C">
        <w:rPr>
          <w:rStyle w:val="Emphasis"/>
          <w:i w:val="0"/>
          <w:iCs w:val="0"/>
          <w:rtl/>
        </w:rPr>
        <w:t xml:space="preserve">آیند از همان یک اراده پدید آمده اند </w:t>
      </w:r>
      <w:r w:rsidR="00AA48E9">
        <w:rPr>
          <w:rStyle w:val="Emphasis"/>
          <w:rFonts w:hint="cs"/>
          <w:i w:val="0"/>
          <w:iCs w:val="0"/>
          <w:rtl/>
        </w:rPr>
        <w:t xml:space="preserve">. </w:t>
      </w:r>
      <w:r w:rsidRPr="008C274C">
        <w:rPr>
          <w:rStyle w:val="Emphasis"/>
          <w:i w:val="0"/>
          <w:iCs w:val="0"/>
          <w:rtl/>
        </w:rPr>
        <w:t>واین ضدیت را میان مخلوقات خود آن مبدأ حکیم برقرار نموده</w:t>
      </w:r>
      <w:r w:rsidR="00AA48E9">
        <w:rPr>
          <w:rStyle w:val="Emphasis"/>
          <w:rFonts w:hint="cs"/>
          <w:i w:val="0"/>
          <w:iCs w:val="0"/>
          <w:rtl/>
        </w:rPr>
        <w:t xml:space="preserve"> است . </w:t>
      </w:r>
      <w:r w:rsidRPr="008C274C">
        <w:rPr>
          <w:rStyle w:val="Emphasis"/>
          <w:i w:val="0"/>
          <w:iCs w:val="0"/>
          <w:rtl/>
        </w:rPr>
        <w:t xml:space="preserve"> و هرگاه از</w:t>
      </w:r>
      <w:r w:rsidR="00705630" w:rsidRPr="008C274C">
        <w:rPr>
          <w:rStyle w:val="Emphasis"/>
          <w:i w:val="0"/>
          <w:iCs w:val="0"/>
          <w:rtl/>
        </w:rPr>
        <w:t xml:space="preserve"> </w:t>
      </w:r>
      <w:r w:rsidRPr="008C274C">
        <w:rPr>
          <w:rStyle w:val="Emphasis"/>
          <w:i w:val="0"/>
          <w:iCs w:val="0"/>
          <w:rtl/>
        </w:rPr>
        <w:t xml:space="preserve">علت پیدایش مرگ یا بیماری و تاریکی آگاه شویم خواهیم یافت که </w:t>
      </w:r>
      <w:r w:rsidR="00805297">
        <w:rPr>
          <w:rStyle w:val="Emphasis"/>
          <w:i w:val="0"/>
          <w:iCs w:val="0"/>
          <w:rtl/>
        </w:rPr>
        <w:t>آن ها</w:t>
      </w:r>
      <w:r w:rsidRPr="008C274C">
        <w:rPr>
          <w:rStyle w:val="Emphasis"/>
          <w:i w:val="0"/>
          <w:iCs w:val="0"/>
          <w:rtl/>
        </w:rPr>
        <w:t xml:space="preserve"> با</w:t>
      </w:r>
      <w:r w:rsidR="00461934" w:rsidRPr="008C274C">
        <w:rPr>
          <w:rStyle w:val="Emphasis"/>
          <w:i w:val="0"/>
          <w:iCs w:val="0"/>
          <w:rtl/>
        </w:rPr>
        <w:t xml:space="preserve"> </w:t>
      </w:r>
      <w:r w:rsidR="00705630" w:rsidRPr="008C274C">
        <w:rPr>
          <w:rStyle w:val="Emphasis"/>
          <w:i w:val="0"/>
          <w:iCs w:val="0"/>
          <w:rtl/>
        </w:rPr>
        <w:t>موجوداتی که ما خیر می</w:t>
      </w:r>
      <w:r w:rsidR="00AA48E9">
        <w:rPr>
          <w:rStyle w:val="Emphasis"/>
          <w:rFonts w:hint="cs"/>
          <w:i w:val="0"/>
          <w:iCs w:val="0"/>
          <w:rtl/>
        </w:rPr>
        <w:t xml:space="preserve"> </w:t>
      </w:r>
      <w:r w:rsidR="00705630" w:rsidRPr="008C274C">
        <w:rPr>
          <w:rStyle w:val="Emphasis"/>
          <w:i w:val="0"/>
          <w:iCs w:val="0"/>
          <w:rtl/>
        </w:rPr>
        <w:t>نامیم تحت یک نظم و یک قانون و</w:t>
      </w:r>
      <w:r w:rsidR="008F11C4" w:rsidRPr="008C274C">
        <w:rPr>
          <w:rStyle w:val="Emphasis"/>
          <w:i w:val="0"/>
          <w:iCs w:val="0"/>
          <w:rtl/>
        </w:rPr>
        <w:t xml:space="preserve"> </w:t>
      </w:r>
      <w:r w:rsidR="00705630" w:rsidRPr="008C274C">
        <w:rPr>
          <w:rStyle w:val="Emphasis"/>
          <w:i w:val="0"/>
          <w:iCs w:val="0"/>
          <w:rtl/>
        </w:rPr>
        <w:t xml:space="preserve">یک اراده </w:t>
      </w:r>
      <w:r w:rsidR="0051753A">
        <w:rPr>
          <w:rStyle w:val="Emphasis"/>
          <w:i w:val="0"/>
          <w:iCs w:val="0"/>
          <w:rtl/>
        </w:rPr>
        <w:t>به وجود</w:t>
      </w:r>
      <w:r w:rsidR="00705630" w:rsidRPr="008C274C">
        <w:rPr>
          <w:rStyle w:val="Emphasis"/>
          <w:i w:val="0"/>
          <w:iCs w:val="0"/>
          <w:rtl/>
        </w:rPr>
        <w:t xml:space="preserve"> می</w:t>
      </w:r>
      <w:r w:rsidR="00AA48E9">
        <w:rPr>
          <w:rStyle w:val="Emphasis"/>
          <w:rFonts w:hint="cs"/>
          <w:i w:val="0"/>
          <w:iCs w:val="0"/>
          <w:rtl/>
        </w:rPr>
        <w:t xml:space="preserve"> </w:t>
      </w:r>
      <w:r w:rsidR="00705630" w:rsidRPr="008C274C">
        <w:rPr>
          <w:rStyle w:val="Emphasis"/>
          <w:i w:val="0"/>
          <w:iCs w:val="0"/>
          <w:rtl/>
        </w:rPr>
        <w:t>آیند</w:t>
      </w:r>
      <w:r w:rsidR="00AA48E9">
        <w:rPr>
          <w:rStyle w:val="Emphasis"/>
          <w:rFonts w:hint="cs"/>
          <w:i w:val="0"/>
          <w:iCs w:val="0"/>
          <w:rtl/>
        </w:rPr>
        <w:t xml:space="preserve">. </w:t>
      </w:r>
      <w:r w:rsidR="00705630" w:rsidRPr="008C274C">
        <w:rPr>
          <w:rStyle w:val="Emphasis"/>
          <w:i w:val="0"/>
          <w:iCs w:val="0"/>
          <w:rtl/>
        </w:rPr>
        <w:t xml:space="preserve"> </w:t>
      </w:r>
      <w:r w:rsidR="008F11C4" w:rsidRPr="008C274C">
        <w:rPr>
          <w:rStyle w:val="Emphasis"/>
          <w:i w:val="0"/>
          <w:iCs w:val="0"/>
          <w:rtl/>
        </w:rPr>
        <w:t>و درحقیقت همه این</w:t>
      </w:r>
      <w:r w:rsidR="00AA48E9">
        <w:rPr>
          <w:rStyle w:val="Emphasis"/>
          <w:rFonts w:hint="cs"/>
          <w:i w:val="0"/>
          <w:iCs w:val="0"/>
          <w:rtl/>
        </w:rPr>
        <w:t xml:space="preserve"> </w:t>
      </w:r>
      <w:r w:rsidR="008F11C4" w:rsidRPr="008C274C">
        <w:rPr>
          <w:rStyle w:val="Emphasis"/>
          <w:i w:val="0"/>
          <w:iCs w:val="0"/>
          <w:rtl/>
        </w:rPr>
        <w:t xml:space="preserve">ها یک جریان مستمر وجود است و یک رشته متصل دائمی است </w:t>
      </w:r>
      <w:r w:rsidR="00AA48E9">
        <w:rPr>
          <w:rStyle w:val="Emphasis"/>
          <w:rFonts w:hint="cs"/>
          <w:i w:val="0"/>
          <w:iCs w:val="0"/>
          <w:rtl/>
        </w:rPr>
        <w:t xml:space="preserve">. </w:t>
      </w:r>
      <w:r w:rsidR="008F11C4" w:rsidRPr="008C274C">
        <w:rPr>
          <w:rStyle w:val="Emphasis"/>
          <w:i w:val="0"/>
          <w:iCs w:val="0"/>
          <w:rtl/>
        </w:rPr>
        <w:t xml:space="preserve">و سرآن رشته دردست خدا است </w:t>
      </w:r>
      <w:r w:rsidR="00AA48E9">
        <w:rPr>
          <w:rStyle w:val="Emphasis"/>
          <w:rFonts w:hint="cs"/>
          <w:i w:val="0"/>
          <w:iCs w:val="0"/>
          <w:rtl/>
        </w:rPr>
        <w:t xml:space="preserve">. </w:t>
      </w:r>
      <w:r w:rsidR="008F11C4" w:rsidRPr="008C274C">
        <w:rPr>
          <w:rStyle w:val="Emphasis"/>
          <w:i w:val="0"/>
          <w:iCs w:val="0"/>
          <w:rtl/>
        </w:rPr>
        <w:t>و این رشته بندها</w:t>
      </w:r>
      <w:r w:rsidR="00531F45">
        <w:rPr>
          <w:rStyle w:val="Emphasis"/>
          <w:rFonts w:hint="cs"/>
          <w:i w:val="0"/>
          <w:iCs w:val="0"/>
          <w:rtl/>
        </w:rPr>
        <w:t xml:space="preserve"> </w:t>
      </w:r>
      <w:r w:rsidR="008F11C4" w:rsidRPr="008C274C">
        <w:rPr>
          <w:rStyle w:val="Emphasis"/>
          <w:i w:val="0"/>
          <w:iCs w:val="0"/>
          <w:rtl/>
        </w:rPr>
        <w:t>و مرتبه ها</w:t>
      </w:r>
      <w:r w:rsidR="00D553F7">
        <w:rPr>
          <w:rStyle w:val="Emphasis"/>
          <w:i w:val="0"/>
          <w:iCs w:val="0"/>
          <w:rtl/>
        </w:rPr>
        <w:t>یی</w:t>
      </w:r>
      <w:r w:rsidR="00531F45">
        <w:rPr>
          <w:rStyle w:val="Emphasis"/>
          <w:rFonts w:hint="cs"/>
          <w:i w:val="0"/>
          <w:iCs w:val="0"/>
          <w:rtl/>
        </w:rPr>
        <w:t xml:space="preserve"> </w:t>
      </w:r>
      <w:r w:rsidR="008F11C4" w:rsidRPr="008C274C">
        <w:rPr>
          <w:rStyle w:val="Emphasis"/>
          <w:i w:val="0"/>
          <w:iCs w:val="0"/>
          <w:rtl/>
        </w:rPr>
        <w:t>دارد</w:t>
      </w:r>
      <w:r w:rsidR="00AA48E9">
        <w:rPr>
          <w:rStyle w:val="Emphasis"/>
          <w:rFonts w:hint="cs"/>
          <w:i w:val="0"/>
          <w:iCs w:val="0"/>
          <w:rtl/>
        </w:rPr>
        <w:t xml:space="preserve"> ؛ </w:t>
      </w:r>
      <w:r w:rsidR="008F11C4" w:rsidRPr="008C274C">
        <w:rPr>
          <w:rStyle w:val="Emphasis"/>
          <w:i w:val="0"/>
          <w:iCs w:val="0"/>
          <w:rtl/>
        </w:rPr>
        <w:t xml:space="preserve"> یک بند و مرتبه اش زنده بودن </w:t>
      </w:r>
      <w:r w:rsidR="00AA48E9">
        <w:rPr>
          <w:rStyle w:val="Emphasis"/>
          <w:i w:val="0"/>
          <w:iCs w:val="0"/>
          <w:rtl/>
        </w:rPr>
        <w:t xml:space="preserve">است و یک مرتبه اش             </w:t>
      </w:r>
      <w:r w:rsidR="00222F5A" w:rsidRPr="008C274C">
        <w:rPr>
          <w:rStyle w:val="Emphasis"/>
          <w:i w:val="0"/>
          <w:iCs w:val="0"/>
          <w:rtl/>
        </w:rPr>
        <w:t xml:space="preserve">مردن </w:t>
      </w:r>
      <w:r w:rsidR="00AA48E9">
        <w:rPr>
          <w:rStyle w:val="Emphasis"/>
          <w:rFonts w:hint="cs"/>
          <w:i w:val="0"/>
          <w:iCs w:val="0"/>
          <w:rtl/>
        </w:rPr>
        <w:t xml:space="preserve">؛ </w:t>
      </w:r>
      <w:r w:rsidR="00222F5A" w:rsidRPr="008C274C">
        <w:rPr>
          <w:rStyle w:val="Emphasis"/>
          <w:i w:val="0"/>
          <w:iCs w:val="0"/>
          <w:rtl/>
        </w:rPr>
        <w:t xml:space="preserve"> یک مرتبه اش بهاراست و یک مرتبه اش خزان </w:t>
      </w:r>
      <w:r w:rsidR="00AA48E9">
        <w:rPr>
          <w:rStyle w:val="Emphasis"/>
          <w:rFonts w:hint="cs"/>
          <w:i w:val="0"/>
          <w:iCs w:val="0"/>
          <w:rtl/>
        </w:rPr>
        <w:t xml:space="preserve">؛ </w:t>
      </w:r>
      <w:r w:rsidR="00AA48E9">
        <w:rPr>
          <w:rStyle w:val="Emphasis"/>
          <w:i w:val="0"/>
          <w:iCs w:val="0"/>
          <w:rtl/>
        </w:rPr>
        <w:t xml:space="preserve">و یک بندش زمستان است و </w:t>
      </w:r>
      <w:r w:rsidR="00AA48E9">
        <w:rPr>
          <w:rStyle w:val="Emphasis"/>
          <w:rFonts w:hint="cs"/>
          <w:i w:val="0"/>
          <w:iCs w:val="0"/>
          <w:rtl/>
        </w:rPr>
        <w:t>ب</w:t>
      </w:r>
      <w:r w:rsidR="00222F5A" w:rsidRPr="008C274C">
        <w:rPr>
          <w:rStyle w:val="Emphasis"/>
          <w:i w:val="0"/>
          <w:iCs w:val="0"/>
          <w:rtl/>
        </w:rPr>
        <w:t>ند دیگرش تابستان</w:t>
      </w:r>
      <w:r w:rsidR="00AA48E9">
        <w:rPr>
          <w:rStyle w:val="Emphasis"/>
          <w:rFonts w:hint="cs"/>
          <w:i w:val="0"/>
          <w:iCs w:val="0"/>
          <w:rtl/>
        </w:rPr>
        <w:t xml:space="preserve">؛ </w:t>
      </w:r>
      <w:r w:rsidR="00222F5A" w:rsidRPr="008C274C">
        <w:rPr>
          <w:rStyle w:val="Emphasis"/>
          <w:i w:val="0"/>
          <w:iCs w:val="0"/>
          <w:rtl/>
        </w:rPr>
        <w:t xml:space="preserve"> یک حد</w:t>
      </w:r>
      <w:r w:rsidR="00AA48E9">
        <w:rPr>
          <w:rStyle w:val="Emphasis"/>
          <w:rFonts w:hint="cs"/>
          <w:i w:val="0"/>
          <w:iCs w:val="0"/>
          <w:rtl/>
        </w:rPr>
        <w:t>ّ</w:t>
      </w:r>
      <w:r w:rsidR="00222F5A" w:rsidRPr="008C274C">
        <w:rPr>
          <w:rStyle w:val="Emphasis"/>
          <w:i w:val="0"/>
          <w:iCs w:val="0"/>
          <w:rtl/>
        </w:rPr>
        <w:t>ش نور است و حد</w:t>
      </w:r>
      <w:r w:rsidR="00AA48E9">
        <w:rPr>
          <w:rStyle w:val="Emphasis"/>
          <w:rFonts w:hint="cs"/>
          <w:i w:val="0"/>
          <w:iCs w:val="0"/>
          <w:rtl/>
        </w:rPr>
        <w:t>ّ</w:t>
      </w:r>
      <w:r w:rsidR="00222F5A" w:rsidRPr="008C274C">
        <w:rPr>
          <w:rStyle w:val="Emphasis"/>
          <w:i w:val="0"/>
          <w:iCs w:val="0"/>
          <w:rtl/>
        </w:rPr>
        <w:t xml:space="preserve"> دیگرش تاریکی </w:t>
      </w:r>
      <w:r w:rsidR="00AA48E9">
        <w:rPr>
          <w:rStyle w:val="Emphasis"/>
          <w:rFonts w:hint="cs"/>
          <w:i w:val="0"/>
          <w:iCs w:val="0"/>
          <w:rtl/>
        </w:rPr>
        <w:t xml:space="preserve">. </w:t>
      </w:r>
      <w:r w:rsidR="00222F5A" w:rsidRPr="008C274C">
        <w:rPr>
          <w:rStyle w:val="Emphasis"/>
          <w:i w:val="0"/>
          <w:iCs w:val="0"/>
          <w:rtl/>
        </w:rPr>
        <w:t xml:space="preserve">یک مرزش صحت است و یک مرز دیگرش بیماری </w:t>
      </w:r>
      <w:r w:rsidR="00AA48E9">
        <w:rPr>
          <w:rStyle w:val="Emphasis"/>
          <w:rFonts w:hint="cs"/>
          <w:i w:val="0"/>
          <w:iCs w:val="0"/>
          <w:rtl/>
        </w:rPr>
        <w:t xml:space="preserve">. </w:t>
      </w:r>
    </w:p>
    <w:p w:rsidR="00D553F7" w:rsidRDefault="00222F5A" w:rsidP="00F47151">
      <w:pPr>
        <w:pStyle w:val="Title"/>
        <w:jc w:val="both"/>
        <w:rPr>
          <w:rStyle w:val="Emphasis"/>
          <w:i w:val="0"/>
          <w:iCs w:val="0"/>
          <w:rtl/>
        </w:rPr>
      </w:pPr>
      <w:r w:rsidRPr="008C274C">
        <w:rPr>
          <w:rStyle w:val="Emphasis"/>
          <w:i w:val="0"/>
          <w:iCs w:val="0"/>
          <w:rtl/>
        </w:rPr>
        <w:t>این پشت و رویش آفرینش حکیمانه الهی است و هرگز تغییر پذیر نیست</w:t>
      </w:r>
      <w:r w:rsidR="00D553F7">
        <w:rPr>
          <w:rStyle w:val="Emphasis"/>
          <w:rFonts w:hint="cs"/>
          <w:i w:val="0"/>
          <w:iCs w:val="0"/>
          <w:rtl/>
        </w:rPr>
        <w:t xml:space="preserve"> .</w:t>
      </w:r>
      <w:r w:rsidRPr="008C274C">
        <w:rPr>
          <w:rStyle w:val="Emphasis"/>
          <w:i w:val="0"/>
          <w:iCs w:val="0"/>
          <w:rtl/>
        </w:rPr>
        <w:t xml:space="preserve"> آن کسانی که یک</w:t>
      </w:r>
      <w:r w:rsidR="00D553F7">
        <w:rPr>
          <w:rStyle w:val="Emphasis"/>
          <w:rFonts w:hint="cs"/>
          <w:i w:val="0"/>
          <w:iCs w:val="0"/>
          <w:rtl/>
        </w:rPr>
        <w:t xml:space="preserve"> </w:t>
      </w:r>
      <w:r w:rsidRPr="008C274C">
        <w:rPr>
          <w:rStyle w:val="Emphasis"/>
          <w:i w:val="0"/>
          <w:iCs w:val="0"/>
          <w:rtl/>
        </w:rPr>
        <w:t xml:space="preserve">دسته از موجودات را </w:t>
      </w:r>
      <w:r w:rsidR="00D553F7">
        <w:rPr>
          <w:rStyle w:val="Emphasis"/>
          <w:i w:val="0"/>
          <w:iCs w:val="0"/>
          <w:rtl/>
        </w:rPr>
        <w:t>به نام</w:t>
      </w:r>
      <w:r w:rsidRPr="008C274C">
        <w:rPr>
          <w:rStyle w:val="Emphasis"/>
          <w:i w:val="0"/>
          <w:iCs w:val="0"/>
          <w:rtl/>
        </w:rPr>
        <w:t xml:space="preserve"> شرور و </w:t>
      </w:r>
      <w:r w:rsidR="00D553F7">
        <w:rPr>
          <w:rStyle w:val="Emphasis"/>
          <w:i w:val="0"/>
          <w:iCs w:val="0"/>
          <w:rtl/>
        </w:rPr>
        <w:t>بدی ها</w:t>
      </w:r>
      <w:r w:rsidRPr="008C274C">
        <w:rPr>
          <w:rStyle w:val="Emphasis"/>
          <w:i w:val="0"/>
          <w:iCs w:val="0"/>
          <w:rtl/>
        </w:rPr>
        <w:t xml:space="preserve"> را مخلوق اهریمن پنداشته اند از علت پیدایش آن و از جریان هستی آگاه نبوده اند</w:t>
      </w:r>
      <w:r w:rsidR="00D553F7">
        <w:rPr>
          <w:rStyle w:val="Emphasis"/>
          <w:rFonts w:hint="cs"/>
          <w:i w:val="0"/>
          <w:iCs w:val="0"/>
          <w:rtl/>
        </w:rPr>
        <w:t xml:space="preserve"> .</w:t>
      </w:r>
      <w:r w:rsidRPr="008C274C">
        <w:rPr>
          <w:rStyle w:val="Emphasis"/>
          <w:i w:val="0"/>
          <w:iCs w:val="0"/>
          <w:rtl/>
        </w:rPr>
        <w:t xml:space="preserve"> البته وقتی </w:t>
      </w:r>
      <w:r w:rsidR="00D553F7">
        <w:rPr>
          <w:rStyle w:val="Emphasis"/>
          <w:i w:val="0"/>
          <w:iCs w:val="0"/>
          <w:rtl/>
        </w:rPr>
        <w:t xml:space="preserve">به </w:t>
      </w:r>
      <w:r w:rsidR="00D553F7">
        <w:rPr>
          <w:rStyle w:val="Emphasis"/>
          <w:i w:val="0"/>
          <w:iCs w:val="0"/>
          <w:rtl/>
        </w:rPr>
        <w:lastRenderedPageBreak/>
        <w:t>نظر</w:t>
      </w:r>
      <w:r w:rsidRPr="008C274C">
        <w:rPr>
          <w:rStyle w:val="Emphasis"/>
          <w:i w:val="0"/>
          <w:iCs w:val="0"/>
          <w:rtl/>
        </w:rPr>
        <w:t>سطح</w:t>
      </w:r>
      <w:r w:rsidR="00D553F7">
        <w:rPr>
          <w:rStyle w:val="Emphasis"/>
          <w:i w:val="0"/>
          <w:iCs w:val="0"/>
          <w:rtl/>
        </w:rPr>
        <w:t>ی خود بخواهیم قضاوت کنیم دراثنا</w:t>
      </w:r>
      <w:r w:rsidR="00D553F7">
        <w:rPr>
          <w:rStyle w:val="Emphasis"/>
          <w:rFonts w:hint="cs"/>
          <w:i w:val="0"/>
          <w:iCs w:val="0"/>
          <w:rtl/>
        </w:rPr>
        <w:t>ی</w:t>
      </w:r>
      <w:r w:rsidRPr="008C274C">
        <w:rPr>
          <w:rStyle w:val="Emphasis"/>
          <w:i w:val="0"/>
          <w:iCs w:val="0"/>
          <w:rtl/>
        </w:rPr>
        <w:t xml:space="preserve"> مسافرت به شهر اصفه</w:t>
      </w:r>
      <w:r w:rsidR="00AC71D6">
        <w:rPr>
          <w:rStyle w:val="Emphasis"/>
          <w:rFonts w:hint="cs"/>
          <w:i w:val="0"/>
          <w:iCs w:val="0"/>
          <w:rtl/>
        </w:rPr>
        <w:t>ا</w:t>
      </w:r>
      <w:r w:rsidR="00B072B0">
        <w:rPr>
          <w:rStyle w:val="Emphasis"/>
          <w:i w:val="0"/>
          <w:iCs w:val="0"/>
          <w:rtl/>
        </w:rPr>
        <w:t>ن</w:t>
      </w:r>
      <w:r w:rsidR="00AC71D6">
        <w:rPr>
          <w:rStyle w:val="Emphasis"/>
          <w:rFonts w:hint="cs"/>
          <w:i w:val="0"/>
          <w:iCs w:val="0"/>
          <w:rtl/>
        </w:rPr>
        <w:t xml:space="preserve"> </w:t>
      </w:r>
      <w:r w:rsidR="00B072B0">
        <w:rPr>
          <w:rStyle w:val="Emphasis"/>
          <w:i w:val="0"/>
          <w:iCs w:val="0"/>
          <w:rtl/>
        </w:rPr>
        <w:t>که</w:t>
      </w:r>
      <w:r w:rsidR="003B1B58" w:rsidRPr="008C274C">
        <w:rPr>
          <w:rStyle w:val="Emphasis"/>
          <w:i w:val="0"/>
          <w:iCs w:val="0"/>
          <w:rtl/>
        </w:rPr>
        <w:t xml:space="preserve"> برخورد </w:t>
      </w:r>
      <w:r w:rsidRPr="008C274C">
        <w:rPr>
          <w:rStyle w:val="Emphasis"/>
          <w:i w:val="0"/>
          <w:iCs w:val="0"/>
          <w:rtl/>
        </w:rPr>
        <w:t>کنیم</w:t>
      </w:r>
      <w:r w:rsidR="003B1B58" w:rsidRPr="008C274C">
        <w:rPr>
          <w:rStyle w:val="Emphasis"/>
          <w:i w:val="0"/>
          <w:iCs w:val="0"/>
          <w:rtl/>
        </w:rPr>
        <w:t xml:space="preserve"> می بینیم که دارای نهرهای جاری و مزارع و باغها و میوه های رنگارنگ و هوای لطیف و مردمان مه سیما است آن</w:t>
      </w:r>
      <w:r w:rsidR="00D553F7">
        <w:rPr>
          <w:rStyle w:val="Emphasis"/>
          <w:rFonts w:hint="cs"/>
          <w:i w:val="0"/>
          <w:iCs w:val="0"/>
          <w:rtl/>
        </w:rPr>
        <w:t xml:space="preserve"> </w:t>
      </w:r>
      <w:r w:rsidR="003B1B58" w:rsidRPr="008C274C">
        <w:rPr>
          <w:rStyle w:val="Emphasis"/>
          <w:i w:val="0"/>
          <w:iCs w:val="0"/>
          <w:rtl/>
        </w:rPr>
        <w:t xml:space="preserve">گاه قدری پائین </w:t>
      </w:r>
      <w:r w:rsidR="005F6CDA">
        <w:rPr>
          <w:rStyle w:val="Emphasis"/>
          <w:i w:val="0"/>
          <w:iCs w:val="0"/>
          <w:rtl/>
        </w:rPr>
        <w:t>می رویم</w:t>
      </w:r>
      <w:r w:rsidR="003B1B58" w:rsidRPr="008C274C">
        <w:rPr>
          <w:rStyle w:val="Emphasis"/>
          <w:i w:val="0"/>
          <w:iCs w:val="0"/>
          <w:rtl/>
        </w:rPr>
        <w:t xml:space="preserve"> و کویر لوت را که صحرای بی آب و آبادانی است و جز هلاکت و س</w:t>
      </w:r>
      <w:r w:rsidR="00D553F7">
        <w:rPr>
          <w:rStyle w:val="Emphasis"/>
          <w:i w:val="0"/>
          <w:iCs w:val="0"/>
          <w:rtl/>
        </w:rPr>
        <w:t xml:space="preserve">رگردانی محصولی ندارد </w:t>
      </w:r>
      <w:r w:rsidR="003B1B58" w:rsidRPr="008C274C">
        <w:rPr>
          <w:rStyle w:val="Emphasis"/>
          <w:i w:val="0"/>
          <w:iCs w:val="0"/>
          <w:rtl/>
        </w:rPr>
        <w:t xml:space="preserve"> مشاهده می</w:t>
      </w:r>
      <w:r w:rsidR="00D553F7">
        <w:rPr>
          <w:rStyle w:val="Emphasis"/>
          <w:rFonts w:hint="cs"/>
          <w:i w:val="0"/>
          <w:iCs w:val="0"/>
          <w:rtl/>
        </w:rPr>
        <w:t xml:space="preserve"> </w:t>
      </w:r>
      <w:r w:rsidR="003B1B58" w:rsidRPr="008C274C">
        <w:rPr>
          <w:rStyle w:val="Emphasis"/>
          <w:i w:val="0"/>
          <w:iCs w:val="0"/>
          <w:rtl/>
        </w:rPr>
        <w:t xml:space="preserve">کنیم و چون از نظام آفرینش و جریان پیدایش اصفهان و کویر </w:t>
      </w:r>
      <w:r w:rsidR="00313BFB" w:rsidRPr="008C274C">
        <w:rPr>
          <w:rStyle w:val="Emphasis"/>
          <w:i w:val="0"/>
          <w:iCs w:val="0"/>
          <w:rtl/>
        </w:rPr>
        <w:t>بی اطلاع</w:t>
      </w:r>
      <w:r w:rsidR="00D553F7">
        <w:rPr>
          <w:rStyle w:val="Emphasis"/>
          <w:rFonts w:hint="cs"/>
          <w:i w:val="0"/>
          <w:iCs w:val="0"/>
          <w:rtl/>
        </w:rPr>
        <w:t xml:space="preserve"> ا</w:t>
      </w:r>
      <w:r w:rsidR="00313BFB" w:rsidRPr="008C274C">
        <w:rPr>
          <w:rStyle w:val="Emphasis"/>
          <w:i w:val="0"/>
          <w:iCs w:val="0"/>
          <w:rtl/>
        </w:rPr>
        <w:t>یم ممکن است پیش خود خیال کنیم که این پیدایش دارای نظم و قانون نبوده  یا این</w:t>
      </w:r>
      <w:r w:rsidR="00D553F7">
        <w:rPr>
          <w:rStyle w:val="Emphasis"/>
          <w:rFonts w:hint="cs"/>
          <w:i w:val="0"/>
          <w:iCs w:val="0"/>
          <w:rtl/>
        </w:rPr>
        <w:t xml:space="preserve"> </w:t>
      </w:r>
      <w:r w:rsidR="00313BFB" w:rsidRPr="008C274C">
        <w:rPr>
          <w:rStyle w:val="Emphasis"/>
          <w:i w:val="0"/>
          <w:iCs w:val="0"/>
          <w:rtl/>
        </w:rPr>
        <w:t>که زمین اص</w:t>
      </w:r>
      <w:r w:rsidR="00D553F7">
        <w:rPr>
          <w:rStyle w:val="Emphasis"/>
          <w:i w:val="0"/>
          <w:iCs w:val="0"/>
          <w:rtl/>
        </w:rPr>
        <w:t xml:space="preserve">فهان مخلوق یزدان و کویر آفریده </w:t>
      </w:r>
      <w:r w:rsidR="00D553F7">
        <w:rPr>
          <w:rStyle w:val="Emphasis"/>
          <w:rFonts w:hint="cs"/>
          <w:i w:val="0"/>
          <w:iCs w:val="0"/>
          <w:rtl/>
        </w:rPr>
        <w:t>ا</w:t>
      </w:r>
      <w:r w:rsidR="00313BFB" w:rsidRPr="008C274C">
        <w:rPr>
          <w:rStyle w:val="Emphasis"/>
          <w:i w:val="0"/>
          <w:iCs w:val="0"/>
          <w:rtl/>
        </w:rPr>
        <w:t>هرمن است</w:t>
      </w:r>
      <w:r w:rsidR="00D553F7">
        <w:rPr>
          <w:rStyle w:val="Emphasis"/>
          <w:rFonts w:hint="cs"/>
          <w:i w:val="0"/>
          <w:iCs w:val="0"/>
          <w:rtl/>
        </w:rPr>
        <w:t xml:space="preserve"> . </w:t>
      </w:r>
    </w:p>
    <w:p w:rsidR="001C30DC" w:rsidRDefault="00313BFB" w:rsidP="00F47151">
      <w:pPr>
        <w:pStyle w:val="Title"/>
        <w:jc w:val="both"/>
        <w:rPr>
          <w:rStyle w:val="Emphasis"/>
          <w:i w:val="0"/>
          <w:iCs w:val="0"/>
          <w:rtl/>
        </w:rPr>
      </w:pPr>
      <w:r w:rsidRPr="008C274C">
        <w:rPr>
          <w:rStyle w:val="Emphasis"/>
          <w:i w:val="0"/>
          <w:iCs w:val="0"/>
          <w:rtl/>
        </w:rPr>
        <w:t xml:space="preserve"> درصورتی که دانشمند</w:t>
      </w:r>
      <w:r w:rsidR="00D553F7">
        <w:rPr>
          <w:rStyle w:val="Emphasis"/>
          <w:rFonts w:hint="cs"/>
          <w:i w:val="0"/>
          <w:iCs w:val="0"/>
          <w:rtl/>
        </w:rPr>
        <w:t xml:space="preserve"> </w:t>
      </w:r>
      <w:r w:rsidR="00A01376">
        <w:rPr>
          <w:rStyle w:val="Emphasis"/>
          <w:i w:val="0"/>
          <w:iCs w:val="0"/>
          <w:rtl/>
        </w:rPr>
        <w:t>زمین شناس</w:t>
      </w:r>
      <w:r w:rsidRPr="008C274C">
        <w:rPr>
          <w:rStyle w:val="Emphasis"/>
          <w:i w:val="0"/>
          <w:iCs w:val="0"/>
          <w:rtl/>
        </w:rPr>
        <w:t xml:space="preserve"> می</w:t>
      </w:r>
      <w:r w:rsidR="00D553F7">
        <w:rPr>
          <w:rStyle w:val="Emphasis"/>
          <w:rFonts w:hint="cs"/>
          <w:i w:val="0"/>
          <w:iCs w:val="0"/>
          <w:rtl/>
        </w:rPr>
        <w:t xml:space="preserve"> </w:t>
      </w:r>
      <w:r w:rsidRPr="008C274C">
        <w:rPr>
          <w:rStyle w:val="Emphasis"/>
          <w:i w:val="0"/>
          <w:iCs w:val="0"/>
          <w:rtl/>
        </w:rPr>
        <w:t xml:space="preserve">داند که زمین اصفهان و کویر لوت هردو مخلوق یک آفریننده </w:t>
      </w:r>
      <w:r w:rsidR="00D553F7">
        <w:rPr>
          <w:rStyle w:val="Emphasis"/>
          <w:rFonts w:hint="cs"/>
          <w:i w:val="0"/>
          <w:iCs w:val="0"/>
          <w:rtl/>
        </w:rPr>
        <w:t xml:space="preserve">اند ؛ </w:t>
      </w:r>
      <w:r w:rsidRPr="008C274C">
        <w:rPr>
          <w:rStyle w:val="Emphasis"/>
          <w:i w:val="0"/>
          <w:iCs w:val="0"/>
          <w:rtl/>
        </w:rPr>
        <w:t xml:space="preserve"> و مطابق یک جریان معین پیدا شده اند</w:t>
      </w:r>
      <w:r w:rsidR="00D553F7">
        <w:rPr>
          <w:rStyle w:val="Emphasis"/>
          <w:rFonts w:hint="cs"/>
          <w:i w:val="0"/>
          <w:iCs w:val="0"/>
          <w:rtl/>
        </w:rPr>
        <w:t xml:space="preserve"> . </w:t>
      </w:r>
      <w:r w:rsidRPr="008C274C">
        <w:rPr>
          <w:rStyle w:val="Emphasis"/>
          <w:i w:val="0"/>
          <w:iCs w:val="0"/>
          <w:rtl/>
        </w:rPr>
        <w:t xml:space="preserve"> هم</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جریان طبیعی زمین را طوری قرار داده که شهر پر نعمت اصفهان را </w:t>
      </w:r>
      <w:r w:rsidR="0051753A">
        <w:rPr>
          <w:rStyle w:val="Emphasis"/>
          <w:i w:val="0"/>
          <w:iCs w:val="0"/>
          <w:rtl/>
        </w:rPr>
        <w:t>به وجود</w:t>
      </w:r>
      <w:r w:rsidR="00D553F7">
        <w:rPr>
          <w:rStyle w:val="Emphasis"/>
          <w:i w:val="0"/>
          <w:iCs w:val="0"/>
          <w:rtl/>
        </w:rPr>
        <w:t xml:space="preserve"> بیاورد ه</w:t>
      </w:r>
      <w:r w:rsidR="00D553F7">
        <w:rPr>
          <w:rStyle w:val="Emphasis"/>
          <w:rFonts w:hint="cs"/>
          <w:i w:val="0"/>
          <w:iCs w:val="0"/>
          <w:rtl/>
        </w:rPr>
        <w:t xml:space="preserve">مو </w:t>
      </w:r>
      <w:r w:rsidRPr="008C274C">
        <w:rPr>
          <w:rStyle w:val="Emphasis"/>
          <w:i w:val="0"/>
          <w:iCs w:val="0"/>
          <w:rtl/>
        </w:rPr>
        <w:t>ج</w:t>
      </w:r>
      <w:r w:rsidR="00D553F7">
        <w:rPr>
          <w:rStyle w:val="Emphasis"/>
          <w:i w:val="0"/>
          <w:iCs w:val="0"/>
          <w:rtl/>
        </w:rPr>
        <w:t xml:space="preserve">ریان طبیعی را طوری قرارداده که </w:t>
      </w:r>
      <w:r w:rsidR="00D553F7">
        <w:rPr>
          <w:rStyle w:val="Emphasis"/>
          <w:rFonts w:hint="cs"/>
          <w:i w:val="0"/>
          <w:iCs w:val="0"/>
          <w:rtl/>
        </w:rPr>
        <w:t xml:space="preserve">همجوار </w:t>
      </w:r>
      <w:r w:rsidRPr="008C274C">
        <w:rPr>
          <w:rStyle w:val="Emphasis"/>
          <w:i w:val="0"/>
          <w:iCs w:val="0"/>
          <w:rtl/>
        </w:rPr>
        <w:t xml:space="preserve"> اصفهان پرسبزه و چمن </w:t>
      </w:r>
      <w:r w:rsidR="00D553F7">
        <w:rPr>
          <w:rStyle w:val="Emphasis"/>
          <w:rFonts w:hint="cs"/>
          <w:i w:val="0"/>
          <w:iCs w:val="0"/>
          <w:rtl/>
        </w:rPr>
        <w:t xml:space="preserve">، </w:t>
      </w:r>
      <w:r w:rsidRPr="008C274C">
        <w:rPr>
          <w:rStyle w:val="Emphasis"/>
          <w:i w:val="0"/>
          <w:iCs w:val="0"/>
          <w:rtl/>
        </w:rPr>
        <w:t>کویر بی آب و علف شوره زار لوت پدید آ</w:t>
      </w:r>
      <w:r w:rsidR="00D553F7">
        <w:rPr>
          <w:rStyle w:val="Emphasis"/>
          <w:rFonts w:hint="cs"/>
          <w:i w:val="0"/>
          <w:iCs w:val="0"/>
          <w:rtl/>
        </w:rPr>
        <w:t xml:space="preserve">ید . </w:t>
      </w:r>
      <w:r w:rsidRPr="008C274C">
        <w:rPr>
          <w:rStyle w:val="Emphasis"/>
          <w:i w:val="0"/>
          <w:iCs w:val="0"/>
          <w:rtl/>
        </w:rPr>
        <w:t xml:space="preserve">مثلا </w:t>
      </w:r>
      <w:r w:rsidR="00D553F7">
        <w:rPr>
          <w:rStyle w:val="Emphasis"/>
          <w:i w:val="0"/>
          <w:iCs w:val="0"/>
          <w:rtl/>
        </w:rPr>
        <w:t>می داند</w:t>
      </w:r>
      <w:r w:rsidRPr="008C274C">
        <w:rPr>
          <w:rStyle w:val="Emphasis"/>
          <w:i w:val="0"/>
          <w:iCs w:val="0"/>
          <w:rtl/>
        </w:rPr>
        <w:t xml:space="preserve"> که آن جریان طبیعی </w:t>
      </w:r>
      <w:r w:rsidR="00D553F7">
        <w:rPr>
          <w:rStyle w:val="Emphasis"/>
          <w:i w:val="0"/>
          <w:iCs w:val="0"/>
          <w:rtl/>
        </w:rPr>
        <w:t>این طور</w:t>
      </w:r>
      <w:r w:rsidRPr="008C274C">
        <w:rPr>
          <w:rStyle w:val="Emphasis"/>
          <w:i w:val="0"/>
          <w:iCs w:val="0"/>
          <w:rtl/>
        </w:rPr>
        <w:t xml:space="preserve"> بود ابتدا که زمین پیدا شده از خورشید جدا گردیده </w:t>
      </w:r>
      <w:r w:rsidR="00F045FF" w:rsidRPr="008C274C">
        <w:rPr>
          <w:rStyle w:val="Emphasis"/>
          <w:i w:val="0"/>
          <w:iCs w:val="0"/>
          <w:rtl/>
        </w:rPr>
        <w:t>نه کویری درآن بوده نه دریا</w:t>
      </w:r>
      <w:r w:rsidR="00D553F7">
        <w:rPr>
          <w:rStyle w:val="Emphasis"/>
          <w:i w:val="0"/>
          <w:iCs w:val="0"/>
          <w:rtl/>
        </w:rPr>
        <w:t>یی</w:t>
      </w:r>
      <w:r w:rsidR="00D553F7">
        <w:rPr>
          <w:rStyle w:val="Emphasis"/>
          <w:rFonts w:hint="cs"/>
          <w:i w:val="0"/>
          <w:iCs w:val="0"/>
          <w:rtl/>
        </w:rPr>
        <w:t xml:space="preserve"> </w:t>
      </w:r>
      <w:r w:rsidR="00F045FF" w:rsidRPr="008C274C">
        <w:rPr>
          <w:rStyle w:val="Emphasis"/>
          <w:i w:val="0"/>
          <w:iCs w:val="0"/>
          <w:rtl/>
        </w:rPr>
        <w:t>نه صحرا</w:t>
      </w:r>
      <w:r w:rsidR="00D553F7">
        <w:rPr>
          <w:rStyle w:val="Emphasis"/>
          <w:i w:val="0"/>
          <w:iCs w:val="0"/>
          <w:rtl/>
        </w:rPr>
        <w:t>یی</w:t>
      </w:r>
      <w:r w:rsidR="00D553F7">
        <w:rPr>
          <w:rStyle w:val="Emphasis"/>
          <w:rFonts w:hint="cs"/>
          <w:i w:val="0"/>
          <w:iCs w:val="0"/>
          <w:rtl/>
        </w:rPr>
        <w:t xml:space="preserve"> . </w:t>
      </w:r>
      <w:r w:rsidR="00F045FF" w:rsidRPr="008C274C">
        <w:rPr>
          <w:rStyle w:val="Emphasis"/>
          <w:i w:val="0"/>
          <w:iCs w:val="0"/>
          <w:rtl/>
        </w:rPr>
        <w:t>زمین مانند اخگر آتشی در اشتعال بوده تدریجا سطح زمین سرد شده و پوست ضخیمی دور آن منجمد گشت</w:t>
      </w:r>
      <w:r w:rsidR="00D553F7">
        <w:rPr>
          <w:rStyle w:val="Emphasis"/>
          <w:rFonts w:hint="cs"/>
          <w:i w:val="0"/>
          <w:iCs w:val="0"/>
          <w:rtl/>
        </w:rPr>
        <w:t xml:space="preserve">ه است . </w:t>
      </w:r>
      <w:r w:rsidR="007557CF" w:rsidRPr="008C274C">
        <w:rPr>
          <w:rStyle w:val="Emphasis"/>
          <w:i w:val="0"/>
          <w:iCs w:val="0"/>
          <w:rtl/>
        </w:rPr>
        <w:t xml:space="preserve"> اما جوف زمین همچنان درالتهاب بود پاره ای از</w:t>
      </w:r>
      <w:r w:rsidR="00FD2142" w:rsidRPr="008C274C">
        <w:rPr>
          <w:rStyle w:val="Emphasis"/>
          <w:i w:val="0"/>
          <w:iCs w:val="0"/>
          <w:rtl/>
        </w:rPr>
        <w:t>مواد گداخته جوف زمین درنتیجه حرارت متحجر شده و قشر زمین را ترکانید</w:t>
      </w:r>
      <w:r w:rsidR="00D553F7">
        <w:rPr>
          <w:rStyle w:val="Emphasis"/>
          <w:rFonts w:hint="cs"/>
          <w:i w:val="0"/>
          <w:iCs w:val="0"/>
          <w:rtl/>
        </w:rPr>
        <w:t xml:space="preserve">ه است </w:t>
      </w:r>
      <w:r w:rsidR="00FD2142" w:rsidRPr="008C274C">
        <w:rPr>
          <w:rStyle w:val="Emphasis"/>
          <w:i w:val="0"/>
          <w:iCs w:val="0"/>
          <w:rtl/>
        </w:rPr>
        <w:t xml:space="preserve"> </w:t>
      </w:r>
      <w:r w:rsidR="00D553F7">
        <w:rPr>
          <w:rStyle w:val="Emphasis"/>
          <w:rFonts w:hint="cs"/>
          <w:i w:val="0"/>
          <w:iCs w:val="0"/>
          <w:rtl/>
        </w:rPr>
        <w:t xml:space="preserve">تا </w:t>
      </w:r>
      <w:r w:rsidR="00FD2142" w:rsidRPr="008C274C">
        <w:rPr>
          <w:rStyle w:val="Emphasis"/>
          <w:i w:val="0"/>
          <w:iCs w:val="0"/>
          <w:rtl/>
        </w:rPr>
        <w:t>به صورت کوه</w:t>
      </w:r>
      <w:r w:rsidR="00D553F7">
        <w:rPr>
          <w:rStyle w:val="Emphasis"/>
          <w:rFonts w:hint="cs"/>
          <w:i w:val="0"/>
          <w:iCs w:val="0"/>
          <w:rtl/>
        </w:rPr>
        <w:t xml:space="preserve"> </w:t>
      </w:r>
      <w:r w:rsidR="00D553F7">
        <w:rPr>
          <w:rStyle w:val="Emphasis"/>
          <w:i w:val="0"/>
          <w:iCs w:val="0"/>
          <w:rtl/>
        </w:rPr>
        <w:t>ها بالا آمد</w:t>
      </w:r>
      <w:r w:rsidR="00D553F7">
        <w:rPr>
          <w:rStyle w:val="Emphasis"/>
          <w:rFonts w:hint="cs"/>
          <w:i w:val="0"/>
          <w:iCs w:val="0"/>
          <w:rtl/>
        </w:rPr>
        <w:t xml:space="preserve">ه اند </w:t>
      </w:r>
      <w:r w:rsidR="001C30DC">
        <w:rPr>
          <w:rStyle w:val="Emphasis"/>
          <w:rFonts w:hint="cs"/>
          <w:i w:val="0"/>
          <w:iCs w:val="0"/>
          <w:rtl/>
        </w:rPr>
        <w:t xml:space="preserve">. </w:t>
      </w:r>
      <w:r w:rsidR="00FD2142" w:rsidRPr="008C274C">
        <w:rPr>
          <w:rStyle w:val="Emphasis"/>
          <w:i w:val="0"/>
          <w:iCs w:val="0"/>
          <w:rtl/>
        </w:rPr>
        <w:t xml:space="preserve"> و قهرا نقاط دیگر سطح زمین ب</w:t>
      </w:r>
      <w:r w:rsidR="001C30DC">
        <w:rPr>
          <w:rStyle w:val="Emphasis"/>
          <w:rFonts w:hint="cs"/>
          <w:i w:val="0"/>
          <w:iCs w:val="0"/>
          <w:rtl/>
        </w:rPr>
        <w:t xml:space="preserve">ه </w:t>
      </w:r>
      <w:r w:rsidR="00FD2142" w:rsidRPr="008C274C">
        <w:rPr>
          <w:rStyle w:val="Emphasis"/>
          <w:i w:val="0"/>
          <w:iCs w:val="0"/>
          <w:rtl/>
        </w:rPr>
        <w:t xml:space="preserve">شکل صحرا باقی ماندند </w:t>
      </w:r>
      <w:r w:rsidR="001C30DC">
        <w:rPr>
          <w:rStyle w:val="Emphasis"/>
          <w:rFonts w:hint="cs"/>
          <w:i w:val="0"/>
          <w:iCs w:val="0"/>
          <w:rtl/>
        </w:rPr>
        <w:t xml:space="preserve">. </w:t>
      </w:r>
      <w:r w:rsidR="00FD2142" w:rsidRPr="008C274C">
        <w:rPr>
          <w:rStyle w:val="Emphasis"/>
          <w:i w:val="0"/>
          <w:iCs w:val="0"/>
          <w:rtl/>
        </w:rPr>
        <w:t xml:space="preserve">گازهای مجاور زمین با یکدیگر ترکیب شده مبدل به آب گشتند و نقاط گود زمین </w:t>
      </w:r>
      <w:r w:rsidR="00FA6835" w:rsidRPr="008C274C">
        <w:rPr>
          <w:rStyle w:val="Emphasis"/>
          <w:i w:val="0"/>
          <w:iCs w:val="0"/>
          <w:rtl/>
        </w:rPr>
        <w:t>درآب فرو رفته دریاها پدید آمدند درنتیجه فشار</w:t>
      </w:r>
      <w:r w:rsidR="001C30DC">
        <w:rPr>
          <w:rStyle w:val="Emphasis"/>
          <w:i w:val="0"/>
          <w:iCs w:val="0"/>
          <w:rtl/>
        </w:rPr>
        <w:t xml:space="preserve"> بخارهای جوف زمین زلزله ها </w:t>
      </w:r>
      <w:r w:rsidR="008F4E70" w:rsidRPr="008C274C">
        <w:rPr>
          <w:rStyle w:val="Emphasis"/>
          <w:i w:val="0"/>
          <w:iCs w:val="0"/>
          <w:rtl/>
        </w:rPr>
        <w:t>درسطح زمین حادث شده و</w:t>
      </w:r>
      <w:r w:rsidR="001C30DC">
        <w:rPr>
          <w:rStyle w:val="Emphasis"/>
          <w:i w:val="0"/>
          <w:iCs w:val="0"/>
          <w:rtl/>
        </w:rPr>
        <w:t>کوه ها</w:t>
      </w:r>
      <w:r w:rsidR="008F4E70" w:rsidRPr="008C274C">
        <w:rPr>
          <w:rStyle w:val="Emphasis"/>
          <w:i w:val="0"/>
          <w:iCs w:val="0"/>
          <w:rtl/>
        </w:rPr>
        <w:t xml:space="preserve"> را از یکدیگر پاره پاره </w:t>
      </w:r>
      <w:r w:rsidR="00E71A24" w:rsidRPr="008C274C">
        <w:rPr>
          <w:rStyle w:val="Emphasis"/>
          <w:i w:val="0"/>
          <w:iCs w:val="0"/>
          <w:rtl/>
        </w:rPr>
        <w:t>و جدا ساخت و میان آن</w:t>
      </w:r>
      <w:r w:rsidR="001C30DC">
        <w:rPr>
          <w:rStyle w:val="Emphasis"/>
          <w:rFonts w:hint="cs"/>
          <w:i w:val="0"/>
          <w:iCs w:val="0"/>
          <w:rtl/>
        </w:rPr>
        <w:t xml:space="preserve"> </w:t>
      </w:r>
      <w:r w:rsidR="00E71A24" w:rsidRPr="008C274C">
        <w:rPr>
          <w:rStyle w:val="Emphasis"/>
          <w:i w:val="0"/>
          <w:iCs w:val="0"/>
          <w:rtl/>
        </w:rPr>
        <w:t>ها ایجاد کرد</w:t>
      </w:r>
      <w:r w:rsidR="001C30DC">
        <w:rPr>
          <w:rStyle w:val="Emphasis"/>
          <w:rFonts w:hint="cs"/>
          <w:i w:val="0"/>
          <w:iCs w:val="0"/>
          <w:rtl/>
        </w:rPr>
        <w:t xml:space="preserve"> . </w:t>
      </w:r>
      <w:r w:rsidR="00E71A24" w:rsidRPr="008C274C">
        <w:rPr>
          <w:rStyle w:val="Emphasis"/>
          <w:i w:val="0"/>
          <w:iCs w:val="0"/>
          <w:rtl/>
        </w:rPr>
        <w:t xml:space="preserve"> آب دریاها دراثر تابش آفتاب بخار شده به هوا بالا می</w:t>
      </w:r>
      <w:r w:rsidR="001C30DC">
        <w:rPr>
          <w:rStyle w:val="Emphasis"/>
          <w:rFonts w:hint="cs"/>
          <w:i w:val="0"/>
          <w:iCs w:val="0"/>
          <w:rtl/>
        </w:rPr>
        <w:t xml:space="preserve"> </w:t>
      </w:r>
      <w:r w:rsidR="00E71A24" w:rsidRPr="008C274C">
        <w:rPr>
          <w:rStyle w:val="Emphasis"/>
          <w:i w:val="0"/>
          <w:iCs w:val="0"/>
          <w:rtl/>
        </w:rPr>
        <w:t xml:space="preserve">روند هوا درنتیجه تابش آفتاب کوران پیدا نموده و باد تولید </w:t>
      </w:r>
      <w:r w:rsidR="0051753A">
        <w:rPr>
          <w:rStyle w:val="Emphasis"/>
          <w:i w:val="0"/>
          <w:iCs w:val="0"/>
          <w:rtl/>
        </w:rPr>
        <w:t>می شود</w:t>
      </w:r>
      <w:r w:rsidR="006472B5" w:rsidRPr="008C274C">
        <w:rPr>
          <w:rStyle w:val="Emphasis"/>
          <w:i w:val="0"/>
          <w:iCs w:val="0"/>
          <w:rtl/>
        </w:rPr>
        <w:t xml:space="preserve"> </w:t>
      </w:r>
      <w:r w:rsidR="001C30DC">
        <w:rPr>
          <w:rStyle w:val="Emphasis"/>
          <w:rFonts w:hint="cs"/>
          <w:i w:val="0"/>
          <w:iCs w:val="0"/>
          <w:rtl/>
        </w:rPr>
        <w:t xml:space="preserve">. </w:t>
      </w:r>
      <w:r w:rsidR="006472B5" w:rsidRPr="008C274C">
        <w:rPr>
          <w:rStyle w:val="Emphasis"/>
          <w:i w:val="0"/>
          <w:iCs w:val="0"/>
          <w:rtl/>
        </w:rPr>
        <w:t>بادها بخارها یا ابرها را از فراز دریا رو ب</w:t>
      </w:r>
      <w:r w:rsidR="001C30DC">
        <w:rPr>
          <w:rStyle w:val="Emphasis"/>
          <w:rFonts w:hint="cs"/>
          <w:i w:val="0"/>
          <w:iCs w:val="0"/>
          <w:rtl/>
        </w:rPr>
        <w:t xml:space="preserve">ه </w:t>
      </w:r>
      <w:r w:rsidR="006472B5" w:rsidRPr="008C274C">
        <w:rPr>
          <w:rStyle w:val="Emphasis"/>
          <w:i w:val="0"/>
          <w:iCs w:val="0"/>
          <w:rtl/>
        </w:rPr>
        <w:t>فراز کوه</w:t>
      </w:r>
      <w:r w:rsidR="001C30DC">
        <w:rPr>
          <w:rStyle w:val="Emphasis"/>
          <w:rFonts w:hint="cs"/>
          <w:i w:val="0"/>
          <w:iCs w:val="0"/>
          <w:rtl/>
        </w:rPr>
        <w:t xml:space="preserve"> </w:t>
      </w:r>
      <w:r w:rsidR="006472B5" w:rsidRPr="008C274C">
        <w:rPr>
          <w:rStyle w:val="Emphasis"/>
          <w:i w:val="0"/>
          <w:iCs w:val="0"/>
          <w:rtl/>
        </w:rPr>
        <w:t>ها و صحراها می</w:t>
      </w:r>
      <w:r w:rsidR="001C30DC">
        <w:rPr>
          <w:rStyle w:val="Emphasis"/>
          <w:rFonts w:hint="cs"/>
          <w:i w:val="0"/>
          <w:iCs w:val="0"/>
          <w:rtl/>
        </w:rPr>
        <w:t xml:space="preserve"> </w:t>
      </w:r>
      <w:r w:rsidR="006472B5" w:rsidRPr="008C274C">
        <w:rPr>
          <w:rStyle w:val="Emphasis"/>
          <w:i w:val="0"/>
          <w:iCs w:val="0"/>
          <w:rtl/>
        </w:rPr>
        <w:t xml:space="preserve">رانند </w:t>
      </w:r>
      <w:r w:rsidR="001C30DC">
        <w:rPr>
          <w:rStyle w:val="Emphasis"/>
          <w:rFonts w:hint="cs"/>
          <w:i w:val="0"/>
          <w:iCs w:val="0"/>
          <w:rtl/>
        </w:rPr>
        <w:t xml:space="preserve">. </w:t>
      </w:r>
      <w:r w:rsidR="006472B5" w:rsidRPr="008C274C">
        <w:rPr>
          <w:rStyle w:val="Emphasis"/>
          <w:i w:val="0"/>
          <w:iCs w:val="0"/>
          <w:rtl/>
        </w:rPr>
        <w:t>بخارها درقله کوه</w:t>
      </w:r>
      <w:r w:rsidR="001C30DC">
        <w:rPr>
          <w:rStyle w:val="Emphasis"/>
          <w:rFonts w:hint="cs"/>
          <w:i w:val="0"/>
          <w:iCs w:val="0"/>
          <w:rtl/>
        </w:rPr>
        <w:t xml:space="preserve"> </w:t>
      </w:r>
      <w:r w:rsidR="006472B5" w:rsidRPr="008C274C">
        <w:rPr>
          <w:rStyle w:val="Emphasis"/>
          <w:i w:val="0"/>
          <w:iCs w:val="0"/>
          <w:rtl/>
        </w:rPr>
        <w:t>ها ب</w:t>
      </w:r>
      <w:r w:rsidR="001C30DC">
        <w:rPr>
          <w:rStyle w:val="Emphasis"/>
          <w:rFonts w:hint="cs"/>
          <w:i w:val="0"/>
          <w:iCs w:val="0"/>
          <w:rtl/>
        </w:rPr>
        <w:t xml:space="preserve">ه </w:t>
      </w:r>
      <w:r w:rsidR="006472B5" w:rsidRPr="008C274C">
        <w:rPr>
          <w:rStyle w:val="Emphasis"/>
          <w:i w:val="0"/>
          <w:iCs w:val="0"/>
          <w:rtl/>
        </w:rPr>
        <w:t>علت سردی هوا مبدل به برف می</w:t>
      </w:r>
      <w:r w:rsidR="001C30DC">
        <w:rPr>
          <w:rStyle w:val="Emphasis"/>
          <w:rFonts w:hint="cs"/>
          <w:i w:val="0"/>
          <w:iCs w:val="0"/>
          <w:rtl/>
        </w:rPr>
        <w:t xml:space="preserve"> </w:t>
      </w:r>
      <w:r w:rsidR="006472B5" w:rsidRPr="008C274C">
        <w:rPr>
          <w:rStyle w:val="Emphasis"/>
          <w:i w:val="0"/>
          <w:iCs w:val="0"/>
          <w:rtl/>
        </w:rPr>
        <w:t>شوند و پائین می</w:t>
      </w:r>
      <w:r w:rsidR="001C30DC">
        <w:rPr>
          <w:rStyle w:val="Emphasis"/>
          <w:rFonts w:hint="cs"/>
          <w:i w:val="0"/>
          <w:iCs w:val="0"/>
          <w:rtl/>
        </w:rPr>
        <w:t xml:space="preserve"> </w:t>
      </w:r>
      <w:r w:rsidR="006472B5" w:rsidRPr="008C274C">
        <w:rPr>
          <w:rStyle w:val="Emphasis"/>
          <w:i w:val="0"/>
          <w:iCs w:val="0"/>
          <w:rtl/>
        </w:rPr>
        <w:t>ریزند</w:t>
      </w:r>
      <w:r w:rsidR="001C30DC">
        <w:rPr>
          <w:rStyle w:val="Emphasis"/>
          <w:rFonts w:hint="cs"/>
          <w:i w:val="0"/>
          <w:iCs w:val="0"/>
          <w:rtl/>
        </w:rPr>
        <w:t xml:space="preserve"> .</w:t>
      </w:r>
      <w:r w:rsidR="006472B5" w:rsidRPr="008C274C">
        <w:rPr>
          <w:rStyle w:val="Emphasis"/>
          <w:i w:val="0"/>
          <w:iCs w:val="0"/>
          <w:rtl/>
        </w:rPr>
        <w:t xml:space="preserve"> </w:t>
      </w:r>
      <w:r w:rsidR="001C30DC">
        <w:rPr>
          <w:rStyle w:val="Emphasis"/>
          <w:rFonts w:hint="cs"/>
          <w:i w:val="0"/>
          <w:iCs w:val="0"/>
          <w:rtl/>
        </w:rPr>
        <w:t>ب</w:t>
      </w:r>
      <w:r w:rsidR="001C30DC">
        <w:rPr>
          <w:rStyle w:val="Emphasis"/>
          <w:i w:val="0"/>
          <w:iCs w:val="0"/>
          <w:rtl/>
        </w:rPr>
        <w:t>رف ها</w:t>
      </w:r>
      <w:r w:rsidR="006472B5" w:rsidRPr="008C274C">
        <w:rPr>
          <w:rStyle w:val="Emphasis"/>
          <w:i w:val="0"/>
          <w:iCs w:val="0"/>
          <w:rtl/>
        </w:rPr>
        <w:t xml:space="preserve"> </w:t>
      </w:r>
      <w:r w:rsidR="001C30DC">
        <w:rPr>
          <w:rStyle w:val="Emphasis"/>
          <w:i w:val="0"/>
          <w:iCs w:val="0"/>
          <w:rtl/>
        </w:rPr>
        <w:t>به تدریج</w:t>
      </w:r>
      <w:r w:rsidR="006472B5" w:rsidRPr="008C274C">
        <w:rPr>
          <w:rStyle w:val="Emphasis"/>
          <w:i w:val="0"/>
          <w:iCs w:val="0"/>
          <w:rtl/>
        </w:rPr>
        <w:t xml:space="preserve"> آب شده در</w:t>
      </w:r>
      <w:r w:rsidR="00284F70" w:rsidRPr="008C274C">
        <w:rPr>
          <w:rStyle w:val="Emphasis"/>
          <w:i w:val="0"/>
          <w:iCs w:val="0"/>
          <w:rtl/>
        </w:rPr>
        <w:t xml:space="preserve"> </w:t>
      </w:r>
      <w:r w:rsidR="006472B5" w:rsidRPr="008C274C">
        <w:rPr>
          <w:rStyle w:val="Emphasis"/>
          <w:i w:val="0"/>
          <w:iCs w:val="0"/>
          <w:rtl/>
        </w:rPr>
        <w:t xml:space="preserve">داخل </w:t>
      </w:r>
      <w:r w:rsidR="001C30DC">
        <w:rPr>
          <w:rStyle w:val="Emphasis"/>
          <w:i w:val="0"/>
          <w:iCs w:val="0"/>
          <w:rtl/>
        </w:rPr>
        <w:t>کوه ها</w:t>
      </w:r>
      <w:r w:rsidR="006472B5" w:rsidRPr="008C274C">
        <w:rPr>
          <w:rStyle w:val="Emphasis"/>
          <w:i w:val="0"/>
          <w:iCs w:val="0"/>
          <w:rtl/>
        </w:rPr>
        <w:t xml:space="preserve"> فرو </w:t>
      </w:r>
      <w:r w:rsidR="001C30DC">
        <w:rPr>
          <w:rStyle w:val="Emphasis"/>
          <w:i w:val="0"/>
          <w:iCs w:val="0"/>
          <w:rtl/>
        </w:rPr>
        <w:t>می رود</w:t>
      </w:r>
      <w:r w:rsidR="006472B5" w:rsidRPr="008C274C">
        <w:rPr>
          <w:rStyle w:val="Emphasis"/>
          <w:i w:val="0"/>
          <w:iCs w:val="0"/>
          <w:rtl/>
        </w:rPr>
        <w:t xml:space="preserve"> </w:t>
      </w:r>
      <w:r w:rsidR="00284F70" w:rsidRPr="008C274C">
        <w:rPr>
          <w:rStyle w:val="Emphasis"/>
          <w:i w:val="0"/>
          <w:iCs w:val="0"/>
          <w:rtl/>
        </w:rPr>
        <w:t>تا به خاک رس می</w:t>
      </w:r>
      <w:r w:rsidR="001C30DC">
        <w:rPr>
          <w:rStyle w:val="Emphasis"/>
          <w:rFonts w:hint="cs"/>
          <w:i w:val="0"/>
          <w:iCs w:val="0"/>
          <w:rtl/>
        </w:rPr>
        <w:t xml:space="preserve"> </w:t>
      </w:r>
      <w:r w:rsidR="00284F70" w:rsidRPr="008C274C">
        <w:rPr>
          <w:rStyle w:val="Emphasis"/>
          <w:i w:val="0"/>
          <w:iCs w:val="0"/>
          <w:rtl/>
        </w:rPr>
        <w:t xml:space="preserve">رسد و ازآن پائین </w:t>
      </w:r>
      <w:r w:rsidR="006472B5" w:rsidRPr="008C274C">
        <w:rPr>
          <w:rStyle w:val="Emphasis"/>
          <w:i w:val="0"/>
          <w:iCs w:val="0"/>
          <w:rtl/>
        </w:rPr>
        <w:t xml:space="preserve">تر نمی رود </w:t>
      </w:r>
      <w:r w:rsidR="001C30DC">
        <w:rPr>
          <w:rStyle w:val="Emphasis"/>
          <w:rFonts w:hint="cs"/>
          <w:i w:val="0"/>
          <w:iCs w:val="0"/>
          <w:rtl/>
        </w:rPr>
        <w:t xml:space="preserve">. </w:t>
      </w:r>
      <w:r w:rsidR="001C30DC">
        <w:rPr>
          <w:rStyle w:val="Emphasis"/>
          <w:i w:val="0"/>
          <w:iCs w:val="0"/>
          <w:rtl/>
        </w:rPr>
        <w:t xml:space="preserve">آب درسطح خاک رس </w:t>
      </w:r>
      <w:r w:rsidR="001C30DC">
        <w:rPr>
          <w:rStyle w:val="Emphasis"/>
          <w:rFonts w:hint="cs"/>
          <w:i w:val="0"/>
          <w:iCs w:val="0"/>
          <w:rtl/>
        </w:rPr>
        <w:t xml:space="preserve"> </w:t>
      </w:r>
      <w:r w:rsidR="001C30DC">
        <w:rPr>
          <w:rStyle w:val="Emphasis"/>
          <w:i w:val="0"/>
          <w:iCs w:val="0"/>
          <w:rtl/>
        </w:rPr>
        <w:t>به</w:t>
      </w:r>
      <w:r w:rsidR="006472B5" w:rsidRPr="008C274C">
        <w:rPr>
          <w:rStyle w:val="Emphasis"/>
          <w:i w:val="0"/>
          <w:iCs w:val="0"/>
          <w:rtl/>
        </w:rPr>
        <w:t xml:space="preserve"> دامنه کوه سرازیر </w:t>
      </w:r>
      <w:r w:rsidR="00C7495A">
        <w:rPr>
          <w:rStyle w:val="Emphasis"/>
          <w:i w:val="0"/>
          <w:iCs w:val="0"/>
          <w:rtl/>
        </w:rPr>
        <w:t>می گردد</w:t>
      </w:r>
      <w:r w:rsidR="006472B5" w:rsidRPr="008C274C">
        <w:rPr>
          <w:rStyle w:val="Emphasis"/>
          <w:i w:val="0"/>
          <w:iCs w:val="0"/>
          <w:rtl/>
        </w:rPr>
        <w:t xml:space="preserve"> تا به تدریج ب</w:t>
      </w:r>
      <w:r w:rsidR="001C30DC">
        <w:rPr>
          <w:rStyle w:val="Emphasis"/>
          <w:rFonts w:hint="cs"/>
          <w:i w:val="0"/>
          <w:iCs w:val="0"/>
          <w:rtl/>
        </w:rPr>
        <w:t xml:space="preserve">ه </w:t>
      </w:r>
      <w:r w:rsidR="006472B5" w:rsidRPr="008C274C">
        <w:rPr>
          <w:rStyle w:val="Emphasis"/>
          <w:i w:val="0"/>
          <w:iCs w:val="0"/>
          <w:rtl/>
        </w:rPr>
        <w:t xml:space="preserve">شکل چشمه از لای </w:t>
      </w:r>
      <w:r w:rsidR="001C30DC">
        <w:rPr>
          <w:rStyle w:val="Emphasis"/>
          <w:i w:val="0"/>
          <w:iCs w:val="0"/>
          <w:rtl/>
        </w:rPr>
        <w:t>سنگ ها</w:t>
      </w:r>
      <w:r w:rsidR="006472B5" w:rsidRPr="008C274C">
        <w:rPr>
          <w:rStyle w:val="Emphasis"/>
          <w:i w:val="0"/>
          <w:iCs w:val="0"/>
          <w:rtl/>
        </w:rPr>
        <w:t xml:space="preserve"> جاری شده رو به صحراها روان </w:t>
      </w:r>
      <w:r w:rsidR="0051753A">
        <w:rPr>
          <w:rStyle w:val="Emphasis"/>
          <w:i w:val="0"/>
          <w:iCs w:val="0"/>
          <w:rtl/>
        </w:rPr>
        <w:t>می شود</w:t>
      </w:r>
      <w:r w:rsidR="001C30DC">
        <w:rPr>
          <w:rStyle w:val="Emphasis"/>
          <w:rFonts w:hint="cs"/>
          <w:i w:val="0"/>
          <w:iCs w:val="0"/>
          <w:rtl/>
        </w:rPr>
        <w:t xml:space="preserve">. </w:t>
      </w:r>
      <w:r w:rsidR="006472B5" w:rsidRPr="008C274C">
        <w:rPr>
          <w:rStyle w:val="Emphasis"/>
          <w:i w:val="0"/>
          <w:iCs w:val="0"/>
          <w:rtl/>
        </w:rPr>
        <w:t xml:space="preserve"> در</w:t>
      </w:r>
      <w:r w:rsidR="00284F70" w:rsidRPr="008C274C">
        <w:rPr>
          <w:rStyle w:val="Emphasis"/>
          <w:i w:val="0"/>
          <w:iCs w:val="0"/>
          <w:rtl/>
        </w:rPr>
        <w:t xml:space="preserve"> </w:t>
      </w:r>
      <w:r w:rsidR="006472B5" w:rsidRPr="008C274C">
        <w:rPr>
          <w:rStyle w:val="Emphasis"/>
          <w:i w:val="0"/>
          <w:iCs w:val="0"/>
          <w:rtl/>
        </w:rPr>
        <w:t>نتیجه تحول و گردش زمین که آن</w:t>
      </w:r>
      <w:r w:rsidR="001C30DC">
        <w:rPr>
          <w:rStyle w:val="Emphasis"/>
          <w:rFonts w:hint="cs"/>
          <w:i w:val="0"/>
          <w:iCs w:val="0"/>
          <w:rtl/>
        </w:rPr>
        <w:t xml:space="preserve"> </w:t>
      </w:r>
      <w:r w:rsidR="006472B5" w:rsidRPr="008C274C">
        <w:rPr>
          <w:rStyle w:val="Emphasis"/>
          <w:i w:val="0"/>
          <w:iCs w:val="0"/>
          <w:rtl/>
        </w:rPr>
        <w:t xml:space="preserve">هم </w:t>
      </w:r>
      <w:r w:rsidR="00C1763B" w:rsidRPr="008C274C">
        <w:rPr>
          <w:rStyle w:val="Emphasis"/>
          <w:i w:val="0"/>
          <w:iCs w:val="0"/>
          <w:rtl/>
        </w:rPr>
        <w:t>تحت</w:t>
      </w:r>
      <w:r w:rsidR="006472B5" w:rsidRPr="008C274C">
        <w:rPr>
          <w:rStyle w:val="Emphasis"/>
          <w:i w:val="0"/>
          <w:iCs w:val="0"/>
          <w:rtl/>
        </w:rPr>
        <w:t xml:space="preserve"> انتظام و جریان طبیعی معینی است یک نقطه کوهستان </w:t>
      </w:r>
      <w:r w:rsidR="00C1763B" w:rsidRPr="008C274C">
        <w:rPr>
          <w:rStyle w:val="Emphasis"/>
          <w:i w:val="0"/>
          <w:iCs w:val="0"/>
          <w:rtl/>
        </w:rPr>
        <w:t>بختیاری شد و</w:t>
      </w:r>
      <w:r w:rsidR="00284F70" w:rsidRPr="008C274C">
        <w:rPr>
          <w:rStyle w:val="Emphasis"/>
          <w:i w:val="0"/>
          <w:iCs w:val="0"/>
          <w:rtl/>
        </w:rPr>
        <w:t xml:space="preserve"> </w:t>
      </w:r>
      <w:r w:rsidR="00C1763B" w:rsidRPr="008C274C">
        <w:rPr>
          <w:rStyle w:val="Emphasis"/>
          <w:i w:val="0"/>
          <w:iCs w:val="0"/>
          <w:rtl/>
        </w:rPr>
        <w:t xml:space="preserve">یک نقطه جلگه اصفهان و یک نقطه کویر لوت </w:t>
      </w:r>
      <w:r w:rsidR="001C30DC">
        <w:rPr>
          <w:rStyle w:val="Emphasis"/>
          <w:rFonts w:hint="cs"/>
          <w:i w:val="0"/>
          <w:iCs w:val="0"/>
          <w:rtl/>
        </w:rPr>
        <w:t xml:space="preserve">. </w:t>
      </w:r>
    </w:p>
    <w:p w:rsidR="00805297" w:rsidRDefault="001C30DC" w:rsidP="00F47151">
      <w:pPr>
        <w:pStyle w:val="Title"/>
        <w:jc w:val="both"/>
        <w:rPr>
          <w:rStyle w:val="Emphasis"/>
          <w:i w:val="0"/>
          <w:iCs w:val="0"/>
          <w:rtl/>
        </w:rPr>
      </w:pPr>
      <w:r>
        <w:rPr>
          <w:rStyle w:val="Emphasis"/>
          <w:i w:val="0"/>
          <w:iCs w:val="0"/>
          <w:rtl/>
        </w:rPr>
        <w:t xml:space="preserve">کوهستان بختیاری </w:t>
      </w:r>
      <w:r w:rsidR="00C1763B" w:rsidRPr="008C274C">
        <w:rPr>
          <w:rStyle w:val="Emphasis"/>
          <w:i w:val="0"/>
          <w:iCs w:val="0"/>
          <w:rtl/>
        </w:rPr>
        <w:t xml:space="preserve"> آب</w:t>
      </w:r>
      <w:r>
        <w:rPr>
          <w:rStyle w:val="Emphasis"/>
          <w:rFonts w:hint="cs"/>
          <w:i w:val="0"/>
          <w:iCs w:val="0"/>
          <w:rtl/>
        </w:rPr>
        <w:t xml:space="preserve"> </w:t>
      </w:r>
      <w:r w:rsidR="00C1763B" w:rsidRPr="008C274C">
        <w:rPr>
          <w:rStyle w:val="Emphasis"/>
          <w:i w:val="0"/>
          <w:iCs w:val="0"/>
          <w:rtl/>
        </w:rPr>
        <w:t>را از دامن ابرها گرفته و در رگ</w:t>
      </w:r>
      <w:r>
        <w:rPr>
          <w:rStyle w:val="Emphasis"/>
          <w:rFonts w:hint="cs"/>
          <w:i w:val="0"/>
          <w:iCs w:val="0"/>
          <w:rtl/>
        </w:rPr>
        <w:t xml:space="preserve"> </w:t>
      </w:r>
      <w:r w:rsidR="00C1763B" w:rsidRPr="008C274C">
        <w:rPr>
          <w:rStyle w:val="Emphasis"/>
          <w:i w:val="0"/>
          <w:iCs w:val="0"/>
          <w:rtl/>
        </w:rPr>
        <w:t>ها و شریان</w:t>
      </w:r>
      <w:r>
        <w:rPr>
          <w:rStyle w:val="Emphasis"/>
          <w:rFonts w:hint="cs"/>
          <w:i w:val="0"/>
          <w:iCs w:val="0"/>
          <w:rtl/>
        </w:rPr>
        <w:t xml:space="preserve"> </w:t>
      </w:r>
      <w:r w:rsidR="00C1763B" w:rsidRPr="008C274C">
        <w:rPr>
          <w:rStyle w:val="Emphasis"/>
          <w:i w:val="0"/>
          <w:iCs w:val="0"/>
          <w:rtl/>
        </w:rPr>
        <w:t>های خود فرو می</w:t>
      </w:r>
      <w:r>
        <w:rPr>
          <w:rStyle w:val="Emphasis"/>
          <w:rFonts w:hint="cs"/>
          <w:i w:val="0"/>
          <w:iCs w:val="0"/>
          <w:rtl/>
        </w:rPr>
        <w:t xml:space="preserve"> </w:t>
      </w:r>
      <w:r w:rsidR="00C1763B" w:rsidRPr="008C274C">
        <w:rPr>
          <w:rStyle w:val="Emphasis"/>
          <w:i w:val="0"/>
          <w:iCs w:val="0"/>
          <w:rtl/>
        </w:rPr>
        <w:t>برد و از دامنه آن</w:t>
      </w:r>
      <w:r>
        <w:rPr>
          <w:rStyle w:val="Emphasis"/>
          <w:rFonts w:hint="cs"/>
          <w:i w:val="0"/>
          <w:iCs w:val="0"/>
          <w:rtl/>
        </w:rPr>
        <w:t xml:space="preserve"> </w:t>
      </w:r>
      <w:r w:rsidR="00C1763B" w:rsidRPr="008C274C">
        <w:rPr>
          <w:rStyle w:val="Emphasis"/>
          <w:i w:val="0"/>
          <w:iCs w:val="0"/>
          <w:rtl/>
        </w:rPr>
        <w:t>ها ب</w:t>
      </w:r>
      <w:r>
        <w:rPr>
          <w:rStyle w:val="Emphasis"/>
          <w:rFonts w:hint="cs"/>
          <w:i w:val="0"/>
          <w:iCs w:val="0"/>
          <w:rtl/>
        </w:rPr>
        <w:t xml:space="preserve">ه </w:t>
      </w:r>
      <w:r w:rsidR="00C1763B" w:rsidRPr="008C274C">
        <w:rPr>
          <w:rStyle w:val="Emphasis"/>
          <w:i w:val="0"/>
          <w:iCs w:val="0"/>
          <w:rtl/>
        </w:rPr>
        <w:t xml:space="preserve">شکل زاینده رود جاری گشته و قهرا جلگه اصفهان باغ ایران </w:t>
      </w:r>
      <w:r w:rsidR="0051753A">
        <w:rPr>
          <w:rStyle w:val="Emphasis"/>
          <w:i w:val="0"/>
          <w:iCs w:val="0"/>
          <w:rtl/>
        </w:rPr>
        <w:t>می شود</w:t>
      </w:r>
      <w:r>
        <w:rPr>
          <w:rStyle w:val="Emphasis"/>
          <w:rFonts w:hint="cs"/>
          <w:i w:val="0"/>
          <w:iCs w:val="0"/>
          <w:rtl/>
        </w:rPr>
        <w:t xml:space="preserve"> .</w:t>
      </w:r>
      <w:r w:rsidR="00C1763B" w:rsidRPr="008C274C">
        <w:rPr>
          <w:rStyle w:val="Emphasis"/>
          <w:i w:val="0"/>
          <w:iCs w:val="0"/>
          <w:rtl/>
        </w:rPr>
        <w:t xml:space="preserve"> برخلاف کویر لوت که در نقطه ای واقع شده که دارای آب نیست و ناچار ویران مانده و بیابان هون کی گشته است حالا کار نداریم که این فرضی که برای پیدایش زمین </w:t>
      </w:r>
      <w:r w:rsidR="00C1763B" w:rsidRPr="008C274C">
        <w:rPr>
          <w:rStyle w:val="Emphasis"/>
          <w:i w:val="0"/>
          <w:iCs w:val="0"/>
          <w:rtl/>
        </w:rPr>
        <w:lastRenderedPageBreak/>
        <w:t>نمودیم مطابق</w:t>
      </w:r>
      <w:r w:rsidR="00C505DD" w:rsidRPr="008C274C">
        <w:rPr>
          <w:rStyle w:val="Emphasis"/>
          <w:i w:val="0"/>
          <w:iCs w:val="0"/>
          <w:rtl/>
        </w:rPr>
        <w:t xml:space="preserve"> با واقع است یا نه مقصود این است که نمونه ای از نظم معینی که موجودات مطابق آن نظم </w:t>
      </w:r>
      <w:r w:rsidR="0051753A">
        <w:rPr>
          <w:rStyle w:val="Emphasis"/>
          <w:i w:val="0"/>
          <w:iCs w:val="0"/>
          <w:rtl/>
        </w:rPr>
        <w:t>به وجود</w:t>
      </w:r>
      <w:r w:rsidR="00C505DD" w:rsidRPr="008C274C">
        <w:rPr>
          <w:rStyle w:val="Emphasis"/>
          <w:i w:val="0"/>
          <w:iCs w:val="0"/>
          <w:rtl/>
        </w:rPr>
        <w:t xml:space="preserve"> </w:t>
      </w:r>
      <w:r w:rsidR="00805297">
        <w:rPr>
          <w:rStyle w:val="Emphasis"/>
          <w:i w:val="0"/>
          <w:iCs w:val="0"/>
          <w:rtl/>
        </w:rPr>
        <w:t>می آیند</w:t>
      </w:r>
      <w:r w:rsidR="00C505DD" w:rsidRPr="008C274C">
        <w:rPr>
          <w:rStyle w:val="Emphasis"/>
          <w:i w:val="0"/>
          <w:iCs w:val="0"/>
          <w:rtl/>
        </w:rPr>
        <w:t xml:space="preserve"> </w:t>
      </w:r>
      <w:r w:rsidR="0051753A">
        <w:rPr>
          <w:rStyle w:val="Emphasis"/>
          <w:i w:val="0"/>
          <w:iCs w:val="0"/>
          <w:rtl/>
        </w:rPr>
        <w:t>به دست</w:t>
      </w:r>
      <w:r w:rsidR="00C505DD" w:rsidRPr="008C274C">
        <w:rPr>
          <w:rStyle w:val="Emphasis"/>
          <w:i w:val="0"/>
          <w:iCs w:val="0"/>
          <w:rtl/>
        </w:rPr>
        <w:t xml:space="preserve"> داده باشیم خواه به این طرز باشد</w:t>
      </w:r>
      <w:r w:rsidR="00805297">
        <w:rPr>
          <w:rStyle w:val="Emphasis"/>
          <w:rFonts w:hint="cs"/>
          <w:i w:val="0"/>
          <w:iCs w:val="0"/>
          <w:rtl/>
        </w:rPr>
        <w:t xml:space="preserve"> </w:t>
      </w:r>
      <w:r w:rsidR="00C505DD" w:rsidRPr="008C274C">
        <w:rPr>
          <w:rStyle w:val="Emphasis"/>
          <w:i w:val="0"/>
          <w:iCs w:val="0"/>
          <w:rtl/>
        </w:rPr>
        <w:t>که ما فرض نمودیم و</w:t>
      </w:r>
      <w:r w:rsidR="00284F70" w:rsidRPr="008C274C">
        <w:rPr>
          <w:rStyle w:val="Emphasis"/>
          <w:i w:val="0"/>
          <w:iCs w:val="0"/>
          <w:rtl/>
        </w:rPr>
        <w:t xml:space="preserve"> </w:t>
      </w:r>
      <w:r w:rsidR="00C505DD" w:rsidRPr="008C274C">
        <w:rPr>
          <w:rStyle w:val="Emphasis"/>
          <w:i w:val="0"/>
          <w:iCs w:val="0"/>
          <w:rtl/>
        </w:rPr>
        <w:t xml:space="preserve">خواه طرز دیگر </w:t>
      </w:r>
      <w:r w:rsidR="00805297">
        <w:rPr>
          <w:rStyle w:val="Emphasis"/>
          <w:rFonts w:hint="cs"/>
          <w:i w:val="0"/>
          <w:iCs w:val="0"/>
          <w:rtl/>
        </w:rPr>
        <w:t xml:space="preserve">؛ </w:t>
      </w:r>
      <w:r w:rsidR="00C505DD" w:rsidRPr="008C274C">
        <w:rPr>
          <w:rStyle w:val="Emphasis"/>
          <w:i w:val="0"/>
          <w:iCs w:val="0"/>
          <w:rtl/>
        </w:rPr>
        <w:t xml:space="preserve">بالاخره تحت یک چنین انتظام مخصوص همه موجودات پدید </w:t>
      </w:r>
      <w:r w:rsidR="00805297">
        <w:rPr>
          <w:rStyle w:val="Emphasis"/>
          <w:i w:val="0"/>
          <w:iCs w:val="0"/>
          <w:rtl/>
        </w:rPr>
        <w:t>می آیند</w:t>
      </w:r>
      <w:r w:rsidR="00C505DD" w:rsidRPr="008C274C">
        <w:rPr>
          <w:rStyle w:val="Emphasis"/>
          <w:i w:val="0"/>
          <w:iCs w:val="0"/>
          <w:rtl/>
        </w:rPr>
        <w:t xml:space="preserve"> و آن انتظام هم تحت یک اراده است نه دو اراده ضد هم </w:t>
      </w:r>
      <w:r w:rsidR="00805297">
        <w:rPr>
          <w:rStyle w:val="Emphasis"/>
          <w:rFonts w:hint="cs"/>
          <w:i w:val="0"/>
          <w:iCs w:val="0"/>
          <w:rtl/>
        </w:rPr>
        <w:t xml:space="preserve">. </w:t>
      </w:r>
      <w:r w:rsidR="00C505DD" w:rsidRPr="008C274C">
        <w:rPr>
          <w:rStyle w:val="Emphasis"/>
          <w:i w:val="0"/>
          <w:iCs w:val="0"/>
          <w:rtl/>
        </w:rPr>
        <w:t xml:space="preserve">و اصلا اختلاف و ضدیت که میان موجودات دیده </w:t>
      </w:r>
      <w:r w:rsidR="0051753A">
        <w:rPr>
          <w:rStyle w:val="Emphasis"/>
          <w:i w:val="0"/>
          <w:iCs w:val="0"/>
          <w:rtl/>
        </w:rPr>
        <w:t>می شود</w:t>
      </w:r>
      <w:r w:rsidR="00284F70" w:rsidRPr="008C274C">
        <w:rPr>
          <w:rStyle w:val="Emphasis"/>
          <w:i w:val="0"/>
          <w:iCs w:val="0"/>
          <w:rtl/>
        </w:rPr>
        <w:t xml:space="preserve"> </w:t>
      </w:r>
      <w:r w:rsidR="00805297">
        <w:rPr>
          <w:rStyle w:val="Emphasis"/>
          <w:i w:val="0"/>
          <w:iCs w:val="0"/>
          <w:rtl/>
        </w:rPr>
        <w:t>برای حکمت بقا</w:t>
      </w:r>
      <w:r w:rsidR="00805297">
        <w:rPr>
          <w:rStyle w:val="Emphasis"/>
          <w:rFonts w:hint="cs"/>
          <w:i w:val="0"/>
          <w:iCs w:val="0"/>
          <w:rtl/>
        </w:rPr>
        <w:t>ی</w:t>
      </w:r>
      <w:r w:rsidR="00C505DD" w:rsidRPr="008C274C">
        <w:rPr>
          <w:rStyle w:val="Emphasis"/>
          <w:i w:val="0"/>
          <w:iCs w:val="0"/>
          <w:rtl/>
        </w:rPr>
        <w:t xml:space="preserve"> عالم است</w:t>
      </w:r>
      <w:r w:rsidR="00805297">
        <w:rPr>
          <w:rStyle w:val="Emphasis"/>
          <w:rFonts w:hint="cs"/>
          <w:i w:val="0"/>
          <w:iCs w:val="0"/>
          <w:rtl/>
        </w:rPr>
        <w:t xml:space="preserve"> .</w:t>
      </w:r>
      <w:r w:rsidR="00C505DD" w:rsidRPr="008C274C">
        <w:rPr>
          <w:rStyle w:val="Emphasis"/>
          <w:i w:val="0"/>
          <w:iCs w:val="0"/>
          <w:rtl/>
        </w:rPr>
        <w:t xml:space="preserve"> این جهان در</w:t>
      </w:r>
      <w:r w:rsidR="00284F70" w:rsidRPr="008C274C">
        <w:rPr>
          <w:rStyle w:val="Emphasis"/>
          <w:i w:val="0"/>
          <w:iCs w:val="0"/>
          <w:rtl/>
        </w:rPr>
        <w:t xml:space="preserve"> </w:t>
      </w:r>
      <w:r w:rsidR="00C505DD" w:rsidRPr="008C274C">
        <w:rPr>
          <w:rStyle w:val="Emphasis"/>
          <w:i w:val="0"/>
          <w:iCs w:val="0"/>
          <w:rtl/>
        </w:rPr>
        <w:t>نتیجه توالد و تناسل باقی و دائم است و توالد و تناسل درنتیجه ازدو</w:t>
      </w:r>
      <w:r w:rsidR="00805297">
        <w:rPr>
          <w:rStyle w:val="Emphasis"/>
          <w:rFonts w:hint="cs"/>
          <w:i w:val="0"/>
          <w:iCs w:val="0"/>
          <w:rtl/>
        </w:rPr>
        <w:t>ا</w:t>
      </w:r>
      <w:r w:rsidR="00C505DD" w:rsidRPr="008C274C">
        <w:rPr>
          <w:rStyle w:val="Emphasis"/>
          <w:i w:val="0"/>
          <w:iCs w:val="0"/>
          <w:rtl/>
        </w:rPr>
        <w:t>ج و ترکیب صورت می</w:t>
      </w:r>
      <w:r w:rsidR="00805297">
        <w:rPr>
          <w:rStyle w:val="Emphasis"/>
          <w:rFonts w:hint="cs"/>
          <w:i w:val="0"/>
          <w:iCs w:val="0"/>
          <w:rtl/>
        </w:rPr>
        <w:t xml:space="preserve"> </w:t>
      </w:r>
      <w:r w:rsidR="00C505DD" w:rsidRPr="008C274C">
        <w:rPr>
          <w:rStyle w:val="Emphasis"/>
          <w:i w:val="0"/>
          <w:iCs w:val="0"/>
          <w:rtl/>
        </w:rPr>
        <w:t xml:space="preserve">گیرد </w:t>
      </w:r>
      <w:r w:rsidR="00805297">
        <w:rPr>
          <w:rStyle w:val="Emphasis"/>
          <w:rFonts w:hint="cs"/>
          <w:i w:val="0"/>
          <w:iCs w:val="0"/>
          <w:rtl/>
        </w:rPr>
        <w:t xml:space="preserve">. </w:t>
      </w:r>
      <w:r w:rsidR="00C505DD" w:rsidRPr="008C274C">
        <w:rPr>
          <w:rStyle w:val="Emphasis"/>
          <w:i w:val="0"/>
          <w:iCs w:val="0"/>
          <w:rtl/>
        </w:rPr>
        <w:t>و ازدواج و ترکیب وقتی بعمل می</w:t>
      </w:r>
      <w:r w:rsidR="00805297">
        <w:rPr>
          <w:rStyle w:val="Emphasis"/>
          <w:rFonts w:hint="cs"/>
          <w:i w:val="0"/>
          <w:iCs w:val="0"/>
          <w:rtl/>
        </w:rPr>
        <w:t xml:space="preserve"> </w:t>
      </w:r>
      <w:r w:rsidR="00C505DD" w:rsidRPr="008C274C">
        <w:rPr>
          <w:rStyle w:val="Emphasis"/>
          <w:i w:val="0"/>
          <w:iCs w:val="0"/>
          <w:rtl/>
        </w:rPr>
        <w:t xml:space="preserve">آیدکه دو موجود با یکدیگر </w:t>
      </w:r>
      <w:r w:rsidR="00617CB6" w:rsidRPr="008C274C">
        <w:rPr>
          <w:rStyle w:val="Emphasis"/>
          <w:i w:val="0"/>
          <w:iCs w:val="0"/>
          <w:rtl/>
        </w:rPr>
        <w:t>از جهتی اتحاد و از</w:t>
      </w:r>
      <w:r w:rsidR="00284F70" w:rsidRPr="008C274C">
        <w:rPr>
          <w:rStyle w:val="Emphasis"/>
          <w:i w:val="0"/>
          <w:iCs w:val="0"/>
          <w:rtl/>
        </w:rPr>
        <w:t xml:space="preserve"> </w:t>
      </w:r>
      <w:r w:rsidR="00617CB6" w:rsidRPr="008C274C">
        <w:rPr>
          <w:rStyle w:val="Emphasis"/>
          <w:i w:val="0"/>
          <w:iCs w:val="0"/>
          <w:rtl/>
        </w:rPr>
        <w:t xml:space="preserve">جهتی اختلاف داشته باشند </w:t>
      </w:r>
      <w:r w:rsidR="00805297">
        <w:rPr>
          <w:rStyle w:val="Emphasis"/>
          <w:rFonts w:hint="cs"/>
          <w:i w:val="0"/>
          <w:iCs w:val="0"/>
          <w:rtl/>
        </w:rPr>
        <w:t xml:space="preserve">. </w:t>
      </w:r>
      <w:r w:rsidR="00617CB6" w:rsidRPr="008C274C">
        <w:rPr>
          <w:rStyle w:val="Emphasis"/>
          <w:i w:val="0"/>
          <w:iCs w:val="0"/>
          <w:rtl/>
        </w:rPr>
        <w:t>اگر الکتریسته مثبت با الکتری</w:t>
      </w:r>
      <w:r w:rsidR="00805297">
        <w:rPr>
          <w:rStyle w:val="Emphasis"/>
          <w:i w:val="0"/>
          <w:iCs w:val="0"/>
          <w:rtl/>
        </w:rPr>
        <w:t>سته منفی را به یکدیگر نزدیک نما</w:t>
      </w:r>
      <w:r w:rsidR="00805297">
        <w:rPr>
          <w:rStyle w:val="Emphasis"/>
          <w:rFonts w:hint="cs"/>
          <w:i w:val="0"/>
          <w:iCs w:val="0"/>
          <w:rtl/>
        </w:rPr>
        <w:t>ی</w:t>
      </w:r>
      <w:r w:rsidR="00617CB6" w:rsidRPr="008C274C">
        <w:rPr>
          <w:rStyle w:val="Emphasis"/>
          <w:i w:val="0"/>
          <w:iCs w:val="0"/>
          <w:rtl/>
        </w:rPr>
        <w:t>یم فوری یکدیگر را درآغو</w:t>
      </w:r>
      <w:r w:rsidR="00805297">
        <w:rPr>
          <w:rStyle w:val="Emphasis"/>
          <w:i w:val="0"/>
          <w:iCs w:val="0"/>
          <w:rtl/>
        </w:rPr>
        <w:t>ش کشیده ترکیب می شوند</w:t>
      </w:r>
      <w:r w:rsidR="00805297">
        <w:rPr>
          <w:rStyle w:val="Emphasis"/>
          <w:rFonts w:hint="cs"/>
          <w:i w:val="0"/>
          <w:iCs w:val="0"/>
          <w:rtl/>
        </w:rPr>
        <w:t xml:space="preserve"> ؛ </w:t>
      </w:r>
      <w:r w:rsidR="00BE3168" w:rsidRPr="008C274C">
        <w:rPr>
          <w:rStyle w:val="Emphasis"/>
          <w:i w:val="0"/>
          <w:iCs w:val="0"/>
          <w:rtl/>
        </w:rPr>
        <w:t xml:space="preserve">از ازدواج </w:t>
      </w:r>
      <w:r w:rsidR="00805297">
        <w:rPr>
          <w:rStyle w:val="Emphasis"/>
          <w:i w:val="0"/>
          <w:iCs w:val="0"/>
          <w:rtl/>
        </w:rPr>
        <w:t>آن ها</w:t>
      </w:r>
      <w:r w:rsidR="00BE3168" w:rsidRPr="008C274C">
        <w:rPr>
          <w:rStyle w:val="Emphasis"/>
          <w:i w:val="0"/>
          <w:iCs w:val="0"/>
          <w:rtl/>
        </w:rPr>
        <w:t xml:space="preserve"> برق و روشنی تولید </w:t>
      </w:r>
      <w:r w:rsidR="00C7495A">
        <w:rPr>
          <w:rStyle w:val="Emphasis"/>
          <w:i w:val="0"/>
          <w:iCs w:val="0"/>
          <w:rtl/>
        </w:rPr>
        <w:t>می گردد</w:t>
      </w:r>
      <w:r w:rsidR="00805297">
        <w:rPr>
          <w:rStyle w:val="Emphasis"/>
          <w:rFonts w:hint="cs"/>
          <w:i w:val="0"/>
          <w:iCs w:val="0"/>
          <w:rtl/>
        </w:rPr>
        <w:t xml:space="preserve"> .</w:t>
      </w:r>
    </w:p>
    <w:p w:rsidR="00805297" w:rsidRDefault="00805297" w:rsidP="00F47151">
      <w:pPr>
        <w:pStyle w:val="Title"/>
        <w:jc w:val="both"/>
        <w:rPr>
          <w:rStyle w:val="Emphasis"/>
          <w:i w:val="0"/>
          <w:iCs w:val="0"/>
          <w:rtl/>
        </w:rPr>
      </w:pPr>
      <w:r>
        <w:rPr>
          <w:rStyle w:val="Emphasis"/>
          <w:i w:val="0"/>
          <w:iCs w:val="0"/>
          <w:rtl/>
        </w:rPr>
        <w:t xml:space="preserve"> حکم</w:t>
      </w:r>
      <w:r>
        <w:rPr>
          <w:rStyle w:val="Emphasis"/>
          <w:rFonts w:hint="cs"/>
          <w:i w:val="0"/>
          <w:iCs w:val="0"/>
          <w:rtl/>
        </w:rPr>
        <w:t xml:space="preserve">ت مختلف آفریده شدن </w:t>
      </w:r>
      <w:r w:rsidR="00BE3168" w:rsidRPr="008C274C">
        <w:rPr>
          <w:rStyle w:val="Emphasis"/>
          <w:i w:val="0"/>
          <w:iCs w:val="0"/>
          <w:rtl/>
        </w:rPr>
        <w:t>مخلوقات</w:t>
      </w:r>
      <w:r w:rsidR="001D6F12" w:rsidRPr="008C274C">
        <w:rPr>
          <w:rStyle w:val="Emphasis"/>
          <w:i w:val="0"/>
          <w:iCs w:val="0"/>
          <w:rtl/>
        </w:rPr>
        <w:t xml:space="preserve"> این است که باهم ترکیب شوند وطبقه جدیدی </w:t>
      </w:r>
      <w:r w:rsidR="0051753A">
        <w:rPr>
          <w:rStyle w:val="Emphasis"/>
          <w:i w:val="0"/>
          <w:iCs w:val="0"/>
          <w:rtl/>
        </w:rPr>
        <w:t>به وجود</w:t>
      </w:r>
      <w:r w:rsidR="001D6F12" w:rsidRPr="008C274C">
        <w:rPr>
          <w:rStyle w:val="Emphasis"/>
          <w:i w:val="0"/>
          <w:iCs w:val="0"/>
          <w:rtl/>
        </w:rPr>
        <w:t xml:space="preserve"> آورند</w:t>
      </w:r>
      <w:r>
        <w:rPr>
          <w:rStyle w:val="Emphasis"/>
          <w:rFonts w:hint="cs"/>
          <w:i w:val="0"/>
          <w:iCs w:val="0"/>
          <w:rtl/>
        </w:rPr>
        <w:t xml:space="preserve">. </w:t>
      </w:r>
      <w:r w:rsidR="001D6F12" w:rsidRPr="008C274C">
        <w:rPr>
          <w:rStyle w:val="Emphasis"/>
          <w:i w:val="0"/>
          <w:iCs w:val="0"/>
          <w:rtl/>
        </w:rPr>
        <w:t xml:space="preserve"> همه موجودات تجلی خدایند و تجلیات گوناگون وقتی ظهور </w:t>
      </w:r>
      <w:r>
        <w:rPr>
          <w:rStyle w:val="Emphasis"/>
          <w:i w:val="0"/>
          <w:iCs w:val="0"/>
          <w:rtl/>
        </w:rPr>
        <w:t>می نماید</w:t>
      </w:r>
      <w:r w:rsidR="001D6F12" w:rsidRPr="008C274C">
        <w:rPr>
          <w:rStyle w:val="Emphasis"/>
          <w:i w:val="0"/>
          <w:iCs w:val="0"/>
          <w:rtl/>
        </w:rPr>
        <w:t xml:space="preserve"> که اختلاف ضدیت و اتحاد وازدواج میان موجودات برقرار باشد</w:t>
      </w:r>
      <w:r>
        <w:rPr>
          <w:rStyle w:val="Emphasis"/>
          <w:rFonts w:hint="cs"/>
          <w:i w:val="0"/>
          <w:iCs w:val="0"/>
          <w:rtl/>
        </w:rPr>
        <w:t>.</w:t>
      </w:r>
      <w:r w:rsidR="001D6F12" w:rsidRPr="008C274C">
        <w:rPr>
          <w:rStyle w:val="Emphasis"/>
          <w:i w:val="0"/>
          <w:iCs w:val="0"/>
          <w:rtl/>
        </w:rPr>
        <w:t xml:space="preserve"> چون مراد و حکم یزدان غفور</w:t>
      </w:r>
    </w:p>
    <w:p w:rsidR="00805297" w:rsidRDefault="001D6F12" w:rsidP="00F47151">
      <w:pPr>
        <w:pStyle w:val="Title"/>
        <w:jc w:val="both"/>
        <w:rPr>
          <w:rStyle w:val="Emphasis"/>
          <w:i w:val="0"/>
          <w:iCs w:val="0"/>
          <w:rtl/>
        </w:rPr>
      </w:pPr>
      <w:r w:rsidRPr="008C274C">
        <w:rPr>
          <w:rStyle w:val="Emphasis"/>
          <w:i w:val="0"/>
          <w:iCs w:val="0"/>
          <w:rtl/>
        </w:rPr>
        <w:t>بود درقدمت تجلی وظهور</w:t>
      </w:r>
    </w:p>
    <w:p w:rsidR="00805297" w:rsidRDefault="001D6F12" w:rsidP="00F47151">
      <w:pPr>
        <w:pStyle w:val="Title"/>
        <w:jc w:val="both"/>
        <w:rPr>
          <w:rStyle w:val="Emphasis"/>
          <w:i w:val="0"/>
          <w:iCs w:val="0"/>
          <w:rtl/>
        </w:rPr>
      </w:pPr>
      <w:r w:rsidRPr="008C274C">
        <w:rPr>
          <w:rStyle w:val="Emphasis"/>
          <w:i w:val="0"/>
          <w:iCs w:val="0"/>
          <w:rtl/>
        </w:rPr>
        <w:t xml:space="preserve">بی </w:t>
      </w:r>
      <w:r w:rsidR="00805297">
        <w:rPr>
          <w:rStyle w:val="Emphasis"/>
          <w:rFonts w:hint="cs"/>
          <w:i w:val="0"/>
          <w:iCs w:val="0"/>
          <w:rtl/>
        </w:rPr>
        <w:t xml:space="preserve">ز </w:t>
      </w:r>
      <w:r w:rsidRPr="008C274C">
        <w:rPr>
          <w:rStyle w:val="Emphasis"/>
          <w:i w:val="0"/>
          <w:iCs w:val="0"/>
          <w:rtl/>
        </w:rPr>
        <w:t>ضدی ضد را نتوان نمود</w:t>
      </w:r>
    </w:p>
    <w:p w:rsidR="00805297" w:rsidRDefault="001D6F12" w:rsidP="00F47151">
      <w:pPr>
        <w:pStyle w:val="Title"/>
        <w:jc w:val="both"/>
        <w:rPr>
          <w:rStyle w:val="Emphasis"/>
          <w:i w:val="0"/>
          <w:iCs w:val="0"/>
          <w:rtl/>
        </w:rPr>
      </w:pPr>
      <w:r w:rsidRPr="008C274C">
        <w:rPr>
          <w:rStyle w:val="Emphasis"/>
          <w:i w:val="0"/>
          <w:iCs w:val="0"/>
          <w:rtl/>
        </w:rPr>
        <w:t xml:space="preserve">وان شه بی مثل را </w:t>
      </w:r>
      <w:r w:rsidR="00805297">
        <w:rPr>
          <w:rStyle w:val="Emphasis"/>
          <w:i w:val="0"/>
          <w:iCs w:val="0"/>
          <w:rtl/>
        </w:rPr>
        <w:t>ضدی ن</w:t>
      </w:r>
      <w:r w:rsidR="00805297">
        <w:rPr>
          <w:rStyle w:val="Emphasis"/>
          <w:rFonts w:hint="cs"/>
          <w:i w:val="0"/>
          <w:iCs w:val="0"/>
          <w:rtl/>
        </w:rPr>
        <w:t>ب</w:t>
      </w:r>
      <w:r w:rsidR="00F06EE2" w:rsidRPr="008C274C">
        <w:rPr>
          <w:rStyle w:val="Emphasis"/>
          <w:i w:val="0"/>
          <w:iCs w:val="0"/>
          <w:rtl/>
        </w:rPr>
        <w:t>ود</w:t>
      </w:r>
    </w:p>
    <w:p w:rsidR="00805297" w:rsidRDefault="00F06EE2" w:rsidP="00F47151">
      <w:pPr>
        <w:pStyle w:val="Title"/>
        <w:jc w:val="both"/>
        <w:rPr>
          <w:rStyle w:val="Emphasis"/>
          <w:i w:val="0"/>
          <w:iCs w:val="0"/>
          <w:rtl/>
        </w:rPr>
      </w:pPr>
      <w:r w:rsidRPr="008C274C">
        <w:rPr>
          <w:rStyle w:val="Emphasis"/>
          <w:i w:val="0"/>
          <w:iCs w:val="0"/>
          <w:rtl/>
        </w:rPr>
        <w:t xml:space="preserve">پس خلیفه ساخت </w:t>
      </w:r>
      <w:r w:rsidR="00805297">
        <w:rPr>
          <w:rStyle w:val="Emphasis"/>
          <w:rFonts w:hint="cs"/>
          <w:i w:val="0"/>
          <w:iCs w:val="0"/>
          <w:rtl/>
        </w:rPr>
        <w:t xml:space="preserve">صاحب </w:t>
      </w:r>
      <w:r w:rsidRPr="008C274C">
        <w:rPr>
          <w:rStyle w:val="Emphasis"/>
          <w:i w:val="0"/>
          <w:iCs w:val="0"/>
          <w:rtl/>
        </w:rPr>
        <w:t>سینه ای</w:t>
      </w:r>
    </w:p>
    <w:p w:rsidR="00805297" w:rsidRDefault="001D6F12" w:rsidP="00F47151">
      <w:pPr>
        <w:pStyle w:val="Title"/>
        <w:jc w:val="both"/>
        <w:rPr>
          <w:rStyle w:val="Emphasis"/>
          <w:rFonts w:ascii="Times New Roman" w:hAnsi="Times New Roman" w:cs="Times New Roman"/>
          <w:i w:val="0"/>
          <w:iCs w:val="0"/>
          <w:rtl/>
        </w:rPr>
      </w:pPr>
      <w:r w:rsidRPr="008C274C">
        <w:rPr>
          <w:rStyle w:val="Emphasis"/>
          <w:i w:val="0"/>
          <w:iCs w:val="0"/>
          <w:rtl/>
        </w:rPr>
        <w:t>تابود شاهیش را آئینه ای</w:t>
      </w:r>
    </w:p>
    <w:p w:rsidR="00805297" w:rsidRDefault="005B0947" w:rsidP="00F47151">
      <w:pPr>
        <w:pStyle w:val="Title"/>
        <w:jc w:val="both"/>
        <w:rPr>
          <w:rStyle w:val="Emphasis"/>
          <w:i w:val="0"/>
          <w:iCs w:val="0"/>
          <w:rtl/>
        </w:rPr>
      </w:pPr>
      <w:r>
        <w:rPr>
          <w:rStyle w:val="Emphasis"/>
          <w:rFonts w:hint="cs"/>
          <w:i w:val="0"/>
          <w:iCs w:val="0"/>
          <w:rtl/>
        </w:rPr>
        <w:t>ب</w:t>
      </w:r>
      <w:r w:rsidR="001D6F12" w:rsidRPr="008C274C">
        <w:rPr>
          <w:rStyle w:val="Emphasis"/>
          <w:i w:val="0"/>
          <w:iCs w:val="0"/>
          <w:rtl/>
        </w:rPr>
        <w:t>س صفای بی حدودش داد</w:t>
      </w:r>
      <w:r>
        <w:rPr>
          <w:rStyle w:val="Emphasis"/>
          <w:rFonts w:hint="cs"/>
          <w:i w:val="0"/>
          <w:iCs w:val="0"/>
          <w:rtl/>
        </w:rPr>
        <w:t xml:space="preserve"> </w:t>
      </w:r>
      <w:r w:rsidR="001D6F12" w:rsidRPr="008C274C">
        <w:rPr>
          <w:rStyle w:val="Emphasis"/>
          <w:i w:val="0"/>
          <w:iCs w:val="0"/>
          <w:rtl/>
        </w:rPr>
        <w:t xml:space="preserve">او </w:t>
      </w:r>
    </w:p>
    <w:p w:rsidR="00805297" w:rsidRDefault="001D6F12" w:rsidP="00F47151">
      <w:pPr>
        <w:pStyle w:val="Title"/>
        <w:jc w:val="both"/>
        <w:rPr>
          <w:rStyle w:val="Emphasis"/>
          <w:i w:val="0"/>
          <w:iCs w:val="0"/>
          <w:rtl/>
        </w:rPr>
      </w:pPr>
      <w:r w:rsidRPr="008C274C">
        <w:rPr>
          <w:rStyle w:val="Emphasis"/>
          <w:i w:val="0"/>
          <w:iCs w:val="0"/>
          <w:rtl/>
        </w:rPr>
        <w:t>وانگه ازظلمت ضدش بنهاد او</w:t>
      </w:r>
    </w:p>
    <w:p w:rsidR="00805297" w:rsidRDefault="001D6F12" w:rsidP="00F47151">
      <w:pPr>
        <w:pStyle w:val="Title"/>
        <w:jc w:val="both"/>
        <w:rPr>
          <w:rStyle w:val="Emphasis"/>
          <w:i w:val="0"/>
          <w:iCs w:val="0"/>
          <w:rtl/>
        </w:rPr>
      </w:pPr>
      <w:r w:rsidRPr="008C274C">
        <w:rPr>
          <w:rStyle w:val="Emphasis"/>
          <w:i w:val="0"/>
          <w:iCs w:val="0"/>
          <w:rtl/>
        </w:rPr>
        <w:t xml:space="preserve">دو علم </w:t>
      </w:r>
      <w:r w:rsidR="005B0947">
        <w:rPr>
          <w:rStyle w:val="Emphasis"/>
          <w:rFonts w:hint="cs"/>
          <w:i w:val="0"/>
          <w:iCs w:val="0"/>
          <w:rtl/>
        </w:rPr>
        <w:t>برساخت</w:t>
      </w:r>
      <w:r w:rsidRPr="008C274C">
        <w:rPr>
          <w:rStyle w:val="Emphasis"/>
          <w:i w:val="0"/>
          <w:iCs w:val="0"/>
          <w:rtl/>
        </w:rPr>
        <w:t xml:space="preserve"> اسپید و سیاه</w:t>
      </w:r>
    </w:p>
    <w:p w:rsidR="00805297" w:rsidRDefault="001D6F12" w:rsidP="00F47151">
      <w:pPr>
        <w:pStyle w:val="Title"/>
        <w:jc w:val="both"/>
        <w:rPr>
          <w:rStyle w:val="Emphasis"/>
          <w:rFonts w:ascii="Times New Roman" w:hAnsi="Times New Roman" w:cs="Times New Roman"/>
          <w:i w:val="0"/>
          <w:iCs w:val="0"/>
          <w:rtl/>
        </w:rPr>
      </w:pPr>
      <w:r w:rsidRPr="008C274C">
        <w:rPr>
          <w:rStyle w:val="Emphasis"/>
          <w:i w:val="0"/>
          <w:iCs w:val="0"/>
          <w:rtl/>
        </w:rPr>
        <w:t xml:space="preserve">آن یکی آدم دگر ابلیس راه </w:t>
      </w:r>
    </w:p>
    <w:p w:rsidR="00805297" w:rsidRDefault="005B0947" w:rsidP="00F47151">
      <w:pPr>
        <w:pStyle w:val="Title"/>
        <w:jc w:val="both"/>
        <w:rPr>
          <w:rStyle w:val="Emphasis"/>
          <w:i w:val="0"/>
          <w:iCs w:val="0"/>
          <w:rtl/>
        </w:rPr>
      </w:pPr>
      <w:r>
        <w:rPr>
          <w:rStyle w:val="Emphasis"/>
          <w:i w:val="0"/>
          <w:iCs w:val="0"/>
          <w:rtl/>
        </w:rPr>
        <w:lastRenderedPageBreak/>
        <w:t xml:space="preserve">درمیان </w:t>
      </w:r>
      <w:r>
        <w:rPr>
          <w:rStyle w:val="Emphasis"/>
          <w:rFonts w:hint="cs"/>
          <w:i w:val="0"/>
          <w:iCs w:val="0"/>
          <w:rtl/>
        </w:rPr>
        <w:t xml:space="preserve">آن </w:t>
      </w:r>
      <w:r>
        <w:rPr>
          <w:rStyle w:val="Emphasis"/>
          <w:i w:val="0"/>
          <w:iCs w:val="0"/>
          <w:rtl/>
        </w:rPr>
        <w:t>دو لش</w:t>
      </w:r>
      <w:r>
        <w:rPr>
          <w:rStyle w:val="Emphasis"/>
          <w:rFonts w:hint="cs"/>
          <w:i w:val="0"/>
          <w:iCs w:val="0"/>
          <w:rtl/>
        </w:rPr>
        <w:t>گ</w:t>
      </w:r>
      <w:r>
        <w:rPr>
          <w:rStyle w:val="Emphasis"/>
          <w:i w:val="0"/>
          <w:iCs w:val="0"/>
          <w:rtl/>
        </w:rPr>
        <w:t xml:space="preserve">رگاه </w:t>
      </w:r>
      <w:r>
        <w:rPr>
          <w:rStyle w:val="Emphasis"/>
          <w:rFonts w:hint="cs"/>
          <w:i w:val="0"/>
          <w:iCs w:val="0"/>
          <w:rtl/>
        </w:rPr>
        <w:t>ز</w:t>
      </w:r>
      <w:r w:rsidR="001D6F12" w:rsidRPr="008C274C">
        <w:rPr>
          <w:rStyle w:val="Emphasis"/>
          <w:i w:val="0"/>
          <w:iCs w:val="0"/>
          <w:rtl/>
        </w:rPr>
        <w:t>فت</w:t>
      </w:r>
    </w:p>
    <w:p w:rsidR="00805297" w:rsidRPr="00BA187C" w:rsidRDefault="00264CC2" w:rsidP="00F47151">
      <w:pPr>
        <w:pStyle w:val="Title"/>
        <w:jc w:val="both"/>
        <w:rPr>
          <w:rStyle w:val="Emphasis"/>
          <w:i w:val="0"/>
          <w:iCs w:val="0"/>
          <w:vertAlign w:val="superscript"/>
          <w:rtl/>
        </w:rPr>
      </w:pPr>
      <w:r w:rsidRPr="008C274C">
        <w:rPr>
          <w:rStyle w:val="Emphasis"/>
          <w:i w:val="0"/>
          <w:iCs w:val="0"/>
          <w:rtl/>
        </w:rPr>
        <w:t>چالش و پیکار آن</w:t>
      </w:r>
      <w:r w:rsidR="005B0947">
        <w:rPr>
          <w:rStyle w:val="Emphasis"/>
          <w:rFonts w:hint="cs"/>
          <w:i w:val="0"/>
          <w:iCs w:val="0"/>
          <w:rtl/>
        </w:rPr>
        <w:t>چ</w:t>
      </w:r>
      <w:r w:rsidR="00AC71D6">
        <w:rPr>
          <w:rStyle w:val="Emphasis"/>
          <w:i w:val="0"/>
          <w:iCs w:val="0"/>
          <w:rtl/>
        </w:rPr>
        <w:t xml:space="preserve"> رفت رف</w:t>
      </w:r>
      <w:r w:rsidR="00AC71D6">
        <w:rPr>
          <w:rStyle w:val="Emphasis"/>
          <w:rFonts w:hint="cs"/>
          <w:i w:val="0"/>
          <w:iCs w:val="0"/>
          <w:rtl/>
        </w:rPr>
        <w:t xml:space="preserve">ت </w:t>
      </w:r>
      <w:r w:rsidR="00AC71D6">
        <w:rPr>
          <w:rStyle w:val="Emphasis"/>
          <w:rFonts w:hint="cs"/>
          <w:i w:val="0"/>
          <w:iCs w:val="0"/>
          <w:vertAlign w:val="superscript"/>
          <w:rtl/>
        </w:rPr>
        <w:t xml:space="preserve">( مثنوی ، دفتر ششم ) </w:t>
      </w:r>
    </w:p>
    <w:p w:rsidR="0053263C" w:rsidRDefault="00264CC2" w:rsidP="00F47151">
      <w:pPr>
        <w:pStyle w:val="Title"/>
        <w:jc w:val="both"/>
        <w:rPr>
          <w:rStyle w:val="Emphasis"/>
          <w:rFonts w:ascii="Times New Roman" w:hAnsi="Times New Roman" w:cs="Times New Roman"/>
          <w:i w:val="0"/>
          <w:iCs w:val="0"/>
          <w:rtl/>
        </w:rPr>
      </w:pPr>
      <w:r w:rsidRPr="008C274C">
        <w:rPr>
          <w:rStyle w:val="Emphasis"/>
          <w:i w:val="0"/>
          <w:iCs w:val="0"/>
          <w:rtl/>
        </w:rPr>
        <w:t xml:space="preserve">فقط خدا یگانه است و باقی موجودات همه جفت و </w:t>
      </w:r>
      <w:r w:rsidR="00A01376">
        <w:rPr>
          <w:rStyle w:val="Emphasis"/>
          <w:rFonts w:hint="cs"/>
          <w:i w:val="0"/>
          <w:iCs w:val="0"/>
          <w:rtl/>
        </w:rPr>
        <w:t>مر</w:t>
      </w:r>
      <w:r w:rsidRPr="008C274C">
        <w:rPr>
          <w:rStyle w:val="Emphasis"/>
          <w:i w:val="0"/>
          <w:iCs w:val="0"/>
          <w:rtl/>
        </w:rPr>
        <w:t>کب</w:t>
      </w:r>
      <w:r w:rsidR="00A01376">
        <w:rPr>
          <w:rStyle w:val="Emphasis"/>
          <w:rFonts w:hint="cs"/>
          <w:i w:val="0"/>
          <w:iCs w:val="0"/>
          <w:rtl/>
        </w:rPr>
        <w:t xml:space="preserve"> ا</w:t>
      </w:r>
      <w:r w:rsidRPr="008C274C">
        <w:rPr>
          <w:rStyle w:val="Emphasis"/>
          <w:i w:val="0"/>
          <w:iCs w:val="0"/>
          <w:rtl/>
        </w:rPr>
        <w:t xml:space="preserve">ند </w:t>
      </w:r>
      <w:r w:rsidR="00A01376">
        <w:rPr>
          <w:rStyle w:val="Emphasis"/>
          <w:rFonts w:hint="cs"/>
          <w:i w:val="0"/>
          <w:iCs w:val="0"/>
          <w:rtl/>
        </w:rPr>
        <w:t xml:space="preserve">. </w:t>
      </w:r>
      <w:r w:rsidRPr="008C274C">
        <w:rPr>
          <w:rStyle w:val="Emphasis"/>
          <w:i w:val="0"/>
          <w:iCs w:val="0"/>
          <w:rtl/>
        </w:rPr>
        <w:t xml:space="preserve">ظاهرآیه این باشد که </w:t>
      </w:r>
      <w:r w:rsidR="00A01376" w:rsidRPr="00A01376">
        <w:rPr>
          <w:rStyle w:val="Emphasis"/>
          <w:i w:val="0"/>
          <w:iCs w:val="0"/>
          <w:rtl/>
        </w:rPr>
        <w:t>وَمِنْ كُلِّ شَيْءٍ خَلَقْنَا زَو</w:t>
      </w:r>
      <w:r w:rsidR="00A01376">
        <w:rPr>
          <w:rStyle w:val="Emphasis"/>
          <w:i w:val="0"/>
          <w:iCs w:val="0"/>
          <w:rtl/>
        </w:rPr>
        <w:t>ْجَيْنِ لَعَلَّكُمْ تَذَكَّرُون</w:t>
      </w:r>
      <w:r w:rsidR="00A01376">
        <w:rPr>
          <w:rStyle w:val="Emphasis"/>
          <w:rFonts w:hint="cs"/>
          <w:i w:val="0"/>
          <w:iCs w:val="0"/>
          <w:rtl/>
        </w:rPr>
        <w:t xml:space="preserve"> </w:t>
      </w:r>
      <w:r w:rsidR="00AC71D6">
        <w:rPr>
          <w:rStyle w:val="Emphasis"/>
          <w:rFonts w:hint="cs"/>
          <w:i w:val="0"/>
          <w:iCs w:val="0"/>
          <w:vertAlign w:val="superscript"/>
          <w:rtl/>
        </w:rPr>
        <w:t>( ذاریات ، 49)</w:t>
      </w:r>
      <w:r w:rsidR="00A01376">
        <w:rPr>
          <w:rStyle w:val="Emphasis"/>
          <w:rFonts w:hint="cs"/>
          <w:i w:val="0"/>
          <w:iCs w:val="0"/>
          <w:rtl/>
        </w:rPr>
        <w:t xml:space="preserve">  </w:t>
      </w:r>
      <w:r w:rsidR="0053263C">
        <w:rPr>
          <w:rStyle w:val="Emphasis"/>
          <w:i w:val="0"/>
          <w:iCs w:val="0"/>
          <w:rtl/>
        </w:rPr>
        <w:t>ازهرچیز</w:t>
      </w:r>
      <w:r w:rsidRPr="008C274C">
        <w:rPr>
          <w:rStyle w:val="Emphasis"/>
          <w:i w:val="0"/>
          <w:iCs w:val="0"/>
          <w:rtl/>
        </w:rPr>
        <w:t xml:space="preserve"> جفت آفریدیم </w:t>
      </w:r>
      <w:r w:rsidR="0053263C">
        <w:rPr>
          <w:rStyle w:val="Emphasis"/>
          <w:rFonts w:hint="cs"/>
          <w:i w:val="0"/>
          <w:iCs w:val="0"/>
          <w:rtl/>
        </w:rPr>
        <w:t xml:space="preserve"> . </w:t>
      </w:r>
      <w:r w:rsidRPr="008C274C">
        <w:rPr>
          <w:rStyle w:val="Emphasis"/>
          <w:i w:val="0"/>
          <w:iCs w:val="0"/>
          <w:rtl/>
        </w:rPr>
        <w:t xml:space="preserve">ازاین جهت است که </w:t>
      </w:r>
      <w:r w:rsidR="0053263C">
        <w:rPr>
          <w:rStyle w:val="Emphasis"/>
          <w:i w:val="0"/>
          <w:iCs w:val="0"/>
          <w:rtl/>
        </w:rPr>
        <w:t>د</w:t>
      </w:r>
      <w:r w:rsidR="0053263C">
        <w:rPr>
          <w:rStyle w:val="Emphasis"/>
          <w:rFonts w:hint="cs"/>
          <w:i w:val="0"/>
          <w:iCs w:val="0"/>
          <w:rtl/>
        </w:rPr>
        <w:t>ویی</w:t>
      </w:r>
      <w:r w:rsidR="0053263C" w:rsidRPr="0053263C">
        <w:rPr>
          <w:rStyle w:val="Emphasis"/>
          <w:i w:val="0"/>
          <w:iCs w:val="0"/>
          <w:rtl/>
        </w:rPr>
        <w:t xml:space="preserve"> واختلاف</w:t>
      </w:r>
      <w:r w:rsidR="0053263C">
        <w:rPr>
          <w:rStyle w:val="Emphasis"/>
          <w:rFonts w:hint="cs"/>
          <w:i w:val="0"/>
          <w:iCs w:val="0"/>
          <w:rtl/>
        </w:rPr>
        <w:t>ی</w:t>
      </w:r>
      <w:r w:rsidR="0053263C" w:rsidRPr="0053263C">
        <w:rPr>
          <w:rStyle w:val="Emphasis"/>
          <w:i w:val="0"/>
          <w:iCs w:val="0"/>
          <w:rtl/>
        </w:rPr>
        <w:t xml:space="preserve"> که م</w:t>
      </w:r>
      <w:r w:rsidR="0053263C" w:rsidRPr="0053263C">
        <w:rPr>
          <w:rStyle w:val="Emphasis"/>
          <w:rFonts w:hint="cs"/>
          <w:i w:val="0"/>
          <w:iCs w:val="0"/>
          <w:rtl/>
        </w:rPr>
        <w:t>یان</w:t>
      </w:r>
      <w:r w:rsidR="0053263C" w:rsidRPr="0053263C">
        <w:rPr>
          <w:rStyle w:val="Emphasis"/>
          <w:i w:val="0"/>
          <w:iCs w:val="0"/>
          <w:rtl/>
        </w:rPr>
        <w:t xml:space="preserve"> </w:t>
      </w:r>
      <w:r w:rsidRPr="008C274C">
        <w:rPr>
          <w:rStyle w:val="Emphasis"/>
          <w:i w:val="0"/>
          <w:iCs w:val="0"/>
          <w:rtl/>
        </w:rPr>
        <w:t>تمام موجودات است همه سربریک آستان دارند</w:t>
      </w:r>
      <w:r w:rsidR="0053263C">
        <w:rPr>
          <w:rStyle w:val="Emphasis"/>
          <w:rFonts w:hint="cs"/>
          <w:i w:val="0"/>
          <w:iCs w:val="0"/>
          <w:rtl/>
        </w:rPr>
        <w:t xml:space="preserve"> .</w:t>
      </w:r>
      <w:r w:rsidRPr="008C274C">
        <w:rPr>
          <w:rStyle w:val="Emphasis"/>
          <w:i w:val="0"/>
          <w:iCs w:val="0"/>
          <w:rtl/>
        </w:rPr>
        <w:t xml:space="preserve"> زیرا این دو</w:t>
      </w:r>
      <w:r w:rsidR="00D553F7">
        <w:rPr>
          <w:rStyle w:val="Emphasis"/>
          <w:i w:val="0"/>
          <w:iCs w:val="0"/>
          <w:rtl/>
        </w:rPr>
        <w:t>یی</w:t>
      </w:r>
      <w:r w:rsidR="0053263C">
        <w:rPr>
          <w:rStyle w:val="Emphasis"/>
          <w:rFonts w:hint="cs"/>
          <w:i w:val="0"/>
          <w:iCs w:val="0"/>
          <w:rtl/>
        </w:rPr>
        <w:t xml:space="preserve"> </w:t>
      </w:r>
      <w:r w:rsidRPr="008C274C">
        <w:rPr>
          <w:rStyle w:val="Emphasis"/>
          <w:i w:val="0"/>
          <w:iCs w:val="0"/>
          <w:rtl/>
        </w:rPr>
        <w:t>ازیگانگی برخاسته واین کثرت از وحدت پیدا شده و</w:t>
      </w:r>
      <w:r w:rsidR="0053263C">
        <w:rPr>
          <w:rStyle w:val="Emphasis"/>
          <w:rFonts w:hint="cs"/>
          <w:i w:val="0"/>
          <w:iCs w:val="0"/>
          <w:rtl/>
        </w:rPr>
        <w:t xml:space="preserve"> </w:t>
      </w:r>
      <w:r w:rsidRPr="008C274C">
        <w:rPr>
          <w:rStyle w:val="Emphasis"/>
          <w:i w:val="0"/>
          <w:iCs w:val="0"/>
          <w:rtl/>
        </w:rPr>
        <w:t xml:space="preserve">این اختلاف برای اتحاد پدید آمده </w:t>
      </w:r>
      <w:r w:rsidR="0053263C">
        <w:rPr>
          <w:rStyle w:val="Emphasis"/>
          <w:rFonts w:hint="cs"/>
          <w:i w:val="0"/>
          <w:iCs w:val="0"/>
          <w:rtl/>
        </w:rPr>
        <w:t xml:space="preserve">است </w:t>
      </w:r>
      <w:r w:rsidRPr="008C274C">
        <w:rPr>
          <w:rStyle w:val="Emphasis"/>
          <w:i w:val="0"/>
          <w:iCs w:val="0"/>
          <w:rtl/>
        </w:rPr>
        <w:t xml:space="preserve">و همه مقهور یک اراده </w:t>
      </w:r>
      <w:r w:rsidR="0053263C">
        <w:rPr>
          <w:rStyle w:val="Emphasis"/>
          <w:rFonts w:hint="cs"/>
          <w:i w:val="0"/>
          <w:iCs w:val="0"/>
          <w:rtl/>
        </w:rPr>
        <w:t xml:space="preserve">و </w:t>
      </w:r>
      <w:r w:rsidRPr="008C274C">
        <w:rPr>
          <w:rStyle w:val="Emphasis"/>
          <w:i w:val="0"/>
          <w:iCs w:val="0"/>
          <w:rtl/>
        </w:rPr>
        <w:t>مسخر یک مشیت اند</w:t>
      </w:r>
      <w:r w:rsidR="0053263C">
        <w:rPr>
          <w:rStyle w:val="Emphasis"/>
          <w:rFonts w:ascii="Times New Roman" w:hAnsi="Times New Roman" w:cs="Times New Roman" w:hint="cs"/>
          <w:i w:val="0"/>
          <w:iCs w:val="0"/>
          <w:rtl/>
        </w:rPr>
        <w:t xml:space="preserve"> .</w:t>
      </w:r>
    </w:p>
    <w:p w:rsidR="0053263C" w:rsidRDefault="00264CC2" w:rsidP="00F47151">
      <w:pPr>
        <w:pStyle w:val="Title"/>
        <w:jc w:val="both"/>
        <w:rPr>
          <w:rStyle w:val="Emphasis"/>
          <w:rFonts w:ascii="Times New Roman" w:hAnsi="Times New Roman" w:cs="Times New Roman"/>
          <w:i w:val="0"/>
          <w:iCs w:val="0"/>
          <w:rtl/>
        </w:rPr>
      </w:pPr>
      <w:r w:rsidRPr="008C274C">
        <w:rPr>
          <w:rStyle w:val="Emphasis"/>
          <w:i w:val="0"/>
          <w:iCs w:val="0"/>
          <w:rtl/>
        </w:rPr>
        <w:t>این عجب کاین رنگ ازبی</w:t>
      </w:r>
      <w:r w:rsidR="0053263C">
        <w:rPr>
          <w:rStyle w:val="Emphasis"/>
          <w:rFonts w:hint="cs"/>
          <w:i w:val="0"/>
          <w:iCs w:val="0"/>
          <w:rtl/>
        </w:rPr>
        <w:t xml:space="preserve"> </w:t>
      </w:r>
      <w:r w:rsidRPr="008C274C">
        <w:rPr>
          <w:rStyle w:val="Emphasis"/>
          <w:i w:val="0"/>
          <w:iCs w:val="0"/>
          <w:rtl/>
        </w:rPr>
        <w:t>رنگ خاست</w:t>
      </w:r>
    </w:p>
    <w:p w:rsidR="0053263C" w:rsidRDefault="00264CC2" w:rsidP="00F47151">
      <w:pPr>
        <w:pStyle w:val="Title"/>
        <w:jc w:val="both"/>
        <w:rPr>
          <w:rStyle w:val="Emphasis"/>
          <w:rFonts w:ascii="Times New Roman" w:hAnsi="Times New Roman" w:cs="Times New Roman"/>
          <w:i w:val="0"/>
          <w:iCs w:val="0"/>
          <w:rtl/>
        </w:rPr>
      </w:pPr>
      <w:r w:rsidRPr="008C274C">
        <w:rPr>
          <w:rStyle w:val="Emphasis"/>
          <w:i w:val="0"/>
          <w:iCs w:val="0"/>
          <w:rtl/>
        </w:rPr>
        <w:t>رنگ با بی</w:t>
      </w:r>
      <w:r w:rsidR="00801DA9">
        <w:rPr>
          <w:rStyle w:val="Emphasis"/>
          <w:rFonts w:hint="cs"/>
          <w:i w:val="0"/>
          <w:iCs w:val="0"/>
          <w:rtl/>
        </w:rPr>
        <w:t xml:space="preserve"> </w:t>
      </w:r>
      <w:r w:rsidRPr="008C274C">
        <w:rPr>
          <w:rStyle w:val="Emphasis"/>
          <w:i w:val="0"/>
          <w:iCs w:val="0"/>
          <w:rtl/>
        </w:rPr>
        <w:t>رنگ چون درجنگ خاست</w:t>
      </w:r>
    </w:p>
    <w:p w:rsidR="0053263C" w:rsidRDefault="0053263C" w:rsidP="00F47151">
      <w:pPr>
        <w:pStyle w:val="Title"/>
        <w:jc w:val="both"/>
        <w:rPr>
          <w:rStyle w:val="Emphasis"/>
          <w:i w:val="0"/>
          <w:iCs w:val="0"/>
          <w:rtl/>
        </w:rPr>
      </w:pPr>
      <w:r>
        <w:rPr>
          <w:rStyle w:val="Emphasis"/>
          <w:i w:val="0"/>
          <w:iCs w:val="0"/>
          <w:rtl/>
        </w:rPr>
        <w:t>اصل روغن ز</w:t>
      </w:r>
      <w:r>
        <w:rPr>
          <w:rStyle w:val="Emphasis"/>
          <w:rFonts w:hint="cs"/>
          <w:i w:val="0"/>
          <w:iCs w:val="0"/>
          <w:rtl/>
        </w:rPr>
        <w:t>آ</w:t>
      </w:r>
      <w:r w:rsidR="00264CC2" w:rsidRPr="008C274C">
        <w:rPr>
          <w:rStyle w:val="Emphasis"/>
          <w:i w:val="0"/>
          <w:iCs w:val="0"/>
          <w:rtl/>
        </w:rPr>
        <w:t xml:space="preserve">ب افزون </w:t>
      </w:r>
      <w:r w:rsidR="0051753A">
        <w:rPr>
          <w:rStyle w:val="Emphasis"/>
          <w:i w:val="0"/>
          <w:iCs w:val="0"/>
          <w:rtl/>
        </w:rPr>
        <w:t>می شود</w:t>
      </w:r>
    </w:p>
    <w:p w:rsidR="0053263C" w:rsidRDefault="00264CC2" w:rsidP="00F47151">
      <w:pPr>
        <w:pStyle w:val="Title"/>
        <w:jc w:val="both"/>
        <w:rPr>
          <w:rStyle w:val="Emphasis"/>
          <w:i w:val="0"/>
          <w:iCs w:val="0"/>
          <w:rtl/>
        </w:rPr>
      </w:pPr>
      <w:r w:rsidRPr="008C274C">
        <w:rPr>
          <w:rStyle w:val="Emphasis"/>
          <w:i w:val="0"/>
          <w:iCs w:val="0"/>
          <w:rtl/>
        </w:rPr>
        <w:t xml:space="preserve">عاقبت با آب ضد چون </w:t>
      </w:r>
      <w:r w:rsidR="0051753A">
        <w:rPr>
          <w:rStyle w:val="Emphasis"/>
          <w:i w:val="0"/>
          <w:iCs w:val="0"/>
          <w:rtl/>
        </w:rPr>
        <w:t>می شود</w:t>
      </w:r>
    </w:p>
    <w:p w:rsidR="0053263C" w:rsidRDefault="00264CC2" w:rsidP="00F47151">
      <w:pPr>
        <w:pStyle w:val="Title"/>
        <w:jc w:val="both"/>
        <w:rPr>
          <w:rStyle w:val="Emphasis"/>
          <w:i w:val="0"/>
          <w:iCs w:val="0"/>
          <w:rtl/>
        </w:rPr>
      </w:pPr>
      <w:r w:rsidRPr="008C274C">
        <w:rPr>
          <w:rStyle w:val="Emphasis"/>
          <w:i w:val="0"/>
          <w:iCs w:val="0"/>
          <w:rtl/>
        </w:rPr>
        <w:t>چون گل ازخاراست و خار ازگل</w:t>
      </w:r>
      <w:r w:rsidR="00801DA9">
        <w:rPr>
          <w:rStyle w:val="Emphasis"/>
          <w:rFonts w:hint="cs"/>
          <w:i w:val="0"/>
          <w:iCs w:val="0"/>
          <w:rtl/>
        </w:rPr>
        <w:t xml:space="preserve"> چرا</w:t>
      </w:r>
    </w:p>
    <w:p w:rsidR="0053263C" w:rsidRDefault="00F06EE2" w:rsidP="00F47151">
      <w:pPr>
        <w:pStyle w:val="Title"/>
        <w:jc w:val="both"/>
        <w:rPr>
          <w:rStyle w:val="Emphasis"/>
          <w:rFonts w:ascii="Times New Roman" w:hAnsi="Times New Roman" w:cs="Times New Roman"/>
          <w:i w:val="0"/>
          <w:iCs w:val="0"/>
          <w:rtl/>
        </w:rPr>
      </w:pPr>
      <w:r w:rsidRPr="008C274C">
        <w:rPr>
          <w:rStyle w:val="Emphasis"/>
          <w:i w:val="0"/>
          <w:iCs w:val="0"/>
          <w:rtl/>
        </w:rPr>
        <w:t>هردو درجنگ</w:t>
      </w:r>
      <w:r w:rsidR="00801DA9">
        <w:rPr>
          <w:rStyle w:val="Emphasis"/>
          <w:rFonts w:hint="cs"/>
          <w:i w:val="0"/>
          <w:iCs w:val="0"/>
          <w:rtl/>
        </w:rPr>
        <w:t xml:space="preserve"> ا</w:t>
      </w:r>
      <w:r w:rsidRPr="008C274C">
        <w:rPr>
          <w:rStyle w:val="Emphasis"/>
          <w:i w:val="0"/>
          <w:iCs w:val="0"/>
          <w:rtl/>
        </w:rPr>
        <w:t xml:space="preserve">ند </w:t>
      </w:r>
      <w:r w:rsidR="00801DA9">
        <w:rPr>
          <w:rStyle w:val="Emphasis"/>
          <w:rFonts w:hint="cs"/>
          <w:i w:val="0"/>
          <w:iCs w:val="0"/>
          <w:rtl/>
        </w:rPr>
        <w:t>و اندر</w:t>
      </w:r>
      <w:r w:rsidRPr="008C274C">
        <w:rPr>
          <w:rStyle w:val="Emphasis"/>
          <w:i w:val="0"/>
          <w:iCs w:val="0"/>
          <w:rtl/>
        </w:rPr>
        <w:t xml:space="preserve"> ماجرا</w:t>
      </w:r>
    </w:p>
    <w:p w:rsidR="0053263C" w:rsidRDefault="00F06EE2" w:rsidP="00F47151">
      <w:pPr>
        <w:pStyle w:val="Title"/>
        <w:jc w:val="both"/>
        <w:rPr>
          <w:rStyle w:val="Emphasis"/>
          <w:rFonts w:ascii="Times New Roman" w:hAnsi="Times New Roman" w:cs="Times New Roman"/>
          <w:i w:val="0"/>
          <w:iCs w:val="0"/>
          <w:rtl/>
        </w:rPr>
      </w:pPr>
      <w:r w:rsidRPr="008C274C">
        <w:rPr>
          <w:rStyle w:val="Emphasis"/>
          <w:i w:val="0"/>
          <w:iCs w:val="0"/>
          <w:rtl/>
        </w:rPr>
        <w:t>یا نه جنگ است این برای حکمت است</w:t>
      </w:r>
    </w:p>
    <w:p w:rsidR="0053263C" w:rsidRDefault="00801DA9" w:rsidP="00F47151">
      <w:pPr>
        <w:pStyle w:val="Title"/>
        <w:jc w:val="both"/>
        <w:rPr>
          <w:rStyle w:val="Emphasis"/>
          <w:i w:val="0"/>
          <w:iCs w:val="0"/>
          <w:rtl/>
        </w:rPr>
      </w:pPr>
      <w:r>
        <w:rPr>
          <w:rStyle w:val="Emphasis"/>
          <w:i w:val="0"/>
          <w:iCs w:val="0"/>
          <w:rtl/>
        </w:rPr>
        <w:t>هم چو جنگ خر فروشان ص</w:t>
      </w:r>
      <w:r>
        <w:rPr>
          <w:rStyle w:val="Emphasis"/>
          <w:rFonts w:hint="cs"/>
          <w:i w:val="0"/>
          <w:iCs w:val="0"/>
          <w:rtl/>
        </w:rPr>
        <w:t>نع</w:t>
      </w:r>
      <w:r w:rsidR="00F06EE2" w:rsidRPr="008C274C">
        <w:rPr>
          <w:rStyle w:val="Emphasis"/>
          <w:i w:val="0"/>
          <w:iCs w:val="0"/>
          <w:rtl/>
        </w:rPr>
        <w:t>ت است</w:t>
      </w:r>
    </w:p>
    <w:p w:rsidR="0053263C" w:rsidRDefault="00F06EE2" w:rsidP="00F47151">
      <w:pPr>
        <w:pStyle w:val="Title"/>
        <w:jc w:val="both"/>
        <w:rPr>
          <w:rStyle w:val="Emphasis"/>
          <w:i w:val="0"/>
          <w:iCs w:val="0"/>
          <w:rtl/>
        </w:rPr>
      </w:pPr>
      <w:r w:rsidRPr="008C274C">
        <w:rPr>
          <w:rStyle w:val="Emphasis"/>
          <w:i w:val="0"/>
          <w:iCs w:val="0"/>
          <w:rtl/>
        </w:rPr>
        <w:t>یا نه این است و نه آن حیرانی است</w:t>
      </w:r>
    </w:p>
    <w:p w:rsidR="0053263C" w:rsidRPr="00801DA9" w:rsidRDefault="00F06EE2" w:rsidP="00F47151">
      <w:pPr>
        <w:pStyle w:val="Title"/>
        <w:jc w:val="both"/>
        <w:rPr>
          <w:rStyle w:val="Emphasis"/>
          <w:i w:val="0"/>
          <w:iCs w:val="0"/>
          <w:vertAlign w:val="superscript"/>
          <w:rtl/>
        </w:rPr>
      </w:pPr>
      <w:r w:rsidRPr="008C274C">
        <w:rPr>
          <w:rStyle w:val="Emphasis"/>
          <w:i w:val="0"/>
          <w:iCs w:val="0"/>
          <w:rtl/>
        </w:rPr>
        <w:t>گنج باید</w:t>
      </w:r>
      <w:r w:rsidR="00801DA9">
        <w:rPr>
          <w:rStyle w:val="Emphasis"/>
          <w:rFonts w:hint="cs"/>
          <w:i w:val="0"/>
          <w:iCs w:val="0"/>
          <w:rtl/>
        </w:rPr>
        <w:t xml:space="preserve"> جست این </w:t>
      </w:r>
      <w:r w:rsidRPr="008C274C">
        <w:rPr>
          <w:rStyle w:val="Emphasis"/>
          <w:i w:val="0"/>
          <w:iCs w:val="0"/>
          <w:rtl/>
        </w:rPr>
        <w:t>ویرانی است</w:t>
      </w:r>
      <w:r w:rsidR="00AC71D6">
        <w:rPr>
          <w:rStyle w:val="Emphasis"/>
          <w:rFonts w:hint="cs"/>
          <w:i w:val="0"/>
          <w:iCs w:val="0"/>
          <w:vertAlign w:val="superscript"/>
          <w:rtl/>
        </w:rPr>
        <w:t xml:space="preserve">( مثنوی مولوی ، دفتر اول ) </w:t>
      </w:r>
    </w:p>
    <w:p w:rsidR="009C416C" w:rsidRDefault="00F06EE2" w:rsidP="00F47151">
      <w:pPr>
        <w:pStyle w:val="Title"/>
        <w:jc w:val="both"/>
        <w:rPr>
          <w:rStyle w:val="Emphasis"/>
          <w:i w:val="0"/>
          <w:iCs w:val="0"/>
          <w:rtl/>
        </w:rPr>
      </w:pPr>
      <w:r w:rsidRPr="008C274C">
        <w:rPr>
          <w:rStyle w:val="Emphasis"/>
          <w:i w:val="0"/>
          <w:iCs w:val="0"/>
          <w:rtl/>
        </w:rPr>
        <w:t>همچنین وقتی در موجودات  مختلف</w:t>
      </w:r>
      <w:r w:rsidR="009F7434" w:rsidRPr="008C274C">
        <w:rPr>
          <w:rStyle w:val="Emphasis"/>
          <w:i w:val="0"/>
          <w:iCs w:val="0"/>
          <w:rtl/>
        </w:rPr>
        <w:t xml:space="preserve"> که ضد هم و دشمن یکدیگر</w:t>
      </w:r>
      <w:r w:rsidR="009C416C">
        <w:rPr>
          <w:rStyle w:val="Emphasis"/>
          <w:rFonts w:hint="cs"/>
          <w:i w:val="0"/>
          <w:iCs w:val="0"/>
          <w:rtl/>
        </w:rPr>
        <w:t xml:space="preserve"> هستند </w:t>
      </w:r>
      <w:r w:rsidR="009F7434" w:rsidRPr="008C274C">
        <w:rPr>
          <w:rStyle w:val="Emphasis"/>
          <w:i w:val="0"/>
          <w:iCs w:val="0"/>
          <w:rtl/>
        </w:rPr>
        <w:t xml:space="preserve"> دقت کنیم </w:t>
      </w:r>
      <w:r w:rsidR="009C416C">
        <w:rPr>
          <w:rStyle w:val="Emphasis"/>
          <w:rFonts w:hint="cs"/>
          <w:i w:val="0"/>
          <w:iCs w:val="0"/>
          <w:rtl/>
        </w:rPr>
        <w:t xml:space="preserve">، </w:t>
      </w:r>
      <w:r w:rsidR="009F7434" w:rsidRPr="008C274C">
        <w:rPr>
          <w:rStyle w:val="Emphasis"/>
          <w:i w:val="0"/>
          <w:iCs w:val="0"/>
          <w:rtl/>
        </w:rPr>
        <w:t xml:space="preserve">خواهیم دید که مثلا گرگ را دشمن میش قرارداده و حس تشخیص دشمن و </w:t>
      </w:r>
      <w:r w:rsidR="002E3E39">
        <w:rPr>
          <w:rStyle w:val="Emphasis"/>
          <w:rFonts w:hint="cs"/>
          <w:i w:val="0"/>
          <w:iCs w:val="0"/>
          <w:rtl/>
        </w:rPr>
        <w:t xml:space="preserve">ابزار </w:t>
      </w:r>
      <w:r w:rsidR="009F7434" w:rsidRPr="008C274C">
        <w:rPr>
          <w:rStyle w:val="Emphasis"/>
          <w:i w:val="0"/>
          <w:iCs w:val="0"/>
          <w:rtl/>
        </w:rPr>
        <w:t>دفاع از او</w:t>
      </w:r>
      <w:r w:rsidR="009C416C">
        <w:rPr>
          <w:rStyle w:val="Emphasis"/>
          <w:rFonts w:hint="cs"/>
          <w:i w:val="0"/>
          <w:iCs w:val="0"/>
          <w:rtl/>
        </w:rPr>
        <w:t xml:space="preserve"> را </w:t>
      </w:r>
      <w:r w:rsidR="009C416C" w:rsidRPr="009C416C">
        <w:rPr>
          <w:rStyle w:val="Emphasis"/>
          <w:i w:val="0"/>
          <w:iCs w:val="0"/>
          <w:rtl/>
        </w:rPr>
        <w:t>در</w:t>
      </w:r>
      <w:r w:rsidR="002E3E39">
        <w:rPr>
          <w:rStyle w:val="Emphasis"/>
          <w:rFonts w:hint="cs"/>
          <w:i w:val="0"/>
          <w:iCs w:val="0"/>
          <w:rtl/>
        </w:rPr>
        <w:t xml:space="preserve"> </w:t>
      </w:r>
      <w:r w:rsidR="009C416C" w:rsidRPr="009C416C">
        <w:rPr>
          <w:rStyle w:val="Emphasis"/>
          <w:i w:val="0"/>
          <w:iCs w:val="0"/>
          <w:rtl/>
        </w:rPr>
        <w:t>م</w:t>
      </w:r>
      <w:r w:rsidR="009C416C" w:rsidRPr="009C416C">
        <w:rPr>
          <w:rStyle w:val="Emphasis"/>
          <w:rFonts w:hint="cs"/>
          <w:i w:val="0"/>
          <w:iCs w:val="0"/>
          <w:rtl/>
        </w:rPr>
        <w:t>یش</w:t>
      </w:r>
      <w:r w:rsidR="009F7434" w:rsidRPr="008C274C">
        <w:rPr>
          <w:rStyle w:val="Emphasis"/>
          <w:i w:val="0"/>
          <w:iCs w:val="0"/>
          <w:rtl/>
        </w:rPr>
        <w:t xml:space="preserve"> </w:t>
      </w:r>
      <w:r w:rsidR="002E3E39">
        <w:rPr>
          <w:rStyle w:val="Emphasis"/>
          <w:rFonts w:hint="cs"/>
          <w:i w:val="0"/>
          <w:iCs w:val="0"/>
          <w:rtl/>
        </w:rPr>
        <w:t xml:space="preserve">گذاشته اند </w:t>
      </w:r>
      <w:r w:rsidR="009F7434" w:rsidRPr="008C274C">
        <w:rPr>
          <w:rStyle w:val="Emphasis"/>
          <w:i w:val="0"/>
          <w:iCs w:val="0"/>
          <w:rtl/>
        </w:rPr>
        <w:t xml:space="preserve"> </w:t>
      </w:r>
      <w:r w:rsidR="009C416C">
        <w:rPr>
          <w:rStyle w:val="Emphasis"/>
          <w:rFonts w:hint="cs"/>
          <w:i w:val="0"/>
          <w:iCs w:val="0"/>
          <w:rtl/>
        </w:rPr>
        <w:t xml:space="preserve">. </w:t>
      </w:r>
      <w:r w:rsidR="009F7434" w:rsidRPr="008C274C">
        <w:rPr>
          <w:rStyle w:val="Emphasis"/>
          <w:i w:val="0"/>
          <w:iCs w:val="0"/>
          <w:rtl/>
        </w:rPr>
        <w:t xml:space="preserve"> معلوم است آن</w:t>
      </w:r>
      <w:r w:rsidR="009C416C">
        <w:rPr>
          <w:rStyle w:val="Emphasis"/>
          <w:rFonts w:hint="cs"/>
          <w:i w:val="0"/>
          <w:iCs w:val="0"/>
          <w:rtl/>
        </w:rPr>
        <w:t xml:space="preserve"> </w:t>
      </w:r>
      <w:r w:rsidR="009C416C">
        <w:rPr>
          <w:rStyle w:val="Emphasis"/>
          <w:i w:val="0"/>
          <w:iCs w:val="0"/>
          <w:rtl/>
        </w:rPr>
        <w:t>کس</w:t>
      </w:r>
      <w:r w:rsidR="009F7434" w:rsidRPr="008C274C">
        <w:rPr>
          <w:rStyle w:val="Emphasis"/>
          <w:i w:val="0"/>
          <w:iCs w:val="0"/>
          <w:rtl/>
        </w:rPr>
        <w:t xml:space="preserve"> که حس </w:t>
      </w:r>
      <w:r w:rsidR="009F7434" w:rsidRPr="008C274C">
        <w:rPr>
          <w:rStyle w:val="Emphasis"/>
          <w:i w:val="0"/>
          <w:iCs w:val="0"/>
          <w:rtl/>
        </w:rPr>
        <w:lastRenderedPageBreak/>
        <w:t>تشخیص دشمنی گرگ و آلت دفاعی  از آ</w:t>
      </w:r>
      <w:r w:rsidR="009C416C">
        <w:rPr>
          <w:rStyle w:val="Emphasis"/>
          <w:i w:val="0"/>
          <w:iCs w:val="0"/>
          <w:rtl/>
        </w:rPr>
        <w:t xml:space="preserve">ن را به میش داده </w:t>
      </w:r>
      <w:r w:rsidR="009F7434" w:rsidRPr="008C274C">
        <w:rPr>
          <w:rStyle w:val="Emphasis"/>
          <w:i w:val="0"/>
          <w:iCs w:val="0"/>
          <w:rtl/>
        </w:rPr>
        <w:t xml:space="preserve">همان کسی است که گرگ را آفریده </w:t>
      </w:r>
      <w:r w:rsidR="002E3E39">
        <w:rPr>
          <w:rStyle w:val="Emphasis"/>
          <w:rFonts w:hint="cs"/>
          <w:i w:val="0"/>
          <w:iCs w:val="0"/>
          <w:rtl/>
        </w:rPr>
        <w:t xml:space="preserve">است </w:t>
      </w:r>
      <w:r w:rsidR="009C416C">
        <w:rPr>
          <w:rStyle w:val="Emphasis"/>
          <w:rFonts w:hint="cs"/>
          <w:i w:val="0"/>
          <w:iCs w:val="0"/>
          <w:rtl/>
        </w:rPr>
        <w:t xml:space="preserve">و </w:t>
      </w:r>
      <w:r w:rsidR="009F7434" w:rsidRPr="008C274C">
        <w:rPr>
          <w:rStyle w:val="Emphasis"/>
          <w:i w:val="0"/>
          <w:iCs w:val="0"/>
          <w:rtl/>
        </w:rPr>
        <w:t xml:space="preserve">از میزان عداوت او با میش با خبر بوده و مناسب با او </w:t>
      </w:r>
      <w:r w:rsidR="002E3E39">
        <w:rPr>
          <w:rStyle w:val="Emphasis"/>
          <w:rFonts w:hint="cs"/>
          <w:i w:val="0"/>
          <w:iCs w:val="0"/>
          <w:rtl/>
        </w:rPr>
        <w:t xml:space="preserve">ابزار </w:t>
      </w:r>
      <w:r w:rsidR="009F7434" w:rsidRPr="008C274C">
        <w:rPr>
          <w:rStyle w:val="Emphasis"/>
          <w:i w:val="0"/>
          <w:iCs w:val="0"/>
          <w:rtl/>
        </w:rPr>
        <w:t xml:space="preserve"> دفاعی به میش داده است</w:t>
      </w:r>
      <w:r w:rsidR="009C416C">
        <w:rPr>
          <w:rStyle w:val="Emphasis"/>
          <w:rFonts w:hint="cs"/>
          <w:i w:val="0"/>
          <w:iCs w:val="0"/>
          <w:rtl/>
        </w:rPr>
        <w:t xml:space="preserve"> . </w:t>
      </w:r>
      <w:r w:rsidR="009F7434" w:rsidRPr="008C274C">
        <w:rPr>
          <w:rStyle w:val="Emphasis"/>
          <w:i w:val="0"/>
          <w:iCs w:val="0"/>
          <w:rtl/>
        </w:rPr>
        <w:t xml:space="preserve"> یا همان کسی که مگس را روزی عنکبوت قرارداده است آلت صید مگس را که مناسب باشد به عنکبوت داده است</w:t>
      </w:r>
      <w:r w:rsidR="009C416C">
        <w:rPr>
          <w:rStyle w:val="Emphasis"/>
          <w:rFonts w:hint="cs"/>
          <w:i w:val="0"/>
          <w:iCs w:val="0"/>
          <w:rtl/>
        </w:rPr>
        <w:t xml:space="preserve"> .</w:t>
      </w:r>
    </w:p>
    <w:p w:rsidR="00CB5F21" w:rsidRDefault="00AF6253" w:rsidP="00F47151">
      <w:pPr>
        <w:pStyle w:val="Title"/>
        <w:jc w:val="both"/>
        <w:rPr>
          <w:rStyle w:val="Emphasis"/>
          <w:i w:val="0"/>
          <w:iCs w:val="0"/>
          <w:rtl/>
        </w:rPr>
      </w:pPr>
      <w:r w:rsidRPr="008C274C">
        <w:rPr>
          <w:rStyle w:val="Emphasis"/>
          <w:i w:val="0"/>
          <w:iCs w:val="0"/>
          <w:rtl/>
        </w:rPr>
        <w:t xml:space="preserve"> پس معلوم </w:t>
      </w:r>
      <w:r w:rsidR="0051753A">
        <w:rPr>
          <w:rStyle w:val="Emphasis"/>
          <w:i w:val="0"/>
          <w:iCs w:val="0"/>
          <w:rtl/>
        </w:rPr>
        <w:t>می شود</w:t>
      </w:r>
      <w:r w:rsidR="009C416C">
        <w:rPr>
          <w:rStyle w:val="Emphasis"/>
          <w:i w:val="0"/>
          <w:iCs w:val="0"/>
          <w:rtl/>
        </w:rPr>
        <w:t xml:space="preserve"> آفرینند</w:t>
      </w:r>
      <w:r w:rsidRPr="008C274C">
        <w:rPr>
          <w:rStyle w:val="Emphasis"/>
          <w:i w:val="0"/>
          <w:iCs w:val="0"/>
          <w:rtl/>
        </w:rPr>
        <w:t xml:space="preserve">ه هردو یکی است که از مناسبات و روابط وجودی </w:t>
      </w:r>
      <w:r w:rsidR="00805297">
        <w:rPr>
          <w:rStyle w:val="Emphasis"/>
          <w:i w:val="0"/>
          <w:iCs w:val="0"/>
          <w:rtl/>
        </w:rPr>
        <w:t>آن ها</w:t>
      </w:r>
      <w:r w:rsidRPr="008C274C">
        <w:rPr>
          <w:rStyle w:val="Emphasis"/>
          <w:i w:val="0"/>
          <w:iCs w:val="0"/>
          <w:rtl/>
        </w:rPr>
        <w:t xml:space="preserve"> با خبر است نه </w:t>
      </w:r>
      <w:r w:rsidR="00805297">
        <w:rPr>
          <w:rStyle w:val="Emphasis"/>
          <w:i w:val="0"/>
          <w:iCs w:val="0"/>
          <w:rtl/>
        </w:rPr>
        <w:t>این که</w:t>
      </w:r>
      <w:r w:rsidRPr="008C274C">
        <w:rPr>
          <w:rStyle w:val="Emphasis"/>
          <w:i w:val="0"/>
          <w:iCs w:val="0"/>
          <w:rtl/>
        </w:rPr>
        <w:t xml:space="preserve"> آفریننده گرگ اهرمن باشد و خالق میش یزدان </w:t>
      </w:r>
      <w:r w:rsidR="00CB5F21">
        <w:rPr>
          <w:rStyle w:val="Emphasis"/>
          <w:rFonts w:hint="cs"/>
          <w:i w:val="0"/>
          <w:iCs w:val="0"/>
          <w:rtl/>
        </w:rPr>
        <w:t xml:space="preserve">. </w:t>
      </w:r>
      <w:r w:rsidRPr="008C274C">
        <w:rPr>
          <w:rStyle w:val="Emphasis"/>
          <w:i w:val="0"/>
          <w:iCs w:val="0"/>
          <w:rtl/>
        </w:rPr>
        <w:t xml:space="preserve">یا عنکبوت که شیر است برای مگس مخلوق اهرمن باشد و مگس مخلوق یزدان </w:t>
      </w:r>
      <w:r w:rsidR="00CB5F21">
        <w:rPr>
          <w:rStyle w:val="Emphasis"/>
          <w:rFonts w:hint="cs"/>
          <w:i w:val="0"/>
          <w:iCs w:val="0"/>
          <w:rtl/>
        </w:rPr>
        <w:t xml:space="preserve">. </w:t>
      </w:r>
    </w:p>
    <w:p w:rsidR="002E3E39" w:rsidRDefault="00AF6253" w:rsidP="00F47151">
      <w:pPr>
        <w:pStyle w:val="Title"/>
        <w:jc w:val="both"/>
        <w:rPr>
          <w:rStyle w:val="Emphasis"/>
          <w:i w:val="0"/>
          <w:iCs w:val="0"/>
          <w:rtl/>
        </w:rPr>
      </w:pPr>
      <w:r w:rsidRPr="008C274C">
        <w:rPr>
          <w:rStyle w:val="Emphasis"/>
          <w:i w:val="0"/>
          <w:iCs w:val="0"/>
          <w:rtl/>
        </w:rPr>
        <w:t xml:space="preserve">حالا که بعداز فکر و مأمل انسان یقین پیدا کرد که درعالم هستی مؤثر وکارگردان جز یک اراده و مشیت نیست این اعتقاد قلبی سرایت به مرحله </w:t>
      </w:r>
      <w:r w:rsidR="00743A66" w:rsidRPr="008C274C">
        <w:rPr>
          <w:rStyle w:val="Emphasis"/>
          <w:i w:val="0"/>
          <w:iCs w:val="0"/>
          <w:rtl/>
        </w:rPr>
        <w:t xml:space="preserve">عمل </w:t>
      </w:r>
      <w:r w:rsidR="00C7495A">
        <w:rPr>
          <w:rStyle w:val="Emphasis"/>
          <w:i w:val="0"/>
          <w:iCs w:val="0"/>
          <w:rtl/>
        </w:rPr>
        <w:t>می کند</w:t>
      </w:r>
      <w:r w:rsidR="002E3E39">
        <w:rPr>
          <w:rStyle w:val="Emphasis"/>
          <w:rFonts w:hint="cs"/>
          <w:i w:val="0"/>
          <w:iCs w:val="0"/>
          <w:rtl/>
        </w:rPr>
        <w:t xml:space="preserve">؛ </w:t>
      </w:r>
      <w:r w:rsidR="00743A66" w:rsidRPr="008C274C">
        <w:rPr>
          <w:rStyle w:val="Emphasis"/>
          <w:i w:val="0"/>
          <w:iCs w:val="0"/>
          <w:rtl/>
        </w:rPr>
        <w:t xml:space="preserve"> و</w:t>
      </w:r>
      <w:r w:rsidR="001F35C6" w:rsidRPr="008C274C">
        <w:rPr>
          <w:rStyle w:val="Emphasis"/>
          <w:i w:val="0"/>
          <w:iCs w:val="0"/>
          <w:rtl/>
        </w:rPr>
        <w:t xml:space="preserve"> </w:t>
      </w:r>
      <w:r w:rsidR="00743A66" w:rsidRPr="008C274C">
        <w:rPr>
          <w:rStyle w:val="Emphasis"/>
          <w:i w:val="0"/>
          <w:iCs w:val="0"/>
          <w:rtl/>
        </w:rPr>
        <w:t>توحید قلبی مبدل به</w:t>
      </w:r>
      <w:r w:rsidR="001F35C6" w:rsidRPr="008C274C">
        <w:rPr>
          <w:rStyle w:val="Emphasis"/>
          <w:i w:val="0"/>
          <w:iCs w:val="0"/>
          <w:rtl/>
        </w:rPr>
        <w:t xml:space="preserve"> </w:t>
      </w:r>
      <w:r w:rsidR="00743A66" w:rsidRPr="008C274C">
        <w:rPr>
          <w:rStyle w:val="Emphasis"/>
          <w:i w:val="0"/>
          <w:iCs w:val="0"/>
          <w:rtl/>
        </w:rPr>
        <w:t xml:space="preserve">توحید عملی </w:t>
      </w:r>
      <w:r w:rsidR="0051753A">
        <w:rPr>
          <w:rStyle w:val="Emphasis"/>
          <w:i w:val="0"/>
          <w:iCs w:val="0"/>
          <w:rtl/>
        </w:rPr>
        <w:t>می شود</w:t>
      </w:r>
      <w:r w:rsidR="00743A66" w:rsidRPr="008C274C">
        <w:rPr>
          <w:rStyle w:val="Emphasis"/>
          <w:i w:val="0"/>
          <w:iCs w:val="0"/>
          <w:rtl/>
        </w:rPr>
        <w:t xml:space="preserve"> </w:t>
      </w:r>
      <w:r w:rsidR="002E3E39">
        <w:rPr>
          <w:rStyle w:val="Emphasis"/>
          <w:rFonts w:hint="cs"/>
          <w:i w:val="0"/>
          <w:iCs w:val="0"/>
          <w:rtl/>
        </w:rPr>
        <w:t xml:space="preserve">. </w:t>
      </w:r>
      <w:r w:rsidR="00743A66" w:rsidRPr="008C274C">
        <w:rPr>
          <w:rStyle w:val="Emphasis"/>
          <w:i w:val="0"/>
          <w:iCs w:val="0"/>
          <w:rtl/>
        </w:rPr>
        <w:t>که</w:t>
      </w:r>
      <w:r w:rsidR="001F35C6" w:rsidRPr="008C274C">
        <w:rPr>
          <w:rStyle w:val="Emphasis"/>
          <w:i w:val="0"/>
          <w:iCs w:val="0"/>
          <w:rtl/>
        </w:rPr>
        <w:t xml:space="preserve"> </w:t>
      </w:r>
      <w:r w:rsidR="00743A66" w:rsidRPr="008C274C">
        <w:rPr>
          <w:rStyle w:val="Emphasis"/>
          <w:i w:val="0"/>
          <w:iCs w:val="0"/>
          <w:rtl/>
        </w:rPr>
        <w:t xml:space="preserve">عمده منظور </w:t>
      </w:r>
      <w:r w:rsidR="00C7495A">
        <w:rPr>
          <w:rStyle w:val="Emphasis"/>
          <w:i w:val="0"/>
          <w:iCs w:val="0"/>
          <w:rtl/>
        </w:rPr>
        <w:t>پیامبر</w:t>
      </w:r>
      <w:r w:rsidR="00743A66" w:rsidRPr="008C274C">
        <w:rPr>
          <w:rStyle w:val="Emphasis"/>
          <w:i w:val="0"/>
          <w:iCs w:val="0"/>
          <w:rtl/>
        </w:rPr>
        <w:t>ان همین است</w:t>
      </w:r>
      <w:r w:rsidR="001F35C6" w:rsidRPr="008C274C">
        <w:rPr>
          <w:rStyle w:val="Emphasis"/>
          <w:i w:val="0"/>
          <w:iCs w:val="0"/>
          <w:rtl/>
        </w:rPr>
        <w:t xml:space="preserve"> </w:t>
      </w:r>
      <w:r w:rsidR="00743A66" w:rsidRPr="008C274C">
        <w:rPr>
          <w:rStyle w:val="Emphasis"/>
          <w:i w:val="0"/>
          <w:iCs w:val="0"/>
          <w:rtl/>
        </w:rPr>
        <w:t>که مردم را عملا موحد و یکتاپرست کن</w:t>
      </w:r>
      <w:r w:rsidR="001F35C6" w:rsidRPr="008C274C">
        <w:rPr>
          <w:rStyle w:val="Emphasis"/>
          <w:i w:val="0"/>
          <w:iCs w:val="0"/>
          <w:rtl/>
        </w:rPr>
        <w:t>ن</w:t>
      </w:r>
      <w:r w:rsidR="00743A66" w:rsidRPr="008C274C">
        <w:rPr>
          <w:rStyle w:val="Emphasis"/>
          <w:i w:val="0"/>
          <w:iCs w:val="0"/>
          <w:rtl/>
        </w:rPr>
        <w:t>د و</w:t>
      </w:r>
      <w:r w:rsidR="001F35C6" w:rsidRPr="008C274C">
        <w:rPr>
          <w:rStyle w:val="Emphasis"/>
          <w:i w:val="0"/>
          <w:iCs w:val="0"/>
          <w:rtl/>
        </w:rPr>
        <w:t xml:space="preserve"> </w:t>
      </w:r>
      <w:r w:rsidR="00743A66" w:rsidRPr="008C274C">
        <w:rPr>
          <w:rStyle w:val="Emphasis"/>
          <w:i w:val="0"/>
          <w:iCs w:val="0"/>
          <w:rtl/>
        </w:rPr>
        <w:t>توحید را درقلب مردم</w:t>
      </w:r>
      <w:r w:rsidR="001F35C6" w:rsidRPr="008C274C">
        <w:rPr>
          <w:rStyle w:val="Emphasis"/>
          <w:i w:val="0"/>
          <w:iCs w:val="0"/>
          <w:rtl/>
        </w:rPr>
        <w:t xml:space="preserve"> </w:t>
      </w:r>
      <w:r w:rsidR="00743A66" w:rsidRPr="008C274C">
        <w:rPr>
          <w:rStyle w:val="Emphasis"/>
          <w:i w:val="0"/>
          <w:iCs w:val="0"/>
          <w:rtl/>
        </w:rPr>
        <w:t>جا</w:t>
      </w:r>
      <w:r w:rsidR="001F35C6" w:rsidRPr="008C274C">
        <w:rPr>
          <w:rStyle w:val="Emphasis"/>
          <w:i w:val="0"/>
          <w:iCs w:val="0"/>
          <w:rtl/>
        </w:rPr>
        <w:t xml:space="preserve"> </w:t>
      </w:r>
      <w:r w:rsidR="00743A66" w:rsidRPr="008C274C">
        <w:rPr>
          <w:rStyle w:val="Emphasis"/>
          <w:i w:val="0"/>
          <w:iCs w:val="0"/>
          <w:rtl/>
        </w:rPr>
        <w:t>بدهند</w:t>
      </w:r>
      <w:r w:rsidR="002E3E39">
        <w:rPr>
          <w:rStyle w:val="Emphasis"/>
          <w:rFonts w:hint="cs"/>
          <w:i w:val="0"/>
          <w:iCs w:val="0"/>
          <w:rtl/>
        </w:rPr>
        <w:t xml:space="preserve"> </w:t>
      </w:r>
      <w:r w:rsidR="00743A66" w:rsidRPr="008C274C">
        <w:rPr>
          <w:rStyle w:val="Emphasis"/>
          <w:i w:val="0"/>
          <w:iCs w:val="0"/>
          <w:rtl/>
        </w:rPr>
        <w:t xml:space="preserve"> </w:t>
      </w:r>
      <w:r w:rsidR="002E3E39">
        <w:rPr>
          <w:rStyle w:val="Emphasis"/>
          <w:i w:val="0"/>
          <w:iCs w:val="0"/>
          <w:rtl/>
        </w:rPr>
        <w:t>تا اعضاء و جوارح که خدمتگ</w:t>
      </w:r>
      <w:r w:rsidR="002E3E39">
        <w:rPr>
          <w:rStyle w:val="Emphasis"/>
          <w:rFonts w:hint="cs"/>
          <w:i w:val="0"/>
          <w:iCs w:val="0"/>
          <w:rtl/>
        </w:rPr>
        <w:t>ز</w:t>
      </w:r>
      <w:r w:rsidR="001F35C6" w:rsidRPr="008C274C">
        <w:rPr>
          <w:rStyle w:val="Emphasis"/>
          <w:i w:val="0"/>
          <w:iCs w:val="0"/>
          <w:rtl/>
        </w:rPr>
        <w:t xml:space="preserve">اران قلب هستند در راه خدا بیفتند و برای خدا کار کنند و واقعا خدا پرست باشند تا سعادت زندگی </w:t>
      </w:r>
      <w:r w:rsidR="00805297">
        <w:rPr>
          <w:rStyle w:val="Emphasis"/>
          <w:i w:val="0"/>
          <w:iCs w:val="0"/>
          <w:rtl/>
        </w:rPr>
        <w:t>آن ها</w:t>
      </w:r>
      <w:r w:rsidR="001F35C6" w:rsidRPr="008C274C">
        <w:rPr>
          <w:rStyle w:val="Emphasis"/>
          <w:i w:val="0"/>
          <w:iCs w:val="0"/>
          <w:rtl/>
        </w:rPr>
        <w:t xml:space="preserve"> تأمین شود</w:t>
      </w:r>
      <w:r w:rsidR="002E3E39">
        <w:rPr>
          <w:rStyle w:val="Emphasis"/>
          <w:rFonts w:hint="cs"/>
          <w:i w:val="0"/>
          <w:iCs w:val="0"/>
          <w:rtl/>
        </w:rPr>
        <w:t xml:space="preserve"> . </w:t>
      </w:r>
    </w:p>
    <w:p w:rsidR="008D3484" w:rsidRDefault="001F35C6" w:rsidP="00F47151">
      <w:pPr>
        <w:pStyle w:val="Title"/>
        <w:jc w:val="both"/>
        <w:rPr>
          <w:rStyle w:val="Emphasis"/>
          <w:i w:val="0"/>
          <w:iCs w:val="0"/>
          <w:rtl/>
        </w:rPr>
      </w:pPr>
      <w:r w:rsidRPr="008C274C">
        <w:rPr>
          <w:rStyle w:val="Emphasis"/>
          <w:i w:val="0"/>
          <w:iCs w:val="0"/>
          <w:rtl/>
        </w:rPr>
        <w:t xml:space="preserve"> اما خدا پرستی به معنی واقعی خود باید باشد و دینداری به مفهوم حقیقی نه خدا پرستی به آن معنی که در مغز اکثر مردم روز جاگرفته است و مطابق آن معنی دین و خداپرست را جزء موهومات و خرافات دانسته و مانع راه ترقی و سعادت می شمارند</w:t>
      </w:r>
      <w:r w:rsidR="002E3E39">
        <w:rPr>
          <w:rStyle w:val="Emphasis"/>
          <w:rFonts w:hint="cs"/>
          <w:i w:val="0"/>
          <w:iCs w:val="0"/>
          <w:rtl/>
        </w:rPr>
        <w:t xml:space="preserve"> . </w:t>
      </w:r>
      <w:r w:rsidRPr="008C274C">
        <w:rPr>
          <w:rStyle w:val="Emphasis"/>
          <w:i w:val="0"/>
          <w:iCs w:val="0"/>
          <w:rtl/>
        </w:rPr>
        <w:t xml:space="preserve"> مرحله خدا شناسی و اعتقادات به وحدانیت پروردگار چون به منزله شالوده پی ریزی برای اعمال انسان است درسایر مراحل </w:t>
      </w:r>
      <w:r w:rsidR="002E3E39">
        <w:rPr>
          <w:rStyle w:val="Emphasis"/>
          <w:rFonts w:hint="cs"/>
          <w:i w:val="0"/>
          <w:iCs w:val="0"/>
          <w:rtl/>
        </w:rPr>
        <w:t xml:space="preserve">، </w:t>
      </w:r>
      <w:r w:rsidR="004F37FC" w:rsidRPr="008C274C">
        <w:rPr>
          <w:rStyle w:val="Emphasis"/>
          <w:i w:val="0"/>
          <w:iCs w:val="0"/>
          <w:rtl/>
        </w:rPr>
        <w:t>لذا دین اسلام دراین مرحله کمال دقت را</w:t>
      </w:r>
      <w:r w:rsidR="002E3E39">
        <w:rPr>
          <w:rStyle w:val="Emphasis"/>
          <w:rFonts w:hint="cs"/>
          <w:i w:val="0"/>
          <w:iCs w:val="0"/>
          <w:rtl/>
        </w:rPr>
        <w:t xml:space="preserve"> </w:t>
      </w:r>
      <w:r w:rsidR="004F37FC" w:rsidRPr="008C274C">
        <w:rPr>
          <w:rStyle w:val="Emphasis"/>
          <w:i w:val="0"/>
          <w:iCs w:val="0"/>
          <w:rtl/>
        </w:rPr>
        <w:t xml:space="preserve">کرده و با نهایت اهمیت و اهتمام پافشاری </w:t>
      </w:r>
      <w:r w:rsidR="00C7495A">
        <w:rPr>
          <w:rStyle w:val="Emphasis"/>
          <w:i w:val="0"/>
          <w:iCs w:val="0"/>
          <w:rtl/>
        </w:rPr>
        <w:t>می کند</w:t>
      </w:r>
      <w:r w:rsidR="004F37FC" w:rsidRPr="008C274C">
        <w:rPr>
          <w:rStyle w:val="Emphasis"/>
          <w:i w:val="0"/>
          <w:iCs w:val="0"/>
          <w:rtl/>
        </w:rPr>
        <w:t xml:space="preserve"> و پرستش را اختصاص به خدا داده و از کرنش درمقابل هر موجودی جز خدا به عنوان عبادت و پرستش نهی فرموده است و شرک را از گناهان  غیرقابل آمرزش دانسته و </w:t>
      </w:r>
      <w:r w:rsidR="00C7495A">
        <w:rPr>
          <w:rStyle w:val="Emphasis"/>
          <w:i w:val="0"/>
          <w:iCs w:val="0"/>
          <w:rtl/>
        </w:rPr>
        <w:t>می گوید</w:t>
      </w:r>
      <w:r w:rsidR="002E3E39">
        <w:rPr>
          <w:rStyle w:val="Emphasis"/>
          <w:rFonts w:hint="cs"/>
          <w:i w:val="0"/>
          <w:iCs w:val="0"/>
          <w:rtl/>
        </w:rPr>
        <w:t xml:space="preserve">: </w:t>
      </w:r>
      <w:r w:rsidR="004F37FC" w:rsidRPr="008C274C">
        <w:rPr>
          <w:rStyle w:val="Emphasis"/>
          <w:i w:val="0"/>
          <w:iCs w:val="0"/>
          <w:rtl/>
        </w:rPr>
        <w:t xml:space="preserve"> </w:t>
      </w:r>
      <w:r w:rsidR="008D3484" w:rsidRPr="008D3484">
        <w:rPr>
          <w:rStyle w:val="Emphasis"/>
          <w:i w:val="0"/>
          <w:iCs w:val="0"/>
          <w:rtl/>
        </w:rPr>
        <w:t>إِنَّ اللَّهَ لَا يَغْفِرُ أَنْ يُشْرَكَ بِهِ وَيَغْفِرُ مَا دُونَ ذَ</w:t>
      </w:r>
      <w:r w:rsidR="008D3484" w:rsidRPr="008D3484">
        <w:rPr>
          <w:rStyle w:val="Emphasis"/>
          <w:rFonts w:hint="cs"/>
          <w:i w:val="0"/>
          <w:iCs w:val="0"/>
          <w:rtl/>
        </w:rPr>
        <w:t>لِكَ</w:t>
      </w:r>
      <w:r w:rsidR="008D3484" w:rsidRPr="008D3484">
        <w:rPr>
          <w:rStyle w:val="Emphasis"/>
          <w:i w:val="0"/>
          <w:iCs w:val="0"/>
          <w:rtl/>
        </w:rPr>
        <w:t xml:space="preserve"> </w:t>
      </w:r>
      <w:r w:rsidR="008D3484" w:rsidRPr="008D3484">
        <w:rPr>
          <w:rStyle w:val="Emphasis"/>
          <w:rFonts w:hint="cs"/>
          <w:i w:val="0"/>
          <w:iCs w:val="0"/>
          <w:rtl/>
        </w:rPr>
        <w:t>لِمَنْ</w:t>
      </w:r>
      <w:r w:rsidR="008D3484" w:rsidRPr="008D3484">
        <w:rPr>
          <w:rStyle w:val="Emphasis"/>
          <w:i w:val="0"/>
          <w:iCs w:val="0"/>
          <w:rtl/>
        </w:rPr>
        <w:t xml:space="preserve"> </w:t>
      </w:r>
      <w:r w:rsidR="008D3484" w:rsidRPr="008D3484">
        <w:rPr>
          <w:rStyle w:val="Emphasis"/>
          <w:rFonts w:hint="cs"/>
          <w:i w:val="0"/>
          <w:iCs w:val="0"/>
          <w:rtl/>
        </w:rPr>
        <w:t>يَشَاءُ</w:t>
      </w:r>
      <w:r w:rsidR="00AC71D6">
        <w:rPr>
          <w:rStyle w:val="Emphasis"/>
          <w:rFonts w:hint="cs"/>
          <w:i w:val="0"/>
          <w:iCs w:val="0"/>
          <w:vertAlign w:val="superscript"/>
          <w:rtl/>
        </w:rPr>
        <w:t xml:space="preserve">( نساء ، 48) </w:t>
      </w:r>
      <w:r w:rsidR="008D3484" w:rsidRPr="008D3484">
        <w:rPr>
          <w:rStyle w:val="Emphasis"/>
          <w:i w:val="0"/>
          <w:iCs w:val="0"/>
          <w:rtl/>
        </w:rPr>
        <w:t xml:space="preserve"> </w:t>
      </w:r>
      <w:r w:rsidR="004F37FC" w:rsidRPr="008C274C">
        <w:rPr>
          <w:rStyle w:val="Emphasis"/>
          <w:i w:val="0"/>
          <w:iCs w:val="0"/>
          <w:rtl/>
        </w:rPr>
        <w:t>و اولین ماده ب</w:t>
      </w:r>
      <w:r w:rsidR="008D3484">
        <w:rPr>
          <w:rStyle w:val="Emphasis"/>
          <w:i w:val="0"/>
          <w:iCs w:val="0"/>
          <w:rtl/>
        </w:rPr>
        <w:t>رنامه اساسی دعوت خود را این طور</w:t>
      </w:r>
      <w:r w:rsidR="008D3484">
        <w:rPr>
          <w:rStyle w:val="Emphasis"/>
          <w:rFonts w:hint="cs"/>
          <w:i w:val="0"/>
          <w:iCs w:val="0"/>
          <w:rtl/>
        </w:rPr>
        <w:t xml:space="preserve"> معرفی </w:t>
      </w:r>
      <w:r w:rsidR="004F37FC" w:rsidRPr="008C274C">
        <w:rPr>
          <w:rStyle w:val="Emphasis"/>
          <w:i w:val="0"/>
          <w:iCs w:val="0"/>
          <w:rtl/>
        </w:rPr>
        <w:t xml:space="preserve"> </w:t>
      </w:r>
      <w:r w:rsidR="00C7495A">
        <w:rPr>
          <w:rStyle w:val="Emphasis"/>
          <w:i w:val="0"/>
          <w:iCs w:val="0"/>
          <w:rtl/>
        </w:rPr>
        <w:t>می کند</w:t>
      </w:r>
      <w:r w:rsidR="008D3484">
        <w:rPr>
          <w:rStyle w:val="Emphasis"/>
          <w:rFonts w:hint="cs"/>
          <w:i w:val="0"/>
          <w:iCs w:val="0"/>
          <w:rtl/>
        </w:rPr>
        <w:t>:</w:t>
      </w:r>
      <w:r w:rsidR="004F37FC" w:rsidRPr="008C274C">
        <w:rPr>
          <w:rStyle w:val="Emphasis"/>
          <w:i w:val="0"/>
          <w:iCs w:val="0"/>
          <w:rtl/>
        </w:rPr>
        <w:t xml:space="preserve"> </w:t>
      </w:r>
      <w:r w:rsidR="008D3484" w:rsidRPr="008D3484">
        <w:rPr>
          <w:rStyle w:val="Emphasis"/>
          <w:i w:val="0"/>
          <w:iCs w:val="0"/>
          <w:rtl/>
        </w:rPr>
        <w:t xml:space="preserve">قُلْ يَا أَهْلَ الْكِتَابِ تَعَالَوْا إِلَى </w:t>
      </w:r>
      <w:r w:rsidR="008D3484" w:rsidRPr="008D3484">
        <w:rPr>
          <w:rStyle w:val="Emphasis"/>
          <w:rFonts w:hint="cs"/>
          <w:i w:val="0"/>
          <w:iCs w:val="0"/>
          <w:rtl/>
        </w:rPr>
        <w:t>كَلِمَةٍ</w:t>
      </w:r>
      <w:r w:rsidR="008D3484" w:rsidRPr="008D3484">
        <w:rPr>
          <w:rStyle w:val="Emphasis"/>
          <w:i w:val="0"/>
          <w:iCs w:val="0"/>
          <w:rtl/>
        </w:rPr>
        <w:t xml:space="preserve"> </w:t>
      </w:r>
      <w:r w:rsidR="008D3484" w:rsidRPr="008D3484">
        <w:rPr>
          <w:rStyle w:val="Emphasis"/>
          <w:rFonts w:hint="cs"/>
          <w:i w:val="0"/>
          <w:iCs w:val="0"/>
          <w:rtl/>
        </w:rPr>
        <w:t>سَوَاءٍ</w:t>
      </w:r>
      <w:r w:rsidR="008D3484" w:rsidRPr="008D3484">
        <w:rPr>
          <w:rStyle w:val="Emphasis"/>
          <w:i w:val="0"/>
          <w:iCs w:val="0"/>
          <w:rtl/>
        </w:rPr>
        <w:t xml:space="preserve"> </w:t>
      </w:r>
      <w:r w:rsidR="008D3484" w:rsidRPr="008D3484">
        <w:rPr>
          <w:rStyle w:val="Emphasis"/>
          <w:rFonts w:hint="cs"/>
          <w:i w:val="0"/>
          <w:iCs w:val="0"/>
          <w:rtl/>
        </w:rPr>
        <w:t>بَيْنَنَا</w:t>
      </w:r>
      <w:r w:rsidR="008D3484" w:rsidRPr="008D3484">
        <w:rPr>
          <w:rStyle w:val="Emphasis"/>
          <w:i w:val="0"/>
          <w:iCs w:val="0"/>
          <w:rtl/>
        </w:rPr>
        <w:t xml:space="preserve"> </w:t>
      </w:r>
      <w:r w:rsidR="00AC71D6">
        <w:rPr>
          <w:rStyle w:val="Emphasis"/>
          <w:rFonts w:hint="cs"/>
          <w:i w:val="0"/>
          <w:iCs w:val="0"/>
          <w:rtl/>
        </w:rPr>
        <w:t xml:space="preserve">وَبَيْنَكُم </w:t>
      </w:r>
      <w:r w:rsidR="00AC71D6" w:rsidRPr="00AC71D6">
        <w:rPr>
          <w:rStyle w:val="Emphasis"/>
          <w:rFonts w:hint="cs"/>
          <w:i w:val="0"/>
          <w:iCs w:val="0"/>
          <w:vertAlign w:val="superscript"/>
          <w:rtl/>
        </w:rPr>
        <w:t xml:space="preserve">( آل عمران ، 64) </w:t>
      </w:r>
      <w:r w:rsidR="008D3484">
        <w:rPr>
          <w:rStyle w:val="Emphasis"/>
          <w:rFonts w:hint="cs"/>
          <w:i w:val="0"/>
          <w:iCs w:val="0"/>
          <w:rtl/>
        </w:rPr>
        <w:t xml:space="preserve"> </w:t>
      </w:r>
      <w:r w:rsidR="001C0795" w:rsidRPr="008C274C">
        <w:rPr>
          <w:rStyle w:val="Emphasis"/>
          <w:i w:val="0"/>
          <w:iCs w:val="0"/>
          <w:rtl/>
        </w:rPr>
        <w:t>که جز خدا کسی را عبادت و پرستش نکنیم</w:t>
      </w:r>
      <w:r w:rsidR="008D3484">
        <w:rPr>
          <w:rStyle w:val="Emphasis"/>
          <w:rFonts w:hint="cs"/>
          <w:i w:val="0"/>
          <w:iCs w:val="0"/>
          <w:rtl/>
        </w:rPr>
        <w:t>.</w:t>
      </w:r>
      <w:r w:rsidR="001C0795" w:rsidRPr="008C274C">
        <w:rPr>
          <w:rStyle w:val="Emphasis"/>
          <w:i w:val="0"/>
          <w:iCs w:val="0"/>
          <w:rtl/>
        </w:rPr>
        <w:t xml:space="preserve"> و هرچه که شائبه شرک در او </w:t>
      </w:r>
      <w:r w:rsidR="001C30DC">
        <w:rPr>
          <w:rStyle w:val="Emphasis"/>
          <w:i w:val="0"/>
          <w:iCs w:val="0"/>
          <w:rtl/>
        </w:rPr>
        <w:t>می رود</w:t>
      </w:r>
      <w:r w:rsidR="001C0795" w:rsidRPr="008C274C">
        <w:rPr>
          <w:rStyle w:val="Emphasis"/>
          <w:i w:val="0"/>
          <w:iCs w:val="0"/>
          <w:rtl/>
        </w:rPr>
        <w:t xml:space="preserve"> نهی فرموده</w:t>
      </w:r>
      <w:r w:rsidR="008D3484">
        <w:rPr>
          <w:rStyle w:val="Emphasis"/>
          <w:rFonts w:hint="cs"/>
          <w:i w:val="0"/>
          <w:iCs w:val="0"/>
          <w:rtl/>
        </w:rPr>
        <w:t xml:space="preserve"> است . </w:t>
      </w:r>
      <w:r w:rsidR="001C0795" w:rsidRPr="008C274C">
        <w:rPr>
          <w:rStyle w:val="Emphasis"/>
          <w:i w:val="0"/>
          <w:iCs w:val="0"/>
          <w:rtl/>
        </w:rPr>
        <w:t xml:space="preserve"> </w:t>
      </w:r>
    </w:p>
    <w:p w:rsidR="00435204" w:rsidRDefault="001C0795" w:rsidP="00F47151">
      <w:pPr>
        <w:pStyle w:val="Title"/>
        <w:jc w:val="both"/>
        <w:rPr>
          <w:rStyle w:val="Emphasis"/>
          <w:i w:val="0"/>
          <w:iCs w:val="0"/>
          <w:rtl/>
        </w:rPr>
      </w:pPr>
      <w:r w:rsidRPr="008C274C">
        <w:rPr>
          <w:rStyle w:val="Emphasis"/>
          <w:i w:val="0"/>
          <w:iCs w:val="0"/>
          <w:rtl/>
        </w:rPr>
        <w:t>نماز خواندن در</w:t>
      </w:r>
      <w:r w:rsidR="008D3484">
        <w:rPr>
          <w:rStyle w:val="Emphasis"/>
          <w:rFonts w:hint="cs"/>
          <w:i w:val="0"/>
          <w:iCs w:val="0"/>
          <w:rtl/>
        </w:rPr>
        <w:t xml:space="preserve"> مکان </w:t>
      </w:r>
      <w:r w:rsidRPr="008C274C">
        <w:rPr>
          <w:rStyle w:val="Emphasis"/>
          <w:i w:val="0"/>
          <w:iCs w:val="0"/>
          <w:rtl/>
        </w:rPr>
        <w:t>عکس</w:t>
      </w:r>
      <w:r w:rsidR="008D3484">
        <w:rPr>
          <w:rStyle w:val="Emphasis"/>
          <w:rFonts w:hint="cs"/>
          <w:i w:val="0"/>
          <w:iCs w:val="0"/>
          <w:rtl/>
        </w:rPr>
        <w:t xml:space="preserve"> </w:t>
      </w:r>
      <w:r w:rsidRPr="008C274C">
        <w:rPr>
          <w:rStyle w:val="Emphasis"/>
          <w:i w:val="0"/>
          <w:iCs w:val="0"/>
          <w:rtl/>
        </w:rPr>
        <w:t>دار</w:t>
      </w:r>
      <w:r w:rsidR="008D3484">
        <w:rPr>
          <w:rStyle w:val="Emphasis"/>
          <w:rFonts w:hint="cs"/>
          <w:i w:val="0"/>
          <w:iCs w:val="0"/>
          <w:rtl/>
        </w:rPr>
        <w:t xml:space="preserve"> </w:t>
      </w:r>
      <w:r w:rsidRPr="008C274C">
        <w:rPr>
          <w:rStyle w:val="Emphasis"/>
          <w:i w:val="0"/>
          <w:iCs w:val="0"/>
          <w:rtl/>
        </w:rPr>
        <w:t xml:space="preserve">مکروه است و نماز رو به آتش و رو به قبر و نماز درقبرستان  و رو به کسی که ایستاده </w:t>
      </w:r>
      <w:r w:rsidR="008D3484">
        <w:rPr>
          <w:rStyle w:val="Emphasis"/>
          <w:rFonts w:hint="cs"/>
          <w:i w:val="0"/>
          <w:iCs w:val="0"/>
          <w:rtl/>
        </w:rPr>
        <w:t xml:space="preserve">، </w:t>
      </w:r>
      <w:r w:rsidRPr="008C274C">
        <w:rPr>
          <w:rStyle w:val="Emphasis"/>
          <w:i w:val="0"/>
          <w:iCs w:val="0"/>
          <w:rtl/>
        </w:rPr>
        <w:t xml:space="preserve"> نشسته و یا خوابی</w:t>
      </w:r>
      <w:r w:rsidR="008D3484">
        <w:rPr>
          <w:rStyle w:val="Emphasis"/>
          <w:i w:val="0"/>
          <w:iCs w:val="0"/>
          <w:rtl/>
        </w:rPr>
        <w:t>ده مکروه است</w:t>
      </w:r>
      <w:r w:rsidR="008D3484">
        <w:rPr>
          <w:rStyle w:val="Emphasis"/>
          <w:rFonts w:hint="cs"/>
          <w:i w:val="0"/>
          <w:iCs w:val="0"/>
          <w:rtl/>
        </w:rPr>
        <w:t xml:space="preserve"> . </w:t>
      </w:r>
      <w:r w:rsidR="008F21A6" w:rsidRPr="008C274C">
        <w:rPr>
          <w:rStyle w:val="Emphasis"/>
          <w:i w:val="0"/>
          <w:iCs w:val="0"/>
          <w:rtl/>
        </w:rPr>
        <w:t xml:space="preserve">قصد قربت را </w:t>
      </w:r>
      <w:r w:rsidR="00435204" w:rsidRPr="00435204">
        <w:rPr>
          <w:rStyle w:val="Emphasis"/>
          <w:i w:val="0"/>
          <w:iCs w:val="0"/>
          <w:rtl/>
        </w:rPr>
        <w:t xml:space="preserve">در تمام عبادات ، </w:t>
      </w:r>
      <w:r w:rsidR="008F21A6" w:rsidRPr="008C274C">
        <w:rPr>
          <w:rStyle w:val="Emphasis"/>
          <w:i w:val="0"/>
          <w:iCs w:val="0"/>
          <w:rtl/>
        </w:rPr>
        <w:t xml:space="preserve">معتبر دانسته است </w:t>
      </w:r>
      <w:r w:rsidR="008D3484">
        <w:rPr>
          <w:rStyle w:val="Emphasis"/>
          <w:rFonts w:hint="cs"/>
          <w:i w:val="0"/>
          <w:iCs w:val="0"/>
          <w:rtl/>
        </w:rPr>
        <w:t xml:space="preserve">تا </w:t>
      </w:r>
      <w:r w:rsidR="008F21A6" w:rsidRPr="008C274C">
        <w:rPr>
          <w:rStyle w:val="Emphasis"/>
          <w:i w:val="0"/>
          <w:iCs w:val="0"/>
          <w:rtl/>
        </w:rPr>
        <w:t xml:space="preserve"> روح یکتا پرستی را درنظر مسلمان بزرگ کند و جز خدا چیزی در نظرش جلوه نکند</w:t>
      </w:r>
      <w:r w:rsidR="008D3484">
        <w:rPr>
          <w:rStyle w:val="Emphasis"/>
          <w:rFonts w:hint="cs"/>
          <w:i w:val="0"/>
          <w:iCs w:val="0"/>
          <w:rtl/>
        </w:rPr>
        <w:t xml:space="preserve">. </w:t>
      </w:r>
      <w:r w:rsidR="008F21A6" w:rsidRPr="008C274C">
        <w:rPr>
          <w:rStyle w:val="Emphasis"/>
          <w:i w:val="0"/>
          <w:iCs w:val="0"/>
          <w:rtl/>
        </w:rPr>
        <w:t xml:space="preserve"> و ب</w:t>
      </w:r>
      <w:r w:rsidR="008D3484">
        <w:rPr>
          <w:rStyle w:val="Emphasis"/>
          <w:rFonts w:hint="cs"/>
          <w:i w:val="0"/>
          <w:iCs w:val="0"/>
          <w:rtl/>
        </w:rPr>
        <w:t xml:space="preserve">ه </w:t>
      </w:r>
      <w:r w:rsidR="008F21A6" w:rsidRPr="008C274C">
        <w:rPr>
          <w:rStyle w:val="Emphasis"/>
          <w:i w:val="0"/>
          <w:iCs w:val="0"/>
          <w:rtl/>
        </w:rPr>
        <w:t>طور مستقیم و بلا واسطه بگوید</w:t>
      </w:r>
      <w:r w:rsidR="008D3484">
        <w:rPr>
          <w:rStyle w:val="Emphasis"/>
          <w:rFonts w:hint="cs"/>
          <w:i w:val="0"/>
          <w:iCs w:val="0"/>
          <w:rtl/>
        </w:rPr>
        <w:t xml:space="preserve">: </w:t>
      </w:r>
      <w:r w:rsidR="008D3484" w:rsidRPr="008D3484">
        <w:rPr>
          <w:rStyle w:val="Emphasis"/>
          <w:i w:val="0"/>
          <w:iCs w:val="0"/>
          <w:rtl/>
        </w:rPr>
        <w:t>إِ</w:t>
      </w:r>
      <w:r w:rsidR="008D3484" w:rsidRPr="008D3484">
        <w:rPr>
          <w:rStyle w:val="Emphasis"/>
          <w:rFonts w:hint="cs"/>
          <w:i w:val="0"/>
          <w:iCs w:val="0"/>
          <w:rtl/>
        </w:rPr>
        <w:t>یَّاکَ</w:t>
      </w:r>
      <w:r w:rsidR="008D3484" w:rsidRPr="008D3484">
        <w:rPr>
          <w:rStyle w:val="Emphasis"/>
          <w:i w:val="0"/>
          <w:iCs w:val="0"/>
          <w:rtl/>
        </w:rPr>
        <w:t xml:space="preserve"> نَعْبُدُ وَ إِ</w:t>
      </w:r>
      <w:r w:rsidR="008D3484" w:rsidRPr="008D3484">
        <w:rPr>
          <w:rStyle w:val="Emphasis"/>
          <w:rFonts w:hint="cs"/>
          <w:i w:val="0"/>
          <w:iCs w:val="0"/>
          <w:rtl/>
        </w:rPr>
        <w:t>یَّاکَ</w:t>
      </w:r>
      <w:r w:rsidR="008D3484" w:rsidRPr="008D3484">
        <w:rPr>
          <w:rStyle w:val="Emphasis"/>
          <w:i w:val="0"/>
          <w:iCs w:val="0"/>
          <w:rtl/>
        </w:rPr>
        <w:t xml:space="preserve"> نَسْتَع</w:t>
      </w:r>
      <w:r w:rsidR="00AC71D6">
        <w:rPr>
          <w:rStyle w:val="Emphasis"/>
          <w:rFonts w:hint="cs"/>
          <w:i w:val="0"/>
          <w:iCs w:val="0"/>
          <w:rtl/>
        </w:rPr>
        <w:t xml:space="preserve">ین </w:t>
      </w:r>
      <w:r w:rsidR="00AC71D6" w:rsidRPr="00AC71D6">
        <w:rPr>
          <w:rStyle w:val="Emphasis"/>
          <w:rFonts w:hint="cs"/>
          <w:i w:val="0"/>
          <w:iCs w:val="0"/>
          <w:vertAlign w:val="superscript"/>
          <w:rtl/>
        </w:rPr>
        <w:t>( حمد ، 4)</w:t>
      </w:r>
      <w:r w:rsidR="00AC71D6">
        <w:rPr>
          <w:rStyle w:val="Emphasis"/>
          <w:rFonts w:hint="cs"/>
          <w:i w:val="0"/>
          <w:iCs w:val="0"/>
          <w:rtl/>
        </w:rPr>
        <w:t xml:space="preserve"> </w:t>
      </w:r>
    </w:p>
    <w:p w:rsidR="0011334F" w:rsidRDefault="00435204" w:rsidP="00F47151">
      <w:pPr>
        <w:pStyle w:val="Title"/>
        <w:jc w:val="both"/>
        <w:rPr>
          <w:rStyle w:val="Emphasis"/>
          <w:i w:val="0"/>
          <w:iCs w:val="0"/>
          <w:rtl/>
        </w:rPr>
      </w:pPr>
      <w:r>
        <w:rPr>
          <w:rStyle w:val="Emphasis"/>
          <w:i w:val="0"/>
          <w:iCs w:val="0"/>
          <w:rtl/>
        </w:rPr>
        <w:lastRenderedPageBreak/>
        <w:t>مرشد</w:t>
      </w:r>
      <w:r w:rsidR="008F21A6" w:rsidRPr="008C274C">
        <w:rPr>
          <w:rStyle w:val="Emphasis"/>
          <w:i w:val="0"/>
          <w:iCs w:val="0"/>
          <w:rtl/>
        </w:rPr>
        <w:t xml:space="preserve"> و قطب بازی که مثلا درموقع گفتن </w:t>
      </w:r>
      <w:r w:rsidR="008D3484" w:rsidRPr="008D3484">
        <w:rPr>
          <w:rStyle w:val="Emphasis"/>
          <w:i w:val="0"/>
          <w:iCs w:val="0"/>
          <w:rtl/>
        </w:rPr>
        <w:t>إِ</w:t>
      </w:r>
      <w:r w:rsidR="008D3484" w:rsidRPr="008D3484">
        <w:rPr>
          <w:rStyle w:val="Emphasis"/>
          <w:rFonts w:hint="cs"/>
          <w:i w:val="0"/>
          <w:iCs w:val="0"/>
          <w:rtl/>
        </w:rPr>
        <w:t>یَّاکَ</w:t>
      </w:r>
      <w:r w:rsidR="008D3484" w:rsidRPr="008D3484">
        <w:rPr>
          <w:rStyle w:val="Emphasis"/>
          <w:i w:val="0"/>
          <w:iCs w:val="0"/>
          <w:rtl/>
        </w:rPr>
        <w:t xml:space="preserve"> نَعْبُدُ وَ إِ</w:t>
      </w:r>
      <w:r w:rsidR="008D3484" w:rsidRPr="008D3484">
        <w:rPr>
          <w:rStyle w:val="Emphasis"/>
          <w:rFonts w:hint="cs"/>
          <w:i w:val="0"/>
          <w:iCs w:val="0"/>
          <w:rtl/>
        </w:rPr>
        <w:t>یَّاکَ</w:t>
      </w:r>
      <w:r w:rsidR="008D3484" w:rsidRPr="008D3484">
        <w:rPr>
          <w:rStyle w:val="Emphasis"/>
          <w:i w:val="0"/>
          <w:iCs w:val="0"/>
          <w:rtl/>
        </w:rPr>
        <w:t xml:space="preserve"> نَسْتَع</w:t>
      </w:r>
      <w:r>
        <w:rPr>
          <w:rStyle w:val="Emphasis"/>
          <w:rFonts w:hint="cs"/>
          <w:i w:val="0"/>
          <w:iCs w:val="0"/>
          <w:rtl/>
        </w:rPr>
        <w:t>ین</w:t>
      </w:r>
      <w:r w:rsidR="008D3484" w:rsidRPr="008D3484">
        <w:rPr>
          <w:rStyle w:val="Emphasis"/>
          <w:i w:val="0"/>
          <w:iCs w:val="0"/>
          <w:rtl/>
        </w:rPr>
        <w:t xml:space="preserve"> </w:t>
      </w:r>
      <w:r>
        <w:rPr>
          <w:rStyle w:val="Emphasis"/>
          <w:i w:val="0"/>
          <w:iCs w:val="0"/>
          <w:rtl/>
        </w:rPr>
        <w:t xml:space="preserve">علی یا مرشد </w:t>
      </w:r>
      <w:r>
        <w:rPr>
          <w:rStyle w:val="Emphasis"/>
          <w:rFonts w:hint="cs"/>
          <w:i w:val="0"/>
          <w:iCs w:val="0"/>
          <w:rtl/>
        </w:rPr>
        <w:t xml:space="preserve">. . . </w:t>
      </w:r>
      <w:r w:rsidR="008F21A6" w:rsidRPr="008C274C">
        <w:rPr>
          <w:rStyle w:val="Emphasis"/>
          <w:i w:val="0"/>
          <w:iCs w:val="0"/>
          <w:rtl/>
        </w:rPr>
        <w:t xml:space="preserve">خانقاه به نظر باید گرفت غلط است </w:t>
      </w:r>
      <w:r>
        <w:rPr>
          <w:rStyle w:val="Emphasis"/>
          <w:rFonts w:hint="cs"/>
          <w:i w:val="0"/>
          <w:iCs w:val="0"/>
          <w:rtl/>
        </w:rPr>
        <w:t xml:space="preserve">.  </w:t>
      </w:r>
      <w:r w:rsidR="008F21A6" w:rsidRPr="008C274C">
        <w:rPr>
          <w:rStyle w:val="Emphasis"/>
          <w:i w:val="0"/>
          <w:iCs w:val="0"/>
          <w:rtl/>
        </w:rPr>
        <w:t>درهمه حال توجه به خدا را دستور داده</w:t>
      </w:r>
      <w:r>
        <w:rPr>
          <w:rStyle w:val="Emphasis"/>
          <w:rFonts w:hint="cs"/>
          <w:i w:val="0"/>
          <w:iCs w:val="0"/>
          <w:rtl/>
        </w:rPr>
        <w:t xml:space="preserve"> است .</w:t>
      </w:r>
      <w:r w:rsidR="008F21A6" w:rsidRPr="008C274C">
        <w:rPr>
          <w:rStyle w:val="Emphasis"/>
          <w:i w:val="0"/>
          <w:iCs w:val="0"/>
          <w:rtl/>
        </w:rPr>
        <w:t xml:space="preserve"> حتی درمستراح که سایر کلمات مکروه است ولی یاد خدا و ذکر الله حسن و خوب است </w:t>
      </w:r>
      <w:r>
        <w:rPr>
          <w:rStyle w:val="Emphasis"/>
          <w:rFonts w:hint="cs"/>
          <w:i w:val="0"/>
          <w:iCs w:val="0"/>
          <w:rtl/>
        </w:rPr>
        <w:t xml:space="preserve">. </w:t>
      </w:r>
      <w:r w:rsidR="008F21A6" w:rsidRPr="008C274C">
        <w:rPr>
          <w:rStyle w:val="Emphasis"/>
          <w:i w:val="0"/>
          <w:iCs w:val="0"/>
          <w:rtl/>
        </w:rPr>
        <w:t>در</w:t>
      </w:r>
      <w:r>
        <w:rPr>
          <w:rStyle w:val="Emphasis"/>
          <w:rFonts w:hint="cs"/>
          <w:i w:val="0"/>
          <w:iCs w:val="0"/>
          <w:rtl/>
        </w:rPr>
        <w:t xml:space="preserve"> </w:t>
      </w:r>
      <w:r w:rsidR="008F21A6" w:rsidRPr="008C274C">
        <w:rPr>
          <w:rStyle w:val="Emphasis"/>
          <w:i w:val="0"/>
          <w:iCs w:val="0"/>
          <w:rtl/>
        </w:rPr>
        <w:t xml:space="preserve">اذانی که روزی چند مرتیه با صدای بلند به گوش مسلمانان </w:t>
      </w:r>
      <w:r>
        <w:rPr>
          <w:rStyle w:val="Emphasis"/>
          <w:rFonts w:hint="cs"/>
          <w:i w:val="0"/>
          <w:iCs w:val="0"/>
          <w:rtl/>
        </w:rPr>
        <w:t xml:space="preserve"> می رسد </w:t>
      </w:r>
      <w:r w:rsidR="008F21A6" w:rsidRPr="008C274C">
        <w:rPr>
          <w:rStyle w:val="Emphasis"/>
          <w:i w:val="0"/>
          <w:iCs w:val="0"/>
          <w:rtl/>
        </w:rPr>
        <w:t xml:space="preserve">و </w:t>
      </w:r>
      <w:r>
        <w:rPr>
          <w:rStyle w:val="Emphasis"/>
          <w:rFonts w:hint="cs"/>
          <w:i w:val="0"/>
          <w:iCs w:val="0"/>
          <w:rtl/>
        </w:rPr>
        <w:t xml:space="preserve">وقت </w:t>
      </w:r>
      <w:r w:rsidR="008F21A6" w:rsidRPr="008C274C">
        <w:rPr>
          <w:rStyle w:val="Emphasis"/>
          <w:i w:val="0"/>
          <w:iCs w:val="0"/>
          <w:rtl/>
        </w:rPr>
        <w:t xml:space="preserve"> عبادت را </w:t>
      </w:r>
      <w:r>
        <w:rPr>
          <w:rStyle w:val="Emphasis"/>
          <w:rFonts w:hint="cs"/>
          <w:i w:val="0"/>
          <w:iCs w:val="0"/>
          <w:rtl/>
        </w:rPr>
        <w:t xml:space="preserve">اعلام می </w:t>
      </w:r>
      <w:r w:rsidR="008F21A6" w:rsidRPr="008C274C">
        <w:rPr>
          <w:rStyle w:val="Emphasis"/>
          <w:i w:val="0"/>
          <w:iCs w:val="0"/>
          <w:rtl/>
        </w:rPr>
        <w:t xml:space="preserve">کند اولش کلمه الله و آخرش الله است </w:t>
      </w:r>
      <w:r>
        <w:rPr>
          <w:rStyle w:val="Emphasis"/>
          <w:rFonts w:hint="cs"/>
          <w:i w:val="0"/>
          <w:iCs w:val="0"/>
          <w:rtl/>
        </w:rPr>
        <w:t xml:space="preserve">. </w:t>
      </w:r>
      <w:r w:rsidR="008F21A6" w:rsidRPr="008C274C">
        <w:rPr>
          <w:rStyle w:val="Emphasis"/>
          <w:i w:val="0"/>
          <w:iCs w:val="0"/>
          <w:rtl/>
        </w:rPr>
        <w:t xml:space="preserve">و اسلام شعار بزرگ مسلمانان را کلمه الله اکبر قرارداده که همیشه بزرگی خدا درنظرشان باشد و درمقابل هیچ چیز مرعوب نباشند </w:t>
      </w:r>
      <w:r w:rsidR="0011334F">
        <w:rPr>
          <w:rStyle w:val="Emphasis"/>
          <w:rFonts w:hint="cs"/>
          <w:i w:val="0"/>
          <w:iCs w:val="0"/>
          <w:rtl/>
        </w:rPr>
        <w:t xml:space="preserve">. </w:t>
      </w:r>
      <w:r w:rsidR="008F21A6" w:rsidRPr="008C274C">
        <w:rPr>
          <w:rStyle w:val="Emphasis"/>
          <w:i w:val="0"/>
          <w:iCs w:val="0"/>
          <w:rtl/>
        </w:rPr>
        <w:t xml:space="preserve">حتی برای زیارت ائمه دین </w:t>
      </w:r>
      <w:r w:rsidR="00E57009" w:rsidRPr="008C274C">
        <w:rPr>
          <w:rStyle w:val="Emphasis"/>
          <w:i w:val="0"/>
          <w:iCs w:val="0"/>
          <w:rtl/>
        </w:rPr>
        <w:t xml:space="preserve">که مشرف </w:t>
      </w:r>
      <w:r w:rsidR="00805297">
        <w:rPr>
          <w:rStyle w:val="Emphasis"/>
          <w:i w:val="0"/>
          <w:iCs w:val="0"/>
          <w:rtl/>
        </w:rPr>
        <w:t>می شوند</w:t>
      </w:r>
      <w:r w:rsidR="00E57009" w:rsidRPr="008C274C">
        <w:rPr>
          <w:rStyle w:val="Emphasis"/>
          <w:i w:val="0"/>
          <w:iCs w:val="0"/>
          <w:rtl/>
        </w:rPr>
        <w:t xml:space="preserve"> دستورمی</w:t>
      </w:r>
      <w:r w:rsidR="0011334F">
        <w:rPr>
          <w:rStyle w:val="Emphasis"/>
          <w:rFonts w:hint="cs"/>
          <w:i w:val="0"/>
          <w:iCs w:val="0"/>
          <w:rtl/>
        </w:rPr>
        <w:t xml:space="preserve"> </w:t>
      </w:r>
      <w:r w:rsidR="00E57009" w:rsidRPr="008C274C">
        <w:rPr>
          <w:rStyle w:val="Emphasis"/>
          <w:i w:val="0"/>
          <w:iCs w:val="0"/>
          <w:rtl/>
        </w:rPr>
        <w:t>دهند در رواق اول که رسیدی بایست</w:t>
      </w:r>
      <w:r w:rsidR="0011334F">
        <w:rPr>
          <w:rStyle w:val="Emphasis"/>
          <w:rFonts w:hint="cs"/>
          <w:i w:val="0"/>
          <w:iCs w:val="0"/>
          <w:rtl/>
        </w:rPr>
        <w:t xml:space="preserve"> !</w:t>
      </w:r>
      <w:r w:rsidR="00E57009" w:rsidRPr="008C274C">
        <w:rPr>
          <w:rStyle w:val="Emphasis"/>
          <w:i w:val="0"/>
          <w:iCs w:val="0"/>
          <w:rtl/>
        </w:rPr>
        <w:t xml:space="preserve"> و </w:t>
      </w:r>
      <w:r w:rsidR="0011334F">
        <w:rPr>
          <w:rStyle w:val="Emphasis"/>
          <w:rFonts w:hint="cs"/>
          <w:i w:val="0"/>
          <w:iCs w:val="0"/>
          <w:rtl/>
        </w:rPr>
        <w:t>34</w:t>
      </w:r>
      <w:r w:rsidR="00E57009" w:rsidRPr="008C274C">
        <w:rPr>
          <w:rStyle w:val="Emphasis"/>
          <w:i w:val="0"/>
          <w:iCs w:val="0"/>
          <w:rtl/>
        </w:rPr>
        <w:t xml:space="preserve"> مرتبه الله اکبر بگو </w:t>
      </w:r>
      <w:r w:rsidR="0011334F">
        <w:rPr>
          <w:rStyle w:val="Emphasis"/>
          <w:rFonts w:hint="cs"/>
          <w:i w:val="0"/>
          <w:iCs w:val="0"/>
          <w:rtl/>
        </w:rPr>
        <w:t xml:space="preserve">! </w:t>
      </w:r>
      <w:r w:rsidR="00E57009" w:rsidRPr="008C274C">
        <w:rPr>
          <w:rStyle w:val="Emphasis"/>
          <w:i w:val="0"/>
          <w:iCs w:val="0"/>
          <w:rtl/>
        </w:rPr>
        <w:t xml:space="preserve">و </w:t>
      </w:r>
      <w:r w:rsidR="0011334F">
        <w:rPr>
          <w:rStyle w:val="Emphasis"/>
          <w:rFonts w:hint="cs"/>
          <w:i w:val="0"/>
          <w:iCs w:val="0"/>
          <w:rtl/>
        </w:rPr>
        <w:t xml:space="preserve">به </w:t>
      </w:r>
      <w:r w:rsidR="00E57009" w:rsidRPr="008C274C">
        <w:rPr>
          <w:rStyle w:val="Emphasis"/>
          <w:i w:val="0"/>
          <w:iCs w:val="0"/>
          <w:rtl/>
        </w:rPr>
        <w:t>در دوم که رسیدی بایست و تکبیر بگو</w:t>
      </w:r>
      <w:r w:rsidR="0011334F">
        <w:rPr>
          <w:rStyle w:val="Emphasis"/>
          <w:rFonts w:hint="cs"/>
          <w:i w:val="0"/>
          <w:iCs w:val="0"/>
          <w:rtl/>
        </w:rPr>
        <w:t xml:space="preserve">! </w:t>
      </w:r>
      <w:r w:rsidR="00E57009" w:rsidRPr="008C274C">
        <w:rPr>
          <w:rStyle w:val="Emphasis"/>
          <w:i w:val="0"/>
          <w:iCs w:val="0"/>
          <w:rtl/>
        </w:rPr>
        <w:t xml:space="preserve"> و </w:t>
      </w:r>
      <w:r w:rsidR="0011334F">
        <w:rPr>
          <w:rStyle w:val="Emphasis"/>
          <w:rFonts w:hint="cs"/>
          <w:i w:val="0"/>
          <w:iCs w:val="0"/>
          <w:rtl/>
        </w:rPr>
        <w:t xml:space="preserve">به </w:t>
      </w:r>
      <w:r w:rsidR="00E57009" w:rsidRPr="008C274C">
        <w:rPr>
          <w:rStyle w:val="Emphasis"/>
          <w:i w:val="0"/>
          <w:iCs w:val="0"/>
          <w:rtl/>
        </w:rPr>
        <w:t xml:space="preserve">در حرم که رسیدی باز بایست و </w:t>
      </w:r>
      <w:r w:rsidR="0011334F">
        <w:rPr>
          <w:rStyle w:val="Emphasis"/>
          <w:rFonts w:hint="cs"/>
          <w:i w:val="0"/>
          <w:iCs w:val="0"/>
          <w:rtl/>
        </w:rPr>
        <w:t>100</w:t>
      </w:r>
      <w:r w:rsidR="0011334F" w:rsidRPr="0011334F">
        <w:rPr>
          <w:rStyle w:val="Emphasis"/>
          <w:i w:val="0"/>
          <w:iCs w:val="0"/>
          <w:rtl/>
        </w:rPr>
        <w:t xml:space="preserve"> </w:t>
      </w:r>
      <w:r w:rsidR="00E57009" w:rsidRPr="008C274C">
        <w:rPr>
          <w:rStyle w:val="Emphasis"/>
          <w:i w:val="0"/>
          <w:iCs w:val="0"/>
          <w:rtl/>
        </w:rPr>
        <w:t>تکبیر بگو</w:t>
      </w:r>
      <w:r w:rsidR="0011334F">
        <w:rPr>
          <w:rStyle w:val="Emphasis"/>
          <w:rFonts w:hint="cs"/>
          <w:i w:val="0"/>
          <w:iCs w:val="0"/>
          <w:rtl/>
        </w:rPr>
        <w:t xml:space="preserve"> ! وقتی </w:t>
      </w:r>
      <w:r w:rsidR="00E57009" w:rsidRPr="008C274C">
        <w:rPr>
          <w:rStyle w:val="Emphasis"/>
          <w:i w:val="0"/>
          <w:iCs w:val="0"/>
          <w:rtl/>
        </w:rPr>
        <w:t>تمام شد آن</w:t>
      </w:r>
      <w:r w:rsidR="0011334F">
        <w:rPr>
          <w:rStyle w:val="Emphasis"/>
          <w:rFonts w:hint="cs"/>
          <w:i w:val="0"/>
          <w:iCs w:val="0"/>
          <w:rtl/>
        </w:rPr>
        <w:t xml:space="preserve"> </w:t>
      </w:r>
      <w:r w:rsidR="00E57009" w:rsidRPr="008C274C">
        <w:rPr>
          <w:rStyle w:val="Emphasis"/>
          <w:i w:val="0"/>
          <w:iCs w:val="0"/>
          <w:rtl/>
        </w:rPr>
        <w:t>وقت شروع به زیارت کن</w:t>
      </w:r>
      <w:r w:rsidR="0011334F">
        <w:rPr>
          <w:rStyle w:val="Emphasis"/>
          <w:rFonts w:hint="cs"/>
          <w:i w:val="0"/>
          <w:iCs w:val="0"/>
          <w:rtl/>
        </w:rPr>
        <w:t xml:space="preserve"> ! </w:t>
      </w:r>
      <w:r w:rsidR="00E57009" w:rsidRPr="008C274C">
        <w:rPr>
          <w:rStyle w:val="Emphasis"/>
          <w:i w:val="0"/>
          <w:iCs w:val="0"/>
          <w:rtl/>
        </w:rPr>
        <w:t xml:space="preserve"> </w:t>
      </w:r>
      <w:r w:rsidR="0011334F">
        <w:rPr>
          <w:rStyle w:val="Emphasis"/>
          <w:rFonts w:hint="cs"/>
          <w:i w:val="0"/>
          <w:iCs w:val="0"/>
          <w:rtl/>
        </w:rPr>
        <w:t xml:space="preserve">تا </w:t>
      </w:r>
      <w:r w:rsidR="00E57009" w:rsidRPr="008C274C">
        <w:rPr>
          <w:rStyle w:val="Emphasis"/>
          <w:i w:val="0"/>
          <w:iCs w:val="0"/>
          <w:rtl/>
        </w:rPr>
        <w:t xml:space="preserve"> گنبد و بارگاه درنظر</w:t>
      </w:r>
      <w:r w:rsidR="0011334F">
        <w:rPr>
          <w:rStyle w:val="Emphasis"/>
          <w:rFonts w:hint="cs"/>
          <w:i w:val="0"/>
          <w:iCs w:val="0"/>
          <w:rtl/>
        </w:rPr>
        <w:t xml:space="preserve">ت </w:t>
      </w:r>
      <w:r w:rsidR="00E57009" w:rsidRPr="008C274C">
        <w:rPr>
          <w:rStyle w:val="Emphasis"/>
          <w:i w:val="0"/>
          <w:iCs w:val="0"/>
          <w:rtl/>
        </w:rPr>
        <w:t xml:space="preserve">بزرگ جلوه نکند </w:t>
      </w:r>
      <w:r w:rsidR="0011334F">
        <w:rPr>
          <w:rStyle w:val="Emphasis"/>
          <w:rFonts w:hint="cs"/>
          <w:i w:val="0"/>
          <w:iCs w:val="0"/>
          <w:rtl/>
        </w:rPr>
        <w:t xml:space="preserve">. </w:t>
      </w:r>
      <w:r w:rsidR="00E57009" w:rsidRPr="008C274C">
        <w:rPr>
          <w:rStyle w:val="Emphasis"/>
          <w:i w:val="0"/>
          <w:iCs w:val="0"/>
          <w:rtl/>
        </w:rPr>
        <w:t xml:space="preserve">خدا را </w:t>
      </w:r>
      <w:r w:rsidR="0011334F" w:rsidRPr="0011334F">
        <w:rPr>
          <w:rStyle w:val="Emphasis"/>
          <w:i w:val="0"/>
          <w:iCs w:val="0"/>
          <w:rtl/>
        </w:rPr>
        <w:t>بزرگ</w:t>
      </w:r>
      <w:r w:rsidR="0011334F">
        <w:rPr>
          <w:rStyle w:val="Emphasis"/>
          <w:rFonts w:hint="cs"/>
          <w:i w:val="0"/>
          <w:iCs w:val="0"/>
          <w:rtl/>
        </w:rPr>
        <w:t xml:space="preserve"> </w:t>
      </w:r>
      <w:r w:rsidR="0011334F" w:rsidRPr="0011334F">
        <w:rPr>
          <w:rStyle w:val="Emphasis"/>
          <w:i w:val="0"/>
          <w:iCs w:val="0"/>
          <w:rtl/>
        </w:rPr>
        <w:t xml:space="preserve">تر و با عظمت تر </w:t>
      </w:r>
      <w:r w:rsidR="00E57009" w:rsidRPr="008C274C">
        <w:rPr>
          <w:rStyle w:val="Emphasis"/>
          <w:i w:val="0"/>
          <w:iCs w:val="0"/>
          <w:rtl/>
        </w:rPr>
        <w:t xml:space="preserve">از همه </w:t>
      </w:r>
      <w:r w:rsidR="00805297">
        <w:rPr>
          <w:rStyle w:val="Emphasis"/>
          <w:i w:val="0"/>
          <w:iCs w:val="0"/>
          <w:rtl/>
        </w:rPr>
        <w:t>آن ها</w:t>
      </w:r>
      <w:r w:rsidR="0011334F">
        <w:rPr>
          <w:rStyle w:val="Emphasis"/>
          <w:i w:val="0"/>
          <w:iCs w:val="0"/>
          <w:rtl/>
        </w:rPr>
        <w:t xml:space="preserve"> بدان</w:t>
      </w:r>
      <w:r w:rsidR="0011334F">
        <w:rPr>
          <w:rStyle w:val="Emphasis"/>
          <w:rFonts w:hint="cs"/>
          <w:i w:val="0"/>
          <w:iCs w:val="0"/>
          <w:rtl/>
        </w:rPr>
        <w:t>ی</w:t>
      </w:r>
      <w:r w:rsidR="00E57009" w:rsidRPr="008C274C">
        <w:rPr>
          <w:rStyle w:val="Emphasis"/>
          <w:i w:val="0"/>
          <w:iCs w:val="0"/>
          <w:rtl/>
        </w:rPr>
        <w:t xml:space="preserve"> و از سلاطین مقتدر جهان مرعوب </w:t>
      </w:r>
      <w:r w:rsidR="0011334F">
        <w:rPr>
          <w:rStyle w:val="Emphasis"/>
          <w:rFonts w:hint="cs"/>
          <w:i w:val="0"/>
          <w:iCs w:val="0"/>
          <w:rtl/>
        </w:rPr>
        <w:t>نشوی .</w:t>
      </w:r>
    </w:p>
    <w:p w:rsidR="0011334F" w:rsidRDefault="00E57009" w:rsidP="00F47151">
      <w:pPr>
        <w:pStyle w:val="Title"/>
        <w:jc w:val="both"/>
        <w:rPr>
          <w:rStyle w:val="Emphasis"/>
          <w:i w:val="0"/>
          <w:iCs w:val="0"/>
          <w:rtl/>
        </w:rPr>
      </w:pPr>
      <w:r w:rsidRPr="008C274C">
        <w:rPr>
          <w:rStyle w:val="Emphasis"/>
          <w:i w:val="0"/>
          <w:iCs w:val="0"/>
          <w:rtl/>
        </w:rPr>
        <w:t xml:space="preserve"> اسکندر ذوالقرنین بعد از </w:t>
      </w:r>
      <w:r w:rsidR="0011334F">
        <w:rPr>
          <w:rStyle w:val="Emphasis"/>
          <w:i w:val="0"/>
          <w:iCs w:val="0"/>
          <w:rtl/>
        </w:rPr>
        <w:t>فراغت از سد یأجوج و مأجوج با لش</w:t>
      </w:r>
      <w:r w:rsidR="0011334F">
        <w:rPr>
          <w:rStyle w:val="Emphasis"/>
          <w:rFonts w:hint="cs"/>
          <w:i w:val="0"/>
          <w:iCs w:val="0"/>
          <w:rtl/>
        </w:rPr>
        <w:t>گ</w:t>
      </w:r>
      <w:r w:rsidRPr="008C274C">
        <w:rPr>
          <w:rStyle w:val="Emphasis"/>
          <w:i w:val="0"/>
          <w:iCs w:val="0"/>
          <w:rtl/>
        </w:rPr>
        <w:t xml:space="preserve">ریان انبوه خود </w:t>
      </w:r>
      <w:r w:rsidR="0011334F">
        <w:rPr>
          <w:rStyle w:val="Emphasis"/>
          <w:rFonts w:hint="cs"/>
          <w:i w:val="0"/>
          <w:iCs w:val="0"/>
          <w:rtl/>
        </w:rPr>
        <w:t>از</w:t>
      </w:r>
      <w:r w:rsidRPr="008C274C">
        <w:rPr>
          <w:rStyle w:val="Emphasis"/>
          <w:i w:val="0"/>
          <w:iCs w:val="0"/>
          <w:rtl/>
        </w:rPr>
        <w:t xml:space="preserve"> بیابانی عبور</w:t>
      </w:r>
      <w:r w:rsidR="0011334F">
        <w:rPr>
          <w:rStyle w:val="Emphasis"/>
          <w:rFonts w:hint="cs"/>
          <w:i w:val="0"/>
          <w:iCs w:val="0"/>
          <w:rtl/>
        </w:rPr>
        <w:t xml:space="preserve"> </w:t>
      </w:r>
      <w:r w:rsidRPr="008C274C">
        <w:rPr>
          <w:rStyle w:val="Emphasis"/>
          <w:i w:val="0"/>
          <w:iCs w:val="0"/>
          <w:rtl/>
        </w:rPr>
        <w:t>می</w:t>
      </w:r>
      <w:r w:rsidR="0011334F">
        <w:rPr>
          <w:rStyle w:val="Emphasis"/>
          <w:rFonts w:hint="cs"/>
          <w:i w:val="0"/>
          <w:iCs w:val="0"/>
          <w:rtl/>
        </w:rPr>
        <w:t xml:space="preserve"> </w:t>
      </w:r>
      <w:r w:rsidRPr="008C274C">
        <w:rPr>
          <w:rStyle w:val="Emphasis"/>
          <w:i w:val="0"/>
          <w:iCs w:val="0"/>
          <w:rtl/>
        </w:rPr>
        <w:t>کرد به پیرمرد</w:t>
      </w:r>
      <w:r w:rsidR="0011334F">
        <w:rPr>
          <w:rStyle w:val="Emphasis"/>
          <w:rFonts w:hint="cs"/>
          <w:i w:val="0"/>
          <w:iCs w:val="0"/>
          <w:rtl/>
        </w:rPr>
        <w:t>ی</w:t>
      </w:r>
      <w:r w:rsidRPr="008C274C">
        <w:rPr>
          <w:rStyle w:val="Emphasis"/>
          <w:i w:val="0"/>
          <w:iCs w:val="0"/>
          <w:rtl/>
        </w:rPr>
        <w:t xml:space="preserve"> </w:t>
      </w:r>
      <w:r w:rsidR="0011334F">
        <w:rPr>
          <w:rStyle w:val="Emphasis"/>
          <w:rFonts w:hint="cs"/>
          <w:i w:val="0"/>
          <w:iCs w:val="0"/>
          <w:rtl/>
        </w:rPr>
        <w:t xml:space="preserve">درحال نماز رسید . </w:t>
      </w:r>
      <w:r w:rsidR="0011334F">
        <w:rPr>
          <w:rStyle w:val="Emphasis"/>
          <w:i w:val="0"/>
          <w:iCs w:val="0"/>
          <w:rtl/>
        </w:rPr>
        <w:t>ایستاد تا نماز</w:t>
      </w:r>
      <w:r w:rsidR="0011334F">
        <w:rPr>
          <w:rStyle w:val="Emphasis"/>
          <w:rFonts w:hint="cs"/>
          <w:i w:val="0"/>
          <w:iCs w:val="0"/>
          <w:rtl/>
        </w:rPr>
        <w:t xml:space="preserve"> وی  </w:t>
      </w:r>
      <w:r w:rsidR="0011334F">
        <w:rPr>
          <w:rStyle w:val="Emphasis"/>
          <w:i w:val="0"/>
          <w:iCs w:val="0"/>
          <w:rtl/>
        </w:rPr>
        <w:t>تمام ش</w:t>
      </w:r>
      <w:r w:rsidR="0011334F">
        <w:rPr>
          <w:rStyle w:val="Emphasis"/>
          <w:rFonts w:hint="cs"/>
          <w:i w:val="0"/>
          <w:iCs w:val="0"/>
          <w:rtl/>
        </w:rPr>
        <w:t>ود . از او</w:t>
      </w:r>
      <w:r w:rsidRPr="008C274C">
        <w:rPr>
          <w:rStyle w:val="Emphasis"/>
          <w:i w:val="0"/>
          <w:iCs w:val="0"/>
          <w:rtl/>
        </w:rPr>
        <w:t xml:space="preserve"> پرسید</w:t>
      </w:r>
      <w:r w:rsidR="0011334F">
        <w:rPr>
          <w:rStyle w:val="Emphasis"/>
          <w:rFonts w:hint="cs"/>
          <w:i w:val="0"/>
          <w:iCs w:val="0"/>
          <w:rtl/>
        </w:rPr>
        <w:t xml:space="preserve">: </w:t>
      </w:r>
      <w:r w:rsidRPr="008C274C">
        <w:rPr>
          <w:rStyle w:val="Emphasis"/>
          <w:i w:val="0"/>
          <w:iCs w:val="0"/>
          <w:rtl/>
        </w:rPr>
        <w:t xml:space="preserve"> پیرمرد تو از من و سطوت من نترسیدی</w:t>
      </w:r>
      <w:r w:rsidR="0011334F">
        <w:rPr>
          <w:rStyle w:val="Emphasis"/>
          <w:rFonts w:hint="cs"/>
          <w:i w:val="0"/>
          <w:iCs w:val="0"/>
          <w:rtl/>
        </w:rPr>
        <w:t xml:space="preserve">؟ </w:t>
      </w:r>
    </w:p>
    <w:p w:rsidR="00D46A58" w:rsidRDefault="00E57009" w:rsidP="00F47151">
      <w:pPr>
        <w:pStyle w:val="Title"/>
        <w:jc w:val="both"/>
        <w:rPr>
          <w:rStyle w:val="Emphasis"/>
          <w:i w:val="0"/>
          <w:iCs w:val="0"/>
          <w:rtl/>
        </w:rPr>
      </w:pPr>
      <w:r w:rsidRPr="008C274C">
        <w:rPr>
          <w:rStyle w:val="Emphasis"/>
          <w:i w:val="0"/>
          <w:iCs w:val="0"/>
          <w:rtl/>
        </w:rPr>
        <w:t xml:space="preserve"> جواب داد</w:t>
      </w:r>
      <w:r w:rsidR="0011334F">
        <w:rPr>
          <w:rStyle w:val="Emphasis"/>
          <w:rFonts w:hint="cs"/>
          <w:i w:val="0"/>
          <w:iCs w:val="0"/>
          <w:rtl/>
        </w:rPr>
        <w:t xml:space="preserve">: </w:t>
      </w:r>
      <w:r w:rsidRPr="008C274C">
        <w:rPr>
          <w:rStyle w:val="Emphasis"/>
          <w:i w:val="0"/>
          <w:iCs w:val="0"/>
          <w:rtl/>
        </w:rPr>
        <w:t xml:space="preserve"> خیر</w:t>
      </w:r>
      <w:r w:rsidR="0011334F">
        <w:rPr>
          <w:rStyle w:val="Emphasis"/>
          <w:rFonts w:hint="cs"/>
          <w:i w:val="0"/>
          <w:iCs w:val="0"/>
          <w:rtl/>
        </w:rPr>
        <w:t xml:space="preserve"> ؛ </w:t>
      </w:r>
      <w:r w:rsidRPr="008C274C">
        <w:rPr>
          <w:rStyle w:val="Emphasis"/>
          <w:i w:val="0"/>
          <w:iCs w:val="0"/>
          <w:rtl/>
        </w:rPr>
        <w:t xml:space="preserve"> چرا بترسم</w:t>
      </w:r>
      <w:r w:rsidR="0011334F">
        <w:rPr>
          <w:rStyle w:val="Emphasis"/>
          <w:rFonts w:hint="cs"/>
          <w:i w:val="0"/>
          <w:iCs w:val="0"/>
          <w:rtl/>
        </w:rPr>
        <w:t xml:space="preserve">؟ </w:t>
      </w:r>
      <w:r w:rsidRPr="008C274C">
        <w:rPr>
          <w:rStyle w:val="Emphasis"/>
          <w:i w:val="0"/>
          <w:iCs w:val="0"/>
          <w:rtl/>
        </w:rPr>
        <w:t xml:space="preserve"> با کسی صحبت می</w:t>
      </w:r>
      <w:r w:rsidR="0011334F">
        <w:rPr>
          <w:rStyle w:val="Emphasis"/>
          <w:rFonts w:hint="cs"/>
          <w:i w:val="0"/>
          <w:iCs w:val="0"/>
          <w:rtl/>
        </w:rPr>
        <w:t xml:space="preserve"> </w:t>
      </w:r>
      <w:r w:rsidRPr="008C274C">
        <w:rPr>
          <w:rStyle w:val="Emphasis"/>
          <w:i w:val="0"/>
          <w:iCs w:val="0"/>
          <w:rtl/>
        </w:rPr>
        <w:t>کردم که سطوت و قدرتش ب</w:t>
      </w:r>
      <w:r w:rsidR="0011334F">
        <w:rPr>
          <w:rStyle w:val="Emphasis"/>
          <w:rFonts w:hint="cs"/>
          <w:i w:val="0"/>
          <w:iCs w:val="0"/>
          <w:rtl/>
        </w:rPr>
        <w:t xml:space="preserve">ه </w:t>
      </w:r>
      <w:r w:rsidRPr="008C274C">
        <w:rPr>
          <w:rStyle w:val="Emphasis"/>
          <w:i w:val="0"/>
          <w:iCs w:val="0"/>
          <w:rtl/>
        </w:rPr>
        <w:t>مراتب از سطوت و قدرت تو بیشتر</w:t>
      </w:r>
      <w:r w:rsidR="0011334F">
        <w:rPr>
          <w:rStyle w:val="Emphasis"/>
          <w:rFonts w:hint="cs"/>
          <w:i w:val="0"/>
          <w:iCs w:val="0"/>
          <w:rtl/>
        </w:rPr>
        <w:t xml:space="preserve"> </w:t>
      </w:r>
      <w:r w:rsidR="0011334F">
        <w:rPr>
          <w:rStyle w:val="Emphasis"/>
          <w:i w:val="0"/>
          <w:iCs w:val="0"/>
          <w:rtl/>
        </w:rPr>
        <w:t>است و او خالق من و تو و لش</w:t>
      </w:r>
      <w:r w:rsidR="0011334F">
        <w:rPr>
          <w:rStyle w:val="Emphasis"/>
          <w:rFonts w:hint="cs"/>
          <w:i w:val="0"/>
          <w:iCs w:val="0"/>
          <w:rtl/>
        </w:rPr>
        <w:t>گ</w:t>
      </w:r>
      <w:r w:rsidR="0011334F">
        <w:rPr>
          <w:rStyle w:val="Emphasis"/>
          <w:i w:val="0"/>
          <w:iCs w:val="0"/>
          <w:rtl/>
        </w:rPr>
        <w:t>ریان تو</w:t>
      </w:r>
      <w:r w:rsidRPr="008C274C">
        <w:rPr>
          <w:rStyle w:val="Emphasis"/>
          <w:i w:val="0"/>
          <w:iCs w:val="0"/>
          <w:rtl/>
        </w:rPr>
        <w:t>ست</w:t>
      </w:r>
      <w:r w:rsidR="0011334F">
        <w:rPr>
          <w:rStyle w:val="Emphasis"/>
          <w:rFonts w:hint="cs"/>
          <w:i w:val="0"/>
          <w:iCs w:val="0"/>
          <w:rtl/>
        </w:rPr>
        <w:t xml:space="preserve"> .</w:t>
      </w:r>
      <w:r w:rsidRPr="008C274C">
        <w:rPr>
          <w:rStyle w:val="Emphasis"/>
          <w:i w:val="0"/>
          <w:iCs w:val="0"/>
          <w:rtl/>
        </w:rPr>
        <w:t xml:space="preserve"> بله مس</w:t>
      </w:r>
      <w:r w:rsidR="0011334F">
        <w:rPr>
          <w:rStyle w:val="Emphasis"/>
          <w:rFonts w:hint="cs"/>
          <w:i w:val="0"/>
          <w:iCs w:val="0"/>
          <w:rtl/>
        </w:rPr>
        <w:t>ل</w:t>
      </w:r>
      <w:r w:rsidRPr="008C274C">
        <w:rPr>
          <w:rStyle w:val="Emphasis"/>
          <w:i w:val="0"/>
          <w:iCs w:val="0"/>
          <w:rtl/>
        </w:rPr>
        <w:t>مان پیرو قرآن به ماه و خورشید و فلک اعتنا ن</w:t>
      </w:r>
      <w:r w:rsidR="00C7495A">
        <w:rPr>
          <w:rStyle w:val="Emphasis"/>
          <w:i w:val="0"/>
          <w:iCs w:val="0"/>
          <w:rtl/>
        </w:rPr>
        <w:t>می کند</w:t>
      </w:r>
      <w:r w:rsidR="0011334F">
        <w:rPr>
          <w:rStyle w:val="Emphasis"/>
          <w:rFonts w:hint="cs"/>
          <w:i w:val="0"/>
          <w:iCs w:val="0"/>
          <w:rtl/>
        </w:rPr>
        <w:t xml:space="preserve">. </w:t>
      </w:r>
      <w:r w:rsidRPr="008C274C">
        <w:rPr>
          <w:rStyle w:val="Emphasis"/>
          <w:i w:val="0"/>
          <w:iCs w:val="0"/>
          <w:rtl/>
        </w:rPr>
        <w:t xml:space="preserve"> ماه تابان و خورشید درخشان </w:t>
      </w:r>
      <w:r w:rsidR="008E37FE" w:rsidRPr="008C274C">
        <w:rPr>
          <w:rStyle w:val="Emphasis"/>
          <w:i w:val="0"/>
          <w:iCs w:val="0"/>
          <w:rtl/>
        </w:rPr>
        <w:t>و ستاره فروزان درنظرمسلمان کوچک</w:t>
      </w:r>
      <w:r w:rsidR="0011334F">
        <w:rPr>
          <w:rStyle w:val="Emphasis"/>
          <w:rFonts w:hint="cs"/>
          <w:i w:val="0"/>
          <w:iCs w:val="0"/>
          <w:rtl/>
        </w:rPr>
        <w:t xml:space="preserve"> </w:t>
      </w:r>
      <w:r w:rsidR="008E37FE" w:rsidRPr="008C274C">
        <w:rPr>
          <w:rStyle w:val="Emphasis"/>
          <w:i w:val="0"/>
          <w:iCs w:val="0"/>
          <w:rtl/>
        </w:rPr>
        <w:t>تر از آن</w:t>
      </w:r>
      <w:r w:rsidR="0011334F">
        <w:rPr>
          <w:rStyle w:val="Emphasis"/>
          <w:rFonts w:hint="cs"/>
          <w:i w:val="0"/>
          <w:iCs w:val="0"/>
          <w:rtl/>
        </w:rPr>
        <w:t xml:space="preserve"> ا</w:t>
      </w:r>
      <w:r w:rsidR="008E37FE" w:rsidRPr="008C274C">
        <w:rPr>
          <w:rStyle w:val="Emphasis"/>
          <w:i w:val="0"/>
          <w:iCs w:val="0"/>
          <w:rtl/>
        </w:rPr>
        <w:t>ند</w:t>
      </w:r>
      <w:r w:rsidR="0011334F">
        <w:rPr>
          <w:rStyle w:val="Emphasis"/>
          <w:rFonts w:hint="cs"/>
          <w:i w:val="0"/>
          <w:iCs w:val="0"/>
          <w:rtl/>
        </w:rPr>
        <w:t xml:space="preserve"> </w:t>
      </w:r>
      <w:r w:rsidR="008E37FE" w:rsidRPr="008C274C">
        <w:rPr>
          <w:rStyle w:val="Emphasis"/>
          <w:i w:val="0"/>
          <w:iCs w:val="0"/>
          <w:rtl/>
        </w:rPr>
        <w:t>که مورد ستایش و پرستش واقع شوند</w:t>
      </w:r>
      <w:r w:rsidR="0011334F">
        <w:rPr>
          <w:rStyle w:val="Emphasis"/>
          <w:rFonts w:hint="cs"/>
          <w:i w:val="0"/>
          <w:iCs w:val="0"/>
          <w:rtl/>
        </w:rPr>
        <w:t xml:space="preserve"> .</w:t>
      </w:r>
      <w:r w:rsidR="008E37FE" w:rsidRPr="008C274C">
        <w:rPr>
          <w:rStyle w:val="Emphasis"/>
          <w:i w:val="0"/>
          <w:iCs w:val="0"/>
          <w:rtl/>
        </w:rPr>
        <w:t xml:space="preserve"> مسلمان</w:t>
      </w:r>
      <w:r w:rsidR="0011334F">
        <w:rPr>
          <w:rStyle w:val="Emphasis"/>
          <w:rFonts w:hint="cs"/>
          <w:i w:val="0"/>
          <w:iCs w:val="0"/>
          <w:rtl/>
        </w:rPr>
        <w:t>،</w:t>
      </w:r>
      <w:r w:rsidR="008E37FE" w:rsidRPr="008C274C">
        <w:rPr>
          <w:rStyle w:val="Emphasis"/>
          <w:i w:val="0"/>
          <w:iCs w:val="0"/>
          <w:rtl/>
        </w:rPr>
        <w:t xml:space="preserve"> </w:t>
      </w:r>
      <w:r w:rsidR="00C7495A">
        <w:rPr>
          <w:rStyle w:val="Emphasis"/>
          <w:i w:val="0"/>
          <w:iCs w:val="0"/>
          <w:rtl/>
        </w:rPr>
        <w:t>پیامبر</w:t>
      </w:r>
      <w:r w:rsidR="008E37FE" w:rsidRPr="008C274C">
        <w:rPr>
          <w:rStyle w:val="Emphasis"/>
          <w:i w:val="0"/>
          <w:iCs w:val="0"/>
          <w:rtl/>
        </w:rPr>
        <w:t>پرستی و امام پرستی و شاه پرستی و میهن پرستی نمی کند</w:t>
      </w:r>
      <w:r w:rsidR="0011334F">
        <w:rPr>
          <w:rStyle w:val="Emphasis"/>
          <w:rFonts w:hint="cs"/>
          <w:i w:val="0"/>
          <w:iCs w:val="0"/>
          <w:rtl/>
        </w:rPr>
        <w:t xml:space="preserve">. </w:t>
      </w:r>
      <w:r w:rsidR="008E37FE" w:rsidRPr="008C274C">
        <w:rPr>
          <w:rStyle w:val="Emphasis"/>
          <w:i w:val="0"/>
          <w:iCs w:val="0"/>
          <w:rtl/>
        </w:rPr>
        <w:t xml:space="preserve"> پرستش </w:t>
      </w:r>
      <w:r w:rsidR="0011334F">
        <w:rPr>
          <w:rStyle w:val="Emphasis"/>
          <w:rFonts w:hint="cs"/>
          <w:i w:val="0"/>
          <w:iCs w:val="0"/>
          <w:rtl/>
        </w:rPr>
        <w:t>از آن ِ</w:t>
      </w:r>
      <w:r w:rsidR="008E37FE" w:rsidRPr="008C274C">
        <w:rPr>
          <w:rStyle w:val="Emphasis"/>
          <w:i w:val="0"/>
          <w:iCs w:val="0"/>
          <w:rtl/>
        </w:rPr>
        <w:t xml:space="preserve">خدا است و دوستی مال </w:t>
      </w:r>
      <w:r w:rsidR="00C7495A">
        <w:rPr>
          <w:rStyle w:val="Emphasis"/>
          <w:i w:val="0"/>
          <w:iCs w:val="0"/>
          <w:rtl/>
        </w:rPr>
        <w:t>پیامبر</w:t>
      </w:r>
      <w:r w:rsidR="008E37FE" w:rsidRPr="008C274C">
        <w:rPr>
          <w:rStyle w:val="Emphasis"/>
          <w:i w:val="0"/>
          <w:iCs w:val="0"/>
          <w:rtl/>
        </w:rPr>
        <w:t xml:space="preserve"> و امام و شاه ومیهن</w:t>
      </w:r>
      <w:r w:rsidR="0011334F">
        <w:rPr>
          <w:rStyle w:val="Emphasis"/>
          <w:rFonts w:hint="cs"/>
          <w:i w:val="0"/>
          <w:iCs w:val="0"/>
          <w:rtl/>
        </w:rPr>
        <w:t xml:space="preserve"> . </w:t>
      </w:r>
      <w:r w:rsidR="008E37FE" w:rsidRPr="008C274C">
        <w:rPr>
          <w:rStyle w:val="Emphasis"/>
          <w:i w:val="0"/>
          <w:iCs w:val="0"/>
          <w:rtl/>
        </w:rPr>
        <w:t xml:space="preserve"> این حرف غلطی است که در</w:t>
      </w:r>
      <w:r w:rsidR="0011334F">
        <w:rPr>
          <w:rStyle w:val="Emphasis"/>
          <w:rFonts w:hint="cs"/>
          <w:i w:val="0"/>
          <w:iCs w:val="0"/>
          <w:rtl/>
        </w:rPr>
        <w:t xml:space="preserve"> </w:t>
      </w:r>
      <w:r w:rsidR="008E37FE" w:rsidRPr="008C274C">
        <w:rPr>
          <w:rStyle w:val="Emphasis"/>
          <w:i w:val="0"/>
          <w:iCs w:val="0"/>
          <w:rtl/>
        </w:rPr>
        <w:t xml:space="preserve">زبان مردم افتاده </w:t>
      </w:r>
      <w:r w:rsidR="0011334F">
        <w:rPr>
          <w:rStyle w:val="Emphasis"/>
          <w:rFonts w:hint="cs"/>
          <w:i w:val="0"/>
          <w:iCs w:val="0"/>
          <w:rtl/>
        </w:rPr>
        <w:t xml:space="preserve">است . </w:t>
      </w:r>
      <w:r w:rsidR="008E37FE" w:rsidRPr="008C274C">
        <w:rPr>
          <w:rStyle w:val="Emphasis"/>
          <w:i w:val="0"/>
          <w:iCs w:val="0"/>
          <w:rtl/>
        </w:rPr>
        <w:t>شاه پرستی ومیهن پرستی یعنی چه</w:t>
      </w:r>
      <w:r w:rsidR="0011334F">
        <w:rPr>
          <w:rStyle w:val="Emphasis"/>
          <w:rFonts w:hint="cs"/>
          <w:i w:val="0"/>
          <w:iCs w:val="0"/>
          <w:rtl/>
        </w:rPr>
        <w:t>؟</w:t>
      </w:r>
      <w:r w:rsidR="008E37FE" w:rsidRPr="008C274C">
        <w:rPr>
          <w:rStyle w:val="Emphasis"/>
          <w:i w:val="0"/>
          <w:iCs w:val="0"/>
          <w:rtl/>
        </w:rPr>
        <w:t xml:space="preserve"> وقتی که در فکر اصلاح لغت می افت</w:t>
      </w:r>
      <w:r w:rsidR="0011334F">
        <w:rPr>
          <w:rStyle w:val="Emphasis"/>
          <w:rFonts w:hint="cs"/>
          <w:i w:val="0"/>
          <w:iCs w:val="0"/>
          <w:rtl/>
        </w:rPr>
        <w:t>ن</w:t>
      </w:r>
      <w:r w:rsidR="008E37FE" w:rsidRPr="008C274C">
        <w:rPr>
          <w:rStyle w:val="Emphasis"/>
          <w:i w:val="0"/>
          <w:iCs w:val="0"/>
          <w:rtl/>
        </w:rPr>
        <w:t>د ب</w:t>
      </w:r>
      <w:r w:rsidR="0011334F">
        <w:rPr>
          <w:rStyle w:val="Emphasis"/>
          <w:rFonts w:hint="cs"/>
          <w:i w:val="0"/>
          <w:iCs w:val="0"/>
          <w:rtl/>
        </w:rPr>
        <w:t xml:space="preserve">ه </w:t>
      </w:r>
      <w:r w:rsidR="008E37FE" w:rsidRPr="008C274C">
        <w:rPr>
          <w:rStyle w:val="Emphasis"/>
          <w:i w:val="0"/>
          <w:iCs w:val="0"/>
          <w:rtl/>
        </w:rPr>
        <w:t xml:space="preserve">طوری که چند سال پیش مشاهده فرمودید کمر </w:t>
      </w:r>
      <w:r w:rsidR="0011334F">
        <w:rPr>
          <w:rStyle w:val="Emphasis"/>
          <w:rFonts w:hint="cs"/>
          <w:i w:val="0"/>
          <w:iCs w:val="0"/>
          <w:rtl/>
        </w:rPr>
        <w:t xml:space="preserve">به </w:t>
      </w:r>
      <w:r w:rsidR="008E37FE" w:rsidRPr="008C274C">
        <w:rPr>
          <w:rStyle w:val="Emphasis"/>
          <w:i w:val="0"/>
          <w:iCs w:val="0"/>
          <w:rtl/>
        </w:rPr>
        <w:t>خصومت با لغت عرب بسته و گفتند</w:t>
      </w:r>
      <w:r w:rsidR="0011334F">
        <w:rPr>
          <w:rStyle w:val="Emphasis"/>
          <w:rFonts w:hint="cs"/>
          <w:i w:val="0"/>
          <w:iCs w:val="0"/>
          <w:rtl/>
        </w:rPr>
        <w:t xml:space="preserve">: </w:t>
      </w:r>
      <w:r w:rsidR="008E37FE" w:rsidRPr="008C274C">
        <w:rPr>
          <w:rStyle w:val="Emphasis"/>
          <w:i w:val="0"/>
          <w:iCs w:val="0"/>
          <w:rtl/>
        </w:rPr>
        <w:t xml:space="preserve"> ما باید زبان ملی خود را </w:t>
      </w:r>
      <w:r w:rsidR="00256876" w:rsidRPr="008C274C">
        <w:rPr>
          <w:rStyle w:val="Emphasis"/>
          <w:i w:val="0"/>
          <w:iCs w:val="0"/>
          <w:rtl/>
        </w:rPr>
        <w:t>که پارسی سره باشد زنده کنیم</w:t>
      </w:r>
      <w:r w:rsidR="00D46A58">
        <w:rPr>
          <w:rStyle w:val="Emphasis"/>
          <w:rFonts w:hint="cs"/>
          <w:i w:val="0"/>
          <w:iCs w:val="0"/>
          <w:rtl/>
        </w:rPr>
        <w:t>!</w:t>
      </w:r>
      <w:r w:rsidR="00256876" w:rsidRPr="008C274C">
        <w:rPr>
          <w:rStyle w:val="Emphasis"/>
          <w:i w:val="0"/>
          <w:iCs w:val="0"/>
          <w:rtl/>
        </w:rPr>
        <w:t xml:space="preserve"> آن</w:t>
      </w:r>
      <w:r w:rsidR="0011334F">
        <w:rPr>
          <w:rStyle w:val="Emphasis"/>
          <w:rFonts w:hint="cs"/>
          <w:i w:val="0"/>
          <w:iCs w:val="0"/>
          <w:rtl/>
        </w:rPr>
        <w:t xml:space="preserve"> </w:t>
      </w:r>
      <w:r w:rsidR="00D46A58">
        <w:rPr>
          <w:rStyle w:val="Emphasis"/>
          <w:i w:val="0"/>
          <w:iCs w:val="0"/>
          <w:rtl/>
        </w:rPr>
        <w:t xml:space="preserve">وقت شروع کردند به </w:t>
      </w:r>
      <w:r w:rsidR="00D46A58">
        <w:rPr>
          <w:rStyle w:val="Emphasis"/>
          <w:rFonts w:hint="cs"/>
          <w:i w:val="0"/>
          <w:iCs w:val="0"/>
          <w:rtl/>
        </w:rPr>
        <w:t>جع</w:t>
      </w:r>
      <w:r w:rsidR="00256876" w:rsidRPr="008C274C">
        <w:rPr>
          <w:rStyle w:val="Emphasis"/>
          <w:i w:val="0"/>
          <w:iCs w:val="0"/>
          <w:rtl/>
        </w:rPr>
        <w:t xml:space="preserve">ل کردن واژه های مستهجن </w:t>
      </w:r>
      <w:r w:rsidR="00D46A58">
        <w:rPr>
          <w:rStyle w:val="Emphasis"/>
          <w:rFonts w:hint="cs"/>
          <w:i w:val="0"/>
          <w:iCs w:val="0"/>
          <w:rtl/>
        </w:rPr>
        <w:t xml:space="preserve">. </w:t>
      </w:r>
      <w:r w:rsidR="00256876" w:rsidRPr="008C274C">
        <w:rPr>
          <w:rStyle w:val="Emphasis"/>
          <w:i w:val="0"/>
          <w:iCs w:val="0"/>
          <w:rtl/>
        </w:rPr>
        <w:t xml:space="preserve">ولی </w:t>
      </w:r>
      <w:r w:rsidR="00D46A58">
        <w:rPr>
          <w:rStyle w:val="Emphasis"/>
          <w:i w:val="0"/>
          <w:iCs w:val="0"/>
          <w:rtl/>
        </w:rPr>
        <w:t>این جا</w:t>
      </w:r>
      <w:r w:rsidR="00256876" w:rsidRPr="008C274C">
        <w:rPr>
          <w:rStyle w:val="Emphasis"/>
          <w:i w:val="0"/>
          <w:iCs w:val="0"/>
          <w:rtl/>
        </w:rPr>
        <w:t xml:space="preserve"> که یک لفظ را بی مورد استعمال </w:t>
      </w:r>
      <w:r w:rsidR="0051753A">
        <w:rPr>
          <w:rStyle w:val="Emphasis"/>
          <w:i w:val="0"/>
          <w:iCs w:val="0"/>
          <w:rtl/>
        </w:rPr>
        <w:t>می شود</w:t>
      </w:r>
      <w:r w:rsidR="00256876" w:rsidRPr="008C274C">
        <w:rPr>
          <w:rStyle w:val="Emphasis"/>
          <w:i w:val="0"/>
          <w:iCs w:val="0"/>
          <w:rtl/>
        </w:rPr>
        <w:t xml:space="preserve"> </w:t>
      </w:r>
      <w:r w:rsidR="00D46A58">
        <w:rPr>
          <w:rStyle w:val="Emphasis"/>
          <w:rFonts w:hint="cs"/>
          <w:i w:val="0"/>
          <w:iCs w:val="0"/>
          <w:rtl/>
        </w:rPr>
        <w:t xml:space="preserve"> </w:t>
      </w:r>
      <w:r w:rsidR="00256876" w:rsidRPr="008C274C">
        <w:rPr>
          <w:rStyle w:val="Emphasis"/>
          <w:i w:val="0"/>
          <w:iCs w:val="0"/>
          <w:rtl/>
        </w:rPr>
        <w:t xml:space="preserve">هیچ درفکر اصلاح آن نیستند </w:t>
      </w:r>
      <w:r w:rsidR="00D46A58">
        <w:rPr>
          <w:rStyle w:val="Emphasis"/>
          <w:rFonts w:hint="cs"/>
          <w:i w:val="0"/>
          <w:iCs w:val="0"/>
          <w:rtl/>
        </w:rPr>
        <w:t xml:space="preserve"> . </w:t>
      </w:r>
    </w:p>
    <w:p w:rsidR="00D46A58" w:rsidRDefault="00D46A58" w:rsidP="00F47151">
      <w:pPr>
        <w:pStyle w:val="Title"/>
        <w:jc w:val="both"/>
        <w:rPr>
          <w:rStyle w:val="Emphasis"/>
          <w:i w:val="0"/>
          <w:iCs w:val="0"/>
          <w:rtl/>
        </w:rPr>
      </w:pPr>
      <w:r>
        <w:rPr>
          <w:rStyle w:val="Emphasis"/>
          <w:rFonts w:hint="cs"/>
          <w:i w:val="0"/>
          <w:iCs w:val="0"/>
          <w:rtl/>
        </w:rPr>
        <w:t>م</w:t>
      </w:r>
      <w:r w:rsidR="00256876" w:rsidRPr="008C274C">
        <w:rPr>
          <w:rStyle w:val="Emphasis"/>
          <w:i w:val="0"/>
          <w:iCs w:val="0"/>
          <w:rtl/>
        </w:rPr>
        <w:t>ا جز خدای زمین و آسمان و گرداننده ماه و خورشید و ستارگان و ملک الملوک و سیدالسادات و زنده کننده مردگان و میراننده زندگان هیچ</w:t>
      </w:r>
      <w:r>
        <w:rPr>
          <w:rStyle w:val="Emphasis"/>
          <w:rFonts w:hint="cs"/>
          <w:i w:val="0"/>
          <w:iCs w:val="0"/>
          <w:rtl/>
        </w:rPr>
        <w:t xml:space="preserve"> </w:t>
      </w:r>
      <w:r w:rsidR="00256876" w:rsidRPr="008C274C">
        <w:rPr>
          <w:rStyle w:val="Emphasis"/>
          <w:i w:val="0"/>
          <w:iCs w:val="0"/>
          <w:rtl/>
        </w:rPr>
        <w:t>کس را مستحق پرستش و ستایش نمی</w:t>
      </w:r>
      <w:r>
        <w:rPr>
          <w:rStyle w:val="Emphasis"/>
          <w:rFonts w:hint="cs"/>
          <w:i w:val="0"/>
          <w:iCs w:val="0"/>
          <w:rtl/>
        </w:rPr>
        <w:t xml:space="preserve"> </w:t>
      </w:r>
      <w:r>
        <w:rPr>
          <w:rStyle w:val="Emphasis"/>
          <w:i w:val="0"/>
          <w:iCs w:val="0"/>
          <w:rtl/>
        </w:rPr>
        <w:t>دانیم</w:t>
      </w:r>
      <w:r>
        <w:rPr>
          <w:rStyle w:val="Emphasis"/>
          <w:rFonts w:hint="cs"/>
          <w:i w:val="0"/>
          <w:iCs w:val="0"/>
          <w:rtl/>
        </w:rPr>
        <w:t xml:space="preserve">؛ </w:t>
      </w:r>
      <w:r>
        <w:rPr>
          <w:rStyle w:val="Emphasis"/>
          <w:i w:val="0"/>
          <w:iCs w:val="0"/>
          <w:rtl/>
        </w:rPr>
        <w:t xml:space="preserve"> و جز از خدا قضا</w:t>
      </w:r>
      <w:r>
        <w:rPr>
          <w:rStyle w:val="Emphasis"/>
          <w:rFonts w:hint="cs"/>
          <w:i w:val="0"/>
          <w:iCs w:val="0"/>
          <w:rtl/>
        </w:rPr>
        <w:t>ی</w:t>
      </w:r>
      <w:r w:rsidR="00256876" w:rsidRPr="008C274C">
        <w:rPr>
          <w:rStyle w:val="Emphasis"/>
          <w:i w:val="0"/>
          <w:iCs w:val="0"/>
          <w:rtl/>
        </w:rPr>
        <w:t xml:space="preserve"> حاجات و شفای امراض خود را نمی خواهیم</w:t>
      </w:r>
      <w:r>
        <w:rPr>
          <w:rStyle w:val="Emphasis"/>
          <w:rFonts w:hint="cs"/>
          <w:i w:val="0"/>
          <w:iCs w:val="0"/>
          <w:rtl/>
        </w:rPr>
        <w:t xml:space="preserve">. </w:t>
      </w:r>
      <w:r w:rsidR="00256876" w:rsidRPr="008C274C">
        <w:rPr>
          <w:rStyle w:val="Emphasis"/>
          <w:i w:val="0"/>
          <w:iCs w:val="0"/>
          <w:rtl/>
        </w:rPr>
        <w:t xml:space="preserve"> البته نه</w:t>
      </w:r>
      <w:r>
        <w:rPr>
          <w:rStyle w:val="Emphasis"/>
          <w:rFonts w:hint="cs"/>
          <w:i w:val="0"/>
          <w:iCs w:val="0"/>
          <w:rtl/>
        </w:rPr>
        <w:t xml:space="preserve"> این که </w:t>
      </w:r>
      <w:r w:rsidR="00256876" w:rsidRPr="008C274C">
        <w:rPr>
          <w:rStyle w:val="Emphasis"/>
          <w:i w:val="0"/>
          <w:iCs w:val="0"/>
          <w:rtl/>
        </w:rPr>
        <w:t xml:space="preserve"> منکر علل طبیعی و ع</w:t>
      </w:r>
      <w:r>
        <w:rPr>
          <w:rStyle w:val="Emphasis"/>
          <w:i w:val="0"/>
          <w:iCs w:val="0"/>
          <w:rtl/>
        </w:rPr>
        <w:t>الم اسباب باشیم و دیگر برای شفا</w:t>
      </w:r>
      <w:r>
        <w:rPr>
          <w:rStyle w:val="Emphasis"/>
          <w:rFonts w:hint="cs"/>
          <w:i w:val="0"/>
          <w:iCs w:val="0"/>
          <w:rtl/>
        </w:rPr>
        <w:t>ی</w:t>
      </w:r>
      <w:r w:rsidR="00256876" w:rsidRPr="008C274C">
        <w:rPr>
          <w:rStyle w:val="Emphasis"/>
          <w:i w:val="0"/>
          <w:iCs w:val="0"/>
          <w:rtl/>
        </w:rPr>
        <w:t xml:space="preserve"> مرض به دکتر و طب هم مراجعه نکنیم</w:t>
      </w:r>
      <w:r>
        <w:rPr>
          <w:rStyle w:val="Emphasis"/>
          <w:rFonts w:hint="cs"/>
          <w:i w:val="0"/>
          <w:iCs w:val="0"/>
          <w:rtl/>
        </w:rPr>
        <w:t xml:space="preserve"> . </w:t>
      </w:r>
      <w:r w:rsidR="00256876" w:rsidRPr="008C274C">
        <w:rPr>
          <w:rStyle w:val="Emphasis"/>
          <w:i w:val="0"/>
          <w:iCs w:val="0"/>
          <w:rtl/>
        </w:rPr>
        <w:t xml:space="preserve"> چون این کار از اشتباهات بزرگی</w:t>
      </w:r>
      <w:r>
        <w:rPr>
          <w:rStyle w:val="Emphasis"/>
          <w:rFonts w:hint="cs"/>
          <w:i w:val="0"/>
          <w:iCs w:val="0"/>
          <w:rtl/>
        </w:rPr>
        <w:t xml:space="preserve"> است </w:t>
      </w:r>
      <w:r w:rsidR="00256876" w:rsidRPr="008C274C">
        <w:rPr>
          <w:rStyle w:val="Emphasis"/>
          <w:i w:val="0"/>
          <w:iCs w:val="0"/>
          <w:rtl/>
        </w:rPr>
        <w:t xml:space="preserve"> که راجع به دین می</w:t>
      </w:r>
      <w:r>
        <w:rPr>
          <w:rStyle w:val="Emphasis"/>
          <w:rFonts w:hint="cs"/>
          <w:i w:val="0"/>
          <w:iCs w:val="0"/>
          <w:rtl/>
        </w:rPr>
        <w:t xml:space="preserve"> </w:t>
      </w:r>
      <w:r w:rsidR="00256876" w:rsidRPr="008C274C">
        <w:rPr>
          <w:rStyle w:val="Emphasis"/>
          <w:i w:val="0"/>
          <w:iCs w:val="0"/>
          <w:rtl/>
        </w:rPr>
        <w:t>گفتند</w:t>
      </w:r>
      <w:r>
        <w:rPr>
          <w:rStyle w:val="Emphasis"/>
          <w:rFonts w:hint="cs"/>
          <w:i w:val="0"/>
          <w:iCs w:val="0"/>
          <w:rtl/>
        </w:rPr>
        <w:t xml:space="preserve"> . </w:t>
      </w:r>
      <w:r w:rsidR="00256876" w:rsidRPr="008C274C">
        <w:rPr>
          <w:rStyle w:val="Emphasis"/>
          <w:i w:val="0"/>
          <w:iCs w:val="0"/>
          <w:rtl/>
        </w:rPr>
        <w:t xml:space="preserve"> این است که خیال </w:t>
      </w:r>
      <w:r>
        <w:rPr>
          <w:rStyle w:val="Emphasis"/>
          <w:i w:val="0"/>
          <w:iCs w:val="0"/>
          <w:rtl/>
        </w:rPr>
        <w:t>می کنند</w:t>
      </w:r>
      <w:r w:rsidR="00256876" w:rsidRPr="008C274C">
        <w:rPr>
          <w:rStyle w:val="Emphasis"/>
          <w:i w:val="0"/>
          <w:iCs w:val="0"/>
          <w:rtl/>
        </w:rPr>
        <w:t xml:space="preserve"> آدم وقتی قائل به خدا شد دیگر علل طبیعی را منکر است</w:t>
      </w:r>
      <w:r>
        <w:rPr>
          <w:rStyle w:val="Emphasis"/>
          <w:rFonts w:hint="cs"/>
          <w:i w:val="0"/>
          <w:iCs w:val="0"/>
          <w:rtl/>
        </w:rPr>
        <w:t xml:space="preserve">. </w:t>
      </w:r>
      <w:r w:rsidR="00256876" w:rsidRPr="008C274C">
        <w:rPr>
          <w:rStyle w:val="Emphasis"/>
          <w:i w:val="0"/>
          <w:iCs w:val="0"/>
          <w:rtl/>
        </w:rPr>
        <w:t xml:space="preserve"> اصلا خدا پرست</w:t>
      </w:r>
      <w:r w:rsidR="00B65299" w:rsidRPr="008C274C">
        <w:rPr>
          <w:rStyle w:val="Emphasis"/>
          <w:i w:val="0"/>
          <w:iCs w:val="0"/>
          <w:rtl/>
        </w:rPr>
        <w:t xml:space="preserve">ی را مساوی با انکار عالم اسباب معنی </w:t>
      </w:r>
      <w:r>
        <w:rPr>
          <w:rStyle w:val="Emphasis"/>
          <w:i w:val="0"/>
          <w:iCs w:val="0"/>
          <w:rtl/>
        </w:rPr>
        <w:t>می کنند</w:t>
      </w:r>
      <w:r>
        <w:rPr>
          <w:rStyle w:val="Emphasis"/>
          <w:rFonts w:hint="cs"/>
          <w:i w:val="0"/>
          <w:iCs w:val="0"/>
          <w:rtl/>
        </w:rPr>
        <w:t xml:space="preserve">. </w:t>
      </w:r>
      <w:r w:rsidR="00B65299" w:rsidRPr="008C274C">
        <w:rPr>
          <w:rStyle w:val="Emphasis"/>
          <w:i w:val="0"/>
          <w:iCs w:val="0"/>
          <w:rtl/>
        </w:rPr>
        <w:t xml:space="preserve"> </w:t>
      </w:r>
      <w:r w:rsidR="00B65299" w:rsidRPr="008C274C">
        <w:rPr>
          <w:rStyle w:val="Emphasis"/>
          <w:i w:val="0"/>
          <w:iCs w:val="0"/>
          <w:rtl/>
        </w:rPr>
        <w:lastRenderedPageBreak/>
        <w:t xml:space="preserve">اگر بگوید آتش سوزاننده و دوا در بهبودی حال مریض تأثیر </w:t>
      </w:r>
      <w:r w:rsidR="00C7495A">
        <w:rPr>
          <w:rStyle w:val="Emphasis"/>
          <w:i w:val="0"/>
          <w:iCs w:val="0"/>
          <w:rtl/>
        </w:rPr>
        <w:t>می کند</w:t>
      </w:r>
      <w:r w:rsidR="00B65299" w:rsidRPr="008C274C">
        <w:rPr>
          <w:rStyle w:val="Emphasis"/>
          <w:i w:val="0"/>
          <w:iCs w:val="0"/>
          <w:rtl/>
        </w:rPr>
        <w:t xml:space="preserve"> و آفتاب بردریا تابیده و بخارشده و ابر تولید </w:t>
      </w:r>
      <w:r w:rsidR="0051753A">
        <w:rPr>
          <w:rStyle w:val="Emphasis"/>
          <w:i w:val="0"/>
          <w:iCs w:val="0"/>
          <w:rtl/>
        </w:rPr>
        <w:t>می شود</w:t>
      </w:r>
      <w:r w:rsidR="00B65299" w:rsidRPr="008C274C">
        <w:rPr>
          <w:rStyle w:val="Emphasis"/>
          <w:i w:val="0"/>
          <w:iCs w:val="0"/>
          <w:rtl/>
        </w:rPr>
        <w:t xml:space="preserve"> </w:t>
      </w:r>
      <w:r>
        <w:rPr>
          <w:rStyle w:val="Emphasis"/>
          <w:i w:val="0"/>
          <w:iCs w:val="0"/>
          <w:rtl/>
        </w:rPr>
        <w:t>می گویند</w:t>
      </w:r>
      <w:r>
        <w:rPr>
          <w:rStyle w:val="Emphasis"/>
          <w:rFonts w:hint="cs"/>
          <w:i w:val="0"/>
          <w:iCs w:val="0"/>
          <w:rtl/>
        </w:rPr>
        <w:t>:</w:t>
      </w:r>
      <w:r w:rsidR="00B65299" w:rsidRPr="008C274C">
        <w:rPr>
          <w:rStyle w:val="Emphasis"/>
          <w:i w:val="0"/>
          <w:iCs w:val="0"/>
          <w:rtl/>
        </w:rPr>
        <w:t xml:space="preserve"> این دیگر منکر خدا شده</w:t>
      </w:r>
      <w:r>
        <w:rPr>
          <w:rStyle w:val="Emphasis"/>
          <w:rFonts w:hint="cs"/>
          <w:i w:val="0"/>
          <w:iCs w:val="0"/>
          <w:rtl/>
        </w:rPr>
        <w:t xml:space="preserve"> است .</w:t>
      </w:r>
      <w:r w:rsidR="00B65299" w:rsidRPr="008C274C">
        <w:rPr>
          <w:rStyle w:val="Emphasis"/>
          <w:i w:val="0"/>
          <w:iCs w:val="0"/>
          <w:rtl/>
        </w:rPr>
        <w:t xml:space="preserve"> </w:t>
      </w:r>
      <w:r w:rsidR="00F54429">
        <w:rPr>
          <w:rStyle w:val="Emphasis"/>
          <w:rFonts w:hint="cs"/>
          <w:i w:val="0"/>
          <w:iCs w:val="0"/>
          <w:rtl/>
        </w:rPr>
        <w:t xml:space="preserve">گویا </w:t>
      </w:r>
      <w:r w:rsidR="00B65299" w:rsidRPr="008C274C">
        <w:rPr>
          <w:rStyle w:val="Emphasis"/>
          <w:i w:val="0"/>
          <w:iCs w:val="0"/>
          <w:rtl/>
        </w:rPr>
        <w:t>باید خدا پرست بگوید</w:t>
      </w:r>
      <w:r>
        <w:rPr>
          <w:rStyle w:val="Emphasis"/>
          <w:rFonts w:hint="cs"/>
          <w:i w:val="0"/>
          <w:iCs w:val="0"/>
          <w:rtl/>
        </w:rPr>
        <w:t>:</w:t>
      </w:r>
      <w:r w:rsidR="00B65299" w:rsidRPr="008C274C">
        <w:rPr>
          <w:rStyle w:val="Emphasis"/>
          <w:i w:val="0"/>
          <w:iCs w:val="0"/>
          <w:rtl/>
        </w:rPr>
        <w:t xml:space="preserve"> جن و </w:t>
      </w:r>
      <w:r>
        <w:rPr>
          <w:rStyle w:val="Emphasis"/>
          <w:rFonts w:hint="cs"/>
          <w:i w:val="0"/>
          <w:iCs w:val="0"/>
          <w:rtl/>
        </w:rPr>
        <w:t>شیاطین</w:t>
      </w:r>
      <w:r w:rsidR="00B65299" w:rsidRPr="008C274C">
        <w:rPr>
          <w:rStyle w:val="Emphasis"/>
          <w:i w:val="0"/>
          <w:iCs w:val="0"/>
          <w:rtl/>
        </w:rPr>
        <w:t xml:space="preserve"> </w:t>
      </w:r>
      <w:r w:rsidR="00F54429">
        <w:rPr>
          <w:rStyle w:val="Emphasis"/>
          <w:rFonts w:hint="cs"/>
          <w:i w:val="0"/>
          <w:iCs w:val="0"/>
          <w:rtl/>
        </w:rPr>
        <w:t xml:space="preserve">در آسمان </w:t>
      </w:r>
      <w:r w:rsidR="00F54429">
        <w:rPr>
          <w:rStyle w:val="Emphasis"/>
          <w:i w:val="0"/>
          <w:iCs w:val="0"/>
          <w:rtl/>
        </w:rPr>
        <w:t xml:space="preserve">با هم کشتی </w:t>
      </w:r>
      <w:r w:rsidR="00F54429">
        <w:rPr>
          <w:rStyle w:val="Emphasis"/>
          <w:rFonts w:hint="cs"/>
          <w:i w:val="0"/>
          <w:iCs w:val="0"/>
          <w:rtl/>
        </w:rPr>
        <w:t xml:space="preserve">می گیرند </w:t>
      </w:r>
      <w:r w:rsidR="00F54429">
        <w:rPr>
          <w:rStyle w:val="Emphasis"/>
          <w:i w:val="0"/>
          <w:iCs w:val="0"/>
          <w:rtl/>
        </w:rPr>
        <w:t xml:space="preserve"> و عر</w:t>
      </w:r>
      <w:r w:rsidR="00F54429">
        <w:rPr>
          <w:rStyle w:val="Emphasis"/>
          <w:rFonts w:hint="cs"/>
          <w:i w:val="0"/>
          <w:iCs w:val="0"/>
          <w:rtl/>
        </w:rPr>
        <w:t xml:space="preserve">ق می کنند </w:t>
      </w:r>
      <w:r w:rsidR="00B65299" w:rsidRPr="008C274C">
        <w:rPr>
          <w:rStyle w:val="Emphasis"/>
          <w:i w:val="0"/>
          <w:iCs w:val="0"/>
          <w:rtl/>
        </w:rPr>
        <w:t xml:space="preserve"> </w:t>
      </w:r>
      <w:r w:rsidR="00F54429">
        <w:rPr>
          <w:rStyle w:val="Emphasis"/>
          <w:rFonts w:hint="cs"/>
          <w:i w:val="0"/>
          <w:iCs w:val="0"/>
          <w:rtl/>
        </w:rPr>
        <w:t xml:space="preserve">و این عرق آن هاست </w:t>
      </w:r>
      <w:r w:rsidR="00B65299" w:rsidRPr="008C274C">
        <w:rPr>
          <w:rStyle w:val="Emphasis"/>
          <w:i w:val="0"/>
          <w:iCs w:val="0"/>
          <w:rtl/>
        </w:rPr>
        <w:t xml:space="preserve"> که به صورت باران </w:t>
      </w:r>
      <w:r w:rsidR="00F54429">
        <w:rPr>
          <w:rStyle w:val="Emphasis"/>
          <w:rFonts w:hint="cs"/>
          <w:i w:val="0"/>
          <w:iCs w:val="0"/>
          <w:rtl/>
        </w:rPr>
        <w:t>فرو می ریزد .</w:t>
      </w:r>
      <w:r>
        <w:rPr>
          <w:rStyle w:val="Emphasis"/>
          <w:rFonts w:hint="cs"/>
          <w:i w:val="0"/>
          <w:iCs w:val="0"/>
          <w:rtl/>
        </w:rPr>
        <w:t xml:space="preserve"> </w:t>
      </w:r>
    </w:p>
    <w:p w:rsidR="00D46A58" w:rsidRDefault="00B65299" w:rsidP="00F47151">
      <w:pPr>
        <w:pStyle w:val="Title"/>
        <w:jc w:val="both"/>
        <w:rPr>
          <w:rStyle w:val="Emphasis"/>
          <w:i w:val="0"/>
          <w:iCs w:val="0"/>
          <w:rtl/>
        </w:rPr>
      </w:pPr>
      <w:r w:rsidRPr="008C274C">
        <w:rPr>
          <w:rStyle w:val="Emphasis"/>
          <w:i w:val="0"/>
          <w:iCs w:val="0"/>
          <w:rtl/>
        </w:rPr>
        <w:t xml:space="preserve"> و این مطلب را یکی از مسل</w:t>
      </w:r>
      <w:r w:rsidR="00D46A58">
        <w:rPr>
          <w:rStyle w:val="Emphasis"/>
          <w:rFonts w:hint="cs"/>
          <w:i w:val="0"/>
          <w:iCs w:val="0"/>
          <w:rtl/>
        </w:rPr>
        <w:t>ّ</w:t>
      </w:r>
      <w:r w:rsidRPr="008C274C">
        <w:rPr>
          <w:rStyle w:val="Emphasis"/>
          <w:i w:val="0"/>
          <w:iCs w:val="0"/>
          <w:rtl/>
        </w:rPr>
        <w:t xml:space="preserve">مات دین </w:t>
      </w:r>
      <w:r w:rsidR="00D46A58">
        <w:rPr>
          <w:rStyle w:val="Emphasis"/>
          <w:rFonts w:hint="cs"/>
          <w:i w:val="0"/>
          <w:iCs w:val="0"/>
          <w:rtl/>
        </w:rPr>
        <w:t xml:space="preserve">بدانند </w:t>
      </w:r>
      <w:r w:rsidRPr="008C274C">
        <w:rPr>
          <w:rStyle w:val="Emphasis"/>
          <w:i w:val="0"/>
          <w:iCs w:val="0"/>
          <w:rtl/>
        </w:rPr>
        <w:t xml:space="preserve"> و منشأ اعتراض به دین قراردهند</w:t>
      </w:r>
      <w:r w:rsidR="00D46A58">
        <w:rPr>
          <w:rStyle w:val="Emphasis"/>
          <w:rFonts w:hint="cs"/>
          <w:i w:val="0"/>
          <w:iCs w:val="0"/>
          <w:rtl/>
        </w:rPr>
        <w:t xml:space="preserve">. </w:t>
      </w:r>
      <w:r w:rsidRPr="008C274C">
        <w:rPr>
          <w:rStyle w:val="Emphasis"/>
          <w:i w:val="0"/>
          <w:iCs w:val="0"/>
          <w:rtl/>
        </w:rPr>
        <w:t xml:space="preserve"> و تمام اعتراضاتی که به دین </w:t>
      </w:r>
      <w:r w:rsidR="00F841FD" w:rsidRPr="008C274C">
        <w:rPr>
          <w:rStyle w:val="Emphasis"/>
          <w:i w:val="0"/>
          <w:iCs w:val="0"/>
          <w:rtl/>
        </w:rPr>
        <w:t xml:space="preserve">ما </w:t>
      </w:r>
      <w:r w:rsidR="0051753A">
        <w:rPr>
          <w:rStyle w:val="Emphasis"/>
          <w:i w:val="0"/>
          <w:iCs w:val="0"/>
          <w:rtl/>
        </w:rPr>
        <w:t>می شود</w:t>
      </w:r>
      <w:r w:rsidR="00F841FD" w:rsidRPr="008C274C">
        <w:rPr>
          <w:rStyle w:val="Emphasis"/>
          <w:i w:val="0"/>
          <w:iCs w:val="0"/>
          <w:rtl/>
        </w:rPr>
        <w:t xml:space="preserve"> یک قسمت دراثر این است که ما حقایق دینی خود را با خرافات و اوهام آمیخته ایم</w:t>
      </w:r>
      <w:r w:rsidR="00D46A58">
        <w:rPr>
          <w:rStyle w:val="Emphasis"/>
          <w:rFonts w:hint="cs"/>
          <w:i w:val="0"/>
          <w:iCs w:val="0"/>
          <w:rtl/>
        </w:rPr>
        <w:t>.</w:t>
      </w:r>
      <w:r w:rsidR="00F841FD" w:rsidRPr="008C274C">
        <w:rPr>
          <w:rStyle w:val="Emphasis"/>
          <w:i w:val="0"/>
          <w:iCs w:val="0"/>
          <w:rtl/>
        </w:rPr>
        <w:t xml:space="preserve"> ب</w:t>
      </w:r>
      <w:r w:rsidR="00F54429">
        <w:rPr>
          <w:rStyle w:val="Emphasis"/>
          <w:rFonts w:hint="cs"/>
          <w:i w:val="0"/>
          <w:iCs w:val="0"/>
          <w:rtl/>
        </w:rPr>
        <w:t xml:space="preserve">ه </w:t>
      </w:r>
      <w:r w:rsidR="00F841FD" w:rsidRPr="008C274C">
        <w:rPr>
          <w:rStyle w:val="Emphasis"/>
          <w:i w:val="0"/>
          <w:iCs w:val="0"/>
          <w:rtl/>
        </w:rPr>
        <w:t>طوری</w:t>
      </w:r>
      <w:r w:rsidR="00D46A58">
        <w:rPr>
          <w:rStyle w:val="Emphasis"/>
          <w:rFonts w:hint="cs"/>
          <w:i w:val="0"/>
          <w:iCs w:val="0"/>
          <w:rtl/>
        </w:rPr>
        <w:t xml:space="preserve"> </w:t>
      </w:r>
      <w:r w:rsidR="00F841FD" w:rsidRPr="008C274C">
        <w:rPr>
          <w:rStyle w:val="Emphasis"/>
          <w:i w:val="0"/>
          <w:iCs w:val="0"/>
          <w:rtl/>
        </w:rPr>
        <w:t xml:space="preserve">که حقایق در پشت پرده اوهام مخفی شده است </w:t>
      </w:r>
      <w:r w:rsidR="00D46A58">
        <w:rPr>
          <w:rStyle w:val="Emphasis"/>
          <w:rFonts w:hint="cs"/>
          <w:i w:val="0"/>
          <w:iCs w:val="0"/>
          <w:rtl/>
        </w:rPr>
        <w:t xml:space="preserve">. </w:t>
      </w:r>
    </w:p>
    <w:p w:rsidR="007806F0" w:rsidRDefault="00F841FD" w:rsidP="00F47151">
      <w:pPr>
        <w:pStyle w:val="Title"/>
        <w:jc w:val="both"/>
        <w:rPr>
          <w:rStyle w:val="Emphasis"/>
          <w:i w:val="0"/>
          <w:iCs w:val="0"/>
          <w:rtl/>
        </w:rPr>
      </w:pPr>
      <w:r w:rsidRPr="008C274C">
        <w:rPr>
          <w:rStyle w:val="Emphasis"/>
          <w:i w:val="0"/>
          <w:iCs w:val="0"/>
          <w:rtl/>
        </w:rPr>
        <w:t xml:space="preserve"> دراحوال امام زمان دارد که</w:t>
      </w:r>
      <w:r w:rsidR="00D46A58">
        <w:rPr>
          <w:rStyle w:val="Emphasis"/>
          <w:rFonts w:hint="cs"/>
          <w:i w:val="0"/>
          <w:iCs w:val="0"/>
          <w:rtl/>
        </w:rPr>
        <w:t xml:space="preserve">: </w:t>
      </w:r>
      <w:r w:rsidRPr="008C274C">
        <w:rPr>
          <w:rStyle w:val="Emphasis"/>
          <w:i w:val="0"/>
          <w:iCs w:val="0"/>
          <w:rtl/>
        </w:rPr>
        <w:t xml:space="preserve"> </w:t>
      </w:r>
      <w:r w:rsidR="00D46A58" w:rsidRPr="00D46A58">
        <w:rPr>
          <w:rStyle w:val="Emphasis"/>
          <w:rFonts w:hint="cs"/>
          <w:i w:val="0"/>
          <w:iCs w:val="0"/>
          <w:rtl/>
        </w:rPr>
        <w:t>یقُومُ</w:t>
      </w:r>
      <w:r w:rsidR="00D46A58" w:rsidRPr="00D46A58">
        <w:rPr>
          <w:rStyle w:val="Emphasis"/>
          <w:i w:val="0"/>
          <w:iCs w:val="0"/>
          <w:rtl/>
        </w:rPr>
        <w:t xml:space="preserve"> الْقَائِمُ بِأَمْرٍ جَدِ</w:t>
      </w:r>
      <w:r w:rsidR="00D46A58" w:rsidRPr="00D46A58">
        <w:rPr>
          <w:rStyle w:val="Emphasis"/>
          <w:rFonts w:hint="cs"/>
          <w:i w:val="0"/>
          <w:iCs w:val="0"/>
          <w:rtl/>
        </w:rPr>
        <w:t>یدٍ</w:t>
      </w:r>
      <w:r w:rsidR="00D46A58" w:rsidRPr="00D46A58">
        <w:rPr>
          <w:rStyle w:val="Emphasis"/>
          <w:i w:val="0"/>
          <w:iCs w:val="0"/>
          <w:rtl/>
        </w:rPr>
        <w:t xml:space="preserve"> وَ کتَابٍ جَدِ</w:t>
      </w:r>
      <w:r w:rsidR="007806F0">
        <w:rPr>
          <w:rStyle w:val="Emphasis"/>
          <w:rFonts w:hint="cs"/>
          <w:i w:val="0"/>
          <w:iCs w:val="0"/>
          <w:rtl/>
        </w:rPr>
        <w:t>ید</w:t>
      </w:r>
      <w:r w:rsidR="00AC71D6">
        <w:rPr>
          <w:rStyle w:val="Emphasis"/>
          <w:rFonts w:hint="cs"/>
          <w:i w:val="0"/>
          <w:iCs w:val="0"/>
          <w:vertAlign w:val="superscript"/>
          <w:rtl/>
        </w:rPr>
        <w:t xml:space="preserve">( الغیبه </w:t>
      </w:r>
      <w:r w:rsidR="00AC71D6" w:rsidRPr="00AC71D6">
        <w:rPr>
          <w:rStyle w:val="Emphasis"/>
          <w:rFonts w:hint="cs"/>
          <w:i w:val="0"/>
          <w:iCs w:val="0"/>
          <w:vertAlign w:val="superscript"/>
          <w:rtl/>
        </w:rPr>
        <w:t xml:space="preserve">نعمانی ، 233) </w:t>
      </w:r>
      <w:r w:rsidR="00D46A58">
        <w:rPr>
          <w:rStyle w:val="Emphasis"/>
          <w:rFonts w:hint="cs"/>
          <w:i w:val="0"/>
          <w:iCs w:val="0"/>
          <w:rtl/>
        </w:rPr>
        <w:t xml:space="preserve"> </w:t>
      </w:r>
      <w:r w:rsidRPr="008C274C">
        <w:rPr>
          <w:rStyle w:val="Emphasis"/>
          <w:i w:val="0"/>
          <w:iCs w:val="0"/>
          <w:rtl/>
        </w:rPr>
        <w:t xml:space="preserve"> با </w:t>
      </w:r>
      <w:r w:rsidR="00805297">
        <w:rPr>
          <w:rStyle w:val="Emphasis"/>
          <w:i w:val="0"/>
          <w:iCs w:val="0"/>
          <w:rtl/>
        </w:rPr>
        <w:t>این که</w:t>
      </w:r>
      <w:r w:rsidRPr="008C274C">
        <w:rPr>
          <w:rStyle w:val="Emphasis"/>
          <w:i w:val="0"/>
          <w:iCs w:val="0"/>
          <w:rtl/>
        </w:rPr>
        <w:t xml:space="preserve"> وظیفه امام زمان دین آوردن نیست بلکه ترویج و حفظ دین است و این برای این است که وقتی امام آمد </w:t>
      </w:r>
      <w:r w:rsidR="002F7597" w:rsidRPr="008C274C">
        <w:rPr>
          <w:rStyle w:val="Emphasis"/>
          <w:i w:val="0"/>
          <w:iCs w:val="0"/>
          <w:rtl/>
        </w:rPr>
        <w:t>حقیقت دین را بی پرده و عاری از اوهام بی اساس به مردم نشان می</w:t>
      </w:r>
      <w:r w:rsidR="007806F0">
        <w:rPr>
          <w:rStyle w:val="Emphasis"/>
          <w:rFonts w:hint="cs"/>
          <w:i w:val="0"/>
          <w:iCs w:val="0"/>
          <w:rtl/>
        </w:rPr>
        <w:t xml:space="preserve"> </w:t>
      </w:r>
      <w:r w:rsidR="002F7597" w:rsidRPr="008C274C">
        <w:rPr>
          <w:rStyle w:val="Emphasis"/>
          <w:i w:val="0"/>
          <w:iCs w:val="0"/>
          <w:rtl/>
        </w:rPr>
        <w:t>دهد</w:t>
      </w:r>
      <w:r w:rsidR="007806F0">
        <w:rPr>
          <w:rStyle w:val="Emphasis"/>
          <w:rFonts w:hint="cs"/>
          <w:i w:val="0"/>
          <w:iCs w:val="0"/>
          <w:rtl/>
        </w:rPr>
        <w:t xml:space="preserve"> . </w:t>
      </w:r>
      <w:r w:rsidR="002F7597" w:rsidRPr="008C274C">
        <w:rPr>
          <w:rStyle w:val="Emphasis"/>
          <w:i w:val="0"/>
          <w:iCs w:val="0"/>
          <w:rtl/>
        </w:rPr>
        <w:t xml:space="preserve"> مردم می</w:t>
      </w:r>
      <w:r w:rsidR="007806F0">
        <w:rPr>
          <w:rStyle w:val="Emphasis"/>
          <w:rFonts w:hint="cs"/>
          <w:i w:val="0"/>
          <w:iCs w:val="0"/>
          <w:rtl/>
        </w:rPr>
        <w:t xml:space="preserve"> </w:t>
      </w:r>
      <w:r w:rsidR="002F7597" w:rsidRPr="008C274C">
        <w:rPr>
          <w:rStyle w:val="Emphasis"/>
          <w:i w:val="0"/>
          <w:iCs w:val="0"/>
          <w:rtl/>
        </w:rPr>
        <w:t xml:space="preserve">مانند این دینی که امام آورده است غیر از آن اسلامی است که در دست مسلمانان بود این است که </w:t>
      </w:r>
      <w:r w:rsidR="00D46A58">
        <w:rPr>
          <w:rStyle w:val="Emphasis"/>
          <w:i w:val="0"/>
          <w:iCs w:val="0"/>
          <w:rtl/>
        </w:rPr>
        <w:t>می گویند</w:t>
      </w:r>
      <w:r w:rsidR="002F7597" w:rsidRPr="008C274C">
        <w:rPr>
          <w:rStyle w:val="Emphasis"/>
          <w:i w:val="0"/>
          <w:iCs w:val="0"/>
          <w:rtl/>
        </w:rPr>
        <w:t xml:space="preserve"> دین تازه آورده است </w:t>
      </w:r>
      <w:r w:rsidR="007806F0">
        <w:rPr>
          <w:rStyle w:val="Emphasis"/>
          <w:rFonts w:hint="cs"/>
          <w:i w:val="0"/>
          <w:iCs w:val="0"/>
          <w:rtl/>
        </w:rPr>
        <w:t xml:space="preserve">. </w:t>
      </w:r>
    </w:p>
    <w:p w:rsidR="007806F0" w:rsidRDefault="002F7597" w:rsidP="00F47151">
      <w:pPr>
        <w:pStyle w:val="Title"/>
        <w:jc w:val="both"/>
        <w:rPr>
          <w:rStyle w:val="Emphasis"/>
          <w:i w:val="0"/>
          <w:iCs w:val="0"/>
          <w:rtl/>
        </w:rPr>
      </w:pPr>
      <w:r w:rsidRPr="008C274C">
        <w:rPr>
          <w:rStyle w:val="Emphasis"/>
          <w:i w:val="0"/>
          <w:iCs w:val="0"/>
          <w:rtl/>
        </w:rPr>
        <w:t xml:space="preserve">اشکال مطلب </w:t>
      </w:r>
      <w:r w:rsidR="00D46A58">
        <w:rPr>
          <w:rStyle w:val="Emphasis"/>
          <w:i w:val="0"/>
          <w:iCs w:val="0"/>
          <w:rtl/>
        </w:rPr>
        <w:t>این جا</w:t>
      </w:r>
      <w:r w:rsidRPr="008C274C">
        <w:rPr>
          <w:rStyle w:val="Emphasis"/>
          <w:i w:val="0"/>
          <w:iCs w:val="0"/>
          <w:rtl/>
        </w:rPr>
        <w:t xml:space="preserve">ست که بعضی ازمردم حاضر نیستند دست از اوهام وخرافات بردارند و اصلا دلشان </w:t>
      </w:r>
      <w:r w:rsidR="00C7495A">
        <w:rPr>
          <w:rStyle w:val="Emphasis"/>
          <w:i w:val="0"/>
          <w:iCs w:val="0"/>
          <w:rtl/>
        </w:rPr>
        <w:t>می خواهد</w:t>
      </w:r>
      <w:r w:rsidRPr="008C274C">
        <w:rPr>
          <w:rStyle w:val="Emphasis"/>
          <w:i w:val="0"/>
          <w:iCs w:val="0"/>
          <w:rtl/>
        </w:rPr>
        <w:t xml:space="preserve"> همیشه یک سلسله مطالب سرگرم کن</w:t>
      </w:r>
      <w:r w:rsidR="007806F0">
        <w:rPr>
          <w:rStyle w:val="Emphasis"/>
          <w:rFonts w:hint="cs"/>
          <w:i w:val="0"/>
          <w:iCs w:val="0"/>
          <w:rtl/>
        </w:rPr>
        <w:t xml:space="preserve">نده </w:t>
      </w:r>
      <w:r w:rsidRPr="008C274C">
        <w:rPr>
          <w:rStyle w:val="Emphasis"/>
          <w:i w:val="0"/>
          <w:iCs w:val="0"/>
          <w:rtl/>
        </w:rPr>
        <w:t xml:space="preserve"> و تعجب آور </w:t>
      </w:r>
      <w:r w:rsidR="00D553F7">
        <w:rPr>
          <w:rStyle w:val="Emphasis"/>
          <w:i w:val="0"/>
          <w:iCs w:val="0"/>
          <w:rtl/>
        </w:rPr>
        <w:t>به نام</w:t>
      </w:r>
      <w:r w:rsidR="00B56581" w:rsidRPr="008C274C">
        <w:rPr>
          <w:rStyle w:val="Emphasis"/>
          <w:i w:val="0"/>
          <w:iCs w:val="0"/>
          <w:rtl/>
        </w:rPr>
        <w:t xml:space="preserve"> دین گفته شود</w:t>
      </w:r>
      <w:r w:rsidR="00B8283B" w:rsidRPr="008C274C">
        <w:rPr>
          <w:rStyle w:val="Emphasis"/>
          <w:i w:val="0"/>
          <w:iCs w:val="0"/>
          <w:rtl/>
        </w:rPr>
        <w:t xml:space="preserve"> </w:t>
      </w:r>
      <w:r w:rsidR="007806F0">
        <w:rPr>
          <w:rStyle w:val="Emphasis"/>
          <w:rFonts w:hint="cs"/>
          <w:i w:val="0"/>
          <w:iCs w:val="0"/>
          <w:rtl/>
        </w:rPr>
        <w:t xml:space="preserve">؛ </w:t>
      </w:r>
      <w:r w:rsidR="00805297">
        <w:rPr>
          <w:rStyle w:val="Emphasis"/>
          <w:i w:val="0"/>
          <w:iCs w:val="0"/>
          <w:rtl/>
        </w:rPr>
        <w:t>آن ها</w:t>
      </w:r>
      <w:r w:rsidR="00B8283B" w:rsidRPr="008C274C">
        <w:rPr>
          <w:rStyle w:val="Emphasis"/>
          <w:i w:val="0"/>
          <w:iCs w:val="0"/>
          <w:rtl/>
        </w:rPr>
        <w:t xml:space="preserve"> را</w:t>
      </w:r>
      <w:r w:rsidR="007806F0">
        <w:rPr>
          <w:rStyle w:val="Emphasis"/>
          <w:rFonts w:hint="cs"/>
          <w:i w:val="0"/>
          <w:iCs w:val="0"/>
          <w:rtl/>
        </w:rPr>
        <w:t xml:space="preserve"> ا</w:t>
      </w:r>
      <w:r w:rsidR="007806F0">
        <w:rPr>
          <w:rStyle w:val="Emphasis"/>
          <w:i w:val="0"/>
          <w:iCs w:val="0"/>
          <w:rtl/>
        </w:rPr>
        <w:t xml:space="preserve">ز </w:t>
      </w:r>
      <w:r w:rsidR="007806F0">
        <w:rPr>
          <w:rStyle w:val="Emphasis"/>
          <w:rFonts w:hint="cs"/>
          <w:i w:val="0"/>
          <w:iCs w:val="0"/>
          <w:rtl/>
        </w:rPr>
        <w:t xml:space="preserve">هم می </w:t>
      </w:r>
      <w:r w:rsidR="00B8283B" w:rsidRPr="008C274C">
        <w:rPr>
          <w:rStyle w:val="Emphasis"/>
          <w:i w:val="0"/>
          <w:iCs w:val="0"/>
          <w:rtl/>
        </w:rPr>
        <w:t>پذیرند</w:t>
      </w:r>
      <w:r w:rsidR="007806F0">
        <w:rPr>
          <w:rStyle w:val="Emphasis"/>
          <w:rFonts w:hint="cs"/>
          <w:i w:val="0"/>
          <w:iCs w:val="0"/>
          <w:rtl/>
        </w:rPr>
        <w:t xml:space="preserve"> .</w:t>
      </w:r>
      <w:r w:rsidR="00B8283B" w:rsidRPr="008C274C">
        <w:rPr>
          <w:rStyle w:val="Emphasis"/>
          <w:i w:val="0"/>
          <w:iCs w:val="0"/>
          <w:rtl/>
        </w:rPr>
        <w:t xml:space="preserve"> مثل این که اگر کسی</w:t>
      </w:r>
      <w:r w:rsidR="007806F0">
        <w:rPr>
          <w:rStyle w:val="Emphasis"/>
          <w:rFonts w:hint="cs"/>
          <w:i w:val="0"/>
          <w:iCs w:val="0"/>
          <w:rtl/>
        </w:rPr>
        <w:t xml:space="preserve"> </w:t>
      </w:r>
      <w:r w:rsidR="00B8283B" w:rsidRPr="008C274C">
        <w:rPr>
          <w:rStyle w:val="Emphasis"/>
          <w:i w:val="0"/>
          <w:iCs w:val="0"/>
          <w:rtl/>
        </w:rPr>
        <w:t>صبح از خواب برخ</w:t>
      </w:r>
      <w:r w:rsidR="007806F0">
        <w:rPr>
          <w:rStyle w:val="Emphasis"/>
          <w:rFonts w:hint="cs"/>
          <w:i w:val="0"/>
          <w:iCs w:val="0"/>
          <w:rtl/>
        </w:rPr>
        <w:t xml:space="preserve">یزد و </w:t>
      </w:r>
      <w:r w:rsidR="007806F0">
        <w:rPr>
          <w:rStyle w:val="Emphasis"/>
          <w:i w:val="0"/>
          <w:iCs w:val="0"/>
          <w:rtl/>
        </w:rPr>
        <w:t xml:space="preserve"> بگوید</w:t>
      </w:r>
      <w:r w:rsidR="007806F0">
        <w:rPr>
          <w:rStyle w:val="Emphasis"/>
          <w:rFonts w:hint="cs"/>
          <w:i w:val="0"/>
          <w:iCs w:val="0"/>
          <w:rtl/>
        </w:rPr>
        <w:t xml:space="preserve">: </w:t>
      </w:r>
      <w:r w:rsidR="00B8283B" w:rsidRPr="008C274C">
        <w:rPr>
          <w:rStyle w:val="Emphasis"/>
          <w:i w:val="0"/>
          <w:iCs w:val="0"/>
          <w:rtl/>
        </w:rPr>
        <w:t>دیشب حسین(ع) به خواب من آمد وگفت</w:t>
      </w:r>
      <w:r w:rsidR="007806F0">
        <w:rPr>
          <w:rStyle w:val="Emphasis"/>
          <w:rFonts w:hint="cs"/>
          <w:i w:val="0"/>
          <w:iCs w:val="0"/>
          <w:rtl/>
        </w:rPr>
        <w:t>:</w:t>
      </w:r>
      <w:r w:rsidR="00B8283B" w:rsidRPr="008C274C">
        <w:rPr>
          <w:rStyle w:val="Emphasis"/>
          <w:i w:val="0"/>
          <w:iCs w:val="0"/>
          <w:rtl/>
        </w:rPr>
        <w:t xml:space="preserve"> من یک هفته آمد</w:t>
      </w:r>
      <w:r w:rsidR="007806F0">
        <w:rPr>
          <w:rStyle w:val="Emphasis"/>
          <w:rFonts w:hint="cs"/>
          <w:i w:val="0"/>
          <w:iCs w:val="0"/>
          <w:rtl/>
        </w:rPr>
        <w:t>ه ا</w:t>
      </w:r>
      <w:r w:rsidR="00B8283B" w:rsidRPr="008C274C">
        <w:rPr>
          <w:rStyle w:val="Emphasis"/>
          <w:i w:val="0"/>
          <w:iCs w:val="0"/>
          <w:rtl/>
        </w:rPr>
        <w:t xml:space="preserve">م مهمان فلان امامزاده باشم </w:t>
      </w:r>
      <w:r w:rsidR="007806F0">
        <w:rPr>
          <w:rStyle w:val="Emphasis"/>
          <w:rFonts w:hint="cs"/>
          <w:i w:val="0"/>
          <w:iCs w:val="0"/>
          <w:rtl/>
        </w:rPr>
        <w:t xml:space="preserve">. </w:t>
      </w:r>
      <w:r w:rsidR="00B8283B" w:rsidRPr="008C274C">
        <w:rPr>
          <w:rStyle w:val="Emphasis"/>
          <w:i w:val="0"/>
          <w:iCs w:val="0"/>
          <w:rtl/>
        </w:rPr>
        <w:t xml:space="preserve">این خبر درمیان شهر انتشار پیدا </w:t>
      </w:r>
      <w:r w:rsidR="007806F0">
        <w:rPr>
          <w:rStyle w:val="Emphasis"/>
          <w:rFonts w:hint="cs"/>
          <w:i w:val="0"/>
          <w:iCs w:val="0"/>
          <w:rtl/>
        </w:rPr>
        <w:t>می کند</w:t>
      </w:r>
      <w:r w:rsidR="00B8283B" w:rsidRPr="008C274C">
        <w:rPr>
          <w:rStyle w:val="Emphasis"/>
          <w:i w:val="0"/>
          <w:iCs w:val="0"/>
          <w:rtl/>
        </w:rPr>
        <w:t xml:space="preserve"> و زن و مرد بدون رعایت اصول اخلاق و واجبات و محرمات دسته دسته </w:t>
      </w:r>
      <w:r w:rsidR="007806F0">
        <w:rPr>
          <w:rStyle w:val="Emphasis"/>
          <w:rFonts w:hint="cs"/>
          <w:i w:val="0"/>
          <w:iCs w:val="0"/>
          <w:rtl/>
        </w:rPr>
        <w:t xml:space="preserve">راه می افتند . اگر </w:t>
      </w:r>
      <w:r w:rsidR="00B8283B" w:rsidRPr="008C274C">
        <w:rPr>
          <w:rStyle w:val="Emphasis"/>
          <w:i w:val="0"/>
          <w:iCs w:val="0"/>
          <w:rtl/>
        </w:rPr>
        <w:t>بگوئید</w:t>
      </w:r>
      <w:r w:rsidR="007806F0">
        <w:rPr>
          <w:rStyle w:val="Emphasis"/>
          <w:rFonts w:hint="cs"/>
          <w:i w:val="0"/>
          <w:iCs w:val="0"/>
          <w:rtl/>
        </w:rPr>
        <w:t xml:space="preserve">: </w:t>
      </w:r>
      <w:r w:rsidR="00B8283B" w:rsidRPr="008C274C">
        <w:rPr>
          <w:rStyle w:val="Emphasis"/>
          <w:i w:val="0"/>
          <w:iCs w:val="0"/>
          <w:rtl/>
        </w:rPr>
        <w:t xml:space="preserve"> کجا می</w:t>
      </w:r>
      <w:r w:rsidR="007806F0">
        <w:rPr>
          <w:rStyle w:val="Emphasis"/>
          <w:rFonts w:hint="cs"/>
          <w:i w:val="0"/>
          <w:iCs w:val="0"/>
          <w:rtl/>
        </w:rPr>
        <w:t xml:space="preserve"> </w:t>
      </w:r>
      <w:r w:rsidR="00B8283B" w:rsidRPr="008C274C">
        <w:rPr>
          <w:rStyle w:val="Emphasis"/>
          <w:i w:val="0"/>
          <w:iCs w:val="0"/>
          <w:rtl/>
        </w:rPr>
        <w:t>روید</w:t>
      </w:r>
      <w:r w:rsidR="007806F0">
        <w:rPr>
          <w:rStyle w:val="Emphasis"/>
          <w:rFonts w:hint="cs"/>
          <w:i w:val="0"/>
          <w:iCs w:val="0"/>
          <w:rtl/>
        </w:rPr>
        <w:t xml:space="preserve">؟ </w:t>
      </w:r>
      <w:r w:rsidR="00B8283B" w:rsidRPr="008C274C">
        <w:rPr>
          <w:rStyle w:val="Emphasis"/>
          <w:i w:val="0"/>
          <w:iCs w:val="0"/>
          <w:rtl/>
        </w:rPr>
        <w:t xml:space="preserve"> </w:t>
      </w:r>
      <w:r w:rsidR="00D46A58">
        <w:rPr>
          <w:rStyle w:val="Emphasis"/>
          <w:i w:val="0"/>
          <w:iCs w:val="0"/>
          <w:rtl/>
        </w:rPr>
        <w:t>می گویند</w:t>
      </w:r>
      <w:r w:rsidR="007806F0">
        <w:rPr>
          <w:rStyle w:val="Emphasis"/>
          <w:rFonts w:hint="cs"/>
          <w:i w:val="0"/>
          <w:iCs w:val="0"/>
          <w:rtl/>
        </w:rPr>
        <w:t xml:space="preserve">: </w:t>
      </w:r>
      <w:r w:rsidR="00B8283B" w:rsidRPr="008C274C">
        <w:rPr>
          <w:rStyle w:val="Emphasis"/>
          <w:i w:val="0"/>
          <w:iCs w:val="0"/>
          <w:rtl/>
        </w:rPr>
        <w:t xml:space="preserve"> زیارت امام حسین</w:t>
      </w:r>
      <w:r w:rsidR="007806F0">
        <w:rPr>
          <w:rStyle w:val="Emphasis"/>
          <w:rFonts w:hint="cs"/>
          <w:i w:val="0"/>
          <w:iCs w:val="0"/>
          <w:rtl/>
        </w:rPr>
        <w:t xml:space="preserve"> (ع) . </w:t>
      </w:r>
      <w:r w:rsidR="00B8283B" w:rsidRPr="008C274C">
        <w:rPr>
          <w:rStyle w:val="Emphasis"/>
          <w:i w:val="0"/>
          <w:iCs w:val="0"/>
          <w:rtl/>
        </w:rPr>
        <w:t xml:space="preserve"> درکجا </w:t>
      </w:r>
      <w:r w:rsidR="007806F0">
        <w:rPr>
          <w:rStyle w:val="Emphasis"/>
          <w:rFonts w:hint="cs"/>
          <w:i w:val="0"/>
          <w:iCs w:val="0"/>
          <w:rtl/>
        </w:rPr>
        <w:t xml:space="preserve">؟ </w:t>
      </w:r>
      <w:r w:rsidR="007E1BA2">
        <w:rPr>
          <w:rStyle w:val="Emphasis"/>
          <w:rFonts w:hint="cs"/>
          <w:i w:val="0"/>
          <w:iCs w:val="0"/>
          <w:rtl/>
        </w:rPr>
        <w:t xml:space="preserve">وسط </w:t>
      </w:r>
      <w:r w:rsidR="00B8283B" w:rsidRPr="008C274C">
        <w:rPr>
          <w:rStyle w:val="Emphasis"/>
          <w:i w:val="0"/>
          <w:iCs w:val="0"/>
          <w:rtl/>
        </w:rPr>
        <w:t>بیابان مهمان امامزاده است</w:t>
      </w:r>
      <w:r w:rsidR="007806F0">
        <w:rPr>
          <w:rStyle w:val="Emphasis"/>
          <w:rFonts w:hint="cs"/>
          <w:i w:val="0"/>
          <w:iCs w:val="0"/>
          <w:rtl/>
        </w:rPr>
        <w:t xml:space="preserve"> .</w:t>
      </w:r>
      <w:r w:rsidR="00B8283B" w:rsidRPr="008C274C">
        <w:rPr>
          <w:rStyle w:val="Emphasis"/>
          <w:i w:val="0"/>
          <w:iCs w:val="0"/>
          <w:rtl/>
        </w:rPr>
        <w:t xml:space="preserve"> </w:t>
      </w:r>
    </w:p>
    <w:p w:rsidR="00312854" w:rsidRDefault="007806F0" w:rsidP="00F47151">
      <w:pPr>
        <w:pStyle w:val="Title"/>
        <w:jc w:val="both"/>
        <w:rPr>
          <w:rStyle w:val="Emphasis"/>
          <w:i w:val="0"/>
          <w:iCs w:val="0"/>
          <w:rtl/>
        </w:rPr>
      </w:pPr>
      <w:r>
        <w:rPr>
          <w:rStyle w:val="Emphasis"/>
          <w:i w:val="0"/>
          <w:iCs w:val="0"/>
          <w:rtl/>
        </w:rPr>
        <w:t>آن وقت</w:t>
      </w:r>
      <w:r w:rsidR="00B8283B" w:rsidRPr="008C274C">
        <w:rPr>
          <w:rStyle w:val="Emphasis"/>
          <w:i w:val="0"/>
          <w:iCs w:val="0"/>
          <w:rtl/>
        </w:rPr>
        <w:t xml:space="preserve"> عده</w:t>
      </w:r>
      <w:r>
        <w:rPr>
          <w:rStyle w:val="Emphasis"/>
          <w:rFonts w:hint="cs"/>
          <w:i w:val="0"/>
          <w:iCs w:val="0"/>
          <w:rtl/>
        </w:rPr>
        <w:t xml:space="preserve"> ای</w:t>
      </w:r>
      <w:r w:rsidR="00B8283B" w:rsidRPr="008C274C">
        <w:rPr>
          <w:rStyle w:val="Emphasis"/>
          <w:i w:val="0"/>
          <w:iCs w:val="0"/>
          <w:rtl/>
        </w:rPr>
        <w:t xml:space="preserve"> هم </w:t>
      </w:r>
      <w:r w:rsidR="00D553F7">
        <w:rPr>
          <w:rStyle w:val="Emphasis"/>
          <w:i w:val="0"/>
          <w:iCs w:val="0"/>
          <w:rtl/>
        </w:rPr>
        <w:t>به نام</w:t>
      </w:r>
      <w:r w:rsidR="00B8283B" w:rsidRPr="008C274C">
        <w:rPr>
          <w:rStyle w:val="Emphasis"/>
          <w:i w:val="0"/>
          <w:iCs w:val="0"/>
          <w:rtl/>
        </w:rPr>
        <w:t xml:space="preserve"> روشنفکر در </w:t>
      </w:r>
      <w:r>
        <w:rPr>
          <w:rStyle w:val="Emphasis"/>
          <w:rFonts w:hint="cs"/>
          <w:i w:val="0"/>
          <w:iCs w:val="0"/>
          <w:rtl/>
        </w:rPr>
        <w:t xml:space="preserve">این میان راه </w:t>
      </w:r>
      <w:r w:rsidR="00B8283B" w:rsidRPr="008C274C">
        <w:rPr>
          <w:rStyle w:val="Emphasis"/>
          <w:i w:val="0"/>
          <w:iCs w:val="0"/>
          <w:rtl/>
        </w:rPr>
        <w:t xml:space="preserve">افتاده و فکر عناد و لجاج </w:t>
      </w:r>
      <w:r w:rsidR="0051753A">
        <w:rPr>
          <w:rStyle w:val="Emphasis"/>
          <w:i w:val="0"/>
          <w:iCs w:val="0"/>
          <w:rtl/>
        </w:rPr>
        <w:t>به دست</w:t>
      </w:r>
      <w:r w:rsidR="00B8283B" w:rsidRPr="008C274C">
        <w:rPr>
          <w:rStyle w:val="Emphasis"/>
          <w:i w:val="0"/>
          <w:iCs w:val="0"/>
          <w:rtl/>
        </w:rPr>
        <w:t xml:space="preserve"> گرفته و منتظرند یک چنین حرفی ازمسلمانان صادرشود </w:t>
      </w:r>
      <w:r>
        <w:rPr>
          <w:rStyle w:val="Emphasis"/>
          <w:rFonts w:hint="cs"/>
          <w:i w:val="0"/>
          <w:iCs w:val="0"/>
          <w:rtl/>
        </w:rPr>
        <w:t>آن ها</w:t>
      </w:r>
      <w:r w:rsidR="00B8283B" w:rsidRPr="008C274C">
        <w:rPr>
          <w:rStyle w:val="Emphasis"/>
          <w:i w:val="0"/>
          <w:iCs w:val="0"/>
          <w:rtl/>
        </w:rPr>
        <w:t xml:space="preserve"> را </w:t>
      </w:r>
      <w:r w:rsidR="00D553F7">
        <w:rPr>
          <w:rStyle w:val="Emphasis"/>
          <w:i w:val="0"/>
          <w:iCs w:val="0"/>
          <w:rtl/>
        </w:rPr>
        <w:t>به نام</w:t>
      </w:r>
      <w:r w:rsidR="00B8283B" w:rsidRPr="008C274C">
        <w:rPr>
          <w:rStyle w:val="Emphasis"/>
          <w:i w:val="0"/>
          <w:iCs w:val="0"/>
          <w:rtl/>
        </w:rPr>
        <w:t xml:space="preserve"> دین در دنیا منتشر کنند</w:t>
      </w:r>
      <w:r>
        <w:rPr>
          <w:rStyle w:val="Emphasis"/>
          <w:rFonts w:hint="cs"/>
          <w:i w:val="0"/>
          <w:iCs w:val="0"/>
          <w:rtl/>
        </w:rPr>
        <w:t xml:space="preserve"> . </w:t>
      </w:r>
      <w:r w:rsidR="00B8283B" w:rsidRPr="008C274C">
        <w:rPr>
          <w:rStyle w:val="Emphasis"/>
          <w:i w:val="0"/>
          <w:iCs w:val="0"/>
          <w:rtl/>
        </w:rPr>
        <w:t>دیگر فکر نمی کنند که قانون قضاوت این است که انسان اول به ماهیت قضیه وارد شود و بعد حکم کند</w:t>
      </w:r>
      <w:r>
        <w:rPr>
          <w:rStyle w:val="Emphasis"/>
          <w:rFonts w:hint="cs"/>
          <w:i w:val="0"/>
          <w:iCs w:val="0"/>
          <w:rtl/>
        </w:rPr>
        <w:t xml:space="preserve"> . </w:t>
      </w:r>
      <w:r w:rsidR="00B8283B" w:rsidRPr="008C274C">
        <w:rPr>
          <w:rStyle w:val="Emphasis"/>
          <w:i w:val="0"/>
          <w:iCs w:val="0"/>
          <w:rtl/>
        </w:rPr>
        <w:t xml:space="preserve"> </w:t>
      </w:r>
      <w:r>
        <w:rPr>
          <w:rStyle w:val="Emphasis"/>
          <w:i w:val="0"/>
          <w:iCs w:val="0"/>
          <w:rtl/>
        </w:rPr>
        <w:t xml:space="preserve">ماهیت </w:t>
      </w:r>
      <w:r w:rsidR="00DB5F2E" w:rsidRPr="008C274C">
        <w:rPr>
          <w:rStyle w:val="Emphasis"/>
          <w:i w:val="0"/>
          <w:iCs w:val="0"/>
          <w:rtl/>
        </w:rPr>
        <w:t>دین را باید از مطلعین و اهل فن گرفت</w:t>
      </w:r>
      <w:r>
        <w:rPr>
          <w:rStyle w:val="Emphasis"/>
          <w:rFonts w:hint="cs"/>
          <w:i w:val="0"/>
          <w:iCs w:val="0"/>
          <w:rtl/>
        </w:rPr>
        <w:t xml:space="preserve">. </w:t>
      </w:r>
      <w:r w:rsidR="00DB5F2E" w:rsidRPr="008C274C">
        <w:rPr>
          <w:rStyle w:val="Emphasis"/>
          <w:i w:val="0"/>
          <w:iCs w:val="0"/>
          <w:rtl/>
        </w:rPr>
        <w:t xml:space="preserve"> و الا کارمردم جاهل که معیار تشخیص و میزان قضاوت واقع ن</w:t>
      </w:r>
      <w:r w:rsidR="0051753A">
        <w:rPr>
          <w:rStyle w:val="Emphasis"/>
          <w:i w:val="0"/>
          <w:iCs w:val="0"/>
          <w:rtl/>
        </w:rPr>
        <w:t>می شود</w:t>
      </w:r>
      <w:r>
        <w:rPr>
          <w:rStyle w:val="Emphasis"/>
          <w:rFonts w:hint="cs"/>
          <w:i w:val="0"/>
          <w:iCs w:val="0"/>
          <w:rtl/>
        </w:rPr>
        <w:t xml:space="preserve">. </w:t>
      </w:r>
      <w:r w:rsidR="00DB5F2E" w:rsidRPr="008C274C">
        <w:rPr>
          <w:rStyle w:val="Emphasis"/>
          <w:i w:val="0"/>
          <w:iCs w:val="0"/>
          <w:rtl/>
        </w:rPr>
        <w:t xml:space="preserve"> ما مردم آئینه کثیفی برای اسلام</w:t>
      </w:r>
      <w:r w:rsidRPr="007806F0">
        <w:rPr>
          <w:rtl/>
        </w:rPr>
        <w:t xml:space="preserve"> </w:t>
      </w:r>
      <w:r w:rsidRPr="007806F0">
        <w:rPr>
          <w:rStyle w:val="Emphasis"/>
          <w:i w:val="0"/>
          <w:iCs w:val="0"/>
          <w:rtl/>
        </w:rPr>
        <w:t>هست</w:t>
      </w:r>
      <w:r w:rsidRPr="007806F0">
        <w:rPr>
          <w:rStyle w:val="Emphasis"/>
          <w:rFonts w:hint="cs"/>
          <w:i w:val="0"/>
          <w:iCs w:val="0"/>
          <w:rtl/>
        </w:rPr>
        <w:t>یم</w:t>
      </w:r>
      <w:r>
        <w:rPr>
          <w:rStyle w:val="Emphasis"/>
          <w:rFonts w:hint="cs"/>
          <w:i w:val="0"/>
          <w:iCs w:val="0"/>
          <w:rtl/>
        </w:rPr>
        <w:t xml:space="preserve">  .</w:t>
      </w:r>
      <w:r w:rsidR="00312854" w:rsidRPr="00312854">
        <w:rPr>
          <w:rtl/>
        </w:rPr>
        <w:t xml:space="preserve"> </w:t>
      </w:r>
      <w:r w:rsidR="00312854" w:rsidRPr="00312854">
        <w:rPr>
          <w:rStyle w:val="Emphasis"/>
          <w:i w:val="0"/>
          <w:iCs w:val="0"/>
          <w:rtl/>
        </w:rPr>
        <w:t>اعمال و اقوال ما</w:t>
      </w:r>
      <w:r w:rsidR="00312854">
        <w:rPr>
          <w:rStyle w:val="Emphasis"/>
          <w:rFonts w:hint="cs"/>
          <w:i w:val="0"/>
          <w:iCs w:val="0"/>
          <w:rtl/>
        </w:rPr>
        <w:t xml:space="preserve"> </w:t>
      </w:r>
      <w:r w:rsidR="00DB5F2E" w:rsidRPr="008C274C">
        <w:rPr>
          <w:rStyle w:val="Emphasis"/>
          <w:i w:val="0"/>
          <w:iCs w:val="0"/>
          <w:rtl/>
        </w:rPr>
        <w:t xml:space="preserve"> اسلام را </w:t>
      </w:r>
      <w:r>
        <w:rPr>
          <w:rStyle w:val="Emphasis"/>
          <w:i w:val="0"/>
          <w:iCs w:val="0"/>
          <w:rtl/>
        </w:rPr>
        <w:t>آن طور که هست نش</w:t>
      </w:r>
      <w:r>
        <w:rPr>
          <w:rStyle w:val="Emphasis"/>
          <w:rFonts w:hint="cs"/>
          <w:i w:val="0"/>
          <w:iCs w:val="0"/>
          <w:rtl/>
        </w:rPr>
        <w:t xml:space="preserve">ان </w:t>
      </w:r>
      <w:r w:rsidR="00DB5F2E" w:rsidRPr="008C274C">
        <w:rPr>
          <w:rStyle w:val="Emphasis"/>
          <w:i w:val="0"/>
          <w:iCs w:val="0"/>
          <w:rtl/>
        </w:rPr>
        <w:t xml:space="preserve"> </w:t>
      </w:r>
      <w:r>
        <w:rPr>
          <w:rStyle w:val="Emphasis"/>
          <w:i w:val="0"/>
          <w:iCs w:val="0"/>
          <w:rtl/>
        </w:rPr>
        <w:t>نمی دهد</w:t>
      </w:r>
      <w:r w:rsidR="00DB5F2E" w:rsidRPr="008C274C">
        <w:rPr>
          <w:rStyle w:val="Emphasis"/>
          <w:i w:val="0"/>
          <w:iCs w:val="0"/>
          <w:rtl/>
        </w:rPr>
        <w:t xml:space="preserve"> </w:t>
      </w:r>
      <w:r w:rsidR="00312854">
        <w:rPr>
          <w:rStyle w:val="Emphasis"/>
          <w:rFonts w:hint="cs"/>
          <w:i w:val="0"/>
          <w:iCs w:val="0"/>
          <w:rtl/>
        </w:rPr>
        <w:t xml:space="preserve">. </w:t>
      </w:r>
      <w:r w:rsidR="00DB5F2E" w:rsidRPr="008C274C">
        <w:rPr>
          <w:rStyle w:val="Emphasis"/>
          <w:i w:val="0"/>
          <w:iCs w:val="0"/>
          <w:rtl/>
        </w:rPr>
        <w:t xml:space="preserve">آئینه تمام نمای اسلام علی و حسین </w:t>
      </w:r>
      <w:r w:rsidR="00312854">
        <w:rPr>
          <w:rStyle w:val="Emphasis"/>
          <w:rFonts w:hint="cs"/>
          <w:i w:val="0"/>
          <w:iCs w:val="0"/>
          <w:rtl/>
        </w:rPr>
        <w:t xml:space="preserve">هستند . </w:t>
      </w:r>
      <w:r w:rsidR="00DB5F2E" w:rsidRPr="008C274C">
        <w:rPr>
          <w:rStyle w:val="Emphasis"/>
          <w:i w:val="0"/>
          <w:iCs w:val="0"/>
          <w:rtl/>
        </w:rPr>
        <w:t xml:space="preserve"> اگر قدرت دارند و راست </w:t>
      </w:r>
      <w:r w:rsidR="00D46A58">
        <w:rPr>
          <w:rStyle w:val="Emphasis"/>
          <w:i w:val="0"/>
          <w:iCs w:val="0"/>
          <w:rtl/>
        </w:rPr>
        <w:t>می گویند</w:t>
      </w:r>
      <w:r w:rsidR="00DB5F2E" w:rsidRPr="008C274C">
        <w:rPr>
          <w:rStyle w:val="Emphasis"/>
          <w:i w:val="0"/>
          <w:iCs w:val="0"/>
          <w:rtl/>
        </w:rPr>
        <w:t xml:space="preserve"> بیایند افعال و رفتار علی را تجزیه کنند و ببینند اسلام یعنی چه</w:t>
      </w:r>
      <w:r w:rsidR="00312854">
        <w:rPr>
          <w:rStyle w:val="Emphasis"/>
          <w:rFonts w:hint="cs"/>
          <w:i w:val="0"/>
          <w:iCs w:val="0"/>
          <w:rtl/>
        </w:rPr>
        <w:t xml:space="preserve"> .</w:t>
      </w:r>
    </w:p>
    <w:p w:rsidR="00312854" w:rsidRDefault="00DB5F2E" w:rsidP="00F47151">
      <w:pPr>
        <w:pStyle w:val="Title"/>
        <w:jc w:val="both"/>
        <w:rPr>
          <w:rStyle w:val="Emphasis"/>
          <w:i w:val="0"/>
          <w:iCs w:val="0"/>
          <w:rtl/>
        </w:rPr>
      </w:pPr>
      <w:r w:rsidRPr="008C274C">
        <w:rPr>
          <w:rStyle w:val="Emphasis"/>
          <w:i w:val="0"/>
          <w:iCs w:val="0"/>
          <w:rtl/>
        </w:rPr>
        <w:lastRenderedPageBreak/>
        <w:t xml:space="preserve"> اسلام ب</w:t>
      </w:r>
      <w:r w:rsidR="00312854">
        <w:rPr>
          <w:rStyle w:val="Emphasis"/>
          <w:rFonts w:hint="cs"/>
          <w:i w:val="0"/>
          <w:iCs w:val="0"/>
          <w:rtl/>
        </w:rPr>
        <w:t xml:space="preserve">ه </w:t>
      </w:r>
      <w:r w:rsidRPr="008C274C">
        <w:rPr>
          <w:rStyle w:val="Emphasis"/>
          <w:i w:val="0"/>
          <w:iCs w:val="0"/>
          <w:rtl/>
        </w:rPr>
        <w:t>ذات خود ندارد عیبی</w:t>
      </w:r>
    </w:p>
    <w:p w:rsidR="00312854" w:rsidRDefault="00DB5F2E" w:rsidP="00F47151">
      <w:pPr>
        <w:pStyle w:val="Title"/>
        <w:jc w:val="both"/>
        <w:rPr>
          <w:rStyle w:val="Emphasis"/>
          <w:i w:val="0"/>
          <w:iCs w:val="0"/>
          <w:rtl/>
        </w:rPr>
      </w:pPr>
      <w:r w:rsidRPr="008C274C">
        <w:rPr>
          <w:rStyle w:val="Emphasis"/>
          <w:i w:val="0"/>
          <w:iCs w:val="0"/>
          <w:rtl/>
        </w:rPr>
        <w:t>هرعیب که هست درمسلمانی ماست</w:t>
      </w:r>
    </w:p>
    <w:p w:rsidR="00F54429" w:rsidRDefault="00DB5F2E" w:rsidP="00F47151">
      <w:pPr>
        <w:pStyle w:val="Title"/>
        <w:jc w:val="both"/>
        <w:rPr>
          <w:rStyle w:val="Emphasis"/>
          <w:i w:val="0"/>
          <w:iCs w:val="0"/>
          <w:rtl/>
        </w:rPr>
      </w:pPr>
      <w:r w:rsidRPr="008C274C">
        <w:rPr>
          <w:rStyle w:val="Emphasis"/>
          <w:i w:val="0"/>
          <w:iCs w:val="0"/>
          <w:rtl/>
        </w:rPr>
        <w:t>این ما هستیم که اسلام پاک را آلوده کرد</w:t>
      </w:r>
      <w:r w:rsidR="007E1BA2">
        <w:rPr>
          <w:rStyle w:val="Emphasis"/>
          <w:rFonts w:hint="cs"/>
          <w:i w:val="0"/>
          <w:iCs w:val="0"/>
          <w:rtl/>
        </w:rPr>
        <w:t xml:space="preserve">ه </w:t>
      </w:r>
      <w:r w:rsidRPr="008C274C">
        <w:rPr>
          <w:rStyle w:val="Emphasis"/>
          <w:i w:val="0"/>
          <w:iCs w:val="0"/>
          <w:rtl/>
        </w:rPr>
        <w:t xml:space="preserve"> و زبان </w:t>
      </w:r>
      <w:r w:rsidR="007E1BA2">
        <w:rPr>
          <w:rStyle w:val="Emphasis"/>
          <w:rFonts w:hint="cs"/>
          <w:i w:val="0"/>
          <w:iCs w:val="0"/>
          <w:rtl/>
        </w:rPr>
        <w:t xml:space="preserve">اعتراض </w:t>
      </w:r>
      <w:r w:rsidRPr="008C274C">
        <w:rPr>
          <w:rStyle w:val="Emphasis"/>
          <w:i w:val="0"/>
          <w:iCs w:val="0"/>
          <w:rtl/>
        </w:rPr>
        <w:t xml:space="preserve">دیگران را </w:t>
      </w:r>
      <w:r w:rsidR="007E1BA2">
        <w:rPr>
          <w:rStyle w:val="Emphasis"/>
          <w:rFonts w:hint="cs"/>
          <w:i w:val="0"/>
          <w:iCs w:val="0"/>
          <w:rtl/>
        </w:rPr>
        <w:t xml:space="preserve">گشوده ایم . </w:t>
      </w:r>
      <w:r w:rsidRPr="008C274C">
        <w:rPr>
          <w:rStyle w:val="Emphasis"/>
          <w:i w:val="0"/>
          <w:iCs w:val="0"/>
          <w:rtl/>
        </w:rPr>
        <w:t xml:space="preserve"> مائیم که غرق دنیا و پول شده و برای رسیدن به </w:t>
      </w:r>
      <w:r w:rsidR="007E1BA2">
        <w:rPr>
          <w:rStyle w:val="Emphasis"/>
          <w:rFonts w:hint="cs"/>
          <w:i w:val="0"/>
          <w:iCs w:val="0"/>
          <w:rtl/>
        </w:rPr>
        <w:t xml:space="preserve">آن </w:t>
      </w:r>
      <w:r w:rsidRPr="008C274C">
        <w:rPr>
          <w:rStyle w:val="Emphasis"/>
          <w:i w:val="0"/>
          <w:iCs w:val="0"/>
          <w:rtl/>
        </w:rPr>
        <w:t xml:space="preserve"> از هیچ چیز </w:t>
      </w:r>
      <w:r w:rsidR="007E1BA2">
        <w:rPr>
          <w:rStyle w:val="Emphasis"/>
          <w:rFonts w:hint="cs"/>
          <w:i w:val="0"/>
          <w:iCs w:val="0"/>
          <w:rtl/>
        </w:rPr>
        <w:t xml:space="preserve">فروگذار نیستیم . </w:t>
      </w:r>
      <w:r w:rsidRPr="008C274C">
        <w:rPr>
          <w:rStyle w:val="Emphasis"/>
          <w:i w:val="0"/>
          <w:iCs w:val="0"/>
          <w:rtl/>
        </w:rPr>
        <w:t xml:space="preserve"> و این که این کار دسیسه در دست دشمنان دین </w:t>
      </w:r>
      <w:r w:rsidR="00F54429">
        <w:rPr>
          <w:rStyle w:val="Emphasis"/>
          <w:rFonts w:hint="cs"/>
          <w:i w:val="0"/>
          <w:iCs w:val="0"/>
          <w:rtl/>
        </w:rPr>
        <w:t xml:space="preserve">خواهد شد </w:t>
      </w:r>
      <w:r w:rsidRPr="008C274C">
        <w:rPr>
          <w:rStyle w:val="Emphasis"/>
          <w:i w:val="0"/>
          <w:iCs w:val="0"/>
          <w:rtl/>
        </w:rPr>
        <w:t xml:space="preserve"> </w:t>
      </w:r>
      <w:r w:rsidR="007E1BA2">
        <w:rPr>
          <w:rStyle w:val="Emphasis"/>
          <w:rFonts w:hint="cs"/>
          <w:i w:val="0"/>
          <w:iCs w:val="0"/>
          <w:rtl/>
        </w:rPr>
        <w:t xml:space="preserve">به فکر </w:t>
      </w:r>
      <w:r w:rsidRPr="008C274C">
        <w:rPr>
          <w:rStyle w:val="Emphasis"/>
          <w:i w:val="0"/>
          <w:iCs w:val="0"/>
          <w:rtl/>
        </w:rPr>
        <w:t>ما نمی</w:t>
      </w:r>
      <w:r w:rsidR="007E1BA2">
        <w:rPr>
          <w:rStyle w:val="Emphasis"/>
          <w:rFonts w:hint="cs"/>
          <w:i w:val="0"/>
          <w:iCs w:val="0"/>
          <w:rtl/>
        </w:rPr>
        <w:t xml:space="preserve"> </w:t>
      </w:r>
      <w:r w:rsidRPr="008C274C">
        <w:rPr>
          <w:rStyle w:val="Emphasis"/>
          <w:i w:val="0"/>
          <w:iCs w:val="0"/>
          <w:rtl/>
        </w:rPr>
        <w:t xml:space="preserve">آید </w:t>
      </w:r>
      <w:r w:rsidR="007E1BA2">
        <w:rPr>
          <w:rStyle w:val="Emphasis"/>
          <w:rFonts w:hint="cs"/>
          <w:i w:val="0"/>
          <w:iCs w:val="0"/>
          <w:rtl/>
        </w:rPr>
        <w:t xml:space="preserve">. </w:t>
      </w:r>
      <w:r w:rsidRPr="008C274C">
        <w:rPr>
          <w:rStyle w:val="Emphasis"/>
          <w:i w:val="0"/>
          <w:iCs w:val="0"/>
          <w:rtl/>
        </w:rPr>
        <w:t xml:space="preserve">مثلا چون می بینیم </w:t>
      </w:r>
      <w:r w:rsidR="007E1BA2">
        <w:rPr>
          <w:rStyle w:val="Emphasis"/>
          <w:rFonts w:hint="cs"/>
          <w:i w:val="0"/>
          <w:iCs w:val="0"/>
          <w:rtl/>
        </w:rPr>
        <w:t xml:space="preserve">که </w:t>
      </w:r>
      <w:r w:rsidR="00E628D9">
        <w:rPr>
          <w:rStyle w:val="Emphasis"/>
          <w:rFonts w:hint="cs"/>
          <w:i w:val="0"/>
          <w:iCs w:val="0"/>
          <w:rtl/>
        </w:rPr>
        <w:t xml:space="preserve">خریدار </w:t>
      </w:r>
      <w:r w:rsidR="003502DE" w:rsidRPr="008C274C">
        <w:rPr>
          <w:rStyle w:val="Emphasis"/>
          <w:i w:val="0"/>
          <w:iCs w:val="0"/>
          <w:rtl/>
        </w:rPr>
        <w:t>م</w:t>
      </w:r>
      <w:r w:rsidR="00E628D9">
        <w:rPr>
          <w:rStyle w:val="Emphasis"/>
          <w:rFonts w:hint="cs"/>
          <w:i w:val="0"/>
          <w:iCs w:val="0"/>
          <w:rtl/>
        </w:rPr>
        <w:t>ُ</w:t>
      </w:r>
      <w:r w:rsidR="003502DE" w:rsidRPr="008C274C">
        <w:rPr>
          <w:rStyle w:val="Emphasis"/>
          <w:i w:val="0"/>
          <w:iCs w:val="0"/>
          <w:rtl/>
        </w:rPr>
        <w:t xml:space="preserve">هر </w:t>
      </w:r>
      <w:r w:rsidR="007E1BA2">
        <w:rPr>
          <w:rStyle w:val="Emphasis"/>
          <w:rFonts w:hint="cs"/>
          <w:i w:val="0"/>
          <w:iCs w:val="0"/>
          <w:rtl/>
        </w:rPr>
        <w:t xml:space="preserve">نماز </w:t>
      </w:r>
      <w:r w:rsidR="003502DE" w:rsidRPr="008C274C">
        <w:rPr>
          <w:rStyle w:val="Emphasis"/>
          <w:i w:val="0"/>
          <w:iCs w:val="0"/>
          <w:rtl/>
        </w:rPr>
        <w:t xml:space="preserve">با نقش و نگار </w:t>
      </w:r>
      <w:r w:rsidR="00E628D9">
        <w:rPr>
          <w:rStyle w:val="Emphasis"/>
          <w:rFonts w:hint="cs"/>
          <w:i w:val="0"/>
          <w:iCs w:val="0"/>
          <w:rtl/>
        </w:rPr>
        <w:t xml:space="preserve">بیشتر می شود ، </w:t>
      </w:r>
      <w:r w:rsidR="007E1BA2">
        <w:rPr>
          <w:rStyle w:val="Emphasis"/>
          <w:rFonts w:hint="cs"/>
          <w:i w:val="0"/>
          <w:iCs w:val="0"/>
          <w:rtl/>
        </w:rPr>
        <w:t xml:space="preserve">  </w:t>
      </w:r>
      <w:r w:rsidR="003502DE" w:rsidRPr="008C274C">
        <w:rPr>
          <w:rStyle w:val="Emphasis"/>
          <w:i w:val="0"/>
          <w:iCs w:val="0"/>
          <w:rtl/>
        </w:rPr>
        <w:t>روی</w:t>
      </w:r>
      <w:r w:rsidR="00E628D9">
        <w:rPr>
          <w:rStyle w:val="Emphasis"/>
          <w:rFonts w:hint="cs"/>
          <w:i w:val="0"/>
          <w:iCs w:val="0"/>
          <w:rtl/>
        </w:rPr>
        <w:t xml:space="preserve"> مهر ، </w:t>
      </w:r>
      <w:r w:rsidR="007E1BA2">
        <w:rPr>
          <w:rStyle w:val="Emphasis"/>
          <w:rFonts w:hint="cs"/>
          <w:i w:val="0"/>
          <w:iCs w:val="0"/>
          <w:rtl/>
        </w:rPr>
        <w:t xml:space="preserve"> </w:t>
      </w:r>
      <w:r w:rsidR="003502DE" w:rsidRPr="008C274C">
        <w:rPr>
          <w:rStyle w:val="Emphasis"/>
          <w:i w:val="0"/>
          <w:iCs w:val="0"/>
          <w:rtl/>
        </w:rPr>
        <w:t xml:space="preserve">گنبد و بارگاه </w:t>
      </w:r>
      <w:r w:rsidR="007E1BA2">
        <w:rPr>
          <w:rStyle w:val="Emphasis"/>
          <w:rFonts w:hint="cs"/>
          <w:i w:val="0"/>
          <w:iCs w:val="0"/>
          <w:rtl/>
        </w:rPr>
        <w:t xml:space="preserve">ضرب می کنیم </w:t>
      </w:r>
      <w:r w:rsidR="003502DE" w:rsidRPr="008C274C">
        <w:rPr>
          <w:rStyle w:val="Emphasis"/>
          <w:i w:val="0"/>
          <w:iCs w:val="0"/>
          <w:rtl/>
        </w:rPr>
        <w:t xml:space="preserve"> و خورشید </w:t>
      </w:r>
      <w:r w:rsidR="007E1BA2">
        <w:rPr>
          <w:rStyle w:val="Emphasis"/>
          <w:rFonts w:hint="cs"/>
          <w:i w:val="0"/>
          <w:iCs w:val="0"/>
          <w:rtl/>
        </w:rPr>
        <w:t>و شعاع خورشید نقش می</w:t>
      </w:r>
      <w:r w:rsidR="00E628D9">
        <w:rPr>
          <w:rStyle w:val="Emphasis"/>
          <w:rFonts w:hint="cs"/>
          <w:i w:val="0"/>
          <w:iCs w:val="0"/>
          <w:rtl/>
        </w:rPr>
        <w:t xml:space="preserve">نگاریم </w:t>
      </w:r>
      <w:r w:rsidR="007E1BA2">
        <w:rPr>
          <w:rStyle w:val="Emphasis"/>
          <w:rFonts w:hint="cs"/>
          <w:i w:val="0"/>
          <w:iCs w:val="0"/>
          <w:rtl/>
        </w:rPr>
        <w:t xml:space="preserve"> . </w:t>
      </w:r>
      <w:r w:rsidR="003502DE" w:rsidRPr="008C274C">
        <w:rPr>
          <w:rStyle w:val="Emphasis"/>
          <w:i w:val="0"/>
          <w:iCs w:val="0"/>
          <w:rtl/>
        </w:rPr>
        <w:t xml:space="preserve"> غافل از این که عده </w:t>
      </w:r>
      <w:r w:rsidR="007E1BA2">
        <w:rPr>
          <w:rStyle w:val="Emphasis"/>
          <w:rFonts w:hint="cs"/>
          <w:i w:val="0"/>
          <w:iCs w:val="0"/>
          <w:rtl/>
        </w:rPr>
        <w:t xml:space="preserve">ای </w:t>
      </w:r>
      <w:r w:rsidR="003502DE" w:rsidRPr="008C274C">
        <w:rPr>
          <w:rStyle w:val="Emphasis"/>
          <w:i w:val="0"/>
          <w:iCs w:val="0"/>
          <w:rtl/>
        </w:rPr>
        <w:t xml:space="preserve"> معاند این عکس را منشأ </w:t>
      </w:r>
      <w:r w:rsidR="007E1BA2">
        <w:rPr>
          <w:rStyle w:val="Emphasis"/>
          <w:rFonts w:hint="cs"/>
          <w:i w:val="0"/>
          <w:iCs w:val="0"/>
          <w:rtl/>
        </w:rPr>
        <w:t>اتهام آفتاب پرستی ما خواهند کرد  و ما را مشرک خو</w:t>
      </w:r>
      <w:r w:rsidR="00F54429">
        <w:rPr>
          <w:rStyle w:val="Emphasis"/>
          <w:rFonts w:hint="cs"/>
          <w:i w:val="0"/>
          <w:iCs w:val="0"/>
          <w:rtl/>
        </w:rPr>
        <w:t>اهند</w:t>
      </w:r>
      <w:r w:rsidR="007E1BA2">
        <w:rPr>
          <w:rStyle w:val="Emphasis"/>
          <w:rFonts w:hint="cs"/>
          <w:i w:val="0"/>
          <w:iCs w:val="0"/>
          <w:rtl/>
        </w:rPr>
        <w:t xml:space="preserve"> خواند .</w:t>
      </w:r>
    </w:p>
    <w:p w:rsidR="00F54429" w:rsidRDefault="007E1BA2" w:rsidP="00F47151">
      <w:pPr>
        <w:pStyle w:val="Title"/>
        <w:jc w:val="both"/>
        <w:rPr>
          <w:rStyle w:val="Emphasis"/>
          <w:i w:val="0"/>
          <w:iCs w:val="0"/>
          <w:rtl/>
        </w:rPr>
      </w:pPr>
      <w:r>
        <w:rPr>
          <w:rStyle w:val="Emphasis"/>
          <w:rFonts w:hint="cs"/>
          <w:i w:val="0"/>
          <w:iCs w:val="0"/>
          <w:rtl/>
        </w:rPr>
        <w:t xml:space="preserve"> </w:t>
      </w:r>
      <w:r w:rsidR="003502DE" w:rsidRPr="008C274C">
        <w:rPr>
          <w:rStyle w:val="Emphasis"/>
          <w:i w:val="0"/>
          <w:iCs w:val="0"/>
          <w:rtl/>
        </w:rPr>
        <w:t xml:space="preserve">یا </w:t>
      </w:r>
      <w:r w:rsidR="00F54429" w:rsidRPr="00F54429">
        <w:rPr>
          <w:rStyle w:val="Emphasis"/>
          <w:i w:val="0"/>
          <w:iCs w:val="0"/>
          <w:rtl/>
        </w:rPr>
        <w:t>در تقو</w:t>
      </w:r>
      <w:r w:rsidR="00F54429" w:rsidRPr="00F54429">
        <w:rPr>
          <w:rStyle w:val="Emphasis"/>
          <w:rFonts w:hint="cs"/>
          <w:i w:val="0"/>
          <w:iCs w:val="0"/>
          <w:rtl/>
        </w:rPr>
        <w:t>یم</w:t>
      </w:r>
      <w:r w:rsidR="00F54429" w:rsidRPr="00F54429">
        <w:rPr>
          <w:rStyle w:val="Emphasis"/>
          <w:i w:val="0"/>
          <w:iCs w:val="0"/>
          <w:rtl/>
        </w:rPr>
        <w:t xml:space="preserve"> ها </w:t>
      </w:r>
      <w:r w:rsidR="003502DE" w:rsidRPr="008C274C">
        <w:rPr>
          <w:rStyle w:val="Emphasis"/>
          <w:i w:val="0"/>
          <w:iCs w:val="0"/>
          <w:rtl/>
        </w:rPr>
        <w:t xml:space="preserve">برای جلب مشتری برای هرکاری ساعت معین </w:t>
      </w:r>
      <w:r>
        <w:rPr>
          <w:rStyle w:val="Emphasis"/>
          <w:i w:val="0"/>
          <w:iCs w:val="0"/>
          <w:rtl/>
        </w:rPr>
        <w:t>می کنیم</w:t>
      </w:r>
      <w:r>
        <w:rPr>
          <w:rStyle w:val="Emphasis"/>
          <w:rFonts w:hint="cs"/>
          <w:i w:val="0"/>
          <w:iCs w:val="0"/>
          <w:rtl/>
        </w:rPr>
        <w:t xml:space="preserve"> . یک روز </w:t>
      </w:r>
      <w:r w:rsidR="003502DE" w:rsidRPr="008C274C">
        <w:rPr>
          <w:rStyle w:val="Emphasis"/>
          <w:i w:val="0"/>
          <w:iCs w:val="0"/>
          <w:rtl/>
        </w:rPr>
        <w:t xml:space="preserve"> نیک است نو پوشیدن </w:t>
      </w:r>
      <w:r>
        <w:rPr>
          <w:rStyle w:val="Emphasis"/>
          <w:rFonts w:hint="cs"/>
          <w:i w:val="0"/>
          <w:iCs w:val="0"/>
          <w:rtl/>
        </w:rPr>
        <w:t xml:space="preserve">.روزی دیگر </w:t>
      </w:r>
      <w:r w:rsidR="003502DE" w:rsidRPr="008C274C">
        <w:rPr>
          <w:rStyle w:val="Emphasis"/>
          <w:i w:val="0"/>
          <w:iCs w:val="0"/>
          <w:rtl/>
        </w:rPr>
        <w:t xml:space="preserve"> نیک است معالجه و مراجعه به دکتر</w:t>
      </w:r>
      <w:r w:rsidR="00531F45">
        <w:rPr>
          <w:rStyle w:val="Emphasis"/>
          <w:rFonts w:hint="cs"/>
          <w:i w:val="0"/>
          <w:iCs w:val="0"/>
          <w:rtl/>
        </w:rPr>
        <w:t>؛</w:t>
      </w:r>
      <w:r>
        <w:rPr>
          <w:rStyle w:val="Emphasis"/>
          <w:rFonts w:hint="cs"/>
          <w:i w:val="0"/>
          <w:iCs w:val="0"/>
          <w:rtl/>
        </w:rPr>
        <w:t xml:space="preserve"> </w:t>
      </w:r>
      <w:r w:rsidR="003502DE" w:rsidRPr="008C274C">
        <w:rPr>
          <w:rStyle w:val="Emphasis"/>
          <w:i w:val="0"/>
          <w:iCs w:val="0"/>
          <w:rtl/>
        </w:rPr>
        <w:t xml:space="preserve">نیک است شرب مسهل </w:t>
      </w:r>
      <w:r w:rsidR="00531F45">
        <w:rPr>
          <w:rStyle w:val="Emphasis"/>
          <w:rFonts w:hint="cs"/>
          <w:i w:val="0"/>
          <w:iCs w:val="0"/>
          <w:rtl/>
        </w:rPr>
        <w:t>؛</w:t>
      </w:r>
      <w:r>
        <w:rPr>
          <w:rStyle w:val="Emphasis"/>
          <w:rFonts w:hint="cs"/>
          <w:i w:val="0"/>
          <w:iCs w:val="0"/>
          <w:rtl/>
        </w:rPr>
        <w:t xml:space="preserve"> </w:t>
      </w:r>
      <w:r w:rsidR="003502DE" w:rsidRPr="008C274C">
        <w:rPr>
          <w:rStyle w:val="Emphasis"/>
          <w:i w:val="0"/>
          <w:iCs w:val="0"/>
          <w:rtl/>
        </w:rPr>
        <w:t xml:space="preserve">نیک است خانه تکانی </w:t>
      </w:r>
      <w:r w:rsidR="00531F45">
        <w:rPr>
          <w:rStyle w:val="Emphasis"/>
          <w:rFonts w:hint="cs"/>
          <w:i w:val="0"/>
          <w:iCs w:val="0"/>
          <w:rtl/>
        </w:rPr>
        <w:t xml:space="preserve">؛ </w:t>
      </w:r>
      <w:r w:rsidR="003B6CC3" w:rsidRPr="008C274C">
        <w:rPr>
          <w:rStyle w:val="Emphasis"/>
          <w:i w:val="0"/>
          <w:iCs w:val="0"/>
          <w:rtl/>
        </w:rPr>
        <w:t xml:space="preserve">مردم هم </w:t>
      </w:r>
      <w:r w:rsidR="00D553F7">
        <w:rPr>
          <w:rStyle w:val="Emphasis"/>
          <w:i w:val="0"/>
          <w:iCs w:val="0"/>
          <w:rtl/>
        </w:rPr>
        <w:t>به نام</w:t>
      </w:r>
      <w:r w:rsidR="003B6CC3" w:rsidRPr="008C274C">
        <w:rPr>
          <w:rStyle w:val="Emphasis"/>
          <w:i w:val="0"/>
          <w:iCs w:val="0"/>
          <w:rtl/>
        </w:rPr>
        <w:t xml:space="preserve"> مسئله پرسیدن </w:t>
      </w:r>
      <w:r w:rsidR="00805297">
        <w:rPr>
          <w:rStyle w:val="Emphasis"/>
          <w:i w:val="0"/>
          <w:iCs w:val="0"/>
          <w:rtl/>
        </w:rPr>
        <w:t>می آیند</w:t>
      </w:r>
      <w:r w:rsidR="003B6CC3" w:rsidRPr="008C274C">
        <w:rPr>
          <w:rStyle w:val="Emphasis"/>
          <w:i w:val="0"/>
          <w:iCs w:val="0"/>
          <w:rtl/>
        </w:rPr>
        <w:t xml:space="preserve"> می پرسند</w:t>
      </w:r>
      <w:r w:rsidR="00531F45">
        <w:rPr>
          <w:rStyle w:val="Emphasis"/>
          <w:rFonts w:hint="cs"/>
          <w:i w:val="0"/>
          <w:iCs w:val="0"/>
          <w:rtl/>
        </w:rPr>
        <w:t>:</w:t>
      </w:r>
      <w:r w:rsidR="003B6CC3" w:rsidRPr="008C274C">
        <w:rPr>
          <w:rStyle w:val="Emphasis"/>
          <w:i w:val="0"/>
          <w:iCs w:val="0"/>
          <w:rtl/>
        </w:rPr>
        <w:t xml:space="preserve"> آیا امروز ساعت خوب</w:t>
      </w:r>
      <w:r w:rsidR="00F54429">
        <w:rPr>
          <w:rStyle w:val="Emphasis"/>
          <w:rFonts w:hint="cs"/>
          <w:i w:val="0"/>
          <w:iCs w:val="0"/>
          <w:rtl/>
        </w:rPr>
        <w:t>ی</w:t>
      </w:r>
      <w:r w:rsidR="003B6CC3" w:rsidRPr="008C274C">
        <w:rPr>
          <w:rStyle w:val="Emphasis"/>
          <w:i w:val="0"/>
          <w:iCs w:val="0"/>
          <w:rtl/>
        </w:rPr>
        <w:t xml:space="preserve"> برای کرسی گذاشتن </w:t>
      </w:r>
      <w:r w:rsidR="00F54429">
        <w:rPr>
          <w:rStyle w:val="Emphasis"/>
          <w:rFonts w:hint="cs"/>
          <w:i w:val="0"/>
          <w:iCs w:val="0"/>
          <w:rtl/>
        </w:rPr>
        <w:t>هست</w:t>
      </w:r>
      <w:r>
        <w:rPr>
          <w:rStyle w:val="Emphasis"/>
          <w:rFonts w:hint="cs"/>
          <w:i w:val="0"/>
          <w:iCs w:val="0"/>
          <w:rtl/>
        </w:rPr>
        <w:t xml:space="preserve"> ؟ </w:t>
      </w:r>
      <w:r w:rsidR="00254036" w:rsidRPr="008C274C">
        <w:rPr>
          <w:rStyle w:val="Emphasis"/>
          <w:i w:val="0"/>
          <w:iCs w:val="0"/>
          <w:rtl/>
        </w:rPr>
        <w:t xml:space="preserve"> باید </w:t>
      </w:r>
      <w:r>
        <w:rPr>
          <w:rStyle w:val="Emphasis"/>
          <w:rFonts w:hint="cs"/>
          <w:i w:val="0"/>
          <w:iCs w:val="0"/>
          <w:rtl/>
        </w:rPr>
        <w:t xml:space="preserve">پرسید : </w:t>
      </w:r>
      <w:r w:rsidR="00254036" w:rsidRPr="008C274C">
        <w:rPr>
          <w:rStyle w:val="Emphasis"/>
          <w:i w:val="0"/>
          <w:iCs w:val="0"/>
          <w:rtl/>
        </w:rPr>
        <w:t xml:space="preserve"> </w:t>
      </w:r>
      <w:r w:rsidR="00531F45">
        <w:rPr>
          <w:rStyle w:val="Emphasis"/>
          <w:rFonts w:hint="cs"/>
          <w:i w:val="0"/>
          <w:iCs w:val="0"/>
          <w:rtl/>
        </w:rPr>
        <w:t>چه وقت</w:t>
      </w:r>
      <w:r w:rsidR="00254036" w:rsidRPr="008C274C">
        <w:rPr>
          <w:rStyle w:val="Emphasis"/>
          <w:i w:val="0"/>
          <w:iCs w:val="0"/>
          <w:rtl/>
        </w:rPr>
        <w:t xml:space="preserve"> دین ما برای هرکاری ساعت معین کرده است </w:t>
      </w:r>
      <w:r>
        <w:rPr>
          <w:rStyle w:val="Emphasis"/>
          <w:rFonts w:hint="cs"/>
          <w:i w:val="0"/>
          <w:iCs w:val="0"/>
          <w:rtl/>
        </w:rPr>
        <w:t xml:space="preserve">؟ </w:t>
      </w:r>
      <w:r w:rsidR="00417DBA">
        <w:rPr>
          <w:rStyle w:val="Emphasis"/>
          <w:rFonts w:hint="cs"/>
          <w:i w:val="0"/>
          <w:iCs w:val="0"/>
          <w:rtl/>
        </w:rPr>
        <w:t xml:space="preserve">تعیین ساعت </w:t>
      </w:r>
      <w:r w:rsidR="00254036" w:rsidRPr="008C274C">
        <w:rPr>
          <w:rStyle w:val="Emphasis"/>
          <w:i w:val="0"/>
          <w:iCs w:val="0"/>
          <w:rtl/>
        </w:rPr>
        <w:t xml:space="preserve">معنی ندارد </w:t>
      </w:r>
      <w:r w:rsidR="00417DBA">
        <w:rPr>
          <w:rStyle w:val="Emphasis"/>
          <w:rFonts w:hint="cs"/>
          <w:i w:val="0"/>
          <w:iCs w:val="0"/>
          <w:rtl/>
        </w:rPr>
        <w:t xml:space="preserve">. </w:t>
      </w:r>
      <w:r w:rsidR="00254036" w:rsidRPr="008C274C">
        <w:rPr>
          <w:rStyle w:val="Emphasis"/>
          <w:i w:val="0"/>
          <w:iCs w:val="0"/>
          <w:rtl/>
        </w:rPr>
        <w:t>هر وقت که انسان م</w:t>
      </w:r>
      <w:r w:rsidR="00417DBA">
        <w:rPr>
          <w:rStyle w:val="Emphasis"/>
          <w:i w:val="0"/>
          <w:iCs w:val="0"/>
          <w:rtl/>
        </w:rPr>
        <w:t xml:space="preserve">ریض شد باید به دکتر مراجعه کند </w:t>
      </w:r>
      <w:r w:rsidR="00417DBA">
        <w:rPr>
          <w:rStyle w:val="Emphasis"/>
          <w:rFonts w:hint="cs"/>
          <w:i w:val="0"/>
          <w:iCs w:val="0"/>
          <w:rtl/>
        </w:rPr>
        <w:t xml:space="preserve">. و هر وقت </w:t>
      </w:r>
      <w:r w:rsidR="00417DBA">
        <w:rPr>
          <w:rStyle w:val="Emphasis"/>
          <w:i w:val="0"/>
          <w:iCs w:val="0"/>
          <w:rtl/>
        </w:rPr>
        <w:t xml:space="preserve"> امتلا</w:t>
      </w:r>
      <w:r w:rsidR="00417DBA">
        <w:rPr>
          <w:rStyle w:val="Emphasis"/>
          <w:rFonts w:hint="cs"/>
          <w:i w:val="0"/>
          <w:iCs w:val="0"/>
          <w:rtl/>
        </w:rPr>
        <w:t xml:space="preserve">ی معده بروز کرد </w:t>
      </w:r>
      <w:r w:rsidR="00254036" w:rsidRPr="008C274C">
        <w:rPr>
          <w:rStyle w:val="Emphasis"/>
          <w:i w:val="0"/>
          <w:iCs w:val="0"/>
          <w:rtl/>
        </w:rPr>
        <w:t xml:space="preserve">وقت شرب مسهل است </w:t>
      </w:r>
      <w:r w:rsidR="00417DBA">
        <w:rPr>
          <w:rStyle w:val="Emphasis"/>
          <w:rFonts w:hint="cs"/>
          <w:i w:val="0"/>
          <w:iCs w:val="0"/>
          <w:rtl/>
        </w:rPr>
        <w:t xml:space="preserve">. </w:t>
      </w:r>
      <w:r w:rsidR="00254036" w:rsidRPr="008C274C">
        <w:rPr>
          <w:rStyle w:val="Emphasis"/>
          <w:i w:val="0"/>
          <w:iCs w:val="0"/>
          <w:rtl/>
        </w:rPr>
        <w:t>بخواهد مطابق ساعت کارکند</w:t>
      </w:r>
      <w:r w:rsidR="00417DBA">
        <w:rPr>
          <w:rStyle w:val="Emphasis"/>
          <w:rFonts w:hint="cs"/>
          <w:i w:val="0"/>
          <w:iCs w:val="0"/>
          <w:rtl/>
        </w:rPr>
        <w:t xml:space="preserve"> </w:t>
      </w:r>
      <w:r w:rsidR="00254036" w:rsidRPr="008C274C">
        <w:rPr>
          <w:rStyle w:val="Emphasis"/>
          <w:i w:val="0"/>
          <w:iCs w:val="0"/>
          <w:rtl/>
        </w:rPr>
        <w:t xml:space="preserve">شاید قمردرعقرب باشد به تحت الشعاع و هفت روز طول بکشد بیچاره مریض که باید بمیرد </w:t>
      </w:r>
      <w:r w:rsidR="00F54429">
        <w:rPr>
          <w:rStyle w:val="Emphasis"/>
          <w:rFonts w:hint="cs"/>
          <w:i w:val="0"/>
          <w:iCs w:val="0"/>
          <w:rtl/>
        </w:rPr>
        <w:t xml:space="preserve">. </w:t>
      </w:r>
      <w:r w:rsidR="00254036" w:rsidRPr="008C274C">
        <w:rPr>
          <w:rStyle w:val="Emphasis"/>
          <w:i w:val="0"/>
          <w:iCs w:val="0"/>
          <w:rtl/>
        </w:rPr>
        <w:t>هر وقت که هوا سرد شد وقت کرسی گذاشتن است و گرم شد موقع پشت بام رفتن</w:t>
      </w:r>
      <w:r w:rsidR="00F54429">
        <w:rPr>
          <w:rStyle w:val="Emphasis"/>
          <w:rFonts w:hint="cs"/>
          <w:i w:val="0"/>
          <w:iCs w:val="0"/>
          <w:rtl/>
        </w:rPr>
        <w:t xml:space="preserve"> است . هر وقت </w:t>
      </w:r>
      <w:r w:rsidR="00254036" w:rsidRPr="008C274C">
        <w:rPr>
          <w:rStyle w:val="Emphasis"/>
          <w:i w:val="0"/>
          <w:iCs w:val="0"/>
          <w:rtl/>
        </w:rPr>
        <w:t>خانه کثیف شد موقع جاروب کردن و خانه تکانی است</w:t>
      </w:r>
      <w:r w:rsidR="00F54429">
        <w:rPr>
          <w:rStyle w:val="Emphasis"/>
          <w:rFonts w:hint="cs"/>
          <w:i w:val="0"/>
          <w:iCs w:val="0"/>
          <w:rtl/>
        </w:rPr>
        <w:t xml:space="preserve">. </w:t>
      </w:r>
      <w:r w:rsidR="00254036" w:rsidRPr="008C274C">
        <w:rPr>
          <w:rStyle w:val="Emphasis"/>
          <w:i w:val="0"/>
          <w:iCs w:val="0"/>
          <w:rtl/>
        </w:rPr>
        <w:t>لباس که چرک شد وقت عوض کردن و نو پوشیدن است</w:t>
      </w:r>
      <w:r w:rsidR="00F54429">
        <w:rPr>
          <w:rStyle w:val="Emphasis"/>
          <w:rFonts w:hint="cs"/>
          <w:i w:val="0"/>
          <w:iCs w:val="0"/>
          <w:rtl/>
        </w:rPr>
        <w:t>.</w:t>
      </w:r>
    </w:p>
    <w:p w:rsidR="00E16CFA" w:rsidRDefault="00254036" w:rsidP="00F47151">
      <w:pPr>
        <w:pStyle w:val="Title"/>
        <w:jc w:val="both"/>
        <w:rPr>
          <w:rStyle w:val="Emphasis"/>
          <w:i w:val="0"/>
          <w:iCs w:val="0"/>
          <w:rtl/>
        </w:rPr>
      </w:pPr>
      <w:r w:rsidRPr="008C274C">
        <w:rPr>
          <w:rStyle w:val="Emphasis"/>
          <w:i w:val="0"/>
          <w:iCs w:val="0"/>
          <w:rtl/>
        </w:rPr>
        <w:t xml:space="preserve"> علی(ع) عازم </w:t>
      </w:r>
      <w:r w:rsidR="00E16CFA">
        <w:rPr>
          <w:rStyle w:val="Emphasis"/>
          <w:rFonts w:hint="cs"/>
          <w:i w:val="0"/>
          <w:iCs w:val="0"/>
          <w:rtl/>
        </w:rPr>
        <w:t xml:space="preserve">سفری </w:t>
      </w:r>
      <w:r w:rsidRPr="008C274C">
        <w:rPr>
          <w:rStyle w:val="Emphasis"/>
          <w:i w:val="0"/>
          <w:iCs w:val="0"/>
          <w:rtl/>
        </w:rPr>
        <w:t xml:space="preserve"> بود </w:t>
      </w:r>
      <w:r w:rsidR="00E628D9">
        <w:rPr>
          <w:rStyle w:val="Emphasis"/>
          <w:rFonts w:hint="cs"/>
          <w:i w:val="0"/>
          <w:iCs w:val="0"/>
          <w:rtl/>
        </w:rPr>
        <w:t xml:space="preserve">؛ </w:t>
      </w:r>
      <w:r w:rsidRPr="008C274C">
        <w:rPr>
          <w:rStyle w:val="Emphasis"/>
          <w:i w:val="0"/>
          <w:iCs w:val="0"/>
          <w:rtl/>
        </w:rPr>
        <w:t>منج</w:t>
      </w:r>
      <w:r w:rsidR="00F54429">
        <w:rPr>
          <w:rStyle w:val="Emphasis"/>
          <w:rFonts w:hint="cs"/>
          <w:i w:val="0"/>
          <w:iCs w:val="0"/>
          <w:rtl/>
        </w:rPr>
        <w:t>ّ</w:t>
      </w:r>
      <w:r w:rsidRPr="008C274C">
        <w:rPr>
          <w:rStyle w:val="Emphasis"/>
          <w:i w:val="0"/>
          <w:iCs w:val="0"/>
          <w:rtl/>
        </w:rPr>
        <w:t>م</w:t>
      </w:r>
      <w:r w:rsidR="00E628D9">
        <w:rPr>
          <w:rStyle w:val="Emphasis"/>
          <w:rFonts w:hint="cs"/>
          <w:i w:val="0"/>
          <w:iCs w:val="0"/>
          <w:rtl/>
        </w:rPr>
        <w:t>ی</w:t>
      </w:r>
      <w:r w:rsidRPr="008C274C">
        <w:rPr>
          <w:rStyle w:val="Emphasis"/>
          <w:i w:val="0"/>
          <w:iCs w:val="0"/>
          <w:rtl/>
        </w:rPr>
        <w:t xml:space="preserve"> امام را ازسفرکردن درآن روز منع کرد وگفت من از حساب</w:t>
      </w:r>
      <w:r w:rsidR="00DB4FEA">
        <w:rPr>
          <w:rStyle w:val="Emphasis"/>
          <w:rFonts w:hint="cs"/>
          <w:i w:val="0"/>
          <w:iCs w:val="0"/>
          <w:rtl/>
        </w:rPr>
        <w:t xml:space="preserve"> تنجیم </w:t>
      </w:r>
      <w:r w:rsidRPr="008C274C">
        <w:rPr>
          <w:rStyle w:val="Emphasis"/>
          <w:i w:val="0"/>
          <w:iCs w:val="0"/>
          <w:rtl/>
        </w:rPr>
        <w:t xml:space="preserve"> </w:t>
      </w:r>
      <w:r w:rsidR="0051753A">
        <w:rPr>
          <w:rStyle w:val="Emphasis"/>
          <w:i w:val="0"/>
          <w:iCs w:val="0"/>
          <w:rtl/>
        </w:rPr>
        <w:t>به دست</w:t>
      </w:r>
      <w:r w:rsidRPr="008C274C">
        <w:rPr>
          <w:rStyle w:val="Emphasis"/>
          <w:i w:val="0"/>
          <w:iCs w:val="0"/>
          <w:rtl/>
        </w:rPr>
        <w:t xml:space="preserve"> آورده ام که اگر امروز بروی به مراد خود نخواهی رسید</w:t>
      </w:r>
      <w:r w:rsidR="00E16CFA">
        <w:rPr>
          <w:rStyle w:val="Emphasis"/>
          <w:rFonts w:hint="cs"/>
          <w:i w:val="0"/>
          <w:iCs w:val="0"/>
          <w:rtl/>
        </w:rPr>
        <w:t xml:space="preserve">. </w:t>
      </w:r>
      <w:r w:rsidRPr="008C274C">
        <w:rPr>
          <w:rStyle w:val="Emphasis"/>
          <w:i w:val="0"/>
          <w:iCs w:val="0"/>
          <w:rtl/>
        </w:rPr>
        <w:t xml:space="preserve"> </w:t>
      </w:r>
      <w:r w:rsidR="00342C07" w:rsidRPr="008C274C">
        <w:rPr>
          <w:rStyle w:val="Emphasis"/>
          <w:i w:val="0"/>
          <w:iCs w:val="0"/>
          <w:rtl/>
        </w:rPr>
        <w:t>امام فرمود</w:t>
      </w:r>
      <w:r w:rsidR="00E16CFA">
        <w:rPr>
          <w:rStyle w:val="Emphasis"/>
          <w:rFonts w:hint="cs"/>
          <w:i w:val="0"/>
          <w:iCs w:val="0"/>
          <w:rtl/>
        </w:rPr>
        <w:t xml:space="preserve">: </w:t>
      </w:r>
      <w:r w:rsidR="00342C07" w:rsidRPr="008C274C">
        <w:rPr>
          <w:rStyle w:val="Emphasis"/>
          <w:i w:val="0"/>
          <w:iCs w:val="0"/>
          <w:rtl/>
        </w:rPr>
        <w:t xml:space="preserve"> </w:t>
      </w:r>
      <w:r w:rsidR="00E16CFA" w:rsidRPr="00E16CFA">
        <w:rPr>
          <w:rStyle w:val="Emphasis"/>
          <w:i w:val="0"/>
          <w:iCs w:val="0"/>
          <w:rtl/>
        </w:rPr>
        <w:t>أَ تَزْعُمُ أَنَّكَ تَهْدِي إِلَى السَّاعَةِ الَّتِي مَنْ سَارَ فِيهَا صُرِفَ عَنْهُ السُّوءُ وَ تُخَوِّفُ مِنَ السَّاعَةِ الَّتِي مَنْ سَارَ فِيهَا حَاقَ بِهِ الضُّرُّ</w:t>
      </w:r>
      <w:r w:rsidR="00531F45">
        <w:rPr>
          <w:rStyle w:val="Emphasis"/>
          <w:rFonts w:hint="cs"/>
          <w:i w:val="0"/>
          <w:iCs w:val="0"/>
          <w:rtl/>
        </w:rPr>
        <w:t xml:space="preserve"> </w:t>
      </w:r>
      <w:r w:rsidR="00E16CFA" w:rsidRPr="00E16CFA">
        <w:rPr>
          <w:rStyle w:val="Emphasis"/>
          <w:i w:val="0"/>
          <w:iCs w:val="0"/>
          <w:rtl/>
        </w:rPr>
        <w:t>؟</w:t>
      </w:r>
      <w:r w:rsidR="00E16CFA">
        <w:rPr>
          <w:rStyle w:val="Emphasis"/>
          <w:rFonts w:hint="cs"/>
          <w:i w:val="0"/>
          <w:iCs w:val="0"/>
          <w:rtl/>
        </w:rPr>
        <w:t xml:space="preserve"> </w:t>
      </w:r>
      <w:r w:rsidR="00E16CFA" w:rsidRPr="00E16CFA">
        <w:rPr>
          <w:rStyle w:val="Emphasis"/>
          <w:i w:val="0"/>
          <w:iCs w:val="0"/>
          <w:rtl/>
        </w:rPr>
        <w:t xml:space="preserve"> فَمَنْ صَدَّقَكَ بِهَذَا فَقَدْ كَذَّبَ الْقُرْآنَ وَ اسْتَغْنَى عَنِ الِاسْتِعَانَةِ بِاللَّهِ فِي نَيْلِ الْم</w:t>
      </w:r>
      <w:r w:rsidR="00E16CFA">
        <w:rPr>
          <w:rStyle w:val="Emphasis"/>
          <w:i w:val="0"/>
          <w:iCs w:val="0"/>
          <w:rtl/>
        </w:rPr>
        <w:t>َحْبُوبِ وَ دَفْعِ الْمَكْرُوه</w:t>
      </w:r>
      <w:r w:rsidR="00E16CFA">
        <w:rPr>
          <w:rStyle w:val="Emphasis"/>
          <w:rFonts w:hint="cs"/>
          <w:i w:val="0"/>
          <w:iCs w:val="0"/>
          <w:rtl/>
        </w:rPr>
        <w:t xml:space="preserve"> . </w:t>
      </w:r>
      <w:r w:rsidR="00DB4FEA" w:rsidRPr="00DB4FEA">
        <w:rPr>
          <w:rStyle w:val="Emphasis"/>
          <w:rFonts w:hint="cs"/>
          <w:i w:val="0"/>
          <w:iCs w:val="0"/>
          <w:vertAlign w:val="superscript"/>
          <w:rtl/>
        </w:rPr>
        <w:t>( نهج البلاغه ، خطبه 79)</w:t>
      </w:r>
    </w:p>
    <w:p w:rsidR="00BB3288" w:rsidRDefault="00342C07" w:rsidP="00F47151">
      <w:pPr>
        <w:pStyle w:val="Title"/>
        <w:jc w:val="both"/>
        <w:rPr>
          <w:rStyle w:val="Emphasis"/>
          <w:i w:val="0"/>
          <w:iCs w:val="0"/>
          <w:rtl/>
        </w:rPr>
      </w:pPr>
      <w:r w:rsidRPr="008C274C">
        <w:rPr>
          <w:rStyle w:val="Emphasis"/>
          <w:i w:val="0"/>
          <w:iCs w:val="0"/>
          <w:rtl/>
        </w:rPr>
        <w:t xml:space="preserve">درکجای دین گفته شده که عطسه </w:t>
      </w:r>
      <w:r w:rsidR="00B30ABB" w:rsidRPr="008C274C">
        <w:rPr>
          <w:rStyle w:val="Emphasis"/>
          <w:i w:val="0"/>
          <w:iCs w:val="0"/>
          <w:rtl/>
        </w:rPr>
        <w:t xml:space="preserve">به معنی صبراست و </w:t>
      </w:r>
      <w:r w:rsidR="00E16CFA">
        <w:rPr>
          <w:rStyle w:val="Emphasis"/>
          <w:rFonts w:hint="cs"/>
          <w:i w:val="0"/>
          <w:iCs w:val="0"/>
          <w:rtl/>
        </w:rPr>
        <w:t>ن</w:t>
      </w:r>
      <w:r w:rsidR="00E16CFA">
        <w:rPr>
          <w:rStyle w:val="Emphasis"/>
          <w:i w:val="0"/>
          <w:iCs w:val="0"/>
          <w:rtl/>
        </w:rPr>
        <w:t xml:space="preserve">باید دنبال کار </w:t>
      </w:r>
      <w:r w:rsidR="00B30ABB" w:rsidRPr="008C274C">
        <w:rPr>
          <w:rStyle w:val="Emphasis"/>
          <w:i w:val="0"/>
          <w:iCs w:val="0"/>
          <w:rtl/>
        </w:rPr>
        <w:t>رفت</w:t>
      </w:r>
      <w:r w:rsidR="00E16CFA">
        <w:rPr>
          <w:rStyle w:val="Emphasis"/>
          <w:rFonts w:hint="cs"/>
          <w:i w:val="0"/>
          <w:iCs w:val="0"/>
          <w:rtl/>
        </w:rPr>
        <w:t>؟</w:t>
      </w:r>
      <w:r w:rsidR="00B30ABB" w:rsidRPr="008C274C">
        <w:rPr>
          <w:rStyle w:val="Emphasis"/>
          <w:i w:val="0"/>
          <w:iCs w:val="0"/>
          <w:rtl/>
        </w:rPr>
        <w:t xml:space="preserve"> وکجا </w:t>
      </w:r>
      <w:r w:rsidR="00E16CFA" w:rsidRPr="00E16CFA">
        <w:rPr>
          <w:rStyle w:val="Emphasis"/>
          <w:i w:val="0"/>
          <w:iCs w:val="0"/>
          <w:rtl/>
        </w:rPr>
        <w:t>با ا</w:t>
      </w:r>
      <w:r w:rsidR="00E16CFA" w:rsidRPr="00E16CFA">
        <w:rPr>
          <w:rStyle w:val="Emphasis"/>
          <w:rFonts w:hint="cs"/>
          <w:i w:val="0"/>
          <w:iCs w:val="0"/>
          <w:rtl/>
        </w:rPr>
        <w:t>ین</w:t>
      </w:r>
      <w:r w:rsidR="00E16CFA" w:rsidRPr="00E16CFA">
        <w:rPr>
          <w:rStyle w:val="Emphasis"/>
          <w:i w:val="0"/>
          <w:iCs w:val="0"/>
          <w:rtl/>
        </w:rPr>
        <w:t xml:space="preserve"> همه دستور مراجعه به </w:t>
      </w:r>
      <w:r w:rsidR="00E16CFA">
        <w:rPr>
          <w:rStyle w:val="Emphasis"/>
          <w:rFonts w:hint="cs"/>
          <w:i w:val="0"/>
          <w:iCs w:val="0"/>
          <w:rtl/>
        </w:rPr>
        <w:t xml:space="preserve">طیب </w:t>
      </w:r>
      <w:r w:rsidR="00B30ABB" w:rsidRPr="008C274C">
        <w:rPr>
          <w:rStyle w:val="Emphasis"/>
          <w:i w:val="0"/>
          <w:iCs w:val="0"/>
          <w:rtl/>
        </w:rPr>
        <w:t xml:space="preserve">گفته شده که مریض باید دعا کند و به </w:t>
      </w:r>
      <w:r w:rsidR="00E16CFA">
        <w:rPr>
          <w:rStyle w:val="Emphasis"/>
          <w:rFonts w:hint="cs"/>
          <w:i w:val="0"/>
          <w:iCs w:val="0"/>
          <w:rtl/>
        </w:rPr>
        <w:t>او</w:t>
      </w:r>
      <w:r w:rsidR="00B30ABB" w:rsidRPr="008C274C">
        <w:rPr>
          <w:rStyle w:val="Emphasis"/>
          <w:i w:val="0"/>
          <w:iCs w:val="0"/>
          <w:rtl/>
        </w:rPr>
        <w:t xml:space="preserve"> مراجعه ن</w:t>
      </w:r>
      <w:r w:rsidR="00E16CFA">
        <w:rPr>
          <w:rStyle w:val="Emphasis"/>
          <w:rFonts w:hint="cs"/>
          <w:i w:val="0"/>
          <w:iCs w:val="0"/>
          <w:rtl/>
        </w:rPr>
        <w:t xml:space="preserve">کند ؟ </w:t>
      </w:r>
      <w:r w:rsidR="00B30ABB" w:rsidRPr="008C274C">
        <w:rPr>
          <w:rStyle w:val="Emphasis"/>
          <w:i w:val="0"/>
          <w:iCs w:val="0"/>
          <w:rtl/>
        </w:rPr>
        <w:t xml:space="preserve"> ال</w:t>
      </w:r>
      <w:r w:rsidR="00E16CFA">
        <w:rPr>
          <w:rStyle w:val="Emphasis"/>
          <w:i w:val="0"/>
          <w:iCs w:val="0"/>
          <w:rtl/>
        </w:rPr>
        <w:t>بته دعا خوب است و اما مورد دارد</w:t>
      </w:r>
      <w:r w:rsidR="00E16CFA">
        <w:rPr>
          <w:rStyle w:val="Emphasis"/>
          <w:rFonts w:hint="cs"/>
          <w:i w:val="0"/>
          <w:iCs w:val="0"/>
          <w:rtl/>
        </w:rPr>
        <w:t xml:space="preserve">. </w:t>
      </w:r>
      <w:r w:rsidR="00B30ABB" w:rsidRPr="008C274C">
        <w:rPr>
          <w:rStyle w:val="Emphasis"/>
          <w:i w:val="0"/>
          <w:iCs w:val="0"/>
          <w:rtl/>
        </w:rPr>
        <w:t xml:space="preserve">وقتی که دست از اسباب و </w:t>
      </w:r>
      <w:r w:rsidR="00B30ABB" w:rsidRPr="008C274C">
        <w:rPr>
          <w:rStyle w:val="Emphasis"/>
          <w:i w:val="0"/>
          <w:iCs w:val="0"/>
          <w:rtl/>
        </w:rPr>
        <w:lastRenderedPageBreak/>
        <w:t xml:space="preserve">علل ظاهری گسیخته شد </w:t>
      </w:r>
      <w:r w:rsidR="00DD1705" w:rsidRPr="008C274C">
        <w:rPr>
          <w:rStyle w:val="Emphasis"/>
          <w:i w:val="0"/>
          <w:iCs w:val="0"/>
          <w:rtl/>
        </w:rPr>
        <w:t xml:space="preserve">و دکترها جواب کردند </w:t>
      </w:r>
      <w:r w:rsidR="007806F0">
        <w:rPr>
          <w:rStyle w:val="Emphasis"/>
          <w:i w:val="0"/>
          <w:iCs w:val="0"/>
          <w:rtl/>
        </w:rPr>
        <w:t>آن وقت</w:t>
      </w:r>
      <w:r w:rsidR="00DD1705" w:rsidRPr="008C274C">
        <w:rPr>
          <w:rStyle w:val="Emphasis"/>
          <w:i w:val="0"/>
          <w:iCs w:val="0"/>
          <w:rtl/>
        </w:rPr>
        <w:t xml:space="preserve"> خدا می</w:t>
      </w:r>
      <w:r w:rsidR="00BB3288">
        <w:rPr>
          <w:rStyle w:val="Emphasis"/>
          <w:rFonts w:hint="cs"/>
          <w:i w:val="0"/>
          <w:iCs w:val="0"/>
          <w:rtl/>
        </w:rPr>
        <w:t xml:space="preserve"> </w:t>
      </w:r>
      <w:r w:rsidR="00DD1705" w:rsidRPr="008C274C">
        <w:rPr>
          <w:rStyle w:val="Emphasis"/>
          <w:i w:val="0"/>
          <w:iCs w:val="0"/>
          <w:rtl/>
        </w:rPr>
        <w:t>فرماید</w:t>
      </w:r>
      <w:r w:rsidR="00BB3288">
        <w:rPr>
          <w:rStyle w:val="Emphasis"/>
          <w:rFonts w:hint="cs"/>
          <w:i w:val="0"/>
          <w:iCs w:val="0"/>
          <w:rtl/>
        </w:rPr>
        <w:t xml:space="preserve">: </w:t>
      </w:r>
      <w:r w:rsidR="00DD1705" w:rsidRPr="008C274C">
        <w:rPr>
          <w:rStyle w:val="Emphasis"/>
          <w:i w:val="0"/>
          <w:iCs w:val="0"/>
          <w:rtl/>
        </w:rPr>
        <w:t xml:space="preserve"> بی پناه نیستی و غمگین مباش درخانه من بیا و دعاکن والا تا اسباب ظاهری درکاراست باید دنبال </w:t>
      </w:r>
      <w:r w:rsidR="00805297">
        <w:rPr>
          <w:rStyle w:val="Emphasis"/>
          <w:i w:val="0"/>
          <w:iCs w:val="0"/>
          <w:rtl/>
        </w:rPr>
        <w:t>آن ها</w:t>
      </w:r>
      <w:r w:rsidR="00DD1705" w:rsidRPr="008C274C">
        <w:rPr>
          <w:rStyle w:val="Emphasis"/>
          <w:i w:val="0"/>
          <w:iCs w:val="0"/>
          <w:rtl/>
        </w:rPr>
        <w:t xml:space="preserve"> رفت</w:t>
      </w:r>
      <w:r w:rsidR="00BB3288">
        <w:rPr>
          <w:rStyle w:val="Emphasis"/>
          <w:rFonts w:hint="cs"/>
          <w:i w:val="0"/>
          <w:iCs w:val="0"/>
          <w:rtl/>
        </w:rPr>
        <w:t>.</w:t>
      </w:r>
    </w:p>
    <w:p w:rsidR="005F6CDA" w:rsidRDefault="00DD1705" w:rsidP="00F47151">
      <w:pPr>
        <w:pStyle w:val="Title"/>
        <w:jc w:val="both"/>
        <w:rPr>
          <w:rStyle w:val="Emphasis"/>
          <w:i w:val="0"/>
          <w:iCs w:val="0"/>
          <w:rtl/>
        </w:rPr>
      </w:pPr>
      <w:r w:rsidRPr="008C274C">
        <w:rPr>
          <w:rStyle w:val="Emphasis"/>
          <w:i w:val="0"/>
          <w:iCs w:val="0"/>
          <w:rtl/>
        </w:rPr>
        <w:t xml:space="preserve"> با </w:t>
      </w:r>
      <w:r w:rsidR="00805297">
        <w:rPr>
          <w:rStyle w:val="Emphasis"/>
          <w:i w:val="0"/>
          <w:iCs w:val="0"/>
          <w:rtl/>
        </w:rPr>
        <w:t>این که</w:t>
      </w:r>
      <w:r w:rsidRPr="008C274C">
        <w:rPr>
          <w:rStyle w:val="Emphasis"/>
          <w:i w:val="0"/>
          <w:iCs w:val="0"/>
          <w:rtl/>
        </w:rPr>
        <w:t xml:space="preserve"> تعظیم کافر را منع کرده اند ولی درباره طبیب کافر فرموده اند تعظیم او عیبی ندارد</w:t>
      </w:r>
      <w:r w:rsidR="00BB3288">
        <w:rPr>
          <w:rStyle w:val="Emphasis"/>
          <w:rFonts w:hint="cs"/>
          <w:i w:val="0"/>
          <w:iCs w:val="0"/>
          <w:rtl/>
        </w:rPr>
        <w:t xml:space="preserve">. </w:t>
      </w:r>
      <w:r w:rsidRPr="008C274C">
        <w:rPr>
          <w:rStyle w:val="Emphasis"/>
          <w:i w:val="0"/>
          <w:iCs w:val="0"/>
          <w:rtl/>
        </w:rPr>
        <w:t xml:space="preserve"> کسی خدمت امام موسی کاظم(ع) </w:t>
      </w:r>
      <w:r w:rsidR="00BB3288">
        <w:rPr>
          <w:rStyle w:val="Emphasis"/>
          <w:rFonts w:hint="cs"/>
          <w:i w:val="0"/>
          <w:iCs w:val="0"/>
          <w:rtl/>
        </w:rPr>
        <w:t xml:space="preserve">آمد </w:t>
      </w:r>
      <w:r w:rsidRPr="008C274C">
        <w:rPr>
          <w:rStyle w:val="Emphasis"/>
          <w:i w:val="0"/>
          <w:iCs w:val="0"/>
          <w:rtl/>
        </w:rPr>
        <w:t xml:space="preserve">و گفت : </w:t>
      </w:r>
      <w:r w:rsidR="00BB3288" w:rsidRPr="00BB3288">
        <w:rPr>
          <w:rStyle w:val="Emphasis"/>
          <w:i w:val="0"/>
          <w:iCs w:val="0"/>
          <w:rtl/>
        </w:rPr>
        <w:t>أرأ</w:t>
      </w:r>
      <w:r w:rsidR="00BB3288" w:rsidRPr="00BB3288">
        <w:rPr>
          <w:rStyle w:val="Emphasis"/>
          <w:rFonts w:hint="cs"/>
          <w:i w:val="0"/>
          <w:iCs w:val="0"/>
          <w:rtl/>
        </w:rPr>
        <w:t>یت</w:t>
      </w:r>
      <w:r w:rsidR="00BB3288" w:rsidRPr="00BB3288">
        <w:rPr>
          <w:rStyle w:val="Emphasis"/>
          <w:i w:val="0"/>
          <w:iCs w:val="0"/>
          <w:rtl/>
        </w:rPr>
        <w:t xml:space="preserve"> إن احتجت إلى طب</w:t>
      </w:r>
      <w:r w:rsidR="00BB3288" w:rsidRPr="00BB3288">
        <w:rPr>
          <w:rStyle w:val="Emphasis"/>
          <w:rFonts w:hint="cs"/>
          <w:i w:val="0"/>
          <w:iCs w:val="0"/>
          <w:rtl/>
        </w:rPr>
        <w:t>یب</w:t>
      </w:r>
      <w:r w:rsidR="00BB3288" w:rsidRPr="00BB3288">
        <w:rPr>
          <w:rStyle w:val="Emphasis"/>
          <w:i w:val="0"/>
          <w:iCs w:val="0"/>
          <w:rtl/>
        </w:rPr>
        <w:t xml:space="preserve"> وهو نصران</w:t>
      </w:r>
      <w:r w:rsidR="00BB3288" w:rsidRPr="00BB3288">
        <w:rPr>
          <w:rStyle w:val="Emphasis"/>
          <w:rFonts w:hint="cs"/>
          <w:i w:val="0"/>
          <w:iCs w:val="0"/>
          <w:rtl/>
        </w:rPr>
        <w:t>ی</w:t>
      </w:r>
      <w:r w:rsidR="00BB3288" w:rsidRPr="00BB3288">
        <w:rPr>
          <w:rStyle w:val="Emphasis"/>
          <w:i w:val="0"/>
          <w:iCs w:val="0"/>
          <w:rtl/>
        </w:rPr>
        <w:t xml:space="preserve"> أسلم عل</w:t>
      </w:r>
      <w:r w:rsidR="00BB3288" w:rsidRPr="00BB3288">
        <w:rPr>
          <w:rStyle w:val="Emphasis"/>
          <w:rFonts w:hint="cs"/>
          <w:i w:val="0"/>
          <w:iCs w:val="0"/>
          <w:rtl/>
        </w:rPr>
        <w:t>یه</w:t>
      </w:r>
      <w:r w:rsidR="00BB3288" w:rsidRPr="00BB3288">
        <w:rPr>
          <w:rStyle w:val="Emphasis"/>
          <w:i w:val="0"/>
          <w:iCs w:val="0"/>
          <w:rtl/>
        </w:rPr>
        <w:t xml:space="preserve"> وأدعو له؟ قال : نعم ، لأنه لا </w:t>
      </w:r>
      <w:r w:rsidR="00BB3288" w:rsidRPr="00BB3288">
        <w:rPr>
          <w:rStyle w:val="Emphasis"/>
          <w:rFonts w:hint="cs"/>
          <w:i w:val="0"/>
          <w:iCs w:val="0"/>
          <w:rtl/>
        </w:rPr>
        <w:t>ینفعه</w:t>
      </w:r>
      <w:r w:rsidR="00BB3288" w:rsidRPr="00BB3288">
        <w:rPr>
          <w:rStyle w:val="Emphasis"/>
          <w:i w:val="0"/>
          <w:iCs w:val="0"/>
          <w:rtl/>
        </w:rPr>
        <w:t xml:space="preserve"> دعاؤک </w:t>
      </w:r>
      <w:r w:rsidR="005F6CDA" w:rsidRPr="00AC71D6">
        <w:rPr>
          <w:rStyle w:val="Emphasis"/>
          <w:rFonts w:hint="cs"/>
          <w:i w:val="0"/>
          <w:iCs w:val="0"/>
          <w:vertAlign w:val="superscript"/>
          <w:rtl/>
        </w:rPr>
        <w:t>(</w:t>
      </w:r>
      <w:r w:rsidR="005F6CDA" w:rsidRPr="00AC71D6">
        <w:rPr>
          <w:rStyle w:val="Emphasis"/>
          <w:i w:val="0"/>
          <w:iCs w:val="0"/>
          <w:vertAlign w:val="superscript"/>
          <w:rtl/>
        </w:rPr>
        <w:t>اصول کافي، ج2، ص 650، ح8</w:t>
      </w:r>
      <w:r w:rsidR="005F6CDA" w:rsidRPr="00AC71D6">
        <w:rPr>
          <w:rStyle w:val="Emphasis"/>
          <w:rFonts w:hint="cs"/>
          <w:i w:val="0"/>
          <w:iCs w:val="0"/>
          <w:vertAlign w:val="superscript"/>
          <w:rtl/>
        </w:rPr>
        <w:t xml:space="preserve">) </w:t>
      </w:r>
    </w:p>
    <w:p w:rsidR="00E77DFC" w:rsidRPr="008C274C" w:rsidRDefault="005F6CDA" w:rsidP="00F47151">
      <w:pPr>
        <w:pStyle w:val="NoSpacing"/>
        <w:jc w:val="both"/>
        <w:rPr>
          <w:rStyle w:val="Emphasis"/>
          <w:i w:val="0"/>
          <w:iCs w:val="0"/>
          <w:rtl/>
        </w:rPr>
      </w:pPr>
      <w:r w:rsidRPr="005F6CDA">
        <w:rPr>
          <w:rStyle w:val="Emphasis"/>
          <w:i w:val="0"/>
          <w:iCs w:val="0"/>
          <w:rtl/>
        </w:rPr>
        <w:t xml:space="preserve"> </w:t>
      </w:r>
      <w:r w:rsidR="00DD1705" w:rsidRPr="008C274C">
        <w:rPr>
          <w:rStyle w:val="Emphasis"/>
          <w:i w:val="0"/>
          <w:iCs w:val="0"/>
          <w:rtl/>
        </w:rPr>
        <w:t xml:space="preserve">امام صادق(ع) فرمود : </w:t>
      </w:r>
      <w:r w:rsidR="00BB3288" w:rsidRPr="00BB3288">
        <w:rPr>
          <w:rStyle w:val="Emphasis"/>
          <w:i w:val="0"/>
          <w:iCs w:val="0"/>
          <w:rtl/>
        </w:rPr>
        <w:t xml:space="preserve">اِنَّ نَبيّا مِنَ الاَْنْبياءِ مَرِضَ، فَقالَ: لا اَتَداوى حَتّى يَكونَالَّذى اَمْرَضَنى هُوَ الَّذى يَشْفينى. فَاَوحَى اللّه ُ عَزَّوَجَلَّ لا اَشْفيكَ حَتّى تَتَداوى، فَاِنَّ الشِّفاءَ مِنّى </w:t>
      </w:r>
      <w:r w:rsidR="00BB3288" w:rsidRPr="00DB4FEA">
        <w:rPr>
          <w:rStyle w:val="Emphasis"/>
          <w:rFonts w:hint="cs"/>
          <w:i w:val="0"/>
          <w:iCs w:val="0"/>
          <w:vertAlign w:val="superscript"/>
          <w:rtl/>
        </w:rPr>
        <w:t>( مکارم الاخلاق 362)</w:t>
      </w:r>
    </w:p>
    <w:p w:rsidR="005F6CDA" w:rsidRDefault="00E77DFC" w:rsidP="00F47151">
      <w:pPr>
        <w:pStyle w:val="Title"/>
        <w:jc w:val="both"/>
        <w:rPr>
          <w:rStyle w:val="Emphasis"/>
          <w:i w:val="0"/>
          <w:iCs w:val="0"/>
          <w:rtl/>
        </w:rPr>
      </w:pPr>
      <w:r w:rsidRPr="008C274C">
        <w:rPr>
          <w:rStyle w:val="Emphasis"/>
          <w:i w:val="0"/>
          <w:iCs w:val="0"/>
          <w:rtl/>
        </w:rPr>
        <w:t xml:space="preserve"> و رسول اکرم(ص) فرمود</w:t>
      </w:r>
      <w:r w:rsidR="005F6CDA">
        <w:rPr>
          <w:rStyle w:val="Emphasis"/>
          <w:rFonts w:hint="cs"/>
          <w:i w:val="0"/>
          <w:iCs w:val="0"/>
          <w:rtl/>
        </w:rPr>
        <w:t>:</w:t>
      </w:r>
      <w:r w:rsidR="005F6CDA">
        <w:rPr>
          <w:rStyle w:val="Emphasis"/>
          <w:i w:val="0"/>
          <w:iCs w:val="0"/>
          <w:rtl/>
        </w:rPr>
        <w:t xml:space="preserve"> </w:t>
      </w:r>
      <w:r w:rsidRPr="008C274C">
        <w:rPr>
          <w:rStyle w:val="Emphasis"/>
          <w:i w:val="0"/>
          <w:iCs w:val="0"/>
          <w:rtl/>
        </w:rPr>
        <w:t xml:space="preserve"> </w:t>
      </w:r>
      <w:r w:rsidR="005F6CDA" w:rsidRPr="005F6CDA">
        <w:rPr>
          <w:rStyle w:val="Emphasis"/>
          <w:i w:val="0"/>
          <w:iCs w:val="0"/>
          <w:rtl/>
        </w:rPr>
        <w:t>ت</w:t>
      </w:r>
      <w:r w:rsidR="005F6CDA">
        <w:rPr>
          <w:rStyle w:val="Emphasis"/>
          <w:rFonts w:hint="cs"/>
          <w:i w:val="0"/>
          <w:iCs w:val="0"/>
          <w:rtl/>
        </w:rPr>
        <w:t>َ</w:t>
      </w:r>
      <w:r w:rsidR="005F6CDA" w:rsidRPr="005F6CDA">
        <w:rPr>
          <w:rStyle w:val="Emphasis"/>
          <w:i w:val="0"/>
          <w:iCs w:val="0"/>
          <w:rtl/>
        </w:rPr>
        <w:t>جن</w:t>
      </w:r>
      <w:r w:rsidR="005F6CDA">
        <w:rPr>
          <w:rStyle w:val="Emphasis"/>
          <w:rFonts w:hint="cs"/>
          <w:i w:val="0"/>
          <w:iCs w:val="0"/>
          <w:rtl/>
        </w:rPr>
        <w:t>ََّ</w:t>
      </w:r>
      <w:r w:rsidR="005F6CDA" w:rsidRPr="005F6CDA">
        <w:rPr>
          <w:rStyle w:val="Emphasis"/>
          <w:i w:val="0"/>
          <w:iCs w:val="0"/>
          <w:rtl/>
        </w:rPr>
        <w:t>ب الدواء</w:t>
      </w:r>
      <w:r w:rsidR="005F6CDA">
        <w:rPr>
          <w:rStyle w:val="Emphasis"/>
          <w:rFonts w:hint="cs"/>
          <w:i w:val="0"/>
          <w:iCs w:val="0"/>
          <w:rtl/>
        </w:rPr>
        <w:t>َ</w:t>
      </w:r>
      <w:r w:rsidR="005F6CDA" w:rsidRPr="005F6CDA">
        <w:rPr>
          <w:rStyle w:val="Emphasis"/>
          <w:i w:val="0"/>
          <w:iCs w:val="0"/>
          <w:rtl/>
        </w:rPr>
        <w:t xml:space="preserve"> ما احت</w:t>
      </w:r>
      <w:r w:rsidR="005F6CDA">
        <w:rPr>
          <w:rStyle w:val="Emphasis"/>
          <w:rFonts w:hint="cs"/>
          <w:i w:val="0"/>
          <w:iCs w:val="0"/>
          <w:rtl/>
        </w:rPr>
        <w:t>َ</w:t>
      </w:r>
      <w:r w:rsidR="005F6CDA" w:rsidRPr="005F6CDA">
        <w:rPr>
          <w:rStyle w:val="Emphasis"/>
          <w:i w:val="0"/>
          <w:iCs w:val="0"/>
          <w:rtl/>
        </w:rPr>
        <w:t>مل</w:t>
      </w:r>
      <w:r w:rsidR="005F6CDA">
        <w:rPr>
          <w:rStyle w:val="Emphasis"/>
          <w:rFonts w:hint="cs"/>
          <w:i w:val="0"/>
          <w:iCs w:val="0"/>
          <w:rtl/>
        </w:rPr>
        <w:t>َ</w:t>
      </w:r>
      <w:r w:rsidR="005F6CDA" w:rsidRPr="005F6CDA">
        <w:rPr>
          <w:rStyle w:val="Emphasis"/>
          <w:i w:val="0"/>
          <w:iCs w:val="0"/>
          <w:rtl/>
        </w:rPr>
        <w:t xml:space="preserve"> بدنك الداء، فإذا لم ي</w:t>
      </w:r>
      <w:r w:rsidR="005F6CDA">
        <w:rPr>
          <w:rStyle w:val="Emphasis"/>
          <w:rFonts w:hint="cs"/>
          <w:i w:val="0"/>
          <w:iCs w:val="0"/>
          <w:rtl/>
        </w:rPr>
        <w:t>َ</w:t>
      </w:r>
      <w:r w:rsidR="005F6CDA">
        <w:rPr>
          <w:rStyle w:val="Emphasis"/>
          <w:i w:val="0"/>
          <w:iCs w:val="0"/>
          <w:rtl/>
        </w:rPr>
        <w:t>حتمل الداء فالدواء</w:t>
      </w:r>
      <w:r w:rsidR="00531F45">
        <w:rPr>
          <w:rStyle w:val="Emphasis"/>
          <w:rFonts w:hint="cs"/>
          <w:i w:val="0"/>
          <w:iCs w:val="0"/>
          <w:rtl/>
        </w:rPr>
        <w:t xml:space="preserve"> </w:t>
      </w:r>
      <w:r w:rsidR="00531F45" w:rsidRPr="00531F45">
        <w:rPr>
          <w:rStyle w:val="Emphasis"/>
          <w:i w:val="0"/>
          <w:iCs w:val="0"/>
          <w:vertAlign w:val="superscript"/>
          <w:rtl/>
        </w:rPr>
        <w:t>( مکارم الاخلاق 362)</w:t>
      </w:r>
      <w:r w:rsidR="005F6CDA">
        <w:rPr>
          <w:rStyle w:val="Emphasis"/>
          <w:rFonts w:hint="cs"/>
          <w:i w:val="0"/>
          <w:iCs w:val="0"/>
          <w:rtl/>
        </w:rPr>
        <w:t xml:space="preserve"> </w:t>
      </w:r>
      <w:r w:rsidR="005F6CDA" w:rsidRPr="005F6CDA">
        <w:rPr>
          <w:rStyle w:val="Emphasis"/>
          <w:i w:val="0"/>
          <w:iCs w:val="0"/>
          <w:rtl/>
        </w:rPr>
        <w:t xml:space="preserve"> </w:t>
      </w:r>
      <w:r w:rsidRPr="008C274C">
        <w:rPr>
          <w:rStyle w:val="Emphasis"/>
          <w:i w:val="0"/>
          <w:iCs w:val="0"/>
          <w:rtl/>
        </w:rPr>
        <w:t xml:space="preserve">البته وقتی دواء مؤثر نشد </w:t>
      </w:r>
      <w:r w:rsidR="007806F0">
        <w:rPr>
          <w:rStyle w:val="Emphasis"/>
          <w:i w:val="0"/>
          <w:iCs w:val="0"/>
          <w:rtl/>
        </w:rPr>
        <w:t>آن وقت</w:t>
      </w:r>
      <w:r w:rsidRPr="008C274C">
        <w:rPr>
          <w:rStyle w:val="Emphasis"/>
          <w:i w:val="0"/>
          <w:iCs w:val="0"/>
          <w:rtl/>
        </w:rPr>
        <w:t xml:space="preserve"> در خانه حسین(ع) بروید</w:t>
      </w:r>
      <w:r w:rsidR="005F6CDA">
        <w:rPr>
          <w:rStyle w:val="Emphasis"/>
          <w:rFonts w:hint="cs"/>
          <w:i w:val="0"/>
          <w:iCs w:val="0"/>
          <w:rtl/>
        </w:rPr>
        <w:t xml:space="preserve">. </w:t>
      </w:r>
      <w:r w:rsidRPr="008C274C">
        <w:rPr>
          <w:rStyle w:val="Emphasis"/>
          <w:i w:val="0"/>
          <w:iCs w:val="0"/>
          <w:rtl/>
        </w:rPr>
        <w:t xml:space="preserve"> آن</w:t>
      </w:r>
      <w:r w:rsidR="005F6CDA">
        <w:rPr>
          <w:rStyle w:val="Emphasis"/>
          <w:rFonts w:hint="cs"/>
          <w:i w:val="0"/>
          <w:iCs w:val="0"/>
          <w:rtl/>
        </w:rPr>
        <w:t xml:space="preserve"> </w:t>
      </w:r>
      <w:r w:rsidRPr="008C274C">
        <w:rPr>
          <w:rStyle w:val="Emphasis"/>
          <w:i w:val="0"/>
          <w:iCs w:val="0"/>
          <w:rtl/>
        </w:rPr>
        <w:t xml:space="preserve">هم نه </w:t>
      </w:r>
      <w:r w:rsidR="00805297">
        <w:rPr>
          <w:rStyle w:val="Emphasis"/>
          <w:i w:val="0"/>
          <w:iCs w:val="0"/>
          <w:rtl/>
        </w:rPr>
        <w:t>این که</w:t>
      </w:r>
      <w:r w:rsidRPr="008C274C">
        <w:rPr>
          <w:rStyle w:val="Emphasis"/>
          <w:i w:val="0"/>
          <w:iCs w:val="0"/>
          <w:rtl/>
        </w:rPr>
        <w:t xml:space="preserve"> حسین را شافی بدانید بلکه او را شفیع در خانه خدا قرار دهید تا خدا شفا بدهد</w:t>
      </w:r>
      <w:r w:rsidR="005F6CDA">
        <w:rPr>
          <w:rStyle w:val="Emphasis"/>
          <w:rFonts w:hint="cs"/>
          <w:i w:val="0"/>
          <w:iCs w:val="0"/>
          <w:rtl/>
        </w:rPr>
        <w:t>.</w:t>
      </w:r>
    </w:p>
    <w:p w:rsidR="005F6CDA" w:rsidRDefault="00E77DFC" w:rsidP="00F47151">
      <w:pPr>
        <w:pStyle w:val="Title"/>
        <w:jc w:val="both"/>
        <w:rPr>
          <w:rStyle w:val="Emphasis"/>
          <w:i w:val="0"/>
          <w:iCs w:val="0"/>
          <w:rtl/>
        </w:rPr>
      </w:pPr>
      <w:r w:rsidRPr="008C274C">
        <w:rPr>
          <w:rStyle w:val="Emphasis"/>
          <w:i w:val="0"/>
          <w:iCs w:val="0"/>
          <w:rtl/>
        </w:rPr>
        <w:t xml:space="preserve"> بله ما که در </w:t>
      </w:r>
      <w:r w:rsidR="005F6CDA">
        <w:rPr>
          <w:rStyle w:val="Emphasis"/>
          <w:rFonts w:hint="cs"/>
          <w:i w:val="0"/>
          <w:iCs w:val="0"/>
          <w:rtl/>
        </w:rPr>
        <w:t xml:space="preserve">خانه </w:t>
      </w:r>
      <w:r w:rsidRPr="008C274C">
        <w:rPr>
          <w:rStyle w:val="Emphasis"/>
          <w:i w:val="0"/>
          <w:iCs w:val="0"/>
          <w:rtl/>
        </w:rPr>
        <w:t xml:space="preserve"> حسین </w:t>
      </w:r>
      <w:r w:rsidR="005F6CDA">
        <w:rPr>
          <w:rStyle w:val="Emphasis"/>
          <w:i w:val="0"/>
          <w:iCs w:val="0"/>
          <w:rtl/>
        </w:rPr>
        <w:t>می رویم</w:t>
      </w:r>
      <w:r w:rsidRPr="008C274C">
        <w:rPr>
          <w:rStyle w:val="Emphasis"/>
          <w:i w:val="0"/>
          <w:iCs w:val="0"/>
          <w:rtl/>
        </w:rPr>
        <w:t xml:space="preserve"> چون او را محترم ومقرب درپیشگاه پروردگار </w:t>
      </w:r>
      <w:r w:rsidR="005F6CDA">
        <w:rPr>
          <w:rStyle w:val="Emphasis"/>
          <w:i w:val="0"/>
          <w:iCs w:val="0"/>
          <w:rtl/>
        </w:rPr>
        <w:t>می دانیم</w:t>
      </w:r>
      <w:r w:rsidRPr="008C274C">
        <w:rPr>
          <w:rStyle w:val="Emphasis"/>
          <w:i w:val="0"/>
          <w:iCs w:val="0"/>
          <w:rtl/>
        </w:rPr>
        <w:t xml:space="preserve"> و به خاک قبر او سجده </w:t>
      </w:r>
      <w:r w:rsidR="007E1BA2">
        <w:rPr>
          <w:rStyle w:val="Emphasis"/>
          <w:i w:val="0"/>
          <w:iCs w:val="0"/>
          <w:rtl/>
        </w:rPr>
        <w:t>می کنیم</w:t>
      </w:r>
      <w:r w:rsidRPr="008C274C">
        <w:rPr>
          <w:rStyle w:val="Emphasis"/>
          <w:i w:val="0"/>
          <w:iCs w:val="0"/>
          <w:rtl/>
        </w:rPr>
        <w:t xml:space="preserve"> که به پاس احترام و عظمت او خدا عبادات ما را بپذیرد و حوائج ما را برآورد</w:t>
      </w:r>
      <w:r w:rsidR="005F6CDA">
        <w:rPr>
          <w:rStyle w:val="Emphasis"/>
          <w:rFonts w:hint="cs"/>
          <w:i w:val="0"/>
          <w:iCs w:val="0"/>
          <w:rtl/>
        </w:rPr>
        <w:t>.</w:t>
      </w:r>
    </w:p>
    <w:p w:rsidR="00B23C6E" w:rsidRDefault="00E77DFC" w:rsidP="00F47151">
      <w:pPr>
        <w:pStyle w:val="Title"/>
        <w:jc w:val="both"/>
        <w:rPr>
          <w:rStyle w:val="Emphasis"/>
          <w:i w:val="0"/>
          <w:iCs w:val="0"/>
          <w:rtl/>
        </w:rPr>
      </w:pPr>
      <w:r w:rsidRPr="008C274C">
        <w:rPr>
          <w:rStyle w:val="Emphasis"/>
          <w:i w:val="0"/>
          <w:iCs w:val="0"/>
          <w:rtl/>
        </w:rPr>
        <w:t xml:space="preserve"> </w:t>
      </w:r>
      <w:r w:rsidR="00805297">
        <w:rPr>
          <w:rStyle w:val="Emphasis"/>
          <w:i w:val="0"/>
          <w:iCs w:val="0"/>
          <w:rtl/>
        </w:rPr>
        <w:t>آن ها</w:t>
      </w:r>
      <w:r w:rsidR="005F6CDA">
        <w:rPr>
          <w:rStyle w:val="Emphasis"/>
          <w:rFonts w:hint="cs"/>
          <w:i w:val="0"/>
          <w:iCs w:val="0"/>
          <w:rtl/>
        </w:rPr>
        <w:t xml:space="preserve"> </w:t>
      </w:r>
      <w:r w:rsidRPr="008C274C">
        <w:rPr>
          <w:rStyle w:val="Emphasis"/>
          <w:i w:val="0"/>
          <w:iCs w:val="0"/>
          <w:rtl/>
        </w:rPr>
        <w:t xml:space="preserve">که از حقیقت مطلع نیستند زبان اعتراض </w:t>
      </w:r>
      <w:r w:rsidR="005F6CDA">
        <w:rPr>
          <w:rStyle w:val="Emphasis"/>
          <w:rFonts w:hint="cs"/>
          <w:i w:val="0"/>
          <w:iCs w:val="0"/>
          <w:rtl/>
        </w:rPr>
        <w:t>می گشایند</w:t>
      </w:r>
      <w:r w:rsidRPr="008C274C">
        <w:rPr>
          <w:rStyle w:val="Emphasis"/>
          <w:i w:val="0"/>
          <w:iCs w:val="0"/>
          <w:rtl/>
        </w:rPr>
        <w:t xml:space="preserve"> و </w:t>
      </w:r>
      <w:r w:rsidR="00D46A58">
        <w:rPr>
          <w:rStyle w:val="Emphasis"/>
          <w:i w:val="0"/>
          <w:iCs w:val="0"/>
          <w:rtl/>
        </w:rPr>
        <w:t>می گویند</w:t>
      </w:r>
      <w:r w:rsidRPr="008C274C">
        <w:rPr>
          <w:rStyle w:val="Emphasis"/>
          <w:i w:val="0"/>
          <w:iCs w:val="0"/>
          <w:rtl/>
        </w:rPr>
        <w:t xml:space="preserve"> اگر حسین پرست نیستید چرا قبر وضریح او را می</w:t>
      </w:r>
      <w:r w:rsidR="005F6CDA">
        <w:rPr>
          <w:rStyle w:val="Emphasis"/>
          <w:rFonts w:hint="cs"/>
          <w:i w:val="0"/>
          <w:iCs w:val="0"/>
          <w:rtl/>
        </w:rPr>
        <w:t xml:space="preserve"> </w:t>
      </w:r>
      <w:r w:rsidRPr="008C274C">
        <w:rPr>
          <w:rStyle w:val="Emphasis"/>
          <w:i w:val="0"/>
          <w:iCs w:val="0"/>
          <w:rtl/>
        </w:rPr>
        <w:t>بوسید</w:t>
      </w:r>
      <w:r w:rsidR="005F6CDA">
        <w:rPr>
          <w:rStyle w:val="Emphasis"/>
          <w:rFonts w:hint="cs"/>
          <w:i w:val="0"/>
          <w:iCs w:val="0"/>
          <w:rtl/>
        </w:rPr>
        <w:t>؟</w:t>
      </w:r>
      <w:r w:rsidRPr="008C274C">
        <w:rPr>
          <w:rStyle w:val="Emphasis"/>
          <w:i w:val="0"/>
          <w:iCs w:val="0"/>
          <w:rtl/>
        </w:rPr>
        <w:t xml:space="preserve"> جواب می</w:t>
      </w:r>
      <w:r w:rsidR="005F6CDA">
        <w:rPr>
          <w:rStyle w:val="Emphasis"/>
          <w:rFonts w:hint="cs"/>
          <w:i w:val="0"/>
          <w:iCs w:val="0"/>
          <w:rtl/>
        </w:rPr>
        <w:t xml:space="preserve"> </w:t>
      </w:r>
      <w:r w:rsidRPr="008C274C">
        <w:rPr>
          <w:rStyle w:val="Emphasis"/>
          <w:i w:val="0"/>
          <w:iCs w:val="0"/>
          <w:rtl/>
        </w:rPr>
        <w:t>دهیم</w:t>
      </w:r>
      <w:r w:rsidR="005F6CDA">
        <w:rPr>
          <w:rStyle w:val="Emphasis"/>
          <w:rFonts w:hint="cs"/>
          <w:i w:val="0"/>
          <w:iCs w:val="0"/>
          <w:rtl/>
        </w:rPr>
        <w:t xml:space="preserve">: </w:t>
      </w:r>
      <w:r w:rsidRPr="008C274C">
        <w:rPr>
          <w:rStyle w:val="Emphasis"/>
          <w:i w:val="0"/>
          <w:iCs w:val="0"/>
          <w:rtl/>
        </w:rPr>
        <w:t xml:space="preserve"> این بوسیدن قبر و ضریح مقتضای قانون طبیعی عشق </w:t>
      </w:r>
      <w:r w:rsidR="00613C07" w:rsidRPr="008C274C">
        <w:rPr>
          <w:rStyle w:val="Emphasis"/>
          <w:i w:val="0"/>
          <w:iCs w:val="0"/>
          <w:rtl/>
        </w:rPr>
        <w:t>و محبت است</w:t>
      </w:r>
      <w:r w:rsidR="005F6CDA">
        <w:rPr>
          <w:rStyle w:val="Emphasis"/>
          <w:rFonts w:hint="cs"/>
          <w:i w:val="0"/>
          <w:iCs w:val="0"/>
          <w:rtl/>
        </w:rPr>
        <w:t xml:space="preserve">؛ </w:t>
      </w:r>
      <w:r w:rsidR="005F6CDA">
        <w:rPr>
          <w:rStyle w:val="Emphasis"/>
          <w:i w:val="0"/>
          <w:iCs w:val="0"/>
          <w:rtl/>
        </w:rPr>
        <w:t xml:space="preserve"> البته هرکس</w:t>
      </w:r>
      <w:r w:rsidR="00613C07" w:rsidRPr="008C274C">
        <w:rPr>
          <w:rStyle w:val="Emphasis"/>
          <w:i w:val="0"/>
          <w:iCs w:val="0"/>
          <w:rtl/>
        </w:rPr>
        <w:t xml:space="preserve"> به چیزی که عشق پیدا کرد به هرچه که بستگی به او </w:t>
      </w:r>
      <w:r w:rsidR="005F6CDA">
        <w:rPr>
          <w:rStyle w:val="Emphasis"/>
          <w:rFonts w:hint="cs"/>
          <w:i w:val="0"/>
          <w:iCs w:val="0"/>
          <w:rtl/>
        </w:rPr>
        <w:t xml:space="preserve">داشته باشد </w:t>
      </w:r>
      <w:r w:rsidR="00613C07" w:rsidRPr="008C274C">
        <w:rPr>
          <w:rStyle w:val="Emphasis"/>
          <w:i w:val="0"/>
          <w:iCs w:val="0"/>
          <w:rtl/>
        </w:rPr>
        <w:t xml:space="preserve"> </w:t>
      </w:r>
      <w:r w:rsidR="005F6CDA">
        <w:rPr>
          <w:rStyle w:val="Emphasis"/>
          <w:rFonts w:hint="cs"/>
          <w:i w:val="0"/>
          <w:iCs w:val="0"/>
          <w:rtl/>
        </w:rPr>
        <w:t xml:space="preserve">را </w:t>
      </w:r>
      <w:r w:rsidR="00B23C6E">
        <w:rPr>
          <w:rStyle w:val="Emphasis"/>
          <w:rFonts w:hint="cs"/>
          <w:i w:val="0"/>
          <w:iCs w:val="0"/>
          <w:rtl/>
        </w:rPr>
        <w:t xml:space="preserve">هم </w:t>
      </w:r>
      <w:r w:rsidR="00613C07" w:rsidRPr="008C274C">
        <w:rPr>
          <w:rStyle w:val="Emphasis"/>
          <w:i w:val="0"/>
          <w:iCs w:val="0"/>
          <w:rtl/>
        </w:rPr>
        <w:t xml:space="preserve">دوست </w:t>
      </w:r>
      <w:r w:rsidR="00B23C6E">
        <w:rPr>
          <w:rStyle w:val="Emphasis"/>
          <w:rFonts w:hint="cs"/>
          <w:i w:val="0"/>
          <w:iCs w:val="0"/>
          <w:rtl/>
        </w:rPr>
        <w:t xml:space="preserve">خواهد داشت </w:t>
      </w:r>
      <w:r w:rsidR="005F6CDA">
        <w:rPr>
          <w:rStyle w:val="Emphasis"/>
          <w:rFonts w:hint="cs"/>
          <w:i w:val="0"/>
          <w:iCs w:val="0"/>
          <w:rtl/>
        </w:rPr>
        <w:t xml:space="preserve">. </w:t>
      </w:r>
      <w:r w:rsidR="00613C07" w:rsidRPr="008C274C">
        <w:rPr>
          <w:rStyle w:val="Emphasis"/>
          <w:i w:val="0"/>
          <w:iCs w:val="0"/>
          <w:rtl/>
        </w:rPr>
        <w:t xml:space="preserve"> کوی و برزن محبوب هم محبوب است و خانه و دیار دوست را هم دوست دارد</w:t>
      </w:r>
      <w:r w:rsidR="00B23C6E">
        <w:rPr>
          <w:rStyle w:val="Emphasis"/>
          <w:rFonts w:hint="cs"/>
          <w:i w:val="0"/>
          <w:iCs w:val="0"/>
          <w:rtl/>
        </w:rPr>
        <w:t xml:space="preserve">. </w:t>
      </w:r>
    </w:p>
    <w:p w:rsidR="00B23C6E" w:rsidRDefault="00613C07" w:rsidP="00F47151">
      <w:pPr>
        <w:pStyle w:val="Title"/>
        <w:jc w:val="both"/>
        <w:rPr>
          <w:rStyle w:val="Emphasis"/>
          <w:i w:val="0"/>
          <w:iCs w:val="0"/>
          <w:rtl/>
        </w:rPr>
      </w:pPr>
      <w:r w:rsidRPr="008C274C">
        <w:rPr>
          <w:rStyle w:val="Emphasis"/>
          <w:i w:val="0"/>
          <w:iCs w:val="0"/>
          <w:rtl/>
        </w:rPr>
        <w:t xml:space="preserve"> مجنون در و دیوار خانه لیلی را می بوسید</w:t>
      </w:r>
      <w:r w:rsidR="00B23C6E">
        <w:rPr>
          <w:rStyle w:val="Emphasis"/>
          <w:rFonts w:hint="cs"/>
          <w:i w:val="0"/>
          <w:iCs w:val="0"/>
          <w:rtl/>
        </w:rPr>
        <w:t xml:space="preserve">. </w:t>
      </w:r>
      <w:r w:rsidRPr="008C274C">
        <w:rPr>
          <w:rStyle w:val="Emphasis"/>
          <w:i w:val="0"/>
          <w:iCs w:val="0"/>
          <w:rtl/>
        </w:rPr>
        <w:t xml:space="preserve"> اعتراض کردند</w:t>
      </w:r>
      <w:r w:rsidR="00B23C6E">
        <w:rPr>
          <w:rStyle w:val="Emphasis"/>
          <w:rFonts w:hint="cs"/>
          <w:i w:val="0"/>
          <w:iCs w:val="0"/>
          <w:rtl/>
        </w:rPr>
        <w:t>.</w:t>
      </w:r>
      <w:r w:rsidRPr="008C274C">
        <w:rPr>
          <w:rStyle w:val="Emphasis"/>
          <w:i w:val="0"/>
          <w:iCs w:val="0"/>
          <w:rtl/>
        </w:rPr>
        <w:t>گفت</w:t>
      </w:r>
      <w:r w:rsidR="00B23C6E">
        <w:rPr>
          <w:rStyle w:val="Emphasis"/>
          <w:rFonts w:hint="cs"/>
          <w:i w:val="0"/>
          <w:iCs w:val="0"/>
          <w:rtl/>
        </w:rPr>
        <w:t xml:space="preserve">: </w:t>
      </w:r>
    </w:p>
    <w:p w:rsidR="00B23C6E" w:rsidRDefault="00613C07" w:rsidP="00F47151">
      <w:pPr>
        <w:pStyle w:val="Title"/>
        <w:jc w:val="both"/>
        <w:rPr>
          <w:rStyle w:val="Emphasis"/>
          <w:i w:val="0"/>
          <w:iCs w:val="0"/>
          <w:rtl/>
        </w:rPr>
      </w:pPr>
      <w:r w:rsidRPr="008C274C">
        <w:rPr>
          <w:rStyle w:val="Emphasis"/>
          <w:i w:val="0"/>
          <w:iCs w:val="0"/>
          <w:rtl/>
        </w:rPr>
        <w:t xml:space="preserve"> </w:t>
      </w:r>
      <w:r w:rsidR="00B23C6E" w:rsidRPr="00B23C6E">
        <w:rPr>
          <w:rStyle w:val="Emphasis"/>
          <w:i w:val="0"/>
          <w:iCs w:val="0"/>
          <w:rtl/>
        </w:rPr>
        <w:t>أَم</w:t>
      </w:r>
      <w:r w:rsidR="00B23C6E">
        <w:rPr>
          <w:rStyle w:val="Emphasis"/>
          <w:i w:val="0"/>
          <w:iCs w:val="0"/>
          <w:rtl/>
        </w:rPr>
        <w:t>ُرُّ عَلى الدِيارِ دِيارِ لَيل</w:t>
      </w:r>
      <w:r w:rsidR="00B23C6E">
        <w:rPr>
          <w:rStyle w:val="Emphasis"/>
          <w:rFonts w:hint="cs"/>
          <w:i w:val="0"/>
          <w:iCs w:val="0"/>
          <w:rtl/>
        </w:rPr>
        <w:t>ی</w:t>
      </w:r>
    </w:p>
    <w:p w:rsidR="00B23C6E" w:rsidRDefault="00B23C6E" w:rsidP="00F47151">
      <w:pPr>
        <w:pStyle w:val="Title"/>
        <w:jc w:val="both"/>
        <w:rPr>
          <w:rStyle w:val="Emphasis"/>
          <w:i w:val="0"/>
          <w:iCs w:val="0"/>
          <w:rtl/>
        </w:rPr>
      </w:pPr>
      <w:r>
        <w:rPr>
          <w:rStyle w:val="Emphasis"/>
          <w:rFonts w:hint="cs"/>
          <w:i w:val="0"/>
          <w:iCs w:val="0"/>
          <w:rtl/>
        </w:rPr>
        <w:t xml:space="preserve">  ا</w:t>
      </w:r>
      <w:r w:rsidRPr="00B23C6E">
        <w:rPr>
          <w:rStyle w:val="Emphasis"/>
          <w:i w:val="0"/>
          <w:iCs w:val="0"/>
          <w:rtl/>
        </w:rPr>
        <w:t>ُق</w:t>
      </w:r>
      <w:r>
        <w:rPr>
          <w:rStyle w:val="Emphasis"/>
          <w:i w:val="0"/>
          <w:iCs w:val="0"/>
          <w:rtl/>
        </w:rPr>
        <w:t>َبِّلَ ذا الجِدارَ وَذا الجِدار</w:t>
      </w:r>
      <w:r>
        <w:rPr>
          <w:rStyle w:val="Emphasis"/>
          <w:rFonts w:hint="cs"/>
          <w:i w:val="0"/>
          <w:iCs w:val="0"/>
          <w:rtl/>
        </w:rPr>
        <w:t>ا</w:t>
      </w:r>
    </w:p>
    <w:p w:rsidR="00B23C6E" w:rsidRDefault="00B23C6E" w:rsidP="00F47151">
      <w:pPr>
        <w:pStyle w:val="Title"/>
        <w:jc w:val="both"/>
        <w:rPr>
          <w:rStyle w:val="Emphasis"/>
          <w:i w:val="0"/>
          <w:iCs w:val="0"/>
          <w:rtl/>
        </w:rPr>
      </w:pPr>
      <w:r w:rsidRPr="00B23C6E">
        <w:rPr>
          <w:rStyle w:val="Emphasis"/>
          <w:i w:val="0"/>
          <w:iCs w:val="0"/>
          <w:rtl/>
        </w:rPr>
        <w:t>وَما حُبُّ الدِيارِ شَغَفنَ قَلبي</w:t>
      </w:r>
      <w:r>
        <w:rPr>
          <w:rStyle w:val="Emphasis"/>
          <w:rFonts w:hint="cs"/>
          <w:i w:val="0"/>
          <w:iCs w:val="0"/>
          <w:rtl/>
        </w:rPr>
        <w:t xml:space="preserve"> </w:t>
      </w:r>
    </w:p>
    <w:p w:rsidR="00B23C6E" w:rsidRDefault="00B23C6E" w:rsidP="00F47151">
      <w:pPr>
        <w:pStyle w:val="Title"/>
        <w:jc w:val="both"/>
        <w:rPr>
          <w:rStyle w:val="Emphasis"/>
          <w:i w:val="0"/>
          <w:iCs w:val="0"/>
          <w:rtl/>
        </w:rPr>
      </w:pPr>
      <w:r>
        <w:rPr>
          <w:rStyle w:val="Emphasis"/>
          <w:rFonts w:hint="cs"/>
          <w:i w:val="0"/>
          <w:iCs w:val="0"/>
          <w:rtl/>
        </w:rPr>
        <w:lastRenderedPageBreak/>
        <w:t xml:space="preserve"> </w:t>
      </w:r>
      <w:r w:rsidRPr="00B23C6E">
        <w:rPr>
          <w:rStyle w:val="Emphasis"/>
          <w:i w:val="0"/>
          <w:iCs w:val="0"/>
          <w:rtl/>
        </w:rPr>
        <w:t>وَلَكِن حُبُّ مَن سَكَنَ الدِيارا</w:t>
      </w:r>
      <w:r w:rsidR="00613C07" w:rsidRPr="008C274C">
        <w:rPr>
          <w:rStyle w:val="Emphasis"/>
          <w:i w:val="0"/>
          <w:iCs w:val="0"/>
          <w:rtl/>
        </w:rPr>
        <w:t xml:space="preserve"> </w:t>
      </w:r>
      <w:r w:rsidRPr="00DB4FEA">
        <w:rPr>
          <w:rStyle w:val="Emphasis"/>
          <w:rFonts w:hint="cs"/>
          <w:i w:val="0"/>
          <w:iCs w:val="0"/>
          <w:vertAlign w:val="superscript"/>
          <w:rtl/>
        </w:rPr>
        <w:t>( دیوان قیس بن ملوح)</w:t>
      </w:r>
    </w:p>
    <w:p w:rsidR="00B23C6E" w:rsidRDefault="00613C07" w:rsidP="00F47151">
      <w:pPr>
        <w:pStyle w:val="Title"/>
        <w:jc w:val="both"/>
        <w:rPr>
          <w:rStyle w:val="Emphasis"/>
          <w:i w:val="0"/>
          <w:iCs w:val="0"/>
          <w:rtl/>
        </w:rPr>
      </w:pPr>
      <w:r w:rsidRPr="008C274C">
        <w:rPr>
          <w:rStyle w:val="Emphasis"/>
          <w:i w:val="0"/>
          <w:iCs w:val="0"/>
          <w:rtl/>
        </w:rPr>
        <w:t>آن</w:t>
      </w:r>
      <w:r w:rsidR="00B23C6E">
        <w:rPr>
          <w:rStyle w:val="Emphasis"/>
          <w:rFonts w:hint="cs"/>
          <w:i w:val="0"/>
          <w:iCs w:val="0"/>
          <w:rtl/>
        </w:rPr>
        <w:t xml:space="preserve"> ها</w:t>
      </w:r>
      <w:r w:rsidRPr="008C274C">
        <w:rPr>
          <w:rStyle w:val="Emphasis"/>
          <w:i w:val="0"/>
          <w:iCs w:val="0"/>
          <w:rtl/>
        </w:rPr>
        <w:t xml:space="preserve"> </w:t>
      </w:r>
      <w:r w:rsidR="00B23C6E">
        <w:rPr>
          <w:rStyle w:val="Emphasis"/>
          <w:rFonts w:hint="cs"/>
          <w:i w:val="0"/>
          <w:iCs w:val="0"/>
          <w:rtl/>
        </w:rPr>
        <w:t xml:space="preserve">که </w:t>
      </w:r>
      <w:r w:rsidRPr="008C274C">
        <w:rPr>
          <w:rStyle w:val="Emphasis"/>
          <w:i w:val="0"/>
          <w:iCs w:val="0"/>
          <w:rtl/>
        </w:rPr>
        <w:t xml:space="preserve">از مقام عشق و محبت </w:t>
      </w:r>
      <w:r w:rsidR="00B23C6E">
        <w:rPr>
          <w:rStyle w:val="Emphasis"/>
          <w:rFonts w:hint="cs"/>
          <w:i w:val="0"/>
          <w:iCs w:val="0"/>
          <w:rtl/>
        </w:rPr>
        <w:t xml:space="preserve">بویی </w:t>
      </w:r>
      <w:r w:rsidRPr="008C274C">
        <w:rPr>
          <w:rStyle w:val="Emphasis"/>
          <w:i w:val="0"/>
          <w:iCs w:val="0"/>
          <w:rtl/>
        </w:rPr>
        <w:t xml:space="preserve">نبرده اند و کوچکترین معرفتی درباره ائمه دین ندارند و چشمشان جز عیش و نوش و ریاست و شکم </w:t>
      </w:r>
      <w:r w:rsidR="00F85B74">
        <w:rPr>
          <w:rStyle w:val="Emphasis"/>
          <w:i w:val="0"/>
          <w:iCs w:val="0"/>
          <w:rtl/>
        </w:rPr>
        <w:t>جایی</w:t>
      </w:r>
      <w:r w:rsidRPr="008C274C">
        <w:rPr>
          <w:rStyle w:val="Emphasis"/>
          <w:i w:val="0"/>
          <w:iCs w:val="0"/>
          <w:rtl/>
        </w:rPr>
        <w:t xml:space="preserve"> را ندیده است حق دارند که به عشاق و دوستان حسین اعتراض کنند</w:t>
      </w:r>
      <w:r w:rsidR="00B23C6E">
        <w:rPr>
          <w:rStyle w:val="Emphasis"/>
          <w:rFonts w:hint="cs"/>
          <w:i w:val="0"/>
          <w:iCs w:val="0"/>
          <w:rtl/>
        </w:rPr>
        <w:t>.</w:t>
      </w:r>
    </w:p>
    <w:p w:rsidR="00B23C6E" w:rsidRDefault="00613C07" w:rsidP="00F47151">
      <w:pPr>
        <w:pStyle w:val="Title"/>
        <w:jc w:val="both"/>
        <w:rPr>
          <w:rStyle w:val="Emphasis"/>
          <w:rFonts w:ascii="Times New Roman" w:hAnsi="Times New Roman" w:cs="Times New Roman"/>
          <w:i w:val="0"/>
          <w:iCs w:val="0"/>
          <w:rtl/>
        </w:rPr>
      </w:pPr>
      <w:r w:rsidRPr="008C274C">
        <w:rPr>
          <w:rStyle w:val="Emphasis"/>
          <w:i w:val="0"/>
          <w:iCs w:val="0"/>
          <w:rtl/>
        </w:rPr>
        <w:t>ب</w:t>
      </w:r>
      <w:r w:rsidR="00B23C6E">
        <w:rPr>
          <w:rStyle w:val="Emphasis"/>
          <w:rFonts w:hint="cs"/>
          <w:i w:val="0"/>
          <w:iCs w:val="0"/>
          <w:rtl/>
        </w:rPr>
        <w:t xml:space="preserve">ه </w:t>
      </w:r>
      <w:r w:rsidRPr="008C274C">
        <w:rPr>
          <w:rStyle w:val="Emphasis"/>
          <w:i w:val="0"/>
          <w:iCs w:val="0"/>
          <w:rtl/>
        </w:rPr>
        <w:t>مستوران مگو اسرارمستی</w:t>
      </w:r>
    </w:p>
    <w:p w:rsidR="00B23C6E" w:rsidRDefault="00613C07" w:rsidP="00F47151">
      <w:pPr>
        <w:pStyle w:val="Title"/>
        <w:jc w:val="both"/>
        <w:rPr>
          <w:rStyle w:val="Emphasis"/>
          <w:i w:val="0"/>
          <w:iCs w:val="0"/>
          <w:rtl/>
        </w:rPr>
      </w:pPr>
      <w:r w:rsidRPr="008C274C">
        <w:rPr>
          <w:rStyle w:val="Emphasis"/>
          <w:i w:val="0"/>
          <w:iCs w:val="0"/>
          <w:rtl/>
        </w:rPr>
        <w:t>حدیث جان مپرس از نقش دیوار</w:t>
      </w:r>
    </w:p>
    <w:p w:rsidR="00B23C6E" w:rsidRDefault="00613C07" w:rsidP="00F47151">
      <w:pPr>
        <w:pStyle w:val="Title"/>
        <w:jc w:val="both"/>
        <w:rPr>
          <w:rStyle w:val="Emphasis"/>
          <w:rFonts w:ascii="Times New Roman" w:hAnsi="Times New Roman" w:cs="Times New Roman"/>
          <w:i w:val="0"/>
          <w:iCs w:val="0"/>
          <w:rtl/>
        </w:rPr>
      </w:pPr>
      <w:r w:rsidRPr="008C274C">
        <w:rPr>
          <w:rStyle w:val="Emphasis"/>
          <w:i w:val="0"/>
          <w:iCs w:val="0"/>
          <w:rtl/>
        </w:rPr>
        <w:t xml:space="preserve">خفتگان را </w:t>
      </w:r>
      <w:r w:rsidR="00B23C6E">
        <w:rPr>
          <w:rStyle w:val="Emphasis"/>
          <w:rFonts w:hint="cs"/>
          <w:i w:val="0"/>
          <w:iCs w:val="0"/>
          <w:rtl/>
        </w:rPr>
        <w:t xml:space="preserve">خبر </w:t>
      </w:r>
      <w:r w:rsidRPr="008C274C">
        <w:rPr>
          <w:rStyle w:val="Emphasis"/>
          <w:i w:val="0"/>
          <w:iCs w:val="0"/>
          <w:rtl/>
        </w:rPr>
        <w:t xml:space="preserve"> از زمزمه مرغ سحر</w:t>
      </w:r>
    </w:p>
    <w:p w:rsidR="00B23C6E" w:rsidRPr="00B23C6E" w:rsidRDefault="00613C07" w:rsidP="00F47151">
      <w:pPr>
        <w:pStyle w:val="Title"/>
        <w:jc w:val="both"/>
        <w:rPr>
          <w:rtl/>
        </w:rPr>
      </w:pPr>
      <w:r w:rsidRPr="008C274C">
        <w:rPr>
          <w:rStyle w:val="Emphasis"/>
          <w:i w:val="0"/>
          <w:iCs w:val="0"/>
          <w:rtl/>
        </w:rPr>
        <w:t>حیوان را خبر از عالم انسانی نیست</w:t>
      </w:r>
      <w:r w:rsidR="00B23C6E">
        <w:rPr>
          <w:rStyle w:val="Emphasis"/>
          <w:rFonts w:hint="cs"/>
          <w:i w:val="0"/>
          <w:iCs w:val="0"/>
          <w:rtl/>
        </w:rPr>
        <w:t xml:space="preserve"> </w:t>
      </w:r>
      <w:r w:rsidR="00B23C6E" w:rsidRPr="00DB4FEA">
        <w:rPr>
          <w:rFonts w:hint="cs"/>
          <w:vertAlign w:val="superscript"/>
          <w:rtl/>
        </w:rPr>
        <w:t>(قصاید سعدی )</w:t>
      </w:r>
    </w:p>
    <w:p w:rsidR="00B23C6E" w:rsidRDefault="00BA7AEB" w:rsidP="00F47151">
      <w:pPr>
        <w:pStyle w:val="Title"/>
        <w:jc w:val="both"/>
        <w:rPr>
          <w:rStyle w:val="Emphasis"/>
          <w:i w:val="0"/>
          <w:iCs w:val="0"/>
          <w:rtl/>
        </w:rPr>
      </w:pPr>
      <w:r w:rsidRPr="008C274C">
        <w:rPr>
          <w:rStyle w:val="Emphasis"/>
          <w:i w:val="0"/>
          <w:iCs w:val="0"/>
          <w:rtl/>
        </w:rPr>
        <w:t xml:space="preserve">مجنون سگی را که ازکوی لیلی آمده بود </w:t>
      </w:r>
      <w:r w:rsidR="00B23C6E">
        <w:rPr>
          <w:rStyle w:val="Emphasis"/>
          <w:i w:val="0"/>
          <w:iCs w:val="0"/>
          <w:rtl/>
        </w:rPr>
        <w:t>می بویید</w:t>
      </w:r>
      <w:r w:rsidRPr="008C274C">
        <w:rPr>
          <w:rStyle w:val="Emphasis"/>
          <w:i w:val="0"/>
          <w:iCs w:val="0"/>
          <w:rtl/>
        </w:rPr>
        <w:t xml:space="preserve"> و </w:t>
      </w:r>
      <w:r w:rsidR="00B23C6E">
        <w:rPr>
          <w:rStyle w:val="Emphasis"/>
          <w:i w:val="0"/>
          <w:iCs w:val="0"/>
          <w:rtl/>
        </w:rPr>
        <w:t>می بوسید</w:t>
      </w:r>
      <w:r w:rsidR="00B23C6E">
        <w:rPr>
          <w:rStyle w:val="Emphasis"/>
          <w:rFonts w:hint="cs"/>
          <w:i w:val="0"/>
          <w:iCs w:val="0"/>
          <w:rtl/>
        </w:rPr>
        <w:t xml:space="preserve">. </w:t>
      </w:r>
      <w:r w:rsidR="00B23C6E">
        <w:rPr>
          <w:rStyle w:val="Emphasis"/>
          <w:i w:val="0"/>
          <w:iCs w:val="0"/>
          <w:rtl/>
        </w:rPr>
        <w:t>کسی او را دید و به زبان استهزا</w:t>
      </w:r>
      <w:r w:rsidRPr="008C274C">
        <w:rPr>
          <w:rStyle w:val="Emphasis"/>
          <w:i w:val="0"/>
          <w:iCs w:val="0"/>
          <w:rtl/>
        </w:rPr>
        <w:t xml:space="preserve"> گفت</w:t>
      </w:r>
      <w:r w:rsidR="00B23C6E">
        <w:rPr>
          <w:rStyle w:val="Emphasis"/>
          <w:rFonts w:hint="cs"/>
          <w:i w:val="0"/>
          <w:iCs w:val="0"/>
          <w:rtl/>
        </w:rPr>
        <w:t xml:space="preserve">: </w:t>
      </w:r>
      <w:r w:rsidRPr="008C274C">
        <w:rPr>
          <w:rStyle w:val="Emphasis"/>
          <w:i w:val="0"/>
          <w:iCs w:val="0"/>
          <w:rtl/>
        </w:rPr>
        <w:t xml:space="preserve"> لیس</w:t>
      </w:r>
      <w:r w:rsidR="00B23C6E">
        <w:rPr>
          <w:rStyle w:val="Emphasis"/>
          <w:rFonts w:hint="cs"/>
          <w:i w:val="0"/>
          <w:iCs w:val="0"/>
          <w:rtl/>
        </w:rPr>
        <w:t>َ</w:t>
      </w:r>
      <w:r w:rsidRPr="008C274C">
        <w:rPr>
          <w:rStyle w:val="Emphasis"/>
          <w:i w:val="0"/>
          <w:iCs w:val="0"/>
          <w:rtl/>
        </w:rPr>
        <w:t xml:space="preserve"> عل</w:t>
      </w:r>
      <w:r w:rsidR="00B23C6E">
        <w:rPr>
          <w:rStyle w:val="Emphasis"/>
          <w:rFonts w:hint="cs"/>
          <w:i w:val="0"/>
          <w:iCs w:val="0"/>
          <w:rtl/>
        </w:rPr>
        <w:t>َ</w:t>
      </w:r>
      <w:r w:rsidRPr="008C274C">
        <w:rPr>
          <w:rStyle w:val="Emphasis"/>
          <w:i w:val="0"/>
          <w:iCs w:val="0"/>
          <w:rtl/>
        </w:rPr>
        <w:t>ی المجنون</w:t>
      </w:r>
      <w:r w:rsidR="00B23C6E">
        <w:rPr>
          <w:rStyle w:val="Emphasis"/>
          <w:rFonts w:hint="cs"/>
          <w:i w:val="0"/>
          <w:iCs w:val="0"/>
          <w:rtl/>
        </w:rPr>
        <w:t>ِ</w:t>
      </w:r>
      <w:r w:rsidRPr="008C274C">
        <w:rPr>
          <w:rStyle w:val="Emphasis"/>
          <w:i w:val="0"/>
          <w:iCs w:val="0"/>
          <w:rtl/>
        </w:rPr>
        <w:t xml:space="preserve"> ح</w:t>
      </w:r>
      <w:r w:rsidR="00B23C6E">
        <w:rPr>
          <w:rStyle w:val="Emphasis"/>
          <w:rFonts w:hint="cs"/>
          <w:i w:val="0"/>
          <w:iCs w:val="0"/>
          <w:rtl/>
        </w:rPr>
        <w:t>َ</w:t>
      </w:r>
      <w:r w:rsidRPr="008C274C">
        <w:rPr>
          <w:rStyle w:val="Emphasis"/>
          <w:i w:val="0"/>
          <w:iCs w:val="0"/>
          <w:rtl/>
        </w:rPr>
        <w:t>رج</w:t>
      </w:r>
      <w:r w:rsidR="00B23C6E">
        <w:rPr>
          <w:rStyle w:val="Emphasis"/>
          <w:rFonts w:hint="cs"/>
          <w:i w:val="0"/>
          <w:iCs w:val="0"/>
          <w:rtl/>
        </w:rPr>
        <w:t xml:space="preserve">ٌ . </w:t>
      </w:r>
      <w:r w:rsidRPr="008C274C">
        <w:rPr>
          <w:rStyle w:val="Emphasis"/>
          <w:i w:val="0"/>
          <w:iCs w:val="0"/>
          <w:rtl/>
        </w:rPr>
        <w:t xml:space="preserve"> مجنون گفت</w:t>
      </w:r>
      <w:r w:rsidR="00B23C6E">
        <w:rPr>
          <w:rStyle w:val="Emphasis"/>
          <w:rFonts w:hint="cs"/>
          <w:i w:val="0"/>
          <w:iCs w:val="0"/>
          <w:rtl/>
        </w:rPr>
        <w:t>:</w:t>
      </w:r>
      <w:r w:rsidRPr="008C274C">
        <w:rPr>
          <w:rStyle w:val="Emphasis"/>
          <w:i w:val="0"/>
          <w:iCs w:val="0"/>
          <w:rtl/>
        </w:rPr>
        <w:t xml:space="preserve"> لیس علی الا عمی حرج</w:t>
      </w:r>
      <w:r w:rsidR="00B23C6E">
        <w:rPr>
          <w:rStyle w:val="Emphasis"/>
          <w:rFonts w:hint="cs"/>
          <w:i w:val="0"/>
          <w:iCs w:val="0"/>
          <w:rtl/>
        </w:rPr>
        <w:t>ٌ</w:t>
      </w:r>
      <w:r w:rsidRPr="008C274C">
        <w:rPr>
          <w:rStyle w:val="Emphasis"/>
          <w:i w:val="0"/>
          <w:iCs w:val="0"/>
          <w:rtl/>
        </w:rPr>
        <w:t xml:space="preserve"> </w:t>
      </w:r>
      <w:r w:rsidR="00B23C6E">
        <w:rPr>
          <w:rStyle w:val="Emphasis"/>
          <w:rFonts w:hint="cs"/>
          <w:i w:val="0"/>
          <w:iCs w:val="0"/>
          <w:rtl/>
        </w:rPr>
        <w:t xml:space="preserve">. </w:t>
      </w:r>
    </w:p>
    <w:p w:rsidR="003D73E9" w:rsidRDefault="00E71461" w:rsidP="00F47151">
      <w:pPr>
        <w:pStyle w:val="Title"/>
        <w:jc w:val="both"/>
        <w:rPr>
          <w:rStyle w:val="Emphasis"/>
          <w:i w:val="0"/>
          <w:iCs w:val="0"/>
          <w:rtl/>
        </w:rPr>
      </w:pPr>
      <w:r w:rsidRPr="00E71461">
        <w:rPr>
          <w:rStyle w:val="Emphasis"/>
          <w:i w:val="0"/>
          <w:iCs w:val="0"/>
          <w:rtl/>
        </w:rPr>
        <w:t>به مجنون گفت روز</w:t>
      </w:r>
      <w:r w:rsidRPr="00E71461">
        <w:rPr>
          <w:rStyle w:val="Emphasis"/>
          <w:rFonts w:hint="cs"/>
          <w:i w:val="0"/>
          <w:iCs w:val="0"/>
          <w:rtl/>
        </w:rPr>
        <w:t>ی</w:t>
      </w:r>
      <w:r w:rsidRPr="00E71461">
        <w:rPr>
          <w:rStyle w:val="Emphasis"/>
          <w:i w:val="0"/>
          <w:iCs w:val="0"/>
          <w:rtl/>
        </w:rPr>
        <w:t xml:space="preserve"> ع</w:t>
      </w:r>
      <w:r w:rsidRPr="00E71461">
        <w:rPr>
          <w:rStyle w:val="Emphasis"/>
          <w:rFonts w:hint="cs"/>
          <w:i w:val="0"/>
          <w:iCs w:val="0"/>
          <w:rtl/>
        </w:rPr>
        <w:t>یب</w:t>
      </w:r>
      <w:r w:rsidRPr="00E71461">
        <w:rPr>
          <w:rStyle w:val="Emphasis"/>
          <w:i w:val="0"/>
          <w:iCs w:val="0"/>
          <w:rtl/>
        </w:rPr>
        <w:t xml:space="preserve"> جو</w:t>
      </w:r>
      <w:r w:rsidRPr="00E71461">
        <w:rPr>
          <w:rStyle w:val="Emphasis"/>
          <w:rFonts w:hint="cs"/>
          <w:i w:val="0"/>
          <w:iCs w:val="0"/>
          <w:rtl/>
        </w:rPr>
        <w:t>یی</w:t>
      </w:r>
      <w:r w:rsidR="003D73E9">
        <w:rPr>
          <w:rStyle w:val="Emphasis"/>
          <w:rFonts w:hint="cs"/>
          <w:i w:val="0"/>
          <w:iCs w:val="0"/>
          <w:rtl/>
        </w:rPr>
        <w:t xml:space="preserve">            </w:t>
      </w:r>
      <w:r w:rsidR="003D73E9" w:rsidRPr="003D73E9">
        <w:rPr>
          <w:rtl/>
        </w:rPr>
        <w:t xml:space="preserve"> </w:t>
      </w:r>
      <w:r w:rsidR="003D73E9" w:rsidRPr="003D73E9">
        <w:rPr>
          <w:rStyle w:val="Emphasis"/>
          <w:i w:val="0"/>
          <w:iCs w:val="0"/>
          <w:rtl/>
        </w:rPr>
        <w:t>که پ</w:t>
      </w:r>
      <w:r w:rsidR="003D73E9" w:rsidRPr="003D73E9">
        <w:rPr>
          <w:rStyle w:val="Emphasis"/>
          <w:rFonts w:hint="cs"/>
          <w:i w:val="0"/>
          <w:iCs w:val="0"/>
          <w:rtl/>
        </w:rPr>
        <w:t>یدا</w:t>
      </w:r>
      <w:r w:rsidR="003D73E9" w:rsidRPr="003D73E9">
        <w:rPr>
          <w:rStyle w:val="Emphasis"/>
          <w:i w:val="0"/>
          <w:iCs w:val="0"/>
          <w:rtl/>
        </w:rPr>
        <w:t xml:space="preserve"> کن به از ل</w:t>
      </w:r>
      <w:r w:rsidR="003D73E9" w:rsidRPr="003D73E9">
        <w:rPr>
          <w:rStyle w:val="Emphasis"/>
          <w:rFonts w:hint="cs"/>
          <w:i w:val="0"/>
          <w:iCs w:val="0"/>
          <w:rtl/>
        </w:rPr>
        <w:t>یلی</w:t>
      </w:r>
      <w:r w:rsidR="003D73E9" w:rsidRPr="003D73E9">
        <w:rPr>
          <w:rStyle w:val="Emphasis"/>
          <w:i w:val="0"/>
          <w:iCs w:val="0"/>
          <w:rtl/>
        </w:rPr>
        <w:t xml:space="preserve"> نکو</w:t>
      </w:r>
      <w:r w:rsidR="003D73E9" w:rsidRPr="003D73E9">
        <w:rPr>
          <w:rStyle w:val="Emphasis"/>
          <w:rFonts w:hint="cs"/>
          <w:i w:val="0"/>
          <w:iCs w:val="0"/>
          <w:rtl/>
        </w:rPr>
        <w:t>یی</w:t>
      </w:r>
    </w:p>
    <w:p w:rsidR="00E71461" w:rsidRPr="003D73E9" w:rsidRDefault="003D73E9" w:rsidP="00F47151">
      <w:pPr>
        <w:pStyle w:val="Title"/>
        <w:jc w:val="both"/>
        <w:rPr>
          <w:rStyle w:val="Emphasis"/>
          <w:rFonts w:cs="Badr"/>
          <w:i w:val="0"/>
          <w:iCs w:val="0"/>
          <w:rtl/>
        </w:rPr>
      </w:pPr>
      <w:r w:rsidRPr="003D73E9">
        <w:rPr>
          <w:rStyle w:val="Emphasis"/>
          <w:rFonts w:cs="Badr"/>
          <w:i w:val="0"/>
          <w:iCs w:val="0"/>
          <w:rtl/>
        </w:rPr>
        <w:t>که ل</w:t>
      </w:r>
      <w:r w:rsidRPr="003D73E9">
        <w:rPr>
          <w:rStyle w:val="Emphasis"/>
          <w:rFonts w:cs="Badr" w:hint="cs"/>
          <w:i w:val="0"/>
          <w:iCs w:val="0"/>
          <w:rtl/>
        </w:rPr>
        <w:t>یلی</w:t>
      </w:r>
      <w:r w:rsidRPr="003D73E9">
        <w:rPr>
          <w:rStyle w:val="Emphasis"/>
          <w:rFonts w:cs="Badr"/>
          <w:i w:val="0"/>
          <w:iCs w:val="0"/>
          <w:rtl/>
        </w:rPr>
        <w:t xml:space="preserve"> گر چه در چشم تو حور</w:t>
      </w:r>
      <w:r w:rsidRPr="003D73E9">
        <w:rPr>
          <w:rStyle w:val="Emphasis"/>
          <w:rFonts w:cs="Badr" w:hint="cs"/>
          <w:i w:val="0"/>
          <w:iCs w:val="0"/>
          <w:rtl/>
        </w:rPr>
        <w:t>یست</w:t>
      </w:r>
      <w:r w:rsidRPr="003D73E9">
        <w:rPr>
          <w:rStyle w:val="Emphasis"/>
          <w:rFonts w:cs="Badr"/>
          <w:i w:val="0"/>
          <w:iCs w:val="0"/>
          <w:rtl/>
        </w:rPr>
        <w:t xml:space="preserve">   </w:t>
      </w:r>
      <w:r>
        <w:rPr>
          <w:rStyle w:val="Emphasis"/>
          <w:rFonts w:cs="Badr" w:hint="cs"/>
          <w:i w:val="0"/>
          <w:iCs w:val="0"/>
          <w:rtl/>
        </w:rPr>
        <w:t xml:space="preserve">  </w:t>
      </w:r>
      <w:r w:rsidRPr="003D73E9">
        <w:rPr>
          <w:rStyle w:val="Emphasis"/>
          <w:rFonts w:cs="Badr"/>
          <w:i w:val="0"/>
          <w:iCs w:val="0"/>
          <w:rtl/>
        </w:rPr>
        <w:t xml:space="preserve">       به هر جزو</w:t>
      </w:r>
      <w:r w:rsidRPr="003D73E9">
        <w:rPr>
          <w:rStyle w:val="Emphasis"/>
          <w:rFonts w:cs="Badr" w:hint="cs"/>
          <w:i w:val="0"/>
          <w:iCs w:val="0"/>
          <w:rtl/>
        </w:rPr>
        <w:t>ی</w:t>
      </w:r>
      <w:r w:rsidRPr="003D73E9">
        <w:rPr>
          <w:rStyle w:val="Emphasis"/>
          <w:rFonts w:cs="Badr"/>
          <w:i w:val="0"/>
          <w:iCs w:val="0"/>
          <w:rtl/>
        </w:rPr>
        <w:t xml:space="preserve"> ز حسن او قصور</w:t>
      </w:r>
      <w:r w:rsidRPr="003D73E9">
        <w:rPr>
          <w:rStyle w:val="Emphasis"/>
          <w:rFonts w:cs="Badr" w:hint="cs"/>
          <w:i w:val="0"/>
          <w:iCs w:val="0"/>
          <w:rtl/>
        </w:rPr>
        <w:t>یست</w:t>
      </w:r>
    </w:p>
    <w:p w:rsidR="003D73E9" w:rsidRPr="003D73E9" w:rsidRDefault="003D73E9" w:rsidP="00F47151">
      <w:pPr>
        <w:jc w:val="both"/>
        <w:rPr>
          <w:rFonts w:cs="Badr"/>
          <w:rtl/>
        </w:rPr>
      </w:pPr>
      <w:r w:rsidRPr="003D73E9">
        <w:rPr>
          <w:rFonts w:cs="Badr"/>
          <w:rtl/>
        </w:rPr>
        <w:t>ز حرف ع</w:t>
      </w:r>
      <w:r w:rsidRPr="003D73E9">
        <w:rPr>
          <w:rFonts w:cs="Badr" w:hint="cs"/>
          <w:rtl/>
        </w:rPr>
        <w:t>یب‌جو</w:t>
      </w:r>
      <w:r w:rsidRPr="003D73E9">
        <w:rPr>
          <w:rFonts w:cs="Badr"/>
          <w:rtl/>
        </w:rPr>
        <w:t xml:space="preserve"> مجنون برآشفت   </w:t>
      </w:r>
      <w:r>
        <w:rPr>
          <w:rFonts w:cs="Badr" w:hint="cs"/>
          <w:rtl/>
        </w:rPr>
        <w:t xml:space="preserve">        </w:t>
      </w:r>
      <w:r w:rsidRPr="003D73E9">
        <w:rPr>
          <w:rFonts w:cs="Badr"/>
          <w:rtl/>
        </w:rPr>
        <w:t xml:space="preserve"> در آن آشفتگ</w:t>
      </w:r>
      <w:r w:rsidRPr="003D73E9">
        <w:rPr>
          <w:rFonts w:cs="Badr" w:hint="cs"/>
          <w:rtl/>
        </w:rPr>
        <w:t>ی</w:t>
      </w:r>
      <w:r w:rsidRPr="003D73E9">
        <w:rPr>
          <w:rFonts w:cs="Badr"/>
          <w:rtl/>
        </w:rPr>
        <w:t xml:space="preserve"> خندان شد و گفت</w:t>
      </w:r>
    </w:p>
    <w:p w:rsidR="003D73E9" w:rsidRPr="003D73E9" w:rsidRDefault="003D73E9" w:rsidP="00F47151">
      <w:pPr>
        <w:jc w:val="both"/>
        <w:rPr>
          <w:rFonts w:cs="Badr"/>
          <w:rtl/>
        </w:rPr>
      </w:pPr>
      <w:r w:rsidRPr="003D73E9">
        <w:rPr>
          <w:rFonts w:cs="Badr"/>
          <w:rtl/>
        </w:rPr>
        <w:t>اگر در د</w:t>
      </w:r>
      <w:r w:rsidRPr="003D73E9">
        <w:rPr>
          <w:rFonts w:cs="Badr" w:hint="cs"/>
          <w:rtl/>
        </w:rPr>
        <w:t>یده</w:t>
      </w:r>
      <w:r w:rsidRPr="003D73E9">
        <w:rPr>
          <w:rFonts w:cs="Badr"/>
          <w:rtl/>
        </w:rPr>
        <w:t xml:space="preserve"> مجنون نش</w:t>
      </w:r>
      <w:r w:rsidRPr="003D73E9">
        <w:rPr>
          <w:rFonts w:cs="Badr" w:hint="cs"/>
          <w:rtl/>
        </w:rPr>
        <w:t>ینی</w:t>
      </w:r>
      <w:r w:rsidRPr="003D73E9">
        <w:rPr>
          <w:rFonts w:cs="Badr"/>
          <w:rtl/>
        </w:rPr>
        <w:t xml:space="preserve">     </w:t>
      </w:r>
      <w:r>
        <w:rPr>
          <w:rFonts w:cs="Badr" w:hint="cs"/>
          <w:rtl/>
        </w:rPr>
        <w:t xml:space="preserve">      </w:t>
      </w:r>
      <w:r w:rsidRPr="003D73E9">
        <w:rPr>
          <w:rFonts w:cs="Badr"/>
          <w:rtl/>
        </w:rPr>
        <w:t xml:space="preserve"> به غ</w:t>
      </w:r>
      <w:r w:rsidRPr="003D73E9">
        <w:rPr>
          <w:rFonts w:cs="Badr" w:hint="cs"/>
          <w:rtl/>
        </w:rPr>
        <w:t>یر</w:t>
      </w:r>
      <w:r w:rsidRPr="003D73E9">
        <w:rPr>
          <w:rFonts w:cs="Badr"/>
          <w:rtl/>
        </w:rPr>
        <w:t xml:space="preserve"> از خوب</w:t>
      </w:r>
      <w:r w:rsidRPr="003D73E9">
        <w:rPr>
          <w:rFonts w:cs="Badr" w:hint="cs"/>
          <w:rtl/>
        </w:rPr>
        <w:t>ی</w:t>
      </w:r>
      <w:r w:rsidRPr="003D73E9">
        <w:rPr>
          <w:rFonts w:cs="Badr"/>
          <w:rtl/>
        </w:rPr>
        <w:t xml:space="preserve"> ل</w:t>
      </w:r>
      <w:r w:rsidRPr="003D73E9">
        <w:rPr>
          <w:rFonts w:cs="Badr" w:hint="cs"/>
          <w:rtl/>
        </w:rPr>
        <w:t>یلی</w:t>
      </w:r>
      <w:r w:rsidRPr="003D73E9">
        <w:rPr>
          <w:rFonts w:cs="Badr"/>
          <w:rtl/>
        </w:rPr>
        <w:t xml:space="preserve"> نب</w:t>
      </w:r>
      <w:r w:rsidRPr="003D73E9">
        <w:rPr>
          <w:rFonts w:cs="Badr" w:hint="cs"/>
          <w:rtl/>
        </w:rPr>
        <w:t>ینی</w:t>
      </w:r>
    </w:p>
    <w:p w:rsidR="003D73E9" w:rsidRDefault="003D73E9" w:rsidP="00F47151">
      <w:pPr>
        <w:jc w:val="both"/>
        <w:rPr>
          <w:rFonts w:cs="Badr"/>
          <w:rtl/>
        </w:rPr>
      </w:pPr>
      <w:r w:rsidRPr="003D73E9">
        <w:rPr>
          <w:rFonts w:cs="Badr"/>
          <w:rtl/>
        </w:rPr>
        <w:t>تو ک</w:t>
      </w:r>
      <w:r w:rsidRPr="003D73E9">
        <w:rPr>
          <w:rFonts w:cs="Badr" w:hint="cs"/>
          <w:rtl/>
        </w:rPr>
        <w:t>ی</w:t>
      </w:r>
      <w:r w:rsidRPr="003D73E9">
        <w:rPr>
          <w:rFonts w:cs="Badr"/>
          <w:rtl/>
        </w:rPr>
        <w:t xml:space="preserve"> دان</w:t>
      </w:r>
      <w:r w:rsidRPr="003D73E9">
        <w:rPr>
          <w:rFonts w:cs="Badr" w:hint="cs"/>
          <w:rtl/>
        </w:rPr>
        <w:t>ی</w:t>
      </w:r>
      <w:r w:rsidRPr="003D73E9">
        <w:rPr>
          <w:rFonts w:cs="Badr"/>
          <w:rtl/>
        </w:rPr>
        <w:t xml:space="preserve"> که ل</w:t>
      </w:r>
      <w:r w:rsidRPr="003D73E9">
        <w:rPr>
          <w:rFonts w:cs="Badr" w:hint="cs"/>
          <w:rtl/>
        </w:rPr>
        <w:t>یلی</w:t>
      </w:r>
      <w:r w:rsidRPr="003D73E9">
        <w:rPr>
          <w:rFonts w:cs="Badr"/>
          <w:rtl/>
        </w:rPr>
        <w:t xml:space="preserve"> چون نکو</w:t>
      </w:r>
      <w:r w:rsidRPr="003D73E9">
        <w:rPr>
          <w:rFonts w:cs="Badr" w:hint="cs"/>
          <w:rtl/>
        </w:rPr>
        <w:t>یی</w:t>
      </w:r>
      <w:r w:rsidRPr="003D73E9">
        <w:rPr>
          <w:rFonts w:cs="Badr"/>
          <w:rtl/>
        </w:rPr>
        <w:t xml:space="preserve"> است</w:t>
      </w:r>
      <w:r w:rsidRPr="003D73E9">
        <w:rPr>
          <w:rFonts w:cs="Badr" w:hint="cs"/>
          <w:rtl/>
        </w:rPr>
        <w:t xml:space="preserve"> </w:t>
      </w:r>
      <w:r>
        <w:rPr>
          <w:rFonts w:cs="Badr" w:hint="cs"/>
          <w:rtl/>
        </w:rPr>
        <w:t xml:space="preserve">     </w:t>
      </w:r>
      <w:r w:rsidRPr="003D73E9">
        <w:rPr>
          <w:rFonts w:cs="Badr" w:hint="cs"/>
          <w:rtl/>
        </w:rPr>
        <w:t xml:space="preserve"> </w:t>
      </w:r>
      <w:r w:rsidRPr="003D73E9">
        <w:rPr>
          <w:rFonts w:cs="Badr"/>
          <w:rtl/>
        </w:rPr>
        <w:t>کزو چشمت هم</w:t>
      </w:r>
      <w:r w:rsidRPr="003D73E9">
        <w:rPr>
          <w:rFonts w:cs="Badr" w:hint="cs"/>
          <w:rtl/>
        </w:rPr>
        <w:t>ین</w:t>
      </w:r>
      <w:r w:rsidRPr="003D73E9">
        <w:rPr>
          <w:rFonts w:cs="Badr"/>
          <w:rtl/>
        </w:rPr>
        <w:t xml:space="preserve"> بر زلف و رو</w:t>
      </w:r>
      <w:r w:rsidRPr="003D73E9">
        <w:rPr>
          <w:rFonts w:cs="Badr" w:hint="cs"/>
          <w:rtl/>
        </w:rPr>
        <w:t>ی</w:t>
      </w:r>
      <w:r w:rsidRPr="003D73E9">
        <w:rPr>
          <w:rFonts w:cs="Badr"/>
          <w:rtl/>
        </w:rPr>
        <w:t xml:space="preserve"> است</w:t>
      </w:r>
    </w:p>
    <w:p w:rsidR="003D73E9" w:rsidRDefault="003D73E9" w:rsidP="00F47151">
      <w:pPr>
        <w:jc w:val="both"/>
        <w:rPr>
          <w:rFonts w:cs="Badr"/>
          <w:rtl/>
        </w:rPr>
      </w:pPr>
      <w:r w:rsidRPr="003D73E9">
        <w:rPr>
          <w:rFonts w:cs="Badr"/>
          <w:rtl/>
        </w:rPr>
        <w:t>تو قد ب</w:t>
      </w:r>
      <w:r w:rsidRPr="003D73E9">
        <w:rPr>
          <w:rFonts w:cs="Badr" w:hint="cs"/>
          <w:rtl/>
        </w:rPr>
        <w:t>ینی</w:t>
      </w:r>
      <w:r w:rsidRPr="003D73E9">
        <w:rPr>
          <w:rFonts w:cs="Badr"/>
          <w:rtl/>
        </w:rPr>
        <w:t xml:space="preserve"> و مجنون جلوه ناز</w:t>
      </w:r>
      <w:r>
        <w:rPr>
          <w:rFonts w:cs="Badr" w:hint="cs"/>
          <w:rtl/>
        </w:rPr>
        <w:t xml:space="preserve">       </w:t>
      </w:r>
      <w:r w:rsidRPr="003D73E9">
        <w:rPr>
          <w:rFonts w:cs="Badr"/>
          <w:rtl/>
        </w:rPr>
        <w:t>تو چشم و او نگاه ناوک انداز</w:t>
      </w:r>
    </w:p>
    <w:p w:rsidR="003D73E9" w:rsidRDefault="003D73E9" w:rsidP="00F47151">
      <w:pPr>
        <w:jc w:val="both"/>
        <w:rPr>
          <w:rFonts w:cs="Badr"/>
          <w:rtl/>
        </w:rPr>
      </w:pPr>
      <w:r w:rsidRPr="003D73E9">
        <w:rPr>
          <w:rFonts w:cs="Badr"/>
          <w:rtl/>
        </w:rPr>
        <w:t>تو مو ب</w:t>
      </w:r>
      <w:r w:rsidRPr="003D73E9">
        <w:rPr>
          <w:rFonts w:cs="Badr" w:hint="cs"/>
          <w:rtl/>
        </w:rPr>
        <w:t>ینی</w:t>
      </w:r>
      <w:r w:rsidRPr="003D73E9">
        <w:rPr>
          <w:rFonts w:cs="Badr"/>
          <w:rtl/>
        </w:rPr>
        <w:t xml:space="preserve"> و مجنون پ</w:t>
      </w:r>
      <w:r w:rsidRPr="003D73E9">
        <w:rPr>
          <w:rFonts w:cs="Badr" w:hint="cs"/>
          <w:rtl/>
        </w:rPr>
        <w:t>یچش</w:t>
      </w:r>
      <w:r w:rsidRPr="003D73E9">
        <w:rPr>
          <w:rFonts w:cs="Badr"/>
          <w:rtl/>
        </w:rPr>
        <w:t xml:space="preserve"> مو </w:t>
      </w:r>
      <w:r>
        <w:rPr>
          <w:rFonts w:cs="Badr" w:hint="cs"/>
          <w:rtl/>
        </w:rPr>
        <w:t xml:space="preserve">   </w:t>
      </w:r>
      <w:r w:rsidRPr="003D73E9">
        <w:rPr>
          <w:rFonts w:cs="Badr"/>
          <w:rtl/>
        </w:rPr>
        <w:t xml:space="preserve">   تو ابرو، او اشارت‌ها</w:t>
      </w:r>
      <w:r w:rsidRPr="003D73E9">
        <w:rPr>
          <w:rFonts w:cs="Badr" w:hint="cs"/>
          <w:rtl/>
        </w:rPr>
        <w:t>ی</w:t>
      </w:r>
      <w:r w:rsidRPr="003D73E9">
        <w:rPr>
          <w:rFonts w:cs="Badr"/>
          <w:rtl/>
        </w:rPr>
        <w:t xml:space="preserve"> ابرو</w:t>
      </w:r>
    </w:p>
    <w:p w:rsidR="003D73E9" w:rsidRDefault="003D73E9" w:rsidP="00F47151">
      <w:pPr>
        <w:jc w:val="both"/>
        <w:rPr>
          <w:rFonts w:cs="Badr"/>
          <w:rtl/>
        </w:rPr>
      </w:pPr>
      <w:r w:rsidRPr="003D73E9">
        <w:rPr>
          <w:rFonts w:cs="Badr"/>
          <w:rtl/>
        </w:rPr>
        <w:t xml:space="preserve">دل مجنون ز شکر خنده خونست  </w:t>
      </w:r>
      <w:r>
        <w:rPr>
          <w:rFonts w:cs="Badr" w:hint="cs"/>
          <w:rtl/>
        </w:rPr>
        <w:t xml:space="preserve">  </w:t>
      </w:r>
      <w:r w:rsidRPr="003D73E9">
        <w:rPr>
          <w:rFonts w:cs="Badr"/>
          <w:rtl/>
        </w:rPr>
        <w:t xml:space="preserve">  تو لب م</w:t>
      </w:r>
      <w:r w:rsidRPr="003D73E9">
        <w:rPr>
          <w:rFonts w:cs="Badr" w:hint="cs"/>
          <w:rtl/>
        </w:rPr>
        <w:t>ی‌بینی</w:t>
      </w:r>
      <w:r w:rsidRPr="003D73E9">
        <w:rPr>
          <w:rFonts w:cs="Badr"/>
          <w:rtl/>
        </w:rPr>
        <w:t xml:space="preserve"> و دند</w:t>
      </w:r>
      <w:r w:rsidR="00F47151">
        <w:rPr>
          <w:rFonts w:cs="Badr" w:hint="cs"/>
          <w:rtl/>
        </w:rPr>
        <w:t>ا</w:t>
      </w:r>
      <w:r w:rsidR="00B072B0">
        <w:rPr>
          <w:rFonts w:cs="Badr"/>
          <w:rtl/>
        </w:rPr>
        <w:t>ن</w:t>
      </w:r>
      <w:r w:rsidR="00F47151">
        <w:rPr>
          <w:rFonts w:cs="Badr" w:hint="cs"/>
          <w:rtl/>
        </w:rPr>
        <w:t xml:space="preserve"> </w:t>
      </w:r>
      <w:r w:rsidR="00B072B0">
        <w:rPr>
          <w:rFonts w:cs="Badr"/>
          <w:rtl/>
        </w:rPr>
        <w:t>که</w:t>
      </w:r>
      <w:r w:rsidRPr="003D73E9">
        <w:rPr>
          <w:rFonts w:cs="Badr"/>
          <w:rtl/>
        </w:rPr>
        <w:t xml:space="preserve"> چونست</w:t>
      </w:r>
    </w:p>
    <w:p w:rsidR="003D73E9" w:rsidRDefault="003D73E9" w:rsidP="00F47151">
      <w:pPr>
        <w:jc w:val="both"/>
        <w:rPr>
          <w:rFonts w:cs="Badr"/>
          <w:rtl/>
        </w:rPr>
      </w:pPr>
      <w:r w:rsidRPr="003D73E9">
        <w:rPr>
          <w:rFonts w:cs="Badr"/>
          <w:rtl/>
        </w:rPr>
        <w:lastRenderedPageBreak/>
        <w:t>کس</w:t>
      </w:r>
      <w:r w:rsidRPr="003D73E9">
        <w:rPr>
          <w:rFonts w:cs="Badr" w:hint="cs"/>
          <w:rtl/>
        </w:rPr>
        <w:t>ی</w:t>
      </w:r>
      <w:r w:rsidRPr="003D73E9">
        <w:rPr>
          <w:rFonts w:cs="Badr"/>
          <w:rtl/>
        </w:rPr>
        <w:t xml:space="preserve"> کاو را تو ل</w:t>
      </w:r>
      <w:r w:rsidRPr="003D73E9">
        <w:rPr>
          <w:rFonts w:cs="Badr" w:hint="cs"/>
          <w:rtl/>
        </w:rPr>
        <w:t>یلی</w:t>
      </w:r>
      <w:r w:rsidRPr="003D73E9">
        <w:rPr>
          <w:rFonts w:cs="Badr"/>
          <w:rtl/>
        </w:rPr>
        <w:t xml:space="preserve"> کرده‌ا</w:t>
      </w:r>
      <w:r w:rsidRPr="003D73E9">
        <w:rPr>
          <w:rFonts w:cs="Badr" w:hint="cs"/>
          <w:rtl/>
        </w:rPr>
        <w:t>ی</w:t>
      </w:r>
      <w:r w:rsidRPr="003D73E9">
        <w:rPr>
          <w:rFonts w:cs="Badr"/>
          <w:rtl/>
        </w:rPr>
        <w:t xml:space="preserve"> نام  </w:t>
      </w:r>
      <w:r>
        <w:rPr>
          <w:rFonts w:cs="Badr" w:hint="cs"/>
          <w:rtl/>
        </w:rPr>
        <w:t xml:space="preserve">   </w:t>
      </w:r>
      <w:r w:rsidRPr="003D73E9">
        <w:rPr>
          <w:rFonts w:cs="Badr"/>
          <w:rtl/>
        </w:rPr>
        <w:t xml:space="preserve">  نه آن ل</w:t>
      </w:r>
      <w:r w:rsidRPr="003D73E9">
        <w:rPr>
          <w:rFonts w:cs="Badr" w:hint="cs"/>
          <w:rtl/>
        </w:rPr>
        <w:t>یلی‌ست</w:t>
      </w:r>
      <w:r w:rsidRPr="003D73E9">
        <w:rPr>
          <w:rFonts w:cs="Badr"/>
          <w:rtl/>
        </w:rPr>
        <w:t xml:space="preserve"> کز من برده آرام</w:t>
      </w:r>
    </w:p>
    <w:p w:rsidR="003D73E9" w:rsidRPr="00531F45" w:rsidRDefault="003D73E9" w:rsidP="00F47151">
      <w:pPr>
        <w:jc w:val="both"/>
        <w:rPr>
          <w:rFonts w:cs="Badr"/>
          <w:vertAlign w:val="superscript"/>
          <w:rtl/>
        </w:rPr>
      </w:pPr>
      <w:r w:rsidRPr="00531F45">
        <w:rPr>
          <w:rFonts w:cs="Badr" w:hint="cs"/>
          <w:vertAlign w:val="superscript"/>
          <w:rtl/>
        </w:rPr>
        <w:t>( وحشی بافقی ، فرهاد و شیرین )</w:t>
      </w:r>
    </w:p>
    <w:p w:rsidR="003D73E9" w:rsidRDefault="003D73E9" w:rsidP="00F47151">
      <w:pPr>
        <w:jc w:val="both"/>
        <w:rPr>
          <w:rStyle w:val="Emphasis"/>
          <w:rFonts w:cs="Badr"/>
          <w:i w:val="0"/>
          <w:iCs w:val="0"/>
          <w:rtl/>
        </w:rPr>
      </w:pPr>
      <w:r>
        <w:rPr>
          <w:rStyle w:val="Emphasis"/>
          <w:rFonts w:cs="Badr"/>
          <w:i w:val="0"/>
          <w:iCs w:val="0"/>
          <w:rtl/>
        </w:rPr>
        <w:t>عمده مطلب همین جا</w:t>
      </w:r>
      <w:r w:rsidR="00ED0895" w:rsidRPr="003D73E9">
        <w:rPr>
          <w:rStyle w:val="Emphasis"/>
          <w:rFonts w:cs="Badr"/>
          <w:i w:val="0"/>
          <w:iCs w:val="0"/>
          <w:rtl/>
        </w:rPr>
        <w:t>ست که اگر ازدریچه دوستان و حسی</w:t>
      </w:r>
      <w:r w:rsidR="00752E92" w:rsidRPr="003D73E9">
        <w:rPr>
          <w:rStyle w:val="Emphasis"/>
          <w:rFonts w:cs="Badr"/>
          <w:i w:val="0"/>
          <w:iCs w:val="0"/>
          <w:rtl/>
        </w:rPr>
        <w:t>ن شناسان نگاه کنن</w:t>
      </w:r>
      <w:r w:rsidR="00ED0895" w:rsidRPr="003D73E9">
        <w:rPr>
          <w:rStyle w:val="Emphasis"/>
          <w:rFonts w:cs="Badr"/>
          <w:i w:val="0"/>
          <w:iCs w:val="0"/>
          <w:rtl/>
        </w:rPr>
        <w:t xml:space="preserve">د خواهند دید که حسین دوست داشتنی </w:t>
      </w:r>
      <w:r w:rsidR="00752E92" w:rsidRPr="003D73E9">
        <w:rPr>
          <w:rStyle w:val="Emphasis"/>
          <w:rFonts w:cs="Badr"/>
          <w:i w:val="0"/>
          <w:iCs w:val="0"/>
          <w:rtl/>
        </w:rPr>
        <w:t>است</w:t>
      </w:r>
      <w:r w:rsidR="004A249C" w:rsidRPr="003D73E9">
        <w:rPr>
          <w:rStyle w:val="Emphasis"/>
          <w:rFonts w:cs="Badr"/>
          <w:i w:val="0"/>
          <w:iCs w:val="0"/>
          <w:rtl/>
        </w:rPr>
        <w:t xml:space="preserve"> و باید هرچه که وابسته به او</w:t>
      </w:r>
      <w:r>
        <w:rPr>
          <w:rStyle w:val="Emphasis"/>
          <w:rFonts w:cs="Badr" w:hint="cs"/>
          <w:i w:val="0"/>
          <w:iCs w:val="0"/>
          <w:rtl/>
        </w:rPr>
        <w:t xml:space="preserve">ست را </w:t>
      </w:r>
      <w:r w:rsidR="004A249C" w:rsidRPr="003D73E9">
        <w:rPr>
          <w:rStyle w:val="Emphasis"/>
          <w:rFonts w:cs="Badr"/>
          <w:i w:val="0"/>
          <w:iCs w:val="0"/>
          <w:rtl/>
        </w:rPr>
        <w:t>دوست داشت</w:t>
      </w:r>
      <w:r>
        <w:rPr>
          <w:rStyle w:val="Emphasis"/>
          <w:rFonts w:cs="Badr" w:hint="cs"/>
          <w:i w:val="0"/>
          <w:iCs w:val="0"/>
          <w:rtl/>
        </w:rPr>
        <w:t xml:space="preserve">؛ </w:t>
      </w:r>
      <w:r w:rsidR="004A249C" w:rsidRPr="003D73E9">
        <w:rPr>
          <w:rStyle w:val="Emphasis"/>
          <w:rFonts w:cs="Badr"/>
          <w:i w:val="0"/>
          <w:iCs w:val="0"/>
          <w:rtl/>
        </w:rPr>
        <w:t xml:space="preserve"> لذا دوستان حسین نه تنها مرقد پاک او را مطاف خود قرارداده اند بلکه درچهارجا</w:t>
      </w:r>
      <w:r>
        <w:rPr>
          <w:rStyle w:val="Emphasis"/>
          <w:rFonts w:cs="Badr" w:hint="cs"/>
          <w:i w:val="0"/>
          <w:iCs w:val="0"/>
          <w:rtl/>
        </w:rPr>
        <w:t>:</w:t>
      </w:r>
      <w:r w:rsidR="004A249C" w:rsidRPr="003D73E9">
        <w:rPr>
          <w:rStyle w:val="Emphasis"/>
          <w:rFonts w:cs="Badr"/>
          <w:i w:val="0"/>
          <w:iCs w:val="0"/>
          <w:rtl/>
        </w:rPr>
        <w:t xml:space="preserve"> مصر و شام و نجف و کربلا برای ر</w:t>
      </w:r>
      <w:r w:rsidR="00B17018" w:rsidRPr="003D73E9">
        <w:rPr>
          <w:rStyle w:val="Emphasis"/>
          <w:rFonts w:cs="Badr"/>
          <w:i w:val="0"/>
          <w:iCs w:val="0"/>
          <w:rtl/>
        </w:rPr>
        <w:t xml:space="preserve">أس </w:t>
      </w:r>
      <w:r w:rsidR="00C7495A" w:rsidRPr="003D73E9">
        <w:rPr>
          <w:rStyle w:val="Emphasis"/>
          <w:rFonts w:cs="Badr"/>
          <w:i w:val="0"/>
          <w:iCs w:val="0"/>
          <w:rtl/>
        </w:rPr>
        <w:t>مقدّس</w:t>
      </w:r>
      <w:r w:rsidR="00B17018" w:rsidRPr="003D73E9">
        <w:rPr>
          <w:rStyle w:val="Emphasis"/>
          <w:rFonts w:cs="Badr"/>
          <w:i w:val="0"/>
          <w:iCs w:val="0"/>
          <w:rtl/>
        </w:rPr>
        <w:t>ش زیارتگاه درست کرده اند</w:t>
      </w:r>
      <w:r>
        <w:rPr>
          <w:rStyle w:val="Emphasis"/>
          <w:rFonts w:cs="Badr" w:hint="cs"/>
          <w:i w:val="0"/>
          <w:iCs w:val="0"/>
          <w:rtl/>
        </w:rPr>
        <w:t xml:space="preserve"> </w:t>
      </w:r>
      <w:r w:rsidR="00B17018" w:rsidRPr="003D73E9">
        <w:rPr>
          <w:rStyle w:val="Emphasis"/>
          <w:rFonts w:cs="Badr"/>
          <w:i w:val="0"/>
          <w:iCs w:val="0"/>
          <w:rtl/>
        </w:rPr>
        <w:t>که احتمال دارد دریکی از چهارجای مزبور دفن شده باشد</w:t>
      </w:r>
      <w:r>
        <w:rPr>
          <w:rStyle w:val="Emphasis"/>
          <w:rFonts w:cs="Badr" w:hint="cs"/>
          <w:i w:val="0"/>
          <w:iCs w:val="0"/>
          <w:rtl/>
        </w:rPr>
        <w:t>.</w:t>
      </w:r>
    </w:p>
    <w:p w:rsidR="00404A2F" w:rsidRDefault="00B17018" w:rsidP="00F47151">
      <w:pPr>
        <w:jc w:val="both"/>
        <w:rPr>
          <w:rStyle w:val="Emphasis"/>
          <w:rFonts w:cs="Badr"/>
          <w:i w:val="0"/>
          <w:iCs w:val="0"/>
          <w:rtl/>
        </w:rPr>
      </w:pPr>
      <w:r w:rsidRPr="003D73E9">
        <w:rPr>
          <w:rStyle w:val="Emphasis"/>
          <w:rFonts w:cs="Badr"/>
          <w:i w:val="0"/>
          <w:iCs w:val="0"/>
          <w:rtl/>
        </w:rPr>
        <w:t xml:space="preserve"> این محبت نور الهی و عشق آسمانی است دردل شیعیان </w:t>
      </w:r>
      <w:r w:rsidR="00404A2F" w:rsidRPr="00404A2F">
        <w:rPr>
          <w:rStyle w:val="Emphasis"/>
          <w:rFonts w:cs="Badr"/>
          <w:i w:val="0"/>
          <w:iCs w:val="0"/>
          <w:rtl/>
        </w:rPr>
        <w:t xml:space="preserve">إنّ لِقَتلِ الحُسينِ حَرارَةً في‌ قُلوبِ المُؤمِنينَ لاتَبرُدُ </w:t>
      </w:r>
      <w:r w:rsidR="00404A2F">
        <w:rPr>
          <w:rStyle w:val="Emphasis"/>
          <w:rFonts w:cs="Badr"/>
          <w:i w:val="0"/>
          <w:iCs w:val="0"/>
          <w:rtl/>
        </w:rPr>
        <w:t>اَبَداً</w:t>
      </w:r>
      <w:r w:rsidR="00404A2F">
        <w:rPr>
          <w:rStyle w:val="Emphasis"/>
          <w:rFonts w:cs="Badr" w:hint="cs"/>
          <w:i w:val="0"/>
          <w:iCs w:val="0"/>
          <w:rtl/>
        </w:rPr>
        <w:t xml:space="preserve"> </w:t>
      </w:r>
      <w:r w:rsidR="00404A2F" w:rsidRPr="00531F45">
        <w:rPr>
          <w:rStyle w:val="Emphasis"/>
          <w:rFonts w:cs="Badr" w:hint="cs"/>
          <w:i w:val="0"/>
          <w:iCs w:val="0"/>
          <w:vertAlign w:val="superscript"/>
          <w:rtl/>
        </w:rPr>
        <w:t xml:space="preserve">( </w:t>
      </w:r>
      <w:r w:rsidR="00404A2F" w:rsidRPr="00531F45">
        <w:rPr>
          <w:rStyle w:val="Emphasis"/>
          <w:rFonts w:cs="Badr"/>
          <w:i w:val="0"/>
          <w:iCs w:val="0"/>
          <w:vertAlign w:val="superscript"/>
          <w:rtl/>
        </w:rPr>
        <w:t>جامع‌احاديث‌ الشيعه، ج ١٢، ص ٥٥٦</w:t>
      </w:r>
      <w:r w:rsidR="00404A2F" w:rsidRPr="00531F45">
        <w:rPr>
          <w:rStyle w:val="Emphasis"/>
          <w:rFonts w:cs="Badr" w:hint="cs"/>
          <w:i w:val="0"/>
          <w:iCs w:val="0"/>
          <w:vertAlign w:val="superscript"/>
          <w:rtl/>
        </w:rPr>
        <w:t xml:space="preserve">) </w:t>
      </w:r>
    </w:p>
    <w:p w:rsidR="00404A2F" w:rsidRDefault="00B17018" w:rsidP="00F47151">
      <w:pPr>
        <w:jc w:val="both"/>
        <w:rPr>
          <w:rStyle w:val="Emphasis"/>
          <w:rFonts w:cs="Badr"/>
          <w:i w:val="0"/>
          <w:iCs w:val="0"/>
          <w:rtl/>
        </w:rPr>
      </w:pPr>
      <w:r w:rsidRPr="003D73E9">
        <w:rPr>
          <w:rStyle w:val="Emphasis"/>
          <w:rFonts w:cs="Badr"/>
          <w:i w:val="0"/>
          <w:iCs w:val="0"/>
          <w:rtl/>
        </w:rPr>
        <w:t>الآن شما متوجه به کربلا و حرم مطهر حسینی شوید ببینید چه غوغا</w:t>
      </w:r>
      <w:r w:rsidR="00D553F7" w:rsidRPr="003D73E9">
        <w:rPr>
          <w:rStyle w:val="Emphasis"/>
          <w:rFonts w:cs="Badr"/>
          <w:i w:val="0"/>
          <w:iCs w:val="0"/>
          <w:rtl/>
        </w:rPr>
        <w:t>یی</w:t>
      </w:r>
      <w:r w:rsidR="00404A2F">
        <w:rPr>
          <w:rStyle w:val="Emphasis"/>
          <w:rFonts w:cs="Badr" w:hint="cs"/>
          <w:i w:val="0"/>
          <w:iCs w:val="0"/>
          <w:rtl/>
        </w:rPr>
        <w:t xml:space="preserve"> </w:t>
      </w:r>
      <w:r w:rsidRPr="003D73E9">
        <w:rPr>
          <w:rStyle w:val="Emphasis"/>
          <w:rFonts w:cs="Badr"/>
          <w:i w:val="0"/>
          <w:iCs w:val="0"/>
          <w:rtl/>
        </w:rPr>
        <w:t>است</w:t>
      </w:r>
      <w:r w:rsidR="00404A2F">
        <w:rPr>
          <w:rStyle w:val="Emphasis"/>
          <w:rFonts w:cs="Badr" w:hint="cs"/>
          <w:i w:val="0"/>
          <w:iCs w:val="0"/>
          <w:rtl/>
        </w:rPr>
        <w:t xml:space="preserve"> ! </w:t>
      </w:r>
      <w:r w:rsidRPr="003D73E9">
        <w:rPr>
          <w:rStyle w:val="Emphasis"/>
          <w:rFonts w:cs="Badr"/>
          <w:i w:val="0"/>
          <w:iCs w:val="0"/>
          <w:rtl/>
        </w:rPr>
        <w:t xml:space="preserve"> انبوه جمعیت زوار از اطراف و اکناف عالم ترک و فارس و عرب و هندی و افغانی جمع شده اند  پروانه وار دور قبر مطهر می</w:t>
      </w:r>
      <w:r w:rsidR="00404A2F">
        <w:rPr>
          <w:rStyle w:val="Emphasis"/>
          <w:rFonts w:cs="Badr" w:hint="cs"/>
          <w:i w:val="0"/>
          <w:iCs w:val="0"/>
          <w:rtl/>
        </w:rPr>
        <w:t xml:space="preserve"> </w:t>
      </w:r>
      <w:r w:rsidRPr="003D73E9">
        <w:rPr>
          <w:rStyle w:val="Emphasis"/>
          <w:rFonts w:cs="Badr"/>
          <w:i w:val="0"/>
          <w:iCs w:val="0"/>
          <w:rtl/>
        </w:rPr>
        <w:t>چرخند و اشک می</w:t>
      </w:r>
      <w:r w:rsidR="00404A2F">
        <w:rPr>
          <w:rStyle w:val="Emphasis"/>
          <w:rFonts w:cs="Badr" w:hint="cs"/>
          <w:i w:val="0"/>
          <w:iCs w:val="0"/>
          <w:rtl/>
        </w:rPr>
        <w:t xml:space="preserve"> </w:t>
      </w:r>
      <w:r w:rsidRPr="003D73E9">
        <w:rPr>
          <w:rStyle w:val="Emphasis"/>
          <w:rFonts w:cs="Badr"/>
          <w:i w:val="0"/>
          <w:iCs w:val="0"/>
          <w:rtl/>
        </w:rPr>
        <w:t>ریزند و با دل سوزان و جگر بریان با حسین راز و نیاز دارند</w:t>
      </w:r>
      <w:r w:rsidR="00404A2F">
        <w:rPr>
          <w:rStyle w:val="Emphasis"/>
          <w:rFonts w:cs="Badr" w:hint="cs"/>
          <w:i w:val="0"/>
          <w:iCs w:val="0"/>
          <w:rtl/>
        </w:rPr>
        <w:t xml:space="preserve">؛ </w:t>
      </w:r>
      <w:r w:rsidRPr="003D73E9">
        <w:rPr>
          <w:rStyle w:val="Emphasis"/>
          <w:rFonts w:cs="Badr"/>
          <w:i w:val="0"/>
          <w:iCs w:val="0"/>
          <w:rtl/>
        </w:rPr>
        <w:t xml:space="preserve"> چنان خود را به ضریح مبارک می چسبانند مثل طفلی که خودرا به دامن مادر </w:t>
      </w:r>
      <w:r w:rsidRPr="00404A2F">
        <w:rPr>
          <w:rStyle w:val="Emphasis"/>
          <w:rFonts w:cs="Badr"/>
          <w:i w:val="0"/>
          <w:iCs w:val="0"/>
          <w:rtl/>
        </w:rPr>
        <w:t>مهربان خود بیفکند</w:t>
      </w:r>
      <w:r w:rsidR="00404A2F" w:rsidRPr="00404A2F">
        <w:rPr>
          <w:rStyle w:val="Emphasis"/>
          <w:rFonts w:cs="Badr" w:hint="cs"/>
          <w:i w:val="0"/>
          <w:iCs w:val="0"/>
          <w:rtl/>
        </w:rPr>
        <w:t xml:space="preserve">؛ </w:t>
      </w:r>
      <w:r w:rsidRPr="00404A2F">
        <w:rPr>
          <w:rStyle w:val="Emphasis"/>
          <w:rFonts w:cs="Badr"/>
          <w:i w:val="0"/>
          <w:iCs w:val="0"/>
          <w:rtl/>
        </w:rPr>
        <w:t xml:space="preserve"> گاهی بالای سر می</w:t>
      </w:r>
      <w:r w:rsidR="00404A2F" w:rsidRPr="00404A2F">
        <w:rPr>
          <w:rStyle w:val="Emphasis"/>
          <w:rFonts w:cs="Badr" w:hint="cs"/>
          <w:i w:val="0"/>
          <w:iCs w:val="0"/>
          <w:rtl/>
        </w:rPr>
        <w:t xml:space="preserve"> </w:t>
      </w:r>
      <w:r w:rsidRPr="00404A2F">
        <w:rPr>
          <w:rStyle w:val="Emphasis"/>
          <w:rFonts w:cs="Badr"/>
          <w:i w:val="0"/>
          <w:iCs w:val="0"/>
          <w:rtl/>
        </w:rPr>
        <w:t xml:space="preserve">روند و بازدلشان آرام نمی گیرد و پائین پا </w:t>
      </w:r>
      <w:r w:rsidR="00805297" w:rsidRPr="00404A2F">
        <w:rPr>
          <w:rStyle w:val="Emphasis"/>
          <w:rFonts w:cs="Badr"/>
          <w:i w:val="0"/>
          <w:iCs w:val="0"/>
          <w:rtl/>
        </w:rPr>
        <w:t>می آیند</w:t>
      </w:r>
      <w:r w:rsidR="00404A2F" w:rsidRPr="00404A2F">
        <w:rPr>
          <w:rStyle w:val="Emphasis"/>
          <w:rFonts w:cs="Badr" w:hint="cs"/>
          <w:i w:val="0"/>
          <w:iCs w:val="0"/>
          <w:rtl/>
        </w:rPr>
        <w:t xml:space="preserve"> ؛ </w:t>
      </w:r>
      <w:r w:rsidR="00AC4724" w:rsidRPr="00404A2F">
        <w:rPr>
          <w:rStyle w:val="Emphasis"/>
          <w:rFonts w:cs="Badr"/>
          <w:i w:val="0"/>
          <w:iCs w:val="0"/>
          <w:rtl/>
        </w:rPr>
        <w:t xml:space="preserve">و قبر علی اکبر را به </w:t>
      </w:r>
      <w:r w:rsidR="00404A2F">
        <w:rPr>
          <w:rStyle w:val="Emphasis"/>
          <w:rFonts w:cs="Badr" w:hint="cs"/>
          <w:i w:val="0"/>
          <w:iCs w:val="0"/>
          <w:rtl/>
        </w:rPr>
        <w:t>آغوش</w:t>
      </w:r>
      <w:r w:rsidR="00AC4724" w:rsidRPr="00404A2F">
        <w:rPr>
          <w:rStyle w:val="Emphasis"/>
          <w:rFonts w:cs="Badr"/>
          <w:i w:val="0"/>
          <w:iCs w:val="0"/>
          <w:rtl/>
        </w:rPr>
        <w:t xml:space="preserve"> می گیرند</w:t>
      </w:r>
      <w:r w:rsidR="00404A2F">
        <w:rPr>
          <w:rStyle w:val="Emphasis"/>
          <w:rFonts w:cs="Badr" w:hint="cs"/>
          <w:i w:val="0"/>
          <w:iCs w:val="0"/>
          <w:rtl/>
        </w:rPr>
        <w:t>.</w:t>
      </w:r>
    </w:p>
    <w:p w:rsidR="00404A2F" w:rsidRDefault="00AC4724" w:rsidP="00F47151">
      <w:pPr>
        <w:jc w:val="both"/>
        <w:rPr>
          <w:rStyle w:val="Emphasis"/>
          <w:rFonts w:cs="Badr"/>
          <w:i w:val="0"/>
          <w:iCs w:val="0"/>
          <w:rtl/>
        </w:rPr>
      </w:pPr>
      <w:r w:rsidRPr="00404A2F">
        <w:rPr>
          <w:rStyle w:val="Emphasis"/>
          <w:rFonts w:cs="Badr"/>
          <w:i w:val="0"/>
          <w:iCs w:val="0"/>
          <w:rtl/>
        </w:rPr>
        <w:t xml:space="preserve">از همان </w:t>
      </w:r>
      <w:r w:rsidR="00404A2F">
        <w:rPr>
          <w:rStyle w:val="Emphasis"/>
          <w:rFonts w:cs="Badr" w:hint="cs"/>
          <w:i w:val="0"/>
          <w:iCs w:val="0"/>
          <w:rtl/>
        </w:rPr>
        <w:t xml:space="preserve">روستاییان </w:t>
      </w:r>
      <w:r w:rsidRPr="00404A2F">
        <w:rPr>
          <w:rStyle w:val="Emphasis"/>
          <w:rFonts w:cs="Badr"/>
          <w:i w:val="0"/>
          <w:iCs w:val="0"/>
          <w:rtl/>
        </w:rPr>
        <w:t xml:space="preserve"> بپرسید</w:t>
      </w:r>
      <w:r w:rsidR="00404A2F">
        <w:rPr>
          <w:rStyle w:val="Emphasis"/>
          <w:rFonts w:cs="Badr" w:hint="cs"/>
          <w:i w:val="0"/>
          <w:iCs w:val="0"/>
          <w:rtl/>
        </w:rPr>
        <w:t xml:space="preserve">: </w:t>
      </w:r>
      <w:r w:rsidRPr="00404A2F">
        <w:rPr>
          <w:rStyle w:val="Emphasis"/>
          <w:rFonts w:cs="Badr"/>
          <w:i w:val="0"/>
          <w:iCs w:val="0"/>
          <w:rtl/>
        </w:rPr>
        <w:t xml:space="preserve"> برای چه به </w:t>
      </w:r>
      <w:r w:rsidR="00D46A58" w:rsidRPr="00404A2F">
        <w:rPr>
          <w:rStyle w:val="Emphasis"/>
          <w:rFonts w:cs="Badr"/>
          <w:i w:val="0"/>
          <w:iCs w:val="0"/>
          <w:rtl/>
        </w:rPr>
        <w:t>این جا</w:t>
      </w:r>
      <w:r w:rsidRPr="00404A2F">
        <w:rPr>
          <w:rStyle w:val="Emphasis"/>
          <w:rFonts w:cs="Badr"/>
          <w:i w:val="0"/>
          <w:iCs w:val="0"/>
          <w:rtl/>
        </w:rPr>
        <w:t xml:space="preserve"> آمد</w:t>
      </w:r>
      <w:r w:rsidR="00404A2F">
        <w:rPr>
          <w:rStyle w:val="Emphasis"/>
          <w:rFonts w:cs="Badr" w:hint="cs"/>
          <w:i w:val="0"/>
          <w:iCs w:val="0"/>
          <w:rtl/>
        </w:rPr>
        <w:t xml:space="preserve">ه اند </w:t>
      </w:r>
      <w:r w:rsidRPr="00404A2F">
        <w:rPr>
          <w:rStyle w:val="Emphasis"/>
          <w:rFonts w:cs="Badr"/>
          <w:i w:val="0"/>
          <w:iCs w:val="0"/>
          <w:rtl/>
        </w:rPr>
        <w:t xml:space="preserve"> وگریه می</w:t>
      </w:r>
      <w:r w:rsidR="00404A2F">
        <w:rPr>
          <w:rStyle w:val="Emphasis"/>
          <w:rFonts w:cs="Badr" w:hint="cs"/>
          <w:i w:val="0"/>
          <w:iCs w:val="0"/>
          <w:rtl/>
        </w:rPr>
        <w:t xml:space="preserve"> </w:t>
      </w:r>
      <w:r w:rsidR="00404A2F">
        <w:rPr>
          <w:rStyle w:val="Emphasis"/>
          <w:rFonts w:cs="Badr"/>
          <w:i w:val="0"/>
          <w:iCs w:val="0"/>
          <w:rtl/>
        </w:rPr>
        <w:t>کن</w:t>
      </w:r>
      <w:r w:rsidR="00404A2F">
        <w:rPr>
          <w:rStyle w:val="Emphasis"/>
          <w:rFonts w:cs="Badr" w:hint="cs"/>
          <w:i w:val="0"/>
          <w:iCs w:val="0"/>
          <w:rtl/>
        </w:rPr>
        <w:t xml:space="preserve">ند ؟ </w:t>
      </w:r>
      <w:r w:rsidRPr="00404A2F">
        <w:rPr>
          <w:rStyle w:val="Emphasis"/>
          <w:rFonts w:cs="Badr"/>
          <w:i w:val="0"/>
          <w:iCs w:val="0"/>
          <w:rtl/>
        </w:rPr>
        <w:t xml:space="preserve"> آیا برای بوسیدن طلا و </w:t>
      </w:r>
      <w:r w:rsidR="00404A2F">
        <w:rPr>
          <w:rStyle w:val="Emphasis"/>
          <w:rFonts w:cs="Badr"/>
          <w:i w:val="0"/>
          <w:iCs w:val="0"/>
          <w:rtl/>
        </w:rPr>
        <w:t>نقره آمد</w:t>
      </w:r>
      <w:r w:rsidR="00404A2F">
        <w:rPr>
          <w:rStyle w:val="Emphasis"/>
          <w:rFonts w:cs="Badr" w:hint="cs"/>
          <w:i w:val="0"/>
          <w:iCs w:val="0"/>
          <w:rtl/>
        </w:rPr>
        <w:t>ه اند ؟</w:t>
      </w:r>
      <w:r w:rsidRPr="00404A2F">
        <w:rPr>
          <w:rStyle w:val="Emphasis"/>
          <w:rFonts w:cs="Badr"/>
          <w:i w:val="0"/>
          <w:iCs w:val="0"/>
          <w:rtl/>
        </w:rPr>
        <w:t xml:space="preserve"> خواه</w:t>
      </w:r>
      <w:r w:rsidR="00404A2F">
        <w:rPr>
          <w:rStyle w:val="Emphasis"/>
          <w:rFonts w:cs="Badr" w:hint="cs"/>
          <w:i w:val="0"/>
          <w:iCs w:val="0"/>
          <w:rtl/>
        </w:rPr>
        <w:t>ن</w:t>
      </w:r>
      <w:r w:rsidRPr="00404A2F">
        <w:rPr>
          <w:rStyle w:val="Emphasis"/>
          <w:rFonts w:cs="Badr"/>
          <w:i w:val="0"/>
          <w:iCs w:val="0"/>
          <w:rtl/>
        </w:rPr>
        <w:t>د گفت</w:t>
      </w:r>
      <w:r w:rsidR="00404A2F">
        <w:rPr>
          <w:rStyle w:val="Emphasis"/>
          <w:rFonts w:cs="Badr" w:hint="cs"/>
          <w:i w:val="0"/>
          <w:iCs w:val="0"/>
          <w:rtl/>
        </w:rPr>
        <w:t xml:space="preserve">: </w:t>
      </w:r>
      <w:r w:rsidR="00404A2F">
        <w:rPr>
          <w:rStyle w:val="Emphasis"/>
          <w:rFonts w:cs="Badr"/>
          <w:i w:val="0"/>
          <w:iCs w:val="0"/>
          <w:rtl/>
        </w:rPr>
        <w:t xml:space="preserve"> هیهات م</w:t>
      </w:r>
      <w:r w:rsidR="00404A2F">
        <w:rPr>
          <w:rStyle w:val="Emphasis"/>
          <w:rFonts w:cs="Badr" w:hint="cs"/>
          <w:i w:val="0"/>
          <w:iCs w:val="0"/>
          <w:rtl/>
        </w:rPr>
        <w:t>ا</w:t>
      </w:r>
      <w:r w:rsidRPr="00404A2F">
        <w:rPr>
          <w:rStyle w:val="Emphasis"/>
          <w:rFonts w:cs="Badr"/>
          <w:i w:val="0"/>
          <w:iCs w:val="0"/>
          <w:rtl/>
        </w:rPr>
        <w:t xml:space="preserve"> طلا و نقره خود را فروخته ا</w:t>
      </w:r>
      <w:r w:rsidR="00404A2F">
        <w:rPr>
          <w:rStyle w:val="Emphasis"/>
          <w:rFonts w:cs="Badr" w:hint="cs"/>
          <w:i w:val="0"/>
          <w:iCs w:val="0"/>
          <w:rtl/>
        </w:rPr>
        <w:t>ی</w:t>
      </w:r>
      <w:r w:rsidRPr="00404A2F">
        <w:rPr>
          <w:rStyle w:val="Emphasis"/>
          <w:rFonts w:cs="Badr"/>
          <w:i w:val="0"/>
          <w:iCs w:val="0"/>
          <w:rtl/>
        </w:rPr>
        <w:t>م و آمده ا</w:t>
      </w:r>
      <w:r w:rsidR="00404A2F">
        <w:rPr>
          <w:rStyle w:val="Emphasis"/>
          <w:rFonts w:cs="Badr" w:hint="cs"/>
          <w:i w:val="0"/>
          <w:iCs w:val="0"/>
          <w:rtl/>
        </w:rPr>
        <w:t>ی</w:t>
      </w:r>
      <w:r w:rsidRPr="00404A2F">
        <w:rPr>
          <w:rStyle w:val="Emphasis"/>
          <w:rFonts w:cs="Badr"/>
          <w:i w:val="0"/>
          <w:iCs w:val="0"/>
          <w:rtl/>
        </w:rPr>
        <w:t>م</w:t>
      </w:r>
      <w:r w:rsidR="00404A2F">
        <w:rPr>
          <w:rStyle w:val="Emphasis"/>
          <w:rFonts w:cs="Badr" w:hint="cs"/>
          <w:i w:val="0"/>
          <w:iCs w:val="0"/>
          <w:rtl/>
        </w:rPr>
        <w:t xml:space="preserve"> .</w:t>
      </w:r>
    </w:p>
    <w:p w:rsidR="00404A2F" w:rsidRDefault="00AC4724" w:rsidP="00F47151">
      <w:pPr>
        <w:jc w:val="both"/>
        <w:rPr>
          <w:rStyle w:val="Emphasis"/>
          <w:rFonts w:ascii="Times New Roman" w:hAnsi="Times New Roman" w:cs="Times New Roman"/>
          <w:i w:val="0"/>
          <w:iCs w:val="0"/>
          <w:rtl/>
        </w:rPr>
      </w:pPr>
      <w:r w:rsidRPr="00404A2F">
        <w:rPr>
          <w:rStyle w:val="Emphasis"/>
          <w:rFonts w:cs="Badr"/>
          <w:i w:val="0"/>
          <w:iCs w:val="0"/>
          <w:rtl/>
        </w:rPr>
        <w:t xml:space="preserve">تو مو بینی و مجنون پیچش مو </w:t>
      </w:r>
      <w:r w:rsidR="00404A2F">
        <w:rPr>
          <w:rStyle w:val="Emphasis"/>
          <w:rFonts w:ascii="Times New Roman" w:hAnsi="Times New Roman" w:cs="Times New Roman" w:hint="cs"/>
          <w:i w:val="0"/>
          <w:iCs w:val="0"/>
          <w:rtl/>
        </w:rPr>
        <w:t xml:space="preserve">  </w:t>
      </w:r>
      <w:r w:rsidRPr="00404A2F">
        <w:rPr>
          <w:rStyle w:val="Emphasis"/>
          <w:rFonts w:cs="Badr"/>
          <w:i w:val="0"/>
          <w:iCs w:val="0"/>
          <w:rtl/>
        </w:rPr>
        <w:t xml:space="preserve"> تو ابرو او اشارت</w:t>
      </w:r>
      <w:r w:rsidR="00404A2F">
        <w:rPr>
          <w:rStyle w:val="Emphasis"/>
          <w:rFonts w:cs="Badr" w:hint="cs"/>
          <w:i w:val="0"/>
          <w:iCs w:val="0"/>
          <w:rtl/>
        </w:rPr>
        <w:t xml:space="preserve"> </w:t>
      </w:r>
      <w:r w:rsidRPr="00404A2F">
        <w:rPr>
          <w:rStyle w:val="Emphasis"/>
          <w:rFonts w:cs="Badr"/>
          <w:i w:val="0"/>
          <w:iCs w:val="0"/>
          <w:rtl/>
        </w:rPr>
        <w:t xml:space="preserve">های ابرو </w:t>
      </w:r>
    </w:p>
    <w:p w:rsidR="00404A2F" w:rsidRDefault="00AC4724" w:rsidP="00F47151">
      <w:pPr>
        <w:jc w:val="both"/>
        <w:rPr>
          <w:rStyle w:val="Emphasis"/>
          <w:rFonts w:cs="Badr"/>
          <w:i w:val="0"/>
          <w:iCs w:val="0"/>
          <w:rtl/>
        </w:rPr>
      </w:pPr>
      <w:r w:rsidRPr="00404A2F">
        <w:rPr>
          <w:rStyle w:val="Emphasis"/>
          <w:rFonts w:cs="Badr"/>
          <w:i w:val="0"/>
          <w:iCs w:val="0"/>
          <w:rtl/>
        </w:rPr>
        <w:t xml:space="preserve"> تو فقط ضریح نقره و گنبد طلا می بینی </w:t>
      </w:r>
      <w:r w:rsidR="00305089" w:rsidRPr="00404A2F">
        <w:rPr>
          <w:rStyle w:val="Emphasis"/>
          <w:rFonts w:cs="Badr"/>
          <w:i w:val="0"/>
          <w:iCs w:val="0"/>
          <w:rtl/>
        </w:rPr>
        <w:t>اما من پشت سراین ضریح پیکر آغشته به خون حسین می بینم استخو</w:t>
      </w:r>
      <w:r w:rsidR="00404A2F">
        <w:rPr>
          <w:rStyle w:val="Emphasis"/>
          <w:rFonts w:cs="Badr" w:hint="cs"/>
          <w:i w:val="0"/>
          <w:iCs w:val="0"/>
          <w:rtl/>
        </w:rPr>
        <w:t>ان</w:t>
      </w:r>
      <w:r w:rsidR="00805297" w:rsidRPr="00404A2F">
        <w:rPr>
          <w:rStyle w:val="Emphasis"/>
          <w:rFonts w:cs="Badr"/>
          <w:i w:val="0"/>
          <w:iCs w:val="0"/>
          <w:rtl/>
        </w:rPr>
        <w:t xml:space="preserve"> ها</w:t>
      </w:r>
      <w:r w:rsidR="00305089" w:rsidRPr="00404A2F">
        <w:rPr>
          <w:rStyle w:val="Emphasis"/>
          <w:rFonts w:cs="Badr"/>
          <w:i w:val="0"/>
          <w:iCs w:val="0"/>
          <w:rtl/>
        </w:rPr>
        <w:t xml:space="preserve">ی خرد شده فرزند فاطمه می بینم </w:t>
      </w:r>
      <w:r w:rsidR="00404A2F">
        <w:rPr>
          <w:rStyle w:val="Emphasis"/>
          <w:rFonts w:cs="Badr" w:hint="cs"/>
          <w:i w:val="0"/>
          <w:iCs w:val="0"/>
          <w:rtl/>
        </w:rPr>
        <w:t xml:space="preserve">. </w:t>
      </w:r>
      <w:r w:rsidR="00305089" w:rsidRPr="00404A2F">
        <w:rPr>
          <w:rStyle w:val="Emphasis"/>
          <w:rFonts w:cs="Badr"/>
          <w:i w:val="0"/>
          <w:iCs w:val="0"/>
          <w:rtl/>
        </w:rPr>
        <w:t>آری</w:t>
      </w:r>
      <w:r w:rsidR="00404A2F">
        <w:rPr>
          <w:rStyle w:val="Emphasis"/>
          <w:rFonts w:cs="Badr" w:hint="cs"/>
          <w:i w:val="0"/>
          <w:iCs w:val="0"/>
          <w:rtl/>
        </w:rPr>
        <w:t xml:space="preserve"> </w:t>
      </w:r>
    </w:p>
    <w:p w:rsidR="00404A2F" w:rsidRDefault="00305089" w:rsidP="00F47151">
      <w:pPr>
        <w:jc w:val="both"/>
        <w:rPr>
          <w:rStyle w:val="Emphasis"/>
          <w:rFonts w:cs="Badr"/>
          <w:i w:val="0"/>
          <w:iCs w:val="0"/>
          <w:rtl/>
        </w:rPr>
      </w:pPr>
      <w:r w:rsidRPr="00404A2F">
        <w:rPr>
          <w:rStyle w:val="Emphasis"/>
          <w:rFonts w:cs="Badr"/>
          <w:i w:val="0"/>
          <w:iCs w:val="0"/>
          <w:rtl/>
        </w:rPr>
        <w:t xml:space="preserve"> سالها عشاق </w:t>
      </w:r>
      <w:r w:rsidR="00404A2F">
        <w:rPr>
          <w:rStyle w:val="Emphasis"/>
          <w:rFonts w:cs="Badr" w:hint="cs"/>
          <w:i w:val="0"/>
          <w:iCs w:val="0"/>
          <w:rtl/>
        </w:rPr>
        <w:t xml:space="preserve">، </w:t>
      </w:r>
      <w:r w:rsidRPr="00404A2F">
        <w:rPr>
          <w:rStyle w:val="Emphasis"/>
          <w:rFonts w:cs="Badr"/>
          <w:i w:val="0"/>
          <w:iCs w:val="0"/>
          <w:rtl/>
        </w:rPr>
        <w:t xml:space="preserve">خاکم را زیارتگه کنند </w:t>
      </w:r>
      <w:r w:rsidR="00404A2F">
        <w:rPr>
          <w:rStyle w:val="Emphasis"/>
          <w:rFonts w:ascii="Times New Roman" w:hAnsi="Times New Roman" w:cs="Times New Roman" w:hint="cs"/>
          <w:i w:val="0"/>
          <w:iCs w:val="0"/>
          <w:rtl/>
        </w:rPr>
        <w:t xml:space="preserve">     </w:t>
      </w:r>
      <w:r w:rsidRPr="00404A2F">
        <w:rPr>
          <w:rStyle w:val="Emphasis"/>
          <w:rFonts w:cs="Badr"/>
          <w:i w:val="0"/>
          <w:iCs w:val="0"/>
          <w:rtl/>
        </w:rPr>
        <w:t xml:space="preserve"> چون</w:t>
      </w:r>
      <w:r w:rsidR="00404A2F">
        <w:rPr>
          <w:rStyle w:val="Emphasis"/>
          <w:rFonts w:cs="Badr" w:hint="cs"/>
          <w:i w:val="0"/>
          <w:iCs w:val="0"/>
          <w:rtl/>
        </w:rPr>
        <w:t xml:space="preserve"> </w:t>
      </w:r>
      <w:r w:rsidRPr="00404A2F">
        <w:rPr>
          <w:rStyle w:val="Emphasis"/>
          <w:rFonts w:cs="Badr"/>
          <w:i w:val="0"/>
          <w:iCs w:val="0"/>
          <w:rtl/>
        </w:rPr>
        <w:t>که من روزی طواف کوی جانان کرده ام</w:t>
      </w:r>
      <w:r w:rsidR="00404A2F">
        <w:rPr>
          <w:rStyle w:val="Emphasis"/>
          <w:rFonts w:cs="Badr" w:hint="cs"/>
          <w:i w:val="0"/>
          <w:iCs w:val="0"/>
          <w:rtl/>
        </w:rPr>
        <w:t xml:space="preserve">  </w:t>
      </w:r>
    </w:p>
    <w:p w:rsidR="00404A2F" w:rsidRDefault="00305089" w:rsidP="00F47151">
      <w:pPr>
        <w:jc w:val="both"/>
        <w:rPr>
          <w:rStyle w:val="Emphasis"/>
          <w:rFonts w:cs="Badr"/>
          <w:i w:val="0"/>
          <w:iCs w:val="0"/>
          <w:rtl/>
        </w:rPr>
      </w:pPr>
      <w:r w:rsidRPr="00404A2F">
        <w:rPr>
          <w:rStyle w:val="Emphasis"/>
          <w:rFonts w:cs="Badr"/>
          <w:i w:val="0"/>
          <w:iCs w:val="0"/>
          <w:rtl/>
        </w:rPr>
        <w:t xml:space="preserve"> دردنیا کشته و شهید زیاد است ولی چرا حسین این</w:t>
      </w:r>
      <w:r w:rsidR="00404A2F">
        <w:rPr>
          <w:rStyle w:val="Emphasis"/>
          <w:rFonts w:cs="Badr" w:hint="cs"/>
          <w:i w:val="0"/>
          <w:iCs w:val="0"/>
          <w:rtl/>
        </w:rPr>
        <w:t xml:space="preserve"> </w:t>
      </w:r>
      <w:r w:rsidRPr="00404A2F">
        <w:rPr>
          <w:rStyle w:val="Emphasis"/>
          <w:rFonts w:cs="Badr"/>
          <w:i w:val="0"/>
          <w:iCs w:val="0"/>
          <w:rtl/>
        </w:rPr>
        <w:t xml:space="preserve">قدر عزیز و محترم شد </w:t>
      </w:r>
      <w:r w:rsidR="00404A2F">
        <w:rPr>
          <w:rStyle w:val="Emphasis"/>
          <w:rFonts w:cs="Badr" w:hint="cs"/>
          <w:i w:val="0"/>
          <w:iCs w:val="0"/>
          <w:rtl/>
        </w:rPr>
        <w:t xml:space="preserve">؟ </w:t>
      </w:r>
      <w:r w:rsidRPr="00404A2F">
        <w:rPr>
          <w:rStyle w:val="Emphasis"/>
          <w:rFonts w:cs="Badr"/>
          <w:i w:val="0"/>
          <w:iCs w:val="0"/>
          <w:rtl/>
        </w:rPr>
        <w:t>حسین یک طواف برحرم کبریا</w:t>
      </w:r>
      <w:r w:rsidR="00D553F7" w:rsidRPr="00404A2F">
        <w:rPr>
          <w:rStyle w:val="Emphasis"/>
          <w:rFonts w:cs="Badr"/>
          <w:i w:val="0"/>
          <w:iCs w:val="0"/>
          <w:rtl/>
        </w:rPr>
        <w:t>یی</w:t>
      </w:r>
      <w:r w:rsidR="00404A2F">
        <w:rPr>
          <w:rStyle w:val="Emphasis"/>
          <w:rFonts w:cs="Badr" w:hint="cs"/>
          <w:i w:val="0"/>
          <w:iCs w:val="0"/>
          <w:rtl/>
        </w:rPr>
        <w:t xml:space="preserve"> </w:t>
      </w:r>
      <w:r w:rsidRPr="00404A2F">
        <w:rPr>
          <w:rStyle w:val="Emphasis"/>
          <w:rFonts w:cs="Badr"/>
          <w:i w:val="0"/>
          <w:iCs w:val="0"/>
          <w:rtl/>
        </w:rPr>
        <w:t xml:space="preserve">کرد و در یک گردش </w:t>
      </w:r>
      <w:r w:rsidR="00B072B0">
        <w:rPr>
          <w:rStyle w:val="Emphasis"/>
          <w:rFonts w:cs="Badr"/>
          <w:i w:val="0"/>
          <w:iCs w:val="0"/>
          <w:rtl/>
        </w:rPr>
        <w:t>آنچه</w:t>
      </w:r>
      <w:r w:rsidRPr="00404A2F">
        <w:rPr>
          <w:rStyle w:val="Emphasis"/>
          <w:rFonts w:cs="Badr"/>
          <w:i w:val="0"/>
          <w:iCs w:val="0"/>
          <w:rtl/>
        </w:rPr>
        <w:t xml:space="preserve"> که داشت یک</w:t>
      </w:r>
      <w:r w:rsidR="00404A2F">
        <w:rPr>
          <w:rStyle w:val="Emphasis"/>
          <w:rFonts w:cs="Badr" w:hint="cs"/>
          <w:i w:val="0"/>
          <w:iCs w:val="0"/>
          <w:rtl/>
        </w:rPr>
        <w:t xml:space="preserve"> </w:t>
      </w:r>
      <w:r w:rsidRPr="00404A2F">
        <w:rPr>
          <w:rStyle w:val="Emphasis"/>
          <w:rFonts w:cs="Badr"/>
          <w:i w:val="0"/>
          <w:iCs w:val="0"/>
          <w:rtl/>
        </w:rPr>
        <w:t>جا تقدیم محضر خداکرد</w:t>
      </w:r>
      <w:r w:rsidR="00404A2F">
        <w:rPr>
          <w:rStyle w:val="Emphasis"/>
          <w:rFonts w:cs="Badr" w:hint="cs"/>
          <w:i w:val="0"/>
          <w:iCs w:val="0"/>
          <w:rtl/>
        </w:rPr>
        <w:t xml:space="preserve"> .</w:t>
      </w:r>
    </w:p>
    <w:p w:rsidR="00404A2F" w:rsidRDefault="00305089" w:rsidP="00F47151">
      <w:pPr>
        <w:jc w:val="both"/>
        <w:rPr>
          <w:rStyle w:val="Emphasis"/>
          <w:rFonts w:ascii="Times New Roman" w:hAnsi="Times New Roman" w:cs="Times New Roman"/>
          <w:i w:val="0"/>
          <w:iCs w:val="0"/>
          <w:rtl/>
        </w:rPr>
      </w:pPr>
      <w:r w:rsidRPr="00404A2F">
        <w:rPr>
          <w:rStyle w:val="Emphasis"/>
          <w:rFonts w:cs="Badr"/>
          <w:i w:val="0"/>
          <w:iCs w:val="0"/>
          <w:rtl/>
        </w:rPr>
        <w:lastRenderedPageBreak/>
        <w:t>دریک طبق ب</w:t>
      </w:r>
      <w:r w:rsidR="00404A2F">
        <w:rPr>
          <w:rStyle w:val="Emphasis"/>
          <w:rFonts w:cs="Badr" w:hint="cs"/>
          <w:i w:val="0"/>
          <w:iCs w:val="0"/>
          <w:rtl/>
        </w:rPr>
        <w:t xml:space="preserve">ه </w:t>
      </w:r>
      <w:r w:rsidRPr="00404A2F">
        <w:rPr>
          <w:rStyle w:val="Emphasis"/>
          <w:rFonts w:cs="Badr"/>
          <w:i w:val="0"/>
          <w:iCs w:val="0"/>
          <w:rtl/>
        </w:rPr>
        <w:t xml:space="preserve">جلوه جانان نثار کرد </w:t>
      </w:r>
      <w:r w:rsidR="00404A2F">
        <w:rPr>
          <w:rStyle w:val="Emphasis"/>
          <w:rFonts w:ascii="Times New Roman" w:hAnsi="Times New Roman" w:cs="Times New Roman" w:hint="cs"/>
          <w:i w:val="0"/>
          <w:iCs w:val="0"/>
          <w:rtl/>
        </w:rPr>
        <w:t xml:space="preserve">           </w:t>
      </w:r>
      <w:r w:rsidRPr="00404A2F">
        <w:rPr>
          <w:rStyle w:val="Emphasis"/>
          <w:rFonts w:cs="Badr"/>
          <w:i w:val="0"/>
          <w:iCs w:val="0"/>
          <w:rtl/>
        </w:rPr>
        <w:t xml:space="preserve"> هر </w:t>
      </w:r>
      <w:r w:rsidR="00404A2F">
        <w:rPr>
          <w:rStyle w:val="Emphasis"/>
          <w:rFonts w:cs="Badr" w:hint="cs"/>
          <w:i w:val="0"/>
          <w:iCs w:val="0"/>
          <w:rtl/>
        </w:rPr>
        <w:t>درّ</w:t>
      </w:r>
      <w:r w:rsidRPr="00404A2F">
        <w:rPr>
          <w:rStyle w:val="Emphasis"/>
          <w:rFonts w:cs="Badr"/>
          <w:i w:val="0"/>
          <w:iCs w:val="0"/>
          <w:rtl/>
        </w:rPr>
        <w:t xml:space="preserve"> شاهوار کش اندر خزانه بود </w:t>
      </w:r>
      <w:r w:rsidR="00404A2F">
        <w:rPr>
          <w:rStyle w:val="Emphasis"/>
          <w:rFonts w:ascii="Times New Roman" w:hAnsi="Times New Roman" w:cs="Times New Roman" w:hint="cs"/>
          <w:i w:val="0"/>
          <w:iCs w:val="0"/>
          <w:rtl/>
        </w:rPr>
        <w:t xml:space="preserve">   </w:t>
      </w:r>
    </w:p>
    <w:p w:rsidR="00404A2F" w:rsidRDefault="00305089" w:rsidP="00F47151">
      <w:pPr>
        <w:jc w:val="both"/>
        <w:rPr>
          <w:rStyle w:val="Emphasis"/>
          <w:rFonts w:cs="Badr"/>
          <w:i w:val="0"/>
          <w:iCs w:val="0"/>
          <w:rtl/>
        </w:rPr>
      </w:pPr>
      <w:r w:rsidRPr="00404A2F">
        <w:rPr>
          <w:rStyle w:val="Emphasis"/>
          <w:rFonts w:cs="Badr"/>
          <w:i w:val="0"/>
          <w:iCs w:val="0"/>
          <w:rtl/>
        </w:rPr>
        <w:t xml:space="preserve"> حسین</w:t>
      </w:r>
      <w:r w:rsidR="00404A2F">
        <w:rPr>
          <w:rStyle w:val="Emphasis"/>
          <w:rFonts w:cs="Badr" w:hint="cs"/>
          <w:i w:val="0"/>
          <w:iCs w:val="0"/>
          <w:rtl/>
        </w:rPr>
        <w:t>(ع)</w:t>
      </w:r>
      <w:r w:rsidRPr="00404A2F">
        <w:rPr>
          <w:rStyle w:val="Emphasis"/>
          <w:rFonts w:cs="Badr"/>
          <w:i w:val="0"/>
          <w:iCs w:val="0"/>
          <w:rtl/>
        </w:rPr>
        <w:t xml:space="preserve"> در راه خدا از</w:t>
      </w:r>
      <w:r w:rsidR="00C71A36" w:rsidRPr="00404A2F">
        <w:rPr>
          <w:rStyle w:val="Emphasis"/>
          <w:rFonts w:cs="Badr"/>
          <w:i w:val="0"/>
          <w:iCs w:val="0"/>
          <w:rtl/>
        </w:rPr>
        <w:t xml:space="preserve"> </w:t>
      </w:r>
      <w:r w:rsidRPr="00404A2F">
        <w:rPr>
          <w:rStyle w:val="Emphasis"/>
          <w:rFonts w:cs="Badr"/>
          <w:i w:val="0"/>
          <w:iCs w:val="0"/>
          <w:rtl/>
        </w:rPr>
        <w:t>دنیای خود به تمام معنی گذشت</w:t>
      </w:r>
      <w:r w:rsidR="00404A2F">
        <w:rPr>
          <w:rStyle w:val="Emphasis"/>
          <w:rFonts w:cs="Badr" w:hint="cs"/>
          <w:i w:val="0"/>
          <w:iCs w:val="0"/>
          <w:rtl/>
        </w:rPr>
        <w:t>.</w:t>
      </w:r>
      <w:r w:rsidRPr="00404A2F">
        <w:rPr>
          <w:rStyle w:val="Emphasis"/>
          <w:rFonts w:cs="Badr"/>
          <w:i w:val="0"/>
          <w:iCs w:val="0"/>
          <w:rtl/>
        </w:rPr>
        <w:t xml:space="preserve"> زیرا </w:t>
      </w:r>
      <w:r w:rsidR="00404A2F" w:rsidRPr="00404A2F">
        <w:rPr>
          <w:rStyle w:val="Emphasis"/>
          <w:rFonts w:cs="Badr"/>
          <w:i w:val="0"/>
          <w:iCs w:val="0"/>
          <w:rtl/>
        </w:rPr>
        <w:t>الْمَالُ وَالْبَنُونَ زِينَةُ الْحَيَاةِ الدُّنْيَا</w:t>
      </w:r>
      <w:r w:rsidR="00404A2F">
        <w:rPr>
          <w:rStyle w:val="Emphasis"/>
          <w:rFonts w:cs="Badr" w:hint="cs"/>
          <w:i w:val="0"/>
          <w:iCs w:val="0"/>
          <w:rtl/>
        </w:rPr>
        <w:t xml:space="preserve"> </w:t>
      </w:r>
      <w:r w:rsidR="00404A2F" w:rsidRPr="00531F45">
        <w:rPr>
          <w:rStyle w:val="Emphasis"/>
          <w:rFonts w:cs="Badr" w:hint="cs"/>
          <w:i w:val="0"/>
          <w:iCs w:val="0"/>
          <w:vertAlign w:val="superscript"/>
          <w:rtl/>
        </w:rPr>
        <w:t xml:space="preserve">(کهف ، 46) </w:t>
      </w:r>
    </w:p>
    <w:p w:rsidR="00404A2F" w:rsidRDefault="00305089" w:rsidP="00F47151">
      <w:pPr>
        <w:jc w:val="both"/>
        <w:rPr>
          <w:rStyle w:val="Emphasis"/>
          <w:rFonts w:cs="Badr"/>
          <w:i w:val="0"/>
          <w:iCs w:val="0"/>
          <w:rtl/>
        </w:rPr>
      </w:pPr>
      <w:r w:rsidRPr="00404A2F">
        <w:rPr>
          <w:rStyle w:val="Emphasis"/>
          <w:rFonts w:cs="Badr"/>
          <w:i w:val="0"/>
          <w:iCs w:val="0"/>
          <w:rtl/>
        </w:rPr>
        <w:t>از اموال و ریاست و وطن چشم پوشید و برای برقراری توحید و خداشناسی فرزندان و جوانان خود را قربان کرد</w:t>
      </w:r>
      <w:r w:rsidR="00404A2F">
        <w:rPr>
          <w:rStyle w:val="Emphasis"/>
          <w:rFonts w:cs="Badr" w:hint="cs"/>
          <w:i w:val="0"/>
          <w:iCs w:val="0"/>
          <w:rtl/>
        </w:rPr>
        <w:t xml:space="preserve">. </w:t>
      </w:r>
      <w:r w:rsidRPr="00404A2F">
        <w:rPr>
          <w:rStyle w:val="Emphasis"/>
          <w:rFonts w:cs="Badr"/>
          <w:i w:val="0"/>
          <w:iCs w:val="0"/>
          <w:rtl/>
        </w:rPr>
        <w:t xml:space="preserve"> قربانی</w:t>
      </w:r>
      <w:r w:rsidR="00404A2F">
        <w:rPr>
          <w:rStyle w:val="Emphasis"/>
          <w:rFonts w:cs="Badr" w:hint="cs"/>
          <w:i w:val="0"/>
          <w:iCs w:val="0"/>
          <w:rtl/>
        </w:rPr>
        <w:t xml:space="preserve"> </w:t>
      </w:r>
      <w:r w:rsidRPr="00404A2F">
        <w:rPr>
          <w:rStyle w:val="Emphasis"/>
          <w:rFonts w:cs="Badr"/>
          <w:i w:val="0"/>
          <w:iCs w:val="0"/>
          <w:rtl/>
        </w:rPr>
        <w:t>های بزرگ و کوچک داشت</w:t>
      </w:r>
      <w:r w:rsidR="00404A2F">
        <w:rPr>
          <w:rStyle w:val="Emphasis"/>
          <w:rFonts w:cs="Badr" w:hint="cs"/>
          <w:i w:val="0"/>
          <w:iCs w:val="0"/>
          <w:rtl/>
        </w:rPr>
        <w:t xml:space="preserve">. </w:t>
      </w:r>
      <w:r w:rsidRPr="00404A2F">
        <w:rPr>
          <w:rStyle w:val="Emphasis"/>
          <w:rFonts w:cs="Badr"/>
          <w:i w:val="0"/>
          <w:iCs w:val="0"/>
          <w:rtl/>
        </w:rPr>
        <w:t xml:space="preserve"> آخرین قربانی حسین آن بود که روی دو دست گرفت و تقدیم بارگاه قدس الهی کرد و آن طفل شش ماهه او</w:t>
      </w:r>
      <w:r w:rsidR="00404A2F">
        <w:rPr>
          <w:rStyle w:val="Emphasis"/>
          <w:rFonts w:cs="Badr" w:hint="cs"/>
          <w:i w:val="0"/>
          <w:iCs w:val="0"/>
          <w:rtl/>
        </w:rPr>
        <w:t xml:space="preserve"> بود . </w:t>
      </w:r>
    </w:p>
    <w:p w:rsidR="00404A2F" w:rsidRDefault="00305089" w:rsidP="00F47151">
      <w:pPr>
        <w:jc w:val="both"/>
        <w:rPr>
          <w:rStyle w:val="Emphasis"/>
          <w:rFonts w:cs="Badr"/>
          <w:i w:val="0"/>
          <w:iCs w:val="0"/>
          <w:rtl/>
        </w:rPr>
      </w:pPr>
      <w:r w:rsidRPr="00404A2F">
        <w:rPr>
          <w:rStyle w:val="Emphasis"/>
          <w:rFonts w:cs="Badr"/>
          <w:i w:val="0"/>
          <w:iCs w:val="0"/>
          <w:rtl/>
        </w:rPr>
        <w:t xml:space="preserve"> این طفل به ظاهر خیلی کوچک بود اما درمعنی چنان بزرگ بود که دو کار مهم را به عالم ثابت کرد</w:t>
      </w:r>
      <w:r w:rsidR="00C71A36" w:rsidRPr="00404A2F">
        <w:rPr>
          <w:rStyle w:val="Emphasis"/>
          <w:rFonts w:cs="Badr"/>
          <w:i w:val="0"/>
          <w:iCs w:val="0"/>
          <w:rtl/>
        </w:rPr>
        <w:t xml:space="preserve"> یکی خدا پرستی وحقانیت و مظلومیت پدر را </w:t>
      </w:r>
      <w:r w:rsidR="00404A2F">
        <w:rPr>
          <w:rStyle w:val="Emphasis"/>
          <w:rFonts w:cs="Badr" w:hint="cs"/>
          <w:i w:val="0"/>
          <w:iCs w:val="0"/>
          <w:rtl/>
        </w:rPr>
        <w:t xml:space="preserve">و </w:t>
      </w:r>
      <w:r w:rsidR="00C71A36" w:rsidRPr="00404A2F">
        <w:rPr>
          <w:rStyle w:val="Emphasis"/>
          <w:rFonts w:cs="Badr"/>
          <w:i w:val="0"/>
          <w:iCs w:val="0"/>
          <w:rtl/>
        </w:rPr>
        <w:t xml:space="preserve"> دیگر</w:t>
      </w:r>
      <w:r w:rsidR="00404A2F">
        <w:rPr>
          <w:rStyle w:val="Emphasis"/>
          <w:rFonts w:cs="Badr" w:hint="cs"/>
          <w:i w:val="0"/>
          <w:iCs w:val="0"/>
          <w:rtl/>
        </w:rPr>
        <w:t>ی</w:t>
      </w:r>
      <w:r w:rsidR="00C71A36" w:rsidRPr="00404A2F">
        <w:rPr>
          <w:rStyle w:val="Emphasis"/>
          <w:rFonts w:cs="Badr"/>
          <w:i w:val="0"/>
          <w:iCs w:val="0"/>
          <w:rtl/>
        </w:rPr>
        <w:t xml:space="preserve"> شقاوت و قساوت بنی امیه را</w:t>
      </w:r>
      <w:r w:rsidR="00404A2F">
        <w:rPr>
          <w:rStyle w:val="Emphasis"/>
          <w:rFonts w:cs="Badr" w:hint="cs"/>
          <w:i w:val="0"/>
          <w:iCs w:val="0"/>
          <w:rtl/>
        </w:rPr>
        <w:t xml:space="preserve">. </w:t>
      </w:r>
      <w:r w:rsidR="00C71A36" w:rsidRPr="00404A2F">
        <w:rPr>
          <w:rStyle w:val="Emphasis"/>
          <w:rFonts w:cs="Badr"/>
          <w:i w:val="0"/>
          <w:iCs w:val="0"/>
          <w:rtl/>
        </w:rPr>
        <w:t xml:space="preserve"> چون البته طفل گرسنه </w:t>
      </w:r>
      <w:r w:rsidR="00404A2F">
        <w:rPr>
          <w:rStyle w:val="Emphasis"/>
          <w:rFonts w:cs="Badr" w:hint="cs"/>
          <w:i w:val="0"/>
          <w:iCs w:val="0"/>
          <w:rtl/>
        </w:rPr>
        <w:t xml:space="preserve">و </w:t>
      </w:r>
      <w:r w:rsidR="00C71A36" w:rsidRPr="00404A2F">
        <w:rPr>
          <w:rStyle w:val="Emphasis"/>
          <w:rFonts w:cs="Badr"/>
          <w:i w:val="0"/>
          <w:iCs w:val="0"/>
          <w:rtl/>
        </w:rPr>
        <w:t xml:space="preserve">تشنه </w:t>
      </w:r>
      <w:r w:rsidR="00D46A58" w:rsidRPr="00404A2F">
        <w:rPr>
          <w:rStyle w:val="Emphasis"/>
          <w:rFonts w:cs="Badr"/>
          <w:i w:val="0"/>
          <w:iCs w:val="0"/>
          <w:rtl/>
        </w:rPr>
        <w:t xml:space="preserve">می </w:t>
      </w:r>
      <w:r w:rsidR="00404A2F">
        <w:rPr>
          <w:rStyle w:val="Emphasis"/>
          <w:rFonts w:cs="Badr" w:hint="cs"/>
          <w:i w:val="0"/>
          <w:iCs w:val="0"/>
          <w:rtl/>
        </w:rPr>
        <w:t xml:space="preserve">شود . </w:t>
      </w:r>
      <w:r w:rsidR="00D46A58" w:rsidRPr="00404A2F">
        <w:rPr>
          <w:rStyle w:val="Emphasis"/>
          <w:rFonts w:cs="Badr"/>
          <w:i w:val="0"/>
          <w:iCs w:val="0"/>
          <w:rtl/>
        </w:rPr>
        <w:t>گویند</w:t>
      </w:r>
      <w:r w:rsidR="00C71A36" w:rsidRPr="00404A2F">
        <w:rPr>
          <w:rStyle w:val="Emphasis"/>
          <w:rFonts w:cs="Badr"/>
          <w:i w:val="0"/>
          <w:iCs w:val="0"/>
          <w:rtl/>
        </w:rPr>
        <w:t xml:space="preserve"> یک پستان مادر ب</w:t>
      </w:r>
      <w:r w:rsidR="00404A2F">
        <w:rPr>
          <w:rStyle w:val="Emphasis"/>
          <w:rFonts w:cs="Badr" w:hint="cs"/>
          <w:i w:val="0"/>
          <w:iCs w:val="0"/>
          <w:rtl/>
        </w:rPr>
        <w:t xml:space="preserve">ه </w:t>
      </w:r>
      <w:r w:rsidR="00C71A36" w:rsidRPr="00404A2F">
        <w:rPr>
          <w:rStyle w:val="Emphasis"/>
          <w:rFonts w:cs="Badr"/>
          <w:i w:val="0"/>
          <w:iCs w:val="0"/>
          <w:rtl/>
        </w:rPr>
        <w:t>منزله غذا است و یک پستان دیگر ب</w:t>
      </w:r>
      <w:r w:rsidR="00404A2F">
        <w:rPr>
          <w:rStyle w:val="Emphasis"/>
          <w:rFonts w:cs="Badr" w:hint="cs"/>
          <w:i w:val="0"/>
          <w:iCs w:val="0"/>
          <w:rtl/>
        </w:rPr>
        <w:t xml:space="preserve">ه </w:t>
      </w:r>
      <w:r w:rsidR="00C71A36" w:rsidRPr="00404A2F">
        <w:rPr>
          <w:rStyle w:val="Emphasis"/>
          <w:rFonts w:cs="Badr"/>
          <w:i w:val="0"/>
          <w:iCs w:val="0"/>
          <w:rtl/>
        </w:rPr>
        <w:t xml:space="preserve">منزله آب </w:t>
      </w:r>
      <w:r w:rsidR="00404A2F">
        <w:rPr>
          <w:rStyle w:val="Emphasis"/>
          <w:rFonts w:cs="Badr" w:hint="cs"/>
          <w:i w:val="0"/>
          <w:iCs w:val="0"/>
          <w:rtl/>
        </w:rPr>
        <w:t xml:space="preserve">. </w:t>
      </w:r>
      <w:r w:rsidR="00C71A36" w:rsidRPr="00404A2F">
        <w:rPr>
          <w:rStyle w:val="Emphasis"/>
          <w:rFonts w:cs="Badr"/>
          <w:i w:val="0"/>
          <w:iCs w:val="0"/>
          <w:rtl/>
        </w:rPr>
        <w:t>ازآن روزی که آب بروی حسین و اطفال او  بستند مادراین طفل شیر در پستان</w:t>
      </w:r>
      <w:r w:rsidR="00251219" w:rsidRPr="00404A2F">
        <w:rPr>
          <w:rStyle w:val="Emphasis"/>
          <w:rFonts w:cs="Badr"/>
          <w:i w:val="0"/>
          <w:iCs w:val="0"/>
          <w:rtl/>
        </w:rPr>
        <w:t xml:space="preserve"> نداشت </w:t>
      </w:r>
      <w:r w:rsidR="00404A2F" w:rsidRPr="00404A2F">
        <w:rPr>
          <w:rStyle w:val="Emphasis"/>
          <w:rFonts w:cs="Badr" w:hint="cs"/>
          <w:i w:val="0"/>
          <w:iCs w:val="0"/>
          <w:rtl/>
        </w:rPr>
        <w:t>.</w:t>
      </w:r>
      <w:r w:rsidR="00251219" w:rsidRPr="00404A2F">
        <w:rPr>
          <w:rStyle w:val="Emphasis"/>
          <w:rFonts w:cs="Badr"/>
          <w:i w:val="0"/>
          <w:iCs w:val="0"/>
          <w:rtl/>
        </w:rPr>
        <w:t xml:space="preserve"> </w:t>
      </w:r>
    </w:p>
    <w:p w:rsidR="00722165" w:rsidRDefault="00251219" w:rsidP="00F47151">
      <w:pPr>
        <w:jc w:val="both"/>
        <w:rPr>
          <w:rStyle w:val="Emphasis"/>
          <w:rFonts w:cs="Badr"/>
          <w:i w:val="0"/>
          <w:iCs w:val="0"/>
          <w:rtl/>
        </w:rPr>
      </w:pPr>
      <w:r w:rsidRPr="00404A2F">
        <w:rPr>
          <w:rStyle w:val="Emphasis"/>
          <w:rFonts w:cs="Badr"/>
          <w:i w:val="0"/>
          <w:iCs w:val="0"/>
          <w:rtl/>
        </w:rPr>
        <w:t xml:space="preserve"> طفل کوچک مگر چقدر توانا</w:t>
      </w:r>
      <w:r w:rsidR="00D553F7" w:rsidRPr="00404A2F">
        <w:rPr>
          <w:rStyle w:val="Emphasis"/>
          <w:rFonts w:cs="Badr"/>
          <w:i w:val="0"/>
          <w:iCs w:val="0"/>
          <w:rtl/>
        </w:rPr>
        <w:t>یی</w:t>
      </w:r>
      <w:r w:rsidR="00404A2F">
        <w:rPr>
          <w:rStyle w:val="Emphasis"/>
          <w:rFonts w:cs="Badr" w:hint="cs"/>
          <w:i w:val="0"/>
          <w:iCs w:val="0"/>
          <w:rtl/>
        </w:rPr>
        <w:t xml:space="preserve"> </w:t>
      </w:r>
      <w:r w:rsidRPr="00404A2F">
        <w:rPr>
          <w:rStyle w:val="Emphasis"/>
          <w:rFonts w:cs="Badr"/>
          <w:i w:val="0"/>
          <w:iCs w:val="0"/>
          <w:rtl/>
        </w:rPr>
        <w:t>مقاومت دارد</w:t>
      </w:r>
      <w:r w:rsidR="00722165">
        <w:rPr>
          <w:rStyle w:val="Emphasis"/>
          <w:rFonts w:cs="Badr" w:hint="cs"/>
          <w:i w:val="0"/>
          <w:iCs w:val="0"/>
          <w:rtl/>
        </w:rPr>
        <w:t>؟</w:t>
      </w:r>
      <w:r w:rsidRPr="00404A2F">
        <w:rPr>
          <w:rStyle w:val="Emphasis"/>
          <w:rFonts w:cs="Badr"/>
          <w:i w:val="0"/>
          <w:iCs w:val="0"/>
          <w:rtl/>
        </w:rPr>
        <w:t xml:space="preserve"> زبان کوچکش در دهان خشک نمی چرخد</w:t>
      </w:r>
      <w:r w:rsidR="00722165">
        <w:rPr>
          <w:rStyle w:val="Emphasis"/>
          <w:rFonts w:cs="Badr" w:hint="cs"/>
          <w:i w:val="0"/>
          <w:iCs w:val="0"/>
          <w:rtl/>
        </w:rPr>
        <w:t xml:space="preserve">؛ </w:t>
      </w:r>
      <w:r w:rsidRPr="00404A2F">
        <w:rPr>
          <w:rStyle w:val="Emphasis"/>
          <w:rFonts w:cs="Badr"/>
          <w:i w:val="0"/>
          <w:iCs w:val="0"/>
          <w:rtl/>
        </w:rPr>
        <w:t xml:space="preserve"> بی</w:t>
      </w:r>
      <w:r w:rsidR="00722165">
        <w:rPr>
          <w:rStyle w:val="Emphasis"/>
          <w:rFonts w:cs="Badr" w:hint="cs"/>
          <w:i w:val="0"/>
          <w:iCs w:val="0"/>
          <w:rtl/>
        </w:rPr>
        <w:t xml:space="preserve"> </w:t>
      </w:r>
      <w:r w:rsidRPr="00404A2F">
        <w:rPr>
          <w:rStyle w:val="Emphasis"/>
          <w:rFonts w:cs="Badr"/>
          <w:i w:val="0"/>
          <w:iCs w:val="0"/>
          <w:rtl/>
        </w:rPr>
        <w:t xml:space="preserve">حال و ناتوان سر را روی شانه پدر </w:t>
      </w:r>
      <w:r w:rsidR="00722165">
        <w:rPr>
          <w:rStyle w:val="Emphasis"/>
          <w:rFonts w:cs="Badr"/>
          <w:i w:val="0"/>
          <w:iCs w:val="0"/>
          <w:rtl/>
        </w:rPr>
        <w:t>گذاشته و روی دست پدر درمقابل لش</w:t>
      </w:r>
      <w:r w:rsidR="00722165">
        <w:rPr>
          <w:rStyle w:val="Emphasis"/>
          <w:rFonts w:cs="Badr" w:hint="cs"/>
          <w:i w:val="0"/>
          <w:iCs w:val="0"/>
          <w:rtl/>
        </w:rPr>
        <w:t>گ</w:t>
      </w:r>
      <w:r w:rsidRPr="00404A2F">
        <w:rPr>
          <w:rStyle w:val="Emphasis"/>
          <w:rFonts w:cs="Badr"/>
          <w:i w:val="0"/>
          <w:iCs w:val="0"/>
          <w:rtl/>
        </w:rPr>
        <w:t>ر به آسمان بلند است که شاید رحم و عاطفه مردم تحریک شود و به پدرطفل آبی برسانند</w:t>
      </w:r>
      <w:r w:rsidR="00722165">
        <w:rPr>
          <w:rStyle w:val="Emphasis"/>
          <w:rFonts w:cs="Badr" w:hint="cs"/>
          <w:i w:val="0"/>
          <w:iCs w:val="0"/>
          <w:rtl/>
        </w:rPr>
        <w:t xml:space="preserve">. </w:t>
      </w:r>
    </w:p>
    <w:p w:rsidR="00722165" w:rsidRDefault="00251219" w:rsidP="00F47151">
      <w:pPr>
        <w:jc w:val="both"/>
        <w:rPr>
          <w:rStyle w:val="Emphasis"/>
          <w:rFonts w:cs="Badr"/>
          <w:i w:val="0"/>
          <w:iCs w:val="0"/>
          <w:rtl/>
        </w:rPr>
      </w:pPr>
      <w:r w:rsidRPr="00404A2F">
        <w:rPr>
          <w:rStyle w:val="Emphasis"/>
          <w:rFonts w:cs="Badr"/>
          <w:i w:val="0"/>
          <w:iCs w:val="0"/>
          <w:rtl/>
        </w:rPr>
        <w:t xml:space="preserve"> اگر صبرمی کردند آن کودک </w:t>
      </w:r>
      <w:r w:rsidR="00B0364B" w:rsidRPr="00404A2F">
        <w:rPr>
          <w:rStyle w:val="Emphasis"/>
          <w:rFonts w:cs="Badr"/>
          <w:i w:val="0"/>
          <w:iCs w:val="0"/>
          <w:rtl/>
        </w:rPr>
        <w:t>از تشنگی در دامن مادرش جان می</w:t>
      </w:r>
      <w:r w:rsidR="00722165">
        <w:rPr>
          <w:rStyle w:val="Emphasis"/>
          <w:rFonts w:cs="Badr" w:hint="cs"/>
          <w:i w:val="0"/>
          <w:iCs w:val="0"/>
          <w:rtl/>
        </w:rPr>
        <w:t xml:space="preserve"> </w:t>
      </w:r>
      <w:r w:rsidR="00B0364B" w:rsidRPr="00404A2F">
        <w:rPr>
          <w:rStyle w:val="Emphasis"/>
          <w:rFonts w:cs="Badr"/>
          <w:i w:val="0"/>
          <w:iCs w:val="0"/>
          <w:rtl/>
        </w:rPr>
        <w:t>داد ولی ناگهان تیر ازجای خود حرکت کرد و گلوی نازک آن طفل را ازهم درید و روی دست پدر دست و پا زد</w:t>
      </w:r>
      <w:r w:rsidR="00722165">
        <w:rPr>
          <w:rStyle w:val="Emphasis"/>
          <w:rFonts w:cs="Badr" w:hint="cs"/>
          <w:i w:val="0"/>
          <w:iCs w:val="0"/>
          <w:rtl/>
        </w:rPr>
        <w:t xml:space="preserve"> .</w:t>
      </w:r>
    </w:p>
    <w:p w:rsidR="00722165" w:rsidRDefault="00B0364B" w:rsidP="00F47151">
      <w:pPr>
        <w:jc w:val="both"/>
        <w:rPr>
          <w:rStyle w:val="Emphasis"/>
          <w:rFonts w:cs="Badr"/>
          <w:i w:val="0"/>
          <w:iCs w:val="0"/>
          <w:rtl/>
        </w:rPr>
      </w:pPr>
      <w:r w:rsidRPr="00404A2F">
        <w:rPr>
          <w:rStyle w:val="Emphasis"/>
          <w:rFonts w:cs="Badr"/>
          <w:i w:val="0"/>
          <w:iCs w:val="0"/>
          <w:rtl/>
        </w:rPr>
        <w:t xml:space="preserve">نو ک تیر و حلق طفلی ناتوان </w:t>
      </w:r>
      <w:r w:rsidR="00722165">
        <w:rPr>
          <w:rStyle w:val="Emphasis"/>
          <w:rFonts w:ascii="Times New Roman" w:hAnsi="Times New Roman" w:cs="Times New Roman" w:hint="cs"/>
          <w:i w:val="0"/>
          <w:iCs w:val="0"/>
          <w:rtl/>
        </w:rPr>
        <w:t xml:space="preserve">     </w:t>
      </w:r>
      <w:r w:rsidRPr="00404A2F">
        <w:rPr>
          <w:rStyle w:val="Emphasis"/>
          <w:rFonts w:cs="Badr"/>
          <w:i w:val="0"/>
          <w:iCs w:val="0"/>
          <w:rtl/>
        </w:rPr>
        <w:t xml:space="preserve"> آسم</w:t>
      </w:r>
      <w:r w:rsidR="00722165">
        <w:rPr>
          <w:rStyle w:val="Emphasis"/>
          <w:rFonts w:cs="Badr" w:hint="cs"/>
          <w:i w:val="0"/>
          <w:iCs w:val="0"/>
          <w:rtl/>
        </w:rPr>
        <w:t>ا</w:t>
      </w:r>
      <w:r w:rsidR="00805297" w:rsidRPr="00404A2F">
        <w:rPr>
          <w:rStyle w:val="Emphasis"/>
          <w:rFonts w:cs="Badr"/>
          <w:i w:val="0"/>
          <w:iCs w:val="0"/>
          <w:rtl/>
        </w:rPr>
        <w:t>ن ها</w:t>
      </w:r>
      <w:r w:rsidRPr="00404A2F">
        <w:rPr>
          <w:rStyle w:val="Emphasis"/>
          <w:rFonts w:cs="Badr"/>
          <w:i w:val="0"/>
          <w:iCs w:val="0"/>
          <w:rtl/>
        </w:rPr>
        <w:t xml:space="preserve"> واژگون بادت کمان</w:t>
      </w:r>
      <w:r w:rsidR="00722165">
        <w:rPr>
          <w:rStyle w:val="Emphasis"/>
          <w:rFonts w:cs="Badr" w:hint="cs"/>
          <w:i w:val="0"/>
          <w:iCs w:val="0"/>
          <w:rtl/>
        </w:rPr>
        <w:t xml:space="preserve">!   </w:t>
      </w:r>
    </w:p>
    <w:p w:rsidR="00B0364B" w:rsidRDefault="00B0364B" w:rsidP="00F47151">
      <w:pPr>
        <w:jc w:val="both"/>
        <w:rPr>
          <w:rStyle w:val="Emphasis"/>
          <w:rFonts w:cs="Badr"/>
          <w:i w:val="0"/>
          <w:iCs w:val="0"/>
          <w:rtl/>
        </w:rPr>
      </w:pPr>
      <w:r w:rsidRPr="00404A2F">
        <w:rPr>
          <w:rStyle w:val="Emphasis"/>
          <w:rFonts w:cs="Badr"/>
          <w:i w:val="0"/>
          <w:iCs w:val="0"/>
          <w:rtl/>
        </w:rPr>
        <w:t xml:space="preserve">لب چو غنچه برتبسم باز کرد </w:t>
      </w:r>
      <w:r w:rsidR="00722165">
        <w:rPr>
          <w:rStyle w:val="Emphasis"/>
          <w:rFonts w:ascii="Times New Roman" w:hAnsi="Times New Roman" w:cs="Times New Roman" w:hint="cs"/>
          <w:i w:val="0"/>
          <w:iCs w:val="0"/>
          <w:rtl/>
        </w:rPr>
        <w:t xml:space="preserve">    </w:t>
      </w:r>
      <w:r w:rsidRPr="00404A2F">
        <w:rPr>
          <w:rStyle w:val="Emphasis"/>
          <w:rFonts w:cs="Badr"/>
          <w:i w:val="0"/>
          <w:iCs w:val="0"/>
          <w:rtl/>
        </w:rPr>
        <w:t xml:space="preserve"> روی دست باب خواب ناز کرد </w:t>
      </w:r>
      <w:r w:rsidR="00722165">
        <w:rPr>
          <w:rStyle w:val="Emphasis"/>
          <w:rFonts w:cs="Badr" w:hint="cs"/>
          <w:i w:val="0"/>
          <w:iCs w:val="0"/>
          <w:rtl/>
        </w:rPr>
        <w:t xml:space="preserve"> </w:t>
      </w:r>
    </w:p>
    <w:p w:rsidR="00722165" w:rsidRDefault="00722165" w:rsidP="00F47151">
      <w:pPr>
        <w:pStyle w:val="Title"/>
        <w:jc w:val="both"/>
        <w:rPr>
          <w:rStyle w:val="Emphasis"/>
          <w:i w:val="0"/>
          <w:iCs w:val="0"/>
          <w:rtl/>
        </w:rPr>
      </w:pPr>
    </w:p>
    <w:p w:rsidR="00722165" w:rsidRDefault="00722165" w:rsidP="00F47151">
      <w:pPr>
        <w:jc w:val="both"/>
        <w:rPr>
          <w:rtl/>
        </w:rPr>
      </w:pPr>
    </w:p>
    <w:p w:rsidR="00722165" w:rsidRDefault="00722165" w:rsidP="00F47151">
      <w:pPr>
        <w:jc w:val="both"/>
        <w:rPr>
          <w:rtl/>
        </w:rPr>
      </w:pPr>
    </w:p>
    <w:p w:rsidR="00722165" w:rsidRDefault="00722165" w:rsidP="00F47151">
      <w:pPr>
        <w:jc w:val="both"/>
        <w:rPr>
          <w:rtl/>
        </w:rPr>
      </w:pPr>
    </w:p>
    <w:p w:rsidR="00722165" w:rsidRDefault="00722165" w:rsidP="00F47151">
      <w:pPr>
        <w:jc w:val="both"/>
        <w:rPr>
          <w:rtl/>
        </w:rPr>
      </w:pPr>
    </w:p>
    <w:p w:rsidR="00722165" w:rsidRDefault="00722165" w:rsidP="00F47151">
      <w:pPr>
        <w:jc w:val="both"/>
        <w:rPr>
          <w:rtl/>
        </w:rPr>
      </w:pPr>
    </w:p>
    <w:p w:rsidR="00722165" w:rsidRDefault="00722165" w:rsidP="00F47151">
      <w:pPr>
        <w:jc w:val="both"/>
        <w:rPr>
          <w:rtl/>
        </w:rPr>
      </w:pPr>
    </w:p>
    <w:p w:rsidR="00722165" w:rsidRDefault="00722165" w:rsidP="00F47151">
      <w:pPr>
        <w:jc w:val="both"/>
        <w:rPr>
          <w:rtl/>
        </w:rPr>
      </w:pPr>
    </w:p>
    <w:p w:rsidR="00722165" w:rsidRPr="00722165" w:rsidRDefault="00722165" w:rsidP="00F47151">
      <w:pPr>
        <w:jc w:val="both"/>
        <w:rPr>
          <w:rtl/>
        </w:rPr>
      </w:pPr>
    </w:p>
    <w:p w:rsidR="00722165" w:rsidRDefault="00722165" w:rsidP="00F47151">
      <w:pPr>
        <w:pStyle w:val="Title"/>
        <w:jc w:val="both"/>
        <w:rPr>
          <w:rStyle w:val="Emphasis"/>
          <w:i w:val="0"/>
          <w:iCs w:val="0"/>
          <w:rtl/>
        </w:rPr>
      </w:pPr>
    </w:p>
    <w:p w:rsidR="00722165" w:rsidRDefault="00722165" w:rsidP="00F47151">
      <w:pPr>
        <w:pStyle w:val="Title"/>
        <w:jc w:val="both"/>
        <w:rPr>
          <w:rStyle w:val="Emphasis"/>
          <w:i w:val="0"/>
          <w:iCs w:val="0"/>
          <w:rtl/>
        </w:rPr>
      </w:pPr>
      <w:r>
        <w:rPr>
          <w:rStyle w:val="Emphasis"/>
          <w:rFonts w:hint="cs"/>
          <w:i w:val="0"/>
          <w:iCs w:val="0"/>
          <w:rtl/>
        </w:rPr>
        <w:t xml:space="preserve">(مجلس 16) </w:t>
      </w:r>
    </w:p>
    <w:p w:rsidR="006774FF" w:rsidRDefault="006774FF" w:rsidP="00F47151">
      <w:pPr>
        <w:pStyle w:val="Title"/>
        <w:jc w:val="both"/>
        <w:rPr>
          <w:rStyle w:val="Emphasis"/>
          <w:i w:val="0"/>
          <w:iCs w:val="0"/>
          <w:rtl/>
        </w:rPr>
      </w:pPr>
      <w:r w:rsidRPr="006774FF">
        <w:rPr>
          <w:rStyle w:val="Emphasis"/>
          <w:i w:val="0"/>
          <w:iCs w:val="0"/>
          <w:rtl/>
        </w:rPr>
        <w:t>قال الله تعال</w:t>
      </w:r>
      <w:r w:rsidRPr="006774FF">
        <w:rPr>
          <w:rStyle w:val="Emphasis"/>
          <w:rFonts w:hint="cs"/>
          <w:i w:val="0"/>
          <w:iCs w:val="0"/>
          <w:rtl/>
        </w:rPr>
        <w:t>ی</w:t>
      </w:r>
      <w:r w:rsidRPr="006774FF">
        <w:rPr>
          <w:rStyle w:val="Emphasis"/>
          <w:i w:val="0"/>
          <w:iCs w:val="0"/>
          <w:rtl/>
        </w:rPr>
        <w:t>: قُلْ يَا أَهْلَ الْكِتَابِ تَعَالَوْا إِلَى كَلِمَةٍ سَوَاءٍ بَيْنَنَا وَبَيْنَكُمْ أَلَّا نَعْبُدَ إِلَّا اللَّهَ وَلَا نُشْرِكَ بِهِ شَيْئًا وَلَا يَتَّخِذَ بَعْضُنَا بَعْضًا أَرْبَابًا مِنْ دُونِ اللَّهِ فَإِنْ تَوَلَّوْا فَقُولُوا اشْهَ</w:t>
      </w:r>
      <w:r w:rsidRPr="006774FF">
        <w:rPr>
          <w:rStyle w:val="Emphasis"/>
          <w:rFonts w:hint="cs"/>
          <w:i w:val="0"/>
          <w:iCs w:val="0"/>
          <w:rtl/>
        </w:rPr>
        <w:t>دُوا</w:t>
      </w:r>
      <w:r w:rsidR="00531F45">
        <w:rPr>
          <w:rStyle w:val="Emphasis"/>
          <w:i w:val="0"/>
          <w:iCs w:val="0"/>
          <w:rtl/>
        </w:rPr>
        <w:t xml:space="preserve"> بِأَنَّا مُسْلِمُون</w:t>
      </w:r>
      <w:r w:rsidR="00531F45">
        <w:rPr>
          <w:rStyle w:val="Emphasis"/>
          <w:rFonts w:hint="cs"/>
          <w:i w:val="0"/>
          <w:iCs w:val="0"/>
          <w:rtl/>
        </w:rPr>
        <w:t xml:space="preserve"> </w:t>
      </w:r>
      <w:r w:rsidR="00531F45" w:rsidRPr="00531F45">
        <w:rPr>
          <w:rStyle w:val="Emphasis"/>
          <w:rFonts w:hint="cs"/>
          <w:i w:val="0"/>
          <w:iCs w:val="0"/>
          <w:vertAlign w:val="superscript"/>
          <w:rtl/>
        </w:rPr>
        <w:t>( آل عمران ، 64)</w:t>
      </w:r>
      <w:r>
        <w:rPr>
          <w:rStyle w:val="Emphasis"/>
          <w:rFonts w:hint="cs"/>
          <w:i w:val="0"/>
          <w:iCs w:val="0"/>
          <w:rtl/>
        </w:rPr>
        <w:t xml:space="preserve"> </w:t>
      </w:r>
    </w:p>
    <w:p w:rsidR="006774FF" w:rsidRDefault="00B0364B" w:rsidP="00F47151">
      <w:pPr>
        <w:pStyle w:val="Title"/>
        <w:jc w:val="both"/>
        <w:rPr>
          <w:rStyle w:val="Emphasis"/>
          <w:i w:val="0"/>
          <w:iCs w:val="0"/>
          <w:rtl/>
        </w:rPr>
      </w:pPr>
      <w:r w:rsidRPr="008C274C">
        <w:rPr>
          <w:rStyle w:val="Emphasis"/>
          <w:i w:val="0"/>
          <w:iCs w:val="0"/>
          <w:rtl/>
        </w:rPr>
        <w:t xml:space="preserve">عرض شد که مقصود </w:t>
      </w:r>
      <w:r w:rsidR="006774FF">
        <w:rPr>
          <w:rStyle w:val="Emphasis"/>
          <w:rFonts w:hint="cs"/>
          <w:i w:val="0"/>
          <w:iCs w:val="0"/>
          <w:rtl/>
        </w:rPr>
        <w:t xml:space="preserve">پیامبران </w:t>
      </w:r>
      <w:r w:rsidRPr="008C274C">
        <w:rPr>
          <w:rStyle w:val="Emphasis"/>
          <w:i w:val="0"/>
          <w:iCs w:val="0"/>
          <w:rtl/>
        </w:rPr>
        <w:t xml:space="preserve"> از دستور توحید</w:t>
      </w:r>
      <w:r w:rsidR="006774FF">
        <w:rPr>
          <w:rStyle w:val="Emphasis"/>
          <w:rFonts w:hint="cs"/>
          <w:i w:val="0"/>
          <w:iCs w:val="0"/>
          <w:rtl/>
        </w:rPr>
        <w:t>،</w:t>
      </w:r>
      <w:r w:rsidRPr="008C274C">
        <w:rPr>
          <w:rStyle w:val="Emphasis"/>
          <w:i w:val="0"/>
          <w:iCs w:val="0"/>
          <w:rtl/>
        </w:rPr>
        <w:t xml:space="preserve"> توحید عملی است نه تنها توحید قلبی</w:t>
      </w:r>
      <w:r w:rsidR="006774FF">
        <w:rPr>
          <w:rStyle w:val="Emphasis"/>
          <w:rFonts w:hint="cs"/>
          <w:i w:val="0"/>
          <w:iCs w:val="0"/>
          <w:rtl/>
        </w:rPr>
        <w:t>.</w:t>
      </w:r>
      <w:r w:rsidRPr="008C274C">
        <w:rPr>
          <w:rStyle w:val="Emphasis"/>
          <w:i w:val="0"/>
          <w:iCs w:val="0"/>
          <w:rtl/>
        </w:rPr>
        <w:t xml:space="preserve"> </w:t>
      </w:r>
      <w:r w:rsidR="006774FF">
        <w:rPr>
          <w:rStyle w:val="Emphasis"/>
          <w:rFonts w:hint="cs"/>
          <w:i w:val="0"/>
          <w:iCs w:val="0"/>
          <w:rtl/>
        </w:rPr>
        <w:t xml:space="preserve">ایشان </w:t>
      </w:r>
      <w:r w:rsidRPr="008C274C">
        <w:rPr>
          <w:rStyle w:val="Emphasis"/>
          <w:i w:val="0"/>
          <w:iCs w:val="0"/>
          <w:rtl/>
        </w:rPr>
        <w:t xml:space="preserve"> </w:t>
      </w:r>
      <w:r w:rsidR="006774FF">
        <w:rPr>
          <w:rStyle w:val="Emphasis"/>
          <w:i w:val="0"/>
          <w:iCs w:val="0"/>
          <w:rtl/>
        </w:rPr>
        <w:t>می خواهند</w:t>
      </w:r>
      <w:r w:rsidRPr="008C274C">
        <w:rPr>
          <w:rStyle w:val="Emphasis"/>
          <w:i w:val="0"/>
          <w:iCs w:val="0"/>
          <w:rtl/>
        </w:rPr>
        <w:t xml:space="preserve"> مردم را ازحیث عمل موحد و یکتاپرست بنمایند</w:t>
      </w:r>
      <w:r w:rsidR="006774FF">
        <w:rPr>
          <w:rStyle w:val="Emphasis"/>
          <w:rFonts w:hint="cs"/>
          <w:i w:val="0"/>
          <w:iCs w:val="0"/>
          <w:rtl/>
        </w:rPr>
        <w:t xml:space="preserve">. </w:t>
      </w:r>
      <w:r w:rsidRPr="008C274C">
        <w:rPr>
          <w:rStyle w:val="Emphasis"/>
          <w:i w:val="0"/>
          <w:iCs w:val="0"/>
          <w:rtl/>
        </w:rPr>
        <w:t xml:space="preserve"> بعضی خیال </w:t>
      </w:r>
      <w:r w:rsidR="00D46A58">
        <w:rPr>
          <w:rStyle w:val="Emphasis"/>
          <w:i w:val="0"/>
          <w:iCs w:val="0"/>
          <w:rtl/>
        </w:rPr>
        <w:t>می کنند</w:t>
      </w:r>
      <w:r w:rsidRPr="008C274C">
        <w:rPr>
          <w:rStyle w:val="Emphasis"/>
          <w:i w:val="0"/>
          <w:iCs w:val="0"/>
          <w:rtl/>
        </w:rPr>
        <w:t>که مجرد اعتقاد به توحید کافی است درصورتی که چنین نیست</w:t>
      </w:r>
      <w:r w:rsidR="006774FF">
        <w:rPr>
          <w:rStyle w:val="Emphasis"/>
          <w:rFonts w:hint="cs"/>
          <w:i w:val="0"/>
          <w:iCs w:val="0"/>
          <w:rtl/>
        </w:rPr>
        <w:t xml:space="preserve">. </w:t>
      </w:r>
      <w:r w:rsidRPr="008C274C">
        <w:rPr>
          <w:rStyle w:val="Emphasis"/>
          <w:i w:val="0"/>
          <w:iCs w:val="0"/>
          <w:rtl/>
        </w:rPr>
        <w:t xml:space="preserve"> مثل این که کسی </w:t>
      </w:r>
      <w:r w:rsidR="006774FF">
        <w:rPr>
          <w:rStyle w:val="Emphasis"/>
          <w:rFonts w:hint="cs"/>
          <w:i w:val="0"/>
          <w:iCs w:val="0"/>
          <w:rtl/>
        </w:rPr>
        <w:t xml:space="preserve">به </w:t>
      </w:r>
      <w:r w:rsidRPr="008C274C">
        <w:rPr>
          <w:rStyle w:val="Emphasis"/>
          <w:i w:val="0"/>
          <w:iCs w:val="0"/>
          <w:rtl/>
        </w:rPr>
        <w:t xml:space="preserve">خیال خوراک </w:t>
      </w:r>
      <w:r w:rsidR="006774FF" w:rsidRPr="006774FF">
        <w:rPr>
          <w:rStyle w:val="Emphasis"/>
          <w:i w:val="0"/>
          <w:iCs w:val="0"/>
          <w:rtl/>
        </w:rPr>
        <w:t xml:space="preserve">اکتفا کند </w:t>
      </w:r>
      <w:r w:rsidRPr="008C274C">
        <w:rPr>
          <w:rStyle w:val="Emphasis"/>
          <w:i w:val="0"/>
          <w:iCs w:val="0"/>
          <w:rtl/>
        </w:rPr>
        <w:t>و</w:t>
      </w:r>
      <w:r w:rsidR="006774FF">
        <w:rPr>
          <w:rStyle w:val="Emphasis"/>
          <w:rFonts w:hint="cs"/>
          <w:i w:val="0"/>
          <w:iCs w:val="0"/>
          <w:rtl/>
        </w:rPr>
        <w:t xml:space="preserve"> همین را کافی بداند که خوردن </w:t>
      </w:r>
      <w:r w:rsidRPr="008C274C">
        <w:rPr>
          <w:rStyle w:val="Emphasis"/>
          <w:i w:val="0"/>
          <w:iCs w:val="0"/>
          <w:rtl/>
        </w:rPr>
        <w:t xml:space="preserve">لازم است </w:t>
      </w:r>
      <w:r w:rsidR="006774FF">
        <w:rPr>
          <w:rStyle w:val="Emphasis"/>
          <w:rFonts w:hint="cs"/>
          <w:i w:val="0"/>
          <w:iCs w:val="0"/>
          <w:rtl/>
        </w:rPr>
        <w:t xml:space="preserve">. </w:t>
      </w:r>
      <w:r w:rsidRPr="008C274C">
        <w:rPr>
          <w:rStyle w:val="Emphasis"/>
          <w:i w:val="0"/>
          <w:iCs w:val="0"/>
          <w:rtl/>
        </w:rPr>
        <w:t>و به خیال خود بخورد و به خیال خود بپوشد و درعالم خیال معاشرت و معامله با اشخاص کند</w:t>
      </w:r>
      <w:r w:rsidR="006774FF">
        <w:rPr>
          <w:rStyle w:val="Emphasis"/>
          <w:rFonts w:hint="cs"/>
          <w:i w:val="0"/>
          <w:iCs w:val="0"/>
          <w:rtl/>
        </w:rPr>
        <w:t xml:space="preserve">. </w:t>
      </w:r>
      <w:r w:rsidRPr="008C274C">
        <w:rPr>
          <w:rStyle w:val="Emphasis"/>
          <w:i w:val="0"/>
          <w:iCs w:val="0"/>
          <w:rtl/>
        </w:rPr>
        <w:t xml:space="preserve"> البته که این خیال تنها در زندگی</w:t>
      </w:r>
      <w:r w:rsidR="00147144" w:rsidRPr="008C274C">
        <w:rPr>
          <w:rStyle w:val="Emphasis"/>
          <w:i w:val="0"/>
          <w:iCs w:val="0"/>
          <w:rtl/>
        </w:rPr>
        <w:t xml:space="preserve"> او را اداره نمی کند بلکه لازم است که بعداز اعتقاد به لزوم خوراک و خواب و پوشاک باید از مواد زمینی بخورد و بیاشامد و از لباس</w:t>
      </w:r>
      <w:r w:rsidR="006774FF">
        <w:rPr>
          <w:rStyle w:val="Emphasis"/>
          <w:rFonts w:hint="cs"/>
          <w:i w:val="0"/>
          <w:iCs w:val="0"/>
          <w:rtl/>
        </w:rPr>
        <w:t xml:space="preserve"> </w:t>
      </w:r>
      <w:r w:rsidR="00147144" w:rsidRPr="008C274C">
        <w:rPr>
          <w:rStyle w:val="Emphasis"/>
          <w:i w:val="0"/>
          <w:iCs w:val="0"/>
          <w:rtl/>
        </w:rPr>
        <w:t xml:space="preserve">های زمینی بپوشد و مسکن زمینی اختیار کند با مردمی که مثل او از زمین </w:t>
      </w:r>
      <w:r w:rsidR="0051753A">
        <w:rPr>
          <w:rStyle w:val="Emphasis"/>
          <w:i w:val="0"/>
          <w:iCs w:val="0"/>
          <w:rtl/>
        </w:rPr>
        <w:t>به وجود</w:t>
      </w:r>
      <w:r w:rsidR="00147144" w:rsidRPr="008C274C">
        <w:rPr>
          <w:rStyle w:val="Emphasis"/>
          <w:i w:val="0"/>
          <w:iCs w:val="0"/>
          <w:rtl/>
        </w:rPr>
        <w:t xml:space="preserve"> </w:t>
      </w:r>
      <w:r w:rsidR="00805297">
        <w:rPr>
          <w:rStyle w:val="Emphasis"/>
          <w:i w:val="0"/>
          <w:iCs w:val="0"/>
          <w:rtl/>
        </w:rPr>
        <w:t>می آیند</w:t>
      </w:r>
      <w:r w:rsidR="00147144" w:rsidRPr="008C274C">
        <w:rPr>
          <w:rStyle w:val="Emphasis"/>
          <w:i w:val="0"/>
          <w:iCs w:val="0"/>
          <w:rtl/>
        </w:rPr>
        <w:t xml:space="preserve"> معاشرت و معامله کند</w:t>
      </w:r>
      <w:r w:rsidR="006774FF">
        <w:rPr>
          <w:rStyle w:val="Emphasis"/>
          <w:rFonts w:hint="cs"/>
          <w:i w:val="0"/>
          <w:iCs w:val="0"/>
          <w:rtl/>
        </w:rPr>
        <w:t xml:space="preserve">. </w:t>
      </w:r>
      <w:r w:rsidR="00147144" w:rsidRPr="008C274C">
        <w:rPr>
          <w:rStyle w:val="Emphasis"/>
          <w:i w:val="0"/>
          <w:iCs w:val="0"/>
          <w:rtl/>
        </w:rPr>
        <w:t xml:space="preserve"> همین طوراست اموردینی و اخلاقی که </w:t>
      </w:r>
      <w:r w:rsidR="00D46A58">
        <w:rPr>
          <w:rStyle w:val="Emphasis"/>
          <w:i w:val="0"/>
          <w:iCs w:val="0"/>
          <w:rtl/>
        </w:rPr>
        <w:t>این ها</w:t>
      </w:r>
      <w:r w:rsidR="00147144" w:rsidRPr="008C274C">
        <w:rPr>
          <w:rStyle w:val="Emphasis"/>
          <w:i w:val="0"/>
          <w:iCs w:val="0"/>
          <w:rtl/>
        </w:rPr>
        <w:t xml:space="preserve"> هم مثل نان و آب احتیاج به مرحله عمل دارند</w:t>
      </w:r>
      <w:r w:rsidR="006774FF">
        <w:rPr>
          <w:rStyle w:val="Emphasis"/>
          <w:rFonts w:hint="cs"/>
          <w:i w:val="0"/>
          <w:iCs w:val="0"/>
          <w:rtl/>
        </w:rPr>
        <w:t xml:space="preserve">؛ </w:t>
      </w:r>
      <w:r w:rsidR="006774FF">
        <w:rPr>
          <w:rStyle w:val="Emphasis"/>
          <w:i w:val="0"/>
          <w:iCs w:val="0"/>
          <w:rtl/>
        </w:rPr>
        <w:t xml:space="preserve"> تا در زندگی انسان </w:t>
      </w:r>
      <w:r w:rsidR="006774FF">
        <w:rPr>
          <w:rStyle w:val="Emphasis"/>
          <w:rFonts w:hint="cs"/>
          <w:i w:val="0"/>
          <w:iCs w:val="0"/>
          <w:rtl/>
        </w:rPr>
        <w:t xml:space="preserve">اثر بگذارند </w:t>
      </w:r>
      <w:r w:rsidR="00147144" w:rsidRPr="008C274C">
        <w:rPr>
          <w:rStyle w:val="Emphasis"/>
          <w:i w:val="0"/>
          <w:iCs w:val="0"/>
          <w:rtl/>
        </w:rPr>
        <w:t xml:space="preserve">و باعث عظمت و سعادت </w:t>
      </w:r>
      <w:r w:rsidR="006774FF">
        <w:rPr>
          <w:rStyle w:val="Emphasis"/>
          <w:rFonts w:hint="cs"/>
          <w:i w:val="0"/>
          <w:iCs w:val="0"/>
          <w:rtl/>
        </w:rPr>
        <w:t>او</w:t>
      </w:r>
      <w:r w:rsidR="00147144" w:rsidRPr="008C274C">
        <w:rPr>
          <w:rStyle w:val="Emphasis"/>
          <w:i w:val="0"/>
          <w:iCs w:val="0"/>
          <w:rtl/>
        </w:rPr>
        <w:t>گردند</w:t>
      </w:r>
      <w:r w:rsidR="006774FF">
        <w:rPr>
          <w:rStyle w:val="Emphasis"/>
          <w:rFonts w:hint="cs"/>
          <w:i w:val="0"/>
          <w:iCs w:val="0"/>
          <w:rtl/>
        </w:rPr>
        <w:t xml:space="preserve">. </w:t>
      </w:r>
      <w:r w:rsidR="00147144" w:rsidRPr="008C274C">
        <w:rPr>
          <w:rStyle w:val="Emphasis"/>
          <w:i w:val="0"/>
          <w:iCs w:val="0"/>
          <w:rtl/>
        </w:rPr>
        <w:t xml:space="preserve"> </w:t>
      </w:r>
      <w:r w:rsidR="00832098" w:rsidRPr="008C274C">
        <w:rPr>
          <w:rStyle w:val="Emphasis"/>
          <w:i w:val="0"/>
          <w:iCs w:val="0"/>
          <w:rtl/>
        </w:rPr>
        <w:t xml:space="preserve">و اگر کسی فقط قلبا معتقد باشد که خدا واحد است و باید برای او کارکرد و برای او حرف زد اما درمقام عمل </w:t>
      </w:r>
      <w:r w:rsidR="006774FF">
        <w:rPr>
          <w:rStyle w:val="Emphasis"/>
          <w:i w:val="0"/>
          <w:iCs w:val="0"/>
          <w:rtl/>
        </w:rPr>
        <w:t>افعال و اقوالش در راه غیر خدا ب</w:t>
      </w:r>
      <w:r w:rsidR="006774FF">
        <w:rPr>
          <w:rStyle w:val="Emphasis"/>
          <w:rFonts w:hint="cs"/>
          <w:i w:val="0"/>
          <w:iCs w:val="0"/>
          <w:rtl/>
        </w:rPr>
        <w:t>ه ک</w:t>
      </w:r>
      <w:r w:rsidR="006774FF">
        <w:rPr>
          <w:rStyle w:val="Emphasis"/>
          <w:i w:val="0"/>
          <w:iCs w:val="0"/>
          <w:rtl/>
        </w:rPr>
        <w:t>ار بیفتد و هرکس</w:t>
      </w:r>
      <w:r w:rsidR="00832098" w:rsidRPr="008C274C">
        <w:rPr>
          <w:rStyle w:val="Emphasis"/>
          <w:i w:val="0"/>
          <w:iCs w:val="0"/>
          <w:rtl/>
        </w:rPr>
        <w:t xml:space="preserve"> </w:t>
      </w:r>
      <w:r w:rsidR="006774FF">
        <w:rPr>
          <w:rStyle w:val="Emphasis"/>
          <w:i w:val="0"/>
          <w:iCs w:val="0"/>
          <w:rtl/>
        </w:rPr>
        <w:t xml:space="preserve">برای خود  </w:t>
      </w:r>
      <w:r w:rsidR="006774FF" w:rsidRPr="006774FF">
        <w:rPr>
          <w:rStyle w:val="Emphasis"/>
          <w:i w:val="0"/>
          <w:iCs w:val="0"/>
          <w:rtl/>
        </w:rPr>
        <w:t>هدف</w:t>
      </w:r>
      <w:r w:rsidR="006774FF" w:rsidRPr="006774FF">
        <w:rPr>
          <w:rStyle w:val="Emphasis"/>
          <w:rFonts w:hint="cs"/>
          <w:i w:val="0"/>
          <w:iCs w:val="0"/>
          <w:rtl/>
        </w:rPr>
        <w:t>ی</w:t>
      </w:r>
      <w:r w:rsidR="006774FF">
        <w:rPr>
          <w:rStyle w:val="Emphasis"/>
          <w:i w:val="0"/>
          <w:iCs w:val="0"/>
          <w:rtl/>
        </w:rPr>
        <w:t xml:space="preserve"> </w:t>
      </w:r>
      <w:r w:rsidR="006774FF" w:rsidRPr="006774FF">
        <w:rPr>
          <w:rStyle w:val="Emphasis"/>
          <w:i w:val="0"/>
          <w:iCs w:val="0"/>
          <w:rtl/>
        </w:rPr>
        <w:t>غ</w:t>
      </w:r>
      <w:r w:rsidR="006774FF" w:rsidRPr="006774FF">
        <w:rPr>
          <w:rStyle w:val="Emphasis"/>
          <w:rFonts w:hint="cs"/>
          <w:i w:val="0"/>
          <w:iCs w:val="0"/>
          <w:rtl/>
        </w:rPr>
        <w:t>یر</w:t>
      </w:r>
      <w:r w:rsidR="006774FF">
        <w:rPr>
          <w:rStyle w:val="Emphasis"/>
          <w:i w:val="0"/>
          <w:iCs w:val="0"/>
          <w:rtl/>
        </w:rPr>
        <w:t xml:space="preserve">                 </w:t>
      </w:r>
      <w:r w:rsidR="00607390" w:rsidRPr="008C274C">
        <w:rPr>
          <w:rStyle w:val="Emphasis"/>
          <w:i w:val="0"/>
          <w:iCs w:val="0"/>
          <w:rtl/>
        </w:rPr>
        <w:lastRenderedPageBreak/>
        <w:t>خدا اختیار کند البته این توحید اثری درمقام خارج ندارد</w:t>
      </w:r>
      <w:r w:rsidR="006774FF">
        <w:rPr>
          <w:rStyle w:val="Emphasis"/>
          <w:rFonts w:hint="cs"/>
          <w:i w:val="0"/>
          <w:iCs w:val="0"/>
          <w:rtl/>
        </w:rPr>
        <w:t>.</w:t>
      </w:r>
      <w:r w:rsidR="006774FF">
        <w:rPr>
          <w:rStyle w:val="Emphasis"/>
          <w:i w:val="0"/>
          <w:iCs w:val="0"/>
          <w:rtl/>
        </w:rPr>
        <w:t>عظمت و شرافتی که نتیجه مطلوب از او است حاصل نمی شود</w:t>
      </w:r>
      <w:r w:rsidR="006774FF">
        <w:rPr>
          <w:rStyle w:val="Emphasis"/>
          <w:rFonts w:hint="cs"/>
          <w:i w:val="0"/>
          <w:iCs w:val="0"/>
          <w:rtl/>
        </w:rPr>
        <w:t>.</w:t>
      </w:r>
    </w:p>
    <w:p w:rsidR="003C1FE3" w:rsidRDefault="006774FF" w:rsidP="00F47151">
      <w:pPr>
        <w:pStyle w:val="Title"/>
        <w:jc w:val="both"/>
        <w:rPr>
          <w:rStyle w:val="Emphasis"/>
          <w:i w:val="0"/>
          <w:iCs w:val="0"/>
          <w:rtl/>
        </w:rPr>
      </w:pPr>
      <w:r>
        <w:rPr>
          <w:rStyle w:val="Emphasis"/>
          <w:i w:val="0"/>
          <w:iCs w:val="0"/>
          <w:rtl/>
        </w:rPr>
        <w:t xml:space="preserve"> ن</w:t>
      </w:r>
      <w:r>
        <w:rPr>
          <w:rStyle w:val="Emphasis"/>
          <w:rFonts w:hint="cs"/>
          <w:i w:val="0"/>
          <w:iCs w:val="0"/>
          <w:rtl/>
        </w:rPr>
        <w:t>تی</w:t>
      </w:r>
      <w:r>
        <w:rPr>
          <w:rStyle w:val="Emphasis"/>
          <w:i w:val="0"/>
          <w:iCs w:val="0"/>
          <w:rtl/>
        </w:rPr>
        <w:t>جه این توحید تنها همین ا</w:t>
      </w:r>
      <w:r w:rsidR="00607390" w:rsidRPr="008C274C">
        <w:rPr>
          <w:rStyle w:val="Emphasis"/>
          <w:i w:val="0"/>
          <w:iCs w:val="0"/>
          <w:rtl/>
        </w:rPr>
        <w:t>ست که نجس نباشیم و استکان یکدیگر را  آب نکشیم</w:t>
      </w:r>
      <w:r>
        <w:rPr>
          <w:rStyle w:val="Emphasis"/>
          <w:rFonts w:hint="cs"/>
          <w:i w:val="0"/>
          <w:iCs w:val="0"/>
          <w:rtl/>
        </w:rPr>
        <w:t>.</w:t>
      </w:r>
      <w:r w:rsidR="00607390" w:rsidRPr="008C274C">
        <w:rPr>
          <w:rStyle w:val="Emphasis"/>
          <w:i w:val="0"/>
          <w:iCs w:val="0"/>
          <w:rtl/>
        </w:rPr>
        <w:t xml:space="preserve"> توحید واقعی عبارت است از متحد ساختن </w:t>
      </w:r>
      <w:r>
        <w:rPr>
          <w:rStyle w:val="Emphasis"/>
          <w:rFonts w:hint="cs"/>
          <w:i w:val="0"/>
          <w:iCs w:val="0"/>
          <w:rtl/>
        </w:rPr>
        <w:t xml:space="preserve">و </w:t>
      </w:r>
      <w:r w:rsidR="00607390" w:rsidRPr="008C274C">
        <w:rPr>
          <w:rStyle w:val="Emphasis"/>
          <w:i w:val="0"/>
          <w:iCs w:val="0"/>
          <w:rtl/>
        </w:rPr>
        <w:t>دریک راه ب</w:t>
      </w:r>
      <w:r>
        <w:rPr>
          <w:rStyle w:val="Emphasis"/>
          <w:rFonts w:hint="cs"/>
          <w:i w:val="0"/>
          <w:iCs w:val="0"/>
          <w:rtl/>
        </w:rPr>
        <w:t xml:space="preserve">ه </w:t>
      </w:r>
      <w:r w:rsidR="00607390" w:rsidRPr="008C274C">
        <w:rPr>
          <w:rStyle w:val="Emphasis"/>
          <w:i w:val="0"/>
          <w:iCs w:val="0"/>
          <w:rtl/>
        </w:rPr>
        <w:t>کار انداختن</w:t>
      </w:r>
      <w:r>
        <w:rPr>
          <w:rStyle w:val="Emphasis"/>
          <w:rFonts w:hint="cs"/>
          <w:i w:val="0"/>
          <w:iCs w:val="0"/>
          <w:rtl/>
        </w:rPr>
        <w:t xml:space="preserve"> </w:t>
      </w:r>
      <w:r w:rsidRPr="006774FF">
        <w:rPr>
          <w:rStyle w:val="Emphasis"/>
          <w:i w:val="0"/>
          <w:iCs w:val="0"/>
          <w:rtl/>
        </w:rPr>
        <w:t>قوا</w:t>
      </w:r>
      <w:r w:rsidRPr="006774FF">
        <w:rPr>
          <w:rStyle w:val="Emphasis"/>
          <w:rFonts w:hint="cs"/>
          <w:i w:val="0"/>
          <w:iCs w:val="0"/>
          <w:rtl/>
        </w:rPr>
        <w:t>ی</w:t>
      </w:r>
      <w:r w:rsidRPr="006774FF">
        <w:rPr>
          <w:rStyle w:val="Emphasis"/>
          <w:i w:val="0"/>
          <w:iCs w:val="0"/>
          <w:rtl/>
        </w:rPr>
        <w:t xml:space="preserve"> افراد</w:t>
      </w:r>
      <w:r>
        <w:rPr>
          <w:rStyle w:val="Emphasis"/>
          <w:rFonts w:hint="cs"/>
          <w:i w:val="0"/>
          <w:iCs w:val="0"/>
          <w:rtl/>
        </w:rPr>
        <w:t xml:space="preserve">. </w:t>
      </w:r>
      <w:r w:rsidR="00607390" w:rsidRPr="008C274C">
        <w:rPr>
          <w:rStyle w:val="Emphasis"/>
          <w:i w:val="0"/>
          <w:iCs w:val="0"/>
          <w:rtl/>
        </w:rPr>
        <w:t xml:space="preserve"> جامعه</w:t>
      </w:r>
      <w:r>
        <w:rPr>
          <w:rStyle w:val="Emphasis"/>
          <w:rFonts w:hint="cs"/>
          <w:i w:val="0"/>
          <w:iCs w:val="0"/>
          <w:rtl/>
        </w:rPr>
        <w:t xml:space="preserve"> ای که </w:t>
      </w:r>
      <w:r w:rsidR="00607390" w:rsidRPr="008C274C">
        <w:rPr>
          <w:rStyle w:val="Emphasis"/>
          <w:i w:val="0"/>
          <w:iCs w:val="0"/>
          <w:rtl/>
        </w:rPr>
        <w:t xml:space="preserve">مبنای </w:t>
      </w:r>
      <w:r w:rsidR="003C1FE3">
        <w:rPr>
          <w:rStyle w:val="Emphasis"/>
          <w:i w:val="0"/>
          <w:iCs w:val="0"/>
          <w:rtl/>
        </w:rPr>
        <w:t>آن</w:t>
      </w:r>
      <w:r w:rsidR="003C1FE3">
        <w:rPr>
          <w:rStyle w:val="Emphasis"/>
          <w:rFonts w:hint="cs"/>
          <w:i w:val="0"/>
          <w:iCs w:val="0"/>
          <w:rtl/>
        </w:rPr>
        <w:t xml:space="preserve"> </w:t>
      </w:r>
      <w:r w:rsidR="00607390" w:rsidRPr="008C274C">
        <w:rPr>
          <w:rStyle w:val="Emphasis"/>
          <w:i w:val="0"/>
          <w:iCs w:val="0"/>
          <w:rtl/>
        </w:rPr>
        <w:t xml:space="preserve">روی توحید </w:t>
      </w:r>
      <w:r w:rsidR="0032393E" w:rsidRPr="008C274C">
        <w:rPr>
          <w:rStyle w:val="Emphasis"/>
          <w:i w:val="0"/>
          <w:iCs w:val="0"/>
          <w:rtl/>
        </w:rPr>
        <w:t>نباشد</w:t>
      </w:r>
      <w:r w:rsidR="00607390" w:rsidRPr="008C274C">
        <w:rPr>
          <w:rStyle w:val="Emphasis"/>
          <w:i w:val="0"/>
          <w:iCs w:val="0"/>
          <w:rtl/>
        </w:rPr>
        <w:t xml:space="preserve"> افراد آن پریشان </w:t>
      </w:r>
      <w:r w:rsidR="0032393E" w:rsidRPr="008C274C">
        <w:rPr>
          <w:rStyle w:val="Emphasis"/>
          <w:i w:val="0"/>
          <w:iCs w:val="0"/>
          <w:rtl/>
        </w:rPr>
        <w:t>و درهم ریخته خواهد شد</w:t>
      </w:r>
      <w:r w:rsidR="003C1FE3">
        <w:rPr>
          <w:rStyle w:val="Emphasis"/>
          <w:rFonts w:hint="cs"/>
          <w:i w:val="0"/>
          <w:iCs w:val="0"/>
          <w:rtl/>
        </w:rPr>
        <w:t xml:space="preserve">. </w:t>
      </w:r>
      <w:r w:rsidR="0032393E" w:rsidRPr="008C274C">
        <w:rPr>
          <w:rStyle w:val="Emphasis"/>
          <w:i w:val="0"/>
          <w:iCs w:val="0"/>
          <w:rtl/>
        </w:rPr>
        <w:t xml:space="preserve"> مانند میله ها و پیچ</w:t>
      </w:r>
      <w:r w:rsidR="003C1FE3">
        <w:rPr>
          <w:rStyle w:val="Emphasis"/>
          <w:rFonts w:hint="cs"/>
          <w:i w:val="0"/>
          <w:iCs w:val="0"/>
          <w:rtl/>
        </w:rPr>
        <w:t xml:space="preserve"> </w:t>
      </w:r>
      <w:r w:rsidR="0032393E" w:rsidRPr="008C274C">
        <w:rPr>
          <w:rStyle w:val="Emphasis"/>
          <w:i w:val="0"/>
          <w:iCs w:val="0"/>
          <w:rtl/>
        </w:rPr>
        <w:t>ها و مهره ها و سایر آلات ماشین که ازهم باز وپراکنده باشد</w:t>
      </w:r>
      <w:r w:rsidR="003C1FE3">
        <w:rPr>
          <w:rStyle w:val="Emphasis"/>
          <w:rFonts w:hint="cs"/>
          <w:i w:val="0"/>
          <w:iCs w:val="0"/>
          <w:rtl/>
        </w:rPr>
        <w:t xml:space="preserve">. </w:t>
      </w:r>
      <w:r w:rsidR="0032393E" w:rsidRPr="008C274C">
        <w:rPr>
          <w:rStyle w:val="Emphasis"/>
          <w:i w:val="0"/>
          <w:iCs w:val="0"/>
          <w:rtl/>
        </w:rPr>
        <w:t xml:space="preserve"> البته وقتی آلات ماشین ازهم باز و متفرق باشد</w:t>
      </w:r>
      <w:r w:rsidR="003C1FE3">
        <w:rPr>
          <w:rStyle w:val="Emphasis"/>
          <w:rFonts w:hint="cs"/>
          <w:i w:val="0"/>
          <w:iCs w:val="0"/>
          <w:rtl/>
        </w:rPr>
        <w:t xml:space="preserve"> </w:t>
      </w:r>
      <w:r w:rsidR="0032393E" w:rsidRPr="008C274C">
        <w:rPr>
          <w:rStyle w:val="Emphasis"/>
          <w:i w:val="0"/>
          <w:iCs w:val="0"/>
          <w:rtl/>
        </w:rPr>
        <w:t xml:space="preserve">کاری از </w:t>
      </w:r>
      <w:r w:rsidR="00805297">
        <w:rPr>
          <w:rStyle w:val="Emphasis"/>
          <w:i w:val="0"/>
          <w:iCs w:val="0"/>
          <w:rtl/>
        </w:rPr>
        <w:t>آن ها</w:t>
      </w:r>
      <w:r w:rsidR="0032393E" w:rsidRPr="008C274C">
        <w:rPr>
          <w:rStyle w:val="Emphasis"/>
          <w:i w:val="0"/>
          <w:iCs w:val="0"/>
          <w:rtl/>
        </w:rPr>
        <w:t xml:space="preserve"> ساخته نیست و حرکتی نمی کند ولی وقتی مهندسی پیدا شد و آن میله ها و پیچ</w:t>
      </w:r>
      <w:r w:rsidR="003C1FE3">
        <w:rPr>
          <w:rStyle w:val="Emphasis"/>
          <w:rFonts w:hint="cs"/>
          <w:i w:val="0"/>
          <w:iCs w:val="0"/>
          <w:rtl/>
        </w:rPr>
        <w:t xml:space="preserve"> </w:t>
      </w:r>
      <w:r w:rsidR="0032393E" w:rsidRPr="008C274C">
        <w:rPr>
          <w:rStyle w:val="Emphasis"/>
          <w:i w:val="0"/>
          <w:iCs w:val="0"/>
          <w:rtl/>
        </w:rPr>
        <w:t>ها را سرهم سوارکرد و با مت</w:t>
      </w:r>
      <w:r w:rsidR="003C1FE3">
        <w:rPr>
          <w:rStyle w:val="Emphasis"/>
          <w:rFonts w:hint="cs"/>
          <w:i w:val="0"/>
          <w:iCs w:val="0"/>
          <w:rtl/>
        </w:rPr>
        <w:t>ّ</w:t>
      </w:r>
      <w:r w:rsidR="0032393E" w:rsidRPr="008C274C">
        <w:rPr>
          <w:rStyle w:val="Emphasis"/>
          <w:i w:val="0"/>
          <w:iCs w:val="0"/>
          <w:rtl/>
        </w:rPr>
        <w:t>صل کردن یک قوه مجموع ماشین را به حرکت درآورد آن وقت است که رو به مقصد رفته و یک کار را انجام می</w:t>
      </w:r>
      <w:r w:rsidR="003C1FE3">
        <w:rPr>
          <w:rStyle w:val="Emphasis"/>
          <w:rFonts w:hint="cs"/>
          <w:i w:val="0"/>
          <w:iCs w:val="0"/>
          <w:rtl/>
        </w:rPr>
        <w:t xml:space="preserve"> </w:t>
      </w:r>
      <w:r w:rsidR="0032393E" w:rsidRPr="008C274C">
        <w:rPr>
          <w:rStyle w:val="Emphasis"/>
          <w:i w:val="0"/>
          <w:iCs w:val="0"/>
          <w:rtl/>
        </w:rPr>
        <w:t>دهد</w:t>
      </w:r>
      <w:r w:rsidR="003C1FE3">
        <w:rPr>
          <w:rStyle w:val="Emphasis"/>
          <w:rFonts w:hint="cs"/>
          <w:i w:val="0"/>
          <w:iCs w:val="0"/>
          <w:rtl/>
        </w:rPr>
        <w:t xml:space="preserve">. </w:t>
      </w:r>
    </w:p>
    <w:p w:rsidR="003C1FE3" w:rsidRDefault="0032393E" w:rsidP="00F47151">
      <w:pPr>
        <w:pStyle w:val="Title"/>
        <w:jc w:val="both"/>
        <w:rPr>
          <w:rStyle w:val="Emphasis"/>
          <w:i w:val="0"/>
          <w:iCs w:val="0"/>
          <w:rtl/>
        </w:rPr>
      </w:pPr>
      <w:r w:rsidRPr="008C274C">
        <w:rPr>
          <w:rStyle w:val="Emphasis"/>
          <w:i w:val="0"/>
          <w:iCs w:val="0"/>
          <w:rtl/>
        </w:rPr>
        <w:t xml:space="preserve"> همین</w:t>
      </w:r>
      <w:r w:rsidR="00FB58A9" w:rsidRPr="008C274C">
        <w:rPr>
          <w:rStyle w:val="Emphasis"/>
          <w:i w:val="0"/>
          <w:iCs w:val="0"/>
          <w:rtl/>
        </w:rPr>
        <w:t xml:space="preserve"> </w:t>
      </w:r>
      <w:r w:rsidRPr="008C274C">
        <w:rPr>
          <w:rStyle w:val="Emphasis"/>
          <w:i w:val="0"/>
          <w:iCs w:val="0"/>
          <w:rtl/>
        </w:rPr>
        <w:t>طور توحید درمیان افراد بشر ب</w:t>
      </w:r>
      <w:r w:rsidR="003C1FE3">
        <w:rPr>
          <w:rStyle w:val="Emphasis"/>
          <w:rFonts w:hint="cs"/>
          <w:i w:val="0"/>
          <w:iCs w:val="0"/>
          <w:rtl/>
        </w:rPr>
        <w:t xml:space="preserve">ه </w:t>
      </w:r>
      <w:r w:rsidRPr="008C274C">
        <w:rPr>
          <w:rStyle w:val="Emphasis"/>
          <w:i w:val="0"/>
          <w:iCs w:val="0"/>
          <w:rtl/>
        </w:rPr>
        <w:t xml:space="preserve">منزله همان مهندس است که افکار و اعمال همه را یکی </w:t>
      </w:r>
      <w:r w:rsidR="003C1FE3">
        <w:rPr>
          <w:rStyle w:val="Emphasis"/>
          <w:rFonts w:hint="cs"/>
          <w:i w:val="0"/>
          <w:iCs w:val="0"/>
          <w:rtl/>
        </w:rPr>
        <w:t xml:space="preserve">می کند و </w:t>
      </w:r>
      <w:r w:rsidRPr="008C274C">
        <w:rPr>
          <w:rStyle w:val="Emphasis"/>
          <w:i w:val="0"/>
          <w:iCs w:val="0"/>
          <w:rtl/>
        </w:rPr>
        <w:t xml:space="preserve"> پشت سرهم قرار </w:t>
      </w:r>
      <w:r w:rsidR="003C1FE3">
        <w:rPr>
          <w:rStyle w:val="Emphasis"/>
          <w:rFonts w:hint="cs"/>
          <w:i w:val="0"/>
          <w:iCs w:val="0"/>
          <w:rtl/>
        </w:rPr>
        <w:t xml:space="preserve">می دهد </w:t>
      </w:r>
      <w:r w:rsidRPr="008C274C">
        <w:rPr>
          <w:rStyle w:val="Emphasis"/>
          <w:i w:val="0"/>
          <w:iCs w:val="0"/>
          <w:rtl/>
        </w:rPr>
        <w:t>و دریک راه ب</w:t>
      </w:r>
      <w:r w:rsidR="003C1FE3">
        <w:rPr>
          <w:rStyle w:val="Emphasis"/>
          <w:rFonts w:hint="cs"/>
          <w:i w:val="0"/>
          <w:iCs w:val="0"/>
          <w:rtl/>
        </w:rPr>
        <w:t xml:space="preserve">ه </w:t>
      </w:r>
      <w:r w:rsidRPr="008C274C">
        <w:rPr>
          <w:rStyle w:val="Emphasis"/>
          <w:i w:val="0"/>
          <w:iCs w:val="0"/>
          <w:rtl/>
        </w:rPr>
        <w:t>کار می</w:t>
      </w:r>
      <w:r w:rsidR="003C1FE3">
        <w:rPr>
          <w:rStyle w:val="Emphasis"/>
          <w:rFonts w:hint="cs"/>
          <w:i w:val="0"/>
          <w:iCs w:val="0"/>
          <w:rtl/>
        </w:rPr>
        <w:t xml:space="preserve"> </w:t>
      </w:r>
      <w:r w:rsidRPr="008C274C">
        <w:rPr>
          <w:rStyle w:val="Emphasis"/>
          <w:i w:val="0"/>
          <w:iCs w:val="0"/>
          <w:rtl/>
        </w:rPr>
        <w:t>اندازد</w:t>
      </w:r>
      <w:r w:rsidR="003C1FE3">
        <w:rPr>
          <w:rStyle w:val="Emphasis"/>
          <w:rFonts w:hint="cs"/>
          <w:i w:val="0"/>
          <w:iCs w:val="0"/>
          <w:rtl/>
        </w:rPr>
        <w:t xml:space="preserve">. </w:t>
      </w:r>
      <w:r w:rsidRPr="008C274C">
        <w:rPr>
          <w:rStyle w:val="Emphasis"/>
          <w:i w:val="0"/>
          <w:iCs w:val="0"/>
          <w:rtl/>
        </w:rPr>
        <w:t xml:space="preserve"> البته تشبیه افراد بشر</w:t>
      </w:r>
      <w:r w:rsidR="003C1FE3">
        <w:rPr>
          <w:rStyle w:val="Emphasis"/>
          <w:rFonts w:hint="cs"/>
          <w:i w:val="0"/>
          <w:iCs w:val="0"/>
          <w:rtl/>
        </w:rPr>
        <w:t xml:space="preserve"> </w:t>
      </w:r>
      <w:r w:rsidRPr="008C274C">
        <w:rPr>
          <w:rStyle w:val="Emphasis"/>
          <w:i w:val="0"/>
          <w:iCs w:val="0"/>
          <w:rtl/>
        </w:rPr>
        <w:t xml:space="preserve">به آلات ماشین نا تمام است ولی مقصود این </w:t>
      </w:r>
      <w:r w:rsidR="003C1FE3">
        <w:rPr>
          <w:rStyle w:val="Emphasis"/>
          <w:rFonts w:hint="cs"/>
          <w:i w:val="0"/>
          <w:iCs w:val="0"/>
          <w:rtl/>
        </w:rPr>
        <w:t xml:space="preserve">است </w:t>
      </w:r>
      <w:r w:rsidRPr="008C274C">
        <w:rPr>
          <w:rStyle w:val="Emphasis"/>
          <w:i w:val="0"/>
          <w:iCs w:val="0"/>
          <w:rtl/>
        </w:rPr>
        <w:t xml:space="preserve"> که وحدت و غرض از اتحاد را به ذهن آقایان محترم نزدیک کرده باشم و</w:t>
      </w:r>
      <w:r w:rsidR="00CD5E4E" w:rsidRPr="008C274C">
        <w:rPr>
          <w:rStyle w:val="Emphasis"/>
          <w:i w:val="0"/>
          <w:iCs w:val="0"/>
          <w:rtl/>
        </w:rPr>
        <w:t xml:space="preserve"> </w:t>
      </w:r>
      <w:r w:rsidRPr="008C274C">
        <w:rPr>
          <w:rStyle w:val="Emphasis"/>
          <w:i w:val="0"/>
          <w:iCs w:val="0"/>
          <w:rtl/>
        </w:rPr>
        <w:t>الا افراد بشر با آلات ماشین</w:t>
      </w:r>
      <w:r w:rsidR="00CD5E4E" w:rsidRPr="008C274C">
        <w:rPr>
          <w:rStyle w:val="Emphasis"/>
          <w:i w:val="0"/>
          <w:iCs w:val="0"/>
          <w:rtl/>
        </w:rPr>
        <w:t xml:space="preserve"> فرق بسیاردارد زی</w:t>
      </w:r>
      <w:r w:rsidR="003E7D45" w:rsidRPr="008C274C">
        <w:rPr>
          <w:rStyle w:val="Emphasis"/>
          <w:i w:val="0"/>
          <w:iCs w:val="0"/>
          <w:rtl/>
        </w:rPr>
        <w:t>را آلات ماشین همه بی شعور و بی اراده و بی فکرند ولی افراد</w:t>
      </w:r>
      <w:r w:rsidR="00CD5E4E" w:rsidRPr="008C274C">
        <w:rPr>
          <w:rStyle w:val="Emphasis"/>
          <w:i w:val="0"/>
          <w:iCs w:val="0"/>
          <w:rtl/>
        </w:rPr>
        <w:t xml:space="preserve"> </w:t>
      </w:r>
      <w:r w:rsidR="003E7D45" w:rsidRPr="008C274C">
        <w:rPr>
          <w:rStyle w:val="Emphasis"/>
          <w:i w:val="0"/>
          <w:iCs w:val="0"/>
          <w:rtl/>
        </w:rPr>
        <w:t>بشر</w:t>
      </w:r>
      <w:r w:rsidR="00CD5E4E" w:rsidRPr="008C274C">
        <w:rPr>
          <w:rStyle w:val="Emphasis"/>
          <w:i w:val="0"/>
          <w:iCs w:val="0"/>
          <w:rtl/>
        </w:rPr>
        <w:t xml:space="preserve"> </w:t>
      </w:r>
      <w:r w:rsidR="003E7D45" w:rsidRPr="008C274C">
        <w:rPr>
          <w:rStyle w:val="Emphasis"/>
          <w:i w:val="0"/>
          <w:iCs w:val="0"/>
          <w:rtl/>
        </w:rPr>
        <w:t>هر</w:t>
      </w:r>
      <w:r w:rsidR="00CD5E4E" w:rsidRPr="008C274C">
        <w:rPr>
          <w:rStyle w:val="Emphasis"/>
          <w:i w:val="0"/>
          <w:iCs w:val="0"/>
          <w:rtl/>
        </w:rPr>
        <w:t xml:space="preserve"> </w:t>
      </w:r>
      <w:r w:rsidR="003E7D45" w:rsidRPr="008C274C">
        <w:rPr>
          <w:rStyle w:val="Emphasis"/>
          <w:i w:val="0"/>
          <w:iCs w:val="0"/>
          <w:rtl/>
        </w:rPr>
        <w:t>یک</w:t>
      </w:r>
      <w:r w:rsidR="00CD5E4E" w:rsidRPr="008C274C">
        <w:rPr>
          <w:rStyle w:val="Emphasis"/>
          <w:i w:val="0"/>
          <w:iCs w:val="0"/>
          <w:rtl/>
        </w:rPr>
        <w:t xml:space="preserve"> دارای نیروی فراوانی از علم و حیات و قدرت و اراده هستند</w:t>
      </w:r>
      <w:r w:rsidR="003C1FE3">
        <w:rPr>
          <w:rStyle w:val="Emphasis"/>
          <w:rFonts w:hint="cs"/>
          <w:i w:val="0"/>
          <w:iCs w:val="0"/>
          <w:rtl/>
        </w:rPr>
        <w:t xml:space="preserve">. </w:t>
      </w:r>
    </w:p>
    <w:p w:rsidR="00726237" w:rsidRPr="008C274C" w:rsidRDefault="00CD5E4E" w:rsidP="00F47151">
      <w:pPr>
        <w:pStyle w:val="Title"/>
        <w:jc w:val="both"/>
        <w:rPr>
          <w:rStyle w:val="Emphasis"/>
          <w:i w:val="0"/>
          <w:iCs w:val="0"/>
          <w:rtl/>
        </w:rPr>
      </w:pPr>
      <w:r w:rsidRPr="008C274C">
        <w:rPr>
          <w:rStyle w:val="Emphasis"/>
          <w:i w:val="0"/>
          <w:iCs w:val="0"/>
          <w:rtl/>
        </w:rPr>
        <w:t xml:space="preserve"> و روی همین جهت اگر آلات ماشین پراکنده و غیرمرتبط به هم باشند فقط کاری از </w:t>
      </w:r>
      <w:r w:rsidR="00805297">
        <w:rPr>
          <w:rStyle w:val="Emphasis"/>
          <w:i w:val="0"/>
          <w:iCs w:val="0"/>
          <w:rtl/>
        </w:rPr>
        <w:t>آن ها</w:t>
      </w:r>
      <w:r w:rsidRPr="008C274C">
        <w:rPr>
          <w:rStyle w:val="Emphasis"/>
          <w:i w:val="0"/>
          <w:iCs w:val="0"/>
          <w:rtl/>
        </w:rPr>
        <w:t xml:space="preserve"> ساخته نیست دیگر زیان و ضرر ب</w:t>
      </w:r>
      <w:r w:rsidR="003C1FE3">
        <w:rPr>
          <w:rStyle w:val="Emphasis"/>
          <w:rFonts w:hint="cs"/>
          <w:i w:val="0"/>
          <w:iCs w:val="0"/>
          <w:rtl/>
        </w:rPr>
        <w:t xml:space="preserve">ه </w:t>
      </w:r>
      <w:r w:rsidRPr="008C274C">
        <w:rPr>
          <w:rStyle w:val="Emphasis"/>
          <w:i w:val="0"/>
          <w:iCs w:val="0"/>
          <w:rtl/>
        </w:rPr>
        <w:t>حال یکدیگر ندارند</w:t>
      </w:r>
      <w:r w:rsidR="003C1FE3">
        <w:rPr>
          <w:rStyle w:val="Emphasis"/>
          <w:rFonts w:hint="cs"/>
          <w:i w:val="0"/>
          <w:iCs w:val="0"/>
          <w:rtl/>
        </w:rPr>
        <w:t xml:space="preserve">؛ </w:t>
      </w:r>
      <w:r w:rsidRPr="008C274C">
        <w:rPr>
          <w:rStyle w:val="Emphasis"/>
          <w:i w:val="0"/>
          <w:iCs w:val="0"/>
          <w:rtl/>
        </w:rPr>
        <w:t xml:space="preserve"> ولی افراد بشر وقتی که متحد نباشند و اختلاف در رویه و هدف داشته باشند نه تنها کار اجتماعی از </w:t>
      </w:r>
      <w:r w:rsidR="00805297">
        <w:rPr>
          <w:rStyle w:val="Emphasis"/>
          <w:i w:val="0"/>
          <w:iCs w:val="0"/>
          <w:rtl/>
        </w:rPr>
        <w:t>آن ها</w:t>
      </w:r>
      <w:r w:rsidRPr="008C274C">
        <w:rPr>
          <w:rStyle w:val="Emphasis"/>
          <w:i w:val="0"/>
          <w:iCs w:val="0"/>
          <w:rtl/>
        </w:rPr>
        <w:t xml:space="preserve"> ساخته نیست بلکه زی</w:t>
      </w:r>
      <w:r w:rsidR="003C1FE3">
        <w:rPr>
          <w:rStyle w:val="Emphasis"/>
          <w:rFonts w:hint="cs"/>
          <w:i w:val="0"/>
          <w:iCs w:val="0"/>
          <w:rtl/>
        </w:rPr>
        <w:t>ا</w:t>
      </w:r>
      <w:r w:rsidR="00805297">
        <w:rPr>
          <w:rStyle w:val="Emphasis"/>
          <w:i w:val="0"/>
          <w:iCs w:val="0"/>
          <w:rtl/>
        </w:rPr>
        <w:t>ن ها</w:t>
      </w:r>
      <w:r w:rsidRPr="008C274C">
        <w:rPr>
          <w:rStyle w:val="Emphasis"/>
          <w:i w:val="0"/>
          <w:iCs w:val="0"/>
          <w:rtl/>
        </w:rPr>
        <w:t xml:space="preserve">ی فراوان از </w:t>
      </w:r>
      <w:r w:rsidR="00805297">
        <w:rPr>
          <w:rStyle w:val="Emphasis"/>
          <w:i w:val="0"/>
          <w:iCs w:val="0"/>
          <w:rtl/>
        </w:rPr>
        <w:t>آن ها</w:t>
      </w:r>
      <w:r w:rsidRPr="008C274C">
        <w:rPr>
          <w:rStyle w:val="Emphasis"/>
          <w:i w:val="0"/>
          <w:iCs w:val="0"/>
          <w:rtl/>
        </w:rPr>
        <w:t xml:space="preserve"> به حال یکدیگر متوجه </w:t>
      </w:r>
      <w:r w:rsidR="0051753A">
        <w:rPr>
          <w:rStyle w:val="Emphasis"/>
          <w:i w:val="0"/>
          <w:iCs w:val="0"/>
          <w:rtl/>
        </w:rPr>
        <w:t>می شود</w:t>
      </w:r>
      <w:r w:rsidR="003C1FE3">
        <w:rPr>
          <w:rStyle w:val="Emphasis"/>
          <w:rFonts w:hint="cs"/>
          <w:i w:val="0"/>
          <w:iCs w:val="0"/>
          <w:rtl/>
        </w:rPr>
        <w:t xml:space="preserve">. </w:t>
      </w:r>
      <w:r w:rsidRPr="008C274C">
        <w:rPr>
          <w:rStyle w:val="Emphasis"/>
          <w:i w:val="0"/>
          <w:iCs w:val="0"/>
          <w:rtl/>
        </w:rPr>
        <w:t xml:space="preserve"> خون</w:t>
      </w:r>
      <w:r w:rsidR="003C1FE3">
        <w:rPr>
          <w:rStyle w:val="Emphasis"/>
          <w:rFonts w:hint="cs"/>
          <w:i w:val="0"/>
          <w:iCs w:val="0"/>
          <w:rtl/>
        </w:rPr>
        <w:t xml:space="preserve"> </w:t>
      </w:r>
      <w:r w:rsidRPr="008C274C">
        <w:rPr>
          <w:rStyle w:val="Emphasis"/>
          <w:i w:val="0"/>
          <w:iCs w:val="0"/>
          <w:rtl/>
        </w:rPr>
        <w:t>ها می</w:t>
      </w:r>
      <w:r w:rsidR="003C1FE3">
        <w:rPr>
          <w:rStyle w:val="Emphasis"/>
          <w:rFonts w:hint="cs"/>
          <w:i w:val="0"/>
          <w:iCs w:val="0"/>
          <w:rtl/>
        </w:rPr>
        <w:t xml:space="preserve"> </w:t>
      </w:r>
      <w:r w:rsidRPr="008C274C">
        <w:rPr>
          <w:rStyle w:val="Emphasis"/>
          <w:i w:val="0"/>
          <w:iCs w:val="0"/>
          <w:rtl/>
        </w:rPr>
        <w:t xml:space="preserve">ریزند اموال یکدیگر را غارت </w:t>
      </w:r>
      <w:r w:rsidR="00D46A58">
        <w:rPr>
          <w:rStyle w:val="Emphasis"/>
          <w:i w:val="0"/>
          <w:iCs w:val="0"/>
          <w:rtl/>
        </w:rPr>
        <w:t>می کنند</w:t>
      </w:r>
      <w:r w:rsidR="003C1FE3">
        <w:rPr>
          <w:rStyle w:val="Emphasis"/>
          <w:rFonts w:hint="cs"/>
          <w:i w:val="0"/>
          <w:iCs w:val="0"/>
          <w:rtl/>
        </w:rPr>
        <w:t xml:space="preserve">؛ </w:t>
      </w:r>
      <w:r w:rsidRPr="008C274C">
        <w:rPr>
          <w:rStyle w:val="Emphasis"/>
          <w:i w:val="0"/>
          <w:iCs w:val="0"/>
          <w:rtl/>
        </w:rPr>
        <w:t xml:space="preserve"> ناموس یکدیگر را برباد می</w:t>
      </w:r>
      <w:r w:rsidR="003C1FE3">
        <w:rPr>
          <w:rStyle w:val="Emphasis"/>
          <w:rFonts w:hint="cs"/>
          <w:i w:val="0"/>
          <w:iCs w:val="0"/>
          <w:rtl/>
        </w:rPr>
        <w:t xml:space="preserve"> </w:t>
      </w:r>
      <w:r w:rsidRPr="008C274C">
        <w:rPr>
          <w:rStyle w:val="Emphasis"/>
          <w:i w:val="0"/>
          <w:iCs w:val="0"/>
          <w:rtl/>
        </w:rPr>
        <w:t>دهند و فتنه ها و فسادها و بی عفتی ها درمیان آنان رواج می</w:t>
      </w:r>
      <w:r w:rsidR="003C1FE3">
        <w:rPr>
          <w:rStyle w:val="Emphasis"/>
          <w:rFonts w:hint="cs"/>
          <w:i w:val="0"/>
          <w:iCs w:val="0"/>
          <w:rtl/>
        </w:rPr>
        <w:t xml:space="preserve"> </w:t>
      </w:r>
      <w:r w:rsidRPr="008C274C">
        <w:rPr>
          <w:rStyle w:val="Emphasis"/>
          <w:i w:val="0"/>
          <w:iCs w:val="0"/>
          <w:rtl/>
        </w:rPr>
        <w:t>گیرد</w:t>
      </w:r>
      <w:r w:rsidR="003C1FE3">
        <w:rPr>
          <w:rStyle w:val="Emphasis"/>
          <w:rFonts w:hint="cs"/>
          <w:i w:val="0"/>
          <w:iCs w:val="0"/>
          <w:rtl/>
        </w:rPr>
        <w:t>.</w:t>
      </w:r>
      <w:r w:rsidRPr="008C274C">
        <w:rPr>
          <w:rStyle w:val="Emphasis"/>
          <w:i w:val="0"/>
          <w:iCs w:val="0"/>
          <w:rtl/>
        </w:rPr>
        <w:t xml:space="preserve"> ولی وقتی با هم  متحد شدند و تمام نیروها و افکار و اراده ها </w:t>
      </w:r>
      <w:r w:rsidR="003C1FE3">
        <w:rPr>
          <w:rStyle w:val="Emphasis"/>
          <w:i w:val="0"/>
          <w:iCs w:val="0"/>
          <w:rtl/>
        </w:rPr>
        <w:t>به هم</w:t>
      </w:r>
      <w:r w:rsidRPr="008C274C">
        <w:rPr>
          <w:rStyle w:val="Emphasis"/>
          <w:i w:val="0"/>
          <w:iCs w:val="0"/>
          <w:rtl/>
        </w:rPr>
        <w:t xml:space="preserve"> پیوست پیداست که چه نیروی عظیمی </w:t>
      </w:r>
      <w:r w:rsidR="0051753A">
        <w:rPr>
          <w:rStyle w:val="Emphasis"/>
          <w:i w:val="0"/>
          <w:iCs w:val="0"/>
          <w:rtl/>
        </w:rPr>
        <w:t>به وجود</w:t>
      </w:r>
      <w:r w:rsidRPr="008C274C">
        <w:rPr>
          <w:rStyle w:val="Emphasis"/>
          <w:i w:val="0"/>
          <w:iCs w:val="0"/>
          <w:rtl/>
        </w:rPr>
        <w:t xml:space="preserve"> می</w:t>
      </w:r>
      <w:r w:rsidR="003C1FE3">
        <w:rPr>
          <w:rStyle w:val="Emphasis"/>
          <w:rFonts w:hint="cs"/>
          <w:i w:val="0"/>
          <w:iCs w:val="0"/>
          <w:rtl/>
        </w:rPr>
        <w:t xml:space="preserve"> </w:t>
      </w:r>
      <w:r w:rsidRPr="008C274C">
        <w:rPr>
          <w:rStyle w:val="Emphasis"/>
          <w:i w:val="0"/>
          <w:iCs w:val="0"/>
          <w:rtl/>
        </w:rPr>
        <w:t xml:space="preserve">آید و از خورشید باج </w:t>
      </w:r>
      <w:r w:rsidR="003C1FE3">
        <w:rPr>
          <w:rStyle w:val="Emphasis"/>
          <w:i w:val="0"/>
          <w:iCs w:val="0"/>
          <w:rtl/>
        </w:rPr>
        <w:t>می گیرند</w:t>
      </w:r>
      <w:r w:rsidR="003C1FE3">
        <w:rPr>
          <w:rStyle w:val="Emphasis"/>
          <w:rFonts w:hint="cs"/>
          <w:i w:val="0"/>
          <w:iCs w:val="0"/>
          <w:rtl/>
        </w:rPr>
        <w:t xml:space="preserve"> .</w:t>
      </w:r>
      <w:r w:rsidRPr="008C274C">
        <w:rPr>
          <w:rStyle w:val="Emphasis"/>
          <w:i w:val="0"/>
          <w:iCs w:val="0"/>
          <w:rtl/>
        </w:rPr>
        <w:t xml:space="preserve"> </w:t>
      </w:r>
      <w:r w:rsidR="00726237" w:rsidRPr="008C274C">
        <w:rPr>
          <w:rStyle w:val="Emphasis"/>
          <w:i w:val="0"/>
          <w:iCs w:val="0"/>
          <w:rtl/>
        </w:rPr>
        <w:t xml:space="preserve">           </w:t>
      </w:r>
    </w:p>
    <w:p w:rsidR="003C1FE3" w:rsidRDefault="00726237" w:rsidP="00F47151">
      <w:pPr>
        <w:pStyle w:val="Title"/>
        <w:jc w:val="both"/>
        <w:rPr>
          <w:rStyle w:val="Emphasis"/>
          <w:i w:val="0"/>
          <w:iCs w:val="0"/>
          <w:rtl/>
        </w:rPr>
      </w:pPr>
      <w:r w:rsidRPr="008C274C">
        <w:rPr>
          <w:rStyle w:val="Emphasis"/>
          <w:i w:val="0"/>
          <w:iCs w:val="0"/>
          <w:rtl/>
        </w:rPr>
        <w:t xml:space="preserve">شما اگر تاریخ ترقیات </w:t>
      </w:r>
      <w:r w:rsidR="003C1FE3">
        <w:rPr>
          <w:rStyle w:val="Emphasis"/>
          <w:i w:val="0"/>
          <w:iCs w:val="0"/>
          <w:rtl/>
        </w:rPr>
        <w:t>ملت ها</w:t>
      </w:r>
      <w:r w:rsidRPr="008C274C">
        <w:rPr>
          <w:rStyle w:val="Emphasis"/>
          <w:i w:val="0"/>
          <w:iCs w:val="0"/>
          <w:rtl/>
        </w:rPr>
        <w:t xml:space="preserve"> را مطالعه فرمائید خواهید دید همه در سایه اتحاد و هم آهنگی </w:t>
      </w:r>
      <w:r w:rsidR="0038174F" w:rsidRPr="008C274C">
        <w:rPr>
          <w:rStyle w:val="Emphasis"/>
          <w:i w:val="0"/>
          <w:iCs w:val="0"/>
          <w:rtl/>
        </w:rPr>
        <w:t>افراد و توحید بوده است</w:t>
      </w:r>
      <w:r w:rsidR="003C1FE3">
        <w:rPr>
          <w:rStyle w:val="Emphasis"/>
          <w:rFonts w:hint="cs"/>
          <w:i w:val="0"/>
          <w:iCs w:val="0"/>
          <w:rtl/>
        </w:rPr>
        <w:t>.</w:t>
      </w:r>
      <w:r w:rsidR="0038174F" w:rsidRPr="008C274C">
        <w:rPr>
          <w:rStyle w:val="Emphasis"/>
          <w:i w:val="0"/>
          <w:iCs w:val="0"/>
          <w:rtl/>
        </w:rPr>
        <w:t xml:space="preserve"> حالا توحید به خدا هم لازم نیست چون توحید اعم است توحید به وطن باشد یا توحید به نژاد یا توحید به زبان</w:t>
      </w:r>
      <w:r w:rsidR="003C1FE3">
        <w:rPr>
          <w:rStyle w:val="Emphasis"/>
          <w:rFonts w:hint="cs"/>
          <w:i w:val="0"/>
          <w:iCs w:val="0"/>
          <w:rtl/>
        </w:rPr>
        <w:t xml:space="preserve">. </w:t>
      </w:r>
      <w:r w:rsidR="0038174F" w:rsidRPr="008C274C">
        <w:rPr>
          <w:rStyle w:val="Emphasis"/>
          <w:i w:val="0"/>
          <w:iCs w:val="0"/>
          <w:rtl/>
        </w:rPr>
        <w:t xml:space="preserve"> </w:t>
      </w:r>
      <w:r w:rsidR="003C1FE3">
        <w:rPr>
          <w:rStyle w:val="Emphasis"/>
          <w:rFonts w:hint="cs"/>
          <w:i w:val="0"/>
          <w:iCs w:val="0"/>
          <w:rtl/>
        </w:rPr>
        <w:t>اما</w:t>
      </w:r>
      <w:r w:rsidR="0038174F" w:rsidRPr="008C274C">
        <w:rPr>
          <w:rStyle w:val="Emphasis"/>
          <w:i w:val="0"/>
          <w:iCs w:val="0"/>
          <w:rtl/>
        </w:rPr>
        <w:t xml:space="preserve"> نظر </w:t>
      </w:r>
      <w:r w:rsidR="00C7495A">
        <w:rPr>
          <w:rStyle w:val="Emphasis"/>
          <w:i w:val="0"/>
          <w:iCs w:val="0"/>
          <w:rtl/>
        </w:rPr>
        <w:t>پیامبر</w:t>
      </w:r>
      <w:r w:rsidR="0038174F" w:rsidRPr="008C274C">
        <w:rPr>
          <w:rStyle w:val="Emphasis"/>
          <w:i w:val="0"/>
          <w:iCs w:val="0"/>
          <w:rtl/>
        </w:rPr>
        <w:t xml:space="preserve">ان نظری است عالی تر از همه </w:t>
      </w:r>
      <w:r w:rsidR="00805297">
        <w:rPr>
          <w:rStyle w:val="Emphasis"/>
          <w:i w:val="0"/>
          <w:iCs w:val="0"/>
          <w:rtl/>
        </w:rPr>
        <w:t>آن ها</w:t>
      </w:r>
      <w:r w:rsidR="003C1FE3">
        <w:rPr>
          <w:rStyle w:val="Emphasis"/>
          <w:rFonts w:hint="cs"/>
          <w:i w:val="0"/>
          <w:iCs w:val="0"/>
          <w:rtl/>
        </w:rPr>
        <w:t xml:space="preserve">؛ </w:t>
      </w:r>
      <w:r w:rsidR="0038174F" w:rsidRPr="008C274C">
        <w:rPr>
          <w:rStyle w:val="Emphasis"/>
          <w:i w:val="0"/>
          <w:iCs w:val="0"/>
          <w:rtl/>
        </w:rPr>
        <w:t xml:space="preserve"> که آن توحید به خدا است</w:t>
      </w:r>
      <w:r w:rsidR="003C1FE3">
        <w:rPr>
          <w:rStyle w:val="Emphasis"/>
          <w:rFonts w:hint="cs"/>
          <w:i w:val="0"/>
          <w:iCs w:val="0"/>
          <w:rtl/>
        </w:rPr>
        <w:t xml:space="preserve">. </w:t>
      </w:r>
    </w:p>
    <w:p w:rsidR="003C1FE3" w:rsidRDefault="0038174F" w:rsidP="00F47151">
      <w:pPr>
        <w:pStyle w:val="Title"/>
        <w:jc w:val="both"/>
        <w:rPr>
          <w:rStyle w:val="Emphasis"/>
          <w:i w:val="0"/>
          <w:iCs w:val="0"/>
          <w:rtl/>
        </w:rPr>
      </w:pPr>
      <w:r w:rsidRPr="008C274C">
        <w:rPr>
          <w:rStyle w:val="Emphasis"/>
          <w:i w:val="0"/>
          <w:iCs w:val="0"/>
          <w:rtl/>
        </w:rPr>
        <w:lastRenderedPageBreak/>
        <w:t xml:space="preserve"> زیرا باز توحید به وطن و نژاد یا زبان</w:t>
      </w:r>
      <w:r w:rsidR="003C1FE3">
        <w:rPr>
          <w:rStyle w:val="Emphasis"/>
          <w:rFonts w:hint="cs"/>
          <w:i w:val="0"/>
          <w:iCs w:val="0"/>
          <w:rtl/>
        </w:rPr>
        <w:t xml:space="preserve">، </w:t>
      </w:r>
      <w:r w:rsidRPr="008C274C">
        <w:rPr>
          <w:rStyle w:val="Emphasis"/>
          <w:i w:val="0"/>
          <w:iCs w:val="0"/>
          <w:rtl/>
        </w:rPr>
        <w:t xml:space="preserve"> ایجاد تفرقه بین اهل دو مملکت و صاحبان دو زبان ودو نژاد </w:t>
      </w:r>
      <w:r w:rsidR="00C7495A">
        <w:rPr>
          <w:rStyle w:val="Emphasis"/>
          <w:i w:val="0"/>
          <w:iCs w:val="0"/>
          <w:rtl/>
        </w:rPr>
        <w:t>می کند</w:t>
      </w:r>
      <w:r w:rsidR="003C1FE3">
        <w:rPr>
          <w:rStyle w:val="Emphasis"/>
          <w:rFonts w:hint="cs"/>
          <w:i w:val="0"/>
          <w:iCs w:val="0"/>
          <w:rtl/>
        </w:rPr>
        <w:t>.</w:t>
      </w:r>
      <w:r w:rsidRPr="008C274C">
        <w:rPr>
          <w:rStyle w:val="Emphasis"/>
          <w:i w:val="0"/>
          <w:iCs w:val="0"/>
          <w:rtl/>
        </w:rPr>
        <w:t xml:space="preserve"> اما وقتی که همه  افراد بشر توحید به خدا شدند همه با هم برادر و به هم پیوسته </w:t>
      </w:r>
      <w:r w:rsidR="00805297">
        <w:rPr>
          <w:rStyle w:val="Emphasis"/>
          <w:i w:val="0"/>
          <w:iCs w:val="0"/>
          <w:rtl/>
        </w:rPr>
        <w:t>می شوند</w:t>
      </w:r>
      <w:r w:rsidR="00F80344" w:rsidRPr="008C274C">
        <w:rPr>
          <w:rStyle w:val="Emphasis"/>
          <w:i w:val="0"/>
          <w:iCs w:val="0"/>
          <w:rtl/>
        </w:rPr>
        <w:t xml:space="preserve"> و رو به یک هدف عالی که خدا است پیش می</w:t>
      </w:r>
      <w:r w:rsidR="003C1FE3">
        <w:rPr>
          <w:rStyle w:val="Emphasis"/>
          <w:rFonts w:hint="cs"/>
          <w:i w:val="0"/>
          <w:iCs w:val="0"/>
          <w:rtl/>
        </w:rPr>
        <w:t xml:space="preserve"> </w:t>
      </w:r>
      <w:r w:rsidR="00F80344" w:rsidRPr="008C274C">
        <w:rPr>
          <w:rStyle w:val="Emphasis"/>
          <w:i w:val="0"/>
          <w:iCs w:val="0"/>
          <w:rtl/>
        </w:rPr>
        <w:t xml:space="preserve">روند </w:t>
      </w:r>
      <w:r w:rsidR="003C1FE3">
        <w:rPr>
          <w:rStyle w:val="Emphasis"/>
          <w:rFonts w:hint="cs"/>
          <w:i w:val="0"/>
          <w:iCs w:val="0"/>
          <w:rtl/>
        </w:rPr>
        <w:t xml:space="preserve">. </w:t>
      </w:r>
      <w:r w:rsidR="00F80344" w:rsidRPr="008C274C">
        <w:rPr>
          <w:rStyle w:val="Emphasis"/>
          <w:i w:val="0"/>
          <w:iCs w:val="0"/>
          <w:rtl/>
        </w:rPr>
        <w:t>حالا این وحدت و توحید که یکی از رحمت</w:t>
      </w:r>
      <w:r w:rsidR="003C1FE3">
        <w:rPr>
          <w:rStyle w:val="Emphasis"/>
          <w:rFonts w:hint="cs"/>
          <w:i w:val="0"/>
          <w:iCs w:val="0"/>
          <w:rtl/>
        </w:rPr>
        <w:t xml:space="preserve"> </w:t>
      </w:r>
      <w:r w:rsidR="00F80344" w:rsidRPr="008C274C">
        <w:rPr>
          <w:rStyle w:val="Emphasis"/>
          <w:i w:val="0"/>
          <w:iCs w:val="0"/>
          <w:rtl/>
        </w:rPr>
        <w:t>ها و نعمت</w:t>
      </w:r>
      <w:r w:rsidR="003C1FE3">
        <w:rPr>
          <w:rStyle w:val="Emphasis"/>
          <w:rFonts w:hint="cs"/>
          <w:i w:val="0"/>
          <w:iCs w:val="0"/>
          <w:rtl/>
        </w:rPr>
        <w:t xml:space="preserve"> </w:t>
      </w:r>
      <w:r w:rsidR="00F80344" w:rsidRPr="008C274C">
        <w:rPr>
          <w:rStyle w:val="Emphasis"/>
          <w:i w:val="0"/>
          <w:iCs w:val="0"/>
          <w:rtl/>
        </w:rPr>
        <w:t>های پروردگار و مایه عزت و ش</w:t>
      </w:r>
      <w:r w:rsidR="003C1FE3">
        <w:rPr>
          <w:rStyle w:val="Emphasis"/>
          <w:i w:val="0"/>
          <w:iCs w:val="0"/>
          <w:rtl/>
        </w:rPr>
        <w:t>رافت و استقلال و عظمت جامعه هاست چ</w:t>
      </w:r>
      <w:r w:rsidR="003C1FE3">
        <w:rPr>
          <w:rStyle w:val="Emphasis"/>
          <w:rFonts w:hint="cs"/>
          <w:i w:val="0"/>
          <w:iCs w:val="0"/>
          <w:rtl/>
        </w:rPr>
        <w:t xml:space="preserve">گونه </w:t>
      </w:r>
      <w:r w:rsidR="0051753A">
        <w:rPr>
          <w:rStyle w:val="Emphasis"/>
          <w:i w:val="0"/>
          <w:iCs w:val="0"/>
          <w:rtl/>
        </w:rPr>
        <w:t>به دست</w:t>
      </w:r>
      <w:r w:rsidR="00F80344" w:rsidRPr="008C274C">
        <w:rPr>
          <w:rStyle w:val="Emphasis"/>
          <w:i w:val="0"/>
          <w:iCs w:val="0"/>
          <w:rtl/>
        </w:rPr>
        <w:t xml:space="preserve"> می</w:t>
      </w:r>
      <w:r w:rsidR="003C1FE3">
        <w:rPr>
          <w:rStyle w:val="Emphasis"/>
          <w:rFonts w:hint="cs"/>
          <w:i w:val="0"/>
          <w:iCs w:val="0"/>
          <w:rtl/>
        </w:rPr>
        <w:t xml:space="preserve"> </w:t>
      </w:r>
      <w:r w:rsidR="00F80344" w:rsidRPr="008C274C">
        <w:rPr>
          <w:rStyle w:val="Emphasis"/>
          <w:i w:val="0"/>
          <w:iCs w:val="0"/>
          <w:rtl/>
        </w:rPr>
        <w:t>آید</w:t>
      </w:r>
      <w:r w:rsidR="003C1FE3">
        <w:rPr>
          <w:rStyle w:val="Emphasis"/>
          <w:rFonts w:hint="cs"/>
          <w:i w:val="0"/>
          <w:iCs w:val="0"/>
          <w:rtl/>
        </w:rPr>
        <w:t>؟</w:t>
      </w:r>
      <w:r w:rsidR="00F80344" w:rsidRPr="008C274C">
        <w:rPr>
          <w:rStyle w:val="Emphasis"/>
          <w:i w:val="0"/>
          <w:iCs w:val="0"/>
          <w:rtl/>
        </w:rPr>
        <w:t xml:space="preserve"> و از چه راه می</w:t>
      </w:r>
      <w:r w:rsidR="003C1FE3">
        <w:rPr>
          <w:rStyle w:val="Emphasis"/>
          <w:rFonts w:hint="cs"/>
          <w:i w:val="0"/>
          <w:iCs w:val="0"/>
          <w:rtl/>
        </w:rPr>
        <w:t xml:space="preserve"> </w:t>
      </w:r>
      <w:r w:rsidR="00F80344" w:rsidRPr="008C274C">
        <w:rPr>
          <w:rStyle w:val="Emphasis"/>
          <w:i w:val="0"/>
          <w:iCs w:val="0"/>
          <w:rtl/>
        </w:rPr>
        <w:t>شو</w:t>
      </w:r>
      <w:r w:rsidR="003C1FE3">
        <w:rPr>
          <w:rStyle w:val="Emphasis"/>
          <w:rFonts w:hint="cs"/>
          <w:i w:val="0"/>
          <w:iCs w:val="0"/>
          <w:rtl/>
        </w:rPr>
        <w:t>د</w:t>
      </w:r>
      <w:r w:rsidR="00F80344" w:rsidRPr="008C274C">
        <w:rPr>
          <w:rStyle w:val="Emphasis"/>
          <w:i w:val="0"/>
          <w:iCs w:val="0"/>
          <w:rtl/>
        </w:rPr>
        <w:t xml:space="preserve"> متحد شد</w:t>
      </w:r>
      <w:r w:rsidR="003C1FE3">
        <w:rPr>
          <w:rStyle w:val="Emphasis"/>
          <w:rFonts w:hint="cs"/>
          <w:i w:val="0"/>
          <w:iCs w:val="0"/>
          <w:rtl/>
        </w:rPr>
        <w:t xml:space="preserve">؟ </w:t>
      </w:r>
    </w:p>
    <w:p w:rsidR="003C1FE3" w:rsidRDefault="00F80344" w:rsidP="00F47151">
      <w:pPr>
        <w:pStyle w:val="Title"/>
        <w:jc w:val="both"/>
        <w:rPr>
          <w:rStyle w:val="Emphasis"/>
          <w:i w:val="0"/>
          <w:iCs w:val="0"/>
          <w:rtl/>
        </w:rPr>
      </w:pPr>
      <w:r w:rsidRPr="008C274C">
        <w:rPr>
          <w:rStyle w:val="Emphasis"/>
          <w:i w:val="0"/>
          <w:iCs w:val="0"/>
          <w:rtl/>
        </w:rPr>
        <w:t xml:space="preserve"> البته این مطلب </w:t>
      </w:r>
      <w:r w:rsidR="003C1FE3">
        <w:rPr>
          <w:rStyle w:val="Emphasis"/>
          <w:rFonts w:hint="cs"/>
          <w:i w:val="0"/>
          <w:iCs w:val="0"/>
          <w:rtl/>
        </w:rPr>
        <w:t xml:space="preserve">را </w:t>
      </w:r>
      <w:r w:rsidR="00D46A58">
        <w:rPr>
          <w:rStyle w:val="Emphasis"/>
          <w:i w:val="0"/>
          <w:iCs w:val="0"/>
          <w:rtl/>
        </w:rPr>
        <w:t>می گویند</w:t>
      </w:r>
      <w:r w:rsidR="003C1FE3">
        <w:rPr>
          <w:rStyle w:val="Emphasis"/>
          <w:rFonts w:hint="cs"/>
          <w:i w:val="0"/>
          <w:iCs w:val="0"/>
          <w:rtl/>
        </w:rPr>
        <w:t xml:space="preserve"> که </w:t>
      </w:r>
      <w:r w:rsidRPr="008C274C">
        <w:rPr>
          <w:rStyle w:val="Emphasis"/>
          <w:i w:val="0"/>
          <w:iCs w:val="0"/>
          <w:rtl/>
        </w:rPr>
        <w:t xml:space="preserve"> همی</w:t>
      </w:r>
      <w:r w:rsidR="003C1FE3">
        <w:rPr>
          <w:rStyle w:val="Emphasis"/>
          <w:i w:val="0"/>
          <w:iCs w:val="0"/>
          <w:rtl/>
        </w:rPr>
        <w:t>شه در دنیا عرضه به مقدار تقاضا</w:t>
      </w:r>
      <w:r w:rsidRPr="008C274C">
        <w:rPr>
          <w:rStyle w:val="Emphasis"/>
          <w:i w:val="0"/>
          <w:iCs w:val="0"/>
          <w:rtl/>
        </w:rPr>
        <w:t>ست</w:t>
      </w:r>
      <w:r w:rsidR="003C1FE3">
        <w:rPr>
          <w:rStyle w:val="Emphasis"/>
          <w:rFonts w:hint="cs"/>
          <w:i w:val="0"/>
          <w:iCs w:val="0"/>
          <w:rtl/>
        </w:rPr>
        <w:t xml:space="preserve">. </w:t>
      </w:r>
      <w:r w:rsidRPr="008C274C">
        <w:rPr>
          <w:rStyle w:val="Emphasis"/>
          <w:i w:val="0"/>
          <w:iCs w:val="0"/>
          <w:rtl/>
        </w:rPr>
        <w:t xml:space="preserve"> یعنی هر </w:t>
      </w:r>
      <w:r w:rsidR="003C1FE3">
        <w:rPr>
          <w:rStyle w:val="Emphasis"/>
          <w:rFonts w:hint="cs"/>
          <w:i w:val="0"/>
          <w:iCs w:val="0"/>
          <w:rtl/>
        </w:rPr>
        <w:t>موجود</w:t>
      </w:r>
      <w:r w:rsidRPr="008C274C">
        <w:rPr>
          <w:rStyle w:val="Emphasis"/>
          <w:i w:val="0"/>
          <w:iCs w:val="0"/>
          <w:rtl/>
        </w:rPr>
        <w:t xml:space="preserve"> هرچیز را که بخواهد و طالب آن باشد به او داده </w:t>
      </w:r>
      <w:r w:rsidR="0051753A">
        <w:rPr>
          <w:rStyle w:val="Emphasis"/>
          <w:i w:val="0"/>
          <w:iCs w:val="0"/>
          <w:rtl/>
        </w:rPr>
        <w:t>می شود</w:t>
      </w:r>
      <w:r w:rsidR="003C1FE3">
        <w:rPr>
          <w:rStyle w:val="Emphasis"/>
          <w:rFonts w:hint="cs"/>
          <w:i w:val="0"/>
          <w:iCs w:val="0"/>
          <w:rtl/>
        </w:rPr>
        <w:t xml:space="preserve">. </w:t>
      </w:r>
      <w:r w:rsidRPr="008C274C">
        <w:rPr>
          <w:rStyle w:val="Emphasis"/>
          <w:i w:val="0"/>
          <w:iCs w:val="0"/>
          <w:rtl/>
        </w:rPr>
        <w:t xml:space="preserve"> و تا خواهان و طالب نباشد به او داده ن</w:t>
      </w:r>
      <w:r w:rsidR="0051753A">
        <w:rPr>
          <w:rStyle w:val="Emphasis"/>
          <w:i w:val="0"/>
          <w:iCs w:val="0"/>
          <w:rtl/>
        </w:rPr>
        <w:t>می شود</w:t>
      </w:r>
      <w:r w:rsidR="003C1FE3">
        <w:rPr>
          <w:rStyle w:val="Emphasis"/>
          <w:rFonts w:hint="cs"/>
          <w:i w:val="0"/>
          <w:iCs w:val="0"/>
          <w:rtl/>
        </w:rPr>
        <w:t xml:space="preserve">. </w:t>
      </w:r>
      <w:r w:rsidRPr="008C274C">
        <w:rPr>
          <w:rStyle w:val="Emphasis"/>
          <w:i w:val="0"/>
          <w:iCs w:val="0"/>
          <w:rtl/>
        </w:rPr>
        <w:t xml:space="preserve"> مثلا آفتاب برهمه چیز می تابد اما هرچیز نمی</w:t>
      </w:r>
      <w:r w:rsidR="003C1FE3">
        <w:rPr>
          <w:rStyle w:val="Emphasis"/>
          <w:rFonts w:hint="cs"/>
          <w:i w:val="0"/>
          <w:iCs w:val="0"/>
          <w:rtl/>
        </w:rPr>
        <w:t xml:space="preserve"> </w:t>
      </w:r>
      <w:r w:rsidRPr="008C274C">
        <w:rPr>
          <w:rStyle w:val="Emphasis"/>
          <w:i w:val="0"/>
          <w:iCs w:val="0"/>
          <w:rtl/>
        </w:rPr>
        <w:t>تواند از آن استفاده کند</w:t>
      </w:r>
      <w:r w:rsidR="003C1FE3">
        <w:rPr>
          <w:rStyle w:val="Emphasis"/>
          <w:rFonts w:hint="cs"/>
          <w:i w:val="0"/>
          <w:iCs w:val="0"/>
          <w:rtl/>
        </w:rPr>
        <w:t xml:space="preserve">. </w:t>
      </w:r>
    </w:p>
    <w:p w:rsidR="003C1FE3" w:rsidRDefault="00F80344" w:rsidP="00F47151">
      <w:pPr>
        <w:pStyle w:val="Title"/>
        <w:jc w:val="both"/>
        <w:rPr>
          <w:rStyle w:val="Emphasis"/>
          <w:i w:val="0"/>
          <w:iCs w:val="0"/>
          <w:rtl/>
        </w:rPr>
      </w:pPr>
      <w:r w:rsidRPr="008C274C">
        <w:rPr>
          <w:rStyle w:val="Emphasis"/>
          <w:i w:val="0"/>
          <w:iCs w:val="0"/>
          <w:rtl/>
        </w:rPr>
        <w:t xml:space="preserve"> موجودی </w:t>
      </w:r>
      <w:r w:rsidR="00570DCB" w:rsidRPr="008C274C">
        <w:rPr>
          <w:rStyle w:val="Emphasis"/>
          <w:i w:val="0"/>
          <w:iCs w:val="0"/>
          <w:rtl/>
        </w:rPr>
        <w:t xml:space="preserve">که چشم دارد چون </w:t>
      </w:r>
      <w:r w:rsidR="00C7495A">
        <w:rPr>
          <w:rStyle w:val="Emphasis"/>
          <w:i w:val="0"/>
          <w:iCs w:val="0"/>
          <w:rtl/>
        </w:rPr>
        <w:t>به وسیله</w:t>
      </w:r>
      <w:r w:rsidR="00570DCB" w:rsidRPr="008C274C">
        <w:rPr>
          <w:rStyle w:val="Emphasis"/>
          <w:i w:val="0"/>
          <w:iCs w:val="0"/>
          <w:rtl/>
        </w:rPr>
        <w:t xml:space="preserve"> داشتن</w:t>
      </w:r>
      <w:r w:rsidRPr="008C274C">
        <w:rPr>
          <w:rStyle w:val="Emphasis"/>
          <w:i w:val="0"/>
          <w:iCs w:val="0"/>
          <w:rtl/>
        </w:rPr>
        <w:t xml:space="preserve"> چشم طالب و خواهان نور است می بیند</w:t>
      </w:r>
      <w:r w:rsidR="003C1FE3">
        <w:rPr>
          <w:rStyle w:val="Emphasis"/>
          <w:rFonts w:hint="cs"/>
          <w:i w:val="0"/>
          <w:iCs w:val="0"/>
          <w:rtl/>
        </w:rPr>
        <w:t>.</w:t>
      </w:r>
      <w:r w:rsidRPr="008C274C">
        <w:rPr>
          <w:rStyle w:val="Emphasis"/>
          <w:i w:val="0"/>
          <w:iCs w:val="0"/>
          <w:rtl/>
        </w:rPr>
        <w:t xml:space="preserve"> و طالب و خواهان مناظر طیبعی است می بیند</w:t>
      </w:r>
      <w:r w:rsidR="003C1FE3">
        <w:rPr>
          <w:rStyle w:val="Emphasis"/>
          <w:rFonts w:hint="cs"/>
          <w:i w:val="0"/>
          <w:iCs w:val="0"/>
          <w:rtl/>
        </w:rPr>
        <w:t>.</w:t>
      </w:r>
      <w:r w:rsidRPr="008C274C">
        <w:rPr>
          <w:rStyle w:val="Emphasis"/>
          <w:i w:val="0"/>
          <w:iCs w:val="0"/>
          <w:rtl/>
        </w:rPr>
        <w:t xml:space="preserve"> آدم گوش دارد چون طالب و خواهان </w:t>
      </w:r>
      <w:r w:rsidR="00417A3E" w:rsidRPr="008C274C">
        <w:rPr>
          <w:rStyle w:val="Emphasis"/>
          <w:i w:val="0"/>
          <w:iCs w:val="0"/>
          <w:rtl/>
        </w:rPr>
        <w:t>شنیدنی</w:t>
      </w:r>
      <w:r w:rsidR="003C1FE3">
        <w:rPr>
          <w:rStyle w:val="Emphasis"/>
          <w:rFonts w:hint="cs"/>
          <w:i w:val="0"/>
          <w:iCs w:val="0"/>
          <w:rtl/>
        </w:rPr>
        <w:t xml:space="preserve"> </w:t>
      </w:r>
      <w:r w:rsidR="00417A3E" w:rsidRPr="008C274C">
        <w:rPr>
          <w:rStyle w:val="Emphasis"/>
          <w:i w:val="0"/>
          <w:iCs w:val="0"/>
          <w:rtl/>
        </w:rPr>
        <w:t>ها است پس می</w:t>
      </w:r>
      <w:r w:rsidR="003C1FE3">
        <w:rPr>
          <w:rStyle w:val="Emphasis"/>
          <w:rFonts w:hint="cs"/>
          <w:i w:val="0"/>
          <w:iCs w:val="0"/>
          <w:rtl/>
        </w:rPr>
        <w:t xml:space="preserve"> </w:t>
      </w:r>
      <w:r w:rsidR="00417A3E" w:rsidRPr="008C274C">
        <w:rPr>
          <w:rStyle w:val="Emphasis"/>
          <w:i w:val="0"/>
          <w:iCs w:val="0"/>
          <w:rtl/>
        </w:rPr>
        <w:t>شنود</w:t>
      </w:r>
      <w:r w:rsidR="003C1FE3">
        <w:rPr>
          <w:rStyle w:val="Emphasis"/>
          <w:rFonts w:hint="cs"/>
          <w:i w:val="0"/>
          <w:iCs w:val="0"/>
          <w:rtl/>
        </w:rPr>
        <w:t xml:space="preserve">. </w:t>
      </w:r>
      <w:r w:rsidR="00417A3E" w:rsidRPr="008C274C">
        <w:rPr>
          <w:rStyle w:val="Emphasis"/>
          <w:i w:val="0"/>
          <w:iCs w:val="0"/>
          <w:rtl/>
        </w:rPr>
        <w:t xml:space="preserve"> آدم مغزدار خواهان علم است می</w:t>
      </w:r>
      <w:r w:rsidR="003C1FE3">
        <w:rPr>
          <w:rStyle w:val="Emphasis"/>
          <w:rFonts w:hint="cs"/>
          <w:i w:val="0"/>
          <w:iCs w:val="0"/>
          <w:rtl/>
        </w:rPr>
        <w:t xml:space="preserve"> </w:t>
      </w:r>
      <w:r w:rsidR="00417A3E" w:rsidRPr="008C274C">
        <w:rPr>
          <w:rStyle w:val="Emphasis"/>
          <w:i w:val="0"/>
          <w:iCs w:val="0"/>
          <w:rtl/>
        </w:rPr>
        <w:t>تواند عالم شود و  از</w:t>
      </w:r>
      <w:r w:rsidR="00570DCB" w:rsidRPr="008C274C">
        <w:rPr>
          <w:rStyle w:val="Emphasis"/>
          <w:i w:val="0"/>
          <w:iCs w:val="0"/>
          <w:rtl/>
        </w:rPr>
        <w:t xml:space="preserve"> </w:t>
      </w:r>
      <w:r w:rsidR="00417A3E" w:rsidRPr="008C274C">
        <w:rPr>
          <w:rStyle w:val="Emphasis"/>
          <w:i w:val="0"/>
          <w:iCs w:val="0"/>
          <w:rtl/>
        </w:rPr>
        <w:t>علمی که درعالم پخش است استفاده کند</w:t>
      </w:r>
      <w:r w:rsidR="003C1FE3">
        <w:rPr>
          <w:rStyle w:val="Emphasis"/>
          <w:rFonts w:hint="cs"/>
          <w:i w:val="0"/>
          <w:iCs w:val="0"/>
          <w:rtl/>
        </w:rPr>
        <w:t xml:space="preserve">. </w:t>
      </w:r>
    </w:p>
    <w:p w:rsidR="00384247" w:rsidRDefault="00417A3E" w:rsidP="00F47151">
      <w:pPr>
        <w:pStyle w:val="Title"/>
        <w:jc w:val="both"/>
        <w:rPr>
          <w:rStyle w:val="Emphasis"/>
          <w:i w:val="0"/>
          <w:iCs w:val="0"/>
          <w:rtl/>
        </w:rPr>
      </w:pPr>
      <w:r w:rsidRPr="008C274C">
        <w:rPr>
          <w:rStyle w:val="Emphasis"/>
          <w:i w:val="0"/>
          <w:iCs w:val="0"/>
          <w:rtl/>
        </w:rPr>
        <w:t xml:space="preserve"> پس رحمت</w:t>
      </w:r>
      <w:r w:rsidR="003C1FE3">
        <w:rPr>
          <w:rStyle w:val="Emphasis"/>
          <w:rFonts w:hint="cs"/>
          <w:i w:val="0"/>
          <w:iCs w:val="0"/>
          <w:rtl/>
        </w:rPr>
        <w:t xml:space="preserve"> </w:t>
      </w:r>
      <w:r w:rsidRPr="008C274C">
        <w:rPr>
          <w:rStyle w:val="Emphasis"/>
          <w:i w:val="0"/>
          <w:iCs w:val="0"/>
          <w:rtl/>
        </w:rPr>
        <w:t xml:space="preserve">های پروردگار درهمه جای جهان هست منتهی روزنه </w:t>
      </w:r>
      <w:r w:rsidR="00C7495A">
        <w:rPr>
          <w:rStyle w:val="Emphasis"/>
          <w:i w:val="0"/>
          <w:iCs w:val="0"/>
          <w:rtl/>
        </w:rPr>
        <w:t>می خواهد</w:t>
      </w:r>
      <w:r w:rsidRPr="008C274C">
        <w:rPr>
          <w:rStyle w:val="Emphasis"/>
          <w:i w:val="0"/>
          <w:iCs w:val="0"/>
          <w:rtl/>
        </w:rPr>
        <w:t xml:space="preserve"> تا از آن روزنه وارد در آن اشیاء شود و آن روزنه همان استعداد است</w:t>
      </w:r>
      <w:r w:rsidR="00743785">
        <w:rPr>
          <w:rStyle w:val="Emphasis"/>
          <w:rFonts w:hint="cs"/>
          <w:i w:val="0"/>
          <w:iCs w:val="0"/>
          <w:rtl/>
        </w:rPr>
        <w:t xml:space="preserve">. </w:t>
      </w:r>
      <w:r w:rsidRPr="008C274C">
        <w:rPr>
          <w:rStyle w:val="Emphasis"/>
          <w:i w:val="0"/>
          <w:iCs w:val="0"/>
          <w:rtl/>
        </w:rPr>
        <w:t xml:space="preserve"> یا رحمت</w:t>
      </w:r>
      <w:r w:rsidR="00743785">
        <w:rPr>
          <w:rStyle w:val="Emphasis"/>
          <w:rFonts w:hint="cs"/>
          <w:i w:val="0"/>
          <w:iCs w:val="0"/>
          <w:rtl/>
        </w:rPr>
        <w:t xml:space="preserve"> </w:t>
      </w:r>
      <w:r w:rsidRPr="008C274C">
        <w:rPr>
          <w:rStyle w:val="Emphasis"/>
          <w:i w:val="0"/>
          <w:iCs w:val="0"/>
          <w:rtl/>
        </w:rPr>
        <w:t>های خدا را تشبیه به آب می</w:t>
      </w:r>
      <w:r w:rsidR="00743785">
        <w:rPr>
          <w:rStyle w:val="Emphasis"/>
          <w:rFonts w:hint="cs"/>
          <w:i w:val="0"/>
          <w:iCs w:val="0"/>
          <w:rtl/>
        </w:rPr>
        <w:t xml:space="preserve"> </w:t>
      </w:r>
      <w:r w:rsidRPr="008C274C">
        <w:rPr>
          <w:rStyle w:val="Emphasis"/>
          <w:i w:val="0"/>
          <w:iCs w:val="0"/>
          <w:rtl/>
        </w:rPr>
        <w:t>کن</w:t>
      </w:r>
      <w:r w:rsidR="00743785">
        <w:rPr>
          <w:rStyle w:val="Emphasis"/>
          <w:rFonts w:hint="cs"/>
          <w:i w:val="0"/>
          <w:iCs w:val="0"/>
          <w:rtl/>
        </w:rPr>
        <w:t>ی</w:t>
      </w:r>
      <w:r w:rsidRPr="008C274C">
        <w:rPr>
          <w:rStyle w:val="Emphasis"/>
          <w:i w:val="0"/>
          <w:iCs w:val="0"/>
          <w:rtl/>
        </w:rPr>
        <w:t>م و موجودات را تشبیه به نهرها</w:t>
      </w:r>
      <w:r w:rsidR="00743785">
        <w:rPr>
          <w:rStyle w:val="Emphasis"/>
          <w:rFonts w:hint="cs"/>
          <w:i w:val="0"/>
          <w:iCs w:val="0"/>
          <w:rtl/>
        </w:rPr>
        <w:t>.</w:t>
      </w:r>
      <w:r w:rsidRPr="008C274C">
        <w:rPr>
          <w:rStyle w:val="Emphasis"/>
          <w:i w:val="0"/>
          <w:iCs w:val="0"/>
          <w:rtl/>
        </w:rPr>
        <w:t>وقتی</w:t>
      </w:r>
      <w:r w:rsidR="00743785">
        <w:rPr>
          <w:rStyle w:val="Emphasis"/>
          <w:rFonts w:hint="cs"/>
          <w:i w:val="0"/>
          <w:iCs w:val="0"/>
          <w:rtl/>
        </w:rPr>
        <w:t xml:space="preserve"> آب </w:t>
      </w:r>
      <w:r w:rsidRPr="008C274C">
        <w:rPr>
          <w:rStyle w:val="Emphasis"/>
          <w:i w:val="0"/>
          <w:iCs w:val="0"/>
          <w:rtl/>
        </w:rPr>
        <w:t xml:space="preserve"> جریان پیدا </w:t>
      </w:r>
      <w:r w:rsidR="00C7495A">
        <w:rPr>
          <w:rStyle w:val="Emphasis"/>
          <w:i w:val="0"/>
          <w:iCs w:val="0"/>
          <w:rtl/>
        </w:rPr>
        <w:t>می کند</w:t>
      </w:r>
      <w:r w:rsidR="00743785">
        <w:rPr>
          <w:rStyle w:val="Emphasis"/>
          <w:rFonts w:hint="cs"/>
          <w:i w:val="0"/>
          <w:iCs w:val="0"/>
          <w:rtl/>
        </w:rPr>
        <w:t xml:space="preserve"> </w:t>
      </w:r>
      <w:r w:rsidRPr="008C274C">
        <w:rPr>
          <w:rStyle w:val="Emphasis"/>
          <w:i w:val="0"/>
          <w:iCs w:val="0"/>
          <w:rtl/>
        </w:rPr>
        <w:t>که نهری باشد</w:t>
      </w:r>
      <w:r w:rsidR="00743785">
        <w:rPr>
          <w:rStyle w:val="Emphasis"/>
          <w:rFonts w:hint="cs"/>
          <w:i w:val="0"/>
          <w:iCs w:val="0"/>
          <w:rtl/>
        </w:rPr>
        <w:t xml:space="preserve">. </w:t>
      </w:r>
      <w:r w:rsidRPr="008C274C">
        <w:rPr>
          <w:rStyle w:val="Emphasis"/>
          <w:i w:val="0"/>
          <w:iCs w:val="0"/>
          <w:rtl/>
        </w:rPr>
        <w:t xml:space="preserve"> حالا هر نهری به اندازه ظرفیت خود مجرای آب واقع </w:t>
      </w:r>
      <w:r w:rsidR="0051753A">
        <w:rPr>
          <w:rStyle w:val="Emphasis"/>
          <w:i w:val="0"/>
          <w:iCs w:val="0"/>
          <w:rtl/>
        </w:rPr>
        <w:t>می شود</w:t>
      </w:r>
      <w:r w:rsidR="00743785">
        <w:rPr>
          <w:rStyle w:val="Emphasis"/>
          <w:rFonts w:hint="cs"/>
          <w:i w:val="0"/>
          <w:iCs w:val="0"/>
          <w:rtl/>
        </w:rPr>
        <w:t xml:space="preserve">. </w:t>
      </w:r>
      <w:r w:rsidRPr="008C274C">
        <w:rPr>
          <w:rStyle w:val="Emphasis"/>
          <w:i w:val="0"/>
          <w:iCs w:val="0"/>
          <w:rtl/>
        </w:rPr>
        <w:t xml:space="preserve"> و اگر زمینی نهر ندارد آب در آن جریان پیدا ن</w:t>
      </w:r>
      <w:r w:rsidR="00C7495A">
        <w:rPr>
          <w:rStyle w:val="Emphasis"/>
          <w:i w:val="0"/>
          <w:iCs w:val="0"/>
          <w:rtl/>
        </w:rPr>
        <w:t>می کند</w:t>
      </w:r>
      <w:r w:rsidR="00743785">
        <w:rPr>
          <w:rStyle w:val="Emphasis"/>
          <w:rFonts w:hint="cs"/>
          <w:i w:val="0"/>
          <w:iCs w:val="0"/>
          <w:rtl/>
        </w:rPr>
        <w:t xml:space="preserve">. </w:t>
      </w:r>
      <w:r w:rsidRPr="008C274C">
        <w:rPr>
          <w:rStyle w:val="Emphasis"/>
          <w:i w:val="0"/>
          <w:iCs w:val="0"/>
          <w:rtl/>
        </w:rPr>
        <w:t xml:space="preserve"> یا تشبیه به امواج الکتریسته و برق کنیم</w:t>
      </w:r>
      <w:r w:rsidR="00743785">
        <w:rPr>
          <w:rStyle w:val="Emphasis"/>
          <w:rFonts w:hint="cs"/>
          <w:i w:val="0"/>
          <w:iCs w:val="0"/>
          <w:rtl/>
        </w:rPr>
        <w:t xml:space="preserve"> ؛</w:t>
      </w:r>
      <w:r w:rsidRPr="008C274C">
        <w:rPr>
          <w:rStyle w:val="Emphasis"/>
          <w:i w:val="0"/>
          <w:iCs w:val="0"/>
          <w:rtl/>
        </w:rPr>
        <w:t xml:space="preserve"> امواج برق با </w:t>
      </w:r>
      <w:r w:rsidR="00805297">
        <w:rPr>
          <w:rStyle w:val="Emphasis"/>
          <w:i w:val="0"/>
          <w:iCs w:val="0"/>
          <w:rtl/>
        </w:rPr>
        <w:t>این که</w:t>
      </w:r>
      <w:r w:rsidR="00743785">
        <w:rPr>
          <w:rStyle w:val="Emphasis"/>
          <w:i w:val="0"/>
          <w:iCs w:val="0"/>
          <w:rtl/>
        </w:rPr>
        <w:t xml:space="preserve"> سرعت سیر و سرعت نفوذ دارد </w:t>
      </w:r>
      <w:r w:rsidR="00743785">
        <w:rPr>
          <w:rStyle w:val="Emphasis"/>
          <w:rFonts w:hint="cs"/>
          <w:i w:val="0"/>
          <w:iCs w:val="0"/>
          <w:rtl/>
        </w:rPr>
        <w:t xml:space="preserve">اما با این حال </w:t>
      </w:r>
      <w:r w:rsidRPr="008C274C">
        <w:rPr>
          <w:rStyle w:val="Emphasis"/>
          <w:i w:val="0"/>
          <w:iCs w:val="0"/>
          <w:rtl/>
        </w:rPr>
        <w:t>هرجسمی لایق نیست که برق را درخود بپذیرد و راه بدهد</w:t>
      </w:r>
      <w:r w:rsidR="00743785">
        <w:rPr>
          <w:rStyle w:val="Emphasis"/>
          <w:rFonts w:hint="cs"/>
          <w:i w:val="0"/>
          <w:iCs w:val="0"/>
          <w:rtl/>
        </w:rPr>
        <w:t xml:space="preserve">؛ </w:t>
      </w:r>
      <w:r w:rsidRPr="008C274C">
        <w:rPr>
          <w:rStyle w:val="Emphasis"/>
          <w:i w:val="0"/>
          <w:iCs w:val="0"/>
          <w:rtl/>
        </w:rPr>
        <w:t xml:space="preserve"> بلکه اجسام درمقابل آن دو حالت دارند بعضی هادی برق</w:t>
      </w:r>
      <w:r w:rsidR="00743785">
        <w:rPr>
          <w:rStyle w:val="Emphasis"/>
          <w:rFonts w:hint="cs"/>
          <w:i w:val="0"/>
          <w:iCs w:val="0"/>
          <w:rtl/>
        </w:rPr>
        <w:t xml:space="preserve"> ا</w:t>
      </w:r>
      <w:r w:rsidRPr="008C274C">
        <w:rPr>
          <w:rStyle w:val="Emphasis"/>
          <w:i w:val="0"/>
          <w:iCs w:val="0"/>
          <w:rtl/>
        </w:rPr>
        <w:t>ند و بعضی عایق</w:t>
      </w:r>
      <w:r w:rsidR="00743785">
        <w:rPr>
          <w:rStyle w:val="Emphasis"/>
          <w:rFonts w:hint="cs"/>
          <w:i w:val="0"/>
          <w:iCs w:val="0"/>
          <w:rtl/>
        </w:rPr>
        <w:t xml:space="preserve">. </w:t>
      </w:r>
      <w:r w:rsidRPr="008C274C">
        <w:rPr>
          <w:rStyle w:val="Emphasis"/>
          <w:i w:val="0"/>
          <w:iCs w:val="0"/>
          <w:rtl/>
        </w:rPr>
        <w:t xml:space="preserve"> مثلا آنتن و امثال آن هادی هستند یعنی برق را درخود می</w:t>
      </w:r>
      <w:r w:rsidR="00570DCB" w:rsidRPr="008C274C">
        <w:rPr>
          <w:rStyle w:val="Emphasis"/>
          <w:i w:val="0"/>
          <w:iCs w:val="0"/>
          <w:rtl/>
        </w:rPr>
        <w:t xml:space="preserve"> </w:t>
      </w:r>
      <w:r w:rsidRPr="008C274C">
        <w:rPr>
          <w:rStyle w:val="Emphasis"/>
          <w:i w:val="0"/>
          <w:iCs w:val="0"/>
          <w:rtl/>
        </w:rPr>
        <w:t>پذیرند و از خود عبورمی</w:t>
      </w:r>
      <w:r w:rsidR="00743785">
        <w:rPr>
          <w:rStyle w:val="Emphasis"/>
          <w:rFonts w:hint="cs"/>
          <w:i w:val="0"/>
          <w:iCs w:val="0"/>
          <w:rtl/>
        </w:rPr>
        <w:t xml:space="preserve"> </w:t>
      </w:r>
      <w:r w:rsidRPr="008C274C">
        <w:rPr>
          <w:rStyle w:val="Emphasis"/>
          <w:i w:val="0"/>
          <w:iCs w:val="0"/>
          <w:rtl/>
        </w:rPr>
        <w:t>دهند</w:t>
      </w:r>
      <w:r w:rsidR="00743785">
        <w:rPr>
          <w:rStyle w:val="Emphasis"/>
          <w:rFonts w:hint="cs"/>
          <w:i w:val="0"/>
          <w:iCs w:val="0"/>
          <w:rtl/>
        </w:rPr>
        <w:t xml:space="preserve"> .</w:t>
      </w:r>
      <w:r w:rsidRPr="008C274C">
        <w:rPr>
          <w:rStyle w:val="Emphasis"/>
          <w:i w:val="0"/>
          <w:iCs w:val="0"/>
          <w:rtl/>
        </w:rPr>
        <w:t xml:space="preserve"> </w:t>
      </w:r>
      <w:r w:rsidR="00570DCB" w:rsidRPr="008C274C">
        <w:rPr>
          <w:rStyle w:val="Emphasis"/>
          <w:i w:val="0"/>
          <w:iCs w:val="0"/>
          <w:rtl/>
        </w:rPr>
        <w:t>ولی تخته و امثال آن عایق</w:t>
      </w:r>
      <w:r w:rsidR="00743785">
        <w:rPr>
          <w:rStyle w:val="Emphasis"/>
          <w:rFonts w:hint="cs"/>
          <w:i w:val="0"/>
          <w:iCs w:val="0"/>
          <w:rtl/>
        </w:rPr>
        <w:t xml:space="preserve"> ا</w:t>
      </w:r>
      <w:r w:rsidR="00570DCB" w:rsidRPr="008C274C">
        <w:rPr>
          <w:rStyle w:val="Emphasis"/>
          <w:i w:val="0"/>
          <w:iCs w:val="0"/>
          <w:rtl/>
        </w:rPr>
        <w:t>ند</w:t>
      </w:r>
      <w:r w:rsidR="00743785">
        <w:rPr>
          <w:rStyle w:val="Emphasis"/>
          <w:rFonts w:hint="cs"/>
          <w:i w:val="0"/>
          <w:iCs w:val="0"/>
          <w:rtl/>
        </w:rPr>
        <w:t xml:space="preserve">. </w:t>
      </w:r>
      <w:r w:rsidR="00F95703" w:rsidRPr="008C274C">
        <w:rPr>
          <w:rStyle w:val="Emphasis"/>
          <w:i w:val="0"/>
          <w:iCs w:val="0"/>
          <w:rtl/>
        </w:rPr>
        <w:t xml:space="preserve">یعنی موج برق وقتی به آن </w:t>
      </w:r>
      <w:r w:rsidR="00743785">
        <w:rPr>
          <w:rStyle w:val="Emphasis"/>
          <w:rFonts w:hint="cs"/>
          <w:i w:val="0"/>
          <w:iCs w:val="0"/>
          <w:rtl/>
        </w:rPr>
        <w:t xml:space="preserve">می </w:t>
      </w:r>
      <w:r w:rsidR="00F95703" w:rsidRPr="008C274C">
        <w:rPr>
          <w:rStyle w:val="Emphasis"/>
          <w:i w:val="0"/>
          <w:iCs w:val="0"/>
          <w:rtl/>
        </w:rPr>
        <w:t xml:space="preserve">رسد توقف </w:t>
      </w:r>
      <w:r w:rsidR="00384247">
        <w:rPr>
          <w:rStyle w:val="Emphasis"/>
          <w:rFonts w:hint="cs"/>
          <w:i w:val="0"/>
          <w:iCs w:val="0"/>
          <w:rtl/>
        </w:rPr>
        <w:t xml:space="preserve">می کند و یا ضعیف می گذرد . </w:t>
      </w:r>
      <w:r w:rsidR="00F95703" w:rsidRPr="008C274C">
        <w:rPr>
          <w:rStyle w:val="Emphasis"/>
          <w:i w:val="0"/>
          <w:iCs w:val="0"/>
          <w:rtl/>
        </w:rPr>
        <w:t xml:space="preserve">چون تخته طالب وخواهان برق نیست </w:t>
      </w:r>
      <w:r w:rsidR="00384247">
        <w:rPr>
          <w:rStyle w:val="Emphasis"/>
          <w:rFonts w:hint="cs"/>
          <w:i w:val="0"/>
          <w:iCs w:val="0"/>
          <w:rtl/>
        </w:rPr>
        <w:t xml:space="preserve">. وضعیت جوامع هم نسبت به ندای توحید </w:t>
      </w:r>
      <w:r w:rsidR="00F95703" w:rsidRPr="008C274C">
        <w:rPr>
          <w:rStyle w:val="Emphasis"/>
          <w:i w:val="0"/>
          <w:iCs w:val="0"/>
          <w:rtl/>
        </w:rPr>
        <w:t xml:space="preserve"> </w:t>
      </w:r>
      <w:r w:rsidR="00384247">
        <w:rPr>
          <w:rStyle w:val="Emphasis"/>
          <w:rFonts w:hint="cs"/>
          <w:i w:val="0"/>
          <w:iCs w:val="0"/>
          <w:rtl/>
        </w:rPr>
        <w:t>این چنین است .</w:t>
      </w:r>
      <w:r w:rsidR="00F95703" w:rsidRPr="008C274C">
        <w:rPr>
          <w:rStyle w:val="Emphasis"/>
          <w:i w:val="0"/>
          <w:iCs w:val="0"/>
          <w:rtl/>
        </w:rPr>
        <w:t xml:space="preserve"> توحید </w:t>
      </w:r>
      <w:r w:rsidR="00C7495A">
        <w:rPr>
          <w:rStyle w:val="Emphasis"/>
          <w:i w:val="0"/>
          <w:iCs w:val="0"/>
          <w:rtl/>
        </w:rPr>
        <w:t>به وسیله</w:t>
      </w:r>
      <w:r w:rsidR="00F95703" w:rsidRPr="008C274C">
        <w:rPr>
          <w:rStyle w:val="Emphasis"/>
          <w:i w:val="0"/>
          <w:iCs w:val="0"/>
          <w:rtl/>
        </w:rPr>
        <w:t xml:space="preserve"> </w:t>
      </w:r>
      <w:r w:rsidR="00C7495A">
        <w:rPr>
          <w:rStyle w:val="Emphasis"/>
          <w:i w:val="0"/>
          <w:iCs w:val="0"/>
          <w:rtl/>
        </w:rPr>
        <w:t>پیامبر</w:t>
      </w:r>
      <w:r w:rsidR="00F95703" w:rsidRPr="008C274C">
        <w:rPr>
          <w:rStyle w:val="Emphasis"/>
          <w:i w:val="0"/>
          <w:iCs w:val="0"/>
          <w:rtl/>
        </w:rPr>
        <w:t xml:space="preserve">(ص) درهمه جای عالم پخش است و </w:t>
      </w:r>
      <w:r w:rsidR="00A01ED9" w:rsidRPr="008C274C">
        <w:rPr>
          <w:rStyle w:val="Emphasis"/>
          <w:i w:val="0"/>
          <w:iCs w:val="0"/>
          <w:rtl/>
        </w:rPr>
        <w:t>پرچم آن بالای سر همه ملل و جوامع گسترده است</w:t>
      </w:r>
      <w:r w:rsidR="00384247">
        <w:rPr>
          <w:rStyle w:val="Emphasis"/>
          <w:rFonts w:hint="cs"/>
          <w:i w:val="0"/>
          <w:iCs w:val="0"/>
          <w:rtl/>
        </w:rPr>
        <w:t xml:space="preserve">. </w:t>
      </w:r>
      <w:r w:rsidR="00A01ED9" w:rsidRPr="008C274C">
        <w:rPr>
          <w:rStyle w:val="Emphasis"/>
          <w:i w:val="0"/>
          <w:iCs w:val="0"/>
          <w:rtl/>
        </w:rPr>
        <w:t xml:space="preserve"> ولی جامعه ای که خواهان </w:t>
      </w:r>
      <w:r w:rsidR="00384247">
        <w:rPr>
          <w:rStyle w:val="Emphasis"/>
          <w:rFonts w:hint="cs"/>
          <w:i w:val="0"/>
          <w:iCs w:val="0"/>
          <w:rtl/>
        </w:rPr>
        <w:t xml:space="preserve">آن </w:t>
      </w:r>
      <w:r w:rsidR="00A01ED9" w:rsidRPr="008C274C">
        <w:rPr>
          <w:rStyle w:val="Emphasis"/>
          <w:i w:val="0"/>
          <w:iCs w:val="0"/>
          <w:rtl/>
        </w:rPr>
        <w:t xml:space="preserve">باشد </w:t>
      </w:r>
      <w:r w:rsidR="00384247">
        <w:rPr>
          <w:rStyle w:val="Emphasis"/>
          <w:rFonts w:hint="cs"/>
          <w:i w:val="0"/>
          <w:iCs w:val="0"/>
          <w:rtl/>
        </w:rPr>
        <w:t xml:space="preserve">پذیرای آن می شود </w:t>
      </w:r>
      <w:r w:rsidR="00A01ED9" w:rsidRPr="008C274C">
        <w:rPr>
          <w:rStyle w:val="Emphasis"/>
          <w:i w:val="0"/>
          <w:iCs w:val="0"/>
          <w:rtl/>
        </w:rPr>
        <w:t xml:space="preserve">و توحید در آن عملی </w:t>
      </w:r>
      <w:r w:rsidR="0051753A">
        <w:rPr>
          <w:rStyle w:val="Emphasis"/>
          <w:i w:val="0"/>
          <w:iCs w:val="0"/>
          <w:rtl/>
        </w:rPr>
        <w:t>می شود</w:t>
      </w:r>
      <w:r w:rsidR="00384247">
        <w:rPr>
          <w:rStyle w:val="Emphasis"/>
          <w:rFonts w:hint="cs"/>
          <w:i w:val="0"/>
          <w:iCs w:val="0"/>
          <w:rtl/>
        </w:rPr>
        <w:t xml:space="preserve">. </w:t>
      </w:r>
      <w:r w:rsidR="00A01ED9" w:rsidRPr="008C274C">
        <w:rPr>
          <w:rStyle w:val="Emphasis"/>
          <w:i w:val="0"/>
          <w:iCs w:val="0"/>
          <w:rtl/>
        </w:rPr>
        <w:t xml:space="preserve"> واگر خواهان وطالب توحید نباشد نمی پذیرد و عملی نخواهد شد</w:t>
      </w:r>
      <w:r w:rsidR="00384247">
        <w:rPr>
          <w:rStyle w:val="Emphasis"/>
          <w:rFonts w:hint="cs"/>
          <w:i w:val="0"/>
          <w:iCs w:val="0"/>
          <w:rtl/>
        </w:rPr>
        <w:t xml:space="preserve">. </w:t>
      </w:r>
      <w:r w:rsidR="00A01ED9" w:rsidRPr="008C274C">
        <w:rPr>
          <w:rStyle w:val="Emphasis"/>
          <w:i w:val="0"/>
          <w:iCs w:val="0"/>
          <w:rtl/>
        </w:rPr>
        <w:t xml:space="preserve"> هر</w:t>
      </w:r>
      <w:r w:rsidR="00B072B0">
        <w:rPr>
          <w:rStyle w:val="Emphasis"/>
          <w:i w:val="0"/>
          <w:iCs w:val="0"/>
          <w:rtl/>
        </w:rPr>
        <w:t>چقدر</w:t>
      </w:r>
      <w:r w:rsidR="00A01ED9" w:rsidRPr="008C274C">
        <w:rPr>
          <w:rStyle w:val="Emphasis"/>
          <w:i w:val="0"/>
          <w:iCs w:val="0"/>
          <w:rtl/>
        </w:rPr>
        <w:t xml:space="preserve"> هم داد وحدت بزنند فایده ندارد</w:t>
      </w:r>
      <w:r w:rsidR="00384247">
        <w:rPr>
          <w:rStyle w:val="Emphasis"/>
          <w:rFonts w:hint="cs"/>
          <w:i w:val="0"/>
          <w:iCs w:val="0"/>
          <w:rtl/>
        </w:rPr>
        <w:t xml:space="preserve">. </w:t>
      </w:r>
    </w:p>
    <w:p w:rsidR="00384247" w:rsidRDefault="00A01ED9" w:rsidP="00F47151">
      <w:pPr>
        <w:pStyle w:val="Title"/>
        <w:jc w:val="both"/>
        <w:rPr>
          <w:rStyle w:val="Emphasis"/>
          <w:i w:val="0"/>
          <w:iCs w:val="0"/>
          <w:rtl/>
        </w:rPr>
      </w:pPr>
      <w:r w:rsidRPr="008C274C">
        <w:rPr>
          <w:rStyle w:val="Emphasis"/>
          <w:i w:val="0"/>
          <w:iCs w:val="0"/>
          <w:rtl/>
        </w:rPr>
        <w:lastRenderedPageBreak/>
        <w:t xml:space="preserve">البته خواستن </w:t>
      </w:r>
      <w:r w:rsidR="00384247">
        <w:rPr>
          <w:rStyle w:val="Emphasis"/>
          <w:rFonts w:hint="cs"/>
          <w:i w:val="0"/>
          <w:iCs w:val="0"/>
          <w:rtl/>
        </w:rPr>
        <w:t xml:space="preserve">با </w:t>
      </w:r>
      <w:r w:rsidR="00384247">
        <w:rPr>
          <w:rStyle w:val="Emphasis"/>
          <w:i w:val="0"/>
          <w:iCs w:val="0"/>
          <w:rtl/>
        </w:rPr>
        <w:t xml:space="preserve"> آرزو کردن</w:t>
      </w:r>
      <w:r w:rsidR="00384247">
        <w:rPr>
          <w:rStyle w:val="Emphasis"/>
          <w:rFonts w:hint="cs"/>
          <w:i w:val="0"/>
          <w:iCs w:val="0"/>
          <w:rtl/>
        </w:rPr>
        <w:t xml:space="preserve"> تفاوت دارد . </w:t>
      </w:r>
      <w:r w:rsidRPr="008C274C">
        <w:rPr>
          <w:rStyle w:val="Emphasis"/>
          <w:i w:val="0"/>
          <w:iCs w:val="0"/>
          <w:rtl/>
        </w:rPr>
        <w:t>ما آرزوی توحید داریم</w:t>
      </w:r>
      <w:r w:rsidR="009E439E">
        <w:rPr>
          <w:rStyle w:val="Emphasis"/>
          <w:rFonts w:hint="cs"/>
          <w:i w:val="0"/>
          <w:iCs w:val="0"/>
          <w:rtl/>
        </w:rPr>
        <w:t xml:space="preserve">؛ </w:t>
      </w:r>
      <w:r w:rsidRPr="008C274C">
        <w:rPr>
          <w:rStyle w:val="Emphasis"/>
          <w:i w:val="0"/>
          <w:iCs w:val="0"/>
          <w:rtl/>
        </w:rPr>
        <w:t xml:space="preserve"> لذا با هرکس که </w:t>
      </w:r>
      <w:r w:rsidR="009E439E">
        <w:rPr>
          <w:rStyle w:val="Emphasis"/>
          <w:rFonts w:hint="cs"/>
          <w:i w:val="0"/>
          <w:iCs w:val="0"/>
          <w:rtl/>
        </w:rPr>
        <w:t xml:space="preserve">بنشینیم </w:t>
      </w:r>
      <w:r w:rsidRPr="008C274C">
        <w:rPr>
          <w:rStyle w:val="Emphasis"/>
          <w:i w:val="0"/>
          <w:iCs w:val="0"/>
          <w:rtl/>
        </w:rPr>
        <w:t>از</w:t>
      </w:r>
      <w:r w:rsidR="00A103D2" w:rsidRPr="008C274C">
        <w:rPr>
          <w:rStyle w:val="Emphasis"/>
          <w:i w:val="0"/>
          <w:iCs w:val="0"/>
          <w:rtl/>
        </w:rPr>
        <w:t xml:space="preserve"> </w:t>
      </w:r>
      <w:r w:rsidRPr="008C274C">
        <w:rPr>
          <w:rStyle w:val="Emphasis"/>
          <w:i w:val="0"/>
          <w:iCs w:val="0"/>
          <w:rtl/>
        </w:rPr>
        <w:t>وحدت و اتحاد</w:t>
      </w:r>
      <w:r w:rsidR="009E439E">
        <w:rPr>
          <w:rStyle w:val="Emphasis"/>
          <w:rFonts w:hint="cs"/>
          <w:i w:val="0"/>
          <w:iCs w:val="0"/>
          <w:rtl/>
        </w:rPr>
        <w:t xml:space="preserve"> دم </w:t>
      </w:r>
      <w:r w:rsidR="00D04153">
        <w:rPr>
          <w:rStyle w:val="Emphasis"/>
          <w:rFonts w:hint="cs"/>
          <w:i w:val="0"/>
          <w:iCs w:val="0"/>
          <w:rtl/>
        </w:rPr>
        <w:t xml:space="preserve"> </w:t>
      </w:r>
      <w:r w:rsidRPr="008C274C">
        <w:rPr>
          <w:rStyle w:val="Emphasis"/>
          <w:i w:val="0"/>
          <w:iCs w:val="0"/>
          <w:rtl/>
        </w:rPr>
        <w:t>می</w:t>
      </w:r>
      <w:r w:rsidR="00384247">
        <w:rPr>
          <w:rStyle w:val="Emphasis"/>
          <w:rFonts w:hint="cs"/>
          <w:i w:val="0"/>
          <w:iCs w:val="0"/>
          <w:rtl/>
        </w:rPr>
        <w:t xml:space="preserve"> </w:t>
      </w:r>
      <w:r w:rsidR="009E439E">
        <w:rPr>
          <w:rStyle w:val="Emphasis"/>
          <w:i w:val="0"/>
          <w:iCs w:val="0"/>
          <w:rtl/>
        </w:rPr>
        <w:t>زن</w:t>
      </w:r>
      <w:r w:rsidR="009E439E">
        <w:rPr>
          <w:rStyle w:val="Emphasis"/>
          <w:rFonts w:hint="cs"/>
          <w:i w:val="0"/>
          <w:iCs w:val="0"/>
          <w:rtl/>
        </w:rPr>
        <w:t xml:space="preserve">یم </w:t>
      </w:r>
      <w:r w:rsidR="009E439E">
        <w:rPr>
          <w:rStyle w:val="Emphasis"/>
          <w:i w:val="0"/>
          <w:iCs w:val="0"/>
          <w:rtl/>
        </w:rPr>
        <w:t xml:space="preserve"> و</w:t>
      </w:r>
      <w:r w:rsidR="00A103D2" w:rsidRPr="008C274C">
        <w:rPr>
          <w:rStyle w:val="Emphasis"/>
          <w:i w:val="0"/>
          <w:iCs w:val="0"/>
          <w:rtl/>
        </w:rPr>
        <w:t xml:space="preserve"> </w:t>
      </w:r>
      <w:r w:rsidRPr="008C274C">
        <w:rPr>
          <w:rStyle w:val="Emphasis"/>
          <w:i w:val="0"/>
          <w:iCs w:val="0"/>
          <w:rtl/>
        </w:rPr>
        <w:t>اختلاف و</w:t>
      </w:r>
      <w:r w:rsidR="00A103D2" w:rsidRPr="008C274C">
        <w:rPr>
          <w:rStyle w:val="Emphasis"/>
          <w:i w:val="0"/>
          <w:iCs w:val="0"/>
          <w:rtl/>
        </w:rPr>
        <w:t xml:space="preserve"> </w:t>
      </w:r>
      <w:r w:rsidRPr="008C274C">
        <w:rPr>
          <w:rStyle w:val="Emphasis"/>
          <w:i w:val="0"/>
          <w:iCs w:val="0"/>
          <w:rtl/>
        </w:rPr>
        <w:t>افتراق</w:t>
      </w:r>
      <w:r w:rsidR="009E439E">
        <w:rPr>
          <w:rStyle w:val="Emphasis"/>
          <w:rFonts w:hint="cs"/>
          <w:i w:val="0"/>
          <w:iCs w:val="0"/>
          <w:rtl/>
        </w:rPr>
        <w:t xml:space="preserve"> را نکوهش می کنیم . </w:t>
      </w:r>
      <w:r w:rsidR="009E439E">
        <w:rPr>
          <w:rStyle w:val="Emphasis"/>
          <w:i w:val="0"/>
          <w:iCs w:val="0"/>
          <w:rtl/>
        </w:rPr>
        <w:t xml:space="preserve">ولی خواهان توحید </w:t>
      </w:r>
      <w:r w:rsidR="009E439E">
        <w:rPr>
          <w:rStyle w:val="Emphasis"/>
          <w:rFonts w:hint="cs"/>
          <w:i w:val="0"/>
          <w:iCs w:val="0"/>
          <w:rtl/>
        </w:rPr>
        <w:t xml:space="preserve">نشانه </w:t>
      </w:r>
      <w:r w:rsidRPr="008C274C">
        <w:rPr>
          <w:rStyle w:val="Emphasis"/>
          <w:i w:val="0"/>
          <w:iCs w:val="0"/>
          <w:rtl/>
        </w:rPr>
        <w:t xml:space="preserve"> دارد</w:t>
      </w:r>
      <w:r w:rsidR="00384247">
        <w:rPr>
          <w:rStyle w:val="Emphasis"/>
          <w:rFonts w:hint="cs"/>
          <w:i w:val="0"/>
          <w:iCs w:val="0"/>
          <w:rtl/>
        </w:rPr>
        <w:t xml:space="preserve"> . </w:t>
      </w:r>
      <w:r w:rsidRPr="008C274C">
        <w:rPr>
          <w:rStyle w:val="Emphasis"/>
          <w:i w:val="0"/>
          <w:iCs w:val="0"/>
          <w:rtl/>
        </w:rPr>
        <w:t xml:space="preserve"> حالا </w:t>
      </w:r>
      <w:r w:rsidR="00384247">
        <w:rPr>
          <w:rStyle w:val="Emphasis"/>
          <w:rFonts w:hint="cs"/>
          <w:i w:val="0"/>
          <w:iCs w:val="0"/>
          <w:rtl/>
        </w:rPr>
        <w:t xml:space="preserve">باید دید ما </w:t>
      </w:r>
      <w:r w:rsidR="00A103D2" w:rsidRPr="008C274C">
        <w:rPr>
          <w:rStyle w:val="Emphasis"/>
          <w:i w:val="0"/>
          <w:iCs w:val="0"/>
          <w:rtl/>
        </w:rPr>
        <w:t xml:space="preserve"> جمعیت</w:t>
      </w:r>
      <w:r w:rsidR="00384247">
        <w:rPr>
          <w:rStyle w:val="Emphasis"/>
          <w:rFonts w:hint="cs"/>
          <w:i w:val="0"/>
          <w:iCs w:val="0"/>
          <w:rtl/>
        </w:rPr>
        <w:t>ی</w:t>
      </w:r>
      <w:r w:rsidR="00A103D2" w:rsidRPr="008C274C">
        <w:rPr>
          <w:rStyle w:val="Emphasis"/>
          <w:i w:val="0"/>
          <w:iCs w:val="0"/>
          <w:rtl/>
        </w:rPr>
        <w:t xml:space="preserve"> خواهان توحید هستیم ی</w:t>
      </w:r>
      <w:r w:rsidRPr="008C274C">
        <w:rPr>
          <w:rStyle w:val="Emphasis"/>
          <w:i w:val="0"/>
          <w:iCs w:val="0"/>
          <w:rtl/>
        </w:rPr>
        <w:t xml:space="preserve">ا </w:t>
      </w:r>
      <w:r w:rsidR="00384247">
        <w:rPr>
          <w:rStyle w:val="Emphasis"/>
          <w:rFonts w:hint="cs"/>
          <w:i w:val="0"/>
          <w:iCs w:val="0"/>
          <w:rtl/>
        </w:rPr>
        <w:t xml:space="preserve">نه . </w:t>
      </w:r>
      <w:r w:rsidRPr="008C274C">
        <w:rPr>
          <w:rStyle w:val="Emphasis"/>
          <w:i w:val="0"/>
          <w:iCs w:val="0"/>
          <w:rtl/>
        </w:rPr>
        <w:t xml:space="preserve"> </w:t>
      </w:r>
      <w:r w:rsidR="00384247">
        <w:rPr>
          <w:rStyle w:val="Emphasis"/>
          <w:rFonts w:hint="cs"/>
          <w:i w:val="0"/>
          <w:iCs w:val="0"/>
          <w:rtl/>
        </w:rPr>
        <w:t xml:space="preserve">با این </w:t>
      </w:r>
      <w:r w:rsidRPr="008C274C">
        <w:rPr>
          <w:rStyle w:val="Emphasis"/>
          <w:i w:val="0"/>
          <w:iCs w:val="0"/>
          <w:rtl/>
        </w:rPr>
        <w:t xml:space="preserve">مطلب معلوم </w:t>
      </w:r>
      <w:r w:rsidR="00384247">
        <w:rPr>
          <w:rStyle w:val="Emphasis"/>
          <w:rFonts w:hint="cs"/>
          <w:i w:val="0"/>
          <w:iCs w:val="0"/>
          <w:rtl/>
        </w:rPr>
        <w:t xml:space="preserve">خواهد گردید . </w:t>
      </w:r>
    </w:p>
    <w:p w:rsidR="00384247" w:rsidRDefault="00A01ED9" w:rsidP="00F47151">
      <w:pPr>
        <w:pStyle w:val="Title"/>
        <w:jc w:val="both"/>
        <w:rPr>
          <w:rStyle w:val="Emphasis"/>
          <w:i w:val="0"/>
          <w:iCs w:val="0"/>
          <w:rtl/>
        </w:rPr>
      </w:pPr>
      <w:r w:rsidRPr="008C274C">
        <w:rPr>
          <w:rStyle w:val="Emphasis"/>
          <w:i w:val="0"/>
          <w:iCs w:val="0"/>
          <w:rtl/>
        </w:rPr>
        <w:t xml:space="preserve"> </w:t>
      </w:r>
      <w:r w:rsidR="0055369F" w:rsidRPr="008C274C">
        <w:rPr>
          <w:rStyle w:val="Emphasis"/>
          <w:i w:val="0"/>
          <w:iCs w:val="0"/>
          <w:rtl/>
        </w:rPr>
        <w:t>دراین عالم هرماده ای که بخواهد مستعد گرفتن کمالی باشد خدا در طبیعت عواملی</w:t>
      </w:r>
      <w:r w:rsidR="009E439E">
        <w:rPr>
          <w:rStyle w:val="Emphasis"/>
          <w:rFonts w:hint="cs"/>
          <w:i w:val="0"/>
          <w:iCs w:val="0"/>
          <w:rtl/>
        </w:rPr>
        <w:t xml:space="preserve"> قرار داده که آن ها را عوامل </w:t>
      </w:r>
      <w:r w:rsidR="0055369F" w:rsidRPr="008C274C">
        <w:rPr>
          <w:rStyle w:val="Emphasis"/>
          <w:i w:val="0"/>
          <w:iCs w:val="0"/>
          <w:rtl/>
        </w:rPr>
        <w:t xml:space="preserve"> </w:t>
      </w:r>
      <w:r w:rsidR="00384247">
        <w:rPr>
          <w:rStyle w:val="Emphasis"/>
          <w:rFonts w:hint="cs"/>
          <w:i w:val="0"/>
          <w:iCs w:val="0"/>
          <w:rtl/>
        </w:rPr>
        <w:t xml:space="preserve">معدّه </w:t>
      </w:r>
      <w:r w:rsidR="009E439E">
        <w:rPr>
          <w:rStyle w:val="Emphasis"/>
          <w:rFonts w:hint="cs"/>
          <w:i w:val="0"/>
          <w:iCs w:val="0"/>
          <w:rtl/>
        </w:rPr>
        <w:t xml:space="preserve">می گوییم . این عوامل معده  </w:t>
      </w:r>
      <w:r w:rsidR="0059691B" w:rsidRPr="008C274C">
        <w:rPr>
          <w:rStyle w:val="Emphasis"/>
          <w:i w:val="0"/>
          <w:iCs w:val="0"/>
          <w:rtl/>
        </w:rPr>
        <w:t xml:space="preserve">ماده را </w:t>
      </w:r>
      <w:r w:rsidR="00384247" w:rsidRPr="00384247">
        <w:rPr>
          <w:rStyle w:val="Emphasis"/>
          <w:i w:val="0"/>
          <w:iCs w:val="0"/>
          <w:rtl/>
        </w:rPr>
        <w:t>برا</w:t>
      </w:r>
      <w:r w:rsidR="00384247" w:rsidRPr="00384247">
        <w:rPr>
          <w:rStyle w:val="Emphasis"/>
          <w:rFonts w:hint="cs"/>
          <w:i w:val="0"/>
          <w:iCs w:val="0"/>
          <w:rtl/>
        </w:rPr>
        <w:t>ی</w:t>
      </w:r>
      <w:r w:rsidR="00384247" w:rsidRPr="00384247">
        <w:rPr>
          <w:rStyle w:val="Emphasis"/>
          <w:i w:val="0"/>
          <w:iCs w:val="0"/>
          <w:rtl/>
        </w:rPr>
        <w:t xml:space="preserve"> پذ</w:t>
      </w:r>
      <w:r w:rsidR="00384247" w:rsidRPr="00384247">
        <w:rPr>
          <w:rStyle w:val="Emphasis"/>
          <w:rFonts w:hint="cs"/>
          <w:i w:val="0"/>
          <w:iCs w:val="0"/>
          <w:rtl/>
        </w:rPr>
        <w:t>یرفتن</w:t>
      </w:r>
      <w:r w:rsidR="00384247" w:rsidRPr="00384247">
        <w:rPr>
          <w:rStyle w:val="Emphasis"/>
          <w:i w:val="0"/>
          <w:iCs w:val="0"/>
          <w:rtl/>
        </w:rPr>
        <w:t xml:space="preserve"> آن کمال </w:t>
      </w:r>
      <w:r w:rsidR="0059691B" w:rsidRPr="008C274C">
        <w:rPr>
          <w:rStyle w:val="Emphasis"/>
          <w:i w:val="0"/>
          <w:iCs w:val="0"/>
          <w:rtl/>
        </w:rPr>
        <w:t xml:space="preserve">آماده </w:t>
      </w:r>
      <w:r w:rsidR="009E439E">
        <w:rPr>
          <w:rStyle w:val="Emphasis"/>
          <w:rFonts w:hint="cs"/>
          <w:i w:val="0"/>
          <w:iCs w:val="0"/>
          <w:rtl/>
        </w:rPr>
        <w:t xml:space="preserve">می </w:t>
      </w:r>
      <w:r w:rsidR="0059691B" w:rsidRPr="008C274C">
        <w:rPr>
          <w:rStyle w:val="Emphasis"/>
          <w:i w:val="0"/>
          <w:iCs w:val="0"/>
          <w:rtl/>
        </w:rPr>
        <w:t>کند</w:t>
      </w:r>
      <w:r w:rsidR="00384247">
        <w:rPr>
          <w:rStyle w:val="Emphasis"/>
          <w:rFonts w:hint="cs"/>
          <w:i w:val="0"/>
          <w:iCs w:val="0"/>
          <w:rtl/>
        </w:rPr>
        <w:t>.</w:t>
      </w:r>
      <w:r w:rsidR="0059691B" w:rsidRPr="008C274C">
        <w:rPr>
          <w:rStyle w:val="Emphasis"/>
          <w:i w:val="0"/>
          <w:iCs w:val="0"/>
          <w:rtl/>
        </w:rPr>
        <w:t xml:space="preserve"> مثلا نور آفتاب رنگ</w:t>
      </w:r>
      <w:r w:rsidR="00384247">
        <w:rPr>
          <w:rStyle w:val="Emphasis"/>
          <w:rFonts w:hint="cs"/>
          <w:i w:val="0"/>
          <w:iCs w:val="0"/>
          <w:rtl/>
        </w:rPr>
        <w:t xml:space="preserve"> </w:t>
      </w:r>
      <w:r w:rsidR="0059691B" w:rsidRPr="008C274C">
        <w:rPr>
          <w:rStyle w:val="Emphasis"/>
          <w:i w:val="0"/>
          <w:iCs w:val="0"/>
          <w:rtl/>
        </w:rPr>
        <w:t>های قشنگی دارد</w:t>
      </w:r>
      <w:r w:rsidR="00384247">
        <w:rPr>
          <w:rStyle w:val="Emphasis"/>
          <w:rFonts w:hint="cs"/>
          <w:i w:val="0"/>
          <w:iCs w:val="0"/>
          <w:rtl/>
        </w:rPr>
        <w:t xml:space="preserve">؛ </w:t>
      </w:r>
      <w:r w:rsidR="0059691B" w:rsidRPr="008C274C">
        <w:rPr>
          <w:rStyle w:val="Emphasis"/>
          <w:i w:val="0"/>
          <w:iCs w:val="0"/>
          <w:rtl/>
        </w:rPr>
        <w:t xml:space="preserve"> اما آن یک دانه </w:t>
      </w:r>
      <w:r w:rsidR="00384247">
        <w:rPr>
          <w:rStyle w:val="Emphasis"/>
          <w:i w:val="0"/>
          <w:iCs w:val="0"/>
          <w:rtl/>
        </w:rPr>
        <w:t xml:space="preserve">تخم </w:t>
      </w:r>
      <w:r w:rsidR="009E439E">
        <w:rPr>
          <w:rStyle w:val="Emphasis"/>
          <w:rFonts w:hint="cs"/>
          <w:i w:val="0"/>
          <w:iCs w:val="0"/>
          <w:rtl/>
        </w:rPr>
        <w:t xml:space="preserve">ریز </w:t>
      </w:r>
      <w:r w:rsidR="00B8145A" w:rsidRPr="008C274C">
        <w:rPr>
          <w:rStyle w:val="Emphasis"/>
          <w:i w:val="0"/>
          <w:iCs w:val="0"/>
          <w:rtl/>
        </w:rPr>
        <w:t xml:space="preserve"> </w:t>
      </w:r>
      <w:r w:rsidR="00A9132C" w:rsidRPr="008C274C">
        <w:rPr>
          <w:rStyle w:val="Emphasis"/>
          <w:i w:val="0"/>
          <w:iCs w:val="0"/>
          <w:rtl/>
        </w:rPr>
        <w:t xml:space="preserve">لایق و قابل گرفتن رنگ از خورشید نیست مگر </w:t>
      </w:r>
      <w:r w:rsidR="00805297">
        <w:rPr>
          <w:rStyle w:val="Emphasis"/>
          <w:i w:val="0"/>
          <w:iCs w:val="0"/>
          <w:rtl/>
        </w:rPr>
        <w:t>این که</w:t>
      </w:r>
      <w:r w:rsidR="00A9132C" w:rsidRPr="008C274C">
        <w:rPr>
          <w:rStyle w:val="Emphasis"/>
          <w:i w:val="0"/>
          <w:iCs w:val="0"/>
          <w:rtl/>
        </w:rPr>
        <w:t xml:space="preserve"> تحت تربیت عوامل قرار بگیرد </w:t>
      </w:r>
      <w:r w:rsidR="009E439E">
        <w:rPr>
          <w:rStyle w:val="Emphasis"/>
          <w:rFonts w:hint="cs"/>
          <w:i w:val="0"/>
          <w:iCs w:val="0"/>
          <w:rtl/>
        </w:rPr>
        <w:t xml:space="preserve">لذا </w:t>
      </w:r>
      <w:r w:rsidR="00A9132C" w:rsidRPr="008C274C">
        <w:rPr>
          <w:rStyle w:val="Emphasis"/>
          <w:i w:val="0"/>
          <w:iCs w:val="0"/>
          <w:rtl/>
        </w:rPr>
        <w:t xml:space="preserve"> باران و گرمی آفتاب و هوا و</w:t>
      </w:r>
      <w:r w:rsidR="00922FCC" w:rsidRPr="008C274C">
        <w:rPr>
          <w:rStyle w:val="Emphasis"/>
          <w:i w:val="0"/>
          <w:iCs w:val="0"/>
          <w:rtl/>
        </w:rPr>
        <w:t xml:space="preserve"> </w:t>
      </w:r>
      <w:r w:rsidR="00A9132C" w:rsidRPr="008C274C">
        <w:rPr>
          <w:rStyle w:val="Emphasis"/>
          <w:i w:val="0"/>
          <w:iCs w:val="0"/>
          <w:rtl/>
        </w:rPr>
        <w:t xml:space="preserve">خاک و عوامل دیگر بالای سرآن دانه ریز کار </w:t>
      </w:r>
      <w:r w:rsidR="00D46A58">
        <w:rPr>
          <w:rStyle w:val="Emphasis"/>
          <w:i w:val="0"/>
          <w:iCs w:val="0"/>
          <w:rtl/>
        </w:rPr>
        <w:t>می کنند</w:t>
      </w:r>
      <w:r w:rsidR="00A9132C" w:rsidRPr="008C274C">
        <w:rPr>
          <w:rStyle w:val="Emphasis"/>
          <w:i w:val="0"/>
          <w:iCs w:val="0"/>
          <w:rtl/>
        </w:rPr>
        <w:t xml:space="preserve"> تا او را مستعد </w:t>
      </w:r>
      <w:r w:rsidR="00384247">
        <w:rPr>
          <w:rStyle w:val="Emphasis"/>
          <w:rFonts w:hint="cs"/>
          <w:i w:val="0"/>
          <w:iCs w:val="0"/>
          <w:rtl/>
        </w:rPr>
        <w:t xml:space="preserve">کنند </w:t>
      </w:r>
      <w:r w:rsidR="00A9132C" w:rsidRPr="008C274C">
        <w:rPr>
          <w:rStyle w:val="Emphasis"/>
          <w:i w:val="0"/>
          <w:iCs w:val="0"/>
          <w:rtl/>
        </w:rPr>
        <w:t>از آفتاب رنگ بگیرد</w:t>
      </w:r>
      <w:r w:rsidR="00384247">
        <w:rPr>
          <w:rStyle w:val="Emphasis"/>
          <w:rFonts w:hint="cs"/>
          <w:i w:val="0"/>
          <w:iCs w:val="0"/>
          <w:rtl/>
        </w:rPr>
        <w:t xml:space="preserve">. </w:t>
      </w:r>
      <w:r w:rsidR="00A9132C" w:rsidRPr="008C274C">
        <w:rPr>
          <w:rStyle w:val="Emphasis"/>
          <w:i w:val="0"/>
          <w:iCs w:val="0"/>
          <w:rtl/>
        </w:rPr>
        <w:t xml:space="preserve"> یعنی ساقه و برگ</w:t>
      </w:r>
      <w:r w:rsidR="00384247">
        <w:rPr>
          <w:rStyle w:val="Emphasis"/>
          <w:rFonts w:hint="cs"/>
          <w:i w:val="0"/>
          <w:iCs w:val="0"/>
          <w:rtl/>
        </w:rPr>
        <w:t xml:space="preserve"> </w:t>
      </w:r>
      <w:r w:rsidR="00A9132C" w:rsidRPr="008C274C">
        <w:rPr>
          <w:rStyle w:val="Emphasis"/>
          <w:i w:val="0"/>
          <w:iCs w:val="0"/>
          <w:rtl/>
        </w:rPr>
        <w:t>های سبز و گل</w:t>
      </w:r>
      <w:r w:rsidR="00384247">
        <w:rPr>
          <w:rStyle w:val="Emphasis"/>
          <w:rFonts w:hint="cs"/>
          <w:i w:val="0"/>
          <w:iCs w:val="0"/>
          <w:rtl/>
        </w:rPr>
        <w:t xml:space="preserve"> </w:t>
      </w:r>
      <w:r w:rsidR="00A2367B">
        <w:rPr>
          <w:rStyle w:val="Emphasis"/>
          <w:i w:val="0"/>
          <w:iCs w:val="0"/>
          <w:rtl/>
        </w:rPr>
        <w:t>های رنگ</w:t>
      </w:r>
      <w:r w:rsidR="00A2367B">
        <w:rPr>
          <w:rStyle w:val="Emphasis"/>
          <w:rFonts w:hint="cs"/>
          <w:i w:val="0"/>
          <w:iCs w:val="0"/>
          <w:rtl/>
        </w:rPr>
        <w:t xml:space="preserve"> </w:t>
      </w:r>
      <w:r w:rsidR="00A9132C" w:rsidRPr="008C274C">
        <w:rPr>
          <w:rStyle w:val="Emphasis"/>
          <w:i w:val="0"/>
          <w:iCs w:val="0"/>
          <w:rtl/>
        </w:rPr>
        <w:t xml:space="preserve">رنگ </w:t>
      </w:r>
      <w:r w:rsidR="0051753A">
        <w:rPr>
          <w:rStyle w:val="Emphasis"/>
          <w:i w:val="0"/>
          <w:iCs w:val="0"/>
          <w:rtl/>
        </w:rPr>
        <w:t>به وجود</w:t>
      </w:r>
      <w:r w:rsidR="00A9132C" w:rsidRPr="008C274C">
        <w:rPr>
          <w:rStyle w:val="Emphasis"/>
          <w:i w:val="0"/>
          <w:iCs w:val="0"/>
          <w:rtl/>
        </w:rPr>
        <w:t xml:space="preserve"> می</w:t>
      </w:r>
      <w:r w:rsidR="00384247">
        <w:rPr>
          <w:rStyle w:val="Emphasis"/>
          <w:rFonts w:hint="cs"/>
          <w:i w:val="0"/>
          <w:iCs w:val="0"/>
          <w:rtl/>
        </w:rPr>
        <w:t xml:space="preserve"> </w:t>
      </w:r>
      <w:r w:rsidR="00A9132C" w:rsidRPr="008C274C">
        <w:rPr>
          <w:rStyle w:val="Emphasis"/>
          <w:i w:val="0"/>
          <w:iCs w:val="0"/>
          <w:rtl/>
        </w:rPr>
        <w:t>آید</w:t>
      </w:r>
      <w:r w:rsidR="00384247">
        <w:rPr>
          <w:rStyle w:val="Emphasis"/>
          <w:rFonts w:hint="cs"/>
          <w:i w:val="0"/>
          <w:iCs w:val="0"/>
          <w:rtl/>
        </w:rPr>
        <w:t>.</w:t>
      </w:r>
    </w:p>
    <w:p w:rsidR="00DE28D6" w:rsidRDefault="00A9132C" w:rsidP="00F47151">
      <w:pPr>
        <w:pStyle w:val="Title"/>
        <w:jc w:val="both"/>
        <w:rPr>
          <w:rStyle w:val="Emphasis"/>
          <w:i w:val="0"/>
          <w:iCs w:val="0"/>
          <w:rtl/>
        </w:rPr>
      </w:pPr>
      <w:r w:rsidRPr="008C274C">
        <w:rPr>
          <w:rStyle w:val="Emphasis"/>
          <w:i w:val="0"/>
          <w:iCs w:val="0"/>
          <w:rtl/>
        </w:rPr>
        <w:t xml:space="preserve"> همین طور است جامعه ای </w:t>
      </w:r>
      <w:r w:rsidR="00922FCC" w:rsidRPr="008C274C">
        <w:rPr>
          <w:rStyle w:val="Emphasis"/>
          <w:i w:val="0"/>
          <w:iCs w:val="0"/>
          <w:rtl/>
        </w:rPr>
        <w:t xml:space="preserve">که </w:t>
      </w:r>
      <w:r w:rsidRPr="008C274C">
        <w:rPr>
          <w:rStyle w:val="Emphasis"/>
          <w:i w:val="0"/>
          <w:iCs w:val="0"/>
          <w:rtl/>
        </w:rPr>
        <w:t>بخواهد توحید بگیرد باید خواهان آن باشد</w:t>
      </w:r>
      <w:r w:rsidR="00384247">
        <w:rPr>
          <w:rStyle w:val="Emphasis"/>
          <w:rFonts w:hint="cs"/>
          <w:i w:val="0"/>
          <w:iCs w:val="0"/>
          <w:rtl/>
        </w:rPr>
        <w:t xml:space="preserve">. </w:t>
      </w:r>
      <w:r w:rsidR="00922FCC" w:rsidRPr="008C274C">
        <w:rPr>
          <w:rStyle w:val="Emphasis"/>
          <w:i w:val="0"/>
          <w:iCs w:val="0"/>
          <w:rtl/>
        </w:rPr>
        <w:t xml:space="preserve"> </w:t>
      </w:r>
      <w:r w:rsidRPr="008C274C">
        <w:rPr>
          <w:rStyle w:val="Emphasis"/>
          <w:i w:val="0"/>
          <w:iCs w:val="0"/>
          <w:rtl/>
        </w:rPr>
        <w:t>خواهان بودن بسته به این است که مستعد باشد</w:t>
      </w:r>
      <w:r w:rsidR="009E439E">
        <w:rPr>
          <w:rStyle w:val="Emphasis"/>
          <w:rFonts w:hint="cs"/>
          <w:i w:val="0"/>
          <w:iCs w:val="0"/>
          <w:rtl/>
        </w:rPr>
        <w:t xml:space="preserve">و استعداد نخواهد </w:t>
      </w:r>
      <w:r w:rsidR="00DE28D6">
        <w:rPr>
          <w:rStyle w:val="Emphasis"/>
          <w:rFonts w:hint="cs"/>
          <w:i w:val="0"/>
          <w:iCs w:val="0"/>
          <w:rtl/>
        </w:rPr>
        <w:t>. . . .</w:t>
      </w:r>
      <w:r w:rsidRPr="008C274C">
        <w:rPr>
          <w:rStyle w:val="Emphasis"/>
          <w:i w:val="0"/>
          <w:iCs w:val="0"/>
          <w:rtl/>
        </w:rPr>
        <w:t xml:space="preserve"> عواملی باید درآن پیدا شود و آن عوامل </w:t>
      </w:r>
      <w:r w:rsidR="00DE28D6">
        <w:rPr>
          <w:rStyle w:val="Emphasis"/>
          <w:rFonts w:hint="cs"/>
          <w:i w:val="0"/>
          <w:iCs w:val="0"/>
          <w:rtl/>
        </w:rPr>
        <w:t xml:space="preserve">بر دو دسته است . یک دسته در خود ایشان است و دسته دیگر عوامل  </w:t>
      </w:r>
      <w:r w:rsidRPr="008C274C">
        <w:rPr>
          <w:rStyle w:val="Emphasis"/>
          <w:i w:val="0"/>
          <w:iCs w:val="0"/>
          <w:rtl/>
        </w:rPr>
        <w:t xml:space="preserve">طبیعی است </w:t>
      </w:r>
      <w:r w:rsidR="00DE28D6">
        <w:rPr>
          <w:rStyle w:val="Emphasis"/>
          <w:rFonts w:hint="cs"/>
          <w:i w:val="0"/>
          <w:iCs w:val="0"/>
          <w:rtl/>
        </w:rPr>
        <w:t xml:space="preserve">. اما عوامل طبیعی عبارت است </w:t>
      </w:r>
      <w:r w:rsidRPr="008C274C">
        <w:rPr>
          <w:rStyle w:val="Emphasis"/>
          <w:i w:val="0"/>
          <w:iCs w:val="0"/>
          <w:rtl/>
        </w:rPr>
        <w:t>از جنگ</w:t>
      </w:r>
      <w:r w:rsidR="00DE28D6">
        <w:rPr>
          <w:rStyle w:val="Emphasis"/>
          <w:rFonts w:hint="cs"/>
          <w:i w:val="0"/>
          <w:iCs w:val="0"/>
          <w:rtl/>
        </w:rPr>
        <w:t xml:space="preserve">، </w:t>
      </w:r>
      <w:r w:rsidR="00DE28D6">
        <w:rPr>
          <w:rStyle w:val="Emphasis"/>
          <w:i w:val="0"/>
          <w:iCs w:val="0"/>
          <w:rtl/>
        </w:rPr>
        <w:t xml:space="preserve"> قحطی</w:t>
      </w:r>
      <w:r w:rsidR="00DE28D6">
        <w:rPr>
          <w:rStyle w:val="Emphasis"/>
          <w:rFonts w:hint="cs"/>
          <w:i w:val="0"/>
          <w:iCs w:val="0"/>
          <w:rtl/>
        </w:rPr>
        <w:t xml:space="preserve"> ، </w:t>
      </w:r>
      <w:r w:rsidRPr="008C274C">
        <w:rPr>
          <w:rStyle w:val="Emphasis"/>
          <w:i w:val="0"/>
          <w:iCs w:val="0"/>
          <w:rtl/>
        </w:rPr>
        <w:t xml:space="preserve">فقر </w:t>
      </w:r>
      <w:r w:rsidR="00DE28D6">
        <w:rPr>
          <w:rStyle w:val="Emphasis"/>
          <w:rFonts w:hint="cs"/>
          <w:i w:val="0"/>
          <w:iCs w:val="0"/>
          <w:rtl/>
        </w:rPr>
        <w:t xml:space="preserve">، </w:t>
      </w:r>
      <w:r w:rsidR="00DE28D6">
        <w:rPr>
          <w:rStyle w:val="Emphasis"/>
          <w:i w:val="0"/>
          <w:iCs w:val="0"/>
          <w:rtl/>
        </w:rPr>
        <w:t>فلاکت عمومی</w:t>
      </w:r>
      <w:r w:rsidR="00DE28D6">
        <w:rPr>
          <w:rStyle w:val="Emphasis"/>
          <w:rFonts w:hint="cs"/>
          <w:i w:val="0"/>
          <w:iCs w:val="0"/>
          <w:rtl/>
        </w:rPr>
        <w:t>،</w:t>
      </w:r>
      <w:r w:rsidR="00DE28D6">
        <w:rPr>
          <w:rStyle w:val="Emphasis"/>
          <w:i w:val="0"/>
          <w:iCs w:val="0"/>
          <w:rtl/>
        </w:rPr>
        <w:t xml:space="preserve"> مرض</w:t>
      </w:r>
      <w:r w:rsidR="00DE28D6">
        <w:rPr>
          <w:rStyle w:val="Emphasis"/>
          <w:rFonts w:hint="cs"/>
          <w:i w:val="0"/>
          <w:iCs w:val="0"/>
          <w:rtl/>
        </w:rPr>
        <w:t xml:space="preserve"> ، </w:t>
      </w:r>
      <w:r w:rsidRPr="008C274C">
        <w:rPr>
          <w:rStyle w:val="Emphasis"/>
          <w:i w:val="0"/>
          <w:iCs w:val="0"/>
          <w:rtl/>
        </w:rPr>
        <w:t xml:space="preserve">مرگ </w:t>
      </w:r>
      <w:r w:rsidR="00DE28D6">
        <w:rPr>
          <w:rStyle w:val="Emphasis"/>
          <w:rFonts w:hint="cs"/>
          <w:i w:val="0"/>
          <w:iCs w:val="0"/>
          <w:rtl/>
        </w:rPr>
        <w:t xml:space="preserve"> </w:t>
      </w:r>
      <w:r w:rsidRPr="008C274C">
        <w:rPr>
          <w:rStyle w:val="Emphasis"/>
          <w:i w:val="0"/>
          <w:iCs w:val="0"/>
          <w:rtl/>
        </w:rPr>
        <w:t xml:space="preserve">و سقوط یک ملت و عزت ملت </w:t>
      </w:r>
      <w:r w:rsidR="00922FCC" w:rsidRPr="008C274C">
        <w:rPr>
          <w:rStyle w:val="Emphasis"/>
          <w:i w:val="0"/>
          <w:iCs w:val="0"/>
          <w:rtl/>
        </w:rPr>
        <w:t>دیگر</w:t>
      </w:r>
      <w:r w:rsidR="00DE28D6">
        <w:rPr>
          <w:rStyle w:val="Emphasis"/>
          <w:rFonts w:hint="cs"/>
          <w:i w:val="0"/>
          <w:iCs w:val="0"/>
          <w:rtl/>
        </w:rPr>
        <w:t xml:space="preserve"> . </w:t>
      </w:r>
      <w:r w:rsidR="00922FCC" w:rsidRPr="008C274C">
        <w:rPr>
          <w:rStyle w:val="Emphasis"/>
          <w:i w:val="0"/>
          <w:iCs w:val="0"/>
          <w:rtl/>
        </w:rPr>
        <w:t xml:space="preserve">که این عوامل جامعه خواب رفته را ازخواب غفلت بیدار و بشر خام را پخته </w:t>
      </w:r>
      <w:r w:rsidR="00C7495A">
        <w:rPr>
          <w:rStyle w:val="Emphasis"/>
          <w:i w:val="0"/>
          <w:iCs w:val="0"/>
          <w:rtl/>
        </w:rPr>
        <w:t>می کند</w:t>
      </w:r>
      <w:r w:rsidR="00A2367B">
        <w:rPr>
          <w:rStyle w:val="Emphasis"/>
          <w:rFonts w:hint="cs"/>
          <w:i w:val="0"/>
          <w:iCs w:val="0"/>
          <w:rtl/>
        </w:rPr>
        <w:t xml:space="preserve">. </w:t>
      </w:r>
      <w:r w:rsidR="00DE28D6">
        <w:rPr>
          <w:rStyle w:val="Emphasis"/>
          <w:rFonts w:hint="cs"/>
          <w:i w:val="0"/>
          <w:iCs w:val="0"/>
          <w:rtl/>
        </w:rPr>
        <w:t xml:space="preserve">همان </w:t>
      </w:r>
      <w:r w:rsidR="00922FCC" w:rsidRPr="008C274C">
        <w:rPr>
          <w:rStyle w:val="Emphasis"/>
          <w:i w:val="0"/>
          <w:iCs w:val="0"/>
          <w:rtl/>
        </w:rPr>
        <w:t xml:space="preserve"> طور که بارش</w:t>
      </w:r>
      <w:r w:rsidR="00A2367B">
        <w:rPr>
          <w:rStyle w:val="Emphasis"/>
          <w:i w:val="0"/>
          <w:iCs w:val="0"/>
          <w:rtl/>
        </w:rPr>
        <w:t xml:space="preserve"> ابر و وزش باد و نسیم آفتاب </w:t>
      </w:r>
      <w:r w:rsidR="00D561C2" w:rsidRPr="008C274C">
        <w:rPr>
          <w:rStyle w:val="Emphasis"/>
          <w:i w:val="0"/>
          <w:iCs w:val="0"/>
          <w:rtl/>
        </w:rPr>
        <w:t>میوه خام را می</w:t>
      </w:r>
      <w:r w:rsidR="00A2367B">
        <w:rPr>
          <w:rStyle w:val="Emphasis"/>
          <w:rFonts w:hint="cs"/>
          <w:i w:val="0"/>
          <w:iCs w:val="0"/>
          <w:rtl/>
        </w:rPr>
        <w:t xml:space="preserve"> </w:t>
      </w:r>
      <w:r w:rsidR="00D561C2" w:rsidRPr="008C274C">
        <w:rPr>
          <w:rStyle w:val="Emphasis"/>
          <w:i w:val="0"/>
          <w:iCs w:val="0"/>
          <w:rtl/>
        </w:rPr>
        <w:t xml:space="preserve">رساند این عوامل زمینه را برای حصول مطلوب </w:t>
      </w:r>
      <w:r w:rsidR="00A2367B" w:rsidRPr="00A2367B">
        <w:rPr>
          <w:rStyle w:val="Emphasis"/>
          <w:i w:val="0"/>
          <w:iCs w:val="0"/>
          <w:rtl/>
        </w:rPr>
        <w:t xml:space="preserve">مساعد </w:t>
      </w:r>
      <w:r w:rsidR="00D561C2" w:rsidRPr="008C274C">
        <w:rPr>
          <w:rStyle w:val="Emphasis"/>
          <w:i w:val="0"/>
          <w:iCs w:val="0"/>
          <w:rtl/>
        </w:rPr>
        <w:t>می نماید</w:t>
      </w:r>
      <w:r w:rsidR="00DE28D6">
        <w:rPr>
          <w:rStyle w:val="Emphasis"/>
          <w:rFonts w:hint="cs"/>
          <w:i w:val="0"/>
          <w:iCs w:val="0"/>
          <w:rtl/>
        </w:rPr>
        <w:t xml:space="preserve">؛ </w:t>
      </w:r>
      <w:r w:rsidR="00D561C2" w:rsidRPr="008C274C">
        <w:rPr>
          <w:rStyle w:val="Emphasis"/>
          <w:i w:val="0"/>
          <w:iCs w:val="0"/>
          <w:rtl/>
        </w:rPr>
        <w:t xml:space="preserve"> و تا زمین</w:t>
      </w:r>
      <w:r w:rsidR="00A2367B">
        <w:rPr>
          <w:rStyle w:val="Emphasis"/>
          <w:i w:val="0"/>
          <w:iCs w:val="0"/>
          <w:rtl/>
        </w:rPr>
        <w:t>ه مهیا نشود مقصود حاصل نمی گردد</w:t>
      </w:r>
      <w:r w:rsidR="00A2367B">
        <w:rPr>
          <w:rStyle w:val="Emphasis"/>
          <w:rFonts w:hint="cs"/>
          <w:i w:val="0"/>
          <w:iCs w:val="0"/>
          <w:rtl/>
        </w:rPr>
        <w:t>. الأمورُ مرهونةٌ بأوقاتِها .</w:t>
      </w:r>
    </w:p>
    <w:p w:rsidR="00837E02" w:rsidRDefault="00A2367B" w:rsidP="00F47151">
      <w:pPr>
        <w:pStyle w:val="Title"/>
        <w:jc w:val="both"/>
        <w:rPr>
          <w:rStyle w:val="Emphasis"/>
          <w:i w:val="0"/>
          <w:iCs w:val="0"/>
          <w:rtl/>
        </w:rPr>
      </w:pPr>
      <w:r>
        <w:rPr>
          <w:rStyle w:val="Emphasis"/>
          <w:rFonts w:hint="cs"/>
          <w:i w:val="0"/>
          <w:iCs w:val="0"/>
          <w:rtl/>
        </w:rPr>
        <w:t xml:space="preserve"> </w:t>
      </w:r>
      <w:r w:rsidR="00100B75" w:rsidRPr="008C274C">
        <w:rPr>
          <w:rStyle w:val="Emphasis"/>
          <w:i w:val="0"/>
          <w:iCs w:val="0"/>
          <w:rtl/>
        </w:rPr>
        <w:t xml:space="preserve">مطالعه تاریخ نهضت </w:t>
      </w:r>
      <w:r w:rsidR="00C7495A">
        <w:rPr>
          <w:rStyle w:val="Emphasis"/>
          <w:i w:val="0"/>
          <w:iCs w:val="0"/>
          <w:rtl/>
        </w:rPr>
        <w:t>پیامبر</w:t>
      </w:r>
      <w:r w:rsidR="00100B75" w:rsidRPr="008C274C">
        <w:rPr>
          <w:rStyle w:val="Emphasis"/>
          <w:i w:val="0"/>
          <w:iCs w:val="0"/>
          <w:rtl/>
        </w:rPr>
        <w:t xml:space="preserve">(ص) و قبول ندای آن حضرت </w:t>
      </w:r>
      <w:r>
        <w:rPr>
          <w:rStyle w:val="Emphasis"/>
          <w:rFonts w:hint="cs"/>
          <w:i w:val="0"/>
          <w:iCs w:val="0"/>
          <w:rtl/>
        </w:rPr>
        <w:t xml:space="preserve">توسط اعراب ، </w:t>
      </w:r>
      <w:r w:rsidR="00100B75" w:rsidRPr="008C274C">
        <w:rPr>
          <w:rStyle w:val="Emphasis"/>
          <w:i w:val="0"/>
          <w:iCs w:val="0"/>
          <w:rtl/>
        </w:rPr>
        <w:t xml:space="preserve"> ثابت </w:t>
      </w:r>
      <w:r w:rsidR="00C7495A">
        <w:rPr>
          <w:rStyle w:val="Emphasis"/>
          <w:i w:val="0"/>
          <w:iCs w:val="0"/>
          <w:rtl/>
        </w:rPr>
        <w:t>می کند</w:t>
      </w:r>
      <w:r>
        <w:rPr>
          <w:rStyle w:val="Emphasis"/>
          <w:rFonts w:hint="cs"/>
          <w:i w:val="0"/>
          <w:iCs w:val="0"/>
          <w:rtl/>
        </w:rPr>
        <w:t xml:space="preserve"> </w:t>
      </w:r>
      <w:r w:rsidR="00100B75" w:rsidRPr="008C274C">
        <w:rPr>
          <w:rStyle w:val="Emphasis"/>
          <w:i w:val="0"/>
          <w:iCs w:val="0"/>
          <w:rtl/>
        </w:rPr>
        <w:t>که عوامل طبیعی تا چه حد</w:t>
      </w:r>
      <w:r>
        <w:rPr>
          <w:rStyle w:val="Emphasis"/>
          <w:rFonts w:hint="cs"/>
          <w:i w:val="0"/>
          <w:iCs w:val="0"/>
          <w:rtl/>
        </w:rPr>
        <w:t xml:space="preserve"> آن جمعیت غافل را </w:t>
      </w:r>
      <w:r w:rsidR="00100B75" w:rsidRPr="008C274C">
        <w:rPr>
          <w:rStyle w:val="Emphasis"/>
          <w:i w:val="0"/>
          <w:iCs w:val="0"/>
          <w:rtl/>
        </w:rPr>
        <w:t xml:space="preserve"> آماده </w:t>
      </w:r>
      <w:r w:rsidR="00C7495A">
        <w:rPr>
          <w:rStyle w:val="Emphasis"/>
          <w:i w:val="0"/>
          <w:iCs w:val="0"/>
          <w:rtl/>
        </w:rPr>
        <w:t>می کند</w:t>
      </w:r>
      <w:r>
        <w:rPr>
          <w:rStyle w:val="Emphasis"/>
          <w:rFonts w:hint="cs"/>
          <w:i w:val="0"/>
          <w:iCs w:val="0"/>
          <w:rtl/>
        </w:rPr>
        <w:t xml:space="preserve">. </w:t>
      </w:r>
      <w:r w:rsidR="00780E2B" w:rsidRPr="008C274C">
        <w:rPr>
          <w:rStyle w:val="Emphasis"/>
          <w:i w:val="0"/>
          <w:iCs w:val="0"/>
          <w:rtl/>
        </w:rPr>
        <w:t>عوامل</w:t>
      </w:r>
      <w:r>
        <w:rPr>
          <w:rStyle w:val="Emphasis"/>
          <w:rFonts w:hint="cs"/>
          <w:i w:val="0"/>
          <w:iCs w:val="0"/>
          <w:rtl/>
        </w:rPr>
        <w:t>ی</w:t>
      </w:r>
      <w:r w:rsidR="00780E2B" w:rsidRPr="008C274C">
        <w:rPr>
          <w:rStyle w:val="Emphasis"/>
          <w:i w:val="0"/>
          <w:iCs w:val="0"/>
          <w:rtl/>
        </w:rPr>
        <w:t xml:space="preserve"> </w:t>
      </w:r>
      <w:r>
        <w:rPr>
          <w:rStyle w:val="Emphasis"/>
          <w:rFonts w:hint="cs"/>
          <w:i w:val="0"/>
          <w:iCs w:val="0"/>
          <w:rtl/>
        </w:rPr>
        <w:t xml:space="preserve">مثل </w:t>
      </w:r>
      <w:r w:rsidR="00780E2B" w:rsidRPr="008C274C">
        <w:rPr>
          <w:rStyle w:val="Emphasis"/>
          <w:i w:val="0"/>
          <w:iCs w:val="0"/>
          <w:rtl/>
        </w:rPr>
        <w:t xml:space="preserve"> جنگ و کشتار و </w:t>
      </w:r>
      <w:r w:rsidR="002127F9" w:rsidRPr="008C274C">
        <w:rPr>
          <w:rStyle w:val="Emphasis"/>
          <w:i w:val="0"/>
          <w:iCs w:val="0"/>
          <w:rtl/>
        </w:rPr>
        <w:t>غارت و چپاول و پرستش خدایان پراکنده</w:t>
      </w:r>
      <w:r w:rsidR="00837E02">
        <w:rPr>
          <w:rStyle w:val="Emphasis"/>
          <w:rFonts w:hint="cs"/>
          <w:i w:val="0"/>
          <w:iCs w:val="0"/>
          <w:rtl/>
        </w:rPr>
        <w:t xml:space="preserve"> . </w:t>
      </w:r>
      <w:r w:rsidR="002127F9" w:rsidRPr="008C274C">
        <w:rPr>
          <w:rStyle w:val="Emphasis"/>
          <w:i w:val="0"/>
          <w:iCs w:val="0"/>
          <w:rtl/>
        </w:rPr>
        <w:t>مستعد و به ستوه آمده بودند</w:t>
      </w:r>
      <w:r w:rsidR="00837E02">
        <w:rPr>
          <w:rStyle w:val="Emphasis"/>
          <w:rFonts w:hint="cs"/>
          <w:i w:val="0"/>
          <w:iCs w:val="0"/>
          <w:rtl/>
        </w:rPr>
        <w:t xml:space="preserve"> و</w:t>
      </w:r>
      <w:r w:rsidR="002127F9" w:rsidRPr="008C274C">
        <w:rPr>
          <w:rStyle w:val="Emphasis"/>
          <w:i w:val="0"/>
          <w:iCs w:val="0"/>
          <w:rtl/>
        </w:rPr>
        <w:t xml:space="preserve"> جسته گریخته از حلقوم </w:t>
      </w:r>
      <w:r w:rsidR="00805297">
        <w:rPr>
          <w:rStyle w:val="Emphasis"/>
          <w:i w:val="0"/>
          <w:iCs w:val="0"/>
          <w:rtl/>
        </w:rPr>
        <w:t>آن ها</w:t>
      </w:r>
      <w:r w:rsidR="002127F9" w:rsidRPr="008C274C">
        <w:rPr>
          <w:rStyle w:val="Emphasis"/>
          <w:i w:val="0"/>
          <w:iCs w:val="0"/>
          <w:rtl/>
        </w:rPr>
        <w:t xml:space="preserve"> این ندا برمی</w:t>
      </w:r>
      <w:r w:rsidR="00837E02">
        <w:rPr>
          <w:rStyle w:val="Emphasis"/>
          <w:rFonts w:hint="cs"/>
          <w:i w:val="0"/>
          <w:iCs w:val="0"/>
          <w:rtl/>
        </w:rPr>
        <w:t xml:space="preserve"> </w:t>
      </w:r>
      <w:r w:rsidR="002127F9" w:rsidRPr="008C274C">
        <w:rPr>
          <w:rStyle w:val="Emphasis"/>
          <w:i w:val="0"/>
          <w:iCs w:val="0"/>
          <w:rtl/>
        </w:rPr>
        <w:t>آمد که ما باید یک خدا بپرستیم یا هزار خدا</w:t>
      </w:r>
      <w:r w:rsidR="00837E02">
        <w:rPr>
          <w:rStyle w:val="Emphasis"/>
          <w:rFonts w:hint="cs"/>
          <w:i w:val="0"/>
          <w:iCs w:val="0"/>
          <w:rtl/>
        </w:rPr>
        <w:t xml:space="preserve">؟ </w:t>
      </w:r>
      <w:r w:rsidR="002127F9" w:rsidRPr="008C274C">
        <w:rPr>
          <w:rStyle w:val="Emphasis"/>
          <w:i w:val="0"/>
          <w:iCs w:val="0"/>
          <w:rtl/>
        </w:rPr>
        <w:t xml:space="preserve"> منتظر دستی قوی و زبانی نافذ بودند که </w:t>
      </w:r>
      <w:r w:rsidR="00805297">
        <w:rPr>
          <w:rStyle w:val="Emphasis"/>
          <w:i w:val="0"/>
          <w:iCs w:val="0"/>
          <w:rtl/>
        </w:rPr>
        <w:t>آن ها</w:t>
      </w:r>
      <w:r w:rsidR="002127F9" w:rsidRPr="008C274C">
        <w:rPr>
          <w:rStyle w:val="Emphasis"/>
          <w:i w:val="0"/>
          <w:iCs w:val="0"/>
          <w:rtl/>
        </w:rPr>
        <w:t xml:space="preserve"> را به توحید برساند و آن دست و زبان </w:t>
      </w:r>
      <w:r w:rsidR="00C7495A">
        <w:rPr>
          <w:rStyle w:val="Emphasis"/>
          <w:i w:val="0"/>
          <w:iCs w:val="0"/>
          <w:rtl/>
        </w:rPr>
        <w:t>پیامبر</w:t>
      </w:r>
      <w:r w:rsidR="002127F9" w:rsidRPr="008C274C">
        <w:rPr>
          <w:rStyle w:val="Emphasis"/>
          <w:i w:val="0"/>
          <w:iCs w:val="0"/>
          <w:rtl/>
        </w:rPr>
        <w:t>(ص) بود که چوب برسر بت</w:t>
      </w:r>
      <w:r w:rsidR="00837E02">
        <w:rPr>
          <w:rStyle w:val="Emphasis"/>
          <w:rFonts w:hint="cs"/>
          <w:i w:val="0"/>
          <w:iCs w:val="0"/>
          <w:rtl/>
        </w:rPr>
        <w:t xml:space="preserve"> </w:t>
      </w:r>
      <w:r w:rsidR="002127F9" w:rsidRPr="008C274C">
        <w:rPr>
          <w:rStyle w:val="Emphasis"/>
          <w:i w:val="0"/>
          <w:iCs w:val="0"/>
          <w:rtl/>
        </w:rPr>
        <w:t>ها زد وگفت</w:t>
      </w:r>
      <w:r w:rsidR="00837E02">
        <w:rPr>
          <w:rStyle w:val="Emphasis"/>
          <w:rFonts w:hint="cs"/>
          <w:i w:val="0"/>
          <w:iCs w:val="0"/>
          <w:rtl/>
        </w:rPr>
        <w:t xml:space="preserve">: </w:t>
      </w:r>
      <w:r w:rsidR="002127F9" w:rsidRPr="008C274C">
        <w:rPr>
          <w:rStyle w:val="Emphasis"/>
          <w:i w:val="0"/>
          <w:iCs w:val="0"/>
          <w:rtl/>
        </w:rPr>
        <w:t xml:space="preserve"> </w:t>
      </w:r>
      <w:r w:rsidR="002A6997" w:rsidRPr="002A6997">
        <w:rPr>
          <w:rStyle w:val="Emphasis"/>
          <w:i w:val="0"/>
          <w:iCs w:val="0"/>
          <w:rtl/>
        </w:rPr>
        <w:t xml:space="preserve">جَاءَ الْحَقُّ وَزَهَقَ الْبَاطِلُ  </w:t>
      </w:r>
      <w:r w:rsidR="002A6997" w:rsidRPr="002A6997">
        <w:rPr>
          <w:rStyle w:val="Emphasis"/>
          <w:rFonts w:hint="cs"/>
          <w:i w:val="0"/>
          <w:iCs w:val="0"/>
          <w:rtl/>
        </w:rPr>
        <w:t>إِنَّ</w:t>
      </w:r>
      <w:r w:rsidR="002A6997" w:rsidRPr="002A6997">
        <w:rPr>
          <w:rStyle w:val="Emphasis"/>
          <w:i w:val="0"/>
          <w:iCs w:val="0"/>
          <w:rtl/>
        </w:rPr>
        <w:t xml:space="preserve"> </w:t>
      </w:r>
      <w:r w:rsidR="002A6997" w:rsidRPr="002A6997">
        <w:rPr>
          <w:rStyle w:val="Emphasis"/>
          <w:rFonts w:hint="cs"/>
          <w:i w:val="0"/>
          <w:iCs w:val="0"/>
          <w:rtl/>
        </w:rPr>
        <w:t>الْبَاطِلَ</w:t>
      </w:r>
      <w:r w:rsidR="002A6997" w:rsidRPr="002A6997">
        <w:rPr>
          <w:rStyle w:val="Emphasis"/>
          <w:i w:val="0"/>
          <w:iCs w:val="0"/>
          <w:rtl/>
        </w:rPr>
        <w:t xml:space="preserve"> </w:t>
      </w:r>
      <w:r w:rsidR="002A6997" w:rsidRPr="002A6997">
        <w:rPr>
          <w:rStyle w:val="Emphasis"/>
          <w:rFonts w:hint="cs"/>
          <w:i w:val="0"/>
          <w:iCs w:val="0"/>
          <w:rtl/>
        </w:rPr>
        <w:t>كَانَ</w:t>
      </w:r>
      <w:r w:rsidR="002A6997" w:rsidRPr="002A6997">
        <w:rPr>
          <w:rStyle w:val="Emphasis"/>
          <w:i w:val="0"/>
          <w:iCs w:val="0"/>
          <w:rtl/>
        </w:rPr>
        <w:t xml:space="preserve"> </w:t>
      </w:r>
      <w:r w:rsidR="002A6997" w:rsidRPr="002A6997">
        <w:rPr>
          <w:rStyle w:val="Emphasis"/>
          <w:rFonts w:hint="cs"/>
          <w:i w:val="0"/>
          <w:iCs w:val="0"/>
          <w:rtl/>
        </w:rPr>
        <w:t>زَهُوقًا</w:t>
      </w:r>
      <w:r w:rsidR="002A6997" w:rsidRPr="00531F45">
        <w:rPr>
          <w:rStyle w:val="Emphasis"/>
          <w:rFonts w:hint="cs"/>
          <w:i w:val="0"/>
          <w:iCs w:val="0"/>
          <w:vertAlign w:val="superscript"/>
          <w:rtl/>
        </w:rPr>
        <w:t>( اسراء ، آیه 81 )</w:t>
      </w:r>
      <w:r w:rsidR="00837E02">
        <w:rPr>
          <w:rStyle w:val="Emphasis"/>
          <w:rFonts w:hint="cs"/>
          <w:i w:val="0"/>
          <w:iCs w:val="0"/>
          <w:rtl/>
        </w:rPr>
        <w:t xml:space="preserve"> </w:t>
      </w:r>
      <w:r w:rsidR="002127F9" w:rsidRPr="008C274C">
        <w:rPr>
          <w:rStyle w:val="Emphasis"/>
          <w:i w:val="0"/>
          <w:iCs w:val="0"/>
          <w:rtl/>
        </w:rPr>
        <w:t xml:space="preserve"> وگفت</w:t>
      </w:r>
      <w:r w:rsidR="00837E02">
        <w:rPr>
          <w:rStyle w:val="Emphasis"/>
          <w:rFonts w:hint="cs"/>
          <w:i w:val="0"/>
          <w:iCs w:val="0"/>
          <w:rtl/>
        </w:rPr>
        <w:t xml:space="preserve">: </w:t>
      </w:r>
      <w:r w:rsidR="00837E02">
        <w:rPr>
          <w:rStyle w:val="Emphasis"/>
          <w:i w:val="0"/>
          <w:iCs w:val="0"/>
          <w:rtl/>
        </w:rPr>
        <w:t xml:space="preserve"> </w:t>
      </w:r>
      <w:r w:rsidR="002A6997" w:rsidRPr="002A6997">
        <w:rPr>
          <w:rStyle w:val="Emphasis"/>
          <w:i w:val="0"/>
          <w:iCs w:val="0"/>
          <w:rtl/>
        </w:rPr>
        <w:t>قُلْ يَا أَ</w:t>
      </w:r>
      <w:r w:rsidR="002A6997">
        <w:rPr>
          <w:rStyle w:val="Emphasis"/>
          <w:i w:val="0"/>
          <w:iCs w:val="0"/>
          <w:rtl/>
        </w:rPr>
        <w:t>هْلَ الْكِتَابِ تَعَالَوْا إِلَ</w:t>
      </w:r>
      <w:r w:rsidR="002A6997">
        <w:rPr>
          <w:rStyle w:val="Emphasis"/>
          <w:rFonts w:hint="cs"/>
          <w:i w:val="0"/>
          <w:iCs w:val="0"/>
          <w:rtl/>
        </w:rPr>
        <w:t>ی</w:t>
      </w:r>
      <w:r w:rsidR="002A6997" w:rsidRPr="002A6997">
        <w:rPr>
          <w:rStyle w:val="Emphasis"/>
          <w:i w:val="0"/>
          <w:iCs w:val="0"/>
          <w:rtl/>
        </w:rPr>
        <w:t xml:space="preserve"> </w:t>
      </w:r>
      <w:r w:rsidR="002A6997" w:rsidRPr="002A6997">
        <w:rPr>
          <w:rStyle w:val="Emphasis"/>
          <w:rFonts w:hint="cs"/>
          <w:i w:val="0"/>
          <w:iCs w:val="0"/>
          <w:rtl/>
        </w:rPr>
        <w:t>كَلِمَةٍ</w:t>
      </w:r>
      <w:r w:rsidR="002A6997" w:rsidRPr="002A6997">
        <w:rPr>
          <w:rStyle w:val="Emphasis"/>
          <w:i w:val="0"/>
          <w:iCs w:val="0"/>
          <w:rtl/>
        </w:rPr>
        <w:t xml:space="preserve"> </w:t>
      </w:r>
      <w:r w:rsidR="002A6997" w:rsidRPr="002A6997">
        <w:rPr>
          <w:rStyle w:val="Emphasis"/>
          <w:rFonts w:hint="cs"/>
          <w:i w:val="0"/>
          <w:iCs w:val="0"/>
          <w:rtl/>
        </w:rPr>
        <w:t>سَوَاءٍ</w:t>
      </w:r>
      <w:r w:rsidR="002A6997" w:rsidRPr="002A6997">
        <w:rPr>
          <w:rStyle w:val="Emphasis"/>
          <w:i w:val="0"/>
          <w:iCs w:val="0"/>
          <w:rtl/>
        </w:rPr>
        <w:t xml:space="preserve"> </w:t>
      </w:r>
      <w:r w:rsidR="002A6997" w:rsidRPr="002A6997">
        <w:rPr>
          <w:rStyle w:val="Emphasis"/>
          <w:rFonts w:hint="cs"/>
          <w:i w:val="0"/>
          <w:iCs w:val="0"/>
          <w:rtl/>
        </w:rPr>
        <w:t>بَيْنَنَا</w:t>
      </w:r>
      <w:r w:rsidR="002A6997" w:rsidRPr="002A6997">
        <w:rPr>
          <w:rStyle w:val="Emphasis"/>
          <w:i w:val="0"/>
          <w:iCs w:val="0"/>
          <w:rtl/>
        </w:rPr>
        <w:t xml:space="preserve"> </w:t>
      </w:r>
      <w:r w:rsidR="002A6997" w:rsidRPr="002A6997">
        <w:rPr>
          <w:rStyle w:val="Emphasis"/>
          <w:rFonts w:hint="cs"/>
          <w:i w:val="0"/>
          <w:iCs w:val="0"/>
          <w:rtl/>
        </w:rPr>
        <w:t>وَبَيْنَكُمْ</w:t>
      </w:r>
      <w:r w:rsidR="002A6997" w:rsidRPr="002A6997">
        <w:rPr>
          <w:rStyle w:val="Emphasis"/>
          <w:i w:val="0"/>
          <w:iCs w:val="0"/>
          <w:rtl/>
        </w:rPr>
        <w:t xml:space="preserve"> </w:t>
      </w:r>
      <w:r w:rsidR="002A6997" w:rsidRPr="002A6997">
        <w:rPr>
          <w:rStyle w:val="Emphasis"/>
          <w:rFonts w:hint="cs"/>
          <w:i w:val="0"/>
          <w:iCs w:val="0"/>
          <w:rtl/>
        </w:rPr>
        <w:t>أَلَّا</w:t>
      </w:r>
      <w:r w:rsidR="002A6997" w:rsidRPr="002A6997">
        <w:rPr>
          <w:rStyle w:val="Emphasis"/>
          <w:i w:val="0"/>
          <w:iCs w:val="0"/>
          <w:rtl/>
        </w:rPr>
        <w:t xml:space="preserve"> </w:t>
      </w:r>
      <w:r w:rsidR="002A6997" w:rsidRPr="002A6997">
        <w:rPr>
          <w:rStyle w:val="Emphasis"/>
          <w:rFonts w:hint="cs"/>
          <w:i w:val="0"/>
          <w:iCs w:val="0"/>
          <w:rtl/>
        </w:rPr>
        <w:t>نَعْبُدَ</w:t>
      </w:r>
      <w:r w:rsidR="002A6997" w:rsidRPr="002A6997">
        <w:rPr>
          <w:rStyle w:val="Emphasis"/>
          <w:i w:val="0"/>
          <w:iCs w:val="0"/>
          <w:rtl/>
        </w:rPr>
        <w:t xml:space="preserve"> </w:t>
      </w:r>
      <w:r w:rsidR="002A6997" w:rsidRPr="002A6997">
        <w:rPr>
          <w:rStyle w:val="Emphasis"/>
          <w:rFonts w:hint="cs"/>
          <w:i w:val="0"/>
          <w:iCs w:val="0"/>
          <w:rtl/>
        </w:rPr>
        <w:t>إِلَّا</w:t>
      </w:r>
      <w:r w:rsidR="002A6997" w:rsidRPr="002A6997">
        <w:rPr>
          <w:rStyle w:val="Emphasis"/>
          <w:i w:val="0"/>
          <w:iCs w:val="0"/>
          <w:rtl/>
        </w:rPr>
        <w:t xml:space="preserve"> </w:t>
      </w:r>
      <w:r w:rsidR="002A6997" w:rsidRPr="002A6997">
        <w:rPr>
          <w:rStyle w:val="Emphasis"/>
          <w:rFonts w:hint="cs"/>
          <w:i w:val="0"/>
          <w:iCs w:val="0"/>
          <w:rtl/>
        </w:rPr>
        <w:t>اللَّ</w:t>
      </w:r>
      <w:r w:rsidR="002A6997" w:rsidRPr="002A6997">
        <w:rPr>
          <w:rStyle w:val="Emphasis"/>
          <w:i w:val="0"/>
          <w:iCs w:val="0"/>
          <w:rtl/>
        </w:rPr>
        <w:t>هَ وَلَا نُشْرِكَ بِهِ شَيْئًا</w:t>
      </w:r>
      <w:r w:rsidR="002A6997">
        <w:rPr>
          <w:rStyle w:val="Emphasis"/>
          <w:rFonts w:hint="cs"/>
          <w:i w:val="0"/>
          <w:iCs w:val="0"/>
          <w:rtl/>
        </w:rPr>
        <w:t xml:space="preserve"> </w:t>
      </w:r>
      <w:r w:rsidR="002A6997" w:rsidRPr="00531F45">
        <w:rPr>
          <w:rStyle w:val="Emphasis"/>
          <w:rFonts w:hint="cs"/>
          <w:i w:val="0"/>
          <w:iCs w:val="0"/>
          <w:vertAlign w:val="superscript"/>
          <w:rtl/>
        </w:rPr>
        <w:t xml:space="preserve">( آل عمران ، آیه 64) </w:t>
      </w:r>
    </w:p>
    <w:p w:rsidR="00837E02" w:rsidRDefault="002127F9" w:rsidP="00F47151">
      <w:pPr>
        <w:pStyle w:val="Title"/>
        <w:jc w:val="both"/>
        <w:rPr>
          <w:rStyle w:val="Emphasis"/>
          <w:i w:val="0"/>
          <w:iCs w:val="0"/>
          <w:rtl/>
        </w:rPr>
      </w:pPr>
      <w:r w:rsidRPr="008C274C">
        <w:rPr>
          <w:rStyle w:val="Emphasis"/>
          <w:i w:val="0"/>
          <w:iCs w:val="0"/>
          <w:rtl/>
        </w:rPr>
        <w:t>آن مردم</w:t>
      </w:r>
      <w:r w:rsidR="00433D9E" w:rsidRPr="008C274C">
        <w:rPr>
          <w:rStyle w:val="Emphasis"/>
          <w:i w:val="0"/>
          <w:iCs w:val="0"/>
          <w:rtl/>
        </w:rPr>
        <w:t xml:space="preserve"> </w:t>
      </w:r>
      <w:r w:rsidR="00837E02">
        <w:rPr>
          <w:rStyle w:val="Emphasis"/>
          <w:rFonts w:hint="cs"/>
          <w:i w:val="0"/>
          <w:iCs w:val="0"/>
          <w:rtl/>
        </w:rPr>
        <w:t xml:space="preserve">مهیا و </w:t>
      </w:r>
      <w:r w:rsidR="00433D9E" w:rsidRPr="008C274C">
        <w:rPr>
          <w:rStyle w:val="Emphasis"/>
          <w:i w:val="0"/>
          <w:iCs w:val="0"/>
          <w:rtl/>
        </w:rPr>
        <w:t>مستعد اطراف او را گرفتند</w:t>
      </w:r>
      <w:r w:rsidR="00837E02">
        <w:rPr>
          <w:rStyle w:val="Emphasis"/>
          <w:rFonts w:hint="cs"/>
          <w:i w:val="0"/>
          <w:iCs w:val="0"/>
          <w:rtl/>
        </w:rPr>
        <w:t xml:space="preserve">؛ </w:t>
      </w:r>
      <w:r w:rsidR="00433D9E" w:rsidRPr="008C274C">
        <w:rPr>
          <w:rStyle w:val="Emphasis"/>
          <w:i w:val="0"/>
          <w:iCs w:val="0"/>
          <w:rtl/>
        </w:rPr>
        <w:t xml:space="preserve"> </w:t>
      </w:r>
      <w:r w:rsidR="00837E02">
        <w:rPr>
          <w:rStyle w:val="Emphasis"/>
          <w:rFonts w:hint="cs"/>
          <w:i w:val="0"/>
          <w:iCs w:val="0"/>
          <w:rtl/>
        </w:rPr>
        <w:t xml:space="preserve">سنگ  </w:t>
      </w:r>
      <w:r w:rsidR="00837E02">
        <w:rPr>
          <w:rStyle w:val="Emphasis"/>
          <w:i w:val="0"/>
          <w:iCs w:val="0"/>
          <w:rtl/>
        </w:rPr>
        <w:t>های تکبر و نفاق را از دامن ریخت</w:t>
      </w:r>
      <w:r w:rsidR="00837E02">
        <w:rPr>
          <w:rStyle w:val="Emphasis"/>
          <w:rFonts w:hint="cs"/>
          <w:i w:val="0"/>
          <w:iCs w:val="0"/>
          <w:rtl/>
        </w:rPr>
        <w:t xml:space="preserve">ند </w:t>
      </w:r>
      <w:r w:rsidR="00433D9E" w:rsidRPr="008C274C">
        <w:rPr>
          <w:rStyle w:val="Emphasis"/>
          <w:i w:val="0"/>
          <w:iCs w:val="0"/>
          <w:rtl/>
        </w:rPr>
        <w:t xml:space="preserve"> و درمقابل او سر خضوع و خشوع پائی</w:t>
      </w:r>
      <w:r w:rsidR="00837E02">
        <w:rPr>
          <w:rStyle w:val="Emphasis"/>
          <w:i w:val="0"/>
          <w:iCs w:val="0"/>
          <w:rtl/>
        </w:rPr>
        <w:t>ن آورد</w:t>
      </w:r>
      <w:r w:rsidR="00837E02">
        <w:rPr>
          <w:rStyle w:val="Emphasis"/>
          <w:rFonts w:hint="cs"/>
          <w:i w:val="0"/>
          <w:iCs w:val="0"/>
          <w:rtl/>
        </w:rPr>
        <w:t xml:space="preserve">ند و </w:t>
      </w:r>
      <w:r w:rsidR="00433D9E" w:rsidRPr="008C274C">
        <w:rPr>
          <w:rStyle w:val="Emphasis"/>
          <w:i w:val="0"/>
          <w:iCs w:val="0"/>
          <w:rtl/>
        </w:rPr>
        <w:t>موحد شدند</w:t>
      </w:r>
      <w:r w:rsidR="00837E02">
        <w:rPr>
          <w:rStyle w:val="Emphasis"/>
          <w:rFonts w:hint="cs"/>
          <w:i w:val="0"/>
          <w:iCs w:val="0"/>
          <w:rtl/>
        </w:rPr>
        <w:t xml:space="preserve">. </w:t>
      </w:r>
    </w:p>
    <w:p w:rsidR="00DE28D6" w:rsidRDefault="00433D9E" w:rsidP="00F47151">
      <w:pPr>
        <w:pStyle w:val="Title"/>
        <w:jc w:val="both"/>
        <w:rPr>
          <w:rStyle w:val="Emphasis"/>
          <w:i w:val="0"/>
          <w:iCs w:val="0"/>
          <w:rtl/>
        </w:rPr>
      </w:pPr>
      <w:r w:rsidRPr="008C274C">
        <w:rPr>
          <w:rStyle w:val="Emphasis"/>
          <w:i w:val="0"/>
          <w:iCs w:val="0"/>
          <w:rtl/>
        </w:rPr>
        <w:lastRenderedPageBreak/>
        <w:t xml:space="preserve"> حالا این عوامل درمیان ما هست که ذلت و بیچارگی و فقر وفلاکت و مرض</w:t>
      </w:r>
      <w:r w:rsidR="00837E02">
        <w:rPr>
          <w:rStyle w:val="Emphasis"/>
          <w:rFonts w:hint="cs"/>
          <w:i w:val="0"/>
          <w:iCs w:val="0"/>
          <w:rtl/>
        </w:rPr>
        <w:t xml:space="preserve"> </w:t>
      </w:r>
      <w:r w:rsidRPr="008C274C">
        <w:rPr>
          <w:rStyle w:val="Emphasis"/>
          <w:i w:val="0"/>
          <w:iCs w:val="0"/>
          <w:rtl/>
        </w:rPr>
        <w:t>های خانمانسوز و بی عفتی و جنایت فراوان است و این عوامل کافی است که به ما بفهماند که اثر نفاق و تفرقه و اختلاف و جنایت و افتادن ب</w:t>
      </w:r>
      <w:r w:rsidR="00837E02">
        <w:rPr>
          <w:rStyle w:val="Emphasis"/>
          <w:rFonts w:hint="cs"/>
          <w:i w:val="0"/>
          <w:iCs w:val="0"/>
          <w:rtl/>
        </w:rPr>
        <w:t xml:space="preserve">ه </w:t>
      </w:r>
      <w:r w:rsidRPr="008C274C">
        <w:rPr>
          <w:rStyle w:val="Emphasis"/>
          <w:i w:val="0"/>
          <w:iCs w:val="0"/>
          <w:rtl/>
        </w:rPr>
        <w:t>جان هم و چاپیدن اموال هم و مکیدن خون هم چیست</w:t>
      </w:r>
      <w:r w:rsidR="00837E02">
        <w:rPr>
          <w:rStyle w:val="Emphasis"/>
          <w:rFonts w:hint="cs"/>
          <w:i w:val="0"/>
          <w:iCs w:val="0"/>
          <w:rtl/>
        </w:rPr>
        <w:t xml:space="preserve">. </w:t>
      </w:r>
      <w:r w:rsidRPr="008C274C">
        <w:rPr>
          <w:rStyle w:val="Emphasis"/>
          <w:i w:val="0"/>
          <w:iCs w:val="0"/>
          <w:rtl/>
        </w:rPr>
        <w:t xml:space="preserve"> ولی آن عامل دیگر که </w:t>
      </w:r>
      <w:r w:rsidR="00837E02">
        <w:rPr>
          <w:rStyle w:val="Emphasis"/>
          <w:rFonts w:hint="cs"/>
          <w:i w:val="0"/>
          <w:iCs w:val="0"/>
          <w:rtl/>
        </w:rPr>
        <w:t>دست</w:t>
      </w:r>
      <w:r w:rsidRPr="008C274C">
        <w:rPr>
          <w:rStyle w:val="Emphasis"/>
          <w:i w:val="0"/>
          <w:iCs w:val="0"/>
          <w:rtl/>
        </w:rPr>
        <w:t xml:space="preserve"> خود انسان است عبارت است از همان دستورات ظاهری که </w:t>
      </w:r>
      <w:r w:rsidR="00D553F7">
        <w:rPr>
          <w:rStyle w:val="Emphasis"/>
          <w:i w:val="0"/>
          <w:iCs w:val="0"/>
          <w:rtl/>
        </w:rPr>
        <w:t>به نام</w:t>
      </w:r>
      <w:r w:rsidRPr="008C274C">
        <w:rPr>
          <w:rStyle w:val="Emphasis"/>
          <w:i w:val="0"/>
          <w:iCs w:val="0"/>
          <w:rtl/>
        </w:rPr>
        <w:t xml:space="preserve"> دین ب</w:t>
      </w:r>
      <w:r w:rsidR="00837E02">
        <w:rPr>
          <w:rStyle w:val="Emphasis"/>
          <w:rFonts w:hint="cs"/>
          <w:i w:val="0"/>
          <w:iCs w:val="0"/>
          <w:rtl/>
        </w:rPr>
        <w:t xml:space="preserve">ه </w:t>
      </w:r>
      <w:r w:rsidRPr="008C274C">
        <w:rPr>
          <w:rStyle w:val="Emphasis"/>
          <w:i w:val="0"/>
          <w:iCs w:val="0"/>
          <w:rtl/>
        </w:rPr>
        <w:t>بشر داده اند</w:t>
      </w:r>
      <w:r w:rsidR="00837E02">
        <w:rPr>
          <w:rStyle w:val="Emphasis"/>
          <w:rFonts w:hint="cs"/>
          <w:i w:val="0"/>
          <w:iCs w:val="0"/>
          <w:rtl/>
        </w:rPr>
        <w:t xml:space="preserve"> ؛ </w:t>
      </w:r>
      <w:r w:rsidRPr="008C274C">
        <w:rPr>
          <w:rStyle w:val="Emphasis"/>
          <w:i w:val="0"/>
          <w:iCs w:val="0"/>
          <w:rtl/>
        </w:rPr>
        <w:t xml:space="preserve"> همان نماز و روزه و خمس و زکات و مساوات و مواسات و</w:t>
      </w:r>
      <w:r w:rsidR="004B47C2" w:rsidRPr="008C274C">
        <w:rPr>
          <w:rStyle w:val="Emphasis"/>
          <w:i w:val="0"/>
          <w:iCs w:val="0"/>
          <w:rtl/>
        </w:rPr>
        <w:t xml:space="preserve"> </w:t>
      </w:r>
      <w:r w:rsidRPr="008C274C">
        <w:rPr>
          <w:rStyle w:val="Emphasis"/>
          <w:i w:val="0"/>
          <w:iCs w:val="0"/>
          <w:rtl/>
        </w:rPr>
        <w:t>قانون</w:t>
      </w:r>
      <w:r w:rsidR="00DE28D6">
        <w:rPr>
          <w:rStyle w:val="Emphasis"/>
          <w:rFonts w:hint="cs"/>
          <w:i w:val="0"/>
          <w:iCs w:val="0"/>
          <w:rtl/>
        </w:rPr>
        <w:t xml:space="preserve"> همسرداری </w:t>
      </w:r>
      <w:r w:rsidR="00DE28D6" w:rsidRPr="00DE28D6">
        <w:rPr>
          <w:rStyle w:val="Emphasis"/>
          <w:i w:val="0"/>
          <w:iCs w:val="0"/>
          <w:rtl/>
        </w:rPr>
        <w:t xml:space="preserve">و </w:t>
      </w:r>
      <w:r w:rsidR="00DE28D6">
        <w:rPr>
          <w:rStyle w:val="Emphasis"/>
          <w:rFonts w:hint="cs"/>
          <w:i w:val="0"/>
          <w:iCs w:val="0"/>
          <w:rtl/>
        </w:rPr>
        <w:t xml:space="preserve">تربیت فرزند </w:t>
      </w:r>
      <w:r w:rsidR="00DE28D6" w:rsidRPr="00DE28D6">
        <w:rPr>
          <w:rStyle w:val="Emphasis"/>
          <w:i w:val="0"/>
          <w:iCs w:val="0"/>
          <w:rtl/>
        </w:rPr>
        <w:t xml:space="preserve"> و قانون فرهنگ و تعل</w:t>
      </w:r>
      <w:r w:rsidR="00DE28D6" w:rsidRPr="00DE28D6">
        <w:rPr>
          <w:rStyle w:val="Emphasis"/>
          <w:rFonts w:hint="cs"/>
          <w:i w:val="0"/>
          <w:iCs w:val="0"/>
          <w:rtl/>
        </w:rPr>
        <w:t>یم</w:t>
      </w:r>
      <w:r w:rsidR="00DE28D6" w:rsidRPr="00DE28D6">
        <w:rPr>
          <w:rStyle w:val="Emphasis"/>
          <w:i w:val="0"/>
          <w:iCs w:val="0"/>
          <w:rtl/>
        </w:rPr>
        <w:t xml:space="preserve"> و ترب</w:t>
      </w:r>
      <w:r w:rsidR="00DE28D6" w:rsidRPr="00DE28D6">
        <w:rPr>
          <w:rStyle w:val="Emphasis"/>
          <w:rFonts w:hint="cs"/>
          <w:i w:val="0"/>
          <w:iCs w:val="0"/>
          <w:rtl/>
        </w:rPr>
        <w:t>یت</w:t>
      </w:r>
      <w:r w:rsidR="00DE28D6" w:rsidRPr="00DE28D6">
        <w:rPr>
          <w:rStyle w:val="Emphasis"/>
          <w:i w:val="0"/>
          <w:iCs w:val="0"/>
          <w:rtl/>
        </w:rPr>
        <w:t xml:space="preserve"> و قانون قضاوت و مجازات.</w:t>
      </w:r>
      <w:r w:rsidRPr="008C274C">
        <w:rPr>
          <w:rStyle w:val="Emphasis"/>
          <w:i w:val="0"/>
          <w:iCs w:val="0"/>
          <w:rtl/>
        </w:rPr>
        <w:t xml:space="preserve"> </w:t>
      </w:r>
    </w:p>
    <w:p w:rsidR="00837E02" w:rsidRDefault="00433D9E" w:rsidP="00F47151">
      <w:pPr>
        <w:pStyle w:val="Title"/>
        <w:jc w:val="both"/>
        <w:rPr>
          <w:rStyle w:val="Emphasis"/>
          <w:i w:val="0"/>
          <w:iCs w:val="0"/>
          <w:rtl/>
        </w:rPr>
      </w:pPr>
      <w:r w:rsidRPr="008C274C">
        <w:rPr>
          <w:rStyle w:val="Emphasis"/>
          <w:i w:val="0"/>
          <w:iCs w:val="0"/>
          <w:rtl/>
        </w:rPr>
        <w:t xml:space="preserve">البته نه خود دین مؤثر باشد </w:t>
      </w:r>
      <w:r w:rsidR="004B47C2" w:rsidRPr="008C274C">
        <w:rPr>
          <w:rStyle w:val="Emphasis"/>
          <w:i w:val="0"/>
          <w:iCs w:val="0"/>
          <w:rtl/>
        </w:rPr>
        <w:t>بلکه دین داری</w:t>
      </w:r>
      <w:r w:rsidR="00837E02">
        <w:rPr>
          <w:rStyle w:val="Emphasis"/>
          <w:rFonts w:hint="cs"/>
          <w:i w:val="0"/>
          <w:iCs w:val="0"/>
          <w:rtl/>
        </w:rPr>
        <w:t xml:space="preserve"> . </w:t>
      </w:r>
      <w:r w:rsidR="004B47C2" w:rsidRPr="008C274C">
        <w:rPr>
          <w:rStyle w:val="Emphasis"/>
          <w:i w:val="0"/>
          <w:iCs w:val="0"/>
          <w:rtl/>
        </w:rPr>
        <w:t xml:space="preserve"> زیرا دین که از اول درمیان مردم </w:t>
      </w:r>
      <w:r w:rsidR="00837E02" w:rsidRPr="00837E02">
        <w:rPr>
          <w:rStyle w:val="Emphasis"/>
          <w:i w:val="0"/>
          <w:iCs w:val="0"/>
          <w:rtl/>
        </w:rPr>
        <w:t xml:space="preserve">هست </w:t>
      </w:r>
      <w:r w:rsidR="004B47C2" w:rsidRPr="008C274C">
        <w:rPr>
          <w:rStyle w:val="Emphasis"/>
          <w:i w:val="0"/>
          <w:iCs w:val="0"/>
          <w:rtl/>
        </w:rPr>
        <w:t>ولی ما را به سعادت نرسانیده</w:t>
      </w:r>
      <w:r w:rsidR="00DE28D6">
        <w:rPr>
          <w:rStyle w:val="Emphasis"/>
          <w:rFonts w:hint="cs"/>
          <w:i w:val="0"/>
          <w:iCs w:val="0"/>
          <w:rtl/>
        </w:rPr>
        <w:t xml:space="preserve"> است </w:t>
      </w:r>
      <w:r w:rsidR="004B47C2" w:rsidRPr="008C274C">
        <w:rPr>
          <w:rStyle w:val="Emphasis"/>
          <w:i w:val="0"/>
          <w:iCs w:val="0"/>
          <w:rtl/>
        </w:rPr>
        <w:t xml:space="preserve"> چون عمل به دین شرط است</w:t>
      </w:r>
      <w:r w:rsidR="00837E02">
        <w:rPr>
          <w:rStyle w:val="Emphasis"/>
          <w:rFonts w:hint="cs"/>
          <w:i w:val="0"/>
          <w:iCs w:val="0"/>
          <w:rtl/>
        </w:rPr>
        <w:t>.</w:t>
      </w:r>
      <w:r w:rsidR="004B47C2" w:rsidRPr="008C274C">
        <w:rPr>
          <w:rStyle w:val="Emphasis"/>
          <w:i w:val="0"/>
          <w:iCs w:val="0"/>
          <w:rtl/>
        </w:rPr>
        <w:t xml:space="preserve"> دروغ نگفتن به سعادت می</w:t>
      </w:r>
      <w:r w:rsidR="00837E02">
        <w:rPr>
          <w:rStyle w:val="Emphasis"/>
          <w:rFonts w:hint="cs"/>
          <w:i w:val="0"/>
          <w:iCs w:val="0"/>
          <w:rtl/>
        </w:rPr>
        <w:t xml:space="preserve"> </w:t>
      </w:r>
      <w:r w:rsidR="004B47C2" w:rsidRPr="008C274C">
        <w:rPr>
          <w:rStyle w:val="Emphasis"/>
          <w:i w:val="0"/>
          <w:iCs w:val="0"/>
          <w:rtl/>
        </w:rPr>
        <w:t xml:space="preserve">رساند نه حرام بودن دروغ و هکذا </w:t>
      </w:r>
      <w:r w:rsidR="00837E02">
        <w:rPr>
          <w:rStyle w:val="Emphasis"/>
          <w:rFonts w:hint="cs"/>
          <w:i w:val="0"/>
          <w:iCs w:val="0"/>
          <w:rtl/>
        </w:rPr>
        <w:t xml:space="preserve">. </w:t>
      </w:r>
    </w:p>
    <w:p w:rsidR="009F242B" w:rsidRPr="008C274C" w:rsidRDefault="004B47C2" w:rsidP="00F47151">
      <w:pPr>
        <w:pStyle w:val="Title"/>
        <w:jc w:val="both"/>
        <w:rPr>
          <w:rStyle w:val="Emphasis"/>
          <w:i w:val="0"/>
          <w:iCs w:val="0"/>
          <w:rtl/>
        </w:rPr>
      </w:pPr>
      <w:r w:rsidRPr="008C274C">
        <w:rPr>
          <w:rStyle w:val="Emphasis"/>
          <w:i w:val="0"/>
          <w:iCs w:val="0"/>
          <w:rtl/>
        </w:rPr>
        <w:t>و دین داری دو چیز لازم دارد</w:t>
      </w:r>
      <w:r w:rsidR="00837E02">
        <w:rPr>
          <w:rStyle w:val="Emphasis"/>
          <w:rFonts w:hint="cs"/>
          <w:i w:val="0"/>
          <w:iCs w:val="0"/>
          <w:rtl/>
        </w:rPr>
        <w:t>:</w:t>
      </w:r>
      <w:r w:rsidRPr="008C274C">
        <w:rPr>
          <w:rStyle w:val="Emphasis"/>
          <w:i w:val="0"/>
          <w:iCs w:val="0"/>
          <w:rtl/>
        </w:rPr>
        <w:t xml:space="preserve"> یکی دانستن و یاد گرفتن دین و دیگری عمل کردن  به دین</w:t>
      </w:r>
      <w:r w:rsidR="00837E02">
        <w:rPr>
          <w:rStyle w:val="Emphasis"/>
          <w:rFonts w:hint="cs"/>
          <w:i w:val="0"/>
          <w:iCs w:val="0"/>
          <w:rtl/>
        </w:rPr>
        <w:t xml:space="preserve">؛ </w:t>
      </w:r>
      <w:r w:rsidRPr="008C274C">
        <w:rPr>
          <w:rStyle w:val="Emphasis"/>
          <w:i w:val="0"/>
          <w:iCs w:val="0"/>
          <w:rtl/>
        </w:rPr>
        <w:t xml:space="preserve"> آن</w:t>
      </w:r>
      <w:r w:rsidR="00837E02">
        <w:rPr>
          <w:rStyle w:val="Emphasis"/>
          <w:rFonts w:hint="cs"/>
          <w:i w:val="0"/>
          <w:iCs w:val="0"/>
          <w:rtl/>
        </w:rPr>
        <w:t xml:space="preserve"> </w:t>
      </w:r>
      <w:r w:rsidRPr="008C274C">
        <w:rPr>
          <w:rStyle w:val="Emphasis"/>
          <w:i w:val="0"/>
          <w:iCs w:val="0"/>
          <w:rtl/>
        </w:rPr>
        <w:t xml:space="preserve">هم یاد گرفتن دین درست و صحیح در این دنیای فعلی </w:t>
      </w:r>
      <w:r w:rsidR="00837E02" w:rsidRPr="00837E02">
        <w:rPr>
          <w:rStyle w:val="Emphasis"/>
          <w:i w:val="0"/>
          <w:iCs w:val="0"/>
          <w:rtl/>
        </w:rPr>
        <w:t>است</w:t>
      </w:r>
      <w:r w:rsidR="00837E02">
        <w:rPr>
          <w:rStyle w:val="Emphasis"/>
          <w:rFonts w:hint="cs"/>
          <w:i w:val="0"/>
          <w:iCs w:val="0"/>
          <w:rtl/>
        </w:rPr>
        <w:t>.</w:t>
      </w:r>
      <w:r w:rsidRPr="008C274C">
        <w:rPr>
          <w:rStyle w:val="Emphasis"/>
          <w:i w:val="0"/>
          <w:iCs w:val="0"/>
          <w:rtl/>
        </w:rPr>
        <w:t xml:space="preserve">                 </w:t>
      </w:r>
    </w:p>
    <w:p w:rsidR="00837E02" w:rsidRDefault="00D46A58" w:rsidP="00F47151">
      <w:pPr>
        <w:pStyle w:val="Title"/>
        <w:jc w:val="both"/>
        <w:rPr>
          <w:rStyle w:val="Emphasis"/>
          <w:i w:val="0"/>
          <w:iCs w:val="0"/>
          <w:rtl/>
        </w:rPr>
      </w:pPr>
      <w:r>
        <w:rPr>
          <w:rStyle w:val="Emphasis"/>
          <w:i w:val="0"/>
          <w:iCs w:val="0"/>
          <w:rtl/>
        </w:rPr>
        <w:t>این جا</w:t>
      </w:r>
      <w:r w:rsidR="009F242B" w:rsidRPr="008C274C">
        <w:rPr>
          <w:rStyle w:val="Emphasis"/>
          <w:i w:val="0"/>
          <w:iCs w:val="0"/>
          <w:rtl/>
        </w:rPr>
        <w:t xml:space="preserve"> باید به آقایان و جوانان محترم گفت که آقایان </w:t>
      </w:r>
      <w:r w:rsidR="00837E02">
        <w:rPr>
          <w:rStyle w:val="Emphasis"/>
          <w:rFonts w:hint="cs"/>
          <w:i w:val="0"/>
          <w:iCs w:val="0"/>
          <w:rtl/>
        </w:rPr>
        <w:t xml:space="preserve">! </w:t>
      </w:r>
      <w:r w:rsidR="009F242B" w:rsidRPr="008C274C">
        <w:rPr>
          <w:rStyle w:val="Emphasis"/>
          <w:i w:val="0"/>
          <w:iCs w:val="0"/>
          <w:rtl/>
        </w:rPr>
        <w:t>دنیای امروز شما با دنیای صد سال قبل خیلی فرق دارد در دنیای صد سال قبل یک جوان همین قدر که می</w:t>
      </w:r>
      <w:r w:rsidR="00837E02">
        <w:rPr>
          <w:rStyle w:val="Emphasis"/>
          <w:rFonts w:hint="cs"/>
          <w:i w:val="0"/>
          <w:iCs w:val="0"/>
          <w:rtl/>
        </w:rPr>
        <w:t xml:space="preserve"> </w:t>
      </w:r>
      <w:r w:rsidR="009F242B" w:rsidRPr="008C274C">
        <w:rPr>
          <w:rStyle w:val="Emphasis"/>
          <w:i w:val="0"/>
          <w:iCs w:val="0"/>
          <w:rtl/>
        </w:rPr>
        <w:t xml:space="preserve">دانست اصول دین پنج است و فروع دین هشت </w:t>
      </w:r>
      <w:r w:rsidR="00837E02">
        <w:rPr>
          <w:rStyle w:val="Emphasis"/>
          <w:rFonts w:hint="cs"/>
          <w:i w:val="0"/>
          <w:iCs w:val="0"/>
          <w:rtl/>
        </w:rPr>
        <w:t xml:space="preserve">کافی </w:t>
      </w:r>
      <w:r w:rsidR="009F242B" w:rsidRPr="008C274C">
        <w:rPr>
          <w:rStyle w:val="Emphasis"/>
          <w:i w:val="0"/>
          <w:iCs w:val="0"/>
          <w:rtl/>
        </w:rPr>
        <w:t xml:space="preserve"> بود و دیگر کسی به کار او کاری نداشت و </w:t>
      </w:r>
      <w:r w:rsidR="00837E02">
        <w:rPr>
          <w:rStyle w:val="Emphasis"/>
          <w:i w:val="0"/>
          <w:iCs w:val="0"/>
          <w:rtl/>
        </w:rPr>
        <w:t>می توانست</w:t>
      </w:r>
      <w:r w:rsidR="009F242B" w:rsidRPr="008C274C">
        <w:rPr>
          <w:rStyle w:val="Emphasis"/>
          <w:i w:val="0"/>
          <w:iCs w:val="0"/>
          <w:rtl/>
        </w:rPr>
        <w:t xml:space="preserve"> ایمان خود را حفظ کند</w:t>
      </w:r>
      <w:r w:rsidR="00837E02">
        <w:rPr>
          <w:rStyle w:val="Emphasis"/>
          <w:rFonts w:hint="cs"/>
          <w:i w:val="0"/>
          <w:iCs w:val="0"/>
          <w:rtl/>
        </w:rPr>
        <w:t xml:space="preserve">. </w:t>
      </w:r>
      <w:r w:rsidR="009F242B" w:rsidRPr="008C274C">
        <w:rPr>
          <w:rStyle w:val="Emphasis"/>
          <w:i w:val="0"/>
          <w:iCs w:val="0"/>
          <w:rtl/>
        </w:rPr>
        <w:t xml:space="preserve"> اما امروز دنیای پر شک و شبهه ای است از هرطرف شبهات و شکوک است که </w:t>
      </w:r>
      <w:r w:rsidR="00C7495A">
        <w:rPr>
          <w:rStyle w:val="Emphasis"/>
          <w:i w:val="0"/>
          <w:iCs w:val="0"/>
          <w:rtl/>
        </w:rPr>
        <w:t>به وسیله</w:t>
      </w:r>
      <w:r w:rsidR="009F242B" w:rsidRPr="008C274C">
        <w:rPr>
          <w:rStyle w:val="Emphasis"/>
          <w:i w:val="0"/>
          <w:iCs w:val="0"/>
          <w:rtl/>
        </w:rPr>
        <w:t xml:space="preserve"> زب</w:t>
      </w:r>
      <w:r w:rsidR="00837E02">
        <w:rPr>
          <w:rStyle w:val="Emphasis"/>
          <w:rFonts w:hint="cs"/>
          <w:i w:val="0"/>
          <w:iCs w:val="0"/>
          <w:rtl/>
        </w:rPr>
        <w:t>ا</w:t>
      </w:r>
      <w:r w:rsidR="00805297">
        <w:rPr>
          <w:rStyle w:val="Emphasis"/>
          <w:i w:val="0"/>
          <w:iCs w:val="0"/>
          <w:rtl/>
        </w:rPr>
        <w:t>ن ها</w:t>
      </w:r>
      <w:r w:rsidR="009F242B" w:rsidRPr="008C274C">
        <w:rPr>
          <w:rStyle w:val="Emphasis"/>
          <w:i w:val="0"/>
          <w:iCs w:val="0"/>
          <w:rtl/>
        </w:rPr>
        <w:t xml:space="preserve"> و قلم های بی عفت مردم معاند و لجوج زیردست و پای شما ریخته </w:t>
      </w:r>
      <w:r w:rsidR="0051753A">
        <w:rPr>
          <w:rStyle w:val="Emphasis"/>
          <w:i w:val="0"/>
          <w:iCs w:val="0"/>
          <w:rtl/>
        </w:rPr>
        <w:t>می شود</w:t>
      </w:r>
      <w:r w:rsidR="009F242B" w:rsidRPr="008C274C">
        <w:rPr>
          <w:rStyle w:val="Emphasis"/>
          <w:i w:val="0"/>
          <w:iCs w:val="0"/>
          <w:rtl/>
        </w:rPr>
        <w:t xml:space="preserve"> و آن مقدار ازدانستن راجع به دین در</w:t>
      </w:r>
      <w:r w:rsidR="00FD1C8D" w:rsidRPr="008C274C">
        <w:rPr>
          <w:rStyle w:val="Emphasis"/>
          <w:i w:val="0"/>
          <w:iCs w:val="0"/>
          <w:rtl/>
        </w:rPr>
        <w:t xml:space="preserve"> </w:t>
      </w:r>
      <w:r w:rsidR="009F242B" w:rsidRPr="008C274C">
        <w:rPr>
          <w:rStyle w:val="Emphasis"/>
          <w:i w:val="0"/>
          <w:iCs w:val="0"/>
          <w:rtl/>
        </w:rPr>
        <w:t>مقابل این شبهات کافی نیست</w:t>
      </w:r>
      <w:r w:rsidR="00837E02">
        <w:rPr>
          <w:rStyle w:val="Emphasis"/>
          <w:rFonts w:hint="cs"/>
          <w:i w:val="0"/>
          <w:iCs w:val="0"/>
          <w:rtl/>
        </w:rPr>
        <w:t xml:space="preserve">. </w:t>
      </w:r>
    </w:p>
    <w:p w:rsidR="00837E02" w:rsidRDefault="009F242B" w:rsidP="00F47151">
      <w:pPr>
        <w:pStyle w:val="Title"/>
        <w:jc w:val="both"/>
        <w:rPr>
          <w:rStyle w:val="Emphasis"/>
          <w:i w:val="0"/>
          <w:iCs w:val="0"/>
          <w:rtl/>
        </w:rPr>
      </w:pPr>
      <w:r w:rsidRPr="008C274C">
        <w:rPr>
          <w:rStyle w:val="Emphasis"/>
          <w:i w:val="0"/>
          <w:iCs w:val="0"/>
          <w:rtl/>
        </w:rPr>
        <w:t xml:space="preserve">شما </w:t>
      </w:r>
      <w:r w:rsidR="00837E02">
        <w:rPr>
          <w:rStyle w:val="Emphasis"/>
          <w:rFonts w:hint="cs"/>
          <w:i w:val="0"/>
          <w:iCs w:val="0"/>
          <w:rtl/>
        </w:rPr>
        <w:t xml:space="preserve">وظیفه دارید </w:t>
      </w:r>
      <w:r w:rsidRPr="008C274C">
        <w:rPr>
          <w:rStyle w:val="Emphasis"/>
          <w:i w:val="0"/>
          <w:iCs w:val="0"/>
          <w:rtl/>
        </w:rPr>
        <w:t>که همیشه در</w:t>
      </w:r>
      <w:r w:rsidR="00FD1C8D" w:rsidRPr="008C274C">
        <w:rPr>
          <w:rStyle w:val="Emphasis"/>
          <w:i w:val="0"/>
          <w:iCs w:val="0"/>
          <w:rtl/>
        </w:rPr>
        <w:t xml:space="preserve"> </w:t>
      </w:r>
      <w:r w:rsidRPr="008C274C">
        <w:rPr>
          <w:rStyle w:val="Emphasis"/>
          <w:i w:val="0"/>
          <w:iCs w:val="0"/>
          <w:rtl/>
        </w:rPr>
        <w:t xml:space="preserve">فکر یاد گرفتن وکامل کردن مطالب دینی خود باشید همان طورکه دنبال تکمیل وسائل زندگی خود </w:t>
      </w:r>
      <w:r w:rsidR="00837E02">
        <w:rPr>
          <w:rStyle w:val="Emphasis"/>
          <w:i w:val="0"/>
          <w:iCs w:val="0"/>
          <w:rtl/>
        </w:rPr>
        <w:t>می روید</w:t>
      </w:r>
      <w:r w:rsidR="00291C96">
        <w:rPr>
          <w:rStyle w:val="Emphasis"/>
          <w:i w:val="0"/>
          <w:iCs w:val="0"/>
          <w:rtl/>
        </w:rPr>
        <w:t xml:space="preserve"> فرش ا</w:t>
      </w:r>
      <w:r w:rsidR="00291C96">
        <w:rPr>
          <w:rStyle w:val="Emphasis"/>
          <w:rFonts w:hint="cs"/>
          <w:i w:val="0"/>
          <w:iCs w:val="0"/>
          <w:rtl/>
        </w:rPr>
        <w:t>ت</w:t>
      </w:r>
      <w:r w:rsidRPr="008C274C">
        <w:rPr>
          <w:rStyle w:val="Emphasis"/>
          <w:i w:val="0"/>
          <w:iCs w:val="0"/>
          <w:rtl/>
        </w:rPr>
        <w:t xml:space="preserve">اق تهیه </w:t>
      </w:r>
      <w:r w:rsidR="00837E02">
        <w:rPr>
          <w:rStyle w:val="Emphasis"/>
          <w:i w:val="0"/>
          <w:iCs w:val="0"/>
          <w:rtl/>
        </w:rPr>
        <w:t>می کنید</w:t>
      </w:r>
      <w:r w:rsidRPr="008C274C">
        <w:rPr>
          <w:rStyle w:val="Emphasis"/>
          <w:i w:val="0"/>
          <w:iCs w:val="0"/>
          <w:rtl/>
        </w:rPr>
        <w:t xml:space="preserve"> </w:t>
      </w:r>
      <w:r w:rsidR="008967B6" w:rsidRPr="008C274C">
        <w:rPr>
          <w:rStyle w:val="Emphasis"/>
          <w:i w:val="0"/>
          <w:iCs w:val="0"/>
          <w:rtl/>
        </w:rPr>
        <w:t xml:space="preserve">و حوض خانه خود را تعمیرمی کنید اگر کوچکترین رخنه </w:t>
      </w:r>
      <w:r w:rsidR="00837E02">
        <w:rPr>
          <w:rStyle w:val="Emphasis"/>
          <w:rFonts w:hint="cs"/>
          <w:i w:val="0"/>
          <w:iCs w:val="0"/>
          <w:rtl/>
        </w:rPr>
        <w:t xml:space="preserve">در </w:t>
      </w:r>
      <w:r w:rsidR="008967B6" w:rsidRPr="008C274C">
        <w:rPr>
          <w:rStyle w:val="Emphasis"/>
          <w:i w:val="0"/>
          <w:iCs w:val="0"/>
          <w:rtl/>
        </w:rPr>
        <w:t xml:space="preserve"> گوشه </w:t>
      </w:r>
      <w:r w:rsidR="00837E02">
        <w:rPr>
          <w:rStyle w:val="Emphasis"/>
          <w:rFonts w:hint="cs"/>
          <w:i w:val="0"/>
          <w:iCs w:val="0"/>
          <w:rtl/>
        </w:rPr>
        <w:t xml:space="preserve">ای از </w:t>
      </w:r>
      <w:r w:rsidR="008967B6" w:rsidRPr="008C274C">
        <w:rPr>
          <w:rStyle w:val="Emphasis"/>
          <w:i w:val="0"/>
          <w:iCs w:val="0"/>
          <w:rtl/>
        </w:rPr>
        <w:t xml:space="preserve">حیاط شما پیدا شد زود به سراغ </w:t>
      </w:r>
      <w:r w:rsidR="00805297">
        <w:rPr>
          <w:rStyle w:val="Emphasis"/>
          <w:i w:val="0"/>
          <w:iCs w:val="0"/>
          <w:rtl/>
        </w:rPr>
        <w:t>آن</w:t>
      </w:r>
      <w:r w:rsidR="00837E02">
        <w:rPr>
          <w:rStyle w:val="Emphasis"/>
          <w:rFonts w:hint="cs"/>
          <w:i w:val="0"/>
          <w:iCs w:val="0"/>
          <w:rtl/>
        </w:rPr>
        <w:t xml:space="preserve"> و سراغ </w:t>
      </w:r>
      <w:r w:rsidR="008967B6" w:rsidRPr="008C274C">
        <w:rPr>
          <w:rStyle w:val="Emphasis"/>
          <w:i w:val="0"/>
          <w:iCs w:val="0"/>
          <w:rtl/>
        </w:rPr>
        <w:t xml:space="preserve">بنا </w:t>
      </w:r>
      <w:r w:rsidR="00837E02">
        <w:rPr>
          <w:rStyle w:val="Emphasis"/>
          <w:i w:val="0"/>
          <w:iCs w:val="0"/>
          <w:rtl/>
        </w:rPr>
        <w:t>می روید</w:t>
      </w:r>
      <w:r w:rsidR="008967B6" w:rsidRPr="008C274C">
        <w:rPr>
          <w:rStyle w:val="Emphasis"/>
          <w:i w:val="0"/>
          <w:iCs w:val="0"/>
          <w:rtl/>
        </w:rPr>
        <w:t xml:space="preserve"> و برای تعمیر می</w:t>
      </w:r>
      <w:r w:rsidR="00837E02">
        <w:rPr>
          <w:rStyle w:val="Emphasis"/>
          <w:rFonts w:hint="cs"/>
          <w:i w:val="0"/>
          <w:iCs w:val="0"/>
          <w:rtl/>
        </w:rPr>
        <w:t xml:space="preserve"> </w:t>
      </w:r>
      <w:r w:rsidR="008967B6" w:rsidRPr="008C274C">
        <w:rPr>
          <w:rStyle w:val="Emphasis"/>
          <w:i w:val="0"/>
          <w:iCs w:val="0"/>
          <w:rtl/>
        </w:rPr>
        <w:t>آورید</w:t>
      </w:r>
      <w:r w:rsidR="00837E02">
        <w:rPr>
          <w:rStyle w:val="Emphasis"/>
          <w:rFonts w:hint="cs"/>
          <w:i w:val="0"/>
          <w:iCs w:val="0"/>
          <w:rtl/>
        </w:rPr>
        <w:t xml:space="preserve"> ؛</w:t>
      </w:r>
      <w:r w:rsidR="008967B6" w:rsidRPr="008C274C">
        <w:rPr>
          <w:rStyle w:val="Emphasis"/>
          <w:i w:val="0"/>
          <w:iCs w:val="0"/>
          <w:rtl/>
        </w:rPr>
        <w:t xml:space="preserve"> همین طور راجع به دین</w:t>
      </w:r>
      <w:r w:rsidR="007D733F" w:rsidRPr="008C274C">
        <w:rPr>
          <w:rStyle w:val="Emphasis"/>
          <w:i w:val="0"/>
          <w:iCs w:val="0"/>
          <w:rtl/>
        </w:rPr>
        <w:t xml:space="preserve"> خود </w:t>
      </w:r>
      <w:r w:rsidR="008A4322" w:rsidRPr="008C274C">
        <w:rPr>
          <w:rStyle w:val="Emphasis"/>
          <w:i w:val="0"/>
          <w:iCs w:val="0"/>
          <w:rtl/>
        </w:rPr>
        <w:t>باید جدی</w:t>
      </w:r>
      <w:r w:rsidR="007D733F" w:rsidRPr="008C274C">
        <w:rPr>
          <w:rStyle w:val="Emphasis"/>
          <w:i w:val="0"/>
          <w:iCs w:val="0"/>
          <w:rtl/>
        </w:rPr>
        <w:t xml:space="preserve"> باشید  و بدانید دنیای علم و فرهنگ امروز ازشما دینی می  خواهد که تهذیب اخلاق مردم و اصلاح اعمال آنان کند و</w:t>
      </w:r>
      <w:r w:rsidR="00FD1C8D" w:rsidRPr="008C274C">
        <w:rPr>
          <w:rStyle w:val="Emphasis"/>
          <w:i w:val="0"/>
          <w:iCs w:val="0"/>
          <w:rtl/>
        </w:rPr>
        <w:t xml:space="preserve"> </w:t>
      </w:r>
      <w:r w:rsidR="00837E02">
        <w:rPr>
          <w:rStyle w:val="Emphasis"/>
          <w:i w:val="0"/>
          <w:iCs w:val="0"/>
          <w:rtl/>
        </w:rPr>
        <w:t>سطح افکار آنان را بالا ب</w:t>
      </w:r>
      <w:r w:rsidR="00837E02">
        <w:rPr>
          <w:rStyle w:val="Emphasis"/>
          <w:rFonts w:hint="cs"/>
          <w:i w:val="0"/>
          <w:iCs w:val="0"/>
          <w:rtl/>
        </w:rPr>
        <w:t xml:space="preserve">برد </w:t>
      </w:r>
      <w:r w:rsidR="007D733F" w:rsidRPr="008C274C">
        <w:rPr>
          <w:rStyle w:val="Emphasis"/>
          <w:i w:val="0"/>
          <w:iCs w:val="0"/>
          <w:rtl/>
        </w:rPr>
        <w:t xml:space="preserve"> و روشن نماید و تنظیم زندگی اجتماعی بدهد و دنیای مردم را آباد کند و آن دین اسلام است که درقرآن </w:t>
      </w:r>
      <w:r w:rsidR="00C7495A">
        <w:rPr>
          <w:rStyle w:val="Emphasis"/>
          <w:i w:val="0"/>
          <w:iCs w:val="0"/>
          <w:rtl/>
        </w:rPr>
        <w:t>می گوید</w:t>
      </w:r>
      <w:r w:rsidR="00837E02">
        <w:rPr>
          <w:rStyle w:val="Emphasis"/>
          <w:rFonts w:hint="cs"/>
          <w:i w:val="0"/>
          <w:iCs w:val="0"/>
          <w:rtl/>
        </w:rPr>
        <w:t xml:space="preserve">: </w:t>
      </w:r>
      <w:r w:rsidR="007D733F" w:rsidRPr="008C274C">
        <w:rPr>
          <w:rStyle w:val="Emphasis"/>
          <w:i w:val="0"/>
          <w:iCs w:val="0"/>
          <w:rtl/>
        </w:rPr>
        <w:t xml:space="preserve"> هو الذی بعث </w:t>
      </w:r>
      <w:r w:rsidR="00837E02">
        <w:rPr>
          <w:rStyle w:val="Emphasis"/>
          <w:rFonts w:hint="cs"/>
          <w:i w:val="0"/>
          <w:iCs w:val="0"/>
          <w:rtl/>
        </w:rPr>
        <w:t>فی الامیین رسولا منهم . . .</w:t>
      </w:r>
      <w:r w:rsidR="007D733F" w:rsidRPr="008C274C">
        <w:rPr>
          <w:rStyle w:val="Emphasis"/>
          <w:i w:val="0"/>
          <w:iCs w:val="0"/>
          <w:rtl/>
        </w:rPr>
        <w:t xml:space="preserve"> یعنی برنامه </w:t>
      </w:r>
      <w:r w:rsidR="00C7495A">
        <w:rPr>
          <w:rStyle w:val="Emphasis"/>
          <w:i w:val="0"/>
          <w:iCs w:val="0"/>
          <w:rtl/>
        </w:rPr>
        <w:t>پیامبر</w:t>
      </w:r>
      <w:r w:rsidR="007D733F" w:rsidRPr="008C274C">
        <w:rPr>
          <w:rStyle w:val="Emphasis"/>
          <w:i w:val="0"/>
          <w:iCs w:val="0"/>
          <w:rtl/>
        </w:rPr>
        <w:t xml:space="preserve"> این است که تزکیه اخلاق کند و تعلیم کتاب و حکمت بنماید</w:t>
      </w:r>
      <w:r w:rsidR="00837E02">
        <w:rPr>
          <w:rStyle w:val="Emphasis"/>
          <w:rFonts w:hint="cs"/>
          <w:i w:val="0"/>
          <w:iCs w:val="0"/>
          <w:rtl/>
        </w:rPr>
        <w:t xml:space="preserve">. </w:t>
      </w:r>
    </w:p>
    <w:p w:rsidR="00714120" w:rsidRDefault="007D733F" w:rsidP="00F47151">
      <w:pPr>
        <w:pStyle w:val="Title"/>
        <w:jc w:val="both"/>
        <w:rPr>
          <w:rStyle w:val="Emphasis"/>
          <w:i w:val="0"/>
          <w:iCs w:val="0"/>
          <w:rtl/>
        </w:rPr>
      </w:pPr>
      <w:r w:rsidRPr="008C274C">
        <w:rPr>
          <w:rStyle w:val="Emphasis"/>
          <w:i w:val="0"/>
          <w:iCs w:val="0"/>
          <w:rtl/>
        </w:rPr>
        <w:lastRenderedPageBreak/>
        <w:t xml:space="preserve">مطمئن باشید که دین ما یعنی آن دینی که عاری ازهرگونه خرافات و موهومات است کاملا روی اساس عقل و برهان استوار است </w:t>
      </w:r>
      <w:r w:rsidR="00837E02">
        <w:rPr>
          <w:rStyle w:val="Emphasis"/>
          <w:rFonts w:hint="cs"/>
          <w:i w:val="0"/>
          <w:iCs w:val="0"/>
          <w:rtl/>
        </w:rPr>
        <w:t xml:space="preserve">؛ </w:t>
      </w:r>
      <w:r w:rsidRPr="008C274C">
        <w:rPr>
          <w:rStyle w:val="Emphasis"/>
          <w:i w:val="0"/>
          <w:iCs w:val="0"/>
          <w:rtl/>
        </w:rPr>
        <w:t xml:space="preserve"> دینی است که دنیای مترقی امروز خواهان آن است</w:t>
      </w:r>
      <w:r w:rsidR="00837E02">
        <w:rPr>
          <w:rStyle w:val="Emphasis"/>
          <w:rFonts w:hint="cs"/>
          <w:i w:val="0"/>
          <w:iCs w:val="0"/>
          <w:rtl/>
        </w:rPr>
        <w:t>.</w:t>
      </w:r>
      <w:r w:rsidRPr="008C274C">
        <w:rPr>
          <w:rStyle w:val="Emphasis"/>
          <w:i w:val="0"/>
          <w:iCs w:val="0"/>
          <w:rtl/>
        </w:rPr>
        <w:t xml:space="preserve"> ممکن است بگوئید اگر اسلام روی عقل و منطق استوار</w:t>
      </w:r>
      <w:r w:rsidR="00FD1C8D" w:rsidRPr="008C274C">
        <w:rPr>
          <w:rStyle w:val="Emphasis"/>
          <w:i w:val="0"/>
          <w:iCs w:val="0"/>
          <w:rtl/>
        </w:rPr>
        <w:t xml:space="preserve"> است پس چرا تحصیل کرده های ما و</w:t>
      </w:r>
      <w:r w:rsidRPr="008C274C">
        <w:rPr>
          <w:rStyle w:val="Emphasis"/>
          <w:i w:val="0"/>
          <w:iCs w:val="0"/>
          <w:rtl/>
        </w:rPr>
        <w:t xml:space="preserve"> اروپا رفته </w:t>
      </w:r>
      <w:r w:rsidR="00FD1C8D" w:rsidRPr="008C274C">
        <w:rPr>
          <w:rStyle w:val="Emphasis"/>
          <w:i w:val="0"/>
          <w:iCs w:val="0"/>
          <w:rtl/>
        </w:rPr>
        <w:t>های ما ازآن برمی</w:t>
      </w:r>
      <w:r w:rsidR="00837E02">
        <w:rPr>
          <w:rStyle w:val="Emphasis"/>
          <w:rFonts w:hint="cs"/>
          <w:i w:val="0"/>
          <w:iCs w:val="0"/>
          <w:rtl/>
        </w:rPr>
        <w:t xml:space="preserve"> </w:t>
      </w:r>
      <w:r w:rsidR="00FD1C8D" w:rsidRPr="008C274C">
        <w:rPr>
          <w:rStyle w:val="Emphasis"/>
          <w:i w:val="0"/>
          <w:iCs w:val="0"/>
          <w:rtl/>
        </w:rPr>
        <w:t xml:space="preserve">گردند تا قدری درس می خوانند و روشن </w:t>
      </w:r>
      <w:r w:rsidR="00805297">
        <w:rPr>
          <w:rStyle w:val="Emphasis"/>
          <w:i w:val="0"/>
          <w:iCs w:val="0"/>
          <w:rtl/>
        </w:rPr>
        <w:t>می شوند</w:t>
      </w:r>
      <w:r w:rsidR="00FD1C8D" w:rsidRPr="008C274C">
        <w:rPr>
          <w:rStyle w:val="Emphasis"/>
          <w:i w:val="0"/>
          <w:iCs w:val="0"/>
          <w:rtl/>
        </w:rPr>
        <w:t xml:space="preserve"> ب</w:t>
      </w:r>
      <w:r w:rsidR="00714120">
        <w:rPr>
          <w:rStyle w:val="Emphasis"/>
          <w:rFonts w:hint="cs"/>
          <w:i w:val="0"/>
          <w:iCs w:val="0"/>
          <w:rtl/>
        </w:rPr>
        <w:t xml:space="preserve">ه </w:t>
      </w:r>
      <w:r w:rsidR="00FD1C8D" w:rsidRPr="008C274C">
        <w:rPr>
          <w:rStyle w:val="Emphasis"/>
          <w:i w:val="0"/>
          <w:iCs w:val="0"/>
          <w:rtl/>
        </w:rPr>
        <w:t>کلی پشت پا به دین می</w:t>
      </w:r>
      <w:r w:rsidR="00714120">
        <w:rPr>
          <w:rStyle w:val="Emphasis"/>
          <w:rFonts w:hint="cs"/>
          <w:i w:val="0"/>
          <w:iCs w:val="0"/>
          <w:rtl/>
        </w:rPr>
        <w:t xml:space="preserve"> </w:t>
      </w:r>
      <w:r w:rsidR="00FD1C8D" w:rsidRPr="008C274C">
        <w:rPr>
          <w:rStyle w:val="Emphasis"/>
          <w:i w:val="0"/>
          <w:iCs w:val="0"/>
          <w:rtl/>
        </w:rPr>
        <w:t>زنند</w:t>
      </w:r>
      <w:r w:rsidR="00714120">
        <w:rPr>
          <w:rStyle w:val="Emphasis"/>
          <w:rFonts w:hint="cs"/>
          <w:i w:val="0"/>
          <w:iCs w:val="0"/>
          <w:rtl/>
        </w:rPr>
        <w:t xml:space="preserve">؟ </w:t>
      </w:r>
    </w:p>
    <w:p w:rsidR="00714120" w:rsidRDefault="00FD1C8D" w:rsidP="00F47151">
      <w:pPr>
        <w:pStyle w:val="Title"/>
        <w:jc w:val="both"/>
        <w:rPr>
          <w:rStyle w:val="Emphasis"/>
          <w:i w:val="0"/>
          <w:iCs w:val="0"/>
          <w:rtl/>
        </w:rPr>
      </w:pPr>
      <w:r w:rsidRPr="008C274C">
        <w:rPr>
          <w:rStyle w:val="Emphasis"/>
          <w:i w:val="0"/>
          <w:iCs w:val="0"/>
          <w:rtl/>
        </w:rPr>
        <w:t xml:space="preserve"> عرض می کنم علتش این است که آن آقای جوان روشن فکر وقتی </w:t>
      </w:r>
      <w:r w:rsidR="00714120">
        <w:rPr>
          <w:rStyle w:val="Emphasis"/>
          <w:rFonts w:hint="cs"/>
          <w:i w:val="0"/>
          <w:iCs w:val="0"/>
          <w:rtl/>
        </w:rPr>
        <w:t xml:space="preserve">به </w:t>
      </w:r>
      <w:r w:rsidRPr="008C274C">
        <w:rPr>
          <w:rStyle w:val="Emphasis"/>
          <w:i w:val="0"/>
          <w:iCs w:val="0"/>
          <w:rtl/>
        </w:rPr>
        <w:t xml:space="preserve">پاریس که ناف دنیای تمدن است </w:t>
      </w:r>
      <w:r w:rsidR="001C30DC">
        <w:rPr>
          <w:rStyle w:val="Emphasis"/>
          <w:i w:val="0"/>
          <w:iCs w:val="0"/>
          <w:rtl/>
        </w:rPr>
        <w:t>می رود</w:t>
      </w:r>
      <w:r w:rsidRPr="008C274C">
        <w:rPr>
          <w:rStyle w:val="Emphasis"/>
          <w:i w:val="0"/>
          <w:iCs w:val="0"/>
          <w:rtl/>
        </w:rPr>
        <w:t xml:space="preserve"> مدتی با دخترا</w:t>
      </w:r>
      <w:r w:rsidR="00714120">
        <w:rPr>
          <w:rStyle w:val="Emphasis"/>
          <w:rFonts w:hint="cs"/>
          <w:i w:val="0"/>
          <w:iCs w:val="0"/>
          <w:rtl/>
        </w:rPr>
        <w:t>ن</w:t>
      </w:r>
      <w:r w:rsidRPr="008C274C">
        <w:rPr>
          <w:rStyle w:val="Emphasis"/>
          <w:i w:val="0"/>
          <w:iCs w:val="0"/>
          <w:rtl/>
        </w:rPr>
        <w:t xml:space="preserve"> و زنان معلوم الحال آن</w:t>
      </w:r>
      <w:r w:rsidR="00D04153">
        <w:rPr>
          <w:rStyle w:val="Emphasis"/>
          <w:rFonts w:hint="cs"/>
          <w:i w:val="0"/>
          <w:iCs w:val="0"/>
          <w:rtl/>
        </w:rPr>
        <w:t xml:space="preserve"> </w:t>
      </w:r>
      <w:r w:rsidRPr="008C274C">
        <w:rPr>
          <w:rStyle w:val="Emphasis"/>
          <w:i w:val="0"/>
          <w:iCs w:val="0"/>
          <w:rtl/>
        </w:rPr>
        <w:t>جا سروکار</w:t>
      </w:r>
      <w:r w:rsidR="00714120">
        <w:rPr>
          <w:rStyle w:val="Emphasis"/>
          <w:rFonts w:hint="cs"/>
          <w:i w:val="0"/>
          <w:iCs w:val="0"/>
          <w:rtl/>
        </w:rPr>
        <w:t xml:space="preserve">  </w:t>
      </w:r>
      <w:r w:rsidRPr="008C274C">
        <w:rPr>
          <w:rStyle w:val="Emphasis"/>
          <w:i w:val="0"/>
          <w:iCs w:val="0"/>
          <w:rtl/>
        </w:rPr>
        <w:t>دارد</w:t>
      </w:r>
      <w:r w:rsidR="00D04153">
        <w:rPr>
          <w:rStyle w:val="Emphasis"/>
          <w:rFonts w:hint="cs"/>
          <w:i w:val="0"/>
          <w:iCs w:val="0"/>
          <w:rtl/>
        </w:rPr>
        <w:t xml:space="preserve"> . </w:t>
      </w:r>
      <w:r w:rsidRPr="008C274C">
        <w:rPr>
          <w:rStyle w:val="Emphasis"/>
          <w:i w:val="0"/>
          <w:iCs w:val="0"/>
          <w:rtl/>
        </w:rPr>
        <w:t xml:space="preserve"> با کمال آزادی و بی قیدی در استخر</w:t>
      </w:r>
      <w:r w:rsidR="00714120">
        <w:rPr>
          <w:rStyle w:val="Emphasis"/>
          <w:rFonts w:hint="cs"/>
          <w:i w:val="0"/>
          <w:iCs w:val="0"/>
          <w:rtl/>
        </w:rPr>
        <w:t>های</w:t>
      </w:r>
      <w:r w:rsidRPr="008C274C">
        <w:rPr>
          <w:rStyle w:val="Emphasis"/>
          <w:i w:val="0"/>
          <w:iCs w:val="0"/>
          <w:rtl/>
        </w:rPr>
        <w:t xml:space="preserve"> شنا و تماشاخانه</w:t>
      </w:r>
      <w:r w:rsidR="00714120">
        <w:rPr>
          <w:rStyle w:val="Emphasis"/>
          <w:i w:val="0"/>
          <w:iCs w:val="0"/>
          <w:rtl/>
        </w:rPr>
        <w:t xml:space="preserve"> ها  </w:t>
      </w:r>
      <w:r w:rsidR="00714120" w:rsidRPr="00714120">
        <w:rPr>
          <w:rStyle w:val="Emphasis"/>
          <w:i w:val="0"/>
          <w:iCs w:val="0"/>
          <w:rtl/>
        </w:rPr>
        <w:t>به ع</w:t>
      </w:r>
      <w:r w:rsidR="00714120" w:rsidRPr="00714120">
        <w:rPr>
          <w:rStyle w:val="Emphasis"/>
          <w:rFonts w:hint="cs"/>
          <w:i w:val="0"/>
          <w:iCs w:val="0"/>
          <w:rtl/>
        </w:rPr>
        <w:t>یش</w:t>
      </w:r>
      <w:r w:rsidR="00714120">
        <w:rPr>
          <w:rStyle w:val="Emphasis"/>
          <w:i w:val="0"/>
          <w:iCs w:val="0"/>
          <w:rtl/>
        </w:rPr>
        <w:t xml:space="preserve"> و نوش </w:t>
      </w:r>
      <w:r w:rsidR="00714120">
        <w:rPr>
          <w:rStyle w:val="Emphasis"/>
          <w:rFonts w:hint="cs"/>
          <w:i w:val="0"/>
          <w:iCs w:val="0"/>
          <w:rtl/>
        </w:rPr>
        <w:t xml:space="preserve">می </w:t>
      </w:r>
      <w:r w:rsidR="00714120">
        <w:rPr>
          <w:rStyle w:val="Emphasis"/>
          <w:i w:val="0"/>
          <w:iCs w:val="0"/>
          <w:rtl/>
        </w:rPr>
        <w:t>پرد</w:t>
      </w:r>
      <w:r w:rsidR="00714120">
        <w:rPr>
          <w:rStyle w:val="Emphasis"/>
          <w:rFonts w:hint="cs"/>
          <w:i w:val="0"/>
          <w:iCs w:val="0"/>
          <w:rtl/>
        </w:rPr>
        <w:t xml:space="preserve">ازد </w:t>
      </w:r>
      <w:r w:rsidR="00714120">
        <w:rPr>
          <w:rStyle w:val="Emphasis"/>
          <w:i w:val="0"/>
          <w:iCs w:val="0"/>
          <w:rtl/>
        </w:rPr>
        <w:t xml:space="preserve"> و بعد از چند سال به </w:t>
      </w:r>
      <w:r w:rsidR="00714120">
        <w:rPr>
          <w:rStyle w:val="Emphasis"/>
          <w:rFonts w:hint="cs"/>
          <w:i w:val="0"/>
          <w:iCs w:val="0"/>
          <w:rtl/>
        </w:rPr>
        <w:t xml:space="preserve">کشور بر می گردد  </w:t>
      </w:r>
      <w:r w:rsidR="00FC5EE9" w:rsidRPr="008C274C">
        <w:rPr>
          <w:rStyle w:val="Emphasis"/>
          <w:i w:val="0"/>
          <w:iCs w:val="0"/>
          <w:rtl/>
        </w:rPr>
        <w:t>به فکر</w:t>
      </w:r>
      <w:r w:rsidR="00714120">
        <w:rPr>
          <w:rStyle w:val="Emphasis"/>
          <w:rFonts w:hint="cs"/>
          <w:i w:val="0"/>
          <w:iCs w:val="0"/>
          <w:rtl/>
        </w:rPr>
        <w:t xml:space="preserve"> </w:t>
      </w:r>
      <w:r w:rsidR="00FC5EE9" w:rsidRPr="008C274C">
        <w:rPr>
          <w:rStyle w:val="Emphasis"/>
          <w:i w:val="0"/>
          <w:iCs w:val="0"/>
          <w:rtl/>
        </w:rPr>
        <w:t xml:space="preserve">این که </w:t>
      </w:r>
      <w:r w:rsidR="00D46A58">
        <w:rPr>
          <w:rStyle w:val="Emphasis"/>
          <w:i w:val="0"/>
          <w:iCs w:val="0"/>
          <w:rtl/>
        </w:rPr>
        <w:t>این جا</w:t>
      </w:r>
      <w:r w:rsidR="00FC5EE9" w:rsidRPr="008C274C">
        <w:rPr>
          <w:rStyle w:val="Emphasis"/>
          <w:i w:val="0"/>
          <w:iCs w:val="0"/>
          <w:rtl/>
        </w:rPr>
        <w:t xml:space="preserve"> هم</w:t>
      </w:r>
      <w:r w:rsidR="00714120">
        <w:rPr>
          <w:rStyle w:val="Emphasis"/>
          <w:rFonts w:hint="cs"/>
          <w:i w:val="0"/>
          <w:iCs w:val="0"/>
          <w:rtl/>
        </w:rPr>
        <w:t xml:space="preserve"> باید </w:t>
      </w:r>
      <w:r w:rsidR="00FC5EE9" w:rsidRPr="008C274C">
        <w:rPr>
          <w:rStyle w:val="Emphasis"/>
          <w:i w:val="0"/>
          <w:iCs w:val="0"/>
          <w:rtl/>
        </w:rPr>
        <w:t xml:space="preserve"> آزاد باشد به همان لاقیدی و بی بند و باری ادامه </w:t>
      </w:r>
      <w:r w:rsidR="00714120">
        <w:rPr>
          <w:rStyle w:val="Emphasis"/>
          <w:rFonts w:hint="cs"/>
          <w:i w:val="0"/>
          <w:iCs w:val="0"/>
          <w:rtl/>
        </w:rPr>
        <w:t xml:space="preserve">می </w:t>
      </w:r>
      <w:r w:rsidR="00FC5EE9" w:rsidRPr="008C274C">
        <w:rPr>
          <w:rStyle w:val="Emphasis"/>
          <w:i w:val="0"/>
          <w:iCs w:val="0"/>
          <w:rtl/>
        </w:rPr>
        <w:t>دهد</w:t>
      </w:r>
      <w:r w:rsidR="00714120">
        <w:rPr>
          <w:rStyle w:val="Emphasis"/>
          <w:rFonts w:hint="cs"/>
          <w:i w:val="0"/>
          <w:iCs w:val="0"/>
          <w:rtl/>
        </w:rPr>
        <w:t xml:space="preserve"> .</w:t>
      </w:r>
      <w:r w:rsidR="00FC5EE9" w:rsidRPr="008C274C">
        <w:rPr>
          <w:rStyle w:val="Emphasis"/>
          <w:i w:val="0"/>
          <w:iCs w:val="0"/>
          <w:rtl/>
        </w:rPr>
        <w:t xml:space="preserve"> </w:t>
      </w:r>
      <w:r w:rsidR="00714120">
        <w:rPr>
          <w:rStyle w:val="Emphasis"/>
          <w:rFonts w:hint="cs"/>
          <w:i w:val="0"/>
          <w:iCs w:val="0"/>
          <w:rtl/>
        </w:rPr>
        <w:t xml:space="preserve">اما </w:t>
      </w:r>
      <w:r w:rsidR="00FC5EE9" w:rsidRPr="008C274C">
        <w:rPr>
          <w:rStyle w:val="Emphasis"/>
          <w:i w:val="0"/>
          <w:iCs w:val="0"/>
          <w:rtl/>
        </w:rPr>
        <w:t xml:space="preserve">می بیند خیر </w:t>
      </w:r>
      <w:r w:rsidR="00D46A58">
        <w:rPr>
          <w:rStyle w:val="Emphasis"/>
          <w:i w:val="0"/>
          <w:iCs w:val="0"/>
          <w:rtl/>
        </w:rPr>
        <w:t>این جا</w:t>
      </w:r>
      <w:r w:rsidR="00D04153" w:rsidRPr="00D04153">
        <w:rPr>
          <w:rtl/>
        </w:rPr>
        <w:t xml:space="preserve"> </w:t>
      </w:r>
      <w:r w:rsidR="00D04153" w:rsidRPr="00D04153">
        <w:rPr>
          <w:rStyle w:val="Emphasis"/>
          <w:i w:val="0"/>
          <w:iCs w:val="0"/>
          <w:rtl/>
        </w:rPr>
        <w:t>هنوز</w:t>
      </w:r>
      <w:r w:rsidR="00FC5EE9" w:rsidRPr="008C274C">
        <w:rPr>
          <w:rStyle w:val="Emphasis"/>
          <w:i w:val="0"/>
          <w:iCs w:val="0"/>
          <w:rtl/>
        </w:rPr>
        <w:t xml:space="preserve"> اسم دین هست و از خدا و </w:t>
      </w:r>
      <w:r w:rsidR="00C7495A">
        <w:rPr>
          <w:rStyle w:val="Emphasis"/>
          <w:i w:val="0"/>
          <w:iCs w:val="0"/>
          <w:rtl/>
        </w:rPr>
        <w:t>پیامبر</w:t>
      </w:r>
      <w:r w:rsidR="00FC5EE9" w:rsidRPr="008C274C">
        <w:rPr>
          <w:rStyle w:val="Emphasis"/>
          <w:i w:val="0"/>
          <w:iCs w:val="0"/>
          <w:rtl/>
        </w:rPr>
        <w:t xml:space="preserve"> حرف می</w:t>
      </w:r>
      <w:r w:rsidR="00714120">
        <w:rPr>
          <w:rStyle w:val="Emphasis"/>
          <w:rFonts w:hint="cs"/>
          <w:i w:val="0"/>
          <w:iCs w:val="0"/>
          <w:rtl/>
        </w:rPr>
        <w:t xml:space="preserve"> </w:t>
      </w:r>
      <w:r w:rsidR="00FC5EE9" w:rsidRPr="008C274C">
        <w:rPr>
          <w:rStyle w:val="Emphasis"/>
          <w:i w:val="0"/>
          <w:iCs w:val="0"/>
          <w:rtl/>
        </w:rPr>
        <w:t>زنند</w:t>
      </w:r>
      <w:r w:rsidR="00714120">
        <w:rPr>
          <w:rStyle w:val="Emphasis"/>
          <w:rFonts w:hint="cs"/>
          <w:i w:val="0"/>
          <w:iCs w:val="0"/>
          <w:rtl/>
        </w:rPr>
        <w:t xml:space="preserve">. </w:t>
      </w:r>
      <w:r w:rsidR="00FC5EE9" w:rsidRPr="008C274C">
        <w:rPr>
          <w:rStyle w:val="Emphasis"/>
          <w:i w:val="0"/>
          <w:iCs w:val="0"/>
          <w:rtl/>
        </w:rPr>
        <w:t xml:space="preserve"> </w:t>
      </w:r>
      <w:r w:rsidR="00F76CFC" w:rsidRPr="008C274C">
        <w:rPr>
          <w:rStyle w:val="Emphasis"/>
          <w:i w:val="0"/>
          <w:iCs w:val="0"/>
          <w:rtl/>
        </w:rPr>
        <w:t xml:space="preserve">دین </w:t>
      </w:r>
      <w:r w:rsidR="00C7495A">
        <w:rPr>
          <w:rStyle w:val="Emphasis"/>
          <w:i w:val="0"/>
          <w:iCs w:val="0"/>
          <w:rtl/>
        </w:rPr>
        <w:t>می گوید</w:t>
      </w:r>
      <w:r w:rsidR="00F76CFC" w:rsidRPr="008C274C">
        <w:rPr>
          <w:rStyle w:val="Emphasis"/>
          <w:i w:val="0"/>
          <w:iCs w:val="0"/>
          <w:rtl/>
        </w:rPr>
        <w:t xml:space="preserve"> که مرد و زن باید</w:t>
      </w:r>
      <w:r w:rsidR="00714120">
        <w:rPr>
          <w:rStyle w:val="Emphasis"/>
          <w:rFonts w:hint="cs"/>
          <w:i w:val="0"/>
          <w:iCs w:val="0"/>
          <w:rtl/>
        </w:rPr>
        <w:t xml:space="preserve"> از </w:t>
      </w:r>
      <w:r w:rsidR="00F76CFC" w:rsidRPr="008C274C">
        <w:rPr>
          <w:rStyle w:val="Emphasis"/>
          <w:i w:val="0"/>
          <w:iCs w:val="0"/>
          <w:rtl/>
        </w:rPr>
        <w:t xml:space="preserve"> هم</w:t>
      </w:r>
      <w:r w:rsidR="00D04153">
        <w:rPr>
          <w:rStyle w:val="Emphasis"/>
          <w:rFonts w:hint="cs"/>
          <w:i w:val="0"/>
          <w:iCs w:val="0"/>
          <w:rtl/>
        </w:rPr>
        <w:t xml:space="preserve"> جدا </w:t>
      </w:r>
      <w:r w:rsidR="00F76CFC" w:rsidRPr="008C274C">
        <w:rPr>
          <w:rStyle w:val="Emphasis"/>
          <w:i w:val="0"/>
          <w:iCs w:val="0"/>
          <w:rtl/>
        </w:rPr>
        <w:t xml:space="preserve">باشند و </w:t>
      </w:r>
      <w:r w:rsidR="00D04153">
        <w:rPr>
          <w:rStyle w:val="Emphasis"/>
          <w:rFonts w:hint="cs"/>
          <w:i w:val="0"/>
          <w:iCs w:val="0"/>
          <w:rtl/>
        </w:rPr>
        <w:t xml:space="preserve">نباید </w:t>
      </w:r>
      <w:r w:rsidR="00F76CFC" w:rsidRPr="008C274C">
        <w:rPr>
          <w:rStyle w:val="Emphasis"/>
          <w:i w:val="0"/>
          <w:iCs w:val="0"/>
          <w:rtl/>
        </w:rPr>
        <w:t xml:space="preserve">دبستان و دبیرستان </w:t>
      </w:r>
      <w:r w:rsidR="00D04153">
        <w:rPr>
          <w:rStyle w:val="Emphasis"/>
          <w:rFonts w:hint="cs"/>
          <w:i w:val="0"/>
          <w:iCs w:val="0"/>
          <w:rtl/>
        </w:rPr>
        <w:t>و استخر شنا</w:t>
      </w:r>
      <w:r w:rsidR="00714120">
        <w:rPr>
          <w:rStyle w:val="Emphasis"/>
          <w:rFonts w:hint="cs"/>
          <w:i w:val="0"/>
          <w:iCs w:val="0"/>
          <w:rtl/>
        </w:rPr>
        <w:t xml:space="preserve"> </w:t>
      </w:r>
      <w:r w:rsidR="00F76CFC" w:rsidRPr="008C274C">
        <w:rPr>
          <w:rStyle w:val="Emphasis"/>
          <w:i w:val="0"/>
          <w:iCs w:val="0"/>
          <w:rtl/>
        </w:rPr>
        <w:t>باشد</w:t>
      </w:r>
      <w:r w:rsidR="00714120">
        <w:rPr>
          <w:rStyle w:val="Emphasis"/>
          <w:rFonts w:hint="cs"/>
          <w:i w:val="0"/>
          <w:iCs w:val="0"/>
          <w:rtl/>
        </w:rPr>
        <w:t xml:space="preserve"> . </w:t>
      </w:r>
      <w:r w:rsidR="00F76CFC" w:rsidRPr="008C274C">
        <w:rPr>
          <w:rStyle w:val="Emphasis"/>
          <w:i w:val="0"/>
          <w:iCs w:val="0"/>
          <w:rtl/>
        </w:rPr>
        <w:t xml:space="preserve"> رقاص</w:t>
      </w:r>
      <w:r w:rsidR="00714120">
        <w:rPr>
          <w:rStyle w:val="Emphasis"/>
          <w:rFonts w:hint="cs"/>
          <w:i w:val="0"/>
          <w:iCs w:val="0"/>
          <w:rtl/>
        </w:rPr>
        <w:t xml:space="preserve"> </w:t>
      </w:r>
      <w:r w:rsidR="00F76CFC" w:rsidRPr="008C274C">
        <w:rPr>
          <w:rStyle w:val="Emphasis"/>
          <w:i w:val="0"/>
          <w:iCs w:val="0"/>
          <w:rtl/>
        </w:rPr>
        <w:t xml:space="preserve">خانه نباشد شراب فروشی نباشد الی آخر </w:t>
      </w:r>
      <w:r w:rsidR="00714120">
        <w:rPr>
          <w:rStyle w:val="Emphasis"/>
          <w:rFonts w:hint="cs"/>
          <w:i w:val="0"/>
          <w:iCs w:val="0"/>
          <w:rtl/>
        </w:rPr>
        <w:t xml:space="preserve">. </w:t>
      </w:r>
      <w:r w:rsidR="00F76CFC" w:rsidRPr="008C274C">
        <w:rPr>
          <w:rStyle w:val="Emphasis"/>
          <w:i w:val="0"/>
          <w:iCs w:val="0"/>
          <w:rtl/>
        </w:rPr>
        <w:t>این آدم می بیند</w:t>
      </w:r>
      <w:r w:rsidR="00714120">
        <w:rPr>
          <w:rStyle w:val="Emphasis"/>
          <w:rFonts w:hint="cs"/>
          <w:i w:val="0"/>
          <w:iCs w:val="0"/>
          <w:rtl/>
        </w:rPr>
        <w:t xml:space="preserve"> </w:t>
      </w:r>
      <w:r w:rsidR="00F76CFC" w:rsidRPr="008C274C">
        <w:rPr>
          <w:rStyle w:val="Emphasis"/>
          <w:i w:val="0"/>
          <w:iCs w:val="0"/>
          <w:rtl/>
        </w:rPr>
        <w:t xml:space="preserve">که دین </w:t>
      </w:r>
      <w:r w:rsidR="00714120">
        <w:rPr>
          <w:rStyle w:val="Emphasis"/>
          <w:i w:val="0"/>
          <w:iCs w:val="0"/>
          <w:rtl/>
        </w:rPr>
        <w:t>به کلی</w:t>
      </w:r>
      <w:r w:rsidR="00F76CFC" w:rsidRPr="008C274C">
        <w:rPr>
          <w:rStyle w:val="Emphasis"/>
          <w:i w:val="0"/>
          <w:iCs w:val="0"/>
          <w:rtl/>
        </w:rPr>
        <w:t xml:space="preserve"> با تمام شهوات و تمایلات نفسانی او مخالف است </w:t>
      </w:r>
      <w:r w:rsidR="007806F0">
        <w:rPr>
          <w:rStyle w:val="Emphasis"/>
          <w:i w:val="0"/>
          <w:iCs w:val="0"/>
          <w:rtl/>
        </w:rPr>
        <w:t>آن وقت</w:t>
      </w:r>
      <w:r w:rsidR="00F76CFC" w:rsidRPr="008C274C">
        <w:rPr>
          <w:rStyle w:val="Emphasis"/>
          <w:i w:val="0"/>
          <w:iCs w:val="0"/>
          <w:rtl/>
        </w:rPr>
        <w:t xml:space="preserve"> دشمن درجه اول دین </w:t>
      </w:r>
      <w:r w:rsidR="0051753A">
        <w:rPr>
          <w:rStyle w:val="Emphasis"/>
          <w:i w:val="0"/>
          <w:iCs w:val="0"/>
          <w:rtl/>
        </w:rPr>
        <w:t>می شود</w:t>
      </w:r>
      <w:r w:rsidR="00714120">
        <w:rPr>
          <w:rStyle w:val="Emphasis"/>
          <w:rFonts w:hint="cs"/>
          <w:i w:val="0"/>
          <w:iCs w:val="0"/>
          <w:rtl/>
        </w:rPr>
        <w:t>.</w:t>
      </w:r>
    </w:p>
    <w:p w:rsidR="003F3B7B" w:rsidRDefault="00F76CFC" w:rsidP="00F47151">
      <w:pPr>
        <w:pStyle w:val="Title"/>
        <w:jc w:val="both"/>
        <w:rPr>
          <w:rStyle w:val="Emphasis"/>
          <w:i w:val="0"/>
          <w:iCs w:val="0"/>
          <w:rtl/>
        </w:rPr>
      </w:pPr>
      <w:r w:rsidRPr="008C274C">
        <w:rPr>
          <w:rStyle w:val="Emphasis"/>
          <w:i w:val="0"/>
          <w:iCs w:val="0"/>
          <w:rtl/>
        </w:rPr>
        <w:t xml:space="preserve"> زیرا در بحران جوانی </w:t>
      </w:r>
      <w:r w:rsidR="00714120">
        <w:rPr>
          <w:rStyle w:val="Emphasis"/>
          <w:i w:val="0"/>
          <w:iCs w:val="0"/>
          <w:rtl/>
        </w:rPr>
        <w:t>ب</w:t>
      </w:r>
      <w:r w:rsidR="00714120">
        <w:rPr>
          <w:rStyle w:val="Emphasis"/>
          <w:rFonts w:hint="cs"/>
          <w:i w:val="0"/>
          <w:iCs w:val="0"/>
          <w:rtl/>
        </w:rPr>
        <w:t xml:space="preserve">ه </w:t>
      </w:r>
      <w:r w:rsidRPr="008C274C">
        <w:rPr>
          <w:rStyle w:val="Emphasis"/>
          <w:i w:val="0"/>
          <w:iCs w:val="0"/>
          <w:rtl/>
        </w:rPr>
        <w:t>آداب اروپا</w:t>
      </w:r>
      <w:r w:rsidR="00D553F7">
        <w:rPr>
          <w:rStyle w:val="Emphasis"/>
          <w:i w:val="0"/>
          <w:iCs w:val="0"/>
          <w:rtl/>
        </w:rPr>
        <w:t>یی</w:t>
      </w:r>
      <w:r w:rsidR="00714120">
        <w:rPr>
          <w:rStyle w:val="Emphasis"/>
          <w:rFonts w:hint="cs"/>
          <w:i w:val="0"/>
          <w:iCs w:val="0"/>
          <w:rtl/>
        </w:rPr>
        <w:t xml:space="preserve"> </w:t>
      </w:r>
      <w:r w:rsidR="00714120" w:rsidRPr="00714120">
        <w:rPr>
          <w:rStyle w:val="Emphasis"/>
          <w:i w:val="0"/>
          <w:iCs w:val="0"/>
          <w:rtl/>
        </w:rPr>
        <w:t>عادت کرده</w:t>
      </w:r>
      <w:r w:rsidR="00714120">
        <w:rPr>
          <w:rStyle w:val="Emphasis"/>
          <w:rFonts w:hint="cs"/>
          <w:i w:val="0"/>
          <w:iCs w:val="0"/>
          <w:rtl/>
        </w:rPr>
        <w:t xml:space="preserve"> است . </w:t>
      </w:r>
      <w:r w:rsidR="00714120" w:rsidRPr="00714120">
        <w:rPr>
          <w:rStyle w:val="Emphasis"/>
          <w:i w:val="0"/>
          <w:iCs w:val="0"/>
          <w:rtl/>
        </w:rPr>
        <w:t xml:space="preserve"> </w:t>
      </w:r>
      <w:r w:rsidRPr="008C274C">
        <w:rPr>
          <w:rStyle w:val="Emphasis"/>
          <w:i w:val="0"/>
          <w:iCs w:val="0"/>
          <w:rtl/>
        </w:rPr>
        <w:t xml:space="preserve">هیچ حاضر نیست این </w:t>
      </w:r>
      <w:r w:rsidR="00714120">
        <w:rPr>
          <w:rStyle w:val="Emphasis"/>
          <w:i w:val="0"/>
          <w:iCs w:val="0"/>
          <w:rtl/>
        </w:rPr>
        <w:t>حرف ها</w:t>
      </w:r>
      <w:r w:rsidRPr="008C274C">
        <w:rPr>
          <w:rStyle w:val="Emphasis"/>
          <w:i w:val="0"/>
          <w:iCs w:val="0"/>
          <w:rtl/>
        </w:rPr>
        <w:t xml:space="preserve"> را بشنود </w:t>
      </w:r>
      <w:r w:rsidR="00714120">
        <w:rPr>
          <w:rStyle w:val="Emphasis"/>
          <w:rFonts w:hint="cs"/>
          <w:i w:val="0"/>
          <w:iCs w:val="0"/>
          <w:rtl/>
        </w:rPr>
        <w:t xml:space="preserve">. </w:t>
      </w:r>
      <w:r w:rsidRPr="008C274C">
        <w:rPr>
          <w:rStyle w:val="Emphasis"/>
          <w:i w:val="0"/>
          <w:iCs w:val="0"/>
          <w:rtl/>
        </w:rPr>
        <w:t xml:space="preserve">کمر خصومت با دین را </w:t>
      </w:r>
      <w:r w:rsidR="00714120">
        <w:rPr>
          <w:rStyle w:val="Emphasis"/>
          <w:i w:val="0"/>
          <w:iCs w:val="0"/>
          <w:rtl/>
        </w:rPr>
        <w:t>می بندد</w:t>
      </w:r>
      <w:r w:rsidR="00714120">
        <w:rPr>
          <w:rStyle w:val="Emphasis"/>
          <w:rFonts w:hint="cs"/>
          <w:i w:val="0"/>
          <w:iCs w:val="0"/>
          <w:rtl/>
        </w:rPr>
        <w:t xml:space="preserve"> . </w:t>
      </w:r>
      <w:r w:rsidRPr="008C274C">
        <w:rPr>
          <w:rStyle w:val="Emphasis"/>
          <w:i w:val="0"/>
          <w:iCs w:val="0"/>
          <w:rtl/>
        </w:rPr>
        <w:t xml:space="preserve"> ولی </w:t>
      </w:r>
      <w:r w:rsidR="00C7495A">
        <w:rPr>
          <w:rStyle w:val="Emphasis"/>
          <w:i w:val="0"/>
          <w:iCs w:val="0"/>
          <w:rtl/>
        </w:rPr>
        <w:t>می خواهد</w:t>
      </w:r>
      <w:r w:rsidR="00714120">
        <w:rPr>
          <w:rStyle w:val="Emphasis"/>
          <w:i w:val="0"/>
          <w:iCs w:val="0"/>
          <w:rtl/>
        </w:rPr>
        <w:t xml:space="preserve"> به قول خود</w:t>
      </w:r>
      <w:r w:rsidRPr="008C274C">
        <w:rPr>
          <w:rStyle w:val="Emphasis"/>
          <w:i w:val="0"/>
          <w:iCs w:val="0"/>
          <w:rtl/>
        </w:rPr>
        <w:t xml:space="preserve"> چون تحصیل کرده است دین را از راه علم رد کند و </w:t>
      </w:r>
      <w:r w:rsidR="00D553F7">
        <w:rPr>
          <w:rStyle w:val="Emphasis"/>
          <w:i w:val="0"/>
          <w:iCs w:val="0"/>
          <w:rtl/>
        </w:rPr>
        <w:t>می داند</w:t>
      </w:r>
      <w:r w:rsidRPr="008C274C">
        <w:rPr>
          <w:rStyle w:val="Emphasis"/>
          <w:i w:val="0"/>
          <w:iCs w:val="0"/>
          <w:rtl/>
        </w:rPr>
        <w:t xml:space="preserve"> رد </w:t>
      </w:r>
      <w:r w:rsidR="0071162C" w:rsidRPr="008C274C">
        <w:rPr>
          <w:rStyle w:val="Emphasis"/>
          <w:i w:val="0"/>
          <w:iCs w:val="0"/>
          <w:rtl/>
        </w:rPr>
        <w:t>کردن هرچیز بسته به این است که انسان اول ا</w:t>
      </w:r>
      <w:r w:rsidR="00714120">
        <w:rPr>
          <w:rStyle w:val="Emphasis"/>
          <w:i w:val="0"/>
          <w:iCs w:val="0"/>
          <w:rtl/>
        </w:rPr>
        <w:t>ز ماهیت آن چیز مطلع باشد بعد رد</w:t>
      </w:r>
      <w:r w:rsidR="0071162C" w:rsidRPr="008C274C">
        <w:rPr>
          <w:rStyle w:val="Emphasis"/>
          <w:i w:val="0"/>
          <w:iCs w:val="0"/>
          <w:rtl/>
        </w:rPr>
        <w:t xml:space="preserve"> یا قبولش کند</w:t>
      </w:r>
      <w:r w:rsidR="00714120">
        <w:rPr>
          <w:rStyle w:val="Emphasis"/>
          <w:rFonts w:hint="cs"/>
          <w:i w:val="0"/>
          <w:iCs w:val="0"/>
          <w:rtl/>
        </w:rPr>
        <w:t xml:space="preserve"> </w:t>
      </w:r>
      <w:r w:rsidR="00D04153">
        <w:rPr>
          <w:rStyle w:val="Emphasis"/>
          <w:rFonts w:hint="cs"/>
          <w:i w:val="0"/>
          <w:iCs w:val="0"/>
          <w:rtl/>
        </w:rPr>
        <w:t>.</w:t>
      </w:r>
      <w:r w:rsidR="00714120">
        <w:rPr>
          <w:rStyle w:val="Emphasis"/>
          <w:rFonts w:hint="cs"/>
          <w:i w:val="0"/>
          <w:iCs w:val="0"/>
          <w:rtl/>
        </w:rPr>
        <w:t xml:space="preserve"> </w:t>
      </w:r>
      <w:r w:rsidR="0071162C" w:rsidRPr="008C274C">
        <w:rPr>
          <w:rStyle w:val="Emphasis"/>
          <w:i w:val="0"/>
          <w:iCs w:val="0"/>
          <w:rtl/>
        </w:rPr>
        <w:t xml:space="preserve"> در</w:t>
      </w:r>
      <w:r w:rsidR="00714120">
        <w:rPr>
          <w:rStyle w:val="Emphasis"/>
          <w:rFonts w:hint="cs"/>
          <w:i w:val="0"/>
          <w:iCs w:val="0"/>
          <w:rtl/>
        </w:rPr>
        <w:t xml:space="preserve">این </w:t>
      </w:r>
      <w:r w:rsidR="0071162C" w:rsidRPr="008C274C">
        <w:rPr>
          <w:rStyle w:val="Emphasis"/>
          <w:i w:val="0"/>
          <w:iCs w:val="0"/>
          <w:rtl/>
        </w:rPr>
        <w:t>فکر می</w:t>
      </w:r>
      <w:r w:rsidR="00714120">
        <w:rPr>
          <w:rStyle w:val="Emphasis"/>
          <w:rFonts w:hint="cs"/>
          <w:i w:val="0"/>
          <w:iCs w:val="0"/>
          <w:rtl/>
        </w:rPr>
        <w:t xml:space="preserve"> </w:t>
      </w:r>
      <w:r w:rsidR="0071162C" w:rsidRPr="008C274C">
        <w:rPr>
          <w:rStyle w:val="Emphasis"/>
          <w:i w:val="0"/>
          <w:iCs w:val="0"/>
          <w:rtl/>
        </w:rPr>
        <w:t>افتد که مطالعاتی درباره دین کند</w:t>
      </w:r>
      <w:r w:rsidR="00714120">
        <w:rPr>
          <w:rStyle w:val="Emphasis"/>
          <w:rFonts w:hint="cs"/>
          <w:i w:val="0"/>
          <w:iCs w:val="0"/>
          <w:rtl/>
        </w:rPr>
        <w:t xml:space="preserve">. </w:t>
      </w:r>
      <w:r w:rsidR="0071162C" w:rsidRPr="008C274C">
        <w:rPr>
          <w:rStyle w:val="Emphasis"/>
          <w:i w:val="0"/>
          <w:iCs w:val="0"/>
          <w:rtl/>
        </w:rPr>
        <w:t xml:space="preserve"> </w:t>
      </w:r>
      <w:r w:rsidRPr="008C274C">
        <w:rPr>
          <w:rStyle w:val="Emphasis"/>
          <w:i w:val="0"/>
          <w:iCs w:val="0"/>
          <w:rtl/>
        </w:rPr>
        <w:t>شما چه می</w:t>
      </w:r>
      <w:r w:rsidR="00714120">
        <w:rPr>
          <w:rStyle w:val="Emphasis"/>
          <w:rFonts w:hint="cs"/>
          <w:i w:val="0"/>
          <w:iCs w:val="0"/>
          <w:rtl/>
        </w:rPr>
        <w:t xml:space="preserve"> </w:t>
      </w:r>
      <w:r w:rsidRPr="008C274C">
        <w:rPr>
          <w:rStyle w:val="Emphasis"/>
          <w:i w:val="0"/>
          <w:iCs w:val="0"/>
          <w:rtl/>
        </w:rPr>
        <w:t>فرمائید</w:t>
      </w:r>
      <w:r w:rsidR="00714120">
        <w:rPr>
          <w:rStyle w:val="Emphasis"/>
          <w:rFonts w:hint="cs"/>
          <w:i w:val="0"/>
          <w:iCs w:val="0"/>
          <w:rtl/>
        </w:rPr>
        <w:t xml:space="preserve">؟ </w:t>
      </w:r>
      <w:r w:rsidRPr="008C274C">
        <w:rPr>
          <w:rStyle w:val="Emphasis"/>
          <w:i w:val="0"/>
          <w:iCs w:val="0"/>
          <w:rtl/>
        </w:rPr>
        <w:t xml:space="preserve"> این جوان </w:t>
      </w:r>
      <w:r w:rsidR="0071162C" w:rsidRPr="008C274C">
        <w:rPr>
          <w:rStyle w:val="Emphasis"/>
          <w:i w:val="0"/>
          <w:iCs w:val="0"/>
          <w:rtl/>
        </w:rPr>
        <w:t xml:space="preserve">مطالعات دینی را از کجا </w:t>
      </w:r>
      <w:r w:rsidR="00D04153">
        <w:rPr>
          <w:rStyle w:val="Emphasis"/>
          <w:rFonts w:hint="cs"/>
          <w:i w:val="0"/>
          <w:iCs w:val="0"/>
          <w:rtl/>
        </w:rPr>
        <w:t xml:space="preserve">آغاز کند </w:t>
      </w:r>
      <w:r w:rsidR="00714120">
        <w:rPr>
          <w:rStyle w:val="Emphasis"/>
          <w:rFonts w:hint="cs"/>
          <w:i w:val="0"/>
          <w:iCs w:val="0"/>
          <w:rtl/>
        </w:rPr>
        <w:t xml:space="preserve">؟ </w:t>
      </w:r>
      <w:r w:rsidR="0071162C" w:rsidRPr="008C274C">
        <w:rPr>
          <w:rStyle w:val="Emphasis"/>
          <w:i w:val="0"/>
          <w:iCs w:val="0"/>
          <w:rtl/>
        </w:rPr>
        <w:t xml:space="preserve"> می فرمائید قرآن را باز</w:t>
      </w:r>
      <w:r w:rsidR="00714120">
        <w:rPr>
          <w:rStyle w:val="Emphasis"/>
          <w:rFonts w:hint="cs"/>
          <w:i w:val="0"/>
          <w:iCs w:val="0"/>
          <w:rtl/>
        </w:rPr>
        <w:t xml:space="preserve"> </w:t>
      </w:r>
      <w:r w:rsidR="0071162C" w:rsidRPr="008C274C">
        <w:rPr>
          <w:rStyle w:val="Emphasis"/>
          <w:i w:val="0"/>
          <w:iCs w:val="0"/>
          <w:rtl/>
        </w:rPr>
        <w:t>کند و تفسیر قرآن مطالعه کند وحقیقت دین را از قرآن بیرون بیاورد</w:t>
      </w:r>
      <w:r w:rsidR="00714120">
        <w:rPr>
          <w:rStyle w:val="Emphasis"/>
          <w:rFonts w:hint="cs"/>
          <w:i w:val="0"/>
          <w:iCs w:val="0"/>
          <w:rtl/>
        </w:rPr>
        <w:t xml:space="preserve"> ؟ </w:t>
      </w:r>
      <w:r w:rsidR="0071162C" w:rsidRPr="008C274C">
        <w:rPr>
          <w:rStyle w:val="Emphasis"/>
          <w:i w:val="0"/>
          <w:iCs w:val="0"/>
          <w:rtl/>
        </w:rPr>
        <w:t xml:space="preserve"> اخبار و کلمات ائمه اطهار را </w:t>
      </w:r>
      <w:r w:rsidR="00D04153">
        <w:rPr>
          <w:rStyle w:val="Emphasis"/>
          <w:rFonts w:hint="cs"/>
          <w:i w:val="0"/>
          <w:iCs w:val="0"/>
          <w:rtl/>
        </w:rPr>
        <w:t>ب</w:t>
      </w:r>
      <w:r w:rsidR="0071162C" w:rsidRPr="008C274C">
        <w:rPr>
          <w:rStyle w:val="Emphasis"/>
          <w:i w:val="0"/>
          <w:iCs w:val="0"/>
          <w:rtl/>
        </w:rPr>
        <w:t>بیند یا کتا</w:t>
      </w:r>
      <w:r w:rsidR="00D04153">
        <w:rPr>
          <w:rStyle w:val="Emphasis"/>
          <w:rFonts w:hint="cs"/>
          <w:i w:val="0"/>
          <w:iCs w:val="0"/>
          <w:rtl/>
        </w:rPr>
        <w:t xml:space="preserve">ب </w:t>
      </w:r>
      <w:r w:rsidR="0071162C" w:rsidRPr="008C274C">
        <w:rPr>
          <w:rStyle w:val="Emphasis"/>
          <w:i w:val="0"/>
          <w:iCs w:val="0"/>
          <w:rtl/>
        </w:rPr>
        <w:t>ها</w:t>
      </w:r>
      <w:r w:rsidR="00D553F7">
        <w:rPr>
          <w:rStyle w:val="Emphasis"/>
          <w:i w:val="0"/>
          <w:iCs w:val="0"/>
          <w:rtl/>
        </w:rPr>
        <w:t>یی</w:t>
      </w:r>
      <w:r w:rsidR="00714120">
        <w:rPr>
          <w:rStyle w:val="Emphasis"/>
          <w:rFonts w:hint="cs"/>
          <w:i w:val="0"/>
          <w:iCs w:val="0"/>
          <w:rtl/>
        </w:rPr>
        <w:t xml:space="preserve"> </w:t>
      </w:r>
      <w:r w:rsidR="00D04153">
        <w:rPr>
          <w:rStyle w:val="Emphasis"/>
          <w:i w:val="0"/>
          <w:iCs w:val="0"/>
          <w:rtl/>
        </w:rPr>
        <w:t>که علمای دین نوشته ان</w:t>
      </w:r>
      <w:r w:rsidR="00D04153">
        <w:rPr>
          <w:rStyle w:val="Emphasis"/>
          <w:rFonts w:hint="cs"/>
          <w:i w:val="0"/>
          <w:iCs w:val="0"/>
          <w:rtl/>
        </w:rPr>
        <w:t xml:space="preserve">د را </w:t>
      </w:r>
      <w:r w:rsidR="0071162C" w:rsidRPr="008C274C">
        <w:rPr>
          <w:rStyle w:val="Emphasis"/>
          <w:i w:val="0"/>
          <w:iCs w:val="0"/>
          <w:rtl/>
        </w:rPr>
        <w:t xml:space="preserve"> مطالعه کند</w:t>
      </w:r>
      <w:r w:rsidR="00D04153">
        <w:rPr>
          <w:rStyle w:val="Emphasis"/>
          <w:rFonts w:hint="cs"/>
          <w:i w:val="0"/>
          <w:iCs w:val="0"/>
          <w:rtl/>
        </w:rPr>
        <w:t xml:space="preserve">؟ </w:t>
      </w:r>
      <w:r w:rsidR="0071162C" w:rsidRPr="008C274C">
        <w:rPr>
          <w:rStyle w:val="Emphasis"/>
          <w:i w:val="0"/>
          <w:iCs w:val="0"/>
          <w:rtl/>
        </w:rPr>
        <w:t xml:space="preserve"> </w:t>
      </w:r>
    </w:p>
    <w:p w:rsidR="003F3B7B" w:rsidRDefault="0071162C" w:rsidP="00F47151">
      <w:pPr>
        <w:pStyle w:val="Title"/>
        <w:jc w:val="both"/>
        <w:rPr>
          <w:rStyle w:val="Emphasis"/>
          <w:i w:val="0"/>
          <w:iCs w:val="0"/>
          <w:rtl/>
        </w:rPr>
      </w:pPr>
      <w:r w:rsidRPr="008C274C">
        <w:rPr>
          <w:rStyle w:val="Emphasis"/>
          <w:i w:val="0"/>
          <w:iCs w:val="0"/>
          <w:rtl/>
        </w:rPr>
        <w:t xml:space="preserve">بر فرض هم که </w:t>
      </w:r>
      <w:r w:rsidR="003F3B7B">
        <w:rPr>
          <w:rStyle w:val="Emphasis"/>
          <w:rFonts w:hint="cs"/>
          <w:i w:val="0"/>
          <w:iCs w:val="0"/>
          <w:rtl/>
        </w:rPr>
        <w:t>توان</w:t>
      </w:r>
      <w:r w:rsidRPr="008C274C">
        <w:rPr>
          <w:rStyle w:val="Emphasis"/>
          <w:i w:val="0"/>
          <w:iCs w:val="0"/>
          <w:rtl/>
        </w:rPr>
        <w:t xml:space="preserve"> فهم قرآن </w:t>
      </w:r>
      <w:r w:rsidR="003F3B7B">
        <w:rPr>
          <w:rStyle w:val="Emphasis"/>
          <w:rFonts w:hint="cs"/>
          <w:i w:val="0"/>
          <w:iCs w:val="0"/>
          <w:rtl/>
        </w:rPr>
        <w:t xml:space="preserve">، تفسیر، </w:t>
      </w:r>
      <w:r w:rsidR="00AF4A3F" w:rsidRPr="008C274C">
        <w:rPr>
          <w:rStyle w:val="Emphasis"/>
          <w:i w:val="0"/>
          <w:iCs w:val="0"/>
          <w:rtl/>
        </w:rPr>
        <w:t xml:space="preserve">اخبار و کتاب علما را داشته باشد اصلا حوصله مطالعه </w:t>
      </w:r>
      <w:r w:rsidR="00805297">
        <w:rPr>
          <w:rStyle w:val="Emphasis"/>
          <w:i w:val="0"/>
          <w:iCs w:val="0"/>
          <w:rtl/>
        </w:rPr>
        <w:t>آن ها</w:t>
      </w:r>
      <w:r w:rsidR="00AF4A3F" w:rsidRPr="008C274C">
        <w:rPr>
          <w:rStyle w:val="Emphasis"/>
          <w:i w:val="0"/>
          <w:iCs w:val="0"/>
          <w:rtl/>
        </w:rPr>
        <w:t xml:space="preserve"> را ندارد</w:t>
      </w:r>
      <w:r w:rsidR="003F3B7B">
        <w:rPr>
          <w:rStyle w:val="Emphasis"/>
          <w:rFonts w:hint="cs"/>
          <w:i w:val="0"/>
          <w:iCs w:val="0"/>
          <w:rtl/>
        </w:rPr>
        <w:t xml:space="preserve">. </w:t>
      </w:r>
      <w:r w:rsidR="00AF4A3F" w:rsidRPr="008C274C">
        <w:rPr>
          <w:rStyle w:val="Emphasis"/>
          <w:i w:val="0"/>
          <w:iCs w:val="0"/>
          <w:rtl/>
        </w:rPr>
        <w:t xml:space="preserve"> مخصوصا اگر ببیند نویسنده </w:t>
      </w:r>
      <w:r w:rsidR="003F3B7B">
        <w:rPr>
          <w:rStyle w:val="Emphasis"/>
          <w:rFonts w:hint="cs"/>
          <w:i w:val="0"/>
          <w:iCs w:val="0"/>
          <w:rtl/>
        </w:rPr>
        <w:t xml:space="preserve">کتاب </w:t>
      </w:r>
      <w:r w:rsidR="00AF4A3F" w:rsidRPr="008C274C">
        <w:rPr>
          <w:rStyle w:val="Emphasis"/>
          <w:i w:val="0"/>
          <w:iCs w:val="0"/>
          <w:rtl/>
        </w:rPr>
        <w:t xml:space="preserve">یک آخوند و حجه الاسلام است چنان </w:t>
      </w:r>
      <w:r w:rsidR="003F3B7B">
        <w:rPr>
          <w:rStyle w:val="Emphasis"/>
          <w:rFonts w:hint="cs"/>
          <w:i w:val="0"/>
          <w:iCs w:val="0"/>
          <w:rtl/>
        </w:rPr>
        <w:t xml:space="preserve">آن را </w:t>
      </w:r>
      <w:r w:rsidR="00AF4A3F" w:rsidRPr="008C274C">
        <w:rPr>
          <w:rStyle w:val="Emphasis"/>
          <w:i w:val="0"/>
          <w:iCs w:val="0"/>
          <w:rtl/>
        </w:rPr>
        <w:t>دور می</w:t>
      </w:r>
      <w:r w:rsidR="003F3B7B">
        <w:rPr>
          <w:rStyle w:val="Emphasis"/>
          <w:rFonts w:hint="cs"/>
          <w:i w:val="0"/>
          <w:iCs w:val="0"/>
          <w:rtl/>
        </w:rPr>
        <w:t xml:space="preserve"> </w:t>
      </w:r>
      <w:r w:rsidR="00AF4A3F" w:rsidRPr="008C274C">
        <w:rPr>
          <w:rStyle w:val="Emphasis"/>
          <w:i w:val="0"/>
          <w:iCs w:val="0"/>
          <w:rtl/>
        </w:rPr>
        <w:t xml:space="preserve">افکند که اوراقش پاره پاره </w:t>
      </w:r>
      <w:r w:rsidR="0051753A">
        <w:rPr>
          <w:rStyle w:val="Emphasis"/>
          <w:i w:val="0"/>
          <w:iCs w:val="0"/>
          <w:rtl/>
        </w:rPr>
        <w:t>می شود</w:t>
      </w:r>
      <w:r w:rsidR="003F3B7B">
        <w:rPr>
          <w:rStyle w:val="Emphasis"/>
          <w:rFonts w:hint="cs"/>
          <w:i w:val="0"/>
          <w:iCs w:val="0"/>
          <w:rtl/>
        </w:rPr>
        <w:t xml:space="preserve">. </w:t>
      </w:r>
      <w:r w:rsidR="00AF4A3F" w:rsidRPr="008C274C">
        <w:rPr>
          <w:rStyle w:val="Emphasis"/>
          <w:i w:val="0"/>
          <w:iCs w:val="0"/>
          <w:rtl/>
        </w:rPr>
        <w:t xml:space="preserve"> بلکه </w:t>
      </w:r>
      <w:r w:rsidR="001C30DC">
        <w:rPr>
          <w:rStyle w:val="Emphasis"/>
          <w:i w:val="0"/>
          <w:iCs w:val="0"/>
          <w:rtl/>
        </w:rPr>
        <w:t>می رود</w:t>
      </w:r>
      <w:r w:rsidR="00AF4A3F" w:rsidRPr="008C274C">
        <w:rPr>
          <w:rStyle w:val="Emphasis"/>
          <w:i w:val="0"/>
          <w:iCs w:val="0"/>
          <w:rtl/>
        </w:rPr>
        <w:t xml:space="preserve"> کتاب</w:t>
      </w:r>
      <w:r w:rsidR="003F3B7B">
        <w:rPr>
          <w:rStyle w:val="Emphasis"/>
          <w:rFonts w:hint="cs"/>
          <w:i w:val="0"/>
          <w:iCs w:val="0"/>
          <w:rtl/>
        </w:rPr>
        <w:t xml:space="preserve"> </w:t>
      </w:r>
      <w:r w:rsidR="00AF4A3F" w:rsidRPr="008C274C">
        <w:rPr>
          <w:rStyle w:val="Emphasis"/>
          <w:i w:val="0"/>
          <w:iCs w:val="0"/>
          <w:rtl/>
        </w:rPr>
        <w:t>ها</w:t>
      </w:r>
      <w:r w:rsidR="00D553F7">
        <w:rPr>
          <w:rStyle w:val="Emphasis"/>
          <w:i w:val="0"/>
          <w:iCs w:val="0"/>
          <w:rtl/>
        </w:rPr>
        <w:t>یی</w:t>
      </w:r>
      <w:r w:rsidR="003F3B7B">
        <w:rPr>
          <w:rStyle w:val="Emphasis"/>
          <w:rFonts w:hint="cs"/>
          <w:i w:val="0"/>
          <w:iCs w:val="0"/>
          <w:rtl/>
        </w:rPr>
        <w:t xml:space="preserve"> </w:t>
      </w:r>
      <w:r w:rsidR="00AF4A3F" w:rsidRPr="008C274C">
        <w:rPr>
          <w:rStyle w:val="Emphasis"/>
          <w:i w:val="0"/>
          <w:iCs w:val="0"/>
          <w:rtl/>
        </w:rPr>
        <w:t xml:space="preserve">که دشمنان دین در رد دین یا اشخاص بی اطلاع در </w:t>
      </w:r>
      <w:r w:rsidR="003F3B7B">
        <w:rPr>
          <w:rStyle w:val="Emphasis"/>
          <w:rFonts w:hint="cs"/>
          <w:i w:val="0"/>
          <w:iCs w:val="0"/>
          <w:rtl/>
        </w:rPr>
        <w:t xml:space="preserve">باره </w:t>
      </w:r>
      <w:r w:rsidR="00AF4A3F" w:rsidRPr="008C274C">
        <w:rPr>
          <w:rStyle w:val="Emphasis"/>
          <w:i w:val="0"/>
          <w:iCs w:val="0"/>
          <w:rtl/>
        </w:rPr>
        <w:t xml:space="preserve">دین نوشته اند </w:t>
      </w:r>
      <w:r w:rsidR="003F3B7B">
        <w:rPr>
          <w:rStyle w:val="Emphasis"/>
          <w:rFonts w:hint="cs"/>
          <w:i w:val="0"/>
          <w:iCs w:val="0"/>
          <w:rtl/>
        </w:rPr>
        <w:t xml:space="preserve">را </w:t>
      </w:r>
      <w:r w:rsidR="00AF4A3F" w:rsidRPr="008C274C">
        <w:rPr>
          <w:rStyle w:val="Emphasis"/>
          <w:i w:val="0"/>
          <w:iCs w:val="0"/>
          <w:rtl/>
        </w:rPr>
        <w:t xml:space="preserve">مطالعه </w:t>
      </w:r>
      <w:r w:rsidR="00C7495A">
        <w:rPr>
          <w:rStyle w:val="Emphasis"/>
          <w:i w:val="0"/>
          <w:iCs w:val="0"/>
          <w:rtl/>
        </w:rPr>
        <w:t>می کند</w:t>
      </w:r>
      <w:r w:rsidR="003F3B7B">
        <w:rPr>
          <w:rStyle w:val="Emphasis"/>
          <w:rFonts w:hint="cs"/>
          <w:i w:val="0"/>
          <w:iCs w:val="0"/>
          <w:rtl/>
        </w:rPr>
        <w:t xml:space="preserve">. </w:t>
      </w:r>
      <w:r w:rsidR="00AF4A3F" w:rsidRPr="008C274C">
        <w:rPr>
          <w:rStyle w:val="Emphasis"/>
          <w:i w:val="0"/>
          <w:iCs w:val="0"/>
          <w:rtl/>
        </w:rPr>
        <w:t xml:space="preserve"> </w:t>
      </w:r>
      <w:r w:rsidR="003F3B7B">
        <w:rPr>
          <w:rStyle w:val="Emphasis"/>
          <w:rFonts w:hint="cs"/>
          <w:i w:val="0"/>
          <w:iCs w:val="0"/>
          <w:rtl/>
        </w:rPr>
        <w:t xml:space="preserve">در </w:t>
      </w:r>
      <w:r w:rsidR="00AF4A3F" w:rsidRPr="008C274C">
        <w:rPr>
          <w:rStyle w:val="Emphasis"/>
          <w:i w:val="0"/>
          <w:iCs w:val="0"/>
          <w:rtl/>
        </w:rPr>
        <w:t xml:space="preserve">خانه </w:t>
      </w:r>
      <w:r w:rsidR="003F3B7B">
        <w:rPr>
          <w:rStyle w:val="Emphasis"/>
          <w:rFonts w:hint="cs"/>
          <w:i w:val="0"/>
          <w:iCs w:val="0"/>
          <w:rtl/>
        </w:rPr>
        <w:t xml:space="preserve">ای هم که با پدر و مادر خود معاشرت دارد </w:t>
      </w:r>
      <w:r w:rsidR="00AF4A3F" w:rsidRPr="008C274C">
        <w:rPr>
          <w:rStyle w:val="Emphasis"/>
          <w:i w:val="0"/>
          <w:iCs w:val="0"/>
          <w:rtl/>
        </w:rPr>
        <w:t xml:space="preserve"> می بیند اوه </w:t>
      </w:r>
      <w:r w:rsidR="00805297">
        <w:rPr>
          <w:rStyle w:val="Emphasis"/>
          <w:i w:val="0"/>
          <w:iCs w:val="0"/>
          <w:rtl/>
        </w:rPr>
        <w:t>آن ها</w:t>
      </w:r>
      <w:r w:rsidR="00AF4A3F" w:rsidRPr="008C274C">
        <w:rPr>
          <w:rStyle w:val="Emphasis"/>
          <w:i w:val="0"/>
          <w:iCs w:val="0"/>
          <w:rtl/>
        </w:rPr>
        <w:t xml:space="preserve">  دیگر از همه </w:t>
      </w:r>
      <w:r w:rsidR="003F3B7B">
        <w:rPr>
          <w:rStyle w:val="Emphasis"/>
          <w:rFonts w:hint="cs"/>
          <w:i w:val="0"/>
          <w:iCs w:val="0"/>
          <w:rtl/>
        </w:rPr>
        <w:t>بد تر هستند .</w:t>
      </w:r>
    </w:p>
    <w:p w:rsidR="004961CB" w:rsidRDefault="003F3B7B" w:rsidP="00F47151">
      <w:pPr>
        <w:pStyle w:val="Title"/>
        <w:jc w:val="both"/>
        <w:rPr>
          <w:rStyle w:val="Emphasis"/>
          <w:i w:val="0"/>
          <w:iCs w:val="0"/>
          <w:rtl/>
        </w:rPr>
      </w:pPr>
      <w:r>
        <w:rPr>
          <w:rStyle w:val="Emphasis"/>
          <w:rFonts w:hint="cs"/>
          <w:i w:val="0"/>
          <w:iCs w:val="0"/>
          <w:rtl/>
        </w:rPr>
        <w:t xml:space="preserve">هنگام </w:t>
      </w:r>
      <w:r>
        <w:rPr>
          <w:rStyle w:val="Emphasis"/>
          <w:i w:val="0"/>
          <w:iCs w:val="0"/>
          <w:rtl/>
        </w:rPr>
        <w:t>حمام</w:t>
      </w:r>
      <w:r>
        <w:rPr>
          <w:rStyle w:val="Emphasis"/>
          <w:rFonts w:hint="cs"/>
          <w:i w:val="0"/>
          <w:iCs w:val="0"/>
          <w:rtl/>
        </w:rPr>
        <w:t xml:space="preserve">، </w:t>
      </w:r>
      <w:r w:rsidR="00AF4A3F" w:rsidRPr="008C274C">
        <w:rPr>
          <w:rStyle w:val="Emphasis"/>
          <w:i w:val="0"/>
          <w:iCs w:val="0"/>
          <w:rtl/>
        </w:rPr>
        <w:t xml:space="preserve"> مادرش مانع </w:t>
      </w:r>
      <w:r w:rsidR="0051753A">
        <w:rPr>
          <w:rStyle w:val="Emphasis"/>
          <w:i w:val="0"/>
          <w:iCs w:val="0"/>
          <w:rtl/>
        </w:rPr>
        <w:t>می شود</w:t>
      </w:r>
      <w:r w:rsidR="00AF4A3F" w:rsidRPr="008C274C">
        <w:rPr>
          <w:rStyle w:val="Emphasis"/>
          <w:i w:val="0"/>
          <w:iCs w:val="0"/>
          <w:rtl/>
        </w:rPr>
        <w:t xml:space="preserve"> که من عطسه زدم ن</w:t>
      </w:r>
      <w:r w:rsidR="0051753A">
        <w:rPr>
          <w:rStyle w:val="Emphasis"/>
          <w:i w:val="0"/>
          <w:iCs w:val="0"/>
          <w:rtl/>
        </w:rPr>
        <w:t>می شود</w:t>
      </w:r>
      <w:r w:rsidR="00AF4A3F" w:rsidRPr="008C274C">
        <w:rPr>
          <w:rStyle w:val="Emphasis"/>
          <w:i w:val="0"/>
          <w:iCs w:val="0"/>
          <w:rtl/>
        </w:rPr>
        <w:t xml:space="preserve"> بروی</w:t>
      </w:r>
      <w:r>
        <w:rPr>
          <w:rStyle w:val="Emphasis"/>
          <w:rFonts w:hint="cs"/>
          <w:i w:val="0"/>
          <w:iCs w:val="0"/>
          <w:rtl/>
        </w:rPr>
        <w:t xml:space="preserve"> و باید صبر کنی ! </w:t>
      </w:r>
      <w:r w:rsidR="00AF4A3F" w:rsidRPr="008C274C">
        <w:rPr>
          <w:rStyle w:val="Emphasis"/>
          <w:i w:val="0"/>
          <w:iCs w:val="0"/>
          <w:rtl/>
        </w:rPr>
        <w:t xml:space="preserve"> </w:t>
      </w:r>
      <w:r w:rsidR="00C7495A">
        <w:rPr>
          <w:rStyle w:val="Emphasis"/>
          <w:i w:val="0"/>
          <w:iCs w:val="0"/>
          <w:rtl/>
        </w:rPr>
        <w:t>می خواهد</w:t>
      </w:r>
      <w:r w:rsidR="00AF4A3F" w:rsidRPr="008C274C">
        <w:rPr>
          <w:rStyle w:val="Emphasis"/>
          <w:i w:val="0"/>
          <w:iCs w:val="0"/>
          <w:rtl/>
        </w:rPr>
        <w:t xml:space="preserve"> لباس بدوزد </w:t>
      </w:r>
      <w:r w:rsidR="00C7495A">
        <w:rPr>
          <w:rStyle w:val="Emphasis"/>
          <w:i w:val="0"/>
          <w:iCs w:val="0"/>
          <w:rtl/>
        </w:rPr>
        <w:t>می گوید</w:t>
      </w:r>
      <w:r>
        <w:rPr>
          <w:rStyle w:val="Emphasis"/>
          <w:rFonts w:hint="cs"/>
          <w:i w:val="0"/>
          <w:iCs w:val="0"/>
          <w:rtl/>
        </w:rPr>
        <w:t>:</w:t>
      </w:r>
      <w:r w:rsidR="00AF4A3F" w:rsidRPr="008C274C">
        <w:rPr>
          <w:rStyle w:val="Emphasis"/>
          <w:i w:val="0"/>
          <w:iCs w:val="0"/>
          <w:rtl/>
        </w:rPr>
        <w:t xml:space="preserve"> امروز شنیده ام که ساعت خوب  نیست </w:t>
      </w:r>
      <w:r>
        <w:rPr>
          <w:rStyle w:val="Emphasis"/>
          <w:rFonts w:hint="cs"/>
          <w:i w:val="0"/>
          <w:iCs w:val="0"/>
          <w:rtl/>
        </w:rPr>
        <w:t xml:space="preserve">و </w:t>
      </w:r>
      <w:r w:rsidR="00D41329" w:rsidRPr="008C274C">
        <w:rPr>
          <w:rStyle w:val="Emphasis"/>
          <w:i w:val="0"/>
          <w:iCs w:val="0"/>
          <w:rtl/>
        </w:rPr>
        <w:t>تحت الشعاع است</w:t>
      </w:r>
      <w:r>
        <w:rPr>
          <w:rStyle w:val="Emphasis"/>
          <w:rFonts w:hint="cs"/>
          <w:i w:val="0"/>
          <w:iCs w:val="0"/>
          <w:rtl/>
        </w:rPr>
        <w:t xml:space="preserve"> .</w:t>
      </w:r>
      <w:r w:rsidR="00D41329" w:rsidRPr="008C274C">
        <w:rPr>
          <w:rStyle w:val="Emphasis"/>
          <w:i w:val="0"/>
          <w:iCs w:val="0"/>
          <w:rtl/>
        </w:rPr>
        <w:t xml:space="preserve"> </w:t>
      </w:r>
      <w:r w:rsidR="00C7495A">
        <w:rPr>
          <w:rStyle w:val="Emphasis"/>
          <w:i w:val="0"/>
          <w:iCs w:val="0"/>
          <w:rtl/>
        </w:rPr>
        <w:t>می خواهد</w:t>
      </w:r>
      <w:r w:rsidR="00D41329" w:rsidRPr="008C274C">
        <w:rPr>
          <w:rStyle w:val="Emphasis"/>
          <w:i w:val="0"/>
          <w:iCs w:val="0"/>
          <w:rtl/>
        </w:rPr>
        <w:t xml:space="preserve"> خانه بخرد </w:t>
      </w:r>
      <w:r w:rsidR="00C7495A">
        <w:rPr>
          <w:rStyle w:val="Emphasis"/>
          <w:i w:val="0"/>
          <w:iCs w:val="0"/>
          <w:rtl/>
        </w:rPr>
        <w:t>می گوید</w:t>
      </w:r>
      <w:r>
        <w:rPr>
          <w:rStyle w:val="Emphasis"/>
          <w:rFonts w:hint="cs"/>
          <w:i w:val="0"/>
          <w:iCs w:val="0"/>
          <w:rtl/>
        </w:rPr>
        <w:t>:</w:t>
      </w:r>
      <w:r w:rsidR="00D41329" w:rsidRPr="008C274C">
        <w:rPr>
          <w:rStyle w:val="Emphasis"/>
          <w:i w:val="0"/>
          <w:iCs w:val="0"/>
          <w:rtl/>
        </w:rPr>
        <w:t xml:space="preserve"> این خانه درختش </w:t>
      </w:r>
      <w:r w:rsidR="00D41329" w:rsidRPr="008C274C">
        <w:rPr>
          <w:rStyle w:val="Emphasis"/>
          <w:i w:val="0"/>
          <w:iCs w:val="0"/>
          <w:rtl/>
        </w:rPr>
        <w:lastRenderedPageBreak/>
        <w:t xml:space="preserve">درپائیز گل </w:t>
      </w:r>
      <w:r w:rsidR="00C7495A">
        <w:rPr>
          <w:rStyle w:val="Emphasis"/>
          <w:i w:val="0"/>
          <w:iCs w:val="0"/>
          <w:rtl/>
        </w:rPr>
        <w:t>می کند</w:t>
      </w:r>
      <w:r w:rsidR="00D41329" w:rsidRPr="008C274C">
        <w:rPr>
          <w:rStyle w:val="Emphasis"/>
          <w:i w:val="0"/>
          <w:iCs w:val="0"/>
          <w:rtl/>
        </w:rPr>
        <w:t xml:space="preserve"> شوم است</w:t>
      </w:r>
      <w:r>
        <w:rPr>
          <w:rStyle w:val="Emphasis"/>
          <w:rFonts w:hint="cs"/>
          <w:i w:val="0"/>
          <w:iCs w:val="0"/>
          <w:rtl/>
        </w:rPr>
        <w:t xml:space="preserve">. </w:t>
      </w:r>
      <w:r>
        <w:rPr>
          <w:rStyle w:val="Emphasis"/>
          <w:i w:val="0"/>
          <w:iCs w:val="0"/>
          <w:rtl/>
        </w:rPr>
        <w:t xml:space="preserve"> بچه اش از </w:t>
      </w:r>
      <w:r>
        <w:rPr>
          <w:rStyle w:val="Emphasis"/>
          <w:rFonts w:hint="cs"/>
          <w:i w:val="0"/>
          <w:iCs w:val="0"/>
          <w:rtl/>
        </w:rPr>
        <w:t>پُری</w:t>
      </w:r>
      <w:r>
        <w:rPr>
          <w:rStyle w:val="Emphasis"/>
          <w:i w:val="0"/>
          <w:iCs w:val="0"/>
          <w:rtl/>
        </w:rPr>
        <w:t xml:space="preserve"> معده </w:t>
      </w:r>
      <w:r w:rsidR="000304F5" w:rsidRPr="008C274C">
        <w:rPr>
          <w:rStyle w:val="Emphasis"/>
          <w:i w:val="0"/>
          <w:iCs w:val="0"/>
          <w:rtl/>
        </w:rPr>
        <w:t xml:space="preserve">مریض </w:t>
      </w:r>
      <w:r>
        <w:rPr>
          <w:rStyle w:val="Emphasis"/>
          <w:rFonts w:hint="cs"/>
          <w:i w:val="0"/>
          <w:iCs w:val="0"/>
          <w:rtl/>
        </w:rPr>
        <w:t xml:space="preserve">می </w:t>
      </w:r>
      <w:r w:rsidR="000304F5" w:rsidRPr="008C274C">
        <w:rPr>
          <w:rStyle w:val="Emphasis"/>
          <w:i w:val="0"/>
          <w:iCs w:val="0"/>
          <w:rtl/>
        </w:rPr>
        <w:t>شود ب</w:t>
      </w:r>
      <w:r>
        <w:rPr>
          <w:rStyle w:val="Emphasis"/>
          <w:rFonts w:hint="cs"/>
          <w:i w:val="0"/>
          <w:iCs w:val="0"/>
          <w:rtl/>
        </w:rPr>
        <w:t xml:space="preserve">ه </w:t>
      </w:r>
      <w:r w:rsidR="000304F5" w:rsidRPr="008C274C">
        <w:rPr>
          <w:rStyle w:val="Emphasis"/>
          <w:i w:val="0"/>
          <w:iCs w:val="0"/>
          <w:rtl/>
        </w:rPr>
        <w:t xml:space="preserve">جای </w:t>
      </w:r>
      <w:r w:rsidR="00805297">
        <w:rPr>
          <w:rStyle w:val="Emphasis"/>
          <w:i w:val="0"/>
          <w:iCs w:val="0"/>
          <w:rtl/>
        </w:rPr>
        <w:t>این که</w:t>
      </w:r>
      <w:r w:rsidR="000304F5" w:rsidRPr="008C274C">
        <w:rPr>
          <w:rStyle w:val="Emphasis"/>
          <w:i w:val="0"/>
          <w:iCs w:val="0"/>
          <w:rtl/>
        </w:rPr>
        <w:t xml:space="preserve"> پیش دکتر ب</w:t>
      </w:r>
      <w:r>
        <w:rPr>
          <w:rStyle w:val="Emphasis"/>
          <w:rFonts w:hint="cs"/>
          <w:i w:val="0"/>
          <w:iCs w:val="0"/>
          <w:rtl/>
        </w:rPr>
        <w:t>رود</w:t>
      </w:r>
      <w:r w:rsidR="000304F5" w:rsidRPr="008C274C">
        <w:rPr>
          <w:rStyle w:val="Emphasis"/>
          <w:i w:val="0"/>
          <w:iCs w:val="0"/>
          <w:rtl/>
        </w:rPr>
        <w:t xml:space="preserve"> و مسهل بدهد </w:t>
      </w:r>
      <w:r w:rsidR="00C7495A">
        <w:rPr>
          <w:rStyle w:val="Emphasis"/>
          <w:i w:val="0"/>
          <w:iCs w:val="0"/>
          <w:rtl/>
        </w:rPr>
        <w:t>می گوید</w:t>
      </w:r>
      <w:r w:rsidR="000304F5" w:rsidRPr="008C274C">
        <w:rPr>
          <w:rStyle w:val="Emphasis"/>
          <w:i w:val="0"/>
          <w:iCs w:val="0"/>
          <w:rtl/>
        </w:rPr>
        <w:t xml:space="preserve"> بچه ام جن زده شده است</w:t>
      </w:r>
      <w:r>
        <w:rPr>
          <w:rStyle w:val="Emphasis"/>
          <w:rFonts w:hint="cs"/>
          <w:i w:val="0"/>
          <w:iCs w:val="0"/>
          <w:rtl/>
        </w:rPr>
        <w:t>.</w:t>
      </w:r>
      <w:r w:rsidR="000304F5" w:rsidRPr="008C274C">
        <w:rPr>
          <w:rStyle w:val="Emphasis"/>
          <w:i w:val="0"/>
          <w:iCs w:val="0"/>
          <w:rtl/>
        </w:rPr>
        <w:t xml:space="preserve"> دیروز آب داغ ب</w:t>
      </w:r>
      <w:r>
        <w:rPr>
          <w:rStyle w:val="Emphasis"/>
          <w:rFonts w:hint="cs"/>
          <w:i w:val="0"/>
          <w:iCs w:val="0"/>
          <w:rtl/>
        </w:rPr>
        <w:t xml:space="preserve">ه </w:t>
      </w:r>
      <w:r w:rsidR="000304F5" w:rsidRPr="008C274C">
        <w:rPr>
          <w:rStyle w:val="Emphasis"/>
          <w:i w:val="0"/>
          <w:iCs w:val="0"/>
          <w:rtl/>
        </w:rPr>
        <w:t>زمین ریخت</w:t>
      </w:r>
      <w:r>
        <w:rPr>
          <w:rStyle w:val="Emphasis"/>
          <w:rFonts w:hint="cs"/>
          <w:i w:val="0"/>
          <w:iCs w:val="0"/>
          <w:rtl/>
        </w:rPr>
        <w:t>ه ا</w:t>
      </w:r>
      <w:r>
        <w:rPr>
          <w:rStyle w:val="Emphasis"/>
          <w:i w:val="0"/>
          <w:iCs w:val="0"/>
          <w:rtl/>
        </w:rPr>
        <w:t>م</w:t>
      </w:r>
      <w:r w:rsidR="000304F5" w:rsidRPr="008C274C">
        <w:rPr>
          <w:rStyle w:val="Emphasis"/>
          <w:i w:val="0"/>
          <w:iCs w:val="0"/>
          <w:rtl/>
        </w:rPr>
        <w:t xml:space="preserve"> یکی از جن بچه ها سوخته است و بچه م</w:t>
      </w:r>
      <w:r w:rsidR="004961CB">
        <w:rPr>
          <w:rStyle w:val="Emphasis"/>
          <w:rFonts w:hint="cs"/>
          <w:i w:val="0"/>
          <w:iCs w:val="0"/>
          <w:rtl/>
        </w:rPr>
        <w:t>را</w:t>
      </w:r>
      <w:r w:rsidR="000304F5" w:rsidRPr="008C274C">
        <w:rPr>
          <w:rStyle w:val="Emphasis"/>
          <w:i w:val="0"/>
          <w:iCs w:val="0"/>
          <w:rtl/>
        </w:rPr>
        <w:t xml:space="preserve"> اذیت کرده اند</w:t>
      </w:r>
      <w:r w:rsidR="004961CB">
        <w:rPr>
          <w:rStyle w:val="Emphasis"/>
          <w:rFonts w:hint="cs"/>
          <w:i w:val="0"/>
          <w:iCs w:val="0"/>
          <w:rtl/>
        </w:rPr>
        <w:t>.</w:t>
      </w:r>
    </w:p>
    <w:p w:rsidR="004961CB" w:rsidRDefault="000304F5" w:rsidP="00F47151">
      <w:pPr>
        <w:pStyle w:val="Title"/>
        <w:jc w:val="both"/>
        <w:rPr>
          <w:rStyle w:val="Emphasis"/>
          <w:i w:val="0"/>
          <w:iCs w:val="0"/>
          <w:rtl/>
        </w:rPr>
      </w:pPr>
      <w:r w:rsidRPr="008C274C">
        <w:rPr>
          <w:rStyle w:val="Emphasis"/>
          <w:i w:val="0"/>
          <w:iCs w:val="0"/>
          <w:rtl/>
        </w:rPr>
        <w:t xml:space="preserve"> این جوان از این </w:t>
      </w:r>
      <w:r w:rsidR="00714120">
        <w:rPr>
          <w:rStyle w:val="Emphasis"/>
          <w:i w:val="0"/>
          <w:iCs w:val="0"/>
          <w:rtl/>
        </w:rPr>
        <w:t>حرف ها</w:t>
      </w:r>
      <w:r w:rsidRPr="008C274C">
        <w:rPr>
          <w:rStyle w:val="Emphasis"/>
          <w:i w:val="0"/>
          <w:iCs w:val="0"/>
          <w:rtl/>
        </w:rPr>
        <w:t xml:space="preserve"> می</w:t>
      </w:r>
      <w:r w:rsidR="0084193C" w:rsidRPr="008C274C">
        <w:rPr>
          <w:rStyle w:val="Emphasis"/>
          <w:i w:val="0"/>
          <w:iCs w:val="0"/>
          <w:rtl/>
        </w:rPr>
        <w:t xml:space="preserve"> </w:t>
      </w:r>
      <w:r w:rsidRPr="008C274C">
        <w:rPr>
          <w:rStyle w:val="Emphasis"/>
          <w:i w:val="0"/>
          <w:iCs w:val="0"/>
          <w:rtl/>
        </w:rPr>
        <w:t>شنود از آن طرف به حمام</w:t>
      </w:r>
      <w:r w:rsidR="004961CB">
        <w:rPr>
          <w:rStyle w:val="Emphasis"/>
          <w:rFonts w:hint="cs"/>
          <w:i w:val="0"/>
          <w:iCs w:val="0"/>
          <w:rtl/>
        </w:rPr>
        <w:t xml:space="preserve"> عمومی </w:t>
      </w:r>
      <w:r w:rsidRPr="008C274C">
        <w:rPr>
          <w:rStyle w:val="Emphasis"/>
          <w:i w:val="0"/>
          <w:iCs w:val="0"/>
          <w:rtl/>
        </w:rPr>
        <w:t>مسلم</w:t>
      </w:r>
      <w:r w:rsidR="004961CB">
        <w:rPr>
          <w:rStyle w:val="Emphasis"/>
          <w:rFonts w:hint="cs"/>
          <w:i w:val="0"/>
          <w:iCs w:val="0"/>
          <w:rtl/>
        </w:rPr>
        <w:t>انا</w:t>
      </w:r>
      <w:r w:rsidR="00805297">
        <w:rPr>
          <w:rStyle w:val="Emphasis"/>
          <w:i w:val="0"/>
          <w:iCs w:val="0"/>
          <w:rtl/>
        </w:rPr>
        <w:t xml:space="preserve">ن </w:t>
      </w:r>
      <w:r w:rsidR="001C30DC">
        <w:rPr>
          <w:rStyle w:val="Emphasis"/>
          <w:i w:val="0"/>
          <w:iCs w:val="0"/>
          <w:rtl/>
        </w:rPr>
        <w:t>می رود</w:t>
      </w:r>
      <w:r w:rsidRPr="008C274C">
        <w:rPr>
          <w:rStyle w:val="Emphasis"/>
          <w:i w:val="0"/>
          <w:iCs w:val="0"/>
          <w:rtl/>
        </w:rPr>
        <w:t xml:space="preserve"> می بیند </w:t>
      </w:r>
      <w:r w:rsidR="004961CB">
        <w:rPr>
          <w:rStyle w:val="Emphasis"/>
          <w:rFonts w:hint="cs"/>
          <w:i w:val="0"/>
          <w:iCs w:val="0"/>
          <w:rtl/>
        </w:rPr>
        <w:t xml:space="preserve">د رآب </w:t>
      </w:r>
      <w:r w:rsidRPr="008C274C">
        <w:rPr>
          <w:rStyle w:val="Emphasis"/>
          <w:i w:val="0"/>
          <w:iCs w:val="0"/>
          <w:rtl/>
        </w:rPr>
        <w:t xml:space="preserve"> کثیف و آلوده</w:t>
      </w:r>
      <w:r w:rsidR="004961CB">
        <w:rPr>
          <w:rStyle w:val="Emphasis"/>
          <w:rFonts w:hint="cs"/>
          <w:i w:val="0"/>
          <w:iCs w:val="0"/>
          <w:rtl/>
        </w:rPr>
        <w:t xml:space="preserve"> استحمام می کنند . </w:t>
      </w:r>
      <w:r w:rsidRPr="008C274C">
        <w:rPr>
          <w:rStyle w:val="Emphasis"/>
          <w:i w:val="0"/>
          <w:iCs w:val="0"/>
          <w:rtl/>
        </w:rPr>
        <w:t xml:space="preserve">به حوض مسجدشان نگاه </w:t>
      </w:r>
      <w:r w:rsidR="00C7495A">
        <w:rPr>
          <w:rStyle w:val="Emphasis"/>
          <w:i w:val="0"/>
          <w:iCs w:val="0"/>
          <w:rtl/>
        </w:rPr>
        <w:t>می کند</w:t>
      </w:r>
      <w:r w:rsidRPr="008C274C">
        <w:rPr>
          <w:rStyle w:val="Emphasis"/>
          <w:i w:val="0"/>
          <w:iCs w:val="0"/>
          <w:rtl/>
        </w:rPr>
        <w:t xml:space="preserve"> می بیند پر از جانوران</w:t>
      </w:r>
      <w:r w:rsidR="004961CB">
        <w:rPr>
          <w:rStyle w:val="Emphasis"/>
          <w:rFonts w:hint="cs"/>
          <w:i w:val="0"/>
          <w:iCs w:val="0"/>
          <w:rtl/>
        </w:rPr>
        <w:t xml:space="preserve"> است . با آن آب وضو می گیرند و دهان و بینی را می شویند . </w:t>
      </w:r>
    </w:p>
    <w:p w:rsidR="004961CB" w:rsidRDefault="004961CB" w:rsidP="00F47151">
      <w:pPr>
        <w:pStyle w:val="Title"/>
        <w:jc w:val="both"/>
        <w:rPr>
          <w:rStyle w:val="Emphasis"/>
          <w:i w:val="0"/>
          <w:iCs w:val="0"/>
          <w:rtl/>
        </w:rPr>
      </w:pPr>
      <w:r>
        <w:rPr>
          <w:rStyle w:val="Emphasis"/>
          <w:rFonts w:hint="cs"/>
          <w:i w:val="0"/>
          <w:iCs w:val="0"/>
          <w:rtl/>
        </w:rPr>
        <w:t xml:space="preserve">و سایر اموری که هیچ </w:t>
      </w:r>
      <w:r w:rsidR="000304F5" w:rsidRPr="008C274C">
        <w:rPr>
          <w:rStyle w:val="Emphasis"/>
          <w:i w:val="0"/>
          <w:iCs w:val="0"/>
          <w:rtl/>
        </w:rPr>
        <w:t xml:space="preserve">به دین مربوط نیست </w:t>
      </w:r>
      <w:r>
        <w:rPr>
          <w:rStyle w:val="Emphasis"/>
          <w:rFonts w:hint="cs"/>
          <w:i w:val="0"/>
          <w:iCs w:val="0"/>
          <w:rtl/>
        </w:rPr>
        <w:t xml:space="preserve">را جزء دین تصور می کند و البته </w:t>
      </w:r>
      <w:r w:rsidR="000304F5" w:rsidRPr="008C274C">
        <w:rPr>
          <w:rStyle w:val="Emphasis"/>
          <w:i w:val="0"/>
          <w:iCs w:val="0"/>
          <w:rtl/>
        </w:rPr>
        <w:t xml:space="preserve">از دین متنفر و بی دین </w:t>
      </w:r>
      <w:r w:rsidR="00C7495A">
        <w:rPr>
          <w:rStyle w:val="Emphasis"/>
          <w:i w:val="0"/>
          <w:iCs w:val="0"/>
          <w:rtl/>
        </w:rPr>
        <w:t>می گردد</w:t>
      </w:r>
      <w:r>
        <w:rPr>
          <w:rStyle w:val="Emphasis"/>
          <w:rFonts w:hint="cs"/>
          <w:i w:val="0"/>
          <w:iCs w:val="0"/>
          <w:rtl/>
        </w:rPr>
        <w:t xml:space="preserve"> .</w:t>
      </w:r>
      <w:r w:rsidR="000304F5" w:rsidRPr="008C274C">
        <w:rPr>
          <w:rStyle w:val="Emphasis"/>
          <w:i w:val="0"/>
          <w:iCs w:val="0"/>
          <w:rtl/>
        </w:rPr>
        <w:t xml:space="preserve"> و در رد دین</w:t>
      </w:r>
      <w:r w:rsidR="00633FE0" w:rsidRPr="008C274C">
        <w:rPr>
          <w:rStyle w:val="Emphasis"/>
          <w:i w:val="0"/>
          <w:iCs w:val="0"/>
          <w:rtl/>
        </w:rPr>
        <w:t xml:space="preserve"> </w:t>
      </w:r>
      <w:r w:rsidR="000304F5" w:rsidRPr="008C274C">
        <w:rPr>
          <w:rStyle w:val="Emphasis"/>
          <w:i w:val="0"/>
          <w:iCs w:val="0"/>
          <w:rtl/>
        </w:rPr>
        <w:t xml:space="preserve">هم کتاب </w:t>
      </w:r>
      <w:r w:rsidR="007D4559">
        <w:rPr>
          <w:rStyle w:val="Emphasis"/>
          <w:rFonts w:hint="cs"/>
          <w:i w:val="0"/>
          <w:iCs w:val="0"/>
          <w:rtl/>
        </w:rPr>
        <w:t xml:space="preserve">خواهد نوشت </w:t>
      </w:r>
      <w:r>
        <w:rPr>
          <w:rStyle w:val="Emphasis"/>
          <w:rFonts w:hint="cs"/>
          <w:i w:val="0"/>
          <w:iCs w:val="0"/>
          <w:rtl/>
        </w:rPr>
        <w:t xml:space="preserve">. </w:t>
      </w:r>
      <w:r w:rsidR="000304F5" w:rsidRPr="008C274C">
        <w:rPr>
          <w:rStyle w:val="Emphasis"/>
          <w:i w:val="0"/>
          <w:iCs w:val="0"/>
          <w:rtl/>
        </w:rPr>
        <w:t xml:space="preserve"> </w:t>
      </w:r>
      <w:r w:rsidR="007806F0">
        <w:rPr>
          <w:rStyle w:val="Emphasis"/>
          <w:i w:val="0"/>
          <w:iCs w:val="0"/>
          <w:rtl/>
        </w:rPr>
        <w:t>آن وقت</w:t>
      </w:r>
      <w:r w:rsidR="000304F5" w:rsidRPr="008C274C">
        <w:rPr>
          <w:rStyle w:val="Emphasis"/>
          <w:i w:val="0"/>
          <w:iCs w:val="0"/>
          <w:rtl/>
        </w:rPr>
        <w:t xml:space="preserve"> دیگران اگر مثل او </w:t>
      </w:r>
      <w:r w:rsidRPr="004961CB">
        <w:rPr>
          <w:rStyle w:val="Emphasis"/>
          <w:i w:val="0"/>
          <w:iCs w:val="0"/>
          <w:rtl/>
        </w:rPr>
        <w:t xml:space="preserve">متجدد </w:t>
      </w:r>
      <w:r w:rsidR="000304F5" w:rsidRPr="008C274C">
        <w:rPr>
          <w:rStyle w:val="Emphasis"/>
          <w:i w:val="0"/>
          <w:iCs w:val="0"/>
          <w:rtl/>
        </w:rPr>
        <w:t xml:space="preserve">باشند </w:t>
      </w:r>
      <w:r w:rsidR="00D46A58">
        <w:rPr>
          <w:rStyle w:val="Emphasis"/>
          <w:i w:val="0"/>
          <w:iCs w:val="0"/>
          <w:rtl/>
        </w:rPr>
        <w:t>می گویند</w:t>
      </w:r>
      <w:r>
        <w:rPr>
          <w:rStyle w:val="Emphasis"/>
          <w:rFonts w:hint="cs"/>
          <w:i w:val="0"/>
          <w:iCs w:val="0"/>
          <w:rtl/>
        </w:rPr>
        <w:t>:</w:t>
      </w:r>
      <w:r w:rsidR="000304F5" w:rsidRPr="008C274C">
        <w:rPr>
          <w:rStyle w:val="Emphasis"/>
          <w:i w:val="0"/>
          <w:iCs w:val="0"/>
          <w:rtl/>
        </w:rPr>
        <w:t xml:space="preserve"> قطعا دین بی اساس و پوچ است که این جوان تحصیل کرده و روشنفکر از او برگشته </w:t>
      </w:r>
      <w:r w:rsidR="008D3DAA" w:rsidRPr="008C274C">
        <w:rPr>
          <w:rStyle w:val="Emphasis"/>
          <w:i w:val="0"/>
          <w:iCs w:val="0"/>
          <w:rtl/>
        </w:rPr>
        <w:t>است</w:t>
      </w:r>
      <w:r>
        <w:rPr>
          <w:rStyle w:val="Emphasis"/>
          <w:rFonts w:hint="cs"/>
          <w:i w:val="0"/>
          <w:iCs w:val="0"/>
          <w:rtl/>
        </w:rPr>
        <w:t>.</w:t>
      </w:r>
    </w:p>
    <w:p w:rsidR="007D4559" w:rsidRDefault="008D3DAA" w:rsidP="00F47151">
      <w:pPr>
        <w:pStyle w:val="Title"/>
        <w:jc w:val="both"/>
        <w:rPr>
          <w:rStyle w:val="Emphasis"/>
          <w:i w:val="0"/>
          <w:iCs w:val="0"/>
          <w:rtl/>
        </w:rPr>
      </w:pPr>
      <w:r w:rsidRPr="008C274C">
        <w:rPr>
          <w:rStyle w:val="Emphasis"/>
          <w:i w:val="0"/>
          <w:iCs w:val="0"/>
          <w:rtl/>
        </w:rPr>
        <w:t xml:space="preserve"> و اگر </w:t>
      </w:r>
      <w:r w:rsidR="007D4559">
        <w:rPr>
          <w:rStyle w:val="Emphasis"/>
          <w:rFonts w:hint="cs"/>
          <w:i w:val="0"/>
          <w:iCs w:val="0"/>
          <w:rtl/>
        </w:rPr>
        <w:t xml:space="preserve">قدیمی و </w:t>
      </w:r>
      <w:r w:rsidR="00C7495A">
        <w:rPr>
          <w:rStyle w:val="Emphasis"/>
          <w:i w:val="0"/>
          <w:iCs w:val="0"/>
          <w:rtl/>
        </w:rPr>
        <w:t>مقدّس</w:t>
      </w:r>
      <w:r w:rsidRPr="008C274C">
        <w:rPr>
          <w:rStyle w:val="Emphasis"/>
          <w:i w:val="0"/>
          <w:iCs w:val="0"/>
          <w:rtl/>
        </w:rPr>
        <w:t xml:space="preserve"> باشد </w:t>
      </w:r>
      <w:r w:rsidR="00C7495A">
        <w:rPr>
          <w:rStyle w:val="Emphasis"/>
          <w:i w:val="0"/>
          <w:iCs w:val="0"/>
          <w:rtl/>
        </w:rPr>
        <w:t>می گوید</w:t>
      </w:r>
      <w:r w:rsidR="007D4559">
        <w:rPr>
          <w:rStyle w:val="Emphasis"/>
          <w:rFonts w:hint="cs"/>
          <w:i w:val="0"/>
          <w:iCs w:val="0"/>
          <w:rtl/>
        </w:rPr>
        <w:t>:</w:t>
      </w:r>
      <w:r w:rsidRPr="008C274C">
        <w:rPr>
          <w:rStyle w:val="Emphasis"/>
          <w:i w:val="0"/>
          <w:iCs w:val="0"/>
          <w:rtl/>
        </w:rPr>
        <w:t xml:space="preserve"> قطعا آن جوان نطفه اش خلل دارد</w:t>
      </w:r>
      <w:r w:rsidR="007D4559">
        <w:rPr>
          <w:rStyle w:val="Emphasis"/>
          <w:rFonts w:hint="cs"/>
          <w:i w:val="0"/>
          <w:iCs w:val="0"/>
          <w:rtl/>
        </w:rPr>
        <w:t>؛</w:t>
      </w:r>
      <w:r w:rsidRPr="008C274C">
        <w:rPr>
          <w:rStyle w:val="Emphasis"/>
          <w:i w:val="0"/>
          <w:iCs w:val="0"/>
          <w:rtl/>
        </w:rPr>
        <w:t xml:space="preserve"> درصورتی که هردو اشتباه است</w:t>
      </w:r>
      <w:r w:rsidR="007D4559">
        <w:rPr>
          <w:rStyle w:val="Emphasis"/>
          <w:rFonts w:hint="cs"/>
          <w:i w:val="0"/>
          <w:iCs w:val="0"/>
          <w:rtl/>
        </w:rPr>
        <w:t>.</w:t>
      </w:r>
      <w:r w:rsidRPr="008C274C">
        <w:rPr>
          <w:rStyle w:val="Emphasis"/>
          <w:i w:val="0"/>
          <w:iCs w:val="0"/>
          <w:rtl/>
        </w:rPr>
        <w:t xml:space="preserve"> نه دین بی اساس است و نه آن جوان نطفه اش خلل دارد</w:t>
      </w:r>
      <w:r w:rsidR="007D4559">
        <w:rPr>
          <w:rStyle w:val="Emphasis"/>
          <w:rFonts w:hint="cs"/>
          <w:i w:val="0"/>
          <w:iCs w:val="0"/>
          <w:rtl/>
        </w:rPr>
        <w:t>.</w:t>
      </w:r>
      <w:r w:rsidRPr="008C274C">
        <w:rPr>
          <w:rStyle w:val="Emphasis"/>
          <w:i w:val="0"/>
          <w:iCs w:val="0"/>
          <w:rtl/>
        </w:rPr>
        <w:t xml:space="preserve"> شاید </w:t>
      </w:r>
      <w:r w:rsidR="007D4559">
        <w:rPr>
          <w:rStyle w:val="Emphasis"/>
          <w:rFonts w:hint="cs"/>
          <w:i w:val="0"/>
          <w:iCs w:val="0"/>
          <w:rtl/>
        </w:rPr>
        <w:t xml:space="preserve">و </w:t>
      </w:r>
      <w:r w:rsidRPr="008C274C">
        <w:rPr>
          <w:rStyle w:val="Emphasis"/>
          <w:i w:val="0"/>
          <w:iCs w:val="0"/>
          <w:rtl/>
        </w:rPr>
        <w:t xml:space="preserve"> جوان پاکدلی باشد ولی علت انحرافش یک قسمت بی اطلاعی او از حقیقت دین </w:t>
      </w:r>
      <w:r w:rsidR="007D4559">
        <w:rPr>
          <w:rStyle w:val="Emphasis"/>
          <w:i w:val="0"/>
          <w:iCs w:val="0"/>
          <w:rtl/>
        </w:rPr>
        <w:t>و تربیت محی</w:t>
      </w:r>
      <w:r w:rsidR="007D4559">
        <w:rPr>
          <w:rStyle w:val="Emphasis"/>
          <w:rFonts w:hint="cs"/>
          <w:i w:val="0"/>
          <w:iCs w:val="0"/>
          <w:rtl/>
        </w:rPr>
        <w:t xml:space="preserve">ط </w:t>
      </w:r>
      <w:r w:rsidRPr="008C274C">
        <w:rPr>
          <w:rStyle w:val="Emphasis"/>
          <w:i w:val="0"/>
          <w:iCs w:val="0"/>
          <w:rtl/>
        </w:rPr>
        <w:t xml:space="preserve">و قسمت </w:t>
      </w:r>
      <w:r w:rsidR="007D4559">
        <w:rPr>
          <w:rStyle w:val="Emphasis"/>
          <w:rFonts w:hint="cs"/>
          <w:i w:val="0"/>
          <w:iCs w:val="0"/>
          <w:rtl/>
        </w:rPr>
        <w:t xml:space="preserve">دیگر ، </w:t>
      </w:r>
      <w:r w:rsidRPr="008C274C">
        <w:rPr>
          <w:rStyle w:val="Emphasis"/>
          <w:i w:val="0"/>
          <w:iCs w:val="0"/>
          <w:rtl/>
        </w:rPr>
        <w:t>دینداری پدر و</w:t>
      </w:r>
      <w:r w:rsidR="00633FE0" w:rsidRPr="008C274C">
        <w:rPr>
          <w:rStyle w:val="Emphasis"/>
          <w:i w:val="0"/>
          <w:iCs w:val="0"/>
          <w:rtl/>
        </w:rPr>
        <w:t xml:space="preserve"> </w:t>
      </w:r>
      <w:r w:rsidRPr="008C274C">
        <w:rPr>
          <w:rStyle w:val="Emphasis"/>
          <w:i w:val="0"/>
          <w:iCs w:val="0"/>
          <w:rtl/>
        </w:rPr>
        <w:t>مادر و</w:t>
      </w:r>
      <w:r w:rsidR="00633FE0" w:rsidRPr="008C274C">
        <w:rPr>
          <w:rStyle w:val="Emphasis"/>
          <w:i w:val="0"/>
          <w:iCs w:val="0"/>
          <w:rtl/>
        </w:rPr>
        <w:t xml:space="preserve"> </w:t>
      </w:r>
      <w:r w:rsidRPr="008C274C">
        <w:rPr>
          <w:rStyle w:val="Emphasis"/>
          <w:i w:val="0"/>
          <w:iCs w:val="0"/>
          <w:rtl/>
        </w:rPr>
        <w:t>سایرمسلمانان است</w:t>
      </w:r>
      <w:r w:rsidR="007D4559">
        <w:rPr>
          <w:rStyle w:val="Emphasis"/>
          <w:rFonts w:hint="cs"/>
          <w:i w:val="0"/>
          <w:iCs w:val="0"/>
          <w:rtl/>
        </w:rPr>
        <w:t xml:space="preserve"> ؛ </w:t>
      </w:r>
      <w:r w:rsidRPr="008C274C">
        <w:rPr>
          <w:rStyle w:val="Emphasis"/>
          <w:i w:val="0"/>
          <w:iCs w:val="0"/>
          <w:rtl/>
        </w:rPr>
        <w:t xml:space="preserve"> که برطبق حقیقت دین صحیح اسلام نیست</w:t>
      </w:r>
      <w:r w:rsidR="007D4559">
        <w:rPr>
          <w:rStyle w:val="Emphasis"/>
          <w:rFonts w:hint="cs"/>
          <w:i w:val="0"/>
          <w:iCs w:val="0"/>
          <w:rtl/>
        </w:rPr>
        <w:t xml:space="preserve">. </w:t>
      </w:r>
    </w:p>
    <w:p w:rsidR="00A41D0A" w:rsidRPr="008C274C" w:rsidRDefault="008D3DAA" w:rsidP="00F47151">
      <w:pPr>
        <w:pStyle w:val="Title"/>
        <w:jc w:val="both"/>
        <w:rPr>
          <w:rStyle w:val="Emphasis"/>
          <w:i w:val="0"/>
          <w:iCs w:val="0"/>
          <w:rtl/>
        </w:rPr>
      </w:pPr>
      <w:r w:rsidRPr="008C274C">
        <w:rPr>
          <w:rStyle w:val="Emphasis"/>
          <w:i w:val="0"/>
          <w:iCs w:val="0"/>
          <w:rtl/>
        </w:rPr>
        <w:t xml:space="preserve"> واقعا این هم یک بلای بزرگی</w:t>
      </w:r>
      <w:r w:rsidR="007D4559" w:rsidRPr="007D4559">
        <w:rPr>
          <w:rtl/>
        </w:rPr>
        <w:t xml:space="preserve"> </w:t>
      </w:r>
      <w:r w:rsidR="007D4559" w:rsidRPr="007D4559">
        <w:rPr>
          <w:rStyle w:val="Emphasis"/>
          <w:i w:val="0"/>
          <w:iCs w:val="0"/>
          <w:rtl/>
        </w:rPr>
        <w:t>درم</w:t>
      </w:r>
      <w:r w:rsidR="007D4559" w:rsidRPr="007D4559">
        <w:rPr>
          <w:rStyle w:val="Emphasis"/>
          <w:rFonts w:hint="cs"/>
          <w:i w:val="0"/>
          <w:iCs w:val="0"/>
          <w:rtl/>
        </w:rPr>
        <w:t>یان</w:t>
      </w:r>
      <w:r w:rsidR="007D4559" w:rsidRPr="007D4559">
        <w:rPr>
          <w:rStyle w:val="Emphasis"/>
          <w:i w:val="0"/>
          <w:iCs w:val="0"/>
          <w:rtl/>
        </w:rPr>
        <w:t xml:space="preserve"> جمع</w:t>
      </w:r>
      <w:r w:rsidR="007D4559" w:rsidRPr="007D4559">
        <w:rPr>
          <w:rStyle w:val="Emphasis"/>
          <w:rFonts w:hint="cs"/>
          <w:i w:val="0"/>
          <w:iCs w:val="0"/>
          <w:rtl/>
        </w:rPr>
        <w:t>یت</w:t>
      </w:r>
      <w:r w:rsidR="007D4559" w:rsidRPr="007D4559">
        <w:rPr>
          <w:rStyle w:val="Emphasis"/>
          <w:i w:val="0"/>
          <w:iCs w:val="0"/>
          <w:rtl/>
        </w:rPr>
        <w:t xml:space="preserve"> ما</w:t>
      </w:r>
      <w:r w:rsidR="007D4559">
        <w:rPr>
          <w:rStyle w:val="Emphasis"/>
          <w:rFonts w:hint="cs"/>
          <w:i w:val="0"/>
          <w:iCs w:val="0"/>
          <w:rtl/>
        </w:rPr>
        <w:t>ست ک</w:t>
      </w:r>
      <w:r w:rsidRPr="008C274C">
        <w:rPr>
          <w:rStyle w:val="Emphasis"/>
          <w:i w:val="0"/>
          <w:iCs w:val="0"/>
          <w:rtl/>
        </w:rPr>
        <w:t>ه دو مخالف هم تشکیل داده ایم</w:t>
      </w:r>
      <w:r w:rsidR="007D4559">
        <w:rPr>
          <w:rStyle w:val="Emphasis"/>
          <w:rFonts w:hint="cs"/>
          <w:i w:val="0"/>
          <w:iCs w:val="0"/>
          <w:rtl/>
        </w:rPr>
        <w:t>؛</w:t>
      </w:r>
      <w:r w:rsidRPr="008C274C">
        <w:rPr>
          <w:rStyle w:val="Emphasis"/>
          <w:i w:val="0"/>
          <w:iCs w:val="0"/>
          <w:rtl/>
        </w:rPr>
        <w:t xml:space="preserve"> یک تیپ متقدم که چنان دور افتاده اند گو</w:t>
      </w:r>
      <w:r w:rsidR="00D553F7">
        <w:rPr>
          <w:rStyle w:val="Emphasis"/>
          <w:i w:val="0"/>
          <w:iCs w:val="0"/>
          <w:rtl/>
        </w:rPr>
        <w:t>یی</w:t>
      </w:r>
      <w:r w:rsidR="007D4559">
        <w:rPr>
          <w:rStyle w:val="Emphasis"/>
          <w:rFonts w:hint="cs"/>
          <w:i w:val="0"/>
          <w:iCs w:val="0"/>
          <w:rtl/>
        </w:rPr>
        <w:t xml:space="preserve"> </w:t>
      </w:r>
      <w:r w:rsidRPr="008C274C">
        <w:rPr>
          <w:rStyle w:val="Emphasis"/>
          <w:i w:val="0"/>
          <w:iCs w:val="0"/>
          <w:rtl/>
        </w:rPr>
        <w:t xml:space="preserve">که درهزارسال قبل زندگی </w:t>
      </w:r>
      <w:r w:rsidR="00D46A58">
        <w:rPr>
          <w:rStyle w:val="Emphasis"/>
          <w:i w:val="0"/>
          <w:iCs w:val="0"/>
          <w:rtl/>
        </w:rPr>
        <w:t>می کنند</w:t>
      </w:r>
      <w:r w:rsidRPr="008C274C">
        <w:rPr>
          <w:rStyle w:val="Emphasis"/>
          <w:i w:val="0"/>
          <w:iCs w:val="0"/>
          <w:rtl/>
        </w:rPr>
        <w:t xml:space="preserve"> و نمی خواهند از آن </w:t>
      </w:r>
      <w:r w:rsidR="00714120">
        <w:rPr>
          <w:rStyle w:val="Emphasis"/>
          <w:i w:val="0"/>
          <w:iCs w:val="0"/>
          <w:rtl/>
        </w:rPr>
        <w:t>حرف ها</w:t>
      </w:r>
      <w:r w:rsidR="007D4559">
        <w:rPr>
          <w:rStyle w:val="Emphasis"/>
          <w:rFonts w:hint="cs"/>
          <w:i w:val="0"/>
          <w:iCs w:val="0"/>
          <w:rtl/>
        </w:rPr>
        <w:t xml:space="preserve"> </w:t>
      </w:r>
      <w:r w:rsidRPr="008C274C">
        <w:rPr>
          <w:rStyle w:val="Emphasis"/>
          <w:i w:val="0"/>
          <w:iCs w:val="0"/>
          <w:rtl/>
        </w:rPr>
        <w:t xml:space="preserve">که مربوط به دین نیست و باعث تردید جوانان </w:t>
      </w:r>
      <w:r w:rsidR="0051753A">
        <w:rPr>
          <w:rStyle w:val="Emphasis"/>
          <w:i w:val="0"/>
          <w:iCs w:val="0"/>
          <w:rtl/>
        </w:rPr>
        <w:t>می شود</w:t>
      </w:r>
      <w:r w:rsidRPr="008C274C">
        <w:rPr>
          <w:rStyle w:val="Emphasis"/>
          <w:i w:val="0"/>
          <w:iCs w:val="0"/>
          <w:rtl/>
        </w:rPr>
        <w:t xml:space="preserve"> </w:t>
      </w:r>
      <w:r w:rsidR="00291A41" w:rsidRPr="00291A41">
        <w:rPr>
          <w:rStyle w:val="Emphasis"/>
          <w:i w:val="0"/>
          <w:iCs w:val="0"/>
          <w:rtl/>
        </w:rPr>
        <w:t xml:space="preserve">دست </w:t>
      </w:r>
      <w:r w:rsidRPr="008C274C">
        <w:rPr>
          <w:rStyle w:val="Emphasis"/>
          <w:i w:val="0"/>
          <w:iCs w:val="0"/>
          <w:rtl/>
        </w:rPr>
        <w:t>بردارند</w:t>
      </w:r>
      <w:r w:rsidR="007D4559">
        <w:rPr>
          <w:rStyle w:val="Emphasis"/>
          <w:rFonts w:hint="cs"/>
          <w:i w:val="0"/>
          <w:iCs w:val="0"/>
          <w:rtl/>
        </w:rPr>
        <w:t xml:space="preserve">؛ </w:t>
      </w:r>
      <w:r w:rsidRPr="008C274C">
        <w:rPr>
          <w:rStyle w:val="Emphasis"/>
          <w:i w:val="0"/>
          <w:iCs w:val="0"/>
          <w:rtl/>
        </w:rPr>
        <w:t xml:space="preserve"> و یک تیپ متجدد که </w:t>
      </w:r>
      <w:r w:rsidR="00714120">
        <w:rPr>
          <w:rStyle w:val="Emphasis"/>
          <w:i w:val="0"/>
          <w:iCs w:val="0"/>
          <w:rtl/>
        </w:rPr>
        <w:t>به کلی</w:t>
      </w:r>
      <w:r w:rsidRPr="008C274C">
        <w:rPr>
          <w:rStyle w:val="Emphasis"/>
          <w:i w:val="0"/>
          <w:iCs w:val="0"/>
          <w:rtl/>
        </w:rPr>
        <w:t xml:space="preserve"> به همه چیز دین </w:t>
      </w:r>
      <w:r w:rsidR="00291A41" w:rsidRPr="00291A41">
        <w:rPr>
          <w:rStyle w:val="Emphasis"/>
          <w:i w:val="0"/>
          <w:iCs w:val="0"/>
          <w:rtl/>
        </w:rPr>
        <w:t xml:space="preserve">پشت پا </w:t>
      </w:r>
      <w:r w:rsidRPr="008C274C">
        <w:rPr>
          <w:rStyle w:val="Emphasis"/>
          <w:i w:val="0"/>
          <w:iCs w:val="0"/>
          <w:rtl/>
        </w:rPr>
        <w:t xml:space="preserve">زده و با نداشتن اطلاع از دین صحیح و حقایق روشن قرآن </w:t>
      </w:r>
      <w:r w:rsidR="007D4559">
        <w:rPr>
          <w:rStyle w:val="Emphasis"/>
          <w:rFonts w:hint="cs"/>
          <w:i w:val="0"/>
          <w:iCs w:val="0"/>
          <w:rtl/>
        </w:rPr>
        <w:t xml:space="preserve">، </w:t>
      </w:r>
      <w:r w:rsidRPr="008C274C">
        <w:rPr>
          <w:rStyle w:val="Emphasis"/>
          <w:i w:val="0"/>
          <w:iCs w:val="0"/>
          <w:rtl/>
        </w:rPr>
        <w:t>منکر همه چیز می</w:t>
      </w:r>
      <w:r w:rsidR="00633FE0" w:rsidRPr="008C274C">
        <w:rPr>
          <w:rStyle w:val="Emphasis"/>
          <w:i w:val="0"/>
          <w:iCs w:val="0"/>
          <w:rtl/>
        </w:rPr>
        <w:t xml:space="preserve"> </w:t>
      </w:r>
      <w:r w:rsidRPr="008C274C">
        <w:rPr>
          <w:rStyle w:val="Emphasis"/>
          <w:i w:val="0"/>
          <w:iCs w:val="0"/>
          <w:rtl/>
        </w:rPr>
        <w:t>شوند</w:t>
      </w:r>
      <w:r w:rsidR="007D4559">
        <w:rPr>
          <w:rStyle w:val="Emphasis"/>
          <w:rFonts w:hint="cs"/>
          <w:i w:val="0"/>
          <w:iCs w:val="0"/>
          <w:rtl/>
        </w:rPr>
        <w:t>.</w:t>
      </w:r>
      <w:r w:rsidR="00B644F1" w:rsidRPr="008C274C">
        <w:rPr>
          <w:rStyle w:val="Emphasis"/>
          <w:i w:val="0"/>
          <w:iCs w:val="0"/>
          <w:rtl/>
        </w:rPr>
        <w:t xml:space="preserve"> و نفهمیده ونسنجیده </w:t>
      </w:r>
      <w:r w:rsidR="007D4559">
        <w:rPr>
          <w:rStyle w:val="Emphasis"/>
          <w:rFonts w:hint="cs"/>
          <w:i w:val="0"/>
          <w:iCs w:val="0"/>
          <w:rtl/>
        </w:rPr>
        <w:t xml:space="preserve">به قرآن ، </w:t>
      </w:r>
      <w:r w:rsidR="00BA4254" w:rsidRPr="008C274C">
        <w:rPr>
          <w:rStyle w:val="Emphasis"/>
          <w:i w:val="0"/>
          <w:iCs w:val="0"/>
          <w:rtl/>
        </w:rPr>
        <w:t>حملات تند و تیز می</w:t>
      </w:r>
      <w:r w:rsidR="00633FE0" w:rsidRPr="008C274C">
        <w:rPr>
          <w:rStyle w:val="Emphasis"/>
          <w:i w:val="0"/>
          <w:iCs w:val="0"/>
          <w:rtl/>
        </w:rPr>
        <w:t xml:space="preserve"> </w:t>
      </w:r>
      <w:r w:rsidR="00BA4254" w:rsidRPr="008C274C">
        <w:rPr>
          <w:rStyle w:val="Emphasis"/>
          <w:i w:val="0"/>
          <w:iCs w:val="0"/>
          <w:rtl/>
        </w:rPr>
        <w:t>کنند</w:t>
      </w:r>
      <w:r w:rsidR="007D4559">
        <w:rPr>
          <w:rStyle w:val="Emphasis"/>
          <w:rFonts w:hint="cs"/>
          <w:i w:val="0"/>
          <w:iCs w:val="0"/>
          <w:rtl/>
        </w:rPr>
        <w:t>.</w:t>
      </w:r>
      <w:r w:rsidR="00BA4254" w:rsidRPr="008C274C">
        <w:rPr>
          <w:rStyle w:val="Emphasis"/>
          <w:i w:val="0"/>
          <w:iCs w:val="0"/>
          <w:rtl/>
        </w:rPr>
        <w:t xml:space="preserve"> یکی می</w:t>
      </w:r>
      <w:r w:rsidR="00633FE0" w:rsidRPr="008C274C">
        <w:rPr>
          <w:rStyle w:val="Emphasis"/>
          <w:i w:val="0"/>
          <w:iCs w:val="0"/>
          <w:rtl/>
        </w:rPr>
        <w:t xml:space="preserve"> </w:t>
      </w:r>
      <w:r w:rsidR="00BA4254" w:rsidRPr="008C274C">
        <w:rPr>
          <w:rStyle w:val="Emphasis"/>
          <w:i w:val="0"/>
          <w:iCs w:val="0"/>
          <w:rtl/>
        </w:rPr>
        <w:t xml:space="preserve">گوید که امروز </w:t>
      </w:r>
      <w:r w:rsidR="00291A41">
        <w:rPr>
          <w:rStyle w:val="Emphasis"/>
          <w:rFonts w:hint="cs"/>
          <w:i w:val="0"/>
          <w:iCs w:val="0"/>
          <w:rtl/>
        </w:rPr>
        <w:t xml:space="preserve">قرآن </w:t>
      </w:r>
      <w:r w:rsidR="00BA4254" w:rsidRPr="008C274C">
        <w:rPr>
          <w:rStyle w:val="Emphasis"/>
          <w:i w:val="0"/>
          <w:iCs w:val="0"/>
          <w:rtl/>
        </w:rPr>
        <w:t>ب</w:t>
      </w:r>
      <w:r w:rsidR="00291A41">
        <w:rPr>
          <w:rStyle w:val="Emphasis"/>
          <w:rFonts w:hint="cs"/>
          <w:i w:val="0"/>
          <w:iCs w:val="0"/>
          <w:rtl/>
        </w:rPr>
        <w:t xml:space="preserve">ه </w:t>
      </w:r>
      <w:r w:rsidR="00BA4254" w:rsidRPr="008C274C">
        <w:rPr>
          <w:rStyle w:val="Emphasis"/>
          <w:i w:val="0"/>
          <w:iCs w:val="0"/>
          <w:rtl/>
        </w:rPr>
        <w:t>درد مردم و اجتماع ما نمی</w:t>
      </w:r>
      <w:r w:rsidR="00633FE0" w:rsidRPr="008C274C">
        <w:rPr>
          <w:rStyle w:val="Emphasis"/>
          <w:i w:val="0"/>
          <w:iCs w:val="0"/>
          <w:rtl/>
        </w:rPr>
        <w:t xml:space="preserve"> </w:t>
      </w:r>
      <w:r w:rsidR="00BA4254" w:rsidRPr="008C274C">
        <w:rPr>
          <w:rStyle w:val="Emphasis"/>
          <w:i w:val="0"/>
          <w:iCs w:val="0"/>
          <w:rtl/>
        </w:rPr>
        <w:t xml:space="preserve">خورد برای </w:t>
      </w:r>
      <w:r w:rsidR="00805297">
        <w:rPr>
          <w:rStyle w:val="Emphasis"/>
          <w:i w:val="0"/>
          <w:iCs w:val="0"/>
          <w:rtl/>
        </w:rPr>
        <w:t>این که</w:t>
      </w:r>
      <w:r w:rsidR="00BA4254" w:rsidRPr="008C274C">
        <w:rPr>
          <w:rStyle w:val="Emphasis"/>
          <w:i w:val="0"/>
          <w:iCs w:val="0"/>
          <w:rtl/>
        </w:rPr>
        <w:t xml:space="preserve"> قوانین جزا</w:t>
      </w:r>
      <w:r w:rsidR="00D553F7">
        <w:rPr>
          <w:rStyle w:val="Emphasis"/>
          <w:i w:val="0"/>
          <w:iCs w:val="0"/>
          <w:rtl/>
        </w:rPr>
        <w:t>یی</w:t>
      </w:r>
      <w:r w:rsidR="00291A41">
        <w:rPr>
          <w:rStyle w:val="Emphasis"/>
          <w:rFonts w:hint="cs"/>
          <w:i w:val="0"/>
          <w:iCs w:val="0"/>
          <w:rtl/>
        </w:rPr>
        <w:t xml:space="preserve"> </w:t>
      </w:r>
      <w:r w:rsidR="00BA4254" w:rsidRPr="008C274C">
        <w:rPr>
          <w:rStyle w:val="Emphasis"/>
          <w:i w:val="0"/>
          <w:iCs w:val="0"/>
          <w:rtl/>
        </w:rPr>
        <w:t xml:space="preserve">مملکت ما </w:t>
      </w:r>
      <w:r w:rsidR="00291A41" w:rsidRPr="00291A41">
        <w:rPr>
          <w:rStyle w:val="Emphasis"/>
          <w:i w:val="0"/>
          <w:iCs w:val="0"/>
          <w:rtl/>
        </w:rPr>
        <w:t xml:space="preserve">صد در صد </w:t>
      </w:r>
      <w:r w:rsidR="00BA4254" w:rsidRPr="008C274C">
        <w:rPr>
          <w:rStyle w:val="Emphasis"/>
          <w:i w:val="0"/>
          <w:iCs w:val="0"/>
          <w:rtl/>
        </w:rPr>
        <w:t>از قوانین جزا</w:t>
      </w:r>
      <w:r w:rsidR="00D553F7">
        <w:rPr>
          <w:rStyle w:val="Emphasis"/>
          <w:i w:val="0"/>
          <w:iCs w:val="0"/>
          <w:rtl/>
        </w:rPr>
        <w:t>یی</w:t>
      </w:r>
      <w:r w:rsidR="00291A41">
        <w:rPr>
          <w:rStyle w:val="Emphasis"/>
          <w:rFonts w:hint="cs"/>
          <w:i w:val="0"/>
          <w:iCs w:val="0"/>
          <w:rtl/>
        </w:rPr>
        <w:t xml:space="preserve"> </w:t>
      </w:r>
      <w:r w:rsidR="00BA4254" w:rsidRPr="008C274C">
        <w:rPr>
          <w:rStyle w:val="Emphasis"/>
          <w:i w:val="0"/>
          <w:iCs w:val="0"/>
          <w:rtl/>
        </w:rPr>
        <w:t xml:space="preserve">اروپا اقتباس شده و دزد باید زندانی شود در صورتی که اسلام </w:t>
      </w:r>
      <w:r w:rsidR="00C7495A">
        <w:rPr>
          <w:rStyle w:val="Emphasis"/>
          <w:i w:val="0"/>
          <w:iCs w:val="0"/>
          <w:rtl/>
        </w:rPr>
        <w:t>می گوید</w:t>
      </w:r>
      <w:r w:rsidR="00BA4254" w:rsidRPr="008C274C">
        <w:rPr>
          <w:rStyle w:val="Emphasis"/>
          <w:i w:val="0"/>
          <w:iCs w:val="0"/>
          <w:rtl/>
        </w:rPr>
        <w:t xml:space="preserve"> باید دست دزد بریده شود</w:t>
      </w:r>
      <w:r w:rsidR="00291A41">
        <w:rPr>
          <w:rStyle w:val="Emphasis"/>
          <w:rFonts w:hint="cs"/>
          <w:i w:val="0"/>
          <w:iCs w:val="0"/>
          <w:rtl/>
        </w:rPr>
        <w:t>.</w:t>
      </w:r>
      <w:r w:rsidR="00AA06CB" w:rsidRPr="008C274C">
        <w:rPr>
          <w:rStyle w:val="Emphasis"/>
          <w:i w:val="0"/>
          <w:iCs w:val="0"/>
          <w:rtl/>
        </w:rPr>
        <w:t xml:space="preserve">    </w:t>
      </w:r>
      <w:r w:rsidR="00633FE0" w:rsidRPr="008C274C">
        <w:rPr>
          <w:rStyle w:val="Emphasis"/>
          <w:i w:val="0"/>
          <w:iCs w:val="0"/>
          <w:rtl/>
        </w:rPr>
        <w:t xml:space="preserve">             </w:t>
      </w:r>
    </w:p>
    <w:p w:rsidR="00291A41" w:rsidRDefault="00F63EDC" w:rsidP="00F47151">
      <w:pPr>
        <w:pStyle w:val="Title"/>
        <w:jc w:val="both"/>
        <w:rPr>
          <w:rStyle w:val="Emphasis"/>
          <w:i w:val="0"/>
          <w:iCs w:val="0"/>
          <w:rtl/>
        </w:rPr>
      </w:pPr>
      <w:r w:rsidRPr="008C274C">
        <w:rPr>
          <w:rStyle w:val="Emphasis"/>
          <w:i w:val="0"/>
          <w:iCs w:val="0"/>
          <w:rtl/>
        </w:rPr>
        <w:t xml:space="preserve">حالا توجه </w:t>
      </w:r>
      <w:r w:rsidR="00837E02">
        <w:rPr>
          <w:rStyle w:val="Emphasis"/>
          <w:i w:val="0"/>
          <w:iCs w:val="0"/>
          <w:rtl/>
        </w:rPr>
        <w:t>می کنید</w:t>
      </w:r>
      <w:r w:rsidRPr="008C274C">
        <w:rPr>
          <w:rStyle w:val="Emphasis"/>
          <w:i w:val="0"/>
          <w:iCs w:val="0"/>
          <w:rtl/>
        </w:rPr>
        <w:t xml:space="preserve"> که این مرد نفهمیده که قرآن مولود فکر بشر نیست تا بشود به مقتضای زمان مطابق دلخواه مردم </w:t>
      </w:r>
      <w:r w:rsidR="00291A41">
        <w:rPr>
          <w:rStyle w:val="Emphasis"/>
          <w:rFonts w:hint="cs"/>
          <w:i w:val="0"/>
          <w:iCs w:val="0"/>
          <w:rtl/>
        </w:rPr>
        <w:t xml:space="preserve">تغییر </w:t>
      </w:r>
      <w:r w:rsidRPr="008C274C">
        <w:rPr>
          <w:rStyle w:val="Emphasis"/>
          <w:i w:val="0"/>
          <w:iCs w:val="0"/>
          <w:rtl/>
        </w:rPr>
        <w:t>کند</w:t>
      </w:r>
      <w:r w:rsidR="00291A41">
        <w:rPr>
          <w:rStyle w:val="Emphasis"/>
          <w:rFonts w:hint="cs"/>
          <w:i w:val="0"/>
          <w:iCs w:val="0"/>
          <w:rtl/>
        </w:rPr>
        <w:t>.</w:t>
      </w:r>
      <w:r w:rsidRPr="008C274C">
        <w:rPr>
          <w:rStyle w:val="Emphasis"/>
          <w:i w:val="0"/>
          <w:iCs w:val="0"/>
          <w:rtl/>
        </w:rPr>
        <w:t xml:space="preserve"> </w:t>
      </w:r>
      <w:r w:rsidR="00291A41">
        <w:rPr>
          <w:rStyle w:val="Emphasis"/>
          <w:rFonts w:hint="cs"/>
          <w:i w:val="0"/>
          <w:iCs w:val="0"/>
          <w:rtl/>
        </w:rPr>
        <w:t>باید</w:t>
      </w:r>
      <w:r w:rsidRPr="008C274C">
        <w:rPr>
          <w:rStyle w:val="Emphasis"/>
          <w:i w:val="0"/>
          <w:iCs w:val="0"/>
          <w:rtl/>
        </w:rPr>
        <w:t xml:space="preserve">اوضاع زندگی اجتماعی روز </w:t>
      </w:r>
      <w:r w:rsidR="00291A41">
        <w:rPr>
          <w:rStyle w:val="Emphasis"/>
          <w:rFonts w:hint="cs"/>
          <w:i w:val="0"/>
          <w:iCs w:val="0"/>
          <w:rtl/>
        </w:rPr>
        <w:t xml:space="preserve">با </w:t>
      </w:r>
      <w:r w:rsidRPr="008C274C">
        <w:rPr>
          <w:rStyle w:val="Emphasis"/>
          <w:i w:val="0"/>
          <w:iCs w:val="0"/>
          <w:rtl/>
        </w:rPr>
        <w:t xml:space="preserve">قرآن </w:t>
      </w:r>
      <w:r w:rsidR="00291A41" w:rsidRPr="00291A41">
        <w:rPr>
          <w:rStyle w:val="Emphasis"/>
          <w:i w:val="0"/>
          <w:iCs w:val="0"/>
          <w:rtl/>
        </w:rPr>
        <w:t>تطب</w:t>
      </w:r>
      <w:r w:rsidR="00291A41" w:rsidRPr="00291A41">
        <w:rPr>
          <w:rStyle w:val="Emphasis"/>
          <w:rFonts w:hint="cs"/>
          <w:i w:val="0"/>
          <w:iCs w:val="0"/>
          <w:rtl/>
        </w:rPr>
        <w:t>یق</w:t>
      </w:r>
      <w:r w:rsidR="00291A41" w:rsidRPr="00291A41">
        <w:rPr>
          <w:rStyle w:val="Emphasis"/>
          <w:i w:val="0"/>
          <w:iCs w:val="0"/>
          <w:rtl/>
        </w:rPr>
        <w:t xml:space="preserve"> </w:t>
      </w:r>
      <w:r w:rsidRPr="008C274C">
        <w:rPr>
          <w:rStyle w:val="Emphasis"/>
          <w:i w:val="0"/>
          <w:iCs w:val="0"/>
          <w:rtl/>
        </w:rPr>
        <w:t xml:space="preserve">شود نه قرآن با اوضاع روز </w:t>
      </w:r>
      <w:r w:rsidR="00291A41" w:rsidRPr="00291A41">
        <w:rPr>
          <w:rStyle w:val="Emphasis"/>
          <w:i w:val="0"/>
          <w:iCs w:val="0"/>
          <w:rtl/>
        </w:rPr>
        <w:t>تطب</w:t>
      </w:r>
      <w:r w:rsidR="00291A41" w:rsidRPr="00291A41">
        <w:rPr>
          <w:rStyle w:val="Emphasis"/>
          <w:rFonts w:hint="cs"/>
          <w:i w:val="0"/>
          <w:iCs w:val="0"/>
          <w:rtl/>
        </w:rPr>
        <w:t>یق</w:t>
      </w:r>
      <w:r w:rsidR="00291A41">
        <w:rPr>
          <w:rStyle w:val="Emphasis"/>
          <w:rFonts w:hint="cs"/>
          <w:i w:val="0"/>
          <w:iCs w:val="0"/>
          <w:rtl/>
        </w:rPr>
        <w:t xml:space="preserve"> گردد . </w:t>
      </w:r>
      <w:r w:rsidR="00291A41" w:rsidRPr="00291A41">
        <w:rPr>
          <w:rStyle w:val="Emphasis"/>
          <w:i w:val="0"/>
          <w:iCs w:val="0"/>
          <w:rtl/>
        </w:rPr>
        <w:t xml:space="preserve"> </w:t>
      </w:r>
      <w:r w:rsidRPr="008C274C">
        <w:rPr>
          <w:rStyle w:val="Emphasis"/>
          <w:i w:val="0"/>
          <w:iCs w:val="0"/>
          <w:rtl/>
        </w:rPr>
        <w:t xml:space="preserve">و این حرف که </w:t>
      </w:r>
      <w:r w:rsidR="00D46A58">
        <w:rPr>
          <w:rStyle w:val="Emphasis"/>
          <w:i w:val="0"/>
          <w:iCs w:val="0"/>
          <w:rtl/>
        </w:rPr>
        <w:t>می گویند</w:t>
      </w:r>
      <w:r w:rsidRPr="008C274C">
        <w:rPr>
          <w:rStyle w:val="Emphasis"/>
          <w:i w:val="0"/>
          <w:iCs w:val="0"/>
          <w:rtl/>
        </w:rPr>
        <w:t xml:space="preserve"> قرآن فکر هزارسال قبل است و پوسیده شده این حرف خیلی بی مطالعه است</w:t>
      </w:r>
      <w:r w:rsidR="00291A41">
        <w:rPr>
          <w:rStyle w:val="Emphasis"/>
          <w:rFonts w:hint="cs"/>
          <w:i w:val="0"/>
          <w:iCs w:val="0"/>
          <w:rtl/>
        </w:rPr>
        <w:t>.</w:t>
      </w:r>
      <w:r w:rsidRPr="008C274C">
        <w:rPr>
          <w:rStyle w:val="Emphasis"/>
          <w:i w:val="0"/>
          <w:iCs w:val="0"/>
          <w:rtl/>
        </w:rPr>
        <w:t xml:space="preserve"> زیرا پوسیده شدن از حالات جسم است </w:t>
      </w:r>
      <w:r w:rsidRPr="008C274C">
        <w:rPr>
          <w:rStyle w:val="Emphasis"/>
          <w:i w:val="0"/>
          <w:iCs w:val="0"/>
          <w:rtl/>
        </w:rPr>
        <w:lastRenderedPageBreak/>
        <w:t xml:space="preserve">جسم پوسیده </w:t>
      </w:r>
      <w:r w:rsidR="0051753A">
        <w:rPr>
          <w:rStyle w:val="Emphasis"/>
          <w:i w:val="0"/>
          <w:iCs w:val="0"/>
          <w:rtl/>
        </w:rPr>
        <w:t>می شود</w:t>
      </w:r>
      <w:r w:rsidRPr="008C274C">
        <w:rPr>
          <w:rStyle w:val="Emphasis"/>
          <w:i w:val="0"/>
          <w:iCs w:val="0"/>
          <w:rtl/>
        </w:rPr>
        <w:t xml:space="preserve"> و مولود جسم هم به تبع جسم پوسیده </w:t>
      </w:r>
      <w:r w:rsidR="0051753A">
        <w:rPr>
          <w:rStyle w:val="Emphasis"/>
          <w:i w:val="0"/>
          <w:iCs w:val="0"/>
          <w:rtl/>
        </w:rPr>
        <w:t>می شود</w:t>
      </w:r>
      <w:r w:rsidR="00291A41">
        <w:rPr>
          <w:rStyle w:val="Emphasis"/>
          <w:rFonts w:hint="cs"/>
          <w:i w:val="0"/>
          <w:iCs w:val="0"/>
          <w:rtl/>
        </w:rPr>
        <w:t>.</w:t>
      </w:r>
      <w:r w:rsidRPr="008C274C">
        <w:rPr>
          <w:rStyle w:val="Emphasis"/>
          <w:i w:val="0"/>
          <w:iCs w:val="0"/>
          <w:rtl/>
        </w:rPr>
        <w:t xml:space="preserve"> قر</w:t>
      </w:r>
      <w:r w:rsidR="00B072B0">
        <w:rPr>
          <w:rStyle w:val="Emphasis"/>
          <w:i w:val="0"/>
          <w:iCs w:val="0"/>
          <w:rtl/>
        </w:rPr>
        <w:t>آن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مولود مغز بشر هزار سال قبل نیست تا با پوسیدن مغز او قرآن هم پوسیده شود</w:t>
      </w:r>
      <w:r w:rsidR="00291A41">
        <w:rPr>
          <w:rStyle w:val="Emphasis"/>
          <w:rFonts w:hint="cs"/>
          <w:i w:val="0"/>
          <w:iCs w:val="0"/>
          <w:rtl/>
        </w:rPr>
        <w:t>.</w:t>
      </w:r>
      <w:r w:rsidRPr="008C274C">
        <w:rPr>
          <w:rStyle w:val="Emphasis"/>
          <w:i w:val="0"/>
          <w:iCs w:val="0"/>
          <w:rtl/>
        </w:rPr>
        <w:t xml:space="preserve"> حتی مولود فکر </w:t>
      </w:r>
      <w:r w:rsidR="00C7495A">
        <w:rPr>
          <w:rStyle w:val="Emphasis"/>
          <w:i w:val="0"/>
          <w:iCs w:val="0"/>
          <w:rtl/>
        </w:rPr>
        <w:t>پیامبر</w:t>
      </w:r>
      <w:r w:rsidRPr="008C274C">
        <w:rPr>
          <w:rStyle w:val="Emphasis"/>
          <w:i w:val="0"/>
          <w:iCs w:val="0"/>
          <w:rtl/>
        </w:rPr>
        <w:t xml:space="preserve"> هم نیست</w:t>
      </w:r>
      <w:r w:rsidR="00291A41">
        <w:rPr>
          <w:rStyle w:val="Emphasis"/>
          <w:rFonts w:hint="cs"/>
          <w:i w:val="0"/>
          <w:iCs w:val="0"/>
          <w:rtl/>
        </w:rPr>
        <w:t>.</w:t>
      </w:r>
      <w:r w:rsidR="00291A41">
        <w:rPr>
          <w:rStyle w:val="Emphasis"/>
          <w:i w:val="0"/>
          <w:iCs w:val="0"/>
          <w:rtl/>
        </w:rPr>
        <w:t xml:space="preserve"> قرآن وحی است و وحی از طرف خدا</w:t>
      </w:r>
      <w:r w:rsidRPr="008C274C">
        <w:rPr>
          <w:rStyle w:val="Emphasis"/>
          <w:i w:val="0"/>
          <w:iCs w:val="0"/>
          <w:rtl/>
        </w:rPr>
        <w:t xml:space="preserve">ست که </w:t>
      </w:r>
      <w:r w:rsidR="00C7495A">
        <w:rPr>
          <w:rStyle w:val="Emphasis"/>
          <w:i w:val="0"/>
          <w:iCs w:val="0"/>
          <w:rtl/>
        </w:rPr>
        <w:t>به وسیله</w:t>
      </w:r>
      <w:r w:rsidRPr="008C274C">
        <w:rPr>
          <w:rStyle w:val="Emphasis"/>
          <w:i w:val="0"/>
          <w:iCs w:val="0"/>
          <w:rtl/>
        </w:rPr>
        <w:t xml:space="preserve"> جبرئیل برقلب مبارک </w:t>
      </w:r>
      <w:r w:rsidR="00C7495A">
        <w:rPr>
          <w:rStyle w:val="Emphasis"/>
          <w:i w:val="0"/>
          <w:iCs w:val="0"/>
          <w:rtl/>
        </w:rPr>
        <w:t>پیامبر</w:t>
      </w:r>
      <w:r w:rsidRPr="008C274C">
        <w:rPr>
          <w:rStyle w:val="Emphasis"/>
          <w:i w:val="0"/>
          <w:iCs w:val="0"/>
          <w:rtl/>
        </w:rPr>
        <w:t xml:space="preserve"> نازل شده </w:t>
      </w:r>
      <w:r w:rsidR="00291A41">
        <w:rPr>
          <w:rStyle w:val="Emphasis"/>
          <w:rFonts w:hint="cs"/>
          <w:i w:val="0"/>
          <w:iCs w:val="0"/>
          <w:rtl/>
        </w:rPr>
        <w:t xml:space="preserve">است . </w:t>
      </w:r>
      <w:r w:rsidRPr="008C274C">
        <w:rPr>
          <w:rStyle w:val="Emphasis"/>
          <w:i w:val="0"/>
          <w:iCs w:val="0"/>
          <w:rtl/>
        </w:rPr>
        <w:t>و خدا هم جسم و جسمانی نیست تا پوسیده شود پس قرآن پوسیدن ندارد و باید همیشه و درتمام اعصار باشد</w:t>
      </w:r>
      <w:r w:rsidR="00291A41">
        <w:rPr>
          <w:rStyle w:val="Emphasis"/>
          <w:rFonts w:hint="cs"/>
          <w:i w:val="0"/>
          <w:iCs w:val="0"/>
          <w:rtl/>
        </w:rPr>
        <w:t xml:space="preserve"> . معتقدیم که </w:t>
      </w:r>
      <w:r w:rsidRPr="008C274C">
        <w:rPr>
          <w:rStyle w:val="Emphasis"/>
          <w:i w:val="0"/>
          <w:iCs w:val="0"/>
          <w:rtl/>
        </w:rPr>
        <w:t xml:space="preserve">قوانین اروپا صد درصد غلط است و اقتباس ایران از اروپا غلط اندرغلط </w:t>
      </w:r>
      <w:r w:rsidR="00291A41">
        <w:rPr>
          <w:rStyle w:val="Emphasis"/>
          <w:rFonts w:hint="cs"/>
          <w:i w:val="0"/>
          <w:iCs w:val="0"/>
          <w:rtl/>
        </w:rPr>
        <w:t xml:space="preserve">. </w:t>
      </w:r>
    </w:p>
    <w:p w:rsidR="00291A41" w:rsidRDefault="00F35974" w:rsidP="00F47151">
      <w:pPr>
        <w:pStyle w:val="Title"/>
        <w:jc w:val="both"/>
        <w:rPr>
          <w:rStyle w:val="Emphasis"/>
          <w:i w:val="0"/>
          <w:iCs w:val="0"/>
          <w:rtl/>
        </w:rPr>
      </w:pPr>
      <w:r w:rsidRPr="008C274C">
        <w:rPr>
          <w:rStyle w:val="Emphasis"/>
          <w:i w:val="0"/>
          <w:iCs w:val="0"/>
          <w:rtl/>
        </w:rPr>
        <w:t xml:space="preserve"> </w:t>
      </w:r>
      <w:r w:rsidR="00F63EDC" w:rsidRPr="008C274C">
        <w:rPr>
          <w:rStyle w:val="Emphasis"/>
          <w:i w:val="0"/>
          <w:iCs w:val="0"/>
          <w:rtl/>
        </w:rPr>
        <w:t xml:space="preserve">خلاصه باید دانست که </w:t>
      </w:r>
      <w:r w:rsidR="00580640" w:rsidRPr="008C274C">
        <w:rPr>
          <w:rStyle w:val="Emphasis"/>
          <w:i w:val="0"/>
          <w:iCs w:val="0"/>
          <w:rtl/>
        </w:rPr>
        <w:t xml:space="preserve">اسلام از اول پیدایش از </w:t>
      </w:r>
      <w:r w:rsidR="00417DBA">
        <w:rPr>
          <w:rStyle w:val="Emphasis"/>
          <w:i w:val="0"/>
          <w:iCs w:val="0"/>
          <w:rtl/>
        </w:rPr>
        <w:t>این گونه</w:t>
      </w:r>
      <w:r w:rsidR="00580640" w:rsidRPr="008C274C">
        <w:rPr>
          <w:rStyle w:val="Emphasis"/>
          <w:i w:val="0"/>
          <w:iCs w:val="0"/>
          <w:rtl/>
        </w:rPr>
        <w:t xml:space="preserve"> حملات </w:t>
      </w:r>
      <w:r w:rsidR="008A4C4B">
        <w:rPr>
          <w:rStyle w:val="Emphasis"/>
          <w:rFonts w:hint="cs"/>
          <w:i w:val="0"/>
          <w:iCs w:val="0"/>
          <w:rtl/>
        </w:rPr>
        <w:t>،</w:t>
      </w:r>
      <w:r w:rsidR="00580640" w:rsidRPr="008C274C">
        <w:rPr>
          <w:rStyle w:val="Emphasis"/>
          <w:i w:val="0"/>
          <w:iCs w:val="0"/>
          <w:rtl/>
        </w:rPr>
        <w:t xml:space="preserve"> طوفان وکولاک</w:t>
      </w:r>
      <w:r w:rsidR="00291A41">
        <w:rPr>
          <w:rStyle w:val="Emphasis"/>
          <w:rFonts w:hint="cs"/>
          <w:i w:val="0"/>
          <w:iCs w:val="0"/>
          <w:rtl/>
        </w:rPr>
        <w:t xml:space="preserve"> </w:t>
      </w:r>
      <w:r w:rsidR="00580640" w:rsidRPr="008C274C">
        <w:rPr>
          <w:rStyle w:val="Emphasis"/>
          <w:i w:val="0"/>
          <w:iCs w:val="0"/>
          <w:rtl/>
        </w:rPr>
        <w:t>ها زیاد دیده وهمه را با لبخند تمسخر رد کرده است</w:t>
      </w:r>
      <w:r w:rsidR="00291A41">
        <w:rPr>
          <w:rStyle w:val="Emphasis"/>
          <w:rFonts w:hint="cs"/>
          <w:i w:val="0"/>
          <w:iCs w:val="0"/>
          <w:rtl/>
        </w:rPr>
        <w:t xml:space="preserve">. </w:t>
      </w:r>
      <w:r w:rsidR="00580640" w:rsidRPr="008C274C">
        <w:rPr>
          <w:rStyle w:val="Emphasis"/>
          <w:i w:val="0"/>
          <w:iCs w:val="0"/>
          <w:rtl/>
        </w:rPr>
        <w:t xml:space="preserve"> ال</w:t>
      </w:r>
      <w:r w:rsidR="008A4C4B">
        <w:rPr>
          <w:rStyle w:val="Emphasis"/>
          <w:i w:val="0"/>
          <w:iCs w:val="0"/>
          <w:rtl/>
        </w:rPr>
        <w:t xml:space="preserve">بته دنیا فراز و  نشیب دارد باد </w:t>
      </w:r>
      <w:r w:rsidR="008A4C4B">
        <w:rPr>
          <w:rStyle w:val="Emphasis"/>
          <w:rFonts w:hint="cs"/>
          <w:i w:val="0"/>
          <w:iCs w:val="0"/>
          <w:rtl/>
        </w:rPr>
        <w:t>،</w:t>
      </w:r>
      <w:r w:rsidR="008A4C4B">
        <w:rPr>
          <w:rStyle w:val="Emphasis"/>
          <w:i w:val="0"/>
          <w:iCs w:val="0"/>
          <w:rtl/>
        </w:rPr>
        <w:t xml:space="preserve"> بوران </w:t>
      </w:r>
      <w:r w:rsidR="008A4C4B">
        <w:rPr>
          <w:rStyle w:val="Emphasis"/>
          <w:rFonts w:hint="cs"/>
          <w:i w:val="0"/>
          <w:iCs w:val="0"/>
          <w:rtl/>
        </w:rPr>
        <w:t>،</w:t>
      </w:r>
      <w:r w:rsidR="00580640" w:rsidRPr="008C274C">
        <w:rPr>
          <w:rStyle w:val="Emphasis"/>
          <w:i w:val="0"/>
          <w:iCs w:val="0"/>
          <w:rtl/>
        </w:rPr>
        <w:t>کولاک و طوفان دارد</w:t>
      </w:r>
      <w:r w:rsidR="008A4C4B">
        <w:rPr>
          <w:rStyle w:val="Emphasis"/>
          <w:rFonts w:hint="cs"/>
          <w:i w:val="0"/>
          <w:iCs w:val="0"/>
          <w:rtl/>
        </w:rPr>
        <w:t>؛</w:t>
      </w:r>
      <w:r w:rsidR="00AA06CB" w:rsidRPr="008C274C">
        <w:rPr>
          <w:rStyle w:val="Emphasis"/>
          <w:i w:val="0"/>
          <w:iCs w:val="0"/>
          <w:rtl/>
        </w:rPr>
        <w:t xml:space="preserve"> </w:t>
      </w:r>
      <w:r w:rsidR="00580640" w:rsidRPr="008C274C">
        <w:rPr>
          <w:rStyle w:val="Emphasis"/>
          <w:i w:val="0"/>
          <w:iCs w:val="0"/>
          <w:rtl/>
        </w:rPr>
        <w:t xml:space="preserve">دری به تخته </w:t>
      </w:r>
      <w:r w:rsidR="00D553F7">
        <w:rPr>
          <w:rStyle w:val="Emphasis"/>
          <w:i w:val="0"/>
          <w:iCs w:val="0"/>
          <w:rtl/>
        </w:rPr>
        <w:t>می خورد</w:t>
      </w:r>
      <w:r w:rsidR="00580640" w:rsidRPr="008C274C">
        <w:rPr>
          <w:rStyle w:val="Emphasis"/>
          <w:i w:val="0"/>
          <w:iCs w:val="0"/>
          <w:rtl/>
        </w:rPr>
        <w:t xml:space="preserve"> و صدا</w:t>
      </w:r>
      <w:r w:rsidR="00D553F7">
        <w:rPr>
          <w:rStyle w:val="Emphasis"/>
          <w:i w:val="0"/>
          <w:iCs w:val="0"/>
          <w:rtl/>
        </w:rPr>
        <w:t>یی</w:t>
      </w:r>
      <w:r w:rsidR="00291A41">
        <w:rPr>
          <w:rStyle w:val="Emphasis"/>
          <w:rFonts w:hint="cs"/>
          <w:i w:val="0"/>
          <w:iCs w:val="0"/>
          <w:rtl/>
        </w:rPr>
        <w:t xml:space="preserve"> </w:t>
      </w:r>
      <w:r w:rsidR="00580640" w:rsidRPr="008C274C">
        <w:rPr>
          <w:rStyle w:val="Emphasis"/>
          <w:i w:val="0"/>
          <w:iCs w:val="0"/>
          <w:rtl/>
        </w:rPr>
        <w:t xml:space="preserve">بلند </w:t>
      </w:r>
      <w:r w:rsidR="0051753A">
        <w:rPr>
          <w:rStyle w:val="Emphasis"/>
          <w:i w:val="0"/>
          <w:iCs w:val="0"/>
          <w:rtl/>
        </w:rPr>
        <w:t>می شود</w:t>
      </w:r>
      <w:r w:rsidR="00291A41">
        <w:rPr>
          <w:rStyle w:val="Emphasis"/>
          <w:rFonts w:hint="cs"/>
          <w:i w:val="0"/>
          <w:iCs w:val="0"/>
          <w:rtl/>
        </w:rPr>
        <w:t xml:space="preserve">. </w:t>
      </w:r>
      <w:r w:rsidR="00580640" w:rsidRPr="008C274C">
        <w:rPr>
          <w:rStyle w:val="Emphasis"/>
          <w:i w:val="0"/>
          <w:iCs w:val="0"/>
          <w:rtl/>
        </w:rPr>
        <w:t xml:space="preserve"> انسان عاقل دنبال هر صدا</w:t>
      </w:r>
      <w:r w:rsidR="00D553F7">
        <w:rPr>
          <w:rStyle w:val="Emphasis"/>
          <w:i w:val="0"/>
          <w:iCs w:val="0"/>
          <w:rtl/>
        </w:rPr>
        <w:t>یی</w:t>
      </w:r>
      <w:r w:rsidR="00291A41">
        <w:rPr>
          <w:rStyle w:val="Emphasis"/>
          <w:rFonts w:hint="cs"/>
          <w:i w:val="0"/>
          <w:iCs w:val="0"/>
          <w:rtl/>
        </w:rPr>
        <w:t xml:space="preserve"> </w:t>
      </w:r>
      <w:r w:rsidR="00580640" w:rsidRPr="008C274C">
        <w:rPr>
          <w:rStyle w:val="Emphasis"/>
          <w:i w:val="0"/>
          <w:iCs w:val="0"/>
          <w:rtl/>
        </w:rPr>
        <w:t>ن</w:t>
      </w:r>
      <w:r w:rsidR="001C30DC">
        <w:rPr>
          <w:rStyle w:val="Emphasis"/>
          <w:i w:val="0"/>
          <w:iCs w:val="0"/>
          <w:rtl/>
        </w:rPr>
        <w:t>می رود</w:t>
      </w:r>
      <w:r w:rsidR="00580640" w:rsidRPr="008C274C">
        <w:rPr>
          <w:rStyle w:val="Emphasis"/>
          <w:i w:val="0"/>
          <w:iCs w:val="0"/>
          <w:rtl/>
        </w:rPr>
        <w:t xml:space="preserve"> </w:t>
      </w:r>
      <w:r w:rsidR="00291A41">
        <w:rPr>
          <w:rStyle w:val="Emphasis"/>
          <w:rFonts w:hint="cs"/>
          <w:i w:val="0"/>
          <w:iCs w:val="0"/>
          <w:rtl/>
        </w:rPr>
        <w:t xml:space="preserve">. </w:t>
      </w:r>
    </w:p>
    <w:p w:rsidR="008A4C4B" w:rsidRDefault="00580640" w:rsidP="00F47151">
      <w:pPr>
        <w:pStyle w:val="Title"/>
        <w:jc w:val="both"/>
        <w:rPr>
          <w:rStyle w:val="Emphasis"/>
          <w:i w:val="0"/>
          <w:iCs w:val="0"/>
          <w:rtl/>
        </w:rPr>
      </w:pPr>
      <w:r w:rsidRPr="008C274C">
        <w:rPr>
          <w:rStyle w:val="Emphasis"/>
          <w:i w:val="0"/>
          <w:iCs w:val="0"/>
          <w:rtl/>
        </w:rPr>
        <w:t xml:space="preserve">دراین دنیا همیشه لکه های ابر سیاه متراکم </w:t>
      </w:r>
      <w:r w:rsidR="00291A41">
        <w:rPr>
          <w:rStyle w:val="Emphasis"/>
          <w:rFonts w:hint="cs"/>
          <w:i w:val="0"/>
          <w:iCs w:val="0"/>
          <w:rtl/>
        </w:rPr>
        <w:t xml:space="preserve">، </w:t>
      </w:r>
      <w:r w:rsidRPr="008C274C">
        <w:rPr>
          <w:rStyle w:val="Emphasis"/>
          <w:i w:val="0"/>
          <w:iCs w:val="0"/>
          <w:rtl/>
        </w:rPr>
        <w:t>جلو</w:t>
      </w:r>
      <w:r w:rsidR="00291A41">
        <w:rPr>
          <w:rStyle w:val="Emphasis"/>
          <w:rFonts w:hint="cs"/>
          <w:i w:val="0"/>
          <w:iCs w:val="0"/>
          <w:rtl/>
        </w:rPr>
        <w:t>ی</w:t>
      </w:r>
      <w:r w:rsidRPr="008C274C">
        <w:rPr>
          <w:rStyle w:val="Emphasis"/>
          <w:i w:val="0"/>
          <w:iCs w:val="0"/>
          <w:rtl/>
        </w:rPr>
        <w:t xml:space="preserve"> خورشید را می</w:t>
      </w:r>
      <w:r w:rsidR="00291A41">
        <w:rPr>
          <w:rStyle w:val="Emphasis"/>
          <w:rFonts w:hint="cs"/>
          <w:i w:val="0"/>
          <w:iCs w:val="0"/>
          <w:rtl/>
        </w:rPr>
        <w:t xml:space="preserve"> </w:t>
      </w:r>
      <w:r w:rsidRPr="008C274C">
        <w:rPr>
          <w:rStyle w:val="Emphasis"/>
          <w:i w:val="0"/>
          <w:iCs w:val="0"/>
          <w:rtl/>
        </w:rPr>
        <w:t xml:space="preserve">گیرد و خورشید را مخفی </w:t>
      </w:r>
      <w:r w:rsidR="00C7495A">
        <w:rPr>
          <w:rStyle w:val="Emphasis"/>
          <w:i w:val="0"/>
          <w:iCs w:val="0"/>
          <w:rtl/>
        </w:rPr>
        <w:t>می کند</w:t>
      </w:r>
      <w:r w:rsidR="008A4C4B">
        <w:rPr>
          <w:rStyle w:val="Emphasis"/>
          <w:rFonts w:hint="cs"/>
          <w:i w:val="0"/>
          <w:iCs w:val="0"/>
          <w:rtl/>
        </w:rPr>
        <w:t>؛</w:t>
      </w:r>
      <w:r w:rsidRPr="008C274C">
        <w:rPr>
          <w:rStyle w:val="Emphasis"/>
          <w:i w:val="0"/>
          <w:iCs w:val="0"/>
          <w:rtl/>
        </w:rPr>
        <w:t xml:space="preserve"> و با رعد وبرق</w:t>
      </w:r>
      <w:r w:rsidR="00291A41">
        <w:rPr>
          <w:rStyle w:val="Emphasis"/>
          <w:rFonts w:hint="cs"/>
          <w:i w:val="0"/>
          <w:iCs w:val="0"/>
          <w:rtl/>
        </w:rPr>
        <w:t xml:space="preserve"> </w:t>
      </w:r>
      <w:r w:rsidRPr="008C274C">
        <w:rPr>
          <w:rStyle w:val="Emphasis"/>
          <w:i w:val="0"/>
          <w:iCs w:val="0"/>
          <w:rtl/>
        </w:rPr>
        <w:t>های وحشت زا عالم را می</w:t>
      </w:r>
      <w:r w:rsidR="00291A41">
        <w:rPr>
          <w:rStyle w:val="Emphasis"/>
          <w:rFonts w:hint="cs"/>
          <w:i w:val="0"/>
          <w:iCs w:val="0"/>
          <w:rtl/>
        </w:rPr>
        <w:t xml:space="preserve"> </w:t>
      </w:r>
      <w:r w:rsidRPr="008C274C">
        <w:rPr>
          <w:rStyle w:val="Emphasis"/>
          <w:i w:val="0"/>
          <w:iCs w:val="0"/>
          <w:rtl/>
        </w:rPr>
        <w:t>لرزاند و زمستان می</w:t>
      </w:r>
      <w:r w:rsidR="00291A41">
        <w:rPr>
          <w:rStyle w:val="Emphasis"/>
          <w:rFonts w:hint="cs"/>
          <w:i w:val="0"/>
          <w:iCs w:val="0"/>
          <w:rtl/>
        </w:rPr>
        <w:t xml:space="preserve"> </w:t>
      </w:r>
      <w:r w:rsidRPr="008C274C">
        <w:rPr>
          <w:rStyle w:val="Emphasis"/>
          <w:i w:val="0"/>
          <w:iCs w:val="0"/>
          <w:rtl/>
        </w:rPr>
        <w:t xml:space="preserve">آید و یخبندان </w:t>
      </w:r>
      <w:r w:rsidR="0051753A">
        <w:rPr>
          <w:rStyle w:val="Emphasis"/>
          <w:i w:val="0"/>
          <w:iCs w:val="0"/>
          <w:rtl/>
        </w:rPr>
        <w:t>می شود</w:t>
      </w:r>
      <w:r w:rsidR="00291A41">
        <w:rPr>
          <w:rStyle w:val="Emphasis"/>
          <w:rFonts w:hint="cs"/>
          <w:i w:val="0"/>
          <w:iCs w:val="0"/>
          <w:rtl/>
        </w:rPr>
        <w:t xml:space="preserve">. </w:t>
      </w:r>
      <w:r w:rsidRPr="008C274C">
        <w:rPr>
          <w:rStyle w:val="Emphasis"/>
          <w:i w:val="0"/>
          <w:iCs w:val="0"/>
          <w:rtl/>
        </w:rPr>
        <w:t xml:space="preserve"> نباتات می میرن</w:t>
      </w:r>
      <w:r w:rsidR="008A4C4B">
        <w:rPr>
          <w:rStyle w:val="Emphasis"/>
          <w:i w:val="0"/>
          <w:iCs w:val="0"/>
          <w:rtl/>
        </w:rPr>
        <w:t>د دراین کولاک و طوفان بچه ها می</w:t>
      </w:r>
      <w:r w:rsidR="008A4C4B">
        <w:rPr>
          <w:rStyle w:val="Emphasis"/>
          <w:rFonts w:hint="cs"/>
          <w:i w:val="0"/>
          <w:iCs w:val="0"/>
          <w:rtl/>
        </w:rPr>
        <w:t xml:space="preserve"> ت</w:t>
      </w:r>
      <w:r w:rsidRPr="008C274C">
        <w:rPr>
          <w:rStyle w:val="Emphasis"/>
          <w:i w:val="0"/>
          <w:iCs w:val="0"/>
          <w:rtl/>
        </w:rPr>
        <w:t>رسند</w:t>
      </w:r>
      <w:r w:rsidR="008A4C4B">
        <w:rPr>
          <w:rStyle w:val="Emphasis"/>
          <w:rFonts w:hint="cs"/>
          <w:i w:val="0"/>
          <w:iCs w:val="0"/>
          <w:rtl/>
        </w:rPr>
        <w:t>؛</w:t>
      </w:r>
      <w:r w:rsidRPr="008C274C">
        <w:rPr>
          <w:rStyle w:val="Emphasis"/>
          <w:i w:val="0"/>
          <w:iCs w:val="0"/>
          <w:rtl/>
        </w:rPr>
        <w:t xml:space="preserve"> مردم ضعیف النفس می</w:t>
      </w:r>
      <w:r w:rsidR="008A4C4B">
        <w:rPr>
          <w:rStyle w:val="Emphasis"/>
          <w:rFonts w:hint="cs"/>
          <w:i w:val="0"/>
          <w:iCs w:val="0"/>
          <w:rtl/>
        </w:rPr>
        <w:t xml:space="preserve"> </w:t>
      </w:r>
      <w:r w:rsidRPr="008C274C">
        <w:rPr>
          <w:rStyle w:val="Emphasis"/>
          <w:i w:val="0"/>
          <w:iCs w:val="0"/>
          <w:rtl/>
        </w:rPr>
        <w:t xml:space="preserve">لرزند و خیال </w:t>
      </w:r>
      <w:r w:rsidR="00D46A58">
        <w:rPr>
          <w:rStyle w:val="Emphasis"/>
          <w:i w:val="0"/>
          <w:iCs w:val="0"/>
          <w:rtl/>
        </w:rPr>
        <w:t>می کنند</w:t>
      </w:r>
      <w:r w:rsidRPr="008C274C">
        <w:rPr>
          <w:rStyle w:val="Emphasis"/>
          <w:i w:val="0"/>
          <w:iCs w:val="0"/>
          <w:rtl/>
        </w:rPr>
        <w:t xml:space="preserve"> دیگر بساط نورانیت خورشید برچیده شد و زمستان آمد</w:t>
      </w:r>
      <w:r w:rsidR="008A4C4B">
        <w:rPr>
          <w:rStyle w:val="Emphasis"/>
          <w:rFonts w:hint="cs"/>
          <w:i w:val="0"/>
          <w:iCs w:val="0"/>
          <w:rtl/>
        </w:rPr>
        <w:t xml:space="preserve">؛ </w:t>
      </w:r>
      <w:r w:rsidRPr="008C274C">
        <w:rPr>
          <w:rStyle w:val="Emphasis"/>
          <w:i w:val="0"/>
          <w:iCs w:val="0"/>
          <w:rtl/>
        </w:rPr>
        <w:t xml:space="preserve"> و زمین و زمان یخ </w:t>
      </w:r>
      <w:r w:rsidR="008A4C4B">
        <w:rPr>
          <w:rStyle w:val="Emphasis"/>
          <w:rFonts w:hint="cs"/>
          <w:i w:val="0"/>
          <w:iCs w:val="0"/>
          <w:rtl/>
        </w:rPr>
        <w:t xml:space="preserve">زد </w:t>
      </w:r>
      <w:r w:rsidRPr="008C274C">
        <w:rPr>
          <w:rStyle w:val="Emphasis"/>
          <w:i w:val="0"/>
          <w:iCs w:val="0"/>
          <w:rtl/>
        </w:rPr>
        <w:t xml:space="preserve"> و پرورد</w:t>
      </w:r>
      <w:r w:rsidR="008A4C4B">
        <w:rPr>
          <w:rStyle w:val="Emphasis"/>
          <w:rFonts w:hint="cs"/>
          <w:i w:val="0"/>
          <w:iCs w:val="0"/>
          <w:rtl/>
        </w:rPr>
        <w:t xml:space="preserve">ه </w:t>
      </w:r>
      <w:r w:rsidRPr="008C274C">
        <w:rPr>
          <w:rStyle w:val="Emphasis"/>
          <w:i w:val="0"/>
          <w:iCs w:val="0"/>
          <w:rtl/>
        </w:rPr>
        <w:t>های آفتاب مردند</w:t>
      </w:r>
      <w:r w:rsidR="008A4C4B">
        <w:rPr>
          <w:rStyle w:val="Emphasis"/>
          <w:rFonts w:hint="cs"/>
          <w:i w:val="0"/>
          <w:iCs w:val="0"/>
          <w:rtl/>
        </w:rPr>
        <w:t xml:space="preserve">. </w:t>
      </w:r>
    </w:p>
    <w:p w:rsidR="008A4C4B" w:rsidRDefault="008A4C4B" w:rsidP="00F47151">
      <w:pPr>
        <w:pStyle w:val="Title"/>
        <w:jc w:val="both"/>
        <w:rPr>
          <w:rStyle w:val="Emphasis"/>
          <w:i w:val="0"/>
          <w:iCs w:val="0"/>
          <w:rtl/>
        </w:rPr>
      </w:pPr>
      <w:r>
        <w:rPr>
          <w:rStyle w:val="Emphasis"/>
          <w:rFonts w:hint="cs"/>
          <w:i w:val="0"/>
          <w:iCs w:val="0"/>
          <w:rtl/>
        </w:rPr>
        <w:t>اما</w:t>
      </w:r>
      <w:r>
        <w:rPr>
          <w:rStyle w:val="Emphasis"/>
          <w:i w:val="0"/>
          <w:iCs w:val="0"/>
          <w:rtl/>
        </w:rPr>
        <w:t xml:space="preserve"> چند</w:t>
      </w:r>
      <w:r>
        <w:rPr>
          <w:rStyle w:val="Emphasis"/>
          <w:rFonts w:hint="cs"/>
          <w:i w:val="0"/>
          <w:iCs w:val="0"/>
          <w:rtl/>
        </w:rPr>
        <w:t xml:space="preserve">ی بعد </w:t>
      </w:r>
      <w:r w:rsidR="00580640" w:rsidRPr="008C274C">
        <w:rPr>
          <w:rStyle w:val="Emphasis"/>
          <w:i w:val="0"/>
          <w:iCs w:val="0"/>
          <w:rtl/>
        </w:rPr>
        <w:t xml:space="preserve">به نیروی همان آفتاب </w:t>
      </w:r>
      <w:r w:rsidR="003126F5" w:rsidRPr="008C274C">
        <w:rPr>
          <w:rStyle w:val="Emphasis"/>
          <w:i w:val="0"/>
          <w:iCs w:val="0"/>
          <w:rtl/>
        </w:rPr>
        <w:t>پشت ابر</w:t>
      </w:r>
      <w:r>
        <w:rPr>
          <w:rStyle w:val="Emphasis"/>
          <w:rFonts w:hint="cs"/>
          <w:i w:val="0"/>
          <w:iCs w:val="0"/>
          <w:rtl/>
        </w:rPr>
        <w:t xml:space="preserve">، </w:t>
      </w:r>
      <w:r w:rsidR="003126F5" w:rsidRPr="008C274C">
        <w:rPr>
          <w:rStyle w:val="Emphasis"/>
          <w:i w:val="0"/>
          <w:iCs w:val="0"/>
          <w:rtl/>
        </w:rPr>
        <w:t xml:space="preserve"> بادهای جانفزای بهاری وزیدن </w:t>
      </w:r>
      <w:r>
        <w:rPr>
          <w:rStyle w:val="Emphasis"/>
          <w:rFonts w:hint="cs"/>
          <w:i w:val="0"/>
          <w:iCs w:val="0"/>
          <w:rtl/>
        </w:rPr>
        <w:t xml:space="preserve">می گیرد ؛ </w:t>
      </w:r>
      <w:r>
        <w:rPr>
          <w:rStyle w:val="Emphasis"/>
          <w:i w:val="0"/>
          <w:iCs w:val="0"/>
          <w:rtl/>
        </w:rPr>
        <w:t>تار و پود ابرها</w:t>
      </w:r>
      <w:r w:rsidR="003126F5" w:rsidRPr="008C274C">
        <w:rPr>
          <w:rStyle w:val="Emphasis"/>
          <w:i w:val="0"/>
          <w:iCs w:val="0"/>
          <w:rtl/>
        </w:rPr>
        <w:t xml:space="preserve">را ازهم </w:t>
      </w:r>
      <w:r>
        <w:rPr>
          <w:rStyle w:val="Emphasis"/>
          <w:rFonts w:hint="cs"/>
          <w:i w:val="0"/>
          <w:iCs w:val="0"/>
          <w:rtl/>
        </w:rPr>
        <w:t xml:space="preserve">می درد </w:t>
      </w:r>
      <w:r w:rsidR="003126F5" w:rsidRPr="008C274C">
        <w:rPr>
          <w:rStyle w:val="Emphasis"/>
          <w:i w:val="0"/>
          <w:iCs w:val="0"/>
          <w:rtl/>
        </w:rPr>
        <w:t xml:space="preserve"> و آسمان صاف </w:t>
      </w:r>
      <w:r w:rsidR="0051753A">
        <w:rPr>
          <w:rStyle w:val="Emphasis"/>
          <w:i w:val="0"/>
          <w:iCs w:val="0"/>
          <w:rtl/>
        </w:rPr>
        <w:t>می شود</w:t>
      </w:r>
      <w:r>
        <w:rPr>
          <w:rStyle w:val="Emphasis"/>
          <w:rFonts w:hint="cs"/>
          <w:i w:val="0"/>
          <w:iCs w:val="0"/>
          <w:rtl/>
        </w:rPr>
        <w:t xml:space="preserve">؛ </w:t>
      </w:r>
      <w:r w:rsidR="003126F5" w:rsidRPr="008C274C">
        <w:rPr>
          <w:rStyle w:val="Emphasis"/>
          <w:i w:val="0"/>
          <w:iCs w:val="0"/>
          <w:rtl/>
        </w:rPr>
        <w:t>خورشید با اشعه روح بخش خود حیات نوینی به عالمیان می بخشد و به اولاد آدم چشمک می</w:t>
      </w:r>
      <w:r>
        <w:rPr>
          <w:rStyle w:val="Emphasis"/>
          <w:rFonts w:hint="cs"/>
          <w:i w:val="0"/>
          <w:iCs w:val="0"/>
          <w:rtl/>
        </w:rPr>
        <w:t xml:space="preserve"> </w:t>
      </w:r>
      <w:r w:rsidR="003126F5" w:rsidRPr="008C274C">
        <w:rPr>
          <w:rStyle w:val="Emphasis"/>
          <w:i w:val="0"/>
          <w:iCs w:val="0"/>
          <w:rtl/>
        </w:rPr>
        <w:t xml:space="preserve">زند و </w:t>
      </w:r>
      <w:r w:rsidR="00C7495A">
        <w:rPr>
          <w:rStyle w:val="Emphasis"/>
          <w:i w:val="0"/>
          <w:iCs w:val="0"/>
          <w:rtl/>
        </w:rPr>
        <w:t>می گوید</w:t>
      </w:r>
      <w:r>
        <w:rPr>
          <w:rStyle w:val="Emphasis"/>
          <w:rFonts w:hint="cs"/>
          <w:i w:val="0"/>
          <w:iCs w:val="0"/>
          <w:rtl/>
        </w:rPr>
        <w:t>:</w:t>
      </w:r>
      <w:r w:rsidR="003126F5" w:rsidRPr="008C274C">
        <w:rPr>
          <w:rStyle w:val="Emphasis"/>
          <w:i w:val="0"/>
          <w:iCs w:val="0"/>
          <w:rtl/>
        </w:rPr>
        <w:t xml:space="preserve"> دیدی</w:t>
      </w:r>
      <w:r>
        <w:rPr>
          <w:rStyle w:val="Emphasis"/>
          <w:rFonts w:hint="cs"/>
          <w:i w:val="0"/>
          <w:iCs w:val="0"/>
          <w:rtl/>
        </w:rPr>
        <w:t>د</w:t>
      </w:r>
      <w:r w:rsidR="003126F5" w:rsidRPr="008C274C">
        <w:rPr>
          <w:rStyle w:val="Emphasis"/>
          <w:i w:val="0"/>
          <w:iCs w:val="0"/>
          <w:rtl/>
        </w:rPr>
        <w:t xml:space="preserve"> که من نمردم و از بین نرفتم و درمیان فضا با جلال و جبروت دامن کشا</w:t>
      </w:r>
      <w:r>
        <w:rPr>
          <w:rStyle w:val="Emphasis"/>
          <w:i w:val="0"/>
          <w:iCs w:val="0"/>
          <w:rtl/>
        </w:rPr>
        <w:t>ن نهنگ آسا شناوری</w:t>
      </w:r>
      <w:r>
        <w:rPr>
          <w:rStyle w:val="Emphasis"/>
          <w:rFonts w:hint="cs"/>
          <w:i w:val="0"/>
          <w:iCs w:val="0"/>
          <w:rtl/>
        </w:rPr>
        <w:t xml:space="preserve"> </w:t>
      </w:r>
      <w:r>
        <w:rPr>
          <w:rStyle w:val="Emphasis"/>
          <w:i w:val="0"/>
          <w:iCs w:val="0"/>
          <w:rtl/>
        </w:rPr>
        <w:t>می کنم</w:t>
      </w:r>
      <w:r w:rsidR="0035553F" w:rsidRPr="008C274C">
        <w:rPr>
          <w:rStyle w:val="Emphasis"/>
          <w:i w:val="0"/>
          <w:iCs w:val="0"/>
          <w:rtl/>
        </w:rPr>
        <w:t xml:space="preserve"> </w:t>
      </w:r>
      <w:r>
        <w:rPr>
          <w:rStyle w:val="Emphasis"/>
          <w:rFonts w:hint="cs"/>
          <w:i w:val="0"/>
          <w:iCs w:val="0"/>
          <w:rtl/>
        </w:rPr>
        <w:t xml:space="preserve">؟ </w:t>
      </w:r>
      <w:r w:rsidR="0035553F" w:rsidRPr="008C274C">
        <w:rPr>
          <w:rStyle w:val="Emphasis"/>
          <w:i w:val="0"/>
          <w:iCs w:val="0"/>
          <w:rtl/>
        </w:rPr>
        <w:t>بدان</w:t>
      </w:r>
      <w:r>
        <w:rPr>
          <w:rStyle w:val="Emphasis"/>
          <w:rFonts w:hint="cs"/>
          <w:i w:val="0"/>
          <w:iCs w:val="0"/>
          <w:rtl/>
        </w:rPr>
        <w:t>ید</w:t>
      </w:r>
      <w:r w:rsidR="0035553F" w:rsidRPr="008C274C">
        <w:rPr>
          <w:rStyle w:val="Emphasis"/>
          <w:i w:val="0"/>
          <w:iCs w:val="0"/>
          <w:rtl/>
        </w:rPr>
        <w:t xml:space="preserve"> که من نخواهم مرد</w:t>
      </w:r>
      <w:r>
        <w:rPr>
          <w:rStyle w:val="Emphasis"/>
          <w:rFonts w:hint="cs"/>
          <w:i w:val="0"/>
          <w:iCs w:val="0"/>
          <w:rtl/>
        </w:rPr>
        <w:t xml:space="preserve"> . </w:t>
      </w:r>
      <w:r w:rsidR="00B072B0">
        <w:rPr>
          <w:rStyle w:val="Emphasis"/>
          <w:i w:val="0"/>
          <w:iCs w:val="0"/>
          <w:rtl/>
        </w:rPr>
        <w:t>آنچه</w:t>
      </w:r>
      <w:r w:rsidR="0035553F" w:rsidRPr="008C274C">
        <w:rPr>
          <w:rStyle w:val="Emphasis"/>
          <w:i w:val="0"/>
          <w:iCs w:val="0"/>
          <w:rtl/>
        </w:rPr>
        <w:t xml:space="preserve"> که از بین </w:t>
      </w:r>
      <w:r w:rsidR="001C30DC">
        <w:rPr>
          <w:rStyle w:val="Emphasis"/>
          <w:i w:val="0"/>
          <w:iCs w:val="0"/>
          <w:rtl/>
        </w:rPr>
        <w:t>می رود</w:t>
      </w:r>
      <w:r w:rsidR="0035553F" w:rsidRPr="008C274C">
        <w:rPr>
          <w:rStyle w:val="Emphasis"/>
          <w:i w:val="0"/>
          <w:iCs w:val="0"/>
          <w:rtl/>
        </w:rPr>
        <w:t xml:space="preserve"> ابرهای سیاه و تاریک است که غوغا</w:t>
      </w:r>
      <w:r>
        <w:rPr>
          <w:rStyle w:val="Emphasis"/>
          <w:rFonts w:hint="cs"/>
          <w:i w:val="0"/>
          <w:iCs w:val="0"/>
          <w:rtl/>
        </w:rPr>
        <w:t xml:space="preserve"> و جنجالی  چند روزه دارد . </w:t>
      </w:r>
      <w:r w:rsidR="0035553F" w:rsidRPr="008C274C">
        <w:rPr>
          <w:rStyle w:val="Emphasis"/>
          <w:i w:val="0"/>
          <w:iCs w:val="0"/>
          <w:rtl/>
        </w:rPr>
        <w:t xml:space="preserve">ولی زود خاموش </w:t>
      </w:r>
      <w:r w:rsidR="0051753A">
        <w:rPr>
          <w:rStyle w:val="Emphasis"/>
          <w:i w:val="0"/>
          <w:iCs w:val="0"/>
          <w:rtl/>
        </w:rPr>
        <w:t>می شود</w:t>
      </w:r>
      <w:r w:rsidR="0035553F" w:rsidRPr="008C274C">
        <w:rPr>
          <w:rStyle w:val="Emphasis"/>
          <w:i w:val="0"/>
          <w:iCs w:val="0"/>
          <w:rtl/>
        </w:rPr>
        <w:t xml:space="preserve"> و از بین </w:t>
      </w:r>
      <w:r w:rsidR="001C30DC">
        <w:rPr>
          <w:rStyle w:val="Emphasis"/>
          <w:i w:val="0"/>
          <w:iCs w:val="0"/>
          <w:rtl/>
        </w:rPr>
        <w:t>می رود</w:t>
      </w:r>
      <w:r>
        <w:rPr>
          <w:rStyle w:val="Emphasis"/>
          <w:rFonts w:hint="cs"/>
          <w:i w:val="0"/>
          <w:iCs w:val="0"/>
          <w:rtl/>
        </w:rPr>
        <w:t xml:space="preserve">. </w:t>
      </w:r>
      <w:r w:rsidR="0035553F" w:rsidRPr="008C274C">
        <w:rPr>
          <w:rStyle w:val="Emphasis"/>
          <w:i w:val="0"/>
          <w:iCs w:val="0"/>
          <w:rtl/>
        </w:rPr>
        <w:t xml:space="preserve"> باز من هستم که تا آخر زنده ام و شما و سایر موجودات را تربیت </w:t>
      </w:r>
      <w:r>
        <w:rPr>
          <w:rStyle w:val="Emphasis"/>
          <w:i w:val="0"/>
          <w:iCs w:val="0"/>
          <w:rtl/>
        </w:rPr>
        <w:t>می کنم</w:t>
      </w:r>
      <w:r>
        <w:rPr>
          <w:rStyle w:val="Emphasis"/>
          <w:rFonts w:hint="cs"/>
          <w:i w:val="0"/>
          <w:iCs w:val="0"/>
          <w:rtl/>
        </w:rPr>
        <w:t xml:space="preserve">. </w:t>
      </w:r>
    </w:p>
    <w:p w:rsidR="008A4C4B" w:rsidRDefault="0035553F" w:rsidP="00F47151">
      <w:pPr>
        <w:pStyle w:val="Title"/>
        <w:jc w:val="both"/>
        <w:rPr>
          <w:rStyle w:val="Emphasis"/>
          <w:rFonts w:cs="Times New Roman"/>
          <w:i w:val="0"/>
          <w:iCs w:val="0"/>
          <w:rtl/>
        </w:rPr>
      </w:pPr>
      <w:r w:rsidRPr="008C274C">
        <w:rPr>
          <w:rStyle w:val="Emphasis"/>
          <w:i w:val="0"/>
          <w:iCs w:val="0"/>
          <w:rtl/>
        </w:rPr>
        <w:t xml:space="preserve"> حالا همین طور آفتاب درخشان اسلام بارها پشت ابرهای سیاه و تاریک سیاست</w:t>
      </w:r>
      <w:r w:rsidR="008A4C4B">
        <w:rPr>
          <w:rStyle w:val="Emphasis"/>
          <w:rFonts w:hint="cs"/>
          <w:i w:val="0"/>
          <w:iCs w:val="0"/>
          <w:rtl/>
        </w:rPr>
        <w:t xml:space="preserve"> </w:t>
      </w:r>
      <w:r w:rsidRPr="008C274C">
        <w:rPr>
          <w:rStyle w:val="Emphasis"/>
          <w:i w:val="0"/>
          <w:iCs w:val="0"/>
          <w:rtl/>
        </w:rPr>
        <w:t>های دولت</w:t>
      </w:r>
      <w:r w:rsidR="008A4C4B">
        <w:rPr>
          <w:rStyle w:val="Emphasis"/>
          <w:rFonts w:hint="cs"/>
          <w:i w:val="0"/>
          <w:iCs w:val="0"/>
          <w:rtl/>
        </w:rPr>
        <w:t xml:space="preserve"> </w:t>
      </w:r>
      <w:r w:rsidR="008A4C4B">
        <w:rPr>
          <w:rStyle w:val="Emphasis"/>
          <w:i w:val="0"/>
          <w:iCs w:val="0"/>
          <w:rtl/>
        </w:rPr>
        <w:t>های باطل</w:t>
      </w:r>
      <w:r w:rsidRPr="008C274C">
        <w:rPr>
          <w:rStyle w:val="Emphasis"/>
          <w:i w:val="0"/>
          <w:iCs w:val="0"/>
          <w:rtl/>
        </w:rPr>
        <w:t xml:space="preserve"> مخفی شده است ولی باز درخشندگی خود را به عالمیان رسانده است</w:t>
      </w:r>
      <w:r w:rsidR="008A4C4B">
        <w:rPr>
          <w:rStyle w:val="Emphasis"/>
          <w:rFonts w:hint="cs"/>
          <w:i w:val="0"/>
          <w:iCs w:val="0"/>
          <w:rtl/>
        </w:rPr>
        <w:t xml:space="preserve">. </w:t>
      </w:r>
      <w:r w:rsidRPr="008C274C">
        <w:rPr>
          <w:rStyle w:val="Emphasis"/>
          <w:i w:val="0"/>
          <w:iCs w:val="0"/>
          <w:rtl/>
        </w:rPr>
        <w:t xml:space="preserve"> بالاترین کولاک</w:t>
      </w:r>
      <w:r w:rsidR="008A4C4B">
        <w:rPr>
          <w:rStyle w:val="Emphasis"/>
          <w:rFonts w:hint="cs"/>
          <w:i w:val="0"/>
          <w:iCs w:val="0"/>
          <w:rtl/>
        </w:rPr>
        <w:t xml:space="preserve"> </w:t>
      </w:r>
      <w:r w:rsidRPr="008C274C">
        <w:rPr>
          <w:rStyle w:val="Emphasis"/>
          <w:i w:val="0"/>
          <w:iCs w:val="0"/>
          <w:rtl/>
        </w:rPr>
        <w:t xml:space="preserve">ها </w:t>
      </w:r>
      <w:r w:rsidR="008A4C4B">
        <w:rPr>
          <w:rStyle w:val="Emphasis"/>
          <w:rFonts w:hint="cs"/>
          <w:i w:val="0"/>
          <w:iCs w:val="0"/>
          <w:rtl/>
        </w:rPr>
        <w:t xml:space="preserve">، </w:t>
      </w:r>
      <w:r w:rsidRPr="008C274C">
        <w:rPr>
          <w:rStyle w:val="Emphasis"/>
          <w:i w:val="0"/>
          <w:iCs w:val="0"/>
          <w:rtl/>
        </w:rPr>
        <w:t>کولاک معاویه و یزید بود چنان طوفانی بر پا کردند که ب</w:t>
      </w:r>
      <w:r w:rsidR="008A4C4B">
        <w:rPr>
          <w:rStyle w:val="Emphasis"/>
          <w:rFonts w:hint="cs"/>
          <w:i w:val="0"/>
          <w:iCs w:val="0"/>
          <w:rtl/>
        </w:rPr>
        <w:t xml:space="preserve">ه </w:t>
      </w:r>
      <w:r w:rsidRPr="008C274C">
        <w:rPr>
          <w:rStyle w:val="Emphasis"/>
          <w:i w:val="0"/>
          <w:iCs w:val="0"/>
          <w:rtl/>
        </w:rPr>
        <w:t>قول خود ریشه نهال جوان اسلام را کندند</w:t>
      </w:r>
      <w:r w:rsidR="008A4C4B">
        <w:rPr>
          <w:rStyle w:val="Emphasis"/>
          <w:rFonts w:hint="cs"/>
          <w:i w:val="0"/>
          <w:iCs w:val="0"/>
          <w:rtl/>
        </w:rPr>
        <w:t xml:space="preserve">؛ </w:t>
      </w:r>
      <w:r w:rsidRPr="008C274C">
        <w:rPr>
          <w:rStyle w:val="Emphasis"/>
          <w:i w:val="0"/>
          <w:iCs w:val="0"/>
          <w:rtl/>
        </w:rPr>
        <w:t xml:space="preserve"> نسل </w:t>
      </w:r>
      <w:r w:rsidR="00C7495A">
        <w:rPr>
          <w:rStyle w:val="Emphasis"/>
          <w:i w:val="0"/>
          <w:iCs w:val="0"/>
          <w:rtl/>
        </w:rPr>
        <w:t>پیامبر</w:t>
      </w:r>
      <w:r w:rsidRPr="008C274C">
        <w:rPr>
          <w:rStyle w:val="Emphasis"/>
          <w:i w:val="0"/>
          <w:iCs w:val="0"/>
          <w:rtl/>
        </w:rPr>
        <w:t xml:space="preserve"> را از بین بردند </w:t>
      </w:r>
      <w:r w:rsidR="00D3532B" w:rsidRPr="008C274C">
        <w:rPr>
          <w:rStyle w:val="Emphasis"/>
          <w:i w:val="0"/>
          <w:iCs w:val="0"/>
          <w:rtl/>
        </w:rPr>
        <w:t>و حسین و فرزندانش را کشتند</w:t>
      </w:r>
      <w:r w:rsidR="008A4C4B">
        <w:rPr>
          <w:rStyle w:val="Emphasis"/>
          <w:rFonts w:hint="cs"/>
          <w:i w:val="0"/>
          <w:iCs w:val="0"/>
          <w:rtl/>
        </w:rPr>
        <w:t xml:space="preserve">؛ </w:t>
      </w:r>
      <w:r w:rsidR="00D3532B" w:rsidRPr="008C274C">
        <w:rPr>
          <w:rStyle w:val="Emphasis"/>
          <w:i w:val="0"/>
          <w:iCs w:val="0"/>
          <w:rtl/>
        </w:rPr>
        <w:t xml:space="preserve"> و تنها یک پسر از حسین و اولاد فاطمه باقی ماند و آن زین العابدین بود </w:t>
      </w:r>
      <w:r w:rsidR="008A4C4B">
        <w:rPr>
          <w:rStyle w:val="Emphasis"/>
          <w:rFonts w:hint="cs"/>
          <w:i w:val="0"/>
          <w:iCs w:val="0"/>
          <w:rtl/>
        </w:rPr>
        <w:t>.</w:t>
      </w:r>
      <w:r w:rsidR="00D3532B" w:rsidRPr="008C274C">
        <w:rPr>
          <w:rStyle w:val="Emphasis"/>
          <w:i w:val="0"/>
          <w:iCs w:val="0"/>
          <w:rtl/>
        </w:rPr>
        <w:t xml:space="preserve"> امروز می بینید از نسل همان یک فرزند</w:t>
      </w:r>
      <w:r w:rsidR="008A4C4B">
        <w:rPr>
          <w:rStyle w:val="Emphasis"/>
          <w:rFonts w:hint="cs"/>
          <w:i w:val="0"/>
          <w:iCs w:val="0"/>
          <w:rtl/>
        </w:rPr>
        <w:t xml:space="preserve"> ، </w:t>
      </w:r>
      <w:r w:rsidR="00D3532B" w:rsidRPr="008C274C">
        <w:rPr>
          <w:rStyle w:val="Emphasis"/>
          <w:i w:val="0"/>
          <w:iCs w:val="0"/>
          <w:rtl/>
        </w:rPr>
        <w:t xml:space="preserve"> سادات بنی فاطمه در عالم به این کثرت وجود دارند</w:t>
      </w:r>
      <w:r w:rsidR="008A4C4B">
        <w:rPr>
          <w:rStyle w:val="Emphasis"/>
          <w:rFonts w:cs="Times New Roman" w:hint="cs"/>
          <w:i w:val="0"/>
          <w:iCs w:val="0"/>
          <w:rtl/>
        </w:rPr>
        <w:t>.</w:t>
      </w:r>
    </w:p>
    <w:p w:rsidR="008A4C4B" w:rsidRDefault="00D3532B" w:rsidP="00F47151">
      <w:pPr>
        <w:pStyle w:val="Title"/>
        <w:jc w:val="both"/>
        <w:rPr>
          <w:rStyle w:val="Emphasis"/>
          <w:i w:val="0"/>
          <w:iCs w:val="0"/>
          <w:rtl/>
        </w:rPr>
      </w:pPr>
      <w:r w:rsidRPr="008C274C">
        <w:rPr>
          <w:rStyle w:val="Emphasis"/>
          <w:i w:val="0"/>
          <w:iCs w:val="0"/>
          <w:rtl/>
        </w:rPr>
        <w:lastRenderedPageBreak/>
        <w:t xml:space="preserve"> سر حسین را بریدند و اسب بربدن مبارکش تاختند</w:t>
      </w:r>
      <w:r w:rsidR="008A4C4B">
        <w:rPr>
          <w:rStyle w:val="Emphasis"/>
          <w:rFonts w:hint="cs"/>
          <w:i w:val="0"/>
          <w:iCs w:val="0"/>
          <w:rtl/>
        </w:rPr>
        <w:t>.</w:t>
      </w:r>
      <w:r w:rsidRPr="008C274C">
        <w:rPr>
          <w:rStyle w:val="Emphasis"/>
          <w:i w:val="0"/>
          <w:iCs w:val="0"/>
          <w:rtl/>
        </w:rPr>
        <w:t xml:space="preserve"> گفتند که دیگر صدای قرآن خفه شد و از بین رفت</w:t>
      </w:r>
      <w:r w:rsidR="008A4C4B">
        <w:rPr>
          <w:rStyle w:val="Emphasis"/>
          <w:rFonts w:hint="cs"/>
          <w:i w:val="0"/>
          <w:iCs w:val="0"/>
          <w:rtl/>
        </w:rPr>
        <w:t>.</w:t>
      </w:r>
      <w:r w:rsidRPr="008C274C">
        <w:rPr>
          <w:rStyle w:val="Emphasis"/>
          <w:i w:val="0"/>
          <w:iCs w:val="0"/>
          <w:rtl/>
        </w:rPr>
        <w:t xml:space="preserve"> ولی ناگهان درمیان کوفه پرغوغا دیدند صدای قرآن به گوش می</w:t>
      </w:r>
      <w:r w:rsidR="008A4C4B">
        <w:rPr>
          <w:rStyle w:val="Emphasis"/>
          <w:rFonts w:hint="cs"/>
          <w:i w:val="0"/>
          <w:iCs w:val="0"/>
          <w:rtl/>
        </w:rPr>
        <w:t xml:space="preserve"> </w:t>
      </w:r>
      <w:r w:rsidRPr="008C274C">
        <w:rPr>
          <w:rStyle w:val="Emphasis"/>
          <w:i w:val="0"/>
          <w:iCs w:val="0"/>
          <w:rtl/>
        </w:rPr>
        <w:t>رسد</w:t>
      </w:r>
      <w:r w:rsidR="008A4C4B">
        <w:rPr>
          <w:rStyle w:val="Emphasis"/>
          <w:rFonts w:hint="cs"/>
          <w:i w:val="0"/>
          <w:iCs w:val="0"/>
          <w:rtl/>
        </w:rPr>
        <w:t xml:space="preserve">. </w:t>
      </w:r>
      <w:r w:rsidRPr="008C274C">
        <w:rPr>
          <w:rStyle w:val="Emphasis"/>
          <w:i w:val="0"/>
          <w:iCs w:val="0"/>
          <w:rtl/>
        </w:rPr>
        <w:t xml:space="preserve"> کسی می</w:t>
      </w:r>
      <w:r w:rsidR="008A4C4B">
        <w:rPr>
          <w:rStyle w:val="Emphasis"/>
          <w:rFonts w:hint="cs"/>
          <w:i w:val="0"/>
          <w:iCs w:val="0"/>
          <w:rtl/>
        </w:rPr>
        <w:t xml:space="preserve"> </w:t>
      </w:r>
      <w:r w:rsidRPr="008C274C">
        <w:rPr>
          <w:rStyle w:val="Emphasis"/>
          <w:i w:val="0"/>
          <w:iCs w:val="0"/>
          <w:rtl/>
        </w:rPr>
        <w:t>خواند</w:t>
      </w:r>
      <w:r w:rsidR="008A4C4B">
        <w:rPr>
          <w:rStyle w:val="Emphasis"/>
          <w:rFonts w:hint="cs"/>
          <w:i w:val="0"/>
          <w:iCs w:val="0"/>
          <w:rtl/>
        </w:rPr>
        <w:t xml:space="preserve">: </w:t>
      </w:r>
      <w:r w:rsidR="009073B0" w:rsidRPr="009073B0">
        <w:rPr>
          <w:rStyle w:val="Emphasis"/>
          <w:i w:val="0"/>
          <w:iCs w:val="0"/>
          <w:rtl/>
        </w:rPr>
        <w:t>أَمْ حَسِبْتَ أَنَّ أَصْحَابَ الْكَهْفِ وَالرَّقِيمِ كَانُوا مِنْ آيَاتِنَا عَجَبًا</w:t>
      </w:r>
      <w:r w:rsidR="009073B0">
        <w:rPr>
          <w:rStyle w:val="Emphasis"/>
          <w:rFonts w:hint="cs"/>
          <w:i w:val="0"/>
          <w:iCs w:val="0"/>
          <w:rtl/>
        </w:rPr>
        <w:t xml:space="preserve"> </w:t>
      </w:r>
      <w:r w:rsidR="009073B0" w:rsidRPr="00531F45">
        <w:rPr>
          <w:rStyle w:val="Emphasis"/>
          <w:rFonts w:hint="cs"/>
          <w:i w:val="0"/>
          <w:iCs w:val="0"/>
          <w:vertAlign w:val="superscript"/>
          <w:rtl/>
        </w:rPr>
        <w:t>( کهف ، آیه 9)</w:t>
      </w:r>
      <w:r w:rsidR="009073B0">
        <w:rPr>
          <w:rStyle w:val="Emphasis"/>
          <w:rFonts w:hint="cs"/>
          <w:i w:val="0"/>
          <w:iCs w:val="0"/>
          <w:rtl/>
        </w:rPr>
        <w:t xml:space="preserve"> </w:t>
      </w:r>
      <w:r w:rsidRPr="008C274C">
        <w:rPr>
          <w:rStyle w:val="Emphasis"/>
          <w:i w:val="0"/>
          <w:iCs w:val="0"/>
          <w:rtl/>
        </w:rPr>
        <w:t>این طرف و آن طرف را نگاه کردندکه این صدا از کجاست دیدند صدا از سر بریده حسین از بالای نیزه می</w:t>
      </w:r>
      <w:r w:rsidR="008A4C4B">
        <w:rPr>
          <w:rStyle w:val="Emphasis"/>
          <w:rFonts w:hint="cs"/>
          <w:i w:val="0"/>
          <w:iCs w:val="0"/>
          <w:rtl/>
        </w:rPr>
        <w:t xml:space="preserve"> </w:t>
      </w:r>
      <w:r w:rsidRPr="008C274C">
        <w:rPr>
          <w:rStyle w:val="Emphasis"/>
          <w:i w:val="0"/>
          <w:iCs w:val="0"/>
          <w:rtl/>
        </w:rPr>
        <w:t>آید</w:t>
      </w:r>
      <w:r w:rsidR="008A4C4B">
        <w:rPr>
          <w:rStyle w:val="Emphasis"/>
          <w:rFonts w:hint="cs"/>
          <w:i w:val="0"/>
          <w:iCs w:val="0"/>
          <w:rtl/>
        </w:rPr>
        <w:t xml:space="preserve">. </w:t>
      </w:r>
      <w:r w:rsidRPr="008C274C">
        <w:rPr>
          <w:rStyle w:val="Emphasis"/>
          <w:i w:val="0"/>
          <w:iCs w:val="0"/>
          <w:rtl/>
        </w:rPr>
        <w:t xml:space="preserve"> یک طرف حسین با سر بریده قرآن می</w:t>
      </w:r>
      <w:r w:rsidR="008A4C4B">
        <w:rPr>
          <w:rStyle w:val="Emphasis"/>
          <w:rFonts w:hint="cs"/>
          <w:i w:val="0"/>
          <w:iCs w:val="0"/>
          <w:rtl/>
        </w:rPr>
        <w:t xml:space="preserve"> </w:t>
      </w:r>
      <w:r w:rsidRPr="008C274C">
        <w:rPr>
          <w:rStyle w:val="Emphasis"/>
          <w:i w:val="0"/>
          <w:iCs w:val="0"/>
          <w:rtl/>
        </w:rPr>
        <w:t xml:space="preserve">خواند و یک طرف خواهرش زینب مردم را به خدا دعوت </w:t>
      </w:r>
      <w:r w:rsidR="00C7495A">
        <w:rPr>
          <w:rStyle w:val="Emphasis"/>
          <w:i w:val="0"/>
          <w:iCs w:val="0"/>
          <w:rtl/>
        </w:rPr>
        <w:t>می کند</w:t>
      </w:r>
      <w:r w:rsidR="008A4C4B">
        <w:rPr>
          <w:rStyle w:val="Emphasis"/>
          <w:rFonts w:hint="cs"/>
          <w:i w:val="0"/>
          <w:iCs w:val="0"/>
          <w:rtl/>
        </w:rPr>
        <w:t xml:space="preserve">. </w:t>
      </w:r>
    </w:p>
    <w:p w:rsidR="00FF1DCA" w:rsidRDefault="00D3532B" w:rsidP="00F47151">
      <w:pPr>
        <w:pStyle w:val="Title"/>
        <w:jc w:val="both"/>
        <w:rPr>
          <w:rStyle w:val="Emphasis"/>
          <w:i w:val="0"/>
          <w:iCs w:val="0"/>
          <w:rtl/>
        </w:rPr>
      </w:pPr>
      <w:r w:rsidRPr="008C274C">
        <w:rPr>
          <w:rStyle w:val="Emphasis"/>
          <w:i w:val="0"/>
          <w:iCs w:val="0"/>
          <w:rtl/>
        </w:rPr>
        <w:t xml:space="preserve"> اما زینب سر بلند کرد و سر پرخون برادر ر</w:t>
      </w:r>
      <w:r w:rsidR="008A4C4B">
        <w:rPr>
          <w:rStyle w:val="Emphasis"/>
          <w:i w:val="0"/>
          <w:iCs w:val="0"/>
          <w:rtl/>
        </w:rPr>
        <w:t>ا دید طاقتش طاق شد</w:t>
      </w:r>
      <w:r w:rsidRPr="008C274C">
        <w:rPr>
          <w:rStyle w:val="Emphasis"/>
          <w:i w:val="0"/>
          <w:iCs w:val="0"/>
          <w:rtl/>
        </w:rPr>
        <w:t xml:space="preserve"> </w:t>
      </w:r>
      <w:r w:rsidR="00292E12" w:rsidRPr="008C274C">
        <w:rPr>
          <w:rStyle w:val="Emphasis"/>
          <w:i w:val="0"/>
          <w:iCs w:val="0"/>
          <w:rtl/>
        </w:rPr>
        <w:t>و دست از موعظه برداشت</w:t>
      </w:r>
      <w:r w:rsidR="00FF1DCA">
        <w:rPr>
          <w:rStyle w:val="Emphasis"/>
          <w:rFonts w:hint="cs"/>
          <w:i w:val="0"/>
          <w:iCs w:val="0"/>
          <w:rtl/>
        </w:rPr>
        <w:t xml:space="preserve">. </w:t>
      </w:r>
      <w:r w:rsidR="00292E12" w:rsidRPr="008C274C">
        <w:rPr>
          <w:rStyle w:val="Emphasis"/>
          <w:i w:val="0"/>
          <w:iCs w:val="0"/>
          <w:rtl/>
        </w:rPr>
        <w:t xml:space="preserve"> و با برادر خود صحبت کرد </w:t>
      </w:r>
    </w:p>
    <w:p w:rsidR="00FF1DCA" w:rsidRDefault="00F636D8" w:rsidP="00F47151">
      <w:pPr>
        <w:pStyle w:val="Title"/>
        <w:jc w:val="both"/>
        <w:rPr>
          <w:rStyle w:val="Emphasis"/>
          <w:i w:val="0"/>
          <w:iCs w:val="0"/>
          <w:rtl/>
        </w:rPr>
      </w:pPr>
      <w:r>
        <w:rPr>
          <w:rStyle w:val="Emphasis"/>
          <w:i w:val="0"/>
          <w:iCs w:val="0"/>
          <w:rtl/>
        </w:rPr>
        <w:t>تو ای همای سعادت به او</w:t>
      </w:r>
      <w:r w:rsidR="00292E12" w:rsidRPr="008C274C">
        <w:rPr>
          <w:rStyle w:val="Emphasis"/>
          <w:i w:val="0"/>
          <w:iCs w:val="0"/>
          <w:rtl/>
        </w:rPr>
        <w:t xml:space="preserve">ج نی رفتی </w:t>
      </w:r>
      <w:r w:rsidR="00FF1DCA">
        <w:rPr>
          <w:rStyle w:val="Emphasis"/>
          <w:rFonts w:ascii="Times New Roman" w:hAnsi="Times New Roman" w:cs="Times New Roman" w:hint="cs"/>
          <w:i w:val="0"/>
          <w:iCs w:val="0"/>
          <w:rtl/>
        </w:rPr>
        <w:t xml:space="preserve">          </w:t>
      </w:r>
      <w:r w:rsidR="00292E12" w:rsidRPr="008C274C">
        <w:rPr>
          <w:rStyle w:val="Emphasis"/>
          <w:i w:val="0"/>
          <w:iCs w:val="0"/>
          <w:rtl/>
        </w:rPr>
        <w:t xml:space="preserve"> بمان</w:t>
      </w:r>
      <w:r w:rsidR="00FF1DCA">
        <w:rPr>
          <w:rStyle w:val="Emphasis"/>
          <w:rFonts w:hint="cs"/>
          <w:i w:val="0"/>
          <w:iCs w:val="0"/>
          <w:rtl/>
        </w:rPr>
        <w:t>د</w:t>
      </w:r>
      <w:r w:rsidR="00292E12" w:rsidRPr="008C274C">
        <w:rPr>
          <w:rStyle w:val="Emphasis"/>
          <w:i w:val="0"/>
          <w:iCs w:val="0"/>
          <w:rtl/>
        </w:rPr>
        <w:t xml:space="preserve"> خواهر بی</w:t>
      </w:r>
      <w:r w:rsidR="00FF1DCA">
        <w:rPr>
          <w:rStyle w:val="Emphasis"/>
          <w:rFonts w:hint="cs"/>
          <w:i w:val="0"/>
          <w:iCs w:val="0"/>
          <w:rtl/>
        </w:rPr>
        <w:t xml:space="preserve"> </w:t>
      </w:r>
      <w:r w:rsidR="00292E12" w:rsidRPr="008C274C">
        <w:rPr>
          <w:rStyle w:val="Emphasis"/>
          <w:i w:val="0"/>
          <w:iCs w:val="0"/>
          <w:rtl/>
        </w:rPr>
        <w:t>چاره ات ب</w:t>
      </w:r>
      <w:r w:rsidR="00FF1DCA">
        <w:rPr>
          <w:rStyle w:val="Emphasis"/>
          <w:rFonts w:hint="cs"/>
          <w:i w:val="0"/>
          <w:iCs w:val="0"/>
          <w:rtl/>
        </w:rPr>
        <w:t xml:space="preserve">ه </w:t>
      </w:r>
      <w:r w:rsidR="00292E12" w:rsidRPr="008C274C">
        <w:rPr>
          <w:rStyle w:val="Emphasis"/>
          <w:i w:val="0"/>
          <w:iCs w:val="0"/>
          <w:rtl/>
        </w:rPr>
        <w:t xml:space="preserve">حال تباه </w:t>
      </w:r>
    </w:p>
    <w:p w:rsidR="00FF1DCA" w:rsidRDefault="00292E12" w:rsidP="00F47151">
      <w:pPr>
        <w:pStyle w:val="Title"/>
        <w:jc w:val="both"/>
        <w:rPr>
          <w:rStyle w:val="Emphasis"/>
          <w:i w:val="0"/>
          <w:iCs w:val="0"/>
          <w:rtl/>
        </w:rPr>
      </w:pPr>
      <w:r w:rsidRPr="008C274C">
        <w:rPr>
          <w:rStyle w:val="Emphasis"/>
          <w:i w:val="0"/>
          <w:iCs w:val="0"/>
          <w:rtl/>
        </w:rPr>
        <w:t>سرت ب</w:t>
      </w:r>
      <w:r w:rsidR="00FF1DCA">
        <w:rPr>
          <w:rStyle w:val="Emphasis"/>
          <w:rFonts w:hint="cs"/>
          <w:i w:val="0"/>
          <w:iCs w:val="0"/>
          <w:rtl/>
        </w:rPr>
        <w:t xml:space="preserve">ه </w:t>
      </w:r>
      <w:r w:rsidRPr="008C274C">
        <w:rPr>
          <w:rStyle w:val="Emphasis"/>
          <w:i w:val="0"/>
          <w:iCs w:val="0"/>
          <w:rtl/>
        </w:rPr>
        <w:t>خانه دل جا دهم ولی چ</w:t>
      </w:r>
      <w:r w:rsidR="00FF1DCA">
        <w:rPr>
          <w:rStyle w:val="Emphasis"/>
          <w:rFonts w:hint="cs"/>
          <w:i w:val="0"/>
          <w:iCs w:val="0"/>
          <w:rtl/>
        </w:rPr>
        <w:t xml:space="preserve">ه </w:t>
      </w:r>
      <w:r w:rsidRPr="008C274C">
        <w:rPr>
          <w:rStyle w:val="Emphasis"/>
          <w:i w:val="0"/>
          <w:iCs w:val="0"/>
          <w:rtl/>
        </w:rPr>
        <w:t>کنم</w:t>
      </w:r>
      <w:r w:rsidR="00FF1DCA">
        <w:rPr>
          <w:rStyle w:val="Emphasis"/>
          <w:rFonts w:hint="cs"/>
          <w:i w:val="0"/>
          <w:iCs w:val="0"/>
          <w:rtl/>
        </w:rPr>
        <w:t xml:space="preserve">          </w:t>
      </w:r>
      <w:r w:rsidR="00B31BB3" w:rsidRPr="008C274C">
        <w:rPr>
          <w:rStyle w:val="Emphasis"/>
          <w:i w:val="0"/>
          <w:iCs w:val="0"/>
          <w:rtl/>
        </w:rPr>
        <w:t xml:space="preserve"> که پای نیز</w:t>
      </w:r>
      <w:r w:rsidRPr="008C274C">
        <w:rPr>
          <w:rStyle w:val="Emphasis"/>
          <w:i w:val="0"/>
          <w:iCs w:val="0"/>
          <w:rtl/>
        </w:rPr>
        <w:t xml:space="preserve">ه بلند است </w:t>
      </w:r>
      <w:r w:rsidR="00FF1DCA">
        <w:rPr>
          <w:rStyle w:val="Emphasis"/>
          <w:rFonts w:hint="cs"/>
          <w:i w:val="0"/>
          <w:iCs w:val="0"/>
          <w:rtl/>
        </w:rPr>
        <w:t xml:space="preserve">و </w:t>
      </w:r>
      <w:r w:rsidRPr="008C274C">
        <w:rPr>
          <w:rStyle w:val="Emphasis"/>
          <w:i w:val="0"/>
          <w:iCs w:val="0"/>
          <w:rtl/>
        </w:rPr>
        <w:t>دست من کوتاه</w:t>
      </w:r>
    </w:p>
    <w:p w:rsidR="00FF1DCA" w:rsidRDefault="00292E12" w:rsidP="00F47151">
      <w:pPr>
        <w:pStyle w:val="Title"/>
        <w:jc w:val="both"/>
        <w:rPr>
          <w:rStyle w:val="Emphasis"/>
          <w:i w:val="0"/>
          <w:iCs w:val="0"/>
          <w:rtl/>
        </w:rPr>
      </w:pPr>
      <w:r w:rsidRPr="008C274C">
        <w:rPr>
          <w:rStyle w:val="Emphasis"/>
          <w:i w:val="0"/>
          <w:iCs w:val="0"/>
          <w:rtl/>
        </w:rPr>
        <w:t xml:space="preserve">یا هلالا </w:t>
      </w:r>
      <w:r w:rsidR="00FF1DCA">
        <w:rPr>
          <w:rStyle w:val="Emphasis"/>
          <w:rFonts w:hint="cs"/>
          <w:i w:val="0"/>
          <w:iCs w:val="0"/>
          <w:rtl/>
        </w:rPr>
        <w:t>لمّا استتم</w:t>
      </w:r>
      <w:r w:rsidR="00F636D8">
        <w:rPr>
          <w:rStyle w:val="Emphasis"/>
          <w:rFonts w:hint="cs"/>
          <w:i w:val="0"/>
          <w:iCs w:val="0"/>
          <w:rtl/>
        </w:rPr>
        <w:t>َّ</w:t>
      </w:r>
      <w:r w:rsidR="00FF1DCA">
        <w:rPr>
          <w:rStyle w:val="Emphasis"/>
          <w:rFonts w:hint="cs"/>
          <w:i w:val="0"/>
          <w:iCs w:val="0"/>
          <w:rtl/>
        </w:rPr>
        <w:t xml:space="preserve"> کمالا    </w:t>
      </w:r>
      <w:r w:rsidR="00AA0EB9">
        <w:rPr>
          <w:rStyle w:val="Emphasis"/>
          <w:rFonts w:hint="cs"/>
          <w:i w:val="0"/>
          <w:iCs w:val="0"/>
          <w:rtl/>
        </w:rPr>
        <w:t xml:space="preserve">      </w:t>
      </w:r>
      <w:r w:rsidR="00FF1DCA">
        <w:rPr>
          <w:rStyle w:val="Emphasis"/>
          <w:rFonts w:hint="cs"/>
          <w:i w:val="0"/>
          <w:iCs w:val="0"/>
          <w:rtl/>
        </w:rPr>
        <w:t xml:space="preserve">   غال</w:t>
      </w:r>
      <w:r w:rsidR="00F636D8">
        <w:rPr>
          <w:rStyle w:val="Emphasis"/>
          <w:rFonts w:hint="cs"/>
          <w:i w:val="0"/>
          <w:iCs w:val="0"/>
          <w:rtl/>
        </w:rPr>
        <w:t>َ</w:t>
      </w:r>
      <w:r w:rsidR="00FF1DCA">
        <w:rPr>
          <w:rStyle w:val="Emphasis"/>
          <w:rFonts w:hint="cs"/>
          <w:i w:val="0"/>
          <w:iCs w:val="0"/>
          <w:rtl/>
        </w:rPr>
        <w:t>ه خ</w:t>
      </w:r>
      <w:r w:rsidR="00F636D8">
        <w:rPr>
          <w:rStyle w:val="Emphasis"/>
          <w:rFonts w:hint="cs"/>
          <w:i w:val="0"/>
          <w:iCs w:val="0"/>
          <w:rtl/>
        </w:rPr>
        <w:t>َ</w:t>
      </w:r>
      <w:r w:rsidR="00FF1DCA">
        <w:rPr>
          <w:rStyle w:val="Emphasis"/>
          <w:rFonts w:hint="cs"/>
          <w:i w:val="0"/>
          <w:iCs w:val="0"/>
          <w:rtl/>
        </w:rPr>
        <w:t>سفُه فابدی غروبا</w:t>
      </w:r>
    </w:p>
    <w:p w:rsidR="00FF1DCA" w:rsidRDefault="00FF1DCA" w:rsidP="00F47151">
      <w:pPr>
        <w:pStyle w:val="Title"/>
        <w:jc w:val="both"/>
        <w:rPr>
          <w:rStyle w:val="Emphasis"/>
          <w:i w:val="0"/>
          <w:iCs w:val="0"/>
          <w:rtl/>
        </w:rPr>
      </w:pPr>
      <w:r>
        <w:rPr>
          <w:rStyle w:val="Emphasis"/>
          <w:rFonts w:hint="cs"/>
          <w:i w:val="0"/>
          <w:iCs w:val="0"/>
          <w:rtl/>
        </w:rPr>
        <w:t>ما توه</w:t>
      </w:r>
      <w:r w:rsidR="00F636D8">
        <w:rPr>
          <w:rStyle w:val="Emphasis"/>
          <w:rFonts w:hint="cs"/>
          <w:i w:val="0"/>
          <w:iCs w:val="0"/>
          <w:rtl/>
        </w:rPr>
        <w:t>ّ</w:t>
      </w:r>
      <w:r>
        <w:rPr>
          <w:rStyle w:val="Emphasis"/>
          <w:rFonts w:hint="cs"/>
          <w:i w:val="0"/>
          <w:iCs w:val="0"/>
          <w:rtl/>
        </w:rPr>
        <w:t>مت</w:t>
      </w:r>
      <w:r w:rsidR="00F636D8">
        <w:rPr>
          <w:rStyle w:val="Emphasis"/>
          <w:rFonts w:hint="cs"/>
          <w:i w:val="0"/>
          <w:iCs w:val="0"/>
          <w:rtl/>
        </w:rPr>
        <w:t>ُ</w:t>
      </w:r>
      <w:r>
        <w:rPr>
          <w:rStyle w:val="Emphasis"/>
          <w:rFonts w:hint="cs"/>
          <w:i w:val="0"/>
          <w:iCs w:val="0"/>
          <w:rtl/>
        </w:rPr>
        <w:t xml:space="preserve"> یا شقیق فؤادی  </w:t>
      </w:r>
      <w:r w:rsidR="00AA0EB9">
        <w:rPr>
          <w:rStyle w:val="Emphasis"/>
          <w:rFonts w:hint="cs"/>
          <w:i w:val="0"/>
          <w:iCs w:val="0"/>
          <w:rtl/>
        </w:rPr>
        <w:t xml:space="preserve">                </w:t>
      </w:r>
      <w:r>
        <w:rPr>
          <w:rStyle w:val="Emphasis"/>
          <w:rFonts w:hint="cs"/>
          <w:i w:val="0"/>
          <w:iCs w:val="0"/>
          <w:rtl/>
        </w:rPr>
        <w:t xml:space="preserve"> کان هذا مقد</w:t>
      </w:r>
      <w:r w:rsidR="00F636D8">
        <w:rPr>
          <w:rStyle w:val="Emphasis"/>
          <w:rFonts w:hint="cs"/>
          <w:i w:val="0"/>
          <w:iCs w:val="0"/>
          <w:rtl/>
        </w:rPr>
        <w:t>ّ</w:t>
      </w:r>
      <w:r>
        <w:rPr>
          <w:rStyle w:val="Emphasis"/>
          <w:rFonts w:hint="cs"/>
          <w:i w:val="0"/>
          <w:iCs w:val="0"/>
          <w:rtl/>
        </w:rPr>
        <w:t>را</w:t>
      </w:r>
      <w:r w:rsidR="00F636D8">
        <w:rPr>
          <w:rStyle w:val="Emphasis"/>
          <w:rFonts w:hint="cs"/>
          <w:i w:val="0"/>
          <w:iCs w:val="0"/>
          <w:rtl/>
        </w:rPr>
        <w:t>ً</w:t>
      </w:r>
      <w:r>
        <w:rPr>
          <w:rStyle w:val="Emphasis"/>
          <w:rFonts w:hint="cs"/>
          <w:i w:val="0"/>
          <w:iCs w:val="0"/>
          <w:rtl/>
        </w:rPr>
        <w:t xml:space="preserve"> مکتوبا</w:t>
      </w:r>
    </w:p>
    <w:p w:rsidR="00FF1DCA" w:rsidRDefault="00FF1DCA" w:rsidP="00F47151">
      <w:pPr>
        <w:pStyle w:val="Title"/>
        <w:jc w:val="both"/>
        <w:rPr>
          <w:rStyle w:val="Emphasis"/>
          <w:i w:val="0"/>
          <w:iCs w:val="0"/>
          <w:rtl/>
        </w:rPr>
      </w:pPr>
      <w:r>
        <w:rPr>
          <w:rStyle w:val="Emphasis"/>
          <w:i w:val="0"/>
          <w:iCs w:val="0"/>
          <w:rtl/>
        </w:rPr>
        <w:t>دراین اثنا</w:t>
      </w:r>
      <w:r w:rsidR="00292E12" w:rsidRPr="008C274C">
        <w:rPr>
          <w:rStyle w:val="Emphasis"/>
          <w:i w:val="0"/>
          <w:iCs w:val="0"/>
          <w:rtl/>
        </w:rPr>
        <w:t xml:space="preserve"> که با سر بریده حرف می</w:t>
      </w:r>
      <w:r>
        <w:rPr>
          <w:rStyle w:val="Emphasis"/>
          <w:rFonts w:hint="cs"/>
          <w:i w:val="0"/>
          <w:iCs w:val="0"/>
          <w:rtl/>
        </w:rPr>
        <w:t xml:space="preserve"> </w:t>
      </w:r>
      <w:r w:rsidR="00292E12" w:rsidRPr="008C274C">
        <w:rPr>
          <w:rStyle w:val="Emphasis"/>
          <w:i w:val="0"/>
          <w:iCs w:val="0"/>
          <w:rtl/>
        </w:rPr>
        <w:t>زد و ب</w:t>
      </w:r>
      <w:r>
        <w:rPr>
          <w:rStyle w:val="Emphasis"/>
          <w:rFonts w:hint="cs"/>
          <w:i w:val="0"/>
          <w:iCs w:val="0"/>
          <w:rtl/>
        </w:rPr>
        <w:t xml:space="preserve">ه </w:t>
      </w:r>
      <w:r w:rsidR="00292E12" w:rsidRPr="008C274C">
        <w:rPr>
          <w:rStyle w:val="Emphasis"/>
          <w:i w:val="0"/>
          <w:iCs w:val="0"/>
          <w:rtl/>
        </w:rPr>
        <w:t>بالای نیزه نگاه می</w:t>
      </w:r>
      <w:r>
        <w:rPr>
          <w:rStyle w:val="Emphasis"/>
          <w:rFonts w:hint="cs"/>
          <w:i w:val="0"/>
          <w:iCs w:val="0"/>
          <w:rtl/>
        </w:rPr>
        <w:t xml:space="preserve"> </w:t>
      </w:r>
      <w:r w:rsidR="00292E12" w:rsidRPr="008C274C">
        <w:rPr>
          <w:rStyle w:val="Emphasis"/>
          <w:i w:val="0"/>
          <w:iCs w:val="0"/>
          <w:rtl/>
        </w:rPr>
        <w:t xml:space="preserve">کرد متوجه دختر </w:t>
      </w:r>
      <w:r>
        <w:rPr>
          <w:rStyle w:val="Emphasis"/>
          <w:rFonts w:hint="cs"/>
          <w:i w:val="0"/>
          <w:iCs w:val="0"/>
          <w:rtl/>
        </w:rPr>
        <w:t xml:space="preserve">خردسال </w:t>
      </w:r>
      <w:r w:rsidR="00292E12" w:rsidRPr="008C274C">
        <w:rPr>
          <w:rStyle w:val="Emphasis"/>
          <w:i w:val="0"/>
          <w:iCs w:val="0"/>
          <w:rtl/>
        </w:rPr>
        <w:t xml:space="preserve"> حسین که پهلوی دستش نشسته بود شد یک</w:t>
      </w:r>
      <w:r>
        <w:rPr>
          <w:rStyle w:val="Emphasis"/>
          <w:rFonts w:hint="cs"/>
          <w:i w:val="0"/>
          <w:iCs w:val="0"/>
          <w:rtl/>
        </w:rPr>
        <w:t xml:space="preserve"> </w:t>
      </w:r>
      <w:r w:rsidR="00292E12" w:rsidRPr="008C274C">
        <w:rPr>
          <w:rStyle w:val="Emphasis"/>
          <w:i w:val="0"/>
          <w:iCs w:val="0"/>
          <w:rtl/>
        </w:rPr>
        <w:t>مرتبه گفت</w:t>
      </w:r>
      <w:r>
        <w:rPr>
          <w:rStyle w:val="Emphasis"/>
          <w:rFonts w:hint="cs"/>
          <w:i w:val="0"/>
          <w:iCs w:val="0"/>
          <w:rtl/>
        </w:rPr>
        <w:t xml:space="preserve">: </w:t>
      </w:r>
    </w:p>
    <w:p w:rsidR="0035553F" w:rsidRDefault="00FF1DCA" w:rsidP="00F47151">
      <w:pPr>
        <w:pStyle w:val="Title"/>
        <w:jc w:val="both"/>
        <w:rPr>
          <w:rStyle w:val="Emphasis"/>
          <w:i w:val="0"/>
          <w:iCs w:val="0"/>
          <w:rtl/>
        </w:rPr>
      </w:pPr>
      <w:r>
        <w:rPr>
          <w:rStyle w:val="Emphasis"/>
          <w:i w:val="0"/>
          <w:iCs w:val="0"/>
          <w:rtl/>
        </w:rPr>
        <w:t>اخی فاطم الصغی</w:t>
      </w:r>
      <w:r>
        <w:rPr>
          <w:rStyle w:val="Emphasis"/>
          <w:rFonts w:hint="cs"/>
          <w:i w:val="0"/>
          <w:iCs w:val="0"/>
          <w:rtl/>
        </w:rPr>
        <w:t>رة</w:t>
      </w:r>
      <w:r w:rsidR="00292E12" w:rsidRPr="008C274C">
        <w:rPr>
          <w:rStyle w:val="Emphasis"/>
          <w:i w:val="0"/>
          <w:iCs w:val="0"/>
          <w:rtl/>
        </w:rPr>
        <w:t xml:space="preserve"> </w:t>
      </w:r>
      <w:r>
        <w:rPr>
          <w:rStyle w:val="Emphasis"/>
          <w:rFonts w:hint="cs"/>
          <w:i w:val="0"/>
          <w:iCs w:val="0"/>
          <w:rtl/>
        </w:rPr>
        <w:t xml:space="preserve">کلّمها </w:t>
      </w:r>
      <w:r w:rsidR="00292E12" w:rsidRPr="008C274C">
        <w:rPr>
          <w:rStyle w:val="Emphasis"/>
          <w:i w:val="0"/>
          <w:iCs w:val="0"/>
          <w:rtl/>
        </w:rPr>
        <w:t xml:space="preserve">  </w:t>
      </w:r>
      <w:r>
        <w:rPr>
          <w:rStyle w:val="Emphasis"/>
          <w:rFonts w:hint="cs"/>
          <w:i w:val="0"/>
          <w:iCs w:val="0"/>
          <w:rtl/>
        </w:rPr>
        <w:t xml:space="preserve">  لقد کاد قلبها أن یذوبا</w:t>
      </w:r>
    </w:p>
    <w:p w:rsidR="00FF1DCA" w:rsidRDefault="00FF1DCA" w:rsidP="00F47151">
      <w:pPr>
        <w:ind w:left="0"/>
        <w:jc w:val="both"/>
        <w:rPr>
          <w:rtl/>
        </w:rPr>
      </w:pPr>
    </w:p>
    <w:p w:rsidR="00FF1DCA" w:rsidRPr="00FF1DCA" w:rsidRDefault="00FF1DCA" w:rsidP="00F47151">
      <w:pPr>
        <w:jc w:val="both"/>
        <w:rPr>
          <w:rtl/>
        </w:rPr>
      </w:pPr>
    </w:p>
    <w:p w:rsidR="00FF1DCA" w:rsidRDefault="00FF1DCA" w:rsidP="00F47151">
      <w:pPr>
        <w:pStyle w:val="Title"/>
        <w:jc w:val="both"/>
        <w:rPr>
          <w:rStyle w:val="Emphasis"/>
          <w:i w:val="0"/>
          <w:iCs w:val="0"/>
          <w:rtl/>
        </w:rPr>
      </w:pPr>
      <w:r>
        <w:rPr>
          <w:rStyle w:val="Emphasis"/>
          <w:rFonts w:hint="cs"/>
          <w:i w:val="0"/>
          <w:iCs w:val="0"/>
          <w:rtl/>
        </w:rPr>
        <w:t>(مجلس 17)</w:t>
      </w:r>
    </w:p>
    <w:p w:rsidR="0058228F" w:rsidRDefault="008E6B38" w:rsidP="00F47151">
      <w:pPr>
        <w:pStyle w:val="Title"/>
        <w:jc w:val="both"/>
        <w:rPr>
          <w:rStyle w:val="Emphasis"/>
          <w:i w:val="0"/>
          <w:iCs w:val="0"/>
          <w:rtl/>
        </w:rPr>
      </w:pPr>
      <w:r w:rsidRPr="008C274C">
        <w:rPr>
          <w:rStyle w:val="Emphasis"/>
          <w:i w:val="0"/>
          <w:iCs w:val="0"/>
          <w:rtl/>
        </w:rPr>
        <w:t>قال الله</w:t>
      </w:r>
      <w:r w:rsidR="009073B0">
        <w:rPr>
          <w:rStyle w:val="Emphasis"/>
          <w:rFonts w:hint="cs"/>
          <w:i w:val="0"/>
          <w:iCs w:val="0"/>
          <w:rtl/>
        </w:rPr>
        <w:t xml:space="preserve"> تعالی </w:t>
      </w:r>
      <w:r w:rsidRPr="008C274C">
        <w:rPr>
          <w:rStyle w:val="Emphasis"/>
          <w:i w:val="0"/>
          <w:iCs w:val="0"/>
          <w:rtl/>
        </w:rPr>
        <w:t xml:space="preserve"> : </w:t>
      </w:r>
      <w:r w:rsidR="009073B0" w:rsidRPr="009073B0">
        <w:rPr>
          <w:rStyle w:val="Emphasis"/>
          <w:i w:val="0"/>
          <w:iCs w:val="0"/>
          <w:rtl/>
        </w:rPr>
        <w:t xml:space="preserve">إِنَّمَا الْمُؤْمِنُونَ إِخْوَةٌ فَأَصْلِحُوا بَيْنَ أَخَوَيْكُمْ  </w:t>
      </w:r>
      <w:r w:rsidR="009073B0" w:rsidRPr="009073B0">
        <w:rPr>
          <w:rStyle w:val="Emphasis"/>
          <w:rFonts w:hint="cs"/>
          <w:i w:val="0"/>
          <w:iCs w:val="0"/>
          <w:rtl/>
        </w:rPr>
        <w:t>وَاتَّقُوا</w:t>
      </w:r>
      <w:r w:rsidR="009073B0" w:rsidRPr="009073B0">
        <w:rPr>
          <w:rStyle w:val="Emphasis"/>
          <w:i w:val="0"/>
          <w:iCs w:val="0"/>
          <w:rtl/>
        </w:rPr>
        <w:t xml:space="preserve"> </w:t>
      </w:r>
      <w:r w:rsidR="009073B0" w:rsidRPr="009073B0">
        <w:rPr>
          <w:rStyle w:val="Emphasis"/>
          <w:rFonts w:hint="cs"/>
          <w:i w:val="0"/>
          <w:iCs w:val="0"/>
          <w:rtl/>
        </w:rPr>
        <w:t>اللَّهَ</w:t>
      </w:r>
      <w:r w:rsidR="009073B0" w:rsidRPr="009073B0">
        <w:rPr>
          <w:rStyle w:val="Emphasis"/>
          <w:i w:val="0"/>
          <w:iCs w:val="0"/>
          <w:rtl/>
        </w:rPr>
        <w:t xml:space="preserve"> </w:t>
      </w:r>
      <w:r w:rsidR="009073B0" w:rsidRPr="009073B0">
        <w:rPr>
          <w:rStyle w:val="Emphasis"/>
          <w:rFonts w:hint="cs"/>
          <w:i w:val="0"/>
          <w:iCs w:val="0"/>
          <w:rtl/>
        </w:rPr>
        <w:t>لَعَلَّكُمْ</w:t>
      </w:r>
      <w:r w:rsidR="009073B0" w:rsidRPr="009073B0">
        <w:rPr>
          <w:rStyle w:val="Emphasis"/>
          <w:i w:val="0"/>
          <w:iCs w:val="0"/>
          <w:rtl/>
        </w:rPr>
        <w:t xml:space="preserve"> </w:t>
      </w:r>
      <w:r w:rsidR="009073B0">
        <w:rPr>
          <w:rStyle w:val="Emphasis"/>
          <w:rFonts w:hint="cs"/>
          <w:i w:val="0"/>
          <w:iCs w:val="0"/>
          <w:rtl/>
        </w:rPr>
        <w:t>تُرْحَمُون</w:t>
      </w:r>
      <w:r w:rsidR="009073B0" w:rsidRPr="00531F45">
        <w:rPr>
          <w:rStyle w:val="Emphasis"/>
          <w:rFonts w:hint="cs"/>
          <w:i w:val="0"/>
          <w:iCs w:val="0"/>
          <w:vertAlign w:val="superscript"/>
          <w:rtl/>
        </w:rPr>
        <w:t xml:space="preserve"> ( حجرات ، آیه 10)</w:t>
      </w:r>
    </w:p>
    <w:p w:rsidR="0058228F" w:rsidRDefault="008E6B38" w:rsidP="00F47151">
      <w:pPr>
        <w:pStyle w:val="Title"/>
        <w:jc w:val="both"/>
        <w:rPr>
          <w:rStyle w:val="Emphasis"/>
          <w:i w:val="0"/>
          <w:iCs w:val="0"/>
          <w:rtl/>
        </w:rPr>
      </w:pPr>
      <w:r w:rsidRPr="008C274C">
        <w:rPr>
          <w:rStyle w:val="Emphasis"/>
          <w:i w:val="0"/>
          <w:iCs w:val="0"/>
          <w:rtl/>
        </w:rPr>
        <w:lastRenderedPageBreak/>
        <w:t>می نویسند</w:t>
      </w:r>
      <w:r w:rsidR="0058228F">
        <w:rPr>
          <w:rStyle w:val="Emphasis"/>
          <w:rFonts w:hint="cs"/>
          <w:i w:val="0"/>
          <w:iCs w:val="0"/>
          <w:rtl/>
        </w:rPr>
        <w:t>:</w:t>
      </w:r>
      <w:r w:rsidRPr="008C274C">
        <w:rPr>
          <w:rStyle w:val="Emphasis"/>
          <w:i w:val="0"/>
          <w:iCs w:val="0"/>
          <w:rtl/>
        </w:rPr>
        <w:t xml:space="preserve"> پیرجهان دیده ای درحال احتضار فرزندان</w:t>
      </w:r>
      <w:r w:rsidR="00AA0EB9">
        <w:rPr>
          <w:rStyle w:val="Emphasis"/>
          <w:rFonts w:hint="cs"/>
          <w:i w:val="0"/>
          <w:iCs w:val="0"/>
          <w:rtl/>
        </w:rPr>
        <w:t xml:space="preserve">ش را فرا خواند؛ دسته ای </w:t>
      </w:r>
      <w:r w:rsidRPr="008C274C">
        <w:rPr>
          <w:rStyle w:val="Emphasis"/>
          <w:i w:val="0"/>
          <w:iCs w:val="0"/>
          <w:rtl/>
        </w:rPr>
        <w:t xml:space="preserve">چوب و ترکه را که قبلا درکنار بستر خود مهیا کرده بود به یکی از </w:t>
      </w:r>
      <w:r w:rsidR="00AA0EB9">
        <w:rPr>
          <w:rStyle w:val="Emphasis"/>
          <w:rFonts w:hint="cs"/>
          <w:i w:val="0"/>
          <w:iCs w:val="0"/>
          <w:rtl/>
        </w:rPr>
        <w:t>آنان</w:t>
      </w:r>
      <w:r w:rsidRPr="008C274C">
        <w:rPr>
          <w:rStyle w:val="Emphasis"/>
          <w:i w:val="0"/>
          <w:iCs w:val="0"/>
          <w:rtl/>
        </w:rPr>
        <w:t xml:space="preserve"> داد و گفت</w:t>
      </w:r>
      <w:r w:rsidR="0058228F">
        <w:rPr>
          <w:rStyle w:val="Emphasis"/>
          <w:rFonts w:hint="cs"/>
          <w:i w:val="0"/>
          <w:iCs w:val="0"/>
          <w:rtl/>
        </w:rPr>
        <w:t>:</w:t>
      </w:r>
      <w:r w:rsidRPr="008C274C">
        <w:rPr>
          <w:rStyle w:val="Emphasis"/>
          <w:i w:val="0"/>
          <w:iCs w:val="0"/>
          <w:rtl/>
        </w:rPr>
        <w:t xml:space="preserve"> </w:t>
      </w:r>
      <w:r w:rsidR="0058228F">
        <w:rPr>
          <w:rStyle w:val="Emphasis"/>
          <w:i w:val="0"/>
          <w:iCs w:val="0"/>
          <w:rtl/>
        </w:rPr>
        <w:t>می خواهم</w:t>
      </w:r>
      <w:r w:rsidRPr="008C274C">
        <w:rPr>
          <w:rStyle w:val="Emphasis"/>
          <w:i w:val="0"/>
          <w:iCs w:val="0"/>
          <w:rtl/>
        </w:rPr>
        <w:t xml:space="preserve"> تو این </w:t>
      </w:r>
      <w:r w:rsidR="0058228F">
        <w:rPr>
          <w:rStyle w:val="Emphasis"/>
          <w:i w:val="0"/>
          <w:iCs w:val="0"/>
          <w:rtl/>
        </w:rPr>
        <w:t>چوب ها</w:t>
      </w:r>
      <w:r w:rsidRPr="008C274C">
        <w:rPr>
          <w:rStyle w:val="Emphasis"/>
          <w:i w:val="0"/>
          <w:iCs w:val="0"/>
          <w:rtl/>
        </w:rPr>
        <w:t xml:space="preserve"> را </w:t>
      </w:r>
      <w:r w:rsidR="00AA0EB9">
        <w:rPr>
          <w:rStyle w:val="Emphasis"/>
          <w:rFonts w:hint="cs"/>
          <w:i w:val="0"/>
          <w:iCs w:val="0"/>
          <w:rtl/>
        </w:rPr>
        <w:t xml:space="preserve">با هم </w:t>
      </w:r>
      <w:r w:rsidRPr="008C274C">
        <w:rPr>
          <w:rStyle w:val="Emphasis"/>
          <w:i w:val="0"/>
          <w:iCs w:val="0"/>
          <w:rtl/>
        </w:rPr>
        <w:t xml:space="preserve"> بشکنی آن پسر هرچه فشار آورد </w:t>
      </w:r>
      <w:r w:rsidR="00AA0EB9">
        <w:rPr>
          <w:rStyle w:val="Emphasis"/>
          <w:rFonts w:hint="cs"/>
          <w:i w:val="0"/>
          <w:iCs w:val="0"/>
          <w:rtl/>
        </w:rPr>
        <w:t xml:space="preserve">نتوانست . </w:t>
      </w:r>
      <w:r w:rsidRPr="008C274C">
        <w:rPr>
          <w:rStyle w:val="Emphasis"/>
          <w:i w:val="0"/>
          <w:iCs w:val="0"/>
          <w:rtl/>
        </w:rPr>
        <w:t xml:space="preserve"> به پسر دومی داد </w:t>
      </w:r>
      <w:r w:rsidR="00AA0EB9">
        <w:rPr>
          <w:rStyle w:val="Emphasis"/>
          <w:rFonts w:hint="cs"/>
          <w:i w:val="0"/>
          <w:iCs w:val="0"/>
          <w:rtl/>
        </w:rPr>
        <w:t>او</w:t>
      </w:r>
      <w:r w:rsidR="0058228F">
        <w:rPr>
          <w:rStyle w:val="Emphasis"/>
          <w:i w:val="0"/>
          <w:iCs w:val="0"/>
          <w:rtl/>
        </w:rPr>
        <w:t xml:space="preserve"> هم</w:t>
      </w:r>
      <w:r w:rsidRPr="008C274C">
        <w:rPr>
          <w:rStyle w:val="Emphasis"/>
          <w:i w:val="0"/>
          <w:iCs w:val="0"/>
          <w:rtl/>
        </w:rPr>
        <w:t xml:space="preserve"> نتوانست</w:t>
      </w:r>
      <w:r w:rsidR="0058228F">
        <w:rPr>
          <w:rStyle w:val="Emphasis"/>
          <w:rFonts w:hint="cs"/>
          <w:i w:val="0"/>
          <w:iCs w:val="0"/>
          <w:rtl/>
        </w:rPr>
        <w:t>.</w:t>
      </w:r>
      <w:r w:rsidRPr="008C274C">
        <w:rPr>
          <w:rStyle w:val="Emphasis"/>
          <w:i w:val="0"/>
          <w:iCs w:val="0"/>
          <w:rtl/>
        </w:rPr>
        <w:t xml:space="preserve"> به سومی داد او هم عاجز شد</w:t>
      </w:r>
      <w:r w:rsidR="0058228F">
        <w:rPr>
          <w:rStyle w:val="Emphasis"/>
          <w:rFonts w:hint="cs"/>
          <w:i w:val="0"/>
          <w:iCs w:val="0"/>
          <w:rtl/>
        </w:rPr>
        <w:t>.</w:t>
      </w:r>
      <w:r w:rsidRPr="008C274C">
        <w:rPr>
          <w:rStyle w:val="Emphasis"/>
          <w:i w:val="0"/>
          <w:iCs w:val="0"/>
          <w:rtl/>
        </w:rPr>
        <w:t xml:space="preserve"> </w:t>
      </w:r>
      <w:r w:rsidR="00AA0EB9">
        <w:rPr>
          <w:rStyle w:val="Emphasis"/>
          <w:rFonts w:hint="cs"/>
          <w:i w:val="0"/>
          <w:iCs w:val="0"/>
          <w:rtl/>
        </w:rPr>
        <w:t>هیچ کدام</w:t>
      </w:r>
      <w:r w:rsidRPr="008C274C">
        <w:rPr>
          <w:rStyle w:val="Emphasis"/>
          <w:i w:val="0"/>
          <w:iCs w:val="0"/>
          <w:rtl/>
        </w:rPr>
        <w:t xml:space="preserve"> قدرت شکستن پیدا نکردند</w:t>
      </w:r>
      <w:r w:rsidR="0058228F">
        <w:rPr>
          <w:rStyle w:val="Emphasis"/>
          <w:rFonts w:hint="cs"/>
          <w:i w:val="0"/>
          <w:iCs w:val="0"/>
          <w:rtl/>
        </w:rPr>
        <w:t>.</w:t>
      </w:r>
      <w:r w:rsidRPr="008C274C">
        <w:rPr>
          <w:rStyle w:val="Emphasis"/>
          <w:i w:val="0"/>
          <w:iCs w:val="0"/>
          <w:rtl/>
        </w:rPr>
        <w:t xml:space="preserve"> وقتی همه مأیوس شدند </w:t>
      </w:r>
      <w:r w:rsidR="0058228F">
        <w:rPr>
          <w:rStyle w:val="Emphasis"/>
          <w:i w:val="0"/>
          <w:iCs w:val="0"/>
          <w:rtl/>
        </w:rPr>
        <w:t>چوب ها</w:t>
      </w:r>
      <w:r w:rsidRPr="008C274C">
        <w:rPr>
          <w:rStyle w:val="Emphasis"/>
          <w:i w:val="0"/>
          <w:iCs w:val="0"/>
          <w:rtl/>
        </w:rPr>
        <w:t xml:space="preserve"> را گرفت </w:t>
      </w:r>
      <w:r w:rsidR="00FD5C57" w:rsidRPr="008C274C">
        <w:rPr>
          <w:rStyle w:val="Emphasis"/>
          <w:i w:val="0"/>
          <w:iCs w:val="0"/>
          <w:rtl/>
        </w:rPr>
        <w:t xml:space="preserve">و </w:t>
      </w:r>
      <w:r w:rsidR="00805297">
        <w:rPr>
          <w:rStyle w:val="Emphasis"/>
          <w:i w:val="0"/>
          <w:iCs w:val="0"/>
          <w:rtl/>
        </w:rPr>
        <w:t>آن ها</w:t>
      </w:r>
      <w:r w:rsidR="00AA0EB9">
        <w:rPr>
          <w:rStyle w:val="Emphasis"/>
          <w:i w:val="0"/>
          <w:iCs w:val="0"/>
          <w:rtl/>
        </w:rPr>
        <w:t xml:space="preserve"> را ازهم جدا کرد و یک یک</w:t>
      </w:r>
      <w:r w:rsidR="00AA0EB9">
        <w:rPr>
          <w:rStyle w:val="Emphasis"/>
          <w:rFonts w:hint="cs"/>
          <w:i w:val="0"/>
          <w:iCs w:val="0"/>
          <w:rtl/>
        </w:rPr>
        <w:t xml:space="preserve"> ترکه ها </w:t>
      </w:r>
      <w:r w:rsidR="00FD5C57" w:rsidRPr="008C274C">
        <w:rPr>
          <w:rStyle w:val="Emphasis"/>
          <w:i w:val="0"/>
          <w:iCs w:val="0"/>
          <w:rtl/>
        </w:rPr>
        <w:t xml:space="preserve"> را به هرکدام از </w:t>
      </w:r>
      <w:r w:rsidR="00AA0EB9">
        <w:rPr>
          <w:rStyle w:val="Emphasis"/>
          <w:rFonts w:hint="cs"/>
          <w:i w:val="0"/>
          <w:iCs w:val="0"/>
          <w:rtl/>
        </w:rPr>
        <w:t xml:space="preserve">پسرانش </w:t>
      </w:r>
      <w:r w:rsidR="00FD5C57" w:rsidRPr="008C274C">
        <w:rPr>
          <w:rStyle w:val="Emphasis"/>
          <w:i w:val="0"/>
          <w:iCs w:val="0"/>
          <w:rtl/>
        </w:rPr>
        <w:t xml:space="preserve"> داد وگفت</w:t>
      </w:r>
      <w:r w:rsidR="0058228F">
        <w:rPr>
          <w:rStyle w:val="Emphasis"/>
          <w:rFonts w:hint="cs"/>
          <w:i w:val="0"/>
          <w:iCs w:val="0"/>
          <w:rtl/>
        </w:rPr>
        <w:t>:</w:t>
      </w:r>
      <w:r w:rsidR="00FD5C57" w:rsidRPr="008C274C">
        <w:rPr>
          <w:rStyle w:val="Emphasis"/>
          <w:i w:val="0"/>
          <w:iCs w:val="0"/>
          <w:rtl/>
        </w:rPr>
        <w:t xml:space="preserve"> </w:t>
      </w:r>
      <w:r w:rsidR="00AA0EB9">
        <w:rPr>
          <w:rStyle w:val="Emphasis"/>
          <w:rFonts w:hint="cs"/>
          <w:i w:val="0"/>
          <w:iCs w:val="0"/>
          <w:rtl/>
        </w:rPr>
        <w:t xml:space="preserve">حالا </w:t>
      </w:r>
      <w:r w:rsidR="00FD5C57" w:rsidRPr="008C274C">
        <w:rPr>
          <w:rStyle w:val="Emphasis"/>
          <w:i w:val="0"/>
          <w:iCs w:val="0"/>
          <w:rtl/>
        </w:rPr>
        <w:t>بشکنید</w:t>
      </w:r>
      <w:r w:rsidR="0058228F">
        <w:rPr>
          <w:rStyle w:val="Emphasis"/>
          <w:rFonts w:hint="cs"/>
          <w:i w:val="0"/>
          <w:iCs w:val="0"/>
          <w:rtl/>
        </w:rPr>
        <w:t>!</w:t>
      </w:r>
      <w:r w:rsidR="00FD5C57" w:rsidRPr="008C274C">
        <w:rPr>
          <w:rStyle w:val="Emphasis"/>
          <w:i w:val="0"/>
          <w:iCs w:val="0"/>
          <w:rtl/>
        </w:rPr>
        <w:t xml:space="preserve"> </w:t>
      </w:r>
      <w:r w:rsidR="00805297">
        <w:rPr>
          <w:rStyle w:val="Emphasis"/>
          <w:i w:val="0"/>
          <w:iCs w:val="0"/>
          <w:rtl/>
        </w:rPr>
        <w:t>آن ها</w:t>
      </w:r>
      <w:r w:rsidR="00FD5C57" w:rsidRPr="008C274C">
        <w:rPr>
          <w:rStyle w:val="Emphasis"/>
          <w:i w:val="0"/>
          <w:iCs w:val="0"/>
          <w:rtl/>
        </w:rPr>
        <w:t xml:space="preserve"> هم همه را به آسانی شکستند</w:t>
      </w:r>
      <w:r w:rsidR="0058228F">
        <w:rPr>
          <w:rStyle w:val="Emphasis"/>
          <w:rFonts w:hint="cs"/>
          <w:i w:val="0"/>
          <w:iCs w:val="0"/>
          <w:rtl/>
        </w:rPr>
        <w:t>.</w:t>
      </w:r>
      <w:r w:rsidR="00FD5C57" w:rsidRPr="008C274C">
        <w:rPr>
          <w:rStyle w:val="Emphasis"/>
          <w:i w:val="0"/>
          <w:iCs w:val="0"/>
          <w:rtl/>
        </w:rPr>
        <w:t xml:space="preserve"> بعد گفت منظورم ازاین آزمایش این بود که عملا فواید </w:t>
      </w:r>
      <w:r w:rsidR="0058228F">
        <w:rPr>
          <w:rStyle w:val="Emphasis"/>
          <w:rFonts w:hint="cs"/>
          <w:i w:val="0"/>
          <w:iCs w:val="0"/>
          <w:rtl/>
        </w:rPr>
        <w:t xml:space="preserve">و </w:t>
      </w:r>
      <w:r w:rsidR="00FD5C57" w:rsidRPr="008C274C">
        <w:rPr>
          <w:rStyle w:val="Emphasis"/>
          <w:i w:val="0"/>
          <w:iCs w:val="0"/>
          <w:rtl/>
        </w:rPr>
        <w:t xml:space="preserve">آثار اتحاد را به شما نشان دهم و بفهمانم مادام که شما </w:t>
      </w:r>
      <w:r w:rsidR="00CC084E" w:rsidRPr="008C274C">
        <w:rPr>
          <w:rStyle w:val="Emphasis"/>
          <w:i w:val="0"/>
          <w:iCs w:val="0"/>
          <w:rtl/>
        </w:rPr>
        <w:t>با هم متحد و همدست</w:t>
      </w:r>
      <w:r w:rsidR="0058228F">
        <w:rPr>
          <w:rStyle w:val="Emphasis"/>
          <w:rFonts w:hint="cs"/>
          <w:i w:val="0"/>
          <w:iCs w:val="0"/>
          <w:rtl/>
        </w:rPr>
        <w:t xml:space="preserve"> </w:t>
      </w:r>
      <w:r w:rsidR="00AA0EB9">
        <w:rPr>
          <w:rStyle w:val="Emphasis"/>
          <w:rFonts w:hint="cs"/>
          <w:i w:val="0"/>
          <w:iCs w:val="0"/>
          <w:rtl/>
        </w:rPr>
        <w:t xml:space="preserve">باشید </w:t>
      </w:r>
      <w:r w:rsidR="00CC084E" w:rsidRPr="008C274C">
        <w:rPr>
          <w:rStyle w:val="Emphasis"/>
          <w:i w:val="0"/>
          <w:iCs w:val="0"/>
          <w:rtl/>
        </w:rPr>
        <w:t xml:space="preserve"> هیچ دشمن نیرومندی نخواهد توانست که شما را از بین ببرد</w:t>
      </w:r>
      <w:r w:rsidR="0058228F">
        <w:rPr>
          <w:rStyle w:val="Emphasis"/>
          <w:rFonts w:hint="cs"/>
          <w:i w:val="0"/>
          <w:iCs w:val="0"/>
          <w:rtl/>
        </w:rPr>
        <w:t>.</w:t>
      </w:r>
      <w:r w:rsidR="00CC084E" w:rsidRPr="008C274C">
        <w:rPr>
          <w:rStyle w:val="Emphasis"/>
          <w:i w:val="0"/>
          <w:iCs w:val="0"/>
          <w:rtl/>
        </w:rPr>
        <w:t xml:space="preserve"> ولی همین که ازهم جدا </w:t>
      </w:r>
      <w:r w:rsidR="0058228F">
        <w:rPr>
          <w:rStyle w:val="Emphasis"/>
          <w:i w:val="0"/>
          <w:iCs w:val="0"/>
          <w:rtl/>
        </w:rPr>
        <w:t>و متفرق گشتید هرکس</w:t>
      </w:r>
      <w:r w:rsidR="00CC084E" w:rsidRPr="008C274C">
        <w:rPr>
          <w:rStyle w:val="Emphasis"/>
          <w:i w:val="0"/>
          <w:iCs w:val="0"/>
          <w:rtl/>
        </w:rPr>
        <w:t xml:space="preserve"> می</w:t>
      </w:r>
      <w:r w:rsidR="00AA0EB9">
        <w:rPr>
          <w:rStyle w:val="Emphasis"/>
          <w:rFonts w:hint="cs"/>
          <w:i w:val="0"/>
          <w:iCs w:val="0"/>
          <w:rtl/>
        </w:rPr>
        <w:t xml:space="preserve"> </w:t>
      </w:r>
      <w:r w:rsidR="00CC084E" w:rsidRPr="008C274C">
        <w:rPr>
          <w:rStyle w:val="Emphasis"/>
          <w:i w:val="0"/>
          <w:iCs w:val="0"/>
          <w:rtl/>
        </w:rPr>
        <w:t>تواند به آسانی شما را مغلوب خود قراردهد</w:t>
      </w:r>
      <w:r w:rsidR="0058228F">
        <w:rPr>
          <w:rStyle w:val="Emphasis"/>
          <w:rFonts w:hint="cs"/>
          <w:i w:val="0"/>
          <w:iCs w:val="0"/>
          <w:rtl/>
        </w:rPr>
        <w:t>.</w:t>
      </w:r>
    </w:p>
    <w:p w:rsidR="007B6412" w:rsidRPr="008C274C" w:rsidRDefault="00CC084E" w:rsidP="00F47151">
      <w:pPr>
        <w:pStyle w:val="Title"/>
        <w:jc w:val="both"/>
        <w:rPr>
          <w:rStyle w:val="Emphasis"/>
          <w:i w:val="0"/>
          <w:iCs w:val="0"/>
          <w:rtl/>
        </w:rPr>
      </w:pPr>
      <w:r w:rsidRPr="008C274C">
        <w:rPr>
          <w:rStyle w:val="Emphasis"/>
          <w:i w:val="0"/>
          <w:iCs w:val="0"/>
          <w:rtl/>
        </w:rPr>
        <w:t xml:space="preserve"> همچنین به قطرات باران بنگرید </w:t>
      </w:r>
      <w:r w:rsidR="0058228F">
        <w:rPr>
          <w:rStyle w:val="Emphasis"/>
          <w:rFonts w:hint="cs"/>
          <w:i w:val="0"/>
          <w:iCs w:val="0"/>
          <w:rtl/>
        </w:rPr>
        <w:t xml:space="preserve">کاری از </w:t>
      </w:r>
      <w:r w:rsidRPr="008C274C">
        <w:rPr>
          <w:rStyle w:val="Emphasis"/>
          <w:i w:val="0"/>
          <w:iCs w:val="0"/>
          <w:rtl/>
        </w:rPr>
        <w:t xml:space="preserve"> قطره و چند قطره ساخته نیست</w:t>
      </w:r>
      <w:r w:rsidR="0058228F">
        <w:rPr>
          <w:rStyle w:val="Emphasis"/>
          <w:rFonts w:hint="cs"/>
          <w:i w:val="0"/>
          <w:iCs w:val="0"/>
          <w:rtl/>
        </w:rPr>
        <w:t>؛</w:t>
      </w:r>
      <w:r w:rsidRPr="008C274C">
        <w:rPr>
          <w:rStyle w:val="Emphasis"/>
          <w:i w:val="0"/>
          <w:iCs w:val="0"/>
          <w:rtl/>
        </w:rPr>
        <w:t xml:space="preserve"> اندک بادی آن را خشک </w:t>
      </w:r>
      <w:r w:rsidR="00C7495A">
        <w:rPr>
          <w:rStyle w:val="Emphasis"/>
          <w:i w:val="0"/>
          <w:iCs w:val="0"/>
          <w:rtl/>
        </w:rPr>
        <w:t>می کند</w:t>
      </w:r>
      <w:r w:rsidRPr="008C274C">
        <w:rPr>
          <w:rStyle w:val="Emphasis"/>
          <w:i w:val="0"/>
          <w:iCs w:val="0"/>
          <w:rtl/>
        </w:rPr>
        <w:t xml:space="preserve"> و زمین به خود </w:t>
      </w:r>
      <w:r w:rsidR="00FF1DCA">
        <w:rPr>
          <w:rStyle w:val="Emphasis"/>
          <w:i w:val="0"/>
          <w:iCs w:val="0"/>
          <w:rtl/>
        </w:rPr>
        <w:t>می کشد</w:t>
      </w:r>
      <w:r w:rsidRPr="008C274C">
        <w:rPr>
          <w:rStyle w:val="Emphasis"/>
          <w:i w:val="0"/>
          <w:iCs w:val="0"/>
          <w:rtl/>
        </w:rPr>
        <w:t xml:space="preserve"> و منقار</w:t>
      </w:r>
      <w:r w:rsidR="0058228F">
        <w:rPr>
          <w:rStyle w:val="Emphasis"/>
          <w:rFonts w:hint="cs"/>
          <w:i w:val="0"/>
          <w:iCs w:val="0"/>
          <w:rtl/>
        </w:rPr>
        <w:t xml:space="preserve"> </w:t>
      </w:r>
      <w:r w:rsidRPr="008C274C">
        <w:rPr>
          <w:rStyle w:val="Emphasis"/>
          <w:i w:val="0"/>
          <w:iCs w:val="0"/>
          <w:rtl/>
        </w:rPr>
        <w:t>گنجشک</w:t>
      </w:r>
      <w:r w:rsidR="0058228F">
        <w:rPr>
          <w:rStyle w:val="Emphasis"/>
          <w:rFonts w:hint="cs"/>
          <w:i w:val="0"/>
          <w:iCs w:val="0"/>
          <w:rtl/>
        </w:rPr>
        <w:t>ی</w:t>
      </w:r>
      <w:r w:rsidRPr="008C274C">
        <w:rPr>
          <w:rStyle w:val="Emphasis"/>
          <w:i w:val="0"/>
          <w:iCs w:val="0"/>
          <w:rtl/>
        </w:rPr>
        <w:t xml:space="preserve"> کافی است که ده</w:t>
      </w:r>
      <w:r w:rsidR="0058228F">
        <w:rPr>
          <w:rStyle w:val="Emphasis"/>
          <w:rFonts w:hint="cs"/>
          <w:i w:val="0"/>
          <w:iCs w:val="0"/>
          <w:rtl/>
        </w:rPr>
        <w:t xml:space="preserve"> </w:t>
      </w:r>
      <w:r w:rsidRPr="008C274C">
        <w:rPr>
          <w:rStyle w:val="Emphasis"/>
          <w:i w:val="0"/>
          <w:iCs w:val="0"/>
          <w:rtl/>
        </w:rPr>
        <w:t>ها قطره آن را بمکد</w:t>
      </w:r>
      <w:r w:rsidR="0058228F">
        <w:rPr>
          <w:rStyle w:val="Emphasis"/>
          <w:rFonts w:hint="cs"/>
          <w:i w:val="0"/>
          <w:iCs w:val="0"/>
          <w:rtl/>
        </w:rPr>
        <w:t>.</w:t>
      </w:r>
      <w:r w:rsidRPr="008C274C">
        <w:rPr>
          <w:rStyle w:val="Emphasis"/>
          <w:i w:val="0"/>
          <w:iCs w:val="0"/>
          <w:rtl/>
        </w:rPr>
        <w:t xml:space="preserve"> ولی وقتی این قطرات </w:t>
      </w:r>
      <w:r w:rsidR="00FF1DCA">
        <w:rPr>
          <w:rStyle w:val="Emphasis"/>
          <w:i w:val="0"/>
          <w:iCs w:val="0"/>
          <w:rtl/>
        </w:rPr>
        <w:t>گرد هم جمع شدند تشکیل جو</w:t>
      </w:r>
      <w:r w:rsidR="00FF1DCA">
        <w:rPr>
          <w:rStyle w:val="Emphasis"/>
          <w:rFonts w:hint="cs"/>
          <w:i w:val="0"/>
          <w:iCs w:val="0"/>
          <w:rtl/>
        </w:rPr>
        <w:t xml:space="preserve">ی </w:t>
      </w:r>
      <w:r w:rsidRPr="008C274C">
        <w:rPr>
          <w:rStyle w:val="Emphasis"/>
          <w:i w:val="0"/>
          <w:iCs w:val="0"/>
          <w:rtl/>
        </w:rPr>
        <w:t xml:space="preserve">های باریک </w:t>
      </w:r>
      <w:r w:rsidR="0058228F">
        <w:rPr>
          <w:rStyle w:val="Emphasis"/>
          <w:rFonts w:hint="cs"/>
          <w:i w:val="0"/>
          <w:iCs w:val="0"/>
          <w:rtl/>
        </w:rPr>
        <w:t xml:space="preserve">می دهند </w:t>
      </w:r>
      <w:r w:rsidRPr="008C274C">
        <w:rPr>
          <w:rStyle w:val="Emphasis"/>
          <w:i w:val="0"/>
          <w:iCs w:val="0"/>
          <w:rtl/>
        </w:rPr>
        <w:t xml:space="preserve">و ازکوه سرازیر </w:t>
      </w:r>
      <w:r w:rsidR="00805297">
        <w:rPr>
          <w:rStyle w:val="Emphasis"/>
          <w:i w:val="0"/>
          <w:iCs w:val="0"/>
          <w:rtl/>
        </w:rPr>
        <w:t>می شوند</w:t>
      </w:r>
      <w:r w:rsidR="0058228F">
        <w:rPr>
          <w:rStyle w:val="Emphasis"/>
          <w:rFonts w:hint="cs"/>
          <w:i w:val="0"/>
          <w:iCs w:val="0"/>
          <w:rtl/>
        </w:rPr>
        <w:t xml:space="preserve">. </w:t>
      </w:r>
      <w:r w:rsidRPr="008C274C">
        <w:rPr>
          <w:rStyle w:val="Emphasis"/>
          <w:i w:val="0"/>
          <w:iCs w:val="0"/>
          <w:rtl/>
        </w:rPr>
        <w:t xml:space="preserve">ازاجتماع </w:t>
      </w:r>
      <w:r w:rsidR="00FF1DCA">
        <w:rPr>
          <w:rStyle w:val="Emphasis"/>
          <w:i w:val="0"/>
          <w:iCs w:val="0"/>
          <w:rtl/>
        </w:rPr>
        <w:t>آب ها</w:t>
      </w:r>
      <w:r w:rsidRPr="008C274C">
        <w:rPr>
          <w:rStyle w:val="Emphasis"/>
          <w:i w:val="0"/>
          <w:iCs w:val="0"/>
          <w:rtl/>
        </w:rPr>
        <w:t xml:space="preserve">ی باریک چشمه ها تولید </w:t>
      </w:r>
      <w:r w:rsidR="0051753A">
        <w:rPr>
          <w:rStyle w:val="Emphasis"/>
          <w:i w:val="0"/>
          <w:iCs w:val="0"/>
          <w:rtl/>
        </w:rPr>
        <w:t>می شود</w:t>
      </w:r>
      <w:r w:rsidRPr="008C274C">
        <w:rPr>
          <w:rStyle w:val="Emphasis"/>
          <w:i w:val="0"/>
          <w:iCs w:val="0"/>
          <w:rtl/>
        </w:rPr>
        <w:t xml:space="preserve"> و از</w:t>
      </w:r>
      <w:r w:rsidR="00870A8C" w:rsidRPr="008C274C">
        <w:rPr>
          <w:rStyle w:val="Emphasis"/>
          <w:i w:val="0"/>
          <w:iCs w:val="0"/>
          <w:rtl/>
        </w:rPr>
        <w:t xml:space="preserve"> </w:t>
      </w:r>
      <w:r w:rsidRPr="008C274C">
        <w:rPr>
          <w:rStyle w:val="Emphasis"/>
          <w:i w:val="0"/>
          <w:iCs w:val="0"/>
          <w:rtl/>
        </w:rPr>
        <w:t>اتصال چشمه ها</w:t>
      </w:r>
      <w:r w:rsidR="0058228F">
        <w:rPr>
          <w:rStyle w:val="Emphasis"/>
          <w:rFonts w:hint="cs"/>
          <w:i w:val="0"/>
          <w:iCs w:val="0"/>
          <w:rtl/>
        </w:rPr>
        <w:t>،</w:t>
      </w:r>
      <w:r w:rsidRPr="008C274C">
        <w:rPr>
          <w:rStyle w:val="Emphasis"/>
          <w:i w:val="0"/>
          <w:iCs w:val="0"/>
          <w:rtl/>
        </w:rPr>
        <w:t xml:space="preserve"> رودها و از رودها نهرها و از نهرها </w:t>
      </w:r>
      <w:r w:rsidR="00FF1DCA">
        <w:rPr>
          <w:rStyle w:val="Emphasis"/>
          <w:i w:val="0"/>
          <w:iCs w:val="0"/>
          <w:rtl/>
        </w:rPr>
        <w:t>شط ها</w:t>
      </w:r>
      <w:r w:rsidRPr="008C274C">
        <w:rPr>
          <w:rStyle w:val="Emphasis"/>
          <w:i w:val="0"/>
          <w:iCs w:val="0"/>
          <w:rtl/>
        </w:rPr>
        <w:t xml:space="preserve"> و از </w:t>
      </w:r>
      <w:r w:rsidR="00FF1DCA">
        <w:rPr>
          <w:rStyle w:val="Emphasis"/>
          <w:i w:val="0"/>
          <w:iCs w:val="0"/>
          <w:rtl/>
        </w:rPr>
        <w:t>شط ها</w:t>
      </w:r>
      <w:r w:rsidRPr="008C274C">
        <w:rPr>
          <w:rStyle w:val="Emphasis"/>
          <w:i w:val="0"/>
          <w:iCs w:val="0"/>
          <w:rtl/>
        </w:rPr>
        <w:t xml:space="preserve"> دریا </w:t>
      </w:r>
      <w:r w:rsidR="0051753A">
        <w:rPr>
          <w:rStyle w:val="Emphasis"/>
          <w:i w:val="0"/>
          <w:iCs w:val="0"/>
          <w:rtl/>
        </w:rPr>
        <w:t>به وجود</w:t>
      </w:r>
      <w:r w:rsidRPr="008C274C">
        <w:rPr>
          <w:rStyle w:val="Emphasis"/>
          <w:i w:val="0"/>
          <w:iCs w:val="0"/>
          <w:rtl/>
        </w:rPr>
        <w:t xml:space="preserve"> </w:t>
      </w:r>
      <w:r w:rsidR="00FF1DCA">
        <w:rPr>
          <w:rStyle w:val="Emphasis"/>
          <w:i w:val="0"/>
          <w:iCs w:val="0"/>
          <w:rtl/>
        </w:rPr>
        <w:t>می آید</w:t>
      </w:r>
      <w:r w:rsidR="0058228F">
        <w:rPr>
          <w:rStyle w:val="Emphasis"/>
          <w:rFonts w:hint="cs"/>
          <w:i w:val="0"/>
          <w:iCs w:val="0"/>
          <w:rtl/>
        </w:rPr>
        <w:t>.</w:t>
      </w:r>
      <w:r w:rsidRPr="008C274C">
        <w:rPr>
          <w:rStyle w:val="Emphasis"/>
          <w:i w:val="0"/>
          <w:iCs w:val="0"/>
          <w:rtl/>
        </w:rPr>
        <w:t xml:space="preserve"> همان دریا</w:t>
      </w:r>
      <w:r w:rsidR="00FF1DCA">
        <w:rPr>
          <w:rStyle w:val="Emphasis"/>
          <w:i w:val="0"/>
          <w:iCs w:val="0"/>
          <w:rtl/>
        </w:rPr>
        <w:t>یی که</w:t>
      </w:r>
      <w:r w:rsidRPr="008C274C">
        <w:rPr>
          <w:rStyle w:val="Emphasis"/>
          <w:i w:val="0"/>
          <w:iCs w:val="0"/>
          <w:rtl/>
        </w:rPr>
        <w:t xml:space="preserve"> </w:t>
      </w:r>
      <w:r w:rsidR="00FF1DCA">
        <w:rPr>
          <w:rStyle w:val="Emphasis"/>
          <w:i w:val="0"/>
          <w:iCs w:val="0"/>
          <w:rtl/>
        </w:rPr>
        <w:t>کشتی ها</w:t>
      </w:r>
      <w:r w:rsidRPr="008C274C">
        <w:rPr>
          <w:rStyle w:val="Emphasis"/>
          <w:i w:val="0"/>
          <w:iCs w:val="0"/>
          <w:rtl/>
        </w:rPr>
        <w:t xml:space="preserve">ی عظیم الجثه را مانند پوست گردو روی سطح خود </w:t>
      </w:r>
      <w:r w:rsidR="00FF1DCA">
        <w:rPr>
          <w:rStyle w:val="Emphasis"/>
          <w:i w:val="0"/>
          <w:iCs w:val="0"/>
          <w:rtl/>
        </w:rPr>
        <w:t>می لغزاند</w:t>
      </w:r>
      <w:r w:rsidRPr="008C274C">
        <w:rPr>
          <w:rStyle w:val="Emphasis"/>
          <w:i w:val="0"/>
          <w:iCs w:val="0"/>
          <w:rtl/>
        </w:rPr>
        <w:t xml:space="preserve"> </w:t>
      </w:r>
      <w:r w:rsidR="0058228F">
        <w:rPr>
          <w:rStyle w:val="Emphasis"/>
          <w:rFonts w:hint="cs"/>
          <w:i w:val="0"/>
          <w:iCs w:val="0"/>
          <w:rtl/>
        </w:rPr>
        <w:t xml:space="preserve">. </w:t>
      </w:r>
      <w:r w:rsidRPr="008C274C">
        <w:rPr>
          <w:rStyle w:val="Emphasis"/>
          <w:i w:val="0"/>
          <w:iCs w:val="0"/>
          <w:rtl/>
        </w:rPr>
        <w:t>همان دریا</w:t>
      </w:r>
      <w:r w:rsidR="00FF1DCA">
        <w:rPr>
          <w:rStyle w:val="Emphasis"/>
          <w:i w:val="0"/>
          <w:iCs w:val="0"/>
          <w:rtl/>
        </w:rPr>
        <w:t>یی که</w:t>
      </w:r>
      <w:r w:rsidRPr="008C274C">
        <w:rPr>
          <w:rStyle w:val="Emphasis"/>
          <w:i w:val="0"/>
          <w:iCs w:val="0"/>
          <w:rtl/>
        </w:rPr>
        <w:t xml:space="preserve"> </w:t>
      </w:r>
      <w:r w:rsidR="00870A8C" w:rsidRPr="008C274C">
        <w:rPr>
          <w:rStyle w:val="Emphasis"/>
          <w:i w:val="0"/>
          <w:iCs w:val="0"/>
          <w:rtl/>
        </w:rPr>
        <w:t xml:space="preserve">ابهت و سطوت آن دیده انسان را خیره </w:t>
      </w:r>
      <w:r w:rsidR="00FF1DCA">
        <w:rPr>
          <w:rStyle w:val="Emphasis"/>
          <w:i w:val="0"/>
          <w:iCs w:val="0"/>
          <w:rtl/>
        </w:rPr>
        <w:t>می سازد</w:t>
      </w:r>
      <w:r w:rsidR="0058228F">
        <w:rPr>
          <w:rStyle w:val="Emphasis"/>
          <w:rFonts w:hint="cs"/>
          <w:i w:val="0"/>
          <w:iCs w:val="0"/>
          <w:rtl/>
        </w:rPr>
        <w:t xml:space="preserve">. </w:t>
      </w:r>
      <w:r w:rsidR="00870A8C" w:rsidRPr="008C274C">
        <w:rPr>
          <w:rStyle w:val="Emphasis"/>
          <w:i w:val="0"/>
          <w:iCs w:val="0"/>
          <w:rtl/>
        </w:rPr>
        <w:t>دریا</w:t>
      </w:r>
      <w:r w:rsidR="00FF1DCA">
        <w:rPr>
          <w:rStyle w:val="Emphasis"/>
          <w:i w:val="0"/>
          <w:iCs w:val="0"/>
          <w:rtl/>
        </w:rPr>
        <w:t>یی که</w:t>
      </w:r>
      <w:r w:rsidR="00870A8C" w:rsidRPr="008C274C">
        <w:rPr>
          <w:rStyle w:val="Emphasis"/>
          <w:i w:val="0"/>
          <w:iCs w:val="0"/>
          <w:rtl/>
        </w:rPr>
        <w:t xml:space="preserve"> چند برابر خاک زمین را تشکیل </w:t>
      </w:r>
      <w:r w:rsidR="00FF1DCA">
        <w:rPr>
          <w:rStyle w:val="Emphasis"/>
          <w:i w:val="0"/>
          <w:iCs w:val="0"/>
          <w:rtl/>
        </w:rPr>
        <w:t>می دهد</w:t>
      </w:r>
      <w:r w:rsidR="0058228F">
        <w:rPr>
          <w:rStyle w:val="Emphasis"/>
          <w:rFonts w:hint="cs"/>
          <w:i w:val="0"/>
          <w:iCs w:val="0"/>
          <w:rtl/>
        </w:rPr>
        <w:t xml:space="preserve">. </w:t>
      </w:r>
      <w:r w:rsidR="00870A8C" w:rsidRPr="008C274C">
        <w:rPr>
          <w:rStyle w:val="Emphasis"/>
          <w:i w:val="0"/>
          <w:iCs w:val="0"/>
          <w:rtl/>
        </w:rPr>
        <w:t xml:space="preserve"> بله این دریای عظیم از اجتماع همان قطرات کوچک پدید آمده و قطره قطره جمع شده و اقیانوس عظیم تولید کرده است</w:t>
      </w:r>
      <w:r w:rsidR="0058228F">
        <w:rPr>
          <w:rStyle w:val="Emphasis"/>
          <w:rFonts w:hint="cs"/>
          <w:i w:val="0"/>
          <w:iCs w:val="0"/>
          <w:rtl/>
        </w:rPr>
        <w:t xml:space="preserve">. </w:t>
      </w:r>
      <w:r w:rsidR="00870A8C" w:rsidRPr="008C274C">
        <w:rPr>
          <w:rStyle w:val="Emphasis"/>
          <w:i w:val="0"/>
          <w:iCs w:val="0"/>
          <w:rtl/>
        </w:rPr>
        <w:t xml:space="preserve"> حالا این دو مث</w:t>
      </w:r>
      <w:r w:rsidR="00AA0EB9">
        <w:rPr>
          <w:rStyle w:val="Emphasis"/>
          <w:rFonts w:hint="cs"/>
          <w:i w:val="0"/>
          <w:iCs w:val="0"/>
          <w:rtl/>
        </w:rPr>
        <w:t>َ</w:t>
      </w:r>
      <w:r w:rsidR="00870A8C" w:rsidRPr="008C274C">
        <w:rPr>
          <w:rStyle w:val="Emphasis"/>
          <w:i w:val="0"/>
          <w:iCs w:val="0"/>
          <w:rtl/>
        </w:rPr>
        <w:t xml:space="preserve">ل برای نشان دادن اثر اتحاد و توحید بود البته </w:t>
      </w:r>
      <w:r w:rsidR="008C09B2">
        <w:rPr>
          <w:rStyle w:val="Emphasis"/>
          <w:rFonts w:hint="cs"/>
          <w:i w:val="0"/>
          <w:iCs w:val="0"/>
          <w:rtl/>
        </w:rPr>
        <w:t xml:space="preserve">شکی نیست و نیاز به توضیح ندارد  </w:t>
      </w:r>
      <w:r w:rsidR="00805297">
        <w:rPr>
          <w:rStyle w:val="Emphasis"/>
          <w:i w:val="0"/>
          <w:iCs w:val="0"/>
          <w:rtl/>
        </w:rPr>
        <w:t>که</w:t>
      </w:r>
      <w:r w:rsidR="00870A8C" w:rsidRPr="008C274C">
        <w:rPr>
          <w:rStyle w:val="Emphasis"/>
          <w:i w:val="0"/>
          <w:iCs w:val="0"/>
          <w:rtl/>
        </w:rPr>
        <w:t xml:space="preserve"> </w:t>
      </w:r>
      <w:r w:rsidR="008C09B2">
        <w:rPr>
          <w:rStyle w:val="Emphasis"/>
          <w:rFonts w:hint="cs"/>
          <w:i w:val="0"/>
          <w:iCs w:val="0"/>
          <w:rtl/>
        </w:rPr>
        <w:t xml:space="preserve">عامل مؤثر این پیشرفت ها، </w:t>
      </w:r>
      <w:r w:rsidR="00870A8C" w:rsidRPr="008C274C">
        <w:rPr>
          <w:rStyle w:val="Emphasis"/>
          <w:i w:val="0"/>
          <w:iCs w:val="0"/>
          <w:rtl/>
        </w:rPr>
        <w:t>همفکر و متحد شدن افراد جمعیت</w:t>
      </w:r>
      <w:r w:rsidR="008C09B2">
        <w:rPr>
          <w:rStyle w:val="Emphasis"/>
          <w:rFonts w:hint="cs"/>
          <w:i w:val="0"/>
          <w:iCs w:val="0"/>
          <w:rtl/>
        </w:rPr>
        <w:t xml:space="preserve"> است .</w:t>
      </w:r>
    </w:p>
    <w:p w:rsidR="00AA0EB9" w:rsidRDefault="00E7634F" w:rsidP="00F47151">
      <w:pPr>
        <w:pStyle w:val="Title"/>
        <w:jc w:val="both"/>
        <w:rPr>
          <w:rStyle w:val="Emphasis"/>
          <w:i w:val="0"/>
          <w:iCs w:val="0"/>
          <w:rtl/>
        </w:rPr>
      </w:pPr>
      <w:r w:rsidRPr="008C274C">
        <w:rPr>
          <w:rStyle w:val="Emphasis"/>
          <w:i w:val="0"/>
          <w:iCs w:val="0"/>
          <w:rtl/>
        </w:rPr>
        <w:t>امروز</w:t>
      </w:r>
      <w:r w:rsidR="008C09B2">
        <w:rPr>
          <w:rStyle w:val="Emphasis"/>
          <w:rFonts w:hint="cs"/>
          <w:i w:val="0"/>
          <w:iCs w:val="0"/>
          <w:rtl/>
        </w:rPr>
        <w:t xml:space="preserve">ه </w:t>
      </w:r>
      <w:r w:rsidRPr="008C274C">
        <w:rPr>
          <w:rStyle w:val="Emphasis"/>
          <w:i w:val="0"/>
          <w:iCs w:val="0"/>
          <w:rtl/>
        </w:rPr>
        <w:t xml:space="preserve"> </w:t>
      </w:r>
      <w:r w:rsidR="00AA0EB9">
        <w:rPr>
          <w:rStyle w:val="Emphasis"/>
          <w:rFonts w:hint="cs"/>
          <w:i w:val="0"/>
          <w:iCs w:val="0"/>
          <w:rtl/>
        </w:rPr>
        <w:t xml:space="preserve">هدف عمده </w:t>
      </w:r>
      <w:r w:rsidRPr="008C274C">
        <w:rPr>
          <w:rStyle w:val="Emphasis"/>
          <w:i w:val="0"/>
          <w:iCs w:val="0"/>
          <w:rtl/>
        </w:rPr>
        <w:t xml:space="preserve">تمام پرچمداران اصلاح و رهبران اجتماع </w:t>
      </w:r>
      <w:r w:rsidR="00AA0EB9">
        <w:rPr>
          <w:rStyle w:val="Emphasis"/>
          <w:rFonts w:hint="cs"/>
          <w:i w:val="0"/>
          <w:iCs w:val="0"/>
          <w:rtl/>
        </w:rPr>
        <w:t xml:space="preserve">، </w:t>
      </w:r>
      <w:r w:rsidRPr="008C274C">
        <w:rPr>
          <w:rStyle w:val="Emphasis"/>
          <w:i w:val="0"/>
          <w:iCs w:val="0"/>
          <w:rtl/>
        </w:rPr>
        <w:t>ایجاد روح وحدت و هماهنگی میان افراد جمعیت است که پشتیبان یکدیگر و مددکار همدیگر باشند و به افکار و</w:t>
      </w:r>
      <w:r w:rsidR="00EE3FDF" w:rsidRPr="008C274C">
        <w:rPr>
          <w:rStyle w:val="Emphasis"/>
          <w:i w:val="0"/>
          <w:iCs w:val="0"/>
          <w:rtl/>
        </w:rPr>
        <w:t xml:space="preserve"> </w:t>
      </w:r>
      <w:r w:rsidRPr="008C274C">
        <w:rPr>
          <w:rStyle w:val="Emphasis"/>
          <w:i w:val="0"/>
          <w:iCs w:val="0"/>
          <w:rtl/>
        </w:rPr>
        <w:t xml:space="preserve">اعمال هم احترام بگذارند وکارشکنی ها را از بین ببرند و اغراض شخصی و منفعت پرستی </w:t>
      </w:r>
      <w:r w:rsidR="005C348B" w:rsidRPr="008C274C">
        <w:rPr>
          <w:rStyle w:val="Emphasis"/>
          <w:i w:val="0"/>
          <w:iCs w:val="0"/>
          <w:rtl/>
        </w:rPr>
        <w:t xml:space="preserve">را کنار </w:t>
      </w:r>
      <w:r w:rsidR="00AA0EB9">
        <w:rPr>
          <w:rStyle w:val="Emphasis"/>
          <w:rFonts w:hint="cs"/>
          <w:i w:val="0"/>
          <w:iCs w:val="0"/>
          <w:rtl/>
        </w:rPr>
        <w:t xml:space="preserve">بگذارند </w:t>
      </w:r>
      <w:r w:rsidR="005C348B" w:rsidRPr="008C274C">
        <w:rPr>
          <w:rStyle w:val="Emphasis"/>
          <w:i w:val="0"/>
          <w:iCs w:val="0"/>
          <w:rtl/>
        </w:rPr>
        <w:t xml:space="preserve"> و نفع عمومی را درنظر بگیرند و همان</w:t>
      </w:r>
      <w:r w:rsidR="00EE3FDF" w:rsidRPr="008C274C">
        <w:rPr>
          <w:rStyle w:val="Emphasis"/>
          <w:i w:val="0"/>
          <w:iCs w:val="0"/>
          <w:rtl/>
        </w:rPr>
        <w:t xml:space="preserve"> </w:t>
      </w:r>
      <w:r w:rsidR="005C348B" w:rsidRPr="008C274C">
        <w:rPr>
          <w:rStyle w:val="Emphasis"/>
          <w:i w:val="0"/>
          <w:iCs w:val="0"/>
          <w:rtl/>
        </w:rPr>
        <w:t xml:space="preserve">طورکه درحفظ مال و جان و ناموس و آبروی خود </w:t>
      </w:r>
      <w:r w:rsidR="00FF1DCA">
        <w:rPr>
          <w:rStyle w:val="Emphasis"/>
          <w:i w:val="0"/>
          <w:iCs w:val="0"/>
          <w:rtl/>
        </w:rPr>
        <w:t>می کوشند</w:t>
      </w:r>
      <w:r w:rsidR="005C348B" w:rsidRPr="008C274C">
        <w:rPr>
          <w:rStyle w:val="Emphasis"/>
          <w:i w:val="0"/>
          <w:iCs w:val="0"/>
          <w:rtl/>
        </w:rPr>
        <w:t xml:space="preserve"> درحفظ مال و جان و ناموس و آبروی دیگران نیز بکوشند</w:t>
      </w:r>
      <w:r w:rsidR="00AA0EB9">
        <w:rPr>
          <w:rStyle w:val="Emphasis"/>
          <w:rFonts w:hint="cs"/>
          <w:i w:val="0"/>
          <w:iCs w:val="0"/>
          <w:rtl/>
        </w:rPr>
        <w:t xml:space="preserve"> .</w:t>
      </w:r>
    </w:p>
    <w:p w:rsidR="00AA0EB9" w:rsidRDefault="005C348B" w:rsidP="00F47151">
      <w:pPr>
        <w:pStyle w:val="Title"/>
        <w:jc w:val="both"/>
        <w:rPr>
          <w:rStyle w:val="Emphasis"/>
          <w:i w:val="0"/>
          <w:iCs w:val="0"/>
          <w:rtl/>
        </w:rPr>
      </w:pPr>
      <w:r w:rsidRPr="008C274C">
        <w:rPr>
          <w:rStyle w:val="Emphasis"/>
          <w:i w:val="0"/>
          <w:iCs w:val="0"/>
          <w:rtl/>
        </w:rPr>
        <w:t xml:space="preserve"> این اسلام که اساسش بر</w:t>
      </w:r>
      <w:r w:rsidR="00EE3FDF" w:rsidRPr="008C274C">
        <w:rPr>
          <w:rStyle w:val="Emphasis"/>
          <w:i w:val="0"/>
          <w:iCs w:val="0"/>
          <w:rtl/>
        </w:rPr>
        <w:t xml:space="preserve"> </w:t>
      </w:r>
      <w:r w:rsidRPr="008C274C">
        <w:rPr>
          <w:rStyle w:val="Emphasis"/>
          <w:i w:val="0"/>
          <w:iCs w:val="0"/>
          <w:rtl/>
        </w:rPr>
        <w:t xml:space="preserve">وحدت و توحید و هماهنگی است و بیش از همه چیز به رعایت مصلحت نوعی و خدمت به خلق اهمیت </w:t>
      </w:r>
      <w:r w:rsidR="00FF1DCA">
        <w:rPr>
          <w:rStyle w:val="Emphasis"/>
          <w:i w:val="0"/>
          <w:iCs w:val="0"/>
          <w:rtl/>
        </w:rPr>
        <w:t>می دهد</w:t>
      </w:r>
      <w:r w:rsidRPr="008C274C">
        <w:rPr>
          <w:rStyle w:val="Emphasis"/>
          <w:i w:val="0"/>
          <w:iCs w:val="0"/>
          <w:rtl/>
        </w:rPr>
        <w:t xml:space="preserve"> دستورات اکیده راجع به مواسات و نوع دوستی داده </w:t>
      </w:r>
      <w:r w:rsidR="00AA0EB9">
        <w:rPr>
          <w:rStyle w:val="Emphasis"/>
          <w:rFonts w:hint="cs"/>
          <w:i w:val="0"/>
          <w:iCs w:val="0"/>
          <w:rtl/>
        </w:rPr>
        <w:t>است .</w:t>
      </w:r>
      <w:r w:rsidRPr="008C274C">
        <w:rPr>
          <w:rStyle w:val="Emphasis"/>
          <w:i w:val="0"/>
          <w:iCs w:val="0"/>
          <w:rtl/>
        </w:rPr>
        <w:t>آیه</w:t>
      </w:r>
      <w:r w:rsidR="00AA0EB9">
        <w:rPr>
          <w:rStyle w:val="Emphasis"/>
          <w:rFonts w:hint="cs"/>
          <w:i w:val="0"/>
          <w:iCs w:val="0"/>
          <w:rtl/>
        </w:rPr>
        <w:t xml:space="preserve"> ابتدای بحث ، </w:t>
      </w:r>
      <w:r w:rsidRPr="008C274C">
        <w:rPr>
          <w:rStyle w:val="Emphasis"/>
          <w:i w:val="0"/>
          <w:iCs w:val="0"/>
          <w:rtl/>
        </w:rPr>
        <w:t>بزرگترین نماینده روح وحدت در</w:t>
      </w:r>
      <w:r w:rsidR="00EE3FDF" w:rsidRPr="008C274C">
        <w:rPr>
          <w:rStyle w:val="Emphasis"/>
          <w:i w:val="0"/>
          <w:iCs w:val="0"/>
          <w:rtl/>
        </w:rPr>
        <w:t xml:space="preserve"> </w:t>
      </w:r>
      <w:r w:rsidRPr="008C274C">
        <w:rPr>
          <w:rStyle w:val="Emphasis"/>
          <w:i w:val="0"/>
          <w:iCs w:val="0"/>
          <w:rtl/>
        </w:rPr>
        <w:t xml:space="preserve">قرآن است </w:t>
      </w:r>
      <w:r w:rsidR="00AA0EB9">
        <w:rPr>
          <w:rStyle w:val="Emphasis"/>
          <w:rFonts w:hint="cs"/>
          <w:i w:val="0"/>
          <w:iCs w:val="0"/>
          <w:rtl/>
        </w:rPr>
        <w:t>:</w:t>
      </w:r>
      <w:r w:rsidR="00AA0EB9" w:rsidRPr="00AA0EB9">
        <w:rPr>
          <w:rtl/>
        </w:rPr>
        <w:t xml:space="preserve"> </w:t>
      </w:r>
      <w:r w:rsidR="00531F45" w:rsidRPr="00531F45">
        <w:rPr>
          <w:rStyle w:val="Emphasis"/>
          <w:i w:val="0"/>
          <w:iCs w:val="0"/>
          <w:rtl/>
        </w:rPr>
        <w:t xml:space="preserve">إِنَّمَا الْمُؤْمِنُونَ إِخْوَةٌ </w:t>
      </w:r>
      <w:r w:rsidR="00531F45">
        <w:rPr>
          <w:rStyle w:val="Emphasis"/>
          <w:i w:val="0"/>
          <w:iCs w:val="0"/>
          <w:rtl/>
        </w:rPr>
        <w:t>فَأَصْلِحُوا بَيْنَ أَخَوَيْكُم</w:t>
      </w:r>
      <w:r w:rsidR="00531F45" w:rsidRPr="00531F45">
        <w:rPr>
          <w:rStyle w:val="Emphasis"/>
          <w:rFonts w:hint="cs"/>
          <w:i w:val="0"/>
          <w:iCs w:val="0"/>
          <w:rtl/>
        </w:rPr>
        <w:t xml:space="preserve"> </w:t>
      </w:r>
      <w:r w:rsidR="00531F45" w:rsidRPr="00531F45">
        <w:rPr>
          <w:rStyle w:val="Emphasis"/>
          <w:rFonts w:hint="cs"/>
          <w:i w:val="0"/>
          <w:iCs w:val="0"/>
          <w:vertAlign w:val="superscript"/>
          <w:rtl/>
        </w:rPr>
        <w:t>( حجرات ، 10)</w:t>
      </w:r>
      <w:r w:rsidR="00531F45">
        <w:rPr>
          <w:rStyle w:val="Emphasis"/>
          <w:rFonts w:hint="cs"/>
          <w:i w:val="0"/>
          <w:iCs w:val="0"/>
          <w:rtl/>
        </w:rPr>
        <w:t xml:space="preserve"> </w:t>
      </w:r>
      <w:r w:rsidRPr="008C274C">
        <w:rPr>
          <w:rStyle w:val="Emphasis"/>
          <w:i w:val="0"/>
          <w:iCs w:val="0"/>
          <w:rtl/>
        </w:rPr>
        <w:t xml:space="preserve">که شما را برادران یکدیگر </w:t>
      </w:r>
      <w:r w:rsidR="00AA0EB9">
        <w:rPr>
          <w:rStyle w:val="Emphasis"/>
          <w:i w:val="0"/>
          <w:iCs w:val="0"/>
          <w:rtl/>
        </w:rPr>
        <w:t>می دانم</w:t>
      </w:r>
      <w:r w:rsidRPr="008C274C">
        <w:rPr>
          <w:rStyle w:val="Emphasis"/>
          <w:i w:val="0"/>
          <w:iCs w:val="0"/>
          <w:rtl/>
        </w:rPr>
        <w:t xml:space="preserve"> و </w:t>
      </w:r>
      <w:r w:rsidRPr="008C274C">
        <w:rPr>
          <w:rStyle w:val="Emphasis"/>
          <w:i w:val="0"/>
          <w:iCs w:val="0"/>
          <w:rtl/>
        </w:rPr>
        <w:lastRenderedPageBreak/>
        <w:t xml:space="preserve">باید طریق اصلاح برادری بپیمائید </w:t>
      </w:r>
      <w:r w:rsidR="00AA0EB9">
        <w:rPr>
          <w:rStyle w:val="Emphasis"/>
          <w:rFonts w:hint="cs"/>
          <w:i w:val="0"/>
          <w:iCs w:val="0"/>
          <w:rtl/>
        </w:rPr>
        <w:t xml:space="preserve">. </w:t>
      </w:r>
      <w:r w:rsidRPr="008C274C">
        <w:rPr>
          <w:rStyle w:val="Emphasis"/>
          <w:i w:val="0"/>
          <w:iCs w:val="0"/>
          <w:rtl/>
        </w:rPr>
        <w:t xml:space="preserve">پس این دین ما است که داد وحدت </w:t>
      </w:r>
      <w:r w:rsidR="00AA0EB9">
        <w:rPr>
          <w:rStyle w:val="Emphasis"/>
          <w:i w:val="0"/>
          <w:iCs w:val="0"/>
          <w:rtl/>
        </w:rPr>
        <w:t>می زند</w:t>
      </w:r>
      <w:r w:rsidRPr="008C274C">
        <w:rPr>
          <w:rStyle w:val="Emphasis"/>
          <w:i w:val="0"/>
          <w:iCs w:val="0"/>
          <w:rtl/>
        </w:rPr>
        <w:t xml:space="preserve">  و </w:t>
      </w:r>
      <w:r w:rsidR="0058228F">
        <w:rPr>
          <w:rStyle w:val="Emphasis"/>
          <w:i w:val="0"/>
          <w:iCs w:val="0"/>
          <w:rtl/>
        </w:rPr>
        <w:t>آن هم</w:t>
      </w:r>
      <w:r w:rsidRPr="008C274C">
        <w:rPr>
          <w:rStyle w:val="Emphasis"/>
          <w:i w:val="0"/>
          <w:iCs w:val="0"/>
          <w:rtl/>
        </w:rPr>
        <w:t xml:space="preserve"> دنیای تمدن و مصلحین اجتماعات بشری است که دانسته اند بیش از هرچیز ب</w:t>
      </w:r>
      <w:r w:rsidR="00AA0EB9">
        <w:rPr>
          <w:rStyle w:val="Emphasis"/>
          <w:i w:val="0"/>
          <w:iCs w:val="0"/>
          <w:rtl/>
        </w:rPr>
        <w:t>ه وحدت و اتحاد جمعیت احتیاج دار</w:t>
      </w:r>
      <w:r w:rsidR="00AA0EB9">
        <w:rPr>
          <w:rStyle w:val="Emphasis"/>
          <w:rFonts w:hint="cs"/>
          <w:i w:val="0"/>
          <w:iCs w:val="0"/>
          <w:rtl/>
        </w:rPr>
        <w:t>ن</w:t>
      </w:r>
      <w:r w:rsidRPr="008C274C">
        <w:rPr>
          <w:rStyle w:val="Emphasis"/>
          <w:i w:val="0"/>
          <w:iCs w:val="0"/>
          <w:rtl/>
        </w:rPr>
        <w:t xml:space="preserve">د </w:t>
      </w:r>
      <w:r w:rsidR="00AA0EB9">
        <w:rPr>
          <w:rStyle w:val="Emphasis"/>
          <w:rFonts w:hint="cs"/>
          <w:i w:val="0"/>
          <w:iCs w:val="0"/>
          <w:rtl/>
        </w:rPr>
        <w:t xml:space="preserve">. </w:t>
      </w:r>
    </w:p>
    <w:p w:rsidR="00D26BB1" w:rsidRDefault="005C348B" w:rsidP="00F47151">
      <w:pPr>
        <w:pStyle w:val="Title"/>
        <w:jc w:val="both"/>
        <w:rPr>
          <w:rStyle w:val="Emphasis"/>
          <w:i w:val="0"/>
          <w:iCs w:val="0"/>
          <w:rtl/>
        </w:rPr>
      </w:pPr>
      <w:r w:rsidRPr="008C274C">
        <w:rPr>
          <w:rStyle w:val="Emphasis"/>
          <w:i w:val="0"/>
          <w:iCs w:val="0"/>
          <w:rtl/>
        </w:rPr>
        <w:t>این است که از راه ایجاد وحدت دست به اصلاح می</w:t>
      </w:r>
      <w:r w:rsidR="00AA0EB9">
        <w:rPr>
          <w:rStyle w:val="Emphasis"/>
          <w:rFonts w:hint="cs"/>
          <w:i w:val="0"/>
          <w:iCs w:val="0"/>
          <w:rtl/>
        </w:rPr>
        <w:t xml:space="preserve"> </w:t>
      </w:r>
      <w:r w:rsidRPr="008C274C">
        <w:rPr>
          <w:rStyle w:val="Emphasis"/>
          <w:i w:val="0"/>
          <w:iCs w:val="0"/>
          <w:rtl/>
        </w:rPr>
        <w:t xml:space="preserve">زنند و </w:t>
      </w:r>
      <w:r w:rsidR="006774FF">
        <w:rPr>
          <w:rStyle w:val="Emphasis"/>
          <w:i w:val="0"/>
          <w:iCs w:val="0"/>
          <w:rtl/>
        </w:rPr>
        <w:t>می خواهند</w:t>
      </w:r>
      <w:r w:rsidR="00AA0EB9">
        <w:rPr>
          <w:rStyle w:val="Emphasis"/>
          <w:i w:val="0"/>
          <w:iCs w:val="0"/>
          <w:rtl/>
        </w:rPr>
        <w:t xml:space="preserve"> جامعه را یکرنگ بار آو</w:t>
      </w:r>
      <w:r w:rsidR="00AA0EB9">
        <w:rPr>
          <w:rStyle w:val="Emphasis"/>
          <w:rFonts w:hint="cs"/>
          <w:i w:val="0"/>
          <w:iCs w:val="0"/>
          <w:rtl/>
        </w:rPr>
        <w:t xml:space="preserve">رند </w:t>
      </w:r>
      <w:r w:rsidRPr="008C274C">
        <w:rPr>
          <w:rStyle w:val="Emphasis"/>
          <w:i w:val="0"/>
          <w:iCs w:val="0"/>
          <w:rtl/>
        </w:rPr>
        <w:t xml:space="preserve"> و به رنگ اتحاد رنگ آمیزی کنند </w:t>
      </w:r>
      <w:r w:rsidR="00AA0EB9">
        <w:rPr>
          <w:rStyle w:val="Emphasis"/>
          <w:rFonts w:hint="cs"/>
          <w:i w:val="0"/>
          <w:iCs w:val="0"/>
          <w:rtl/>
        </w:rPr>
        <w:t xml:space="preserve">. </w:t>
      </w:r>
      <w:r w:rsidRPr="008C274C">
        <w:rPr>
          <w:rStyle w:val="Emphasis"/>
          <w:i w:val="0"/>
          <w:iCs w:val="0"/>
          <w:rtl/>
        </w:rPr>
        <w:t>ولی راه ایجاد وحدت را پیدا نمی</w:t>
      </w:r>
      <w:r w:rsidR="00EE3FDF" w:rsidRPr="008C274C">
        <w:rPr>
          <w:rStyle w:val="Emphasis"/>
          <w:i w:val="0"/>
          <w:iCs w:val="0"/>
          <w:rtl/>
        </w:rPr>
        <w:t xml:space="preserve"> </w:t>
      </w:r>
      <w:r w:rsidRPr="008C274C">
        <w:rPr>
          <w:rStyle w:val="Emphasis"/>
          <w:i w:val="0"/>
          <w:iCs w:val="0"/>
          <w:rtl/>
        </w:rPr>
        <w:t>کنند که چگونه باید جامعه را ب</w:t>
      </w:r>
      <w:r w:rsidR="00AA0EB9">
        <w:rPr>
          <w:rStyle w:val="Emphasis"/>
          <w:rFonts w:hint="cs"/>
          <w:i w:val="0"/>
          <w:iCs w:val="0"/>
          <w:rtl/>
        </w:rPr>
        <w:t xml:space="preserve">ه </w:t>
      </w:r>
      <w:r w:rsidRPr="008C274C">
        <w:rPr>
          <w:rStyle w:val="Emphasis"/>
          <w:i w:val="0"/>
          <w:iCs w:val="0"/>
          <w:rtl/>
        </w:rPr>
        <w:t xml:space="preserve">رنگ وحدت </w:t>
      </w:r>
      <w:r w:rsidR="00EE3FDF" w:rsidRPr="008C274C">
        <w:rPr>
          <w:rStyle w:val="Emphasis"/>
          <w:i w:val="0"/>
          <w:iCs w:val="0"/>
          <w:rtl/>
        </w:rPr>
        <w:t>درآورد</w:t>
      </w:r>
      <w:r w:rsidR="00AA0EB9">
        <w:rPr>
          <w:rStyle w:val="Emphasis"/>
          <w:rFonts w:hint="cs"/>
          <w:i w:val="0"/>
          <w:iCs w:val="0"/>
          <w:rtl/>
        </w:rPr>
        <w:t xml:space="preserve"> . </w:t>
      </w:r>
      <w:r w:rsidR="00EE3FDF" w:rsidRPr="008C274C">
        <w:rPr>
          <w:rStyle w:val="Emphasis"/>
          <w:i w:val="0"/>
          <w:iCs w:val="0"/>
          <w:rtl/>
        </w:rPr>
        <w:t xml:space="preserve"> البته جامعه که مثل جامه و لباس نیست که </w:t>
      </w:r>
      <w:r w:rsidR="00AA0EB9">
        <w:rPr>
          <w:rStyle w:val="Emphasis"/>
          <w:rFonts w:hint="cs"/>
          <w:i w:val="0"/>
          <w:iCs w:val="0"/>
          <w:rtl/>
        </w:rPr>
        <w:t xml:space="preserve">آن را </w:t>
      </w:r>
      <w:r w:rsidR="00EE3FDF" w:rsidRPr="008C274C">
        <w:rPr>
          <w:rStyle w:val="Emphasis"/>
          <w:i w:val="0"/>
          <w:iCs w:val="0"/>
          <w:rtl/>
        </w:rPr>
        <w:t xml:space="preserve">در میان خم رنگ </w:t>
      </w:r>
      <w:r w:rsidR="00AA0EB9" w:rsidRPr="00AA0EB9">
        <w:rPr>
          <w:rStyle w:val="Emphasis"/>
          <w:i w:val="0"/>
          <w:iCs w:val="0"/>
          <w:rtl/>
        </w:rPr>
        <w:t>بزن</w:t>
      </w:r>
      <w:r w:rsidR="00AA0EB9" w:rsidRPr="00AA0EB9">
        <w:rPr>
          <w:rStyle w:val="Emphasis"/>
          <w:rFonts w:hint="cs"/>
          <w:i w:val="0"/>
          <w:iCs w:val="0"/>
          <w:rtl/>
        </w:rPr>
        <w:t>یم</w:t>
      </w:r>
      <w:r w:rsidR="00AA0EB9" w:rsidRPr="00AA0EB9">
        <w:rPr>
          <w:rStyle w:val="Emphasis"/>
          <w:i w:val="0"/>
          <w:iCs w:val="0"/>
          <w:rtl/>
        </w:rPr>
        <w:t xml:space="preserve"> </w:t>
      </w:r>
      <w:r w:rsidR="00EE3FDF" w:rsidRPr="008C274C">
        <w:rPr>
          <w:rStyle w:val="Emphasis"/>
          <w:i w:val="0"/>
          <w:iCs w:val="0"/>
          <w:rtl/>
        </w:rPr>
        <w:t>و به هر رنگ که دلمان خواست رنگ آمیزی کنیم</w:t>
      </w:r>
      <w:r w:rsidR="00AA0EB9">
        <w:rPr>
          <w:rStyle w:val="Emphasis"/>
          <w:rFonts w:hint="cs"/>
          <w:i w:val="0"/>
          <w:iCs w:val="0"/>
          <w:rtl/>
        </w:rPr>
        <w:t>.</w:t>
      </w:r>
      <w:r w:rsidR="00EE3FDF" w:rsidRPr="008C274C">
        <w:rPr>
          <w:rStyle w:val="Emphasis"/>
          <w:i w:val="0"/>
          <w:iCs w:val="0"/>
          <w:rtl/>
        </w:rPr>
        <w:t xml:space="preserve"> خ</w:t>
      </w:r>
      <w:r w:rsidR="00AA0EB9">
        <w:rPr>
          <w:rStyle w:val="Emphasis"/>
          <w:rFonts w:hint="cs"/>
          <w:i w:val="0"/>
          <w:iCs w:val="0"/>
          <w:rtl/>
        </w:rPr>
        <w:t>ُ</w:t>
      </w:r>
      <w:r w:rsidR="00EE3FDF" w:rsidRPr="008C274C">
        <w:rPr>
          <w:rStyle w:val="Emphasis"/>
          <w:i w:val="0"/>
          <w:iCs w:val="0"/>
          <w:rtl/>
        </w:rPr>
        <w:t>م</w:t>
      </w:r>
      <w:r w:rsidR="00AA0EB9">
        <w:rPr>
          <w:rStyle w:val="Emphasis"/>
          <w:rFonts w:hint="cs"/>
          <w:i w:val="0"/>
          <w:iCs w:val="0"/>
          <w:rtl/>
        </w:rPr>
        <w:t>ی</w:t>
      </w:r>
      <w:r w:rsidR="00EE3FDF" w:rsidRPr="008C274C">
        <w:rPr>
          <w:rStyle w:val="Emphasis"/>
          <w:i w:val="0"/>
          <w:iCs w:val="0"/>
          <w:rtl/>
        </w:rPr>
        <w:t xml:space="preserve"> مخصوص اتحاد نداریم</w:t>
      </w:r>
      <w:r w:rsidR="00AA0EB9">
        <w:rPr>
          <w:rStyle w:val="Emphasis"/>
          <w:rFonts w:hint="cs"/>
          <w:i w:val="0"/>
          <w:iCs w:val="0"/>
          <w:rtl/>
        </w:rPr>
        <w:t xml:space="preserve"> تا </w:t>
      </w:r>
      <w:r w:rsidR="00EE3FDF" w:rsidRPr="008C274C">
        <w:rPr>
          <w:rStyle w:val="Emphasis"/>
          <w:i w:val="0"/>
          <w:iCs w:val="0"/>
          <w:rtl/>
        </w:rPr>
        <w:t xml:space="preserve"> افراد را بگیریم و </w:t>
      </w:r>
      <w:r w:rsidR="00AA0EB9">
        <w:rPr>
          <w:rStyle w:val="Emphasis"/>
          <w:rFonts w:hint="cs"/>
          <w:i w:val="0"/>
          <w:iCs w:val="0"/>
          <w:rtl/>
        </w:rPr>
        <w:t>داخل آن کنیم تا موحد شوند .</w:t>
      </w:r>
      <w:r w:rsidR="00EE3FDF" w:rsidRPr="008C274C">
        <w:rPr>
          <w:rStyle w:val="Emphasis"/>
          <w:i w:val="0"/>
          <w:iCs w:val="0"/>
          <w:rtl/>
        </w:rPr>
        <w:t>اتحاد جامعه هم راه مخصوصی دارد</w:t>
      </w:r>
      <w:r w:rsidR="00AA0EB9">
        <w:rPr>
          <w:rStyle w:val="Emphasis"/>
          <w:rFonts w:hint="cs"/>
          <w:i w:val="0"/>
          <w:iCs w:val="0"/>
          <w:rtl/>
        </w:rPr>
        <w:t>.</w:t>
      </w:r>
      <w:r w:rsidR="00EE3FDF" w:rsidRPr="008C274C">
        <w:rPr>
          <w:rStyle w:val="Emphasis"/>
          <w:i w:val="0"/>
          <w:iCs w:val="0"/>
          <w:rtl/>
        </w:rPr>
        <w:t xml:space="preserve"> بزرگان </w:t>
      </w:r>
      <w:r w:rsidR="00D46A58">
        <w:rPr>
          <w:rStyle w:val="Emphasis"/>
          <w:i w:val="0"/>
          <w:iCs w:val="0"/>
          <w:rtl/>
        </w:rPr>
        <w:t>می گویند</w:t>
      </w:r>
      <w:r w:rsidR="00EE3FDF" w:rsidRPr="008C274C">
        <w:rPr>
          <w:rStyle w:val="Emphasis"/>
          <w:i w:val="0"/>
          <w:iCs w:val="0"/>
          <w:rtl/>
        </w:rPr>
        <w:t xml:space="preserve"> بهترین راه اصلاح </w:t>
      </w:r>
      <w:r w:rsidR="00AA0EB9">
        <w:rPr>
          <w:rStyle w:val="Emphasis"/>
          <w:rFonts w:hint="cs"/>
          <w:i w:val="0"/>
          <w:iCs w:val="0"/>
          <w:rtl/>
        </w:rPr>
        <w:t xml:space="preserve">، </w:t>
      </w:r>
      <w:r w:rsidR="00EE3FDF" w:rsidRPr="008C274C">
        <w:rPr>
          <w:rStyle w:val="Emphasis"/>
          <w:i w:val="0"/>
          <w:iCs w:val="0"/>
          <w:rtl/>
        </w:rPr>
        <w:t xml:space="preserve">فرهنگ مردم است هرچند مدت بسیاری لازم دارد البته مقصود </w:t>
      </w:r>
      <w:r w:rsidR="00AA0EB9">
        <w:rPr>
          <w:rStyle w:val="Emphasis"/>
          <w:rFonts w:hint="cs"/>
          <w:i w:val="0"/>
          <w:iCs w:val="0"/>
          <w:rtl/>
        </w:rPr>
        <w:t xml:space="preserve">از </w:t>
      </w:r>
      <w:r w:rsidR="00C646CF" w:rsidRPr="008C274C">
        <w:rPr>
          <w:rStyle w:val="Emphasis"/>
          <w:i w:val="0"/>
          <w:iCs w:val="0"/>
          <w:rtl/>
        </w:rPr>
        <w:t>اصلاح فرهنگ نه این است که فقط مردم با سو</w:t>
      </w:r>
      <w:r w:rsidR="00AA0EB9">
        <w:rPr>
          <w:rStyle w:val="Emphasis"/>
          <w:rFonts w:hint="cs"/>
          <w:i w:val="0"/>
          <w:iCs w:val="0"/>
          <w:rtl/>
        </w:rPr>
        <w:t>ا</w:t>
      </w:r>
      <w:r w:rsidR="00C646CF" w:rsidRPr="008C274C">
        <w:rPr>
          <w:rStyle w:val="Emphasis"/>
          <w:i w:val="0"/>
          <w:iCs w:val="0"/>
          <w:rtl/>
        </w:rPr>
        <w:t xml:space="preserve">د شوند و بتوانند شکل حروف الفبا را بشناسند </w:t>
      </w:r>
      <w:r w:rsidR="00AA0EB9">
        <w:rPr>
          <w:rStyle w:val="Emphasis"/>
          <w:rFonts w:hint="cs"/>
          <w:i w:val="0"/>
          <w:iCs w:val="0"/>
          <w:rtl/>
        </w:rPr>
        <w:t xml:space="preserve">. </w:t>
      </w:r>
      <w:r w:rsidR="00C646CF" w:rsidRPr="008C274C">
        <w:rPr>
          <w:rStyle w:val="Emphasis"/>
          <w:i w:val="0"/>
          <w:iCs w:val="0"/>
          <w:rtl/>
        </w:rPr>
        <w:t xml:space="preserve">یا با ذغال بر در </w:t>
      </w:r>
      <w:r w:rsidR="00D26BB1">
        <w:rPr>
          <w:rStyle w:val="Emphasis"/>
          <w:rFonts w:hint="cs"/>
          <w:i w:val="0"/>
          <w:iCs w:val="0"/>
          <w:rtl/>
        </w:rPr>
        <w:t xml:space="preserve">و دیوار </w:t>
      </w:r>
      <w:r w:rsidR="00C646CF" w:rsidRPr="008C274C">
        <w:rPr>
          <w:rStyle w:val="Emphasis"/>
          <w:i w:val="0"/>
          <w:iCs w:val="0"/>
          <w:rtl/>
        </w:rPr>
        <w:t xml:space="preserve">ابیات و اشعار رکیک و زشت </w:t>
      </w:r>
      <w:r w:rsidR="00D26BB1">
        <w:rPr>
          <w:rStyle w:val="Emphasis"/>
          <w:rFonts w:hint="cs"/>
          <w:i w:val="0"/>
          <w:iCs w:val="0"/>
          <w:rtl/>
        </w:rPr>
        <w:t xml:space="preserve">بنویسند که این کار نشانه </w:t>
      </w:r>
      <w:r w:rsidR="00531F45">
        <w:rPr>
          <w:rStyle w:val="Emphasis"/>
          <w:rFonts w:hint="cs"/>
          <w:i w:val="0"/>
          <w:iCs w:val="0"/>
          <w:rtl/>
        </w:rPr>
        <w:t xml:space="preserve">فکرهای </w:t>
      </w:r>
      <w:r w:rsidR="00C646CF" w:rsidRPr="008C274C">
        <w:rPr>
          <w:rStyle w:val="Emphasis"/>
          <w:i w:val="0"/>
          <w:iCs w:val="0"/>
          <w:rtl/>
        </w:rPr>
        <w:t xml:space="preserve">جاهل و بی تربیت است </w:t>
      </w:r>
      <w:r w:rsidR="00D26BB1">
        <w:rPr>
          <w:rStyle w:val="Emphasis"/>
          <w:rFonts w:hint="cs"/>
          <w:i w:val="0"/>
          <w:iCs w:val="0"/>
          <w:rtl/>
        </w:rPr>
        <w:t xml:space="preserve">. </w:t>
      </w:r>
      <w:r w:rsidR="00C646CF" w:rsidRPr="008C274C">
        <w:rPr>
          <w:rStyle w:val="Emphasis"/>
          <w:i w:val="0"/>
          <w:iCs w:val="0"/>
          <w:rtl/>
        </w:rPr>
        <w:t xml:space="preserve"> بلکه مقصود اصلاح فکر مردم است</w:t>
      </w:r>
      <w:r w:rsidR="00B56235">
        <w:rPr>
          <w:rStyle w:val="Emphasis"/>
          <w:rFonts w:hint="cs"/>
          <w:i w:val="0"/>
          <w:iCs w:val="0"/>
          <w:rtl/>
        </w:rPr>
        <w:t>.</w:t>
      </w:r>
      <w:r w:rsidR="00C646CF" w:rsidRPr="008C274C">
        <w:rPr>
          <w:rStyle w:val="Emphasis"/>
          <w:i w:val="0"/>
          <w:iCs w:val="0"/>
          <w:rtl/>
        </w:rPr>
        <w:t xml:space="preserve"> چون فرهنگ تنها دبستان و دبیرستان نیست</w:t>
      </w:r>
      <w:r w:rsidR="00D26BB1">
        <w:rPr>
          <w:rStyle w:val="Emphasis"/>
          <w:rFonts w:hint="cs"/>
          <w:i w:val="0"/>
          <w:iCs w:val="0"/>
          <w:rtl/>
        </w:rPr>
        <w:t xml:space="preserve"> .</w:t>
      </w:r>
      <w:r w:rsidR="00C646CF" w:rsidRPr="008C274C">
        <w:rPr>
          <w:rStyle w:val="Emphasis"/>
          <w:i w:val="0"/>
          <w:iCs w:val="0"/>
          <w:rtl/>
        </w:rPr>
        <w:t xml:space="preserve"> بلکه فرهنگ یعنی فکر و فهم و تشخیص و معرفت هر محیطی که با مغز و فکر و فهم مردم سر و کاردارد </w:t>
      </w:r>
      <w:r w:rsidR="00D26BB1">
        <w:rPr>
          <w:rStyle w:val="Emphasis"/>
          <w:rFonts w:hint="cs"/>
          <w:i w:val="0"/>
          <w:iCs w:val="0"/>
          <w:rtl/>
        </w:rPr>
        <w:t xml:space="preserve">. </w:t>
      </w:r>
      <w:r w:rsidR="00C646CF" w:rsidRPr="008C274C">
        <w:rPr>
          <w:rStyle w:val="Emphasis"/>
          <w:i w:val="0"/>
          <w:iCs w:val="0"/>
          <w:rtl/>
        </w:rPr>
        <w:t>آن</w:t>
      </w:r>
      <w:r w:rsidR="00D26BB1">
        <w:rPr>
          <w:rStyle w:val="Emphasis"/>
          <w:rFonts w:hint="cs"/>
          <w:i w:val="0"/>
          <w:iCs w:val="0"/>
          <w:rtl/>
        </w:rPr>
        <w:t xml:space="preserve"> </w:t>
      </w:r>
      <w:r w:rsidR="00C646CF" w:rsidRPr="008C274C">
        <w:rPr>
          <w:rStyle w:val="Emphasis"/>
          <w:i w:val="0"/>
          <w:iCs w:val="0"/>
          <w:rtl/>
        </w:rPr>
        <w:t xml:space="preserve">جا </w:t>
      </w:r>
      <w:r w:rsidR="00D26BB1">
        <w:rPr>
          <w:rStyle w:val="Emphasis"/>
          <w:rFonts w:hint="cs"/>
          <w:i w:val="0"/>
          <w:iCs w:val="0"/>
          <w:rtl/>
        </w:rPr>
        <w:t xml:space="preserve">شعبه ای </w:t>
      </w:r>
      <w:r w:rsidR="00C646CF" w:rsidRPr="008C274C">
        <w:rPr>
          <w:rStyle w:val="Emphasis"/>
          <w:i w:val="0"/>
          <w:iCs w:val="0"/>
          <w:rtl/>
        </w:rPr>
        <w:t>است از فرهنگ</w:t>
      </w:r>
      <w:r w:rsidR="00D26BB1">
        <w:rPr>
          <w:rStyle w:val="Emphasis"/>
          <w:rFonts w:hint="cs"/>
          <w:i w:val="0"/>
          <w:iCs w:val="0"/>
          <w:rtl/>
        </w:rPr>
        <w:t xml:space="preserve"> ؛ </w:t>
      </w:r>
      <w:r w:rsidR="00C646CF" w:rsidRPr="008C274C">
        <w:rPr>
          <w:rStyle w:val="Emphasis"/>
          <w:i w:val="0"/>
          <w:iCs w:val="0"/>
          <w:rtl/>
        </w:rPr>
        <w:t xml:space="preserve"> حالا دبستان با شد یا کودکستان یا دبیرستان یا مطبوعات و کتابخانه ها و اداره تبلیغات و سینما و نمایشگاه</w:t>
      </w:r>
      <w:r w:rsidR="00D26BB1">
        <w:rPr>
          <w:rStyle w:val="Emphasis"/>
          <w:rFonts w:hint="cs"/>
          <w:i w:val="0"/>
          <w:iCs w:val="0"/>
          <w:rtl/>
        </w:rPr>
        <w:t xml:space="preserve"> </w:t>
      </w:r>
      <w:r w:rsidR="00C646CF" w:rsidRPr="008C274C">
        <w:rPr>
          <w:rStyle w:val="Emphasis"/>
          <w:i w:val="0"/>
          <w:iCs w:val="0"/>
          <w:rtl/>
        </w:rPr>
        <w:t xml:space="preserve">ها و امثال </w:t>
      </w:r>
      <w:r w:rsidR="00805297">
        <w:rPr>
          <w:rStyle w:val="Emphasis"/>
          <w:i w:val="0"/>
          <w:iCs w:val="0"/>
          <w:rtl/>
        </w:rPr>
        <w:t>آن ها</w:t>
      </w:r>
      <w:r w:rsidR="00C646CF" w:rsidRPr="008C274C">
        <w:rPr>
          <w:rStyle w:val="Emphasis"/>
          <w:i w:val="0"/>
          <w:iCs w:val="0"/>
          <w:rtl/>
        </w:rPr>
        <w:t xml:space="preserve"> </w:t>
      </w:r>
      <w:r w:rsidR="00D26BB1">
        <w:rPr>
          <w:rStyle w:val="Emphasis"/>
          <w:rFonts w:hint="cs"/>
          <w:i w:val="0"/>
          <w:iCs w:val="0"/>
          <w:rtl/>
        </w:rPr>
        <w:t xml:space="preserve">؛ </w:t>
      </w:r>
      <w:r w:rsidR="00C646CF" w:rsidRPr="008C274C">
        <w:rPr>
          <w:rStyle w:val="Emphasis"/>
          <w:i w:val="0"/>
          <w:iCs w:val="0"/>
          <w:rtl/>
        </w:rPr>
        <w:t>که تغییراتی درفکر و فهم و تشخیص مردم می</w:t>
      </w:r>
      <w:r w:rsidR="00D26BB1">
        <w:rPr>
          <w:rStyle w:val="Emphasis"/>
          <w:rFonts w:hint="cs"/>
          <w:i w:val="0"/>
          <w:iCs w:val="0"/>
          <w:rtl/>
        </w:rPr>
        <w:t xml:space="preserve"> </w:t>
      </w:r>
      <w:r w:rsidR="00C646CF" w:rsidRPr="008C274C">
        <w:rPr>
          <w:rStyle w:val="Emphasis"/>
          <w:i w:val="0"/>
          <w:iCs w:val="0"/>
          <w:rtl/>
        </w:rPr>
        <w:t>دهند</w:t>
      </w:r>
      <w:r w:rsidR="00D26BB1">
        <w:rPr>
          <w:rStyle w:val="Emphasis"/>
          <w:rFonts w:hint="cs"/>
          <w:i w:val="0"/>
          <w:iCs w:val="0"/>
          <w:rtl/>
        </w:rPr>
        <w:t xml:space="preserve"> . </w:t>
      </w:r>
    </w:p>
    <w:p w:rsidR="00D26BB1" w:rsidRDefault="00C646CF" w:rsidP="00F47151">
      <w:pPr>
        <w:pStyle w:val="Title"/>
        <w:jc w:val="both"/>
        <w:rPr>
          <w:rStyle w:val="Emphasis"/>
          <w:i w:val="0"/>
          <w:iCs w:val="0"/>
          <w:rtl/>
        </w:rPr>
      </w:pPr>
      <w:r w:rsidRPr="008C274C">
        <w:rPr>
          <w:rStyle w:val="Emphasis"/>
          <w:i w:val="0"/>
          <w:iCs w:val="0"/>
          <w:rtl/>
        </w:rPr>
        <w:t xml:space="preserve"> و البته این </w:t>
      </w:r>
      <w:r w:rsidR="00D26BB1">
        <w:rPr>
          <w:rStyle w:val="Emphasis"/>
          <w:rFonts w:hint="cs"/>
          <w:i w:val="0"/>
          <w:iCs w:val="0"/>
          <w:rtl/>
        </w:rPr>
        <w:t xml:space="preserve">سخن امروز که </w:t>
      </w:r>
      <w:r w:rsidRPr="008C274C">
        <w:rPr>
          <w:rStyle w:val="Emphasis"/>
          <w:i w:val="0"/>
          <w:iCs w:val="0"/>
          <w:rtl/>
        </w:rPr>
        <w:t xml:space="preserve"> راه ایجاد توحید</w:t>
      </w:r>
      <w:r w:rsidR="00D26BB1">
        <w:rPr>
          <w:rStyle w:val="Emphasis"/>
          <w:rFonts w:hint="cs"/>
          <w:i w:val="0"/>
          <w:iCs w:val="0"/>
          <w:rtl/>
        </w:rPr>
        <w:t xml:space="preserve"> ، </w:t>
      </w:r>
      <w:r w:rsidRPr="008C274C">
        <w:rPr>
          <w:rStyle w:val="Emphasis"/>
          <w:i w:val="0"/>
          <w:iCs w:val="0"/>
          <w:rtl/>
        </w:rPr>
        <w:t xml:space="preserve"> اصلاح فکر است </w:t>
      </w:r>
      <w:r w:rsidR="00D26BB1">
        <w:rPr>
          <w:rStyle w:val="Emphasis"/>
          <w:rFonts w:hint="cs"/>
          <w:i w:val="0"/>
          <w:iCs w:val="0"/>
          <w:rtl/>
        </w:rPr>
        <w:t xml:space="preserve">همان </w:t>
      </w:r>
      <w:r w:rsidRPr="008C274C">
        <w:rPr>
          <w:rStyle w:val="Emphasis"/>
          <w:i w:val="0"/>
          <w:iCs w:val="0"/>
          <w:rtl/>
        </w:rPr>
        <w:t>حرف</w:t>
      </w:r>
      <w:r w:rsidR="00D26BB1">
        <w:rPr>
          <w:rStyle w:val="Emphasis"/>
          <w:rFonts w:hint="cs"/>
          <w:i w:val="0"/>
          <w:iCs w:val="0"/>
          <w:rtl/>
        </w:rPr>
        <w:t xml:space="preserve"> روز گذشته است که </w:t>
      </w:r>
      <w:r w:rsidRPr="008C274C">
        <w:rPr>
          <w:rStyle w:val="Emphasis"/>
          <w:i w:val="0"/>
          <w:iCs w:val="0"/>
          <w:rtl/>
        </w:rPr>
        <w:t xml:space="preserve">راه ایجاد توحید </w:t>
      </w:r>
      <w:r w:rsidR="00D26BB1">
        <w:rPr>
          <w:rStyle w:val="Emphasis"/>
          <w:rFonts w:hint="cs"/>
          <w:i w:val="0"/>
          <w:iCs w:val="0"/>
          <w:rtl/>
        </w:rPr>
        <w:t xml:space="preserve">، </w:t>
      </w:r>
      <w:r w:rsidRPr="008C274C">
        <w:rPr>
          <w:rStyle w:val="Emphasis"/>
          <w:i w:val="0"/>
          <w:iCs w:val="0"/>
          <w:rtl/>
        </w:rPr>
        <w:t>دین است</w:t>
      </w:r>
      <w:r w:rsidR="00D26BB1">
        <w:rPr>
          <w:rStyle w:val="Emphasis"/>
          <w:rFonts w:hint="cs"/>
          <w:i w:val="0"/>
          <w:iCs w:val="0"/>
          <w:rtl/>
        </w:rPr>
        <w:t xml:space="preserve">. </w:t>
      </w:r>
      <w:r w:rsidR="00B22A34" w:rsidRPr="008C274C">
        <w:rPr>
          <w:rStyle w:val="Emphasis"/>
          <w:i w:val="0"/>
          <w:iCs w:val="0"/>
          <w:rtl/>
        </w:rPr>
        <w:t xml:space="preserve">زیرا دین هم عامل مؤثری است درتعدیل فکر و تغییر روحیات مردم </w:t>
      </w:r>
      <w:r w:rsidR="00D26BB1">
        <w:rPr>
          <w:rStyle w:val="Emphasis"/>
          <w:rFonts w:hint="cs"/>
          <w:i w:val="0"/>
          <w:iCs w:val="0"/>
          <w:rtl/>
        </w:rPr>
        <w:t xml:space="preserve">. </w:t>
      </w:r>
      <w:r w:rsidR="0058228F">
        <w:rPr>
          <w:rStyle w:val="Emphasis"/>
          <w:i w:val="0"/>
          <w:iCs w:val="0"/>
          <w:rtl/>
        </w:rPr>
        <w:t>آن هم</w:t>
      </w:r>
      <w:r w:rsidR="00B22A34" w:rsidRPr="008C274C">
        <w:rPr>
          <w:rStyle w:val="Emphasis"/>
          <w:i w:val="0"/>
          <w:iCs w:val="0"/>
          <w:rtl/>
        </w:rPr>
        <w:t xml:space="preserve"> راه اصلاح فکر و فرهنگ است</w:t>
      </w:r>
      <w:r w:rsidR="00D26BB1">
        <w:rPr>
          <w:rStyle w:val="Emphasis"/>
          <w:rFonts w:hint="cs"/>
          <w:i w:val="0"/>
          <w:iCs w:val="0"/>
          <w:rtl/>
        </w:rPr>
        <w:t xml:space="preserve">. </w:t>
      </w:r>
      <w:r w:rsidR="00B22A34" w:rsidRPr="008C274C">
        <w:rPr>
          <w:rStyle w:val="Emphasis"/>
          <w:i w:val="0"/>
          <w:iCs w:val="0"/>
          <w:rtl/>
        </w:rPr>
        <w:t xml:space="preserve"> مثلا نماز خواندن کسی روزی </w:t>
      </w:r>
      <w:r w:rsidR="00D26BB1">
        <w:rPr>
          <w:rStyle w:val="Emphasis"/>
          <w:rFonts w:hint="cs"/>
          <w:i w:val="0"/>
          <w:iCs w:val="0"/>
          <w:rtl/>
        </w:rPr>
        <w:t>چن</w:t>
      </w:r>
      <w:r w:rsidR="00B22A34" w:rsidRPr="008C274C">
        <w:rPr>
          <w:rStyle w:val="Emphasis"/>
          <w:i w:val="0"/>
          <w:iCs w:val="0"/>
          <w:rtl/>
        </w:rPr>
        <w:t>د</w:t>
      </w:r>
      <w:r w:rsidR="00D26BB1">
        <w:rPr>
          <w:rStyle w:val="Emphasis"/>
          <w:rFonts w:hint="cs"/>
          <w:i w:val="0"/>
          <w:iCs w:val="0"/>
          <w:rtl/>
        </w:rPr>
        <w:t xml:space="preserve"> </w:t>
      </w:r>
      <w:r w:rsidR="00B22A34" w:rsidRPr="008C274C">
        <w:rPr>
          <w:rStyle w:val="Emphasis"/>
          <w:i w:val="0"/>
          <w:iCs w:val="0"/>
          <w:rtl/>
        </w:rPr>
        <w:t xml:space="preserve">مرتبه درپیشگاه </w:t>
      </w:r>
      <w:r w:rsidR="00C7495A">
        <w:rPr>
          <w:rStyle w:val="Emphasis"/>
          <w:i w:val="0"/>
          <w:iCs w:val="0"/>
          <w:rtl/>
        </w:rPr>
        <w:t>مقدّس</w:t>
      </w:r>
      <w:r w:rsidR="00B22A34" w:rsidRPr="008C274C">
        <w:rPr>
          <w:rStyle w:val="Emphasis"/>
          <w:i w:val="0"/>
          <w:iCs w:val="0"/>
          <w:rtl/>
        </w:rPr>
        <w:t xml:space="preserve"> پروردگار به خاک مذلت می</w:t>
      </w:r>
      <w:r w:rsidR="00D26BB1">
        <w:rPr>
          <w:rStyle w:val="Emphasis"/>
          <w:rFonts w:hint="cs"/>
          <w:i w:val="0"/>
          <w:iCs w:val="0"/>
          <w:rtl/>
        </w:rPr>
        <w:t xml:space="preserve"> </w:t>
      </w:r>
      <w:r w:rsidR="00B22A34" w:rsidRPr="008C274C">
        <w:rPr>
          <w:rStyle w:val="Emphasis"/>
          <w:i w:val="0"/>
          <w:iCs w:val="0"/>
          <w:rtl/>
        </w:rPr>
        <w:t>افتد و شریف ترین اعضای خود را به خاک می</w:t>
      </w:r>
      <w:r w:rsidR="00D26BB1">
        <w:rPr>
          <w:rStyle w:val="Emphasis"/>
          <w:rFonts w:hint="cs"/>
          <w:i w:val="0"/>
          <w:iCs w:val="0"/>
          <w:rtl/>
        </w:rPr>
        <w:t xml:space="preserve"> </w:t>
      </w:r>
      <w:r w:rsidR="00B22A34" w:rsidRPr="008C274C">
        <w:rPr>
          <w:rStyle w:val="Emphasis"/>
          <w:i w:val="0"/>
          <w:iCs w:val="0"/>
          <w:rtl/>
        </w:rPr>
        <w:t>ساید</w:t>
      </w:r>
      <w:r w:rsidR="00D26BB1">
        <w:rPr>
          <w:rStyle w:val="Emphasis"/>
          <w:rFonts w:hint="cs"/>
          <w:i w:val="0"/>
          <w:iCs w:val="0"/>
          <w:rtl/>
        </w:rPr>
        <w:t xml:space="preserve">، </w:t>
      </w:r>
      <w:r w:rsidR="00B22A34" w:rsidRPr="008C274C">
        <w:rPr>
          <w:rStyle w:val="Emphasis"/>
          <w:i w:val="0"/>
          <w:iCs w:val="0"/>
          <w:rtl/>
        </w:rPr>
        <w:t xml:space="preserve"> حس تکبر و خود پرستی در او می</w:t>
      </w:r>
      <w:r w:rsidR="00D26BB1">
        <w:rPr>
          <w:rStyle w:val="Emphasis"/>
          <w:rFonts w:hint="cs"/>
          <w:i w:val="0"/>
          <w:iCs w:val="0"/>
          <w:rtl/>
        </w:rPr>
        <w:t xml:space="preserve"> </w:t>
      </w:r>
      <w:r w:rsidR="00B22A34" w:rsidRPr="008C274C">
        <w:rPr>
          <w:rStyle w:val="Emphasis"/>
          <w:i w:val="0"/>
          <w:iCs w:val="0"/>
          <w:rtl/>
        </w:rPr>
        <w:t>میرد و ب</w:t>
      </w:r>
      <w:r w:rsidR="00D26BB1">
        <w:rPr>
          <w:rStyle w:val="Emphasis"/>
          <w:rFonts w:hint="cs"/>
          <w:i w:val="0"/>
          <w:iCs w:val="0"/>
          <w:rtl/>
        </w:rPr>
        <w:t xml:space="preserve">ه </w:t>
      </w:r>
      <w:r w:rsidR="00B22A34" w:rsidRPr="008C274C">
        <w:rPr>
          <w:rStyle w:val="Emphasis"/>
          <w:i w:val="0"/>
          <w:iCs w:val="0"/>
          <w:rtl/>
        </w:rPr>
        <w:t>جای آن حس تواضع و فروتنی می نشیند</w:t>
      </w:r>
      <w:r w:rsidR="00D26BB1">
        <w:rPr>
          <w:rStyle w:val="Emphasis"/>
          <w:rFonts w:hint="cs"/>
          <w:i w:val="0"/>
          <w:iCs w:val="0"/>
          <w:rtl/>
        </w:rPr>
        <w:t xml:space="preserve">. </w:t>
      </w:r>
      <w:r w:rsidR="00B22A34" w:rsidRPr="008C274C">
        <w:rPr>
          <w:rStyle w:val="Emphasis"/>
          <w:i w:val="0"/>
          <w:iCs w:val="0"/>
          <w:rtl/>
        </w:rPr>
        <w:t xml:space="preserve"> وقهرا محبت خدا دردلش پیدا </w:t>
      </w:r>
      <w:r w:rsidR="0051753A">
        <w:rPr>
          <w:rStyle w:val="Emphasis"/>
          <w:i w:val="0"/>
          <w:iCs w:val="0"/>
          <w:rtl/>
        </w:rPr>
        <w:t>می شود</w:t>
      </w:r>
      <w:r w:rsidR="00D26BB1">
        <w:rPr>
          <w:rStyle w:val="Emphasis"/>
          <w:rFonts w:hint="cs"/>
          <w:i w:val="0"/>
          <w:iCs w:val="0"/>
          <w:rtl/>
        </w:rPr>
        <w:t xml:space="preserve"> .</w:t>
      </w:r>
      <w:r w:rsidR="003C1FE3">
        <w:rPr>
          <w:rStyle w:val="Emphasis"/>
          <w:i w:val="0"/>
          <w:iCs w:val="0"/>
          <w:rtl/>
        </w:rPr>
        <w:t>به هم</w:t>
      </w:r>
      <w:r w:rsidR="00B22A34" w:rsidRPr="008C274C">
        <w:rPr>
          <w:rStyle w:val="Emphasis"/>
          <w:i w:val="0"/>
          <w:iCs w:val="0"/>
          <w:rtl/>
        </w:rPr>
        <w:t xml:space="preserve">ان اندازه محبت دنیا که منشأ تمام گناهان است از دلش بیرون </w:t>
      </w:r>
      <w:r w:rsidR="001C30DC">
        <w:rPr>
          <w:rStyle w:val="Emphasis"/>
          <w:i w:val="0"/>
          <w:iCs w:val="0"/>
          <w:rtl/>
        </w:rPr>
        <w:t>می رود</w:t>
      </w:r>
      <w:r w:rsidR="00D26BB1">
        <w:rPr>
          <w:rStyle w:val="Emphasis"/>
          <w:rFonts w:hint="cs"/>
          <w:i w:val="0"/>
          <w:iCs w:val="0"/>
          <w:rtl/>
        </w:rPr>
        <w:t xml:space="preserve"> . </w:t>
      </w:r>
      <w:r w:rsidR="00B22A34" w:rsidRPr="008C274C">
        <w:rPr>
          <w:rStyle w:val="Emphasis"/>
          <w:i w:val="0"/>
          <w:iCs w:val="0"/>
          <w:rtl/>
        </w:rPr>
        <w:t>وقتی که امید رحم ب</w:t>
      </w:r>
      <w:r w:rsidR="00D26BB1">
        <w:rPr>
          <w:rStyle w:val="Emphasis"/>
          <w:rFonts w:hint="cs"/>
          <w:i w:val="0"/>
          <w:iCs w:val="0"/>
          <w:rtl/>
        </w:rPr>
        <w:t xml:space="preserve">ه </w:t>
      </w:r>
      <w:r w:rsidR="00B22A34" w:rsidRPr="008C274C">
        <w:rPr>
          <w:rStyle w:val="Emphasis"/>
          <w:i w:val="0"/>
          <w:iCs w:val="0"/>
          <w:rtl/>
        </w:rPr>
        <w:t xml:space="preserve">خدا پیدا کرد </w:t>
      </w:r>
      <w:r w:rsidR="0029411B" w:rsidRPr="008C274C">
        <w:rPr>
          <w:rStyle w:val="Emphasis"/>
          <w:i w:val="0"/>
          <w:iCs w:val="0"/>
          <w:rtl/>
        </w:rPr>
        <w:t xml:space="preserve">قهرا نسبت به دیگران حس رحم در او پیدا </w:t>
      </w:r>
      <w:r w:rsidR="0051753A">
        <w:rPr>
          <w:rStyle w:val="Emphasis"/>
          <w:i w:val="0"/>
          <w:iCs w:val="0"/>
          <w:rtl/>
        </w:rPr>
        <w:t>می شود</w:t>
      </w:r>
      <w:r w:rsidR="0029411B" w:rsidRPr="008C274C">
        <w:rPr>
          <w:rStyle w:val="Emphasis"/>
          <w:i w:val="0"/>
          <w:iCs w:val="0"/>
          <w:rtl/>
        </w:rPr>
        <w:t xml:space="preserve"> </w:t>
      </w:r>
      <w:r w:rsidR="00D26BB1">
        <w:rPr>
          <w:rStyle w:val="Emphasis"/>
          <w:rFonts w:hint="cs"/>
          <w:i w:val="0"/>
          <w:iCs w:val="0"/>
          <w:rtl/>
        </w:rPr>
        <w:t xml:space="preserve">. </w:t>
      </w:r>
    </w:p>
    <w:p w:rsidR="00D26BB1" w:rsidRDefault="0029411B" w:rsidP="00F47151">
      <w:pPr>
        <w:pStyle w:val="Title"/>
        <w:jc w:val="both"/>
        <w:rPr>
          <w:rStyle w:val="Emphasis"/>
          <w:i w:val="0"/>
          <w:iCs w:val="0"/>
          <w:rtl/>
        </w:rPr>
      </w:pPr>
      <w:r w:rsidRPr="008C274C">
        <w:rPr>
          <w:rStyle w:val="Emphasis"/>
          <w:i w:val="0"/>
          <w:iCs w:val="0"/>
          <w:rtl/>
        </w:rPr>
        <w:t>یا زکات دادن وقتی انسان مقداری از مال خود را که با رنج ب</w:t>
      </w:r>
      <w:r w:rsidR="00D26BB1">
        <w:rPr>
          <w:rStyle w:val="Emphasis"/>
          <w:rFonts w:hint="cs"/>
          <w:i w:val="0"/>
          <w:iCs w:val="0"/>
          <w:rtl/>
        </w:rPr>
        <w:t xml:space="preserve">ه </w:t>
      </w:r>
      <w:r w:rsidRPr="008C274C">
        <w:rPr>
          <w:rStyle w:val="Emphasis"/>
          <w:i w:val="0"/>
          <w:iCs w:val="0"/>
          <w:rtl/>
        </w:rPr>
        <w:t xml:space="preserve">کف آورده با دست خود به دیگران </w:t>
      </w:r>
      <w:r w:rsidR="00D26BB1">
        <w:rPr>
          <w:rStyle w:val="Emphasis"/>
          <w:rFonts w:hint="cs"/>
          <w:i w:val="0"/>
          <w:iCs w:val="0"/>
          <w:rtl/>
        </w:rPr>
        <w:t xml:space="preserve">دهد </w:t>
      </w:r>
      <w:r w:rsidR="00D26BB1">
        <w:rPr>
          <w:rStyle w:val="Emphasis"/>
          <w:i w:val="0"/>
          <w:iCs w:val="0"/>
          <w:rtl/>
        </w:rPr>
        <w:t xml:space="preserve"> از طرفی</w:t>
      </w:r>
      <w:r w:rsidR="00D26BB1">
        <w:rPr>
          <w:rStyle w:val="Emphasis"/>
          <w:rFonts w:hint="cs"/>
          <w:i w:val="0"/>
          <w:iCs w:val="0"/>
          <w:rtl/>
        </w:rPr>
        <w:t xml:space="preserve"> در درون خود </w:t>
      </w:r>
      <w:r w:rsidR="00D26BB1">
        <w:rPr>
          <w:rStyle w:val="Emphasis"/>
          <w:i w:val="0"/>
          <w:iCs w:val="0"/>
          <w:rtl/>
        </w:rPr>
        <w:t xml:space="preserve">حس اعتماد </w:t>
      </w:r>
      <w:r w:rsidR="00D26BB1">
        <w:rPr>
          <w:rStyle w:val="Emphasis"/>
          <w:rFonts w:hint="cs"/>
          <w:i w:val="0"/>
          <w:iCs w:val="0"/>
          <w:rtl/>
        </w:rPr>
        <w:t xml:space="preserve"> </w:t>
      </w:r>
      <w:r w:rsidRPr="008C274C">
        <w:rPr>
          <w:rStyle w:val="Emphasis"/>
          <w:i w:val="0"/>
          <w:iCs w:val="0"/>
          <w:rtl/>
        </w:rPr>
        <w:t xml:space="preserve">پیدا </w:t>
      </w:r>
      <w:r w:rsidR="0051753A">
        <w:rPr>
          <w:rStyle w:val="Emphasis"/>
          <w:i w:val="0"/>
          <w:iCs w:val="0"/>
          <w:rtl/>
        </w:rPr>
        <w:t xml:space="preserve">می </w:t>
      </w:r>
      <w:r w:rsidR="00D26BB1">
        <w:rPr>
          <w:rStyle w:val="Emphasis"/>
          <w:rFonts w:hint="cs"/>
          <w:i w:val="0"/>
          <w:iCs w:val="0"/>
          <w:rtl/>
        </w:rPr>
        <w:t xml:space="preserve">کند </w:t>
      </w:r>
      <w:r w:rsidRPr="008C274C">
        <w:rPr>
          <w:rStyle w:val="Emphasis"/>
          <w:i w:val="0"/>
          <w:iCs w:val="0"/>
          <w:rtl/>
        </w:rPr>
        <w:t xml:space="preserve"> و می</w:t>
      </w:r>
      <w:r w:rsidR="00D26BB1">
        <w:rPr>
          <w:rStyle w:val="Emphasis"/>
          <w:rFonts w:hint="cs"/>
          <w:i w:val="0"/>
          <w:iCs w:val="0"/>
          <w:rtl/>
        </w:rPr>
        <w:t xml:space="preserve"> </w:t>
      </w:r>
      <w:r w:rsidRPr="008C274C">
        <w:rPr>
          <w:rStyle w:val="Emphasis"/>
          <w:i w:val="0"/>
          <w:iCs w:val="0"/>
          <w:rtl/>
        </w:rPr>
        <w:t>فهمد که ضعیف و زبون نیست و می</w:t>
      </w:r>
      <w:r w:rsidR="00D26BB1">
        <w:rPr>
          <w:rStyle w:val="Emphasis"/>
          <w:rFonts w:hint="cs"/>
          <w:i w:val="0"/>
          <w:iCs w:val="0"/>
          <w:rtl/>
        </w:rPr>
        <w:t xml:space="preserve"> </w:t>
      </w:r>
      <w:r w:rsidRPr="008C274C">
        <w:rPr>
          <w:rStyle w:val="Emphasis"/>
          <w:i w:val="0"/>
          <w:iCs w:val="0"/>
          <w:rtl/>
        </w:rPr>
        <w:t xml:space="preserve">تواند همیشه کاری کند و مالی </w:t>
      </w:r>
      <w:r w:rsidR="0051753A">
        <w:rPr>
          <w:rStyle w:val="Emphasis"/>
          <w:i w:val="0"/>
          <w:iCs w:val="0"/>
          <w:rtl/>
        </w:rPr>
        <w:t>به دست</w:t>
      </w:r>
      <w:r w:rsidRPr="008C274C">
        <w:rPr>
          <w:rStyle w:val="Emphasis"/>
          <w:i w:val="0"/>
          <w:iCs w:val="0"/>
          <w:rtl/>
        </w:rPr>
        <w:t xml:space="preserve"> بیاورد و به دیگران بدهد</w:t>
      </w:r>
      <w:r w:rsidR="00D26BB1">
        <w:rPr>
          <w:rStyle w:val="Emphasis"/>
          <w:rFonts w:hint="cs"/>
          <w:i w:val="0"/>
          <w:iCs w:val="0"/>
          <w:rtl/>
        </w:rPr>
        <w:t xml:space="preserve"> . </w:t>
      </w:r>
      <w:r w:rsidRPr="008C274C">
        <w:rPr>
          <w:rStyle w:val="Emphasis"/>
          <w:i w:val="0"/>
          <w:iCs w:val="0"/>
          <w:rtl/>
        </w:rPr>
        <w:t xml:space="preserve"> و هم علاقه شدید به دنیا پیدا ن</w:t>
      </w:r>
      <w:r w:rsidR="00C7495A">
        <w:rPr>
          <w:rStyle w:val="Emphasis"/>
          <w:i w:val="0"/>
          <w:iCs w:val="0"/>
          <w:rtl/>
        </w:rPr>
        <w:t>می کند</w:t>
      </w:r>
      <w:r w:rsidRPr="008C274C">
        <w:rPr>
          <w:rStyle w:val="Emphasis"/>
          <w:i w:val="0"/>
          <w:iCs w:val="0"/>
          <w:rtl/>
        </w:rPr>
        <w:t xml:space="preserve"> و می</w:t>
      </w:r>
      <w:r w:rsidR="00D26BB1">
        <w:rPr>
          <w:rStyle w:val="Emphasis"/>
          <w:rFonts w:hint="cs"/>
          <w:i w:val="0"/>
          <w:iCs w:val="0"/>
          <w:rtl/>
        </w:rPr>
        <w:t xml:space="preserve"> </w:t>
      </w:r>
      <w:r w:rsidRPr="008C274C">
        <w:rPr>
          <w:rStyle w:val="Emphasis"/>
          <w:i w:val="0"/>
          <w:iCs w:val="0"/>
          <w:rtl/>
        </w:rPr>
        <w:t xml:space="preserve">فهمد دنیا برای رفع حاجت زندگی است نه برای </w:t>
      </w:r>
      <w:r w:rsidR="00D26BB1">
        <w:rPr>
          <w:rStyle w:val="Emphasis"/>
          <w:i w:val="0"/>
          <w:iCs w:val="0"/>
          <w:rtl/>
        </w:rPr>
        <w:t xml:space="preserve">ذخیره کردن و امساک از مستمندان </w:t>
      </w:r>
      <w:r w:rsidR="00812F43" w:rsidRPr="008C274C">
        <w:rPr>
          <w:rStyle w:val="Emphasis"/>
          <w:i w:val="0"/>
          <w:iCs w:val="0"/>
          <w:rtl/>
        </w:rPr>
        <w:t>نمودن</w:t>
      </w:r>
      <w:r w:rsidR="00D26BB1">
        <w:rPr>
          <w:rStyle w:val="Emphasis"/>
          <w:rFonts w:hint="cs"/>
          <w:i w:val="0"/>
          <w:iCs w:val="0"/>
          <w:rtl/>
        </w:rPr>
        <w:t xml:space="preserve"> .</w:t>
      </w:r>
    </w:p>
    <w:p w:rsidR="00D26BB1" w:rsidRDefault="00812F43" w:rsidP="00F47151">
      <w:pPr>
        <w:pStyle w:val="Title"/>
        <w:jc w:val="both"/>
        <w:rPr>
          <w:rStyle w:val="Emphasis"/>
          <w:i w:val="0"/>
          <w:iCs w:val="0"/>
          <w:rtl/>
        </w:rPr>
      </w:pPr>
      <w:r w:rsidRPr="008C274C">
        <w:rPr>
          <w:rStyle w:val="Emphasis"/>
          <w:i w:val="0"/>
          <w:iCs w:val="0"/>
          <w:rtl/>
        </w:rPr>
        <w:lastRenderedPageBreak/>
        <w:t xml:space="preserve"> روزه حس صبر و قناعت را درانسان روزه دار ایجاد </w:t>
      </w:r>
      <w:r w:rsidR="00C7495A">
        <w:rPr>
          <w:rStyle w:val="Emphasis"/>
          <w:i w:val="0"/>
          <w:iCs w:val="0"/>
          <w:rtl/>
        </w:rPr>
        <w:t>می کند</w:t>
      </w:r>
      <w:r w:rsidR="00D26BB1">
        <w:rPr>
          <w:rStyle w:val="Emphasis"/>
          <w:rFonts w:hint="cs"/>
          <w:i w:val="0"/>
          <w:iCs w:val="0"/>
          <w:rtl/>
        </w:rPr>
        <w:t xml:space="preserve">. </w:t>
      </w:r>
      <w:r w:rsidRPr="008C274C">
        <w:rPr>
          <w:rStyle w:val="Emphasis"/>
          <w:i w:val="0"/>
          <w:iCs w:val="0"/>
          <w:rtl/>
        </w:rPr>
        <w:t xml:space="preserve"> صله رحم </w:t>
      </w:r>
      <w:r w:rsidR="00D26BB1">
        <w:rPr>
          <w:rStyle w:val="Emphasis"/>
          <w:rFonts w:hint="cs"/>
          <w:i w:val="0"/>
          <w:iCs w:val="0"/>
          <w:rtl/>
        </w:rPr>
        <w:t xml:space="preserve">، </w:t>
      </w:r>
      <w:r w:rsidRPr="008C274C">
        <w:rPr>
          <w:rStyle w:val="Emphasis"/>
          <w:i w:val="0"/>
          <w:iCs w:val="0"/>
          <w:rtl/>
        </w:rPr>
        <w:t>حس تشخص و تکبر را درهم می</w:t>
      </w:r>
      <w:r w:rsidR="00D26BB1">
        <w:rPr>
          <w:rStyle w:val="Emphasis"/>
          <w:rFonts w:hint="cs"/>
          <w:i w:val="0"/>
          <w:iCs w:val="0"/>
          <w:rtl/>
        </w:rPr>
        <w:t xml:space="preserve"> </w:t>
      </w:r>
      <w:r w:rsidRPr="008C274C">
        <w:rPr>
          <w:rStyle w:val="Emphasis"/>
          <w:i w:val="0"/>
          <w:iCs w:val="0"/>
          <w:rtl/>
        </w:rPr>
        <w:t>شکند و می</w:t>
      </w:r>
      <w:r w:rsidR="00D26BB1">
        <w:rPr>
          <w:rStyle w:val="Emphasis"/>
          <w:rFonts w:hint="cs"/>
          <w:i w:val="0"/>
          <w:iCs w:val="0"/>
          <w:rtl/>
        </w:rPr>
        <w:t xml:space="preserve"> </w:t>
      </w:r>
      <w:r w:rsidRPr="008C274C">
        <w:rPr>
          <w:rStyle w:val="Emphasis"/>
          <w:i w:val="0"/>
          <w:iCs w:val="0"/>
          <w:rtl/>
        </w:rPr>
        <w:t>فهمان</w:t>
      </w:r>
      <w:r w:rsidR="00D26BB1">
        <w:rPr>
          <w:rStyle w:val="Emphasis"/>
          <w:rFonts w:hint="cs"/>
          <w:i w:val="0"/>
          <w:iCs w:val="0"/>
          <w:rtl/>
        </w:rPr>
        <w:t>د</w:t>
      </w:r>
      <w:r w:rsidRPr="008C274C">
        <w:rPr>
          <w:rStyle w:val="Emphasis"/>
          <w:i w:val="0"/>
          <w:iCs w:val="0"/>
          <w:rtl/>
        </w:rPr>
        <w:t xml:space="preserve"> که تنها و بریده از دیگران نیست</w:t>
      </w:r>
      <w:r w:rsidR="00D26BB1">
        <w:rPr>
          <w:rStyle w:val="Emphasis"/>
          <w:rFonts w:hint="cs"/>
          <w:i w:val="0"/>
          <w:iCs w:val="0"/>
          <w:rtl/>
        </w:rPr>
        <w:t xml:space="preserve"> ؛</w:t>
      </w:r>
      <w:r w:rsidRPr="008C274C">
        <w:rPr>
          <w:rStyle w:val="Emphasis"/>
          <w:i w:val="0"/>
          <w:iCs w:val="0"/>
          <w:rtl/>
        </w:rPr>
        <w:t xml:space="preserve"> باید با دیگران زندگی کند</w:t>
      </w:r>
      <w:r w:rsidR="00D26BB1">
        <w:rPr>
          <w:rStyle w:val="Emphasis"/>
          <w:rFonts w:hint="cs"/>
          <w:i w:val="0"/>
          <w:iCs w:val="0"/>
          <w:rtl/>
        </w:rPr>
        <w:t xml:space="preserve"> و </w:t>
      </w:r>
      <w:r w:rsidRPr="008C274C">
        <w:rPr>
          <w:rStyle w:val="Emphasis"/>
          <w:i w:val="0"/>
          <w:iCs w:val="0"/>
          <w:rtl/>
        </w:rPr>
        <w:t xml:space="preserve"> به </w:t>
      </w:r>
      <w:r w:rsidR="00805297">
        <w:rPr>
          <w:rStyle w:val="Emphasis"/>
          <w:i w:val="0"/>
          <w:iCs w:val="0"/>
          <w:rtl/>
        </w:rPr>
        <w:t>آن ها</w:t>
      </w:r>
      <w:r w:rsidRPr="008C274C">
        <w:rPr>
          <w:rStyle w:val="Emphasis"/>
          <w:i w:val="0"/>
          <w:iCs w:val="0"/>
          <w:rtl/>
        </w:rPr>
        <w:t xml:space="preserve"> علاقمند باشد</w:t>
      </w:r>
      <w:r w:rsidR="00D26BB1">
        <w:rPr>
          <w:rStyle w:val="Emphasis"/>
          <w:rFonts w:hint="cs"/>
          <w:i w:val="0"/>
          <w:iCs w:val="0"/>
          <w:rtl/>
        </w:rPr>
        <w:t xml:space="preserve"> .</w:t>
      </w:r>
    </w:p>
    <w:p w:rsidR="00B27EFF" w:rsidRDefault="00812F43" w:rsidP="00F47151">
      <w:pPr>
        <w:pStyle w:val="Title"/>
        <w:jc w:val="both"/>
        <w:rPr>
          <w:rStyle w:val="Emphasis"/>
          <w:i w:val="0"/>
          <w:iCs w:val="0"/>
          <w:rtl/>
        </w:rPr>
      </w:pPr>
      <w:r w:rsidRPr="008C274C">
        <w:rPr>
          <w:rStyle w:val="Emphasis"/>
          <w:i w:val="0"/>
          <w:iCs w:val="0"/>
          <w:rtl/>
        </w:rPr>
        <w:t xml:space="preserve"> این نمونه ای </w:t>
      </w:r>
      <w:r w:rsidR="00B27EFF">
        <w:rPr>
          <w:rStyle w:val="Emphasis"/>
          <w:rFonts w:hint="cs"/>
          <w:i w:val="0"/>
          <w:iCs w:val="0"/>
          <w:rtl/>
        </w:rPr>
        <w:t xml:space="preserve">بود </w:t>
      </w:r>
      <w:r w:rsidRPr="008C274C">
        <w:rPr>
          <w:rStyle w:val="Emphasis"/>
          <w:i w:val="0"/>
          <w:iCs w:val="0"/>
          <w:rtl/>
        </w:rPr>
        <w:t>از آثار دین درتعدیل و تغی</w:t>
      </w:r>
      <w:r w:rsidR="00B27EFF">
        <w:rPr>
          <w:rStyle w:val="Emphasis"/>
          <w:rFonts w:hint="cs"/>
          <w:i w:val="0"/>
          <w:iCs w:val="0"/>
          <w:rtl/>
        </w:rPr>
        <w:t>ی</w:t>
      </w:r>
      <w:r w:rsidRPr="008C274C">
        <w:rPr>
          <w:rStyle w:val="Emphasis"/>
          <w:i w:val="0"/>
          <w:iCs w:val="0"/>
          <w:rtl/>
        </w:rPr>
        <w:t xml:space="preserve">ر فکر </w:t>
      </w:r>
      <w:r w:rsidR="00B27EFF">
        <w:rPr>
          <w:rStyle w:val="Emphasis"/>
          <w:rFonts w:hint="cs"/>
          <w:i w:val="0"/>
          <w:iCs w:val="0"/>
          <w:rtl/>
        </w:rPr>
        <w:t xml:space="preserve">؛ </w:t>
      </w:r>
      <w:r w:rsidRPr="008C274C">
        <w:rPr>
          <w:rStyle w:val="Emphasis"/>
          <w:i w:val="0"/>
          <w:iCs w:val="0"/>
          <w:rtl/>
        </w:rPr>
        <w:t xml:space="preserve">حالا باید فهمیدکه فکر درعمل مؤثر است و نحوه عمل بستگی به نحوه فکر دارد </w:t>
      </w:r>
      <w:r w:rsidR="00B27EFF">
        <w:rPr>
          <w:rStyle w:val="Emphasis"/>
          <w:rFonts w:hint="cs"/>
          <w:i w:val="0"/>
          <w:iCs w:val="0"/>
          <w:rtl/>
        </w:rPr>
        <w:t xml:space="preserve">. </w:t>
      </w:r>
      <w:r w:rsidRPr="008C274C">
        <w:rPr>
          <w:rStyle w:val="Emphasis"/>
          <w:i w:val="0"/>
          <w:iCs w:val="0"/>
          <w:rtl/>
        </w:rPr>
        <w:t>فکر صالح و پاک ثمرش عمل صالح و پاک است</w:t>
      </w:r>
      <w:r w:rsidR="00B27EFF">
        <w:rPr>
          <w:rStyle w:val="Emphasis"/>
          <w:rFonts w:hint="cs"/>
          <w:i w:val="0"/>
          <w:iCs w:val="0"/>
          <w:rtl/>
        </w:rPr>
        <w:t xml:space="preserve">. </w:t>
      </w:r>
      <w:r w:rsidRPr="008C274C">
        <w:rPr>
          <w:rStyle w:val="Emphasis"/>
          <w:i w:val="0"/>
          <w:iCs w:val="0"/>
          <w:rtl/>
        </w:rPr>
        <w:t xml:space="preserve"> فکر فاسد و ناپاک ثمرش عمل فاسد و ناپاک است</w:t>
      </w:r>
      <w:r w:rsidR="00B27EFF">
        <w:rPr>
          <w:rStyle w:val="Emphasis"/>
          <w:rFonts w:hint="cs"/>
          <w:i w:val="0"/>
          <w:iCs w:val="0"/>
          <w:rtl/>
        </w:rPr>
        <w:t>.</w:t>
      </w:r>
      <w:r w:rsidRPr="008C274C">
        <w:rPr>
          <w:rStyle w:val="Emphasis"/>
          <w:i w:val="0"/>
          <w:iCs w:val="0"/>
          <w:rtl/>
        </w:rPr>
        <w:t xml:space="preserve"> فکر ترس آور عمل وحشتناک ایجاد </w:t>
      </w:r>
      <w:r w:rsidR="00C7495A">
        <w:rPr>
          <w:rStyle w:val="Emphasis"/>
          <w:i w:val="0"/>
          <w:iCs w:val="0"/>
          <w:rtl/>
        </w:rPr>
        <w:t>می کند</w:t>
      </w:r>
      <w:r w:rsidRPr="008C274C">
        <w:rPr>
          <w:rStyle w:val="Emphasis"/>
          <w:i w:val="0"/>
          <w:iCs w:val="0"/>
          <w:rtl/>
        </w:rPr>
        <w:t xml:space="preserve"> و فکر قوی عمل </w:t>
      </w:r>
      <w:r w:rsidR="00B27EFF">
        <w:rPr>
          <w:rStyle w:val="Emphasis"/>
          <w:rFonts w:hint="cs"/>
          <w:i w:val="0"/>
          <w:iCs w:val="0"/>
          <w:rtl/>
        </w:rPr>
        <w:t>قوی</w:t>
      </w:r>
      <w:r w:rsidRPr="008C274C">
        <w:rPr>
          <w:rStyle w:val="Emphasis"/>
          <w:i w:val="0"/>
          <w:iCs w:val="0"/>
          <w:rtl/>
        </w:rPr>
        <w:t xml:space="preserve"> تولید </w:t>
      </w:r>
      <w:r w:rsidR="00C7495A">
        <w:rPr>
          <w:rStyle w:val="Emphasis"/>
          <w:i w:val="0"/>
          <w:iCs w:val="0"/>
          <w:rtl/>
        </w:rPr>
        <w:t>می کند</w:t>
      </w:r>
      <w:r w:rsidR="00B27EFF">
        <w:rPr>
          <w:rStyle w:val="Emphasis"/>
          <w:rFonts w:hint="cs"/>
          <w:i w:val="0"/>
          <w:iCs w:val="0"/>
          <w:rtl/>
        </w:rPr>
        <w:t xml:space="preserve">. </w:t>
      </w:r>
      <w:r w:rsidRPr="008C274C">
        <w:rPr>
          <w:rStyle w:val="Emphasis"/>
          <w:i w:val="0"/>
          <w:iCs w:val="0"/>
          <w:rtl/>
        </w:rPr>
        <w:t xml:space="preserve"> مثلا </w:t>
      </w:r>
      <w:r w:rsidR="00B27EFF">
        <w:rPr>
          <w:rStyle w:val="Emphasis"/>
          <w:rFonts w:hint="cs"/>
          <w:i w:val="0"/>
          <w:iCs w:val="0"/>
          <w:rtl/>
        </w:rPr>
        <w:t xml:space="preserve">وقتی </w:t>
      </w:r>
      <w:r w:rsidRPr="008C274C">
        <w:rPr>
          <w:rStyle w:val="Emphasis"/>
          <w:i w:val="0"/>
          <w:iCs w:val="0"/>
          <w:rtl/>
        </w:rPr>
        <w:t xml:space="preserve"> وارد یک خانه و محیط تاریک </w:t>
      </w:r>
      <w:r w:rsidR="00B27EFF">
        <w:rPr>
          <w:rStyle w:val="Emphasis"/>
          <w:i w:val="0"/>
          <w:iCs w:val="0"/>
          <w:rtl/>
        </w:rPr>
        <w:t>می شو</w:t>
      </w:r>
      <w:r w:rsidR="00B27EFF">
        <w:rPr>
          <w:rStyle w:val="Emphasis"/>
          <w:rFonts w:hint="cs"/>
          <w:i w:val="0"/>
          <w:iCs w:val="0"/>
          <w:rtl/>
        </w:rPr>
        <w:t xml:space="preserve">یم </w:t>
      </w:r>
      <w:r w:rsidR="00B27EFF">
        <w:rPr>
          <w:rStyle w:val="Emphasis"/>
          <w:i w:val="0"/>
          <w:iCs w:val="0"/>
          <w:rtl/>
        </w:rPr>
        <w:t xml:space="preserve"> ممکن است فکر کن</w:t>
      </w:r>
      <w:r w:rsidR="00B27EFF">
        <w:rPr>
          <w:rStyle w:val="Emphasis"/>
          <w:rFonts w:hint="cs"/>
          <w:i w:val="0"/>
          <w:iCs w:val="0"/>
          <w:rtl/>
        </w:rPr>
        <w:t xml:space="preserve">یم </w:t>
      </w:r>
      <w:r w:rsidRPr="008C274C">
        <w:rPr>
          <w:rStyle w:val="Emphasis"/>
          <w:i w:val="0"/>
          <w:iCs w:val="0"/>
          <w:rtl/>
        </w:rPr>
        <w:t xml:space="preserve"> که </w:t>
      </w:r>
      <w:r w:rsidR="00B27EFF">
        <w:rPr>
          <w:rStyle w:val="Emphasis"/>
          <w:i w:val="0"/>
          <w:iCs w:val="0"/>
          <w:rtl/>
        </w:rPr>
        <w:t>ظلمت همه جا را گرفته و چشم</w:t>
      </w:r>
      <w:r w:rsidR="00B27EFF">
        <w:rPr>
          <w:rStyle w:val="Emphasis"/>
          <w:rFonts w:hint="cs"/>
          <w:i w:val="0"/>
          <w:iCs w:val="0"/>
          <w:rtl/>
        </w:rPr>
        <w:t>مان</w:t>
      </w:r>
      <w:r w:rsidRPr="008C274C">
        <w:rPr>
          <w:rStyle w:val="Emphasis"/>
          <w:i w:val="0"/>
          <w:iCs w:val="0"/>
          <w:rtl/>
        </w:rPr>
        <w:t xml:space="preserve"> </w:t>
      </w:r>
      <w:r w:rsidR="00F85B74">
        <w:rPr>
          <w:rStyle w:val="Emphasis"/>
          <w:i w:val="0"/>
          <w:iCs w:val="0"/>
          <w:rtl/>
        </w:rPr>
        <w:t>جایی</w:t>
      </w:r>
      <w:r w:rsidRPr="008C274C">
        <w:rPr>
          <w:rStyle w:val="Emphasis"/>
          <w:i w:val="0"/>
          <w:iCs w:val="0"/>
          <w:rtl/>
        </w:rPr>
        <w:t xml:space="preserve"> را و</w:t>
      </w:r>
      <w:r w:rsidR="00B27EFF">
        <w:rPr>
          <w:rStyle w:val="Emphasis"/>
          <w:rFonts w:hint="cs"/>
          <w:i w:val="0"/>
          <w:iCs w:val="0"/>
          <w:rtl/>
        </w:rPr>
        <w:t xml:space="preserve"> </w:t>
      </w:r>
      <w:r w:rsidRPr="008C274C">
        <w:rPr>
          <w:rStyle w:val="Emphasis"/>
          <w:i w:val="0"/>
          <w:iCs w:val="0"/>
          <w:rtl/>
        </w:rPr>
        <w:t>کسی را نمی بیند الآن ممکن است کسی از پشت سر م</w:t>
      </w:r>
      <w:r w:rsidR="00B27EFF">
        <w:rPr>
          <w:rStyle w:val="Emphasis"/>
          <w:rFonts w:hint="cs"/>
          <w:i w:val="0"/>
          <w:iCs w:val="0"/>
          <w:rtl/>
        </w:rPr>
        <w:t xml:space="preserve">ا را </w:t>
      </w:r>
      <w:r w:rsidRPr="008C274C">
        <w:rPr>
          <w:rStyle w:val="Emphasis"/>
          <w:i w:val="0"/>
          <w:iCs w:val="0"/>
          <w:rtl/>
        </w:rPr>
        <w:t xml:space="preserve"> تعقیب </w:t>
      </w:r>
      <w:r w:rsidR="00B27EFF">
        <w:rPr>
          <w:rStyle w:val="Emphasis"/>
          <w:rFonts w:hint="cs"/>
          <w:i w:val="0"/>
          <w:iCs w:val="0"/>
          <w:rtl/>
        </w:rPr>
        <w:t xml:space="preserve">کند و </w:t>
      </w:r>
      <w:r w:rsidRPr="008C274C">
        <w:rPr>
          <w:rStyle w:val="Emphasis"/>
          <w:i w:val="0"/>
          <w:iCs w:val="0"/>
          <w:rtl/>
        </w:rPr>
        <w:t xml:space="preserve"> بگیرد </w:t>
      </w:r>
      <w:r w:rsidR="00B27EFF">
        <w:rPr>
          <w:rStyle w:val="Emphasis"/>
          <w:rFonts w:hint="cs"/>
          <w:i w:val="0"/>
          <w:iCs w:val="0"/>
          <w:rtl/>
        </w:rPr>
        <w:t>. به دنبال این فکر ،</w:t>
      </w:r>
      <w:r w:rsidR="00B27EFF">
        <w:rPr>
          <w:rStyle w:val="Emphasis"/>
          <w:i w:val="0"/>
          <w:iCs w:val="0"/>
          <w:rtl/>
        </w:rPr>
        <w:t>رنگ</w:t>
      </w:r>
      <w:r w:rsidRPr="008C274C">
        <w:rPr>
          <w:rStyle w:val="Emphasis"/>
          <w:i w:val="0"/>
          <w:iCs w:val="0"/>
          <w:rtl/>
        </w:rPr>
        <w:t xml:space="preserve"> زرد </w:t>
      </w:r>
      <w:r w:rsidR="0051753A">
        <w:rPr>
          <w:rStyle w:val="Emphasis"/>
          <w:i w:val="0"/>
          <w:iCs w:val="0"/>
          <w:rtl/>
        </w:rPr>
        <w:t>می شود</w:t>
      </w:r>
      <w:r w:rsidR="00B27EFF">
        <w:rPr>
          <w:rStyle w:val="Emphasis"/>
          <w:i w:val="0"/>
          <w:iCs w:val="0"/>
          <w:rtl/>
        </w:rPr>
        <w:t xml:space="preserve"> پاها سست و قلب</w:t>
      </w:r>
      <w:r w:rsidRPr="008C274C">
        <w:rPr>
          <w:rStyle w:val="Emphasis"/>
          <w:i w:val="0"/>
          <w:iCs w:val="0"/>
          <w:rtl/>
        </w:rPr>
        <w:t xml:space="preserve"> به طپش می</w:t>
      </w:r>
      <w:r w:rsidR="00B27EFF">
        <w:rPr>
          <w:rStyle w:val="Emphasis"/>
          <w:rFonts w:hint="cs"/>
          <w:i w:val="0"/>
          <w:iCs w:val="0"/>
          <w:rtl/>
        </w:rPr>
        <w:t xml:space="preserve"> </w:t>
      </w:r>
      <w:r w:rsidRPr="008C274C">
        <w:rPr>
          <w:rStyle w:val="Emphasis"/>
          <w:i w:val="0"/>
          <w:iCs w:val="0"/>
          <w:rtl/>
        </w:rPr>
        <w:t>افتد و بدن می</w:t>
      </w:r>
      <w:r w:rsidR="00B27EFF">
        <w:rPr>
          <w:rStyle w:val="Emphasis"/>
          <w:rFonts w:hint="cs"/>
          <w:i w:val="0"/>
          <w:iCs w:val="0"/>
          <w:rtl/>
        </w:rPr>
        <w:t xml:space="preserve"> </w:t>
      </w:r>
      <w:r w:rsidRPr="008C274C">
        <w:rPr>
          <w:rStyle w:val="Emphasis"/>
          <w:i w:val="0"/>
          <w:iCs w:val="0"/>
          <w:rtl/>
        </w:rPr>
        <w:t xml:space="preserve">لرزد </w:t>
      </w:r>
      <w:r w:rsidR="00B27EFF">
        <w:rPr>
          <w:rStyle w:val="Emphasis"/>
          <w:rFonts w:hint="cs"/>
          <w:i w:val="0"/>
          <w:iCs w:val="0"/>
          <w:rtl/>
        </w:rPr>
        <w:t>. یا داد می زنیم ، یا غش می کنیم و یا پا به فرار می گذاریم .</w:t>
      </w:r>
    </w:p>
    <w:p w:rsidR="00434ACF" w:rsidRDefault="00F46751" w:rsidP="00F47151">
      <w:pPr>
        <w:pStyle w:val="Title"/>
        <w:jc w:val="both"/>
        <w:rPr>
          <w:rStyle w:val="Emphasis"/>
          <w:i w:val="0"/>
          <w:iCs w:val="0"/>
          <w:rtl/>
        </w:rPr>
      </w:pPr>
      <w:r w:rsidRPr="008C274C">
        <w:rPr>
          <w:rStyle w:val="Emphasis"/>
          <w:i w:val="0"/>
          <w:iCs w:val="0"/>
          <w:rtl/>
        </w:rPr>
        <w:t xml:space="preserve">این آثار دربدن </w:t>
      </w:r>
      <w:r w:rsidR="00434ACF">
        <w:rPr>
          <w:rStyle w:val="Emphasis"/>
          <w:rFonts w:hint="cs"/>
          <w:i w:val="0"/>
          <w:iCs w:val="0"/>
          <w:rtl/>
        </w:rPr>
        <w:t xml:space="preserve">، </w:t>
      </w:r>
      <w:r w:rsidRPr="008C274C">
        <w:rPr>
          <w:rStyle w:val="Emphasis"/>
          <w:i w:val="0"/>
          <w:iCs w:val="0"/>
          <w:rtl/>
        </w:rPr>
        <w:t xml:space="preserve"> نتیجه فکر ترس آور </w:t>
      </w:r>
      <w:r w:rsidR="00434ACF">
        <w:rPr>
          <w:rStyle w:val="Emphasis"/>
          <w:rFonts w:hint="cs"/>
          <w:i w:val="0"/>
          <w:iCs w:val="0"/>
          <w:rtl/>
        </w:rPr>
        <w:t xml:space="preserve">بود . </w:t>
      </w:r>
      <w:r w:rsidR="00434ACF">
        <w:rPr>
          <w:rStyle w:val="Emphasis"/>
          <w:i w:val="0"/>
          <w:iCs w:val="0"/>
          <w:rtl/>
        </w:rPr>
        <w:t xml:space="preserve"> اما اگر فکر</w:t>
      </w:r>
      <w:r w:rsidR="00434ACF">
        <w:rPr>
          <w:rStyle w:val="Emphasis"/>
          <w:rFonts w:hint="cs"/>
          <w:i w:val="0"/>
          <w:iCs w:val="0"/>
          <w:rtl/>
        </w:rPr>
        <w:t xml:space="preserve"> کردیم </w:t>
      </w:r>
      <w:r w:rsidR="00D46A58">
        <w:rPr>
          <w:rStyle w:val="Emphasis"/>
          <w:i w:val="0"/>
          <w:iCs w:val="0"/>
          <w:rtl/>
        </w:rPr>
        <w:t>این جا</w:t>
      </w:r>
      <w:r w:rsidR="00291C96">
        <w:rPr>
          <w:rStyle w:val="Emphasis"/>
          <w:i w:val="0"/>
          <w:iCs w:val="0"/>
          <w:rtl/>
        </w:rPr>
        <w:t xml:space="preserve"> همان ا</w:t>
      </w:r>
      <w:r w:rsidR="00291C96">
        <w:rPr>
          <w:rStyle w:val="Emphasis"/>
          <w:rFonts w:hint="cs"/>
          <w:i w:val="0"/>
          <w:iCs w:val="0"/>
          <w:rtl/>
        </w:rPr>
        <w:t>ت</w:t>
      </w:r>
      <w:r w:rsidRPr="008C274C">
        <w:rPr>
          <w:rStyle w:val="Emphasis"/>
          <w:i w:val="0"/>
          <w:iCs w:val="0"/>
          <w:rtl/>
        </w:rPr>
        <w:t xml:space="preserve">اقی است که روز درآن زندگی </w:t>
      </w:r>
      <w:r w:rsidR="008A4C4B">
        <w:rPr>
          <w:rStyle w:val="Emphasis"/>
          <w:i w:val="0"/>
          <w:iCs w:val="0"/>
          <w:rtl/>
        </w:rPr>
        <w:t xml:space="preserve">می </w:t>
      </w:r>
      <w:r w:rsidR="00434ACF">
        <w:rPr>
          <w:rStyle w:val="Emphasis"/>
          <w:rFonts w:hint="cs"/>
          <w:i w:val="0"/>
          <w:iCs w:val="0"/>
          <w:rtl/>
        </w:rPr>
        <w:t xml:space="preserve">کنیم . </w:t>
      </w:r>
      <w:r w:rsidRPr="008C274C">
        <w:rPr>
          <w:rStyle w:val="Emphasis"/>
          <w:i w:val="0"/>
          <w:iCs w:val="0"/>
          <w:rtl/>
        </w:rPr>
        <w:t xml:space="preserve"> نه دزدی هست نه غارتگر</w:t>
      </w:r>
      <w:r w:rsidR="00434ACF">
        <w:rPr>
          <w:rStyle w:val="Emphasis"/>
          <w:rFonts w:hint="cs"/>
          <w:i w:val="0"/>
          <w:iCs w:val="0"/>
          <w:rtl/>
        </w:rPr>
        <w:t>ی</w:t>
      </w:r>
      <w:r w:rsidRPr="008C274C">
        <w:rPr>
          <w:rStyle w:val="Emphasis"/>
          <w:i w:val="0"/>
          <w:iCs w:val="0"/>
          <w:rtl/>
        </w:rPr>
        <w:t xml:space="preserve"> </w:t>
      </w:r>
      <w:r w:rsidR="00434ACF">
        <w:rPr>
          <w:rStyle w:val="Emphasis"/>
          <w:rFonts w:hint="cs"/>
          <w:i w:val="0"/>
          <w:iCs w:val="0"/>
          <w:rtl/>
        </w:rPr>
        <w:t xml:space="preserve">و </w:t>
      </w:r>
      <w:r w:rsidRPr="008C274C">
        <w:rPr>
          <w:rStyle w:val="Emphasis"/>
          <w:i w:val="0"/>
          <w:iCs w:val="0"/>
          <w:rtl/>
        </w:rPr>
        <w:t>نه آدمکشی</w:t>
      </w:r>
      <w:r w:rsidR="00434ACF">
        <w:rPr>
          <w:rStyle w:val="Emphasis"/>
          <w:rFonts w:hint="cs"/>
          <w:i w:val="0"/>
          <w:iCs w:val="0"/>
          <w:rtl/>
        </w:rPr>
        <w:t xml:space="preserve"> .</w:t>
      </w:r>
      <w:r w:rsidRPr="008C274C">
        <w:rPr>
          <w:rStyle w:val="Emphasis"/>
          <w:i w:val="0"/>
          <w:iCs w:val="0"/>
          <w:rtl/>
        </w:rPr>
        <w:t xml:space="preserve"> جن هم اذیتی </w:t>
      </w:r>
      <w:r w:rsidR="00434ACF">
        <w:rPr>
          <w:rStyle w:val="Emphasis"/>
          <w:rFonts w:hint="cs"/>
          <w:i w:val="0"/>
          <w:iCs w:val="0"/>
          <w:rtl/>
        </w:rPr>
        <w:t xml:space="preserve">ندارد . </w:t>
      </w:r>
      <w:r w:rsidRPr="008C274C">
        <w:rPr>
          <w:rStyle w:val="Emphasis"/>
          <w:i w:val="0"/>
          <w:iCs w:val="0"/>
          <w:rtl/>
        </w:rPr>
        <w:t xml:space="preserve"> برای چه اذیت کند</w:t>
      </w:r>
      <w:r w:rsidR="00434ACF">
        <w:rPr>
          <w:rStyle w:val="Emphasis"/>
          <w:rFonts w:hint="cs"/>
          <w:i w:val="0"/>
          <w:iCs w:val="0"/>
          <w:rtl/>
        </w:rPr>
        <w:t xml:space="preserve">؟ </w:t>
      </w:r>
      <w:r w:rsidRPr="008C274C">
        <w:rPr>
          <w:rStyle w:val="Emphasis"/>
          <w:i w:val="0"/>
          <w:iCs w:val="0"/>
          <w:rtl/>
        </w:rPr>
        <w:t xml:space="preserve"> خدا </w:t>
      </w:r>
      <w:r w:rsidR="00434ACF">
        <w:rPr>
          <w:rStyle w:val="Emphasis"/>
          <w:rFonts w:hint="cs"/>
          <w:i w:val="0"/>
          <w:iCs w:val="0"/>
          <w:rtl/>
        </w:rPr>
        <w:t xml:space="preserve">او </w:t>
      </w:r>
      <w:r w:rsidRPr="008C274C">
        <w:rPr>
          <w:rStyle w:val="Emphasis"/>
          <w:i w:val="0"/>
          <w:iCs w:val="0"/>
          <w:rtl/>
        </w:rPr>
        <w:t xml:space="preserve"> را برما مسلط نکرده است </w:t>
      </w:r>
      <w:r w:rsidR="00434ACF">
        <w:rPr>
          <w:rStyle w:val="Emphasis"/>
          <w:rFonts w:hint="cs"/>
          <w:i w:val="0"/>
          <w:iCs w:val="0"/>
          <w:rtl/>
        </w:rPr>
        <w:t xml:space="preserve">. </w:t>
      </w:r>
      <w:r w:rsidRPr="008C274C">
        <w:rPr>
          <w:rStyle w:val="Emphasis"/>
          <w:i w:val="0"/>
          <w:iCs w:val="0"/>
          <w:rtl/>
        </w:rPr>
        <w:t xml:space="preserve">زیرا برخلاف عدل پروردگار است که ما جسم باشیم و ناتوان </w:t>
      </w:r>
      <w:r w:rsidR="00434ACF">
        <w:rPr>
          <w:rStyle w:val="Emphasis"/>
          <w:rFonts w:hint="cs"/>
          <w:i w:val="0"/>
          <w:iCs w:val="0"/>
          <w:rtl/>
        </w:rPr>
        <w:t xml:space="preserve">، </w:t>
      </w:r>
      <w:r w:rsidR="00805297">
        <w:rPr>
          <w:rStyle w:val="Emphasis"/>
          <w:i w:val="0"/>
          <w:iCs w:val="0"/>
          <w:rtl/>
        </w:rPr>
        <w:t>آن ها</w:t>
      </w:r>
      <w:r w:rsidRPr="008C274C">
        <w:rPr>
          <w:rStyle w:val="Emphasis"/>
          <w:i w:val="0"/>
          <w:iCs w:val="0"/>
          <w:rtl/>
        </w:rPr>
        <w:t xml:space="preserve"> مجرد باشند و توانا </w:t>
      </w:r>
      <w:r w:rsidR="00434ACF">
        <w:rPr>
          <w:rStyle w:val="Emphasis"/>
          <w:rFonts w:hint="cs"/>
          <w:i w:val="0"/>
          <w:iCs w:val="0"/>
          <w:rtl/>
        </w:rPr>
        <w:t xml:space="preserve">. پس جن را بر ما مسلط نمی کند . با </w:t>
      </w:r>
      <w:r w:rsidRPr="008C274C">
        <w:rPr>
          <w:rStyle w:val="Emphasis"/>
          <w:i w:val="0"/>
          <w:iCs w:val="0"/>
          <w:rtl/>
        </w:rPr>
        <w:t xml:space="preserve">این فکر </w:t>
      </w:r>
      <w:r w:rsidR="00434ACF">
        <w:rPr>
          <w:rStyle w:val="Emphasis"/>
          <w:rFonts w:hint="cs"/>
          <w:i w:val="0"/>
          <w:iCs w:val="0"/>
          <w:rtl/>
        </w:rPr>
        <w:t xml:space="preserve">، </w:t>
      </w:r>
      <w:r w:rsidR="00434ACF">
        <w:rPr>
          <w:rStyle w:val="Emphasis"/>
          <w:i w:val="0"/>
          <w:iCs w:val="0"/>
          <w:rtl/>
        </w:rPr>
        <w:t>قلب</w:t>
      </w:r>
      <w:r w:rsidRPr="008C274C">
        <w:rPr>
          <w:rStyle w:val="Emphasis"/>
          <w:i w:val="0"/>
          <w:iCs w:val="0"/>
          <w:rtl/>
        </w:rPr>
        <w:t xml:space="preserve"> قوی </w:t>
      </w:r>
      <w:r w:rsidR="0051753A">
        <w:rPr>
          <w:rStyle w:val="Emphasis"/>
          <w:i w:val="0"/>
          <w:iCs w:val="0"/>
          <w:rtl/>
        </w:rPr>
        <w:t>می شود</w:t>
      </w:r>
      <w:r w:rsidRPr="008C274C">
        <w:rPr>
          <w:rStyle w:val="Emphasis"/>
          <w:i w:val="0"/>
          <w:iCs w:val="0"/>
          <w:rtl/>
        </w:rPr>
        <w:t xml:space="preserve"> </w:t>
      </w:r>
      <w:r w:rsidR="00434ACF">
        <w:rPr>
          <w:rStyle w:val="Emphasis"/>
          <w:rFonts w:hint="cs"/>
          <w:i w:val="0"/>
          <w:iCs w:val="0"/>
          <w:rtl/>
        </w:rPr>
        <w:t xml:space="preserve">و ترس می رود . و این نتیجه فکر قوی است . </w:t>
      </w:r>
    </w:p>
    <w:p w:rsidR="00FE1764" w:rsidRDefault="00434ACF" w:rsidP="00F47151">
      <w:pPr>
        <w:pStyle w:val="Title"/>
        <w:jc w:val="both"/>
        <w:rPr>
          <w:rStyle w:val="Emphasis"/>
          <w:i w:val="0"/>
          <w:iCs w:val="0"/>
          <w:rtl/>
        </w:rPr>
      </w:pPr>
      <w:r>
        <w:rPr>
          <w:rStyle w:val="Emphasis"/>
          <w:rFonts w:hint="cs"/>
          <w:i w:val="0"/>
          <w:iCs w:val="0"/>
          <w:rtl/>
        </w:rPr>
        <w:t>ی</w:t>
      </w:r>
      <w:r w:rsidR="000D2D93" w:rsidRPr="008C274C">
        <w:rPr>
          <w:rStyle w:val="Emphasis"/>
          <w:i w:val="0"/>
          <w:iCs w:val="0"/>
          <w:rtl/>
        </w:rPr>
        <w:t xml:space="preserve">ا </w:t>
      </w:r>
      <w:r w:rsidR="00FE1764" w:rsidRPr="00FE1764">
        <w:rPr>
          <w:rStyle w:val="Emphasis"/>
          <w:i w:val="0"/>
          <w:iCs w:val="0"/>
          <w:rtl/>
        </w:rPr>
        <w:t xml:space="preserve">ممکن است </w:t>
      </w:r>
      <w:r w:rsidR="000D2D93" w:rsidRPr="008C274C">
        <w:rPr>
          <w:rStyle w:val="Emphasis"/>
          <w:i w:val="0"/>
          <w:iCs w:val="0"/>
          <w:rtl/>
        </w:rPr>
        <w:t xml:space="preserve">درشب تاریک </w:t>
      </w:r>
      <w:r w:rsidR="00FE1764">
        <w:rPr>
          <w:rStyle w:val="Emphasis"/>
          <w:rFonts w:hint="cs"/>
          <w:i w:val="0"/>
          <w:iCs w:val="0"/>
          <w:rtl/>
        </w:rPr>
        <w:t xml:space="preserve">در فضای </w:t>
      </w:r>
      <w:r w:rsidR="000D2D93" w:rsidRPr="008C274C">
        <w:rPr>
          <w:rStyle w:val="Emphasis"/>
          <w:i w:val="0"/>
          <w:iCs w:val="0"/>
          <w:rtl/>
        </w:rPr>
        <w:t xml:space="preserve"> قبرستان </w:t>
      </w:r>
      <w:r w:rsidR="00FE1764">
        <w:rPr>
          <w:rStyle w:val="Emphasis"/>
          <w:i w:val="0"/>
          <w:iCs w:val="0"/>
          <w:rtl/>
        </w:rPr>
        <w:t>فکر کن</w:t>
      </w:r>
      <w:r w:rsidR="00FE1764">
        <w:rPr>
          <w:rStyle w:val="Emphasis"/>
          <w:rFonts w:hint="cs"/>
          <w:i w:val="0"/>
          <w:iCs w:val="0"/>
          <w:rtl/>
        </w:rPr>
        <w:t>یم</w:t>
      </w:r>
      <w:r w:rsidR="000D2D93" w:rsidRPr="008C274C">
        <w:rPr>
          <w:rStyle w:val="Emphasis"/>
          <w:i w:val="0"/>
          <w:iCs w:val="0"/>
          <w:rtl/>
        </w:rPr>
        <w:t xml:space="preserve"> م</w:t>
      </w:r>
      <w:r w:rsidR="00FE1764">
        <w:rPr>
          <w:rStyle w:val="Emphasis"/>
          <w:i w:val="0"/>
          <w:iCs w:val="0"/>
          <w:rtl/>
        </w:rPr>
        <w:t>رده های کفن پوش سراز قبر بر</w:t>
      </w:r>
      <w:r w:rsidR="00FE1764">
        <w:rPr>
          <w:rStyle w:val="Emphasis"/>
          <w:rFonts w:hint="cs"/>
          <w:i w:val="0"/>
          <w:iCs w:val="0"/>
          <w:rtl/>
        </w:rPr>
        <w:t xml:space="preserve">می دارند </w:t>
      </w:r>
      <w:r w:rsidR="000D2D93" w:rsidRPr="008C274C">
        <w:rPr>
          <w:rStyle w:val="Emphasis"/>
          <w:i w:val="0"/>
          <w:iCs w:val="0"/>
          <w:rtl/>
        </w:rPr>
        <w:t xml:space="preserve"> و با چشم</w:t>
      </w:r>
      <w:r w:rsidR="00FE1764">
        <w:rPr>
          <w:rStyle w:val="Emphasis"/>
          <w:rFonts w:hint="cs"/>
          <w:i w:val="0"/>
          <w:iCs w:val="0"/>
          <w:rtl/>
        </w:rPr>
        <w:t xml:space="preserve"> </w:t>
      </w:r>
      <w:r w:rsidR="000D2D93" w:rsidRPr="008C274C">
        <w:rPr>
          <w:rStyle w:val="Emphasis"/>
          <w:i w:val="0"/>
          <w:iCs w:val="0"/>
          <w:rtl/>
        </w:rPr>
        <w:t>های آتش ریز و با ده</w:t>
      </w:r>
      <w:r w:rsidR="00FE1764">
        <w:rPr>
          <w:rStyle w:val="Emphasis"/>
          <w:rFonts w:hint="cs"/>
          <w:i w:val="0"/>
          <w:iCs w:val="0"/>
          <w:rtl/>
        </w:rPr>
        <w:t>ا</w:t>
      </w:r>
      <w:r w:rsidR="00805297">
        <w:rPr>
          <w:rStyle w:val="Emphasis"/>
          <w:i w:val="0"/>
          <w:iCs w:val="0"/>
          <w:rtl/>
        </w:rPr>
        <w:t>ن ها</w:t>
      </w:r>
      <w:r w:rsidR="000D2D93" w:rsidRPr="008C274C">
        <w:rPr>
          <w:rStyle w:val="Emphasis"/>
          <w:i w:val="0"/>
          <w:iCs w:val="0"/>
          <w:rtl/>
        </w:rPr>
        <w:t>ی شعله ور و با</w:t>
      </w:r>
      <w:r w:rsidR="00FE1764">
        <w:rPr>
          <w:rStyle w:val="Emphasis"/>
          <w:rFonts w:hint="cs"/>
          <w:i w:val="0"/>
          <w:iCs w:val="0"/>
          <w:rtl/>
        </w:rPr>
        <w:t xml:space="preserve"> </w:t>
      </w:r>
      <w:r w:rsidR="000D2D93" w:rsidRPr="008C274C">
        <w:rPr>
          <w:rStyle w:val="Emphasis"/>
          <w:i w:val="0"/>
          <w:iCs w:val="0"/>
          <w:rtl/>
        </w:rPr>
        <w:t xml:space="preserve">بدن استخوانی </w:t>
      </w:r>
      <w:r w:rsidR="00F06CD2" w:rsidRPr="008C274C">
        <w:rPr>
          <w:rStyle w:val="Emphasis"/>
          <w:i w:val="0"/>
          <w:iCs w:val="0"/>
          <w:rtl/>
        </w:rPr>
        <w:t xml:space="preserve">بی گوشت و پنجه های آتشین </w:t>
      </w:r>
      <w:r w:rsidR="00FE1764">
        <w:rPr>
          <w:rStyle w:val="Emphasis"/>
          <w:rFonts w:hint="cs"/>
          <w:i w:val="0"/>
          <w:iCs w:val="0"/>
          <w:rtl/>
        </w:rPr>
        <w:t xml:space="preserve">به ما </w:t>
      </w:r>
      <w:r w:rsidR="00F06CD2" w:rsidRPr="008C274C">
        <w:rPr>
          <w:rStyle w:val="Emphasis"/>
          <w:i w:val="0"/>
          <w:iCs w:val="0"/>
          <w:rtl/>
        </w:rPr>
        <w:t xml:space="preserve">حمله </w:t>
      </w:r>
      <w:r w:rsidR="00FE1764">
        <w:rPr>
          <w:rStyle w:val="Emphasis"/>
          <w:rFonts w:hint="cs"/>
          <w:i w:val="0"/>
          <w:iCs w:val="0"/>
          <w:rtl/>
        </w:rPr>
        <w:t xml:space="preserve">می </w:t>
      </w:r>
      <w:r w:rsidR="00D46A58">
        <w:rPr>
          <w:rStyle w:val="Emphasis"/>
          <w:i w:val="0"/>
          <w:iCs w:val="0"/>
          <w:rtl/>
        </w:rPr>
        <w:t>کنند</w:t>
      </w:r>
      <w:r w:rsidR="00FE1764">
        <w:rPr>
          <w:rStyle w:val="Emphasis"/>
          <w:rFonts w:hint="cs"/>
          <w:i w:val="0"/>
          <w:iCs w:val="0"/>
          <w:rtl/>
        </w:rPr>
        <w:t xml:space="preserve">. با </w:t>
      </w:r>
      <w:r w:rsidR="00F06CD2" w:rsidRPr="008C274C">
        <w:rPr>
          <w:rStyle w:val="Emphasis"/>
          <w:i w:val="0"/>
          <w:iCs w:val="0"/>
          <w:rtl/>
        </w:rPr>
        <w:t xml:space="preserve"> این فکر ترسان و هراسان از قبرستان فرار </w:t>
      </w:r>
      <w:r w:rsidR="00FE1764">
        <w:rPr>
          <w:rStyle w:val="Emphasis"/>
          <w:i w:val="0"/>
          <w:iCs w:val="0"/>
          <w:rtl/>
        </w:rPr>
        <w:t>می کن</w:t>
      </w:r>
      <w:r w:rsidR="00FE1764">
        <w:rPr>
          <w:rStyle w:val="Emphasis"/>
          <w:rFonts w:hint="cs"/>
          <w:i w:val="0"/>
          <w:iCs w:val="0"/>
          <w:rtl/>
        </w:rPr>
        <w:t>یم</w:t>
      </w:r>
      <w:r w:rsidR="00FE1764">
        <w:rPr>
          <w:rStyle w:val="Emphasis"/>
          <w:i w:val="0"/>
          <w:iCs w:val="0"/>
          <w:rtl/>
        </w:rPr>
        <w:t xml:space="preserve"> اما اگر فکر کن</w:t>
      </w:r>
      <w:r w:rsidR="00FE1764">
        <w:rPr>
          <w:rStyle w:val="Emphasis"/>
          <w:rFonts w:hint="cs"/>
          <w:i w:val="0"/>
          <w:iCs w:val="0"/>
          <w:rtl/>
        </w:rPr>
        <w:t xml:space="preserve">یم </w:t>
      </w:r>
      <w:r w:rsidR="00F06CD2" w:rsidRPr="008C274C">
        <w:rPr>
          <w:rStyle w:val="Emphasis"/>
          <w:i w:val="0"/>
          <w:iCs w:val="0"/>
          <w:rtl/>
        </w:rPr>
        <w:t xml:space="preserve"> که </w:t>
      </w:r>
      <w:r w:rsidR="00FE1764">
        <w:rPr>
          <w:rStyle w:val="Emphasis"/>
          <w:rFonts w:hint="cs"/>
          <w:i w:val="0"/>
          <w:iCs w:val="0"/>
          <w:rtl/>
        </w:rPr>
        <w:t xml:space="preserve"> </w:t>
      </w:r>
      <w:r w:rsidR="00D46A58">
        <w:rPr>
          <w:rStyle w:val="Emphasis"/>
          <w:i w:val="0"/>
          <w:iCs w:val="0"/>
          <w:rtl/>
        </w:rPr>
        <w:t>این ها</w:t>
      </w:r>
      <w:r w:rsidR="00F06CD2" w:rsidRPr="008C274C">
        <w:rPr>
          <w:rStyle w:val="Emphasis"/>
          <w:i w:val="0"/>
          <w:iCs w:val="0"/>
          <w:rtl/>
        </w:rPr>
        <w:t xml:space="preserve"> مرده اند و مرده که بی</w:t>
      </w:r>
      <w:r w:rsidR="00FE1764">
        <w:rPr>
          <w:rStyle w:val="Emphasis"/>
          <w:rFonts w:hint="cs"/>
          <w:i w:val="0"/>
          <w:iCs w:val="0"/>
          <w:rtl/>
        </w:rPr>
        <w:t xml:space="preserve"> </w:t>
      </w:r>
      <w:r w:rsidR="00F06CD2" w:rsidRPr="008C274C">
        <w:rPr>
          <w:rStyle w:val="Emphasis"/>
          <w:i w:val="0"/>
          <w:iCs w:val="0"/>
          <w:rtl/>
        </w:rPr>
        <w:t>روح و بی</w:t>
      </w:r>
      <w:r w:rsidR="00FE1764">
        <w:rPr>
          <w:rStyle w:val="Emphasis"/>
          <w:rFonts w:hint="cs"/>
          <w:i w:val="0"/>
          <w:iCs w:val="0"/>
          <w:rtl/>
        </w:rPr>
        <w:t xml:space="preserve"> </w:t>
      </w:r>
      <w:r w:rsidR="00F06CD2" w:rsidRPr="008C274C">
        <w:rPr>
          <w:rStyle w:val="Emphasis"/>
          <w:i w:val="0"/>
          <w:iCs w:val="0"/>
          <w:rtl/>
        </w:rPr>
        <w:t>جان و ناتوان است</w:t>
      </w:r>
      <w:r w:rsidR="00FE1764">
        <w:rPr>
          <w:rStyle w:val="Emphasis"/>
          <w:rFonts w:hint="cs"/>
          <w:i w:val="0"/>
          <w:iCs w:val="0"/>
          <w:rtl/>
        </w:rPr>
        <w:t xml:space="preserve"> . </w:t>
      </w:r>
      <w:r w:rsidR="00F06CD2" w:rsidRPr="008C274C">
        <w:rPr>
          <w:rStyle w:val="Emphasis"/>
          <w:i w:val="0"/>
          <w:iCs w:val="0"/>
          <w:rtl/>
        </w:rPr>
        <w:t xml:space="preserve"> آن وقت که زنده بود </w:t>
      </w:r>
      <w:r w:rsidR="00FE1764">
        <w:rPr>
          <w:rStyle w:val="Emphasis"/>
          <w:i w:val="0"/>
          <w:iCs w:val="0"/>
          <w:rtl/>
        </w:rPr>
        <w:t xml:space="preserve">کاری از دستش بر نمی آمد حالا  </w:t>
      </w:r>
      <w:r w:rsidR="0090392B" w:rsidRPr="008C274C">
        <w:rPr>
          <w:rStyle w:val="Emphasis"/>
          <w:i w:val="0"/>
          <w:iCs w:val="0"/>
          <w:rtl/>
        </w:rPr>
        <w:t>که مرده و جماد است هیچ قدرتی ندارد</w:t>
      </w:r>
      <w:r w:rsidR="00FE1764">
        <w:rPr>
          <w:rStyle w:val="Emphasis"/>
          <w:rFonts w:hint="cs"/>
          <w:i w:val="0"/>
          <w:iCs w:val="0"/>
          <w:rtl/>
        </w:rPr>
        <w:t xml:space="preserve"> .</w:t>
      </w:r>
      <w:r w:rsidR="0090392B" w:rsidRPr="008C274C">
        <w:rPr>
          <w:rStyle w:val="Emphasis"/>
          <w:i w:val="0"/>
          <w:iCs w:val="0"/>
          <w:rtl/>
        </w:rPr>
        <w:t xml:space="preserve"> </w:t>
      </w:r>
      <w:r w:rsidR="007806F0">
        <w:rPr>
          <w:rStyle w:val="Emphasis"/>
          <w:i w:val="0"/>
          <w:iCs w:val="0"/>
          <w:rtl/>
        </w:rPr>
        <w:t>آن وقت</w:t>
      </w:r>
      <w:r w:rsidR="0090392B" w:rsidRPr="008C274C">
        <w:rPr>
          <w:rStyle w:val="Emphasis"/>
          <w:i w:val="0"/>
          <w:iCs w:val="0"/>
          <w:rtl/>
        </w:rPr>
        <w:t xml:space="preserve"> نتیجه این فکر این است که قوی </w:t>
      </w:r>
      <w:r w:rsidR="00FE1764">
        <w:rPr>
          <w:rStyle w:val="Emphasis"/>
          <w:i w:val="0"/>
          <w:iCs w:val="0"/>
          <w:rtl/>
        </w:rPr>
        <w:t>می شو</w:t>
      </w:r>
      <w:r w:rsidR="00FE1764">
        <w:rPr>
          <w:rStyle w:val="Emphasis"/>
          <w:rFonts w:hint="cs"/>
          <w:i w:val="0"/>
          <w:iCs w:val="0"/>
          <w:rtl/>
        </w:rPr>
        <w:t>یم</w:t>
      </w:r>
      <w:r w:rsidR="0090392B" w:rsidRPr="008C274C">
        <w:rPr>
          <w:rStyle w:val="Emphasis"/>
          <w:i w:val="0"/>
          <w:iCs w:val="0"/>
          <w:rtl/>
        </w:rPr>
        <w:t xml:space="preserve"> و با متانت قدم </w:t>
      </w:r>
      <w:r w:rsidR="00FE1764">
        <w:rPr>
          <w:rStyle w:val="Emphasis"/>
          <w:i w:val="0"/>
          <w:iCs w:val="0"/>
          <w:rtl/>
        </w:rPr>
        <w:t>می زن</w:t>
      </w:r>
      <w:r w:rsidR="00FE1764">
        <w:rPr>
          <w:rStyle w:val="Emphasis"/>
          <w:rFonts w:hint="cs"/>
          <w:i w:val="0"/>
          <w:iCs w:val="0"/>
          <w:rtl/>
        </w:rPr>
        <w:t>یم .</w:t>
      </w:r>
    </w:p>
    <w:p w:rsidR="00BB2ACD" w:rsidRDefault="0090392B" w:rsidP="00F47151">
      <w:pPr>
        <w:pStyle w:val="Title"/>
        <w:jc w:val="both"/>
        <w:rPr>
          <w:rStyle w:val="Emphasis"/>
          <w:i w:val="0"/>
          <w:iCs w:val="0"/>
          <w:rtl/>
        </w:rPr>
      </w:pPr>
      <w:r w:rsidRPr="008C274C">
        <w:rPr>
          <w:rStyle w:val="Emphasis"/>
          <w:i w:val="0"/>
          <w:iCs w:val="0"/>
          <w:rtl/>
        </w:rPr>
        <w:t xml:space="preserve"> حالا این افکار </w:t>
      </w:r>
      <w:r w:rsidR="00F0372C" w:rsidRPr="008C274C">
        <w:rPr>
          <w:rStyle w:val="Emphasis"/>
          <w:i w:val="0"/>
          <w:iCs w:val="0"/>
          <w:rtl/>
        </w:rPr>
        <w:t>مختلف برای این است که مغز خوب تربیت نشده است و منشأ پیدایش این افکار ترس آوراست</w:t>
      </w:r>
      <w:r w:rsidR="00FE1764">
        <w:rPr>
          <w:rStyle w:val="Emphasis"/>
          <w:rFonts w:hint="cs"/>
          <w:i w:val="0"/>
          <w:iCs w:val="0"/>
          <w:rtl/>
        </w:rPr>
        <w:t xml:space="preserve">. اگر </w:t>
      </w:r>
      <w:r w:rsidR="00F0372C" w:rsidRPr="008C274C">
        <w:rPr>
          <w:rStyle w:val="Emphasis"/>
          <w:i w:val="0"/>
          <w:iCs w:val="0"/>
          <w:rtl/>
        </w:rPr>
        <w:t xml:space="preserve"> پدر و مادر </w:t>
      </w:r>
      <w:r w:rsidR="00146E87">
        <w:rPr>
          <w:rStyle w:val="Emphasis"/>
          <w:rFonts w:hint="cs"/>
          <w:i w:val="0"/>
          <w:iCs w:val="0"/>
          <w:rtl/>
        </w:rPr>
        <w:t xml:space="preserve">فرزندشان را </w:t>
      </w:r>
      <w:r w:rsidR="00F0372C" w:rsidRPr="008C274C">
        <w:rPr>
          <w:rStyle w:val="Emphasis"/>
          <w:i w:val="0"/>
          <w:iCs w:val="0"/>
          <w:rtl/>
        </w:rPr>
        <w:t xml:space="preserve">قوی و نیرومند </w:t>
      </w:r>
      <w:r w:rsidR="00146E87">
        <w:rPr>
          <w:rStyle w:val="Emphasis"/>
          <w:rFonts w:hint="cs"/>
          <w:i w:val="0"/>
          <w:iCs w:val="0"/>
          <w:rtl/>
        </w:rPr>
        <w:t xml:space="preserve">تربیت کنند </w:t>
      </w:r>
      <w:r w:rsidR="00F0372C" w:rsidRPr="008C274C">
        <w:rPr>
          <w:rStyle w:val="Emphasis"/>
          <w:i w:val="0"/>
          <w:iCs w:val="0"/>
          <w:rtl/>
        </w:rPr>
        <w:t>البته در زندگی</w:t>
      </w:r>
      <w:r w:rsidR="00FE1764">
        <w:rPr>
          <w:rStyle w:val="Emphasis"/>
          <w:i w:val="0"/>
          <w:iCs w:val="0"/>
          <w:rtl/>
        </w:rPr>
        <w:t xml:space="preserve"> اجتماعی هم با قوت و نیرو</w:t>
      </w:r>
      <w:r w:rsidR="00F0372C" w:rsidRPr="008C274C">
        <w:rPr>
          <w:rStyle w:val="Emphasis"/>
          <w:i w:val="0"/>
          <w:iCs w:val="0"/>
          <w:rtl/>
        </w:rPr>
        <w:t>مند خواهد شد</w:t>
      </w:r>
      <w:r w:rsidR="00FE1764">
        <w:rPr>
          <w:rStyle w:val="Emphasis"/>
          <w:rFonts w:hint="cs"/>
          <w:i w:val="0"/>
          <w:iCs w:val="0"/>
          <w:rtl/>
        </w:rPr>
        <w:t xml:space="preserve">. </w:t>
      </w:r>
      <w:r w:rsidR="00F0372C" w:rsidRPr="008C274C">
        <w:rPr>
          <w:rStyle w:val="Emphasis"/>
          <w:i w:val="0"/>
          <w:iCs w:val="0"/>
          <w:rtl/>
        </w:rPr>
        <w:t xml:space="preserve"> اما اگر از </w:t>
      </w:r>
      <w:r w:rsidR="00FE1764">
        <w:rPr>
          <w:rStyle w:val="Emphasis"/>
          <w:rFonts w:hint="cs"/>
          <w:i w:val="0"/>
          <w:iCs w:val="0"/>
          <w:rtl/>
        </w:rPr>
        <w:t xml:space="preserve">روی </w:t>
      </w:r>
      <w:r w:rsidR="00FE1764">
        <w:rPr>
          <w:rStyle w:val="Emphasis"/>
          <w:i w:val="0"/>
          <w:iCs w:val="0"/>
          <w:rtl/>
        </w:rPr>
        <w:t>نادانی</w:t>
      </w:r>
      <w:r w:rsidR="00FE1764">
        <w:rPr>
          <w:rStyle w:val="Emphasis"/>
          <w:rFonts w:hint="cs"/>
          <w:i w:val="0"/>
          <w:iCs w:val="0"/>
          <w:rtl/>
        </w:rPr>
        <w:t xml:space="preserve">، برای آرام کردن گریه کودک ، </w:t>
      </w:r>
      <w:r w:rsidR="00F0372C" w:rsidRPr="008C274C">
        <w:rPr>
          <w:rStyle w:val="Emphasis"/>
          <w:i w:val="0"/>
          <w:iCs w:val="0"/>
          <w:rtl/>
        </w:rPr>
        <w:t xml:space="preserve">او را بترسانند </w:t>
      </w:r>
      <w:r w:rsidR="00FE1764">
        <w:rPr>
          <w:rStyle w:val="Emphasis"/>
          <w:rFonts w:hint="cs"/>
          <w:i w:val="0"/>
          <w:iCs w:val="0"/>
          <w:rtl/>
        </w:rPr>
        <w:t>و</w:t>
      </w:r>
      <w:r w:rsidR="00FE1764">
        <w:rPr>
          <w:rStyle w:val="Emphasis"/>
          <w:i w:val="0"/>
          <w:iCs w:val="0"/>
          <w:rtl/>
        </w:rPr>
        <w:t xml:space="preserve"> صداهای عجیب و غریب از خود در</w:t>
      </w:r>
      <w:r w:rsidR="00F0372C" w:rsidRPr="008C274C">
        <w:rPr>
          <w:rStyle w:val="Emphasis"/>
          <w:i w:val="0"/>
          <w:iCs w:val="0"/>
          <w:rtl/>
        </w:rPr>
        <w:t xml:space="preserve">آورند و صورت منحوس و منفوری </w:t>
      </w:r>
      <w:r w:rsidR="00FE1764">
        <w:rPr>
          <w:rStyle w:val="Emphasis"/>
          <w:rFonts w:hint="cs"/>
          <w:i w:val="0"/>
          <w:iCs w:val="0"/>
          <w:rtl/>
        </w:rPr>
        <w:t xml:space="preserve">جلوی اونشان دهند ، </w:t>
      </w:r>
      <w:r w:rsidR="00F0372C" w:rsidRPr="008C274C">
        <w:rPr>
          <w:rStyle w:val="Emphasis"/>
          <w:i w:val="0"/>
          <w:iCs w:val="0"/>
          <w:rtl/>
        </w:rPr>
        <w:t xml:space="preserve">مثل </w:t>
      </w:r>
      <w:r w:rsidR="00FE1764">
        <w:rPr>
          <w:rStyle w:val="Emphasis"/>
          <w:rFonts w:hint="cs"/>
          <w:i w:val="0"/>
          <w:iCs w:val="0"/>
          <w:rtl/>
        </w:rPr>
        <w:t xml:space="preserve">دوره ای که کودک بودیم و می خواستند ما را بترسانند </w:t>
      </w:r>
      <w:r w:rsidR="00F0372C" w:rsidRPr="008C274C">
        <w:rPr>
          <w:rStyle w:val="Emphasis"/>
          <w:i w:val="0"/>
          <w:iCs w:val="0"/>
          <w:rtl/>
        </w:rPr>
        <w:t xml:space="preserve"> </w:t>
      </w:r>
      <w:r w:rsidR="00BB2ACD">
        <w:rPr>
          <w:rStyle w:val="Emphasis"/>
          <w:rFonts w:hint="cs"/>
          <w:i w:val="0"/>
          <w:iCs w:val="0"/>
          <w:rtl/>
        </w:rPr>
        <w:t>یکی به مطبخ می رفت د</w:t>
      </w:r>
      <w:r w:rsidR="00F0372C" w:rsidRPr="008C274C">
        <w:rPr>
          <w:rStyle w:val="Emphasis"/>
          <w:i w:val="0"/>
          <w:iCs w:val="0"/>
          <w:rtl/>
        </w:rPr>
        <w:t>یگ بزرگ</w:t>
      </w:r>
      <w:r w:rsidR="00BB2ACD">
        <w:rPr>
          <w:rStyle w:val="Emphasis"/>
          <w:rFonts w:hint="cs"/>
          <w:i w:val="0"/>
          <w:iCs w:val="0"/>
          <w:rtl/>
        </w:rPr>
        <w:t>ی</w:t>
      </w:r>
      <w:r w:rsidR="00F0372C" w:rsidRPr="008C274C">
        <w:rPr>
          <w:rStyle w:val="Emphasis"/>
          <w:i w:val="0"/>
          <w:iCs w:val="0"/>
          <w:rtl/>
        </w:rPr>
        <w:t xml:space="preserve"> روی سرمی</w:t>
      </w:r>
      <w:r w:rsidR="00BB2ACD">
        <w:rPr>
          <w:rStyle w:val="Emphasis"/>
          <w:rFonts w:hint="cs"/>
          <w:i w:val="0"/>
          <w:iCs w:val="0"/>
          <w:rtl/>
        </w:rPr>
        <w:t xml:space="preserve"> </w:t>
      </w:r>
      <w:r w:rsidR="00F0372C" w:rsidRPr="008C274C">
        <w:rPr>
          <w:rStyle w:val="Emphasis"/>
          <w:i w:val="0"/>
          <w:iCs w:val="0"/>
          <w:rtl/>
        </w:rPr>
        <w:t>گذاشت و چادری هم روی آن می</w:t>
      </w:r>
      <w:r w:rsidR="00BB2ACD">
        <w:rPr>
          <w:rStyle w:val="Emphasis"/>
          <w:rFonts w:hint="cs"/>
          <w:i w:val="0"/>
          <w:iCs w:val="0"/>
          <w:rtl/>
        </w:rPr>
        <w:t xml:space="preserve"> </w:t>
      </w:r>
      <w:r w:rsidR="00F0372C" w:rsidRPr="008C274C">
        <w:rPr>
          <w:rStyle w:val="Emphasis"/>
          <w:i w:val="0"/>
          <w:iCs w:val="0"/>
          <w:rtl/>
        </w:rPr>
        <w:t xml:space="preserve">کشید </w:t>
      </w:r>
      <w:r w:rsidR="00050A03">
        <w:rPr>
          <w:rStyle w:val="Emphasis"/>
          <w:rFonts w:hint="cs"/>
          <w:i w:val="0"/>
          <w:iCs w:val="0"/>
          <w:rtl/>
        </w:rPr>
        <w:t>. به ما هم قبلا گ</w:t>
      </w:r>
      <w:r w:rsidR="00146E87">
        <w:rPr>
          <w:rStyle w:val="Emphasis"/>
          <w:rFonts w:hint="cs"/>
          <w:i w:val="0"/>
          <w:iCs w:val="0"/>
          <w:rtl/>
        </w:rPr>
        <w:t xml:space="preserve">فته بودند </w:t>
      </w:r>
      <w:r w:rsidR="00F0372C" w:rsidRPr="008C274C">
        <w:rPr>
          <w:rStyle w:val="Emphasis"/>
          <w:i w:val="0"/>
          <w:iCs w:val="0"/>
          <w:rtl/>
        </w:rPr>
        <w:t xml:space="preserve"> جانور</w:t>
      </w:r>
      <w:r w:rsidR="00146E87">
        <w:rPr>
          <w:rStyle w:val="Emphasis"/>
          <w:rFonts w:hint="cs"/>
          <w:i w:val="0"/>
          <w:iCs w:val="0"/>
          <w:rtl/>
        </w:rPr>
        <w:t xml:space="preserve">ی </w:t>
      </w:r>
      <w:r w:rsidR="00BB2ACD">
        <w:rPr>
          <w:rStyle w:val="Emphasis"/>
          <w:i w:val="0"/>
          <w:iCs w:val="0"/>
          <w:rtl/>
        </w:rPr>
        <w:t xml:space="preserve"> مهیب</w:t>
      </w:r>
      <w:r w:rsidR="00F0372C" w:rsidRPr="008C274C">
        <w:rPr>
          <w:rStyle w:val="Emphasis"/>
          <w:i w:val="0"/>
          <w:iCs w:val="0"/>
          <w:rtl/>
        </w:rPr>
        <w:t xml:space="preserve"> در</w:t>
      </w:r>
      <w:r w:rsidR="00146E87">
        <w:rPr>
          <w:rStyle w:val="Emphasis"/>
          <w:rFonts w:hint="cs"/>
          <w:i w:val="0"/>
          <w:iCs w:val="0"/>
          <w:rtl/>
        </w:rPr>
        <w:t xml:space="preserve"> </w:t>
      </w:r>
      <w:r w:rsidR="00F0372C" w:rsidRPr="008C274C">
        <w:rPr>
          <w:rStyle w:val="Emphasis"/>
          <w:i w:val="0"/>
          <w:iCs w:val="0"/>
          <w:rtl/>
        </w:rPr>
        <w:t xml:space="preserve">مطبخ است تا صدای گریه بچه بشنود بیرون </w:t>
      </w:r>
      <w:r w:rsidR="00FF1DCA">
        <w:rPr>
          <w:rStyle w:val="Emphasis"/>
          <w:i w:val="0"/>
          <w:iCs w:val="0"/>
          <w:rtl/>
        </w:rPr>
        <w:t>می آید</w:t>
      </w:r>
      <w:r w:rsidR="00F0372C" w:rsidRPr="008C274C">
        <w:rPr>
          <w:rStyle w:val="Emphasis"/>
          <w:i w:val="0"/>
          <w:iCs w:val="0"/>
          <w:rtl/>
        </w:rPr>
        <w:t xml:space="preserve"> و او را </w:t>
      </w:r>
      <w:r w:rsidR="00D553F7">
        <w:rPr>
          <w:rStyle w:val="Emphasis"/>
          <w:i w:val="0"/>
          <w:iCs w:val="0"/>
          <w:rtl/>
        </w:rPr>
        <w:t>می خورد</w:t>
      </w:r>
      <w:r w:rsidR="00BB2ACD">
        <w:rPr>
          <w:rStyle w:val="Emphasis"/>
          <w:rFonts w:hint="cs"/>
          <w:i w:val="0"/>
          <w:iCs w:val="0"/>
          <w:rtl/>
        </w:rPr>
        <w:t xml:space="preserve"> . </w:t>
      </w:r>
      <w:r w:rsidR="00F0372C" w:rsidRPr="008C274C">
        <w:rPr>
          <w:rStyle w:val="Emphasis"/>
          <w:i w:val="0"/>
          <w:iCs w:val="0"/>
          <w:rtl/>
        </w:rPr>
        <w:t xml:space="preserve"> </w:t>
      </w:r>
      <w:r w:rsidR="007806F0">
        <w:rPr>
          <w:rStyle w:val="Emphasis"/>
          <w:i w:val="0"/>
          <w:iCs w:val="0"/>
          <w:rtl/>
        </w:rPr>
        <w:t>آن وقت</w:t>
      </w:r>
      <w:r w:rsidR="00F0372C" w:rsidRPr="008C274C">
        <w:rPr>
          <w:rStyle w:val="Emphasis"/>
          <w:i w:val="0"/>
          <w:iCs w:val="0"/>
          <w:rtl/>
        </w:rPr>
        <w:t xml:space="preserve"> تا صدای ما بلند می</w:t>
      </w:r>
      <w:r w:rsidR="00BB2ACD">
        <w:rPr>
          <w:rStyle w:val="Emphasis"/>
          <w:rFonts w:hint="cs"/>
          <w:i w:val="0"/>
          <w:iCs w:val="0"/>
          <w:rtl/>
        </w:rPr>
        <w:t xml:space="preserve"> </w:t>
      </w:r>
      <w:r w:rsidR="00F0372C" w:rsidRPr="008C274C">
        <w:rPr>
          <w:rStyle w:val="Emphasis"/>
          <w:i w:val="0"/>
          <w:iCs w:val="0"/>
          <w:rtl/>
        </w:rPr>
        <w:t xml:space="preserve">شد آن </w:t>
      </w:r>
      <w:r w:rsidR="00BB2ACD">
        <w:rPr>
          <w:rStyle w:val="Emphasis"/>
          <w:rFonts w:hint="cs"/>
          <w:i w:val="0"/>
          <w:iCs w:val="0"/>
          <w:rtl/>
        </w:rPr>
        <w:t xml:space="preserve">شخص </w:t>
      </w:r>
      <w:r w:rsidR="00F0372C" w:rsidRPr="008C274C">
        <w:rPr>
          <w:rStyle w:val="Emphasis"/>
          <w:i w:val="0"/>
          <w:iCs w:val="0"/>
          <w:rtl/>
        </w:rPr>
        <w:t xml:space="preserve">از </w:t>
      </w:r>
      <w:r w:rsidR="00F0372C" w:rsidRPr="008C274C">
        <w:rPr>
          <w:rStyle w:val="Emphasis"/>
          <w:i w:val="0"/>
          <w:iCs w:val="0"/>
          <w:rtl/>
        </w:rPr>
        <w:lastRenderedPageBreak/>
        <w:t xml:space="preserve">مطبخ </w:t>
      </w:r>
      <w:r w:rsidR="00BB2ACD">
        <w:rPr>
          <w:rStyle w:val="Emphasis"/>
          <w:rFonts w:hint="cs"/>
          <w:i w:val="0"/>
          <w:iCs w:val="0"/>
          <w:rtl/>
        </w:rPr>
        <w:t xml:space="preserve">یک باره به اتاق وارد می شد . آن هیکل </w:t>
      </w:r>
      <w:r w:rsidR="00BB2ACD">
        <w:rPr>
          <w:rStyle w:val="Emphasis"/>
          <w:i w:val="0"/>
          <w:iCs w:val="0"/>
          <w:rtl/>
        </w:rPr>
        <w:t xml:space="preserve">وحشت زا </w:t>
      </w:r>
      <w:r w:rsidR="009502A9" w:rsidRPr="008C274C">
        <w:rPr>
          <w:rStyle w:val="Emphasis"/>
          <w:i w:val="0"/>
          <w:iCs w:val="0"/>
          <w:rtl/>
        </w:rPr>
        <w:t xml:space="preserve"> زهره شیر </w:t>
      </w:r>
      <w:r w:rsidR="00BB2ACD">
        <w:rPr>
          <w:rStyle w:val="Emphasis"/>
          <w:rFonts w:hint="cs"/>
          <w:i w:val="0"/>
          <w:iCs w:val="0"/>
          <w:rtl/>
        </w:rPr>
        <w:t xml:space="preserve">را هم </w:t>
      </w:r>
      <w:r w:rsidR="00BB2ACD">
        <w:rPr>
          <w:rStyle w:val="Emphasis"/>
          <w:i w:val="0"/>
          <w:iCs w:val="0"/>
          <w:rtl/>
        </w:rPr>
        <w:t>آب می</w:t>
      </w:r>
      <w:r w:rsidR="00BB2ACD">
        <w:rPr>
          <w:rStyle w:val="Emphasis"/>
          <w:rFonts w:hint="cs"/>
          <w:i w:val="0"/>
          <w:iCs w:val="0"/>
          <w:rtl/>
        </w:rPr>
        <w:t xml:space="preserve"> کرد </w:t>
      </w:r>
      <w:r w:rsidR="009502A9" w:rsidRPr="008C274C">
        <w:rPr>
          <w:rStyle w:val="Emphasis"/>
          <w:i w:val="0"/>
          <w:iCs w:val="0"/>
          <w:rtl/>
        </w:rPr>
        <w:t>چه رسد دل یک بچه کوچک</w:t>
      </w:r>
      <w:r w:rsidR="00146E87">
        <w:rPr>
          <w:rStyle w:val="Emphasis"/>
          <w:rFonts w:hint="cs"/>
          <w:i w:val="0"/>
          <w:iCs w:val="0"/>
          <w:rtl/>
        </w:rPr>
        <w:t xml:space="preserve"> را </w:t>
      </w:r>
      <w:r w:rsidR="00BB2ACD">
        <w:rPr>
          <w:rStyle w:val="Emphasis"/>
          <w:rFonts w:hint="cs"/>
          <w:i w:val="0"/>
          <w:iCs w:val="0"/>
          <w:rtl/>
        </w:rPr>
        <w:t xml:space="preserve"> .</w:t>
      </w:r>
    </w:p>
    <w:p w:rsidR="00BB2ACD" w:rsidRDefault="009502A9" w:rsidP="00F47151">
      <w:pPr>
        <w:pStyle w:val="Title"/>
        <w:jc w:val="both"/>
        <w:rPr>
          <w:rStyle w:val="Emphasis"/>
          <w:i w:val="0"/>
          <w:iCs w:val="0"/>
          <w:rtl/>
        </w:rPr>
      </w:pPr>
      <w:r w:rsidRPr="008C274C">
        <w:rPr>
          <w:rStyle w:val="Emphasis"/>
          <w:i w:val="0"/>
          <w:iCs w:val="0"/>
          <w:rtl/>
        </w:rPr>
        <w:t xml:space="preserve"> البته وقتی بچه را چندین مرتبه این طور </w:t>
      </w:r>
      <w:r w:rsidR="00BB2ACD">
        <w:rPr>
          <w:rStyle w:val="Emphasis"/>
          <w:rFonts w:hint="cs"/>
          <w:i w:val="0"/>
          <w:iCs w:val="0"/>
          <w:rtl/>
        </w:rPr>
        <w:t xml:space="preserve">بترسانند </w:t>
      </w:r>
      <w:r w:rsidRPr="008C274C">
        <w:rPr>
          <w:rStyle w:val="Emphasis"/>
          <w:i w:val="0"/>
          <w:iCs w:val="0"/>
          <w:rtl/>
        </w:rPr>
        <w:t xml:space="preserve"> روح جبن و ترس دراو پیدا </w:t>
      </w:r>
      <w:r w:rsidR="0051753A">
        <w:rPr>
          <w:rStyle w:val="Emphasis"/>
          <w:i w:val="0"/>
          <w:iCs w:val="0"/>
          <w:rtl/>
        </w:rPr>
        <w:t>می شود</w:t>
      </w:r>
      <w:r w:rsidRPr="008C274C">
        <w:rPr>
          <w:rStyle w:val="Emphasis"/>
          <w:i w:val="0"/>
          <w:iCs w:val="0"/>
          <w:rtl/>
        </w:rPr>
        <w:t xml:space="preserve"> </w:t>
      </w:r>
      <w:r w:rsidR="00BB2ACD">
        <w:rPr>
          <w:rStyle w:val="Emphasis"/>
          <w:rFonts w:hint="cs"/>
          <w:i w:val="0"/>
          <w:iCs w:val="0"/>
          <w:rtl/>
        </w:rPr>
        <w:t xml:space="preserve">. </w:t>
      </w:r>
      <w:r w:rsidRPr="008C274C">
        <w:rPr>
          <w:rStyle w:val="Emphasis"/>
          <w:i w:val="0"/>
          <w:iCs w:val="0"/>
          <w:rtl/>
        </w:rPr>
        <w:t>وقتی جوان بیست ساله هم شد برای آمدن توی حیاط در شب تاریک می</w:t>
      </w:r>
      <w:r w:rsidR="00BB2ACD">
        <w:rPr>
          <w:rStyle w:val="Emphasis"/>
          <w:rFonts w:hint="cs"/>
          <w:i w:val="0"/>
          <w:iCs w:val="0"/>
          <w:rtl/>
        </w:rPr>
        <w:t xml:space="preserve"> </w:t>
      </w:r>
      <w:r w:rsidRPr="008C274C">
        <w:rPr>
          <w:rStyle w:val="Emphasis"/>
          <w:i w:val="0"/>
          <w:iCs w:val="0"/>
          <w:rtl/>
        </w:rPr>
        <w:t>ترسد</w:t>
      </w:r>
      <w:r w:rsidR="00BB2ACD">
        <w:rPr>
          <w:rStyle w:val="Emphasis"/>
          <w:rFonts w:hint="cs"/>
          <w:i w:val="0"/>
          <w:iCs w:val="0"/>
          <w:rtl/>
        </w:rPr>
        <w:t xml:space="preserve"> . </w:t>
      </w:r>
      <w:r w:rsidRPr="008C274C">
        <w:rPr>
          <w:rStyle w:val="Emphasis"/>
          <w:i w:val="0"/>
          <w:iCs w:val="0"/>
          <w:rtl/>
        </w:rPr>
        <w:t xml:space="preserve"> باید کسی همراه او باشد</w:t>
      </w:r>
      <w:r w:rsidR="00BB2ACD">
        <w:rPr>
          <w:rStyle w:val="Emphasis"/>
          <w:rFonts w:hint="cs"/>
          <w:i w:val="0"/>
          <w:iCs w:val="0"/>
          <w:rtl/>
        </w:rPr>
        <w:t xml:space="preserve"> . </w:t>
      </w:r>
      <w:r w:rsidRPr="008C274C">
        <w:rPr>
          <w:rStyle w:val="Emphasis"/>
          <w:i w:val="0"/>
          <w:iCs w:val="0"/>
          <w:rtl/>
        </w:rPr>
        <w:t xml:space="preserve"> </w:t>
      </w:r>
    </w:p>
    <w:p w:rsidR="00BB2ACD" w:rsidRDefault="00BB2ACD" w:rsidP="00F47151">
      <w:pPr>
        <w:pStyle w:val="Title"/>
        <w:jc w:val="both"/>
        <w:rPr>
          <w:rStyle w:val="Emphasis"/>
          <w:i w:val="0"/>
          <w:iCs w:val="0"/>
          <w:rtl/>
        </w:rPr>
      </w:pPr>
      <w:r>
        <w:rPr>
          <w:rStyle w:val="Emphasis"/>
          <w:rFonts w:hint="cs"/>
          <w:i w:val="0"/>
          <w:iCs w:val="0"/>
          <w:rtl/>
        </w:rPr>
        <w:t xml:space="preserve">در باره </w:t>
      </w:r>
      <w:r w:rsidR="009502A9" w:rsidRPr="008C274C">
        <w:rPr>
          <w:rStyle w:val="Emphasis"/>
          <w:i w:val="0"/>
          <w:iCs w:val="0"/>
          <w:rtl/>
        </w:rPr>
        <w:t>مردی می</w:t>
      </w:r>
      <w:r>
        <w:rPr>
          <w:rStyle w:val="Emphasis"/>
          <w:rFonts w:hint="cs"/>
          <w:i w:val="0"/>
          <w:iCs w:val="0"/>
          <w:rtl/>
        </w:rPr>
        <w:t xml:space="preserve"> </w:t>
      </w:r>
      <w:r w:rsidR="009502A9" w:rsidRPr="008C274C">
        <w:rPr>
          <w:rStyle w:val="Emphasis"/>
          <w:i w:val="0"/>
          <w:iCs w:val="0"/>
          <w:rtl/>
        </w:rPr>
        <w:t>گفتند</w:t>
      </w:r>
      <w:r w:rsidR="00146E87">
        <w:rPr>
          <w:rStyle w:val="Emphasis"/>
          <w:rFonts w:hint="cs"/>
          <w:i w:val="0"/>
          <w:iCs w:val="0"/>
          <w:rtl/>
        </w:rPr>
        <w:t xml:space="preserve"> </w:t>
      </w:r>
      <w:r>
        <w:rPr>
          <w:rStyle w:val="Emphasis"/>
          <w:rFonts w:hint="cs"/>
          <w:i w:val="0"/>
          <w:iCs w:val="0"/>
          <w:rtl/>
        </w:rPr>
        <w:t xml:space="preserve">بعد از ازدواج هم </w:t>
      </w:r>
      <w:r w:rsidR="009502A9" w:rsidRPr="008C274C">
        <w:rPr>
          <w:rStyle w:val="Emphasis"/>
          <w:i w:val="0"/>
          <w:iCs w:val="0"/>
          <w:rtl/>
        </w:rPr>
        <w:t>وقتی می</w:t>
      </w:r>
      <w:r>
        <w:rPr>
          <w:rStyle w:val="Emphasis"/>
          <w:rFonts w:hint="cs"/>
          <w:i w:val="0"/>
          <w:iCs w:val="0"/>
          <w:rtl/>
        </w:rPr>
        <w:t xml:space="preserve"> </w:t>
      </w:r>
      <w:r w:rsidR="009502A9" w:rsidRPr="008C274C">
        <w:rPr>
          <w:rStyle w:val="Emphasis"/>
          <w:i w:val="0"/>
          <w:iCs w:val="0"/>
          <w:rtl/>
        </w:rPr>
        <w:t xml:space="preserve">خواست لب حوض </w:t>
      </w:r>
      <w:r>
        <w:rPr>
          <w:rStyle w:val="Emphasis"/>
          <w:i w:val="0"/>
          <w:iCs w:val="0"/>
          <w:rtl/>
        </w:rPr>
        <w:t xml:space="preserve">برود </w:t>
      </w:r>
      <w:r w:rsidR="009502A9" w:rsidRPr="008C274C">
        <w:rPr>
          <w:rStyle w:val="Emphasis"/>
          <w:i w:val="0"/>
          <w:iCs w:val="0"/>
          <w:rtl/>
        </w:rPr>
        <w:t xml:space="preserve"> زن</w:t>
      </w:r>
      <w:r>
        <w:rPr>
          <w:rStyle w:val="Emphasis"/>
          <w:rFonts w:hint="cs"/>
          <w:i w:val="0"/>
          <w:iCs w:val="0"/>
          <w:rtl/>
        </w:rPr>
        <w:t>ش</w:t>
      </w:r>
      <w:r w:rsidR="009502A9" w:rsidRPr="008C274C">
        <w:rPr>
          <w:rStyle w:val="Emphasis"/>
          <w:i w:val="0"/>
          <w:iCs w:val="0"/>
          <w:rtl/>
        </w:rPr>
        <w:t xml:space="preserve"> را اسیر </w:t>
      </w:r>
      <w:r>
        <w:rPr>
          <w:rStyle w:val="Emphasis"/>
          <w:rFonts w:hint="cs"/>
          <w:i w:val="0"/>
          <w:iCs w:val="0"/>
          <w:rtl/>
        </w:rPr>
        <w:t xml:space="preserve">خود می کرد که او را همراهی کند و </w:t>
      </w:r>
      <w:r w:rsidR="009502A9" w:rsidRPr="008C274C">
        <w:rPr>
          <w:rStyle w:val="Emphasis"/>
          <w:i w:val="0"/>
          <w:iCs w:val="0"/>
          <w:rtl/>
        </w:rPr>
        <w:t>آن</w:t>
      </w:r>
      <w:r>
        <w:rPr>
          <w:rStyle w:val="Emphasis"/>
          <w:rFonts w:hint="cs"/>
          <w:i w:val="0"/>
          <w:iCs w:val="0"/>
          <w:rtl/>
        </w:rPr>
        <w:t xml:space="preserve"> </w:t>
      </w:r>
      <w:r w:rsidR="009502A9" w:rsidRPr="008C274C">
        <w:rPr>
          <w:rStyle w:val="Emphasis"/>
          <w:i w:val="0"/>
          <w:iCs w:val="0"/>
          <w:rtl/>
        </w:rPr>
        <w:t>جا بایستد تا او برگردد</w:t>
      </w:r>
      <w:r>
        <w:rPr>
          <w:rStyle w:val="Emphasis"/>
          <w:rFonts w:hint="cs"/>
          <w:i w:val="0"/>
          <w:iCs w:val="0"/>
          <w:rtl/>
        </w:rPr>
        <w:t xml:space="preserve"> .</w:t>
      </w:r>
    </w:p>
    <w:p w:rsidR="00050A03" w:rsidRDefault="009502A9" w:rsidP="00F47151">
      <w:pPr>
        <w:pStyle w:val="Title"/>
        <w:jc w:val="both"/>
        <w:rPr>
          <w:rStyle w:val="Emphasis"/>
          <w:i w:val="0"/>
          <w:iCs w:val="0"/>
          <w:rtl/>
        </w:rPr>
      </w:pPr>
      <w:r w:rsidRPr="008C274C">
        <w:rPr>
          <w:rStyle w:val="Emphasis"/>
          <w:i w:val="0"/>
          <w:iCs w:val="0"/>
          <w:rtl/>
        </w:rPr>
        <w:t>این نمونه ای بود از تأثیر</w:t>
      </w:r>
      <w:r w:rsidR="00050A03">
        <w:rPr>
          <w:rStyle w:val="Emphasis"/>
          <w:rFonts w:hint="cs"/>
          <w:i w:val="0"/>
          <w:iCs w:val="0"/>
          <w:rtl/>
        </w:rPr>
        <w:t xml:space="preserve"> فکر در نحوه عمل در امور انفرادی . به همین کیفیت در امور اجتماعی و دینی است که نحوه فکر در</w:t>
      </w:r>
      <w:r w:rsidRPr="008C274C">
        <w:rPr>
          <w:rStyle w:val="Emphasis"/>
          <w:i w:val="0"/>
          <w:iCs w:val="0"/>
          <w:rtl/>
        </w:rPr>
        <w:t xml:space="preserve"> اعمالی که </w:t>
      </w:r>
      <w:r w:rsidR="00050A03" w:rsidRPr="00050A03">
        <w:rPr>
          <w:rStyle w:val="Emphasis"/>
          <w:i w:val="0"/>
          <w:iCs w:val="0"/>
          <w:rtl/>
        </w:rPr>
        <w:t xml:space="preserve">به حال اجتماع </w:t>
      </w:r>
      <w:r w:rsidR="00050A03">
        <w:rPr>
          <w:rStyle w:val="Emphasis"/>
          <w:i w:val="0"/>
          <w:iCs w:val="0"/>
          <w:rtl/>
        </w:rPr>
        <w:t>نفع و ضرر</w:t>
      </w:r>
      <w:r w:rsidRPr="008C274C">
        <w:rPr>
          <w:rStyle w:val="Emphasis"/>
          <w:i w:val="0"/>
          <w:iCs w:val="0"/>
          <w:rtl/>
        </w:rPr>
        <w:t xml:space="preserve"> </w:t>
      </w:r>
      <w:r w:rsidR="000E76F3" w:rsidRPr="008C274C">
        <w:rPr>
          <w:rStyle w:val="Emphasis"/>
          <w:i w:val="0"/>
          <w:iCs w:val="0"/>
          <w:rtl/>
        </w:rPr>
        <w:t xml:space="preserve">دارد </w:t>
      </w:r>
      <w:r w:rsidR="00050A03" w:rsidRPr="00050A03">
        <w:rPr>
          <w:rStyle w:val="Emphasis"/>
          <w:i w:val="0"/>
          <w:iCs w:val="0"/>
          <w:rtl/>
        </w:rPr>
        <w:t>تأث</w:t>
      </w:r>
      <w:r w:rsidR="00050A03" w:rsidRPr="00050A03">
        <w:rPr>
          <w:rStyle w:val="Emphasis"/>
          <w:rFonts w:hint="cs"/>
          <w:i w:val="0"/>
          <w:iCs w:val="0"/>
          <w:rtl/>
        </w:rPr>
        <w:t>یر</w:t>
      </w:r>
      <w:r w:rsidR="00050A03" w:rsidRPr="00050A03">
        <w:rPr>
          <w:rStyle w:val="Emphasis"/>
          <w:i w:val="0"/>
          <w:iCs w:val="0"/>
          <w:rtl/>
        </w:rPr>
        <w:t xml:space="preserve"> </w:t>
      </w:r>
      <w:r w:rsidR="000E76F3" w:rsidRPr="008C274C">
        <w:rPr>
          <w:rStyle w:val="Emphasis"/>
          <w:i w:val="0"/>
          <w:iCs w:val="0"/>
          <w:rtl/>
        </w:rPr>
        <w:t>می</w:t>
      </w:r>
      <w:r w:rsidR="003A31FD" w:rsidRPr="008C274C">
        <w:rPr>
          <w:rStyle w:val="Emphasis"/>
          <w:i w:val="0"/>
          <w:iCs w:val="0"/>
          <w:rtl/>
        </w:rPr>
        <w:t xml:space="preserve"> </w:t>
      </w:r>
      <w:r w:rsidR="000E76F3" w:rsidRPr="008C274C">
        <w:rPr>
          <w:rStyle w:val="Emphasis"/>
          <w:i w:val="0"/>
          <w:iCs w:val="0"/>
          <w:rtl/>
        </w:rPr>
        <w:t>نماید</w:t>
      </w:r>
      <w:r w:rsidR="00050A03">
        <w:rPr>
          <w:rStyle w:val="Emphasis"/>
          <w:rFonts w:hint="cs"/>
          <w:i w:val="0"/>
          <w:iCs w:val="0"/>
          <w:rtl/>
        </w:rPr>
        <w:t xml:space="preserve">. </w:t>
      </w:r>
      <w:r w:rsidR="000E76F3" w:rsidRPr="008C274C">
        <w:rPr>
          <w:rStyle w:val="Emphasis"/>
          <w:i w:val="0"/>
          <w:iCs w:val="0"/>
          <w:rtl/>
        </w:rPr>
        <w:t xml:space="preserve"> و چه بسا ملتی </w:t>
      </w:r>
      <w:r w:rsidR="00050A03">
        <w:rPr>
          <w:rStyle w:val="Emphasis"/>
          <w:i w:val="0"/>
          <w:iCs w:val="0"/>
          <w:rtl/>
        </w:rPr>
        <w:t>در اثر افکار درست</w:t>
      </w:r>
      <w:r w:rsidR="00050A03">
        <w:rPr>
          <w:rStyle w:val="Emphasis"/>
          <w:rFonts w:hint="cs"/>
          <w:i w:val="0"/>
          <w:iCs w:val="0"/>
          <w:rtl/>
        </w:rPr>
        <w:t xml:space="preserve"> خود </w:t>
      </w:r>
      <w:r w:rsidR="000E76F3" w:rsidRPr="008C274C">
        <w:rPr>
          <w:rStyle w:val="Emphasis"/>
          <w:i w:val="0"/>
          <w:iCs w:val="0"/>
          <w:rtl/>
        </w:rPr>
        <w:t xml:space="preserve"> </w:t>
      </w:r>
      <w:r w:rsidR="00050A03" w:rsidRPr="00050A03">
        <w:rPr>
          <w:rStyle w:val="Emphasis"/>
          <w:i w:val="0"/>
          <w:iCs w:val="0"/>
          <w:rtl/>
        </w:rPr>
        <w:t>پ</w:t>
      </w:r>
      <w:r w:rsidR="00050A03" w:rsidRPr="00050A03">
        <w:rPr>
          <w:rStyle w:val="Emphasis"/>
          <w:rFonts w:hint="cs"/>
          <w:i w:val="0"/>
          <w:iCs w:val="0"/>
          <w:rtl/>
        </w:rPr>
        <w:t>یش</w:t>
      </w:r>
      <w:r w:rsidR="00050A03" w:rsidRPr="00050A03">
        <w:rPr>
          <w:rStyle w:val="Emphasis"/>
          <w:i w:val="0"/>
          <w:iCs w:val="0"/>
          <w:rtl/>
        </w:rPr>
        <w:t xml:space="preserve"> </w:t>
      </w:r>
      <w:r w:rsidR="00050A03">
        <w:rPr>
          <w:rStyle w:val="Emphasis"/>
          <w:rFonts w:hint="cs"/>
          <w:i w:val="0"/>
          <w:iCs w:val="0"/>
          <w:rtl/>
        </w:rPr>
        <w:t xml:space="preserve">افتد </w:t>
      </w:r>
      <w:r w:rsidR="00050A03" w:rsidRPr="00050A03">
        <w:rPr>
          <w:rStyle w:val="Emphasis"/>
          <w:i w:val="0"/>
          <w:iCs w:val="0"/>
          <w:rtl/>
        </w:rPr>
        <w:t xml:space="preserve"> </w:t>
      </w:r>
      <w:r w:rsidR="000E76F3" w:rsidRPr="008C274C">
        <w:rPr>
          <w:rStyle w:val="Emphasis"/>
          <w:i w:val="0"/>
          <w:iCs w:val="0"/>
          <w:rtl/>
        </w:rPr>
        <w:t xml:space="preserve">و ملتی </w:t>
      </w:r>
      <w:r w:rsidR="00050A03">
        <w:rPr>
          <w:rStyle w:val="Emphasis"/>
          <w:i w:val="0"/>
          <w:iCs w:val="0"/>
          <w:rtl/>
        </w:rPr>
        <w:t>دراثر افکار نادرست</w:t>
      </w:r>
      <w:r w:rsidR="00050A03">
        <w:rPr>
          <w:rStyle w:val="Emphasis"/>
          <w:rFonts w:hint="cs"/>
          <w:i w:val="0"/>
          <w:iCs w:val="0"/>
          <w:rtl/>
        </w:rPr>
        <w:t xml:space="preserve"> خویش </w:t>
      </w:r>
      <w:r w:rsidR="00050A03" w:rsidRPr="00050A03">
        <w:rPr>
          <w:rStyle w:val="Emphasis"/>
          <w:i w:val="0"/>
          <w:iCs w:val="0"/>
          <w:rtl/>
        </w:rPr>
        <w:t>عقب بماند</w:t>
      </w:r>
      <w:r w:rsidR="00050A03">
        <w:rPr>
          <w:rStyle w:val="Emphasis"/>
          <w:rFonts w:hint="cs"/>
          <w:i w:val="0"/>
          <w:iCs w:val="0"/>
          <w:rtl/>
        </w:rPr>
        <w:t xml:space="preserve">. </w:t>
      </w:r>
    </w:p>
    <w:p w:rsidR="00E12689" w:rsidRDefault="000E76F3" w:rsidP="00F47151">
      <w:pPr>
        <w:pStyle w:val="Title"/>
        <w:jc w:val="both"/>
        <w:rPr>
          <w:rStyle w:val="Emphasis"/>
          <w:i w:val="0"/>
          <w:iCs w:val="0"/>
          <w:rtl/>
        </w:rPr>
      </w:pPr>
      <w:r w:rsidRPr="008C274C">
        <w:rPr>
          <w:rStyle w:val="Emphasis"/>
          <w:i w:val="0"/>
          <w:iCs w:val="0"/>
          <w:rtl/>
        </w:rPr>
        <w:t>امروز</w:t>
      </w:r>
      <w:r w:rsidR="00050A03">
        <w:rPr>
          <w:rStyle w:val="Emphasis"/>
          <w:rFonts w:hint="cs"/>
          <w:i w:val="0"/>
          <w:iCs w:val="0"/>
          <w:rtl/>
        </w:rPr>
        <w:t>ه</w:t>
      </w:r>
      <w:r w:rsidRPr="008C274C">
        <w:rPr>
          <w:rStyle w:val="Emphasis"/>
          <w:i w:val="0"/>
          <w:iCs w:val="0"/>
          <w:rtl/>
        </w:rPr>
        <w:t xml:space="preserve"> </w:t>
      </w:r>
      <w:r w:rsidR="00050A03">
        <w:rPr>
          <w:rStyle w:val="Emphasis"/>
          <w:i w:val="0"/>
          <w:iCs w:val="0"/>
          <w:rtl/>
        </w:rPr>
        <w:t xml:space="preserve">تقریبا </w:t>
      </w:r>
      <w:r w:rsidR="00E12689">
        <w:rPr>
          <w:rStyle w:val="Emphasis"/>
          <w:rFonts w:hint="cs"/>
          <w:i w:val="0"/>
          <w:iCs w:val="0"/>
          <w:rtl/>
        </w:rPr>
        <w:t xml:space="preserve">تمام ملل با هر نوع حکومت مجلس نمایندگان دارند . نمایندگانی برای وضع قوانین و تعیین راه و رسم حکومت  از سوی ملت یا به نام ملت </w:t>
      </w:r>
      <w:r w:rsidR="00050A03">
        <w:rPr>
          <w:rStyle w:val="Emphasis"/>
          <w:i w:val="0"/>
          <w:iCs w:val="0"/>
          <w:rtl/>
        </w:rPr>
        <w:t xml:space="preserve"> </w:t>
      </w:r>
      <w:r w:rsidR="006C7616" w:rsidRPr="008C274C">
        <w:rPr>
          <w:rStyle w:val="Emphasis"/>
          <w:i w:val="0"/>
          <w:iCs w:val="0"/>
          <w:rtl/>
        </w:rPr>
        <w:t>و نظارت دراعمال مجریان قانون</w:t>
      </w:r>
      <w:r w:rsidR="00E12689">
        <w:rPr>
          <w:rStyle w:val="Emphasis"/>
          <w:rFonts w:hint="cs"/>
          <w:i w:val="0"/>
          <w:iCs w:val="0"/>
          <w:rtl/>
        </w:rPr>
        <w:t xml:space="preserve"> . </w:t>
      </w:r>
      <w:r w:rsidR="006C7616" w:rsidRPr="008C274C">
        <w:rPr>
          <w:rStyle w:val="Emphasis"/>
          <w:i w:val="0"/>
          <w:iCs w:val="0"/>
          <w:rtl/>
        </w:rPr>
        <w:t xml:space="preserve"> حالا این انتخاب نماینده و رأی </w:t>
      </w:r>
      <w:r w:rsidR="009A269D" w:rsidRPr="008C274C">
        <w:rPr>
          <w:rStyle w:val="Emphasis"/>
          <w:i w:val="0"/>
          <w:iCs w:val="0"/>
          <w:rtl/>
        </w:rPr>
        <w:t>دادن خودش یک مسئله اجتماعی است</w:t>
      </w:r>
      <w:r w:rsidR="00E12689">
        <w:rPr>
          <w:rStyle w:val="Emphasis"/>
          <w:rFonts w:hint="cs"/>
          <w:i w:val="0"/>
          <w:iCs w:val="0"/>
          <w:rtl/>
        </w:rPr>
        <w:t xml:space="preserve">. </w:t>
      </w:r>
      <w:r w:rsidR="009A269D" w:rsidRPr="008C274C">
        <w:rPr>
          <w:rStyle w:val="Emphasis"/>
          <w:i w:val="0"/>
          <w:iCs w:val="0"/>
          <w:rtl/>
        </w:rPr>
        <w:t xml:space="preserve"> هر ملتی یک جور می</w:t>
      </w:r>
      <w:r w:rsidR="00E12689">
        <w:rPr>
          <w:rStyle w:val="Emphasis"/>
          <w:rFonts w:hint="cs"/>
          <w:i w:val="0"/>
          <w:iCs w:val="0"/>
          <w:rtl/>
        </w:rPr>
        <w:t xml:space="preserve"> </w:t>
      </w:r>
      <w:r w:rsidR="009A269D" w:rsidRPr="008C274C">
        <w:rPr>
          <w:rStyle w:val="Emphasis"/>
          <w:i w:val="0"/>
          <w:iCs w:val="0"/>
          <w:rtl/>
        </w:rPr>
        <w:t xml:space="preserve">فهمد و یک طور فکر </w:t>
      </w:r>
      <w:r w:rsidR="00C7495A">
        <w:rPr>
          <w:rStyle w:val="Emphasis"/>
          <w:i w:val="0"/>
          <w:iCs w:val="0"/>
          <w:rtl/>
        </w:rPr>
        <w:t>می کند</w:t>
      </w:r>
      <w:r w:rsidR="009A269D" w:rsidRPr="008C274C">
        <w:rPr>
          <w:rStyle w:val="Emphasis"/>
          <w:i w:val="0"/>
          <w:iCs w:val="0"/>
          <w:rtl/>
        </w:rPr>
        <w:t xml:space="preserve"> که مطابق آن فکر نتیجه عملی</w:t>
      </w:r>
      <w:r w:rsidR="003A31FD" w:rsidRPr="008C274C">
        <w:rPr>
          <w:rStyle w:val="Emphasis"/>
          <w:i w:val="0"/>
          <w:iCs w:val="0"/>
          <w:rtl/>
        </w:rPr>
        <w:t xml:space="preserve"> </w:t>
      </w:r>
      <w:r w:rsidR="003C1FE3">
        <w:rPr>
          <w:rStyle w:val="Emphasis"/>
          <w:i w:val="0"/>
          <w:iCs w:val="0"/>
          <w:rtl/>
        </w:rPr>
        <w:t>می گیرند</w:t>
      </w:r>
      <w:r w:rsidR="003A31FD" w:rsidRPr="008C274C">
        <w:rPr>
          <w:rStyle w:val="Emphasis"/>
          <w:i w:val="0"/>
          <w:iCs w:val="0"/>
          <w:rtl/>
        </w:rPr>
        <w:t xml:space="preserve"> یا پیش </w:t>
      </w:r>
      <w:r w:rsidR="003C1FE3">
        <w:rPr>
          <w:rStyle w:val="Emphasis"/>
          <w:i w:val="0"/>
          <w:iCs w:val="0"/>
          <w:rtl/>
        </w:rPr>
        <w:t>می روند</w:t>
      </w:r>
      <w:r w:rsidR="003A31FD" w:rsidRPr="008C274C">
        <w:rPr>
          <w:rStyle w:val="Emphasis"/>
          <w:i w:val="0"/>
          <w:iCs w:val="0"/>
          <w:rtl/>
        </w:rPr>
        <w:t xml:space="preserve"> یا عقب می</w:t>
      </w:r>
      <w:r w:rsidR="00E12689">
        <w:rPr>
          <w:rStyle w:val="Emphasis"/>
          <w:rFonts w:hint="cs"/>
          <w:i w:val="0"/>
          <w:iCs w:val="0"/>
          <w:rtl/>
        </w:rPr>
        <w:t xml:space="preserve"> </w:t>
      </w:r>
      <w:r w:rsidR="003A31FD" w:rsidRPr="008C274C">
        <w:rPr>
          <w:rStyle w:val="Emphasis"/>
          <w:i w:val="0"/>
          <w:iCs w:val="0"/>
          <w:rtl/>
        </w:rPr>
        <w:t>مانند</w:t>
      </w:r>
      <w:r w:rsidR="00E12689">
        <w:rPr>
          <w:rStyle w:val="Emphasis"/>
          <w:rFonts w:hint="cs"/>
          <w:i w:val="0"/>
          <w:iCs w:val="0"/>
          <w:rtl/>
        </w:rPr>
        <w:t xml:space="preserve">. </w:t>
      </w:r>
    </w:p>
    <w:p w:rsidR="006F0FFF" w:rsidRDefault="003A31FD" w:rsidP="00F47151">
      <w:pPr>
        <w:pStyle w:val="Title"/>
        <w:jc w:val="both"/>
        <w:rPr>
          <w:rStyle w:val="Emphasis"/>
          <w:i w:val="0"/>
          <w:iCs w:val="0"/>
          <w:rtl/>
        </w:rPr>
      </w:pPr>
      <w:r w:rsidRPr="008C274C">
        <w:rPr>
          <w:rStyle w:val="Emphasis"/>
          <w:i w:val="0"/>
          <w:iCs w:val="0"/>
          <w:rtl/>
        </w:rPr>
        <w:t xml:space="preserve"> مثلا اگر ملت </w:t>
      </w:r>
      <w:r w:rsidR="00E12689">
        <w:rPr>
          <w:rStyle w:val="Emphasis"/>
          <w:rFonts w:hint="cs"/>
          <w:i w:val="0"/>
          <w:iCs w:val="0"/>
          <w:rtl/>
        </w:rPr>
        <w:t xml:space="preserve">برخوردار از عقل و فهم </w:t>
      </w:r>
      <w:r w:rsidRPr="008C274C">
        <w:rPr>
          <w:rStyle w:val="Emphasis"/>
          <w:i w:val="0"/>
          <w:iCs w:val="0"/>
          <w:rtl/>
        </w:rPr>
        <w:t xml:space="preserve">و خوش فکر باشد </w:t>
      </w:r>
      <w:r w:rsidR="00E12689">
        <w:rPr>
          <w:rStyle w:val="Emphasis"/>
          <w:rFonts w:hint="cs"/>
          <w:i w:val="0"/>
          <w:iCs w:val="0"/>
          <w:rtl/>
        </w:rPr>
        <w:t xml:space="preserve">رأی دهندگانش </w:t>
      </w:r>
      <w:r w:rsidRPr="008C274C">
        <w:rPr>
          <w:rStyle w:val="Emphasis"/>
          <w:i w:val="0"/>
          <w:iCs w:val="0"/>
          <w:rtl/>
        </w:rPr>
        <w:t xml:space="preserve"> </w:t>
      </w:r>
      <w:r w:rsidR="00D553F7">
        <w:rPr>
          <w:rStyle w:val="Emphasis"/>
          <w:i w:val="0"/>
          <w:iCs w:val="0"/>
          <w:rtl/>
        </w:rPr>
        <w:t>این طور</w:t>
      </w:r>
      <w:r w:rsidRPr="008C274C">
        <w:rPr>
          <w:rStyle w:val="Emphasis"/>
          <w:i w:val="0"/>
          <w:iCs w:val="0"/>
          <w:rtl/>
        </w:rPr>
        <w:t xml:space="preserve"> فکر </w:t>
      </w:r>
      <w:r w:rsidR="00E12689">
        <w:rPr>
          <w:rStyle w:val="Emphasis"/>
          <w:rFonts w:hint="cs"/>
          <w:i w:val="0"/>
          <w:iCs w:val="0"/>
          <w:rtl/>
        </w:rPr>
        <w:t xml:space="preserve">می </w:t>
      </w:r>
      <w:r w:rsidRPr="008C274C">
        <w:rPr>
          <w:rStyle w:val="Emphasis"/>
          <w:i w:val="0"/>
          <w:iCs w:val="0"/>
          <w:rtl/>
        </w:rPr>
        <w:t>کن</w:t>
      </w:r>
      <w:r w:rsidR="00E12689">
        <w:rPr>
          <w:rStyle w:val="Emphasis"/>
          <w:rFonts w:hint="cs"/>
          <w:i w:val="0"/>
          <w:iCs w:val="0"/>
          <w:rtl/>
        </w:rPr>
        <w:t>ن</w:t>
      </w:r>
      <w:r w:rsidRPr="008C274C">
        <w:rPr>
          <w:rStyle w:val="Emphasis"/>
          <w:i w:val="0"/>
          <w:iCs w:val="0"/>
          <w:rtl/>
        </w:rPr>
        <w:t xml:space="preserve">د که </w:t>
      </w:r>
      <w:r w:rsidR="00E12689">
        <w:rPr>
          <w:rStyle w:val="Emphasis"/>
          <w:rFonts w:hint="cs"/>
          <w:i w:val="0"/>
          <w:iCs w:val="0"/>
          <w:rtl/>
        </w:rPr>
        <w:t xml:space="preserve">ما چند </w:t>
      </w:r>
      <w:r w:rsidRPr="008C274C">
        <w:rPr>
          <w:rStyle w:val="Emphasis"/>
          <w:i w:val="0"/>
          <w:iCs w:val="0"/>
          <w:rtl/>
        </w:rPr>
        <w:t>م</w:t>
      </w:r>
      <w:r w:rsidR="00E12689">
        <w:rPr>
          <w:rStyle w:val="Emphasis"/>
          <w:rFonts w:hint="cs"/>
          <w:i w:val="0"/>
          <w:iCs w:val="0"/>
          <w:rtl/>
        </w:rPr>
        <w:t>ی</w:t>
      </w:r>
      <w:r w:rsidRPr="008C274C">
        <w:rPr>
          <w:rStyle w:val="Emphasis"/>
          <w:i w:val="0"/>
          <w:iCs w:val="0"/>
          <w:rtl/>
        </w:rPr>
        <w:t xml:space="preserve">لیون </w:t>
      </w:r>
      <w:r w:rsidR="00E12689">
        <w:rPr>
          <w:rStyle w:val="Emphasis"/>
          <w:rFonts w:hint="cs"/>
          <w:i w:val="0"/>
          <w:iCs w:val="0"/>
          <w:rtl/>
        </w:rPr>
        <w:t xml:space="preserve">جمعیت </w:t>
      </w:r>
      <w:r w:rsidRPr="008C274C">
        <w:rPr>
          <w:rStyle w:val="Emphasis"/>
          <w:i w:val="0"/>
          <w:iCs w:val="0"/>
          <w:rtl/>
        </w:rPr>
        <w:t xml:space="preserve">کشور در زندگی و لوازم </w:t>
      </w:r>
      <w:r w:rsidR="00E12689">
        <w:rPr>
          <w:rStyle w:val="Emphasis"/>
          <w:rFonts w:hint="cs"/>
          <w:i w:val="0"/>
          <w:iCs w:val="0"/>
          <w:rtl/>
        </w:rPr>
        <w:t xml:space="preserve">آن </w:t>
      </w:r>
      <w:r w:rsidRPr="008C274C">
        <w:rPr>
          <w:rStyle w:val="Emphasis"/>
          <w:i w:val="0"/>
          <w:iCs w:val="0"/>
          <w:rtl/>
        </w:rPr>
        <w:t>شریک</w:t>
      </w:r>
      <w:r w:rsidR="00E12689">
        <w:rPr>
          <w:rStyle w:val="Emphasis"/>
          <w:rFonts w:hint="cs"/>
          <w:i w:val="0"/>
          <w:iCs w:val="0"/>
          <w:rtl/>
        </w:rPr>
        <w:t xml:space="preserve"> هست</w:t>
      </w:r>
      <w:r w:rsidRPr="008C274C">
        <w:rPr>
          <w:rStyle w:val="Emphasis"/>
          <w:i w:val="0"/>
          <w:iCs w:val="0"/>
          <w:rtl/>
        </w:rPr>
        <w:t>یم و همگی موظف و مکلفیم که این زندگی</w:t>
      </w:r>
      <w:r w:rsidR="00E12689">
        <w:rPr>
          <w:rStyle w:val="Emphasis"/>
          <w:rFonts w:hint="cs"/>
          <w:i w:val="0"/>
          <w:iCs w:val="0"/>
          <w:rtl/>
        </w:rPr>
        <w:t xml:space="preserve"> اجتماعی و </w:t>
      </w:r>
      <w:r w:rsidR="006F0FFF">
        <w:rPr>
          <w:rStyle w:val="Emphasis"/>
          <w:rFonts w:hint="cs"/>
          <w:i w:val="0"/>
          <w:iCs w:val="0"/>
          <w:rtl/>
        </w:rPr>
        <w:t xml:space="preserve">آیین </w:t>
      </w:r>
      <w:r w:rsidR="00E12689">
        <w:rPr>
          <w:rStyle w:val="Emphasis"/>
          <w:rFonts w:hint="cs"/>
          <w:i w:val="0"/>
          <w:iCs w:val="0"/>
          <w:rtl/>
        </w:rPr>
        <w:t xml:space="preserve">عدالت </w:t>
      </w:r>
      <w:r w:rsidRPr="008C274C">
        <w:rPr>
          <w:rStyle w:val="Emphasis"/>
          <w:i w:val="0"/>
          <w:iCs w:val="0"/>
          <w:rtl/>
        </w:rPr>
        <w:t>را از شر و فساد داخلی و خارجی حفظ کنیم</w:t>
      </w:r>
      <w:r w:rsidR="00E12689">
        <w:rPr>
          <w:rStyle w:val="Emphasis"/>
          <w:rFonts w:hint="cs"/>
          <w:i w:val="0"/>
          <w:iCs w:val="0"/>
          <w:rtl/>
        </w:rPr>
        <w:t xml:space="preserve">. </w:t>
      </w:r>
      <w:r w:rsidRPr="008C274C">
        <w:rPr>
          <w:rStyle w:val="Emphasis"/>
          <w:i w:val="0"/>
          <w:iCs w:val="0"/>
          <w:rtl/>
        </w:rPr>
        <w:t xml:space="preserve"> و چون هم</w:t>
      </w:r>
      <w:r w:rsidR="005412BF" w:rsidRPr="008C274C">
        <w:rPr>
          <w:rStyle w:val="Emphasis"/>
          <w:i w:val="0"/>
          <w:iCs w:val="0"/>
          <w:rtl/>
        </w:rPr>
        <w:t>ه ما نمی توانی</w:t>
      </w:r>
      <w:r w:rsidR="00E12689">
        <w:rPr>
          <w:rStyle w:val="Emphasis"/>
          <w:i w:val="0"/>
          <w:iCs w:val="0"/>
          <w:rtl/>
        </w:rPr>
        <w:t>م از کارهای جاری خود دست ب</w:t>
      </w:r>
      <w:r w:rsidR="006F0FFF">
        <w:rPr>
          <w:rStyle w:val="Emphasis"/>
          <w:rFonts w:hint="cs"/>
          <w:i w:val="0"/>
          <w:iCs w:val="0"/>
          <w:rtl/>
        </w:rPr>
        <w:t>کشیم</w:t>
      </w:r>
      <w:r w:rsidR="00E12689">
        <w:rPr>
          <w:rStyle w:val="Emphasis"/>
          <w:rFonts w:hint="cs"/>
          <w:i w:val="0"/>
          <w:iCs w:val="0"/>
          <w:rtl/>
        </w:rPr>
        <w:t xml:space="preserve"> </w:t>
      </w:r>
      <w:r w:rsidR="005412BF" w:rsidRPr="008C274C">
        <w:rPr>
          <w:rStyle w:val="Emphasis"/>
          <w:i w:val="0"/>
          <w:iCs w:val="0"/>
          <w:rtl/>
        </w:rPr>
        <w:t xml:space="preserve"> و به </w:t>
      </w:r>
      <w:r w:rsidR="006F0FFF">
        <w:rPr>
          <w:rStyle w:val="Emphasis"/>
          <w:rFonts w:hint="cs"/>
          <w:i w:val="0"/>
          <w:iCs w:val="0"/>
          <w:rtl/>
        </w:rPr>
        <w:t xml:space="preserve">این </w:t>
      </w:r>
      <w:r w:rsidR="005412BF" w:rsidRPr="008C274C">
        <w:rPr>
          <w:rStyle w:val="Emphasis"/>
          <w:i w:val="0"/>
          <w:iCs w:val="0"/>
          <w:rtl/>
        </w:rPr>
        <w:t xml:space="preserve">وظیفه مهم اجتماعی بپردازیم </w:t>
      </w:r>
      <w:r w:rsidR="006F0FFF">
        <w:rPr>
          <w:rStyle w:val="Emphasis"/>
          <w:rFonts w:hint="cs"/>
          <w:i w:val="0"/>
          <w:iCs w:val="0"/>
          <w:rtl/>
        </w:rPr>
        <w:t xml:space="preserve">، </w:t>
      </w:r>
      <w:r w:rsidR="005412BF" w:rsidRPr="008C274C">
        <w:rPr>
          <w:rStyle w:val="Emphasis"/>
          <w:i w:val="0"/>
          <w:iCs w:val="0"/>
          <w:rtl/>
        </w:rPr>
        <w:t xml:space="preserve">ناچاریم </w:t>
      </w:r>
      <w:r w:rsidR="006F0FFF">
        <w:rPr>
          <w:rStyle w:val="Emphasis"/>
          <w:rFonts w:hint="cs"/>
          <w:i w:val="0"/>
          <w:iCs w:val="0"/>
          <w:rtl/>
        </w:rPr>
        <w:t xml:space="preserve">تعدادی </w:t>
      </w:r>
      <w:r w:rsidR="005412BF" w:rsidRPr="008C274C">
        <w:rPr>
          <w:rStyle w:val="Emphasis"/>
          <w:i w:val="0"/>
          <w:iCs w:val="0"/>
          <w:rtl/>
        </w:rPr>
        <w:t>عاقل مطلع از رموز و اسرار سیاست و اجتماع</w:t>
      </w:r>
      <w:r w:rsidR="006F0FFF">
        <w:rPr>
          <w:rStyle w:val="Emphasis"/>
          <w:rFonts w:hint="cs"/>
          <w:i w:val="0"/>
          <w:iCs w:val="0"/>
          <w:rtl/>
        </w:rPr>
        <w:t xml:space="preserve">، </w:t>
      </w:r>
      <w:r w:rsidR="005412BF" w:rsidRPr="008C274C">
        <w:rPr>
          <w:rStyle w:val="Emphasis"/>
          <w:i w:val="0"/>
          <w:iCs w:val="0"/>
          <w:rtl/>
        </w:rPr>
        <w:t xml:space="preserve"> امین و با تجربه و با تقوی و خالی ازهوس مال ومقام ازطرف خود انتخاب نمائیم که باکمال درستی و امانت این وظیفه مهم اجتماعی را </w:t>
      </w:r>
      <w:r w:rsidR="00E12689">
        <w:rPr>
          <w:rStyle w:val="Emphasis"/>
          <w:rFonts w:hint="cs"/>
          <w:i w:val="0"/>
          <w:iCs w:val="0"/>
          <w:rtl/>
        </w:rPr>
        <w:t xml:space="preserve">که </w:t>
      </w:r>
      <w:r w:rsidR="005412BF" w:rsidRPr="008C274C">
        <w:rPr>
          <w:rStyle w:val="Emphasis"/>
          <w:i w:val="0"/>
          <w:iCs w:val="0"/>
          <w:rtl/>
        </w:rPr>
        <w:t xml:space="preserve">درعهده ما است </w:t>
      </w:r>
      <w:r w:rsidR="00E12689">
        <w:rPr>
          <w:rStyle w:val="Emphasis"/>
          <w:rFonts w:hint="cs"/>
          <w:i w:val="0"/>
          <w:iCs w:val="0"/>
          <w:rtl/>
        </w:rPr>
        <w:t xml:space="preserve">از طرف </w:t>
      </w:r>
      <w:r w:rsidR="005412BF" w:rsidRPr="008C274C">
        <w:rPr>
          <w:rStyle w:val="Emphasis"/>
          <w:i w:val="0"/>
          <w:iCs w:val="0"/>
          <w:rtl/>
        </w:rPr>
        <w:t xml:space="preserve"> ما انجام </w:t>
      </w:r>
      <w:r w:rsidR="006F0FFF">
        <w:rPr>
          <w:rStyle w:val="Emphasis"/>
          <w:rFonts w:hint="cs"/>
          <w:i w:val="0"/>
          <w:iCs w:val="0"/>
          <w:rtl/>
        </w:rPr>
        <w:t xml:space="preserve">دهند </w:t>
      </w:r>
      <w:r w:rsidR="00E12689">
        <w:rPr>
          <w:rStyle w:val="Emphasis"/>
          <w:rFonts w:hint="cs"/>
          <w:i w:val="0"/>
          <w:iCs w:val="0"/>
          <w:rtl/>
        </w:rPr>
        <w:t xml:space="preserve"> .</w:t>
      </w:r>
      <w:r w:rsidR="006F0FFF">
        <w:rPr>
          <w:rStyle w:val="Emphasis"/>
          <w:i w:val="0"/>
          <w:iCs w:val="0"/>
          <w:rtl/>
        </w:rPr>
        <w:t xml:space="preserve"> و </w:t>
      </w:r>
      <w:r w:rsidR="006F0FFF">
        <w:rPr>
          <w:rStyle w:val="Emphasis"/>
          <w:rFonts w:hint="cs"/>
          <w:i w:val="0"/>
          <w:iCs w:val="0"/>
          <w:rtl/>
        </w:rPr>
        <w:t xml:space="preserve">کسی </w:t>
      </w:r>
      <w:r w:rsidR="005412BF" w:rsidRPr="008C274C">
        <w:rPr>
          <w:rStyle w:val="Emphasis"/>
          <w:i w:val="0"/>
          <w:iCs w:val="0"/>
          <w:rtl/>
        </w:rPr>
        <w:t xml:space="preserve">که وکیل </w:t>
      </w:r>
      <w:r w:rsidR="0051753A">
        <w:rPr>
          <w:rStyle w:val="Emphasis"/>
          <w:i w:val="0"/>
          <w:iCs w:val="0"/>
          <w:rtl/>
        </w:rPr>
        <w:t>می شود</w:t>
      </w:r>
      <w:r w:rsidR="005412BF" w:rsidRPr="008C274C">
        <w:rPr>
          <w:rStyle w:val="Emphasis"/>
          <w:i w:val="0"/>
          <w:iCs w:val="0"/>
          <w:rtl/>
        </w:rPr>
        <w:t xml:space="preserve"> </w:t>
      </w:r>
      <w:r w:rsidR="006F0FFF">
        <w:rPr>
          <w:rStyle w:val="Emphasis"/>
          <w:rFonts w:hint="cs"/>
          <w:i w:val="0"/>
          <w:iCs w:val="0"/>
          <w:rtl/>
        </w:rPr>
        <w:t xml:space="preserve"> نیز </w:t>
      </w:r>
      <w:r w:rsidR="005412BF" w:rsidRPr="008C274C">
        <w:rPr>
          <w:rStyle w:val="Emphasis"/>
          <w:i w:val="0"/>
          <w:iCs w:val="0"/>
          <w:rtl/>
        </w:rPr>
        <w:t xml:space="preserve">فکر </w:t>
      </w:r>
      <w:r w:rsidR="00C7495A">
        <w:rPr>
          <w:rStyle w:val="Emphasis"/>
          <w:i w:val="0"/>
          <w:iCs w:val="0"/>
          <w:rtl/>
        </w:rPr>
        <w:t>می کند</w:t>
      </w:r>
      <w:r w:rsidR="005412BF" w:rsidRPr="008C274C">
        <w:rPr>
          <w:rStyle w:val="Emphasis"/>
          <w:i w:val="0"/>
          <w:iCs w:val="0"/>
          <w:rtl/>
        </w:rPr>
        <w:t xml:space="preserve"> که مورد اعتماد چندین هزار نفر </w:t>
      </w:r>
      <w:r w:rsidR="006F0FFF">
        <w:rPr>
          <w:rStyle w:val="Emphasis"/>
          <w:rFonts w:hint="cs"/>
          <w:i w:val="0"/>
          <w:iCs w:val="0"/>
          <w:rtl/>
        </w:rPr>
        <w:t xml:space="preserve">قرار گرفته ام ؛ آن ها </w:t>
      </w:r>
      <w:r w:rsidR="005412BF" w:rsidRPr="008C274C">
        <w:rPr>
          <w:rStyle w:val="Emphasis"/>
          <w:i w:val="0"/>
          <w:iCs w:val="0"/>
          <w:rtl/>
        </w:rPr>
        <w:t>مرا شایسته و</w:t>
      </w:r>
      <w:r w:rsidR="00330D2F" w:rsidRPr="008C274C">
        <w:rPr>
          <w:rStyle w:val="Emphasis"/>
          <w:i w:val="0"/>
          <w:iCs w:val="0"/>
          <w:rtl/>
        </w:rPr>
        <w:t xml:space="preserve"> </w:t>
      </w:r>
      <w:r w:rsidR="005412BF" w:rsidRPr="008C274C">
        <w:rPr>
          <w:rStyle w:val="Emphasis"/>
          <w:i w:val="0"/>
          <w:iCs w:val="0"/>
          <w:rtl/>
        </w:rPr>
        <w:t>لایق دانسته اند که کارهای حیاتی خود را که مربوط به نسل های حاضر و نسل آینده است ب</w:t>
      </w:r>
      <w:r w:rsidR="006F0FFF">
        <w:rPr>
          <w:rStyle w:val="Emphasis"/>
          <w:rFonts w:hint="cs"/>
          <w:i w:val="0"/>
          <w:iCs w:val="0"/>
          <w:rtl/>
        </w:rPr>
        <w:t xml:space="preserve">ه </w:t>
      </w:r>
      <w:r w:rsidR="005412BF" w:rsidRPr="008C274C">
        <w:rPr>
          <w:rStyle w:val="Emphasis"/>
          <w:i w:val="0"/>
          <w:iCs w:val="0"/>
          <w:rtl/>
        </w:rPr>
        <w:t>من بس</w:t>
      </w:r>
      <w:r w:rsidR="006F0FFF">
        <w:rPr>
          <w:rStyle w:val="Emphasis"/>
          <w:rFonts w:hint="cs"/>
          <w:i w:val="0"/>
          <w:iCs w:val="0"/>
          <w:rtl/>
        </w:rPr>
        <w:t xml:space="preserve">پارند . </w:t>
      </w:r>
      <w:r w:rsidR="005412BF" w:rsidRPr="008C274C">
        <w:rPr>
          <w:rStyle w:val="Emphasis"/>
          <w:i w:val="0"/>
          <w:iCs w:val="0"/>
          <w:rtl/>
        </w:rPr>
        <w:t xml:space="preserve"> بنابر این من باید </w:t>
      </w:r>
      <w:r w:rsidR="006F0FFF">
        <w:rPr>
          <w:rStyle w:val="Emphasis"/>
          <w:rFonts w:hint="cs"/>
          <w:i w:val="0"/>
          <w:iCs w:val="0"/>
          <w:rtl/>
        </w:rPr>
        <w:t xml:space="preserve">نه </w:t>
      </w:r>
      <w:r w:rsidR="005412BF" w:rsidRPr="008C274C">
        <w:rPr>
          <w:rStyle w:val="Emphasis"/>
          <w:i w:val="0"/>
          <w:iCs w:val="0"/>
          <w:rtl/>
        </w:rPr>
        <w:t xml:space="preserve">به اندازه یک نفر بلکه به اندازه چند هزار نفر از خود لیاقت و کفایت و امانت و مجاهدت نشان دهم تا صحت اعتقاد مردم </w:t>
      </w:r>
      <w:r w:rsidR="00330D2F" w:rsidRPr="008C274C">
        <w:rPr>
          <w:rStyle w:val="Emphasis"/>
          <w:i w:val="0"/>
          <w:iCs w:val="0"/>
          <w:rtl/>
        </w:rPr>
        <w:t>را درباره خود به ثبوت برسانم</w:t>
      </w:r>
      <w:r w:rsidR="006F0FFF">
        <w:rPr>
          <w:rStyle w:val="Emphasis"/>
          <w:rFonts w:hint="cs"/>
          <w:i w:val="0"/>
          <w:iCs w:val="0"/>
          <w:rtl/>
        </w:rPr>
        <w:t xml:space="preserve">. </w:t>
      </w:r>
      <w:r w:rsidR="00330D2F" w:rsidRPr="008C274C">
        <w:rPr>
          <w:rStyle w:val="Emphasis"/>
          <w:i w:val="0"/>
          <w:iCs w:val="0"/>
          <w:rtl/>
        </w:rPr>
        <w:t xml:space="preserve"> البته وقتی بنا شد درمیان این ملت </w:t>
      </w:r>
      <w:r w:rsidR="00330D2F" w:rsidRPr="008C274C">
        <w:rPr>
          <w:rStyle w:val="Emphasis"/>
          <w:i w:val="0"/>
          <w:iCs w:val="0"/>
          <w:rtl/>
        </w:rPr>
        <w:lastRenderedPageBreak/>
        <w:t>رأی دهنده و وکیل هرد</w:t>
      </w:r>
      <w:r w:rsidR="006F0FFF">
        <w:rPr>
          <w:rStyle w:val="Emphasis"/>
          <w:i w:val="0"/>
          <w:iCs w:val="0"/>
          <w:rtl/>
        </w:rPr>
        <w:t>و  برای حفظ مصالح اجتماعی رأی د</w:t>
      </w:r>
      <w:r w:rsidR="006F0FFF">
        <w:rPr>
          <w:rStyle w:val="Emphasis"/>
          <w:rFonts w:hint="cs"/>
          <w:i w:val="0"/>
          <w:iCs w:val="0"/>
          <w:rtl/>
        </w:rPr>
        <w:t xml:space="preserve">هند </w:t>
      </w:r>
      <w:r w:rsidR="00330D2F" w:rsidRPr="008C274C">
        <w:rPr>
          <w:rStyle w:val="Emphasis"/>
          <w:i w:val="0"/>
          <w:iCs w:val="0"/>
          <w:rtl/>
        </w:rPr>
        <w:t xml:space="preserve"> و وکیل ش</w:t>
      </w:r>
      <w:r w:rsidR="006F0FFF">
        <w:rPr>
          <w:rStyle w:val="Emphasis"/>
          <w:rFonts w:hint="cs"/>
          <w:i w:val="0"/>
          <w:iCs w:val="0"/>
          <w:rtl/>
        </w:rPr>
        <w:t xml:space="preserve">وند </w:t>
      </w:r>
      <w:r w:rsidR="00330D2F" w:rsidRPr="008C274C">
        <w:rPr>
          <w:rStyle w:val="Emphasis"/>
          <w:i w:val="0"/>
          <w:iCs w:val="0"/>
          <w:rtl/>
        </w:rPr>
        <w:t xml:space="preserve"> مسلم</w:t>
      </w:r>
      <w:r w:rsidR="006F0FFF">
        <w:rPr>
          <w:rStyle w:val="Emphasis"/>
          <w:rFonts w:hint="cs"/>
          <w:i w:val="0"/>
          <w:iCs w:val="0"/>
          <w:rtl/>
        </w:rPr>
        <w:t>ا</w:t>
      </w:r>
      <w:r w:rsidR="00330D2F" w:rsidRPr="008C274C">
        <w:rPr>
          <w:rStyle w:val="Emphasis"/>
          <w:i w:val="0"/>
          <w:iCs w:val="0"/>
          <w:rtl/>
        </w:rPr>
        <w:t xml:space="preserve"> زندگی اجتماعی رو به ترقی </w:t>
      </w:r>
      <w:r w:rsidR="001C30DC">
        <w:rPr>
          <w:rStyle w:val="Emphasis"/>
          <w:i w:val="0"/>
          <w:iCs w:val="0"/>
          <w:rtl/>
        </w:rPr>
        <w:t>می رود</w:t>
      </w:r>
      <w:r w:rsidR="00330D2F" w:rsidRPr="008C274C">
        <w:rPr>
          <w:rStyle w:val="Emphasis"/>
          <w:i w:val="0"/>
          <w:iCs w:val="0"/>
          <w:rtl/>
        </w:rPr>
        <w:t xml:space="preserve"> و اصول حیاتی از علم و صنعت و ثروت و قدرت و استقلال  و شوکت محفوظ و مصون </w:t>
      </w:r>
      <w:r w:rsidR="00D553F7">
        <w:rPr>
          <w:rStyle w:val="Emphasis"/>
          <w:i w:val="0"/>
          <w:iCs w:val="0"/>
          <w:rtl/>
        </w:rPr>
        <w:t>می ماند</w:t>
      </w:r>
      <w:r w:rsidR="006F0FFF">
        <w:rPr>
          <w:rStyle w:val="Emphasis"/>
          <w:rFonts w:hint="cs"/>
          <w:i w:val="0"/>
          <w:iCs w:val="0"/>
          <w:rtl/>
        </w:rPr>
        <w:t xml:space="preserve">؛ </w:t>
      </w:r>
      <w:r w:rsidR="00330D2F" w:rsidRPr="008C274C">
        <w:rPr>
          <w:rStyle w:val="Emphasis"/>
          <w:i w:val="0"/>
          <w:iCs w:val="0"/>
          <w:rtl/>
        </w:rPr>
        <w:t xml:space="preserve"> و همه در یک راه و یک خط که حفظ مصالح اجتماعی است قدم می</w:t>
      </w:r>
      <w:r w:rsidR="006F0FFF">
        <w:rPr>
          <w:rStyle w:val="Emphasis"/>
          <w:rFonts w:hint="cs"/>
          <w:i w:val="0"/>
          <w:iCs w:val="0"/>
          <w:rtl/>
        </w:rPr>
        <w:t xml:space="preserve"> </w:t>
      </w:r>
      <w:r w:rsidR="00330D2F" w:rsidRPr="008C274C">
        <w:rPr>
          <w:rStyle w:val="Emphasis"/>
          <w:i w:val="0"/>
          <w:iCs w:val="0"/>
          <w:rtl/>
        </w:rPr>
        <w:t>زنند</w:t>
      </w:r>
      <w:r w:rsidR="006F0FFF">
        <w:rPr>
          <w:rStyle w:val="Emphasis"/>
          <w:rFonts w:hint="cs"/>
          <w:i w:val="0"/>
          <w:iCs w:val="0"/>
          <w:rtl/>
        </w:rPr>
        <w:t xml:space="preserve">. </w:t>
      </w:r>
    </w:p>
    <w:p w:rsidR="006F0FFF" w:rsidRDefault="006F0FFF" w:rsidP="00F47151">
      <w:pPr>
        <w:pStyle w:val="Title"/>
        <w:jc w:val="both"/>
        <w:rPr>
          <w:rStyle w:val="Emphasis"/>
          <w:i w:val="0"/>
          <w:iCs w:val="0"/>
          <w:rtl/>
        </w:rPr>
      </w:pPr>
      <w:r>
        <w:rPr>
          <w:rStyle w:val="Emphasis"/>
          <w:i w:val="0"/>
          <w:iCs w:val="0"/>
          <w:rtl/>
        </w:rPr>
        <w:t xml:space="preserve"> اما اگر </w:t>
      </w:r>
      <w:r w:rsidRPr="006F0FFF">
        <w:rPr>
          <w:rStyle w:val="Emphasis"/>
          <w:i w:val="0"/>
          <w:iCs w:val="0"/>
          <w:rtl/>
        </w:rPr>
        <w:t>رأ</w:t>
      </w:r>
      <w:r w:rsidRPr="006F0FFF">
        <w:rPr>
          <w:rStyle w:val="Emphasis"/>
          <w:rFonts w:hint="cs"/>
          <w:i w:val="0"/>
          <w:iCs w:val="0"/>
          <w:rtl/>
        </w:rPr>
        <w:t>ی</w:t>
      </w:r>
      <w:r>
        <w:rPr>
          <w:rStyle w:val="Emphasis"/>
          <w:i w:val="0"/>
          <w:iCs w:val="0"/>
          <w:rtl/>
        </w:rPr>
        <w:t xml:space="preserve"> دهند</w:t>
      </w:r>
      <w:r>
        <w:rPr>
          <w:rStyle w:val="Emphasis"/>
          <w:rFonts w:hint="cs"/>
          <w:i w:val="0"/>
          <w:iCs w:val="0"/>
          <w:rtl/>
        </w:rPr>
        <w:t xml:space="preserve">گان </w:t>
      </w:r>
      <w:r w:rsidRPr="006F0FFF">
        <w:rPr>
          <w:rStyle w:val="Emphasis"/>
          <w:i w:val="0"/>
          <w:iCs w:val="0"/>
          <w:rtl/>
        </w:rPr>
        <w:t xml:space="preserve"> </w:t>
      </w:r>
      <w:r>
        <w:rPr>
          <w:rStyle w:val="Emphasis"/>
          <w:i w:val="0"/>
          <w:iCs w:val="0"/>
          <w:rtl/>
        </w:rPr>
        <w:t>ملتی این طور فکر کن</w:t>
      </w:r>
      <w:r>
        <w:rPr>
          <w:rStyle w:val="Emphasis"/>
          <w:rFonts w:hint="cs"/>
          <w:i w:val="0"/>
          <w:iCs w:val="0"/>
          <w:rtl/>
        </w:rPr>
        <w:t>ن</w:t>
      </w:r>
      <w:r w:rsidR="00330D2F" w:rsidRPr="008C274C">
        <w:rPr>
          <w:rStyle w:val="Emphasis"/>
          <w:i w:val="0"/>
          <w:iCs w:val="0"/>
          <w:rtl/>
        </w:rPr>
        <w:t xml:space="preserve">د </w:t>
      </w:r>
      <w:r>
        <w:rPr>
          <w:rStyle w:val="Emphasis"/>
          <w:rFonts w:hint="cs"/>
          <w:i w:val="0"/>
          <w:iCs w:val="0"/>
          <w:rtl/>
        </w:rPr>
        <w:t xml:space="preserve">و </w:t>
      </w:r>
      <w:r w:rsidR="00330D2F" w:rsidRPr="008C274C">
        <w:rPr>
          <w:rStyle w:val="Emphasis"/>
          <w:i w:val="0"/>
          <w:iCs w:val="0"/>
          <w:rtl/>
        </w:rPr>
        <w:t>بگوی</w:t>
      </w:r>
      <w:r>
        <w:rPr>
          <w:rStyle w:val="Emphasis"/>
          <w:rFonts w:hint="cs"/>
          <w:i w:val="0"/>
          <w:iCs w:val="0"/>
          <w:rtl/>
        </w:rPr>
        <w:t>ن</w:t>
      </w:r>
      <w:r w:rsidR="00330D2F" w:rsidRPr="008C274C">
        <w:rPr>
          <w:rStyle w:val="Emphasis"/>
          <w:i w:val="0"/>
          <w:iCs w:val="0"/>
          <w:rtl/>
        </w:rPr>
        <w:t>د من یا یکی از وابستگانم چون می</w:t>
      </w:r>
      <w:r>
        <w:rPr>
          <w:rStyle w:val="Emphasis"/>
          <w:rFonts w:hint="cs"/>
          <w:i w:val="0"/>
          <w:iCs w:val="0"/>
          <w:rtl/>
        </w:rPr>
        <w:t xml:space="preserve"> </w:t>
      </w:r>
      <w:r>
        <w:rPr>
          <w:rStyle w:val="Emphasis"/>
          <w:i w:val="0"/>
          <w:iCs w:val="0"/>
          <w:rtl/>
        </w:rPr>
        <w:t xml:space="preserve">خواهیم به فلان پست </w:t>
      </w:r>
      <w:r w:rsidR="003F2089" w:rsidRPr="008C274C">
        <w:rPr>
          <w:rStyle w:val="Emphasis"/>
          <w:i w:val="0"/>
          <w:iCs w:val="0"/>
          <w:rtl/>
        </w:rPr>
        <w:t>حساس از اداره یا وزارتخانه یا تجارتخانه برسیم یک معامله هنگفتی با فلان کمپانی بنمائیم و چون بدون زور و پارتی نمی توان</w:t>
      </w:r>
      <w:r>
        <w:rPr>
          <w:rStyle w:val="Emphasis"/>
          <w:rFonts w:hint="cs"/>
          <w:i w:val="0"/>
          <w:iCs w:val="0"/>
          <w:rtl/>
        </w:rPr>
        <w:t>ی</w:t>
      </w:r>
      <w:r w:rsidR="003F2089" w:rsidRPr="008C274C">
        <w:rPr>
          <w:rStyle w:val="Emphasis"/>
          <w:i w:val="0"/>
          <w:iCs w:val="0"/>
          <w:rtl/>
        </w:rPr>
        <w:t>م به مقصود برس</w:t>
      </w:r>
      <w:r>
        <w:rPr>
          <w:rStyle w:val="Emphasis"/>
          <w:rFonts w:hint="cs"/>
          <w:i w:val="0"/>
          <w:iCs w:val="0"/>
          <w:rtl/>
        </w:rPr>
        <w:t>ی</w:t>
      </w:r>
      <w:r w:rsidR="003F2089" w:rsidRPr="008C274C">
        <w:rPr>
          <w:rStyle w:val="Emphasis"/>
          <w:i w:val="0"/>
          <w:iCs w:val="0"/>
          <w:rtl/>
        </w:rPr>
        <w:t>م خوب است به فلان آدم که محتاج به رأی ما است رأی ب</w:t>
      </w:r>
      <w:r w:rsidR="008057B9" w:rsidRPr="008C274C">
        <w:rPr>
          <w:rStyle w:val="Emphasis"/>
          <w:i w:val="0"/>
          <w:iCs w:val="0"/>
          <w:rtl/>
        </w:rPr>
        <w:t>دهیم و بعد از او که ب</w:t>
      </w:r>
      <w:r>
        <w:rPr>
          <w:rStyle w:val="Emphasis"/>
          <w:rFonts w:hint="cs"/>
          <w:i w:val="0"/>
          <w:iCs w:val="0"/>
          <w:rtl/>
        </w:rPr>
        <w:t>ر</w:t>
      </w:r>
      <w:r w:rsidR="008057B9" w:rsidRPr="008C274C">
        <w:rPr>
          <w:rStyle w:val="Emphasis"/>
          <w:i w:val="0"/>
          <w:iCs w:val="0"/>
          <w:rtl/>
        </w:rPr>
        <w:t xml:space="preserve"> </w:t>
      </w:r>
      <w:r>
        <w:rPr>
          <w:rStyle w:val="Emphasis"/>
          <w:rFonts w:hint="cs"/>
          <w:i w:val="0"/>
          <w:iCs w:val="0"/>
          <w:rtl/>
        </w:rPr>
        <w:t xml:space="preserve">کرسی </w:t>
      </w:r>
      <w:r w:rsidR="008057B9" w:rsidRPr="008C274C">
        <w:rPr>
          <w:rStyle w:val="Emphasis"/>
          <w:i w:val="0"/>
          <w:iCs w:val="0"/>
          <w:rtl/>
        </w:rPr>
        <w:t xml:space="preserve"> وکالت نشست کمک بگیرم و به مقصود خود برسم </w:t>
      </w:r>
      <w:r>
        <w:rPr>
          <w:rStyle w:val="Emphasis"/>
          <w:rFonts w:hint="cs"/>
          <w:i w:val="0"/>
          <w:iCs w:val="0"/>
          <w:rtl/>
        </w:rPr>
        <w:t xml:space="preserve">. </w:t>
      </w:r>
    </w:p>
    <w:p w:rsidR="006F0FFF" w:rsidRDefault="008057B9" w:rsidP="00F47151">
      <w:pPr>
        <w:pStyle w:val="Title"/>
        <w:jc w:val="both"/>
        <w:rPr>
          <w:rStyle w:val="Emphasis"/>
          <w:i w:val="0"/>
          <w:iCs w:val="0"/>
          <w:rtl/>
        </w:rPr>
      </w:pPr>
      <w:r w:rsidRPr="008C274C">
        <w:rPr>
          <w:rStyle w:val="Emphasis"/>
          <w:i w:val="0"/>
          <w:iCs w:val="0"/>
          <w:rtl/>
        </w:rPr>
        <w:t>آن وکیل هم فکر</w:t>
      </w:r>
      <w:r w:rsidR="00C7495A">
        <w:rPr>
          <w:rStyle w:val="Emphasis"/>
          <w:i w:val="0"/>
          <w:iCs w:val="0"/>
          <w:rtl/>
        </w:rPr>
        <w:t>می کند</w:t>
      </w:r>
      <w:r w:rsidRPr="008C274C">
        <w:rPr>
          <w:rStyle w:val="Emphasis"/>
          <w:i w:val="0"/>
          <w:iCs w:val="0"/>
          <w:rtl/>
        </w:rPr>
        <w:t xml:space="preserve"> که من </w:t>
      </w:r>
      <w:r w:rsidR="0058228F">
        <w:rPr>
          <w:rStyle w:val="Emphasis"/>
          <w:i w:val="0"/>
          <w:iCs w:val="0"/>
          <w:rtl/>
        </w:rPr>
        <w:t>می خواهم</w:t>
      </w:r>
      <w:r w:rsidRPr="008C274C">
        <w:rPr>
          <w:rStyle w:val="Emphasis"/>
          <w:i w:val="0"/>
          <w:iCs w:val="0"/>
          <w:rtl/>
        </w:rPr>
        <w:t xml:space="preserve"> وکالت را اشغال کنم وقتی که یک ملتی این طور فکرکرده و هریک درفکر رسیدن به مقام و غرض شخصی باشند و حفظ مصالح اجتماعی درنظر نباشد مسل</w:t>
      </w:r>
      <w:r w:rsidR="006F0FFF">
        <w:rPr>
          <w:rStyle w:val="Emphasis"/>
          <w:i w:val="0"/>
          <w:iCs w:val="0"/>
          <w:rtl/>
        </w:rPr>
        <w:t>م است در این ملت تمام موازین عل</w:t>
      </w:r>
      <w:r w:rsidR="006F0FFF">
        <w:rPr>
          <w:rStyle w:val="Emphasis"/>
          <w:rFonts w:hint="cs"/>
          <w:i w:val="0"/>
          <w:iCs w:val="0"/>
          <w:rtl/>
        </w:rPr>
        <w:t>م</w:t>
      </w:r>
      <w:r w:rsidRPr="008C274C">
        <w:rPr>
          <w:rStyle w:val="Emphasis"/>
          <w:i w:val="0"/>
          <w:iCs w:val="0"/>
          <w:rtl/>
        </w:rPr>
        <w:t xml:space="preserve">ی و آئین حق و حقیقت و عدالت از بین </w:t>
      </w:r>
      <w:r w:rsidR="001C30DC">
        <w:rPr>
          <w:rStyle w:val="Emphasis"/>
          <w:i w:val="0"/>
          <w:iCs w:val="0"/>
          <w:rtl/>
        </w:rPr>
        <w:t>می رود</w:t>
      </w:r>
      <w:r w:rsidRPr="008C274C">
        <w:rPr>
          <w:rStyle w:val="Emphasis"/>
          <w:i w:val="0"/>
          <w:iCs w:val="0"/>
          <w:rtl/>
        </w:rPr>
        <w:t xml:space="preserve"> و کسی به فکر کسی نخواهد بود</w:t>
      </w:r>
      <w:r w:rsidR="006F0FFF">
        <w:rPr>
          <w:rStyle w:val="Emphasis"/>
          <w:rFonts w:hint="cs"/>
          <w:i w:val="0"/>
          <w:iCs w:val="0"/>
          <w:rtl/>
        </w:rPr>
        <w:t>.</w:t>
      </w:r>
      <w:r w:rsidRPr="008C274C">
        <w:rPr>
          <w:rStyle w:val="Emphasis"/>
          <w:i w:val="0"/>
          <w:iCs w:val="0"/>
          <w:rtl/>
        </w:rPr>
        <w:t xml:space="preserve"> </w:t>
      </w:r>
      <w:r w:rsidR="008141DE" w:rsidRPr="008C274C">
        <w:rPr>
          <w:rStyle w:val="Emphasis"/>
          <w:i w:val="0"/>
          <w:iCs w:val="0"/>
          <w:rtl/>
        </w:rPr>
        <w:t xml:space="preserve">و کم کم هنرها و صنایع از بین </w:t>
      </w:r>
      <w:r w:rsidR="001C30DC">
        <w:rPr>
          <w:rStyle w:val="Emphasis"/>
          <w:i w:val="0"/>
          <w:iCs w:val="0"/>
          <w:rtl/>
        </w:rPr>
        <w:t>می رود</w:t>
      </w:r>
      <w:r w:rsidR="008141DE" w:rsidRPr="008C274C">
        <w:rPr>
          <w:rStyle w:val="Emphasis"/>
          <w:i w:val="0"/>
          <w:iCs w:val="0"/>
          <w:rtl/>
        </w:rPr>
        <w:t xml:space="preserve"> و ب</w:t>
      </w:r>
      <w:r w:rsidR="006F0FFF">
        <w:rPr>
          <w:rStyle w:val="Emphasis"/>
          <w:rFonts w:hint="cs"/>
          <w:i w:val="0"/>
          <w:iCs w:val="0"/>
          <w:rtl/>
        </w:rPr>
        <w:t xml:space="preserve">ه </w:t>
      </w:r>
      <w:r w:rsidR="008141DE" w:rsidRPr="008C274C">
        <w:rPr>
          <w:rStyle w:val="Emphasis"/>
          <w:i w:val="0"/>
          <w:iCs w:val="0"/>
          <w:rtl/>
        </w:rPr>
        <w:t>حدی می</w:t>
      </w:r>
      <w:r w:rsidR="006F0FFF">
        <w:rPr>
          <w:rStyle w:val="Emphasis"/>
          <w:rFonts w:hint="cs"/>
          <w:i w:val="0"/>
          <w:iCs w:val="0"/>
          <w:rtl/>
        </w:rPr>
        <w:t xml:space="preserve"> </w:t>
      </w:r>
      <w:r w:rsidR="008141DE" w:rsidRPr="008C274C">
        <w:rPr>
          <w:rStyle w:val="Emphasis"/>
          <w:i w:val="0"/>
          <w:iCs w:val="0"/>
          <w:rtl/>
        </w:rPr>
        <w:t>رسد که اگر زکام شدند برای معالجه زکام خود باید به خارج بروند و برای دوخت یک پیراهن خیاط از خارج بیاورند</w:t>
      </w:r>
      <w:r w:rsidR="006F0FFF">
        <w:rPr>
          <w:rStyle w:val="Emphasis"/>
          <w:rFonts w:hint="cs"/>
          <w:i w:val="0"/>
          <w:iCs w:val="0"/>
          <w:rtl/>
        </w:rPr>
        <w:t xml:space="preserve">. </w:t>
      </w:r>
    </w:p>
    <w:p w:rsidR="00762F33" w:rsidRDefault="008141DE" w:rsidP="00F47151">
      <w:pPr>
        <w:pStyle w:val="Title"/>
        <w:jc w:val="both"/>
        <w:rPr>
          <w:rStyle w:val="Emphasis"/>
          <w:i w:val="0"/>
          <w:iCs w:val="0"/>
          <w:rtl/>
        </w:rPr>
      </w:pPr>
      <w:r w:rsidRPr="008C274C">
        <w:rPr>
          <w:rStyle w:val="Emphasis"/>
          <w:i w:val="0"/>
          <w:iCs w:val="0"/>
          <w:rtl/>
        </w:rPr>
        <w:t xml:space="preserve"> همین طور دو محصل که درس می</w:t>
      </w:r>
      <w:r w:rsidR="006F0FFF">
        <w:rPr>
          <w:rStyle w:val="Emphasis"/>
          <w:rFonts w:hint="cs"/>
          <w:i w:val="0"/>
          <w:iCs w:val="0"/>
          <w:rtl/>
        </w:rPr>
        <w:t xml:space="preserve"> </w:t>
      </w:r>
      <w:r w:rsidRPr="008C274C">
        <w:rPr>
          <w:rStyle w:val="Emphasis"/>
          <w:i w:val="0"/>
          <w:iCs w:val="0"/>
          <w:rtl/>
        </w:rPr>
        <w:t xml:space="preserve">خوانند ممکن است یکی از </w:t>
      </w:r>
      <w:r w:rsidR="00805297">
        <w:rPr>
          <w:rStyle w:val="Emphasis"/>
          <w:i w:val="0"/>
          <w:iCs w:val="0"/>
          <w:rtl/>
        </w:rPr>
        <w:t>آن ها</w:t>
      </w:r>
      <w:r w:rsidRPr="008C274C">
        <w:rPr>
          <w:rStyle w:val="Emphasis"/>
          <w:i w:val="0"/>
          <w:iCs w:val="0"/>
          <w:rtl/>
        </w:rPr>
        <w:t xml:space="preserve"> فکرکند که من باید </w:t>
      </w:r>
      <w:r w:rsidR="00762F33">
        <w:rPr>
          <w:rStyle w:val="Emphasis"/>
          <w:rFonts w:hint="cs"/>
          <w:i w:val="0"/>
          <w:iCs w:val="0"/>
          <w:rtl/>
        </w:rPr>
        <w:t xml:space="preserve">با کمال جدیت </w:t>
      </w:r>
      <w:r w:rsidRPr="008C274C">
        <w:rPr>
          <w:rStyle w:val="Emphasis"/>
          <w:i w:val="0"/>
          <w:iCs w:val="0"/>
          <w:rtl/>
        </w:rPr>
        <w:t>درس بخوانم و جوهر جانم را قوت دهم و عقلم را رشید کنم و فکرم را ثروتمند کنم</w:t>
      </w:r>
      <w:r w:rsidR="00762F33">
        <w:rPr>
          <w:rStyle w:val="Emphasis"/>
          <w:rFonts w:hint="cs"/>
          <w:i w:val="0"/>
          <w:iCs w:val="0"/>
          <w:rtl/>
        </w:rPr>
        <w:t>.</w:t>
      </w:r>
      <w:r w:rsidRPr="008C274C">
        <w:rPr>
          <w:rStyle w:val="Emphasis"/>
          <w:i w:val="0"/>
          <w:iCs w:val="0"/>
          <w:rtl/>
        </w:rPr>
        <w:t xml:space="preserve"> </w:t>
      </w:r>
      <w:r w:rsidR="00B072B0">
        <w:rPr>
          <w:rStyle w:val="Emphasis"/>
          <w:i w:val="0"/>
          <w:iCs w:val="0"/>
          <w:rtl/>
        </w:rPr>
        <w:t>آنچه</w:t>
      </w:r>
      <w:r w:rsidRPr="008C274C">
        <w:rPr>
          <w:rStyle w:val="Emphasis"/>
          <w:i w:val="0"/>
          <w:iCs w:val="0"/>
          <w:rtl/>
        </w:rPr>
        <w:t xml:space="preserve"> را که حالا نمی فهمم بفهمم و ازحقایقی که بی اطلاعم مطلع باشم</w:t>
      </w:r>
      <w:r w:rsidR="00762F33">
        <w:rPr>
          <w:rStyle w:val="Emphasis"/>
          <w:rFonts w:hint="cs"/>
          <w:i w:val="0"/>
          <w:iCs w:val="0"/>
          <w:rtl/>
        </w:rPr>
        <w:t xml:space="preserve">. </w:t>
      </w:r>
      <w:r w:rsidRPr="008C274C">
        <w:rPr>
          <w:rStyle w:val="Emphasis"/>
          <w:i w:val="0"/>
          <w:iCs w:val="0"/>
          <w:rtl/>
        </w:rPr>
        <w:t xml:space="preserve"> وقتی هم که دانشمند شدم </w:t>
      </w:r>
      <w:r w:rsidR="00762F33">
        <w:rPr>
          <w:rStyle w:val="Emphasis"/>
          <w:rFonts w:hint="cs"/>
          <w:i w:val="0"/>
          <w:iCs w:val="0"/>
          <w:rtl/>
        </w:rPr>
        <w:t xml:space="preserve">مفید جامعه شوم . </w:t>
      </w:r>
      <w:r w:rsidRPr="008C274C">
        <w:rPr>
          <w:rStyle w:val="Emphasis"/>
          <w:i w:val="0"/>
          <w:iCs w:val="0"/>
          <w:rtl/>
        </w:rPr>
        <w:t xml:space="preserve"> طبیب مردم باشم مهندس مردم باشم رهبرمردم باشم</w:t>
      </w:r>
      <w:r w:rsidR="00762F33">
        <w:rPr>
          <w:rStyle w:val="Emphasis"/>
          <w:rFonts w:hint="cs"/>
          <w:i w:val="0"/>
          <w:iCs w:val="0"/>
          <w:rtl/>
        </w:rPr>
        <w:t>؛</w:t>
      </w:r>
      <w:r w:rsidRPr="008C274C">
        <w:rPr>
          <w:rStyle w:val="Emphasis"/>
          <w:i w:val="0"/>
          <w:iCs w:val="0"/>
          <w:rtl/>
        </w:rPr>
        <w:t xml:space="preserve"> </w:t>
      </w:r>
      <w:r w:rsidR="00B072B0">
        <w:rPr>
          <w:rStyle w:val="Emphasis"/>
          <w:i w:val="0"/>
          <w:iCs w:val="0"/>
          <w:rtl/>
        </w:rPr>
        <w:t>آنچه</w:t>
      </w:r>
      <w:r w:rsidRPr="008C274C">
        <w:rPr>
          <w:rStyle w:val="Emphasis"/>
          <w:i w:val="0"/>
          <w:iCs w:val="0"/>
          <w:rtl/>
        </w:rPr>
        <w:t xml:space="preserve"> که نمی دانند و احتیاج دارند به </w:t>
      </w:r>
      <w:r w:rsidR="00805297">
        <w:rPr>
          <w:rStyle w:val="Emphasis"/>
          <w:i w:val="0"/>
          <w:iCs w:val="0"/>
          <w:rtl/>
        </w:rPr>
        <w:t>آن ها</w:t>
      </w:r>
      <w:r w:rsidRPr="008C274C">
        <w:rPr>
          <w:rStyle w:val="Emphasis"/>
          <w:i w:val="0"/>
          <w:iCs w:val="0"/>
          <w:rtl/>
        </w:rPr>
        <w:t xml:space="preserve"> یاد بدهم</w:t>
      </w:r>
      <w:r w:rsidR="00762F33">
        <w:rPr>
          <w:rStyle w:val="Emphasis"/>
          <w:rFonts w:hint="cs"/>
          <w:i w:val="0"/>
          <w:iCs w:val="0"/>
          <w:rtl/>
        </w:rPr>
        <w:t xml:space="preserve">. </w:t>
      </w:r>
      <w:r w:rsidRPr="008C274C">
        <w:rPr>
          <w:rStyle w:val="Emphasis"/>
          <w:i w:val="0"/>
          <w:iCs w:val="0"/>
          <w:rtl/>
        </w:rPr>
        <w:t xml:space="preserve"> </w:t>
      </w:r>
    </w:p>
    <w:p w:rsidR="00762F33" w:rsidRDefault="008141DE" w:rsidP="00F47151">
      <w:pPr>
        <w:pStyle w:val="Title"/>
        <w:jc w:val="both"/>
        <w:rPr>
          <w:rStyle w:val="Emphasis"/>
          <w:i w:val="0"/>
          <w:iCs w:val="0"/>
          <w:rtl/>
        </w:rPr>
      </w:pPr>
      <w:r w:rsidRPr="008C274C">
        <w:rPr>
          <w:rStyle w:val="Emphasis"/>
          <w:i w:val="0"/>
          <w:iCs w:val="0"/>
          <w:rtl/>
        </w:rPr>
        <w:t>البته وقتی ملتی این طور محصل داشته باشد هم محصلشان واقعا زحمت می</w:t>
      </w:r>
      <w:r w:rsidR="00762F33">
        <w:rPr>
          <w:rStyle w:val="Emphasis"/>
          <w:rFonts w:hint="cs"/>
          <w:i w:val="0"/>
          <w:iCs w:val="0"/>
          <w:rtl/>
        </w:rPr>
        <w:t xml:space="preserve"> </w:t>
      </w:r>
      <w:r w:rsidR="00762F33">
        <w:rPr>
          <w:rStyle w:val="Emphasis"/>
          <w:i w:val="0"/>
          <w:iCs w:val="0"/>
          <w:rtl/>
        </w:rPr>
        <w:t>کش</w:t>
      </w:r>
      <w:r w:rsidRPr="008C274C">
        <w:rPr>
          <w:rStyle w:val="Emphasis"/>
          <w:i w:val="0"/>
          <w:iCs w:val="0"/>
          <w:rtl/>
        </w:rPr>
        <w:t xml:space="preserve">د چون علم را برای خود علم </w:t>
      </w:r>
      <w:r w:rsidR="00762F33">
        <w:rPr>
          <w:rStyle w:val="Emphasis"/>
          <w:i w:val="0"/>
          <w:iCs w:val="0"/>
          <w:rtl/>
        </w:rPr>
        <w:t>می خواه</w:t>
      </w:r>
      <w:r w:rsidR="006774FF">
        <w:rPr>
          <w:rStyle w:val="Emphasis"/>
          <w:i w:val="0"/>
          <w:iCs w:val="0"/>
          <w:rtl/>
        </w:rPr>
        <w:t>د</w:t>
      </w:r>
      <w:r w:rsidRPr="008C274C">
        <w:rPr>
          <w:rStyle w:val="Emphasis"/>
          <w:i w:val="0"/>
          <w:iCs w:val="0"/>
          <w:rtl/>
        </w:rPr>
        <w:t xml:space="preserve"> که کامل شود و دانشمند حسابی </w:t>
      </w:r>
      <w:r w:rsidR="0051753A">
        <w:rPr>
          <w:rStyle w:val="Emphasis"/>
          <w:i w:val="0"/>
          <w:iCs w:val="0"/>
          <w:rtl/>
        </w:rPr>
        <w:t>می شود</w:t>
      </w:r>
      <w:r w:rsidRPr="008C274C">
        <w:rPr>
          <w:rStyle w:val="Emphasis"/>
          <w:i w:val="0"/>
          <w:iCs w:val="0"/>
          <w:rtl/>
        </w:rPr>
        <w:t xml:space="preserve"> و هم هرچه احتیاجات علمی داشته باشد </w:t>
      </w:r>
      <w:r w:rsidR="00C7495A">
        <w:rPr>
          <w:rStyle w:val="Emphasis"/>
          <w:i w:val="0"/>
          <w:iCs w:val="0"/>
          <w:rtl/>
        </w:rPr>
        <w:t>به وسیله</w:t>
      </w:r>
      <w:r w:rsidRPr="008C274C">
        <w:rPr>
          <w:rStyle w:val="Emphasis"/>
          <w:i w:val="0"/>
          <w:iCs w:val="0"/>
          <w:rtl/>
        </w:rPr>
        <w:t xml:space="preserve"> تحصیل کرده های خود رفع </w:t>
      </w:r>
      <w:r w:rsidR="00C7495A">
        <w:rPr>
          <w:rStyle w:val="Emphasis"/>
          <w:i w:val="0"/>
          <w:iCs w:val="0"/>
          <w:rtl/>
        </w:rPr>
        <w:t>می کند</w:t>
      </w:r>
      <w:r w:rsidRPr="008C274C">
        <w:rPr>
          <w:rStyle w:val="Emphasis"/>
          <w:i w:val="0"/>
          <w:iCs w:val="0"/>
          <w:rtl/>
        </w:rPr>
        <w:t xml:space="preserve"> و هیچگونه احتیاج به ممالک </w:t>
      </w:r>
      <w:r w:rsidR="00C56486" w:rsidRPr="008C274C">
        <w:rPr>
          <w:rStyle w:val="Emphasis"/>
          <w:i w:val="0"/>
          <w:iCs w:val="0"/>
          <w:rtl/>
        </w:rPr>
        <w:t>خارج پیدا ن</w:t>
      </w:r>
      <w:r w:rsidR="00C7495A">
        <w:rPr>
          <w:rStyle w:val="Emphasis"/>
          <w:i w:val="0"/>
          <w:iCs w:val="0"/>
          <w:rtl/>
        </w:rPr>
        <w:t>می کند</w:t>
      </w:r>
      <w:r w:rsidR="00C56486" w:rsidRPr="008C274C">
        <w:rPr>
          <w:rStyle w:val="Emphasis"/>
          <w:i w:val="0"/>
          <w:iCs w:val="0"/>
          <w:rtl/>
        </w:rPr>
        <w:t xml:space="preserve"> </w:t>
      </w:r>
      <w:r w:rsidR="00762F33">
        <w:rPr>
          <w:rStyle w:val="Emphasis"/>
          <w:rFonts w:hint="cs"/>
          <w:i w:val="0"/>
          <w:iCs w:val="0"/>
          <w:rtl/>
        </w:rPr>
        <w:t>.</w:t>
      </w:r>
    </w:p>
    <w:p w:rsidR="00762F33" w:rsidRDefault="00762F33" w:rsidP="00F47151">
      <w:pPr>
        <w:pStyle w:val="Title"/>
        <w:jc w:val="both"/>
        <w:rPr>
          <w:rStyle w:val="Emphasis"/>
          <w:i w:val="0"/>
          <w:iCs w:val="0"/>
          <w:rtl/>
        </w:rPr>
      </w:pPr>
      <w:r>
        <w:rPr>
          <w:rStyle w:val="Emphasis"/>
          <w:i w:val="0"/>
          <w:iCs w:val="0"/>
          <w:rtl/>
        </w:rPr>
        <w:t>ولی اگر</w:t>
      </w:r>
      <w:r w:rsidR="00C56486" w:rsidRPr="008C274C">
        <w:rPr>
          <w:rStyle w:val="Emphasis"/>
          <w:i w:val="0"/>
          <w:iCs w:val="0"/>
          <w:rtl/>
        </w:rPr>
        <w:t xml:space="preserve"> محصلی فکر کند که من باید پولی </w:t>
      </w:r>
      <w:r w:rsidR="0051753A">
        <w:rPr>
          <w:rStyle w:val="Emphasis"/>
          <w:i w:val="0"/>
          <w:iCs w:val="0"/>
          <w:rtl/>
        </w:rPr>
        <w:t>به دست</w:t>
      </w:r>
      <w:r w:rsidR="00C56486" w:rsidRPr="008C274C">
        <w:rPr>
          <w:rStyle w:val="Emphasis"/>
          <w:i w:val="0"/>
          <w:iCs w:val="0"/>
          <w:rtl/>
        </w:rPr>
        <w:t xml:space="preserve"> بیاورم و نانی بخورم اگر درس نخوانم یا باید ترازو دار باشم یا بیل و کلنگ و تیشه </w:t>
      </w:r>
      <w:r w:rsidR="0051753A">
        <w:rPr>
          <w:rStyle w:val="Emphasis"/>
          <w:i w:val="0"/>
          <w:iCs w:val="0"/>
          <w:rtl/>
        </w:rPr>
        <w:t>به دست</w:t>
      </w:r>
      <w:r w:rsidR="00C56486" w:rsidRPr="008C274C">
        <w:rPr>
          <w:rStyle w:val="Emphasis"/>
          <w:i w:val="0"/>
          <w:iCs w:val="0"/>
          <w:rtl/>
        </w:rPr>
        <w:t xml:space="preserve"> بگیرم و مقابل آفتاب بسوزم و سر و لباسم گرد آلود شود</w:t>
      </w:r>
      <w:r>
        <w:rPr>
          <w:rStyle w:val="Emphasis"/>
          <w:rFonts w:hint="cs"/>
          <w:i w:val="0"/>
          <w:iCs w:val="0"/>
          <w:rtl/>
        </w:rPr>
        <w:t xml:space="preserve">. </w:t>
      </w:r>
      <w:r w:rsidR="00C56486" w:rsidRPr="008C274C">
        <w:rPr>
          <w:rStyle w:val="Emphasis"/>
          <w:i w:val="0"/>
          <w:iCs w:val="0"/>
          <w:rtl/>
        </w:rPr>
        <w:t xml:space="preserve"> می</w:t>
      </w:r>
      <w:r>
        <w:rPr>
          <w:rStyle w:val="Emphasis"/>
          <w:rFonts w:hint="cs"/>
          <w:i w:val="0"/>
          <w:iCs w:val="0"/>
          <w:rtl/>
        </w:rPr>
        <w:t xml:space="preserve"> </w:t>
      </w:r>
      <w:r w:rsidR="00C56486" w:rsidRPr="008C274C">
        <w:rPr>
          <w:rStyle w:val="Emphasis"/>
          <w:i w:val="0"/>
          <w:iCs w:val="0"/>
          <w:rtl/>
        </w:rPr>
        <w:t>روم درس می</w:t>
      </w:r>
      <w:r>
        <w:rPr>
          <w:rStyle w:val="Emphasis"/>
          <w:rFonts w:hint="cs"/>
          <w:i w:val="0"/>
          <w:iCs w:val="0"/>
          <w:rtl/>
        </w:rPr>
        <w:t xml:space="preserve"> </w:t>
      </w:r>
      <w:r w:rsidR="00C56486" w:rsidRPr="008C274C">
        <w:rPr>
          <w:rStyle w:val="Emphasis"/>
          <w:i w:val="0"/>
          <w:iCs w:val="0"/>
          <w:rtl/>
        </w:rPr>
        <w:t>خوانم و تصدیق می</w:t>
      </w:r>
      <w:r>
        <w:rPr>
          <w:rStyle w:val="Emphasis"/>
          <w:rFonts w:hint="cs"/>
          <w:i w:val="0"/>
          <w:iCs w:val="0"/>
          <w:rtl/>
        </w:rPr>
        <w:t xml:space="preserve"> </w:t>
      </w:r>
      <w:r w:rsidR="00C56486" w:rsidRPr="008C274C">
        <w:rPr>
          <w:rStyle w:val="Emphasis"/>
          <w:i w:val="0"/>
          <w:iCs w:val="0"/>
          <w:rtl/>
        </w:rPr>
        <w:t xml:space="preserve">گیرم </w:t>
      </w:r>
      <w:r>
        <w:rPr>
          <w:rStyle w:val="Emphasis"/>
          <w:rFonts w:hint="cs"/>
          <w:i w:val="0"/>
          <w:iCs w:val="0"/>
          <w:rtl/>
        </w:rPr>
        <w:t>،</w:t>
      </w:r>
      <w:r w:rsidR="00C56486" w:rsidRPr="008C274C">
        <w:rPr>
          <w:rStyle w:val="Emphasis"/>
          <w:i w:val="0"/>
          <w:iCs w:val="0"/>
          <w:rtl/>
        </w:rPr>
        <w:t xml:space="preserve"> پشت  میز می نشینم </w:t>
      </w:r>
      <w:r>
        <w:rPr>
          <w:rStyle w:val="Emphasis"/>
          <w:rFonts w:hint="cs"/>
          <w:i w:val="0"/>
          <w:iCs w:val="0"/>
          <w:rtl/>
        </w:rPr>
        <w:t>،</w:t>
      </w:r>
      <w:r w:rsidR="00C56486" w:rsidRPr="008C274C">
        <w:rPr>
          <w:rStyle w:val="Emphasis"/>
          <w:i w:val="0"/>
          <w:iCs w:val="0"/>
          <w:rtl/>
        </w:rPr>
        <w:t xml:space="preserve"> پولی می</w:t>
      </w:r>
      <w:r>
        <w:rPr>
          <w:rStyle w:val="Emphasis"/>
          <w:rFonts w:hint="cs"/>
          <w:i w:val="0"/>
          <w:iCs w:val="0"/>
          <w:rtl/>
        </w:rPr>
        <w:t xml:space="preserve"> </w:t>
      </w:r>
      <w:r>
        <w:rPr>
          <w:rStyle w:val="Emphasis"/>
          <w:i w:val="0"/>
          <w:iCs w:val="0"/>
          <w:rtl/>
        </w:rPr>
        <w:t xml:space="preserve">گیرم </w:t>
      </w:r>
      <w:r>
        <w:rPr>
          <w:rStyle w:val="Emphasis"/>
          <w:rFonts w:hint="cs"/>
          <w:i w:val="0"/>
          <w:iCs w:val="0"/>
          <w:rtl/>
        </w:rPr>
        <w:t>،</w:t>
      </w:r>
      <w:r w:rsidR="00C56486" w:rsidRPr="008C274C">
        <w:rPr>
          <w:rStyle w:val="Emphasis"/>
          <w:i w:val="0"/>
          <w:iCs w:val="0"/>
          <w:rtl/>
        </w:rPr>
        <w:t xml:space="preserve"> نانی می</w:t>
      </w:r>
      <w:r>
        <w:rPr>
          <w:rStyle w:val="Emphasis"/>
          <w:rFonts w:hint="cs"/>
          <w:i w:val="0"/>
          <w:iCs w:val="0"/>
          <w:rtl/>
        </w:rPr>
        <w:t xml:space="preserve"> </w:t>
      </w:r>
      <w:r w:rsidR="00C56486" w:rsidRPr="008C274C">
        <w:rPr>
          <w:rStyle w:val="Emphasis"/>
          <w:i w:val="0"/>
          <w:iCs w:val="0"/>
          <w:rtl/>
        </w:rPr>
        <w:t xml:space="preserve">خورم </w:t>
      </w:r>
      <w:r>
        <w:rPr>
          <w:rStyle w:val="Emphasis"/>
          <w:rFonts w:hint="cs"/>
          <w:i w:val="0"/>
          <w:iCs w:val="0"/>
          <w:rtl/>
        </w:rPr>
        <w:t>،</w:t>
      </w:r>
      <w:r w:rsidR="00C56486" w:rsidRPr="008C274C">
        <w:rPr>
          <w:rStyle w:val="Emphasis"/>
          <w:i w:val="0"/>
          <w:iCs w:val="0"/>
          <w:rtl/>
        </w:rPr>
        <w:t xml:space="preserve"> قدمی می</w:t>
      </w:r>
      <w:r>
        <w:rPr>
          <w:rStyle w:val="Emphasis"/>
          <w:rFonts w:hint="cs"/>
          <w:i w:val="0"/>
          <w:iCs w:val="0"/>
          <w:rtl/>
        </w:rPr>
        <w:t xml:space="preserve"> </w:t>
      </w:r>
      <w:r w:rsidR="00C56486" w:rsidRPr="008C274C">
        <w:rPr>
          <w:rStyle w:val="Emphasis"/>
          <w:i w:val="0"/>
          <w:iCs w:val="0"/>
          <w:rtl/>
        </w:rPr>
        <w:t>زنم و نفسی می</w:t>
      </w:r>
      <w:r>
        <w:rPr>
          <w:rStyle w:val="Emphasis"/>
          <w:rFonts w:hint="cs"/>
          <w:i w:val="0"/>
          <w:iCs w:val="0"/>
          <w:rtl/>
        </w:rPr>
        <w:t xml:space="preserve"> </w:t>
      </w:r>
      <w:r w:rsidR="00C56486" w:rsidRPr="008C274C">
        <w:rPr>
          <w:rStyle w:val="Emphasis"/>
          <w:i w:val="0"/>
          <w:iCs w:val="0"/>
          <w:rtl/>
        </w:rPr>
        <w:t>کشم</w:t>
      </w:r>
      <w:r>
        <w:rPr>
          <w:rStyle w:val="Emphasis"/>
          <w:rFonts w:hint="cs"/>
          <w:i w:val="0"/>
          <w:iCs w:val="0"/>
          <w:rtl/>
        </w:rPr>
        <w:t xml:space="preserve"> .</w:t>
      </w:r>
      <w:r w:rsidR="00C56486" w:rsidRPr="008C274C">
        <w:rPr>
          <w:rStyle w:val="Emphasis"/>
          <w:i w:val="0"/>
          <w:iCs w:val="0"/>
          <w:rtl/>
        </w:rPr>
        <w:t xml:space="preserve"> اگر محصلین ملتی </w:t>
      </w:r>
      <w:r w:rsidR="00C56486" w:rsidRPr="008C274C">
        <w:rPr>
          <w:rStyle w:val="Emphasis"/>
          <w:i w:val="0"/>
          <w:iCs w:val="0"/>
          <w:rtl/>
        </w:rPr>
        <w:lastRenderedPageBreak/>
        <w:t>این طور فکرکنند اولا زحمت درست نمی</w:t>
      </w:r>
      <w:r>
        <w:rPr>
          <w:rStyle w:val="Emphasis"/>
          <w:rFonts w:hint="cs"/>
          <w:i w:val="0"/>
          <w:iCs w:val="0"/>
          <w:rtl/>
        </w:rPr>
        <w:t xml:space="preserve"> </w:t>
      </w:r>
      <w:r w:rsidR="00C56486" w:rsidRPr="008C274C">
        <w:rPr>
          <w:rStyle w:val="Emphasis"/>
          <w:i w:val="0"/>
          <w:iCs w:val="0"/>
          <w:rtl/>
        </w:rPr>
        <w:t xml:space="preserve">کشند </w:t>
      </w:r>
      <w:r w:rsidR="00EE31B9" w:rsidRPr="008C274C">
        <w:rPr>
          <w:rStyle w:val="Emphasis"/>
          <w:i w:val="0"/>
          <w:iCs w:val="0"/>
          <w:rtl/>
        </w:rPr>
        <w:t>و درس حسابی نمی خوانند</w:t>
      </w:r>
      <w:r>
        <w:rPr>
          <w:rStyle w:val="Emphasis"/>
          <w:rFonts w:hint="cs"/>
          <w:i w:val="0"/>
          <w:iCs w:val="0"/>
          <w:rtl/>
        </w:rPr>
        <w:t xml:space="preserve">. </w:t>
      </w:r>
      <w:r w:rsidR="00EE31B9" w:rsidRPr="008C274C">
        <w:rPr>
          <w:rStyle w:val="Emphasis"/>
          <w:i w:val="0"/>
          <w:iCs w:val="0"/>
          <w:rtl/>
        </w:rPr>
        <w:t xml:space="preserve"> چون فقط درس خواند</w:t>
      </w:r>
      <w:r>
        <w:rPr>
          <w:rStyle w:val="Emphasis"/>
          <w:rFonts w:hint="cs"/>
          <w:i w:val="0"/>
          <w:iCs w:val="0"/>
          <w:rtl/>
        </w:rPr>
        <w:t>ن</w:t>
      </w:r>
      <w:r w:rsidR="00EE31B9" w:rsidRPr="008C274C">
        <w:rPr>
          <w:rStyle w:val="Emphasis"/>
          <w:i w:val="0"/>
          <w:iCs w:val="0"/>
          <w:rtl/>
        </w:rPr>
        <w:t xml:space="preserve"> را وسیله تصدیق گرفتن </w:t>
      </w:r>
      <w:r w:rsidR="00D553F7">
        <w:rPr>
          <w:rStyle w:val="Emphasis"/>
          <w:i w:val="0"/>
          <w:iCs w:val="0"/>
          <w:rtl/>
        </w:rPr>
        <w:t>می داند</w:t>
      </w:r>
      <w:r>
        <w:rPr>
          <w:rStyle w:val="Emphasis"/>
          <w:rFonts w:hint="cs"/>
          <w:i w:val="0"/>
          <w:iCs w:val="0"/>
          <w:rtl/>
        </w:rPr>
        <w:t>.</w:t>
      </w:r>
      <w:r w:rsidR="00EE31B9" w:rsidRPr="008C274C">
        <w:rPr>
          <w:rStyle w:val="Emphasis"/>
          <w:i w:val="0"/>
          <w:iCs w:val="0"/>
          <w:rtl/>
        </w:rPr>
        <w:t xml:space="preserve"> حالا اگر تصدیق </w:t>
      </w:r>
      <w:r w:rsidR="00C7495A">
        <w:rPr>
          <w:rStyle w:val="Emphasis"/>
          <w:i w:val="0"/>
          <w:iCs w:val="0"/>
          <w:rtl/>
        </w:rPr>
        <w:t>به وسیله</w:t>
      </w:r>
      <w:r w:rsidR="00EE31B9" w:rsidRPr="008C274C">
        <w:rPr>
          <w:rStyle w:val="Emphasis"/>
          <w:i w:val="0"/>
          <w:iCs w:val="0"/>
          <w:rtl/>
        </w:rPr>
        <w:t xml:space="preserve"> رشوه و پارتی هم </w:t>
      </w:r>
      <w:r w:rsidR="0051753A">
        <w:rPr>
          <w:rStyle w:val="Emphasis"/>
          <w:i w:val="0"/>
          <w:iCs w:val="0"/>
          <w:rtl/>
        </w:rPr>
        <w:t>به دست</w:t>
      </w:r>
      <w:r w:rsidR="00EE31B9" w:rsidRPr="008C274C">
        <w:rPr>
          <w:rStyle w:val="Emphasis"/>
          <w:i w:val="0"/>
          <w:iCs w:val="0"/>
          <w:rtl/>
        </w:rPr>
        <w:t xml:space="preserve"> آمد مضایقه ندارد</w:t>
      </w:r>
      <w:r>
        <w:rPr>
          <w:rStyle w:val="Emphasis"/>
          <w:rFonts w:hint="cs"/>
          <w:i w:val="0"/>
          <w:iCs w:val="0"/>
          <w:rtl/>
        </w:rPr>
        <w:t>.</w:t>
      </w:r>
      <w:r w:rsidR="00EE31B9" w:rsidRPr="008C274C">
        <w:rPr>
          <w:rStyle w:val="Emphasis"/>
          <w:i w:val="0"/>
          <w:iCs w:val="0"/>
          <w:rtl/>
        </w:rPr>
        <w:t xml:space="preserve"> مخصوصا اگر درآن ملت پارتی و رشوه هم فراوان باشد آن</w:t>
      </w:r>
      <w:r>
        <w:rPr>
          <w:rStyle w:val="Emphasis"/>
          <w:rFonts w:hint="cs"/>
          <w:i w:val="0"/>
          <w:iCs w:val="0"/>
          <w:rtl/>
        </w:rPr>
        <w:t xml:space="preserve"> </w:t>
      </w:r>
      <w:r w:rsidR="00EE31B9" w:rsidRPr="008C274C">
        <w:rPr>
          <w:rStyle w:val="Emphasis"/>
          <w:i w:val="0"/>
          <w:iCs w:val="0"/>
          <w:rtl/>
        </w:rPr>
        <w:t>جا دیگر درس نمی خوانند و ب</w:t>
      </w:r>
      <w:r>
        <w:rPr>
          <w:rStyle w:val="Emphasis"/>
          <w:rFonts w:hint="cs"/>
          <w:i w:val="0"/>
          <w:iCs w:val="0"/>
          <w:rtl/>
        </w:rPr>
        <w:t xml:space="preserve">ه </w:t>
      </w:r>
      <w:r w:rsidR="00EE31B9" w:rsidRPr="008C274C">
        <w:rPr>
          <w:rStyle w:val="Emphasis"/>
          <w:i w:val="0"/>
          <w:iCs w:val="0"/>
          <w:rtl/>
        </w:rPr>
        <w:t xml:space="preserve">وسائل دیگر تصدیق </w:t>
      </w:r>
      <w:r w:rsidR="003C1FE3">
        <w:rPr>
          <w:rStyle w:val="Emphasis"/>
          <w:i w:val="0"/>
          <w:iCs w:val="0"/>
          <w:rtl/>
        </w:rPr>
        <w:t>می گیرند</w:t>
      </w:r>
      <w:r w:rsidR="00EE31B9" w:rsidRPr="008C274C">
        <w:rPr>
          <w:rStyle w:val="Emphasis"/>
          <w:i w:val="0"/>
          <w:iCs w:val="0"/>
          <w:rtl/>
        </w:rPr>
        <w:t xml:space="preserve"> و به مقصود می</w:t>
      </w:r>
      <w:r>
        <w:rPr>
          <w:rStyle w:val="Emphasis"/>
          <w:rFonts w:hint="cs"/>
          <w:i w:val="0"/>
          <w:iCs w:val="0"/>
          <w:rtl/>
        </w:rPr>
        <w:t xml:space="preserve"> </w:t>
      </w:r>
      <w:r w:rsidR="00EE31B9" w:rsidRPr="008C274C">
        <w:rPr>
          <w:rStyle w:val="Emphasis"/>
          <w:i w:val="0"/>
          <w:iCs w:val="0"/>
          <w:rtl/>
        </w:rPr>
        <w:t>رسند</w:t>
      </w:r>
      <w:r>
        <w:rPr>
          <w:rStyle w:val="Emphasis"/>
          <w:rFonts w:hint="cs"/>
          <w:i w:val="0"/>
          <w:iCs w:val="0"/>
          <w:rtl/>
        </w:rPr>
        <w:t>.</w:t>
      </w:r>
    </w:p>
    <w:p w:rsidR="006B257E" w:rsidRDefault="00EE31B9" w:rsidP="00F47151">
      <w:pPr>
        <w:pStyle w:val="Title"/>
        <w:jc w:val="both"/>
        <w:rPr>
          <w:rStyle w:val="Emphasis"/>
          <w:i w:val="0"/>
          <w:iCs w:val="0"/>
          <w:rtl/>
        </w:rPr>
      </w:pPr>
      <w:r w:rsidRPr="008C274C">
        <w:rPr>
          <w:rStyle w:val="Emphasis"/>
          <w:i w:val="0"/>
          <w:iCs w:val="0"/>
          <w:rtl/>
        </w:rPr>
        <w:t xml:space="preserve"> آن وقت در چنین ملتی دیگر دانشمند درست ندارند و مردم آن ملت همیشه در دریای جهل و نادانی غوطه ور خواهند بود و برای همه چیز محتاج در خانه دیگران</w:t>
      </w:r>
      <w:r w:rsidR="00762F33">
        <w:rPr>
          <w:rStyle w:val="Emphasis"/>
          <w:rFonts w:hint="cs"/>
          <w:i w:val="0"/>
          <w:iCs w:val="0"/>
          <w:rtl/>
        </w:rPr>
        <w:t xml:space="preserve"> هستند . </w:t>
      </w:r>
      <w:r w:rsidRPr="008C274C">
        <w:rPr>
          <w:rStyle w:val="Emphasis"/>
          <w:i w:val="0"/>
          <w:iCs w:val="0"/>
          <w:rtl/>
        </w:rPr>
        <w:t>همچنین دو نفر</w:t>
      </w:r>
      <w:r w:rsidR="00762F33">
        <w:rPr>
          <w:rStyle w:val="Emphasis"/>
          <w:rFonts w:hint="cs"/>
          <w:i w:val="0"/>
          <w:iCs w:val="0"/>
          <w:rtl/>
        </w:rPr>
        <w:t xml:space="preserve"> </w:t>
      </w:r>
      <w:r w:rsidRPr="008C274C">
        <w:rPr>
          <w:rStyle w:val="Emphasis"/>
          <w:i w:val="0"/>
          <w:iCs w:val="0"/>
          <w:rtl/>
        </w:rPr>
        <w:t xml:space="preserve">اداری که پشت میز می نشینند ممکن است یکی از </w:t>
      </w:r>
      <w:r w:rsidR="00805297">
        <w:rPr>
          <w:rStyle w:val="Emphasis"/>
          <w:i w:val="0"/>
          <w:iCs w:val="0"/>
          <w:rtl/>
        </w:rPr>
        <w:t>آن ها</w:t>
      </w:r>
      <w:r w:rsidRPr="008C274C">
        <w:rPr>
          <w:rStyle w:val="Emphasis"/>
          <w:i w:val="0"/>
          <w:iCs w:val="0"/>
          <w:rtl/>
        </w:rPr>
        <w:t xml:space="preserve"> فکر کند که من</w:t>
      </w:r>
      <w:r w:rsidR="00762F33">
        <w:rPr>
          <w:rStyle w:val="Emphasis"/>
          <w:rFonts w:hint="cs"/>
          <w:i w:val="0"/>
          <w:iCs w:val="0"/>
          <w:rtl/>
        </w:rPr>
        <w:t xml:space="preserve"> در این جا </w:t>
      </w:r>
      <w:r w:rsidR="00762F33">
        <w:rPr>
          <w:rStyle w:val="Emphasis"/>
          <w:i w:val="0"/>
          <w:iCs w:val="0"/>
          <w:rtl/>
        </w:rPr>
        <w:t xml:space="preserve"> امانت دار مردم</w:t>
      </w:r>
      <w:r w:rsidR="00762F33">
        <w:rPr>
          <w:rStyle w:val="Emphasis"/>
          <w:rFonts w:hint="cs"/>
          <w:i w:val="0"/>
          <w:iCs w:val="0"/>
          <w:rtl/>
        </w:rPr>
        <w:t xml:space="preserve"> هستم و </w:t>
      </w:r>
      <w:r w:rsidRPr="008C274C">
        <w:rPr>
          <w:rStyle w:val="Emphasis"/>
          <w:i w:val="0"/>
          <w:iCs w:val="0"/>
          <w:rtl/>
        </w:rPr>
        <w:t xml:space="preserve"> از</w:t>
      </w:r>
      <w:r w:rsidR="00762F33">
        <w:rPr>
          <w:rStyle w:val="Emphasis"/>
          <w:rFonts w:hint="cs"/>
          <w:i w:val="0"/>
          <w:iCs w:val="0"/>
          <w:rtl/>
        </w:rPr>
        <w:t xml:space="preserve"> </w:t>
      </w:r>
      <w:r w:rsidRPr="008C274C">
        <w:rPr>
          <w:rStyle w:val="Emphasis"/>
          <w:i w:val="0"/>
          <w:iCs w:val="0"/>
          <w:rtl/>
        </w:rPr>
        <w:t xml:space="preserve">کیسه </w:t>
      </w:r>
      <w:r w:rsidR="00805297">
        <w:rPr>
          <w:rStyle w:val="Emphasis"/>
          <w:i w:val="0"/>
          <w:iCs w:val="0"/>
          <w:rtl/>
        </w:rPr>
        <w:t>آن ها</w:t>
      </w:r>
      <w:r w:rsidRPr="008C274C">
        <w:rPr>
          <w:rStyle w:val="Emphasis"/>
          <w:i w:val="0"/>
          <w:iCs w:val="0"/>
          <w:rtl/>
        </w:rPr>
        <w:t xml:space="preserve"> </w:t>
      </w:r>
      <w:r w:rsidR="00762F33">
        <w:rPr>
          <w:rStyle w:val="Emphasis"/>
          <w:rFonts w:hint="cs"/>
          <w:i w:val="0"/>
          <w:iCs w:val="0"/>
          <w:rtl/>
        </w:rPr>
        <w:t xml:space="preserve">حقوق </w:t>
      </w:r>
      <w:r w:rsidRPr="008C274C">
        <w:rPr>
          <w:rStyle w:val="Emphasis"/>
          <w:i w:val="0"/>
          <w:iCs w:val="0"/>
          <w:rtl/>
        </w:rPr>
        <w:t>می</w:t>
      </w:r>
      <w:r w:rsidR="00762F33">
        <w:rPr>
          <w:rStyle w:val="Emphasis"/>
          <w:rFonts w:hint="cs"/>
          <w:i w:val="0"/>
          <w:iCs w:val="0"/>
          <w:rtl/>
        </w:rPr>
        <w:t xml:space="preserve"> </w:t>
      </w:r>
      <w:r w:rsidRPr="008C274C">
        <w:rPr>
          <w:rStyle w:val="Emphasis"/>
          <w:i w:val="0"/>
          <w:iCs w:val="0"/>
          <w:rtl/>
        </w:rPr>
        <w:t xml:space="preserve">برم تا </w:t>
      </w:r>
      <w:r w:rsidR="00762F33">
        <w:rPr>
          <w:rStyle w:val="Emphasis"/>
          <w:rFonts w:hint="cs"/>
          <w:i w:val="0"/>
          <w:iCs w:val="0"/>
          <w:rtl/>
        </w:rPr>
        <w:t xml:space="preserve">د رزمان معینی </w:t>
      </w:r>
      <w:r w:rsidRPr="008C274C">
        <w:rPr>
          <w:rStyle w:val="Emphasis"/>
          <w:i w:val="0"/>
          <w:iCs w:val="0"/>
          <w:rtl/>
        </w:rPr>
        <w:t xml:space="preserve"> سرکار باشم</w:t>
      </w:r>
      <w:r w:rsidR="006B257E">
        <w:rPr>
          <w:rStyle w:val="Emphasis"/>
          <w:rFonts w:hint="cs"/>
          <w:i w:val="0"/>
          <w:iCs w:val="0"/>
          <w:rtl/>
        </w:rPr>
        <w:t>.</w:t>
      </w:r>
      <w:r w:rsidRPr="008C274C">
        <w:rPr>
          <w:rStyle w:val="Emphasis"/>
          <w:i w:val="0"/>
          <w:iCs w:val="0"/>
          <w:rtl/>
        </w:rPr>
        <w:t xml:space="preserve"> و تمام کارها</w:t>
      </w:r>
      <w:r w:rsidR="00D553F7">
        <w:rPr>
          <w:rStyle w:val="Emphasis"/>
          <w:i w:val="0"/>
          <w:iCs w:val="0"/>
          <w:rtl/>
        </w:rPr>
        <w:t>یی</w:t>
      </w:r>
      <w:r w:rsidR="00762F33">
        <w:rPr>
          <w:rStyle w:val="Emphasis"/>
          <w:rFonts w:hint="cs"/>
          <w:i w:val="0"/>
          <w:iCs w:val="0"/>
          <w:rtl/>
        </w:rPr>
        <w:t xml:space="preserve"> </w:t>
      </w:r>
      <w:r w:rsidRPr="008C274C">
        <w:rPr>
          <w:rStyle w:val="Emphasis"/>
          <w:i w:val="0"/>
          <w:iCs w:val="0"/>
          <w:rtl/>
        </w:rPr>
        <w:t xml:space="preserve">را که به من مراجعه </w:t>
      </w:r>
      <w:r w:rsidR="0051753A">
        <w:rPr>
          <w:rStyle w:val="Emphasis"/>
          <w:i w:val="0"/>
          <w:iCs w:val="0"/>
          <w:rtl/>
        </w:rPr>
        <w:t>می شود</w:t>
      </w:r>
      <w:r w:rsidRPr="008C274C">
        <w:rPr>
          <w:rStyle w:val="Emphasis"/>
          <w:i w:val="0"/>
          <w:iCs w:val="0"/>
          <w:rtl/>
        </w:rPr>
        <w:t xml:space="preserve"> باکمال صحت و سرعت و دقت ودلسوزی و اهتمام و احترام انجام دهم تا یک خدمتگزار خوبی باشم</w:t>
      </w:r>
      <w:r w:rsidR="006B257E">
        <w:rPr>
          <w:rStyle w:val="Emphasis"/>
          <w:rFonts w:hint="cs"/>
          <w:i w:val="0"/>
          <w:iCs w:val="0"/>
          <w:rtl/>
        </w:rPr>
        <w:t xml:space="preserve">. </w:t>
      </w:r>
      <w:r w:rsidRPr="008C274C">
        <w:rPr>
          <w:rStyle w:val="Emphasis"/>
          <w:i w:val="0"/>
          <w:iCs w:val="0"/>
          <w:rtl/>
        </w:rPr>
        <w:t xml:space="preserve"> البته اگر اداری</w:t>
      </w:r>
      <w:r w:rsidR="006B257E">
        <w:rPr>
          <w:rStyle w:val="Emphasis"/>
          <w:rFonts w:hint="cs"/>
          <w:i w:val="0"/>
          <w:iCs w:val="0"/>
          <w:rtl/>
        </w:rPr>
        <w:t xml:space="preserve"> </w:t>
      </w:r>
      <w:r w:rsidR="006B257E">
        <w:rPr>
          <w:rStyle w:val="Emphasis"/>
          <w:i w:val="0"/>
          <w:iCs w:val="0"/>
          <w:rtl/>
        </w:rPr>
        <w:t xml:space="preserve">های </w:t>
      </w:r>
      <w:r w:rsidR="006B257E">
        <w:rPr>
          <w:rStyle w:val="Emphasis"/>
          <w:rFonts w:hint="cs"/>
          <w:i w:val="0"/>
          <w:iCs w:val="0"/>
          <w:rtl/>
        </w:rPr>
        <w:t>جامعه ای</w:t>
      </w:r>
      <w:r w:rsidRPr="008C274C">
        <w:rPr>
          <w:rStyle w:val="Emphasis"/>
          <w:i w:val="0"/>
          <w:iCs w:val="0"/>
          <w:rtl/>
        </w:rPr>
        <w:t xml:space="preserve"> این طور فکر کنند مسلم هم کار مردم </w:t>
      </w:r>
      <w:r w:rsidR="00E36778" w:rsidRPr="008C274C">
        <w:rPr>
          <w:rStyle w:val="Emphasis"/>
          <w:i w:val="0"/>
          <w:iCs w:val="0"/>
          <w:rtl/>
        </w:rPr>
        <w:t>راه می</w:t>
      </w:r>
      <w:r w:rsidR="006B257E">
        <w:rPr>
          <w:rStyle w:val="Emphasis"/>
          <w:rFonts w:hint="cs"/>
          <w:i w:val="0"/>
          <w:iCs w:val="0"/>
          <w:rtl/>
        </w:rPr>
        <w:t xml:space="preserve"> </w:t>
      </w:r>
      <w:r w:rsidR="00E36778" w:rsidRPr="008C274C">
        <w:rPr>
          <w:rStyle w:val="Emphasis"/>
          <w:i w:val="0"/>
          <w:iCs w:val="0"/>
          <w:rtl/>
        </w:rPr>
        <w:t xml:space="preserve">افتد و هم </w:t>
      </w:r>
      <w:r w:rsidR="003C0C88" w:rsidRPr="008C274C">
        <w:rPr>
          <w:rStyle w:val="Emphasis"/>
          <w:i w:val="0"/>
          <w:iCs w:val="0"/>
          <w:rtl/>
        </w:rPr>
        <w:t>حس محبت و مودت میان صاحبان کار یا کارکنان ادارا</w:t>
      </w:r>
      <w:r w:rsidR="006B257E">
        <w:rPr>
          <w:rStyle w:val="Emphasis"/>
          <w:rFonts w:hint="cs"/>
          <w:i w:val="0"/>
          <w:iCs w:val="0"/>
          <w:rtl/>
        </w:rPr>
        <w:t>ت</w:t>
      </w:r>
      <w:r w:rsidR="003C0C88" w:rsidRPr="008C274C">
        <w:rPr>
          <w:rStyle w:val="Emphasis"/>
          <w:i w:val="0"/>
          <w:iCs w:val="0"/>
          <w:rtl/>
        </w:rPr>
        <w:t xml:space="preserve"> پیدا </w:t>
      </w:r>
      <w:r w:rsidR="0051753A">
        <w:rPr>
          <w:rStyle w:val="Emphasis"/>
          <w:i w:val="0"/>
          <w:iCs w:val="0"/>
          <w:rtl/>
        </w:rPr>
        <w:t>می شود</w:t>
      </w:r>
      <w:r w:rsidR="006B257E">
        <w:rPr>
          <w:rStyle w:val="Emphasis"/>
          <w:rFonts w:hint="cs"/>
          <w:i w:val="0"/>
          <w:iCs w:val="0"/>
          <w:rtl/>
        </w:rPr>
        <w:t xml:space="preserve">. </w:t>
      </w:r>
    </w:p>
    <w:p w:rsidR="006B257E" w:rsidRDefault="003C0C88" w:rsidP="00F47151">
      <w:pPr>
        <w:pStyle w:val="Title"/>
        <w:jc w:val="both"/>
        <w:rPr>
          <w:rStyle w:val="Emphasis"/>
          <w:i w:val="0"/>
          <w:iCs w:val="0"/>
          <w:rtl/>
        </w:rPr>
      </w:pPr>
      <w:r w:rsidRPr="008C274C">
        <w:rPr>
          <w:rStyle w:val="Emphasis"/>
          <w:i w:val="0"/>
          <w:iCs w:val="0"/>
          <w:rtl/>
        </w:rPr>
        <w:t xml:space="preserve"> اما اگر دیگری فکرکند که من باید پولی </w:t>
      </w:r>
      <w:r w:rsidR="0051753A">
        <w:rPr>
          <w:rStyle w:val="Emphasis"/>
          <w:i w:val="0"/>
          <w:iCs w:val="0"/>
          <w:rtl/>
        </w:rPr>
        <w:t>به دست</w:t>
      </w:r>
      <w:r w:rsidRPr="008C274C">
        <w:rPr>
          <w:rStyle w:val="Emphasis"/>
          <w:i w:val="0"/>
          <w:iCs w:val="0"/>
          <w:rtl/>
        </w:rPr>
        <w:t xml:space="preserve"> بیاورم ازهرجاشد و به هر جور که پیش</w:t>
      </w:r>
      <w:r w:rsidR="006B257E">
        <w:rPr>
          <w:rStyle w:val="Emphasis"/>
          <w:rFonts w:hint="cs"/>
          <w:i w:val="0"/>
          <w:iCs w:val="0"/>
          <w:rtl/>
        </w:rPr>
        <w:t xml:space="preserve"> </w:t>
      </w:r>
      <w:r w:rsidRPr="008C274C">
        <w:rPr>
          <w:rStyle w:val="Emphasis"/>
          <w:i w:val="0"/>
          <w:iCs w:val="0"/>
          <w:rtl/>
        </w:rPr>
        <w:t>رفت هرچه بیشتر باشد بهتر</w:t>
      </w:r>
      <w:r w:rsidR="006B257E">
        <w:rPr>
          <w:rStyle w:val="Emphasis"/>
          <w:rFonts w:hint="cs"/>
          <w:i w:val="0"/>
          <w:iCs w:val="0"/>
          <w:rtl/>
        </w:rPr>
        <w:t xml:space="preserve">. </w:t>
      </w:r>
      <w:r w:rsidRPr="008C274C">
        <w:rPr>
          <w:rStyle w:val="Emphasis"/>
          <w:i w:val="0"/>
          <w:iCs w:val="0"/>
          <w:rtl/>
        </w:rPr>
        <w:t xml:space="preserve"> این میز</w:t>
      </w:r>
      <w:r w:rsidR="006B257E">
        <w:rPr>
          <w:rStyle w:val="Emphasis"/>
          <w:rFonts w:hint="cs"/>
          <w:i w:val="0"/>
          <w:iCs w:val="0"/>
          <w:rtl/>
        </w:rPr>
        <w:t xml:space="preserve"> برای من </w:t>
      </w:r>
      <w:r w:rsidR="006B257E">
        <w:rPr>
          <w:rStyle w:val="Emphasis"/>
          <w:i w:val="0"/>
          <w:iCs w:val="0"/>
          <w:rtl/>
        </w:rPr>
        <w:t xml:space="preserve"> چشمه درآمدی است</w:t>
      </w:r>
      <w:r w:rsidR="006B257E">
        <w:rPr>
          <w:rStyle w:val="Emphasis"/>
          <w:rFonts w:hint="cs"/>
          <w:i w:val="0"/>
          <w:iCs w:val="0"/>
          <w:rtl/>
        </w:rPr>
        <w:t xml:space="preserve">؛ </w:t>
      </w:r>
      <w:r w:rsidRPr="008C274C">
        <w:rPr>
          <w:rStyle w:val="Emphasis"/>
          <w:i w:val="0"/>
          <w:iCs w:val="0"/>
          <w:rtl/>
        </w:rPr>
        <w:t xml:space="preserve">اگر بتوانم مردم را پای این میز بیشترمعطل کنم تا برابر </w:t>
      </w:r>
      <w:r w:rsidR="00B072B0">
        <w:rPr>
          <w:rStyle w:val="Emphasis"/>
          <w:i w:val="0"/>
          <w:iCs w:val="0"/>
          <w:rtl/>
        </w:rPr>
        <w:t>آنچه</w:t>
      </w:r>
      <w:r w:rsidRPr="008C274C">
        <w:rPr>
          <w:rStyle w:val="Emphasis"/>
          <w:i w:val="0"/>
          <w:iCs w:val="0"/>
          <w:rtl/>
        </w:rPr>
        <w:t xml:space="preserve"> که از جیب پهن</w:t>
      </w:r>
      <w:r w:rsidR="00604185" w:rsidRPr="008C274C">
        <w:rPr>
          <w:rStyle w:val="Emphasis"/>
          <w:i w:val="0"/>
          <w:iCs w:val="0"/>
          <w:rtl/>
        </w:rPr>
        <w:t xml:space="preserve"> مردم از خزانه دولت می</w:t>
      </w:r>
      <w:r w:rsidR="006B257E">
        <w:rPr>
          <w:rStyle w:val="Emphasis"/>
          <w:rFonts w:hint="cs"/>
          <w:i w:val="0"/>
          <w:iCs w:val="0"/>
          <w:rtl/>
        </w:rPr>
        <w:t xml:space="preserve"> </w:t>
      </w:r>
      <w:r w:rsidR="00604185" w:rsidRPr="008C274C">
        <w:rPr>
          <w:rStyle w:val="Emphasis"/>
          <w:i w:val="0"/>
          <w:iCs w:val="0"/>
          <w:rtl/>
        </w:rPr>
        <w:t>گیرم مستقیما از خود مردم بگیرم آب چشمه زندگیم صد چندان خواهم شد</w:t>
      </w:r>
      <w:r w:rsidR="006B257E">
        <w:rPr>
          <w:rStyle w:val="Emphasis"/>
          <w:rFonts w:hint="cs"/>
          <w:i w:val="0"/>
          <w:iCs w:val="0"/>
          <w:rtl/>
        </w:rPr>
        <w:t xml:space="preserve">. </w:t>
      </w:r>
      <w:r w:rsidR="00604185" w:rsidRPr="008C274C">
        <w:rPr>
          <w:rStyle w:val="Emphasis"/>
          <w:i w:val="0"/>
          <w:iCs w:val="0"/>
          <w:rtl/>
        </w:rPr>
        <w:t xml:space="preserve"> پس چرا نکنم</w:t>
      </w:r>
      <w:r w:rsidR="006B257E">
        <w:rPr>
          <w:rStyle w:val="Emphasis"/>
          <w:rFonts w:hint="cs"/>
          <w:i w:val="0"/>
          <w:iCs w:val="0"/>
          <w:rtl/>
        </w:rPr>
        <w:t>؟</w:t>
      </w:r>
      <w:r w:rsidR="00604185" w:rsidRPr="008C274C">
        <w:rPr>
          <w:rStyle w:val="Emphasis"/>
          <w:i w:val="0"/>
          <w:iCs w:val="0"/>
          <w:rtl/>
        </w:rPr>
        <w:t xml:space="preserve"> البته وقتی اداری</w:t>
      </w:r>
      <w:r w:rsidR="006B257E">
        <w:rPr>
          <w:rStyle w:val="Emphasis"/>
          <w:rFonts w:hint="cs"/>
          <w:i w:val="0"/>
          <w:iCs w:val="0"/>
          <w:rtl/>
        </w:rPr>
        <w:t xml:space="preserve"> </w:t>
      </w:r>
      <w:r w:rsidR="00604185" w:rsidRPr="008C274C">
        <w:rPr>
          <w:rStyle w:val="Emphasis"/>
          <w:i w:val="0"/>
          <w:iCs w:val="0"/>
          <w:rtl/>
        </w:rPr>
        <w:t xml:space="preserve">های یک ملت این طور فکرکنند بدیهی است هم کار زندگی مردم مختل </w:t>
      </w:r>
      <w:r w:rsidR="0051753A">
        <w:rPr>
          <w:rStyle w:val="Emphasis"/>
          <w:i w:val="0"/>
          <w:iCs w:val="0"/>
          <w:rtl/>
        </w:rPr>
        <w:t>می شود</w:t>
      </w:r>
      <w:r w:rsidR="00604185" w:rsidRPr="008C274C">
        <w:rPr>
          <w:rStyle w:val="Emphasis"/>
          <w:i w:val="0"/>
          <w:iCs w:val="0"/>
          <w:rtl/>
        </w:rPr>
        <w:t xml:space="preserve"> و هم حس عداوت و خصومت میان مردم و </w:t>
      </w:r>
      <w:r w:rsidR="00805297">
        <w:rPr>
          <w:rStyle w:val="Emphasis"/>
          <w:i w:val="0"/>
          <w:iCs w:val="0"/>
          <w:rtl/>
        </w:rPr>
        <w:t>آن ها</w:t>
      </w:r>
      <w:r w:rsidR="00604185" w:rsidRPr="008C274C">
        <w:rPr>
          <w:rStyle w:val="Emphasis"/>
          <w:i w:val="0"/>
          <w:iCs w:val="0"/>
          <w:rtl/>
        </w:rPr>
        <w:t xml:space="preserve"> پیدا خواهد شد</w:t>
      </w:r>
      <w:r w:rsidR="006B257E">
        <w:rPr>
          <w:rStyle w:val="Emphasis"/>
          <w:rFonts w:hint="cs"/>
          <w:i w:val="0"/>
          <w:iCs w:val="0"/>
          <w:rtl/>
        </w:rPr>
        <w:t xml:space="preserve">. </w:t>
      </w:r>
    </w:p>
    <w:p w:rsidR="006B257E" w:rsidRDefault="00604185" w:rsidP="00F47151">
      <w:pPr>
        <w:pStyle w:val="Title"/>
        <w:jc w:val="both"/>
        <w:rPr>
          <w:rStyle w:val="Emphasis"/>
          <w:i w:val="0"/>
          <w:iCs w:val="0"/>
          <w:rtl/>
        </w:rPr>
      </w:pPr>
      <w:r w:rsidRPr="008C274C">
        <w:rPr>
          <w:rStyle w:val="Emphasis"/>
          <w:i w:val="0"/>
          <w:iCs w:val="0"/>
          <w:rtl/>
        </w:rPr>
        <w:t>بیچاره</w:t>
      </w:r>
      <w:r w:rsidR="006B257E">
        <w:rPr>
          <w:rStyle w:val="Emphasis"/>
          <w:rFonts w:hint="cs"/>
          <w:i w:val="0"/>
          <w:iCs w:val="0"/>
          <w:rtl/>
        </w:rPr>
        <w:t xml:space="preserve"> ای </w:t>
      </w:r>
      <w:r w:rsidRPr="008C274C">
        <w:rPr>
          <w:rStyle w:val="Emphasis"/>
          <w:i w:val="0"/>
          <w:iCs w:val="0"/>
          <w:rtl/>
        </w:rPr>
        <w:t xml:space="preserve"> که از ده بلند </w:t>
      </w:r>
      <w:r w:rsidR="006B257E">
        <w:rPr>
          <w:rStyle w:val="Emphasis"/>
          <w:rFonts w:hint="cs"/>
          <w:i w:val="0"/>
          <w:iCs w:val="0"/>
          <w:rtl/>
        </w:rPr>
        <w:t xml:space="preserve">می شود </w:t>
      </w:r>
      <w:r w:rsidRPr="008C274C">
        <w:rPr>
          <w:rStyle w:val="Emphasis"/>
          <w:i w:val="0"/>
          <w:iCs w:val="0"/>
          <w:rtl/>
        </w:rPr>
        <w:t xml:space="preserve">و برای انجام کاری </w:t>
      </w:r>
      <w:r w:rsidR="006B257E" w:rsidRPr="006B257E">
        <w:rPr>
          <w:rStyle w:val="Emphasis"/>
          <w:i w:val="0"/>
          <w:iCs w:val="0"/>
          <w:rtl/>
        </w:rPr>
        <w:t>به شهر م</w:t>
      </w:r>
      <w:r w:rsidR="006B257E" w:rsidRPr="006B257E">
        <w:rPr>
          <w:rStyle w:val="Emphasis"/>
          <w:rFonts w:hint="cs"/>
          <w:i w:val="0"/>
          <w:iCs w:val="0"/>
          <w:rtl/>
        </w:rPr>
        <w:t>ی</w:t>
      </w:r>
      <w:r w:rsidR="006B257E" w:rsidRPr="006B257E">
        <w:rPr>
          <w:rStyle w:val="Emphasis"/>
          <w:i w:val="0"/>
          <w:iCs w:val="0"/>
          <w:rtl/>
        </w:rPr>
        <w:t xml:space="preserve"> آ</w:t>
      </w:r>
      <w:r w:rsidR="006B257E" w:rsidRPr="006B257E">
        <w:rPr>
          <w:rStyle w:val="Emphasis"/>
          <w:rFonts w:hint="cs"/>
          <w:i w:val="0"/>
          <w:iCs w:val="0"/>
          <w:rtl/>
        </w:rPr>
        <w:t>ید</w:t>
      </w:r>
      <w:r w:rsidR="006B257E" w:rsidRPr="006B257E">
        <w:rPr>
          <w:rStyle w:val="Emphasis"/>
          <w:i w:val="0"/>
          <w:iCs w:val="0"/>
          <w:rtl/>
        </w:rPr>
        <w:t xml:space="preserve"> </w:t>
      </w:r>
      <w:r w:rsidRPr="008C274C">
        <w:rPr>
          <w:rStyle w:val="Emphasis"/>
          <w:i w:val="0"/>
          <w:iCs w:val="0"/>
          <w:rtl/>
        </w:rPr>
        <w:t xml:space="preserve">مقابل میز رئیس محترم اداره ایستاده به احترام او کلاه نمدی خود را هم </w:t>
      </w:r>
      <w:r w:rsidR="0051753A">
        <w:rPr>
          <w:rStyle w:val="Emphasis"/>
          <w:i w:val="0"/>
          <w:iCs w:val="0"/>
          <w:rtl/>
        </w:rPr>
        <w:t>به دست</w:t>
      </w:r>
      <w:r w:rsidRPr="008C274C">
        <w:rPr>
          <w:rStyle w:val="Emphasis"/>
          <w:i w:val="0"/>
          <w:iCs w:val="0"/>
          <w:rtl/>
        </w:rPr>
        <w:t xml:space="preserve"> می گیرد</w:t>
      </w:r>
      <w:r w:rsidR="006B257E">
        <w:rPr>
          <w:rStyle w:val="Emphasis"/>
          <w:rFonts w:hint="cs"/>
          <w:i w:val="0"/>
          <w:iCs w:val="0"/>
          <w:rtl/>
        </w:rPr>
        <w:t xml:space="preserve">. </w:t>
      </w:r>
      <w:r w:rsidRPr="008C274C">
        <w:rPr>
          <w:rStyle w:val="Emphasis"/>
          <w:i w:val="0"/>
          <w:iCs w:val="0"/>
          <w:rtl/>
        </w:rPr>
        <w:t xml:space="preserve"> آقای رئیس با کمال ناز با رفیق خود صحبت می کند اصلا فکر نمی کند این مرد بیچاره </w:t>
      </w:r>
      <w:r w:rsidR="009A269D" w:rsidRPr="008C274C">
        <w:rPr>
          <w:rStyle w:val="Emphasis"/>
          <w:i w:val="0"/>
          <w:iCs w:val="0"/>
          <w:rtl/>
        </w:rPr>
        <w:t xml:space="preserve"> </w:t>
      </w:r>
      <w:r w:rsidR="006B257E">
        <w:rPr>
          <w:rStyle w:val="Emphasis"/>
          <w:rFonts w:hint="cs"/>
          <w:i w:val="0"/>
          <w:iCs w:val="0"/>
          <w:rtl/>
        </w:rPr>
        <w:t xml:space="preserve">که </w:t>
      </w:r>
      <w:r w:rsidR="006B257E">
        <w:rPr>
          <w:rStyle w:val="Emphasis"/>
          <w:i w:val="0"/>
          <w:iCs w:val="0"/>
          <w:rtl/>
        </w:rPr>
        <w:t>مقابل میز</w:t>
      </w:r>
      <w:r w:rsidR="006564F9" w:rsidRPr="008C274C">
        <w:rPr>
          <w:rStyle w:val="Emphasis"/>
          <w:i w:val="0"/>
          <w:iCs w:val="0"/>
          <w:rtl/>
        </w:rPr>
        <w:t xml:space="preserve"> ایستاده یک فرد از افر</w:t>
      </w:r>
      <w:r w:rsidR="006B257E">
        <w:rPr>
          <w:rStyle w:val="Emphasis"/>
          <w:i w:val="0"/>
          <w:iCs w:val="0"/>
          <w:rtl/>
        </w:rPr>
        <w:t>اد همان ملتی است که من خدمتگزار</w:t>
      </w:r>
      <w:r w:rsidR="006B257E">
        <w:rPr>
          <w:rStyle w:val="Emphasis"/>
          <w:rFonts w:hint="cs"/>
          <w:i w:val="0"/>
          <w:iCs w:val="0"/>
          <w:rtl/>
        </w:rPr>
        <w:t xml:space="preserve">شان </w:t>
      </w:r>
      <w:r w:rsidR="006564F9" w:rsidRPr="008C274C">
        <w:rPr>
          <w:rStyle w:val="Emphasis"/>
          <w:i w:val="0"/>
          <w:iCs w:val="0"/>
          <w:rtl/>
        </w:rPr>
        <w:t>هستم و کار خود را گذاشته و کار مختصری بامن دارد و بعد از مدتی که سر بر</w:t>
      </w:r>
      <w:r w:rsidR="005F6CDA">
        <w:rPr>
          <w:rStyle w:val="Emphasis"/>
          <w:i w:val="0"/>
          <w:iCs w:val="0"/>
          <w:rtl/>
        </w:rPr>
        <w:t>می دارد</w:t>
      </w:r>
      <w:r w:rsidR="006564F9" w:rsidRPr="008C274C">
        <w:rPr>
          <w:rStyle w:val="Emphasis"/>
          <w:i w:val="0"/>
          <w:iCs w:val="0"/>
          <w:rtl/>
        </w:rPr>
        <w:t xml:space="preserve"> و </w:t>
      </w:r>
      <w:r w:rsidR="00C7495A">
        <w:rPr>
          <w:rStyle w:val="Emphasis"/>
          <w:i w:val="0"/>
          <w:iCs w:val="0"/>
          <w:rtl/>
        </w:rPr>
        <w:t>می گوید</w:t>
      </w:r>
      <w:r w:rsidR="006B257E">
        <w:rPr>
          <w:rStyle w:val="Emphasis"/>
          <w:rFonts w:hint="cs"/>
          <w:i w:val="0"/>
          <w:iCs w:val="0"/>
          <w:rtl/>
        </w:rPr>
        <w:t>:</w:t>
      </w:r>
      <w:r w:rsidR="006564F9" w:rsidRPr="008C274C">
        <w:rPr>
          <w:rStyle w:val="Emphasis"/>
          <w:i w:val="0"/>
          <w:iCs w:val="0"/>
          <w:rtl/>
        </w:rPr>
        <w:t xml:space="preserve"> عمو چه میگو</w:t>
      </w:r>
      <w:r w:rsidR="00D553F7">
        <w:rPr>
          <w:rStyle w:val="Emphasis"/>
          <w:i w:val="0"/>
          <w:iCs w:val="0"/>
          <w:rtl/>
        </w:rPr>
        <w:t>یی</w:t>
      </w:r>
      <w:r w:rsidR="006B257E">
        <w:rPr>
          <w:rStyle w:val="Emphasis"/>
          <w:rFonts w:hint="cs"/>
          <w:i w:val="0"/>
          <w:iCs w:val="0"/>
          <w:rtl/>
        </w:rPr>
        <w:t xml:space="preserve"> ؟ </w:t>
      </w:r>
      <w:r w:rsidR="00C7495A">
        <w:rPr>
          <w:rStyle w:val="Emphasis"/>
          <w:i w:val="0"/>
          <w:iCs w:val="0"/>
          <w:rtl/>
        </w:rPr>
        <w:t>می گوید</w:t>
      </w:r>
      <w:r w:rsidR="006564F9" w:rsidRPr="008C274C">
        <w:rPr>
          <w:rStyle w:val="Emphasis"/>
          <w:i w:val="0"/>
          <w:iCs w:val="0"/>
          <w:rtl/>
        </w:rPr>
        <w:t xml:space="preserve"> آقای رئیس مثل </w:t>
      </w:r>
      <w:r w:rsidR="00805297">
        <w:rPr>
          <w:rStyle w:val="Emphasis"/>
          <w:i w:val="0"/>
          <w:iCs w:val="0"/>
          <w:rtl/>
        </w:rPr>
        <w:t>این که</w:t>
      </w:r>
      <w:r w:rsidR="006564F9" w:rsidRPr="008C274C">
        <w:rPr>
          <w:rStyle w:val="Emphasis"/>
          <w:i w:val="0"/>
          <w:iCs w:val="0"/>
          <w:rtl/>
        </w:rPr>
        <w:t xml:space="preserve"> هیچ حرفی نشده که دو باره مشغول صحبت </w:t>
      </w:r>
      <w:r w:rsidR="0051753A">
        <w:rPr>
          <w:rStyle w:val="Emphasis"/>
          <w:i w:val="0"/>
          <w:iCs w:val="0"/>
          <w:rtl/>
        </w:rPr>
        <w:t>می شود</w:t>
      </w:r>
      <w:r w:rsidR="006564F9" w:rsidRPr="008C274C">
        <w:rPr>
          <w:rStyle w:val="Emphasis"/>
          <w:i w:val="0"/>
          <w:iCs w:val="0"/>
          <w:rtl/>
        </w:rPr>
        <w:t xml:space="preserve"> مدتی هم بیچاره معطل </w:t>
      </w:r>
      <w:r w:rsidR="0051753A">
        <w:rPr>
          <w:rStyle w:val="Emphasis"/>
          <w:i w:val="0"/>
          <w:iCs w:val="0"/>
          <w:rtl/>
        </w:rPr>
        <w:t>می شود</w:t>
      </w:r>
      <w:r w:rsidR="006564F9" w:rsidRPr="008C274C">
        <w:rPr>
          <w:rStyle w:val="Emphasis"/>
          <w:i w:val="0"/>
          <w:iCs w:val="0"/>
          <w:rtl/>
        </w:rPr>
        <w:t xml:space="preserve"> آخر سر</w:t>
      </w:r>
      <w:r w:rsidR="00D320D1" w:rsidRPr="008C274C">
        <w:rPr>
          <w:rStyle w:val="Emphasis"/>
          <w:i w:val="0"/>
          <w:iCs w:val="0"/>
          <w:rtl/>
        </w:rPr>
        <w:t xml:space="preserve"> </w:t>
      </w:r>
      <w:r w:rsidR="00C7495A">
        <w:rPr>
          <w:rStyle w:val="Emphasis"/>
          <w:i w:val="0"/>
          <w:iCs w:val="0"/>
          <w:rtl/>
        </w:rPr>
        <w:t>می گوید</w:t>
      </w:r>
      <w:r w:rsidR="006564F9" w:rsidRPr="008C274C">
        <w:rPr>
          <w:rStyle w:val="Emphasis"/>
          <w:i w:val="0"/>
          <w:iCs w:val="0"/>
          <w:rtl/>
        </w:rPr>
        <w:t xml:space="preserve"> آقای رئیس خیلی معطل شدم مرخصم فرمائید</w:t>
      </w:r>
      <w:r w:rsidR="00997F93">
        <w:rPr>
          <w:rStyle w:val="Emphasis"/>
          <w:rFonts w:hint="cs"/>
          <w:i w:val="0"/>
          <w:iCs w:val="0"/>
          <w:rtl/>
        </w:rPr>
        <w:t>!</w:t>
      </w:r>
    </w:p>
    <w:p w:rsidR="00997F93" w:rsidRDefault="006564F9" w:rsidP="00F47151">
      <w:pPr>
        <w:pStyle w:val="Title"/>
        <w:jc w:val="both"/>
        <w:rPr>
          <w:rStyle w:val="Emphasis"/>
          <w:i w:val="0"/>
          <w:iCs w:val="0"/>
          <w:rtl/>
        </w:rPr>
      </w:pPr>
      <w:r w:rsidRPr="008C274C">
        <w:rPr>
          <w:rStyle w:val="Emphasis"/>
          <w:i w:val="0"/>
          <w:iCs w:val="0"/>
          <w:rtl/>
        </w:rPr>
        <w:t xml:space="preserve"> آقای رئیس یک</w:t>
      </w:r>
      <w:r w:rsidR="006B257E">
        <w:rPr>
          <w:rStyle w:val="Emphasis"/>
          <w:rFonts w:hint="cs"/>
          <w:i w:val="0"/>
          <w:iCs w:val="0"/>
          <w:rtl/>
        </w:rPr>
        <w:t xml:space="preserve"> </w:t>
      </w:r>
      <w:r w:rsidRPr="008C274C">
        <w:rPr>
          <w:rStyle w:val="Emphasis"/>
          <w:i w:val="0"/>
          <w:iCs w:val="0"/>
          <w:rtl/>
        </w:rPr>
        <w:t xml:space="preserve">مرتبه پرخاش </w:t>
      </w:r>
      <w:r w:rsidR="00C7495A">
        <w:rPr>
          <w:rStyle w:val="Emphasis"/>
          <w:i w:val="0"/>
          <w:iCs w:val="0"/>
          <w:rtl/>
        </w:rPr>
        <w:t>می کند</w:t>
      </w:r>
      <w:r w:rsidRPr="008C274C">
        <w:rPr>
          <w:rStyle w:val="Emphasis"/>
          <w:i w:val="0"/>
          <w:iCs w:val="0"/>
          <w:rtl/>
        </w:rPr>
        <w:t xml:space="preserve"> که برو بیرون عمو</w:t>
      </w:r>
      <w:r w:rsidR="006B257E">
        <w:rPr>
          <w:rStyle w:val="Emphasis"/>
          <w:rFonts w:hint="cs"/>
          <w:i w:val="0"/>
          <w:iCs w:val="0"/>
          <w:rtl/>
        </w:rPr>
        <w:t>!</w:t>
      </w:r>
      <w:r w:rsidRPr="008C274C">
        <w:rPr>
          <w:rStyle w:val="Emphasis"/>
          <w:i w:val="0"/>
          <w:iCs w:val="0"/>
          <w:rtl/>
        </w:rPr>
        <w:t xml:space="preserve"> مگرمن نوکر پدر تو هستم</w:t>
      </w:r>
      <w:r w:rsidR="006B257E">
        <w:rPr>
          <w:rStyle w:val="Emphasis"/>
          <w:rFonts w:hint="cs"/>
          <w:i w:val="0"/>
          <w:iCs w:val="0"/>
          <w:rtl/>
        </w:rPr>
        <w:t>؟</w:t>
      </w:r>
      <w:r w:rsidRPr="008C274C">
        <w:rPr>
          <w:rStyle w:val="Emphasis"/>
          <w:i w:val="0"/>
          <w:iCs w:val="0"/>
          <w:rtl/>
        </w:rPr>
        <w:t xml:space="preserve"> این همه کار زیردست من است وقت امضای ورقه را ندارم</w:t>
      </w:r>
      <w:r w:rsidR="006B257E">
        <w:rPr>
          <w:rStyle w:val="Emphasis"/>
          <w:rFonts w:hint="cs"/>
          <w:i w:val="0"/>
          <w:iCs w:val="0"/>
          <w:rtl/>
        </w:rPr>
        <w:t xml:space="preserve">. </w:t>
      </w:r>
    </w:p>
    <w:p w:rsidR="006B257E" w:rsidRDefault="006564F9" w:rsidP="00F47151">
      <w:pPr>
        <w:pStyle w:val="Title"/>
        <w:jc w:val="both"/>
        <w:rPr>
          <w:rStyle w:val="Emphasis"/>
          <w:i w:val="0"/>
          <w:iCs w:val="0"/>
          <w:rtl/>
        </w:rPr>
      </w:pPr>
      <w:r w:rsidRPr="008C274C">
        <w:rPr>
          <w:rStyle w:val="Emphasis"/>
          <w:i w:val="0"/>
          <w:iCs w:val="0"/>
          <w:rtl/>
        </w:rPr>
        <w:lastRenderedPageBreak/>
        <w:t xml:space="preserve"> </w:t>
      </w:r>
      <w:r w:rsidR="003E439B" w:rsidRPr="008C274C">
        <w:rPr>
          <w:rStyle w:val="Emphasis"/>
          <w:i w:val="0"/>
          <w:iCs w:val="0"/>
          <w:rtl/>
        </w:rPr>
        <w:t>بیچاره چنان از توپ و تشر او می</w:t>
      </w:r>
      <w:r w:rsidR="006B257E">
        <w:rPr>
          <w:rStyle w:val="Emphasis"/>
          <w:rFonts w:hint="cs"/>
          <w:i w:val="0"/>
          <w:iCs w:val="0"/>
          <w:rtl/>
        </w:rPr>
        <w:t xml:space="preserve"> </w:t>
      </w:r>
      <w:r w:rsidR="00291C96">
        <w:rPr>
          <w:rStyle w:val="Emphasis"/>
          <w:i w:val="0"/>
          <w:iCs w:val="0"/>
          <w:rtl/>
        </w:rPr>
        <w:t>ترسد که هراسان از ا</w:t>
      </w:r>
      <w:r w:rsidR="00291C96">
        <w:rPr>
          <w:rStyle w:val="Emphasis"/>
          <w:rFonts w:hint="cs"/>
          <w:i w:val="0"/>
          <w:iCs w:val="0"/>
          <w:rtl/>
        </w:rPr>
        <w:t>ت</w:t>
      </w:r>
      <w:r w:rsidR="003E439B" w:rsidRPr="008C274C">
        <w:rPr>
          <w:rStyle w:val="Emphasis"/>
          <w:i w:val="0"/>
          <w:iCs w:val="0"/>
          <w:rtl/>
        </w:rPr>
        <w:t>اق بیرون می</w:t>
      </w:r>
      <w:r w:rsidR="006B257E">
        <w:rPr>
          <w:rStyle w:val="Emphasis"/>
          <w:rFonts w:hint="cs"/>
          <w:i w:val="0"/>
          <w:iCs w:val="0"/>
          <w:rtl/>
        </w:rPr>
        <w:t xml:space="preserve"> </w:t>
      </w:r>
      <w:r w:rsidR="003E439B" w:rsidRPr="008C274C">
        <w:rPr>
          <w:rStyle w:val="Emphasis"/>
          <w:i w:val="0"/>
          <w:iCs w:val="0"/>
          <w:rtl/>
        </w:rPr>
        <w:t>دود</w:t>
      </w:r>
      <w:r w:rsidR="006B257E">
        <w:rPr>
          <w:rStyle w:val="Emphasis"/>
          <w:rFonts w:hint="cs"/>
          <w:i w:val="0"/>
          <w:iCs w:val="0"/>
          <w:rtl/>
        </w:rPr>
        <w:t xml:space="preserve"> . </w:t>
      </w:r>
    </w:p>
    <w:p w:rsidR="00997F93" w:rsidRDefault="003E439B" w:rsidP="00F47151">
      <w:pPr>
        <w:pStyle w:val="Title"/>
        <w:jc w:val="both"/>
        <w:rPr>
          <w:rStyle w:val="Emphasis"/>
          <w:i w:val="0"/>
          <w:iCs w:val="0"/>
          <w:rtl/>
        </w:rPr>
      </w:pPr>
      <w:r w:rsidRPr="008C274C">
        <w:rPr>
          <w:rStyle w:val="Emphasis"/>
          <w:i w:val="0"/>
          <w:iCs w:val="0"/>
          <w:rtl/>
        </w:rPr>
        <w:t xml:space="preserve"> البته که در میان چنین ملتی حس وحدت و اتحاد پیدا نخواهد شد</w:t>
      </w:r>
      <w:r w:rsidR="006B257E">
        <w:rPr>
          <w:rStyle w:val="Emphasis"/>
          <w:rFonts w:hint="cs"/>
          <w:i w:val="0"/>
          <w:iCs w:val="0"/>
          <w:rtl/>
        </w:rPr>
        <w:t xml:space="preserve">. </w:t>
      </w:r>
      <w:r w:rsidRPr="008C274C">
        <w:rPr>
          <w:rStyle w:val="Emphasis"/>
          <w:i w:val="0"/>
          <w:iCs w:val="0"/>
          <w:rtl/>
        </w:rPr>
        <w:t xml:space="preserve"> همه طبقاتش نسبت به هم بد</w:t>
      </w:r>
      <w:r w:rsidR="00D320D1" w:rsidRPr="008C274C">
        <w:rPr>
          <w:rStyle w:val="Emphasis"/>
          <w:i w:val="0"/>
          <w:iCs w:val="0"/>
          <w:rtl/>
        </w:rPr>
        <w:t xml:space="preserve"> </w:t>
      </w:r>
      <w:r w:rsidRPr="008C274C">
        <w:rPr>
          <w:rStyle w:val="Emphasis"/>
          <w:i w:val="0"/>
          <w:iCs w:val="0"/>
          <w:rtl/>
        </w:rPr>
        <w:t xml:space="preserve">بین خواهند بود فقط </w:t>
      </w:r>
      <w:r w:rsidR="00B072B0">
        <w:rPr>
          <w:rStyle w:val="Emphasis"/>
          <w:i w:val="0"/>
          <w:iCs w:val="0"/>
          <w:rtl/>
        </w:rPr>
        <w:t>آنچه</w:t>
      </w:r>
      <w:r w:rsidRPr="008C274C">
        <w:rPr>
          <w:rStyle w:val="Emphasis"/>
          <w:i w:val="0"/>
          <w:iCs w:val="0"/>
          <w:rtl/>
        </w:rPr>
        <w:t xml:space="preserve"> که در چنین ملتی پیدا نمی شود حس وظیفه شناسی است</w:t>
      </w:r>
      <w:r w:rsidR="006B257E">
        <w:rPr>
          <w:rStyle w:val="Emphasis"/>
          <w:rFonts w:hint="cs"/>
          <w:i w:val="0"/>
          <w:iCs w:val="0"/>
          <w:rtl/>
        </w:rPr>
        <w:t xml:space="preserve">؛ </w:t>
      </w:r>
      <w:r w:rsidRPr="008C274C">
        <w:rPr>
          <w:rStyle w:val="Emphasis"/>
          <w:i w:val="0"/>
          <w:iCs w:val="0"/>
          <w:rtl/>
        </w:rPr>
        <w:t xml:space="preserve"> که فکر نمی کنند من موظفم کار  خود را که به من سپرده اند ب</w:t>
      </w:r>
      <w:r w:rsidR="006B257E">
        <w:rPr>
          <w:rStyle w:val="Emphasis"/>
          <w:rFonts w:hint="cs"/>
          <w:i w:val="0"/>
          <w:iCs w:val="0"/>
          <w:rtl/>
        </w:rPr>
        <w:t xml:space="preserve">ه </w:t>
      </w:r>
      <w:r w:rsidRPr="008C274C">
        <w:rPr>
          <w:rStyle w:val="Emphasis"/>
          <w:i w:val="0"/>
          <w:iCs w:val="0"/>
          <w:rtl/>
        </w:rPr>
        <w:t>نکو</w:t>
      </w:r>
      <w:r w:rsidR="00D553F7">
        <w:rPr>
          <w:rStyle w:val="Emphasis"/>
          <w:i w:val="0"/>
          <w:iCs w:val="0"/>
          <w:rtl/>
        </w:rPr>
        <w:t>یی</w:t>
      </w:r>
      <w:r w:rsidR="006B257E">
        <w:rPr>
          <w:rStyle w:val="Emphasis"/>
          <w:rFonts w:hint="cs"/>
          <w:i w:val="0"/>
          <w:iCs w:val="0"/>
          <w:rtl/>
        </w:rPr>
        <w:t xml:space="preserve"> </w:t>
      </w:r>
      <w:r w:rsidRPr="008C274C">
        <w:rPr>
          <w:rStyle w:val="Emphasis"/>
          <w:i w:val="0"/>
          <w:iCs w:val="0"/>
          <w:rtl/>
        </w:rPr>
        <w:t xml:space="preserve">انجام دهم </w:t>
      </w:r>
      <w:r w:rsidR="00810CDA" w:rsidRPr="008C274C">
        <w:rPr>
          <w:rStyle w:val="Emphasis"/>
          <w:i w:val="0"/>
          <w:iCs w:val="0"/>
          <w:rtl/>
        </w:rPr>
        <w:t>و به سیر طبیعی خود بالا بروم</w:t>
      </w:r>
      <w:r w:rsidR="006B257E">
        <w:rPr>
          <w:rStyle w:val="Emphasis"/>
          <w:rFonts w:hint="cs"/>
          <w:i w:val="0"/>
          <w:iCs w:val="0"/>
          <w:rtl/>
        </w:rPr>
        <w:t xml:space="preserve">. </w:t>
      </w:r>
      <w:r w:rsidR="00810CDA" w:rsidRPr="008C274C">
        <w:rPr>
          <w:rStyle w:val="Emphasis"/>
          <w:i w:val="0"/>
          <w:iCs w:val="0"/>
          <w:rtl/>
        </w:rPr>
        <w:t xml:space="preserve"> من یکی از اجتماعم و اجتماع بخواهد پیش برود </w:t>
      </w:r>
      <w:r w:rsidR="00C7495A">
        <w:rPr>
          <w:rStyle w:val="Emphasis"/>
          <w:i w:val="0"/>
          <w:iCs w:val="0"/>
          <w:rtl/>
        </w:rPr>
        <w:t>به وسیله</w:t>
      </w:r>
      <w:r w:rsidR="00810CDA" w:rsidRPr="008C274C">
        <w:rPr>
          <w:rStyle w:val="Emphasis"/>
          <w:i w:val="0"/>
          <w:iCs w:val="0"/>
          <w:rtl/>
        </w:rPr>
        <w:t xml:space="preserve"> افراد </w:t>
      </w:r>
      <w:r w:rsidR="00997F93">
        <w:rPr>
          <w:rStyle w:val="Emphasis"/>
          <w:rFonts w:hint="cs"/>
          <w:i w:val="0"/>
          <w:iCs w:val="0"/>
          <w:rtl/>
        </w:rPr>
        <w:t xml:space="preserve">پیش </w:t>
      </w:r>
      <w:r w:rsidR="001C30DC">
        <w:rPr>
          <w:rStyle w:val="Emphasis"/>
          <w:i w:val="0"/>
          <w:iCs w:val="0"/>
          <w:rtl/>
        </w:rPr>
        <w:t>می رود</w:t>
      </w:r>
      <w:r w:rsidR="00997F93">
        <w:rPr>
          <w:rStyle w:val="Emphasis"/>
          <w:rFonts w:hint="cs"/>
          <w:i w:val="0"/>
          <w:iCs w:val="0"/>
          <w:rtl/>
        </w:rPr>
        <w:t>.</w:t>
      </w:r>
      <w:r w:rsidR="00810CDA" w:rsidRPr="008C274C">
        <w:rPr>
          <w:rStyle w:val="Emphasis"/>
          <w:i w:val="0"/>
          <w:iCs w:val="0"/>
          <w:rtl/>
        </w:rPr>
        <w:t xml:space="preserve"> هر فردی باید در هر مقامی که هست وظیفه خود را نیکو انجام دهد و برای رفاه مردم کارکند که معنی خدا پرستی هم همین است</w:t>
      </w:r>
      <w:r w:rsidR="00997F93">
        <w:rPr>
          <w:rStyle w:val="Emphasis"/>
          <w:rFonts w:hint="cs"/>
          <w:i w:val="0"/>
          <w:iCs w:val="0"/>
          <w:rtl/>
        </w:rPr>
        <w:t>.</w:t>
      </w:r>
      <w:r w:rsidR="00810CDA" w:rsidRPr="008C274C">
        <w:rPr>
          <w:rStyle w:val="Emphasis"/>
          <w:i w:val="0"/>
          <w:iCs w:val="0"/>
          <w:rtl/>
        </w:rPr>
        <w:t xml:space="preserve"> اگر بنا با</w:t>
      </w:r>
      <w:r w:rsidR="00997F93">
        <w:rPr>
          <w:rStyle w:val="Emphasis"/>
          <w:i w:val="0"/>
          <w:iCs w:val="0"/>
          <w:rtl/>
        </w:rPr>
        <w:t>شد فقط هدف و غرض پول باشد فکر</w:t>
      </w:r>
      <w:r w:rsidR="00810CDA" w:rsidRPr="008C274C">
        <w:rPr>
          <w:rStyle w:val="Emphasis"/>
          <w:i w:val="0"/>
          <w:iCs w:val="0"/>
          <w:rtl/>
        </w:rPr>
        <w:t xml:space="preserve"> ای</w:t>
      </w:r>
      <w:r w:rsidR="00997F93">
        <w:rPr>
          <w:rStyle w:val="Emphasis"/>
          <w:i w:val="0"/>
          <w:iCs w:val="0"/>
          <w:rtl/>
        </w:rPr>
        <w:t>ن باشد که مقام بالا برود و حقوق</w:t>
      </w:r>
      <w:r w:rsidR="00810CDA" w:rsidRPr="008C274C">
        <w:rPr>
          <w:rStyle w:val="Emphasis"/>
          <w:i w:val="0"/>
          <w:iCs w:val="0"/>
          <w:rtl/>
        </w:rPr>
        <w:t xml:space="preserve"> بیشتر شود مسلم است که هیچ</w:t>
      </w:r>
      <w:r w:rsidR="00D320D1" w:rsidRPr="008C274C">
        <w:rPr>
          <w:rStyle w:val="Emphasis"/>
          <w:i w:val="0"/>
          <w:iCs w:val="0"/>
          <w:rtl/>
        </w:rPr>
        <w:t xml:space="preserve"> </w:t>
      </w:r>
      <w:r w:rsidR="00810CDA" w:rsidRPr="008C274C">
        <w:rPr>
          <w:rStyle w:val="Emphasis"/>
          <w:i w:val="0"/>
          <w:iCs w:val="0"/>
          <w:rtl/>
        </w:rPr>
        <w:t>کس با عشق و علاقه کار خود را انجام نمی دهد بلکه همیشه انزجار و تنفر از کارخود دارد</w:t>
      </w:r>
      <w:r w:rsidR="00997F93">
        <w:rPr>
          <w:rStyle w:val="Emphasis"/>
          <w:rFonts w:hint="cs"/>
          <w:i w:val="0"/>
          <w:iCs w:val="0"/>
          <w:rtl/>
        </w:rPr>
        <w:t>.</w:t>
      </w:r>
      <w:r w:rsidR="00810CDA" w:rsidRPr="008C274C">
        <w:rPr>
          <w:rStyle w:val="Emphasis"/>
          <w:i w:val="0"/>
          <w:iCs w:val="0"/>
          <w:rtl/>
        </w:rPr>
        <w:t xml:space="preserve"> دراین صورت </w:t>
      </w:r>
      <w:r w:rsidR="00997F93">
        <w:rPr>
          <w:rStyle w:val="Emphasis"/>
          <w:rFonts w:hint="cs"/>
          <w:i w:val="0"/>
          <w:iCs w:val="0"/>
          <w:rtl/>
        </w:rPr>
        <w:t xml:space="preserve">است که </w:t>
      </w:r>
      <w:r w:rsidR="00810CDA" w:rsidRPr="008C274C">
        <w:rPr>
          <w:rStyle w:val="Emphasis"/>
          <w:i w:val="0"/>
          <w:iCs w:val="0"/>
          <w:rtl/>
        </w:rPr>
        <w:t xml:space="preserve">تمام کارها راکد و بی ترقی </w:t>
      </w:r>
      <w:r w:rsidR="00D553F7">
        <w:rPr>
          <w:rStyle w:val="Emphasis"/>
          <w:i w:val="0"/>
          <w:iCs w:val="0"/>
          <w:rtl/>
        </w:rPr>
        <w:t>می ماند</w:t>
      </w:r>
      <w:r w:rsidR="00997F93">
        <w:rPr>
          <w:rStyle w:val="Emphasis"/>
          <w:rFonts w:hint="cs"/>
          <w:i w:val="0"/>
          <w:iCs w:val="0"/>
          <w:rtl/>
        </w:rPr>
        <w:t>.</w:t>
      </w:r>
    </w:p>
    <w:p w:rsidR="00400087" w:rsidRDefault="00400087" w:rsidP="00F47151">
      <w:pPr>
        <w:pStyle w:val="Title"/>
        <w:jc w:val="both"/>
        <w:rPr>
          <w:rStyle w:val="Emphasis"/>
          <w:i w:val="0"/>
          <w:iCs w:val="0"/>
          <w:rtl/>
        </w:rPr>
      </w:pPr>
      <w:r>
        <w:rPr>
          <w:rStyle w:val="Emphasis"/>
          <w:i w:val="0"/>
          <w:iCs w:val="0"/>
          <w:rtl/>
        </w:rPr>
        <w:t xml:space="preserve"> آقای راشد </w:t>
      </w:r>
      <w:r>
        <w:rPr>
          <w:rStyle w:val="Emphasis"/>
          <w:rFonts w:hint="cs"/>
          <w:i w:val="0"/>
          <w:iCs w:val="0"/>
          <w:rtl/>
        </w:rPr>
        <w:t>خاطره سفری را به نقل از یک د</w:t>
      </w:r>
      <w:r>
        <w:rPr>
          <w:rStyle w:val="Emphasis"/>
          <w:i w:val="0"/>
          <w:iCs w:val="0"/>
          <w:rtl/>
        </w:rPr>
        <w:t>انشمند</w:t>
      </w:r>
      <w:r>
        <w:rPr>
          <w:rStyle w:val="Emphasis"/>
          <w:rFonts w:hint="cs"/>
          <w:i w:val="0"/>
          <w:iCs w:val="0"/>
          <w:rtl/>
        </w:rPr>
        <w:t xml:space="preserve"> ایرانی چنین </w:t>
      </w:r>
      <w:r w:rsidR="00997F93" w:rsidRPr="00997F93">
        <w:rPr>
          <w:rStyle w:val="Emphasis"/>
          <w:i w:val="0"/>
          <w:iCs w:val="0"/>
          <w:rtl/>
        </w:rPr>
        <w:t xml:space="preserve">نقل </w:t>
      </w:r>
      <w:r w:rsidR="00C7495A">
        <w:rPr>
          <w:rStyle w:val="Emphasis"/>
          <w:i w:val="0"/>
          <w:iCs w:val="0"/>
          <w:rtl/>
        </w:rPr>
        <w:t>می کند</w:t>
      </w:r>
      <w:r w:rsidR="00997F93">
        <w:rPr>
          <w:rStyle w:val="Emphasis"/>
          <w:rFonts w:hint="cs"/>
          <w:i w:val="0"/>
          <w:iCs w:val="0"/>
          <w:rtl/>
        </w:rPr>
        <w:t xml:space="preserve"> : در آسانسور </w:t>
      </w:r>
      <w:r>
        <w:rPr>
          <w:rStyle w:val="Emphasis"/>
          <w:rFonts w:hint="cs"/>
          <w:i w:val="0"/>
          <w:iCs w:val="0"/>
          <w:rtl/>
        </w:rPr>
        <w:t>عمارت بلند مهمانخانه ای و در حال پایین آمدن بودیم</w:t>
      </w:r>
      <w:r w:rsidR="00997F93">
        <w:rPr>
          <w:rStyle w:val="Emphasis"/>
          <w:rFonts w:hint="cs"/>
          <w:i w:val="0"/>
          <w:iCs w:val="0"/>
          <w:rtl/>
        </w:rPr>
        <w:t xml:space="preserve">.از متصدی آسانسور </w:t>
      </w:r>
      <w:r w:rsidR="00D320D1" w:rsidRPr="008C274C">
        <w:rPr>
          <w:rStyle w:val="Emphasis"/>
          <w:i w:val="0"/>
          <w:iCs w:val="0"/>
          <w:rtl/>
        </w:rPr>
        <w:t>پرسیدم</w:t>
      </w:r>
      <w:r w:rsidR="00997F93">
        <w:rPr>
          <w:rStyle w:val="Emphasis"/>
          <w:rFonts w:hint="cs"/>
          <w:i w:val="0"/>
          <w:iCs w:val="0"/>
          <w:rtl/>
        </w:rPr>
        <w:t>:</w:t>
      </w:r>
      <w:r w:rsidR="00D320D1" w:rsidRPr="008C274C">
        <w:rPr>
          <w:rStyle w:val="Emphasis"/>
          <w:i w:val="0"/>
          <w:iCs w:val="0"/>
          <w:rtl/>
        </w:rPr>
        <w:t xml:space="preserve"> شما هیچ آرزو می</w:t>
      </w:r>
      <w:r w:rsidR="00997F93">
        <w:rPr>
          <w:rStyle w:val="Emphasis"/>
          <w:rFonts w:hint="cs"/>
          <w:i w:val="0"/>
          <w:iCs w:val="0"/>
          <w:rtl/>
        </w:rPr>
        <w:t xml:space="preserve"> </w:t>
      </w:r>
      <w:r w:rsidR="00D320D1" w:rsidRPr="008C274C">
        <w:rPr>
          <w:rStyle w:val="Emphasis"/>
          <w:i w:val="0"/>
          <w:iCs w:val="0"/>
          <w:rtl/>
        </w:rPr>
        <w:t>کنی که رئیس جمهور باشی</w:t>
      </w:r>
      <w:r w:rsidR="00997F93">
        <w:rPr>
          <w:rStyle w:val="Emphasis"/>
          <w:rFonts w:hint="cs"/>
          <w:i w:val="0"/>
          <w:iCs w:val="0"/>
          <w:rtl/>
        </w:rPr>
        <w:t>؟</w:t>
      </w:r>
      <w:r w:rsidR="00D320D1" w:rsidRPr="008C274C">
        <w:rPr>
          <w:rStyle w:val="Emphasis"/>
          <w:i w:val="0"/>
          <w:iCs w:val="0"/>
          <w:rtl/>
        </w:rPr>
        <w:t xml:space="preserve"> گفت</w:t>
      </w:r>
      <w:r w:rsidR="00997F93">
        <w:rPr>
          <w:rStyle w:val="Emphasis"/>
          <w:rFonts w:hint="cs"/>
          <w:i w:val="0"/>
          <w:iCs w:val="0"/>
          <w:rtl/>
        </w:rPr>
        <w:t>:</w:t>
      </w:r>
      <w:r w:rsidR="00D320D1" w:rsidRPr="008C274C">
        <w:rPr>
          <w:rStyle w:val="Emphasis"/>
          <w:i w:val="0"/>
          <w:iCs w:val="0"/>
          <w:rtl/>
        </w:rPr>
        <w:t xml:space="preserve"> نه او با من چه فرقی دارد</w:t>
      </w:r>
      <w:r w:rsidR="00997F93">
        <w:rPr>
          <w:rStyle w:val="Emphasis"/>
          <w:rFonts w:hint="cs"/>
          <w:i w:val="0"/>
          <w:iCs w:val="0"/>
          <w:rtl/>
        </w:rPr>
        <w:t>؟</w:t>
      </w:r>
      <w:r w:rsidR="00D320D1" w:rsidRPr="008C274C">
        <w:rPr>
          <w:rStyle w:val="Emphasis"/>
          <w:i w:val="0"/>
          <w:iCs w:val="0"/>
          <w:rtl/>
        </w:rPr>
        <w:t xml:space="preserve"> من برای خود کاری دارم او هم برای خودش کاری دارد</w:t>
      </w:r>
      <w:r w:rsidR="00997F93">
        <w:rPr>
          <w:rStyle w:val="Emphasis"/>
          <w:rFonts w:hint="cs"/>
          <w:i w:val="0"/>
          <w:iCs w:val="0"/>
          <w:rtl/>
        </w:rPr>
        <w:t xml:space="preserve">. </w:t>
      </w:r>
      <w:r>
        <w:rPr>
          <w:rStyle w:val="Emphasis"/>
          <w:i w:val="0"/>
          <w:iCs w:val="0"/>
          <w:rtl/>
        </w:rPr>
        <w:t xml:space="preserve"> خوشو</w:t>
      </w:r>
      <w:r w:rsidR="00D320D1" w:rsidRPr="008C274C">
        <w:rPr>
          <w:rStyle w:val="Emphasis"/>
          <w:i w:val="0"/>
          <w:iCs w:val="0"/>
          <w:rtl/>
        </w:rPr>
        <w:t>قتی من دراین است که کار خود را خوب انجام دهم و او هم کار خود راخوب انجام دهد</w:t>
      </w:r>
      <w:r w:rsidR="00997F93">
        <w:rPr>
          <w:rStyle w:val="Emphasis"/>
          <w:rFonts w:hint="cs"/>
          <w:i w:val="0"/>
          <w:iCs w:val="0"/>
          <w:rtl/>
        </w:rPr>
        <w:t xml:space="preserve">. </w:t>
      </w:r>
    </w:p>
    <w:p w:rsidR="00400087" w:rsidRDefault="00400087" w:rsidP="00F47151">
      <w:pPr>
        <w:pStyle w:val="Title"/>
        <w:jc w:val="both"/>
        <w:rPr>
          <w:rStyle w:val="Emphasis"/>
          <w:i w:val="0"/>
          <w:iCs w:val="0"/>
          <w:rtl/>
        </w:rPr>
      </w:pPr>
      <w:r>
        <w:rPr>
          <w:rStyle w:val="Emphasis"/>
          <w:rFonts w:hint="cs"/>
          <w:i w:val="0"/>
          <w:iCs w:val="0"/>
          <w:rtl/>
        </w:rPr>
        <w:t xml:space="preserve">فکر ملتی آن گونه است و فکر ملت دیگری این چنین که </w:t>
      </w:r>
      <w:r w:rsidR="0018013D">
        <w:rPr>
          <w:rStyle w:val="Emphasis"/>
          <w:rFonts w:hint="cs"/>
          <w:i w:val="0"/>
          <w:iCs w:val="0"/>
          <w:rtl/>
        </w:rPr>
        <w:t xml:space="preserve">بگوید </w:t>
      </w:r>
      <w:r>
        <w:rPr>
          <w:rStyle w:val="Emphasis"/>
          <w:rFonts w:hint="cs"/>
          <w:i w:val="0"/>
          <w:iCs w:val="0"/>
          <w:rtl/>
        </w:rPr>
        <w:t xml:space="preserve">: </w:t>
      </w:r>
      <w:r w:rsidR="00D320D1" w:rsidRPr="008C274C">
        <w:rPr>
          <w:rStyle w:val="Emphasis"/>
          <w:i w:val="0"/>
          <w:iCs w:val="0"/>
          <w:rtl/>
        </w:rPr>
        <w:t>نو</w:t>
      </w:r>
      <w:r w:rsidR="00997F93">
        <w:rPr>
          <w:rStyle w:val="Emphasis"/>
          <w:i w:val="0"/>
          <w:iCs w:val="0"/>
          <w:rtl/>
        </w:rPr>
        <w:t>کر آدم</w:t>
      </w:r>
      <w:r w:rsidR="00997F93">
        <w:rPr>
          <w:rStyle w:val="Emphasis"/>
          <w:rFonts w:hint="cs"/>
          <w:i w:val="0"/>
          <w:iCs w:val="0"/>
          <w:rtl/>
        </w:rPr>
        <w:t xml:space="preserve"> </w:t>
      </w:r>
      <w:r>
        <w:rPr>
          <w:rStyle w:val="Emphasis"/>
          <w:i w:val="0"/>
          <w:iCs w:val="0"/>
          <w:rtl/>
        </w:rPr>
        <w:t>پلو خور باش</w:t>
      </w:r>
      <w:r>
        <w:rPr>
          <w:rStyle w:val="Emphasis"/>
          <w:rFonts w:hint="cs"/>
          <w:i w:val="0"/>
          <w:iCs w:val="0"/>
          <w:rtl/>
        </w:rPr>
        <w:t>ی</w:t>
      </w:r>
      <w:r>
        <w:rPr>
          <w:rStyle w:val="Emphasis"/>
          <w:i w:val="0"/>
          <w:iCs w:val="0"/>
          <w:rtl/>
        </w:rPr>
        <w:t xml:space="preserve"> بهت</w:t>
      </w:r>
      <w:r>
        <w:rPr>
          <w:rStyle w:val="Emphasis"/>
          <w:rFonts w:hint="cs"/>
          <w:i w:val="0"/>
          <w:iCs w:val="0"/>
          <w:rtl/>
        </w:rPr>
        <w:t>ر از این است ک</w:t>
      </w:r>
      <w:r>
        <w:rPr>
          <w:rStyle w:val="Emphasis"/>
          <w:i w:val="0"/>
          <w:iCs w:val="0"/>
          <w:rtl/>
        </w:rPr>
        <w:t>ه فرزند آدم آبگوشت خور باش</w:t>
      </w:r>
      <w:r>
        <w:rPr>
          <w:rStyle w:val="Emphasis"/>
          <w:rFonts w:hint="cs"/>
          <w:i w:val="0"/>
          <w:iCs w:val="0"/>
          <w:rtl/>
        </w:rPr>
        <w:t>ی</w:t>
      </w:r>
      <w:r w:rsidR="002F1302" w:rsidRPr="008C274C">
        <w:rPr>
          <w:rStyle w:val="Emphasis"/>
          <w:i w:val="0"/>
          <w:iCs w:val="0"/>
          <w:rtl/>
        </w:rPr>
        <w:t xml:space="preserve"> ! توجه می</w:t>
      </w:r>
      <w:r>
        <w:rPr>
          <w:rStyle w:val="Emphasis"/>
          <w:rFonts w:hint="cs"/>
          <w:i w:val="0"/>
          <w:iCs w:val="0"/>
          <w:rtl/>
        </w:rPr>
        <w:t xml:space="preserve"> </w:t>
      </w:r>
      <w:r w:rsidR="002F1302" w:rsidRPr="008C274C">
        <w:rPr>
          <w:rStyle w:val="Emphasis"/>
          <w:i w:val="0"/>
          <w:iCs w:val="0"/>
          <w:rtl/>
        </w:rPr>
        <w:t>فرمائید که فرهنگ چقدر ناقص</w:t>
      </w:r>
      <w:r w:rsidR="0018013D">
        <w:rPr>
          <w:rStyle w:val="Emphasis"/>
          <w:rFonts w:hint="cs"/>
          <w:i w:val="0"/>
          <w:iCs w:val="0"/>
          <w:rtl/>
        </w:rPr>
        <w:t>!</w:t>
      </w:r>
      <w:r w:rsidR="002F1302" w:rsidRPr="008C274C">
        <w:rPr>
          <w:rStyle w:val="Emphasis"/>
          <w:i w:val="0"/>
          <w:iCs w:val="0"/>
          <w:rtl/>
        </w:rPr>
        <w:t xml:space="preserve"> فکر تا چه اندازه کوتاه است</w:t>
      </w:r>
      <w:r>
        <w:rPr>
          <w:rStyle w:val="Emphasis"/>
          <w:rFonts w:hint="cs"/>
          <w:i w:val="0"/>
          <w:iCs w:val="0"/>
          <w:rtl/>
        </w:rPr>
        <w:t>!</w:t>
      </w:r>
      <w:r w:rsidR="002F1302" w:rsidRPr="008C274C">
        <w:rPr>
          <w:rStyle w:val="Emphasis"/>
          <w:i w:val="0"/>
          <w:iCs w:val="0"/>
          <w:rtl/>
        </w:rPr>
        <w:t xml:space="preserve"> </w:t>
      </w:r>
    </w:p>
    <w:p w:rsidR="00400087" w:rsidRDefault="0018013D" w:rsidP="00F47151">
      <w:pPr>
        <w:pStyle w:val="Title"/>
        <w:jc w:val="both"/>
        <w:rPr>
          <w:rStyle w:val="Emphasis"/>
          <w:i w:val="0"/>
          <w:iCs w:val="0"/>
          <w:rtl/>
        </w:rPr>
      </w:pPr>
      <w:r>
        <w:rPr>
          <w:rStyle w:val="Emphasis"/>
          <w:rFonts w:hint="cs"/>
          <w:i w:val="0"/>
          <w:iCs w:val="0"/>
          <w:rtl/>
        </w:rPr>
        <w:t xml:space="preserve">یعنی </w:t>
      </w:r>
      <w:r w:rsidR="002F1302" w:rsidRPr="008C274C">
        <w:rPr>
          <w:rStyle w:val="Emphasis"/>
          <w:i w:val="0"/>
          <w:iCs w:val="0"/>
          <w:rtl/>
        </w:rPr>
        <w:t xml:space="preserve">حاضرم عزت نفس خود </w:t>
      </w:r>
      <w:r>
        <w:rPr>
          <w:rStyle w:val="Emphasis"/>
          <w:rFonts w:hint="cs"/>
          <w:i w:val="0"/>
          <w:iCs w:val="0"/>
          <w:rtl/>
        </w:rPr>
        <w:t xml:space="preserve">را به یک وعده غذا </w:t>
      </w:r>
      <w:r w:rsidR="00400087">
        <w:rPr>
          <w:rStyle w:val="Emphasis"/>
          <w:rFonts w:hint="cs"/>
          <w:i w:val="0"/>
          <w:iCs w:val="0"/>
          <w:rtl/>
        </w:rPr>
        <w:t xml:space="preserve">بفروشم </w:t>
      </w:r>
      <w:r w:rsidR="002F1302" w:rsidRPr="008C274C">
        <w:rPr>
          <w:rStyle w:val="Emphasis"/>
          <w:i w:val="0"/>
          <w:iCs w:val="0"/>
          <w:rtl/>
        </w:rPr>
        <w:t xml:space="preserve">ولی حاضر نیستم که برای خود عزیز باشم و </w:t>
      </w:r>
      <w:r>
        <w:rPr>
          <w:rStyle w:val="Emphasis"/>
          <w:rFonts w:hint="cs"/>
          <w:i w:val="0"/>
          <w:iCs w:val="0"/>
          <w:rtl/>
        </w:rPr>
        <w:t xml:space="preserve">با داشتن </w:t>
      </w:r>
      <w:r w:rsidR="002F1302" w:rsidRPr="008C274C">
        <w:rPr>
          <w:rStyle w:val="Emphasis"/>
          <w:i w:val="0"/>
          <w:iCs w:val="0"/>
          <w:rtl/>
        </w:rPr>
        <w:t xml:space="preserve">روح استقلال نان خالی بخورم </w:t>
      </w:r>
      <w:r w:rsidR="00400087">
        <w:rPr>
          <w:rStyle w:val="Emphasis"/>
          <w:rFonts w:hint="cs"/>
          <w:i w:val="0"/>
          <w:iCs w:val="0"/>
          <w:rtl/>
        </w:rPr>
        <w:t xml:space="preserve">. </w:t>
      </w:r>
    </w:p>
    <w:p w:rsidR="00400087" w:rsidRDefault="002F1302" w:rsidP="00F47151">
      <w:pPr>
        <w:pStyle w:val="Title"/>
        <w:jc w:val="both"/>
        <w:rPr>
          <w:rStyle w:val="Emphasis"/>
          <w:i w:val="0"/>
          <w:iCs w:val="0"/>
          <w:rtl/>
        </w:rPr>
      </w:pPr>
      <w:r w:rsidRPr="008C274C">
        <w:rPr>
          <w:rStyle w:val="Emphasis"/>
          <w:i w:val="0"/>
          <w:iCs w:val="0"/>
          <w:rtl/>
        </w:rPr>
        <w:t>البته این چنین ملتی دائما باید ذلیل و نوکر و متملق باشد</w:t>
      </w:r>
      <w:r w:rsidR="00400087">
        <w:rPr>
          <w:rStyle w:val="Emphasis"/>
          <w:rFonts w:hint="cs"/>
          <w:i w:val="0"/>
          <w:iCs w:val="0"/>
          <w:rtl/>
        </w:rPr>
        <w:t>.</w:t>
      </w:r>
      <w:r w:rsidRPr="008C274C">
        <w:rPr>
          <w:rStyle w:val="Emphasis"/>
          <w:i w:val="0"/>
          <w:iCs w:val="0"/>
          <w:rtl/>
        </w:rPr>
        <w:t xml:space="preserve"> نمی تواند درخود مردان بزرگ و شریف و آزاد بپروراند</w:t>
      </w:r>
      <w:r w:rsidR="00400087">
        <w:rPr>
          <w:rStyle w:val="Emphasis"/>
          <w:rFonts w:hint="cs"/>
          <w:i w:val="0"/>
          <w:iCs w:val="0"/>
          <w:rtl/>
        </w:rPr>
        <w:t xml:space="preserve">. </w:t>
      </w:r>
      <w:r w:rsidRPr="008C274C">
        <w:rPr>
          <w:rStyle w:val="Emphasis"/>
          <w:i w:val="0"/>
          <w:iCs w:val="0"/>
          <w:rtl/>
        </w:rPr>
        <w:t xml:space="preserve"> هرجا که پول و شکم باشد همه چیز خود را </w:t>
      </w:r>
      <w:r w:rsidR="0099736A" w:rsidRPr="008C274C">
        <w:rPr>
          <w:rStyle w:val="Emphasis"/>
          <w:i w:val="0"/>
          <w:iCs w:val="0"/>
          <w:rtl/>
        </w:rPr>
        <w:t>می فروشد</w:t>
      </w:r>
      <w:r w:rsidR="00400087">
        <w:rPr>
          <w:rStyle w:val="Emphasis"/>
          <w:rFonts w:hint="cs"/>
          <w:i w:val="0"/>
          <w:iCs w:val="0"/>
          <w:rtl/>
        </w:rPr>
        <w:t xml:space="preserve">. </w:t>
      </w:r>
      <w:r w:rsidR="0099736A" w:rsidRPr="008C274C">
        <w:rPr>
          <w:rStyle w:val="Emphasis"/>
          <w:i w:val="0"/>
          <w:iCs w:val="0"/>
          <w:rtl/>
        </w:rPr>
        <w:t xml:space="preserve"> عزت را زایل و استقلال را </w:t>
      </w:r>
      <w:r w:rsidR="00FF1DCA">
        <w:rPr>
          <w:rStyle w:val="Emphasis"/>
          <w:i w:val="0"/>
          <w:iCs w:val="0"/>
          <w:rtl/>
        </w:rPr>
        <w:t>می دهد</w:t>
      </w:r>
      <w:r w:rsidR="00400087">
        <w:rPr>
          <w:rStyle w:val="Emphasis"/>
          <w:rFonts w:hint="cs"/>
          <w:i w:val="0"/>
          <w:iCs w:val="0"/>
          <w:rtl/>
        </w:rPr>
        <w:t xml:space="preserve"> ؛ </w:t>
      </w:r>
      <w:r w:rsidR="0099736A" w:rsidRPr="008C274C">
        <w:rPr>
          <w:rStyle w:val="Emphasis"/>
          <w:i w:val="0"/>
          <w:iCs w:val="0"/>
          <w:rtl/>
        </w:rPr>
        <w:t xml:space="preserve">مردان بزرگ و شریف خود را </w:t>
      </w:r>
      <w:r w:rsidR="00FF1DCA">
        <w:rPr>
          <w:rStyle w:val="Emphasis"/>
          <w:i w:val="0"/>
          <w:iCs w:val="0"/>
          <w:rtl/>
        </w:rPr>
        <w:t>می دهد</w:t>
      </w:r>
      <w:r w:rsidR="0099736A" w:rsidRPr="008C274C">
        <w:rPr>
          <w:rStyle w:val="Emphasis"/>
          <w:i w:val="0"/>
          <w:iCs w:val="0"/>
          <w:rtl/>
        </w:rPr>
        <w:t xml:space="preserve"> </w:t>
      </w:r>
      <w:r w:rsidR="00400087">
        <w:rPr>
          <w:rStyle w:val="Emphasis"/>
          <w:rFonts w:hint="cs"/>
          <w:i w:val="0"/>
          <w:iCs w:val="0"/>
          <w:rtl/>
        </w:rPr>
        <w:t xml:space="preserve">تا </w:t>
      </w:r>
      <w:r w:rsidR="0099736A" w:rsidRPr="008C274C">
        <w:rPr>
          <w:rStyle w:val="Emphasis"/>
          <w:i w:val="0"/>
          <w:iCs w:val="0"/>
          <w:rtl/>
        </w:rPr>
        <w:t xml:space="preserve">درمقابل شکمی از عزا بیرون </w:t>
      </w:r>
      <w:r w:rsidR="00400087">
        <w:rPr>
          <w:rStyle w:val="Emphasis"/>
          <w:rFonts w:hint="cs"/>
          <w:i w:val="0"/>
          <w:iCs w:val="0"/>
          <w:rtl/>
        </w:rPr>
        <w:t xml:space="preserve">آورد . </w:t>
      </w:r>
    </w:p>
    <w:p w:rsidR="00400087" w:rsidRDefault="0099736A" w:rsidP="00F47151">
      <w:pPr>
        <w:pStyle w:val="Title"/>
        <w:jc w:val="both"/>
        <w:rPr>
          <w:rStyle w:val="Emphasis"/>
          <w:i w:val="0"/>
          <w:iCs w:val="0"/>
          <w:rtl/>
        </w:rPr>
      </w:pPr>
      <w:r w:rsidRPr="008C274C">
        <w:rPr>
          <w:rStyle w:val="Emphasis"/>
          <w:i w:val="0"/>
          <w:iCs w:val="0"/>
          <w:rtl/>
        </w:rPr>
        <w:t xml:space="preserve"> این است که اگر فکر متوجه به خدا شد روح وحدت و عزت </w:t>
      </w:r>
      <w:r w:rsidR="00FF1DCA">
        <w:rPr>
          <w:rStyle w:val="Emphasis"/>
          <w:i w:val="0"/>
          <w:iCs w:val="0"/>
          <w:rtl/>
        </w:rPr>
        <w:t>می آید</w:t>
      </w:r>
      <w:r w:rsidRPr="008C274C">
        <w:rPr>
          <w:rStyle w:val="Emphasis"/>
          <w:i w:val="0"/>
          <w:iCs w:val="0"/>
          <w:rtl/>
        </w:rPr>
        <w:t xml:space="preserve"> و اگر متوجه به دنیا شد ذلت و پستی و تفرقه خواهد آمد</w:t>
      </w:r>
      <w:r w:rsidR="00400087">
        <w:rPr>
          <w:rStyle w:val="Emphasis"/>
          <w:rFonts w:hint="cs"/>
          <w:i w:val="0"/>
          <w:iCs w:val="0"/>
          <w:rtl/>
        </w:rPr>
        <w:t xml:space="preserve">. </w:t>
      </w:r>
    </w:p>
    <w:p w:rsidR="00E82A27" w:rsidRDefault="00400087" w:rsidP="00F47151">
      <w:pPr>
        <w:pStyle w:val="Title"/>
        <w:jc w:val="both"/>
        <w:rPr>
          <w:rStyle w:val="Emphasis"/>
          <w:i w:val="0"/>
          <w:iCs w:val="0"/>
          <w:rtl/>
        </w:rPr>
      </w:pPr>
      <w:r>
        <w:rPr>
          <w:rStyle w:val="Emphasis"/>
          <w:i w:val="0"/>
          <w:iCs w:val="0"/>
          <w:rtl/>
        </w:rPr>
        <w:lastRenderedPageBreak/>
        <w:t>حکایتی را ب</w:t>
      </w:r>
      <w:r>
        <w:rPr>
          <w:rStyle w:val="Emphasis"/>
          <w:rFonts w:hint="cs"/>
          <w:i w:val="0"/>
          <w:iCs w:val="0"/>
          <w:rtl/>
        </w:rPr>
        <w:t xml:space="preserve">ازگو می کنیم تا </w:t>
      </w:r>
      <w:r w:rsidR="0099736A" w:rsidRPr="008C274C">
        <w:rPr>
          <w:rStyle w:val="Emphasis"/>
          <w:i w:val="0"/>
          <w:iCs w:val="0"/>
          <w:rtl/>
        </w:rPr>
        <w:t>ببینیم روح عزت دریک مرد خدا چگونه نمایان است</w:t>
      </w:r>
      <w:r>
        <w:rPr>
          <w:rStyle w:val="Emphasis"/>
          <w:rFonts w:hint="cs"/>
          <w:i w:val="0"/>
          <w:iCs w:val="0"/>
          <w:rtl/>
        </w:rPr>
        <w:t>.</w:t>
      </w:r>
      <w:r w:rsidR="0099736A" w:rsidRPr="008C274C">
        <w:rPr>
          <w:rStyle w:val="Emphasis"/>
          <w:i w:val="0"/>
          <w:iCs w:val="0"/>
          <w:rtl/>
        </w:rPr>
        <w:t xml:space="preserve"> م</w:t>
      </w:r>
      <w:r>
        <w:rPr>
          <w:rStyle w:val="Emphasis"/>
          <w:i w:val="0"/>
          <w:iCs w:val="0"/>
          <w:rtl/>
        </w:rPr>
        <w:t>عن بن زائده شیبانی یکی از اسخیا</w:t>
      </w:r>
      <w:r>
        <w:rPr>
          <w:rStyle w:val="Emphasis"/>
          <w:rFonts w:hint="cs"/>
          <w:i w:val="0"/>
          <w:iCs w:val="0"/>
          <w:rtl/>
        </w:rPr>
        <w:t>ی</w:t>
      </w:r>
      <w:r w:rsidR="0099736A" w:rsidRPr="008C274C">
        <w:rPr>
          <w:rStyle w:val="Emphasis"/>
          <w:i w:val="0"/>
          <w:iCs w:val="0"/>
          <w:rtl/>
        </w:rPr>
        <w:t xml:space="preserve"> عرب و مشهور به کرم و سخاوت و جود و بخشش</w:t>
      </w:r>
      <w:r w:rsidR="007F36A1" w:rsidRPr="008C274C">
        <w:rPr>
          <w:rStyle w:val="Emphasis"/>
          <w:i w:val="0"/>
          <w:iCs w:val="0"/>
          <w:rtl/>
        </w:rPr>
        <w:t xml:space="preserve"> </w:t>
      </w:r>
      <w:r w:rsidR="0099736A" w:rsidRPr="008C274C">
        <w:rPr>
          <w:rStyle w:val="Emphasis"/>
          <w:i w:val="0"/>
          <w:iCs w:val="0"/>
          <w:rtl/>
        </w:rPr>
        <w:t>های زیاد</w:t>
      </w:r>
      <w:r>
        <w:rPr>
          <w:rStyle w:val="Emphasis"/>
          <w:rFonts w:hint="cs"/>
          <w:i w:val="0"/>
          <w:iCs w:val="0"/>
          <w:rtl/>
        </w:rPr>
        <w:t xml:space="preserve"> بود . </w:t>
      </w:r>
      <w:r w:rsidR="0099736A" w:rsidRPr="008C274C">
        <w:rPr>
          <w:rStyle w:val="Emphasis"/>
          <w:i w:val="0"/>
          <w:iCs w:val="0"/>
          <w:rtl/>
        </w:rPr>
        <w:t>به فقرا و مستمندان می</w:t>
      </w:r>
      <w:r w:rsidR="007F36A1" w:rsidRPr="008C274C">
        <w:rPr>
          <w:rStyle w:val="Emphasis"/>
          <w:i w:val="0"/>
          <w:iCs w:val="0"/>
          <w:rtl/>
        </w:rPr>
        <w:t xml:space="preserve"> </w:t>
      </w:r>
      <w:r>
        <w:rPr>
          <w:rStyle w:val="Emphasis"/>
          <w:rFonts w:hint="cs"/>
          <w:i w:val="0"/>
          <w:iCs w:val="0"/>
          <w:rtl/>
        </w:rPr>
        <w:t xml:space="preserve">رسید و </w:t>
      </w:r>
      <w:r w:rsidR="0099736A" w:rsidRPr="008C274C">
        <w:rPr>
          <w:rStyle w:val="Emphasis"/>
          <w:i w:val="0"/>
          <w:iCs w:val="0"/>
          <w:rtl/>
        </w:rPr>
        <w:t xml:space="preserve"> </w:t>
      </w:r>
      <w:r w:rsidR="0044589F" w:rsidRPr="008C274C">
        <w:rPr>
          <w:rStyle w:val="Emphasis"/>
          <w:i w:val="0"/>
          <w:iCs w:val="0"/>
          <w:rtl/>
        </w:rPr>
        <w:t>و روی هم رفته وجود نافع و مفیدی ب</w:t>
      </w:r>
      <w:r>
        <w:rPr>
          <w:rStyle w:val="Emphasis"/>
          <w:rFonts w:hint="cs"/>
          <w:i w:val="0"/>
          <w:iCs w:val="0"/>
          <w:rtl/>
        </w:rPr>
        <w:t xml:space="preserve">ه </w:t>
      </w:r>
      <w:r w:rsidR="0044589F" w:rsidRPr="008C274C">
        <w:rPr>
          <w:rStyle w:val="Emphasis"/>
          <w:i w:val="0"/>
          <w:iCs w:val="0"/>
          <w:rtl/>
        </w:rPr>
        <w:t xml:space="preserve">حال مردم </w:t>
      </w:r>
      <w:r>
        <w:rPr>
          <w:rStyle w:val="Emphasis"/>
          <w:rFonts w:hint="cs"/>
          <w:i w:val="0"/>
          <w:iCs w:val="0"/>
          <w:rtl/>
        </w:rPr>
        <w:t xml:space="preserve">داشت . </w:t>
      </w:r>
      <w:r>
        <w:rPr>
          <w:rStyle w:val="Emphasis"/>
          <w:i w:val="0"/>
          <w:iCs w:val="0"/>
          <w:rtl/>
        </w:rPr>
        <w:t>شعرا</w:t>
      </w:r>
      <w:r>
        <w:rPr>
          <w:rStyle w:val="Emphasis"/>
          <w:rFonts w:hint="cs"/>
          <w:i w:val="0"/>
          <w:iCs w:val="0"/>
          <w:rtl/>
        </w:rPr>
        <w:t xml:space="preserve"> نیز </w:t>
      </w:r>
      <w:r w:rsidR="0044589F" w:rsidRPr="008C274C">
        <w:rPr>
          <w:rStyle w:val="Emphasis"/>
          <w:i w:val="0"/>
          <w:iCs w:val="0"/>
          <w:rtl/>
        </w:rPr>
        <w:t xml:space="preserve"> درمدح و توصیف سخاوت و کرم او اشعاری سروده اند و این مرد در زمان حکومت بنی امیه و از طرفداران حکومت </w:t>
      </w:r>
      <w:r w:rsidR="00805297">
        <w:rPr>
          <w:rStyle w:val="Emphasis"/>
          <w:i w:val="0"/>
          <w:iCs w:val="0"/>
          <w:rtl/>
        </w:rPr>
        <w:t>آن ها</w:t>
      </w:r>
      <w:r w:rsidR="0044589F" w:rsidRPr="008C274C">
        <w:rPr>
          <w:rStyle w:val="Emphasis"/>
          <w:i w:val="0"/>
          <w:iCs w:val="0"/>
          <w:rtl/>
        </w:rPr>
        <w:t xml:space="preserve"> بوده</w:t>
      </w:r>
      <w:r>
        <w:rPr>
          <w:rStyle w:val="Emphasis"/>
          <w:rFonts w:hint="cs"/>
          <w:i w:val="0"/>
          <w:iCs w:val="0"/>
          <w:rtl/>
        </w:rPr>
        <w:t xml:space="preserve"> است</w:t>
      </w:r>
      <w:r w:rsidR="0044589F" w:rsidRPr="008C274C">
        <w:rPr>
          <w:rStyle w:val="Emphasis"/>
          <w:i w:val="0"/>
          <w:iCs w:val="0"/>
          <w:rtl/>
        </w:rPr>
        <w:t xml:space="preserve"> و با حاکم کوفه که از طرف بنی امیه منصوب بود دوستی داشت</w:t>
      </w:r>
      <w:r>
        <w:rPr>
          <w:rStyle w:val="Emphasis"/>
          <w:rFonts w:hint="cs"/>
          <w:i w:val="0"/>
          <w:iCs w:val="0"/>
          <w:rtl/>
        </w:rPr>
        <w:t xml:space="preserve">. </w:t>
      </w:r>
      <w:r w:rsidR="0044589F" w:rsidRPr="008C274C">
        <w:rPr>
          <w:rStyle w:val="Emphasis"/>
          <w:i w:val="0"/>
          <w:iCs w:val="0"/>
          <w:rtl/>
        </w:rPr>
        <w:t xml:space="preserve"> تا </w:t>
      </w:r>
      <w:r w:rsidR="00805297">
        <w:rPr>
          <w:rStyle w:val="Emphasis"/>
          <w:i w:val="0"/>
          <w:iCs w:val="0"/>
          <w:rtl/>
        </w:rPr>
        <w:t>این که</w:t>
      </w:r>
      <w:r w:rsidR="0044589F" w:rsidRPr="008C274C">
        <w:rPr>
          <w:rStyle w:val="Emphasis"/>
          <w:i w:val="0"/>
          <w:iCs w:val="0"/>
          <w:rtl/>
        </w:rPr>
        <w:t xml:space="preserve"> بنی امیه سقوط کرد و دولت عباسیان روی کارآمد </w:t>
      </w:r>
      <w:r>
        <w:rPr>
          <w:rStyle w:val="Emphasis"/>
          <w:rFonts w:hint="cs"/>
          <w:i w:val="0"/>
          <w:iCs w:val="0"/>
          <w:rtl/>
        </w:rPr>
        <w:t xml:space="preserve">. بازداشت </w:t>
      </w:r>
      <w:r w:rsidR="0044589F" w:rsidRPr="008C274C">
        <w:rPr>
          <w:rStyle w:val="Emphasis"/>
          <w:i w:val="0"/>
          <w:iCs w:val="0"/>
          <w:rtl/>
        </w:rPr>
        <w:t>طرفداران حکومت اموی</w:t>
      </w:r>
      <w:r>
        <w:rPr>
          <w:rStyle w:val="Emphasis"/>
          <w:rFonts w:hint="cs"/>
          <w:i w:val="0"/>
          <w:iCs w:val="0"/>
          <w:rtl/>
        </w:rPr>
        <w:t xml:space="preserve"> آغاز شده بود </w:t>
      </w:r>
      <w:r w:rsidR="0044589F" w:rsidRPr="008C274C">
        <w:rPr>
          <w:rStyle w:val="Emphasis"/>
          <w:i w:val="0"/>
          <w:iCs w:val="0"/>
          <w:rtl/>
        </w:rPr>
        <w:t>عده ای را اعدام و عده ای را زندانی و بعضی را تبعید می</w:t>
      </w:r>
      <w:r w:rsidR="00E82A27">
        <w:rPr>
          <w:rStyle w:val="Emphasis"/>
          <w:rFonts w:hint="cs"/>
          <w:i w:val="0"/>
          <w:iCs w:val="0"/>
          <w:rtl/>
        </w:rPr>
        <w:t xml:space="preserve"> </w:t>
      </w:r>
      <w:r w:rsidR="0044589F" w:rsidRPr="008C274C">
        <w:rPr>
          <w:rStyle w:val="Emphasis"/>
          <w:i w:val="0"/>
          <w:iCs w:val="0"/>
          <w:rtl/>
        </w:rPr>
        <w:t>کردند</w:t>
      </w:r>
      <w:r w:rsidR="00E82A27">
        <w:rPr>
          <w:rStyle w:val="Emphasis"/>
          <w:rFonts w:hint="cs"/>
          <w:i w:val="0"/>
          <w:iCs w:val="0"/>
          <w:rtl/>
        </w:rPr>
        <w:t xml:space="preserve"> . </w:t>
      </w:r>
      <w:r w:rsidR="0044589F" w:rsidRPr="008C274C">
        <w:rPr>
          <w:rStyle w:val="Emphasis"/>
          <w:i w:val="0"/>
          <w:iCs w:val="0"/>
          <w:rtl/>
        </w:rPr>
        <w:t>منصور دوانیقی خ</w:t>
      </w:r>
      <w:r w:rsidR="00E82A27">
        <w:rPr>
          <w:rStyle w:val="Emphasis"/>
          <w:i w:val="0"/>
          <w:iCs w:val="0"/>
          <w:rtl/>
        </w:rPr>
        <w:t>لیفه دوم عباسی حاکم کوفه را کشت</w:t>
      </w:r>
      <w:r w:rsidR="0044589F" w:rsidRPr="008C274C">
        <w:rPr>
          <w:rStyle w:val="Emphasis"/>
          <w:i w:val="0"/>
          <w:iCs w:val="0"/>
          <w:rtl/>
        </w:rPr>
        <w:t xml:space="preserve"> و معن </w:t>
      </w:r>
      <w:r w:rsidR="00E82A27">
        <w:rPr>
          <w:rStyle w:val="Emphasis"/>
          <w:i w:val="0"/>
          <w:iCs w:val="0"/>
          <w:rtl/>
        </w:rPr>
        <w:t>را هم که دوست او بود تعقیب کرد</w:t>
      </w:r>
      <w:r w:rsidR="00E82A27">
        <w:rPr>
          <w:rStyle w:val="Emphasis"/>
          <w:rFonts w:hint="cs"/>
          <w:i w:val="0"/>
          <w:iCs w:val="0"/>
          <w:rtl/>
        </w:rPr>
        <w:t xml:space="preserve">. </w:t>
      </w:r>
      <w:r w:rsidR="0044589F" w:rsidRPr="008C274C">
        <w:rPr>
          <w:rStyle w:val="Emphasis"/>
          <w:i w:val="0"/>
          <w:iCs w:val="0"/>
          <w:rtl/>
        </w:rPr>
        <w:t xml:space="preserve"> معن مخفی شد و سه سال تمام درمیان یک غرفه تنها </w:t>
      </w:r>
      <w:r w:rsidR="00E82A27">
        <w:rPr>
          <w:rStyle w:val="Emphasis"/>
          <w:rFonts w:hint="cs"/>
          <w:i w:val="0"/>
          <w:iCs w:val="0"/>
          <w:rtl/>
        </w:rPr>
        <w:t>ماند.</w:t>
      </w:r>
      <w:r w:rsidR="0044589F" w:rsidRPr="008C274C">
        <w:rPr>
          <w:rStyle w:val="Emphasis"/>
          <w:i w:val="0"/>
          <w:iCs w:val="0"/>
          <w:rtl/>
        </w:rPr>
        <w:t xml:space="preserve"> مأمورین دنبال او می</w:t>
      </w:r>
      <w:r w:rsidR="007F36A1" w:rsidRPr="008C274C">
        <w:rPr>
          <w:rStyle w:val="Emphasis"/>
          <w:i w:val="0"/>
          <w:iCs w:val="0"/>
          <w:rtl/>
        </w:rPr>
        <w:t xml:space="preserve"> </w:t>
      </w:r>
      <w:r w:rsidR="00E82A27">
        <w:rPr>
          <w:rStyle w:val="Emphasis"/>
          <w:i w:val="0"/>
          <w:iCs w:val="0"/>
          <w:rtl/>
        </w:rPr>
        <w:t>گشتند</w:t>
      </w:r>
      <w:r w:rsidR="00E82A27">
        <w:rPr>
          <w:rStyle w:val="Emphasis"/>
          <w:rFonts w:hint="cs"/>
          <w:i w:val="0"/>
          <w:iCs w:val="0"/>
          <w:rtl/>
        </w:rPr>
        <w:t xml:space="preserve">؛ </w:t>
      </w:r>
      <w:r w:rsidR="007F36A1" w:rsidRPr="008C274C">
        <w:rPr>
          <w:rStyle w:val="Emphasis"/>
          <w:i w:val="0"/>
          <w:iCs w:val="0"/>
          <w:rtl/>
        </w:rPr>
        <w:t xml:space="preserve">برای </w:t>
      </w:r>
      <w:r w:rsidR="00E82A27">
        <w:rPr>
          <w:rStyle w:val="Emphasis"/>
          <w:rFonts w:hint="cs"/>
          <w:i w:val="0"/>
          <w:iCs w:val="0"/>
          <w:rtl/>
        </w:rPr>
        <w:t xml:space="preserve">دستگیری او </w:t>
      </w:r>
      <w:r w:rsidR="007F36A1" w:rsidRPr="008C274C">
        <w:rPr>
          <w:rStyle w:val="Emphasis"/>
          <w:i w:val="0"/>
          <w:iCs w:val="0"/>
          <w:rtl/>
        </w:rPr>
        <w:t xml:space="preserve">جایزه هنگفتی </w:t>
      </w:r>
      <w:r w:rsidR="00E82A27">
        <w:rPr>
          <w:rStyle w:val="Emphasis"/>
          <w:rFonts w:hint="cs"/>
          <w:i w:val="0"/>
          <w:iCs w:val="0"/>
          <w:rtl/>
        </w:rPr>
        <w:t xml:space="preserve">هم </w:t>
      </w:r>
      <w:r w:rsidR="007F36A1" w:rsidRPr="008C274C">
        <w:rPr>
          <w:rStyle w:val="Emphasis"/>
          <w:i w:val="0"/>
          <w:iCs w:val="0"/>
          <w:rtl/>
        </w:rPr>
        <w:t>معین شده بود</w:t>
      </w:r>
      <w:r w:rsidR="00E82A27">
        <w:rPr>
          <w:rStyle w:val="Emphasis"/>
          <w:rFonts w:hint="cs"/>
          <w:i w:val="0"/>
          <w:iCs w:val="0"/>
          <w:rtl/>
        </w:rPr>
        <w:t xml:space="preserve"> .</w:t>
      </w:r>
      <w:r w:rsidR="007F36A1" w:rsidRPr="008C274C">
        <w:rPr>
          <w:rStyle w:val="Emphasis"/>
          <w:i w:val="0"/>
          <w:iCs w:val="0"/>
          <w:rtl/>
        </w:rPr>
        <w:t xml:space="preserve"> </w:t>
      </w:r>
      <w:r w:rsidR="00E82A27">
        <w:rPr>
          <w:rStyle w:val="Emphasis"/>
          <w:rFonts w:hint="cs"/>
          <w:i w:val="0"/>
          <w:iCs w:val="0"/>
          <w:rtl/>
        </w:rPr>
        <w:t>معن گ</w:t>
      </w:r>
      <w:r w:rsidR="00C7495A">
        <w:rPr>
          <w:rStyle w:val="Emphasis"/>
          <w:i w:val="0"/>
          <w:iCs w:val="0"/>
          <w:rtl/>
        </w:rPr>
        <w:t>وید</w:t>
      </w:r>
      <w:r w:rsidR="00E82A27">
        <w:rPr>
          <w:rStyle w:val="Emphasis"/>
          <w:rFonts w:hint="cs"/>
          <w:i w:val="0"/>
          <w:iCs w:val="0"/>
          <w:rtl/>
        </w:rPr>
        <w:t xml:space="preserve">: </w:t>
      </w:r>
      <w:r w:rsidR="00E82A27">
        <w:rPr>
          <w:rStyle w:val="Emphasis"/>
          <w:i w:val="0"/>
          <w:iCs w:val="0"/>
          <w:rtl/>
        </w:rPr>
        <w:t xml:space="preserve"> از تنها ماندن </w:t>
      </w:r>
      <w:r w:rsidR="0052533A" w:rsidRPr="008C274C">
        <w:rPr>
          <w:rStyle w:val="Emphasis"/>
          <w:i w:val="0"/>
          <w:iCs w:val="0"/>
          <w:rtl/>
        </w:rPr>
        <w:t>خسته شدم تصمیم به فرار گرفتم چند روزی رفتم درمیان آفتاب سوزان نشستم تا رنگ صورت و بدنم سیاه شد</w:t>
      </w:r>
      <w:r w:rsidR="00E82A27">
        <w:rPr>
          <w:rStyle w:val="Emphasis"/>
          <w:rFonts w:hint="cs"/>
          <w:i w:val="0"/>
          <w:iCs w:val="0"/>
          <w:rtl/>
        </w:rPr>
        <w:t>.</w:t>
      </w:r>
      <w:r w:rsidR="0052533A" w:rsidRPr="008C274C">
        <w:rPr>
          <w:rStyle w:val="Emphasis"/>
          <w:i w:val="0"/>
          <w:iCs w:val="0"/>
          <w:rtl/>
        </w:rPr>
        <w:t xml:space="preserve"> </w:t>
      </w:r>
      <w:r w:rsidR="00E82A27" w:rsidRPr="00E82A27">
        <w:rPr>
          <w:rStyle w:val="Emphasis"/>
          <w:i w:val="0"/>
          <w:iCs w:val="0"/>
          <w:rtl/>
        </w:rPr>
        <w:t>مثل اعراب بدو</w:t>
      </w:r>
      <w:r w:rsidR="00E82A27" w:rsidRPr="00E82A27">
        <w:rPr>
          <w:rStyle w:val="Emphasis"/>
          <w:rFonts w:hint="cs"/>
          <w:i w:val="0"/>
          <w:iCs w:val="0"/>
          <w:rtl/>
        </w:rPr>
        <w:t>ی</w:t>
      </w:r>
      <w:r w:rsidR="0052533A" w:rsidRPr="008C274C">
        <w:rPr>
          <w:rStyle w:val="Emphasis"/>
          <w:i w:val="0"/>
          <w:iCs w:val="0"/>
          <w:rtl/>
        </w:rPr>
        <w:t xml:space="preserve"> قسمت بالای موی صورت را کندم و قسمت پائین را گذاشتم و لباسی هم شبیه لباس بدویان پوشیدم </w:t>
      </w:r>
      <w:r w:rsidR="00E82A27">
        <w:rPr>
          <w:rStyle w:val="Emphasis"/>
          <w:rFonts w:hint="cs"/>
          <w:i w:val="0"/>
          <w:iCs w:val="0"/>
          <w:rtl/>
        </w:rPr>
        <w:t xml:space="preserve">. به صورت </w:t>
      </w:r>
      <w:r w:rsidR="0052533A" w:rsidRPr="008C274C">
        <w:rPr>
          <w:rStyle w:val="Emphasis"/>
          <w:i w:val="0"/>
          <w:iCs w:val="0"/>
          <w:rtl/>
        </w:rPr>
        <w:t>عرب</w:t>
      </w:r>
      <w:r w:rsidR="00E82A27">
        <w:rPr>
          <w:rStyle w:val="Emphasis"/>
          <w:rFonts w:hint="cs"/>
          <w:i w:val="0"/>
          <w:iCs w:val="0"/>
          <w:rtl/>
        </w:rPr>
        <w:t>ی</w:t>
      </w:r>
      <w:r w:rsidR="0052533A" w:rsidRPr="008C274C">
        <w:rPr>
          <w:rStyle w:val="Emphasis"/>
          <w:i w:val="0"/>
          <w:iCs w:val="0"/>
          <w:rtl/>
        </w:rPr>
        <w:t xml:space="preserve"> بدوی سوار شتری </w:t>
      </w:r>
      <w:r w:rsidR="00E82A27">
        <w:rPr>
          <w:rStyle w:val="Emphasis"/>
          <w:rFonts w:hint="cs"/>
          <w:i w:val="0"/>
          <w:iCs w:val="0"/>
          <w:rtl/>
        </w:rPr>
        <w:t xml:space="preserve">شدم گویی که </w:t>
      </w:r>
      <w:r w:rsidR="0052533A" w:rsidRPr="008C274C">
        <w:rPr>
          <w:rStyle w:val="Emphasis"/>
          <w:i w:val="0"/>
          <w:iCs w:val="0"/>
          <w:rtl/>
        </w:rPr>
        <w:t xml:space="preserve">برای کاری به شهر آمده </w:t>
      </w:r>
      <w:r w:rsidR="00E82A27">
        <w:rPr>
          <w:rStyle w:val="Emphasis"/>
          <w:rFonts w:hint="cs"/>
          <w:i w:val="0"/>
          <w:iCs w:val="0"/>
          <w:rtl/>
        </w:rPr>
        <w:t xml:space="preserve">بودم </w:t>
      </w:r>
      <w:r w:rsidR="0052533A" w:rsidRPr="008C274C">
        <w:rPr>
          <w:rStyle w:val="Emphasis"/>
          <w:i w:val="0"/>
          <w:iCs w:val="0"/>
          <w:rtl/>
        </w:rPr>
        <w:t>و حالا به صحرای خویش بر</w:t>
      </w:r>
      <w:r w:rsidR="00E82A27">
        <w:rPr>
          <w:rStyle w:val="Emphasis"/>
          <w:i w:val="0"/>
          <w:iCs w:val="0"/>
          <w:rtl/>
        </w:rPr>
        <w:t>می گرد</w:t>
      </w:r>
      <w:r w:rsidR="00E82A27">
        <w:rPr>
          <w:rStyle w:val="Emphasis"/>
          <w:rFonts w:hint="cs"/>
          <w:i w:val="0"/>
          <w:iCs w:val="0"/>
          <w:rtl/>
        </w:rPr>
        <w:t>م</w:t>
      </w:r>
      <w:r w:rsidR="0052533A" w:rsidRPr="008C274C">
        <w:rPr>
          <w:rStyle w:val="Emphasis"/>
          <w:i w:val="0"/>
          <w:iCs w:val="0"/>
          <w:rtl/>
        </w:rPr>
        <w:t xml:space="preserve"> از دروازه شهر خارج شدم </w:t>
      </w:r>
      <w:r w:rsidR="00E82A27">
        <w:rPr>
          <w:rStyle w:val="Emphasis"/>
          <w:rFonts w:hint="cs"/>
          <w:i w:val="0"/>
          <w:iCs w:val="0"/>
          <w:rtl/>
        </w:rPr>
        <w:t xml:space="preserve">. </w:t>
      </w:r>
      <w:r w:rsidR="0052533A" w:rsidRPr="008C274C">
        <w:rPr>
          <w:rStyle w:val="Emphasis"/>
          <w:i w:val="0"/>
          <w:iCs w:val="0"/>
          <w:rtl/>
        </w:rPr>
        <w:t>چند نفر پاسبانی که جلو دروازه بودند مرا نشناختند و رد شدم</w:t>
      </w:r>
      <w:r w:rsidR="00E82A27">
        <w:rPr>
          <w:rStyle w:val="Emphasis"/>
          <w:rFonts w:hint="cs"/>
          <w:i w:val="0"/>
          <w:iCs w:val="0"/>
          <w:rtl/>
        </w:rPr>
        <w:t xml:space="preserve">. </w:t>
      </w:r>
      <w:r w:rsidR="0052533A" w:rsidRPr="008C274C">
        <w:rPr>
          <w:rStyle w:val="Emphasis"/>
          <w:i w:val="0"/>
          <w:iCs w:val="0"/>
          <w:rtl/>
        </w:rPr>
        <w:t xml:space="preserve"> دیدم یک پاسبان سیاه که لباس مندرس دارد و شمشیر خود را ب</w:t>
      </w:r>
      <w:r w:rsidR="00E82A27">
        <w:rPr>
          <w:rStyle w:val="Emphasis"/>
          <w:rFonts w:hint="cs"/>
          <w:i w:val="0"/>
          <w:iCs w:val="0"/>
          <w:rtl/>
        </w:rPr>
        <w:t xml:space="preserve">ه </w:t>
      </w:r>
      <w:r w:rsidR="0052533A" w:rsidRPr="008C274C">
        <w:rPr>
          <w:rStyle w:val="Emphasis"/>
          <w:i w:val="0"/>
          <w:iCs w:val="0"/>
          <w:rtl/>
        </w:rPr>
        <w:t xml:space="preserve">گردن آویخته مرا تعقیب کرد تا </w:t>
      </w:r>
      <w:r w:rsidR="00F85B74">
        <w:rPr>
          <w:rStyle w:val="Emphasis"/>
          <w:i w:val="0"/>
          <w:iCs w:val="0"/>
          <w:rtl/>
        </w:rPr>
        <w:t>جایی</w:t>
      </w:r>
      <w:r w:rsidR="0052533A" w:rsidRPr="008C274C">
        <w:rPr>
          <w:rStyle w:val="Emphasis"/>
          <w:i w:val="0"/>
          <w:iCs w:val="0"/>
          <w:rtl/>
        </w:rPr>
        <w:t xml:space="preserve"> که از پاسب</w:t>
      </w:r>
      <w:r w:rsidR="00E82A27">
        <w:rPr>
          <w:rStyle w:val="Emphasis"/>
          <w:rFonts w:hint="cs"/>
          <w:i w:val="0"/>
          <w:iCs w:val="0"/>
          <w:rtl/>
        </w:rPr>
        <w:t>ا</w:t>
      </w:r>
      <w:r w:rsidR="00805297">
        <w:rPr>
          <w:rStyle w:val="Emphasis"/>
          <w:i w:val="0"/>
          <w:iCs w:val="0"/>
          <w:rtl/>
        </w:rPr>
        <w:t>ن ها</w:t>
      </w:r>
      <w:r w:rsidR="0052533A" w:rsidRPr="008C274C">
        <w:rPr>
          <w:rStyle w:val="Emphasis"/>
          <w:i w:val="0"/>
          <w:iCs w:val="0"/>
          <w:rtl/>
        </w:rPr>
        <w:t xml:space="preserve"> دور شدیم</w:t>
      </w:r>
      <w:r w:rsidR="00E82A27">
        <w:rPr>
          <w:rStyle w:val="Emphasis"/>
          <w:rFonts w:hint="cs"/>
          <w:i w:val="0"/>
          <w:iCs w:val="0"/>
          <w:rtl/>
        </w:rPr>
        <w:t xml:space="preserve">. </w:t>
      </w:r>
      <w:r w:rsidR="00805297">
        <w:rPr>
          <w:rStyle w:val="Emphasis"/>
          <w:i w:val="0"/>
          <w:iCs w:val="0"/>
          <w:rtl/>
        </w:rPr>
        <w:t>آن ها</w:t>
      </w:r>
      <w:r w:rsidR="0052533A" w:rsidRPr="008C274C">
        <w:rPr>
          <w:rStyle w:val="Emphasis"/>
          <w:i w:val="0"/>
          <w:iCs w:val="0"/>
          <w:rtl/>
        </w:rPr>
        <w:t xml:space="preserve"> ما را نمی دیدند </w:t>
      </w:r>
      <w:r w:rsidR="00E82A27">
        <w:rPr>
          <w:rStyle w:val="Emphasis"/>
          <w:rFonts w:hint="cs"/>
          <w:i w:val="0"/>
          <w:iCs w:val="0"/>
          <w:rtl/>
        </w:rPr>
        <w:t xml:space="preserve">. </w:t>
      </w:r>
      <w:r w:rsidR="00FD0B3A" w:rsidRPr="008C274C">
        <w:rPr>
          <w:rStyle w:val="Emphasis"/>
          <w:i w:val="0"/>
          <w:iCs w:val="0"/>
          <w:rtl/>
        </w:rPr>
        <w:t>مهار شتر</w:t>
      </w:r>
      <w:r w:rsidR="00E82A27">
        <w:rPr>
          <w:rStyle w:val="Emphasis"/>
          <w:rFonts w:hint="cs"/>
          <w:i w:val="0"/>
          <w:iCs w:val="0"/>
          <w:rtl/>
        </w:rPr>
        <w:t>م</w:t>
      </w:r>
      <w:r w:rsidR="00E82A27">
        <w:rPr>
          <w:rStyle w:val="Emphasis"/>
          <w:i w:val="0"/>
          <w:iCs w:val="0"/>
          <w:rtl/>
        </w:rPr>
        <w:t xml:space="preserve"> را گرفت</w:t>
      </w:r>
      <w:r w:rsidR="00FD0B3A" w:rsidRPr="008C274C">
        <w:rPr>
          <w:rStyle w:val="Emphasis"/>
          <w:i w:val="0"/>
          <w:iCs w:val="0"/>
          <w:rtl/>
        </w:rPr>
        <w:t xml:space="preserve"> و خواباند و گفت</w:t>
      </w:r>
      <w:r w:rsidR="00E82A27">
        <w:rPr>
          <w:rStyle w:val="Emphasis"/>
          <w:rFonts w:hint="cs"/>
          <w:i w:val="0"/>
          <w:iCs w:val="0"/>
          <w:rtl/>
        </w:rPr>
        <w:t xml:space="preserve">: </w:t>
      </w:r>
      <w:r w:rsidR="00FD0B3A" w:rsidRPr="008C274C">
        <w:rPr>
          <w:rStyle w:val="Emphasis"/>
          <w:i w:val="0"/>
          <w:iCs w:val="0"/>
          <w:rtl/>
        </w:rPr>
        <w:t xml:space="preserve"> پائین بیا</w:t>
      </w:r>
      <w:r w:rsidR="00E82A27">
        <w:rPr>
          <w:rStyle w:val="Emphasis"/>
          <w:rFonts w:hint="cs"/>
          <w:i w:val="0"/>
          <w:iCs w:val="0"/>
          <w:rtl/>
        </w:rPr>
        <w:t>!</w:t>
      </w:r>
      <w:r w:rsidR="00FD0B3A" w:rsidRPr="008C274C">
        <w:rPr>
          <w:rStyle w:val="Emphasis"/>
          <w:i w:val="0"/>
          <w:iCs w:val="0"/>
          <w:rtl/>
        </w:rPr>
        <w:t xml:space="preserve"> من باید تو را به مقامات دولتی معرفی کنم</w:t>
      </w:r>
      <w:r w:rsidR="00E82A27">
        <w:rPr>
          <w:rStyle w:val="Emphasis"/>
          <w:rFonts w:hint="cs"/>
          <w:i w:val="0"/>
          <w:iCs w:val="0"/>
          <w:rtl/>
        </w:rPr>
        <w:t xml:space="preserve">. </w:t>
      </w:r>
      <w:r w:rsidR="00FD0B3A" w:rsidRPr="008C274C">
        <w:rPr>
          <w:rStyle w:val="Emphasis"/>
          <w:i w:val="0"/>
          <w:iCs w:val="0"/>
          <w:rtl/>
        </w:rPr>
        <w:t xml:space="preserve"> </w:t>
      </w:r>
      <w:r w:rsidR="00E82A27">
        <w:rPr>
          <w:rStyle w:val="Emphasis"/>
          <w:i w:val="0"/>
          <w:iCs w:val="0"/>
          <w:rtl/>
        </w:rPr>
        <w:t>خود را به نفهمی زد</w:t>
      </w:r>
      <w:r w:rsidR="00E82A27">
        <w:rPr>
          <w:rStyle w:val="Emphasis"/>
          <w:rFonts w:hint="cs"/>
          <w:i w:val="0"/>
          <w:iCs w:val="0"/>
          <w:rtl/>
        </w:rPr>
        <w:t>م</w:t>
      </w:r>
      <w:r w:rsidR="00E82A27">
        <w:rPr>
          <w:rStyle w:val="Emphasis"/>
          <w:i w:val="0"/>
          <w:iCs w:val="0"/>
          <w:rtl/>
        </w:rPr>
        <w:t xml:space="preserve"> و گفتم</w:t>
      </w:r>
      <w:r w:rsidR="00E82A27">
        <w:rPr>
          <w:rStyle w:val="Emphasis"/>
          <w:rFonts w:hint="cs"/>
          <w:i w:val="0"/>
          <w:iCs w:val="0"/>
          <w:rtl/>
        </w:rPr>
        <w:t>:</w:t>
      </w:r>
      <w:r w:rsidR="00FD0B3A" w:rsidRPr="008C274C">
        <w:rPr>
          <w:rStyle w:val="Emphasis"/>
          <w:i w:val="0"/>
          <w:iCs w:val="0"/>
          <w:rtl/>
        </w:rPr>
        <w:t xml:space="preserve"> با مقامات دولتی</w:t>
      </w:r>
      <w:r w:rsidR="00E82A27">
        <w:rPr>
          <w:rStyle w:val="Emphasis"/>
          <w:rFonts w:hint="cs"/>
          <w:i w:val="0"/>
          <w:iCs w:val="0"/>
          <w:rtl/>
        </w:rPr>
        <w:t xml:space="preserve"> کاری ندارم .</w:t>
      </w:r>
      <w:r w:rsidR="00FD0B3A" w:rsidRPr="008C274C">
        <w:rPr>
          <w:rStyle w:val="Emphasis"/>
          <w:i w:val="0"/>
          <w:iCs w:val="0"/>
          <w:rtl/>
        </w:rPr>
        <w:t xml:space="preserve"> من یک عرب بدوی هستم</w:t>
      </w:r>
      <w:r w:rsidR="00E82A27">
        <w:rPr>
          <w:rStyle w:val="Emphasis"/>
          <w:rFonts w:hint="cs"/>
          <w:i w:val="0"/>
          <w:iCs w:val="0"/>
          <w:rtl/>
        </w:rPr>
        <w:t xml:space="preserve">. </w:t>
      </w:r>
    </w:p>
    <w:p w:rsidR="00C66C3A" w:rsidRDefault="00FD0B3A" w:rsidP="00F47151">
      <w:pPr>
        <w:pStyle w:val="Title"/>
        <w:jc w:val="both"/>
        <w:rPr>
          <w:rStyle w:val="Emphasis"/>
          <w:i w:val="0"/>
          <w:iCs w:val="0"/>
          <w:rtl/>
        </w:rPr>
      </w:pPr>
      <w:r w:rsidRPr="008C274C">
        <w:rPr>
          <w:rStyle w:val="Emphasis"/>
          <w:i w:val="0"/>
          <w:iCs w:val="0"/>
          <w:rtl/>
        </w:rPr>
        <w:t xml:space="preserve"> گفت بیهوده معطل نشو من تو را بهتراز خودت می</w:t>
      </w:r>
      <w:r w:rsidR="00E82A27">
        <w:rPr>
          <w:rStyle w:val="Emphasis"/>
          <w:rFonts w:hint="cs"/>
          <w:i w:val="0"/>
          <w:iCs w:val="0"/>
          <w:rtl/>
        </w:rPr>
        <w:t xml:space="preserve"> </w:t>
      </w:r>
      <w:r w:rsidRPr="008C274C">
        <w:rPr>
          <w:rStyle w:val="Emphasis"/>
          <w:i w:val="0"/>
          <w:iCs w:val="0"/>
          <w:rtl/>
        </w:rPr>
        <w:t xml:space="preserve">شناسم تو معن بن </w:t>
      </w:r>
      <w:r w:rsidR="00E82A27">
        <w:rPr>
          <w:rStyle w:val="Emphasis"/>
          <w:rFonts w:hint="cs"/>
          <w:i w:val="0"/>
          <w:iCs w:val="0"/>
          <w:rtl/>
        </w:rPr>
        <w:t xml:space="preserve">زائدی </w:t>
      </w:r>
      <w:r w:rsidRPr="008C274C">
        <w:rPr>
          <w:rStyle w:val="Emphasis"/>
          <w:i w:val="0"/>
          <w:iCs w:val="0"/>
          <w:rtl/>
        </w:rPr>
        <w:t>و مقصر سیاسی شناخته شد</w:t>
      </w:r>
      <w:r w:rsidR="00E82A27">
        <w:rPr>
          <w:rStyle w:val="Emphasis"/>
          <w:rFonts w:hint="cs"/>
          <w:i w:val="0"/>
          <w:iCs w:val="0"/>
          <w:rtl/>
        </w:rPr>
        <w:t xml:space="preserve">ه ای . </w:t>
      </w:r>
      <w:r w:rsidRPr="008C274C">
        <w:rPr>
          <w:rStyle w:val="Emphasis"/>
          <w:i w:val="0"/>
          <w:iCs w:val="0"/>
          <w:rtl/>
        </w:rPr>
        <w:t>باید تو را نزد خلیفه ببرم</w:t>
      </w:r>
      <w:r w:rsidR="00E82A27">
        <w:rPr>
          <w:rStyle w:val="Emphasis"/>
          <w:rFonts w:hint="cs"/>
          <w:i w:val="0"/>
          <w:iCs w:val="0"/>
          <w:rtl/>
        </w:rPr>
        <w:t xml:space="preserve">. </w:t>
      </w:r>
      <w:r w:rsidRPr="008C274C">
        <w:rPr>
          <w:rStyle w:val="Emphasis"/>
          <w:i w:val="0"/>
          <w:iCs w:val="0"/>
          <w:rtl/>
        </w:rPr>
        <w:t xml:space="preserve"> دیدم مرا شناخته و چاره ای ندارم </w:t>
      </w:r>
      <w:r w:rsidR="00E82A27">
        <w:rPr>
          <w:rStyle w:val="Emphasis"/>
          <w:rFonts w:hint="cs"/>
          <w:i w:val="0"/>
          <w:iCs w:val="0"/>
          <w:rtl/>
        </w:rPr>
        <w:t xml:space="preserve">. </w:t>
      </w:r>
      <w:r w:rsidRPr="008C274C">
        <w:rPr>
          <w:rStyle w:val="Emphasis"/>
          <w:i w:val="0"/>
          <w:iCs w:val="0"/>
          <w:rtl/>
        </w:rPr>
        <w:t>گفتم</w:t>
      </w:r>
      <w:r w:rsidR="00E82A27">
        <w:rPr>
          <w:rStyle w:val="Emphasis"/>
          <w:rFonts w:hint="cs"/>
          <w:i w:val="0"/>
          <w:iCs w:val="0"/>
          <w:rtl/>
        </w:rPr>
        <w:t xml:space="preserve">: </w:t>
      </w:r>
      <w:r w:rsidRPr="008C274C">
        <w:rPr>
          <w:rStyle w:val="Emphasis"/>
          <w:i w:val="0"/>
          <w:iCs w:val="0"/>
          <w:rtl/>
        </w:rPr>
        <w:t xml:space="preserve"> </w:t>
      </w:r>
      <w:r w:rsidR="00AA0EB9">
        <w:rPr>
          <w:rStyle w:val="Emphasis"/>
          <w:i w:val="0"/>
          <w:iCs w:val="0"/>
          <w:rtl/>
        </w:rPr>
        <w:t>می دانم</w:t>
      </w:r>
      <w:r w:rsidRPr="008C274C">
        <w:rPr>
          <w:rStyle w:val="Emphasis"/>
          <w:i w:val="0"/>
          <w:iCs w:val="0"/>
          <w:rtl/>
        </w:rPr>
        <w:t xml:space="preserve"> مرا برای خاطر گرفتن جایزه</w:t>
      </w:r>
      <w:r w:rsidR="00E82A27">
        <w:rPr>
          <w:rStyle w:val="Emphasis"/>
          <w:rFonts w:hint="cs"/>
          <w:i w:val="0"/>
          <w:iCs w:val="0"/>
          <w:rtl/>
        </w:rPr>
        <w:t xml:space="preserve"> خلیفه </w:t>
      </w:r>
      <w:r w:rsidRPr="008C274C">
        <w:rPr>
          <w:rStyle w:val="Emphasis"/>
          <w:i w:val="0"/>
          <w:iCs w:val="0"/>
          <w:rtl/>
        </w:rPr>
        <w:t>می</w:t>
      </w:r>
      <w:r w:rsidR="00E82A27">
        <w:rPr>
          <w:rStyle w:val="Emphasis"/>
          <w:rFonts w:hint="cs"/>
          <w:i w:val="0"/>
          <w:iCs w:val="0"/>
          <w:rtl/>
        </w:rPr>
        <w:t xml:space="preserve"> </w:t>
      </w:r>
      <w:r w:rsidR="00E82A27">
        <w:rPr>
          <w:rStyle w:val="Emphasis"/>
          <w:i w:val="0"/>
          <w:iCs w:val="0"/>
          <w:rtl/>
        </w:rPr>
        <w:t>خواهی پیش</w:t>
      </w:r>
      <w:r w:rsidR="00E82A27">
        <w:rPr>
          <w:rStyle w:val="Emphasis"/>
          <w:rFonts w:hint="cs"/>
          <w:i w:val="0"/>
          <w:iCs w:val="0"/>
          <w:rtl/>
        </w:rPr>
        <w:t xml:space="preserve"> او </w:t>
      </w:r>
      <w:r w:rsidRPr="008C274C">
        <w:rPr>
          <w:rStyle w:val="Emphasis"/>
          <w:i w:val="0"/>
          <w:iCs w:val="0"/>
          <w:rtl/>
        </w:rPr>
        <w:t>ببری</w:t>
      </w:r>
      <w:r w:rsidR="00E82A27">
        <w:rPr>
          <w:rStyle w:val="Emphasis"/>
          <w:rFonts w:hint="cs"/>
          <w:i w:val="0"/>
          <w:iCs w:val="0"/>
          <w:rtl/>
        </w:rPr>
        <w:t>.</w:t>
      </w:r>
      <w:r w:rsidRPr="008C274C">
        <w:rPr>
          <w:rStyle w:val="Emphasis"/>
          <w:i w:val="0"/>
          <w:iCs w:val="0"/>
          <w:rtl/>
        </w:rPr>
        <w:t xml:space="preserve"> ولی بیا من به تو یک رشته جواهر قیمتی</w:t>
      </w:r>
      <w:r w:rsidR="00E82A27">
        <w:rPr>
          <w:rStyle w:val="Emphasis"/>
          <w:rFonts w:hint="cs"/>
          <w:i w:val="0"/>
          <w:iCs w:val="0"/>
          <w:rtl/>
        </w:rPr>
        <w:t xml:space="preserve"> دهم </w:t>
      </w:r>
      <w:r w:rsidRPr="008C274C">
        <w:rPr>
          <w:rStyle w:val="Emphasis"/>
          <w:i w:val="0"/>
          <w:iCs w:val="0"/>
          <w:rtl/>
        </w:rPr>
        <w:t xml:space="preserve"> که هر دانه اش چندین هزار دینار ارزش دارد و چندین مرتبه از جایزه خلیفه برای تو پر ارزش</w:t>
      </w:r>
      <w:r w:rsidR="00E82A27">
        <w:rPr>
          <w:rStyle w:val="Emphasis"/>
          <w:rFonts w:hint="cs"/>
          <w:i w:val="0"/>
          <w:iCs w:val="0"/>
          <w:rtl/>
        </w:rPr>
        <w:t xml:space="preserve"> </w:t>
      </w:r>
      <w:r w:rsidRPr="008C274C">
        <w:rPr>
          <w:rStyle w:val="Emphasis"/>
          <w:i w:val="0"/>
          <w:iCs w:val="0"/>
          <w:rtl/>
        </w:rPr>
        <w:t>تر است</w:t>
      </w:r>
      <w:r w:rsidR="00E82A27">
        <w:rPr>
          <w:rStyle w:val="Emphasis"/>
          <w:rFonts w:hint="cs"/>
          <w:i w:val="0"/>
          <w:iCs w:val="0"/>
          <w:rtl/>
        </w:rPr>
        <w:t>.</w:t>
      </w:r>
      <w:r w:rsidRPr="008C274C">
        <w:rPr>
          <w:rStyle w:val="Emphasis"/>
          <w:i w:val="0"/>
          <w:iCs w:val="0"/>
          <w:rtl/>
        </w:rPr>
        <w:t xml:space="preserve"> دست بردم و ازمیان اث</w:t>
      </w:r>
      <w:r w:rsidR="00E82A27">
        <w:rPr>
          <w:rStyle w:val="Emphasis"/>
          <w:i w:val="0"/>
          <w:iCs w:val="0"/>
          <w:rtl/>
        </w:rPr>
        <w:t>اث خود یک رشته جواهر بیرون آورد</w:t>
      </w:r>
      <w:r w:rsidR="00E82A27">
        <w:rPr>
          <w:rStyle w:val="Emphasis"/>
          <w:rFonts w:hint="cs"/>
          <w:i w:val="0"/>
          <w:iCs w:val="0"/>
          <w:rtl/>
        </w:rPr>
        <w:t>م</w:t>
      </w:r>
      <w:r w:rsidRPr="008C274C">
        <w:rPr>
          <w:rStyle w:val="Emphasis"/>
          <w:i w:val="0"/>
          <w:iCs w:val="0"/>
          <w:rtl/>
        </w:rPr>
        <w:t xml:space="preserve"> و به او دادم</w:t>
      </w:r>
      <w:r w:rsidR="00E82A27">
        <w:rPr>
          <w:rStyle w:val="Emphasis"/>
          <w:rFonts w:hint="cs"/>
          <w:i w:val="0"/>
          <w:iCs w:val="0"/>
          <w:rtl/>
        </w:rPr>
        <w:t>.</w:t>
      </w:r>
      <w:r w:rsidRPr="008C274C">
        <w:rPr>
          <w:rStyle w:val="Emphasis"/>
          <w:i w:val="0"/>
          <w:iCs w:val="0"/>
          <w:rtl/>
        </w:rPr>
        <w:t xml:space="preserve"> او جواهر را گرفت و خوب در دانه های آن خیره شد و گفت درست است این جواهر برای من چندین برابر جایزه خلیفه قیمت دارد و می</w:t>
      </w:r>
      <w:r w:rsidR="00E82A27">
        <w:rPr>
          <w:rStyle w:val="Emphasis"/>
          <w:rFonts w:hint="cs"/>
          <w:i w:val="0"/>
          <w:iCs w:val="0"/>
          <w:rtl/>
        </w:rPr>
        <w:t xml:space="preserve"> </w:t>
      </w:r>
      <w:r w:rsidRPr="008C274C">
        <w:rPr>
          <w:rStyle w:val="Emphasis"/>
          <w:i w:val="0"/>
          <w:iCs w:val="0"/>
          <w:rtl/>
        </w:rPr>
        <w:t xml:space="preserve">توانم </w:t>
      </w:r>
      <w:r w:rsidR="00C7495A">
        <w:rPr>
          <w:rStyle w:val="Emphasis"/>
          <w:i w:val="0"/>
          <w:iCs w:val="0"/>
          <w:rtl/>
        </w:rPr>
        <w:t>به وسیله</w:t>
      </w:r>
      <w:r w:rsidRPr="008C274C">
        <w:rPr>
          <w:rStyle w:val="Emphasis"/>
          <w:i w:val="0"/>
          <w:iCs w:val="0"/>
          <w:rtl/>
        </w:rPr>
        <w:t xml:space="preserve"> آن ثروت هنگفتی </w:t>
      </w:r>
      <w:r w:rsidR="0051753A">
        <w:rPr>
          <w:rStyle w:val="Emphasis"/>
          <w:i w:val="0"/>
          <w:iCs w:val="0"/>
          <w:rtl/>
        </w:rPr>
        <w:t>به دست</w:t>
      </w:r>
      <w:r w:rsidRPr="008C274C">
        <w:rPr>
          <w:rStyle w:val="Emphasis"/>
          <w:i w:val="0"/>
          <w:iCs w:val="0"/>
          <w:rtl/>
        </w:rPr>
        <w:t xml:space="preserve"> آور</w:t>
      </w:r>
      <w:r w:rsidR="00E82A27">
        <w:rPr>
          <w:rStyle w:val="Emphasis"/>
          <w:rFonts w:hint="cs"/>
          <w:i w:val="0"/>
          <w:iCs w:val="0"/>
          <w:rtl/>
        </w:rPr>
        <w:t>م</w:t>
      </w:r>
      <w:r w:rsidRPr="008C274C">
        <w:rPr>
          <w:rStyle w:val="Emphasis"/>
          <w:i w:val="0"/>
          <w:iCs w:val="0"/>
          <w:rtl/>
        </w:rPr>
        <w:t xml:space="preserve"> و </w:t>
      </w:r>
      <w:r w:rsidR="004F1184" w:rsidRPr="008C274C">
        <w:rPr>
          <w:rStyle w:val="Emphasis"/>
          <w:i w:val="0"/>
          <w:iCs w:val="0"/>
          <w:rtl/>
        </w:rPr>
        <w:t xml:space="preserve">صاحب خیلی چیزها که ندارم بشوم ولی من یک سوال از تو دارم اگر جواب راست گفتی تو را رها </w:t>
      </w:r>
      <w:r w:rsidR="008A4C4B">
        <w:rPr>
          <w:rStyle w:val="Emphasis"/>
          <w:i w:val="0"/>
          <w:iCs w:val="0"/>
          <w:rtl/>
        </w:rPr>
        <w:t>می کنم</w:t>
      </w:r>
      <w:r w:rsidR="00E82A27">
        <w:rPr>
          <w:rStyle w:val="Emphasis"/>
          <w:rFonts w:hint="cs"/>
          <w:i w:val="0"/>
          <w:iCs w:val="0"/>
          <w:rtl/>
        </w:rPr>
        <w:t xml:space="preserve">. </w:t>
      </w:r>
      <w:r w:rsidR="004F1184" w:rsidRPr="008C274C">
        <w:rPr>
          <w:rStyle w:val="Emphasis"/>
          <w:i w:val="0"/>
          <w:iCs w:val="0"/>
          <w:rtl/>
        </w:rPr>
        <w:t xml:space="preserve"> گفتم</w:t>
      </w:r>
      <w:r w:rsidR="00E82A27">
        <w:rPr>
          <w:rStyle w:val="Emphasis"/>
          <w:rFonts w:hint="cs"/>
          <w:i w:val="0"/>
          <w:iCs w:val="0"/>
          <w:rtl/>
        </w:rPr>
        <w:t>:</w:t>
      </w:r>
      <w:r w:rsidR="004F1184" w:rsidRPr="008C274C">
        <w:rPr>
          <w:rStyle w:val="Emphasis"/>
          <w:i w:val="0"/>
          <w:iCs w:val="0"/>
          <w:rtl/>
        </w:rPr>
        <w:t xml:space="preserve"> بپرس</w:t>
      </w:r>
      <w:r w:rsidR="00E82A27">
        <w:rPr>
          <w:rStyle w:val="Emphasis"/>
          <w:rFonts w:hint="cs"/>
          <w:i w:val="0"/>
          <w:iCs w:val="0"/>
          <w:rtl/>
        </w:rPr>
        <w:t>!</w:t>
      </w:r>
      <w:r w:rsidR="004F1184" w:rsidRPr="008C274C">
        <w:rPr>
          <w:rStyle w:val="Emphasis"/>
          <w:i w:val="0"/>
          <w:iCs w:val="0"/>
          <w:rtl/>
        </w:rPr>
        <w:t xml:space="preserve"> راست می</w:t>
      </w:r>
      <w:r w:rsidR="00E82A27">
        <w:rPr>
          <w:rStyle w:val="Emphasis"/>
          <w:rFonts w:hint="cs"/>
          <w:i w:val="0"/>
          <w:iCs w:val="0"/>
          <w:rtl/>
        </w:rPr>
        <w:t xml:space="preserve"> </w:t>
      </w:r>
      <w:r w:rsidR="004F1184" w:rsidRPr="008C274C">
        <w:rPr>
          <w:rStyle w:val="Emphasis"/>
          <w:i w:val="0"/>
          <w:iCs w:val="0"/>
          <w:rtl/>
        </w:rPr>
        <w:t>گویم</w:t>
      </w:r>
      <w:r w:rsidR="00E82A27">
        <w:rPr>
          <w:rStyle w:val="Emphasis"/>
          <w:rFonts w:hint="cs"/>
          <w:i w:val="0"/>
          <w:iCs w:val="0"/>
          <w:rtl/>
        </w:rPr>
        <w:t xml:space="preserve">. </w:t>
      </w:r>
      <w:r w:rsidR="004F1184" w:rsidRPr="008C274C">
        <w:rPr>
          <w:rStyle w:val="Emphasis"/>
          <w:i w:val="0"/>
          <w:iCs w:val="0"/>
          <w:rtl/>
        </w:rPr>
        <w:t xml:space="preserve"> گفت من شنیده ام که تو از اس</w:t>
      </w:r>
      <w:r w:rsidR="00E82A27">
        <w:rPr>
          <w:rStyle w:val="Emphasis"/>
          <w:i w:val="0"/>
          <w:iCs w:val="0"/>
          <w:rtl/>
        </w:rPr>
        <w:t>خیا</w:t>
      </w:r>
      <w:r w:rsidR="00E82A27">
        <w:rPr>
          <w:rStyle w:val="Emphasis"/>
          <w:rFonts w:hint="cs"/>
          <w:i w:val="0"/>
          <w:iCs w:val="0"/>
          <w:rtl/>
        </w:rPr>
        <w:t>ی</w:t>
      </w:r>
      <w:r w:rsidR="004F1184" w:rsidRPr="008C274C">
        <w:rPr>
          <w:rStyle w:val="Emphasis"/>
          <w:i w:val="0"/>
          <w:iCs w:val="0"/>
          <w:rtl/>
        </w:rPr>
        <w:t xml:space="preserve"> عرب و مشهور به کرم و نیکنامی هستی</w:t>
      </w:r>
      <w:r w:rsidR="00E82A27">
        <w:rPr>
          <w:rStyle w:val="Emphasis"/>
          <w:rFonts w:hint="cs"/>
          <w:i w:val="0"/>
          <w:iCs w:val="0"/>
          <w:rtl/>
        </w:rPr>
        <w:t xml:space="preserve">. </w:t>
      </w:r>
      <w:r w:rsidR="00E82A27">
        <w:rPr>
          <w:rStyle w:val="Emphasis"/>
          <w:i w:val="0"/>
          <w:iCs w:val="0"/>
          <w:rtl/>
        </w:rPr>
        <w:t xml:space="preserve"> بگو ببینم تا </w:t>
      </w:r>
      <w:r w:rsidR="00E82A27">
        <w:rPr>
          <w:rStyle w:val="Emphasis"/>
          <w:rFonts w:hint="cs"/>
          <w:i w:val="0"/>
          <w:iCs w:val="0"/>
          <w:rtl/>
        </w:rPr>
        <w:t>حا</w:t>
      </w:r>
      <w:r w:rsidR="004F1184" w:rsidRPr="008C274C">
        <w:rPr>
          <w:rStyle w:val="Emphasis"/>
          <w:i w:val="0"/>
          <w:iCs w:val="0"/>
          <w:rtl/>
        </w:rPr>
        <w:t>ل تمام دارا</w:t>
      </w:r>
      <w:r w:rsidR="00D553F7">
        <w:rPr>
          <w:rStyle w:val="Emphasis"/>
          <w:i w:val="0"/>
          <w:iCs w:val="0"/>
          <w:rtl/>
        </w:rPr>
        <w:t>یی</w:t>
      </w:r>
      <w:r w:rsidR="00E82A27">
        <w:rPr>
          <w:rStyle w:val="Emphasis"/>
          <w:rFonts w:hint="cs"/>
          <w:i w:val="0"/>
          <w:iCs w:val="0"/>
          <w:rtl/>
        </w:rPr>
        <w:t xml:space="preserve"> </w:t>
      </w:r>
      <w:r w:rsidR="004F1184" w:rsidRPr="008C274C">
        <w:rPr>
          <w:rStyle w:val="Emphasis"/>
          <w:i w:val="0"/>
          <w:iCs w:val="0"/>
          <w:rtl/>
        </w:rPr>
        <w:t>خود را یک</w:t>
      </w:r>
      <w:r w:rsidR="00E82A27">
        <w:rPr>
          <w:rStyle w:val="Emphasis"/>
          <w:rFonts w:hint="cs"/>
          <w:i w:val="0"/>
          <w:iCs w:val="0"/>
          <w:rtl/>
        </w:rPr>
        <w:t xml:space="preserve"> </w:t>
      </w:r>
      <w:r w:rsidR="004F1184" w:rsidRPr="008C274C">
        <w:rPr>
          <w:rStyle w:val="Emphasis"/>
          <w:i w:val="0"/>
          <w:iCs w:val="0"/>
          <w:rtl/>
        </w:rPr>
        <w:t>جا به کسی ب</w:t>
      </w:r>
      <w:r w:rsidR="00E82A27">
        <w:rPr>
          <w:rStyle w:val="Emphasis"/>
          <w:rFonts w:hint="cs"/>
          <w:i w:val="0"/>
          <w:iCs w:val="0"/>
          <w:rtl/>
        </w:rPr>
        <w:t xml:space="preserve">خشیده ای ؟ </w:t>
      </w:r>
      <w:r w:rsidR="004F1184" w:rsidRPr="008C274C">
        <w:rPr>
          <w:rStyle w:val="Emphasis"/>
          <w:i w:val="0"/>
          <w:iCs w:val="0"/>
          <w:rtl/>
        </w:rPr>
        <w:t xml:space="preserve"> گفتم نه</w:t>
      </w:r>
      <w:r w:rsidR="00E82A27">
        <w:rPr>
          <w:rStyle w:val="Emphasis"/>
          <w:rFonts w:hint="cs"/>
          <w:i w:val="0"/>
          <w:iCs w:val="0"/>
          <w:rtl/>
        </w:rPr>
        <w:t>.</w:t>
      </w:r>
      <w:r w:rsidR="004F1184" w:rsidRPr="008C274C">
        <w:rPr>
          <w:rStyle w:val="Emphasis"/>
          <w:i w:val="0"/>
          <w:iCs w:val="0"/>
          <w:rtl/>
        </w:rPr>
        <w:t xml:space="preserve"> گفت</w:t>
      </w:r>
      <w:r w:rsidR="00E82A27">
        <w:rPr>
          <w:rStyle w:val="Emphasis"/>
          <w:rFonts w:hint="cs"/>
          <w:i w:val="0"/>
          <w:iCs w:val="0"/>
          <w:rtl/>
        </w:rPr>
        <w:t xml:space="preserve">: </w:t>
      </w:r>
      <w:r w:rsidR="004F1184" w:rsidRPr="008C274C">
        <w:rPr>
          <w:rStyle w:val="Emphasis"/>
          <w:i w:val="0"/>
          <w:iCs w:val="0"/>
          <w:rtl/>
        </w:rPr>
        <w:t xml:space="preserve"> شده است نصف مال خود را ببخشی</w:t>
      </w:r>
      <w:r w:rsidR="00E82A27">
        <w:rPr>
          <w:rStyle w:val="Emphasis"/>
          <w:rFonts w:hint="cs"/>
          <w:i w:val="0"/>
          <w:iCs w:val="0"/>
          <w:rtl/>
        </w:rPr>
        <w:t xml:space="preserve">؟ </w:t>
      </w:r>
      <w:r w:rsidR="004F1184" w:rsidRPr="008C274C">
        <w:rPr>
          <w:rStyle w:val="Emphasis"/>
          <w:i w:val="0"/>
          <w:iCs w:val="0"/>
          <w:rtl/>
        </w:rPr>
        <w:t xml:space="preserve"> گفتم</w:t>
      </w:r>
      <w:r w:rsidR="00E82A27">
        <w:rPr>
          <w:rStyle w:val="Emphasis"/>
          <w:rFonts w:hint="cs"/>
          <w:i w:val="0"/>
          <w:iCs w:val="0"/>
          <w:rtl/>
        </w:rPr>
        <w:t>:</w:t>
      </w:r>
      <w:r w:rsidR="004F1184" w:rsidRPr="008C274C">
        <w:rPr>
          <w:rStyle w:val="Emphasis"/>
          <w:i w:val="0"/>
          <w:iCs w:val="0"/>
          <w:rtl/>
        </w:rPr>
        <w:t xml:space="preserve"> نه </w:t>
      </w:r>
      <w:r w:rsidR="00E82A27">
        <w:rPr>
          <w:rStyle w:val="Emphasis"/>
          <w:rFonts w:hint="cs"/>
          <w:i w:val="0"/>
          <w:iCs w:val="0"/>
          <w:rtl/>
        </w:rPr>
        <w:t xml:space="preserve">. </w:t>
      </w:r>
      <w:r w:rsidR="004F1184" w:rsidRPr="008C274C">
        <w:rPr>
          <w:rStyle w:val="Emphasis"/>
          <w:i w:val="0"/>
          <w:iCs w:val="0"/>
          <w:rtl/>
        </w:rPr>
        <w:t>گفت ثلث آن</w:t>
      </w:r>
      <w:r w:rsidR="00E82A27">
        <w:rPr>
          <w:rStyle w:val="Emphasis"/>
          <w:rFonts w:hint="cs"/>
          <w:i w:val="0"/>
          <w:iCs w:val="0"/>
          <w:rtl/>
        </w:rPr>
        <w:t xml:space="preserve"> </w:t>
      </w:r>
      <w:r w:rsidR="004F1184" w:rsidRPr="008C274C">
        <w:rPr>
          <w:rStyle w:val="Emphasis"/>
          <w:i w:val="0"/>
          <w:iCs w:val="0"/>
          <w:rtl/>
        </w:rPr>
        <w:t xml:space="preserve">را </w:t>
      </w:r>
      <w:r w:rsidR="00B072B0">
        <w:rPr>
          <w:rStyle w:val="Emphasis"/>
          <w:i w:val="0"/>
          <w:iCs w:val="0"/>
          <w:rtl/>
        </w:rPr>
        <w:t>چطور</w:t>
      </w:r>
      <w:r w:rsidR="00E82A27">
        <w:rPr>
          <w:rStyle w:val="Emphasis"/>
          <w:rFonts w:hint="cs"/>
          <w:i w:val="0"/>
          <w:iCs w:val="0"/>
          <w:rtl/>
        </w:rPr>
        <w:t xml:space="preserve"> ؟</w:t>
      </w:r>
      <w:r w:rsidR="004F1184" w:rsidRPr="008C274C">
        <w:rPr>
          <w:rStyle w:val="Emphasis"/>
          <w:i w:val="0"/>
          <w:iCs w:val="0"/>
          <w:rtl/>
        </w:rPr>
        <w:t xml:space="preserve"> گفتم نه همین طور می </w:t>
      </w:r>
      <w:r w:rsidR="004F1184" w:rsidRPr="008C274C">
        <w:rPr>
          <w:rStyle w:val="Emphasis"/>
          <w:i w:val="0"/>
          <w:iCs w:val="0"/>
          <w:rtl/>
        </w:rPr>
        <w:lastRenderedPageBreak/>
        <w:t>پرسید و می</w:t>
      </w:r>
      <w:r w:rsidR="00C66C3A">
        <w:rPr>
          <w:rStyle w:val="Emphasis"/>
          <w:rFonts w:hint="cs"/>
          <w:i w:val="0"/>
          <w:iCs w:val="0"/>
          <w:rtl/>
        </w:rPr>
        <w:t xml:space="preserve"> </w:t>
      </w:r>
      <w:r w:rsidR="004F1184" w:rsidRPr="008C274C">
        <w:rPr>
          <w:rStyle w:val="Emphasis"/>
          <w:i w:val="0"/>
          <w:iCs w:val="0"/>
          <w:rtl/>
        </w:rPr>
        <w:t>گفتم نه</w:t>
      </w:r>
      <w:r w:rsidR="00C66C3A">
        <w:rPr>
          <w:rStyle w:val="Emphasis"/>
          <w:rFonts w:hint="cs"/>
          <w:i w:val="0"/>
          <w:iCs w:val="0"/>
          <w:rtl/>
        </w:rPr>
        <w:t>.</w:t>
      </w:r>
      <w:r w:rsidR="00C66C3A">
        <w:rPr>
          <w:rStyle w:val="Emphasis"/>
          <w:i w:val="0"/>
          <w:iCs w:val="0"/>
          <w:rtl/>
        </w:rPr>
        <w:t xml:space="preserve"> </w:t>
      </w:r>
      <w:r w:rsidR="004F1184" w:rsidRPr="008C274C">
        <w:rPr>
          <w:rStyle w:val="Emphasis"/>
          <w:i w:val="0"/>
          <w:iCs w:val="0"/>
          <w:rtl/>
        </w:rPr>
        <w:t xml:space="preserve">تا رسید به عشر </w:t>
      </w:r>
      <w:r w:rsidR="00C66C3A">
        <w:rPr>
          <w:rStyle w:val="Emphasis"/>
          <w:rFonts w:hint="cs"/>
          <w:i w:val="0"/>
          <w:iCs w:val="0"/>
          <w:rtl/>
        </w:rPr>
        <w:t xml:space="preserve">. </w:t>
      </w:r>
      <w:r w:rsidR="004F1184" w:rsidRPr="008C274C">
        <w:rPr>
          <w:rStyle w:val="Emphasis"/>
          <w:i w:val="0"/>
          <w:iCs w:val="0"/>
          <w:rtl/>
        </w:rPr>
        <w:t xml:space="preserve">گفت تا </w:t>
      </w:r>
      <w:r w:rsidR="00C66C3A">
        <w:rPr>
          <w:rStyle w:val="Emphasis"/>
          <w:rFonts w:hint="cs"/>
          <w:i w:val="0"/>
          <w:iCs w:val="0"/>
          <w:rtl/>
        </w:rPr>
        <w:t xml:space="preserve">کنون یک دهم </w:t>
      </w:r>
      <w:r w:rsidR="004F1184" w:rsidRPr="008C274C">
        <w:rPr>
          <w:rStyle w:val="Emphasis"/>
          <w:i w:val="0"/>
          <w:iCs w:val="0"/>
          <w:rtl/>
        </w:rPr>
        <w:t xml:space="preserve">مال خود </w:t>
      </w:r>
      <w:r w:rsidR="00C66C3A">
        <w:rPr>
          <w:rStyle w:val="Emphasis"/>
          <w:rFonts w:hint="cs"/>
          <w:i w:val="0"/>
          <w:iCs w:val="0"/>
          <w:rtl/>
        </w:rPr>
        <w:t>را ب</w:t>
      </w:r>
      <w:r w:rsidR="004F1184" w:rsidRPr="008C274C">
        <w:rPr>
          <w:rStyle w:val="Emphasis"/>
          <w:i w:val="0"/>
          <w:iCs w:val="0"/>
          <w:rtl/>
        </w:rPr>
        <w:t>ه کسی بخشیده</w:t>
      </w:r>
      <w:r w:rsidR="00C66C3A">
        <w:rPr>
          <w:rStyle w:val="Emphasis"/>
          <w:rFonts w:hint="cs"/>
          <w:i w:val="0"/>
          <w:iCs w:val="0"/>
          <w:rtl/>
        </w:rPr>
        <w:t xml:space="preserve"> ای ؟</w:t>
      </w:r>
      <w:r w:rsidR="004F1184" w:rsidRPr="008C274C">
        <w:rPr>
          <w:rStyle w:val="Emphasis"/>
          <w:i w:val="0"/>
          <w:iCs w:val="0"/>
          <w:rtl/>
        </w:rPr>
        <w:t xml:space="preserve"> دیگر خجالت کشیدم که بگویم نه </w:t>
      </w:r>
      <w:r w:rsidR="00C66C3A">
        <w:rPr>
          <w:rStyle w:val="Emphasis"/>
          <w:rFonts w:hint="cs"/>
          <w:i w:val="0"/>
          <w:iCs w:val="0"/>
          <w:rtl/>
        </w:rPr>
        <w:t xml:space="preserve">. </w:t>
      </w:r>
      <w:r w:rsidR="004F1184" w:rsidRPr="008C274C">
        <w:rPr>
          <w:rStyle w:val="Emphasis"/>
          <w:i w:val="0"/>
          <w:iCs w:val="0"/>
          <w:rtl/>
        </w:rPr>
        <w:t xml:space="preserve">گفتم بلی شده است که عشرمال خود را به کسی ببخشم </w:t>
      </w:r>
      <w:r w:rsidR="00C66C3A">
        <w:rPr>
          <w:rStyle w:val="Emphasis"/>
          <w:rFonts w:hint="cs"/>
          <w:i w:val="0"/>
          <w:iCs w:val="0"/>
          <w:rtl/>
        </w:rPr>
        <w:t xml:space="preserve">. </w:t>
      </w:r>
    </w:p>
    <w:p w:rsidR="00C66C3A" w:rsidRDefault="004F1184" w:rsidP="00F47151">
      <w:pPr>
        <w:pStyle w:val="Title"/>
        <w:jc w:val="both"/>
        <w:rPr>
          <w:rStyle w:val="Emphasis"/>
          <w:i w:val="0"/>
          <w:iCs w:val="0"/>
          <w:rtl/>
        </w:rPr>
      </w:pPr>
      <w:r w:rsidRPr="008C274C">
        <w:rPr>
          <w:rStyle w:val="Emphasis"/>
          <w:i w:val="0"/>
          <w:iCs w:val="0"/>
          <w:rtl/>
        </w:rPr>
        <w:t>گفت من سربازی هستم که ماهی بیست درهم ازخلیفه حقوق می</w:t>
      </w:r>
      <w:r w:rsidR="00C66C3A">
        <w:rPr>
          <w:rStyle w:val="Emphasis"/>
          <w:rFonts w:hint="cs"/>
          <w:i w:val="0"/>
          <w:iCs w:val="0"/>
          <w:rtl/>
        </w:rPr>
        <w:t xml:space="preserve"> </w:t>
      </w:r>
      <w:r w:rsidRPr="008C274C">
        <w:rPr>
          <w:rStyle w:val="Emphasis"/>
          <w:i w:val="0"/>
          <w:iCs w:val="0"/>
          <w:rtl/>
        </w:rPr>
        <w:t xml:space="preserve">گیرم یعنی روزی کمتر از یک درهم که به حساب زمان ما </w:t>
      </w:r>
      <w:r w:rsidR="0051753A">
        <w:rPr>
          <w:rStyle w:val="Emphasis"/>
          <w:i w:val="0"/>
          <w:iCs w:val="0"/>
          <w:rtl/>
        </w:rPr>
        <w:t>می شود</w:t>
      </w:r>
      <w:r w:rsidRPr="008C274C">
        <w:rPr>
          <w:rStyle w:val="Emphasis"/>
          <w:i w:val="0"/>
          <w:iCs w:val="0"/>
          <w:rtl/>
        </w:rPr>
        <w:t xml:space="preserve"> روزی کمتراز ده شاهی</w:t>
      </w:r>
      <w:r w:rsidR="00C66C3A">
        <w:rPr>
          <w:rStyle w:val="Emphasis"/>
          <w:rFonts w:hint="cs"/>
          <w:i w:val="0"/>
          <w:iCs w:val="0"/>
          <w:rtl/>
        </w:rPr>
        <w:t xml:space="preserve"> . </w:t>
      </w:r>
      <w:r w:rsidRPr="008C274C">
        <w:rPr>
          <w:rStyle w:val="Emphasis"/>
          <w:i w:val="0"/>
          <w:iCs w:val="0"/>
          <w:rtl/>
        </w:rPr>
        <w:t xml:space="preserve"> و تمام دارا</w:t>
      </w:r>
      <w:r w:rsidR="00D553F7">
        <w:rPr>
          <w:rStyle w:val="Emphasis"/>
          <w:i w:val="0"/>
          <w:iCs w:val="0"/>
          <w:rtl/>
        </w:rPr>
        <w:t>یی</w:t>
      </w:r>
      <w:r w:rsidR="00C66C3A">
        <w:rPr>
          <w:rStyle w:val="Emphasis"/>
          <w:rFonts w:hint="cs"/>
          <w:i w:val="0"/>
          <w:iCs w:val="0"/>
          <w:rtl/>
        </w:rPr>
        <w:t xml:space="preserve"> </w:t>
      </w:r>
      <w:r w:rsidRPr="008C274C">
        <w:rPr>
          <w:rStyle w:val="Emphasis"/>
          <w:i w:val="0"/>
          <w:iCs w:val="0"/>
          <w:rtl/>
        </w:rPr>
        <w:t>من منحصراست به همین یک پیراهن مندرس که برتن دارم و این شمشیر که برگردن آویخته ام</w:t>
      </w:r>
      <w:r w:rsidR="00C66C3A">
        <w:rPr>
          <w:rStyle w:val="Emphasis"/>
          <w:rFonts w:hint="cs"/>
          <w:i w:val="0"/>
          <w:iCs w:val="0"/>
          <w:rtl/>
        </w:rPr>
        <w:t xml:space="preserve">. </w:t>
      </w:r>
      <w:r w:rsidRPr="008C274C">
        <w:rPr>
          <w:rStyle w:val="Emphasis"/>
          <w:i w:val="0"/>
          <w:iCs w:val="0"/>
          <w:rtl/>
        </w:rPr>
        <w:t xml:space="preserve"> ولی من برای خدا </w:t>
      </w:r>
      <w:r w:rsidR="007932AC" w:rsidRPr="008C274C">
        <w:rPr>
          <w:rStyle w:val="Emphasis"/>
          <w:i w:val="0"/>
          <w:iCs w:val="0"/>
          <w:rtl/>
        </w:rPr>
        <w:t>و برای نیکی</w:t>
      </w:r>
      <w:r w:rsidR="00C66C3A">
        <w:rPr>
          <w:rStyle w:val="Emphasis"/>
          <w:rFonts w:hint="cs"/>
          <w:i w:val="0"/>
          <w:iCs w:val="0"/>
          <w:rtl/>
        </w:rPr>
        <w:t xml:space="preserve"> </w:t>
      </w:r>
      <w:r w:rsidR="007932AC" w:rsidRPr="008C274C">
        <w:rPr>
          <w:rStyle w:val="Emphasis"/>
          <w:i w:val="0"/>
          <w:iCs w:val="0"/>
          <w:rtl/>
        </w:rPr>
        <w:t xml:space="preserve">های تو و </w:t>
      </w:r>
      <w:r w:rsidR="00805297">
        <w:rPr>
          <w:rStyle w:val="Emphasis"/>
          <w:i w:val="0"/>
          <w:iCs w:val="0"/>
          <w:rtl/>
        </w:rPr>
        <w:t>این که</w:t>
      </w:r>
      <w:r w:rsidR="007932AC" w:rsidRPr="008C274C">
        <w:rPr>
          <w:rStyle w:val="Emphasis"/>
          <w:i w:val="0"/>
          <w:iCs w:val="0"/>
          <w:rtl/>
        </w:rPr>
        <w:t xml:space="preserve"> تو موجود نافع ب</w:t>
      </w:r>
      <w:r w:rsidR="00C66C3A">
        <w:rPr>
          <w:rStyle w:val="Emphasis"/>
          <w:rFonts w:hint="cs"/>
          <w:i w:val="0"/>
          <w:iCs w:val="0"/>
          <w:rtl/>
        </w:rPr>
        <w:t xml:space="preserve">ه </w:t>
      </w:r>
      <w:r w:rsidR="007932AC" w:rsidRPr="008C274C">
        <w:rPr>
          <w:rStyle w:val="Emphasis"/>
          <w:i w:val="0"/>
          <w:iCs w:val="0"/>
          <w:rtl/>
        </w:rPr>
        <w:t xml:space="preserve">حال مردم هستی تو را رها </w:t>
      </w:r>
      <w:r w:rsidR="008A4C4B">
        <w:rPr>
          <w:rStyle w:val="Emphasis"/>
          <w:i w:val="0"/>
          <w:iCs w:val="0"/>
          <w:rtl/>
        </w:rPr>
        <w:t>می کنم</w:t>
      </w:r>
      <w:r w:rsidR="007932AC" w:rsidRPr="008C274C">
        <w:rPr>
          <w:rStyle w:val="Emphasis"/>
          <w:i w:val="0"/>
          <w:iCs w:val="0"/>
          <w:rtl/>
        </w:rPr>
        <w:t xml:space="preserve"> و جواهرات را هم به خودت برمی</w:t>
      </w:r>
      <w:r w:rsidR="00C66C3A">
        <w:rPr>
          <w:rStyle w:val="Emphasis"/>
          <w:rFonts w:hint="cs"/>
          <w:i w:val="0"/>
          <w:iCs w:val="0"/>
          <w:rtl/>
        </w:rPr>
        <w:t xml:space="preserve"> </w:t>
      </w:r>
      <w:r w:rsidR="007932AC" w:rsidRPr="008C274C">
        <w:rPr>
          <w:rStyle w:val="Emphasis"/>
          <w:i w:val="0"/>
          <w:iCs w:val="0"/>
          <w:rtl/>
        </w:rPr>
        <w:t>گردانم</w:t>
      </w:r>
      <w:r w:rsidR="00C66C3A">
        <w:rPr>
          <w:rStyle w:val="Emphasis"/>
          <w:rFonts w:hint="cs"/>
          <w:i w:val="0"/>
          <w:iCs w:val="0"/>
          <w:rtl/>
        </w:rPr>
        <w:t>.</w:t>
      </w:r>
      <w:r w:rsidR="007932AC" w:rsidRPr="008C274C">
        <w:rPr>
          <w:rStyle w:val="Emphasis"/>
          <w:i w:val="0"/>
          <w:iCs w:val="0"/>
          <w:rtl/>
        </w:rPr>
        <w:t xml:space="preserve"> برو ب</w:t>
      </w:r>
      <w:r w:rsidR="00C66C3A">
        <w:rPr>
          <w:rStyle w:val="Emphasis"/>
          <w:rFonts w:hint="cs"/>
          <w:i w:val="0"/>
          <w:iCs w:val="0"/>
          <w:rtl/>
        </w:rPr>
        <w:t xml:space="preserve">ه </w:t>
      </w:r>
      <w:r w:rsidR="007932AC" w:rsidRPr="008C274C">
        <w:rPr>
          <w:rStyle w:val="Emphasis"/>
          <w:i w:val="0"/>
          <w:iCs w:val="0"/>
          <w:rtl/>
        </w:rPr>
        <w:t>سلامت</w:t>
      </w:r>
      <w:r w:rsidR="00C66C3A">
        <w:rPr>
          <w:rStyle w:val="Emphasis"/>
          <w:rFonts w:hint="cs"/>
          <w:i w:val="0"/>
          <w:iCs w:val="0"/>
          <w:rtl/>
        </w:rPr>
        <w:t xml:space="preserve"> ! </w:t>
      </w:r>
      <w:r w:rsidR="007932AC" w:rsidRPr="008C274C">
        <w:rPr>
          <w:rStyle w:val="Emphasis"/>
          <w:i w:val="0"/>
          <w:iCs w:val="0"/>
          <w:rtl/>
        </w:rPr>
        <w:t xml:space="preserve"> ولی نصیحت</w:t>
      </w:r>
      <w:r w:rsidR="0018293D">
        <w:rPr>
          <w:rStyle w:val="Emphasis"/>
          <w:rFonts w:hint="cs"/>
          <w:i w:val="0"/>
          <w:iCs w:val="0"/>
          <w:rtl/>
        </w:rPr>
        <w:t>ی</w:t>
      </w:r>
      <w:r w:rsidR="007932AC" w:rsidRPr="008C274C">
        <w:rPr>
          <w:rStyle w:val="Emphasis"/>
          <w:i w:val="0"/>
          <w:iCs w:val="0"/>
          <w:rtl/>
        </w:rPr>
        <w:t xml:space="preserve"> به تو </w:t>
      </w:r>
      <w:r w:rsidR="0018293D">
        <w:rPr>
          <w:rStyle w:val="Emphasis"/>
          <w:rFonts w:hint="cs"/>
          <w:i w:val="0"/>
          <w:iCs w:val="0"/>
          <w:rtl/>
        </w:rPr>
        <w:t>دارم</w:t>
      </w:r>
      <w:r w:rsidR="007932AC" w:rsidRPr="008C274C">
        <w:rPr>
          <w:rStyle w:val="Emphasis"/>
          <w:i w:val="0"/>
          <w:iCs w:val="0"/>
          <w:rtl/>
        </w:rPr>
        <w:t xml:space="preserve"> </w:t>
      </w:r>
      <w:r w:rsidR="0018293D">
        <w:rPr>
          <w:rStyle w:val="Emphasis"/>
          <w:rFonts w:hint="cs"/>
          <w:i w:val="0"/>
          <w:iCs w:val="0"/>
          <w:rtl/>
        </w:rPr>
        <w:t xml:space="preserve">. </w:t>
      </w:r>
      <w:r w:rsidR="007932AC" w:rsidRPr="008C274C">
        <w:rPr>
          <w:rStyle w:val="Emphasis"/>
          <w:i w:val="0"/>
          <w:iCs w:val="0"/>
          <w:rtl/>
        </w:rPr>
        <w:t>برو نیکی کن و متوجه باش که نیکی ها</w:t>
      </w:r>
      <w:r w:rsidR="00C66C3A">
        <w:rPr>
          <w:rStyle w:val="Emphasis"/>
          <w:i w:val="0"/>
          <w:iCs w:val="0"/>
          <w:rtl/>
        </w:rPr>
        <w:t>ی خود را در نظرخود بزرگ جلوه ند</w:t>
      </w:r>
      <w:r w:rsidR="00C66C3A">
        <w:rPr>
          <w:rStyle w:val="Emphasis"/>
          <w:rFonts w:hint="cs"/>
          <w:i w:val="0"/>
          <w:iCs w:val="0"/>
          <w:rtl/>
        </w:rPr>
        <w:t>هی!</w:t>
      </w:r>
      <w:r w:rsidR="007932AC" w:rsidRPr="008C274C">
        <w:rPr>
          <w:rStyle w:val="Emphasis"/>
          <w:i w:val="0"/>
          <w:iCs w:val="0"/>
          <w:rtl/>
        </w:rPr>
        <w:t xml:space="preserve"> و مغرور نباش</w:t>
      </w:r>
      <w:r w:rsidR="0018293D">
        <w:rPr>
          <w:rStyle w:val="Emphasis"/>
          <w:rFonts w:hint="cs"/>
          <w:i w:val="0"/>
          <w:iCs w:val="0"/>
          <w:rtl/>
        </w:rPr>
        <w:t>!</w:t>
      </w:r>
      <w:r w:rsidR="007932AC" w:rsidRPr="008C274C">
        <w:rPr>
          <w:rStyle w:val="Emphasis"/>
          <w:i w:val="0"/>
          <w:iCs w:val="0"/>
          <w:rtl/>
        </w:rPr>
        <w:t xml:space="preserve"> بد</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007932AC" w:rsidRPr="008C274C">
        <w:rPr>
          <w:rStyle w:val="Emphasis"/>
          <w:i w:val="0"/>
          <w:iCs w:val="0"/>
          <w:rtl/>
        </w:rPr>
        <w:t xml:space="preserve"> </w:t>
      </w:r>
      <w:r w:rsidR="00C66C3A">
        <w:rPr>
          <w:rStyle w:val="Emphasis"/>
          <w:rFonts w:hint="cs"/>
          <w:i w:val="0"/>
          <w:iCs w:val="0"/>
          <w:rtl/>
        </w:rPr>
        <w:t xml:space="preserve">خدای جهان </w:t>
      </w:r>
      <w:r w:rsidR="007932AC" w:rsidRPr="008C274C">
        <w:rPr>
          <w:rStyle w:val="Emphasis"/>
          <w:i w:val="0"/>
          <w:iCs w:val="0"/>
          <w:rtl/>
        </w:rPr>
        <w:t xml:space="preserve">از تو رادمرد تر و جوانمردتر زیاد </w:t>
      </w:r>
      <w:r w:rsidR="00C66C3A">
        <w:rPr>
          <w:rStyle w:val="Emphasis"/>
          <w:rFonts w:hint="cs"/>
          <w:i w:val="0"/>
          <w:iCs w:val="0"/>
          <w:rtl/>
        </w:rPr>
        <w:t xml:space="preserve">دارد . </w:t>
      </w:r>
      <w:r w:rsidR="007932AC" w:rsidRPr="008C274C">
        <w:rPr>
          <w:rStyle w:val="Emphasis"/>
          <w:i w:val="0"/>
          <w:iCs w:val="0"/>
          <w:rtl/>
        </w:rPr>
        <w:t>این را گفت و جواهر</w:t>
      </w:r>
      <w:r w:rsidR="0018293D">
        <w:rPr>
          <w:rStyle w:val="Emphasis"/>
          <w:rFonts w:hint="cs"/>
          <w:i w:val="0"/>
          <w:iCs w:val="0"/>
          <w:rtl/>
        </w:rPr>
        <w:t>ات</w:t>
      </w:r>
      <w:r w:rsidR="007932AC" w:rsidRPr="008C274C">
        <w:rPr>
          <w:rStyle w:val="Emphasis"/>
          <w:i w:val="0"/>
          <w:iCs w:val="0"/>
          <w:rtl/>
        </w:rPr>
        <w:t xml:space="preserve"> را به دامن</w:t>
      </w:r>
      <w:r w:rsidR="00C66C3A">
        <w:rPr>
          <w:rStyle w:val="Emphasis"/>
          <w:rFonts w:hint="cs"/>
          <w:i w:val="0"/>
          <w:iCs w:val="0"/>
          <w:rtl/>
        </w:rPr>
        <w:t xml:space="preserve"> من </w:t>
      </w:r>
      <w:r w:rsidR="00C66C3A">
        <w:rPr>
          <w:rStyle w:val="Emphasis"/>
          <w:i w:val="0"/>
          <w:iCs w:val="0"/>
          <w:rtl/>
        </w:rPr>
        <w:t xml:space="preserve"> انداخت و مهار شتر را </w:t>
      </w:r>
      <w:r w:rsidR="007932AC" w:rsidRPr="008C274C">
        <w:rPr>
          <w:rStyle w:val="Emphasis"/>
          <w:i w:val="0"/>
          <w:iCs w:val="0"/>
          <w:rtl/>
        </w:rPr>
        <w:t xml:space="preserve"> رها کرد و رفت</w:t>
      </w:r>
      <w:r w:rsidR="00C66C3A">
        <w:rPr>
          <w:rStyle w:val="Emphasis"/>
          <w:rFonts w:hint="cs"/>
          <w:i w:val="0"/>
          <w:iCs w:val="0"/>
          <w:rtl/>
        </w:rPr>
        <w:t xml:space="preserve"> .</w:t>
      </w:r>
    </w:p>
    <w:p w:rsidR="00C66C3A" w:rsidRDefault="007932AC" w:rsidP="00F47151">
      <w:pPr>
        <w:pStyle w:val="Title"/>
        <w:jc w:val="both"/>
        <w:rPr>
          <w:rStyle w:val="Emphasis"/>
          <w:i w:val="0"/>
          <w:iCs w:val="0"/>
          <w:rtl/>
        </w:rPr>
      </w:pPr>
      <w:r w:rsidRPr="008C274C">
        <w:rPr>
          <w:rStyle w:val="Emphasis"/>
          <w:i w:val="0"/>
          <w:iCs w:val="0"/>
          <w:rtl/>
        </w:rPr>
        <w:t xml:space="preserve"> من </w:t>
      </w:r>
      <w:r w:rsidR="0018293D">
        <w:rPr>
          <w:rStyle w:val="Emphasis"/>
          <w:rFonts w:hint="cs"/>
          <w:i w:val="0"/>
          <w:iCs w:val="0"/>
          <w:rtl/>
        </w:rPr>
        <w:t>به</w:t>
      </w:r>
      <w:r w:rsidR="0018293D">
        <w:rPr>
          <w:rStyle w:val="Emphasis"/>
          <w:i w:val="0"/>
          <w:iCs w:val="0"/>
          <w:rtl/>
        </w:rPr>
        <w:t xml:space="preserve"> دنبال</w:t>
      </w:r>
      <w:r w:rsidR="0018293D">
        <w:rPr>
          <w:rStyle w:val="Emphasis"/>
          <w:rFonts w:hint="cs"/>
          <w:i w:val="0"/>
          <w:iCs w:val="0"/>
          <w:rtl/>
        </w:rPr>
        <w:t xml:space="preserve">ش فریاد کشیدم که </w:t>
      </w:r>
      <w:r w:rsidRPr="008C274C">
        <w:rPr>
          <w:rStyle w:val="Emphasis"/>
          <w:i w:val="0"/>
          <w:iCs w:val="0"/>
          <w:rtl/>
        </w:rPr>
        <w:t xml:space="preserve"> تو مرا رسوا </w:t>
      </w:r>
      <w:r w:rsidR="0018293D">
        <w:rPr>
          <w:rStyle w:val="Emphasis"/>
          <w:i w:val="0"/>
          <w:iCs w:val="0"/>
          <w:rtl/>
        </w:rPr>
        <w:t xml:space="preserve">کردی </w:t>
      </w:r>
      <w:r w:rsidR="0018293D">
        <w:rPr>
          <w:rStyle w:val="Emphasis"/>
          <w:rFonts w:hint="cs"/>
          <w:i w:val="0"/>
          <w:iCs w:val="0"/>
          <w:rtl/>
        </w:rPr>
        <w:t xml:space="preserve">. کشتن </w:t>
      </w:r>
      <w:r w:rsidRPr="008C274C">
        <w:rPr>
          <w:rStyle w:val="Emphasis"/>
          <w:i w:val="0"/>
          <w:iCs w:val="0"/>
          <w:rtl/>
        </w:rPr>
        <w:t>برای من بهتر از این رفتاری</w:t>
      </w:r>
      <w:r w:rsidR="0018293D">
        <w:rPr>
          <w:rStyle w:val="Emphasis"/>
          <w:rFonts w:hint="cs"/>
          <w:i w:val="0"/>
          <w:iCs w:val="0"/>
          <w:rtl/>
        </w:rPr>
        <w:t xml:space="preserve"> بود </w:t>
      </w:r>
      <w:r w:rsidRPr="008C274C">
        <w:rPr>
          <w:rStyle w:val="Emphasis"/>
          <w:i w:val="0"/>
          <w:iCs w:val="0"/>
          <w:rtl/>
        </w:rPr>
        <w:t xml:space="preserve"> که با من کردی</w:t>
      </w:r>
      <w:r w:rsidR="0018293D">
        <w:rPr>
          <w:rStyle w:val="Emphasis"/>
          <w:rFonts w:hint="cs"/>
          <w:i w:val="0"/>
          <w:iCs w:val="0"/>
          <w:rtl/>
        </w:rPr>
        <w:t xml:space="preserve"> .</w:t>
      </w:r>
      <w:r w:rsidRPr="008C274C">
        <w:rPr>
          <w:rStyle w:val="Emphasis"/>
          <w:i w:val="0"/>
          <w:iCs w:val="0"/>
          <w:rtl/>
        </w:rPr>
        <w:t xml:space="preserve"> </w:t>
      </w:r>
      <w:r w:rsidR="008720E9" w:rsidRPr="008C274C">
        <w:rPr>
          <w:rStyle w:val="Emphasis"/>
          <w:i w:val="0"/>
          <w:iCs w:val="0"/>
          <w:rtl/>
        </w:rPr>
        <w:t>بیا برای خدا این جواهر را از</w:t>
      </w:r>
      <w:r w:rsidR="00222A0D" w:rsidRPr="008C274C">
        <w:rPr>
          <w:rStyle w:val="Emphasis"/>
          <w:i w:val="0"/>
          <w:iCs w:val="0"/>
          <w:rtl/>
        </w:rPr>
        <w:t xml:space="preserve"> </w:t>
      </w:r>
      <w:r w:rsidR="008720E9" w:rsidRPr="008C274C">
        <w:rPr>
          <w:rStyle w:val="Emphasis"/>
          <w:i w:val="0"/>
          <w:iCs w:val="0"/>
          <w:rtl/>
        </w:rPr>
        <w:t xml:space="preserve">من بگیر </w:t>
      </w:r>
      <w:r w:rsidR="00C66C3A">
        <w:rPr>
          <w:rStyle w:val="Emphasis"/>
          <w:rFonts w:hint="cs"/>
          <w:i w:val="0"/>
          <w:iCs w:val="0"/>
          <w:rtl/>
        </w:rPr>
        <w:t xml:space="preserve">و </w:t>
      </w:r>
      <w:r w:rsidR="008720E9" w:rsidRPr="008C274C">
        <w:rPr>
          <w:rStyle w:val="Emphasis"/>
          <w:i w:val="0"/>
          <w:iCs w:val="0"/>
          <w:rtl/>
        </w:rPr>
        <w:t>بگذار من کمتر خجالت بکشم</w:t>
      </w:r>
      <w:r w:rsidR="00C66C3A">
        <w:rPr>
          <w:rStyle w:val="Emphasis"/>
          <w:rFonts w:hint="cs"/>
          <w:i w:val="0"/>
          <w:iCs w:val="0"/>
          <w:rtl/>
        </w:rPr>
        <w:t xml:space="preserve">. </w:t>
      </w:r>
      <w:r w:rsidR="008720E9" w:rsidRPr="008C274C">
        <w:rPr>
          <w:rStyle w:val="Emphasis"/>
          <w:i w:val="0"/>
          <w:iCs w:val="0"/>
          <w:rtl/>
        </w:rPr>
        <w:t xml:space="preserve"> گفت</w:t>
      </w:r>
      <w:r w:rsidR="00C66C3A">
        <w:rPr>
          <w:rStyle w:val="Emphasis"/>
          <w:rFonts w:hint="cs"/>
          <w:i w:val="0"/>
          <w:iCs w:val="0"/>
          <w:rtl/>
        </w:rPr>
        <w:t xml:space="preserve">: </w:t>
      </w:r>
      <w:r w:rsidR="008720E9" w:rsidRPr="008C274C">
        <w:rPr>
          <w:rStyle w:val="Emphasis"/>
          <w:i w:val="0"/>
          <w:iCs w:val="0"/>
          <w:rtl/>
        </w:rPr>
        <w:t xml:space="preserve"> ببخشید من تو را برای خدا و برای مردم رها کردم و درمقابل این کار نیک</w:t>
      </w:r>
      <w:r w:rsidR="00C66C3A">
        <w:rPr>
          <w:rStyle w:val="Emphasis"/>
          <w:rFonts w:hint="cs"/>
          <w:i w:val="0"/>
          <w:iCs w:val="0"/>
          <w:rtl/>
        </w:rPr>
        <w:t>،</w:t>
      </w:r>
      <w:r w:rsidR="008720E9" w:rsidRPr="008C274C">
        <w:rPr>
          <w:rStyle w:val="Emphasis"/>
          <w:i w:val="0"/>
          <w:iCs w:val="0"/>
          <w:rtl/>
        </w:rPr>
        <w:t xml:space="preserve"> عوض نمی</w:t>
      </w:r>
      <w:r w:rsidR="00222A0D" w:rsidRPr="008C274C">
        <w:rPr>
          <w:rStyle w:val="Emphasis"/>
          <w:i w:val="0"/>
          <w:iCs w:val="0"/>
          <w:rtl/>
        </w:rPr>
        <w:t xml:space="preserve"> </w:t>
      </w:r>
      <w:r w:rsidR="008720E9" w:rsidRPr="008C274C">
        <w:rPr>
          <w:rStyle w:val="Emphasis"/>
          <w:i w:val="0"/>
          <w:iCs w:val="0"/>
          <w:rtl/>
        </w:rPr>
        <w:t>گیرم</w:t>
      </w:r>
      <w:r w:rsidR="00C66C3A">
        <w:rPr>
          <w:rStyle w:val="Emphasis"/>
          <w:rFonts w:hint="cs"/>
          <w:i w:val="0"/>
          <w:iCs w:val="0"/>
          <w:rtl/>
        </w:rPr>
        <w:t>.</w:t>
      </w:r>
      <w:r w:rsidR="008720E9" w:rsidRPr="008C274C">
        <w:rPr>
          <w:rStyle w:val="Emphasis"/>
          <w:i w:val="0"/>
          <w:iCs w:val="0"/>
          <w:rtl/>
        </w:rPr>
        <w:t xml:space="preserve"> زیرا از </w:t>
      </w:r>
      <w:r w:rsidR="00805297">
        <w:rPr>
          <w:rStyle w:val="Emphasis"/>
          <w:i w:val="0"/>
          <w:iCs w:val="0"/>
          <w:rtl/>
        </w:rPr>
        <w:t>آن ها</w:t>
      </w:r>
      <w:r w:rsidR="008720E9" w:rsidRPr="008C274C">
        <w:rPr>
          <w:rStyle w:val="Emphasis"/>
          <w:i w:val="0"/>
          <w:iCs w:val="0"/>
          <w:rtl/>
        </w:rPr>
        <w:t xml:space="preserve"> نیستم که درمقابل نیکی اجرت </w:t>
      </w:r>
      <w:r w:rsidR="00C66C3A">
        <w:rPr>
          <w:rStyle w:val="Emphasis"/>
          <w:rFonts w:hint="cs"/>
          <w:i w:val="0"/>
          <w:iCs w:val="0"/>
          <w:rtl/>
        </w:rPr>
        <w:t>می گیرند .</w:t>
      </w:r>
    </w:p>
    <w:p w:rsidR="0018293D" w:rsidRDefault="00222A0D" w:rsidP="00F47151">
      <w:pPr>
        <w:pStyle w:val="Title"/>
        <w:jc w:val="both"/>
        <w:rPr>
          <w:rStyle w:val="Emphasis"/>
          <w:i w:val="0"/>
          <w:iCs w:val="0"/>
          <w:rtl/>
        </w:rPr>
      </w:pPr>
      <w:r w:rsidRPr="008C274C">
        <w:rPr>
          <w:rStyle w:val="Emphasis"/>
          <w:i w:val="0"/>
          <w:iCs w:val="0"/>
          <w:rtl/>
        </w:rPr>
        <w:t xml:space="preserve"> </w:t>
      </w:r>
      <w:r w:rsidR="008720E9" w:rsidRPr="008C274C">
        <w:rPr>
          <w:rStyle w:val="Emphasis"/>
          <w:i w:val="0"/>
          <w:iCs w:val="0"/>
          <w:rtl/>
        </w:rPr>
        <w:t xml:space="preserve">این یک پاسبان نمونه تعلیم و تربیت اسلام است که چگونه حس نوع دوستی و خدمت به خلق را در روح آدمی تزریق </w:t>
      </w:r>
      <w:r w:rsidR="00C7495A">
        <w:rPr>
          <w:rStyle w:val="Emphasis"/>
          <w:i w:val="0"/>
          <w:iCs w:val="0"/>
          <w:rtl/>
        </w:rPr>
        <w:t>می کند</w:t>
      </w:r>
      <w:r w:rsidR="008720E9" w:rsidRPr="008C274C">
        <w:rPr>
          <w:rStyle w:val="Emphasis"/>
          <w:i w:val="0"/>
          <w:iCs w:val="0"/>
          <w:rtl/>
        </w:rPr>
        <w:t xml:space="preserve"> </w:t>
      </w:r>
      <w:r w:rsidR="00C66C3A">
        <w:rPr>
          <w:rStyle w:val="Emphasis"/>
          <w:rFonts w:hint="cs"/>
          <w:i w:val="0"/>
          <w:iCs w:val="0"/>
          <w:rtl/>
        </w:rPr>
        <w:t>تا</w:t>
      </w:r>
      <w:r w:rsidR="008720E9" w:rsidRPr="008C274C">
        <w:rPr>
          <w:rStyle w:val="Emphasis"/>
          <w:i w:val="0"/>
          <w:iCs w:val="0"/>
          <w:rtl/>
        </w:rPr>
        <w:t xml:space="preserve"> از</w:t>
      </w:r>
      <w:r w:rsidRPr="008C274C">
        <w:rPr>
          <w:rStyle w:val="Emphasis"/>
          <w:i w:val="0"/>
          <w:iCs w:val="0"/>
          <w:rtl/>
        </w:rPr>
        <w:t xml:space="preserve"> </w:t>
      </w:r>
      <w:r w:rsidR="008720E9" w:rsidRPr="008C274C">
        <w:rPr>
          <w:rStyle w:val="Emphasis"/>
          <w:i w:val="0"/>
          <w:iCs w:val="0"/>
          <w:rtl/>
        </w:rPr>
        <w:t xml:space="preserve">منافع شخصی </w:t>
      </w:r>
      <w:r w:rsidR="00C66C3A">
        <w:rPr>
          <w:rStyle w:val="Emphasis"/>
          <w:rFonts w:hint="cs"/>
          <w:i w:val="0"/>
          <w:iCs w:val="0"/>
          <w:rtl/>
        </w:rPr>
        <w:t>بگذرد</w:t>
      </w:r>
      <w:r w:rsidR="008720E9" w:rsidRPr="008C274C">
        <w:rPr>
          <w:rStyle w:val="Emphasis"/>
          <w:i w:val="0"/>
          <w:iCs w:val="0"/>
          <w:rtl/>
        </w:rPr>
        <w:t xml:space="preserve"> و منفعت نوع را درنظر</w:t>
      </w:r>
      <w:r w:rsidRPr="008C274C">
        <w:rPr>
          <w:rStyle w:val="Emphasis"/>
          <w:i w:val="0"/>
          <w:iCs w:val="0"/>
          <w:rtl/>
        </w:rPr>
        <w:t xml:space="preserve"> </w:t>
      </w:r>
      <w:r w:rsidR="008720E9" w:rsidRPr="008C274C">
        <w:rPr>
          <w:rStyle w:val="Emphasis"/>
          <w:i w:val="0"/>
          <w:iCs w:val="0"/>
          <w:rtl/>
        </w:rPr>
        <w:t>گیرد</w:t>
      </w:r>
      <w:r w:rsidR="00C66C3A">
        <w:rPr>
          <w:rStyle w:val="Emphasis"/>
          <w:rFonts w:hint="cs"/>
          <w:i w:val="0"/>
          <w:iCs w:val="0"/>
          <w:rtl/>
        </w:rPr>
        <w:t xml:space="preserve"> . </w:t>
      </w:r>
      <w:r w:rsidR="00EC4CF9" w:rsidRPr="008C274C">
        <w:rPr>
          <w:rStyle w:val="Emphasis"/>
          <w:i w:val="0"/>
          <w:iCs w:val="0"/>
          <w:rtl/>
        </w:rPr>
        <w:t>نیکی را چون نی</w:t>
      </w:r>
      <w:r w:rsidRPr="008C274C">
        <w:rPr>
          <w:rStyle w:val="Emphasis"/>
          <w:i w:val="0"/>
          <w:iCs w:val="0"/>
          <w:rtl/>
        </w:rPr>
        <w:t xml:space="preserve">کی است </w:t>
      </w:r>
      <w:r w:rsidR="0018293D">
        <w:rPr>
          <w:rStyle w:val="Emphasis"/>
          <w:rFonts w:hint="cs"/>
          <w:i w:val="0"/>
          <w:iCs w:val="0"/>
          <w:rtl/>
        </w:rPr>
        <w:t>انجام می دهد .</w:t>
      </w:r>
    </w:p>
    <w:p w:rsidR="0018293D" w:rsidRDefault="00222A0D" w:rsidP="00F47151">
      <w:pPr>
        <w:pStyle w:val="Title"/>
        <w:jc w:val="both"/>
        <w:rPr>
          <w:rStyle w:val="Emphasis"/>
          <w:i w:val="0"/>
          <w:iCs w:val="0"/>
          <w:rtl/>
        </w:rPr>
      </w:pPr>
      <w:r w:rsidRPr="008C274C">
        <w:rPr>
          <w:rStyle w:val="Emphasis"/>
          <w:i w:val="0"/>
          <w:iCs w:val="0"/>
          <w:rtl/>
        </w:rPr>
        <w:t xml:space="preserve"> اسلام طوری</w:t>
      </w:r>
      <w:r w:rsidR="00EC4CF9" w:rsidRPr="008C274C">
        <w:rPr>
          <w:rStyle w:val="Emphasis"/>
          <w:i w:val="0"/>
          <w:iCs w:val="0"/>
          <w:rtl/>
        </w:rPr>
        <w:t xml:space="preserve"> تربیت </w:t>
      </w:r>
      <w:r w:rsidR="00C7495A">
        <w:rPr>
          <w:rStyle w:val="Emphasis"/>
          <w:i w:val="0"/>
          <w:iCs w:val="0"/>
          <w:rtl/>
        </w:rPr>
        <w:t>می کند</w:t>
      </w:r>
      <w:r w:rsidR="00EC4CF9" w:rsidRPr="008C274C">
        <w:rPr>
          <w:rStyle w:val="Emphasis"/>
          <w:i w:val="0"/>
          <w:iCs w:val="0"/>
          <w:rtl/>
        </w:rPr>
        <w:t xml:space="preserve"> که </w:t>
      </w:r>
      <w:r w:rsidR="0018293D">
        <w:rPr>
          <w:rStyle w:val="Emphasis"/>
          <w:rFonts w:hint="cs"/>
          <w:i w:val="0"/>
          <w:iCs w:val="0"/>
          <w:rtl/>
        </w:rPr>
        <w:t xml:space="preserve">وقتی آب را به </w:t>
      </w:r>
      <w:r w:rsidR="00EC4CF9" w:rsidRPr="008C274C">
        <w:rPr>
          <w:rStyle w:val="Emphasis"/>
          <w:i w:val="0"/>
          <w:iCs w:val="0"/>
          <w:rtl/>
        </w:rPr>
        <w:t xml:space="preserve"> زخمی میدان جنگ که از تشنگی جگرش کباب</w:t>
      </w:r>
      <w:r w:rsidR="0018293D">
        <w:rPr>
          <w:rStyle w:val="Emphasis"/>
          <w:rFonts w:hint="cs"/>
          <w:i w:val="0"/>
          <w:iCs w:val="0"/>
          <w:rtl/>
        </w:rPr>
        <w:t xml:space="preserve"> شده می رسانند </w:t>
      </w:r>
      <w:r w:rsidR="00EC4CF9" w:rsidRPr="008C274C">
        <w:rPr>
          <w:rStyle w:val="Emphasis"/>
          <w:i w:val="0"/>
          <w:iCs w:val="0"/>
          <w:rtl/>
        </w:rPr>
        <w:t xml:space="preserve"> </w:t>
      </w:r>
      <w:r w:rsidR="00C7495A">
        <w:rPr>
          <w:rStyle w:val="Emphasis"/>
          <w:i w:val="0"/>
          <w:iCs w:val="0"/>
          <w:rtl/>
        </w:rPr>
        <w:t>می گوید</w:t>
      </w:r>
      <w:r w:rsidR="0018293D">
        <w:rPr>
          <w:rStyle w:val="Emphasis"/>
          <w:rFonts w:hint="cs"/>
          <w:i w:val="0"/>
          <w:iCs w:val="0"/>
          <w:rtl/>
        </w:rPr>
        <w:t>:</w:t>
      </w:r>
      <w:r w:rsidR="00EC4CF9" w:rsidRPr="008C274C">
        <w:rPr>
          <w:rStyle w:val="Emphasis"/>
          <w:i w:val="0"/>
          <w:iCs w:val="0"/>
          <w:rtl/>
        </w:rPr>
        <w:t xml:space="preserve"> رفیق</w:t>
      </w:r>
      <w:r w:rsidR="0018293D">
        <w:rPr>
          <w:rStyle w:val="Emphasis"/>
          <w:rFonts w:hint="cs"/>
          <w:i w:val="0"/>
          <w:iCs w:val="0"/>
          <w:rtl/>
        </w:rPr>
        <w:t>م</w:t>
      </w:r>
      <w:r w:rsidR="00EC4CF9" w:rsidRPr="008C274C">
        <w:rPr>
          <w:rStyle w:val="Emphasis"/>
          <w:i w:val="0"/>
          <w:iCs w:val="0"/>
          <w:rtl/>
        </w:rPr>
        <w:t xml:space="preserve"> که درچند قدمی من افتاده ازمن تشنه تراست</w:t>
      </w:r>
      <w:r w:rsidR="0018293D">
        <w:rPr>
          <w:rStyle w:val="Emphasis"/>
          <w:rFonts w:hint="cs"/>
          <w:i w:val="0"/>
          <w:iCs w:val="0"/>
          <w:rtl/>
        </w:rPr>
        <w:t>.</w:t>
      </w:r>
      <w:r w:rsidR="00EC4CF9" w:rsidRPr="008C274C">
        <w:rPr>
          <w:rStyle w:val="Emphasis"/>
          <w:i w:val="0"/>
          <w:iCs w:val="0"/>
          <w:rtl/>
        </w:rPr>
        <w:t xml:space="preserve"> آب را به او </w:t>
      </w:r>
      <w:r w:rsidR="0018293D">
        <w:rPr>
          <w:rStyle w:val="Emphasis"/>
          <w:rFonts w:hint="cs"/>
          <w:i w:val="0"/>
          <w:iCs w:val="0"/>
          <w:rtl/>
        </w:rPr>
        <w:t>برسانید !</w:t>
      </w:r>
    </w:p>
    <w:p w:rsidR="0018293D" w:rsidRDefault="00EC4CF9" w:rsidP="00F47151">
      <w:pPr>
        <w:pStyle w:val="Title"/>
        <w:jc w:val="both"/>
        <w:rPr>
          <w:rStyle w:val="Emphasis"/>
          <w:i w:val="0"/>
          <w:iCs w:val="0"/>
          <w:rtl/>
        </w:rPr>
      </w:pPr>
      <w:r w:rsidRPr="008C274C">
        <w:rPr>
          <w:rStyle w:val="Emphasis"/>
          <w:i w:val="0"/>
          <w:iCs w:val="0"/>
          <w:rtl/>
        </w:rPr>
        <w:t xml:space="preserve"> او هم </w:t>
      </w:r>
      <w:r w:rsidR="00C7495A">
        <w:rPr>
          <w:rStyle w:val="Emphasis"/>
          <w:i w:val="0"/>
          <w:iCs w:val="0"/>
          <w:rtl/>
        </w:rPr>
        <w:t>می گوید</w:t>
      </w:r>
      <w:r w:rsidRPr="008C274C">
        <w:rPr>
          <w:rStyle w:val="Emphasis"/>
          <w:i w:val="0"/>
          <w:iCs w:val="0"/>
          <w:rtl/>
        </w:rPr>
        <w:t xml:space="preserve"> به آن دیگری</w:t>
      </w:r>
      <w:r w:rsidR="0018293D">
        <w:rPr>
          <w:rStyle w:val="Emphasis"/>
          <w:rFonts w:hint="cs"/>
          <w:i w:val="0"/>
          <w:iCs w:val="0"/>
          <w:rtl/>
        </w:rPr>
        <w:t xml:space="preserve">. </w:t>
      </w:r>
      <w:r w:rsidRPr="008C274C">
        <w:rPr>
          <w:rStyle w:val="Emphasis"/>
          <w:i w:val="0"/>
          <w:iCs w:val="0"/>
          <w:rtl/>
        </w:rPr>
        <w:t xml:space="preserve"> سومی </w:t>
      </w:r>
      <w:r w:rsidR="00C7495A">
        <w:rPr>
          <w:rStyle w:val="Emphasis"/>
          <w:i w:val="0"/>
          <w:iCs w:val="0"/>
          <w:rtl/>
        </w:rPr>
        <w:t>می گوید</w:t>
      </w:r>
      <w:r w:rsidRPr="008C274C">
        <w:rPr>
          <w:rStyle w:val="Emphasis"/>
          <w:i w:val="0"/>
          <w:iCs w:val="0"/>
          <w:rtl/>
        </w:rPr>
        <w:t xml:space="preserve"> به چهارمی بدهید</w:t>
      </w:r>
      <w:r w:rsidR="0018293D">
        <w:rPr>
          <w:rStyle w:val="Emphasis"/>
          <w:rFonts w:hint="cs"/>
          <w:i w:val="0"/>
          <w:iCs w:val="0"/>
          <w:rtl/>
        </w:rPr>
        <w:t>!</w:t>
      </w:r>
      <w:r w:rsidRPr="008C274C">
        <w:rPr>
          <w:rStyle w:val="Emphasis"/>
          <w:i w:val="0"/>
          <w:iCs w:val="0"/>
          <w:rtl/>
        </w:rPr>
        <w:t xml:space="preserve"> به او می</w:t>
      </w:r>
      <w:r w:rsidR="0018293D">
        <w:rPr>
          <w:rStyle w:val="Emphasis"/>
          <w:rFonts w:hint="cs"/>
          <w:i w:val="0"/>
          <w:iCs w:val="0"/>
          <w:rtl/>
        </w:rPr>
        <w:t xml:space="preserve"> </w:t>
      </w:r>
      <w:r w:rsidR="0018293D">
        <w:rPr>
          <w:rStyle w:val="Emphasis"/>
          <w:i w:val="0"/>
          <w:iCs w:val="0"/>
          <w:rtl/>
        </w:rPr>
        <w:t>رس</w:t>
      </w:r>
      <w:r w:rsidR="0018293D">
        <w:rPr>
          <w:rStyle w:val="Emphasis"/>
          <w:rFonts w:hint="cs"/>
          <w:i w:val="0"/>
          <w:iCs w:val="0"/>
          <w:rtl/>
        </w:rPr>
        <w:t>انن</w:t>
      </w:r>
      <w:r w:rsidRPr="008C274C">
        <w:rPr>
          <w:rStyle w:val="Emphasis"/>
          <w:i w:val="0"/>
          <w:iCs w:val="0"/>
          <w:rtl/>
        </w:rPr>
        <w:t>د می بینند از دست رفته است به سوی سومی و دومی و اولی برمی</w:t>
      </w:r>
      <w:r w:rsidR="0018293D">
        <w:rPr>
          <w:rStyle w:val="Emphasis"/>
          <w:rFonts w:hint="cs"/>
          <w:i w:val="0"/>
          <w:iCs w:val="0"/>
          <w:rtl/>
        </w:rPr>
        <w:t xml:space="preserve"> </w:t>
      </w:r>
      <w:r w:rsidRPr="008C274C">
        <w:rPr>
          <w:rStyle w:val="Emphasis"/>
          <w:i w:val="0"/>
          <w:iCs w:val="0"/>
          <w:rtl/>
        </w:rPr>
        <w:t>گردند می بینند همه از تشنگی جان سپرده اند</w:t>
      </w:r>
      <w:r w:rsidR="0018293D">
        <w:rPr>
          <w:rStyle w:val="Emphasis"/>
          <w:rFonts w:hint="cs"/>
          <w:i w:val="0"/>
          <w:iCs w:val="0"/>
          <w:rtl/>
        </w:rPr>
        <w:t xml:space="preserve"> .</w:t>
      </w:r>
    </w:p>
    <w:p w:rsidR="0018293D" w:rsidRDefault="00EC4CF9" w:rsidP="00F47151">
      <w:pPr>
        <w:pStyle w:val="Title"/>
        <w:jc w:val="both"/>
        <w:rPr>
          <w:rStyle w:val="Emphasis"/>
          <w:i w:val="0"/>
          <w:iCs w:val="0"/>
          <w:rtl/>
        </w:rPr>
      </w:pPr>
      <w:r w:rsidRPr="008C274C">
        <w:rPr>
          <w:rStyle w:val="Emphasis"/>
          <w:i w:val="0"/>
          <w:iCs w:val="0"/>
          <w:rtl/>
        </w:rPr>
        <w:t xml:space="preserve"> ابوالفضل (ع) هم که با حال تشنگی کامل وارد شریعه فرات شد و آب برداشت و جلو دهان </w:t>
      </w:r>
      <w:r w:rsidR="00222A0D" w:rsidRPr="008C274C">
        <w:rPr>
          <w:rStyle w:val="Emphasis"/>
          <w:i w:val="0"/>
          <w:iCs w:val="0"/>
          <w:rtl/>
        </w:rPr>
        <w:t xml:space="preserve">آورد فذکر </w:t>
      </w:r>
      <w:r w:rsidR="0018293D">
        <w:rPr>
          <w:rStyle w:val="Emphasis"/>
          <w:rFonts w:hint="cs"/>
          <w:i w:val="0"/>
          <w:iCs w:val="0"/>
          <w:rtl/>
        </w:rPr>
        <w:t>عطش ال</w:t>
      </w:r>
      <w:r w:rsidR="00222A0D" w:rsidRPr="008C274C">
        <w:rPr>
          <w:rStyle w:val="Emphasis"/>
          <w:i w:val="0"/>
          <w:iCs w:val="0"/>
          <w:rtl/>
        </w:rPr>
        <w:t xml:space="preserve">حسین (ع) آب را روی آب ریخت و از شریعه بالا آمد </w:t>
      </w:r>
      <w:r w:rsidR="0018293D">
        <w:rPr>
          <w:rStyle w:val="Emphasis"/>
          <w:rFonts w:hint="cs"/>
          <w:i w:val="0"/>
          <w:iCs w:val="0"/>
          <w:rtl/>
        </w:rPr>
        <w:t>.</w:t>
      </w:r>
    </w:p>
    <w:p w:rsidR="0018293D" w:rsidRDefault="0018293D" w:rsidP="00F47151">
      <w:pPr>
        <w:pStyle w:val="Title"/>
        <w:jc w:val="both"/>
        <w:rPr>
          <w:rStyle w:val="Emphasis"/>
          <w:i w:val="0"/>
          <w:iCs w:val="0"/>
          <w:rtl/>
        </w:rPr>
      </w:pPr>
    </w:p>
    <w:p w:rsidR="0018293D" w:rsidRDefault="0018293D" w:rsidP="00F47151">
      <w:pPr>
        <w:jc w:val="both"/>
        <w:rPr>
          <w:rtl/>
        </w:rPr>
      </w:pPr>
    </w:p>
    <w:p w:rsidR="0018293D" w:rsidRDefault="0018293D" w:rsidP="00F47151">
      <w:pPr>
        <w:jc w:val="both"/>
        <w:rPr>
          <w:rtl/>
        </w:rPr>
      </w:pPr>
    </w:p>
    <w:p w:rsidR="0018293D" w:rsidRDefault="0018293D" w:rsidP="00F47151">
      <w:pPr>
        <w:jc w:val="both"/>
        <w:rPr>
          <w:rtl/>
        </w:rPr>
      </w:pPr>
    </w:p>
    <w:p w:rsidR="0018293D" w:rsidRDefault="0018293D" w:rsidP="00F47151">
      <w:pPr>
        <w:jc w:val="both"/>
        <w:rPr>
          <w:rtl/>
        </w:rPr>
      </w:pPr>
    </w:p>
    <w:p w:rsidR="0018293D" w:rsidRPr="0018293D" w:rsidRDefault="0018293D" w:rsidP="00F47151">
      <w:pPr>
        <w:jc w:val="both"/>
        <w:rPr>
          <w:rtl/>
        </w:rPr>
      </w:pPr>
    </w:p>
    <w:p w:rsidR="00C66C3A" w:rsidRPr="00C66C3A" w:rsidRDefault="0018293D" w:rsidP="00F47151">
      <w:pPr>
        <w:pStyle w:val="Title"/>
        <w:jc w:val="both"/>
        <w:rPr>
          <w:rtl/>
        </w:rPr>
      </w:pPr>
      <w:r>
        <w:rPr>
          <w:rStyle w:val="Emphasis"/>
          <w:rFonts w:hint="cs"/>
          <w:i w:val="0"/>
          <w:iCs w:val="0"/>
          <w:rtl/>
        </w:rPr>
        <w:t>(مجلس 18</w:t>
      </w:r>
      <w:r>
        <w:rPr>
          <w:rStyle w:val="Emphasis"/>
          <w:i w:val="0"/>
          <w:iCs w:val="0"/>
          <w:rtl/>
        </w:rPr>
        <w:t xml:space="preserve">  </w:t>
      </w:r>
      <w:r>
        <w:rPr>
          <w:rStyle w:val="Emphasis"/>
          <w:rFonts w:hint="cs"/>
          <w:i w:val="0"/>
          <w:iCs w:val="0"/>
          <w:rtl/>
        </w:rPr>
        <w:t>)</w:t>
      </w:r>
      <w:r w:rsidR="00222A0D" w:rsidRPr="008C274C">
        <w:rPr>
          <w:rStyle w:val="Emphasis"/>
          <w:i w:val="0"/>
          <w:iCs w:val="0"/>
          <w:rtl/>
        </w:rPr>
        <w:t xml:space="preserve"> </w:t>
      </w:r>
    </w:p>
    <w:p w:rsidR="00A93990" w:rsidRDefault="00AB099C" w:rsidP="00F47151">
      <w:pPr>
        <w:pStyle w:val="Title"/>
        <w:jc w:val="both"/>
        <w:rPr>
          <w:rStyle w:val="Emphasis"/>
          <w:i w:val="0"/>
          <w:iCs w:val="0"/>
          <w:rtl/>
        </w:rPr>
      </w:pPr>
      <w:r w:rsidRPr="008C274C">
        <w:rPr>
          <w:rStyle w:val="Emphasis"/>
          <w:i w:val="0"/>
          <w:iCs w:val="0"/>
          <w:rtl/>
        </w:rPr>
        <w:t>قال الله</w:t>
      </w:r>
      <w:r w:rsidR="0018293D">
        <w:rPr>
          <w:rStyle w:val="Emphasis"/>
          <w:rFonts w:hint="cs"/>
          <w:i w:val="0"/>
          <w:iCs w:val="0"/>
          <w:rtl/>
        </w:rPr>
        <w:t xml:space="preserve"> تعالی :</w:t>
      </w:r>
      <w:r w:rsidRPr="008C274C">
        <w:rPr>
          <w:rStyle w:val="Emphasis"/>
          <w:i w:val="0"/>
          <w:iCs w:val="0"/>
          <w:rtl/>
        </w:rPr>
        <w:t xml:space="preserve">  </w:t>
      </w:r>
      <w:r w:rsidR="000354BE" w:rsidRPr="000354BE">
        <w:rPr>
          <w:rStyle w:val="Emphasis"/>
          <w:i w:val="0"/>
          <w:iCs w:val="0"/>
          <w:rtl/>
        </w:rPr>
        <w:t>وَكَذَ</w:t>
      </w:r>
      <w:r w:rsidR="000354BE" w:rsidRPr="000354BE">
        <w:rPr>
          <w:rStyle w:val="Emphasis"/>
          <w:rFonts w:hint="cs"/>
          <w:i w:val="0"/>
          <w:iCs w:val="0"/>
          <w:rtl/>
        </w:rPr>
        <w:t>لِكَ</w:t>
      </w:r>
      <w:r w:rsidR="000354BE" w:rsidRPr="000354BE">
        <w:rPr>
          <w:rStyle w:val="Emphasis"/>
          <w:i w:val="0"/>
          <w:iCs w:val="0"/>
          <w:rtl/>
        </w:rPr>
        <w:t xml:space="preserve"> </w:t>
      </w:r>
      <w:r w:rsidR="000354BE" w:rsidRPr="000354BE">
        <w:rPr>
          <w:rStyle w:val="Emphasis"/>
          <w:rFonts w:hint="cs"/>
          <w:i w:val="0"/>
          <w:iCs w:val="0"/>
          <w:rtl/>
        </w:rPr>
        <w:t>جَعَلْنَاكُمْ</w:t>
      </w:r>
      <w:r w:rsidR="000354BE" w:rsidRPr="000354BE">
        <w:rPr>
          <w:rStyle w:val="Emphasis"/>
          <w:i w:val="0"/>
          <w:iCs w:val="0"/>
          <w:rtl/>
        </w:rPr>
        <w:t xml:space="preserve"> </w:t>
      </w:r>
      <w:r w:rsidR="000354BE" w:rsidRPr="000354BE">
        <w:rPr>
          <w:rStyle w:val="Emphasis"/>
          <w:rFonts w:hint="cs"/>
          <w:i w:val="0"/>
          <w:iCs w:val="0"/>
          <w:rtl/>
        </w:rPr>
        <w:t>أُمَّةً</w:t>
      </w:r>
      <w:r w:rsidR="000354BE" w:rsidRPr="000354BE">
        <w:rPr>
          <w:rStyle w:val="Emphasis"/>
          <w:i w:val="0"/>
          <w:iCs w:val="0"/>
          <w:rtl/>
        </w:rPr>
        <w:t xml:space="preserve"> </w:t>
      </w:r>
      <w:r w:rsidR="000354BE" w:rsidRPr="000354BE">
        <w:rPr>
          <w:rStyle w:val="Emphasis"/>
          <w:rFonts w:hint="cs"/>
          <w:i w:val="0"/>
          <w:iCs w:val="0"/>
          <w:rtl/>
        </w:rPr>
        <w:t>وَسَطًا</w:t>
      </w:r>
      <w:r w:rsidR="000354BE" w:rsidRPr="000354BE">
        <w:rPr>
          <w:rStyle w:val="Emphasis"/>
          <w:i w:val="0"/>
          <w:iCs w:val="0"/>
          <w:rtl/>
        </w:rPr>
        <w:t xml:space="preserve"> </w:t>
      </w:r>
      <w:r w:rsidR="000354BE" w:rsidRPr="000354BE">
        <w:rPr>
          <w:rStyle w:val="Emphasis"/>
          <w:rFonts w:hint="cs"/>
          <w:i w:val="0"/>
          <w:iCs w:val="0"/>
          <w:rtl/>
        </w:rPr>
        <w:t>لِتَكُونُوا</w:t>
      </w:r>
      <w:r w:rsidR="000354BE" w:rsidRPr="000354BE">
        <w:rPr>
          <w:rStyle w:val="Emphasis"/>
          <w:i w:val="0"/>
          <w:iCs w:val="0"/>
          <w:rtl/>
        </w:rPr>
        <w:t xml:space="preserve"> </w:t>
      </w:r>
      <w:r w:rsidR="000354BE" w:rsidRPr="000354BE">
        <w:rPr>
          <w:rStyle w:val="Emphasis"/>
          <w:rFonts w:hint="cs"/>
          <w:i w:val="0"/>
          <w:iCs w:val="0"/>
          <w:rtl/>
        </w:rPr>
        <w:t>شُهَدَاءَ</w:t>
      </w:r>
      <w:r w:rsidR="000354BE" w:rsidRPr="000354BE">
        <w:rPr>
          <w:rStyle w:val="Emphasis"/>
          <w:i w:val="0"/>
          <w:iCs w:val="0"/>
          <w:rtl/>
        </w:rPr>
        <w:t xml:space="preserve"> </w:t>
      </w:r>
      <w:r w:rsidR="000354BE" w:rsidRPr="000354BE">
        <w:rPr>
          <w:rStyle w:val="Emphasis"/>
          <w:rFonts w:hint="cs"/>
          <w:i w:val="0"/>
          <w:iCs w:val="0"/>
          <w:rtl/>
        </w:rPr>
        <w:t>عَلَى</w:t>
      </w:r>
      <w:r w:rsidR="000354BE" w:rsidRPr="000354BE">
        <w:rPr>
          <w:rStyle w:val="Emphasis"/>
          <w:i w:val="0"/>
          <w:iCs w:val="0"/>
          <w:rtl/>
        </w:rPr>
        <w:t xml:space="preserve"> </w:t>
      </w:r>
      <w:r w:rsidR="000354BE" w:rsidRPr="000354BE">
        <w:rPr>
          <w:rStyle w:val="Emphasis"/>
          <w:rFonts w:hint="cs"/>
          <w:i w:val="0"/>
          <w:iCs w:val="0"/>
          <w:rtl/>
        </w:rPr>
        <w:t>النَّاسِ</w:t>
      </w:r>
      <w:r w:rsidR="000354BE" w:rsidRPr="000354BE">
        <w:rPr>
          <w:rStyle w:val="Emphasis"/>
          <w:i w:val="0"/>
          <w:iCs w:val="0"/>
          <w:rtl/>
        </w:rPr>
        <w:t xml:space="preserve"> </w:t>
      </w:r>
      <w:r w:rsidR="000354BE" w:rsidRPr="000354BE">
        <w:rPr>
          <w:rStyle w:val="Emphasis"/>
          <w:rFonts w:hint="cs"/>
          <w:i w:val="0"/>
          <w:iCs w:val="0"/>
          <w:rtl/>
        </w:rPr>
        <w:t>وَيَكُونَ</w:t>
      </w:r>
      <w:r w:rsidR="000354BE" w:rsidRPr="000354BE">
        <w:rPr>
          <w:rStyle w:val="Emphasis"/>
          <w:i w:val="0"/>
          <w:iCs w:val="0"/>
          <w:rtl/>
        </w:rPr>
        <w:t xml:space="preserve"> </w:t>
      </w:r>
      <w:r w:rsidR="000354BE" w:rsidRPr="000354BE">
        <w:rPr>
          <w:rStyle w:val="Emphasis"/>
          <w:rFonts w:hint="cs"/>
          <w:i w:val="0"/>
          <w:iCs w:val="0"/>
          <w:rtl/>
        </w:rPr>
        <w:t>الرَّسُولُ</w:t>
      </w:r>
      <w:r w:rsidR="000354BE" w:rsidRPr="000354BE">
        <w:rPr>
          <w:rStyle w:val="Emphasis"/>
          <w:i w:val="0"/>
          <w:iCs w:val="0"/>
          <w:rtl/>
        </w:rPr>
        <w:t xml:space="preserve"> </w:t>
      </w:r>
      <w:r w:rsidR="000354BE" w:rsidRPr="000354BE">
        <w:rPr>
          <w:rStyle w:val="Emphasis"/>
          <w:rFonts w:hint="cs"/>
          <w:i w:val="0"/>
          <w:iCs w:val="0"/>
          <w:rtl/>
        </w:rPr>
        <w:t>عَلَيْكُمْ</w:t>
      </w:r>
      <w:r w:rsidR="000354BE" w:rsidRPr="000354BE">
        <w:rPr>
          <w:rStyle w:val="Emphasis"/>
          <w:i w:val="0"/>
          <w:iCs w:val="0"/>
          <w:rtl/>
        </w:rPr>
        <w:t xml:space="preserve"> </w:t>
      </w:r>
      <w:r w:rsidR="000354BE" w:rsidRPr="000354BE">
        <w:rPr>
          <w:rStyle w:val="Emphasis"/>
          <w:rFonts w:hint="cs"/>
          <w:i w:val="0"/>
          <w:iCs w:val="0"/>
          <w:rtl/>
        </w:rPr>
        <w:t>شَهِيدًا</w:t>
      </w:r>
      <w:r w:rsidR="000354BE" w:rsidRPr="000354BE">
        <w:rPr>
          <w:rStyle w:val="Emphasis"/>
          <w:i w:val="0"/>
          <w:iCs w:val="0"/>
          <w:rtl/>
        </w:rPr>
        <w:t xml:space="preserve"> </w:t>
      </w:r>
      <w:r w:rsidR="000354BE" w:rsidRPr="00E620BC">
        <w:rPr>
          <w:rStyle w:val="Emphasis"/>
          <w:rFonts w:hint="cs"/>
          <w:i w:val="0"/>
          <w:iCs w:val="0"/>
          <w:vertAlign w:val="superscript"/>
          <w:rtl/>
        </w:rPr>
        <w:t xml:space="preserve">(بقره ، آیه 143) </w:t>
      </w:r>
    </w:p>
    <w:p w:rsidR="00A93990" w:rsidRDefault="00AB099C" w:rsidP="00F47151">
      <w:pPr>
        <w:pStyle w:val="Title"/>
        <w:jc w:val="both"/>
        <w:rPr>
          <w:rStyle w:val="Emphasis"/>
          <w:i w:val="0"/>
          <w:iCs w:val="0"/>
          <w:rtl/>
        </w:rPr>
      </w:pPr>
      <w:r w:rsidRPr="008C274C">
        <w:rPr>
          <w:rStyle w:val="Emphasis"/>
          <w:i w:val="0"/>
          <w:iCs w:val="0"/>
          <w:rtl/>
        </w:rPr>
        <w:t>دسته</w:t>
      </w:r>
      <w:r w:rsidR="000354BE">
        <w:rPr>
          <w:rStyle w:val="Emphasis"/>
          <w:rFonts w:hint="cs"/>
          <w:i w:val="0"/>
          <w:iCs w:val="0"/>
          <w:rtl/>
        </w:rPr>
        <w:t xml:space="preserve"> ای </w:t>
      </w:r>
      <w:r w:rsidRPr="008C274C">
        <w:rPr>
          <w:rStyle w:val="Emphasis"/>
          <w:i w:val="0"/>
          <w:iCs w:val="0"/>
          <w:rtl/>
        </w:rPr>
        <w:t xml:space="preserve"> از مردم دین را لازم در زندگی </w:t>
      </w:r>
      <w:r w:rsidR="000354BE">
        <w:rPr>
          <w:rStyle w:val="Emphasis"/>
          <w:i w:val="0"/>
          <w:iCs w:val="0"/>
          <w:rtl/>
        </w:rPr>
        <w:t>می دانند</w:t>
      </w:r>
      <w:r w:rsidRPr="008C274C">
        <w:rPr>
          <w:rStyle w:val="Emphasis"/>
          <w:i w:val="0"/>
          <w:iCs w:val="0"/>
          <w:rtl/>
        </w:rPr>
        <w:t xml:space="preserve"> ولی دانستن و یادگرفتن و </w:t>
      </w:r>
      <w:r w:rsidR="000354BE">
        <w:rPr>
          <w:rStyle w:val="Emphasis"/>
          <w:rFonts w:hint="cs"/>
          <w:i w:val="0"/>
          <w:iCs w:val="0"/>
          <w:rtl/>
        </w:rPr>
        <w:t xml:space="preserve">به </w:t>
      </w:r>
      <w:r w:rsidR="000354BE">
        <w:rPr>
          <w:rStyle w:val="Emphasis"/>
          <w:i w:val="0"/>
          <w:iCs w:val="0"/>
          <w:rtl/>
        </w:rPr>
        <w:t>دنبال تحصیل</w:t>
      </w:r>
      <w:r w:rsidRPr="008C274C">
        <w:rPr>
          <w:rStyle w:val="Emphasis"/>
          <w:i w:val="0"/>
          <w:iCs w:val="0"/>
          <w:rtl/>
        </w:rPr>
        <w:t xml:space="preserve"> رفتن</w:t>
      </w:r>
      <w:r w:rsidR="000354BE">
        <w:rPr>
          <w:rStyle w:val="Emphasis"/>
          <w:rFonts w:hint="cs"/>
          <w:i w:val="0"/>
          <w:iCs w:val="0"/>
          <w:rtl/>
        </w:rPr>
        <w:t xml:space="preserve"> را ضروری</w:t>
      </w:r>
      <w:r w:rsidRPr="008C274C">
        <w:rPr>
          <w:rStyle w:val="Emphasis"/>
          <w:i w:val="0"/>
          <w:iCs w:val="0"/>
          <w:rtl/>
        </w:rPr>
        <w:t xml:space="preserve"> ن</w:t>
      </w:r>
      <w:r w:rsidR="000354BE">
        <w:rPr>
          <w:rStyle w:val="Emphasis"/>
          <w:i w:val="0"/>
          <w:iCs w:val="0"/>
          <w:rtl/>
        </w:rPr>
        <w:t>می دانند</w:t>
      </w:r>
      <w:r w:rsidR="000354BE">
        <w:rPr>
          <w:rStyle w:val="Emphasis"/>
          <w:rFonts w:hint="cs"/>
          <w:i w:val="0"/>
          <w:iCs w:val="0"/>
          <w:rtl/>
        </w:rPr>
        <w:t>.</w:t>
      </w:r>
      <w:r w:rsidRPr="008C274C">
        <w:rPr>
          <w:rStyle w:val="Emphasis"/>
          <w:i w:val="0"/>
          <w:iCs w:val="0"/>
          <w:rtl/>
        </w:rPr>
        <w:t xml:space="preserve"> </w:t>
      </w:r>
      <w:r w:rsidR="000354BE">
        <w:rPr>
          <w:rStyle w:val="Emphasis"/>
          <w:rFonts w:hint="cs"/>
          <w:i w:val="0"/>
          <w:iCs w:val="0"/>
          <w:rtl/>
        </w:rPr>
        <w:t xml:space="preserve">تصور </w:t>
      </w:r>
      <w:r w:rsidR="00D46A58">
        <w:rPr>
          <w:rStyle w:val="Emphasis"/>
          <w:i w:val="0"/>
          <w:iCs w:val="0"/>
          <w:rtl/>
        </w:rPr>
        <w:t>می کنند</w:t>
      </w:r>
      <w:r w:rsidRPr="008C274C">
        <w:rPr>
          <w:rStyle w:val="Emphasis"/>
          <w:i w:val="0"/>
          <w:iCs w:val="0"/>
          <w:rtl/>
        </w:rPr>
        <w:t xml:space="preserve"> همان </w:t>
      </w:r>
      <w:r w:rsidR="000354BE">
        <w:rPr>
          <w:rStyle w:val="Emphasis"/>
          <w:rFonts w:hint="cs"/>
          <w:i w:val="0"/>
          <w:iCs w:val="0"/>
          <w:rtl/>
        </w:rPr>
        <w:t>آشنایی دوره کودکی</w:t>
      </w:r>
      <w:r w:rsidRPr="008C274C">
        <w:rPr>
          <w:rStyle w:val="Emphasis"/>
          <w:i w:val="0"/>
          <w:iCs w:val="0"/>
          <w:rtl/>
        </w:rPr>
        <w:t xml:space="preserve"> ب</w:t>
      </w:r>
      <w:r w:rsidR="000354BE">
        <w:rPr>
          <w:rStyle w:val="Emphasis"/>
          <w:rFonts w:hint="cs"/>
          <w:i w:val="0"/>
          <w:iCs w:val="0"/>
          <w:rtl/>
        </w:rPr>
        <w:t xml:space="preserve">ه </w:t>
      </w:r>
      <w:r w:rsidRPr="008C274C">
        <w:rPr>
          <w:rStyle w:val="Emphasis"/>
          <w:i w:val="0"/>
          <w:iCs w:val="0"/>
          <w:rtl/>
        </w:rPr>
        <w:t>انضمام آن مقدار که در فضای بازار و خیابان از زب</w:t>
      </w:r>
      <w:r w:rsidR="000354BE">
        <w:rPr>
          <w:rStyle w:val="Emphasis"/>
          <w:rFonts w:hint="cs"/>
          <w:i w:val="0"/>
          <w:iCs w:val="0"/>
          <w:rtl/>
        </w:rPr>
        <w:t>ا</w:t>
      </w:r>
      <w:r w:rsidR="00805297">
        <w:rPr>
          <w:rStyle w:val="Emphasis"/>
          <w:i w:val="0"/>
          <w:iCs w:val="0"/>
          <w:rtl/>
        </w:rPr>
        <w:t>ن ها</w:t>
      </w:r>
      <w:r w:rsidRPr="008C274C">
        <w:rPr>
          <w:rStyle w:val="Emphasis"/>
          <w:i w:val="0"/>
          <w:iCs w:val="0"/>
          <w:rtl/>
        </w:rPr>
        <w:t xml:space="preserve"> و نوشته ها جسته و گریخته شنیده </w:t>
      </w:r>
      <w:r w:rsidR="0051753A">
        <w:rPr>
          <w:rStyle w:val="Emphasis"/>
          <w:i w:val="0"/>
          <w:iCs w:val="0"/>
          <w:rtl/>
        </w:rPr>
        <w:t>می شود</w:t>
      </w:r>
      <w:r w:rsidRPr="008C274C">
        <w:rPr>
          <w:rStyle w:val="Emphasis"/>
          <w:i w:val="0"/>
          <w:iCs w:val="0"/>
          <w:rtl/>
        </w:rPr>
        <w:t xml:space="preserve"> کافی است</w:t>
      </w:r>
      <w:r w:rsidR="000354BE">
        <w:rPr>
          <w:rStyle w:val="Emphasis"/>
          <w:rFonts w:hint="cs"/>
          <w:i w:val="0"/>
          <w:iCs w:val="0"/>
          <w:rtl/>
        </w:rPr>
        <w:t>.</w:t>
      </w:r>
      <w:r w:rsidRPr="008C274C">
        <w:rPr>
          <w:rStyle w:val="Emphasis"/>
          <w:i w:val="0"/>
          <w:iCs w:val="0"/>
          <w:rtl/>
        </w:rPr>
        <w:t xml:space="preserve"> درصورتی که این طور نیست و </w:t>
      </w:r>
      <w:r w:rsidR="00A93990">
        <w:rPr>
          <w:rStyle w:val="Emphasis"/>
          <w:rFonts w:hint="cs"/>
          <w:i w:val="0"/>
          <w:iCs w:val="0"/>
          <w:rtl/>
        </w:rPr>
        <w:t xml:space="preserve">به </w:t>
      </w:r>
      <w:r w:rsidR="00A93990">
        <w:rPr>
          <w:rStyle w:val="Emphasis"/>
          <w:i w:val="0"/>
          <w:iCs w:val="0"/>
          <w:rtl/>
        </w:rPr>
        <w:t>حک</w:t>
      </w:r>
      <w:r w:rsidRPr="008C274C">
        <w:rPr>
          <w:rStyle w:val="Emphasis"/>
          <w:i w:val="0"/>
          <w:iCs w:val="0"/>
          <w:rtl/>
        </w:rPr>
        <w:t>م عقل و شرع احتیاج به تحصیل دارد</w:t>
      </w:r>
      <w:r w:rsidR="000354BE">
        <w:rPr>
          <w:rStyle w:val="Emphasis"/>
          <w:rFonts w:hint="cs"/>
          <w:i w:val="0"/>
          <w:iCs w:val="0"/>
          <w:rtl/>
        </w:rPr>
        <w:t>.</w:t>
      </w:r>
      <w:r w:rsidRPr="008C274C">
        <w:rPr>
          <w:rStyle w:val="Emphasis"/>
          <w:i w:val="0"/>
          <w:iCs w:val="0"/>
          <w:rtl/>
        </w:rPr>
        <w:t xml:space="preserve"> اما </w:t>
      </w:r>
      <w:r w:rsidR="00A93990">
        <w:rPr>
          <w:rStyle w:val="Emphasis"/>
          <w:rFonts w:hint="cs"/>
          <w:i w:val="0"/>
          <w:iCs w:val="0"/>
          <w:rtl/>
        </w:rPr>
        <w:t xml:space="preserve">به حکم </w:t>
      </w:r>
      <w:r w:rsidRPr="008C274C">
        <w:rPr>
          <w:rStyle w:val="Emphasis"/>
          <w:i w:val="0"/>
          <w:iCs w:val="0"/>
          <w:rtl/>
        </w:rPr>
        <w:t xml:space="preserve"> عقل برای </w:t>
      </w:r>
      <w:r w:rsidR="00805297">
        <w:rPr>
          <w:rStyle w:val="Emphasis"/>
          <w:i w:val="0"/>
          <w:iCs w:val="0"/>
          <w:rtl/>
        </w:rPr>
        <w:t>این که</w:t>
      </w:r>
      <w:r w:rsidRPr="008C274C">
        <w:rPr>
          <w:rStyle w:val="Emphasis"/>
          <w:i w:val="0"/>
          <w:iCs w:val="0"/>
          <w:rtl/>
        </w:rPr>
        <w:t xml:space="preserve"> انسان سر رشته وکاری را که در زندگی اختیار </w:t>
      </w:r>
      <w:r w:rsidR="00C7495A">
        <w:rPr>
          <w:rStyle w:val="Emphasis"/>
          <w:i w:val="0"/>
          <w:iCs w:val="0"/>
          <w:rtl/>
        </w:rPr>
        <w:t>می کند</w:t>
      </w:r>
      <w:r w:rsidRPr="008C274C">
        <w:rPr>
          <w:rStyle w:val="Emphasis"/>
          <w:i w:val="0"/>
          <w:iCs w:val="0"/>
          <w:rtl/>
        </w:rPr>
        <w:t xml:space="preserve"> بخواهد از آن کار برای اداره زندگی خود استفاده کند عقل</w:t>
      </w:r>
      <w:r w:rsidR="00A93990">
        <w:rPr>
          <w:rStyle w:val="Emphasis"/>
          <w:rFonts w:hint="cs"/>
          <w:i w:val="0"/>
          <w:iCs w:val="0"/>
          <w:rtl/>
        </w:rPr>
        <w:t xml:space="preserve">ا باید </w:t>
      </w:r>
      <w:r w:rsidRPr="008C274C">
        <w:rPr>
          <w:rStyle w:val="Emphasis"/>
          <w:i w:val="0"/>
          <w:iCs w:val="0"/>
          <w:rtl/>
        </w:rPr>
        <w:t xml:space="preserve">از جزئیات و خصوصیات کاری خود به اندازه ای </w:t>
      </w:r>
      <w:r w:rsidR="00A93990">
        <w:rPr>
          <w:rStyle w:val="Emphasis"/>
          <w:rFonts w:hint="cs"/>
          <w:i w:val="0"/>
          <w:iCs w:val="0"/>
          <w:rtl/>
        </w:rPr>
        <w:t xml:space="preserve">اطلاع </w:t>
      </w:r>
      <w:r w:rsidRPr="008C274C">
        <w:rPr>
          <w:rStyle w:val="Emphasis"/>
          <w:i w:val="0"/>
          <w:iCs w:val="0"/>
          <w:rtl/>
        </w:rPr>
        <w:t>داشته باشد ک</w:t>
      </w:r>
      <w:r w:rsidR="00A93990">
        <w:rPr>
          <w:rStyle w:val="Emphasis"/>
          <w:i w:val="0"/>
          <w:iCs w:val="0"/>
          <w:rtl/>
        </w:rPr>
        <w:t>ه فوائد و مضرات آن را تشخیص د</w:t>
      </w:r>
      <w:r w:rsidR="00A93990">
        <w:rPr>
          <w:rStyle w:val="Emphasis"/>
          <w:rFonts w:hint="cs"/>
          <w:i w:val="0"/>
          <w:iCs w:val="0"/>
          <w:rtl/>
        </w:rPr>
        <w:t xml:space="preserve">هد </w:t>
      </w:r>
      <w:r w:rsidRPr="008C274C">
        <w:rPr>
          <w:rStyle w:val="Emphasis"/>
          <w:i w:val="0"/>
          <w:iCs w:val="0"/>
          <w:rtl/>
        </w:rPr>
        <w:t>و بتواند از منابع آن استفاده کند و از مفاسد آن اجتناب نماید</w:t>
      </w:r>
      <w:r w:rsidR="00A93990">
        <w:rPr>
          <w:rStyle w:val="Emphasis"/>
          <w:rFonts w:hint="cs"/>
          <w:i w:val="0"/>
          <w:iCs w:val="0"/>
          <w:rtl/>
        </w:rPr>
        <w:t>.</w:t>
      </w:r>
    </w:p>
    <w:p w:rsidR="009E2BB4" w:rsidRDefault="00AB099C" w:rsidP="00F47151">
      <w:pPr>
        <w:pStyle w:val="Title"/>
        <w:jc w:val="both"/>
        <w:rPr>
          <w:rStyle w:val="Emphasis"/>
          <w:i w:val="0"/>
          <w:iCs w:val="0"/>
          <w:rtl/>
        </w:rPr>
      </w:pPr>
      <w:r w:rsidRPr="008C274C">
        <w:rPr>
          <w:rStyle w:val="Emphasis"/>
          <w:i w:val="0"/>
          <w:iCs w:val="0"/>
          <w:rtl/>
        </w:rPr>
        <w:t xml:space="preserve"> مثلا </w:t>
      </w:r>
      <w:r w:rsidR="00A93990">
        <w:rPr>
          <w:rStyle w:val="Emphasis"/>
          <w:rFonts w:hint="cs"/>
          <w:i w:val="0"/>
          <w:iCs w:val="0"/>
          <w:rtl/>
        </w:rPr>
        <w:t xml:space="preserve">شخص </w:t>
      </w:r>
      <w:r w:rsidRPr="008C274C">
        <w:rPr>
          <w:rStyle w:val="Emphasis"/>
          <w:i w:val="0"/>
          <w:iCs w:val="0"/>
          <w:rtl/>
        </w:rPr>
        <w:t xml:space="preserve">نجار وقتی </w:t>
      </w:r>
      <w:r w:rsidR="00A93990">
        <w:rPr>
          <w:rStyle w:val="Emphasis"/>
          <w:i w:val="0"/>
          <w:iCs w:val="0"/>
          <w:rtl/>
        </w:rPr>
        <w:t>می تواند</w:t>
      </w:r>
      <w:r w:rsidRPr="008C274C">
        <w:rPr>
          <w:rStyle w:val="Emphasis"/>
          <w:i w:val="0"/>
          <w:iCs w:val="0"/>
          <w:rtl/>
        </w:rPr>
        <w:t xml:space="preserve"> از حرفه خود بهره مند گردد که </w:t>
      </w:r>
      <w:r w:rsidR="00A90B86" w:rsidRPr="008C274C">
        <w:rPr>
          <w:rStyle w:val="Emphasis"/>
          <w:i w:val="0"/>
          <w:iCs w:val="0"/>
          <w:rtl/>
        </w:rPr>
        <w:t>میزان و حدود نجاری را در دست داشته باشد و بن</w:t>
      </w:r>
      <w:r w:rsidR="009E2BB4">
        <w:rPr>
          <w:rStyle w:val="Emphasis"/>
          <w:rFonts w:hint="cs"/>
          <w:i w:val="0"/>
          <w:iCs w:val="0"/>
          <w:rtl/>
        </w:rPr>
        <w:t>ّ</w:t>
      </w:r>
      <w:r w:rsidR="00A90B86" w:rsidRPr="008C274C">
        <w:rPr>
          <w:rStyle w:val="Emphasis"/>
          <w:i w:val="0"/>
          <w:iCs w:val="0"/>
          <w:rtl/>
        </w:rPr>
        <w:t>ا از رموز بنا</w:t>
      </w:r>
      <w:r w:rsidR="00D553F7">
        <w:rPr>
          <w:rStyle w:val="Emphasis"/>
          <w:i w:val="0"/>
          <w:iCs w:val="0"/>
          <w:rtl/>
        </w:rPr>
        <w:t>یی</w:t>
      </w:r>
      <w:r w:rsidR="00A93990">
        <w:rPr>
          <w:rStyle w:val="Emphasis"/>
          <w:rFonts w:hint="cs"/>
          <w:i w:val="0"/>
          <w:iCs w:val="0"/>
          <w:rtl/>
        </w:rPr>
        <w:t xml:space="preserve"> </w:t>
      </w:r>
      <w:r w:rsidR="00A90B86" w:rsidRPr="008C274C">
        <w:rPr>
          <w:rStyle w:val="Emphasis"/>
          <w:i w:val="0"/>
          <w:iCs w:val="0"/>
          <w:rtl/>
        </w:rPr>
        <w:t>و خیاط از خیاطی و مهندس از قواعد هندسی مطلع باشد</w:t>
      </w:r>
      <w:r w:rsidR="00A93990">
        <w:rPr>
          <w:rStyle w:val="Emphasis"/>
          <w:rFonts w:hint="cs"/>
          <w:i w:val="0"/>
          <w:iCs w:val="0"/>
          <w:rtl/>
        </w:rPr>
        <w:t>؛</w:t>
      </w:r>
      <w:r w:rsidR="00A90B86" w:rsidRPr="008C274C">
        <w:rPr>
          <w:rStyle w:val="Emphasis"/>
          <w:i w:val="0"/>
          <w:iCs w:val="0"/>
          <w:rtl/>
        </w:rPr>
        <w:t xml:space="preserve"> درغیراین صورت نمی تواند از آن کارها استفاده کند</w:t>
      </w:r>
      <w:r w:rsidR="00A93990">
        <w:rPr>
          <w:rStyle w:val="Emphasis"/>
          <w:rFonts w:hint="cs"/>
          <w:i w:val="0"/>
          <w:iCs w:val="0"/>
          <w:rtl/>
        </w:rPr>
        <w:t xml:space="preserve">. </w:t>
      </w:r>
      <w:r w:rsidR="00A90B86" w:rsidRPr="008C274C">
        <w:rPr>
          <w:rStyle w:val="Emphasis"/>
          <w:i w:val="0"/>
          <w:iCs w:val="0"/>
          <w:rtl/>
        </w:rPr>
        <w:t xml:space="preserve"> حالا وقتی که انسان  این را در زندگی لازم دانست و فهمید که دین مانند آب و نان برای اجتماع بشر لازم است همان</w:t>
      </w:r>
      <w:r w:rsidR="00A93990">
        <w:rPr>
          <w:rStyle w:val="Emphasis"/>
          <w:i w:val="0"/>
          <w:iCs w:val="0"/>
          <w:rtl/>
        </w:rPr>
        <w:t xml:space="preserve"> طور</w:t>
      </w:r>
      <w:r w:rsidR="00A90B86" w:rsidRPr="008C274C">
        <w:rPr>
          <w:rStyle w:val="Emphasis"/>
          <w:i w:val="0"/>
          <w:iCs w:val="0"/>
          <w:rtl/>
        </w:rPr>
        <w:t xml:space="preserve"> که</w:t>
      </w:r>
      <w:r w:rsidR="00A93990">
        <w:rPr>
          <w:rStyle w:val="Emphasis"/>
          <w:rFonts w:hint="cs"/>
          <w:i w:val="0"/>
          <w:iCs w:val="0"/>
          <w:rtl/>
        </w:rPr>
        <w:t xml:space="preserve"> با قطع </w:t>
      </w:r>
      <w:r w:rsidR="00A90B86" w:rsidRPr="008C274C">
        <w:rPr>
          <w:rStyle w:val="Emphasis"/>
          <w:i w:val="0"/>
          <w:iCs w:val="0"/>
          <w:rtl/>
        </w:rPr>
        <w:t xml:space="preserve"> </w:t>
      </w:r>
      <w:r w:rsidR="00A93990">
        <w:rPr>
          <w:rStyle w:val="Emphasis"/>
          <w:rFonts w:hint="cs"/>
          <w:i w:val="0"/>
          <w:iCs w:val="0"/>
          <w:rtl/>
        </w:rPr>
        <w:t xml:space="preserve">آب و </w:t>
      </w:r>
      <w:r w:rsidR="00A90B86" w:rsidRPr="008C274C">
        <w:rPr>
          <w:rStyle w:val="Emphasis"/>
          <w:i w:val="0"/>
          <w:iCs w:val="0"/>
          <w:rtl/>
        </w:rPr>
        <w:t xml:space="preserve">نان از اجتماع </w:t>
      </w:r>
      <w:r w:rsidR="00A93990">
        <w:rPr>
          <w:rStyle w:val="Emphasis"/>
          <w:rFonts w:hint="cs"/>
          <w:i w:val="0"/>
          <w:iCs w:val="0"/>
          <w:rtl/>
        </w:rPr>
        <w:t xml:space="preserve">، </w:t>
      </w:r>
      <w:r w:rsidR="00A90B86" w:rsidRPr="008C274C">
        <w:rPr>
          <w:rStyle w:val="Emphasis"/>
          <w:i w:val="0"/>
          <w:iCs w:val="0"/>
          <w:rtl/>
        </w:rPr>
        <w:t>مردم برای رفع گرسنگی و تشنگی گوشت یکدیگر</w:t>
      </w:r>
      <w:r w:rsidR="007A3527" w:rsidRPr="008C274C">
        <w:rPr>
          <w:rStyle w:val="Emphasis"/>
          <w:i w:val="0"/>
          <w:iCs w:val="0"/>
          <w:rtl/>
        </w:rPr>
        <w:t xml:space="preserve"> </w:t>
      </w:r>
      <w:r w:rsidR="00A90B86" w:rsidRPr="008C274C">
        <w:rPr>
          <w:rStyle w:val="Emphasis"/>
          <w:i w:val="0"/>
          <w:iCs w:val="0"/>
          <w:rtl/>
        </w:rPr>
        <w:t xml:space="preserve">را </w:t>
      </w:r>
      <w:r w:rsidR="00A93990">
        <w:rPr>
          <w:rStyle w:val="Emphasis"/>
          <w:rFonts w:hint="cs"/>
          <w:i w:val="0"/>
          <w:iCs w:val="0"/>
          <w:rtl/>
        </w:rPr>
        <w:t xml:space="preserve">خواهند خورد </w:t>
      </w:r>
      <w:r w:rsidR="00A90B86" w:rsidRPr="008C274C">
        <w:rPr>
          <w:rStyle w:val="Emphasis"/>
          <w:i w:val="0"/>
          <w:iCs w:val="0"/>
          <w:rtl/>
        </w:rPr>
        <w:t xml:space="preserve"> و خون همدیگر را </w:t>
      </w:r>
      <w:r w:rsidR="00A93990">
        <w:rPr>
          <w:rStyle w:val="Emphasis"/>
          <w:rFonts w:hint="cs"/>
          <w:i w:val="0"/>
          <w:iCs w:val="0"/>
          <w:rtl/>
        </w:rPr>
        <w:t>خواهند آشامید ؛</w:t>
      </w:r>
      <w:r w:rsidR="00A90B86" w:rsidRPr="008C274C">
        <w:rPr>
          <w:rStyle w:val="Emphasis"/>
          <w:i w:val="0"/>
          <w:iCs w:val="0"/>
          <w:rtl/>
        </w:rPr>
        <w:t xml:space="preserve"> همین طوراگر دین درمیان بشر نباشد نتیجه آن افتادن ب</w:t>
      </w:r>
      <w:r w:rsidR="00A93990">
        <w:rPr>
          <w:rStyle w:val="Emphasis"/>
          <w:rFonts w:hint="cs"/>
          <w:i w:val="0"/>
          <w:iCs w:val="0"/>
          <w:rtl/>
        </w:rPr>
        <w:t xml:space="preserve">ه </w:t>
      </w:r>
      <w:r w:rsidR="00A90B86" w:rsidRPr="008C274C">
        <w:rPr>
          <w:rStyle w:val="Emphasis"/>
          <w:i w:val="0"/>
          <w:iCs w:val="0"/>
          <w:rtl/>
        </w:rPr>
        <w:t xml:space="preserve">جان هم و </w:t>
      </w:r>
      <w:r w:rsidR="00A93990">
        <w:rPr>
          <w:rStyle w:val="Emphasis"/>
          <w:rFonts w:hint="cs"/>
          <w:i w:val="0"/>
          <w:iCs w:val="0"/>
          <w:rtl/>
        </w:rPr>
        <w:t>چپاول</w:t>
      </w:r>
      <w:r w:rsidR="00A90B86" w:rsidRPr="008C274C">
        <w:rPr>
          <w:rStyle w:val="Emphasis"/>
          <w:i w:val="0"/>
          <w:iCs w:val="0"/>
          <w:rtl/>
        </w:rPr>
        <w:t xml:space="preserve"> اموال هم و مکیدن خون هم خواهد شد</w:t>
      </w:r>
      <w:r w:rsidR="009E2BB4">
        <w:rPr>
          <w:rStyle w:val="Emphasis"/>
          <w:rFonts w:hint="cs"/>
          <w:i w:val="0"/>
          <w:iCs w:val="0"/>
          <w:rtl/>
        </w:rPr>
        <w:t>.</w:t>
      </w:r>
    </w:p>
    <w:p w:rsidR="009E2BB4" w:rsidRDefault="00A90B86" w:rsidP="00F47151">
      <w:pPr>
        <w:pStyle w:val="Title"/>
        <w:jc w:val="both"/>
        <w:rPr>
          <w:rStyle w:val="Emphasis"/>
          <w:i w:val="0"/>
          <w:iCs w:val="0"/>
          <w:rtl/>
        </w:rPr>
      </w:pPr>
      <w:r w:rsidRPr="008C274C">
        <w:rPr>
          <w:rStyle w:val="Emphasis"/>
          <w:i w:val="0"/>
          <w:iCs w:val="0"/>
          <w:rtl/>
        </w:rPr>
        <w:t xml:space="preserve"> و هم اسلامیت و ایمان سرمایه بزرگ سعادت و خوشبختی دردنیا و آخرت انسان است</w:t>
      </w:r>
      <w:r w:rsidR="00A93990">
        <w:rPr>
          <w:rStyle w:val="Emphasis"/>
          <w:rFonts w:hint="cs"/>
          <w:i w:val="0"/>
          <w:iCs w:val="0"/>
          <w:rtl/>
        </w:rPr>
        <w:t>.</w:t>
      </w:r>
      <w:r w:rsidRPr="008C274C">
        <w:rPr>
          <w:rStyle w:val="Emphasis"/>
          <w:i w:val="0"/>
          <w:iCs w:val="0"/>
          <w:rtl/>
        </w:rPr>
        <w:t xml:space="preserve"> </w:t>
      </w:r>
      <w:r w:rsidR="007A3527" w:rsidRPr="008C274C">
        <w:rPr>
          <w:rStyle w:val="Emphasis"/>
          <w:i w:val="0"/>
          <w:iCs w:val="0"/>
          <w:rtl/>
        </w:rPr>
        <w:t xml:space="preserve">پس هر مسلمانی که خود را زیر پرچم اسلام درآورد و عنوان اسلامیت به خود داد بخواهد از ایمان و اسلام خود در زندگی استفاده کند و او را نگه دارد </w:t>
      </w:r>
      <w:r w:rsidR="007A3527" w:rsidRPr="008C274C">
        <w:rPr>
          <w:rStyle w:val="Emphasis"/>
          <w:i w:val="0"/>
          <w:iCs w:val="0"/>
          <w:rtl/>
        </w:rPr>
        <w:lastRenderedPageBreak/>
        <w:t xml:space="preserve">باید ازحدود موازین آن مطلع باشد </w:t>
      </w:r>
      <w:r w:rsidR="009E2BB4">
        <w:rPr>
          <w:rStyle w:val="Emphasis"/>
          <w:rFonts w:hint="cs"/>
          <w:i w:val="0"/>
          <w:iCs w:val="0"/>
          <w:rtl/>
        </w:rPr>
        <w:t>؛ و</w:t>
      </w:r>
      <w:r w:rsidR="00B072B0">
        <w:rPr>
          <w:rStyle w:val="Emphasis"/>
          <w:i w:val="0"/>
          <w:iCs w:val="0"/>
          <w:rtl/>
        </w:rPr>
        <w:t>آنچه</w:t>
      </w:r>
      <w:r w:rsidR="007A3527" w:rsidRPr="008C274C">
        <w:rPr>
          <w:rStyle w:val="Emphasis"/>
          <w:i w:val="0"/>
          <w:iCs w:val="0"/>
          <w:rtl/>
        </w:rPr>
        <w:t xml:space="preserve"> که مربوط به دین است بداند</w:t>
      </w:r>
      <w:r w:rsidR="009E2BB4">
        <w:rPr>
          <w:rStyle w:val="Emphasis"/>
          <w:rFonts w:hint="cs"/>
          <w:i w:val="0"/>
          <w:iCs w:val="0"/>
          <w:rtl/>
        </w:rPr>
        <w:t xml:space="preserve">. </w:t>
      </w:r>
      <w:r w:rsidR="007A3527" w:rsidRPr="008C274C">
        <w:rPr>
          <w:rStyle w:val="Emphasis"/>
          <w:i w:val="0"/>
          <w:iCs w:val="0"/>
          <w:rtl/>
        </w:rPr>
        <w:t>این</w:t>
      </w:r>
      <w:r w:rsidR="009E2BB4">
        <w:rPr>
          <w:rStyle w:val="Emphasis"/>
          <w:rFonts w:hint="cs"/>
          <w:i w:val="0"/>
          <w:iCs w:val="0"/>
          <w:rtl/>
        </w:rPr>
        <w:t xml:space="preserve"> ، </w:t>
      </w:r>
      <w:r w:rsidR="007A3527" w:rsidRPr="008C274C">
        <w:rPr>
          <w:rStyle w:val="Emphasis"/>
          <w:i w:val="0"/>
          <w:iCs w:val="0"/>
          <w:rtl/>
        </w:rPr>
        <w:t xml:space="preserve"> احتیاج به تحصیل و فراگرفتن جدی دارد و با شنیدن و خواندن پراکنده </w:t>
      </w:r>
      <w:r w:rsidR="0051753A">
        <w:rPr>
          <w:rStyle w:val="Emphasis"/>
          <w:i w:val="0"/>
          <w:iCs w:val="0"/>
          <w:rtl/>
        </w:rPr>
        <w:t>به دست</w:t>
      </w:r>
      <w:r w:rsidR="007A3527" w:rsidRPr="008C274C">
        <w:rPr>
          <w:rStyle w:val="Emphasis"/>
          <w:i w:val="0"/>
          <w:iCs w:val="0"/>
          <w:rtl/>
        </w:rPr>
        <w:t xml:space="preserve"> </w:t>
      </w:r>
      <w:r w:rsidR="009E2BB4">
        <w:rPr>
          <w:rStyle w:val="Emphasis"/>
          <w:rFonts w:hint="cs"/>
          <w:i w:val="0"/>
          <w:iCs w:val="0"/>
          <w:rtl/>
        </w:rPr>
        <w:t>نمی آید . و این حکم عقل است .</w:t>
      </w:r>
    </w:p>
    <w:p w:rsidR="00A4715D" w:rsidRDefault="007A3527" w:rsidP="00F47151">
      <w:pPr>
        <w:pStyle w:val="Title"/>
        <w:jc w:val="both"/>
        <w:rPr>
          <w:rStyle w:val="Emphasis"/>
          <w:i w:val="0"/>
          <w:iCs w:val="0"/>
          <w:rtl/>
        </w:rPr>
      </w:pPr>
      <w:r w:rsidRPr="008C274C">
        <w:rPr>
          <w:rStyle w:val="Emphasis"/>
          <w:i w:val="0"/>
          <w:iCs w:val="0"/>
          <w:rtl/>
        </w:rPr>
        <w:t xml:space="preserve"> اما </w:t>
      </w:r>
      <w:r w:rsidR="009E2BB4">
        <w:rPr>
          <w:rStyle w:val="Emphasis"/>
          <w:rFonts w:hint="cs"/>
          <w:i w:val="0"/>
          <w:iCs w:val="0"/>
          <w:rtl/>
        </w:rPr>
        <w:t xml:space="preserve">حکم </w:t>
      </w:r>
      <w:r w:rsidRPr="008C274C">
        <w:rPr>
          <w:rStyle w:val="Emphasis"/>
          <w:i w:val="0"/>
          <w:iCs w:val="0"/>
          <w:rtl/>
        </w:rPr>
        <w:t>شرع</w:t>
      </w:r>
      <w:r w:rsidR="009E2BB4">
        <w:rPr>
          <w:rStyle w:val="Emphasis"/>
          <w:rFonts w:hint="cs"/>
          <w:i w:val="0"/>
          <w:iCs w:val="0"/>
          <w:rtl/>
        </w:rPr>
        <w:t xml:space="preserve"> :</w:t>
      </w:r>
      <w:r w:rsidRPr="008C274C">
        <w:rPr>
          <w:rStyle w:val="Emphasis"/>
          <w:i w:val="0"/>
          <w:iCs w:val="0"/>
          <w:rtl/>
        </w:rPr>
        <w:t xml:space="preserve"> از </w:t>
      </w:r>
      <w:r w:rsidR="00C7495A">
        <w:rPr>
          <w:rStyle w:val="Emphasis"/>
          <w:i w:val="0"/>
          <w:iCs w:val="0"/>
          <w:rtl/>
        </w:rPr>
        <w:t>پیامبر</w:t>
      </w:r>
      <w:r w:rsidRPr="008C274C">
        <w:rPr>
          <w:rStyle w:val="Emphasis"/>
          <w:i w:val="0"/>
          <w:iCs w:val="0"/>
          <w:rtl/>
        </w:rPr>
        <w:t>اکرم (ص</w:t>
      </w:r>
      <w:r w:rsidR="009E2BB4">
        <w:rPr>
          <w:rStyle w:val="Emphasis"/>
          <w:rFonts w:hint="cs"/>
          <w:i w:val="0"/>
          <w:iCs w:val="0"/>
          <w:rtl/>
        </w:rPr>
        <w:t>)</w:t>
      </w:r>
      <w:r w:rsidRPr="008C274C">
        <w:rPr>
          <w:rStyle w:val="Emphasis"/>
          <w:i w:val="0"/>
          <w:iCs w:val="0"/>
          <w:rtl/>
        </w:rPr>
        <w:t xml:space="preserve"> </w:t>
      </w:r>
      <w:r w:rsidR="009E2BB4">
        <w:rPr>
          <w:rStyle w:val="Emphasis"/>
          <w:rFonts w:hint="cs"/>
          <w:i w:val="0"/>
          <w:iCs w:val="0"/>
          <w:rtl/>
        </w:rPr>
        <w:t xml:space="preserve">نقل شده </w:t>
      </w:r>
      <w:r w:rsidR="00622EB4" w:rsidRPr="008C274C">
        <w:rPr>
          <w:rStyle w:val="Emphasis"/>
          <w:i w:val="0"/>
          <w:iCs w:val="0"/>
          <w:rtl/>
        </w:rPr>
        <w:t>که فرمود</w:t>
      </w:r>
      <w:r w:rsidR="009E2BB4">
        <w:rPr>
          <w:rStyle w:val="Emphasis"/>
          <w:rFonts w:hint="cs"/>
          <w:i w:val="0"/>
          <w:iCs w:val="0"/>
          <w:rtl/>
        </w:rPr>
        <w:t>:</w:t>
      </w:r>
      <w:r w:rsidR="00622EB4" w:rsidRPr="008C274C">
        <w:rPr>
          <w:rStyle w:val="Emphasis"/>
          <w:i w:val="0"/>
          <w:iCs w:val="0"/>
          <w:rtl/>
        </w:rPr>
        <w:t xml:space="preserve"> </w:t>
      </w:r>
      <w:r w:rsidR="00B62BE2" w:rsidRPr="00B62BE2">
        <w:rPr>
          <w:rStyle w:val="Emphasis"/>
          <w:i w:val="0"/>
          <w:iCs w:val="0"/>
          <w:rtl/>
        </w:rPr>
        <w:t>طَلَبُ اَلْعِلْمِ فَرِيضَةٌ عَلَى كُلِّ مُسْلِمٍ وَ مُسْلِمَةٍ أَلاَ وَ إِنَّ اَللَّهَ يُحِبُّ بُغَاةَ اَلْعِلْمِ.</w:t>
      </w:r>
      <w:r w:rsidR="00B62BE2" w:rsidRPr="00B62BE2">
        <w:rPr>
          <w:rStyle w:val="Emphasis"/>
          <w:rFonts w:hint="cs"/>
          <w:i w:val="0"/>
          <w:iCs w:val="0"/>
          <w:rtl/>
        </w:rPr>
        <w:t xml:space="preserve"> </w:t>
      </w:r>
      <w:r w:rsidR="00A4715D" w:rsidRPr="00E620BC">
        <w:rPr>
          <w:rStyle w:val="Emphasis"/>
          <w:rFonts w:hint="cs"/>
          <w:i w:val="0"/>
          <w:iCs w:val="0"/>
          <w:vertAlign w:val="superscript"/>
          <w:rtl/>
        </w:rPr>
        <w:t>(</w:t>
      </w:r>
      <w:r w:rsidR="00B62BE2" w:rsidRPr="00E620BC">
        <w:rPr>
          <w:rStyle w:val="Emphasis"/>
          <w:rFonts w:hint="cs"/>
          <w:i w:val="0"/>
          <w:iCs w:val="0"/>
          <w:vertAlign w:val="superscript"/>
          <w:rtl/>
        </w:rPr>
        <w:t>مشکاة الانوار ، ج 1 ص 133</w:t>
      </w:r>
      <w:r w:rsidR="00A4715D" w:rsidRPr="00E620BC">
        <w:rPr>
          <w:rStyle w:val="Emphasis"/>
          <w:rFonts w:hint="cs"/>
          <w:i w:val="0"/>
          <w:iCs w:val="0"/>
          <w:vertAlign w:val="superscript"/>
          <w:rtl/>
        </w:rPr>
        <w:t>)</w:t>
      </w:r>
      <w:r w:rsidR="00A4715D">
        <w:rPr>
          <w:rStyle w:val="Emphasis"/>
          <w:rFonts w:hint="cs"/>
          <w:i w:val="0"/>
          <w:iCs w:val="0"/>
          <w:rtl/>
        </w:rPr>
        <w:t xml:space="preserve"> </w:t>
      </w:r>
      <w:r w:rsidR="00622EB4" w:rsidRPr="008C274C">
        <w:rPr>
          <w:rStyle w:val="Emphasis"/>
          <w:i w:val="0"/>
          <w:iCs w:val="0"/>
          <w:rtl/>
        </w:rPr>
        <w:t>دنبال علم رفتن برهر مرد و زن مسلمان واجب است و خدا طالبان علم را دوست دارد</w:t>
      </w:r>
      <w:r w:rsidR="00A4715D">
        <w:rPr>
          <w:rStyle w:val="Emphasis"/>
          <w:rFonts w:hint="cs"/>
          <w:i w:val="0"/>
          <w:iCs w:val="0"/>
          <w:rtl/>
        </w:rPr>
        <w:t xml:space="preserve"> .</w:t>
      </w:r>
    </w:p>
    <w:p w:rsidR="00A4715D" w:rsidRDefault="00622EB4" w:rsidP="00F47151">
      <w:pPr>
        <w:pStyle w:val="Title"/>
        <w:jc w:val="both"/>
        <w:rPr>
          <w:rStyle w:val="Emphasis"/>
          <w:i w:val="0"/>
          <w:iCs w:val="0"/>
          <w:rtl/>
        </w:rPr>
      </w:pPr>
      <w:r w:rsidRPr="008C274C">
        <w:rPr>
          <w:rStyle w:val="Emphasis"/>
          <w:i w:val="0"/>
          <w:iCs w:val="0"/>
          <w:rtl/>
        </w:rPr>
        <w:t xml:space="preserve"> اگرچه در بعض روایات کلمه مسلمه ندارد</w:t>
      </w:r>
      <w:r w:rsidR="00A4715D">
        <w:rPr>
          <w:rStyle w:val="Emphasis"/>
          <w:rFonts w:hint="cs"/>
          <w:i w:val="0"/>
          <w:iCs w:val="0"/>
          <w:rtl/>
        </w:rPr>
        <w:t xml:space="preserve"> .</w:t>
      </w:r>
      <w:r w:rsidRPr="008C274C">
        <w:rPr>
          <w:rStyle w:val="Emphasis"/>
          <w:i w:val="0"/>
          <w:iCs w:val="0"/>
          <w:rtl/>
        </w:rPr>
        <w:t xml:space="preserve"> </w:t>
      </w:r>
      <w:r w:rsidR="00A4715D">
        <w:rPr>
          <w:rStyle w:val="Emphasis"/>
          <w:i w:val="0"/>
          <w:iCs w:val="0"/>
          <w:rtl/>
        </w:rPr>
        <w:t xml:space="preserve">اگر </w:t>
      </w:r>
      <w:r w:rsidR="00A4715D">
        <w:rPr>
          <w:rStyle w:val="Emphasis"/>
          <w:rFonts w:hint="cs"/>
          <w:i w:val="0"/>
          <w:iCs w:val="0"/>
          <w:rtl/>
        </w:rPr>
        <w:t xml:space="preserve">گفته شود </w:t>
      </w:r>
      <w:r w:rsidR="00A4715D">
        <w:rPr>
          <w:rStyle w:val="Emphasis"/>
          <w:i w:val="0"/>
          <w:iCs w:val="0"/>
          <w:rtl/>
        </w:rPr>
        <w:t xml:space="preserve">مقصود از </w:t>
      </w:r>
      <w:r w:rsidR="00A4715D">
        <w:rPr>
          <w:rStyle w:val="Emphasis"/>
          <w:rFonts w:hint="cs"/>
          <w:i w:val="0"/>
          <w:iCs w:val="0"/>
          <w:rtl/>
        </w:rPr>
        <w:t>علم</w:t>
      </w:r>
      <w:r w:rsidRPr="008C274C">
        <w:rPr>
          <w:rStyle w:val="Emphasis"/>
          <w:i w:val="0"/>
          <w:iCs w:val="0"/>
          <w:rtl/>
        </w:rPr>
        <w:t xml:space="preserve"> واج</w:t>
      </w:r>
      <w:r w:rsidR="00A4715D">
        <w:rPr>
          <w:rStyle w:val="Emphasis"/>
          <w:i w:val="0"/>
          <w:iCs w:val="0"/>
          <w:rtl/>
        </w:rPr>
        <w:t>ب</w:t>
      </w:r>
      <w:r w:rsidR="00A4715D">
        <w:rPr>
          <w:rStyle w:val="Emphasis"/>
          <w:rFonts w:hint="cs"/>
          <w:i w:val="0"/>
          <w:iCs w:val="0"/>
          <w:rtl/>
        </w:rPr>
        <w:t xml:space="preserve">، </w:t>
      </w:r>
      <w:r w:rsidR="00A4715D">
        <w:rPr>
          <w:rStyle w:val="Emphasis"/>
          <w:i w:val="0"/>
          <w:iCs w:val="0"/>
          <w:rtl/>
        </w:rPr>
        <w:t xml:space="preserve"> تمام </w:t>
      </w:r>
      <w:r w:rsidR="00A4715D">
        <w:rPr>
          <w:rStyle w:val="Emphasis"/>
          <w:rFonts w:hint="cs"/>
          <w:i w:val="0"/>
          <w:iCs w:val="0"/>
          <w:rtl/>
        </w:rPr>
        <w:t xml:space="preserve">دانش هاست </w:t>
      </w:r>
      <w:r w:rsidRPr="008C274C">
        <w:rPr>
          <w:rStyle w:val="Emphasis"/>
          <w:i w:val="0"/>
          <w:iCs w:val="0"/>
          <w:rtl/>
        </w:rPr>
        <w:t xml:space="preserve"> لازم </w:t>
      </w:r>
      <w:r w:rsidR="00FF1DCA">
        <w:rPr>
          <w:rStyle w:val="Emphasis"/>
          <w:i w:val="0"/>
          <w:iCs w:val="0"/>
          <w:rtl/>
        </w:rPr>
        <w:t>می آید</w:t>
      </w:r>
      <w:r w:rsidRPr="008C274C">
        <w:rPr>
          <w:rStyle w:val="Emphasis"/>
          <w:i w:val="0"/>
          <w:iCs w:val="0"/>
          <w:rtl/>
        </w:rPr>
        <w:t xml:space="preserve"> که همه مردم تمام عمر خود را صرف تحصیل تمام علوم کنند </w:t>
      </w:r>
      <w:r w:rsidR="00A4715D">
        <w:rPr>
          <w:rStyle w:val="Emphasis"/>
          <w:rFonts w:hint="cs"/>
          <w:i w:val="0"/>
          <w:iCs w:val="0"/>
          <w:rtl/>
        </w:rPr>
        <w:t xml:space="preserve">. نه </w:t>
      </w:r>
      <w:r w:rsidRPr="008C274C">
        <w:rPr>
          <w:rStyle w:val="Emphasis"/>
          <w:i w:val="0"/>
          <w:iCs w:val="0"/>
          <w:rtl/>
        </w:rPr>
        <w:t xml:space="preserve">عمر </w:t>
      </w:r>
      <w:r w:rsidR="00A4715D">
        <w:rPr>
          <w:rStyle w:val="Emphasis"/>
          <w:rFonts w:hint="cs"/>
          <w:i w:val="0"/>
          <w:iCs w:val="0"/>
          <w:rtl/>
        </w:rPr>
        <w:t xml:space="preserve">افراد  برای چنین کاری کافی است و نه هر کس استعداد این یادگیری را  دارد . بنابراین این دستور ، </w:t>
      </w:r>
      <w:r w:rsidRPr="008C274C">
        <w:rPr>
          <w:rStyle w:val="Emphasis"/>
          <w:i w:val="0"/>
          <w:iCs w:val="0"/>
          <w:rtl/>
        </w:rPr>
        <w:t xml:space="preserve"> تکلیف </w:t>
      </w:r>
      <w:r w:rsidR="00A4715D">
        <w:rPr>
          <w:rStyle w:val="Emphasis"/>
          <w:i w:val="0"/>
          <w:iCs w:val="0"/>
          <w:rtl/>
        </w:rPr>
        <w:t>شا</w:t>
      </w:r>
      <w:r w:rsidR="00A4715D">
        <w:rPr>
          <w:rStyle w:val="Emphasis"/>
          <w:rFonts w:hint="cs"/>
          <w:i w:val="0"/>
          <w:iCs w:val="0"/>
          <w:rtl/>
        </w:rPr>
        <w:t xml:space="preserve">قی خواهد بود . دیگر </w:t>
      </w:r>
      <w:r w:rsidR="00B072B0">
        <w:rPr>
          <w:rStyle w:val="Emphasis"/>
          <w:rFonts w:hint="cs"/>
          <w:i w:val="0"/>
          <w:iCs w:val="0"/>
          <w:rtl/>
        </w:rPr>
        <w:t>آن</w:t>
      </w:r>
      <w:r w:rsidR="001B3DC9">
        <w:rPr>
          <w:rStyle w:val="Emphasis"/>
          <w:rFonts w:hint="cs"/>
          <w:i w:val="0"/>
          <w:iCs w:val="0"/>
          <w:rtl/>
        </w:rPr>
        <w:t xml:space="preserve"> </w:t>
      </w:r>
      <w:r w:rsidR="00B072B0">
        <w:rPr>
          <w:rStyle w:val="Emphasis"/>
          <w:rFonts w:hint="cs"/>
          <w:i w:val="0"/>
          <w:iCs w:val="0"/>
          <w:rtl/>
        </w:rPr>
        <w:t>که</w:t>
      </w:r>
      <w:r w:rsidR="00A4715D">
        <w:rPr>
          <w:rStyle w:val="Emphasis"/>
          <w:rFonts w:hint="cs"/>
          <w:i w:val="0"/>
          <w:iCs w:val="0"/>
          <w:rtl/>
        </w:rPr>
        <w:t xml:space="preserve"> افراد از </w:t>
      </w:r>
      <w:r w:rsidRPr="008C274C">
        <w:rPr>
          <w:rStyle w:val="Emphasis"/>
          <w:i w:val="0"/>
          <w:iCs w:val="0"/>
          <w:rtl/>
        </w:rPr>
        <w:t xml:space="preserve"> طلب معاش و زندگی </w:t>
      </w:r>
      <w:r w:rsidR="00A4715D">
        <w:rPr>
          <w:rStyle w:val="Emphasis"/>
          <w:rFonts w:hint="cs"/>
          <w:i w:val="0"/>
          <w:iCs w:val="0"/>
          <w:rtl/>
        </w:rPr>
        <w:t>باز خواهند ماند .</w:t>
      </w:r>
      <w:r w:rsidRPr="008C274C">
        <w:rPr>
          <w:rStyle w:val="Emphasis"/>
          <w:i w:val="0"/>
          <w:iCs w:val="0"/>
          <w:rtl/>
        </w:rPr>
        <w:t xml:space="preserve"> </w:t>
      </w:r>
    </w:p>
    <w:p w:rsidR="00A4715D" w:rsidRDefault="00622EB4" w:rsidP="00F47151">
      <w:pPr>
        <w:pStyle w:val="Title"/>
        <w:jc w:val="both"/>
        <w:rPr>
          <w:rStyle w:val="Emphasis"/>
          <w:i w:val="0"/>
          <w:iCs w:val="0"/>
          <w:rtl/>
        </w:rPr>
      </w:pPr>
      <w:r w:rsidRPr="008C274C">
        <w:rPr>
          <w:rStyle w:val="Emphasis"/>
          <w:i w:val="0"/>
          <w:iCs w:val="0"/>
          <w:rtl/>
        </w:rPr>
        <w:t>اگر بگوئیم مراد</w:t>
      </w:r>
      <w:r w:rsidR="00A4715D">
        <w:rPr>
          <w:rStyle w:val="Emphasis"/>
          <w:rFonts w:hint="cs"/>
          <w:i w:val="0"/>
          <w:iCs w:val="0"/>
          <w:rtl/>
        </w:rPr>
        <w:t xml:space="preserve">، </w:t>
      </w:r>
      <w:r w:rsidRPr="008C274C">
        <w:rPr>
          <w:rStyle w:val="Emphasis"/>
          <w:i w:val="0"/>
          <w:iCs w:val="0"/>
          <w:rtl/>
        </w:rPr>
        <w:t xml:space="preserve"> علم دین است و هر زن ومرد مس</w:t>
      </w:r>
      <w:r w:rsidR="00A4715D">
        <w:rPr>
          <w:rStyle w:val="Emphasis"/>
          <w:rFonts w:hint="cs"/>
          <w:i w:val="0"/>
          <w:iCs w:val="0"/>
          <w:rtl/>
        </w:rPr>
        <w:t xml:space="preserve">لمان </w:t>
      </w:r>
      <w:r w:rsidRPr="008C274C">
        <w:rPr>
          <w:rStyle w:val="Emphasis"/>
          <w:i w:val="0"/>
          <w:iCs w:val="0"/>
          <w:rtl/>
        </w:rPr>
        <w:t xml:space="preserve"> باید دنبال علم دین بروند آن هم تا ب</w:t>
      </w:r>
      <w:r w:rsidR="00A4715D">
        <w:rPr>
          <w:rStyle w:val="Emphasis"/>
          <w:rFonts w:hint="cs"/>
          <w:i w:val="0"/>
          <w:iCs w:val="0"/>
          <w:rtl/>
        </w:rPr>
        <w:t xml:space="preserve">ه </w:t>
      </w:r>
      <w:r w:rsidRPr="008C274C">
        <w:rPr>
          <w:rStyle w:val="Emphasis"/>
          <w:i w:val="0"/>
          <w:iCs w:val="0"/>
          <w:rtl/>
        </w:rPr>
        <w:t xml:space="preserve">حدی که مرجع تقلید و مجتهد و صاحب </w:t>
      </w:r>
      <w:r w:rsidR="00C61299" w:rsidRPr="008C274C">
        <w:rPr>
          <w:rStyle w:val="Emphasis"/>
          <w:i w:val="0"/>
          <w:iCs w:val="0"/>
          <w:rtl/>
        </w:rPr>
        <w:t xml:space="preserve">فتوی بشوند این هم با طلب معاش سازش </w:t>
      </w:r>
      <w:r w:rsidR="00A4715D">
        <w:rPr>
          <w:rStyle w:val="Emphasis"/>
          <w:rFonts w:hint="cs"/>
          <w:i w:val="0"/>
          <w:iCs w:val="0"/>
          <w:rtl/>
        </w:rPr>
        <w:t xml:space="preserve">ندارد . </w:t>
      </w:r>
      <w:r w:rsidR="00C61299" w:rsidRPr="008C274C">
        <w:rPr>
          <w:rStyle w:val="Emphasis"/>
          <w:i w:val="0"/>
          <w:iCs w:val="0"/>
          <w:rtl/>
        </w:rPr>
        <w:t xml:space="preserve"> زیرا اجتهاد یک مدت طولانی لازم دارد و نمی تواند با تحصیل معاش جمع </w:t>
      </w:r>
      <w:r w:rsidR="00A4715D">
        <w:rPr>
          <w:rStyle w:val="Emphasis"/>
          <w:rFonts w:hint="cs"/>
          <w:i w:val="0"/>
          <w:iCs w:val="0"/>
          <w:rtl/>
        </w:rPr>
        <w:t xml:space="preserve">شود . و اگر </w:t>
      </w:r>
      <w:r w:rsidR="00C61299" w:rsidRPr="008C274C">
        <w:rPr>
          <w:rStyle w:val="Emphasis"/>
          <w:i w:val="0"/>
          <w:iCs w:val="0"/>
          <w:rtl/>
        </w:rPr>
        <w:t xml:space="preserve"> بنا شود </w:t>
      </w:r>
      <w:r w:rsidR="00A4715D">
        <w:rPr>
          <w:rStyle w:val="Emphasis"/>
          <w:rFonts w:hint="cs"/>
          <w:i w:val="0"/>
          <w:iCs w:val="0"/>
          <w:rtl/>
        </w:rPr>
        <w:t xml:space="preserve">همه </w:t>
      </w:r>
      <w:r w:rsidR="00C61299" w:rsidRPr="008C274C">
        <w:rPr>
          <w:rStyle w:val="Emphasis"/>
          <w:i w:val="0"/>
          <w:iCs w:val="0"/>
          <w:rtl/>
        </w:rPr>
        <w:t>مجتهد شوند بازار زندگی مختل خواهد شد</w:t>
      </w:r>
      <w:r w:rsidR="00A4715D">
        <w:rPr>
          <w:rStyle w:val="Emphasis"/>
          <w:rFonts w:hint="cs"/>
          <w:i w:val="0"/>
          <w:iCs w:val="0"/>
          <w:rtl/>
        </w:rPr>
        <w:t xml:space="preserve"> .</w:t>
      </w:r>
    </w:p>
    <w:p w:rsidR="00A4715D" w:rsidRDefault="00C61299" w:rsidP="00F47151">
      <w:pPr>
        <w:pStyle w:val="Title"/>
        <w:jc w:val="both"/>
        <w:rPr>
          <w:rStyle w:val="Emphasis"/>
          <w:i w:val="0"/>
          <w:iCs w:val="0"/>
          <w:rtl/>
        </w:rPr>
      </w:pPr>
      <w:r w:rsidRPr="008C274C">
        <w:rPr>
          <w:rStyle w:val="Emphasis"/>
          <w:i w:val="0"/>
          <w:iCs w:val="0"/>
          <w:rtl/>
        </w:rPr>
        <w:t xml:space="preserve"> پس باید گفت مراد ازاین علمی که بر هر زن و مرد مسلمان واجب است </w:t>
      </w:r>
      <w:r w:rsidR="0058228F">
        <w:rPr>
          <w:rStyle w:val="Emphasis"/>
          <w:i w:val="0"/>
          <w:iCs w:val="0"/>
          <w:rtl/>
        </w:rPr>
        <w:t>به طور</w:t>
      </w:r>
      <w:r w:rsidRPr="008C274C">
        <w:rPr>
          <w:rStyle w:val="Emphasis"/>
          <w:i w:val="0"/>
          <w:iCs w:val="0"/>
          <w:rtl/>
        </w:rPr>
        <w:t>ی که با طلب معاش جمع شود علم به موازین حدود کلی دین است تا حدی که معیار</w:t>
      </w:r>
      <w:r w:rsidR="00A4715D">
        <w:rPr>
          <w:rStyle w:val="Emphasis"/>
          <w:rFonts w:hint="cs"/>
          <w:i w:val="0"/>
          <w:iCs w:val="0"/>
          <w:rtl/>
        </w:rPr>
        <w:t xml:space="preserve"> </w:t>
      </w:r>
      <w:r w:rsidRPr="008C274C">
        <w:rPr>
          <w:rStyle w:val="Emphasis"/>
          <w:i w:val="0"/>
          <w:iCs w:val="0"/>
          <w:rtl/>
        </w:rPr>
        <w:t xml:space="preserve">دین در دست مسلمان باشد و با مطالبی که برخورد </w:t>
      </w:r>
      <w:r w:rsidR="00C7495A">
        <w:rPr>
          <w:rStyle w:val="Emphasis"/>
          <w:i w:val="0"/>
          <w:iCs w:val="0"/>
          <w:rtl/>
        </w:rPr>
        <w:t>می کند</w:t>
      </w:r>
      <w:r w:rsidRPr="008C274C">
        <w:rPr>
          <w:rStyle w:val="Emphasis"/>
          <w:i w:val="0"/>
          <w:iCs w:val="0"/>
          <w:rtl/>
        </w:rPr>
        <w:t xml:space="preserve"> و بگوشش </w:t>
      </w:r>
      <w:r w:rsidR="00D553F7">
        <w:rPr>
          <w:rStyle w:val="Emphasis"/>
          <w:i w:val="0"/>
          <w:iCs w:val="0"/>
          <w:rtl/>
        </w:rPr>
        <w:t>می خورد</w:t>
      </w:r>
      <w:r w:rsidRPr="008C274C">
        <w:rPr>
          <w:rStyle w:val="Emphasis"/>
          <w:i w:val="0"/>
          <w:iCs w:val="0"/>
          <w:rtl/>
        </w:rPr>
        <w:t xml:space="preserve"> بداند که ازدین است و ازسنخ مطالب دین است یا خیر </w:t>
      </w:r>
      <w:r w:rsidR="00A4715D">
        <w:rPr>
          <w:rStyle w:val="Emphasis"/>
          <w:rFonts w:hint="cs"/>
          <w:i w:val="0"/>
          <w:iCs w:val="0"/>
          <w:rtl/>
        </w:rPr>
        <w:t xml:space="preserve">. </w:t>
      </w:r>
    </w:p>
    <w:p w:rsidR="00A05BE8" w:rsidRDefault="00C61299" w:rsidP="00F47151">
      <w:pPr>
        <w:pStyle w:val="Title"/>
        <w:jc w:val="both"/>
        <w:rPr>
          <w:rStyle w:val="Emphasis"/>
          <w:i w:val="0"/>
          <w:iCs w:val="0"/>
          <w:rtl/>
        </w:rPr>
      </w:pPr>
      <w:r w:rsidRPr="008C274C">
        <w:rPr>
          <w:rStyle w:val="Emphasis"/>
          <w:i w:val="0"/>
          <w:iCs w:val="0"/>
          <w:rtl/>
        </w:rPr>
        <w:t>ب</w:t>
      </w:r>
      <w:r w:rsidR="00A4715D">
        <w:rPr>
          <w:rStyle w:val="Emphasis"/>
          <w:rFonts w:hint="cs"/>
          <w:i w:val="0"/>
          <w:iCs w:val="0"/>
          <w:rtl/>
        </w:rPr>
        <w:t xml:space="preserve">ه گفته </w:t>
      </w:r>
      <w:r w:rsidRPr="008C274C">
        <w:rPr>
          <w:rStyle w:val="Emphasis"/>
          <w:i w:val="0"/>
          <w:iCs w:val="0"/>
          <w:rtl/>
        </w:rPr>
        <w:t xml:space="preserve"> آقای راشد </w:t>
      </w:r>
      <w:r w:rsidR="00A4715D">
        <w:rPr>
          <w:rStyle w:val="Emphasis"/>
          <w:rFonts w:hint="cs"/>
          <w:i w:val="0"/>
          <w:iCs w:val="0"/>
          <w:rtl/>
        </w:rPr>
        <w:t>:</w:t>
      </w:r>
      <w:r w:rsidRPr="008C274C">
        <w:rPr>
          <w:rStyle w:val="Emphasis"/>
          <w:i w:val="0"/>
          <w:iCs w:val="0"/>
          <w:rtl/>
        </w:rPr>
        <w:t xml:space="preserve"> وقتی مقداری از </w:t>
      </w:r>
      <w:r w:rsidR="00A05BE8">
        <w:rPr>
          <w:rStyle w:val="Emphasis"/>
          <w:i w:val="0"/>
          <w:iCs w:val="0"/>
          <w:rtl/>
        </w:rPr>
        <w:t>شاهنامه را که مطالعه کرد</w:t>
      </w:r>
      <w:r w:rsidR="00A05BE8">
        <w:rPr>
          <w:rStyle w:val="Emphasis"/>
          <w:rFonts w:hint="cs"/>
          <w:i w:val="0"/>
          <w:iCs w:val="0"/>
          <w:rtl/>
        </w:rPr>
        <w:t xml:space="preserve">ه باشیم ، </w:t>
      </w:r>
      <w:r w:rsidRPr="008C274C">
        <w:rPr>
          <w:rStyle w:val="Emphasis"/>
          <w:i w:val="0"/>
          <w:iCs w:val="0"/>
          <w:rtl/>
        </w:rPr>
        <w:t>مذاق</w:t>
      </w:r>
      <w:r w:rsidR="00A05BE8">
        <w:rPr>
          <w:rStyle w:val="Emphasis"/>
          <w:rFonts w:hint="cs"/>
          <w:i w:val="0"/>
          <w:iCs w:val="0"/>
          <w:rtl/>
        </w:rPr>
        <w:t xml:space="preserve"> فردوسی </w:t>
      </w:r>
      <w:r w:rsidRPr="008C274C">
        <w:rPr>
          <w:rStyle w:val="Emphasis"/>
          <w:i w:val="0"/>
          <w:iCs w:val="0"/>
          <w:rtl/>
        </w:rPr>
        <w:t xml:space="preserve">و موازین گفتار او </w:t>
      </w:r>
      <w:r w:rsidR="00A05BE8">
        <w:rPr>
          <w:rStyle w:val="Emphasis"/>
          <w:rFonts w:hint="cs"/>
          <w:i w:val="0"/>
          <w:iCs w:val="0"/>
          <w:rtl/>
        </w:rPr>
        <w:t xml:space="preserve">خواهیم شناخت ؛ هر چند تمام اشعارش را به خاطر نسپرده باشیم . اما </w:t>
      </w:r>
      <w:r w:rsidR="00790FB7" w:rsidRPr="008C274C">
        <w:rPr>
          <w:rStyle w:val="Emphasis"/>
          <w:i w:val="0"/>
          <w:iCs w:val="0"/>
          <w:rtl/>
        </w:rPr>
        <w:t xml:space="preserve">چون میزان حرفش دردست ما هست هر وقت شعری را به </w:t>
      </w:r>
      <w:r w:rsidR="00A4715D">
        <w:rPr>
          <w:rStyle w:val="Emphasis"/>
          <w:i w:val="0"/>
          <w:iCs w:val="0"/>
          <w:rtl/>
        </w:rPr>
        <w:t>او نسبت دادند می فهمیم که از او</w:t>
      </w:r>
      <w:r w:rsidR="00A4715D">
        <w:rPr>
          <w:rStyle w:val="Emphasis"/>
          <w:rFonts w:hint="cs"/>
          <w:i w:val="0"/>
          <w:iCs w:val="0"/>
          <w:rtl/>
        </w:rPr>
        <w:t xml:space="preserve"> هست یا نه . </w:t>
      </w:r>
      <w:r w:rsidR="00790FB7" w:rsidRPr="008C274C">
        <w:rPr>
          <w:rStyle w:val="Emphasis"/>
          <w:i w:val="0"/>
          <w:iCs w:val="0"/>
          <w:rtl/>
        </w:rPr>
        <w:t xml:space="preserve">مثلا </w:t>
      </w:r>
      <w:r w:rsidR="00A05BE8">
        <w:rPr>
          <w:rStyle w:val="Emphasis"/>
          <w:rFonts w:hint="cs"/>
          <w:i w:val="0"/>
          <w:iCs w:val="0"/>
          <w:rtl/>
        </w:rPr>
        <w:t xml:space="preserve">وقتی </w:t>
      </w:r>
      <w:r w:rsidR="00790FB7" w:rsidRPr="008C274C">
        <w:rPr>
          <w:rStyle w:val="Emphasis"/>
          <w:i w:val="0"/>
          <w:iCs w:val="0"/>
          <w:rtl/>
        </w:rPr>
        <w:t>دانستیم اصول صحبتش راجع به خدا پرستی و اطاعت از فرمان پروردگار و وطن</w:t>
      </w:r>
      <w:r w:rsidR="00A05BE8">
        <w:rPr>
          <w:rStyle w:val="Emphasis"/>
          <w:rFonts w:hint="cs"/>
          <w:i w:val="0"/>
          <w:iCs w:val="0"/>
          <w:rtl/>
        </w:rPr>
        <w:t xml:space="preserve"> </w:t>
      </w:r>
      <w:r w:rsidR="00790FB7" w:rsidRPr="008C274C">
        <w:rPr>
          <w:rStyle w:val="Emphasis"/>
          <w:i w:val="0"/>
          <w:iCs w:val="0"/>
          <w:rtl/>
        </w:rPr>
        <w:t>خواهی و شاه</w:t>
      </w:r>
      <w:r w:rsidR="00A05BE8">
        <w:rPr>
          <w:rStyle w:val="Emphasis"/>
          <w:rFonts w:hint="cs"/>
          <w:i w:val="0"/>
          <w:iCs w:val="0"/>
          <w:rtl/>
        </w:rPr>
        <w:t xml:space="preserve"> </w:t>
      </w:r>
      <w:r w:rsidR="00790FB7" w:rsidRPr="008C274C">
        <w:rPr>
          <w:rStyle w:val="Emphasis"/>
          <w:i w:val="0"/>
          <w:iCs w:val="0"/>
          <w:rtl/>
        </w:rPr>
        <w:t>دوستی و راست</w:t>
      </w:r>
      <w:r w:rsidR="00A05BE8">
        <w:rPr>
          <w:rStyle w:val="Emphasis"/>
          <w:rFonts w:hint="cs"/>
          <w:i w:val="0"/>
          <w:iCs w:val="0"/>
          <w:rtl/>
        </w:rPr>
        <w:t xml:space="preserve"> </w:t>
      </w:r>
      <w:r w:rsidR="00790FB7" w:rsidRPr="008C274C">
        <w:rPr>
          <w:rStyle w:val="Emphasis"/>
          <w:i w:val="0"/>
          <w:iCs w:val="0"/>
          <w:rtl/>
        </w:rPr>
        <w:t>گو</w:t>
      </w:r>
      <w:r w:rsidR="00D553F7">
        <w:rPr>
          <w:rStyle w:val="Emphasis"/>
          <w:i w:val="0"/>
          <w:iCs w:val="0"/>
          <w:rtl/>
        </w:rPr>
        <w:t>یی</w:t>
      </w:r>
      <w:r w:rsidR="00A05BE8">
        <w:rPr>
          <w:rStyle w:val="Emphasis"/>
          <w:rFonts w:hint="cs"/>
          <w:i w:val="0"/>
          <w:iCs w:val="0"/>
          <w:rtl/>
        </w:rPr>
        <w:t xml:space="preserve"> </w:t>
      </w:r>
      <w:r w:rsidR="00790FB7" w:rsidRPr="008C274C">
        <w:rPr>
          <w:rStyle w:val="Emphasis"/>
          <w:i w:val="0"/>
          <w:iCs w:val="0"/>
          <w:rtl/>
        </w:rPr>
        <w:t>و درست کرداری و وفای به پیمان است و دانستیم که همیشه اشعار و تع</w:t>
      </w:r>
      <w:r w:rsidR="00A05BE8">
        <w:rPr>
          <w:rStyle w:val="Emphasis"/>
          <w:i w:val="0"/>
          <w:iCs w:val="0"/>
          <w:rtl/>
        </w:rPr>
        <w:t xml:space="preserve">لیماتش مشتمل برهمین مضامین است </w:t>
      </w:r>
      <w:r w:rsidR="00EA4EAB" w:rsidRPr="008C274C">
        <w:rPr>
          <w:rStyle w:val="Emphasis"/>
          <w:i w:val="0"/>
          <w:iCs w:val="0"/>
          <w:rtl/>
        </w:rPr>
        <w:t xml:space="preserve">و هیچوقت تعلیم دروغ و پیمان شکنی </w:t>
      </w:r>
      <w:r w:rsidR="007806F0">
        <w:rPr>
          <w:rStyle w:val="Emphasis"/>
          <w:i w:val="0"/>
          <w:iCs w:val="0"/>
          <w:rtl/>
        </w:rPr>
        <w:t>نمی دهد</w:t>
      </w:r>
      <w:r w:rsidR="00EA4EAB" w:rsidRPr="008C274C">
        <w:rPr>
          <w:rStyle w:val="Emphasis"/>
          <w:i w:val="0"/>
          <w:iCs w:val="0"/>
          <w:rtl/>
        </w:rPr>
        <w:t xml:space="preserve">  حالا وقتی که شعری </w:t>
      </w:r>
      <w:r w:rsidR="00A05BE8">
        <w:rPr>
          <w:rStyle w:val="Emphasis"/>
          <w:rFonts w:hint="cs"/>
          <w:i w:val="0"/>
          <w:iCs w:val="0"/>
          <w:rtl/>
        </w:rPr>
        <w:t xml:space="preserve">هموزن و قافیه </w:t>
      </w:r>
      <w:r w:rsidR="00EA4EAB" w:rsidRPr="008C274C">
        <w:rPr>
          <w:rStyle w:val="Emphasis"/>
          <w:i w:val="0"/>
          <w:iCs w:val="0"/>
          <w:rtl/>
        </w:rPr>
        <w:t xml:space="preserve">اشعار شاهنامه </w:t>
      </w:r>
      <w:r w:rsidR="00A05BE8">
        <w:rPr>
          <w:rStyle w:val="Emphasis"/>
          <w:rFonts w:hint="cs"/>
          <w:i w:val="0"/>
          <w:iCs w:val="0"/>
          <w:rtl/>
        </w:rPr>
        <w:t xml:space="preserve">را با مضمون پیمان شکنی به او نسبت داده باشند با </w:t>
      </w:r>
      <w:r w:rsidR="00EA4EAB" w:rsidRPr="008C274C">
        <w:rPr>
          <w:rStyle w:val="Emphasis"/>
          <w:i w:val="0"/>
          <w:iCs w:val="0"/>
          <w:rtl/>
        </w:rPr>
        <w:t xml:space="preserve">تطبیق به آن اصول </w:t>
      </w:r>
      <w:r w:rsidR="00A05BE8">
        <w:rPr>
          <w:rStyle w:val="Emphasis"/>
          <w:rFonts w:hint="cs"/>
          <w:i w:val="0"/>
          <w:iCs w:val="0"/>
          <w:rtl/>
        </w:rPr>
        <w:t xml:space="preserve">، </w:t>
      </w:r>
      <w:r w:rsidR="008A7824" w:rsidRPr="008C274C">
        <w:rPr>
          <w:rStyle w:val="Emphasis"/>
          <w:i w:val="0"/>
          <w:iCs w:val="0"/>
          <w:rtl/>
        </w:rPr>
        <w:t>فورا می</w:t>
      </w:r>
      <w:r w:rsidR="00A05BE8">
        <w:rPr>
          <w:rStyle w:val="Emphasis"/>
          <w:rFonts w:hint="cs"/>
          <w:i w:val="0"/>
          <w:iCs w:val="0"/>
          <w:rtl/>
        </w:rPr>
        <w:t xml:space="preserve"> </w:t>
      </w:r>
      <w:r w:rsidR="008A7824" w:rsidRPr="008C274C">
        <w:rPr>
          <w:rStyle w:val="Emphasis"/>
          <w:i w:val="0"/>
          <w:iCs w:val="0"/>
          <w:rtl/>
        </w:rPr>
        <w:t>گوئیم این شعر از فردوسی نیست</w:t>
      </w:r>
      <w:r w:rsidR="00A05BE8">
        <w:rPr>
          <w:rStyle w:val="Emphasis"/>
          <w:rFonts w:hint="cs"/>
          <w:i w:val="0"/>
          <w:iCs w:val="0"/>
          <w:rtl/>
        </w:rPr>
        <w:t xml:space="preserve">. </w:t>
      </w:r>
      <w:r w:rsidR="008A7824" w:rsidRPr="008C274C">
        <w:rPr>
          <w:rStyle w:val="Emphasis"/>
          <w:i w:val="0"/>
          <w:iCs w:val="0"/>
          <w:rtl/>
        </w:rPr>
        <w:t xml:space="preserve"> زیرا رویه فردوس</w:t>
      </w:r>
      <w:r w:rsidR="00A05BE8">
        <w:rPr>
          <w:rStyle w:val="Emphasis"/>
          <w:i w:val="0"/>
          <w:iCs w:val="0"/>
          <w:rtl/>
        </w:rPr>
        <w:t xml:space="preserve">ی این نیست که تعلیم پیمان شکنی </w:t>
      </w:r>
      <w:r w:rsidR="008A7824" w:rsidRPr="008C274C">
        <w:rPr>
          <w:rStyle w:val="Emphasis"/>
          <w:i w:val="0"/>
          <w:iCs w:val="0"/>
          <w:rtl/>
        </w:rPr>
        <w:t>دهد</w:t>
      </w:r>
      <w:r w:rsidR="00A05BE8">
        <w:rPr>
          <w:rStyle w:val="Emphasis"/>
          <w:rFonts w:hint="cs"/>
          <w:i w:val="0"/>
          <w:iCs w:val="0"/>
          <w:rtl/>
        </w:rPr>
        <w:t xml:space="preserve">. </w:t>
      </w:r>
      <w:r w:rsidR="00F014F9" w:rsidRPr="008C274C">
        <w:rPr>
          <w:rStyle w:val="Emphasis"/>
          <w:i w:val="0"/>
          <w:iCs w:val="0"/>
          <w:rtl/>
        </w:rPr>
        <w:t xml:space="preserve"> </w:t>
      </w:r>
      <w:r w:rsidR="00A05BE8">
        <w:rPr>
          <w:rStyle w:val="Emphasis"/>
          <w:rFonts w:hint="cs"/>
          <w:i w:val="0"/>
          <w:iCs w:val="0"/>
          <w:rtl/>
        </w:rPr>
        <w:t xml:space="preserve">شعر را رد می کنیم و خود را به زحمت توجیه نمی افکنیم . </w:t>
      </w:r>
    </w:p>
    <w:p w:rsidR="00791977" w:rsidRDefault="00A05BE8" w:rsidP="00F47151">
      <w:pPr>
        <w:pStyle w:val="Title"/>
        <w:jc w:val="both"/>
        <w:rPr>
          <w:rStyle w:val="Emphasis"/>
          <w:i w:val="0"/>
          <w:iCs w:val="0"/>
          <w:rtl/>
        </w:rPr>
      </w:pPr>
      <w:r>
        <w:rPr>
          <w:rStyle w:val="Emphasis"/>
          <w:rFonts w:hint="cs"/>
          <w:i w:val="0"/>
          <w:iCs w:val="0"/>
          <w:rtl/>
        </w:rPr>
        <w:lastRenderedPageBreak/>
        <w:t xml:space="preserve">همچنین وقتی مطالبی را به دین نسبت دهند و </w:t>
      </w:r>
      <w:r w:rsidR="00F014F9" w:rsidRPr="008C274C">
        <w:rPr>
          <w:rStyle w:val="Emphasis"/>
          <w:i w:val="0"/>
          <w:iCs w:val="0"/>
          <w:rtl/>
        </w:rPr>
        <w:t>میزان و معیار دین در دست</w:t>
      </w:r>
      <w:r>
        <w:rPr>
          <w:rStyle w:val="Emphasis"/>
          <w:rFonts w:hint="cs"/>
          <w:i w:val="0"/>
          <w:iCs w:val="0"/>
          <w:rtl/>
        </w:rPr>
        <w:t xml:space="preserve"> مان </w:t>
      </w:r>
      <w:r w:rsidR="00F014F9" w:rsidRPr="008C274C">
        <w:rPr>
          <w:rStyle w:val="Emphasis"/>
          <w:i w:val="0"/>
          <w:iCs w:val="0"/>
          <w:rtl/>
        </w:rPr>
        <w:t xml:space="preserve"> باشد </w:t>
      </w:r>
      <w:r>
        <w:rPr>
          <w:rStyle w:val="Emphasis"/>
          <w:rFonts w:hint="cs"/>
          <w:i w:val="0"/>
          <w:iCs w:val="0"/>
          <w:rtl/>
        </w:rPr>
        <w:t xml:space="preserve">مطالب را </w:t>
      </w:r>
      <w:r w:rsidR="00F014F9" w:rsidRPr="008C274C">
        <w:rPr>
          <w:rStyle w:val="Emphasis"/>
          <w:i w:val="0"/>
          <w:iCs w:val="0"/>
          <w:rtl/>
        </w:rPr>
        <w:t>با آن میزان می سنجیم</w:t>
      </w:r>
      <w:r>
        <w:rPr>
          <w:rStyle w:val="Emphasis"/>
          <w:rFonts w:hint="cs"/>
          <w:i w:val="0"/>
          <w:iCs w:val="0"/>
          <w:rtl/>
        </w:rPr>
        <w:t>.</w:t>
      </w:r>
      <w:r w:rsidR="00F014F9" w:rsidRPr="008C274C">
        <w:rPr>
          <w:rStyle w:val="Emphasis"/>
          <w:i w:val="0"/>
          <w:iCs w:val="0"/>
          <w:rtl/>
        </w:rPr>
        <w:t xml:space="preserve"> وقتی مخالف </w:t>
      </w:r>
      <w:r>
        <w:rPr>
          <w:rStyle w:val="Emphasis"/>
          <w:rFonts w:hint="cs"/>
          <w:i w:val="0"/>
          <w:iCs w:val="0"/>
          <w:rtl/>
        </w:rPr>
        <w:t xml:space="preserve">میزان بود </w:t>
      </w:r>
      <w:r w:rsidR="00F014F9" w:rsidRPr="008C274C">
        <w:rPr>
          <w:rStyle w:val="Emphasis"/>
          <w:i w:val="0"/>
          <w:iCs w:val="0"/>
          <w:rtl/>
        </w:rPr>
        <w:t xml:space="preserve"> بدون این که به مغز خود فشارآور</w:t>
      </w:r>
      <w:r>
        <w:rPr>
          <w:rStyle w:val="Emphasis"/>
          <w:rFonts w:hint="cs"/>
          <w:i w:val="0"/>
          <w:iCs w:val="0"/>
          <w:rtl/>
        </w:rPr>
        <w:t>یم</w:t>
      </w:r>
      <w:r w:rsidR="00F014F9" w:rsidRPr="008C274C">
        <w:rPr>
          <w:rStyle w:val="Emphasis"/>
          <w:i w:val="0"/>
          <w:iCs w:val="0"/>
          <w:rtl/>
        </w:rPr>
        <w:t xml:space="preserve"> و دنبال توجیه و جواب برویم و </w:t>
      </w:r>
      <w:r>
        <w:rPr>
          <w:rStyle w:val="Emphasis"/>
          <w:rFonts w:hint="cs"/>
          <w:i w:val="0"/>
          <w:iCs w:val="0"/>
          <w:rtl/>
        </w:rPr>
        <w:t>به شبهه</w:t>
      </w:r>
      <w:r w:rsidR="00F014F9" w:rsidRPr="008C274C">
        <w:rPr>
          <w:rStyle w:val="Emphasis"/>
          <w:i w:val="0"/>
          <w:iCs w:val="0"/>
          <w:rtl/>
        </w:rPr>
        <w:t xml:space="preserve"> بیفتیم و ایمانمان متزلزل شود</w:t>
      </w:r>
      <w:r w:rsidR="00217FF2" w:rsidRPr="008C274C">
        <w:rPr>
          <w:rStyle w:val="Emphasis"/>
          <w:i w:val="0"/>
          <w:iCs w:val="0"/>
          <w:rtl/>
        </w:rPr>
        <w:t xml:space="preserve"> </w:t>
      </w:r>
      <w:r w:rsidR="00F014F9" w:rsidRPr="008C274C">
        <w:rPr>
          <w:rStyle w:val="Emphasis"/>
          <w:i w:val="0"/>
          <w:iCs w:val="0"/>
          <w:rtl/>
        </w:rPr>
        <w:t>می</w:t>
      </w:r>
      <w:r>
        <w:rPr>
          <w:rStyle w:val="Emphasis"/>
          <w:rFonts w:hint="cs"/>
          <w:i w:val="0"/>
          <w:iCs w:val="0"/>
          <w:rtl/>
        </w:rPr>
        <w:t xml:space="preserve"> </w:t>
      </w:r>
      <w:r w:rsidR="00F014F9" w:rsidRPr="008C274C">
        <w:rPr>
          <w:rStyle w:val="Emphasis"/>
          <w:i w:val="0"/>
          <w:iCs w:val="0"/>
          <w:rtl/>
        </w:rPr>
        <w:t>گوئیم ازدین نیست</w:t>
      </w:r>
      <w:r>
        <w:rPr>
          <w:rStyle w:val="Emphasis"/>
          <w:rFonts w:hint="cs"/>
          <w:i w:val="0"/>
          <w:iCs w:val="0"/>
          <w:rtl/>
        </w:rPr>
        <w:t xml:space="preserve">. </w:t>
      </w:r>
      <w:r w:rsidR="00F014F9" w:rsidRPr="008C274C">
        <w:rPr>
          <w:rStyle w:val="Emphasis"/>
          <w:i w:val="0"/>
          <w:iCs w:val="0"/>
          <w:rtl/>
        </w:rPr>
        <w:t xml:space="preserve"> و روشن </w:t>
      </w:r>
      <w:r w:rsidR="007E1BA2">
        <w:rPr>
          <w:rStyle w:val="Emphasis"/>
          <w:i w:val="0"/>
          <w:iCs w:val="0"/>
          <w:rtl/>
        </w:rPr>
        <w:t>می کنیم</w:t>
      </w:r>
      <w:r w:rsidR="00F014F9" w:rsidRPr="008C274C">
        <w:rPr>
          <w:rStyle w:val="Emphasis"/>
          <w:i w:val="0"/>
          <w:iCs w:val="0"/>
          <w:rtl/>
        </w:rPr>
        <w:t xml:space="preserve"> مثلا اگر کسی از میزان نظافت در اسلام مطلع نباشد و نداند یکی از حدود اسلام نظافت است</w:t>
      </w:r>
      <w:r w:rsidR="00791977">
        <w:rPr>
          <w:rStyle w:val="Emphasis"/>
          <w:rFonts w:hint="cs"/>
          <w:i w:val="0"/>
          <w:iCs w:val="0"/>
          <w:rtl/>
        </w:rPr>
        <w:t>؛</w:t>
      </w:r>
      <w:r w:rsidR="00F014F9" w:rsidRPr="008C274C">
        <w:rPr>
          <w:rStyle w:val="Emphasis"/>
          <w:i w:val="0"/>
          <w:iCs w:val="0"/>
          <w:rtl/>
        </w:rPr>
        <w:t xml:space="preserve"> وقتی یکی آمد و گفت واقعا این دین شما دین کثیفی است و هیچ رعایت نظافت نمی کند می</w:t>
      </w:r>
      <w:r w:rsidR="00791977">
        <w:rPr>
          <w:rStyle w:val="Emphasis"/>
          <w:rFonts w:hint="cs"/>
          <w:i w:val="0"/>
          <w:iCs w:val="0"/>
          <w:rtl/>
        </w:rPr>
        <w:t xml:space="preserve"> پرسید :</w:t>
      </w:r>
      <w:r w:rsidR="00F014F9" w:rsidRPr="008C274C">
        <w:rPr>
          <w:rStyle w:val="Emphasis"/>
          <w:i w:val="0"/>
          <w:iCs w:val="0"/>
          <w:rtl/>
        </w:rPr>
        <w:t xml:space="preserve"> چرا </w:t>
      </w:r>
      <w:r w:rsidR="00791977">
        <w:rPr>
          <w:rStyle w:val="Emphasis"/>
          <w:rFonts w:hint="cs"/>
          <w:i w:val="0"/>
          <w:iCs w:val="0"/>
          <w:rtl/>
        </w:rPr>
        <w:t xml:space="preserve">؟ می گوید : </w:t>
      </w:r>
      <w:r w:rsidR="00780C74" w:rsidRPr="008C274C">
        <w:rPr>
          <w:rStyle w:val="Emphasis"/>
          <w:i w:val="0"/>
          <w:iCs w:val="0"/>
          <w:rtl/>
        </w:rPr>
        <w:t xml:space="preserve"> برای </w:t>
      </w:r>
      <w:r w:rsidR="00805297">
        <w:rPr>
          <w:rStyle w:val="Emphasis"/>
          <w:i w:val="0"/>
          <w:iCs w:val="0"/>
          <w:rtl/>
        </w:rPr>
        <w:t>این که</w:t>
      </w:r>
      <w:r w:rsidR="00780C74" w:rsidRPr="008C274C">
        <w:rPr>
          <w:rStyle w:val="Emphasis"/>
          <w:i w:val="0"/>
          <w:iCs w:val="0"/>
          <w:rtl/>
        </w:rPr>
        <w:t xml:space="preserve"> از دستورات مستحبه اش </w:t>
      </w:r>
      <w:r w:rsidR="00791977">
        <w:rPr>
          <w:rStyle w:val="Emphasis"/>
          <w:rFonts w:hint="cs"/>
          <w:i w:val="0"/>
          <w:iCs w:val="0"/>
          <w:rtl/>
        </w:rPr>
        <w:t xml:space="preserve">در حمام آن است که  </w:t>
      </w:r>
      <w:r w:rsidR="00780C74" w:rsidRPr="008C274C">
        <w:rPr>
          <w:rStyle w:val="Emphasis"/>
          <w:i w:val="0"/>
          <w:iCs w:val="0"/>
          <w:rtl/>
        </w:rPr>
        <w:t>کف</w:t>
      </w:r>
      <w:r w:rsidR="00791977">
        <w:rPr>
          <w:rStyle w:val="Emphasis"/>
          <w:rFonts w:hint="cs"/>
          <w:i w:val="0"/>
          <w:iCs w:val="0"/>
          <w:rtl/>
        </w:rPr>
        <w:t>ی</w:t>
      </w:r>
      <w:r w:rsidR="00780C74" w:rsidRPr="008C274C">
        <w:rPr>
          <w:rStyle w:val="Emphasis"/>
          <w:i w:val="0"/>
          <w:iCs w:val="0"/>
          <w:rtl/>
        </w:rPr>
        <w:t xml:space="preserve"> از آب حمام بگیر و مضمضه کن</w:t>
      </w:r>
      <w:r w:rsidR="00791977">
        <w:rPr>
          <w:rStyle w:val="Emphasis"/>
          <w:rFonts w:hint="cs"/>
          <w:i w:val="0"/>
          <w:iCs w:val="0"/>
          <w:rtl/>
        </w:rPr>
        <w:t xml:space="preserve"> !</w:t>
      </w:r>
      <w:r w:rsidR="00780C74" w:rsidRPr="008C274C">
        <w:rPr>
          <w:rStyle w:val="Emphasis"/>
          <w:i w:val="0"/>
          <w:iCs w:val="0"/>
          <w:rtl/>
        </w:rPr>
        <w:t xml:space="preserve"> </w:t>
      </w:r>
      <w:r w:rsidR="00791977">
        <w:rPr>
          <w:rStyle w:val="Emphasis"/>
          <w:rFonts w:hint="cs"/>
          <w:i w:val="0"/>
          <w:iCs w:val="0"/>
          <w:rtl/>
        </w:rPr>
        <w:t xml:space="preserve">چگونه به خوردن چنین آب کثیف </w:t>
      </w:r>
      <w:r w:rsidR="00780C74" w:rsidRPr="008C274C">
        <w:rPr>
          <w:rStyle w:val="Emphasis"/>
          <w:i w:val="0"/>
          <w:iCs w:val="0"/>
          <w:rtl/>
        </w:rPr>
        <w:t>و پراز میکر</w:t>
      </w:r>
      <w:r w:rsidR="00791977">
        <w:rPr>
          <w:rStyle w:val="Emphasis"/>
          <w:rFonts w:hint="cs"/>
          <w:i w:val="0"/>
          <w:iCs w:val="0"/>
          <w:rtl/>
        </w:rPr>
        <w:t>و</w:t>
      </w:r>
      <w:r w:rsidR="00780C74" w:rsidRPr="008C274C">
        <w:rPr>
          <w:rStyle w:val="Emphasis"/>
          <w:i w:val="0"/>
          <w:iCs w:val="0"/>
          <w:rtl/>
        </w:rPr>
        <w:t>ب</w:t>
      </w:r>
      <w:r w:rsidR="00791977">
        <w:rPr>
          <w:rStyle w:val="Emphasis"/>
          <w:rFonts w:hint="cs"/>
          <w:i w:val="0"/>
          <w:iCs w:val="0"/>
          <w:rtl/>
        </w:rPr>
        <w:t xml:space="preserve"> توصیه می کند ؟ </w:t>
      </w:r>
      <w:r w:rsidR="00780C74" w:rsidRPr="008C274C">
        <w:rPr>
          <w:rStyle w:val="Emphasis"/>
          <w:i w:val="0"/>
          <w:iCs w:val="0"/>
          <w:rtl/>
        </w:rPr>
        <w:t xml:space="preserve">این چه دستوری است </w:t>
      </w:r>
      <w:r w:rsidR="00791977">
        <w:rPr>
          <w:rStyle w:val="Emphasis"/>
          <w:rFonts w:hint="cs"/>
          <w:i w:val="0"/>
          <w:iCs w:val="0"/>
          <w:rtl/>
        </w:rPr>
        <w:t xml:space="preserve"> </w:t>
      </w:r>
      <w:r w:rsidR="00780C74" w:rsidRPr="008C274C">
        <w:rPr>
          <w:rStyle w:val="Emphasis"/>
          <w:i w:val="0"/>
          <w:iCs w:val="0"/>
          <w:rtl/>
        </w:rPr>
        <w:t xml:space="preserve">که </w:t>
      </w:r>
      <w:r w:rsidR="00791977">
        <w:rPr>
          <w:rStyle w:val="Emphasis"/>
          <w:rFonts w:hint="cs"/>
          <w:i w:val="0"/>
          <w:iCs w:val="0"/>
          <w:rtl/>
        </w:rPr>
        <w:t xml:space="preserve">شخص را بیمار کند و جامعه را تباه سازد ؟ و چون </w:t>
      </w:r>
      <w:r w:rsidR="008526C9" w:rsidRPr="008C274C">
        <w:rPr>
          <w:rStyle w:val="Emphasis"/>
          <w:i w:val="0"/>
          <w:iCs w:val="0"/>
          <w:rtl/>
        </w:rPr>
        <w:t xml:space="preserve">از میزان نظافت اسلام مطلع نیست درمقابل این حرف </w:t>
      </w:r>
      <w:r w:rsidR="00791977">
        <w:rPr>
          <w:rStyle w:val="Emphasis"/>
          <w:rFonts w:hint="cs"/>
          <w:i w:val="0"/>
          <w:iCs w:val="0"/>
          <w:rtl/>
        </w:rPr>
        <w:t xml:space="preserve">سرگردان </w:t>
      </w:r>
      <w:r w:rsidR="00D553F7">
        <w:rPr>
          <w:rStyle w:val="Emphasis"/>
          <w:i w:val="0"/>
          <w:iCs w:val="0"/>
          <w:rtl/>
        </w:rPr>
        <w:t>می ماند</w:t>
      </w:r>
      <w:r w:rsidR="008526C9" w:rsidRPr="008C274C">
        <w:rPr>
          <w:rStyle w:val="Emphasis"/>
          <w:i w:val="0"/>
          <w:iCs w:val="0"/>
          <w:rtl/>
        </w:rPr>
        <w:t xml:space="preserve"> </w:t>
      </w:r>
      <w:r w:rsidR="00791977">
        <w:rPr>
          <w:rStyle w:val="Emphasis"/>
          <w:rFonts w:hint="cs"/>
          <w:i w:val="0"/>
          <w:iCs w:val="0"/>
          <w:rtl/>
        </w:rPr>
        <w:t xml:space="preserve">و </w:t>
      </w:r>
      <w:r w:rsidR="008526C9" w:rsidRPr="008C274C">
        <w:rPr>
          <w:rStyle w:val="Emphasis"/>
          <w:i w:val="0"/>
          <w:iCs w:val="0"/>
          <w:rtl/>
        </w:rPr>
        <w:t xml:space="preserve">ناچار </w:t>
      </w:r>
      <w:r w:rsidR="00791977">
        <w:rPr>
          <w:rStyle w:val="Emphasis"/>
          <w:rFonts w:hint="cs"/>
          <w:i w:val="0"/>
          <w:iCs w:val="0"/>
          <w:rtl/>
        </w:rPr>
        <w:t xml:space="preserve">به </w:t>
      </w:r>
      <w:r w:rsidR="008526C9" w:rsidRPr="008C274C">
        <w:rPr>
          <w:rStyle w:val="Emphasis"/>
          <w:i w:val="0"/>
          <w:iCs w:val="0"/>
          <w:rtl/>
        </w:rPr>
        <w:t xml:space="preserve">تسلیم </w:t>
      </w:r>
      <w:r w:rsidR="00791977">
        <w:rPr>
          <w:rStyle w:val="Emphasis"/>
          <w:rFonts w:hint="cs"/>
          <w:i w:val="0"/>
          <w:iCs w:val="0"/>
          <w:rtl/>
        </w:rPr>
        <w:t xml:space="preserve">می شود و ایمانش نیز به دین سست می گردد . </w:t>
      </w:r>
    </w:p>
    <w:p w:rsidR="009B0C30" w:rsidRDefault="008526C9" w:rsidP="00F47151">
      <w:pPr>
        <w:pStyle w:val="Title"/>
        <w:jc w:val="both"/>
        <w:rPr>
          <w:rStyle w:val="Emphasis"/>
          <w:i w:val="0"/>
          <w:iCs w:val="0"/>
          <w:rtl/>
        </w:rPr>
      </w:pPr>
      <w:r w:rsidRPr="008C274C">
        <w:rPr>
          <w:rStyle w:val="Emphasis"/>
          <w:i w:val="0"/>
          <w:iCs w:val="0"/>
          <w:rtl/>
        </w:rPr>
        <w:t xml:space="preserve"> </w:t>
      </w:r>
      <w:r w:rsidR="00791977">
        <w:rPr>
          <w:rStyle w:val="Emphasis"/>
          <w:rFonts w:hint="cs"/>
          <w:i w:val="0"/>
          <w:iCs w:val="0"/>
          <w:rtl/>
        </w:rPr>
        <w:t xml:space="preserve">شنیده شده </w:t>
      </w:r>
      <w:r w:rsidRPr="008C274C">
        <w:rPr>
          <w:rStyle w:val="Emphasis"/>
          <w:i w:val="0"/>
          <w:iCs w:val="0"/>
          <w:rtl/>
        </w:rPr>
        <w:t xml:space="preserve"> که در</w:t>
      </w:r>
      <w:r w:rsidR="00791977">
        <w:rPr>
          <w:rStyle w:val="Emphasis"/>
          <w:rFonts w:hint="cs"/>
          <w:i w:val="0"/>
          <w:iCs w:val="0"/>
          <w:rtl/>
        </w:rPr>
        <w:t xml:space="preserve"> </w:t>
      </w:r>
      <w:r w:rsidRPr="008C274C">
        <w:rPr>
          <w:rStyle w:val="Emphasis"/>
          <w:i w:val="0"/>
          <w:iCs w:val="0"/>
          <w:rtl/>
        </w:rPr>
        <w:t xml:space="preserve">یکی از کشورهای خارج </w:t>
      </w:r>
      <w:r w:rsidR="00791977">
        <w:rPr>
          <w:rStyle w:val="Emphasis"/>
          <w:rFonts w:hint="cs"/>
          <w:i w:val="0"/>
          <w:iCs w:val="0"/>
          <w:rtl/>
        </w:rPr>
        <w:t xml:space="preserve"> فیلمی از یک عرب بیابان نشین مسلمان  نشان می دهند که مشغول ادرار در آب رودخانه ای است که وارد شهر می شود و آب آشامیدن مردم است . سپس چنین بیان می کند که یکی از دستورات مستحب اسلامی ادرار کردن در میان آب است . </w:t>
      </w:r>
      <w:r w:rsidR="00513514" w:rsidRPr="008C274C">
        <w:rPr>
          <w:rStyle w:val="Emphasis"/>
          <w:i w:val="0"/>
          <w:iCs w:val="0"/>
          <w:rtl/>
        </w:rPr>
        <w:t xml:space="preserve"> مردمی که بی اطلاع  ازمیزان اسلام </w:t>
      </w:r>
      <w:r w:rsidR="009B0C30">
        <w:rPr>
          <w:rStyle w:val="Emphasis"/>
          <w:rFonts w:hint="cs"/>
          <w:i w:val="0"/>
          <w:iCs w:val="0"/>
          <w:rtl/>
        </w:rPr>
        <w:t xml:space="preserve">اند با این دیدن و شنیدن باورخواهند کرد و از اسلام منزجر خواهند شد . </w:t>
      </w:r>
    </w:p>
    <w:p w:rsidR="00DF72B4" w:rsidRDefault="007149CB" w:rsidP="00F47151">
      <w:pPr>
        <w:pStyle w:val="Title"/>
        <w:jc w:val="both"/>
        <w:rPr>
          <w:rStyle w:val="Emphasis"/>
          <w:i w:val="0"/>
          <w:iCs w:val="0"/>
          <w:rtl/>
        </w:rPr>
      </w:pPr>
      <w:r w:rsidRPr="008C274C">
        <w:rPr>
          <w:rStyle w:val="Emphasis"/>
          <w:i w:val="0"/>
          <w:iCs w:val="0"/>
          <w:rtl/>
        </w:rPr>
        <w:t>در</w:t>
      </w:r>
      <w:r w:rsidR="009B0C30">
        <w:rPr>
          <w:rStyle w:val="Emphasis"/>
          <w:rFonts w:hint="cs"/>
          <w:i w:val="0"/>
          <w:iCs w:val="0"/>
          <w:rtl/>
        </w:rPr>
        <w:t xml:space="preserve"> </w:t>
      </w:r>
      <w:r w:rsidRPr="008C274C">
        <w:rPr>
          <w:rStyle w:val="Emphasis"/>
          <w:i w:val="0"/>
          <w:iCs w:val="0"/>
          <w:rtl/>
        </w:rPr>
        <w:t>همین مملکت اسلامی ما که همیشه داد اسلام و قرآن بلند است عده ای چنان بی</w:t>
      </w:r>
      <w:r w:rsidR="009B0C30">
        <w:rPr>
          <w:rStyle w:val="Emphasis"/>
          <w:rFonts w:hint="cs"/>
          <w:i w:val="0"/>
          <w:iCs w:val="0"/>
          <w:rtl/>
        </w:rPr>
        <w:t xml:space="preserve"> </w:t>
      </w:r>
      <w:r w:rsidRPr="008C274C">
        <w:rPr>
          <w:rStyle w:val="Emphasis"/>
          <w:i w:val="0"/>
          <w:iCs w:val="0"/>
          <w:rtl/>
        </w:rPr>
        <w:t xml:space="preserve">خبر از میزان اسلام </w:t>
      </w:r>
      <w:r w:rsidR="009B0C30">
        <w:rPr>
          <w:rStyle w:val="Emphasis"/>
          <w:rFonts w:hint="cs"/>
          <w:i w:val="0"/>
          <w:iCs w:val="0"/>
          <w:rtl/>
        </w:rPr>
        <w:t xml:space="preserve">حتی با داشتن </w:t>
      </w:r>
      <w:r w:rsidRPr="008C274C">
        <w:rPr>
          <w:rStyle w:val="Emphasis"/>
          <w:i w:val="0"/>
          <w:iCs w:val="0"/>
          <w:rtl/>
        </w:rPr>
        <w:t>پدر ومادر م</w:t>
      </w:r>
      <w:r w:rsidR="009B0C30">
        <w:rPr>
          <w:rStyle w:val="Emphasis"/>
          <w:rFonts w:hint="cs"/>
          <w:i w:val="0"/>
          <w:iCs w:val="0"/>
          <w:rtl/>
        </w:rPr>
        <w:t>سلمان</w:t>
      </w:r>
      <w:r w:rsidRPr="008C274C">
        <w:rPr>
          <w:rStyle w:val="Emphasis"/>
          <w:i w:val="0"/>
          <w:iCs w:val="0"/>
          <w:rtl/>
        </w:rPr>
        <w:t xml:space="preserve"> ونمازخوان و</w:t>
      </w:r>
      <w:r w:rsidR="009B0C30">
        <w:rPr>
          <w:rStyle w:val="Emphasis"/>
          <w:rFonts w:hint="cs"/>
          <w:i w:val="0"/>
          <w:iCs w:val="0"/>
          <w:rtl/>
        </w:rPr>
        <w:t xml:space="preserve"> پابند </w:t>
      </w:r>
      <w:r w:rsidRPr="008C274C">
        <w:rPr>
          <w:rStyle w:val="Emphasis"/>
          <w:i w:val="0"/>
          <w:iCs w:val="0"/>
          <w:rtl/>
        </w:rPr>
        <w:t xml:space="preserve">آداب و رسوم اسلامی </w:t>
      </w:r>
      <w:r w:rsidR="009B0C30">
        <w:rPr>
          <w:rStyle w:val="Emphasis"/>
          <w:rFonts w:hint="cs"/>
          <w:i w:val="0"/>
          <w:iCs w:val="0"/>
          <w:rtl/>
        </w:rPr>
        <w:t xml:space="preserve">اما </w:t>
      </w:r>
      <w:r w:rsidRPr="008C274C">
        <w:rPr>
          <w:rStyle w:val="Emphasis"/>
          <w:i w:val="0"/>
          <w:iCs w:val="0"/>
          <w:rtl/>
        </w:rPr>
        <w:t xml:space="preserve">از موازین و حدود اسلام بی اطلاع </w:t>
      </w:r>
      <w:r w:rsidR="009B0C30">
        <w:rPr>
          <w:rStyle w:val="Emphasis"/>
          <w:rFonts w:hint="cs"/>
          <w:i w:val="0"/>
          <w:iCs w:val="0"/>
          <w:rtl/>
        </w:rPr>
        <w:t xml:space="preserve">اند . </w:t>
      </w:r>
      <w:r w:rsidRPr="008C274C">
        <w:rPr>
          <w:rStyle w:val="Emphasis"/>
          <w:i w:val="0"/>
          <w:iCs w:val="0"/>
          <w:rtl/>
        </w:rPr>
        <w:t xml:space="preserve">اگر </w:t>
      </w:r>
      <w:r w:rsidR="009B0C30">
        <w:rPr>
          <w:rStyle w:val="Emphasis"/>
          <w:rFonts w:hint="cs"/>
          <w:i w:val="0"/>
          <w:iCs w:val="0"/>
          <w:rtl/>
        </w:rPr>
        <w:t xml:space="preserve">او را متدین بخوانید این تعبیر </w:t>
      </w:r>
      <w:r w:rsidRPr="008C274C">
        <w:rPr>
          <w:rStyle w:val="Emphasis"/>
          <w:i w:val="0"/>
          <w:iCs w:val="0"/>
          <w:rtl/>
        </w:rPr>
        <w:t xml:space="preserve"> در نظر</w:t>
      </w:r>
      <w:r w:rsidR="009B0C30">
        <w:rPr>
          <w:rStyle w:val="Emphasis"/>
          <w:rFonts w:hint="cs"/>
          <w:i w:val="0"/>
          <w:iCs w:val="0"/>
          <w:rtl/>
        </w:rPr>
        <w:t xml:space="preserve"> </w:t>
      </w:r>
      <w:r w:rsidRPr="008C274C">
        <w:rPr>
          <w:rStyle w:val="Emphasis"/>
          <w:i w:val="0"/>
          <w:iCs w:val="0"/>
          <w:rtl/>
        </w:rPr>
        <w:t xml:space="preserve">او یک هیکل منحوس و منفوری </w:t>
      </w:r>
      <w:r w:rsidR="009B0C30">
        <w:rPr>
          <w:rStyle w:val="Emphasis"/>
          <w:rFonts w:hint="cs"/>
          <w:i w:val="0"/>
          <w:iCs w:val="0"/>
          <w:rtl/>
        </w:rPr>
        <w:t xml:space="preserve">ظاهر می کند </w:t>
      </w:r>
      <w:r w:rsidRPr="008C274C">
        <w:rPr>
          <w:rStyle w:val="Emphasis"/>
          <w:i w:val="0"/>
          <w:iCs w:val="0"/>
          <w:rtl/>
        </w:rPr>
        <w:t xml:space="preserve"> با گردن کج و آب دماغ ودهان </w:t>
      </w:r>
      <w:r w:rsidR="003C1FE3">
        <w:rPr>
          <w:rStyle w:val="Emphasis"/>
          <w:i w:val="0"/>
          <w:iCs w:val="0"/>
          <w:rtl/>
        </w:rPr>
        <w:t>به هم</w:t>
      </w:r>
      <w:r w:rsidRPr="008C274C">
        <w:rPr>
          <w:rStyle w:val="Emphasis"/>
          <w:i w:val="0"/>
          <w:iCs w:val="0"/>
          <w:rtl/>
        </w:rPr>
        <w:t xml:space="preserve"> برآمیخته و موی سر و صورت و سبیل </w:t>
      </w:r>
      <w:r w:rsidR="003C1FE3">
        <w:rPr>
          <w:rStyle w:val="Emphasis"/>
          <w:i w:val="0"/>
          <w:iCs w:val="0"/>
          <w:rtl/>
        </w:rPr>
        <w:t>به هم</w:t>
      </w:r>
      <w:r w:rsidRPr="008C274C">
        <w:rPr>
          <w:rStyle w:val="Emphasis"/>
          <w:i w:val="0"/>
          <w:iCs w:val="0"/>
          <w:rtl/>
        </w:rPr>
        <w:t xml:space="preserve"> پیچیده </w:t>
      </w:r>
      <w:r w:rsidR="009B0C30">
        <w:rPr>
          <w:rStyle w:val="Emphasis"/>
          <w:rFonts w:hint="cs"/>
          <w:i w:val="0"/>
          <w:iCs w:val="0"/>
          <w:rtl/>
        </w:rPr>
        <w:t xml:space="preserve">با </w:t>
      </w:r>
      <w:r w:rsidR="00082362" w:rsidRPr="008C274C">
        <w:rPr>
          <w:rStyle w:val="Emphasis"/>
          <w:i w:val="0"/>
          <w:iCs w:val="0"/>
          <w:rtl/>
        </w:rPr>
        <w:t xml:space="preserve">شپش </w:t>
      </w:r>
      <w:r w:rsidR="009B0C30">
        <w:rPr>
          <w:rStyle w:val="Emphasis"/>
          <w:rFonts w:hint="cs"/>
          <w:i w:val="0"/>
          <w:iCs w:val="0"/>
          <w:rtl/>
        </w:rPr>
        <w:t>هایی بر</w:t>
      </w:r>
      <w:r w:rsidR="00082362" w:rsidRPr="008C274C">
        <w:rPr>
          <w:rStyle w:val="Emphasis"/>
          <w:i w:val="0"/>
          <w:iCs w:val="0"/>
          <w:rtl/>
        </w:rPr>
        <w:t xml:space="preserve"> سر و صورت </w:t>
      </w:r>
      <w:r w:rsidR="009B0C30">
        <w:rPr>
          <w:rStyle w:val="Emphasis"/>
          <w:rFonts w:hint="cs"/>
          <w:i w:val="0"/>
          <w:iCs w:val="0"/>
          <w:rtl/>
        </w:rPr>
        <w:t xml:space="preserve">و </w:t>
      </w:r>
      <w:r w:rsidR="00082362" w:rsidRPr="008C274C">
        <w:rPr>
          <w:rStyle w:val="Emphasis"/>
          <w:i w:val="0"/>
          <w:iCs w:val="0"/>
          <w:rtl/>
        </w:rPr>
        <w:t xml:space="preserve">ریش و سبیل </w:t>
      </w:r>
      <w:r w:rsidR="009B0C30">
        <w:rPr>
          <w:rStyle w:val="Emphasis"/>
          <w:rFonts w:hint="cs"/>
          <w:i w:val="0"/>
          <w:iCs w:val="0"/>
          <w:rtl/>
        </w:rPr>
        <w:t xml:space="preserve">. </w:t>
      </w:r>
      <w:r w:rsidR="00082362" w:rsidRPr="008C274C">
        <w:rPr>
          <w:rStyle w:val="Emphasis"/>
          <w:i w:val="0"/>
          <w:iCs w:val="0"/>
          <w:rtl/>
        </w:rPr>
        <w:t>و هر</w:t>
      </w:r>
      <w:r w:rsidR="009B0C30">
        <w:rPr>
          <w:rStyle w:val="Emphasis"/>
          <w:rFonts w:hint="cs"/>
          <w:i w:val="0"/>
          <w:iCs w:val="0"/>
          <w:rtl/>
        </w:rPr>
        <w:t xml:space="preserve"> </w:t>
      </w:r>
      <w:r w:rsidR="00082362" w:rsidRPr="008C274C">
        <w:rPr>
          <w:rStyle w:val="Emphasis"/>
          <w:i w:val="0"/>
          <w:iCs w:val="0"/>
          <w:rtl/>
        </w:rPr>
        <w:t>لحظه انگشت برپشت گردن می</w:t>
      </w:r>
      <w:r w:rsidR="009B0C30">
        <w:rPr>
          <w:rStyle w:val="Emphasis"/>
          <w:rFonts w:hint="cs"/>
          <w:i w:val="0"/>
          <w:iCs w:val="0"/>
          <w:rtl/>
        </w:rPr>
        <w:t xml:space="preserve"> </w:t>
      </w:r>
      <w:r w:rsidR="00082362" w:rsidRPr="008C274C">
        <w:rPr>
          <w:rStyle w:val="Emphasis"/>
          <w:i w:val="0"/>
          <w:iCs w:val="0"/>
          <w:rtl/>
        </w:rPr>
        <w:t xml:space="preserve">برد احیانا دو عددی از آن شپش ها را گرفته و تهمتن وار بین دو ناخن له </w:t>
      </w:r>
      <w:r w:rsidR="00C7495A">
        <w:rPr>
          <w:rStyle w:val="Emphasis"/>
          <w:i w:val="0"/>
          <w:iCs w:val="0"/>
          <w:rtl/>
        </w:rPr>
        <w:t>می کند</w:t>
      </w:r>
      <w:r w:rsidR="00082362" w:rsidRPr="008C274C">
        <w:rPr>
          <w:rStyle w:val="Emphasis"/>
          <w:i w:val="0"/>
          <w:iCs w:val="0"/>
          <w:rtl/>
        </w:rPr>
        <w:t xml:space="preserve"> و دو انگشت چرک از یقه سرآستین و عرقچین سرش برق </w:t>
      </w:r>
      <w:r w:rsidR="00AA0EB9">
        <w:rPr>
          <w:rStyle w:val="Emphasis"/>
          <w:i w:val="0"/>
          <w:iCs w:val="0"/>
          <w:rtl/>
        </w:rPr>
        <w:t>می زند</w:t>
      </w:r>
      <w:r w:rsidR="00082362" w:rsidRPr="008C274C">
        <w:rPr>
          <w:rStyle w:val="Emphasis"/>
          <w:i w:val="0"/>
          <w:iCs w:val="0"/>
          <w:rtl/>
        </w:rPr>
        <w:t xml:space="preserve"> و کارش فقط چند رکعت نماز خواندن و یک ماه رمضان گرسنه ماند</w:t>
      </w:r>
      <w:r w:rsidR="009B0C30">
        <w:rPr>
          <w:rStyle w:val="Emphasis"/>
          <w:rFonts w:hint="cs"/>
          <w:i w:val="0"/>
          <w:iCs w:val="0"/>
          <w:rtl/>
        </w:rPr>
        <w:t>ن</w:t>
      </w:r>
      <w:r w:rsidR="00082362" w:rsidRPr="008C274C">
        <w:rPr>
          <w:rStyle w:val="Emphasis"/>
          <w:i w:val="0"/>
          <w:iCs w:val="0"/>
          <w:rtl/>
        </w:rPr>
        <w:t xml:space="preserve"> ویک تسبیح صد دانه درشت دست گرفتن و دائما لب</w:t>
      </w:r>
      <w:r w:rsidR="009B0C30">
        <w:rPr>
          <w:rStyle w:val="Emphasis"/>
          <w:rFonts w:hint="cs"/>
          <w:i w:val="0"/>
          <w:iCs w:val="0"/>
          <w:rtl/>
        </w:rPr>
        <w:t xml:space="preserve"> </w:t>
      </w:r>
      <w:r w:rsidR="00082362" w:rsidRPr="008C274C">
        <w:rPr>
          <w:rStyle w:val="Emphasis"/>
          <w:i w:val="0"/>
          <w:iCs w:val="0"/>
          <w:rtl/>
        </w:rPr>
        <w:t>ها را به اذکار و اوراد جنباندن و خانه نشستن و خمیازه کشیدن</w:t>
      </w:r>
      <w:r w:rsidR="009B0C30">
        <w:rPr>
          <w:rStyle w:val="Emphasis"/>
          <w:rFonts w:hint="cs"/>
          <w:i w:val="0"/>
          <w:iCs w:val="0"/>
          <w:rtl/>
        </w:rPr>
        <w:t xml:space="preserve"> </w:t>
      </w:r>
      <w:r w:rsidR="00DF72B4">
        <w:rPr>
          <w:rStyle w:val="Emphasis"/>
          <w:rFonts w:hint="cs"/>
          <w:i w:val="0"/>
          <w:iCs w:val="0"/>
          <w:rtl/>
        </w:rPr>
        <w:t xml:space="preserve">وبالاخره </w:t>
      </w:r>
      <w:r w:rsidR="00082362" w:rsidRPr="008C274C">
        <w:rPr>
          <w:rStyle w:val="Emphasis"/>
          <w:i w:val="0"/>
          <w:iCs w:val="0"/>
          <w:rtl/>
        </w:rPr>
        <w:t xml:space="preserve"> از هیچ جا و هیچ کجا و هیچ چیز عالم با خبر نبودن</w:t>
      </w:r>
      <w:r w:rsidR="00DF72B4">
        <w:rPr>
          <w:rStyle w:val="Emphasis"/>
          <w:rFonts w:hint="cs"/>
          <w:i w:val="0"/>
          <w:iCs w:val="0"/>
          <w:rtl/>
        </w:rPr>
        <w:t xml:space="preserve"> </w:t>
      </w:r>
      <w:r w:rsidR="009B0C30">
        <w:rPr>
          <w:rStyle w:val="Emphasis"/>
          <w:rFonts w:hint="cs"/>
          <w:i w:val="0"/>
          <w:iCs w:val="0"/>
          <w:rtl/>
        </w:rPr>
        <w:t xml:space="preserve">. </w:t>
      </w:r>
      <w:r w:rsidR="00082362" w:rsidRPr="008C274C">
        <w:rPr>
          <w:rStyle w:val="Emphasis"/>
          <w:i w:val="0"/>
          <w:iCs w:val="0"/>
          <w:rtl/>
        </w:rPr>
        <w:t xml:space="preserve"> الا </w:t>
      </w:r>
      <w:r w:rsidR="00B90DAC" w:rsidRPr="008C274C">
        <w:rPr>
          <w:rStyle w:val="Emphasis"/>
          <w:i w:val="0"/>
          <w:iCs w:val="0"/>
          <w:rtl/>
        </w:rPr>
        <w:t>لعن</w:t>
      </w:r>
      <w:r w:rsidR="009B0C30">
        <w:rPr>
          <w:rStyle w:val="Emphasis"/>
          <w:rFonts w:hint="cs"/>
          <w:i w:val="0"/>
          <w:iCs w:val="0"/>
          <w:rtl/>
        </w:rPr>
        <w:t>ة</w:t>
      </w:r>
      <w:r w:rsidR="00B90DAC" w:rsidRPr="008C274C">
        <w:rPr>
          <w:rStyle w:val="Emphasis"/>
          <w:i w:val="0"/>
          <w:iCs w:val="0"/>
          <w:rtl/>
        </w:rPr>
        <w:t xml:space="preserve"> الله علی القوم الظالمین </w:t>
      </w:r>
      <w:r w:rsidR="009B0C30">
        <w:rPr>
          <w:rStyle w:val="Emphasis"/>
          <w:rFonts w:hint="cs"/>
          <w:i w:val="0"/>
          <w:iCs w:val="0"/>
          <w:rtl/>
        </w:rPr>
        <w:t>.</w:t>
      </w:r>
      <w:r w:rsidR="00B90DAC" w:rsidRPr="008C274C">
        <w:rPr>
          <w:rStyle w:val="Emphasis"/>
          <w:i w:val="0"/>
          <w:iCs w:val="0"/>
          <w:rtl/>
        </w:rPr>
        <w:t>ظالم</w:t>
      </w:r>
      <w:r w:rsidR="009B0C30">
        <w:rPr>
          <w:rStyle w:val="Emphasis"/>
          <w:rFonts w:hint="cs"/>
          <w:i w:val="0"/>
          <w:iCs w:val="0"/>
          <w:rtl/>
        </w:rPr>
        <w:t xml:space="preserve"> ا</w:t>
      </w:r>
      <w:r w:rsidR="00B90DAC" w:rsidRPr="008C274C">
        <w:rPr>
          <w:rStyle w:val="Emphasis"/>
          <w:i w:val="0"/>
          <w:iCs w:val="0"/>
          <w:rtl/>
        </w:rPr>
        <w:t xml:space="preserve">ند آن کسانی که متدین را این طور بشناسند </w:t>
      </w:r>
      <w:r w:rsidR="009B0C30">
        <w:rPr>
          <w:rStyle w:val="Emphasis"/>
          <w:rFonts w:hint="cs"/>
          <w:i w:val="0"/>
          <w:iCs w:val="0"/>
          <w:rtl/>
        </w:rPr>
        <w:t>.</w:t>
      </w:r>
    </w:p>
    <w:p w:rsidR="00143022" w:rsidRDefault="009B0C30" w:rsidP="00F47151">
      <w:pPr>
        <w:pStyle w:val="Title"/>
        <w:jc w:val="both"/>
        <w:rPr>
          <w:rStyle w:val="Emphasis"/>
          <w:i w:val="0"/>
          <w:iCs w:val="0"/>
          <w:rtl/>
        </w:rPr>
      </w:pPr>
      <w:r>
        <w:rPr>
          <w:rStyle w:val="Emphasis"/>
          <w:rFonts w:hint="cs"/>
          <w:i w:val="0"/>
          <w:iCs w:val="0"/>
          <w:rtl/>
        </w:rPr>
        <w:t xml:space="preserve"> </w:t>
      </w:r>
      <w:r w:rsidR="00B90DAC" w:rsidRPr="008C274C">
        <w:rPr>
          <w:rStyle w:val="Emphasis"/>
          <w:i w:val="0"/>
          <w:iCs w:val="0"/>
          <w:rtl/>
        </w:rPr>
        <w:t>باید به آن جوان گفت</w:t>
      </w:r>
      <w:r>
        <w:rPr>
          <w:rStyle w:val="Emphasis"/>
          <w:rFonts w:hint="cs"/>
          <w:i w:val="0"/>
          <w:iCs w:val="0"/>
          <w:rtl/>
        </w:rPr>
        <w:t xml:space="preserve">: </w:t>
      </w:r>
      <w:r w:rsidR="00B90DAC" w:rsidRPr="008C274C">
        <w:rPr>
          <w:rStyle w:val="Emphasis"/>
          <w:i w:val="0"/>
          <w:iCs w:val="0"/>
          <w:rtl/>
        </w:rPr>
        <w:t xml:space="preserve"> آقای محترم خیلی پرت رفتی و اشتباه کردی</w:t>
      </w:r>
      <w:r w:rsidR="00C77575">
        <w:rPr>
          <w:rStyle w:val="Emphasis"/>
          <w:rFonts w:hint="cs"/>
          <w:i w:val="0"/>
          <w:iCs w:val="0"/>
          <w:rtl/>
        </w:rPr>
        <w:t>!</w:t>
      </w:r>
      <w:r w:rsidR="00B90DAC" w:rsidRPr="008C274C">
        <w:rPr>
          <w:rStyle w:val="Emphasis"/>
          <w:i w:val="0"/>
          <w:iCs w:val="0"/>
          <w:rtl/>
        </w:rPr>
        <w:t xml:space="preserve"> شما بیائید تنها دستور نظافت اسلام را ببینید و بدانید که </w:t>
      </w:r>
      <w:r w:rsidR="00C7495A">
        <w:rPr>
          <w:rStyle w:val="Emphasis"/>
          <w:i w:val="0"/>
          <w:iCs w:val="0"/>
          <w:rtl/>
        </w:rPr>
        <w:t>پیامبر</w:t>
      </w:r>
      <w:r w:rsidR="00B90DAC" w:rsidRPr="008C274C">
        <w:rPr>
          <w:rStyle w:val="Emphasis"/>
          <w:i w:val="0"/>
          <w:iCs w:val="0"/>
          <w:rtl/>
        </w:rPr>
        <w:t>(ص) چه کرده است و چه موجود نظیفی تربیت کرده</w:t>
      </w:r>
      <w:r>
        <w:rPr>
          <w:rStyle w:val="Emphasis"/>
          <w:rFonts w:hint="cs"/>
          <w:i w:val="0"/>
          <w:iCs w:val="0"/>
          <w:rtl/>
        </w:rPr>
        <w:t>!</w:t>
      </w:r>
      <w:r w:rsidR="00B90DAC" w:rsidRPr="008C274C">
        <w:rPr>
          <w:rStyle w:val="Emphasis"/>
          <w:i w:val="0"/>
          <w:iCs w:val="0"/>
          <w:rtl/>
        </w:rPr>
        <w:t xml:space="preserve"> </w:t>
      </w:r>
      <w:r w:rsidR="007806F0">
        <w:rPr>
          <w:rStyle w:val="Emphasis"/>
          <w:i w:val="0"/>
          <w:iCs w:val="0"/>
          <w:rtl/>
        </w:rPr>
        <w:t>آن وقت</w:t>
      </w:r>
      <w:r w:rsidR="00B90DAC" w:rsidRPr="008C274C">
        <w:rPr>
          <w:rStyle w:val="Emphasis"/>
          <w:i w:val="0"/>
          <w:iCs w:val="0"/>
          <w:rtl/>
        </w:rPr>
        <w:t xml:space="preserve"> خواهید دانست که درهیچ کجای دنیای تمدن این اندازه  به نظافت اهمیت نداده اند</w:t>
      </w:r>
      <w:r>
        <w:rPr>
          <w:rStyle w:val="Emphasis"/>
          <w:rFonts w:hint="cs"/>
          <w:i w:val="0"/>
          <w:iCs w:val="0"/>
          <w:rtl/>
        </w:rPr>
        <w:t>.</w:t>
      </w:r>
      <w:r w:rsidR="00B90DAC" w:rsidRPr="008C274C">
        <w:rPr>
          <w:rStyle w:val="Emphasis"/>
          <w:i w:val="0"/>
          <w:iCs w:val="0"/>
          <w:rtl/>
        </w:rPr>
        <w:t xml:space="preserve"> اولا به همین قانون معمولی روزانه مسلمان نگاه کنید که روزی پنج مرتبه یا </w:t>
      </w:r>
      <w:r w:rsidR="00B90DAC" w:rsidRPr="008C274C">
        <w:rPr>
          <w:rStyle w:val="Emphasis"/>
          <w:i w:val="0"/>
          <w:iCs w:val="0"/>
          <w:rtl/>
        </w:rPr>
        <w:lastRenderedPageBreak/>
        <w:t xml:space="preserve">سه مرتبه وضو گرفتن را واجب دانسته </w:t>
      </w:r>
      <w:r>
        <w:rPr>
          <w:rStyle w:val="Emphasis"/>
          <w:rFonts w:hint="cs"/>
          <w:i w:val="0"/>
          <w:iCs w:val="0"/>
          <w:rtl/>
        </w:rPr>
        <w:t xml:space="preserve">. </w:t>
      </w:r>
      <w:r>
        <w:rPr>
          <w:rStyle w:val="Emphasis"/>
          <w:i w:val="0"/>
          <w:iCs w:val="0"/>
          <w:rtl/>
        </w:rPr>
        <w:t xml:space="preserve">واجب یعنی اگر </w:t>
      </w:r>
      <w:r>
        <w:rPr>
          <w:rStyle w:val="Emphasis"/>
          <w:rFonts w:hint="cs"/>
          <w:i w:val="0"/>
          <w:iCs w:val="0"/>
          <w:rtl/>
        </w:rPr>
        <w:t>ترک کند ،</w:t>
      </w:r>
      <w:r w:rsidR="00B90DAC" w:rsidRPr="008C274C">
        <w:rPr>
          <w:rStyle w:val="Emphasis"/>
          <w:i w:val="0"/>
          <w:iCs w:val="0"/>
          <w:rtl/>
        </w:rPr>
        <w:t xml:space="preserve"> کتک و عذاب و آتش دارد</w:t>
      </w:r>
      <w:r>
        <w:rPr>
          <w:rStyle w:val="Emphasis"/>
          <w:rFonts w:hint="cs"/>
          <w:i w:val="0"/>
          <w:iCs w:val="0"/>
          <w:rtl/>
        </w:rPr>
        <w:t xml:space="preserve"> . </w:t>
      </w:r>
      <w:r w:rsidR="00B90DAC" w:rsidRPr="008C274C">
        <w:rPr>
          <w:rStyle w:val="Emphasis"/>
          <w:i w:val="0"/>
          <w:iCs w:val="0"/>
          <w:rtl/>
        </w:rPr>
        <w:t xml:space="preserve"> </w:t>
      </w:r>
      <w:r w:rsidR="0058228F">
        <w:rPr>
          <w:rStyle w:val="Emphasis"/>
          <w:i w:val="0"/>
          <w:iCs w:val="0"/>
          <w:rtl/>
        </w:rPr>
        <w:t>آن هم</w:t>
      </w:r>
      <w:r w:rsidR="00B90DAC" w:rsidRPr="008C274C">
        <w:rPr>
          <w:rStyle w:val="Emphasis"/>
          <w:i w:val="0"/>
          <w:iCs w:val="0"/>
          <w:rtl/>
        </w:rPr>
        <w:t xml:space="preserve"> صورت</w:t>
      </w:r>
      <w:r>
        <w:rPr>
          <w:rStyle w:val="Emphasis"/>
          <w:rFonts w:hint="cs"/>
          <w:i w:val="0"/>
          <w:iCs w:val="0"/>
          <w:rtl/>
        </w:rPr>
        <w:t xml:space="preserve"> در طول صورت </w:t>
      </w:r>
      <w:r w:rsidR="00B90DAC" w:rsidRPr="008C274C">
        <w:rPr>
          <w:rStyle w:val="Emphasis"/>
          <w:i w:val="0"/>
          <w:iCs w:val="0"/>
          <w:rtl/>
        </w:rPr>
        <w:t xml:space="preserve"> از روئیدن</w:t>
      </w:r>
      <w:r>
        <w:rPr>
          <w:rStyle w:val="Emphasis"/>
          <w:rFonts w:hint="cs"/>
          <w:i w:val="0"/>
          <w:iCs w:val="0"/>
          <w:rtl/>
        </w:rPr>
        <w:t xml:space="preserve"> </w:t>
      </w:r>
      <w:r w:rsidR="00B90DAC" w:rsidRPr="008C274C">
        <w:rPr>
          <w:rStyle w:val="Emphasis"/>
          <w:i w:val="0"/>
          <w:iCs w:val="0"/>
          <w:rtl/>
        </w:rPr>
        <w:t xml:space="preserve">گاه موی سر تا آخر ذقن </w:t>
      </w:r>
      <w:r>
        <w:rPr>
          <w:rStyle w:val="Emphasis"/>
          <w:rFonts w:hint="cs"/>
          <w:i w:val="0"/>
          <w:iCs w:val="0"/>
          <w:rtl/>
        </w:rPr>
        <w:t xml:space="preserve">و در عرض </w:t>
      </w:r>
      <w:r w:rsidR="00B90DAC" w:rsidRPr="008C274C">
        <w:rPr>
          <w:rStyle w:val="Emphasis"/>
          <w:i w:val="0"/>
          <w:iCs w:val="0"/>
          <w:rtl/>
        </w:rPr>
        <w:t>از گوش تا گوش باید شسته شود</w:t>
      </w:r>
      <w:r>
        <w:rPr>
          <w:rStyle w:val="Emphasis"/>
          <w:rFonts w:hint="cs"/>
          <w:i w:val="0"/>
          <w:iCs w:val="0"/>
          <w:rtl/>
        </w:rPr>
        <w:t xml:space="preserve"> .</w:t>
      </w:r>
      <w:r w:rsidR="00B90DAC" w:rsidRPr="008C274C">
        <w:rPr>
          <w:rStyle w:val="Emphasis"/>
          <w:i w:val="0"/>
          <w:iCs w:val="0"/>
          <w:rtl/>
        </w:rPr>
        <w:t xml:space="preserve"> </w:t>
      </w:r>
      <w:r>
        <w:rPr>
          <w:rStyle w:val="Emphasis"/>
          <w:rFonts w:hint="cs"/>
          <w:i w:val="0"/>
          <w:iCs w:val="0"/>
          <w:rtl/>
        </w:rPr>
        <w:t xml:space="preserve">و </w:t>
      </w:r>
      <w:r w:rsidR="00B90DAC" w:rsidRPr="008C274C">
        <w:rPr>
          <w:rStyle w:val="Emphasis"/>
          <w:i w:val="0"/>
          <w:iCs w:val="0"/>
          <w:rtl/>
        </w:rPr>
        <w:t>دست</w:t>
      </w:r>
      <w:r>
        <w:rPr>
          <w:rStyle w:val="Emphasis"/>
          <w:rFonts w:hint="cs"/>
          <w:i w:val="0"/>
          <w:iCs w:val="0"/>
          <w:rtl/>
        </w:rPr>
        <w:t xml:space="preserve"> </w:t>
      </w:r>
      <w:r w:rsidR="00B90DAC" w:rsidRPr="008C274C">
        <w:rPr>
          <w:rStyle w:val="Emphasis"/>
          <w:i w:val="0"/>
          <w:iCs w:val="0"/>
          <w:rtl/>
        </w:rPr>
        <w:t>ها از آرنج</w:t>
      </w:r>
      <w:r>
        <w:rPr>
          <w:rStyle w:val="Emphasis"/>
          <w:rFonts w:hint="cs"/>
          <w:i w:val="0"/>
          <w:iCs w:val="0"/>
          <w:rtl/>
        </w:rPr>
        <w:t xml:space="preserve"> </w:t>
      </w:r>
      <w:r>
        <w:rPr>
          <w:rStyle w:val="Emphasis"/>
          <w:i w:val="0"/>
          <w:iCs w:val="0"/>
          <w:rtl/>
        </w:rPr>
        <w:t>ها تا آخر انگشت</w:t>
      </w:r>
      <w:r>
        <w:rPr>
          <w:rStyle w:val="Emphasis"/>
          <w:rFonts w:hint="cs"/>
          <w:i w:val="0"/>
          <w:iCs w:val="0"/>
          <w:rtl/>
        </w:rPr>
        <w:t xml:space="preserve"> ها </w:t>
      </w:r>
      <w:r>
        <w:rPr>
          <w:rStyle w:val="Emphasis"/>
          <w:i w:val="0"/>
          <w:iCs w:val="0"/>
          <w:rtl/>
        </w:rPr>
        <w:t xml:space="preserve"> شسته شود </w:t>
      </w:r>
      <w:r>
        <w:rPr>
          <w:rStyle w:val="Emphasis"/>
          <w:rFonts w:hint="cs"/>
          <w:i w:val="0"/>
          <w:iCs w:val="0"/>
          <w:rtl/>
        </w:rPr>
        <w:t xml:space="preserve">. </w:t>
      </w:r>
      <w:r w:rsidR="0058228F">
        <w:rPr>
          <w:rStyle w:val="Emphasis"/>
          <w:i w:val="0"/>
          <w:iCs w:val="0"/>
          <w:rtl/>
        </w:rPr>
        <w:t>آن هم</w:t>
      </w:r>
      <w:r w:rsidR="00C362E1" w:rsidRPr="008C274C">
        <w:rPr>
          <w:rStyle w:val="Emphasis"/>
          <w:i w:val="0"/>
          <w:iCs w:val="0"/>
          <w:rtl/>
        </w:rPr>
        <w:t xml:space="preserve"> </w:t>
      </w:r>
      <w:r w:rsidR="0058228F">
        <w:rPr>
          <w:rStyle w:val="Emphasis"/>
          <w:i w:val="0"/>
          <w:iCs w:val="0"/>
          <w:rtl/>
        </w:rPr>
        <w:t>به طور</w:t>
      </w:r>
      <w:r w:rsidR="00C362E1" w:rsidRPr="008C274C">
        <w:rPr>
          <w:rStyle w:val="Emphasis"/>
          <w:i w:val="0"/>
          <w:iCs w:val="0"/>
          <w:rtl/>
        </w:rPr>
        <w:t>ی که آب ب</w:t>
      </w:r>
      <w:r>
        <w:rPr>
          <w:rStyle w:val="Emphasis"/>
          <w:rFonts w:hint="cs"/>
          <w:i w:val="0"/>
          <w:iCs w:val="0"/>
          <w:rtl/>
        </w:rPr>
        <w:t xml:space="preserve">ه </w:t>
      </w:r>
      <w:r w:rsidR="00C362E1" w:rsidRPr="008C274C">
        <w:rPr>
          <w:rStyle w:val="Emphasis"/>
          <w:i w:val="0"/>
          <w:iCs w:val="0"/>
          <w:rtl/>
        </w:rPr>
        <w:t xml:space="preserve">بشره و پوست صورت و دست برسد که اگر چرک حائل باشد میان آب و پوست بدن </w:t>
      </w:r>
      <w:r>
        <w:rPr>
          <w:rStyle w:val="Emphasis"/>
          <w:rFonts w:hint="cs"/>
          <w:i w:val="0"/>
          <w:iCs w:val="0"/>
          <w:rtl/>
        </w:rPr>
        <w:t xml:space="preserve">، </w:t>
      </w:r>
      <w:r w:rsidR="00C362E1" w:rsidRPr="008C274C">
        <w:rPr>
          <w:rStyle w:val="Emphasis"/>
          <w:i w:val="0"/>
          <w:iCs w:val="0"/>
          <w:rtl/>
        </w:rPr>
        <w:t>وضو باطل است و باید موی سر و روی پا به اندازه ای پاک و خالی از چرک باشد که رطوبت دست به روی سر و روی پا برسد</w:t>
      </w:r>
      <w:r w:rsidR="00143022">
        <w:rPr>
          <w:rStyle w:val="Emphasis"/>
          <w:rFonts w:hint="cs"/>
          <w:i w:val="0"/>
          <w:iCs w:val="0"/>
          <w:rtl/>
        </w:rPr>
        <w:t xml:space="preserve">. </w:t>
      </w:r>
    </w:p>
    <w:p w:rsidR="00143022" w:rsidRDefault="00C362E1" w:rsidP="00F47151">
      <w:pPr>
        <w:pStyle w:val="Title"/>
        <w:jc w:val="both"/>
        <w:rPr>
          <w:rStyle w:val="Emphasis"/>
          <w:i w:val="0"/>
          <w:iCs w:val="0"/>
          <w:rtl/>
        </w:rPr>
      </w:pPr>
      <w:r w:rsidRPr="008C274C">
        <w:rPr>
          <w:rStyle w:val="Emphasis"/>
          <w:i w:val="0"/>
          <w:iCs w:val="0"/>
          <w:rtl/>
        </w:rPr>
        <w:t xml:space="preserve"> و درهر و ضو سه مرتبه آب به دهان بگیرد و سه مرتبه به بینی استنشاق کند و کثافات دهان و بینی را بشوید و مسواک به دند</w:t>
      </w:r>
      <w:r w:rsidR="00143022">
        <w:rPr>
          <w:rStyle w:val="Emphasis"/>
          <w:rFonts w:hint="cs"/>
          <w:i w:val="0"/>
          <w:iCs w:val="0"/>
          <w:rtl/>
        </w:rPr>
        <w:t>ا</w:t>
      </w:r>
      <w:r w:rsidR="00805297">
        <w:rPr>
          <w:rStyle w:val="Emphasis"/>
          <w:i w:val="0"/>
          <w:iCs w:val="0"/>
          <w:rtl/>
        </w:rPr>
        <w:t>ن ها</w:t>
      </w:r>
      <w:r w:rsidRPr="008C274C">
        <w:rPr>
          <w:rStyle w:val="Emphasis"/>
          <w:i w:val="0"/>
          <w:iCs w:val="0"/>
          <w:rtl/>
        </w:rPr>
        <w:t xml:space="preserve"> بکشد و کثافات دند</w:t>
      </w:r>
      <w:r w:rsidR="00143022">
        <w:rPr>
          <w:rStyle w:val="Emphasis"/>
          <w:rFonts w:hint="cs"/>
          <w:i w:val="0"/>
          <w:iCs w:val="0"/>
          <w:rtl/>
        </w:rPr>
        <w:t>ا</w:t>
      </w:r>
      <w:r w:rsidR="00805297">
        <w:rPr>
          <w:rStyle w:val="Emphasis"/>
          <w:i w:val="0"/>
          <w:iCs w:val="0"/>
          <w:rtl/>
        </w:rPr>
        <w:t>ن ها</w:t>
      </w:r>
      <w:r w:rsidRPr="008C274C">
        <w:rPr>
          <w:rStyle w:val="Emphasis"/>
          <w:i w:val="0"/>
          <w:iCs w:val="0"/>
          <w:rtl/>
        </w:rPr>
        <w:t xml:space="preserve"> را پاک کند</w:t>
      </w:r>
      <w:r w:rsidR="00143022">
        <w:rPr>
          <w:rStyle w:val="Emphasis"/>
          <w:rFonts w:hint="cs"/>
          <w:i w:val="0"/>
          <w:iCs w:val="0"/>
          <w:rtl/>
        </w:rPr>
        <w:t>.</w:t>
      </w:r>
      <w:r w:rsidRPr="008C274C">
        <w:rPr>
          <w:rStyle w:val="Emphasis"/>
          <w:i w:val="0"/>
          <w:iCs w:val="0"/>
          <w:rtl/>
        </w:rPr>
        <w:t xml:space="preserve"> به اندازه ای مسواک دند</w:t>
      </w:r>
      <w:r w:rsidR="00143022">
        <w:rPr>
          <w:rStyle w:val="Emphasis"/>
          <w:rFonts w:hint="cs"/>
          <w:i w:val="0"/>
          <w:iCs w:val="0"/>
          <w:rtl/>
        </w:rPr>
        <w:t>ا</w:t>
      </w:r>
      <w:r w:rsidR="00805297">
        <w:rPr>
          <w:rStyle w:val="Emphasis"/>
          <w:i w:val="0"/>
          <w:iCs w:val="0"/>
          <w:rtl/>
        </w:rPr>
        <w:t>ن ها</w:t>
      </w:r>
      <w:r w:rsidRPr="008C274C">
        <w:rPr>
          <w:rStyle w:val="Emphasis"/>
          <w:i w:val="0"/>
          <w:iCs w:val="0"/>
          <w:rtl/>
        </w:rPr>
        <w:t xml:space="preserve"> اهمیت دارد که فرمود</w:t>
      </w:r>
      <w:r w:rsidR="00143022">
        <w:rPr>
          <w:rStyle w:val="Emphasis"/>
          <w:rFonts w:hint="cs"/>
          <w:i w:val="0"/>
          <w:iCs w:val="0"/>
          <w:rtl/>
        </w:rPr>
        <w:t>:</w:t>
      </w:r>
      <w:r w:rsidRPr="008C274C">
        <w:rPr>
          <w:rStyle w:val="Emphasis"/>
          <w:i w:val="0"/>
          <w:iCs w:val="0"/>
          <w:rtl/>
        </w:rPr>
        <w:t xml:space="preserve"> </w:t>
      </w:r>
      <w:r w:rsidR="00143022" w:rsidRPr="00143022">
        <w:rPr>
          <w:rStyle w:val="Emphasis"/>
          <w:i w:val="0"/>
          <w:iCs w:val="0"/>
          <w:rtl/>
        </w:rPr>
        <w:t xml:space="preserve">لَوْ لاَ أَنْ أَشُقَّ عَلَى أُمَّتِي لَأَمَرْتُهُمْ </w:t>
      </w:r>
      <w:r w:rsidR="00143022">
        <w:rPr>
          <w:rStyle w:val="Emphasis"/>
          <w:i w:val="0"/>
          <w:iCs w:val="0"/>
          <w:rtl/>
        </w:rPr>
        <w:t>بِالسِّوَاكِ مَعَ كُلِّ صَلاَة</w:t>
      </w:r>
      <w:r w:rsidR="00143022">
        <w:rPr>
          <w:rStyle w:val="Emphasis"/>
          <w:rFonts w:hint="cs"/>
          <w:i w:val="0"/>
          <w:iCs w:val="0"/>
          <w:rtl/>
        </w:rPr>
        <w:t xml:space="preserve"> . </w:t>
      </w:r>
      <w:r w:rsidR="00143022" w:rsidRPr="00E620BC">
        <w:rPr>
          <w:rStyle w:val="Emphasis"/>
          <w:rFonts w:hint="cs"/>
          <w:i w:val="0"/>
          <w:iCs w:val="0"/>
          <w:vertAlign w:val="superscript"/>
          <w:rtl/>
        </w:rPr>
        <w:t>( کافی ج 3 ص 22 )</w:t>
      </w:r>
      <w:r w:rsidR="00143022" w:rsidRPr="00143022">
        <w:rPr>
          <w:rStyle w:val="Emphasis"/>
          <w:i w:val="0"/>
          <w:iCs w:val="0"/>
          <w:rtl/>
        </w:rPr>
        <w:t xml:space="preserve"> </w:t>
      </w:r>
      <w:r w:rsidRPr="008C274C">
        <w:rPr>
          <w:rStyle w:val="Emphasis"/>
          <w:i w:val="0"/>
          <w:iCs w:val="0"/>
          <w:rtl/>
        </w:rPr>
        <w:t xml:space="preserve">اگر نه این </w:t>
      </w:r>
      <w:r w:rsidR="0044550A" w:rsidRPr="008C274C">
        <w:rPr>
          <w:rStyle w:val="Emphasis"/>
          <w:i w:val="0"/>
          <w:iCs w:val="0"/>
          <w:rtl/>
        </w:rPr>
        <w:t>بود که باعث مشقت برامت می</w:t>
      </w:r>
      <w:r w:rsidR="00143022">
        <w:rPr>
          <w:rStyle w:val="Emphasis"/>
          <w:rFonts w:hint="cs"/>
          <w:i w:val="0"/>
          <w:iCs w:val="0"/>
          <w:rtl/>
        </w:rPr>
        <w:t xml:space="preserve"> </w:t>
      </w:r>
      <w:r w:rsidR="0044550A" w:rsidRPr="008C274C">
        <w:rPr>
          <w:rStyle w:val="Emphasis"/>
          <w:i w:val="0"/>
          <w:iCs w:val="0"/>
          <w:rtl/>
        </w:rPr>
        <w:t xml:space="preserve">شد </w:t>
      </w:r>
      <w:r w:rsidR="00805297">
        <w:rPr>
          <w:rStyle w:val="Emphasis"/>
          <w:i w:val="0"/>
          <w:iCs w:val="0"/>
          <w:rtl/>
        </w:rPr>
        <w:t>آن ها</w:t>
      </w:r>
      <w:r w:rsidR="0044550A" w:rsidRPr="008C274C">
        <w:rPr>
          <w:rStyle w:val="Emphasis"/>
          <w:i w:val="0"/>
          <w:iCs w:val="0"/>
          <w:rtl/>
        </w:rPr>
        <w:t xml:space="preserve"> را وجوباً مأمور به مسواک زدن می</w:t>
      </w:r>
      <w:r w:rsidR="00143022">
        <w:rPr>
          <w:rStyle w:val="Emphasis"/>
          <w:rFonts w:hint="cs"/>
          <w:i w:val="0"/>
          <w:iCs w:val="0"/>
          <w:rtl/>
        </w:rPr>
        <w:t xml:space="preserve"> </w:t>
      </w:r>
      <w:r w:rsidR="0044550A" w:rsidRPr="008C274C">
        <w:rPr>
          <w:rStyle w:val="Emphasis"/>
          <w:i w:val="0"/>
          <w:iCs w:val="0"/>
          <w:rtl/>
        </w:rPr>
        <w:t xml:space="preserve">کردم </w:t>
      </w:r>
      <w:r w:rsidR="00143022">
        <w:rPr>
          <w:rStyle w:val="Emphasis"/>
          <w:rFonts w:hint="cs"/>
          <w:i w:val="0"/>
          <w:iCs w:val="0"/>
          <w:rtl/>
        </w:rPr>
        <w:t xml:space="preserve">. </w:t>
      </w:r>
      <w:r w:rsidR="0044550A" w:rsidRPr="008C274C">
        <w:rPr>
          <w:rStyle w:val="Emphasis"/>
          <w:i w:val="0"/>
          <w:iCs w:val="0"/>
          <w:rtl/>
        </w:rPr>
        <w:t xml:space="preserve">و </w:t>
      </w:r>
      <w:r w:rsidR="00C7495A">
        <w:rPr>
          <w:rStyle w:val="Emphasis"/>
          <w:i w:val="0"/>
          <w:iCs w:val="0"/>
          <w:rtl/>
        </w:rPr>
        <w:t>می گوید</w:t>
      </w:r>
      <w:r w:rsidR="00143022">
        <w:rPr>
          <w:rStyle w:val="Emphasis"/>
          <w:rFonts w:hint="cs"/>
          <w:i w:val="0"/>
          <w:iCs w:val="0"/>
          <w:rtl/>
        </w:rPr>
        <w:t xml:space="preserve">: </w:t>
      </w:r>
      <w:r w:rsidR="0044550A" w:rsidRPr="008C274C">
        <w:rPr>
          <w:rStyle w:val="Emphasis"/>
          <w:i w:val="0"/>
          <w:iCs w:val="0"/>
          <w:rtl/>
        </w:rPr>
        <w:t xml:space="preserve"> مسواک و شانه سر وصورت و حوله بدن و صورت </w:t>
      </w:r>
      <w:r w:rsidR="00143022">
        <w:rPr>
          <w:rStyle w:val="Emphasis"/>
          <w:rFonts w:hint="cs"/>
          <w:i w:val="0"/>
          <w:iCs w:val="0"/>
          <w:rtl/>
        </w:rPr>
        <w:t>ن</w:t>
      </w:r>
      <w:r w:rsidR="00143022">
        <w:rPr>
          <w:rStyle w:val="Emphasis"/>
          <w:i w:val="0"/>
          <w:iCs w:val="0"/>
          <w:rtl/>
        </w:rPr>
        <w:t xml:space="preserve">باید مشترک </w:t>
      </w:r>
      <w:r w:rsidR="0044550A" w:rsidRPr="008C274C">
        <w:rPr>
          <w:rStyle w:val="Emphasis"/>
          <w:i w:val="0"/>
          <w:iCs w:val="0"/>
          <w:rtl/>
        </w:rPr>
        <w:t xml:space="preserve">باشد </w:t>
      </w:r>
      <w:r w:rsidR="00143022">
        <w:rPr>
          <w:rStyle w:val="Emphasis"/>
          <w:rFonts w:hint="cs"/>
          <w:i w:val="0"/>
          <w:iCs w:val="0"/>
          <w:rtl/>
        </w:rPr>
        <w:t xml:space="preserve"> </w:t>
      </w:r>
    </w:p>
    <w:p w:rsidR="00143022" w:rsidRDefault="00143022" w:rsidP="00F47151">
      <w:pPr>
        <w:pStyle w:val="Title"/>
        <w:jc w:val="both"/>
        <w:rPr>
          <w:rStyle w:val="Emphasis"/>
          <w:i w:val="0"/>
          <w:iCs w:val="0"/>
          <w:rtl/>
        </w:rPr>
      </w:pPr>
      <w:r>
        <w:rPr>
          <w:rStyle w:val="Emphasis"/>
          <w:rFonts w:hint="cs"/>
          <w:i w:val="0"/>
          <w:iCs w:val="0"/>
          <w:rtl/>
        </w:rPr>
        <w:t xml:space="preserve">                 </w:t>
      </w:r>
      <w:r w:rsidRPr="00143022">
        <w:rPr>
          <w:rStyle w:val="Emphasis"/>
          <w:i w:val="0"/>
          <w:iCs w:val="0"/>
          <w:rtl/>
        </w:rPr>
        <w:t>ثلاثه ل</w:t>
      </w:r>
      <w:r w:rsidRPr="00143022">
        <w:rPr>
          <w:rStyle w:val="Emphasis"/>
          <w:rFonts w:hint="cs"/>
          <w:i w:val="0"/>
          <w:iCs w:val="0"/>
          <w:rtl/>
        </w:rPr>
        <w:t>یس</w:t>
      </w:r>
      <w:r w:rsidRPr="00143022">
        <w:rPr>
          <w:rStyle w:val="Emphasis"/>
          <w:i w:val="0"/>
          <w:iCs w:val="0"/>
          <w:rtl/>
        </w:rPr>
        <w:t xml:space="preserve"> لها اشتراک                       </w:t>
      </w:r>
      <w:r>
        <w:rPr>
          <w:rStyle w:val="Emphasis"/>
          <w:rFonts w:hint="cs"/>
          <w:i w:val="0"/>
          <w:iCs w:val="0"/>
          <w:rtl/>
        </w:rPr>
        <w:t xml:space="preserve">    </w:t>
      </w:r>
      <w:r w:rsidR="0044550A" w:rsidRPr="008C274C">
        <w:rPr>
          <w:rStyle w:val="Emphasis"/>
          <w:i w:val="0"/>
          <w:iCs w:val="0"/>
          <w:rtl/>
        </w:rPr>
        <w:t xml:space="preserve">المشط والمندیل والسواک </w:t>
      </w:r>
    </w:p>
    <w:p w:rsidR="00143022" w:rsidRDefault="0044550A" w:rsidP="00F47151">
      <w:pPr>
        <w:pStyle w:val="Title"/>
        <w:jc w:val="both"/>
        <w:rPr>
          <w:rStyle w:val="Emphasis"/>
          <w:i w:val="0"/>
          <w:iCs w:val="0"/>
          <w:rtl/>
        </w:rPr>
      </w:pPr>
      <w:r w:rsidRPr="008C274C">
        <w:rPr>
          <w:rStyle w:val="Emphasis"/>
          <w:i w:val="0"/>
          <w:iCs w:val="0"/>
          <w:rtl/>
        </w:rPr>
        <w:t>حالا اتفاقا یک نفرمسلمان روزی یک مرتبه این طور سر و صورت و دهان و بینی و دست</w:t>
      </w:r>
      <w:r w:rsidR="00143022">
        <w:rPr>
          <w:rStyle w:val="Emphasis"/>
          <w:rFonts w:hint="cs"/>
          <w:i w:val="0"/>
          <w:iCs w:val="0"/>
          <w:rtl/>
        </w:rPr>
        <w:t xml:space="preserve"> </w:t>
      </w:r>
      <w:r w:rsidRPr="008C274C">
        <w:rPr>
          <w:rStyle w:val="Emphasis"/>
          <w:i w:val="0"/>
          <w:iCs w:val="0"/>
          <w:rtl/>
        </w:rPr>
        <w:t>های خود را که بیش از سایر مواضع بدن درمعرض گرد و غبار و کثافات است ش</w:t>
      </w:r>
      <w:r w:rsidR="00B7190E" w:rsidRPr="008C274C">
        <w:rPr>
          <w:rStyle w:val="Emphasis"/>
          <w:i w:val="0"/>
          <w:iCs w:val="0"/>
          <w:rtl/>
        </w:rPr>
        <w:t>س</w:t>
      </w:r>
      <w:r w:rsidRPr="008C274C">
        <w:rPr>
          <w:rStyle w:val="Emphasis"/>
          <w:i w:val="0"/>
          <w:iCs w:val="0"/>
          <w:rtl/>
        </w:rPr>
        <w:t>تشو دهد دیگر چرک و کثافتی در او</w:t>
      </w:r>
      <w:r w:rsidR="00B7190E" w:rsidRPr="008C274C">
        <w:rPr>
          <w:rStyle w:val="Emphasis"/>
          <w:i w:val="0"/>
          <w:iCs w:val="0"/>
          <w:rtl/>
        </w:rPr>
        <w:t xml:space="preserve"> </w:t>
      </w:r>
      <w:r w:rsidR="00D553F7">
        <w:rPr>
          <w:rStyle w:val="Emphasis"/>
          <w:i w:val="0"/>
          <w:iCs w:val="0"/>
          <w:rtl/>
        </w:rPr>
        <w:t>می ماند</w:t>
      </w:r>
      <w:r w:rsidR="00143022">
        <w:rPr>
          <w:rStyle w:val="Emphasis"/>
          <w:rFonts w:hint="cs"/>
          <w:i w:val="0"/>
          <w:iCs w:val="0"/>
          <w:rtl/>
        </w:rPr>
        <w:t>؟</w:t>
      </w:r>
      <w:r w:rsidRPr="008C274C">
        <w:rPr>
          <w:rStyle w:val="Emphasis"/>
          <w:i w:val="0"/>
          <w:iCs w:val="0"/>
          <w:rtl/>
        </w:rPr>
        <w:t xml:space="preserve"> و هفته ای یک مرتبه علاوه بر</w:t>
      </w:r>
      <w:r w:rsidR="00B7190E" w:rsidRPr="008C274C">
        <w:rPr>
          <w:rStyle w:val="Emphasis"/>
          <w:i w:val="0"/>
          <w:iCs w:val="0"/>
          <w:rtl/>
        </w:rPr>
        <w:t xml:space="preserve"> </w:t>
      </w:r>
      <w:r w:rsidRPr="008C274C">
        <w:rPr>
          <w:rStyle w:val="Emphasis"/>
          <w:i w:val="0"/>
          <w:iCs w:val="0"/>
          <w:rtl/>
        </w:rPr>
        <w:t>غسل</w:t>
      </w:r>
      <w:r w:rsidR="00143022">
        <w:rPr>
          <w:rStyle w:val="Emphasis"/>
          <w:rFonts w:hint="cs"/>
          <w:i w:val="0"/>
          <w:iCs w:val="0"/>
          <w:rtl/>
        </w:rPr>
        <w:t xml:space="preserve"> </w:t>
      </w:r>
      <w:r w:rsidRPr="008C274C">
        <w:rPr>
          <w:rStyle w:val="Emphasis"/>
          <w:i w:val="0"/>
          <w:iCs w:val="0"/>
          <w:rtl/>
        </w:rPr>
        <w:t>های واجب</w:t>
      </w:r>
      <w:r w:rsidR="00143022">
        <w:rPr>
          <w:rStyle w:val="Emphasis"/>
          <w:rFonts w:hint="cs"/>
          <w:i w:val="0"/>
          <w:iCs w:val="0"/>
          <w:rtl/>
        </w:rPr>
        <w:t xml:space="preserve">، </w:t>
      </w:r>
      <w:r w:rsidRPr="008C274C">
        <w:rPr>
          <w:rStyle w:val="Emphasis"/>
          <w:i w:val="0"/>
          <w:iCs w:val="0"/>
          <w:rtl/>
        </w:rPr>
        <w:t xml:space="preserve"> روز جمعه غسل جمعه را که شستن سر و پا و بدن است مستحب مؤکد دانسته که بدن را بشوید و گند و</w:t>
      </w:r>
      <w:r w:rsidR="00B7190E" w:rsidRPr="008C274C">
        <w:rPr>
          <w:rStyle w:val="Emphasis"/>
          <w:i w:val="0"/>
          <w:iCs w:val="0"/>
          <w:rtl/>
        </w:rPr>
        <w:t xml:space="preserve"> </w:t>
      </w:r>
      <w:r w:rsidRPr="008C274C">
        <w:rPr>
          <w:rStyle w:val="Emphasis"/>
          <w:i w:val="0"/>
          <w:iCs w:val="0"/>
          <w:rtl/>
        </w:rPr>
        <w:t xml:space="preserve">عفونت بدن را زایل کند آن هم درغسل باید آب به سر تا پای بشره و پوست بدن برسد </w:t>
      </w:r>
      <w:r w:rsidR="00143022">
        <w:rPr>
          <w:rStyle w:val="Emphasis"/>
          <w:rFonts w:hint="cs"/>
          <w:i w:val="0"/>
          <w:iCs w:val="0"/>
          <w:rtl/>
        </w:rPr>
        <w:t xml:space="preserve">. </w:t>
      </w:r>
      <w:r w:rsidR="00B7190E" w:rsidRPr="008C274C">
        <w:rPr>
          <w:rStyle w:val="Emphasis"/>
          <w:i w:val="0"/>
          <w:iCs w:val="0"/>
          <w:rtl/>
        </w:rPr>
        <w:t>حتی درغسل برخلاف و ضو رسیدن آب به موی بدن و سر کافی نیست بلکه باید آ</w:t>
      </w:r>
      <w:r w:rsidR="00DF72B4">
        <w:rPr>
          <w:rStyle w:val="Emphasis"/>
          <w:i w:val="0"/>
          <w:iCs w:val="0"/>
          <w:rtl/>
        </w:rPr>
        <w:t>ب به زیر مو و پوست سر اصابت کند</w:t>
      </w:r>
      <w:r w:rsidR="00143022">
        <w:rPr>
          <w:rStyle w:val="Emphasis"/>
          <w:rFonts w:hint="cs"/>
          <w:i w:val="0"/>
          <w:iCs w:val="0"/>
          <w:rtl/>
        </w:rPr>
        <w:t xml:space="preserve"> </w:t>
      </w:r>
      <w:r w:rsidR="00B7190E" w:rsidRPr="008C274C">
        <w:rPr>
          <w:rStyle w:val="Emphasis"/>
          <w:i w:val="0"/>
          <w:iCs w:val="0"/>
          <w:rtl/>
        </w:rPr>
        <w:t>و اگر مثلا زیر پا چرک باشد ب</w:t>
      </w:r>
      <w:r w:rsidR="00DF72B4">
        <w:rPr>
          <w:rStyle w:val="Emphasis"/>
          <w:rFonts w:hint="cs"/>
          <w:i w:val="0"/>
          <w:iCs w:val="0"/>
          <w:rtl/>
        </w:rPr>
        <w:t xml:space="preserve">ه </w:t>
      </w:r>
      <w:r w:rsidR="00B7190E" w:rsidRPr="008C274C">
        <w:rPr>
          <w:rStyle w:val="Emphasis"/>
          <w:i w:val="0"/>
          <w:iCs w:val="0"/>
          <w:rtl/>
        </w:rPr>
        <w:t>حدی که حایل شستشو از آب باشد غسل باطل است</w:t>
      </w:r>
      <w:r w:rsidR="00143022">
        <w:rPr>
          <w:rStyle w:val="Emphasis"/>
          <w:rFonts w:hint="cs"/>
          <w:i w:val="0"/>
          <w:iCs w:val="0"/>
          <w:rtl/>
        </w:rPr>
        <w:t>.</w:t>
      </w:r>
    </w:p>
    <w:p w:rsidR="00143022" w:rsidRDefault="00B7190E" w:rsidP="00F47151">
      <w:pPr>
        <w:pStyle w:val="Title"/>
        <w:jc w:val="both"/>
        <w:rPr>
          <w:rStyle w:val="Emphasis"/>
          <w:i w:val="0"/>
          <w:iCs w:val="0"/>
          <w:rtl/>
        </w:rPr>
      </w:pPr>
      <w:r w:rsidRPr="008C274C">
        <w:rPr>
          <w:rStyle w:val="Emphasis"/>
          <w:i w:val="0"/>
          <w:iCs w:val="0"/>
          <w:rtl/>
        </w:rPr>
        <w:t xml:space="preserve"> و به اندازه ای </w:t>
      </w:r>
      <w:r w:rsidR="00143022">
        <w:rPr>
          <w:rStyle w:val="Emphasis"/>
          <w:rFonts w:hint="cs"/>
          <w:i w:val="0"/>
          <w:iCs w:val="0"/>
          <w:rtl/>
        </w:rPr>
        <w:t xml:space="preserve"> </w:t>
      </w:r>
      <w:r w:rsidRPr="008C274C">
        <w:rPr>
          <w:rStyle w:val="Emphasis"/>
          <w:i w:val="0"/>
          <w:iCs w:val="0"/>
          <w:rtl/>
        </w:rPr>
        <w:t xml:space="preserve">غسل جمعه که همان تنظیف و شستشوی هفتگی است اهمیت دارد که </w:t>
      </w:r>
      <w:r w:rsidR="00C7495A">
        <w:rPr>
          <w:rStyle w:val="Emphasis"/>
          <w:i w:val="0"/>
          <w:iCs w:val="0"/>
          <w:rtl/>
        </w:rPr>
        <w:t>پیامبر</w:t>
      </w:r>
      <w:r w:rsidRPr="008C274C">
        <w:rPr>
          <w:rStyle w:val="Emphasis"/>
          <w:i w:val="0"/>
          <w:iCs w:val="0"/>
          <w:rtl/>
        </w:rPr>
        <w:t>(ص) به علی( ع) فرمود : یاعلی غسل جمعه را ترک مکن ولو ناچار باشی که</w:t>
      </w:r>
      <w:r w:rsidR="00DF72B4">
        <w:rPr>
          <w:rStyle w:val="Emphasis"/>
          <w:rFonts w:hint="cs"/>
          <w:i w:val="0"/>
          <w:iCs w:val="0"/>
          <w:rtl/>
        </w:rPr>
        <w:t xml:space="preserve"> برای خرید آب غسل </w:t>
      </w:r>
      <w:r w:rsidR="00DF72B4">
        <w:rPr>
          <w:rStyle w:val="Emphasis"/>
          <w:i w:val="0"/>
          <w:iCs w:val="0"/>
          <w:rtl/>
        </w:rPr>
        <w:t xml:space="preserve"> قوت روزانه خود را بفروشی </w:t>
      </w:r>
      <w:r w:rsidR="00DF72B4">
        <w:rPr>
          <w:rStyle w:val="Emphasis"/>
          <w:rFonts w:hint="cs"/>
          <w:i w:val="0"/>
          <w:iCs w:val="0"/>
          <w:rtl/>
        </w:rPr>
        <w:t>.</w:t>
      </w:r>
      <w:r w:rsidR="000C421E" w:rsidRPr="008C274C">
        <w:rPr>
          <w:rStyle w:val="Emphasis"/>
          <w:i w:val="0"/>
          <w:iCs w:val="0"/>
          <w:rtl/>
        </w:rPr>
        <w:t xml:space="preserve"> قوت روزانه خود را بده و گرسنه بمان</w:t>
      </w:r>
      <w:r w:rsidR="00DF72B4">
        <w:rPr>
          <w:rStyle w:val="Emphasis"/>
          <w:rFonts w:hint="cs"/>
          <w:i w:val="0"/>
          <w:iCs w:val="0"/>
          <w:rtl/>
        </w:rPr>
        <w:t xml:space="preserve"> اما</w:t>
      </w:r>
      <w:r w:rsidR="000C421E" w:rsidRPr="008C274C">
        <w:rPr>
          <w:rStyle w:val="Emphasis"/>
          <w:i w:val="0"/>
          <w:iCs w:val="0"/>
          <w:rtl/>
        </w:rPr>
        <w:t xml:space="preserve"> آب بخر و غسل کن </w:t>
      </w:r>
      <w:r w:rsidR="00143022">
        <w:rPr>
          <w:rStyle w:val="Emphasis"/>
          <w:rFonts w:hint="cs"/>
          <w:i w:val="0"/>
          <w:iCs w:val="0"/>
          <w:rtl/>
        </w:rPr>
        <w:t xml:space="preserve">! </w:t>
      </w:r>
    </w:p>
    <w:p w:rsidR="00143022" w:rsidRDefault="0058228F" w:rsidP="00F47151">
      <w:pPr>
        <w:pStyle w:val="Title"/>
        <w:jc w:val="both"/>
        <w:rPr>
          <w:rStyle w:val="Emphasis"/>
          <w:i w:val="0"/>
          <w:iCs w:val="0"/>
          <w:rtl/>
        </w:rPr>
      </w:pPr>
      <w:r>
        <w:rPr>
          <w:rStyle w:val="Emphasis"/>
          <w:i w:val="0"/>
          <w:iCs w:val="0"/>
          <w:rtl/>
        </w:rPr>
        <w:t>آن هم</w:t>
      </w:r>
      <w:r w:rsidR="000C421E" w:rsidRPr="008C274C">
        <w:rPr>
          <w:rStyle w:val="Emphasis"/>
          <w:i w:val="0"/>
          <w:iCs w:val="0"/>
          <w:rtl/>
        </w:rPr>
        <w:t xml:space="preserve"> آب حمام و آب غسل باید به اندازه ای پاک و نظیف باشد که قابل </w:t>
      </w:r>
      <w:r w:rsidR="00DF72B4">
        <w:rPr>
          <w:rStyle w:val="Emphasis"/>
          <w:rFonts w:hint="cs"/>
          <w:i w:val="0"/>
          <w:iCs w:val="0"/>
          <w:rtl/>
        </w:rPr>
        <w:t xml:space="preserve">نوشیدن </w:t>
      </w:r>
      <w:r w:rsidR="000C421E" w:rsidRPr="008C274C">
        <w:rPr>
          <w:rStyle w:val="Emphasis"/>
          <w:i w:val="0"/>
          <w:iCs w:val="0"/>
          <w:rtl/>
        </w:rPr>
        <w:t>باشد و فرمود</w:t>
      </w:r>
      <w:r w:rsidR="00DF72B4">
        <w:rPr>
          <w:rStyle w:val="Emphasis"/>
          <w:rFonts w:hint="cs"/>
          <w:i w:val="0"/>
          <w:iCs w:val="0"/>
          <w:rtl/>
        </w:rPr>
        <w:t xml:space="preserve"> :</w:t>
      </w:r>
      <w:r w:rsidR="000C421E" w:rsidRPr="008C274C">
        <w:rPr>
          <w:rStyle w:val="Emphasis"/>
          <w:i w:val="0"/>
          <w:iCs w:val="0"/>
          <w:rtl/>
        </w:rPr>
        <w:t xml:space="preserve"> بهتراین است که آب غسل شما آبی باشد </w:t>
      </w:r>
      <w:r w:rsidR="005C1317" w:rsidRPr="008C274C">
        <w:rPr>
          <w:rStyle w:val="Emphasis"/>
          <w:i w:val="0"/>
          <w:iCs w:val="0"/>
          <w:rtl/>
        </w:rPr>
        <w:t>که دیگری درآن غسل نکرده باشد</w:t>
      </w:r>
      <w:r w:rsidR="00143022">
        <w:rPr>
          <w:rStyle w:val="Emphasis"/>
          <w:rFonts w:hint="cs"/>
          <w:i w:val="0"/>
          <w:iCs w:val="0"/>
          <w:rtl/>
        </w:rPr>
        <w:t>.</w:t>
      </w:r>
    </w:p>
    <w:p w:rsidR="00D77CA1" w:rsidRDefault="005C1317" w:rsidP="00F47151">
      <w:pPr>
        <w:pStyle w:val="Title"/>
        <w:jc w:val="both"/>
        <w:rPr>
          <w:rStyle w:val="Emphasis"/>
          <w:i w:val="0"/>
          <w:iCs w:val="0"/>
          <w:rtl/>
        </w:rPr>
      </w:pPr>
      <w:r w:rsidRPr="008C274C">
        <w:rPr>
          <w:rStyle w:val="Emphasis"/>
          <w:i w:val="0"/>
          <w:iCs w:val="0"/>
          <w:rtl/>
        </w:rPr>
        <w:lastRenderedPageBreak/>
        <w:t xml:space="preserve"> و این حدیث از امام رضا(ع) است که فرمود : </w:t>
      </w:r>
      <w:r w:rsidR="00D77CA1" w:rsidRPr="00D77CA1">
        <w:rPr>
          <w:rStyle w:val="Emphasis"/>
          <w:i w:val="0"/>
          <w:iCs w:val="0"/>
          <w:rtl/>
        </w:rPr>
        <w:t xml:space="preserve">مَنِ اِغْتَسَلَ مِنَ اَلْمَاءِ اَلَّذِي قَدِ اُغْتُسِلَ فِيهِ فَأَصَابَهُ اَلْجُذَامُ فَلاَ يَلُومَنَّ إِلاَّ نَفْسَهُ </w:t>
      </w:r>
      <w:r w:rsidR="00D77CA1" w:rsidRPr="00E620BC">
        <w:rPr>
          <w:rStyle w:val="Emphasis"/>
          <w:rFonts w:hint="cs"/>
          <w:i w:val="0"/>
          <w:iCs w:val="0"/>
          <w:vertAlign w:val="superscript"/>
          <w:rtl/>
        </w:rPr>
        <w:t>( کافی ، ج 6 ص 503)</w:t>
      </w:r>
      <w:r w:rsidR="00D77CA1">
        <w:rPr>
          <w:rStyle w:val="Emphasis"/>
          <w:rFonts w:hint="cs"/>
          <w:i w:val="0"/>
          <w:iCs w:val="0"/>
          <w:rtl/>
        </w:rPr>
        <w:t xml:space="preserve"> </w:t>
      </w:r>
      <w:r w:rsidRPr="008C274C">
        <w:rPr>
          <w:rStyle w:val="Emphasis"/>
          <w:i w:val="0"/>
          <w:iCs w:val="0"/>
          <w:rtl/>
        </w:rPr>
        <w:t xml:space="preserve"> اگر کسی بدن خود را </w:t>
      </w:r>
      <w:r w:rsidR="00D77CA1">
        <w:rPr>
          <w:rStyle w:val="Emphasis"/>
          <w:rFonts w:hint="cs"/>
          <w:i w:val="0"/>
          <w:iCs w:val="0"/>
          <w:rtl/>
        </w:rPr>
        <w:t xml:space="preserve">در آبی </w:t>
      </w:r>
      <w:r w:rsidRPr="008C274C">
        <w:rPr>
          <w:rStyle w:val="Emphasis"/>
          <w:i w:val="0"/>
          <w:iCs w:val="0"/>
          <w:rtl/>
        </w:rPr>
        <w:t xml:space="preserve">بشوید </w:t>
      </w:r>
      <w:r w:rsidR="00D77CA1">
        <w:rPr>
          <w:rStyle w:val="Emphasis"/>
          <w:i w:val="0"/>
          <w:iCs w:val="0"/>
          <w:rtl/>
        </w:rPr>
        <w:t xml:space="preserve">که دیگری بدن خود را شسته </w:t>
      </w:r>
      <w:r w:rsidR="00DF72B4">
        <w:rPr>
          <w:rStyle w:val="Emphasis"/>
          <w:rFonts w:hint="cs"/>
          <w:i w:val="0"/>
          <w:iCs w:val="0"/>
          <w:rtl/>
        </w:rPr>
        <w:t xml:space="preserve">آنگاه </w:t>
      </w:r>
      <w:r w:rsidR="00D77CA1">
        <w:rPr>
          <w:rStyle w:val="Emphasis"/>
          <w:rFonts w:hint="cs"/>
          <w:i w:val="0"/>
          <w:iCs w:val="0"/>
          <w:rtl/>
        </w:rPr>
        <w:t xml:space="preserve"> </w:t>
      </w:r>
      <w:r w:rsidRPr="008C274C">
        <w:rPr>
          <w:rStyle w:val="Emphasis"/>
          <w:i w:val="0"/>
          <w:iCs w:val="0"/>
          <w:rtl/>
        </w:rPr>
        <w:t>به مرض جذام و خوره گرفتار</w:t>
      </w:r>
      <w:r w:rsidR="00D77CA1">
        <w:rPr>
          <w:rStyle w:val="Emphasis"/>
          <w:rFonts w:hint="cs"/>
          <w:i w:val="0"/>
          <w:iCs w:val="0"/>
          <w:rtl/>
        </w:rPr>
        <w:t xml:space="preserve"> شود </w:t>
      </w:r>
      <w:r w:rsidRPr="008C274C">
        <w:rPr>
          <w:rStyle w:val="Emphasis"/>
          <w:i w:val="0"/>
          <w:iCs w:val="0"/>
          <w:rtl/>
        </w:rPr>
        <w:t xml:space="preserve"> کسی </w:t>
      </w:r>
      <w:r w:rsidR="00D77CA1">
        <w:rPr>
          <w:rStyle w:val="Emphasis"/>
          <w:rFonts w:hint="cs"/>
          <w:i w:val="0"/>
          <w:iCs w:val="0"/>
          <w:rtl/>
        </w:rPr>
        <w:t xml:space="preserve">جز خود </w:t>
      </w:r>
      <w:r w:rsidRPr="008C274C">
        <w:rPr>
          <w:rStyle w:val="Emphasis"/>
          <w:i w:val="0"/>
          <w:iCs w:val="0"/>
          <w:rtl/>
        </w:rPr>
        <w:t>را ملامت نکند</w:t>
      </w:r>
      <w:r w:rsidR="00D77CA1">
        <w:rPr>
          <w:rStyle w:val="Emphasis"/>
          <w:rFonts w:hint="cs"/>
          <w:i w:val="0"/>
          <w:iCs w:val="0"/>
          <w:rtl/>
        </w:rPr>
        <w:t>.</w:t>
      </w:r>
    </w:p>
    <w:p w:rsidR="00D47681" w:rsidRDefault="005C1317" w:rsidP="00F47151">
      <w:pPr>
        <w:pStyle w:val="Title"/>
        <w:jc w:val="both"/>
        <w:rPr>
          <w:rStyle w:val="Emphasis"/>
          <w:i w:val="0"/>
          <w:iCs w:val="0"/>
          <w:rtl/>
        </w:rPr>
      </w:pPr>
      <w:r w:rsidRPr="008C274C">
        <w:rPr>
          <w:rStyle w:val="Emphasis"/>
          <w:i w:val="0"/>
          <w:iCs w:val="0"/>
          <w:rtl/>
        </w:rPr>
        <w:t xml:space="preserve"> توجه بفرمائید امروز آقایان</w:t>
      </w:r>
      <w:r w:rsidR="00AD45B4">
        <w:rPr>
          <w:rStyle w:val="Emphasis"/>
          <w:rFonts w:hint="cs"/>
          <w:i w:val="0"/>
          <w:iCs w:val="0"/>
          <w:rtl/>
        </w:rPr>
        <w:t xml:space="preserve">ی </w:t>
      </w:r>
      <w:r w:rsidRPr="008C274C">
        <w:rPr>
          <w:rStyle w:val="Emphasis"/>
          <w:i w:val="0"/>
          <w:iCs w:val="0"/>
          <w:rtl/>
        </w:rPr>
        <w:t xml:space="preserve">افتخار </w:t>
      </w:r>
      <w:r w:rsidR="00D46A58">
        <w:rPr>
          <w:rStyle w:val="Emphasis"/>
          <w:i w:val="0"/>
          <w:iCs w:val="0"/>
          <w:rtl/>
        </w:rPr>
        <w:t>می کنند</w:t>
      </w:r>
      <w:r w:rsidRPr="008C274C">
        <w:rPr>
          <w:rStyle w:val="Emphasis"/>
          <w:i w:val="0"/>
          <w:iCs w:val="0"/>
          <w:rtl/>
        </w:rPr>
        <w:t xml:space="preserve"> حمام</w:t>
      </w:r>
      <w:r w:rsidR="00DF72B4">
        <w:rPr>
          <w:rStyle w:val="Emphasis"/>
          <w:rFonts w:hint="cs"/>
          <w:i w:val="0"/>
          <w:iCs w:val="0"/>
          <w:rtl/>
        </w:rPr>
        <w:t xml:space="preserve"> </w:t>
      </w:r>
      <w:r w:rsidR="00AD45B4">
        <w:rPr>
          <w:rStyle w:val="Emphasis"/>
          <w:i w:val="0"/>
          <w:iCs w:val="0"/>
          <w:rtl/>
        </w:rPr>
        <w:t xml:space="preserve">های دوشی ابتکار </w:t>
      </w:r>
      <w:r w:rsidR="00AD45B4">
        <w:rPr>
          <w:rStyle w:val="Emphasis"/>
          <w:rFonts w:hint="cs"/>
          <w:i w:val="0"/>
          <w:iCs w:val="0"/>
          <w:rtl/>
        </w:rPr>
        <w:t xml:space="preserve">آن هاست </w:t>
      </w:r>
      <w:r w:rsidRPr="008C274C">
        <w:rPr>
          <w:rStyle w:val="Emphasis"/>
          <w:i w:val="0"/>
          <w:iCs w:val="0"/>
          <w:rtl/>
        </w:rPr>
        <w:t xml:space="preserve"> درصورتی که امام هشتم ما هزار سال قبل دستور حمام دوشی داده است</w:t>
      </w:r>
      <w:r w:rsidR="00DF72B4">
        <w:rPr>
          <w:rStyle w:val="Emphasis"/>
          <w:rFonts w:hint="cs"/>
          <w:i w:val="0"/>
          <w:iCs w:val="0"/>
          <w:rtl/>
        </w:rPr>
        <w:t>.</w:t>
      </w:r>
      <w:r w:rsidRPr="008C274C">
        <w:rPr>
          <w:rStyle w:val="Emphasis"/>
          <w:i w:val="0"/>
          <w:iCs w:val="0"/>
          <w:rtl/>
        </w:rPr>
        <w:t xml:space="preserve"> زیرا اگر ما بخواهیم حمام</w:t>
      </w:r>
      <w:r w:rsidR="00DF72B4">
        <w:rPr>
          <w:rStyle w:val="Emphasis"/>
          <w:rFonts w:hint="cs"/>
          <w:i w:val="0"/>
          <w:iCs w:val="0"/>
          <w:rtl/>
        </w:rPr>
        <w:t xml:space="preserve"> </w:t>
      </w:r>
      <w:r w:rsidRPr="008C274C">
        <w:rPr>
          <w:rStyle w:val="Emphasis"/>
          <w:i w:val="0"/>
          <w:iCs w:val="0"/>
          <w:rtl/>
        </w:rPr>
        <w:t>های خود را مطابق دستور اسلام</w:t>
      </w:r>
      <w:r w:rsidR="00DF72B4">
        <w:rPr>
          <w:rStyle w:val="Emphasis"/>
          <w:rFonts w:hint="cs"/>
          <w:i w:val="0"/>
          <w:iCs w:val="0"/>
          <w:rtl/>
        </w:rPr>
        <w:t xml:space="preserve"> و دستور امام هشتم درست کنیم به طوری که </w:t>
      </w:r>
      <w:r w:rsidR="00AD45B4">
        <w:rPr>
          <w:rStyle w:val="Emphasis"/>
          <w:rFonts w:hint="cs"/>
          <w:i w:val="0"/>
          <w:iCs w:val="0"/>
          <w:rtl/>
        </w:rPr>
        <w:t>آب شستشوی بدن</w:t>
      </w:r>
      <w:r w:rsidR="00D47681">
        <w:rPr>
          <w:rStyle w:val="Emphasis"/>
          <w:rFonts w:hint="cs"/>
          <w:i w:val="0"/>
          <w:iCs w:val="0"/>
          <w:rtl/>
        </w:rPr>
        <w:t xml:space="preserve"> قابل </w:t>
      </w:r>
      <w:r w:rsidR="00AD45B4">
        <w:rPr>
          <w:rStyle w:val="Emphasis"/>
          <w:rFonts w:hint="cs"/>
          <w:i w:val="0"/>
          <w:iCs w:val="0"/>
          <w:rtl/>
        </w:rPr>
        <w:t xml:space="preserve">نوشیدن  </w:t>
      </w:r>
      <w:r w:rsidR="00D47681">
        <w:rPr>
          <w:rStyle w:val="Emphasis"/>
          <w:rFonts w:hint="cs"/>
          <w:i w:val="0"/>
          <w:iCs w:val="0"/>
          <w:rtl/>
        </w:rPr>
        <w:t xml:space="preserve">و مضمضه کردن باشد و </w:t>
      </w:r>
      <w:r w:rsidR="00DF72B4">
        <w:rPr>
          <w:rStyle w:val="Emphasis"/>
          <w:rFonts w:hint="cs"/>
          <w:i w:val="0"/>
          <w:iCs w:val="0"/>
          <w:rtl/>
        </w:rPr>
        <w:t xml:space="preserve">کس </w:t>
      </w:r>
      <w:r w:rsidRPr="008C274C">
        <w:rPr>
          <w:rStyle w:val="Emphasis"/>
          <w:i w:val="0"/>
          <w:iCs w:val="0"/>
          <w:rtl/>
        </w:rPr>
        <w:t>دیگر</w:t>
      </w:r>
      <w:r w:rsidR="00DF72B4">
        <w:rPr>
          <w:rStyle w:val="Emphasis"/>
          <w:rFonts w:hint="cs"/>
          <w:i w:val="0"/>
          <w:iCs w:val="0"/>
          <w:rtl/>
        </w:rPr>
        <w:t>ی</w:t>
      </w:r>
      <w:r w:rsidRPr="008C274C">
        <w:rPr>
          <w:rStyle w:val="Emphasis"/>
          <w:i w:val="0"/>
          <w:iCs w:val="0"/>
          <w:rtl/>
        </w:rPr>
        <w:t xml:space="preserve"> </w:t>
      </w:r>
      <w:r w:rsidR="00AD45B4">
        <w:rPr>
          <w:rStyle w:val="Emphasis"/>
          <w:rFonts w:hint="cs"/>
          <w:i w:val="0"/>
          <w:iCs w:val="0"/>
          <w:rtl/>
        </w:rPr>
        <w:t xml:space="preserve">با آن شستشو نکرده باشد </w:t>
      </w:r>
      <w:r w:rsidRPr="008C274C">
        <w:rPr>
          <w:rStyle w:val="Emphasis"/>
          <w:i w:val="0"/>
          <w:iCs w:val="0"/>
          <w:rtl/>
        </w:rPr>
        <w:t xml:space="preserve">جزاین است که باید دوشی شود </w:t>
      </w:r>
      <w:r w:rsidR="00AD45B4">
        <w:rPr>
          <w:rStyle w:val="Emphasis"/>
          <w:rFonts w:hint="cs"/>
          <w:i w:val="0"/>
          <w:iCs w:val="0"/>
          <w:rtl/>
        </w:rPr>
        <w:t xml:space="preserve"> ؟ </w:t>
      </w:r>
      <w:r w:rsidRPr="008C274C">
        <w:rPr>
          <w:rStyle w:val="Emphasis"/>
          <w:i w:val="0"/>
          <w:iCs w:val="0"/>
          <w:rtl/>
        </w:rPr>
        <w:t>و خزانه های عمومی که مملو از کثافات و هزاران میکر</w:t>
      </w:r>
      <w:r w:rsidR="00D47681">
        <w:rPr>
          <w:rStyle w:val="Emphasis"/>
          <w:rFonts w:hint="cs"/>
          <w:i w:val="0"/>
          <w:iCs w:val="0"/>
          <w:rtl/>
        </w:rPr>
        <w:t>و</w:t>
      </w:r>
      <w:r w:rsidRPr="008C274C">
        <w:rPr>
          <w:rStyle w:val="Emphasis"/>
          <w:i w:val="0"/>
          <w:iCs w:val="0"/>
          <w:rtl/>
        </w:rPr>
        <w:t xml:space="preserve">ب امراض است برچیده شود </w:t>
      </w:r>
      <w:r w:rsidR="00D47681">
        <w:rPr>
          <w:rStyle w:val="Emphasis"/>
          <w:rFonts w:hint="cs"/>
          <w:i w:val="0"/>
          <w:iCs w:val="0"/>
          <w:rtl/>
        </w:rPr>
        <w:t>؟</w:t>
      </w:r>
      <w:r w:rsidR="00DF72B4">
        <w:rPr>
          <w:rStyle w:val="Emphasis"/>
          <w:rFonts w:hint="cs"/>
          <w:i w:val="0"/>
          <w:iCs w:val="0"/>
          <w:rtl/>
        </w:rPr>
        <w:t xml:space="preserve"> </w:t>
      </w:r>
      <w:r w:rsidRPr="008C274C">
        <w:rPr>
          <w:rStyle w:val="Emphasis"/>
          <w:i w:val="0"/>
          <w:iCs w:val="0"/>
          <w:rtl/>
        </w:rPr>
        <w:t>جزاین است که باید لنگ</w:t>
      </w:r>
      <w:r w:rsidR="00D47681">
        <w:rPr>
          <w:rStyle w:val="Emphasis"/>
          <w:rFonts w:hint="cs"/>
          <w:i w:val="0"/>
          <w:iCs w:val="0"/>
          <w:rtl/>
        </w:rPr>
        <w:t xml:space="preserve"> </w:t>
      </w:r>
      <w:r w:rsidRPr="008C274C">
        <w:rPr>
          <w:rStyle w:val="Emphasis"/>
          <w:i w:val="0"/>
          <w:iCs w:val="0"/>
          <w:rtl/>
        </w:rPr>
        <w:t>های عمومی که چندین نفر ب</w:t>
      </w:r>
      <w:r w:rsidR="00D47681">
        <w:rPr>
          <w:rStyle w:val="Emphasis"/>
          <w:rFonts w:hint="cs"/>
          <w:i w:val="0"/>
          <w:iCs w:val="0"/>
          <w:rtl/>
        </w:rPr>
        <w:t xml:space="preserve">ه </w:t>
      </w:r>
      <w:r w:rsidRPr="008C274C">
        <w:rPr>
          <w:rStyle w:val="Emphasis"/>
          <w:i w:val="0"/>
          <w:iCs w:val="0"/>
          <w:rtl/>
        </w:rPr>
        <w:t>بدن خود می</w:t>
      </w:r>
      <w:r w:rsidR="00D47681">
        <w:rPr>
          <w:rStyle w:val="Emphasis"/>
          <w:rFonts w:hint="cs"/>
          <w:i w:val="0"/>
          <w:iCs w:val="0"/>
          <w:rtl/>
        </w:rPr>
        <w:t xml:space="preserve"> </w:t>
      </w:r>
      <w:r w:rsidRPr="008C274C">
        <w:rPr>
          <w:rStyle w:val="Emphasis"/>
          <w:i w:val="0"/>
          <w:iCs w:val="0"/>
          <w:rtl/>
        </w:rPr>
        <w:t>زنند برچیده شود</w:t>
      </w:r>
      <w:r w:rsidR="00D47681">
        <w:rPr>
          <w:rStyle w:val="Emphasis"/>
          <w:rFonts w:hint="cs"/>
          <w:i w:val="0"/>
          <w:iCs w:val="0"/>
          <w:rtl/>
        </w:rPr>
        <w:t xml:space="preserve"> ؟</w:t>
      </w:r>
    </w:p>
    <w:p w:rsidR="00D47681" w:rsidRDefault="00D47681" w:rsidP="00F47151">
      <w:pPr>
        <w:pStyle w:val="Title"/>
        <w:jc w:val="both"/>
        <w:rPr>
          <w:rStyle w:val="Emphasis"/>
          <w:i w:val="0"/>
          <w:iCs w:val="0"/>
          <w:rtl/>
        </w:rPr>
      </w:pPr>
      <w:r>
        <w:rPr>
          <w:rStyle w:val="Emphasis"/>
          <w:rFonts w:hint="cs"/>
          <w:i w:val="0"/>
          <w:iCs w:val="0"/>
          <w:rtl/>
        </w:rPr>
        <w:t>آن  که</w:t>
      </w:r>
      <w:r w:rsidR="005C1317" w:rsidRPr="008C274C">
        <w:rPr>
          <w:rStyle w:val="Emphasis"/>
          <w:i w:val="0"/>
          <w:iCs w:val="0"/>
          <w:rtl/>
        </w:rPr>
        <w:t xml:space="preserve"> </w:t>
      </w:r>
      <w:r w:rsidR="00AD45B4">
        <w:rPr>
          <w:rStyle w:val="Emphasis"/>
          <w:rFonts w:hint="cs"/>
          <w:i w:val="0"/>
          <w:iCs w:val="0"/>
          <w:rtl/>
        </w:rPr>
        <w:t xml:space="preserve">در </w:t>
      </w:r>
      <w:r>
        <w:rPr>
          <w:rStyle w:val="Emphasis"/>
          <w:rFonts w:hint="cs"/>
          <w:i w:val="0"/>
          <w:iCs w:val="0"/>
          <w:rtl/>
        </w:rPr>
        <w:t xml:space="preserve"> </w:t>
      </w:r>
      <w:r>
        <w:rPr>
          <w:rStyle w:val="Emphasis"/>
          <w:i w:val="0"/>
          <w:iCs w:val="0"/>
          <w:rtl/>
        </w:rPr>
        <w:t>فیلم</w:t>
      </w:r>
      <w:r w:rsidR="00AD45B4">
        <w:rPr>
          <w:rStyle w:val="Emphasis"/>
          <w:rFonts w:hint="cs"/>
          <w:i w:val="0"/>
          <w:iCs w:val="0"/>
          <w:rtl/>
        </w:rPr>
        <w:t xml:space="preserve"> خود اسلام را متهم می کند  که </w:t>
      </w:r>
      <w:r w:rsidR="005C1317" w:rsidRPr="008C274C">
        <w:rPr>
          <w:rStyle w:val="Emphasis"/>
          <w:i w:val="0"/>
          <w:iCs w:val="0"/>
          <w:rtl/>
        </w:rPr>
        <w:t xml:space="preserve">ادرار کردن درآب را </w:t>
      </w:r>
      <w:r>
        <w:rPr>
          <w:rStyle w:val="Emphasis"/>
          <w:rFonts w:hint="cs"/>
          <w:i w:val="0"/>
          <w:iCs w:val="0"/>
          <w:rtl/>
        </w:rPr>
        <w:t xml:space="preserve">مستحب </w:t>
      </w:r>
      <w:r w:rsidR="00AD45B4">
        <w:rPr>
          <w:rStyle w:val="Emphasis"/>
          <w:rFonts w:hint="cs"/>
          <w:i w:val="0"/>
          <w:iCs w:val="0"/>
          <w:rtl/>
        </w:rPr>
        <w:t>دانسته بداند</w:t>
      </w:r>
      <w:r w:rsidR="005C1317" w:rsidRPr="008C274C">
        <w:rPr>
          <w:rStyle w:val="Emphasis"/>
          <w:i w:val="0"/>
          <w:iCs w:val="0"/>
          <w:rtl/>
        </w:rPr>
        <w:t xml:space="preserve"> که اسلام نه تنها </w:t>
      </w:r>
      <w:r w:rsidR="005F138F" w:rsidRPr="008C274C">
        <w:rPr>
          <w:rStyle w:val="Emphasis"/>
          <w:i w:val="0"/>
          <w:iCs w:val="0"/>
          <w:rtl/>
        </w:rPr>
        <w:t>مستحب</w:t>
      </w:r>
      <w:r w:rsidR="00387468">
        <w:rPr>
          <w:rStyle w:val="Emphasis"/>
          <w:rFonts w:hint="cs"/>
          <w:i w:val="0"/>
          <w:iCs w:val="0"/>
          <w:rtl/>
        </w:rPr>
        <w:t xml:space="preserve"> </w:t>
      </w:r>
      <w:r w:rsidR="00AD45B4">
        <w:rPr>
          <w:rStyle w:val="Emphasis"/>
          <w:rFonts w:hint="cs"/>
          <w:i w:val="0"/>
          <w:iCs w:val="0"/>
          <w:rtl/>
        </w:rPr>
        <w:t xml:space="preserve"> </w:t>
      </w:r>
      <w:r>
        <w:rPr>
          <w:rStyle w:val="Emphasis"/>
          <w:rFonts w:hint="cs"/>
          <w:i w:val="0"/>
          <w:iCs w:val="0"/>
          <w:rtl/>
        </w:rPr>
        <w:t xml:space="preserve">، </w:t>
      </w:r>
      <w:r w:rsidR="00387468">
        <w:rPr>
          <w:rStyle w:val="Emphasis"/>
          <w:rFonts w:hint="cs"/>
          <w:i w:val="0"/>
          <w:iCs w:val="0"/>
          <w:rtl/>
        </w:rPr>
        <w:t xml:space="preserve">که </w:t>
      </w:r>
      <w:r w:rsidR="005F138F" w:rsidRPr="008C274C">
        <w:rPr>
          <w:rStyle w:val="Emphasis"/>
          <w:i w:val="0"/>
          <w:iCs w:val="0"/>
          <w:rtl/>
        </w:rPr>
        <w:t>مباح و جایز هم ن</w:t>
      </w:r>
      <w:r w:rsidR="00D553F7">
        <w:rPr>
          <w:rStyle w:val="Emphasis"/>
          <w:i w:val="0"/>
          <w:iCs w:val="0"/>
          <w:rtl/>
        </w:rPr>
        <w:t>می داند</w:t>
      </w:r>
      <w:r w:rsidR="005F138F" w:rsidRPr="008C274C">
        <w:rPr>
          <w:rStyle w:val="Emphasis"/>
          <w:i w:val="0"/>
          <w:iCs w:val="0"/>
          <w:rtl/>
        </w:rPr>
        <w:t xml:space="preserve"> </w:t>
      </w:r>
      <w:r>
        <w:rPr>
          <w:rStyle w:val="Emphasis"/>
          <w:rFonts w:hint="cs"/>
          <w:i w:val="0"/>
          <w:iCs w:val="0"/>
          <w:rtl/>
        </w:rPr>
        <w:t xml:space="preserve">؛ </w:t>
      </w:r>
      <w:r w:rsidR="005F138F" w:rsidRPr="008C274C">
        <w:rPr>
          <w:rStyle w:val="Emphasis"/>
          <w:i w:val="0"/>
          <w:iCs w:val="0"/>
          <w:rtl/>
        </w:rPr>
        <w:t xml:space="preserve">بلکه </w:t>
      </w:r>
      <w:r>
        <w:rPr>
          <w:rStyle w:val="Emphasis"/>
          <w:rFonts w:hint="cs"/>
          <w:i w:val="0"/>
          <w:iCs w:val="0"/>
          <w:rtl/>
        </w:rPr>
        <w:t xml:space="preserve">این کار </w:t>
      </w:r>
      <w:r w:rsidR="005F138F" w:rsidRPr="008C274C">
        <w:rPr>
          <w:rStyle w:val="Emphasis"/>
          <w:i w:val="0"/>
          <w:iCs w:val="0"/>
          <w:rtl/>
        </w:rPr>
        <w:t xml:space="preserve">را </w:t>
      </w:r>
      <w:r w:rsidR="00AD45B4">
        <w:rPr>
          <w:rStyle w:val="Emphasis"/>
          <w:rFonts w:hint="cs"/>
          <w:i w:val="0"/>
          <w:iCs w:val="0"/>
          <w:rtl/>
        </w:rPr>
        <w:t xml:space="preserve">حتی در آب غیر آشامیدنی </w:t>
      </w:r>
      <w:r w:rsidR="005F138F" w:rsidRPr="008C274C">
        <w:rPr>
          <w:rStyle w:val="Emphasis"/>
          <w:i w:val="0"/>
          <w:iCs w:val="0"/>
          <w:rtl/>
        </w:rPr>
        <w:t>مکروه</w:t>
      </w:r>
      <w:r w:rsidR="00AD45B4">
        <w:rPr>
          <w:rStyle w:val="Emphasis"/>
          <w:rFonts w:hint="cs"/>
          <w:i w:val="0"/>
          <w:iCs w:val="0"/>
          <w:rtl/>
        </w:rPr>
        <w:t xml:space="preserve"> </w:t>
      </w:r>
      <w:r w:rsidR="005F138F" w:rsidRPr="008C274C">
        <w:rPr>
          <w:rStyle w:val="Emphasis"/>
          <w:i w:val="0"/>
          <w:iCs w:val="0"/>
          <w:rtl/>
        </w:rPr>
        <w:t xml:space="preserve"> </w:t>
      </w:r>
      <w:r>
        <w:rPr>
          <w:rStyle w:val="Emphasis"/>
          <w:rFonts w:hint="cs"/>
          <w:i w:val="0"/>
          <w:iCs w:val="0"/>
          <w:rtl/>
        </w:rPr>
        <w:t xml:space="preserve">می داند . </w:t>
      </w:r>
    </w:p>
    <w:p w:rsidR="00B53E46" w:rsidRDefault="00D47681" w:rsidP="00F47151">
      <w:pPr>
        <w:pStyle w:val="Title"/>
        <w:jc w:val="both"/>
        <w:rPr>
          <w:rStyle w:val="Emphasis"/>
          <w:i w:val="0"/>
          <w:iCs w:val="0"/>
          <w:rtl/>
        </w:rPr>
      </w:pPr>
      <w:r>
        <w:rPr>
          <w:rStyle w:val="Emphasis"/>
          <w:rFonts w:hint="cs"/>
          <w:i w:val="0"/>
          <w:iCs w:val="0"/>
          <w:rtl/>
        </w:rPr>
        <w:t>اسلام می گوید :</w:t>
      </w:r>
      <w:r w:rsidR="005F138F" w:rsidRPr="008C274C">
        <w:rPr>
          <w:rStyle w:val="Emphasis"/>
          <w:i w:val="0"/>
          <w:iCs w:val="0"/>
          <w:rtl/>
        </w:rPr>
        <w:t xml:space="preserve"> انّ للماء اهلا </w:t>
      </w:r>
      <w:r>
        <w:rPr>
          <w:rStyle w:val="Emphasis"/>
          <w:rFonts w:hint="cs"/>
          <w:i w:val="0"/>
          <w:iCs w:val="0"/>
          <w:rtl/>
        </w:rPr>
        <w:t xml:space="preserve">. </w:t>
      </w:r>
      <w:r w:rsidR="005F138F" w:rsidRPr="008C274C">
        <w:rPr>
          <w:rStyle w:val="Emphasis"/>
          <w:i w:val="0"/>
          <w:iCs w:val="0"/>
          <w:rtl/>
        </w:rPr>
        <w:t xml:space="preserve">آب جانورانی دارد که مفیدند و با ادرار کشته </w:t>
      </w:r>
      <w:r w:rsidR="00805297">
        <w:rPr>
          <w:rStyle w:val="Emphasis"/>
          <w:i w:val="0"/>
          <w:iCs w:val="0"/>
          <w:rtl/>
        </w:rPr>
        <w:t>می شوند</w:t>
      </w:r>
      <w:r>
        <w:rPr>
          <w:rStyle w:val="Emphasis"/>
          <w:rFonts w:hint="cs"/>
          <w:i w:val="0"/>
          <w:iCs w:val="0"/>
          <w:rtl/>
        </w:rPr>
        <w:t xml:space="preserve">. </w:t>
      </w:r>
      <w:r w:rsidR="005F138F" w:rsidRPr="008C274C">
        <w:rPr>
          <w:rStyle w:val="Emphasis"/>
          <w:i w:val="0"/>
          <w:iCs w:val="0"/>
          <w:rtl/>
        </w:rPr>
        <w:t xml:space="preserve"> آن عرب مسلمان مثل سایر مسلمانان کارش خلاف اسلام است</w:t>
      </w:r>
      <w:r w:rsidR="00DE30AD" w:rsidRPr="008C274C">
        <w:rPr>
          <w:rStyle w:val="Emphasis"/>
          <w:i w:val="0"/>
          <w:iCs w:val="0"/>
          <w:rtl/>
        </w:rPr>
        <w:t xml:space="preserve"> </w:t>
      </w:r>
      <w:r>
        <w:rPr>
          <w:rStyle w:val="Emphasis"/>
          <w:rFonts w:hint="cs"/>
          <w:i w:val="0"/>
          <w:iCs w:val="0"/>
          <w:rtl/>
        </w:rPr>
        <w:t xml:space="preserve">. </w:t>
      </w:r>
      <w:r w:rsidR="00B53E46">
        <w:rPr>
          <w:rStyle w:val="Emphasis"/>
          <w:i w:val="0"/>
          <w:iCs w:val="0"/>
          <w:rtl/>
        </w:rPr>
        <w:t xml:space="preserve"> عمل او</w:t>
      </w:r>
      <w:r w:rsidR="00B53E46">
        <w:rPr>
          <w:rStyle w:val="Emphasis"/>
          <w:rFonts w:hint="cs"/>
          <w:i w:val="0"/>
          <w:iCs w:val="0"/>
          <w:rtl/>
        </w:rPr>
        <w:t xml:space="preserve"> مع</w:t>
      </w:r>
      <w:r w:rsidR="00DE30AD" w:rsidRPr="008C274C">
        <w:rPr>
          <w:rStyle w:val="Emphasis"/>
          <w:i w:val="0"/>
          <w:iCs w:val="0"/>
          <w:rtl/>
        </w:rPr>
        <w:t xml:space="preserve">یار و ملاک </w:t>
      </w:r>
      <w:r w:rsidR="00B53E46">
        <w:rPr>
          <w:rStyle w:val="Emphasis"/>
          <w:rFonts w:hint="cs"/>
          <w:i w:val="0"/>
          <w:iCs w:val="0"/>
          <w:rtl/>
        </w:rPr>
        <w:t xml:space="preserve">اسلام نیست و هر چیز را باید از مأخذ </w:t>
      </w:r>
      <w:r w:rsidR="00DE30AD" w:rsidRPr="008C274C">
        <w:rPr>
          <w:rStyle w:val="Emphasis"/>
          <w:i w:val="0"/>
          <w:iCs w:val="0"/>
          <w:rtl/>
        </w:rPr>
        <w:t xml:space="preserve">و مدرک صحیح خود </w:t>
      </w:r>
      <w:r w:rsidR="00B53E46">
        <w:rPr>
          <w:rStyle w:val="Emphasis"/>
          <w:rFonts w:hint="cs"/>
          <w:i w:val="0"/>
          <w:iCs w:val="0"/>
          <w:rtl/>
        </w:rPr>
        <w:t xml:space="preserve">گرفت . </w:t>
      </w:r>
    </w:p>
    <w:p w:rsidR="00B62BE2" w:rsidRDefault="00DE30AD" w:rsidP="00F47151">
      <w:pPr>
        <w:pStyle w:val="Title"/>
        <w:jc w:val="both"/>
        <w:rPr>
          <w:rStyle w:val="Emphasis"/>
          <w:i w:val="0"/>
          <w:iCs w:val="0"/>
          <w:rtl/>
        </w:rPr>
      </w:pPr>
      <w:r w:rsidRPr="008C274C">
        <w:rPr>
          <w:rStyle w:val="Emphasis"/>
          <w:i w:val="0"/>
          <w:iCs w:val="0"/>
          <w:rtl/>
        </w:rPr>
        <w:t xml:space="preserve"> اسلام نظافت در لباس را لازم </w:t>
      </w:r>
      <w:r w:rsidR="00D553F7">
        <w:rPr>
          <w:rStyle w:val="Emphasis"/>
          <w:i w:val="0"/>
          <w:iCs w:val="0"/>
          <w:rtl/>
        </w:rPr>
        <w:t>می داند</w:t>
      </w:r>
      <w:r w:rsidRPr="008C274C">
        <w:rPr>
          <w:rStyle w:val="Emphasis"/>
          <w:i w:val="0"/>
          <w:iCs w:val="0"/>
          <w:rtl/>
        </w:rPr>
        <w:t xml:space="preserve"> </w:t>
      </w:r>
      <w:r w:rsidR="00B53E46">
        <w:rPr>
          <w:rStyle w:val="Emphasis"/>
          <w:rFonts w:hint="cs"/>
          <w:i w:val="0"/>
          <w:iCs w:val="0"/>
          <w:rtl/>
        </w:rPr>
        <w:t xml:space="preserve">. مسلمان </w:t>
      </w:r>
      <w:r w:rsidR="00B62BE2">
        <w:rPr>
          <w:rStyle w:val="Emphasis"/>
          <w:i w:val="0"/>
          <w:iCs w:val="0"/>
          <w:rtl/>
        </w:rPr>
        <w:t xml:space="preserve">روزی پنج مرتبه نماز </w:t>
      </w:r>
      <w:r w:rsidR="00B62BE2">
        <w:rPr>
          <w:rStyle w:val="Emphasis"/>
          <w:rFonts w:hint="cs"/>
          <w:i w:val="0"/>
          <w:iCs w:val="0"/>
          <w:rtl/>
        </w:rPr>
        <w:t xml:space="preserve">می </w:t>
      </w:r>
      <w:r w:rsidRPr="008C274C">
        <w:rPr>
          <w:rStyle w:val="Emphasis"/>
          <w:i w:val="0"/>
          <w:iCs w:val="0"/>
          <w:rtl/>
        </w:rPr>
        <w:t xml:space="preserve">خواند </w:t>
      </w:r>
      <w:r w:rsidR="00B53E46">
        <w:rPr>
          <w:rStyle w:val="Emphasis"/>
          <w:rFonts w:hint="cs"/>
          <w:i w:val="0"/>
          <w:iCs w:val="0"/>
          <w:rtl/>
        </w:rPr>
        <w:t xml:space="preserve">و </w:t>
      </w:r>
      <w:r w:rsidRPr="008C274C">
        <w:rPr>
          <w:rStyle w:val="Emphasis"/>
          <w:i w:val="0"/>
          <w:iCs w:val="0"/>
          <w:rtl/>
        </w:rPr>
        <w:t xml:space="preserve">لباس نمازگزار </w:t>
      </w:r>
      <w:r w:rsidR="00B53E46">
        <w:rPr>
          <w:rStyle w:val="Emphasis"/>
          <w:rFonts w:hint="cs"/>
          <w:i w:val="0"/>
          <w:iCs w:val="0"/>
          <w:rtl/>
        </w:rPr>
        <w:t xml:space="preserve">باید </w:t>
      </w:r>
      <w:r w:rsidR="00B53E46">
        <w:rPr>
          <w:rStyle w:val="Emphasis"/>
          <w:i w:val="0"/>
          <w:iCs w:val="0"/>
          <w:rtl/>
        </w:rPr>
        <w:t>پاک</w:t>
      </w:r>
      <w:r w:rsidR="00B53E46">
        <w:rPr>
          <w:rStyle w:val="Emphasis"/>
          <w:rFonts w:hint="cs"/>
          <w:i w:val="0"/>
          <w:iCs w:val="0"/>
          <w:rtl/>
        </w:rPr>
        <w:t xml:space="preserve"> باشد . </w:t>
      </w:r>
      <w:r w:rsidR="00B62BE2">
        <w:rPr>
          <w:rStyle w:val="Emphasis"/>
          <w:rFonts w:hint="cs"/>
          <w:i w:val="0"/>
          <w:iCs w:val="0"/>
          <w:rtl/>
        </w:rPr>
        <w:t xml:space="preserve">هنگام </w:t>
      </w:r>
      <w:r w:rsidRPr="008C274C">
        <w:rPr>
          <w:rStyle w:val="Emphasis"/>
          <w:i w:val="0"/>
          <w:iCs w:val="0"/>
          <w:rtl/>
        </w:rPr>
        <w:t xml:space="preserve">رفتن به مجامع عمومی </w:t>
      </w:r>
      <w:r w:rsidR="00B53E46" w:rsidRPr="00B53E46">
        <w:rPr>
          <w:rStyle w:val="Emphasis"/>
          <w:i w:val="0"/>
          <w:iCs w:val="0"/>
          <w:rtl/>
        </w:rPr>
        <w:t>از خوردن س</w:t>
      </w:r>
      <w:r w:rsidR="00B53E46" w:rsidRPr="00B53E46">
        <w:rPr>
          <w:rStyle w:val="Emphasis"/>
          <w:rFonts w:hint="cs"/>
          <w:i w:val="0"/>
          <w:iCs w:val="0"/>
          <w:rtl/>
        </w:rPr>
        <w:t>یر</w:t>
      </w:r>
      <w:r w:rsidR="00B53E46" w:rsidRPr="00B53E46">
        <w:rPr>
          <w:rStyle w:val="Emphasis"/>
          <w:i w:val="0"/>
          <w:iCs w:val="0"/>
          <w:rtl/>
        </w:rPr>
        <w:t xml:space="preserve"> و پ</w:t>
      </w:r>
      <w:r w:rsidR="00B53E46" w:rsidRPr="00B53E46">
        <w:rPr>
          <w:rStyle w:val="Emphasis"/>
          <w:rFonts w:hint="cs"/>
          <w:i w:val="0"/>
          <w:iCs w:val="0"/>
          <w:rtl/>
        </w:rPr>
        <w:t>یاز</w:t>
      </w:r>
      <w:r w:rsidR="00B53E46" w:rsidRPr="00B53E46">
        <w:rPr>
          <w:rStyle w:val="Emphasis"/>
          <w:i w:val="0"/>
          <w:iCs w:val="0"/>
          <w:rtl/>
        </w:rPr>
        <w:t xml:space="preserve"> </w:t>
      </w:r>
      <w:r w:rsidRPr="008C274C">
        <w:rPr>
          <w:rStyle w:val="Emphasis"/>
          <w:i w:val="0"/>
          <w:iCs w:val="0"/>
          <w:rtl/>
        </w:rPr>
        <w:t xml:space="preserve">نهی </w:t>
      </w:r>
      <w:r w:rsidR="00B53E46">
        <w:rPr>
          <w:rStyle w:val="Emphasis"/>
          <w:rFonts w:hint="cs"/>
          <w:i w:val="0"/>
          <w:iCs w:val="0"/>
          <w:rtl/>
        </w:rPr>
        <w:t xml:space="preserve">شده و دین اسلام </w:t>
      </w:r>
      <w:r w:rsidRPr="008C274C">
        <w:rPr>
          <w:rStyle w:val="Emphasis"/>
          <w:i w:val="0"/>
          <w:iCs w:val="0"/>
          <w:rtl/>
        </w:rPr>
        <w:t xml:space="preserve">استعمال عطر و بوی خوش را مستحب دانسته است </w:t>
      </w:r>
      <w:r w:rsidR="00B53E46">
        <w:rPr>
          <w:rStyle w:val="Emphasis"/>
          <w:rFonts w:hint="cs"/>
          <w:i w:val="0"/>
          <w:iCs w:val="0"/>
          <w:rtl/>
        </w:rPr>
        <w:t xml:space="preserve">. </w:t>
      </w:r>
      <w:r w:rsidR="00B62BE2">
        <w:rPr>
          <w:rStyle w:val="Emphasis"/>
          <w:rFonts w:hint="cs"/>
          <w:i w:val="0"/>
          <w:iCs w:val="0"/>
          <w:rtl/>
        </w:rPr>
        <w:t xml:space="preserve">و </w:t>
      </w:r>
      <w:r w:rsidR="00B53E46">
        <w:rPr>
          <w:rStyle w:val="Emphasis"/>
          <w:rFonts w:hint="cs"/>
          <w:i w:val="0"/>
          <w:iCs w:val="0"/>
          <w:rtl/>
        </w:rPr>
        <w:t xml:space="preserve">توصیه </w:t>
      </w:r>
      <w:r w:rsidR="00B62BE2">
        <w:rPr>
          <w:rStyle w:val="Emphasis"/>
          <w:rFonts w:hint="cs"/>
          <w:i w:val="0"/>
          <w:iCs w:val="0"/>
          <w:rtl/>
        </w:rPr>
        <w:t xml:space="preserve">شده </w:t>
      </w:r>
      <w:r w:rsidR="00B53E46">
        <w:rPr>
          <w:rStyle w:val="Emphasis"/>
          <w:rFonts w:hint="cs"/>
          <w:i w:val="0"/>
          <w:iCs w:val="0"/>
          <w:rtl/>
        </w:rPr>
        <w:t xml:space="preserve"> که </w:t>
      </w:r>
      <w:r w:rsidRPr="008C274C">
        <w:rPr>
          <w:rStyle w:val="Emphasis"/>
          <w:i w:val="0"/>
          <w:iCs w:val="0"/>
          <w:rtl/>
        </w:rPr>
        <w:t xml:space="preserve">موقع بیرون </w:t>
      </w:r>
      <w:r w:rsidR="00B62BE2">
        <w:rPr>
          <w:rStyle w:val="Emphasis"/>
          <w:rFonts w:hint="cs"/>
          <w:i w:val="0"/>
          <w:iCs w:val="0"/>
          <w:rtl/>
        </w:rPr>
        <w:t xml:space="preserve">رفتن </w:t>
      </w:r>
      <w:r w:rsidRPr="008C274C">
        <w:rPr>
          <w:rStyle w:val="Emphasis"/>
          <w:i w:val="0"/>
          <w:iCs w:val="0"/>
          <w:rtl/>
        </w:rPr>
        <w:t xml:space="preserve">از خانه به آینه </w:t>
      </w:r>
      <w:r w:rsidR="00B53E46">
        <w:rPr>
          <w:rStyle w:val="Emphasis"/>
          <w:rFonts w:hint="cs"/>
          <w:i w:val="0"/>
          <w:iCs w:val="0"/>
          <w:rtl/>
        </w:rPr>
        <w:t xml:space="preserve">نگاه اندازیم و </w:t>
      </w:r>
      <w:r w:rsidRPr="008C274C">
        <w:rPr>
          <w:rStyle w:val="Emphasis"/>
          <w:i w:val="0"/>
          <w:iCs w:val="0"/>
          <w:rtl/>
        </w:rPr>
        <w:t>لباس</w:t>
      </w:r>
      <w:r w:rsidR="00B53E46">
        <w:rPr>
          <w:rStyle w:val="Emphasis"/>
          <w:rFonts w:hint="cs"/>
          <w:i w:val="0"/>
          <w:iCs w:val="0"/>
          <w:rtl/>
        </w:rPr>
        <w:t xml:space="preserve"> خود را مرتب کنیم .</w:t>
      </w:r>
      <w:r w:rsidR="00B62BE2">
        <w:rPr>
          <w:rStyle w:val="Emphasis"/>
          <w:rFonts w:hint="cs"/>
          <w:i w:val="0"/>
          <w:iCs w:val="0"/>
          <w:rtl/>
        </w:rPr>
        <w:t xml:space="preserve"> </w:t>
      </w:r>
      <w:r w:rsidR="00C7495A">
        <w:rPr>
          <w:rStyle w:val="Emphasis"/>
          <w:i w:val="0"/>
          <w:iCs w:val="0"/>
          <w:rtl/>
        </w:rPr>
        <w:t>پیامبر</w:t>
      </w:r>
      <w:r w:rsidR="00FE10D9" w:rsidRPr="008C274C">
        <w:rPr>
          <w:rStyle w:val="Emphasis"/>
          <w:i w:val="0"/>
          <w:iCs w:val="0"/>
          <w:rtl/>
        </w:rPr>
        <w:t xml:space="preserve">(ص) </w:t>
      </w:r>
      <w:r w:rsidR="00B53E46">
        <w:rPr>
          <w:rStyle w:val="Emphasis"/>
          <w:rFonts w:hint="cs"/>
          <w:i w:val="0"/>
          <w:iCs w:val="0"/>
          <w:rtl/>
        </w:rPr>
        <w:t xml:space="preserve">خود </w:t>
      </w:r>
      <w:r w:rsidR="00FE10D9" w:rsidRPr="008C274C">
        <w:rPr>
          <w:rStyle w:val="Emphasis"/>
          <w:i w:val="0"/>
          <w:iCs w:val="0"/>
          <w:rtl/>
        </w:rPr>
        <w:t>همین کارها را می</w:t>
      </w:r>
      <w:r w:rsidR="00B53E46">
        <w:rPr>
          <w:rStyle w:val="Emphasis"/>
          <w:rFonts w:hint="cs"/>
          <w:i w:val="0"/>
          <w:iCs w:val="0"/>
          <w:rtl/>
        </w:rPr>
        <w:t xml:space="preserve"> </w:t>
      </w:r>
      <w:r w:rsidR="00FE10D9" w:rsidRPr="008C274C">
        <w:rPr>
          <w:rStyle w:val="Emphasis"/>
          <w:i w:val="0"/>
          <w:iCs w:val="0"/>
          <w:rtl/>
        </w:rPr>
        <w:t>کرد</w:t>
      </w:r>
      <w:r w:rsidR="00B53E46">
        <w:rPr>
          <w:rStyle w:val="Emphasis"/>
          <w:rFonts w:hint="cs"/>
          <w:i w:val="0"/>
          <w:iCs w:val="0"/>
          <w:rtl/>
        </w:rPr>
        <w:t xml:space="preserve"> .</w:t>
      </w:r>
    </w:p>
    <w:p w:rsidR="00AB4395" w:rsidRDefault="00FE10D9" w:rsidP="00F47151">
      <w:pPr>
        <w:pStyle w:val="Title"/>
        <w:jc w:val="both"/>
        <w:rPr>
          <w:rStyle w:val="Emphasis"/>
          <w:i w:val="0"/>
          <w:iCs w:val="0"/>
          <w:rtl/>
        </w:rPr>
      </w:pPr>
      <w:r w:rsidRPr="008C274C">
        <w:rPr>
          <w:rStyle w:val="Emphasis"/>
          <w:i w:val="0"/>
          <w:iCs w:val="0"/>
          <w:rtl/>
        </w:rPr>
        <w:t xml:space="preserve"> خلاصه این اعتراضات از بی اطلاعی ازدین است و از بی علمی است لذا </w:t>
      </w:r>
      <w:r w:rsidR="00C7495A">
        <w:rPr>
          <w:rStyle w:val="Emphasis"/>
          <w:i w:val="0"/>
          <w:iCs w:val="0"/>
          <w:rtl/>
        </w:rPr>
        <w:t>پیامبر</w:t>
      </w:r>
      <w:r w:rsidRPr="008C274C">
        <w:rPr>
          <w:rStyle w:val="Emphasis"/>
          <w:i w:val="0"/>
          <w:iCs w:val="0"/>
          <w:rtl/>
        </w:rPr>
        <w:t xml:space="preserve"> به تحصیل علم و </w:t>
      </w:r>
      <w:r w:rsidR="00B62BE2">
        <w:rPr>
          <w:rStyle w:val="Emphasis"/>
          <w:rFonts w:hint="cs"/>
          <w:i w:val="0"/>
          <w:iCs w:val="0"/>
          <w:rtl/>
        </w:rPr>
        <w:t xml:space="preserve">به دنبال حقیقت رفتن </w:t>
      </w:r>
      <w:r w:rsidRPr="008C274C">
        <w:rPr>
          <w:rStyle w:val="Emphasis"/>
          <w:i w:val="0"/>
          <w:iCs w:val="0"/>
          <w:rtl/>
        </w:rPr>
        <w:t xml:space="preserve">اهمیت فوق العاده داده و گفته </w:t>
      </w:r>
      <w:r w:rsidR="00B62BE2" w:rsidRPr="00B62BE2">
        <w:rPr>
          <w:rStyle w:val="Emphasis"/>
          <w:i w:val="0"/>
          <w:iCs w:val="0"/>
          <w:rtl/>
        </w:rPr>
        <w:t>طَلَبُ اَلْعِلْمِ فَرِيضَةٌ عَ</w:t>
      </w:r>
      <w:r w:rsidR="00B62BE2">
        <w:rPr>
          <w:rStyle w:val="Emphasis"/>
          <w:i w:val="0"/>
          <w:iCs w:val="0"/>
          <w:rtl/>
        </w:rPr>
        <w:t>لَى كُلِّ مُسْلِمٍ وَ مُسْلِمَة</w:t>
      </w:r>
      <w:r w:rsidR="00B62BE2">
        <w:rPr>
          <w:rStyle w:val="Emphasis"/>
          <w:rFonts w:hint="cs"/>
          <w:i w:val="0"/>
          <w:iCs w:val="0"/>
          <w:rtl/>
        </w:rPr>
        <w:t xml:space="preserve"> </w:t>
      </w:r>
      <w:r w:rsidR="00B62BE2" w:rsidRPr="00B62BE2">
        <w:rPr>
          <w:rStyle w:val="Emphasis"/>
          <w:i w:val="0"/>
          <w:iCs w:val="0"/>
          <w:rtl/>
        </w:rPr>
        <w:t xml:space="preserve">. </w:t>
      </w:r>
      <w:r w:rsidRPr="008C274C">
        <w:rPr>
          <w:rStyle w:val="Emphasis"/>
          <w:i w:val="0"/>
          <w:iCs w:val="0"/>
          <w:rtl/>
        </w:rPr>
        <w:t xml:space="preserve">یا </w:t>
      </w:r>
      <w:r w:rsidR="00805297">
        <w:rPr>
          <w:rStyle w:val="Emphasis"/>
          <w:i w:val="0"/>
          <w:iCs w:val="0"/>
          <w:rtl/>
        </w:rPr>
        <w:t>این که</w:t>
      </w:r>
      <w:r w:rsidR="00B62BE2">
        <w:rPr>
          <w:rStyle w:val="Emphasis"/>
          <w:rFonts w:hint="cs"/>
          <w:i w:val="0"/>
          <w:iCs w:val="0"/>
          <w:rtl/>
        </w:rPr>
        <w:t>:</w:t>
      </w:r>
      <w:r w:rsidRPr="008C274C">
        <w:rPr>
          <w:rStyle w:val="Emphasis"/>
          <w:i w:val="0"/>
          <w:iCs w:val="0"/>
          <w:rtl/>
        </w:rPr>
        <w:t xml:space="preserve"> </w:t>
      </w:r>
      <w:r w:rsidR="00B62BE2" w:rsidRPr="00B62BE2">
        <w:rPr>
          <w:rStyle w:val="Emphasis"/>
          <w:i w:val="0"/>
          <w:iCs w:val="0"/>
          <w:rtl/>
        </w:rPr>
        <w:t xml:space="preserve">اطلبوا العلم و لو بالصين </w:t>
      </w:r>
      <w:r w:rsidR="00B62BE2" w:rsidRPr="00E620BC">
        <w:rPr>
          <w:rStyle w:val="Emphasis"/>
          <w:rFonts w:hint="cs"/>
          <w:i w:val="0"/>
          <w:iCs w:val="0"/>
          <w:vertAlign w:val="superscript"/>
          <w:rtl/>
        </w:rPr>
        <w:t>( بحار الانوار ، ج 105 ص 15)</w:t>
      </w:r>
      <w:r w:rsidR="00E620BC">
        <w:rPr>
          <w:rStyle w:val="Emphasis"/>
          <w:rFonts w:hint="cs"/>
          <w:i w:val="0"/>
          <w:iCs w:val="0"/>
          <w:vertAlign w:val="superscript"/>
          <w:rtl/>
        </w:rPr>
        <w:t xml:space="preserve"> </w:t>
      </w:r>
      <w:r w:rsidRPr="008C274C">
        <w:rPr>
          <w:rStyle w:val="Emphasis"/>
          <w:i w:val="0"/>
          <w:iCs w:val="0"/>
          <w:rtl/>
        </w:rPr>
        <w:t xml:space="preserve">با </w:t>
      </w:r>
      <w:r w:rsidR="0058228F">
        <w:rPr>
          <w:rStyle w:val="Emphasis"/>
          <w:i w:val="0"/>
          <w:iCs w:val="0"/>
          <w:rtl/>
        </w:rPr>
        <w:t>آن هم</w:t>
      </w:r>
      <w:r w:rsidRPr="008C274C">
        <w:rPr>
          <w:rStyle w:val="Emphasis"/>
          <w:i w:val="0"/>
          <w:iCs w:val="0"/>
          <w:rtl/>
        </w:rPr>
        <w:t>ه بعد مسافتی که میان چین و مدینه هست و با نبودن وسائل مسافرت در آن</w:t>
      </w:r>
      <w:r w:rsidR="00AB4395">
        <w:rPr>
          <w:rStyle w:val="Emphasis"/>
          <w:rFonts w:hint="cs"/>
          <w:i w:val="0"/>
          <w:iCs w:val="0"/>
          <w:rtl/>
        </w:rPr>
        <w:t xml:space="preserve"> </w:t>
      </w:r>
      <w:r w:rsidRPr="008C274C">
        <w:rPr>
          <w:rStyle w:val="Emphasis"/>
          <w:i w:val="0"/>
          <w:iCs w:val="0"/>
          <w:rtl/>
        </w:rPr>
        <w:t>روز طلب علم را ولو در چین امر کرده</w:t>
      </w:r>
      <w:r w:rsidR="00AB4395">
        <w:rPr>
          <w:rStyle w:val="Emphasis"/>
          <w:rFonts w:hint="cs"/>
          <w:i w:val="0"/>
          <w:iCs w:val="0"/>
          <w:rtl/>
        </w:rPr>
        <w:t xml:space="preserve"> است . </w:t>
      </w:r>
      <w:r w:rsidRPr="008C274C">
        <w:rPr>
          <w:rStyle w:val="Emphasis"/>
          <w:i w:val="0"/>
          <w:iCs w:val="0"/>
          <w:rtl/>
        </w:rPr>
        <w:t xml:space="preserve"> </w:t>
      </w:r>
    </w:p>
    <w:p w:rsidR="009331A7" w:rsidRDefault="00FE10D9" w:rsidP="00F47151">
      <w:pPr>
        <w:pStyle w:val="Title"/>
        <w:jc w:val="both"/>
        <w:rPr>
          <w:rStyle w:val="Emphasis"/>
          <w:i w:val="0"/>
          <w:iCs w:val="0"/>
          <w:rtl/>
        </w:rPr>
      </w:pPr>
      <w:r w:rsidRPr="008C274C">
        <w:rPr>
          <w:rStyle w:val="Emphasis"/>
          <w:i w:val="0"/>
          <w:iCs w:val="0"/>
          <w:rtl/>
        </w:rPr>
        <w:lastRenderedPageBreak/>
        <w:t xml:space="preserve"> </w:t>
      </w:r>
      <w:r w:rsidR="00AB4395">
        <w:rPr>
          <w:rStyle w:val="Emphasis"/>
          <w:rFonts w:hint="cs"/>
          <w:i w:val="0"/>
          <w:iCs w:val="0"/>
          <w:rtl/>
        </w:rPr>
        <w:t xml:space="preserve">در </w:t>
      </w:r>
      <w:r w:rsidRPr="008C274C">
        <w:rPr>
          <w:rStyle w:val="Emphasis"/>
          <w:i w:val="0"/>
          <w:iCs w:val="0"/>
          <w:rtl/>
        </w:rPr>
        <w:t>اول</w:t>
      </w:r>
      <w:r w:rsidR="00AB4395">
        <w:rPr>
          <w:rStyle w:val="Emphasis"/>
          <w:rFonts w:hint="cs"/>
          <w:i w:val="0"/>
          <w:iCs w:val="0"/>
          <w:rtl/>
        </w:rPr>
        <w:t>ین</w:t>
      </w:r>
      <w:r w:rsidRPr="008C274C">
        <w:rPr>
          <w:rStyle w:val="Emphasis"/>
          <w:i w:val="0"/>
          <w:iCs w:val="0"/>
          <w:rtl/>
        </w:rPr>
        <w:t xml:space="preserve"> آیه که </w:t>
      </w:r>
      <w:r w:rsidR="00AB4395">
        <w:rPr>
          <w:rStyle w:val="Emphasis"/>
          <w:rFonts w:hint="cs"/>
          <w:i w:val="0"/>
          <w:iCs w:val="0"/>
          <w:rtl/>
        </w:rPr>
        <w:t xml:space="preserve">در </w:t>
      </w:r>
      <w:r w:rsidR="00AB4395" w:rsidRPr="00AB4395">
        <w:rPr>
          <w:rStyle w:val="Emphasis"/>
          <w:i w:val="0"/>
          <w:iCs w:val="0"/>
          <w:rtl/>
        </w:rPr>
        <w:t xml:space="preserve"> مکه </w:t>
      </w:r>
      <w:r w:rsidRPr="008C274C">
        <w:rPr>
          <w:rStyle w:val="Emphasis"/>
          <w:i w:val="0"/>
          <w:iCs w:val="0"/>
          <w:rtl/>
        </w:rPr>
        <w:t xml:space="preserve">بر </w:t>
      </w:r>
      <w:r w:rsidR="00C7495A">
        <w:rPr>
          <w:rStyle w:val="Emphasis"/>
          <w:i w:val="0"/>
          <w:iCs w:val="0"/>
          <w:rtl/>
        </w:rPr>
        <w:t>پیامبر</w:t>
      </w:r>
      <w:r w:rsidRPr="008C274C">
        <w:rPr>
          <w:rStyle w:val="Emphasis"/>
          <w:i w:val="0"/>
          <w:iCs w:val="0"/>
          <w:rtl/>
        </w:rPr>
        <w:t>(ص) نازل شد سخن از علم ب</w:t>
      </w:r>
      <w:r w:rsidR="00AB4395">
        <w:rPr>
          <w:rStyle w:val="Emphasis"/>
          <w:rFonts w:hint="cs"/>
          <w:i w:val="0"/>
          <w:iCs w:val="0"/>
          <w:rtl/>
        </w:rPr>
        <w:t xml:space="preserve">ه </w:t>
      </w:r>
      <w:r w:rsidRPr="008C274C">
        <w:rPr>
          <w:rStyle w:val="Emphasis"/>
          <w:i w:val="0"/>
          <w:iCs w:val="0"/>
          <w:rtl/>
        </w:rPr>
        <w:t>میان آ</w:t>
      </w:r>
      <w:r w:rsidR="00AB4395">
        <w:rPr>
          <w:rStyle w:val="Emphasis"/>
          <w:rFonts w:hint="cs"/>
          <w:i w:val="0"/>
          <w:iCs w:val="0"/>
          <w:rtl/>
        </w:rPr>
        <w:t>مده است :</w:t>
      </w:r>
      <w:r w:rsidRPr="008C274C">
        <w:rPr>
          <w:rStyle w:val="Emphasis"/>
          <w:i w:val="0"/>
          <w:iCs w:val="0"/>
          <w:rtl/>
        </w:rPr>
        <w:t xml:space="preserve"> </w:t>
      </w:r>
      <w:r w:rsidR="009331A7" w:rsidRPr="009331A7">
        <w:rPr>
          <w:rStyle w:val="Emphasis"/>
          <w:i w:val="0"/>
          <w:iCs w:val="0"/>
          <w:rtl/>
        </w:rPr>
        <w:t>اقْرَأْ بِاسْمِ رَبِّكَ الَّذِي خَلَقَ</w:t>
      </w:r>
      <w:r w:rsidR="009331A7">
        <w:rPr>
          <w:rStyle w:val="Emphasis"/>
          <w:rFonts w:hint="cs"/>
          <w:i w:val="0"/>
          <w:iCs w:val="0"/>
          <w:rtl/>
        </w:rPr>
        <w:t xml:space="preserve"> </w:t>
      </w:r>
      <w:r w:rsidR="009331A7" w:rsidRPr="00E620BC">
        <w:rPr>
          <w:rStyle w:val="Emphasis"/>
          <w:rFonts w:hint="cs"/>
          <w:i w:val="0"/>
          <w:iCs w:val="0"/>
          <w:vertAlign w:val="superscript"/>
          <w:rtl/>
        </w:rPr>
        <w:t xml:space="preserve">( علق ، 1) </w:t>
      </w:r>
      <w:r w:rsidRPr="008C274C">
        <w:rPr>
          <w:rStyle w:val="Emphasis"/>
          <w:i w:val="0"/>
          <w:iCs w:val="0"/>
          <w:rtl/>
        </w:rPr>
        <w:t xml:space="preserve">آیه دیگر دارد </w:t>
      </w:r>
      <w:r w:rsidR="009331A7" w:rsidRPr="009331A7">
        <w:rPr>
          <w:rStyle w:val="Emphasis"/>
          <w:i w:val="0"/>
          <w:iCs w:val="0"/>
          <w:rtl/>
        </w:rPr>
        <w:t>فَبَشِّرْ عِبَادِ</w:t>
      </w:r>
      <w:r w:rsidR="009331A7">
        <w:rPr>
          <w:rStyle w:val="Emphasis"/>
          <w:rFonts w:hint="cs"/>
          <w:i w:val="0"/>
          <w:iCs w:val="0"/>
          <w:rtl/>
        </w:rPr>
        <w:t xml:space="preserve">  </w:t>
      </w:r>
      <w:r w:rsidR="009331A7" w:rsidRPr="009331A7">
        <w:rPr>
          <w:rStyle w:val="Emphasis"/>
          <w:i w:val="0"/>
          <w:iCs w:val="0"/>
          <w:rtl/>
        </w:rPr>
        <w:t>الَّذِينَ يَسْتَمِعُونَ الْ</w:t>
      </w:r>
      <w:r w:rsidR="009331A7">
        <w:rPr>
          <w:rStyle w:val="Emphasis"/>
          <w:i w:val="0"/>
          <w:iCs w:val="0"/>
          <w:rtl/>
        </w:rPr>
        <w:t>قَوْلَ فَيَتَّبِعُونَ أَحْسَنَه</w:t>
      </w:r>
      <w:r w:rsidR="009331A7">
        <w:rPr>
          <w:rStyle w:val="Emphasis"/>
          <w:rFonts w:hint="cs"/>
          <w:i w:val="0"/>
          <w:iCs w:val="0"/>
          <w:rtl/>
        </w:rPr>
        <w:t xml:space="preserve"> </w:t>
      </w:r>
      <w:r w:rsidR="009331A7" w:rsidRPr="00E620BC">
        <w:rPr>
          <w:rStyle w:val="Emphasis"/>
          <w:rFonts w:hint="cs"/>
          <w:i w:val="0"/>
          <w:iCs w:val="0"/>
          <w:vertAlign w:val="superscript"/>
          <w:rtl/>
        </w:rPr>
        <w:t>( زمر ، 17و 18 )</w:t>
      </w:r>
      <w:r w:rsidR="009331A7">
        <w:rPr>
          <w:rStyle w:val="Emphasis"/>
          <w:rFonts w:hint="cs"/>
          <w:i w:val="0"/>
          <w:iCs w:val="0"/>
          <w:rtl/>
        </w:rPr>
        <w:t xml:space="preserve"> </w:t>
      </w:r>
      <w:r w:rsidRPr="008C274C">
        <w:rPr>
          <w:rStyle w:val="Emphasis"/>
          <w:i w:val="0"/>
          <w:iCs w:val="0"/>
          <w:rtl/>
        </w:rPr>
        <w:t xml:space="preserve">آیه دیگر </w:t>
      </w:r>
      <w:r w:rsidR="009331A7" w:rsidRPr="009331A7">
        <w:rPr>
          <w:rStyle w:val="Emphasis"/>
          <w:i w:val="0"/>
          <w:iCs w:val="0"/>
          <w:rtl/>
        </w:rPr>
        <w:t xml:space="preserve">وَلَا تَقْفُ مَا لَيْسَ لَكَ بِهِ عِلْمٌ  </w:t>
      </w:r>
      <w:r w:rsidR="009331A7" w:rsidRPr="009331A7">
        <w:rPr>
          <w:rStyle w:val="Emphasis"/>
          <w:rFonts w:hint="cs"/>
          <w:i w:val="0"/>
          <w:iCs w:val="0"/>
          <w:rtl/>
        </w:rPr>
        <w:t>إِنَّ</w:t>
      </w:r>
      <w:r w:rsidR="009331A7" w:rsidRPr="009331A7">
        <w:rPr>
          <w:rStyle w:val="Emphasis"/>
          <w:i w:val="0"/>
          <w:iCs w:val="0"/>
          <w:rtl/>
        </w:rPr>
        <w:t xml:space="preserve"> </w:t>
      </w:r>
      <w:r w:rsidR="009331A7" w:rsidRPr="009331A7">
        <w:rPr>
          <w:rStyle w:val="Emphasis"/>
          <w:rFonts w:hint="cs"/>
          <w:i w:val="0"/>
          <w:iCs w:val="0"/>
          <w:rtl/>
        </w:rPr>
        <w:t>السَّمْعَ</w:t>
      </w:r>
      <w:r w:rsidR="009331A7" w:rsidRPr="009331A7">
        <w:rPr>
          <w:rStyle w:val="Emphasis"/>
          <w:i w:val="0"/>
          <w:iCs w:val="0"/>
          <w:rtl/>
        </w:rPr>
        <w:t xml:space="preserve"> </w:t>
      </w:r>
      <w:r w:rsidR="009331A7" w:rsidRPr="009331A7">
        <w:rPr>
          <w:rStyle w:val="Emphasis"/>
          <w:rFonts w:hint="cs"/>
          <w:i w:val="0"/>
          <w:iCs w:val="0"/>
          <w:rtl/>
        </w:rPr>
        <w:t>وَالْبَصَرَ</w:t>
      </w:r>
      <w:r w:rsidR="009331A7" w:rsidRPr="009331A7">
        <w:rPr>
          <w:rStyle w:val="Emphasis"/>
          <w:i w:val="0"/>
          <w:iCs w:val="0"/>
          <w:rtl/>
        </w:rPr>
        <w:t xml:space="preserve"> </w:t>
      </w:r>
      <w:r w:rsidR="009331A7" w:rsidRPr="009331A7">
        <w:rPr>
          <w:rStyle w:val="Emphasis"/>
          <w:rFonts w:hint="cs"/>
          <w:i w:val="0"/>
          <w:iCs w:val="0"/>
          <w:rtl/>
        </w:rPr>
        <w:t>وَالْفُؤَادَ</w:t>
      </w:r>
      <w:r w:rsidR="009331A7" w:rsidRPr="009331A7">
        <w:rPr>
          <w:rStyle w:val="Emphasis"/>
          <w:i w:val="0"/>
          <w:iCs w:val="0"/>
          <w:rtl/>
        </w:rPr>
        <w:t xml:space="preserve"> </w:t>
      </w:r>
      <w:r w:rsidR="009331A7" w:rsidRPr="009331A7">
        <w:rPr>
          <w:rStyle w:val="Emphasis"/>
          <w:rFonts w:hint="cs"/>
          <w:i w:val="0"/>
          <w:iCs w:val="0"/>
          <w:rtl/>
        </w:rPr>
        <w:t>كُلُّ</w:t>
      </w:r>
      <w:r w:rsidR="009331A7" w:rsidRPr="009331A7">
        <w:rPr>
          <w:rStyle w:val="Emphasis"/>
          <w:i w:val="0"/>
          <w:iCs w:val="0"/>
          <w:rtl/>
        </w:rPr>
        <w:t xml:space="preserve"> </w:t>
      </w:r>
      <w:r w:rsidR="009331A7" w:rsidRPr="009331A7">
        <w:rPr>
          <w:rStyle w:val="Emphasis"/>
          <w:rFonts w:hint="cs"/>
          <w:i w:val="0"/>
          <w:iCs w:val="0"/>
          <w:rtl/>
        </w:rPr>
        <w:t>أُولَئِكَ</w:t>
      </w:r>
      <w:r w:rsidR="009331A7" w:rsidRPr="009331A7">
        <w:rPr>
          <w:rStyle w:val="Emphasis"/>
          <w:i w:val="0"/>
          <w:iCs w:val="0"/>
          <w:rtl/>
        </w:rPr>
        <w:t xml:space="preserve"> </w:t>
      </w:r>
      <w:r w:rsidR="009331A7" w:rsidRPr="009331A7">
        <w:rPr>
          <w:rStyle w:val="Emphasis"/>
          <w:rFonts w:hint="cs"/>
          <w:i w:val="0"/>
          <w:iCs w:val="0"/>
          <w:rtl/>
        </w:rPr>
        <w:t>كَانَ</w:t>
      </w:r>
      <w:r w:rsidR="009331A7" w:rsidRPr="009331A7">
        <w:rPr>
          <w:rStyle w:val="Emphasis"/>
          <w:i w:val="0"/>
          <w:iCs w:val="0"/>
          <w:rtl/>
        </w:rPr>
        <w:t xml:space="preserve"> </w:t>
      </w:r>
      <w:r w:rsidR="009331A7" w:rsidRPr="009331A7">
        <w:rPr>
          <w:rStyle w:val="Emphasis"/>
          <w:rFonts w:hint="cs"/>
          <w:i w:val="0"/>
          <w:iCs w:val="0"/>
          <w:rtl/>
        </w:rPr>
        <w:t>عَنْهُ</w:t>
      </w:r>
      <w:r w:rsidR="009331A7" w:rsidRPr="009331A7">
        <w:rPr>
          <w:rStyle w:val="Emphasis"/>
          <w:i w:val="0"/>
          <w:iCs w:val="0"/>
          <w:rtl/>
        </w:rPr>
        <w:t xml:space="preserve"> </w:t>
      </w:r>
      <w:r w:rsidR="009331A7" w:rsidRPr="009331A7">
        <w:rPr>
          <w:rStyle w:val="Emphasis"/>
          <w:rFonts w:hint="cs"/>
          <w:i w:val="0"/>
          <w:iCs w:val="0"/>
          <w:rtl/>
        </w:rPr>
        <w:t>مَسْئُولً</w:t>
      </w:r>
      <w:r w:rsidR="009331A7" w:rsidRPr="009331A7">
        <w:rPr>
          <w:rStyle w:val="Emphasis"/>
          <w:i w:val="0"/>
          <w:iCs w:val="0"/>
          <w:rtl/>
        </w:rPr>
        <w:t>ا</w:t>
      </w:r>
      <w:r w:rsidR="009331A7">
        <w:rPr>
          <w:rStyle w:val="Emphasis"/>
          <w:rFonts w:hint="cs"/>
          <w:i w:val="0"/>
          <w:iCs w:val="0"/>
          <w:rtl/>
        </w:rPr>
        <w:t xml:space="preserve"> </w:t>
      </w:r>
      <w:r w:rsidR="009331A7" w:rsidRPr="00E620BC">
        <w:rPr>
          <w:rStyle w:val="Emphasis"/>
          <w:rFonts w:hint="cs"/>
          <w:i w:val="0"/>
          <w:iCs w:val="0"/>
          <w:vertAlign w:val="superscript"/>
          <w:rtl/>
        </w:rPr>
        <w:t>( اسراء، 36)</w:t>
      </w:r>
      <w:r w:rsidR="009331A7">
        <w:rPr>
          <w:rStyle w:val="Emphasis"/>
          <w:rFonts w:hint="cs"/>
          <w:i w:val="0"/>
          <w:iCs w:val="0"/>
          <w:rtl/>
        </w:rPr>
        <w:t xml:space="preserve"> </w:t>
      </w:r>
      <w:r w:rsidRPr="008C274C">
        <w:rPr>
          <w:rStyle w:val="Emphasis"/>
          <w:i w:val="0"/>
          <w:iCs w:val="0"/>
          <w:rtl/>
        </w:rPr>
        <w:t>آیه دیگر درملامت اشخاص غیر فهیم</w:t>
      </w:r>
      <w:r w:rsidR="009331A7" w:rsidRPr="009331A7">
        <w:rPr>
          <w:rStyle w:val="Emphasis"/>
          <w:i w:val="0"/>
          <w:iCs w:val="0"/>
          <w:rtl/>
        </w:rPr>
        <w:t xml:space="preserve"> لَهُمْ قُلُوبٌ لَا يَفْقَهُونَ بِهَا وَلَهُمْ أَعْيُنٌ لَا يُبْصِرُونَ بِهَا</w:t>
      </w:r>
      <w:r w:rsidR="009331A7">
        <w:rPr>
          <w:rStyle w:val="Emphasis"/>
          <w:rFonts w:hint="cs"/>
          <w:i w:val="0"/>
          <w:iCs w:val="0"/>
          <w:rtl/>
        </w:rPr>
        <w:t xml:space="preserve"> </w:t>
      </w:r>
      <w:r w:rsidR="009331A7" w:rsidRPr="00E620BC">
        <w:rPr>
          <w:rStyle w:val="Emphasis"/>
          <w:rFonts w:hint="cs"/>
          <w:i w:val="0"/>
          <w:iCs w:val="0"/>
          <w:vertAlign w:val="superscript"/>
          <w:rtl/>
        </w:rPr>
        <w:t>( اعراف ، 179)</w:t>
      </w:r>
      <w:r w:rsidR="009331A7">
        <w:rPr>
          <w:rStyle w:val="Emphasis"/>
          <w:rFonts w:hint="cs"/>
          <w:i w:val="0"/>
          <w:iCs w:val="0"/>
          <w:rtl/>
        </w:rPr>
        <w:t xml:space="preserve"> </w:t>
      </w:r>
      <w:r w:rsidRPr="008C274C">
        <w:rPr>
          <w:rStyle w:val="Emphasis"/>
          <w:i w:val="0"/>
          <w:iCs w:val="0"/>
          <w:rtl/>
        </w:rPr>
        <w:t xml:space="preserve">و درآیات متعدد برای تحریک قوه عقل مردم </w:t>
      </w:r>
      <w:r w:rsidR="00C7495A">
        <w:rPr>
          <w:rStyle w:val="Emphasis"/>
          <w:i w:val="0"/>
          <w:iCs w:val="0"/>
          <w:rtl/>
        </w:rPr>
        <w:t>می گوید</w:t>
      </w:r>
      <w:r w:rsidR="009331A7">
        <w:rPr>
          <w:rStyle w:val="Emphasis"/>
          <w:rFonts w:hint="cs"/>
          <w:i w:val="0"/>
          <w:iCs w:val="0"/>
          <w:rtl/>
        </w:rPr>
        <w:t xml:space="preserve">: </w:t>
      </w:r>
      <w:r w:rsidRPr="008C274C">
        <w:rPr>
          <w:rStyle w:val="Emphasis"/>
          <w:i w:val="0"/>
          <w:iCs w:val="0"/>
          <w:rtl/>
        </w:rPr>
        <w:t xml:space="preserve"> </w:t>
      </w:r>
      <w:r w:rsidR="009331A7">
        <w:rPr>
          <w:rStyle w:val="Emphasis"/>
          <w:i w:val="0"/>
          <w:iCs w:val="0"/>
          <w:rtl/>
        </w:rPr>
        <w:t>افلاتعقلون</w:t>
      </w:r>
      <w:r w:rsidR="009331A7">
        <w:rPr>
          <w:rStyle w:val="Emphasis"/>
          <w:rFonts w:hint="cs"/>
          <w:i w:val="0"/>
          <w:iCs w:val="0"/>
          <w:rtl/>
        </w:rPr>
        <w:t xml:space="preserve"> ؛ </w:t>
      </w:r>
      <w:r w:rsidR="00D51688" w:rsidRPr="008C274C">
        <w:rPr>
          <w:rStyle w:val="Emphasis"/>
          <w:i w:val="0"/>
          <w:iCs w:val="0"/>
          <w:rtl/>
        </w:rPr>
        <w:t>افلا تفکرون</w:t>
      </w:r>
      <w:r w:rsidR="009331A7">
        <w:rPr>
          <w:rStyle w:val="Emphasis"/>
          <w:rFonts w:ascii="Times New Roman" w:hAnsi="Times New Roman" w:cs="Times New Roman" w:hint="cs"/>
          <w:i w:val="0"/>
          <w:iCs w:val="0"/>
          <w:rtl/>
        </w:rPr>
        <w:t xml:space="preserve"> ؛ </w:t>
      </w:r>
      <w:r w:rsidR="009331A7">
        <w:rPr>
          <w:rStyle w:val="Emphasis"/>
          <w:i w:val="0"/>
          <w:iCs w:val="0"/>
          <w:rtl/>
        </w:rPr>
        <w:t>لعلکم تعقلون</w:t>
      </w:r>
      <w:r w:rsidR="009331A7">
        <w:rPr>
          <w:rStyle w:val="Emphasis"/>
          <w:rFonts w:hint="cs"/>
          <w:i w:val="0"/>
          <w:iCs w:val="0"/>
          <w:rtl/>
        </w:rPr>
        <w:t xml:space="preserve"> .</w:t>
      </w:r>
    </w:p>
    <w:p w:rsidR="005E05D1" w:rsidRDefault="00D51688" w:rsidP="00F47151">
      <w:pPr>
        <w:pStyle w:val="Title"/>
        <w:jc w:val="both"/>
        <w:rPr>
          <w:rStyle w:val="Emphasis"/>
          <w:i w:val="0"/>
          <w:iCs w:val="0"/>
          <w:rtl/>
        </w:rPr>
      </w:pPr>
      <w:r w:rsidRPr="008C274C">
        <w:rPr>
          <w:rStyle w:val="Emphasis"/>
          <w:i w:val="0"/>
          <w:iCs w:val="0"/>
          <w:rtl/>
        </w:rPr>
        <w:t xml:space="preserve"> قرآن با این بیانات </w:t>
      </w:r>
      <w:r w:rsidR="00C7495A">
        <w:rPr>
          <w:rStyle w:val="Emphasis"/>
          <w:i w:val="0"/>
          <w:iCs w:val="0"/>
          <w:rtl/>
        </w:rPr>
        <w:t>می خواهد</w:t>
      </w:r>
      <w:r w:rsidRPr="008C274C">
        <w:rPr>
          <w:rStyle w:val="Emphasis"/>
          <w:i w:val="0"/>
          <w:iCs w:val="0"/>
          <w:rtl/>
        </w:rPr>
        <w:t xml:space="preserve"> عقل مردم را پر بدهد و دیده عقل جمعیت را باز کند و موانع و سدهای بزرگ را از پیش پای بشر بردارد و </w:t>
      </w:r>
      <w:r w:rsidR="00805297">
        <w:rPr>
          <w:rStyle w:val="Emphasis"/>
          <w:i w:val="0"/>
          <w:iCs w:val="0"/>
          <w:rtl/>
        </w:rPr>
        <w:t>آن ها</w:t>
      </w:r>
      <w:r w:rsidRPr="008C274C">
        <w:rPr>
          <w:rStyle w:val="Emphasis"/>
          <w:i w:val="0"/>
          <w:iCs w:val="0"/>
          <w:rtl/>
        </w:rPr>
        <w:t xml:space="preserve"> را پیش ببرد </w:t>
      </w:r>
      <w:r w:rsidR="009331A7">
        <w:rPr>
          <w:rStyle w:val="Emphasis"/>
          <w:rFonts w:hint="cs"/>
          <w:i w:val="0"/>
          <w:iCs w:val="0"/>
          <w:rtl/>
        </w:rPr>
        <w:t xml:space="preserve"> </w:t>
      </w:r>
      <w:r w:rsidRPr="008C274C">
        <w:rPr>
          <w:rStyle w:val="Emphasis"/>
          <w:i w:val="0"/>
          <w:iCs w:val="0"/>
          <w:rtl/>
        </w:rPr>
        <w:t>و روشن کند</w:t>
      </w:r>
      <w:r w:rsidR="009331A7">
        <w:rPr>
          <w:rStyle w:val="Emphasis"/>
          <w:rFonts w:hint="cs"/>
          <w:i w:val="0"/>
          <w:iCs w:val="0"/>
          <w:rtl/>
        </w:rPr>
        <w:t xml:space="preserve">. </w:t>
      </w:r>
      <w:r w:rsidRPr="008C274C">
        <w:rPr>
          <w:rStyle w:val="Emphasis"/>
          <w:i w:val="0"/>
          <w:iCs w:val="0"/>
          <w:rtl/>
        </w:rPr>
        <w:t xml:space="preserve"> و مغز و فکرشان را وسعت و قوت دهد</w:t>
      </w:r>
      <w:r w:rsidR="009331A7">
        <w:rPr>
          <w:rStyle w:val="Emphasis"/>
          <w:rFonts w:hint="cs"/>
          <w:i w:val="0"/>
          <w:iCs w:val="0"/>
          <w:rtl/>
        </w:rPr>
        <w:t>.</w:t>
      </w:r>
      <w:r w:rsidRPr="008C274C">
        <w:rPr>
          <w:rStyle w:val="Emphasis"/>
          <w:i w:val="0"/>
          <w:iCs w:val="0"/>
          <w:rtl/>
        </w:rPr>
        <w:t xml:space="preserve"> اسلام مانند مرام پوشالی بها</w:t>
      </w:r>
      <w:r w:rsidR="00D553F7">
        <w:rPr>
          <w:rStyle w:val="Emphasis"/>
          <w:i w:val="0"/>
          <w:iCs w:val="0"/>
          <w:rtl/>
        </w:rPr>
        <w:t>یی</w:t>
      </w:r>
      <w:r w:rsidR="009331A7">
        <w:rPr>
          <w:rStyle w:val="Emphasis"/>
          <w:rFonts w:hint="cs"/>
          <w:i w:val="0"/>
          <w:iCs w:val="0"/>
          <w:rtl/>
        </w:rPr>
        <w:t xml:space="preserve"> </w:t>
      </w:r>
      <w:r w:rsidRPr="008C274C">
        <w:rPr>
          <w:rStyle w:val="Emphasis"/>
          <w:i w:val="0"/>
          <w:iCs w:val="0"/>
          <w:rtl/>
        </w:rPr>
        <w:t>نیست که بگوید</w:t>
      </w:r>
      <w:r w:rsidR="009331A7">
        <w:rPr>
          <w:rStyle w:val="Emphasis"/>
          <w:rFonts w:hint="cs"/>
          <w:i w:val="0"/>
          <w:iCs w:val="0"/>
          <w:rtl/>
        </w:rPr>
        <w:t xml:space="preserve">: </w:t>
      </w:r>
      <w:r w:rsidRPr="008C274C">
        <w:rPr>
          <w:rStyle w:val="Emphasis"/>
          <w:i w:val="0"/>
          <w:iCs w:val="0"/>
          <w:rtl/>
        </w:rPr>
        <w:t xml:space="preserve"> کور شو</w:t>
      </w:r>
      <w:r w:rsidR="009331A7">
        <w:rPr>
          <w:rStyle w:val="Emphasis"/>
          <w:rFonts w:hint="cs"/>
          <w:i w:val="0"/>
          <w:iCs w:val="0"/>
          <w:rtl/>
        </w:rPr>
        <w:t>!</w:t>
      </w:r>
      <w:r w:rsidRPr="008C274C">
        <w:rPr>
          <w:rStyle w:val="Emphasis"/>
          <w:i w:val="0"/>
          <w:iCs w:val="0"/>
          <w:rtl/>
        </w:rPr>
        <w:t xml:space="preserve"> تا جمالم را ببینی</w:t>
      </w:r>
      <w:r w:rsidR="009331A7">
        <w:rPr>
          <w:rStyle w:val="Emphasis"/>
          <w:rFonts w:hint="cs"/>
          <w:i w:val="0"/>
          <w:iCs w:val="0"/>
          <w:rtl/>
        </w:rPr>
        <w:t xml:space="preserve">. </w:t>
      </w:r>
      <w:r w:rsidRPr="008C274C">
        <w:rPr>
          <w:rStyle w:val="Emphasis"/>
          <w:i w:val="0"/>
          <w:iCs w:val="0"/>
          <w:rtl/>
        </w:rPr>
        <w:t xml:space="preserve"> کر شو</w:t>
      </w:r>
      <w:r w:rsidR="009331A7">
        <w:rPr>
          <w:rStyle w:val="Emphasis"/>
          <w:rFonts w:hint="cs"/>
          <w:i w:val="0"/>
          <w:iCs w:val="0"/>
          <w:rtl/>
        </w:rPr>
        <w:t>!</w:t>
      </w:r>
      <w:r w:rsidRPr="008C274C">
        <w:rPr>
          <w:rStyle w:val="Emphasis"/>
          <w:i w:val="0"/>
          <w:iCs w:val="0"/>
          <w:rtl/>
        </w:rPr>
        <w:t xml:space="preserve"> تا صوت ملیحم را بشنوی</w:t>
      </w:r>
      <w:r w:rsidR="009331A7">
        <w:rPr>
          <w:rStyle w:val="Emphasis"/>
          <w:rFonts w:hint="cs"/>
          <w:i w:val="0"/>
          <w:iCs w:val="0"/>
          <w:rtl/>
        </w:rPr>
        <w:t>.</w:t>
      </w:r>
      <w:r w:rsidRPr="008C274C">
        <w:rPr>
          <w:rStyle w:val="Emphasis"/>
          <w:i w:val="0"/>
          <w:iCs w:val="0"/>
          <w:rtl/>
        </w:rPr>
        <w:t xml:space="preserve"> </w:t>
      </w:r>
      <w:r w:rsidR="009331A7">
        <w:rPr>
          <w:rStyle w:val="Emphasis"/>
          <w:rFonts w:hint="cs"/>
          <w:i w:val="0"/>
          <w:iCs w:val="0"/>
          <w:rtl/>
        </w:rPr>
        <w:t>جاهل شو</w:t>
      </w:r>
      <w:r w:rsidR="002A3C01">
        <w:rPr>
          <w:rStyle w:val="Emphasis"/>
          <w:rFonts w:hint="cs"/>
          <w:i w:val="0"/>
          <w:iCs w:val="0"/>
          <w:rtl/>
        </w:rPr>
        <w:t xml:space="preserve">! </w:t>
      </w:r>
      <w:r w:rsidRPr="008C274C">
        <w:rPr>
          <w:rStyle w:val="Emphasis"/>
          <w:i w:val="0"/>
          <w:iCs w:val="0"/>
          <w:rtl/>
        </w:rPr>
        <w:t>تا از علمم بهره مند گردی</w:t>
      </w:r>
      <w:r w:rsidR="002A3C01">
        <w:rPr>
          <w:rStyle w:val="Emphasis"/>
          <w:rFonts w:hint="cs"/>
          <w:i w:val="0"/>
          <w:iCs w:val="0"/>
          <w:rtl/>
        </w:rPr>
        <w:t>.</w:t>
      </w:r>
      <w:r w:rsidRPr="008C274C">
        <w:rPr>
          <w:rStyle w:val="Emphasis"/>
          <w:i w:val="0"/>
          <w:iCs w:val="0"/>
          <w:rtl/>
        </w:rPr>
        <w:t xml:space="preserve"> اسلام دین استعمار و استثمار نیست که مردم را جاهل نگه دارد و </w:t>
      </w:r>
      <w:r w:rsidR="00805297">
        <w:rPr>
          <w:rStyle w:val="Emphasis"/>
          <w:i w:val="0"/>
          <w:iCs w:val="0"/>
          <w:rtl/>
        </w:rPr>
        <w:t>آن ها</w:t>
      </w:r>
      <w:r w:rsidR="002A3C01">
        <w:rPr>
          <w:rStyle w:val="Emphasis"/>
          <w:i w:val="0"/>
          <w:iCs w:val="0"/>
          <w:rtl/>
        </w:rPr>
        <w:t xml:space="preserve"> را گوسفندان خود قرارد</w:t>
      </w:r>
      <w:r w:rsidR="002A3C01">
        <w:rPr>
          <w:rStyle w:val="Emphasis"/>
          <w:rFonts w:hint="cs"/>
          <w:i w:val="0"/>
          <w:iCs w:val="0"/>
          <w:rtl/>
        </w:rPr>
        <w:t>هد</w:t>
      </w:r>
      <w:r w:rsidRPr="008C274C">
        <w:rPr>
          <w:rStyle w:val="Emphasis"/>
          <w:i w:val="0"/>
          <w:iCs w:val="0"/>
          <w:rtl/>
        </w:rPr>
        <w:t xml:space="preserve"> و شیر </w:t>
      </w:r>
      <w:r w:rsidR="00805297">
        <w:rPr>
          <w:rStyle w:val="Emphasis"/>
          <w:i w:val="0"/>
          <w:iCs w:val="0"/>
          <w:rtl/>
        </w:rPr>
        <w:t>آن ها</w:t>
      </w:r>
      <w:r w:rsidRPr="008C274C">
        <w:rPr>
          <w:rStyle w:val="Emphasis"/>
          <w:i w:val="0"/>
          <w:iCs w:val="0"/>
          <w:rtl/>
        </w:rPr>
        <w:t xml:space="preserve"> را بدوشد</w:t>
      </w:r>
      <w:r w:rsidR="002A3C01">
        <w:rPr>
          <w:rStyle w:val="Emphasis"/>
          <w:rFonts w:hint="cs"/>
          <w:i w:val="0"/>
          <w:iCs w:val="0"/>
          <w:rtl/>
        </w:rPr>
        <w:t xml:space="preserve">. </w:t>
      </w:r>
      <w:r w:rsidRPr="008C274C">
        <w:rPr>
          <w:rStyle w:val="Emphasis"/>
          <w:i w:val="0"/>
          <w:iCs w:val="0"/>
          <w:rtl/>
        </w:rPr>
        <w:t xml:space="preserve"> اسلام دین سعادت و ترقی و</w:t>
      </w:r>
      <w:r w:rsidR="005132E9" w:rsidRPr="008C274C">
        <w:rPr>
          <w:rStyle w:val="Emphasis"/>
          <w:i w:val="0"/>
          <w:iCs w:val="0"/>
          <w:rtl/>
        </w:rPr>
        <w:t xml:space="preserve"> تکامل است دین آزادی و استقلال </w:t>
      </w:r>
      <w:r w:rsidR="002A3C01">
        <w:rPr>
          <w:rStyle w:val="Emphasis"/>
          <w:i w:val="0"/>
          <w:iCs w:val="0"/>
          <w:rtl/>
        </w:rPr>
        <w:t>و عظمت</w:t>
      </w:r>
      <w:r w:rsidR="002A3C01">
        <w:rPr>
          <w:rStyle w:val="Emphasis"/>
          <w:rFonts w:hint="cs"/>
          <w:i w:val="0"/>
          <w:iCs w:val="0"/>
          <w:rtl/>
        </w:rPr>
        <w:t xml:space="preserve"> </w:t>
      </w:r>
      <w:r w:rsidR="001F4E98" w:rsidRPr="008C274C">
        <w:rPr>
          <w:rStyle w:val="Emphasis"/>
          <w:i w:val="0"/>
          <w:iCs w:val="0"/>
          <w:rtl/>
        </w:rPr>
        <w:t>است</w:t>
      </w:r>
      <w:r w:rsidR="002A3C01">
        <w:rPr>
          <w:rStyle w:val="Emphasis"/>
          <w:rFonts w:hint="cs"/>
          <w:i w:val="0"/>
          <w:iCs w:val="0"/>
          <w:rtl/>
        </w:rPr>
        <w:t>.</w:t>
      </w:r>
      <w:r w:rsidR="001F4E98" w:rsidRPr="008C274C">
        <w:rPr>
          <w:rStyle w:val="Emphasis"/>
          <w:i w:val="0"/>
          <w:iCs w:val="0"/>
          <w:rtl/>
        </w:rPr>
        <w:t xml:space="preserve"> هرچه </w:t>
      </w:r>
      <w:r w:rsidR="002A3C01">
        <w:rPr>
          <w:rStyle w:val="Emphasis"/>
          <w:rFonts w:hint="cs"/>
          <w:i w:val="0"/>
          <w:iCs w:val="0"/>
          <w:rtl/>
        </w:rPr>
        <w:t xml:space="preserve">که </w:t>
      </w:r>
      <w:r w:rsidR="001F4E98" w:rsidRPr="008C274C">
        <w:rPr>
          <w:rStyle w:val="Emphasis"/>
          <w:i w:val="0"/>
          <w:iCs w:val="0"/>
          <w:rtl/>
        </w:rPr>
        <w:t xml:space="preserve">موجب ترقی و تکامل فکری و عقلی است دستور اکید </w:t>
      </w:r>
      <w:r w:rsidR="00FF1DCA">
        <w:rPr>
          <w:rStyle w:val="Emphasis"/>
          <w:i w:val="0"/>
          <w:iCs w:val="0"/>
          <w:rtl/>
        </w:rPr>
        <w:t>می دهد</w:t>
      </w:r>
      <w:r w:rsidR="002A3C01">
        <w:rPr>
          <w:rStyle w:val="Emphasis"/>
          <w:rFonts w:hint="cs"/>
          <w:i w:val="0"/>
          <w:iCs w:val="0"/>
          <w:rtl/>
        </w:rPr>
        <w:t>.</w:t>
      </w:r>
      <w:r w:rsidR="001F4E98" w:rsidRPr="008C274C">
        <w:rPr>
          <w:rStyle w:val="Emphasis"/>
          <w:i w:val="0"/>
          <w:iCs w:val="0"/>
          <w:rtl/>
        </w:rPr>
        <w:t xml:space="preserve"> و چون </w:t>
      </w:r>
      <w:r w:rsidR="00D553F7">
        <w:rPr>
          <w:rStyle w:val="Emphasis"/>
          <w:i w:val="0"/>
          <w:iCs w:val="0"/>
          <w:rtl/>
        </w:rPr>
        <w:t>می داند</w:t>
      </w:r>
      <w:r w:rsidR="001F4E98" w:rsidRPr="008C274C">
        <w:rPr>
          <w:rStyle w:val="Emphasis"/>
          <w:i w:val="0"/>
          <w:iCs w:val="0"/>
          <w:rtl/>
        </w:rPr>
        <w:t xml:space="preserve"> که </w:t>
      </w:r>
      <w:r w:rsidR="002A3C01">
        <w:rPr>
          <w:rStyle w:val="Emphasis"/>
          <w:rFonts w:hint="cs"/>
          <w:i w:val="0"/>
          <w:iCs w:val="0"/>
          <w:rtl/>
        </w:rPr>
        <w:t xml:space="preserve">علم ، </w:t>
      </w:r>
      <w:r w:rsidR="001F4E98" w:rsidRPr="008C274C">
        <w:rPr>
          <w:rStyle w:val="Emphasis"/>
          <w:i w:val="0"/>
          <w:iCs w:val="0"/>
          <w:rtl/>
        </w:rPr>
        <w:t>بزرگترین موجبات ترقی و</w:t>
      </w:r>
      <w:r w:rsidR="00977214" w:rsidRPr="008C274C">
        <w:rPr>
          <w:rStyle w:val="Emphasis"/>
          <w:i w:val="0"/>
          <w:iCs w:val="0"/>
          <w:rtl/>
        </w:rPr>
        <w:t xml:space="preserve"> آزادی و سعادت است بیش از همه چیز به علم و دانش اهمیت </w:t>
      </w:r>
      <w:r w:rsidR="00FF1DCA">
        <w:rPr>
          <w:rStyle w:val="Emphasis"/>
          <w:i w:val="0"/>
          <w:iCs w:val="0"/>
          <w:rtl/>
        </w:rPr>
        <w:t>می دهد</w:t>
      </w:r>
      <w:r w:rsidR="002A3C01">
        <w:rPr>
          <w:rStyle w:val="Emphasis"/>
          <w:rFonts w:hint="cs"/>
          <w:i w:val="0"/>
          <w:iCs w:val="0"/>
          <w:rtl/>
        </w:rPr>
        <w:t>.</w:t>
      </w:r>
      <w:r w:rsidR="00977214" w:rsidRPr="008C274C">
        <w:rPr>
          <w:rStyle w:val="Emphasis"/>
          <w:i w:val="0"/>
          <w:iCs w:val="0"/>
          <w:rtl/>
        </w:rPr>
        <w:t xml:space="preserve"> کاسبی نیست که بخواهد جنس بد خود را به مشتریان نادان خود بفروشد هرچه که مشتریانش نادان تر و بی خردتر باشند خوشش بیاید تا بتواند جنس خود را بهتر به آن</w:t>
      </w:r>
      <w:r w:rsidR="002A3C01">
        <w:rPr>
          <w:rStyle w:val="Emphasis"/>
          <w:rFonts w:hint="cs"/>
          <w:i w:val="0"/>
          <w:iCs w:val="0"/>
          <w:rtl/>
        </w:rPr>
        <w:t xml:space="preserve"> </w:t>
      </w:r>
      <w:r w:rsidR="00977214" w:rsidRPr="008C274C">
        <w:rPr>
          <w:rStyle w:val="Emphasis"/>
          <w:i w:val="0"/>
          <w:iCs w:val="0"/>
          <w:rtl/>
        </w:rPr>
        <w:t>ه</w:t>
      </w:r>
      <w:r w:rsidR="002A3C01">
        <w:rPr>
          <w:rStyle w:val="Emphasis"/>
          <w:rFonts w:hint="cs"/>
          <w:i w:val="0"/>
          <w:iCs w:val="0"/>
          <w:rtl/>
        </w:rPr>
        <w:t>ا</w:t>
      </w:r>
      <w:r w:rsidR="00977214" w:rsidRPr="008C274C">
        <w:rPr>
          <w:rStyle w:val="Emphasis"/>
          <w:i w:val="0"/>
          <w:iCs w:val="0"/>
          <w:rtl/>
        </w:rPr>
        <w:t xml:space="preserve"> قالب کند و</w:t>
      </w:r>
      <w:r w:rsidR="002A3C01">
        <w:rPr>
          <w:rStyle w:val="Emphasis"/>
          <w:rFonts w:hint="cs"/>
          <w:i w:val="0"/>
          <w:iCs w:val="0"/>
          <w:rtl/>
        </w:rPr>
        <w:t>لی</w:t>
      </w:r>
      <w:r w:rsidR="00977214" w:rsidRPr="008C274C">
        <w:rPr>
          <w:rStyle w:val="Emphasis"/>
          <w:i w:val="0"/>
          <w:iCs w:val="0"/>
          <w:rtl/>
        </w:rPr>
        <w:t xml:space="preserve"> اسلام کاسبی نیست که بخواهد جنس بد به مشتریان نادان بفروشد</w:t>
      </w:r>
      <w:r w:rsidR="002A3C01">
        <w:rPr>
          <w:rStyle w:val="Emphasis"/>
          <w:rFonts w:hint="cs"/>
          <w:i w:val="0"/>
          <w:iCs w:val="0"/>
          <w:rtl/>
        </w:rPr>
        <w:t>.</w:t>
      </w:r>
      <w:r w:rsidR="00977214" w:rsidRPr="008C274C">
        <w:rPr>
          <w:rStyle w:val="Emphasis"/>
          <w:i w:val="0"/>
          <w:iCs w:val="0"/>
          <w:rtl/>
        </w:rPr>
        <w:t xml:space="preserve"> بلکه اسلام </w:t>
      </w:r>
      <w:r w:rsidR="00C7495A">
        <w:rPr>
          <w:rStyle w:val="Emphasis"/>
          <w:i w:val="0"/>
          <w:iCs w:val="0"/>
          <w:rtl/>
        </w:rPr>
        <w:t>می گوید</w:t>
      </w:r>
      <w:r w:rsidR="00977214" w:rsidRPr="008C274C">
        <w:rPr>
          <w:rStyle w:val="Emphasis"/>
          <w:i w:val="0"/>
          <w:iCs w:val="0"/>
          <w:rtl/>
        </w:rPr>
        <w:t xml:space="preserve"> مشتریان من باید مردم روشن و با اطلاع و خردمند باشند</w:t>
      </w:r>
      <w:r w:rsidR="002A3C01">
        <w:rPr>
          <w:rStyle w:val="Emphasis"/>
          <w:rFonts w:hint="cs"/>
          <w:i w:val="0"/>
          <w:iCs w:val="0"/>
          <w:rtl/>
        </w:rPr>
        <w:t>.</w:t>
      </w:r>
      <w:r w:rsidR="00977214" w:rsidRPr="008C274C">
        <w:rPr>
          <w:rStyle w:val="Emphasis"/>
          <w:i w:val="0"/>
          <w:iCs w:val="0"/>
          <w:rtl/>
        </w:rPr>
        <w:t xml:space="preserve"> لذا دائما خطابات و روی سخنش با صاحبان علم و عقل است و </w:t>
      </w:r>
      <w:r w:rsidR="00C7495A">
        <w:rPr>
          <w:rStyle w:val="Emphasis"/>
          <w:i w:val="0"/>
          <w:iCs w:val="0"/>
          <w:rtl/>
        </w:rPr>
        <w:t>می گوید</w:t>
      </w:r>
      <w:r w:rsidR="002A3C01">
        <w:rPr>
          <w:rStyle w:val="Emphasis"/>
          <w:rFonts w:hint="cs"/>
          <w:i w:val="0"/>
          <w:iCs w:val="0"/>
          <w:rtl/>
        </w:rPr>
        <w:t>:</w:t>
      </w:r>
      <w:r w:rsidR="00977214" w:rsidRPr="008C274C">
        <w:rPr>
          <w:rStyle w:val="Emphasis"/>
          <w:i w:val="0"/>
          <w:iCs w:val="0"/>
          <w:rtl/>
        </w:rPr>
        <w:t xml:space="preserve"> </w:t>
      </w:r>
      <w:r w:rsidR="00D65FBD" w:rsidRPr="00D65FBD">
        <w:rPr>
          <w:rStyle w:val="Emphasis"/>
          <w:i w:val="0"/>
          <w:iCs w:val="0"/>
          <w:rtl/>
        </w:rPr>
        <w:t xml:space="preserve">فَاتَّقُوا اللَّهَ يَا أُولِي الْأَلْبَابِ </w:t>
      </w:r>
      <w:r w:rsidR="00D65FBD" w:rsidRPr="00E620BC">
        <w:rPr>
          <w:rStyle w:val="Emphasis"/>
          <w:rFonts w:hint="cs"/>
          <w:i w:val="0"/>
          <w:iCs w:val="0"/>
          <w:vertAlign w:val="superscript"/>
          <w:rtl/>
        </w:rPr>
        <w:t>( طلاق ، 10)</w:t>
      </w:r>
      <w:r w:rsidR="00D64401" w:rsidRPr="008C274C">
        <w:rPr>
          <w:rStyle w:val="Emphasis"/>
          <w:i w:val="0"/>
          <w:iCs w:val="0"/>
          <w:rtl/>
        </w:rPr>
        <w:t xml:space="preserve"> </w:t>
      </w:r>
      <w:r w:rsidR="001D39B4" w:rsidRPr="008C274C">
        <w:rPr>
          <w:rStyle w:val="Emphasis"/>
          <w:i w:val="0"/>
          <w:iCs w:val="0"/>
          <w:rtl/>
        </w:rPr>
        <w:t xml:space="preserve">و یا </w:t>
      </w:r>
      <w:r w:rsidR="00D65FBD" w:rsidRPr="00D65FBD">
        <w:rPr>
          <w:rStyle w:val="Emphasis"/>
          <w:i w:val="0"/>
          <w:iCs w:val="0"/>
          <w:rtl/>
        </w:rPr>
        <w:t>فَاعْتَبِرُوا يَا أُولِي الْأَبْصَارِ</w:t>
      </w:r>
      <w:r w:rsidR="00D65FBD">
        <w:rPr>
          <w:rStyle w:val="Emphasis"/>
          <w:rFonts w:hint="cs"/>
          <w:i w:val="0"/>
          <w:iCs w:val="0"/>
          <w:rtl/>
        </w:rPr>
        <w:t xml:space="preserve"> </w:t>
      </w:r>
      <w:r w:rsidR="00D65FBD" w:rsidRPr="00E620BC">
        <w:rPr>
          <w:rStyle w:val="Emphasis"/>
          <w:rFonts w:hint="cs"/>
          <w:i w:val="0"/>
          <w:iCs w:val="0"/>
          <w:vertAlign w:val="superscript"/>
          <w:rtl/>
        </w:rPr>
        <w:t xml:space="preserve">( حشر ، 2 ) </w:t>
      </w:r>
      <w:r w:rsidR="001D39B4" w:rsidRPr="008C274C">
        <w:rPr>
          <w:rStyle w:val="Emphasis"/>
          <w:i w:val="0"/>
          <w:iCs w:val="0"/>
          <w:rtl/>
        </w:rPr>
        <w:t xml:space="preserve">و یا  </w:t>
      </w:r>
      <w:r w:rsidR="00D65FBD" w:rsidRPr="00D65FBD">
        <w:rPr>
          <w:rStyle w:val="Emphasis"/>
          <w:i w:val="0"/>
          <w:iCs w:val="0"/>
          <w:rtl/>
        </w:rPr>
        <w:t>وَمَا يَعْقِلُهَا إِلَّا الْعَالِمُ</w:t>
      </w:r>
      <w:r w:rsidR="00D65FBD">
        <w:rPr>
          <w:rStyle w:val="Emphasis"/>
          <w:i w:val="0"/>
          <w:iCs w:val="0"/>
          <w:rtl/>
        </w:rPr>
        <w:t>ون</w:t>
      </w:r>
      <w:r w:rsidR="00D65FBD">
        <w:rPr>
          <w:rStyle w:val="Emphasis"/>
          <w:rFonts w:hint="cs"/>
          <w:i w:val="0"/>
          <w:iCs w:val="0"/>
          <w:rtl/>
        </w:rPr>
        <w:t xml:space="preserve"> </w:t>
      </w:r>
      <w:r w:rsidR="00D65FBD" w:rsidRPr="00E620BC">
        <w:rPr>
          <w:rStyle w:val="Emphasis"/>
          <w:rFonts w:hint="cs"/>
          <w:i w:val="0"/>
          <w:iCs w:val="0"/>
          <w:vertAlign w:val="superscript"/>
          <w:rtl/>
        </w:rPr>
        <w:t>( عنکبوت ، 43)</w:t>
      </w:r>
      <w:r w:rsidR="00D65FBD">
        <w:rPr>
          <w:rStyle w:val="Emphasis"/>
          <w:rFonts w:hint="cs"/>
          <w:i w:val="0"/>
          <w:iCs w:val="0"/>
          <w:rtl/>
        </w:rPr>
        <w:t xml:space="preserve"> </w:t>
      </w:r>
      <w:r w:rsidR="001D39B4" w:rsidRPr="008C274C">
        <w:rPr>
          <w:rStyle w:val="Emphasis"/>
          <w:i w:val="0"/>
          <w:iCs w:val="0"/>
          <w:rtl/>
        </w:rPr>
        <w:t>و از</w:t>
      </w:r>
      <w:r w:rsidR="00D64401" w:rsidRPr="008C274C">
        <w:rPr>
          <w:rStyle w:val="Emphasis"/>
          <w:i w:val="0"/>
          <w:iCs w:val="0"/>
          <w:rtl/>
        </w:rPr>
        <w:t xml:space="preserve"> </w:t>
      </w:r>
      <w:r w:rsidR="001D39B4" w:rsidRPr="008C274C">
        <w:rPr>
          <w:rStyle w:val="Emphasis"/>
          <w:i w:val="0"/>
          <w:iCs w:val="0"/>
          <w:rtl/>
        </w:rPr>
        <w:t xml:space="preserve">این قبیل جملات خلاصه </w:t>
      </w:r>
      <w:r w:rsidR="002D41D6" w:rsidRPr="008C274C">
        <w:rPr>
          <w:rStyle w:val="Emphasis"/>
          <w:i w:val="0"/>
          <w:iCs w:val="0"/>
          <w:rtl/>
        </w:rPr>
        <w:t xml:space="preserve">منطق اسلام و قرآن افلاتعقلون است که دعوت به علم و عقل است </w:t>
      </w:r>
      <w:r w:rsidR="005E05D1">
        <w:rPr>
          <w:rStyle w:val="Emphasis"/>
          <w:rFonts w:hint="cs"/>
          <w:i w:val="0"/>
          <w:iCs w:val="0"/>
          <w:rtl/>
        </w:rPr>
        <w:t xml:space="preserve">. </w:t>
      </w:r>
    </w:p>
    <w:p w:rsidR="009C60B3" w:rsidRDefault="002D41D6" w:rsidP="00F47151">
      <w:pPr>
        <w:pStyle w:val="Title"/>
        <w:jc w:val="both"/>
        <w:rPr>
          <w:rStyle w:val="Emphasis"/>
          <w:i w:val="0"/>
          <w:iCs w:val="0"/>
          <w:rtl/>
        </w:rPr>
      </w:pPr>
      <w:r w:rsidRPr="008C274C">
        <w:rPr>
          <w:rStyle w:val="Emphasis"/>
          <w:i w:val="0"/>
          <w:iCs w:val="0"/>
          <w:rtl/>
        </w:rPr>
        <w:t xml:space="preserve">این هم یکی از موازین بزرگ اسلام است که باید باشد که مذاق اسلام دعوت به علم است و دعوت به عقل </w:t>
      </w:r>
      <w:r w:rsidR="005E05D1">
        <w:rPr>
          <w:rStyle w:val="Emphasis"/>
          <w:rFonts w:hint="cs"/>
          <w:i w:val="0"/>
          <w:iCs w:val="0"/>
          <w:rtl/>
        </w:rPr>
        <w:t xml:space="preserve">. </w:t>
      </w:r>
      <w:r w:rsidRPr="008C274C">
        <w:rPr>
          <w:rStyle w:val="Emphasis"/>
          <w:i w:val="0"/>
          <w:iCs w:val="0"/>
          <w:rtl/>
        </w:rPr>
        <w:t xml:space="preserve">هیچگاه دستور به جهل و نادانی و غفلت زدگی نمی دهد </w:t>
      </w:r>
      <w:r w:rsidR="005E05D1">
        <w:rPr>
          <w:rStyle w:val="Emphasis"/>
          <w:rFonts w:hint="cs"/>
          <w:i w:val="0"/>
          <w:iCs w:val="0"/>
          <w:rtl/>
        </w:rPr>
        <w:t xml:space="preserve">. </w:t>
      </w:r>
      <w:r w:rsidRPr="008C274C">
        <w:rPr>
          <w:rStyle w:val="Emphasis"/>
          <w:i w:val="0"/>
          <w:iCs w:val="0"/>
          <w:rtl/>
        </w:rPr>
        <w:t xml:space="preserve">حالا </w:t>
      </w:r>
      <w:r w:rsidR="00D46A58">
        <w:rPr>
          <w:rStyle w:val="Emphasis"/>
          <w:i w:val="0"/>
          <w:iCs w:val="0"/>
          <w:rtl/>
        </w:rPr>
        <w:t>این جا</w:t>
      </w:r>
      <w:r w:rsidRPr="008C274C">
        <w:rPr>
          <w:rStyle w:val="Emphasis"/>
          <w:i w:val="0"/>
          <w:iCs w:val="0"/>
          <w:rtl/>
        </w:rPr>
        <w:t xml:space="preserve"> سر دو راهی است یعنی جمعیت افراطی و تفریطی در آن اکثریت داشته باشند و دسته متوسط در اقلیت باشد که آن ملت جاهل</w:t>
      </w:r>
      <w:r w:rsidR="005E05D1">
        <w:rPr>
          <w:rStyle w:val="Emphasis"/>
          <w:rFonts w:hint="cs"/>
          <w:i w:val="0"/>
          <w:iCs w:val="0"/>
          <w:rtl/>
        </w:rPr>
        <w:t xml:space="preserve"> ا</w:t>
      </w:r>
      <w:r w:rsidRPr="008C274C">
        <w:rPr>
          <w:rStyle w:val="Emphasis"/>
          <w:i w:val="0"/>
          <w:iCs w:val="0"/>
          <w:rtl/>
        </w:rPr>
        <w:t>ند</w:t>
      </w:r>
      <w:r w:rsidR="005E05D1">
        <w:rPr>
          <w:rStyle w:val="Emphasis"/>
          <w:rFonts w:hint="cs"/>
          <w:i w:val="0"/>
          <w:iCs w:val="0"/>
          <w:rtl/>
        </w:rPr>
        <w:t>.</w:t>
      </w:r>
      <w:r w:rsidRPr="008C274C">
        <w:rPr>
          <w:rStyle w:val="Emphasis"/>
          <w:i w:val="0"/>
          <w:iCs w:val="0"/>
          <w:rtl/>
        </w:rPr>
        <w:t xml:space="preserve"> علی(ع)  فرمود</w:t>
      </w:r>
      <w:r w:rsidR="005E05D1">
        <w:rPr>
          <w:rStyle w:val="Emphasis"/>
          <w:rFonts w:hint="cs"/>
          <w:i w:val="0"/>
          <w:iCs w:val="0"/>
          <w:rtl/>
        </w:rPr>
        <w:t>:</w:t>
      </w:r>
      <w:r w:rsidRPr="008C274C">
        <w:rPr>
          <w:rStyle w:val="Emphasis"/>
          <w:i w:val="0"/>
          <w:iCs w:val="0"/>
          <w:rtl/>
        </w:rPr>
        <w:t xml:space="preserve"> </w:t>
      </w:r>
      <w:r w:rsidR="005E05D1">
        <w:rPr>
          <w:rStyle w:val="Emphasis"/>
          <w:rFonts w:hint="cs"/>
          <w:i w:val="0"/>
          <w:iCs w:val="0"/>
          <w:rtl/>
        </w:rPr>
        <w:t>لا</w:t>
      </w:r>
      <w:r w:rsidR="005E05D1" w:rsidRPr="005E05D1">
        <w:rPr>
          <w:rStyle w:val="Emphasis"/>
          <w:i w:val="0"/>
          <w:iCs w:val="0"/>
          <w:rtl/>
        </w:rPr>
        <w:t xml:space="preserve"> يُرَى الْجَاهِلُ </w:t>
      </w:r>
      <w:r w:rsidR="005E05D1">
        <w:rPr>
          <w:rStyle w:val="Emphasis"/>
          <w:i w:val="0"/>
          <w:iCs w:val="0"/>
          <w:rtl/>
        </w:rPr>
        <w:t>إِلَّا مُفْرِطاً أَوْ مُفَرِّطا</w:t>
      </w:r>
      <w:r w:rsidR="005E05D1">
        <w:rPr>
          <w:rStyle w:val="Emphasis"/>
          <w:rFonts w:hint="cs"/>
          <w:i w:val="0"/>
          <w:iCs w:val="0"/>
          <w:rtl/>
        </w:rPr>
        <w:t xml:space="preserve"> </w:t>
      </w:r>
      <w:r w:rsidR="005E05D1" w:rsidRPr="00E620BC">
        <w:rPr>
          <w:rStyle w:val="Emphasis"/>
          <w:rFonts w:hint="cs"/>
          <w:i w:val="0"/>
          <w:iCs w:val="0"/>
          <w:vertAlign w:val="superscript"/>
          <w:rtl/>
        </w:rPr>
        <w:t>( نهج البلاغه ، حکمت 67 )</w:t>
      </w:r>
      <w:r w:rsidRPr="008C274C">
        <w:rPr>
          <w:rStyle w:val="Emphasis"/>
          <w:i w:val="0"/>
          <w:iCs w:val="0"/>
          <w:rtl/>
        </w:rPr>
        <w:t xml:space="preserve"> یک عده هستند که در ته دره افتاده اند و از</w:t>
      </w:r>
      <w:r w:rsidR="00D64401" w:rsidRPr="008C274C">
        <w:rPr>
          <w:rStyle w:val="Emphasis"/>
          <w:i w:val="0"/>
          <w:iCs w:val="0"/>
          <w:rtl/>
        </w:rPr>
        <w:t xml:space="preserve"> </w:t>
      </w:r>
      <w:r w:rsidRPr="008C274C">
        <w:rPr>
          <w:rStyle w:val="Emphasis"/>
          <w:i w:val="0"/>
          <w:iCs w:val="0"/>
          <w:rtl/>
        </w:rPr>
        <w:t>گرما و کثافت هوا جان می</w:t>
      </w:r>
      <w:r w:rsidR="005E05D1">
        <w:rPr>
          <w:rStyle w:val="Emphasis"/>
          <w:rFonts w:hint="cs"/>
          <w:i w:val="0"/>
          <w:iCs w:val="0"/>
          <w:rtl/>
        </w:rPr>
        <w:t xml:space="preserve"> </w:t>
      </w:r>
      <w:r w:rsidRPr="008C274C">
        <w:rPr>
          <w:rStyle w:val="Emphasis"/>
          <w:i w:val="0"/>
          <w:iCs w:val="0"/>
          <w:rtl/>
        </w:rPr>
        <w:t xml:space="preserve">دهند و عده ای دیگر </w:t>
      </w:r>
      <w:r w:rsidR="00D64401" w:rsidRPr="008C274C">
        <w:rPr>
          <w:rStyle w:val="Emphasis"/>
          <w:i w:val="0"/>
          <w:iCs w:val="0"/>
          <w:rtl/>
        </w:rPr>
        <w:t xml:space="preserve">به قله کوه بالا رفته و از سردی هوا خونشان منجمد </w:t>
      </w:r>
      <w:r w:rsidR="0051753A">
        <w:rPr>
          <w:rStyle w:val="Emphasis"/>
          <w:i w:val="0"/>
          <w:iCs w:val="0"/>
          <w:rtl/>
        </w:rPr>
        <w:t>می شود</w:t>
      </w:r>
      <w:r w:rsidR="005E05D1">
        <w:rPr>
          <w:rStyle w:val="Emphasis"/>
          <w:rFonts w:hint="cs"/>
          <w:i w:val="0"/>
          <w:iCs w:val="0"/>
          <w:rtl/>
        </w:rPr>
        <w:t xml:space="preserve"> .</w:t>
      </w:r>
      <w:r w:rsidR="00D64401" w:rsidRPr="008C274C">
        <w:rPr>
          <w:rStyle w:val="Emphasis"/>
          <w:i w:val="0"/>
          <w:iCs w:val="0"/>
          <w:rtl/>
        </w:rPr>
        <w:t xml:space="preserve"> </w:t>
      </w:r>
      <w:r w:rsidR="005E05D1">
        <w:rPr>
          <w:rStyle w:val="Emphasis"/>
          <w:rFonts w:hint="cs"/>
          <w:i w:val="0"/>
          <w:iCs w:val="0"/>
          <w:rtl/>
        </w:rPr>
        <w:t xml:space="preserve">اندک اند آن ها که </w:t>
      </w:r>
      <w:r w:rsidR="00D64401" w:rsidRPr="008C274C">
        <w:rPr>
          <w:rStyle w:val="Emphasis"/>
          <w:i w:val="0"/>
          <w:iCs w:val="0"/>
          <w:rtl/>
        </w:rPr>
        <w:t>در کمر</w:t>
      </w:r>
      <w:r w:rsidR="005E05D1">
        <w:rPr>
          <w:rStyle w:val="Emphasis"/>
          <w:rFonts w:hint="cs"/>
          <w:i w:val="0"/>
          <w:iCs w:val="0"/>
          <w:rtl/>
        </w:rPr>
        <w:t xml:space="preserve">کش </w:t>
      </w:r>
      <w:r w:rsidR="00D64401" w:rsidRPr="008C274C">
        <w:rPr>
          <w:rStyle w:val="Emphasis"/>
          <w:i w:val="0"/>
          <w:iCs w:val="0"/>
          <w:rtl/>
        </w:rPr>
        <w:t xml:space="preserve"> کوه بایستند و</w:t>
      </w:r>
      <w:r w:rsidR="005E05D1">
        <w:rPr>
          <w:rStyle w:val="Emphasis"/>
          <w:i w:val="0"/>
          <w:iCs w:val="0"/>
          <w:rtl/>
        </w:rPr>
        <w:t xml:space="preserve"> از هوای معتدل بهره مند گردند</w:t>
      </w:r>
      <w:r w:rsidR="005E05D1">
        <w:rPr>
          <w:rStyle w:val="Emphasis"/>
          <w:rFonts w:hint="cs"/>
          <w:i w:val="0"/>
          <w:iCs w:val="0"/>
          <w:rtl/>
        </w:rPr>
        <w:t>. ع</w:t>
      </w:r>
      <w:r w:rsidR="00D64401" w:rsidRPr="008C274C">
        <w:rPr>
          <w:rStyle w:val="Emphasis"/>
          <w:i w:val="0"/>
          <w:iCs w:val="0"/>
          <w:rtl/>
        </w:rPr>
        <w:t xml:space="preserve">ده ای از مردم از حیث فکر </w:t>
      </w:r>
      <w:r w:rsidR="005E05D1">
        <w:rPr>
          <w:rStyle w:val="Emphasis"/>
          <w:rFonts w:hint="cs"/>
          <w:i w:val="0"/>
          <w:iCs w:val="0"/>
          <w:rtl/>
        </w:rPr>
        <w:t xml:space="preserve">به اندازه ای خمود و راکد اند </w:t>
      </w:r>
      <w:r w:rsidR="00D64401" w:rsidRPr="008C274C">
        <w:rPr>
          <w:rStyle w:val="Emphasis"/>
          <w:i w:val="0"/>
          <w:iCs w:val="0"/>
          <w:rtl/>
        </w:rPr>
        <w:t>که</w:t>
      </w:r>
      <w:r w:rsidR="005E05D1">
        <w:rPr>
          <w:rStyle w:val="Emphasis"/>
          <w:i w:val="0"/>
          <w:iCs w:val="0"/>
          <w:rtl/>
        </w:rPr>
        <w:t xml:space="preserve"> اصلا قدم از قدم برنمیدارند و ب</w:t>
      </w:r>
      <w:r w:rsidR="005E05D1">
        <w:rPr>
          <w:rStyle w:val="Emphasis"/>
          <w:rFonts w:hint="cs"/>
          <w:i w:val="0"/>
          <w:iCs w:val="0"/>
          <w:rtl/>
        </w:rPr>
        <w:t>ه</w:t>
      </w:r>
      <w:r w:rsidR="005E05D1">
        <w:rPr>
          <w:rStyle w:val="Emphasis"/>
          <w:i w:val="0"/>
          <w:iCs w:val="0"/>
          <w:rtl/>
        </w:rPr>
        <w:t xml:space="preserve"> افلاتعقلون قرآن هیچ </w:t>
      </w:r>
      <w:r w:rsidR="005132E9" w:rsidRPr="008C274C">
        <w:rPr>
          <w:rStyle w:val="Emphasis"/>
          <w:i w:val="0"/>
          <w:iCs w:val="0"/>
          <w:rtl/>
        </w:rPr>
        <w:t xml:space="preserve">گوش نمی دهند و </w:t>
      </w:r>
      <w:r w:rsidR="00D46A58">
        <w:rPr>
          <w:rStyle w:val="Emphasis"/>
          <w:i w:val="0"/>
          <w:iCs w:val="0"/>
          <w:rtl/>
        </w:rPr>
        <w:t>می گویند</w:t>
      </w:r>
      <w:r w:rsidR="005132E9" w:rsidRPr="008C274C">
        <w:rPr>
          <w:rStyle w:val="Emphasis"/>
          <w:i w:val="0"/>
          <w:iCs w:val="0"/>
          <w:rtl/>
        </w:rPr>
        <w:t xml:space="preserve"> ما هرچه از اول یاد گرفته ایم  چه بد و چه خوب همان بسمان است </w:t>
      </w:r>
      <w:r w:rsidR="005E05D1">
        <w:rPr>
          <w:rStyle w:val="Emphasis"/>
          <w:rFonts w:hint="cs"/>
          <w:i w:val="0"/>
          <w:iCs w:val="0"/>
          <w:rtl/>
        </w:rPr>
        <w:lastRenderedPageBreak/>
        <w:t xml:space="preserve">. </w:t>
      </w:r>
      <w:r w:rsidR="005132E9" w:rsidRPr="008C274C">
        <w:rPr>
          <w:rStyle w:val="Emphasis"/>
          <w:i w:val="0"/>
          <w:iCs w:val="0"/>
          <w:rtl/>
        </w:rPr>
        <w:t>هرچه دنیا پیش برود و روشن</w:t>
      </w:r>
      <w:r w:rsidR="005E05D1">
        <w:rPr>
          <w:rStyle w:val="Emphasis"/>
          <w:rFonts w:hint="cs"/>
          <w:i w:val="0"/>
          <w:iCs w:val="0"/>
          <w:rtl/>
        </w:rPr>
        <w:t xml:space="preserve"> </w:t>
      </w:r>
      <w:r w:rsidR="005132E9" w:rsidRPr="008C274C">
        <w:rPr>
          <w:rStyle w:val="Emphasis"/>
          <w:i w:val="0"/>
          <w:iCs w:val="0"/>
          <w:rtl/>
        </w:rPr>
        <w:t xml:space="preserve">تر شود ما پیش نخواهیم کشید </w:t>
      </w:r>
      <w:r w:rsidR="005E05D1">
        <w:rPr>
          <w:rStyle w:val="Emphasis"/>
          <w:rFonts w:hint="cs"/>
          <w:i w:val="0"/>
          <w:iCs w:val="0"/>
          <w:rtl/>
        </w:rPr>
        <w:t xml:space="preserve">. </w:t>
      </w:r>
      <w:r w:rsidR="005132E9" w:rsidRPr="008C274C">
        <w:rPr>
          <w:rStyle w:val="Emphasis"/>
          <w:i w:val="0"/>
          <w:iCs w:val="0"/>
          <w:rtl/>
        </w:rPr>
        <w:t xml:space="preserve">و ما هنوز هم خواهیم گفت که امیرالمؤمنین تازیانه </w:t>
      </w:r>
      <w:r w:rsidR="0051753A">
        <w:rPr>
          <w:rStyle w:val="Emphasis"/>
          <w:i w:val="0"/>
          <w:iCs w:val="0"/>
          <w:rtl/>
        </w:rPr>
        <w:t>به دست</w:t>
      </w:r>
      <w:r w:rsidR="005132E9" w:rsidRPr="008C274C">
        <w:rPr>
          <w:rStyle w:val="Emphasis"/>
          <w:i w:val="0"/>
          <w:iCs w:val="0"/>
          <w:rtl/>
        </w:rPr>
        <w:t xml:space="preserve"> گرفته و در آسمان ب</w:t>
      </w:r>
      <w:r w:rsidR="005E05D1">
        <w:rPr>
          <w:rStyle w:val="Emphasis"/>
          <w:rFonts w:hint="cs"/>
          <w:i w:val="0"/>
          <w:iCs w:val="0"/>
          <w:rtl/>
        </w:rPr>
        <w:t xml:space="preserve">ه </w:t>
      </w:r>
      <w:r w:rsidR="005132E9" w:rsidRPr="008C274C">
        <w:rPr>
          <w:rStyle w:val="Emphasis"/>
          <w:i w:val="0"/>
          <w:iCs w:val="0"/>
          <w:rtl/>
        </w:rPr>
        <w:t xml:space="preserve">جان ابرها </w:t>
      </w:r>
      <w:r w:rsidR="005E05D1">
        <w:rPr>
          <w:rStyle w:val="Emphasis"/>
          <w:rFonts w:hint="cs"/>
          <w:i w:val="0"/>
          <w:iCs w:val="0"/>
          <w:rtl/>
        </w:rPr>
        <w:t xml:space="preserve">افتاده </w:t>
      </w:r>
      <w:r w:rsidR="005132E9" w:rsidRPr="008C274C">
        <w:rPr>
          <w:rStyle w:val="Emphasis"/>
          <w:i w:val="0"/>
          <w:iCs w:val="0"/>
          <w:rtl/>
        </w:rPr>
        <w:t>از این طرف به آن</w:t>
      </w:r>
      <w:r w:rsidR="005E05D1">
        <w:rPr>
          <w:rStyle w:val="Emphasis"/>
          <w:rFonts w:hint="cs"/>
          <w:i w:val="0"/>
          <w:iCs w:val="0"/>
          <w:rtl/>
        </w:rPr>
        <w:t xml:space="preserve"> </w:t>
      </w:r>
      <w:r w:rsidR="005132E9" w:rsidRPr="008C274C">
        <w:rPr>
          <w:rStyle w:val="Emphasis"/>
          <w:i w:val="0"/>
          <w:iCs w:val="0"/>
          <w:rtl/>
        </w:rPr>
        <w:t>طرف می</w:t>
      </w:r>
      <w:r w:rsidR="005E05D1">
        <w:rPr>
          <w:rStyle w:val="Emphasis"/>
          <w:rFonts w:hint="cs"/>
          <w:i w:val="0"/>
          <w:iCs w:val="0"/>
          <w:rtl/>
        </w:rPr>
        <w:t xml:space="preserve"> </w:t>
      </w:r>
      <w:r w:rsidR="005132E9" w:rsidRPr="008C274C">
        <w:rPr>
          <w:rStyle w:val="Emphasis"/>
          <w:i w:val="0"/>
          <w:iCs w:val="0"/>
          <w:rtl/>
        </w:rPr>
        <w:t xml:space="preserve">دواند و به ابرها نعره </w:t>
      </w:r>
      <w:r w:rsidR="00AA0EB9">
        <w:rPr>
          <w:rStyle w:val="Emphasis"/>
          <w:i w:val="0"/>
          <w:iCs w:val="0"/>
          <w:rtl/>
        </w:rPr>
        <w:t>می زند</w:t>
      </w:r>
      <w:r w:rsidR="005132E9" w:rsidRPr="008C274C">
        <w:rPr>
          <w:rStyle w:val="Emphasis"/>
          <w:i w:val="0"/>
          <w:iCs w:val="0"/>
          <w:rtl/>
        </w:rPr>
        <w:t xml:space="preserve"> و فرار </w:t>
      </w:r>
      <w:r w:rsidR="00D46A58">
        <w:rPr>
          <w:rStyle w:val="Emphasis"/>
          <w:i w:val="0"/>
          <w:iCs w:val="0"/>
          <w:rtl/>
        </w:rPr>
        <w:t>می کنند</w:t>
      </w:r>
      <w:r w:rsidR="009C60B3">
        <w:rPr>
          <w:rStyle w:val="Emphasis"/>
          <w:rFonts w:hint="cs"/>
          <w:i w:val="0"/>
          <w:iCs w:val="0"/>
          <w:rtl/>
        </w:rPr>
        <w:t>.</w:t>
      </w:r>
      <w:r w:rsidR="005132E9" w:rsidRPr="008C274C">
        <w:rPr>
          <w:rStyle w:val="Emphasis"/>
          <w:i w:val="0"/>
          <w:iCs w:val="0"/>
          <w:rtl/>
        </w:rPr>
        <w:t xml:space="preserve"> و آن برق هم روشنی و درخشندگی تازیانه آن حضرت است و خیال </w:t>
      </w:r>
      <w:r w:rsidR="00C7495A">
        <w:rPr>
          <w:rStyle w:val="Emphasis"/>
          <w:i w:val="0"/>
          <w:iCs w:val="0"/>
          <w:rtl/>
        </w:rPr>
        <w:t>می کند</w:t>
      </w:r>
      <w:r w:rsidR="005132E9" w:rsidRPr="008C274C">
        <w:rPr>
          <w:rStyle w:val="Emphasis"/>
          <w:i w:val="0"/>
          <w:iCs w:val="0"/>
          <w:rtl/>
        </w:rPr>
        <w:t xml:space="preserve"> که عظمت امام امیرالمؤمنین در همین است که راننده ابر باشد</w:t>
      </w:r>
      <w:r w:rsidR="009C60B3">
        <w:rPr>
          <w:rStyle w:val="Emphasis"/>
          <w:rFonts w:hint="cs"/>
          <w:i w:val="0"/>
          <w:iCs w:val="0"/>
          <w:rtl/>
        </w:rPr>
        <w:t xml:space="preserve"> . </w:t>
      </w:r>
      <w:r w:rsidR="005132E9" w:rsidRPr="008C274C">
        <w:rPr>
          <w:rStyle w:val="Emphasis"/>
          <w:i w:val="0"/>
          <w:iCs w:val="0"/>
          <w:rtl/>
        </w:rPr>
        <w:t>دیگر فکر نمی کن</w:t>
      </w:r>
      <w:r w:rsidR="009C60B3">
        <w:rPr>
          <w:rStyle w:val="Emphasis"/>
          <w:rFonts w:hint="cs"/>
          <w:i w:val="0"/>
          <w:iCs w:val="0"/>
          <w:rtl/>
        </w:rPr>
        <w:t>ن</w:t>
      </w:r>
      <w:r w:rsidR="005132E9" w:rsidRPr="008C274C">
        <w:rPr>
          <w:rStyle w:val="Emphasis"/>
          <w:i w:val="0"/>
          <w:iCs w:val="0"/>
          <w:rtl/>
        </w:rPr>
        <w:t>د که شأن علی(ع) اجل و ارفع از این معنی است که راننده ابر باشد</w:t>
      </w:r>
      <w:r w:rsidR="009C60B3">
        <w:rPr>
          <w:rStyle w:val="Emphasis"/>
          <w:rFonts w:hint="cs"/>
          <w:i w:val="0"/>
          <w:iCs w:val="0"/>
          <w:rtl/>
        </w:rPr>
        <w:t xml:space="preserve"> . </w:t>
      </w:r>
      <w:r w:rsidR="005132E9" w:rsidRPr="008C274C">
        <w:rPr>
          <w:rStyle w:val="Emphasis"/>
          <w:i w:val="0"/>
          <w:iCs w:val="0"/>
          <w:rtl/>
        </w:rPr>
        <w:t xml:space="preserve">ابر چیز مهمی نیست که علی موکل بر </w:t>
      </w:r>
      <w:r w:rsidR="00805297">
        <w:rPr>
          <w:rStyle w:val="Emphasis"/>
          <w:i w:val="0"/>
          <w:iCs w:val="0"/>
          <w:rtl/>
        </w:rPr>
        <w:t>آن ها</w:t>
      </w:r>
      <w:r w:rsidR="005132E9" w:rsidRPr="008C274C">
        <w:rPr>
          <w:rStyle w:val="Emphasis"/>
          <w:i w:val="0"/>
          <w:iCs w:val="0"/>
          <w:rtl/>
        </w:rPr>
        <w:t xml:space="preserve"> باشد</w:t>
      </w:r>
      <w:r w:rsidR="009C60B3">
        <w:rPr>
          <w:rStyle w:val="Emphasis"/>
          <w:rFonts w:hint="cs"/>
          <w:i w:val="0"/>
          <w:iCs w:val="0"/>
          <w:rtl/>
        </w:rPr>
        <w:t xml:space="preserve"> .</w:t>
      </w:r>
      <w:r w:rsidR="005132E9" w:rsidRPr="008C274C">
        <w:rPr>
          <w:rStyle w:val="Emphasis"/>
          <w:i w:val="0"/>
          <w:iCs w:val="0"/>
          <w:rtl/>
        </w:rPr>
        <w:t xml:space="preserve"> </w:t>
      </w:r>
    </w:p>
    <w:p w:rsidR="009C60B3" w:rsidRDefault="005132E9" w:rsidP="00F47151">
      <w:pPr>
        <w:pStyle w:val="Title"/>
        <w:jc w:val="both"/>
        <w:rPr>
          <w:rStyle w:val="Emphasis"/>
          <w:i w:val="0"/>
          <w:iCs w:val="0"/>
          <w:rtl/>
        </w:rPr>
      </w:pPr>
      <w:r w:rsidRPr="008C274C">
        <w:rPr>
          <w:rStyle w:val="Emphasis"/>
          <w:i w:val="0"/>
          <w:iCs w:val="0"/>
          <w:rtl/>
        </w:rPr>
        <w:t>عظمت علی در خدا پرستی او و در زهد و تقوی و عدالت و حقیقت خواهی و مواعظ و نصایح</w:t>
      </w:r>
      <w:r w:rsidR="009C60B3">
        <w:rPr>
          <w:rStyle w:val="Emphasis"/>
          <w:i w:val="0"/>
          <w:iCs w:val="0"/>
          <w:rtl/>
        </w:rPr>
        <w:t xml:space="preserve"> او</w:t>
      </w:r>
      <w:r w:rsidRPr="008C274C">
        <w:rPr>
          <w:rStyle w:val="Emphasis"/>
          <w:i w:val="0"/>
          <w:iCs w:val="0"/>
          <w:rtl/>
        </w:rPr>
        <w:t>ست</w:t>
      </w:r>
      <w:r w:rsidR="009C60B3">
        <w:rPr>
          <w:rStyle w:val="Emphasis"/>
          <w:rFonts w:hint="cs"/>
          <w:i w:val="0"/>
          <w:iCs w:val="0"/>
          <w:rtl/>
        </w:rPr>
        <w:t>.</w:t>
      </w:r>
      <w:r w:rsidRPr="008C274C">
        <w:rPr>
          <w:rStyle w:val="Emphasis"/>
          <w:i w:val="0"/>
          <w:iCs w:val="0"/>
          <w:rtl/>
        </w:rPr>
        <w:t xml:space="preserve"> رعد و برق علل طبیعی دارند که ب</w:t>
      </w:r>
      <w:r w:rsidR="009C60B3">
        <w:rPr>
          <w:rStyle w:val="Emphasis"/>
          <w:rFonts w:hint="cs"/>
          <w:i w:val="0"/>
          <w:iCs w:val="0"/>
          <w:rtl/>
        </w:rPr>
        <w:t xml:space="preserve">ه </w:t>
      </w:r>
      <w:r w:rsidRPr="008C274C">
        <w:rPr>
          <w:rStyle w:val="Emphasis"/>
          <w:i w:val="0"/>
          <w:iCs w:val="0"/>
          <w:rtl/>
        </w:rPr>
        <w:t xml:space="preserve">فرمان حق جریان پیدا </w:t>
      </w:r>
      <w:r w:rsidR="00D46A58">
        <w:rPr>
          <w:rStyle w:val="Emphasis"/>
          <w:i w:val="0"/>
          <w:iCs w:val="0"/>
          <w:rtl/>
        </w:rPr>
        <w:t>می کنند</w:t>
      </w:r>
      <w:r w:rsidR="009C60B3">
        <w:rPr>
          <w:rStyle w:val="Emphasis"/>
          <w:rFonts w:hint="cs"/>
          <w:i w:val="0"/>
          <w:iCs w:val="0"/>
          <w:rtl/>
        </w:rPr>
        <w:t xml:space="preserve"> .</w:t>
      </w:r>
      <w:r w:rsidRPr="008C274C">
        <w:rPr>
          <w:rStyle w:val="Emphasis"/>
          <w:i w:val="0"/>
          <w:iCs w:val="0"/>
          <w:rtl/>
        </w:rPr>
        <w:t xml:space="preserve"> </w:t>
      </w:r>
      <w:r w:rsidR="007806F0">
        <w:rPr>
          <w:rStyle w:val="Emphasis"/>
          <w:i w:val="0"/>
          <w:iCs w:val="0"/>
          <w:rtl/>
        </w:rPr>
        <w:t>آن وقت</w:t>
      </w:r>
      <w:r w:rsidRPr="008C274C">
        <w:rPr>
          <w:rStyle w:val="Emphasis"/>
          <w:i w:val="0"/>
          <w:iCs w:val="0"/>
          <w:rtl/>
        </w:rPr>
        <w:t xml:space="preserve"> این دسته ازمردم وقتی بخواهند دنبال علم دین هم بروند و سوالاتی بکنند </w:t>
      </w:r>
      <w:r w:rsidR="009E3F27" w:rsidRPr="008C274C">
        <w:rPr>
          <w:rStyle w:val="Emphasis"/>
          <w:i w:val="0"/>
          <w:iCs w:val="0"/>
          <w:rtl/>
        </w:rPr>
        <w:t>چیزهای عجیب و غریب می پرسند</w:t>
      </w:r>
      <w:r w:rsidR="009C60B3">
        <w:rPr>
          <w:rStyle w:val="Emphasis"/>
          <w:rFonts w:hint="cs"/>
          <w:i w:val="0"/>
          <w:iCs w:val="0"/>
          <w:rtl/>
        </w:rPr>
        <w:t xml:space="preserve">. </w:t>
      </w:r>
      <w:r w:rsidR="009E3F27" w:rsidRPr="008C274C">
        <w:rPr>
          <w:rStyle w:val="Emphasis"/>
          <w:i w:val="0"/>
          <w:iCs w:val="0"/>
          <w:rtl/>
        </w:rPr>
        <w:t xml:space="preserve"> مثلا آقا تخمه شکستن روز عاشورا چه صورت دارد</w:t>
      </w:r>
      <w:r w:rsidR="009C60B3">
        <w:rPr>
          <w:rStyle w:val="Emphasis"/>
          <w:rFonts w:hint="cs"/>
          <w:i w:val="0"/>
          <w:iCs w:val="0"/>
          <w:rtl/>
        </w:rPr>
        <w:t>؟</w:t>
      </w:r>
      <w:r w:rsidR="009E3F27" w:rsidRPr="008C274C">
        <w:rPr>
          <w:rStyle w:val="Emphasis"/>
          <w:i w:val="0"/>
          <w:iCs w:val="0"/>
          <w:rtl/>
        </w:rPr>
        <w:t xml:space="preserve"> اگر انگشت بزرگ پای من به پاشنه پای رفی</w:t>
      </w:r>
      <w:r w:rsidR="009C60B3">
        <w:rPr>
          <w:rStyle w:val="Emphasis"/>
          <w:i w:val="0"/>
          <w:iCs w:val="0"/>
          <w:rtl/>
        </w:rPr>
        <w:t>قم</w:t>
      </w:r>
      <w:r w:rsidR="009C60B3">
        <w:rPr>
          <w:rStyle w:val="Emphasis"/>
          <w:rFonts w:hint="cs"/>
          <w:i w:val="0"/>
          <w:iCs w:val="0"/>
          <w:rtl/>
        </w:rPr>
        <w:t xml:space="preserve"> بخورد </w:t>
      </w:r>
      <w:r w:rsidR="009E3F27" w:rsidRPr="008C274C">
        <w:rPr>
          <w:rStyle w:val="Emphasis"/>
          <w:i w:val="0"/>
          <w:iCs w:val="0"/>
          <w:rtl/>
        </w:rPr>
        <w:t xml:space="preserve">چه </w:t>
      </w:r>
      <w:r w:rsidR="009C60B3">
        <w:rPr>
          <w:rStyle w:val="Emphasis"/>
          <w:rFonts w:hint="cs"/>
          <w:i w:val="0"/>
          <w:iCs w:val="0"/>
          <w:rtl/>
        </w:rPr>
        <w:t xml:space="preserve">حکمی </w:t>
      </w:r>
      <w:r w:rsidR="009E3F27" w:rsidRPr="008C274C">
        <w:rPr>
          <w:rStyle w:val="Emphasis"/>
          <w:i w:val="0"/>
          <w:iCs w:val="0"/>
          <w:rtl/>
        </w:rPr>
        <w:t xml:space="preserve"> دارد</w:t>
      </w:r>
      <w:r w:rsidR="009C60B3">
        <w:rPr>
          <w:rStyle w:val="Emphasis"/>
          <w:rFonts w:hint="cs"/>
          <w:i w:val="0"/>
          <w:iCs w:val="0"/>
          <w:rtl/>
        </w:rPr>
        <w:t>؟</w:t>
      </w:r>
      <w:r w:rsidR="009E3F27" w:rsidRPr="008C274C">
        <w:rPr>
          <w:rStyle w:val="Emphasis"/>
          <w:i w:val="0"/>
          <w:iCs w:val="0"/>
          <w:rtl/>
        </w:rPr>
        <w:t xml:space="preserve"> مرغ ما اگر بخواند چه </w:t>
      </w:r>
      <w:r w:rsidR="0051753A">
        <w:rPr>
          <w:rStyle w:val="Emphasis"/>
          <w:i w:val="0"/>
          <w:iCs w:val="0"/>
          <w:rtl/>
        </w:rPr>
        <w:t>می شود</w:t>
      </w:r>
      <w:r w:rsidR="009C60B3">
        <w:rPr>
          <w:rStyle w:val="Emphasis"/>
          <w:rFonts w:hint="cs"/>
          <w:i w:val="0"/>
          <w:iCs w:val="0"/>
          <w:rtl/>
        </w:rPr>
        <w:t xml:space="preserve">؟ </w:t>
      </w:r>
      <w:r w:rsidR="009E3F27" w:rsidRPr="008C274C">
        <w:rPr>
          <w:rStyle w:val="Emphasis"/>
          <w:i w:val="0"/>
          <w:iCs w:val="0"/>
          <w:rtl/>
        </w:rPr>
        <w:t xml:space="preserve"> یا امروز چه روزی است </w:t>
      </w:r>
      <w:r w:rsidR="009C60B3">
        <w:rPr>
          <w:rStyle w:val="Emphasis"/>
          <w:rFonts w:hint="cs"/>
          <w:i w:val="0"/>
          <w:iCs w:val="0"/>
          <w:rtl/>
        </w:rPr>
        <w:t xml:space="preserve">؟ </w:t>
      </w:r>
      <w:r w:rsidR="009E3F27" w:rsidRPr="008C274C">
        <w:rPr>
          <w:rStyle w:val="Emphasis"/>
          <w:i w:val="0"/>
          <w:iCs w:val="0"/>
          <w:rtl/>
        </w:rPr>
        <w:t xml:space="preserve">و چندم </w:t>
      </w:r>
      <w:r w:rsidR="009C60B3">
        <w:rPr>
          <w:rStyle w:val="Emphasis"/>
          <w:rFonts w:hint="cs"/>
          <w:i w:val="0"/>
          <w:iCs w:val="0"/>
          <w:rtl/>
        </w:rPr>
        <w:t xml:space="preserve">ماه است ؟ </w:t>
      </w:r>
      <w:r w:rsidR="009E3F27" w:rsidRPr="008C274C">
        <w:rPr>
          <w:rStyle w:val="Emphasis"/>
          <w:i w:val="0"/>
          <w:iCs w:val="0"/>
          <w:rtl/>
        </w:rPr>
        <w:t xml:space="preserve">و یا ساعت چه جوراست </w:t>
      </w:r>
      <w:r w:rsidR="009C60B3">
        <w:rPr>
          <w:rStyle w:val="Emphasis"/>
          <w:rFonts w:hint="cs"/>
          <w:i w:val="0"/>
          <w:iCs w:val="0"/>
          <w:rtl/>
        </w:rPr>
        <w:t xml:space="preserve">؟ </w:t>
      </w:r>
      <w:r w:rsidR="00C7495A">
        <w:rPr>
          <w:rStyle w:val="Emphasis"/>
          <w:i w:val="0"/>
          <w:iCs w:val="0"/>
          <w:rtl/>
        </w:rPr>
        <w:t xml:space="preserve">می </w:t>
      </w:r>
      <w:r w:rsidR="009C60B3">
        <w:rPr>
          <w:rStyle w:val="Emphasis"/>
          <w:rFonts w:hint="cs"/>
          <w:i w:val="0"/>
          <w:iCs w:val="0"/>
          <w:rtl/>
        </w:rPr>
        <w:t xml:space="preserve">پرسد : </w:t>
      </w:r>
      <w:r w:rsidR="009E3F27" w:rsidRPr="008C274C">
        <w:rPr>
          <w:rStyle w:val="Emphasis"/>
          <w:i w:val="0"/>
          <w:iCs w:val="0"/>
          <w:rtl/>
        </w:rPr>
        <w:t xml:space="preserve"> پس شما </w:t>
      </w:r>
      <w:r w:rsidR="009C60B3" w:rsidRPr="009C60B3">
        <w:rPr>
          <w:rStyle w:val="Emphasis"/>
          <w:i w:val="0"/>
          <w:iCs w:val="0"/>
          <w:rtl/>
        </w:rPr>
        <w:t xml:space="preserve">درمدرسه ها </w:t>
      </w:r>
      <w:r w:rsidR="009E3F27" w:rsidRPr="008C274C">
        <w:rPr>
          <w:rStyle w:val="Emphasis"/>
          <w:i w:val="0"/>
          <w:iCs w:val="0"/>
          <w:rtl/>
        </w:rPr>
        <w:t>چه درسی می</w:t>
      </w:r>
      <w:r w:rsidR="009C60B3">
        <w:rPr>
          <w:rStyle w:val="Emphasis"/>
          <w:rFonts w:hint="cs"/>
          <w:i w:val="0"/>
          <w:iCs w:val="0"/>
          <w:rtl/>
        </w:rPr>
        <w:t xml:space="preserve"> </w:t>
      </w:r>
      <w:r w:rsidR="009E3F27" w:rsidRPr="008C274C">
        <w:rPr>
          <w:rStyle w:val="Emphasis"/>
          <w:i w:val="0"/>
          <w:iCs w:val="0"/>
          <w:rtl/>
        </w:rPr>
        <w:t>خوانید</w:t>
      </w:r>
      <w:r w:rsidR="009C60B3">
        <w:rPr>
          <w:rStyle w:val="Emphasis"/>
          <w:rFonts w:hint="cs"/>
          <w:i w:val="0"/>
          <w:iCs w:val="0"/>
          <w:rtl/>
        </w:rPr>
        <w:t xml:space="preserve">؟ </w:t>
      </w:r>
      <w:r w:rsidR="009E3F27" w:rsidRPr="008C274C">
        <w:rPr>
          <w:rStyle w:val="Emphasis"/>
          <w:i w:val="0"/>
          <w:iCs w:val="0"/>
          <w:rtl/>
        </w:rPr>
        <w:t xml:space="preserve"> خیال </w:t>
      </w:r>
      <w:r w:rsidR="00C7495A">
        <w:rPr>
          <w:rStyle w:val="Emphasis"/>
          <w:i w:val="0"/>
          <w:iCs w:val="0"/>
          <w:rtl/>
        </w:rPr>
        <w:t>می کند</w:t>
      </w:r>
      <w:r w:rsidR="009E3F27" w:rsidRPr="008C274C">
        <w:rPr>
          <w:rStyle w:val="Emphasis"/>
          <w:i w:val="0"/>
          <w:iCs w:val="0"/>
          <w:rtl/>
        </w:rPr>
        <w:t xml:space="preserve"> اصلا کار آقایان روحان</w:t>
      </w:r>
      <w:r w:rsidR="009C60B3">
        <w:rPr>
          <w:rStyle w:val="Emphasis"/>
          <w:i w:val="0"/>
          <w:iCs w:val="0"/>
          <w:rtl/>
        </w:rPr>
        <w:t>ی درمدرسه ها یاد گرفتن همین ها</w:t>
      </w:r>
      <w:r w:rsidR="009E3F27" w:rsidRPr="008C274C">
        <w:rPr>
          <w:rStyle w:val="Emphasis"/>
          <w:i w:val="0"/>
          <w:iCs w:val="0"/>
          <w:rtl/>
        </w:rPr>
        <w:t>ست</w:t>
      </w:r>
      <w:r w:rsidR="009C60B3">
        <w:rPr>
          <w:rStyle w:val="Emphasis"/>
          <w:rFonts w:hint="cs"/>
          <w:i w:val="0"/>
          <w:iCs w:val="0"/>
          <w:rtl/>
        </w:rPr>
        <w:t xml:space="preserve"> .</w:t>
      </w:r>
    </w:p>
    <w:p w:rsidR="009C60B3" w:rsidRDefault="009E3F27" w:rsidP="00F47151">
      <w:pPr>
        <w:pStyle w:val="Title"/>
        <w:jc w:val="both"/>
        <w:rPr>
          <w:rStyle w:val="Emphasis"/>
          <w:i w:val="0"/>
          <w:iCs w:val="0"/>
          <w:rtl/>
        </w:rPr>
      </w:pPr>
      <w:r w:rsidRPr="008C274C">
        <w:rPr>
          <w:rStyle w:val="Emphasis"/>
          <w:i w:val="0"/>
          <w:iCs w:val="0"/>
          <w:rtl/>
        </w:rPr>
        <w:t>چند سال قبل</w:t>
      </w:r>
      <w:r w:rsidR="009C60B3">
        <w:rPr>
          <w:rStyle w:val="Emphasis"/>
          <w:rFonts w:hint="cs"/>
          <w:i w:val="0"/>
          <w:iCs w:val="0"/>
          <w:rtl/>
        </w:rPr>
        <w:t xml:space="preserve"> </w:t>
      </w:r>
      <w:r w:rsidRPr="008C274C">
        <w:rPr>
          <w:rStyle w:val="Emphasis"/>
          <w:i w:val="0"/>
          <w:iCs w:val="0"/>
          <w:rtl/>
        </w:rPr>
        <w:t xml:space="preserve">عصر </w:t>
      </w:r>
      <w:r w:rsidR="009C60B3">
        <w:rPr>
          <w:rStyle w:val="Emphasis"/>
          <w:rFonts w:hint="cs"/>
          <w:i w:val="0"/>
          <w:iCs w:val="0"/>
          <w:rtl/>
        </w:rPr>
        <w:t xml:space="preserve">یک </w:t>
      </w:r>
      <w:r w:rsidR="009C60B3">
        <w:rPr>
          <w:rStyle w:val="Emphasis"/>
          <w:i w:val="0"/>
          <w:iCs w:val="0"/>
          <w:rtl/>
        </w:rPr>
        <w:t>پنج</w:t>
      </w:r>
      <w:r w:rsidRPr="008C274C">
        <w:rPr>
          <w:rStyle w:val="Emphasis"/>
          <w:i w:val="0"/>
          <w:iCs w:val="0"/>
          <w:rtl/>
        </w:rPr>
        <w:t xml:space="preserve">شنبه با </w:t>
      </w:r>
      <w:r w:rsidR="009C60B3">
        <w:rPr>
          <w:rStyle w:val="Emphasis"/>
          <w:rFonts w:hint="cs"/>
          <w:i w:val="0"/>
          <w:iCs w:val="0"/>
          <w:rtl/>
        </w:rPr>
        <w:t xml:space="preserve">دوستی در قم </w:t>
      </w:r>
      <w:r w:rsidRPr="008C274C">
        <w:rPr>
          <w:rStyle w:val="Emphasis"/>
          <w:i w:val="0"/>
          <w:iCs w:val="0"/>
          <w:rtl/>
        </w:rPr>
        <w:t xml:space="preserve">برای زیارت اهل قبور </w:t>
      </w:r>
      <w:r w:rsidR="009C60B3">
        <w:rPr>
          <w:rStyle w:val="Emphasis"/>
          <w:rFonts w:hint="cs"/>
          <w:i w:val="0"/>
          <w:iCs w:val="0"/>
          <w:rtl/>
        </w:rPr>
        <w:t xml:space="preserve">به قبرستانی رفته بودیم . در بازگشت فردی از راه رسید </w:t>
      </w:r>
      <w:r w:rsidRPr="008C274C">
        <w:rPr>
          <w:rStyle w:val="Emphasis"/>
          <w:i w:val="0"/>
          <w:iCs w:val="0"/>
          <w:rtl/>
        </w:rPr>
        <w:t xml:space="preserve">که معلوم بود از زوار </w:t>
      </w:r>
      <w:r w:rsidR="009C60B3">
        <w:rPr>
          <w:rStyle w:val="Emphasis"/>
          <w:rFonts w:hint="cs"/>
          <w:i w:val="0"/>
          <w:iCs w:val="0"/>
          <w:rtl/>
        </w:rPr>
        <w:t xml:space="preserve">مسافر </w:t>
      </w:r>
      <w:r w:rsidRPr="008C274C">
        <w:rPr>
          <w:rStyle w:val="Emphasis"/>
          <w:i w:val="0"/>
          <w:iCs w:val="0"/>
          <w:rtl/>
        </w:rPr>
        <w:t>است</w:t>
      </w:r>
      <w:r w:rsidR="009C60B3">
        <w:rPr>
          <w:rStyle w:val="Emphasis"/>
          <w:rFonts w:hint="cs"/>
          <w:i w:val="0"/>
          <w:iCs w:val="0"/>
          <w:rtl/>
        </w:rPr>
        <w:t xml:space="preserve"> ؛ </w:t>
      </w:r>
      <w:r w:rsidR="009C60B3">
        <w:rPr>
          <w:rStyle w:val="Emphasis"/>
          <w:i w:val="0"/>
          <w:iCs w:val="0"/>
          <w:rtl/>
        </w:rPr>
        <w:t xml:space="preserve"> از رفیق</w:t>
      </w:r>
      <w:r w:rsidR="009C60B3">
        <w:rPr>
          <w:rStyle w:val="Emphasis"/>
          <w:rFonts w:hint="cs"/>
          <w:i w:val="0"/>
          <w:iCs w:val="0"/>
          <w:rtl/>
        </w:rPr>
        <w:t xml:space="preserve">م </w:t>
      </w:r>
      <w:r w:rsidRPr="008C274C">
        <w:rPr>
          <w:rStyle w:val="Emphasis"/>
          <w:i w:val="0"/>
          <w:iCs w:val="0"/>
          <w:rtl/>
        </w:rPr>
        <w:t xml:space="preserve">که </w:t>
      </w:r>
      <w:r w:rsidR="009C60B3">
        <w:rPr>
          <w:rStyle w:val="Emphasis"/>
          <w:rFonts w:hint="cs"/>
          <w:i w:val="0"/>
          <w:iCs w:val="0"/>
          <w:rtl/>
        </w:rPr>
        <w:t xml:space="preserve">بزرگ تر از من بود </w:t>
      </w:r>
      <w:r w:rsidRPr="008C274C">
        <w:rPr>
          <w:rStyle w:val="Emphasis"/>
          <w:i w:val="0"/>
          <w:iCs w:val="0"/>
          <w:rtl/>
        </w:rPr>
        <w:t xml:space="preserve">پرسید </w:t>
      </w:r>
      <w:r w:rsidR="009C60B3">
        <w:rPr>
          <w:rStyle w:val="Emphasis"/>
          <w:rFonts w:hint="cs"/>
          <w:i w:val="0"/>
          <w:iCs w:val="0"/>
          <w:rtl/>
        </w:rPr>
        <w:t xml:space="preserve">: </w:t>
      </w:r>
      <w:r w:rsidRPr="008C274C">
        <w:rPr>
          <w:rStyle w:val="Emphasis"/>
          <w:i w:val="0"/>
          <w:iCs w:val="0"/>
          <w:rtl/>
        </w:rPr>
        <w:t xml:space="preserve">مشهدی علی چرمساز اراکی </w:t>
      </w:r>
      <w:r w:rsidR="009C60B3">
        <w:rPr>
          <w:rStyle w:val="Emphasis"/>
          <w:rFonts w:hint="cs"/>
          <w:i w:val="0"/>
          <w:iCs w:val="0"/>
          <w:rtl/>
        </w:rPr>
        <w:t xml:space="preserve">را </w:t>
      </w:r>
      <w:r w:rsidRPr="008C274C">
        <w:rPr>
          <w:rStyle w:val="Emphasis"/>
          <w:i w:val="0"/>
          <w:iCs w:val="0"/>
          <w:rtl/>
        </w:rPr>
        <w:t>که یک ماه قبل فوت کرد</w:t>
      </w:r>
      <w:r w:rsidR="009C60B3">
        <w:rPr>
          <w:rStyle w:val="Emphasis"/>
          <w:rFonts w:hint="cs"/>
          <w:i w:val="0"/>
          <w:iCs w:val="0"/>
          <w:rtl/>
        </w:rPr>
        <w:t xml:space="preserve">ه و به قم آورده اند کجا </w:t>
      </w:r>
      <w:r w:rsidR="009C60B3">
        <w:rPr>
          <w:rStyle w:val="Emphasis"/>
          <w:i w:val="0"/>
          <w:iCs w:val="0"/>
          <w:rtl/>
        </w:rPr>
        <w:t>دفن ک</w:t>
      </w:r>
      <w:r w:rsidR="009C60B3">
        <w:rPr>
          <w:rStyle w:val="Emphasis"/>
          <w:rFonts w:hint="cs"/>
          <w:i w:val="0"/>
          <w:iCs w:val="0"/>
          <w:rtl/>
        </w:rPr>
        <w:t xml:space="preserve">رده اند ؟ </w:t>
      </w:r>
      <w:r w:rsidRPr="008C274C">
        <w:rPr>
          <w:rStyle w:val="Emphasis"/>
          <w:i w:val="0"/>
          <w:iCs w:val="0"/>
          <w:rtl/>
        </w:rPr>
        <w:t xml:space="preserve"> قبر</w:t>
      </w:r>
      <w:r w:rsidR="009C60B3">
        <w:rPr>
          <w:rStyle w:val="Emphasis"/>
          <w:rFonts w:hint="cs"/>
          <w:i w:val="0"/>
          <w:iCs w:val="0"/>
          <w:rtl/>
        </w:rPr>
        <w:t>ش</w:t>
      </w:r>
      <w:r w:rsidRPr="008C274C">
        <w:rPr>
          <w:rStyle w:val="Emphasis"/>
          <w:i w:val="0"/>
          <w:iCs w:val="0"/>
          <w:rtl/>
        </w:rPr>
        <w:t xml:space="preserve"> را ب</w:t>
      </w:r>
      <w:r w:rsidR="009C60B3">
        <w:rPr>
          <w:rStyle w:val="Emphasis"/>
          <w:rFonts w:hint="cs"/>
          <w:i w:val="0"/>
          <w:iCs w:val="0"/>
          <w:rtl/>
        </w:rPr>
        <w:t xml:space="preserve">ه </w:t>
      </w:r>
      <w:r w:rsidRPr="008C274C">
        <w:rPr>
          <w:rStyle w:val="Emphasis"/>
          <w:i w:val="0"/>
          <w:iCs w:val="0"/>
          <w:rtl/>
        </w:rPr>
        <w:t>من نشان بد</w:t>
      </w:r>
      <w:r w:rsidR="00B43803" w:rsidRPr="008C274C">
        <w:rPr>
          <w:rStyle w:val="Emphasis"/>
          <w:i w:val="0"/>
          <w:iCs w:val="0"/>
          <w:rtl/>
        </w:rPr>
        <w:t>هید</w:t>
      </w:r>
      <w:r w:rsidR="009C60B3">
        <w:rPr>
          <w:rStyle w:val="Emphasis"/>
          <w:rFonts w:hint="cs"/>
          <w:i w:val="0"/>
          <w:iCs w:val="0"/>
          <w:rtl/>
        </w:rPr>
        <w:t xml:space="preserve"> ! </w:t>
      </w:r>
    </w:p>
    <w:p w:rsidR="009C60B3" w:rsidRDefault="009C60B3" w:rsidP="00F47151">
      <w:pPr>
        <w:pStyle w:val="Title"/>
        <w:jc w:val="both"/>
        <w:rPr>
          <w:rStyle w:val="Emphasis"/>
          <w:i w:val="0"/>
          <w:iCs w:val="0"/>
          <w:rtl/>
        </w:rPr>
      </w:pPr>
      <w:r>
        <w:rPr>
          <w:rStyle w:val="Emphasis"/>
          <w:rFonts w:hint="cs"/>
          <w:i w:val="0"/>
          <w:iCs w:val="0"/>
          <w:rtl/>
        </w:rPr>
        <w:t xml:space="preserve">رفیقم </w:t>
      </w:r>
      <w:r>
        <w:rPr>
          <w:rStyle w:val="Emphasis"/>
          <w:i w:val="0"/>
          <w:iCs w:val="0"/>
          <w:rtl/>
        </w:rPr>
        <w:t>که م</w:t>
      </w:r>
      <w:r>
        <w:rPr>
          <w:rStyle w:val="Emphasis"/>
          <w:rFonts w:hint="cs"/>
          <w:i w:val="0"/>
          <w:iCs w:val="0"/>
          <w:rtl/>
        </w:rPr>
        <w:t>ز</w:t>
      </w:r>
      <w:r w:rsidR="00B43803" w:rsidRPr="008C274C">
        <w:rPr>
          <w:rStyle w:val="Emphasis"/>
          <w:i w:val="0"/>
          <w:iCs w:val="0"/>
          <w:rtl/>
        </w:rPr>
        <w:t>اجأ عصبانی بود حواسش پرت شد و گفت عجب مرد نادانی هستی تو</w:t>
      </w:r>
      <w:r>
        <w:rPr>
          <w:rStyle w:val="Emphasis"/>
          <w:rFonts w:hint="cs"/>
          <w:i w:val="0"/>
          <w:iCs w:val="0"/>
          <w:rtl/>
        </w:rPr>
        <w:t xml:space="preserve"> ! </w:t>
      </w:r>
      <w:r w:rsidR="00B43803" w:rsidRPr="008C274C">
        <w:rPr>
          <w:rStyle w:val="Emphasis"/>
          <w:i w:val="0"/>
          <w:iCs w:val="0"/>
          <w:rtl/>
        </w:rPr>
        <w:t xml:space="preserve"> من چه </w:t>
      </w:r>
      <w:r w:rsidR="00AA0EB9">
        <w:rPr>
          <w:rStyle w:val="Emphasis"/>
          <w:i w:val="0"/>
          <w:iCs w:val="0"/>
          <w:rtl/>
        </w:rPr>
        <w:t>می دانم</w:t>
      </w:r>
      <w:r w:rsidR="00B43803" w:rsidRPr="008C274C">
        <w:rPr>
          <w:rStyle w:val="Emphasis"/>
          <w:i w:val="0"/>
          <w:iCs w:val="0"/>
          <w:rtl/>
        </w:rPr>
        <w:t xml:space="preserve"> مشهدی علی چرمساز کیست و کی مرده و کجا دفن شده </w:t>
      </w:r>
      <w:r>
        <w:rPr>
          <w:rStyle w:val="Emphasis"/>
          <w:rFonts w:hint="cs"/>
          <w:i w:val="0"/>
          <w:iCs w:val="0"/>
          <w:rtl/>
        </w:rPr>
        <w:t xml:space="preserve">. </w:t>
      </w:r>
      <w:r w:rsidR="00B43803" w:rsidRPr="008C274C">
        <w:rPr>
          <w:rStyle w:val="Emphasis"/>
          <w:i w:val="0"/>
          <w:iCs w:val="0"/>
          <w:rtl/>
        </w:rPr>
        <w:t>این چه سوالی است ازمن می</w:t>
      </w:r>
      <w:r>
        <w:rPr>
          <w:rStyle w:val="Emphasis"/>
          <w:rFonts w:hint="cs"/>
          <w:i w:val="0"/>
          <w:iCs w:val="0"/>
          <w:rtl/>
        </w:rPr>
        <w:t xml:space="preserve"> </w:t>
      </w:r>
      <w:r w:rsidR="00B43803" w:rsidRPr="008C274C">
        <w:rPr>
          <w:rStyle w:val="Emphasis"/>
          <w:i w:val="0"/>
          <w:iCs w:val="0"/>
          <w:rtl/>
        </w:rPr>
        <w:t xml:space="preserve">کنی </w:t>
      </w:r>
      <w:r>
        <w:rPr>
          <w:rStyle w:val="Emphasis"/>
          <w:rFonts w:hint="cs"/>
          <w:i w:val="0"/>
          <w:iCs w:val="0"/>
          <w:rtl/>
        </w:rPr>
        <w:t xml:space="preserve">؟ </w:t>
      </w:r>
      <w:r>
        <w:rPr>
          <w:rStyle w:val="Emphasis"/>
          <w:i w:val="0"/>
          <w:iCs w:val="0"/>
          <w:rtl/>
        </w:rPr>
        <w:t>آن مرد هم که عصبانی</w:t>
      </w:r>
      <w:r>
        <w:rPr>
          <w:rStyle w:val="Emphasis"/>
          <w:rFonts w:hint="cs"/>
          <w:i w:val="0"/>
          <w:iCs w:val="0"/>
          <w:rtl/>
        </w:rPr>
        <w:t xml:space="preserve"> </w:t>
      </w:r>
      <w:r w:rsidR="008D7AFE" w:rsidRPr="008C274C">
        <w:rPr>
          <w:rStyle w:val="Emphasis"/>
          <w:i w:val="0"/>
          <w:iCs w:val="0"/>
          <w:rtl/>
        </w:rPr>
        <w:t>شده بود گفت</w:t>
      </w:r>
      <w:r>
        <w:rPr>
          <w:rStyle w:val="Emphasis"/>
          <w:rFonts w:hint="cs"/>
          <w:i w:val="0"/>
          <w:iCs w:val="0"/>
          <w:rtl/>
        </w:rPr>
        <w:t>:</w:t>
      </w:r>
      <w:r w:rsidR="008D7AFE" w:rsidRPr="008C274C">
        <w:rPr>
          <w:rStyle w:val="Emphasis"/>
          <w:i w:val="0"/>
          <w:iCs w:val="0"/>
          <w:rtl/>
        </w:rPr>
        <w:t xml:space="preserve"> پس شما </w:t>
      </w:r>
      <w:r w:rsidR="00D46A58">
        <w:rPr>
          <w:rStyle w:val="Emphasis"/>
          <w:i w:val="0"/>
          <w:iCs w:val="0"/>
          <w:rtl/>
        </w:rPr>
        <w:t>این جا</w:t>
      </w:r>
      <w:r w:rsidR="008D7AFE" w:rsidRPr="008C274C">
        <w:rPr>
          <w:rStyle w:val="Emphasis"/>
          <w:i w:val="0"/>
          <w:iCs w:val="0"/>
          <w:rtl/>
        </w:rPr>
        <w:t xml:space="preserve"> چه </w:t>
      </w:r>
      <w:r w:rsidR="00837E02">
        <w:rPr>
          <w:rStyle w:val="Emphasis"/>
          <w:i w:val="0"/>
          <w:iCs w:val="0"/>
          <w:rtl/>
        </w:rPr>
        <w:t>می کنید</w:t>
      </w:r>
      <w:r>
        <w:rPr>
          <w:rStyle w:val="Emphasis"/>
          <w:rFonts w:hint="cs"/>
          <w:i w:val="0"/>
          <w:iCs w:val="0"/>
          <w:rtl/>
        </w:rPr>
        <w:t>؟</w:t>
      </w:r>
      <w:r w:rsidR="008D7AFE" w:rsidRPr="008C274C">
        <w:rPr>
          <w:rStyle w:val="Emphasis"/>
          <w:i w:val="0"/>
          <w:iCs w:val="0"/>
          <w:rtl/>
        </w:rPr>
        <w:t xml:space="preserve"> دیدم وضع آقایان خطری شد</w:t>
      </w:r>
      <w:r>
        <w:rPr>
          <w:rStyle w:val="Emphasis"/>
          <w:rFonts w:hint="cs"/>
          <w:i w:val="0"/>
          <w:iCs w:val="0"/>
          <w:rtl/>
        </w:rPr>
        <w:t xml:space="preserve"> .</w:t>
      </w:r>
    </w:p>
    <w:p w:rsidR="00300DBA" w:rsidRDefault="008D7AFE" w:rsidP="00F47151">
      <w:pPr>
        <w:pStyle w:val="Title"/>
        <w:jc w:val="both"/>
        <w:rPr>
          <w:rStyle w:val="Emphasis"/>
          <w:i w:val="0"/>
          <w:iCs w:val="0"/>
          <w:rtl/>
        </w:rPr>
      </w:pPr>
      <w:r w:rsidRPr="008C274C">
        <w:rPr>
          <w:rStyle w:val="Emphasis"/>
          <w:i w:val="0"/>
          <w:iCs w:val="0"/>
          <w:rtl/>
        </w:rPr>
        <w:t xml:space="preserve"> </w:t>
      </w:r>
      <w:r w:rsidR="009C60B3">
        <w:rPr>
          <w:rStyle w:val="Emphasis"/>
          <w:rFonts w:hint="cs"/>
          <w:i w:val="0"/>
          <w:iCs w:val="0"/>
          <w:rtl/>
        </w:rPr>
        <w:t xml:space="preserve">دانستم </w:t>
      </w:r>
      <w:r w:rsidRPr="008C274C">
        <w:rPr>
          <w:rStyle w:val="Emphasis"/>
          <w:i w:val="0"/>
          <w:iCs w:val="0"/>
          <w:rtl/>
        </w:rPr>
        <w:t xml:space="preserve"> اشتباه این مرد از کجا بوده </w:t>
      </w:r>
      <w:r w:rsidR="009C60B3">
        <w:rPr>
          <w:rStyle w:val="Emphasis"/>
          <w:rFonts w:hint="cs"/>
          <w:i w:val="0"/>
          <w:iCs w:val="0"/>
          <w:rtl/>
        </w:rPr>
        <w:t xml:space="preserve">. او می دیده </w:t>
      </w:r>
      <w:r w:rsidRPr="008C274C">
        <w:rPr>
          <w:rStyle w:val="Emphasis"/>
          <w:i w:val="0"/>
          <w:iCs w:val="0"/>
          <w:rtl/>
        </w:rPr>
        <w:t>که واردات قم از حیث مرده زیاد است و غالبا در قبرستان عده ای هستند که عمامه برسر</w:t>
      </w:r>
      <w:r w:rsidR="00451B30" w:rsidRPr="008C274C">
        <w:rPr>
          <w:rStyle w:val="Emphasis"/>
          <w:i w:val="0"/>
          <w:iCs w:val="0"/>
          <w:rtl/>
        </w:rPr>
        <w:t xml:space="preserve"> میگذارند ولی البته محصل نیستند و سواد هم ندارند</w:t>
      </w:r>
      <w:r w:rsidR="009C60B3">
        <w:rPr>
          <w:rStyle w:val="Emphasis"/>
          <w:rFonts w:hint="cs"/>
          <w:i w:val="0"/>
          <w:iCs w:val="0"/>
          <w:rtl/>
        </w:rPr>
        <w:t xml:space="preserve"> . </w:t>
      </w:r>
      <w:r w:rsidR="00451B30" w:rsidRPr="008C274C">
        <w:rPr>
          <w:rStyle w:val="Emphasis"/>
          <w:i w:val="0"/>
          <w:iCs w:val="0"/>
          <w:rtl/>
        </w:rPr>
        <w:t xml:space="preserve"> بالای قبرها قرآن و روضه می</w:t>
      </w:r>
      <w:r w:rsidR="009C60B3">
        <w:rPr>
          <w:rStyle w:val="Emphasis"/>
          <w:rFonts w:hint="cs"/>
          <w:i w:val="0"/>
          <w:iCs w:val="0"/>
          <w:rtl/>
        </w:rPr>
        <w:t xml:space="preserve"> </w:t>
      </w:r>
      <w:r w:rsidR="00451B30" w:rsidRPr="008C274C">
        <w:rPr>
          <w:rStyle w:val="Emphasis"/>
          <w:i w:val="0"/>
          <w:iCs w:val="0"/>
          <w:rtl/>
        </w:rPr>
        <w:t>خوانند</w:t>
      </w:r>
      <w:r w:rsidR="00300DBA">
        <w:rPr>
          <w:rStyle w:val="Emphasis"/>
          <w:rFonts w:hint="cs"/>
          <w:i w:val="0"/>
          <w:iCs w:val="0"/>
          <w:rtl/>
        </w:rPr>
        <w:t xml:space="preserve"> .</w:t>
      </w:r>
      <w:r w:rsidR="00451B30" w:rsidRPr="008C274C">
        <w:rPr>
          <w:rStyle w:val="Emphasis"/>
          <w:i w:val="0"/>
          <w:iCs w:val="0"/>
          <w:rtl/>
        </w:rPr>
        <w:t xml:space="preserve"> از طرفی هم دیده بود که درقم عمامه ب</w:t>
      </w:r>
      <w:r w:rsidR="00300DBA">
        <w:rPr>
          <w:rStyle w:val="Emphasis"/>
          <w:rFonts w:hint="cs"/>
          <w:i w:val="0"/>
          <w:iCs w:val="0"/>
          <w:rtl/>
        </w:rPr>
        <w:t xml:space="preserve">ه </w:t>
      </w:r>
      <w:r w:rsidR="00451B30" w:rsidRPr="008C274C">
        <w:rPr>
          <w:rStyle w:val="Emphasis"/>
          <w:i w:val="0"/>
          <w:iCs w:val="0"/>
          <w:rtl/>
        </w:rPr>
        <w:t xml:space="preserve">سر هم زیاد است خیال کرده بود که تمام این آقایان از آن </w:t>
      </w:r>
      <w:r w:rsidR="00300DBA">
        <w:rPr>
          <w:rStyle w:val="Emphasis"/>
          <w:rFonts w:hint="cs"/>
          <w:i w:val="0"/>
          <w:iCs w:val="0"/>
          <w:rtl/>
        </w:rPr>
        <w:t xml:space="preserve">افراد </w:t>
      </w:r>
      <w:r w:rsidR="00451B30" w:rsidRPr="008C274C">
        <w:rPr>
          <w:rStyle w:val="Emphasis"/>
          <w:i w:val="0"/>
          <w:iCs w:val="0"/>
          <w:rtl/>
        </w:rPr>
        <w:t xml:space="preserve">سر قبری هستند و اصلا کارشان قرآن خواندن سر قبر و روضه خواندن و فقط حک کردن نوشته </w:t>
      </w:r>
      <w:r w:rsidR="001C30DC">
        <w:rPr>
          <w:rStyle w:val="Emphasis"/>
          <w:i w:val="0"/>
          <w:iCs w:val="0"/>
          <w:rtl/>
        </w:rPr>
        <w:t>سنگ ها</w:t>
      </w:r>
      <w:r w:rsidR="00451B30" w:rsidRPr="008C274C">
        <w:rPr>
          <w:rStyle w:val="Emphasis"/>
          <w:i w:val="0"/>
          <w:iCs w:val="0"/>
          <w:rtl/>
        </w:rPr>
        <w:t>ی روی قبر است</w:t>
      </w:r>
      <w:r w:rsidR="00300DBA">
        <w:rPr>
          <w:rStyle w:val="Emphasis"/>
          <w:rFonts w:hint="cs"/>
          <w:i w:val="0"/>
          <w:iCs w:val="0"/>
          <w:rtl/>
        </w:rPr>
        <w:t xml:space="preserve"> .</w:t>
      </w:r>
    </w:p>
    <w:p w:rsidR="00300DBA" w:rsidRDefault="00451B30" w:rsidP="00F47151">
      <w:pPr>
        <w:pStyle w:val="Title"/>
        <w:jc w:val="both"/>
        <w:rPr>
          <w:rStyle w:val="Emphasis"/>
          <w:i w:val="0"/>
          <w:iCs w:val="0"/>
          <w:rtl/>
        </w:rPr>
      </w:pPr>
      <w:r w:rsidRPr="008C274C">
        <w:rPr>
          <w:rStyle w:val="Emphasis"/>
          <w:i w:val="0"/>
          <w:iCs w:val="0"/>
          <w:rtl/>
        </w:rPr>
        <w:lastRenderedPageBreak/>
        <w:t xml:space="preserve"> بنده گفتم آقا واقعیتش را بخواهی ما در</w:t>
      </w:r>
      <w:r w:rsidR="00D46A58">
        <w:rPr>
          <w:rStyle w:val="Emphasis"/>
          <w:i w:val="0"/>
          <w:iCs w:val="0"/>
          <w:rtl/>
        </w:rPr>
        <w:t>این جا</w:t>
      </w:r>
      <w:r w:rsidRPr="008C274C">
        <w:rPr>
          <w:rStyle w:val="Emphasis"/>
          <w:i w:val="0"/>
          <w:iCs w:val="0"/>
          <w:rtl/>
        </w:rPr>
        <w:t xml:space="preserve"> که هستیم حساب زنده ها را می</w:t>
      </w:r>
      <w:r w:rsidR="00300DBA">
        <w:rPr>
          <w:rStyle w:val="Emphasis"/>
          <w:rFonts w:hint="cs"/>
          <w:i w:val="0"/>
          <w:iCs w:val="0"/>
          <w:rtl/>
        </w:rPr>
        <w:t xml:space="preserve"> </w:t>
      </w:r>
      <w:r w:rsidRPr="008C274C">
        <w:rPr>
          <w:rStyle w:val="Emphasis"/>
          <w:i w:val="0"/>
          <w:iCs w:val="0"/>
          <w:rtl/>
        </w:rPr>
        <w:t xml:space="preserve">رسیم نه حساب مرده ها را </w:t>
      </w:r>
      <w:r w:rsidR="00300DBA">
        <w:rPr>
          <w:rStyle w:val="Emphasis"/>
          <w:rFonts w:hint="cs"/>
          <w:i w:val="0"/>
          <w:iCs w:val="0"/>
          <w:rtl/>
        </w:rPr>
        <w:t xml:space="preserve">. </w:t>
      </w:r>
      <w:r w:rsidRPr="008C274C">
        <w:rPr>
          <w:rStyle w:val="Emphasis"/>
          <w:i w:val="0"/>
          <w:iCs w:val="0"/>
          <w:rtl/>
        </w:rPr>
        <w:t>او با تعجب نگاه کرد وگفت حساب زنده ها را می</w:t>
      </w:r>
      <w:r w:rsidR="00300DBA">
        <w:rPr>
          <w:rStyle w:val="Emphasis"/>
          <w:rFonts w:hint="cs"/>
          <w:i w:val="0"/>
          <w:iCs w:val="0"/>
          <w:rtl/>
        </w:rPr>
        <w:t xml:space="preserve"> </w:t>
      </w:r>
      <w:r w:rsidRPr="008C274C">
        <w:rPr>
          <w:rStyle w:val="Emphasis"/>
          <w:i w:val="0"/>
          <w:iCs w:val="0"/>
          <w:rtl/>
        </w:rPr>
        <w:t xml:space="preserve">رسید </w:t>
      </w:r>
      <w:r w:rsidR="00300DBA">
        <w:rPr>
          <w:rStyle w:val="Emphasis"/>
          <w:rFonts w:hint="cs"/>
          <w:i w:val="0"/>
          <w:iCs w:val="0"/>
          <w:rtl/>
        </w:rPr>
        <w:t xml:space="preserve">؟ </w:t>
      </w:r>
      <w:r w:rsidRPr="008C274C">
        <w:rPr>
          <w:rStyle w:val="Emphasis"/>
          <w:i w:val="0"/>
          <w:iCs w:val="0"/>
          <w:rtl/>
        </w:rPr>
        <w:t xml:space="preserve">گفتم بلی ما حساب زنده ها </w:t>
      </w:r>
      <w:r w:rsidR="00300DBA">
        <w:rPr>
          <w:rStyle w:val="Emphasis"/>
          <w:rFonts w:hint="cs"/>
          <w:i w:val="0"/>
          <w:iCs w:val="0"/>
          <w:rtl/>
        </w:rPr>
        <w:t xml:space="preserve">مثل شما </w:t>
      </w:r>
      <w:r w:rsidRPr="008C274C">
        <w:rPr>
          <w:rStyle w:val="Emphasis"/>
          <w:i w:val="0"/>
          <w:iCs w:val="0"/>
          <w:rtl/>
        </w:rPr>
        <w:t>را می</w:t>
      </w:r>
      <w:r w:rsidR="00300DBA">
        <w:rPr>
          <w:rStyle w:val="Emphasis"/>
          <w:rFonts w:hint="cs"/>
          <w:i w:val="0"/>
          <w:iCs w:val="0"/>
          <w:rtl/>
        </w:rPr>
        <w:t xml:space="preserve"> </w:t>
      </w:r>
      <w:r w:rsidRPr="008C274C">
        <w:rPr>
          <w:rStyle w:val="Emphasis"/>
          <w:i w:val="0"/>
          <w:iCs w:val="0"/>
          <w:rtl/>
        </w:rPr>
        <w:t>رسیم</w:t>
      </w:r>
      <w:r w:rsidR="00300DBA">
        <w:rPr>
          <w:rStyle w:val="Emphasis"/>
          <w:rFonts w:hint="cs"/>
          <w:i w:val="0"/>
          <w:iCs w:val="0"/>
          <w:rtl/>
        </w:rPr>
        <w:t xml:space="preserve"> . </w:t>
      </w:r>
      <w:r w:rsidRPr="008C274C">
        <w:rPr>
          <w:rStyle w:val="Emphasis"/>
          <w:i w:val="0"/>
          <w:iCs w:val="0"/>
          <w:rtl/>
        </w:rPr>
        <w:t xml:space="preserve"> </w:t>
      </w:r>
      <w:r w:rsidR="00300DBA">
        <w:rPr>
          <w:rStyle w:val="Emphasis"/>
          <w:rFonts w:hint="cs"/>
          <w:i w:val="0"/>
          <w:iCs w:val="0"/>
          <w:rtl/>
        </w:rPr>
        <w:t>مثلا اس</w:t>
      </w:r>
      <w:r w:rsidR="005C0C51" w:rsidRPr="008C274C">
        <w:rPr>
          <w:rStyle w:val="Emphasis"/>
          <w:i w:val="0"/>
          <w:iCs w:val="0"/>
          <w:rtl/>
        </w:rPr>
        <w:t>م شریفت</w:t>
      </w:r>
      <w:r w:rsidRPr="008C274C">
        <w:rPr>
          <w:rStyle w:val="Emphasis"/>
          <w:i w:val="0"/>
          <w:iCs w:val="0"/>
          <w:rtl/>
        </w:rPr>
        <w:t>ان چیست</w:t>
      </w:r>
      <w:r w:rsidR="00300DBA">
        <w:rPr>
          <w:rStyle w:val="Emphasis"/>
          <w:rFonts w:hint="cs"/>
          <w:i w:val="0"/>
          <w:iCs w:val="0"/>
          <w:rtl/>
        </w:rPr>
        <w:t>؟</w:t>
      </w:r>
      <w:r w:rsidRPr="008C274C">
        <w:rPr>
          <w:rStyle w:val="Emphasis"/>
          <w:i w:val="0"/>
          <w:iCs w:val="0"/>
          <w:rtl/>
        </w:rPr>
        <w:t xml:space="preserve"> گفت محمدعلی</w:t>
      </w:r>
      <w:r w:rsidR="00300DBA">
        <w:rPr>
          <w:rStyle w:val="Emphasis"/>
          <w:rFonts w:hint="cs"/>
          <w:i w:val="0"/>
          <w:iCs w:val="0"/>
          <w:rtl/>
        </w:rPr>
        <w:t xml:space="preserve"> .</w:t>
      </w:r>
      <w:r w:rsidRPr="008C274C">
        <w:rPr>
          <w:rStyle w:val="Emphasis"/>
          <w:i w:val="0"/>
          <w:iCs w:val="0"/>
          <w:rtl/>
        </w:rPr>
        <w:t xml:space="preserve"> گفتم لابد اراکی هستی</w:t>
      </w:r>
      <w:r w:rsidR="00300DBA">
        <w:rPr>
          <w:rStyle w:val="Emphasis"/>
          <w:rFonts w:hint="cs"/>
          <w:i w:val="0"/>
          <w:iCs w:val="0"/>
          <w:rtl/>
        </w:rPr>
        <w:t>؟</w:t>
      </w:r>
      <w:r w:rsidRPr="008C274C">
        <w:rPr>
          <w:rStyle w:val="Emphasis"/>
          <w:i w:val="0"/>
          <w:iCs w:val="0"/>
          <w:rtl/>
        </w:rPr>
        <w:t xml:space="preserve"> گفت بلی</w:t>
      </w:r>
      <w:r w:rsidR="00300DBA">
        <w:rPr>
          <w:rStyle w:val="Emphasis"/>
          <w:rFonts w:hint="cs"/>
          <w:i w:val="0"/>
          <w:iCs w:val="0"/>
          <w:rtl/>
        </w:rPr>
        <w:t>.</w:t>
      </w:r>
      <w:r w:rsidRPr="008C274C">
        <w:rPr>
          <w:rStyle w:val="Emphasis"/>
          <w:i w:val="0"/>
          <w:iCs w:val="0"/>
          <w:rtl/>
        </w:rPr>
        <w:t xml:space="preserve"> گفتم</w:t>
      </w:r>
      <w:r w:rsidR="00300DBA">
        <w:rPr>
          <w:rStyle w:val="Emphasis"/>
          <w:rFonts w:hint="cs"/>
          <w:i w:val="0"/>
          <w:iCs w:val="0"/>
          <w:rtl/>
        </w:rPr>
        <w:t>:</w:t>
      </w:r>
      <w:r w:rsidRPr="008C274C">
        <w:rPr>
          <w:rStyle w:val="Emphasis"/>
          <w:i w:val="0"/>
          <w:iCs w:val="0"/>
          <w:rtl/>
        </w:rPr>
        <w:t xml:space="preserve"> ما این طور حساب می</w:t>
      </w:r>
      <w:r w:rsidR="00300DBA">
        <w:rPr>
          <w:rStyle w:val="Emphasis"/>
          <w:rFonts w:hint="cs"/>
          <w:i w:val="0"/>
          <w:iCs w:val="0"/>
          <w:rtl/>
        </w:rPr>
        <w:t xml:space="preserve"> </w:t>
      </w:r>
      <w:r w:rsidRPr="008C274C">
        <w:rPr>
          <w:rStyle w:val="Emphasis"/>
          <w:i w:val="0"/>
          <w:iCs w:val="0"/>
          <w:rtl/>
        </w:rPr>
        <w:t>رسیم که می</w:t>
      </w:r>
      <w:r w:rsidR="00300DBA">
        <w:rPr>
          <w:rStyle w:val="Emphasis"/>
          <w:rFonts w:hint="cs"/>
          <w:i w:val="0"/>
          <w:iCs w:val="0"/>
          <w:rtl/>
        </w:rPr>
        <w:t xml:space="preserve"> </w:t>
      </w:r>
      <w:r w:rsidRPr="008C274C">
        <w:rPr>
          <w:rStyle w:val="Emphasis"/>
          <w:i w:val="0"/>
          <w:iCs w:val="0"/>
          <w:rtl/>
        </w:rPr>
        <w:t>گوئیم آقای محمدعل</w:t>
      </w:r>
      <w:r w:rsidR="00300DBA">
        <w:rPr>
          <w:rStyle w:val="Emphasis"/>
          <w:i w:val="0"/>
          <w:iCs w:val="0"/>
          <w:rtl/>
        </w:rPr>
        <w:t xml:space="preserve">ی اراکی صبح که از خواب برخاست </w:t>
      </w:r>
      <w:r w:rsidRPr="008C274C">
        <w:rPr>
          <w:rStyle w:val="Emphasis"/>
          <w:i w:val="0"/>
          <w:iCs w:val="0"/>
          <w:rtl/>
        </w:rPr>
        <w:t xml:space="preserve">قبل از آفتاب </w:t>
      </w:r>
      <w:r w:rsidR="00300DBA" w:rsidRPr="00300DBA">
        <w:rPr>
          <w:rStyle w:val="Emphasis"/>
          <w:i w:val="0"/>
          <w:iCs w:val="0"/>
          <w:rtl/>
        </w:rPr>
        <w:t>چه کار با</w:t>
      </w:r>
      <w:r w:rsidR="00300DBA" w:rsidRPr="00300DBA">
        <w:rPr>
          <w:rStyle w:val="Emphasis"/>
          <w:rFonts w:hint="cs"/>
          <w:i w:val="0"/>
          <w:iCs w:val="0"/>
          <w:rtl/>
        </w:rPr>
        <w:t>ید</w:t>
      </w:r>
      <w:r w:rsidR="00300DBA" w:rsidRPr="00300DBA">
        <w:rPr>
          <w:rStyle w:val="Emphasis"/>
          <w:i w:val="0"/>
          <w:iCs w:val="0"/>
          <w:rtl/>
        </w:rPr>
        <w:t xml:space="preserve"> بکند </w:t>
      </w:r>
      <w:r w:rsidR="00300DBA">
        <w:rPr>
          <w:rStyle w:val="Emphasis"/>
          <w:rFonts w:hint="cs"/>
          <w:i w:val="0"/>
          <w:iCs w:val="0"/>
          <w:rtl/>
        </w:rPr>
        <w:t xml:space="preserve">. </w:t>
      </w:r>
      <w:r w:rsidRPr="008C274C">
        <w:rPr>
          <w:rStyle w:val="Emphasis"/>
          <w:i w:val="0"/>
          <w:iCs w:val="0"/>
          <w:rtl/>
        </w:rPr>
        <w:t xml:space="preserve">وقتی هم که آفتاب طلوع کرد خواست بیرون برود </w:t>
      </w:r>
      <w:r w:rsidR="000C5600" w:rsidRPr="008C274C">
        <w:rPr>
          <w:rStyle w:val="Emphasis"/>
          <w:i w:val="0"/>
          <w:iCs w:val="0"/>
          <w:rtl/>
        </w:rPr>
        <w:t>با زن و بچه خود چه جور باید رفتار کند و چقدر مخارج و نفقه به زن خود بدهد و چه باید بدهد</w:t>
      </w:r>
      <w:r w:rsidR="00300DBA">
        <w:rPr>
          <w:rStyle w:val="Emphasis"/>
          <w:rFonts w:hint="cs"/>
          <w:i w:val="0"/>
          <w:iCs w:val="0"/>
          <w:rtl/>
        </w:rPr>
        <w:t xml:space="preserve"> . </w:t>
      </w:r>
      <w:r w:rsidR="000C5600" w:rsidRPr="008C274C">
        <w:rPr>
          <w:rStyle w:val="Emphasis"/>
          <w:i w:val="0"/>
          <w:iCs w:val="0"/>
          <w:rtl/>
        </w:rPr>
        <w:t xml:space="preserve">وقتی بازار رفت چه کاری برایش حلال است و چه کسی حرام </w:t>
      </w:r>
      <w:r w:rsidR="00300DBA">
        <w:rPr>
          <w:rStyle w:val="Emphasis"/>
          <w:rFonts w:hint="cs"/>
          <w:i w:val="0"/>
          <w:iCs w:val="0"/>
          <w:rtl/>
        </w:rPr>
        <w:t xml:space="preserve">. </w:t>
      </w:r>
      <w:r w:rsidR="000C5600" w:rsidRPr="008C274C">
        <w:rPr>
          <w:rStyle w:val="Emphasis"/>
          <w:i w:val="0"/>
          <w:iCs w:val="0"/>
          <w:rtl/>
        </w:rPr>
        <w:t>درمعاملات چه جور باید با مشتری</w:t>
      </w:r>
      <w:r w:rsidR="00300DBA">
        <w:rPr>
          <w:rStyle w:val="Emphasis"/>
          <w:rFonts w:hint="cs"/>
          <w:i w:val="0"/>
          <w:iCs w:val="0"/>
          <w:rtl/>
        </w:rPr>
        <w:t xml:space="preserve"> </w:t>
      </w:r>
      <w:r w:rsidR="000C5600" w:rsidRPr="008C274C">
        <w:rPr>
          <w:rStyle w:val="Emphasis"/>
          <w:i w:val="0"/>
          <w:iCs w:val="0"/>
          <w:rtl/>
        </w:rPr>
        <w:t>ها معامله کند و با همسایگان خود چه نحو رفتار نماید</w:t>
      </w:r>
      <w:r w:rsidR="00300DBA">
        <w:rPr>
          <w:rStyle w:val="Emphasis"/>
          <w:rFonts w:hint="cs"/>
          <w:i w:val="0"/>
          <w:iCs w:val="0"/>
          <w:rtl/>
        </w:rPr>
        <w:t xml:space="preserve"> . </w:t>
      </w:r>
      <w:r w:rsidR="000C5600" w:rsidRPr="008C274C">
        <w:rPr>
          <w:rStyle w:val="Emphasis"/>
          <w:i w:val="0"/>
          <w:iCs w:val="0"/>
          <w:rtl/>
        </w:rPr>
        <w:t xml:space="preserve"> ظهر که </w:t>
      </w:r>
      <w:r w:rsidR="00C7495A">
        <w:rPr>
          <w:rStyle w:val="Emphasis"/>
          <w:i w:val="0"/>
          <w:iCs w:val="0"/>
          <w:rtl/>
        </w:rPr>
        <w:t>می خواهد</w:t>
      </w:r>
      <w:r w:rsidR="000C5600" w:rsidRPr="008C274C">
        <w:rPr>
          <w:rStyle w:val="Emphasis"/>
          <w:i w:val="0"/>
          <w:iCs w:val="0"/>
          <w:rtl/>
        </w:rPr>
        <w:t xml:space="preserve"> غذا بخورد چه غذا</w:t>
      </w:r>
      <w:r w:rsidR="00D553F7">
        <w:rPr>
          <w:rStyle w:val="Emphasis"/>
          <w:i w:val="0"/>
          <w:iCs w:val="0"/>
          <w:rtl/>
        </w:rPr>
        <w:t>یی</w:t>
      </w:r>
      <w:r w:rsidR="00300DBA">
        <w:rPr>
          <w:rStyle w:val="Emphasis"/>
          <w:rFonts w:hint="cs"/>
          <w:i w:val="0"/>
          <w:iCs w:val="0"/>
          <w:rtl/>
        </w:rPr>
        <w:t xml:space="preserve"> </w:t>
      </w:r>
      <w:r w:rsidR="000C5600" w:rsidRPr="008C274C">
        <w:rPr>
          <w:rStyle w:val="Emphasis"/>
          <w:i w:val="0"/>
          <w:iCs w:val="0"/>
          <w:rtl/>
        </w:rPr>
        <w:t>برایش حلال است و چه چیز حرام</w:t>
      </w:r>
      <w:r w:rsidR="00300DBA">
        <w:rPr>
          <w:rStyle w:val="Emphasis"/>
          <w:rFonts w:hint="cs"/>
          <w:i w:val="0"/>
          <w:iCs w:val="0"/>
          <w:rtl/>
        </w:rPr>
        <w:t xml:space="preserve"> . </w:t>
      </w:r>
      <w:r w:rsidR="000C5600" w:rsidRPr="008C274C">
        <w:rPr>
          <w:rStyle w:val="Emphasis"/>
          <w:i w:val="0"/>
          <w:iCs w:val="0"/>
          <w:rtl/>
        </w:rPr>
        <w:t xml:space="preserve"> از آشامیدنی</w:t>
      </w:r>
      <w:r w:rsidR="00300DBA">
        <w:rPr>
          <w:rStyle w:val="Emphasis"/>
          <w:rFonts w:hint="cs"/>
          <w:i w:val="0"/>
          <w:iCs w:val="0"/>
          <w:rtl/>
        </w:rPr>
        <w:t xml:space="preserve"> </w:t>
      </w:r>
      <w:r w:rsidR="000C5600" w:rsidRPr="008C274C">
        <w:rPr>
          <w:rStyle w:val="Emphasis"/>
          <w:i w:val="0"/>
          <w:iCs w:val="0"/>
          <w:rtl/>
        </w:rPr>
        <w:t>ها چه حلال است و چه حرام</w:t>
      </w:r>
      <w:r w:rsidR="00300DBA">
        <w:rPr>
          <w:rStyle w:val="Emphasis"/>
          <w:rFonts w:hint="cs"/>
          <w:i w:val="0"/>
          <w:iCs w:val="0"/>
          <w:rtl/>
        </w:rPr>
        <w:t xml:space="preserve"> . </w:t>
      </w:r>
      <w:r w:rsidR="000C5600" w:rsidRPr="008C274C">
        <w:rPr>
          <w:rStyle w:val="Emphasis"/>
          <w:i w:val="0"/>
          <w:iCs w:val="0"/>
          <w:rtl/>
        </w:rPr>
        <w:t xml:space="preserve"> اموالش به چه میز</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008336ED" w:rsidRPr="008C274C">
        <w:rPr>
          <w:rStyle w:val="Emphasis"/>
          <w:i w:val="0"/>
          <w:iCs w:val="0"/>
          <w:rtl/>
        </w:rPr>
        <w:t xml:space="preserve"> </w:t>
      </w:r>
      <w:r w:rsidR="000C5600" w:rsidRPr="008C274C">
        <w:rPr>
          <w:rStyle w:val="Emphasis"/>
          <w:i w:val="0"/>
          <w:iCs w:val="0"/>
          <w:rtl/>
        </w:rPr>
        <w:t>رسید باید حقوق فقرا و مستمندان را بدهد</w:t>
      </w:r>
      <w:r w:rsidR="00300DBA">
        <w:rPr>
          <w:rStyle w:val="Emphasis"/>
          <w:rFonts w:hint="cs"/>
          <w:i w:val="0"/>
          <w:iCs w:val="0"/>
          <w:rtl/>
        </w:rPr>
        <w:t xml:space="preserve"> . </w:t>
      </w:r>
      <w:r w:rsidR="000C5600" w:rsidRPr="008C274C">
        <w:rPr>
          <w:rStyle w:val="Emphasis"/>
          <w:i w:val="0"/>
          <w:iCs w:val="0"/>
          <w:rtl/>
        </w:rPr>
        <w:t xml:space="preserve"> و چقدر باید بدهد الی آخر ازاین قبیل حس</w:t>
      </w:r>
      <w:r w:rsidR="00300DBA">
        <w:rPr>
          <w:rStyle w:val="Emphasis"/>
          <w:rFonts w:hint="cs"/>
          <w:i w:val="0"/>
          <w:iCs w:val="0"/>
          <w:rtl/>
        </w:rPr>
        <w:t>ا</w:t>
      </w:r>
      <w:r w:rsidR="00FF1DCA">
        <w:rPr>
          <w:rStyle w:val="Emphasis"/>
          <w:i w:val="0"/>
          <w:iCs w:val="0"/>
          <w:rtl/>
        </w:rPr>
        <w:t>ب ها</w:t>
      </w:r>
      <w:r w:rsidR="000C5600" w:rsidRPr="008C274C">
        <w:rPr>
          <w:rStyle w:val="Emphasis"/>
          <w:i w:val="0"/>
          <w:iCs w:val="0"/>
          <w:rtl/>
        </w:rPr>
        <w:t xml:space="preserve"> </w:t>
      </w:r>
      <w:r w:rsidR="00300DBA">
        <w:rPr>
          <w:rStyle w:val="Emphasis"/>
          <w:rFonts w:hint="cs"/>
          <w:i w:val="0"/>
          <w:iCs w:val="0"/>
          <w:rtl/>
        </w:rPr>
        <w:t xml:space="preserve"> .</w:t>
      </w:r>
    </w:p>
    <w:p w:rsidR="00CF4DEE" w:rsidRDefault="005C0C51" w:rsidP="00F47151">
      <w:pPr>
        <w:pStyle w:val="Title"/>
        <w:jc w:val="both"/>
        <w:rPr>
          <w:rStyle w:val="Emphasis"/>
          <w:i w:val="0"/>
          <w:iCs w:val="0"/>
          <w:rtl/>
        </w:rPr>
      </w:pPr>
      <w:r w:rsidRPr="008C274C">
        <w:rPr>
          <w:rStyle w:val="Emphasis"/>
          <w:i w:val="0"/>
          <w:iCs w:val="0"/>
          <w:rtl/>
        </w:rPr>
        <w:t>حالا اگر حساب خودتان را خواستید تشریف بیاورید جلو صحن</w:t>
      </w:r>
      <w:r w:rsidR="00CF4DEE">
        <w:rPr>
          <w:rStyle w:val="Emphasis"/>
          <w:rFonts w:hint="cs"/>
          <w:i w:val="0"/>
          <w:iCs w:val="0"/>
          <w:rtl/>
        </w:rPr>
        <w:t xml:space="preserve">؛ </w:t>
      </w:r>
      <w:r w:rsidRPr="008C274C">
        <w:rPr>
          <w:rStyle w:val="Emphasis"/>
          <w:i w:val="0"/>
          <w:iCs w:val="0"/>
          <w:rtl/>
        </w:rPr>
        <w:t xml:space="preserve"> بپرسید</w:t>
      </w:r>
      <w:r w:rsidR="008336ED" w:rsidRPr="008C274C">
        <w:rPr>
          <w:rStyle w:val="Emphasis"/>
          <w:i w:val="0"/>
          <w:iCs w:val="0"/>
          <w:rtl/>
        </w:rPr>
        <w:t xml:space="preserve"> </w:t>
      </w:r>
      <w:r w:rsidRPr="008C274C">
        <w:rPr>
          <w:rStyle w:val="Emphasis"/>
          <w:i w:val="0"/>
          <w:iCs w:val="0"/>
          <w:rtl/>
        </w:rPr>
        <w:t>مدرسه فیضیه آن</w:t>
      </w:r>
      <w:r w:rsidR="00300DBA">
        <w:rPr>
          <w:rStyle w:val="Emphasis"/>
          <w:rFonts w:hint="cs"/>
          <w:i w:val="0"/>
          <w:iCs w:val="0"/>
          <w:rtl/>
        </w:rPr>
        <w:t xml:space="preserve"> </w:t>
      </w:r>
      <w:r w:rsidRPr="008C274C">
        <w:rPr>
          <w:rStyle w:val="Emphasis"/>
          <w:i w:val="0"/>
          <w:iCs w:val="0"/>
          <w:rtl/>
        </w:rPr>
        <w:t>جا حسابرس</w:t>
      </w:r>
      <w:r w:rsidR="00300DBA">
        <w:rPr>
          <w:rStyle w:val="Emphasis"/>
          <w:rFonts w:hint="cs"/>
          <w:i w:val="0"/>
          <w:iCs w:val="0"/>
          <w:rtl/>
        </w:rPr>
        <w:t xml:space="preserve"> های زیادی برای زندگان هستند . </w:t>
      </w:r>
      <w:r w:rsidRPr="008C274C">
        <w:rPr>
          <w:rStyle w:val="Emphasis"/>
          <w:i w:val="0"/>
          <w:iCs w:val="0"/>
          <w:rtl/>
        </w:rPr>
        <w:t>اگر حساب مرده ها و قبرمشهدی علی مرحوم را می</w:t>
      </w:r>
      <w:r w:rsidR="00300DBA">
        <w:rPr>
          <w:rStyle w:val="Emphasis"/>
          <w:rFonts w:hint="cs"/>
          <w:i w:val="0"/>
          <w:iCs w:val="0"/>
          <w:rtl/>
        </w:rPr>
        <w:t xml:space="preserve"> </w:t>
      </w:r>
      <w:r w:rsidRPr="008C274C">
        <w:rPr>
          <w:rStyle w:val="Emphasis"/>
          <w:i w:val="0"/>
          <w:iCs w:val="0"/>
          <w:rtl/>
        </w:rPr>
        <w:t>خواهی همین طور مس</w:t>
      </w:r>
      <w:r w:rsidR="00CF4DEE">
        <w:rPr>
          <w:rStyle w:val="Emphasis"/>
          <w:i w:val="0"/>
          <w:iCs w:val="0"/>
          <w:rtl/>
        </w:rPr>
        <w:t>تقیم تشریف ببرید به یک درب بزرگ</w:t>
      </w:r>
      <w:r w:rsidR="00CF4DEE">
        <w:rPr>
          <w:rStyle w:val="Emphasis"/>
          <w:rFonts w:hint="cs"/>
          <w:i w:val="0"/>
          <w:iCs w:val="0"/>
          <w:rtl/>
        </w:rPr>
        <w:t xml:space="preserve"> ؛ </w:t>
      </w:r>
      <w:r w:rsidRPr="008C274C">
        <w:rPr>
          <w:rStyle w:val="Emphasis"/>
          <w:i w:val="0"/>
          <w:iCs w:val="0"/>
          <w:rtl/>
        </w:rPr>
        <w:t>آن</w:t>
      </w:r>
      <w:r w:rsidR="00300DBA">
        <w:rPr>
          <w:rStyle w:val="Emphasis"/>
          <w:rFonts w:hint="cs"/>
          <w:i w:val="0"/>
          <w:iCs w:val="0"/>
          <w:rtl/>
        </w:rPr>
        <w:t xml:space="preserve"> </w:t>
      </w:r>
      <w:r w:rsidRPr="008C274C">
        <w:rPr>
          <w:rStyle w:val="Emphasis"/>
          <w:i w:val="0"/>
          <w:iCs w:val="0"/>
          <w:rtl/>
        </w:rPr>
        <w:t>جا درب ورودی قبرستان است وارد می</w:t>
      </w:r>
      <w:r w:rsidR="00300DBA">
        <w:rPr>
          <w:rStyle w:val="Emphasis"/>
          <w:rFonts w:hint="cs"/>
          <w:i w:val="0"/>
          <w:iCs w:val="0"/>
          <w:rtl/>
        </w:rPr>
        <w:t xml:space="preserve"> </w:t>
      </w:r>
      <w:r w:rsidRPr="008C274C">
        <w:rPr>
          <w:rStyle w:val="Emphasis"/>
          <w:i w:val="0"/>
          <w:iCs w:val="0"/>
          <w:rtl/>
        </w:rPr>
        <w:t xml:space="preserve">شوید دست راست </w:t>
      </w:r>
      <w:r w:rsidR="0016650A">
        <w:rPr>
          <w:rStyle w:val="Emphasis"/>
          <w:i w:val="0"/>
          <w:iCs w:val="0"/>
          <w:rtl/>
        </w:rPr>
        <w:t>اتاق</w:t>
      </w:r>
      <w:r w:rsidRPr="008C274C">
        <w:rPr>
          <w:rStyle w:val="Emphasis"/>
          <w:i w:val="0"/>
          <w:iCs w:val="0"/>
          <w:rtl/>
        </w:rPr>
        <w:t xml:space="preserve"> دوم</w:t>
      </w:r>
      <w:r w:rsidR="00CF4DEE">
        <w:rPr>
          <w:rStyle w:val="Emphasis"/>
          <w:rFonts w:hint="cs"/>
          <w:i w:val="0"/>
          <w:iCs w:val="0"/>
          <w:rtl/>
        </w:rPr>
        <w:t>،</w:t>
      </w:r>
      <w:r w:rsidRPr="008C274C">
        <w:rPr>
          <w:rStyle w:val="Emphasis"/>
          <w:i w:val="0"/>
          <w:iCs w:val="0"/>
          <w:rtl/>
        </w:rPr>
        <w:t xml:space="preserve"> دفتر قبرستان است</w:t>
      </w:r>
      <w:r w:rsidR="00300DBA">
        <w:rPr>
          <w:rStyle w:val="Emphasis"/>
          <w:rFonts w:hint="cs"/>
          <w:i w:val="0"/>
          <w:iCs w:val="0"/>
          <w:rtl/>
        </w:rPr>
        <w:t xml:space="preserve"> .</w:t>
      </w:r>
      <w:r w:rsidRPr="008C274C">
        <w:rPr>
          <w:rStyle w:val="Emphasis"/>
          <w:i w:val="0"/>
          <w:iCs w:val="0"/>
          <w:rtl/>
        </w:rPr>
        <w:t xml:space="preserve"> متصدی </w:t>
      </w:r>
      <w:r w:rsidR="00CF4DEE">
        <w:rPr>
          <w:rStyle w:val="Emphasis"/>
          <w:rFonts w:hint="cs"/>
          <w:i w:val="0"/>
          <w:iCs w:val="0"/>
          <w:rtl/>
        </w:rPr>
        <w:t>قبر مشهدی علی چرمساز را به شما نشان خواهد داد . و</w:t>
      </w:r>
      <w:r w:rsidR="006A7096" w:rsidRPr="008C274C">
        <w:rPr>
          <w:rStyle w:val="Emphasis"/>
          <w:i w:val="0"/>
          <w:iCs w:val="0"/>
          <w:rtl/>
        </w:rPr>
        <w:t xml:space="preserve"> درمقابل پنج قرانی که از شما </w:t>
      </w:r>
      <w:r w:rsidR="003C1FE3">
        <w:rPr>
          <w:rStyle w:val="Emphasis"/>
          <w:i w:val="0"/>
          <w:iCs w:val="0"/>
          <w:rtl/>
        </w:rPr>
        <w:t>می گیرند</w:t>
      </w:r>
      <w:r w:rsidR="006A7096" w:rsidRPr="008C274C">
        <w:rPr>
          <w:rStyle w:val="Emphasis"/>
          <w:i w:val="0"/>
          <w:iCs w:val="0"/>
          <w:rtl/>
        </w:rPr>
        <w:t xml:space="preserve"> شما را سرقبر آن مرحوم می</w:t>
      </w:r>
      <w:r w:rsidR="00CF4DEE">
        <w:rPr>
          <w:rStyle w:val="Emphasis"/>
          <w:rFonts w:hint="cs"/>
          <w:i w:val="0"/>
          <w:iCs w:val="0"/>
          <w:rtl/>
        </w:rPr>
        <w:t xml:space="preserve"> </w:t>
      </w:r>
      <w:r w:rsidR="006A7096" w:rsidRPr="008C274C">
        <w:rPr>
          <w:rStyle w:val="Emphasis"/>
          <w:i w:val="0"/>
          <w:iCs w:val="0"/>
          <w:rtl/>
        </w:rPr>
        <w:t>برند</w:t>
      </w:r>
      <w:r w:rsidR="00CF4DEE">
        <w:rPr>
          <w:rStyle w:val="Emphasis"/>
          <w:rFonts w:hint="cs"/>
          <w:i w:val="0"/>
          <w:iCs w:val="0"/>
          <w:rtl/>
        </w:rPr>
        <w:t xml:space="preserve"> .</w:t>
      </w:r>
      <w:r w:rsidR="006A7096" w:rsidRPr="008C274C">
        <w:rPr>
          <w:rStyle w:val="Emphasis"/>
          <w:i w:val="0"/>
          <w:iCs w:val="0"/>
          <w:rtl/>
        </w:rPr>
        <w:t xml:space="preserve"> خدا حافظ شما</w:t>
      </w:r>
      <w:r w:rsidR="00CF4DEE">
        <w:rPr>
          <w:rStyle w:val="Emphasis"/>
          <w:rFonts w:hint="cs"/>
          <w:i w:val="0"/>
          <w:iCs w:val="0"/>
          <w:rtl/>
        </w:rPr>
        <w:t xml:space="preserve">. </w:t>
      </w:r>
    </w:p>
    <w:p w:rsidR="00CF4DEE" w:rsidRDefault="006A7096" w:rsidP="00F47151">
      <w:pPr>
        <w:pStyle w:val="Title"/>
        <w:jc w:val="both"/>
        <w:rPr>
          <w:rStyle w:val="Emphasis"/>
          <w:i w:val="0"/>
          <w:iCs w:val="0"/>
          <w:rtl/>
        </w:rPr>
      </w:pPr>
      <w:r w:rsidRPr="008C274C">
        <w:rPr>
          <w:rStyle w:val="Emphasis"/>
          <w:i w:val="0"/>
          <w:iCs w:val="0"/>
          <w:rtl/>
        </w:rPr>
        <w:t xml:space="preserve"> حالا عده</w:t>
      </w:r>
      <w:r w:rsidR="00CF4DEE">
        <w:rPr>
          <w:rStyle w:val="Emphasis"/>
          <w:rFonts w:hint="cs"/>
          <w:i w:val="0"/>
          <w:iCs w:val="0"/>
          <w:rtl/>
        </w:rPr>
        <w:t xml:space="preserve"> ای</w:t>
      </w:r>
      <w:r w:rsidRPr="008C274C">
        <w:rPr>
          <w:rStyle w:val="Emphasis"/>
          <w:i w:val="0"/>
          <w:iCs w:val="0"/>
          <w:rtl/>
        </w:rPr>
        <w:t xml:space="preserve"> این طور عقب افتاده مانده اند گو</w:t>
      </w:r>
      <w:r w:rsidR="00FF1DCA">
        <w:rPr>
          <w:rStyle w:val="Emphasis"/>
          <w:i w:val="0"/>
          <w:iCs w:val="0"/>
          <w:rtl/>
        </w:rPr>
        <w:t>یی که</w:t>
      </w:r>
      <w:r w:rsidRPr="008C274C">
        <w:rPr>
          <w:rStyle w:val="Emphasis"/>
          <w:i w:val="0"/>
          <w:iCs w:val="0"/>
          <w:rtl/>
        </w:rPr>
        <w:t xml:space="preserve"> در هزار سال قبل زندگی </w:t>
      </w:r>
      <w:r w:rsidR="00D46A58">
        <w:rPr>
          <w:rStyle w:val="Emphasis"/>
          <w:i w:val="0"/>
          <w:iCs w:val="0"/>
          <w:rtl/>
        </w:rPr>
        <w:t>می کنند</w:t>
      </w:r>
      <w:r w:rsidR="00CF4DEE">
        <w:rPr>
          <w:rStyle w:val="Emphasis"/>
          <w:rFonts w:hint="cs"/>
          <w:i w:val="0"/>
          <w:iCs w:val="0"/>
          <w:rtl/>
        </w:rPr>
        <w:t>؛</w:t>
      </w:r>
      <w:r w:rsidRPr="008C274C">
        <w:rPr>
          <w:rStyle w:val="Emphasis"/>
          <w:i w:val="0"/>
          <w:iCs w:val="0"/>
          <w:rtl/>
        </w:rPr>
        <w:t xml:space="preserve"> عده ای دیگر خیلی پیشرفته اند از افلاتعقلون هم گذشته اند</w:t>
      </w:r>
      <w:r w:rsidR="00CF4DEE">
        <w:rPr>
          <w:rStyle w:val="Emphasis"/>
          <w:rFonts w:hint="cs"/>
          <w:i w:val="0"/>
          <w:iCs w:val="0"/>
          <w:rtl/>
        </w:rPr>
        <w:t xml:space="preserve">؛ </w:t>
      </w:r>
      <w:r w:rsidRPr="008C274C">
        <w:rPr>
          <w:rStyle w:val="Emphasis"/>
          <w:i w:val="0"/>
          <w:iCs w:val="0"/>
          <w:rtl/>
        </w:rPr>
        <w:t xml:space="preserve"> افراطی شده اند و </w:t>
      </w:r>
      <w:r w:rsidR="00D46A58">
        <w:rPr>
          <w:rStyle w:val="Emphasis"/>
          <w:i w:val="0"/>
          <w:iCs w:val="0"/>
          <w:rtl/>
        </w:rPr>
        <w:t>می گویند</w:t>
      </w:r>
      <w:r w:rsidR="00CF4DEE">
        <w:rPr>
          <w:rStyle w:val="Emphasis"/>
          <w:rFonts w:hint="cs"/>
          <w:i w:val="0"/>
          <w:iCs w:val="0"/>
          <w:rtl/>
        </w:rPr>
        <w:t>:</w:t>
      </w:r>
      <w:r w:rsidRPr="008C274C">
        <w:rPr>
          <w:rStyle w:val="Emphasis"/>
          <w:i w:val="0"/>
          <w:iCs w:val="0"/>
          <w:rtl/>
        </w:rPr>
        <w:t xml:space="preserve"> ما باید همه چیز بفهمیم</w:t>
      </w:r>
      <w:r w:rsidR="00CF4DEE">
        <w:rPr>
          <w:rStyle w:val="Emphasis"/>
          <w:rFonts w:hint="cs"/>
          <w:i w:val="0"/>
          <w:iCs w:val="0"/>
          <w:rtl/>
        </w:rPr>
        <w:t xml:space="preserve">؛ </w:t>
      </w:r>
      <w:r w:rsidRPr="008C274C">
        <w:rPr>
          <w:rStyle w:val="Emphasis"/>
          <w:i w:val="0"/>
          <w:iCs w:val="0"/>
          <w:rtl/>
        </w:rPr>
        <w:t xml:space="preserve"> ازحقیقت خدا و وحی و روح و معراج و امثال </w:t>
      </w:r>
      <w:r w:rsidR="00D46A58">
        <w:rPr>
          <w:rStyle w:val="Emphasis"/>
          <w:i w:val="0"/>
          <w:iCs w:val="0"/>
          <w:rtl/>
        </w:rPr>
        <w:t>این ها</w:t>
      </w:r>
      <w:r w:rsidR="00CF4DEE">
        <w:rPr>
          <w:rStyle w:val="Emphasis"/>
          <w:i w:val="0"/>
          <w:iCs w:val="0"/>
          <w:rtl/>
        </w:rPr>
        <w:t xml:space="preserve"> س</w:t>
      </w:r>
      <w:r w:rsidR="00CF4DEE">
        <w:rPr>
          <w:rStyle w:val="Emphasis"/>
          <w:rFonts w:hint="cs"/>
          <w:i w:val="0"/>
          <w:iCs w:val="0"/>
          <w:rtl/>
        </w:rPr>
        <w:t>ؤ</w:t>
      </w:r>
      <w:r w:rsidRPr="008C274C">
        <w:rPr>
          <w:rStyle w:val="Emphasis"/>
          <w:i w:val="0"/>
          <w:iCs w:val="0"/>
          <w:rtl/>
        </w:rPr>
        <w:t xml:space="preserve">ال </w:t>
      </w:r>
      <w:r w:rsidR="00D46A58">
        <w:rPr>
          <w:rStyle w:val="Emphasis"/>
          <w:i w:val="0"/>
          <w:iCs w:val="0"/>
          <w:rtl/>
        </w:rPr>
        <w:t>می کنند</w:t>
      </w:r>
      <w:r w:rsidRPr="008C274C">
        <w:rPr>
          <w:rStyle w:val="Emphasis"/>
          <w:i w:val="0"/>
          <w:iCs w:val="0"/>
          <w:rtl/>
        </w:rPr>
        <w:t xml:space="preserve"> مطالبی که از میزان عقل و فکر بشر خارج است و لقمه بزرگ</w:t>
      </w:r>
      <w:r w:rsidR="00CF4DEE">
        <w:rPr>
          <w:rStyle w:val="Emphasis"/>
          <w:rFonts w:hint="cs"/>
          <w:i w:val="0"/>
          <w:iCs w:val="0"/>
          <w:rtl/>
        </w:rPr>
        <w:t xml:space="preserve"> </w:t>
      </w:r>
      <w:r w:rsidRPr="008C274C">
        <w:rPr>
          <w:rStyle w:val="Emphasis"/>
          <w:i w:val="0"/>
          <w:iCs w:val="0"/>
          <w:rtl/>
        </w:rPr>
        <w:t>تر از دهان است</w:t>
      </w:r>
      <w:r w:rsidR="00CF4DEE">
        <w:rPr>
          <w:rStyle w:val="Emphasis"/>
          <w:rFonts w:hint="cs"/>
          <w:i w:val="0"/>
          <w:iCs w:val="0"/>
          <w:rtl/>
        </w:rPr>
        <w:t xml:space="preserve"> .</w:t>
      </w:r>
    </w:p>
    <w:p w:rsidR="00CF4DEE" w:rsidRDefault="006A7096" w:rsidP="00F47151">
      <w:pPr>
        <w:pStyle w:val="Title"/>
        <w:jc w:val="both"/>
        <w:rPr>
          <w:rStyle w:val="Emphasis"/>
          <w:i w:val="0"/>
          <w:iCs w:val="0"/>
          <w:rtl/>
        </w:rPr>
      </w:pPr>
      <w:r w:rsidRPr="008C274C">
        <w:rPr>
          <w:rStyle w:val="Emphasis"/>
          <w:i w:val="0"/>
          <w:iCs w:val="0"/>
          <w:rtl/>
        </w:rPr>
        <w:t xml:space="preserve"> آن وقت که نتوانستند لقمه را از گلو پائین ببرند دهانشان باز </w:t>
      </w:r>
      <w:r w:rsidR="00D553F7">
        <w:rPr>
          <w:rStyle w:val="Emphasis"/>
          <w:i w:val="0"/>
          <w:iCs w:val="0"/>
          <w:rtl/>
        </w:rPr>
        <w:t>می ماند</w:t>
      </w:r>
      <w:r w:rsidRPr="008C274C">
        <w:rPr>
          <w:rStyle w:val="Emphasis"/>
          <w:i w:val="0"/>
          <w:iCs w:val="0"/>
          <w:rtl/>
        </w:rPr>
        <w:t xml:space="preserve"> و چشم</w:t>
      </w:r>
      <w:r w:rsidR="00CF4DEE">
        <w:rPr>
          <w:rStyle w:val="Emphasis"/>
          <w:rFonts w:hint="cs"/>
          <w:i w:val="0"/>
          <w:iCs w:val="0"/>
          <w:rtl/>
        </w:rPr>
        <w:t xml:space="preserve"> </w:t>
      </w:r>
      <w:r w:rsidRPr="008C274C">
        <w:rPr>
          <w:rStyle w:val="Emphasis"/>
          <w:i w:val="0"/>
          <w:iCs w:val="0"/>
          <w:rtl/>
        </w:rPr>
        <w:t xml:space="preserve">ها از حدقه بیرون </w:t>
      </w:r>
      <w:r w:rsidR="00FF1DCA">
        <w:rPr>
          <w:rStyle w:val="Emphasis"/>
          <w:i w:val="0"/>
          <w:iCs w:val="0"/>
          <w:rtl/>
        </w:rPr>
        <w:t>می آید</w:t>
      </w:r>
      <w:r w:rsidRPr="008C274C">
        <w:rPr>
          <w:rStyle w:val="Emphasis"/>
          <w:i w:val="0"/>
          <w:iCs w:val="0"/>
          <w:rtl/>
        </w:rPr>
        <w:t xml:space="preserve"> و نف</w:t>
      </w:r>
      <w:r w:rsidR="00D446EA">
        <w:rPr>
          <w:rStyle w:val="Emphasis"/>
          <w:rFonts w:hint="cs"/>
          <w:i w:val="0"/>
          <w:iCs w:val="0"/>
          <w:rtl/>
        </w:rPr>
        <w:t>َ</w:t>
      </w:r>
      <w:r w:rsidRPr="008C274C">
        <w:rPr>
          <w:rStyle w:val="Emphasis"/>
          <w:i w:val="0"/>
          <w:iCs w:val="0"/>
          <w:rtl/>
        </w:rPr>
        <w:t>س به شماره می</w:t>
      </w:r>
      <w:r w:rsidR="00CF4DEE">
        <w:rPr>
          <w:rStyle w:val="Emphasis"/>
          <w:rFonts w:hint="cs"/>
          <w:i w:val="0"/>
          <w:iCs w:val="0"/>
          <w:rtl/>
        </w:rPr>
        <w:t xml:space="preserve"> </w:t>
      </w:r>
      <w:r w:rsidRPr="008C274C">
        <w:rPr>
          <w:rStyle w:val="Emphasis"/>
          <w:i w:val="0"/>
          <w:iCs w:val="0"/>
          <w:rtl/>
        </w:rPr>
        <w:t>افتد</w:t>
      </w:r>
      <w:r w:rsidR="00CF4DEE">
        <w:rPr>
          <w:rStyle w:val="Emphasis"/>
          <w:rFonts w:hint="cs"/>
          <w:i w:val="0"/>
          <w:iCs w:val="0"/>
          <w:rtl/>
        </w:rPr>
        <w:t xml:space="preserve">؛ </w:t>
      </w:r>
      <w:r w:rsidRPr="008C274C">
        <w:rPr>
          <w:rStyle w:val="Emphasis"/>
          <w:i w:val="0"/>
          <w:iCs w:val="0"/>
          <w:rtl/>
        </w:rPr>
        <w:t xml:space="preserve"> شروع به دست و پا زدن </w:t>
      </w:r>
      <w:r w:rsidR="00D46A58">
        <w:rPr>
          <w:rStyle w:val="Emphasis"/>
          <w:i w:val="0"/>
          <w:iCs w:val="0"/>
          <w:rtl/>
        </w:rPr>
        <w:t>می کنند</w:t>
      </w:r>
      <w:r w:rsidRPr="008C274C">
        <w:rPr>
          <w:rStyle w:val="Emphasis"/>
          <w:i w:val="0"/>
          <w:iCs w:val="0"/>
          <w:rtl/>
        </w:rPr>
        <w:t xml:space="preserve"> با یک پا خدا را می</w:t>
      </w:r>
      <w:r w:rsidR="00CF4DEE">
        <w:rPr>
          <w:rStyle w:val="Emphasis"/>
          <w:rFonts w:hint="cs"/>
          <w:i w:val="0"/>
          <w:iCs w:val="0"/>
          <w:rtl/>
        </w:rPr>
        <w:t xml:space="preserve"> </w:t>
      </w:r>
      <w:r w:rsidRPr="008C274C">
        <w:rPr>
          <w:rStyle w:val="Emphasis"/>
          <w:i w:val="0"/>
          <w:iCs w:val="0"/>
          <w:rtl/>
        </w:rPr>
        <w:t xml:space="preserve">اندازند با یک پا معاد را و با یک دست امام را </w:t>
      </w:r>
      <w:r w:rsidR="00720730" w:rsidRPr="008C274C">
        <w:rPr>
          <w:rStyle w:val="Emphasis"/>
          <w:i w:val="0"/>
          <w:iCs w:val="0"/>
          <w:rtl/>
        </w:rPr>
        <w:t xml:space="preserve">و با دست دیگر </w:t>
      </w:r>
      <w:r w:rsidR="00C7495A">
        <w:rPr>
          <w:rStyle w:val="Emphasis"/>
          <w:i w:val="0"/>
          <w:iCs w:val="0"/>
          <w:rtl/>
        </w:rPr>
        <w:t>پیامبر</w:t>
      </w:r>
      <w:r w:rsidR="00720730" w:rsidRPr="008C274C">
        <w:rPr>
          <w:rStyle w:val="Emphasis"/>
          <w:i w:val="0"/>
          <w:iCs w:val="0"/>
          <w:rtl/>
        </w:rPr>
        <w:t xml:space="preserve"> را</w:t>
      </w:r>
      <w:r w:rsidR="00CF4DEE">
        <w:rPr>
          <w:rStyle w:val="Emphasis"/>
          <w:rFonts w:hint="cs"/>
          <w:i w:val="0"/>
          <w:iCs w:val="0"/>
          <w:rtl/>
        </w:rPr>
        <w:t xml:space="preserve"> . </w:t>
      </w:r>
    </w:p>
    <w:p w:rsidR="00CF4DEE" w:rsidRDefault="00CF4DEE" w:rsidP="00F47151">
      <w:pPr>
        <w:pStyle w:val="Title"/>
        <w:jc w:val="both"/>
        <w:rPr>
          <w:rStyle w:val="Emphasis"/>
          <w:i w:val="0"/>
          <w:iCs w:val="0"/>
          <w:rtl/>
        </w:rPr>
      </w:pPr>
      <w:r>
        <w:rPr>
          <w:rStyle w:val="Emphasis"/>
          <w:i w:val="0"/>
          <w:iCs w:val="0"/>
          <w:rtl/>
        </w:rPr>
        <w:t xml:space="preserve"> چون نمی توانند هضم </w:t>
      </w:r>
      <w:r>
        <w:rPr>
          <w:rStyle w:val="Emphasis"/>
          <w:rFonts w:hint="cs"/>
          <w:i w:val="0"/>
          <w:iCs w:val="0"/>
          <w:rtl/>
        </w:rPr>
        <w:t xml:space="preserve">کنند </w:t>
      </w:r>
      <w:r w:rsidR="00720730" w:rsidRPr="008C274C">
        <w:rPr>
          <w:rStyle w:val="Emphasis"/>
          <w:i w:val="0"/>
          <w:iCs w:val="0"/>
          <w:rtl/>
        </w:rPr>
        <w:t xml:space="preserve"> پشت به تمام حقایق دینی و ایمانی می</w:t>
      </w:r>
      <w:r>
        <w:rPr>
          <w:rStyle w:val="Emphasis"/>
          <w:rFonts w:hint="cs"/>
          <w:i w:val="0"/>
          <w:iCs w:val="0"/>
          <w:rtl/>
        </w:rPr>
        <w:t xml:space="preserve"> </w:t>
      </w:r>
      <w:r w:rsidR="00720730" w:rsidRPr="008C274C">
        <w:rPr>
          <w:rStyle w:val="Emphasis"/>
          <w:i w:val="0"/>
          <w:iCs w:val="0"/>
          <w:rtl/>
        </w:rPr>
        <w:t>زنند و باورشان نمی آید که همه مطالب را ن</w:t>
      </w:r>
      <w:r w:rsidR="0051753A">
        <w:rPr>
          <w:rStyle w:val="Emphasis"/>
          <w:i w:val="0"/>
          <w:iCs w:val="0"/>
          <w:rtl/>
        </w:rPr>
        <w:t>می شود</w:t>
      </w:r>
      <w:r w:rsidR="00720730" w:rsidRPr="008C274C">
        <w:rPr>
          <w:rStyle w:val="Emphasis"/>
          <w:i w:val="0"/>
          <w:iCs w:val="0"/>
          <w:rtl/>
        </w:rPr>
        <w:t xml:space="preserve"> فهمید</w:t>
      </w:r>
      <w:r>
        <w:rPr>
          <w:rStyle w:val="Emphasis"/>
          <w:rFonts w:hint="cs"/>
          <w:i w:val="0"/>
          <w:iCs w:val="0"/>
          <w:rtl/>
        </w:rPr>
        <w:t xml:space="preserve">. </w:t>
      </w:r>
      <w:r w:rsidR="00720730" w:rsidRPr="008C274C">
        <w:rPr>
          <w:rStyle w:val="Emphasis"/>
          <w:i w:val="0"/>
          <w:iCs w:val="0"/>
          <w:rtl/>
        </w:rPr>
        <w:t xml:space="preserve"> و نفهمیدن باعث بر انکار آن مطالب نمی شود</w:t>
      </w:r>
      <w:r>
        <w:rPr>
          <w:rStyle w:val="Emphasis"/>
          <w:rFonts w:hint="cs"/>
          <w:i w:val="0"/>
          <w:iCs w:val="0"/>
          <w:rtl/>
        </w:rPr>
        <w:t xml:space="preserve"> .</w:t>
      </w:r>
      <w:r w:rsidR="00720730" w:rsidRPr="008C274C">
        <w:rPr>
          <w:rStyle w:val="Emphasis"/>
          <w:i w:val="0"/>
          <w:iCs w:val="0"/>
          <w:rtl/>
        </w:rPr>
        <w:t xml:space="preserve"> خیال </w:t>
      </w:r>
      <w:r w:rsidR="00D46A58">
        <w:rPr>
          <w:rStyle w:val="Emphasis"/>
          <w:i w:val="0"/>
          <w:iCs w:val="0"/>
          <w:rtl/>
        </w:rPr>
        <w:t>می کنند</w:t>
      </w:r>
      <w:r w:rsidR="00720730" w:rsidRPr="008C274C">
        <w:rPr>
          <w:rStyle w:val="Emphasis"/>
          <w:i w:val="0"/>
          <w:iCs w:val="0"/>
          <w:rtl/>
        </w:rPr>
        <w:t xml:space="preserve"> </w:t>
      </w:r>
      <w:r>
        <w:rPr>
          <w:rStyle w:val="Emphasis"/>
          <w:rFonts w:hint="cs"/>
          <w:i w:val="0"/>
          <w:iCs w:val="0"/>
          <w:rtl/>
        </w:rPr>
        <w:t xml:space="preserve">چون </w:t>
      </w:r>
      <w:r w:rsidR="00720730" w:rsidRPr="008C274C">
        <w:rPr>
          <w:rStyle w:val="Emphasis"/>
          <w:i w:val="0"/>
          <w:iCs w:val="0"/>
          <w:rtl/>
        </w:rPr>
        <w:t>انسان عقل دارد عقل باید به همه موجودات پی ببرد</w:t>
      </w:r>
      <w:r>
        <w:rPr>
          <w:rStyle w:val="Emphasis"/>
          <w:rFonts w:hint="cs"/>
          <w:i w:val="0"/>
          <w:iCs w:val="0"/>
          <w:rtl/>
        </w:rPr>
        <w:t xml:space="preserve">. </w:t>
      </w:r>
      <w:r w:rsidR="00720730" w:rsidRPr="008C274C">
        <w:rPr>
          <w:rStyle w:val="Emphasis"/>
          <w:i w:val="0"/>
          <w:iCs w:val="0"/>
          <w:rtl/>
        </w:rPr>
        <w:t xml:space="preserve"> غافل از این که انسان وجود محدود است</w:t>
      </w:r>
      <w:r>
        <w:rPr>
          <w:rStyle w:val="Emphasis"/>
          <w:rFonts w:hint="cs"/>
          <w:i w:val="0"/>
          <w:iCs w:val="0"/>
          <w:rtl/>
        </w:rPr>
        <w:t xml:space="preserve"> . </w:t>
      </w:r>
      <w:r w:rsidR="00720730" w:rsidRPr="008C274C">
        <w:rPr>
          <w:rStyle w:val="Emphasis"/>
          <w:i w:val="0"/>
          <w:iCs w:val="0"/>
          <w:rtl/>
        </w:rPr>
        <w:t xml:space="preserve"> تمام قوای ظاهری و باطنی</w:t>
      </w:r>
      <w:r>
        <w:rPr>
          <w:rStyle w:val="Emphasis"/>
          <w:rFonts w:hint="cs"/>
          <w:i w:val="0"/>
          <w:iCs w:val="0"/>
          <w:rtl/>
        </w:rPr>
        <w:t xml:space="preserve"> ا</w:t>
      </w:r>
      <w:r w:rsidR="00720730" w:rsidRPr="008C274C">
        <w:rPr>
          <w:rStyle w:val="Emphasis"/>
          <w:i w:val="0"/>
          <w:iCs w:val="0"/>
          <w:rtl/>
        </w:rPr>
        <w:t xml:space="preserve">ش به حسب وجود محدودش محدود </w:t>
      </w:r>
      <w:r w:rsidR="00720730" w:rsidRPr="008C274C">
        <w:rPr>
          <w:rStyle w:val="Emphasis"/>
          <w:i w:val="0"/>
          <w:iCs w:val="0"/>
          <w:rtl/>
        </w:rPr>
        <w:lastRenderedPageBreak/>
        <w:t>است</w:t>
      </w:r>
      <w:r>
        <w:rPr>
          <w:rStyle w:val="Emphasis"/>
          <w:rFonts w:hint="cs"/>
          <w:i w:val="0"/>
          <w:iCs w:val="0"/>
          <w:rtl/>
        </w:rPr>
        <w:t xml:space="preserve">. </w:t>
      </w:r>
      <w:r w:rsidR="00720730" w:rsidRPr="008C274C">
        <w:rPr>
          <w:rStyle w:val="Emphasis"/>
          <w:i w:val="0"/>
          <w:iCs w:val="0"/>
          <w:rtl/>
        </w:rPr>
        <w:t xml:space="preserve"> قوه بینا</w:t>
      </w:r>
      <w:r w:rsidR="00D553F7">
        <w:rPr>
          <w:rStyle w:val="Emphasis"/>
          <w:i w:val="0"/>
          <w:iCs w:val="0"/>
          <w:rtl/>
        </w:rPr>
        <w:t>یی</w:t>
      </w:r>
      <w:r>
        <w:rPr>
          <w:rStyle w:val="Emphasis"/>
          <w:rFonts w:hint="cs"/>
          <w:i w:val="0"/>
          <w:iCs w:val="0"/>
          <w:rtl/>
        </w:rPr>
        <w:t xml:space="preserve"> </w:t>
      </w:r>
      <w:r w:rsidR="00720730" w:rsidRPr="008C274C">
        <w:rPr>
          <w:rStyle w:val="Emphasis"/>
          <w:i w:val="0"/>
          <w:iCs w:val="0"/>
          <w:rtl/>
        </w:rPr>
        <w:t xml:space="preserve">او تا محیط محدود را </w:t>
      </w:r>
      <w:r w:rsidR="00A93990">
        <w:rPr>
          <w:rStyle w:val="Emphasis"/>
          <w:i w:val="0"/>
          <w:iCs w:val="0"/>
          <w:rtl/>
        </w:rPr>
        <w:t>می تواند</w:t>
      </w:r>
      <w:r w:rsidR="00720730" w:rsidRPr="008C274C">
        <w:rPr>
          <w:rStyle w:val="Emphasis"/>
          <w:i w:val="0"/>
          <w:iCs w:val="0"/>
          <w:rtl/>
        </w:rPr>
        <w:t xml:space="preserve"> ببیند</w:t>
      </w:r>
      <w:r>
        <w:rPr>
          <w:rStyle w:val="Emphasis"/>
          <w:rFonts w:hint="cs"/>
          <w:i w:val="0"/>
          <w:iCs w:val="0"/>
          <w:rtl/>
        </w:rPr>
        <w:t>.</w:t>
      </w:r>
      <w:r w:rsidR="00720730" w:rsidRPr="008C274C">
        <w:rPr>
          <w:rStyle w:val="Emphasis"/>
          <w:i w:val="0"/>
          <w:iCs w:val="0"/>
          <w:rtl/>
        </w:rPr>
        <w:t xml:space="preserve"> ولو مسلح به قوی ترین تلسکوپ</w:t>
      </w:r>
      <w:r>
        <w:rPr>
          <w:rStyle w:val="Emphasis"/>
          <w:rFonts w:hint="cs"/>
          <w:i w:val="0"/>
          <w:iCs w:val="0"/>
          <w:rtl/>
        </w:rPr>
        <w:t xml:space="preserve"> </w:t>
      </w:r>
      <w:r w:rsidR="00720730" w:rsidRPr="008C274C">
        <w:rPr>
          <w:rStyle w:val="Emphasis"/>
          <w:i w:val="0"/>
          <w:iCs w:val="0"/>
          <w:rtl/>
        </w:rPr>
        <w:t>ها و میکروسکوپ</w:t>
      </w:r>
      <w:r>
        <w:rPr>
          <w:rStyle w:val="Emphasis"/>
          <w:rFonts w:hint="cs"/>
          <w:i w:val="0"/>
          <w:iCs w:val="0"/>
          <w:rtl/>
        </w:rPr>
        <w:t xml:space="preserve"> </w:t>
      </w:r>
      <w:r w:rsidR="00720730" w:rsidRPr="008C274C">
        <w:rPr>
          <w:rStyle w:val="Emphasis"/>
          <w:i w:val="0"/>
          <w:iCs w:val="0"/>
          <w:rtl/>
        </w:rPr>
        <w:t>ها باشد</w:t>
      </w:r>
      <w:r>
        <w:rPr>
          <w:rStyle w:val="Emphasis"/>
          <w:rFonts w:hint="cs"/>
          <w:i w:val="0"/>
          <w:iCs w:val="0"/>
          <w:rtl/>
        </w:rPr>
        <w:t xml:space="preserve">. </w:t>
      </w:r>
      <w:r w:rsidR="00720730" w:rsidRPr="008C274C">
        <w:rPr>
          <w:rStyle w:val="Emphasis"/>
          <w:i w:val="0"/>
          <w:iCs w:val="0"/>
          <w:rtl/>
        </w:rPr>
        <w:t xml:space="preserve"> قوه شنوائی</w:t>
      </w:r>
      <w:r>
        <w:rPr>
          <w:rStyle w:val="Emphasis"/>
          <w:rFonts w:hint="cs"/>
          <w:i w:val="0"/>
          <w:iCs w:val="0"/>
          <w:rtl/>
        </w:rPr>
        <w:t xml:space="preserve"> ا</w:t>
      </w:r>
      <w:r w:rsidR="00720730" w:rsidRPr="008C274C">
        <w:rPr>
          <w:rStyle w:val="Emphasis"/>
          <w:i w:val="0"/>
          <w:iCs w:val="0"/>
          <w:rtl/>
        </w:rPr>
        <w:t>ش تا مسافت معینی کار</w:t>
      </w:r>
      <w:r>
        <w:rPr>
          <w:rStyle w:val="Emphasis"/>
          <w:rFonts w:hint="cs"/>
          <w:i w:val="0"/>
          <w:iCs w:val="0"/>
          <w:rtl/>
        </w:rPr>
        <w:t xml:space="preserve"> </w:t>
      </w:r>
      <w:r w:rsidR="00C7495A">
        <w:rPr>
          <w:rStyle w:val="Emphasis"/>
          <w:i w:val="0"/>
          <w:iCs w:val="0"/>
          <w:rtl/>
        </w:rPr>
        <w:t>می کند</w:t>
      </w:r>
      <w:r>
        <w:rPr>
          <w:rStyle w:val="Emphasis"/>
          <w:rFonts w:hint="cs"/>
          <w:i w:val="0"/>
          <w:iCs w:val="0"/>
          <w:rtl/>
        </w:rPr>
        <w:t xml:space="preserve">. </w:t>
      </w:r>
      <w:r w:rsidR="00720730" w:rsidRPr="008C274C">
        <w:rPr>
          <w:rStyle w:val="Emphasis"/>
          <w:i w:val="0"/>
          <w:iCs w:val="0"/>
          <w:rtl/>
        </w:rPr>
        <w:t xml:space="preserve"> خیلی از دیدنی</w:t>
      </w:r>
      <w:r>
        <w:rPr>
          <w:rStyle w:val="Emphasis"/>
          <w:rFonts w:hint="cs"/>
          <w:i w:val="0"/>
          <w:iCs w:val="0"/>
          <w:rtl/>
        </w:rPr>
        <w:t xml:space="preserve"> </w:t>
      </w:r>
      <w:r w:rsidR="00720730" w:rsidRPr="008C274C">
        <w:rPr>
          <w:rStyle w:val="Emphasis"/>
          <w:i w:val="0"/>
          <w:iCs w:val="0"/>
          <w:rtl/>
        </w:rPr>
        <w:t>ها و شنیدنی</w:t>
      </w:r>
      <w:r>
        <w:rPr>
          <w:rStyle w:val="Emphasis"/>
          <w:rFonts w:hint="cs"/>
          <w:i w:val="0"/>
          <w:iCs w:val="0"/>
          <w:rtl/>
        </w:rPr>
        <w:t xml:space="preserve"> </w:t>
      </w:r>
      <w:r w:rsidR="00720730" w:rsidRPr="008C274C">
        <w:rPr>
          <w:rStyle w:val="Emphasis"/>
          <w:i w:val="0"/>
          <w:iCs w:val="0"/>
          <w:rtl/>
        </w:rPr>
        <w:t>ها در عالم هست که نمی توانیم بشنویم و ببینیم</w:t>
      </w:r>
      <w:r>
        <w:rPr>
          <w:rStyle w:val="Emphasis"/>
          <w:rFonts w:hint="cs"/>
          <w:i w:val="0"/>
          <w:iCs w:val="0"/>
          <w:rtl/>
        </w:rPr>
        <w:t xml:space="preserve">. </w:t>
      </w:r>
      <w:r w:rsidR="00720730" w:rsidRPr="008C274C">
        <w:rPr>
          <w:rStyle w:val="Emphasis"/>
          <w:i w:val="0"/>
          <w:iCs w:val="0"/>
          <w:rtl/>
        </w:rPr>
        <w:t xml:space="preserve"> و چه بسا حیوانات در بعضی از قوا از ما جلوتر</w:t>
      </w:r>
      <w:r>
        <w:rPr>
          <w:rStyle w:val="Emphasis"/>
          <w:rFonts w:hint="cs"/>
          <w:i w:val="0"/>
          <w:iCs w:val="0"/>
          <w:rtl/>
        </w:rPr>
        <w:t xml:space="preserve"> باشند . </w:t>
      </w:r>
    </w:p>
    <w:p w:rsidR="00CF4DEE" w:rsidRDefault="00720730" w:rsidP="00F47151">
      <w:pPr>
        <w:pStyle w:val="Title"/>
        <w:jc w:val="both"/>
        <w:rPr>
          <w:rStyle w:val="Emphasis"/>
          <w:i w:val="0"/>
          <w:iCs w:val="0"/>
          <w:rtl/>
        </w:rPr>
      </w:pPr>
      <w:r w:rsidRPr="008C274C">
        <w:rPr>
          <w:rStyle w:val="Emphasis"/>
          <w:i w:val="0"/>
          <w:iCs w:val="0"/>
          <w:rtl/>
        </w:rPr>
        <w:t xml:space="preserve"> مثلا ماهی کوچکترین صدا</w:t>
      </w:r>
      <w:r w:rsidR="00D553F7">
        <w:rPr>
          <w:rStyle w:val="Emphasis"/>
          <w:i w:val="0"/>
          <w:iCs w:val="0"/>
          <w:rtl/>
        </w:rPr>
        <w:t>یی</w:t>
      </w:r>
      <w:r w:rsidR="00CF4DEE">
        <w:rPr>
          <w:rStyle w:val="Emphasis"/>
          <w:rFonts w:hint="cs"/>
          <w:i w:val="0"/>
          <w:iCs w:val="0"/>
          <w:rtl/>
        </w:rPr>
        <w:t xml:space="preserve"> </w:t>
      </w:r>
      <w:r w:rsidRPr="008C274C">
        <w:rPr>
          <w:rStyle w:val="Emphasis"/>
          <w:i w:val="0"/>
          <w:iCs w:val="0"/>
          <w:rtl/>
        </w:rPr>
        <w:t>را که انسان از شنیدنش عاجز است می</w:t>
      </w:r>
      <w:r w:rsidR="00CF4DEE">
        <w:rPr>
          <w:rStyle w:val="Emphasis"/>
          <w:rFonts w:hint="cs"/>
          <w:i w:val="0"/>
          <w:iCs w:val="0"/>
          <w:rtl/>
        </w:rPr>
        <w:t xml:space="preserve"> </w:t>
      </w:r>
      <w:r w:rsidRPr="008C274C">
        <w:rPr>
          <w:rStyle w:val="Emphasis"/>
          <w:i w:val="0"/>
          <w:iCs w:val="0"/>
          <w:rtl/>
        </w:rPr>
        <w:t>شنود و درآب می</w:t>
      </w:r>
      <w:r w:rsidR="00CF4DEE">
        <w:rPr>
          <w:rStyle w:val="Emphasis"/>
          <w:rFonts w:hint="cs"/>
          <w:i w:val="0"/>
          <w:iCs w:val="0"/>
          <w:rtl/>
        </w:rPr>
        <w:t xml:space="preserve"> </w:t>
      </w:r>
      <w:r w:rsidRPr="008C274C">
        <w:rPr>
          <w:rStyle w:val="Emphasis"/>
          <w:i w:val="0"/>
          <w:iCs w:val="0"/>
          <w:rtl/>
        </w:rPr>
        <w:t>لغزد</w:t>
      </w:r>
      <w:r w:rsidR="00CF4DEE">
        <w:rPr>
          <w:rStyle w:val="Emphasis"/>
          <w:rFonts w:hint="cs"/>
          <w:i w:val="0"/>
          <w:iCs w:val="0"/>
          <w:rtl/>
        </w:rPr>
        <w:t xml:space="preserve">. </w:t>
      </w:r>
      <w:r w:rsidRPr="008C274C">
        <w:rPr>
          <w:rStyle w:val="Emphasis"/>
          <w:i w:val="0"/>
          <w:iCs w:val="0"/>
          <w:rtl/>
        </w:rPr>
        <w:t xml:space="preserve"> انسان </w:t>
      </w:r>
      <w:r w:rsidR="007322A4" w:rsidRPr="008C274C">
        <w:rPr>
          <w:rStyle w:val="Emphasis"/>
          <w:i w:val="0"/>
          <w:iCs w:val="0"/>
          <w:rtl/>
        </w:rPr>
        <w:t xml:space="preserve">پیش از وقت </w:t>
      </w:r>
      <w:r w:rsidR="00CF4DEE" w:rsidRPr="00CF4DEE">
        <w:rPr>
          <w:rStyle w:val="Emphasis"/>
          <w:i w:val="0"/>
          <w:iCs w:val="0"/>
          <w:rtl/>
        </w:rPr>
        <w:t xml:space="preserve">زلزله را </w:t>
      </w:r>
      <w:r w:rsidR="007322A4" w:rsidRPr="008C274C">
        <w:rPr>
          <w:rStyle w:val="Emphasis"/>
          <w:i w:val="0"/>
          <w:iCs w:val="0"/>
          <w:rtl/>
        </w:rPr>
        <w:t>درک ن</w:t>
      </w:r>
      <w:r w:rsidR="00C7495A">
        <w:rPr>
          <w:rStyle w:val="Emphasis"/>
          <w:i w:val="0"/>
          <w:iCs w:val="0"/>
          <w:rtl/>
        </w:rPr>
        <w:t>می کند</w:t>
      </w:r>
      <w:r w:rsidR="007322A4" w:rsidRPr="008C274C">
        <w:rPr>
          <w:rStyle w:val="Emphasis"/>
          <w:i w:val="0"/>
          <w:iCs w:val="0"/>
          <w:rtl/>
        </w:rPr>
        <w:t xml:space="preserve"> ولی حیوانات</w:t>
      </w:r>
      <w:r w:rsidR="00CF4DEE">
        <w:rPr>
          <w:rStyle w:val="Emphasis"/>
          <w:rFonts w:hint="cs"/>
          <w:i w:val="0"/>
          <w:iCs w:val="0"/>
          <w:rtl/>
        </w:rPr>
        <w:t>ی</w:t>
      </w:r>
      <w:r w:rsidR="00CF4DEE">
        <w:rPr>
          <w:rStyle w:val="Emphasis"/>
          <w:i w:val="0"/>
          <w:iCs w:val="0"/>
          <w:rtl/>
        </w:rPr>
        <w:t xml:space="preserve"> مثل گوسفند و اسب قبل</w:t>
      </w:r>
      <w:r w:rsidR="00CF4DEE">
        <w:rPr>
          <w:rStyle w:val="Emphasis"/>
          <w:rFonts w:hint="cs"/>
          <w:i w:val="0"/>
          <w:iCs w:val="0"/>
          <w:rtl/>
        </w:rPr>
        <w:t xml:space="preserve"> از وقوع آن ا</w:t>
      </w:r>
      <w:r w:rsidR="007322A4" w:rsidRPr="008C274C">
        <w:rPr>
          <w:rStyle w:val="Emphasis"/>
          <w:i w:val="0"/>
          <w:iCs w:val="0"/>
          <w:rtl/>
        </w:rPr>
        <w:t xml:space="preserve">ز زیر سقف فرار </w:t>
      </w:r>
      <w:r w:rsidR="00D46A58">
        <w:rPr>
          <w:rStyle w:val="Emphasis"/>
          <w:i w:val="0"/>
          <w:iCs w:val="0"/>
          <w:rtl/>
        </w:rPr>
        <w:t>می کنند</w:t>
      </w:r>
      <w:r w:rsidR="00CF4DEE">
        <w:rPr>
          <w:rStyle w:val="Emphasis"/>
          <w:rFonts w:hint="cs"/>
          <w:i w:val="0"/>
          <w:iCs w:val="0"/>
          <w:rtl/>
        </w:rPr>
        <w:t>.</w:t>
      </w:r>
      <w:r w:rsidR="007322A4" w:rsidRPr="008C274C">
        <w:rPr>
          <w:rStyle w:val="Emphasis"/>
          <w:i w:val="0"/>
          <w:iCs w:val="0"/>
          <w:rtl/>
        </w:rPr>
        <w:t xml:space="preserve"> یا </w:t>
      </w:r>
      <w:r w:rsidR="00CF4DEE">
        <w:rPr>
          <w:rStyle w:val="Emphasis"/>
          <w:rFonts w:hint="cs"/>
          <w:i w:val="0"/>
          <w:iCs w:val="0"/>
          <w:rtl/>
        </w:rPr>
        <w:t xml:space="preserve">مرغان دریایی قبل از وقوع </w:t>
      </w:r>
      <w:r w:rsidR="007322A4" w:rsidRPr="008C274C">
        <w:rPr>
          <w:rStyle w:val="Emphasis"/>
          <w:i w:val="0"/>
          <w:iCs w:val="0"/>
          <w:rtl/>
        </w:rPr>
        <w:t xml:space="preserve">طوفان از دریا به خشکی </w:t>
      </w:r>
      <w:r w:rsidR="00805297">
        <w:rPr>
          <w:rStyle w:val="Emphasis"/>
          <w:i w:val="0"/>
          <w:iCs w:val="0"/>
          <w:rtl/>
        </w:rPr>
        <w:t>می آیند</w:t>
      </w:r>
      <w:r w:rsidR="00CF4DEE">
        <w:rPr>
          <w:rStyle w:val="Emphasis"/>
          <w:rFonts w:hint="cs"/>
          <w:i w:val="0"/>
          <w:iCs w:val="0"/>
          <w:rtl/>
        </w:rPr>
        <w:t>.</w:t>
      </w:r>
    </w:p>
    <w:p w:rsidR="002426D9" w:rsidRDefault="002426D9" w:rsidP="00F47151">
      <w:pPr>
        <w:pStyle w:val="Title"/>
        <w:jc w:val="both"/>
        <w:rPr>
          <w:rStyle w:val="Emphasis"/>
          <w:i w:val="0"/>
          <w:iCs w:val="0"/>
          <w:rtl/>
        </w:rPr>
      </w:pPr>
      <w:r>
        <w:rPr>
          <w:rStyle w:val="Emphasis"/>
          <w:i w:val="0"/>
          <w:iCs w:val="0"/>
          <w:rtl/>
        </w:rPr>
        <w:t xml:space="preserve"> حکایتی از خواجه نصیر طوسی</w:t>
      </w:r>
      <w:r>
        <w:rPr>
          <w:rStyle w:val="Emphasis"/>
          <w:rFonts w:hint="cs"/>
          <w:i w:val="0"/>
          <w:iCs w:val="0"/>
          <w:rtl/>
        </w:rPr>
        <w:t xml:space="preserve"> عالم شیعی که  استاد هیئت و </w:t>
      </w:r>
      <w:r w:rsidR="00CF4DEE">
        <w:rPr>
          <w:rStyle w:val="Emphasis"/>
          <w:i w:val="0"/>
          <w:iCs w:val="0"/>
          <w:rtl/>
        </w:rPr>
        <w:t xml:space="preserve">ستاره شناسی </w:t>
      </w:r>
      <w:r>
        <w:rPr>
          <w:rStyle w:val="Emphasis"/>
          <w:rFonts w:hint="cs"/>
          <w:i w:val="0"/>
          <w:iCs w:val="0"/>
          <w:rtl/>
        </w:rPr>
        <w:t xml:space="preserve">بود نقل شده است </w:t>
      </w:r>
      <w:r>
        <w:rPr>
          <w:rStyle w:val="Emphasis"/>
          <w:i w:val="0"/>
          <w:iCs w:val="0"/>
          <w:rtl/>
        </w:rPr>
        <w:t>که</w:t>
      </w:r>
      <w:r>
        <w:rPr>
          <w:rStyle w:val="Emphasis"/>
          <w:rFonts w:hint="cs"/>
          <w:i w:val="0"/>
          <w:iCs w:val="0"/>
          <w:rtl/>
        </w:rPr>
        <w:t xml:space="preserve"> شبی در مسیر سفر میهمان آسیابانی شد تا شب را نزد او سپری کند . خواجه به علت گرمای هوا مایل بود که بالای بام آسیاب بخوابد اما آسیابان گفت : بهتر است داخل بخوابید چون احتمال دارد امشب باران ببارد . خواجه نظری به آسمان انداخت و نشانه ای از انقلاب جوی ندید و به حرف آسیابان اعتنا نکرد و تصمیم گرفت روی بام بخوابد . </w:t>
      </w:r>
      <w:r w:rsidR="00E53440" w:rsidRPr="008C274C">
        <w:rPr>
          <w:rStyle w:val="Emphasis"/>
          <w:i w:val="0"/>
          <w:iCs w:val="0"/>
          <w:rtl/>
        </w:rPr>
        <w:t>آسیابان گفت</w:t>
      </w:r>
      <w:r>
        <w:rPr>
          <w:rStyle w:val="Emphasis"/>
          <w:rFonts w:hint="cs"/>
          <w:i w:val="0"/>
          <w:iCs w:val="0"/>
          <w:rtl/>
        </w:rPr>
        <w:t>:</w:t>
      </w:r>
      <w:r w:rsidR="00E53440" w:rsidRPr="008C274C">
        <w:rPr>
          <w:rStyle w:val="Emphasis"/>
          <w:i w:val="0"/>
          <w:iCs w:val="0"/>
          <w:rtl/>
        </w:rPr>
        <w:t xml:space="preserve"> اگر نیمه شب بیا</w:t>
      </w:r>
      <w:r w:rsidR="00D553F7">
        <w:rPr>
          <w:rStyle w:val="Emphasis"/>
          <w:i w:val="0"/>
          <w:iCs w:val="0"/>
          <w:rtl/>
        </w:rPr>
        <w:t>یی</w:t>
      </w:r>
      <w:r>
        <w:rPr>
          <w:rStyle w:val="Emphasis"/>
          <w:rFonts w:hint="cs"/>
          <w:i w:val="0"/>
          <w:iCs w:val="0"/>
          <w:rtl/>
        </w:rPr>
        <w:t xml:space="preserve"> </w:t>
      </w:r>
      <w:r>
        <w:rPr>
          <w:rStyle w:val="Emphasis"/>
          <w:i w:val="0"/>
          <w:iCs w:val="0"/>
          <w:rtl/>
        </w:rPr>
        <w:t>و در بزنی من د</w:t>
      </w:r>
      <w:r>
        <w:rPr>
          <w:rStyle w:val="Emphasis"/>
          <w:rFonts w:hint="cs"/>
          <w:i w:val="0"/>
          <w:iCs w:val="0"/>
          <w:rtl/>
        </w:rPr>
        <w:t>ر</w:t>
      </w:r>
      <w:r w:rsidR="00E53440" w:rsidRPr="008C274C">
        <w:rPr>
          <w:rStyle w:val="Emphasis"/>
          <w:i w:val="0"/>
          <w:iCs w:val="0"/>
          <w:rtl/>
        </w:rPr>
        <w:t xml:space="preserve"> را باز نخواهم کرد</w:t>
      </w:r>
      <w:r>
        <w:rPr>
          <w:rStyle w:val="Emphasis"/>
          <w:rFonts w:hint="cs"/>
          <w:i w:val="0"/>
          <w:iCs w:val="0"/>
          <w:rtl/>
        </w:rPr>
        <w:t>.</w:t>
      </w:r>
    </w:p>
    <w:p w:rsidR="006449F3" w:rsidRDefault="002426D9" w:rsidP="00F47151">
      <w:pPr>
        <w:pStyle w:val="Title"/>
        <w:jc w:val="both"/>
        <w:rPr>
          <w:rStyle w:val="Emphasis"/>
          <w:i w:val="0"/>
          <w:iCs w:val="0"/>
          <w:rtl/>
        </w:rPr>
      </w:pPr>
      <w:r>
        <w:rPr>
          <w:rStyle w:val="Emphasis"/>
          <w:i w:val="0"/>
          <w:iCs w:val="0"/>
          <w:rtl/>
        </w:rPr>
        <w:t xml:space="preserve"> خواجه</w:t>
      </w:r>
      <w:r>
        <w:rPr>
          <w:rStyle w:val="Emphasis"/>
          <w:rFonts w:hint="cs"/>
          <w:i w:val="0"/>
          <w:iCs w:val="0"/>
          <w:rtl/>
        </w:rPr>
        <w:t xml:space="preserve"> اهمیتی نداد و خوابید اما</w:t>
      </w:r>
      <w:r w:rsidR="00E53440" w:rsidRPr="008C274C">
        <w:rPr>
          <w:rStyle w:val="Emphasis"/>
          <w:i w:val="0"/>
          <w:iCs w:val="0"/>
          <w:rtl/>
        </w:rPr>
        <w:t xml:space="preserve"> نیمه شب هوا منقلب شد و ابرها درآسمان نمایان شد و باران شدید </w:t>
      </w:r>
      <w:r>
        <w:rPr>
          <w:rStyle w:val="Emphasis"/>
          <w:rFonts w:hint="cs"/>
          <w:i w:val="0"/>
          <w:iCs w:val="0"/>
          <w:rtl/>
        </w:rPr>
        <w:t>و تند باد آغاز شد.</w:t>
      </w:r>
      <w:r w:rsidR="00E53440" w:rsidRPr="008C274C">
        <w:rPr>
          <w:rStyle w:val="Emphasis"/>
          <w:i w:val="0"/>
          <w:iCs w:val="0"/>
          <w:rtl/>
        </w:rPr>
        <w:t xml:space="preserve"> خواجه از خواب برخاست و رختخواب خود را ب</w:t>
      </w:r>
      <w:r>
        <w:rPr>
          <w:rStyle w:val="Emphasis"/>
          <w:rFonts w:hint="cs"/>
          <w:i w:val="0"/>
          <w:iCs w:val="0"/>
          <w:rtl/>
        </w:rPr>
        <w:t xml:space="preserve">ه </w:t>
      </w:r>
      <w:r w:rsidR="00E53440" w:rsidRPr="008C274C">
        <w:rPr>
          <w:rStyle w:val="Emphasis"/>
          <w:i w:val="0"/>
          <w:iCs w:val="0"/>
          <w:rtl/>
        </w:rPr>
        <w:t>دوش گرفت و پائین آمد</w:t>
      </w:r>
      <w:r>
        <w:rPr>
          <w:rStyle w:val="Emphasis"/>
          <w:rFonts w:hint="cs"/>
          <w:i w:val="0"/>
          <w:iCs w:val="0"/>
          <w:rtl/>
        </w:rPr>
        <w:t xml:space="preserve">. آسیابان </w:t>
      </w:r>
      <w:r w:rsidR="00E53440" w:rsidRPr="008C274C">
        <w:rPr>
          <w:rStyle w:val="Emphasis"/>
          <w:i w:val="0"/>
          <w:iCs w:val="0"/>
          <w:rtl/>
        </w:rPr>
        <w:t xml:space="preserve"> با خواهش زیاد در را ب</w:t>
      </w:r>
      <w:r>
        <w:rPr>
          <w:rStyle w:val="Emphasis"/>
          <w:rFonts w:hint="cs"/>
          <w:i w:val="0"/>
          <w:iCs w:val="0"/>
          <w:rtl/>
        </w:rPr>
        <w:t xml:space="preserve">ه </w:t>
      </w:r>
      <w:r>
        <w:rPr>
          <w:rStyle w:val="Emphasis"/>
          <w:i w:val="0"/>
          <w:iCs w:val="0"/>
          <w:rtl/>
        </w:rPr>
        <w:t>رو</w:t>
      </w:r>
      <w:r>
        <w:rPr>
          <w:rStyle w:val="Emphasis"/>
          <w:rFonts w:hint="cs"/>
          <w:i w:val="0"/>
          <w:iCs w:val="0"/>
          <w:rtl/>
        </w:rPr>
        <w:t xml:space="preserve">یش </w:t>
      </w:r>
      <w:r w:rsidR="00E53440" w:rsidRPr="008C274C">
        <w:rPr>
          <w:rStyle w:val="Emphasis"/>
          <w:i w:val="0"/>
          <w:iCs w:val="0"/>
          <w:rtl/>
        </w:rPr>
        <w:t>باز کرد</w:t>
      </w:r>
      <w:r>
        <w:rPr>
          <w:rStyle w:val="Emphasis"/>
          <w:rFonts w:hint="cs"/>
          <w:i w:val="0"/>
          <w:iCs w:val="0"/>
          <w:rtl/>
        </w:rPr>
        <w:t xml:space="preserve"> .</w:t>
      </w:r>
      <w:r w:rsidR="00E53440" w:rsidRPr="008C274C">
        <w:rPr>
          <w:rStyle w:val="Emphasis"/>
          <w:i w:val="0"/>
          <w:iCs w:val="0"/>
          <w:rtl/>
        </w:rPr>
        <w:t xml:space="preserve"> خواجه با کمال تعجب پرسید</w:t>
      </w:r>
      <w:r>
        <w:rPr>
          <w:rStyle w:val="Emphasis"/>
          <w:rFonts w:hint="cs"/>
          <w:i w:val="0"/>
          <w:iCs w:val="0"/>
          <w:rtl/>
        </w:rPr>
        <w:t>:</w:t>
      </w:r>
      <w:r w:rsidR="00E53440" w:rsidRPr="008C274C">
        <w:rPr>
          <w:rStyle w:val="Emphasis"/>
          <w:i w:val="0"/>
          <w:iCs w:val="0"/>
          <w:rtl/>
        </w:rPr>
        <w:t xml:space="preserve"> خوب شما از کجا فهمیدی که باران </w:t>
      </w:r>
      <w:r w:rsidR="00FF1DCA">
        <w:rPr>
          <w:rStyle w:val="Emphasis"/>
          <w:i w:val="0"/>
          <w:iCs w:val="0"/>
          <w:rtl/>
        </w:rPr>
        <w:t>می آید</w:t>
      </w:r>
      <w:r>
        <w:rPr>
          <w:rStyle w:val="Emphasis"/>
          <w:rFonts w:hint="cs"/>
          <w:i w:val="0"/>
          <w:iCs w:val="0"/>
          <w:rtl/>
        </w:rPr>
        <w:t>؟</w:t>
      </w:r>
      <w:r w:rsidR="00E53440" w:rsidRPr="008C274C">
        <w:rPr>
          <w:rStyle w:val="Emphasis"/>
          <w:i w:val="0"/>
          <w:iCs w:val="0"/>
          <w:rtl/>
        </w:rPr>
        <w:t xml:space="preserve"> گفت من سگی دارم </w:t>
      </w:r>
      <w:r>
        <w:rPr>
          <w:rStyle w:val="Emphasis"/>
          <w:rFonts w:hint="cs"/>
          <w:i w:val="0"/>
          <w:iCs w:val="0"/>
          <w:rtl/>
        </w:rPr>
        <w:t xml:space="preserve">که شب های بارانی </w:t>
      </w:r>
      <w:r w:rsidR="00E53440" w:rsidRPr="008C274C">
        <w:rPr>
          <w:rStyle w:val="Emphasis"/>
          <w:i w:val="0"/>
          <w:iCs w:val="0"/>
          <w:rtl/>
        </w:rPr>
        <w:t>بیرون نمی خوابد و در وسط آسیاب می خوابد</w:t>
      </w:r>
      <w:r>
        <w:rPr>
          <w:rStyle w:val="Emphasis"/>
          <w:rFonts w:hint="cs"/>
          <w:i w:val="0"/>
          <w:iCs w:val="0"/>
          <w:rtl/>
        </w:rPr>
        <w:t xml:space="preserve">. </w:t>
      </w:r>
      <w:r w:rsidR="00E53440" w:rsidRPr="008C274C">
        <w:rPr>
          <w:rStyle w:val="Emphasis"/>
          <w:i w:val="0"/>
          <w:iCs w:val="0"/>
          <w:rtl/>
        </w:rPr>
        <w:t xml:space="preserve"> امشب از اول شب دیدم آمده و در وسط آسیاب خوابیده</w:t>
      </w:r>
      <w:r>
        <w:rPr>
          <w:rStyle w:val="Emphasis"/>
          <w:rFonts w:hint="cs"/>
          <w:i w:val="0"/>
          <w:iCs w:val="0"/>
          <w:rtl/>
        </w:rPr>
        <w:t xml:space="preserve"> است </w:t>
      </w:r>
      <w:r w:rsidR="00E53440" w:rsidRPr="008C274C">
        <w:rPr>
          <w:rStyle w:val="Emphasis"/>
          <w:i w:val="0"/>
          <w:iCs w:val="0"/>
          <w:rtl/>
        </w:rPr>
        <w:t>فهمیدم که امشب باید باران بیاید</w:t>
      </w:r>
      <w:r w:rsidR="006449F3">
        <w:rPr>
          <w:rStyle w:val="Emphasis"/>
          <w:rFonts w:hint="cs"/>
          <w:i w:val="0"/>
          <w:iCs w:val="0"/>
          <w:rtl/>
        </w:rPr>
        <w:t>.</w:t>
      </w:r>
    </w:p>
    <w:p w:rsidR="007E3C9C" w:rsidRDefault="00E53440" w:rsidP="00F47151">
      <w:pPr>
        <w:pStyle w:val="Title"/>
        <w:jc w:val="both"/>
        <w:rPr>
          <w:rStyle w:val="Emphasis"/>
          <w:i w:val="0"/>
          <w:iCs w:val="0"/>
          <w:rtl/>
        </w:rPr>
      </w:pPr>
      <w:r w:rsidRPr="008C274C">
        <w:rPr>
          <w:rStyle w:val="Emphasis"/>
          <w:i w:val="0"/>
          <w:iCs w:val="0"/>
          <w:rtl/>
        </w:rPr>
        <w:t xml:space="preserve"> </w:t>
      </w:r>
      <w:r w:rsidR="0077000E" w:rsidRPr="008C274C">
        <w:rPr>
          <w:rStyle w:val="Emphasis"/>
          <w:i w:val="0"/>
          <w:iCs w:val="0"/>
          <w:rtl/>
        </w:rPr>
        <w:t>خلاصه هم</w:t>
      </w:r>
      <w:r w:rsidR="006449F3">
        <w:rPr>
          <w:rStyle w:val="Emphasis"/>
          <w:rFonts w:hint="cs"/>
          <w:i w:val="0"/>
          <w:iCs w:val="0"/>
          <w:rtl/>
        </w:rPr>
        <w:t>ا</w:t>
      </w:r>
      <w:r w:rsidR="007806F0">
        <w:rPr>
          <w:rStyle w:val="Emphasis"/>
          <w:i w:val="0"/>
          <w:iCs w:val="0"/>
          <w:rtl/>
        </w:rPr>
        <w:t>ن طور</w:t>
      </w:r>
      <w:r w:rsidR="0077000E" w:rsidRPr="008C274C">
        <w:rPr>
          <w:rStyle w:val="Emphasis"/>
          <w:i w:val="0"/>
          <w:iCs w:val="0"/>
          <w:rtl/>
        </w:rPr>
        <w:t xml:space="preserve"> که انسان درقوای ظاهری محدود است قوه عقل هم مال همین انسان محدود است آن قوه هم محدود است</w:t>
      </w:r>
      <w:r w:rsidR="002403F3">
        <w:rPr>
          <w:rStyle w:val="Emphasis"/>
          <w:rFonts w:hint="cs"/>
          <w:i w:val="0"/>
          <w:iCs w:val="0"/>
          <w:rtl/>
        </w:rPr>
        <w:t>.</w:t>
      </w:r>
      <w:r w:rsidR="0077000E" w:rsidRPr="008C274C">
        <w:rPr>
          <w:rStyle w:val="Emphasis"/>
          <w:i w:val="0"/>
          <w:iCs w:val="0"/>
          <w:rtl/>
        </w:rPr>
        <w:t xml:space="preserve"> تا حد معینی </w:t>
      </w:r>
      <w:r w:rsidR="00A93990">
        <w:rPr>
          <w:rStyle w:val="Emphasis"/>
          <w:i w:val="0"/>
          <w:iCs w:val="0"/>
          <w:rtl/>
        </w:rPr>
        <w:t>می تواند</w:t>
      </w:r>
      <w:r w:rsidR="0077000E" w:rsidRPr="008C274C">
        <w:rPr>
          <w:rStyle w:val="Emphasis"/>
          <w:i w:val="0"/>
          <w:iCs w:val="0"/>
          <w:rtl/>
        </w:rPr>
        <w:t xml:space="preserve"> راهنما</w:t>
      </w:r>
      <w:r w:rsidR="00D553F7">
        <w:rPr>
          <w:rStyle w:val="Emphasis"/>
          <w:i w:val="0"/>
          <w:iCs w:val="0"/>
          <w:rtl/>
        </w:rPr>
        <w:t>یی</w:t>
      </w:r>
      <w:r w:rsidR="006449F3">
        <w:rPr>
          <w:rStyle w:val="Emphasis"/>
          <w:rFonts w:hint="cs"/>
          <w:i w:val="0"/>
          <w:iCs w:val="0"/>
          <w:rtl/>
        </w:rPr>
        <w:t xml:space="preserve"> </w:t>
      </w:r>
      <w:r w:rsidR="0077000E" w:rsidRPr="008C274C">
        <w:rPr>
          <w:rStyle w:val="Emphasis"/>
          <w:i w:val="0"/>
          <w:iCs w:val="0"/>
          <w:rtl/>
        </w:rPr>
        <w:t xml:space="preserve">کند </w:t>
      </w:r>
      <w:r w:rsidR="002403F3">
        <w:rPr>
          <w:rStyle w:val="Emphasis"/>
          <w:rFonts w:hint="cs"/>
          <w:i w:val="0"/>
          <w:iCs w:val="0"/>
          <w:rtl/>
        </w:rPr>
        <w:t>.</w:t>
      </w:r>
      <w:r w:rsidR="0077000E" w:rsidRPr="008C274C">
        <w:rPr>
          <w:rStyle w:val="Emphasis"/>
          <w:i w:val="0"/>
          <w:iCs w:val="0"/>
          <w:rtl/>
        </w:rPr>
        <w:t>چه بسا موجودات عالی</w:t>
      </w:r>
      <w:r w:rsidR="006449F3">
        <w:rPr>
          <w:rStyle w:val="Emphasis"/>
          <w:rFonts w:hint="cs"/>
          <w:i w:val="0"/>
          <w:iCs w:val="0"/>
          <w:rtl/>
        </w:rPr>
        <w:t xml:space="preserve"> </w:t>
      </w:r>
      <w:r w:rsidR="0077000E" w:rsidRPr="008C274C">
        <w:rPr>
          <w:rStyle w:val="Emphasis"/>
          <w:i w:val="0"/>
          <w:iCs w:val="0"/>
          <w:rtl/>
        </w:rPr>
        <w:t>تر</w:t>
      </w:r>
      <w:r w:rsidR="002403F3">
        <w:rPr>
          <w:rStyle w:val="Emphasis"/>
          <w:rFonts w:hint="cs"/>
          <w:i w:val="0"/>
          <w:iCs w:val="0"/>
          <w:rtl/>
        </w:rPr>
        <w:t>ی</w:t>
      </w:r>
      <w:r w:rsidR="0077000E" w:rsidRPr="008C274C">
        <w:rPr>
          <w:rStyle w:val="Emphasis"/>
          <w:i w:val="0"/>
          <w:iCs w:val="0"/>
          <w:rtl/>
        </w:rPr>
        <w:t xml:space="preserve"> هستند که عقل ما از درک </w:t>
      </w:r>
      <w:r w:rsidR="00805297">
        <w:rPr>
          <w:rStyle w:val="Emphasis"/>
          <w:i w:val="0"/>
          <w:iCs w:val="0"/>
          <w:rtl/>
        </w:rPr>
        <w:t>آن ها</w:t>
      </w:r>
      <w:r w:rsidR="0077000E" w:rsidRPr="008C274C">
        <w:rPr>
          <w:rStyle w:val="Emphasis"/>
          <w:i w:val="0"/>
          <w:iCs w:val="0"/>
          <w:rtl/>
        </w:rPr>
        <w:t xml:space="preserve"> عاجز است</w:t>
      </w:r>
      <w:r w:rsidR="006449F3">
        <w:rPr>
          <w:rStyle w:val="Emphasis"/>
          <w:rFonts w:hint="cs"/>
          <w:i w:val="0"/>
          <w:iCs w:val="0"/>
          <w:rtl/>
        </w:rPr>
        <w:t>.</w:t>
      </w:r>
      <w:r w:rsidR="0077000E" w:rsidRPr="008C274C">
        <w:rPr>
          <w:rStyle w:val="Emphasis"/>
          <w:i w:val="0"/>
          <w:iCs w:val="0"/>
          <w:rtl/>
        </w:rPr>
        <w:t xml:space="preserve"> نه این که </w:t>
      </w:r>
      <w:r w:rsidR="002403F3">
        <w:rPr>
          <w:rStyle w:val="Emphasis"/>
          <w:rFonts w:hint="cs"/>
          <w:i w:val="0"/>
          <w:iCs w:val="0"/>
          <w:rtl/>
        </w:rPr>
        <w:t>وجود ن</w:t>
      </w:r>
      <w:r w:rsidR="0077000E" w:rsidRPr="008C274C">
        <w:rPr>
          <w:rStyle w:val="Emphasis"/>
          <w:i w:val="0"/>
          <w:iCs w:val="0"/>
          <w:rtl/>
        </w:rPr>
        <w:t xml:space="preserve">دارند </w:t>
      </w:r>
      <w:r w:rsidR="002403F3">
        <w:rPr>
          <w:rStyle w:val="Emphasis"/>
          <w:rFonts w:hint="cs"/>
          <w:i w:val="0"/>
          <w:iCs w:val="0"/>
          <w:rtl/>
        </w:rPr>
        <w:t xml:space="preserve">که این سخن </w:t>
      </w:r>
      <w:r w:rsidR="0077000E" w:rsidRPr="008C274C">
        <w:rPr>
          <w:rStyle w:val="Emphasis"/>
          <w:i w:val="0"/>
          <w:iCs w:val="0"/>
          <w:rtl/>
        </w:rPr>
        <w:t>مخالف عقل است</w:t>
      </w:r>
      <w:r w:rsidR="002403F3">
        <w:rPr>
          <w:rStyle w:val="Emphasis"/>
          <w:rFonts w:hint="cs"/>
          <w:i w:val="0"/>
          <w:iCs w:val="0"/>
          <w:rtl/>
        </w:rPr>
        <w:t xml:space="preserve">؛ </w:t>
      </w:r>
      <w:r w:rsidR="0077000E" w:rsidRPr="008C274C">
        <w:rPr>
          <w:rStyle w:val="Emphasis"/>
          <w:i w:val="0"/>
          <w:iCs w:val="0"/>
          <w:rtl/>
        </w:rPr>
        <w:t xml:space="preserve"> بلکه عقل ما کوچک</w:t>
      </w:r>
      <w:r w:rsidR="002403F3">
        <w:rPr>
          <w:rStyle w:val="Emphasis"/>
          <w:rFonts w:hint="cs"/>
          <w:i w:val="0"/>
          <w:iCs w:val="0"/>
          <w:rtl/>
        </w:rPr>
        <w:t xml:space="preserve"> تر</w:t>
      </w:r>
      <w:r w:rsidR="0077000E" w:rsidRPr="008C274C">
        <w:rPr>
          <w:rStyle w:val="Emphasis"/>
          <w:i w:val="0"/>
          <w:iCs w:val="0"/>
          <w:rtl/>
        </w:rPr>
        <w:t xml:space="preserve"> و ناقص</w:t>
      </w:r>
      <w:r w:rsidR="002403F3">
        <w:rPr>
          <w:rStyle w:val="Emphasis"/>
          <w:rFonts w:hint="cs"/>
          <w:i w:val="0"/>
          <w:iCs w:val="0"/>
          <w:rtl/>
        </w:rPr>
        <w:t xml:space="preserve"> تر از </w:t>
      </w:r>
      <w:r w:rsidR="0077000E" w:rsidRPr="008C274C">
        <w:rPr>
          <w:rStyle w:val="Emphasis"/>
          <w:i w:val="0"/>
          <w:iCs w:val="0"/>
          <w:rtl/>
        </w:rPr>
        <w:t>این است که آن مطالب را درک کند و جز تضیع عمر و اتلاف وقت و تزلزل ایمان نتیجه ای ندارد</w:t>
      </w:r>
      <w:r w:rsidR="002403F3">
        <w:rPr>
          <w:rStyle w:val="Emphasis"/>
          <w:rFonts w:hint="cs"/>
          <w:i w:val="0"/>
          <w:iCs w:val="0"/>
          <w:rtl/>
        </w:rPr>
        <w:t xml:space="preserve"> .</w:t>
      </w:r>
      <w:r w:rsidR="0077000E" w:rsidRPr="008C274C">
        <w:rPr>
          <w:rStyle w:val="Emphasis"/>
          <w:i w:val="0"/>
          <w:iCs w:val="0"/>
          <w:rtl/>
        </w:rPr>
        <w:t>انسان خوب است حد و میزان خود را بشناسد و از آن فراتر قدم نگذارد</w:t>
      </w:r>
      <w:r w:rsidR="002403F3">
        <w:rPr>
          <w:rStyle w:val="Emphasis"/>
          <w:rFonts w:hint="cs"/>
          <w:i w:val="0"/>
          <w:iCs w:val="0"/>
          <w:rtl/>
        </w:rPr>
        <w:t xml:space="preserve">؛ </w:t>
      </w:r>
      <w:r w:rsidR="0077000E" w:rsidRPr="008C274C">
        <w:rPr>
          <w:rStyle w:val="Emphasis"/>
          <w:i w:val="0"/>
          <w:iCs w:val="0"/>
          <w:rtl/>
        </w:rPr>
        <w:t xml:space="preserve"> و باعث گرفتاری خود را فراهم ننماید</w:t>
      </w:r>
      <w:r w:rsidR="002403F3">
        <w:rPr>
          <w:rStyle w:val="Emphasis"/>
          <w:rFonts w:hint="cs"/>
          <w:i w:val="0"/>
          <w:iCs w:val="0"/>
          <w:rtl/>
        </w:rPr>
        <w:t>.</w:t>
      </w:r>
    </w:p>
    <w:p w:rsidR="00CF2914" w:rsidRDefault="002403F3" w:rsidP="00F47151">
      <w:pPr>
        <w:pStyle w:val="Title"/>
        <w:jc w:val="both"/>
        <w:rPr>
          <w:rStyle w:val="Emphasis"/>
          <w:i w:val="0"/>
          <w:iCs w:val="0"/>
          <w:rtl/>
        </w:rPr>
      </w:pPr>
      <w:r>
        <w:rPr>
          <w:rStyle w:val="Emphasis"/>
          <w:rFonts w:hint="cs"/>
          <w:i w:val="0"/>
          <w:iCs w:val="0"/>
          <w:rtl/>
        </w:rPr>
        <w:lastRenderedPageBreak/>
        <w:t xml:space="preserve"> </w:t>
      </w:r>
      <w:r w:rsidR="0077000E" w:rsidRPr="008C274C">
        <w:rPr>
          <w:rStyle w:val="Emphasis"/>
          <w:i w:val="0"/>
          <w:iCs w:val="0"/>
          <w:rtl/>
        </w:rPr>
        <w:t xml:space="preserve"> </w:t>
      </w:r>
      <w:r w:rsidR="00D46A58">
        <w:rPr>
          <w:rStyle w:val="Emphasis"/>
          <w:i w:val="0"/>
          <w:iCs w:val="0"/>
          <w:rtl/>
        </w:rPr>
        <w:t>می گویند</w:t>
      </w:r>
      <w:r w:rsidR="0077000E" w:rsidRPr="008C274C">
        <w:rPr>
          <w:rStyle w:val="Emphasis"/>
          <w:i w:val="0"/>
          <w:iCs w:val="0"/>
          <w:rtl/>
        </w:rPr>
        <w:t xml:space="preserve"> زنی </w:t>
      </w:r>
      <w:r w:rsidR="007E3C9C">
        <w:rPr>
          <w:rStyle w:val="Emphasis"/>
          <w:rFonts w:hint="cs"/>
          <w:i w:val="0"/>
          <w:iCs w:val="0"/>
          <w:rtl/>
        </w:rPr>
        <w:t xml:space="preserve">به </w:t>
      </w:r>
      <w:r w:rsidR="0077000E" w:rsidRPr="008C274C">
        <w:rPr>
          <w:rStyle w:val="Emphasis"/>
          <w:i w:val="0"/>
          <w:iCs w:val="0"/>
          <w:rtl/>
        </w:rPr>
        <w:t xml:space="preserve">خانه همسایه </w:t>
      </w:r>
      <w:r w:rsidR="007E3C9C">
        <w:rPr>
          <w:rStyle w:val="Emphasis"/>
          <w:rFonts w:hint="cs"/>
          <w:i w:val="0"/>
          <w:iCs w:val="0"/>
          <w:rtl/>
        </w:rPr>
        <w:t xml:space="preserve">رفت </w:t>
      </w:r>
      <w:r w:rsidR="0077000E" w:rsidRPr="008C274C">
        <w:rPr>
          <w:rStyle w:val="Emphasis"/>
          <w:i w:val="0"/>
          <w:iCs w:val="0"/>
          <w:rtl/>
        </w:rPr>
        <w:t xml:space="preserve"> و دید زن همسایه به شوهر خود </w:t>
      </w:r>
      <w:r>
        <w:rPr>
          <w:rStyle w:val="Emphasis"/>
          <w:rFonts w:hint="cs"/>
          <w:i w:val="0"/>
          <w:iCs w:val="0"/>
          <w:rtl/>
        </w:rPr>
        <w:t xml:space="preserve">حمله کرده </w:t>
      </w:r>
      <w:r w:rsidR="0077000E" w:rsidRPr="008C274C">
        <w:rPr>
          <w:rStyle w:val="Emphasis"/>
          <w:i w:val="0"/>
          <w:iCs w:val="0"/>
          <w:rtl/>
        </w:rPr>
        <w:t xml:space="preserve">و فحاشی </w:t>
      </w:r>
      <w:r w:rsidR="00C7495A">
        <w:rPr>
          <w:rStyle w:val="Emphasis"/>
          <w:i w:val="0"/>
          <w:iCs w:val="0"/>
          <w:rtl/>
        </w:rPr>
        <w:t>می کند</w:t>
      </w:r>
      <w:r>
        <w:rPr>
          <w:rStyle w:val="Emphasis"/>
          <w:rFonts w:hint="cs"/>
          <w:i w:val="0"/>
          <w:iCs w:val="0"/>
          <w:rtl/>
        </w:rPr>
        <w:t xml:space="preserve">؛ </w:t>
      </w:r>
      <w:r w:rsidR="0077000E" w:rsidRPr="008C274C">
        <w:rPr>
          <w:rStyle w:val="Emphasis"/>
          <w:i w:val="0"/>
          <w:iCs w:val="0"/>
          <w:rtl/>
        </w:rPr>
        <w:t xml:space="preserve"> </w:t>
      </w:r>
      <w:r w:rsidR="00B072B0">
        <w:rPr>
          <w:rStyle w:val="Emphasis"/>
          <w:i w:val="0"/>
          <w:iCs w:val="0"/>
          <w:rtl/>
        </w:rPr>
        <w:t>آنچه</w:t>
      </w:r>
      <w:r w:rsidR="0077000E" w:rsidRPr="008C274C">
        <w:rPr>
          <w:rStyle w:val="Emphasis"/>
          <w:i w:val="0"/>
          <w:iCs w:val="0"/>
          <w:rtl/>
        </w:rPr>
        <w:t xml:space="preserve"> که فحش و ناسزا از دهان او بر</w:t>
      </w:r>
      <w:r w:rsidR="00FF1DCA">
        <w:rPr>
          <w:rStyle w:val="Emphasis"/>
          <w:i w:val="0"/>
          <w:iCs w:val="0"/>
          <w:rtl/>
        </w:rPr>
        <w:t>می آید</w:t>
      </w:r>
      <w:r w:rsidR="0077000E" w:rsidRPr="008C274C">
        <w:rPr>
          <w:rStyle w:val="Emphasis"/>
          <w:i w:val="0"/>
          <w:iCs w:val="0"/>
          <w:rtl/>
        </w:rPr>
        <w:t xml:space="preserve"> از فحش های خیلی رکیک </w:t>
      </w:r>
      <w:r w:rsidR="00072E87" w:rsidRPr="008C274C">
        <w:rPr>
          <w:rStyle w:val="Emphasis"/>
          <w:i w:val="0"/>
          <w:iCs w:val="0"/>
          <w:rtl/>
        </w:rPr>
        <w:t xml:space="preserve">به شوهر </w:t>
      </w:r>
      <w:r w:rsidR="00FF1DCA">
        <w:rPr>
          <w:rStyle w:val="Emphasis"/>
          <w:i w:val="0"/>
          <w:iCs w:val="0"/>
          <w:rtl/>
        </w:rPr>
        <w:t>می دهد</w:t>
      </w:r>
      <w:r w:rsidR="00072E87" w:rsidRPr="008C274C">
        <w:rPr>
          <w:rStyle w:val="Emphasis"/>
          <w:i w:val="0"/>
          <w:iCs w:val="0"/>
          <w:rtl/>
        </w:rPr>
        <w:t xml:space="preserve"> </w:t>
      </w:r>
      <w:r>
        <w:rPr>
          <w:rStyle w:val="Emphasis"/>
          <w:i w:val="0"/>
          <w:iCs w:val="0"/>
          <w:rtl/>
        </w:rPr>
        <w:t xml:space="preserve">و شوهر هم ساکت </w:t>
      </w:r>
      <w:r w:rsidR="004F7333" w:rsidRPr="008C274C">
        <w:rPr>
          <w:rStyle w:val="Emphasis"/>
          <w:i w:val="0"/>
          <w:iCs w:val="0"/>
          <w:rtl/>
        </w:rPr>
        <w:t xml:space="preserve">و صامت گوش </w:t>
      </w:r>
      <w:r w:rsidR="00FF1DCA">
        <w:rPr>
          <w:rStyle w:val="Emphasis"/>
          <w:i w:val="0"/>
          <w:iCs w:val="0"/>
          <w:rtl/>
        </w:rPr>
        <w:t>می دهد</w:t>
      </w:r>
      <w:r w:rsidR="00CF2914">
        <w:rPr>
          <w:rStyle w:val="Emphasis"/>
          <w:rFonts w:hint="cs"/>
          <w:i w:val="0"/>
          <w:iCs w:val="0"/>
          <w:rtl/>
        </w:rPr>
        <w:t>.</w:t>
      </w:r>
      <w:r w:rsidR="004F7333" w:rsidRPr="008C274C">
        <w:rPr>
          <w:rStyle w:val="Emphasis"/>
          <w:i w:val="0"/>
          <w:iCs w:val="0"/>
          <w:rtl/>
        </w:rPr>
        <w:t xml:space="preserve"> این زن تازه وارد از موفقیت زن همسایه خیلی تعجب کرد و خیلی خوشش آمد و ضمنا هوس کرد که او هم به شوهر خود این طور مسلط باشد</w:t>
      </w:r>
      <w:r w:rsidR="00CF2914">
        <w:rPr>
          <w:rStyle w:val="Emphasis"/>
          <w:rFonts w:hint="cs"/>
          <w:i w:val="0"/>
          <w:iCs w:val="0"/>
          <w:rtl/>
        </w:rPr>
        <w:t>.</w:t>
      </w:r>
      <w:r w:rsidR="004F7333" w:rsidRPr="008C274C">
        <w:rPr>
          <w:rStyle w:val="Emphasis"/>
          <w:i w:val="0"/>
          <w:iCs w:val="0"/>
          <w:rtl/>
        </w:rPr>
        <w:t xml:space="preserve"> آمد و واسطه شد و دعوا را اصلاح کرد و نشست</w:t>
      </w:r>
      <w:r w:rsidR="00CF2914">
        <w:rPr>
          <w:rStyle w:val="Emphasis"/>
          <w:rFonts w:hint="cs"/>
          <w:i w:val="0"/>
          <w:iCs w:val="0"/>
          <w:rtl/>
        </w:rPr>
        <w:t>.</w:t>
      </w:r>
      <w:r w:rsidR="004F7333" w:rsidRPr="008C274C">
        <w:rPr>
          <w:rStyle w:val="Emphasis"/>
          <w:i w:val="0"/>
          <w:iCs w:val="0"/>
          <w:rtl/>
        </w:rPr>
        <w:t xml:space="preserve"> وقتی که سرصحبت باز شد پرسید</w:t>
      </w:r>
      <w:r w:rsidR="00CF2914">
        <w:rPr>
          <w:rStyle w:val="Emphasis"/>
          <w:rFonts w:hint="cs"/>
          <w:i w:val="0"/>
          <w:iCs w:val="0"/>
          <w:rtl/>
        </w:rPr>
        <w:t>:</w:t>
      </w:r>
      <w:r w:rsidR="004F7333" w:rsidRPr="008C274C">
        <w:rPr>
          <w:rStyle w:val="Emphasis"/>
          <w:i w:val="0"/>
          <w:iCs w:val="0"/>
          <w:rtl/>
        </w:rPr>
        <w:t xml:space="preserve"> راستی </w:t>
      </w:r>
      <w:r w:rsidR="00CF2914">
        <w:rPr>
          <w:rStyle w:val="Emphasis"/>
          <w:rFonts w:hint="cs"/>
          <w:i w:val="0"/>
          <w:iCs w:val="0"/>
          <w:rtl/>
        </w:rPr>
        <w:t>تو</w:t>
      </w:r>
      <w:r w:rsidR="004F7333" w:rsidRPr="008C274C">
        <w:rPr>
          <w:rStyle w:val="Emphasis"/>
          <w:i w:val="0"/>
          <w:iCs w:val="0"/>
          <w:rtl/>
        </w:rPr>
        <w:t xml:space="preserve"> چ</w:t>
      </w:r>
      <w:r w:rsidR="00CF2914">
        <w:rPr>
          <w:rStyle w:val="Emphasis"/>
          <w:rFonts w:hint="cs"/>
          <w:i w:val="0"/>
          <w:iCs w:val="0"/>
          <w:rtl/>
        </w:rPr>
        <w:t xml:space="preserve">ه </w:t>
      </w:r>
      <w:r w:rsidR="004F7333" w:rsidRPr="008C274C">
        <w:rPr>
          <w:rStyle w:val="Emphasis"/>
          <w:i w:val="0"/>
          <w:iCs w:val="0"/>
          <w:rtl/>
        </w:rPr>
        <w:t>کار کرد</w:t>
      </w:r>
      <w:r w:rsidR="00CF2914">
        <w:rPr>
          <w:rStyle w:val="Emphasis"/>
          <w:rFonts w:hint="cs"/>
          <w:i w:val="0"/>
          <w:iCs w:val="0"/>
          <w:rtl/>
        </w:rPr>
        <w:t>ه ای</w:t>
      </w:r>
      <w:r w:rsidR="004F7333" w:rsidRPr="008C274C">
        <w:rPr>
          <w:rStyle w:val="Emphasis"/>
          <w:i w:val="0"/>
          <w:iCs w:val="0"/>
          <w:rtl/>
        </w:rPr>
        <w:t xml:space="preserve"> که این طور به شوهر خود مسلط شد</w:t>
      </w:r>
      <w:r w:rsidR="00CF2914">
        <w:rPr>
          <w:rStyle w:val="Emphasis"/>
          <w:rFonts w:hint="cs"/>
          <w:i w:val="0"/>
          <w:iCs w:val="0"/>
          <w:rtl/>
        </w:rPr>
        <w:t>ه ای؟ و می توانی ه</w:t>
      </w:r>
      <w:r w:rsidR="00CF2914">
        <w:rPr>
          <w:rStyle w:val="Emphasis"/>
          <w:i w:val="0"/>
          <w:iCs w:val="0"/>
          <w:rtl/>
        </w:rPr>
        <w:t>ر حرف و فحشی به او بده</w:t>
      </w:r>
      <w:r w:rsidR="00CF2914">
        <w:rPr>
          <w:rStyle w:val="Emphasis"/>
          <w:rFonts w:hint="cs"/>
          <w:i w:val="0"/>
          <w:iCs w:val="0"/>
          <w:rtl/>
        </w:rPr>
        <w:t xml:space="preserve">ی </w:t>
      </w:r>
      <w:r w:rsidR="004F7333" w:rsidRPr="008C274C">
        <w:rPr>
          <w:rStyle w:val="Emphasis"/>
          <w:i w:val="0"/>
          <w:iCs w:val="0"/>
          <w:rtl/>
        </w:rPr>
        <w:t xml:space="preserve"> و او هیچ جواب ندهد</w:t>
      </w:r>
      <w:r w:rsidR="00CF2914">
        <w:rPr>
          <w:rStyle w:val="Emphasis"/>
          <w:rFonts w:hint="cs"/>
          <w:i w:val="0"/>
          <w:iCs w:val="0"/>
          <w:rtl/>
        </w:rPr>
        <w:t xml:space="preserve">؟ زن همسایه </w:t>
      </w:r>
      <w:r w:rsidR="004F7333" w:rsidRPr="008C274C">
        <w:rPr>
          <w:rStyle w:val="Emphasis"/>
          <w:i w:val="0"/>
          <w:iCs w:val="0"/>
          <w:rtl/>
        </w:rPr>
        <w:t>گفت</w:t>
      </w:r>
      <w:r w:rsidR="00CF2914">
        <w:rPr>
          <w:rStyle w:val="Emphasis"/>
          <w:rFonts w:hint="cs"/>
          <w:i w:val="0"/>
          <w:iCs w:val="0"/>
          <w:rtl/>
        </w:rPr>
        <w:t>:</w:t>
      </w:r>
      <w:r w:rsidR="004F7333" w:rsidRPr="008C274C">
        <w:rPr>
          <w:rStyle w:val="Emphasis"/>
          <w:i w:val="0"/>
          <w:iCs w:val="0"/>
          <w:rtl/>
        </w:rPr>
        <w:t xml:space="preserve"> من یک کار خوبی کرد</w:t>
      </w:r>
      <w:r w:rsidR="00CF2914">
        <w:rPr>
          <w:rStyle w:val="Emphasis"/>
          <w:rFonts w:hint="cs"/>
          <w:i w:val="0"/>
          <w:iCs w:val="0"/>
          <w:rtl/>
        </w:rPr>
        <w:t xml:space="preserve">ه ام </w:t>
      </w:r>
      <w:r w:rsidR="004F7333" w:rsidRPr="008C274C">
        <w:rPr>
          <w:rStyle w:val="Emphasis"/>
          <w:i w:val="0"/>
          <w:iCs w:val="0"/>
          <w:rtl/>
        </w:rPr>
        <w:t xml:space="preserve"> و آن این اس</w:t>
      </w:r>
      <w:r w:rsidR="00CF2914">
        <w:rPr>
          <w:rStyle w:val="Emphasis"/>
          <w:i w:val="0"/>
          <w:iCs w:val="0"/>
          <w:rtl/>
        </w:rPr>
        <w:t>ت که هر روز یک بهانه کوچکی گرفت</w:t>
      </w:r>
      <w:r w:rsidR="00CF2914">
        <w:rPr>
          <w:rStyle w:val="Emphasis"/>
          <w:rFonts w:hint="cs"/>
          <w:i w:val="0"/>
          <w:iCs w:val="0"/>
          <w:rtl/>
        </w:rPr>
        <w:t xml:space="preserve">م ؛ </w:t>
      </w:r>
      <w:r w:rsidR="004F7333" w:rsidRPr="008C274C">
        <w:rPr>
          <w:rStyle w:val="Emphasis"/>
          <w:i w:val="0"/>
          <w:iCs w:val="0"/>
          <w:rtl/>
        </w:rPr>
        <w:t>مثلا یک روز گفتم</w:t>
      </w:r>
      <w:r w:rsidR="00CF2914">
        <w:rPr>
          <w:rStyle w:val="Emphasis"/>
          <w:rFonts w:hint="cs"/>
          <w:i w:val="0"/>
          <w:iCs w:val="0"/>
          <w:rtl/>
        </w:rPr>
        <w:t>:</w:t>
      </w:r>
      <w:r w:rsidR="004F7333" w:rsidRPr="008C274C">
        <w:rPr>
          <w:rStyle w:val="Emphasis"/>
          <w:i w:val="0"/>
          <w:iCs w:val="0"/>
          <w:rtl/>
        </w:rPr>
        <w:t xml:space="preserve"> تو چقد</w:t>
      </w:r>
      <w:r w:rsidR="00CF2914">
        <w:rPr>
          <w:rStyle w:val="Emphasis"/>
          <w:rFonts w:hint="cs"/>
          <w:i w:val="0"/>
          <w:iCs w:val="0"/>
          <w:rtl/>
        </w:rPr>
        <w:t>ر</w:t>
      </w:r>
      <w:r w:rsidR="004F7333" w:rsidRPr="008C274C">
        <w:rPr>
          <w:rStyle w:val="Emphasis"/>
          <w:i w:val="0"/>
          <w:iCs w:val="0"/>
          <w:rtl/>
        </w:rPr>
        <w:t xml:space="preserve"> کثیفی و کفش</w:t>
      </w:r>
      <w:r w:rsidR="00CF2914">
        <w:rPr>
          <w:rStyle w:val="Emphasis"/>
          <w:rFonts w:hint="cs"/>
          <w:i w:val="0"/>
          <w:iCs w:val="0"/>
          <w:rtl/>
        </w:rPr>
        <w:t xml:space="preserve"> </w:t>
      </w:r>
      <w:r w:rsidR="004F7333" w:rsidRPr="008C274C">
        <w:rPr>
          <w:rStyle w:val="Emphasis"/>
          <w:i w:val="0"/>
          <w:iCs w:val="0"/>
          <w:rtl/>
        </w:rPr>
        <w:t>های خود را واکس نمی زنی</w:t>
      </w:r>
      <w:r w:rsidR="00CF2914">
        <w:rPr>
          <w:rStyle w:val="Emphasis"/>
          <w:rFonts w:hint="cs"/>
          <w:i w:val="0"/>
          <w:iCs w:val="0"/>
          <w:rtl/>
        </w:rPr>
        <w:t xml:space="preserve">؟ </w:t>
      </w:r>
      <w:r w:rsidR="004F7333" w:rsidRPr="008C274C">
        <w:rPr>
          <w:rStyle w:val="Emphasis"/>
          <w:i w:val="0"/>
          <w:iCs w:val="0"/>
          <w:rtl/>
        </w:rPr>
        <w:t xml:space="preserve"> روز دوم گفتم</w:t>
      </w:r>
      <w:r w:rsidR="00CF2914">
        <w:rPr>
          <w:rStyle w:val="Emphasis"/>
          <w:rFonts w:cs="Times New Roman" w:hint="cs"/>
          <w:i w:val="0"/>
          <w:iCs w:val="0"/>
          <w:rtl/>
        </w:rPr>
        <w:t>:</w:t>
      </w:r>
      <w:r w:rsidR="004F7333" w:rsidRPr="008C274C">
        <w:rPr>
          <w:rStyle w:val="Emphasis"/>
          <w:i w:val="0"/>
          <w:iCs w:val="0"/>
          <w:rtl/>
        </w:rPr>
        <w:t xml:space="preserve"> چرا این</w:t>
      </w:r>
      <w:r w:rsidR="00CF2914">
        <w:rPr>
          <w:rStyle w:val="Emphasis"/>
          <w:rFonts w:hint="cs"/>
          <w:i w:val="0"/>
          <w:iCs w:val="0"/>
          <w:rtl/>
        </w:rPr>
        <w:t xml:space="preserve"> </w:t>
      </w:r>
      <w:r w:rsidR="004F7333" w:rsidRPr="008C274C">
        <w:rPr>
          <w:rStyle w:val="Emphasis"/>
          <w:i w:val="0"/>
          <w:iCs w:val="0"/>
          <w:rtl/>
        </w:rPr>
        <w:t>قدر جور</w:t>
      </w:r>
      <w:r w:rsidR="00CF2914">
        <w:rPr>
          <w:rStyle w:val="Emphasis"/>
          <w:rFonts w:hint="cs"/>
          <w:i w:val="0"/>
          <w:iCs w:val="0"/>
          <w:rtl/>
        </w:rPr>
        <w:t>ا</w:t>
      </w:r>
      <w:r w:rsidR="00FF1DCA">
        <w:rPr>
          <w:rStyle w:val="Emphasis"/>
          <w:i w:val="0"/>
          <w:iCs w:val="0"/>
          <w:rtl/>
        </w:rPr>
        <w:t>ب ها</w:t>
      </w:r>
      <w:r w:rsidR="004F7333" w:rsidRPr="008C274C">
        <w:rPr>
          <w:rStyle w:val="Emphasis"/>
          <w:i w:val="0"/>
          <w:iCs w:val="0"/>
          <w:rtl/>
        </w:rPr>
        <w:t xml:space="preserve">ی توگلی </w:t>
      </w:r>
      <w:r w:rsidR="0051753A">
        <w:rPr>
          <w:rStyle w:val="Emphasis"/>
          <w:i w:val="0"/>
          <w:iCs w:val="0"/>
          <w:rtl/>
        </w:rPr>
        <w:t>می شود</w:t>
      </w:r>
      <w:r w:rsidR="00CF2914">
        <w:rPr>
          <w:rStyle w:val="Emphasis"/>
          <w:rFonts w:hint="cs"/>
          <w:i w:val="0"/>
          <w:iCs w:val="0"/>
          <w:rtl/>
        </w:rPr>
        <w:t xml:space="preserve">؟ </w:t>
      </w:r>
      <w:r w:rsidR="004F7333" w:rsidRPr="008C274C">
        <w:rPr>
          <w:rStyle w:val="Emphasis"/>
          <w:i w:val="0"/>
          <w:iCs w:val="0"/>
          <w:rtl/>
        </w:rPr>
        <w:t xml:space="preserve"> روز سوم</w:t>
      </w:r>
      <w:r w:rsidR="00CF2914">
        <w:rPr>
          <w:rStyle w:val="Emphasis"/>
          <w:rFonts w:hint="cs"/>
          <w:i w:val="0"/>
          <w:iCs w:val="0"/>
          <w:rtl/>
        </w:rPr>
        <w:t xml:space="preserve"> گفتم :</w:t>
      </w:r>
      <w:r w:rsidR="004F7333" w:rsidRPr="008C274C">
        <w:rPr>
          <w:rStyle w:val="Emphasis"/>
          <w:i w:val="0"/>
          <w:iCs w:val="0"/>
          <w:rtl/>
        </w:rPr>
        <w:t xml:space="preserve"> چرا این</w:t>
      </w:r>
      <w:r w:rsidR="00CF2914">
        <w:rPr>
          <w:rStyle w:val="Emphasis"/>
          <w:rFonts w:hint="cs"/>
          <w:i w:val="0"/>
          <w:iCs w:val="0"/>
          <w:rtl/>
        </w:rPr>
        <w:t xml:space="preserve"> </w:t>
      </w:r>
      <w:r w:rsidR="004F7333" w:rsidRPr="008C274C">
        <w:rPr>
          <w:rStyle w:val="Emphasis"/>
          <w:i w:val="0"/>
          <w:iCs w:val="0"/>
          <w:rtl/>
        </w:rPr>
        <w:t xml:space="preserve">قدر پاهای تو عرق </w:t>
      </w:r>
      <w:r w:rsidR="00C7495A">
        <w:rPr>
          <w:rStyle w:val="Emphasis"/>
          <w:i w:val="0"/>
          <w:iCs w:val="0"/>
          <w:rtl/>
        </w:rPr>
        <w:t>می کند</w:t>
      </w:r>
      <w:r w:rsidR="00CF2914">
        <w:rPr>
          <w:rStyle w:val="Emphasis"/>
          <w:rFonts w:hint="cs"/>
          <w:i w:val="0"/>
          <w:iCs w:val="0"/>
          <w:rtl/>
        </w:rPr>
        <w:t>؟</w:t>
      </w:r>
      <w:r w:rsidR="004F7333" w:rsidRPr="008C274C">
        <w:rPr>
          <w:rStyle w:val="Emphasis"/>
          <w:i w:val="0"/>
          <w:iCs w:val="0"/>
          <w:rtl/>
        </w:rPr>
        <w:t xml:space="preserve"> روز چهارم گفتم</w:t>
      </w:r>
      <w:r w:rsidR="00CF2914">
        <w:rPr>
          <w:rStyle w:val="Emphasis"/>
          <w:rFonts w:hint="cs"/>
          <w:i w:val="0"/>
          <w:iCs w:val="0"/>
          <w:rtl/>
        </w:rPr>
        <w:t>:</w:t>
      </w:r>
      <w:r w:rsidR="004F7333" w:rsidRPr="008C274C">
        <w:rPr>
          <w:rStyle w:val="Emphasis"/>
          <w:i w:val="0"/>
          <w:iCs w:val="0"/>
          <w:rtl/>
        </w:rPr>
        <w:t xml:space="preserve"> چرا این قدر عرق پاهای تو متعفن است</w:t>
      </w:r>
      <w:r w:rsidR="00CF2914">
        <w:rPr>
          <w:rStyle w:val="Emphasis"/>
          <w:rFonts w:hint="cs"/>
          <w:i w:val="0"/>
          <w:iCs w:val="0"/>
          <w:rtl/>
        </w:rPr>
        <w:t>؟</w:t>
      </w:r>
      <w:r w:rsidR="004F7333" w:rsidRPr="008C274C">
        <w:rPr>
          <w:rStyle w:val="Emphasis"/>
          <w:i w:val="0"/>
          <w:iCs w:val="0"/>
          <w:rtl/>
        </w:rPr>
        <w:t xml:space="preserve"> و چون هر روز ایراد گرفته بودم این مرد دیگر گوشش پرشد</w:t>
      </w:r>
      <w:r w:rsidR="00CF2914">
        <w:rPr>
          <w:rStyle w:val="Emphasis"/>
          <w:rFonts w:hint="cs"/>
          <w:i w:val="0"/>
          <w:iCs w:val="0"/>
          <w:rtl/>
        </w:rPr>
        <w:t>ه</w:t>
      </w:r>
      <w:r w:rsidR="004F7333" w:rsidRPr="008C274C">
        <w:rPr>
          <w:rStyle w:val="Emphasis"/>
          <w:i w:val="0"/>
          <w:iCs w:val="0"/>
          <w:rtl/>
        </w:rPr>
        <w:t xml:space="preserve"> و عادت کرده است</w:t>
      </w:r>
      <w:r w:rsidR="00CF2914">
        <w:rPr>
          <w:rStyle w:val="Emphasis"/>
          <w:rFonts w:hint="cs"/>
          <w:i w:val="0"/>
          <w:iCs w:val="0"/>
          <w:rtl/>
        </w:rPr>
        <w:t xml:space="preserve">. </w:t>
      </w:r>
      <w:r w:rsidR="004F7333" w:rsidRPr="008C274C">
        <w:rPr>
          <w:rStyle w:val="Emphasis"/>
          <w:i w:val="0"/>
          <w:iCs w:val="0"/>
          <w:rtl/>
        </w:rPr>
        <w:t xml:space="preserve"> </w:t>
      </w:r>
      <w:r w:rsidR="00837E1D" w:rsidRPr="008C274C">
        <w:rPr>
          <w:rStyle w:val="Emphasis"/>
          <w:i w:val="0"/>
          <w:iCs w:val="0"/>
          <w:rtl/>
        </w:rPr>
        <w:t xml:space="preserve">و حالا می بینیدکه از گل کفش و جوراب </w:t>
      </w:r>
      <w:r w:rsidR="00CF2914">
        <w:rPr>
          <w:rStyle w:val="Emphasis"/>
          <w:rFonts w:hint="cs"/>
          <w:i w:val="0"/>
          <w:iCs w:val="0"/>
          <w:rtl/>
        </w:rPr>
        <w:t xml:space="preserve">شروع کرده ام به </w:t>
      </w:r>
      <w:r w:rsidR="00837E1D" w:rsidRPr="008C274C">
        <w:rPr>
          <w:rStyle w:val="Emphasis"/>
          <w:i w:val="0"/>
          <w:iCs w:val="0"/>
          <w:rtl/>
        </w:rPr>
        <w:t xml:space="preserve"> تا سر و صورت رسیده ام</w:t>
      </w:r>
      <w:r w:rsidR="00CF2914">
        <w:rPr>
          <w:rStyle w:val="Emphasis"/>
          <w:rFonts w:hint="cs"/>
          <w:i w:val="0"/>
          <w:iCs w:val="0"/>
          <w:rtl/>
        </w:rPr>
        <w:t>.</w:t>
      </w:r>
      <w:r w:rsidR="00CF2914">
        <w:rPr>
          <w:rStyle w:val="Emphasis"/>
          <w:i w:val="0"/>
          <w:iCs w:val="0"/>
          <w:rtl/>
        </w:rPr>
        <w:t xml:space="preserve"> هر</w:t>
      </w:r>
      <w:r w:rsidR="00CF2914">
        <w:rPr>
          <w:rStyle w:val="Emphasis"/>
          <w:rFonts w:hint="cs"/>
          <w:i w:val="0"/>
          <w:iCs w:val="0"/>
          <w:rtl/>
        </w:rPr>
        <w:t xml:space="preserve"> چه </w:t>
      </w:r>
      <w:r w:rsidR="00837E1D" w:rsidRPr="008C274C">
        <w:rPr>
          <w:rStyle w:val="Emphasis"/>
          <w:i w:val="0"/>
          <w:iCs w:val="0"/>
          <w:rtl/>
        </w:rPr>
        <w:t>فحش</w:t>
      </w:r>
      <w:r w:rsidR="00CF2914">
        <w:rPr>
          <w:rStyle w:val="Emphasis"/>
          <w:rFonts w:hint="cs"/>
          <w:i w:val="0"/>
          <w:iCs w:val="0"/>
          <w:rtl/>
        </w:rPr>
        <w:t xml:space="preserve"> </w:t>
      </w:r>
      <w:r w:rsidR="00837E1D" w:rsidRPr="008C274C">
        <w:rPr>
          <w:rStyle w:val="Emphasis"/>
          <w:i w:val="0"/>
          <w:iCs w:val="0"/>
          <w:rtl/>
        </w:rPr>
        <w:t>می</w:t>
      </w:r>
      <w:r w:rsidR="00CF2914">
        <w:rPr>
          <w:rStyle w:val="Emphasis"/>
          <w:rFonts w:hint="cs"/>
          <w:i w:val="0"/>
          <w:iCs w:val="0"/>
          <w:rtl/>
        </w:rPr>
        <w:t xml:space="preserve"> </w:t>
      </w:r>
      <w:r w:rsidR="00837E1D" w:rsidRPr="008C274C">
        <w:rPr>
          <w:rStyle w:val="Emphasis"/>
          <w:i w:val="0"/>
          <w:iCs w:val="0"/>
          <w:rtl/>
        </w:rPr>
        <w:t>دهم حرف نمی زند</w:t>
      </w:r>
      <w:r w:rsidR="00CF2914">
        <w:rPr>
          <w:rStyle w:val="Emphasis"/>
          <w:rFonts w:hint="cs"/>
          <w:i w:val="0"/>
          <w:iCs w:val="0"/>
          <w:rtl/>
        </w:rPr>
        <w:t xml:space="preserve">. </w:t>
      </w:r>
    </w:p>
    <w:p w:rsidR="00CF2914" w:rsidRDefault="00837E1D" w:rsidP="00F47151">
      <w:pPr>
        <w:pStyle w:val="Title"/>
        <w:jc w:val="both"/>
        <w:rPr>
          <w:rStyle w:val="Emphasis"/>
          <w:i w:val="0"/>
          <w:iCs w:val="0"/>
          <w:rtl/>
        </w:rPr>
      </w:pPr>
      <w:r w:rsidRPr="008C274C">
        <w:rPr>
          <w:rStyle w:val="Emphasis"/>
          <w:i w:val="0"/>
          <w:iCs w:val="0"/>
          <w:rtl/>
        </w:rPr>
        <w:t xml:space="preserve"> این زن هم تصمیم گرفت وقتی به خانه آمد شروع به تمرین کند و به شوهر خود مسلط شود</w:t>
      </w:r>
      <w:r w:rsidR="00CF2914">
        <w:rPr>
          <w:rStyle w:val="Emphasis"/>
          <w:rFonts w:hint="cs"/>
          <w:i w:val="0"/>
          <w:iCs w:val="0"/>
          <w:rtl/>
        </w:rPr>
        <w:t xml:space="preserve">؛ </w:t>
      </w:r>
      <w:r w:rsidRPr="008C274C">
        <w:rPr>
          <w:rStyle w:val="Emphasis"/>
          <w:i w:val="0"/>
          <w:iCs w:val="0"/>
          <w:rtl/>
        </w:rPr>
        <w:t xml:space="preserve"> منتها قدری تند رفت</w:t>
      </w:r>
      <w:r w:rsidR="00CF2914">
        <w:rPr>
          <w:rStyle w:val="Emphasis"/>
          <w:rFonts w:hint="cs"/>
          <w:i w:val="0"/>
          <w:iCs w:val="0"/>
          <w:rtl/>
        </w:rPr>
        <w:t>.</w:t>
      </w:r>
      <w:r w:rsidRPr="008C274C">
        <w:rPr>
          <w:rStyle w:val="Emphasis"/>
          <w:i w:val="0"/>
          <w:iCs w:val="0"/>
          <w:rtl/>
        </w:rPr>
        <w:t xml:space="preserve">  پیش خود فکرکرد دیگر من که نباید مثل زن همسایه پله پله و آهسته و آرام بالا بروم حوصله ندارم</w:t>
      </w:r>
      <w:r w:rsidR="00CF2914">
        <w:rPr>
          <w:rStyle w:val="Emphasis"/>
          <w:rFonts w:hint="cs"/>
          <w:i w:val="0"/>
          <w:iCs w:val="0"/>
          <w:rtl/>
        </w:rPr>
        <w:t>.</w:t>
      </w:r>
      <w:r w:rsidRPr="008C274C">
        <w:rPr>
          <w:rStyle w:val="Emphasis"/>
          <w:i w:val="0"/>
          <w:iCs w:val="0"/>
          <w:rtl/>
        </w:rPr>
        <w:t xml:space="preserve"> زن همسایه اگر آرام رفته است چون از زن</w:t>
      </w:r>
      <w:r w:rsidR="00CF2914">
        <w:rPr>
          <w:rStyle w:val="Emphasis"/>
          <w:rFonts w:hint="cs"/>
          <w:i w:val="0"/>
          <w:iCs w:val="0"/>
          <w:rtl/>
        </w:rPr>
        <w:t xml:space="preserve"> </w:t>
      </w:r>
      <w:r w:rsidRPr="008C274C">
        <w:rPr>
          <w:rStyle w:val="Emphasis"/>
          <w:i w:val="0"/>
          <w:iCs w:val="0"/>
          <w:rtl/>
        </w:rPr>
        <w:t>های قدیمی و امل است</w:t>
      </w:r>
      <w:r w:rsidR="00CF2914">
        <w:rPr>
          <w:rStyle w:val="Emphasis"/>
          <w:rFonts w:hint="cs"/>
          <w:i w:val="0"/>
          <w:iCs w:val="0"/>
          <w:rtl/>
        </w:rPr>
        <w:t xml:space="preserve">؛ </w:t>
      </w:r>
      <w:r w:rsidR="00CF2914">
        <w:rPr>
          <w:rStyle w:val="Emphasis"/>
          <w:i w:val="0"/>
          <w:iCs w:val="0"/>
          <w:rtl/>
        </w:rPr>
        <w:t xml:space="preserve"> ز</w:t>
      </w:r>
      <w:r w:rsidR="00CF2914">
        <w:rPr>
          <w:rStyle w:val="Emphasis"/>
          <w:rFonts w:hint="cs"/>
          <w:i w:val="0"/>
          <w:iCs w:val="0"/>
          <w:rtl/>
        </w:rPr>
        <w:t>م</w:t>
      </w:r>
      <w:r w:rsidR="00CF2914">
        <w:rPr>
          <w:rStyle w:val="Emphasis"/>
          <w:i w:val="0"/>
          <w:iCs w:val="0"/>
          <w:rtl/>
        </w:rPr>
        <w:t>انش ز</w:t>
      </w:r>
      <w:r w:rsidR="00CF2914">
        <w:rPr>
          <w:rStyle w:val="Emphasis"/>
          <w:rFonts w:hint="cs"/>
          <w:i w:val="0"/>
          <w:iCs w:val="0"/>
          <w:rtl/>
        </w:rPr>
        <w:t>م</w:t>
      </w:r>
      <w:r w:rsidRPr="008C274C">
        <w:rPr>
          <w:rStyle w:val="Emphasis"/>
          <w:i w:val="0"/>
          <w:iCs w:val="0"/>
          <w:rtl/>
        </w:rPr>
        <w:t>ان شتر و الاغ بوده که این طور سست و آرام بالا رفته است</w:t>
      </w:r>
      <w:r w:rsidR="00CF2914">
        <w:rPr>
          <w:rStyle w:val="Emphasis"/>
          <w:rFonts w:hint="cs"/>
          <w:i w:val="0"/>
          <w:iCs w:val="0"/>
          <w:rtl/>
        </w:rPr>
        <w:t xml:space="preserve"> ؛ </w:t>
      </w:r>
      <w:r w:rsidRPr="008C274C">
        <w:rPr>
          <w:rStyle w:val="Emphasis"/>
          <w:i w:val="0"/>
          <w:iCs w:val="0"/>
          <w:rtl/>
        </w:rPr>
        <w:t xml:space="preserve"> اما من</w:t>
      </w:r>
      <w:r w:rsidR="00CF2914">
        <w:rPr>
          <w:rStyle w:val="Emphasis"/>
          <w:i w:val="0"/>
          <w:iCs w:val="0"/>
          <w:rtl/>
        </w:rPr>
        <w:t xml:space="preserve"> دیگر از دختر خانم های عصرطلا</w:t>
      </w:r>
      <w:r w:rsidR="00CF2914">
        <w:rPr>
          <w:rStyle w:val="Emphasis"/>
          <w:rFonts w:hint="cs"/>
          <w:i w:val="0"/>
          <w:iCs w:val="0"/>
          <w:rtl/>
        </w:rPr>
        <w:t xml:space="preserve">یی هستم </w:t>
      </w:r>
      <w:r w:rsidRPr="008C274C">
        <w:rPr>
          <w:rStyle w:val="Emphasis"/>
          <w:i w:val="0"/>
          <w:iCs w:val="0"/>
          <w:rtl/>
        </w:rPr>
        <w:t xml:space="preserve"> و زمان من زمان ماشین و طیاره و برق است</w:t>
      </w:r>
      <w:r w:rsidR="00CF2914">
        <w:rPr>
          <w:rStyle w:val="Emphasis"/>
          <w:rFonts w:hint="cs"/>
          <w:i w:val="0"/>
          <w:iCs w:val="0"/>
          <w:rtl/>
        </w:rPr>
        <w:t xml:space="preserve"> .</w:t>
      </w:r>
      <w:r w:rsidRPr="008C274C">
        <w:rPr>
          <w:rStyle w:val="Emphasis"/>
          <w:i w:val="0"/>
          <w:iCs w:val="0"/>
          <w:rtl/>
        </w:rPr>
        <w:t xml:space="preserve"> من باید به سرعت برق بالا </w:t>
      </w:r>
      <w:r w:rsidR="00CF2914">
        <w:rPr>
          <w:rStyle w:val="Emphasis"/>
          <w:rFonts w:hint="cs"/>
          <w:i w:val="0"/>
          <w:iCs w:val="0"/>
          <w:rtl/>
        </w:rPr>
        <w:t>روم</w:t>
      </w:r>
      <w:r w:rsidRPr="008C274C">
        <w:rPr>
          <w:rStyle w:val="Emphasis"/>
          <w:i w:val="0"/>
          <w:iCs w:val="0"/>
          <w:rtl/>
        </w:rPr>
        <w:t xml:space="preserve"> و ب</w:t>
      </w:r>
      <w:r w:rsidR="00CF2914">
        <w:rPr>
          <w:rStyle w:val="Emphasis"/>
          <w:rFonts w:hint="cs"/>
          <w:i w:val="0"/>
          <w:iCs w:val="0"/>
          <w:rtl/>
        </w:rPr>
        <w:t>ر</w:t>
      </w:r>
      <w:r w:rsidRPr="008C274C">
        <w:rPr>
          <w:rStyle w:val="Emphasis"/>
          <w:i w:val="0"/>
          <w:iCs w:val="0"/>
          <w:rtl/>
        </w:rPr>
        <w:t xml:space="preserve"> سر شوهرم بنشینم</w:t>
      </w:r>
      <w:r w:rsidR="00CF2914">
        <w:rPr>
          <w:rStyle w:val="Emphasis"/>
          <w:rFonts w:hint="cs"/>
          <w:i w:val="0"/>
          <w:iCs w:val="0"/>
          <w:rtl/>
        </w:rPr>
        <w:t>.</w:t>
      </w:r>
      <w:r w:rsidRPr="008C274C">
        <w:rPr>
          <w:rStyle w:val="Emphasis"/>
          <w:i w:val="0"/>
          <w:iCs w:val="0"/>
          <w:rtl/>
        </w:rPr>
        <w:t xml:space="preserve"> این بود که مطابق دستور زن همسایه رفتار نکرد تا شوهر به خانه آمد این زن بدون این که از گل کفش </w:t>
      </w:r>
      <w:r w:rsidR="00DF1568" w:rsidRPr="008C274C">
        <w:rPr>
          <w:rStyle w:val="Emphasis"/>
          <w:i w:val="0"/>
          <w:iCs w:val="0"/>
          <w:rtl/>
        </w:rPr>
        <w:t>و گل ج</w:t>
      </w:r>
      <w:r w:rsidR="00CF2914">
        <w:rPr>
          <w:rStyle w:val="Emphasis"/>
          <w:i w:val="0"/>
          <w:iCs w:val="0"/>
          <w:rtl/>
        </w:rPr>
        <w:t>وراب شروع کند سه پله را یکی کرد</w:t>
      </w:r>
      <w:r w:rsidR="00DF1568" w:rsidRPr="008C274C">
        <w:rPr>
          <w:rStyle w:val="Emphasis"/>
          <w:i w:val="0"/>
          <w:iCs w:val="0"/>
          <w:rtl/>
        </w:rPr>
        <w:t xml:space="preserve"> و گفت</w:t>
      </w:r>
      <w:r w:rsidR="00CF2914">
        <w:rPr>
          <w:rStyle w:val="Emphasis"/>
          <w:rFonts w:hint="cs"/>
          <w:i w:val="0"/>
          <w:iCs w:val="0"/>
          <w:rtl/>
        </w:rPr>
        <w:t>:</w:t>
      </w:r>
      <w:r w:rsidR="00DF1568" w:rsidRPr="008C274C">
        <w:rPr>
          <w:rStyle w:val="Emphasis"/>
          <w:i w:val="0"/>
          <w:iCs w:val="0"/>
          <w:rtl/>
        </w:rPr>
        <w:t xml:space="preserve"> وای برو بیرون</w:t>
      </w:r>
      <w:r w:rsidR="00CF2914">
        <w:rPr>
          <w:rStyle w:val="Emphasis"/>
          <w:rFonts w:hint="cs"/>
          <w:i w:val="0"/>
          <w:iCs w:val="0"/>
          <w:rtl/>
        </w:rPr>
        <w:t>!</w:t>
      </w:r>
      <w:r w:rsidR="00DF1568" w:rsidRPr="008C274C">
        <w:rPr>
          <w:rStyle w:val="Emphasis"/>
          <w:i w:val="0"/>
          <w:iCs w:val="0"/>
          <w:rtl/>
        </w:rPr>
        <w:t xml:space="preserve"> چقدر عرق پای تو متعفن است</w:t>
      </w:r>
      <w:r w:rsidR="00CF2914">
        <w:rPr>
          <w:rStyle w:val="Emphasis"/>
          <w:rFonts w:hint="cs"/>
          <w:i w:val="0"/>
          <w:iCs w:val="0"/>
          <w:rtl/>
        </w:rPr>
        <w:t xml:space="preserve">! </w:t>
      </w:r>
      <w:r w:rsidR="00DF1568" w:rsidRPr="008C274C">
        <w:rPr>
          <w:rStyle w:val="Emphasis"/>
          <w:i w:val="0"/>
          <w:iCs w:val="0"/>
          <w:rtl/>
        </w:rPr>
        <w:t xml:space="preserve"> اتفاقا آن روز جوان در بیرون دعوا کرده و عصبانی بود</w:t>
      </w:r>
      <w:r w:rsidR="00CF2914">
        <w:rPr>
          <w:rStyle w:val="Emphasis"/>
          <w:rFonts w:hint="cs"/>
          <w:i w:val="0"/>
          <w:iCs w:val="0"/>
          <w:rtl/>
        </w:rPr>
        <w:t xml:space="preserve">. </w:t>
      </w:r>
      <w:r w:rsidR="00DF1568" w:rsidRPr="008C274C">
        <w:rPr>
          <w:rStyle w:val="Emphasis"/>
          <w:i w:val="0"/>
          <w:iCs w:val="0"/>
          <w:rtl/>
        </w:rPr>
        <w:t xml:space="preserve"> حالا </w:t>
      </w:r>
      <w:r w:rsidR="00CF2914">
        <w:rPr>
          <w:rStyle w:val="Emphasis"/>
          <w:rFonts w:hint="cs"/>
          <w:i w:val="0"/>
          <w:iCs w:val="0"/>
          <w:rtl/>
        </w:rPr>
        <w:t xml:space="preserve">مرد </w:t>
      </w:r>
      <w:r w:rsidR="00DF1568" w:rsidRPr="008C274C">
        <w:rPr>
          <w:rStyle w:val="Emphasis"/>
          <w:i w:val="0"/>
          <w:iCs w:val="0"/>
          <w:rtl/>
        </w:rPr>
        <w:t xml:space="preserve"> جوان</w:t>
      </w:r>
      <w:r w:rsidR="00CF2914">
        <w:rPr>
          <w:rStyle w:val="Emphasis"/>
          <w:rFonts w:hint="cs"/>
          <w:i w:val="0"/>
          <w:iCs w:val="0"/>
          <w:rtl/>
        </w:rPr>
        <w:t xml:space="preserve"> و </w:t>
      </w:r>
      <w:r w:rsidR="00DF1568" w:rsidRPr="008C274C">
        <w:rPr>
          <w:rStyle w:val="Emphasis"/>
          <w:i w:val="0"/>
          <w:iCs w:val="0"/>
          <w:rtl/>
        </w:rPr>
        <w:t xml:space="preserve"> مغرور دعوا کرده</w:t>
      </w:r>
      <w:r w:rsidR="00CF2914">
        <w:rPr>
          <w:rStyle w:val="Emphasis"/>
          <w:rFonts w:hint="cs"/>
          <w:i w:val="0"/>
          <w:iCs w:val="0"/>
          <w:rtl/>
        </w:rPr>
        <w:t xml:space="preserve"> در بیرون </w:t>
      </w:r>
      <w:r w:rsidR="00DF1568" w:rsidRPr="008C274C">
        <w:rPr>
          <w:rStyle w:val="Emphasis"/>
          <w:i w:val="0"/>
          <w:iCs w:val="0"/>
          <w:rtl/>
        </w:rPr>
        <w:t xml:space="preserve"> و عصبانی و تازه از راه رسیده هیچ انتظار چنین حرفی از </w:t>
      </w:r>
      <w:r w:rsidR="00CF2914">
        <w:rPr>
          <w:rStyle w:val="Emphasis"/>
          <w:rFonts w:hint="cs"/>
          <w:i w:val="0"/>
          <w:iCs w:val="0"/>
          <w:rtl/>
        </w:rPr>
        <w:t>همسرش</w:t>
      </w:r>
      <w:r w:rsidR="00DF1568" w:rsidRPr="008C274C">
        <w:rPr>
          <w:rStyle w:val="Emphasis"/>
          <w:i w:val="0"/>
          <w:iCs w:val="0"/>
          <w:rtl/>
        </w:rPr>
        <w:t xml:space="preserve"> نداشت</w:t>
      </w:r>
      <w:r w:rsidR="00CF2914">
        <w:rPr>
          <w:rStyle w:val="Emphasis"/>
          <w:rFonts w:hint="cs"/>
          <w:i w:val="0"/>
          <w:iCs w:val="0"/>
          <w:rtl/>
        </w:rPr>
        <w:t xml:space="preserve">؛ </w:t>
      </w:r>
      <w:r w:rsidR="00DF1568" w:rsidRPr="008C274C">
        <w:rPr>
          <w:rStyle w:val="Emphasis"/>
          <w:i w:val="0"/>
          <w:iCs w:val="0"/>
          <w:rtl/>
        </w:rPr>
        <w:t xml:space="preserve"> سخت برآشفت و </w:t>
      </w:r>
      <w:r w:rsidR="00CF2914">
        <w:rPr>
          <w:rStyle w:val="Emphasis"/>
          <w:rFonts w:hint="cs"/>
          <w:i w:val="0"/>
          <w:iCs w:val="0"/>
          <w:rtl/>
        </w:rPr>
        <w:t>خونش</w:t>
      </w:r>
      <w:r w:rsidR="00DF1568" w:rsidRPr="008C274C">
        <w:rPr>
          <w:rStyle w:val="Emphasis"/>
          <w:i w:val="0"/>
          <w:iCs w:val="0"/>
          <w:rtl/>
        </w:rPr>
        <w:t xml:space="preserve"> جوشید و رگ</w:t>
      </w:r>
      <w:r w:rsidR="00CF2914">
        <w:rPr>
          <w:rStyle w:val="Emphasis"/>
          <w:rFonts w:hint="cs"/>
          <w:i w:val="0"/>
          <w:iCs w:val="0"/>
          <w:rtl/>
        </w:rPr>
        <w:t xml:space="preserve"> </w:t>
      </w:r>
      <w:r w:rsidR="00DF1568" w:rsidRPr="008C274C">
        <w:rPr>
          <w:rStyle w:val="Emphasis"/>
          <w:i w:val="0"/>
          <w:iCs w:val="0"/>
          <w:rtl/>
        </w:rPr>
        <w:t>های گردن</w:t>
      </w:r>
      <w:r w:rsidR="00CF2914">
        <w:rPr>
          <w:rStyle w:val="Emphasis"/>
          <w:rFonts w:hint="cs"/>
          <w:i w:val="0"/>
          <w:iCs w:val="0"/>
          <w:rtl/>
        </w:rPr>
        <w:t>ش</w:t>
      </w:r>
      <w:r w:rsidR="00DF1568" w:rsidRPr="008C274C">
        <w:rPr>
          <w:rStyle w:val="Emphasis"/>
          <w:i w:val="0"/>
          <w:iCs w:val="0"/>
          <w:rtl/>
        </w:rPr>
        <w:t xml:space="preserve"> ورم کرد و چشم</w:t>
      </w:r>
      <w:r w:rsidR="00CF2914">
        <w:rPr>
          <w:rStyle w:val="Emphasis"/>
          <w:rFonts w:hint="cs"/>
          <w:i w:val="0"/>
          <w:iCs w:val="0"/>
          <w:rtl/>
        </w:rPr>
        <w:t xml:space="preserve"> یش</w:t>
      </w:r>
      <w:r w:rsidR="00DF1568" w:rsidRPr="008C274C">
        <w:rPr>
          <w:rStyle w:val="Emphasis"/>
          <w:i w:val="0"/>
          <w:iCs w:val="0"/>
          <w:rtl/>
        </w:rPr>
        <w:t xml:space="preserve"> پرخون شد</w:t>
      </w:r>
      <w:r w:rsidR="00CF2914">
        <w:rPr>
          <w:rStyle w:val="Emphasis"/>
          <w:rFonts w:hint="cs"/>
          <w:i w:val="0"/>
          <w:iCs w:val="0"/>
          <w:rtl/>
        </w:rPr>
        <w:t xml:space="preserve">؛ </w:t>
      </w:r>
      <w:r w:rsidR="00DF1568" w:rsidRPr="008C274C">
        <w:rPr>
          <w:rStyle w:val="Emphasis"/>
          <w:i w:val="0"/>
          <w:iCs w:val="0"/>
          <w:rtl/>
        </w:rPr>
        <w:t>دست برد چوب ضخیمی برداشت و ب</w:t>
      </w:r>
      <w:r w:rsidR="00CF2914">
        <w:rPr>
          <w:rStyle w:val="Emphasis"/>
          <w:rFonts w:hint="cs"/>
          <w:i w:val="0"/>
          <w:iCs w:val="0"/>
          <w:rtl/>
        </w:rPr>
        <w:t xml:space="preserve">ه </w:t>
      </w:r>
      <w:r w:rsidR="00DF1568" w:rsidRPr="008C274C">
        <w:rPr>
          <w:rStyle w:val="Emphasis"/>
          <w:i w:val="0"/>
          <w:iCs w:val="0"/>
          <w:rtl/>
        </w:rPr>
        <w:t>جان زن</w:t>
      </w:r>
      <w:r w:rsidR="00CF2914">
        <w:rPr>
          <w:rStyle w:val="Emphasis"/>
          <w:rFonts w:hint="cs"/>
          <w:i w:val="0"/>
          <w:iCs w:val="0"/>
          <w:rtl/>
        </w:rPr>
        <w:t xml:space="preserve"> افتاد </w:t>
      </w:r>
      <w:r w:rsidR="00DF1568" w:rsidRPr="008C274C">
        <w:rPr>
          <w:rStyle w:val="Emphasis"/>
          <w:i w:val="0"/>
          <w:iCs w:val="0"/>
          <w:rtl/>
        </w:rPr>
        <w:t xml:space="preserve"> گو</w:t>
      </w:r>
      <w:r w:rsidR="00FF1DCA">
        <w:rPr>
          <w:rStyle w:val="Emphasis"/>
          <w:i w:val="0"/>
          <w:iCs w:val="0"/>
          <w:rtl/>
        </w:rPr>
        <w:t>یی که</w:t>
      </w:r>
      <w:r w:rsidR="00DF1568" w:rsidRPr="008C274C">
        <w:rPr>
          <w:rStyle w:val="Emphasis"/>
          <w:i w:val="0"/>
          <w:iCs w:val="0"/>
          <w:rtl/>
        </w:rPr>
        <w:t xml:space="preserve"> ب</w:t>
      </w:r>
      <w:r w:rsidR="00CF2914">
        <w:rPr>
          <w:rStyle w:val="Emphasis"/>
          <w:rFonts w:hint="cs"/>
          <w:i w:val="0"/>
          <w:iCs w:val="0"/>
          <w:rtl/>
        </w:rPr>
        <w:t xml:space="preserve">ه </w:t>
      </w:r>
      <w:r w:rsidR="00DF1568" w:rsidRPr="008C274C">
        <w:rPr>
          <w:rStyle w:val="Emphasis"/>
          <w:i w:val="0"/>
          <w:iCs w:val="0"/>
          <w:rtl/>
        </w:rPr>
        <w:t xml:space="preserve">جوال کاه                                               </w:t>
      </w:r>
      <w:r w:rsidR="00AA0EB9">
        <w:rPr>
          <w:rStyle w:val="Emphasis"/>
          <w:i w:val="0"/>
          <w:iCs w:val="0"/>
          <w:rtl/>
        </w:rPr>
        <w:t xml:space="preserve">می </w:t>
      </w:r>
      <w:r w:rsidR="001C5426" w:rsidRPr="008C274C">
        <w:rPr>
          <w:rStyle w:val="Emphasis"/>
          <w:i w:val="0"/>
          <w:iCs w:val="0"/>
          <w:rtl/>
        </w:rPr>
        <w:t xml:space="preserve">زد </w:t>
      </w:r>
      <w:r w:rsidR="00CF2914">
        <w:rPr>
          <w:rStyle w:val="Emphasis"/>
          <w:rFonts w:hint="cs"/>
          <w:i w:val="0"/>
          <w:iCs w:val="0"/>
          <w:rtl/>
        </w:rPr>
        <w:t xml:space="preserve">. </w:t>
      </w:r>
    </w:p>
    <w:p w:rsidR="004E6DA0" w:rsidRDefault="001C5426" w:rsidP="00F47151">
      <w:pPr>
        <w:pStyle w:val="Title"/>
        <w:jc w:val="both"/>
        <w:rPr>
          <w:rStyle w:val="Emphasis"/>
          <w:i w:val="0"/>
          <w:iCs w:val="0"/>
          <w:rtl/>
        </w:rPr>
      </w:pPr>
      <w:r w:rsidRPr="008C274C">
        <w:rPr>
          <w:rStyle w:val="Emphasis"/>
          <w:i w:val="0"/>
          <w:iCs w:val="0"/>
          <w:rtl/>
        </w:rPr>
        <w:t xml:space="preserve">زن بیچاره دست و پایش شکست </w:t>
      </w:r>
      <w:r w:rsidR="00CF2914">
        <w:rPr>
          <w:rStyle w:val="Emphasis"/>
          <w:rFonts w:hint="cs"/>
          <w:i w:val="0"/>
          <w:iCs w:val="0"/>
          <w:rtl/>
        </w:rPr>
        <w:t xml:space="preserve">؛ </w:t>
      </w:r>
      <w:r w:rsidRPr="008C274C">
        <w:rPr>
          <w:rStyle w:val="Emphasis"/>
          <w:i w:val="0"/>
          <w:iCs w:val="0"/>
          <w:rtl/>
        </w:rPr>
        <w:t>افتاد و بستری شد</w:t>
      </w:r>
      <w:r w:rsidR="00CF2914">
        <w:rPr>
          <w:rStyle w:val="Emphasis"/>
          <w:rFonts w:hint="cs"/>
          <w:i w:val="0"/>
          <w:iCs w:val="0"/>
          <w:rtl/>
        </w:rPr>
        <w:t xml:space="preserve">. </w:t>
      </w:r>
      <w:r w:rsidRPr="008C274C">
        <w:rPr>
          <w:rStyle w:val="Emphasis"/>
          <w:i w:val="0"/>
          <w:iCs w:val="0"/>
          <w:rtl/>
        </w:rPr>
        <w:t xml:space="preserve"> شوهر نشست و قدری حواسش سرجا آمد</w:t>
      </w:r>
      <w:r w:rsidR="00CF2914">
        <w:rPr>
          <w:rStyle w:val="Emphasis"/>
          <w:rFonts w:hint="cs"/>
          <w:i w:val="0"/>
          <w:iCs w:val="0"/>
          <w:rtl/>
        </w:rPr>
        <w:t xml:space="preserve">؛ </w:t>
      </w:r>
      <w:r w:rsidRPr="008C274C">
        <w:rPr>
          <w:rStyle w:val="Emphasis"/>
          <w:i w:val="0"/>
          <w:iCs w:val="0"/>
          <w:rtl/>
        </w:rPr>
        <w:t xml:space="preserve"> رفت طبیب و شکسته بند آورد</w:t>
      </w:r>
      <w:r w:rsidR="00CF2914">
        <w:rPr>
          <w:rStyle w:val="Emphasis"/>
          <w:rFonts w:hint="cs"/>
          <w:i w:val="0"/>
          <w:iCs w:val="0"/>
          <w:rtl/>
        </w:rPr>
        <w:t xml:space="preserve">. </w:t>
      </w:r>
      <w:r w:rsidRPr="008C274C">
        <w:rPr>
          <w:rStyle w:val="Emphasis"/>
          <w:i w:val="0"/>
          <w:iCs w:val="0"/>
          <w:rtl/>
        </w:rPr>
        <w:t xml:space="preserve"> طبیب که بالای سر مریض</w:t>
      </w:r>
      <w:r w:rsidR="00CF2914">
        <w:rPr>
          <w:rStyle w:val="Emphasis"/>
          <w:rFonts w:hint="cs"/>
          <w:i w:val="0"/>
          <w:iCs w:val="0"/>
          <w:rtl/>
        </w:rPr>
        <w:t xml:space="preserve"> رسید </w:t>
      </w:r>
      <w:r w:rsidRPr="008C274C">
        <w:rPr>
          <w:rStyle w:val="Emphasis"/>
          <w:i w:val="0"/>
          <w:iCs w:val="0"/>
          <w:rtl/>
        </w:rPr>
        <w:t xml:space="preserve"> دید بدن کبود و دست شکسته و پا ضربت دیده و اوضاع دگرگون است</w:t>
      </w:r>
      <w:r w:rsidR="00CF2914">
        <w:rPr>
          <w:rStyle w:val="Emphasis"/>
          <w:rFonts w:hint="cs"/>
          <w:i w:val="0"/>
          <w:iCs w:val="0"/>
          <w:rtl/>
        </w:rPr>
        <w:t xml:space="preserve">؛ </w:t>
      </w:r>
      <w:r w:rsidRPr="008C274C">
        <w:rPr>
          <w:rStyle w:val="Emphasis"/>
          <w:i w:val="0"/>
          <w:iCs w:val="0"/>
          <w:rtl/>
        </w:rPr>
        <w:t xml:space="preserve"> پرسید</w:t>
      </w:r>
      <w:r w:rsidR="00CF2914">
        <w:rPr>
          <w:rStyle w:val="Emphasis"/>
          <w:rFonts w:hint="cs"/>
          <w:i w:val="0"/>
          <w:iCs w:val="0"/>
          <w:rtl/>
        </w:rPr>
        <w:t>:</w:t>
      </w:r>
      <w:r w:rsidRPr="008C274C">
        <w:rPr>
          <w:rStyle w:val="Emphasis"/>
          <w:i w:val="0"/>
          <w:iCs w:val="0"/>
          <w:rtl/>
        </w:rPr>
        <w:t xml:space="preserve"> خانم را چه شده است</w:t>
      </w:r>
      <w:r w:rsidR="00CF2914">
        <w:rPr>
          <w:rStyle w:val="Emphasis"/>
          <w:rFonts w:hint="cs"/>
          <w:i w:val="0"/>
          <w:iCs w:val="0"/>
          <w:rtl/>
        </w:rPr>
        <w:t>؟</w:t>
      </w:r>
      <w:r w:rsidRPr="008C274C">
        <w:rPr>
          <w:rStyle w:val="Emphasis"/>
          <w:i w:val="0"/>
          <w:iCs w:val="0"/>
          <w:rtl/>
        </w:rPr>
        <w:t xml:space="preserve"> شوهر سبقت</w:t>
      </w:r>
      <w:r w:rsidR="00CF2914">
        <w:rPr>
          <w:rStyle w:val="Emphasis"/>
          <w:i w:val="0"/>
          <w:iCs w:val="0"/>
          <w:rtl/>
        </w:rPr>
        <w:t xml:space="preserve"> درجواب کرد</w:t>
      </w:r>
      <w:r w:rsidRPr="008C274C">
        <w:rPr>
          <w:rStyle w:val="Emphasis"/>
          <w:i w:val="0"/>
          <w:iCs w:val="0"/>
          <w:rtl/>
        </w:rPr>
        <w:t xml:space="preserve"> و گفت</w:t>
      </w:r>
      <w:r w:rsidR="00CF2914">
        <w:rPr>
          <w:rStyle w:val="Emphasis"/>
          <w:rFonts w:hint="cs"/>
          <w:i w:val="0"/>
          <w:iCs w:val="0"/>
          <w:rtl/>
        </w:rPr>
        <w:t>:</w:t>
      </w:r>
      <w:r w:rsidRPr="008C274C">
        <w:rPr>
          <w:rStyle w:val="Emphasis"/>
          <w:i w:val="0"/>
          <w:iCs w:val="0"/>
          <w:rtl/>
        </w:rPr>
        <w:t xml:space="preserve"> </w:t>
      </w:r>
      <w:r w:rsidR="00A274DC" w:rsidRPr="008C274C">
        <w:rPr>
          <w:rStyle w:val="Emphasis"/>
          <w:i w:val="0"/>
          <w:iCs w:val="0"/>
          <w:rtl/>
        </w:rPr>
        <w:t>خانم امروز می</w:t>
      </w:r>
      <w:r w:rsidR="00CF2914">
        <w:rPr>
          <w:rStyle w:val="Emphasis"/>
          <w:rFonts w:hint="cs"/>
          <w:i w:val="0"/>
          <w:iCs w:val="0"/>
          <w:rtl/>
        </w:rPr>
        <w:t xml:space="preserve"> </w:t>
      </w:r>
      <w:r w:rsidR="00A274DC" w:rsidRPr="008C274C">
        <w:rPr>
          <w:rStyle w:val="Emphasis"/>
          <w:i w:val="0"/>
          <w:iCs w:val="0"/>
          <w:rtl/>
        </w:rPr>
        <w:t>خواست از پله ها بالا برود افتاد پایش شکست</w:t>
      </w:r>
      <w:r w:rsidR="00CF2914">
        <w:rPr>
          <w:rStyle w:val="Emphasis"/>
          <w:rFonts w:hint="cs"/>
          <w:i w:val="0"/>
          <w:iCs w:val="0"/>
          <w:rtl/>
        </w:rPr>
        <w:t xml:space="preserve">. </w:t>
      </w:r>
      <w:r w:rsidR="00A274DC" w:rsidRPr="008C274C">
        <w:rPr>
          <w:rStyle w:val="Emphasis"/>
          <w:i w:val="0"/>
          <w:iCs w:val="0"/>
          <w:rtl/>
        </w:rPr>
        <w:t xml:space="preserve"> طبیب گفت</w:t>
      </w:r>
      <w:r w:rsidR="00CF2914">
        <w:rPr>
          <w:rStyle w:val="Emphasis"/>
          <w:rFonts w:hint="cs"/>
          <w:i w:val="0"/>
          <w:iCs w:val="0"/>
          <w:rtl/>
        </w:rPr>
        <w:t xml:space="preserve">: </w:t>
      </w:r>
      <w:r w:rsidR="00A274DC" w:rsidRPr="008C274C">
        <w:rPr>
          <w:rStyle w:val="Emphasis"/>
          <w:i w:val="0"/>
          <w:iCs w:val="0"/>
          <w:rtl/>
        </w:rPr>
        <w:t xml:space="preserve"> بله خانم اصلا از نردبان بالا رفتن خطری است</w:t>
      </w:r>
      <w:r w:rsidR="00CF2914">
        <w:rPr>
          <w:rStyle w:val="Emphasis"/>
          <w:rFonts w:hint="cs"/>
          <w:i w:val="0"/>
          <w:iCs w:val="0"/>
          <w:rtl/>
        </w:rPr>
        <w:t xml:space="preserve">. </w:t>
      </w:r>
      <w:r w:rsidR="00A274DC" w:rsidRPr="008C274C">
        <w:rPr>
          <w:rStyle w:val="Emphasis"/>
          <w:i w:val="0"/>
          <w:iCs w:val="0"/>
          <w:rtl/>
        </w:rPr>
        <w:t xml:space="preserve"> شما هر</w:t>
      </w:r>
      <w:r w:rsidR="00C75F54" w:rsidRPr="008C274C">
        <w:rPr>
          <w:rStyle w:val="Emphasis"/>
          <w:i w:val="0"/>
          <w:iCs w:val="0"/>
          <w:rtl/>
        </w:rPr>
        <w:t xml:space="preserve"> </w:t>
      </w:r>
      <w:r w:rsidR="00A274DC" w:rsidRPr="008C274C">
        <w:rPr>
          <w:rStyle w:val="Emphasis"/>
          <w:i w:val="0"/>
          <w:iCs w:val="0"/>
          <w:rtl/>
        </w:rPr>
        <w:t xml:space="preserve">وقت خواستید از نردبان </w:t>
      </w:r>
      <w:r w:rsidR="00A274DC" w:rsidRPr="008C274C">
        <w:rPr>
          <w:rStyle w:val="Emphasis"/>
          <w:i w:val="0"/>
          <w:iCs w:val="0"/>
          <w:rtl/>
        </w:rPr>
        <w:lastRenderedPageBreak/>
        <w:t>بالا بروید</w:t>
      </w:r>
      <w:r w:rsidR="00C75F54" w:rsidRPr="008C274C">
        <w:rPr>
          <w:rStyle w:val="Emphasis"/>
          <w:i w:val="0"/>
          <w:iCs w:val="0"/>
          <w:rtl/>
        </w:rPr>
        <w:t xml:space="preserve"> </w:t>
      </w:r>
      <w:r w:rsidR="00A274DC" w:rsidRPr="008C274C">
        <w:rPr>
          <w:rStyle w:val="Emphasis"/>
          <w:i w:val="0"/>
          <w:iCs w:val="0"/>
          <w:rtl/>
        </w:rPr>
        <w:t>خیلی احتیاط کنید</w:t>
      </w:r>
      <w:r w:rsidR="00CF2914">
        <w:rPr>
          <w:rStyle w:val="Emphasis"/>
          <w:rFonts w:hint="cs"/>
          <w:i w:val="0"/>
          <w:iCs w:val="0"/>
          <w:rtl/>
        </w:rPr>
        <w:t xml:space="preserve">! </w:t>
      </w:r>
      <w:r w:rsidR="00A274DC" w:rsidRPr="008C274C">
        <w:rPr>
          <w:rStyle w:val="Emphasis"/>
          <w:i w:val="0"/>
          <w:iCs w:val="0"/>
          <w:rtl/>
        </w:rPr>
        <w:t xml:space="preserve"> اولا دو پله را یکی نکنید</w:t>
      </w:r>
      <w:r w:rsidR="00CF2914">
        <w:rPr>
          <w:rStyle w:val="Emphasis"/>
          <w:rFonts w:hint="cs"/>
          <w:i w:val="0"/>
          <w:iCs w:val="0"/>
          <w:rtl/>
        </w:rPr>
        <w:t xml:space="preserve"> !</w:t>
      </w:r>
      <w:r w:rsidR="00A274DC" w:rsidRPr="008C274C">
        <w:rPr>
          <w:rStyle w:val="Emphasis"/>
          <w:i w:val="0"/>
          <w:iCs w:val="0"/>
          <w:rtl/>
        </w:rPr>
        <w:t xml:space="preserve"> پله پله بالا بروید</w:t>
      </w:r>
      <w:r w:rsidR="00CF2914">
        <w:rPr>
          <w:rStyle w:val="Emphasis"/>
          <w:rFonts w:hint="cs"/>
          <w:i w:val="0"/>
          <w:iCs w:val="0"/>
          <w:rtl/>
        </w:rPr>
        <w:t xml:space="preserve"> !</w:t>
      </w:r>
      <w:r w:rsidR="00A274DC" w:rsidRPr="008C274C">
        <w:rPr>
          <w:rStyle w:val="Emphasis"/>
          <w:i w:val="0"/>
          <w:iCs w:val="0"/>
          <w:rtl/>
        </w:rPr>
        <w:t xml:space="preserve"> ثانیا عجله هم نکنید</w:t>
      </w:r>
      <w:r w:rsidR="00CF2914">
        <w:rPr>
          <w:rStyle w:val="Emphasis"/>
          <w:rFonts w:hint="cs"/>
          <w:i w:val="0"/>
          <w:iCs w:val="0"/>
          <w:rtl/>
        </w:rPr>
        <w:t xml:space="preserve">! </w:t>
      </w:r>
      <w:r w:rsidR="00A274DC" w:rsidRPr="008C274C">
        <w:rPr>
          <w:rStyle w:val="Emphasis"/>
          <w:i w:val="0"/>
          <w:iCs w:val="0"/>
          <w:rtl/>
        </w:rPr>
        <w:t xml:space="preserve"> سر هر پله که رسیدید جای پای خود را محکم کنید</w:t>
      </w:r>
      <w:r w:rsidR="00CF2914">
        <w:rPr>
          <w:rStyle w:val="Emphasis"/>
          <w:rFonts w:hint="cs"/>
          <w:i w:val="0"/>
          <w:iCs w:val="0"/>
          <w:rtl/>
        </w:rPr>
        <w:t>!</w:t>
      </w:r>
      <w:r w:rsidR="00A274DC" w:rsidRPr="008C274C">
        <w:rPr>
          <w:rStyle w:val="Emphasis"/>
          <w:i w:val="0"/>
          <w:iCs w:val="0"/>
          <w:rtl/>
        </w:rPr>
        <w:t xml:space="preserve"> قدری بایستید و مکث کنید و نفیس تازه کنید </w:t>
      </w:r>
      <w:r w:rsidR="00CF2914">
        <w:rPr>
          <w:rStyle w:val="Emphasis"/>
          <w:rFonts w:hint="cs"/>
          <w:i w:val="0"/>
          <w:iCs w:val="0"/>
          <w:rtl/>
        </w:rPr>
        <w:t>!</w:t>
      </w:r>
      <w:r w:rsidR="00A274DC" w:rsidRPr="008C274C">
        <w:rPr>
          <w:rStyle w:val="Emphasis"/>
          <w:i w:val="0"/>
          <w:iCs w:val="0"/>
          <w:rtl/>
        </w:rPr>
        <w:t xml:space="preserve"> مبادا آن پله محکم نباشد یا کسی شما را تعقیب کرده باشد</w:t>
      </w:r>
      <w:r w:rsidR="004E6DA0">
        <w:rPr>
          <w:rStyle w:val="Emphasis"/>
          <w:rFonts w:hint="cs"/>
          <w:i w:val="0"/>
          <w:iCs w:val="0"/>
          <w:rtl/>
        </w:rPr>
        <w:t xml:space="preserve">. </w:t>
      </w:r>
      <w:r w:rsidR="00A274DC" w:rsidRPr="008C274C">
        <w:rPr>
          <w:rStyle w:val="Emphasis"/>
          <w:i w:val="0"/>
          <w:iCs w:val="0"/>
          <w:rtl/>
        </w:rPr>
        <w:t xml:space="preserve"> وقتی که خوب مسلط برآن پله شدید </w:t>
      </w:r>
      <w:r w:rsidR="007806F0">
        <w:rPr>
          <w:rStyle w:val="Emphasis"/>
          <w:i w:val="0"/>
          <w:iCs w:val="0"/>
          <w:rtl/>
        </w:rPr>
        <w:t>آن وقت</w:t>
      </w:r>
      <w:r w:rsidR="00A274DC" w:rsidRPr="008C274C">
        <w:rPr>
          <w:rStyle w:val="Emphasis"/>
          <w:i w:val="0"/>
          <w:iCs w:val="0"/>
          <w:rtl/>
        </w:rPr>
        <w:t xml:space="preserve"> پا بردارید و روی پله بالاتر بگذارید در غیر این صورت از نردبان می</w:t>
      </w:r>
      <w:r w:rsidR="004E6DA0">
        <w:rPr>
          <w:rStyle w:val="Emphasis"/>
          <w:rFonts w:hint="cs"/>
          <w:i w:val="0"/>
          <w:iCs w:val="0"/>
          <w:rtl/>
        </w:rPr>
        <w:t xml:space="preserve"> </w:t>
      </w:r>
      <w:r w:rsidR="00A274DC" w:rsidRPr="008C274C">
        <w:rPr>
          <w:rStyle w:val="Emphasis"/>
          <w:i w:val="0"/>
          <w:iCs w:val="0"/>
          <w:rtl/>
        </w:rPr>
        <w:t>افتید و این طور می</w:t>
      </w:r>
      <w:r w:rsidR="004E6DA0">
        <w:rPr>
          <w:rStyle w:val="Emphasis"/>
          <w:rFonts w:hint="cs"/>
          <w:i w:val="0"/>
          <w:iCs w:val="0"/>
          <w:rtl/>
        </w:rPr>
        <w:t xml:space="preserve"> </w:t>
      </w:r>
      <w:r w:rsidR="00A274DC" w:rsidRPr="008C274C">
        <w:rPr>
          <w:rStyle w:val="Emphasis"/>
          <w:i w:val="0"/>
          <w:iCs w:val="0"/>
          <w:rtl/>
        </w:rPr>
        <w:t>شوی</w:t>
      </w:r>
      <w:r w:rsidR="004E6DA0">
        <w:rPr>
          <w:rStyle w:val="Emphasis"/>
          <w:i w:val="0"/>
          <w:iCs w:val="0"/>
          <w:rtl/>
        </w:rPr>
        <w:t>د</w:t>
      </w:r>
      <w:r w:rsidR="004E6DA0">
        <w:rPr>
          <w:rStyle w:val="Emphasis"/>
          <w:rFonts w:hint="cs"/>
          <w:i w:val="0"/>
          <w:iCs w:val="0"/>
          <w:rtl/>
        </w:rPr>
        <w:t>.</w:t>
      </w:r>
    </w:p>
    <w:p w:rsidR="004E6DA0" w:rsidRDefault="00A274DC" w:rsidP="00F47151">
      <w:pPr>
        <w:pStyle w:val="Title"/>
        <w:jc w:val="both"/>
        <w:rPr>
          <w:rStyle w:val="Emphasis"/>
          <w:i w:val="0"/>
          <w:iCs w:val="0"/>
          <w:rtl/>
        </w:rPr>
      </w:pPr>
      <w:r w:rsidRPr="008C274C">
        <w:rPr>
          <w:rStyle w:val="Emphasis"/>
          <w:i w:val="0"/>
          <w:iCs w:val="0"/>
          <w:rtl/>
        </w:rPr>
        <w:t xml:space="preserve"> ح</w:t>
      </w:r>
      <w:r w:rsidR="00FC4A9B" w:rsidRPr="008C274C">
        <w:rPr>
          <w:rStyle w:val="Emphasis"/>
          <w:i w:val="0"/>
          <w:iCs w:val="0"/>
          <w:rtl/>
        </w:rPr>
        <w:t xml:space="preserve">الا بعضی از </w:t>
      </w:r>
      <w:r w:rsidRPr="008C274C">
        <w:rPr>
          <w:rStyle w:val="Emphasis"/>
          <w:i w:val="0"/>
          <w:iCs w:val="0"/>
          <w:rtl/>
        </w:rPr>
        <w:t>آقایان درشهر می بینند عصر</w:t>
      </w:r>
      <w:r w:rsidR="004E6DA0">
        <w:rPr>
          <w:rStyle w:val="Emphasis"/>
          <w:rFonts w:hint="cs"/>
          <w:i w:val="0"/>
          <w:iCs w:val="0"/>
          <w:rtl/>
        </w:rPr>
        <w:t>،</w:t>
      </w:r>
      <w:r w:rsidRPr="008C274C">
        <w:rPr>
          <w:rStyle w:val="Emphasis"/>
          <w:i w:val="0"/>
          <w:iCs w:val="0"/>
          <w:rtl/>
        </w:rPr>
        <w:t xml:space="preserve"> عصر برق و ماشین است با عجله تمام پیش </w:t>
      </w:r>
      <w:r w:rsidR="003C1FE3">
        <w:rPr>
          <w:rStyle w:val="Emphasis"/>
          <w:i w:val="0"/>
          <w:iCs w:val="0"/>
          <w:rtl/>
        </w:rPr>
        <w:t>می روند</w:t>
      </w:r>
      <w:r w:rsidR="004E6DA0">
        <w:rPr>
          <w:rStyle w:val="Emphasis"/>
          <w:rFonts w:hint="cs"/>
          <w:i w:val="0"/>
          <w:iCs w:val="0"/>
          <w:rtl/>
        </w:rPr>
        <w:t>.</w:t>
      </w:r>
      <w:r w:rsidRPr="008C274C">
        <w:rPr>
          <w:rStyle w:val="Emphasis"/>
          <w:i w:val="0"/>
          <w:iCs w:val="0"/>
          <w:rtl/>
        </w:rPr>
        <w:t xml:space="preserve"> وقتی مطلبی را که بزرگ</w:t>
      </w:r>
      <w:r w:rsidR="004E6DA0">
        <w:rPr>
          <w:rStyle w:val="Emphasis"/>
          <w:rFonts w:hint="cs"/>
          <w:i w:val="0"/>
          <w:iCs w:val="0"/>
          <w:rtl/>
        </w:rPr>
        <w:t xml:space="preserve"> </w:t>
      </w:r>
      <w:r w:rsidRPr="008C274C">
        <w:rPr>
          <w:rStyle w:val="Emphasis"/>
          <w:i w:val="0"/>
          <w:iCs w:val="0"/>
          <w:rtl/>
        </w:rPr>
        <w:t>تر از</w:t>
      </w:r>
      <w:r w:rsidR="00C75F54" w:rsidRPr="008C274C">
        <w:rPr>
          <w:rStyle w:val="Emphasis"/>
          <w:i w:val="0"/>
          <w:iCs w:val="0"/>
          <w:rtl/>
        </w:rPr>
        <w:t xml:space="preserve"> </w:t>
      </w:r>
      <w:r w:rsidRPr="008C274C">
        <w:rPr>
          <w:rStyle w:val="Emphasis"/>
          <w:i w:val="0"/>
          <w:iCs w:val="0"/>
          <w:rtl/>
        </w:rPr>
        <w:t xml:space="preserve">میزان فکر و عقل خودشان است </w:t>
      </w:r>
      <w:r w:rsidR="00CD4B49" w:rsidRPr="008C274C">
        <w:rPr>
          <w:rStyle w:val="Emphasis"/>
          <w:i w:val="0"/>
          <w:iCs w:val="0"/>
          <w:rtl/>
        </w:rPr>
        <w:t>و نمی فهمند</w:t>
      </w:r>
      <w:r w:rsidRPr="008C274C">
        <w:rPr>
          <w:rStyle w:val="Emphasis"/>
          <w:i w:val="0"/>
          <w:iCs w:val="0"/>
          <w:rtl/>
        </w:rPr>
        <w:t xml:space="preserve"> خیال </w:t>
      </w:r>
      <w:r w:rsidR="00D46A58">
        <w:rPr>
          <w:rStyle w:val="Emphasis"/>
          <w:i w:val="0"/>
          <w:iCs w:val="0"/>
          <w:rtl/>
        </w:rPr>
        <w:t>می کنند</w:t>
      </w:r>
      <w:r w:rsidR="00CD4B49" w:rsidRPr="008C274C">
        <w:rPr>
          <w:rStyle w:val="Emphasis"/>
          <w:i w:val="0"/>
          <w:iCs w:val="0"/>
          <w:rtl/>
        </w:rPr>
        <w:t xml:space="preserve"> دین که این حرف را زده و ن</w:t>
      </w:r>
      <w:r w:rsidR="0051753A">
        <w:rPr>
          <w:rStyle w:val="Emphasis"/>
          <w:i w:val="0"/>
          <w:iCs w:val="0"/>
          <w:rtl/>
        </w:rPr>
        <w:t>می شود</w:t>
      </w:r>
      <w:r w:rsidR="00CD4B49" w:rsidRPr="008C274C">
        <w:rPr>
          <w:rStyle w:val="Emphasis"/>
          <w:i w:val="0"/>
          <w:iCs w:val="0"/>
          <w:rtl/>
        </w:rPr>
        <w:t xml:space="preserve"> فهمید مخالف با عقل است</w:t>
      </w:r>
      <w:r w:rsidR="004E6DA0">
        <w:rPr>
          <w:rStyle w:val="Emphasis"/>
          <w:rFonts w:hint="cs"/>
          <w:i w:val="0"/>
          <w:iCs w:val="0"/>
          <w:rtl/>
        </w:rPr>
        <w:t xml:space="preserve">. </w:t>
      </w:r>
      <w:r w:rsidR="00CD4B49" w:rsidRPr="008C274C">
        <w:rPr>
          <w:rStyle w:val="Emphasis"/>
          <w:i w:val="0"/>
          <w:iCs w:val="0"/>
          <w:rtl/>
        </w:rPr>
        <w:t xml:space="preserve"> و بی اساس یک</w:t>
      </w:r>
      <w:r w:rsidR="004E6DA0">
        <w:rPr>
          <w:rStyle w:val="Emphasis"/>
          <w:rFonts w:hint="cs"/>
          <w:i w:val="0"/>
          <w:iCs w:val="0"/>
          <w:rtl/>
        </w:rPr>
        <w:t xml:space="preserve"> </w:t>
      </w:r>
      <w:r w:rsidR="00CD4B49" w:rsidRPr="008C274C">
        <w:rPr>
          <w:rStyle w:val="Emphasis"/>
          <w:i w:val="0"/>
          <w:iCs w:val="0"/>
          <w:rtl/>
        </w:rPr>
        <w:t xml:space="preserve">مرتبه شروع به انکار همه چیز </w:t>
      </w:r>
      <w:r w:rsidR="00D46A58">
        <w:rPr>
          <w:rStyle w:val="Emphasis"/>
          <w:i w:val="0"/>
          <w:iCs w:val="0"/>
          <w:rtl/>
        </w:rPr>
        <w:t>می کنند</w:t>
      </w:r>
      <w:r w:rsidR="00CD4B49" w:rsidRPr="008C274C">
        <w:rPr>
          <w:rStyle w:val="Emphasis"/>
          <w:i w:val="0"/>
          <w:iCs w:val="0"/>
          <w:rtl/>
        </w:rPr>
        <w:t xml:space="preserve"> و از نردبان می</w:t>
      </w:r>
      <w:r w:rsidR="004E6DA0">
        <w:rPr>
          <w:rStyle w:val="Emphasis"/>
          <w:rFonts w:hint="cs"/>
          <w:i w:val="0"/>
          <w:iCs w:val="0"/>
          <w:rtl/>
        </w:rPr>
        <w:t xml:space="preserve"> </w:t>
      </w:r>
      <w:r w:rsidR="00CD4B49" w:rsidRPr="008C274C">
        <w:rPr>
          <w:rStyle w:val="Emphasis"/>
          <w:i w:val="0"/>
          <w:iCs w:val="0"/>
          <w:rtl/>
        </w:rPr>
        <w:t>افتند</w:t>
      </w:r>
      <w:r w:rsidR="004E6DA0">
        <w:rPr>
          <w:rStyle w:val="Emphasis"/>
          <w:rFonts w:hint="cs"/>
          <w:i w:val="0"/>
          <w:iCs w:val="0"/>
          <w:rtl/>
        </w:rPr>
        <w:t>.</w:t>
      </w:r>
    </w:p>
    <w:p w:rsidR="007E3C9C" w:rsidRPr="007E3C9C" w:rsidRDefault="00CD4B49" w:rsidP="00F47151">
      <w:pPr>
        <w:pStyle w:val="Title"/>
        <w:jc w:val="both"/>
        <w:rPr>
          <w:rStyle w:val="Emphasis"/>
          <w:i w:val="0"/>
          <w:iCs w:val="0"/>
          <w:rtl/>
        </w:rPr>
      </w:pPr>
      <w:r w:rsidRPr="008C274C">
        <w:rPr>
          <w:rStyle w:val="Emphasis"/>
          <w:i w:val="0"/>
          <w:iCs w:val="0"/>
          <w:rtl/>
        </w:rPr>
        <w:t xml:space="preserve"> تمام </w:t>
      </w:r>
      <w:r w:rsidR="00D46A58">
        <w:rPr>
          <w:rStyle w:val="Emphasis"/>
          <w:i w:val="0"/>
          <w:iCs w:val="0"/>
          <w:rtl/>
        </w:rPr>
        <w:t>این ها</w:t>
      </w:r>
      <w:r w:rsidRPr="008C274C">
        <w:rPr>
          <w:rStyle w:val="Emphasis"/>
          <w:i w:val="0"/>
          <w:iCs w:val="0"/>
          <w:rtl/>
        </w:rPr>
        <w:t xml:space="preserve"> از غرور و جهالت و حب دنیا و فریفته شدن به ریاست و پو</w:t>
      </w:r>
      <w:r w:rsidR="00C75F54" w:rsidRPr="008C274C">
        <w:rPr>
          <w:rStyle w:val="Emphasis"/>
          <w:i w:val="0"/>
          <w:iCs w:val="0"/>
          <w:rtl/>
        </w:rPr>
        <w:t>ل</w:t>
      </w:r>
      <w:r w:rsidRPr="008C274C">
        <w:rPr>
          <w:rStyle w:val="Emphasis"/>
          <w:i w:val="0"/>
          <w:iCs w:val="0"/>
          <w:rtl/>
        </w:rPr>
        <w:t xml:space="preserve"> پرستی و شهوت طلبی است</w:t>
      </w:r>
      <w:r w:rsidR="004E6DA0">
        <w:rPr>
          <w:rStyle w:val="Emphasis"/>
          <w:rFonts w:hint="cs"/>
          <w:i w:val="0"/>
          <w:iCs w:val="0"/>
          <w:rtl/>
        </w:rPr>
        <w:t xml:space="preserve">. </w:t>
      </w:r>
      <w:r w:rsidR="004E6DA0">
        <w:rPr>
          <w:rStyle w:val="Emphasis"/>
          <w:i w:val="0"/>
          <w:iCs w:val="0"/>
          <w:rtl/>
        </w:rPr>
        <w:t xml:space="preserve"> نمی توانند تک</w:t>
      </w:r>
      <w:r w:rsidR="004E6DA0">
        <w:rPr>
          <w:rStyle w:val="Emphasis"/>
          <w:rFonts w:hint="cs"/>
          <w:i w:val="0"/>
          <w:iCs w:val="0"/>
          <w:rtl/>
        </w:rPr>
        <w:t>ب</w:t>
      </w:r>
      <w:r w:rsidRPr="008C274C">
        <w:rPr>
          <w:rStyle w:val="Emphasis"/>
          <w:i w:val="0"/>
          <w:iCs w:val="0"/>
          <w:rtl/>
        </w:rPr>
        <w:t>ر علمی</w:t>
      </w:r>
      <w:r w:rsidR="004E6DA0">
        <w:rPr>
          <w:rStyle w:val="Emphasis"/>
          <w:rFonts w:hint="cs"/>
          <w:i w:val="0"/>
          <w:iCs w:val="0"/>
          <w:rtl/>
        </w:rPr>
        <w:t xml:space="preserve"> را</w:t>
      </w:r>
      <w:r w:rsidRPr="008C274C">
        <w:rPr>
          <w:rStyle w:val="Emphasis"/>
          <w:i w:val="0"/>
          <w:iCs w:val="0"/>
          <w:rtl/>
        </w:rPr>
        <w:t xml:space="preserve"> کنار بگذارند</w:t>
      </w:r>
      <w:r w:rsidR="004E6DA0">
        <w:rPr>
          <w:rStyle w:val="Emphasis"/>
          <w:rFonts w:hint="cs"/>
          <w:i w:val="0"/>
          <w:iCs w:val="0"/>
          <w:rtl/>
        </w:rPr>
        <w:t xml:space="preserve">؛ </w:t>
      </w:r>
      <w:r w:rsidRPr="008C274C">
        <w:rPr>
          <w:rStyle w:val="Emphasis"/>
          <w:i w:val="0"/>
          <w:iCs w:val="0"/>
          <w:rtl/>
        </w:rPr>
        <w:t xml:space="preserve"> </w:t>
      </w:r>
      <w:r w:rsidR="00767DE5" w:rsidRPr="008C274C">
        <w:rPr>
          <w:rStyle w:val="Emphasis"/>
          <w:i w:val="0"/>
          <w:iCs w:val="0"/>
          <w:rtl/>
        </w:rPr>
        <w:t>برخلاف شهوات خود کار کنند</w:t>
      </w:r>
      <w:r w:rsidR="004E6DA0">
        <w:rPr>
          <w:rStyle w:val="Emphasis"/>
          <w:rFonts w:hint="cs"/>
          <w:i w:val="0"/>
          <w:iCs w:val="0"/>
          <w:rtl/>
        </w:rPr>
        <w:t xml:space="preserve"> .</w:t>
      </w:r>
      <w:r w:rsidR="00767DE5" w:rsidRPr="008C274C">
        <w:rPr>
          <w:rStyle w:val="Emphasis"/>
          <w:i w:val="0"/>
          <w:iCs w:val="0"/>
          <w:rtl/>
        </w:rPr>
        <w:t xml:space="preserve"> همین حب دنیا است که منشأ تمام خطاها و گرفتاری</w:t>
      </w:r>
      <w:r w:rsidR="004E6DA0">
        <w:rPr>
          <w:rStyle w:val="Emphasis"/>
          <w:rFonts w:hint="cs"/>
          <w:i w:val="0"/>
          <w:iCs w:val="0"/>
          <w:rtl/>
        </w:rPr>
        <w:t xml:space="preserve"> </w:t>
      </w:r>
      <w:r w:rsidR="004E6DA0">
        <w:rPr>
          <w:rStyle w:val="Emphasis"/>
          <w:i w:val="0"/>
          <w:iCs w:val="0"/>
          <w:rtl/>
        </w:rPr>
        <w:t>ه</w:t>
      </w:r>
      <w:r w:rsidR="007E3C9C">
        <w:rPr>
          <w:rStyle w:val="Emphasis"/>
          <w:rFonts w:hint="cs"/>
          <w:i w:val="0"/>
          <w:iCs w:val="0"/>
          <w:rtl/>
        </w:rPr>
        <w:t>است؛</w:t>
      </w:r>
      <w:r w:rsidR="00767DE5" w:rsidRPr="008C274C">
        <w:rPr>
          <w:rStyle w:val="Emphasis"/>
          <w:i w:val="0"/>
          <w:iCs w:val="0"/>
          <w:rtl/>
        </w:rPr>
        <w:t xml:space="preserve"> ح</w:t>
      </w:r>
      <w:r w:rsidR="007E3C9C">
        <w:rPr>
          <w:rStyle w:val="Emphasis"/>
          <w:rFonts w:hint="cs"/>
          <w:i w:val="0"/>
          <w:iCs w:val="0"/>
          <w:rtl/>
        </w:rPr>
        <w:t>ُ</w:t>
      </w:r>
      <w:r w:rsidR="00767DE5" w:rsidRPr="008C274C">
        <w:rPr>
          <w:rStyle w:val="Emphasis"/>
          <w:i w:val="0"/>
          <w:iCs w:val="0"/>
          <w:rtl/>
        </w:rPr>
        <w:t>ب</w:t>
      </w:r>
      <w:r w:rsidR="007E3C9C">
        <w:rPr>
          <w:rStyle w:val="Emphasis"/>
          <w:rFonts w:hint="cs"/>
          <w:i w:val="0"/>
          <w:iCs w:val="0"/>
          <w:rtl/>
        </w:rPr>
        <w:t>ّ</w:t>
      </w:r>
      <w:r w:rsidR="00767DE5" w:rsidRPr="008C274C">
        <w:rPr>
          <w:rStyle w:val="Emphasis"/>
          <w:i w:val="0"/>
          <w:iCs w:val="0"/>
          <w:rtl/>
        </w:rPr>
        <w:t xml:space="preserve"> الدنیا رأس</w:t>
      </w:r>
      <w:r w:rsidR="00E620BC">
        <w:rPr>
          <w:rStyle w:val="Emphasis"/>
          <w:rFonts w:hint="cs"/>
          <w:i w:val="0"/>
          <w:iCs w:val="0"/>
          <w:rtl/>
        </w:rPr>
        <w:t xml:space="preserve"> ُ</w:t>
      </w:r>
      <w:r w:rsidR="00767DE5" w:rsidRPr="008C274C">
        <w:rPr>
          <w:rStyle w:val="Emphasis"/>
          <w:i w:val="0"/>
          <w:iCs w:val="0"/>
          <w:rtl/>
        </w:rPr>
        <w:t xml:space="preserve"> کل</w:t>
      </w:r>
      <w:r w:rsidR="007E3C9C">
        <w:rPr>
          <w:rStyle w:val="Emphasis"/>
          <w:rFonts w:hint="cs"/>
          <w:i w:val="0"/>
          <w:iCs w:val="0"/>
          <w:rtl/>
        </w:rPr>
        <w:t>ِّ</w:t>
      </w:r>
      <w:r w:rsidR="00767DE5" w:rsidRPr="008C274C">
        <w:rPr>
          <w:rStyle w:val="Emphasis"/>
          <w:i w:val="0"/>
          <w:iCs w:val="0"/>
          <w:rtl/>
        </w:rPr>
        <w:t xml:space="preserve"> خطیئه</w:t>
      </w:r>
      <w:r w:rsidR="007E3C9C">
        <w:rPr>
          <w:rStyle w:val="Emphasis"/>
          <w:rFonts w:hint="cs"/>
          <w:i w:val="0"/>
          <w:iCs w:val="0"/>
          <w:rtl/>
        </w:rPr>
        <w:t xml:space="preserve"> .و </w:t>
      </w:r>
      <w:r w:rsidR="00767DE5" w:rsidRPr="008C274C">
        <w:rPr>
          <w:rStyle w:val="Emphasis"/>
          <w:i w:val="0"/>
          <w:iCs w:val="0"/>
          <w:rtl/>
        </w:rPr>
        <w:t>امام چهارم(ع)  در</w:t>
      </w:r>
      <w:r w:rsidR="00E620BC">
        <w:rPr>
          <w:rStyle w:val="Emphasis"/>
          <w:rFonts w:hint="cs"/>
          <w:i w:val="0"/>
          <w:iCs w:val="0"/>
          <w:rtl/>
        </w:rPr>
        <w:t xml:space="preserve"> </w:t>
      </w:r>
      <w:r w:rsidR="00767DE5" w:rsidRPr="008C274C">
        <w:rPr>
          <w:rStyle w:val="Emphasis"/>
          <w:i w:val="0"/>
          <w:iCs w:val="0"/>
          <w:rtl/>
        </w:rPr>
        <w:t xml:space="preserve">دعای ابوحمزه ثمالی </w:t>
      </w:r>
      <w:r w:rsidR="00C7495A">
        <w:rPr>
          <w:rStyle w:val="Emphasis"/>
          <w:i w:val="0"/>
          <w:iCs w:val="0"/>
          <w:rtl/>
        </w:rPr>
        <w:t>می گوید</w:t>
      </w:r>
      <w:r w:rsidR="007E3C9C">
        <w:rPr>
          <w:rStyle w:val="Emphasis"/>
          <w:rFonts w:hint="cs"/>
          <w:i w:val="0"/>
          <w:iCs w:val="0"/>
          <w:rtl/>
        </w:rPr>
        <w:t>:</w:t>
      </w:r>
      <w:r w:rsidR="00767DE5" w:rsidRPr="008C274C">
        <w:rPr>
          <w:rStyle w:val="Emphasis"/>
          <w:i w:val="0"/>
          <w:iCs w:val="0"/>
          <w:rtl/>
        </w:rPr>
        <w:t xml:space="preserve"> الهی اخر</w:t>
      </w:r>
      <w:r w:rsidR="007E3C9C">
        <w:rPr>
          <w:rStyle w:val="Emphasis"/>
          <w:rFonts w:hint="cs"/>
          <w:i w:val="0"/>
          <w:iCs w:val="0"/>
          <w:rtl/>
        </w:rPr>
        <w:t>ِ</w:t>
      </w:r>
      <w:r w:rsidR="00767DE5" w:rsidRPr="008C274C">
        <w:rPr>
          <w:rStyle w:val="Emphasis"/>
          <w:i w:val="0"/>
          <w:iCs w:val="0"/>
          <w:rtl/>
        </w:rPr>
        <w:t>ج ح</w:t>
      </w:r>
      <w:r w:rsidR="00FF2C85">
        <w:rPr>
          <w:rStyle w:val="Emphasis"/>
          <w:rFonts w:hint="cs"/>
          <w:i w:val="0"/>
          <w:iCs w:val="0"/>
          <w:rtl/>
        </w:rPr>
        <w:t>ُ</w:t>
      </w:r>
      <w:r w:rsidR="00767DE5" w:rsidRPr="008C274C">
        <w:rPr>
          <w:rStyle w:val="Emphasis"/>
          <w:i w:val="0"/>
          <w:iCs w:val="0"/>
          <w:rtl/>
        </w:rPr>
        <w:t>ب</w:t>
      </w:r>
      <w:r w:rsidR="007E3C9C">
        <w:rPr>
          <w:rStyle w:val="Emphasis"/>
          <w:rFonts w:hint="cs"/>
          <w:i w:val="0"/>
          <w:iCs w:val="0"/>
          <w:rtl/>
        </w:rPr>
        <w:t>َّ</w:t>
      </w:r>
      <w:r w:rsidR="00767DE5" w:rsidRPr="008C274C">
        <w:rPr>
          <w:rStyle w:val="Emphasis"/>
          <w:i w:val="0"/>
          <w:iCs w:val="0"/>
          <w:rtl/>
        </w:rPr>
        <w:t xml:space="preserve"> الدنیا</w:t>
      </w:r>
      <w:r w:rsidR="007E3C9C">
        <w:rPr>
          <w:rStyle w:val="Emphasis"/>
          <w:rFonts w:hint="cs"/>
          <w:i w:val="0"/>
          <w:iCs w:val="0"/>
          <w:rtl/>
        </w:rPr>
        <w:t xml:space="preserve"> </w:t>
      </w:r>
      <w:r w:rsidR="00767DE5" w:rsidRPr="008C274C">
        <w:rPr>
          <w:rStyle w:val="Emphasis"/>
          <w:i w:val="0"/>
          <w:iCs w:val="0"/>
          <w:rtl/>
        </w:rPr>
        <w:t>م</w:t>
      </w:r>
      <w:r w:rsidR="007E3C9C">
        <w:rPr>
          <w:rStyle w:val="Emphasis"/>
          <w:rFonts w:hint="cs"/>
          <w:i w:val="0"/>
          <w:iCs w:val="0"/>
          <w:rtl/>
        </w:rPr>
        <w:t>ِ</w:t>
      </w:r>
      <w:r w:rsidR="00767DE5" w:rsidRPr="008C274C">
        <w:rPr>
          <w:rStyle w:val="Emphasis"/>
          <w:i w:val="0"/>
          <w:iCs w:val="0"/>
          <w:rtl/>
        </w:rPr>
        <w:t>ن قلبی</w:t>
      </w:r>
      <w:r w:rsidR="007E3C9C">
        <w:rPr>
          <w:rStyle w:val="Emphasis"/>
          <w:rFonts w:hint="cs"/>
          <w:i w:val="0"/>
          <w:iCs w:val="0"/>
          <w:rtl/>
        </w:rPr>
        <w:t xml:space="preserve"> . </w:t>
      </w:r>
      <w:r w:rsidR="00767DE5" w:rsidRPr="008C274C">
        <w:rPr>
          <w:rStyle w:val="Emphasis"/>
          <w:i w:val="0"/>
          <w:iCs w:val="0"/>
          <w:rtl/>
        </w:rPr>
        <w:t xml:space="preserve">یزید بن معاویه را دنیا پرستی </w:t>
      </w:r>
      <w:r w:rsidR="007E3C9C">
        <w:rPr>
          <w:rStyle w:val="Emphasis"/>
          <w:i w:val="0"/>
          <w:iCs w:val="0"/>
          <w:rtl/>
        </w:rPr>
        <w:t>و ریاست طلبی نابود</w:t>
      </w:r>
      <w:r w:rsidR="00E62C97" w:rsidRPr="008C274C">
        <w:rPr>
          <w:rStyle w:val="Emphasis"/>
          <w:i w:val="0"/>
          <w:iCs w:val="0"/>
          <w:rtl/>
        </w:rPr>
        <w:t xml:space="preserve"> کرد و کفر و زندقه خود را اظهار کرد</w:t>
      </w:r>
      <w:r w:rsidR="007E3C9C">
        <w:rPr>
          <w:rStyle w:val="Emphasis"/>
          <w:rFonts w:hint="cs"/>
          <w:i w:val="0"/>
          <w:iCs w:val="0"/>
          <w:rtl/>
        </w:rPr>
        <w:t>؛</w:t>
      </w:r>
      <w:r w:rsidR="00E62C97" w:rsidRPr="008C274C">
        <w:rPr>
          <w:rStyle w:val="Emphasis"/>
          <w:i w:val="0"/>
          <w:iCs w:val="0"/>
          <w:rtl/>
        </w:rPr>
        <w:t xml:space="preserve"> وقتی که بر تخت طلا نشسته </w:t>
      </w:r>
      <w:r w:rsidR="007E3C9C">
        <w:rPr>
          <w:rStyle w:val="Emphasis"/>
          <w:rFonts w:hint="cs"/>
          <w:i w:val="0"/>
          <w:iCs w:val="0"/>
          <w:rtl/>
        </w:rPr>
        <w:t xml:space="preserve">و </w:t>
      </w:r>
      <w:r w:rsidR="00E62C97" w:rsidRPr="008C274C">
        <w:rPr>
          <w:rStyle w:val="Emphasis"/>
          <w:i w:val="0"/>
          <w:iCs w:val="0"/>
          <w:rtl/>
        </w:rPr>
        <w:t xml:space="preserve">مجلس جشن گرفته </w:t>
      </w:r>
      <w:r w:rsidR="007E3C9C">
        <w:rPr>
          <w:rStyle w:val="Emphasis"/>
          <w:rFonts w:hint="cs"/>
          <w:i w:val="0"/>
          <w:iCs w:val="0"/>
          <w:rtl/>
        </w:rPr>
        <w:t xml:space="preserve">بود </w:t>
      </w:r>
      <w:r w:rsidR="00E62C97" w:rsidRPr="008C274C">
        <w:rPr>
          <w:rStyle w:val="Emphasis"/>
          <w:i w:val="0"/>
          <w:iCs w:val="0"/>
          <w:rtl/>
        </w:rPr>
        <w:t xml:space="preserve">و اسرای آل </w:t>
      </w:r>
      <w:r w:rsidR="00C7495A">
        <w:rPr>
          <w:rStyle w:val="Emphasis"/>
          <w:i w:val="0"/>
          <w:iCs w:val="0"/>
          <w:rtl/>
        </w:rPr>
        <w:t>پیامبر</w:t>
      </w:r>
      <w:r w:rsidR="00E62C97" w:rsidRPr="008C274C">
        <w:rPr>
          <w:rStyle w:val="Emphasis"/>
          <w:i w:val="0"/>
          <w:iCs w:val="0"/>
          <w:rtl/>
        </w:rPr>
        <w:t xml:space="preserve">(ص) </w:t>
      </w:r>
      <w:r w:rsidR="007E3C9C">
        <w:rPr>
          <w:rStyle w:val="Emphasis"/>
          <w:rFonts w:hint="cs"/>
          <w:i w:val="0"/>
          <w:iCs w:val="0"/>
          <w:rtl/>
        </w:rPr>
        <w:t xml:space="preserve">را </w:t>
      </w:r>
      <w:r w:rsidR="00E62C97" w:rsidRPr="008C274C">
        <w:rPr>
          <w:rStyle w:val="Emphasis"/>
          <w:i w:val="0"/>
          <w:iCs w:val="0"/>
          <w:rtl/>
        </w:rPr>
        <w:t>به یک ریسمان بسته و در پائین مجلس نگه</w:t>
      </w:r>
      <w:r w:rsidR="005B2CDA" w:rsidRPr="008C274C">
        <w:rPr>
          <w:rStyle w:val="Emphasis"/>
          <w:i w:val="0"/>
          <w:iCs w:val="0"/>
          <w:rtl/>
        </w:rPr>
        <w:t xml:space="preserve"> </w:t>
      </w:r>
      <w:r w:rsidR="007E3C9C">
        <w:rPr>
          <w:rStyle w:val="Emphasis"/>
          <w:i w:val="0"/>
          <w:iCs w:val="0"/>
          <w:rtl/>
        </w:rPr>
        <w:t>داشته</w:t>
      </w:r>
      <w:r w:rsidR="007E3C9C">
        <w:rPr>
          <w:rStyle w:val="Emphasis"/>
          <w:rFonts w:hint="cs"/>
          <w:i w:val="0"/>
          <w:iCs w:val="0"/>
          <w:rtl/>
        </w:rPr>
        <w:t xml:space="preserve"> و </w:t>
      </w:r>
      <w:r w:rsidR="00C75F54" w:rsidRPr="008C274C">
        <w:rPr>
          <w:rStyle w:val="Emphasis"/>
          <w:i w:val="0"/>
          <w:iCs w:val="0"/>
          <w:rtl/>
        </w:rPr>
        <w:t xml:space="preserve">سر </w:t>
      </w:r>
      <w:r w:rsidR="00C7495A">
        <w:rPr>
          <w:rStyle w:val="Emphasis"/>
          <w:i w:val="0"/>
          <w:iCs w:val="0"/>
          <w:rtl/>
        </w:rPr>
        <w:t>مقدّس</w:t>
      </w:r>
      <w:r w:rsidR="00C75F54" w:rsidRPr="008C274C">
        <w:rPr>
          <w:rStyle w:val="Emphasis"/>
          <w:i w:val="0"/>
          <w:iCs w:val="0"/>
          <w:rtl/>
        </w:rPr>
        <w:t xml:space="preserve"> حسین را درمیان طشت گذاشته بود</w:t>
      </w:r>
      <w:r w:rsidR="007E3C9C">
        <w:rPr>
          <w:rStyle w:val="Emphasis"/>
          <w:rFonts w:hint="cs"/>
          <w:i w:val="0"/>
          <w:iCs w:val="0"/>
          <w:rtl/>
        </w:rPr>
        <w:t xml:space="preserve">ند </w:t>
      </w:r>
      <w:r w:rsidR="00C75F54" w:rsidRPr="008C274C">
        <w:rPr>
          <w:rStyle w:val="Emphasis"/>
          <w:i w:val="0"/>
          <w:iCs w:val="0"/>
          <w:rtl/>
        </w:rPr>
        <w:t xml:space="preserve"> یک</w:t>
      </w:r>
      <w:r w:rsidR="007E3C9C">
        <w:rPr>
          <w:rStyle w:val="Emphasis"/>
          <w:rFonts w:hint="cs"/>
          <w:i w:val="0"/>
          <w:iCs w:val="0"/>
          <w:rtl/>
        </w:rPr>
        <w:t xml:space="preserve"> </w:t>
      </w:r>
      <w:r w:rsidR="00C75F54" w:rsidRPr="008C274C">
        <w:rPr>
          <w:rStyle w:val="Emphasis"/>
          <w:i w:val="0"/>
          <w:iCs w:val="0"/>
          <w:rtl/>
        </w:rPr>
        <w:t>مرتبه صدای کلاغ</w:t>
      </w:r>
      <w:r w:rsidR="007E3C9C">
        <w:rPr>
          <w:rStyle w:val="Emphasis"/>
          <w:rFonts w:hint="cs"/>
          <w:i w:val="0"/>
          <w:iCs w:val="0"/>
          <w:rtl/>
        </w:rPr>
        <w:t>ی</w:t>
      </w:r>
      <w:r w:rsidR="00C75F54" w:rsidRPr="008C274C">
        <w:rPr>
          <w:rStyle w:val="Emphasis"/>
          <w:i w:val="0"/>
          <w:iCs w:val="0"/>
          <w:rtl/>
        </w:rPr>
        <w:t xml:space="preserve"> </w:t>
      </w:r>
      <w:r w:rsidR="007E3C9C">
        <w:rPr>
          <w:rStyle w:val="Emphasis"/>
          <w:rFonts w:hint="cs"/>
          <w:i w:val="0"/>
          <w:iCs w:val="0"/>
          <w:rtl/>
        </w:rPr>
        <w:t xml:space="preserve">برخاست . </w:t>
      </w:r>
      <w:r w:rsidR="00C75F54" w:rsidRPr="008C274C">
        <w:rPr>
          <w:rStyle w:val="Emphasis"/>
          <w:i w:val="0"/>
          <w:iCs w:val="0"/>
          <w:rtl/>
        </w:rPr>
        <w:t>عرب</w:t>
      </w:r>
      <w:r w:rsidR="007E3C9C">
        <w:rPr>
          <w:rStyle w:val="Emphasis"/>
          <w:rFonts w:hint="cs"/>
          <w:i w:val="0"/>
          <w:iCs w:val="0"/>
          <w:rtl/>
        </w:rPr>
        <w:t xml:space="preserve"> </w:t>
      </w:r>
      <w:r w:rsidR="00C75F54" w:rsidRPr="008C274C">
        <w:rPr>
          <w:rStyle w:val="Emphasis"/>
          <w:i w:val="0"/>
          <w:iCs w:val="0"/>
          <w:rtl/>
        </w:rPr>
        <w:t xml:space="preserve">ها صدای کلاغ را شوم می دانستند و می گفتند هر وقت کلاغ </w:t>
      </w:r>
      <w:r w:rsidR="003D5D69">
        <w:rPr>
          <w:rStyle w:val="Emphasis"/>
          <w:rFonts w:hint="cs"/>
          <w:i w:val="0"/>
          <w:iCs w:val="0"/>
          <w:rtl/>
        </w:rPr>
        <w:t xml:space="preserve">در </w:t>
      </w:r>
      <w:r w:rsidR="00C75F54" w:rsidRPr="008C274C">
        <w:rPr>
          <w:rStyle w:val="Emphasis"/>
          <w:i w:val="0"/>
          <w:iCs w:val="0"/>
          <w:rtl/>
        </w:rPr>
        <w:t>خانه و کاشانه</w:t>
      </w:r>
      <w:r w:rsidR="003D5D69">
        <w:rPr>
          <w:rStyle w:val="Emphasis"/>
          <w:rFonts w:hint="cs"/>
          <w:i w:val="0"/>
          <w:iCs w:val="0"/>
          <w:rtl/>
        </w:rPr>
        <w:t xml:space="preserve"> ای </w:t>
      </w:r>
      <w:r w:rsidR="00C75F54" w:rsidRPr="008C274C">
        <w:rPr>
          <w:rStyle w:val="Emphasis"/>
          <w:i w:val="0"/>
          <w:iCs w:val="0"/>
          <w:rtl/>
        </w:rPr>
        <w:t xml:space="preserve">بخواند آن خانه ویران </w:t>
      </w:r>
      <w:r w:rsidR="0051753A">
        <w:rPr>
          <w:rStyle w:val="Emphasis"/>
          <w:i w:val="0"/>
          <w:iCs w:val="0"/>
          <w:rtl/>
        </w:rPr>
        <w:t>می شود</w:t>
      </w:r>
      <w:r w:rsidR="007E3C9C">
        <w:rPr>
          <w:rStyle w:val="Emphasis"/>
          <w:rFonts w:hint="cs"/>
          <w:i w:val="0"/>
          <w:iCs w:val="0"/>
          <w:rtl/>
        </w:rPr>
        <w:t xml:space="preserve"> ؛</w:t>
      </w:r>
      <w:r w:rsidR="00C75F54" w:rsidRPr="008C274C">
        <w:rPr>
          <w:rStyle w:val="Emphasis"/>
          <w:i w:val="0"/>
          <w:iCs w:val="0"/>
          <w:rtl/>
        </w:rPr>
        <w:t xml:space="preserve"> و عزت و عظمت</w:t>
      </w:r>
      <w:r w:rsidR="003D5D69">
        <w:rPr>
          <w:rStyle w:val="Emphasis"/>
          <w:rFonts w:hint="cs"/>
          <w:i w:val="0"/>
          <w:iCs w:val="0"/>
          <w:rtl/>
        </w:rPr>
        <w:t>ش</w:t>
      </w:r>
      <w:r w:rsidR="00C75F54" w:rsidRPr="008C274C">
        <w:rPr>
          <w:rStyle w:val="Emphasis"/>
          <w:i w:val="0"/>
          <w:iCs w:val="0"/>
          <w:rtl/>
        </w:rPr>
        <w:t xml:space="preserve"> بر باد </w:t>
      </w:r>
      <w:r w:rsidR="001C30DC">
        <w:rPr>
          <w:rStyle w:val="Emphasis"/>
          <w:i w:val="0"/>
          <w:iCs w:val="0"/>
          <w:rtl/>
        </w:rPr>
        <w:t>می رود</w:t>
      </w:r>
      <w:r w:rsidR="007E3C9C">
        <w:rPr>
          <w:rStyle w:val="Emphasis"/>
          <w:rFonts w:hint="cs"/>
          <w:i w:val="0"/>
          <w:iCs w:val="0"/>
          <w:rtl/>
        </w:rPr>
        <w:t xml:space="preserve"> . </w:t>
      </w:r>
      <w:r w:rsidR="00C75F54" w:rsidRPr="008C274C">
        <w:rPr>
          <w:rStyle w:val="Emphasis"/>
          <w:i w:val="0"/>
          <w:iCs w:val="0"/>
          <w:rtl/>
        </w:rPr>
        <w:t xml:space="preserve"> یزید از خواندن کلاغ نگران شد و خطاب به کلاغ گفت</w:t>
      </w:r>
      <w:r w:rsidR="007E3C9C">
        <w:rPr>
          <w:rStyle w:val="Emphasis"/>
          <w:rFonts w:hint="cs"/>
          <w:i w:val="0"/>
          <w:iCs w:val="0"/>
          <w:rtl/>
        </w:rPr>
        <w:t xml:space="preserve"> : </w:t>
      </w:r>
      <w:r w:rsidR="007E3C9C" w:rsidRPr="007E3C9C">
        <w:rPr>
          <w:rStyle w:val="Emphasis"/>
          <w:rFonts w:hint="cs"/>
          <w:i w:val="0"/>
          <w:iCs w:val="0"/>
          <w:rtl/>
        </w:rPr>
        <w:t>یا</w:t>
      </w:r>
      <w:r w:rsidR="007E3C9C" w:rsidRPr="007E3C9C">
        <w:rPr>
          <w:rStyle w:val="Emphasis"/>
          <w:i w:val="0"/>
          <w:iCs w:val="0"/>
          <w:rtl/>
        </w:rPr>
        <w:t xml:space="preserve"> غراب</w:t>
      </w:r>
      <w:r w:rsidR="007E3C9C">
        <w:rPr>
          <w:rStyle w:val="Emphasis"/>
          <w:rFonts w:hint="cs"/>
          <w:i w:val="0"/>
          <w:iCs w:val="0"/>
          <w:rtl/>
        </w:rPr>
        <w:t>َ</w:t>
      </w:r>
      <w:r w:rsidR="007E3C9C" w:rsidRPr="007E3C9C">
        <w:rPr>
          <w:rStyle w:val="Emphasis"/>
          <w:i w:val="0"/>
          <w:iCs w:val="0"/>
          <w:rtl/>
        </w:rPr>
        <w:t xml:space="preserve"> الب</w:t>
      </w:r>
      <w:r w:rsidR="007E3C9C" w:rsidRPr="007E3C9C">
        <w:rPr>
          <w:rStyle w:val="Emphasis"/>
          <w:rFonts w:hint="cs"/>
          <w:i w:val="0"/>
          <w:iCs w:val="0"/>
          <w:rtl/>
        </w:rPr>
        <w:t>ین</w:t>
      </w:r>
      <w:r w:rsidR="007E3C9C">
        <w:rPr>
          <w:rStyle w:val="Emphasis"/>
          <w:rFonts w:hint="cs"/>
          <w:i w:val="0"/>
          <w:iCs w:val="0"/>
          <w:rtl/>
        </w:rPr>
        <w:t>ِ</w:t>
      </w:r>
      <w:r w:rsidR="007E3C9C" w:rsidRPr="007E3C9C">
        <w:rPr>
          <w:rStyle w:val="Emphasis"/>
          <w:i w:val="0"/>
          <w:iCs w:val="0"/>
          <w:rtl/>
        </w:rPr>
        <w:t xml:space="preserve"> ما شئت</w:t>
      </w:r>
      <w:r w:rsidR="007E3C9C">
        <w:rPr>
          <w:rStyle w:val="Emphasis"/>
          <w:rFonts w:hint="cs"/>
          <w:i w:val="0"/>
          <w:iCs w:val="0"/>
          <w:rtl/>
        </w:rPr>
        <w:t>َ</w:t>
      </w:r>
      <w:r w:rsidR="007E3C9C" w:rsidRPr="007E3C9C">
        <w:rPr>
          <w:rStyle w:val="Emphasis"/>
          <w:i w:val="0"/>
          <w:iCs w:val="0"/>
          <w:rtl/>
        </w:rPr>
        <w:t xml:space="preserve"> فق</w:t>
      </w:r>
      <w:r w:rsidR="007E3C9C">
        <w:rPr>
          <w:rStyle w:val="Emphasis"/>
          <w:rFonts w:hint="cs"/>
          <w:i w:val="0"/>
          <w:iCs w:val="0"/>
          <w:rtl/>
        </w:rPr>
        <w:t>ُ</w:t>
      </w:r>
      <w:r w:rsidR="007E3C9C" w:rsidRPr="007E3C9C">
        <w:rPr>
          <w:rStyle w:val="Emphasis"/>
          <w:i w:val="0"/>
          <w:iCs w:val="0"/>
          <w:rtl/>
        </w:rPr>
        <w:t>ل</w:t>
      </w:r>
      <w:r w:rsidR="00800624">
        <w:rPr>
          <w:rStyle w:val="Emphasis"/>
          <w:rFonts w:hint="cs"/>
          <w:i w:val="0"/>
          <w:iCs w:val="0"/>
          <w:rtl/>
        </w:rPr>
        <w:t xml:space="preserve">    </w:t>
      </w:r>
      <w:r w:rsidR="00800624" w:rsidRPr="00800624">
        <w:rPr>
          <w:rStyle w:val="Emphasis"/>
          <w:i w:val="0"/>
          <w:iCs w:val="0"/>
          <w:rtl/>
        </w:rPr>
        <w:t>انّما تندبُ امراً قد فُعِل</w:t>
      </w:r>
    </w:p>
    <w:p w:rsidR="007E3C9C" w:rsidRDefault="00C75F54" w:rsidP="00F47151">
      <w:pPr>
        <w:pStyle w:val="Title"/>
        <w:jc w:val="both"/>
        <w:rPr>
          <w:rStyle w:val="Emphasis"/>
          <w:i w:val="0"/>
          <w:iCs w:val="0"/>
          <w:rtl/>
        </w:rPr>
      </w:pPr>
      <w:r w:rsidRPr="008C274C">
        <w:rPr>
          <w:rStyle w:val="Emphasis"/>
          <w:i w:val="0"/>
          <w:iCs w:val="0"/>
          <w:rtl/>
        </w:rPr>
        <w:t>ای کلاغ شوم هر چه می</w:t>
      </w:r>
      <w:r w:rsidR="007E3C9C">
        <w:rPr>
          <w:rStyle w:val="Emphasis"/>
          <w:rFonts w:hint="cs"/>
          <w:i w:val="0"/>
          <w:iCs w:val="0"/>
          <w:rtl/>
        </w:rPr>
        <w:t xml:space="preserve"> </w:t>
      </w:r>
      <w:r w:rsidRPr="008C274C">
        <w:rPr>
          <w:rStyle w:val="Emphasis"/>
          <w:i w:val="0"/>
          <w:iCs w:val="0"/>
          <w:rtl/>
        </w:rPr>
        <w:t xml:space="preserve">توانی ناله و ندبه کند من دیگر کار خود را کردم </w:t>
      </w:r>
      <w:r w:rsidR="000F5CC6" w:rsidRPr="008C274C">
        <w:rPr>
          <w:rStyle w:val="Emphasis"/>
          <w:i w:val="0"/>
          <w:iCs w:val="0"/>
          <w:rtl/>
        </w:rPr>
        <w:t>و تو</w:t>
      </w:r>
      <w:r w:rsidR="007E3C9C">
        <w:rPr>
          <w:rStyle w:val="Emphasis"/>
          <w:i w:val="0"/>
          <w:iCs w:val="0"/>
          <w:rtl/>
        </w:rPr>
        <w:t xml:space="preserve"> برای قضیه انجام گرفته ندبه مکن</w:t>
      </w:r>
      <w:r w:rsidR="007E3C9C">
        <w:rPr>
          <w:rStyle w:val="Emphasis"/>
          <w:rFonts w:hint="cs"/>
          <w:i w:val="0"/>
          <w:iCs w:val="0"/>
          <w:rtl/>
        </w:rPr>
        <w:t xml:space="preserve"> !</w:t>
      </w:r>
    </w:p>
    <w:p w:rsidR="00FF2C85" w:rsidRDefault="000F5CC6" w:rsidP="00F47151">
      <w:pPr>
        <w:pStyle w:val="Title"/>
        <w:jc w:val="both"/>
        <w:rPr>
          <w:rStyle w:val="Emphasis"/>
          <w:i w:val="0"/>
          <w:iCs w:val="0"/>
          <w:rtl/>
        </w:rPr>
      </w:pPr>
      <w:r w:rsidRPr="008C274C">
        <w:rPr>
          <w:rStyle w:val="Emphasis"/>
          <w:i w:val="0"/>
          <w:iCs w:val="0"/>
          <w:rtl/>
        </w:rPr>
        <w:t xml:space="preserve"> </w:t>
      </w:r>
      <w:r w:rsidR="00800624" w:rsidRPr="00800624">
        <w:rPr>
          <w:rStyle w:val="Emphasis"/>
          <w:i w:val="0"/>
          <w:iCs w:val="0"/>
          <w:rtl/>
        </w:rPr>
        <w:t>لع</w:t>
      </w:r>
      <w:r w:rsidR="00800624">
        <w:rPr>
          <w:rStyle w:val="Emphasis"/>
          <w:rFonts w:hint="cs"/>
          <w:i w:val="0"/>
          <w:iCs w:val="0"/>
          <w:rtl/>
        </w:rPr>
        <w:t>ُ</w:t>
      </w:r>
      <w:r w:rsidR="00800624" w:rsidRPr="00800624">
        <w:rPr>
          <w:rStyle w:val="Emphasis"/>
          <w:i w:val="0"/>
          <w:iCs w:val="0"/>
          <w:rtl/>
        </w:rPr>
        <w:t>بت هاشم</w:t>
      </w:r>
      <w:r w:rsidR="00800624">
        <w:rPr>
          <w:rStyle w:val="Emphasis"/>
          <w:rFonts w:hint="cs"/>
          <w:i w:val="0"/>
          <w:iCs w:val="0"/>
          <w:rtl/>
        </w:rPr>
        <w:t>ُ</w:t>
      </w:r>
      <w:r w:rsidR="00800624" w:rsidRPr="00800624">
        <w:rPr>
          <w:rStyle w:val="Emphasis"/>
          <w:i w:val="0"/>
          <w:iCs w:val="0"/>
          <w:rtl/>
        </w:rPr>
        <w:t xml:space="preserve"> بالملک</w:t>
      </w:r>
      <w:r w:rsidR="00800624">
        <w:rPr>
          <w:rStyle w:val="Emphasis"/>
          <w:rFonts w:hint="cs"/>
          <w:i w:val="0"/>
          <w:iCs w:val="0"/>
          <w:rtl/>
        </w:rPr>
        <w:t>ِ</w:t>
      </w:r>
      <w:r w:rsidR="00800624" w:rsidRPr="00800624">
        <w:rPr>
          <w:rStyle w:val="Emphasis"/>
          <w:i w:val="0"/>
          <w:iCs w:val="0"/>
          <w:rtl/>
        </w:rPr>
        <w:t xml:space="preserve"> فلا</w:t>
      </w:r>
      <w:r w:rsidR="00800624">
        <w:rPr>
          <w:rStyle w:val="Emphasis"/>
          <w:rFonts w:hint="cs"/>
          <w:i w:val="0"/>
          <w:iCs w:val="0"/>
          <w:rtl/>
        </w:rPr>
        <w:t xml:space="preserve">             </w:t>
      </w:r>
      <w:r w:rsidR="00800624" w:rsidRPr="00800624">
        <w:rPr>
          <w:rStyle w:val="Emphasis"/>
          <w:i w:val="0"/>
          <w:iCs w:val="0"/>
          <w:rtl/>
        </w:rPr>
        <w:t>خبرٌ جاء و لا وح</w:t>
      </w:r>
      <w:r w:rsidR="00800624" w:rsidRPr="00800624">
        <w:rPr>
          <w:rStyle w:val="Emphasis"/>
          <w:rFonts w:hint="cs"/>
          <w:i w:val="0"/>
          <w:iCs w:val="0"/>
          <w:rtl/>
        </w:rPr>
        <w:t>یٌ</w:t>
      </w:r>
      <w:r w:rsidR="00800624" w:rsidRPr="00800624">
        <w:rPr>
          <w:rStyle w:val="Emphasis"/>
          <w:i w:val="0"/>
          <w:iCs w:val="0"/>
          <w:rtl/>
        </w:rPr>
        <w:t xml:space="preserve"> نزل</w:t>
      </w:r>
    </w:p>
    <w:p w:rsidR="00800624" w:rsidRPr="00800624" w:rsidRDefault="000F5CC6" w:rsidP="00F47151">
      <w:pPr>
        <w:pStyle w:val="Title"/>
        <w:jc w:val="both"/>
        <w:rPr>
          <w:rStyle w:val="Emphasis"/>
          <w:i w:val="0"/>
          <w:iCs w:val="0"/>
          <w:rtl/>
        </w:rPr>
      </w:pPr>
      <w:r w:rsidRPr="008C274C">
        <w:rPr>
          <w:rStyle w:val="Emphasis"/>
          <w:i w:val="0"/>
          <w:iCs w:val="0"/>
          <w:rtl/>
        </w:rPr>
        <w:t xml:space="preserve">این کفر یزید است که </w:t>
      </w:r>
      <w:r w:rsidR="00C7495A">
        <w:rPr>
          <w:rStyle w:val="Emphasis"/>
          <w:i w:val="0"/>
          <w:iCs w:val="0"/>
          <w:rtl/>
        </w:rPr>
        <w:t>می گوید</w:t>
      </w:r>
      <w:r w:rsidR="00800624">
        <w:rPr>
          <w:rStyle w:val="Emphasis"/>
          <w:rFonts w:hint="cs"/>
          <w:i w:val="0"/>
          <w:iCs w:val="0"/>
          <w:rtl/>
        </w:rPr>
        <w:t xml:space="preserve">: </w:t>
      </w:r>
      <w:r w:rsidRPr="008C274C">
        <w:rPr>
          <w:rStyle w:val="Emphasis"/>
          <w:i w:val="0"/>
          <w:iCs w:val="0"/>
          <w:rtl/>
        </w:rPr>
        <w:t xml:space="preserve"> بنی هاشم یک مدتی با سلطنت بازی کرد و امروز هم نوبت سلطنت به من رسیده است </w:t>
      </w:r>
      <w:r w:rsidR="00800624" w:rsidRPr="00800624">
        <w:rPr>
          <w:rStyle w:val="Emphasis"/>
          <w:i w:val="0"/>
          <w:iCs w:val="0"/>
          <w:rtl/>
        </w:rPr>
        <w:t>ليت أشياخي ببدرٍ شهدوا</w:t>
      </w:r>
      <w:r w:rsidR="00800624">
        <w:rPr>
          <w:rStyle w:val="Emphasis"/>
          <w:rFonts w:hint="cs"/>
          <w:i w:val="0"/>
          <w:iCs w:val="0"/>
          <w:rtl/>
        </w:rPr>
        <w:t xml:space="preserve">               </w:t>
      </w:r>
      <w:r w:rsidR="00800624" w:rsidRPr="00800624">
        <w:rPr>
          <w:rStyle w:val="Emphasis"/>
          <w:i w:val="0"/>
          <w:iCs w:val="0"/>
          <w:rtl/>
        </w:rPr>
        <w:t>جزع الخزرج من وقع الأسل</w:t>
      </w:r>
    </w:p>
    <w:p w:rsidR="00800624" w:rsidRPr="00800624" w:rsidRDefault="00800624" w:rsidP="00F47151">
      <w:pPr>
        <w:pStyle w:val="Title"/>
        <w:jc w:val="both"/>
        <w:rPr>
          <w:rStyle w:val="Emphasis"/>
          <w:i w:val="0"/>
          <w:iCs w:val="0"/>
          <w:rtl/>
        </w:rPr>
      </w:pPr>
      <w:r w:rsidRPr="00800624">
        <w:rPr>
          <w:rStyle w:val="Emphasis"/>
          <w:i w:val="0"/>
          <w:iCs w:val="0"/>
          <w:rtl/>
        </w:rPr>
        <w:t xml:space="preserve"> لأهلّوا واستهلّوا فرحاً</w:t>
      </w:r>
      <w:r>
        <w:rPr>
          <w:rStyle w:val="Emphasis"/>
          <w:rFonts w:hint="cs"/>
          <w:i w:val="0"/>
          <w:iCs w:val="0"/>
          <w:rtl/>
        </w:rPr>
        <w:t xml:space="preserve">                      </w:t>
      </w:r>
      <w:r w:rsidRPr="00800624">
        <w:rPr>
          <w:rStyle w:val="Emphasis"/>
          <w:i w:val="0"/>
          <w:iCs w:val="0"/>
          <w:rtl/>
        </w:rPr>
        <w:t>ولقالوا يا يزيد لا تشل</w:t>
      </w:r>
      <w:r>
        <w:rPr>
          <w:rStyle w:val="Emphasis"/>
          <w:rFonts w:hint="cs"/>
          <w:i w:val="0"/>
          <w:iCs w:val="0"/>
          <w:rtl/>
        </w:rPr>
        <w:t xml:space="preserve">  </w:t>
      </w:r>
    </w:p>
    <w:p w:rsidR="00800624" w:rsidRDefault="000F5CC6" w:rsidP="00F47151">
      <w:pPr>
        <w:pStyle w:val="Title"/>
        <w:jc w:val="both"/>
        <w:rPr>
          <w:rStyle w:val="Emphasis"/>
          <w:i w:val="0"/>
          <w:iCs w:val="0"/>
          <w:rtl/>
        </w:rPr>
      </w:pPr>
      <w:r w:rsidRPr="008C274C">
        <w:rPr>
          <w:rStyle w:val="Emphasis"/>
          <w:i w:val="0"/>
          <w:iCs w:val="0"/>
          <w:rtl/>
        </w:rPr>
        <w:lastRenderedPageBreak/>
        <w:t xml:space="preserve">اگر آن اجداد من </w:t>
      </w:r>
      <w:r w:rsidR="00EC79E7" w:rsidRPr="008C274C">
        <w:rPr>
          <w:rStyle w:val="Emphasis"/>
          <w:i w:val="0"/>
          <w:iCs w:val="0"/>
          <w:rtl/>
        </w:rPr>
        <w:t xml:space="preserve">که در جنگ بدر </w:t>
      </w:r>
      <w:r w:rsidR="0051753A">
        <w:rPr>
          <w:rStyle w:val="Emphasis"/>
          <w:i w:val="0"/>
          <w:iCs w:val="0"/>
          <w:rtl/>
        </w:rPr>
        <w:t>به دست</w:t>
      </w:r>
      <w:r w:rsidR="00EC79E7" w:rsidRPr="008C274C">
        <w:rPr>
          <w:rStyle w:val="Emphasis"/>
          <w:i w:val="0"/>
          <w:iCs w:val="0"/>
          <w:rtl/>
        </w:rPr>
        <w:t xml:space="preserve"> جد این حسین کشته شدند </w:t>
      </w:r>
      <w:r w:rsidR="00800624">
        <w:rPr>
          <w:rStyle w:val="Emphasis"/>
          <w:rFonts w:hint="cs"/>
          <w:i w:val="0"/>
          <w:iCs w:val="0"/>
          <w:rtl/>
        </w:rPr>
        <w:t xml:space="preserve">حاضر می </w:t>
      </w:r>
      <w:r w:rsidR="00EC79E7" w:rsidRPr="008C274C">
        <w:rPr>
          <w:rStyle w:val="Emphasis"/>
          <w:i w:val="0"/>
          <w:iCs w:val="0"/>
          <w:rtl/>
        </w:rPr>
        <w:t>بودند و وضع مرا می</w:t>
      </w:r>
      <w:r w:rsidR="00721F00" w:rsidRPr="008C274C">
        <w:rPr>
          <w:rStyle w:val="Emphasis"/>
          <w:i w:val="0"/>
          <w:iCs w:val="0"/>
          <w:rtl/>
        </w:rPr>
        <w:t xml:space="preserve"> </w:t>
      </w:r>
      <w:r w:rsidR="00EC79E7" w:rsidRPr="008C274C">
        <w:rPr>
          <w:rStyle w:val="Emphasis"/>
          <w:i w:val="0"/>
          <w:iCs w:val="0"/>
          <w:rtl/>
        </w:rPr>
        <w:t>دیدند خوشحال می</w:t>
      </w:r>
      <w:r w:rsidR="00721F00" w:rsidRPr="008C274C">
        <w:rPr>
          <w:rStyle w:val="Emphasis"/>
          <w:i w:val="0"/>
          <w:iCs w:val="0"/>
          <w:rtl/>
        </w:rPr>
        <w:t xml:space="preserve"> </w:t>
      </w:r>
      <w:r w:rsidR="00EC79E7" w:rsidRPr="008C274C">
        <w:rPr>
          <w:rStyle w:val="Emphasis"/>
          <w:i w:val="0"/>
          <w:iCs w:val="0"/>
          <w:rtl/>
        </w:rPr>
        <w:t xml:space="preserve">شدند </w:t>
      </w:r>
      <w:r w:rsidR="00800624">
        <w:rPr>
          <w:rStyle w:val="Emphasis"/>
          <w:rFonts w:hint="cs"/>
          <w:i w:val="0"/>
          <w:iCs w:val="0"/>
          <w:rtl/>
        </w:rPr>
        <w:t xml:space="preserve">و </w:t>
      </w:r>
      <w:r w:rsidR="00EC79E7" w:rsidRPr="008C274C">
        <w:rPr>
          <w:rStyle w:val="Emphasis"/>
          <w:i w:val="0"/>
          <w:iCs w:val="0"/>
          <w:rtl/>
        </w:rPr>
        <w:t>می</w:t>
      </w:r>
      <w:r w:rsidR="00721F00" w:rsidRPr="008C274C">
        <w:rPr>
          <w:rStyle w:val="Emphasis"/>
          <w:i w:val="0"/>
          <w:iCs w:val="0"/>
          <w:rtl/>
        </w:rPr>
        <w:t xml:space="preserve"> </w:t>
      </w:r>
      <w:r w:rsidR="00EC79E7" w:rsidRPr="008C274C">
        <w:rPr>
          <w:rStyle w:val="Emphasis"/>
          <w:i w:val="0"/>
          <w:iCs w:val="0"/>
          <w:rtl/>
        </w:rPr>
        <w:t xml:space="preserve">دیدند که چگونه من تلافی </w:t>
      </w:r>
      <w:r w:rsidR="00805297">
        <w:rPr>
          <w:rStyle w:val="Emphasis"/>
          <w:i w:val="0"/>
          <w:iCs w:val="0"/>
          <w:rtl/>
        </w:rPr>
        <w:t>آن ها</w:t>
      </w:r>
      <w:r w:rsidR="00EC79E7" w:rsidRPr="008C274C">
        <w:rPr>
          <w:rStyle w:val="Emphasis"/>
          <w:i w:val="0"/>
          <w:iCs w:val="0"/>
          <w:rtl/>
        </w:rPr>
        <w:t xml:space="preserve"> را از فرزندش گرفتم</w:t>
      </w:r>
      <w:r w:rsidR="00800624">
        <w:rPr>
          <w:rStyle w:val="Emphasis"/>
          <w:rFonts w:hint="cs"/>
          <w:i w:val="0"/>
          <w:iCs w:val="0"/>
          <w:rtl/>
        </w:rPr>
        <w:t xml:space="preserve"> ؛</w:t>
      </w:r>
      <w:r w:rsidR="00800624">
        <w:rPr>
          <w:rStyle w:val="Emphasis"/>
          <w:i w:val="0"/>
          <w:iCs w:val="0"/>
          <w:rtl/>
        </w:rPr>
        <w:t xml:space="preserve"> و می گفتند</w:t>
      </w:r>
      <w:r w:rsidR="00800624">
        <w:rPr>
          <w:rStyle w:val="Emphasis"/>
          <w:rFonts w:hint="cs"/>
          <w:i w:val="0"/>
          <w:iCs w:val="0"/>
          <w:rtl/>
        </w:rPr>
        <w:t xml:space="preserve"> : </w:t>
      </w:r>
      <w:r w:rsidR="00EC79E7" w:rsidRPr="008C274C">
        <w:rPr>
          <w:rStyle w:val="Emphasis"/>
          <w:i w:val="0"/>
          <w:iCs w:val="0"/>
          <w:rtl/>
        </w:rPr>
        <w:t>یزید دستت درد نکند</w:t>
      </w:r>
      <w:r w:rsidR="00800624">
        <w:rPr>
          <w:rStyle w:val="Emphasis"/>
          <w:rFonts w:hint="cs"/>
          <w:i w:val="0"/>
          <w:iCs w:val="0"/>
          <w:rtl/>
        </w:rPr>
        <w:t xml:space="preserve"> ! </w:t>
      </w:r>
    </w:p>
    <w:p w:rsidR="00800624" w:rsidRDefault="00EC79E7" w:rsidP="00F47151">
      <w:pPr>
        <w:pStyle w:val="Title"/>
        <w:jc w:val="both"/>
        <w:rPr>
          <w:rStyle w:val="Emphasis"/>
          <w:i w:val="0"/>
          <w:iCs w:val="0"/>
          <w:rtl/>
        </w:rPr>
      </w:pPr>
      <w:r w:rsidRPr="008C274C">
        <w:rPr>
          <w:rStyle w:val="Emphasis"/>
          <w:i w:val="0"/>
          <w:iCs w:val="0"/>
          <w:rtl/>
        </w:rPr>
        <w:t xml:space="preserve"> آن وقت دست برد و چوب خیزران بردا</w:t>
      </w:r>
      <w:r w:rsidR="00AD218A" w:rsidRPr="008C274C">
        <w:rPr>
          <w:rStyle w:val="Emphasis"/>
          <w:i w:val="0"/>
          <w:iCs w:val="0"/>
          <w:rtl/>
        </w:rPr>
        <w:t xml:space="preserve">شت </w:t>
      </w:r>
      <w:r w:rsidR="00800624">
        <w:rPr>
          <w:rStyle w:val="Emphasis"/>
          <w:rFonts w:hint="cs"/>
          <w:i w:val="0"/>
          <w:iCs w:val="0"/>
          <w:rtl/>
        </w:rPr>
        <w:t xml:space="preserve">و </w:t>
      </w:r>
      <w:r w:rsidR="00AD218A" w:rsidRPr="008C274C">
        <w:rPr>
          <w:rStyle w:val="Emphasis"/>
          <w:i w:val="0"/>
          <w:iCs w:val="0"/>
          <w:rtl/>
        </w:rPr>
        <w:t>در</w:t>
      </w:r>
      <w:r w:rsidR="00800624">
        <w:rPr>
          <w:rStyle w:val="Emphasis"/>
          <w:rFonts w:hint="cs"/>
          <w:i w:val="0"/>
          <w:iCs w:val="0"/>
          <w:rtl/>
        </w:rPr>
        <w:t xml:space="preserve"> برابر </w:t>
      </w:r>
      <w:r w:rsidR="00AD218A" w:rsidRPr="008C274C">
        <w:rPr>
          <w:rStyle w:val="Emphasis"/>
          <w:i w:val="0"/>
          <w:iCs w:val="0"/>
          <w:rtl/>
        </w:rPr>
        <w:t xml:space="preserve"> خواهران حسین و دخترا</w:t>
      </w:r>
      <w:r w:rsidRPr="008C274C">
        <w:rPr>
          <w:rStyle w:val="Emphasis"/>
          <w:i w:val="0"/>
          <w:iCs w:val="0"/>
          <w:rtl/>
        </w:rPr>
        <w:t xml:space="preserve">ن یتیم حسین و مقابل چشم امام زین العابدین </w:t>
      </w:r>
      <w:r w:rsidR="00721F00" w:rsidRPr="008C274C">
        <w:rPr>
          <w:rStyle w:val="Emphasis"/>
          <w:i w:val="0"/>
          <w:iCs w:val="0"/>
          <w:rtl/>
        </w:rPr>
        <w:t>و سایرین چوب بر لب و دندان حسین م</w:t>
      </w:r>
      <w:r w:rsidR="00AD218A" w:rsidRPr="008C274C">
        <w:rPr>
          <w:rStyle w:val="Emphasis"/>
          <w:i w:val="0"/>
          <w:iCs w:val="0"/>
          <w:rtl/>
        </w:rPr>
        <w:t xml:space="preserve">ی </w:t>
      </w:r>
      <w:r w:rsidR="00721F00" w:rsidRPr="008C274C">
        <w:rPr>
          <w:rStyle w:val="Emphasis"/>
          <w:i w:val="0"/>
          <w:iCs w:val="0"/>
          <w:rtl/>
        </w:rPr>
        <w:t xml:space="preserve">نواخت </w:t>
      </w:r>
      <w:r w:rsidR="009073B0" w:rsidRPr="009073B0">
        <w:rPr>
          <w:rStyle w:val="Emphasis"/>
          <w:i w:val="0"/>
          <w:iCs w:val="0"/>
          <w:rtl/>
        </w:rPr>
        <w:t xml:space="preserve"> أَلَا لَعْنَةُ اللَّهِ عَلَى الظَّالِمِينَ</w:t>
      </w:r>
      <w:r w:rsidR="009073B0" w:rsidRPr="00E620BC">
        <w:rPr>
          <w:rStyle w:val="Emphasis"/>
          <w:rFonts w:hint="cs"/>
          <w:i w:val="0"/>
          <w:iCs w:val="0"/>
          <w:vertAlign w:val="superscript"/>
          <w:rtl/>
        </w:rPr>
        <w:t>( هود ، آیه 18)</w:t>
      </w:r>
      <w:r w:rsidR="00800624" w:rsidRPr="00E620BC">
        <w:rPr>
          <w:rStyle w:val="Emphasis"/>
          <w:rFonts w:hint="cs"/>
          <w:i w:val="0"/>
          <w:iCs w:val="0"/>
          <w:vertAlign w:val="superscript"/>
          <w:rtl/>
        </w:rPr>
        <w:t xml:space="preserve"> </w:t>
      </w:r>
    </w:p>
    <w:p w:rsidR="003F71C0" w:rsidRDefault="005E05D1" w:rsidP="00F47151">
      <w:pPr>
        <w:pStyle w:val="Title"/>
        <w:jc w:val="both"/>
        <w:rPr>
          <w:rStyle w:val="Emphasis"/>
          <w:i w:val="0"/>
          <w:iCs w:val="0"/>
          <w:rtl/>
        </w:rPr>
      </w:pPr>
      <w:r>
        <w:rPr>
          <w:rStyle w:val="Emphasis"/>
          <w:rFonts w:hint="cs"/>
          <w:i w:val="0"/>
          <w:iCs w:val="0"/>
          <w:rtl/>
        </w:rPr>
        <w:t xml:space="preserve">در </w:t>
      </w:r>
      <w:r w:rsidR="00800624">
        <w:rPr>
          <w:rStyle w:val="Emphasis"/>
          <w:rFonts w:hint="cs"/>
          <w:i w:val="0"/>
          <w:iCs w:val="0"/>
          <w:rtl/>
        </w:rPr>
        <w:t xml:space="preserve">یک جا دیدم </w:t>
      </w:r>
      <w:r>
        <w:rPr>
          <w:rStyle w:val="Emphasis"/>
          <w:rFonts w:hint="cs"/>
          <w:i w:val="0"/>
          <w:iCs w:val="0"/>
          <w:rtl/>
        </w:rPr>
        <w:t xml:space="preserve"> </w:t>
      </w:r>
      <w:r w:rsidR="00721F00" w:rsidRPr="008C274C">
        <w:rPr>
          <w:rStyle w:val="Emphasis"/>
          <w:i w:val="0"/>
          <w:iCs w:val="0"/>
          <w:rtl/>
        </w:rPr>
        <w:t xml:space="preserve">که دختران حسین </w:t>
      </w:r>
      <w:r w:rsidR="00800624">
        <w:rPr>
          <w:rStyle w:val="Emphasis"/>
          <w:rFonts w:hint="cs"/>
          <w:i w:val="0"/>
          <w:iCs w:val="0"/>
          <w:rtl/>
        </w:rPr>
        <w:t>،</w:t>
      </w:r>
      <w:r w:rsidR="00800624" w:rsidRPr="00800624">
        <w:rPr>
          <w:rtl/>
        </w:rPr>
        <w:t xml:space="preserve"> </w:t>
      </w:r>
      <w:r w:rsidR="00800624" w:rsidRPr="00800624">
        <w:rPr>
          <w:rStyle w:val="Emphasis"/>
          <w:i w:val="0"/>
          <w:iCs w:val="0"/>
          <w:rtl/>
        </w:rPr>
        <w:t>سک</w:t>
      </w:r>
      <w:r w:rsidR="00800624" w:rsidRPr="00800624">
        <w:rPr>
          <w:rStyle w:val="Emphasis"/>
          <w:rFonts w:hint="cs"/>
          <w:i w:val="0"/>
          <w:iCs w:val="0"/>
          <w:rtl/>
        </w:rPr>
        <w:t>ینه</w:t>
      </w:r>
      <w:r w:rsidR="00800624" w:rsidRPr="00800624">
        <w:rPr>
          <w:rStyle w:val="Emphasis"/>
          <w:i w:val="0"/>
          <w:iCs w:val="0"/>
          <w:rtl/>
        </w:rPr>
        <w:t xml:space="preserve"> و فاطمه</w:t>
      </w:r>
      <w:r w:rsidR="00800624">
        <w:rPr>
          <w:rStyle w:val="Emphasis"/>
          <w:rFonts w:hint="cs"/>
          <w:i w:val="0"/>
          <w:iCs w:val="0"/>
          <w:rtl/>
        </w:rPr>
        <w:t xml:space="preserve">  </w:t>
      </w:r>
      <w:r w:rsidR="00721F00" w:rsidRPr="008C274C">
        <w:rPr>
          <w:rStyle w:val="Emphasis"/>
          <w:i w:val="0"/>
          <w:iCs w:val="0"/>
          <w:rtl/>
        </w:rPr>
        <w:t xml:space="preserve">که در پائین </w:t>
      </w:r>
      <w:r w:rsidR="00800624">
        <w:rPr>
          <w:rStyle w:val="Emphasis"/>
          <w:i w:val="0"/>
          <w:iCs w:val="0"/>
          <w:rtl/>
        </w:rPr>
        <w:t xml:space="preserve">مجلس نشسته بودند حالا چطور بود </w:t>
      </w:r>
      <w:r w:rsidR="00800624">
        <w:rPr>
          <w:rStyle w:val="Emphasis"/>
          <w:rFonts w:hint="cs"/>
          <w:i w:val="0"/>
          <w:iCs w:val="0"/>
          <w:rtl/>
        </w:rPr>
        <w:t xml:space="preserve">جای </w:t>
      </w:r>
      <w:r w:rsidR="00721F00" w:rsidRPr="008C274C">
        <w:rPr>
          <w:rStyle w:val="Emphasis"/>
          <w:i w:val="0"/>
          <w:iCs w:val="0"/>
          <w:rtl/>
        </w:rPr>
        <w:t xml:space="preserve">طشت بلند </w:t>
      </w:r>
      <w:r w:rsidR="00AD218A" w:rsidRPr="008C274C">
        <w:rPr>
          <w:rStyle w:val="Emphasis"/>
          <w:i w:val="0"/>
          <w:iCs w:val="0"/>
          <w:rtl/>
        </w:rPr>
        <w:t>بود</w:t>
      </w:r>
      <w:r w:rsidR="00800624">
        <w:rPr>
          <w:rStyle w:val="Emphasis"/>
          <w:rFonts w:hint="cs"/>
          <w:i w:val="0"/>
          <w:iCs w:val="0"/>
          <w:rtl/>
        </w:rPr>
        <w:t xml:space="preserve">ه </w:t>
      </w:r>
      <w:r w:rsidR="00721F00" w:rsidRPr="008C274C">
        <w:rPr>
          <w:rStyle w:val="Emphasis"/>
          <w:i w:val="0"/>
          <w:iCs w:val="0"/>
          <w:rtl/>
        </w:rPr>
        <w:t xml:space="preserve"> ب</w:t>
      </w:r>
      <w:r>
        <w:rPr>
          <w:rStyle w:val="Emphasis"/>
          <w:rFonts w:hint="cs"/>
          <w:i w:val="0"/>
          <w:iCs w:val="0"/>
          <w:rtl/>
        </w:rPr>
        <w:t xml:space="preserve">ه </w:t>
      </w:r>
      <w:r w:rsidR="00721F00" w:rsidRPr="008C274C">
        <w:rPr>
          <w:rStyle w:val="Emphasis"/>
          <w:i w:val="0"/>
          <w:iCs w:val="0"/>
          <w:rtl/>
        </w:rPr>
        <w:t>هر حال خوب نمی دیدند درمیان طشت چیست</w:t>
      </w:r>
      <w:r w:rsidR="00800624">
        <w:rPr>
          <w:rStyle w:val="Emphasis"/>
          <w:rFonts w:hint="cs"/>
          <w:i w:val="0"/>
          <w:iCs w:val="0"/>
          <w:rtl/>
        </w:rPr>
        <w:t xml:space="preserve"> . </w:t>
      </w:r>
      <w:r w:rsidR="00721F00" w:rsidRPr="008C274C">
        <w:rPr>
          <w:rStyle w:val="Emphasis"/>
          <w:i w:val="0"/>
          <w:iCs w:val="0"/>
          <w:rtl/>
        </w:rPr>
        <w:t xml:space="preserve"> و یزید </w:t>
      </w:r>
      <w:r w:rsidR="00800624">
        <w:rPr>
          <w:rStyle w:val="Emphasis"/>
          <w:rFonts w:hint="cs"/>
          <w:i w:val="0"/>
          <w:iCs w:val="0"/>
          <w:rtl/>
        </w:rPr>
        <w:t xml:space="preserve">با </w:t>
      </w:r>
      <w:r w:rsidR="00721F00" w:rsidRPr="008C274C">
        <w:rPr>
          <w:rStyle w:val="Emphasis"/>
          <w:i w:val="0"/>
          <w:iCs w:val="0"/>
          <w:rtl/>
        </w:rPr>
        <w:t xml:space="preserve">چوب درمیان </w:t>
      </w:r>
      <w:r w:rsidR="00B072B0">
        <w:rPr>
          <w:rStyle w:val="Emphasis"/>
          <w:i w:val="0"/>
          <w:iCs w:val="0"/>
          <w:rtl/>
        </w:rPr>
        <w:t>آنچه</w:t>
      </w:r>
      <w:r w:rsidR="00721F00" w:rsidRPr="008C274C">
        <w:rPr>
          <w:rStyle w:val="Emphasis"/>
          <w:i w:val="0"/>
          <w:iCs w:val="0"/>
          <w:rtl/>
        </w:rPr>
        <w:t xml:space="preserve"> </w:t>
      </w:r>
      <w:r w:rsidR="00C7495A">
        <w:rPr>
          <w:rStyle w:val="Emphasis"/>
          <w:i w:val="0"/>
          <w:iCs w:val="0"/>
          <w:rtl/>
        </w:rPr>
        <w:t>می کند</w:t>
      </w:r>
      <w:r w:rsidR="00800624">
        <w:rPr>
          <w:rStyle w:val="Emphasis"/>
          <w:rFonts w:hint="cs"/>
          <w:i w:val="0"/>
          <w:iCs w:val="0"/>
          <w:rtl/>
        </w:rPr>
        <w:t xml:space="preserve"> </w:t>
      </w:r>
      <w:r w:rsidR="00721F00" w:rsidRPr="008C274C">
        <w:rPr>
          <w:rStyle w:val="Emphasis"/>
          <w:i w:val="0"/>
          <w:iCs w:val="0"/>
          <w:rtl/>
        </w:rPr>
        <w:t xml:space="preserve"> که عمه ها و خواهرانش گریه </w:t>
      </w:r>
      <w:r w:rsidR="00D46A58">
        <w:rPr>
          <w:rStyle w:val="Emphasis"/>
          <w:i w:val="0"/>
          <w:iCs w:val="0"/>
          <w:rtl/>
        </w:rPr>
        <w:t>می کنند</w:t>
      </w:r>
      <w:r w:rsidR="00800624">
        <w:rPr>
          <w:rStyle w:val="Emphasis"/>
          <w:rFonts w:hint="cs"/>
          <w:i w:val="0"/>
          <w:iCs w:val="0"/>
          <w:rtl/>
        </w:rPr>
        <w:t xml:space="preserve"> . </w:t>
      </w:r>
      <w:r w:rsidR="00721F00" w:rsidRPr="008C274C">
        <w:rPr>
          <w:rStyle w:val="Emphasis"/>
          <w:i w:val="0"/>
          <w:iCs w:val="0"/>
          <w:rtl/>
        </w:rPr>
        <w:t xml:space="preserve"> این بود که گردن خود را می</w:t>
      </w:r>
      <w:r w:rsidR="00AD218A" w:rsidRPr="008C274C">
        <w:rPr>
          <w:rStyle w:val="Emphasis"/>
          <w:i w:val="0"/>
          <w:iCs w:val="0"/>
          <w:rtl/>
        </w:rPr>
        <w:t xml:space="preserve"> </w:t>
      </w:r>
      <w:r w:rsidR="00721F00" w:rsidRPr="008C274C">
        <w:rPr>
          <w:rStyle w:val="Emphasis"/>
          <w:i w:val="0"/>
          <w:iCs w:val="0"/>
          <w:rtl/>
        </w:rPr>
        <w:t>کشیدند وسط طشت را ببینند یزید هم می</w:t>
      </w:r>
      <w:r w:rsidR="00800624">
        <w:rPr>
          <w:rStyle w:val="Emphasis"/>
          <w:rFonts w:hint="cs"/>
          <w:i w:val="0"/>
          <w:iCs w:val="0"/>
          <w:rtl/>
        </w:rPr>
        <w:t xml:space="preserve"> </w:t>
      </w:r>
      <w:r w:rsidR="00721F00" w:rsidRPr="008C274C">
        <w:rPr>
          <w:rStyle w:val="Emphasis"/>
          <w:i w:val="0"/>
          <w:iCs w:val="0"/>
          <w:rtl/>
        </w:rPr>
        <w:t xml:space="preserve">خواست </w:t>
      </w:r>
      <w:r w:rsidR="00800624">
        <w:rPr>
          <w:rStyle w:val="Emphasis"/>
          <w:rFonts w:hint="cs"/>
          <w:i w:val="0"/>
          <w:iCs w:val="0"/>
          <w:rtl/>
        </w:rPr>
        <w:t xml:space="preserve">از </w:t>
      </w:r>
      <w:r w:rsidR="00721F00" w:rsidRPr="008C274C">
        <w:rPr>
          <w:rStyle w:val="Emphasis"/>
          <w:i w:val="0"/>
          <w:iCs w:val="0"/>
          <w:rtl/>
        </w:rPr>
        <w:t xml:space="preserve"> چشم </w:t>
      </w:r>
      <w:r w:rsidR="00805297">
        <w:rPr>
          <w:rStyle w:val="Emphasis"/>
          <w:i w:val="0"/>
          <w:iCs w:val="0"/>
          <w:rtl/>
        </w:rPr>
        <w:t>آن ها</w:t>
      </w:r>
      <w:r w:rsidR="00721F00" w:rsidRPr="008C274C">
        <w:rPr>
          <w:rStyle w:val="Emphasis"/>
          <w:i w:val="0"/>
          <w:iCs w:val="0"/>
          <w:rtl/>
        </w:rPr>
        <w:t xml:space="preserve"> ب</w:t>
      </w:r>
      <w:r w:rsidR="00800624">
        <w:rPr>
          <w:rStyle w:val="Emphasis"/>
          <w:rFonts w:hint="cs"/>
          <w:i w:val="0"/>
          <w:iCs w:val="0"/>
          <w:rtl/>
        </w:rPr>
        <w:t xml:space="preserve">پوشاند . </w:t>
      </w:r>
      <w:r w:rsidR="00721F00" w:rsidRPr="008C274C">
        <w:rPr>
          <w:rStyle w:val="Emphasis"/>
          <w:i w:val="0"/>
          <w:iCs w:val="0"/>
          <w:rtl/>
        </w:rPr>
        <w:t xml:space="preserve"> بالاخره وقتی خوب گردن کشیدند و درست درمیان طشت دقت کردند یک</w:t>
      </w:r>
      <w:r w:rsidR="00800624">
        <w:rPr>
          <w:rStyle w:val="Emphasis"/>
          <w:rFonts w:hint="cs"/>
          <w:i w:val="0"/>
          <w:iCs w:val="0"/>
          <w:rtl/>
        </w:rPr>
        <w:t xml:space="preserve"> </w:t>
      </w:r>
      <w:r w:rsidR="00800624">
        <w:rPr>
          <w:rStyle w:val="Emphasis"/>
          <w:i w:val="0"/>
          <w:iCs w:val="0"/>
          <w:rtl/>
        </w:rPr>
        <w:t>مرتبه ناله و ضجه</w:t>
      </w:r>
      <w:r w:rsidR="00800624">
        <w:rPr>
          <w:rStyle w:val="Emphasis"/>
          <w:rFonts w:hint="cs"/>
          <w:i w:val="0"/>
          <w:iCs w:val="0"/>
          <w:rtl/>
        </w:rPr>
        <w:t xml:space="preserve"> ایشان به وا فاطمتاه !  </w:t>
      </w:r>
      <w:r w:rsidR="00721F00" w:rsidRPr="008C274C">
        <w:rPr>
          <w:rStyle w:val="Emphasis"/>
          <w:i w:val="0"/>
          <w:iCs w:val="0"/>
          <w:rtl/>
        </w:rPr>
        <w:t>بلند شد</w:t>
      </w:r>
      <w:r w:rsidR="00800624">
        <w:rPr>
          <w:rStyle w:val="Emphasis"/>
          <w:rFonts w:hint="cs"/>
          <w:i w:val="0"/>
          <w:iCs w:val="0"/>
          <w:rtl/>
        </w:rPr>
        <w:t xml:space="preserve"> . </w:t>
      </w:r>
      <w:r w:rsidR="00800624">
        <w:rPr>
          <w:rStyle w:val="Emphasis"/>
          <w:i w:val="0"/>
          <w:iCs w:val="0"/>
          <w:rtl/>
        </w:rPr>
        <w:t xml:space="preserve">ای جده بیا و </w:t>
      </w:r>
      <w:r w:rsidR="00800624">
        <w:rPr>
          <w:rStyle w:val="Emphasis"/>
          <w:rFonts w:hint="cs"/>
          <w:i w:val="0"/>
          <w:iCs w:val="0"/>
          <w:rtl/>
        </w:rPr>
        <w:t xml:space="preserve">ببین  </w:t>
      </w:r>
      <w:r w:rsidR="00721F00" w:rsidRPr="008C274C">
        <w:rPr>
          <w:rStyle w:val="Emphasis"/>
          <w:i w:val="0"/>
          <w:iCs w:val="0"/>
          <w:rtl/>
        </w:rPr>
        <w:t>این حسین تو است که به لب</w:t>
      </w:r>
      <w:r w:rsidR="00800624">
        <w:rPr>
          <w:rStyle w:val="Emphasis"/>
          <w:rFonts w:hint="cs"/>
          <w:i w:val="0"/>
          <w:iCs w:val="0"/>
          <w:rtl/>
        </w:rPr>
        <w:t xml:space="preserve"> </w:t>
      </w:r>
      <w:r w:rsidR="00721F00" w:rsidRPr="008C274C">
        <w:rPr>
          <w:rStyle w:val="Emphasis"/>
          <w:i w:val="0"/>
          <w:iCs w:val="0"/>
          <w:rtl/>
        </w:rPr>
        <w:t>هایش چوب می</w:t>
      </w:r>
      <w:r w:rsidR="00800624">
        <w:rPr>
          <w:rStyle w:val="Emphasis"/>
          <w:rFonts w:hint="cs"/>
          <w:i w:val="0"/>
          <w:iCs w:val="0"/>
          <w:rtl/>
        </w:rPr>
        <w:t xml:space="preserve"> </w:t>
      </w:r>
      <w:r w:rsidR="00721F00" w:rsidRPr="008C274C">
        <w:rPr>
          <w:rStyle w:val="Emphasis"/>
          <w:i w:val="0"/>
          <w:iCs w:val="0"/>
          <w:rtl/>
        </w:rPr>
        <w:t xml:space="preserve">زنند </w:t>
      </w:r>
      <w:r w:rsidR="00800624">
        <w:rPr>
          <w:rStyle w:val="Emphasis"/>
          <w:rFonts w:hint="cs"/>
          <w:i w:val="0"/>
          <w:iCs w:val="0"/>
          <w:rtl/>
        </w:rPr>
        <w:t>.</w:t>
      </w: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Default="00424CE7" w:rsidP="00F47151">
      <w:pPr>
        <w:jc w:val="both"/>
        <w:rPr>
          <w:rtl/>
        </w:rPr>
      </w:pPr>
    </w:p>
    <w:p w:rsidR="00424CE7" w:rsidRPr="00424CE7" w:rsidRDefault="00424CE7" w:rsidP="00F47151">
      <w:pPr>
        <w:jc w:val="both"/>
        <w:rPr>
          <w:rtl/>
        </w:rPr>
      </w:pPr>
    </w:p>
    <w:p w:rsidR="00424CE7" w:rsidRDefault="00424CE7" w:rsidP="00F47151">
      <w:pPr>
        <w:ind w:left="0"/>
        <w:jc w:val="both"/>
        <w:rPr>
          <w:rtl/>
        </w:rPr>
      </w:pPr>
      <w:r>
        <w:rPr>
          <w:rFonts w:hint="cs"/>
          <w:rtl/>
        </w:rPr>
        <w:t>(مجلس 19)</w:t>
      </w:r>
    </w:p>
    <w:p w:rsidR="00424CE7" w:rsidRPr="00424CE7" w:rsidRDefault="00424CE7" w:rsidP="00F47151">
      <w:pPr>
        <w:jc w:val="both"/>
        <w:rPr>
          <w:rtl/>
        </w:rPr>
      </w:pPr>
    </w:p>
    <w:p w:rsidR="00424CE7" w:rsidRDefault="003F71C0" w:rsidP="00F47151">
      <w:pPr>
        <w:pStyle w:val="Title"/>
        <w:jc w:val="both"/>
        <w:rPr>
          <w:rStyle w:val="Emphasis"/>
          <w:i w:val="0"/>
          <w:iCs w:val="0"/>
          <w:rtl/>
        </w:rPr>
      </w:pPr>
      <w:r w:rsidRPr="008C274C">
        <w:rPr>
          <w:rStyle w:val="Emphasis"/>
          <w:i w:val="0"/>
          <w:iCs w:val="0"/>
          <w:rtl/>
        </w:rPr>
        <w:t xml:space="preserve">قال الله : </w:t>
      </w:r>
      <w:r w:rsidR="002A6997" w:rsidRPr="002A6997">
        <w:rPr>
          <w:rStyle w:val="Emphasis"/>
          <w:i w:val="0"/>
          <w:iCs w:val="0"/>
          <w:rtl/>
        </w:rPr>
        <w:t>وَكَذَ</w:t>
      </w:r>
      <w:r w:rsidR="002A6997" w:rsidRPr="002A6997">
        <w:rPr>
          <w:rStyle w:val="Emphasis"/>
          <w:rFonts w:hint="cs"/>
          <w:i w:val="0"/>
          <w:iCs w:val="0"/>
          <w:rtl/>
        </w:rPr>
        <w:t>لِكَ</w:t>
      </w:r>
      <w:r w:rsidR="002A6997" w:rsidRPr="002A6997">
        <w:rPr>
          <w:rStyle w:val="Emphasis"/>
          <w:i w:val="0"/>
          <w:iCs w:val="0"/>
          <w:rtl/>
        </w:rPr>
        <w:t xml:space="preserve"> </w:t>
      </w:r>
      <w:r w:rsidR="002A6997" w:rsidRPr="002A6997">
        <w:rPr>
          <w:rStyle w:val="Emphasis"/>
          <w:rFonts w:hint="cs"/>
          <w:i w:val="0"/>
          <w:iCs w:val="0"/>
          <w:rtl/>
        </w:rPr>
        <w:t>جَعَلْنَاكُمْ</w:t>
      </w:r>
      <w:r w:rsidR="002A6997" w:rsidRPr="002A6997">
        <w:rPr>
          <w:rStyle w:val="Emphasis"/>
          <w:i w:val="0"/>
          <w:iCs w:val="0"/>
          <w:rtl/>
        </w:rPr>
        <w:t xml:space="preserve"> </w:t>
      </w:r>
      <w:r w:rsidR="002A6997" w:rsidRPr="002A6997">
        <w:rPr>
          <w:rStyle w:val="Emphasis"/>
          <w:rFonts w:hint="cs"/>
          <w:i w:val="0"/>
          <w:iCs w:val="0"/>
          <w:rtl/>
        </w:rPr>
        <w:t>أُمَّةً</w:t>
      </w:r>
      <w:r w:rsidR="002A6997" w:rsidRPr="002A6997">
        <w:rPr>
          <w:rStyle w:val="Emphasis"/>
          <w:i w:val="0"/>
          <w:iCs w:val="0"/>
          <w:rtl/>
        </w:rPr>
        <w:t xml:space="preserve"> </w:t>
      </w:r>
      <w:r w:rsidR="002A6997" w:rsidRPr="002A6997">
        <w:rPr>
          <w:rStyle w:val="Emphasis"/>
          <w:rFonts w:hint="cs"/>
          <w:i w:val="0"/>
          <w:iCs w:val="0"/>
          <w:rtl/>
        </w:rPr>
        <w:t>وَسَطًا</w:t>
      </w:r>
      <w:r w:rsidR="002A6997" w:rsidRPr="002A6997">
        <w:rPr>
          <w:rStyle w:val="Emphasis"/>
          <w:i w:val="0"/>
          <w:iCs w:val="0"/>
          <w:rtl/>
        </w:rPr>
        <w:t xml:space="preserve"> </w:t>
      </w:r>
      <w:r w:rsidR="002A6997" w:rsidRPr="002A6997">
        <w:rPr>
          <w:rStyle w:val="Emphasis"/>
          <w:rFonts w:hint="cs"/>
          <w:i w:val="0"/>
          <w:iCs w:val="0"/>
          <w:rtl/>
        </w:rPr>
        <w:t>لِتَكُونُوا</w:t>
      </w:r>
      <w:r w:rsidR="002A6997" w:rsidRPr="002A6997">
        <w:rPr>
          <w:rStyle w:val="Emphasis"/>
          <w:i w:val="0"/>
          <w:iCs w:val="0"/>
          <w:rtl/>
        </w:rPr>
        <w:t xml:space="preserve"> </w:t>
      </w:r>
      <w:r w:rsidR="002A6997" w:rsidRPr="002A6997">
        <w:rPr>
          <w:rStyle w:val="Emphasis"/>
          <w:rFonts w:hint="cs"/>
          <w:i w:val="0"/>
          <w:iCs w:val="0"/>
          <w:rtl/>
        </w:rPr>
        <w:t>شُهَدَاءَ</w:t>
      </w:r>
      <w:r w:rsidR="002A6997" w:rsidRPr="002A6997">
        <w:rPr>
          <w:rStyle w:val="Emphasis"/>
          <w:i w:val="0"/>
          <w:iCs w:val="0"/>
          <w:rtl/>
        </w:rPr>
        <w:t xml:space="preserve"> </w:t>
      </w:r>
      <w:r w:rsidR="002A6997" w:rsidRPr="002A6997">
        <w:rPr>
          <w:rStyle w:val="Emphasis"/>
          <w:rFonts w:hint="cs"/>
          <w:i w:val="0"/>
          <w:iCs w:val="0"/>
          <w:rtl/>
        </w:rPr>
        <w:t>عَلَى</w:t>
      </w:r>
      <w:r w:rsidR="002A6997" w:rsidRPr="002A6997">
        <w:rPr>
          <w:rStyle w:val="Emphasis"/>
          <w:i w:val="0"/>
          <w:iCs w:val="0"/>
          <w:rtl/>
        </w:rPr>
        <w:t xml:space="preserve"> </w:t>
      </w:r>
      <w:r w:rsidR="002A6997" w:rsidRPr="002A6997">
        <w:rPr>
          <w:rStyle w:val="Emphasis"/>
          <w:rFonts w:hint="cs"/>
          <w:i w:val="0"/>
          <w:iCs w:val="0"/>
          <w:rtl/>
        </w:rPr>
        <w:t>النَّاسِ</w:t>
      </w:r>
      <w:r w:rsidR="002A6997" w:rsidRPr="002A6997">
        <w:rPr>
          <w:rStyle w:val="Emphasis"/>
          <w:i w:val="0"/>
          <w:iCs w:val="0"/>
          <w:rtl/>
        </w:rPr>
        <w:t xml:space="preserve"> </w:t>
      </w:r>
      <w:r w:rsidR="002A6997" w:rsidRPr="002A6997">
        <w:rPr>
          <w:rStyle w:val="Emphasis"/>
          <w:rFonts w:hint="cs"/>
          <w:i w:val="0"/>
          <w:iCs w:val="0"/>
          <w:rtl/>
        </w:rPr>
        <w:t>وَيَكُونَ</w:t>
      </w:r>
      <w:r w:rsidR="002A6997" w:rsidRPr="002A6997">
        <w:rPr>
          <w:rStyle w:val="Emphasis"/>
          <w:i w:val="0"/>
          <w:iCs w:val="0"/>
          <w:rtl/>
        </w:rPr>
        <w:t xml:space="preserve"> </w:t>
      </w:r>
      <w:r w:rsidR="002A6997" w:rsidRPr="002A6997">
        <w:rPr>
          <w:rStyle w:val="Emphasis"/>
          <w:rFonts w:hint="cs"/>
          <w:i w:val="0"/>
          <w:iCs w:val="0"/>
          <w:rtl/>
        </w:rPr>
        <w:t>الرَّسُولُ</w:t>
      </w:r>
      <w:r w:rsidR="002A6997" w:rsidRPr="002A6997">
        <w:rPr>
          <w:rStyle w:val="Emphasis"/>
          <w:i w:val="0"/>
          <w:iCs w:val="0"/>
          <w:rtl/>
        </w:rPr>
        <w:t xml:space="preserve"> </w:t>
      </w:r>
      <w:r w:rsidR="002A6997" w:rsidRPr="002A6997">
        <w:rPr>
          <w:rStyle w:val="Emphasis"/>
          <w:rFonts w:hint="cs"/>
          <w:i w:val="0"/>
          <w:iCs w:val="0"/>
          <w:rtl/>
        </w:rPr>
        <w:t>عَلَيْكُمْ</w:t>
      </w:r>
      <w:r w:rsidR="002A6997" w:rsidRPr="002A6997">
        <w:rPr>
          <w:rStyle w:val="Emphasis"/>
          <w:i w:val="0"/>
          <w:iCs w:val="0"/>
          <w:rtl/>
        </w:rPr>
        <w:t xml:space="preserve"> </w:t>
      </w:r>
      <w:r w:rsidR="002A6997" w:rsidRPr="002A6997">
        <w:rPr>
          <w:rStyle w:val="Emphasis"/>
          <w:rFonts w:hint="cs"/>
          <w:i w:val="0"/>
          <w:iCs w:val="0"/>
          <w:rtl/>
        </w:rPr>
        <w:t>شَهِيدًا</w:t>
      </w:r>
      <w:r w:rsidR="002A6997">
        <w:rPr>
          <w:rStyle w:val="Emphasis"/>
          <w:rFonts w:hint="cs"/>
          <w:i w:val="0"/>
          <w:iCs w:val="0"/>
          <w:rtl/>
        </w:rPr>
        <w:t xml:space="preserve"> </w:t>
      </w:r>
      <w:r w:rsidR="002A6997" w:rsidRPr="00E620BC">
        <w:rPr>
          <w:rStyle w:val="Emphasis"/>
          <w:rFonts w:hint="cs"/>
          <w:i w:val="0"/>
          <w:iCs w:val="0"/>
          <w:vertAlign w:val="superscript"/>
          <w:rtl/>
        </w:rPr>
        <w:t>( بقره ، آیه 143 )</w:t>
      </w:r>
      <w:r w:rsidRPr="008C274C">
        <w:rPr>
          <w:rStyle w:val="Emphasis"/>
          <w:i w:val="0"/>
          <w:iCs w:val="0"/>
          <w:rtl/>
        </w:rPr>
        <w:t xml:space="preserve"> درمجلس سابق </w:t>
      </w:r>
      <w:r w:rsidR="00424CE7" w:rsidRPr="00424CE7">
        <w:rPr>
          <w:rStyle w:val="Emphasis"/>
          <w:i w:val="0"/>
          <w:iCs w:val="0"/>
          <w:rtl/>
        </w:rPr>
        <w:t xml:space="preserve">عرض شد </w:t>
      </w:r>
      <w:r w:rsidRPr="008C274C">
        <w:rPr>
          <w:rStyle w:val="Emphasis"/>
          <w:i w:val="0"/>
          <w:iCs w:val="0"/>
          <w:rtl/>
        </w:rPr>
        <w:t xml:space="preserve">که برهر مسلمانی واجب است از موازین دین خود مطلع باشد و فایده دانستن میزان دین این است که به هر مطلبی </w:t>
      </w:r>
      <w:r w:rsidR="00424CE7">
        <w:rPr>
          <w:rStyle w:val="Emphasis"/>
          <w:rFonts w:hint="cs"/>
          <w:i w:val="0"/>
          <w:iCs w:val="0"/>
          <w:rtl/>
        </w:rPr>
        <w:t xml:space="preserve">نسبت داده شده </w:t>
      </w:r>
      <w:r w:rsidRPr="008C274C">
        <w:rPr>
          <w:rStyle w:val="Emphasis"/>
          <w:i w:val="0"/>
          <w:iCs w:val="0"/>
          <w:rtl/>
        </w:rPr>
        <w:t xml:space="preserve">به دین </w:t>
      </w:r>
      <w:r w:rsidR="00424CE7">
        <w:rPr>
          <w:rStyle w:val="Emphasis"/>
          <w:rFonts w:hint="cs"/>
          <w:i w:val="0"/>
          <w:iCs w:val="0"/>
          <w:rtl/>
        </w:rPr>
        <w:t xml:space="preserve">رو به رو شدیم </w:t>
      </w:r>
      <w:r w:rsidRPr="008C274C">
        <w:rPr>
          <w:rStyle w:val="Emphasis"/>
          <w:i w:val="0"/>
          <w:iCs w:val="0"/>
          <w:rtl/>
        </w:rPr>
        <w:t xml:space="preserve"> با آن میزان می سنجیم اگر مطابق شد می</w:t>
      </w:r>
      <w:r w:rsidR="00424CE7">
        <w:rPr>
          <w:rStyle w:val="Emphasis"/>
          <w:rFonts w:hint="cs"/>
          <w:i w:val="0"/>
          <w:iCs w:val="0"/>
          <w:rtl/>
        </w:rPr>
        <w:t xml:space="preserve"> </w:t>
      </w:r>
      <w:r w:rsidRPr="008C274C">
        <w:rPr>
          <w:rStyle w:val="Emphasis"/>
          <w:i w:val="0"/>
          <w:iCs w:val="0"/>
          <w:rtl/>
        </w:rPr>
        <w:t xml:space="preserve">پذیریم و اگر مخالف شد ردش </w:t>
      </w:r>
      <w:r w:rsidR="007E1BA2">
        <w:rPr>
          <w:rStyle w:val="Emphasis"/>
          <w:i w:val="0"/>
          <w:iCs w:val="0"/>
          <w:rtl/>
        </w:rPr>
        <w:t>می کنیم</w:t>
      </w:r>
      <w:r w:rsidR="00424CE7">
        <w:rPr>
          <w:rStyle w:val="Emphasis"/>
          <w:rFonts w:hint="cs"/>
          <w:i w:val="0"/>
          <w:iCs w:val="0"/>
          <w:rtl/>
        </w:rPr>
        <w:t xml:space="preserve"> .</w:t>
      </w:r>
    </w:p>
    <w:p w:rsidR="00FE5276" w:rsidRDefault="003F71C0" w:rsidP="00F47151">
      <w:pPr>
        <w:pStyle w:val="Title"/>
        <w:jc w:val="both"/>
        <w:rPr>
          <w:rStyle w:val="Emphasis"/>
          <w:i w:val="0"/>
          <w:iCs w:val="0"/>
          <w:rtl/>
        </w:rPr>
      </w:pPr>
      <w:r w:rsidRPr="008C274C">
        <w:rPr>
          <w:rStyle w:val="Emphasis"/>
          <w:i w:val="0"/>
          <w:iCs w:val="0"/>
          <w:rtl/>
        </w:rPr>
        <w:t xml:space="preserve"> مثلا بعد از این که دانستیم یکی از موازین اسلام نظافت است </w:t>
      </w:r>
      <w:r w:rsidR="00424CE7">
        <w:rPr>
          <w:rStyle w:val="Emphasis"/>
          <w:rFonts w:hint="cs"/>
          <w:i w:val="0"/>
          <w:iCs w:val="0"/>
          <w:rtl/>
        </w:rPr>
        <w:t xml:space="preserve">و </w:t>
      </w:r>
      <w:r w:rsidRPr="008C274C">
        <w:rPr>
          <w:rStyle w:val="Emphasis"/>
          <w:i w:val="0"/>
          <w:iCs w:val="0"/>
          <w:rtl/>
        </w:rPr>
        <w:t xml:space="preserve">از درجه اهمیت آن از نظر اسلام مطلع شدیم </w:t>
      </w:r>
      <w:r w:rsidR="00424CE7">
        <w:rPr>
          <w:rStyle w:val="Emphasis"/>
          <w:rFonts w:hint="cs"/>
          <w:i w:val="0"/>
          <w:iCs w:val="0"/>
          <w:rtl/>
        </w:rPr>
        <w:t xml:space="preserve">آن گاه </w:t>
      </w:r>
      <w:r w:rsidRPr="008C274C">
        <w:rPr>
          <w:rStyle w:val="Emphasis"/>
          <w:i w:val="0"/>
          <w:iCs w:val="0"/>
          <w:rtl/>
        </w:rPr>
        <w:t xml:space="preserve"> دستوری که مشتمل بر کثافت </w:t>
      </w:r>
      <w:r w:rsidR="00424CE7">
        <w:rPr>
          <w:rStyle w:val="Emphasis"/>
          <w:rFonts w:hint="cs"/>
          <w:i w:val="0"/>
          <w:iCs w:val="0"/>
          <w:rtl/>
        </w:rPr>
        <w:t xml:space="preserve">باشد و به دین نسبت داده شده را </w:t>
      </w:r>
      <w:r w:rsidRPr="008C274C">
        <w:rPr>
          <w:rStyle w:val="Emphasis"/>
          <w:i w:val="0"/>
          <w:iCs w:val="0"/>
          <w:rtl/>
        </w:rPr>
        <w:t>نمی پذیریم و می</w:t>
      </w:r>
      <w:r w:rsidR="00424CE7">
        <w:rPr>
          <w:rStyle w:val="Emphasis"/>
          <w:rFonts w:hint="cs"/>
          <w:i w:val="0"/>
          <w:iCs w:val="0"/>
          <w:rtl/>
        </w:rPr>
        <w:t xml:space="preserve"> </w:t>
      </w:r>
      <w:r w:rsidRPr="008C274C">
        <w:rPr>
          <w:rStyle w:val="Emphasis"/>
          <w:i w:val="0"/>
          <w:iCs w:val="0"/>
          <w:rtl/>
        </w:rPr>
        <w:t>گوئیم جدا از دین است</w:t>
      </w:r>
      <w:r w:rsidR="00424CE7">
        <w:rPr>
          <w:rStyle w:val="Emphasis"/>
          <w:rFonts w:hint="cs"/>
          <w:i w:val="0"/>
          <w:iCs w:val="0"/>
          <w:rtl/>
        </w:rPr>
        <w:t xml:space="preserve"> . </w:t>
      </w:r>
      <w:r w:rsidRPr="008C274C">
        <w:rPr>
          <w:rStyle w:val="Emphasis"/>
          <w:i w:val="0"/>
          <w:iCs w:val="0"/>
          <w:rtl/>
        </w:rPr>
        <w:t xml:space="preserve"> و درآخر عرایضم در آن مجلس اشاره به این مطلب نمودم که یکی از موازین مهم اسلام دعوت به عقل و علم است حالا دنباله همان مطلب عرض </w:t>
      </w:r>
      <w:r w:rsidR="008A4C4B">
        <w:rPr>
          <w:rStyle w:val="Emphasis"/>
          <w:i w:val="0"/>
          <w:iCs w:val="0"/>
          <w:rtl/>
        </w:rPr>
        <w:t>می کنم</w:t>
      </w:r>
      <w:r w:rsidRPr="008C274C">
        <w:rPr>
          <w:rStyle w:val="Emphasis"/>
          <w:i w:val="0"/>
          <w:iCs w:val="0"/>
          <w:rtl/>
        </w:rPr>
        <w:t xml:space="preserve"> که اسلام ازهر چیز بیشتر به علم و دانش اهمیت داده است و درهیچ دین </w:t>
      </w:r>
      <w:r w:rsidR="003766E9" w:rsidRPr="008C274C">
        <w:rPr>
          <w:rStyle w:val="Emphasis"/>
          <w:i w:val="0"/>
          <w:iCs w:val="0"/>
          <w:rtl/>
        </w:rPr>
        <w:t xml:space="preserve">و مسلکی به </w:t>
      </w:r>
      <w:r w:rsidR="00424CE7">
        <w:rPr>
          <w:rStyle w:val="Emphasis"/>
          <w:rFonts w:hint="cs"/>
          <w:i w:val="0"/>
          <w:iCs w:val="0"/>
          <w:rtl/>
        </w:rPr>
        <w:t xml:space="preserve">اندازه اسلام به </w:t>
      </w:r>
      <w:r w:rsidR="003766E9" w:rsidRPr="008C274C">
        <w:rPr>
          <w:rStyle w:val="Emphasis"/>
          <w:i w:val="0"/>
          <w:iCs w:val="0"/>
          <w:rtl/>
        </w:rPr>
        <w:t xml:space="preserve"> علم </w:t>
      </w:r>
      <w:r w:rsidR="00424CE7">
        <w:rPr>
          <w:rStyle w:val="Emphasis"/>
          <w:rFonts w:hint="cs"/>
          <w:i w:val="0"/>
          <w:iCs w:val="0"/>
          <w:rtl/>
        </w:rPr>
        <w:t xml:space="preserve">اهمیت </w:t>
      </w:r>
      <w:r w:rsidR="003766E9" w:rsidRPr="008C274C">
        <w:rPr>
          <w:rStyle w:val="Emphasis"/>
          <w:i w:val="0"/>
          <w:iCs w:val="0"/>
          <w:rtl/>
        </w:rPr>
        <w:t>داده نشده</w:t>
      </w:r>
      <w:r w:rsidR="00424CE7">
        <w:rPr>
          <w:rStyle w:val="Emphasis"/>
          <w:rFonts w:hint="cs"/>
          <w:i w:val="0"/>
          <w:iCs w:val="0"/>
          <w:rtl/>
        </w:rPr>
        <w:t xml:space="preserve"> است . تا جایی که </w:t>
      </w:r>
      <w:r w:rsidR="003766E9" w:rsidRPr="008C274C">
        <w:rPr>
          <w:rStyle w:val="Emphasis"/>
          <w:i w:val="0"/>
          <w:iCs w:val="0"/>
          <w:rtl/>
        </w:rPr>
        <w:t xml:space="preserve">اعتراف به شرافت علم را از وجدان عمومی مردم و اعماق ارواح جمعیت  می طلبد و </w:t>
      </w:r>
      <w:r w:rsidR="00C7495A">
        <w:rPr>
          <w:rStyle w:val="Emphasis"/>
          <w:i w:val="0"/>
          <w:iCs w:val="0"/>
          <w:rtl/>
        </w:rPr>
        <w:t>می گوید</w:t>
      </w:r>
      <w:r w:rsidR="00424CE7">
        <w:rPr>
          <w:rStyle w:val="Emphasis"/>
          <w:rFonts w:hint="cs"/>
          <w:i w:val="0"/>
          <w:iCs w:val="0"/>
          <w:rtl/>
        </w:rPr>
        <w:t xml:space="preserve">: </w:t>
      </w:r>
      <w:r w:rsidR="003766E9" w:rsidRPr="008C274C">
        <w:rPr>
          <w:rStyle w:val="Emphasis"/>
          <w:i w:val="0"/>
          <w:iCs w:val="0"/>
          <w:rtl/>
        </w:rPr>
        <w:t xml:space="preserve"> </w:t>
      </w:r>
      <w:r w:rsidR="00424CE7" w:rsidRPr="00424CE7">
        <w:rPr>
          <w:rStyle w:val="Emphasis"/>
          <w:rFonts w:hint="cs"/>
          <w:i w:val="0"/>
          <w:iCs w:val="0"/>
          <w:rtl/>
        </w:rPr>
        <w:t>قُلْ</w:t>
      </w:r>
      <w:r w:rsidR="00424CE7" w:rsidRPr="00424CE7">
        <w:rPr>
          <w:rStyle w:val="Emphasis"/>
          <w:i w:val="0"/>
          <w:iCs w:val="0"/>
          <w:rtl/>
        </w:rPr>
        <w:t xml:space="preserve"> </w:t>
      </w:r>
      <w:r w:rsidR="00424CE7" w:rsidRPr="00424CE7">
        <w:rPr>
          <w:rStyle w:val="Emphasis"/>
          <w:rFonts w:hint="cs"/>
          <w:i w:val="0"/>
          <w:iCs w:val="0"/>
          <w:rtl/>
        </w:rPr>
        <w:t>هَلْ</w:t>
      </w:r>
      <w:r w:rsidR="00424CE7" w:rsidRPr="00424CE7">
        <w:rPr>
          <w:rStyle w:val="Emphasis"/>
          <w:i w:val="0"/>
          <w:iCs w:val="0"/>
          <w:rtl/>
        </w:rPr>
        <w:t xml:space="preserve"> </w:t>
      </w:r>
      <w:r w:rsidR="00424CE7" w:rsidRPr="00424CE7">
        <w:rPr>
          <w:rStyle w:val="Emphasis"/>
          <w:rFonts w:hint="cs"/>
          <w:i w:val="0"/>
          <w:iCs w:val="0"/>
          <w:rtl/>
        </w:rPr>
        <w:t>يَسْتَوِي</w:t>
      </w:r>
      <w:r w:rsidR="00424CE7" w:rsidRPr="00424CE7">
        <w:rPr>
          <w:rStyle w:val="Emphasis"/>
          <w:i w:val="0"/>
          <w:iCs w:val="0"/>
          <w:rtl/>
        </w:rPr>
        <w:t xml:space="preserve"> </w:t>
      </w:r>
      <w:r w:rsidR="00424CE7" w:rsidRPr="00424CE7">
        <w:rPr>
          <w:rStyle w:val="Emphasis"/>
          <w:rFonts w:hint="cs"/>
          <w:i w:val="0"/>
          <w:iCs w:val="0"/>
          <w:rtl/>
        </w:rPr>
        <w:t>الَّذِينَ</w:t>
      </w:r>
      <w:r w:rsidR="00424CE7" w:rsidRPr="00424CE7">
        <w:rPr>
          <w:rStyle w:val="Emphasis"/>
          <w:i w:val="0"/>
          <w:iCs w:val="0"/>
          <w:rtl/>
        </w:rPr>
        <w:t xml:space="preserve"> </w:t>
      </w:r>
      <w:r w:rsidR="00424CE7" w:rsidRPr="00424CE7">
        <w:rPr>
          <w:rStyle w:val="Emphasis"/>
          <w:rFonts w:hint="cs"/>
          <w:i w:val="0"/>
          <w:iCs w:val="0"/>
          <w:rtl/>
        </w:rPr>
        <w:t>يَعْلَمُونَ</w:t>
      </w:r>
      <w:r w:rsidR="00424CE7" w:rsidRPr="00424CE7">
        <w:rPr>
          <w:rStyle w:val="Emphasis"/>
          <w:i w:val="0"/>
          <w:iCs w:val="0"/>
          <w:rtl/>
        </w:rPr>
        <w:t xml:space="preserve"> </w:t>
      </w:r>
      <w:r w:rsidR="00424CE7" w:rsidRPr="00424CE7">
        <w:rPr>
          <w:rStyle w:val="Emphasis"/>
          <w:rFonts w:hint="cs"/>
          <w:i w:val="0"/>
          <w:iCs w:val="0"/>
          <w:rtl/>
        </w:rPr>
        <w:t>وَالَّذِينَ</w:t>
      </w:r>
      <w:r w:rsidR="00424CE7" w:rsidRPr="00424CE7">
        <w:rPr>
          <w:rStyle w:val="Emphasis"/>
          <w:i w:val="0"/>
          <w:iCs w:val="0"/>
          <w:rtl/>
        </w:rPr>
        <w:t xml:space="preserve"> </w:t>
      </w:r>
      <w:r w:rsidR="00424CE7" w:rsidRPr="00424CE7">
        <w:rPr>
          <w:rStyle w:val="Emphasis"/>
          <w:rFonts w:hint="cs"/>
          <w:i w:val="0"/>
          <w:iCs w:val="0"/>
          <w:rtl/>
        </w:rPr>
        <w:t>لَا</w:t>
      </w:r>
      <w:r w:rsidR="00424CE7" w:rsidRPr="00424CE7">
        <w:rPr>
          <w:rStyle w:val="Emphasis"/>
          <w:i w:val="0"/>
          <w:iCs w:val="0"/>
          <w:rtl/>
        </w:rPr>
        <w:t xml:space="preserve"> </w:t>
      </w:r>
      <w:r w:rsidR="00424CE7" w:rsidRPr="00424CE7">
        <w:rPr>
          <w:rStyle w:val="Emphasis"/>
          <w:rFonts w:hint="cs"/>
          <w:i w:val="0"/>
          <w:iCs w:val="0"/>
          <w:rtl/>
        </w:rPr>
        <w:t>يَعْ</w:t>
      </w:r>
      <w:r w:rsidR="00424CE7" w:rsidRPr="00424CE7">
        <w:rPr>
          <w:rStyle w:val="Emphasis"/>
          <w:i w:val="0"/>
          <w:iCs w:val="0"/>
          <w:rtl/>
        </w:rPr>
        <w:t xml:space="preserve">لَمُونَ </w:t>
      </w:r>
      <w:r w:rsidR="00424CE7" w:rsidRPr="00E620BC">
        <w:rPr>
          <w:rStyle w:val="Emphasis"/>
          <w:rFonts w:ascii="Times New Roman" w:hAnsi="Times New Roman" w:hint="cs"/>
          <w:i w:val="0"/>
          <w:iCs w:val="0"/>
          <w:vertAlign w:val="superscript"/>
          <w:rtl/>
        </w:rPr>
        <w:t>( زمر , آیه 9)</w:t>
      </w:r>
      <w:r w:rsidR="00424CE7" w:rsidRPr="00424CE7">
        <w:rPr>
          <w:rStyle w:val="Emphasis"/>
          <w:rFonts w:ascii="Times New Roman" w:hAnsi="Times New Roman" w:hint="cs"/>
          <w:i w:val="0"/>
          <w:iCs w:val="0"/>
          <w:rtl/>
        </w:rPr>
        <w:t xml:space="preserve"> </w:t>
      </w:r>
      <w:r w:rsidR="003766E9" w:rsidRPr="008C274C">
        <w:rPr>
          <w:rStyle w:val="Emphasis"/>
          <w:i w:val="0"/>
          <w:iCs w:val="0"/>
          <w:rtl/>
        </w:rPr>
        <w:t>انصافا ای مردم انسان عالم با انسان جاهل یکسان است</w:t>
      </w:r>
      <w:r w:rsidR="00424CE7">
        <w:rPr>
          <w:rStyle w:val="Emphasis"/>
          <w:rFonts w:hint="cs"/>
          <w:i w:val="0"/>
          <w:iCs w:val="0"/>
          <w:rtl/>
        </w:rPr>
        <w:t xml:space="preserve">؟ </w:t>
      </w:r>
      <w:r w:rsidR="003766E9" w:rsidRPr="008C274C">
        <w:rPr>
          <w:rStyle w:val="Emphasis"/>
          <w:i w:val="0"/>
          <w:iCs w:val="0"/>
          <w:rtl/>
        </w:rPr>
        <w:t xml:space="preserve"> </w:t>
      </w:r>
      <w:r w:rsidR="00424CE7">
        <w:rPr>
          <w:rStyle w:val="Emphasis"/>
          <w:rFonts w:hint="cs"/>
          <w:i w:val="0"/>
          <w:iCs w:val="0"/>
          <w:rtl/>
        </w:rPr>
        <w:t xml:space="preserve">هرگز . </w:t>
      </w:r>
      <w:r w:rsidR="003766E9" w:rsidRPr="008C274C">
        <w:rPr>
          <w:rStyle w:val="Emphasis"/>
          <w:i w:val="0"/>
          <w:iCs w:val="0"/>
          <w:rtl/>
        </w:rPr>
        <w:t xml:space="preserve">همیشه مرد جاهل خود را درپیش عالم و دانشمند بالفطره خاضع و خاشع </w:t>
      </w:r>
      <w:r w:rsidR="00D553F7">
        <w:rPr>
          <w:rStyle w:val="Emphasis"/>
          <w:i w:val="0"/>
          <w:iCs w:val="0"/>
          <w:rtl/>
        </w:rPr>
        <w:t>می داند</w:t>
      </w:r>
      <w:r w:rsidR="00424CE7">
        <w:rPr>
          <w:rStyle w:val="Emphasis"/>
          <w:rFonts w:hint="cs"/>
          <w:i w:val="0"/>
          <w:iCs w:val="0"/>
          <w:rtl/>
        </w:rPr>
        <w:t xml:space="preserve">. </w:t>
      </w:r>
      <w:r w:rsidR="003766E9" w:rsidRPr="008C274C">
        <w:rPr>
          <w:rStyle w:val="Emphasis"/>
          <w:i w:val="0"/>
          <w:iCs w:val="0"/>
          <w:rtl/>
        </w:rPr>
        <w:t xml:space="preserve"> درآیه دیگر </w:t>
      </w:r>
      <w:r w:rsidR="002A6997" w:rsidRPr="002A6997">
        <w:rPr>
          <w:rStyle w:val="Emphasis"/>
          <w:i w:val="0"/>
          <w:iCs w:val="0"/>
          <w:rtl/>
        </w:rPr>
        <w:t xml:space="preserve"> قُلْ هَلْ يَسْتَوِي الْأَعْمَى </w:t>
      </w:r>
      <w:r w:rsidR="002A6997" w:rsidRPr="002A6997">
        <w:rPr>
          <w:rStyle w:val="Emphasis"/>
          <w:rFonts w:hint="cs"/>
          <w:i w:val="0"/>
          <w:iCs w:val="0"/>
          <w:rtl/>
        </w:rPr>
        <w:t>وَالْبَصِيرُ</w:t>
      </w:r>
      <w:r w:rsidR="002A6997" w:rsidRPr="002A6997">
        <w:rPr>
          <w:rStyle w:val="Emphasis"/>
          <w:i w:val="0"/>
          <w:iCs w:val="0"/>
          <w:rtl/>
        </w:rPr>
        <w:t xml:space="preserve">  أَمْ هَلْ تَ</w:t>
      </w:r>
      <w:r w:rsidR="002A6997">
        <w:rPr>
          <w:rStyle w:val="Emphasis"/>
          <w:i w:val="0"/>
          <w:iCs w:val="0"/>
          <w:rtl/>
        </w:rPr>
        <w:t>سْتَوِي الظُّلُمَاتُ وَالنُّورُ</w:t>
      </w:r>
      <w:r w:rsidR="002A6997">
        <w:rPr>
          <w:rStyle w:val="Emphasis"/>
          <w:rFonts w:hint="cs"/>
          <w:i w:val="0"/>
          <w:iCs w:val="0"/>
          <w:rtl/>
        </w:rPr>
        <w:t xml:space="preserve"> </w:t>
      </w:r>
      <w:r w:rsidR="002A6997" w:rsidRPr="00E620BC">
        <w:rPr>
          <w:rStyle w:val="Emphasis"/>
          <w:rFonts w:hint="cs"/>
          <w:i w:val="0"/>
          <w:iCs w:val="0"/>
          <w:vertAlign w:val="superscript"/>
          <w:rtl/>
        </w:rPr>
        <w:t>( رعد ، آیه 16)</w:t>
      </w:r>
      <w:r w:rsidR="00424CE7">
        <w:rPr>
          <w:rStyle w:val="Emphasis"/>
          <w:rFonts w:hint="cs"/>
          <w:i w:val="0"/>
          <w:iCs w:val="0"/>
          <w:rtl/>
        </w:rPr>
        <w:t xml:space="preserve"> </w:t>
      </w:r>
      <w:r w:rsidR="00424CE7">
        <w:rPr>
          <w:rStyle w:val="Emphasis"/>
          <w:i w:val="0"/>
          <w:iCs w:val="0"/>
          <w:rtl/>
        </w:rPr>
        <w:t xml:space="preserve">درخبر است </w:t>
      </w:r>
      <w:r w:rsidR="00424CE7">
        <w:rPr>
          <w:rStyle w:val="Emphasis"/>
          <w:rFonts w:hint="cs"/>
          <w:i w:val="0"/>
          <w:iCs w:val="0"/>
          <w:rtl/>
        </w:rPr>
        <w:t xml:space="preserve">: </w:t>
      </w:r>
      <w:r w:rsidR="00424CE7" w:rsidRPr="00424CE7">
        <w:rPr>
          <w:rStyle w:val="Emphasis"/>
          <w:i w:val="0"/>
          <w:iCs w:val="0"/>
          <w:rtl/>
        </w:rPr>
        <w:t xml:space="preserve">و ان بابا من العلم </w:t>
      </w:r>
      <w:r w:rsidR="00424CE7" w:rsidRPr="00424CE7">
        <w:rPr>
          <w:rStyle w:val="Emphasis"/>
          <w:rFonts w:hint="cs"/>
          <w:i w:val="0"/>
          <w:iCs w:val="0"/>
          <w:rtl/>
        </w:rPr>
        <w:t>یتعلمه</w:t>
      </w:r>
      <w:r w:rsidR="00424CE7" w:rsidRPr="00424CE7">
        <w:rPr>
          <w:rStyle w:val="Emphasis"/>
          <w:i w:val="0"/>
          <w:iCs w:val="0"/>
          <w:rtl/>
        </w:rPr>
        <w:t xml:space="preserve"> الرجل خ</w:t>
      </w:r>
      <w:r w:rsidR="00424CE7" w:rsidRPr="00424CE7">
        <w:rPr>
          <w:rStyle w:val="Emphasis"/>
          <w:rFonts w:hint="cs"/>
          <w:i w:val="0"/>
          <w:iCs w:val="0"/>
          <w:rtl/>
        </w:rPr>
        <w:t>یر</w:t>
      </w:r>
      <w:r w:rsidR="00424CE7" w:rsidRPr="00424CE7">
        <w:rPr>
          <w:rStyle w:val="Emphasis"/>
          <w:i w:val="0"/>
          <w:iCs w:val="0"/>
          <w:rtl/>
        </w:rPr>
        <w:t xml:space="preserve"> له من ان </w:t>
      </w:r>
      <w:r w:rsidR="00424CE7" w:rsidRPr="00424CE7">
        <w:rPr>
          <w:rStyle w:val="Emphasis"/>
          <w:rFonts w:hint="cs"/>
          <w:i w:val="0"/>
          <w:iCs w:val="0"/>
          <w:rtl/>
        </w:rPr>
        <w:t>یکون</w:t>
      </w:r>
      <w:r w:rsidR="00424CE7" w:rsidRPr="00424CE7">
        <w:rPr>
          <w:rStyle w:val="Emphasis"/>
          <w:i w:val="0"/>
          <w:iCs w:val="0"/>
          <w:rtl/>
        </w:rPr>
        <w:t xml:space="preserve"> ابوقب</w:t>
      </w:r>
      <w:r w:rsidR="00424CE7" w:rsidRPr="00424CE7">
        <w:rPr>
          <w:rStyle w:val="Emphasis"/>
          <w:rFonts w:hint="cs"/>
          <w:i w:val="0"/>
          <w:iCs w:val="0"/>
          <w:rtl/>
        </w:rPr>
        <w:t>یس</w:t>
      </w:r>
      <w:r w:rsidR="00424CE7" w:rsidRPr="00424CE7">
        <w:rPr>
          <w:rStyle w:val="Emphasis"/>
          <w:i w:val="0"/>
          <w:iCs w:val="0"/>
          <w:rtl/>
        </w:rPr>
        <w:t xml:space="preserve"> ذهبا فانفقه ف</w:t>
      </w:r>
      <w:r w:rsidR="00424CE7" w:rsidRPr="00424CE7">
        <w:rPr>
          <w:rStyle w:val="Emphasis"/>
          <w:rFonts w:hint="cs"/>
          <w:i w:val="0"/>
          <w:iCs w:val="0"/>
          <w:rtl/>
        </w:rPr>
        <w:t>ی</w:t>
      </w:r>
      <w:r w:rsidR="00424CE7" w:rsidRPr="00424CE7">
        <w:rPr>
          <w:rStyle w:val="Emphasis"/>
          <w:i w:val="0"/>
          <w:iCs w:val="0"/>
          <w:rtl/>
        </w:rPr>
        <w:t xml:space="preserve"> سب</w:t>
      </w:r>
      <w:r w:rsidR="00424CE7" w:rsidRPr="00424CE7">
        <w:rPr>
          <w:rStyle w:val="Emphasis"/>
          <w:rFonts w:hint="cs"/>
          <w:i w:val="0"/>
          <w:iCs w:val="0"/>
          <w:rtl/>
        </w:rPr>
        <w:t>یل</w:t>
      </w:r>
      <w:r w:rsidR="00424CE7" w:rsidRPr="00424CE7">
        <w:rPr>
          <w:rStyle w:val="Emphasis"/>
          <w:i w:val="0"/>
          <w:iCs w:val="0"/>
          <w:rtl/>
        </w:rPr>
        <w:t xml:space="preserve"> الله</w:t>
      </w:r>
      <w:r w:rsidR="00424CE7">
        <w:rPr>
          <w:rStyle w:val="Emphasis"/>
          <w:rFonts w:hint="cs"/>
          <w:i w:val="0"/>
          <w:iCs w:val="0"/>
          <w:rtl/>
        </w:rPr>
        <w:t xml:space="preserve"> </w:t>
      </w:r>
      <w:r w:rsidR="00424CE7" w:rsidRPr="00E620BC">
        <w:rPr>
          <w:rStyle w:val="Emphasis"/>
          <w:rFonts w:hint="cs"/>
          <w:i w:val="0"/>
          <w:iCs w:val="0"/>
          <w:vertAlign w:val="superscript"/>
          <w:rtl/>
        </w:rPr>
        <w:t>( لئالی الاخبار )</w:t>
      </w:r>
      <w:r w:rsidR="00424CE7">
        <w:rPr>
          <w:rStyle w:val="Emphasis"/>
          <w:rFonts w:hint="cs"/>
          <w:i w:val="0"/>
          <w:iCs w:val="0"/>
          <w:rtl/>
        </w:rPr>
        <w:t xml:space="preserve"> </w:t>
      </w:r>
      <w:r w:rsidR="00424CE7" w:rsidRPr="00424CE7">
        <w:rPr>
          <w:rStyle w:val="Emphasis"/>
          <w:i w:val="0"/>
          <w:iCs w:val="0"/>
          <w:rtl/>
        </w:rPr>
        <w:t xml:space="preserve"> </w:t>
      </w:r>
      <w:r w:rsidR="003766E9" w:rsidRPr="008C274C">
        <w:rPr>
          <w:rStyle w:val="Emphasis"/>
          <w:i w:val="0"/>
          <w:iCs w:val="0"/>
          <w:rtl/>
        </w:rPr>
        <w:t xml:space="preserve">در خبر دیگر </w:t>
      </w:r>
      <w:r w:rsidR="00FE5276">
        <w:rPr>
          <w:rStyle w:val="Emphasis"/>
          <w:rFonts w:hint="cs"/>
          <w:i w:val="0"/>
          <w:iCs w:val="0"/>
          <w:rtl/>
        </w:rPr>
        <w:t xml:space="preserve">: </w:t>
      </w:r>
      <w:r w:rsidR="00FE5276" w:rsidRPr="00FE5276">
        <w:rPr>
          <w:rStyle w:val="Emphasis"/>
          <w:i w:val="0"/>
          <w:iCs w:val="0"/>
          <w:rtl/>
        </w:rPr>
        <w:t xml:space="preserve">نَومٌ مَعَ عِلمٍ خَيرٌ مِن صَلاةٍ عَلى جَهلٍ </w:t>
      </w:r>
      <w:r w:rsidR="00FE5276">
        <w:rPr>
          <w:rStyle w:val="Emphasis"/>
          <w:rFonts w:hint="cs"/>
          <w:i w:val="0"/>
          <w:iCs w:val="0"/>
          <w:rtl/>
        </w:rPr>
        <w:t xml:space="preserve"> </w:t>
      </w:r>
      <w:r w:rsidR="00FE5276" w:rsidRPr="00E620BC">
        <w:rPr>
          <w:rStyle w:val="Emphasis"/>
          <w:rFonts w:hint="cs"/>
          <w:i w:val="0"/>
          <w:iCs w:val="0"/>
          <w:vertAlign w:val="superscript"/>
          <w:rtl/>
        </w:rPr>
        <w:t>( میزان الحکمة )</w:t>
      </w:r>
      <w:r w:rsidR="00FE5276">
        <w:rPr>
          <w:rStyle w:val="Emphasis"/>
          <w:rFonts w:hint="cs"/>
          <w:i w:val="0"/>
          <w:iCs w:val="0"/>
          <w:rtl/>
        </w:rPr>
        <w:t xml:space="preserve"> </w:t>
      </w:r>
      <w:r w:rsidR="00741DCA" w:rsidRPr="008C274C">
        <w:rPr>
          <w:rStyle w:val="Emphasis"/>
          <w:i w:val="0"/>
          <w:iCs w:val="0"/>
          <w:rtl/>
        </w:rPr>
        <w:t xml:space="preserve">خواب دانشمند بهتراست از نماز نادان </w:t>
      </w:r>
      <w:r w:rsidR="00FE5276">
        <w:rPr>
          <w:rStyle w:val="Emphasis"/>
          <w:rFonts w:hint="cs"/>
          <w:i w:val="0"/>
          <w:iCs w:val="0"/>
          <w:rtl/>
        </w:rPr>
        <w:t xml:space="preserve">. </w:t>
      </w:r>
      <w:r w:rsidR="00741DCA" w:rsidRPr="008C274C">
        <w:rPr>
          <w:rStyle w:val="Emphasis"/>
          <w:i w:val="0"/>
          <w:iCs w:val="0"/>
          <w:rtl/>
        </w:rPr>
        <w:t>البته نماز مستحبی او</w:t>
      </w:r>
      <w:r w:rsidR="00FE5276">
        <w:rPr>
          <w:rStyle w:val="Emphasis"/>
          <w:rFonts w:hint="cs"/>
          <w:i w:val="0"/>
          <w:iCs w:val="0"/>
          <w:rtl/>
        </w:rPr>
        <w:t xml:space="preserve"> .</w:t>
      </w:r>
    </w:p>
    <w:p w:rsidR="00FE5276" w:rsidRDefault="00FE5276" w:rsidP="00F47151">
      <w:pPr>
        <w:pStyle w:val="Title"/>
        <w:jc w:val="both"/>
        <w:rPr>
          <w:rStyle w:val="Emphasis"/>
          <w:i w:val="0"/>
          <w:iCs w:val="0"/>
          <w:rtl/>
        </w:rPr>
      </w:pPr>
      <w:r>
        <w:rPr>
          <w:rStyle w:val="Emphasis"/>
          <w:i w:val="0"/>
          <w:iCs w:val="0"/>
          <w:rtl/>
        </w:rPr>
        <w:t xml:space="preserve"> امام زین العابدین( ع) فرمود</w:t>
      </w:r>
      <w:r>
        <w:rPr>
          <w:rStyle w:val="Emphasis"/>
          <w:rFonts w:hint="cs"/>
          <w:i w:val="0"/>
          <w:iCs w:val="0"/>
          <w:rtl/>
        </w:rPr>
        <w:t xml:space="preserve">: </w:t>
      </w:r>
      <w:r w:rsidR="00741DCA" w:rsidRPr="008C274C">
        <w:rPr>
          <w:rStyle w:val="Emphasis"/>
          <w:i w:val="0"/>
          <w:iCs w:val="0"/>
          <w:rtl/>
        </w:rPr>
        <w:t xml:space="preserve"> </w:t>
      </w:r>
      <w:r w:rsidRPr="00FE5276">
        <w:rPr>
          <w:rStyle w:val="Emphasis"/>
          <w:i w:val="0"/>
          <w:iCs w:val="0"/>
          <w:rtl/>
        </w:rPr>
        <w:t xml:space="preserve">لَوْ يَعْلَمُ اَلنَّاسُ مَا فِي طَلَبِ اَلْعِلْمِ لَطَلَبُوهُ وَ لَوْ بِسَفْكِ اَلْمُهَجِ وَ خَوْضِ اَللُّجَجِ </w:t>
      </w:r>
      <w:r>
        <w:rPr>
          <w:rStyle w:val="Emphasis"/>
          <w:rFonts w:hint="cs"/>
          <w:i w:val="0"/>
          <w:iCs w:val="0"/>
          <w:rtl/>
        </w:rPr>
        <w:t xml:space="preserve"> </w:t>
      </w:r>
      <w:r w:rsidRPr="00E620BC">
        <w:rPr>
          <w:rStyle w:val="Emphasis"/>
          <w:rFonts w:hint="cs"/>
          <w:i w:val="0"/>
          <w:iCs w:val="0"/>
          <w:vertAlign w:val="superscript"/>
          <w:rtl/>
        </w:rPr>
        <w:t>( کافی ، ج 1)</w:t>
      </w:r>
      <w:r>
        <w:rPr>
          <w:rStyle w:val="Emphasis"/>
          <w:rFonts w:hint="cs"/>
          <w:i w:val="0"/>
          <w:iCs w:val="0"/>
          <w:rtl/>
        </w:rPr>
        <w:t xml:space="preserve"> </w:t>
      </w:r>
      <w:r w:rsidR="00741DCA" w:rsidRPr="008C274C">
        <w:rPr>
          <w:rStyle w:val="Emphasis"/>
          <w:i w:val="0"/>
          <w:iCs w:val="0"/>
          <w:rtl/>
        </w:rPr>
        <w:t>اگر مردم می</w:t>
      </w:r>
      <w:r>
        <w:rPr>
          <w:rStyle w:val="Emphasis"/>
          <w:rFonts w:hint="cs"/>
          <w:i w:val="0"/>
          <w:iCs w:val="0"/>
          <w:rtl/>
        </w:rPr>
        <w:t xml:space="preserve"> </w:t>
      </w:r>
      <w:r w:rsidR="00741DCA" w:rsidRPr="008C274C">
        <w:rPr>
          <w:rStyle w:val="Emphasis"/>
          <w:i w:val="0"/>
          <w:iCs w:val="0"/>
          <w:rtl/>
        </w:rPr>
        <w:t>دانستند چه بهره و فایده ای در علم هست دنبال دانش می</w:t>
      </w:r>
      <w:r>
        <w:rPr>
          <w:rStyle w:val="Emphasis"/>
          <w:rFonts w:hint="cs"/>
          <w:i w:val="0"/>
          <w:iCs w:val="0"/>
          <w:rtl/>
        </w:rPr>
        <w:t xml:space="preserve"> </w:t>
      </w:r>
      <w:r w:rsidR="00741DCA" w:rsidRPr="008C274C">
        <w:rPr>
          <w:rStyle w:val="Emphasis"/>
          <w:i w:val="0"/>
          <w:iCs w:val="0"/>
          <w:rtl/>
        </w:rPr>
        <w:t xml:space="preserve">رفتند </w:t>
      </w:r>
      <w:r>
        <w:rPr>
          <w:rStyle w:val="Emphasis"/>
          <w:rFonts w:hint="cs"/>
          <w:i w:val="0"/>
          <w:iCs w:val="0"/>
          <w:rtl/>
        </w:rPr>
        <w:t xml:space="preserve">؛ </w:t>
      </w:r>
      <w:r w:rsidR="00741DCA" w:rsidRPr="008C274C">
        <w:rPr>
          <w:rStyle w:val="Emphasis"/>
          <w:i w:val="0"/>
          <w:iCs w:val="0"/>
          <w:rtl/>
        </w:rPr>
        <w:t>گر چه با ریختن خ</w:t>
      </w:r>
      <w:r>
        <w:rPr>
          <w:rStyle w:val="Emphasis"/>
          <w:i w:val="0"/>
          <w:iCs w:val="0"/>
          <w:rtl/>
        </w:rPr>
        <w:t xml:space="preserve">ون دل و فرو رفتن در دریاها </w:t>
      </w:r>
      <w:r>
        <w:rPr>
          <w:rStyle w:val="Emphasis"/>
          <w:rFonts w:hint="cs"/>
          <w:i w:val="0"/>
          <w:iCs w:val="0"/>
          <w:rtl/>
        </w:rPr>
        <w:t xml:space="preserve">. </w:t>
      </w:r>
    </w:p>
    <w:p w:rsidR="00AC7311" w:rsidRDefault="00AC7311" w:rsidP="00F47151">
      <w:pPr>
        <w:pStyle w:val="Title"/>
        <w:jc w:val="both"/>
        <w:rPr>
          <w:rStyle w:val="Emphasis"/>
          <w:i w:val="0"/>
          <w:iCs w:val="0"/>
          <w:rtl/>
        </w:rPr>
      </w:pPr>
      <w:r w:rsidRPr="00AC7311">
        <w:rPr>
          <w:rStyle w:val="Emphasis"/>
          <w:i w:val="0"/>
          <w:iCs w:val="0"/>
          <w:rtl/>
        </w:rPr>
        <w:t xml:space="preserve">در اسلام </w:t>
      </w:r>
      <w:r w:rsidR="00741DCA" w:rsidRPr="008C274C">
        <w:rPr>
          <w:rStyle w:val="Emphasis"/>
          <w:i w:val="0"/>
          <w:iCs w:val="0"/>
          <w:rtl/>
        </w:rPr>
        <w:t xml:space="preserve">این مقدار </w:t>
      </w:r>
      <w:r w:rsidR="0051753A">
        <w:rPr>
          <w:rStyle w:val="Emphasis"/>
          <w:i w:val="0"/>
          <w:iCs w:val="0"/>
          <w:rtl/>
        </w:rPr>
        <w:t>به دست</w:t>
      </w:r>
      <w:r w:rsidR="00741DCA" w:rsidRPr="008C274C">
        <w:rPr>
          <w:rStyle w:val="Emphasis"/>
          <w:i w:val="0"/>
          <w:iCs w:val="0"/>
          <w:rtl/>
        </w:rPr>
        <w:t xml:space="preserve"> آوردن علم کافی است</w:t>
      </w:r>
      <w:r w:rsidR="00124F09">
        <w:rPr>
          <w:rStyle w:val="Emphasis"/>
          <w:rFonts w:hint="cs"/>
          <w:i w:val="0"/>
          <w:iCs w:val="0"/>
          <w:rtl/>
        </w:rPr>
        <w:t>.</w:t>
      </w:r>
      <w:r w:rsidR="00741DCA" w:rsidRPr="008C274C">
        <w:rPr>
          <w:rStyle w:val="Emphasis"/>
          <w:i w:val="0"/>
          <w:iCs w:val="0"/>
          <w:rtl/>
        </w:rPr>
        <w:t xml:space="preserve"> بنا براین اگر عده ای از مردم یا از بی اطلاعی از دین یا از جهت عناد و لجاجی که با دین دارند نسبت</w:t>
      </w:r>
      <w:r>
        <w:rPr>
          <w:rStyle w:val="Emphasis"/>
          <w:rFonts w:hint="cs"/>
          <w:i w:val="0"/>
          <w:iCs w:val="0"/>
          <w:rtl/>
        </w:rPr>
        <w:t>ی</w:t>
      </w:r>
      <w:r w:rsidR="00741DCA" w:rsidRPr="008C274C">
        <w:rPr>
          <w:rStyle w:val="Emphasis"/>
          <w:i w:val="0"/>
          <w:iCs w:val="0"/>
          <w:rtl/>
        </w:rPr>
        <w:t xml:space="preserve"> به دین </w:t>
      </w:r>
      <w:r w:rsidR="00124F09">
        <w:rPr>
          <w:rStyle w:val="Emphasis"/>
          <w:rFonts w:hint="cs"/>
          <w:i w:val="0"/>
          <w:iCs w:val="0"/>
          <w:rtl/>
        </w:rPr>
        <w:t xml:space="preserve">بدهند </w:t>
      </w:r>
      <w:r w:rsidR="00741DCA" w:rsidRPr="008C274C">
        <w:rPr>
          <w:rStyle w:val="Emphasis"/>
          <w:i w:val="0"/>
          <w:iCs w:val="0"/>
          <w:rtl/>
        </w:rPr>
        <w:t>و بگویند</w:t>
      </w:r>
      <w:r w:rsidR="00124F09">
        <w:rPr>
          <w:rStyle w:val="Emphasis"/>
          <w:rFonts w:hint="cs"/>
          <w:i w:val="0"/>
          <w:iCs w:val="0"/>
          <w:rtl/>
        </w:rPr>
        <w:t>:</w:t>
      </w:r>
      <w:r w:rsidR="00741DCA" w:rsidRPr="008C274C">
        <w:rPr>
          <w:rStyle w:val="Emphasis"/>
          <w:i w:val="0"/>
          <w:iCs w:val="0"/>
          <w:rtl/>
        </w:rPr>
        <w:t xml:space="preserve"> اسلام مانع پیشرفت علم است </w:t>
      </w:r>
      <w:r w:rsidR="00124F09">
        <w:rPr>
          <w:rStyle w:val="Emphasis"/>
          <w:rFonts w:hint="cs"/>
          <w:i w:val="0"/>
          <w:iCs w:val="0"/>
          <w:rtl/>
        </w:rPr>
        <w:t xml:space="preserve">. </w:t>
      </w:r>
      <w:r w:rsidR="00741DCA" w:rsidRPr="008C274C">
        <w:rPr>
          <w:rStyle w:val="Emphasis"/>
          <w:i w:val="0"/>
          <w:iCs w:val="0"/>
          <w:rtl/>
        </w:rPr>
        <w:t>ما با این میزانی که در دست داریم می</w:t>
      </w:r>
      <w:r w:rsidR="00FE5276">
        <w:rPr>
          <w:rStyle w:val="Emphasis"/>
          <w:rFonts w:hint="cs"/>
          <w:i w:val="0"/>
          <w:iCs w:val="0"/>
          <w:rtl/>
        </w:rPr>
        <w:t xml:space="preserve"> </w:t>
      </w:r>
      <w:r w:rsidR="00124F09">
        <w:rPr>
          <w:rStyle w:val="Emphasis"/>
          <w:i w:val="0"/>
          <w:iCs w:val="0"/>
          <w:rtl/>
        </w:rPr>
        <w:t>گوئیم</w:t>
      </w:r>
      <w:r w:rsidR="00124F09">
        <w:rPr>
          <w:rStyle w:val="Emphasis"/>
          <w:rFonts w:hint="cs"/>
          <w:i w:val="0"/>
          <w:iCs w:val="0"/>
          <w:rtl/>
        </w:rPr>
        <w:t xml:space="preserve"> :</w:t>
      </w:r>
      <w:r w:rsidR="00FE5276">
        <w:rPr>
          <w:rStyle w:val="Emphasis"/>
          <w:i w:val="0"/>
          <w:iCs w:val="0"/>
          <w:rtl/>
        </w:rPr>
        <w:t xml:space="preserve">این حرف </w:t>
      </w:r>
      <w:r w:rsidR="00124F09">
        <w:rPr>
          <w:rStyle w:val="Emphasis"/>
          <w:rFonts w:hint="cs"/>
          <w:i w:val="0"/>
          <w:iCs w:val="0"/>
          <w:rtl/>
        </w:rPr>
        <w:t xml:space="preserve">جداً </w:t>
      </w:r>
      <w:r w:rsidR="00FE5276">
        <w:rPr>
          <w:rStyle w:val="Emphasis"/>
          <w:i w:val="0"/>
          <w:iCs w:val="0"/>
          <w:rtl/>
        </w:rPr>
        <w:t>دروغ است</w:t>
      </w:r>
      <w:r w:rsidR="00FE5276">
        <w:rPr>
          <w:rStyle w:val="Emphasis"/>
          <w:rFonts w:hint="cs"/>
          <w:i w:val="0"/>
          <w:iCs w:val="0"/>
          <w:rtl/>
        </w:rPr>
        <w:t>.</w:t>
      </w:r>
      <w:r w:rsidR="00B8481A" w:rsidRPr="008C274C">
        <w:rPr>
          <w:rStyle w:val="Emphasis"/>
          <w:i w:val="0"/>
          <w:iCs w:val="0"/>
          <w:rtl/>
        </w:rPr>
        <w:t xml:space="preserve"> اسلام نه تنها مانع پیشرفت علمی نیست بلکه دعوت و تشویق به علم و دانش </w:t>
      </w:r>
      <w:r>
        <w:rPr>
          <w:rStyle w:val="Emphasis"/>
          <w:rFonts w:hint="cs"/>
          <w:i w:val="0"/>
          <w:iCs w:val="0"/>
          <w:rtl/>
        </w:rPr>
        <w:t xml:space="preserve">کرده است </w:t>
      </w:r>
      <w:r w:rsidR="00B8481A" w:rsidRPr="008C274C">
        <w:rPr>
          <w:rStyle w:val="Emphasis"/>
          <w:i w:val="0"/>
          <w:iCs w:val="0"/>
          <w:rtl/>
        </w:rPr>
        <w:t>و می</w:t>
      </w:r>
      <w:r w:rsidR="00FE5276">
        <w:rPr>
          <w:rStyle w:val="Emphasis"/>
          <w:rFonts w:hint="cs"/>
          <w:i w:val="0"/>
          <w:iCs w:val="0"/>
          <w:rtl/>
        </w:rPr>
        <w:t xml:space="preserve"> </w:t>
      </w:r>
      <w:r w:rsidR="00B8481A" w:rsidRPr="008C274C">
        <w:rPr>
          <w:rStyle w:val="Emphasis"/>
          <w:i w:val="0"/>
          <w:iCs w:val="0"/>
          <w:rtl/>
        </w:rPr>
        <w:t>گوئیم</w:t>
      </w:r>
      <w:r>
        <w:rPr>
          <w:rStyle w:val="Emphasis"/>
          <w:rFonts w:hint="cs"/>
          <w:i w:val="0"/>
          <w:iCs w:val="0"/>
          <w:rtl/>
        </w:rPr>
        <w:t xml:space="preserve"> </w:t>
      </w:r>
      <w:r w:rsidR="00FE5276">
        <w:rPr>
          <w:rStyle w:val="Emphasis"/>
          <w:rFonts w:hint="cs"/>
          <w:i w:val="0"/>
          <w:iCs w:val="0"/>
          <w:rtl/>
        </w:rPr>
        <w:t>:</w:t>
      </w:r>
      <w:r w:rsidR="00B8481A" w:rsidRPr="008C274C">
        <w:rPr>
          <w:rStyle w:val="Emphasis"/>
          <w:i w:val="0"/>
          <w:iCs w:val="0"/>
          <w:rtl/>
        </w:rPr>
        <w:t xml:space="preserve"> مگر </w:t>
      </w:r>
      <w:r>
        <w:rPr>
          <w:rStyle w:val="Emphasis"/>
          <w:rFonts w:hint="cs"/>
          <w:i w:val="0"/>
          <w:iCs w:val="0"/>
          <w:rtl/>
        </w:rPr>
        <w:t xml:space="preserve">نه این که دانش های در دسترس بشر امروز که </w:t>
      </w:r>
      <w:r w:rsidR="00B8481A" w:rsidRPr="008C274C">
        <w:rPr>
          <w:rStyle w:val="Emphasis"/>
          <w:i w:val="0"/>
          <w:iCs w:val="0"/>
          <w:rtl/>
        </w:rPr>
        <w:t xml:space="preserve"> در ترقی دنیا</w:t>
      </w:r>
      <w:r w:rsidR="00D553F7">
        <w:rPr>
          <w:rStyle w:val="Emphasis"/>
          <w:i w:val="0"/>
          <w:iCs w:val="0"/>
          <w:rtl/>
        </w:rPr>
        <w:t>یی</w:t>
      </w:r>
      <w:r w:rsidR="00FE5276">
        <w:rPr>
          <w:rStyle w:val="Emphasis"/>
          <w:rFonts w:hint="cs"/>
          <w:i w:val="0"/>
          <w:iCs w:val="0"/>
          <w:rtl/>
        </w:rPr>
        <w:t xml:space="preserve"> </w:t>
      </w:r>
      <w:r w:rsidR="00B8481A" w:rsidRPr="008C274C">
        <w:rPr>
          <w:rStyle w:val="Emphasis"/>
          <w:i w:val="0"/>
          <w:iCs w:val="0"/>
          <w:rtl/>
        </w:rPr>
        <w:t xml:space="preserve">احتیاج به </w:t>
      </w:r>
      <w:r w:rsidR="00805297">
        <w:rPr>
          <w:rStyle w:val="Emphasis"/>
          <w:i w:val="0"/>
          <w:iCs w:val="0"/>
          <w:rtl/>
        </w:rPr>
        <w:t>آن ها</w:t>
      </w:r>
      <w:r w:rsidR="00FE5276">
        <w:rPr>
          <w:rStyle w:val="Emphasis"/>
          <w:i w:val="0"/>
          <w:iCs w:val="0"/>
          <w:rtl/>
        </w:rPr>
        <w:t xml:space="preserve"> داریم عبارت </w:t>
      </w:r>
      <w:r>
        <w:rPr>
          <w:rStyle w:val="Emphasis"/>
          <w:rFonts w:hint="cs"/>
          <w:i w:val="0"/>
          <w:iCs w:val="0"/>
          <w:rtl/>
        </w:rPr>
        <w:t xml:space="preserve">از این دانش هاست ؟ </w:t>
      </w:r>
      <w:r w:rsidR="00FE5276">
        <w:rPr>
          <w:rStyle w:val="Emphasis"/>
          <w:i w:val="0"/>
          <w:iCs w:val="0"/>
          <w:rtl/>
        </w:rPr>
        <w:t xml:space="preserve">طب </w:t>
      </w:r>
      <w:r w:rsidR="00FE5276">
        <w:rPr>
          <w:rStyle w:val="Emphasis"/>
          <w:rFonts w:hint="cs"/>
          <w:i w:val="0"/>
          <w:iCs w:val="0"/>
          <w:rtl/>
        </w:rPr>
        <w:t xml:space="preserve">، </w:t>
      </w:r>
      <w:r w:rsidR="00B8481A" w:rsidRPr="008C274C">
        <w:rPr>
          <w:rStyle w:val="Emphasis"/>
          <w:i w:val="0"/>
          <w:iCs w:val="0"/>
          <w:rtl/>
        </w:rPr>
        <w:t>روان</w:t>
      </w:r>
      <w:r w:rsidR="00FE5276">
        <w:rPr>
          <w:rStyle w:val="Emphasis"/>
          <w:rFonts w:hint="cs"/>
          <w:i w:val="0"/>
          <w:iCs w:val="0"/>
          <w:rtl/>
        </w:rPr>
        <w:t xml:space="preserve"> </w:t>
      </w:r>
      <w:r w:rsidR="00B8481A" w:rsidRPr="008C274C">
        <w:rPr>
          <w:rStyle w:val="Emphasis"/>
          <w:i w:val="0"/>
          <w:iCs w:val="0"/>
          <w:rtl/>
        </w:rPr>
        <w:t xml:space="preserve">شناسی </w:t>
      </w:r>
      <w:r w:rsidR="00FE5276" w:rsidRPr="00FE5276">
        <w:rPr>
          <w:rStyle w:val="Emphasis"/>
          <w:i w:val="0"/>
          <w:iCs w:val="0"/>
          <w:rtl/>
        </w:rPr>
        <w:t>،</w:t>
      </w:r>
      <w:r w:rsidR="00B8481A" w:rsidRPr="008C274C">
        <w:rPr>
          <w:rStyle w:val="Emphasis"/>
          <w:i w:val="0"/>
          <w:iCs w:val="0"/>
          <w:rtl/>
        </w:rPr>
        <w:t xml:space="preserve">داروسازی </w:t>
      </w:r>
      <w:r w:rsidR="00FE5276" w:rsidRPr="00FE5276">
        <w:rPr>
          <w:rStyle w:val="Emphasis"/>
          <w:i w:val="0"/>
          <w:iCs w:val="0"/>
          <w:rtl/>
        </w:rPr>
        <w:t>،</w:t>
      </w:r>
      <w:r w:rsidR="00B8481A" w:rsidRPr="008C274C">
        <w:rPr>
          <w:rStyle w:val="Emphasis"/>
          <w:i w:val="0"/>
          <w:iCs w:val="0"/>
          <w:rtl/>
        </w:rPr>
        <w:t xml:space="preserve"> دندانسازی</w:t>
      </w:r>
      <w:r w:rsidR="00FE5276" w:rsidRPr="00FE5276">
        <w:rPr>
          <w:rStyle w:val="Emphasis"/>
          <w:i w:val="0"/>
          <w:iCs w:val="0"/>
          <w:rtl/>
        </w:rPr>
        <w:t>،</w:t>
      </w:r>
      <w:r w:rsidR="00FE5276">
        <w:rPr>
          <w:rStyle w:val="Emphasis"/>
          <w:rFonts w:hint="cs"/>
          <w:i w:val="0"/>
          <w:iCs w:val="0"/>
          <w:rtl/>
        </w:rPr>
        <w:t xml:space="preserve"> </w:t>
      </w:r>
      <w:r w:rsidR="00B8481A" w:rsidRPr="008C274C">
        <w:rPr>
          <w:rStyle w:val="Emphasis"/>
          <w:i w:val="0"/>
          <w:iCs w:val="0"/>
          <w:rtl/>
        </w:rPr>
        <w:t>مهندسی</w:t>
      </w:r>
      <w:r>
        <w:rPr>
          <w:rStyle w:val="Emphasis"/>
          <w:rFonts w:hint="cs"/>
          <w:i w:val="0"/>
          <w:iCs w:val="0"/>
          <w:rtl/>
        </w:rPr>
        <w:t>،</w:t>
      </w:r>
      <w:r w:rsidR="00B8481A" w:rsidRPr="008C274C">
        <w:rPr>
          <w:rStyle w:val="Emphasis"/>
          <w:i w:val="0"/>
          <w:iCs w:val="0"/>
          <w:rtl/>
        </w:rPr>
        <w:t xml:space="preserve"> گیاه</w:t>
      </w:r>
      <w:r w:rsidR="00FE5276">
        <w:rPr>
          <w:rStyle w:val="Emphasis"/>
          <w:rFonts w:hint="cs"/>
          <w:i w:val="0"/>
          <w:iCs w:val="0"/>
          <w:rtl/>
        </w:rPr>
        <w:t xml:space="preserve"> </w:t>
      </w:r>
      <w:r w:rsidR="00B8481A" w:rsidRPr="008C274C">
        <w:rPr>
          <w:rStyle w:val="Emphasis"/>
          <w:i w:val="0"/>
          <w:iCs w:val="0"/>
          <w:rtl/>
        </w:rPr>
        <w:t xml:space="preserve">شناسی </w:t>
      </w:r>
      <w:r w:rsidR="00FE5276" w:rsidRPr="00FE5276">
        <w:rPr>
          <w:rStyle w:val="Emphasis"/>
          <w:i w:val="0"/>
          <w:iCs w:val="0"/>
          <w:rtl/>
        </w:rPr>
        <w:t>،</w:t>
      </w:r>
      <w:r w:rsidR="00B8481A" w:rsidRPr="008C274C">
        <w:rPr>
          <w:rStyle w:val="Emphasis"/>
          <w:i w:val="0"/>
          <w:iCs w:val="0"/>
          <w:rtl/>
        </w:rPr>
        <w:t xml:space="preserve"> زمین شناسی </w:t>
      </w:r>
      <w:r w:rsidR="00FE5276" w:rsidRPr="00FE5276">
        <w:rPr>
          <w:rStyle w:val="Emphasis"/>
          <w:i w:val="0"/>
          <w:iCs w:val="0"/>
          <w:rtl/>
        </w:rPr>
        <w:t>،</w:t>
      </w:r>
      <w:r w:rsidR="00B8481A" w:rsidRPr="008C274C">
        <w:rPr>
          <w:rStyle w:val="Emphasis"/>
          <w:i w:val="0"/>
          <w:iCs w:val="0"/>
          <w:rtl/>
        </w:rPr>
        <w:t xml:space="preserve"> </w:t>
      </w:r>
      <w:r w:rsidR="00B8481A" w:rsidRPr="008C274C">
        <w:rPr>
          <w:rStyle w:val="Emphasis"/>
          <w:i w:val="0"/>
          <w:iCs w:val="0"/>
          <w:rtl/>
        </w:rPr>
        <w:lastRenderedPageBreak/>
        <w:t xml:space="preserve">حیوان </w:t>
      </w:r>
      <w:r w:rsidR="00FE5276">
        <w:rPr>
          <w:rStyle w:val="Emphasis"/>
          <w:i w:val="0"/>
          <w:iCs w:val="0"/>
          <w:rtl/>
        </w:rPr>
        <w:t xml:space="preserve">شناسی </w:t>
      </w:r>
      <w:r w:rsidR="00FE5276" w:rsidRPr="00FE5276">
        <w:rPr>
          <w:rStyle w:val="Emphasis"/>
          <w:i w:val="0"/>
          <w:iCs w:val="0"/>
          <w:rtl/>
        </w:rPr>
        <w:t>،</w:t>
      </w:r>
      <w:r w:rsidR="00FE5276">
        <w:rPr>
          <w:rStyle w:val="Emphasis"/>
          <w:rFonts w:hint="cs"/>
          <w:i w:val="0"/>
          <w:iCs w:val="0"/>
          <w:rtl/>
        </w:rPr>
        <w:t xml:space="preserve"> </w:t>
      </w:r>
      <w:r w:rsidR="00FE5276">
        <w:rPr>
          <w:rStyle w:val="Emphasis"/>
          <w:i w:val="0"/>
          <w:iCs w:val="0"/>
          <w:rtl/>
        </w:rPr>
        <w:t xml:space="preserve">ستاره شناسی </w:t>
      </w:r>
      <w:r w:rsidR="00FE5276" w:rsidRPr="00FE5276">
        <w:rPr>
          <w:rStyle w:val="Emphasis"/>
          <w:i w:val="0"/>
          <w:iCs w:val="0"/>
          <w:rtl/>
        </w:rPr>
        <w:t>،</w:t>
      </w:r>
      <w:r w:rsidR="00FE5276">
        <w:rPr>
          <w:rStyle w:val="Emphasis"/>
          <w:i w:val="0"/>
          <w:iCs w:val="0"/>
          <w:rtl/>
        </w:rPr>
        <w:t xml:space="preserve"> تاریخ </w:t>
      </w:r>
      <w:r w:rsidR="00B8481A" w:rsidRPr="008C274C">
        <w:rPr>
          <w:rStyle w:val="Emphasis"/>
          <w:i w:val="0"/>
          <w:iCs w:val="0"/>
          <w:rtl/>
        </w:rPr>
        <w:t xml:space="preserve"> و </w:t>
      </w:r>
      <w:r w:rsidR="00FE5276">
        <w:rPr>
          <w:rStyle w:val="Emphasis"/>
          <w:rFonts w:hint="cs"/>
          <w:i w:val="0"/>
          <w:iCs w:val="0"/>
          <w:rtl/>
        </w:rPr>
        <w:t xml:space="preserve">جغرافی شناسی </w:t>
      </w:r>
      <w:r w:rsidR="00B8481A" w:rsidRPr="008C274C">
        <w:rPr>
          <w:rStyle w:val="Emphasis"/>
          <w:i w:val="0"/>
          <w:iCs w:val="0"/>
          <w:rtl/>
        </w:rPr>
        <w:t xml:space="preserve"> و امثال </w:t>
      </w:r>
      <w:r w:rsidR="00D46A58">
        <w:rPr>
          <w:rStyle w:val="Emphasis"/>
          <w:i w:val="0"/>
          <w:iCs w:val="0"/>
          <w:rtl/>
        </w:rPr>
        <w:t>این ها</w:t>
      </w:r>
      <w:r w:rsidR="00B8481A" w:rsidRPr="008C274C">
        <w:rPr>
          <w:rStyle w:val="Emphasis"/>
          <w:i w:val="0"/>
          <w:iCs w:val="0"/>
          <w:rtl/>
        </w:rPr>
        <w:t xml:space="preserve"> </w:t>
      </w:r>
      <w:r w:rsidR="00FE5276">
        <w:rPr>
          <w:rStyle w:val="Emphasis"/>
          <w:rFonts w:hint="cs"/>
          <w:i w:val="0"/>
          <w:iCs w:val="0"/>
          <w:rtl/>
        </w:rPr>
        <w:t xml:space="preserve">؟ </w:t>
      </w:r>
      <w:r w:rsidR="00B8481A" w:rsidRPr="008C274C">
        <w:rPr>
          <w:rStyle w:val="Emphasis"/>
          <w:i w:val="0"/>
          <w:iCs w:val="0"/>
          <w:rtl/>
        </w:rPr>
        <w:t xml:space="preserve">اسلام </w:t>
      </w:r>
      <w:r w:rsidR="00FE5276">
        <w:rPr>
          <w:rStyle w:val="Emphasis"/>
          <w:rFonts w:hint="cs"/>
          <w:i w:val="0"/>
          <w:iCs w:val="0"/>
          <w:rtl/>
        </w:rPr>
        <w:t xml:space="preserve">مردم را </w:t>
      </w:r>
      <w:r w:rsidR="00B8481A" w:rsidRPr="008C274C">
        <w:rPr>
          <w:rStyle w:val="Emphasis"/>
          <w:i w:val="0"/>
          <w:iCs w:val="0"/>
          <w:rtl/>
        </w:rPr>
        <w:t xml:space="preserve">به همه </w:t>
      </w:r>
      <w:r w:rsidR="00D46A58">
        <w:rPr>
          <w:rStyle w:val="Emphasis"/>
          <w:i w:val="0"/>
          <w:iCs w:val="0"/>
          <w:rtl/>
        </w:rPr>
        <w:t>این ها</w:t>
      </w:r>
      <w:r w:rsidR="00B8481A" w:rsidRPr="008C274C">
        <w:rPr>
          <w:rStyle w:val="Emphasis"/>
          <w:i w:val="0"/>
          <w:iCs w:val="0"/>
          <w:rtl/>
        </w:rPr>
        <w:t xml:space="preserve"> دعوت کرده است</w:t>
      </w:r>
      <w:r w:rsidR="00FE5276">
        <w:rPr>
          <w:rStyle w:val="Emphasis"/>
          <w:rFonts w:hint="cs"/>
          <w:i w:val="0"/>
          <w:iCs w:val="0"/>
          <w:rtl/>
        </w:rPr>
        <w:t xml:space="preserve"> .</w:t>
      </w:r>
      <w:r w:rsidR="00B8481A" w:rsidRPr="008C274C">
        <w:rPr>
          <w:rStyle w:val="Emphasis"/>
          <w:i w:val="0"/>
          <w:iCs w:val="0"/>
          <w:rtl/>
        </w:rPr>
        <w:t xml:space="preserve"> </w:t>
      </w:r>
    </w:p>
    <w:p w:rsidR="00FE5276" w:rsidRDefault="00B8481A" w:rsidP="00F47151">
      <w:pPr>
        <w:pStyle w:val="Title"/>
        <w:jc w:val="both"/>
        <w:rPr>
          <w:rStyle w:val="Emphasis"/>
          <w:i w:val="0"/>
          <w:iCs w:val="0"/>
          <w:rtl/>
        </w:rPr>
      </w:pPr>
      <w:r w:rsidRPr="008C274C">
        <w:rPr>
          <w:rStyle w:val="Emphasis"/>
          <w:i w:val="0"/>
          <w:iCs w:val="0"/>
          <w:rtl/>
        </w:rPr>
        <w:t xml:space="preserve">توجه بفرمائید اولین دعوت اسلام دعوت به توحید و خداشناسی است و همین دعوت به خداشناسی را بشکافیم بیرون </w:t>
      </w:r>
      <w:r w:rsidR="00FF1DCA">
        <w:rPr>
          <w:rStyle w:val="Emphasis"/>
          <w:i w:val="0"/>
          <w:iCs w:val="0"/>
          <w:rtl/>
        </w:rPr>
        <w:t>می آید</w:t>
      </w:r>
      <w:r w:rsidRPr="008C274C">
        <w:rPr>
          <w:rStyle w:val="Emphasis"/>
          <w:i w:val="0"/>
          <w:iCs w:val="0"/>
          <w:rtl/>
        </w:rPr>
        <w:t xml:space="preserve"> که ای بشر بیا خدا را بشناس </w:t>
      </w:r>
      <w:r w:rsidR="00FE5276">
        <w:rPr>
          <w:rStyle w:val="Emphasis"/>
          <w:rFonts w:hint="cs"/>
          <w:i w:val="0"/>
          <w:iCs w:val="0"/>
          <w:rtl/>
        </w:rPr>
        <w:t xml:space="preserve">! </w:t>
      </w:r>
      <w:r w:rsidRPr="008C274C">
        <w:rPr>
          <w:rStyle w:val="Emphasis"/>
          <w:i w:val="0"/>
          <w:iCs w:val="0"/>
          <w:rtl/>
        </w:rPr>
        <w:t xml:space="preserve">یعنی بیا از باب مقدمه و طریق گیاه شناسی و زمین شناسی و ستاره شناسی بشناس و حیوان و انسان </w:t>
      </w:r>
      <w:r w:rsidR="00AC7311">
        <w:rPr>
          <w:rStyle w:val="Emphasis"/>
          <w:rFonts w:hint="cs"/>
          <w:i w:val="0"/>
          <w:iCs w:val="0"/>
          <w:rtl/>
        </w:rPr>
        <w:t xml:space="preserve">را </w:t>
      </w:r>
      <w:r w:rsidRPr="008C274C">
        <w:rPr>
          <w:rStyle w:val="Emphasis"/>
          <w:i w:val="0"/>
          <w:iCs w:val="0"/>
          <w:rtl/>
        </w:rPr>
        <w:t>بشناس</w:t>
      </w:r>
      <w:r w:rsidR="00FE5276">
        <w:rPr>
          <w:rStyle w:val="Emphasis"/>
          <w:rFonts w:hint="cs"/>
          <w:i w:val="0"/>
          <w:iCs w:val="0"/>
          <w:rtl/>
        </w:rPr>
        <w:t xml:space="preserve"> . </w:t>
      </w:r>
    </w:p>
    <w:p w:rsidR="00BA3D92" w:rsidRDefault="00B8481A" w:rsidP="00F47151">
      <w:pPr>
        <w:pStyle w:val="Title"/>
        <w:jc w:val="both"/>
        <w:rPr>
          <w:rStyle w:val="Emphasis"/>
          <w:i w:val="0"/>
          <w:iCs w:val="0"/>
          <w:rtl/>
        </w:rPr>
      </w:pPr>
      <w:r w:rsidRPr="008C274C">
        <w:rPr>
          <w:rStyle w:val="Emphasis"/>
          <w:i w:val="0"/>
          <w:iCs w:val="0"/>
          <w:rtl/>
        </w:rPr>
        <w:t xml:space="preserve"> برای روشن شدن این مدعا مقدمه ای را عرض </w:t>
      </w:r>
      <w:r w:rsidR="008A4C4B">
        <w:rPr>
          <w:rStyle w:val="Emphasis"/>
          <w:i w:val="0"/>
          <w:iCs w:val="0"/>
          <w:rtl/>
        </w:rPr>
        <w:t>می کنم</w:t>
      </w:r>
      <w:r w:rsidR="00124F09">
        <w:rPr>
          <w:rStyle w:val="Emphasis"/>
          <w:rFonts w:hint="cs"/>
          <w:i w:val="0"/>
          <w:iCs w:val="0"/>
          <w:rtl/>
        </w:rPr>
        <w:t xml:space="preserve">: </w:t>
      </w:r>
      <w:r w:rsidR="00124F09">
        <w:rPr>
          <w:rStyle w:val="Emphasis"/>
          <w:i w:val="0"/>
          <w:iCs w:val="0"/>
          <w:rtl/>
        </w:rPr>
        <w:t>فرض کنی</w:t>
      </w:r>
      <w:r w:rsidR="00124F09">
        <w:rPr>
          <w:rStyle w:val="Emphasis"/>
          <w:rFonts w:hint="cs"/>
          <w:i w:val="0"/>
          <w:iCs w:val="0"/>
          <w:rtl/>
        </w:rPr>
        <w:t>د</w:t>
      </w:r>
      <w:r w:rsidRPr="008C274C">
        <w:rPr>
          <w:rStyle w:val="Emphasis"/>
          <w:i w:val="0"/>
          <w:iCs w:val="0"/>
          <w:rtl/>
        </w:rPr>
        <w:t xml:space="preserve"> دانشمند</w:t>
      </w:r>
      <w:r w:rsidR="00124F09">
        <w:rPr>
          <w:rStyle w:val="Emphasis"/>
          <w:rFonts w:hint="cs"/>
          <w:i w:val="0"/>
          <w:iCs w:val="0"/>
          <w:rtl/>
        </w:rPr>
        <w:t>ی</w:t>
      </w:r>
      <w:r w:rsidR="00124F09">
        <w:rPr>
          <w:rStyle w:val="Emphasis"/>
          <w:i w:val="0"/>
          <w:iCs w:val="0"/>
          <w:rtl/>
        </w:rPr>
        <w:t xml:space="preserve"> جامع تمام علوم و فنون مختلف</w:t>
      </w:r>
      <w:r w:rsidR="0064478A" w:rsidRPr="008C274C">
        <w:rPr>
          <w:rStyle w:val="Emphasis"/>
          <w:i w:val="0"/>
          <w:iCs w:val="0"/>
          <w:rtl/>
        </w:rPr>
        <w:t xml:space="preserve"> عالم دریک نقطه دور دست از دنیا باشد که با هیچ وسیله ای به او دسترسی نداشته باشیم و او کتابی نوشته باشد و از تمام علوم وفنون خود در آن کتاب نمونه نوشته باشد که مظهر مقامات علمی او باشد حالا اگر بخواهیم او را بشناسیم و به مقامات علمی او پی ببریم چ</w:t>
      </w:r>
      <w:r w:rsidR="00124F09">
        <w:rPr>
          <w:rStyle w:val="Emphasis"/>
          <w:rFonts w:hint="cs"/>
          <w:i w:val="0"/>
          <w:iCs w:val="0"/>
          <w:rtl/>
        </w:rPr>
        <w:t xml:space="preserve">ه باید بکنیم ؟ </w:t>
      </w:r>
      <w:r w:rsidR="0064478A" w:rsidRPr="008C274C">
        <w:rPr>
          <w:rStyle w:val="Emphasis"/>
          <w:i w:val="0"/>
          <w:iCs w:val="0"/>
          <w:rtl/>
        </w:rPr>
        <w:t xml:space="preserve"> ب</w:t>
      </w:r>
      <w:r w:rsidR="00124F09">
        <w:rPr>
          <w:rStyle w:val="Emphasis"/>
          <w:rFonts w:hint="cs"/>
          <w:i w:val="0"/>
          <w:iCs w:val="0"/>
          <w:rtl/>
        </w:rPr>
        <w:t xml:space="preserve">ه </w:t>
      </w:r>
      <w:r w:rsidR="0064478A" w:rsidRPr="008C274C">
        <w:rPr>
          <w:rStyle w:val="Emphasis"/>
          <w:i w:val="0"/>
          <w:iCs w:val="0"/>
          <w:rtl/>
        </w:rPr>
        <w:t xml:space="preserve">حکم عقل باید کتاب او را مطالعه کنیم و </w:t>
      </w:r>
      <w:r w:rsidR="00124F09">
        <w:rPr>
          <w:rStyle w:val="Emphasis"/>
          <w:i w:val="0"/>
          <w:iCs w:val="0"/>
          <w:rtl/>
        </w:rPr>
        <w:t>به شخصیت علمی و صفات کمال</w:t>
      </w:r>
      <w:r w:rsidR="0064478A" w:rsidRPr="008C274C">
        <w:rPr>
          <w:rStyle w:val="Emphasis"/>
          <w:i w:val="0"/>
          <w:iCs w:val="0"/>
          <w:rtl/>
        </w:rPr>
        <w:t xml:space="preserve"> او </w:t>
      </w:r>
      <w:r w:rsidR="00124F09">
        <w:rPr>
          <w:rStyle w:val="Emphasis"/>
          <w:rFonts w:hint="cs"/>
          <w:i w:val="0"/>
          <w:iCs w:val="0"/>
          <w:rtl/>
        </w:rPr>
        <w:t xml:space="preserve">پی </w:t>
      </w:r>
      <w:r w:rsidR="0064478A" w:rsidRPr="008C274C">
        <w:rPr>
          <w:rStyle w:val="Emphasis"/>
          <w:i w:val="0"/>
          <w:iCs w:val="0"/>
          <w:rtl/>
        </w:rPr>
        <w:t>ببریم</w:t>
      </w:r>
      <w:r w:rsidR="00124F09">
        <w:rPr>
          <w:rStyle w:val="Emphasis"/>
          <w:rFonts w:hint="cs"/>
          <w:i w:val="0"/>
          <w:iCs w:val="0"/>
          <w:rtl/>
        </w:rPr>
        <w:t xml:space="preserve">. </w:t>
      </w:r>
      <w:r w:rsidR="0064478A" w:rsidRPr="008C274C">
        <w:rPr>
          <w:rStyle w:val="Emphasis"/>
          <w:i w:val="0"/>
          <w:iCs w:val="0"/>
          <w:rtl/>
        </w:rPr>
        <w:t xml:space="preserve"> زیرا کتاب نماینده روحیات و اخلاق و کمالات نویسنده است که علی(ع) فرمود</w:t>
      </w:r>
      <w:r w:rsidR="00124F09">
        <w:rPr>
          <w:rStyle w:val="Emphasis"/>
          <w:rFonts w:hint="cs"/>
          <w:i w:val="0"/>
          <w:iCs w:val="0"/>
          <w:rtl/>
        </w:rPr>
        <w:t xml:space="preserve">: </w:t>
      </w:r>
      <w:r w:rsidR="00124F09" w:rsidRPr="00124F09">
        <w:rPr>
          <w:rStyle w:val="Emphasis"/>
          <w:i w:val="0"/>
          <w:iCs w:val="0"/>
          <w:rtl/>
        </w:rPr>
        <w:t>رَسُولُكَ تَرْجُمَانُ عَقْلِكَ وَ كِتَابُكَ أَبْلَغُ مَا يَنْطِقُ عَنْكَ</w:t>
      </w:r>
      <w:r w:rsidR="0064478A" w:rsidRPr="008C274C">
        <w:rPr>
          <w:rStyle w:val="Emphasis"/>
          <w:i w:val="0"/>
          <w:iCs w:val="0"/>
          <w:rtl/>
        </w:rPr>
        <w:t xml:space="preserve"> </w:t>
      </w:r>
      <w:r w:rsidR="00124F09" w:rsidRPr="00E620BC">
        <w:rPr>
          <w:rStyle w:val="Emphasis"/>
          <w:rFonts w:hint="cs"/>
          <w:i w:val="0"/>
          <w:iCs w:val="0"/>
          <w:vertAlign w:val="superscript"/>
          <w:rtl/>
        </w:rPr>
        <w:t>( نهج البلاغه ، حکمت 293)</w:t>
      </w:r>
      <w:r w:rsidR="00124F09">
        <w:rPr>
          <w:rStyle w:val="Emphasis"/>
          <w:rFonts w:hint="cs"/>
          <w:i w:val="0"/>
          <w:iCs w:val="0"/>
          <w:rtl/>
        </w:rPr>
        <w:t xml:space="preserve"> یعنی </w:t>
      </w:r>
      <w:r w:rsidR="0064478A" w:rsidRPr="008C274C">
        <w:rPr>
          <w:rStyle w:val="Emphasis"/>
          <w:i w:val="0"/>
          <w:iCs w:val="0"/>
          <w:rtl/>
        </w:rPr>
        <w:t xml:space="preserve">فرستاده و پیامبرتو </w:t>
      </w:r>
      <w:r w:rsidR="00124F09">
        <w:rPr>
          <w:rStyle w:val="Emphasis"/>
          <w:rFonts w:hint="cs"/>
          <w:i w:val="0"/>
          <w:iCs w:val="0"/>
          <w:rtl/>
        </w:rPr>
        <w:t xml:space="preserve">ترجمه </w:t>
      </w:r>
      <w:r w:rsidR="00124F09">
        <w:rPr>
          <w:rStyle w:val="Emphasis"/>
          <w:i w:val="0"/>
          <w:iCs w:val="0"/>
          <w:rtl/>
        </w:rPr>
        <w:t>عقل تو</w:t>
      </w:r>
      <w:r w:rsidR="00BA3D92">
        <w:rPr>
          <w:rStyle w:val="Emphasis"/>
          <w:i w:val="0"/>
          <w:iCs w:val="0"/>
          <w:rtl/>
        </w:rPr>
        <w:t>ست و</w:t>
      </w:r>
      <w:r w:rsidR="0064478A" w:rsidRPr="008C274C">
        <w:rPr>
          <w:rStyle w:val="Emphasis"/>
          <w:i w:val="0"/>
          <w:iCs w:val="0"/>
          <w:rtl/>
        </w:rPr>
        <w:t xml:space="preserve"> کتاب و </w:t>
      </w:r>
      <w:r w:rsidR="00BA3D92">
        <w:rPr>
          <w:rStyle w:val="Emphasis"/>
          <w:i w:val="0"/>
          <w:iCs w:val="0"/>
          <w:rtl/>
        </w:rPr>
        <w:t>نوشته تو رساتر</w:t>
      </w:r>
      <w:r w:rsidR="00124F09">
        <w:rPr>
          <w:rStyle w:val="Emphasis"/>
          <w:i w:val="0"/>
          <w:iCs w:val="0"/>
          <w:rtl/>
        </w:rPr>
        <w:t xml:space="preserve"> زبان گویای تو</w:t>
      </w:r>
      <w:r w:rsidR="0064478A" w:rsidRPr="008C274C">
        <w:rPr>
          <w:rStyle w:val="Emphasis"/>
          <w:i w:val="0"/>
          <w:iCs w:val="0"/>
          <w:rtl/>
        </w:rPr>
        <w:t>ست</w:t>
      </w:r>
      <w:r w:rsidR="00BA3D92">
        <w:rPr>
          <w:rStyle w:val="Emphasis"/>
          <w:rFonts w:hint="cs"/>
          <w:i w:val="0"/>
          <w:iCs w:val="0"/>
          <w:rtl/>
        </w:rPr>
        <w:t>.</w:t>
      </w:r>
      <w:r w:rsidR="0064478A" w:rsidRPr="008C274C">
        <w:rPr>
          <w:rStyle w:val="Emphasis"/>
          <w:i w:val="0"/>
          <w:iCs w:val="0"/>
          <w:rtl/>
        </w:rPr>
        <w:t xml:space="preserve"> مخصوصا اگر آن کتاب را به همین قصد نوشته باشد که هم نمونه ای از وجود او باشد وهم طبقات مختلف مردم هرکس درهر فنی که دارد از مطالعه آن کتاب </w:t>
      </w:r>
      <w:r w:rsidR="00BA3D92">
        <w:rPr>
          <w:rStyle w:val="Emphasis"/>
          <w:rFonts w:hint="cs"/>
          <w:i w:val="0"/>
          <w:iCs w:val="0"/>
          <w:rtl/>
        </w:rPr>
        <w:t xml:space="preserve">به </w:t>
      </w:r>
      <w:r w:rsidR="0064478A" w:rsidRPr="008C274C">
        <w:rPr>
          <w:rStyle w:val="Emphasis"/>
          <w:i w:val="0"/>
          <w:iCs w:val="0"/>
          <w:rtl/>
        </w:rPr>
        <w:t xml:space="preserve">شخصیت نویسنده </w:t>
      </w:r>
      <w:r w:rsidR="00BA3D92">
        <w:rPr>
          <w:rStyle w:val="Emphasis"/>
          <w:rFonts w:hint="cs"/>
          <w:i w:val="0"/>
          <w:iCs w:val="0"/>
          <w:rtl/>
        </w:rPr>
        <w:t>آگاه</w:t>
      </w:r>
      <w:r w:rsidR="00BA3D92">
        <w:rPr>
          <w:rStyle w:val="Emphasis"/>
          <w:i w:val="0"/>
          <w:iCs w:val="0"/>
          <w:rtl/>
        </w:rPr>
        <w:t xml:space="preserve"> شود</w:t>
      </w:r>
      <w:r w:rsidR="00BA3D92">
        <w:rPr>
          <w:rStyle w:val="Emphasis"/>
          <w:rFonts w:hint="cs"/>
          <w:i w:val="0"/>
          <w:iCs w:val="0"/>
          <w:rtl/>
        </w:rPr>
        <w:t xml:space="preserve">. </w:t>
      </w:r>
    </w:p>
    <w:p w:rsidR="00BA3D92" w:rsidRDefault="00F43ECA" w:rsidP="00F47151">
      <w:pPr>
        <w:pStyle w:val="Title"/>
        <w:jc w:val="both"/>
        <w:rPr>
          <w:rStyle w:val="Emphasis"/>
          <w:i w:val="0"/>
          <w:iCs w:val="0"/>
          <w:rtl/>
        </w:rPr>
      </w:pPr>
      <w:r w:rsidRPr="008C274C">
        <w:rPr>
          <w:rStyle w:val="Emphasis"/>
          <w:i w:val="0"/>
          <w:iCs w:val="0"/>
          <w:rtl/>
        </w:rPr>
        <w:t xml:space="preserve">مثلا </w:t>
      </w:r>
      <w:r w:rsidR="00AC7311">
        <w:rPr>
          <w:rStyle w:val="Emphasis"/>
          <w:rFonts w:hint="cs"/>
          <w:i w:val="0"/>
          <w:iCs w:val="0"/>
          <w:rtl/>
        </w:rPr>
        <w:t>پزشکان ،</w:t>
      </w:r>
      <w:r w:rsidRPr="008C274C">
        <w:rPr>
          <w:rStyle w:val="Emphasis"/>
          <w:i w:val="0"/>
          <w:iCs w:val="0"/>
          <w:rtl/>
        </w:rPr>
        <w:t xml:space="preserve"> مقالات طبی او را</w:t>
      </w:r>
      <w:r w:rsidR="00BA3D92">
        <w:rPr>
          <w:rStyle w:val="Emphasis"/>
          <w:i w:val="0"/>
          <w:iCs w:val="0"/>
          <w:rtl/>
        </w:rPr>
        <w:t xml:space="preserve"> مطالعه کنند و مهندسین و ریاضی</w:t>
      </w:r>
      <w:r w:rsidR="00BA3D92">
        <w:rPr>
          <w:rStyle w:val="Emphasis"/>
          <w:rFonts w:hint="cs"/>
          <w:i w:val="0"/>
          <w:iCs w:val="0"/>
          <w:rtl/>
        </w:rPr>
        <w:t xml:space="preserve"> دانان </w:t>
      </w:r>
      <w:r w:rsidRPr="008C274C">
        <w:rPr>
          <w:rStyle w:val="Emphasis"/>
          <w:i w:val="0"/>
          <w:iCs w:val="0"/>
          <w:rtl/>
        </w:rPr>
        <w:t xml:space="preserve"> ب</w:t>
      </w:r>
      <w:r w:rsidR="00AC7311">
        <w:rPr>
          <w:rStyle w:val="Emphasis"/>
          <w:rFonts w:hint="cs"/>
          <w:i w:val="0"/>
          <w:iCs w:val="0"/>
          <w:rtl/>
        </w:rPr>
        <w:t>خش ر</w:t>
      </w:r>
      <w:r w:rsidRPr="008C274C">
        <w:rPr>
          <w:rStyle w:val="Emphasis"/>
          <w:i w:val="0"/>
          <w:iCs w:val="0"/>
          <w:rtl/>
        </w:rPr>
        <w:t>یاضیات و قضات</w:t>
      </w:r>
      <w:r w:rsidR="00AC7311">
        <w:rPr>
          <w:rStyle w:val="Emphasis"/>
          <w:rFonts w:hint="cs"/>
          <w:i w:val="0"/>
          <w:iCs w:val="0"/>
          <w:rtl/>
        </w:rPr>
        <w:t>،</w:t>
      </w:r>
      <w:r w:rsidRPr="008C274C">
        <w:rPr>
          <w:rStyle w:val="Emphasis"/>
          <w:i w:val="0"/>
          <w:iCs w:val="0"/>
          <w:rtl/>
        </w:rPr>
        <w:t xml:space="preserve"> قوانین قضا</w:t>
      </w:r>
      <w:r w:rsidR="00D553F7">
        <w:rPr>
          <w:rStyle w:val="Emphasis"/>
          <w:i w:val="0"/>
          <w:iCs w:val="0"/>
          <w:rtl/>
        </w:rPr>
        <w:t>یی</w:t>
      </w:r>
      <w:r w:rsidR="00BA3D92">
        <w:rPr>
          <w:rStyle w:val="Emphasis"/>
          <w:rFonts w:hint="cs"/>
          <w:i w:val="0"/>
          <w:iCs w:val="0"/>
          <w:rtl/>
        </w:rPr>
        <w:t xml:space="preserve"> </w:t>
      </w:r>
      <w:r w:rsidRPr="008C274C">
        <w:rPr>
          <w:rStyle w:val="Emphasis"/>
          <w:i w:val="0"/>
          <w:iCs w:val="0"/>
          <w:rtl/>
        </w:rPr>
        <w:t xml:space="preserve">و فیزیک و شیمی دانان قسمت های مربوط به </w:t>
      </w:r>
      <w:r w:rsidR="00805297">
        <w:rPr>
          <w:rStyle w:val="Emphasis"/>
          <w:i w:val="0"/>
          <w:iCs w:val="0"/>
          <w:rtl/>
        </w:rPr>
        <w:t>آن ها</w:t>
      </w:r>
      <w:r w:rsidRPr="008C274C">
        <w:rPr>
          <w:rStyle w:val="Emphasis"/>
          <w:i w:val="0"/>
          <w:iCs w:val="0"/>
          <w:rtl/>
        </w:rPr>
        <w:t xml:space="preserve"> وتاریخ وجغرافی دانان </w:t>
      </w:r>
      <w:r w:rsidR="00BA3D92">
        <w:rPr>
          <w:rStyle w:val="Emphasis"/>
          <w:i w:val="0"/>
          <w:iCs w:val="0"/>
          <w:rtl/>
        </w:rPr>
        <w:t>مطالب مربوط به خود را ببینند</w:t>
      </w:r>
      <w:r w:rsidR="00BA3D92">
        <w:rPr>
          <w:rStyle w:val="Emphasis"/>
          <w:rFonts w:hint="cs"/>
          <w:i w:val="0"/>
          <w:iCs w:val="0"/>
          <w:rtl/>
        </w:rPr>
        <w:t xml:space="preserve">. </w:t>
      </w:r>
      <w:r w:rsidR="00805297">
        <w:rPr>
          <w:rStyle w:val="Emphasis"/>
          <w:i w:val="0"/>
          <w:iCs w:val="0"/>
          <w:rtl/>
        </w:rPr>
        <w:t>آن ها</w:t>
      </w:r>
      <w:r w:rsidR="00FF1DCA">
        <w:rPr>
          <w:rStyle w:val="Emphasis"/>
          <w:i w:val="0"/>
          <w:iCs w:val="0"/>
          <w:rtl/>
        </w:rPr>
        <w:t xml:space="preserve"> که</w:t>
      </w:r>
      <w:r w:rsidR="00915926" w:rsidRPr="008C274C">
        <w:rPr>
          <w:rStyle w:val="Emphasis"/>
          <w:i w:val="0"/>
          <w:iCs w:val="0"/>
          <w:rtl/>
        </w:rPr>
        <w:t xml:space="preserve"> از رموز شجاعت مطلع</w:t>
      </w:r>
      <w:r w:rsidR="00BA3D92">
        <w:rPr>
          <w:rStyle w:val="Emphasis"/>
          <w:rFonts w:hint="cs"/>
          <w:i w:val="0"/>
          <w:iCs w:val="0"/>
          <w:rtl/>
        </w:rPr>
        <w:t xml:space="preserve"> ا</w:t>
      </w:r>
      <w:r w:rsidR="00BA3D92">
        <w:rPr>
          <w:rStyle w:val="Emphasis"/>
          <w:i w:val="0"/>
          <w:iCs w:val="0"/>
          <w:rtl/>
        </w:rPr>
        <w:t>ند از مطالعه وقایعی که درمی</w:t>
      </w:r>
      <w:r w:rsidR="00BA3D92">
        <w:rPr>
          <w:rStyle w:val="Emphasis"/>
          <w:rFonts w:hint="cs"/>
          <w:i w:val="0"/>
          <w:iCs w:val="0"/>
          <w:rtl/>
        </w:rPr>
        <w:t>دا</w:t>
      </w:r>
      <w:r w:rsidR="00805297">
        <w:rPr>
          <w:rStyle w:val="Emphasis"/>
          <w:i w:val="0"/>
          <w:iCs w:val="0"/>
          <w:rtl/>
        </w:rPr>
        <w:t>ن ها</w:t>
      </w:r>
      <w:r w:rsidR="00915926" w:rsidRPr="008C274C">
        <w:rPr>
          <w:rStyle w:val="Emphasis"/>
          <w:i w:val="0"/>
          <w:iCs w:val="0"/>
          <w:rtl/>
        </w:rPr>
        <w:t xml:space="preserve">ی جنگ برای او پیش آمده به شجاعت و تهور او </w:t>
      </w:r>
      <w:r w:rsidR="00BA3D92">
        <w:rPr>
          <w:rStyle w:val="Emphasis"/>
          <w:rFonts w:hint="cs"/>
          <w:i w:val="0"/>
          <w:iCs w:val="0"/>
          <w:rtl/>
        </w:rPr>
        <w:t xml:space="preserve">پی </w:t>
      </w:r>
      <w:r w:rsidR="00BA3D92">
        <w:rPr>
          <w:rStyle w:val="Emphasis"/>
          <w:i w:val="0"/>
          <w:iCs w:val="0"/>
          <w:rtl/>
        </w:rPr>
        <w:t>ببرند و داس</w:t>
      </w:r>
      <w:r w:rsidR="00BA3D92">
        <w:rPr>
          <w:rStyle w:val="Emphasis"/>
          <w:rFonts w:hint="cs"/>
          <w:i w:val="0"/>
          <w:iCs w:val="0"/>
          <w:rtl/>
        </w:rPr>
        <w:t>تا</w:t>
      </w:r>
      <w:r w:rsidR="00805297">
        <w:rPr>
          <w:rStyle w:val="Emphasis"/>
          <w:i w:val="0"/>
          <w:iCs w:val="0"/>
          <w:rtl/>
        </w:rPr>
        <w:t>ن ها</w:t>
      </w:r>
      <w:r w:rsidR="00915926" w:rsidRPr="008C274C">
        <w:rPr>
          <w:rStyle w:val="Emphasis"/>
          <w:i w:val="0"/>
          <w:iCs w:val="0"/>
          <w:rtl/>
        </w:rPr>
        <w:t>ی جود و بخشش و رحمت و رأفتش حاکی از شجاعت و کرم او باشد</w:t>
      </w:r>
      <w:r w:rsidR="00BA3D92">
        <w:rPr>
          <w:rStyle w:val="Emphasis"/>
          <w:rFonts w:hint="cs"/>
          <w:i w:val="0"/>
          <w:iCs w:val="0"/>
          <w:rtl/>
        </w:rPr>
        <w:t xml:space="preserve">. </w:t>
      </w:r>
      <w:r w:rsidR="00915926" w:rsidRPr="008C274C">
        <w:rPr>
          <w:rStyle w:val="Emphasis"/>
          <w:i w:val="0"/>
          <w:iCs w:val="0"/>
          <w:rtl/>
        </w:rPr>
        <w:t xml:space="preserve"> و حظ </w:t>
      </w:r>
      <w:r w:rsidR="00BA3D92">
        <w:rPr>
          <w:rStyle w:val="Emphasis"/>
          <w:i w:val="0"/>
          <w:iCs w:val="0"/>
          <w:rtl/>
        </w:rPr>
        <w:t xml:space="preserve">خوش و نظم و اسلوب کتاب از خوشی </w:t>
      </w:r>
      <w:r w:rsidR="00BA3D92">
        <w:rPr>
          <w:rStyle w:val="Emphasis"/>
          <w:rFonts w:hint="cs"/>
          <w:i w:val="0"/>
          <w:iCs w:val="0"/>
          <w:rtl/>
        </w:rPr>
        <w:t>ح</w:t>
      </w:r>
      <w:r w:rsidR="00915926" w:rsidRPr="008C274C">
        <w:rPr>
          <w:rStyle w:val="Emphasis"/>
          <w:i w:val="0"/>
          <w:iCs w:val="0"/>
          <w:rtl/>
        </w:rPr>
        <w:t>ظ و قوه تنظیم او حکایت کند</w:t>
      </w:r>
      <w:r w:rsidR="00BA3D92">
        <w:rPr>
          <w:rStyle w:val="Emphasis"/>
          <w:rFonts w:hint="cs"/>
          <w:i w:val="0"/>
          <w:iCs w:val="0"/>
          <w:rtl/>
        </w:rPr>
        <w:t xml:space="preserve">. </w:t>
      </w:r>
      <w:r w:rsidR="00915926" w:rsidRPr="008C274C">
        <w:rPr>
          <w:rStyle w:val="Emphasis"/>
          <w:i w:val="0"/>
          <w:iCs w:val="0"/>
          <w:rtl/>
        </w:rPr>
        <w:t xml:space="preserve"> و آن کسانی که از علم و سواد بهره ای ندارند از خود کتاب پی به وجود نویسنده اش می برند</w:t>
      </w:r>
      <w:r w:rsidR="00BA3D92">
        <w:rPr>
          <w:rStyle w:val="Emphasis"/>
          <w:rFonts w:hint="cs"/>
          <w:i w:val="0"/>
          <w:iCs w:val="0"/>
          <w:rtl/>
        </w:rPr>
        <w:t xml:space="preserve"> .</w:t>
      </w:r>
    </w:p>
    <w:p w:rsidR="00BA3D92" w:rsidRDefault="00915926" w:rsidP="00F47151">
      <w:pPr>
        <w:pStyle w:val="Title"/>
        <w:jc w:val="both"/>
        <w:rPr>
          <w:rStyle w:val="Emphasis"/>
          <w:i w:val="0"/>
          <w:iCs w:val="0"/>
          <w:rtl/>
        </w:rPr>
      </w:pPr>
      <w:r w:rsidRPr="008C274C">
        <w:rPr>
          <w:rStyle w:val="Emphasis"/>
          <w:i w:val="0"/>
          <w:iCs w:val="0"/>
          <w:rtl/>
        </w:rPr>
        <w:t xml:space="preserve"> </w:t>
      </w:r>
      <w:r w:rsidR="00BA3D92">
        <w:rPr>
          <w:rStyle w:val="Emphasis"/>
          <w:rFonts w:hint="cs"/>
          <w:i w:val="0"/>
          <w:iCs w:val="0"/>
          <w:rtl/>
        </w:rPr>
        <w:t xml:space="preserve">اکنون که </w:t>
      </w:r>
      <w:r w:rsidRPr="008C274C">
        <w:rPr>
          <w:rStyle w:val="Emphasis"/>
          <w:i w:val="0"/>
          <w:iCs w:val="0"/>
          <w:rtl/>
        </w:rPr>
        <w:t xml:space="preserve">این مقدمه معلوم شد عرض </w:t>
      </w:r>
      <w:r w:rsidR="008A4C4B">
        <w:rPr>
          <w:rStyle w:val="Emphasis"/>
          <w:i w:val="0"/>
          <w:iCs w:val="0"/>
          <w:rtl/>
        </w:rPr>
        <w:t>می کنم</w:t>
      </w:r>
      <w:r w:rsidR="00BA3D92">
        <w:rPr>
          <w:rStyle w:val="Emphasis"/>
          <w:rFonts w:hint="cs"/>
          <w:i w:val="0"/>
          <w:iCs w:val="0"/>
          <w:rtl/>
        </w:rPr>
        <w:t xml:space="preserve">: </w:t>
      </w:r>
      <w:r w:rsidRPr="008C274C">
        <w:rPr>
          <w:rStyle w:val="Emphasis"/>
          <w:i w:val="0"/>
          <w:iCs w:val="0"/>
          <w:rtl/>
        </w:rPr>
        <w:t xml:space="preserve"> </w:t>
      </w:r>
      <w:r w:rsidR="00C7495A">
        <w:rPr>
          <w:rStyle w:val="Emphasis"/>
          <w:i w:val="0"/>
          <w:iCs w:val="0"/>
          <w:rtl/>
        </w:rPr>
        <w:t>پیامبر</w:t>
      </w:r>
      <w:r w:rsidR="00BA3D92">
        <w:rPr>
          <w:rStyle w:val="Emphasis"/>
          <w:i w:val="0"/>
          <w:iCs w:val="0"/>
          <w:rtl/>
        </w:rPr>
        <w:t>ان آمده</w:t>
      </w:r>
      <w:r w:rsidR="00BA3D92">
        <w:rPr>
          <w:rStyle w:val="Emphasis"/>
          <w:rFonts w:hint="cs"/>
          <w:i w:val="0"/>
          <w:iCs w:val="0"/>
          <w:rtl/>
        </w:rPr>
        <w:t xml:space="preserve"> </w:t>
      </w:r>
      <w:r w:rsidR="006E17EE" w:rsidRPr="008C274C">
        <w:rPr>
          <w:rStyle w:val="Emphasis"/>
          <w:i w:val="0"/>
          <w:iCs w:val="0"/>
          <w:rtl/>
        </w:rPr>
        <w:t>و مارا ب</w:t>
      </w:r>
      <w:r w:rsidR="00BA3D92">
        <w:rPr>
          <w:rStyle w:val="Emphasis"/>
          <w:rFonts w:hint="cs"/>
          <w:i w:val="0"/>
          <w:iCs w:val="0"/>
          <w:rtl/>
        </w:rPr>
        <w:t xml:space="preserve">ه </w:t>
      </w:r>
      <w:r w:rsidR="006E17EE" w:rsidRPr="008C274C">
        <w:rPr>
          <w:rStyle w:val="Emphasis"/>
          <w:i w:val="0"/>
          <w:iCs w:val="0"/>
          <w:rtl/>
        </w:rPr>
        <w:t xml:space="preserve">خداشناسی دعوت کرده اند </w:t>
      </w:r>
      <w:r w:rsidR="00D46A58">
        <w:rPr>
          <w:rStyle w:val="Emphasis"/>
          <w:i w:val="0"/>
          <w:iCs w:val="0"/>
          <w:rtl/>
        </w:rPr>
        <w:t>می گویند</w:t>
      </w:r>
      <w:r w:rsidR="00BA3D92">
        <w:rPr>
          <w:rStyle w:val="Emphasis"/>
          <w:rFonts w:hint="cs"/>
          <w:i w:val="0"/>
          <w:iCs w:val="0"/>
          <w:rtl/>
        </w:rPr>
        <w:t xml:space="preserve">: </w:t>
      </w:r>
      <w:r w:rsidR="006E17EE" w:rsidRPr="008C274C">
        <w:rPr>
          <w:rStyle w:val="Emphasis"/>
          <w:i w:val="0"/>
          <w:iCs w:val="0"/>
          <w:rtl/>
        </w:rPr>
        <w:t>مردم</w:t>
      </w:r>
      <w:r w:rsidR="00BA3D92">
        <w:rPr>
          <w:rStyle w:val="Emphasis"/>
          <w:rFonts w:hint="cs"/>
          <w:i w:val="0"/>
          <w:iCs w:val="0"/>
          <w:rtl/>
        </w:rPr>
        <w:t xml:space="preserve">! </w:t>
      </w:r>
      <w:r w:rsidR="006E17EE" w:rsidRPr="008C274C">
        <w:rPr>
          <w:rStyle w:val="Emphasis"/>
          <w:i w:val="0"/>
          <w:iCs w:val="0"/>
          <w:rtl/>
        </w:rPr>
        <w:t xml:space="preserve"> خدا</w:t>
      </w:r>
      <w:r w:rsidR="00FF1DCA">
        <w:rPr>
          <w:rStyle w:val="Emphasis"/>
          <w:i w:val="0"/>
          <w:iCs w:val="0"/>
          <w:rtl/>
        </w:rPr>
        <w:t>یی که</w:t>
      </w:r>
      <w:r w:rsidR="006E17EE" w:rsidRPr="008C274C">
        <w:rPr>
          <w:rStyle w:val="Emphasis"/>
          <w:i w:val="0"/>
          <w:iCs w:val="0"/>
          <w:rtl/>
        </w:rPr>
        <w:t xml:space="preserve"> سازنده شما و تمام موجودات است را بشناسید</w:t>
      </w:r>
      <w:r w:rsidR="00BA3D92">
        <w:rPr>
          <w:rStyle w:val="Emphasis"/>
          <w:rFonts w:hint="cs"/>
          <w:i w:val="0"/>
          <w:iCs w:val="0"/>
          <w:rtl/>
        </w:rPr>
        <w:t xml:space="preserve">! </w:t>
      </w:r>
      <w:r w:rsidR="006E17EE" w:rsidRPr="008C274C">
        <w:rPr>
          <w:rStyle w:val="Emphasis"/>
          <w:i w:val="0"/>
          <w:iCs w:val="0"/>
          <w:rtl/>
        </w:rPr>
        <w:t xml:space="preserve"> ولی آن خدا صفتش این است که </w:t>
      </w:r>
      <w:r w:rsidR="00BA3D92" w:rsidRPr="00BA3D92">
        <w:rPr>
          <w:rStyle w:val="Emphasis"/>
          <w:i w:val="0"/>
          <w:iCs w:val="0"/>
          <w:rtl/>
        </w:rPr>
        <w:t xml:space="preserve">لَا تُدْرِكُهُ الْأَبْصَارُ وَهُوَ يُدْرِكُ الْأَبْصَارَ  </w:t>
      </w:r>
      <w:r w:rsidR="00BA3D92" w:rsidRPr="00BA3D92">
        <w:rPr>
          <w:rStyle w:val="Emphasis"/>
          <w:rFonts w:hint="cs"/>
          <w:i w:val="0"/>
          <w:iCs w:val="0"/>
          <w:rtl/>
        </w:rPr>
        <w:t>وَهُوَ</w:t>
      </w:r>
      <w:r w:rsidR="00BA3D92" w:rsidRPr="00BA3D92">
        <w:rPr>
          <w:rStyle w:val="Emphasis"/>
          <w:i w:val="0"/>
          <w:iCs w:val="0"/>
          <w:rtl/>
        </w:rPr>
        <w:t xml:space="preserve"> </w:t>
      </w:r>
      <w:r w:rsidR="00BA3D92" w:rsidRPr="00BA3D92">
        <w:rPr>
          <w:rStyle w:val="Emphasis"/>
          <w:rFonts w:hint="cs"/>
          <w:i w:val="0"/>
          <w:iCs w:val="0"/>
          <w:rtl/>
        </w:rPr>
        <w:t>اللَّطِيفُ</w:t>
      </w:r>
      <w:r w:rsidR="00BA3D92" w:rsidRPr="00BA3D92">
        <w:rPr>
          <w:rStyle w:val="Emphasis"/>
          <w:i w:val="0"/>
          <w:iCs w:val="0"/>
          <w:rtl/>
        </w:rPr>
        <w:t xml:space="preserve"> </w:t>
      </w:r>
      <w:r w:rsidR="00BA3D92" w:rsidRPr="00BA3D92">
        <w:rPr>
          <w:rStyle w:val="Emphasis"/>
          <w:rFonts w:hint="cs"/>
          <w:i w:val="0"/>
          <w:iCs w:val="0"/>
          <w:rtl/>
        </w:rPr>
        <w:t>الْخَبِيرُ</w:t>
      </w:r>
      <w:r w:rsidR="00BA3D92">
        <w:rPr>
          <w:rStyle w:val="Emphasis"/>
          <w:rFonts w:hint="cs"/>
          <w:i w:val="0"/>
          <w:iCs w:val="0"/>
          <w:rtl/>
        </w:rPr>
        <w:t xml:space="preserve"> </w:t>
      </w:r>
      <w:r w:rsidR="00BA3D92" w:rsidRPr="00E620BC">
        <w:rPr>
          <w:rStyle w:val="Emphasis"/>
          <w:rFonts w:hint="cs"/>
          <w:i w:val="0"/>
          <w:iCs w:val="0"/>
          <w:vertAlign w:val="superscript"/>
          <w:rtl/>
        </w:rPr>
        <w:t>( انعام ، آیه 103 )</w:t>
      </w:r>
      <w:r w:rsidR="00BA3D92">
        <w:rPr>
          <w:rStyle w:val="Emphasis"/>
          <w:rFonts w:hint="cs"/>
          <w:i w:val="0"/>
          <w:iCs w:val="0"/>
          <w:rtl/>
        </w:rPr>
        <w:t xml:space="preserve"> </w:t>
      </w:r>
      <w:r w:rsidR="006E17EE" w:rsidRPr="008C274C">
        <w:rPr>
          <w:rStyle w:val="Emphasis"/>
          <w:i w:val="0"/>
          <w:iCs w:val="0"/>
          <w:rtl/>
        </w:rPr>
        <w:t>چشمان ظاهری شما او را نتواند</w:t>
      </w:r>
      <w:r w:rsidR="00BA3D92">
        <w:rPr>
          <w:rStyle w:val="Emphasis"/>
          <w:rFonts w:hint="cs"/>
          <w:i w:val="0"/>
          <w:iCs w:val="0"/>
          <w:rtl/>
        </w:rPr>
        <w:t xml:space="preserve"> </w:t>
      </w:r>
      <w:r w:rsidR="006E17EE" w:rsidRPr="008C274C">
        <w:rPr>
          <w:rStyle w:val="Emphasis"/>
          <w:i w:val="0"/>
          <w:iCs w:val="0"/>
          <w:rtl/>
        </w:rPr>
        <w:t>دید</w:t>
      </w:r>
      <w:r w:rsidR="00897D3D">
        <w:rPr>
          <w:rStyle w:val="Emphasis"/>
          <w:rFonts w:hint="cs"/>
          <w:i w:val="0"/>
          <w:iCs w:val="0"/>
          <w:rtl/>
        </w:rPr>
        <w:t>.</w:t>
      </w:r>
      <w:r w:rsidR="00897D3D">
        <w:rPr>
          <w:rStyle w:val="Emphasis"/>
          <w:i w:val="0"/>
          <w:iCs w:val="0"/>
          <w:rtl/>
        </w:rPr>
        <w:t xml:space="preserve"> </w:t>
      </w:r>
      <w:r w:rsidR="00897D3D">
        <w:rPr>
          <w:rStyle w:val="Emphasis"/>
          <w:rFonts w:hint="cs"/>
          <w:i w:val="0"/>
          <w:iCs w:val="0"/>
          <w:rtl/>
        </w:rPr>
        <w:t xml:space="preserve">می پرسیم </w:t>
      </w:r>
      <w:r w:rsidR="00BA3D92">
        <w:rPr>
          <w:rStyle w:val="Emphasis"/>
          <w:rFonts w:hint="cs"/>
          <w:i w:val="0"/>
          <w:iCs w:val="0"/>
          <w:rtl/>
        </w:rPr>
        <w:t>:</w:t>
      </w:r>
      <w:r w:rsidR="006E17EE" w:rsidRPr="008C274C">
        <w:rPr>
          <w:rStyle w:val="Emphasis"/>
          <w:i w:val="0"/>
          <w:iCs w:val="0"/>
          <w:rtl/>
        </w:rPr>
        <w:t xml:space="preserve"> خدای ن</w:t>
      </w:r>
      <w:r w:rsidR="00897D3D">
        <w:rPr>
          <w:rStyle w:val="Emphasis"/>
          <w:rFonts w:hint="cs"/>
          <w:i w:val="0"/>
          <w:iCs w:val="0"/>
          <w:rtl/>
        </w:rPr>
        <w:t>ا</w:t>
      </w:r>
      <w:r w:rsidR="006E17EE" w:rsidRPr="008C274C">
        <w:rPr>
          <w:rStyle w:val="Emphasis"/>
          <w:i w:val="0"/>
          <w:iCs w:val="0"/>
          <w:rtl/>
        </w:rPr>
        <w:t>دیدنی را چطور بشناسیم</w:t>
      </w:r>
      <w:r w:rsidR="00BA3D92">
        <w:rPr>
          <w:rStyle w:val="Emphasis"/>
          <w:rFonts w:hint="cs"/>
          <w:i w:val="0"/>
          <w:iCs w:val="0"/>
          <w:rtl/>
        </w:rPr>
        <w:t xml:space="preserve">؟ </w:t>
      </w:r>
      <w:r w:rsidR="006E17EE" w:rsidRPr="008C274C">
        <w:rPr>
          <w:rStyle w:val="Emphasis"/>
          <w:i w:val="0"/>
          <w:iCs w:val="0"/>
          <w:rtl/>
        </w:rPr>
        <w:t xml:space="preserve"> </w:t>
      </w:r>
      <w:r w:rsidR="00C7495A">
        <w:rPr>
          <w:rStyle w:val="Emphasis"/>
          <w:i w:val="0"/>
          <w:iCs w:val="0"/>
          <w:rtl/>
        </w:rPr>
        <w:t>می گوید</w:t>
      </w:r>
      <w:r w:rsidR="00BA3D92">
        <w:rPr>
          <w:rStyle w:val="Emphasis"/>
          <w:rFonts w:hint="cs"/>
          <w:i w:val="0"/>
          <w:iCs w:val="0"/>
          <w:rtl/>
        </w:rPr>
        <w:t xml:space="preserve">: </w:t>
      </w:r>
      <w:r w:rsidR="006E17EE" w:rsidRPr="008C274C">
        <w:rPr>
          <w:rStyle w:val="Emphasis"/>
          <w:i w:val="0"/>
          <w:iCs w:val="0"/>
          <w:rtl/>
        </w:rPr>
        <w:t xml:space="preserve"> آن خدا کتابی نوشته است که آن کتاب مظهر وجود او وصفات کمالیه او است</w:t>
      </w:r>
      <w:r w:rsidR="00BA3D92">
        <w:rPr>
          <w:rStyle w:val="Emphasis"/>
          <w:rFonts w:hint="cs"/>
          <w:i w:val="0"/>
          <w:iCs w:val="0"/>
          <w:rtl/>
        </w:rPr>
        <w:t xml:space="preserve">. </w:t>
      </w:r>
      <w:r w:rsidR="006E17EE" w:rsidRPr="008C274C">
        <w:rPr>
          <w:rStyle w:val="Emphasis"/>
          <w:i w:val="0"/>
          <w:iCs w:val="0"/>
          <w:rtl/>
        </w:rPr>
        <w:t xml:space="preserve"> </w:t>
      </w:r>
      <w:r w:rsidR="00897D3D">
        <w:rPr>
          <w:rStyle w:val="Emphasis"/>
          <w:rFonts w:hint="cs"/>
          <w:i w:val="0"/>
          <w:iCs w:val="0"/>
          <w:rtl/>
        </w:rPr>
        <w:t xml:space="preserve">ابتدا </w:t>
      </w:r>
      <w:r w:rsidR="006E17EE" w:rsidRPr="008C274C">
        <w:rPr>
          <w:rStyle w:val="Emphasis"/>
          <w:i w:val="0"/>
          <w:iCs w:val="0"/>
          <w:rtl/>
        </w:rPr>
        <w:t xml:space="preserve">از عقل </w:t>
      </w:r>
      <w:r w:rsidR="006E17EE" w:rsidRPr="008C274C">
        <w:rPr>
          <w:rStyle w:val="Emphasis"/>
          <w:i w:val="0"/>
          <w:iCs w:val="0"/>
          <w:rtl/>
        </w:rPr>
        <w:lastRenderedPageBreak/>
        <w:t>می پرسیم که ما می</w:t>
      </w:r>
      <w:r w:rsidR="00BA3D92">
        <w:rPr>
          <w:rStyle w:val="Emphasis"/>
          <w:rFonts w:hint="cs"/>
          <w:i w:val="0"/>
          <w:iCs w:val="0"/>
          <w:rtl/>
        </w:rPr>
        <w:t xml:space="preserve"> </w:t>
      </w:r>
      <w:r w:rsidR="006E17EE" w:rsidRPr="008C274C">
        <w:rPr>
          <w:rStyle w:val="Emphasis"/>
          <w:i w:val="0"/>
          <w:iCs w:val="0"/>
          <w:rtl/>
        </w:rPr>
        <w:t>خواهیم خدا را بشناسیم و آن خدا از دسترس حواس ما خارج است وکتابی هم نوشته است اما چه جور باید</w:t>
      </w:r>
      <w:r w:rsidR="00BA3D92">
        <w:rPr>
          <w:rStyle w:val="Emphasis"/>
          <w:rFonts w:hint="cs"/>
          <w:i w:val="0"/>
          <w:iCs w:val="0"/>
          <w:rtl/>
        </w:rPr>
        <w:t xml:space="preserve"> </w:t>
      </w:r>
      <w:r w:rsidR="006E17EE" w:rsidRPr="008C274C">
        <w:rPr>
          <w:rStyle w:val="Emphasis"/>
          <w:i w:val="0"/>
          <w:iCs w:val="0"/>
          <w:rtl/>
        </w:rPr>
        <w:t>بشناسیم</w:t>
      </w:r>
      <w:r w:rsidR="00BA3D92">
        <w:rPr>
          <w:rStyle w:val="Emphasis"/>
          <w:rFonts w:hint="cs"/>
          <w:i w:val="0"/>
          <w:iCs w:val="0"/>
          <w:rtl/>
        </w:rPr>
        <w:t>؟</w:t>
      </w:r>
      <w:r w:rsidR="006E17EE" w:rsidRPr="008C274C">
        <w:rPr>
          <w:rStyle w:val="Emphasis"/>
          <w:i w:val="0"/>
          <w:iCs w:val="0"/>
          <w:rtl/>
        </w:rPr>
        <w:t xml:space="preserve"> </w:t>
      </w:r>
      <w:r w:rsidR="00C7495A">
        <w:rPr>
          <w:rStyle w:val="Emphasis"/>
          <w:i w:val="0"/>
          <w:iCs w:val="0"/>
          <w:rtl/>
        </w:rPr>
        <w:t>می گوید</w:t>
      </w:r>
      <w:r w:rsidR="00BA3D92">
        <w:rPr>
          <w:rStyle w:val="Emphasis"/>
          <w:rFonts w:hint="cs"/>
          <w:i w:val="0"/>
          <w:iCs w:val="0"/>
          <w:rtl/>
        </w:rPr>
        <w:t>:</w:t>
      </w:r>
      <w:r w:rsidR="006E17EE" w:rsidRPr="008C274C">
        <w:rPr>
          <w:rStyle w:val="Emphasis"/>
          <w:i w:val="0"/>
          <w:iCs w:val="0"/>
          <w:rtl/>
        </w:rPr>
        <w:t xml:space="preserve"> یگانه راه شناخت او مطالعه کتاب او است</w:t>
      </w:r>
      <w:r w:rsidR="00BA3D92">
        <w:rPr>
          <w:rStyle w:val="Emphasis"/>
          <w:rFonts w:hint="cs"/>
          <w:i w:val="0"/>
          <w:iCs w:val="0"/>
          <w:rtl/>
        </w:rPr>
        <w:t xml:space="preserve">. </w:t>
      </w:r>
      <w:r w:rsidR="006E17EE" w:rsidRPr="008C274C">
        <w:rPr>
          <w:rStyle w:val="Emphasis"/>
          <w:i w:val="0"/>
          <w:iCs w:val="0"/>
          <w:rtl/>
        </w:rPr>
        <w:t xml:space="preserve"> از</w:t>
      </w:r>
      <w:r w:rsidR="00C7495A">
        <w:rPr>
          <w:rStyle w:val="Emphasis"/>
          <w:i w:val="0"/>
          <w:iCs w:val="0"/>
          <w:rtl/>
        </w:rPr>
        <w:t>پیامبر</w:t>
      </w:r>
      <w:r w:rsidR="006E17EE" w:rsidRPr="008C274C">
        <w:rPr>
          <w:rStyle w:val="Emphasis"/>
          <w:i w:val="0"/>
          <w:iCs w:val="0"/>
          <w:rtl/>
        </w:rPr>
        <w:t xml:space="preserve"> هم بپرسیم راه شناختن آن خدا</w:t>
      </w:r>
      <w:r w:rsidR="00FF1DCA">
        <w:rPr>
          <w:rStyle w:val="Emphasis"/>
          <w:i w:val="0"/>
          <w:iCs w:val="0"/>
          <w:rtl/>
        </w:rPr>
        <w:t>یی که</w:t>
      </w:r>
      <w:r w:rsidR="006E17EE" w:rsidRPr="008C274C">
        <w:rPr>
          <w:rStyle w:val="Emphasis"/>
          <w:i w:val="0"/>
          <w:iCs w:val="0"/>
          <w:rtl/>
        </w:rPr>
        <w:t xml:space="preserve"> دعوت به شناسا</w:t>
      </w:r>
      <w:r w:rsidR="00D553F7">
        <w:rPr>
          <w:rStyle w:val="Emphasis"/>
          <w:i w:val="0"/>
          <w:iCs w:val="0"/>
          <w:rtl/>
        </w:rPr>
        <w:t>یی</w:t>
      </w:r>
      <w:r w:rsidR="00BA3D92">
        <w:rPr>
          <w:rStyle w:val="Emphasis"/>
          <w:rFonts w:hint="cs"/>
          <w:i w:val="0"/>
          <w:iCs w:val="0"/>
          <w:rtl/>
        </w:rPr>
        <w:t xml:space="preserve"> </w:t>
      </w:r>
      <w:r w:rsidR="006E17EE" w:rsidRPr="008C274C">
        <w:rPr>
          <w:rStyle w:val="Emphasis"/>
          <w:i w:val="0"/>
          <w:iCs w:val="0"/>
          <w:rtl/>
        </w:rPr>
        <w:t>او</w:t>
      </w:r>
      <w:r w:rsidR="00600370" w:rsidRPr="008C274C">
        <w:rPr>
          <w:rStyle w:val="Emphasis"/>
          <w:i w:val="0"/>
          <w:iCs w:val="0"/>
          <w:rtl/>
        </w:rPr>
        <w:t xml:space="preserve"> </w:t>
      </w:r>
      <w:r w:rsidR="006E17EE" w:rsidRPr="008C274C">
        <w:rPr>
          <w:rStyle w:val="Emphasis"/>
          <w:i w:val="0"/>
          <w:iCs w:val="0"/>
          <w:rtl/>
        </w:rPr>
        <w:t>می</w:t>
      </w:r>
      <w:r w:rsidR="00BA3D92">
        <w:rPr>
          <w:rStyle w:val="Emphasis"/>
          <w:rFonts w:hint="cs"/>
          <w:i w:val="0"/>
          <w:iCs w:val="0"/>
          <w:rtl/>
        </w:rPr>
        <w:t xml:space="preserve"> </w:t>
      </w:r>
      <w:r w:rsidR="006E17EE" w:rsidRPr="008C274C">
        <w:rPr>
          <w:rStyle w:val="Emphasis"/>
          <w:i w:val="0"/>
          <w:iCs w:val="0"/>
          <w:rtl/>
        </w:rPr>
        <w:t>کنی و</w:t>
      </w:r>
      <w:r w:rsidR="007872A5" w:rsidRPr="008C274C">
        <w:rPr>
          <w:rStyle w:val="Emphasis"/>
          <w:i w:val="0"/>
          <w:iCs w:val="0"/>
          <w:rtl/>
        </w:rPr>
        <w:t xml:space="preserve"> </w:t>
      </w:r>
      <w:r w:rsidR="006E17EE" w:rsidRPr="008C274C">
        <w:rPr>
          <w:rStyle w:val="Emphasis"/>
          <w:i w:val="0"/>
          <w:iCs w:val="0"/>
          <w:rtl/>
        </w:rPr>
        <w:t>دیده ن</w:t>
      </w:r>
      <w:r w:rsidR="0051753A">
        <w:rPr>
          <w:rStyle w:val="Emphasis"/>
          <w:i w:val="0"/>
          <w:iCs w:val="0"/>
          <w:rtl/>
        </w:rPr>
        <w:t>می شود</w:t>
      </w:r>
      <w:r w:rsidR="006E17EE" w:rsidRPr="008C274C">
        <w:rPr>
          <w:rStyle w:val="Emphasis"/>
          <w:i w:val="0"/>
          <w:iCs w:val="0"/>
          <w:rtl/>
        </w:rPr>
        <w:t xml:space="preserve"> چیست</w:t>
      </w:r>
      <w:r w:rsidR="00BA3D92">
        <w:rPr>
          <w:rStyle w:val="Emphasis"/>
          <w:rFonts w:hint="cs"/>
          <w:i w:val="0"/>
          <w:iCs w:val="0"/>
          <w:rtl/>
        </w:rPr>
        <w:t xml:space="preserve">؟ </w:t>
      </w:r>
      <w:r w:rsidR="006E17EE" w:rsidRPr="008C274C">
        <w:rPr>
          <w:rStyle w:val="Emphasis"/>
          <w:i w:val="0"/>
          <w:iCs w:val="0"/>
          <w:rtl/>
        </w:rPr>
        <w:t xml:space="preserve"> </w:t>
      </w:r>
      <w:r w:rsidR="00C7495A">
        <w:rPr>
          <w:rStyle w:val="Emphasis"/>
          <w:i w:val="0"/>
          <w:iCs w:val="0"/>
          <w:rtl/>
        </w:rPr>
        <w:t>می گوید</w:t>
      </w:r>
      <w:r w:rsidR="00BA3D92">
        <w:rPr>
          <w:rStyle w:val="Emphasis"/>
          <w:rFonts w:hint="cs"/>
          <w:i w:val="0"/>
          <w:iCs w:val="0"/>
          <w:rtl/>
        </w:rPr>
        <w:t>:</w:t>
      </w:r>
      <w:r w:rsidR="006E17EE" w:rsidRPr="008C274C">
        <w:rPr>
          <w:rStyle w:val="Emphasis"/>
          <w:i w:val="0"/>
          <w:iCs w:val="0"/>
          <w:rtl/>
        </w:rPr>
        <w:t xml:space="preserve"> یگانه راه شناختن او مطالعه کتاب اوست که </w:t>
      </w:r>
      <w:r w:rsidR="00BA3D92">
        <w:rPr>
          <w:rStyle w:val="Emphasis"/>
          <w:rFonts w:hint="cs"/>
          <w:i w:val="0"/>
          <w:iCs w:val="0"/>
          <w:rtl/>
        </w:rPr>
        <w:t xml:space="preserve">آن را </w:t>
      </w:r>
      <w:r w:rsidR="006E17EE" w:rsidRPr="008C274C">
        <w:rPr>
          <w:rStyle w:val="Emphasis"/>
          <w:i w:val="0"/>
          <w:iCs w:val="0"/>
          <w:rtl/>
        </w:rPr>
        <w:t>مظهرصفات کمالیه خود قرارداده است</w:t>
      </w:r>
      <w:r w:rsidR="00BA3D92">
        <w:rPr>
          <w:rStyle w:val="Emphasis"/>
          <w:rFonts w:hint="cs"/>
          <w:i w:val="0"/>
          <w:iCs w:val="0"/>
          <w:rtl/>
        </w:rPr>
        <w:t xml:space="preserve">. </w:t>
      </w:r>
      <w:r w:rsidR="006E17EE" w:rsidRPr="008C274C">
        <w:rPr>
          <w:rStyle w:val="Emphasis"/>
          <w:i w:val="0"/>
          <w:iCs w:val="0"/>
          <w:rtl/>
        </w:rPr>
        <w:t xml:space="preserve"> </w:t>
      </w:r>
    </w:p>
    <w:p w:rsidR="00BA3D92" w:rsidRDefault="006E17EE" w:rsidP="00F47151">
      <w:pPr>
        <w:pStyle w:val="Title"/>
        <w:jc w:val="both"/>
        <w:rPr>
          <w:rStyle w:val="Emphasis"/>
          <w:i w:val="0"/>
          <w:iCs w:val="0"/>
          <w:rtl/>
        </w:rPr>
      </w:pPr>
      <w:r w:rsidRPr="008C274C">
        <w:rPr>
          <w:rStyle w:val="Emphasis"/>
          <w:i w:val="0"/>
          <w:iCs w:val="0"/>
          <w:rtl/>
        </w:rPr>
        <w:t xml:space="preserve"> خدا دوکتاب دارد</w:t>
      </w:r>
      <w:r w:rsidR="008501A8" w:rsidRPr="008C274C">
        <w:rPr>
          <w:rStyle w:val="Emphasis"/>
          <w:i w:val="0"/>
          <w:iCs w:val="0"/>
          <w:rtl/>
        </w:rPr>
        <w:t xml:space="preserve"> یک</w:t>
      </w:r>
      <w:r w:rsidR="00BA3D92">
        <w:rPr>
          <w:rStyle w:val="Emphasis"/>
          <w:rFonts w:hint="cs"/>
          <w:i w:val="0"/>
          <w:iCs w:val="0"/>
          <w:rtl/>
        </w:rPr>
        <w:t>ی</w:t>
      </w:r>
      <w:r w:rsidR="008501A8" w:rsidRPr="008C274C">
        <w:rPr>
          <w:rStyle w:val="Emphasis"/>
          <w:i w:val="0"/>
          <w:iCs w:val="0"/>
          <w:rtl/>
        </w:rPr>
        <w:t xml:space="preserve"> کتاب شریعت </w:t>
      </w:r>
      <w:r w:rsidR="00510D66" w:rsidRPr="008C274C">
        <w:rPr>
          <w:rStyle w:val="Emphasis"/>
          <w:i w:val="0"/>
          <w:iCs w:val="0"/>
          <w:rtl/>
        </w:rPr>
        <w:t>که قرآن است و یک</w:t>
      </w:r>
      <w:r w:rsidR="00BA3D92">
        <w:rPr>
          <w:rStyle w:val="Emphasis"/>
          <w:rFonts w:hint="cs"/>
          <w:i w:val="0"/>
          <w:iCs w:val="0"/>
          <w:rtl/>
        </w:rPr>
        <w:t>ی</w:t>
      </w:r>
      <w:r w:rsidR="00510D66" w:rsidRPr="008C274C">
        <w:rPr>
          <w:rStyle w:val="Emphasis"/>
          <w:i w:val="0"/>
          <w:iCs w:val="0"/>
          <w:rtl/>
        </w:rPr>
        <w:t xml:space="preserve"> کتاب طبیعت که همان جهان پهناور هستی و آفرینش است و زیر دست و پای بشر ریخته است</w:t>
      </w:r>
      <w:r w:rsidR="00BA3D92">
        <w:rPr>
          <w:rStyle w:val="Emphasis"/>
          <w:rFonts w:hint="cs"/>
          <w:i w:val="0"/>
          <w:iCs w:val="0"/>
          <w:rtl/>
        </w:rPr>
        <w:t xml:space="preserve">. </w:t>
      </w:r>
      <w:r w:rsidR="00510D66" w:rsidRPr="008C274C">
        <w:rPr>
          <w:rStyle w:val="Emphasis"/>
          <w:i w:val="0"/>
          <w:iCs w:val="0"/>
          <w:rtl/>
        </w:rPr>
        <w:t xml:space="preserve"> و همین کتاب باید مطالعه شود</w:t>
      </w:r>
      <w:r w:rsidR="002D39F8" w:rsidRPr="008C274C">
        <w:rPr>
          <w:rStyle w:val="Emphasis"/>
          <w:i w:val="0"/>
          <w:iCs w:val="0"/>
          <w:rtl/>
        </w:rPr>
        <w:t xml:space="preserve"> تا نویسنده اش شناخته گردد </w:t>
      </w:r>
      <w:r w:rsidR="00BA3D92">
        <w:rPr>
          <w:rStyle w:val="Emphasis"/>
          <w:rFonts w:hint="cs"/>
          <w:i w:val="0"/>
          <w:iCs w:val="0"/>
          <w:rtl/>
        </w:rPr>
        <w:t xml:space="preserve">. </w:t>
      </w:r>
      <w:r w:rsidR="002D39F8" w:rsidRPr="008C274C">
        <w:rPr>
          <w:rStyle w:val="Emphasis"/>
          <w:i w:val="0"/>
          <w:iCs w:val="0"/>
          <w:rtl/>
        </w:rPr>
        <w:t>و این کتاب تکوین و طبیعت فصل</w:t>
      </w:r>
      <w:r w:rsidR="00BA3D92">
        <w:rPr>
          <w:rStyle w:val="Emphasis"/>
          <w:rFonts w:hint="cs"/>
          <w:i w:val="0"/>
          <w:iCs w:val="0"/>
          <w:rtl/>
        </w:rPr>
        <w:t xml:space="preserve"> </w:t>
      </w:r>
      <w:r w:rsidR="002D39F8" w:rsidRPr="008C274C">
        <w:rPr>
          <w:rStyle w:val="Emphasis"/>
          <w:i w:val="0"/>
          <w:iCs w:val="0"/>
          <w:rtl/>
        </w:rPr>
        <w:t>های مختلف و ب</w:t>
      </w:r>
      <w:r w:rsidR="00BA3D92">
        <w:rPr>
          <w:rStyle w:val="Emphasis"/>
          <w:rFonts w:hint="cs"/>
          <w:i w:val="0"/>
          <w:iCs w:val="0"/>
          <w:rtl/>
        </w:rPr>
        <w:t>ا</w:t>
      </w:r>
      <w:r w:rsidR="00FF1DCA">
        <w:rPr>
          <w:rStyle w:val="Emphasis"/>
          <w:i w:val="0"/>
          <w:iCs w:val="0"/>
          <w:rtl/>
        </w:rPr>
        <w:t>ب ها</w:t>
      </w:r>
      <w:r w:rsidR="002D39F8" w:rsidRPr="008C274C">
        <w:rPr>
          <w:rStyle w:val="Emphasis"/>
          <w:i w:val="0"/>
          <w:iCs w:val="0"/>
          <w:rtl/>
        </w:rPr>
        <w:t>ی فراوان و سطرهای روشن و کلمات درخشان دارد</w:t>
      </w:r>
      <w:r w:rsidR="00BA3D92">
        <w:rPr>
          <w:rStyle w:val="Emphasis"/>
          <w:rFonts w:hint="cs"/>
          <w:i w:val="0"/>
          <w:iCs w:val="0"/>
          <w:rtl/>
        </w:rPr>
        <w:t xml:space="preserve">. </w:t>
      </w:r>
    </w:p>
    <w:p w:rsidR="00BA3D92" w:rsidRDefault="002D39F8" w:rsidP="00F47151">
      <w:pPr>
        <w:pStyle w:val="Title"/>
        <w:jc w:val="both"/>
        <w:rPr>
          <w:rStyle w:val="Emphasis"/>
          <w:i w:val="0"/>
          <w:iCs w:val="0"/>
          <w:rtl/>
        </w:rPr>
      </w:pPr>
      <w:r w:rsidRPr="008C274C">
        <w:rPr>
          <w:rStyle w:val="Emphasis"/>
          <w:i w:val="0"/>
          <w:iCs w:val="0"/>
          <w:rtl/>
        </w:rPr>
        <w:t xml:space="preserve"> یک کلمه اش آفتاب درخشان است و یک کلمه اش ماه تابان و یک کلمه اش س</w:t>
      </w:r>
      <w:r w:rsidR="00BA3D92">
        <w:rPr>
          <w:rStyle w:val="Emphasis"/>
          <w:i w:val="0"/>
          <w:iCs w:val="0"/>
          <w:rtl/>
        </w:rPr>
        <w:t>تاره فروزان و یک کلمه اش انسان</w:t>
      </w:r>
      <w:r w:rsidR="00BA3D92">
        <w:rPr>
          <w:rStyle w:val="Emphasis"/>
          <w:rFonts w:hint="cs"/>
          <w:i w:val="0"/>
          <w:iCs w:val="0"/>
          <w:rtl/>
        </w:rPr>
        <w:t>،</w:t>
      </w:r>
      <w:r w:rsidR="00BA3D92">
        <w:rPr>
          <w:rStyle w:val="Emphasis"/>
          <w:i w:val="0"/>
          <w:iCs w:val="0"/>
          <w:rtl/>
        </w:rPr>
        <w:t xml:space="preserve"> حیوان</w:t>
      </w:r>
      <w:r w:rsidR="00BA3D92">
        <w:rPr>
          <w:rStyle w:val="Emphasis"/>
          <w:rFonts w:hint="cs"/>
          <w:i w:val="0"/>
          <w:iCs w:val="0"/>
          <w:rtl/>
        </w:rPr>
        <w:t xml:space="preserve">، </w:t>
      </w:r>
      <w:r w:rsidRPr="008C274C">
        <w:rPr>
          <w:rStyle w:val="Emphasis"/>
          <w:i w:val="0"/>
          <w:iCs w:val="0"/>
          <w:rtl/>
        </w:rPr>
        <w:t xml:space="preserve">نبات و غیر </w:t>
      </w:r>
      <w:r w:rsidR="00D46A58">
        <w:rPr>
          <w:rStyle w:val="Emphasis"/>
          <w:i w:val="0"/>
          <w:iCs w:val="0"/>
          <w:rtl/>
        </w:rPr>
        <w:t>این ها</w:t>
      </w:r>
      <w:r w:rsidRPr="008C274C">
        <w:rPr>
          <w:rStyle w:val="Emphasis"/>
          <w:i w:val="0"/>
          <w:iCs w:val="0"/>
          <w:rtl/>
        </w:rPr>
        <w:t>ست</w:t>
      </w:r>
      <w:r w:rsidR="00BA3D92">
        <w:rPr>
          <w:rStyle w:val="Emphasis"/>
          <w:rFonts w:hint="cs"/>
          <w:i w:val="0"/>
          <w:iCs w:val="0"/>
          <w:rtl/>
        </w:rPr>
        <w:t>.</w:t>
      </w:r>
      <w:r w:rsidRPr="008C274C">
        <w:rPr>
          <w:rStyle w:val="Emphasis"/>
          <w:i w:val="0"/>
          <w:iCs w:val="0"/>
          <w:rtl/>
        </w:rPr>
        <w:t xml:space="preserve"> حالا بیا و مطالعه کن</w:t>
      </w:r>
      <w:r w:rsidR="00BA3D92">
        <w:rPr>
          <w:rStyle w:val="Emphasis"/>
          <w:rFonts w:hint="cs"/>
          <w:i w:val="0"/>
          <w:iCs w:val="0"/>
          <w:rtl/>
        </w:rPr>
        <w:t xml:space="preserve">! </w:t>
      </w:r>
      <w:r w:rsidRPr="008C274C">
        <w:rPr>
          <w:rStyle w:val="Emphasis"/>
          <w:i w:val="0"/>
          <w:iCs w:val="0"/>
          <w:rtl/>
        </w:rPr>
        <w:t xml:space="preserve"> یک کلمه از آن را بگیر</w:t>
      </w:r>
      <w:r w:rsidR="00BA3D92">
        <w:rPr>
          <w:rStyle w:val="Emphasis"/>
          <w:rFonts w:hint="cs"/>
          <w:i w:val="0"/>
          <w:iCs w:val="0"/>
          <w:rtl/>
        </w:rPr>
        <w:t xml:space="preserve">! </w:t>
      </w:r>
    </w:p>
    <w:p w:rsidR="00C8453B" w:rsidRDefault="002D39F8" w:rsidP="00F47151">
      <w:pPr>
        <w:pStyle w:val="Title"/>
        <w:jc w:val="both"/>
        <w:rPr>
          <w:rStyle w:val="Emphasis"/>
          <w:i w:val="0"/>
          <w:iCs w:val="0"/>
          <w:rtl/>
        </w:rPr>
      </w:pPr>
      <w:r w:rsidRPr="008C274C">
        <w:rPr>
          <w:rStyle w:val="Emphasis"/>
          <w:i w:val="0"/>
          <w:iCs w:val="0"/>
          <w:rtl/>
        </w:rPr>
        <w:t xml:space="preserve"> مثلا یک گیاه را خوب بشکاف و تجزیه و تحلیل کن و خصوصیات او را ببین</w:t>
      </w:r>
      <w:r w:rsidR="00BA3D92">
        <w:rPr>
          <w:rStyle w:val="Emphasis"/>
          <w:rFonts w:hint="cs"/>
          <w:i w:val="0"/>
          <w:iCs w:val="0"/>
          <w:rtl/>
        </w:rPr>
        <w:t xml:space="preserve">! </w:t>
      </w:r>
      <w:r w:rsidRPr="008C274C">
        <w:rPr>
          <w:rStyle w:val="Emphasis"/>
          <w:i w:val="0"/>
          <w:iCs w:val="0"/>
          <w:rtl/>
        </w:rPr>
        <w:t xml:space="preserve"> از حالات و خواص او مطلع باش ببین چگونه ریشه دارد ساقه </w:t>
      </w:r>
      <w:r w:rsidR="00BA3D92">
        <w:rPr>
          <w:rStyle w:val="Emphasis"/>
          <w:i w:val="0"/>
          <w:iCs w:val="0"/>
          <w:rtl/>
        </w:rPr>
        <w:t xml:space="preserve">و شاخه دارد و برگ دارد </w:t>
      </w:r>
      <w:r w:rsidR="00BA3D92">
        <w:rPr>
          <w:rStyle w:val="Emphasis"/>
          <w:rFonts w:hint="cs"/>
          <w:i w:val="0"/>
          <w:iCs w:val="0"/>
          <w:rtl/>
        </w:rPr>
        <w:t xml:space="preserve">! </w:t>
      </w:r>
      <w:r w:rsidR="002F0889" w:rsidRPr="008C274C">
        <w:rPr>
          <w:rStyle w:val="Emphasis"/>
          <w:i w:val="0"/>
          <w:iCs w:val="0"/>
          <w:rtl/>
        </w:rPr>
        <w:t>چطور آب از ریشه او بالا رفته و به ساقه و شاخه و برگ می</w:t>
      </w:r>
      <w:r w:rsidR="00BA3D92">
        <w:rPr>
          <w:rStyle w:val="Emphasis"/>
          <w:rFonts w:hint="cs"/>
          <w:i w:val="0"/>
          <w:iCs w:val="0"/>
          <w:rtl/>
        </w:rPr>
        <w:t xml:space="preserve"> </w:t>
      </w:r>
      <w:r w:rsidR="002F0889" w:rsidRPr="008C274C">
        <w:rPr>
          <w:rStyle w:val="Emphasis"/>
          <w:i w:val="0"/>
          <w:iCs w:val="0"/>
          <w:rtl/>
        </w:rPr>
        <w:t xml:space="preserve">رسد و در برگ چه جور </w:t>
      </w:r>
      <w:r w:rsidR="0058228F">
        <w:rPr>
          <w:rStyle w:val="Emphasis"/>
          <w:i w:val="0"/>
          <w:iCs w:val="0"/>
          <w:rtl/>
        </w:rPr>
        <w:t>به طور</w:t>
      </w:r>
      <w:r w:rsidR="002F0889" w:rsidRPr="008C274C">
        <w:rPr>
          <w:rStyle w:val="Emphasis"/>
          <w:i w:val="0"/>
          <w:iCs w:val="0"/>
          <w:rtl/>
        </w:rPr>
        <w:t xml:space="preserve"> مناسب تمام رگ</w:t>
      </w:r>
      <w:r w:rsidR="00BA3D92">
        <w:rPr>
          <w:rStyle w:val="Emphasis"/>
          <w:rFonts w:hint="cs"/>
          <w:i w:val="0"/>
          <w:iCs w:val="0"/>
          <w:rtl/>
        </w:rPr>
        <w:t xml:space="preserve"> </w:t>
      </w:r>
      <w:r w:rsidR="002F0889" w:rsidRPr="008C274C">
        <w:rPr>
          <w:rStyle w:val="Emphasis"/>
          <w:i w:val="0"/>
          <w:iCs w:val="0"/>
          <w:rtl/>
        </w:rPr>
        <w:t xml:space="preserve">های آن منقسم </w:t>
      </w:r>
      <w:r w:rsidR="0051753A">
        <w:rPr>
          <w:rStyle w:val="Emphasis"/>
          <w:i w:val="0"/>
          <w:iCs w:val="0"/>
          <w:rtl/>
        </w:rPr>
        <w:t>می شود</w:t>
      </w:r>
      <w:r w:rsidR="002F0889" w:rsidRPr="008C274C">
        <w:rPr>
          <w:rStyle w:val="Emphasis"/>
          <w:i w:val="0"/>
          <w:iCs w:val="0"/>
          <w:rtl/>
        </w:rPr>
        <w:t xml:space="preserve"> </w:t>
      </w:r>
      <w:r w:rsidR="00BA3D92">
        <w:rPr>
          <w:rStyle w:val="Emphasis"/>
          <w:rFonts w:hint="cs"/>
          <w:i w:val="0"/>
          <w:iCs w:val="0"/>
          <w:rtl/>
        </w:rPr>
        <w:t xml:space="preserve">! </w:t>
      </w:r>
      <w:r w:rsidR="002F0889" w:rsidRPr="008C274C">
        <w:rPr>
          <w:rStyle w:val="Emphasis"/>
          <w:i w:val="0"/>
          <w:iCs w:val="0"/>
          <w:rtl/>
        </w:rPr>
        <w:t xml:space="preserve">چه نحو رنگ آمیزی شده و میوه های رنگارنگ </w:t>
      </w:r>
      <w:r w:rsidR="00FF1DCA">
        <w:rPr>
          <w:rStyle w:val="Emphasis"/>
          <w:i w:val="0"/>
          <w:iCs w:val="0"/>
          <w:rtl/>
        </w:rPr>
        <w:t>می دهد</w:t>
      </w:r>
      <w:r w:rsidR="002F0889" w:rsidRPr="008C274C">
        <w:rPr>
          <w:rStyle w:val="Emphasis"/>
          <w:i w:val="0"/>
          <w:iCs w:val="0"/>
          <w:rtl/>
        </w:rPr>
        <w:t xml:space="preserve"> و </w:t>
      </w:r>
      <w:r w:rsidR="00BA3D92">
        <w:rPr>
          <w:rStyle w:val="Emphasis"/>
          <w:rFonts w:hint="cs"/>
          <w:i w:val="0"/>
          <w:iCs w:val="0"/>
          <w:rtl/>
        </w:rPr>
        <w:t xml:space="preserve">حیوان </w:t>
      </w:r>
      <w:r w:rsidR="00BA3D92">
        <w:rPr>
          <w:rStyle w:val="Emphasis"/>
          <w:i w:val="0"/>
          <w:iCs w:val="0"/>
          <w:rtl/>
        </w:rPr>
        <w:t>را تجزیه</w:t>
      </w:r>
      <w:r w:rsidR="002F0889" w:rsidRPr="008C274C">
        <w:rPr>
          <w:rStyle w:val="Emphasis"/>
          <w:i w:val="0"/>
          <w:iCs w:val="0"/>
          <w:rtl/>
        </w:rPr>
        <w:t xml:space="preserve"> و تشریح کن </w:t>
      </w:r>
      <w:r w:rsidR="00BA3D92">
        <w:rPr>
          <w:rStyle w:val="Emphasis"/>
          <w:rFonts w:hint="cs"/>
          <w:i w:val="0"/>
          <w:iCs w:val="0"/>
          <w:rtl/>
        </w:rPr>
        <w:t xml:space="preserve">! </w:t>
      </w:r>
      <w:r w:rsidR="002F0889" w:rsidRPr="008C274C">
        <w:rPr>
          <w:rStyle w:val="Emphasis"/>
          <w:i w:val="0"/>
          <w:iCs w:val="0"/>
          <w:rtl/>
        </w:rPr>
        <w:t xml:space="preserve">ریه و کبد و قلب او را مورد مطالعه قرار بده و دستگاه تنفس را ببین و دستگاه هضم را مشاهده کن که چگونه غذا و علف مبدل به خون </w:t>
      </w:r>
      <w:r w:rsidR="0051753A">
        <w:rPr>
          <w:rStyle w:val="Emphasis"/>
          <w:i w:val="0"/>
          <w:iCs w:val="0"/>
          <w:rtl/>
        </w:rPr>
        <w:t>می شود</w:t>
      </w:r>
      <w:r w:rsidR="002F0889" w:rsidRPr="008C274C">
        <w:rPr>
          <w:rStyle w:val="Emphasis"/>
          <w:i w:val="0"/>
          <w:iCs w:val="0"/>
          <w:rtl/>
        </w:rPr>
        <w:t xml:space="preserve"> و خون با چه نظم و ترتیبی در شری</w:t>
      </w:r>
      <w:r w:rsidR="00C8453B">
        <w:rPr>
          <w:rStyle w:val="Emphasis"/>
          <w:rFonts w:hint="cs"/>
          <w:i w:val="0"/>
          <w:iCs w:val="0"/>
          <w:rtl/>
        </w:rPr>
        <w:t>ا</w:t>
      </w:r>
      <w:r w:rsidR="00805297">
        <w:rPr>
          <w:rStyle w:val="Emphasis"/>
          <w:i w:val="0"/>
          <w:iCs w:val="0"/>
          <w:rtl/>
        </w:rPr>
        <w:t>ن ها</w:t>
      </w:r>
      <w:r w:rsidR="00C8453B">
        <w:rPr>
          <w:rStyle w:val="Emphasis"/>
          <w:i w:val="0"/>
          <w:iCs w:val="0"/>
          <w:rtl/>
        </w:rPr>
        <w:t xml:space="preserve"> و تمام اعضا</w:t>
      </w:r>
      <w:r w:rsidR="00C8453B">
        <w:rPr>
          <w:rStyle w:val="Emphasis"/>
          <w:rFonts w:hint="cs"/>
          <w:i w:val="0"/>
          <w:iCs w:val="0"/>
          <w:rtl/>
        </w:rPr>
        <w:t>ی</w:t>
      </w:r>
      <w:r w:rsidR="002F0889" w:rsidRPr="008C274C">
        <w:rPr>
          <w:rStyle w:val="Emphasis"/>
          <w:i w:val="0"/>
          <w:iCs w:val="0"/>
          <w:rtl/>
        </w:rPr>
        <w:t xml:space="preserve"> بدن تقسیم </w:t>
      </w:r>
      <w:r w:rsidR="0051753A">
        <w:rPr>
          <w:rStyle w:val="Emphasis"/>
          <w:i w:val="0"/>
          <w:iCs w:val="0"/>
          <w:rtl/>
        </w:rPr>
        <w:t>می شود</w:t>
      </w:r>
      <w:r w:rsidR="002F0889" w:rsidRPr="008C274C">
        <w:rPr>
          <w:rStyle w:val="Emphasis"/>
          <w:i w:val="0"/>
          <w:iCs w:val="0"/>
          <w:rtl/>
        </w:rPr>
        <w:t xml:space="preserve"> </w:t>
      </w:r>
      <w:r w:rsidR="00C8453B">
        <w:rPr>
          <w:rStyle w:val="Emphasis"/>
          <w:rFonts w:hint="cs"/>
          <w:i w:val="0"/>
          <w:iCs w:val="0"/>
          <w:rtl/>
        </w:rPr>
        <w:t xml:space="preserve">. </w:t>
      </w:r>
      <w:r w:rsidR="002F0889" w:rsidRPr="008C274C">
        <w:rPr>
          <w:rStyle w:val="Emphasis"/>
          <w:i w:val="0"/>
          <w:iCs w:val="0"/>
          <w:rtl/>
        </w:rPr>
        <w:t>و مغز بشر را تحت فکر بیاورد چگونه می</w:t>
      </w:r>
      <w:r w:rsidR="00C8453B">
        <w:rPr>
          <w:rStyle w:val="Emphasis"/>
          <w:rFonts w:hint="cs"/>
          <w:i w:val="0"/>
          <w:iCs w:val="0"/>
          <w:rtl/>
        </w:rPr>
        <w:t xml:space="preserve"> </w:t>
      </w:r>
      <w:r w:rsidR="002F0889" w:rsidRPr="008C274C">
        <w:rPr>
          <w:rStyle w:val="Emphasis"/>
          <w:i w:val="0"/>
          <w:iCs w:val="0"/>
          <w:rtl/>
        </w:rPr>
        <w:t xml:space="preserve">فهمد و درک مطالب </w:t>
      </w:r>
      <w:r w:rsidR="00C7495A">
        <w:rPr>
          <w:rStyle w:val="Emphasis"/>
          <w:i w:val="0"/>
          <w:iCs w:val="0"/>
          <w:rtl/>
        </w:rPr>
        <w:t>می کند</w:t>
      </w:r>
      <w:r w:rsidR="00C8453B">
        <w:rPr>
          <w:rStyle w:val="Emphasis"/>
          <w:rFonts w:hint="cs"/>
          <w:i w:val="0"/>
          <w:iCs w:val="0"/>
          <w:rtl/>
        </w:rPr>
        <w:t xml:space="preserve"> ؟</w:t>
      </w:r>
      <w:r w:rsidR="002F0889" w:rsidRPr="008C274C">
        <w:rPr>
          <w:rStyle w:val="Emphasis"/>
          <w:i w:val="0"/>
          <w:iCs w:val="0"/>
          <w:rtl/>
        </w:rPr>
        <w:t xml:space="preserve"> قوه شنوا</w:t>
      </w:r>
      <w:r w:rsidR="00D553F7">
        <w:rPr>
          <w:rStyle w:val="Emphasis"/>
          <w:i w:val="0"/>
          <w:iCs w:val="0"/>
          <w:rtl/>
        </w:rPr>
        <w:t>یی</w:t>
      </w:r>
      <w:r w:rsidR="00C8453B">
        <w:rPr>
          <w:rStyle w:val="Emphasis"/>
          <w:rFonts w:hint="cs"/>
          <w:i w:val="0"/>
          <w:iCs w:val="0"/>
          <w:rtl/>
        </w:rPr>
        <w:t xml:space="preserve"> </w:t>
      </w:r>
      <w:r w:rsidR="002F0889" w:rsidRPr="008C274C">
        <w:rPr>
          <w:rStyle w:val="Emphasis"/>
          <w:i w:val="0"/>
          <w:iCs w:val="0"/>
          <w:rtl/>
        </w:rPr>
        <w:t>و بینا</w:t>
      </w:r>
      <w:r w:rsidR="00D553F7">
        <w:rPr>
          <w:rStyle w:val="Emphasis"/>
          <w:i w:val="0"/>
          <w:iCs w:val="0"/>
          <w:rtl/>
        </w:rPr>
        <w:t>یی</w:t>
      </w:r>
      <w:r w:rsidR="00C8453B">
        <w:rPr>
          <w:rStyle w:val="Emphasis"/>
          <w:rFonts w:hint="cs"/>
          <w:i w:val="0"/>
          <w:iCs w:val="0"/>
          <w:rtl/>
        </w:rPr>
        <w:t xml:space="preserve"> </w:t>
      </w:r>
      <w:r w:rsidR="002F0889" w:rsidRPr="008C274C">
        <w:rPr>
          <w:rStyle w:val="Emphasis"/>
          <w:i w:val="0"/>
          <w:iCs w:val="0"/>
          <w:rtl/>
        </w:rPr>
        <w:t>و بویا</w:t>
      </w:r>
      <w:r w:rsidR="00D553F7">
        <w:rPr>
          <w:rStyle w:val="Emphasis"/>
          <w:i w:val="0"/>
          <w:iCs w:val="0"/>
          <w:rtl/>
        </w:rPr>
        <w:t>یی</w:t>
      </w:r>
      <w:r w:rsidR="00C8453B">
        <w:rPr>
          <w:rStyle w:val="Emphasis"/>
          <w:rFonts w:hint="cs"/>
          <w:i w:val="0"/>
          <w:iCs w:val="0"/>
          <w:rtl/>
        </w:rPr>
        <w:t xml:space="preserve"> </w:t>
      </w:r>
      <w:r w:rsidR="002F0889" w:rsidRPr="008C274C">
        <w:rPr>
          <w:rStyle w:val="Emphasis"/>
          <w:i w:val="0"/>
          <w:iCs w:val="0"/>
          <w:rtl/>
        </w:rPr>
        <w:t xml:space="preserve">را دقت کن </w:t>
      </w:r>
      <w:r w:rsidR="00C8453B">
        <w:rPr>
          <w:rStyle w:val="Emphasis"/>
          <w:rFonts w:hint="cs"/>
          <w:i w:val="0"/>
          <w:iCs w:val="0"/>
          <w:rtl/>
        </w:rPr>
        <w:t xml:space="preserve">! </w:t>
      </w:r>
      <w:r w:rsidR="002F0889" w:rsidRPr="008C274C">
        <w:rPr>
          <w:rStyle w:val="Emphasis"/>
          <w:i w:val="0"/>
          <w:iCs w:val="0"/>
          <w:rtl/>
        </w:rPr>
        <w:t xml:space="preserve">که علی(ع) فرمود </w:t>
      </w:r>
      <w:r w:rsidR="00C8453B" w:rsidRPr="00C8453B">
        <w:rPr>
          <w:rStyle w:val="Emphasis"/>
          <w:i w:val="0"/>
          <w:iCs w:val="0"/>
          <w:rtl/>
        </w:rPr>
        <w:t xml:space="preserve"> اعْجَبُوا لِهَذَا الْإِنْسَانِ، يَنْظُرُ بِشَحْمٍ وَ يَتَكَلَّمُ بِلَحْمٍ وَ يَسْمَعُ بِعَ</w:t>
      </w:r>
      <w:r w:rsidR="00C8453B">
        <w:rPr>
          <w:rStyle w:val="Emphasis"/>
          <w:i w:val="0"/>
          <w:iCs w:val="0"/>
          <w:rtl/>
        </w:rPr>
        <w:t>ظْمٍ وَ يَتَنَفَّسُ مِنْ خَرْمٍ</w:t>
      </w:r>
      <w:r w:rsidR="00C8453B" w:rsidRPr="00E620BC">
        <w:rPr>
          <w:rStyle w:val="Emphasis"/>
          <w:rFonts w:hint="cs"/>
          <w:i w:val="0"/>
          <w:iCs w:val="0"/>
          <w:vertAlign w:val="superscript"/>
          <w:rtl/>
        </w:rPr>
        <w:t>( نهج البلاغه ، حکمت 8 )</w:t>
      </w:r>
      <w:r w:rsidR="00C8453B">
        <w:rPr>
          <w:rStyle w:val="Emphasis"/>
          <w:rFonts w:hint="cs"/>
          <w:i w:val="0"/>
          <w:iCs w:val="0"/>
          <w:rtl/>
        </w:rPr>
        <w:t xml:space="preserve"> </w:t>
      </w:r>
      <w:r w:rsidR="00C8453B">
        <w:rPr>
          <w:rStyle w:val="Emphasis"/>
          <w:i w:val="0"/>
          <w:iCs w:val="0"/>
          <w:rtl/>
        </w:rPr>
        <w:t xml:space="preserve"> این انسان عجیب را ببین ب</w:t>
      </w:r>
      <w:r w:rsidR="00C8453B">
        <w:rPr>
          <w:rStyle w:val="Emphasis"/>
          <w:rFonts w:hint="cs"/>
          <w:i w:val="0"/>
          <w:iCs w:val="0"/>
          <w:rtl/>
        </w:rPr>
        <w:t>ه</w:t>
      </w:r>
      <w:r w:rsidR="002F0889" w:rsidRPr="008C274C">
        <w:rPr>
          <w:rStyle w:val="Emphasis"/>
          <w:i w:val="0"/>
          <w:iCs w:val="0"/>
          <w:rtl/>
        </w:rPr>
        <w:t xml:space="preserve"> </w:t>
      </w:r>
      <w:r w:rsidR="008B2C1F" w:rsidRPr="008C274C">
        <w:rPr>
          <w:rStyle w:val="Emphasis"/>
          <w:i w:val="0"/>
          <w:iCs w:val="0"/>
          <w:rtl/>
        </w:rPr>
        <w:t>قطعه گوشت</w:t>
      </w:r>
      <w:r w:rsidR="00C8453B">
        <w:rPr>
          <w:rStyle w:val="Emphasis"/>
          <w:rFonts w:hint="cs"/>
          <w:i w:val="0"/>
          <w:iCs w:val="0"/>
          <w:rtl/>
        </w:rPr>
        <w:t>ی</w:t>
      </w:r>
      <w:r w:rsidR="008B2C1F" w:rsidRPr="008C274C">
        <w:rPr>
          <w:rStyle w:val="Emphasis"/>
          <w:i w:val="0"/>
          <w:iCs w:val="0"/>
          <w:rtl/>
        </w:rPr>
        <w:t xml:space="preserve"> حرف </w:t>
      </w:r>
      <w:r w:rsidR="00AA0EB9">
        <w:rPr>
          <w:rStyle w:val="Emphasis"/>
          <w:i w:val="0"/>
          <w:iCs w:val="0"/>
          <w:rtl/>
        </w:rPr>
        <w:t>می زند</w:t>
      </w:r>
      <w:r w:rsidR="008B2C1F" w:rsidRPr="008C274C">
        <w:rPr>
          <w:rStyle w:val="Emphasis"/>
          <w:i w:val="0"/>
          <w:iCs w:val="0"/>
          <w:rtl/>
        </w:rPr>
        <w:t xml:space="preserve"> و </w:t>
      </w:r>
      <w:r w:rsidR="00C8453B">
        <w:rPr>
          <w:rStyle w:val="Emphasis"/>
          <w:rFonts w:hint="cs"/>
          <w:i w:val="0"/>
          <w:iCs w:val="0"/>
          <w:rtl/>
        </w:rPr>
        <w:t>به</w:t>
      </w:r>
      <w:r w:rsidR="008B2C1F" w:rsidRPr="008C274C">
        <w:rPr>
          <w:rStyle w:val="Emphasis"/>
          <w:i w:val="0"/>
          <w:iCs w:val="0"/>
          <w:rtl/>
        </w:rPr>
        <w:t xml:space="preserve"> قطعه</w:t>
      </w:r>
      <w:r w:rsidR="00C8453B">
        <w:rPr>
          <w:rStyle w:val="Emphasis"/>
          <w:rFonts w:hint="cs"/>
          <w:i w:val="0"/>
          <w:iCs w:val="0"/>
          <w:rtl/>
        </w:rPr>
        <w:t xml:space="preserve"> ای </w:t>
      </w:r>
      <w:r w:rsidR="008B2C1F" w:rsidRPr="008C274C">
        <w:rPr>
          <w:rStyle w:val="Emphasis"/>
          <w:i w:val="0"/>
          <w:iCs w:val="0"/>
          <w:rtl/>
        </w:rPr>
        <w:t xml:space="preserve"> پیه می بیند و </w:t>
      </w:r>
      <w:r w:rsidR="00C8453B">
        <w:rPr>
          <w:rStyle w:val="Emphasis"/>
          <w:rFonts w:hint="cs"/>
          <w:i w:val="0"/>
          <w:iCs w:val="0"/>
          <w:rtl/>
        </w:rPr>
        <w:t>به تکه</w:t>
      </w:r>
      <w:r w:rsidR="008B2C1F" w:rsidRPr="008C274C">
        <w:rPr>
          <w:rStyle w:val="Emphasis"/>
          <w:i w:val="0"/>
          <w:iCs w:val="0"/>
          <w:rtl/>
        </w:rPr>
        <w:t xml:space="preserve"> استخوان</w:t>
      </w:r>
      <w:r w:rsidR="00C8453B">
        <w:rPr>
          <w:rStyle w:val="Emphasis"/>
          <w:rFonts w:hint="cs"/>
          <w:i w:val="0"/>
          <w:iCs w:val="0"/>
          <w:rtl/>
        </w:rPr>
        <w:t>ی</w:t>
      </w:r>
      <w:r w:rsidR="008B2C1F" w:rsidRPr="008C274C">
        <w:rPr>
          <w:rStyle w:val="Emphasis"/>
          <w:i w:val="0"/>
          <w:iCs w:val="0"/>
          <w:rtl/>
        </w:rPr>
        <w:t xml:space="preserve"> می شنود و </w:t>
      </w:r>
      <w:r w:rsidR="00C8453B">
        <w:rPr>
          <w:rStyle w:val="Emphasis"/>
          <w:rFonts w:hint="cs"/>
          <w:i w:val="0"/>
          <w:iCs w:val="0"/>
          <w:rtl/>
        </w:rPr>
        <w:t>از شکافی</w:t>
      </w:r>
      <w:r w:rsidR="008B2C1F" w:rsidRPr="008C274C">
        <w:rPr>
          <w:rStyle w:val="Emphasis"/>
          <w:i w:val="0"/>
          <w:iCs w:val="0"/>
          <w:rtl/>
        </w:rPr>
        <w:t xml:space="preserve"> نفس می کشد</w:t>
      </w:r>
      <w:r w:rsidR="00C8453B">
        <w:rPr>
          <w:rStyle w:val="Emphasis"/>
          <w:rFonts w:hint="cs"/>
          <w:i w:val="0"/>
          <w:iCs w:val="0"/>
          <w:rtl/>
        </w:rPr>
        <w:t xml:space="preserve"> . </w:t>
      </w:r>
    </w:p>
    <w:p w:rsidR="00D25E35" w:rsidRDefault="008B2C1F" w:rsidP="00F47151">
      <w:pPr>
        <w:pStyle w:val="Title"/>
        <w:jc w:val="both"/>
        <w:rPr>
          <w:rStyle w:val="Emphasis"/>
          <w:i w:val="0"/>
          <w:iCs w:val="0"/>
          <w:rtl/>
        </w:rPr>
      </w:pPr>
      <w:r w:rsidRPr="008C274C">
        <w:rPr>
          <w:rStyle w:val="Emphasis"/>
          <w:i w:val="0"/>
          <w:iCs w:val="0"/>
          <w:rtl/>
        </w:rPr>
        <w:t xml:space="preserve"> همین طور سازمان عجیب </w:t>
      </w:r>
      <w:r w:rsidR="00805297">
        <w:rPr>
          <w:rStyle w:val="Emphasis"/>
          <w:i w:val="0"/>
          <w:iCs w:val="0"/>
          <w:rtl/>
        </w:rPr>
        <w:t>آن ها</w:t>
      </w:r>
      <w:r w:rsidRPr="008C274C">
        <w:rPr>
          <w:rStyle w:val="Emphasis"/>
          <w:i w:val="0"/>
          <w:iCs w:val="0"/>
          <w:rtl/>
        </w:rPr>
        <w:t xml:space="preserve"> را تحت مطالعه قرار </w:t>
      </w:r>
      <w:r w:rsidR="00FF1DCA">
        <w:rPr>
          <w:rStyle w:val="Emphasis"/>
          <w:i w:val="0"/>
          <w:iCs w:val="0"/>
          <w:rtl/>
        </w:rPr>
        <w:t>می دهد</w:t>
      </w:r>
      <w:r w:rsidRPr="008C274C">
        <w:rPr>
          <w:rStyle w:val="Emphasis"/>
          <w:i w:val="0"/>
          <w:iCs w:val="0"/>
          <w:rtl/>
        </w:rPr>
        <w:t xml:space="preserve"> و پیش </w:t>
      </w:r>
      <w:r w:rsidR="001C30DC">
        <w:rPr>
          <w:rStyle w:val="Emphasis"/>
          <w:i w:val="0"/>
          <w:iCs w:val="0"/>
          <w:rtl/>
        </w:rPr>
        <w:t>می رود</w:t>
      </w:r>
      <w:r w:rsidR="00C8453B">
        <w:rPr>
          <w:rStyle w:val="Emphasis"/>
          <w:rFonts w:hint="cs"/>
          <w:i w:val="0"/>
          <w:iCs w:val="0"/>
          <w:rtl/>
        </w:rPr>
        <w:t xml:space="preserve">؛ </w:t>
      </w:r>
      <w:r w:rsidRPr="008C274C">
        <w:rPr>
          <w:rStyle w:val="Emphasis"/>
          <w:i w:val="0"/>
          <w:iCs w:val="0"/>
          <w:rtl/>
        </w:rPr>
        <w:t xml:space="preserve"> هرچه بیشتر مطالعه </w:t>
      </w:r>
      <w:r w:rsidR="00C7495A">
        <w:rPr>
          <w:rStyle w:val="Emphasis"/>
          <w:i w:val="0"/>
          <w:iCs w:val="0"/>
          <w:rtl/>
        </w:rPr>
        <w:t>می کند</w:t>
      </w:r>
      <w:r w:rsidRPr="008C274C">
        <w:rPr>
          <w:rStyle w:val="Emphasis"/>
          <w:i w:val="0"/>
          <w:iCs w:val="0"/>
          <w:rtl/>
        </w:rPr>
        <w:t xml:space="preserve"> </w:t>
      </w:r>
      <w:r w:rsidR="00C8453B" w:rsidRPr="00C8453B">
        <w:rPr>
          <w:rStyle w:val="Emphasis"/>
          <w:i w:val="0"/>
          <w:iCs w:val="0"/>
          <w:rtl/>
        </w:rPr>
        <w:t>برا</w:t>
      </w:r>
      <w:r w:rsidR="00C8453B" w:rsidRPr="00C8453B">
        <w:rPr>
          <w:rStyle w:val="Emphasis"/>
          <w:rFonts w:hint="cs"/>
          <w:i w:val="0"/>
          <w:iCs w:val="0"/>
          <w:rtl/>
        </w:rPr>
        <w:t>ی</w:t>
      </w:r>
      <w:r w:rsidR="00C8453B" w:rsidRPr="00C8453B">
        <w:rPr>
          <w:rStyle w:val="Emphasis"/>
          <w:i w:val="0"/>
          <w:iCs w:val="0"/>
          <w:rtl/>
        </w:rPr>
        <w:t xml:space="preserve"> فهم</w:t>
      </w:r>
      <w:r w:rsidR="00C8453B" w:rsidRPr="00C8453B">
        <w:rPr>
          <w:rStyle w:val="Emphasis"/>
          <w:rFonts w:hint="cs"/>
          <w:i w:val="0"/>
          <w:iCs w:val="0"/>
          <w:rtl/>
        </w:rPr>
        <w:t>یدن</w:t>
      </w:r>
      <w:r w:rsidR="00C8453B" w:rsidRPr="00C8453B">
        <w:rPr>
          <w:rStyle w:val="Emphasis"/>
          <w:i w:val="0"/>
          <w:iCs w:val="0"/>
          <w:rtl/>
        </w:rPr>
        <w:t xml:space="preserve"> حقا</w:t>
      </w:r>
      <w:r w:rsidR="00C8453B" w:rsidRPr="00C8453B">
        <w:rPr>
          <w:rStyle w:val="Emphasis"/>
          <w:rFonts w:hint="cs"/>
          <w:i w:val="0"/>
          <w:iCs w:val="0"/>
          <w:rtl/>
        </w:rPr>
        <w:t>یق</w:t>
      </w:r>
      <w:r w:rsidR="00C8453B" w:rsidRPr="00C8453B">
        <w:rPr>
          <w:rStyle w:val="Emphasis"/>
          <w:i w:val="0"/>
          <w:iCs w:val="0"/>
          <w:rtl/>
        </w:rPr>
        <w:t xml:space="preserve"> ب</w:t>
      </w:r>
      <w:r w:rsidR="00C8453B" w:rsidRPr="00C8453B">
        <w:rPr>
          <w:rStyle w:val="Emphasis"/>
          <w:rFonts w:hint="cs"/>
          <w:i w:val="0"/>
          <w:iCs w:val="0"/>
          <w:rtl/>
        </w:rPr>
        <w:t>یشتر</w:t>
      </w:r>
      <w:r w:rsidR="00C8453B" w:rsidRPr="00C8453B">
        <w:rPr>
          <w:rStyle w:val="Emphasis"/>
          <w:i w:val="0"/>
          <w:iCs w:val="0"/>
          <w:rtl/>
        </w:rPr>
        <w:t xml:space="preserve"> </w:t>
      </w:r>
      <w:r w:rsidRPr="008C274C">
        <w:rPr>
          <w:rStyle w:val="Emphasis"/>
          <w:i w:val="0"/>
          <w:iCs w:val="0"/>
          <w:rtl/>
        </w:rPr>
        <w:t>حریص و مشتاق</w:t>
      </w:r>
      <w:r w:rsidR="00D25E35">
        <w:rPr>
          <w:rStyle w:val="Emphasis"/>
          <w:rFonts w:hint="cs"/>
          <w:i w:val="0"/>
          <w:iCs w:val="0"/>
          <w:rtl/>
        </w:rPr>
        <w:t xml:space="preserve"> تر</w:t>
      </w:r>
      <w:r w:rsidRPr="008C274C">
        <w:rPr>
          <w:rStyle w:val="Emphasis"/>
          <w:i w:val="0"/>
          <w:iCs w:val="0"/>
          <w:rtl/>
        </w:rPr>
        <w:t xml:space="preserve"> می شود تا ب</w:t>
      </w:r>
      <w:r w:rsidR="00D25E35">
        <w:rPr>
          <w:rStyle w:val="Emphasis"/>
          <w:rFonts w:hint="cs"/>
          <w:i w:val="0"/>
          <w:iCs w:val="0"/>
          <w:rtl/>
        </w:rPr>
        <w:t xml:space="preserve">ه </w:t>
      </w:r>
      <w:r w:rsidRPr="008C274C">
        <w:rPr>
          <w:rStyle w:val="Emphasis"/>
          <w:i w:val="0"/>
          <w:iCs w:val="0"/>
          <w:rtl/>
        </w:rPr>
        <w:t xml:space="preserve">حدی که از مطالعه این کتاب الهی قوه برق و بخار را استکشاف </w:t>
      </w:r>
      <w:r w:rsidR="00C7495A">
        <w:rPr>
          <w:rStyle w:val="Emphasis"/>
          <w:i w:val="0"/>
          <w:iCs w:val="0"/>
          <w:rtl/>
        </w:rPr>
        <w:t>می کند</w:t>
      </w:r>
      <w:r w:rsidRPr="008C274C">
        <w:rPr>
          <w:rStyle w:val="Emphasis"/>
          <w:i w:val="0"/>
          <w:iCs w:val="0"/>
          <w:rtl/>
        </w:rPr>
        <w:t xml:space="preserve"> و </w:t>
      </w:r>
      <w:r w:rsidR="00C7495A">
        <w:rPr>
          <w:rStyle w:val="Emphasis"/>
          <w:i w:val="0"/>
          <w:iCs w:val="0"/>
          <w:rtl/>
        </w:rPr>
        <w:t>به وسیله</w:t>
      </w:r>
      <w:r w:rsidRPr="008C274C">
        <w:rPr>
          <w:rStyle w:val="Emphasis"/>
          <w:i w:val="0"/>
          <w:iCs w:val="0"/>
          <w:rtl/>
        </w:rPr>
        <w:t xml:space="preserve"> </w:t>
      </w:r>
      <w:r w:rsidR="00D25E35">
        <w:rPr>
          <w:rStyle w:val="Emphasis"/>
          <w:rFonts w:hint="cs"/>
          <w:i w:val="0"/>
          <w:iCs w:val="0"/>
          <w:rtl/>
        </w:rPr>
        <w:t>آن</w:t>
      </w:r>
      <w:r w:rsidR="00D46A58">
        <w:rPr>
          <w:rStyle w:val="Emphasis"/>
          <w:i w:val="0"/>
          <w:iCs w:val="0"/>
          <w:rtl/>
        </w:rPr>
        <w:t xml:space="preserve"> ها</w:t>
      </w:r>
      <w:r w:rsidRPr="008C274C">
        <w:rPr>
          <w:rStyle w:val="Emphasis"/>
          <w:i w:val="0"/>
          <w:iCs w:val="0"/>
          <w:rtl/>
        </w:rPr>
        <w:t xml:space="preserve"> اعماق آسم</w:t>
      </w:r>
      <w:r w:rsidR="00D25E35">
        <w:rPr>
          <w:rStyle w:val="Emphasis"/>
          <w:rFonts w:hint="cs"/>
          <w:i w:val="0"/>
          <w:iCs w:val="0"/>
          <w:rtl/>
        </w:rPr>
        <w:t>ا</w:t>
      </w:r>
      <w:r w:rsidR="00805297">
        <w:rPr>
          <w:rStyle w:val="Emphasis"/>
          <w:i w:val="0"/>
          <w:iCs w:val="0"/>
          <w:rtl/>
        </w:rPr>
        <w:t>ن ها</w:t>
      </w:r>
      <w:r w:rsidRPr="008C274C">
        <w:rPr>
          <w:rStyle w:val="Emphasis"/>
          <w:i w:val="0"/>
          <w:iCs w:val="0"/>
          <w:rtl/>
        </w:rPr>
        <w:t xml:space="preserve"> را می</w:t>
      </w:r>
      <w:r w:rsidR="00D25E35">
        <w:rPr>
          <w:rStyle w:val="Emphasis"/>
          <w:rFonts w:hint="cs"/>
          <w:i w:val="0"/>
          <w:iCs w:val="0"/>
          <w:rtl/>
        </w:rPr>
        <w:t xml:space="preserve"> </w:t>
      </w:r>
      <w:r w:rsidRPr="008C274C">
        <w:rPr>
          <w:rStyle w:val="Emphasis"/>
          <w:i w:val="0"/>
          <w:iCs w:val="0"/>
          <w:rtl/>
        </w:rPr>
        <w:t>شکافد و ذرات نامر</w:t>
      </w:r>
      <w:r w:rsidR="00D553F7">
        <w:rPr>
          <w:rStyle w:val="Emphasis"/>
          <w:i w:val="0"/>
          <w:iCs w:val="0"/>
          <w:rtl/>
        </w:rPr>
        <w:t>یی</w:t>
      </w:r>
      <w:r w:rsidR="00D25E35">
        <w:rPr>
          <w:rStyle w:val="Emphasis"/>
          <w:rFonts w:hint="cs"/>
          <w:i w:val="0"/>
          <w:iCs w:val="0"/>
          <w:rtl/>
        </w:rPr>
        <w:t xml:space="preserve"> </w:t>
      </w:r>
      <w:r w:rsidRPr="008C274C">
        <w:rPr>
          <w:rStyle w:val="Emphasis"/>
          <w:i w:val="0"/>
          <w:iCs w:val="0"/>
          <w:rtl/>
        </w:rPr>
        <w:t xml:space="preserve">را  از شکم طبیعت بیرون </w:t>
      </w:r>
      <w:r w:rsidR="00FF1DCA">
        <w:rPr>
          <w:rStyle w:val="Emphasis"/>
          <w:i w:val="0"/>
          <w:iCs w:val="0"/>
          <w:rtl/>
        </w:rPr>
        <w:t>می کشد</w:t>
      </w:r>
      <w:r w:rsidR="00D25E35">
        <w:rPr>
          <w:rStyle w:val="Emphasis"/>
          <w:rFonts w:hint="cs"/>
          <w:i w:val="0"/>
          <w:iCs w:val="0"/>
          <w:rtl/>
        </w:rPr>
        <w:t xml:space="preserve">. </w:t>
      </w:r>
    </w:p>
    <w:p w:rsidR="00D25E35" w:rsidRDefault="008B2C1F" w:rsidP="00F47151">
      <w:pPr>
        <w:pStyle w:val="Title"/>
        <w:jc w:val="both"/>
        <w:rPr>
          <w:rStyle w:val="Emphasis"/>
          <w:i w:val="0"/>
          <w:iCs w:val="0"/>
          <w:rtl/>
        </w:rPr>
      </w:pPr>
      <w:r w:rsidRPr="008C274C">
        <w:rPr>
          <w:rStyle w:val="Emphasis"/>
          <w:i w:val="0"/>
          <w:iCs w:val="0"/>
          <w:rtl/>
        </w:rPr>
        <w:t xml:space="preserve"> و هرچه قدم بر</w:t>
      </w:r>
      <w:r w:rsidR="005F6CDA">
        <w:rPr>
          <w:rStyle w:val="Emphasis"/>
          <w:i w:val="0"/>
          <w:iCs w:val="0"/>
          <w:rtl/>
        </w:rPr>
        <w:t>می دارد</w:t>
      </w:r>
      <w:r w:rsidRPr="008C274C">
        <w:rPr>
          <w:rStyle w:val="Emphasis"/>
          <w:i w:val="0"/>
          <w:iCs w:val="0"/>
          <w:rtl/>
        </w:rPr>
        <w:t xml:space="preserve"> یک معما از معماها و رمزی از رموز طبیعت و سر</w:t>
      </w:r>
      <w:r w:rsidR="00D25E35">
        <w:rPr>
          <w:rStyle w:val="Emphasis"/>
          <w:rFonts w:hint="cs"/>
          <w:i w:val="0"/>
          <w:iCs w:val="0"/>
          <w:rtl/>
        </w:rPr>
        <w:t>ّ</w:t>
      </w:r>
      <w:r w:rsidRPr="008C274C">
        <w:rPr>
          <w:rStyle w:val="Emphasis"/>
          <w:i w:val="0"/>
          <w:iCs w:val="0"/>
          <w:rtl/>
        </w:rPr>
        <w:t xml:space="preserve">ی از اسرار عالم خلقت را کشف </w:t>
      </w:r>
      <w:r w:rsidR="00C7495A">
        <w:rPr>
          <w:rStyle w:val="Emphasis"/>
          <w:i w:val="0"/>
          <w:iCs w:val="0"/>
          <w:rtl/>
        </w:rPr>
        <w:t>می کند</w:t>
      </w:r>
      <w:r w:rsidR="00D25E35">
        <w:rPr>
          <w:rStyle w:val="Emphasis"/>
          <w:rFonts w:hint="cs"/>
          <w:i w:val="0"/>
          <w:iCs w:val="0"/>
          <w:rtl/>
        </w:rPr>
        <w:t>.</w:t>
      </w:r>
    </w:p>
    <w:p w:rsidR="00D25E35" w:rsidRDefault="008B2C1F" w:rsidP="00F47151">
      <w:pPr>
        <w:pStyle w:val="Title"/>
        <w:jc w:val="both"/>
        <w:rPr>
          <w:rStyle w:val="Emphasis"/>
          <w:rFonts w:ascii="Times New Roman" w:hAnsi="Times New Roman" w:cs="Times New Roman"/>
          <w:i w:val="0"/>
          <w:iCs w:val="0"/>
          <w:rtl/>
        </w:rPr>
      </w:pPr>
      <w:r w:rsidRPr="008C274C">
        <w:rPr>
          <w:rStyle w:val="Emphasis"/>
          <w:i w:val="0"/>
          <w:iCs w:val="0"/>
          <w:rtl/>
        </w:rPr>
        <w:lastRenderedPageBreak/>
        <w:t>هردم ازاین باغ بری می</w:t>
      </w:r>
      <w:r w:rsidR="00D25E35">
        <w:rPr>
          <w:rStyle w:val="Emphasis"/>
          <w:rFonts w:hint="cs"/>
          <w:i w:val="0"/>
          <w:iCs w:val="0"/>
          <w:rtl/>
        </w:rPr>
        <w:t xml:space="preserve"> </w:t>
      </w:r>
      <w:r w:rsidRPr="008C274C">
        <w:rPr>
          <w:rStyle w:val="Emphasis"/>
          <w:i w:val="0"/>
          <w:iCs w:val="0"/>
          <w:rtl/>
        </w:rPr>
        <w:t xml:space="preserve">رسد </w:t>
      </w:r>
      <w:r w:rsidR="00D25E35">
        <w:rPr>
          <w:rStyle w:val="Emphasis"/>
          <w:rFonts w:ascii="Times New Roman" w:hAnsi="Times New Roman" w:cs="Times New Roman" w:hint="cs"/>
          <w:i w:val="0"/>
          <w:iCs w:val="0"/>
          <w:rtl/>
        </w:rPr>
        <w:t xml:space="preserve">       </w:t>
      </w:r>
      <w:r w:rsidRPr="008C274C">
        <w:rPr>
          <w:rStyle w:val="Emphasis"/>
          <w:i w:val="0"/>
          <w:iCs w:val="0"/>
          <w:rtl/>
        </w:rPr>
        <w:t xml:space="preserve"> تازه تراز تازه تری می</w:t>
      </w:r>
      <w:r w:rsidR="00D25E35">
        <w:rPr>
          <w:rStyle w:val="Emphasis"/>
          <w:rFonts w:hint="cs"/>
          <w:i w:val="0"/>
          <w:iCs w:val="0"/>
          <w:rtl/>
        </w:rPr>
        <w:t xml:space="preserve"> </w:t>
      </w:r>
      <w:r w:rsidRPr="008C274C">
        <w:rPr>
          <w:rStyle w:val="Emphasis"/>
          <w:i w:val="0"/>
          <w:iCs w:val="0"/>
          <w:rtl/>
        </w:rPr>
        <w:t xml:space="preserve">رسد </w:t>
      </w:r>
    </w:p>
    <w:p w:rsidR="002E136A" w:rsidRDefault="008B2C1F" w:rsidP="00F47151">
      <w:pPr>
        <w:pStyle w:val="Title"/>
        <w:jc w:val="both"/>
        <w:rPr>
          <w:rStyle w:val="Emphasis"/>
          <w:i w:val="0"/>
          <w:iCs w:val="0"/>
          <w:rtl/>
        </w:rPr>
      </w:pP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هم زیر بال عقلش را گرفته و </w:t>
      </w:r>
      <w:r w:rsidR="00C7495A">
        <w:rPr>
          <w:rStyle w:val="Emphasis"/>
          <w:i w:val="0"/>
          <w:iCs w:val="0"/>
          <w:rtl/>
        </w:rPr>
        <w:t>می گوید</w:t>
      </w:r>
      <w:r w:rsidR="00AC7311">
        <w:rPr>
          <w:rStyle w:val="Emphasis"/>
          <w:rFonts w:hint="cs"/>
          <w:i w:val="0"/>
          <w:iCs w:val="0"/>
          <w:rtl/>
        </w:rPr>
        <w:t>:</w:t>
      </w:r>
      <w:r w:rsidRPr="008C274C">
        <w:rPr>
          <w:rStyle w:val="Emphasis"/>
          <w:i w:val="0"/>
          <w:iCs w:val="0"/>
          <w:rtl/>
        </w:rPr>
        <w:t xml:space="preserve"> پیش برو بیشتر بفهم و نترس</w:t>
      </w:r>
      <w:r w:rsidR="00AC7311">
        <w:rPr>
          <w:rStyle w:val="Emphasis"/>
          <w:rFonts w:hint="cs"/>
          <w:i w:val="0"/>
          <w:iCs w:val="0"/>
          <w:rtl/>
        </w:rPr>
        <w:t xml:space="preserve">! </w:t>
      </w:r>
      <w:r w:rsidRPr="008C274C">
        <w:rPr>
          <w:rStyle w:val="Emphasis"/>
          <w:i w:val="0"/>
          <w:iCs w:val="0"/>
          <w:rtl/>
        </w:rPr>
        <w:t xml:space="preserve"> هرچه بروی  باز میدان وسیع است و به بن بست نخواهی رسید</w:t>
      </w:r>
      <w:r w:rsidR="00AC7311">
        <w:rPr>
          <w:rStyle w:val="Emphasis"/>
          <w:rFonts w:hint="cs"/>
          <w:i w:val="0"/>
          <w:iCs w:val="0"/>
          <w:rtl/>
        </w:rPr>
        <w:t xml:space="preserve">. </w:t>
      </w:r>
      <w:r w:rsidRPr="008C274C">
        <w:rPr>
          <w:rStyle w:val="Emphasis"/>
          <w:i w:val="0"/>
          <w:iCs w:val="0"/>
          <w:rtl/>
        </w:rPr>
        <w:t xml:space="preserve"> از گرفتگی ماه و خورشید نترس</w:t>
      </w:r>
      <w:r w:rsidR="00AC7311">
        <w:rPr>
          <w:rStyle w:val="Emphasis"/>
          <w:rFonts w:hint="cs"/>
          <w:i w:val="0"/>
          <w:iCs w:val="0"/>
          <w:rtl/>
        </w:rPr>
        <w:t>!</w:t>
      </w:r>
      <w:r w:rsidRPr="008C274C">
        <w:rPr>
          <w:rStyle w:val="Emphasis"/>
          <w:i w:val="0"/>
          <w:iCs w:val="0"/>
          <w:rtl/>
        </w:rPr>
        <w:t xml:space="preserve"> و بدان این آثار نظم  درحرکت و گردش ماه و زمین است که </w:t>
      </w:r>
      <w:r w:rsidR="0028085A" w:rsidRPr="008C274C">
        <w:rPr>
          <w:rStyle w:val="Emphasis"/>
          <w:i w:val="0"/>
          <w:iCs w:val="0"/>
          <w:rtl/>
        </w:rPr>
        <w:t>وقتی زمین در اثنا</w:t>
      </w:r>
      <w:r w:rsidR="00AC7311">
        <w:rPr>
          <w:rStyle w:val="Emphasis"/>
          <w:rFonts w:hint="cs"/>
          <w:i w:val="0"/>
          <w:iCs w:val="0"/>
          <w:rtl/>
        </w:rPr>
        <w:t>ی</w:t>
      </w:r>
      <w:r w:rsidR="0028085A" w:rsidRPr="008C274C">
        <w:rPr>
          <w:rStyle w:val="Emphasis"/>
          <w:i w:val="0"/>
          <w:iCs w:val="0"/>
          <w:rtl/>
        </w:rPr>
        <w:t xml:space="preserve"> گردش خود </w:t>
      </w:r>
      <w:r w:rsidR="00AC7311" w:rsidRPr="00AC7311">
        <w:rPr>
          <w:rStyle w:val="Emphasis"/>
          <w:i w:val="0"/>
          <w:iCs w:val="0"/>
          <w:rtl/>
        </w:rPr>
        <w:t>م</w:t>
      </w:r>
      <w:r w:rsidR="00AC7311" w:rsidRPr="00AC7311">
        <w:rPr>
          <w:rStyle w:val="Emphasis"/>
          <w:rFonts w:hint="cs"/>
          <w:i w:val="0"/>
          <w:iCs w:val="0"/>
          <w:rtl/>
        </w:rPr>
        <w:t>یان</w:t>
      </w:r>
      <w:r w:rsidR="00AC7311" w:rsidRPr="00AC7311">
        <w:rPr>
          <w:rStyle w:val="Emphasis"/>
          <w:i w:val="0"/>
          <w:iCs w:val="0"/>
          <w:rtl/>
        </w:rPr>
        <w:t xml:space="preserve"> ماه و خورش</w:t>
      </w:r>
      <w:r w:rsidR="00AC7311" w:rsidRPr="00AC7311">
        <w:rPr>
          <w:rStyle w:val="Emphasis"/>
          <w:rFonts w:hint="cs"/>
          <w:i w:val="0"/>
          <w:iCs w:val="0"/>
          <w:rtl/>
        </w:rPr>
        <w:t>ید</w:t>
      </w:r>
      <w:r w:rsidR="00AC7311" w:rsidRPr="00AC7311">
        <w:rPr>
          <w:rStyle w:val="Emphasis"/>
          <w:i w:val="0"/>
          <w:iCs w:val="0"/>
          <w:rtl/>
        </w:rPr>
        <w:t xml:space="preserve"> </w:t>
      </w:r>
      <w:r w:rsidR="0028085A" w:rsidRPr="008C274C">
        <w:rPr>
          <w:rStyle w:val="Emphasis"/>
          <w:i w:val="0"/>
          <w:iCs w:val="0"/>
          <w:rtl/>
        </w:rPr>
        <w:t xml:space="preserve">فاصله </w:t>
      </w:r>
      <w:r w:rsidR="0051753A">
        <w:rPr>
          <w:rStyle w:val="Emphasis"/>
          <w:i w:val="0"/>
          <w:iCs w:val="0"/>
          <w:rtl/>
        </w:rPr>
        <w:t>می شود</w:t>
      </w:r>
      <w:r w:rsidR="0028085A" w:rsidRPr="008C274C">
        <w:rPr>
          <w:rStyle w:val="Emphasis"/>
          <w:i w:val="0"/>
          <w:iCs w:val="0"/>
          <w:rtl/>
        </w:rPr>
        <w:t xml:space="preserve"> ماه منخسف </w:t>
      </w:r>
      <w:r w:rsidR="00C7495A">
        <w:rPr>
          <w:rStyle w:val="Emphasis"/>
          <w:i w:val="0"/>
          <w:iCs w:val="0"/>
          <w:rtl/>
        </w:rPr>
        <w:t>می گردد</w:t>
      </w:r>
      <w:r w:rsidR="00AC7311">
        <w:rPr>
          <w:rStyle w:val="Emphasis"/>
          <w:rFonts w:hint="cs"/>
          <w:i w:val="0"/>
          <w:iCs w:val="0"/>
          <w:rtl/>
        </w:rPr>
        <w:t>.</w:t>
      </w:r>
      <w:r w:rsidR="0028085A" w:rsidRPr="008C274C">
        <w:rPr>
          <w:rStyle w:val="Emphasis"/>
          <w:i w:val="0"/>
          <w:iCs w:val="0"/>
          <w:rtl/>
        </w:rPr>
        <w:t xml:space="preserve"> وقتی که ماه درضمن گردش </w:t>
      </w:r>
      <w:r w:rsidR="00AC7311" w:rsidRPr="00AC7311">
        <w:rPr>
          <w:rStyle w:val="Emphasis"/>
          <w:i w:val="0"/>
          <w:iCs w:val="0"/>
          <w:rtl/>
        </w:rPr>
        <w:t>م</w:t>
      </w:r>
      <w:r w:rsidR="00AC7311" w:rsidRPr="00AC7311">
        <w:rPr>
          <w:rStyle w:val="Emphasis"/>
          <w:rFonts w:hint="cs"/>
          <w:i w:val="0"/>
          <w:iCs w:val="0"/>
          <w:rtl/>
        </w:rPr>
        <w:t>یان</w:t>
      </w:r>
      <w:r w:rsidR="00AC7311" w:rsidRPr="00AC7311">
        <w:rPr>
          <w:rStyle w:val="Emphasis"/>
          <w:i w:val="0"/>
          <w:iCs w:val="0"/>
          <w:rtl/>
        </w:rPr>
        <w:t xml:space="preserve"> زم</w:t>
      </w:r>
      <w:r w:rsidR="00AC7311" w:rsidRPr="00AC7311">
        <w:rPr>
          <w:rStyle w:val="Emphasis"/>
          <w:rFonts w:hint="cs"/>
          <w:i w:val="0"/>
          <w:iCs w:val="0"/>
          <w:rtl/>
        </w:rPr>
        <w:t>ین</w:t>
      </w:r>
      <w:r w:rsidR="00AC7311" w:rsidRPr="00AC7311">
        <w:rPr>
          <w:rStyle w:val="Emphasis"/>
          <w:i w:val="0"/>
          <w:iCs w:val="0"/>
          <w:rtl/>
        </w:rPr>
        <w:t xml:space="preserve"> و خورش</w:t>
      </w:r>
      <w:r w:rsidR="00AC7311" w:rsidRPr="00AC7311">
        <w:rPr>
          <w:rStyle w:val="Emphasis"/>
          <w:rFonts w:hint="cs"/>
          <w:i w:val="0"/>
          <w:iCs w:val="0"/>
          <w:rtl/>
        </w:rPr>
        <w:t>ید</w:t>
      </w:r>
      <w:r w:rsidR="00AC7311" w:rsidRPr="00AC7311">
        <w:rPr>
          <w:rStyle w:val="Emphasis"/>
          <w:i w:val="0"/>
          <w:iCs w:val="0"/>
          <w:rtl/>
        </w:rPr>
        <w:t xml:space="preserve"> </w:t>
      </w:r>
      <w:r w:rsidR="0028085A" w:rsidRPr="008C274C">
        <w:rPr>
          <w:rStyle w:val="Emphasis"/>
          <w:i w:val="0"/>
          <w:iCs w:val="0"/>
          <w:rtl/>
        </w:rPr>
        <w:t xml:space="preserve">فاصله </w:t>
      </w:r>
      <w:r w:rsidR="0051753A">
        <w:rPr>
          <w:rStyle w:val="Emphasis"/>
          <w:i w:val="0"/>
          <w:iCs w:val="0"/>
          <w:rtl/>
        </w:rPr>
        <w:t>می شود</w:t>
      </w:r>
      <w:r w:rsidR="0028085A" w:rsidRPr="008C274C">
        <w:rPr>
          <w:rStyle w:val="Emphasis"/>
          <w:i w:val="0"/>
          <w:iCs w:val="0"/>
          <w:rtl/>
        </w:rPr>
        <w:t xml:space="preserve"> </w:t>
      </w:r>
      <w:r w:rsidR="00AC7311">
        <w:rPr>
          <w:rStyle w:val="Emphasis"/>
          <w:i w:val="0"/>
          <w:iCs w:val="0"/>
          <w:rtl/>
        </w:rPr>
        <w:t xml:space="preserve">خورشید منکسف </w:t>
      </w:r>
      <w:r w:rsidR="00C7495A">
        <w:rPr>
          <w:rStyle w:val="Emphasis"/>
          <w:i w:val="0"/>
          <w:iCs w:val="0"/>
          <w:rtl/>
        </w:rPr>
        <w:t>می گردد</w:t>
      </w:r>
      <w:r w:rsidR="00AC7311">
        <w:rPr>
          <w:rStyle w:val="Emphasis"/>
          <w:rFonts w:hint="cs"/>
          <w:i w:val="0"/>
          <w:iCs w:val="0"/>
          <w:rtl/>
        </w:rPr>
        <w:t xml:space="preserve">. </w:t>
      </w:r>
      <w:r w:rsidR="0028085A" w:rsidRPr="008C274C">
        <w:rPr>
          <w:rStyle w:val="Emphasis"/>
          <w:i w:val="0"/>
          <w:iCs w:val="0"/>
          <w:rtl/>
        </w:rPr>
        <w:t xml:space="preserve"> ازکشف دو قوه برق و بخار خیال نکنی که دیگر به تمام اسرار طبیعت پی برده ای</w:t>
      </w:r>
      <w:r w:rsidR="00AC7311">
        <w:rPr>
          <w:rStyle w:val="Emphasis"/>
          <w:rFonts w:hint="cs"/>
          <w:i w:val="0"/>
          <w:iCs w:val="0"/>
          <w:rtl/>
        </w:rPr>
        <w:t>!</w:t>
      </w:r>
      <w:r w:rsidR="0028085A" w:rsidRPr="008C274C">
        <w:rPr>
          <w:rStyle w:val="Emphasis"/>
          <w:i w:val="0"/>
          <w:iCs w:val="0"/>
          <w:rtl/>
        </w:rPr>
        <w:t xml:space="preserve"> خیر این دو قوه دو کلمه ازکلمات کتاب بزرگ طبیعت است هرچه ورق بزنی باز اوراق بی پایان دارد این کتاب هستی دریای ژرف و عمیقی است</w:t>
      </w:r>
      <w:r w:rsidR="00AC7311">
        <w:rPr>
          <w:rStyle w:val="Emphasis"/>
          <w:i w:val="0"/>
          <w:iCs w:val="0"/>
          <w:rtl/>
        </w:rPr>
        <w:t xml:space="preserve"> </w:t>
      </w:r>
      <w:r w:rsidR="00AC7311">
        <w:rPr>
          <w:rStyle w:val="Emphasis"/>
          <w:rFonts w:hint="cs"/>
          <w:i w:val="0"/>
          <w:iCs w:val="0"/>
          <w:rtl/>
        </w:rPr>
        <w:t xml:space="preserve">؛ </w:t>
      </w:r>
      <w:r w:rsidR="00581FC1" w:rsidRPr="008C274C">
        <w:rPr>
          <w:rStyle w:val="Emphasis"/>
          <w:i w:val="0"/>
          <w:iCs w:val="0"/>
          <w:rtl/>
        </w:rPr>
        <w:t>هرچه شناوری و غواصی کنی و لؤلؤ و مرجان بیرون بیاوری تمامی ندارد</w:t>
      </w:r>
      <w:r w:rsidR="00AC7311">
        <w:rPr>
          <w:rStyle w:val="Emphasis"/>
          <w:rFonts w:hint="cs"/>
          <w:i w:val="0"/>
          <w:iCs w:val="0"/>
          <w:rtl/>
        </w:rPr>
        <w:t xml:space="preserve">. </w:t>
      </w:r>
      <w:r w:rsidR="00581FC1" w:rsidRPr="008C274C">
        <w:rPr>
          <w:rStyle w:val="Emphasis"/>
          <w:i w:val="0"/>
          <w:iCs w:val="0"/>
          <w:rtl/>
        </w:rPr>
        <w:t xml:space="preserve"> بر قوای بشر اگر میلیاردها سال بگذرد و میلیاردها منظومه شمسی کشف کنی تمام کشفیات تو در جنب عالم هستی ب</w:t>
      </w:r>
      <w:r w:rsidR="00AC7311">
        <w:rPr>
          <w:rStyle w:val="Emphasis"/>
          <w:rFonts w:hint="cs"/>
          <w:i w:val="0"/>
          <w:iCs w:val="0"/>
          <w:rtl/>
        </w:rPr>
        <w:t xml:space="preserve">ه </w:t>
      </w:r>
      <w:r w:rsidR="00581FC1" w:rsidRPr="008C274C">
        <w:rPr>
          <w:rStyle w:val="Emphasis"/>
          <w:i w:val="0"/>
          <w:iCs w:val="0"/>
          <w:rtl/>
        </w:rPr>
        <w:t xml:space="preserve">منزله قطره نسبت به اقیانوس های بزرگ عالم </w:t>
      </w:r>
      <w:r w:rsidR="00AC7311" w:rsidRPr="00AC7311">
        <w:rPr>
          <w:rStyle w:val="Emphasis"/>
          <w:i w:val="0"/>
          <w:iCs w:val="0"/>
          <w:rtl/>
        </w:rPr>
        <w:t>است</w:t>
      </w:r>
      <w:r w:rsidR="00AC7311">
        <w:rPr>
          <w:rStyle w:val="Emphasis"/>
          <w:rFonts w:hint="cs"/>
          <w:i w:val="0"/>
          <w:iCs w:val="0"/>
          <w:rtl/>
        </w:rPr>
        <w:t>.</w:t>
      </w:r>
      <w:r w:rsidR="00581FC1" w:rsidRPr="008C274C">
        <w:rPr>
          <w:rStyle w:val="Emphasis"/>
          <w:i w:val="0"/>
          <w:iCs w:val="0"/>
          <w:rtl/>
        </w:rPr>
        <w:t xml:space="preserve"> </w:t>
      </w:r>
      <w:r w:rsidR="002A6997" w:rsidRPr="002A6997">
        <w:rPr>
          <w:rStyle w:val="Emphasis"/>
          <w:i w:val="0"/>
          <w:iCs w:val="0"/>
          <w:rtl/>
        </w:rPr>
        <w:t>قُلْ لَوْ كَانَ الْبَحْرُ مِدَادًا لِكَلِمَاتِ رَبِّي لَنَفِدَ الْبَحْرُ قَبْلَ أَنْ تَنْفَدَ كَلِمَاتُ رَبِّي وَلَوْ جِئْنَا بِمِثْلِهِ مَدَدًا</w:t>
      </w:r>
      <w:r w:rsidR="002A6997">
        <w:rPr>
          <w:rStyle w:val="Emphasis"/>
          <w:rFonts w:hint="cs"/>
          <w:i w:val="0"/>
          <w:iCs w:val="0"/>
          <w:rtl/>
        </w:rPr>
        <w:t xml:space="preserve"> </w:t>
      </w:r>
      <w:r w:rsidR="002A6997" w:rsidRPr="00E620BC">
        <w:rPr>
          <w:rStyle w:val="Emphasis"/>
          <w:rFonts w:hint="cs"/>
          <w:i w:val="0"/>
          <w:iCs w:val="0"/>
          <w:vertAlign w:val="superscript"/>
          <w:rtl/>
        </w:rPr>
        <w:t>( کهف ، آیه 109 )</w:t>
      </w:r>
      <w:r w:rsidR="00581FC1" w:rsidRPr="008C274C">
        <w:rPr>
          <w:rStyle w:val="Emphasis"/>
          <w:i w:val="0"/>
          <w:iCs w:val="0"/>
          <w:rtl/>
        </w:rPr>
        <w:t xml:space="preserve">اگر دریاها مرکب باشند و برای نوشتن کلمات و مخلوقات پروردگار دریاها تمام </w:t>
      </w:r>
      <w:r w:rsidR="0051753A">
        <w:rPr>
          <w:rStyle w:val="Emphasis"/>
          <w:i w:val="0"/>
          <w:iCs w:val="0"/>
          <w:rtl/>
        </w:rPr>
        <w:t>می شود</w:t>
      </w:r>
      <w:r w:rsidR="00581FC1" w:rsidRPr="008C274C">
        <w:rPr>
          <w:rStyle w:val="Emphasis"/>
          <w:i w:val="0"/>
          <w:iCs w:val="0"/>
          <w:rtl/>
        </w:rPr>
        <w:t xml:space="preserve"> ولی مخلوقات تمام نمی شود آیه دیگر</w:t>
      </w:r>
      <w:r w:rsidR="00AC7311">
        <w:rPr>
          <w:rStyle w:val="Emphasis"/>
          <w:rFonts w:hint="cs"/>
          <w:i w:val="0"/>
          <w:iCs w:val="0"/>
          <w:rtl/>
        </w:rPr>
        <w:t xml:space="preserve">: </w:t>
      </w:r>
      <w:r w:rsidR="00581FC1" w:rsidRPr="008C274C">
        <w:rPr>
          <w:rStyle w:val="Emphasis"/>
          <w:i w:val="0"/>
          <w:iCs w:val="0"/>
          <w:rtl/>
        </w:rPr>
        <w:t xml:space="preserve"> </w:t>
      </w:r>
      <w:r w:rsidR="00AC7311" w:rsidRPr="00AC7311">
        <w:rPr>
          <w:rStyle w:val="Emphasis"/>
          <w:i w:val="0"/>
          <w:iCs w:val="0"/>
          <w:rtl/>
        </w:rPr>
        <w:t xml:space="preserve">وَلَوْ أَنَّمَا فِي الْأَرْضِ مِنْ شَجَرَةٍ أَقْلَامٌ وَالْبَحْرُ يَمُدُّهُ مِنْ بَعْدِهِ سَبْعَةُ أَبْحُرٍ مَا نَفِدَتْ كَلِمَاتُ اللَّهِ </w:t>
      </w:r>
      <w:r w:rsidR="00AC7311" w:rsidRPr="00E620BC">
        <w:rPr>
          <w:rStyle w:val="Emphasis"/>
          <w:rFonts w:hint="cs"/>
          <w:i w:val="0"/>
          <w:iCs w:val="0"/>
          <w:vertAlign w:val="superscript"/>
          <w:rtl/>
        </w:rPr>
        <w:t>( لقمان ، آیه 27)</w:t>
      </w:r>
      <w:r w:rsidR="00AC7311">
        <w:rPr>
          <w:rStyle w:val="Emphasis"/>
          <w:rFonts w:hint="cs"/>
          <w:i w:val="0"/>
          <w:iCs w:val="0"/>
          <w:rtl/>
        </w:rPr>
        <w:t xml:space="preserve"> </w:t>
      </w:r>
      <w:r w:rsidR="00581FC1" w:rsidRPr="008C274C">
        <w:rPr>
          <w:rStyle w:val="Emphasis"/>
          <w:i w:val="0"/>
          <w:iCs w:val="0"/>
          <w:rtl/>
        </w:rPr>
        <w:t xml:space="preserve">حالا انصافا قضاوت کنید آیا </w:t>
      </w:r>
      <w:r w:rsidR="00C7495A">
        <w:rPr>
          <w:rStyle w:val="Emphasis"/>
          <w:i w:val="0"/>
          <w:iCs w:val="0"/>
          <w:rtl/>
        </w:rPr>
        <w:t>پیامبر</w:t>
      </w:r>
      <w:r w:rsidR="00581FC1" w:rsidRPr="008C274C">
        <w:rPr>
          <w:rStyle w:val="Emphasis"/>
          <w:i w:val="0"/>
          <w:iCs w:val="0"/>
          <w:rtl/>
        </w:rPr>
        <w:t>(ص) مانع پیشرفت علوم دنیا</w:t>
      </w:r>
      <w:r w:rsidR="00D553F7">
        <w:rPr>
          <w:rStyle w:val="Emphasis"/>
          <w:i w:val="0"/>
          <w:iCs w:val="0"/>
          <w:rtl/>
        </w:rPr>
        <w:t>یی</w:t>
      </w:r>
      <w:r w:rsidR="00AC7311">
        <w:rPr>
          <w:rStyle w:val="Emphasis"/>
          <w:rFonts w:hint="cs"/>
          <w:i w:val="0"/>
          <w:iCs w:val="0"/>
          <w:rtl/>
        </w:rPr>
        <w:t xml:space="preserve"> </w:t>
      </w:r>
      <w:r w:rsidR="00581FC1" w:rsidRPr="008C274C">
        <w:rPr>
          <w:rStyle w:val="Emphasis"/>
          <w:i w:val="0"/>
          <w:iCs w:val="0"/>
          <w:rtl/>
        </w:rPr>
        <w:t xml:space="preserve">است یا دعوت به </w:t>
      </w:r>
      <w:r w:rsidR="00805297">
        <w:rPr>
          <w:rStyle w:val="Emphasis"/>
          <w:i w:val="0"/>
          <w:iCs w:val="0"/>
          <w:rtl/>
        </w:rPr>
        <w:t>آن ها</w:t>
      </w:r>
      <w:r w:rsidR="00581FC1" w:rsidRPr="008C274C">
        <w:rPr>
          <w:rStyle w:val="Emphasis"/>
          <w:i w:val="0"/>
          <w:iCs w:val="0"/>
          <w:rtl/>
        </w:rPr>
        <w:t xml:space="preserve"> </w:t>
      </w:r>
      <w:r w:rsidR="00C7495A">
        <w:rPr>
          <w:rStyle w:val="Emphasis"/>
          <w:i w:val="0"/>
          <w:iCs w:val="0"/>
          <w:rtl/>
        </w:rPr>
        <w:t>می کند</w:t>
      </w:r>
      <w:r w:rsidR="00AC7311">
        <w:rPr>
          <w:rStyle w:val="Emphasis"/>
          <w:rFonts w:hint="cs"/>
          <w:i w:val="0"/>
          <w:iCs w:val="0"/>
          <w:rtl/>
        </w:rPr>
        <w:t>؟</w:t>
      </w:r>
      <w:r w:rsidR="00581FC1" w:rsidRPr="008C274C">
        <w:rPr>
          <w:rStyle w:val="Emphasis"/>
          <w:i w:val="0"/>
          <w:iCs w:val="0"/>
          <w:rtl/>
        </w:rPr>
        <w:t xml:space="preserve"> آیا </w:t>
      </w:r>
      <w:r w:rsidR="00C7495A">
        <w:rPr>
          <w:rStyle w:val="Emphasis"/>
          <w:i w:val="0"/>
          <w:iCs w:val="0"/>
          <w:rtl/>
        </w:rPr>
        <w:t>می گوید</w:t>
      </w:r>
      <w:r w:rsidR="00581FC1" w:rsidRPr="008C274C">
        <w:rPr>
          <w:rStyle w:val="Emphasis"/>
          <w:i w:val="0"/>
          <w:iCs w:val="0"/>
          <w:rtl/>
        </w:rPr>
        <w:t xml:space="preserve"> گیاه</w:t>
      </w:r>
      <w:r w:rsidR="00AC7311">
        <w:rPr>
          <w:rStyle w:val="Emphasis"/>
          <w:rFonts w:hint="cs"/>
          <w:i w:val="0"/>
          <w:iCs w:val="0"/>
          <w:rtl/>
        </w:rPr>
        <w:t xml:space="preserve"> </w:t>
      </w:r>
      <w:r w:rsidR="00581FC1" w:rsidRPr="008C274C">
        <w:rPr>
          <w:rStyle w:val="Emphasis"/>
          <w:i w:val="0"/>
          <w:iCs w:val="0"/>
          <w:rtl/>
        </w:rPr>
        <w:t xml:space="preserve">شناس نباشید </w:t>
      </w:r>
      <w:r w:rsidR="00AC7311">
        <w:rPr>
          <w:rStyle w:val="Emphasis"/>
          <w:rFonts w:hint="cs"/>
          <w:i w:val="0"/>
          <w:iCs w:val="0"/>
          <w:rtl/>
        </w:rPr>
        <w:t xml:space="preserve">؟ </w:t>
      </w:r>
      <w:r w:rsidR="00581FC1" w:rsidRPr="008C274C">
        <w:rPr>
          <w:rStyle w:val="Emphasis"/>
          <w:i w:val="0"/>
          <w:iCs w:val="0"/>
          <w:rtl/>
        </w:rPr>
        <w:t xml:space="preserve">یا </w:t>
      </w:r>
      <w:r w:rsidR="00AC7311">
        <w:rPr>
          <w:rStyle w:val="Emphasis"/>
          <w:rFonts w:hint="cs"/>
          <w:i w:val="0"/>
          <w:iCs w:val="0"/>
          <w:rtl/>
        </w:rPr>
        <w:t xml:space="preserve">بر عکس </w:t>
      </w:r>
      <w:r w:rsidR="00C7495A">
        <w:rPr>
          <w:rStyle w:val="Emphasis"/>
          <w:i w:val="0"/>
          <w:iCs w:val="0"/>
          <w:rtl/>
        </w:rPr>
        <w:t>می گوید</w:t>
      </w:r>
      <w:r w:rsidR="00AC7311">
        <w:rPr>
          <w:rStyle w:val="Emphasis"/>
          <w:rFonts w:hint="cs"/>
          <w:i w:val="0"/>
          <w:iCs w:val="0"/>
          <w:rtl/>
        </w:rPr>
        <w:t>:</w:t>
      </w:r>
      <w:r w:rsidR="00AC7311">
        <w:rPr>
          <w:rStyle w:val="Emphasis"/>
          <w:i w:val="0"/>
          <w:iCs w:val="0"/>
          <w:rtl/>
        </w:rPr>
        <w:t xml:space="preserve"> بیا برای شناخت</w:t>
      </w:r>
      <w:r w:rsidR="00581FC1" w:rsidRPr="008C274C">
        <w:rPr>
          <w:rStyle w:val="Emphasis"/>
          <w:i w:val="0"/>
          <w:iCs w:val="0"/>
          <w:rtl/>
        </w:rPr>
        <w:t xml:space="preserve"> خدا اصلا گیاه شناس باش حیوان شناس باش</w:t>
      </w:r>
      <w:r w:rsidR="002E136A">
        <w:rPr>
          <w:rStyle w:val="Emphasis"/>
          <w:rFonts w:hint="cs"/>
          <w:i w:val="0"/>
          <w:iCs w:val="0"/>
          <w:rtl/>
        </w:rPr>
        <w:t>!</w:t>
      </w:r>
      <w:r w:rsidR="00581FC1" w:rsidRPr="008C274C">
        <w:rPr>
          <w:rStyle w:val="Emphasis"/>
          <w:i w:val="0"/>
          <w:iCs w:val="0"/>
          <w:rtl/>
        </w:rPr>
        <w:t xml:space="preserve"> اصلا علوم دنی</w:t>
      </w:r>
      <w:r w:rsidR="002E136A">
        <w:rPr>
          <w:rStyle w:val="Emphasis"/>
          <w:i w:val="0"/>
          <w:iCs w:val="0"/>
          <w:rtl/>
        </w:rPr>
        <w:t xml:space="preserve">ا </w:t>
      </w:r>
      <w:r w:rsidR="002E136A">
        <w:rPr>
          <w:rStyle w:val="Emphasis"/>
          <w:rFonts w:hint="cs"/>
          <w:i w:val="0"/>
          <w:iCs w:val="0"/>
          <w:rtl/>
        </w:rPr>
        <w:t xml:space="preserve">از </w:t>
      </w:r>
      <w:r w:rsidR="002E136A">
        <w:rPr>
          <w:rStyle w:val="Emphasis"/>
          <w:i w:val="0"/>
          <w:iCs w:val="0"/>
          <w:rtl/>
        </w:rPr>
        <w:t>نظر قرآن</w:t>
      </w:r>
      <w:r w:rsidR="002E136A">
        <w:rPr>
          <w:rStyle w:val="Emphasis"/>
          <w:rFonts w:hint="cs"/>
          <w:i w:val="0"/>
          <w:iCs w:val="0"/>
          <w:rtl/>
        </w:rPr>
        <w:t>،</w:t>
      </w:r>
      <w:r w:rsidR="002E136A">
        <w:rPr>
          <w:rStyle w:val="Emphasis"/>
          <w:i w:val="0"/>
          <w:iCs w:val="0"/>
          <w:rtl/>
        </w:rPr>
        <w:t xml:space="preserve"> مطالعه کتاب طبیعت</w:t>
      </w:r>
      <w:r w:rsidR="002E136A">
        <w:rPr>
          <w:rStyle w:val="Emphasis"/>
          <w:rFonts w:hint="cs"/>
          <w:i w:val="0"/>
          <w:iCs w:val="0"/>
          <w:rtl/>
        </w:rPr>
        <w:t xml:space="preserve"> است که مطالعه کننده را به نویسنده می رساند . پس این علوم در واقع علوم خداشناسی </w:t>
      </w:r>
      <w:r w:rsidR="00581FC1" w:rsidRPr="008C274C">
        <w:rPr>
          <w:rStyle w:val="Emphasis"/>
          <w:i w:val="0"/>
          <w:iCs w:val="0"/>
          <w:rtl/>
        </w:rPr>
        <w:t>موجب ازدیاد معرفت است</w:t>
      </w:r>
      <w:r w:rsidR="002E136A">
        <w:rPr>
          <w:rStyle w:val="Emphasis"/>
          <w:rFonts w:hint="cs"/>
          <w:i w:val="0"/>
          <w:iCs w:val="0"/>
          <w:rtl/>
        </w:rPr>
        <w:t xml:space="preserve"> ؛</w:t>
      </w:r>
      <w:r w:rsidR="00581FC1" w:rsidRPr="008C274C">
        <w:rPr>
          <w:rStyle w:val="Emphasis"/>
          <w:i w:val="0"/>
          <w:iCs w:val="0"/>
          <w:rtl/>
        </w:rPr>
        <w:t xml:space="preserve"> نه باعث بر انکار </w:t>
      </w:r>
      <w:r w:rsidR="002E136A">
        <w:rPr>
          <w:rStyle w:val="Emphasis"/>
          <w:rFonts w:hint="cs"/>
          <w:i w:val="0"/>
          <w:iCs w:val="0"/>
          <w:rtl/>
        </w:rPr>
        <w:t xml:space="preserve"> . </w:t>
      </w:r>
      <w:r w:rsidR="002E136A" w:rsidRPr="002E136A">
        <w:rPr>
          <w:rStyle w:val="Emphasis"/>
          <w:i w:val="0"/>
          <w:iCs w:val="0"/>
          <w:rtl/>
        </w:rPr>
        <w:t xml:space="preserve">مطالعه </w:t>
      </w:r>
      <w:r w:rsidR="002E136A">
        <w:rPr>
          <w:rStyle w:val="Emphasis"/>
          <w:i w:val="0"/>
          <w:iCs w:val="0"/>
          <w:rtl/>
        </w:rPr>
        <w:t>هیچ کتابی</w:t>
      </w:r>
      <w:r w:rsidR="002E136A">
        <w:rPr>
          <w:rStyle w:val="Emphasis"/>
          <w:rFonts w:hint="cs"/>
          <w:i w:val="0"/>
          <w:iCs w:val="0"/>
          <w:rtl/>
        </w:rPr>
        <w:t xml:space="preserve"> </w:t>
      </w:r>
      <w:r w:rsidR="00801277" w:rsidRPr="008C274C">
        <w:rPr>
          <w:rStyle w:val="Emphasis"/>
          <w:i w:val="0"/>
          <w:iCs w:val="0"/>
          <w:rtl/>
        </w:rPr>
        <w:t>باعث انکار نویسنده اش ن</w:t>
      </w:r>
      <w:r w:rsidR="00C7495A">
        <w:rPr>
          <w:rStyle w:val="Emphasis"/>
          <w:i w:val="0"/>
          <w:iCs w:val="0"/>
          <w:rtl/>
        </w:rPr>
        <w:t>می باشد</w:t>
      </w:r>
      <w:r w:rsidR="002E136A">
        <w:rPr>
          <w:rStyle w:val="Emphasis"/>
          <w:rFonts w:hint="cs"/>
          <w:i w:val="0"/>
          <w:iCs w:val="0"/>
          <w:rtl/>
        </w:rPr>
        <w:t>.</w:t>
      </w:r>
      <w:r w:rsidR="00801277" w:rsidRPr="008C274C">
        <w:rPr>
          <w:rStyle w:val="Emphasis"/>
          <w:i w:val="0"/>
          <w:iCs w:val="0"/>
          <w:rtl/>
        </w:rPr>
        <w:t xml:space="preserve"> و خواندن این علوم نه تنها </w:t>
      </w:r>
      <w:r w:rsidR="002E136A">
        <w:rPr>
          <w:rStyle w:val="Emphasis"/>
          <w:i w:val="0"/>
          <w:iCs w:val="0"/>
          <w:rtl/>
        </w:rPr>
        <w:t>کفر نیست بلکه راه رسیدن به خدا</w:t>
      </w:r>
      <w:r w:rsidR="00801277" w:rsidRPr="008C274C">
        <w:rPr>
          <w:rStyle w:val="Emphasis"/>
          <w:i w:val="0"/>
          <w:iCs w:val="0"/>
          <w:rtl/>
        </w:rPr>
        <w:t>ست</w:t>
      </w:r>
      <w:r w:rsidR="002E136A">
        <w:rPr>
          <w:rStyle w:val="Emphasis"/>
          <w:rFonts w:hint="cs"/>
          <w:i w:val="0"/>
          <w:iCs w:val="0"/>
          <w:rtl/>
        </w:rPr>
        <w:t>.</w:t>
      </w:r>
      <w:r w:rsidR="00801277" w:rsidRPr="008C274C">
        <w:rPr>
          <w:rStyle w:val="Emphasis"/>
          <w:i w:val="0"/>
          <w:iCs w:val="0"/>
          <w:rtl/>
        </w:rPr>
        <w:t xml:space="preserve"> </w:t>
      </w:r>
      <w:r w:rsidR="00E620BC">
        <w:rPr>
          <w:rStyle w:val="Emphasis"/>
          <w:rFonts w:hint="cs"/>
          <w:i w:val="0"/>
          <w:iCs w:val="0"/>
          <w:rtl/>
        </w:rPr>
        <w:t xml:space="preserve">آن که </w:t>
      </w:r>
      <w:r w:rsidR="00801277" w:rsidRPr="008C274C">
        <w:rPr>
          <w:rStyle w:val="Emphasis"/>
          <w:i w:val="0"/>
          <w:iCs w:val="0"/>
          <w:rtl/>
        </w:rPr>
        <w:t xml:space="preserve"> که </w:t>
      </w:r>
      <w:r w:rsidR="00C7495A">
        <w:rPr>
          <w:rStyle w:val="Emphasis"/>
          <w:i w:val="0"/>
          <w:iCs w:val="0"/>
          <w:rtl/>
        </w:rPr>
        <w:t>می گوید</w:t>
      </w:r>
      <w:r w:rsidR="002E136A">
        <w:rPr>
          <w:rStyle w:val="Emphasis"/>
          <w:rFonts w:hint="cs"/>
          <w:i w:val="0"/>
          <w:iCs w:val="0"/>
          <w:rtl/>
        </w:rPr>
        <w:t xml:space="preserve">: </w:t>
      </w:r>
      <w:r w:rsidR="00801277" w:rsidRPr="008C274C">
        <w:rPr>
          <w:rStyle w:val="Emphasis"/>
          <w:i w:val="0"/>
          <w:iCs w:val="0"/>
          <w:rtl/>
        </w:rPr>
        <w:t xml:space="preserve"> </w:t>
      </w:r>
      <w:r w:rsidR="002E136A" w:rsidRPr="002E136A">
        <w:rPr>
          <w:rStyle w:val="Emphasis"/>
          <w:i w:val="0"/>
          <w:iCs w:val="0"/>
          <w:rtl/>
        </w:rPr>
        <w:t>م</w:t>
      </w:r>
      <w:r w:rsidR="003D4148">
        <w:rPr>
          <w:rStyle w:val="Emphasis"/>
          <w:rFonts w:hint="cs"/>
          <w:i w:val="0"/>
          <w:iCs w:val="0"/>
          <w:rtl/>
        </w:rPr>
        <w:t>َ</w:t>
      </w:r>
      <w:r w:rsidR="002E136A" w:rsidRPr="002E136A">
        <w:rPr>
          <w:rStyle w:val="Emphasis"/>
          <w:i w:val="0"/>
          <w:iCs w:val="0"/>
          <w:rtl/>
        </w:rPr>
        <w:t>ن لم ي</w:t>
      </w:r>
      <w:r w:rsidR="003D4148">
        <w:rPr>
          <w:rStyle w:val="Emphasis"/>
          <w:rFonts w:hint="cs"/>
          <w:i w:val="0"/>
          <w:iCs w:val="0"/>
          <w:rtl/>
        </w:rPr>
        <w:t>َ</w:t>
      </w:r>
      <w:r w:rsidR="002E136A" w:rsidRPr="002E136A">
        <w:rPr>
          <w:rStyle w:val="Emphasis"/>
          <w:i w:val="0"/>
          <w:iCs w:val="0"/>
          <w:rtl/>
        </w:rPr>
        <w:t>عرف الهيئة</w:t>
      </w:r>
      <w:r w:rsidR="003D4148">
        <w:rPr>
          <w:rStyle w:val="Emphasis"/>
          <w:rFonts w:hint="cs"/>
          <w:i w:val="0"/>
          <w:iCs w:val="0"/>
          <w:rtl/>
        </w:rPr>
        <w:t>َ</w:t>
      </w:r>
      <w:r w:rsidR="002E136A" w:rsidRPr="002E136A">
        <w:rPr>
          <w:rStyle w:val="Emphasis"/>
          <w:i w:val="0"/>
          <w:iCs w:val="0"/>
          <w:rtl/>
        </w:rPr>
        <w:t xml:space="preserve"> و التشريح فهو عنّين في معرفة الله</w:t>
      </w:r>
      <w:r w:rsidR="00801277" w:rsidRPr="008C274C">
        <w:rPr>
          <w:rStyle w:val="Emphasis"/>
          <w:i w:val="0"/>
          <w:iCs w:val="0"/>
          <w:rtl/>
        </w:rPr>
        <w:t xml:space="preserve"> </w:t>
      </w:r>
      <w:r w:rsidR="00801277" w:rsidRPr="00E620BC">
        <w:rPr>
          <w:rStyle w:val="Emphasis"/>
          <w:i w:val="0"/>
          <w:iCs w:val="0"/>
          <w:vertAlign w:val="superscript"/>
          <w:rtl/>
        </w:rPr>
        <w:t xml:space="preserve">( </w:t>
      </w:r>
      <w:r w:rsidR="00E620BC" w:rsidRPr="00E620BC">
        <w:rPr>
          <w:rStyle w:val="Emphasis"/>
          <w:rFonts w:hint="cs"/>
          <w:i w:val="0"/>
          <w:iCs w:val="0"/>
          <w:vertAlign w:val="superscript"/>
          <w:rtl/>
        </w:rPr>
        <w:t>به خواجه نصیر الدین طوسی و یا غزالی منسوب است )</w:t>
      </w:r>
      <w:r w:rsidR="00E620BC">
        <w:rPr>
          <w:rStyle w:val="Emphasis"/>
          <w:rFonts w:hint="cs"/>
          <w:i w:val="0"/>
          <w:iCs w:val="0"/>
          <w:rtl/>
        </w:rPr>
        <w:t xml:space="preserve"> </w:t>
      </w:r>
      <w:r w:rsidR="00801277" w:rsidRPr="008C274C">
        <w:rPr>
          <w:rStyle w:val="Emphasis"/>
          <w:i w:val="0"/>
          <w:iCs w:val="0"/>
          <w:rtl/>
        </w:rPr>
        <w:t xml:space="preserve"> آیا </w:t>
      </w:r>
      <w:r w:rsidR="0051753A">
        <w:rPr>
          <w:rStyle w:val="Emphasis"/>
          <w:i w:val="0"/>
          <w:iCs w:val="0"/>
          <w:rtl/>
        </w:rPr>
        <w:t>می شود</w:t>
      </w:r>
      <w:r w:rsidR="00801277" w:rsidRPr="008C274C">
        <w:rPr>
          <w:rStyle w:val="Emphasis"/>
          <w:i w:val="0"/>
          <w:iCs w:val="0"/>
          <w:rtl/>
        </w:rPr>
        <w:t xml:space="preserve"> گفت که مانع از این علوم است</w:t>
      </w:r>
      <w:r w:rsidR="002E136A">
        <w:rPr>
          <w:rStyle w:val="Emphasis"/>
          <w:rFonts w:hint="cs"/>
          <w:i w:val="0"/>
          <w:iCs w:val="0"/>
          <w:rtl/>
        </w:rPr>
        <w:t xml:space="preserve"> ؟</w:t>
      </w:r>
      <w:r w:rsidR="00801277" w:rsidRPr="008C274C">
        <w:rPr>
          <w:rStyle w:val="Emphasis"/>
          <w:i w:val="0"/>
          <w:iCs w:val="0"/>
          <w:rtl/>
        </w:rPr>
        <w:t xml:space="preserve"> عن</w:t>
      </w:r>
      <w:r w:rsidR="002E136A">
        <w:rPr>
          <w:rStyle w:val="Emphasis"/>
          <w:rFonts w:hint="cs"/>
          <w:i w:val="0"/>
          <w:iCs w:val="0"/>
          <w:rtl/>
        </w:rPr>
        <w:t>ّ</w:t>
      </w:r>
      <w:r w:rsidR="00801277" w:rsidRPr="008C274C">
        <w:rPr>
          <w:rStyle w:val="Emphasis"/>
          <w:i w:val="0"/>
          <w:iCs w:val="0"/>
          <w:rtl/>
        </w:rPr>
        <w:t xml:space="preserve">ین کسی </w:t>
      </w:r>
      <w:r w:rsidR="00E620BC">
        <w:rPr>
          <w:rStyle w:val="Emphasis"/>
          <w:rFonts w:hint="cs"/>
          <w:i w:val="0"/>
          <w:iCs w:val="0"/>
          <w:rtl/>
        </w:rPr>
        <w:t xml:space="preserve">است </w:t>
      </w:r>
      <w:r w:rsidR="00801277" w:rsidRPr="008C274C">
        <w:rPr>
          <w:rStyle w:val="Emphasis"/>
          <w:i w:val="0"/>
          <w:iCs w:val="0"/>
          <w:rtl/>
        </w:rPr>
        <w:t>که صفت مردی ندارد</w:t>
      </w:r>
      <w:r w:rsidR="00E620BC">
        <w:rPr>
          <w:rStyle w:val="Emphasis"/>
          <w:rFonts w:hint="cs"/>
          <w:i w:val="0"/>
          <w:iCs w:val="0"/>
          <w:rtl/>
        </w:rPr>
        <w:t xml:space="preserve"> .</w:t>
      </w:r>
      <w:r w:rsidR="00801277" w:rsidRPr="008C274C">
        <w:rPr>
          <w:rStyle w:val="Emphasis"/>
          <w:i w:val="0"/>
          <w:iCs w:val="0"/>
          <w:rtl/>
        </w:rPr>
        <w:t xml:space="preserve"> کسی که </w:t>
      </w:r>
      <w:r w:rsidR="00AA1E5D" w:rsidRPr="008C274C">
        <w:rPr>
          <w:rStyle w:val="Emphasis"/>
          <w:i w:val="0"/>
          <w:iCs w:val="0"/>
          <w:rtl/>
        </w:rPr>
        <w:t>هیئت و تشریح</w:t>
      </w:r>
      <w:r w:rsidR="00801277" w:rsidRPr="008C274C">
        <w:rPr>
          <w:rStyle w:val="Emphasis"/>
          <w:i w:val="0"/>
          <w:iCs w:val="0"/>
          <w:rtl/>
        </w:rPr>
        <w:t xml:space="preserve"> نداند مرد میدان معرفت و خدا شناسی نیست</w:t>
      </w:r>
      <w:r w:rsidR="002E136A">
        <w:rPr>
          <w:rStyle w:val="Emphasis"/>
          <w:rFonts w:hint="cs"/>
          <w:i w:val="0"/>
          <w:iCs w:val="0"/>
          <w:rtl/>
        </w:rPr>
        <w:t xml:space="preserve">. </w:t>
      </w:r>
    </w:p>
    <w:p w:rsidR="00405C64" w:rsidRPr="008C274C" w:rsidRDefault="000B435A" w:rsidP="00F47151">
      <w:pPr>
        <w:pStyle w:val="Title"/>
        <w:jc w:val="both"/>
        <w:rPr>
          <w:rStyle w:val="Emphasis"/>
          <w:i w:val="0"/>
          <w:iCs w:val="0"/>
          <w:rtl/>
        </w:rPr>
      </w:pPr>
      <w:r w:rsidRPr="008C274C">
        <w:rPr>
          <w:rStyle w:val="Emphasis"/>
          <w:i w:val="0"/>
          <w:iCs w:val="0"/>
          <w:rtl/>
        </w:rPr>
        <w:t xml:space="preserve"> </w:t>
      </w:r>
      <w:r w:rsidR="00801277" w:rsidRPr="008C274C">
        <w:rPr>
          <w:rStyle w:val="Emphasis"/>
          <w:i w:val="0"/>
          <w:iCs w:val="0"/>
          <w:rtl/>
        </w:rPr>
        <w:t xml:space="preserve">پس اگر می بینیم بعضی از جوانان تحصیل کرده ما نسبت  به دین بی اعتنا </w:t>
      </w:r>
      <w:r w:rsidR="00805297">
        <w:rPr>
          <w:rStyle w:val="Emphasis"/>
          <w:i w:val="0"/>
          <w:iCs w:val="0"/>
          <w:rtl/>
        </w:rPr>
        <w:t>می شوند</w:t>
      </w:r>
      <w:r w:rsidR="00801277" w:rsidRPr="008C274C">
        <w:rPr>
          <w:rStyle w:val="Emphasis"/>
          <w:i w:val="0"/>
          <w:iCs w:val="0"/>
          <w:rtl/>
        </w:rPr>
        <w:t xml:space="preserve"> نه از لحاظ این </w:t>
      </w:r>
      <w:r w:rsidR="00EE6A72" w:rsidRPr="008C274C">
        <w:rPr>
          <w:rStyle w:val="Emphasis"/>
          <w:i w:val="0"/>
          <w:iCs w:val="0"/>
          <w:rtl/>
        </w:rPr>
        <w:t>است که این درس</w:t>
      </w:r>
      <w:r w:rsidR="002E136A">
        <w:rPr>
          <w:rStyle w:val="Emphasis"/>
          <w:rFonts w:hint="cs"/>
          <w:i w:val="0"/>
          <w:iCs w:val="0"/>
          <w:rtl/>
        </w:rPr>
        <w:t xml:space="preserve"> </w:t>
      </w:r>
      <w:r w:rsidR="00EE6A72" w:rsidRPr="008C274C">
        <w:rPr>
          <w:rStyle w:val="Emphasis"/>
          <w:i w:val="0"/>
          <w:iCs w:val="0"/>
          <w:rtl/>
        </w:rPr>
        <w:t>ها را خوانده اند خیر این درس</w:t>
      </w:r>
      <w:r w:rsidR="002E136A">
        <w:rPr>
          <w:rStyle w:val="Emphasis"/>
          <w:rFonts w:hint="cs"/>
          <w:i w:val="0"/>
          <w:iCs w:val="0"/>
          <w:rtl/>
        </w:rPr>
        <w:t xml:space="preserve"> </w:t>
      </w:r>
      <w:r w:rsidR="00EE6A72" w:rsidRPr="008C274C">
        <w:rPr>
          <w:rStyle w:val="Emphasis"/>
          <w:i w:val="0"/>
          <w:iCs w:val="0"/>
          <w:rtl/>
        </w:rPr>
        <w:t>ها که جز نشان دادن آثار و عظمت و قدرت و حیات پروردگار چیزی ندارد</w:t>
      </w:r>
      <w:r w:rsidR="002E136A">
        <w:rPr>
          <w:rStyle w:val="Emphasis"/>
          <w:rFonts w:hint="cs"/>
          <w:i w:val="0"/>
          <w:iCs w:val="0"/>
          <w:rtl/>
        </w:rPr>
        <w:t xml:space="preserve">. </w:t>
      </w:r>
      <w:r w:rsidR="00EE6A72" w:rsidRPr="008C274C">
        <w:rPr>
          <w:rStyle w:val="Emphasis"/>
          <w:i w:val="0"/>
          <w:iCs w:val="0"/>
          <w:rtl/>
        </w:rPr>
        <w:t xml:space="preserve"> اصلا محیط فاسد است و تبلیغات و تلقینات اجانب و بیگانگان </w:t>
      </w:r>
      <w:r w:rsidR="00C7495A">
        <w:rPr>
          <w:rStyle w:val="Emphasis"/>
          <w:i w:val="0"/>
          <w:iCs w:val="0"/>
          <w:rtl/>
        </w:rPr>
        <w:t>به وسیله</w:t>
      </w:r>
      <w:r w:rsidR="002E136A">
        <w:rPr>
          <w:rStyle w:val="Emphasis"/>
          <w:i w:val="0"/>
          <w:iCs w:val="0"/>
          <w:rtl/>
        </w:rPr>
        <w:t xml:space="preserve"> مطبوعات و سایر وسا</w:t>
      </w:r>
      <w:r w:rsidR="002E136A">
        <w:rPr>
          <w:rStyle w:val="Emphasis"/>
          <w:rFonts w:hint="cs"/>
          <w:i w:val="0"/>
          <w:iCs w:val="0"/>
          <w:rtl/>
        </w:rPr>
        <w:t>ی</w:t>
      </w:r>
      <w:r w:rsidR="00EE6A72" w:rsidRPr="008C274C">
        <w:rPr>
          <w:rStyle w:val="Emphasis"/>
          <w:i w:val="0"/>
          <w:iCs w:val="0"/>
          <w:rtl/>
        </w:rPr>
        <w:t>ل باعث فساد اخلاق است</w:t>
      </w:r>
      <w:r w:rsidR="002E136A">
        <w:rPr>
          <w:rStyle w:val="Emphasis"/>
          <w:rFonts w:hint="cs"/>
          <w:i w:val="0"/>
          <w:iCs w:val="0"/>
          <w:rtl/>
        </w:rPr>
        <w:t>.</w:t>
      </w:r>
      <w:r w:rsidR="00EE6A72" w:rsidRPr="008C274C">
        <w:rPr>
          <w:rStyle w:val="Emphasis"/>
          <w:i w:val="0"/>
          <w:iCs w:val="0"/>
          <w:rtl/>
        </w:rPr>
        <w:t xml:space="preserve"> چه بسا جوانان  پاکدل و خوش جنس و دارای خانواده نجیب و اصیل و متدین هستند که دراثر محیط فاسد مردد و حیران </w:t>
      </w:r>
      <w:r w:rsidR="00805297">
        <w:rPr>
          <w:rStyle w:val="Emphasis"/>
          <w:i w:val="0"/>
          <w:iCs w:val="0"/>
          <w:rtl/>
        </w:rPr>
        <w:t>می شوند</w:t>
      </w:r>
      <w:r w:rsidR="002E136A">
        <w:rPr>
          <w:rStyle w:val="Emphasis"/>
          <w:rFonts w:hint="cs"/>
          <w:i w:val="0"/>
          <w:iCs w:val="0"/>
          <w:rtl/>
        </w:rPr>
        <w:t>.</w:t>
      </w:r>
      <w:r w:rsidR="00EE6A72" w:rsidRPr="008C274C">
        <w:rPr>
          <w:rStyle w:val="Emphasis"/>
          <w:i w:val="0"/>
          <w:iCs w:val="0"/>
          <w:rtl/>
        </w:rPr>
        <w:t xml:space="preserve"> </w:t>
      </w:r>
      <w:r w:rsidRPr="008C274C">
        <w:rPr>
          <w:rStyle w:val="Emphasis"/>
          <w:i w:val="0"/>
          <w:iCs w:val="0"/>
          <w:rtl/>
        </w:rPr>
        <w:t xml:space="preserve">      </w:t>
      </w:r>
      <w:r w:rsidR="00EE6A72" w:rsidRPr="008C274C">
        <w:rPr>
          <w:rStyle w:val="Emphasis"/>
          <w:i w:val="0"/>
          <w:iCs w:val="0"/>
          <w:rtl/>
        </w:rPr>
        <w:t xml:space="preserve">     </w:t>
      </w:r>
    </w:p>
    <w:p w:rsidR="00DB495C" w:rsidRDefault="00FC4A9B" w:rsidP="00F47151">
      <w:pPr>
        <w:pStyle w:val="Title"/>
        <w:jc w:val="both"/>
        <w:rPr>
          <w:rStyle w:val="Emphasis"/>
          <w:i w:val="0"/>
          <w:iCs w:val="0"/>
          <w:rtl/>
        </w:rPr>
      </w:pPr>
      <w:r w:rsidRPr="008C274C">
        <w:rPr>
          <w:rStyle w:val="Emphasis"/>
          <w:i w:val="0"/>
          <w:iCs w:val="0"/>
          <w:rtl/>
        </w:rPr>
        <w:lastRenderedPageBreak/>
        <w:t xml:space="preserve">عده </w:t>
      </w:r>
      <w:r w:rsidR="002E136A">
        <w:rPr>
          <w:rStyle w:val="Emphasis"/>
          <w:rFonts w:hint="cs"/>
          <w:i w:val="0"/>
          <w:iCs w:val="0"/>
          <w:rtl/>
        </w:rPr>
        <w:t xml:space="preserve">ای </w:t>
      </w:r>
      <w:r w:rsidRPr="008C274C">
        <w:rPr>
          <w:rStyle w:val="Emphasis"/>
          <w:i w:val="0"/>
          <w:iCs w:val="0"/>
          <w:rtl/>
        </w:rPr>
        <w:t>مزدوراجانب برای مشوب کردن اذهان جوانان مردم</w:t>
      </w:r>
      <w:r w:rsidR="002E136A" w:rsidRPr="002E136A">
        <w:rPr>
          <w:rtl/>
        </w:rPr>
        <w:t xml:space="preserve"> </w:t>
      </w:r>
      <w:r w:rsidR="002E136A">
        <w:rPr>
          <w:rStyle w:val="Emphasis"/>
          <w:rFonts w:hint="cs"/>
          <w:i w:val="0"/>
          <w:iCs w:val="0"/>
          <w:rtl/>
        </w:rPr>
        <w:t>در</w:t>
      </w:r>
      <w:r w:rsidR="002E136A" w:rsidRPr="002E136A">
        <w:rPr>
          <w:rStyle w:val="Emphasis"/>
          <w:i w:val="0"/>
          <w:iCs w:val="0"/>
          <w:rtl/>
        </w:rPr>
        <w:t xml:space="preserve"> ا</w:t>
      </w:r>
      <w:r w:rsidR="002E136A" w:rsidRPr="002E136A">
        <w:rPr>
          <w:rStyle w:val="Emphasis"/>
          <w:rFonts w:hint="cs"/>
          <w:i w:val="0"/>
          <w:iCs w:val="0"/>
          <w:rtl/>
        </w:rPr>
        <w:t>ین</w:t>
      </w:r>
      <w:r w:rsidR="002E136A" w:rsidRPr="002E136A">
        <w:rPr>
          <w:rStyle w:val="Emphasis"/>
          <w:i w:val="0"/>
          <w:iCs w:val="0"/>
          <w:rtl/>
        </w:rPr>
        <w:t xml:space="preserve"> مملکت</w:t>
      </w:r>
      <w:r w:rsidRPr="008C274C">
        <w:rPr>
          <w:rStyle w:val="Emphasis"/>
          <w:i w:val="0"/>
          <w:iCs w:val="0"/>
          <w:rtl/>
        </w:rPr>
        <w:t xml:space="preserve"> افتاده اند به اسم </w:t>
      </w:r>
      <w:r w:rsidR="00805297">
        <w:rPr>
          <w:rStyle w:val="Emphasis"/>
          <w:i w:val="0"/>
          <w:iCs w:val="0"/>
          <w:rtl/>
        </w:rPr>
        <w:t>این که</w:t>
      </w:r>
      <w:r w:rsidRPr="008C274C">
        <w:rPr>
          <w:rStyle w:val="Emphasis"/>
          <w:i w:val="0"/>
          <w:iCs w:val="0"/>
          <w:rtl/>
        </w:rPr>
        <w:t xml:space="preserve"> چندتا اصطلاحات یاد گرفته اند بوق من تشاء و کرنا راه انداخته ولوله و غوغای عظیمی بر پا کرده اند</w:t>
      </w:r>
      <w:r w:rsidR="00DB495C">
        <w:rPr>
          <w:rStyle w:val="Emphasis"/>
          <w:rFonts w:hint="cs"/>
          <w:i w:val="0"/>
          <w:iCs w:val="0"/>
          <w:rtl/>
        </w:rPr>
        <w:t xml:space="preserve">. </w:t>
      </w:r>
      <w:r w:rsidRPr="008C274C">
        <w:rPr>
          <w:rStyle w:val="Emphasis"/>
          <w:i w:val="0"/>
          <w:iCs w:val="0"/>
          <w:rtl/>
        </w:rPr>
        <w:t xml:space="preserve"> چه خبر است</w:t>
      </w:r>
      <w:r w:rsidR="00DB495C">
        <w:rPr>
          <w:rStyle w:val="Emphasis"/>
          <w:rFonts w:hint="cs"/>
          <w:i w:val="0"/>
          <w:iCs w:val="0"/>
          <w:rtl/>
        </w:rPr>
        <w:t>؟</w:t>
      </w:r>
      <w:r w:rsidRPr="008C274C">
        <w:rPr>
          <w:rStyle w:val="Emphasis"/>
          <w:i w:val="0"/>
          <w:iCs w:val="0"/>
          <w:rtl/>
        </w:rPr>
        <w:t xml:space="preserve"> ما دیگر دانشمند شدیم</w:t>
      </w:r>
      <w:r w:rsidR="00DB495C">
        <w:rPr>
          <w:rStyle w:val="Emphasis"/>
          <w:rFonts w:hint="cs"/>
          <w:i w:val="0"/>
          <w:iCs w:val="0"/>
          <w:rtl/>
        </w:rPr>
        <w:t xml:space="preserve">. </w:t>
      </w:r>
      <w:r w:rsidRPr="008C274C">
        <w:rPr>
          <w:rStyle w:val="Emphasis"/>
          <w:i w:val="0"/>
          <w:iCs w:val="0"/>
          <w:rtl/>
        </w:rPr>
        <w:t xml:space="preserve"> خوب بسیار کارخوبی کردید</w:t>
      </w:r>
      <w:r w:rsidR="00DB495C">
        <w:rPr>
          <w:rStyle w:val="Emphasis"/>
          <w:rFonts w:hint="cs"/>
          <w:i w:val="0"/>
          <w:iCs w:val="0"/>
          <w:rtl/>
        </w:rPr>
        <w:t>.</w:t>
      </w:r>
      <w:r w:rsidRPr="008C274C">
        <w:rPr>
          <w:rStyle w:val="Emphasis"/>
          <w:i w:val="0"/>
          <w:iCs w:val="0"/>
          <w:rtl/>
        </w:rPr>
        <w:t xml:space="preserve"> احسنتم</w:t>
      </w:r>
      <w:r w:rsidR="00DB495C">
        <w:rPr>
          <w:rStyle w:val="Emphasis"/>
          <w:rFonts w:hint="cs"/>
          <w:i w:val="0"/>
          <w:iCs w:val="0"/>
          <w:rtl/>
        </w:rPr>
        <w:t>!</w:t>
      </w:r>
      <w:r w:rsidRPr="008C274C">
        <w:rPr>
          <w:rStyle w:val="Emphasis"/>
          <w:i w:val="0"/>
          <w:iCs w:val="0"/>
          <w:rtl/>
        </w:rPr>
        <w:t xml:space="preserve"> خدا بر توفیقات شما بیفزاید</w:t>
      </w:r>
      <w:r w:rsidR="00DB495C">
        <w:rPr>
          <w:rStyle w:val="Emphasis"/>
          <w:rFonts w:hint="cs"/>
          <w:i w:val="0"/>
          <w:iCs w:val="0"/>
          <w:rtl/>
        </w:rPr>
        <w:t>!</w:t>
      </w:r>
      <w:r w:rsidRPr="008C274C">
        <w:rPr>
          <w:rStyle w:val="Emphasis"/>
          <w:i w:val="0"/>
          <w:iCs w:val="0"/>
          <w:rtl/>
        </w:rPr>
        <w:t xml:space="preserve"> دیگر چرا شلوغ </w:t>
      </w:r>
      <w:r w:rsidR="00837E02">
        <w:rPr>
          <w:rStyle w:val="Emphasis"/>
          <w:i w:val="0"/>
          <w:iCs w:val="0"/>
          <w:rtl/>
        </w:rPr>
        <w:t>می کنید</w:t>
      </w:r>
      <w:r w:rsidR="00DB495C">
        <w:rPr>
          <w:rStyle w:val="Emphasis"/>
          <w:rFonts w:hint="cs"/>
          <w:i w:val="0"/>
          <w:iCs w:val="0"/>
          <w:rtl/>
        </w:rPr>
        <w:t>؟</w:t>
      </w:r>
      <w:r w:rsidRPr="008C274C">
        <w:rPr>
          <w:rStyle w:val="Emphasis"/>
          <w:i w:val="0"/>
          <w:iCs w:val="0"/>
          <w:rtl/>
        </w:rPr>
        <w:t xml:space="preserve"> غوغا چرا</w:t>
      </w:r>
      <w:r w:rsidR="00DB495C">
        <w:rPr>
          <w:rStyle w:val="Emphasis"/>
          <w:rFonts w:hint="cs"/>
          <w:i w:val="0"/>
          <w:iCs w:val="0"/>
          <w:rtl/>
        </w:rPr>
        <w:t>؟</w:t>
      </w:r>
      <w:r w:rsidRPr="008C274C">
        <w:rPr>
          <w:rStyle w:val="Emphasis"/>
          <w:i w:val="0"/>
          <w:iCs w:val="0"/>
          <w:rtl/>
        </w:rPr>
        <w:t xml:space="preserve"> جنجال برای چه</w:t>
      </w:r>
      <w:r w:rsidR="00DB495C">
        <w:rPr>
          <w:rStyle w:val="Emphasis"/>
          <w:rFonts w:hint="cs"/>
          <w:i w:val="0"/>
          <w:iCs w:val="0"/>
          <w:rtl/>
        </w:rPr>
        <w:t>؟</w:t>
      </w:r>
      <w:r w:rsidRPr="008C274C">
        <w:rPr>
          <w:rStyle w:val="Emphasis"/>
          <w:i w:val="0"/>
          <w:iCs w:val="0"/>
          <w:rtl/>
        </w:rPr>
        <w:t xml:space="preserve"> </w:t>
      </w:r>
    </w:p>
    <w:p w:rsidR="009738AF" w:rsidRDefault="00DB495C" w:rsidP="00F47151">
      <w:pPr>
        <w:pStyle w:val="Title"/>
        <w:jc w:val="both"/>
        <w:rPr>
          <w:rStyle w:val="Emphasis"/>
          <w:i w:val="0"/>
          <w:iCs w:val="0"/>
          <w:rtl/>
        </w:rPr>
      </w:pPr>
      <w:r>
        <w:rPr>
          <w:rStyle w:val="Emphasis"/>
          <w:rFonts w:hint="cs"/>
          <w:i w:val="0"/>
          <w:iCs w:val="0"/>
          <w:rtl/>
        </w:rPr>
        <w:t xml:space="preserve">شکم </w:t>
      </w:r>
      <w:r w:rsidR="00FC4A9B" w:rsidRPr="008C274C">
        <w:rPr>
          <w:rStyle w:val="Emphasis"/>
          <w:i w:val="0"/>
          <w:iCs w:val="0"/>
          <w:rtl/>
        </w:rPr>
        <w:t xml:space="preserve">صدف دریا </w:t>
      </w:r>
      <w:r>
        <w:rPr>
          <w:rStyle w:val="Emphasis"/>
          <w:i w:val="0"/>
          <w:iCs w:val="0"/>
          <w:rtl/>
        </w:rPr>
        <w:t>مملو از مرواریدهای غل</w:t>
      </w:r>
      <w:r>
        <w:rPr>
          <w:rStyle w:val="Emphasis"/>
          <w:rFonts w:hint="cs"/>
          <w:i w:val="0"/>
          <w:iCs w:val="0"/>
          <w:rtl/>
        </w:rPr>
        <w:t>ت</w:t>
      </w:r>
      <w:r w:rsidR="00FC4A9B" w:rsidRPr="008C274C">
        <w:rPr>
          <w:rStyle w:val="Emphasis"/>
          <w:i w:val="0"/>
          <w:iCs w:val="0"/>
          <w:rtl/>
        </w:rPr>
        <w:t>ان است</w:t>
      </w:r>
      <w:r w:rsidR="009738AF">
        <w:rPr>
          <w:rStyle w:val="Emphasis"/>
          <w:rFonts w:hint="cs"/>
          <w:i w:val="0"/>
          <w:iCs w:val="0"/>
          <w:rtl/>
        </w:rPr>
        <w:t xml:space="preserve"> با این همه </w:t>
      </w:r>
      <w:r w:rsidR="00FC4A9B" w:rsidRPr="008C274C">
        <w:rPr>
          <w:rStyle w:val="Emphasis"/>
          <w:i w:val="0"/>
          <w:iCs w:val="0"/>
          <w:rtl/>
        </w:rPr>
        <w:t xml:space="preserve"> دم ن</w:t>
      </w:r>
      <w:r w:rsidR="00AA0EB9">
        <w:rPr>
          <w:rStyle w:val="Emphasis"/>
          <w:i w:val="0"/>
          <w:iCs w:val="0"/>
          <w:rtl/>
        </w:rPr>
        <w:t>می زند</w:t>
      </w:r>
      <w:r w:rsidR="009738AF">
        <w:rPr>
          <w:rStyle w:val="Emphasis"/>
          <w:rFonts w:hint="cs"/>
          <w:i w:val="0"/>
          <w:iCs w:val="0"/>
          <w:rtl/>
        </w:rPr>
        <w:t>؛</w:t>
      </w:r>
      <w:r w:rsidR="00FC4A9B" w:rsidRPr="008C274C">
        <w:rPr>
          <w:rStyle w:val="Emphasis"/>
          <w:i w:val="0"/>
          <w:iCs w:val="0"/>
          <w:rtl/>
        </w:rPr>
        <w:t xml:space="preserve"> اما مرغ کم </w:t>
      </w:r>
      <w:r w:rsidR="00CE0D37" w:rsidRPr="008C274C">
        <w:rPr>
          <w:rStyle w:val="Emphasis"/>
          <w:i w:val="0"/>
          <w:iCs w:val="0"/>
          <w:rtl/>
        </w:rPr>
        <w:t>ظرفیت</w:t>
      </w:r>
      <w:r w:rsidR="0050325B">
        <w:rPr>
          <w:rStyle w:val="Emphasis"/>
          <w:rFonts w:hint="cs"/>
          <w:i w:val="0"/>
          <w:iCs w:val="0"/>
          <w:rtl/>
        </w:rPr>
        <w:t xml:space="preserve"> بیچاره </w:t>
      </w:r>
      <w:r w:rsidR="009738AF">
        <w:rPr>
          <w:rStyle w:val="Emphasis"/>
          <w:rFonts w:hint="cs"/>
          <w:i w:val="0"/>
          <w:iCs w:val="0"/>
          <w:rtl/>
        </w:rPr>
        <w:t xml:space="preserve">، </w:t>
      </w:r>
      <w:r w:rsidR="00CE0D37" w:rsidRPr="008C274C">
        <w:rPr>
          <w:rStyle w:val="Emphasis"/>
          <w:i w:val="0"/>
          <w:iCs w:val="0"/>
          <w:rtl/>
        </w:rPr>
        <w:t xml:space="preserve"> </w:t>
      </w:r>
      <w:r w:rsidR="0050325B">
        <w:rPr>
          <w:rStyle w:val="Emphasis"/>
          <w:rFonts w:hint="cs"/>
          <w:i w:val="0"/>
          <w:iCs w:val="0"/>
          <w:rtl/>
        </w:rPr>
        <w:t xml:space="preserve">برای </w:t>
      </w:r>
      <w:r w:rsidR="00CE0D37" w:rsidRPr="008C274C">
        <w:rPr>
          <w:rStyle w:val="Emphasis"/>
          <w:i w:val="0"/>
          <w:iCs w:val="0"/>
          <w:rtl/>
        </w:rPr>
        <w:t xml:space="preserve">یک تخم </w:t>
      </w:r>
      <w:r w:rsidR="0050325B">
        <w:rPr>
          <w:rStyle w:val="Emphasis"/>
          <w:rFonts w:hint="cs"/>
          <w:i w:val="0"/>
          <w:iCs w:val="0"/>
          <w:rtl/>
        </w:rPr>
        <w:t xml:space="preserve">که در </w:t>
      </w:r>
      <w:r w:rsidR="00CE0D37" w:rsidRPr="008C274C">
        <w:rPr>
          <w:rStyle w:val="Emphasis"/>
          <w:i w:val="0"/>
          <w:iCs w:val="0"/>
          <w:rtl/>
        </w:rPr>
        <w:t xml:space="preserve">شکمش احساس </w:t>
      </w:r>
      <w:r w:rsidR="00C7495A">
        <w:rPr>
          <w:rStyle w:val="Emphasis"/>
          <w:i w:val="0"/>
          <w:iCs w:val="0"/>
          <w:rtl/>
        </w:rPr>
        <w:t>می کند</w:t>
      </w:r>
      <w:r w:rsidR="00CE0D37" w:rsidRPr="008C274C">
        <w:rPr>
          <w:rStyle w:val="Emphasis"/>
          <w:i w:val="0"/>
          <w:iCs w:val="0"/>
          <w:rtl/>
        </w:rPr>
        <w:t xml:space="preserve"> چه دادی </w:t>
      </w:r>
      <w:r w:rsidR="00AA0EB9">
        <w:rPr>
          <w:rStyle w:val="Emphasis"/>
          <w:i w:val="0"/>
          <w:iCs w:val="0"/>
          <w:rtl/>
        </w:rPr>
        <w:t>می زند</w:t>
      </w:r>
      <w:r w:rsidR="009738AF">
        <w:rPr>
          <w:rStyle w:val="Emphasis"/>
          <w:rFonts w:hint="cs"/>
          <w:i w:val="0"/>
          <w:iCs w:val="0"/>
          <w:rtl/>
        </w:rPr>
        <w:t xml:space="preserve">! </w:t>
      </w:r>
      <w:r w:rsidR="00CE0D37" w:rsidRPr="008C274C">
        <w:rPr>
          <w:rStyle w:val="Emphasis"/>
          <w:i w:val="0"/>
          <w:iCs w:val="0"/>
          <w:rtl/>
        </w:rPr>
        <w:t xml:space="preserve"> </w:t>
      </w:r>
      <w:r w:rsidR="009738AF">
        <w:rPr>
          <w:rStyle w:val="Emphasis"/>
          <w:rFonts w:hint="cs"/>
          <w:i w:val="0"/>
          <w:iCs w:val="0"/>
          <w:rtl/>
        </w:rPr>
        <w:t xml:space="preserve">و </w:t>
      </w:r>
      <w:r w:rsidR="009738AF">
        <w:rPr>
          <w:rStyle w:val="Emphasis"/>
          <w:i w:val="0"/>
          <w:iCs w:val="0"/>
          <w:rtl/>
        </w:rPr>
        <w:t>همسای</w:t>
      </w:r>
      <w:r w:rsidR="009738AF">
        <w:rPr>
          <w:rStyle w:val="Emphasis"/>
          <w:rFonts w:hint="cs"/>
          <w:i w:val="0"/>
          <w:iCs w:val="0"/>
          <w:rtl/>
        </w:rPr>
        <w:t>گان</w:t>
      </w:r>
      <w:r w:rsidR="00CE0D37" w:rsidRPr="008C274C">
        <w:rPr>
          <w:rStyle w:val="Emphasis"/>
          <w:i w:val="0"/>
          <w:iCs w:val="0"/>
          <w:rtl/>
        </w:rPr>
        <w:t xml:space="preserve"> را </w:t>
      </w:r>
      <w:r w:rsidR="009738AF">
        <w:rPr>
          <w:rStyle w:val="Emphasis"/>
          <w:rFonts w:hint="cs"/>
          <w:i w:val="0"/>
          <w:iCs w:val="0"/>
          <w:rtl/>
        </w:rPr>
        <w:t xml:space="preserve">هم خبر می کند.  </w:t>
      </w:r>
      <w:r w:rsidR="00CE0D37" w:rsidRPr="008C274C">
        <w:rPr>
          <w:rStyle w:val="Emphasis"/>
          <w:i w:val="0"/>
          <w:iCs w:val="0"/>
          <w:rtl/>
        </w:rPr>
        <w:t xml:space="preserve"> مث</w:t>
      </w:r>
      <w:r w:rsidR="009738AF">
        <w:rPr>
          <w:rStyle w:val="Emphasis"/>
          <w:rFonts w:hint="cs"/>
          <w:i w:val="0"/>
          <w:iCs w:val="0"/>
          <w:rtl/>
        </w:rPr>
        <w:t>َ</w:t>
      </w:r>
      <w:r w:rsidR="00CE0D37" w:rsidRPr="008C274C">
        <w:rPr>
          <w:rStyle w:val="Emphasis"/>
          <w:i w:val="0"/>
          <w:iCs w:val="0"/>
          <w:rtl/>
        </w:rPr>
        <w:t>ل این مردم</w:t>
      </w:r>
      <w:r w:rsidR="009738AF">
        <w:rPr>
          <w:rStyle w:val="Emphasis"/>
          <w:rFonts w:hint="cs"/>
          <w:i w:val="0"/>
          <w:iCs w:val="0"/>
          <w:rtl/>
        </w:rPr>
        <w:t>،</w:t>
      </w:r>
      <w:r w:rsidR="00CE0D37" w:rsidRPr="008C274C">
        <w:rPr>
          <w:rStyle w:val="Emphasis"/>
          <w:i w:val="0"/>
          <w:iCs w:val="0"/>
          <w:rtl/>
        </w:rPr>
        <w:t xml:space="preserve"> مث</w:t>
      </w:r>
      <w:r w:rsidR="009738AF">
        <w:rPr>
          <w:rStyle w:val="Emphasis"/>
          <w:rFonts w:hint="cs"/>
          <w:i w:val="0"/>
          <w:iCs w:val="0"/>
          <w:rtl/>
        </w:rPr>
        <w:t>َ</w:t>
      </w:r>
      <w:r w:rsidR="00CE0D37" w:rsidRPr="008C274C">
        <w:rPr>
          <w:rStyle w:val="Emphasis"/>
          <w:i w:val="0"/>
          <w:iCs w:val="0"/>
          <w:rtl/>
        </w:rPr>
        <w:t>ل آن بچه ای</w:t>
      </w:r>
      <w:r w:rsidR="009738AF">
        <w:rPr>
          <w:rStyle w:val="Emphasis"/>
          <w:rFonts w:hint="cs"/>
          <w:i w:val="0"/>
          <w:iCs w:val="0"/>
          <w:rtl/>
        </w:rPr>
        <w:t xml:space="preserve"> ا</w:t>
      </w:r>
      <w:r w:rsidR="00CE0D37" w:rsidRPr="008C274C">
        <w:rPr>
          <w:rStyle w:val="Emphasis"/>
          <w:i w:val="0"/>
          <w:iCs w:val="0"/>
          <w:rtl/>
        </w:rPr>
        <w:t>ست که تازه ب</w:t>
      </w:r>
      <w:r w:rsidR="009738AF">
        <w:rPr>
          <w:rStyle w:val="Emphasis"/>
          <w:rFonts w:hint="cs"/>
          <w:i w:val="0"/>
          <w:iCs w:val="0"/>
          <w:rtl/>
        </w:rPr>
        <w:t xml:space="preserve">ه </w:t>
      </w:r>
      <w:r w:rsidR="00CE0D37" w:rsidRPr="008C274C">
        <w:rPr>
          <w:rStyle w:val="Emphasis"/>
          <w:i w:val="0"/>
          <w:iCs w:val="0"/>
          <w:rtl/>
        </w:rPr>
        <w:t xml:space="preserve">راه افتاده </w:t>
      </w:r>
      <w:r w:rsidR="009738AF">
        <w:rPr>
          <w:rStyle w:val="Emphasis"/>
          <w:rFonts w:hint="cs"/>
          <w:i w:val="0"/>
          <w:iCs w:val="0"/>
          <w:rtl/>
        </w:rPr>
        <w:t xml:space="preserve">؛ </w:t>
      </w:r>
      <w:r w:rsidR="00CE0D37" w:rsidRPr="008C274C">
        <w:rPr>
          <w:rStyle w:val="Emphasis"/>
          <w:i w:val="0"/>
          <w:iCs w:val="0"/>
          <w:rtl/>
        </w:rPr>
        <w:t xml:space="preserve">ترسان </w:t>
      </w:r>
      <w:r w:rsidR="009738AF">
        <w:rPr>
          <w:rStyle w:val="Emphasis"/>
          <w:rFonts w:hint="cs"/>
          <w:i w:val="0"/>
          <w:iCs w:val="0"/>
          <w:rtl/>
        </w:rPr>
        <w:t>،</w:t>
      </w:r>
      <w:r w:rsidR="00CE0D37" w:rsidRPr="008C274C">
        <w:rPr>
          <w:rStyle w:val="Emphasis"/>
          <w:i w:val="0"/>
          <w:iCs w:val="0"/>
          <w:rtl/>
        </w:rPr>
        <w:t xml:space="preserve"> لرزان </w:t>
      </w:r>
      <w:r w:rsidR="009738AF">
        <w:rPr>
          <w:rStyle w:val="Emphasis"/>
          <w:rFonts w:hint="cs"/>
          <w:i w:val="0"/>
          <w:iCs w:val="0"/>
          <w:rtl/>
        </w:rPr>
        <w:t>،</w:t>
      </w:r>
      <w:r w:rsidR="00CE0D37" w:rsidRPr="008C274C">
        <w:rPr>
          <w:rStyle w:val="Emphasis"/>
          <w:i w:val="0"/>
          <w:iCs w:val="0"/>
          <w:rtl/>
        </w:rPr>
        <w:t xml:space="preserve"> هراسان </w:t>
      </w:r>
      <w:r w:rsidR="009738AF">
        <w:rPr>
          <w:rStyle w:val="Emphasis"/>
          <w:rFonts w:hint="cs"/>
          <w:i w:val="0"/>
          <w:iCs w:val="0"/>
          <w:rtl/>
        </w:rPr>
        <w:t xml:space="preserve">، </w:t>
      </w:r>
      <w:r w:rsidR="00CE0D37" w:rsidRPr="008C274C">
        <w:rPr>
          <w:rStyle w:val="Emphasis"/>
          <w:i w:val="0"/>
          <w:iCs w:val="0"/>
          <w:rtl/>
        </w:rPr>
        <w:t>افتان وخیزان خ</w:t>
      </w:r>
      <w:r w:rsidR="006471BD" w:rsidRPr="008C274C">
        <w:rPr>
          <w:rStyle w:val="Emphasis"/>
          <w:i w:val="0"/>
          <w:iCs w:val="0"/>
          <w:rtl/>
        </w:rPr>
        <w:t>ودرا لب دیوار رسانده</w:t>
      </w:r>
      <w:r w:rsidR="009738AF">
        <w:rPr>
          <w:rStyle w:val="Emphasis"/>
          <w:rFonts w:hint="cs"/>
          <w:i w:val="0"/>
          <w:iCs w:val="0"/>
          <w:rtl/>
        </w:rPr>
        <w:t xml:space="preserve"> است . </w:t>
      </w:r>
      <w:r w:rsidR="006471BD" w:rsidRPr="008C274C">
        <w:rPr>
          <w:rStyle w:val="Emphasis"/>
          <w:i w:val="0"/>
          <w:iCs w:val="0"/>
          <w:rtl/>
        </w:rPr>
        <w:t>پا روی بق</w:t>
      </w:r>
      <w:r w:rsidR="00CE0D37" w:rsidRPr="008C274C">
        <w:rPr>
          <w:rStyle w:val="Emphasis"/>
          <w:i w:val="0"/>
          <w:iCs w:val="0"/>
          <w:rtl/>
        </w:rPr>
        <w:t xml:space="preserve">چه میگذارد و دست به طاقچه بعد بیا و ببین چه شادی </w:t>
      </w:r>
      <w:r w:rsidR="00C7495A">
        <w:rPr>
          <w:rStyle w:val="Emphasis"/>
          <w:i w:val="0"/>
          <w:iCs w:val="0"/>
          <w:rtl/>
        </w:rPr>
        <w:t>می کند</w:t>
      </w:r>
      <w:r w:rsidR="009738AF">
        <w:rPr>
          <w:rStyle w:val="Emphasis"/>
          <w:rFonts w:hint="cs"/>
          <w:i w:val="0"/>
          <w:iCs w:val="0"/>
          <w:rtl/>
        </w:rPr>
        <w:t xml:space="preserve">! </w:t>
      </w:r>
      <w:r w:rsidR="00CE0D37" w:rsidRPr="008C274C">
        <w:rPr>
          <w:rStyle w:val="Emphasis"/>
          <w:i w:val="0"/>
          <w:iCs w:val="0"/>
          <w:rtl/>
        </w:rPr>
        <w:t xml:space="preserve"> می</w:t>
      </w:r>
      <w:r w:rsidR="009738AF">
        <w:rPr>
          <w:rStyle w:val="Emphasis"/>
          <w:rFonts w:hint="cs"/>
          <w:i w:val="0"/>
          <w:iCs w:val="0"/>
          <w:rtl/>
        </w:rPr>
        <w:t xml:space="preserve"> </w:t>
      </w:r>
      <w:r w:rsidR="00CE0D37" w:rsidRPr="008C274C">
        <w:rPr>
          <w:rStyle w:val="Emphasis"/>
          <w:i w:val="0"/>
          <w:iCs w:val="0"/>
          <w:rtl/>
        </w:rPr>
        <w:t xml:space="preserve">خندد و هلهله </w:t>
      </w:r>
      <w:r w:rsidR="00C7495A">
        <w:rPr>
          <w:rStyle w:val="Emphasis"/>
          <w:i w:val="0"/>
          <w:iCs w:val="0"/>
          <w:rtl/>
        </w:rPr>
        <w:t>می کند</w:t>
      </w:r>
      <w:r w:rsidR="009738AF">
        <w:rPr>
          <w:rStyle w:val="Emphasis"/>
          <w:rFonts w:hint="cs"/>
          <w:i w:val="0"/>
          <w:iCs w:val="0"/>
          <w:rtl/>
        </w:rPr>
        <w:t xml:space="preserve">؛ </w:t>
      </w:r>
      <w:r w:rsidR="00CE0D37" w:rsidRPr="008C274C">
        <w:rPr>
          <w:rStyle w:val="Emphasis"/>
          <w:i w:val="0"/>
          <w:iCs w:val="0"/>
          <w:rtl/>
        </w:rPr>
        <w:t xml:space="preserve"> خودش را به پدر و مادر نشان </w:t>
      </w:r>
      <w:r w:rsidR="00FF1DCA">
        <w:rPr>
          <w:rStyle w:val="Emphasis"/>
          <w:i w:val="0"/>
          <w:iCs w:val="0"/>
          <w:rtl/>
        </w:rPr>
        <w:t>می دهد</w:t>
      </w:r>
      <w:r w:rsidR="00CE0D37" w:rsidRPr="008C274C">
        <w:rPr>
          <w:rStyle w:val="Emphasis"/>
          <w:i w:val="0"/>
          <w:iCs w:val="0"/>
          <w:rtl/>
        </w:rPr>
        <w:t xml:space="preserve"> که ببینید من دست به طاقچه رساندم</w:t>
      </w:r>
      <w:r w:rsidR="009738AF">
        <w:rPr>
          <w:rStyle w:val="Emphasis"/>
          <w:rFonts w:hint="cs"/>
          <w:i w:val="0"/>
          <w:iCs w:val="0"/>
          <w:rtl/>
        </w:rPr>
        <w:t xml:space="preserve">. </w:t>
      </w:r>
      <w:r w:rsidR="00CE0D37" w:rsidRPr="008C274C">
        <w:rPr>
          <w:rStyle w:val="Emphasis"/>
          <w:i w:val="0"/>
          <w:iCs w:val="0"/>
          <w:rtl/>
        </w:rPr>
        <w:t xml:space="preserve"> </w:t>
      </w:r>
      <w:r w:rsidR="00805297">
        <w:rPr>
          <w:rStyle w:val="Emphasis"/>
          <w:i w:val="0"/>
          <w:iCs w:val="0"/>
          <w:rtl/>
        </w:rPr>
        <w:t>آن ها</w:t>
      </w:r>
      <w:r w:rsidR="00CE0D37" w:rsidRPr="008C274C">
        <w:rPr>
          <w:rStyle w:val="Emphasis"/>
          <w:i w:val="0"/>
          <w:iCs w:val="0"/>
          <w:rtl/>
        </w:rPr>
        <w:t xml:space="preserve"> هم خوشحال </w:t>
      </w:r>
      <w:r w:rsidR="00805297">
        <w:rPr>
          <w:rStyle w:val="Emphasis"/>
          <w:i w:val="0"/>
          <w:iCs w:val="0"/>
          <w:rtl/>
        </w:rPr>
        <w:t>می شوند</w:t>
      </w:r>
      <w:r w:rsidR="00CE0D37" w:rsidRPr="008C274C">
        <w:rPr>
          <w:rStyle w:val="Emphasis"/>
          <w:i w:val="0"/>
          <w:iCs w:val="0"/>
          <w:rtl/>
        </w:rPr>
        <w:t xml:space="preserve"> و دست می</w:t>
      </w:r>
      <w:r w:rsidR="009738AF">
        <w:rPr>
          <w:rStyle w:val="Emphasis"/>
          <w:rFonts w:hint="cs"/>
          <w:i w:val="0"/>
          <w:iCs w:val="0"/>
          <w:rtl/>
        </w:rPr>
        <w:t xml:space="preserve"> </w:t>
      </w:r>
      <w:r w:rsidR="00CE0D37" w:rsidRPr="008C274C">
        <w:rPr>
          <w:rStyle w:val="Emphasis"/>
          <w:i w:val="0"/>
          <w:iCs w:val="0"/>
          <w:rtl/>
        </w:rPr>
        <w:t xml:space="preserve">زنند و تحسین </w:t>
      </w:r>
      <w:r w:rsidR="00D46A58">
        <w:rPr>
          <w:rStyle w:val="Emphasis"/>
          <w:i w:val="0"/>
          <w:iCs w:val="0"/>
          <w:rtl/>
        </w:rPr>
        <w:t>می کنند</w:t>
      </w:r>
      <w:r w:rsidR="009738AF">
        <w:rPr>
          <w:rStyle w:val="Emphasis"/>
          <w:rFonts w:hint="cs"/>
          <w:i w:val="0"/>
          <w:iCs w:val="0"/>
          <w:rtl/>
        </w:rPr>
        <w:t xml:space="preserve"> .</w:t>
      </w:r>
    </w:p>
    <w:p w:rsidR="003D4148" w:rsidRDefault="00CE0D37" w:rsidP="00F47151">
      <w:pPr>
        <w:pStyle w:val="Title"/>
        <w:jc w:val="both"/>
        <w:rPr>
          <w:rStyle w:val="Emphasis"/>
          <w:i w:val="0"/>
          <w:iCs w:val="0"/>
          <w:rtl/>
        </w:rPr>
      </w:pPr>
      <w:r w:rsidRPr="008C274C">
        <w:rPr>
          <w:rStyle w:val="Emphasis"/>
          <w:i w:val="0"/>
          <w:iCs w:val="0"/>
          <w:rtl/>
        </w:rPr>
        <w:t xml:space="preserve"> باید گفت</w:t>
      </w:r>
      <w:r w:rsidR="009738AF">
        <w:rPr>
          <w:rStyle w:val="Emphasis"/>
          <w:rFonts w:hint="cs"/>
          <w:i w:val="0"/>
          <w:iCs w:val="0"/>
          <w:rtl/>
        </w:rPr>
        <w:t>:</w:t>
      </w:r>
      <w:r w:rsidRPr="008C274C">
        <w:rPr>
          <w:rStyle w:val="Emphasis"/>
          <w:i w:val="0"/>
          <w:iCs w:val="0"/>
          <w:rtl/>
        </w:rPr>
        <w:t xml:space="preserve"> بچه نادان دیگر این</w:t>
      </w:r>
      <w:r w:rsidR="009738AF">
        <w:rPr>
          <w:rStyle w:val="Emphasis"/>
          <w:rFonts w:hint="cs"/>
          <w:i w:val="0"/>
          <w:iCs w:val="0"/>
          <w:rtl/>
        </w:rPr>
        <w:t xml:space="preserve"> </w:t>
      </w:r>
      <w:r w:rsidRPr="008C274C">
        <w:rPr>
          <w:rStyle w:val="Emphasis"/>
          <w:i w:val="0"/>
          <w:iCs w:val="0"/>
          <w:rtl/>
        </w:rPr>
        <w:t xml:space="preserve">قدر داد و بیداد </w:t>
      </w:r>
      <w:r w:rsidR="009738AF">
        <w:rPr>
          <w:rStyle w:val="Emphasis"/>
          <w:rFonts w:hint="cs"/>
          <w:i w:val="0"/>
          <w:iCs w:val="0"/>
          <w:rtl/>
        </w:rPr>
        <w:t>و</w:t>
      </w:r>
      <w:r w:rsidRPr="008C274C">
        <w:rPr>
          <w:rStyle w:val="Emphasis"/>
          <w:i w:val="0"/>
          <w:iCs w:val="0"/>
          <w:rtl/>
        </w:rPr>
        <w:t xml:space="preserve"> شلوغ نکن</w:t>
      </w:r>
      <w:r w:rsidR="009738AF">
        <w:rPr>
          <w:rStyle w:val="Emphasis"/>
          <w:rFonts w:hint="cs"/>
          <w:i w:val="0"/>
          <w:iCs w:val="0"/>
          <w:rtl/>
        </w:rPr>
        <w:t>!</w:t>
      </w:r>
      <w:r w:rsidRPr="008C274C">
        <w:rPr>
          <w:rStyle w:val="Emphasis"/>
          <w:i w:val="0"/>
          <w:iCs w:val="0"/>
          <w:rtl/>
        </w:rPr>
        <w:t xml:space="preserve"> خوب خیلی ها دست به طاقچه رسانده اند وقتی بزرگ شدی میفهمی خیلی کار مهمی نبوده است</w:t>
      </w:r>
      <w:r w:rsidR="009738AF">
        <w:rPr>
          <w:rStyle w:val="Emphasis"/>
          <w:rFonts w:hint="cs"/>
          <w:i w:val="0"/>
          <w:iCs w:val="0"/>
          <w:rtl/>
        </w:rPr>
        <w:t>.</w:t>
      </w:r>
      <w:r w:rsidRPr="008C274C">
        <w:rPr>
          <w:rStyle w:val="Emphasis"/>
          <w:i w:val="0"/>
          <w:iCs w:val="0"/>
          <w:rtl/>
        </w:rPr>
        <w:t xml:space="preserve"> حالا این مردم هم شادی </w:t>
      </w:r>
      <w:r w:rsidR="00D46A58">
        <w:rPr>
          <w:rStyle w:val="Emphasis"/>
          <w:i w:val="0"/>
          <w:iCs w:val="0"/>
          <w:rtl/>
        </w:rPr>
        <w:t>می کنند</w:t>
      </w:r>
      <w:r w:rsidRPr="008C274C">
        <w:rPr>
          <w:rStyle w:val="Emphasis"/>
          <w:i w:val="0"/>
          <w:iCs w:val="0"/>
          <w:rtl/>
        </w:rPr>
        <w:t xml:space="preserve"> </w:t>
      </w:r>
      <w:r w:rsidR="006471BD" w:rsidRPr="008C274C">
        <w:rPr>
          <w:rStyle w:val="Emphasis"/>
          <w:i w:val="0"/>
          <w:iCs w:val="0"/>
          <w:rtl/>
        </w:rPr>
        <w:t>زیر پا</w:t>
      </w:r>
      <w:r w:rsidR="003D4148">
        <w:rPr>
          <w:rStyle w:val="Emphasis"/>
          <w:rFonts w:hint="cs"/>
          <w:i w:val="0"/>
          <w:iCs w:val="0"/>
          <w:rtl/>
        </w:rPr>
        <w:t>ی</w:t>
      </w:r>
      <w:r w:rsidR="006471BD" w:rsidRPr="008C274C">
        <w:rPr>
          <w:rStyle w:val="Emphasis"/>
          <w:i w:val="0"/>
          <w:iCs w:val="0"/>
          <w:rtl/>
        </w:rPr>
        <w:t>شان هم یک سلسله مطالب بی اساس</w:t>
      </w:r>
      <w:r w:rsidR="009738AF">
        <w:rPr>
          <w:rStyle w:val="Emphasis"/>
          <w:rFonts w:hint="cs"/>
          <w:i w:val="0"/>
          <w:iCs w:val="0"/>
          <w:rtl/>
        </w:rPr>
        <w:t xml:space="preserve">، </w:t>
      </w:r>
      <w:r w:rsidR="006471BD" w:rsidRPr="008C274C">
        <w:rPr>
          <w:rStyle w:val="Emphasis"/>
          <w:i w:val="0"/>
          <w:iCs w:val="0"/>
          <w:rtl/>
        </w:rPr>
        <w:t xml:space="preserve"> </w:t>
      </w:r>
      <w:r w:rsidR="009738AF" w:rsidRPr="009738AF">
        <w:rPr>
          <w:rStyle w:val="Emphasis"/>
          <w:i w:val="0"/>
          <w:iCs w:val="0"/>
          <w:rtl/>
        </w:rPr>
        <w:t>مثل آن بقچه ز</w:t>
      </w:r>
      <w:r w:rsidR="009738AF" w:rsidRPr="009738AF">
        <w:rPr>
          <w:rStyle w:val="Emphasis"/>
          <w:rFonts w:hint="cs"/>
          <w:i w:val="0"/>
          <w:iCs w:val="0"/>
          <w:rtl/>
        </w:rPr>
        <w:t>یر</w:t>
      </w:r>
      <w:r w:rsidR="009738AF" w:rsidRPr="009738AF">
        <w:rPr>
          <w:rStyle w:val="Emphasis"/>
          <w:i w:val="0"/>
          <w:iCs w:val="0"/>
          <w:rtl/>
        </w:rPr>
        <w:t xml:space="preserve"> پا</w:t>
      </w:r>
      <w:r w:rsidR="009738AF" w:rsidRPr="009738AF">
        <w:rPr>
          <w:rStyle w:val="Emphasis"/>
          <w:rFonts w:hint="cs"/>
          <w:i w:val="0"/>
          <w:iCs w:val="0"/>
          <w:rtl/>
        </w:rPr>
        <w:t>ی</w:t>
      </w:r>
      <w:r w:rsidR="009738AF" w:rsidRPr="009738AF">
        <w:rPr>
          <w:rStyle w:val="Emphasis"/>
          <w:i w:val="0"/>
          <w:iCs w:val="0"/>
          <w:rtl/>
        </w:rPr>
        <w:t xml:space="preserve"> طفل </w:t>
      </w:r>
      <w:r w:rsidR="006471BD" w:rsidRPr="008C274C">
        <w:rPr>
          <w:rStyle w:val="Emphasis"/>
          <w:i w:val="0"/>
          <w:iCs w:val="0"/>
          <w:rtl/>
        </w:rPr>
        <w:t xml:space="preserve">گذاشته اند که خطر ویران شدن و افتادن </w:t>
      </w:r>
      <w:r w:rsidR="003D4148">
        <w:rPr>
          <w:rStyle w:val="Emphasis"/>
          <w:rFonts w:hint="cs"/>
          <w:i w:val="0"/>
          <w:iCs w:val="0"/>
          <w:rtl/>
        </w:rPr>
        <w:t xml:space="preserve">در پی دارد </w:t>
      </w:r>
      <w:r w:rsidR="009738AF">
        <w:rPr>
          <w:rStyle w:val="Emphasis"/>
          <w:rFonts w:hint="cs"/>
          <w:i w:val="0"/>
          <w:iCs w:val="0"/>
          <w:rtl/>
        </w:rPr>
        <w:t xml:space="preserve"> . </w:t>
      </w:r>
      <w:r w:rsidR="006471BD" w:rsidRPr="008C274C">
        <w:rPr>
          <w:rStyle w:val="Emphasis"/>
          <w:i w:val="0"/>
          <w:iCs w:val="0"/>
          <w:rtl/>
        </w:rPr>
        <w:t xml:space="preserve"> دیگران هم از دور ایستاده</w:t>
      </w:r>
      <w:r w:rsidR="003D4148">
        <w:rPr>
          <w:rStyle w:val="Emphasis"/>
          <w:rFonts w:hint="cs"/>
          <w:i w:val="0"/>
          <w:iCs w:val="0"/>
          <w:rtl/>
        </w:rPr>
        <w:t xml:space="preserve"> اند</w:t>
      </w:r>
      <w:r w:rsidR="006471BD" w:rsidRPr="008C274C">
        <w:rPr>
          <w:rStyle w:val="Emphasis"/>
          <w:i w:val="0"/>
          <w:iCs w:val="0"/>
          <w:rtl/>
        </w:rPr>
        <w:t xml:space="preserve"> و تماشا </w:t>
      </w:r>
      <w:r w:rsidR="00D46A58">
        <w:rPr>
          <w:rStyle w:val="Emphasis"/>
          <w:i w:val="0"/>
          <w:iCs w:val="0"/>
          <w:rtl/>
        </w:rPr>
        <w:t>می کنند</w:t>
      </w:r>
      <w:r w:rsidR="009738AF">
        <w:rPr>
          <w:rStyle w:val="Emphasis"/>
          <w:rFonts w:hint="cs"/>
          <w:i w:val="0"/>
          <w:iCs w:val="0"/>
          <w:rtl/>
        </w:rPr>
        <w:t>.</w:t>
      </w:r>
      <w:r w:rsidR="006471BD" w:rsidRPr="008C274C">
        <w:rPr>
          <w:rStyle w:val="Emphasis"/>
          <w:i w:val="0"/>
          <w:iCs w:val="0"/>
          <w:rtl/>
        </w:rPr>
        <w:t xml:space="preserve"> دست می</w:t>
      </w:r>
      <w:r w:rsidR="009738AF">
        <w:rPr>
          <w:rStyle w:val="Emphasis"/>
          <w:rFonts w:hint="cs"/>
          <w:i w:val="0"/>
          <w:iCs w:val="0"/>
          <w:rtl/>
        </w:rPr>
        <w:t xml:space="preserve"> </w:t>
      </w:r>
      <w:r w:rsidR="006471BD" w:rsidRPr="008C274C">
        <w:rPr>
          <w:rStyle w:val="Emphasis"/>
          <w:i w:val="0"/>
          <w:iCs w:val="0"/>
          <w:rtl/>
        </w:rPr>
        <w:t>زنند و میتینگ می</w:t>
      </w:r>
      <w:r w:rsidR="009738AF">
        <w:rPr>
          <w:rStyle w:val="Emphasis"/>
          <w:rFonts w:hint="cs"/>
          <w:i w:val="0"/>
          <w:iCs w:val="0"/>
          <w:rtl/>
        </w:rPr>
        <w:t xml:space="preserve"> </w:t>
      </w:r>
      <w:r w:rsidR="006471BD" w:rsidRPr="008C274C">
        <w:rPr>
          <w:rStyle w:val="Emphasis"/>
          <w:i w:val="0"/>
          <w:iCs w:val="0"/>
          <w:rtl/>
        </w:rPr>
        <w:t xml:space="preserve">دهند و زنده باد و مرده باد </w:t>
      </w:r>
      <w:r w:rsidR="00D46A58">
        <w:rPr>
          <w:rStyle w:val="Emphasis"/>
          <w:i w:val="0"/>
          <w:iCs w:val="0"/>
          <w:rtl/>
        </w:rPr>
        <w:t>می گویند</w:t>
      </w:r>
      <w:r w:rsidR="003D4148">
        <w:rPr>
          <w:rStyle w:val="Emphasis"/>
          <w:rFonts w:hint="cs"/>
          <w:i w:val="0"/>
          <w:iCs w:val="0"/>
          <w:rtl/>
        </w:rPr>
        <w:t>.</w:t>
      </w:r>
    </w:p>
    <w:p w:rsidR="003D4148" w:rsidRDefault="007806F0" w:rsidP="00F47151">
      <w:pPr>
        <w:pStyle w:val="Title"/>
        <w:jc w:val="both"/>
        <w:rPr>
          <w:rStyle w:val="Emphasis"/>
          <w:i w:val="0"/>
          <w:iCs w:val="0"/>
          <w:rtl/>
        </w:rPr>
      </w:pPr>
      <w:r>
        <w:rPr>
          <w:rStyle w:val="Emphasis"/>
          <w:i w:val="0"/>
          <w:iCs w:val="0"/>
          <w:rtl/>
        </w:rPr>
        <w:t>آن وقت</w:t>
      </w:r>
      <w:r w:rsidR="003D4148">
        <w:rPr>
          <w:rStyle w:val="Emphasis"/>
          <w:i w:val="0"/>
          <w:iCs w:val="0"/>
          <w:rtl/>
        </w:rPr>
        <w:t xml:space="preserve"> همین آقا</w:t>
      </w:r>
      <w:r w:rsidR="003D4148">
        <w:rPr>
          <w:rStyle w:val="Emphasis"/>
          <w:rFonts w:hint="cs"/>
          <w:i w:val="0"/>
          <w:iCs w:val="0"/>
          <w:rtl/>
        </w:rPr>
        <w:t xml:space="preserve">یانی </w:t>
      </w:r>
      <w:r w:rsidR="006471BD" w:rsidRPr="008C274C">
        <w:rPr>
          <w:rStyle w:val="Emphasis"/>
          <w:i w:val="0"/>
          <w:iCs w:val="0"/>
          <w:rtl/>
        </w:rPr>
        <w:t xml:space="preserve"> که غرور علمی </w:t>
      </w:r>
      <w:r w:rsidR="003D4148">
        <w:rPr>
          <w:rStyle w:val="Emphasis"/>
          <w:rFonts w:hint="cs"/>
          <w:i w:val="0"/>
          <w:iCs w:val="0"/>
          <w:rtl/>
        </w:rPr>
        <w:t xml:space="preserve">دارند </w:t>
      </w:r>
      <w:r w:rsidR="006471BD" w:rsidRPr="008C274C">
        <w:rPr>
          <w:rStyle w:val="Emphasis"/>
          <w:i w:val="0"/>
          <w:iCs w:val="0"/>
          <w:rtl/>
        </w:rPr>
        <w:t xml:space="preserve"> وقتی یک سلسله از مطالب عالم ماده را ناقص یاد گرفته اند تعدی از مرز </w:t>
      </w:r>
      <w:r w:rsidR="003D4148">
        <w:rPr>
          <w:rStyle w:val="Emphasis"/>
          <w:rFonts w:hint="cs"/>
          <w:i w:val="0"/>
          <w:iCs w:val="0"/>
          <w:rtl/>
        </w:rPr>
        <w:t xml:space="preserve">می کنند </w:t>
      </w:r>
      <w:r w:rsidR="006471BD" w:rsidRPr="008C274C">
        <w:rPr>
          <w:rStyle w:val="Emphasis"/>
          <w:i w:val="0"/>
          <w:iCs w:val="0"/>
          <w:rtl/>
        </w:rPr>
        <w:t xml:space="preserve">و </w:t>
      </w:r>
      <w:r w:rsidR="00D46A58">
        <w:rPr>
          <w:rStyle w:val="Emphasis"/>
          <w:i w:val="0"/>
          <w:iCs w:val="0"/>
          <w:rtl/>
        </w:rPr>
        <w:t>می گویند</w:t>
      </w:r>
      <w:r w:rsidR="003D4148">
        <w:rPr>
          <w:rStyle w:val="Emphasis"/>
          <w:rFonts w:hint="cs"/>
          <w:i w:val="0"/>
          <w:iCs w:val="0"/>
          <w:rtl/>
        </w:rPr>
        <w:t xml:space="preserve">: </w:t>
      </w:r>
      <w:r w:rsidR="006471BD" w:rsidRPr="008C274C">
        <w:rPr>
          <w:rStyle w:val="Emphasis"/>
          <w:i w:val="0"/>
          <w:iCs w:val="0"/>
          <w:rtl/>
        </w:rPr>
        <w:t xml:space="preserve"> ما باید خدا را هم تجزیه و تحلیل کنیم و ببینیم و</w:t>
      </w:r>
      <w:r w:rsidR="003D4148">
        <w:rPr>
          <w:rStyle w:val="Emphasis"/>
          <w:rFonts w:hint="cs"/>
          <w:i w:val="0"/>
          <w:iCs w:val="0"/>
          <w:rtl/>
        </w:rPr>
        <w:t xml:space="preserve"> گرنه </w:t>
      </w:r>
      <w:r w:rsidR="006471BD" w:rsidRPr="008C274C">
        <w:rPr>
          <w:rStyle w:val="Emphasis"/>
          <w:i w:val="0"/>
          <w:iCs w:val="0"/>
          <w:rtl/>
        </w:rPr>
        <w:t xml:space="preserve"> قبول نمی کنیم</w:t>
      </w:r>
      <w:r w:rsidR="003D4148">
        <w:rPr>
          <w:rStyle w:val="Emphasis"/>
          <w:rFonts w:hint="cs"/>
          <w:i w:val="0"/>
          <w:iCs w:val="0"/>
          <w:rtl/>
        </w:rPr>
        <w:t xml:space="preserve">. </w:t>
      </w:r>
    </w:p>
    <w:p w:rsidR="003D4148" w:rsidRDefault="006471BD" w:rsidP="00F47151">
      <w:pPr>
        <w:pStyle w:val="Title"/>
        <w:jc w:val="both"/>
        <w:rPr>
          <w:rStyle w:val="Emphasis"/>
          <w:i w:val="0"/>
          <w:iCs w:val="0"/>
          <w:rtl/>
        </w:rPr>
      </w:pPr>
      <w:r w:rsidRPr="008C274C">
        <w:rPr>
          <w:rStyle w:val="Emphasis"/>
          <w:i w:val="0"/>
          <w:iCs w:val="0"/>
          <w:rtl/>
        </w:rPr>
        <w:t xml:space="preserve"> این نوع</w:t>
      </w:r>
      <w:r w:rsidR="003D4148">
        <w:rPr>
          <w:rStyle w:val="Emphasis"/>
          <w:rFonts w:hint="cs"/>
          <w:i w:val="0"/>
          <w:iCs w:val="0"/>
          <w:rtl/>
        </w:rPr>
        <w:t>ی</w:t>
      </w:r>
      <w:r w:rsidRPr="008C274C">
        <w:rPr>
          <w:rStyle w:val="Emphasis"/>
          <w:i w:val="0"/>
          <w:iCs w:val="0"/>
          <w:rtl/>
        </w:rPr>
        <w:t xml:space="preserve"> وسوسه فکری روحی است</w:t>
      </w:r>
      <w:r w:rsidR="003D4148">
        <w:rPr>
          <w:rStyle w:val="Emphasis"/>
          <w:rFonts w:hint="cs"/>
          <w:i w:val="0"/>
          <w:iCs w:val="0"/>
          <w:rtl/>
        </w:rPr>
        <w:t xml:space="preserve"> که </w:t>
      </w:r>
      <w:r w:rsidRPr="008C274C">
        <w:rPr>
          <w:rStyle w:val="Emphasis"/>
          <w:i w:val="0"/>
          <w:iCs w:val="0"/>
          <w:rtl/>
        </w:rPr>
        <w:t xml:space="preserve"> مردم را گرفته چون وسوسه که منحصر به مسائل دینی عباد</w:t>
      </w:r>
      <w:r w:rsidR="009F0625" w:rsidRPr="008C274C">
        <w:rPr>
          <w:rStyle w:val="Emphasis"/>
          <w:i w:val="0"/>
          <w:iCs w:val="0"/>
          <w:rtl/>
        </w:rPr>
        <w:t>ت</w:t>
      </w:r>
      <w:r w:rsidRPr="008C274C">
        <w:rPr>
          <w:rStyle w:val="Emphasis"/>
          <w:i w:val="0"/>
          <w:iCs w:val="0"/>
          <w:rtl/>
        </w:rPr>
        <w:t xml:space="preserve">ی نیست یک قسم وسوسه درعبادات است مثل </w:t>
      </w:r>
      <w:r w:rsidR="00805297">
        <w:rPr>
          <w:rStyle w:val="Emphasis"/>
          <w:i w:val="0"/>
          <w:iCs w:val="0"/>
          <w:rtl/>
        </w:rPr>
        <w:t>این که</w:t>
      </w:r>
      <w:r w:rsidRPr="008C274C">
        <w:rPr>
          <w:rStyle w:val="Emphasis"/>
          <w:i w:val="0"/>
          <w:iCs w:val="0"/>
          <w:rtl/>
        </w:rPr>
        <w:t xml:space="preserve"> کسی </w:t>
      </w:r>
      <w:r w:rsidR="003D4148">
        <w:rPr>
          <w:rStyle w:val="Emphasis"/>
          <w:rFonts w:hint="cs"/>
          <w:i w:val="0"/>
          <w:iCs w:val="0"/>
          <w:rtl/>
        </w:rPr>
        <w:t xml:space="preserve">برای غسل به حمام می رود و </w:t>
      </w:r>
      <w:r w:rsidR="007C268E" w:rsidRPr="008C274C">
        <w:rPr>
          <w:rStyle w:val="Emphasis"/>
          <w:i w:val="0"/>
          <w:iCs w:val="0"/>
          <w:rtl/>
        </w:rPr>
        <w:t>روی</w:t>
      </w:r>
      <w:r w:rsidR="006D3F52">
        <w:rPr>
          <w:rStyle w:val="Emphasis"/>
          <w:rFonts w:hint="cs"/>
          <w:i w:val="0"/>
          <w:iCs w:val="0"/>
          <w:rtl/>
        </w:rPr>
        <w:t xml:space="preserve"> لبه</w:t>
      </w:r>
      <w:r w:rsidR="007C268E" w:rsidRPr="008C274C">
        <w:rPr>
          <w:rStyle w:val="Emphasis"/>
          <w:i w:val="0"/>
          <w:iCs w:val="0"/>
          <w:rtl/>
        </w:rPr>
        <w:t xml:space="preserve"> خزانه می</w:t>
      </w:r>
      <w:r w:rsidR="003D4148">
        <w:rPr>
          <w:rStyle w:val="Emphasis"/>
          <w:rFonts w:hint="cs"/>
          <w:i w:val="0"/>
          <w:iCs w:val="0"/>
          <w:rtl/>
        </w:rPr>
        <w:t xml:space="preserve"> </w:t>
      </w:r>
      <w:r w:rsidR="007C268E" w:rsidRPr="008C274C">
        <w:rPr>
          <w:rStyle w:val="Emphasis"/>
          <w:i w:val="0"/>
          <w:iCs w:val="0"/>
          <w:rtl/>
        </w:rPr>
        <w:t>ایستد</w:t>
      </w:r>
      <w:r w:rsidR="003D4148">
        <w:rPr>
          <w:rStyle w:val="Emphasis"/>
          <w:rFonts w:hint="cs"/>
          <w:i w:val="0"/>
          <w:iCs w:val="0"/>
          <w:rtl/>
        </w:rPr>
        <w:t xml:space="preserve"> .</w:t>
      </w:r>
      <w:r w:rsidR="007C268E" w:rsidRPr="008C274C">
        <w:rPr>
          <w:rStyle w:val="Emphasis"/>
          <w:i w:val="0"/>
          <w:iCs w:val="0"/>
          <w:rtl/>
        </w:rPr>
        <w:t xml:space="preserve"> کمر را طوری </w:t>
      </w:r>
      <w:r w:rsidR="00C7495A">
        <w:rPr>
          <w:rStyle w:val="Emphasis"/>
          <w:i w:val="0"/>
          <w:iCs w:val="0"/>
          <w:rtl/>
        </w:rPr>
        <w:t>می کند</w:t>
      </w:r>
      <w:r w:rsidR="007C268E" w:rsidRPr="008C274C">
        <w:rPr>
          <w:rStyle w:val="Emphasis"/>
          <w:i w:val="0"/>
          <w:iCs w:val="0"/>
          <w:rtl/>
        </w:rPr>
        <w:t xml:space="preserve"> که کشف عورت </w:t>
      </w:r>
      <w:r w:rsidR="0051753A">
        <w:rPr>
          <w:rStyle w:val="Emphasis"/>
          <w:i w:val="0"/>
          <w:iCs w:val="0"/>
          <w:rtl/>
        </w:rPr>
        <w:t>می شود</w:t>
      </w:r>
      <w:r w:rsidR="007C268E" w:rsidRPr="008C274C">
        <w:rPr>
          <w:rStyle w:val="Emphasis"/>
          <w:i w:val="0"/>
          <w:iCs w:val="0"/>
          <w:rtl/>
        </w:rPr>
        <w:t xml:space="preserve"> </w:t>
      </w:r>
      <w:r w:rsidR="007806F0">
        <w:rPr>
          <w:rStyle w:val="Emphasis"/>
          <w:i w:val="0"/>
          <w:iCs w:val="0"/>
          <w:rtl/>
        </w:rPr>
        <w:t>آن وقت</w:t>
      </w:r>
      <w:r w:rsidR="007C268E" w:rsidRPr="008C274C">
        <w:rPr>
          <w:rStyle w:val="Emphasis"/>
          <w:i w:val="0"/>
          <w:iCs w:val="0"/>
          <w:rtl/>
        </w:rPr>
        <w:t xml:space="preserve"> یک دست را بالا و دست دیگررا پائین</w:t>
      </w:r>
      <w:r w:rsidR="003D4148">
        <w:rPr>
          <w:rStyle w:val="Emphasis"/>
          <w:rFonts w:hint="cs"/>
          <w:i w:val="0"/>
          <w:iCs w:val="0"/>
          <w:rtl/>
        </w:rPr>
        <w:t xml:space="preserve"> می برد . </w:t>
      </w:r>
      <w:r w:rsidR="007C268E" w:rsidRPr="008C274C">
        <w:rPr>
          <w:rStyle w:val="Emphasis"/>
          <w:i w:val="0"/>
          <w:iCs w:val="0"/>
          <w:rtl/>
        </w:rPr>
        <w:t xml:space="preserve"> پاها را بلند </w:t>
      </w:r>
      <w:r w:rsidR="00C7495A">
        <w:rPr>
          <w:rStyle w:val="Emphasis"/>
          <w:i w:val="0"/>
          <w:iCs w:val="0"/>
          <w:rtl/>
        </w:rPr>
        <w:t>می کند</w:t>
      </w:r>
      <w:r w:rsidR="007C268E" w:rsidRPr="008C274C">
        <w:rPr>
          <w:rStyle w:val="Emphasis"/>
          <w:i w:val="0"/>
          <w:iCs w:val="0"/>
          <w:rtl/>
        </w:rPr>
        <w:t xml:space="preserve"> مثل </w:t>
      </w:r>
      <w:r w:rsidR="00805297">
        <w:rPr>
          <w:rStyle w:val="Emphasis"/>
          <w:i w:val="0"/>
          <w:iCs w:val="0"/>
          <w:rtl/>
        </w:rPr>
        <w:t>این که</w:t>
      </w:r>
      <w:r w:rsidR="007C268E" w:rsidRPr="008C274C">
        <w:rPr>
          <w:rStyle w:val="Emphasis"/>
          <w:i w:val="0"/>
          <w:iCs w:val="0"/>
          <w:rtl/>
        </w:rPr>
        <w:t xml:space="preserve"> </w:t>
      </w:r>
      <w:r w:rsidR="00C7495A">
        <w:rPr>
          <w:rStyle w:val="Emphasis"/>
          <w:i w:val="0"/>
          <w:iCs w:val="0"/>
          <w:rtl/>
        </w:rPr>
        <w:t>می خواهد</w:t>
      </w:r>
      <w:r w:rsidR="007C268E" w:rsidRPr="008C274C">
        <w:rPr>
          <w:rStyle w:val="Emphasis"/>
          <w:i w:val="0"/>
          <w:iCs w:val="0"/>
          <w:rtl/>
        </w:rPr>
        <w:t xml:space="preserve"> مانند مرغ پرواز کند یک مرتبه شیرجه </w:t>
      </w:r>
      <w:r w:rsidR="001C30DC">
        <w:rPr>
          <w:rStyle w:val="Emphasis"/>
          <w:i w:val="0"/>
          <w:iCs w:val="0"/>
          <w:rtl/>
        </w:rPr>
        <w:t>می رود</w:t>
      </w:r>
      <w:r w:rsidR="007C268E" w:rsidRPr="008C274C">
        <w:rPr>
          <w:rStyle w:val="Emphasis"/>
          <w:i w:val="0"/>
          <w:iCs w:val="0"/>
          <w:rtl/>
        </w:rPr>
        <w:t xml:space="preserve"> </w:t>
      </w:r>
      <w:r w:rsidR="003D4148">
        <w:rPr>
          <w:rStyle w:val="Emphasis"/>
          <w:rFonts w:hint="cs"/>
          <w:i w:val="0"/>
          <w:iCs w:val="0"/>
          <w:rtl/>
        </w:rPr>
        <w:t xml:space="preserve">. </w:t>
      </w:r>
      <w:r w:rsidR="007C268E" w:rsidRPr="008C274C">
        <w:rPr>
          <w:rStyle w:val="Emphasis"/>
          <w:i w:val="0"/>
          <w:iCs w:val="0"/>
          <w:rtl/>
        </w:rPr>
        <w:t xml:space="preserve">چنان صدا </w:t>
      </w:r>
      <w:r w:rsidR="00C7495A">
        <w:rPr>
          <w:rStyle w:val="Emphasis"/>
          <w:i w:val="0"/>
          <w:iCs w:val="0"/>
          <w:rtl/>
        </w:rPr>
        <w:t>می کند</w:t>
      </w:r>
      <w:r w:rsidR="003D4148">
        <w:rPr>
          <w:rStyle w:val="Emphasis"/>
          <w:i w:val="0"/>
          <w:iCs w:val="0"/>
          <w:rtl/>
        </w:rPr>
        <w:t xml:space="preserve"> </w:t>
      </w:r>
      <w:r w:rsidR="003D4148">
        <w:rPr>
          <w:rStyle w:val="Emphasis"/>
          <w:rFonts w:hint="cs"/>
          <w:i w:val="0"/>
          <w:iCs w:val="0"/>
          <w:rtl/>
        </w:rPr>
        <w:t xml:space="preserve">که </w:t>
      </w:r>
      <w:r w:rsidR="003D4148">
        <w:rPr>
          <w:rStyle w:val="Emphasis"/>
          <w:i w:val="0"/>
          <w:iCs w:val="0"/>
          <w:rtl/>
        </w:rPr>
        <w:t>بنا</w:t>
      </w:r>
      <w:r w:rsidR="003D4148">
        <w:rPr>
          <w:rStyle w:val="Emphasis"/>
          <w:rFonts w:hint="cs"/>
          <w:i w:val="0"/>
          <w:iCs w:val="0"/>
          <w:rtl/>
        </w:rPr>
        <w:t>ی</w:t>
      </w:r>
      <w:r w:rsidR="006D3F52">
        <w:rPr>
          <w:rStyle w:val="Emphasis"/>
          <w:i w:val="0"/>
          <w:iCs w:val="0"/>
          <w:rtl/>
        </w:rPr>
        <w:t xml:space="preserve"> حمام و خزانه </w:t>
      </w:r>
      <w:r w:rsidR="003D4148">
        <w:rPr>
          <w:rStyle w:val="Emphasis"/>
          <w:i w:val="0"/>
          <w:iCs w:val="0"/>
          <w:rtl/>
        </w:rPr>
        <w:t>را به لرزه در می</w:t>
      </w:r>
      <w:r w:rsidR="003D4148">
        <w:rPr>
          <w:rStyle w:val="Emphasis"/>
          <w:rFonts w:hint="cs"/>
          <w:i w:val="0"/>
          <w:iCs w:val="0"/>
          <w:rtl/>
        </w:rPr>
        <w:t xml:space="preserve"> آ</w:t>
      </w:r>
      <w:r w:rsidR="007C268E" w:rsidRPr="008C274C">
        <w:rPr>
          <w:rStyle w:val="Emphasis"/>
          <w:i w:val="0"/>
          <w:iCs w:val="0"/>
          <w:rtl/>
        </w:rPr>
        <w:t xml:space="preserve">ورد </w:t>
      </w:r>
      <w:r w:rsidR="003D4148">
        <w:rPr>
          <w:rStyle w:val="Emphasis"/>
          <w:rFonts w:hint="cs"/>
          <w:i w:val="0"/>
          <w:iCs w:val="0"/>
          <w:rtl/>
        </w:rPr>
        <w:t xml:space="preserve">. </w:t>
      </w:r>
      <w:r w:rsidR="007C268E" w:rsidRPr="008C274C">
        <w:rPr>
          <w:rStyle w:val="Emphasis"/>
          <w:i w:val="0"/>
          <w:iCs w:val="0"/>
          <w:rtl/>
        </w:rPr>
        <w:t xml:space="preserve">اگر کسی از </w:t>
      </w:r>
      <w:r w:rsidR="003D4148">
        <w:rPr>
          <w:rStyle w:val="Emphasis"/>
          <w:rFonts w:hint="cs"/>
          <w:i w:val="0"/>
          <w:iCs w:val="0"/>
          <w:rtl/>
        </w:rPr>
        <w:t xml:space="preserve">بیرون </w:t>
      </w:r>
      <w:r w:rsidR="007C268E" w:rsidRPr="008C274C">
        <w:rPr>
          <w:rStyle w:val="Emphasis"/>
          <w:i w:val="0"/>
          <w:iCs w:val="0"/>
          <w:rtl/>
        </w:rPr>
        <w:t xml:space="preserve"> تماشا کند </w:t>
      </w:r>
      <w:r w:rsidR="007A15D7" w:rsidRPr="008C274C">
        <w:rPr>
          <w:rStyle w:val="Emphasis"/>
          <w:i w:val="0"/>
          <w:iCs w:val="0"/>
          <w:rtl/>
        </w:rPr>
        <w:t>و بپرسد</w:t>
      </w:r>
      <w:r w:rsidR="003D4148">
        <w:rPr>
          <w:rStyle w:val="Emphasis"/>
          <w:rFonts w:hint="cs"/>
          <w:i w:val="0"/>
          <w:iCs w:val="0"/>
          <w:rtl/>
        </w:rPr>
        <w:t>:</w:t>
      </w:r>
      <w:r w:rsidR="007A15D7" w:rsidRPr="008C274C">
        <w:rPr>
          <w:rStyle w:val="Emphasis"/>
          <w:i w:val="0"/>
          <w:iCs w:val="0"/>
          <w:rtl/>
        </w:rPr>
        <w:t xml:space="preserve"> این آقا چه </w:t>
      </w:r>
      <w:r w:rsidR="00C7495A">
        <w:rPr>
          <w:rStyle w:val="Emphasis"/>
          <w:i w:val="0"/>
          <w:iCs w:val="0"/>
          <w:rtl/>
        </w:rPr>
        <w:t>می کند</w:t>
      </w:r>
      <w:r w:rsidR="003D4148">
        <w:rPr>
          <w:rStyle w:val="Emphasis"/>
          <w:rFonts w:hint="cs"/>
          <w:i w:val="0"/>
          <w:iCs w:val="0"/>
          <w:rtl/>
        </w:rPr>
        <w:t>؟</w:t>
      </w:r>
      <w:r w:rsidR="007A15D7" w:rsidRPr="008C274C">
        <w:rPr>
          <w:rStyle w:val="Emphasis"/>
          <w:i w:val="0"/>
          <w:iCs w:val="0"/>
          <w:rtl/>
        </w:rPr>
        <w:t xml:space="preserve"> بگوید غسل </w:t>
      </w:r>
      <w:r w:rsidR="00C7495A">
        <w:rPr>
          <w:rStyle w:val="Emphasis"/>
          <w:i w:val="0"/>
          <w:iCs w:val="0"/>
          <w:rtl/>
        </w:rPr>
        <w:t>می کند</w:t>
      </w:r>
      <w:r w:rsidR="007A15D7" w:rsidRPr="008C274C">
        <w:rPr>
          <w:rStyle w:val="Emphasis"/>
          <w:i w:val="0"/>
          <w:iCs w:val="0"/>
          <w:rtl/>
        </w:rPr>
        <w:t xml:space="preserve"> تعجب </w:t>
      </w:r>
      <w:r w:rsidR="00C7495A">
        <w:rPr>
          <w:rStyle w:val="Emphasis"/>
          <w:i w:val="0"/>
          <w:iCs w:val="0"/>
          <w:rtl/>
        </w:rPr>
        <w:t>می کند</w:t>
      </w:r>
      <w:r w:rsidR="003D4148">
        <w:rPr>
          <w:rStyle w:val="Emphasis"/>
          <w:rFonts w:hint="cs"/>
          <w:i w:val="0"/>
          <w:iCs w:val="0"/>
          <w:rtl/>
        </w:rPr>
        <w:t xml:space="preserve"> .</w:t>
      </w:r>
      <w:r w:rsidR="007A15D7" w:rsidRPr="008C274C">
        <w:rPr>
          <w:rStyle w:val="Emphasis"/>
          <w:i w:val="0"/>
          <w:iCs w:val="0"/>
          <w:rtl/>
        </w:rPr>
        <w:t xml:space="preserve"> یعنی </w:t>
      </w:r>
      <w:r w:rsidR="003D4148">
        <w:rPr>
          <w:rStyle w:val="Emphasis"/>
          <w:rFonts w:hint="cs"/>
          <w:i w:val="0"/>
          <w:iCs w:val="0"/>
          <w:rtl/>
        </w:rPr>
        <w:t xml:space="preserve">دستور </w:t>
      </w:r>
      <w:r w:rsidR="00C7495A">
        <w:rPr>
          <w:rStyle w:val="Emphasis"/>
          <w:i w:val="0"/>
          <w:iCs w:val="0"/>
          <w:rtl/>
        </w:rPr>
        <w:t>پیامبر</w:t>
      </w:r>
      <w:r w:rsidR="003D4148">
        <w:rPr>
          <w:rStyle w:val="Emphasis"/>
          <w:i w:val="0"/>
          <w:iCs w:val="0"/>
          <w:rtl/>
        </w:rPr>
        <w:t xml:space="preserve"> با آن عظمت و </w:t>
      </w:r>
      <w:r w:rsidR="003D4148">
        <w:rPr>
          <w:rStyle w:val="Emphasis"/>
          <w:rFonts w:hint="cs"/>
          <w:i w:val="0"/>
          <w:iCs w:val="0"/>
          <w:rtl/>
        </w:rPr>
        <w:t>احکام</w:t>
      </w:r>
      <w:r w:rsidR="007A15D7" w:rsidRPr="008C274C">
        <w:rPr>
          <w:rStyle w:val="Emphasis"/>
          <w:i w:val="0"/>
          <w:iCs w:val="0"/>
          <w:rtl/>
        </w:rPr>
        <w:t xml:space="preserve"> با آن متانت </w:t>
      </w:r>
      <w:r w:rsidR="003D4148">
        <w:rPr>
          <w:rStyle w:val="Emphasis"/>
          <w:rFonts w:hint="cs"/>
          <w:i w:val="0"/>
          <w:iCs w:val="0"/>
          <w:rtl/>
        </w:rPr>
        <w:t xml:space="preserve">چنین دستوری دارد ؟ </w:t>
      </w:r>
    </w:p>
    <w:p w:rsidR="001855B3" w:rsidRDefault="003D4148" w:rsidP="00F47151">
      <w:pPr>
        <w:pStyle w:val="Title"/>
        <w:jc w:val="both"/>
        <w:rPr>
          <w:rStyle w:val="Emphasis"/>
          <w:i w:val="0"/>
          <w:iCs w:val="0"/>
          <w:rtl/>
        </w:rPr>
      </w:pPr>
      <w:r>
        <w:rPr>
          <w:rStyle w:val="Emphasis"/>
          <w:i w:val="0"/>
          <w:iCs w:val="0"/>
          <w:rtl/>
        </w:rPr>
        <w:lastRenderedPageBreak/>
        <w:t xml:space="preserve">یا </w:t>
      </w:r>
      <w:r>
        <w:rPr>
          <w:rStyle w:val="Emphasis"/>
          <w:rFonts w:hint="cs"/>
          <w:i w:val="0"/>
          <w:iCs w:val="0"/>
          <w:rtl/>
        </w:rPr>
        <w:t xml:space="preserve">دیگری هنگام وضو ، آن </w:t>
      </w:r>
      <w:r w:rsidR="007A15D7" w:rsidRPr="008C274C">
        <w:rPr>
          <w:rStyle w:val="Emphasis"/>
          <w:i w:val="0"/>
          <w:iCs w:val="0"/>
          <w:rtl/>
        </w:rPr>
        <w:t>قدر درسوراخ</w:t>
      </w:r>
      <w:r>
        <w:rPr>
          <w:rStyle w:val="Emphasis"/>
          <w:rFonts w:hint="cs"/>
          <w:i w:val="0"/>
          <w:iCs w:val="0"/>
          <w:rtl/>
        </w:rPr>
        <w:t xml:space="preserve"> </w:t>
      </w:r>
      <w:r>
        <w:rPr>
          <w:rStyle w:val="Emphasis"/>
          <w:i w:val="0"/>
          <w:iCs w:val="0"/>
          <w:rtl/>
        </w:rPr>
        <w:t>های</w:t>
      </w:r>
      <w:r>
        <w:rPr>
          <w:rStyle w:val="Emphasis"/>
          <w:rFonts w:hint="cs"/>
          <w:i w:val="0"/>
          <w:iCs w:val="0"/>
          <w:rtl/>
        </w:rPr>
        <w:t xml:space="preserve"> بینی </w:t>
      </w:r>
      <w:r w:rsidR="001855B3">
        <w:rPr>
          <w:rStyle w:val="Emphasis"/>
          <w:rFonts w:hint="cs"/>
          <w:i w:val="0"/>
          <w:iCs w:val="0"/>
          <w:rtl/>
        </w:rPr>
        <w:t xml:space="preserve">انگشت </w:t>
      </w:r>
      <w:r w:rsidR="00C7495A">
        <w:rPr>
          <w:rStyle w:val="Emphasis"/>
          <w:i w:val="0"/>
          <w:iCs w:val="0"/>
          <w:rtl/>
        </w:rPr>
        <w:t>می کند</w:t>
      </w:r>
      <w:r w:rsidR="007A15D7" w:rsidRPr="008C274C">
        <w:rPr>
          <w:rStyle w:val="Emphasis"/>
          <w:i w:val="0"/>
          <w:iCs w:val="0"/>
          <w:rtl/>
        </w:rPr>
        <w:t xml:space="preserve"> </w:t>
      </w:r>
      <w:r w:rsidR="001855B3">
        <w:rPr>
          <w:rStyle w:val="Emphasis"/>
          <w:rFonts w:hint="cs"/>
          <w:i w:val="0"/>
          <w:iCs w:val="0"/>
          <w:rtl/>
        </w:rPr>
        <w:t xml:space="preserve">گویی که نزدیک است پاره شود . </w:t>
      </w:r>
      <w:r w:rsidR="007A15D7" w:rsidRPr="008C274C">
        <w:rPr>
          <w:rStyle w:val="Emphasis"/>
          <w:i w:val="0"/>
          <w:iCs w:val="0"/>
          <w:rtl/>
        </w:rPr>
        <w:t xml:space="preserve"> همین وسوسه ها است که ممکن است منجر به مرض</w:t>
      </w:r>
      <w:r w:rsidR="001855B3">
        <w:rPr>
          <w:rStyle w:val="Emphasis"/>
          <w:rFonts w:hint="cs"/>
          <w:i w:val="0"/>
          <w:iCs w:val="0"/>
          <w:rtl/>
        </w:rPr>
        <w:t xml:space="preserve"> </w:t>
      </w:r>
      <w:r w:rsidR="007A15D7" w:rsidRPr="008C274C">
        <w:rPr>
          <w:rStyle w:val="Emphasis"/>
          <w:i w:val="0"/>
          <w:iCs w:val="0"/>
          <w:rtl/>
        </w:rPr>
        <w:t>های مالیخولیا</w:t>
      </w:r>
      <w:r w:rsidR="00D553F7">
        <w:rPr>
          <w:rStyle w:val="Emphasis"/>
          <w:i w:val="0"/>
          <w:iCs w:val="0"/>
          <w:rtl/>
        </w:rPr>
        <w:t>یی</w:t>
      </w:r>
      <w:r w:rsidR="001855B3">
        <w:rPr>
          <w:rStyle w:val="Emphasis"/>
          <w:rFonts w:hint="cs"/>
          <w:i w:val="0"/>
          <w:iCs w:val="0"/>
          <w:rtl/>
        </w:rPr>
        <w:t xml:space="preserve"> </w:t>
      </w:r>
      <w:r w:rsidR="007A15D7" w:rsidRPr="008C274C">
        <w:rPr>
          <w:rStyle w:val="Emphasis"/>
          <w:i w:val="0"/>
          <w:iCs w:val="0"/>
          <w:rtl/>
        </w:rPr>
        <w:t xml:space="preserve">شود </w:t>
      </w:r>
      <w:r w:rsidR="001855B3">
        <w:rPr>
          <w:rStyle w:val="Emphasis"/>
          <w:rFonts w:hint="cs"/>
          <w:i w:val="0"/>
          <w:iCs w:val="0"/>
          <w:rtl/>
        </w:rPr>
        <w:t xml:space="preserve">. </w:t>
      </w:r>
      <w:r w:rsidR="001855B3">
        <w:rPr>
          <w:rStyle w:val="Emphasis"/>
          <w:i w:val="0"/>
          <w:iCs w:val="0"/>
          <w:rtl/>
        </w:rPr>
        <w:t>مثل این که کسی معتقد بود</w:t>
      </w:r>
      <w:r w:rsidR="001855B3">
        <w:rPr>
          <w:rStyle w:val="Emphasis"/>
          <w:rFonts w:hint="cs"/>
          <w:i w:val="0"/>
          <w:iCs w:val="0"/>
          <w:rtl/>
        </w:rPr>
        <w:t xml:space="preserve"> </w:t>
      </w:r>
      <w:r w:rsidR="007A15D7" w:rsidRPr="008C274C">
        <w:rPr>
          <w:rStyle w:val="Emphasis"/>
          <w:i w:val="0"/>
          <w:iCs w:val="0"/>
          <w:rtl/>
        </w:rPr>
        <w:t xml:space="preserve"> که </w:t>
      </w:r>
      <w:r w:rsidR="001855B3">
        <w:rPr>
          <w:rStyle w:val="Emphasis"/>
          <w:i w:val="0"/>
          <w:iCs w:val="0"/>
          <w:rtl/>
        </w:rPr>
        <w:t>بالای سر</w:t>
      </w:r>
      <w:r w:rsidR="001855B3">
        <w:rPr>
          <w:rStyle w:val="Emphasis"/>
          <w:rFonts w:hint="cs"/>
          <w:i w:val="0"/>
          <w:iCs w:val="0"/>
          <w:rtl/>
        </w:rPr>
        <w:t>ش</w:t>
      </w:r>
      <w:r w:rsidR="007A15D7" w:rsidRPr="008C274C">
        <w:rPr>
          <w:rStyle w:val="Emphasis"/>
          <w:i w:val="0"/>
          <w:iCs w:val="0"/>
          <w:rtl/>
        </w:rPr>
        <w:t xml:space="preserve"> خم بزر</w:t>
      </w:r>
      <w:r w:rsidR="001855B3">
        <w:rPr>
          <w:rStyle w:val="Emphasis"/>
          <w:i w:val="0"/>
          <w:iCs w:val="0"/>
          <w:rtl/>
        </w:rPr>
        <w:t>گی هست</w:t>
      </w:r>
      <w:r w:rsidR="001855B3">
        <w:rPr>
          <w:rStyle w:val="Emphasis"/>
          <w:rFonts w:hint="cs"/>
          <w:i w:val="0"/>
          <w:iCs w:val="0"/>
          <w:rtl/>
        </w:rPr>
        <w:t xml:space="preserve"> و وارد اتاق نمی شد </w:t>
      </w:r>
      <w:r w:rsidR="007A15D7" w:rsidRPr="008C274C">
        <w:rPr>
          <w:rStyle w:val="Emphasis"/>
          <w:i w:val="0"/>
          <w:iCs w:val="0"/>
          <w:rtl/>
        </w:rPr>
        <w:t xml:space="preserve"> مبادا خم بیفتد و بشکند </w:t>
      </w:r>
      <w:r w:rsidR="001855B3">
        <w:rPr>
          <w:rStyle w:val="Emphasis"/>
          <w:rFonts w:hint="cs"/>
          <w:i w:val="0"/>
          <w:iCs w:val="0"/>
          <w:rtl/>
        </w:rPr>
        <w:t>.</w:t>
      </w:r>
    </w:p>
    <w:p w:rsidR="0050325B" w:rsidRDefault="0050325B" w:rsidP="00F47151">
      <w:pPr>
        <w:pStyle w:val="Title"/>
        <w:jc w:val="both"/>
        <w:rPr>
          <w:rStyle w:val="Emphasis"/>
          <w:i w:val="0"/>
          <w:iCs w:val="0"/>
          <w:rtl/>
        </w:rPr>
      </w:pPr>
      <w:r>
        <w:rPr>
          <w:rStyle w:val="Emphasis"/>
          <w:rFonts w:hint="cs"/>
          <w:i w:val="0"/>
          <w:iCs w:val="0"/>
          <w:rtl/>
        </w:rPr>
        <w:t xml:space="preserve">بد نیست </w:t>
      </w:r>
      <w:r w:rsidR="007A15D7" w:rsidRPr="008C274C">
        <w:rPr>
          <w:rStyle w:val="Emphasis"/>
          <w:i w:val="0"/>
          <w:iCs w:val="0"/>
          <w:rtl/>
        </w:rPr>
        <w:t>این قصه را عرض کنم که هم نوع وسوسه فکری و مالیخولیا</w:t>
      </w:r>
      <w:r w:rsidR="00D553F7">
        <w:rPr>
          <w:rStyle w:val="Emphasis"/>
          <w:i w:val="0"/>
          <w:iCs w:val="0"/>
          <w:rtl/>
        </w:rPr>
        <w:t>یی</w:t>
      </w:r>
      <w:r w:rsidR="001855B3">
        <w:rPr>
          <w:rStyle w:val="Emphasis"/>
          <w:rFonts w:hint="cs"/>
          <w:i w:val="0"/>
          <w:iCs w:val="0"/>
          <w:rtl/>
        </w:rPr>
        <w:t xml:space="preserve"> </w:t>
      </w:r>
      <w:r w:rsidR="007A15D7" w:rsidRPr="008C274C">
        <w:rPr>
          <w:rStyle w:val="Emphasis"/>
          <w:i w:val="0"/>
          <w:iCs w:val="0"/>
          <w:rtl/>
        </w:rPr>
        <w:t>معلوم شود و هم بدان</w:t>
      </w:r>
      <w:r w:rsidR="001855B3">
        <w:rPr>
          <w:rStyle w:val="Emphasis"/>
          <w:i w:val="0"/>
          <w:iCs w:val="0"/>
          <w:rtl/>
        </w:rPr>
        <w:t>یم که</w:t>
      </w:r>
      <w:r>
        <w:rPr>
          <w:rStyle w:val="Emphasis"/>
          <w:rFonts w:hint="cs"/>
          <w:i w:val="0"/>
          <w:iCs w:val="0"/>
          <w:rtl/>
        </w:rPr>
        <w:t xml:space="preserve"> معالجه از طریق روح وفکر در اسلام سابقه</w:t>
      </w:r>
      <w:r w:rsidR="001855B3">
        <w:rPr>
          <w:rStyle w:val="Emphasis"/>
          <w:i w:val="0"/>
          <w:iCs w:val="0"/>
          <w:rtl/>
        </w:rPr>
        <w:t xml:space="preserve"> هزار سال</w:t>
      </w:r>
      <w:r>
        <w:rPr>
          <w:rStyle w:val="Emphasis"/>
          <w:rFonts w:hint="cs"/>
          <w:i w:val="0"/>
          <w:iCs w:val="0"/>
          <w:rtl/>
        </w:rPr>
        <w:t xml:space="preserve">ه دارد </w:t>
      </w:r>
      <w:r w:rsidR="007A15D7" w:rsidRPr="008C274C">
        <w:rPr>
          <w:rStyle w:val="Emphasis"/>
          <w:i w:val="0"/>
          <w:iCs w:val="0"/>
          <w:rtl/>
        </w:rPr>
        <w:t xml:space="preserve">درصورتی که </w:t>
      </w:r>
      <w:r>
        <w:rPr>
          <w:rStyle w:val="Emphasis"/>
          <w:rFonts w:hint="cs"/>
          <w:i w:val="0"/>
          <w:iCs w:val="0"/>
          <w:rtl/>
        </w:rPr>
        <w:t xml:space="preserve">امروزه </w:t>
      </w:r>
      <w:r w:rsidR="007A15D7" w:rsidRPr="008C274C">
        <w:rPr>
          <w:rStyle w:val="Emphasis"/>
          <w:i w:val="0"/>
          <w:iCs w:val="0"/>
          <w:rtl/>
        </w:rPr>
        <w:t xml:space="preserve">معالجات روحی را از ابتکارات روانشناسان </w:t>
      </w:r>
      <w:r w:rsidR="009D7909">
        <w:rPr>
          <w:rStyle w:val="Emphasis"/>
          <w:rFonts w:hint="cs"/>
          <w:i w:val="0"/>
          <w:iCs w:val="0"/>
          <w:rtl/>
        </w:rPr>
        <w:t xml:space="preserve">جدید </w:t>
      </w:r>
      <w:r w:rsidR="000354BE">
        <w:rPr>
          <w:rStyle w:val="Emphasis"/>
          <w:i w:val="0"/>
          <w:iCs w:val="0"/>
          <w:rtl/>
        </w:rPr>
        <w:t>می دانند</w:t>
      </w:r>
      <w:r w:rsidR="001855B3">
        <w:rPr>
          <w:rStyle w:val="Emphasis"/>
          <w:rFonts w:hint="cs"/>
          <w:i w:val="0"/>
          <w:iCs w:val="0"/>
          <w:rtl/>
        </w:rPr>
        <w:t xml:space="preserve">. </w:t>
      </w:r>
    </w:p>
    <w:p w:rsidR="0050325B" w:rsidRDefault="00897D3D" w:rsidP="00F47151">
      <w:pPr>
        <w:pStyle w:val="Title"/>
        <w:jc w:val="both"/>
        <w:rPr>
          <w:rStyle w:val="Emphasis"/>
          <w:i w:val="0"/>
          <w:iCs w:val="0"/>
          <w:rtl/>
        </w:rPr>
      </w:pPr>
      <w:r>
        <w:rPr>
          <w:rStyle w:val="Emphasis"/>
          <w:rFonts w:hint="cs"/>
          <w:i w:val="0"/>
          <w:iCs w:val="0"/>
          <w:rtl/>
        </w:rPr>
        <w:t xml:space="preserve">در </w:t>
      </w:r>
      <w:r w:rsidR="0050325B">
        <w:rPr>
          <w:rStyle w:val="Emphasis"/>
          <w:rFonts w:hint="cs"/>
          <w:i w:val="0"/>
          <w:iCs w:val="0"/>
          <w:rtl/>
        </w:rPr>
        <w:t xml:space="preserve">زمانی که </w:t>
      </w:r>
      <w:r w:rsidR="0050325B" w:rsidRPr="0050325B">
        <w:rPr>
          <w:rStyle w:val="Emphasis"/>
          <w:i w:val="0"/>
          <w:iCs w:val="0"/>
          <w:rtl/>
        </w:rPr>
        <w:t>ش</w:t>
      </w:r>
      <w:r w:rsidR="0050325B" w:rsidRPr="0050325B">
        <w:rPr>
          <w:rStyle w:val="Emphasis"/>
          <w:rFonts w:hint="cs"/>
          <w:i w:val="0"/>
          <w:iCs w:val="0"/>
          <w:rtl/>
        </w:rPr>
        <w:t>یخ</w:t>
      </w:r>
      <w:r w:rsidR="0050325B" w:rsidRPr="0050325B">
        <w:rPr>
          <w:rStyle w:val="Emphasis"/>
          <w:i w:val="0"/>
          <w:iCs w:val="0"/>
          <w:rtl/>
        </w:rPr>
        <w:t xml:space="preserve"> الرئ</w:t>
      </w:r>
      <w:r w:rsidR="0050325B" w:rsidRPr="0050325B">
        <w:rPr>
          <w:rStyle w:val="Emphasis"/>
          <w:rFonts w:hint="cs"/>
          <w:i w:val="0"/>
          <w:iCs w:val="0"/>
          <w:rtl/>
        </w:rPr>
        <w:t>یس</w:t>
      </w:r>
      <w:r w:rsidR="009D7909">
        <w:rPr>
          <w:rStyle w:val="Emphasis"/>
          <w:rFonts w:cs="Times New Roman" w:hint="cs"/>
          <w:i w:val="0"/>
          <w:iCs w:val="0"/>
          <w:rtl/>
        </w:rPr>
        <w:t xml:space="preserve"> </w:t>
      </w:r>
      <w:r w:rsidR="0050325B" w:rsidRPr="0050325B">
        <w:rPr>
          <w:rStyle w:val="Emphasis"/>
          <w:i w:val="0"/>
          <w:iCs w:val="0"/>
          <w:rtl/>
        </w:rPr>
        <w:t>ابوعل</w:t>
      </w:r>
      <w:r w:rsidR="0050325B" w:rsidRPr="0050325B">
        <w:rPr>
          <w:rStyle w:val="Emphasis"/>
          <w:rFonts w:hint="cs"/>
          <w:i w:val="0"/>
          <w:iCs w:val="0"/>
          <w:rtl/>
        </w:rPr>
        <w:t>ی</w:t>
      </w:r>
      <w:r w:rsidR="0050325B" w:rsidRPr="0050325B">
        <w:rPr>
          <w:rStyle w:val="Emphasis"/>
          <w:i w:val="0"/>
          <w:iCs w:val="0"/>
          <w:rtl/>
        </w:rPr>
        <w:t xml:space="preserve"> س</w:t>
      </w:r>
      <w:r w:rsidR="009D7909">
        <w:rPr>
          <w:rStyle w:val="Emphasis"/>
          <w:rFonts w:hint="cs"/>
          <w:i w:val="0"/>
          <w:iCs w:val="0"/>
          <w:rtl/>
        </w:rPr>
        <w:t>ینا و</w:t>
      </w:r>
      <w:r>
        <w:rPr>
          <w:rStyle w:val="Emphasis"/>
          <w:rFonts w:hint="cs"/>
          <w:i w:val="0"/>
          <w:iCs w:val="0"/>
          <w:rtl/>
        </w:rPr>
        <w:t xml:space="preserve">زیر </w:t>
      </w:r>
      <w:r w:rsidR="007A15D7" w:rsidRPr="008C274C">
        <w:rPr>
          <w:rStyle w:val="Emphasis"/>
          <w:i w:val="0"/>
          <w:iCs w:val="0"/>
          <w:rtl/>
        </w:rPr>
        <w:t>امیر علاءال</w:t>
      </w:r>
      <w:r w:rsidR="001855B3">
        <w:rPr>
          <w:rStyle w:val="Emphasis"/>
          <w:i w:val="0"/>
          <w:iCs w:val="0"/>
          <w:rtl/>
        </w:rPr>
        <w:t xml:space="preserve">دوله </w:t>
      </w:r>
      <w:r>
        <w:rPr>
          <w:rStyle w:val="Emphasis"/>
          <w:rFonts w:hint="cs"/>
          <w:i w:val="0"/>
          <w:iCs w:val="0"/>
          <w:rtl/>
        </w:rPr>
        <w:t xml:space="preserve">دراصفهان بود </w:t>
      </w:r>
      <w:r w:rsidR="001855B3">
        <w:rPr>
          <w:rStyle w:val="Emphasis"/>
          <w:i w:val="0"/>
          <w:iCs w:val="0"/>
          <w:rtl/>
        </w:rPr>
        <w:t xml:space="preserve"> </w:t>
      </w:r>
      <w:r w:rsidR="009D7909">
        <w:rPr>
          <w:rStyle w:val="Emphasis"/>
          <w:rFonts w:hint="cs"/>
          <w:i w:val="0"/>
          <w:iCs w:val="0"/>
          <w:rtl/>
        </w:rPr>
        <w:t xml:space="preserve">شاهزاده ای </w:t>
      </w:r>
      <w:r w:rsidR="001855B3">
        <w:rPr>
          <w:rStyle w:val="Emphasis"/>
          <w:rFonts w:hint="cs"/>
          <w:i w:val="0"/>
          <w:iCs w:val="0"/>
          <w:rtl/>
        </w:rPr>
        <w:t xml:space="preserve">گرفتار </w:t>
      </w:r>
      <w:r>
        <w:rPr>
          <w:rStyle w:val="Emphasis"/>
          <w:rFonts w:hint="cs"/>
          <w:i w:val="0"/>
          <w:iCs w:val="0"/>
          <w:rtl/>
        </w:rPr>
        <w:t xml:space="preserve">مالیخولیا </w:t>
      </w:r>
      <w:r w:rsidR="001855B3">
        <w:rPr>
          <w:rStyle w:val="Emphasis"/>
          <w:i w:val="0"/>
          <w:iCs w:val="0"/>
          <w:rtl/>
        </w:rPr>
        <w:t>شد</w:t>
      </w:r>
      <w:r w:rsidR="009D7909">
        <w:rPr>
          <w:rStyle w:val="Emphasis"/>
          <w:rFonts w:hint="cs"/>
          <w:i w:val="0"/>
          <w:iCs w:val="0"/>
          <w:rtl/>
        </w:rPr>
        <w:t xml:space="preserve"> و خود را </w:t>
      </w:r>
      <w:r w:rsidR="00DF0C88" w:rsidRPr="008C274C">
        <w:rPr>
          <w:rStyle w:val="Emphasis"/>
          <w:i w:val="0"/>
          <w:iCs w:val="0"/>
          <w:rtl/>
        </w:rPr>
        <w:t xml:space="preserve"> گاو فربهی </w:t>
      </w:r>
      <w:r w:rsidR="009D7909">
        <w:rPr>
          <w:rStyle w:val="Emphasis"/>
          <w:rFonts w:hint="cs"/>
          <w:i w:val="0"/>
          <w:iCs w:val="0"/>
          <w:rtl/>
        </w:rPr>
        <w:t xml:space="preserve">می دانست </w:t>
      </w:r>
      <w:r w:rsidR="0050325B">
        <w:rPr>
          <w:rStyle w:val="Emphasis"/>
          <w:rFonts w:hint="cs"/>
          <w:i w:val="0"/>
          <w:iCs w:val="0"/>
          <w:rtl/>
        </w:rPr>
        <w:t>که</w:t>
      </w:r>
      <w:r w:rsidR="00DF0C88" w:rsidRPr="008C274C">
        <w:rPr>
          <w:rStyle w:val="Emphasis"/>
          <w:i w:val="0"/>
          <w:iCs w:val="0"/>
          <w:rtl/>
        </w:rPr>
        <w:t xml:space="preserve"> باید کشته </w:t>
      </w:r>
      <w:r w:rsidR="009D7909">
        <w:rPr>
          <w:rStyle w:val="Emphasis"/>
          <w:rFonts w:hint="cs"/>
          <w:i w:val="0"/>
          <w:iCs w:val="0"/>
          <w:rtl/>
        </w:rPr>
        <w:t xml:space="preserve">می شد </w:t>
      </w:r>
      <w:r w:rsidR="00DF0C88" w:rsidRPr="008C274C">
        <w:rPr>
          <w:rStyle w:val="Emphasis"/>
          <w:i w:val="0"/>
          <w:iCs w:val="0"/>
          <w:rtl/>
        </w:rPr>
        <w:t xml:space="preserve"> </w:t>
      </w:r>
      <w:r w:rsidR="001855B3">
        <w:rPr>
          <w:rStyle w:val="Emphasis"/>
          <w:rFonts w:hint="cs"/>
          <w:i w:val="0"/>
          <w:iCs w:val="0"/>
          <w:rtl/>
        </w:rPr>
        <w:t xml:space="preserve">. </w:t>
      </w:r>
      <w:r w:rsidR="00DF0C88" w:rsidRPr="008C274C">
        <w:rPr>
          <w:rStyle w:val="Emphasis"/>
          <w:i w:val="0"/>
          <w:iCs w:val="0"/>
          <w:rtl/>
        </w:rPr>
        <w:t xml:space="preserve">این بود که همیشه </w:t>
      </w:r>
      <w:r w:rsidR="001855B3">
        <w:rPr>
          <w:rStyle w:val="Emphasis"/>
          <w:i w:val="0"/>
          <w:iCs w:val="0"/>
          <w:rtl/>
        </w:rPr>
        <w:t xml:space="preserve">صدای </w:t>
      </w:r>
      <w:r w:rsidR="00DF0C88" w:rsidRPr="008C274C">
        <w:rPr>
          <w:rStyle w:val="Emphasis"/>
          <w:i w:val="0"/>
          <w:iCs w:val="0"/>
          <w:rtl/>
        </w:rPr>
        <w:t xml:space="preserve">گاو </w:t>
      </w:r>
      <w:r w:rsidR="009D7909">
        <w:rPr>
          <w:rStyle w:val="Emphasis"/>
          <w:rFonts w:hint="cs"/>
          <w:i w:val="0"/>
          <w:iCs w:val="0"/>
          <w:rtl/>
        </w:rPr>
        <w:t xml:space="preserve">از خود در می آورد </w:t>
      </w:r>
      <w:r w:rsidR="00DF0C88" w:rsidRPr="008C274C">
        <w:rPr>
          <w:rStyle w:val="Emphasis"/>
          <w:i w:val="0"/>
          <w:iCs w:val="0"/>
          <w:rtl/>
        </w:rPr>
        <w:t>و می</w:t>
      </w:r>
      <w:r w:rsidR="0050325B">
        <w:rPr>
          <w:rStyle w:val="Emphasis"/>
          <w:rFonts w:hint="cs"/>
          <w:i w:val="0"/>
          <w:iCs w:val="0"/>
          <w:rtl/>
        </w:rPr>
        <w:t xml:space="preserve"> </w:t>
      </w:r>
      <w:r>
        <w:rPr>
          <w:rStyle w:val="Emphasis"/>
          <w:i w:val="0"/>
          <w:iCs w:val="0"/>
          <w:rtl/>
        </w:rPr>
        <w:t>گفت</w:t>
      </w:r>
      <w:r>
        <w:rPr>
          <w:rStyle w:val="Emphasis"/>
          <w:rFonts w:hint="cs"/>
          <w:i w:val="0"/>
          <w:iCs w:val="0"/>
          <w:rtl/>
        </w:rPr>
        <w:t xml:space="preserve"> :</w:t>
      </w:r>
      <w:r w:rsidR="009D7909">
        <w:rPr>
          <w:rStyle w:val="Emphasis"/>
          <w:rFonts w:hint="cs"/>
          <w:i w:val="0"/>
          <w:iCs w:val="0"/>
          <w:rtl/>
        </w:rPr>
        <w:t xml:space="preserve"> زودتر </w:t>
      </w:r>
      <w:r w:rsidR="00DF0C88" w:rsidRPr="008C274C">
        <w:rPr>
          <w:rStyle w:val="Emphasis"/>
          <w:i w:val="0"/>
          <w:iCs w:val="0"/>
          <w:rtl/>
        </w:rPr>
        <w:t>مرا بکشید و از گوشت من ک</w:t>
      </w:r>
      <w:r w:rsidR="0050325B">
        <w:rPr>
          <w:rStyle w:val="Emphasis"/>
          <w:rFonts w:hint="cs"/>
          <w:i w:val="0"/>
          <w:iCs w:val="0"/>
          <w:rtl/>
        </w:rPr>
        <w:t>و</w:t>
      </w:r>
      <w:r w:rsidR="00F76EAB" w:rsidRPr="008C274C">
        <w:rPr>
          <w:rStyle w:val="Emphasis"/>
          <w:i w:val="0"/>
          <w:iCs w:val="0"/>
          <w:rtl/>
        </w:rPr>
        <w:t>فت</w:t>
      </w:r>
      <w:r w:rsidR="00DF0C88" w:rsidRPr="008C274C">
        <w:rPr>
          <w:rStyle w:val="Emphasis"/>
          <w:i w:val="0"/>
          <w:iCs w:val="0"/>
          <w:rtl/>
        </w:rPr>
        <w:t>ه درست کنید و بخورید</w:t>
      </w:r>
      <w:r w:rsidR="0050325B">
        <w:rPr>
          <w:rStyle w:val="Emphasis"/>
          <w:rFonts w:hint="cs"/>
          <w:i w:val="0"/>
          <w:iCs w:val="0"/>
          <w:rtl/>
        </w:rPr>
        <w:t xml:space="preserve">! </w:t>
      </w:r>
    </w:p>
    <w:p w:rsidR="00415D2C" w:rsidRDefault="0050325B" w:rsidP="00F47151">
      <w:pPr>
        <w:pStyle w:val="Title"/>
        <w:jc w:val="both"/>
        <w:rPr>
          <w:rStyle w:val="Emphasis"/>
          <w:i w:val="0"/>
          <w:iCs w:val="0"/>
          <w:rtl/>
        </w:rPr>
      </w:pPr>
      <w:r>
        <w:rPr>
          <w:rStyle w:val="Emphasis"/>
          <w:rFonts w:hint="cs"/>
          <w:i w:val="0"/>
          <w:iCs w:val="0"/>
          <w:rtl/>
        </w:rPr>
        <w:t xml:space="preserve">رفتارش موجب اذیت مردم شده بود </w:t>
      </w:r>
      <w:r w:rsidR="00DF0C88" w:rsidRPr="008C274C">
        <w:rPr>
          <w:rStyle w:val="Emphasis"/>
          <w:i w:val="0"/>
          <w:iCs w:val="0"/>
          <w:rtl/>
        </w:rPr>
        <w:t xml:space="preserve">پیش </w:t>
      </w:r>
      <w:r>
        <w:rPr>
          <w:rStyle w:val="Emphasis"/>
          <w:rFonts w:hint="cs"/>
          <w:i w:val="0"/>
          <w:iCs w:val="0"/>
          <w:rtl/>
        </w:rPr>
        <w:t>هر که می رسید</w:t>
      </w:r>
      <w:r w:rsidR="00DF0C88" w:rsidRPr="008C274C">
        <w:rPr>
          <w:rStyle w:val="Emphasis"/>
          <w:i w:val="0"/>
          <w:iCs w:val="0"/>
          <w:rtl/>
        </w:rPr>
        <w:t xml:space="preserve"> زیر گوش</w:t>
      </w:r>
      <w:r>
        <w:rPr>
          <w:rStyle w:val="Emphasis"/>
          <w:rFonts w:hint="cs"/>
          <w:i w:val="0"/>
          <w:iCs w:val="0"/>
          <w:rtl/>
        </w:rPr>
        <w:t>ش</w:t>
      </w:r>
      <w:r w:rsidR="00DF0C88" w:rsidRPr="008C274C">
        <w:rPr>
          <w:rStyle w:val="Emphasis"/>
          <w:i w:val="0"/>
          <w:iCs w:val="0"/>
          <w:rtl/>
        </w:rPr>
        <w:t xml:space="preserve"> صدای گاو </w:t>
      </w:r>
      <w:r>
        <w:rPr>
          <w:rStyle w:val="Emphasis"/>
          <w:rFonts w:hint="cs"/>
          <w:i w:val="0"/>
          <w:iCs w:val="0"/>
          <w:rtl/>
        </w:rPr>
        <w:t xml:space="preserve">درمی آورد . </w:t>
      </w:r>
      <w:r w:rsidR="006D3F52">
        <w:rPr>
          <w:rStyle w:val="Emphasis"/>
          <w:i w:val="0"/>
          <w:iCs w:val="0"/>
          <w:rtl/>
        </w:rPr>
        <w:t>اطبا</w:t>
      </w:r>
      <w:r w:rsidR="00DF0C88" w:rsidRPr="008C274C">
        <w:rPr>
          <w:rStyle w:val="Emphasis"/>
          <w:i w:val="0"/>
          <w:iCs w:val="0"/>
          <w:rtl/>
        </w:rPr>
        <w:t xml:space="preserve"> هم تشخیص داده بودند که هرچه هست یا از ضعف اعصاب یا چیز دیگر</w:t>
      </w:r>
      <w:r w:rsidR="00897D3D">
        <w:rPr>
          <w:rStyle w:val="Emphasis"/>
          <w:rFonts w:hint="cs"/>
          <w:i w:val="0"/>
          <w:iCs w:val="0"/>
          <w:rtl/>
        </w:rPr>
        <w:t xml:space="preserve">ی است که </w:t>
      </w:r>
      <w:r w:rsidR="00DF0C88" w:rsidRPr="008C274C">
        <w:rPr>
          <w:rStyle w:val="Emphasis"/>
          <w:i w:val="0"/>
          <w:iCs w:val="0"/>
          <w:rtl/>
        </w:rPr>
        <w:t xml:space="preserve">به تقویت از حیث غذا و دارو </w:t>
      </w:r>
      <w:r w:rsidR="00897D3D">
        <w:rPr>
          <w:rStyle w:val="Emphasis"/>
          <w:rFonts w:hint="cs"/>
          <w:i w:val="0"/>
          <w:iCs w:val="0"/>
          <w:rtl/>
        </w:rPr>
        <w:t xml:space="preserve">احتیاج </w:t>
      </w:r>
      <w:r w:rsidR="00DF0C88" w:rsidRPr="008C274C">
        <w:rPr>
          <w:rStyle w:val="Emphasis"/>
          <w:i w:val="0"/>
          <w:iCs w:val="0"/>
          <w:rtl/>
        </w:rPr>
        <w:t xml:space="preserve">دارد ولی </w:t>
      </w:r>
      <w:r w:rsidR="009D7909">
        <w:rPr>
          <w:rStyle w:val="Emphasis"/>
          <w:rFonts w:hint="cs"/>
          <w:i w:val="0"/>
          <w:iCs w:val="0"/>
          <w:rtl/>
        </w:rPr>
        <w:t xml:space="preserve">این شاهزاده </w:t>
      </w:r>
      <w:r w:rsidR="00897D3D">
        <w:rPr>
          <w:rStyle w:val="Emphasis"/>
          <w:rFonts w:hint="cs"/>
          <w:i w:val="0"/>
          <w:iCs w:val="0"/>
          <w:rtl/>
        </w:rPr>
        <w:t xml:space="preserve"> هیچ </w:t>
      </w:r>
      <w:r w:rsidR="00897D3D">
        <w:rPr>
          <w:rStyle w:val="Emphasis"/>
          <w:i w:val="0"/>
          <w:iCs w:val="0"/>
          <w:rtl/>
        </w:rPr>
        <w:t>غذا و دارو</w:t>
      </w:r>
      <w:r w:rsidR="00897D3D">
        <w:rPr>
          <w:rStyle w:val="Emphasis"/>
          <w:rFonts w:hint="cs"/>
          <w:i w:val="0"/>
          <w:iCs w:val="0"/>
          <w:rtl/>
        </w:rPr>
        <w:t xml:space="preserve">یی </w:t>
      </w:r>
      <w:r w:rsidR="00DF0C88" w:rsidRPr="008C274C">
        <w:rPr>
          <w:rStyle w:val="Emphasis"/>
          <w:i w:val="0"/>
          <w:iCs w:val="0"/>
          <w:rtl/>
        </w:rPr>
        <w:t>نمی خورد و می</w:t>
      </w:r>
      <w:r>
        <w:rPr>
          <w:rStyle w:val="Emphasis"/>
          <w:rFonts w:hint="cs"/>
          <w:i w:val="0"/>
          <w:iCs w:val="0"/>
          <w:rtl/>
        </w:rPr>
        <w:t xml:space="preserve"> </w:t>
      </w:r>
      <w:r w:rsidR="00DF0C88" w:rsidRPr="008C274C">
        <w:rPr>
          <w:rStyle w:val="Emphasis"/>
          <w:i w:val="0"/>
          <w:iCs w:val="0"/>
          <w:rtl/>
        </w:rPr>
        <w:t>گفت</w:t>
      </w:r>
      <w:r>
        <w:rPr>
          <w:rStyle w:val="Emphasis"/>
          <w:rFonts w:hint="cs"/>
          <w:i w:val="0"/>
          <w:iCs w:val="0"/>
          <w:rtl/>
        </w:rPr>
        <w:t>:</w:t>
      </w:r>
      <w:r w:rsidR="00DF0C88" w:rsidRPr="008C274C">
        <w:rPr>
          <w:rStyle w:val="Emphasis"/>
          <w:i w:val="0"/>
          <w:iCs w:val="0"/>
          <w:rtl/>
        </w:rPr>
        <w:t xml:space="preserve"> من نباید بخورم من فربه شده ام </w:t>
      </w:r>
      <w:r w:rsidR="00897D3D">
        <w:rPr>
          <w:rStyle w:val="Emphasis"/>
          <w:rFonts w:hint="cs"/>
          <w:i w:val="0"/>
          <w:iCs w:val="0"/>
          <w:rtl/>
        </w:rPr>
        <w:t xml:space="preserve">؛ </w:t>
      </w:r>
      <w:r w:rsidR="00DF0C88" w:rsidRPr="008C274C">
        <w:rPr>
          <w:rStyle w:val="Emphasis"/>
          <w:i w:val="0"/>
          <w:iCs w:val="0"/>
          <w:rtl/>
        </w:rPr>
        <w:t xml:space="preserve">باید </w:t>
      </w:r>
      <w:r>
        <w:rPr>
          <w:rStyle w:val="Emphasis"/>
          <w:rFonts w:hint="cs"/>
          <w:i w:val="0"/>
          <w:iCs w:val="0"/>
          <w:rtl/>
        </w:rPr>
        <w:t xml:space="preserve">مرا </w:t>
      </w:r>
      <w:r w:rsidR="00DF0C88" w:rsidRPr="008C274C">
        <w:rPr>
          <w:rStyle w:val="Emphasis"/>
          <w:i w:val="0"/>
          <w:iCs w:val="0"/>
          <w:rtl/>
        </w:rPr>
        <w:t>بکشید و بخورید</w:t>
      </w:r>
      <w:r>
        <w:rPr>
          <w:rStyle w:val="Emphasis"/>
          <w:rFonts w:hint="cs"/>
          <w:i w:val="0"/>
          <w:iCs w:val="0"/>
          <w:rtl/>
        </w:rPr>
        <w:t xml:space="preserve">! </w:t>
      </w:r>
      <w:r>
        <w:rPr>
          <w:rStyle w:val="Emphasis"/>
          <w:i w:val="0"/>
          <w:iCs w:val="0"/>
          <w:rtl/>
        </w:rPr>
        <w:t xml:space="preserve"> اطبا</w:t>
      </w:r>
      <w:r w:rsidR="006D3F52">
        <w:rPr>
          <w:rStyle w:val="Emphasis"/>
          <w:i w:val="0"/>
          <w:iCs w:val="0"/>
          <w:rtl/>
        </w:rPr>
        <w:t xml:space="preserve"> عاجز ماند</w:t>
      </w:r>
      <w:r w:rsidR="006D3F52">
        <w:rPr>
          <w:rStyle w:val="Emphasis"/>
          <w:rFonts w:hint="cs"/>
          <w:i w:val="0"/>
          <w:iCs w:val="0"/>
          <w:rtl/>
        </w:rPr>
        <w:t xml:space="preserve">ه بودند تا بالاخره </w:t>
      </w:r>
      <w:r w:rsidR="00A8045A" w:rsidRPr="008C274C">
        <w:rPr>
          <w:rStyle w:val="Emphasis"/>
          <w:i w:val="0"/>
          <w:iCs w:val="0"/>
          <w:rtl/>
        </w:rPr>
        <w:t xml:space="preserve">شاه </w:t>
      </w:r>
      <w:r>
        <w:rPr>
          <w:rStyle w:val="Emphasis"/>
          <w:rFonts w:hint="cs"/>
          <w:i w:val="0"/>
          <w:iCs w:val="0"/>
          <w:rtl/>
        </w:rPr>
        <w:t xml:space="preserve">برای معالجه </w:t>
      </w:r>
      <w:r w:rsidR="00A8045A" w:rsidRPr="008C274C">
        <w:rPr>
          <w:rStyle w:val="Emphasis"/>
          <w:i w:val="0"/>
          <w:iCs w:val="0"/>
          <w:rtl/>
        </w:rPr>
        <w:t xml:space="preserve">متوسل به شیخ الرئیس شد </w:t>
      </w:r>
      <w:r>
        <w:rPr>
          <w:rStyle w:val="Emphasis"/>
          <w:rFonts w:hint="cs"/>
          <w:i w:val="0"/>
          <w:iCs w:val="0"/>
          <w:rtl/>
        </w:rPr>
        <w:t xml:space="preserve">. </w:t>
      </w:r>
      <w:r w:rsidR="006D3F52">
        <w:rPr>
          <w:rStyle w:val="Emphasis"/>
          <w:rFonts w:hint="cs"/>
          <w:i w:val="0"/>
          <w:iCs w:val="0"/>
          <w:rtl/>
        </w:rPr>
        <w:t xml:space="preserve">بوعلی </w:t>
      </w:r>
      <w:r w:rsidR="00A8045A" w:rsidRPr="008C274C">
        <w:rPr>
          <w:rStyle w:val="Emphasis"/>
          <w:i w:val="0"/>
          <w:iCs w:val="0"/>
          <w:rtl/>
        </w:rPr>
        <w:t>از پرستاران مریض</w:t>
      </w:r>
      <w:r w:rsidR="00897D3D">
        <w:rPr>
          <w:rStyle w:val="Emphasis"/>
          <w:rFonts w:hint="cs"/>
          <w:i w:val="0"/>
          <w:iCs w:val="0"/>
          <w:rtl/>
        </w:rPr>
        <w:t xml:space="preserve"> ، </w:t>
      </w:r>
      <w:r w:rsidR="008613A0" w:rsidRPr="008C274C">
        <w:rPr>
          <w:rStyle w:val="Emphasis"/>
          <w:i w:val="0"/>
          <w:iCs w:val="0"/>
          <w:rtl/>
        </w:rPr>
        <w:t xml:space="preserve">حالات </w:t>
      </w:r>
      <w:r w:rsidR="006D3F52">
        <w:rPr>
          <w:rStyle w:val="Emphasis"/>
          <w:rFonts w:hint="cs"/>
          <w:i w:val="0"/>
          <w:iCs w:val="0"/>
          <w:rtl/>
        </w:rPr>
        <w:t xml:space="preserve">او </w:t>
      </w:r>
      <w:r w:rsidR="00897D3D">
        <w:rPr>
          <w:rStyle w:val="Emphasis"/>
          <w:i w:val="0"/>
          <w:iCs w:val="0"/>
          <w:rtl/>
        </w:rPr>
        <w:t>را پرسید</w:t>
      </w:r>
      <w:r w:rsidR="00897D3D">
        <w:rPr>
          <w:rStyle w:val="Emphasis"/>
          <w:rFonts w:hint="cs"/>
          <w:i w:val="0"/>
          <w:iCs w:val="0"/>
          <w:rtl/>
        </w:rPr>
        <w:t xml:space="preserve">؛ سپس </w:t>
      </w:r>
      <w:r w:rsidR="008613A0" w:rsidRPr="008C274C">
        <w:rPr>
          <w:rStyle w:val="Emphasis"/>
          <w:i w:val="0"/>
          <w:iCs w:val="0"/>
          <w:rtl/>
        </w:rPr>
        <w:t xml:space="preserve">با عده ای از ملازمانش </w:t>
      </w:r>
      <w:r w:rsidR="00897D3D" w:rsidRPr="00897D3D">
        <w:rPr>
          <w:rStyle w:val="Emphasis"/>
          <w:i w:val="0"/>
          <w:iCs w:val="0"/>
          <w:rtl/>
        </w:rPr>
        <w:t xml:space="preserve">به </w:t>
      </w:r>
      <w:r w:rsidR="009D7909">
        <w:rPr>
          <w:rStyle w:val="Emphasis"/>
          <w:rFonts w:hint="cs"/>
          <w:i w:val="0"/>
          <w:iCs w:val="0"/>
          <w:rtl/>
        </w:rPr>
        <w:t xml:space="preserve">سوی خانه بیمار رفت و پیشتر کسی را </w:t>
      </w:r>
      <w:r w:rsidR="008613A0" w:rsidRPr="008C274C">
        <w:rPr>
          <w:rStyle w:val="Emphasis"/>
          <w:i w:val="0"/>
          <w:iCs w:val="0"/>
          <w:rtl/>
        </w:rPr>
        <w:t>فرستاد</w:t>
      </w:r>
      <w:r w:rsidR="00897D3D">
        <w:rPr>
          <w:rStyle w:val="Emphasis"/>
          <w:rFonts w:hint="cs"/>
          <w:i w:val="0"/>
          <w:iCs w:val="0"/>
          <w:rtl/>
        </w:rPr>
        <w:t>ه</w:t>
      </w:r>
      <w:r w:rsidR="009D7909">
        <w:rPr>
          <w:rStyle w:val="Emphasis"/>
          <w:rFonts w:hint="cs"/>
          <w:i w:val="0"/>
          <w:iCs w:val="0"/>
          <w:rtl/>
        </w:rPr>
        <w:t xml:space="preserve"> </w:t>
      </w:r>
      <w:r w:rsidR="00897D3D">
        <w:rPr>
          <w:rStyle w:val="Emphasis"/>
          <w:rFonts w:hint="cs"/>
          <w:i w:val="0"/>
          <w:iCs w:val="0"/>
          <w:rtl/>
        </w:rPr>
        <w:t xml:space="preserve">بود </w:t>
      </w:r>
      <w:r w:rsidR="008613A0" w:rsidRPr="008C274C">
        <w:rPr>
          <w:rStyle w:val="Emphasis"/>
          <w:i w:val="0"/>
          <w:iCs w:val="0"/>
          <w:rtl/>
        </w:rPr>
        <w:t xml:space="preserve"> که به </w:t>
      </w:r>
      <w:r w:rsidR="009D7909">
        <w:rPr>
          <w:rStyle w:val="Emphasis"/>
          <w:rFonts w:hint="cs"/>
          <w:i w:val="0"/>
          <w:iCs w:val="0"/>
          <w:rtl/>
        </w:rPr>
        <w:t xml:space="preserve">بیمار اطلاع دهد </w:t>
      </w:r>
      <w:r w:rsidR="008613A0" w:rsidRPr="008C274C">
        <w:rPr>
          <w:rStyle w:val="Emphasis"/>
          <w:i w:val="0"/>
          <w:iCs w:val="0"/>
          <w:rtl/>
        </w:rPr>
        <w:t xml:space="preserve">قصاب </w:t>
      </w:r>
      <w:r w:rsidR="00FF1DCA">
        <w:rPr>
          <w:rStyle w:val="Emphasis"/>
          <w:i w:val="0"/>
          <w:iCs w:val="0"/>
          <w:rtl/>
        </w:rPr>
        <w:t>می آید</w:t>
      </w:r>
      <w:r w:rsidR="008613A0" w:rsidRPr="008C274C">
        <w:rPr>
          <w:rStyle w:val="Emphasis"/>
          <w:i w:val="0"/>
          <w:iCs w:val="0"/>
          <w:rtl/>
        </w:rPr>
        <w:t xml:space="preserve"> که تو را بکشد</w:t>
      </w:r>
      <w:r w:rsidR="006D3F52">
        <w:rPr>
          <w:rStyle w:val="Emphasis"/>
          <w:rFonts w:hint="cs"/>
          <w:i w:val="0"/>
          <w:iCs w:val="0"/>
          <w:rtl/>
        </w:rPr>
        <w:t xml:space="preserve">. </w:t>
      </w:r>
      <w:r w:rsidR="008613A0" w:rsidRPr="008C274C">
        <w:rPr>
          <w:rStyle w:val="Emphasis"/>
          <w:i w:val="0"/>
          <w:iCs w:val="0"/>
          <w:rtl/>
        </w:rPr>
        <w:t xml:space="preserve"> وقتی که مریض این حرف را شنید خوشحال شد و به جست و خیز </w:t>
      </w:r>
      <w:r w:rsidR="009D7909">
        <w:rPr>
          <w:rStyle w:val="Emphasis"/>
          <w:rFonts w:hint="cs"/>
          <w:i w:val="0"/>
          <w:iCs w:val="0"/>
          <w:rtl/>
        </w:rPr>
        <w:t xml:space="preserve">پرداخت . </w:t>
      </w:r>
      <w:r w:rsidR="006D3F52">
        <w:rPr>
          <w:rStyle w:val="Emphasis"/>
          <w:i w:val="0"/>
          <w:iCs w:val="0"/>
          <w:rtl/>
        </w:rPr>
        <w:t xml:space="preserve"> شیخ الرئیس</w:t>
      </w:r>
      <w:r w:rsidR="006D3F52">
        <w:rPr>
          <w:rStyle w:val="Emphasis"/>
          <w:rFonts w:hint="cs"/>
          <w:i w:val="0"/>
          <w:iCs w:val="0"/>
          <w:rtl/>
        </w:rPr>
        <w:t xml:space="preserve"> </w:t>
      </w:r>
      <w:r w:rsidR="008613A0" w:rsidRPr="008C274C">
        <w:rPr>
          <w:rStyle w:val="Emphasis"/>
          <w:i w:val="0"/>
          <w:iCs w:val="0"/>
          <w:rtl/>
        </w:rPr>
        <w:t xml:space="preserve">کارد </w:t>
      </w:r>
      <w:r w:rsidR="009D7909">
        <w:rPr>
          <w:rStyle w:val="Emphasis"/>
          <w:rFonts w:hint="cs"/>
          <w:i w:val="0"/>
          <w:iCs w:val="0"/>
          <w:rtl/>
        </w:rPr>
        <w:t xml:space="preserve"> </w:t>
      </w:r>
      <w:r w:rsidR="008613A0" w:rsidRPr="008C274C">
        <w:rPr>
          <w:rStyle w:val="Emphasis"/>
          <w:i w:val="0"/>
          <w:iCs w:val="0"/>
          <w:rtl/>
        </w:rPr>
        <w:t xml:space="preserve">بزرگی </w:t>
      </w:r>
      <w:r w:rsidR="006D3F52">
        <w:rPr>
          <w:rStyle w:val="Emphasis"/>
          <w:rFonts w:hint="cs"/>
          <w:i w:val="0"/>
          <w:iCs w:val="0"/>
          <w:rtl/>
        </w:rPr>
        <w:t xml:space="preserve">به </w:t>
      </w:r>
      <w:r w:rsidR="008613A0" w:rsidRPr="008C274C">
        <w:rPr>
          <w:rStyle w:val="Emphasis"/>
          <w:i w:val="0"/>
          <w:iCs w:val="0"/>
          <w:rtl/>
        </w:rPr>
        <w:t xml:space="preserve">دست گرفته بود </w:t>
      </w:r>
      <w:r w:rsidR="006D3F52">
        <w:rPr>
          <w:rStyle w:val="Emphasis"/>
          <w:rFonts w:hint="cs"/>
          <w:i w:val="0"/>
          <w:iCs w:val="0"/>
          <w:rtl/>
        </w:rPr>
        <w:t xml:space="preserve">و </w:t>
      </w:r>
      <w:r w:rsidR="008613A0" w:rsidRPr="008C274C">
        <w:rPr>
          <w:rStyle w:val="Emphasis"/>
          <w:i w:val="0"/>
          <w:iCs w:val="0"/>
          <w:rtl/>
        </w:rPr>
        <w:t xml:space="preserve">با </w:t>
      </w:r>
      <w:r w:rsidR="009D7909">
        <w:rPr>
          <w:rStyle w:val="Emphasis"/>
          <w:i w:val="0"/>
          <w:iCs w:val="0"/>
          <w:rtl/>
        </w:rPr>
        <w:t>همراهان وارد</w:t>
      </w:r>
      <w:r w:rsidR="009D7909">
        <w:rPr>
          <w:rStyle w:val="Emphasis"/>
          <w:rFonts w:hint="cs"/>
          <w:i w:val="0"/>
          <w:iCs w:val="0"/>
          <w:rtl/>
        </w:rPr>
        <w:t xml:space="preserve"> شد . با صدایی بلند پرسید : </w:t>
      </w:r>
      <w:r w:rsidR="006D3F52">
        <w:rPr>
          <w:rStyle w:val="Emphasis"/>
          <w:i w:val="0"/>
          <w:iCs w:val="0"/>
          <w:rtl/>
        </w:rPr>
        <w:t xml:space="preserve"> گاوی که باید بکشم کجا</w:t>
      </w:r>
      <w:r w:rsidR="008613A0" w:rsidRPr="008C274C">
        <w:rPr>
          <w:rStyle w:val="Emphasis"/>
          <w:i w:val="0"/>
          <w:iCs w:val="0"/>
          <w:rtl/>
        </w:rPr>
        <w:t xml:space="preserve">ست </w:t>
      </w:r>
      <w:r w:rsidR="006D3F52">
        <w:rPr>
          <w:rStyle w:val="Emphasis"/>
          <w:rFonts w:hint="cs"/>
          <w:i w:val="0"/>
          <w:iCs w:val="0"/>
          <w:rtl/>
        </w:rPr>
        <w:t xml:space="preserve">؟ گاو را بیاورید ! </w:t>
      </w:r>
      <w:r w:rsidR="008613A0" w:rsidRPr="008C274C">
        <w:rPr>
          <w:rStyle w:val="Emphasis"/>
          <w:i w:val="0"/>
          <w:iCs w:val="0"/>
          <w:rtl/>
        </w:rPr>
        <w:t xml:space="preserve"> مریض که صدا را شنید ازمیان </w:t>
      </w:r>
      <w:r w:rsidR="0016650A">
        <w:rPr>
          <w:rStyle w:val="Emphasis"/>
          <w:i w:val="0"/>
          <w:iCs w:val="0"/>
          <w:rtl/>
        </w:rPr>
        <w:t>اتاق</w:t>
      </w:r>
      <w:r w:rsidR="008613A0" w:rsidRPr="008C274C">
        <w:rPr>
          <w:rStyle w:val="Emphasis"/>
          <w:i w:val="0"/>
          <w:iCs w:val="0"/>
          <w:rtl/>
        </w:rPr>
        <w:t xml:space="preserve"> یک صدای گاو خیلی بلند کرد که یعنی گاو </w:t>
      </w:r>
      <w:r w:rsidR="00D46A58">
        <w:rPr>
          <w:rStyle w:val="Emphasis"/>
          <w:i w:val="0"/>
          <w:iCs w:val="0"/>
          <w:rtl/>
        </w:rPr>
        <w:t>این جا</w:t>
      </w:r>
      <w:r w:rsidR="008613A0" w:rsidRPr="008C274C">
        <w:rPr>
          <w:rStyle w:val="Emphasis"/>
          <w:i w:val="0"/>
          <w:iCs w:val="0"/>
          <w:rtl/>
        </w:rPr>
        <w:t>ست</w:t>
      </w:r>
      <w:r w:rsidR="006D3F52">
        <w:rPr>
          <w:rStyle w:val="Emphasis"/>
          <w:rFonts w:hint="cs"/>
          <w:i w:val="0"/>
          <w:iCs w:val="0"/>
          <w:rtl/>
        </w:rPr>
        <w:t xml:space="preserve">. </w:t>
      </w:r>
      <w:r w:rsidR="008613A0" w:rsidRPr="008C274C">
        <w:rPr>
          <w:rStyle w:val="Emphasis"/>
          <w:i w:val="0"/>
          <w:iCs w:val="0"/>
          <w:rtl/>
        </w:rPr>
        <w:t xml:space="preserve"> شیخ گفت</w:t>
      </w:r>
      <w:r w:rsidR="009D7909">
        <w:rPr>
          <w:rStyle w:val="Emphasis"/>
          <w:rFonts w:hint="cs"/>
          <w:i w:val="0"/>
          <w:iCs w:val="0"/>
          <w:rtl/>
        </w:rPr>
        <w:t>:</w:t>
      </w:r>
      <w:r w:rsidR="008613A0" w:rsidRPr="008C274C">
        <w:rPr>
          <w:rStyle w:val="Emphasis"/>
          <w:i w:val="0"/>
          <w:iCs w:val="0"/>
          <w:rtl/>
        </w:rPr>
        <w:t xml:space="preserve"> گاو را بیرون بکشید و ریسمان بیاورید </w:t>
      </w:r>
      <w:r w:rsidR="00FD317D" w:rsidRPr="008C274C">
        <w:rPr>
          <w:rStyle w:val="Emphasis"/>
          <w:i w:val="0"/>
          <w:iCs w:val="0"/>
          <w:rtl/>
        </w:rPr>
        <w:t xml:space="preserve">او را ببندیم و </w:t>
      </w:r>
      <w:r w:rsidR="009D7909">
        <w:rPr>
          <w:rStyle w:val="Emphasis"/>
          <w:rFonts w:hint="cs"/>
          <w:i w:val="0"/>
          <w:iCs w:val="0"/>
          <w:rtl/>
        </w:rPr>
        <w:t xml:space="preserve">سر ببریم </w:t>
      </w:r>
      <w:r w:rsidR="006D3F52">
        <w:rPr>
          <w:rStyle w:val="Emphasis"/>
          <w:rFonts w:hint="cs"/>
          <w:i w:val="0"/>
          <w:iCs w:val="0"/>
          <w:rtl/>
        </w:rPr>
        <w:t xml:space="preserve">. </w:t>
      </w:r>
      <w:r w:rsidR="00FD317D" w:rsidRPr="008C274C">
        <w:rPr>
          <w:rStyle w:val="Emphasis"/>
          <w:i w:val="0"/>
          <w:iCs w:val="0"/>
          <w:rtl/>
        </w:rPr>
        <w:t xml:space="preserve"> مریض خودش بیرون آمد و مقابل شیخ به پهلو خوابید و با ریسمان دست و پای او را بستند و شیخ بالای سر او نشست </w:t>
      </w:r>
      <w:r w:rsidR="006D3F52">
        <w:rPr>
          <w:rStyle w:val="Emphasis"/>
          <w:rFonts w:hint="cs"/>
          <w:i w:val="0"/>
          <w:iCs w:val="0"/>
          <w:rtl/>
        </w:rPr>
        <w:t xml:space="preserve">؛ </w:t>
      </w:r>
      <w:r w:rsidR="00FD317D" w:rsidRPr="008C274C">
        <w:rPr>
          <w:rStyle w:val="Emphasis"/>
          <w:i w:val="0"/>
          <w:iCs w:val="0"/>
          <w:rtl/>
        </w:rPr>
        <w:t xml:space="preserve">کارد را به سنگ کشید و </w:t>
      </w:r>
      <w:r w:rsidR="006D3F52">
        <w:rPr>
          <w:rStyle w:val="Emphasis"/>
          <w:rFonts w:hint="cs"/>
          <w:i w:val="0"/>
          <w:iCs w:val="0"/>
          <w:rtl/>
        </w:rPr>
        <w:t xml:space="preserve">تیز کرد و </w:t>
      </w:r>
      <w:r w:rsidR="009D7909">
        <w:rPr>
          <w:rStyle w:val="Emphasis"/>
          <w:rFonts w:hint="cs"/>
          <w:i w:val="0"/>
          <w:iCs w:val="0"/>
          <w:rtl/>
        </w:rPr>
        <w:t>به عادت قصاب</w:t>
      </w:r>
      <w:r w:rsidR="00F47151">
        <w:rPr>
          <w:rStyle w:val="Emphasis"/>
          <w:rFonts w:hint="cs"/>
          <w:i w:val="0"/>
          <w:iCs w:val="0"/>
          <w:rtl/>
        </w:rPr>
        <w:t>ا</w:t>
      </w:r>
      <w:r w:rsidR="00276B18">
        <w:rPr>
          <w:rStyle w:val="Emphasis"/>
          <w:rFonts w:hint="cs"/>
          <w:i w:val="0"/>
          <w:iCs w:val="0"/>
          <w:rtl/>
        </w:rPr>
        <w:t>ن</w:t>
      </w:r>
      <w:r w:rsidR="00F47151">
        <w:rPr>
          <w:rStyle w:val="Emphasis"/>
          <w:rFonts w:hint="cs"/>
          <w:i w:val="0"/>
          <w:iCs w:val="0"/>
          <w:rtl/>
        </w:rPr>
        <w:t xml:space="preserve"> </w:t>
      </w:r>
      <w:r w:rsidR="00276B18">
        <w:rPr>
          <w:rStyle w:val="Emphasis"/>
          <w:rFonts w:hint="cs"/>
          <w:i w:val="0"/>
          <w:iCs w:val="0"/>
          <w:rtl/>
        </w:rPr>
        <w:t>که</w:t>
      </w:r>
      <w:r w:rsidR="009D7909">
        <w:rPr>
          <w:rStyle w:val="Emphasis"/>
          <w:rFonts w:hint="cs"/>
          <w:i w:val="0"/>
          <w:iCs w:val="0"/>
          <w:rtl/>
        </w:rPr>
        <w:t xml:space="preserve"> دستی </w:t>
      </w:r>
      <w:r w:rsidR="009D7909">
        <w:rPr>
          <w:rStyle w:val="Emphasis"/>
          <w:i w:val="0"/>
          <w:iCs w:val="0"/>
          <w:rtl/>
        </w:rPr>
        <w:t xml:space="preserve">به </w:t>
      </w:r>
      <w:r w:rsidR="009D7909">
        <w:rPr>
          <w:rStyle w:val="Emphasis"/>
          <w:rFonts w:hint="cs"/>
          <w:i w:val="0"/>
          <w:iCs w:val="0"/>
          <w:rtl/>
        </w:rPr>
        <w:t xml:space="preserve">حیوانمی زنند به پهلوی بیماردستی </w:t>
      </w:r>
      <w:r w:rsidR="00FD317D" w:rsidRPr="008C274C">
        <w:rPr>
          <w:rStyle w:val="Emphasis"/>
          <w:i w:val="0"/>
          <w:iCs w:val="0"/>
          <w:rtl/>
        </w:rPr>
        <w:t>زد و گفت</w:t>
      </w:r>
      <w:r w:rsidR="006D3F52">
        <w:rPr>
          <w:rStyle w:val="Emphasis"/>
          <w:rFonts w:hint="cs"/>
          <w:i w:val="0"/>
          <w:iCs w:val="0"/>
          <w:rtl/>
        </w:rPr>
        <w:t>:</w:t>
      </w:r>
      <w:r w:rsidR="00FD317D" w:rsidRPr="008C274C">
        <w:rPr>
          <w:rStyle w:val="Emphasis"/>
          <w:i w:val="0"/>
          <w:iCs w:val="0"/>
          <w:rtl/>
        </w:rPr>
        <w:t xml:space="preserve"> این گاو شما آن طور که باید فربه نیست</w:t>
      </w:r>
      <w:r w:rsidR="006D3F52">
        <w:rPr>
          <w:rStyle w:val="Emphasis"/>
          <w:rFonts w:hint="cs"/>
          <w:i w:val="0"/>
          <w:iCs w:val="0"/>
          <w:rtl/>
        </w:rPr>
        <w:t xml:space="preserve">. </w:t>
      </w:r>
      <w:r w:rsidR="00FD317D" w:rsidRPr="008C274C">
        <w:rPr>
          <w:rStyle w:val="Emphasis"/>
          <w:i w:val="0"/>
          <w:iCs w:val="0"/>
          <w:rtl/>
        </w:rPr>
        <w:t xml:space="preserve"> باید قدری بیشتر علف بخورد تا چاق شود و قابل کشتن باشد</w:t>
      </w:r>
      <w:r w:rsidR="006D3F52">
        <w:rPr>
          <w:rStyle w:val="Emphasis"/>
          <w:rFonts w:hint="cs"/>
          <w:i w:val="0"/>
          <w:iCs w:val="0"/>
          <w:rtl/>
        </w:rPr>
        <w:t xml:space="preserve">. </w:t>
      </w:r>
      <w:r w:rsidR="00FD317D" w:rsidRPr="008C274C">
        <w:rPr>
          <w:rStyle w:val="Emphasis"/>
          <w:i w:val="0"/>
          <w:iCs w:val="0"/>
          <w:rtl/>
        </w:rPr>
        <w:t xml:space="preserve"> بعد دست و پای او را باز کردند و </w:t>
      </w:r>
      <w:r w:rsidR="006D3F52">
        <w:rPr>
          <w:rStyle w:val="Emphasis"/>
          <w:rFonts w:hint="cs"/>
          <w:i w:val="0"/>
          <w:iCs w:val="0"/>
          <w:rtl/>
        </w:rPr>
        <w:t xml:space="preserve">به تجویز </w:t>
      </w:r>
      <w:r w:rsidR="00FD317D" w:rsidRPr="008C274C">
        <w:rPr>
          <w:rStyle w:val="Emphasis"/>
          <w:i w:val="0"/>
          <w:iCs w:val="0"/>
          <w:rtl/>
        </w:rPr>
        <w:t xml:space="preserve">شیخ </w:t>
      </w:r>
      <w:r w:rsidR="006D3F52">
        <w:rPr>
          <w:rStyle w:val="Emphasis"/>
          <w:rFonts w:hint="cs"/>
          <w:i w:val="0"/>
          <w:iCs w:val="0"/>
          <w:rtl/>
        </w:rPr>
        <w:t xml:space="preserve">به او </w:t>
      </w:r>
      <w:r w:rsidR="006D3F52">
        <w:rPr>
          <w:rStyle w:val="Emphasis"/>
          <w:i w:val="0"/>
          <w:iCs w:val="0"/>
          <w:rtl/>
        </w:rPr>
        <w:t>غذا</w:t>
      </w:r>
      <w:r w:rsidR="006D3F52">
        <w:rPr>
          <w:rStyle w:val="Emphasis"/>
          <w:rFonts w:hint="cs"/>
          <w:i w:val="0"/>
          <w:iCs w:val="0"/>
          <w:rtl/>
        </w:rPr>
        <w:t xml:space="preserve"> </w:t>
      </w:r>
      <w:r w:rsidR="00FD317D" w:rsidRPr="008C274C">
        <w:rPr>
          <w:rStyle w:val="Emphasis"/>
          <w:i w:val="0"/>
          <w:iCs w:val="0"/>
          <w:rtl/>
        </w:rPr>
        <w:t xml:space="preserve"> و داروه</w:t>
      </w:r>
      <w:r w:rsidR="006D3F52">
        <w:rPr>
          <w:rStyle w:val="Emphasis"/>
          <w:i w:val="0"/>
          <w:iCs w:val="0"/>
          <w:rtl/>
        </w:rPr>
        <w:t xml:space="preserve">ای </w:t>
      </w:r>
      <w:r w:rsidR="006D3F52">
        <w:rPr>
          <w:rStyle w:val="Emphasis"/>
          <w:rFonts w:hint="cs"/>
          <w:i w:val="0"/>
          <w:iCs w:val="0"/>
          <w:rtl/>
        </w:rPr>
        <w:t xml:space="preserve">لازم را دادند </w:t>
      </w:r>
      <w:r w:rsidR="00415D2C">
        <w:rPr>
          <w:rStyle w:val="Emphasis"/>
          <w:rFonts w:hint="cs"/>
          <w:i w:val="0"/>
          <w:iCs w:val="0"/>
          <w:rtl/>
        </w:rPr>
        <w:t xml:space="preserve">. و گفته بود به او بگویید: </w:t>
      </w:r>
      <w:r w:rsidR="00055DCF" w:rsidRPr="008C274C">
        <w:rPr>
          <w:rStyle w:val="Emphasis"/>
          <w:i w:val="0"/>
          <w:iCs w:val="0"/>
          <w:rtl/>
        </w:rPr>
        <w:t xml:space="preserve"> قصاب گفته تا این غذاها را نخوری و فربه نشوی تو را نخواهم کشت</w:t>
      </w:r>
      <w:r w:rsidR="00415D2C">
        <w:rPr>
          <w:rStyle w:val="Emphasis"/>
          <w:rFonts w:hint="cs"/>
          <w:i w:val="0"/>
          <w:iCs w:val="0"/>
          <w:rtl/>
        </w:rPr>
        <w:t>.</w:t>
      </w:r>
      <w:r w:rsidR="00055DCF" w:rsidRPr="008C274C">
        <w:rPr>
          <w:rStyle w:val="Emphasis"/>
          <w:i w:val="0"/>
          <w:iCs w:val="0"/>
          <w:rtl/>
        </w:rPr>
        <w:t xml:space="preserve">آن مریض هم به عشق </w:t>
      </w:r>
      <w:r w:rsidR="00805297">
        <w:rPr>
          <w:rStyle w:val="Emphasis"/>
          <w:i w:val="0"/>
          <w:iCs w:val="0"/>
          <w:rtl/>
        </w:rPr>
        <w:t>این که</w:t>
      </w:r>
      <w:r w:rsidR="00055DCF" w:rsidRPr="008C274C">
        <w:rPr>
          <w:rStyle w:val="Emphasis"/>
          <w:i w:val="0"/>
          <w:iCs w:val="0"/>
          <w:rtl/>
        </w:rPr>
        <w:t xml:space="preserve"> فربه </w:t>
      </w:r>
      <w:r w:rsidR="006A02E6">
        <w:rPr>
          <w:rStyle w:val="Emphasis"/>
          <w:rFonts w:hint="cs"/>
          <w:i w:val="0"/>
          <w:iCs w:val="0"/>
          <w:rtl/>
        </w:rPr>
        <w:t xml:space="preserve">شود </w:t>
      </w:r>
      <w:r w:rsidR="00055DCF" w:rsidRPr="008C274C">
        <w:rPr>
          <w:rStyle w:val="Emphasis"/>
          <w:i w:val="0"/>
          <w:iCs w:val="0"/>
          <w:rtl/>
        </w:rPr>
        <w:t xml:space="preserve">و </w:t>
      </w:r>
      <w:r w:rsidR="006A02E6">
        <w:rPr>
          <w:rStyle w:val="Emphasis"/>
          <w:rFonts w:hint="cs"/>
          <w:i w:val="0"/>
          <w:iCs w:val="0"/>
          <w:rtl/>
        </w:rPr>
        <w:t xml:space="preserve">سرش را ببرند </w:t>
      </w:r>
      <w:r w:rsidR="00055DCF" w:rsidRPr="008C274C">
        <w:rPr>
          <w:rStyle w:val="Emphasis"/>
          <w:i w:val="0"/>
          <w:iCs w:val="0"/>
          <w:rtl/>
        </w:rPr>
        <w:t xml:space="preserve"> غذا و دواها را خورد و حالش تدریجا رو به بهبودی رفت</w:t>
      </w:r>
      <w:r w:rsidR="00415D2C">
        <w:rPr>
          <w:rStyle w:val="Emphasis"/>
          <w:rFonts w:hint="cs"/>
          <w:i w:val="0"/>
          <w:iCs w:val="0"/>
          <w:rtl/>
        </w:rPr>
        <w:t>.</w:t>
      </w:r>
    </w:p>
    <w:p w:rsidR="00415D2C" w:rsidRDefault="00055DCF" w:rsidP="00F47151">
      <w:pPr>
        <w:pStyle w:val="Title"/>
        <w:jc w:val="both"/>
        <w:rPr>
          <w:rStyle w:val="Emphasis"/>
          <w:i w:val="0"/>
          <w:iCs w:val="0"/>
          <w:rtl/>
        </w:rPr>
      </w:pPr>
      <w:r w:rsidRPr="008C274C">
        <w:rPr>
          <w:rStyle w:val="Emphasis"/>
          <w:i w:val="0"/>
          <w:iCs w:val="0"/>
          <w:rtl/>
        </w:rPr>
        <w:lastRenderedPageBreak/>
        <w:t xml:space="preserve"> حالا عده</w:t>
      </w:r>
      <w:r w:rsidR="00415D2C">
        <w:rPr>
          <w:rStyle w:val="Emphasis"/>
          <w:rFonts w:hint="cs"/>
          <w:i w:val="0"/>
          <w:iCs w:val="0"/>
          <w:rtl/>
        </w:rPr>
        <w:t xml:space="preserve"> ای گرفتار </w:t>
      </w:r>
      <w:r w:rsidRPr="008C274C">
        <w:rPr>
          <w:rStyle w:val="Emphasis"/>
          <w:i w:val="0"/>
          <w:iCs w:val="0"/>
          <w:rtl/>
        </w:rPr>
        <w:t xml:space="preserve"> غرور فکری و علمی و وسوسه و خارش روحی </w:t>
      </w:r>
      <w:r w:rsidR="00D46A58">
        <w:rPr>
          <w:rStyle w:val="Emphasis"/>
          <w:i w:val="0"/>
          <w:iCs w:val="0"/>
          <w:rtl/>
        </w:rPr>
        <w:t>می گویند</w:t>
      </w:r>
      <w:r w:rsidR="00415D2C">
        <w:rPr>
          <w:rStyle w:val="Emphasis"/>
          <w:rFonts w:hint="cs"/>
          <w:i w:val="0"/>
          <w:iCs w:val="0"/>
          <w:rtl/>
        </w:rPr>
        <w:t>:</w:t>
      </w:r>
      <w:r w:rsidRPr="008C274C">
        <w:rPr>
          <w:rStyle w:val="Emphasis"/>
          <w:i w:val="0"/>
          <w:iCs w:val="0"/>
          <w:rtl/>
        </w:rPr>
        <w:t xml:space="preserve"> ما باید خدا </w:t>
      </w:r>
      <w:r w:rsidR="00415D2C">
        <w:rPr>
          <w:rStyle w:val="Emphasis"/>
          <w:rFonts w:hint="cs"/>
          <w:i w:val="0"/>
          <w:iCs w:val="0"/>
          <w:rtl/>
        </w:rPr>
        <w:t xml:space="preserve">را </w:t>
      </w:r>
      <w:r w:rsidRPr="008C274C">
        <w:rPr>
          <w:rStyle w:val="Emphasis"/>
          <w:i w:val="0"/>
          <w:iCs w:val="0"/>
          <w:rtl/>
        </w:rPr>
        <w:t>که خالق زمین و آسمان است تجز</w:t>
      </w:r>
      <w:r w:rsidR="00D344B5" w:rsidRPr="008C274C">
        <w:rPr>
          <w:rStyle w:val="Emphasis"/>
          <w:i w:val="0"/>
          <w:iCs w:val="0"/>
          <w:rtl/>
        </w:rPr>
        <w:t>یه کنیم و به کنه و حقیقتش پی ببریم</w:t>
      </w:r>
      <w:r w:rsidR="00415D2C">
        <w:rPr>
          <w:rStyle w:val="Emphasis"/>
          <w:rFonts w:hint="cs"/>
          <w:i w:val="0"/>
          <w:iCs w:val="0"/>
          <w:rtl/>
        </w:rPr>
        <w:t xml:space="preserve"> !</w:t>
      </w:r>
      <w:r w:rsidR="00D344B5" w:rsidRPr="008C274C">
        <w:rPr>
          <w:rStyle w:val="Emphasis"/>
          <w:i w:val="0"/>
          <w:iCs w:val="0"/>
          <w:rtl/>
        </w:rPr>
        <w:t xml:space="preserve"> باید گفت آقای محترم پهلوان کسی است که با حریف خود دربیفتد و او را از پا درآورد</w:t>
      </w:r>
      <w:r w:rsidR="00415D2C">
        <w:rPr>
          <w:rStyle w:val="Emphasis"/>
          <w:rFonts w:hint="cs"/>
          <w:i w:val="0"/>
          <w:iCs w:val="0"/>
          <w:rtl/>
        </w:rPr>
        <w:t xml:space="preserve">. </w:t>
      </w:r>
      <w:r w:rsidR="00D344B5" w:rsidRPr="008C274C">
        <w:rPr>
          <w:rStyle w:val="Emphasis"/>
          <w:i w:val="0"/>
          <w:iCs w:val="0"/>
          <w:rtl/>
        </w:rPr>
        <w:t xml:space="preserve"> اگر وزنه بردار است وزنه بر</w:t>
      </w:r>
      <w:r w:rsidR="005F6CDA">
        <w:rPr>
          <w:rStyle w:val="Emphasis"/>
          <w:i w:val="0"/>
          <w:iCs w:val="0"/>
          <w:rtl/>
        </w:rPr>
        <w:t>می دارد</w:t>
      </w:r>
      <w:r w:rsidR="00D344B5" w:rsidRPr="008C274C">
        <w:rPr>
          <w:rStyle w:val="Emphasis"/>
          <w:i w:val="0"/>
          <w:iCs w:val="0"/>
          <w:rtl/>
        </w:rPr>
        <w:t xml:space="preserve"> اگر کشتی گیر است از راه فن کشتی گیری با هموزن خود در می</w:t>
      </w:r>
      <w:r w:rsidR="00415D2C">
        <w:rPr>
          <w:rStyle w:val="Emphasis"/>
          <w:rFonts w:hint="cs"/>
          <w:i w:val="0"/>
          <w:iCs w:val="0"/>
          <w:rtl/>
        </w:rPr>
        <w:t xml:space="preserve"> </w:t>
      </w:r>
      <w:r w:rsidR="00415D2C">
        <w:rPr>
          <w:rStyle w:val="Emphasis"/>
          <w:i w:val="0"/>
          <w:iCs w:val="0"/>
          <w:rtl/>
        </w:rPr>
        <w:t>افتد</w:t>
      </w:r>
      <w:r w:rsidR="00D344B5" w:rsidRPr="008C274C">
        <w:rPr>
          <w:rStyle w:val="Emphasis"/>
          <w:i w:val="0"/>
          <w:iCs w:val="0"/>
          <w:rtl/>
        </w:rPr>
        <w:t xml:space="preserve"> و او را زمین </w:t>
      </w:r>
      <w:r w:rsidR="00AA0EB9">
        <w:rPr>
          <w:rStyle w:val="Emphasis"/>
          <w:i w:val="0"/>
          <w:iCs w:val="0"/>
          <w:rtl/>
        </w:rPr>
        <w:t>می زند</w:t>
      </w:r>
      <w:r w:rsidR="00415D2C">
        <w:rPr>
          <w:rStyle w:val="Emphasis"/>
          <w:rFonts w:hint="cs"/>
          <w:i w:val="0"/>
          <w:iCs w:val="0"/>
          <w:rtl/>
        </w:rPr>
        <w:t xml:space="preserve">. </w:t>
      </w:r>
      <w:r w:rsidR="00D344B5" w:rsidRPr="008C274C">
        <w:rPr>
          <w:rStyle w:val="Emphasis"/>
          <w:i w:val="0"/>
          <w:iCs w:val="0"/>
          <w:rtl/>
        </w:rPr>
        <w:t xml:space="preserve">حالا </w:t>
      </w:r>
      <w:r w:rsidR="00A93990">
        <w:rPr>
          <w:rStyle w:val="Emphasis"/>
          <w:i w:val="0"/>
          <w:iCs w:val="0"/>
          <w:rtl/>
        </w:rPr>
        <w:t>می تواند</w:t>
      </w:r>
      <w:r w:rsidR="00D344B5" w:rsidRPr="008C274C">
        <w:rPr>
          <w:rStyle w:val="Emphasis"/>
          <w:i w:val="0"/>
          <w:iCs w:val="0"/>
          <w:rtl/>
        </w:rPr>
        <w:t xml:space="preserve"> بگوید چون من پهلوانم باید سرخود را به کوه گذاشته و کوه را بشکافم</w:t>
      </w:r>
      <w:r w:rsidR="00415D2C">
        <w:rPr>
          <w:rStyle w:val="Emphasis"/>
          <w:rFonts w:hint="cs"/>
          <w:i w:val="0"/>
          <w:iCs w:val="0"/>
          <w:rtl/>
        </w:rPr>
        <w:t>.</w:t>
      </w:r>
      <w:r w:rsidR="00D344B5" w:rsidRPr="008C274C">
        <w:rPr>
          <w:rStyle w:val="Emphasis"/>
          <w:i w:val="0"/>
          <w:iCs w:val="0"/>
          <w:rtl/>
        </w:rPr>
        <w:t xml:space="preserve"> البته که جز غرور چیز دیگر</w:t>
      </w:r>
      <w:r w:rsidR="00415D2C">
        <w:rPr>
          <w:rStyle w:val="Emphasis"/>
          <w:rFonts w:hint="cs"/>
          <w:i w:val="0"/>
          <w:iCs w:val="0"/>
          <w:rtl/>
        </w:rPr>
        <w:t>ی</w:t>
      </w:r>
      <w:r w:rsidR="00D344B5" w:rsidRPr="008C274C">
        <w:rPr>
          <w:rStyle w:val="Emphasis"/>
          <w:i w:val="0"/>
          <w:iCs w:val="0"/>
          <w:rtl/>
        </w:rPr>
        <w:t xml:space="preserve"> نیست </w:t>
      </w:r>
      <w:r w:rsidR="00415D2C">
        <w:rPr>
          <w:rStyle w:val="Emphasis"/>
          <w:rFonts w:hint="cs"/>
          <w:i w:val="0"/>
          <w:iCs w:val="0"/>
          <w:rtl/>
        </w:rPr>
        <w:t xml:space="preserve">. </w:t>
      </w:r>
      <w:r w:rsidR="00D344B5" w:rsidRPr="008C274C">
        <w:rPr>
          <w:rStyle w:val="Emphasis"/>
          <w:i w:val="0"/>
          <w:iCs w:val="0"/>
          <w:rtl/>
        </w:rPr>
        <w:t>حالا شما هم درست است که می</w:t>
      </w:r>
      <w:r w:rsidR="00415D2C">
        <w:rPr>
          <w:rStyle w:val="Emphasis"/>
          <w:rFonts w:hint="cs"/>
          <w:i w:val="0"/>
          <w:iCs w:val="0"/>
          <w:rtl/>
        </w:rPr>
        <w:t xml:space="preserve"> </w:t>
      </w:r>
      <w:r w:rsidR="00D344B5" w:rsidRPr="008C274C">
        <w:rPr>
          <w:rStyle w:val="Emphasis"/>
          <w:i w:val="0"/>
          <w:iCs w:val="0"/>
          <w:rtl/>
        </w:rPr>
        <w:t xml:space="preserve">توانید ذرات و موجودات ذره بینی را </w:t>
      </w:r>
      <w:r w:rsidR="00C7495A">
        <w:rPr>
          <w:rStyle w:val="Emphasis"/>
          <w:i w:val="0"/>
          <w:iCs w:val="0"/>
          <w:rtl/>
        </w:rPr>
        <w:t>به وسیله</w:t>
      </w:r>
      <w:r w:rsidR="00D344B5" w:rsidRPr="008C274C">
        <w:rPr>
          <w:rStyle w:val="Emphasis"/>
          <w:i w:val="0"/>
          <w:iCs w:val="0"/>
          <w:rtl/>
        </w:rPr>
        <w:t xml:space="preserve"> میکرسکوپ مطالعه فرمائید و اجرام دور دست سماوی را با تلسکوپ</w:t>
      </w:r>
      <w:r w:rsidR="00415D2C">
        <w:rPr>
          <w:rStyle w:val="Emphasis"/>
          <w:rFonts w:hint="cs"/>
          <w:i w:val="0"/>
          <w:iCs w:val="0"/>
          <w:rtl/>
        </w:rPr>
        <w:t xml:space="preserve"> </w:t>
      </w:r>
      <w:r w:rsidR="00D344B5" w:rsidRPr="008C274C">
        <w:rPr>
          <w:rStyle w:val="Emphasis"/>
          <w:i w:val="0"/>
          <w:iCs w:val="0"/>
          <w:rtl/>
        </w:rPr>
        <w:t xml:space="preserve">های قوی </w:t>
      </w:r>
      <w:r w:rsidR="00415D2C">
        <w:rPr>
          <w:rStyle w:val="Emphasis"/>
          <w:rFonts w:hint="cs"/>
          <w:i w:val="0"/>
          <w:iCs w:val="0"/>
          <w:rtl/>
        </w:rPr>
        <w:t xml:space="preserve">ببینید ؛ </w:t>
      </w:r>
      <w:r w:rsidR="00D344B5" w:rsidRPr="008C274C">
        <w:rPr>
          <w:rStyle w:val="Emphasis"/>
          <w:i w:val="0"/>
          <w:iCs w:val="0"/>
          <w:rtl/>
        </w:rPr>
        <w:t xml:space="preserve"> اما همه </w:t>
      </w:r>
      <w:r w:rsidR="00D46A58">
        <w:rPr>
          <w:rStyle w:val="Emphasis"/>
          <w:i w:val="0"/>
          <w:iCs w:val="0"/>
          <w:rtl/>
        </w:rPr>
        <w:t>این ها</w:t>
      </w:r>
      <w:r w:rsidR="00D344B5" w:rsidRPr="008C274C">
        <w:rPr>
          <w:rStyle w:val="Emphasis"/>
          <w:i w:val="0"/>
          <w:iCs w:val="0"/>
          <w:rtl/>
        </w:rPr>
        <w:t xml:space="preserve"> جسم</w:t>
      </w:r>
      <w:r w:rsidR="00415D2C">
        <w:rPr>
          <w:rStyle w:val="Emphasis"/>
          <w:rFonts w:hint="cs"/>
          <w:i w:val="0"/>
          <w:iCs w:val="0"/>
          <w:rtl/>
        </w:rPr>
        <w:t xml:space="preserve"> ا</w:t>
      </w:r>
      <w:r w:rsidR="00D344B5" w:rsidRPr="008C274C">
        <w:rPr>
          <w:rStyle w:val="Emphasis"/>
          <w:i w:val="0"/>
          <w:iCs w:val="0"/>
          <w:rtl/>
        </w:rPr>
        <w:t>ند</w:t>
      </w:r>
      <w:r w:rsidR="00415D2C">
        <w:rPr>
          <w:rStyle w:val="Emphasis"/>
          <w:rFonts w:hint="cs"/>
          <w:i w:val="0"/>
          <w:iCs w:val="0"/>
          <w:rtl/>
        </w:rPr>
        <w:t xml:space="preserve">؛ </w:t>
      </w:r>
      <w:r w:rsidR="00D344B5" w:rsidRPr="008C274C">
        <w:rPr>
          <w:rStyle w:val="Emphasis"/>
          <w:i w:val="0"/>
          <w:iCs w:val="0"/>
          <w:rtl/>
        </w:rPr>
        <w:t xml:space="preserve"> خدا که جسم نیست </w:t>
      </w:r>
      <w:r w:rsidR="002242CC" w:rsidRPr="008C274C">
        <w:rPr>
          <w:rStyle w:val="Emphasis"/>
          <w:i w:val="0"/>
          <w:iCs w:val="0"/>
          <w:rtl/>
        </w:rPr>
        <w:t>که زیر میکرسکوپ یا تلسکوپ بیاید</w:t>
      </w:r>
      <w:r w:rsidR="00415D2C">
        <w:rPr>
          <w:rStyle w:val="Emphasis"/>
          <w:rFonts w:hint="cs"/>
          <w:i w:val="0"/>
          <w:iCs w:val="0"/>
          <w:rtl/>
        </w:rPr>
        <w:t xml:space="preserve">. </w:t>
      </w:r>
      <w:r w:rsidR="002242CC" w:rsidRPr="008C274C">
        <w:rPr>
          <w:rStyle w:val="Emphasis"/>
          <w:i w:val="0"/>
          <w:iCs w:val="0"/>
          <w:rtl/>
        </w:rPr>
        <w:t xml:space="preserve"> خدا بالاتر و بزرگتر از افق افکار بشری است و نمی شود درفهم و فکر بشر بگنجد</w:t>
      </w:r>
      <w:r w:rsidR="00415D2C">
        <w:rPr>
          <w:rStyle w:val="Emphasis"/>
          <w:rFonts w:hint="cs"/>
          <w:i w:val="0"/>
          <w:iCs w:val="0"/>
          <w:rtl/>
        </w:rPr>
        <w:t>؛</w:t>
      </w:r>
      <w:r w:rsidR="002242CC" w:rsidRPr="008C274C">
        <w:rPr>
          <w:rStyle w:val="Emphasis"/>
          <w:i w:val="0"/>
          <w:iCs w:val="0"/>
          <w:rtl/>
        </w:rPr>
        <w:t xml:space="preserve"> زیرا عقل و فکر بشر مانند سایر قوای او محدود است و خدای نامحدود نمی شود محاط محدود واقع شود</w:t>
      </w:r>
      <w:r w:rsidR="00415D2C">
        <w:rPr>
          <w:rStyle w:val="Emphasis"/>
          <w:rFonts w:hint="cs"/>
          <w:i w:val="0"/>
          <w:iCs w:val="0"/>
          <w:rtl/>
        </w:rPr>
        <w:t xml:space="preserve"> .</w:t>
      </w:r>
    </w:p>
    <w:p w:rsidR="003029CF" w:rsidRDefault="002242CC" w:rsidP="00F47151">
      <w:pPr>
        <w:pStyle w:val="Title"/>
        <w:jc w:val="both"/>
        <w:rPr>
          <w:rStyle w:val="Emphasis"/>
          <w:i w:val="0"/>
          <w:iCs w:val="0"/>
          <w:rtl/>
        </w:rPr>
      </w:pPr>
      <w:r w:rsidRPr="008C274C">
        <w:rPr>
          <w:rStyle w:val="Emphasis"/>
          <w:i w:val="0"/>
          <w:iCs w:val="0"/>
          <w:rtl/>
        </w:rPr>
        <w:t xml:space="preserve"> فهمیدن و ادراک کردن چیزی عبارت است از احاطه فکری نسبت به آن چیز</w:t>
      </w:r>
      <w:r w:rsidR="00415D2C">
        <w:rPr>
          <w:rStyle w:val="Emphasis"/>
          <w:rFonts w:hint="cs"/>
          <w:i w:val="0"/>
          <w:iCs w:val="0"/>
          <w:rtl/>
        </w:rPr>
        <w:t xml:space="preserve"> . </w:t>
      </w:r>
      <w:r w:rsidRPr="008C274C">
        <w:rPr>
          <w:rStyle w:val="Emphasis"/>
          <w:i w:val="0"/>
          <w:iCs w:val="0"/>
          <w:rtl/>
        </w:rPr>
        <w:t xml:space="preserve"> اگر من خدا را بفهمم یعنی محیط بر او بشوم پس من بزرگتر از خدا خواهم شد</w:t>
      </w:r>
      <w:r w:rsidR="00415D2C">
        <w:rPr>
          <w:rStyle w:val="Emphasis"/>
          <w:rFonts w:hint="cs"/>
          <w:i w:val="0"/>
          <w:iCs w:val="0"/>
          <w:rtl/>
        </w:rPr>
        <w:t>؛</w:t>
      </w:r>
      <w:r w:rsidRPr="008C274C">
        <w:rPr>
          <w:rStyle w:val="Emphasis"/>
          <w:i w:val="0"/>
          <w:iCs w:val="0"/>
          <w:rtl/>
        </w:rPr>
        <w:t xml:space="preserve"> و این غلط است</w:t>
      </w:r>
      <w:r w:rsidR="00415D2C">
        <w:rPr>
          <w:rStyle w:val="Emphasis"/>
          <w:rFonts w:hint="cs"/>
          <w:i w:val="0"/>
          <w:iCs w:val="0"/>
          <w:rtl/>
        </w:rPr>
        <w:t xml:space="preserve"> . </w:t>
      </w:r>
      <w:r w:rsidRPr="008C274C">
        <w:rPr>
          <w:rStyle w:val="Emphasis"/>
          <w:i w:val="0"/>
          <w:iCs w:val="0"/>
          <w:rtl/>
        </w:rPr>
        <w:t>امام محمد باقر(ع) فرمود</w:t>
      </w:r>
      <w:r w:rsidR="00415D2C">
        <w:rPr>
          <w:rStyle w:val="Emphasis"/>
          <w:rFonts w:hint="cs"/>
          <w:i w:val="0"/>
          <w:iCs w:val="0"/>
          <w:rtl/>
        </w:rPr>
        <w:t xml:space="preserve">: </w:t>
      </w:r>
      <w:r w:rsidRPr="008C274C">
        <w:rPr>
          <w:rStyle w:val="Emphasis"/>
          <w:i w:val="0"/>
          <w:iCs w:val="0"/>
          <w:rtl/>
        </w:rPr>
        <w:t xml:space="preserve"> </w:t>
      </w:r>
      <w:r w:rsidR="00415D2C" w:rsidRPr="00415D2C">
        <w:rPr>
          <w:rStyle w:val="Emphasis"/>
          <w:i w:val="0"/>
          <w:iCs w:val="0"/>
          <w:rtl/>
        </w:rPr>
        <w:t>فكلّما ميّزت</w:t>
      </w:r>
      <w:r w:rsidR="00415D2C">
        <w:rPr>
          <w:rStyle w:val="Emphasis"/>
          <w:rFonts w:hint="cs"/>
          <w:i w:val="0"/>
          <w:iCs w:val="0"/>
          <w:rtl/>
        </w:rPr>
        <w:t>ُ</w:t>
      </w:r>
      <w:r w:rsidR="00415D2C" w:rsidRPr="00415D2C">
        <w:rPr>
          <w:rStyle w:val="Emphasis"/>
          <w:i w:val="0"/>
          <w:iCs w:val="0"/>
          <w:rtl/>
        </w:rPr>
        <w:t>موه بأوهام</w:t>
      </w:r>
      <w:r w:rsidR="00415D2C">
        <w:rPr>
          <w:rStyle w:val="Emphasis"/>
          <w:rFonts w:hint="cs"/>
          <w:i w:val="0"/>
          <w:iCs w:val="0"/>
          <w:rtl/>
        </w:rPr>
        <w:t>ِ</w:t>
      </w:r>
      <w:r w:rsidR="00415D2C">
        <w:rPr>
          <w:rStyle w:val="Emphasis"/>
          <w:i w:val="0"/>
          <w:iCs w:val="0"/>
          <w:rtl/>
        </w:rPr>
        <w:t>كم في أدق</w:t>
      </w:r>
      <w:r w:rsidR="003029CF">
        <w:rPr>
          <w:rStyle w:val="Emphasis"/>
          <w:rFonts w:hint="cs"/>
          <w:i w:val="0"/>
          <w:iCs w:val="0"/>
          <w:rtl/>
        </w:rPr>
        <w:t>ِّ</w:t>
      </w:r>
      <w:r w:rsidR="00415D2C" w:rsidRPr="00415D2C">
        <w:rPr>
          <w:rStyle w:val="Emphasis"/>
          <w:i w:val="0"/>
          <w:iCs w:val="0"/>
          <w:rtl/>
        </w:rPr>
        <w:t xml:space="preserve"> معانيه، فهو مخلوق</w:t>
      </w:r>
      <w:r w:rsidR="003029CF">
        <w:rPr>
          <w:rStyle w:val="Emphasis"/>
          <w:rFonts w:hint="cs"/>
          <w:i w:val="0"/>
          <w:iCs w:val="0"/>
          <w:rtl/>
        </w:rPr>
        <w:t>ٌ</w:t>
      </w:r>
      <w:r w:rsidR="00415D2C" w:rsidRPr="00415D2C">
        <w:rPr>
          <w:rStyle w:val="Emphasis"/>
          <w:i w:val="0"/>
          <w:iCs w:val="0"/>
          <w:rtl/>
        </w:rPr>
        <w:t xml:space="preserve"> مصنوع</w:t>
      </w:r>
      <w:r w:rsidR="003029CF">
        <w:rPr>
          <w:rStyle w:val="Emphasis"/>
          <w:rFonts w:hint="cs"/>
          <w:i w:val="0"/>
          <w:iCs w:val="0"/>
          <w:rtl/>
        </w:rPr>
        <w:t>ٌ</w:t>
      </w:r>
      <w:r w:rsidR="00415D2C" w:rsidRPr="00415D2C">
        <w:rPr>
          <w:rStyle w:val="Emphasis"/>
          <w:i w:val="0"/>
          <w:iCs w:val="0"/>
          <w:rtl/>
        </w:rPr>
        <w:t xml:space="preserve"> مثل</w:t>
      </w:r>
      <w:r w:rsidR="003029CF">
        <w:rPr>
          <w:rStyle w:val="Emphasis"/>
          <w:rFonts w:hint="cs"/>
          <w:i w:val="0"/>
          <w:iCs w:val="0"/>
          <w:rtl/>
        </w:rPr>
        <w:t>ُ</w:t>
      </w:r>
      <w:r w:rsidR="00415D2C" w:rsidRPr="00415D2C">
        <w:rPr>
          <w:rStyle w:val="Emphasis"/>
          <w:i w:val="0"/>
          <w:iCs w:val="0"/>
          <w:rtl/>
        </w:rPr>
        <w:t>كم مردود</w:t>
      </w:r>
      <w:r w:rsidR="003029CF">
        <w:rPr>
          <w:rStyle w:val="Emphasis"/>
          <w:rFonts w:hint="cs"/>
          <w:i w:val="0"/>
          <w:iCs w:val="0"/>
          <w:rtl/>
        </w:rPr>
        <w:t>ٌ</w:t>
      </w:r>
      <w:r w:rsidR="00415D2C" w:rsidRPr="00415D2C">
        <w:rPr>
          <w:rStyle w:val="Emphasis"/>
          <w:i w:val="0"/>
          <w:iCs w:val="0"/>
          <w:rtl/>
        </w:rPr>
        <w:t xml:space="preserve"> إليكم</w:t>
      </w:r>
      <w:r w:rsidR="00415D2C" w:rsidRPr="00E620BC">
        <w:rPr>
          <w:rStyle w:val="Emphasis"/>
          <w:rFonts w:hint="cs"/>
          <w:i w:val="0"/>
          <w:iCs w:val="0"/>
          <w:vertAlign w:val="superscript"/>
          <w:rtl/>
        </w:rPr>
        <w:t>(عوالم العلوم ، ج 19 ص 207)</w:t>
      </w:r>
      <w:r w:rsidR="00415D2C">
        <w:rPr>
          <w:rStyle w:val="Emphasis"/>
          <w:rFonts w:hint="cs"/>
          <w:i w:val="0"/>
          <w:iCs w:val="0"/>
          <w:rtl/>
        </w:rPr>
        <w:t xml:space="preserve"> </w:t>
      </w:r>
      <w:r w:rsidR="00415D2C" w:rsidRPr="00415D2C">
        <w:rPr>
          <w:rStyle w:val="Emphasis"/>
          <w:i w:val="0"/>
          <w:iCs w:val="0"/>
          <w:rtl/>
        </w:rPr>
        <w:t xml:space="preserve"> </w:t>
      </w:r>
      <w:r w:rsidRPr="008C274C">
        <w:rPr>
          <w:rStyle w:val="Emphasis"/>
          <w:i w:val="0"/>
          <w:iCs w:val="0"/>
          <w:rtl/>
        </w:rPr>
        <w:t>هرچه را که با فهم خود درک کرده و اسمش را خدا می</w:t>
      </w:r>
      <w:r w:rsidR="003029CF">
        <w:rPr>
          <w:rStyle w:val="Emphasis"/>
          <w:rFonts w:hint="cs"/>
          <w:i w:val="0"/>
          <w:iCs w:val="0"/>
          <w:rtl/>
        </w:rPr>
        <w:t xml:space="preserve"> </w:t>
      </w:r>
      <w:r w:rsidRPr="008C274C">
        <w:rPr>
          <w:rStyle w:val="Emphasis"/>
          <w:i w:val="0"/>
          <w:iCs w:val="0"/>
          <w:rtl/>
        </w:rPr>
        <w:t xml:space="preserve">گذارید </w:t>
      </w:r>
      <w:r w:rsidR="0058228F">
        <w:rPr>
          <w:rStyle w:val="Emphasis"/>
          <w:i w:val="0"/>
          <w:iCs w:val="0"/>
          <w:rtl/>
        </w:rPr>
        <w:t>آن هم</w:t>
      </w:r>
      <w:r w:rsidRPr="008C274C">
        <w:rPr>
          <w:rStyle w:val="Emphasis"/>
          <w:i w:val="0"/>
          <w:iCs w:val="0"/>
          <w:rtl/>
        </w:rPr>
        <w:t xml:space="preserve"> مخلوق و ساخته شده فکر خود شما است</w:t>
      </w:r>
      <w:r w:rsidR="003029CF">
        <w:rPr>
          <w:rStyle w:val="Emphasis"/>
          <w:rFonts w:hint="cs"/>
          <w:i w:val="0"/>
          <w:iCs w:val="0"/>
          <w:rtl/>
        </w:rPr>
        <w:t>؛</w:t>
      </w:r>
      <w:r w:rsidRPr="008C274C">
        <w:rPr>
          <w:rStyle w:val="Emphasis"/>
          <w:i w:val="0"/>
          <w:iCs w:val="0"/>
          <w:rtl/>
        </w:rPr>
        <w:t xml:space="preserve"> نه خدا</w:t>
      </w:r>
      <w:r w:rsidR="003029CF">
        <w:rPr>
          <w:rStyle w:val="Emphasis"/>
          <w:rFonts w:hint="cs"/>
          <w:i w:val="0"/>
          <w:iCs w:val="0"/>
          <w:rtl/>
        </w:rPr>
        <w:t>.</w:t>
      </w:r>
      <w:r w:rsidRPr="008C274C">
        <w:rPr>
          <w:rStyle w:val="Emphasis"/>
          <w:i w:val="0"/>
          <w:iCs w:val="0"/>
          <w:rtl/>
        </w:rPr>
        <w:t xml:space="preserve"> مخلوق شما که خالق جهانیان ن</w:t>
      </w:r>
      <w:r w:rsidR="0051753A">
        <w:rPr>
          <w:rStyle w:val="Emphasis"/>
          <w:i w:val="0"/>
          <w:iCs w:val="0"/>
          <w:rtl/>
        </w:rPr>
        <w:t>می شود</w:t>
      </w:r>
      <w:r w:rsidR="003029CF">
        <w:rPr>
          <w:rStyle w:val="Emphasis"/>
          <w:rFonts w:hint="cs"/>
          <w:i w:val="0"/>
          <w:iCs w:val="0"/>
          <w:rtl/>
        </w:rPr>
        <w:t xml:space="preserve">. </w:t>
      </w:r>
      <w:r w:rsidRPr="008C274C">
        <w:rPr>
          <w:rStyle w:val="Emphasis"/>
          <w:i w:val="0"/>
          <w:iCs w:val="0"/>
          <w:rtl/>
        </w:rPr>
        <w:t xml:space="preserve"> خدا می</w:t>
      </w:r>
      <w:r w:rsidR="003029CF">
        <w:rPr>
          <w:rStyle w:val="Emphasis"/>
          <w:rFonts w:hint="cs"/>
          <w:i w:val="0"/>
          <w:iCs w:val="0"/>
          <w:rtl/>
        </w:rPr>
        <w:t xml:space="preserve"> </w:t>
      </w:r>
      <w:r w:rsidRPr="008C274C">
        <w:rPr>
          <w:rStyle w:val="Emphasis"/>
          <w:i w:val="0"/>
          <w:iCs w:val="0"/>
          <w:rtl/>
        </w:rPr>
        <w:t>فرماید</w:t>
      </w:r>
      <w:r w:rsidR="003029CF">
        <w:rPr>
          <w:rStyle w:val="Emphasis"/>
          <w:rFonts w:hint="cs"/>
          <w:i w:val="0"/>
          <w:iCs w:val="0"/>
          <w:rtl/>
        </w:rPr>
        <w:t>:</w:t>
      </w:r>
      <w:r w:rsidRPr="008C274C">
        <w:rPr>
          <w:rStyle w:val="Emphasis"/>
          <w:i w:val="0"/>
          <w:iCs w:val="0"/>
          <w:rtl/>
        </w:rPr>
        <w:t xml:space="preserve"> این را بدانیدکه علم و دانش شما اندک است و هوس فهمیدن بعضی از چیزها را از مغز خود بیرون بیاورید</w:t>
      </w:r>
      <w:r w:rsidR="003029CF">
        <w:rPr>
          <w:rStyle w:val="Emphasis"/>
          <w:rFonts w:hint="cs"/>
          <w:i w:val="0"/>
          <w:iCs w:val="0"/>
          <w:rtl/>
        </w:rPr>
        <w:t xml:space="preserve">! </w:t>
      </w:r>
      <w:r w:rsidRPr="008C274C">
        <w:rPr>
          <w:rStyle w:val="Emphasis"/>
          <w:i w:val="0"/>
          <w:iCs w:val="0"/>
          <w:rtl/>
        </w:rPr>
        <w:t xml:space="preserve"> </w:t>
      </w:r>
      <w:r w:rsidR="00BF419A" w:rsidRPr="008C274C">
        <w:rPr>
          <w:rStyle w:val="Emphasis"/>
          <w:i w:val="0"/>
          <w:iCs w:val="0"/>
          <w:rtl/>
        </w:rPr>
        <w:t xml:space="preserve">من که خالق و آفریننده شما هستم </w:t>
      </w:r>
      <w:r w:rsidR="00AA0EB9">
        <w:rPr>
          <w:rStyle w:val="Emphasis"/>
          <w:i w:val="0"/>
          <w:iCs w:val="0"/>
          <w:rtl/>
        </w:rPr>
        <w:t>می دانم</w:t>
      </w:r>
      <w:r w:rsidR="003029CF">
        <w:rPr>
          <w:rStyle w:val="Emphasis"/>
          <w:i w:val="0"/>
          <w:iCs w:val="0"/>
          <w:rtl/>
        </w:rPr>
        <w:t xml:space="preserve"> چه آفریده ام</w:t>
      </w:r>
      <w:r w:rsidR="003029CF">
        <w:rPr>
          <w:rStyle w:val="Emphasis"/>
          <w:rFonts w:hint="cs"/>
          <w:i w:val="0"/>
          <w:iCs w:val="0"/>
          <w:rtl/>
        </w:rPr>
        <w:t>؛</w:t>
      </w:r>
      <w:r w:rsidR="003029CF">
        <w:rPr>
          <w:rStyle w:val="Emphasis"/>
          <w:i w:val="0"/>
          <w:iCs w:val="0"/>
          <w:rtl/>
        </w:rPr>
        <w:t xml:space="preserve"> بشری آفرید</w:t>
      </w:r>
      <w:r w:rsidR="003029CF">
        <w:rPr>
          <w:rStyle w:val="Emphasis"/>
          <w:rFonts w:hint="cs"/>
          <w:i w:val="0"/>
          <w:iCs w:val="0"/>
          <w:rtl/>
        </w:rPr>
        <w:t xml:space="preserve">ه ام </w:t>
      </w:r>
      <w:r w:rsidR="00BF419A" w:rsidRPr="008C274C">
        <w:rPr>
          <w:rStyle w:val="Emphasis"/>
          <w:i w:val="0"/>
          <w:iCs w:val="0"/>
          <w:rtl/>
        </w:rPr>
        <w:t xml:space="preserve"> که </w:t>
      </w:r>
      <w:r w:rsidR="003029CF">
        <w:rPr>
          <w:rStyle w:val="Emphasis"/>
          <w:rFonts w:hint="cs"/>
          <w:i w:val="0"/>
          <w:iCs w:val="0"/>
          <w:rtl/>
        </w:rPr>
        <w:t xml:space="preserve">علم اندکی دارد . </w:t>
      </w:r>
    </w:p>
    <w:p w:rsidR="003029CF" w:rsidRDefault="003029CF" w:rsidP="00F47151">
      <w:pPr>
        <w:pStyle w:val="Title"/>
        <w:jc w:val="both"/>
        <w:rPr>
          <w:rStyle w:val="Emphasis"/>
          <w:i w:val="0"/>
          <w:iCs w:val="0"/>
          <w:rtl/>
        </w:rPr>
      </w:pPr>
      <w:r>
        <w:rPr>
          <w:rStyle w:val="Emphasis"/>
          <w:rFonts w:hint="cs"/>
          <w:i w:val="0"/>
          <w:iCs w:val="0"/>
          <w:rtl/>
        </w:rPr>
        <w:t xml:space="preserve">پیامبر (ص) </w:t>
      </w:r>
      <w:r w:rsidR="00BF419A" w:rsidRPr="008C274C">
        <w:rPr>
          <w:rStyle w:val="Emphasis"/>
          <w:i w:val="0"/>
          <w:iCs w:val="0"/>
          <w:rtl/>
        </w:rPr>
        <w:t xml:space="preserve">این </w:t>
      </w:r>
      <w:r>
        <w:rPr>
          <w:rStyle w:val="Emphasis"/>
          <w:rFonts w:hint="cs"/>
          <w:i w:val="0"/>
          <w:iCs w:val="0"/>
          <w:rtl/>
        </w:rPr>
        <w:t xml:space="preserve">سخن </w:t>
      </w:r>
      <w:r>
        <w:rPr>
          <w:rStyle w:val="Emphasis"/>
          <w:i w:val="0"/>
          <w:iCs w:val="0"/>
          <w:rtl/>
        </w:rPr>
        <w:t xml:space="preserve"> را وقتی فرمود</w:t>
      </w:r>
      <w:r w:rsidR="00BF419A" w:rsidRPr="008C274C">
        <w:rPr>
          <w:rStyle w:val="Emphasis"/>
          <w:i w:val="0"/>
          <w:iCs w:val="0"/>
          <w:rtl/>
        </w:rPr>
        <w:t xml:space="preserve"> که عده ای </w:t>
      </w:r>
      <w:r>
        <w:rPr>
          <w:rStyle w:val="Emphasis"/>
          <w:rFonts w:hint="cs"/>
          <w:i w:val="0"/>
          <w:iCs w:val="0"/>
          <w:rtl/>
        </w:rPr>
        <w:t xml:space="preserve">به حضورش رسیده بودند و از روح سؤال می کردند که چیست ؟ </w:t>
      </w:r>
      <w:r w:rsidR="00BF419A" w:rsidRPr="008C274C">
        <w:rPr>
          <w:rStyle w:val="Emphasis"/>
          <w:i w:val="0"/>
          <w:iCs w:val="0"/>
          <w:rtl/>
        </w:rPr>
        <w:t>آیه نازل شد</w:t>
      </w:r>
      <w:r>
        <w:rPr>
          <w:rStyle w:val="Emphasis"/>
          <w:rFonts w:hint="cs"/>
          <w:i w:val="0"/>
          <w:iCs w:val="0"/>
          <w:rtl/>
        </w:rPr>
        <w:t>:</w:t>
      </w:r>
      <w:r w:rsidR="00BF419A" w:rsidRPr="008C274C">
        <w:rPr>
          <w:rStyle w:val="Emphasis"/>
          <w:i w:val="0"/>
          <w:iCs w:val="0"/>
          <w:rtl/>
        </w:rPr>
        <w:t xml:space="preserve"> </w:t>
      </w:r>
      <w:r w:rsidRPr="003029CF">
        <w:rPr>
          <w:rStyle w:val="Emphasis"/>
          <w:i w:val="0"/>
          <w:iCs w:val="0"/>
          <w:rtl/>
        </w:rPr>
        <w:t xml:space="preserve">وَيَسْأَلُونَكَ عَنِ الرُّوحِ  </w:t>
      </w:r>
      <w:r w:rsidRPr="003029CF">
        <w:rPr>
          <w:rStyle w:val="Emphasis"/>
          <w:rFonts w:hint="cs"/>
          <w:i w:val="0"/>
          <w:iCs w:val="0"/>
          <w:rtl/>
        </w:rPr>
        <w:t>قُلِ</w:t>
      </w:r>
      <w:r w:rsidRPr="003029CF">
        <w:rPr>
          <w:rStyle w:val="Emphasis"/>
          <w:i w:val="0"/>
          <w:iCs w:val="0"/>
          <w:rtl/>
        </w:rPr>
        <w:t xml:space="preserve"> </w:t>
      </w:r>
      <w:r w:rsidRPr="003029CF">
        <w:rPr>
          <w:rStyle w:val="Emphasis"/>
          <w:rFonts w:hint="cs"/>
          <w:i w:val="0"/>
          <w:iCs w:val="0"/>
          <w:rtl/>
        </w:rPr>
        <w:t>الرُّوحُ</w:t>
      </w:r>
      <w:r w:rsidRPr="003029CF">
        <w:rPr>
          <w:rStyle w:val="Emphasis"/>
          <w:i w:val="0"/>
          <w:iCs w:val="0"/>
          <w:rtl/>
        </w:rPr>
        <w:t xml:space="preserve"> </w:t>
      </w:r>
      <w:r w:rsidRPr="003029CF">
        <w:rPr>
          <w:rStyle w:val="Emphasis"/>
          <w:rFonts w:hint="cs"/>
          <w:i w:val="0"/>
          <w:iCs w:val="0"/>
          <w:rtl/>
        </w:rPr>
        <w:t>مِنْ</w:t>
      </w:r>
      <w:r w:rsidRPr="003029CF">
        <w:rPr>
          <w:rStyle w:val="Emphasis"/>
          <w:i w:val="0"/>
          <w:iCs w:val="0"/>
          <w:rtl/>
        </w:rPr>
        <w:t xml:space="preserve"> </w:t>
      </w:r>
      <w:r w:rsidRPr="003029CF">
        <w:rPr>
          <w:rStyle w:val="Emphasis"/>
          <w:rFonts w:hint="cs"/>
          <w:i w:val="0"/>
          <w:iCs w:val="0"/>
          <w:rtl/>
        </w:rPr>
        <w:t>أَمْرِ</w:t>
      </w:r>
      <w:r w:rsidRPr="003029CF">
        <w:rPr>
          <w:rStyle w:val="Emphasis"/>
          <w:i w:val="0"/>
          <w:iCs w:val="0"/>
          <w:rtl/>
        </w:rPr>
        <w:t xml:space="preserve"> </w:t>
      </w:r>
      <w:r w:rsidRPr="003029CF">
        <w:rPr>
          <w:rStyle w:val="Emphasis"/>
          <w:rFonts w:hint="cs"/>
          <w:i w:val="0"/>
          <w:iCs w:val="0"/>
          <w:rtl/>
        </w:rPr>
        <w:t>رَبِّي</w:t>
      </w:r>
      <w:r w:rsidRPr="003029CF">
        <w:rPr>
          <w:rStyle w:val="Emphasis"/>
          <w:i w:val="0"/>
          <w:iCs w:val="0"/>
          <w:rtl/>
        </w:rPr>
        <w:t xml:space="preserve"> </w:t>
      </w:r>
      <w:r w:rsidRPr="003029CF">
        <w:rPr>
          <w:rStyle w:val="Emphasis"/>
          <w:rFonts w:hint="cs"/>
          <w:i w:val="0"/>
          <w:iCs w:val="0"/>
          <w:rtl/>
        </w:rPr>
        <w:t>وَمَا</w:t>
      </w:r>
      <w:r w:rsidRPr="003029CF">
        <w:rPr>
          <w:rStyle w:val="Emphasis"/>
          <w:i w:val="0"/>
          <w:iCs w:val="0"/>
          <w:rtl/>
        </w:rPr>
        <w:t xml:space="preserve"> </w:t>
      </w:r>
      <w:r w:rsidRPr="003029CF">
        <w:rPr>
          <w:rStyle w:val="Emphasis"/>
          <w:rFonts w:hint="cs"/>
          <w:i w:val="0"/>
          <w:iCs w:val="0"/>
          <w:rtl/>
        </w:rPr>
        <w:t>أُوتِيتُمْ</w:t>
      </w:r>
      <w:r w:rsidRPr="003029CF">
        <w:rPr>
          <w:rStyle w:val="Emphasis"/>
          <w:i w:val="0"/>
          <w:iCs w:val="0"/>
          <w:rtl/>
        </w:rPr>
        <w:t xml:space="preserve"> </w:t>
      </w:r>
      <w:r w:rsidRPr="003029CF">
        <w:rPr>
          <w:rStyle w:val="Emphasis"/>
          <w:rFonts w:hint="cs"/>
          <w:i w:val="0"/>
          <w:iCs w:val="0"/>
          <w:rtl/>
        </w:rPr>
        <w:t>مِنَ</w:t>
      </w:r>
      <w:r w:rsidRPr="003029CF">
        <w:rPr>
          <w:rStyle w:val="Emphasis"/>
          <w:i w:val="0"/>
          <w:iCs w:val="0"/>
          <w:rtl/>
        </w:rPr>
        <w:t xml:space="preserve"> </w:t>
      </w:r>
      <w:r w:rsidRPr="003029CF">
        <w:rPr>
          <w:rStyle w:val="Emphasis"/>
          <w:rFonts w:hint="cs"/>
          <w:i w:val="0"/>
          <w:iCs w:val="0"/>
          <w:rtl/>
        </w:rPr>
        <w:t>الْعِلْمِ</w:t>
      </w:r>
      <w:r w:rsidRPr="003029CF">
        <w:rPr>
          <w:rStyle w:val="Emphasis"/>
          <w:i w:val="0"/>
          <w:iCs w:val="0"/>
          <w:rtl/>
        </w:rPr>
        <w:t xml:space="preserve"> </w:t>
      </w:r>
      <w:r w:rsidRPr="003029CF">
        <w:rPr>
          <w:rStyle w:val="Emphasis"/>
          <w:rFonts w:hint="cs"/>
          <w:i w:val="0"/>
          <w:iCs w:val="0"/>
          <w:rtl/>
        </w:rPr>
        <w:t>إِلَّا</w:t>
      </w:r>
      <w:r w:rsidRPr="003029CF">
        <w:rPr>
          <w:rStyle w:val="Emphasis"/>
          <w:i w:val="0"/>
          <w:iCs w:val="0"/>
          <w:rtl/>
        </w:rPr>
        <w:t xml:space="preserve"> </w:t>
      </w:r>
      <w:r w:rsidRPr="003029CF">
        <w:rPr>
          <w:rStyle w:val="Emphasis"/>
          <w:rFonts w:hint="cs"/>
          <w:i w:val="0"/>
          <w:iCs w:val="0"/>
          <w:rtl/>
        </w:rPr>
        <w:t>قَلِيلًا</w:t>
      </w:r>
      <w:r w:rsidRPr="00E620BC">
        <w:rPr>
          <w:rStyle w:val="Emphasis"/>
          <w:rFonts w:hint="cs"/>
          <w:i w:val="0"/>
          <w:iCs w:val="0"/>
          <w:vertAlign w:val="superscript"/>
          <w:rtl/>
        </w:rPr>
        <w:t>( اسرا</w:t>
      </w:r>
      <w:r w:rsidR="00BC1B3F" w:rsidRPr="00E620BC">
        <w:rPr>
          <w:rStyle w:val="Emphasis"/>
          <w:rFonts w:hint="cs"/>
          <w:i w:val="0"/>
          <w:iCs w:val="0"/>
          <w:vertAlign w:val="superscript"/>
          <w:rtl/>
        </w:rPr>
        <w:t>ء</w:t>
      </w:r>
      <w:r w:rsidRPr="00E620BC">
        <w:rPr>
          <w:rStyle w:val="Emphasis"/>
          <w:rFonts w:hint="cs"/>
          <w:i w:val="0"/>
          <w:iCs w:val="0"/>
          <w:vertAlign w:val="superscript"/>
          <w:rtl/>
        </w:rPr>
        <w:t xml:space="preserve"> ، آیه 85)</w:t>
      </w:r>
      <w:r>
        <w:rPr>
          <w:rStyle w:val="Emphasis"/>
          <w:rFonts w:hint="cs"/>
          <w:i w:val="0"/>
          <w:iCs w:val="0"/>
          <w:rtl/>
        </w:rPr>
        <w:t xml:space="preserve"> </w:t>
      </w:r>
      <w:r w:rsidRPr="003029CF">
        <w:rPr>
          <w:rStyle w:val="Emphasis"/>
          <w:i w:val="0"/>
          <w:iCs w:val="0"/>
          <w:rtl/>
        </w:rPr>
        <w:t xml:space="preserve"> </w:t>
      </w:r>
      <w:r w:rsidR="00BF419A" w:rsidRPr="008C274C">
        <w:rPr>
          <w:rStyle w:val="Emphasis"/>
          <w:i w:val="0"/>
          <w:iCs w:val="0"/>
          <w:rtl/>
        </w:rPr>
        <w:t xml:space="preserve">وقتی از روح </w:t>
      </w:r>
      <w:r>
        <w:rPr>
          <w:rStyle w:val="Emphasis"/>
          <w:rFonts w:hint="cs"/>
          <w:i w:val="0"/>
          <w:iCs w:val="0"/>
          <w:rtl/>
        </w:rPr>
        <w:t>پرسیدند</w:t>
      </w:r>
      <w:r w:rsidR="00BF419A" w:rsidRPr="008C274C">
        <w:rPr>
          <w:rStyle w:val="Emphasis"/>
          <w:i w:val="0"/>
          <w:iCs w:val="0"/>
          <w:rtl/>
        </w:rPr>
        <w:t xml:space="preserve"> بگو</w:t>
      </w:r>
      <w:r>
        <w:rPr>
          <w:rStyle w:val="Emphasis"/>
          <w:rFonts w:hint="cs"/>
          <w:i w:val="0"/>
          <w:iCs w:val="0"/>
          <w:rtl/>
        </w:rPr>
        <w:t>:</w:t>
      </w:r>
      <w:r w:rsidR="00BF419A" w:rsidRPr="008C274C">
        <w:rPr>
          <w:rStyle w:val="Emphasis"/>
          <w:i w:val="0"/>
          <w:iCs w:val="0"/>
          <w:rtl/>
        </w:rPr>
        <w:t xml:space="preserve"> کارتان نباشد روح از امر پروردگار من  است</w:t>
      </w:r>
      <w:r>
        <w:rPr>
          <w:rStyle w:val="Emphasis"/>
          <w:rFonts w:hint="cs"/>
          <w:i w:val="0"/>
          <w:iCs w:val="0"/>
          <w:rtl/>
        </w:rPr>
        <w:t xml:space="preserve"> . </w:t>
      </w:r>
      <w:r w:rsidR="00BF419A" w:rsidRPr="008C274C">
        <w:rPr>
          <w:rStyle w:val="Emphasis"/>
          <w:i w:val="0"/>
          <w:iCs w:val="0"/>
          <w:rtl/>
        </w:rPr>
        <w:t xml:space="preserve"> شما علمتان کم و اندک است</w:t>
      </w:r>
      <w:r>
        <w:rPr>
          <w:rStyle w:val="Emphasis"/>
          <w:rFonts w:hint="cs"/>
          <w:i w:val="0"/>
          <w:iCs w:val="0"/>
          <w:rtl/>
        </w:rPr>
        <w:t xml:space="preserve">. </w:t>
      </w:r>
      <w:r w:rsidR="00BF419A" w:rsidRPr="008C274C">
        <w:rPr>
          <w:rStyle w:val="Emphasis"/>
          <w:i w:val="0"/>
          <w:iCs w:val="0"/>
          <w:rtl/>
        </w:rPr>
        <w:t xml:space="preserve"> ممکن است بعضی بگویند</w:t>
      </w:r>
      <w:r>
        <w:rPr>
          <w:rStyle w:val="Emphasis"/>
          <w:rFonts w:cs="Times New Roman" w:hint="cs"/>
          <w:i w:val="0"/>
          <w:iCs w:val="0"/>
          <w:rtl/>
        </w:rPr>
        <w:t>:</w:t>
      </w:r>
      <w:r w:rsidR="00BF419A" w:rsidRPr="008C274C">
        <w:rPr>
          <w:rStyle w:val="Emphasis"/>
          <w:i w:val="0"/>
          <w:iCs w:val="0"/>
          <w:rtl/>
        </w:rPr>
        <w:t xml:space="preserve"> خیر شما اگر </w:t>
      </w:r>
      <w:r>
        <w:rPr>
          <w:rStyle w:val="Emphasis"/>
          <w:rFonts w:hint="cs"/>
          <w:i w:val="0"/>
          <w:iCs w:val="0"/>
          <w:rtl/>
        </w:rPr>
        <w:t xml:space="preserve">نشود بیشتر </w:t>
      </w:r>
      <w:r>
        <w:rPr>
          <w:rStyle w:val="Emphasis"/>
          <w:i w:val="0"/>
          <w:iCs w:val="0"/>
          <w:rtl/>
        </w:rPr>
        <w:t xml:space="preserve"> بفهمید دیگران ممکن است </w:t>
      </w:r>
      <w:r>
        <w:rPr>
          <w:rStyle w:val="Emphasis"/>
          <w:rFonts w:hint="cs"/>
          <w:i w:val="0"/>
          <w:iCs w:val="0"/>
          <w:rtl/>
        </w:rPr>
        <w:t>ب</w:t>
      </w:r>
      <w:r w:rsidR="00BF419A" w:rsidRPr="008C274C">
        <w:rPr>
          <w:rStyle w:val="Emphasis"/>
          <w:i w:val="0"/>
          <w:iCs w:val="0"/>
          <w:rtl/>
        </w:rPr>
        <w:t>فهمند</w:t>
      </w:r>
      <w:r>
        <w:rPr>
          <w:rStyle w:val="Emphasis"/>
          <w:rFonts w:hint="cs"/>
          <w:i w:val="0"/>
          <w:iCs w:val="0"/>
          <w:rtl/>
        </w:rPr>
        <w:t xml:space="preserve">. </w:t>
      </w:r>
      <w:r w:rsidR="00BF419A" w:rsidRPr="008C274C">
        <w:rPr>
          <w:rStyle w:val="Emphasis"/>
          <w:i w:val="0"/>
          <w:iCs w:val="0"/>
          <w:rtl/>
        </w:rPr>
        <w:t xml:space="preserve"> ولی بقول یکی از بزرگ</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00BF419A" w:rsidRPr="008C274C">
        <w:rPr>
          <w:rStyle w:val="Emphasis"/>
          <w:i w:val="0"/>
          <w:iCs w:val="0"/>
          <w:rtl/>
        </w:rPr>
        <w:t xml:space="preserve"> </w:t>
      </w:r>
      <w:r w:rsidR="00C7495A">
        <w:rPr>
          <w:rStyle w:val="Emphasis"/>
          <w:i w:val="0"/>
          <w:iCs w:val="0"/>
          <w:rtl/>
        </w:rPr>
        <w:t>می گوید</w:t>
      </w:r>
      <w:r>
        <w:rPr>
          <w:rStyle w:val="Emphasis"/>
          <w:rFonts w:hint="cs"/>
          <w:i w:val="0"/>
          <w:iCs w:val="0"/>
          <w:rtl/>
        </w:rPr>
        <w:t>:</w:t>
      </w:r>
      <w:r w:rsidR="00BF419A" w:rsidRPr="008C274C">
        <w:rPr>
          <w:rStyle w:val="Emphasis"/>
          <w:i w:val="0"/>
          <w:iCs w:val="0"/>
          <w:rtl/>
        </w:rPr>
        <w:t xml:space="preserve"> ما فهمیدیم که نمی فهمیم دیگران نمی فهمند که نمی فهمند</w:t>
      </w:r>
      <w:r>
        <w:rPr>
          <w:rStyle w:val="Emphasis"/>
          <w:rFonts w:hint="cs"/>
          <w:i w:val="0"/>
          <w:iCs w:val="0"/>
          <w:rtl/>
        </w:rPr>
        <w:t>.</w:t>
      </w:r>
      <w:r w:rsidR="00BF419A" w:rsidRPr="008C274C">
        <w:rPr>
          <w:rStyle w:val="Emphasis"/>
          <w:i w:val="0"/>
          <w:iCs w:val="0"/>
          <w:rtl/>
        </w:rPr>
        <w:t xml:space="preserve"> این دیگر بلای بزرگ جهل مرکب است</w:t>
      </w:r>
    </w:p>
    <w:p w:rsidR="003029CF" w:rsidRDefault="00E72910" w:rsidP="00F47151">
      <w:pPr>
        <w:pStyle w:val="Title"/>
        <w:jc w:val="both"/>
        <w:rPr>
          <w:rStyle w:val="Emphasis"/>
          <w:rFonts w:ascii="Times New Roman" w:hAnsi="Times New Roman" w:cs="Times New Roman"/>
          <w:i w:val="0"/>
          <w:iCs w:val="0"/>
          <w:rtl/>
        </w:rPr>
      </w:pPr>
      <w:r w:rsidRPr="008C274C">
        <w:rPr>
          <w:rStyle w:val="Emphasis"/>
          <w:i w:val="0"/>
          <w:iCs w:val="0"/>
          <w:rtl/>
        </w:rPr>
        <w:t xml:space="preserve">هرکس که بداند و بداند که بداند </w:t>
      </w:r>
    </w:p>
    <w:p w:rsidR="003029CF" w:rsidRDefault="00E72910" w:rsidP="00F47151">
      <w:pPr>
        <w:pStyle w:val="Title"/>
        <w:jc w:val="both"/>
        <w:rPr>
          <w:rStyle w:val="Emphasis"/>
          <w:rFonts w:ascii="Times New Roman" w:hAnsi="Times New Roman" w:cs="Times New Roman"/>
          <w:i w:val="0"/>
          <w:iCs w:val="0"/>
          <w:rtl/>
        </w:rPr>
      </w:pPr>
      <w:r w:rsidRPr="008C274C">
        <w:rPr>
          <w:rStyle w:val="Emphasis"/>
          <w:i w:val="0"/>
          <w:iCs w:val="0"/>
          <w:rtl/>
        </w:rPr>
        <w:t xml:space="preserve">اسب سبق از گنبد گردون بجهاند </w:t>
      </w:r>
    </w:p>
    <w:p w:rsidR="003029CF" w:rsidRDefault="00E72910" w:rsidP="00F47151">
      <w:pPr>
        <w:pStyle w:val="Title"/>
        <w:jc w:val="both"/>
        <w:rPr>
          <w:rStyle w:val="Emphasis"/>
          <w:rFonts w:ascii="Times New Roman" w:hAnsi="Times New Roman" w:cs="Times New Roman"/>
          <w:i w:val="0"/>
          <w:iCs w:val="0"/>
          <w:rtl/>
        </w:rPr>
      </w:pPr>
      <w:r w:rsidRPr="008C274C">
        <w:rPr>
          <w:rStyle w:val="Emphasis"/>
          <w:i w:val="0"/>
          <w:iCs w:val="0"/>
          <w:rtl/>
        </w:rPr>
        <w:lastRenderedPageBreak/>
        <w:t xml:space="preserve">هرکس که نداند و بداند که نداند </w:t>
      </w:r>
    </w:p>
    <w:p w:rsidR="003029CF" w:rsidRDefault="00E72910" w:rsidP="00F47151">
      <w:pPr>
        <w:pStyle w:val="Title"/>
        <w:jc w:val="both"/>
        <w:rPr>
          <w:rStyle w:val="Emphasis"/>
          <w:i w:val="0"/>
          <w:iCs w:val="0"/>
          <w:rtl/>
        </w:rPr>
      </w:pPr>
      <w:r w:rsidRPr="008C274C">
        <w:rPr>
          <w:rStyle w:val="Emphasis"/>
          <w:i w:val="0"/>
          <w:iCs w:val="0"/>
          <w:rtl/>
        </w:rPr>
        <w:t>لنگان خرک خویش ب</w:t>
      </w:r>
      <w:r w:rsidR="003029CF">
        <w:rPr>
          <w:rStyle w:val="Emphasis"/>
          <w:rFonts w:hint="cs"/>
          <w:i w:val="0"/>
          <w:iCs w:val="0"/>
          <w:rtl/>
        </w:rPr>
        <w:t xml:space="preserve">ه </w:t>
      </w:r>
      <w:r w:rsidRPr="008C274C">
        <w:rPr>
          <w:rStyle w:val="Emphasis"/>
          <w:i w:val="0"/>
          <w:iCs w:val="0"/>
          <w:rtl/>
        </w:rPr>
        <w:t>منزل برساند</w:t>
      </w:r>
    </w:p>
    <w:p w:rsidR="003029CF" w:rsidRDefault="00E72910" w:rsidP="00F47151">
      <w:pPr>
        <w:pStyle w:val="Title"/>
        <w:jc w:val="both"/>
        <w:rPr>
          <w:rStyle w:val="Emphasis"/>
          <w:i w:val="0"/>
          <w:iCs w:val="0"/>
          <w:rtl/>
        </w:rPr>
      </w:pPr>
      <w:r w:rsidRPr="008C274C">
        <w:rPr>
          <w:rStyle w:val="Emphasis"/>
          <w:i w:val="0"/>
          <w:iCs w:val="0"/>
          <w:rtl/>
        </w:rPr>
        <w:t xml:space="preserve">هرکس که نداند و نداند که نداند </w:t>
      </w:r>
    </w:p>
    <w:p w:rsidR="003029CF" w:rsidRDefault="00E72910" w:rsidP="00F47151">
      <w:pPr>
        <w:pStyle w:val="Title"/>
        <w:jc w:val="both"/>
        <w:rPr>
          <w:rStyle w:val="Emphasis"/>
          <w:i w:val="0"/>
          <w:iCs w:val="0"/>
          <w:rtl/>
        </w:rPr>
      </w:pPr>
      <w:r w:rsidRPr="008C274C">
        <w:rPr>
          <w:rStyle w:val="Emphasis"/>
          <w:i w:val="0"/>
          <w:iCs w:val="0"/>
          <w:rtl/>
        </w:rPr>
        <w:t>درجهل مرک</w:t>
      </w:r>
      <w:r w:rsidR="003029CF">
        <w:rPr>
          <w:rStyle w:val="Emphasis"/>
          <w:rFonts w:hint="cs"/>
          <w:i w:val="0"/>
          <w:iCs w:val="0"/>
          <w:rtl/>
        </w:rPr>
        <w:t>ّ</w:t>
      </w:r>
      <w:r w:rsidRPr="008C274C">
        <w:rPr>
          <w:rStyle w:val="Emphasis"/>
          <w:i w:val="0"/>
          <w:iCs w:val="0"/>
          <w:rtl/>
        </w:rPr>
        <w:t>ب ابد الدهر بماند</w:t>
      </w:r>
    </w:p>
    <w:p w:rsidR="008854BF" w:rsidRDefault="00C7495A" w:rsidP="00F47151">
      <w:pPr>
        <w:pStyle w:val="Title"/>
        <w:jc w:val="both"/>
        <w:rPr>
          <w:rStyle w:val="Emphasis"/>
          <w:i w:val="0"/>
          <w:iCs w:val="0"/>
          <w:rtl/>
        </w:rPr>
      </w:pPr>
      <w:r>
        <w:rPr>
          <w:rStyle w:val="Emphasis"/>
          <w:i w:val="0"/>
          <w:iCs w:val="0"/>
          <w:rtl/>
        </w:rPr>
        <w:t>پیامبر</w:t>
      </w:r>
      <w:r w:rsidR="00E72910" w:rsidRPr="008C274C">
        <w:rPr>
          <w:rStyle w:val="Emphasis"/>
          <w:i w:val="0"/>
          <w:iCs w:val="0"/>
          <w:rtl/>
        </w:rPr>
        <w:t>ی که اسوه علم و حقیقت دانش و عقل کامل است خدا به او می</w:t>
      </w:r>
      <w:r w:rsidR="008854BF">
        <w:rPr>
          <w:rStyle w:val="Emphasis"/>
          <w:rFonts w:hint="cs"/>
          <w:i w:val="0"/>
          <w:iCs w:val="0"/>
          <w:rtl/>
        </w:rPr>
        <w:t xml:space="preserve"> </w:t>
      </w:r>
      <w:r w:rsidR="00E72910" w:rsidRPr="008C274C">
        <w:rPr>
          <w:rStyle w:val="Emphasis"/>
          <w:i w:val="0"/>
          <w:iCs w:val="0"/>
          <w:rtl/>
        </w:rPr>
        <w:t>فرماید</w:t>
      </w:r>
      <w:r w:rsidR="008854BF">
        <w:rPr>
          <w:rStyle w:val="Emphasis"/>
          <w:rFonts w:hint="cs"/>
          <w:i w:val="0"/>
          <w:iCs w:val="0"/>
          <w:rtl/>
        </w:rPr>
        <w:t xml:space="preserve">: </w:t>
      </w:r>
      <w:r w:rsidR="008854BF" w:rsidRPr="008854BF">
        <w:rPr>
          <w:rStyle w:val="Emphasis"/>
          <w:i w:val="0"/>
          <w:iCs w:val="0"/>
          <w:rtl/>
        </w:rPr>
        <w:t xml:space="preserve">وَقُلْ رَبِّ زِدْنِي عِلْمًا </w:t>
      </w:r>
      <w:r w:rsidR="008854BF" w:rsidRPr="00E620BC">
        <w:rPr>
          <w:rStyle w:val="Emphasis"/>
          <w:rFonts w:hint="cs"/>
          <w:i w:val="0"/>
          <w:iCs w:val="0"/>
          <w:vertAlign w:val="superscript"/>
          <w:rtl/>
        </w:rPr>
        <w:t>( طه ، آیه 114 )</w:t>
      </w:r>
      <w:r w:rsidR="008854BF">
        <w:rPr>
          <w:rStyle w:val="Emphasis"/>
          <w:rFonts w:hint="cs"/>
          <w:i w:val="0"/>
          <w:iCs w:val="0"/>
          <w:rtl/>
        </w:rPr>
        <w:t xml:space="preserve"> </w:t>
      </w:r>
      <w:r w:rsidR="00E72910" w:rsidRPr="008C274C">
        <w:rPr>
          <w:rStyle w:val="Emphasis"/>
          <w:i w:val="0"/>
          <w:iCs w:val="0"/>
          <w:rtl/>
        </w:rPr>
        <w:t>یعنی تو هنوز علمت ناقص است از من بخواه که علمت را زیاد کنم</w:t>
      </w:r>
      <w:r w:rsidR="008854BF">
        <w:rPr>
          <w:rStyle w:val="Emphasis"/>
          <w:rFonts w:hint="cs"/>
          <w:i w:val="0"/>
          <w:iCs w:val="0"/>
          <w:rtl/>
        </w:rPr>
        <w:t xml:space="preserve"> .</w:t>
      </w:r>
      <w:r w:rsidR="00E72910" w:rsidRPr="008C274C">
        <w:rPr>
          <w:rStyle w:val="Emphasis"/>
          <w:i w:val="0"/>
          <w:iCs w:val="0"/>
          <w:rtl/>
        </w:rPr>
        <w:t xml:space="preserve"> و هرچه </w:t>
      </w:r>
      <w:r w:rsidR="004F72E2" w:rsidRPr="008C274C">
        <w:rPr>
          <w:rStyle w:val="Emphasis"/>
          <w:i w:val="0"/>
          <w:iCs w:val="0"/>
          <w:rtl/>
        </w:rPr>
        <w:t>پیش بروی باز نقص داری و علم خدا بی پایان است</w:t>
      </w:r>
      <w:r w:rsidR="008854BF">
        <w:rPr>
          <w:rStyle w:val="Emphasis"/>
          <w:rFonts w:hint="cs"/>
          <w:i w:val="0"/>
          <w:iCs w:val="0"/>
          <w:rtl/>
        </w:rPr>
        <w:t xml:space="preserve"> . </w:t>
      </w:r>
      <w:r w:rsidR="004F72E2" w:rsidRPr="008C274C">
        <w:rPr>
          <w:rStyle w:val="Emphasis"/>
          <w:i w:val="0"/>
          <w:iCs w:val="0"/>
          <w:rtl/>
        </w:rPr>
        <w:t xml:space="preserve"> حالا توجه بفرمائید </w:t>
      </w:r>
      <w:r>
        <w:rPr>
          <w:rStyle w:val="Emphasis"/>
          <w:i w:val="0"/>
          <w:iCs w:val="0"/>
          <w:rtl/>
        </w:rPr>
        <w:t>پیامبر</w:t>
      </w:r>
      <w:r w:rsidR="004F72E2" w:rsidRPr="008C274C">
        <w:rPr>
          <w:rStyle w:val="Emphasis"/>
          <w:i w:val="0"/>
          <w:iCs w:val="0"/>
          <w:rtl/>
        </w:rPr>
        <w:t xml:space="preserve"> از حیث علم ناقص باشد </w:t>
      </w:r>
      <w:r w:rsidR="007806F0">
        <w:rPr>
          <w:rStyle w:val="Emphasis"/>
          <w:i w:val="0"/>
          <w:iCs w:val="0"/>
          <w:rtl/>
        </w:rPr>
        <w:t>آن وقت</w:t>
      </w:r>
      <w:r w:rsidR="004F72E2" w:rsidRPr="008C274C">
        <w:rPr>
          <w:rStyle w:val="Emphasis"/>
          <w:i w:val="0"/>
          <w:iCs w:val="0"/>
          <w:rtl/>
        </w:rPr>
        <w:t xml:space="preserve"> یک عده از مردم که هنوز آداب غذا خوردن و آب خوردن </w:t>
      </w:r>
      <w:r w:rsidR="00450917" w:rsidRPr="008C274C">
        <w:rPr>
          <w:rStyle w:val="Emphasis"/>
          <w:i w:val="0"/>
          <w:iCs w:val="0"/>
          <w:rtl/>
        </w:rPr>
        <w:t>خود را بلد نیستند</w:t>
      </w:r>
      <w:r w:rsidR="008854BF">
        <w:rPr>
          <w:rStyle w:val="Emphasis"/>
          <w:rFonts w:hint="cs"/>
          <w:i w:val="0"/>
          <w:iCs w:val="0"/>
          <w:rtl/>
        </w:rPr>
        <w:t>؛</w:t>
      </w:r>
      <w:r w:rsidR="00450917" w:rsidRPr="008C274C">
        <w:rPr>
          <w:rStyle w:val="Emphasis"/>
          <w:i w:val="0"/>
          <w:iCs w:val="0"/>
          <w:rtl/>
        </w:rPr>
        <w:t xml:space="preserve"> و ضروریات اولیه زندگی خود را از بچه داری و زن داری و خانه داری ن</w:t>
      </w:r>
      <w:r w:rsidR="000354BE">
        <w:rPr>
          <w:rStyle w:val="Emphasis"/>
          <w:i w:val="0"/>
          <w:iCs w:val="0"/>
          <w:rtl/>
        </w:rPr>
        <w:t>می دانند</w:t>
      </w:r>
      <w:r w:rsidR="008854BF">
        <w:rPr>
          <w:rStyle w:val="Emphasis"/>
          <w:rFonts w:hint="cs"/>
          <w:i w:val="0"/>
          <w:iCs w:val="0"/>
          <w:rtl/>
        </w:rPr>
        <w:t>؛</w:t>
      </w:r>
      <w:r w:rsidR="00450917" w:rsidRPr="008C274C">
        <w:rPr>
          <w:rStyle w:val="Emphasis"/>
          <w:i w:val="0"/>
          <w:iCs w:val="0"/>
          <w:rtl/>
        </w:rPr>
        <w:t xml:space="preserve"> هنوز رشد عقلی و فهمی </w:t>
      </w:r>
      <w:r w:rsidR="00D46A58">
        <w:rPr>
          <w:rStyle w:val="Emphasis"/>
          <w:i w:val="0"/>
          <w:iCs w:val="0"/>
          <w:rtl/>
        </w:rPr>
        <w:t>این ها</w:t>
      </w:r>
      <w:r w:rsidR="00450917" w:rsidRPr="008C274C">
        <w:rPr>
          <w:rStyle w:val="Emphasis"/>
          <w:i w:val="0"/>
          <w:iCs w:val="0"/>
          <w:rtl/>
        </w:rPr>
        <w:t xml:space="preserve"> ب</w:t>
      </w:r>
      <w:r w:rsidR="008854BF">
        <w:rPr>
          <w:rStyle w:val="Emphasis"/>
          <w:rFonts w:hint="cs"/>
          <w:i w:val="0"/>
          <w:iCs w:val="0"/>
          <w:rtl/>
        </w:rPr>
        <w:t xml:space="preserve">ه </w:t>
      </w:r>
      <w:r w:rsidR="00450917" w:rsidRPr="008C274C">
        <w:rPr>
          <w:rStyle w:val="Emphasis"/>
          <w:i w:val="0"/>
          <w:iCs w:val="0"/>
          <w:rtl/>
        </w:rPr>
        <w:t xml:space="preserve">حدی نرسیده که بدانند مواد الکلی و تریاک مضر به اخلاق و بدن و خانواده و اجتماع </w:t>
      </w:r>
      <w:r w:rsidR="00805297">
        <w:rPr>
          <w:rStyle w:val="Emphasis"/>
          <w:i w:val="0"/>
          <w:iCs w:val="0"/>
          <w:rtl/>
        </w:rPr>
        <w:t>آن ها</w:t>
      </w:r>
      <w:r w:rsidR="00450917" w:rsidRPr="008C274C">
        <w:rPr>
          <w:rStyle w:val="Emphasis"/>
          <w:i w:val="0"/>
          <w:iCs w:val="0"/>
          <w:rtl/>
        </w:rPr>
        <w:t>ست</w:t>
      </w:r>
      <w:r w:rsidR="008854BF">
        <w:rPr>
          <w:rStyle w:val="Emphasis"/>
          <w:rFonts w:hint="cs"/>
          <w:i w:val="0"/>
          <w:iCs w:val="0"/>
          <w:rtl/>
        </w:rPr>
        <w:t>؛</w:t>
      </w:r>
      <w:r w:rsidR="00450917" w:rsidRPr="008C274C">
        <w:rPr>
          <w:rStyle w:val="Emphasis"/>
          <w:i w:val="0"/>
          <w:iCs w:val="0"/>
          <w:rtl/>
        </w:rPr>
        <w:t xml:space="preserve"> و هنوز نفهمیده اند که اختلاط زن و مرد باعث فساد اخلاق و مولد امراض خانمان سوز است</w:t>
      </w:r>
      <w:r w:rsidR="008854BF">
        <w:rPr>
          <w:rStyle w:val="Emphasis"/>
          <w:rFonts w:hint="cs"/>
          <w:i w:val="0"/>
          <w:iCs w:val="0"/>
          <w:rtl/>
        </w:rPr>
        <w:t>؛</w:t>
      </w:r>
      <w:r w:rsidR="00450917" w:rsidRPr="008C274C">
        <w:rPr>
          <w:rStyle w:val="Emphasis"/>
          <w:i w:val="0"/>
          <w:iCs w:val="0"/>
          <w:rtl/>
        </w:rPr>
        <w:t xml:space="preserve"> و نمی توانند هوی و هوس خود را ترک کنند آمده اند </w:t>
      </w:r>
      <w:r w:rsidR="006774FF">
        <w:rPr>
          <w:rStyle w:val="Emphasis"/>
          <w:i w:val="0"/>
          <w:iCs w:val="0"/>
          <w:rtl/>
        </w:rPr>
        <w:t>می خواهند</w:t>
      </w:r>
      <w:r w:rsidR="00450917" w:rsidRPr="008C274C">
        <w:rPr>
          <w:rStyle w:val="Emphasis"/>
          <w:i w:val="0"/>
          <w:iCs w:val="0"/>
          <w:rtl/>
        </w:rPr>
        <w:t xml:space="preserve"> یک سلسله مطا</w:t>
      </w:r>
      <w:r w:rsidR="008854BF">
        <w:rPr>
          <w:rStyle w:val="Emphasis"/>
          <w:i w:val="0"/>
          <w:iCs w:val="0"/>
          <w:rtl/>
        </w:rPr>
        <w:t>لبی که بالاتر ازمیزان فهم و عقل</w:t>
      </w:r>
      <w:r w:rsidR="008854BF">
        <w:rPr>
          <w:rStyle w:val="Emphasis"/>
          <w:rFonts w:hint="cs"/>
          <w:i w:val="0"/>
          <w:iCs w:val="0"/>
          <w:rtl/>
        </w:rPr>
        <w:t>شان است را</w:t>
      </w:r>
      <w:r w:rsidR="00450917" w:rsidRPr="008C274C">
        <w:rPr>
          <w:rStyle w:val="Emphasis"/>
          <w:i w:val="0"/>
          <w:iCs w:val="0"/>
          <w:rtl/>
        </w:rPr>
        <w:t xml:space="preserve"> بفهمند</w:t>
      </w:r>
      <w:r w:rsidR="008854BF">
        <w:rPr>
          <w:rStyle w:val="Emphasis"/>
          <w:rFonts w:hint="cs"/>
          <w:i w:val="0"/>
          <w:iCs w:val="0"/>
          <w:rtl/>
        </w:rPr>
        <w:t xml:space="preserve">. </w:t>
      </w:r>
    </w:p>
    <w:p w:rsidR="008854BF" w:rsidRDefault="00450917" w:rsidP="00F47151">
      <w:pPr>
        <w:pStyle w:val="Title"/>
        <w:jc w:val="both"/>
        <w:rPr>
          <w:rStyle w:val="Emphasis"/>
          <w:i w:val="0"/>
          <w:iCs w:val="0"/>
          <w:rtl/>
        </w:rPr>
      </w:pPr>
      <w:r w:rsidRPr="008C274C">
        <w:rPr>
          <w:rStyle w:val="Emphasis"/>
          <w:i w:val="0"/>
          <w:iCs w:val="0"/>
          <w:rtl/>
        </w:rPr>
        <w:t xml:space="preserve"> از هر رهگذری می</w:t>
      </w:r>
      <w:r w:rsidR="008854BF">
        <w:rPr>
          <w:rStyle w:val="Emphasis"/>
          <w:rFonts w:hint="cs"/>
          <w:i w:val="0"/>
          <w:iCs w:val="0"/>
          <w:rtl/>
        </w:rPr>
        <w:t xml:space="preserve"> </w:t>
      </w:r>
      <w:r w:rsidRPr="008C274C">
        <w:rPr>
          <w:rStyle w:val="Emphasis"/>
          <w:i w:val="0"/>
          <w:iCs w:val="0"/>
          <w:rtl/>
        </w:rPr>
        <w:t>پرسند</w:t>
      </w:r>
      <w:r w:rsidR="008854BF">
        <w:rPr>
          <w:rStyle w:val="Emphasis"/>
          <w:rFonts w:hint="cs"/>
          <w:i w:val="0"/>
          <w:iCs w:val="0"/>
          <w:rtl/>
        </w:rPr>
        <w:t>:</w:t>
      </w:r>
      <w:r w:rsidRPr="008C274C">
        <w:rPr>
          <w:rStyle w:val="Emphasis"/>
          <w:i w:val="0"/>
          <w:iCs w:val="0"/>
          <w:rtl/>
        </w:rPr>
        <w:t xml:space="preserve"> روح چیست و حقیقت خدا کدام است</w:t>
      </w:r>
      <w:r w:rsidR="008854BF">
        <w:rPr>
          <w:rStyle w:val="Emphasis"/>
          <w:rFonts w:hint="cs"/>
          <w:i w:val="0"/>
          <w:iCs w:val="0"/>
          <w:rtl/>
        </w:rPr>
        <w:t>؟</w:t>
      </w:r>
      <w:r w:rsidRPr="008C274C">
        <w:rPr>
          <w:rStyle w:val="Emphasis"/>
          <w:i w:val="0"/>
          <w:iCs w:val="0"/>
          <w:rtl/>
        </w:rPr>
        <w:t xml:space="preserve"> وحی یعنی چه و قضا و قدر چگونه است</w:t>
      </w:r>
      <w:r w:rsidR="008854BF">
        <w:rPr>
          <w:rStyle w:val="Emphasis"/>
          <w:rFonts w:hint="cs"/>
          <w:i w:val="0"/>
          <w:iCs w:val="0"/>
          <w:rtl/>
        </w:rPr>
        <w:t xml:space="preserve">؟ یکی نیست که </w:t>
      </w:r>
      <w:r w:rsidRPr="008C274C">
        <w:rPr>
          <w:rStyle w:val="Emphasis"/>
          <w:i w:val="0"/>
          <w:iCs w:val="0"/>
          <w:rtl/>
        </w:rPr>
        <w:t xml:space="preserve">بگوید آخر به چه درد شما </w:t>
      </w:r>
      <w:r w:rsidR="00D553F7">
        <w:rPr>
          <w:rStyle w:val="Emphasis"/>
          <w:i w:val="0"/>
          <w:iCs w:val="0"/>
          <w:rtl/>
        </w:rPr>
        <w:t>می خورد</w:t>
      </w:r>
      <w:r w:rsidRPr="008C274C">
        <w:rPr>
          <w:rStyle w:val="Emphasis"/>
          <w:i w:val="0"/>
          <w:iCs w:val="0"/>
          <w:rtl/>
        </w:rPr>
        <w:t xml:space="preserve"> که حقیقت وحی را بدانید</w:t>
      </w:r>
      <w:r w:rsidR="008854BF">
        <w:rPr>
          <w:rStyle w:val="Emphasis"/>
          <w:rFonts w:hint="cs"/>
          <w:i w:val="0"/>
          <w:iCs w:val="0"/>
          <w:rtl/>
        </w:rPr>
        <w:t xml:space="preserve"> </w:t>
      </w:r>
      <w:r w:rsidRPr="008C274C">
        <w:rPr>
          <w:rStyle w:val="Emphasis"/>
          <w:i w:val="0"/>
          <w:iCs w:val="0"/>
          <w:rtl/>
        </w:rPr>
        <w:t>و ماهیت روح را درک کنید</w:t>
      </w:r>
      <w:r w:rsidR="008854BF">
        <w:rPr>
          <w:rStyle w:val="Emphasis"/>
          <w:rFonts w:hint="cs"/>
          <w:i w:val="0"/>
          <w:iCs w:val="0"/>
          <w:rtl/>
        </w:rPr>
        <w:t>؟</w:t>
      </w:r>
      <w:r w:rsidRPr="008C274C">
        <w:rPr>
          <w:rStyle w:val="Emphasis"/>
          <w:i w:val="0"/>
          <w:iCs w:val="0"/>
          <w:rtl/>
        </w:rPr>
        <w:t xml:space="preserve"> شما بروید </w:t>
      </w:r>
      <w:r w:rsidR="00B072B0">
        <w:rPr>
          <w:rStyle w:val="Emphasis"/>
          <w:i w:val="0"/>
          <w:iCs w:val="0"/>
          <w:rtl/>
        </w:rPr>
        <w:t>آنچه</w:t>
      </w:r>
      <w:r w:rsidRPr="008C274C">
        <w:rPr>
          <w:rStyle w:val="Emphasis"/>
          <w:i w:val="0"/>
          <w:iCs w:val="0"/>
          <w:rtl/>
        </w:rPr>
        <w:t xml:space="preserve"> که </w:t>
      </w:r>
      <w:r w:rsidR="008854BF">
        <w:rPr>
          <w:rStyle w:val="Emphasis"/>
          <w:i w:val="0"/>
          <w:iCs w:val="0"/>
          <w:rtl/>
        </w:rPr>
        <w:t>موجب آسایش و سعادت زندگی شما</w:t>
      </w:r>
      <w:r w:rsidRPr="008C274C">
        <w:rPr>
          <w:rStyle w:val="Emphasis"/>
          <w:i w:val="0"/>
          <w:iCs w:val="0"/>
          <w:rtl/>
        </w:rPr>
        <w:t xml:space="preserve"> و مص</w:t>
      </w:r>
      <w:r w:rsidR="008854BF">
        <w:rPr>
          <w:rStyle w:val="Emphasis"/>
          <w:i w:val="0"/>
          <w:iCs w:val="0"/>
          <w:rtl/>
        </w:rPr>
        <w:t>لح اخلاق و افکار و اعمال شما</w:t>
      </w:r>
      <w:r w:rsidRPr="008C274C">
        <w:rPr>
          <w:rStyle w:val="Emphasis"/>
          <w:i w:val="0"/>
          <w:iCs w:val="0"/>
          <w:rtl/>
        </w:rPr>
        <w:t xml:space="preserve"> و آباد کنن</w:t>
      </w:r>
      <w:r w:rsidR="008854BF">
        <w:rPr>
          <w:rStyle w:val="Emphasis"/>
          <w:i w:val="0"/>
          <w:iCs w:val="0"/>
          <w:rtl/>
        </w:rPr>
        <w:t>ده دنیا و تأمین کننده آخرت شما</w:t>
      </w:r>
      <w:r w:rsidRPr="008C274C">
        <w:rPr>
          <w:rStyle w:val="Emphasis"/>
          <w:i w:val="0"/>
          <w:iCs w:val="0"/>
          <w:rtl/>
        </w:rPr>
        <w:t>ست را یاد بگیرید</w:t>
      </w:r>
      <w:r w:rsidR="008854BF">
        <w:rPr>
          <w:rStyle w:val="Emphasis"/>
          <w:rFonts w:hint="cs"/>
          <w:i w:val="0"/>
          <w:iCs w:val="0"/>
          <w:rtl/>
        </w:rPr>
        <w:t xml:space="preserve"> !</w:t>
      </w:r>
      <w:r w:rsidRPr="008C274C">
        <w:rPr>
          <w:rStyle w:val="Emphasis"/>
          <w:i w:val="0"/>
          <w:iCs w:val="0"/>
          <w:rtl/>
        </w:rPr>
        <w:t xml:space="preserve"> </w:t>
      </w:r>
      <w:r w:rsidR="008854BF">
        <w:rPr>
          <w:rStyle w:val="Emphasis"/>
          <w:rFonts w:hint="cs"/>
          <w:i w:val="0"/>
          <w:iCs w:val="0"/>
          <w:rtl/>
        </w:rPr>
        <w:t xml:space="preserve">آن </w:t>
      </w:r>
      <w:r w:rsidRPr="008C274C">
        <w:rPr>
          <w:rStyle w:val="Emphasis"/>
          <w:i w:val="0"/>
          <w:iCs w:val="0"/>
          <w:rtl/>
        </w:rPr>
        <w:t xml:space="preserve">وظایف اخلاقی و عملی </w:t>
      </w:r>
      <w:r w:rsidR="008854BF">
        <w:rPr>
          <w:rStyle w:val="Emphasis"/>
          <w:rFonts w:hint="cs"/>
          <w:i w:val="0"/>
          <w:iCs w:val="0"/>
          <w:rtl/>
        </w:rPr>
        <w:t>لازم برای زندگی که ا</w:t>
      </w:r>
      <w:r w:rsidR="00E6729F" w:rsidRPr="008C274C">
        <w:rPr>
          <w:rStyle w:val="Emphasis"/>
          <w:i w:val="0"/>
          <w:iCs w:val="0"/>
          <w:rtl/>
        </w:rPr>
        <w:t xml:space="preserve">زدست داده و خود را به روزگار </w:t>
      </w:r>
      <w:r w:rsidR="008854BF">
        <w:rPr>
          <w:rStyle w:val="Emphasis"/>
          <w:i w:val="0"/>
          <w:iCs w:val="0"/>
          <w:rtl/>
        </w:rPr>
        <w:t>سیاه نشانده ایم</w:t>
      </w:r>
      <w:r w:rsidR="008854BF">
        <w:rPr>
          <w:rStyle w:val="Emphasis"/>
          <w:rFonts w:hint="cs"/>
          <w:i w:val="0"/>
          <w:iCs w:val="0"/>
          <w:rtl/>
        </w:rPr>
        <w:t xml:space="preserve"> را </w:t>
      </w:r>
      <w:r w:rsidR="00E6729F" w:rsidRPr="008C274C">
        <w:rPr>
          <w:rStyle w:val="Emphasis"/>
          <w:i w:val="0"/>
          <w:iCs w:val="0"/>
          <w:rtl/>
        </w:rPr>
        <w:t>در میان خود زنده کنید</w:t>
      </w:r>
      <w:r w:rsidR="008854BF">
        <w:rPr>
          <w:rStyle w:val="Emphasis"/>
          <w:rFonts w:hint="cs"/>
          <w:i w:val="0"/>
          <w:iCs w:val="0"/>
          <w:rtl/>
        </w:rPr>
        <w:t xml:space="preserve">! </w:t>
      </w:r>
    </w:p>
    <w:p w:rsidR="00D07AFA" w:rsidRDefault="00E6729F" w:rsidP="00F47151">
      <w:pPr>
        <w:pStyle w:val="Title"/>
        <w:jc w:val="both"/>
        <w:rPr>
          <w:rStyle w:val="Emphasis"/>
          <w:i w:val="0"/>
          <w:iCs w:val="0"/>
          <w:rtl/>
        </w:rPr>
      </w:pPr>
      <w:r w:rsidRPr="008C274C">
        <w:rPr>
          <w:rStyle w:val="Emphasis"/>
          <w:i w:val="0"/>
          <w:iCs w:val="0"/>
          <w:rtl/>
        </w:rPr>
        <w:t xml:space="preserve"> برفرض که بدانید</w:t>
      </w:r>
      <w:r w:rsidR="008854BF">
        <w:rPr>
          <w:rStyle w:val="Emphasis"/>
          <w:rFonts w:hint="cs"/>
          <w:i w:val="0"/>
          <w:iCs w:val="0"/>
          <w:rtl/>
        </w:rPr>
        <w:t xml:space="preserve"> </w:t>
      </w:r>
      <w:r w:rsidRPr="008C274C">
        <w:rPr>
          <w:rStyle w:val="Emphasis"/>
          <w:i w:val="0"/>
          <w:iCs w:val="0"/>
          <w:rtl/>
        </w:rPr>
        <w:t xml:space="preserve">که وحی چه جور بوده است یا ندانید چه فرقی خواهد کرد مثلا اگر بدانید بازار شما رونق </w:t>
      </w:r>
      <w:r w:rsidR="00C7495A">
        <w:rPr>
          <w:rStyle w:val="Emphasis"/>
          <w:i w:val="0"/>
          <w:iCs w:val="0"/>
          <w:rtl/>
        </w:rPr>
        <w:t>می کند</w:t>
      </w:r>
      <w:r w:rsidRPr="008C274C">
        <w:rPr>
          <w:rStyle w:val="Emphasis"/>
          <w:i w:val="0"/>
          <w:iCs w:val="0"/>
          <w:rtl/>
        </w:rPr>
        <w:t xml:space="preserve"> و اگرندانید کسادی پیدا </w:t>
      </w:r>
      <w:r w:rsidR="00C7495A">
        <w:rPr>
          <w:rStyle w:val="Emphasis"/>
          <w:i w:val="0"/>
          <w:iCs w:val="0"/>
          <w:rtl/>
        </w:rPr>
        <w:t>می کند</w:t>
      </w:r>
      <w:r w:rsidR="008854BF">
        <w:rPr>
          <w:rStyle w:val="Emphasis"/>
          <w:rFonts w:hint="cs"/>
          <w:i w:val="0"/>
          <w:iCs w:val="0"/>
          <w:rtl/>
        </w:rPr>
        <w:t>؟</w:t>
      </w:r>
      <w:r w:rsidRPr="008C274C">
        <w:rPr>
          <w:rStyle w:val="Emphasis"/>
          <w:i w:val="0"/>
          <w:iCs w:val="0"/>
          <w:rtl/>
        </w:rPr>
        <w:t xml:space="preserve"> اگر بگوئید </w:t>
      </w:r>
      <w:r w:rsidR="008854BF">
        <w:rPr>
          <w:rStyle w:val="Emphasis"/>
          <w:rFonts w:hint="cs"/>
          <w:i w:val="0"/>
          <w:iCs w:val="0"/>
          <w:rtl/>
        </w:rPr>
        <w:t xml:space="preserve">: </w:t>
      </w:r>
      <w:r w:rsidRPr="008C274C">
        <w:rPr>
          <w:rStyle w:val="Emphasis"/>
          <w:i w:val="0"/>
          <w:iCs w:val="0"/>
          <w:rtl/>
        </w:rPr>
        <w:t xml:space="preserve">آخر دانستن هرچیز خوب است و اسلام هم که جلو دانستن را نمی گیرد عرض </w:t>
      </w:r>
      <w:r w:rsidR="008A4C4B">
        <w:rPr>
          <w:rStyle w:val="Emphasis"/>
          <w:i w:val="0"/>
          <w:iCs w:val="0"/>
          <w:rtl/>
        </w:rPr>
        <w:t>می کنم</w:t>
      </w:r>
      <w:r w:rsidR="008854BF">
        <w:rPr>
          <w:rStyle w:val="Emphasis"/>
          <w:rFonts w:hint="cs"/>
          <w:i w:val="0"/>
          <w:iCs w:val="0"/>
          <w:rtl/>
        </w:rPr>
        <w:t xml:space="preserve">: </w:t>
      </w:r>
      <w:r w:rsidRPr="008C274C">
        <w:rPr>
          <w:rStyle w:val="Emphasis"/>
          <w:i w:val="0"/>
          <w:iCs w:val="0"/>
          <w:rtl/>
        </w:rPr>
        <w:t xml:space="preserve"> بله دانستن خوب است</w:t>
      </w:r>
      <w:r w:rsidR="008854BF">
        <w:rPr>
          <w:rStyle w:val="Emphasis"/>
          <w:rFonts w:hint="cs"/>
          <w:i w:val="0"/>
          <w:iCs w:val="0"/>
          <w:rtl/>
        </w:rPr>
        <w:t>؛</w:t>
      </w:r>
      <w:r w:rsidRPr="008C274C">
        <w:rPr>
          <w:rStyle w:val="Emphasis"/>
          <w:i w:val="0"/>
          <w:iCs w:val="0"/>
          <w:rtl/>
        </w:rPr>
        <w:t xml:space="preserve"> اما دانستن آن چیزی که دانستنش</w:t>
      </w:r>
      <w:r w:rsidR="008854BF">
        <w:rPr>
          <w:rStyle w:val="Emphasis"/>
          <w:rFonts w:hint="cs"/>
          <w:i w:val="0"/>
          <w:iCs w:val="0"/>
          <w:rtl/>
        </w:rPr>
        <w:t xml:space="preserve"> ممکن باشد . </w:t>
      </w:r>
      <w:r w:rsidRPr="008C274C">
        <w:rPr>
          <w:rStyle w:val="Emphasis"/>
          <w:i w:val="0"/>
          <w:iCs w:val="0"/>
          <w:rtl/>
        </w:rPr>
        <w:t xml:space="preserve"> اسلام دین وسط است </w:t>
      </w:r>
      <w:r w:rsidR="009253E7" w:rsidRPr="009253E7">
        <w:rPr>
          <w:rStyle w:val="Emphasis"/>
          <w:i w:val="0"/>
          <w:iCs w:val="0"/>
          <w:rtl/>
        </w:rPr>
        <w:t>وَكَذَ</w:t>
      </w:r>
      <w:r w:rsidR="009253E7" w:rsidRPr="009253E7">
        <w:rPr>
          <w:rStyle w:val="Emphasis"/>
          <w:rFonts w:hint="cs"/>
          <w:i w:val="0"/>
          <w:iCs w:val="0"/>
          <w:rtl/>
        </w:rPr>
        <w:t>لِكَ</w:t>
      </w:r>
      <w:r w:rsidR="009253E7" w:rsidRPr="009253E7">
        <w:rPr>
          <w:rStyle w:val="Emphasis"/>
          <w:i w:val="0"/>
          <w:iCs w:val="0"/>
          <w:rtl/>
        </w:rPr>
        <w:t xml:space="preserve"> </w:t>
      </w:r>
      <w:r w:rsidR="009253E7" w:rsidRPr="009253E7">
        <w:rPr>
          <w:rStyle w:val="Emphasis"/>
          <w:rFonts w:hint="cs"/>
          <w:i w:val="0"/>
          <w:iCs w:val="0"/>
          <w:rtl/>
        </w:rPr>
        <w:t>جَعَلْنَاكُمْ</w:t>
      </w:r>
      <w:r w:rsidR="009253E7" w:rsidRPr="009253E7">
        <w:rPr>
          <w:rStyle w:val="Emphasis"/>
          <w:i w:val="0"/>
          <w:iCs w:val="0"/>
          <w:rtl/>
        </w:rPr>
        <w:t xml:space="preserve"> </w:t>
      </w:r>
      <w:r w:rsidR="009253E7" w:rsidRPr="009253E7">
        <w:rPr>
          <w:rStyle w:val="Emphasis"/>
          <w:rFonts w:hint="cs"/>
          <w:i w:val="0"/>
          <w:iCs w:val="0"/>
          <w:rtl/>
        </w:rPr>
        <w:t>أُمَّةً</w:t>
      </w:r>
      <w:r w:rsidR="009253E7" w:rsidRPr="009253E7">
        <w:rPr>
          <w:rStyle w:val="Emphasis"/>
          <w:i w:val="0"/>
          <w:iCs w:val="0"/>
          <w:rtl/>
        </w:rPr>
        <w:t xml:space="preserve"> </w:t>
      </w:r>
      <w:r w:rsidR="009253E7" w:rsidRPr="009253E7">
        <w:rPr>
          <w:rStyle w:val="Emphasis"/>
          <w:rFonts w:hint="cs"/>
          <w:i w:val="0"/>
          <w:iCs w:val="0"/>
          <w:rtl/>
        </w:rPr>
        <w:t>وَسَطًا</w:t>
      </w:r>
      <w:r w:rsidR="009253E7" w:rsidRPr="009253E7">
        <w:rPr>
          <w:rStyle w:val="Emphasis"/>
          <w:i w:val="0"/>
          <w:iCs w:val="0"/>
          <w:rtl/>
        </w:rPr>
        <w:t xml:space="preserve"> </w:t>
      </w:r>
      <w:r w:rsidR="009253E7" w:rsidRPr="009253E7">
        <w:rPr>
          <w:rStyle w:val="Emphasis"/>
          <w:rFonts w:hint="cs"/>
          <w:i w:val="0"/>
          <w:iCs w:val="0"/>
          <w:rtl/>
        </w:rPr>
        <w:t>لِتَكُونُوا</w:t>
      </w:r>
      <w:r w:rsidR="009253E7" w:rsidRPr="009253E7">
        <w:rPr>
          <w:rStyle w:val="Emphasis"/>
          <w:i w:val="0"/>
          <w:iCs w:val="0"/>
          <w:rtl/>
        </w:rPr>
        <w:t xml:space="preserve"> </w:t>
      </w:r>
      <w:r w:rsidR="009253E7" w:rsidRPr="009253E7">
        <w:rPr>
          <w:rStyle w:val="Emphasis"/>
          <w:rFonts w:hint="cs"/>
          <w:i w:val="0"/>
          <w:iCs w:val="0"/>
          <w:rtl/>
        </w:rPr>
        <w:t>شُهَدَاءَ</w:t>
      </w:r>
      <w:r w:rsidR="009253E7" w:rsidRPr="009253E7">
        <w:rPr>
          <w:rStyle w:val="Emphasis"/>
          <w:i w:val="0"/>
          <w:iCs w:val="0"/>
          <w:rtl/>
        </w:rPr>
        <w:t xml:space="preserve"> </w:t>
      </w:r>
      <w:r w:rsidR="009253E7" w:rsidRPr="009253E7">
        <w:rPr>
          <w:rStyle w:val="Emphasis"/>
          <w:rFonts w:hint="cs"/>
          <w:i w:val="0"/>
          <w:iCs w:val="0"/>
          <w:rtl/>
        </w:rPr>
        <w:t>عَلَى</w:t>
      </w:r>
      <w:r w:rsidR="009253E7" w:rsidRPr="009253E7">
        <w:rPr>
          <w:rStyle w:val="Emphasis"/>
          <w:i w:val="0"/>
          <w:iCs w:val="0"/>
          <w:rtl/>
        </w:rPr>
        <w:t xml:space="preserve"> </w:t>
      </w:r>
      <w:r w:rsidR="009253E7" w:rsidRPr="009253E7">
        <w:rPr>
          <w:rStyle w:val="Emphasis"/>
          <w:rFonts w:hint="cs"/>
          <w:i w:val="0"/>
          <w:iCs w:val="0"/>
          <w:rtl/>
        </w:rPr>
        <w:t>النَّاسِ</w:t>
      </w:r>
      <w:r w:rsidR="009253E7" w:rsidRPr="009253E7">
        <w:rPr>
          <w:rStyle w:val="Emphasis"/>
          <w:i w:val="0"/>
          <w:iCs w:val="0"/>
          <w:rtl/>
        </w:rPr>
        <w:t xml:space="preserve"> </w:t>
      </w:r>
      <w:r w:rsidR="009253E7" w:rsidRPr="00E620BC">
        <w:rPr>
          <w:rStyle w:val="Emphasis"/>
          <w:rFonts w:hint="cs"/>
          <w:i w:val="0"/>
          <w:iCs w:val="0"/>
          <w:vertAlign w:val="superscript"/>
          <w:rtl/>
        </w:rPr>
        <w:t>( بقره ، آیه 143 )</w:t>
      </w:r>
      <w:r w:rsidR="009253E7">
        <w:rPr>
          <w:rStyle w:val="Emphasis"/>
          <w:rFonts w:hint="cs"/>
          <w:i w:val="0"/>
          <w:iCs w:val="0"/>
          <w:rtl/>
        </w:rPr>
        <w:t xml:space="preserve"> </w:t>
      </w:r>
      <w:r w:rsidRPr="008C274C">
        <w:rPr>
          <w:rStyle w:val="Emphasis"/>
          <w:i w:val="0"/>
          <w:iCs w:val="0"/>
          <w:rtl/>
        </w:rPr>
        <w:t>نه جلوگیراز علم است که خمود و سست و تنبل بار بیاورد و نه</w:t>
      </w:r>
      <w:r w:rsidR="009253E7">
        <w:rPr>
          <w:rStyle w:val="Emphasis"/>
          <w:i w:val="0"/>
          <w:iCs w:val="0"/>
          <w:rtl/>
        </w:rPr>
        <w:t xml:space="preserve"> مغرور کننده است </w:t>
      </w:r>
      <w:r w:rsidR="009253E7">
        <w:rPr>
          <w:rStyle w:val="Emphasis"/>
          <w:rFonts w:hint="cs"/>
          <w:i w:val="0"/>
          <w:iCs w:val="0"/>
          <w:rtl/>
        </w:rPr>
        <w:t>که</w:t>
      </w:r>
      <w:r w:rsidR="009253E7">
        <w:rPr>
          <w:rStyle w:val="Emphasis"/>
          <w:i w:val="0"/>
          <w:iCs w:val="0"/>
          <w:rtl/>
        </w:rPr>
        <w:t xml:space="preserve"> بگوید هر چیز</w:t>
      </w:r>
      <w:r w:rsidRPr="008C274C">
        <w:rPr>
          <w:rStyle w:val="Emphasis"/>
          <w:i w:val="0"/>
          <w:iCs w:val="0"/>
          <w:rtl/>
        </w:rPr>
        <w:t xml:space="preserve"> در دنیا قابل فهم است و دنبالش بروید</w:t>
      </w:r>
      <w:r w:rsidR="009253E7">
        <w:rPr>
          <w:rStyle w:val="Emphasis"/>
          <w:rFonts w:hint="cs"/>
          <w:i w:val="0"/>
          <w:iCs w:val="0"/>
          <w:rtl/>
        </w:rPr>
        <w:t xml:space="preserve">! </w:t>
      </w:r>
      <w:r w:rsidRPr="008C274C">
        <w:rPr>
          <w:rStyle w:val="Emphasis"/>
          <w:i w:val="0"/>
          <w:iCs w:val="0"/>
          <w:rtl/>
        </w:rPr>
        <w:t xml:space="preserve"> </w:t>
      </w:r>
      <w:r w:rsidR="00B072B0">
        <w:rPr>
          <w:rStyle w:val="Emphasis"/>
          <w:i w:val="0"/>
          <w:iCs w:val="0"/>
          <w:rtl/>
        </w:rPr>
        <w:t>آنچه</w:t>
      </w:r>
      <w:r w:rsidRPr="008C274C">
        <w:rPr>
          <w:rStyle w:val="Emphasis"/>
          <w:i w:val="0"/>
          <w:iCs w:val="0"/>
          <w:rtl/>
        </w:rPr>
        <w:t xml:space="preserve"> که درخور فهم و ادراک بشریت </w:t>
      </w:r>
      <w:r w:rsidRPr="008C274C">
        <w:rPr>
          <w:rStyle w:val="Emphasis"/>
          <w:i w:val="0"/>
          <w:iCs w:val="0"/>
          <w:rtl/>
        </w:rPr>
        <w:lastRenderedPageBreak/>
        <w:t xml:space="preserve">است با کمال جدیت تشویق </w:t>
      </w:r>
      <w:r w:rsidR="00C7495A">
        <w:rPr>
          <w:rStyle w:val="Emphasis"/>
          <w:i w:val="0"/>
          <w:iCs w:val="0"/>
          <w:rtl/>
        </w:rPr>
        <w:t>می کند</w:t>
      </w:r>
      <w:r w:rsidR="009253E7">
        <w:rPr>
          <w:rStyle w:val="Emphasis"/>
          <w:rFonts w:hint="cs"/>
          <w:i w:val="0"/>
          <w:iCs w:val="0"/>
          <w:rtl/>
        </w:rPr>
        <w:t xml:space="preserve">. </w:t>
      </w:r>
      <w:r w:rsidRPr="008C274C">
        <w:rPr>
          <w:rStyle w:val="Emphasis"/>
          <w:i w:val="0"/>
          <w:iCs w:val="0"/>
          <w:rtl/>
        </w:rPr>
        <w:t xml:space="preserve"> مثل </w:t>
      </w:r>
      <w:r w:rsidR="00805297">
        <w:rPr>
          <w:rStyle w:val="Emphasis"/>
          <w:i w:val="0"/>
          <w:iCs w:val="0"/>
          <w:rtl/>
        </w:rPr>
        <w:t>این که</w:t>
      </w:r>
      <w:r w:rsidRPr="008C274C">
        <w:rPr>
          <w:rStyle w:val="Emphasis"/>
          <w:i w:val="0"/>
          <w:iCs w:val="0"/>
          <w:rtl/>
        </w:rPr>
        <w:t xml:space="preserve"> تجزیه و تحلیل </w:t>
      </w:r>
      <w:r w:rsidR="00AA1570" w:rsidRPr="008C274C">
        <w:rPr>
          <w:rStyle w:val="Emphasis"/>
          <w:i w:val="0"/>
          <w:iCs w:val="0"/>
          <w:rtl/>
        </w:rPr>
        <w:t xml:space="preserve">عوالم ماده </w:t>
      </w:r>
      <w:r w:rsidR="002A300D" w:rsidRPr="008C274C">
        <w:rPr>
          <w:rStyle w:val="Emphasis"/>
          <w:i w:val="0"/>
          <w:iCs w:val="0"/>
          <w:rtl/>
        </w:rPr>
        <w:t xml:space="preserve">و اجسام برای بشر ممکن است دعوت به آن </w:t>
      </w:r>
      <w:r w:rsidR="00C7495A">
        <w:rPr>
          <w:rStyle w:val="Emphasis"/>
          <w:i w:val="0"/>
          <w:iCs w:val="0"/>
          <w:rtl/>
        </w:rPr>
        <w:t>می کند</w:t>
      </w:r>
      <w:r w:rsidR="002A300D" w:rsidRPr="008C274C">
        <w:rPr>
          <w:rStyle w:val="Emphasis"/>
          <w:i w:val="0"/>
          <w:iCs w:val="0"/>
          <w:rtl/>
        </w:rPr>
        <w:t xml:space="preserve"> </w:t>
      </w:r>
      <w:r w:rsidR="00897D3D" w:rsidRPr="00897D3D">
        <w:rPr>
          <w:rStyle w:val="Emphasis"/>
          <w:i w:val="0"/>
          <w:iCs w:val="0"/>
          <w:rtl/>
        </w:rPr>
        <w:t xml:space="preserve">وَسَخَّرَ لَكُمْ مَا فِي السَّمَاوَاتِ وَمَا فِي الْأَرْضِ جَمِيعًا مِنْهُ </w:t>
      </w:r>
      <w:r w:rsidR="00BC1B3F" w:rsidRPr="00E620BC">
        <w:rPr>
          <w:rStyle w:val="Emphasis"/>
          <w:rFonts w:hint="cs"/>
          <w:i w:val="0"/>
          <w:iCs w:val="0"/>
          <w:vertAlign w:val="superscript"/>
          <w:rtl/>
        </w:rPr>
        <w:t>( جاثیه ، آیه 13)</w:t>
      </w:r>
      <w:r w:rsidR="00BC1B3F">
        <w:rPr>
          <w:rStyle w:val="Emphasis"/>
          <w:rFonts w:hint="cs"/>
          <w:i w:val="0"/>
          <w:iCs w:val="0"/>
          <w:rtl/>
        </w:rPr>
        <w:t xml:space="preserve"> </w:t>
      </w:r>
      <w:r w:rsidR="002A300D" w:rsidRPr="008C274C">
        <w:rPr>
          <w:rStyle w:val="Emphasis"/>
          <w:i w:val="0"/>
          <w:iCs w:val="0"/>
          <w:rtl/>
        </w:rPr>
        <w:t>که عرض شد دعوت به خدا شناسی خود دعوت به مطالعه کتاب طبیعت و تجزیه عالم اجسام است که آثار علم وقدرت و حیات خدا را ببیند</w:t>
      </w:r>
      <w:r w:rsidR="00BC1B3F">
        <w:rPr>
          <w:rStyle w:val="Emphasis"/>
          <w:rFonts w:hint="cs"/>
          <w:i w:val="0"/>
          <w:iCs w:val="0"/>
          <w:rtl/>
        </w:rPr>
        <w:t>.</w:t>
      </w:r>
      <w:r w:rsidR="002A300D" w:rsidRPr="008C274C">
        <w:rPr>
          <w:rStyle w:val="Emphasis"/>
          <w:i w:val="0"/>
          <w:iCs w:val="0"/>
          <w:rtl/>
        </w:rPr>
        <w:t xml:space="preserve"> ولی همین اسلامی که تشویق به علم </w:t>
      </w:r>
      <w:r w:rsidR="00C7495A">
        <w:rPr>
          <w:rStyle w:val="Emphasis"/>
          <w:i w:val="0"/>
          <w:iCs w:val="0"/>
          <w:rtl/>
        </w:rPr>
        <w:t>می کند</w:t>
      </w:r>
      <w:r w:rsidR="002A300D" w:rsidRPr="008C274C">
        <w:rPr>
          <w:rStyle w:val="Emphasis"/>
          <w:i w:val="0"/>
          <w:iCs w:val="0"/>
          <w:rtl/>
        </w:rPr>
        <w:t xml:space="preserve"> وقتی که بشر خواست بالاتر از میزان و حدود فهم خود بالا برود جلویش را می</w:t>
      </w:r>
      <w:r w:rsidR="00BC1B3F">
        <w:rPr>
          <w:rStyle w:val="Emphasis"/>
          <w:rFonts w:hint="cs"/>
          <w:i w:val="0"/>
          <w:iCs w:val="0"/>
          <w:rtl/>
        </w:rPr>
        <w:t xml:space="preserve"> </w:t>
      </w:r>
      <w:r w:rsidR="002A300D" w:rsidRPr="008C274C">
        <w:rPr>
          <w:rStyle w:val="Emphasis"/>
          <w:i w:val="0"/>
          <w:iCs w:val="0"/>
          <w:rtl/>
        </w:rPr>
        <w:t xml:space="preserve">گیرد  </w:t>
      </w:r>
      <w:r w:rsidR="002816E9" w:rsidRPr="008C274C">
        <w:rPr>
          <w:rStyle w:val="Emphasis"/>
          <w:i w:val="0"/>
          <w:iCs w:val="0"/>
          <w:rtl/>
        </w:rPr>
        <w:t xml:space="preserve">و </w:t>
      </w:r>
      <w:r w:rsidR="00C7495A">
        <w:rPr>
          <w:rStyle w:val="Emphasis"/>
          <w:i w:val="0"/>
          <w:iCs w:val="0"/>
          <w:rtl/>
        </w:rPr>
        <w:t>می گوید</w:t>
      </w:r>
      <w:r w:rsidR="00BC1B3F">
        <w:rPr>
          <w:rStyle w:val="Emphasis"/>
          <w:rFonts w:hint="cs"/>
          <w:i w:val="0"/>
          <w:iCs w:val="0"/>
          <w:rtl/>
        </w:rPr>
        <w:t xml:space="preserve">: </w:t>
      </w:r>
      <w:r w:rsidR="002816E9" w:rsidRPr="008C274C">
        <w:rPr>
          <w:rStyle w:val="Emphasis"/>
          <w:i w:val="0"/>
          <w:iCs w:val="0"/>
          <w:rtl/>
        </w:rPr>
        <w:t xml:space="preserve"> </w:t>
      </w:r>
      <w:r w:rsidR="00BC1B3F" w:rsidRPr="00BC1B3F">
        <w:rPr>
          <w:rStyle w:val="Emphasis"/>
          <w:i w:val="0"/>
          <w:iCs w:val="0"/>
          <w:rtl/>
        </w:rPr>
        <w:t xml:space="preserve">وَمَا أُوتِيتُمْ مِنَ الْعِلْمِ إِلَّا قَلِيلًا </w:t>
      </w:r>
      <w:r w:rsidR="00BC1B3F" w:rsidRPr="00E620BC">
        <w:rPr>
          <w:rStyle w:val="Emphasis"/>
          <w:rFonts w:hint="cs"/>
          <w:i w:val="0"/>
          <w:iCs w:val="0"/>
          <w:vertAlign w:val="superscript"/>
          <w:rtl/>
        </w:rPr>
        <w:t>( اسراء ، آیه 85 )</w:t>
      </w:r>
      <w:r w:rsidR="00BC1B3F">
        <w:rPr>
          <w:rStyle w:val="Emphasis"/>
          <w:rFonts w:hint="cs"/>
          <w:i w:val="0"/>
          <w:iCs w:val="0"/>
          <w:rtl/>
        </w:rPr>
        <w:t xml:space="preserve"> </w:t>
      </w:r>
      <w:r w:rsidR="00CE60DF" w:rsidRPr="008C274C">
        <w:rPr>
          <w:rStyle w:val="Emphasis"/>
          <w:i w:val="0"/>
          <w:iCs w:val="0"/>
          <w:rtl/>
        </w:rPr>
        <w:t>بیهوده خود را زحمت نده و عمر خود را ضایع مکن و ایمان خود را متزلزل مگردان در قضا و قدر بحث نکن</w:t>
      </w:r>
      <w:r w:rsidR="00BC1B3F">
        <w:rPr>
          <w:rStyle w:val="Emphasis"/>
          <w:rFonts w:hint="cs"/>
          <w:i w:val="0"/>
          <w:iCs w:val="0"/>
          <w:rtl/>
        </w:rPr>
        <w:t xml:space="preserve">! </w:t>
      </w:r>
      <w:r w:rsidR="00CE60DF" w:rsidRPr="008C274C">
        <w:rPr>
          <w:rStyle w:val="Emphasis"/>
          <w:i w:val="0"/>
          <w:iCs w:val="0"/>
          <w:rtl/>
        </w:rPr>
        <w:t xml:space="preserve"> </w:t>
      </w:r>
      <w:r w:rsidR="00BC1B3F">
        <w:rPr>
          <w:rStyle w:val="Emphasis"/>
          <w:rFonts w:hint="cs"/>
          <w:i w:val="0"/>
          <w:iCs w:val="0"/>
          <w:rtl/>
        </w:rPr>
        <w:t xml:space="preserve">که علی (ع) </w:t>
      </w:r>
      <w:r w:rsidR="00CE60DF" w:rsidRPr="008C274C">
        <w:rPr>
          <w:rStyle w:val="Emphasis"/>
          <w:i w:val="0"/>
          <w:iCs w:val="0"/>
          <w:rtl/>
        </w:rPr>
        <w:t>فرمود</w:t>
      </w:r>
      <w:r w:rsidR="00BC1B3F">
        <w:rPr>
          <w:rStyle w:val="Emphasis"/>
          <w:rFonts w:hint="cs"/>
          <w:i w:val="0"/>
          <w:iCs w:val="0"/>
          <w:rtl/>
        </w:rPr>
        <w:t xml:space="preserve">: </w:t>
      </w:r>
      <w:r w:rsidR="00BC1B3F" w:rsidRPr="00BC1B3F">
        <w:rPr>
          <w:rStyle w:val="Emphasis"/>
          <w:i w:val="0"/>
          <w:iCs w:val="0"/>
          <w:rtl/>
        </w:rPr>
        <w:t xml:space="preserve">بَحْرٌ عَمِيقٌ فَلاَ تَلِجْهُ </w:t>
      </w:r>
      <w:r w:rsidR="00BC1B3F">
        <w:rPr>
          <w:rStyle w:val="Emphasis"/>
          <w:rFonts w:hint="cs"/>
          <w:i w:val="0"/>
          <w:iCs w:val="0"/>
          <w:rtl/>
        </w:rPr>
        <w:t>. . .</w:t>
      </w:r>
      <w:r w:rsidR="00BC1B3F" w:rsidRPr="00BC1B3F">
        <w:rPr>
          <w:rtl/>
        </w:rPr>
        <w:t xml:space="preserve"> </w:t>
      </w:r>
      <w:r w:rsidR="00BC1B3F" w:rsidRPr="00BC1B3F">
        <w:rPr>
          <w:rStyle w:val="Emphasis"/>
          <w:i w:val="0"/>
          <w:iCs w:val="0"/>
          <w:rtl/>
        </w:rPr>
        <w:t>سِرُّ اَللَّهِ فَلاَ تَتَكَّلَفْهُ</w:t>
      </w:r>
      <w:r w:rsidR="00BC1B3F" w:rsidRPr="00E620BC">
        <w:rPr>
          <w:rStyle w:val="Emphasis"/>
          <w:rFonts w:hint="cs"/>
          <w:i w:val="0"/>
          <w:iCs w:val="0"/>
          <w:vertAlign w:val="superscript"/>
          <w:rtl/>
        </w:rPr>
        <w:t xml:space="preserve"> </w:t>
      </w:r>
      <w:r w:rsidR="00BC1B3F" w:rsidRPr="00E620BC">
        <w:rPr>
          <w:rStyle w:val="Emphasis"/>
          <w:i w:val="0"/>
          <w:iCs w:val="0"/>
          <w:vertAlign w:val="superscript"/>
          <w:rtl/>
        </w:rPr>
        <w:t>( بحار الانوار ، ج 5 ، ص 110 )</w:t>
      </w:r>
      <w:r w:rsidR="00BC1B3F" w:rsidRPr="00BC1B3F">
        <w:rPr>
          <w:rStyle w:val="Emphasis"/>
          <w:i w:val="0"/>
          <w:iCs w:val="0"/>
          <w:rtl/>
        </w:rPr>
        <w:t xml:space="preserve"> </w:t>
      </w:r>
      <w:r w:rsidR="00CE60DF" w:rsidRPr="008C274C">
        <w:rPr>
          <w:rStyle w:val="Emphasis"/>
          <w:i w:val="0"/>
          <w:iCs w:val="0"/>
          <w:rtl/>
        </w:rPr>
        <w:t xml:space="preserve">البته معتقد به قضا و قدر باش و معتقد به روح و وحی و معراج جسمانی </w:t>
      </w:r>
      <w:r w:rsidR="00C7495A">
        <w:rPr>
          <w:rStyle w:val="Emphasis"/>
          <w:i w:val="0"/>
          <w:iCs w:val="0"/>
          <w:rtl/>
        </w:rPr>
        <w:t>پیامبر</w:t>
      </w:r>
      <w:r w:rsidR="00CE60DF" w:rsidRPr="008C274C">
        <w:rPr>
          <w:rStyle w:val="Emphasis"/>
          <w:i w:val="0"/>
          <w:iCs w:val="0"/>
          <w:rtl/>
        </w:rPr>
        <w:t xml:space="preserve"> و معاد و فشار قبر باش ولی دنبال فهمیدن حقیقت و جزئیات </w:t>
      </w:r>
      <w:r w:rsidR="00805297">
        <w:rPr>
          <w:rStyle w:val="Emphasis"/>
          <w:i w:val="0"/>
          <w:iCs w:val="0"/>
          <w:rtl/>
        </w:rPr>
        <w:t xml:space="preserve">آن </w:t>
      </w:r>
      <w:r w:rsidR="00CE60DF" w:rsidRPr="008C274C">
        <w:rPr>
          <w:rStyle w:val="Emphasis"/>
          <w:i w:val="0"/>
          <w:iCs w:val="0"/>
          <w:rtl/>
        </w:rPr>
        <w:t>خود را به شبهه و تردید مینداز</w:t>
      </w:r>
      <w:r w:rsidR="00BC1B3F">
        <w:rPr>
          <w:rStyle w:val="Emphasis"/>
          <w:rFonts w:hint="cs"/>
          <w:i w:val="0"/>
          <w:iCs w:val="0"/>
          <w:rtl/>
        </w:rPr>
        <w:t xml:space="preserve"> !</w:t>
      </w:r>
      <w:r w:rsidR="00CE60DF" w:rsidRPr="008C274C">
        <w:rPr>
          <w:rStyle w:val="Emphasis"/>
          <w:i w:val="0"/>
          <w:iCs w:val="0"/>
          <w:rtl/>
        </w:rPr>
        <w:t xml:space="preserve"> به </w:t>
      </w:r>
      <w:r w:rsidR="00805297">
        <w:rPr>
          <w:rStyle w:val="Emphasis"/>
          <w:i w:val="0"/>
          <w:iCs w:val="0"/>
          <w:rtl/>
        </w:rPr>
        <w:t>این که</w:t>
      </w:r>
      <w:r w:rsidR="00CE60DF" w:rsidRPr="008C274C">
        <w:rPr>
          <w:rStyle w:val="Emphasis"/>
          <w:i w:val="0"/>
          <w:iCs w:val="0"/>
          <w:rtl/>
        </w:rPr>
        <w:t xml:space="preserve"> تمام حوادث روزگار مقدر است و خدا معین کرده است </w:t>
      </w:r>
      <w:r w:rsidR="00BC1B3F" w:rsidRPr="00BC1B3F">
        <w:rPr>
          <w:rStyle w:val="Emphasis"/>
          <w:i w:val="0"/>
          <w:iCs w:val="0"/>
          <w:rtl/>
        </w:rPr>
        <w:t xml:space="preserve">اعتقاد </w:t>
      </w:r>
      <w:r w:rsidR="00CE60DF" w:rsidRPr="008C274C">
        <w:rPr>
          <w:rStyle w:val="Emphasis"/>
          <w:i w:val="0"/>
          <w:iCs w:val="0"/>
          <w:rtl/>
        </w:rPr>
        <w:t>دارم ولی چگونه است نمی فهمم</w:t>
      </w:r>
      <w:r w:rsidR="00BC1B3F">
        <w:rPr>
          <w:rStyle w:val="Emphasis"/>
          <w:rFonts w:hint="cs"/>
          <w:i w:val="0"/>
          <w:iCs w:val="0"/>
          <w:rtl/>
        </w:rPr>
        <w:t xml:space="preserve">. </w:t>
      </w:r>
      <w:r w:rsidR="00CE60DF" w:rsidRPr="008C274C">
        <w:rPr>
          <w:rStyle w:val="Emphasis"/>
          <w:i w:val="0"/>
          <w:iCs w:val="0"/>
          <w:rtl/>
        </w:rPr>
        <w:t xml:space="preserve"> به فشار قبر</w:t>
      </w:r>
      <w:r w:rsidR="00BC1B3F" w:rsidRPr="00BC1B3F">
        <w:rPr>
          <w:rtl/>
        </w:rPr>
        <w:t xml:space="preserve"> </w:t>
      </w:r>
      <w:r w:rsidR="00BC1B3F" w:rsidRPr="00BC1B3F">
        <w:rPr>
          <w:rStyle w:val="Emphasis"/>
          <w:i w:val="0"/>
          <w:iCs w:val="0"/>
          <w:rtl/>
        </w:rPr>
        <w:t xml:space="preserve">اعتقاد </w:t>
      </w:r>
      <w:r w:rsidR="00CE60DF" w:rsidRPr="008C274C">
        <w:rPr>
          <w:rStyle w:val="Emphasis"/>
          <w:i w:val="0"/>
          <w:iCs w:val="0"/>
          <w:rtl/>
        </w:rPr>
        <w:t>دارم ولی چه جور</w:t>
      </w:r>
      <w:r w:rsidR="0051753A">
        <w:rPr>
          <w:rStyle w:val="Emphasis"/>
          <w:i w:val="0"/>
          <w:iCs w:val="0"/>
          <w:rtl/>
        </w:rPr>
        <w:t>می شود</w:t>
      </w:r>
      <w:r w:rsidR="00CE60DF" w:rsidRPr="008C274C">
        <w:rPr>
          <w:rStyle w:val="Emphasis"/>
          <w:i w:val="0"/>
          <w:iCs w:val="0"/>
          <w:rtl/>
        </w:rPr>
        <w:t xml:space="preserve"> نمی فهمم</w:t>
      </w:r>
      <w:r w:rsidR="00BC1B3F">
        <w:rPr>
          <w:rStyle w:val="Emphasis"/>
          <w:rFonts w:hint="cs"/>
          <w:i w:val="0"/>
          <w:iCs w:val="0"/>
          <w:rtl/>
        </w:rPr>
        <w:t>.</w:t>
      </w:r>
      <w:r w:rsidR="00CE60DF" w:rsidRPr="008C274C">
        <w:rPr>
          <w:rStyle w:val="Emphasis"/>
          <w:i w:val="0"/>
          <w:iCs w:val="0"/>
          <w:rtl/>
        </w:rPr>
        <w:t xml:space="preserve"> به صراط و میزان و </w:t>
      </w:r>
      <w:r w:rsidR="00BC1B3F">
        <w:rPr>
          <w:rStyle w:val="Emphasis"/>
          <w:rFonts w:hint="cs"/>
          <w:i w:val="0"/>
          <w:iCs w:val="0"/>
          <w:rtl/>
        </w:rPr>
        <w:t xml:space="preserve">تطایر </w:t>
      </w:r>
      <w:r w:rsidR="0015258A" w:rsidRPr="008C274C">
        <w:rPr>
          <w:rStyle w:val="Emphasis"/>
          <w:i w:val="0"/>
          <w:iCs w:val="0"/>
          <w:rtl/>
        </w:rPr>
        <w:t>کتب</w:t>
      </w:r>
      <w:r w:rsidR="00CE60DF" w:rsidRPr="008C274C">
        <w:rPr>
          <w:rStyle w:val="Emphasis"/>
          <w:i w:val="0"/>
          <w:iCs w:val="0"/>
          <w:rtl/>
        </w:rPr>
        <w:t xml:space="preserve"> </w:t>
      </w:r>
      <w:r w:rsidR="00BC1B3F" w:rsidRPr="00BC1B3F">
        <w:rPr>
          <w:rStyle w:val="Emphasis"/>
          <w:i w:val="0"/>
          <w:iCs w:val="0"/>
          <w:rtl/>
        </w:rPr>
        <w:t xml:space="preserve">اعتقاد </w:t>
      </w:r>
      <w:r w:rsidR="00CE60DF" w:rsidRPr="008C274C">
        <w:rPr>
          <w:rStyle w:val="Emphasis"/>
          <w:i w:val="0"/>
          <w:iCs w:val="0"/>
          <w:rtl/>
        </w:rPr>
        <w:t>دارم اما حالا بگویم</w:t>
      </w:r>
      <w:r w:rsidR="00BC1B3F">
        <w:rPr>
          <w:rStyle w:val="Emphasis"/>
          <w:rFonts w:hint="cs"/>
          <w:i w:val="0"/>
          <w:iCs w:val="0"/>
          <w:rtl/>
        </w:rPr>
        <w:t>:</w:t>
      </w:r>
      <w:r w:rsidR="00CE60DF" w:rsidRPr="008C274C">
        <w:rPr>
          <w:rStyle w:val="Emphasis"/>
          <w:i w:val="0"/>
          <w:iCs w:val="0"/>
          <w:rtl/>
        </w:rPr>
        <w:t xml:space="preserve"> صراط مثل یک موی باریکی است روی جهنم کشیده شده و آن وقت توی شبهه بیفتم که چگونه </w:t>
      </w:r>
      <w:r w:rsidR="0051753A">
        <w:rPr>
          <w:rStyle w:val="Emphasis"/>
          <w:i w:val="0"/>
          <w:iCs w:val="0"/>
          <w:rtl/>
        </w:rPr>
        <w:t>می شود</w:t>
      </w:r>
      <w:r w:rsidR="00CE60DF" w:rsidRPr="008C274C">
        <w:rPr>
          <w:rStyle w:val="Emphasis"/>
          <w:i w:val="0"/>
          <w:iCs w:val="0"/>
          <w:rtl/>
        </w:rPr>
        <w:t xml:space="preserve"> از روی آن موی باریک </w:t>
      </w:r>
      <w:r w:rsidR="00EC4687" w:rsidRPr="008C274C">
        <w:rPr>
          <w:rStyle w:val="Emphasis"/>
          <w:i w:val="0"/>
          <w:iCs w:val="0"/>
          <w:rtl/>
        </w:rPr>
        <w:t>که به تیزی شمشیر است عبور کرد</w:t>
      </w:r>
      <w:r w:rsidR="00D07AFA">
        <w:rPr>
          <w:rStyle w:val="Emphasis"/>
          <w:rFonts w:hint="cs"/>
          <w:i w:val="0"/>
          <w:iCs w:val="0"/>
          <w:rtl/>
        </w:rPr>
        <w:t xml:space="preserve">! </w:t>
      </w:r>
      <w:r w:rsidR="00EC4687" w:rsidRPr="008C274C">
        <w:rPr>
          <w:rStyle w:val="Emphasis"/>
          <w:i w:val="0"/>
          <w:iCs w:val="0"/>
          <w:rtl/>
        </w:rPr>
        <w:t xml:space="preserve"> چرا بگویم</w:t>
      </w:r>
      <w:r w:rsidR="00D07AFA">
        <w:rPr>
          <w:rStyle w:val="Emphasis"/>
          <w:rFonts w:hint="cs"/>
          <w:i w:val="0"/>
          <w:iCs w:val="0"/>
          <w:rtl/>
        </w:rPr>
        <w:t xml:space="preserve">؟ </w:t>
      </w:r>
      <w:r w:rsidR="00EC4687" w:rsidRPr="008C274C">
        <w:rPr>
          <w:rStyle w:val="Emphasis"/>
          <w:i w:val="0"/>
          <w:iCs w:val="0"/>
          <w:rtl/>
        </w:rPr>
        <w:t xml:space="preserve"> یا </w:t>
      </w:r>
      <w:r w:rsidR="00805297">
        <w:rPr>
          <w:rStyle w:val="Emphasis"/>
          <w:i w:val="0"/>
          <w:iCs w:val="0"/>
          <w:rtl/>
        </w:rPr>
        <w:t>این که</w:t>
      </w:r>
      <w:r w:rsidR="00EC4687" w:rsidRPr="008C274C">
        <w:rPr>
          <w:rStyle w:val="Emphasis"/>
          <w:i w:val="0"/>
          <w:iCs w:val="0"/>
          <w:rtl/>
        </w:rPr>
        <w:t xml:space="preserve"> میزان مثل </w:t>
      </w:r>
      <w:r w:rsidR="00D07AFA">
        <w:rPr>
          <w:rStyle w:val="Emphasis"/>
          <w:rFonts w:hint="cs"/>
          <w:i w:val="0"/>
          <w:iCs w:val="0"/>
          <w:rtl/>
        </w:rPr>
        <w:t xml:space="preserve">همین </w:t>
      </w:r>
      <w:r w:rsidR="00D07AFA">
        <w:rPr>
          <w:rStyle w:val="Emphasis"/>
          <w:i w:val="0"/>
          <w:iCs w:val="0"/>
          <w:rtl/>
        </w:rPr>
        <w:t xml:space="preserve">ترازوهای دنیا است یا </w:t>
      </w:r>
      <w:r w:rsidR="00D07AFA">
        <w:rPr>
          <w:rStyle w:val="Emphasis"/>
          <w:rFonts w:hint="cs"/>
          <w:i w:val="0"/>
          <w:iCs w:val="0"/>
          <w:rtl/>
        </w:rPr>
        <w:t>ن</w:t>
      </w:r>
      <w:r w:rsidR="00EC4687" w:rsidRPr="008C274C">
        <w:rPr>
          <w:rStyle w:val="Emphasis"/>
          <w:i w:val="0"/>
          <w:iCs w:val="0"/>
          <w:rtl/>
        </w:rPr>
        <w:t>حو دیگر نمی فهمم</w:t>
      </w:r>
      <w:r w:rsidR="00D07AFA">
        <w:rPr>
          <w:rStyle w:val="Emphasis"/>
          <w:rFonts w:hint="cs"/>
          <w:i w:val="0"/>
          <w:iCs w:val="0"/>
          <w:rtl/>
        </w:rPr>
        <w:t>.</w:t>
      </w:r>
      <w:r w:rsidR="00EC4687" w:rsidRPr="008C274C">
        <w:rPr>
          <w:rStyle w:val="Emphasis"/>
          <w:i w:val="0"/>
          <w:iCs w:val="0"/>
          <w:rtl/>
        </w:rPr>
        <w:t xml:space="preserve"> باید معتقد باشم ولی لازم نیست که بفهمم</w:t>
      </w:r>
      <w:r w:rsidR="00D07AFA">
        <w:rPr>
          <w:rStyle w:val="Emphasis"/>
          <w:rFonts w:hint="cs"/>
          <w:i w:val="0"/>
          <w:iCs w:val="0"/>
          <w:rtl/>
        </w:rPr>
        <w:t xml:space="preserve">. </w:t>
      </w:r>
      <w:r w:rsidR="00EC4687" w:rsidRPr="008C274C">
        <w:rPr>
          <w:rStyle w:val="Emphasis"/>
          <w:i w:val="0"/>
          <w:iCs w:val="0"/>
          <w:rtl/>
        </w:rPr>
        <w:t xml:space="preserve"> اگر بگوئید انسان تا چیزی را نفهمد نمی تواند معتقد باشد</w:t>
      </w:r>
      <w:r w:rsidR="00D07AFA">
        <w:rPr>
          <w:rStyle w:val="Emphasis"/>
          <w:rFonts w:hint="cs"/>
          <w:i w:val="0"/>
          <w:iCs w:val="0"/>
          <w:rtl/>
        </w:rPr>
        <w:t xml:space="preserve">؛ </w:t>
      </w:r>
      <w:r w:rsidRPr="008C274C">
        <w:rPr>
          <w:rStyle w:val="Emphasis"/>
          <w:i w:val="0"/>
          <w:iCs w:val="0"/>
          <w:rtl/>
        </w:rPr>
        <w:t xml:space="preserve"> </w:t>
      </w:r>
      <w:r w:rsidR="00EC4687" w:rsidRPr="008C274C">
        <w:rPr>
          <w:rStyle w:val="Emphasis"/>
          <w:i w:val="0"/>
          <w:iCs w:val="0"/>
          <w:rtl/>
        </w:rPr>
        <w:t xml:space="preserve">عرض </w:t>
      </w:r>
      <w:r w:rsidR="008A4C4B">
        <w:rPr>
          <w:rStyle w:val="Emphasis"/>
          <w:i w:val="0"/>
          <w:iCs w:val="0"/>
          <w:rtl/>
        </w:rPr>
        <w:t>می کنم</w:t>
      </w:r>
      <w:r w:rsidR="00EC4687" w:rsidRPr="008C274C">
        <w:rPr>
          <w:rStyle w:val="Emphasis"/>
          <w:i w:val="0"/>
          <w:iCs w:val="0"/>
          <w:rtl/>
        </w:rPr>
        <w:t xml:space="preserve"> خیر </w:t>
      </w:r>
      <w:r w:rsidR="00D553F7">
        <w:rPr>
          <w:rStyle w:val="Emphasis"/>
          <w:i w:val="0"/>
          <w:iCs w:val="0"/>
          <w:rtl/>
        </w:rPr>
        <w:t>این طور</w:t>
      </w:r>
      <w:r w:rsidR="00EC4687" w:rsidRPr="008C274C">
        <w:rPr>
          <w:rStyle w:val="Emphasis"/>
          <w:i w:val="0"/>
          <w:iCs w:val="0"/>
          <w:rtl/>
        </w:rPr>
        <w:t xml:space="preserve"> نیست</w:t>
      </w:r>
      <w:r w:rsidR="00D07AFA">
        <w:rPr>
          <w:rStyle w:val="Emphasis"/>
          <w:rFonts w:hint="cs"/>
          <w:i w:val="0"/>
          <w:iCs w:val="0"/>
          <w:rtl/>
        </w:rPr>
        <w:t>.</w:t>
      </w:r>
      <w:r w:rsidR="00EC4687" w:rsidRPr="008C274C">
        <w:rPr>
          <w:rStyle w:val="Emphasis"/>
          <w:i w:val="0"/>
          <w:iCs w:val="0"/>
          <w:rtl/>
        </w:rPr>
        <w:t xml:space="preserve"> خیلی چیزها را معتقد به وجودش هستیم ولی حقیقت </w:t>
      </w:r>
      <w:r w:rsidR="00805297">
        <w:rPr>
          <w:rStyle w:val="Emphasis"/>
          <w:i w:val="0"/>
          <w:iCs w:val="0"/>
          <w:rtl/>
        </w:rPr>
        <w:t>آن ها</w:t>
      </w:r>
      <w:r w:rsidR="00EC4687" w:rsidRPr="008C274C">
        <w:rPr>
          <w:rStyle w:val="Emphasis"/>
          <w:i w:val="0"/>
          <w:iCs w:val="0"/>
          <w:rtl/>
        </w:rPr>
        <w:t xml:space="preserve"> را نمی فهمیم</w:t>
      </w:r>
      <w:r w:rsidR="00D07AFA">
        <w:rPr>
          <w:rStyle w:val="Emphasis"/>
          <w:rFonts w:hint="cs"/>
          <w:i w:val="0"/>
          <w:iCs w:val="0"/>
          <w:rtl/>
        </w:rPr>
        <w:t xml:space="preserve">. </w:t>
      </w:r>
      <w:r w:rsidR="00EC4687" w:rsidRPr="008C274C">
        <w:rPr>
          <w:rStyle w:val="Emphasis"/>
          <w:i w:val="0"/>
          <w:iCs w:val="0"/>
          <w:rtl/>
        </w:rPr>
        <w:t xml:space="preserve"> مثلا در همین مجلس یقین داریم که برق هست و موج الکتریسته جریان دارد اما حقیقت برق </w:t>
      </w:r>
      <w:r w:rsidR="00D07AFA">
        <w:rPr>
          <w:rStyle w:val="Emphasis"/>
          <w:rFonts w:hint="cs"/>
          <w:i w:val="0"/>
          <w:iCs w:val="0"/>
          <w:rtl/>
        </w:rPr>
        <w:t>چیست ؟</w:t>
      </w:r>
      <w:r w:rsidR="00EC4687" w:rsidRPr="008C274C">
        <w:rPr>
          <w:rStyle w:val="Emphasis"/>
          <w:i w:val="0"/>
          <w:iCs w:val="0"/>
          <w:rtl/>
        </w:rPr>
        <w:t xml:space="preserve"> نمی فهمیم</w:t>
      </w:r>
      <w:r w:rsidR="00D07AFA">
        <w:rPr>
          <w:rStyle w:val="Emphasis"/>
          <w:rFonts w:hint="cs"/>
          <w:i w:val="0"/>
          <w:iCs w:val="0"/>
          <w:rtl/>
        </w:rPr>
        <w:t xml:space="preserve">. </w:t>
      </w:r>
      <w:r w:rsidR="00EC4687" w:rsidRPr="008C274C">
        <w:rPr>
          <w:rStyle w:val="Emphasis"/>
          <w:i w:val="0"/>
          <w:iCs w:val="0"/>
          <w:rtl/>
        </w:rPr>
        <w:t xml:space="preserve"> رادیو هست و صدای طهران مثلا به قزوین می</w:t>
      </w:r>
      <w:r w:rsidR="00D07AFA">
        <w:rPr>
          <w:rStyle w:val="Emphasis"/>
          <w:rFonts w:hint="cs"/>
          <w:i w:val="0"/>
          <w:iCs w:val="0"/>
          <w:rtl/>
        </w:rPr>
        <w:t xml:space="preserve"> </w:t>
      </w:r>
      <w:r w:rsidR="00EC4687" w:rsidRPr="008C274C">
        <w:rPr>
          <w:rStyle w:val="Emphasis"/>
          <w:i w:val="0"/>
          <w:iCs w:val="0"/>
          <w:rtl/>
        </w:rPr>
        <w:t xml:space="preserve">رسد اما </w:t>
      </w:r>
      <w:r w:rsidR="00D07AFA">
        <w:rPr>
          <w:rStyle w:val="Emphasis"/>
          <w:rFonts w:hint="cs"/>
          <w:i w:val="0"/>
          <w:iCs w:val="0"/>
          <w:rtl/>
        </w:rPr>
        <w:t xml:space="preserve">حقیقت </w:t>
      </w:r>
      <w:r w:rsidR="00EC4687" w:rsidRPr="008C274C">
        <w:rPr>
          <w:rStyle w:val="Emphasis"/>
          <w:i w:val="0"/>
          <w:iCs w:val="0"/>
          <w:rtl/>
        </w:rPr>
        <w:t>امواج رادیو</w:t>
      </w:r>
      <w:r w:rsidR="00D553F7">
        <w:rPr>
          <w:rStyle w:val="Emphasis"/>
          <w:i w:val="0"/>
          <w:iCs w:val="0"/>
          <w:rtl/>
        </w:rPr>
        <w:t>یی</w:t>
      </w:r>
      <w:r w:rsidR="00D07AFA">
        <w:rPr>
          <w:rStyle w:val="Emphasis"/>
          <w:rFonts w:hint="cs"/>
          <w:i w:val="0"/>
          <w:iCs w:val="0"/>
          <w:rtl/>
        </w:rPr>
        <w:t xml:space="preserve"> </w:t>
      </w:r>
      <w:r w:rsidR="00EC4687" w:rsidRPr="008C274C">
        <w:rPr>
          <w:rStyle w:val="Emphasis"/>
          <w:i w:val="0"/>
          <w:iCs w:val="0"/>
          <w:rtl/>
        </w:rPr>
        <w:t xml:space="preserve">چیست و چگونه </w:t>
      </w:r>
      <w:r w:rsidR="0051753A">
        <w:rPr>
          <w:rStyle w:val="Emphasis"/>
          <w:i w:val="0"/>
          <w:iCs w:val="0"/>
          <w:rtl/>
        </w:rPr>
        <w:t>می شود</w:t>
      </w:r>
      <w:r w:rsidR="00EC4687" w:rsidRPr="008C274C">
        <w:rPr>
          <w:rStyle w:val="Emphasis"/>
          <w:i w:val="0"/>
          <w:iCs w:val="0"/>
          <w:rtl/>
        </w:rPr>
        <w:t xml:space="preserve"> که صدا از راه دور ب</w:t>
      </w:r>
      <w:r w:rsidR="00D07AFA">
        <w:rPr>
          <w:rStyle w:val="Emphasis"/>
          <w:rFonts w:hint="cs"/>
          <w:i w:val="0"/>
          <w:iCs w:val="0"/>
          <w:rtl/>
        </w:rPr>
        <w:t xml:space="preserve">ه </w:t>
      </w:r>
      <w:r w:rsidR="00EC4687" w:rsidRPr="008C274C">
        <w:rPr>
          <w:rStyle w:val="Emphasis"/>
          <w:i w:val="0"/>
          <w:iCs w:val="0"/>
          <w:rtl/>
        </w:rPr>
        <w:t>گوش می</w:t>
      </w:r>
      <w:r w:rsidR="00D07AFA">
        <w:rPr>
          <w:rStyle w:val="Emphasis"/>
          <w:rFonts w:hint="cs"/>
          <w:i w:val="0"/>
          <w:iCs w:val="0"/>
          <w:rtl/>
        </w:rPr>
        <w:t xml:space="preserve"> </w:t>
      </w:r>
      <w:r w:rsidR="00EC4687" w:rsidRPr="008C274C">
        <w:rPr>
          <w:rStyle w:val="Emphasis"/>
          <w:i w:val="0"/>
          <w:iCs w:val="0"/>
          <w:rtl/>
        </w:rPr>
        <w:t>رسد</w:t>
      </w:r>
      <w:r w:rsidR="00D07AFA">
        <w:rPr>
          <w:rStyle w:val="Emphasis"/>
          <w:rFonts w:hint="cs"/>
          <w:i w:val="0"/>
          <w:iCs w:val="0"/>
          <w:rtl/>
        </w:rPr>
        <w:t xml:space="preserve"> </w:t>
      </w:r>
      <w:r w:rsidR="00EC4687" w:rsidRPr="008C274C">
        <w:rPr>
          <w:rStyle w:val="Emphasis"/>
          <w:i w:val="0"/>
          <w:iCs w:val="0"/>
          <w:rtl/>
        </w:rPr>
        <w:t>نمی فهمیم</w:t>
      </w:r>
      <w:r w:rsidR="00D07AFA">
        <w:rPr>
          <w:rStyle w:val="Emphasis"/>
          <w:rFonts w:hint="cs"/>
          <w:i w:val="0"/>
          <w:iCs w:val="0"/>
          <w:rtl/>
        </w:rPr>
        <w:t xml:space="preserve"> .</w:t>
      </w:r>
      <w:r w:rsidR="00EC4687" w:rsidRPr="008C274C">
        <w:rPr>
          <w:rStyle w:val="Emphasis"/>
          <w:i w:val="0"/>
          <w:iCs w:val="0"/>
          <w:rtl/>
        </w:rPr>
        <w:t xml:space="preserve"> وجود خودمان را یقین داریم که هستیم ولی حقیقت خودمان چیست نمی فهمیم</w:t>
      </w:r>
      <w:r w:rsidR="00D07AFA">
        <w:rPr>
          <w:rStyle w:val="Emphasis"/>
          <w:rFonts w:hint="cs"/>
          <w:i w:val="0"/>
          <w:iCs w:val="0"/>
          <w:rtl/>
        </w:rPr>
        <w:t xml:space="preserve">. </w:t>
      </w:r>
      <w:r w:rsidR="00EC4687" w:rsidRPr="008C274C">
        <w:rPr>
          <w:rStyle w:val="Emphasis"/>
          <w:i w:val="0"/>
          <w:iCs w:val="0"/>
          <w:rtl/>
        </w:rPr>
        <w:t xml:space="preserve"> قوه بینا</w:t>
      </w:r>
      <w:r w:rsidR="00D553F7">
        <w:rPr>
          <w:rStyle w:val="Emphasis"/>
          <w:i w:val="0"/>
          <w:iCs w:val="0"/>
          <w:rtl/>
        </w:rPr>
        <w:t>یی</w:t>
      </w:r>
      <w:r w:rsidR="00D07AFA">
        <w:rPr>
          <w:rStyle w:val="Emphasis"/>
          <w:rFonts w:hint="cs"/>
          <w:i w:val="0"/>
          <w:iCs w:val="0"/>
          <w:rtl/>
        </w:rPr>
        <w:t xml:space="preserve"> ، </w:t>
      </w:r>
      <w:r w:rsidR="00EC4687" w:rsidRPr="008C274C">
        <w:rPr>
          <w:rStyle w:val="Emphasis"/>
          <w:i w:val="0"/>
          <w:iCs w:val="0"/>
          <w:rtl/>
        </w:rPr>
        <w:t>شنوا</w:t>
      </w:r>
      <w:r w:rsidR="00D553F7">
        <w:rPr>
          <w:rStyle w:val="Emphasis"/>
          <w:i w:val="0"/>
          <w:iCs w:val="0"/>
          <w:rtl/>
        </w:rPr>
        <w:t>یی</w:t>
      </w:r>
      <w:r w:rsidR="00D07AFA">
        <w:rPr>
          <w:rStyle w:val="Emphasis"/>
          <w:rFonts w:hint="cs"/>
          <w:i w:val="0"/>
          <w:iCs w:val="0"/>
          <w:rtl/>
        </w:rPr>
        <w:t xml:space="preserve"> </w:t>
      </w:r>
      <w:r w:rsidR="00EC4687" w:rsidRPr="008C274C">
        <w:rPr>
          <w:rStyle w:val="Emphasis"/>
          <w:i w:val="0"/>
          <w:iCs w:val="0"/>
          <w:rtl/>
        </w:rPr>
        <w:t xml:space="preserve">و قوه حافظه داریم که </w:t>
      </w:r>
      <w:r w:rsidR="006B15E6" w:rsidRPr="008C274C">
        <w:rPr>
          <w:rStyle w:val="Emphasis"/>
          <w:i w:val="0"/>
          <w:iCs w:val="0"/>
          <w:rtl/>
        </w:rPr>
        <w:t xml:space="preserve">کارهای گذشته در یادمان هست اما </w:t>
      </w:r>
      <w:r w:rsidR="00D07AFA">
        <w:rPr>
          <w:rStyle w:val="Emphasis"/>
          <w:rFonts w:hint="cs"/>
          <w:i w:val="0"/>
          <w:iCs w:val="0"/>
          <w:rtl/>
        </w:rPr>
        <w:t xml:space="preserve">خیلی ها از </w:t>
      </w:r>
      <w:r w:rsidR="006B15E6" w:rsidRPr="008C274C">
        <w:rPr>
          <w:rStyle w:val="Emphasis"/>
          <w:i w:val="0"/>
          <w:iCs w:val="0"/>
          <w:rtl/>
        </w:rPr>
        <w:t xml:space="preserve">حقیقت قوه حافظه و قوای دیگر </w:t>
      </w:r>
      <w:r w:rsidR="00D07AFA">
        <w:rPr>
          <w:rStyle w:val="Emphasis"/>
          <w:rFonts w:hint="cs"/>
          <w:i w:val="0"/>
          <w:iCs w:val="0"/>
          <w:rtl/>
        </w:rPr>
        <w:t>بی اطلاع اند .</w:t>
      </w:r>
      <w:r w:rsidR="006B15E6" w:rsidRPr="008C274C">
        <w:rPr>
          <w:rStyle w:val="Emphasis"/>
          <w:i w:val="0"/>
          <w:iCs w:val="0"/>
          <w:rtl/>
        </w:rPr>
        <w:t xml:space="preserve"> حقیقت خدا</w:t>
      </w:r>
      <w:r w:rsidR="00D07AFA">
        <w:rPr>
          <w:rStyle w:val="Emphasis"/>
          <w:rFonts w:hint="cs"/>
          <w:i w:val="0"/>
          <w:iCs w:val="0"/>
          <w:rtl/>
        </w:rPr>
        <w:t>،</w:t>
      </w:r>
      <w:r w:rsidR="006B15E6" w:rsidRPr="008C274C">
        <w:rPr>
          <w:rStyle w:val="Emphasis"/>
          <w:i w:val="0"/>
          <w:iCs w:val="0"/>
          <w:rtl/>
        </w:rPr>
        <w:t xml:space="preserve"> روح </w:t>
      </w:r>
      <w:r w:rsidR="00D07AFA">
        <w:rPr>
          <w:rStyle w:val="Emphasis"/>
          <w:rFonts w:hint="cs"/>
          <w:i w:val="0"/>
          <w:iCs w:val="0"/>
          <w:rtl/>
        </w:rPr>
        <w:t>،</w:t>
      </w:r>
      <w:r w:rsidR="006B15E6" w:rsidRPr="008C274C">
        <w:rPr>
          <w:rStyle w:val="Emphasis"/>
          <w:i w:val="0"/>
          <w:iCs w:val="0"/>
          <w:rtl/>
        </w:rPr>
        <w:t xml:space="preserve"> علم  </w:t>
      </w:r>
      <w:r w:rsidR="00D07AFA">
        <w:rPr>
          <w:rStyle w:val="Emphasis"/>
          <w:rFonts w:hint="cs"/>
          <w:i w:val="0"/>
          <w:iCs w:val="0"/>
          <w:rtl/>
        </w:rPr>
        <w:t xml:space="preserve">، </w:t>
      </w:r>
      <w:r w:rsidR="006B15E6" w:rsidRPr="008C274C">
        <w:rPr>
          <w:rStyle w:val="Emphasis"/>
          <w:i w:val="0"/>
          <w:iCs w:val="0"/>
          <w:rtl/>
        </w:rPr>
        <w:t xml:space="preserve">مشیت </w:t>
      </w:r>
      <w:r w:rsidR="00D07AFA">
        <w:rPr>
          <w:rStyle w:val="Emphasis"/>
          <w:rFonts w:hint="cs"/>
          <w:i w:val="0"/>
          <w:iCs w:val="0"/>
          <w:rtl/>
        </w:rPr>
        <w:t xml:space="preserve">، </w:t>
      </w:r>
      <w:r w:rsidR="006B15E6" w:rsidRPr="008C274C">
        <w:rPr>
          <w:rStyle w:val="Emphasis"/>
          <w:i w:val="0"/>
          <w:iCs w:val="0"/>
          <w:rtl/>
        </w:rPr>
        <w:t xml:space="preserve">اراده </w:t>
      </w:r>
      <w:r w:rsidR="00D07AFA">
        <w:rPr>
          <w:rStyle w:val="Emphasis"/>
          <w:rFonts w:hint="cs"/>
          <w:i w:val="0"/>
          <w:iCs w:val="0"/>
          <w:rtl/>
        </w:rPr>
        <w:t xml:space="preserve">، </w:t>
      </w:r>
      <w:r w:rsidR="006B15E6" w:rsidRPr="008C274C">
        <w:rPr>
          <w:rStyle w:val="Emphasis"/>
          <w:i w:val="0"/>
          <w:iCs w:val="0"/>
          <w:rtl/>
        </w:rPr>
        <w:t xml:space="preserve">حیات </w:t>
      </w:r>
      <w:r w:rsidR="00D07AFA">
        <w:rPr>
          <w:rStyle w:val="Emphasis"/>
          <w:rFonts w:hint="cs"/>
          <w:i w:val="0"/>
          <w:iCs w:val="0"/>
          <w:rtl/>
        </w:rPr>
        <w:t xml:space="preserve">و </w:t>
      </w:r>
      <w:r w:rsidR="006B15E6" w:rsidRPr="008C274C">
        <w:rPr>
          <w:rStyle w:val="Emphasis"/>
          <w:i w:val="0"/>
          <w:iCs w:val="0"/>
          <w:rtl/>
        </w:rPr>
        <w:t xml:space="preserve">وحی خدا </w:t>
      </w:r>
      <w:r w:rsidR="00D07AFA" w:rsidRPr="00D07AFA">
        <w:rPr>
          <w:rStyle w:val="Emphasis"/>
          <w:i w:val="0"/>
          <w:iCs w:val="0"/>
          <w:rtl/>
        </w:rPr>
        <w:t>هم</w:t>
      </w:r>
      <w:r w:rsidR="00D07AFA" w:rsidRPr="00D07AFA">
        <w:rPr>
          <w:rStyle w:val="Emphasis"/>
          <w:rFonts w:hint="cs"/>
          <w:i w:val="0"/>
          <w:iCs w:val="0"/>
          <w:rtl/>
        </w:rPr>
        <w:t>ین</w:t>
      </w:r>
      <w:r w:rsidR="00D07AFA" w:rsidRPr="00D07AFA">
        <w:rPr>
          <w:rStyle w:val="Emphasis"/>
          <w:i w:val="0"/>
          <w:iCs w:val="0"/>
          <w:rtl/>
        </w:rPr>
        <w:t xml:space="preserve"> طور است </w:t>
      </w:r>
      <w:r w:rsidR="00D07AFA">
        <w:rPr>
          <w:rStyle w:val="Emphasis"/>
          <w:rFonts w:hint="cs"/>
          <w:i w:val="0"/>
          <w:iCs w:val="0"/>
          <w:rtl/>
        </w:rPr>
        <w:t xml:space="preserve">. </w:t>
      </w:r>
      <w:r w:rsidR="006B15E6" w:rsidRPr="008C274C">
        <w:rPr>
          <w:rStyle w:val="Emphasis"/>
          <w:i w:val="0"/>
          <w:iCs w:val="0"/>
          <w:rtl/>
        </w:rPr>
        <w:t xml:space="preserve">ما از آثار پی به وجود </w:t>
      </w:r>
      <w:r w:rsidR="00805297">
        <w:rPr>
          <w:rStyle w:val="Emphasis"/>
          <w:i w:val="0"/>
          <w:iCs w:val="0"/>
          <w:rtl/>
        </w:rPr>
        <w:t>آن ها</w:t>
      </w:r>
      <w:r w:rsidR="006B15E6" w:rsidRPr="008C274C">
        <w:rPr>
          <w:rStyle w:val="Emphasis"/>
          <w:i w:val="0"/>
          <w:iCs w:val="0"/>
          <w:rtl/>
        </w:rPr>
        <w:t xml:space="preserve"> می</w:t>
      </w:r>
      <w:r w:rsidR="00D07AFA">
        <w:rPr>
          <w:rStyle w:val="Emphasis"/>
          <w:rFonts w:hint="cs"/>
          <w:i w:val="0"/>
          <w:iCs w:val="0"/>
          <w:rtl/>
        </w:rPr>
        <w:t xml:space="preserve"> </w:t>
      </w:r>
      <w:r w:rsidR="006B15E6" w:rsidRPr="008C274C">
        <w:rPr>
          <w:rStyle w:val="Emphasis"/>
          <w:i w:val="0"/>
          <w:iCs w:val="0"/>
          <w:rtl/>
        </w:rPr>
        <w:t>بریم</w:t>
      </w:r>
      <w:r w:rsidR="00D07AFA">
        <w:rPr>
          <w:rStyle w:val="Emphasis"/>
          <w:rFonts w:hint="cs"/>
          <w:i w:val="0"/>
          <w:iCs w:val="0"/>
          <w:rtl/>
        </w:rPr>
        <w:t xml:space="preserve">؛ </w:t>
      </w:r>
      <w:r w:rsidR="006B15E6" w:rsidRPr="008C274C">
        <w:rPr>
          <w:rStyle w:val="Emphasis"/>
          <w:i w:val="0"/>
          <w:iCs w:val="0"/>
          <w:rtl/>
        </w:rPr>
        <w:t xml:space="preserve"> همان طورکه آثار برق و رادیو ما را </w:t>
      </w:r>
      <w:r w:rsidR="0051753A">
        <w:rPr>
          <w:rStyle w:val="Emphasis"/>
          <w:i w:val="0"/>
          <w:iCs w:val="0"/>
          <w:rtl/>
        </w:rPr>
        <w:t>به وجود</w:t>
      </w:r>
      <w:r w:rsidR="006B15E6" w:rsidRPr="008C274C">
        <w:rPr>
          <w:rStyle w:val="Emphasis"/>
          <w:i w:val="0"/>
          <w:iCs w:val="0"/>
          <w:rtl/>
        </w:rPr>
        <w:t xml:space="preserve"> </w:t>
      </w:r>
      <w:r w:rsidR="00805297">
        <w:rPr>
          <w:rStyle w:val="Emphasis"/>
          <w:i w:val="0"/>
          <w:iCs w:val="0"/>
          <w:rtl/>
        </w:rPr>
        <w:t>آن ها</w:t>
      </w:r>
      <w:r w:rsidR="006B15E6" w:rsidRPr="008C274C">
        <w:rPr>
          <w:rStyle w:val="Emphasis"/>
          <w:i w:val="0"/>
          <w:iCs w:val="0"/>
          <w:rtl/>
        </w:rPr>
        <w:t xml:space="preserve"> می</w:t>
      </w:r>
      <w:r w:rsidR="00D07AFA">
        <w:rPr>
          <w:rStyle w:val="Emphasis"/>
          <w:rFonts w:hint="cs"/>
          <w:i w:val="0"/>
          <w:iCs w:val="0"/>
          <w:rtl/>
        </w:rPr>
        <w:t xml:space="preserve"> </w:t>
      </w:r>
      <w:r w:rsidR="006B15E6" w:rsidRPr="008C274C">
        <w:rPr>
          <w:rStyle w:val="Emphasis"/>
          <w:i w:val="0"/>
          <w:iCs w:val="0"/>
          <w:rtl/>
        </w:rPr>
        <w:t xml:space="preserve">رساند ولی از حقیقت </w:t>
      </w:r>
      <w:r w:rsidR="00805297">
        <w:rPr>
          <w:rStyle w:val="Emphasis"/>
          <w:i w:val="0"/>
          <w:iCs w:val="0"/>
          <w:rtl/>
        </w:rPr>
        <w:t>آن ها</w:t>
      </w:r>
      <w:r w:rsidR="006B15E6" w:rsidRPr="008C274C">
        <w:rPr>
          <w:rStyle w:val="Emphasis"/>
          <w:i w:val="0"/>
          <w:iCs w:val="0"/>
          <w:rtl/>
        </w:rPr>
        <w:t xml:space="preserve"> بی اطلاع</w:t>
      </w:r>
      <w:r w:rsidR="00D07AFA">
        <w:rPr>
          <w:rStyle w:val="Emphasis"/>
          <w:rFonts w:hint="cs"/>
          <w:i w:val="0"/>
          <w:iCs w:val="0"/>
          <w:rtl/>
        </w:rPr>
        <w:t xml:space="preserve"> ای</w:t>
      </w:r>
      <w:r w:rsidR="00D07AFA">
        <w:rPr>
          <w:rStyle w:val="Emphasis"/>
          <w:i w:val="0"/>
          <w:iCs w:val="0"/>
          <w:rtl/>
        </w:rPr>
        <w:t>م</w:t>
      </w:r>
      <w:r w:rsidR="00D07AFA">
        <w:rPr>
          <w:rStyle w:val="Emphasis"/>
          <w:rFonts w:hint="cs"/>
          <w:i w:val="0"/>
          <w:iCs w:val="0"/>
          <w:rtl/>
        </w:rPr>
        <w:t xml:space="preserve">. </w:t>
      </w:r>
      <w:r w:rsidR="006B15E6" w:rsidRPr="008C274C">
        <w:rPr>
          <w:rStyle w:val="Emphasis"/>
          <w:i w:val="0"/>
          <w:iCs w:val="0"/>
          <w:rtl/>
        </w:rPr>
        <w:t xml:space="preserve">می بینیم که اختیار ما دست موجود </w:t>
      </w:r>
      <w:r w:rsidR="00446ECF" w:rsidRPr="008C274C">
        <w:rPr>
          <w:rStyle w:val="Emphasis"/>
          <w:i w:val="0"/>
          <w:iCs w:val="0"/>
          <w:rtl/>
        </w:rPr>
        <w:t xml:space="preserve">زنده </w:t>
      </w:r>
      <w:r w:rsidR="00D07AFA">
        <w:rPr>
          <w:rStyle w:val="Emphasis"/>
          <w:rFonts w:hint="cs"/>
          <w:i w:val="0"/>
          <w:iCs w:val="0"/>
          <w:rtl/>
        </w:rPr>
        <w:t xml:space="preserve">ای </w:t>
      </w:r>
      <w:r w:rsidR="00446ECF" w:rsidRPr="008C274C">
        <w:rPr>
          <w:rStyle w:val="Emphasis"/>
          <w:i w:val="0"/>
          <w:iCs w:val="0"/>
          <w:rtl/>
        </w:rPr>
        <w:t xml:space="preserve"> با علم و قدرت است که ما و تمام موجودات را اداره </w:t>
      </w:r>
      <w:r w:rsidR="00C7495A">
        <w:rPr>
          <w:rStyle w:val="Emphasis"/>
          <w:i w:val="0"/>
          <w:iCs w:val="0"/>
          <w:rtl/>
        </w:rPr>
        <w:t>می کند</w:t>
      </w:r>
      <w:r w:rsidR="00D07AFA">
        <w:rPr>
          <w:rStyle w:val="Emphasis"/>
          <w:rFonts w:hint="cs"/>
          <w:i w:val="0"/>
          <w:iCs w:val="0"/>
          <w:rtl/>
        </w:rPr>
        <w:t>.</w:t>
      </w:r>
      <w:r w:rsidR="00446ECF" w:rsidRPr="008C274C">
        <w:rPr>
          <w:rStyle w:val="Emphasis"/>
          <w:i w:val="0"/>
          <w:iCs w:val="0"/>
          <w:rtl/>
        </w:rPr>
        <w:t xml:space="preserve"> لذا یقین </w:t>
      </w:r>
      <w:r w:rsidR="0051753A">
        <w:rPr>
          <w:rStyle w:val="Emphasis"/>
          <w:i w:val="0"/>
          <w:iCs w:val="0"/>
          <w:rtl/>
        </w:rPr>
        <w:t>به وجود</w:t>
      </w:r>
      <w:r w:rsidR="00446ECF" w:rsidRPr="008C274C">
        <w:rPr>
          <w:rStyle w:val="Emphasis"/>
          <w:i w:val="0"/>
          <w:iCs w:val="0"/>
          <w:rtl/>
        </w:rPr>
        <w:t xml:space="preserve">ش پیدا </w:t>
      </w:r>
      <w:r w:rsidR="007E1BA2">
        <w:rPr>
          <w:rStyle w:val="Emphasis"/>
          <w:i w:val="0"/>
          <w:iCs w:val="0"/>
          <w:rtl/>
        </w:rPr>
        <w:t>می کنیم</w:t>
      </w:r>
      <w:r w:rsidR="00D07AFA">
        <w:rPr>
          <w:rStyle w:val="Emphasis"/>
          <w:rFonts w:hint="cs"/>
          <w:i w:val="0"/>
          <w:iCs w:val="0"/>
          <w:rtl/>
        </w:rPr>
        <w:t>؛</w:t>
      </w:r>
      <w:r w:rsidR="00446ECF" w:rsidRPr="008C274C">
        <w:rPr>
          <w:rStyle w:val="Emphasis"/>
          <w:i w:val="0"/>
          <w:iCs w:val="0"/>
          <w:rtl/>
        </w:rPr>
        <w:t xml:space="preserve"> ولی ازحقیقت آن بی اطلاع</w:t>
      </w:r>
      <w:r w:rsidR="00D07AFA">
        <w:rPr>
          <w:rStyle w:val="Emphasis"/>
          <w:rFonts w:hint="cs"/>
          <w:i w:val="0"/>
          <w:iCs w:val="0"/>
          <w:rtl/>
        </w:rPr>
        <w:t xml:space="preserve"> ا</w:t>
      </w:r>
      <w:r w:rsidR="00446ECF" w:rsidRPr="008C274C">
        <w:rPr>
          <w:rStyle w:val="Emphasis"/>
          <w:i w:val="0"/>
          <w:iCs w:val="0"/>
          <w:rtl/>
        </w:rPr>
        <w:t>یم</w:t>
      </w:r>
      <w:r w:rsidR="00D07AFA">
        <w:rPr>
          <w:rStyle w:val="Emphasis"/>
          <w:rFonts w:hint="cs"/>
          <w:i w:val="0"/>
          <w:iCs w:val="0"/>
          <w:rtl/>
        </w:rPr>
        <w:t>.</w:t>
      </w:r>
      <w:r w:rsidR="00446ECF" w:rsidRPr="008C274C">
        <w:rPr>
          <w:rStyle w:val="Emphasis"/>
          <w:i w:val="0"/>
          <w:iCs w:val="0"/>
          <w:rtl/>
        </w:rPr>
        <w:t xml:space="preserve"> سحره فرعون آمدند عصای موسی را دیدند فهمیدند که این عصا امر پروردگار و آسمانی است و مربوط به سحر و افسون و جادو گری نیست</w:t>
      </w:r>
      <w:r w:rsidR="00D07AFA">
        <w:rPr>
          <w:rStyle w:val="Emphasis"/>
          <w:rFonts w:hint="cs"/>
          <w:i w:val="0"/>
          <w:iCs w:val="0"/>
          <w:rtl/>
        </w:rPr>
        <w:t xml:space="preserve">؛ </w:t>
      </w:r>
      <w:r w:rsidR="00446ECF" w:rsidRPr="008C274C">
        <w:rPr>
          <w:rStyle w:val="Emphasis"/>
          <w:i w:val="0"/>
          <w:iCs w:val="0"/>
          <w:rtl/>
        </w:rPr>
        <w:t xml:space="preserve"> ولی نفهمیدند که چگونه </w:t>
      </w:r>
      <w:r w:rsidR="0051753A">
        <w:rPr>
          <w:rStyle w:val="Emphasis"/>
          <w:i w:val="0"/>
          <w:iCs w:val="0"/>
          <w:rtl/>
        </w:rPr>
        <w:t>می شود</w:t>
      </w:r>
      <w:r w:rsidR="00446ECF" w:rsidRPr="008C274C">
        <w:rPr>
          <w:rStyle w:val="Emphasis"/>
          <w:i w:val="0"/>
          <w:iCs w:val="0"/>
          <w:rtl/>
        </w:rPr>
        <w:t xml:space="preserve"> به صورت اژدها در </w:t>
      </w:r>
      <w:r w:rsidR="00FF1DCA">
        <w:rPr>
          <w:rStyle w:val="Emphasis"/>
          <w:i w:val="0"/>
          <w:iCs w:val="0"/>
          <w:rtl/>
        </w:rPr>
        <w:t>می آید</w:t>
      </w:r>
      <w:r w:rsidR="00D07AFA">
        <w:rPr>
          <w:rStyle w:val="Emphasis"/>
          <w:rFonts w:hint="cs"/>
          <w:i w:val="0"/>
          <w:iCs w:val="0"/>
          <w:rtl/>
        </w:rPr>
        <w:t>.</w:t>
      </w:r>
      <w:r w:rsidR="00446ECF" w:rsidRPr="008C274C">
        <w:rPr>
          <w:rStyle w:val="Emphasis"/>
          <w:i w:val="0"/>
          <w:iCs w:val="0"/>
          <w:rtl/>
        </w:rPr>
        <w:t xml:space="preserve"> عرب</w:t>
      </w:r>
      <w:r w:rsidR="00D07AFA">
        <w:rPr>
          <w:rStyle w:val="Emphasis"/>
          <w:rFonts w:hint="cs"/>
          <w:i w:val="0"/>
          <w:iCs w:val="0"/>
          <w:rtl/>
        </w:rPr>
        <w:t xml:space="preserve"> </w:t>
      </w:r>
      <w:r w:rsidR="00446ECF" w:rsidRPr="008C274C">
        <w:rPr>
          <w:rStyle w:val="Emphasis"/>
          <w:i w:val="0"/>
          <w:iCs w:val="0"/>
          <w:rtl/>
        </w:rPr>
        <w:t xml:space="preserve">های سخنور آمدند و کلام </w:t>
      </w:r>
      <w:r w:rsidR="00C7495A">
        <w:rPr>
          <w:rStyle w:val="Emphasis"/>
          <w:i w:val="0"/>
          <w:iCs w:val="0"/>
          <w:rtl/>
        </w:rPr>
        <w:t>پیامبر</w:t>
      </w:r>
      <w:r w:rsidR="00446ECF" w:rsidRPr="008C274C">
        <w:rPr>
          <w:rStyle w:val="Emphasis"/>
          <w:i w:val="0"/>
          <w:iCs w:val="0"/>
          <w:rtl/>
        </w:rPr>
        <w:t xml:space="preserve"> را شنیدند فهمیدند که امر آسمانی و معجزه و وحی است</w:t>
      </w:r>
      <w:r w:rsidR="00D07AFA">
        <w:rPr>
          <w:rStyle w:val="Emphasis"/>
          <w:rFonts w:hint="cs"/>
          <w:i w:val="0"/>
          <w:iCs w:val="0"/>
          <w:rtl/>
        </w:rPr>
        <w:t>؛</w:t>
      </w:r>
      <w:r w:rsidR="00446ECF" w:rsidRPr="008C274C">
        <w:rPr>
          <w:rStyle w:val="Emphasis"/>
          <w:i w:val="0"/>
          <w:iCs w:val="0"/>
          <w:rtl/>
        </w:rPr>
        <w:t xml:space="preserve"> ولی از حقیقتش مطلع نشدند</w:t>
      </w:r>
      <w:r w:rsidR="00D07AFA">
        <w:rPr>
          <w:rStyle w:val="Emphasis"/>
          <w:rFonts w:hint="cs"/>
          <w:i w:val="0"/>
          <w:iCs w:val="0"/>
          <w:rtl/>
        </w:rPr>
        <w:t>.</w:t>
      </w:r>
    </w:p>
    <w:p w:rsidR="002C75A0" w:rsidRDefault="00446ECF" w:rsidP="00F47151">
      <w:pPr>
        <w:pStyle w:val="Title"/>
        <w:jc w:val="both"/>
        <w:rPr>
          <w:rStyle w:val="Emphasis"/>
          <w:i w:val="0"/>
          <w:iCs w:val="0"/>
          <w:rtl/>
        </w:rPr>
      </w:pPr>
      <w:r w:rsidRPr="008C274C">
        <w:rPr>
          <w:rStyle w:val="Emphasis"/>
          <w:i w:val="0"/>
          <w:iCs w:val="0"/>
          <w:rtl/>
        </w:rPr>
        <w:lastRenderedPageBreak/>
        <w:t xml:space="preserve"> خلاصه دنبال </w:t>
      </w:r>
      <w:r w:rsidR="00417DBA">
        <w:rPr>
          <w:rStyle w:val="Emphasis"/>
          <w:i w:val="0"/>
          <w:iCs w:val="0"/>
          <w:rtl/>
        </w:rPr>
        <w:t>این گونه</w:t>
      </w:r>
      <w:r w:rsidRPr="008C274C">
        <w:rPr>
          <w:rStyle w:val="Emphasis"/>
          <w:i w:val="0"/>
          <w:iCs w:val="0"/>
          <w:rtl/>
        </w:rPr>
        <w:t xml:space="preserve"> مطالب نفهمیدنی رفتن یک نوع خارش فکری و روحی است</w:t>
      </w:r>
      <w:r w:rsidR="00D07AFA">
        <w:rPr>
          <w:rStyle w:val="Emphasis"/>
          <w:i w:val="0"/>
          <w:iCs w:val="0"/>
          <w:rtl/>
        </w:rPr>
        <w:t xml:space="preserve"> مثل خارش بدن</w:t>
      </w:r>
      <w:r w:rsidR="00D07AFA">
        <w:rPr>
          <w:rStyle w:val="Emphasis"/>
          <w:rFonts w:hint="cs"/>
          <w:i w:val="0"/>
          <w:iCs w:val="0"/>
          <w:rtl/>
        </w:rPr>
        <w:t xml:space="preserve"> .</w:t>
      </w:r>
      <w:r w:rsidRPr="008C274C">
        <w:rPr>
          <w:rStyle w:val="Emphasis"/>
          <w:i w:val="0"/>
          <w:iCs w:val="0"/>
          <w:rtl/>
        </w:rPr>
        <w:t xml:space="preserve">وقتی </w:t>
      </w:r>
      <w:r w:rsidR="00D07AFA">
        <w:rPr>
          <w:rStyle w:val="Emphasis"/>
          <w:rFonts w:hint="cs"/>
          <w:i w:val="0"/>
          <w:iCs w:val="0"/>
          <w:rtl/>
        </w:rPr>
        <w:t xml:space="preserve">بدن </w:t>
      </w:r>
      <w:r w:rsidR="00F61D4E" w:rsidRPr="008C274C">
        <w:rPr>
          <w:rStyle w:val="Emphasis"/>
          <w:i w:val="0"/>
          <w:iCs w:val="0"/>
          <w:rtl/>
        </w:rPr>
        <w:t>ب</w:t>
      </w:r>
      <w:r w:rsidR="00D07AFA">
        <w:rPr>
          <w:rStyle w:val="Emphasis"/>
          <w:rFonts w:hint="cs"/>
          <w:i w:val="0"/>
          <w:iCs w:val="0"/>
          <w:rtl/>
        </w:rPr>
        <w:t xml:space="preserve">ه </w:t>
      </w:r>
      <w:r w:rsidR="00F61D4E" w:rsidRPr="008C274C">
        <w:rPr>
          <w:rStyle w:val="Emphasis"/>
          <w:i w:val="0"/>
          <w:iCs w:val="0"/>
          <w:rtl/>
        </w:rPr>
        <w:t xml:space="preserve">خارش </w:t>
      </w:r>
      <w:r w:rsidR="00D07AFA">
        <w:rPr>
          <w:rStyle w:val="Emphasis"/>
          <w:rFonts w:hint="cs"/>
          <w:i w:val="0"/>
          <w:iCs w:val="0"/>
          <w:rtl/>
        </w:rPr>
        <w:t xml:space="preserve">می افتد </w:t>
      </w:r>
      <w:r w:rsidR="00D07AFA">
        <w:rPr>
          <w:rStyle w:val="Emphasis"/>
          <w:i w:val="0"/>
          <w:iCs w:val="0"/>
          <w:rtl/>
        </w:rPr>
        <w:t xml:space="preserve"> هرچه بیشتر ناخن بزنید خارش</w:t>
      </w:r>
      <w:r w:rsidR="00F61D4E" w:rsidRPr="008C274C">
        <w:rPr>
          <w:rStyle w:val="Emphasis"/>
          <w:i w:val="0"/>
          <w:iCs w:val="0"/>
          <w:rtl/>
        </w:rPr>
        <w:t xml:space="preserve"> بیشتر </w:t>
      </w:r>
      <w:r w:rsidR="0051753A">
        <w:rPr>
          <w:rStyle w:val="Emphasis"/>
          <w:i w:val="0"/>
          <w:iCs w:val="0"/>
          <w:rtl/>
        </w:rPr>
        <w:t>می شود</w:t>
      </w:r>
      <w:r w:rsidR="00F61D4E" w:rsidRPr="008C274C">
        <w:rPr>
          <w:rStyle w:val="Emphasis"/>
          <w:i w:val="0"/>
          <w:iCs w:val="0"/>
          <w:rtl/>
        </w:rPr>
        <w:t xml:space="preserve"> و هرچه خارش بیشتر شود ناخن بیشتر می</w:t>
      </w:r>
      <w:r w:rsidR="00D07AFA">
        <w:rPr>
          <w:rStyle w:val="Emphasis"/>
          <w:rFonts w:hint="cs"/>
          <w:i w:val="0"/>
          <w:iCs w:val="0"/>
          <w:rtl/>
        </w:rPr>
        <w:t xml:space="preserve"> </w:t>
      </w:r>
      <w:r w:rsidR="00F61D4E" w:rsidRPr="008C274C">
        <w:rPr>
          <w:rStyle w:val="Emphasis"/>
          <w:i w:val="0"/>
          <w:iCs w:val="0"/>
          <w:rtl/>
        </w:rPr>
        <w:t>زنید</w:t>
      </w:r>
      <w:r w:rsidR="00D07AFA">
        <w:rPr>
          <w:rStyle w:val="Emphasis"/>
          <w:rFonts w:hint="cs"/>
          <w:i w:val="0"/>
          <w:iCs w:val="0"/>
          <w:rtl/>
        </w:rPr>
        <w:t xml:space="preserve"> .</w:t>
      </w:r>
      <w:r w:rsidR="00F61D4E" w:rsidRPr="008C274C">
        <w:rPr>
          <w:rStyle w:val="Emphasis"/>
          <w:i w:val="0"/>
          <w:iCs w:val="0"/>
          <w:rtl/>
        </w:rPr>
        <w:t xml:space="preserve"> حالا هرچه مردم بیشتر در اطراف این مطالب گفتگو کنند حیران تر </w:t>
      </w:r>
      <w:r w:rsidR="00805297">
        <w:rPr>
          <w:rStyle w:val="Emphasis"/>
          <w:i w:val="0"/>
          <w:iCs w:val="0"/>
          <w:rtl/>
        </w:rPr>
        <w:t>می شوند</w:t>
      </w:r>
      <w:r w:rsidR="00F61D4E" w:rsidRPr="008C274C">
        <w:rPr>
          <w:rStyle w:val="Emphasis"/>
          <w:i w:val="0"/>
          <w:iCs w:val="0"/>
          <w:rtl/>
        </w:rPr>
        <w:t xml:space="preserve"> هر چه بیشتر حیران شوند بیشتر گفتگو </w:t>
      </w:r>
      <w:r w:rsidR="00D46A58">
        <w:rPr>
          <w:rStyle w:val="Emphasis"/>
          <w:i w:val="0"/>
          <w:iCs w:val="0"/>
          <w:rtl/>
        </w:rPr>
        <w:t>می کنند</w:t>
      </w:r>
      <w:r w:rsidR="00D07AFA">
        <w:rPr>
          <w:rStyle w:val="Emphasis"/>
          <w:rFonts w:hint="cs"/>
          <w:i w:val="0"/>
          <w:iCs w:val="0"/>
          <w:rtl/>
        </w:rPr>
        <w:t>.</w:t>
      </w:r>
      <w:r w:rsidR="00F61D4E" w:rsidRPr="008C274C">
        <w:rPr>
          <w:rStyle w:val="Emphasis"/>
          <w:i w:val="0"/>
          <w:iCs w:val="0"/>
          <w:rtl/>
        </w:rPr>
        <w:t xml:space="preserve"> البته در زمان ائمه اطهار علیهم السلام مردم سوالاتی می</w:t>
      </w:r>
      <w:r w:rsidR="00B56235">
        <w:rPr>
          <w:rStyle w:val="Emphasis"/>
          <w:rFonts w:hint="cs"/>
          <w:i w:val="0"/>
          <w:iCs w:val="0"/>
          <w:rtl/>
        </w:rPr>
        <w:t xml:space="preserve"> </w:t>
      </w:r>
      <w:r w:rsidR="00F61D4E" w:rsidRPr="008C274C">
        <w:rPr>
          <w:rStyle w:val="Emphasis"/>
          <w:i w:val="0"/>
          <w:iCs w:val="0"/>
          <w:rtl/>
        </w:rPr>
        <w:t>کردند هرچه که قابل فهم بود جواب می</w:t>
      </w:r>
      <w:r w:rsidR="00B56235">
        <w:rPr>
          <w:rStyle w:val="Emphasis"/>
          <w:rFonts w:hint="cs"/>
          <w:i w:val="0"/>
          <w:iCs w:val="0"/>
          <w:rtl/>
        </w:rPr>
        <w:t xml:space="preserve"> </w:t>
      </w:r>
      <w:r w:rsidR="00F61D4E" w:rsidRPr="008C274C">
        <w:rPr>
          <w:rStyle w:val="Emphasis"/>
          <w:i w:val="0"/>
          <w:iCs w:val="0"/>
          <w:rtl/>
        </w:rPr>
        <w:t>دادند</w:t>
      </w:r>
      <w:r w:rsidR="00D07AFA">
        <w:rPr>
          <w:rStyle w:val="Emphasis"/>
          <w:rFonts w:hint="cs"/>
          <w:i w:val="0"/>
          <w:iCs w:val="0"/>
          <w:rtl/>
        </w:rPr>
        <w:t>.</w:t>
      </w:r>
      <w:r w:rsidR="00F61D4E" w:rsidRPr="008C274C">
        <w:rPr>
          <w:rStyle w:val="Emphasis"/>
          <w:i w:val="0"/>
          <w:iCs w:val="0"/>
          <w:rtl/>
        </w:rPr>
        <w:t xml:space="preserve"> مثلا کتاب کافی</w:t>
      </w:r>
      <w:r w:rsidR="002C75A0" w:rsidRPr="002C75A0">
        <w:rPr>
          <w:rtl/>
        </w:rPr>
        <w:t xml:space="preserve"> </w:t>
      </w:r>
      <w:r w:rsidR="002C75A0" w:rsidRPr="002C75A0">
        <w:rPr>
          <w:rStyle w:val="Emphasis"/>
          <w:i w:val="0"/>
          <w:iCs w:val="0"/>
          <w:rtl/>
        </w:rPr>
        <w:t xml:space="preserve">محمد بن </w:t>
      </w:r>
      <w:r w:rsidR="002C75A0" w:rsidRPr="002C75A0">
        <w:rPr>
          <w:rStyle w:val="Emphasis"/>
          <w:rFonts w:hint="cs"/>
          <w:i w:val="0"/>
          <w:iCs w:val="0"/>
          <w:rtl/>
        </w:rPr>
        <w:t>یعقوب</w:t>
      </w:r>
      <w:r w:rsidR="002C75A0" w:rsidRPr="002C75A0">
        <w:rPr>
          <w:rStyle w:val="Emphasis"/>
          <w:i w:val="0"/>
          <w:iCs w:val="0"/>
          <w:rtl/>
        </w:rPr>
        <w:t xml:space="preserve"> کل</w:t>
      </w:r>
      <w:r w:rsidR="002C75A0" w:rsidRPr="002C75A0">
        <w:rPr>
          <w:rStyle w:val="Emphasis"/>
          <w:rFonts w:hint="cs"/>
          <w:i w:val="0"/>
          <w:iCs w:val="0"/>
          <w:rtl/>
        </w:rPr>
        <w:t>ینی</w:t>
      </w:r>
      <w:r w:rsidR="002C75A0">
        <w:rPr>
          <w:rStyle w:val="Emphasis"/>
          <w:rFonts w:hint="cs"/>
          <w:i w:val="0"/>
          <w:iCs w:val="0"/>
          <w:rtl/>
        </w:rPr>
        <w:t xml:space="preserve"> </w:t>
      </w:r>
      <w:r w:rsidR="00F61D4E" w:rsidRPr="008C274C">
        <w:rPr>
          <w:rStyle w:val="Emphasis"/>
          <w:i w:val="0"/>
          <w:iCs w:val="0"/>
          <w:rtl/>
        </w:rPr>
        <w:t>که مع</w:t>
      </w:r>
      <w:r w:rsidR="00B56235">
        <w:rPr>
          <w:rStyle w:val="Emphasis"/>
          <w:rFonts w:hint="cs"/>
          <w:i w:val="0"/>
          <w:iCs w:val="0"/>
          <w:rtl/>
        </w:rPr>
        <w:t>ت</w:t>
      </w:r>
      <w:r w:rsidR="00F61D4E" w:rsidRPr="008C274C">
        <w:rPr>
          <w:rStyle w:val="Emphasis"/>
          <w:i w:val="0"/>
          <w:iCs w:val="0"/>
          <w:rtl/>
        </w:rPr>
        <w:t xml:space="preserve">برترین کتب شیعه </w:t>
      </w:r>
      <w:r w:rsidR="002C75A0">
        <w:rPr>
          <w:rStyle w:val="Emphasis"/>
          <w:rFonts w:hint="cs"/>
          <w:i w:val="0"/>
          <w:iCs w:val="0"/>
          <w:rtl/>
        </w:rPr>
        <w:t xml:space="preserve">امامیه است نقل می کند </w:t>
      </w:r>
      <w:r w:rsidR="00F61D4E" w:rsidRPr="008C274C">
        <w:rPr>
          <w:rStyle w:val="Emphasis"/>
          <w:i w:val="0"/>
          <w:iCs w:val="0"/>
          <w:rtl/>
        </w:rPr>
        <w:t xml:space="preserve">که </w:t>
      </w:r>
      <w:r w:rsidR="00D07AFA">
        <w:rPr>
          <w:rStyle w:val="Emphasis"/>
          <w:rFonts w:hint="cs"/>
          <w:i w:val="0"/>
          <w:iCs w:val="0"/>
          <w:rtl/>
        </w:rPr>
        <w:t xml:space="preserve">یکی از اصحاب امام رضا (ع) به نام </w:t>
      </w:r>
      <w:r w:rsidR="00F61D4E" w:rsidRPr="008C274C">
        <w:rPr>
          <w:rStyle w:val="Emphasis"/>
          <w:i w:val="0"/>
          <w:iCs w:val="0"/>
          <w:rtl/>
        </w:rPr>
        <w:t xml:space="preserve">فتح بن زید یا فتح بن یزید جرجانی خدمت امام آمد و عرض کرد </w:t>
      </w:r>
      <w:r w:rsidR="00805297">
        <w:rPr>
          <w:rStyle w:val="Emphasis"/>
          <w:i w:val="0"/>
          <w:iCs w:val="0"/>
          <w:rtl/>
        </w:rPr>
        <w:t>این که</w:t>
      </w:r>
      <w:r w:rsidR="00F61D4E" w:rsidRPr="008C274C">
        <w:rPr>
          <w:rStyle w:val="Emphasis"/>
          <w:i w:val="0"/>
          <w:iCs w:val="0"/>
          <w:rtl/>
        </w:rPr>
        <w:t xml:space="preserve"> شما می</w:t>
      </w:r>
      <w:r w:rsidR="00B56235">
        <w:rPr>
          <w:rStyle w:val="Emphasis"/>
          <w:rFonts w:hint="cs"/>
          <w:i w:val="0"/>
          <w:iCs w:val="0"/>
          <w:rtl/>
        </w:rPr>
        <w:t xml:space="preserve"> </w:t>
      </w:r>
      <w:r w:rsidR="00F61D4E" w:rsidRPr="008C274C">
        <w:rPr>
          <w:rStyle w:val="Emphasis"/>
          <w:i w:val="0"/>
          <w:iCs w:val="0"/>
          <w:rtl/>
        </w:rPr>
        <w:t>گوئید</w:t>
      </w:r>
      <w:r w:rsidR="00D07AFA">
        <w:rPr>
          <w:rStyle w:val="Emphasis"/>
          <w:rFonts w:hint="cs"/>
          <w:i w:val="0"/>
          <w:iCs w:val="0"/>
          <w:rtl/>
        </w:rPr>
        <w:t>:</w:t>
      </w:r>
      <w:r w:rsidR="00F61D4E" w:rsidRPr="008C274C">
        <w:rPr>
          <w:rStyle w:val="Emphasis"/>
          <w:i w:val="0"/>
          <w:iCs w:val="0"/>
          <w:rtl/>
        </w:rPr>
        <w:t xml:space="preserve"> خدا لطیف و خبیر است یعنی چه</w:t>
      </w:r>
      <w:r w:rsidR="002C75A0">
        <w:rPr>
          <w:rStyle w:val="Emphasis"/>
          <w:rFonts w:hint="cs"/>
          <w:i w:val="0"/>
          <w:iCs w:val="0"/>
          <w:rtl/>
        </w:rPr>
        <w:t>؟</w:t>
      </w:r>
      <w:r w:rsidR="00F61D4E" w:rsidRPr="008C274C">
        <w:rPr>
          <w:rStyle w:val="Emphasis"/>
          <w:i w:val="0"/>
          <w:iCs w:val="0"/>
          <w:rtl/>
        </w:rPr>
        <w:t xml:space="preserve"> خبیر را </w:t>
      </w:r>
      <w:r w:rsidR="00AA0EB9">
        <w:rPr>
          <w:rStyle w:val="Emphasis"/>
          <w:i w:val="0"/>
          <w:iCs w:val="0"/>
          <w:rtl/>
        </w:rPr>
        <w:t>می دانم</w:t>
      </w:r>
      <w:r w:rsidR="00F61D4E" w:rsidRPr="008C274C">
        <w:rPr>
          <w:rStyle w:val="Emphasis"/>
          <w:i w:val="0"/>
          <w:iCs w:val="0"/>
          <w:rtl/>
        </w:rPr>
        <w:t xml:space="preserve"> یعنی دانا و با خبر </w:t>
      </w:r>
      <w:r w:rsidR="002C75A0">
        <w:rPr>
          <w:rStyle w:val="Emphasis"/>
          <w:rFonts w:hint="cs"/>
          <w:i w:val="0"/>
          <w:iCs w:val="0"/>
          <w:rtl/>
        </w:rPr>
        <w:t xml:space="preserve">؛ </w:t>
      </w:r>
      <w:r w:rsidR="00F61D4E" w:rsidRPr="008C274C">
        <w:rPr>
          <w:rStyle w:val="Emphasis"/>
          <w:i w:val="0"/>
          <w:iCs w:val="0"/>
          <w:rtl/>
        </w:rPr>
        <w:t>اما لطیف است یعنی چه</w:t>
      </w:r>
      <w:r w:rsidR="002C75A0">
        <w:rPr>
          <w:rStyle w:val="Emphasis"/>
          <w:rFonts w:hint="cs"/>
          <w:i w:val="0"/>
          <w:iCs w:val="0"/>
          <w:rtl/>
        </w:rPr>
        <w:t xml:space="preserve">؟ </w:t>
      </w:r>
      <w:r w:rsidR="00F61D4E" w:rsidRPr="008C274C">
        <w:rPr>
          <w:rStyle w:val="Emphasis"/>
          <w:i w:val="0"/>
          <w:iCs w:val="0"/>
          <w:rtl/>
        </w:rPr>
        <w:t xml:space="preserve"> </w:t>
      </w:r>
      <w:r w:rsidR="00AE504B" w:rsidRPr="008C274C">
        <w:rPr>
          <w:rStyle w:val="Emphasis"/>
          <w:i w:val="0"/>
          <w:iCs w:val="0"/>
          <w:rtl/>
        </w:rPr>
        <w:t xml:space="preserve">فرمود لطیف یعنی عالم و آگاه </w:t>
      </w:r>
      <w:r w:rsidR="00490407" w:rsidRPr="008C274C">
        <w:rPr>
          <w:rStyle w:val="Emphasis"/>
          <w:i w:val="0"/>
          <w:iCs w:val="0"/>
          <w:rtl/>
        </w:rPr>
        <w:t>به مخلوقات ریز و دقیق</w:t>
      </w:r>
      <w:r w:rsidR="002C75A0">
        <w:rPr>
          <w:rStyle w:val="Emphasis"/>
          <w:rFonts w:hint="cs"/>
          <w:i w:val="0"/>
          <w:iCs w:val="0"/>
          <w:rtl/>
        </w:rPr>
        <w:t>.</w:t>
      </w:r>
      <w:r w:rsidR="00490407" w:rsidRPr="008C274C">
        <w:rPr>
          <w:rStyle w:val="Emphasis"/>
          <w:i w:val="0"/>
          <w:iCs w:val="0"/>
          <w:rtl/>
        </w:rPr>
        <w:t xml:space="preserve"> بعد فرمود</w:t>
      </w:r>
      <w:r w:rsidR="002C75A0">
        <w:rPr>
          <w:rStyle w:val="Emphasis"/>
          <w:rFonts w:hint="cs"/>
          <w:i w:val="0"/>
          <w:iCs w:val="0"/>
          <w:rtl/>
        </w:rPr>
        <w:t xml:space="preserve"> : آیا </w:t>
      </w:r>
      <w:r w:rsidR="00490407" w:rsidRPr="008C274C">
        <w:rPr>
          <w:rStyle w:val="Emphasis"/>
          <w:i w:val="0"/>
          <w:iCs w:val="0"/>
          <w:rtl/>
        </w:rPr>
        <w:t xml:space="preserve">آثار صنعت و قدرت پروردگار را درگیاهان  و غیر گیاهان </w:t>
      </w:r>
      <w:r w:rsidR="002C75A0">
        <w:rPr>
          <w:rStyle w:val="Emphasis"/>
          <w:rFonts w:hint="cs"/>
          <w:i w:val="0"/>
          <w:iCs w:val="0"/>
          <w:rtl/>
        </w:rPr>
        <w:t xml:space="preserve">نمی بینی ؟ در </w:t>
      </w:r>
      <w:r w:rsidR="00490407" w:rsidRPr="008C274C">
        <w:rPr>
          <w:rStyle w:val="Emphasis"/>
          <w:i w:val="0"/>
          <w:iCs w:val="0"/>
          <w:rtl/>
        </w:rPr>
        <w:t xml:space="preserve"> </w:t>
      </w:r>
      <w:r w:rsidR="002C75A0">
        <w:rPr>
          <w:rStyle w:val="Emphasis"/>
          <w:rFonts w:hint="cs"/>
          <w:i w:val="0"/>
          <w:iCs w:val="0"/>
          <w:rtl/>
        </w:rPr>
        <w:t xml:space="preserve">حشرات ریزی </w:t>
      </w:r>
      <w:r w:rsidR="00490407" w:rsidRPr="008C274C">
        <w:rPr>
          <w:rStyle w:val="Emphasis"/>
          <w:i w:val="0"/>
          <w:iCs w:val="0"/>
          <w:rtl/>
        </w:rPr>
        <w:t xml:space="preserve"> مثل پشه و </w:t>
      </w:r>
      <w:r w:rsidR="002C75A0">
        <w:rPr>
          <w:rStyle w:val="Emphasis"/>
          <w:i w:val="0"/>
          <w:iCs w:val="0"/>
          <w:rtl/>
        </w:rPr>
        <w:t>کوچک</w:t>
      </w:r>
      <w:r w:rsidR="002C75A0">
        <w:rPr>
          <w:rStyle w:val="Emphasis"/>
          <w:rFonts w:hint="cs"/>
          <w:i w:val="0"/>
          <w:iCs w:val="0"/>
          <w:rtl/>
        </w:rPr>
        <w:t xml:space="preserve"> </w:t>
      </w:r>
      <w:r w:rsidR="002C75A0">
        <w:rPr>
          <w:rStyle w:val="Emphasis"/>
          <w:i w:val="0"/>
          <w:iCs w:val="0"/>
          <w:rtl/>
        </w:rPr>
        <w:t>تر</w:t>
      </w:r>
      <w:r w:rsidR="002C75A0">
        <w:rPr>
          <w:rStyle w:val="Emphasis"/>
          <w:rFonts w:hint="cs"/>
          <w:i w:val="0"/>
          <w:iCs w:val="0"/>
          <w:rtl/>
        </w:rPr>
        <w:t xml:space="preserve"> </w:t>
      </w:r>
      <w:r w:rsidR="002C75A0">
        <w:rPr>
          <w:rStyle w:val="Emphasis"/>
          <w:i w:val="0"/>
          <w:iCs w:val="0"/>
          <w:rtl/>
        </w:rPr>
        <w:t xml:space="preserve">از </w:t>
      </w:r>
      <w:r w:rsidR="00B072B0">
        <w:rPr>
          <w:rStyle w:val="Emphasis"/>
          <w:i w:val="0"/>
          <w:iCs w:val="0"/>
          <w:rtl/>
        </w:rPr>
        <w:t>آن</w:t>
      </w:r>
      <w:r w:rsidR="009819DD">
        <w:rPr>
          <w:rStyle w:val="Emphasis"/>
          <w:rFonts w:hint="cs"/>
          <w:i w:val="0"/>
          <w:iCs w:val="0"/>
          <w:rtl/>
        </w:rPr>
        <w:t xml:space="preserve"> </w:t>
      </w:r>
      <w:r w:rsidR="00B072B0">
        <w:rPr>
          <w:rStyle w:val="Emphasis"/>
          <w:i w:val="0"/>
          <w:iCs w:val="0"/>
          <w:rtl/>
        </w:rPr>
        <w:t>که</w:t>
      </w:r>
      <w:r w:rsidR="00490407" w:rsidRPr="008C274C">
        <w:rPr>
          <w:rStyle w:val="Emphasis"/>
          <w:i w:val="0"/>
          <w:iCs w:val="0"/>
          <w:rtl/>
        </w:rPr>
        <w:t xml:space="preserve"> از غایت کوچکی دیده نمی شوند و </w:t>
      </w:r>
      <w:r w:rsidR="002C75A0">
        <w:rPr>
          <w:rStyle w:val="Emphasis"/>
          <w:rFonts w:hint="cs"/>
          <w:i w:val="0"/>
          <w:iCs w:val="0"/>
          <w:rtl/>
        </w:rPr>
        <w:t xml:space="preserve">قابل لمس نیستند </w:t>
      </w:r>
      <w:r w:rsidR="00490407" w:rsidRPr="008C274C">
        <w:rPr>
          <w:rStyle w:val="Emphasis"/>
          <w:i w:val="0"/>
          <w:iCs w:val="0"/>
          <w:rtl/>
        </w:rPr>
        <w:t xml:space="preserve"> و نر و  ماده </w:t>
      </w:r>
      <w:r w:rsidR="002C75A0">
        <w:rPr>
          <w:rStyle w:val="Emphasis"/>
          <w:rFonts w:hint="cs"/>
          <w:i w:val="0"/>
          <w:iCs w:val="0"/>
          <w:rtl/>
        </w:rPr>
        <w:t xml:space="preserve"> </w:t>
      </w:r>
      <w:r w:rsidR="00490407" w:rsidRPr="008C274C">
        <w:rPr>
          <w:rStyle w:val="Emphasis"/>
          <w:i w:val="0"/>
          <w:iCs w:val="0"/>
          <w:rtl/>
        </w:rPr>
        <w:t xml:space="preserve">و </w:t>
      </w:r>
      <w:r w:rsidR="002C75A0">
        <w:rPr>
          <w:rStyle w:val="Emphasis"/>
          <w:i w:val="0"/>
          <w:iCs w:val="0"/>
          <w:rtl/>
        </w:rPr>
        <w:t>نوزاد</w:t>
      </w:r>
      <w:r w:rsidR="002C75A0">
        <w:rPr>
          <w:rStyle w:val="Emphasis"/>
          <w:rFonts w:hint="cs"/>
          <w:i w:val="0"/>
          <w:iCs w:val="0"/>
          <w:rtl/>
        </w:rPr>
        <w:t xml:space="preserve"> و بالغشان تشخیص </w:t>
      </w:r>
      <w:r w:rsidR="00490407" w:rsidRPr="008C274C">
        <w:rPr>
          <w:rStyle w:val="Emphasis"/>
          <w:i w:val="0"/>
          <w:iCs w:val="0"/>
          <w:rtl/>
        </w:rPr>
        <w:t>داده ن</w:t>
      </w:r>
      <w:r w:rsidR="002C75A0">
        <w:rPr>
          <w:rStyle w:val="Emphasis"/>
          <w:i w:val="0"/>
          <w:iCs w:val="0"/>
          <w:rtl/>
        </w:rPr>
        <w:t>می شو</w:t>
      </w:r>
      <w:r w:rsidR="00805297">
        <w:rPr>
          <w:rStyle w:val="Emphasis"/>
          <w:i w:val="0"/>
          <w:iCs w:val="0"/>
          <w:rtl/>
        </w:rPr>
        <w:t>د</w:t>
      </w:r>
      <w:r w:rsidR="006D21A2" w:rsidRPr="008C274C">
        <w:rPr>
          <w:rStyle w:val="Emphasis"/>
          <w:i w:val="0"/>
          <w:iCs w:val="0"/>
          <w:rtl/>
        </w:rPr>
        <w:t xml:space="preserve"> و مطالب میان </w:t>
      </w:r>
      <w:r w:rsidR="00805297">
        <w:rPr>
          <w:rStyle w:val="Emphasis"/>
          <w:i w:val="0"/>
          <w:iCs w:val="0"/>
          <w:rtl/>
        </w:rPr>
        <w:t>آن ها</w:t>
      </w:r>
      <w:r w:rsidR="006D21A2" w:rsidRPr="008C274C">
        <w:rPr>
          <w:rStyle w:val="Emphasis"/>
          <w:i w:val="0"/>
          <w:iCs w:val="0"/>
          <w:rtl/>
        </w:rPr>
        <w:t xml:space="preserve"> به نحو مخصوصی رد و بدل </w:t>
      </w:r>
      <w:r w:rsidR="0051753A">
        <w:rPr>
          <w:rStyle w:val="Emphasis"/>
          <w:i w:val="0"/>
          <w:iCs w:val="0"/>
          <w:rtl/>
        </w:rPr>
        <w:t>می شود</w:t>
      </w:r>
      <w:r w:rsidR="002C75A0">
        <w:rPr>
          <w:rStyle w:val="Emphasis"/>
          <w:rFonts w:hint="cs"/>
          <w:i w:val="0"/>
          <w:iCs w:val="0"/>
          <w:rtl/>
        </w:rPr>
        <w:t>.</w:t>
      </w:r>
    </w:p>
    <w:p w:rsidR="002C75A0" w:rsidRDefault="006D21A2" w:rsidP="00F47151">
      <w:pPr>
        <w:pStyle w:val="Title"/>
        <w:jc w:val="both"/>
        <w:rPr>
          <w:rStyle w:val="Emphasis"/>
          <w:i w:val="0"/>
          <w:iCs w:val="0"/>
          <w:rtl/>
        </w:rPr>
      </w:pPr>
      <w:r w:rsidRPr="008C274C">
        <w:rPr>
          <w:rStyle w:val="Emphasis"/>
          <w:i w:val="0"/>
          <w:iCs w:val="0"/>
          <w:rtl/>
        </w:rPr>
        <w:t xml:space="preserve"> البته توجه دارید که تا قبل از زمان پاستور فرانسوی دانشمند میکر</w:t>
      </w:r>
      <w:r w:rsidR="002C75A0">
        <w:rPr>
          <w:rStyle w:val="Emphasis"/>
          <w:rFonts w:hint="cs"/>
          <w:i w:val="0"/>
          <w:iCs w:val="0"/>
          <w:rtl/>
        </w:rPr>
        <w:t>و</w:t>
      </w:r>
      <w:r w:rsidRPr="008C274C">
        <w:rPr>
          <w:rStyle w:val="Emphasis"/>
          <w:i w:val="0"/>
          <w:iCs w:val="0"/>
          <w:rtl/>
        </w:rPr>
        <w:t xml:space="preserve">ب شناس </w:t>
      </w:r>
      <w:r w:rsidR="00E326CB" w:rsidRPr="008C274C">
        <w:rPr>
          <w:rStyle w:val="Emphasis"/>
          <w:i w:val="0"/>
          <w:iCs w:val="0"/>
          <w:rtl/>
        </w:rPr>
        <w:t xml:space="preserve">یعنی تقریبا تا دویست سال قبل که هنوز حیوانات ذره بینی کشف نشده بود </w:t>
      </w:r>
      <w:r w:rsidR="002C75A0">
        <w:rPr>
          <w:rStyle w:val="Emphasis"/>
          <w:rFonts w:hint="cs"/>
          <w:i w:val="0"/>
          <w:iCs w:val="0"/>
          <w:rtl/>
        </w:rPr>
        <w:t xml:space="preserve">، </w:t>
      </w:r>
      <w:r w:rsidR="00E326CB" w:rsidRPr="008C274C">
        <w:rPr>
          <w:rStyle w:val="Emphasis"/>
          <w:i w:val="0"/>
          <w:iCs w:val="0"/>
          <w:rtl/>
        </w:rPr>
        <w:t>مردم خیال می</w:t>
      </w:r>
      <w:r w:rsidR="002C75A0">
        <w:rPr>
          <w:rStyle w:val="Emphasis"/>
          <w:rFonts w:hint="cs"/>
          <w:i w:val="0"/>
          <w:iCs w:val="0"/>
          <w:rtl/>
        </w:rPr>
        <w:t xml:space="preserve"> </w:t>
      </w:r>
      <w:r w:rsidR="00E326CB" w:rsidRPr="008C274C">
        <w:rPr>
          <w:rStyle w:val="Emphasis"/>
          <w:i w:val="0"/>
          <w:iCs w:val="0"/>
          <w:rtl/>
        </w:rPr>
        <w:t xml:space="preserve">کردند موجودات زنده و جاندار منحصر است به همین حیواناتی که به چشم دیده </w:t>
      </w:r>
      <w:r w:rsidR="00805297">
        <w:rPr>
          <w:rStyle w:val="Emphasis"/>
          <w:i w:val="0"/>
          <w:iCs w:val="0"/>
          <w:rtl/>
        </w:rPr>
        <w:t>می شوند</w:t>
      </w:r>
      <w:r w:rsidR="002C75A0">
        <w:rPr>
          <w:rStyle w:val="Emphasis"/>
          <w:rFonts w:hint="cs"/>
          <w:i w:val="0"/>
          <w:iCs w:val="0"/>
          <w:rtl/>
        </w:rPr>
        <w:t>.</w:t>
      </w:r>
      <w:r w:rsidR="00E326CB" w:rsidRPr="008C274C">
        <w:rPr>
          <w:rStyle w:val="Emphasis"/>
          <w:i w:val="0"/>
          <w:iCs w:val="0"/>
          <w:rtl/>
        </w:rPr>
        <w:t xml:space="preserve"> تا </w:t>
      </w:r>
      <w:r w:rsidR="00805297">
        <w:rPr>
          <w:rStyle w:val="Emphasis"/>
          <w:i w:val="0"/>
          <w:iCs w:val="0"/>
          <w:rtl/>
        </w:rPr>
        <w:t>این که</w:t>
      </w:r>
      <w:r w:rsidR="00E326CB" w:rsidRPr="008C274C">
        <w:rPr>
          <w:rStyle w:val="Emphasis"/>
          <w:i w:val="0"/>
          <w:iCs w:val="0"/>
          <w:rtl/>
        </w:rPr>
        <w:t xml:space="preserve"> به وسائل علمی و آلات اکتشافات فنی و مطالعات دقیق پی بردند</w:t>
      </w:r>
      <w:r w:rsidR="002C75A0">
        <w:rPr>
          <w:rStyle w:val="Emphasis"/>
          <w:rFonts w:hint="cs"/>
          <w:i w:val="0"/>
          <w:iCs w:val="0"/>
          <w:rtl/>
        </w:rPr>
        <w:t xml:space="preserve"> </w:t>
      </w:r>
      <w:r w:rsidR="00E326CB" w:rsidRPr="008C274C">
        <w:rPr>
          <w:rStyle w:val="Emphasis"/>
          <w:i w:val="0"/>
          <w:iCs w:val="0"/>
          <w:rtl/>
        </w:rPr>
        <w:t xml:space="preserve">که غیر از این حیوانات دیدنی یک سلسله حیوانات ریز ذره بینی </w:t>
      </w:r>
      <w:r w:rsidR="002C75A0" w:rsidRPr="002C75A0">
        <w:rPr>
          <w:rStyle w:val="Emphasis"/>
          <w:i w:val="0"/>
          <w:iCs w:val="0"/>
          <w:rtl/>
        </w:rPr>
        <w:t xml:space="preserve">در اطراف ما </w:t>
      </w:r>
      <w:r w:rsidR="00E326CB" w:rsidRPr="008C274C">
        <w:rPr>
          <w:rStyle w:val="Emphasis"/>
          <w:i w:val="0"/>
          <w:iCs w:val="0"/>
          <w:rtl/>
        </w:rPr>
        <w:t>هستند</w:t>
      </w:r>
      <w:r w:rsidR="002C75A0">
        <w:rPr>
          <w:rStyle w:val="Emphasis"/>
          <w:rFonts w:hint="cs"/>
          <w:i w:val="0"/>
          <w:iCs w:val="0"/>
          <w:rtl/>
        </w:rPr>
        <w:t xml:space="preserve">. </w:t>
      </w:r>
      <w:r w:rsidR="00E326CB" w:rsidRPr="008C274C">
        <w:rPr>
          <w:rStyle w:val="Emphasis"/>
          <w:i w:val="0"/>
          <w:iCs w:val="0"/>
          <w:rtl/>
        </w:rPr>
        <w:t xml:space="preserve"> و </w:t>
      </w:r>
      <w:r w:rsidR="002C75A0">
        <w:rPr>
          <w:rStyle w:val="Emphasis"/>
          <w:rFonts w:hint="cs"/>
          <w:i w:val="0"/>
          <w:iCs w:val="0"/>
          <w:rtl/>
        </w:rPr>
        <w:t xml:space="preserve">در </w:t>
      </w:r>
      <w:r w:rsidR="00E326CB" w:rsidRPr="008C274C">
        <w:rPr>
          <w:rStyle w:val="Emphasis"/>
          <w:i w:val="0"/>
          <w:iCs w:val="0"/>
          <w:rtl/>
        </w:rPr>
        <w:t>هوا</w:t>
      </w:r>
      <w:r w:rsidR="00FF1DCA">
        <w:rPr>
          <w:rStyle w:val="Emphasis"/>
          <w:i w:val="0"/>
          <w:iCs w:val="0"/>
          <w:rtl/>
        </w:rPr>
        <w:t>یی که</w:t>
      </w:r>
      <w:r w:rsidR="00E326CB" w:rsidRPr="008C274C">
        <w:rPr>
          <w:rStyle w:val="Emphasis"/>
          <w:i w:val="0"/>
          <w:iCs w:val="0"/>
          <w:rtl/>
        </w:rPr>
        <w:t xml:space="preserve"> ما تنفس </w:t>
      </w:r>
      <w:r w:rsidR="007E1BA2">
        <w:rPr>
          <w:rStyle w:val="Emphasis"/>
          <w:i w:val="0"/>
          <w:iCs w:val="0"/>
          <w:rtl/>
        </w:rPr>
        <w:t>می کنیم</w:t>
      </w:r>
      <w:r w:rsidR="00E326CB" w:rsidRPr="008C274C">
        <w:rPr>
          <w:rStyle w:val="Emphasis"/>
          <w:i w:val="0"/>
          <w:iCs w:val="0"/>
          <w:rtl/>
        </w:rPr>
        <w:t xml:space="preserve"> زندگی </w:t>
      </w:r>
      <w:r w:rsidR="00D46A58">
        <w:rPr>
          <w:rStyle w:val="Emphasis"/>
          <w:i w:val="0"/>
          <w:iCs w:val="0"/>
          <w:rtl/>
        </w:rPr>
        <w:t>می کنند</w:t>
      </w:r>
      <w:r w:rsidR="00E326CB" w:rsidRPr="008C274C">
        <w:rPr>
          <w:rStyle w:val="Emphasis"/>
          <w:i w:val="0"/>
          <w:iCs w:val="0"/>
          <w:rtl/>
        </w:rPr>
        <w:t xml:space="preserve"> و به اندازه ای ریز و کوچک هستند که با چشم دیده ن</w:t>
      </w:r>
      <w:r w:rsidR="00805297">
        <w:rPr>
          <w:rStyle w:val="Emphasis"/>
          <w:i w:val="0"/>
          <w:iCs w:val="0"/>
          <w:rtl/>
        </w:rPr>
        <w:t>می شوند</w:t>
      </w:r>
      <w:r w:rsidR="00E326CB" w:rsidRPr="008C274C">
        <w:rPr>
          <w:rStyle w:val="Emphasis"/>
          <w:i w:val="0"/>
          <w:iCs w:val="0"/>
          <w:rtl/>
        </w:rPr>
        <w:t xml:space="preserve"> و با دست لمس نمی گردند و از شدت کوچکی میلیون</w:t>
      </w:r>
      <w:r w:rsidR="002C75A0">
        <w:rPr>
          <w:rStyle w:val="Emphasis"/>
          <w:rFonts w:hint="cs"/>
          <w:i w:val="0"/>
          <w:iCs w:val="0"/>
          <w:rtl/>
        </w:rPr>
        <w:t xml:space="preserve"> </w:t>
      </w:r>
      <w:r w:rsidR="00E326CB" w:rsidRPr="008C274C">
        <w:rPr>
          <w:rStyle w:val="Emphasis"/>
          <w:i w:val="0"/>
          <w:iCs w:val="0"/>
          <w:rtl/>
        </w:rPr>
        <w:t xml:space="preserve">ها از </w:t>
      </w:r>
      <w:r w:rsidR="002C75A0">
        <w:rPr>
          <w:rStyle w:val="Emphasis"/>
          <w:rFonts w:hint="cs"/>
          <w:i w:val="0"/>
          <w:iCs w:val="0"/>
          <w:rtl/>
        </w:rPr>
        <w:t xml:space="preserve">آن موجودات زنده </w:t>
      </w:r>
      <w:r w:rsidR="00E326CB" w:rsidRPr="008C274C">
        <w:rPr>
          <w:rStyle w:val="Emphasis"/>
          <w:i w:val="0"/>
          <w:iCs w:val="0"/>
          <w:rtl/>
        </w:rPr>
        <w:t xml:space="preserve"> درسر یک سوزن جمع </w:t>
      </w:r>
      <w:r w:rsidR="00805297">
        <w:rPr>
          <w:rStyle w:val="Emphasis"/>
          <w:i w:val="0"/>
          <w:iCs w:val="0"/>
          <w:rtl/>
        </w:rPr>
        <w:t>می شوند</w:t>
      </w:r>
      <w:r w:rsidR="00E326CB" w:rsidRPr="008C274C">
        <w:rPr>
          <w:rStyle w:val="Emphasis"/>
          <w:i w:val="0"/>
          <w:iCs w:val="0"/>
          <w:rtl/>
        </w:rPr>
        <w:t xml:space="preserve"> و قطره ناچیز آب برای </w:t>
      </w:r>
      <w:r w:rsidR="00805297">
        <w:rPr>
          <w:rStyle w:val="Emphasis"/>
          <w:i w:val="0"/>
          <w:iCs w:val="0"/>
          <w:rtl/>
        </w:rPr>
        <w:t>آن ها</w:t>
      </w:r>
      <w:r w:rsidR="00E326CB" w:rsidRPr="008C274C">
        <w:rPr>
          <w:rStyle w:val="Emphasis"/>
          <w:i w:val="0"/>
          <w:iCs w:val="0"/>
          <w:rtl/>
        </w:rPr>
        <w:t xml:space="preserve"> ب</w:t>
      </w:r>
      <w:r w:rsidR="002C75A0">
        <w:rPr>
          <w:rStyle w:val="Emphasis"/>
          <w:rFonts w:hint="cs"/>
          <w:i w:val="0"/>
          <w:iCs w:val="0"/>
          <w:rtl/>
        </w:rPr>
        <w:t xml:space="preserve">ه </w:t>
      </w:r>
      <w:r w:rsidR="00E326CB" w:rsidRPr="008C274C">
        <w:rPr>
          <w:rStyle w:val="Emphasis"/>
          <w:i w:val="0"/>
          <w:iCs w:val="0"/>
          <w:rtl/>
        </w:rPr>
        <w:t>منزله یک اقیانوس بزرگی است که در اعماق آن هزاران میکر</w:t>
      </w:r>
      <w:r w:rsidR="002C75A0">
        <w:rPr>
          <w:rStyle w:val="Emphasis"/>
          <w:rFonts w:hint="cs"/>
          <w:i w:val="0"/>
          <w:iCs w:val="0"/>
          <w:rtl/>
        </w:rPr>
        <w:t>و</w:t>
      </w:r>
      <w:r w:rsidR="00E326CB" w:rsidRPr="008C274C">
        <w:rPr>
          <w:rStyle w:val="Emphasis"/>
          <w:i w:val="0"/>
          <w:iCs w:val="0"/>
          <w:rtl/>
        </w:rPr>
        <w:t xml:space="preserve">ب شناوری </w:t>
      </w:r>
      <w:r w:rsidR="00D46A58">
        <w:rPr>
          <w:rStyle w:val="Emphasis"/>
          <w:i w:val="0"/>
          <w:iCs w:val="0"/>
          <w:rtl/>
        </w:rPr>
        <w:t>می کنند</w:t>
      </w:r>
      <w:r w:rsidR="00E326CB" w:rsidRPr="008C274C">
        <w:rPr>
          <w:rStyle w:val="Emphasis"/>
          <w:i w:val="0"/>
          <w:iCs w:val="0"/>
          <w:rtl/>
        </w:rPr>
        <w:t xml:space="preserve"> و جنگ و جدال و نزاع دارند </w:t>
      </w:r>
      <w:r w:rsidR="002C75A0">
        <w:rPr>
          <w:rStyle w:val="Emphasis"/>
          <w:rFonts w:hint="cs"/>
          <w:i w:val="0"/>
          <w:iCs w:val="0"/>
          <w:rtl/>
        </w:rPr>
        <w:t xml:space="preserve">. </w:t>
      </w:r>
    </w:p>
    <w:p w:rsidR="00244E08" w:rsidRDefault="00E326CB" w:rsidP="00F47151">
      <w:pPr>
        <w:pStyle w:val="Title"/>
        <w:jc w:val="both"/>
        <w:rPr>
          <w:rStyle w:val="Emphasis"/>
          <w:i w:val="0"/>
          <w:iCs w:val="0"/>
          <w:rtl/>
        </w:rPr>
      </w:pPr>
      <w:r w:rsidRPr="008C274C">
        <w:rPr>
          <w:rStyle w:val="Emphasis"/>
          <w:i w:val="0"/>
          <w:iCs w:val="0"/>
          <w:rtl/>
        </w:rPr>
        <w:t xml:space="preserve">حالا ملاحظه فرمودید که </w:t>
      </w:r>
      <w:r w:rsidR="002C75A0" w:rsidRPr="002C75A0">
        <w:rPr>
          <w:rStyle w:val="Emphasis"/>
          <w:i w:val="0"/>
          <w:iCs w:val="0"/>
          <w:rtl/>
        </w:rPr>
        <w:t>امام هشتم</w:t>
      </w:r>
      <w:r w:rsidR="00244E08">
        <w:rPr>
          <w:rStyle w:val="Emphasis"/>
          <w:rFonts w:hint="cs"/>
          <w:i w:val="0"/>
          <w:iCs w:val="0"/>
          <w:rtl/>
        </w:rPr>
        <w:t xml:space="preserve"> ما</w:t>
      </w:r>
      <w:r w:rsidR="002C75A0" w:rsidRPr="002C75A0">
        <w:rPr>
          <w:rStyle w:val="Emphasis"/>
          <w:i w:val="0"/>
          <w:iCs w:val="0"/>
          <w:rtl/>
        </w:rPr>
        <w:t xml:space="preserve"> </w:t>
      </w:r>
      <w:r w:rsidRPr="008C274C">
        <w:rPr>
          <w:rStyle w:val="Emphasis"/>
          <w:i w:val="0"/>
          <w:iCs w:val="0"/>
          <w:rtl/>
        </w:rPr>
        <w:t xml:space="preserve">هزار و چند صد سال قبل </w:t>
      </w:r>
      <w:r w:rsidR="00671947" w:rsidRPr="008C274C">
        <w:rPr>
          <w:rStyle w:val="Emphasis"/>
          <w:i w:val="0"/>
          <w:iCs w:val="0"/>
          <w:rtl/>
        </w:rPr>
        <w:t>از پیدایش وسائل فنی اکتشافی و قبل از تولد دانشمندان میکر</w:t>
      </w:r>
      <w:r w:rsidR="002C75A0">
        <w:rPr>
          <w:rStyle w:val="Emphasis"/>
          <w:rFonts w:hint="cs"/>
          <w:i w:val="0"/>
          <w:iCs w:val="0"/>
          <w:rtl/>
        </w:rPr>
        <w:t>و</w:t>
      </w:r>
      <w:r w:rsidR="00671947" w:rsidRPr="008C274C">
        <w:rPr>
          <w:rStyle w:val="Emphasis"/>
          <w:i w:val="0"/>
          <w:iCs w:val="0"/>
          <w:rtl/>
        </w:rPr>
        <w:t xml:space="preserve">ب شناس بدون وسائل مادی با یک بیان ساده </w:t>
      </w:r>
      <w:r w:rsidR="00244E08">
        <w:rPr>
          <w:rStyle w:val="Emphasis"/>
          <w:rFonts w:hint="cs"/>
          <w:i w:val="0"/>
          <w:iCs w:val="0"/>
          <w:rtl/>
        </w:rPr>
        <w:t xml:space="preserve">، </w:t>
      </w:r>
      <w:r w:rsidR="00671947" w:rsidRPr="008C274C">
        <w:rPr>
          <w:rStyle w:val="Emphasis"/>
          <w:i w:val="0"/>
          <w:iCs w:val="0"/>
          <w:rtl/>
        </w:rPr>
        <w:t xml:space="preserve">وجود حیوانات ذره بینی را به یکی  از اصحاب خود خبر </w:t>
      </w:r>
      <w:r w:rsidR="00FF1DCA">
        <w:rPr>
          <w:rStyle w:val="Emphasis"/>
          <w:i w:val="0"/>
          <w:iCs w:val="0"/>
          <w:rtl/>
        </w:rPr>
        <w:t>می دهد</w:t>
      </w:r>
      <w:r w:rsidR="00244E08">
        <w:rPr>
          <w:rStyle w:val="Emphasis"/>
          <w:rFonts w:hint="cs"/>
          <w:i w:val="0"/>
          <w:iCs w:val="0"/>
          <w:rtl/>
        </w:rPr>
        <w:t xml:space="preserve"> ؟</w:t>
      </w:r>
      <w:r w:rsidR="00671947" w:rsidRPr="008C274C">
        <w:rPr>
          <w:rStyle w:val="Emphasis"/>
          <w:i w:val="0"/>
          <w:iCs w:val="0"/>
          <w:rtl/>
        </w:rPr>
        <w:t xml:space="preserve"> البته این </w:t>
      </w:r>
      <w:r w:rsidR="00244E08">
        <w:rPr>
          <w:rStyle w:val="Emphasis"/>
          <w:i w:val="0"/>
          <w:iCs w:val="0"/>
          <w:rtl/>
        </w:rPr>
        <w:t>مقام</w:t>
      </w:r>
      <w:r w:rsidR="00671947" w:rsidRPr="008C274C">
        <w:rPr>
          <w:rStyle w:val="Emphasis"/>
          <w:i w:val="0"/>
          <w:iCs w:val="0"/>
          <w:rtl/>
        </w:rPr>
        <w:t xml:space="preserve"> بزرگ</w:t>
      </w:r>
      <w:r w:rsidR="00244E08">
        <w:rPr>
          <w:rStyle w:val="Emphasis"/>
          <w:rFonts w:hint="cs"/>
          <w:i w:val="0"/>
          <w:iCs w:val="0"/>
          <w:rtl/>
        </w:rPr>
        <w:t>ی</w:t>
      </w:r>
      <w:r w:rsidR="00671947" w:rsidRPr="008C274C">
        <w:rPr>
          <w:rStyle w:val="Emphasis"/>
          <w:i w:val="0"/>
          <w:iCs w:val="0"/>
          <w:rtl/>
        </w:rPr>
        <w:t xml:space="preserve"> برای امام </w:t>
      </w:r>
      <w:r w:rsidR="00244E08" w:rsidRPr="00244E08">
        <w:rPr>
          <w:rStyle w:val="Emphasis"/>
          <w:i w:val="0"/>
          <w:iCs w:val="0"/>
          <w:rtl/>
        </w:rPr>
        <w:t>ن</w:t>
      </w:r>
      <w:r w:rsidR="00244E08" w:rsidRPr="00244E08">
        <w:rPr>
          <w:rStyle w:val="Emphasis"/>
          <w:rFonts w:hint="cs"/>
          <w:i w:val="0"/>
          <w:iCs w:val="0"/>
          <w:rtl/>
        </w:rPr>
        <w:t>یست</w:t>
      </w:r>
      <w:r w:rsidR="00244E08">
        <w:rPr>
          <w:rStyle w:val="Emphasis"/>
          <w:rFonts w:hint="cs"/>
          <w:i w:val="0"/>
          <w:iCs w:val="0"/>
          <w:rtl/>
        </w:rPr>
        <w:t>؛</w:t>
      </w:r>
      <w:r w:rsidR="00244E08" w:rsidRPr="00244E08">
        <w:rPr>
          <w:rStyle w:val="Emphasis"/>
          <w:i w:val="0"/>
          <w:iCs w:val="0"/>
          <w:rtl/>
        </w:rPr>
        <w:t xml:space="preserve"> </w:t>
      </w:r>
      <w:r w:rsidR="00671947" w:rsidRPr="008C274C">
        <w:rPr>
          <w:rStyle w:val="Emphasis"/>
          <w:i w:val="0"/>
          <w:iCs w:val="0"/>
          <w:rtl/>
        </w:rPr>
        <w:t>مقام و مرتبه اش خیلی بالا تر از</w:t>
      </w:r>
      <w:r w:rsidR="00D46A58">
        <w:rPr>
          <w:rStyle w:val="Emphasis"/>
          <w:i w:val="0"/>
          <w:iCs w:val="0"/>
          <w:rtl/>
        </w:rPr>
        <w:t>این ها</w:t>
      </w:r>
      <w:r w:rsidR="00671947" w:rsidRPr="008C274C">
        <w:rPr>
          <w:rStyle w:val="Emphasis"/>
          <w:i w:val="0"/>
          <w:iCs w:val="0"/>
          <w:rtl/>
        </w:rPr>
        <w:t xml:space="preserve"> است</w:t>
      </w:r>
      <w:r w:rsidR="00244E08">
        <w:rPr>
          <w:rStyle w:val="Emphasis"/>
          <w:rFonts w:hint="cs"/>
          <w:i w:val="0"/>
          <w:iCs w:val="0"/>
          <w:rtl/>
        </w:rPr>
        <w:t>.</w:t>
      </w:r>
      <w:r w:rsidR="00671947" w:rsidRPr="008C274C">
        <w:rPr>
          <w:rStyle w:val="Emphasis"/>
          <w:i w:val="0"/>
          <w:iCs w:val="0"/>
          <w:rtl/>
        </w:rPr>
        <w:t xml:space="preserve"> ولی چون </w:t>
      </w:r>
      <w:r w:rsidR="00244E08">
        <w:rPr>
          <w:rStyle w:val="Emphasis"/>
          <w:i w:val="0"/>
          <w:iCs w:val="0"/>
          <w:rtl/>
        </w:rPr>
        <w:t>امروز در نظر بعضی این مطالب بزر</w:t>
      </w:r>
      <w:r w:rsidR="00244E08">
        <w:rPr>
          <w:rStyle w:val="Emphasis"/>
          <w:rFonts w:hint="cs"/>
          <w:i w:val="0"/>
          <w:iCs w:val="0"/>
          <w:rtl/>
        </w:rPr>
        <w:t>گ</w:t>
      </w:r>
      <w:r w:rsidR="00671947" w:rsidRPr="008C274C">
        <w:rPr>
          <w:rStyle w:val="Emphasis"/>
          <w:i w:val="0"/>
          <w:iCs w:val="0"/>
          <w:rtl/>
        </w:rPr>
        <w:t xml:space="preserve"> آمده و اطلاع از مقامات شامخ امام ندارند برای توجه </w:t>
      </w:r>
      <w:r w:rsidR="00805297">
        <w:rPr>
          <w:rStyle w:val="Emphasis"/>
          <w:i w:val="0"/>
          <w:iCs w:val="0"/>
          <w:rtl/>
        </w:rPr>
        <w:t>آن ها</w:t>
      </w:r>
      <w:r w:rsidR="00671947" w:rsidRPr="008C274C">
        <w:rPr>
          <w:rStyle w:val="Emphasis"/>
          <w:i w:val="0"/>
          <w:iCs w:val="0"/>
          <w:rtl/>
        </w:rPr>
        <w:t xml:space="preserve"> گفته شد</w:t>
      </w:r>
      <w:r w:rsidR="00244E08">
        <w:rPr>
          <w:rStyle w:val="Emphasis"/>
          <w:rFonts w:hint="cs"/>
          <w:i w:val="0"/>
          <w:iCs w:val="0"/>
          <w:rtl/>
        </w:rPr>
        <w:t xml:space="preserve">. </w:t>
      </w:r>
    </w:p>
    <w:p w:rsidR="00244E08" w:rsidRDefault="00671947" w:rsidP="00F47151">
      <w:pPr>
        <w:pStyle w:val="Title"/>
        <w:jc w:val="both"/>
        <w:rPr>
          <w:rStyle w:val="Emphasis"/>
          <w:i w:val="0"/>
          <w:iCs w:val="0"/>
          <w:rtl/>
        </w:rPr>
      </w:pPr>
      <w:r w:rsidRPr="008C274C">
        <w:rPr>
          <w:rStyle w:val="Emphasis"/>
          <w:i w:val="0"/>
          <w:iCs w:val="0"/>
          <w:rtl/>
        </w:rPr>
        <w:t xml:space="preserve"> حالا بعضی </w:t>
      </w:r>
      <w:r w:rsidR="00D46A58">
        <w:rPr>
          <w:rStyle w:val="Emphasis"/>
          <w:i w:val="0"/>
          <w:iCs w:val="0"/>
          <w:rtl/>
        </w:rPr>
        <w:t>می گویند</w:t>
      </w:r>
      <w:r w:rsidRPr="008C274C">
        <w:rPr>
          <w:rStyle w:val="Emphasis"/>
          <w:i w:val="0"/>
          <w:iCs w:val="0"/>
          <w:rtl/>
        </w:rPr>
        <w:t xml:space="preserve"> چرا امامان ما از این مطالب برای مردم زمان خود نمی گفتند که تا به امروز هم باقی بماند</w:t>
      </w:r>
      <w:r w:rsidR="00244E08">
        <w:rPr>
          <w:rStyle w:val="Emphasis"/>
          <w:rFonts w:hint="cs"/>
          <w:i w:val="0"/>
          <w:iCs w:val="0"/>
          <w:rtl/>
        </w:rPr>
        <w:t>؟</w:t>
      </w:r>
      <w:r w:rsidRPr="008C274C">
        <w:rPr>
          <w:rStyle w:val="Emphasis"/>
          <w:i w:val="0"/>
          <w:iCs w:val="0"/>
          <w:rtl/>
        </w:rPr>
        <w:t xml:space="preserve"> اولا مردم معاصر با ائمه علیهم السلام اینقدر روشن نبودند و سطح فکر و عملشان بالا نبود که در صدد </w:t>
      </w:r>
      <w:r w:rsidR="00244E08">
        <w:rPr>
          <w:rStyle w:val="Emphasis"/>
          <w:rFonts w:hint="cs"/>
          <w:i w:val="0"/>
          <w:iCs w:val="0"/>
          <w:rtl/>
        </w:rPr>
        <w:t xml:space="preserve">پرسش </w:t>
      </w:r>
      <w:r w:rsidR="00244E08">
        <w:rPr>
          <w:rStyle w:val="Emphasis"/>
          <w:i w:val="0"/>
          <w:iCs w:val="0"/>
          <w:rtl/>
        </w:rPr>
        <w:t xml:space="preserve"> مطالب علمی باشند</w:t>
      </w:r>
      <w:r w:rsidR="00244E08">
        <w:rPr>
          <w:rStyle w:val="Emphasis"/>
          <w:rFonts w:hint="cs"/>
          <w:i w:val="0"/>
          <w:iCs w:val="0"/>
          <w:rtl/>
        </w:rPr>
        <w:t xml:space="preserve">. </w:t>
      </w:r>
      <w:r w:rsidRPr="008C274C">
        <w:rPr>
          <w:rStyle w:val="Emphasis"/>
          <w:i w:val="0"/>
          <w:iCs w:val="0"/>
          <w:rtl/>
        </w:rPr>
        <w:t xml:space="preserve">اشخاص فهمیده و عالم </w:t>
      </w:r>
      <w:r w:rsidR="00244E08">
        <w:rPr>
          <w:rStyle w:val="Emphasis"/>
          <w:rFonts w:hint="cs"/>
          <w:i w:val="0"/>
          <w:iCs w:val="0"/>
          <w:rtl/>
        </w:rPr>
        <w:t>بسیار</w:t>
      </w:r>
      <w:r w:rsidR="00244E08" w:rsidRPr="00244E08">
        <w:rPr>
          <w:rStyle w:val="Emphasis"/>
          <w:i w:val="0"/>
          <w:iCs w:val="0"/>
          <w:rtl/>
        </w:rPr>
        <w:t xml:space="preserve"> </w:t>
      </w:r>
      <w:r w:rsidR="00244E08">
        <w:rPr>
          <w:rStyle w:val="Emphasis"/>
          <w:rFonts w:hint="cs"/>
          <w:i w:val="0"/>
          <w:iCs w:val="0"/>
          <w:rtl/>
        </w:rPr>
        <w:t>اندک</w:t>
      </w:r>
      <w:r w:rsidR="00244E08" w:rsidRPr="00244E08">
        <w:rPr>
          <w:rStyle w:val="Emphasis"/>
          <w:i w:val="0"/>
          <w:iCs w:val="0"/>
          <w:rtl/>
        </w:rPr>
        <w:t xml:space="preserve"> بودند</w:t>
      </w:r>
      <w:r w:rsidR="00244E08">
        <w:rPr>
          <w:rStyle w:val="Emphasis"/>
          <w:rFonts w:hint="cs"/>
          <w:i w:val="0"/>
          <w:iCs w:val="0"/>
          <w:rtl/>
        </w:rPr>
        <w:t>.</w:t>
      </w:r>
      <w:r w:rsidR="00244E08" w:rsidRPr="00244E08">
        <w:rPr>
          <w:rStyle w:val="Emphasis"/>
          <w:i w:val="0"/>
          <w:iCs w:val="0"/>
          <w:rtl/>
        </w:rPr>
        <w:t xml:space="preserve"> </w:t>
      </w:r>
      <w:r w:rsidR="00244E08">
        <w:rPr>
          <w:rStyle w:val="Emphasis"/>
          <w:i w:val="0"/>
          <w:iCs w:val="0"/>
          <w:rtl/>
        </w:rPr>
        <w:t>ثانیا ائمه آزاد نبودند</w:t>
      </w:r>
      <w:r w:rsidR="00244E08">
        <w:rPr>
          <w:rStyle w:val="Emphasis"/>
          <w:rFonts w:hint="cs"/>
          <w:i w:val="0"/>
          <w:iCs w:val="0"/>
          <w:rtl/>
        </w:rPr>
        <w:t xml:space="preserve">؛ آن ها </w:t>
      </w:r>
      <w:r w:rsidR="00244E08">
        <w:rPr>
          <w:rStyle w:val="Emphasis"/>
          <w:i w:val="0"/>
          <w:iCs w:val="0"/>
          <w:rtl/>
        </w:rPr>
        <w:t>محصور و تحت نظر خلفا</w:t>
      </w:r>
      <w:r w:rsidR="00244E08">
        <w:rPr>
          <w:rStyle w:val="Emphasis"/>
          <w:rFonts w:hint="cs"/>
          <w:i w:val="0"/>
          <w:iCs w:val="0"/>
          <w:rtl/>
        </w:rPr>
        <w:t>ی</w:t>
      </w:r>
      <w:r w:rsidRPr="008C274C">
        <w:rPr>
          <w:rStyle w:val="Emphasis"/>
          <w:i w:val="0"/>
          <w:iCs w:val="0"/>
          <w:rtl/>
        </w:rPr>
        <w:t xml:space="preserve"> جور بودند </w:t>
      </w:r>
      <w:r w:rsidR="00C91EAC" w:rsidRPr="008C274C">
        <w:rPr>
          <w:rStyle w:val="Emphasis"/>
          <w:i w:val="0"/>
          <w:iCs w:val="0"/>
          <w:rtl/>
        </w:rPr>
        <w:lastRenderedPageBreak/>
        <w:t xml:space="preserve">که مردم حق ملاقات با </w:t>
      </w:r>
      <w:r w:rsidR="00805297">
        <w:rPr>
          <w:rStyle w:val="Emphasis"/>
          <w:i w:val="0"/>
          <w:iCs w:val="0"/>
          <w:rtl/>
        </w:rPr>
        <w:t>آن ها</w:t>
      </w:r>
      <w:r w:rsidR="00244E08">
        <w:rPr>
          <w:rStyle w:val="Emphasis"/>
          <w:rFonts w:hint="cs"/>
          <w:i w:val="0"/>
          <w:iCs w:val="0"/>
          <w:rtl/>
        </w:rPr>
        <w:t xml:space="preserve"> را </w:t>
      </w:r>
      <w:r w:rsidR="00C91EAC" w:rsidRPr="008C274C">
        <w:rPr>
          <w:rStyle w:val="Emphasis"/>
          <w:i w:val="0"/>
          <w:iCs w:val="0"/>
          <w:rtl/>
        </w:rPr>
        <w:t xml:space="preserve"> نداشتند و ن</w:t>
      </w:r>
      <w:r w:rsidR="00837E02">
        <w:rPr>
          <w:rStyle w:val="Emphasis"/>
          <w:i w:val="0"/>
          <w:iCs w:val="0"/>
          <w:rtl/>
        </w:rPr>
        <w:t>می توانست</w:t>
      </w:r>
      <w:r w:rsidR="00C91EAC" w:rsidRPr="008C274C">
        <w:rPr>
          <w:rStyle w:val="Emphasis"/>
          <w:i w:val="0"/>
          <w:iCs w:val="0"/>
          <w:rtl/>
        </w:rPr>
        <w:t xml:space="preserve">ند با امام خود </w:t>
      </w:r>
      <w:r w:rsidR="00244E08" w:rsidRPr="00244E08">
        <w:rPr>
          <w:rStyle w:val="Emphasis"/>
          <w:i w:val="0"/>
          <w:iCs w:val="0"/>
          <w:rtl/>
        </w:rPr>
        <w:t xml:space="preserve">تماس </w:t>
      </w:r>
      <w:r w:rsidR="00C91EAC" w:rsidRPr="008C274C">
        <w:rPr>
          <w:rStyle w:val="Emphasis"/>
          <w:i w:val="0"/>
          <w:iCs w:val="0"/>
          <w:rtl/>
        </w:rPr>
        <w:t>بگیرند و مسائل شرعی خود را بپرسند تاچه رسد به مطالب علمی</w:t>
      </w:r>
      <w:r w:rsidR="00244E08">
        <w:rPr>
          <w:rStyle w:val="Emphasis"/>
          <w:rFonts w:hint="cs"/>
          <w:i w:val="0"/>
          <w:iCs w:val="0"/>
          <w:rtl/>
        </w:rPr>
        <w:t>.</w:t>
      </w:r>
    </w:p>
    <w:p w:rsidR="00244E08" w:rsidRDefault="00C91EAC" w:rsidP="00F47151">
      <w:pPr>
        <w:pStyle w:val="Title"/>
        <w:jc w:val="both"/>
        <w:rPr>
          <w:rStyle w:val="Emphasis"/>
          <w:i w:val="0"/>
          <w:iCs w:val="0"/>
          <w:rtl/>
        </w:rPr>
      </w:pPr>
      <w:r w:rsidRPr="008C274C">
        <w:rPr>
          <w:rStyle w:val="Emphasis"/>
          <w:i w:val="0"/>
          <w:iCs w:val="0"/>
          <w:rtl/>
        </w:rPr>
        <w:t xml:space="preserve"> یکی از تجار</w:t>
      </w:r>
      <w:r w:rsidR="00EB43E5" w:rsidRPr="008C274C">
        <w:rPr>
          <w:rStyle w:val="Emphasis"/>
          <w:i w:val="0"/>
          <w:iCs w:val="0"/>
          <w:rtl/>
        </w:rPr>
        <w:t xml:space="preserve"> </w:t>
      </w:r>
      <w:r w:rsidR="00244E08">
        <w:rPr>
          <w:rStyle w:val="Emphasis"/>
          <w:rFonts w:hint="cs"/>
          <w:i w:val="0"/>
          <w:iCs w:val="0"/>
          <w:rtl/>
        </w:rPr>
        <w:t xml:space="preserve">بزرگ </w:t>
      </w:r>
      <w:r w:rsidR="00EB43E5" w:rsidRPr="008C274C">
        <w:rPr>
          <w:rStyle w:val="Emphasis"/>
          <w:i w:val="0"/>
          <w:iCs w:val="0"/>
          <w:rtl/>
        </w:rPr>
        <w:t xml:space="preserve"> کوفه </w:t>
      </w:r>
      <w:r w:rsidRPr="008C274C">
        <w:rPr>
          <w:rStyle w:val="Emphasis"/>
          <w:i w:val="0"/>
          <w:iCs w:val="0"/>
          <w:rtl/>
        </w:rPr>
        <w:t>به قصد زیارت امام جعفرصادق(ع) به مدینه آمد وقتی رسید دید پاسب</w:t>
      </w:r>
      <w:r w:rsidR="00244E08">
        <w:rPr>
          <w:rStyle w:val="Emphasis"/>
          <w:rFonts w:hint="cs"/>
          <w:i w:val="0"/>
          <w:iCs w:val="0"/>
          <w:rtl/>
        </w:rPr>
        <w:t>ا</w:t>
      </w:r>
      <w:r w:rsidR="00805297">
        <w:rPr>
          <w:rStyle w:val="Emphasis"/>
          <w:i w:val="0"/>
          <w:iCs w:val="0"/>
          <w:rtl/>
        </w:rPr>
        <w:t>ن ها</w:t>
      </w:r>
      <w:r w:rsidR="00244E08">
        <w:rPr>
          <w:rStyle w:val="Emphasis"/>
          <w:i w:val="0"/>
          <w:iCs w:val="0"/>
          <w:rtl/>
        </w:rPr>
        <w:t xml:space="preserve"> جلو در منزل امام ا</w:t>
      </w:r>
      <w:r w:rsidRPr="008C274C">
        <w:rPr>
          <w:rStyle w:val="Emphasis"/>
          <w:i w:val="0"/>
          <w:iCs w:val="0"/>
          <w:rtl/>
        </w:rPr>
        <w:t>یستاده اند و</w:t>
      </w:r>
      <w:r w:rsidR="00244E08">
        <w:rPr>
          <w:rStyle w:val="Emphasis"/>
          <w:rFonts w:hint="cs"/>
          <w:i w:val="0"/>
          <w:iCs w:val="0"/>
          <w:rtl/>
        </w:rPr>
        <w:t xml:space="preserve"> </w:t>
      </w:r>
      <w:r w:rsidR="00244E08" w:rsidRPr="00244E08">
        <w:rPr>
          <w:rStyle w:val="Emphasis"/>
          <w:i w:val="0"/>
          <w:iCs w:val="0"/>
          <w:rtl/>
        </w:rPr>
        <w:t>ملاقات با امام</w:t>
      </w:r>
      <w:r w:rsidRPr="008C274C">
        <w:rPr>
          <w:rStyle w:val="Emphasis"/>
          <w:i w:val="0"/>
          <w:iCs w:val="0"/>
          <w:rtl/>
        </w:rPr>
        <w:t xml:space="preserve"> اکیدا ممنوع است</w:t>
      </w:r>
      <w:r w:rsidR="00244E08">
        <w:rPr>
          <w:rStyle w:val="Emphasis"/>
          <w:rFonts w:hint="cs"/>
          <w:i w:val="0"/>
          <w:iCs w:val="0"/>
          <w:rtl/>
        </w:rPr>
        <w:t>.</w:t>
      </w:r>
      <w:r w:rsidRPr="008C274C">
        <w:rPr>
          <w:rStyle w:val="Emphasis"/>
          <w:i w:val="0"/>
          <w:iCs w:val="0"/>
          <w:rtl/>
        </w:rPr>
        <w:t xml:space="preserve"> ناچار شد رفت لباس خود را عوض کرد و یک طبق خیار تهیه کرد و بالای سر گذاشت و توی کوچه های مدینه شروع به خیار فروشی کرد تا رسید جلو خانه امام و صدای خود را بلندکرد</w:t>
      </w:r>
      <w:r w:rsidR="00244E08">
        <w:rPr>
          <w:rStyle w:val="Emphasis"/>
          <w:rFonts w:hint="cs"/>
          <w:i w:val="0"/>
          <w:iCs w:val="0"/>
          <w:rtl/>
        </w:rPr>
        <w:t>.</w:t>
      </w:r>
      <w:r w:rsidRPr="008C274C">
        <w:rPr>
          <w:rStyle w:val="Emphasis"/>
          <w:i w:val="0"/>
          <w:iCs w:val="0"/>
          <w:rtl/>
        </w:rPr>
        <w:t xml:space="preserve"> خادم</w:t>
      </w:r>
      <w:r w:rsidR="00244E08">
        <w:rPr>
          <w:rStyle w:val="Emphasis"/>
          <w:rFonts w:hint="cs"/>
          <w:i w:val="0"/>
          <w:iCs w:val="0"/>
          <w:rtl/>
        </w:rPr>
        <w:t>ی</w:t>
      </w:r>
      <w:r w:rsidR="00244E08">
        <w:rPr>
          <w:rStyle w:val="Emphasis"/>
          <w:i w:val="0"/>
          <w:iCs w:val="0"/>
          <w:rtl/>
        </w:rPr>
        <w:t xml:space="preserve"> از خانه بیرون آمد و گفت </w:t>
      </w:r>
      <w:r w:rsidR="00244E08">
        <w:rPr>
          <w:rStyle w:val="Emphasis"/>
          <w:rFonts w:hint="cs"/>
          <w:i w:val="0"/>
          <w:iCs w:val="0"/>
          <w:rtl/>
        </w:rPr>
        <w:t xml:space="preserve">داخل شو تا </w:t>
      </w:r>
      <w:r w:rsidRPr="008C274C">
        <w:rPr>
          <w:rStyle w:val="Emphasis"/>
          <w:i w:val="0"/>
          <w:iCs w:val="0"/>
          <w:rtl/>
        </w:rPr>
        <w:t>خیار بخریم</w:t>
      </w:r>
      <w:r w:rsidR="00244E08">
        <w:rPr>
          <w:rStyle w:val="Emphasis"/>
          <w:rFonts w:hint="cs"/>
          <w:i w:val="0"/>
          <w:iCs w:val="0"/>
          <w:rtl/>
        </w:rPr>
        <w:t xml:space="preserve">! </w:t>
      </w:r>
      <w:r w:rsidRPr="008C274C">
        <w:rPr>
          <w:rStyle w:val="Emphasis"/>
          <w:i w:val="0"/>
          <w:iCs w:val="0"/>
          <w:rtl/>
        </w:rPr>
        <w:t xml:space="preserve"> آن مرد متشخص با این وسیله وارد شد تا چشم امام به او افتاد پر از اشک شد و فرمود</w:t>
      </w:r>
      <w:r w:rsidR="00244E08">
        <w:rPr>
          <w:rStyle w:val="Emphasis"/>
          <w:rFonts w:hint="cs"/>
          <w:i w:val="0"/>
          <w:iCs w:val="0"/>
          <w:rtl/>
        </w:rPr>
        <w:t>:</w:t>
      </w:r>
      <w:r w:rsidRPr="008C274C">
        <w:rPr>
          <w:rStyle w:val="Emphasis"/>
          <w:i w:val="0"/>
          <w:iCs w:val="0"/>
          <w:rtl/>
        </w:rPr>
        <w:t xml:space="preserve"> نمی گذارند </w:t>
      </w:r>
      <w:r w:rsidR="00244E08">
        <w:rPr>
          <w:rStyle w:val="Emphasis"/>
          <w:rFonts w:hint="cs"/>
          <w:i w:val="0"/>
          <w:iCs w:val="0"/>
          <w:rtl/>
        </w:rPr>
        <w:t xml:space="preserve">ما </w:t>
      </w:r>
      <w:r w:rsidR="00CC393A" w:rsidRPr="008C274C">
        <w:rPr>
          <w:rStyle w:val="Emphasis"/>
          <w:i w:val="0"/>
          <w:iCs w:val="0"/>
          <w:rtl/>
        </w:rPr>
        <w:t>با دوستان خود ملاقات کنیم</w:t>
      </w:r>
      <w:r w:rsidR="00244E08">
        <w:rPr>
          <w:rStyle w:val="Emphasis"/>
          <w:rFonts w:hint="cs"/>
          <w:i w:val="0"/>
          <w:iCs w:val="0"/>
          <w:rtl/>
        </w:rPr>
        <w:t>.</w:t>
      </w:r>
    </w:p>
    <w:p w:rsidR="007343DF" w:rsidRDefault="00CC393A" w:rsidP="00F47151">
      <w:pPr>
        <w:pStyle w:val="Title"/>
        <w:jc w:val="both"/>
        <w:rPr>
          <w:rStyle w:val="Emphasis"/>
          <w:i w:val="0"/>
          <w:iCs w:val="0"/>
          <w:rtl/>
        </w:rPr>
      </w:pPr>
      <w:r w:rsidRPr="008C274C">
        <w:rPr>
          <w:rStyle w:val="Emphasis"/>
          <w:i w:val="0"/>
          <w:iCs w:val="0"/>
          <w:rtl/>
        </w:rPr>
        <w:t xml:space="preserve"> </w:t>
      </w:r>
      <w:r w:rsidR="00B22074" w:rsidRPr="008C274C">
        <w:rPr>
          <w:rStyle w:val="Emphasis"/>
          <w:i w:val="0"/>
          <w:iCs w:val="0"/>
          <w:rtl/>
        </w:rPr>
        <w:t>مأمون</w:t>
      </w:r>
      <w:r w:rsidR="00244E08">
        <w:rPr>
          <w:rStyle w:val="Emphasis"/>
          <w:rFonts w:hint="cs"/>
          <w:i w:val="0"/>
          <w:iCs w:val="0"/>
          <w:rtl/>
        </w:rPr>
        <w:t xml:space="preserve">، </w:t>
      </w:r>
      <w:r w:rsidR="00B22074" w:rsidRPr="008C274C">
        <w:rPr>
          <w:rStyle w:val="Emphasis"/>
          <w:i w:val="0"/>
          <w:iCs w:val="0"/>
          <w:rtl/>
        </w:rPr>
        <w:t>روی سیاس</w:t>
      </w:r>
      <w:r w:rsidR="00244E08">
        <w:rPr>
          <w:rStyle w:val="Emphasis"/>
          <w:rFonts w:hint="cs"/>
          <w:i w:val="0"/>
          <w:iCs w:val="0"/>
          <w:rtl/>
        </w:rPr>
        <w:t>ت</w:t>
      </w:r>
      <w:r w:rsidR="00B22074" w:rsidRPr="008C274C">
        <w:rPr>
          <w:rStyle w:val="Emphasis"/>
          <w:i w:val="0"/>
          <w:iCs w:val="0"/>
          <w:rtl/>
        </w:rPr>
        <w:t xml:space="preserve">ی که داشت </w:t>
      </w:r>
      <w:r w:rsidR="00244E08">
        <w:rPr>
          <w:rStyle w:val="Emphasis"/>
          <w:rFonts w:hint="cs"/>
          <w:i w:val="0"/>
          <w:iCs w:val="0"/>
          <w:rtl/>
        </w:rPr>
        <w:t xml:space="preserve">حضرت رضا (ع ) را </w:t>
      </w:r>
      <w:r w:rsidR="00B22074" w:rsidRPr="008C274C">
        <w:rPr>
          <w:rStyle w:val="Emphasis"/>
          <w:i w:val="0"/>
          <w:iCs w:val="0"/>
          <w:rtl/>
        </w:rPr>
        <w:t xml:space="preserve">از مدینه به طوس </w:t>
      </w:r>
      <w:r w:rsidR="007343DF">
        <w:rPr>
          <w:rStyle w:val="Emphasis"/>
          <w:rFonts w:hint="cs"/>
          <w:i w:val="0"/>
          <w:iCs w:val="0"/>
          <w:rtl/>
        </w:rPr>
        <w:t xml:space="preserve">برد </w:t>
      </w:r>
      <w:r w:rsidR="00244E08">
        <w:rPr>
          <w:rStyle w:val="Emphasis"/>
          <w:rFonts w:hint="cs"/>
          <w:i w:val="0"/>
          <w:iCs w:val="0"/>
          <w:rtl/>
        </w:rPr>
        <w:t xml:space="preserve">تا </w:t>
      </w:r>
      <w:r w:rsidR="00244E08">
        <w:rPr>
          <w:rStyle w:val="Emphasis"/>
          <w:i w:val="0"/>
          <w:iCs w:val="0"/>
          <w:rtl/>
        </w:rPr>
        <w:t>ولیعه</w:t>
      </w:r>
      <w:r w:rsidR="00244E08">
        <w:rPr>
          <w:rStyle w:val="Emphasis"/>
          <w:rFonts w:hint="cs"/>
          <w:i w:val="0"/>
          <w:iCs w:val="0"/>
          <w:rtl/>
        </w:rPr>
        <w:t xml:space="preserve">د خود سازد . </w:t>
      </w:r>
      <w:r w:rsidR="00B22074" w:rsidRPr="008C274C">
        <w:rPr>
          <w:rStyle w:val="Emphasis"/>
          <w:i w:val="0"/>
          <w:iCs w:val="0"/>
          <w:rtl/>
        </w:rPr>
        <w:t>چون می</w:t>
      </w:r>
      <w:r w:rsidR="00244E08">
        <w:rPr>
          <w:rStyle w:val="Emphasis"/>
          <w:rFonts w:hint="cs"/>
          <w:i w:val="0"/>
          <w:iCs w:val="0"/>
          <w:rtl/>
        </w:rPr>
        <w:t xml:space="preserve"> </w:t>
      </w:r>
      <w:r w:rsidR="00B22074" w:rsidRPr="008C274C">
        <w:rPr>
          <w:rStyle w:val="Emphasis"/>
          <w:i w:val="0"/>
          <w:iCs w:val="0"/>
          <w:rtl/>
        </w:rPr>
        <w:t xml:space="preserve">دید که سادات و آل علی(ع) در اطراف مملکت </w:t>
      </w:r>
      <w:r w:rsidR="00244E08">
        <w:rPr>
          <w:rStyle w:val="Emphasis"/>
          <w:rFonts w:hint="cs"/>
          <w:i w:val="0"/>
          <w:iCs w:val="0"/>
          <w:rtl/>
        </w:rPr>
        <w:t xml:space="preserve">انقلاب ها و </w:t>
      </w:r>
      <w:r w:rsidR="00B22074" w:rsidRPr="008C274C">
        <w:rPr>
          <w:rStyle w:val="Emphasis"/>
          <w:i w:val="0"/>
          <w:iCs w:val="0"/>
          <w:rtl/>
        </w:rPr>
        <w:t>نهضت</w:t>
      </w:r>
      <w:r w:rsidR="00244E08">
        <w:rPr>
          <w:rStyle w:val="Emphasis"/>
          <w:rFonts w:hint="cs"/>
          <w:i w:val="0"/>
          <w:iCs w:val="0"/>
          <w:rtl/>
        </w:rPr>
        <w:t xml:space="preserve"> </w:t>
      </w:r>
      <w:r w:rsidR="00B22074" w:rsidRPr="008C274C">
        <w:rPr>
          <w:rStyle w:val="Emphasis"/>
          <w:i w:val="0"/>
          <w:iCs w:val="0"/>
          <w:rtl/>
        </w:rPr>
        <w:t>ها</w:t>
      </w:r>
      <w:r w:rsidR="00D553F7">
        <w:rPr>
          <w:rStyle w:val="Emphasis"/>
          <w:i w:val="0"/>
          <w:iCs w:val="0"/>
          <w:rtl/>
        </w:rPr>
        <w:t>یی</w:t>
      </w:r>
      <w:r w:rsidR="00244E08">
        <w:rPr>
          <w:rStyle w:val="Emphasis"/>
          <w:rFonts w:hint="cs"/>
          <w:i w:val="0"/>
          <w:iCs w:val="0"/>
          <w:rtl/>
        </w:rPr>
        <w:t xml:space="preserve"> </w:t>
      </w:r>
      <w:r w:rsidR="00D46A58">
        <w:rPr>
          <w:rStyle w:val="Emphasis"/>
          <w:i w:val="0"/>
          <w:iCs w:val="0"/>
          <w:rtl/>
        </w:rPr>
        <w:t>می کنند</w:t>
      </w:r>
      <w:r w:rsidR="00B22074" w:rsidRPr="008C274C">
        <w:rPr>
          <w:rStyle w:val="Emphasis"/>
          <w:i w:val="0"/>
          <w:iCs w:val="0"/>
          <w:rtl/>
        </w:rPr>
        <w:t xml:space="preserve"> و مردم را علیه دستگاه خلافت می</w:t>
      </w:r>
      <w:r w:rsidR="00244E08">
        <w:rPr>
          <w:rStyle w:val="Emphasis"/>
          <w:rFonts w:hint="cs"/>
          <w:i w:val="0"/>
          <w:iCs w:val="0"/>
          <w:rtl/>
        </w:rPr>
        <w:t xml:space="preserve"> </w:t>
      </w:r>
      <w:r w:rsidR="00B22074" w:rsidRPr="008C274C">
        <w:rPr>
          <w:rStyle w:val="Emphasis"/>
          <w:i w:val="0"/>
          <w:iCs w:val="0"/>
          <w:rtl/>
        </w:rPr>
        <w:t xml:space="preserve">شورانند </w:t>
      </w:r>
      <w:r w:rsidR="00244E08">
        <w:rPr>
          <w:rStyle w:val="Emphasis"/>
          <w:rFonts w:hint="cs"/>
          <w:i w:val="0"/>
          <w:iCs w:val="0"/>
          <w:rtl/>
        </w:rPr>
        <w:t xml:space="preserve">. </w:t>
      </w:r>
      <w:r w:rsidR="00B22074" w:rsidRPr="008C274C">
        <w:rPr>
          <w:rStyle w:val="Emphasis"/>
          <w:i w:val="0"/>
          <w:iCs w:val="0"/>
          <w:rtl/>
        </w:rPr>
        <w:t>فکرکرد که چون امام رضا</w:t>
      </w:r>
      <w:r w:rsidR="00244E08">
        <w:rPr>
          <w:rStyle w:val="Emphasis"/>
          <w:rFonts w:hint="cs"/>
          <w:i w:val="0"/>
          <w:iCs w:val="0"/>
          <w:rtl/>
        </w:rPr>
        <w:t>(ع)</w:t>
      </w:r>
      <w:r w:rsidR="00B22074" w:rsidRPr="008C274C">
        <w:rPr>
          <w:rStyle w:val="Emphasis"/>
          <w:i w:val="0"/>
          <w:iCs w:val="0"/>
          <w:rtl/>
        </w:rPr>
        <w:t xml:space="preserve"> بر </w:t>
      </w:r>
      <w:r w:rsidR="00805297">
        <w:rPr>
          <w:rStyle w:val="Emphasis"/>
          <w:i w:val="0"/>
          <w:iCs w:val="0"/>
          <w:rtl/>
        </w:rPr>
        <w:t>آن ها</w:t>
      </w:r>
      <w:r w:rsidR="00B22074" w:rsidRPr="008C274C">
        <w:rPr>
          <w:rStyle w:val="Emphasis"/>
          <w:i w:val="0"/>
          <w:iCs w:val="0"/>
          <w:rtl/>
        </w:rPr>
        <w:t xml:space="preserve"> </w:t>
      </w:r>
      <w:r w:rsidR="00244E08">
        <w:rPr>
          <w:rStyle w:val="Emphasis"/>
          <w:rFonts w:hint="cs"/>
          <w:i w:val="0"/>
          <w:iCs w:val="0"/>
          <w:rtl/>
        </w:rPr>
        <w:t xml:space="preserve">ریاست </w:t>
      </w:r>
      <w:r w:rsidR="00B22074" w:rsidRPr="008C274C">
        <w:rPr>
          <w:rStyle w:val="Emphasis"/>
          <w:i w:val="0"/>
          <w:iCs w:val="0"/>
          <w:rtl/>
        </w:rPr>
        <w:t xml:space="preserve">دارد وقتی که او را به عنوان ولیعهد تحت نظر </w:t>
      </w:r>
      <w:r w:rsidR="007343DF">
        <w:rPr>
          <w:rStyle w:val="Emphasis"/>
          <w:rFonts w:hint="cs"/>
          <w:i w:val="0"/>
          <w:iCs w:val="0"/>
          <w:rtl/>
        </w:rPr>
        <w:t xml:space="preserve">بگیرد </w:t>
      </w:r>
      <w:r w:rsidR="00B22074" w:rsidRPr="008C274C">
        <w:rPr>
          <w:rStyle w:val="Emphasis"/>
          <w:i w:val="0"/>
          <w:iCs w:val="0"/>
          <w:rtl/>
        </w:rPr>
        <w:t xml:space="preserve">دیگر </w:t>
      </w:r>
      <w:r w:rsidR="00805297">
        <w:rPr>
          <w:rStyle w:val="Emphasis"/>
          <w:i w:val="0"/>
          <w:iCs w:val="0"/>
          <w:rtl/>
        </w:rPr>
        <w:t>آن ها</w:t>
      </w:r>
      <w:r w:rsidR="00B22074" w:rsidRPr="008C274C">
        <w:rPr>
          <w:rStyle w:val="Emphasis"/>
          <w:i w:val="0"/>
          <w:iCs w:val="0"/>
          <w:rtl/>
        </w:rPr>
        <w:t xml:space="preserve"> هم به احترام او ساکت </w:t>
      </w:r>
      <w:r w:rsidR="00805297">
        <w:rPr>
          <w:rStyle w:val="Emphasis"/>
          <w:i w:val="0"/>
          <w:iCs w:val="0"/>
          <w:rtl/>
        </w:rPr>
        <w:t>می شوند</w:t>
      </w:r>
      <w:r w:rsidR="00244E08">
        <w:rPr>
          <w:rStyle w:val="Emphasis"/>
          <w:rFonts w:hint="cs"/>
          <w:i w:val="0"/>
          <w:iCs w:val="0"/>
          <w:rtl/>
        </w:rPr>
        <w:t>.</w:t>
      </w:r>
      <w:r w:rsidR="007343DF">
        <w:rPr>
          <w:rStyle w:val="Emphasis"/>
          <w:i w:val="0"/>
          <w:iCs w:val="0"/>
          <w:rtl/>
        </w:rPr>
        <w:t xml:space="preserve"> این بود که امام رضا را</w:t>
      </w:r>
      <w:r w:rsidR="00B22074" w:rsidRPr="008C274C">
        <w:rPr>
          <w:rStyle w:val="Emphasis"/>
          <w:i w:val="0"/>
          <w:iCs w:val="0"/>
          <w:rtl/>
        </w:rPr>
        <w:t>به طوس</w:t>
      </w:r>
      <w:r w:rsidR="007343DF">
        <w:rPr>
          <w:rStyle w:val="Emphasis"/>
          <w:rFonts w:hint="cs"/>
          <w:i w:val="0"/>
          <w:iCs w:val="0"/>
          <w:rtl/>
        </w:rPr>
        <w:t xml:space="preserve"> آورد . </w:t>
      </w:r>
      <w:r w:rsidR="00B22074" w:rsidRPr="008C274C">
        <w:rPr>
          <w:rStyle w:val="Emphasis"/>
          <w:i w:val="0"/>
          <w:iCs w:val="0"/>
          <w:rtl/>
        </w:rPr>
        <w:t xml:space="preserve"> ولی تا دید نماز باران </w:t>
      </w:r>
      <w:r w:rsidR="007343DF">
        <w:rPr>
          <w:rStyle w:val="Emphasis"/>
          <w:rFonts w:hint="cs"/>
          <w:i w:val="0"/>
          <w:iCs w:val="0"/>
          <w:rtl/>
        </w:rPr>
        <w:t xml:space="preserve">امام </w:t>
      </w:r>
      <w:r w:rsidR="00BF4A23">
        <w:rPr>
          <w:rStyle w:val="Emphasis"/>
          <w:rFonts w:hint="cs"/>
          <w:i w:val="0"/>
          <w:iCs w:val="0"/>
          <w:rtl/>
        </w:rPr>
        <w:t xml:space="preserve">موجب بارش </w:t>
      </w:r>
      <w:r w:rsidR="00B22074" w:rsidRPr="008C274C">
        <w:rPr>
          <w:rStyle w:val="Emphasis"/>
          <w:i w:val="0"/>
          <w:iCs w:val="0"/>
          <w:rtl/>
        </w:rPr>
        <w:t xml:space="preserve">باران </w:t>
      </w:r>
      <w:r w:rsidR="00BF4A23">
        <w:rPr>
          <w:rStyle w:val="Emphasis"/>
          <w:rFonts w:hint="cs"/>
          <w:i w:val="0"/>
          <w:iCs w:val="0"/>
          <w:rtl/>
        </w:rPr>
        <w:t xml:space="preserve">شد </w:t>
      </w:r>
      <w:r w:rsidR="007343DF">
        <w:rPr>
          <w:rStyle w:val="Emphasis"/>
          <w:rFonts w:hint="cs"/>
          <w:i w:val="0"/>
          <w:iCs w:val="0"/>
          <w:rtl/>
        </w:rPr>
        <w:t xml:space="preserve"> </w:t>
      </w:r>
      <w:r w:rsidR="007343DF">
        <w:rPr>
          <w:rStyle w:val="Emphasis"/>
          <w:i w:val="0"/>
          <w:iCs w:val="0"/>
          <w:rtl/>
        </w:rPr>
        <w:t xml:space="preserve"> و مردم توجه کامل به ا</w:t>
      </w:r>
      <w:r w:rsidR="007343DF">
        <w:rPr>
          <w:rStyle w:val="Emphasis"/>
          <w:rFonts w:hint="cs"/>
          <w:i w:val="0"/>
          <w:iCs w:val="0"/>
          <w:rtl/>
        </w:rPr>
        <w:t xml:space="preserve">یشان </w:t>
      </w:r>
      <w:r w:rsidR="00B22074" w:rsidRPr="008C274C">
        <w:rPr>
          <w:rStyle w:val="Emphasis"/>
          <w:i w:val="0"/>
          <w:iCs w:val="0"/>
          <w:rtl/>
        </w:rPr>
        <w:t xml:space="preserve"> پیدا کردند</w:t>
      </w:r>
      <w:r w:rsidR="007343DF">
        <w:rPr>
          <w:rStyle w:val="Emphasis"/>
          <w:rFonts w:hint="cs"/>
          <w:i w:val="0"/>
          <w:iCs w:val="0"/>
          <w:rtl/>
        </w:rPr>
        <w:t xml:space="preserve"> و</w:t>
      </w:r>
      <w:r w:rsidR="00B22074" w:rsidRPr="008C274C">
        <w:rPr>
          <w:rStyle w:val="Emphasis"/>
          <w:i w:val="0"/>
          <w:iCs w:val="0"/>
          <w:rtl/>
        </w:rPr>
        <w:t xml:space="preserve"> خانه امام مطاف مردم شد نتوانست ساکت بنشیند</w:t>
      </w:r>
      <w:r w:rsidR="007343DF">
        <w:rPr>
          <w:rStyle w:val="Emphasis"/>
          <w:rFonts w:hint="cs"/>
          <w:i w:val="0"/>
          <w:iCs w:val="0"/>
          <w:rtl/>
        </w:rPr>
        <w:t xml:space="preserve">؛ و </w:t>
      </w:r>
      <w:r w:rsidR="00B22074" w:rsidRPr="008C274C">
        <w:rPr>
          <w:rStyle w:val="Emphasis"/>
          <w:i w:val="0"/>
          <w:iCs w:val="0"/>
          <w:rtl/>
        </w:rPr>
        <w:t xml:space="preserve">برقتل امام </w:t>
      </w:r>
      <w:r w:rsidR="007343DF">
        <w:rPr>
          <w:rStyle w:val="Emphasis"/>
          <w:rFonts w:hint="cs"/>
          <w:i w:val="0"/>
          <w:iCs w:val="0"/>
          <w:rtl/>
        </w:rPr>
        <w:t>مصمم شد .</w:t>
      </w:r>
    </w:p>
    <w:p w:rsidR="00BF4A23" w:rsidRDefault="00B22074" w:rsidP="00F47151">
      <w:pPr>
        <w:pStyle w:val="Title"/>
        <w:jc w:val="both"/>
        <w:rPr>
          <w:rStyle w:val="Emphasis"/>
          <w:i w:val="0"/>
          <w:iCs w:val="0"/>
          <w:rtl/>
        </w:rPr>
      </w:pPr>
      <w:r w:rsidRPr="008C274C">
        <w:rPr>
          <w:rStyle w:val="Emphasis"/>
          <w:i w:val="0"/>
          <w:iCs w:val="0"/>
          <w:rtl/>
        </w:rPr>
        <w:t xml:space="preserve"> ابوالصلت </w:t>
      </w:r>
      <w:r w:rsidR="00C7495A">
        <w:rPr>
          <w:rStyle w:val="Emphasis"/>
          <w:i w:val="0"/>
          <w:iCs w:val="0"/>
          <w:rtl/>
        </w:rPr>
        <w:t>می گوید</w:t>
      </w:r>
      <w:r w:rsidR="007343DF">
        <w:rPr>
          <w:rStyle w:val="Emphasis"/>
          <w:rFonts w:hint="cs"/>
          <w:i w:val="0"/>
          <w:iCs w:val="0"/>
          <w:rtl/>
        </w:rPr>
        <w:t xml:space="preserve">: </w:t>
      </w:r>
      <w:r w:rsidRPr="008C274C">
        <w:rPr>
          <w:rStyle w:val="Emphasis"/>
          <w:i w:val="0"/>
          <w:iCs w:val="0"/>
          <w:rtl/>
        </w:rPr>
        <w:t>روز</w:t>
      </w:r>
      <w:r w:rsidR="007343DF">
        <w:rPr>
          <w:rStyle w:val="Emphasis"/>
          <w:rFonts w:hint="cs"/>
          <w:i w:val="0"/>
          <w:iCs w:val="0"/>
          <w:rtl/>
        </w:rPr>
        <w:t>ی</w:t>
      </w:r>
      <w:r w:rsidRPr="008C274C">
        <w:rPr>
          <w:rStyle w:val="Emphasis"/>
          <w:i w:val="0"/>
          <w:iCs w:val="0"/>
          <w:rtl/>
        </w:rPr>
        <w:t xml:space="preserve"> امام بعد از نماز صبح لباس</w:t>
      </w:r>
      <w:r w:rsidR="007343DF">
        <w:rPr>
          <w:rStyle w:val="Emphasis"/>
          <w:rFonts w:hint="cs"/>
          <w:i w:val="0"/>
          <w:iCs w:val="0"/>
          <w:rtl/>
        </w:rPr>
        <w:t xml:space="preserve"> </w:t>
      </w:r>
      <w:r w:rsidRPr="008C274C">
        <w:rPr>
          <w:rStyle w:val="Emphasis"/>
          <w:i w:val="0"/>
          <w:iCs w:val="0"/>
          <w:rtl/>
        </w:rPr>
        <w:t xml:space="preserve">های </w:t>
      </w:r>
      <w:r w:rsidR="007343DF">
        <w:rPr>
          <w:rStyle w:val="Emphasis"/>
          <w:rFonts w:hint="cs"/>
          <w:i w:val="0"/>
          <w:iCs w:val="0"/>
          <w:rtl/>
        </w:rPr>
        <w:t xml:space="preserve">بیرون از منزل خود را به تن کرد و عبا بر دوش </w:t>
      </w:r>
      <w:r w:rsidR="00B86A7F">
        <w:rPr>
          <w:rStyle w:val="Emphasis"/>
          <w:rFonts w:hint="cs"/>
          <w:i w:val="0"/>
          <w:iCs w:val="0"/>
          <w:rtl/>
        </w:rPr>
        <w:t xml:space="preserve">به گونه ای که انتظار کسی را داشته باشد آماده </w:t>
      </w:r>
      <w:r w:rsidRPr="008C274C">
        <w:rPr>
          <w:rStyle w:val="Emphasis"/>
          <w:i w:val="0"/>
          <w:iCs w:val="0"/>
          <w:rtl/>
        </w:rPr>
        <w:t xml:space="preserve">برای رفتن </w:t>
      </w:r>
      <w:r w:rsidR="007343DF">
        <w:rPr>
          <w:rStyle w:val="Emphasis"/>
          <w:rFonts w:hint="cs"/>
          <w:i w:val="0"/>
          <w:iCs w:val="0"/>
          <w:rtl/>
        </w:rPr>
        <w:t xml:space="preserve">در </w:t>
      </w:r>
      <w:r w:rsidRPr="008C274C">
        <w:rPr>
          <w:rStyle w:val="Emphasis"/>
          <w:i w:val="0"/>
          <w:iCs w:val="0"/>
          <w:rtl/>
        </w:rPr>
        <w:t>محراب</w:t>
      </w:r>
      <w:r w:rsidR="007343DF">
        <w:rPr>
          <w:rStyle w:val="Emphasis"/>
          <w:rFonts w:hint="cs"/>
          <w:i w:val="0"/>
          <w:iCs w:val="0"/>
          <w:rtl/>
        </w:rPr>
        <w:t xml:space="preserve"> نمازش  نشست . </w:t>
      </w:r>
      <w:r w:rsidR="00F51D24" w:rsidRPr="008C274C">
        <w:rPr>
          <w:rStyle w:val="Emphasis"/>
          <w:i w:val="0"/>
          <w:iCs w:val="0"/>
          <w:rtl/>
        </w:rPr>
        <w:t xml:space="preserve">من تعجب کردم که امام عازم </w:t>
      </w:r>
      <w:r w:rsidR="007343DF">
        <w:rPr>
          <w:rStyle w:val="Emphasis"/>
          <w:rFonts w:hint="cs"/>
          <w:i w:val="0"/>
          <w:iCs w:val="0"/>
          <w:rtl/>
        </w:rPr>
        <w:t xml:space="preserve">کجا </w:t>
      </w:r>
      <w:r w:rsidR="00F51D24" w:rsidRPr="008C274C">
        <w:rPr>
          <w:rStyle w:val="Emphasis"/>
          <w:i w:val="0"/>
          <w:iCs w:val="0"/>
          <w:rtl/>
        </w:rPr>
        <w:t>و منتظر چه کسی است</w:t>
      </w:r>
      <w:r w:rsidR="007343DF">
        <w:rPr>
          <w:rStyle w:val="Emphasis"/>
          <w:rFonts w:hint="cs"/>
          <w:i w:val="0"/>
          <w:iCs w:val="0"/>
          <w:rtl/>
        </w:rPr>
        <w:t>؟</w:t>
      </w:r>
      <w:r w:rsidR="00F51D24" w:rsidRPr="008C274C">
        <w:rPr>
          <w:rStyle w:val="Emphasis"/>
          <w:i w:val="0"/>
          <w:iCs w:val="0"/>
          <w:rtl/>
        </w:rPr>
        <w:t xml:space="preserve"> در این فکر بودم که دیدم غلامان مأمون رسیدند و گفتند</w:t>
      </w:r>
      <w:r w:rsidR="007343DF">
        <w:rPr>
          <w:rStyle w:val="Emphasis"/>
          <w:rFonts w:hint="cs"/>
          <w:i w:val="0"/>
          <w:iCs w:val="0"/>
          <w:rtl/>
        </w:rPr>
        <w:t>:</w:t>
      </w:r>
      <w:r w:rsidR="00F51D24" w:rsidRPr="008C274C">
        <w:rPr>
          <w:rStyle w:val="Emphasis"/>
          <w:i w:val="0"/>
          <w:iCs w:val="0"/>
          <w:rtl/>
        </w:rPr>
        <w:t xml:space="preserve"> آقا خلیفه شما را احضار </w:t>
      </w:r>
      <w:r w:rsidR="007343DF">
        <w:rPr>
          <w:rStyle w:val="Emphasis"/>
          <w:rFonts w:hint="cs"/>
          <w:i w:val="0"/>
          <w:iCs w:val="0"/>
          <w:rtl/>
        </w:rPr>
        <w:t>کرده است .</w:t>
      </w:r>
      <w:r w:rsidR="00F51D24" w:rsidRPr="008C274C">
        <w:rPr>
          <w:rStyle w:val="Emphasis"/>
          <w:i w:val="0"/>
          <w:iCs w:val="0"/>
          <w:rtl/>
        </w:rPr>
        <w:t xml:space="preserve"> امام از جا برخاست و فرمود</w:t>
      </w:r>
      <w:r w:rsidR="007343DF">
        <w:rPr>
          <w:rStyle w:val="Emphasis"/>
          <w:rFonts w:hint="cs"/>
          <w:i w:val="0"/>
          <w:iCs w:val="0"/>
          <w:rtl/>
        </w:rPr>
        <w:t>:</w:t>
      </w:r>
      <w:r w:rsidR="00F51D24" w:rsidRPr="008C274C">
        <w:rPr>
          <w:rStyle w:val="Emphasis"/>
          <w:i w:val="0"/>
          <w:iCs w:val="0"/>
          <w:rtl/>
        </w:rPr>
        <w:t xml:space="preserve"> انا لله و انا الیه راجعون </w:t>
      </w:r>
      <w:r w:rsidR="00B86A7F">
        <w:rPr>
          <w:rStyle w:val="Emphasis"/>
          <w:rFonts w:hint="cs"/>
          <w:i w:val="0"/>
          <w:iCs w:val="0"/>
          <w:rtl/>
        </w:rPr>
        <w:t xml:space="preserve">. </w:t>
      </w:r>
      <w:r w:rsidR="00F51D24" w:rsidRPr="008C274C">
        <w:rPr>
          <w:rStyle w:val="Emphasis"/>
          <w:i w:val="0"/>
          <w:iCs w:val="0"/>
          <w:rtl/>
        </w:rPr>
        <w:t>نعلین خود را پوشید و حرکت کرد و به من هم فرمود</w:t>
      </w:r>
      <w:r w:rsidR="00B86A7F">
        <w:rPr>
          <w:rStyle w:val="Emphasis"/>
          <w:rFonts w:hint="cs"/>
          <w:i w:val="0"/>
          <w:iCs w:val="0"/>
          <w:rtl/>
        </w:rPr>
        <w:t>:</w:t>
      </w:r>
      <w:r w:rsidR="00F51D24" w:rsidRPr="008C274C">
        <w:rPr>
          <w:rStyle w:val="Emphasis"/>
          <w:i w:val="0"/>
          <w:iCs w:val="0"/>
          <w:rtl/>
        </w:rPr>
        <w:t xml:space="preserve"> تو هم بیا</w:t>
      </w:r>
      <w:r w:rsidR="00B86A7F">
        <w:rPr>
          <w:rStyle w:val="Emphasis"/>
          <w:rFonts w:hint="cs"/>
          <w:i w:val="0"/>
          <w:iCs w:val="0"/>
          <w:rtl/>
        </w:rPr>
        <w:t xml:space="preserve"> ! </w:t>
      </w:r>
      <w:r w:rsidR="00F51D24" w:rsidRPr="008C274C">
        <w:rPr>
          <w:rStyle w:val="Emphasis"/>
          <w:i w:val="0"/>
          <w:iCs w:val="0"/>
          <w:rtl/>
        </w:rPr>
        <w:t xml:space="preserve"> وقتی دیدی من از خانه مأمون بیرون آمدم و عبا برسر کشیده ام دیگر با من حرف نزن و بد</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00F51D24" w:rsidRPr="008C274C">
        <w:rPr>
          <w:rStyle w:val="Emphasis"/>
          <w:i w:val="0"/>
          <w:iCs w:val="0"/>
          <w:rtl/>
        </w:rPr>
        <w:t xml:space="preserve"> دیگر حالم منقلب است و موقع رفتنم رسیده است </w:t>
      </w:r>
      <w:r w:rsidR="00B86A7F">
        <w:rPr>
          <w:rStyle w:val="Emphasis"/>
          <w:rFonts w:hint="cs"/>
          <w:i w:val="0"/>
          <w:iCs w:val="0"/>
          <w:rtl/>
        </w:rPr>
        <w:t xml:space="preserve">. </w:t>
      </w:r>
    </w:p>
    <w:p w:rsidR="00BF4A23" w:rsidRDefault="00F51D24" w:rsidP="00F47151">
      <w:pPr>
        <w:pStyle w:val="Title"/>
        <w:jc w:val="both"/>
        <w:rPr>
          <w:rStyle w:val="Emphasis"/>
          <w:i w:val="0"/>
          <w:iCs w:val="0"/>
          <w:rtl/>
        </w:rPr>
      </w:pPr>
      <w:r w:rsidRPr="008C274C">
        <w:rPr>
          <w:rStyle w:val="Emphasis"/>
          <w:i w:val="0"/>
          <w:iCs w:val="0"/>
          <w:rtl/>
        </w:rPr>
        <w:t>وقتی وارد شد و منتظر بودم و فکر می</w:t>
      </w:r>
      <w:r w:rsidR="00B86A7F">
        <w:rPr>
          <w:rStyle w:val="Emphasis"/>
          <w:rFonts w:hint="cs"/>
          <w:i w:val="0"/>
          <w:iCs w:val="0"/>
          <w:rtl/>
        </w:rPr>
        <w:t xml:space="preserve"> </w:t>
      </w:r>
      <w:r w:rsidRPr="008C274C">
        <w:rPr>
          <w:rStyle w:val="Emphasis"/>
          <w:i w:val="0"/>
          <w:iCs w:val="0"/>
          <w:rtl/>
        </w:rPr>
        <w:t xml:space="preserve">کردم دیدم امام عبا بر سر </w:t>
      </w:r>
      <w:r w:rsidR="00BF4A23">
        <w:rPr>
          <w:rStyle w:val="Emphasis"/>
          <w:rFonts w:hint="cs"/>
          <w:i w:val="0"/>
          <w:iCs w:val="0"/>
          <w:rtl/>
        </w:rPr>
        <w:t xml:space="preserve">کشیده بیرون آمد . </w:t>
      </w:r>
      <w:r w:rsidRPr="008C274C">
        <w:rPr>
          <w:rStyle w:val="Emphasis"/>
          <w:i w:val="0"/>
          <w:iCs w:val="0"/>
          <w:rtl/>
        </w:rPr>
        <w:t xml:space="preserve">حالش منقلب و نالان </w:t>
      </w:r>
      <w:r w:rsidR="00BF4A23">
        <w:rPr>
          <w:rStyle w:val="Emphasis"/>
          <w:rFonts w:hint="cs"/>
          <w:i w:val="0"/>
          <w:iCs w:val="0"/>
          <w:rtl/>
        </w:rPr>
        <w:t xml:space="preserve">بود </w:t>
      </w:r>
      <w:r w:rsidR="00B86A7F">
        <w:rPr>
          <w:rStyle w:val="Emphasis"/>
          <w:rFonts w:hint="cs"/>
          <w:i w:val="0"/>
          <w:iCs w:val="0"/>
          <w:rtl/>
        </w:rPr>
        <w:t>؛</w:t>
      </w:r>
      <w:r w:rsidR="00B86A7F">
        <w:rPr>
          <w:rStyle w:val="Emphasis"/>
          <w:i w:val="0"/>
          <w:iCs w:val="0"/>
          <w:rtl/>
        </w:rPr>
        <w:t xml:space="preserve"> من سخت متأثرشد</w:t>
      </w:r>
      <w:r w:rsidR="00B86A7F">
        <w:rPr>
          <w:rStyle w:val="Emphasis"/>
          <w:rFonts w:hint="cs"/>
          <w:i w:val="0"/>
          <w:iCs w:val="0"/>
          <w:rtl/>
        </w:rPr>
        <w:t xml:space="preserve">م </w:t>
      </w:r>
      <w:r w:rsidRPr="008C274C">
        <w:rPr>
          <w:rStyle w:val="Emphasis"/>
          <w:i w:val="0"/>
          <w:iCs w:val="0"/>
          <w:rtl/>
        </w:rPr>
        <w:t>و دنیا در نظرم تاریک شد و گریه راه گلویم را گرفت دنبالش آمدم و حرفی نمی توانستم بزنم</w:t>
      </w:r>
      <w:r w:rsidR="00B86A7F">
        <w:rPr>
          <w:rStyle w:val="Emphasis"/>
          <w:rFonts w:hint="cs"/>
          <w:i w:val="0"/>
          <w:iCs w:val="0"/>
          <w:rtl/>
        </w:rPr>
        <w:t xml:space="preserve">؛ </w:t>
      </w:r>
      <w:r w:rsidRPr="008C274C">
        <w:rPr>
          <w:rStyle w:val="Emphasis"/>
          <w:i w:val="0"/>
          <w:iCs w:val="0"/>
          <w:rtl/>
        </w:rPr>
        <w:t xml:space="preserve"> وارد خانه شد و فرمود</w:t>
      </w:r>
      <w:r w:rsidR="00BF4A23">
        <w:rPr>
          <w:rStyle w:val="Emphasis"/>
          <w:rFonts w:hint="cs"/>
          <w:i w:val="0"/>
          <w:iCs w:val="0"/>
          <w:rtl/>
        </w:rPr>
        <w:t>:</w:t>
      </w:r>
      <w:r w:rsidRPr="008C274C">
        <w:rPr>
          <w:rStyle w:val="Emphasis"/>
          <w:i w:val="0"/>
          <w:iCs w:val="0"/>
          <w:rtl/>
        </w:rPr>
        <w:t xml:space="preserve"> در را ببند که کسی به عیادت من نیاید</w:t>
      </w:r>
      <w:r w:rsidR="00B86A7F">
        <w:rPr>
          <w:rStyle w:val="Emphasis"/>
          <w:rFonts w:hint="cs"/>
          <w:i w:val="0"/>
          <w:iCs w:val="0"/>
          <w:rtl/>
        </w:rPr>
        <w:t xml:space="preserve"> ! </w:t>
      </w:r>
    </w:p>
    <w:p w:rsidR="00B86A7F" w:rsidRDefault="00F51D24" w:rsidP="00F47151">
      <w:pPr>
        <w:pStyle w:val="Title"/>
        <w:jc w:val="both"/>
        <w:rPr>
          <w:rStyle w:val="Emphasis"/>
          <w:i w:val="0"/>
          <w:iCs w:val="0"/>
          <w:rtl/>
        </w:rPr>
      </w:pPr>
      <w:r w:rsidRPr="008C274C">
        <w:rPr>
          <w:rStyle w:val="Emphasis"/>
          <w:i w:val="0"/>
          <w:iCs w:val="0"/>
          <w:rtl/>
        </w:rPr>
        <w:lastRenderedPageBreak/>
        <w:t xml:space="preserve"> مقصود از بستن </w:t>
      </w:r>
      <w:r w:rsidR="00BF4A23">
        <w:rPr>
          <w:rStyle w:val="Emphasis"/>
          <w:rFonts w:hint="cs"/>
          <w:i w:val="0"/>
          <w:iCs w:val="0"/>
          <w:rtl/>
        </w:rPr>
        <w:t xml:space="preserve">در خانه </w:t>
      </w:r>
      <w:r w:rsidRPr="008C274C">
        <w:rPr>
          <w:rStyle w:val="Emphasis"/>
          <w:i w:val="0"/>
          <w:iCs w:val="0"/>
          <w:rtl/>
        </w:rPr>
        <w:t>این بود که چون امام می</w:t>
      </w:r>
      <w:r w:rsidR="00B86A7F">
        <w:rPr>
          <w:rStyle w:val="Emphasis"/>
          <w:rFonts w:hint="cs"/>
          <w:i w:val="0"/>
          <w:iCs w:val="0"/>
          <w:rtl/>
        </w:rPr>
        <w:t xml:space="preserve"> </w:t>
      </w:r>
      <w:r w:rsidRPr="008C274C">
        <w:rPr>
          <w:rStyle w:val="Emphasis"/>
          <w:i w:val="0"/>
          <w:iCs w:val="0"/>
          <w:rtl/>
        </w:rPr>
        <w:t xml:space="preserve">دانست </w:t>
      </w:r>
      <w:r w:rsidR="00D46A58">
        <w:rPr>
          <w:rStyle w:val="Emphasis"/>
          <w:i w:val="0"/>
          <w:iCs w:val="0"/>
          <w:rtl/>
        </w:rPr>
        <w:t>این جا</w:t>
      </w:r>
      <w:r w:rsidRPr="008C274C">
        <w:rPr>
          <w:rStyle w:val="Emphasis"/>
          <w:i w:val="0"/>
          <w:iCs w:val="0"/>
          <w:rtl/>
        </w:rPr>
        <w:t xml:space="preserve"> ایران است و مردم علاقمند به امام و خانواده </w:t>
      </w:r>
      <w:r w:rsidR="00C7495A">
        <w:rPr>
          <w:rStyle w:val="Emphasis"/>
          <w:i w:val="0"/>
          <w:iCs w:val="0"/>
          <w:rtl/>
        </w:rPr>
        <w:t>پیامبر</w:t>
      </w:r>
      <w:r w:rsidRPr="008C274C">
        <w:rPr>
          <w:rStyle w:val="Emphasis"/>
          <w:i w:val="0"/>
          <w:iCs w:val="0"/>
          <w:rtl/>
        </w:rPr>
        <w:t xml:space="preserve"> هستند </w:t>
      </w:r>
      <w:r w:rsidR="007A6F05" w:rsidRPr="008C274C">
        <w:rPr>
          <w:rStyle w:val="Emphasis"/>
          <w:i w:val="0"/>
          <w:iCs w:val="0"/>
          <w:rtl/>
        </w:rPr>
        <w:t>اگر به منزل امام بیایند و از مسمومیت</w:t>
      </w:r>
      <w:r w:rsidR="00BF4A23">
        <w:rPr>
          <w:rStyle w:val="Emphasis"/>
          <w:rFonts w:hint="cs"/>
          <w:i w:val="0"/>
          <w:iCs w:val="0"/>
          <w:rtl/>
        </w:rPr>
        <w:t xml:space="preserve"> حضرت توسط مأمون </w:t>
      </w:r>
      <w:r w:rsidR="00B86A7F">
        <w:rPr>
          <w:rStyle w:val="Emphasis"/>
          <w:rFonts w:hint="cs"/>
          <w:i w:val="0"/>
          <w:iCs w:val="0"/>
          <w:rtl/>
        </w:rPr>
        <w:t xml:space="preserve"> </w:t>
      </w:r>
      <w:r w:rsidR="007A6F05" w:rsidRPr="008C274C">
        <w:rPr>
          <w:rStyle w:val="Emphasis"/>
          <w:i w:val="0"/>
          <w:iCs w:val="0"/>
          <w:rtl/>
        </w:rPr>
        <w:t>مطلع شوند</w:t>
      </w:r>
      <w:r w:rsidR="00BF4A23">
        <w:rPr>
          <w:rStyle w:val="Emphasis"/>
          <w:rFonts w:hint="cs"/>
          <w:i w:val="0"/>
          <w:iCs w:val="0"/>
          <w:rtl/>
        </w:rPr>
        <w:t xml:space="preserve"> </w:t>
      </w:r>
      <w:r w:rsidR="007A6F05" w:rsidRPr="008C274C">
        <w:rPr>
          <w:rStyle w:val="Emphasis"/>
          <w:i w:val="0"/>
          <w:iCs w:val="0"/>
          <w:rtl/>
        </w:rPr>
        <w:t xml:space="preserve"> شورش </w:t>
      </w:r>
      <w:r w:rsidR="00D46A58">
        <w:rPr>
          <w:rStyle w:val="Emphasis"/>
          <w:i w:val="0"/>
          <w:iCs w:val="0"/>
          <w:rtl/>
        </w:rPr>
        <w:t>می کنند</w:t>
      </w:r>
      <w:r w:rsidR="007A6F05" w:rsidRPr="008C274C">
        <w:rPr>
          <w:rStyle w:val="Emphasis"/>
          <w:i w:val="0"/>
          <w:iCs w:val="0"/>
          <w:rtl/>
        </w:rPr>
        <w:t xml:space="preserve"> و انقلابی برپا شود</w:t>
      </w:r>
      <w:r w:rsidR="00B86A7F">
        <w:rPr>
          <w:rStyle w:val="Emphasis"/>
          <w:rFonts w:hint="cs"/>
          <w:i w:val="0"/>
          <w:iCs w:val="0"/>
          <w:rtl/>
        </w:rPr>
        <w:t>.</w:t>
      </w:r>
      <w:r w:rsidR="007A6F05" w:rsidRPr="008C274C">
        <w:rPr>
          <w:rStyle w:val="Emphasis"/>
          <w:i w:val="0"/>
          <w:iCs w:val="0"/>
          <w:rtl/>
        </w:rPr>
        <w:t xml:space="preserve"> </w:t>
      </w:r>
      <w:r w:rsidR="00BF4A23">
        <w:rPr>
          <w:rStyle w:val="Emphasis"/>
          <w:rFonts w:hint="cs"/>
          <w:i w:val="0"/>
          <w:iCs w:val="0"/>
          <w:rtl/>
        </w:rPr>
        <w:t>و</w:t>
      </w:r>
      <w:r w:rsidR="007A6F05" w:rsidRPr="008C274C">
        <w:rPr>
          <w:rStyle w:val="Emphasis"/>
          <w:i w:val="0"/>
          <w:iCs w:val="0"/>
          <w:rtl/>
        </w:rPr>
        <w:t xml:space="preserve"> امام به اغتشاش و انقلاب </w:t>
      </w:r>
      <w:r w:rsidR="00B86A7F" w:rsidRPr="00B86A7F">
        <w:rPr>
          <w:rStyle w:val="Emphasis"/>
          <w:i w:val="0"/>
          <w:iCs w:val="0"/>
          <w:rtl/>
        </w:rPr>
        <w:t>راض</w:t>
      </w:r>
      <w:r w:rsidR="00B86A7F" w:rsidRPr="00B86A7F">
        <w:rPr>
          <w:rStyle w:val="Emphasis"/>
          <w:rFonts w:hint="cs"/>
          <w:i w:val="0"/>
          <w:iCs w:val="0"/>
          <w:rtl/>
        </w:rPr>
        <w:t>ی</w:t>
      </w:r>
      <w:r w:rsidR="00B86A7F" w:rsidRPr="00B86A7F">
        <w:rPr>
          <w:rStyle w:val="Emphasis"/>
          <w:i w:val="0"/>
          <w:iCs w:val="0"/>
          <w:rtl/>
        </w:rPr>
        <w:t xml:space="preserve"> </w:t>
      </w:r>
      <w:r w:rsidR="007A6F05" w:rsidRPr="008C274C">
        <w:rPr>
          <w:rStyle w:val="Emphasis"/>
          <w:i w:val="0"/>
          <w:iCs w:val="0"/>
          <w:rtl/>
        </w:rPr>
        <w:t>نبود</w:t>
      </w:r>
      <w:r w:rsidR="00BF4A23">
        <w:rPr>
          <w:rStyle w:val="Emphasis"/>
          <w:rFonts w:hint="cs"/>
          <w:i w:val="0"/>
          <w:iCs w:val="0"/>
          <w:rtl/>
        </w:rPr>
        <w:t xml:space="preserve"> و </w:t>
      </w:r>
      <w:r w:rsidR="007A6F05" w:rsidRPr="008C274C">
        <w:rPr>
          <w:rStyle w:val="Emphasis"/>
          <w:i w:val="0"/>
          <w:iCs w:val="0"/>
          <w:rtl/>
        </w:rPr>
        <w:t>می</w:t>
      </w:r>
      <w:r w:rsidR="00B86A7F">
        <w:rPr>
          <w:rStyle w:val="Emphasis"/>
          <w:rFonts w:hint="cs"/>
          <w:i w:val="0"/>
          <w:iCs w:val="0"/>
          <w:rtl/>
        </w:rPr>
        <w:t xml:space="preserve"> </w:t>
      </w:r>
      <w:r w:rsidR="007A6F05" w:rsidRPr="008C274C">
        <w:rPr>
          <w:rStyle w:val="Emphasis"/>
          <w:i w:val="0"/>
          <w:iCs w:val="0"/>
          <w:rtl/>
        </w:rPr>
        <w:t xml:space="preserve">خواست مملکت اسلامی </w:t>
      </w:r>
      <w:r w:rsidR="00B86A7F">
        <w:rPr>
          <w:rStyle w:val="Emphasis"/>
          <w:i w:val="0"/>
          <w:iCs w:val="0"/>
          <w:rtl/>
        </w:rPr>
        <w:t>آرام و ساکت بماند</w:t>
      </w:r>
      <w:r w:rsidR="00B86A7F">
        <w:rPr>
          <w:rStyle w:val="Emphasis"/>
          <w:rFonts w:hint="cs"/>
          <w:i w:val="0"/>
          <w:iCs w:val="0"/>
          <w:rtl/>
        </w:rPr>
        <w:t xml:space="preserve">. </w:t>
      </w:r>
      <w:r w:rsidR="00B86A7F">
        <w:rPr>
          <w:rStyle w:val="Emphasis"/>
          <w:i w:val="0"/>
          <w:iCs w:val="0"/>
          <w:rtl/>
        </w:rPr>
        <w:t xml:space="preserve"> لذا </w:t>
      </w:r>
      <w:r w:rsidR="006644F3" w:rsidRPr="008C274C">
        <w:rPr>
          <w:rStyle w:val="Emphasis"/>
          <w:i w:val="0"/>
          <w:iCs w:val="0"/>
          <w:rtl/>
        </w:rPr>
        <w:t>فرمود</w:t>
      </w:r>
      <w:r w:rsidR="00B86A7F">
        <w:rPr>
          <w:rStyle w:val="Emphasis"/>
          <w:rFonts w:hint="cs"/>
          <w:i w:val="0"/>
          <w:iCs w:val="0"/>
          <w:rtl/>
        </w:rPr>
        <w:t>:</w:t>
      </w:r>
      <w:r w:rsidR="006644F3" w:rsidRPr="008C274C">
        <w:rPr>
          <w:rStyle w:val="Emphasis"/>
          <w:i w:val="0"/>
          <w:iCs w:val="0"/>
          <w:rtl/>
        </w:rPr>
        <w:t xml:space="preserve"> در را ببند</w:t>
      </w:r>
      <w:r w:rsidR="00B86A7F">
        <w:rPr>
          <w:rStyle w:val="Emphasis"/>
          <w:rFonts w:hint="cs"/>
          <w:i w:val="0"/>
          <w:iCs w:val="0"/>
          <w:rtl/>
        </w:rPr>
        <w:t xml:space="preserve"> </w:t>
      </w:r>
      <w:r w:rsidR="006644F3" w:rsidRPr="008C274C">
        <w:rPr>
          <w:rStyle w:val="Emphasis"/>
          <w:i w:val="0"/>
          <w:iCs w:val="0"/>
          <w:rtl/>
        </w:rPr>
        <w:t xml:space="preserve">که </w:t>
      </w:r>
      <w:r w:rsidR="00B86A7F">
        <w:rPr>
          <w:rStyle w:val="Emphasis"/>
          <w:rFonts w:hint="cs"/>
          <w:i w:val="0"/>
          <w:iCs w:val="0"/>
          <w:rtl/>
        </w:rPr>
        <w:t>تنها و</w:t>
      </w:r>
      <w:r w:rsidR="006644F3" w:rsidRPr="008C274C">
        <w:rPr>
          <w:rStyle w:val="Emphasis"/>
          <w:i w:val="0"/>
          <w:iCs w:val="0"/>
          <w:rtl/>
        </w:rPr>
        <w:t xml:space="preserve">غریبانه </w:t>
      </w:r>
      <w:r w:rsidR="00B86A7F">
        <w:rPr>
          <w:rStyle w:val="Emphasis"/>
          <w:rFonts w:hint="cs"/>
          <w:i w:val="0"/>
          <w:iCs w:val="0"/>
          <w:rtl/>
        </w:rPr>
        <w:t xml:space="preserve">در خانه </w:t>
      </w:r>
      <w:r w:rsidR="006644F3" w:rsidRPr="008C274C">
        <w:rPr>
          <w:rStyle w:val="Emphasis"/>
          <w:i w:val="0"/>
          <w:iCs w:val="0"/>
          <w:rtl/>
        </w:rPr>
        <w:t xml:space="preserve">جان دهم </w:t>
      </w:r>
      <w:r w:rsidR="00B86A7F">
        <w:rPr>
          <w:rStyle w:val="Emphasis"/>
          <w:rFonts w:hint="cs"/>
          <w:i w:val="0"/>
          <w:iCs w:val="0"/>
          <w:rtl/>
        </w:rPr>
        <w:t xml:space="preserve">. </w:t>
      </w:r>
    </w:p>
    <w:p w:rsidR="00BF4A23" w:rsidRDefault="005D278D" w:rsidP="00F47151">
      <w:pPr>
        <w:pStyle w:val="Title"/>
        <w:jc w:val="both"/>
        <w:rPr>
          <w:rStyle w:val="Emphasis"/>
          <w:i w:val="0"/>
          <w:iCs w:val="0"/>
          <w:rtl/>
        </w:rPr>
      </w:pPr>
      <w:r w:rsidRPr="008C274C">
        <w:rPr>
          <w:rStyle w:val="Emphasis"/>
          <w:i w:val="0"/>
          <w:iCs w:val="0"/>
          <w:rtl/>
        </w:rPr>
        <w:t>آ</w:t>
      </w:r>
      <w:r w:rsidR="006644F3" w:rsidRPr="008C274C">
        <w:rPr>
          <w:rStyle w:val="Emphasis"/>
          <w:i w:val="0"/>
          <w:iCs w:val="0"/>
          <w:rtl/>
        </w:rPr>
        <w:t>قا درمیان بستر افتاده و ناله اش بلند است و چون مار گزیده به خود می</w:t>
      </w:r>
      <w:r w:rsidRPr="008C274C">
        <w:rPr>
          <w:rStyle w:val="Emphasis"/>
          <w:i w:val="0"/>
          <w:iCs w:val="0"/>
          <w:rtl/>
        </w:rPr>
        <w:t xml:space="preserve"> </w:t>
      </w:r>
      <w:r w:rsidR="006644F3" w:rsidRPr="008C274C">
        <w:rPr>
          <w:rStyle w:val="Emphasis"/>
          <w:i w:val="0"/>
          <w:iCs w:val="0"/>
          <w:rtl/>
        </w:rPr>
        <w:t>پیچد</w:t>
      </w:r>
      <w:r w:rsidR="00B86A7F">
        <w:rPr>
          <w:rStyle w:val="Emphasis"/>
          <w:rFonts w:hint="cs"/>
          <w:i w:val="0"/>
          <w:iCs w:val="0"/>
          <w:rtl/>
        </w:rPr>
        <w:t xml:space="preserve">؛ </w:t>
      </w:r>
      <w:r w:rsidR="006644F3" w:rsidRPr="008C274C">
        <w:rPr>
          <w:rStyle w:val="Emphasis"/>
          <w:i w:val="0"/>
          <w:iCs w:val="0"/>
          <w:rtl/>
        </w:rPr>
        <w:t xml:space="preserve"> خواهران و زنان و اولادش همراه او نیستند اما فرزند گرامی</w:t>
      </w:r>
      <w:r w:rsidR="00BF4A23">
        <w:rPr>
          <w:rStyle w:val="Emphasis"/>
          <w:rFonts w:hint="cs"/>
          <w:i w:val="0"/>
          <w:iCs w:val="0"/>
          <w:rtl/>
        </w:rPr>
        <w:t xml:space="preserve"> ا</w:t>
      </w:r>
      <w:r w:rsidR="006644F3" w:rsidRPr="008C274C">
        <w:rPr>
          <w:rStyle w:val="Emphasis"/>
          <w:i w:val="0"/>
          <w:iCs w:val="0"/>
          <w:rtl/>
        </w:rPr>
        <w:t>ش یعنی جواد (ع) آمد و ب</w:t>
      </w:r>
      <w:r w:rsidR="00B86A7F">
        <w:rPr>
          <w:rStyle w:val="Emphasis"/>
          <w:rFonts w:hint="cs"/>
          <w:i w:val="0"/>
          <w:iCs w:val="0"/>
          <w:rtl/>
        </w:rPr>
        <w:t xml:space="preserve">ه </w:t>
      </w:r>
      <w:r w:rsidR="006644F3" w:rsidRPr="008C274C">
        <w:rPr>
          <w:rStyle w:val="Emphasis"/>
          <w:i w:val="0"/>
          <w:iCs w:val="0"/>
          <w:rtl/>
        </w:rPr>
        <w:t>بالین پدرنشست</w:t>
      </w:r>
      <w:r w:rsidR="00B86A7F">
        <w:rPr>
          <w:rStyle w:val="Emphasis"/>
          <w:rFonts w:hint="cs"/>
          <w:i w:val="0"/>
          <w:iCs w:val="0"/>
          <w:rtl/>
        </w:rPr>
        <w:t xml:space="preserve">. </w:t>
      </w:r>
      <w:r w:rsidR="006644F3" w:rsidRPr="008C274C">
        <w:rPr>
          <w:rStyle w:val="Emphasis"/>
          <w:i w:val="0"/>
          <w:iCs w:val="0"/>
          <w:rtl/>
        </w:rPr>
        <w:t xml:space="preserve"> </w:t>
      </w:r>
    </w:p>
    <w:p w:rsidR="00B86A7F" w:rsidRDefault="00B86A7F" w:rsidP="00F47151">
      <w:pPr>
        <w:pStyle w:val="Title"/>
        <w:jc w:val="both"/>
        <w:rPr>
          <w:rStyle w:val="Emphasis"/>
          <w:i w:val="0"/>
          <w:iCs w:val="0"/>
          <w:rtl/>
        </w:rPr>
      </w:pPr>
      <w:r>
        <w:rPr>
          <w:rStyle w:val="Emphasis"/>
          <w:rFonts w:hint="cs"/>
          <w:i w:val="0"/>
          <w:iCs w:val="0"/>
          <w:rtl/>
        </w:rPr>
        <w:t>می گویند :</w:t>
      </w:r>
      <w:r w:rsidR="006644F3" w:rsidRPr="008C274C">
        <w:rPr>
          <w:rStyle w:val="Emphasis"/>
          <w:i w:val="0"/>
          <w:iCs w:val="0"/>
          <w:rtl/>
        </w:rPr>
        <w:t>امام رضا</w:t>
      </w:r>
      <w:r w:rsidR="005D278D" w:rsidRPr="008C274C">
        <w:rPr>
          <w:rStyle w:val="Emphasis"/>
          <w:i w:val="0"/>
          <w:iCs w:val="0"/>
          <w:rtl/>
        </w:rPr>
        <w:t>(ع)</w:t>
      </w:r>
      <w:r w:rsidR="006644F3" w:rsidRPr="008C274C">
        <w:rPr>
          <w:rStyle w:val="Emphasis"/>
          <w:i w:val="0"/>
          <w:iCs w:val="0"/>
          <w:rtl/>
        </w:rPr>
        <w:t xml:space="preserve"> غریب و دور از وطن </w:t>
      </w:r>
      <w:r>
        <w:rPr>
          <w:rStyle w:val="Emphasis"/>
          <w:rFonts w:hint="cs"/>
          <w:i w:val="0"/>
          <w:iCs w:val="0"/>
          <w:rtl/>
        </w:rPr>
        <w:t xml:space="preserve">از دنیا رفت . </w:t>
      </w:r>
      <w:r w:rsidR="006644F3" w:rsidRPr="008C274C">
        <w:rPr>
          <w:rStyle w:val="Emphasis"/>
          <w:i w:val="0"/>
          <w:iCs w:val="0"/>
          <w:rtl/>
        </w:rPr>
        <w:t xml:space="preserve">اما عرض </w:t>
      </w:r>
      <w:r w:rsidR="008A4C4B">
        <w:rPr>
          <w:rStyle w:val="Emphasis"/>
          <w:i w:val="0"/>
          <w:iCs w:val="0"/>
          <w:rtl/>
        </w:rPr>
        <w:t>می کنم</w:t>
      </w:r>
      <w:r w:rsidR="006644F3" w:rsidRPr="008C274C">
        <w:rPr>
          <w:rStyle w:val="Emphasis"/>
          <w:i w:val="0"/>
          <w:iCs w:val="0"/>
          <w:rtl/>
        </w:rPr>
        <w:t xml:space="preserve"> هرچه بود امام هشتم ما درمیان بستر و خانه خود و درآغوش فرزندش جان داد </w:t>
      </w:r>
      <w:r>
        <w:rPr>
          <w:rStyle w:val="Emphasis"/>
          <w:rFonts w:hint="cs"/>
          <w:i w:val="0"/>
          <w:iCs w:val="0"/>
          <w:rtl/>
        </w:rPr>
        <w:t xml:space="preserve">؛ </w:t>
      </w:r>
      <w:r w:rsidR="006644F3" w:rsidRPr="008C274C">
        <w:rPr>
          <w:rStyle w:val="Emphasis"/>
          <w:i w:val="0"/>
          <w:iCs w:val="0"/>
          <w:rtl/>
        </w:rPr>
        <w:t xml:space="preserve">اما غریب حسین است </w:t>
      </w:r>
      <w:r w:rsidR="00BF4A23">
        <w:rPr>
          <w:rStyle w:val="Emphasis"/>
          <w:rFonts w:hint="cs"/>
          <w:i w:val="0"/>
          <w:iCs w:val="0"/>
          <w:rtl/>
        </w:rPr>
        <w:t xml:space="preserve">؛ </w:t>
      </w:r>
      <w:r w:rsidR="006644F3" w:rsidRPr="008C274C">
        <w:rPr>
          <w:rStyle w:val="Emphasis"/>
          <w:i w:val="0"/>
          <w:iCs w:val="0"/>
          <w:rtl/>
        </w:rPr>
        <w:t xml:space="preserve">مظلوم حسین است درساعت </w:t>
      </w:r>
      <w:r w:rsidR="005D278D" w:rsidRPr="008C274C">
        <w:rPr>
          <w:rStyle w:val="Emphasis"/>
          <w:i w:val="0"/>
          <w:iCs w:val="0"/>
          <w:rtl/>
        </w:rPr>
        <w:t>آ</w:t>
      </w:r>
      <w:r w:rsidR="006644F3" w:rsidRPr="008C274C">
        <w:rPr>
          <w:rStyle w:val="Emphasis"/>
          <w:i w:val="0"/>
          <w:iCs w:val="0"/>
          <w:rtl/>
        </w:rPr>
        <w:t>خر به هر طرف نگاه می</w:t>
      </w:r>
      <w:r>
        <w:rPr>
          <w:rStyle w:val="Emphasis"/>
          <w:rFonts w:hint="cs"/>
          <w:i w:val="0"/>
          <w:iCs w:val="0"/>
          <w:rtl/>
        </w:rPr>
        <w:t xml:space="preserve"> </w:t>
      </w:r>
      <w:r w:rsidR="006644F3" w:rsidRPr="008C274C">
        <w:rPr>
          <w:rStyle w:val="Emphasis"/>
          <w:i w:val="0"/>
          <w:iCs w:val="0"/>
          <w:rtl/>
        </w:rPr>
        <w:t>کرد نیزه بود و شمشیر و سنگ که به بدن</w:t>
      </w:r>
      <w:r w:rsidR="005D278D" w:rsidRPr="008C274C">
        <w:rPr>
          <w:rStyle w:val="Emphasis"/>
          <w:i w:val="0"/>
          <w:iCs w:val="0"/>
          <w:rtl/>
        </w:rPr>
        <w:t>ش می</w:t>
      </w:r>
      <w:r>
        <w:rPr>
          <w:rStyle w:val="Emphasis"/>
          <w:rFonts w:hint="cs"/>
          <w:i w:val="0"/>
          <w:iCs w:val="0"/>
          <w:rtl/>
        </w:rPr>
        <w:t xml:space="preserve"> </w:t>
      </w:r>
      <w:r w:rsidR="005D278D" w:rsidRPr="008C274C">
        <w:rPr>
          <w:rStyle w:val="Emphasis"/>
          <w:i w:val="0"/>
          <w:iCs w:val="0"/>
          <w:rtl/>
        </w:rPr>
        <w:t>آمد</w:t>
      </w:r>
      <w:r>
        <w:rPr>
          <w:rStyle w:val="Emphasis"/>
          <w:rFonts w:hint="cs"/>
          <w:i w:val="0"/>
          <w:iCs w:val="0"/>
          <w:rtl/>
        </w:rPr>
        <w:t>.</w:t>
      </w:r>
    </w:p>
    <w:p w:rsidR="007C268E" w:rsidRDefault="005D278D" w:rsidP="00F47151">
      <w:pPr>
        <w:pStyle w:val="Title"/>
        <w:jc w:val="both"/>
        <w:rPr>
          <w:rStyle w:val="Emphasis"/>
          <w:i w:val="0"/>
          <w:iCs w:val="0"/>
          <w:rtl/>
        </w:rPr>
      </w:pPr>
      <w:r w:rsidRPr="008C274C">
        <w:rPr>
          <w:rStyle w:val="Emphasis"/>
          <w:i w:val="0"/>
          <w:iCs w:val="0"/>
          <w:rtl/>
        </w:rPr>
        <w:t xml:space="preserve"> </w:t>
      </w:r>
    </w:p>
    <w:p w:rsidR="00B86A7F" w:rsidRPr="00B86A7F" w:rsidRDefault="00B86A7F" w:rsidP="00F47151">
      <w:pPr>
        <w:jc w:val="both"/>
        <w:rPr>
          <w:rtl/>
        </w:rPr>
      </w:pPr>
    </w:p>
    <w:p w:rsidR="00B86A7F" w:rsidRDefault="00B86A7F" w:rsidP="00F47151">
      <w:pPr>
        <w:pStyle w:val="Title"/>
        <w:jc w:val="both"/>
        <w:rPr>
          <w:rStyle w:val="Emphasis"/>
          <w:i w:val="0"/>
          <w:iCs w:val="0"/>
          <w:rtl/>
        </w:rPr>
      </w:pPr>
      <w:r>
        <w:rPr>
          <w:rStyle w:val="Emphasis"/>
          <w:rFonts w:hint="cs"/>
          <w:i w:val="0"/>
          <w:iCs w:val="0"/>
          <w:rtl/>
        </w:rPr>
        <w:t>( مجلس 20)</w:t>
      </w:r>
    </w:p>
    <w:p w:rsidR="00B5606C" w:rsidRDefault="00B5606C" w:rsidP="00F47151">
      <w:pPr>
        <w:pStyle w:val="Title"/>
        <w:jc w:val="both"/>
        <w:rPr>
          <w:rStyle w:val="Emphasis"/>
          <w:i w:val="0"/>
          <w:iCs w:val="0"/>
          <w:rtl/>
        </w:rPr>
      </w:pPr>
      <w:r>
        <w:rPr>
          <w:rStyle w:val="Emphasis"/>
          <w:rFonts w:hint="cs"/>
          <w:i w:val="0"/>
          <w:iCs w:val="0"/>
          <w:rtl/>
        </w:rPr>
        <w:t xml:space="preserve">قال الله تعالی : </w:t>
      </w:r>
      <w:r w:rsidRPr="00B5606C">
        <w:rPr>
          <w:rStyle w:val="Emphasis"/>
          <w:i w:val="0"/>
          <w:iCs w:val="0"/>
          <w:rtl/>
        </w:rPr>
        <w:t>بِسْمِ اللَّهِ الرَّحْمَ</w:t>
      </w:r>
      <w:r w:rsidRPr="00B5606C">
        <w:rPr>
          <w:rStyle w:val="Emphasis"/>
          <w:rFonts w:hint="cs"/>
          <w:i w:val="0"/>
          <w:iCs w:val="0"/>
          <w:rtl/>
        </w:rPr>
        <w:t>نِ</w:t>
      </w:r>
      <w:r w:rsidRPr="00B5606C">
        <w:rPr>
          <w:rStyle w:val="Emphasis"/>
          <w:i w:val="0"/>
          <w:iCs w:val="0"/>
          <w:rtl/>
        </w:rPr>
        <w:t xml:space="preserve"> </w:t>
      </w:r>
      <w:r w:rsidRPr="00B5606C">
        <w:rPr>
          <w:rStyle w:val="Emphasis"/>
          <w:rFonts w:hint="cs"/>
          <w:i w:val="0"/>
          <w:iCs w:val="0"/>
          <w:rtl/>
        </w:rPr>
        <w:t>الرَّحِيمِ</w:t>
      </w:r>
      <w:r>
        <w:rPr>
          <w:rStyle w:val="Emphasis"/>
          <w:rFonts w:hint="cs"/>
          <w:i w:val="0"/>
          <w:iCs w:val="0"/>
          <w:rtl/>
        </w:rPr>
        <w:t xml:space="preserve">  </w:t>
      </w:r>
      <w:r w:rsidRPr="00B5606C">
        <w:rPr>
          <w:rStyle w:val="Emphasis"/>
          <w:i w:val="0"/>
          <w:iCs w:val="0"/>
          <w:rtl/>
        </w:rPr>
        <w:t>وَالْعَصْرِ</w:t>
      </w:r>
      <w:r>
        <w:rPr>
          <w:rStyle w:val="Emphasis"/>
          <w:rFonts w:hint="cs"/>
          <w:i w:val="0"/>
          <w:iCs w:val="0"/>
          <w:rtl/>
        </w:rPr>
        <w:t xml:space="preserve"> </w:t>
      </w:r>
      <w:r w:rsidRPr="00B5606C">
        <w:rPr>
          <w:rStyle w:val="Emphasis"/>
          <w:i w:val="0"/>
          <w:iCs w:val="0"/>
          <w:rtl/>
        </w:rPr>
        <w:t>إِنَّ الْإِنْسَانَ لَفِي خُسْ</w:t>
      </w:r>
      <w:r>
        <w:rPr>
          <w:rStyle w:val="Emphasis"/>
          <w:rFonts w:hint="cs"/>
          <w:i w:val="0"/>
          <w:iCs w:val="0"/>
          <w:rtl/>
        </w:rPr>
        <w:t xml:space="preserve">ر </w:t>
      </w:r>
      <w:r w:rsidRPr="00B5606C">
        <w:rPr>
          <w:rStyle w:val="Emphasis"/>
          <w:i w:val="0"/>
          <w:iCs w:val="0"/>
          <w:rtl/>
        </w:rPr>
        <w:t>إِلَّا الَّذِينَ آمَنُوا وَعَمِلُوا الصَّا</w:t>
      </w:r>
      <w:r>
        <w:rPr>
          <w:rStyle w:val="Emphasis"/>
          <w:i w:val="0"/>
          <w:iCs w:val="0"/>
          <w:rtl/>
        </w:rPr>
        <w:t>لِحَاتِ وَتَوَاصَوْا بِالْحَقِّ</w:t>
      </w:r>
      <w:r>
        <w:rPr>
          <w:rStyle w:val="Emphasis"/>
          <w:rFonts w:hint="cs"/>
          <w:i w:val="0"/>
          <w:iCs w:val="0"/>
          <w:rtl/>
        </w:rPr>
        <w:t xml:space="preserve"> </w:t>
      </w:r>
      <w:r w:rsidRPr="00B5606C">
        <w:rPr>
          <w:rStyle w:val="Emphasis"/>
          <w:i w:val="0"/>
          <w:iCs w:val="0"/>
          <w:rtl/>
        </w:rPr>
        <w:t>وَتَوَاصَوْا بِالصَّبْرِ</w:t>
      </w:r>
      <w:r>
        <w:rPr>
          <w:rStyle w:val="Emphasis"/>
          <w:rFonts w:hint="cs"/>
          <w:i w:val="0"/>
          <w:iCs w:val="0"/>
          <w:rtl/>
        </w:rPr>
        <w:t xml:space="preserve"> </w:t>
      </w:r>
      <w:r w:rsidRPr="00B206DD">
        <w:rPr>
          <w:rStyle w:val="Emphasis"/>
          <w:rFonts w:hint="cs"/>
          <w:i w:val="0"/>
          <w:iCs w:val="0"/>
          <w:vertAlign w:val="superscript"/>
          <w:rtl/>
        </w:rPr>
        <w:t>(سوره عصر )</w:t>
      </w:r>
      <w:r>
        <w:rPr>
          <w:rStyle w:val="Emphasis"/>
          <w:rFonts w:hint="cs"/>
          <w:i w:val="0"/>
          <w:iCs w:val="0"/>
          <w:rtl/>
        </w:rPr>
        <w:t xml:space="preserve"> </w:t>
      </w:r>
    </w:p>
    <w:p w:rsidR="00D93117" w:rsidRDefault="00B5606C" w:rsidP="00F47151">
      <w:pPr>
        <w:pStyle w:val="Title"/>
        <w:jc w:val="both"/>
        <w:rPr>
          <w:rStyle w:val="Emphasis"/>
          <w:i w:val="0"/>
          <w:iCs w:val="0"/>
          <w:rtl/>
        </w:rPr>
      </w:pPr>
      <w:r>
        <w:rPr>
          <w:rStyle w:val="Emphasis"/>
          <w:rFonts w:hint="cs"/>
          <w:i w:val="0"/>
          <w:iCs w:val="0"/>
          <w:rtl/>
        </w:rPr>
        <w:t xml:space="preserve">صبر </w:t>
      </w:r>
      <w:r w:rsidR="005D278D" w:rsidRPr="008C274C">
        <w:rPr>
          <w:rStyle w:val="Emphasis"/>
          <w:i w:val="0"/>
          <w:iCs w:val="0"/>
          <w:rtl/>
        </w:rPr>
        <w:t>یکی از دستورات اسلا</w:t>
      </w:r>
      <w:r>
        <w:rPr>
          <w:rStyle w:val="Emphasis"/>
          <w:rFonts w:hint="cs"/>
          <w:i w:val="0"/>
          <w:iCs w:val="0"/>
          <w:rtl/>
        </w:rPr>
        <w:t xml:space="preserve">می </w:t>
      </w:r>
      <w:r w:rsidR="005D278D" w:rsidRPr="008C274C">
        <w:rPr>
          <w:rStyle w:val="Emphasis"/>
          <w:i w:val="0"/>
          <w:iCs w:val="0"/>
          <w:rtl/>
        </w:rPr>
        <w:t xml:space="preserve">است </w:t>
      </w:r>
      <w:r>
        <w:rPr>
          <w:rStyle w:val="Emphasis"/>
          <w:rFonts w:hint="cs"/>
          <w:i w:val="0"/>
          <w:iCs w:val="0"/>
          <w:rtl/>
        </w:rPr>
        <w:t xml:space="preserve">. برخی افراد بی اطلاع تصور می کنند </w:t>
      </w:r>
      <w:r w:rsidR="005D278D" w:rsidRPr="008C274C">
        <w:rPr>
          <w:rStyle w:val="Emphasis"/>
          <w:i w:val="0"/>
          <w:iCs w:val="0"/>
          <w:rtl/>
        </w:rPr>
        <w:t xml:space="preserve"> که اسلام با این دستور در</w:t>
      </w:r>
      <w:r w:rsidR="00F80314">
        <w:rPr>
          <w:rStyle w:val="Emphasis"/>
          <w:rFonts w:hint="cs"/>
          <w:i w:val="0"/>
          <w:iCs w:val="0"/>
          <w:rtl/>
        </w:rPr>
        <w:t xml:space="preserve"> برابر </w:t>
      </w:r>
      <w:r w:rsidR="005D278D" w:rsidRPr="008C274C">
        <w:rPr>
          <w:rStyle w:val="Emphasis"/>
          <w:i w:val="0"/>
          <w:iCs w:val="0"/>
          <w:rtl/>
        </w:rPr>
        <w:t xml:space="preserve"> ظلم  و ستم به تحمل و سکوت </w:t>
      </w:r>
      <w:r w:rsidR="00F80314">
        <w:rPr>
          <w:rStyle w:val="Emphasis"/>
          <w:rFonts w:hint="cs"/>
          <w:i w:val="0"/>
          <w:iCs w:val="0"/>
          <w:rtl/>
        </w:rPr>
        <w:t xml:space="preserve">امر </w:t>
      </w:r>
      <w:r w:rsidR="00C7495A">
        <w:rPr>
          <w:rStyle w:val="Emphasis"/>
          <w:i w:val="0"/>
          <w:iCs w:val="0"/>
          <w:rtl/>
        </w:rPr>
        <w:t>می کند</w:t>
      </w:r>
      <w:r w:rsidR="005D278D" w:rsidRPr="008C274C">
        <w:rPr>
          <w:rStyle w:val="Emphasis"/>
          <w:i w:val="0"/>
          <w:iCs w:val="0"/>
          <w:rtl/>
        </w:rPr>
        <w:t xml:space="preserve"> </w:t>
      </w:r>
      <w:r w:rsidR="00F80314">
        <w:rPr>
          <w:rStyle w:val="Emphasis"/>
          <w:rFonts w:hint="cs"/>
          <w:i w:val="0"/>
          <w:iCs w:val="0"/>
          <w:rtl/>
        </w:rPr>
        <w:t xml:space="preserve">. </w:t>
      </w:r>
      <w:r w:rsidR="00D46A58">
        <w:rPr>
          <w:rStyle w:val="Emphasis"/>
          <w:i w:val="0"/>
          <w:iCs w:val="0"/>
          <w:rtl/>
        </w:rPr>
        <w:t>می گویند</w:t>
      </w:r>
      <w:r>
        <w:rPr>
          <w:rStyle w:val="Emphasis"/>
          <w:rFonts w:hint="cs"/>
          <w:i w:val="0"/>
          <w:iCs w:val="0"/>
          <w:rtl/>
        </w:rPr>
        <w:t>:</w:t>
      </w:r>
      <w:r w:rsidR="005D278D" w:rsidRPr="008C274C">
        <w:rPr>
          <w:rStyle w:val="Emphasis"/>
          <w:i w:val="0"/>
          <w:iCs w:val="0"/>
          <w:rtl/>
        </w:rPr>
        <w:t xml:space="preserve"> </w:t>
      </w:r>
      <w:r w:rsidR="00F80314">
        <w:rPr>
          <w:rStyle w:val="Emphasis"/>
          <w:rFonts w:hint="cs"/>
          <w:i w:val="0"/>
          <w:iCs w:val="0"/>
          <w:rtl/>
        </w:rPr>
        <w:t xml:space="preserve">باید در </w:t>
      </w:r>
      <w:r w:rsidR="005D278D" w:rsidRPr="008C274C">
        <w:rPr>
          <w:rStyle w:val="Emphasis"/>
          <w:i w:val="0"/>
          <w:iCs w:val="0"/>
          <w:rtl/>
        </w:rPr>
        <w:t xml:space="preserve">هر حادثه </w:t>
      </w:r>
      <w:r w:rsidR="00F80314">
        <w:rPr>
          <w:rStyle w:val="Emphasis"/>
          <w:rFonts w:hint="cs"/>
          <w:i w:val="0"/>
          <w:iCs w:val="0"/>
          <w:rtl/>
        </w:rPr>
        <w:t xml:space="preserve">و پیش آمدی </w:t>
      </w:r>
      <w:r w:rsidR="005D278D" w:rsidRPr="008C274C">
        <w:rPr>
          <w:rStyle w:val="Emphasis"/>
          <w:i w:val="0"/>
          <w:iCs w:val="0"/>
          <w:rtl/>
        </w:rPr>
        <w:t xml:space="preserve">دست روی دست </w:t>
      </w:r>
      <w:r w:rsidR="00F80314">
        <w:rPr>
          <w:rStyle w:val="Emphasis"/>
          <w:rFonts w:hint="cs"/>
          <w:i w:val="0"/>
          <w:iCs w:val="0"/>
          <w:rtl/>
        </w:rPr>
        <w:t xml:space="preserve">گذاشت و گفت : </w:t>
      </w:r>
      <w:r w:rsidR="005D278D" w:rsidRPr="008C274C">
        <w:rPr>
          <w:rStyle w:val="Emphasis"/>
          <w:i w:val="0"/>
          <w:iCs w:val="0"/>
          <w:rtl/>
        </w:rPr>
        <w:t>خدا چنین خواسته و مقد</w:t>
      </w:r>
      <w:r w:rsidR="00F80314">
        <w:rPr>
          <w:rStyle w:val="Emphasis"/>
          <w:rFonts w:hint="cs"/>
          <w:i w:val="0"/>
          <w:iCs w:val="0"/>
          <w:rtl/>
        </w:rPr>
        <w:t>ّ</w:t>
      </w:r>
      <w:r w:rsidR="005D278D" w:rsidRPr="008C274C">
        <w:rPr>
          <w:rStyle w:val="Emphasis"/>
          <w:i w:val="0"/>
          <w:iCs w:val="0"/>
          <w:rtl/>
        </w:rPr>
        <w:t>ر همین است</w:t>
      </w:r>
      <w:r w:rsidR="00F80314">
        <w:rPr>
          <w:rStyle w:val="Emphasis"/>
          <w:rFonts w:hint="cs"/>
          <w:i w:val="0"/>
          <w:iCs w:val="0"/>
          <w:rtl/>
        </w:rPr>
        <w:t xml:space="preserve"> . </w:t>
      </w:r>
      <w:r w:rsidR="005D278D" w:rsidRPr="008C274C">
        <w:rPr>
          <w:rStyle w:val="Emphasis"/>
          <w:i w:val="0"/>
          <w:iCs w:val="0"/>
          <w:rtl/>
        </w:rPr>
        <w:t xml:space="preserve"> و البته این دستور ک</w:t>
      </w:r>
      <w:r w:rsidR="00D93117">
        <w:rPr>
          <w:rStyle w:val="Emphasis"/>
          <w:rFonts w:hint="cs"/>
          <w:i w:val="0"/>
          <w:iCs w:val="0"/>
          <w:rtl/>
        </w:rPr>
        <w:t xml:space="preserve">شنده </w:t>
      </w:r>
      <w:r w:rsidR="005D278D" w:rsidRPr="008C274C">
        <w:rPr>
          <w:rStyle w:val="Emphasis"/>
          <w:i w:val="0"/>
          <w:iCs w:val="0"/>
          <w:rtl/>
        </w:rPr>
        <w:t xml:space="preserve"> </w:t>
      </w:r>
      <w:r w:rsidR="00391CCA" w:rsidRPr="008C274C">
        <w:rPr>
          <w:rStyle w:val="Emphasis"/>
          <w:i w:val="0"/>
          <w:iCs w:val="0"/>
          <w:rtl/>
        </w:rPr>
        <w:t xml:space="preserve">استعداد و حس مقاومت در برابر ظلم و از بین برنده شهامت و عزت نفس </w:t>
      </w:r>
      <w:r w:rsidR="00D93117">
        <w:rPr>
          <w:rStyle w:val="Emphasis"/>
          <w:rFonts w:hint="cs"/>
          <w:i w:val="0"/>
          <w:iCs w:val="0"/>
          <w:rtl/>
        </w:rPr>
        <w:t xml:space="preserve">است ؛ </w:t>
      </w:r>
      <w:r w:rsidR="00391CCA" w:rsidRPr="008C274C">
        <w:rPr>
          <w:rStyle w:val="Emphasis"/>
          <w:i w:val="0"/>
          <w:iCs w:val="0"/>
          <w:rtl/>
        </w:rPr>
        <w:t xml:space="preserve">درصورتی که این طور نیست و اسلام با دستور جهاد و دفاع </w:t>
      </w:r>
      <w:r w:rsidR="00D93117">
        <w:rPr>
          <w:rStyle w:val="Emphasis"/>
          <w:rFonts w:hint="cs"/>
          <w:i w:val="0"/>
          <w:iCs w:val="0"/>
          <w:rtl/>
        </w:rPr>
        <w:t xml:space="preserve">، </w:t>
      </w:r>
      <w:r w:rsidR="00391CCA" w:rsidRPr="008C274C">
        <w:rPr>
          <w:rStyle w:val="Emphasis"/>
          <w:i w:val="0"/>
          <w:iCs w:val="0"/>
          <w:rtl/>
        </w:rPr>
        <w:t>ایستادن درمقابل ظلم را واجب دانسته و مجاهده با بذل اموال و انفس را وسیله نجات از عذاب الیم قرارداده</w:t>
      </w:r>
      <w:r w:rsidR="00D93117">
        <w:rPr>
          <w:rStyle w:val="Emphasis"/>
          <w:rFonts w:hint="cs"/>
          <w:i w:val="0"/>
          <w:iCs w:val="0"/>
          <w:rtl/>
        </w:rPr>
        <w:t xml:space="preserve"> است و </w:t>
      </w:r>
      <w:r w:rsidR="00391CCA" w:rsidRPr="008C274C">
        <w:rPr>
          <w:rStyle w:val="Emphasis"/>
          <w:i w:val="0"/>
          <w:iCs w:val="0"/>
          <w:rtl/>
        </w:rPr>
        <w:t xml:space="preserve"> </w:t>
      </w:r>
      <w:r w:rsidR="00C7495A">
        <w:rPr>
          <w:rStyle w:val="Emphasis"/>
          <w:i w:val="0"/>
          <w:iCs w:val="0"/>
          <w:rtl/>
        </w:rPr>
        <w:t>می گوید</w:t>
      </w:r>
      <w:r w:rsidR="00D93117">
        <w:rPr>
          <w:rStyle w:val="Emphasis"/>
          <w:rFonts w:hint="cs"/>
          <w:i w:val="0"/>
          <w:iCs w:val="0"/>
          <w:rtl/>
        </w:rPr>
        <w:t xml:space="preserve">: </w:t>
      </w:r>
      <w:r w:rsidR="00391CCA" w:rsidRPr="008C274C">
        <w:rPr>
          <w:rStyle w:val="Emphasis"/>
          <w:i w:val="0"/>
          <w:iCs w:val="0"/>
          <w:rtl/>
        </w:rPr>
        <w:t xml:space="preserve"> </w:t>
      </w:r>
      <w:r w:rsidR="00D93117" w:rsidRPr="00D93117">
        <w:rPr>
          <w:rStyle w:val="Emphasis"/>
          <w:i w:val="0"/>
          <w:iCs w:val="0"/>
          <w:rtl/>
        </w:rPr>
        <w:t xml:space="preserve">يَا أَيُّهَا الَّذِينَ آمَنُوا هَلْ أَدُلُّكُمْ عَلَى </w:t>
      </w:r>
      <w:r w:rsidR="00D93117" w:rsidRPr="00D93117">
        <w:rPr>
          <w:rStyle w:val="Emphasis"/>
          <w:rFonts w:hint="cs"/>
          <w:i w:val="0"/>
          <w:iCs w:val="0"/>
          <w:rtl/>
        </w:rPr>
        <w:t>تِجَارَةٍ</w:t>
      </w:r>
      <w:r w:rsidR="00D93117" w:rsidRPr="00D93117">
        <w:rPr>
          <w:rStyle w:val="Emphasis"/>
          <w:i w:val="0"/>
          <w:iCs w:val="0"/>
          <w:rtl/>
        </w:rPr>
        <w:t xml:space="preserve"> </w:t>
      </w:r>
      <w:r w:rsidR="00D93117" w:rsidRPr="00D93117">
        <w:rPr>
          <w:rStyle w:val="Emphasis"/>
          <w:rFonts w:hint="cs"/>
          <w:i w:val="0"/>
          <w:iCs w:val="0"/>
          <w:rtl/>
        </w:rPr>
        <w:t>تُنْجِيكُمْ</w:t>
      </w:r>
      <w:r w:rsidR="00D93117" w:rsidRPr="00D93117">
        <w:rPr>
          <w:rStyle w:val="Emphasis"/>
          <w:i w:val="0"/>
          <w:iCs w:val="0"/>
          <w:rtl/>
        </w:rPr>
        <w:t xml:space="preserve"> </w:t>
      </w:r>
      <w:r w:rsidR="00D93117" w:rsidRPr="00D93117">
        <w:rPr>
          <w:rStyle w:val="Emphasis"/>
          <w:rFonts w:hint="cs"/>
          <w:i w:val="0"/>
          <w:iCs w:val="0"/>
          <w:rtl/>
        </w:rPr>
        <w:t>مِنْ</w:t>
      </w:r>
      <w:r w:rsidR="00D93117" w:rsidRPr="00D93117">
        <w:rPr>
          <w:rStyle w:val="Emphasis"/>
          <w:i w:val="0"/>
          <w:iCs w:val="0"/>
          <w:rtl/>
        </w:rPr>
        <w:t xml:space="preserve"> </w:t>
      </w:r>
      <w:r w:rsidR="00D93117" w:rsidRPr="00D93117">
        <w:rPr>
          <w:rStyle w:val="Emphasis"/>
          <w:rFonts w:hint="cs"/>
          <w:i w:val="0"/>
          <w:iCs w:val="0"/>
          <w:rtl/>
        </w:rPr>
        <w:t>عَذَابٍ</w:t>
      </w:r>
      <w:r w:rsidR="00D93117" w:rsidRPr="00D93117">
        <w:rPr>
          <w:rStyle w:val="Emphasis"/>
          <w:i w:val="0"/>
          <w:iCs w:val="0"/>
          <w:rtl/>
        </w:rPr>
        <w:t xml:space="preserve"> </w:t>
      </w:r>
      <w:r w:rsidR="00D93117" w:rsidRPr="00D93117">
        <w:rPr>
          <w:rStyle w:val="Emphasis"/>
          <w:rFonts w:hint="cs"/>
          <w:i w:val="0"/>
          <w:iCs w:val="0"/>
          <w:rtl/>
        </w:rPr>
        <w:t>أَلِيمٍ</w:t>
      </w:r>
      <w:r w:rsidR="00D93117">
        <w:rPr>
          <w:rStyle w:val="Emphasis"/>
          <w:rFonts w:hint="cs"/>
          <w:i w:val="0"/>
          <w:iCs w:val="0"/>
          <w:rtl/>
        </w:rPr>
        <w:t xml:space="preserve"> . </w:t>
      </w:r>
      <w:r w:rsidR="00D93117" w:rsidRPr="00D93117">
        <w:rPr>
          <w:rStyle w:val="Emphasis"/>
          <w:i w:val="0"/>
          <w:iCs w:val="0"/>
          <w:rtl/>
        </w:rPr>
        <w:t xml:space="preserve">تُؤْمِنُونَ بِاللَّهِ وَرَسُولِهِ وَتُجَاهِدُونَ فِي سَبِيلِ اللَّهِ بِأَمْوَالِكُمْ وَأَنْفُسِكُمْ </w:t>
      </w:r>
      <w:r w:rsidR="00D93117" w:rsidRPr="00D93117">
        <w:rPr>
          <w:rStyle w:val="Emphasis"/>
          <w:rFonts w:hint="cs"/>
          <w:i w:val="0"/>
          <w:iCs w:val="0"/>
          <w:rtl/>
        </w:rPr>
        <w:t>ذَلِكُمْ</w:t>
      </w:r>
      <w:r w:rsidR="00D93117" w:rsidRPr="00D93117">
        <w:rPr>
          <w:rStyle w:val="Emphasis"/>
          <w:i w:val="0"/>
          <w:iCs w:val="0"/>
          <w:rtl/>
        </w:rPr>
        <w:t xml:space="preserve"> </w:t>
      </w:r>
      <w:r w:rsidR="00D93117" w:rsidRPr="00D93117">
        <w:rPr>
          <w:rStyle w:val="Emphasis"/>
          <w:rFonts w:hint="cs"/>
          <w:i w:val="0"/>
          <w:iCs w:val="0"/>
          <w:rtl/>
        </w:rPr>
        <w:t>خَيْرٌ</w:t>
      </w:r>
      <w:r w:rsidR="00D93117" w:rsidRPr="00D93117">
        <w:rPr>
          <w:rStyle w:val="Emphasis"/>
          <w:i w:val="0"/>
          <w:iCs w:val="0"/>
          <w:rtl/>
        </w:rPr>
        <w:t xml:space="preserve"> </w:t>
      </w:r>
      <w:r w:rsidR="00D93117" w:rsidRPr="00D93117">
        <w:rPr>
          <w:rStyle w:val="Emphasis"/>
          <w:rFonts w:hint="cs"/>
          <w:i w:val="0"/>
          <w:iCs w:val="0"/>
          <w:rtl/>
        </w:rPr>
        <w:t>لَكُمْ</w:t>
      </w:r>
      <w:r w:rsidR="00D93117" w:rsidRPr="00D93117">
        <w:rPr>
          <w:rStyle w:val="Emphasis"/>
          <w:i w:val="0"/>
          <w:iCs w:val="0"/>
          <w:rtl/>
        </w:rPr>
        <w:t xml:space="preserve"> </w:t>
      </w:r>
      <w:r w:rsidR="00D93117" w:rsidRPr="00D93117">
        <w:rPr>
          <w:rStyle w:val="Emphasis"/>
          <w:rFonts w:hint="cs"/>
          <w:i w:val="0"/>
          <w:iCs w:val="0"/>
          <w:rtl/>
        </w:rPr>
        <w:t>إِنْ</w:t>
      </w:r>
      <w:r w:rsidR="00D93117" w:rsidRPr="00D93117">
        <w:rPr>
          <w:rStyle w:val="Emphasis"/>
          <w:i w:val="0"/>
          <w:iCs w:val="0"/>
          <w:rtl/>
        </w:rPr>
        <w:t xml:space="preserve"> </w:t>
      </w:r>
      <w:r w:rsidR="00D93117" w:rsidRPr="00D93117">
        <w:rPr>
          <w:rStyle w:val="Emphasis"/>
          <w:rFonts w:hint="cs"/>
          <w:i w:val="0"/>
          <w:iCs w:val="0"/>
          <w:rtl/>
        </w:rPr>
        <w:t>كُنْتُمْ</w:t>
      </w:r>
      <w:r w:rsidR="00D93117" w:rsidRPr="00D93117">
        <w:rPr>
          <w:rStyle w:val="Emphasis"/>
          <w:i w:val="0"/>
          <w:iCs w:val="0"/>
          <w:rtl/>
        </w:rPr>
        <w:t xml:space="preserve"> </w:t>
      </w:r>
      <w:r w:rsidR="00D93117" w:rsidRPr="00D93117">
        <w:rPr>
          <w:rStyle w:val="Emphasis"/>
          <w:rFonts w:hint="cs"/>
          <w:i w:val="0"/>
          <w:iCs w:val="0"/>
          <w:rtl/>
        </w:rPr>
        <w:t>تَعْلَمُونَ</w:t>
      </w:r>
      <w:r w:rsidR="00D93117">
        <w:rPr>
          <w:rStyle w:val="Emphasis"/>
          <w:rFonts w:hint="cs"/>
          <w:i w:val="0"/>
          <w:iCs w:val="0"/>
          <w:rtl/>
        </w:rPr>
        <w:t xml:space="preserve"> </w:t>
      </w:r>
      <w:r w:rsidR="00D93117" w:rsidRPr="00B206DD">
        <w:rPr>
          <w:rStyle w:val="Emphasis"/>
          <w:rFonts w:hint="cs"/>
          <w:i w:val="0"/>
          <w:iCs w:val="0"/>
          <w:vertAlign w:val="superscript"/>
          <w:rtl/>
        </w:rPr>
        <w:t xml:space="preserve">( صف ، 10 و 11) </w:t>
      </w:r>
      <w:r w:rsidR="00391CCA" w:rsidRPr="008C274C">
        <w:rPr>
          <w:rStyle w:val="Emphasis"/>
          <w:i w:val="0"/>
          <w:iCs w:val="0"/>
          <w:rtl/>
        </w:rPr>
        <w:t xml:space="preserve">و با دستور کسب و کار و سعی و کوشش </w:t>
      </w:r>
      <w:r w:rsidR="00D93117">
        <w:rPr>
          <w:rStyle w:val="Emphasis"/>
          <w:rFonts w:hint="cs"/>
          <w:i w:val="0"/>
          <w:iCs w:val="0"/>
          <w:rtl/>
        </w:rPr>
        <w:t xml:space="preserve">، </w:t>
      </w:r>
      <w:r w:rsidR="00391CCA" w:rsidRPr="008C274C">
        <w:rPr>
          <w:rStyle w:val="Emphasis"/>
          <w:i w:val="0"/>
          <w:iCs w:val="0"/>
          <w:rtl/>
        </w:rPr>
        <w:t xml:space="preserve">تحمل درمقابل فقر را جایز </w:t>
      </w:r>
      <w:r w:rsidR="00391CCA" w:rsidRPr="008C274C">
        <w:rPr>
          <w:rStyle w:val="Emphasis"/>
          <w:i w:val="0"/>
          <w:iCs w:val="0"/>
          <w:rtl/>
        </w:rPr>
        <w:lastRenderedPageBreak/>
        <w:t xml:space="preserve">ندانسته و عزت را برای مؤمنین خواسته </w:t>
      </w:r>
      <w:r w:rsidR="00D93117">
        <w:rPr>
          <w:rStyle w:val="Emphasis"/>
          <w:rFonts w:hint="cs"/>
          <w:i w:val="0"/>
          <w:iCs w:val="0"/>
          <w:rtl/>
        </w:rPr>
        <w:t xml:space="preserve">است . </w:t>
      </w:r>
      <w:r w:rsidR="00C7495A">
        <w:rPr>
          <w:rStyle w:val="Emphasis"/>
          <w:i w:val="0"/>
          <w:iCs w:val="0"/>
          <w:rtl/>
        </w:rPr>
        <w:t>می گوید</w:t>
      </w:r>
      <w:r w:rsidR="00D93117">
        <w:rPr>
          <w:rStyle w:val="Emphasis"/>
          <w:rFonts w:hint="cs"/>
          <w:i w:val="0"/>
          <w:iCs w:val="0"/>
          <w:rtl/>
        </w:rPr>
        <w:t xml:space="preserve">: </w:t>
      </w:r>
      <w:r w:rsidR="00391CCA" w:rsidRPr="008C274C">
        <w:rPr>
          <w:rStyle w:val="Emphasis"/>
          <w:i w:val="0"/>
          <w:iCs w:val="0"/>
          <w:rtl/>
        </w:rPr>
        <w:t xml:space="preserve"> </w:t>
      </w:r>
      <w:r w:rsidR="00D93117" w:rsidRPr="00D93117">
        <w:rPr>
          <w:rStyle w:val="Emphasis"/>
          <w:i w:val="0"/>
          <w:iCs w:val="0"/>
          <w:rtl/>
        </w:rPr>
        <w:t>وَلِلَّهِ الْعِزَّةُ وَلِرَسُولِهِ وَلِلْمُؤْمِنِينَ وَلَ</w:t>
      </w:r>
      <w:r w:rsidR="00D93117" w:rsidRPr="00D93117">
        <w:rPr>
          <w:rStyle w:val="Emphasis"/>
          <w:rFonts w:hint="cs"/>
          <w:i w:val="0"/>
          <w:iCs w:val="0"/>
          <w:rtl/>
        </w:rPr>
        <w:t>كِنَّ</w:t>
      </w:r>
      <w:r w:rsidR="00D93117" w:rsidRPr="00D93117">
        <w:rPr>
          <w:rStyle w:val="Emphasis"/>
          <w:i w:val="0"/>
          <w:iCs w:val="0"/>
          <w:rtl/>
        </w:rPr>
        <w:t xml:space="preserve"> </w:t>
      </w:r>
      <w:r w:rsidR="00D93117" w:rsidRPr="00D93117">
        <w:rPr>
          <w:rStyle w:val="Emphasis"/>
          <w:rFonts w:hint="cs"/>
          <w:i w:val="0"/>
          <w:iCs w:val="0"/>
          <w:rtl/>
        </w:rPr>
        <w:t>الْمُنَافِقِينَ</w:t>
      </w:r>
      <w:r w:rsidR="00D93117" w:rsidRPr="00D93117">
        <w:rPr>
          <w:rStyle w:val="Emphasis"/>
          <w:i w:val="0"/>
          <w:iCs w:val="0"/>
          <w:rtl/>
        </w:rPr>
        <w:t xml:space="preserve"> </w:t>
      </w:r>
      <w:r w:rsidR="00D93117" w:rsidRPr="00D93117">
        <w:rPr>
          <w:rStyle w:val="Emphasis"/>
          <w:rFonts w:hint="cs"/>
          <w:i w:val="0"/>
          <w:iCs w:val="0"/>
          <w:rtl/>
        </w:rPr>
        <w:t>لَا</w:t>
      </w:r>
      <w:r w:rsidR="00D93117" w:rsidRPr="00D93117">
        <w:rPr>
          <w:rStyle w:val="Emphasis"/>
          <w:i w:val="0"/>
          <w:iCs w:val="0"/>
          <w:rtl/>
        </w:rPr>
        <w:t xml:space="preserve"> </w:t>
      </w:r>
      <w:r w:rsidR="00D93117" w:rsidRPr="00D93117">
        <w:rPr>
          <w:rStyle w:val="Emphasis"/>
          <w:rFonts w:hint="cs"/>
          <w:i w:val="0"/>
          <w:iCs w:val="0"/>
          <w:rtl/>
        </w:rPr>
        <w:t>يَعْلَمُون</w:t>
      </w:r>
      <w:r w:rsidR="00D93117">
        <w:rPr>
          <w:rStyle w:val="Emphasis"/>
          <w:rFonts w:hint="cs"/>
          <w:i w:val="0"/>
          <w:iCs w:val="0"/>
          <w:rtl/>
        </w:rPr>
        <w:t xml:space="preserve"> </w:t>
      </w:r>
      <w:r w:rsidR="00D93117" w:rsidRPr="00B206DD">
        <w:rPr>
          <w:rStyle w:val="Emphasis"/>
          <w:rFonts w:hint="cs"/>
          <w:i w:val="0"/>
          <w:iCs w:val="0"/>
          <w:vertAlign w:val="superscript"/>
          <w:rtl/>
        </w:rPr>
        <w:t>( منافقون ، 8 )</w:t>
      </w:r>
      <w:r w:rsidR="00D93117">
        <w:rPr>
          <w:rStyle w:val="Emphasis"/>
          <w:rFonts w:hint="cs"/>
          <w:i w:val="0"/>
          <w:iCs w:val="0"/>
          <w:rtl/>
        </w:rPr>
        <w:t xml:space="preserve"> </w:t>
      </w:r>
      <w:r w:rsidR="00391CCA" w:rsidRPr="008C274C">
        <w:rPr>
          <w:rStyle w:val="Emphasis"/>
          <w:i w:val="0"/>
          <w:iCs w:val="0"/>
          <w:rtl/>
        </w:rPr>
        <w:t xml:space="preserve">و بزرگ پیشوای مسلمین حسین بن علی بارزترین حجت و دلیل است بر </w:t>
      </w:r>
      <w:r w:rsidR="00805297">
        <w:rPr>
          <w:rStyle w:val="Emphasis"/>
          <w:i w:val="0"/>
          <w:iCs w:val="0"/>
          <w:rtl/>
        </w:rPr>
        <w:t>این که</w:t>
      </w:r>
      <w:r w:rsidR="00391CCA" w:rsidRPr="008C274C">
        <w:rPr>
          <w:rStyle w:val="Emphasis"/>
          <w:i w:val="0"/>
          <w:iCs w:val="0"/>
          <w:rtl/>
        </w:rPr>
        <w:t xml:space="preserve"> اسلام تحمل و سکوت در برابر ظلم و ستم را جائز ن</w:t>
      </w:r>
      <w:r w:rsidR="00D553F7">
        <w:rPr>
          <w:rStyle w:val="Emphasis"/>
          <w:i w:val="0"/>
          <w:iCs w:val="0"/>
          <w:rtl/>
        </w:rPr>
        <w:t>می داند</w:t>
      </w:r>
      <w:r w:rsidR="00391CCA" w:rsidRPr="008C274C">
        <w:rPr>
          <w:rStyle w:val="Emphasis"/>
          <w:i w:val="0"/>
          <w:iCs w:val="0"/>
          <w:rtl/>
        </w:rPr>
        <w:t xml:space="preserve"> که نهضت کرد و با ریختن خون خود درمقابل ظلم ایستادگی کرد</w:t>
      </w:r>
      <w:r w:rsidR="00E775E7" w:rsidRPr="008C274C">
        <w:rPr>
          <w:rStyle w:val="Emphasis"/>
          <w:i w:val="0"/>
          <w:iCs w:val="0"/>
          <w:rtl/>
        </w:rPr>
        <w:t xml:space="preserve"> </w:t>
      </w:r>
      <w:r w:rsidR="00D93117">
        <w:rPr>
          <w:rStyle w:val="Emphasis"/>
          <w:rFonts w:hint="cs"/>
          <w:i w:val="0"/>
          <w:iCs w:val="0"/>
          <w:rtl/>
        </w:rPr>
        <w:t>.</w:t>
      </w:r>
    </w:p>
    <w:p w:rsidR="00D93117" w:rsidRDefault="00A536CC" w:rsidP="00F47151">
      <w:pPr>
        <w:pStyle w:val="Title"/>
        <w:jc w:val="both"/>
        <w:rPr>
          <w:rStyle w:val="Emphasis"/>
          <w:i w:val="0"/>
          <w:iCs w:val="0"/>
          <w:rtl/>
        </w:rPr>
      </w:pPr>
      <w:r w:rsidRPr="008C274C">
        <w:rPr>
          <w:rStyle w:val="Emphasis"/>
          <w:i w:val="0"/>
          <w:iCs w:val="0"/>
          <w:rtl/>
        </w:rPr>
        <w:t xml:space="preserve">پس </w:t>
      </w:r>
      <w:r w:rsidR="00D93117">
        <w:rPr>
          <w:rStyle w:val="Emphasis"/>
          <w:i w:val="0"/>
          <w:iCs w:val="0"/>
          <w:rtl/>
        </w:rPr>
        <w:t>معلوم شد که معنا</w:t>
      </w:r>
      <w:r w:rsidR="00D93117">
        <w:rPr>
          <w:rStyle w:val="Emphasis"/>
          <w:rFonts w:hint="cs"/>
          <w:i w:val="0"/>
          <w:iCs w:val="0"/>
          <w:rtl/>
        </w:rPr>
        <w:t>ی صبر ،</w:t>
      </w:r>
      <w:r w:rsidRPr="008C274C">
        <w:rPr>
          <w:rStyle w:val="Emphasis"/>
          <w:i w:val="0"/>
          <w:iCs w:val="0"/>
          <w:rtl/>
        </w:rPr>
        <w:t xml:space="preserve"> تحمل ظلم نیست بلکه صبر در اسلام بر سه قسم است</w:t>
      </w:r>
      <w:r w:rsidR="00D93117">
        <w:rPr>
          <w:rStyle w:val="Emphasis"/>
          <w:rFonts w:hint="cs"/>
          <w:i w:val="0"/>
          <w:iCs w:val="0"/>
          <w:rtl/>
        </w:rPr>
        <w:t>:</w:t>
      </w:r>
      <w:r w:rsidRPr="008C274C">
        <w:rPr>
          <w:rStyle w:val="Emphasis"/>
          <w:i w:val="0"/>
          <w:iCs w:val="0"/>
          <w:rtl/>
        </w:rPr>
        <w:t xml:space="preserve"> صبر بر طاعت و صبر از معصیت و صبر در مصیبت </w:t>
      </w:r>
      <w:r w:rsidR="00D93117">
        <w:rPr>
          <w:rStyle w:val="Emphasis"/>
          <w:rFonts w:hint="cs"/>
          <w:i w:val="0"/>
          <w:iCs w:val="0"/>
          <w:rtl/>
        </w:rPr>
        <w:t xml:space="preserve">. </w:t>
      </w:r>
    </w:p>
    <w:p w:rsidR="00D93117" w:rsidRDefault="00A536CC" w:rsidP="00F47151">
      <w:pPr>
        <w:pStyle w:val="Title"/>
        <w:jc w:val="both"/>
        <w:rPr>
          <w:rStyle w:val="Emphasis"/>
          <w:i w:val="0"/>
          <w:iCs w:val="0"/>
          <w:rtl/>
        </w:rPr>
      </w:pPr>
      <w:r w:rsidRPr="008C274C">
        <w:rPr>
          <w:rStyle w:val="Emphasis"/>
          <w:i w:val="0"/>
          <w:iCs w:val="0"/>
          <w:rtl/>
        </w:rPr>
        <w:t xml:space="preserve"> صبر برطاعت یعنی انسان زحمت اطاعت خدا را بر خود هموار کند و از فرمانبرداری خدا خسته نشود ، صبر برمعصیت</w:t>
      </w:r>
      <w:r w:rsidR="00D93117">
        <w:rPr>
          <w:rStyle w:val="Emphasis"/>
          <w:rFonts w:hint="cs"/>
          <w:i w:val="0"/>
          <w:iCs w:val="0"/>
          <w:rtl/>
        </w:rPr>
        <w:t>.</w:t>
      </w:r>
      <w:r w:rsidRPr="008C274C">
        <w:rPr>
          <w:rStyle w:val="Emphasis"/>
          <w:i w:val="0"/>
          <w:iCs w:val="0"/>
          <w:rtl/>
        </w:rPr>
        <w:t xml:space="preserve">    </w:t>
      </w:r>
      <w:r w:rsidR="00A01172" w:rsidRPr="008C274C">
        <w:rPr>
          <w:rStyle w:val="Emphasis"/>
          <w:i w:val="0"/>
          <w:iCs w:val="0"/>
          <w:rtl/>
        </w:rPr>
        <w:t>یعنی درمقابل هواهای نفسانی و ش</w:t>
      </w:r>
      <w:r w:rsidR="00D93117">
        <w:rPr>
          <w:rStyle w:val="Emphasis"/>
          <w:i w:val="0"/>
          <w:iCs w:val="0"/>
          <w:rtl/>
        </w:rPr>
        <w:t>هوت و غضب مقاومت و زحمت خود</w:t>
      </w:r>
      <w:r w:rsidR="00A01172" w:rsidRPr="008C274C">
        <w:rPr>
          <w:rStyle w:val="Emphasis"/>
          <w:i w:val="0"/>
          <w:iCs w:val="0"/>
          <w:rtl/>
        </w:rPr>
        <w:t>داری از مشتهیات را تحمل نماید</w:t>
      </w:r>
      <w:r w:rsidR="00D93117">
        <w:rPr>
          <w:rStyle w:val="Emphasis"/>
          <w:rFonts w:hint="cs"/>
          <w:i w:val="0"/>
          <w:iCs w:val="0"/>
          <w:rtl/>
        </w:rPr>
        <w:t xml:space="preserve"> </w:t>
      </w:r>
      <w:r w:rsidR="00A01172" w:rsidRPr="008C274C">
        <w:rPr>
          <w:rStyle w:val="Emphasis"/>
          <w:i w:val="0"/>
          <w:iCs w:val="0"/>
          <w:rtl/>
        </w:rPr>
        <w:t xml:space="preserve"> تا از مفاسد اخلاقی و اجتماعی </w:t>
      </w:r>
      <w:r w:rsidR="00805297">
        <w:rPr>
          <w:rStyle w:val="Emphasis"/>
          <w:i w:val="0"/>
          <w:iCs w:val="0"/>
          <w:rtl/>
        </w:rPr>
        <w:t>آن ها</w:t>
      </w:r>
      <w:r w:rsidR="00A01172" w:rsidRPr="008C274C">
        <w:rPr>
          <w:rStyle w:val="Emphasis"/>
          <w:i w:val="0"/>
          <w:iCs w:val="0"/>
          <w:rtl/>
        </w:rPr>
        <w:t xml:space="preserve"> برکنار باشد</w:t>
      </w:r>
      <w:r w:rsidR="00D93117">
        <w:rPr>
          <w:rStyle w:val="Emphasis"/>
          <w:rFonts w:hint="cs"/>
          <w:i w:val="0"/>
          <w:iCs w:val="0"/>
          <w:rtl/>
        </w:rPr>
        <w:t xml:space="preserve"> .</w:t>
      </w:r>
    </w:p>
    <w:p w:rsidR="00D93117" w:rsidRDefault="00A01172" w:rsidP="00F47151">
      <w:pPr>
        <w:pStyle w:val="Title"/>
        <w:jc w:val="both"/>
        <w:rPr>
          <w:rStyle w:val="Emphasis"/>
          <w:i w:val="0"/>
          <w:iCs w:val="0"/>
          <w:rtl/>
        </w:rPr>
      </w:pPr>
      <w:r w:rsidRPr="008C274C">
        <w:rPr>
          <w:rStyle w:val="Emphasis"/>
          <w:i w:val="0"/>
          <w:iCs w:val="0"/>
          <w:rtl/>
        </w:rPr>
        <w:t xml:space="preserve"> و صبر در مصیبت یعنی در مقابل حوادث و پیشامدهای ناگوار جزع و فزع نکند و مقاومت نماید</w:t>
      </w:r>
      <w:r w:rsidR="00D93117">
        <w:rPr>
          <w:rStyle w:val="Emphasis"/>
          <w:rFonts w:hint="cs"/>
          <w:i w:val="0"/>
          <w:iCs w:val="0"/>
          <w:rtl/>
        </w:rPr>
        <w:t xml:space="preserve">. </w:t>
      </w:r>
      <w:r w:rsidRPr="008C274C">
        <w:rPr>
          <w:rStyle w:val="Emphasis"/>
          <w:i w:val="0"/>
          <w:iCs w:val="0"/>
          <w:rtl/>
        </w:rPr>
        <w:t xml:space="preserve"> حالا برای </w:t>
      </w:r>
      <w:r w:rsidR="00805297">
        <w:rPr>
          <w:rStyle w:val="Emphasis"/>
          <w:i w:val="0"/>
          <w:iCs w:val="0"/>
          <w:rtl/>
        </w:rPr>
        <w:t>این که</w:t>
      </w:r>
      <w:r w:rsidRPr="008C274C">
        <w:rPr>
          <w:rStyle w:val="Emphasis"/>
          <w:i w:val="0"/>
          <w:iCs w:val="0"/>
          <w:rtl/>
        </w:rPr>
        <w:t xml:space="preserve"> بدانیم هر سه قسم صبر در اسلام مطابق با مقتضی فطرت اجتماعی است اول به سراغ اجتماع متمدن بشری </w:t>
      </w:r>
      <w:r w:rsidR="00D93117">
        <w:rPr>
          <w:rStyle w:val="Emphasis"/>
          <w:rFonts w:hint="cs"/>
          <w:i w:val="0"/>
          <w:iCs w:val="0"/>
          <w:rtl/>
        </w:rPr>
        <w:t xml:space="preserve">می رویم </w:t>
      </w:r>
      <w:r w:rsidRPr="008C274C">
        <w:rPr>
          <w:rStyle w:val="Emphasis"/>
          <w:i w:val="0"/>
          <w:iCs w:val="0"/>
          <w:rtl/>
        </w:rPr>
        <w:t>و می</w:t>
      </w:r>
      <w:r w:rsidR="00D93117">
        <w:rPr>
          <w:rStyle w:val="Emphasis"/>
          <w:rFonts w:hint="cs"/>
          <w:i w:val="0"/>
          <w:iCs w:val="0"/>
          <w:rtl/>
        </w:rPr>
        <w:t xml:space="preserve"> </w:t>
      </w:r>
      <w:r w:rsidRPr="008C274C">
        <w:rPr>
          <w:rStyle w:val="Emphasis"/>
          <w:i w:val="0"/>
          <w:iCs w:val="0"/>
          <w:rtl/>
        </w:rPr>
        <w:t>پرسیم</w:t>
      </w:r>
      <w:r w:rsidR="00D93117">
        <w:rPr>
          <w:rStyle w:val="Emphasis"/>
          <w:rFonts w:hint="cs"/>
          <w:i w:val="0"/>
          <w:iCs w:val="0"/>
          <w:rtl/>
        </w:rPr>
        <w:t xml:space="preserve">: </w:t>
      </w:r>
      <w:r w:rsidRPr="008C274C">
        <w:rPr>
          <w:rStyle w:val="Emphasis"/>
          <w:i w:val="0"/>
          <w:iCs w:val="0"/>
          <w:rtl/>
        </w:rPr>
        <w:t xml:space="preserve"> </w:t>
      </w:r>
      <w:r w:rsidR="00D93117">
        <w:rPr>
          <w:rStyle w:val="Emphasis"/>
          <w:rFonts w:hint="cs"/>
          <w:i w:val="0"/>
          <w:iCs w:val="0"/>
          <w:rtl/>
        </w:rPr>
        <w:t xml:space="preserve">با </w:t>
      </w:r>
      <w:r w:rsidR="00D93117">
        <w:rPr>
          <w:rStyle w:val="Emphasis"/>
          <w:i w:val="0"/>
          <w:iCs w:val="0"/>
          <w:rtl/>
        </w:rPr>
        <w:t>قطع نظر</w:t>
      </w:r>
      <w:r w:rsidR="00D93117">
        <w:rPr>
          <w:rStyle w:val="Emphasis"/>
          <w:rFonts w:hint="cs"/>
          <w:i w:val="0"/>
          <w:iCs w:val="0"/>
          <w:rtl/>
        </w:rPr>
        <w:t xml:space="preserve"> </w:t>
      </w:r>
      <w:r w:rsidRPr="008C274C">
        <w:rPr>
          <w:rStyle w:val="Emphasis"/>
          <w:i w:val="0"/>
          <w:iCs w:val="0"/>
          <w:rtl/>
        </w:rPr>
        <w:t xml:space="preserve">از دین آیا هر اجتماع متمدن برای حفظ نظام خود قانونی لازم دارد یا خیر </w:t>
      </w:r>
      <w:r w:rsidR="00D93117">
        <w:rPr>
          <w:rStyle w:val="Emphasis"/>
          <w:rFonts w:hint="cs"/>
          <w:i w:val="0"/>
          <w:iCs w:val="0"/>
          <w:rtl/>
        </w:rPr>
        <w:t xml:space="preserve">؟ </w:t>
      </w:r>
      <w:r w:rsidRPr="008C274C">
        <w:rPr>
          <w:rStyle w:val="Emphasis"/>
          <w:i w:val="0"/>
          <w:iCs w:val="0"/>
          <w:rtl/>
        </w:rPr>
        <w:t>البته که لازم دارد</w:t>
      </w:r>
      <w:r w:rsidR="00D93117">
        <w:rPr>
          <w:rStyle w:val="Emphasis"/>
          <w:rFonts w:hint="cs"/>
          <w:i w:val="0"/>
          <w:iCs w:val="0"/>
          <w:rtl/>
        </w:rPr>
        <w:t>.</w:t>
      </w:r>
      <w:r w:rsidRPr="008C274C">
        <w:rPr>
          <w:rStyle w:val="Emphasis"/>
          <w:i w:val="0"/>
          <w:iCs w:val="0"/>
          <w:rtl/>
        </w:rPr>
        <w:t xml:space="preserve"> </w:t>
      </w:r>
      <w:r w:rsidR="00D93117">
        <w:rPr>
          <w:rStyle w:val="Emphasis"/>
          <w:rFonts w:hint="cs"/>
          <w:i w:val="0"/>
          <w:iCs w:val="0"/>
          <w:rtl/>
        </w:rPr>
        <w:t xml:space="preserve">می پرسیم : </w:t>
      </w:r>
      <w:r w:rsidR="00D93117">
        <w:rPr>
          <w:rStyle w:val="Emphasis"/>
          <w:i w:val="0"/>
          <w:iCs w:val="0"/>
          <w:rtl/>
        </w:rPr>
        <w:t>وظیفه افراد در مقابل قانون چیس</w:t>
      </w:r>
      <w:r w:rsidR="00D93117">
        <w:rPr>
          <w:rStyle w:val="Emphasis"/>
          <w:rFonts w:hint="cs"/>
          <w:i w:val="0"/>
          <w:iCs w:val="0"/>
          <w:rtl/>
        </w:rPr>
        <w:t>ت؟</w:t>
      </w:r>
      <w:r w:rsidRPr="008C274C">
        <w:rPr>
          <w:rStyle w:val="Emphasis"/>
          <w:i w:val="0"/>
          <w:iCs w:val="0"/>
          <w:rtl/>
        </w:rPr>
        <w:t xml:space="preserve"> خواهند گفت</w:t>
      </w:r>
      <w:r w:rsidR="00D93117">
        <w:rPr>
          <w:rStyle w:val="Emphasis"/>
          <w:rFonts w:hint="cs"/>
          <w:i w:val="0"/>
          <w:iCs w:val="0"/>
          <w:rtl/>
        </w:rPr>
        <w:t>:</w:t>
      </w:r>
      <w:r w:rsidRPr="008C274C">
        <w:rPr>
          <w:rStyle w:val="Emphasis"/>
          <w:i w:val="0"/>
          <w:iCs w:val="0"/>
          <w:rtl/>
        </w:rPr>
        <w:t xml:space="preserve"> وظیفه افراد این است که پیروی از قانون کنند و علیه </w:t>
      </w:r>
      <w:r w:rsidR="00D93117">
        <w:rPr>
          <w:rStyle w:val="Emphasis"/>
          <w:rFonts w:hint="cs"/>
          <w:i w:val="0"/>
          <w:iCs w:val="0"/>
          <w:rtl/>
        </w:rPr>
        <w:t xml:space="preserve">آن طغیان نکنند . </w:t>
      </w:r>
      <w:r w:rsidRPr="008C274C">
        <w:rPr>
          <w:rStyle w:val="Emphasis"/>
          <w:i w:val="0"/>
          <w:iCs w:val="0"/>
          <w:rtl/>
        </w:rPr>
        <w:t xml:space="preserve">مثلا قانونی که در باره مالیات وضع شده است افراد آن اجتماع متمدن باید </w:t>
      </w:r>
      <w:r w:rsidR="00D93117">
        <w:rPr>
          <w:rStyle w:val="Emphasis"/>
          <w:rFonts w:hint="cs"/>
          <w:i w:val="0"/>
          <w:iCs w:val="0"/>
          <w:rtl/>
        </w:rPr>
        <w:t xml:space="preserve">بپذیرند </w:t>
      </w:r>
      <w:r w:rsidRPr="008C274C">
        <w:rPr>
          <w:rStyle w:val="Emphasis"/>
          <w:i w:val="0"/>
          <w:iCs w:val="0"/>
          <w:rtl/>
        </w:rPr>
        <w:t xml:space="preserve">و </w:t>
      </w:r>
      <w:r w:rsidR="00EB43E5" w:rsidRPr="008C274C">
        <w:rPr>
          <w:rStyle w:val="Emphasis"/>
          <w:i w:val="0"/>
          <w:iCs w:val="0"/>
          <w:rtl/>
        </w:rPr>
        <w:t>تلخی جدا کردن مال ازخود</w:t>
      </w:r>
      <w:r w:rsidR="00D93117">
        <w:rPr>
          <w:rStyle w:val="Emphasis"/>
          <w:rFonts w:hint="cs"/>
          <w:i w:val="0"/>
          <w:iCs w:val="0"/>
          <w:rtl/>
        </w:rPr>
        <w:t xml:space="preserve"> را</w:t>
      </w:r>
      <w:r w:rsidR="00EB43E5" w:rsidRPr="008C274C">
        <w:rPr>
          <w:rStyle w:val="Emphasis"/>
          <w:i w:val="0"/>
          <w:iCs w:val="0"/>
          <w:rtl/>
        </w:rPr>
        <w:t xml:space="preserve"> تحمل کنند و مقدار معینی از</w:t>
      </w:r>
      <w:r w:rsidR="00D93117">
        <w:rPr>
          <w:rStyle w:val="Emphasis"/>
          <w:rFonts w:hint="cs"/>
          <w:i w:val="0"/>
          <w:iCs w:val="0"/>
          <w:rtl/>
        </w:rPr>
        <w:t xml:space="preserve">آن را </w:t>
      </w:r>
      <w:r w:rsidR="00EB43E5" w:rsidRPr="008C274C">
        <w:rPr>
          <w:rStyle w:val="Emphasis"/>
          <w:i w:val="0"/>
          <w:iCs w:val="0"/>
          <w:rtl/>
        </w:rPr>
        <w:t>ب</w:t>
      </w:r>
      <w:r w:rsidR="00D93117">
        <w:rPr>
          <w:rStyle w:val="Emphasis"/>
          <w:rFonts w:hint="cs"/>
          <w:i w:val="0"/>
          <w:iCs w:val="0"/>
          <w:rtl/>
        </w:rPr>
        <w:t xml:space="preserve">ه </w:t>
      </w:r>
      <w:r w:rsidR="00EB43E5" w:rsidRPr="008C274C">
        <w:rPr>
          <w:rStyle w:val="Emphasis"/>
          <w:i w:val="0"/>
          <w:iCs w:val="0"/>
          <w:rtl/>
        </w:rPr>
        <w:t>دولت بپردازند</w:t>
      </w:r>
      <w:r w:rsidR="00D93117">
        <w:rPr>
          <w:rStyle w:val="Emphasis"/>
          <w:rFonts w:hint="cs"/>
          <w:i w:val="0"/>
          <w:iCs w:val="0"/>
          <w:rtl/>
        </w:rPr>
        <w:t xml:space="preserve"> .</w:t>
      </w:r>
      <w:r w:rsidR="00EB43E5" w:rsidRPr="008C274C">
        <w:rPr>
          <w:rStyle w:val="Emphasis"/>
          <w:i w:val="0"/>
          <w:iCs w:val="0"/>
          <w:rtl/>
        </w:rPr>
        <w:t xml:space="preserve"> همین معنای صبر بر طاعت </w:t>
      </w:r>
      <w:r w:rsidR="00165064" w:rsidRPr="008C274C">
        <w:rPr>
          <w:rStyle w:val="Emphasis"/>
          <w:i w:val="0"/>
          <w:iCs w:val="0"/>
          <w:rtl/>
        </w:rPr>
        <w:t xml:space="preserve">است </w:t>
      </w:r>
      <w:r w:rsidR="00D93117">
        <w:rPr>
          <w:rStyle w:val="Emphasis"/>
          <w:rFonts w:hint="cs"/>
          <w:i w:val="0"/>
          <w:iCs w:val="0"/>
          <w:rtl/>
        </w:rPr>
        <w:t xml:space="preserve">. </w:t>
      </w:r>
      <w:r w:rsidR="00165064" w:rsidRPr="008C274C">
        <w:rPr>
          <w:rStyle w:val="Emphasis"/>
          <w:i w:val="0"/>
          <w:iCs w:val="0"/>
          <w:rtl/>
        </w:rPr>
        <w:t>چون طاعت یعنی پیروی از قانون و معصیت یعنی طغیان علیه قانون</w:t>
      </w:r>
      <w:r w:rsidR="00D93117">
        <w:rPr>
          <w:rStyle w:val="Emphasis"/>
          <w:rFonts w:hint="cs"/>
          <w:i w:val="0"/>
          <w:iCs w:val="0"/>
          <w:rtl/>
        </w:rPr>
        <w:t xml:space="preserve"> </w:t>
      </w:r>
      <w:r w:rsidR="00165064" w:rsidRPr="008C274C">
        <w:rPr>
          <w:rStyle w:val="Emphasis"/>
          <w:i w:val="0"/>
          <w:iCs w:val="0"/>
          <w:rtl/>
        </w:rPr>
        <w:t xml:space="preserve"> و مخالفت با </w:t>
      </w:r>
      <w:r w:rsidR="00D93117">
        <w:rPr>
          <w:rStyle w:val="Emphasis"/>
          <w:rFonts w:hint="cs"/>
          <w:i w:val="0"/>
          <w:iCs w:val="0"/>
          <w:rtl/>
        </w:rPr>
        <w:t>آن .</w:t>
      </w:r>
    </w:p>
    <w:p w:rsidR="00021E9A" w:rsidRDefault="00165064" w:rsidP="00F47151">
      <w:pPr>
        <w:pStyle w:val="Title"/>
        <w:jc w:val="both"/>
        <w:rPr>
          <w:rStyle w:val="Emphasis"/>
          <w:i w:val="0"/>
          <w:iCs w:val="0"/>
          <w:rtl/>
        </w:rPr>
      </w:pPr>
      <w:r w:rsidRPr="008C274C">
        <w:rPr>
          <w:rStyle w:val="Emphasis"/>
          <w:i w:val="0"/>
          <w:iCs w:val="0"/>
          <w:rtl/>
        </w:rPr>
        <w:t xml:space="preserve"> پس آن دو قسم صبر </w:t>
      </w:r>
      <w:r w:rsidR="004644C2">
        <w:rPr>
          <w:rStyle w:val="Emphasis"/>
          <w:rFonts w:hint="cs"/>
          <w:i w:val="0"/>
          <w:iCs w:val="0"/>
          <w:rtl/>
        </w:rPr>
        <w:t xml:space="preserve">که صبر </w:t>
      </w:r>
      <w:r w:rsidRPr="008C274C">
        <w:rPr>
          <w:rStyle w:val="Emphasis"/>
          <w:i w:val="0"/>
          <w:iCs w:val="0"/>
          <w:rtl/>
        </w:rPr>
        <w:t xml:space="preserve">برطاعت و صبر از معصیت باشد در اجتماع متمدن </w:t>
      </w:r>
      <w:r w:rsidR="004644C2">
        <w:rPr>
          <w:rStyle w:val="Emphasis"/>
          <w:rFonts w:hint="cs"/>
          <w:i w:val="0"/>
          <w:iCs w:val="0"/>
          <w:rtl/>
        </w:rPr>
        <w:t xml:space="preserve">ضروری شناخته شده </w:t>
      </w:r>
      <w:r w:rsidRPr="008C274C">
        <w:rPr>
          <w:rStyle w:val="Emphasis"/>
          <w:i w:val="0"/>
          <w:iCs w:val="0"/>
          <w:rtl/>
        </w:rPr>
        <w:t>است</w:t>
      </w:r>
      <w:r w:rsidR="004644C2">
        <w:rPr>
          <w:rStyle w:val="Emphasis"/>
          <w:rFonts w:hint="cs"/>
          <w:i w:val="0"/>
          <w:iCs w:val="0"/>
          <w:rtl/>
        </w:rPr>
        <w:t xml:space="preserve"> .</w:t>
      </w:r>
      <w:r w:rsidRPr="008C274C">
        <w:rPr>
          <w:rStyle w:val="Emphasis"/>
          <w:i w:val="0"/>
          <w:iCs w:val="0"/>
          <w:rtl/>
        </w:rPr>
        <w:t xml:space="preserve"> </w:t>
      </w:r>
      <w:r w:rsidR="004644C2">
        <w:rPr>
          <w:rStyle w:val="Emphasis"/>
          <w:rFonts w:hint="cs"/>
          <w:i w:val="0"/>
          <w:iCs w:val="0"/>
          <w:rtl/>
        </w:rPr>
        <w:t xml:space="preserve">و قسم سوم صبر که صبر </w:t>
      </w:r>
      <w:r w:rsidRPr="008C274C">
        <w:rPr>
          <w:rStyle w:val="Emphasis"/>
          <w:i w:val="0"/>
          <w:iCs w:val="0"/>
          <w:rtl/>
        </w:rPr>
        <w:t xml:space="preserve">در مصیبت </w:t>
      </w:r>
      <w:r w:rsidR="004A7FC3" w:rsidRPr="008C274C">
        <w:rPr>
          <w:rStyle w:val="Emphasis"/>
          <w:i w:val="0"/>
          <w:iCs w:val="0"/>
          <w:rtl/>
        </w:rPr>
        <w:t>است باز از اجتماع می پرسیم</w:t>
      </w:r>
      <w:r w:rsidR="004644C2">
        <w:rPr>
          <w:rStyle w:val="Emphasis"/>
          <w:rFonts w:cs="Times New Roman" w:hint="cs"/>
          <w:i w:val="0"/>
          <w:iCs w:val="0"/>
          <w:rtl/>
        </w:rPr>
        <w:t>:</w:t>
      </w:r>
      <w:r w:rsidR="004A7FC3" w:rsidRPr="008C274C">
        <w:rPr>
          <w:rStyle w:val="Emphasis"/>
          <w:i w:val="0"/>
          <w:iCs w:val="0"/>
          <w:rtl/>
        </w:rPr>
        <w:t xml:space="preserve"> مصیبت </w:t>
      </w:r>
      <w:r w:rsidR="004644C2">
        <w:rPr>
          <w:rStyle w:val="Emphasis"/>
          <w:rFonts w:hint="cs"/>
          <w:i w:val="0"/>
          <w:iCs w:val="0"/>
          <w:rtl/>
        </w:rPr>
        <w:t>چیست ؟ خواهند</w:t>
      </w:r>
      <w:r w:rsidR="004A7FC3" w:rsidRPr="008C274C">
        <w:rPr>
          <w:rStyle w:val="Emphasis"/>
          <w:i w:val="0"/>
          <w:iCs w:val="0"/>
          <w:rtl/>
        </w:rPr>
        <w:t xml:space="preserve"> گفت</w:t>
      </w:r>
      <w:r w:rsidR="004644C2">
        <w:rPr>
          <w:rStyle w:val="Emphasis"/>
          <w:rFonts w:hint="cs"/>
          <w:i w:val="0"/>
          <w:iCs w:val="0"/>
          <w:rtl/>
        </w:rPr>
        <w:t xml:space="preserve">: </w:t>
      </w:r>
      <w:r w:rsidR="004A7FC3" w:rsidRPr="008C274C">
        <w:rPr>
          <w:rStyle w:val="Emphasis"/>
          <w:i w:val="0"/>
          <w:iCs w:val="0"/>
          <w:rtl/>
        </w:rPr>
        <w:t xml:space="preserve"> حوادث تلخ بردو قسم است </w:t>
      </w:r>
      <w:r w:rsidR="00021E9A">
        <w:rPr>
          <w:rStyle w:val="Emphasis"/>
          <w:rFonts w:hint="cs"/>
          <w:i w:val="0"/>
          <w:iCs w:val="0"/>
          <w:rtl/>
        </w:rPr>
        <w:t xml:space="preserve">: </w:t>
      </w:r>
      <w:r w:rsidR="004A7FC3" w:rsidRPr="008C274C">
        <w:rPr>
          <w:rStyle w:val="Emphasis"/>
          <w:i w:val="0"/>
          <w:iCs w:val="0"/>
          <w:rtl/>
        </w:rPr>
        <w:t xml:space="preserve">حوادثی که </w:t>
      </w:r>
      <w:r w:rsidR="0051753A">
        <w:rPr>
          <w:rStyle w:val="Emphasis"/>
          <w:i w:val="0"/>
          <w:iCs w:val="0"/>
          <w:rtl/>
        </w:rPr>
        <w:t>می شود</w:t>
      </w:r>
      <w:r w:rsidR="004A7FC3" w:rsidRPr="008C274C">
        <w:rPr>
          <w:rStyle w:val="Emphasis"/>
          <w:i w:val="0"/>
          <w:iCs w:val="0"/>
          <w:rtl/>
        </w:rPr>
        <w:t xml:space="preserve"> </w:t>
      </w:r>
      <w:r w:rsidR="00805297">
        <w:rPr>
          <w:rStyle w:val="Emphasis"/>
          <w:i w:val="0"/>
          <w:iCs w:val="0"/>
          <w:rtl/>
        </w:rPr>
        <w:t>آن ها</w:t>
      </w:r>
      <w:r w:rsidR="004A7FC3" w:rsidRPr="008C274C">
        <w:rPr>
          <w:rStyle w:val="Emphasis"/>
          <w:i w:val="0"/>
          <w:iCs w:val="0"/>
          <w:rtl/>
        </w:rPr>
        <w:t xml:space="preserve"> را دفع کرد از قبیل مرض و فقر و جهل و ظلم </w:t>
      </w:r>
      <w:r w:rsidR="00021E9A">
        <w:rPr>
          <w:rStyle w:val="Emphasis"/>
          <w:rFonts w:hint="cs"/>
          <w:i w:val="0"/>
          <w:iCs w:val="0"/>
          <w:rtl/>
        </w:rPr>
        <w:t xml:space="preserve">. </w:t>
      </w:r>
      <w:r w:rsidR="004A7FC3" w:rsidRPr="008C274C">
        <w:rPr>
          <w:rStyle w:val="Emphasis"/>
          <w:i w:val="0"/>
          <w:iCs w:val="0"/>
          <w:rtl/>
        </w:rPr>
        <w:t xml:space="preserve">البته باید درمقابل </w:t>
      </w:r>
      <w:r w:rsidR="00D46A58">
        <w:rPr>
          <w:rStyle w:val="Emphasis"/>
          <w:i w:val="0"/>
          <w:iCs w:val="0"/>
          <w:rtl/>
        </w:rPr>
        <w:t>این ها</w:t>
      </w:r>
      <w:r w:rsidR="004A7FC3" w:rsidRPr="008C274C">
        <w:rPr>
          <w:rStyle w:val="Emphasis"/>
          <w:i w:val="0"/>
          <w:iCs w:val="0"/>
          <w:rtl/>
        </w:rPr>
        <w:t xml:space="preserve"> ایستادگی کرد و جلوگیری نمود</w:t>
      </w:r>
      <w:r w:rsidR="00021E9A">
        <w:rPr>
          <w:rStyle w:val="Emphasis"/>
          <w:rFonts w:hint="cs"/>
          <w:i w:val="0"/>
          <w:iCs w:val="0"/>
          <w:rtl/>
        </w:rPr>
        <w:t xml:space="preserve"> .</w:t>
      </w:r>
      <w:r w:rsidR="004A7FC3" w:rsidRPr="008C274C">
        <w:rPr>
          <w:rStyle w:val="Emphasis"/>
          <w:i w:val="0"/>
          <w:iCs w:val="0"/>
          <w:rtl/>
        </w:rPr>
        <w:t xml:space="preserve"> حالا از دین می</w:t>
      </w:r>
      <w:r w:rsidR="00021E9A">
        <w:rPr>
          <w:rStyle w:val="Emphasis"/>
          <w:rFonts w:hint="cs"/>
          <w:i w:val="0"/>
          <w:iCs w:val="0"/>
          <w:rtl/>
        </w:rPr>
        <w:t xml:space="preserve"> </w:t>
      </w:r>
      <w:r w:rsidR="004A7FC3" w:rsidRPr="008C274C">
        <w:rPr>
          <w:rStyle w:val="Emphasis"/>
          <w:i w:val="0"/>
          <w:iCs w:val="0"/>
          <w:rtl/>
        </w:rPr>
        <w:t xml:space="preserve">پرسیم که باید با این قبیل حوادث چه کرد </w:t>
      </w:r>
      <w:r w:rsidR="00021E9A">
        <w:rPr>
          <w:rStyle w:val="Emphasis"/>
          <w:rFonts w:hint="cs"/>
          <w:i w:val="0"/>
          <w:iCs w:val="0"/>
          <w:rtl/>
        </w:rPr>
        <w:t xml:space="preserve">؟ </w:t>
      </w:r>
      <w:r w:rsidR="004A7FC3" w:rsidRPr="008C274C">
        <w:rPr>
          <w:rStyle w:val="Emphasis"/>
          <w:i w:val="0"/>
          <w:iCs w:val="0"/>
          <w:rtl/>
        </w:rPr>
        <w:t xml:space="preserve">می بینیم دین هم دستورصبر در برابر </w:t>
      </w:r>
      <w:r w:rsidR="00D46A58">
        <w:rPr>
          <w:rStyle w:val="Emphasis"/>
          <w:i w:val="0"/>
          <w:iCs w:val="0"/>
          <w:rtl/>
        </w:rPr>
        <w:t>این ها</w:t>
      </w:r>
      <w:r w:rsidR="004A7FC3" w:rsidRPr="008C274C">
        <w:rPr>
          <w:rStyle w:val="Emphasis"/>
          <w:i w:val="0"/>
          <w:iCs w:val="0"/>
          <w:rtl/>
        </w:rPr>
        <w:t xml:space="preserve"> نمی دهد</w:t>
      </w:r>
      <w:r w:rsidR="00021E9A">
        <w:rPr>
          <w:rStyle w:val="Emphasis"/>
          <w:rFonts w:hint="cs"/>
          <w:i w:val="0"/>
          <w:iCs w:val="0"/>
          <w:rtl/>
        </w:rPr>
        <w:t>.</w:t>
      </w:r>
      <w:r w:rsidR="004A7FC3" w:rsidRPr="008C274C">
        <w:rPr>
          <w:rStyle w:val="Emphasis"/>
          <w:i w:val="0"/>
          <w:iCs w:val="0"/>
          <w:rtl/>
        </w:rPr>
        <w:t xml:space="preserve"> از </w:t>
      </w:r>
      <w:r w:rsidR="00C7495A">
        <w:rPr>
          <w:rStyle w:val="Emphasis"/>
          <w:i w:val="0"/>
          <w:iCs w:val="0"/>
          <w:rtl/>
        </w:rPr>
        <w:t>پیامبر</w:t>
      </w:r>
      <w:r w:rsidR="004A7FC3" w:rsidRPr="008C274C">
        <w:rPr>
          <w:rStyle w:val="Emphasis"/>
          <w:i w:val="0"/>
          <w:iCs w:val="0"/>
          <w:rtl/>
        </w:rPr>
        <w:t xml:space="preserve"> می</w:t>
      </w:r>
      <w:r w:rsidR="00021E9A">
        <w:rPr>
          <w:rStyle w:val="Emphasis"/>
          <w:rFonts w:hint="cs"/>
          <w:i w:val="0"/>
          <w:iCs w:val="0"/>
          <w:rtl/>
        </w:rPr>
        <w:t xml:space="preserve"> </w:t>
      </w:r>
      <w:r w:rsidR="004A7FC3" w:rsidRPr="008C274C">
        <w:rPr>
          <w:rStyle w:val="Emphasis"/>
          <w:i w:val="0"/>
          <w:iCs w:val="0"/>
          <w:rtl/>
        </w:rPr>
        <w:t xml:space="preserve">پرسیم </w:t>
      </w:r>
      <w:r w:rsidR="00021E9A">
        <w:rPr>
          <w:rStyle w:val="Emphasis"/>
          <w:rFonts w:hint="cs"/>
          <w:i w:val="0"/>
          <w:iCs w:val="0"/>
          <w:rtl/>
        </w:rPr>
        <w:t xml:space="preserve">: </w:t>
      </w:r>
      <w:r w:rsidR="004A7FC3" w:rsidRPr="008C274C">
        <w:rPr>
          <w:rStyle w:val="Emphasis"/>
          <w:i w:val="0"/>
          <w:iCs w:val="0"/>
          <w:rtl/>
        </w:rPr>
        <w:t xml:space="preserve">یا رسول الله اگر انسان مریض شد باید چه کند </w:t>
      </w:r>
      <w:r w:rsidR="00021E9A">
        <w:rPr>
          <w:rStyle w:val="Emphasis"/>
          <w:rFonts w:hint="cs"/>
          <w:i w:val="0"/>
          <w:iCs w:val="0"/>
          <w:rtl/>
        </w:rPr>
        <w:t>؟</w:t>
      </w:r>
      <w:r w:rsidR="004A7FC3" w:rsidRPr="008C274C">
        <w:rPr>
          <w:rStyle w:val="Emphasis"/>
          <w:i w:val="0"/>
          <w:iCs w:val="0"/>
          <w:rtl/>
        </w:rPr>
        <w:t>دست روی دست بگذارد و صبرکند و بگوید خدا چنین خواسته است</w:t>
      </w:r>
      <w:r w:rsidR="00021E9A">
        <w:rPr>
          <w:rStyle w:val="Emphasis"/>
          <w:rFonts w:hint="cs"/>
          <w:i w:val="0"/>
          <w:iCs w:val="0"/>
          <w:rtl/>
        </w:rPr>
        <w:t xml:space="preserve">؟ </w:t>
      </w:r>
      <w:r w:rsidR="004A7FC3" w:rsidRPr="008C274C">
        <w:rPr>
          <w:rStyle w:val="Emphasis"/>
          <w:i w:val="0"/>
          <w:iCs w:val="0"/>
          <w:rtl/>
        </w:rPr>
        <w:t xml:space="preserve"> یا </w:t>
      </w:r>
      <w:r w:rsidR="00C7495A">
        <w:rPr>
          <w:rStyle w:val="Emphasis"/>
          <w:i w:val="0"/>
          <w:iCs w:val="0"/>
          <w:rtl/>
        </w:rPr>
        <w:t>می گوید</w:t>
      </w:r>
      <w:r w:rsidR="00021E9A">
        <w:rPr>
          <w:rStyle w:val="Emphasis"/>
          <w:rFonts w:hint="cs"/>
          <w:i w:val="0"/>
          <w:iCs w:val="0"/>
          <w:rtl/>
        </w:rPr>
        <w:t xml:space="preserve">: هرگز ! </w:t>
      </w:r>
      <w:r w:rsidR="004A7FC3" w:rsidRPr="008C274C">
        <w:rPr>
          <w:rStyle w:val="Emphasis"/>
          <w:i w:val="0"/>
          <w:iCs w:val="0"/>
          <w:rtl/>
        </w:rPr>
        <w:t>باید زود به دکترمراجعه ک</w:t>
      </w:r>
      <w:r w:rsidR="00021E9A">
        <w:rPr>
          <w:rStyle w:val="Emphasis"/>
          <w:rFonts w:hint="cs"/>
          <w:i w:val="0"/>
          <w:iCs w:val="0"/>
          <w:rtl/>
        </w:rPr>
        <w:t xml:space="preserve">رد </w:t>
      </w:r>
      <w:r w:rsidR="004A7FC3" w:rsidRPr="008C274C">
        <w:rPr>
          <w:rStyle w:val="Emphasis"/>
          <w:i w:val="0"/>
          <w:iCs w:val="0"/>
          <w:rtl/>
        </w:rPr>
        <w:t xml:space="preserve"> و ازطریق دوا و درمان </w:t>
      </w:r>
      <w:r w:rsidR="00021E9A">
        <w:rPr>
          <w:rStyle w:val="Emphasis"/>
          <w:rFonts w:hint="cs"/>
          <w:i w:val="0"/>
          <w:iCs w:val="0"/>
          <w:rtl/>
        </w:rPr>
        <w:t>بیماری را درمان کرد ؟</w:t>
      </w:r>
    </w:p>
    <w:p w:rsidR="00021E9A" w:rsidRDefault="004A7FC3" w:rsidP="00F47151">
      <w:pPr>
        <w:pStyle w:val="Title"/>
        <w:jc w:val="both"/>
        <w:rPr>
          <w:rStyle w:val="Emphasis"/>
          <w:i w:val="0"/>
          <w:iCs w:val="0"/>
          <w:rtl/>
        </w:rPr>
      </w:pPr>
      <w:r w:rsidRPr="008C274C">
        <w:rPr>
          <w:rStyle w:val="Emphasis"/>
          <w:i w:val="0"/>
          <w:iCs w:val="0"/>
          <w:rtl/>
        </w:rPr>
        <w:lastRenderedPageBreak/>
        <w:t>اگر ملتی فقیر شد چ</w:t>
      </w:r>
      <w:r w:rsidR="00021E9A">
        <w:rPr>
          <w:rStyle w:val="Emphasis"/>
          <w:rFonts w:hint="cs"/>
          <w:i w:val="0"/>
          <w:iCs w:val="0"/>
          <w:rtl/>
        </w:rPr>
        <w:t xml:space="preserve">ه </w:t>
      </w:r>
      <w:r w:rsidRPr="008C274C">
        <w:rPr>
          <w:rStyle w:val="Emphasis"/>
          <w:i w:val="0"/>
          <w:iCs w:val="0"/>
          <w:rtl/>
        </w:rPr>
        <w:t>کند</w:t>
      </w:r>
      <w:r w:rsidR="00021E9A">
        <w:rPr>
          <w:rStyle w:val="Emphasis"/>
          <w:rFonts w:hint="cs"/>
          <w:i w:val="0"/>
          <w:iCs w:val="0"/>
          <w:rtl/>
        </w:rPr>
        <w:t xml:space="preserve">؟ </w:t>
      </w:r>
      <w:r w:rsidRPr="008C274C">
        <w:rPr>
          <w:rStyle w:val="Emphasis"/>
          <w:i w:val="0"/>
          <w:iCs w:val="0"/>
          <w:rtl/>
        </w:rPr>
        <w:t xml:space="preserve"> صبر</w:t>
      </w:r>
      <w:r w:rsidR="006B2B3E" w:rsidRPr="008C274C">
        <w:rPr>
          <w:rStyle w:val="Emphasis"/>
          <w:i w:val="0"/>
          <w:iCs w:val="0"/>
          <w:rtl/>
        </w:rPr>
        <w:t xml:space="preserve"> </w:t>
      </w:r>
      <w:r w:rsidRPr="008C274C">
        <w:rPr>
          <w:rStyle w:val="Emphasis"/>
          <w:i w:val="0"/>
          <w:iCs w:val="0"/>
          <w:rtl/>
        </w:rPr>
        <w:t>پیش گیرد</w:t>
      </w:r>
      <w:r w:rsidR="00021E9A">
        <w:rPr>
          <w:rStyle w:val="Emphasis"/>
          <w:rFonts w:hint="cs"/>
          <w:i w:val="0"/>
          <w:iCs w:val="0"/>
          <w:rtl/>
        </w:rPr>
        <w:t xml:space="preserve"> ؟</w:t>
      </w:r>
      <w:r w:rsidRPr="008C274C">
        <w:rPr>
          <w:rStyle w:val="Emphasis"/>
          <w:i w:val="0"/>
          <w:iCs w:val="0"/>
          <w:rtl/>
        </w:rPr>
        <w:t xml:space="preserve"> </w:t>
      </w:r>
      <w:r w:rsidR="00C7495A">
        <w:rPr>
          <w:rStyle w:val="Emphasis"/>
          <w:i w:val="0"/>
          <w:iCs w:val="0"/>
          <w:rtl/>
        </w:rPr>
        <w:t>می گوید</w:t>
      </w:r>
      <w:r w:rsidR="00021E9A">
        <w:rPr>
          <w:rStyle w:val="Emphasis"/>
          <w:rFonts w:hint="cs"/>
          <w:i w:val="0"/>
          <w:iCs w:val="0"/>
          <w:rtl/>
        </w:rPr>
        <w:t>:</w:t>
      </w:r>
      <w:r w:rsidRPr="008C274C">
        <w:rPr>
          <w:rStyle w:val="Emphasis"/>
          <w:i w:val="0"/>
          <w:iCs w:val="0"/>
          <w:rtl/>
        </w:rPr>
        <w:t xml:space="preserve"> خیر باید با ایجاد کار با بلای فقر مبارزه کند</w:t>
      </w:r>
      <w:r w:rsidR="00021E9A">
        <w:rPr>
          <w:rStyle w:val="Emphasis"/>
          <w:rFonts w:hint="cs"/>
          <w:i w:val="0"/>
          <w:iCs w:val="0"/>
          <w:rtl/>
        </w:rPr>
        <w:t>.</w:t>
      </w:r>
      <w:r w:rsidRPr="008C274C">
        <w:rPr>
          <w:rStyle w:val="Emphasis"/>
          <w:i w:val="0"/>
          <w:iCs w:val="0"/>
          <w:rtl/>
        </w:rPr>
        <w:t xml:space="preserve"> اگر جاهل شد چ</w:t>
      </w:r>
      <w:r w:rsidR="00021E9A">
        <w:rPr>
          <w:rStyle w:val="Emphasis"/>
          <w:rFonts w:hint="cs"/>
          <w:i w:val="0"/>
          <w:iCs w:val="0"/>
          <w:rtl/>
        </w:rPr>
        <w:t xml:space="preserve">ه </w:t>
      </w:r>
      <w:r w:rsidRPr="008C274C">
        <w:rPr>
          <w:rStyle w:val="Emphasis"/>
          <w:i w:val="0"/>
          <w:iCs w:val="0"/>
          <w:rtl/>
        </w:rPr>
        <w:t>کند</w:t>
      </w:r>
      <w:r w:rsidR="00021E9A">
        <w:rPr>
          <w:rStyle w:val="Emphasis"/>
          <w:rFonts w:hint="cs"/>
          <w:i w:val="0"/>
          <w:iCs w:val="0"/>
          <w:rtl/>
        </w:rPr>
        <w:t xml:space="preserve">؟ </w:t>
      </w:r>
      <w:r w:rsidRPr="008C274C">
        <w:rPr>
          <w:rStyle w:val="Emphasis"/>
          <w:i w:val="0"/>
          <w:iCs w:val="0"/>
          <w:rtl/>
        </w:rPr>
        <w:t xml:space="preserve"> با تشویق و دستورات اکیده به تحصیل علم وادار </w:t>
      </w:r>
      <w:r w:rsidR="00C7495A">
        <w:rPr>
          <w:rStyle w:val="Emphasis"/>
          <w:i w:val="0"/>
          <w:iCs w:val="0"/>
          <w:rtl/>
        </w:rPr>
        <w:t>می کند</w:t>
      </w:r>
      <w:r w:rsidRPr="008C274C">
        <w:rPr>
          <w:rStyle w:val="Emphasis"/>
          <w:i w:val="0"/>
          <w:iCs w:val="0"/>
          <w:rtl/>
        </w:rPr>
        <w:t xml:space="preserve"> و مبارزه با بیسوادی را برملت خود واجب </w:t>
      </w:r>
      <w:r w:rsidR="00D553F7">
        <w:rPr>
          <w:rStyle w:val="Emphasis"/>
          <w:i w:val="0"/>
          <w:iCs w:val="0"/>
          <w:rtl/>
        </w:rPr>
        <w:t>می داند</w:t>
      </w:r>
      <w:r w:rsidR="00021E9A">
        <w:rPr>
          <w:rStyle w:val="Emphasis"/>
          <w:rFonts w:hint="cs"/>
          <w:i w:val="0"/>
          <w:iCs w:val="0"/>
          <w:rtl/>
        </w:rPr>
        <w:t>.</w:t>
      </w:r>
      <w:r w:rsidRPr="008C274C">
        <w:rPr>
          <w:rStyle w:val="Emphasis"/>
          <w:i w:val="0"/>
          <w:iCs w:val="0"/>
          <w:rtl/>
        </w:rPr>
        <w:t xml:space="preserve">   </w:t>
      </w:r>
      <w:r w:rsidR="00C66344" w:rsidRPr="008C274C">
        <w:rPr>
          <w:rStyle w:val="Emphasis"/>
          <w:i w:val="0"/>
          <w:iCs w:val="0"/>
          <w:rtl/>
        </w:rPr>
        <w:t>اگر ظالم و ستمگری مسلط برملت شود چه کند</w:t>
      </w:r>
      <w:r w:rsidR="00021E9A">
        <w:rPr>
          <w:rStyle w:val="Emphasis"/>
          <w:rFonts w:hint="cs"/>
          <w:i w:val="0"/>
          <w:iCs w:val="0"/>
          <w:rtl/>
        </w:rPr>
        <w:t xml:space="preserve">؟ </w:t>
      </w:r>
      <w:r w:rsidR="00C66344" w:rsidRPr="008C274C">
        <w:rPr>
          <w:rStyle w:val="Emphasis"/>
          <w:i w:val="0"/>
          <w:iCs w:val="0"/>
          <w:rtl/>
        </w:rPr>
        <w:t xml:space="preserve"> </w:t>
      </w:r>
      <w:r w:rsidR="00C7495A">
        <w:rPr>
          <w:rStyle w:val="Emphasis"/>
          <w:i w:val="0"/>
          <w:iCs w:val="0"/>
          <w:rtl/>
        </w:rPr>
        <w:t>می گوید</w:t>
      </w:r>
      <w:r w:rsidR="00C66344" w:rsidRPr="008C274C">
        <w:rPr>
          <w:rStyle w:val="Emphasis"/>
          <w:i w:val="0"/>
          <w:iCs w:val="0"/>
          <w:rtl/>
        </w:rPr>
        <w:t xml:space="preserve"> با تمام قوا باید بایستد و از بذل مال و جان دریغ نکند و جهاد کند</w:t>
      </w:r>
      <w:r w:rsidR="00021E9A">
        <w:rPr>
          <w:rStyle w:val="Emphasis"/>
          <w:rFonts w:hint="cs"/>
          <w:i w:val="0"/>
          <w:iCs w:val="0"/>
          <w:rtl/>
        </w:rPr>
        <w:t xml:space="preserve">. </w:t>
      </w:r>
      <w:r w:rsidR="00C66344" w:rsidRPr="008C274C">
        <w:rPr>
          <w:rStyle w:val="Emphasis"/>
          <w:i w:val="0"/>
          <w:iCs w:val="0"/>
          <w:rtl/>
        </w:rPr>
        <w:t xml:space="preserve"> </w:t>
      </w:r>
      <w:r w:rsidR="00021E9A" w:rsidRPr="00021E9A">
        <w:rPr>
          <w:rStyle w:val="Emphasis"/>
          <w:i w:val="0"/>
          <w:iCs w:val="0"/>
          <w:rtl/>
        </w:rPr>
        <w:t>قَالَ رَسُولُ اَللَّهِ صَلَّى اَللَّهُ عَلَيْهِ وَ آلِهِ مَنْ قُتِلَ دُونَ مَالِهِ فَهُوَ بِمَنْزِلَةِ اَلشَّهِيدِ</w:t>
      </w:r>
      <w:r w:rsidR="00021E9A">
        <w:rPr>
          <w:rStyle w:val="Emphasis"/>
          <w:rFonts w:hint="cs"/>
          <w:i w:val="0"/>
          <w:iCs w:val="0"/>
          <w:rtl/>
        </w:rPr>
        <w:t xml:space="preserve"> </w:t>
      </w:r>
      <w:r w:rsidR="00021E9A" w:rsidRPr="00B206DD">
        <w:rPr>
          <w:rStyle w:val="Emphasis"/>
          <w:rFonts w:hint="cs"/>
          <w:i w:val="0"/>
          <w:iCs w:val="0"/>
          <w:vertAlign w:val="superscript"/>
          <w:rtl/>
        </w:rPr>
        <w:t>( امام صادق علیه السلام ؛ کافی ، ج 5 ص 52)</w:t>
      </w:r>
      <w:r w:rsidR="00021E9A">
        <w:rPr>
          <w:rStyle w:val="Emphasis"/>
          <w:rFonts w:hint="cs"/>
          <w:i w:val="0"/>
          <w:iCs w:val="0"/>
          <w:rtl/>
        </w:rPr>
        <w:t xml:space="preserve"> </w:t>
      </w:r>
      <w:r w:rsidR="00C66344" w:rsidRPr="008C274C">
        <w:rPr>
          <w:rStyle w:val="Emphasis"/>
          <w:i w:val="0"/>
          <w:iCs w:val="0"/>
          <w:rtl/>
        </w:rPr>
        <w:t xml:space="preserve">پس دراین قسمت از حوادث </w:t>
      </w:r>
      <w:r w:rsidR="00021E9A">
        <w:rPr>
          <w:rStyle w:val="Emphasis"/>
          <w:rFonts w:hint="cs"/>
          <w:i w:val="0"/>
          <w:iCs w:val="0"/>
          <w:rtl/>
        </w:rPr>
        <w:t xml:space="preserve">، </w:t>
      </w:r>
      <w:r w:rsidR="00C66344" w:rsidRPr="008C274C">
        <w:rPr>
          <w:rStyle w:val="Emphasis"/>
          <w:i w:val="0"/>
          <w:iCs w:val="0"/>
          <w:rtl/>
        </w:rPr>
        <w:t>اسلام با مقتض</w:t>
      </w:r>
      <w:r w:rsidR="00021E9A">
        <w:rPr>
          <w:rStyle w:val="Emphasis"/>
          <w:rFonts w:hint="cs"/>
          <w:i w:val="0"/>
          <w:iCs w:val="0"/>
          <w:rtl/>
        </w:rPr>
        <w:t>ا</w:t>
      </w:r>
      <w:r w:rsidR="00C66344" w:rsidRPr="008C274C">
        <w:rPr>
          <w:rStyle w:val="Emphasis"/>
          <w:i w:val="0"/>
          <w:iCs w:val="0"/>
          <w:rtl/>
        </w:rPr>
        <w:t>ی فطرت اجتماع موافق است</w:t>
      </w:r>
      <w:r w:rsidR="00021E9A">
        <w:rPr>
          <w:rStyle w:val="Emphasis"/>
          <w:rFonts w:hint="cs"/>
          <w:i w:val="0"/>
          <w:iCs w:val="0"/>
          <w:rtl/>
        </w:rPr>
        <w:t xml:space="preserve"> .</w:t>
      </w:r>
      <w:r w:rsidR="00C66344" w:rsidRPr="008C274C">
        <w:rPr>
          <w:rStyle w:val="Emphasis"/>
          <w:i w:val="0"/>
          <w:iCs w:val="0"/>
          <w:rtl/>
        </w:rPr>
        <w:t xml:space="preserve"> می</w:t>
      </w:r>
      <w:r w:rsidR="00021E9A">
        <w:rPr>
          <w:rStyle w:val="Emphasis"/>
          <w:rFonts w:hint="cs"/>
          <w:i w:val="0"/>
          <w:iCs w:val="0"/>
          <w:rtl/>
        </w:rPr>
        <w:t xml:space="preserve"> </w:t>
      </w:r>
      <w:r w:rsidR="00C66344" w:rsidRPr="008C274C">
        <w:rPr>
          <w:rStyle w:val="Emphasis"/>
          <w:i w:val="0"/>
          <w:iCs w:val="0"/>
          <w:rtl/>
        </w:rPr>
        <w:t>رسیم به قسمت دیگر از حوادث که چاره ناپذیر است و هیچ کار ن</w:t>
      </w:r>
      <w:r w:rsidR="0051753A">
        <w:rPr>
          <w:rStyle w:val="Emphasis"/>
          <w:i w:val="0"/>
          <w:iCs w:val="0"/>
          <w:rtl/>
        </w:rPr>
        <w:t>می شود</w:t>
      </w:r>
      <w:r w:rsidR="00C66344" w:rsidRPr="008C274C">
        <w:rPr>
          <w:rStyle w:val="Emphasis"/>
          <w:i w:val="0"/>
          <w:iCs w:val="0"/>
          <w:rtl/>
        </w:rPr>
        <w:t xml:space="preserve"> برای دفع </w:t>
      </w:r>
      <w:r w:rsidR="00805297">
        <w:rPr>
          <w:rStyle w:val="Emphasis"/>
          <w:i w:val="0"/>
          <w:iCs w:val="0"/>
          <w:rtl/>
        </w:rPr>
        <w:t>آن ها</w:t>
      </w:r>
      <w:r w:rsidR="00C66344" w:rsidRPr="008C274C">
        <w:rPr>
          <w:rStyle w:val="Emphasis"/>
          <w:i w:val="0"/>
          <w:iCs w:val="0"/>
          <w:rtl/>
        </w:rPr>
        <w:t xml:space="preserve"> انجام داد</w:t>
      </w:r>
      <w:r w:rsidR="00021E9A">
        <w:rPr>
          <w:rStyle w:val="Emphasis"/>
          <w:rFonts w:hint="cs"/>
          <w:i w:val="0"/>
          <w:iCs w:val="0"/>
          <w:rtl/>
        </w:rPr>
        <w:t xml:space="preserve"> .</w:t>
      </w:r>
      <w:r w:rsidR="00C66344" w:rsidRPr="008C274C">
        <w:rPr>
          <w:rStyle w:val="Emphasis"/>
          <w:i w:val="0"/>
          <w:iCs w:val="0"/>
          <w:rtl/>
        </w:rPr>
        <w:t xml:space="preserve"> مثل مرگ اقارب و خویشاوندان و مرض علاج نا پذیر و ورشکستگی و فقر که نمی شود چاره کرد</w:t>
      </w:r>
      <w:r w:rsidR="00021E9A">
        <w:rPr>
          <w:rStyle w:val="Emphasis"/>
          <w:rFonts w:hint="cs"/>
          <w:i w:val="0"/>
          <w:iCs w:val="0"/>
          <w:rtl/>
        </w:rPr>
        <w:t xml:space="preserve"> . </w:t>
      </w:r>
    </w:p>
    <w:p w:rsidR="00021E9A" w:rsidRDefault="00C66344" w:rsidP="00F47151">
      <w:pPr>
        <w:pStyle w:val="Title"/>
        <w:jc w:val="both"/>
        <w:rPr>
          <w:rStyle w:val="Emphasis"/>
          <w:i w:val="0"/>
          <w:iCs w:val="0"/>
          <w:rtl/>
        </w:rPr>
      </w:pPr>
      <w:r w:rsidRPr="008C274C">
        <w:rPr>
          <w:rStyle w:val="Emphasis"/>
          <w:i w:val="0"/>
          <w:iCs w:val="0"/>
          <w:rtl/>
        </w:rPr>
        <w:t xml:space="preserve"> از اجتماع متمدن می</w:t>
      </w:r>
      <w:r w:rsidR="00021E9A">
        <w:rPr>
          <w:rStyle w:val="Emphasis"/>
          <w:rFonts w:hint="cs"/>
          <w:i w:val="0"/>
          <w:iCs w:val="0"/>
          <w:rtl/>
        </w:rPr>
        <w:t xml:space="preserve"> </w:t>
      </w:r>
      <w:r w:rsidRPr="008C274C">
        <w:rPr>
          <w:rStyle w:val="Emphasis"/>
          <w:i w:val="0"/>
          <w:iCs w:val="0"/>
          <w:rtl/>
        </w:rPr>
        <w:t xml:space="preserve">پرسیم در مقابل این حوادث </w:t>
      </w:r>
      <w:r w:rsidR="00021E9A" w:rsidRPr="00021E9A">
        <w:rPr>
          <w:rStyle w:val="Emphasis"/>
          <w:i w:val="0"/>
          <w:iCs w:val="0"/>
          <w:rtl/>
        </w:rPr>
        <w:t>چه با</w:t>
      </w:r>
      <w:r w:rsidR="00021E9A" w:rsidRPr="00021E9A">
        <w:rPr>
          <w:rStyle w:val="Emphasis"/>
          <w:rFonts w:hint="cs"/>
          <w:i w:val="0"/>
          <w:iCs w:val="0"/>
          <w:rtl/>
        </w:rPr>
        <w:t>ید</w:t>
      </w:r>
      <w:r w:rsidR="00021E9A" w:rsidRPr="00021E9A">
        <w:rPr>
          <w:rStyle w:val="Emphasis"/>
          <w:i w:val="0"/>
          <w:iCs w:val="0"/>
          <w:rtl/>
        </w:rPr>
        <w:t xml:space="preserve"> کرد </w:t>
      </w:r>
      <w:r w:rsidR="00021E9A">
        <w:rPr>
          <w:rStyle w:val="Emphasis"/>
          <w:rFonts w:hint="cs"/>
          <w:i w:val="0"/>
          <w:iCs w:val="0"/>
          <w:rtl/>
        </w:rPr>
        <w:t xml:space="preserve">؟ </w:t>
      </w:r>
      <w:r w:rsidRPr="008C274C">
        <w:rPr>
          <w:rStyle w:val="Emphasis"/>
          <w:i w:val="0"/>
          <w:iCs w:val="0"/>
          <w:rtl/>
        </w:rPr>
        <w:t>خواهند گفت</w:t>
      </w:r>
      <w:r w:rsidR="00021E9A">
        <w:rPr>
          <w:rStyle w:val="Emphasis"/>
          <w:rFonts w:hint="cs"/>
          <w:i w:val="0"/>
          <w:iCs w:val="0"/>
          <w:rtl/>
        </w:rPr>
        <w:t xml:space="preserve">: </w:t>
      </w:r>
      <w:r w:rsidRPr="008C274C">
        <w:rPr>
          <w:rStyle w:val="Emphasis"/>
          <w:i w:val="0"/>
          <w:iCs w:val="0"/>
          <w:rtl/>
        </w:rPr>
        <w:t xml:space="preserve"> باید خون خورد و سازش کرد </w:t>
      </w:r>
      <w:r w:rsidR="00021E9A">
        <w:rPr>
          <w:rStyle w:val="Emphasis"/>
          <w:rFonts w:hint="cs"/>
          <w:i w:val="0"/>
          <w:iCs w:val="0"/>
          <w:rtl/>
        </w:rPr>
        <w:t xml:space="preserve">. </w:t>
      </w:r>
      <w:r w:rsidRPr="008C274C">
        <w:rPr>
          <w:rStyle w:val="Emphasis"/>
          <w:i w:val="0"/>
          <w:iCs w:val="0"/>
          <w:rtl/>
        </w:rPr>
        <w:t>از اسلام می</w:t>
      </w:r>
      <w:r w:rsidR="00885AC1" w:rsidRPr="008C274C">
        <w:rPr>
          <w:rStyle w:val="Emphasis"/>
          <w:i w:val="0"/>
          <w:iCs w:val="0"/>
          <w:rtl/>
        </w:rPr>
        <w:t xml:space="preserve"> </w:t>
      </w:r>
      <w:r w:rsidRPr="008C274C">
        <w:rPr>
          <w:rStyle w:val="Emphasis"/>
          <w:i w:val="0"/>
          <w:iCs w:val="0"/>
          <w:rtl/>
        </w:rPr>
        <w:t xml:space="preserve">پرسیم </w:t>
      </w:r>
      <w:r w:rsidR="00C7495A">
        <w:rPr>
          <w:rStyle w:val="Emphasis"/>
          <w:i w:val="0"/>
          <w:iCs w:val="0"/>
          <w:rtl/>
        </w:rPr>
        <w:t>می گوید</w:t>
      </w:r>
      <w:r w:rsidR="00021E9A">
        <w:rPr>
          <w:rStyle w:val="Emphasis"/>
          <w:rFonts w:hint="cs"/>
          <w:i w:val="0"/>
          <w:iCs w:val="0"/>
          <w:rtl/>
        </w:rPr>
        <w:t xml:space="preserve">: </w:t>
      </w:r>
      <w:r w:rsidRPr="008C274C">
        <w:rPr>
          <w:rStyle w:val="Emphasis"/>
          <w:i w:val="0"/>
          <w:iCs w:val="0"/>
          <w:rtl/>
        </w:rPr>
        <w:t xml:space="preserve"> درمقابل </w:t>
      </w:r>
      <w:r w:rsidR="00417DBA">
        <w:rPr>
          <w:rStyle w:val="Emphasis"/>
          <w:i w:val="0"/>
          <w:iCs w:val="0"/>
          <w:rtl/>
        </w:rPr>
        <w:t>این گونه</w:t>
      </w:r>
      <w:r w:rsidRPr="008C274C">
        <w:rPr>
          <w:rStyle w:val="Emphasis"/>
          <w:i w:val="0"/>
          <w:iCs w:val="0"/>
          <w:rtl/>
        </w:rPr>
        <w:t xml:space="preserve"> مصیبت های </w:t>
      </w:r>
      <w:r w:rsidR="005D67E0" w:rsidRPr="008C274C">
        <w:rPr>
          <w:rStyle w:val="Emphasis"/>
          <w:i w:val="0"/>
          <w:iCs w:val="0"/>
          <w:rtl/>
        </w:rPr>
        <w:t>چاره ناپذیر باید صبر کرد و تحمل نمود و ب</w:t>
      </w:r>
      <w:r w:rsidR="00021E9A">
        <w:rPr>
          <w:rStyle w:val="Emphasis"/>
          <w:rFonts w:hint="cs"/>
          <w:i w:val="0"/>
          <w:iCs w:val="0"/>
          <w:rtl/>
        </w:rPr>
        <w:t xml:space="preserve">ه </w:t>
      </w:r>
      <w:r w:rsidR="005D67E0" w:rsidRPr="008C274C">
        <w:rPr>
          <w:rStyle w:val="Emphasis"/>
          <w:i w:val="0"/>
          <w:iCs w:val="0"/>
          <w:rtl/>
        </w:rPr>
        <w:t>خدا و مقدرات او تفویض کرد و تسلیم شد</w:t>
      </w:r>
      <w:r w:rsidR="00021E9A">
        <w:rPr>
          <w:rStyle w:val="Emphasis"/>
          <w:rFonts w:hint="cs"/>
          <w:i w:val="0"/>
          <w:iCs w:val="0"/>
          <w:rtl/>
        </w:rPr>
        <w:t xml:space="preserve">. </w:t>
      </w:r>
    </w:p>
    <w:p w:rsidR="00021E9A" w:rsidRDefault="005D67E0" w:rsidP="00F47151">
      <w:pPr>
        <w:pStyle w:val="Title"/>
        <w:jc w:val="both"/>
        <w:rPr>
          <w:rStyle w:val="Emphasis"/>
          <w:i w:val="0"/>
          <w:iCs w:val="0"/>
          <w:rtl/>
        </w:rPr>
      </w:pPr>
      <w:r w:rsidRPr="008C274C">
        <w:rPr>
          <w:rStyle w:val="Emphasis"/>
          <w:i w:val="0"/>
          <w:iCs w:val="0"/>
          <w:rtl/>
        </w:rPr>
        <w:t xml:space="preserve"> پس هرسه قسم صبر مطابق با مقتضی فطرت اجتماع متمدن بشری </w:t>
      </w:r>
      <w:r w:rsidR="00021E9A">
        <w:rPr>
          <w:rStyle w:val="Emphasis"/>
          <w:rFonts w:hint="cs"/>
          <w:i w:val="0"/>
          <w:iCs w:val="0"/>
          <w:rtl/>
        </w:rPr>
        <w:t xml:space="preserve">شد . </w:t>
      </w:r>
      <w:r w:rsidRPr="008C274C">
        <w:rPr>
          <w:rStyle w:val="Emphasis"/>
          <w:i w:val="0"/>
          <w:iCs w:val="0"/>
          <w:rtl/>
        </w:rPr>
        <w:t xml:space="preserve">منتها آن آدمی که درمقابل مشکلات چاره ناپذیر صبر </w:t>
      </w:r>
      <w:r w:rsidR="00C7495A">
        <w:rPr>
          <w:rStyle w:val="Emphasis"/>
          <w:i w:val="0"/>
          <w:iCs w:val="0"/>
          <w:rtl/>
        </w:rPr>
        <w:t>می کند</w:t>
      </w:r>
      <w:r w:rsidRPr="008C274C">
        <w:rPr>
          <w:rStyle w:val="Emphasis"/>
          <w:i w:val="0"/>
          <w:iCs w:val="0"/>
          <w:rtl/>
        </w:rPr>
        <w:t xml:space="preserve"> اگر ایمان به خدا و مقدرات آسمانی نداشته باشد دائما در آتش غصه و غم می</w:t>
      </w:r>
      <w:r w:rsidR="00021E9A">
        <w:rPr>
          <w:rStyle w:val="Emphasis"/>
          <w:rFonts w:hint="cs"/>
          <w:i w:val="0"/>
          <w:iCs w:val="0"/>
          <w:rtl/>
        </w:rPr>
        <w:t xml:space="preserve"> </w:t>
      </w:r>
      <w:r w:rsidRPr="008C274C">
        <w:rPr>
          <w:rStyle w:val="Emphasis"/>
          <w:i w:val="0"/>
          <w:iCs w:val="0"/>
          <w:rtl/>
        </w:rPr>
        <w:t xml:space="preserve">سوزد و کشمکش درونی اعصاب او را سخت درهم فشرده و ناراحت </w:t>
      </w:r>
      <w:r w:rsidR="00C7495A">
        <w:rPr>
          <w:rStyle w:val="Emphasis"/>
          <w:i w:val="0"/>
          <w:iCs w:val="0"/>
          <w:rtl/>
        </w:rPr>
        <w:t>می کند</w:t>
      </w:r>
      <w:r w:rsidRPr="008C274C">
        <w:rPr>
          <w:rStyle w:val="Emphasis"/>
          <w:i w:val="0"/>
          <w:iCs w:val="0"/>
          <w:rtl/>
        </w:rPr>
        <w:t xml:space="preserve"> و خود را مقهور طبقه بی شعور ظالم </w:t>
      </w:r>
      <w:r w:rsidR="00D553F7">
        <w:rPr>
          <w:rStyle w:val="Emphasis"/>
          <w:i w:val="0"/>
          <w:iCs w:val="0"/>
          <w:rtl/>
        </w:rPr>
        <w:t>می داند</w:t>
      </w:r>
      <w:r w:rsidR="00021E9A">
        <w:rPr>
          <w:rStyle w:val="Emphasis"/>
          <w:rFonts w:hint="cs"/>
          <w:i w:val="0"/>
          <w:iCs w:val="0"/>
          <w:rtl/>
        </w:rPr>
        <w:t xml:space="preserve"> . </w:t>
      </w:r>
      <w:r w:rsidRPr="008C274C">
        <w:rPr>
          <w:rStyle w:val="Emphasis"/>
          <w:i w:val="0"/>
          <w:iCs w:val="0"/>
          <w:rtl/>
        </w:rPr>
        <w:t xml:space="preserve"> یا </w:t>
      </w:r>
      <w:r w:rsidR="00021E9A">
        <w:rPr>
          <w:rStyle w:val="Emphasis"/>
          <w:rFonts w:hint="cs"/>
          <w:i w:val="0"/>
          <w:iCs w:val="0"/>
          <w:rtl/>
        </w:rPr>
        <w:t>با</w:t>
      </w:r>
      <w:r w:rsidRPr="008C274C">
        <w:rPr>
          <w:rStyle w:val="Emphasis"/>
          <w:i w:val="0"/>
          <w:iCs w:val="0"/>
          <w:rtl/>
        </w:rPr>
        <w:t xml:space="preserve"> همین غصه و غم به مرگ تدریجی </w:t>
      </w:r>
      <w:r w:rsidR="00021E9A">
        <w:rPr>
          <w:rStyle w:val="Emphasis"/>
          <w:rFonts w:hint="cs"/>
          <w:i w:val="0"/>
          <w:iCs w:val="0"/>
          <w:rtl/>
        </w:rPr>
        <w:t>گرفتار می شود</w:t>
      </w:r>
      <w:r w:rsidRPr="008C274C">
        <w:rPr>
          <w:rStyle w:val="Emphasis"/>
          <w:i w:val="0"/>
          <w:iCs w:val="0"/>
          <w:rtl/>
        </w:rPr>
        <w:t xml:space="preserve"> و به امراض عصبی مبتلا </w:t>
      </w:r>
      <w:r w:rsidR="00C7495A">
        <w:rPr>
          <w:rStyle w:val="Emphasis"/>
          <w:i w:val="0"/>
          <w:iCs w:val="0"/>
          <w:rtl/>
        </w:rPr>
        <w:t>می گردد</w:t>
      </w:r>
      <w:r w:rsidRPr="008C274C">
        <w:rPr>
          <w:rStyle w:val="Emphasis"/>
          <w:i w:val="0"/>
          <w:iCs w:val="0"/>
          <w:rtl/>
        </w:rPr>
        <w:t xml:space="preserve"> و یا دست به  خود کشی و انتحار </w:t>
      </w:r>
      <w:r w:rsidR="00AA0EB9">
        <w:rPr>
          <w:rStyle w:val="Emphasis"/>
          <w:i w:val="0"/>
          <w:iCs w:val="0"/>
          <w:rtl/>
        </w:rPr>
        <w:t>می زند</w:t>
      </w:r>
      <w:r w:rsidR="00021E9A">
        <w:rPr>
          <w:rStyle w:val="Emphasis"/>
          <w:rFonts w:hint="cs"/>
          <w:i w:val="0"/>
          <w:iCs w:val="0"/>
          <w:rtl/>
        </w:rPr>
        <w:t xml:space="preserve">. </w:t>
      </w:r>
    </w:p>
    <w:p w:rsidR="00021E9A" w:rsidRDefault="005D67E0" w:rsidP="00F47151">
      <w:pPr>
        <w:pStyle w:val="Title"/>
        <w:jc w:val="both"/>
        <w:rPr>
          <w:rStyle w:val="Emphasis"/>
          <w:i w:val="0"/>
          <w:iCs w:val="0"/>
          <w:rtl/>
        </w:rPr>
      </w:pPr>
      <w:r w:rsidRPr="008C274C">
        <w:rPr>
          <w:rStyle w:val="Emphasis"/>
          <w:i w:val="0"/>
          <w:iCs w:val="0"/>
          <w:rtl/>
        </w:rPr>
        <w:t xml:space="preserve"> اما آدم با ایمان و معتقد به خدا و مقدرات ایمانی تمام حوادث را روی مصلحت وحکمت آفریننده حکیم </w:t>
      </w:r>
      <w:r w:rsidR="00D553F7">
        <w:rPr>
          <w:rStyle w:val="Emphasis"/>
          <w:i w:val="0"/>
          <w:iCs w:val="0"/>
          <w:rtl/>
        </w:rPr>
        <w:t>می داند</w:t>
      </w:r>
      <w:r w:rsidRPr="008C274C">
        <w:rPr>
          <w:rStyle w:val="Emphasis"/>
          <w:i w:val="0"/>
          <w:iCs w:val="0"/>
          <w:rtl/>
        </w:rPr>
        <w:t xml:space="preserve"> که درمقابل این گرفتاری پاداش و جزای بزرگی دارد</w:t>
      </w:r>
      <w:r w:rsidR="00021E9A">
        <w:rPr>
          <w:rStyle w:val="Emphasis"/>
          <w:rFonts w:hint="cs"/>
          <w:i w:val="0"/>
          <w:iCs w:val="0"/>
          <w:rtl/>
        </w:rPr>
        <w:t xml:space="preserve">. </w:t>
      </w:r>
      <w:r w:rsidRPr="008C274C">
        <w:rPr>
          <w:rStyle w:val="Emphasis"/>
          <w:i w:val="0"/>
          <w:iCs w:val="0"/>
          <w:rtl/>
        </w:rPr>
        <w:t xml:space="preserve"> لذا دائما </w:t>
      </w:r>
      <w:r w:rsidR="008A54D0" w:rsidRPr="008C274C">
        <w:rPr>
          <w:rStyle w:val="Emphasis"/>
          <w:i w:val="0"/>
          <w:iCs w:val="0"/>
          <w:rtl/>
        </w:rPr>
        <w:t xml:space="preserve">درعین سختی خوشحال و </w:t>
      </w:r>
      <w:r w:rsidR="00021E9A">
        <w:rPr>
          <w:rStyle w:val="Emphasis"/>
          <w:rFonts w:hint="cs"/>
          <w:i w:val="0"/>
          <w:iCs w:val="0"/>
          <w:rtl/>
        </w:rPr>
        <w:t xml:space="preserve">خرّم </w:t>
      </w:r>
      <w:r w:rsidR="008A54D0" w:rsidRPr="008C274C">
        <w:rPr>
          <w:rStyle w:val="Emphasis"/>
          <w:i w:val="0"/>
          <w:iCs w:val="0"/>
          <w:rtl/>
        </w:rPr>
        <w:t>است و زندگی خود را با خوشی ب</w:t>
      </w:r>
      <w:r w:rsidR="00021E9A">
        <w:rPr>
          <w:rStyle w:val="Emphasis"/>
          <w:rFonts w:hint="cs"/>
          <w:i w:val="0"/>
          <w:iCs w:val="0"/>
          <w:rtl/>
        </w:rPr>
        <w:t xml:space="preserve">ه </w:t>
      </w:r>
      <w:r w:rsidR="00021E9A">
        <w:rPr>
          <w:rStyle w:val="Emphasis"/>
          <w:i w:val="0"/>
          <w:iCs w:val="0"/>
          <w:rtl/>
        </w:rPr>
        <w:t>سر م</w:t>
      </w:r>
      <w:r w:rsidR="00021E9A">
        <w:rPr>
          <w:rStyle w:val="Emphasis"/>
          <w:rFonts w:hint="cs"/>
          <w:i w:val="0"/>
          <w:iCs w:val="0"/>
          <w:rtl/>
        </w:rPr>
        <w:t xml:space="preserve">ی رساند . </w:t>
      </w:r>
    </w:p>
    <w:p w:rsidR="00021E9A" w:rsidRDefault="008A54D0" w:rsidP="00F47151">
      <w:pPr>
        <w:pStyle w:val="Title"/>
        <w:jc w:val="both"/>
        <w:rPr>
          <w:rStyle w:val="Emphasis"/>
          <w:i w:val="0"/>
          <w:iCs w:val="0"/>
          <w:rtl/>
        </w:rPr>
      </w:pPr>
      <w:r w:rsidRPr="008C274C">
        <w:rPr>
          <w:rStyle w:val="Emphasis"/>
          <w:i w:val="0"/>
          <w:iCs w:val="0"/>
          <w:rtl/>
        </w:rPr>
        <w:t xml:space="preserve"> انسان با ایمان از دست خدای مهربان </w:t>
      </w:r>
      <w:r w:rsidR="00021E9A">
        <w:rPr>
          <w:rStyle w:val="Emphasis"/>
          <w:rFonts w:hint="cs"/>
          <w:i w:val="0"/>
          <w:iCs w:val="0"/>
          <w:rtl/>
        </w:rPr>
        <w:t xml:space="preserve">سیلی </w:t>
      </w:r>
      <w:r w:rsidR="00D553F7">
        <w:rPr>
          <w:rStyle w:val="Emphasis"/>
          <w:i w:val="0"/>
          <w:iCs w:val="0"/>
          <w:rtl/>
        </w:rPr>
        <w:t>می خورد</w:t>
      </w:r>
      <w:r w:rsidRPr="008C274C">
        <w:rPr>
          <w:rStyle w:val="Emphasis"/>
          <w:i w:val="0"/>
          <w:iCs w:val="0"/>
          <w:rtl/>
        </w:rPr>
        <w:t xml:space="preserve"> </w:t>
      </w:r>
      <w:r w:rsidR="00021E9A">
        <w:rPr>
          <w:rStyle w:val="Emphasis"/>
          <w:rFonts w:hint="cs"/>
          <w:i w:val="0"/>
          <w:iCs w:val="0"/>
          <w:rtl/>
        </w:rPr>
        <w:t xml:space="preserve">. </w:t>
      </w:r>
      <w:r w:rsidRPr="008C274C">
        <w:rPr>
          <w:rStyle w:val="Emphasis"/>
          <w:i w:val="0"/>
          <w:iCs w:val="0"/>
          <w:rtl/>
        </w:rPr>
        <w:t xml:space="preserve">انسان بی ایمان ازدست طبیعت ظالم و دیوانه </w:t>
      </w:r>
      <w:r w:rsidR="00D553F7">
        <w:rPr>
          <w:rStyle w:val="Emphasis"/>
          <w:i w:val="0"/>
          <w:iCs w:val="0"/>
          <w:rtl/>
        </w:rPr>
        <w:t>می خورد</w:t>
      </w:r>
      <w:r w:rsidR="00021E9A">
        <w:rPr>
          <w:rStyle w:val="Emphasis"/>
          <w:rFonts w:hint="cs"/>
          <w:i w:val="0"/>
          <w:iCs w:val="0"/>
          <w:rtl/>
        </w:rPr>
        <w:t xml:space="preserve"> .</w:t>
      </w:r>
      <w:r w:rsidRPr="008C274C">
        <w:rPr>
          <w:rStyle w:val="Emphasis"/>
          <w:i w:val="0"/>
          <w:iCs w:val="0"/>
          <w:rtl/>
        </w:rPr>
        <w:t xml:space="preserve"> این دو سیلی خیلی با هم فرق دارند</w:t>
      </w:r>
      <w:r w:rsidR="00021E9A">
        <w:rPr>
          <w:rStyle w:val="Emphasis"/>
          <w:rFonts w:hint="cs"/>
          <w:i w:val="0"/>
          <w:iCs w:val="0"/>
          <w:rtl/>
        </w:rPr>
        <w:t xml:space="preserve">. </w:t>
      </w:r>
      <w:r w:rsidRPr="008C274C">
        <w:rPr>
          <w:rStyle w:val="Emphasis"/>
          <w:i w:val="0"/>
          <w:iCs w:val="0"/>
          <w:rtl/>
        </w:rPr>
        <w:t xml:space="preserve"> </w:t>
      </w:r>
      <w:r w:rsidR="00021E9A">
        <w:rPr>
          <w:rStyle w:val="Emphasis"/>
          <w:rFonts w:hint="cs"/>
          <w:i w:val="0"/>
          <w:iCs w:val="0"/>
          <w:rtl/>
        </w:rPr>
        <w:t xml:space="preserve">گاهی کودک </w:t>
      </w:r>
      <w:r w:rsidRPr="008C274C">
        <w:rPr>
          <w:rStyle w:val="Emphasis"/>
          <w:i w:val="0"/>
          <w:iCs w:val="0"/>
          <w:rtl/>
        </w:rPr>
        <w:t xml:space="preserve">طفلی از پدر مهربان خود سیلی می خورد و افتخار </w:t>
      </w:r>
      <w:r w:rsidR="00C7495A">
        <w:rPr>
          <w:rStyle w:val="Emphasis"/>
          <w:i w:val="0"/>
          <w:iCs w:val="0"/>
          <w:rtl/>
        </w:rPr>
        <w:t>می کند</w:t>
      </w:r>
      <w:r w:rsidRPr="008C274C">
        <w:rPr>
          <w:rStyle w:val="Emphasis"/>
          <w:i w:val="0"/>
          <w:iCs w:val="0"/>
          <w:rtl/>
        </w:rPr>
        <w:t xml:space="preserve"> و می فهمد که این سیلی به نفع و</w:t>
      </w:r>
      <w:r w:rsidR="000559CF" w:rsidRPr="008C274C">
        <w:rPr>
          <w:rStyle w:val="Emphasis"/>
          <w:i w:val="0"/>
          <w:iCs w:val="0"/>
          <w:rtl/>
        </w:rPr>
        <w:t xml:space="preserve"> </w:t>
      </w:r>
      <w:r w:rsidRPr="008C274C">
        <w:rPr>
          <w:rStyle w:val="Emphasis"/>
          <w:i w:val="0"/>
          <w:iCs w:val="0"/>
          <w:rtl/>
        </w:rPr>
        <w:t xml:space="preserve">سعادت او </w:t>
      </w:r>
      <w:r w:rsidR="00021E9A">
        <w:rPr>
          <w:rStyle w:val="Emphasis"/>
          <w:rFonts w:hint="cs"/>
          <w:i w:val="0"/>
          <w:iCs w:val="0"/>
          <w:rtl/>
        </w:rPr>
        <w:t xml:space="preserve">بوده </w:t>
      </w:r>
      <w:r w:rsidRPr="008C274C">
        <w:rPr>
          <w:rStyle w:val="Emphasis"/>
          <w:i w:val="0"/>
          <w:iCs w:val="0"/>
          <w:rtl/>
        </w:rPr>
        <w:t xml:space="preserve">است </w:t>
      </w:r>
      <w:r w:rsidR="00021E9A">
        <w:rPr>
          <w:rStyle w:val="Emphasis"/>
          <w:rFonts w:hint="cs"/>
          <w:i w:val="0"/>
          <w:iCs w:val="0"/>
          <w:rtl/>
        </w:rPr>
        <w:t xml:space="preserve">و </w:t>
      </w:r>
      <w:r w:rsidRPr="008C274C">
        <w:rPr>
          <w:rStyle w:val="Emphasis"/>
          <w:i w:val="0"/>
          <w:iCs w:val="0"/>
          <w:rtl/>
        </w:rPr>
        <w:t xml:space="preserve">دنباله آن درس خواندن و عالم شدن است </w:t>
      </w:r>
      <w:r w:rsidR="00021E9A">
        <w:rPr>
          <w:rStyle w:val="Emphasis"/>
          <w:rFonts w:hint="cs"/>
          <w:i w:val="0"/>
          <w:iCs w:val="0"/>
          <w:rtl/>
        </w:rPr>
        <w:t xml:space="preserve">. بنابر این </w:t>
      </w:r>
      <w:r w:rsidRPr="008C274C">
        <w:rPr>
          <w:rStyle w:val="Emphasis"/>
          <w:i w:val="0"/>
          <w:iCs w:val="0"/>
          <w:rtl/>
        </w:rPr>
        <w:t xml:space="preserve"> قلبا خوشحال است</w:t>
      </w:r>
      <w:r w:rsidR="00021E9A">
        <w:rPr>
          <w:rStyle w:val="Emphasis"/>
          <w:rFonts w:hint="cs"/>
          <w:i w:val="0"/>
          <w:iCs w:val="0"/>
          <w:rtl/>
        </w:rPr>
        <w:t>.</w:t>
      </w:r>
    </w:p>
    <w:p w:rsidR="002C4EAA" w:rsidRDefault="00021E9A" w:rsidP="00F47151">
      <w:pPr>
        <w:pStyle w:val="Title"/>
        <w:jc w:val="both"/>
        <w:rPr>
          <w:rStyle w:val="Emphasis"/>
          <w:i w:val="0"/>
          <w:iCs w:val="0"/>
          <w:rtl/>
        </w:rPr>
      </w:pPr>
      <w:r>
        <w:rPr>
          <w:rStyle w:val="Emphasis"/>
          <w:i w:val="0"/>
          <w:iCs w:val="0"/>
          <w:rtl/>
        </w:rPr>
        <w:lastRenderedPageBreak/>
        <w:t xml:space="preserve"> اما آن</w:t>
      </w:r>
      <w:r>
        <w:rPr>
          <w:rStyle w:val="Emphasis"/>
          <w:rFonts w:hint="cs"/>
          <w:i w:val="0"/>
          <w:iCs w:val="0"/>
          <w:rtl/>
        </w:rPr>
        <w:t xml:space="preserve"> کودک </w:t>
      </w:r>
      <w:r>
        <w:rPr>
          <w:rStyle w:val="Emphasis"/>
          <w:i w:val="0"/>
          <w:iCs w:val="0"/>
          <w:rtl/>
        </w:rPr>
        <w:t xml:space="preserve"> بد</w:t>
      </w:r>
      <w:r w:rsidR="008A54D0" w:rsidRPr="008C274C">
        <w:rPr>
          <w:rStyle w:val="Emphasis"/>
          <w:i w:val="0"/>
          <w:iCs w:val="0"/>
          <w:rtl/>
        </w:rPr>
        <w:t xml:space="preserve">بختی که اسیر دست یک آدم دیوانه است و سیلی از او </w:t>
      </w:r>
      <w:r w:rsidR="00D553F7">
        <w:rPr>
          <w:rStyle w:val="Emphasis"/>
          <w:i w:val="0"/>
          <w:iCs w:val="0"/>
          <w:rtl/>
        </w:rPr>
        <w:t>می خورد</w:t>
      </w:r>
      <w:r w:rsidR="008A54D0" w:rsidRPr="008C274C">
        <w:rPr>
          <w:rStyle w:val="Emphasis"/>
          <w:i w:val="0"/>
          <w:iCs w:val="0"/>
          <w:rtl/>
        </w:rPr>
        <w:t xml:space="preserve"> سخت غمگین است</w:t>
      </w:r>
      <w:r>
        <w:rPr>
          <w:rStyle w:val="Emphasis"/>
          <w:rFonts w:hint="cs"/>
          <w:i w:val="0"/>
          <w:iCs w:val="0"/>
          <w:rtl/>
        </w:rPr>
        <w:t xml:space="preserve">؛ </w:t>
      </w:r>
      <w:r w:rsidR="008A54D0" w:rsidRPr="008C274C">
        <w:rPr>
          <w:rStyle w:val="Emphasis"/>
          <w:i w:val="0"/>
          <w:iCs w:val="0"/>
          <w:rtl/>
        </w:rPr>
        <w:t xml:space="preserve"> می</w:t>
      </w:r>
      <w:r>
        <w:rPr>
          <w:rStyle w:val="Emphasis"/>
          <w:rFonts w:hint="cs"/>
          <w:i w:val="0"/>
          <w:iCs w:val="0"/>
          <w:rtl/>
        </w:rPr>
        <w:t xml:space="preserve"> </w:t>
      </w:r>
      <w:r w:rsidR="008A54D0" w:rsidRPr="008C274C">
        <w:rPr>
          <w:rStyle w:val="Emphasis"/>
          <w:i w:val="0"/>
          <w:iCs w:val="0"/>
          <w:rtl/>
        </w:rPr>
        <w:t xml:space="preserve">سوزد و </w:t>
      </w:r>
      <w:r w:rsidR="00FF1DCA">
        <w:rPr>
          <w:rStyle w:val="Emphasis"/>
          <w:i w:val="0"/>
          <w:iCs w:val="0"/>
          <w:rtl/>
        </w:rPr>
        <w:t>می سازد</w:t>
      </w:r>
      <w:r>
        <w:rPr>
          <w:rStyle w:val="Emphasis"/>
          <w:rFonts w:hint="cs"/>
          <w:i w:val="0"/>
          <w:iCs w:val="0"/>
          <w:rtl/>
        </w:rPr>
        <w:t xml:space="preserve">. </w:t>
      </w:r>
      <w:r w:rsidR="008A54D0" w:rsidRPr="008C274C">
        <w:rPr>
          <w:rStyle w:val="Emphasis"/>
          <w:i w:val="0"/>
          <w:iCs w:val="0"/>
          <w:rtl/>
        </w:rPr>
        <w:t xml:space="preserve"> پس صبری که اسلام درمقابل مصیبات دستور </w:t>
      </w:r>
      <w:r w:rsidR="00FF1DCA">
        <w:rPr>
          <w:rStyle w:val="Emphasis"/>
          <w:i w:val="0"/>
          <w:iCs w:val="0"/>
          <w:rtl/>
        </w:rPr>
        <w:t>می دهد</w:t>
      </w:r>
      <w:r w:rsidR="008A54D0" w:rsidRPr="008C274C">
        <w:rPr>
          <w:rStyle w:val="Emphasis"/>
          <w:i w:val="0"/>
          <w:iCs w:val="0"/>
          <w:rtl/>
        </w:rPr>
        <w:t xml:space="preserve"> برای رفع نگرانی های درونی و ناراحتیهای فکری است که باعث زندگی جهنمی </w:t>
      </w:r>
      <w:r w:rsidR="0051753A">
        <w:rPr>
          <w:rStyle w:val="Emphasis"/>
          <w:i w:val="0"/>
          <w:iCs w:val="0"/>
          <w:rtl/>
        </w:rPr>
        <w:t>می شود</w:t>
      </w:r>
      <w:r w:rsidR="008A54D0" w:rsidRPr="008C274C">
        <w:rPr>
          <w:rStyle w:val="Emphasis"/>
          <w:i w:val="0"/>
          <w:iCs w:val="0"/>
          <w:rtl/>
        </w:rPr>
        <w:t xml:space="preserve"> </w:t>
      </w:r>
      <w:r>
        <w:rPr>
          <w:rStyle w:val="Emphasis"/>
          <w:i w:val="0"/>
          <w:iCs w:val="0"/>
          <w:rtl/>
        </w:rPr>
        <w:t>می</w:t>
      </w:r>
      <w:r>
        <w:rPr>
          <w:rStyle w:val="Emphasis"/>
          <w:rFonts w:hint="cs"/>
          <w:i w:val="0"/>
          <w:iCs w:val="0"/>
          <w:rtl/>
        </w:rPr>
        <w:t xml:space="preserve"> گوید :</w:t>
      </w:r>
      <w:r w:rsidR="00D657F3" w:rsidRPr="008C274C">
        <w:rPr>
          <w:rStyle w:val="Emphasis"/>
          <w:i w:val="0"/>
          <w:iCs w:val="0"/>
          <w:rtl/>
        </w:rPr>
        <w:t xml:space="preserve">درمقابل مشکلات چاره ناپذیر زندگی بیهوده غمگین مباش و </w:t>
      </w:r>
      <w:r w:rsidR="002C4EAA">
        <w:rPr>
          <w:rStyle w:val="Emphasis"/>
          <w:rFonts w:hint="cs"/>
          <w:i w:val="0"/>
          <w:iCs w:val="0"/>
          <w:rtl/>
        </w:rPr>
        <w:t>به ا</w:t>
      </w:r>
      <w:r w:rsidR="00D657F3" w:rsidRPr="008C274C">
        <w:rPr>
          <w:rStyle w:val="Emphasis"/>
          <w:i w:val="0"/>
          <w:iCs w:val="0"/>
          <w:rtl/>
        </w:rPr>
        <w:t>عصاب و مغز خود فشار نیاور</w:t>
      </w:r>
      <w:r w:rsidR="002C4EAA">
        <w:rPr>
          <w:rStyle w:val="Emphasis"/>
          <w:rFonts w:hint="cs"/>
          <w:i w:val="0"/>
          <w:iCs w:val="0"/>
          <w:rtl/>
        </w:rPr>
        <w:t xml:space="preserve">! </w:t>
      </w:r>
      <w:r w:rsidR="002C4EAA">
        <w:rPr>
          <w:rStyle w:val="Emphasis"/>
          <w:i w:val="0"/>
          <w:iCs w:val="0"/>
          <w:rtl/>
        </w:rPr>
        <w:t xml:space="preserve"> خود را به دامن خدای مهربان </w:t>
      </w:r>
      <w:r w:rsidR="002C4EAA">
        <w:rPr>
          <w:rStyle w:val="Emphasis"/>
          <w:rFonts w:hint="cs"/>
          <w:i w:val="0"/>
          <w:iCs w:val="0"/>
          <w:rtl/>
        </w:rPr>
        <w:t xml:space="preserve">انداز </w:t>
      </w:r>
      <w:r w:rsidR="00D657F3" w:rsidRPr="008C274C">
        <w:rPr>
          <w:rStyle w:val="Emphasis"/>
          <w:i w:val="0"/>
          <w:iCs w:val="0"/>
          <w:rtl/>
        </w:rPr>
        <w:t xml:space="preserve"> و تسلیم مقدرات او باش</w:t>
      </w:r>
      <w:r w:rsidR="002C4EAA">
        <w:rPr>
          <w:rStyle w:val="Emphasis"/>
          <w:rFonts w:hint="cs"/>
          <w:i w:val="0"/>
          <w:iCs w:val="0"/>
          <w:rtl/>
        </w:rPr>
        <w:t xml:space="preserve">! </w:t>
      </w:r>
    </w:p>
    <w:p w:rsidR="002C4EAA" w:rsidRDefault="00D657F3" w:rsidP="001B3DC9">
      <w:pPr>
        <w:pStyle w:val="Title"/>
        <w:jc w:val="both"/>
        <w:rPr>
          <w:rStyle w:val="Emphasis"/>
          <w:i w:val="0"/>
          <w:iCs w:val="0"/>
          <w:rtl/>
        </w:rPr>
      </w:pPr>
      <w:r w:rsidRPr="008C274C">
        <w:rPr>
          <w:rStyle w:val="Emphasis"/>
          <w:i w:val="0"/>
          <w:iCs w:val="0"/>
          <w:rtl/>
        </w:rPr>
        <w:t xml:space="preserve"> بد</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نظام عالم دست آ</w:t>
      </w:r>
      <w:r w:rsidR="002C4EAA">
        <w:rPr>
          <w:rStyle w:val="Emphasis"/>
          <w:i w:val="0"/>
          <w:iCs w:val="0"/>
          <w:rtl/>
        </w:rPr>
        <w:t>ن خدای حکیم</w:t>
      </w:r>
      <w:r w:rsidR="002C4EAA">
        <w:rPr>
          <w:rStyle w:val="Emphasis"/>
          <w:rFonts w:hint="cs"/>
          <w:i w:val="0"/>
          <w:iCs w:val="0"/>
          <w:rtl/>
        </w:rPr>
        <w:t xml:space="preserve">ی است که </w:t>
      </w:r>
      <w:r w:rsidR="002C4EAA">
        <w:rPr>
          <w:rStyle w:val="Emphasis"/>
          <w:i w:val="0"/>
          <w:iCs w:val="0"/>
          <w:rtl/>
        </w:rPr>
        <w:t>روی مصلحتی که</w:t>
      </w:r>
      <w:r w:rsidR="002C4EAA">
        <w:rPr>
          <w:rStyle w:val="Emphasis"/>
          <w:rFonts w:hint="cs"/>
          <w:i w:val="0"/>
          <w:iCs w:val="0"/>
          <w:rtl/>
        </w:rPr>
        <w:t xml:space="preserve"> </w:t>
      </w:r>
      <w:r w:rsidRPr="008C274C">
        <w:rPr>
          <w:rStyle w:val="Emphasis"/>
          <w:i w:val="0"/>
          <w:iCs w:val="0"/>
          <w:rtl/>
        </w:rPr>
        <w:t xml:space="preserve">از آن </w:t>
      </w:r>
      <w:r w:rsidR="002C4EAA">
        <w:rPr>
          <w:rStyle w:val="Emphasis"/>
          <w:rFonts w:hint="cs"/>
          <w:i w:val="0"/>
          <w:iCs w:val="0"/>
          <w:rtl/>
        </w:rPr>
        <w:t xml:space="preserve">غافل هستید آن را </w:t>
      </w:r>
      <w:r w:rsidRPr="008C274C">
        <w:rPr>
          <w:rStyle w:val="Emphasis"/>
          <w:i w:val="0"/>
          <w:iCs w:val="0"/>
          <w:rtl/>
        </w:rPr>
        <w:t xml:space="preserve">اداره </w:t>
      </w:r>
      <w:r w:rsidR="00C7495A">
        <w:rPr>
          <w:rStyle w:val="Emphasis"/>
          <w:i w:val="0"/>
          <w:iCs w:val="0"/>
          <w:rtl/>
        </w:rPr>
        <w:t>می کند</w:t>
      </w:r>
      <w:r w:rsidR="002C4EAA">
        <w:rPr>
          <w:rStyle w:val="Emphasis"/>
          <w:rFonts w:hint="cs"/>
          <w:i w:val="0"/>
          <w:iCs w:val="0"/>
          <w:rtl/>
        </w:rPr>
        <w:t xml:space="preserve">. </w:t>
      </w:r>
      <w:r w:rsidR="002C4EAA" w:rsidRPr="002C4EAA">
        <w:rPr>
          <w:rStyle w:val="Emphasis"/>
          <w:i w:val="0"/>
          <w:iCs w:val="0"/>
          <w:rtl/>
        </w:rPr>
        <w:t xml:space="preserve">وَعَسَى </w:t>
      </w:r>
      <w:r w:rsidR="002C4EAA" w:rsidRPr="002C4EAA">
        <w:rPr>
          <w:rStyle w:val="Emphasis"/>
          <w:rFonts w:hint="cs"/>
          <w:i w:val="0"/>
          <w:iCs w:val="0"/>
          <w:rtl/>
        </w:rPr>
        <w:t>أَنْ</w:t>
      </w:r>
      <w:r w:rsidR="002C4EAA" w:rsidRPr="002C4EAA">
        <w:rPr>
          <w:rStyle w:val="Emphasis"/>
          <w:i w:val="0"/>
          <w:iCs w:val="0"/>
          <w:rtl/>
        </w:rPr>
        <w:t xml:space="preserve"> </w:t>
      </w:r>
      <w:r w:rsidR="002C4EAA" w:rsidRPr="002C4EAA">
        <w:rPr>
          <w:rStyle w:val="Emphasis"/>
          <w:rFonts w:hint="cs"/>
          <w:i w:val="0"/>
          <w:iCs w:val="0"/>
          <w:rtl/>
        </w:rPr>
        <w:t>تَكْرَهُوا</w:t>
      </w:r>
      <w:r w:rsidR="002C4EAA" w:rsidRPr="002C4EAA">
        <w:rPr>
          <w:rStyle w:val="Emphasis"/>
          <w:i w:val="0"/>
          <w:iCs w:val="0"/>
          <w:rtl/>
        </w:rPr>
        <w:t xml:space="preserve"> </w:t>
      </w:r>
      <w:r w:rsidR="002C4EAA" w:rsidRPr="002C4EAA">
        <w:rPr>
          <w:rStyle w:val="Emphasis"/>
          <w:rFonts w:hint="cs"/>
          <w:i w:val="0"/>
          <w:iCs w:val="0"/>
          <w:rtl/>
        </w:rPr>
        <w:t>شَيْئًا</w:t>
      </w:r>
      <w:r w:rsidR="002C4EAA" w:rsidRPr="002C4EAA">
        <w:rPr>
          <w:rStyle w:val="Emphasis"/>
          <w:i w:val="0"/>
          <w:iCs w:val="0"/>
          <w:rtl/>
        </w:rPr>
        <w:t xml:space="preserve"> </w:t>
      </w:r>
      <w:r w:rsidR="002C4EAA" w:rsidRPr="002C4EAA">
        <w:rPr>
          <w:rStyle w:val="Emphasis"/>
          <w:rFonts w:hint="cs"/>
          <w:i w:val="0"/>
          <w:iCs w:val="0"/>
          <w:rtl/>
        </w:rPr>
        <w:t>وَهُوَ</w:t>
      </w:r>
      <w:r w:rsidR="002C4EAA" w:rsidRPr="002C4EAA">
        <w:rPr>
          <w:rStyle w:val="Emphasis"/>
          <w:i w:val="0"/>
          <w:iCs w:val="0"/>
          <w:rtl/>
        </w:rPr>
        <w:t xml:space="preserve"> </w:t>
      </w:r>
      <w:r w:rsidR="002C4EAA" w:rsidRPr="002C4EAA">
        <w:rPr>
          <w:rStyle w:val="Emphasis"/>
          <w:rFonts w:hint="cs"/>
          <w:i w:val="0"/>
          <w:iCs w:val="0"/>
          <w:rtl/>
        </w:rPr>
        <w:t>خَيْرٌ</w:t>
      </w:r>
      <w:r w:rsidR="002C4EAA" w:rsidRPr="002C4EAA">
        <w:rPr>
          <w:rStyle w:val="Emphasis"/>
          <w:i w:val="0"/>
          <w:iCs w:val="0"/>
          <w:rtl/>
        </w:rPr>
        <w:t xml:space="preserve"> </w:t>
      </w:r>
      <w:r w:rsidR="002C4EAA" w:rsidRPr="002C4EAA">
        <w:rPr>
          <w:rStyle w:val="Emphasis"/>
          <w:rFonts w:hint="cs"/>
          <w:i w:val="0"/>
          <w:iCs w:val="0"/>
          <w:rtl/>
        </w:rPr>
        <w:t>لَكُمْ</w:t>
      </w:r>
      <w:r w:rsidR="002C4EAA">
        <w:rPr>
          <w:rStyle w:val="Emphasis"/>
          <w:rFonts w:hint="cs"/>
          <w:i w:val="0"/>
          <w:iCs w:val="0"/>
          <w:rtl/>
        </w:rPr>
        <w:t xml:space="preserve"> .</w:t>
      </w:r>
      <w:r w:rsidRPr="008C274C">
        <w:rPr>
          <w:rStyle w:val="Emphasis"/>
          <w:i w:val="0"/>
          <w:iCs w:val="0"/>
          <w:rtl/>
        </w:rPr>
        <w:t xml:space="preserve"> </w:t>
      </w:r>
      <w:r w:rsidR="002C4EAA" w:rsidRPr="00B206DD">
        <w:rPr>
          <w:rStyle w:val="Emphasis"/>
          <w:rFonts w:hint="cs"/>
          <w:i w:val="0"/>
          <w:iCs w:val="0"/>
          <w:vertAlign w:val="superscript"/>
          <w:rtl/>
        </w:rPr>
        <w:t>( بقره ، 216 )</w:t>
      </w:r>
      <w:r w:rsidR="002C4EAA">
        <w:rPr>
          <w:rStyle w:val="Emphasis"/>
          <w:rFonts w:hint="cs"/>
          <w:i w:val="0"/>
          <w:iCs w:val="0"/>
          <w:rtl/>
        </w:rPr>
        <w:t xml:space="preserve"> بد</w:t>
      </w:r>
      <w:r w:rsidR="00B206DD">
        <w:rPr>
          <w:rStyle w:val="Emphasis"/>
          <w:rFonts w:hint="cs"/>
          <w:i w:val="0"/>
          <w:iCs w:val="0"/>
          <w:rtl/>
        </w:rPr>
        <w:t>ا</w:t>
      </w:r>
      <w:r w:rsidR="00B072B0">
        <w:rPr>
          <w:rStyle w:val="Emphasis"/>
          <w:rFonts w:hint="cs"/>
          <w:i w:val="0"/>
          <w:iCs w:val="0"/>
          <w:rtl/>
        </w:rPr>
        <w:t>ن</w:t>
      </w:r>
      <w:r w:rsidR="00B206DD">
        <w:rPr>
          <w:rStyle w:val="Emphasis"/>
          <w:rFonts w:hint="cs"/>
          <w:i w:val="0"/>
          <w:iCs w:val="0"/>
          <w:rtl/>
        </w:rPr>
        <w:t xml:space="preserve"> </w:t>
      </w:r>
      <w:r w:rsidR="00B072B0">
        <w:rPr>
          <w:rStyle w:val="Emphasis"/>
          <w:rFonts w:hint="cs"/>
          <w:i w:val="0"/>
          <w:iCs w:val="0"/>
          <w:rtl/>
        </w:rPr>
        <w:t>که</w:t>
      </w:r>
      <w:r w:rsidRPr="008C274C">
        <w:rPr>
          <w:rStyle w:val="Emphasis"/>
          <w:i w:val="0"/>
          <w:iCs w:val="0"/>
          <w:rtl/>
        </w:rPr>
        <w:t xml:space="preserve"> درمقابل این گرفتاری</w:t>
      </w:r>
      <w:r w:rsidR="002C4EAA">
        <w:rPr>
          <w:rStyle w:val="Emphasis"/>
          <w:rFonts w:hint="cs"/>
          <w:i w:val="0"/>
          <w:iCs w:val="0"/>
          <w:rtl/>
        </w:rPr>
        <w:t xml:space="preserve"> </w:t>
      </w:r>
      <w:r w:rsidRPr="008C274C">
        <w:rPr>
          <w:rStyle w:val="Emphasis"/>
          <w:i w:val="0"/>
          <w:iCs w:val="0"/>
          <w:rtl/>
        </w:rPr>
        <w:t>ها اجر و ثواب فراوان داری</w:t>
      </w:r>
      <w:r w:rsidR="002C4EAA">
        <w:rPr>
          <w:rStyle w:val="Emphasis"/>
          <w:rFonts w:hint="cs"/>
          <w:i w:val="0"/>
          <w:iCs w:val="0"/>
          <w:rtl/>
        </w:rPr>
        <w:t xml:space="preserve"> ! </w:t>
      </w:r>
    </w:p>
    <w:p w:rsidR="002C4EAA" w:rsidRDefault="00D657F3" w:rsidP="00F47151">
      <w:pPr>
        <w:pStyle w:val="Title"/>
        <w:jc w:val="both"/>
        <w:rPr>
          <w:rStyle w:val="Emphasis"/>
          <w:i w:val="0"/>
          <w:iCs w:val="0"/>
          <w:rtl/>
        </w:rPr>
      </w:pPr>
      <w:r w:rsidRPr="008C274C">
        <w:rPr>
          <w:rStyle w:val="Emphasis"/>
          <w:i w:val="0"/>
          <w:iCs w:val="0"/>
          <w:rtl/>
        </w:rPr>
        <w:t xml:space="preserve"> البته اگر انسان خود را تسلیم نکند چه کند </w:t>
      </w:r>
      <w:r w:rsidR="002C4EAA">
        <w:rPr>
          <w:rStyle w:val="Emphasis"/>
          <w:rFonts w:hint="cs"/>
          <w:i w:val="0"/>
          <w:iCs w:val="0"/>
          <w:rtl/>
        </w:rPr>
        <w:t xml:space="preserve">؟ </w:t>
      </w:r>
      <w:r w:rsidRPr="008C274C">
        <w:rPr>
          <w:rStyle w:val="Emphasis"/>
          <w:i w:val="0"/>
          <w:iCs w:val="0"/>
          <w:rtl/>
        </w:rPr>
        <w:t>درمقابل حوادث جز خود خوردن و اذیت کشیدن کاردیگری از دستش بر</w:t>
      </w:r>
      <w:r w:rsidR="00FF1DCA">
        <w:rPr>
          <w:rStyle w:val="Emphasis"/>
          <w:i w:val="0"/>
          <w:iCs w:val="0"/>
          <w:rtl/>
        </w:rPr>
        <w:t>می آید</w:t>
      </w:r>
      <w:r w:rsidR="002C4EAA">
        <w:rPr>
          <w:rStyle w:val="Emphasis"/>
          <w:rFonts w:hint="cs"/>
          <w:i w:val="0"/>
          <w:iCs w:val="0"/>
          <w:rtl/>
        </w:rPr>
        <w:t xml:space="preserve"> ؟ </w:t>
      </w:r>
      <w:r w:rsidRPr="008C274C">
        <w:rPr>
          <w:rStyle w:val="Emphasis"/>
          <w:i w:val="0"/>
          <w:iCs w:val="0"/>
          <w:rtl/>
        </w:rPr>
        <w:t xml:space="preserve"> اختیار بقاء و فناء و مرگ و زندگی از دست ما خارج است بی اختیار مارا آورده اند و بی اختیار نگهمان داشته اند و بی اختیار ما را می</w:t>
      </w:r>
      <w:r w:rsidR="002C4EAA">
        <w:rPr>
          <w:rStyle w:val="Emphasis"/>
          <w:rFonts w:hint="cs"/>
          <w:i w:val="0"/>
          <w:iCs w:val="0"/>
          <w:rtl/>
        </w:rPr>
        <w:t xml:space="preserve"> </w:t>
      </w:r>
      <w:r w:rsidRPr="008C274C">
        <w:rPr>
          <w:rStyle w:val="Emphasis"/>
          <w:i w:val="0"/>
          <w:iCs w:val="0"/>
          <w:rtl/>
        </w:rPr>
        <w:t>برند ما دراین دریای عمیق هستی سر ب</w:t>
      </w:r>
      <w:r w:rsidR="002C4EAA">
        <w:rPr>
          <w:rStyle w:val="Emphasis"/>
          <w:rFonts w:hint="cs"/>
          <w:i w:val="0"/>
          <w:iCs w:val="0"/>
          <w:rtl/>
        </w:rPr>
        <w:t xml:space="preserve">ه </w:t>
      </w:r>
      <w:r w:rsidRPr="008C274C">
        <w:rPr>
          <w:rStyle w:val="Emphasis"/>
          <w:i w:val="0"/>
          <w:iCs w:val="0"/>
          <w:rtl/>
        </w:rPr>
        <w:t>گریبان غفلت فرو برده ایم و اطراف خود مثل کرم</w:t>
      </w:r>
      <w:r w:rsidR="002C4EAA">
        <w:rPr>
          <w:rStyle w:val="Emphasis"/>
          <w:rFonts w:hint="cs"/>
          <w:i w:val="0"/>
          <w:iCs w:val="0"/>
          <w:rtl/>
        </w:rPr>
        <w:t xml:space="preserve"> ، </w:t>
      </w:r>
      <w:r w:rsidRPr="008C274C">
        <w:rPr>
          <w:rStyle w:val="Emphasis"/>
          <w:i w:val="0"/>
          <w:iCs w:val="0"/>
          <w:rtl/>
        </w:rPr>
        <w:t xml:space="preserve"> پیله </w:t>
      </w:r>
      <w:r w:rsidR="00853F53" w:rsidRPr="008C274C">
        <w:rPr>
          <w:rStyle w:val="Emphasis"/>
          <w:i w:val="0"/>
          <w:iCs w:val="0"/>
          <w:rtl/>
        </w:rPr>
        <w:t>می پیچیم و می چرخیم و شکمی سیر می</w:t>
      </w:r>
      <w:r w:rsidR="009E242C" w:rsidRPr="008C274C">
        <w:rPr>
          <w:rStyle w:val="Emphasis"/>
          <w:i w:val="0"/>
          <w:iCs w:val="0"/>
          <w:rtl/>
        </w:rPr>
        <w:t xml:space="preserve"> </w:t>
      </w:r>
      <w:r w:rsidR="00853F53" w:rsidRPr="008C274C">
        <w:rPr>
          <w:rStyle w:val="Emphasis"/>
          <w:i w:val="0"/>
          <w:iCs w:val="0"/>
          <w:rtl/>
        </w:rPr>
        <w:t xml:space="preserve">کنیم و ریاستی </w:t>
      </w:r>
      <w:r w:rsidR="0051753A">
        <w:rPr>
          <w:rStyle w:val="Emphasis"/>
          <w:i w:val="0"/>
          <w:iCs w:val="0"/>
          <w:rtl/>
        </w:rPr>
        <w:t>به دست</w:t>
      </w:r>
      <w:r w:rsidR="00853F53" w:rsidRPr="008C274C">
        <w:rPr>
          <w:rStyle w:val="Emphasis"/>
          <w:i w:val="0"/>
          <w:iCs w:val="0"/>
          <w:rtl/>
        </w:rPr>
        <w:t xml:space="preserve"> می</w:t>
      </w:r>
      <w:r w:rsidR="002C4EAA">
        <w:rPr>
          <w:rStyle w:val="Emphasis"/>
          <w:rFonts w:hint="cs"/>
          <w:i w:val="0"/>
          <w:iCs w:val="0"/>
          <w:rtl/>
        </w:rPr>
        <w:t xml:space="preserve"> </w:t>
      </w:r>
      <w:r w:rsidR="00853F53" w:rsidRPr="008C274C">
        <w:rPr>
          <w:rStyle w:val="Emphasis"/>
          <w:i w:val="0"/>
          <w:iCs w:val="0"/>
          <w:rtl/>
        </w:rPr>
        <w:t xml:space="preserve">آوریم </w:t>
      </w:r>
      <w:r w:rsidR="002C4EAA">
        <w:rPr>
          <w:rStyle w:val="Emphasis"/>
          <w:rFonts w:cs="Times New Roman" w:hint="cs"/>
          <w:i w:val="0"/>
          <w:iCs w:val="0"/>
          <w:rtl/>
        </w:rPr>
        <w:t xml:space="preserve">. </w:t>
      </w:r>
      <w:r w:rsidR="00853F53" w:rsidRPr="008C274C">
        <w:rPr>
          <w:rStyle w:val="Emphasis"/>
          <w:i w:val="0"/>
          <w:iCs w:val="0"/>
          <w:rtl/>
        </w:rPr>
        <w:t xml:space="preserve">هیچ نمی دانیم معنی این طلوع و غروب چیست </w:t>
      </w:r>
      <w:r w:rsidR="002C4EAA">
        <w:rPr>
          <w:rStyle w:val="Emphasis"/>
          <w:rFonts w:hint="cs"/>
          <w:i w:val="0"/>
          <w:iCs w:val="0"/>
          <w:rtl/>
        </w:rPr>
        <w:t xml:space="preserve">؟ راز </w:t>
      </w:r>
      <w:r w:rsidR="00853F53" w:rsidRPr="008C274C">
        <w:rPr>
          <w:rStyle w:val="Emphasis"/>
          <w:i w:val="0"/>
          <w:iCs w:val="0"/>
          <w:rtl/>
        </w:rPr>
        <w:t xml:space="preserve"> این مرگ و زندگی کدام است نمی دانیم</w:t>
      </w:r>
      <w:r w:rsidR="002C4EAA">
        <w:rPr>
          <w:rStyle w:val="Emphasis"/>
          <w:rFonts w:hint="cs"/>
          <w:i w:val="0"/>
          <w:iCs w:val="0"/>
          <w:rtl/>
        </w:rPr>
        <w:t xml:space="preserve"> .</w:t>
      </w:r>
    </w:p>
    <w:p w:rsidR="002C4EAA" w:rsidRDefault="00853F53" w:rsidP="00F47151">
      <w:pPr>
        <w:pStyle w:val="Title"/>
        <w:jc w:val="both"/>
        <w:rPr>
          <w:rStyle w:val="Emphasis"/>
          <w:i w:val="0"/>
          <w:iCs w:val="0"/>
          <w:rtl/>
        </w:rPr>
      </w:pPr>
      <w:r w:rsidRPr="008C274C">
        <w:rPr>
          <w:rStyle w:val="Emphasis"/>
          <w:i w:val="0"/>
          <w:iCs w:val="0"/>
          <w:rtl/>
        </w:rPr>
        <w:t>که آخر معنی این زندگی چیست</w:t>
      </w:r>
      <w:r w:rsidR="002C4EAA">
        <w:rPr>
          <w:rStyle w:val="Emphasis"/>
          <w:rFonts w:hint="cs"/>
          <w:i w:val="0"/>
          <w:iCs w:val="0"/>
          <w:rtl/>
        </w:rPr>
        <w:t xml:space="preserve">؟       </w:t>
      </w:r>
      <w:r w:rsidRPr="008C274C">
        <w:rPr>
          <w:rStyle w:val="Emphasis"/>
          <w:i w:val="0"/>
          <w:iCs w:val="0"/>
          <w:rtl/>
        </w:rPr>
        <w:t>پدید آرنده این ماجرا کیست</w:t>
      </w:r>
      <w:r w:rsidR="002C4EAA">
        <w:rPr>
          <w:rStyle w:val="Emphasis"/>
          <w:rFonts w:hint="cs"/>
          <w:i w:val="0"/>
          <w:iCs w:val="0"/>
          <w:rtl/>
        </w:rPr>
        <w:t>؟</w:t>
      </w:r>
    </w:p>
    <w:p w:rsidR="002C4EAA" w:rsidRDefault="00853F53" w:rsidP="00F47151">
      <w:pPr>
        <w:pStyle w:val="Title"/>
        <w:jc w:val="both"/>
        <w:rPr>
          <w:rStyle w:val="Emphasis"/>
          <w:i w:val="0"/>
          <w:iCs w:val="0"/>
          <w:rtl/>
        </w:rPr>
      </w:pPr>
      <w:r w:rsidRPr="008C274C">
        <w:rPr>
          <w:rStyle w:val="Emphasis"/>
          <w:i w:val="0"/>
          <w:iCs w:val="0"/>
          <w:rtl/>
        </w:rPr>
        <w:t>چه کس آباد کرد این خاکدان</w:t>
      </w:r>
      <w:r w:rsidR="002C4EAA">
        <w:rPr>
          <w:rStyle w:val="Emphasis"/>
          <w:rFonts w:hint="cs"/>
          <w:i w:val="0"/>
          <w:iCs w:val="0"/>
          <w:rtl/>
        </w:rPr>
        <w:t xml:space="preserve"> </w:t>
      </w:r>
      <w:r w:rsidRPr="008C274C">
        <w:rPr>
          <w:rStyle w:val="Emphasis"/>
          <w:i w:val="0"/>
          <w:iCs w:val="0"/>
          <w:rtl/>
        </w:rPr>
        <w:t>را</w:t>
      </w:r>
      <w:r w:rsidR="002C4EAA">
        <w:rPr>
          <w:rStyle w:val="Emphasis"/>
          <w:rFonts w:hint="cs"/>
          <w:i w:val="0"/>
          <w:iCs w:val="0"/>
          <w:rtl/>
        </w:rPr>
        <w:t>؟</w:t>
      </w:r>
      <w:r w:rsidRPr="008C274C">
        <w:rPr>
          <w:rStyle w:val="Emphasis"/>
          <w:i w:val="0"/>
          <w:iCs w:val="0"/>
          <w:rtl/>
        </w:rPr>
        <w:t xml:space="preserve"> </w:t>
      </w:r>
      <w:r w:rsidR="002C4EAA">
        <w:rPr>
          <w:rStyle w:val="Emphasis"/>
          <w:rFonts w:ascii="Times New Roman" w:hAnsi="Times New Roman" w:cs="Times New Roman" w:hint="cs"/>
          <w:i w:val="0"/>
          <w:iCs w:val="0"/>
          <w:rtl/>
        </w:rPr>
        <w:t xml:space="preserve">         </w:t>
      </w:r>
      <w:r w:rsidRPr="008C274C">
        <w:rPr>
          <w:rStyle w:val="Emphasis"/>
          <w:i w:val="0"/>
          <w:iCs w:val="0"/>
          <w:rtl/>
        </w:rPr>
        <w:t xml:space="preserve"> نشان داداین جهان بی نشان را</w:t>
      </w:r>
      <w:r w:rsidR="002C4EAA">
        <w:rPr>
          <w:rStyle w:val="Emphasis"/>
          <w:rFonts w:hint="cs"/>
          <w:i w:val="0"/>
          <w:iCs w:val="0"/>
          <w:rtl/>
        </w:rPr>
        <w:t xml:space="preserve">؟ </w:t>
      </w:r>
    </w:p>
    <w:p w:rsidR="002C4EAA" w:rsidRDefault="00853F53" w:rsidP="00F47151">
      <w:pPr>
        <w:pStyle w:val="Title"/>
        <w:jc w:val="both"/>
        <w:rPr>
          <w:rStyle w:val="Emphasis"/>
          <w:i w:val="0"/>
          <w:iCs w:val="0"/>
          <w:rtl/>
        </w:rPr>
      </w:pPr>
      <w:r w:rsidRPr="008C274C">
        <w:rPr>
          <w:rStyle w:val="Emphasis"/>
          <w:i w:val="0"/>
          <w:iCs w:val="0"/>
          <w:rtl/>
        </w:rPr>
        <w:t xml:space="preserve"> چو بنیادش ب</w:t>
      </w:r>
      <w:r w:rsidR="002C4EAA">
        <w:rPr>
          <w:rStyle w:val="Emphasis"/>
          <w:rFonts w:hint="cs"/>
          <w:i w:val="0"/>
          <w:iCs w:val="0"/>
          <w:rtl/>
        </w:rPr>
        <w:t xml:space="preserve">ه </w:t>
      </w:r>
      <w:r w:rsidR="002C4EAA">
        <w:rPr>
          <w:rStyle w:val="Emphasis"/>
          <w:i w:val="0"/>
          <w:iCs w:val="0"/>
          <w:rtl/>
        </w:rPr>
        <w:t>آبادی نهاد</w:t>
      </w:r>
      <w:r w:rsidR="002C4EAA">
        <w:rPr>
          <w:rStyle w:val="Emphasis"/>
          <w:rFonts w:hint="cs"/>
          <w:i w:val="0"/>
          <w:iCs w:val="0"/>
          <w:rtl/>
        </w:rPr>
        <w:t xml:space="preserve">ند </w:t>
      </w:r>
      <w:r w:rsidR="002C4EAA">
        <w:rPr>
          <w:rStyle w:val="Emphasis"/>
          <w:rFonts w:ascii="Times New Roman" w:hAnsi="Times New Roman" w:cs="Times New Roman" w:hint="cs"/>
          <w:i w:val="0"/>
          <w:iCs w:val="0"/>
          <w:rtl/>
        </w:rPr>
        <w:t xml:space="preserve">                 </w:t>
      </w:r>
      <w:r w:rsidRPr="008C274C">
        <w:rPr>
          <w:rStyle w:val="Emphasis"/>
          <w:i w:val="0"/>
          <w:iCs w:val="0"/>
          <w:rtl/>
        </w:rPr>
        <w:t xml:space="preserve"> چرا دردست ویرانیش دادند</w:t>
      </w:r>
      <w:r w:rsidR="002C4EAA">
        <w:rPr>
          <w:rStyle w:val="Emphasis"/>
          <w:rFonts w:hint="cs"/>
          <w:i w:val="0"/>
          <w:iCs w:val="0"/>
          <w:rtl/>
        </w:rPr>
        <w:t xml:space="preserve"> ؟ </w:t>
      </w:r>
    </w:p>
    <w:p w:rsidR="002C4EAA" w:rsidRDefault="00853F53" w:rsidP="00F47151">
      <w:pPr>
        <w:pStyle w:val="Title"/>
        <w:jc w:val="both"/>
        <w:rPr>
          <w:rStyle w:val="Emphasis"/>
          <w:i w:val="0"/>
          <w:iCs w:val="0"/>
          <w:rtl/>
        </w:rPr>
      </w:pPr>
      <w:r w:rsidRPr="008C274C">
        <w:rPr>
          <w:rStyle w:val="Emphasis"/>
          <w:i w:val="0"/>
          <w:iCs w:val="0"/>
          <w:rtl/>
        </w:rPr>
        <w:t>چرا ذرات عالم بی</w:t>
      </w:r>
      <w:r w:rsidR="002C4EAA">
        <w:rPr>
          <w:rStyle w:val="Emphasis"/>
          <w:rFonts w:hint="cs"/>
          <w:i w:val="0"/>
          <w:iCs w:val="0"/>
          <w:rtl/>
        </w:rPr>
        <w:t xml:space="preserve"> قرار اند ؟                </w:t>
      </w:r>
      <w:r w:rsidR="009E242C" w:rsidRPr="008C274C">
        <w:rPr>
          <w:rStyle w:val="Emphasis"/>
          <w:i w:val="0"/>
          <w:iCs w:val="0"/>
          <w:rtl/>
        </w:rPr>
        <w:t xml:space="preserve"> </w:t>
      </w:r>
      <w:r w:rsidRPr="008C274C">
        <w:rPr>
          <w:rStyle w:val="Emphasis"/>
          <w:i w:val="0"/>
          <w:iCs w:val="0"/>
          <w:rtl/>
        </w:rPr>
        <w:t>ب</w:t>
      </w:r>
      <w:r w:rsidR="002C4EAA">
        <w:rPr>
          <w:rStyle w:val="Emphasis"/>
          <w:rFonts w:hint="cs"/>
          <w:i w:val="0"/>
          <w:iCs w:val="0"/>
          <w:rtl/>
        </w:rPr>
        <w:t xml:space="preserve">ه </w:t>
      </w:r>
      <w:r w:rsidRPr="008C274C">
        <w:rPr>
          <w:rStyle w:val="Emphasis"/>
          <w:i w:val="0"/>
          <w:iCs w:val="0"/>
          <w:rtl/>
        </w:rPr>
        <w:t>عشق کیست اینان گرم کارند</w:t>
      </w:r>
      <w:r w:rsidR="002C4EAA">
        <w:rPr>
          <w:rStyle w:val="Emphasis"/>
          <w:rFonts w:hint="cs"/>
          <w:i w:val="0"/>
          <w:iCs w:val="0"/>
          <w:rtl/>
        </w:rPr>
        <w:t>؟</w:t>
      </w:r>
    </w:p>
    <w:p w:rsidR="002C4EAA" w:rsidRDefault="00853F53" w:rsidP="00F47151">
      <w:pPr>
        <w:pStyle w:val="Title"/>
        <w:jc w:val="both"/>
        <w:rPr>
          <w:rStyle w:val="Emphasis"/>
          <w:rFonts w:ascii="Times New Roman" w:hAnsi="Times New Roman" w:cs="Times New Roman"/>
          <w:i w:val="0"/>
          <w:iCs w:val="0"/>
          <w:rtl/>
        </w:rPr>
      </w:pPr>
      <w:r w:rsidRPr="008C274C">
        <w:rPr>
          <w:rStyle w:val="Emphasis"/>
          <w:i w:val="0"/>
          <w:iCs w:val="0"/>
          <w:rtl/>
        </w:rPr>
        <w:t>اگر این</w:t>
      </w:r>
      <w:r w:rsidR="002C4EAA">
        <w:rPr>
          <w:rStyle w:val="Emphasis"/>
          <w:rFonts w:hint="cs"/>
          <w:i w:val="0"/>
          <w:iCs w:val="0"/>
          <w:rtl/>
        </w:rPr>
        <w:t xml:space="preserve"> </w:t>
      </w:r>
      <w:r w:rsidRPr="008C274C">
        <w:rPr>
          <w:rStyle w:val="Emphasis"/>
          <w:i w:val="0"/>
          <w:iCs w:val="0"/>
          <w:rtl/>
        </w:rPr>
        <w:t>کار عشق و عشق کار است</w:t>
      </w:r>
      <w:r w:rsidR="002C4EAA">
        <w:rPr>
          <w:rStyle w:val="Emphasis"/>
          <w:rFonts w:ascii="Times New Roman" w:hAnsi="Times New Roman" w:cs="Times New Roman" w:hint="cs"/>
          <w:i w:val="0"/>
          <w:iCs w:val="0"/>
          <w:rtl/>
        </w:rPr>
        <w:t xml:space="preserve">             </w:t>
      </w:r>
      <w:r w:rsidRPr="008C274C">
        <w:rPr>
          <w:rStyle w:val="Emphasis"/>
          <w:i w:val="0"/>
          <w:iCs w:val="0"/>
          <w:rtl/>
        </w:rPr>
        <w:t xml:space="preserve"> چرا محکوم مرگ و انتحاراست</w:t>
      </w:r>
      <w:r w:rsidR="002C4EAA">
        <w:rPr>
          <w:rStyle w:val="Emphasis"/>
          <w:rFonts w:ascii="Times New Roman" w:hAnsi="Times New Roman" w:cs="Times New Roman" w:hint="cs"/>
          <w:i w:val="0"/>
          <w:iCs w:val="0"/>
          <w:rtl/>
        </w:rPr>
        <w:t xml:space="preserve">؟ </w:t>
      </w:r>
    </w:p>
    <w:p w:rsidR="002C4EAA" w:rsidRDefault="002C4EAA" w:rsidP="00F47151">
      <w:pPr>
        <w:pStyle w:val="Title"/>
        <w:jc w:val="both"/>
        <w:rPr>
          <w:rStyle w:val="Emphasis"/>
          <w:i w:val="0"/>
          <w:iCs w:val="0"/>
          <w:rtl/>
        </w:rPr>
      </w:pPr>
      <w:r>
        <w:rPr>
          <w:rStyle w:val="Emphasis"/>
          <w:i w:val="0"/>
          <w:iCs w:val="0"/>
          <w:rtl/>
        </w:rPr>
        <w:t>چه سودی بود درآوردن م</w:t>
      </w:r>
      <w:r>
        <w:rPr>
          <w:rStyle w:val="Emphasis"/>
          <w:rFonts w:hint="cs"/>
          <w:i w:val="0"/>
          <w:iCs w:val="0"/>
          <w:rtl/>
        </w:rPr>
        <w:t>ا؟</w:t>
      </w:r>
      <w:r>
        <w:rPr>
          <w:rStyle w:val="Emphasis"/>
          <w:rFonts w:ascii="Times New Roman" w:hAnsi="Times New Roman" w:cs="Times New Roman" w:hint="cs"/>
          <w:i w:val="0"/>
          <w:iCs w:val="0"/>
          <w:rtl/>
        </w:rPr>
        <w:t xml:space="preserve">           </w:t>
      </w:r>
      <w:r w:rsidR="00853F53" w:rsidRPr="008C274C">
        <w:rPr>
          <w:rStyle w:val="Emphasis"/>
          <w:i w:val="0"/>
          <w:iCs w:val="0"/>
          <w:rtl/>
        </w:rPr>
        <w:t>چه سودی می</w:t>
      </w:r>
      <w:r>
        <w:rPr>
          <w:rStyle w:val="Emphasis"/>
          <w:rFonts w:hint="cs"/>
          <w:i w:val="0"/>
          <w:iCs w:val="0"/>
          <w:rtl/>
        </w:rPr>
        <w:t xml:space="preserve"> </w:t>
      </w:r>
      <w:r w:rsidR="00853F53" w:rsidRPr="008C274C">
        <w:rPr>
          <w:rStyle w:val="Emphasis"/>
          <w:i w:val="0"/>
          <w:iCs w:val="0"/>
          <w:rtl/>
        </w:rPr>
        <w:t>برند</w:t>
      </w:r>
      <w:r w:rsidR="00C20B91" w:rsidRPr="008C274C">
        <w:rPr>
          <w:rStyle w:val="Emphasis"/>
          <w:i w:val="0"/>
          <w:iCs w:val="0"/>
          <w:rtl/>
        </w:rPr>
        <w:t xml:space="preserve"> </w:t>
      </w:r>
      <w:r>
        <w:rPr>
          <w:rStyle w:val="Emphasis"/>
          <w:i w:val="0"/>
          <w:iCs w:val="0"/>
          <w:rtl/>
        </w:rPr>
        <w:t>از بردن ما</w:t>
      </w:r>
      <w:r>
        <w:rPr>
          <w:rStyle w:val="Emphasis"/>
          <w:rFonts w:hint="cs"/>
          <w:i w:val="0"/>
          <w:iCs w:val="0"/>
          <w:rtl/>
        </w:rPr>
        <w:t xml:space="preserve">؟ </w:t>
      </w:r>
    </w:p>
    <w:p w:rsidR="004238DB" w:rsidRDefault="00853F53" w:rsidP="00F47151">
      <w:pPr>
        <w:pStyle w:val="Title"/>
        <w:jc w:val="both"/>
        <w:rPr>
          <w:rStyle w:val="Emphasis"/>
          <w:i w:val="0"/>
          <w:iCs w:val="0"/>
          <w:rtl/>
        </w:rPr>
      </w:pPr>
      <w:r w:rsidRPr="008C274C">
        <w:rPr>
          <w:rStyle w:val="Emphasis"/>
          <w:i w:val="0"/>
          <w:iCs w:val="0"/>
          <w:rtl/>
        </w:rPr>
        <w:t>از</w:t>
      </w:r>
      <w:r w:rsidR="00C20B91" w:rsidRPr="008C274C">
        <w:rPr>
          <w:rStyle w:val="Emphasis"/>
          <w:i w:val="0"/>
          <w:iCs w:val="0"/>
          <w:rtl/>
        </w:rPr>
        <w:t xml:space="preserve"> </w:t>
      </w:r>
      <w:r w:rsidRPr="008C274C">
        <w:rPr>
          <w:rStyle w:val="Emphasis"/>
          <w:i w:val="0"/>
          <w:iCs w:val="0"/>
          <w:rtl/>
        </w:rPr>
        <w:t xml:space="preserve">این چراها </w:t>
      </w:r>
      <w:r w:rsidR="002C4EAA">
        <w:rPr>
          <w:rStyle w:val="Emphasis"/>
          <w:rFonts w:hint="cs"/>
          <w:i w:val="0"/>
          <w:iCs w:val="0"/>
          <w:rtl/>
        </w:rPr>
        <w:t xml:space="preserve">آن قدر </w:t>
      </w:r>
      <w:r w:rsidRPr="008C274C">
        <w:rPr>
          <w:rStyle w:val="Emphasis"/>
          <w:i w:val="0"/>
          <w:iCs w:val="0"/>
          <w:rtl/>
        </w:rPr>
        <w:t xml:space="preserve">هست که از میلیاردها یکی </w:t>
      </w:r>
      <w:r w:rsidR="009E242C" w:rsidRPr="008C274C">
        <w:rPr>
          <w:rStyle w:val="Emphasis"/>
          <w:i w:val="0"/>
          <w:iCs w:val="0"/>
          <w:rtl/>
        </w:rPr>
        <w:t xml:space="preserve">را نمی توانیم بفهمیم </w:t>
      </w:r>
      <w:r w:rsidR="002C4EAA">
        <w:rPr>
          <w:rStyle w:val="Emphasis"/>
          <w:rFonts w:hint="cs"/>
          <w:i w:val="0"/>
          <w:iCs w:val="0"/>
          <w:rtl/>
        </w:rPr>
        <w:t xml:space="preserve">. </w:t>
      </w:r>
      <w:r w:rsidR="009E242C" w:rsidRPr="008C274C">
        <w:rPr>
          <w:rStyle w:val="Emphasis"/>
          <w:i w:val="0"/>
          <w:iCs w:val="0"/>
          <w:rtl/>
        </w:rPr>
        <w:t xml:space="preserve">ما چه </w:t>
      </w:r>
      <w:r w:rsidR="005F6CDA">
        <w:rPr>
          <w:rStyle w:val="Emphasis"/>
          <w:i w:val="0"/>
          <w:iCs w:val="0"/>
          <w:rtl/>
        </w:rPr>
        <w:t>می دانیم</w:t>
      </w:r>
      <w:r w:rsidR="009E242C" w:rsidRPr="008C274C">
        <w:rPr>
          <w:rStyle w:val="Emphasis"/>
          <w:i w:val="0"/>
          <w:iCs w:val="0"/>
          <w:rtl/>
        </w:rPr>
        <w:t xml:space="preserve"> راز آفرینش چیست و سر</w:t>
      </w:r>
      <w:r w:rsidR="002C4EAA">
        <w:rPr>
          <w:rStyle w:val="Emphasis"/>
          <w:rFonts w:hint="cs"/>
          <w:i w:val="0"/>
          <w:iCs w:val="0"/>
          <w:rtl/>
        </w:rPr>
        <w:t>ّ</w:t>
      </w:r>
      <w:r w:rsidR="009E242C" w:rsidRPr="008C274C">
        <w:rPr>
          <w:rStyle w:val="Emphasis"/>
          <w:i w:val="0"/>
          <w:iCs w:val="0"/>
          <w:rtl/>
        </w:rPr>
        <w:t xml:space="preserve"> وجود کدام است</w:t>
      </w:r>
      <w:r w:rsidR="002C4EAA">
        <w:rPr>
          <w:rStyle w:val="Emphasis"/>
          <w:rFonts w:hint="cs"/>
          <w:i w:val="0"/>
          <w:iCs w:val="0"/>
          <w:rtl/>
        </w:rPr>
        <w:t xml:space="preserve">؟ </w:t>
      </w:r>
      <w:r w:rsidR="009E242C" w:rsidRPr="008C274C">
        <w:rPr>
          <w:rStyle w:val="Emphasis"/>
          <w:i w:val="0"/>
          <w:iCs w:val="0"/>
          <w:rtl/>
        </w:rPr>
        <w:t xml:space="preserve"> </w:t>
      </w:r>
      <w:r w:rsidR="004238DB">
        <w:rPr>
          <w:rStyle w:val="Emphasis"/>
          <w:rFonts w:hint="cs"/>
          <w:i w:val="0"/>
          <w:iCs w:val="0"/>
          <w:rtl/>
        </w:rPr>
        <w:t>شخصیت</w:t>
      </w:r>
      <w:r w:rsidR="009E242C" w:rsidRPr="008C274C">
        <w:rPr>
          <w:rStyle w:val="Emphasis"/>
          <w:i w:val="0"/>
          <w:iCs w:val="0"/>
          <w:rtl/>
        </w:rPr>
        <w:t xml:space="preserve"> ما </w:t>
      </w:r>
      <w:r w:rsidR="004238DB">
        <w:rPr>
          <w:rStyle w:val="Emphasis"/>
          <w:rFonts w:hint="cs"/>
          <w:i w:val="0"/>
          <w:iCs w:val="0"/>
          <w:rtl/>
        </w:rPr>
        <w:t xml:space="preserve">به اندازه ای </w:t>
      </w:r>
      <w:r w:rsidR="009E242C" w:rsidRPr="008C274C">
        <w:rPr>
          <w:rStyle w:val="Emphasis"/>
          <w:i w:val="0"/>
          <w:iCs w:val="0"/>
          <w:rtl/>
        </w:rPr>
        <w:t>در برابر اعلا</w:t>
      </w:r>
      <w:r w:rsidR="004238DB">
        <w:rPr>
          <w:rStyle w:val="Emphasis"/>
          <w:i w:val="0"/>
          <w:iCs w:val="0"/>
          <w:rtl/>
        </w:rPr>
        <w:t>ی وجود کوچک و ناچیز و فرومایه ا</w:t>
      </w:r>
      <w:r w:rsidR="009E242C" w:rsidRPr="008C274C">
        <w:rPr>
          <w:rStyle w:val="Emphasis"/>
          <w:i w:val="0"/>
          <w:iCs w:val="0"/>
          <w:rtl/>
        </w:rPr>
        <w:t xml:space="preserve">ست که </w:t>
      </w:r>
      <w:r w:rsidR="004238DB">
        <w:rPr>
          <w:rStyle w:val="Emphasis"/>
          <w:rFonts w:hint="cs"/>
          <w:i w:val="0"/>
          <w:iCs w:val="0"/>
          <w:rtl/>
        </w:rPr>
        <w:t xml:space="preserve">جرئت </w:t>
      </w:r>
      <w:r w:rsidR="009E242C" w:rsidRPr="008C274C">
        <w:rPr>
          <w:rStyle w:val="Emphasis"/>
          <w:i w:val="0"/>
          <w:iCs w:val="0"/>
          <w:rtl/>
        </w:rPr>
        <w:t>یک چ</w:t>
      </w:r>
      <w:r w:rsidR="004238DB">
        <w:rPr>
          <w:rStyle w:val="Emphasis"/>
          <w:i w:val="0"/>
          <w:iCs w:val="0"/>
          <w:rtl/>
        </w:rPr>
        <w:t xml:space="preserve">ون و چرا بما نمی دهند و اجازه </w:t>
      </w:r>
      <w:r w:rsidR="009E242C" w:rsidRPr="008C274C">
        <w:rPr>
          <w:rStyle w:val="Emphasis"/>
          <w:i w:val="0"/>
          <w:iCs w:val="0"/>
          <w:rtl/>
        </w:rPr>
        <w:t>پرسش به ما نمی بخشند</w:t>
      </w:r>
      <w:r w:rsidR="004238DB">
        <w:rPr>
          <w:rStyle w:val="Emphasis"/>
          <w:rFonts w:hint="cs"/>
          <w:i w:val="0"/>
          <w:iCs w:val="0"/>
          <w:rtl/>
        </w:rPr>
        <w:t xml:space="preserve">. </w:t>
      </w:r>
    </w:p>
    <w:p w:rsidR="004238DB" w:rsidRDefault="009E242C" w:rsidP="00F47151">
      <w:pPr>
        <w:pStyle w:val="Title"/>
        <w:jc w:val="both"/>
        <w:rPr>
          <w:rStyle w:val="Emphasis"/>
          <w:i w:val="0"/>
          <w:iCs w:val="0"/>
          <w:rtl/>
        </w:rPr>
      </w:pPr>
      <w:r w:rsidRPr="008C274C">
        <w:rPr>
          <w:rStyle w:val="Emphasis"/>
          <w:i w:val="0"/>
          <w:iCs w:val="0"/>
          <w:rtl/>
        </w:rPr>
        <w:lastRenderedPageBreak/>
        <w:t xml:space="preserve"> این دستگاه م</w:t>
      </w:r>
      <w:r w:rsidR="004238DB">
        <w:rPr>
          <w:rStyle w:val="Emphasis"/>
          <w:rFonts w:hint="cs"/>
          <w:i w:val="0"/>
          <w:iCs w:val="0"/>
          <w:rtl/>
        </w:rPr>
        <w:t xml:space="preserve">ستند و </w:t>
      </w:r>
      <w:r w:rsidR="004238DB">
        <w:rPr>
          <w:rStyle w:val="Emphasis"/>
          <w:i w:val="0"/>
          <w:iCs w:val="0"/>
          <w:rtl/>
        </w:rPr>
        <w:t xml:space="preserve"> مستقل روی حکمت و مصلحت می چرخد</w:t>
      </w:r>
      <w:r w:rsidR="004238DB">
        <w:rPr>
          <w:rStyle w:val="Emphasis"/>
          <w:rFonts w:hint="cs"/>
          <w:i w:val="0"/>
          <w:iCs w:val="0"/>
          <w:rtl/>
        </w:rPr>
        <w:t xml:space="preserve">؛ </w:t>
      </w:r>
      <w:r w:rsidRPr="008C274C">
        <w:rPr>
          <w:rStyle w:val="Emphasis"/>
          <w:i w:val="0"/>
          <w:iCs w:val="0"/>
          <w:rtl/>
        </w:rPr>
        <w:t>می</w:t>
      </w:r>
      <w:r w:rsidR="004238DB">
        <w:rPr>
          <w:rStyle w:val="Emphasis"/>
          <w:rFonts w:hint="cs"/>
          <w:i w:val="0"/>
          <w:iCs w:val="0"/>
          <w:rtl/>
        </w:rPr>
        <w:t xml:space="preserve"> </w:t>
      </w:r>
      <w:r w:rsidRPr="008C274C">
        <w:rPr>
          <w:rStyle w:val="Emphasis"/>
          <w:i w:val="0"/>
          <w:iCs w:val="0"/>
          <w:rtl/>
        </w:rPr>
        <w:t>آورد و می</w:t>
      </w:r>
      <w:r w:rsidR="004238DB">
        <w:rPr>
          <w:rStyle w:val="Emphasis"/>
          <w:rFonts w:hint="cs"/>
          <w:i w:val="0"/>
          <w:iCs w:val="0"/>
          <w:rtl/>
        </w:rPr>
        <w:t xml:space="preserve"> </w:t>
      </w:r>
      <w:r w:rsidRPr="008C274C">
        <w:rPr>
          <w:rStyle w:val="Emphasis"/>
          <w:i w:val="0"/>
          <w:iCs w:val="0"/>
          <w:rtl/>
        </w:rPr>
        <w:t>برد</w:t>
      </w:r>
      <w:r w:rsidR="004238DB">
        <w:rPr>
          <w:rStyle w:val="Emphasis"/>
          <w:rFonts w:hint="cs"/>
          <w:i w:val="0"/>
          <w:iCs w:val="0"/>
          <w:rtl/>
        </w:rPr>
        <w:t xml:space="preserve"> ؛ </w:t>
      </w:r>
      <w:r w:rsidRPr="008C274C">
        <w:rPr>
          <w:rStyle w:val="Emphasis"/>
          <w:i w:val="0"/>
          <w:iCs w:val="0"/>
          <w:rtl/>
        </w:rPr>
        <w:t xml:space="preserve"> زنده </w:t>
      </w:r>
      <w:r w:rsidR="00C7495A">
        <w:rPr>
          <w:rStyle w:val="Emphasis"/>
          <w:i w:val="0"/>
          <w:iCs w:val="0"/>
          <w:rtl/>
        </w:rPr>
        <w:t>می کند</w:t>
      </w:r>
      <w:r w:rsidRPr="008C274C">
        <w:rPr>
          <w:rStyle w:val="Emphasis"/>
          <w:i w:val="0"/>
          <w:iCs w:val="0"/>
          <w:rtl/>
        </w:rPr>
        <w:t xml:space="preserve"> و می میراند</w:t>
      </w:r>
      <w:r w:rsidR="004238DB">
        <w:rPr>
          <w:rStyle w:val="Emphasis"/>
          <w:rFonts w:hint="cs"/>
          <w:i w:val="0"/>
          <w:iCs w:val="0"/>
          <w:rtl/>
        </w:rPr>
        <w:t xml:space="preserve">؛ </w:t>
      </w:r>
      <w:r w:rsidRPr="008C274C">
        <w:rPr>
          <w:rStyle w:val="Emphasis"/>
          <w:i w:val="0"/>
          <w:iCs w:val="0"/>
          <w:rtl/>
        </w:rPr>
        <w:t xml:space="preserve"> جان </w:t>
      </w:r>
      <w:r w:rsidR="00FF1DCA">
        <w:rPr>
          <w:rStyle w:val="Emphasis"/>
          <w:i w:val="0"/>
          <w:iCs w:val="0"/>
          <w:rtl/>
        </w:rPr>
        <w:t>می دهد</w:t>
      </w:r>
      <w:r w:rsidRPr="008C274C">
        <w:rPr>
          <w:rStyle w:val="Emphasis"/>
          <w:i w:val="0"/>
          <w:iCs w:val="0"/>
          <w:rtl/>
        </w:rPr>
        <w:t xml:space="preserve"> و جان می</w:t>
      </w:r>
      <w:r w:rsidR="00C20B91" w:rsidRPr="008C274C">
        <w:rPr>
          <w:rStyle w:val="Emphasis"/>
          <w:i w:val="0"/>
          <w:iCs w:val="0"/>
          <w:rtl/>
        </w:rPr>
        <w:t xml:space="preserve"> </w:t>
      </w:r>
      <w:r w:rsidRPr="008C274C">
        <w:rPr>
          <w:rStyle w:val="Emphasis"/>
          <w:i w:val="0"/>
          <w:iCs w:val="0"/>
          <w:rtl/>
        </w:rPr>
        <w:t>گیرد</w:t>
      </w:r>
      <w:r w:rsidR="004238DB">
        <w:rPr>
          <w:rStyle w:val="Emphasis"/>
          <w:rFonts w:hint="cs"/>
          <w:i w:val="0"/>
          <w:iCs w:val="0"/>
          <w:rtl/>
        </w:rPr>
        <w:t xml:space="preserve">؛ </w:t>
      </w:r>
      <w:r w:rsidRPr="008C274C">
        <w:rPr>
          <w:rStyle w:val="Emphasis"/>
          <w:i w:val="0"/>
          <w:iCs w:val="0"/>
          <w:rtl/>
        </w:rPr>
        <w:t xml:space="preserve">آباد </w:t>
      </w:r>
      <w:r w:rsidR="00C7495A">
        <w:rPr>
          <w:rStyle w:val="Emphasis"/>
          <w:i w:val="0"/>
          <w:iCs w:val="0"/>
          <w:rtl/>
        </w:rPr>
        <w:t>می کند</w:t>
      </w:r>
      <w:r w:rsidRPr="008C274C">
        <w:rPr>
          <w:rStyle w:val="Emphasis"/>
          <w:i w:val="0"/>
          <w:iCs w:val="0"/>
          <w:rtl/>
        </w:rPr>
        <w:t xml:space="preserve"> و خراب </w:t>
      </w:r>
      <w:r w:rsidR="00C7495A">
        <w:rPr>
          <w:rStyle w:val="Emphasis"/>
          <w:i w:val="0"/>
          <w:iCs w:val="0"/>
          <w:rtl/>
        </w:rPr>
        <w:t>می کند</w:t>
      </w:r>
      <w:r w:rsidR="004238DB">
        <w:rPr>
          <w:rStyle w:val="Emphasis"/>
          <w:rFonts w:hint="cs"/>
          <w:i w:val="0"/>
          <w:iCs w:val="0"/>
          <w:rtl/>
        </w:rPr>
        <w:t xml:space="preserve">؛ </w:t>
      </w:r>
      <w:r w:rsidRPr="008C274C">
        <w:rPr>
          <w:rStyle w:val="Emphasis"/>
          <w:i w:val="0"/>
          <w:iCs w:val="0"/>
          <w:rtl/>
        </w:rPr>
        <w:t xml:space="preserve"> نعمت </w:t>
      </w:r>
      <w:r w:rsidR="00FF1DCA">
        <w:rPr>
          <w:rStyle w:val="Emphasis"/>
          <w:i w:val="0"/>
          <w:iCs w:val="0"/>
          <w:rtl/>
        </w:rPr>
        <w:t>می دهد</w:t>
      </w:r>
      <w:r w:rsidRPr="008C274C">
        <w:rPr>
          <w:rStyle w:val="Emphasis"/>
          <w:i w:val="0"/>
          <w:iCs w:val="0"/>
          <w:rtl/>
        </w:rPr>
        <w:t xml:space="preserve"> و نعمت می</w:t>
      </w:r>
      <w:r w:rsidR="004238DB">
        <w:rPr>
          <w:rStyle w:val="Emphasis"/>
          <w:rFonts w:hint="cs"/>
          <w:i w:val="0"/>
          <w:iCs w:val="0"/>
          <w:rtl/>
        </w:rPr>
        <w:t xml:space="preserve"> </w:t>
      </w:r>
      <w:r w:rsidRPr="008C274C">
        <w:rPr>
          <w:rStyle w:val="Emphasis"/>
          <w:i w:val="0"/>
          <w:iCs w:val="0"/>
          <w:rtl/>
        </w:rPr>
        <w:t>گیرد</w:t>
      </w:r>
      <w:r w:rsidR="004238DB">
        <w:rPr>
          <w:rStyle w:val="Emphasis"/>
          <w:rFonts w:hint="cs"/>
          <w:i w:val="0"/>
          <w:iCs w:val="0"/>
          <w:rtl/>
        </w:rPr>
        <w:t xml:space="preserve">؛ </w:t>
      </w:r>
      <w:r w:rsidRPr="008C274C">
        <w:rPr>
          <w:rStyle w:val="Emphasis"/>
          <w:i w:val="0"/>
          <w:iCs w:val="0"/>
          <w:rtl/>
        </w:rPr>
        <w:t xml:space="preserve"> ثروت </w:t>
      </w:r>
      <w:r w:rsidR="00FF1DCA">
        <w:rPr>
          <w:rStyle w:val="Emphasis"/>
          <w:i w:val="0"/>
          <w:iCs w:val="0"/>
          <w:rtl/>
        </w:rPr>
        <w:t>می دهد</w:t>
      </w:r>
      <w:r w:rsidRPr="008C274C">
        <w:rPr>
          <w:rStyle w:val="Emphasis"/>
          <w:i w:val="0"/>
          <w:iCs w:val="0"/>
          <w:rtl/>
        </w:rPr>
        <w:t xml:space="preserve"> و فقیر </w:t>
      </w:r>
      <w:r w:rsidR="00C7495A">
        <w:rPr>
          <w:rStyle w:val="Emphasis"/>
          <w:i w:val="0"/>
          <w:iCs w:val="0"/>
          <w:rtl/>
        </w:rPr>
        <w:t>می کند</w:t>
      </w:r>
      <w:r w:rsidR="004238DB">
        <w:rPr>
          <w:rStyle w:val="Emphasis"/>
          <w:rFonts w:hint="cs"/>
          <w:i w:val="0"/>
          <w:iCs w:val="0"/>
          <w:rtl/>
        </w:rPr>
        <w:t xml:space="preserve">؛ </w:t>
      </w:r>
      <w:r w:rsidRPr="008C274C">
        <w:rPr>
          <w:rStyle w:val="Emphasis"/>
          <w:i w:val="0"/>
          <w:iCs w:val="0"/>
          <w:rtl/>
        </w:rPr>
        <w:t xml:space="preserve"> عزیز </w:t>
      </w:r>
      <w:r w:rsidR="00C7495A">
        <w:rPr>
          <w:rStyle w:val="Emphasis"/>
          <w:i w:val="0"/>
          <w:iCs w:val="0"/>
          <w:rtl/>
        </w:rPr>
        <w:t>می کند</w:t>
      </w:r>
      <w:r w:rsidRPr="008C274C">
        <w:rPr>
          <w:rStyle w:val="Emphasis"/>
          <w:i w:val="0"/>
          <w:iCs w:val="0"/>
          <w:rtl/>
        </w:rPr>
        <w:t xml:space="preserve"> و ذلیل </w:t>
      </w:r>
      <w:r w:rsidR="00C7495A">
        <w:rPr>
          <w:rStyle w:val="Emphasis"/>
          <w:i w:val="0"/>
          <w:iCs w:val="0"/>
          <w:rtl/>
        </w:rPr>
        <w:t>می کند</w:t>
      </w:r>
      <w:r w:rsidR="004238DB">
        <w:rPr>
          <w:rStyle w:val="Emphasis"/>
          <w:rFonts w:hint="cs"/>
          <w:i w:val="0"/>
          <w:iCs w:val="0"/>
          <w:rtl/>
        </w:rPr>
        <w:t xml:space="preserve">. </w:t>
      </w:r>
    </w:p>
    <w:p w:rsidR="004238DB" w:rsidRDefault="009E242C" w:rsidP="00F47151">
      <w:pPr>
        <w:pStyle w:val="Title"/>
        <w:jc w:val="both"/>
        <w:rPr>
          <w:rStyle w:val="Emphasis"/>
          <w:rFonts w:ascii="Times New Roman" w:hAnsi="Times New Roman" w:cs="Times New Roman"/>
          <w:i w:val="0"/>
          <w:iCs w:val="0"/>
          <w:rtl/>
        </w:rPr>
      </w:pPr>
      <w:r w:rsidRPr="008C274C">
        <w:rPr>
          <w:rStyle w:val="Emphasis"/>
          <w:i w:val="0"/>
          <w:iCs w:val="0"/>
          <w:rtl/>
        </w:rPr>
        <w:t xml:space="preserve"> یکی را </w:t>
      </w:r>
      <w:r w:rsidR="00FF1DCA">
        <w:rPr>
          <w:rStyle w:val="Emphasis"/>
          <w:i w:val="0"/>
          <w:iCs w:val="0"/>
          <w:rtl/>
        </w:rPr>
        <w:t>می دهد</w:t>
      </w:r>
      <w:r w:rsidRPr="008C274C">
        <w:rPr>
          <w:rStyle w:val="Emphasis"/>
          <w:i w:val="0"/>
          <w:iCs w:val="0"/>
          <w:rtl/>
        </w:rPr>
        <w:t xml:space="preserve"> صد گونه نعمت</w:t>
      </w:r>
      <w:r w:rsidR="004238DB">
        <w:rPr>
          <w:rStyle w:val="Emphasis"/>
          <w:rFonts w:ascii="Times New Roman" w:hAnsi="Times New Roman" w:cs="Times New Roman" w:hint="cs"/>
          <w:i w:val="0"/>
          <w:iCs w:val="0"/>
          <w:rtl/>
        </w:rPr>
        <w:t xml:space="preserve">          </w:t>
      </w:r>
      <w:r w:rsidRPr="008C274C">
        <w:rPr>
          <w:rStyle w:val="Emphasis"/>
          <w:i w:val="0"/>
          <w:iCs w:val="0"/>
          <w:rtl/>
        </w:rPr>
        <w:t xml:space="preserve"> یکی را نان جو آلوده درخون</w:t>
      </w:r>
    </w:p>
    <w:p w:rsidR="004238DB" w:rsidRDefault="009E242C" w:rsidP="00F47151">
      <w:pPr>
        <w:pStyle w:val="Title"/>
        <w:jc w:val="both"/>
        <w:rPr>
          <w:rStyle w:val="Emphasis"/>
          <w:i w:val="0"/>
          <w:iCs w:val="0"/>
          <w:rtl/>
        </w:rPr>
      </w:pPr>
      <w:r w:rsidRPr="008C274C">
        <w:rPr>
          <w:rStyle w:val="Emphasis"/>
          <w:i w:val="0"/>
          <w:iCs w:val="0"/>
          <w:rtl/>
        </w:rPr>
        <w:t>کسی را یارای اعتراض و انتقاد نیست</w:t>
      </w:r>
      <w:r w:rsidR="004238DB">
        <w:rPr>
          <w:rStyle w:val="Emphasis"/>
          <w:rFonts w:hint="cs"/>
          <w:i w:val="0"/>
          <w:iCs w:val="0"/>
          <w:rtl/>
        </w:rPr>
        <w:t xml:space="preserve">؛ </w:t>
      </w:r>
      <w:r w:rsidRPr="008C274C">
        <w:rPr>
          <w:rStyle w:val="Emphasis"/>
          <w:i w:val="0"/>
          <w:iCs w:val="0"/>
          <w:rtl/>
        </w:rPr>
        <w:t xml:space="preserve"> هرکس سربرآورد </w:t>
      </w:r>
      <w:r w:rsidR="00A726AA" w:rsidRPr="008C274C">
        <w:rPr>
          <w:rStyle w:val="Emphasis"/>
          <w:i w:val="0"/>
          <w:iCs w:val="0"/>
          <w:rtl/>
        </w:rPr>
        <w:t>و حرفی زد مخذول و م</w:t>
      </w:r>
      <w:r w:rsidR="004238DB">
        <w:rPr>
          <w:rStyle w:val="Emphasis"/>
          <w:rFonts w:hint="cs"/>
          <w:i w:val="0"/>
          <w:iCs w:val="0"/>
          <w:rtl/>
        </w:rPr>
        <w:t>ن</w:t>
      </w:r>
      <w:r w:rsidR="00A726AA" w:rsidRPr="008C274C">
        <w:rPr>
          <w:rStyle w:val="Emphasis"/>
          <w:i w:val="0"/>
          <w:iCs w:val="0"/>
          <w:rtl/>
        </w:rPr>
        <w:t>کوب شد و به عجز و ناتوانی خود اذعان کرد</w:t>
      </w:r>
      <w:r w:rsidR="004238DB">
        <w:rPr>
          <w:rStyle w:val="Emphasis"/>
          <w:rFonts w:hint="cs"/>
          <w:i w:val="0"/>
          <w:iCs w:val="0"/>
          <w:rtl/>
        </w:rPr>
        <w:t xml:space="preserve">. </w:t>
      </w:r>
      <w:r w:rsidR="00A726AA" w:rsidRPr="008C274C">
        <w:rPr>
          <w:rStyle w:val="Emphasis"/>
          <w:i w:val="0"/>
          <w:iCs w:val="0"/>
          <w:rtl/>
        </w:rPr>
        <w:t xml:space="preserve"> شیطان قبل از همه قد علم کرد و گفت</w:t>
      </w:r>
      <w:r w:rsidR="004238DB">
        <w:rPr>
          <w:rStyle w:val="Emphasis"/>
          <w:rFonts w:hint="cs"/>
          <w:i w:val="0"/>
          <w:iCs w:val="0"/>
          <w:rtl/>
        </w:rPr>
        <w:t>:</w:t>
      </w:r>
      <w:r w:rsidR="00A726AA" w:rsidRPr="008C274C">
        <w:rPr>
          <w:rStyle w:val="Emphasis"/>
          <w:i w:val="0"/>
          <w:iCs w:val="0"/>
          <w:rtl/>
        </w:rPr>
        <w:t xml:space="preserve"> خدایا این چه کاری است که کردی</w:t>
      </w:r>
      <w:r w:rsidR="004238DB">
        <w:rPr>
          <w:rStyle w:val="Emphasis"/>
          <w:rFonts w:hint="cs"/>
          <w:i w:val="0"/>
          <w:iCs w:val="0"/>
          <w:rtl/>
        </w:rPr>
        <w:t>؟</w:t>
      </w:r>
      <w:r w:rsidR="00A726AA" w:rsidRPr="008C274C">
        <w:rPr>
          <w:rStyle w:val="Emphasis"/>
          <w:i w:val="0"/>
          <w:iCs w:val="0"/>
          <w:rtl/>
        </w:rPr>
        <w:t xml:space="preserve"> تو که می</w:t>
      </w:r>
      <w:r w:rsidR="004238DB">
        <w:rPr>
          <w:rStyle w:val="Emphasis"/>
          <w:rFonts w:hint="cs"/>
          <w:i w:val="0"/>
          <w:iCs w:val="0"/>
          <w:rtl/>
        </w:rPr>
        <w:t xml:space="preserve"> </w:t>
      </w:r>
      <w:r w:rsidR="00A726AA" w:rsidRPr="008C274C">
        <w:rPr>
          <w:rStyle w:val="Emphasis"/>
          <w:i w:val="0"/>
          <w:iCs w:val="0"/>
          <w:rtl/>
        </w:rPr>
        <w:t>دانستی من یک موجود رذل و پستی خواهم شد چرا مرا آفریدی</w:t>
      </w:r>
      <w:r w:rsidR="004238DB">
        <w:rPr>
          <w:rStyle w:val="Emphasis"/>
          <w:rFonts w:hint="cs"/>
          <w:i w:val="0"/>
          <w:iCs w:val="0"/>
          <w:rtl/>
        </w:rPr>
        <w:t>؟</w:t>
      </w:r>
      <w:r w:rsidR="00A726AA" w:rsidRPr="008C274C">
        <w:rPr>
          <w:rStyle w:val="Emphasis"/>
          <w:i w:val="0"/>
          <w:iCs w:val="0"/>
          <w:rtl/>
        </w:rPr>
        <w:t xml:space="preserve"> حالا که آفریدی چرا بردی مقربم کردی و بالاتر ازفرشتگانم بردی</w:t>
      </w:r>
      <w:r w:rsidR="004238DB">
        <w:rPr>
          <w:rStyle w:val="Emphasis"/>
          <w:rFonts w:hint="cs"/>
          <w:i w:val="0"/>
          <w:iCs w:val="0"/>
          <w:rtl/>
        </w:rPr>
        <w:t>؟</w:t>
      </w:r>
      <w:r w:rsidR="00A726AA" w:rsidRPr="008C274C">
        <w:rPr>
          <w:rStyle w:val="Emphasis"/>
          <w:i w:val="0"/>
          <w:iCs w:val="0"/>
          <w:rtl/>
        </w:rPr>
        <w:t xml:space="preserve"> حالا که بردی چرا امر کردی که درمقابل آدم خاکی سجده کنم</w:t>
      </w:r>
      <w:r w:rsidR="004238DB">
        <w:rPr>
          <w:rStyle w:val="Emphasis"/>
          <w:rFonts w:hint="cs"/>
          <w:i w:val="0"/>
          <w:iCs w:val="0"/>
          <w:rtl/>
        </w:rPr>
        <w:t>؟</w:t>
      </w:r>
      <w:r w:rsidR="00A726AA" w:rsidRPr="008C274C">
        <w:rPr>
          <w:rStyle w:val="Emphasis"/>
          <w:i w:val="0"/>
          <w:iCs w:val="0"/>
          <w:rtl/>
        </w:rPr>
        <w:t xml:space="preserve"> حالا که امر کردی و می</w:t>
      </w:r>
      <w:r w:rsidR="004238DB">
        <w:rPr>
          <w:rStyle w:val="Emphasis"/>
          <w:rFonts w:hint="cs"/>
          <w:i w:val="0"/>
          <w:iCs w:val="0"/>
          <w:rtl/>
        </w:rPr>
        <w:t xml:space="preserve"> </w:t>
      </w:r>
      <w:r w:rsidR="00A726AA" w:rsidRPr="008C274C">
        <w:rPr>
          <w:rStyle w:val="Emphasis"/>
          <w:i w:val="0"/>
          <w:iCs w:val="0"/>
          <w:rtl/>
        </w:rPr>
        <w:t>دانستی که مخالفت خواهم کرد وقتی که مخالفت کردم چرا مرا بر او مسلط کردی که اغوایش کنم</w:t>
      </w:r>
      <w:r w:rsidR="004238DB">
        <w:rPr>
          <w:rStyle w:val="Emphasis"/>
          <w:rFonts w:hint="cs"/>
          <w:i w:val="0"/>
          <w:iCs w:val="0"/>
          <w:rtl/>
        </w:rPr>
        <w:t>؟</w:t>
      </w:r>
      <w:r w:rsidR="00A726AA" w:rsidRPr="008C274C">
        <w:rPr>
          <w:rStyle w:val="Emphasis"/>
          <w:i w:val="0"/>
          <w:iCs w:val="0"/>
          <w:rtl/>
        </w:rPr>
        <w:t xml:space="preserve"> حالا براو مسلط کردی چرا براولاد او مسلطم کردی که </w:t>
      </w:r>
      <w:r w:rsidR="00805297">
        <w:rPr>
          <w:rStyle w:val="Emphasis"/>
          <w:i w:val="0"/>
          <w:iCs w:val="0"/>
          <w:rtl/>
        </w:rPr>
        <w:t>آن ها</w:t>
      </w:r>
      <w:r w:rsidR="00A726AA" w:rsidRPr="008C274C">
        <w:rPr>
          <w:rStyle w:val="Emphasis"/>
          <w:i w:val="0"/>
          <w:iCs w:val="0"/>
          <w:rtl/>
        </w:rPr>
        <w:t xml:space="preserve"> را از راه بیرون برم</w:t>
      </w:r>
      <w:r w:rsidR="004238DB">
        <w:rPr>
          <w:rStyle w:val="Emphasis"/>
          <w:rFonts w:hint="cs"/>
          <w:i w:val="0"/>
          <w:iCs w:val="0"/>
          <w:rtl/>
        </w:rPr>
        <w:t xml:space="preserve">؟ </w:t>
      </w:r>
    </w:p>
    <w:p w:rsidR="004238DB" w:rsidRDefault="00A726AA" w:rsidP="00F47151">
      <w:pPr>
        <w:pStyle w:val="Title"/>
        <w:jc w:val="both"/>
        <w:rPr>
          <w:rStyle w:val="Emphasis"/>
          <w:i w:val="0"/>
          <w:iCs w:val="0"/>
          <w:rtl/>
        </w:rPr>
      </w:pPr>
      <w:r w:rsidRPr="008C274C">
        <w:rPr>
          <w:rStyle w:val="Emphasis"/>
          <w:i w:val="0"/>
          <w:iCs w:val="0"/>
          <w:rtl/>
        </w:rPr>
        <w:t xml:space="preserve"> همه </w:t>
      </w:r>
      <w:r w:rsidR="00D46A58">
        <w:rPr>
          <w:rStyle w:val="Emphasis"/>
          <w:i w:val="0"/>
          <w:iCs w:val="0"/>
          <w:rtl/>
        </w:rPr>
        <w:t>این ها</w:t>
      </w:r>
      <w:r w:rsidRPr="008C274C">
        <w:rPr>
          <w:rStyle w:val="Emphasis"/>
          <w:i w:val="0"/>
          <w:iCs w:val="0"/>
          <w:rtl/>
        </w:rPr>
        <w:t xml:space="preserve"> را که گفت یک کلمه از خدا جواب رسید که</w:t>
      </w:r>
      <w:r w:rsidR="004238DB">
        <w:rPr>
          <w:rStyle w:val="Emphasis"/>
          <w:rFonts w:hint="cs"/>
          <w:i w:val="0"/>
          <w:iCs w:val="0"/>
          <w:rtl/>
        </w:rPr>
        <w:t xml:space="preserve">: </w:t>
      </w:r>
      <w:r w:rsidRPr="008C274C">
        <w:rPr>
          <w:rStyle w:val="Emphasis"/>
          <w:i w:val="0"/>
          <w:iCs w:val="0"/>
          <w:rtl/>
        </w:rPr>
        <w:t xml:space="preserve"> بگو ببینم مرا حکیم می</w:t>
      </w:r>
      <w:r w:rsidR="004238DB">
        <w:rPr>
          <w:rStyle w:val="Emphasis"/>
          <w:rFonts w:hint="cs"/>
          <w:i w:val="0"/>
          <w:iCs w:val="0"/>
          <w:rtl/>
        </w:rPr>
        <w:t xml:space="preserve"> </w:t>
      </w:r>
      <w:r w:rsidRPr="008C274C">
        <w:rPr>
          <w:rStyle w:val="Emphasis"/>
          <w:i w:val="0"/>
          <w:iCs w:val="0"/>
          <w:rtl/>
        </w:rPr>
        <w:t>دانی</w:t>
      </w:r>
      <w:r w:rsidR="004238DB">
        <w:rPr>
          <w:rStyle w:val="Emphasis"/>
          <w:rFonts w:hint="cs"/>
          <w:i w:val="0"/>
          <w:iCs w:val="0"/>
          <w:rtl/>
        </w:rPr>
        <w:t>؟</w:t>
      </w:r>
      <w:r w:rsidRPr="008C274C">
        <w:rPr>
          <w:rStyle w:val="Emphasis"/>
          <w:i w:val="0"/>
          <w:iCs w:val="0"/>
          <w:rtl/>
        </w:rPr>
        <w:t xml:space="preserve"> و معتقدی که از روی حکمت و مصلحت کار</w:t>
      </w:r>
      <w:r w:rsidR="008A4C4B">
        <w:rPr>
          <w:rStyle w:val="Emphasis"/>
          <w:i w:val="0"/>
          <w:iCs w:val="0"/>
          <w:rtl/>
        </w:rPr>
        <w:t>می کنم</w:t>
      </w:r>
      <w:r w:rsidRPr="008C274C">
        <w:rPr>
          <w:rStyle w:val="Emphasis"/>
          <w:i w:val="0"/>
          <w:iCs w:val="0"/>
          <w:rtl/>
        </w:rPr>
        <w:t xml:space="preserve"> یانه</w:t>
      </w:r>
      <w:r w:rsidR="004238DB">
        <w:rPr>
          <w:rStyle w:val="Emphasis"/>
          <w:rFonts w:hint="cs"/>
          <w:i w:val="0"/>
          <w:iCs w:val="0"/>
          <w:rtl/>
        </w:rPr>
        <w:t>؟</w:t>
      </w:r>
      <w:r w:rsidRPr="008C274C">
        <w:rPr>
          <w:rStyle w:val="Emphasis"/>
          <w:i w:val="0"/>
          <w:iCs w:val="0"/>
          <w:rtl/>
        </w:rPr>
        <w:t xml:space="preserve"> گفت</w:t>
      </w:r>
      <w:r w:rsidR="004238DB">
        <w:rPr>
          <w:rStyle w:val="Emphasis"/>
          <w:rFonts w:hint="cs"/>
          <w:i w:val="0"/>
          <w:iCs w:val="0"/>
          <w:rtl/>
        </w:rPr>
        <w:t>:</w:t>
      </w:r>
      <w:r w:rsidRPr="008C274C">
        <w:rPr>
          <w:rStyle w:val="Emphasis"/>
          <w:i w:val="0"/>
          <w:iCs w:val="0"/>
          <w:rtl/>
        </w:rPr>
        <w:t xml:space="preserve"> البته که حکیم </w:t>
      </w:r>
      <w:r w:rsidR="00AA0EB9">
        <w:rPr>
          <w:rStyle w:val="Emphasis"/>
          <w:i w:val="0"/>
          <w:iCs w:val="0"/>
          <w:rtl/>
        </w:rPr>
        <w:t>می دانم</w:t>
      </w:r>
      <w:r w:rsidR="004238DB">
        <w:rPr>
          <w:rStyle w:val="Emphasis"/>
          <w:rFonts w:hint="cs"/>
          <w:i w:val="0"/>
          <w:iCs w:val="0"/>
          <w:rtl/>
        </w:rPr>
        <w:t>.</w:t>
      </w:r>
      <w:r w:rsidRPr="008C274C">
        <w:rPr>
          <w:rStyle w:val="Emphasis"/>
          <w:i w:val="0"/>
          <w:iCs w:val="0"/>
          <w:rtl/>
        </w:rPr>
        <w:t xml:space="preserve"> فرمود</w:t>
      </w:r>
      <w:r w:rsidR="004238DB">
        <w:rPr>
          <w:rStyle w:val="Emphasis"/>
          <w:rFonts w:hint="cs"/>
          <w:i w:val="0"/>
          <w:iCs w:val="0"/>
          <w:rtl/>
        </w:rPr>
        <w:t xml:space="preserve">: </w:t>
      </w:r>
      <w:r w:rsidRPr="008C274C">
        <w:rPr>
          <w:rStyle w:val="Emphasis"/>
          <w:i w:val="0"/>
          <w:iCs w:val="0"/>
          <w:rtl/>
        </w:rPr>
        <w:t xml:space="preserve"> پس ساکت باش و خاموش بنشین</w:t>
      </w:r>
      <w:r w:rsidR="004238DB">
        <w:rPr>
          <w:rStyle w:val="Emphasis"/>
          <w:rFonts w:hint="cs"/>
          <w:i w:val="0"/>
          <w:iCs w:val="0"/>
          <w:rtl/>
        </w:rPr>
        <w:t>!</w:t>
      </w:r>
      <w:r w:rsidRPr="008C274C">
        <w:rPr>
          <w:rStyle w:val="Emphasis"/>
          <w:i w:val="0"/>
          <w:iCs w:val="0"/>
          <w:rtl/>
        </w:rPr>
        <w:t xml:space="preserve"> و بدان همه چیز روی حکمت و علم و مصلحت بی پایان من است</w:t>
      </w:r>
      <w:r w:rsidR="004238DB">
        <w:rPr>
          <w:rStyle w:val="Emphasis"/>
          <w:rFonts w:hint="cs"/>
          <w:i w:val="0"/>
          <w:iCs w:val="0"/>
          <w:rtl/>
        </w:rPr>
        <w:t>.</w:t>
      </w:r>
    </w:p>
    <w:p w:rsidR="004238DB" w:rsidRDefault="00A726AA" w:rsidP="00F47151">
      <w:pPr>
        <w:pStyle w:val="Title"/>
        <w:jc w:val="both"/>
        <w:rPr>
          <w:rStyle w:val="Emphasis"/>
          <w:i w:val="0"/>
          <w:iCs w:val="0"/>
          <w:rtl/>
        </w:rPr>
      </w:pPr>
      <w:r w:rsidRPr="008C274C">
        <w:rPr>
          <w:rStyle w:val="Emphasis"/>
          <w:i w:val="0"/>
          <w:iCs w:val="0"/>
          <w:rtl/>
        </w:rPr>
        <w:t xml:space="preserve"> </w:t>
      </w:r>
      <w:r w:rsidR="004238DB" w:rsidRPr="004238DB">
        <w:rPr>
          <w:rStyle w:val="Emphasis"/>
          <w:i w:val="0"/>
          <w:iCs w:val="0"/>
          <w:rtl/>
        </w:rPr>
        <w:t>قُلِ اللَّهُمَّ مَالِكَ الْمُلْكِ تُؤْتِي الْمُلْكَ مَن تَشَاء وَتَنزِعُ الْمُلْكَ مِمَّن تَشَاء وَتُعِزُّ مَن تَشَاء وَتُذِلُّ مَن تَشَاء بِيَدِكَ الْخَيْرُ إِن</w:t>
      </w:r>
      <w:r w:rsidR="004238DB">
        <w:rPr>
          <w:rStyle w:val="Emphasis"/>
          <w:i w:val="0"/>
          <w:iCs w:val="0"/>
          <w:rtl/>
        </w:rPr>
        <w:t>َّكَ عَلَىَ كُلِّ شَيْءٍ قَدِي</w:t>
      </w:r>
      <w:r w:rsidR="004238DB">
        <w:rPr>
          <w:rStyle w:val="Emphasis"/>
          <w:rFonts w:hint="cs"/>
          <w:i w:val="0"/>
          <w:iCs w:val="0"/>
          <w:rtl/>
        </w:rPr>
        <w:t xml:space="preserve">ر </w:t>
      </w:r>
      <w:r w:rsidR="004238DB" w:rsidRPr="00B206DD">
        <w:rPr>
          <w:rStyle w:val="Emphasis"/>
          <w:rFonts w:hint="cs"/>
          <w:i w:val="0"/>
          <w:iCs w:val="0"/>
          <w:vertAlign w:val="superscript"/>
          <w:rtl/>
        </w:rPr>
        <w:t xml:space="preserve">( آل عمران ، 26) </w:t>
      </w:r>
    </w:p>
    <w:p w:rsidR="004238DB" w:rsidRDefault="00A726AA" w:rsidP="00F47151">
      <w:pPr>
        <w:pStyle w:val="Title"/>
        <w:jc w:val="both"/>
        <w:rPr>
          <w:rStyle w:val="Emphasis"/>
          <w:rFonts w:ascii="Times New Roman" w:hAnsi="Times New Roman" w:cs="Times New Roman"/>
          <w:i w:val="0"/>
          <w:iCs w:val="0"/>
          <w:rtl/>
        </w:rPr>
      </w:pPr>
      <w:r w:rsidRPr="008C274C">
        <w:rPr>
          <w:rStyle w:val="Emphasis"/>
          <w:i w:val="0"/>
          <w:iCs w:val="0"/>
          <w:rtl/>
        </w:rPr>
        <w:t xml:space="preserve"> </w:t>
      </w:r>
      <w:r w:rsidR="002A39C7" w:rsidRPr="008C274C">
        <w:rPr>
          <w:rStyle w:val="Emphasis"/>
          <w:i w:val="0"/>
          <w:iCs w:val="0"/>
          <w:rtl/>
        </w:rPr>
        <w:t xml:space="preserve">یکی را دهی تاج و تخت و کلاه </w:t>
      </w:r>
      <w:r w:rsidR="004238DB">
        <w:rPr>
          <w:rStyle w:val="Emphasis"/>
          <w:rFonts w:ascii="Times New Roman" w:hAnsi="Times New Roman" w:cs="Times New Roman" w:hint="cs"/>
          <w:i w:val="0"/>
          <w:iCs w:val="0"/>
          <w:rtl/>
        </w:rPr>
        <w:t xml:space="preserve">   </w:t>
      </w:r>
      <w:r w:rsidR="002A39C7" w:rsidRPr="008C274C">
        <w:rPr>
          <w:rStyle w:val="Emphasis"/>
          <w:i w:val="0"/>
          <w:iCs w:val="0"/>
          <w:rtl/>
        </w:rPr>
        <w:t xml:space="preserve"> یکی را نشانی ب</w:t>
      </w:r>
      <w:r w:rsidR="004238DB">
        <w:rPr>
          <w:rStyle w:val="Emphasis"/>
          <w:rFonts w:hint="cs"/>
          <w:i w:val="0"/>
          <w:iCs w:val="0"/>
          <w:rtl/>
        </w:rPr>
        <w:t xml:space="preserve">ه </w:t>
      </w:r>
      <w:r w:rsidR="002A39C7" w:rsidRPr="008C274C">
        <w:rPr>
          <w:rStyle w:val="Emphasis"/>
          <w:i w:val="0"/>
          <w:iCs w:val="0"/>
          <w:rtl/>
        </w:rPr>
        <w:t xml:space="preserve">خاک سیاه </w:t>
      </w:r>
    </w:p>
    <w:p w:rsidR="009C6578" w:rsidRDefault="002A39C7" w:rsidP="00F47151">
      <w:pPr>
        <w:pStyle w:val="Title"/>
        <w:jc w:val="both"/>
        <w:rPr>
          <w:rStyle w:val="Emphasis"/>
          <w:i w:val="0"/>
          <w:iCs w:val="0"/>
          <w:rtl/>
        </w:rPr>
      </w:pPr>
      <w:r w:rsidRPr="008C274C">
        <w:rPr>
          <w:rStyle w:val="Emphasis"/>
          <w:i w:val="0"/>
          <w:iCs w:val="0"/>
          <w:rtl/>
        </w:rPr>
        <w:t>جزتسلیم به حوادث چه باید کرد</w:t>
      </w:r>
      <w:r w:rsidR="004238DB">
        <w:rPr>
          <w:rStyle w:val="Emphasis"/>
          <w:rFonts w:hint="cs"/>
          <w:i w:val="0"/>
          <w:iCs w:val="0"/>
          <w:rtl/>
        </w:rPr>
        <w:t xml:space="preserve">؟ </w:t>
      </w:r>
      <w:r w:rsidRPr="008C274C">
        <w:rPr>
          <w:rStyle w:val="Emphasis"/>
          <w:i w:val="0"/>
          <w:iCs w:val="0"/>
          <w:rtl/>
        </w:rPr>
        <w:t xml:space="preserve"> </w:t>
      </w:r>
      <w:r w:rsidR="00D553F7">
        <w:rPr>
          <w:rStyle w:val="Emphasis"/>
          <w:i w:val="0"/>
          <w:iCs w:val="0"/>
          <w:rtl/>
        </w:rPr>
        <w:t>به نظر</w:t>
      </w:r>
      <w:r w:rsidRPr="008C274C">
        <w:rPr>
          <w:rStyle w:val="Emphasis"/>
          <w:i w:val="0"/>
          <w:iCs w:val="0"/>
          <w:rtl/>
        </w:rPr>
        <w:t xml:space="preserve">شما علت </w:t>
      </w:r>
      <w:r w:rsidR="00805297">
        <w:rPr>
          <w:rStyle w:val="Emphasis"/>
          <w:i w:val="0"/>
          <w:iCs w:val="0"/>
          <w:rtl/>
        </w:rPr>
        <w:t>این که</w:t>
      </w:r>
      <w:r w:rsidRPr="008C274C">
        <w:rPr>
          <w:rStyle w:val="Emphasis"/>
          <w:i w:val="0"/>
          <w:iCs w:val="0"/>
          <w:rtl/>
        </w:rPr>
        <w:t xml:space="preserve"> این لاستیک</w:t>
      </w:r>
      <w:r w:rsidR="004238DB">
        <w:rPr>
          <w:rStyle w:val="Emphasis"/>
          <w:rFonts w:hint="cs"/>
          <w:i w:val="0"/>
          <w:iCs w:val="0"/>
          <w:rtl/>
        </w:rPr>
        <w:t xml:space="preserve"> </w:t>
      </w:r>
      <w:r w:rsidRPr="008C274C">
        <w:rPr>
          <w:rStyle w:val="Emphasis"/>
          <w:i w:val="0"/>
          <w:iCs w:val="0"/>
          <w:rtl/>
        </w:rPr>
        <w:t xml:space="preserve">های اتومبیل تا این درجه فشار را تحمل </w:t>
      </w:r>
      <w:r w:rsidR="004238DB">
        <w:rPr>
          <w:rStyle w:val="Emphasis"/>
          <w:rFonts w:hint="cs"/>
          <w:i w:val="0"/>
          <w:iCs w:val="0"/>
          <w:rtl/>
        </w:rPr>
        <w:t xml:space="preserve">می کنند </w:t>
      </w:r>
      <w:r w:rsidRPr="008C274C">
        <w:rPr>
          <w:rStyle w:val="Emphasis"/>
          <w:i w:val="0"/>
          <w:iCs w:val="0"/>
          <w:rtl/>
        </w:rPr>
        <w:t>چیست</w:t>
      </w:r>
      <w:r w:rsidR="004238DB">
        <w:rPr>
          <w:rStyle w:val="Emphasis"/>
          <w:rFonts w:hint="cs"/>
          <w:i w:val="0"/>
          <w:iCs w:val="0"/>
          <w:rtl/>
        </w:rPr>
        <w:t>؟</w:t>
      </w:r>
      <w:r w:rsidRPr="008C274C">
        <w:rPr>
          <w:rStyle w:val="Emphasis"/>
          <w:i w:val="0"/>
          <w:iCs w:val="0"/>
          <w:rtl/>
        </w:rPr>
        <w:t xml:space="preserve"> برای چه </w:t>
      </w:r>
      <w:r w:rsidR="00D553F7">
        <w:rPr>
          <w:rStyle w:val="Emphasis"/>
          <w:i w:val="0"/>
          <w:iCs w:val="0"/>
          <w:rtl/>
        </w:rPr>
        <w:t>این طور</w:t>
      </w:r>
      <w:r w:rsidRPr="008C274C">
        <w:rPr>
          <w:rStyle w:val="Emphasis"/>
          <w:i w:val="0"/>
          <w:iCs w:val="0"/>
          <w:rtl/>
        </w:rPr>
        <w:t xml:space="preserve"> </w:t>
      </w:r>
      <w:r w:rsidR="009C6578">
        <w:rPr>
          <w:rStyle w:val="Emphasis"/>
          <w:rFonts w:hint="cs"/>
          <w:i w:val="0"/>
          <w:iCs w:val="0"/>
          <w:rtl/>
        </w:rPr>
        <w:t xml:space="preserve">تولید شده اند ؟ </w:t>
      </w:r>
      <w:r w:rsidRPr="008C274C">
        <w:rPr>
          <w:rStyle w:val="Emphasis"/>
          <w:i w:val="0"/>
          <w:iCs w:val="0"/>
          <w:rtl/>
        </w:rPr>
        <w:t xml:space="preserve"> </w:t>
      </w:r>
      <w:r w:rsidR="009C6578">
        <w:rPr>
          <w:rStyle w:val="Emphasis"/>
          <w:rFonts w:hint="cs"/>
          <w:i w:val="0"/>
          <w:iCs w:val="0"/>
          <w:rtl/>
        </w:rPr>
        <w:t xml:space="preserve">گفته می شود که لاستیک های اولیه </w:t>
      </w:r>
      <w:r w:rsidRPr="008C274C">
        <w:rPr>
          <w:rStyle w:val="Emphasis"/>
          <w:i w:val="0"/>
          <w:iCs w:val="0"/>
          <w:rtl/>
        </w:rPr>
        <w:t xml:space="preserve">سفت و محکم </w:t>
      </w:r>
      <w:r w:rsidR="009C6578">
        <w:rPr>
          <w:rStyle w:val="Emphasis"/>
          <w:rFonts w:hint="cs"/>
          <w:i w:val="0"/>
          <w:iCs w:val="0"/>
          <w:rtl/>
        </w:rPr>
        <w:t xml:space="preserve">بود تا </w:t>
      </w:r>
      <w:r w:rsidRPr="008C274C">
        <w:rPr>
          <w:rStyle w:val="Emphasis"/>
          <w:i w:val="0"/>
          <w:iCs w:val="0"/>
          <w:rtl/>
        </w:rPr>
        <w:t xml:space="preserve">درمقابل فشار </w:t>
      </w:r>
      <w:r w:rsidR="00C843C3" w:rsidRPr="008C274C">
        <w:rPr>
          <w:rStyle w:val="Emphasis"/>
          <w:i w:val="0"/>
          <w:iCs w:val="0"/>
          <w:rtl/>
        </w:rPr>
        <w:t>و تک</w:t>
      </w:r>
      <w:r w:rsidR="009C6578">
        <w:rPr>
          <w:rStyle w:val="Emphasis"/>
          <w:rFonts w:hint="cs"/>
          <w:i w:val="0"/>
          <w:iCs w:val="0"/>
          <w:rtl/>
        </w:rPr>
        <w:t>ا</w:t>
      </w:r>
      <w:r w:rsidR="00805297">
        <w:rPr>
          <w:rStyle w:val="Emphasis"/>
          <w:i w:val="0"/>
          <w:iCs w:val="0"/>
          <w:rtl/>
        </w:rPr>
        <w:t>ن ها</w:t>
      </w:r>
      <w:r w:rsidR="00C843C3" w:rsidRPr="008C274C">
        <w:rPr>
          <w:rStyle w:val="Emphasis"/>
          <w:i w:val="0"/>
          <w:iCs w:val="0"/>
          <w:rtl/>
        </w:rPr>
        <w:t>ی شدید جاده مقاومت کند ولی ب</w:t>
      </w:r>
      <w:r w:rsidR="009C6578">
        <w:rPr>
          <w:rStyle w:val="Emphasis"/>
          <w:rFonts w:hint="cs"/>
          <w:i w:val="0"/>
          <w:iCs w:val="0"/>
          <w:rtl/>
        </w:rPr>
        <w:t xml:space="preserve">ه </w:t>
      </w:r>
      <w:r w:rsidR="00C843C3" w:rsidRPr="008C274C">
        <w:rPr>
          <w:rStyle w:val="Emphasis"/>
          <w:i w:val="0"/>
          <w:iCs w:val="0"/>
          <w:rtl/>
        </w:rPr>
        <w:t xml:space="preserve">زودی متوجه اشتباه خود شدند زیرا </w:t>
      </w:r>
      <w:r w:rsidR="009C6578">
        <w:rPr>
          <w:rStyle w:val="Emphasis"/>
          <w:rFonts w:hint="cs"/>
          <w:i w:val="0"/>
          <w:iCs w:val="0"/>
          <w:rtl/>
        </w:rPr>
        <w:t xml:space="preserve">آن </w:t>
      </w:r>
      <w:r w:rsidR="00C843C3" w:rsidRPr="008C274C">
        <w:rPr>
          <w:rStyle w:val="Emphasis"/>
          <w:i w:val="0"/>
          <w:iCs w:val="0"/>
          <w:rtl/>
        </w:rPr>
        <w:t>لاستیک</w:t>
      </w:r>
      <w:r w:rsidR="009C6578">
        <w:rPr>
          <w:rStyle w:val="Emphasis"/>
          <w:rFonts w:hint="cs"/>
          <w:i w:val="0"/>
          <w:iCs w:val="0"/>
          <w:rtl/>
        </w:rPr>
        <w:t xml:space="preserve"> ها </w:t>
      </w:r>
      <w:r w:rsidR="00C843C3" w:rsidRPr="008C274C">
        <w:rPr>
          <w:rStyle w:val="Emphasis"/>
          <w:i w:val="0"/>
          <w:iCs w:val="0"/>
          <w:rtl/>
        </w:rPr>
        <w:t xml:space="preserve">درمدت کوتاهی تکه تکه </w:t>
      </w:r>
      <w:r w:rsidR="009C6578">
        <w:rPr>
          <w:rStyle w:val="Emphasis"/>
          <w:rFonts w:hint="cs"/>
          <w:i w:val="0"/>
          <w:iCs w:val="0"/>
          <w:rtl/>
        </w:rPr>
        <w:t xml:space="preserve">می شد و از بین می رفت . </w:t>
      </w:r>
      <w:r w:rsidR="00C843C3" w:rsidRPr="008C274C">
        <w:rPr>
          <w:rStyle w:val="Emphasis"/>
          <w:i w:val="0"/>
          <w:iCs w:val="0"/>
          <w:rtl/>
        </w:rPr>
        <w:t xml:space="preserve"> دانستند که لاستیک درمقابل جاده های سرسخت و پر سنگلاخ و دست انداز خیلی بیچاره است</w:t>
      </w:r>
      <w:r w:rsidR="009C6578">
        <w:rPr>
          <w:rStyle w:val="Emphasis"/>
          <w:rFonts w:hint="cs"/>
          <w:i w:val="0"/>
          <w:iCs w:val="0"/>
          <w:rtl/>
        </w:rPr>
        <w:t>.</w:t>
      </w:r>
      <w:r w:rsidR="00C843C3" w:rsidRPr="008C274C">
        <w:rPr>
          <w:rStyle w:val="Emphasis"/>
          <w:i w:val="0"/>
          <w:iCs w:val="0"/>
          <w:rtl/>
        </w:rPr>
        <w:t xml:space="preserve"> ن</w:t>
      </w:r>
      <w:r w:rsidR="00A93990">
        <w:rPr>
          <w:rStyle w:val="Emphasis"/>
          <w:i w:val="0"/>
          <w:iCs w:val="0"/>
          <w:rtl/>
        </w:rPr>
        <w:t>می تواند</w:t>
      </w:r>
      <w:r w:rsidR="00C843C3" w:rsidRPr="008C274C">
        <w:rPr>
          <w:rStyle w:val="Emphasis"/>
          <w:i w:val="0"/>
          <w:iCs w:val="0"/>
          <w:rtl/>
        </w:rPr>
        <w:t xml:space="preserve"> با فشارجاده سرشاخ شود </w:t>
      </w:r>
      <w:r w:rsidR="009C6578">
        <w:rPr>
          <w:rStyle w:val="Emphasis"/>
          <w:rFonts w:hint="cs"/>
          <w:i w:val="0"/>
          <w:iCs w:val="0"/>
          <w:rtl/>
        </w:rPr>
        <w:t xml:space="preserve">. </w:t>
      </w:r>
      <w:r w:rsidR="00C843C3" w:rsidRPr="008C274C">
        <w:rPr>
          <w:rStyle w:val="Emphasis"/>
          <w:i w:val="0"/>
          <w:iCs w:val="0"/>
          <w:rtl/>
        </w:rPr>
        <w:t xml:space="preserve"> باید لاستیک</w:t>
      </w:r>
      <w:r w:rsidR="003A5446" w:rsidRPr="008C274C">
        <w:rPr>
          <w:rStyle w:val="Emphasis"/>
          <w:i w:val="0"/>
          <w:iCs w:val="0"/>
          <w:rtl/>
        </w:rPr>
        <w:t>ی</w:t>
      </w:r>
      <w:r w:rsidR="00C843C3" w:rsidRPr="008C274C">
        <w:rPr>
          <w:rStyle w:val="Emphasis"/>
          <w:i w:val="0"/>
          <w:iCs w:val="0"/>
          <w:rtl/>
        </w:rPr>
        <w:t xml:space="preserve"> </w:t>
      </w:r>
      <w:r w:rsidR="009C6578">
        <w:rPr>
          <w:rStyle w:val="Emphasis"/>
          <w:rFonts w:hint="cs"/>
          <w:i w:val="0"/>
          <w:iCs w:val="0"/>
          <w:rtl/>
        </w:rPr>
        <w:t xml:space="preserve">طراحی شود  </w:t>
      </w:r>
      <w:r w:rsidR="00C843C3" w:rsidRPr="008C274C">
        <w:rPr>
          <w:rStyle w:val="Emphasis"/>
          <w:i w:val="0"/>
          <w:iCs w:val="0"/>
          <w:rtl/>
        </w:rPr>
        <w:t>که فشار و تک</w:t>
      </w:r>
      <w:r w:rsidR="009C6578">
        <w:rPr>
          <w:rStyle w:val="Emphasis"/>
          <w:rFonts w:hint="cs"/>
          <w:i w:val="0"/>
          <w:iCs w:val="0"/>
          <w:rtl/>
        </w:rPr>
        <w:t>ا</w:t>
      </w:r>
      <w:r w:rsidR="00805297">
        <w:rPr>
          <w:rStyle w:val="Emphasis"/>
          <w:i w:val="0"/>
          <w:iCs w:val="0"/>
          <w:rtl/>
        </w:rPr>
        <w:t>ن ها</w:t>
      </w:r>
      <w:r w:rsidR="00C843C3" w:rsidRPr="008C274C">
        <w:rPr>
          <w:rStyle w:val="Emphasis"/>
          <w:i w:val="0"/>
          <w:iCs w:val="0"/>
          <w:rtl/>
        </w:rPr>
        <w:t>ی شدید جاده را ب</w:t>
      </w:r>
      <w:r w:rsidR="009C6578">
        <w:rPr>
          <w:rStyle w:val="Emphasis"/>
          <w:rFonts w:hint="cs"/>
          <w:i w:val="0"/>
          <w:iCs w:val="0"/>
          <w:rtl/>
        </w:rPr>
        <w:t xml:space="preserve">ه </w:t>
      </w:r>
      <w:r w:rsidR="00C843C3" w:rsidRPr="008C274C">
        <w:rPr>
          <w:rStyle w:val="Emphasis"/>
          <w:i w:val="0"/>
          <w:iCs w:val="0"/>
          <w:rtl/>
        </w:rPr>
        <w:t>جان عزیزش بخرد و با آن دست اندازها و سنگلاخ</w:t>
      </w:r>
      <w:r w:rsidR="009C6578">
        <w:rPr>
          <w:rStyle w:val="Emphasis"/>
          <w:rFonts w:hint="cs"/>
          <w:i w:val="0"/>
          <w:iCs w:val="0"/>
          <w:rtl/>
        </w:rPr>
        <w:t xml:space="preserve"> </w:t>
      </w:r>
      <w:r w:rsidR="00C843C3" w:rsidRPr="008C274C">
        <w:rPr>
          <w:rStyle w:val="Emphasis"/>
          <w:i w:val="0"/>
          <w:iCs w:val="0"/>
          <w:rtl/>
        </w:rPr>
        <w:t xml:space="preserve">ها </w:t>
      </w:r>
      <w:r w:rsidR="003A5446" w:rsidRPr="008C274C">
        <w:rPr>
          <w:rStyle w:val="Emphasis"/>
          <w:i w:val="0"/>
          <w:iCs w:val="0"/>
          <w:rtl/>
        </w:rPr>
        <w:t>مماشات کند و راه بیاید</w:t>
      </w:r>
      <w:r w:rsidR="009C6578">
        <w:rPr>
          <w:rStyle w:val="Emphasis"/>
          <w:rFonts w:hint="cs"/>
          <w:i w:val="0"/>
          <w:iCs w:val="0"/>
          <w:rtl/>
        </w:rPr>
        <w:t xml:space="preserve"> . </w:t>
      </w:r>
      <w:r w:rsidR="003A5446" w:rsidRPr="008C274C">
        <w:rPr>
          <w:rStyle w:val="Emphasis"/>
          <w:i w:val="0"/>
          <w:iCs w:val="0"/>
          <w:rtl/>
        </w:rPr>
        <w:t xml:space="preserve"> هرچه </w:t>
      </w:r>
      <w:r w:rsidR="00805297">
        <w:rPr>
          <w:rStyle w:val="Emphasis"/>
          <w:i w:val="0"/>
          <w:iCs w:val="0"/>
          <w:rtl/>
        </w:rPr>
        <w:t>آن ها</w:t>
      </w:r>
      <w:r w:rsidR="003A5446" w:rsidRPr="008C274C">
        <w:rPr>
          <w:rStyle w:val="Emphasis"/>
          <w:i w:val="0"/>
          <w:iCs w:val="0"/>
          <w:rtl/>
        </w:rPr>
        <w:t xml:space="preserve"> سفت گرفتند لاستیک </w:t>
      </w:r>
      <w:r w:rsidR="003A5446" w:rsidRPr="008C274C">
        <w:rPr>
          <w:rStyle w:val="Emphasis"/>
          <w:i w:val="0"/>
          <w:iCs w:val="0"/>
          <w:rtl/>
        </w:rPr>
        <w:lastRenderedPageBreak/>
        <w:t>شل بگیرد</w:t>
      </w:r>
      <w:r w:rsidR="009C6578">
        <w:rPr>
          <w:rStyle w:val="Emphasis"/>
          <w:rFonts w:hint="cs"/>
          <w:i w:val="0"/>
          <w:iCs w:val="0"/>
          <w:rtl/>
        </w:rPr>
        <w:t xml:space="preserve">. </w:t>
      </w:r>
      <w:r w:rsidR="003A5446" w:rsidRPr="008C274C">
        <w:rPr>
          <w:rStyle w:val="Emphasis"/>
          <w:i w:val="0"/>
          <w:iCs w:val="0"/>
          <w:rtl/>
        </w:rPr>
        <w:t xml:space="preserve"> </w:t>
      </w:r>
      <w:r w:rsidR="00805297">
        <w:rPr>
          <w:rStyle w:val="Emphasis"/>
          <w:i w:val="0"/>
          <w:iCs w:val="0"/>
          <w:rtl/>
        </w:rPr>
        <w:t>آن ها</w:t>
      </w:r>
      <w:r w:rsidR="003A5446" w:rsidRPr="008C274C">
        <w:rPr>
          <w:rStyle w:val="Emphasis"/>
          <w:i w:val="0"/>
          <w:iCs w:val="0"/>
          <w:rtl/>
        </w:rPr>
        <w:t xml:space="preserve"> یک من شدند این نیم من شود</w:t>
      </w:r>
      <w:r w:rsidR="009C6578">
        <w:rPr>
          <w:rStyle w:val="Emphasis"/>
          <w:rFonts w:hint="cs"/>
          <w:i w:val="0"/>
          <w:iCs w:val="0"/>
          <w:rtl/>
        </w:rPr>
        <w:t xml:space="preserve">. </w:t>
      </w:r>
      <w:r w:rsidR="003A5446" w:rsidRPr="008C274C">
        <w:rPr>
          <w:rStyle w:val="Emphasis"/>
          <w:i w:val="0"/>
          <w:iCs w:val="0"/>
          <w:rtl/>
        </w:rPr>
        <w:t xml:space="preserve"> </w:t>
      </w:r>
      <w:r w:rsidR="009C6578">
        <w:rPr>
          <w:rStyle w:val="Emphasis"/>
          <w:rFonts w:hint="cs"/>
          <w:i w:val="0"/>
          <w:iCs w:val="0"/>
          <w:rtl/>
        </w:rPr>
        <w:t xml:space="preserve">اگر </w:t>
      </w:r>
      <w:r w:rsidR="001C30DC">
        <w:rPr>
          <w:rStyle w:val="Emphasis"/>
          <w:i w:val="0"/>
          <w:iCs w:val="0"/>
          <w:rtl/>
        </w:rPr>
        <w:t>سنگ ها</w:t>
      </w:r>
      <w:r w:rsidR="003A5446" w:rsidRPr="008C274C">
        <w:rPr>
          <w:rStyle w:val="Emphasis"/>
          <w:i w:val="0"/>
          <w:iCs w:val="0"/>
          <w:rtl/>
        </w:rPr>
        <w:t xml:space="preserve"> فشار آورند لاستیک تو برود </w:t>
      </w:r>
      <w:r w:rsidR="00805297">
        <w:rPr>
          <w:rStyle w:val="Emphasis"/>
          <w:i w:val="0"/>
          <w:iCs w:val="0"/>
          <w:rtl/>
        </w:rPr>
        <w:t>آن ها</w:t>
      </w:r>
      <w:r w:rsidR="003A5446" w:rsidRPr="008C274C">
        <w:rPr>
          <w:rStyle w:val="Emphasis"/>
          <w:i w:val="0"/>
          <w:iCs w:val="0"/>
          <w:rtl/>
        </w:rPr>
        <w:t xml:space="preserve"> که کنار رفتند این بالا بیاید</w:t>
      </w:r>
      <w:r w:rsidR="009C6578">
        <w:rPr>
          <w:rStyle w:val="Emphasis"/>
          <w:rFonts w:hint="cs"/>
          <w:i w:val="0"/>
          <w:iCs w:val="0"/>
          <w:rtl/>
        </w:rPr>
        <w:t xml:space="preserve">. </w:t>
      </w:r>
      <w:r w:rsidR="003A5446" w:rsidRPr="008C274C">
        <w:rPr>
          <w:rStyle w:val="Emphasis"/>
          <w:i w:val="0"/>
          <w:iCs w:val="0"/>
          <w:rtl/>
        </w:rPr>
        <w:t xml:space="preserve"> این بود که لاستیک</w:t>
      </w:r>
      <w:r w:rsidR="009C6578">
        <w:rPr>
          <w:rStyle w:val="Emphasis"/>
          <w:rFonts w:hint="cs"/>
          <w:i w:val="0"/>
          <w:iCs w:val="0"/>
          <w:rtl/>
        </w:rPr>
        <w:t xml:space="preserve"> </w:t>
      </w:r>
      <w:r w:rsidR="003A5446" w:rsidRPr="008C274C">
        <w:rPr>
          <w:rStyle w:val="Emphasis"/>
          <w:i w:val="0"/>
          <w:iCs w:val="0"/>
          <w:rtl/>
        </w:rPr>
        <w:t xml:space="preserve">های بادی </w:t>
      </w:r>
      <w:r w:rsidR="009C6578">
        <w:rPr>
          <w:rStyle w:val="Emphasis"/>
          <w:i w:val="0"/>
          <w:iCs w:val="0"/>
          <w:rtl/>
        </w:rPr>
        <w:t xml:space="preserve">را درست کردند که فشار </w:t>
      </w:r>
      <w:r w:rsidR="005970FF" w:rsidRPr="008C274C">
        <w:rPr>
          <w:rStyle w:val="Emphasis"/>
          <w:i w:val="0"/>
          <w:iCs w:val="0"/>
          <w:rtl/>
        </w:rPr>
        <w:t>و تکان دست اندازهای جاده را چن</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005970FF" w:rsidRPr="008C274C">
        <w:rPr>
          <w:rStyle w:val="Emphasis"/>
          <w:i w:val="0"/>
          <w:iCs w:val="0"/>
          <w:rtl/>
        </w:rPr>
        <w:t xml:space="preserve"> ملاحظه می</w:t>
      </w:r>
      <w:r w:rsidR="009C6578">
        <w:rPr>
          <w:rStyle w:val="Emphasis"/>
          <w:rFonts w:hint="cs"/>
          <w:i w:val="0"/>
          <w:iCs w:val="0"/>
          <w:rtl/>
        </w:rPr>
        <w:t xml:space="preserve"> </w:t>
      </w:r>
      <w:r w:rsidR="005970FF" w:rsidRPr="008C274C">
        <w:rPr>
          <w:rStyle w:val="Emphasis"/>
          <w:i w:val="0"/>
          <w:iCs w:val="0"/>
          <w:rtl/>
        </w:rPr>
        <w:t xml:space="preserve">فرمائید در خود جذب </w:t>
      </w:r>
      <w:r w:rsidR="00C7495A">
        <w:rPr>
          <w:rStyle w:val="Emphasis"/>
          <w:i w:val="0"/>
          <w:iCs w:val="0"/>
          <w:rtl/>
        </w:rPr>
        <w:t>می کند</w:t>
      </w:r>
      <w:r w:rsidR="005970FF" w:rsidRPr="008C274C">
        <w:rPr>
          <w:rStyle w:val="Emphasis"/>
          <w:i w:val="0"/>
          <w:iCs w:val="0"/>
          <w:rtl/>
        </w:rPr>
        <w:t xml:space="preserve"> و زبان حالش این است</w:t>
      </w:r>
      <w:r w:rsidR="009C6578">
        <w:rPr>
          <w:rStyle w:val="Emphasis"/>
          <w:rFonts w:hint="cs"/>
          <w:i w:val="0"/>
          <w:iCs w:val="0"/>
          <w:rtl/>
        </w:rPr>
        <w:t xml:space="preserve">: </w:t>
      </w:r>
      <w:r w:rsidR="005970FF" w:rsidRPr="008C274C">
        <w:rPr>
          <w:rStyle w:val="Emphasis"/>
          <w:i w:val="0"/>
          <w:iCs w:val="0"/>
          <w:rtl/>
        </w:rPr>
        <w:t xml:space="preserve"> به هر دنده بگو</w:t>
      </w:r>
      <w:r w:rsidR="00D553F7">
        <w:rPr>
          <w:rStyle w:val="Emphasis"/>
          <w:i w:val="0"/>
          <w:iCs w:val="0"/>
          <w:rtl/>
        </w:rPr>
        <w:t>یی</w:t>
      </w:r>
      <w:r w:rsidR="009C6578">
        <w:rPr>
          <w:rStyle w:val="Emphasis"/>
          <w:rFonts w:hint="cs"/>
          <w:i w:val="0"/>
          <w:iCs w:val="0"/>
          <w:rtl/>
        </w:rPr>
        <w:t xml:space="preserve"> </w:t>
      </w:r>
      <w:r w:rsidR="005970FF" w:rsidRPr="008C274C">
        <w:rPr>
          <w:rStyle w:val="Emphasis"/>
          <w:i w:val="0"/>
          <w:iCs w:val="0"/>
          <w:rtl/>
        </w:rPr>
        <w:t>می</w:t>
      </w:r>
      <w:r w:rsidR="00B206DD">
        <w:rPr>
          <w:rStyle w:val="Emphasis"/>
          <w:rFonts w:hint="cs"/>
          <w:i w:val="0"/>
          <w:iCs w:val="0"/>
          <w:rtl/>
        </w:rPr>
        <w:t xml:space="preserve"> </w:t>
      </w:r>
      <w:r w:rsidR="005970FF" w:rsidRPr="008C274C">
        <w:rPr>
          <w:rStyle w:val="Emphasis"/>
          <w:i w:val="0"/>
          <w:iCs w:val="0"/>
          <w:rtl/>
        </w:rPr>
        <w:t>خوابم</w:t>
      </w:r>
      <w:r w:rsidR="009C6578">
        <w:rPr>
          <w:rStyle w:val="Emphasis"/>
          <w:rFonts w:hint="cs"/>
          <w:i w:val="0"/>
          <w:iCs w:val="0"/>
          <w:rtl/>
        </w:rPr>
        <w:t xml:space="preserve"> .</w:t>
      </w:r>
      <w:r w:rsidR="005970FF" w:rsidRPr="008C274C">
        <w:rPr>
          <w:rStyle w:val="Emphasis"/>
          <w:i w:val="0"/>
          <w:iCs w:val="0"/>
          <w:rtl/>
        </w:rPr>
        <w:t xml:space="preserve"> این است که دوام پیدا کرده و مدت</w:t>
      </w:r>
      <w:r w:rsidR="009C6578">
        <w:rPr>
          <w:rStyle w:val="Emphasis"/>
          <w:rFonts w:hint="cs"/>
          <w:i w:val="0"/>
          <w:iCs w:val="0"/>
          <w:rtl/>
        </w:rPr>
        <w:t xml:space="preserve"> </w:t>
      </w:r>
      <w:r w:rsidR="005970FF" w:rsidRPr="008C274C">
        <w:rPr>
          <w:rStyle w:val="Emphasis"/>
          <w:i w:val="0"/>
          <w:iCs w:val="0"/>
          <w:rtl/>
        </w:rPr>
        <w:t xml:space="preserve">ها سالم </w:t>
      </w:r>
      <w:r w:rsidR="00D553F7">
        <w:rPr>
          <w:rStyle w:val="Emphasis"/>
          <w:i w:val="0"/>
          <w:iCs w:val="0"/>
          <w:rtl/>
        </w:rPr>
        <w:t>می ماند</w:t>
      </w:r>
      <w:r w:rsidR="009C6578">
        <w:rPr>
          <w:rStyle w:val="Emphasis"/>
          <w:rFonts w:hint="cs"/>
          <w:i w:val="0"/>
          <w:iCs w:val="0"/>
          <w:rtl/>
        </w:rPr>
        <w:t xml:space="preserve"> .</w:t>
      </w:r>
    </w:p>
    <w:p w:rsidR="009C6578" w:rsidRDefault="005970FF" w:rsidP="00F47151">
      <w:pPr>
        <w:pStyle w:val="Title"/>
        <w:jc w:val="both"/>
        <w:rPr>
          <w:rStyle w:val="Emphasis"/>
          <w:i w:val="0"/>
          <w:iCs w:val="0"/>
          <w:rtl/>
        </w:rPr>
      </w:pPr>
      <w:r w:rsidRPr="008C274C">
        <w:rPr>
          <w:rStyle w:val="Emphasis"/>
          <w:i w:val="0"/>
          <w:iCs w:val="0"/>
          <w:rtl/>
        </w:rPr>
        <w:t xml:space="preserve"> </w:t>
      </w:r>
      <w:r w:rsidR="009C6578">
        <w:rPr>
          <w:rStyle w:val="Emphasis"/>
          <w:rFonts w:hint="cs"/>
          <w:i w:val="0"/>
          <w:iCs w:val="0"/>
          <w:rtl/>
        </w:rPr>
        <w:t xml:space="preserve">آری ؛ </w:t>
      </w:r>
      <w:r w:rsidRPr="008C274C">
        <w:rPr>
          <w:rStyle w:val="Emphasis"/>
          <w:i w:val="0"/>
          <w:iCs w:val="0"/>
          <w:rtl/>
        </w:rPr>
        <w:t xml:space="preserve">زندگی پرحوادث دنیا و این جاده حیات </w:t>
      </w:r>
      <w:r w:rsidR="00474343" w:rsidRPr="008C274C">
        <w:rPr>
          <w:rStyle w:val="Emphasis"/>
          <w:i w:val="0"/>
          <w:iCs w:val="0"/>
          <w:rtl/>
        </w:rPr>
        <w:t xml:space="preserve">برای ما هموار و مسطح و </w:t>
      </w:r>
      <w:r w:rsidR="009C6578">
        <w:rPr>
          <w:rStyle w:val="Emphasis"/>
          <w:rFonts w:hint="cs"/>
          <w:i w:val="0"/>
          <w:iCs w:val="0"/>
          <w:rtl/>
        </w:rPr>
        <w:t>آ</w:t>
      </w:r>
      <w:r w:rsidR="00474343" w:rsidRPr="008C274C">
        <w:rPr>
          <w:rStyle w:val="Emphasis"/>
          <w:i w:val="0"/>
          <w:iCs w:val="0"/>
          <w:rtl/>
        </w:rPr>
        <w:t xml:space="preserve">سفالت نیست </w:t>
      </w:r>
      <w:r w:rsidR="009C6578">
        <w:rPr>
          <w:rStyle w:val="Emphasis"/>
          <w:rFonts w:hint="cs"/>
          <w:i w:val="0"/>
          <w:iCs w:val="0"/>
          <w:rtl/>
        </w:rPr>
        <w:t xml:space="preserve">. </w:t>
      </w:r>
      <w:r w:rsidR="00474343" w:rsidRPr="008C274C">
        <w:rPr>
          <w:rStyle w:val="Emphasis"/>
          <w:i w:val="0"/>
          <w:iCs w:val="0"/>
          <w:rtl/>
        </w:rPr>
        <w:t>خیلی پر</w:t>
      </w:r>
      <w:r w:rsidR="005C5010" w:rsidRPr="008C274C">
        <w:rPr>
          <w:rStyle w:val="Emphasis"/>
          <w:i w:val="0"/>
          <w:iCs w:val="0"/>
          <w:rtl/>
        </w:rPr>
        <w:t xml:space="preserve"> </w:t>
      </w:r>
      <w:r w:rsidR="00474343" w:rsidRPr="008C274C">
        <w:rPr>
          <w:rStyle w:val="Emphasis"/>
          <w:i w:val="0"/>
          <w:iCs w:val="0"/>
          <w:rtl/>
        </w:rPr>
        <w:t>سنگلاخ و پر دست انداز است</w:t>
      </w:r>
      <w:r w:rsidR="009C6578">
        <w:rPr>
          <w:rStyle w:val="Emphasis"/>
          <w:rFonts w:hint="cs"/>
          <w:i w:val="0"/>
          <w:iCs w:val="0"/>
          <w:rtl/>
        </w:rPr>
        <w:t xml:space="preserve">. </w:t>
      </w:r>
      <w:r w:rsidR="00474343" w:rsidRPr="008C274C">
        <w:rPr>
          <w:rStyle w:val="Emphasis"/>
          <w:i w:val="0"/>
          <w:iCs w:val="0"/>
          <w:rtl/>
        </w:rPr>
        <w:t>اگر بخواهیم ب</w:t>
      </w:r>
      <w:r w:rsidR="009C6578">
        <w:rPr>
          <w:rStyle w:val="Emphasis"/>
          <w:rFonts w:hint="cs"/>
          <w:i w:val="0"/>
          <w:iCs w:val="0"/>
          <w:rtl/>
        </w:rPr>
        <w:t xml:space="preserve">ه </w:t>
      </w:r>
      <w:r w:rsidR="00474343" w:rsidRPr="008C274C">
        <w:rPr>
          <w:rStyle w:val="Emphasis"/>
          <w:i w:val="0"/>
          <w:iCs w:val="0"/>
          <w:rtl/>
        </w:rPr>
        <w:t xml:space="preserve">راحتی و سلامت از این جاده عبورکنیم باید مثل همان لاستیک های </w:t>
      </w:r>
      <w:r w:rsidR="009C6578">
        <w:rPr>
          <w:rStyle w:val="Emphasis"/>
          <w:rFonts w:hint="cs"/>
          <w:i w:val="0"/>
          <w:iCs w:val="0"/>
          <w:rtl/>
        </w:rPr>
        <w:t>ب</w:t>
      </w:r>
      <w:r w:rsidR="00474343" w:rsidRPr="008C274C">
        <w:rPr>
          <w:rStyle w:val="Emphasis"/>
          <w:i w:val="0"/>
          <w:iCs w:val="0"/>
          <w:rtl/>
        </w:rPr>
        <w:t xml:space="preserve">ادی باشیم </w:t>
      </w:r>
      <w:r w:rsidR="009C6578">
        <w:rPr>
          <w:rStyle w:val="Emphasis"/>
          <w:rFonts w:hint="cs"/>
          <w:i w:val="0"/>
          <w:iCs w:val="0"/>
          <w:rtl/>
        </w:rPr>
        <w:t xml:space="preserve">. </w:t>
      </w:r>
      <w:r w:rsidR="00474343" w:rsidRPr="008C274C">
        <w:rPr>
          <w:rStyle w:val="Emphasis"/>
          <w:i w:val="0"/>
          <w:iCs w:val="0"/>
          <w:rtl/>
        </w:rPr>
        <w:t>فشارها و</w:t>
      </w:r>
      <w:r w:rsidR="005C5010" w:rsidRPr="008C274C">
        <w:rPr>
          <w:rStyle w:val="Emphasis"/>
          <w:i w:val="0"/>
          <w:iCs w:val="0"/>
          <w:rtl/>
        </w:rPr>
        <w:t xml:space="preserve"> </w:t>
      </w:r>
      <w:r w:rsidR="00474343" w:rsidRPr="008C274C">
        <w:rPr>
          <w:rStyle w:val="Emphasis"/>
          <w:i w:val="0"/>
          <w:iCs w:val="0"/>
          <w:rtl/>
        </w:rPr>
        <w:t>تک</w:t>
      </w:r>
      <w:r w:rsidR="009C6578">
        <w:rPr>
          <w:rStyle w:val="Emphasis"/>
          <w:rFonts w:hint="cs"/>
          <w:i w:val="0"/>
          <w:iCs w:val="0"/>
          <w:rtl/>
        </w:rPr>
        <w:t>ا</w:t>
      </w:r>
      <w:r w:rsidR="00805297">
        <w:rPr>
          <w:rStyle w:val="Emphasis"/>
          <w:i w:val="0"/>
          <w:iCs w:val="0"/>
          <w:rtl/>
        </w:rPr>
        <w:t>ن ها</w:t>
      </w:r>
      <w:r w:rsidR="00474343" w:rsidRPr="008C274C">
        <w:rPr>
          <w:rStyle w:val="Emphasis"/>
          <w:i w:val="0"/>
          <w:iCs w:val="0"/>
          <w:rtl/>
        </w:rPr>
        <w:t>ی شدید جاده پرمانع و ناهموار حیات را درخود جذب کنیم و ب</w:t>
      </w:r>
      <w:r w:rsidR="009C6578">
        <w:rPr>
          <w:rStyle w:val="Emphasis"/>
          <w:rFonts w:hint="cs"/>
          <w:i w:val="0"/>
          <w:iCs w:val="0"/>
          <w:rtl/>
        </w:rPr>
        <w:t xml:space="preserve">ه </w:t>
      </w:r>
      <w:r w:rsidR="00474343" w:rsidRPr="008C274C">
        <w:rPr>
          <w:rStyle w:val="Emphasis"/>
          <w:i w:val="0"/>
          <w:iCs w:val="0"/>
          <w:rtl/>
        </w:rPr>
        <w:t xml:space="preserve">روی حوادث و مشکلات بخندیم تا همیشه با روحی پرنشاط و جسمی سالم دلی پرخنده و پیشانی باز زندگی خود را به آخر برسانیم </w:t>
      </w:r>
      <w:r w:rsidR="009C6578">
        <w:rPr>
          <w:rStyle w:val="Emphasis"/>
          <w:rFonts w:hint="cs"/>
          <w:i w:val="0"/>
          <w:iCs w:val="0"/>
          <w:rtl/>
        </w:rPr>
        <w:t xml:space="preserve">. </w:t>
      </w:r>
      <w:r w:rsidR="00474343" w:rsidRPr="008C274C">
        <w:rPr>
          <w:rStyle w:val="Emphasis"/>
          <w:i w:val="0"/>
          <w:iCs w:val="0"/>
          <w:rtl/>
        </w:rPr>
        <w:t>والا اگر بخواهیم در مقابل حوادث رو ترش کنیم و داد بزنیم</w:t>
      </w:r>
      <w:r w:rsidR="009C6578">
        <w:rPr>
          <w:rStyle w:val="Emphasis"/>
          <w:i w:val="0"/>
          <w:iCs w:val="0"/>
          <w:rtl/>
        </w:rPr>
        <w:t xml:space="preserve"> و فریاد بکشیم و بد و بیراه بگو</w:t>
      </w:r>
      <w:r w:rsidR="009C6578">
        <w:rPr>
          <w:rStyle w:val="Emphasis"/>
          <w:rFonts w:hint="cs"/>
          <w:i w:val="0"/>
          <w:iCs w:val="0"/>
          <w:rtl/>
        </w:rPr>
        <w:t>ی</w:t>
      </w:r>
      <w:r w:rsidR="00474343" w:rsidRPr="008C274C">
        <w:rPr>
          <w:rStyle w:val="Emphasis"/>
          <w:i w:val="0"/>
          <w:iCs w:val="0"/>
          <w:rtl/>
        </w:rPr>
        <w:t xml:space="preserve">یم جز </w:t>
      </w:r>
      <w:r w:rsidR="00805297">
        <w:rPr>
          <w:rStyle w:val="Emphasis"/>
          <w:i w:val="0"/>
          <w:iCs w:val="0"/>
          <w:rtl/>
        </w:rPr>
        <w:t>این که</w:t>
      </w:r>
      <w:r w:rsidR="00474343" w:rsidRPr="008C274C">
        <w:rPr>
          <w:rStyle w:val="Emphasis"/>
          <w:i w:val="0"/>
          <w:iCs w:val="0"/>
          <w:rtl/>
        </w:rPr>
        <w:t xml:space="preserve"> اعصاب خود را تحریک </w:t>
      </w:r>
      <w:r w:rsidR="009C6578">
        <w:rPr>
          <w:rStyle w:val="Emphasis"/>
          <w:rFonts w:hint="cs"/>
          <w:i w:val="0"/>
          <w:iCs w:val="0"/>
          <w:rtl/>
        </w:rPr>
        <w:t xml:space="preserve">و </w:t>
      </w:r>
      <w:r w:rsidR="00474343" w:rsidRPr="008C274C">
        <w:rPr>
          <w:rStyle w:val="Emphasis"/>
          <w:i w:val="0"/>
          <w:iCs w:val="0"/>
          <w:rtl/>
        </w:rPr>
        <w:t>خود را مریض وگرفتار ک</w:t>
      </w:r>
      <w:r w:rsidR="009C6578">
        <w:rPr>
          <w:rStyle w:val="Emphasis"/>
          <w:rFonts w:hint="cs"/>
          <w:i w:val="0"/>
          <w:iCs w:val="0"/>
          <w:rtl/>
        </w:rPr>
        <w:t xml:space="preserve">نیم نتیجه ای نخواهیم گرفت . </w:t>
      </w:r>
      <w:r w:rsidR="00474343" w:rsidRPr="008C274C">
        <w:rPr>
          <w:rStyle w:val="Emphasis"/>
          <w:i w:val="0"/>
          <w:iCs w:val="0"/>
          <w:rtl/>
        </w:rPr>
        <w:t>مثل آن لاستیک</w:t>
      </w:r>
      <w:r w:rsidR="005C5010" w:rsidRPr="008C274C">
        <w:rPr>
          <w:rStyle w:val="Emphasis"/>
          <w:i w:val="0"/>
          <w:iCs w:val="0"/>
          <w:rtl/>
        </w:rPr>
        <w:t xml:space="preserve"> </w:t>
      </w:r>
      <w:r w:rsidR="009C6578">
        <w:rPr>
          <w:rStyle w:val="Emphasis"/>
          <w:i w:val="0"/>
          <w:iCs w:val="0"/>
          <w:rtl/>
        </w:rPr>
        <w:t>های سفت و محکم تکه تکه</w:t>
      </w:r>
      <w:r w:rsidR="00474343" w:rsidRPr="008C274C">
        <w:rPr>
          <w:rStyle w:val="Emphasis"/>
          <w:i w:val="0"/>
          <w:iCs w:val="0"/>
          <w:rtl/>
        </w:rPr>
        <w:t xml:space="preserve"> و متلاشی </w:t>
      </w:r>
      <w:r w:rsidR="009C6578">
        <w:rPr>
          <w:rStyle w:val="Emphasis"/>
          <w:rFonts w:hint="cs"/>
          <w:i w:val="0"/>
          <w:iCs w:val="0"/>
          <w:rtl/>
        </w:rPr>
        <w:t xml:space="preserve">می شویم . </w:t>
      </w:r>
      <w:r w:rsidR="00474343" w:rsidRPr="008C274C">
        <w:rPr>
          <w:rStyle w:val="Emphasis"/>
          <w:i w:val="0"/>
          <w:iCs w:val="0"/>
          <w:rtl/>
        </w:rPr>
        <w:t xml:space="preserve"> البته که دنیا فراز و نشیب و مرگ و مرض </w:t>
      </w:r>
      <w:r w:rsidR="009C6578">
        <w:rPr>
          <w:rStyle w:val="Emphasis"/>
          <w:rFonts w:hint="cs"/>
          <w:i w:val="0"/>
          <w:iCs w:val="0"/>
          <w:rtl/>
        </w:rPr>
        <w:t xml:space="preserve">و </w:t>
      </w:r>
      <w:r w:rsidR="00474343" w:rsidRPr="008C274C">
        <w:rPr>
          <w:rStyle w:val="Emphasis"/>
          <w:i w:val="0"/>
          <w:iCs w:val="0"/>
          <w:rtl/>
        </w:rPr>
        <w:t>ورشکستگی در تجارت دارد</w:t>
      </w:r>
      <w:r w:rsidR="009C6578">
        <w:rPr>
          <w:rStyle w:val="Emphasis"/>
          <w:rFonts w:hint="cs"/>
          <w:i w:val="0"/>
          <w:iCs w:val="0"/>
          <w:rtl/>
        </w:rPr>
        <w:t xml:space="preserve"> .</w:t>
      </w:r>
      <w:r w:rsidR="00474343" w:rsidRPr="008C274C">
        <w:rPr>
          <w:rStyle w:val="Emphasis"/>
          <w:i w:val="0"/>
          <w:iCs w:val="0"/>
          <w:rtl/>
        </w:rPr>
        <w:t xml:space="preserve"> مردود شدن در امتحان دارد</w:t>
      </w:r>
      <w:r w:rsidR="009C6578">
        <w:rPr>
          <w:rStyle w:val="Emphasis"/>
          <w:rFonts w:hint="cs"/>
          <w:i w:val="0"/>
          <w:iCs w:val="0"/>
          <w:rtl/>
        </w:rPr>
        <w:t xml:space="preserve">؛ </w:t>
      </w:r>
      <w:r w:rsidR="00474343" w:rsidRPr="008C274C">
        <w:rPr>
          <w:rStyle w:val="Emphasis"/>
          <w:i w:val="0"/>
          <w:iCs w:val="0"/>
          <w:rtl/>
        </w:rPr>
        <w:t xml:space="preserve"> </w:t>
      </w:r>
      <w:r w:rsidR="00077A6C" w:rsidRPr="008C274C">
        <w:rPr>
          <w:rStyle w:val="Emphasis"/>
          <w:i w:val="0"/>
          <w:iCs w:val="0"/>
          <w:rtl/>
        </w:rPr>
        <w:t>مخالفت</w:t>
      </w:r>
      <w:r w:rsidR="009C6578">
        <w:rPr>
          <w:rStyle w:val="Emphasis"/>
          <w:rFonts w:hint="cs"/>
          <w:i w:val="0"/>
          <w:iCs w:val="0"/>
          <w:rtl/>
        </w:rPr>
        <w:t xml:space="preserve"> </w:t>
      </w:r>
      <w:r w:rsidR="00077A6C" w:rsidRPr="008C274C">
        <w:rPr>
          <w:rStyle w:val="Emphasis"/>
          <w:i w:val="0"/>
          <w:iCs w:val="0"/>
          <w:rtl/>
        </w:rPr>
        <w:t>های زن و فرزند و شوهر و برادران دارد</w:t>
      </w:r>
      <w:r w:rsidR="009C6578">
        <w:rPr>
          <w:rStyle w:val="Emphasis"/>
          <w:rFonts w:hint="cs"/>
          <w:i w:val="0"/>
          <w:iCs w:val="0"/>
          <w:rtl/>
        </w:rPr>
        <w:t xml:space="preserve"> . </w:t>
      </w:r>
      <w:r w:rsidR="00077A6C" w:rsidRPr="008C274C">
        <w:rPr>
          <w:rStyle w:val="Emphasis"/>
          <w:i w:val="0"/>
          <w:iCs w:val="0"/>
          <w:rtl/>
        </w:rPr>
        <w:t xml:space="preserve"> و هزار امثال </w:t>
      </w:r>
      <w:r w:rsidR="00D46A58">
        <w:rPr>
          <w:rStyle w:val="Emphasis"/>
          <w:i w:val="0"/>
          <w:iCs w:val="0"/>
          <w:rtl/>
        </w:rPr>
        <w:t>این ها</w:t>
      </w:r>
      <w:r w:rsidR="009C6578">
        <w:rPr>
          <w:rStyle w:val="Emphasis"/>
          <w:rFonts w:hint="cs"/>
          <w:i w:val="0"/>
          <w:iCs w:val="0"/>
          <w:rtl/>
        </w:rPr>
        <w:t xml:space="preserve">. </w:t>
      </w:r>
      <w:r w:rsidR="00077A6C" w:rsidRPr="008C274C">
        <w:rPr>
          <w:rStyle w:val="Emphasis"/>
          <w:i w:val="0"/>
          <w:iCs w:val="0"/>
          <w:rtl/>
        </w:rPr>
        <w:t>باید ساخت وسازش کرد تا سالم ماند</w:t>
      </w:r>
      <w:r w:rsidR="009C6578">
        <w:rPr>
          <w:rStyle w:val="Emphasis"/>
          <w:rFonts w:hint="cs"/>
          <w:i w:val="0"/>
          <w:iCs w:val="0"/>
          <w:rtl/>
        </w:rPr>
        <w:t xml:space="preserve">. </w:t>
      </w:r>
      <w:r w:rsidR="00077A6C" w:rsidRPr="008C274C">
        <w:rPr>
          <w:rStyle w:val="Emphasis"/>
          <w:i w:val="0"/>
          <w:iCs w:val="0"/>
          <w:rtl/>
        </w:rPr>
        <w:t xml:space="preserve"> </w:t>
      </w:r>
    </w:p>
    <w:p w:rsidR="007A6795" w:rsidRDefault="00077A6C" w:rsidP="00F47151">
      <w:pPr>
        <w:pStyle w:val="Title"/>
        <w:jc w:val="both"/>
        <w:rPr>
          <w:rStyle w:val="Emphasis"/>
          <w:i w:val="0"/>
          <w:iCs w:val="0"/>
          <w:rtl/>
        </w:rPr>
      </w:pPr>
      <w:r w:rsidRPr="008C274C">
        <w:rPr>
          <w:rStyle w:val="Emphasis"/>
          <w:i w:val="0"/>
          <w:iCs w:val="0"/>
          <w:rtl/>
        </w:rPr>
        <w:t xml:space="preserve">خدا </w:t>
      </w:r>
      <w:r w:rsidR="009C6578">
        <w:rPr>
          <w:rStyle w:val="Emphasis"/>
          <w:rFonts w:hint="cs"/>
          <w:i w:val="0"/>
          <w:iCs w:val="0"/>
          <w:rtl/>
        </w:rPr>
        <w:t xml:space="preserve">در باره انسان چنین </w:t>
      </w:r>
      <w:r w:rsidRPr="008C274C">
        <w:rPr>
          <w:rStyle w:val="Emphasis"/>
          <w:i w:val="0"/>
          <w:iCs w:val="0"/>
          <w:rtl/>
        </w:rPr>
        <w:t>می</w:t>
      </w:r>
      <w:r w:rsidR="009C6578">
        <w:rPr>
          <w:rStyle w:val="Emphasis"/>
          <w:rFonts w:hint="cs"/>
          <w:i w:val="0"/>
          <w:iCs w:val="0"/>
          <w:rtl/>
        </w:rPr>
        <w:t xml:space="preserve"> </w:t>
      </w:r>
      <w:r w:rsidRPr="008C274C">
        <w:rPr>
          <w:rStyle w:val="Emphasis"/>
          <w:i w:val="0"/>
          <w:iCs w:val="0"/>
          <w:rtl/>
        </w:rPr>
        <w:t>فرماید</w:t>
      </w:r>
      <w:r w:rsidR="009C6578">
        <w:rPr>
          <w:rStyle w:val="Emphasis"/>
          <w:rFonts w:hint="cs"/>
          <w:i w:val="0"/>
          <w:iCs w:val="0"/>
          <w:rtl/>
        </w:rPr>
        <w:t xml:space="preserve">: </w:t>
      </w:r>
      <w:r w:rsidRPr="008C274C">
        <w:rPr>
          <w:rStyle w:val="Emphasis"/>
          <w:i w:val="0"/>
          <w:iCs w:val="0"/>
          <w:rtl/>
        </w:rPr>
        <w:t xml:space="preserve"> </w:t>
      </w:r>
      <w:r w:rsidR="009C6578" w:rsidRPr="009C6578">
        <w:rPr>
          <w:rStyle w:val="Emphasis"/>
          <w:i w:val="0"/>
          <w:iCs w:val="0"/>
          <w:rtl/>
        </w:rPr>
        <w:t xml:space="preserve">إِنَّ الْإِنْسَانَ خُلِقَ هَلُوعًا </w:t>
      </w:r>
      <w:r w:rsidR="007A6795" w:rsidRPr="00B206DD">
        <w:rPr>
          <w:rStyle w:val="Emphasis"/>
          <w:rFonts w:hint="cs"/>
          <w:i w:val="0"/>
          <w:iCs w:val="0"/>
          <w:vertAlign w:val="superscript"/>
          <w:rtl/>
        </w:rPr>
        <w:t>( معارج ، 19 )</w:t>
      </w:r>
      <w:r w:rsidR="007A6795">
        <w:rPr>
          <w:rStyle w:val="Emphasis"/>
          <w:rFonts w:hint="cs"/>
          <w:i w:val="0"/>
          <w:iCs w:val="0"/>
          <w:rtl/>
        </w:rPr>
        <w:t xml:space="preserve"> </w:t>
      </w:r>
      <w:r w:rsidRPr="008C274C">
        <w:rPr>
          <w:rStyle w:val="Emphasis"/>
          <w:i w:val="0"/>
          <w:iCs w:val="0"/>
          <w:rtl/>
        </w:rPr>
        <w:t xml:space="preserve">وقتی دنیا مطابق دلخواهش </w:t>
      </w:r>
      <w:r w:rsidR="0051753A">
        <w:rPr>
          <w:rStyle w:val="Emphasis"/>
          <w:i w:val="0"/>
          <w:iCs w:val="0"/>
          <w:rtl/>
        </w:rPr>
        <w:t>می شود</w:t>
      </w:r>
      <w:r w:rsidRPr="008C274C">
        <w:rPr>
          <w:rStyle w:val="Emphasis"/>
          <w:i w:val="0"/>
          <w:iCs w:val="0"/>
          <w:rtl/>
        </w:rPr>
        <w:t xml:space="preserve"> جفتک اندازی </w:t>
      </w:r>
      <w:r w:rsidR="00C7495A">
        <w:rPr>
          <w:rStyle w:val="Emphasis"/>
          <w:i w:val="0"/>
          <w:iCs w:val="0"/>
          <w:rtl/>
        </w:rPr>
        <w:t>می کند</w:t>
      </w:r>
      <w:r w:rsidR="007A6795">
        <w:rPr>
          <w:rStyle w:val="Emphasis"/>
          <w:rFonts w:hint="cs"/>
          <w:i w:val="0"/>
          <w:iCs w:val="0"/>
          <w:rtl/>
        </w:rPr>
        <w:t xml:space="preserve"> . </w:t>
      </w:r>
      <w:r w:rsidRPr="008C274C">
        <w:rPr>
          <w:rStyle w:val="Emphasis"/>
          <w:i w:val="0"/>
          <w:iCs w:val="0"/>
          <w:rtl/>
        </w:rPr>
        <w:t xml:space="preserve"> من ببرم من شیرم من نهنگم </w:t>
      </w:r>
      <w:r w:rsidR="007A6795">
        <w:rPr>
          <w:rStyle w:val="Emphasis"/>
          <w:rFonts w:hint="cs"/>
          <w:i w:val="0"/>
          <w:iCs w:val="0"/>
          <w:rtl/>
        </w:rPr>
        <w:t xml:space="preserve">. </w:t>
      </w:r>
      <w:r w:rsidRPr="008C274C">
        <w:rPr>
          <w:rStyle w:val="Emphasis"/>
          <w:i w:val="0"/>
          <w:iCs w:val="0"/>
          <w:rtl/>
        </w:rPr>
        <w:t>می</w:t>
      </w:r>
      <w:r w:rsidR="007A6795">
        <w:rPr>
          <w:rStyle w:val="Emphasis"/>
          <w:rFonts w:hint="cs"/>
          <w:i w:val="0"/>
          <w:iCs w:val="0"/>
          <w:rtl/>
        </w:rPr>
        <w:t xml:space="preserve"> </w:t>
      </w:r>
      <w:r w:rsidRPr="008C274C">
        <w:rPr>
          <w:rStyle w:val="Emphasis"/>
          <w:i w:val="0"/>
          <w:iCs w:val="0"/>
          <w:rtl/>
        </w:rPr>
        <w:t>زنم می</w:t>
      </w:r>
      <w:r w:rsidR="007A6795">
        <w:rPr>
          <w:rStyle w:val="Emphasis"/>
          <w:rFonts w:hint="cs"/>
          <w:i w:val="0"/>
          <w:iCs w:val="0"/>
          <w:rtl/>
        </w:rPr>
        <w:t xml:space="preserve"> </w:t>
      </w:r>
      <w:r w:rsidRPr="008C274C">
        <w:rPr>
          <w:rStyle w:val="Emphasis"/>
          <w:i w:val="0"/>
          <w:iCs w:val="0"/>
          <w:rtl/>
        </w:rPr>
        <w:t>کشم</w:t>
      </w:r>
      <w:r w:rsidR="007A6795">
        <w:rPr>
          <w:rStyle w:val="Emphasis"/>
          <w:rFonts w:hint="cs"/>
          <w:i w:val="0"/>
          <w:iCs w:val="0"/>
          <w:rtl/>
        </w:rPr>
        <w:t xml:space="preserve"> . </w:t>
      </w:r>
      <w:r w:rsidRPr="008C274C">
        <w:rPr>
          <w:rStyle w:val="Emphasis"/>
          <w:i w:val="0"/>
          <w:iCs w:val="0"/>
          <w:rtl/>
        </w:rPr>
        <w:t xml:space="preserve"> خدا کیست </w:t>
      </w:r>
      <w:r w:rsidR="007A6795">
        <w:rPr>
          <w:rStyle w:val="Emphasis"/>
          <w:rFonts w:hint="cs"/>
          <w:i w:val="0"/>
          <w:iCs w:val="0"/>
          <w:rtl/>
        </w:rPr>
        <w:t xml:space="preserve">؟ </w:t>
      </w:r>
      <w:r w:rsidR="00C7495A">
        <w:rPr>
          <w:rStyle w:val="Emphasis"/>
          <w:i w:val="0"/>
          <w:iCs w:val="0"/>
          <w:rtl/>
        </w:rPr>
        <w:t>پیامبر</w:t>
      </w:r>
      <w:r w:rsidRPr="008C274C">
        <w:rPr>
          <w:rStyle w:val="Emphasis"/>
          <w:i w:val="0"/>
          <w:iCs w:val="0"/>
          <w:rtl/>
        </w:rPr>
        <w:t xml:space="preserve"> کیست</w:t>
      </w:r>
      <w:r w:rsidR="007A6795">
        <w:rPr>
          <w:rStyle w:val="Emphasis"/>
          <w:rFonts w:hint="cs"/>
          <w:i w:val="0"/>
          <w:iCs w:val="0"/>
          <w:rtl/>
        </w:rPr>
        <w:t xml:space="preserve">؟ </w:t>
      </w:r>
      <w:r w:rsidRPr="008C274C">
        <w:rPr>
          <w:rStyle w:val="Emphasis"/>
          <w:i w:val="0"/>
          <w:iCs w:val="0"/>
          <w:rtl/>
        </w:rPr>
        <w:t xml:space="preserve"> دین چیست</w:t>
      </w:r>
      <w:r w:rsidR="007A6795">
        <w:rPr>
          <w:rStyle w:val="Emphasis"/>
          <w:rFonts w:hint="cs"/>
          <w:i w:val="0"/>
          <w:iCs w:val="0"/>
          <w:rtl/>
        </w:rPr>
        <w:t xml:space="preserve">؟ </w:t>
      </w:r>
      <w:r w:rsidRPr="008C274C">
        <w:rPr>
          <w:rStyle w:val="Emphasis"/>
          <w:i w:val="0"/>
          <w:iCs w:val="0"/>
          <w:rtl/>
        </w:rPr>
        <w:t xml:space="preserve"> حالا چه شده است</w:t>
      </w:r>
      <w:r w:rsidR="007A6795">
        <w:rPr>
          <w:rStyle w:val="Emphasis"/>
          <w:rFonts w:hint="cs"/>
          <w:i w:val="0"/>
          <w:iCs w:val="0"/>
          <w:rtl/>
        </w:rPr>
        <w:t xml:space="preserve"> ؟</w:t>
      </w:r>
      <w:r w:rsidRPr="008C274C">
        <w:rPr>
          <w:rStyle w:val="Emphasis"/>
          <w:i w:val="0"/>
          <w:iCs w:val="0"/>
          <w:rtl/>
        </w:rPr>
        <w:t xml:space="preserve"> پنج سیر لبو خورده و گرم شده است</w:t>
      </w:r>
      <w:r w:rsidR="007A6795">
        <w:rPr>
          <w:rStyle w:val="Emphasis"/>
          <w:rFonts w:hint="cs"/>
          <w:i w:val="0"/>
          <w:iCs w:val="0"/>
          <w:rtl/>
        </w:rPr>
        <w:t xml:space="preserve"> .</w:t>
      </w:r>
    </w:p>
    <w:p w:rsidR="007A6795" w:rsidRDefault="007A6795" w:rsidP="00F47151">
      <w:pPr>
        <w:pStyle w:val="Title"/>
        <w:jc w:val="both"/>
        <w:rPr>
          <w:rStyle w:val="Emphasis"/>
          <w:i w:val="0"/>
          <w:iCs w:val="0"/>
          <w:rtl/>
        </w:rPr>
      </w:pPr>
      <w:r>
        <w:rPr>
          <w:rStyle w:val="Emphasis"/>
          <w:i w:val="0"/>
          <w:iCs w:val="0"/>
          <w:rtl/>
        </w:rPr>
        <w:t>مادام</w:t>
      </w:r>
      <w:r>
        <w:rPr>
          <w:rStyle w:val="Emphasis"/>
          <w:rFonts w:hint="cs"/>
          <w:i w:val="0"/>
          <w:iCs w:val="0"/>
          <w:rtl/>
        </w:rPr>
        <w:t xml:space="preserve"> </w:t>
      </w:r>
      <w:r w:rsidR="00077A6C" w:rsidRPr="008C274C">
        <w:rPr>
          <w:rStyle w:val="Emphasis"/>
          <w:i w:val="0"/>
          <w:iCs w:val="0"/>
          <w:rtl/>
        </w:rPr>
        <w:t xml:space="preserve">که این لبو در روده ها گردش </w:t>
      </w:r>
      <w:r w:rsidR="00C7495A">
        <w:rPr>
          <w:rStyle w:val="Emphasis"/>
          <w:i w:val="0"/>
          <w:iCs w:val="0"/>
          <w:rtl/>
        </w:rPr>
        <w:t>می کند</w:t>
      </w:r>
      <w:r w:rsidR="00077A6C" w:rsidRPr="008C274C">
        <w:rPr>
          <w:rStyle w:val="Emphasis"/>
          <w:i w:val="0"/>
          <w:iCs w:val="0"/>
          <w:rtl/>
        </w:rPr>
        <w:t xml:space="preserve"> حالش این است </w:t>
      </w:r>
      <w:r>
        <w:rPr>
          <w:rStyle w:val="Emphasis"/>
          <w:rFonts w:hint="cs"/>
          <w:i w:val="0"/>
          <w:iCs w:val="0"/>
          <w:rtl/>
        </w:rPr>
        <w:t xml:space="preserve">؛ </w:t>
      </w:r>
      <w:r w:rsidR="00077A6C" w:rsidRPr="008C274C">
        <w:rPr>
          <w:rStyle w:val="Emphasis"/>
          <w:i w:val="0"/>
          <w:iCs w:val="0"/>
          <w:rtl/>
        </w:rPr>
        <w:t>ولی همین</w:t>
      </w:r>
      <w:r>
        <w:rPr>
          <w:rStyle w:val="Emphasis"/>
          <w:rFonts w:hint="cs"/>
          <w:i w:val="0"/>
          <w:iCs w:val="0"/>
          <w:rtl/>
        </w:rPr>
        <w:t xml:space="preserve"> </w:t>
      </w:r>
      <w:r w:rsidR="00077A6C" w:rsidRPr="008C274C">
        <w:rPr>
          <w:rStyle w:val="Emphasis"/>
          <w:i w:val="0"/>
          <w:iCs w:val="0"/>
          <w:rtl/>
        </w:rPr>
        <w:t>که</w:t>
      </w:r>
      <w:r>
        <w:rPr>
          <w:rStyle w:val="Emphasis"/>
          <w:i w:val="0"/>
          <w:iCs w:val="0"/>
          <w:rtl/>
        </w:rPr>
        <w:t xml:space="preserve"> تمام ش</w:t>
      </w:r>
      <w:r>
        <w:rPr>
          <w:rStyle w:val="Emphasis"/>
          <w:rFonts w:hint="cs"/>
          <w:i w:val="0"/>
          <w:iCs w:val="0"/>
          <w:rtl/>
        </w:rPr>
        <w:t xml:space="preserve">ود </w:t>
      </w:r>
      <w:r>
        <w:rPr>
          <w:rStyle w:val="Emphasis"/>
          <w:i w:val="0"/>
          <w:iCs w:val="0"/>
          <w:rtl/>
        </w:rPr>
        <w:t xml:space="preserve"> و تنورمعده شعله ور ش</w:t>
      </w:r>
      <w:r>
        <w:rPr>
          <w:rStyle w:val="Emphasis"/>
          <w:rFonts w:hint="cs"/>
          <w:i w:val="0"/>
          <w:iCs w:val="0"/>
          <w:rtl/>
        </w:rPr>
        <w:t xml:space="preserve">ود </w:t>
      </w:r>
      <w:r>
        <w:rPr>
          <w:rStyle w:val="Emphasis"/>
          <w:i w:val="0"/>
          <w:iCs w:val="0"/>
          <w:rtl/>
        </w:rPr>
        <w:t xml:space="preserve"> </w:t>
      </w:r>
      <w:r w:rsidR="00077A6C" w:rsidRPr="008C274C">
        <w:rPr>
          <w:rStyle w:val="Emphasis"/>
          <w:i w:val="0"/>
          <w:iCs w:val="0"/>
          <w:rtl/>
        </w:rPr>
        <w:t xml:space="preserve">ساعتی به لبو </w:t>
      </w:r>
      <w:r>
        <w:rPr>
          <w:rStyle w:val="Emphasis"/>
          <w:rFonts w:hint="cs"/>
          <w:i w:val="0"/>
          <w:iCs w:val="0"/>
          <w:rtl/>
        </w:rPr>
        <w:t xml:space="preserve">دسترسی </w:t>
      </w:r>
      <w:r>
        <w:rPr>
          <w:rStyle w:val="Emphasis"/>
          <w:i w:val="0"/>
          <w:iCs w:val="0"/>
          <w:rtl/>
        </w:rPr>
        <w:t>پیدا نک</w:t>
      </w:r>
      <w:r>
        <w:rPr>
          <w:rStyle w:val="Emphasis"/>
          <w:rFonts w:hint="cs"/>
          <w:i w:val="0"/>
          <w:iCs w:val="0"/>
          <w:rtl/>
        </w:rPr>
        <w:t xml:space="preserve">ند </w:t>
      </w:r>
      <w:r w:rsidR="00077A6C" w:rsidRPr="008C274C">
        <w:rPr>
          <w:rStyle w:val="Emphasis"/>
          <w:i w:val="0"/>
          <w:iCs w:val="0"/>
          <w:rtl/>
        </w:rPr>
        <w:t xml:space="preserve"> همان ببر و پلنگ لبو</w:t>
      </w:r>
      <w:r w:rsidR="00D553F7">
        <w:rPr>
          <w:rStyle w:val="Emphasis"/>
          <w:i w:val="0"/>
          <w:iCs w:val="0"/>
          <w:rtl/>
        </w:rPr>
        <w:t>یی</w:t>
      </w:r>
      <w:r>
        <w:rPr>
          <w:rStyle w:val="Emphasis"/>
          <w:rFonts w:hint="cs"/>
          <w:i w:val="0"/>
          <w:iCs w:val="0"/>
          <w:rtl/>
        </w:rPr>
        <w:t xml:space="preserve"> ،  </w:t>
      </w:r>
      <w:r w:rsidR="00077A6C" w:rsidRPr="008C274C">
        <w:rPr>
          <w:rStyle w:val="Emphasis"/>
          <w:i w:val="0"/>
          <w:iCs w:val="0"/>
          <w:rtl/>
        </w:rPr>
        <w:t xml:space="preserve">رنگش زرد </w:t>
      </w:r>
      <w:r>
        <w:rPr>
          <w:rStyle w:val="Emphasis"/>
          <w:rFonts w:hint="cs"/>
          <w:i w:val="0"/>
          <w:iCs w:val="0"/>
          <w:rtl/>
        </w:rPr>
        <w:t xml:space="preserve"> می شود </w:t>
      </w:r>
      <w:r w:rsidR="00077A6C" w:rsidRPr="008C274C">
        <w:rPr>
          <w:rStyle w:val="Emphasis"/>
          <w:i w:val="0"/>
          <w:iCs w:val="0"/>
          <w:rtl/>
        </w:rPr>
        <w:t xml:space="preserve">و پاها سست و بدن به لرزه </w:t>
      </w:r>
      <w:r>
        <w:rPr>
          <w:rStyle w:val="Emphasis"/>
          <w:rFonts w:hint="cs"/>
          <w:i w:val="0"/>
          <w:iCs w:val="0"/>
          <w:rtl/>
        </w:rPr>
        <w:t xml:space="preserve">می افتد . و </w:t>
      </w:r>
      <w:r w:rsidR="00077A6C" w:rsidRPr="008C274C">
        <w:rPr>
          <w:rStyle w:val="Emphasis"/>
          <w:i w:val="0"/>
          <w:iCs w:val="0"/>
          <w:rtl/>
        </w:rPr>
        <w:t xml:space="preserve">مثل </w:t>
      </w:r>
      <w:r>
        <w:rPr>
          <w:rStyle w:val="Emphasis"/>
          <w:rFonts w:hint="cs"/>
          <w:i w:val="0"/>
          <w:iCs w:val="0"/>
          <w:rtl/>
        </w:rPr>
        <w:t xml:space="preserve">مرده بی جان </w:t>
      </w:r>
      <w:r w:rsidR="00077A6C" w:rsidRPr="008C274C">
        <w:rPr>
          <w:rStyle w:val="Emphasis"/>
          <w:i w:val="0"/>
          <w:iCs w:val="0"/>
          <w:rtl/>
        </w:rPr>
        <w:t xml:space="preserve"> می</w:t>
      </w:r>
      <w:r>
        <w:rPr>
          <w:rStyle w:val="Emphasis"/>
          <w:rFonts w:hint="cs"/>
          <w:i w:val="0"/>
          <w:iCs w:val="0"/>
          <w:rtl/>
        </w:rPr>
        <w:t xml:space="preserve"> </w:t>
      </w:r>
      <w:r w:rsidR="00077A6C" w:rsidRPr="008C274C">
        <w:rPr>
          <w:rStyle w:val="Emphasis"/>
          <w:i w:val="0"/>
          <w:iCs w:val="0"/>
          <w:rtl/>
        </w:rPr>
        <w:t xml:space="preserve">افتد </w:t>
      </w:r>
      <w:r>
        <w:rPr>
          <w:rStyle w:val="Emphasis"/>
          <w:rFonts w:hint="cs"/>
          <w:i w:val="0"/>
          <w:iCs w:val="0"/>
          <w:rtl/>
        </w:rPr>
        <w:t xml:space="preserve">و پیوسته خدا خدا و ابراز گرسنگی می کند . </w:t>
      </w:r>
    </w:p>
    <w:p w:rsidR="007A6795" w:rsidRDefault="00D46A58" w:rsidP="00F47151">
      <w:pPr>
        <w:pStyle w:val="Title"/>
        <w:jc w:val="both"/>
        <w:rPr>
          <w:rStyle w:val="Emphasis"/>
          <w:i w:val="0"/>
          <w:iCs w:val="0"/>
          <w:rtl/>
        </w:rPr>
      </w:pPr>
      <w:r>
        <w:rPr>
          <w:rStyle w:val="Emphasis"/>
          <w:i w:val="0"/>
          <w:iCs w:val="0"/>
          <w:rtl/>
        </w:rPr>
        <w:t>می گویند</w:t>
      </w:r>
      <w:r w:rsidR="007A6795">
        <w:rPr>
          <w:rStyle w:val="Emphasis"/>
          <w:rFonts w:hint="cs"/>
          <w:i w:val="0"/>
          <w:iCs w:val="0"/>
          <w:rtl/>
        </w:rPr>
        <w:t xml:space="preserve"> : </w:t>
      </w:r>
      <w:r w:rsidR="005C5010" w:rsidRPr="008C274C">
        <w:rPr>
          <w:rStyle w:val="Emphasis"/>
          <w:i w:val="0"/>
          <w:iCs w:val="0"/>
          <w:rtl/>
        </w:rPr>
        <w:t xml:space="preserve"> </w:t>
      </w:r>
      <w:r w:rsidR="00F1150F">
        <w:rPr>
          <w:rStyle w:val="Emphasis"/>
          <w:rFonts w:hint="cs"/>
          <w:i w:val="0"/>
          <w:iCs w:val="0"/>
          <w:rtl/>
        </w:rPr>
        <w:t xml:space="preserve">روزی </w:t>
      </w:r>
      <w:r w:rsidR="00F1150F" w:rsidRPr="00F1150F">
        <w:rPr>
          <w:rStyle w:val="Emphasis"/>
          <w:i w:val="0"/>
          <w:iCs w:val="0"/>
          <w:rtl/>
        </w:rPr>
        <w:t xml:space="preserve">غرور و تکبر </w:t>
      </w:r>
      <w:r w:rsidR="005C5010" w:rsidRPr="008C274C">
        <w:rPr>
          <w:rStyle w:val="Emphasis"/>
          <w:i w:val="0"/>
          <w:iCs w:val="0"/>
          <w:rtl/>
        </w:rPr>
        <w:t>تیمورتاش</w:t>
      </w:r>
      <w:r w:rsidR="00F1150F">
        <w:rPr>
          <w:rStyle w:val="Emphasis"/>
          <w:rFonts w:hint="cs"/>
          <w:i w:val="0"/>
          <w:iCs w:val="0"/>
          <w:rtl/>
        </w:rPr>
        <w:t>،</w:t>
      </w:r>
      <w:r w:rsidR="005C5010" w:rsidRPr="008C274C">
        <w:rPr>
          <w:rStyle w:val="Emphasis"/>
          <w:i w:val="0"/>
          <w:iCs w:val="0"/>
          <w:rtl/>
        </w:rPr>
        <w:t xml:space="preserve"> وزیر دربار رضاشاه را گرفته </w:t>
      </w:r>
      <w:r w:rsidR="00F1150F">
        <w:rPr>
          <w:rStyle w:val="Emphasis"/>
          <w:rFonts w:hint="cs"/>
          <w:i w:val="0"/>
          <w:iCs w:val="0"/>
          <w:rtl/>
        </w:rPr>
        <w:t xml:space="preserve">بود </w:t>
      </w:r>
      <w:r w:rsidR="005C5010" w:rsidRPr="008C274C">
        <w:rPr>
          <w:rStyle w:val="Emphasis"/>
          <w:i w:val="0"/>
          <w:iCs w:val="0"/>
          <w:rtl/>
        </w:rPr>
        <w:t>و گفته بود</w:t>
      </w:r>
      <w:r w:rsidR="00F1150F">
        <w:rPr>
          <w:rStyle w:val="Emphasis"/>
          <w:rFonts w:hint="cs"/>
          <w:i w:val="0"/>
          <w:iCs w:val="0"/>
          <w:rtl/>
        </w:rPr>
        <w:t xml:space="preserve"> :</w:t>
      </w:r>
      <w:r w:rsidR="005C5010" w:rsidRPr="008C274C">
        <w:rPr>
          <w:rStyle w:val="Emphasis"/>
          <w:i w:val="0"/>
          <w:iCs w:val="0"/>
          <w:rtl/>
        </w:rPr>
        <w:t xml:space="preserve"> پدر و مادر</w:t>
      </w:r>
      <w:r w:rsidR="00F1150F">
        <w:rPr>
          <w:rStyle w:val="Emphasis"/>
          <w:rFonts w:hint="cs"/>
          <w:i w:val="0"/>
          <w:iCs w:val="0"/>
          <w:rtl/>
        </w:rPr>
        <w:t xml:space="preserve">م </w:t>
      </w:r>
      <w:r w:rsidR="00F1150F">
        <w:rPr>
          <w:rStyle w:val="Emphasis"/>
          <w:i w:val="0"/>
          <w:iCs w:val="0"/>
          <w:rtl/>
        </w:rPr>
        <w:t xml:space="preserve"> نادان</w:t>
      </w:r>
      <w:r w:rsidR="005C5010" w:rsidRPr="008C274C">
        <w:rPr>
          <w:rStyle w:val="Emphasis"/>
          <w:i w:val="0"/>
          <w:iCs w:val="0"/>
          <w:rtl/>
        </w:rPr>
        <w:t xml:space="preserve"> بودند که </w:t>
      </w:r>
      <w:r w:rsidR="00F1150F">
        <w:rPr>
          <w:rStyle w:val="Emphasis"/>
          <w:i w:val="0"/>
          <w:iCs w:val="0"/>
          <w:rtl/>
        </w:rPr>
        <w:t xml:space="preserve">مرا عبدالحسین </w:t>
      </w:r>
      <w:r w:rsidR="00F1150F">
        <w:rPr>
          <w:rStyle w:val="Emphasis"/>
          <w:rFonts w:hint="cs"/>
          <w:i w:val="0"/>
          <w:iCs w:val="0"/>
          <w:rtl/>
        </w:rPr>
        <w:t xml:space="preserve">نام نهادند .  </w:t>
      </w:r>
      <w:r w:rsidR="005C5010" w:rsidRPr="008C274C">
        <w:rPr>
          <w:rStyle w:val="Emphasis"/>
          <w:i w:val="0"/>
          <w:iCs w:val="0"/>
          <w:rtl/>
        </w:rPr>
        <w:t xml:space="preserve">حسین کیست که من بنده او باشم </w:t>
      </w:r>
      <w:r w:rsidR="00F1150F">
        <w:rPr>
          <w:rStyle w:val="Emphasis"/>
          <w:rFonts w:hint="cs"/>
          <w:i w:val="0"/>
          <w:iCs w:val="0"/>
          <w:rtl/>
        </w:rPr>
        <w:t>؟</w:t>
      </w:r>
      <w:r w:rsidR="007A6795">
        <w:rPr>
          <w:rStyle w:val="Emphasis"/>
          <w:rFonts w:hint="cs"/>
          <w:i w:val="0"/>
          <w:iCs w:val="0"/>
          <w:rtl/>
        </w:rPr>
        <w:t xml:space="preserve"> </w:t>
      </w:r>
      <w:r w:rsidR="005C5010" w:rsidRPr="008C274C">
        <w:rPr>
          <w:rStyle w:val="Emphasis"/>
          <w:i w:val="0"/>
          <w:iCs w:val="0"/>
          <w:rtl/>
        </w:rPr>
        <w:t>من بنده اعلی</w:t>
      </w:r>
      <w:r w:rsidR="00F1150F">
        <w:rPr>
          <w:rStyle w:val="Emphasis"/>
          <w:rFonts w:hint="cs"/>
          <w:i w:val="0"/>
          <w:iCs w:val="0"/>
          <w:rtl/>
        </w:rPr>
        <w:t xml:space="preserve"> </w:t>
      </w:r>
      <w:r w:rsidR="005C5010" w:rsidRPr="008C274C">
        <w:rPr>
          <w:rStyle w:val="Emphasis"/>
          <w:i w:val="0"/>
          <w:iCs w:val="0"/>
          <w:rtl/>
        </w:rPr>
        <w:t>حضرت قدر قدرتم</w:t>
      </w:r>
      <w:r w:rsidR="007A6795">
        <w:rPr>
          <w:rStyle w:val="Emphasis"/>
          <w:rFonts w:hint="cs"/>
          <w:i w:val="0"/>
          <w:iCs w:val="0"/>
          <w:rtl/>
        </w:rPr>
        <w:t xml:space="preserve"> .</w:t>
      </w:r>
      <w:r w:rsidR="005C5010" w:rsidRPr="008C274C">
        <w:rPr>
          <w:rStyle w:val="Emphasis"/>
          <w:i w:val="0"/>
          <w:iCs w:val="0"/>
          <w:rtl/>
        </w:rPr>
        <w:t xml:space="preserve"> چند روز بعد </w:t>
      </w:r>
      <w:r w:rsidR="00F1150F">
        <w:rPr>
          <w:rStyle w:val="Emphasis"/>
          <w:rFonts w:hint="cs"/>
          <w:i w:val="0"/>
          <w:iCs w:val="0"/>
          <w:rtl/>
        </w:rPr>
        <w:t xml:space="preserve">، </w:t>
      </w:r>
      <w:r w:rsidR="005C5010" w:rsidRPr="008C274C">
        <w:rPr>
          <w:rStyle w:val="Emphasis"/>
          <w:i w:val="0"/>
          <w:iCs w:val="0"/>
          <w:rtl/>
        </w:rPr>
        <w:t xml:space="preserve">مورد غضب شاه واقع شد و </w:t>
      </w:r>
      <w:r w:rsidR="00F1150F">
        <w:rPr>
          <w:rStyle w:val="Emphasis"/>
          <w:rFonts w:hint="cs"/>
          <w:i w:val="0"/>
          <w:iCs w:val="0"/>
          <w:rtl/>
        </w:rPr>
        <w:t>به</w:t>
      </w:r>
      <w:r w:rsidR="005C5010" w:rsidRPr="008C274C">
        <w:rPr>
          <w:rStyle w:val="Emphasis"/>
          <w:i w:val="0"/>
          <w:iCs w:val="0"/>
          <w:rtl/>
        </w:rPr>
        <w:t xml:space="preserve"> زندان افتاد از </w:t>
      </w:r>
      <w:r w:rsidR="00F1150F">
        <w:rPr>
          <w:rStyle w:val="Emphasis"/>
          <w:rFonts w:hint="cs"/>
          <w:i w:val="0"/>
          <w:iCs w:val="0"/>
          <w:rtl/>
        </w:rPr>
        <w:t>آن جا</w:t>
      </w:r>
      <w:r w:rsidR="005C5010" w:rsidRPr="008C274C">
        <w:rPr>
          <w:rStyle w:val="Emphasis"/>
          <w:i w:val="0"/>
          <w:iCs w:val="0"/>
          <w:rtl/>
        </w:rPr>
        <w:t xml:space="preserve"> به خانمش پیغام داد که درمنزل من م</w:t>
      </w:r>
      <w:r w:rsidR="007A6795">
        <w:rPr>
          <w:rStyle w:val="Emphasis"/>
          <w:i w:val="0"/>
          <w:iCs w:val="0"/>
          <w:rtl/>
        </w:rPr>
        <w:t xml:space="preserve">جلس روضه امام حسین(ع) </w:t>
      </w:r>
      <w:r w:rsidR="005C5010" w:rsidRPr="008C274C">
        <w:rPr>
          <w:rStyle w:val="Emphasis"/>
          <w:i w:val="0"/>
          <w:iCs w:val="0"/>
          <w:rtl/>
        </w:rPr>
        <w:t>تشکیل بده و متوسل به او شو که من از زندان نجات پیدا کنم</w:t>
      </w:r>
      <w:r w:rsidR="007A6795">
        <w:rPr>
          <w:rStyle w:val="Emphasis"/>
          <w:rFonts w:hint="cs"/>
          <w:i w:val="0"/>
          <w:iCs w:val="0"/>
          <w:rtl/>
        </w:rPr>
        <w:t>.</w:t>
      </w:r>
    </w:p>
    <w:p w:rsidR="00F1150F" w:rsidRDefault="005C5010" w:rsidP="00F47151">
      <w:pPr>
        <w:pStyle w:val="Title"/>
        <w:jc w:val="both"/>
        <w:rPr>
          <w:rStyle w:val="Emphasis"/>
          <w:i w:val="0"/>
          <w:iCs w:val="0"/>
          <w:rtl/>
        </w:rPr>
      </w:pPr>
      <w:r w:rsidRPr="008C274C">
        <w:rPr>
          <w:rStyle w:val="Emphasis"/>
          <w:i w:val="0"/>
          <w:iCs w:val="0"/>
          <w:rtl/>
        </w:rPr>
        <w:lastRenderedPageBreak/>
        <w:t xml:space="preserve"> خدا</w:t>
      </w:r>
      <w:r w:rsidR="00F1150F">
        <w:rPr>
          <w:rStyle w:val="Emphasis"/>
          <w:rFonts w:hint="cs"/>
          <w:i w:val="0"/>
          <w:iCs w:val="0"/>
          <w:rtl/>
        </w:rPr>
        <w:t xml:space="preserve">وند </w:t>
      </w:r>
      <w:r w:rsidRPr="008C274C">
        <w:rPr>
          <w:rStyle w:val="Emphasis"/>
          <w:i w:val="0"/>
          <w:iCs w:val="0"/>
          <w:rtl/>
        </w:rPr>
        <w:t xml:space="preserve"> می</w:t>
      </w:r>
      <w:r w:rsidR="00F1150F">
        <w:rPr>
          <w:rStyle w:val="Emphasis"/>
          <w:rFonts w:hint="cs"/>
          <w:i w:val="0"/>
          <w:iCs w:val="0"/>
          <w:rtl/>
        </w:rPr>
        <w:t xml:space="preserve"> </w:t>
      </w:r>
      <w:r w:rsidRPr="00C10911">
        <w:rPr>
          <w:rStyle w:val="Emphasis"/>
          <w:i w:val="0"/>
          <w:iCs w:val="0"/>
          <w:rtl/>
        </w:rPr>
        <w:t>فرماید</w:t>
      </w:r>
      <w:r w:rsidR="00F1150F" w:rsidRPr="00C10911">
        <w:rPr>
          <w:rStyle w:val="Emphasis"/>
          <w:rFonts w:hint="cs"/>
          <w:i w:val="0"/>
          <w:iCs w:val="0"/>
          <w:rtl/>
        </w:rPr>
        <w:t>:</w:t>
      </w:r>
      <w:r w:rsidRPr="00C10911">
        <w:rPr>
          <w:rStyle w:val="Emphasis"/>
          <w:i w:val="0"/>
          <w:iCs w:val="0"/>
          <w:rtl/>
        </w:rPr>
        <w:t xml:space="preserve"> </w:t>
      </w:r>
      <w:r w:rsidR="00F1150F" w:rsidRPr="00C10911">
        <w:rPr>
          <w:rStyle w:val="Emphasis"/>
          <w:i w:val="0"/>
          <w:iCs w:val="0"/>
          <w:rtl/>
        </w:rPr>
        <w:t>إِنَّ الْإِنْسَانَ لَيَطْغَى</w:t>
      </w:r>
      <w:r w:rsidR="00F1150F" w:rsidRPr="00C10911">
        <w:rPr>
          <w:rStyle w:val="Emphasis"/>
          <w:rFonts w:ascii="Times New Roman" w:hAnsi="Times New Roman" w:hint="cs"/>
          <w:i w:val="0"/>
          <w:iCs w:val="0"/>
          <w:rtl/>
        </w:rPr>
        <w:t xml:space="preserve"> </w:t>
      </w:r>
      <w:r w:rsidR="00F1150F" w:rsidRPr="00B206DD">
        <w:rPr>
          <w:rStyle w:val="Emphasis"/>
          <w:rFonts w:ascii="Times New Roman" w:hAnsi="Times New Roman" w:hint="cs"/>
          <w:i w:val="0"/>
          <w:iCs w:val="0"/>
          <w:vertAlign w:val="superscript"/>
          <w:rtl/>
        </w:rPr>
        <w:t>( علق ، 6)</w:t>
      </w:r>
      <w:r w:rsidR="00F1150F" w:rsidRPr="00C10911">
        <w:rPr>
          <w:rStyle w:val="Emphasis"/>
          <w:i w:val="0"/>
          <w:iCs w:val="0"/>
          <w:rtl/>
        </w:rPr>
        <w:t xml:space="preserve"> </w:t>
      </w:r>
      <w:r w:rsidRPr="00C10911">
        <w:rPr>
          <w:rStyle w:val="Emphasis"/>
          <w:i w:val="0"/>
          <w:iCs w:val="0"/>
          <w:rtl/>
        </w:rPr>
        <w:t>و بازمی</w:t>
      </w:r>
      <w:r w:rsidR="00F1150F" w:rsidRPr="00C10911">
        <w:rPr>
          <w:rStyle w:val="Emphasis"/>
          <w:rFonts w:hint="cs"/>
          <w:i w:val="0"/>
          <w:iCs w:val="0"/>
          <w:rtl/>
        </w:rPr>
        <w:t xml:space="preserve"> </w:t>
      </w:r>
      <w:r w:rsidRPr="00C10911">
        <w:rPr>
          <w:rStyle w:val="Emphasis"/>
          <w:i w:val="0"/>
          <w:iCs w:val="0"/>
          <w:rtl/>
        </w:rPr>
        <w:t>فرماید</w:t>
      </w:r>
      <w:r w:rsidR="00F1150F" w:rsidRPr="00C10911">
        <w:rPr>
          <w:rStyle w:val="Emphasis"/>
          <w:rFonts w:hint="cs"/>
          <w:i w:val="0"/>
          <w:iCs w:val="0"/>
          <w:rtl/>
        </w:rPr>
        <w:t>:</w:t>
      </w:r>
      <w:r w:rsidRPr="00C10911">
        <w:rPr>
          <w:rStyle w:val="Emphasis"/>
          <w:i w:val="0"/>
          <w:iCs w:val="0"/>
          <w:rtl/>
        </w:rPr>
        <w:t xml:space="preserve"> </w:t>
      </w:r>
      <w:r w:rsidR="00F1150F" w:rsidRPr="00C10911">
        <w:rPr>
          <w:rStyle w:val="Emphasis"/>
          <w:i w:val="0"/>
          <w:iCs w:val="0"/>
          <w:rtl/>
        </w:rPr>
        <w:t xml:space="preserve">وَكَانَ الْإِنْسَانُ عَجُولًا </w:t>
      </w:r>
      <w:r w:rsidR="00F1150F" w:rsidRPr="00B206DD">
        <w:rPr>
          <w:rStyle w:val="Emphasis"/>
          <w:rFonts w:hint="cs"/>
          <w:i w:val="0"/>
          <w:iCs w:val="0"/>
          <w:vertAlign w:val="superscript"/>
          <w:rtl/>
        </w:rPr>
        <w:t>( اسراء</w:t>
      </w:r>
      <w:r w:rsidR="00C10911" w:rsidRPr="00B206DD">
        <w:rPr>
          <w:rStyle w:val="Emphasis"/>
          <w:rFonts w:hint="cs"/>
          <w:i w:val="0"/>
          <w:iCs w:val="0"/>
          <w:vertAlign w:val="superscript"/>
          <w:rtl/>
        </w:rPr>
        <w:t xml:space="preserve"> </w:t>
      </w:r>
      <w:r w:rsidR="00F1150F" w:rsidRPr="00B206DD">
        <w:rPr>
          <w:rStyle w:val="Emphasis"/>
          <w:rFonts w:hint="cs"/>
          <w:i w:val="0"/>
          <w:iCs w:val="0"/>
          <w:vertAlign w:val="superscript"/>
          <w:rtl/>
        </w:rPr>
        <w:t>، 11 )</w:t>
      </w:r>
      <w:r w:rsidR="00F1150F">
        <w:rPr>
          <w:rStyle w:val="Emphasis"/>
          <w:rFonts w:hint="cs"/>
          <w:i w:val="0"/>
          <w:iCs w:val="0"/>
          <w:rtl/>
        </w:rPr>
        <w:t xml:space="preserve"> </w:t>
      </w:r>
      <w:r w:rsidRPr="008C274C">
        <w:rPr>
          <w:rStyle w:val="Emphasis"/>
          <w:i w:val="0"/>
          <w:iCs w:val="0"/>
          <w:rtl/>
        </w:rPr>
        <w:t>اصلا طینت او با عجله آمیخته است</w:t>
      </w:r>
      <w:r w:rsidR="00F1150F">
        <w:rPr>
          <w:rStyle w:val="Emphasis"/>
          <w:rFonts w:hint="cs"/>
          <w:i w:val="0"/>
          <w:iCs w:val="0"/>
          <w:rtl/>
        </w:rPr>
        <w:t xml:space="preserve"> ؛</w:t>
      </w:r>
      <w:r w:rsidR="00F1150F">
        <w:rPr>
          <w:rStyle w:val="Emphasis"/>
          <w:i w:val="0"/>
          <w:iCs w:val="0"/>
          <w:rtl/>
        </w:rPr>
        <w:t xml:space="preserve"> درهر کار</w:t>
      </w:r>
      <w:r w:rsidR="007912AF" w:rsidRPr="008C274C">
        <w:rPr>
          <w:rStyle w:val="Emphasis"/>
          <w:i w:val="0"/>
          <w:iCs w:val="0"/>
          <w:rtl/>
        </w:rPr>
        <w:t xml:space="preserve"> عجله </w:t>
      </w:r>
      <w:r w:rsidR="00C7495A">
        <w:rPr>
          <w:rStyle w:val="Emphasis"/>
          <w:i w:val="0"/>
          <w:iCs w:val="0"/>
          <w:rtl/>
        </w:rPr>
        <w:t>می کند</w:t>
      </w:r>
      <w:r w:rsidR="007912AF" w:rsidRPr="008C274C">
        <w:rPr>
          <w:rStyle w:val="Emphasis"/>
          <w:i w:val="0"/>
          <w:iCs w:val="0"/>
          <w:rtl/>
        </w:rPr>
        <w:t xml:space="preserve"> و هیچ صبر و حوصله ندارد</w:t>
      </w:r>
      <w:r w:rsidR="00F1150F">
        <w:rPr>
          <w:rStyle w:val="Emphasis"/>
          <w:rFonts w:hint="cs"/>
          <w:i w:val="0"/>
          <w:iCs w:val="0"/>
          <w:rtl/>
        </w:rPr>
        <w:t>.</w:t>
      </w:r>
    </w:p>
    <w:p w:rsidR="00F1150F" w:rsidRDefault="007912AF" w:rsidP="00F47151">
      <w:pPr>
        <w:pStyle w:val="Title"/>
        <w:jc w:val="both"/>
        <w:rPr>
          <w:rStyle w:val="Emphasis"/>
          <w:i w:val="0"/>
          <w:iCs w:val="0"/>
          <w:rtl/>
        </w:rPr>
      </w:pPr>
      <w:r w:rsidRPr="008C274C">
        <w:rPr>
          <w:rStyle w:val="Emphasis"/>
          <w:i w:val="0"/>
          <w:iCs w:val="0"/>
          <w:rtl/>
        </w:rPr>
        <w:t xml:space="preserve"> دربعضی از تواریخ یا اخبار وارد</w:t>
      </w:r>
      <w:r w:rsidR="00F1150F">
        <w:rPr>
          <w:rStyle w:val="Emphasis"/>
          <w:rFonts w:hint="cs"/>
          <w:i w:val="0"/>
          <w:iCs w:val="0"/>
          <w:rtl/>
        </w:rPr>
        <w:t xml:space="preserve"> شده</w:t>
      </w:r>
      <w:r w:rsidRPr="008C274C">
        <w:rPr>
          <w:rStyle w:val="Emphasis"/>
          <w:i w:val="0"/>
          <w:iCs w:val="0"/>
          <w:rtl/>
        </w:rPr>
        <w:t xml:space="preserve"> است که</w:t>
      </w:r>
      <w:r w:rsidR="00F1150F">
        <w:rPr>
          <w:rStyle w:val="Emphasis"/>
          <w:rFonts w:hint="cs"/>
          <w:i w:val="0"/>
          <w:iCs w:val="0"/>
          <w:rtl/>
        </w:rPr>
        <w:t xml:space="preserve">: </w:t>
      </w:r>
      <w:r w:rsidRPr="008C274C">
        <w:rPr>
          <w:rStyle w:val="Emphasis"/>
          <w:i w:val="0"/>
          <w:iCs w:val="0"/>
          <w:rtl/>
        </w:rPr>
        <w:t xml:space="preserve"> وقتی قالب آدم ابوالبشر </w:t>
      </w:r>
      <w:r w:rsidR="0051753A">
        <w:rPr>
          <w:rStyle w:val="Emphasis"/>
          <w:i w:val="0"/>
          <w:iCs w:val="0"/>
          <w:rtl/>
        </w:rPr>
        <w:t>به دست</w:t>
      </w:r>
      <w:r w:rsidRPr="008C274C">
        <w:rPr>
          <w:rStyle w:val="Emphasis"/>
          <w:i w:val="0"/>
          <w:iCs w:val="0"/>
          <w:rtl/>
        </w:rPr>
        <w:t xml:space="preserve"> قدرت پروردگار درست شد مدتی قالب بی</w:t>
      </w:r>
      <w:r w:rsidR="00F1150F">
        <w:rPr>
          <w:rStyle w:val="Emphasis"/>
          <w:rFonts w:hint="cs"/>
          <w:i w:val="0"/>
          <w:iCs w:val="0"/>
          <w:rtl/>
        </w:rPr>
        <w:t xml:space="preserve"> </w:t>
      </w:r>
      <w:r w:rsidRPr="008C274C">
        <w:rPr>
          <w:rStyle w:val="Emphasis"/>
          <w:i w:val="0"/>
          <w:iCs w:val="0"/>
          <w:rtl/>
        </w:rPr>
        <w:t xml:space="preserve">روح افتاده بود </w:t>
      </w:r>
      <w:r w:rsidR="00122055" w:rsidRPr="008C274C">
        <w:rPr>
          <w:rStyle w:val="Emphasis"/>
          <w:i w:val="0"/>
          <w:iCs w:val="0"/>
          <w:rtl/>
        </w:rPr>
        <w:t>تا این که می</w:t>
      </w:r>
      <w:r w:rsidR="00F1150F">
        <w:rPr>
          <w:rStyle w:val="Emphasis"/>
          <w:rFonts w:hint="cs"/>
          <w:i w:val="0"/>
          <w:iCs w:val="0"/>
          <w:rtl/>
        </w:rPr>
        <w:t xml:space="preserve"> </w:t>
      </w:r>
      <w:r w:rsidR="00122055" w:rsidRPr="008C274C">
        <w:rPr>
          <w:rStyle w:val="Emphasis"/>
          <w:i w:val="0"/>
          <w:iCs w:val="0"/>
          <w:rtl/>
        </w:rPr>
        <w:t xml:space="preserve">فرماید </w:t>
      </w:r>
      <w:r w:rsidR="00F1150F">
        <w:rPr>
          <w:rStyle w:val="Emphasis"/>
          <w:rFonts w:hint="cs"/>
          <w:i w:val="0"/>
          <w:iCs w:val="0"/>
          <w:rtl/>
        </w:rPr>
        <w:t xml:space="preserve">: </w:t>
      </w:r>
      <w:r w:rsidR="00F1150F" w:rsidRPr="00F1150F">
        <w:rPr>
          <w:rStyle w:val="Emphasis"/>
          <w:i w:val="0"/>
          <w:iCs w:val="0"/>
          <w:rtl/>
        </w:rPr>
        <w:t xml:space="preserve">وَنَفَخْتُ فِيهِ مِنْ رُوحِي </w:t>
      </w:r>
      <w:r w:rsidR="00F1150F" w:rsidRPr="00B206DD">
        <w:rPr>
          <w:rStyle w:val="Emphasis"/>
          <w:rFonts w:hint="cs"/>
          <w:i w:val="0"/>
          <w:iCs w:val="0"/>
          <w:vertAlign w:val="superscript"/>
          <w:rtl/>
        </w:rPr>
        <w:t>( ص ، 72 )</w:t>
      </w:r>
      <w:r w:rsidR="00F1150F">
        <w:rPr>
          <w:rStyle w:val="Emphasis"/>
          <w:rFonts w:hint="cs"/>
          <w:i w:val="0"/>
          <w:iCs w:val="0"/>
          <w:rtl/>
        </w:rPr>
        <w:t xml:space="preserve"> </w:t>
      </w:r>
      <w:r w:rsidR="00122055" w:rsidRPr="008C274C">
        <w:rPr>
          <w:rStyle w:val="Emphasis"/>
          <w:i w:val="0"/>
          <w:iCs w:val="0"/>
          <w:rtl/>
        </w:rPr>
        <w:t>و جان درکالبد افسرده آدم دمیده شد</w:t>
      </w:r>
      <w:r w:rsidR="00F1150F">
        <w:rPr>
          <w:rStyle w:val="Emphasis"/>
          <w:rFonts w:hint="cs"/>
          <w:i w:val="0"/>
          <w:iCs w:val="0"/>
          <w:rtl/>
        </w:rPr>
        <w:t>.</w:t>
      </w:r>
      <w:r w:rsidR="00122055" w:rsidRPr="008C274C">
        <w:rPr>
          <w:rStyle w:val="Emphasis"/>
          <w:i w:val="0"/>
          <w:iCs w:val="0"/>
          <w:rtl/>
        </w:rPr>
        <w:t xml:space="preserve"> </w:t>
      </w:r>
      <w:r w:rsidR="00F1150F">
        <w:rPr>
          <w:rStyle w:val="Emphasis"/>
          <w:rFonts w:hint="cs"/>
          <w:i w:val="0"/>
          <w:iCs w:val="0"/>
          <w:rtl/>
        </w:rPr>
        <w:t xml:space="preserve">و جان </w:t>
      </w:r>
      <w:r w:rsidR="00122055" w:rsidRPr="008C274C">
        <w:rPr>
          <w:rStyle w:val="Emphasis"/>
          <w:i w:val="0"/>
          <w:iCs w:val="0"/>
          <w:rtl/>
        </w:rPr>
        <w:t xml:space="preserve">به تدریج دراعضاء و جوارح آدم گردش </w:t>
      </w:r>
      <w:r w:rsidR="00F1150F">
        <w:rPr>
          <w:rStyle w:val="Emphasis"/>
          <w:rFonts w:hint="cs"/>
          <w:i w:val="0"/>
          <w:iCs w:val="0"/>
          <w:rtl/>
        </w:rPr>
        <w:t xml:space="preserve">وارد شد و به گردش در آمد . </w:t>
      </w:r>
      <w:r w:rsidR="00122055" w:rsidRPr="008C274C">
        <w:rPr>
          <w:rStyle w:val="Emphasis"/>
          <w:i w:val="0"/>
          <w:iCs w:val="0"/>
          <w:rtl/>
        </w:rPr>
        <w:t xml:space="preserve"> مدتی در چشم و مدتی درگوش و بینی و دهان و سینه تا </w:t>
      </w:r>
      <w:r w:rsidR="00805297">
        <w:rPr>
          <w:rStyle w:val="Emphasis"/>
          <w:i w:val="0"/>
          <w:iCs w:val="0"/>
          <w:rtl/>
        </w:rPr>
        <w:t>این که</w:t>
      </w:r>
      <w:r w:rsidR="00122055" w:rsidRPr="008C274C">
        <w:rPr>
          <w:rStyle w:val="Emphasis"/>
          <w:i w:val="0"/>
          <w:iCs w:val="0"/>
          <w:rtl/>
        </w:rPr>
        <w:t xml:space="preserve"> به زانوها </w:t>
      </w:r>
      <w:r w:rsidR="00F1150F">
        <w:rPr>
          <w:rStyle w:val="Emphasis"/>
          <w:rFonts w:hint="cs"/>
          <w:i w:val="0"/>
          <w:iCs w:val="0"/>
          <w:rtl/>
        </w:rPr>
        <w:t xml:space="preserve">رسید و </w:t>
      </w:r>
      <w:r w:rsidR="00122055" w:rsidRPr="008C274C">
        <w:rPr>
          <w:rStyle w:val="Emphasis"/>
          <w:i w:val="0"/>
          <w:iCs w:val="0"/>
          <w:rtl/>
        </w:rPr>
        <w:t>هنوز کاملا قوت نگرفته بود</w:t>
      </w:r>
      <w:r w:rsidR="00F1150F">
        <w:rPr>
          <w:rStyle w:val="Emphasis"/>
          <w:rFonts w:hint="cs"/>
          <w:i w:val="0"/>
          <w:iCs w:val="0"/>
          <w:rtl/>
        </w:rPr>
        <w:t xml:space="preserve">. </w:t>
      </w:r>
      <w:r w:rsidR="00122055" w:rsidRPr="008C274C">
        <w:rPr>
          <w:rStyle w:val="Emphasis"/>
          <w:i w:val="0"/>
          <w:iCs w:val="0"/>
          <w:rtl/>
        </w:rPr>
        <w:t xml:space="preserve"> دراین موقع آدم عطسه زد و برخاست و نشست</w:t>
      </w:r>
      <w:r w:rsidR="00F1150F">
        <w:rPr>
          <w:rStyle w:val="Emphasis"/>
          <w:rFonts w:hint="cs"/>
          <w:i w:val="0"/>
          <w:iCs w:val="0"/>
          <w:rtl/>
        </w:rPr>
        <w:t xml:space="preserve">. </w:t>
      </w:r>
      <w:r w:rsidR="00122055" w:rsidRPr="008C274C">
        <w:rPr>
          <w:rStyle w:val="Emphasis"/>
          <w:i w:val="0"/>
          <w:iCs w:val="0"/>
          <w:rtl/>
        </w:rPr>
        <w:t xml:space="preserve"> خواست حرکت کند و برخیزد چون </w:t>
      </w:r>
      <w:r w:rsidR="00F1150F">
        <w:rPr>
          <w:rStyle w:val="Emphasis"/>
          <w:rFonts w:hint="cs"/>
          <w:i w:val="0"/>
          <w:iCs w:val="0"/>
          <w:rtl/>
        </w:rPr>
        <w:t xml:space="preserve">جان هنوز </w:t>
      </w:r>
      <w:r w:rsidR="00122055" w:rsidRPr="008C274C">
        <w:rPr>
          <w:rStyle w:val="Emphasis"/>
          <w:i w:val="0"/>
          <w:iCs w:val="0"/>
          <w:rtl/>
        </w:rPr>
        <w:t>به پاها نرسیده بود افتاد</w:t>
      </w:r>
      <w:r w:rsidR="00F1150F">
        <w:rPr>
          <w:rStyle w:val="Emphasis"/>
          <w:rFonts w:hint="cs"/>
          <w:i w:val="0"/>
          <w:iCs w:val="0"/>
          <w:rtl/>
        </w:rPr>
        <w:t xml:space="preserve">. </w:t>
      </w:r>
      <w:r w:rsidR="00122055" w:rsidRPr="008C274C">
        <w:rPr>
          <w:rStyle w:val="Emphasis"/>
          <w:i w:val="0"/>
          <w:iCs w:val="0"/>
          <w:rtl/>
        </w:rPr>
        <w:t xml:space="preserve"> حالا پدر عجول بود اولاد و فرزندان همان پدر تا قدری زانوهاشان جان پیدا </w:t>
      </w:r>
      <w:r w:rsidR="00C7495A">
        <w:rPr>
          <w:rStyle w:val="Emphasis"/>
          <w:i w:val="0"/>
          <w:iCs w:val="0"/>
          <w:rtl/>
        </w:rPr>
        <w:t>می کند</w:t>
      </w:r>
      <w:r w:rsidR="00122055" w:rsidRPr="008C274C">
        <w:rPr>
          <w:rStyle w:val="Emphasis"/>
          <w:i w:val="0"/>
          <w:iCs w:val="0"/>
          <w:rtl/>
        </w:rPr>
        <w:t xml:space="preserve"> و قوت می</w:t>
      </w:r>
      <w:r w:rsidR="00F1150F">
        <w:rPr>
          <w:rStyle w:val="Emphasis"/>
          <w:rFonts w:hint="cs"/>
          <w:i w:val="0"/>
          <w:iCs w:val="0"/>
          <w:rtl/>
        </w:rPr>
        <w:t xml:space="preserve"> </w:t>
      </w:r>
      <w:r w:rsidR="00122055" w:rsidRPr="008C274C">
        <w:rPr>
          <w:rStyle w:val="Emphasis"/>
          <w:i w:val="0"/>
          <w:iCs w:val="0"/>
          <w:rtl/>
        </w:rPr>
        <w:t>گیرد دیگر صبر نمی کنند که تکمیل شود</w:t>
      </w:r>
      <w:r w:rsidR="00F1150F">
        <w:rPr>
          <w:rStyle w:val="Emphasis"/>
          <w:rFonts w:hint="cs"/>
          <w:i w:val="0"/>
          <w:iCs w:val="0"/>
          <w:rtl/>
        </w:rPr>
        <w:t>؛</w:t>
      </w:r>
      <w:r w:rsidR="00122055" w:rsidRPr="008C274C">
        <w:rPr>
          <w:rStyle w:val="Emphasis"/>
          <w:i w:val="0"/>
          <w:iCs w:val="0"/>
          <w:rtl/>
        </w:rPr>
        <w:t xml:space="preserve"> حرکت </w:t>
      </w:r>
      <w:r w:rsidR="00F1150F">
        <w:rPr>
          <w:rStyle w:val="Emphasis"/>
          <w:rFonts w:hint="cs"/>
          <w:i w:val="0"/>
          <w:iCs w:val="0"/>
          <w:rtl/>
        </w:rPr>
        <w:t>می کنند</w:t>
      </w:r>
      <w:r w:rsidR="00122055" w:rsidRPr="008C274C">
        <w:rPr>
          <w:rStyle w:val="Emphasis"/>
          <w:i w:val="0"/>
          <w:iCs w:val="0"/>
          <w:rtl/>
        </w:rPr>
        <w:t xml:space="preserve"> و ب</w:t>
      </w:r>
      <w:r w:rsidR="00F1150F">
        <w:rPr>
          <w:rStyle w:val="Emphasis"/>
          <w:rFonts w:hint="cs"/>
          <w:i w:val="0"/>
          <w:iCs w:val="0"/>
          <w:rtl/>
        </w:rPr>
        <w:t xml:space="preserve">ه </w:t>
      </w:r>
      <w:r w:rsidR="00122055" w:rsidRPr="008C274C">
        <w:rPr>
          <w:rStyle w:val="Emphasis"/>
          <w:i w:val="0"/>
          <w:iCs w:val="0"/>
          <w:rtl/>
        </w:rPr>
        <w:t>راه می</w:t>
      </w:r>
      <w:r w:rsidR="00F1150F">
        <w:rPr>
          <w:rStyle w:val="Emphasis"/>
          <w:rFonts w:hint="cs"/>
          <w:i w:val="0"/>
          <w:iCs w:val="0"/>
          <w:rtl/>
        </w:rPr>
        <w:t xml:space="preserve"> </w:t>
      </w:r>
      <w:r w:rsidR="00122055" w:rsidRPr="008C274C">
        <w:rPr>
          <w:rStyle w:val="Emphasis"/>
          <w:i w:val="0"/>
          <w:iCs w:val="0"/>
          <w:rtl/>
        </w:rPr>
        <w:t>افتند و زمین می</w:t>
      </w:r>
      <w:r w:rsidR="00F1150F">
        <w:rPr>
          <w:rStyle w:val="Emphasis"/>
          <w:rFonts w:hint="cs"/>
          <w:i w:val="0"/>
          <w:iCs w:val="0"/>
          <w:rtl/>
        </w:rPr>
        <w:t xml:space="preserve"> </w:t>
      </w:r>
      <w:r w:rsidR="00122055" w:rsidRPr="008C274C">
        <w:rPr>
          <w:rStyle w:val="Emphasis"/>
          <w:i w:val="0"/>
          <w:iCs w:val="0"/>
          <w:rtl/>
        </w:rPr>
        <w:t xml:space="preserve">خورند و ناله و فریادشان به آسمان </w:t>
      </w:r>
      <w:r w:rsidR="001C30DC">
        <w:rPr>
          <w:rStyle w:val="Emphasis"/>
          <w:i w:val="0"/>
          <w:iCs w:val="0"/>
          <w:rtl/>
        </w:rPr>
        <w:t>می رود</w:t>
      </w:r>
      <w:r w:rsidR="00F1150F">
        <w:rPr>
          <w:rStyle w:val="Emphasis"/>
          <w:rFonts w:hint="cs"/>
          <w:i w:val="0"/>
          <w:iCs w:val="0"/>
          <w:rtl/>
        </w:rPr>
        <w:t xml:space="preserve"> .</w:t>
      </w:r>
    </w:p>
    <w:p w:rsidR="00D5193D" w:rsidRDefault="00F1150F" w:rsidP="00F47151">
      <w:pPr>
        <w:pStyle w:val="Title"/>
        <w:jc w:val="both"/>
        <w:rPr>
          <w:rStyle w:val="Emphasis"/>
          <w:i w:val="0"/>
          <w:iCs w:val="0"/>
          <w:rtl/>
        </w:rPr>
      </w:pPr>
      <w:r>
        <w:rPr>
          <w:rStyle w:val="Emphasis"/>
          <w:i w:val="0"/>
          <w:iCs w:val="0"/>
          <w:rtl/>
        </w:rPr>
        <w:t xml:space="preserve"> حالا شاید </w:t>
      </w:r>
      <w:r>
        <w:rPr>
          <w:rStyle w:val="Emphasis"/>
          <w:rFonts w:hint="cs"/>
          <w:i w:val="0"/>
          <w:iCs w:val="0"/>
          <w:rtl/>
        </w:rPr>
        <w:t xml:space="preserve">راز </w:t>
      </w:r>
      <w:r w:rsidR="00122055" w:rsidRPr="008C274C">
        <w:rPr>
          <w:rStyle w:val="Emphasis"/>
          <w:i w:val="0"/>
          <w:iCs w:val="0"/>
          <w:rtl/>
        </w:rPr>
        <w:t>این عجله در آدمی این باشد که اصل روح و حقیقت انسان از عالم مجرد است</w:t>
      </w:r>
      <w:r w:rsidR="00D5193D">
        <w:rPr>
          <w:rStyle w:val="Emphasis"/>
          <w:rFonts w:hint="cs"/>
          <w:i w:val="0"/>
          <w:iCs w:val="0"/>
          <w:rtl/>
        </w:rPr>
        <w:t xml:space="preserve"> .</w:t>
      </w:r>
      <w:r w:rsidR="00122055" w:rsidRPr="008C274C">
        <w:rPr>
          <w:rStyle w:val="Emphasis"/>
          <w:i w:val="0"/>
          <w:iCs w:val="0"/>
          <w:rtl/>
        </w:rPr>
        <w:t xml:space="preserve"> کما </w:t>
      </w:r>
      <w:r w:rsidR="00805297">
        <w:rPr>
          <w:rStyle w:val="Emphasis"/>
          <w:i w:val="0"/>
          <w:iCs w:val="0"/>
          <w:rtl/>
        </w:rPr>
        <w:t>این که</w:t>
      </w:r>
      <w:r w:rsidR="00122055" w:rsidRPr="008C274C">
        <w:rPr>
          <w:rStyle w:val="Emphasis"/>
          <w:i w:val="0"/>
          <w:iCs w:val="0"/>
          <w:rtl/>
        </w:rPr>
        <w:t xml:space="preserve"> فرمود</w:t>
      </w:r>
      <w:r w:rsidR="00D5193D">
        <w:rPr>
          <w:rStyle w:val="Emphasis"/>
          <w:rFonts w:hint="cs"/>
          <w:i w:val="0"/>
          <w:iCs w:val="0"/>
          <w:rtl/>
        </w:rPr>
        <w:t xml:space="preserve"> : </w:t>
      </w:r>
      <w:r w:rsidR="00D5193D" w:rsidRPr="00D5193D">
        <w:rPr>
          <w:rStyle w:val="Emphasis"/>
          <w:i w:val="0"/>
          <w:iCs w:val="0"/>
          <w:rtl/>
        </w:rPr>
        <w:t>قُلِ الرُّوحُ مِنْ أَمْرِ رَبِّي</w:t>
      </w:r>
      <w:r w:rsidR="00122055" w:rsidRPr="008C274C">
        <w:rPr>
          <w:rStyle w:val="Emphasis"/>
          <w:i w:val="0"/>
          <w:iCs w:val="0"/>
          <w:rtl/>
        </w:rPr>
        <w:t xml:space="preserve"> </w:t>
      </w:r>
      <w:r w:rsidR="00D5193D" w:rsidRPr="00B206DD">
        <w:rPr>
          <w:rStyle w:val="Emphasis"/>
          <w:rFonts w:hint="cs"/>
          <w:i w:val="0"/>
          <w:iCs w:val="0"/>
          <w:vertAlign w:val="superscript"/>
          <w:rtl/>
        </w:rPr>
        <w:t>( اسراء ، 85 )</w:t>
      </w:r>
      <w:r w:rsidR="00122055" w:rsidRPr="008C274C">
        <w:rPr>
          <w:rStyle w:val="Emphasis"/>
          <w:i w:val="0"/>
          <w:iCs w:val="0"/>
          <w:rtl/>
        </w:rPr>
        <w:t xml:space="preserve"> </w:t>
      </w:r>
      <w:r w:rsidR="00281691" w:rsidRPr="008C274C">
        <w:rPr>
          <w:rStyle w:val="Emphasis"/>
          <w:i w:val="0"/>
          <w:iCs w:val="0"/>
          <w:rtl/>
        </w:rPr>
        <w:t xml:space="preserve">و عالم </w:t>
      </w:r>
      <w:r w:rsidR="00E663CF" w:rsidRPr="008C274C">
        <w:rPr>
          <w:rStyle w:val="Emphasis"/>
          <w:i w:val="0"/>
          <w:iCs w:val="0"/>
          <w:rtl/>
        </w:rPr>
        <w:t>مجردات عالم آزادی و بی قیدی است</w:t>
      </w:r>
      <w:r w:rsidR="00D5193D">
        <w:rPr>
          <w:rStyle w:val="Emphasis"/>
          <w:rFonts w:hint="cs"/>
          <w:i w:val="0"/>
          <w:iCs w:val="0"/>
          <w:rtl/>
        </w:rPr>
        <w:t xml:space="preserve">؛ </w:t>
      </w:r>
      <w:r w:rsidR="00E663CF" w:rsidRPr="008C274C">
        <w:rPr>
          <w:rStyle w:val="Emphasis"/>
          <w:i w:val="0"/>
          <w:iCs w:val="0"/>
          <w:rtl/>
        </w:rPr>
        <w:t xml:space="preserve"> موجودات آن عالم بدون </w:t>
      </w:r>
      <w:r w:rsidR="00805297">
        <w:rPr>
          <w:rStyle w:val="Emphasis"/>
          <w:i w:val="0"/>
          <w:iCs w:val="0"/>
          <w:rtl/>
        </w:rPr>
        <w:t>این که</w:t>
      </w:r>
      <w:r w:rsidR="00E663CF" w:rsidRPr="008C274C">
        <w:rPr>
          <w:rStyle w:val="Emphasis"/>
          <w:i w:val="0"/>
          <w:iCs w:val="0"/>
          <w:rtl/>
        </w:rPr>
        <w:t xml:space="preserve"> پایبند به ماده و مادیات باشد در پروازند و به همه جا محیط و درهمه جا حاضرند</w:t>
      </w:r>
      <w:r w:rsidR="00D5193D">
        <w:rPr>
          <w:rStyle w:val="Emphasis"/>
          <w:rFonts w:hint="cs"/>
          <w:i w:val="0"/>
          <w:iCs w:val="0"/>
          <w:rtl/>
        </w:rPr>
        <w:t xml:space="preserve">. </w:t>
      </w:r>
    </w:p>
    <w:p w:rsidR="00D5193D" w:rsidRDefault="00E663CF" w:rsidP="00F47151">
      <w:pPr>
        <w:pStyle w:val="Title"/>
        <w:jc w:val="both"/>
        <w:rPr>
          <w:rStyle w:val="Emphasis"/>
          <w:i w:val="0"/>
          <w:iCs w:val="0"/>
          <w:rtl/>
        </w:rPr>
      </w:pPr>
      <w:r w:rsidRPr="008C274C">
        <w:rPr>
          <w:rStyle w:val="Emphasis"/>
          <w:i w:val="0"/>
          <w:iCs w:val="0"/>
          <w:rtl/>
        </w:rPr>
        <w:t>تدریج و تأنی در آن عالم نیست</w:t>
      </w:r>
      <w:r w:rsidR="00D5193D">
        <w:rPr>
          <w:rStyle w:val="Emphasis"/>
          <w:rFonts w:hint="cs"/>
          <w:i w:val="0"/>
          <w:iCs w:val="0"/>
          <w:rtl/>
        </w:rPr>
        <w:t>.</w:t>
      </w:r>
      <w:r w:rsidRPr="008C274C">
        <w:rPr>
          <w:rStyle w:val="Emphasis"/>
          <w:i w:val="0"/>
          <w:iCs w:val="0"/>
          <w:rtl/>
        </w:rPr>
        <w:t xml:space="preserve"> لذا </w:t>
      </w:r>
      <w:r w:rsidR="00C7495A">
        <w:rPr>
          <w:rStyle w:val="Emphasis"/>
          <w:i w:val="0"/>
          <w:iCs w:val="0"/>
          <w:rtl/>
        </w:rPr>
        <w:t>پیامبر</w:t>
      </w:r>
      <w:r w:rsidRPr="008C274C">
        <w:rPr>
          <w:rStyle w:val="Emphasis"/>
          <w:i w:val="0"/>
          <w:iCs w:val="0"/>
          <w:rtl/>
        </w:rPr>
        <w:t xml:space="preserve"> اکرم(ص) فرمود : که من جبرئیل را دیدم پر و بال خود را باز کرده بود و تمام مشرق و مغرب عالم را فرا گرفته بود </w:t>
      </w:r>
      <w:r w:rsidR="00D5193D">
        <w:rPr>
          <w:rStyle w:val="Emphasis"/>
          <w:rFonts w:hint="cs"/>
          <w:i w:val="0"/>
          <w:iCs w:val="0"/>
          <w:rtl/>
        </w:rPr>
        <w:t>.</w:t>
      </w:r>
      <w:r w:rsidRPr="008C274C">
        <w:rPr>
          <w:rStyle w:val="Emphasis"/>
          <w:i w:val="0"/>
          <w:iCs w:val="0"/>
          <w:rtl/>
        </w:rPr>
        <w:t xml:space="preserve"> البته مقصود از پر و بال سعه وجودی و احاطه ملک است</w:t>
      </w:r>
      <w:r w:rsidR="00D5193D">
        <w:rPr>
          <w:rStyle w:val="Emphasis"/>
          <w:rFonts w:hint="cs"/>
          <w:i w:val="0"/>
          <w:iCs w:val="0"/>
          <w:rtl/>
        </w:rPr>
        <w:t>.</w:t>
      </w:r>
    </w:p>
    <w:p w:rsidR="00D5193D" w:rsidRDefault="00E663CF" w:rsidP="00F47151">
      <w:pPr>
        <w:pStyle w:val="Title"/>
        <w:jc w:val="both"/>
        <w:rPr>
          <w:rStyle w:val="Emphasis"/>
          <w:i w:val="0"/>
          <w:iCs w:val="0"/>
          <w:rtl/>
        </w:rPr>
      </w:pPr>
      <w:r w:rsidRPr="008C274C">
        <w:rPr>
          <w:rStyle w:val="Emphasis"/>
          <w:i w:val="0"/>
          <w:iCs w:val="0"/>
          <w:rtl/>
        </w:rPr>
        <w:t xml:space="preserve"> و همچنین در اخباراست که</w:t>
      </w:r>
      <w:r w:rsidR="00D5193D">
        <w:rPr>
          <w:rStyle w:val="Emphasis"/>
          <w:rFonts w:hint="cs"/>
          <w:i w:val="0"/>
          <w:iCs w:val="0"/>
          <w:rtl/>
        </w:rPr>
        <w:t xml:space="preserve">: </w:t>
      </w:r>
      <w:r w:rsidRPr="008C274C">
        <w:rPr>
          <w:rStyle w:val="Emphasis"/>
          <w:i w:val="0"/>
          <w:iCs w:val="0"/>
          <w:rtl/>
        </w:rPr>
        <w:t xml:space="preserve"> برای هرکدام از ملائکه و فرشتگان درجات و مراتبی معین کرده اند که بعضی پرشان تا یک فرسخ و بعضی میان زمین و آسمان را فرا می</w:t>
      </w:r>
      <w:r w:rsidR="00D5193D">
        <w:rPr>
          <w:rStyle w:val="Emphasis"/>
          <w:rFonts w:hint="cs"/>
          <w:i w:val="0"/>
          <w:iCs w:val="0"/>
          <w:rtl/>
        </w:rPr>
        <w:t xml:space="preserve"> </w:t>
      </w:r>
      <w:r w:rsidRPr="008C274C">
        <w:rPr>
          <w:rStyle w:val="Emphasis"/>
          <w:i w:val="0"/>
          <w:iCs w:val="0"/>
          <w:rtl/>
        </w:rPr>
        <w:t>گیرد</w:t>
      </w:r>
      <w:r w:rsidR="00D5193D">
        <w:rPr>
          <w:rStyle w:val="Emphasis"/>
          <w:rFonts w:hint="cs"/>
          <w:i w:val="0"/>
          <w:iCs w:val="0"/>
          <w:rtl/>
        </w:rPr>
        <w:t xml:space="preserve"> .</w:t>
      </w:r>
      <w:r w:rsidRPr="008C274C">
        <w:rPr>
          <w:rStyle w:val="Emphasis"/>
          <w:i w:val="0"/>
          <w:iCs w:val="0"/>
          <w:rtl/>
        </w:rPr>
        <w:t xml:space="preserve"> و لذا مشاهده فرموده اید در پشت جلد بعضی از کت</w:t>
      </w:r>
      <w:r w:rsidR="00D5193D">
        <w:rPr>
          <w:rStyle w:val="Emphasis"/>
          <w:rFonts w:hint="cs"/>
          <w:i w:val="0"/>
          <w:iCs w:val="0"/>
          <w:rtl/>
        </w:rPr>
        <w:t>ا</w:t>
      </w:r>
      <w:r w:rsidR="00FF1DCA">
        <w:rPr>
          <w:rStyle w:val="Emphasis"/>
          <w:i w:val="0"/>
          <w:iCs w:val="0"/>
          <w:rtl/>
        </w:rPr>
        <w:t>ب ها</w:t>
      </w:r>
      <w:r w:rsidRPr="008C274C">
        <w:rPr>
          <w:rStyle w:val="Emphasis"/>
          <w:i w:val="0"/>
          <w:iCs w:val="0"/>
          <w:rtl/>
        </w:rPr>
        <w:t xml:space="preserve">ی قدیمی عکس ملائکه را کشیده اند به صورت دختر بال و پردار که مقصود از بال و پر همان احاطه و تصرف و سعه وجودی         </w:t>
      </w:r>
      <w:r w:rsidR="00A3194C" w:rsidRPr="008C274C">
        <w:rPr>
          <w:rStyle w:val="Emphasis"/>
          <w:i w:val="0"/>
          <w:iCs w:val="0"/>
          <w:rtl/>
        </w:rPr>
        <w:t>است</w:t>
      </w:r>
      <w:r w:rsidR="00D5193D">
        <w:rPr>
          <w:rStyle w:val="Emphasis"/>
          <w:rFonts w:hint="cs"/>
          <w:i w:val="0"/>
          <w:iCs w:val="0"/>
          <w:rtl/>
        </w:rPr>
        <w:t>.</w:t>
      </w:r>
      <w:r w:rsidR="00A3194C" w:rsidRPr="008C274C">
        <w:rPr>
          <w:rStyle w:val="Emphasis"/>
          <w:i w:val="0"/>
          <w:iCs w:val="0"/>
          <w:rtl/>
        </w:rPr>
        <w:t xml:space="preserve"> چون </w:t>
      </w:r>
      <w:r w:rsidR="00D5193D" w:rsidRPr="00D5193D">
        <w:rPr>
          <w:rStyle w:val="Emphasis"/>
          <w:i w:val="0"/>
          <w:iCs w:val="0"/>
          <w:rtl/>
        </w:rPr>
        <w:t>در نظر مردم</w:t>
      </w:r>
      <w:r w:rsidR="00D5193D">
        <w:rPr>
          <w:rStyle w:val="Emphasis"/>
          <w:rFonts w:hint="cs"/>
          <w:i w:val="0"/>
          <w:iCs w:val="0"/>
          <w:rtl/>
        </w:rPr>
        <w:t xml:space="preserve"> ، </w:t>
      </w:r>
      <w:r w:rsidR="00D5193D" w:rsidRPr="00D5193D">
        <w:rPr>
          <w:rStyle w:val="Emphasis"/>
          <w:i w:val="0"/>
          <w:iCs w:val="0"/>
          <w:rtl/>
        </w:rPr>
        <w:t xml:space="preserve"> </w:t>
      </w:r>
      <w:r w:rsidR="00D5193D">
        <w:rPr>
          <w:rStyle w:val="Emphasis"/>
          <w:i w:val="0"/>
          <w:iCs w:val="0"/>
          <w:rtl/>
        </w:rPr>
        <w:t>مرغان پرنده آزاد تر</w:t>
      </w:r>
      <w:r w:rsidR="00D5193D">
        <w:rPr>
          <w:rStyle w:val="Emphasis"/>
          <w:rFonts w:hint="cs"/>
          <w:i w:val="0"/>
          <w:iCs w:val="0"/>
          <w:rtl/>
        </w:rPr>
        <w:t xml:space="preserve"> هستند ؛ </w:t>
      </w:r>
      <w:r w:rsidR="00A3194C" w:rsidRPr="008C274C">
        <w:rPr>
          <w:rStyle w:val="Emphasis"/>
          <w:i w:val="0"/>
          <w:iCs w:val="0"/>
          <w:rtl/>
        </w:rPr>
        <w:t xml:space="preserve"> همه جا می توانند پرواز کنند و هیچ بند و قیدی ندارند</w:t>
      </w:r>
      <w:r w:rsidR="00D5193D">
        <w:rPr>
          <w:rStyle w:val="Emphasis"/>
          <w:rFonts w:hint="cs"/>
          <w:i w:val="0"/>
          <w:iCs w:val="0"/>
          <w:rtl/>
        </w:rPr>
        <w:t xml:space="preserve"> .</w:t>
      </w:r>
      <w:r w:rsidR="00A3194C" w:rsidRPr="008C274C">
        <w:rPr>
          <w:rStyle w:val="Emphasis"/>
          <w:i w:val="0"/>
          <w:iCs w:val="0"/>
          <w:rtl/>
        </w:rPr>
        <w:t xml:space="preserve"> لذا </w:t>
      </w:r>
      <w:r w:rsidR="006774FF">
        <w:rPr>
          <w:rStyle w:val="Emphasis"/>
          <w:i w:val="0"/>
          <w:iCs w:val="0"/>
          <w:rtl/>
        </w:rPr>
        <w:t>می خواهند</w:t>
      </w:r>
      <w:r w:rsidR="00A3194C" w:rsidRPr="008C274C">
        <w:rPr>
          <w:rStyle w:val="Emphasis"/>
          <w:i w:val="0"/>
          <w:iCs w:val="0"/>
          <w:rtl/>
        </w:rPr>
        <w:t xml:space="preserve"> تصرف و احاطه فرشتگان را به مردم بفهمانند دراخبار تعبیر به پر و بال می کنند و درعکس هم بال و پر برای </w:t>
      </w:r>
      <w:r w:rsidR="00805297">
        <w:rPr>
          <w:rStyle w:val="Emphasis"/>
          <w:i w:val="0"/>
          <w:iCs w:val="0"/>
          <w:rtl/>
        </w:rPr>
        <w:t>آن ها</w:t>
      </w:r>
      <w:r w:rsidR="00A3194C" w:rsidRPr="008C274C">
        <w:rPr>
          <w:rStyle w:val="Emphasis"/>
          <w:i w:val="0"/>
          <w:iCs w:val="0"/>
          <w:rtl/>
        </w:rPr>
        <w:t xml:space="preserve"> درست </w:t>
      </w:r>
      <w:r w:rsidR="00D46A58">
        <w:rPr>
          <w:rStyle w:val="Emphasis"/>
          <w:i w:val="0"/>
          <w:iCs w:val="0"/>
          <w:rtl/>
        </w:rPr>
        <w:t>می کنند</w:t>
      </w:r>
      <w:r w:rsidR="00A146D2" w:rsidRPr="008C274C">
        <w:rPr>
          <w:rStyle w:val="Emphasis"/>
          <w:i w:val="0"/>
          <w:iCs w:val="0"/>
          <w:rtl/>
        </w:rPr>
        <w:t xml:space="preserve"> والا ملائکه جسم نیستند و از عالمی هم نیستند که پر و بال داشته باشند</w:t>
      </w:r>
      <w:r w:rsidR="00D5193D">
        <w:rPr>
          <w:rStyle w:val="Emphasis"/>
          <w:rFonts w:hint="cs"/>
          <w:i w:val="0"/>
          <w:iCs w:val="0"/>
          <w:rtl/>
        </w:rPr>
        <w:t xml:space="preserve"> . </w:t>
      </w:r>
    </w:p>
    <w:p w:rsidR="00D5193D" w:rsidRDefault="00D5193D" w:rsidP="00F47151">
      <w:pPr>
        <w:pStyle w:val="Title"/>
        <w:jc w:val="both"/>
        <w:rPr>
          <w:rStyle w:val="Emphasis"/>
          <w:i w:val="0"/>
          <w:iCs w:val="0"/>
          <w:rtl/>
        </w:rPr>
      </w:pPr>
      <w:r>
        <w:rPr>
          <w:rStyle w:val="Emphasis"/>
          <w:rFonts w:hint="cs"/>
          <w:i w:val="0"/>
          <w:iCs w:val="0"/>
          <w:rtl/>
        </w:rPr>
        <w:t xml:space="preserve">و </w:t>
      </w:r>
      <w:r w:rsidR="00805297">
        <w:rPr>
          <w:rStyle w:val="Emphasis"/>
          <w:i w:val="0"/>
          <w:iCs w:val="0"/>
          <w:rtl/>
        </w:rPr>
        <w:t>این که</w:t>
      </w:r>
      <w:r w:rsidR="00A146D2" w:rsidRPr="008C274C">
        <w:rPr>
          <w:rStyle w:val="Emphasis"/>
          <w:i w:val="0"/>
          <w:iCs w:val="0"/>
          <w:rtl/>
        </w:rPr>
        <w:t xml:space="preserve"> عکس ملائکه را </w:t>
      </w:r>
      <w:r w:rsidRPr="00D5193D">
        <w:rPr>
          <w:rStyle w:val="Emphasis"/>
          <w:i w:val="0"/>
          <w:iCs w:val="0"/>
          <w:rtl/>
        </w:rPr>
        <w:t>به صورت دختر م</w:t>
      </w:r>
      <w:r w:rsidRPr="00D5193D">
        <w:rPr>
          <w:rStyle w:val="Emphasis"/>
          <w:rFonts w:hint="cs"/>
          <w:i w:val="0"/>
          <w:iCs w:val="0"/>
          <w:rtl/>
        </w:rPr>
        <w:t>ی</w:t>
      </w:r>
      <w:r w:rsidRPr="00D5193D">
        <w:rPr>
          <w:rStyle w:val="Emphasis"/>
          <w:i w:val="0"/>
          <w:iCs w:val="0"/>
          <w:rtl/>
        </w:rPr>
        <w:t xml:space="preserve"> کشند </w:t>
      </w:r>
      <w:r w:rsidR="00A146D2" w:rsidRPr="008C274C">
        <w:rPr>
          <w:rStyle w:val="Emphasis"/>
          <w:i w:val="0"/>
          <w:iCs w:val="0"/>
          <w:rtl/>
        </w:rPr>
        <w:t>ناشی از آن حرف باطلی است که در</w:t>
      </w:r>
      <w:r>
        <w:rPr>
          <w:rStyle w:val="Emphasis"/>
          <w:rFonts w:hint="cs"/>
          <w:i w:val="0"/>
          <w:iCs w:val="0"/>
          <w:rtl/>
        </w:rPr>
        <w:t xml:space="preserve"> </w:t>
      </w:r>
      <w:r w:rsidR="00A146D2" w:rsidRPr="008C274C">
        <w:rPr>
          <w:rStyle w:val="Emphasis"/>
          <w:i w:val="0"/>
          <w:iCs w:val="0"/>
          <w:rtl/>
        </w:rPr>
        <w:t>زمان جاهلیت می</w:t>
      </w:r>
      <w:r>
        <w:rPr>
          <w:rStyle w:val="Emphasis"/>
          <w:rFonts w:hint="cs"/>
          <w:i w:val="0"/>
          <w:iCs w:val="0"/>
          <w:rtl/>
        </w:rPr>
        <w:t xml:space="preserve"> </w:t>
      </w:r>
      <w:r w:rsidR="00A146D2" w:rsidRPr="008C274C">
        <w:rPr>
          <w:rStyle w:val="Emphasis"/>
          <w:i w:val="0"/>
          <w:iCs w:val="0"/>
          <w:rtl/>
        </w:rPr>
        <w:t xml:space="preserve">گفتند و قرآن هم </w:t>
      </w:r>
      <w:r>
        <w:rPr>
          <w:rStyle w:val="Emphasis"/>
          <w:rFonts w:hint="cs"/>
          <w:i w:val="0"/>
          <w:iCs w:val="0"/>
          <w:rtl/>
        </w:rPr>
        <w:t xml:space="preserve">از زبان آنان </w:t>
      </w:r>
      <w:r w:rsidR="00A146D2" w:rsidRPr="008C274C">
        <w:rPr>
          <w:rStyle w:val="Emphasis"/>
          <w:i w:val="0"/>
          <w:iCs w:val="0"/>
          <w:rtl/>
        </w:rPr>
        <w:t xml:space="preserve">حکایت </w:t>
      </w:r>
      <w:r w:rsidR="00C7495A">
        <w:rPr>
          <w:rStyle w:val="Emphasis"/>
          <w:i w:val="0"/>
          <w:iCs w:val="0"/>
          <w:rtl/>
        </w:rPr>
        <w:t>می کند</w:t>
      </w:r>
      <w:r w:rsidR="00A146D2" w:rsidRPr="008C274C">
        <w:rPr>
          <w:rStyle w:val="Emphasis"/>
          <w:i w:val="0"/>
          <w:iCs w:val="0"/>
          <w:rtl/>
        </w:rPr>
        <w:t xml:space="preserve"> که</w:t>
      </w:r>
      <w:r>
        <w:rPr>
          <w:rStyle w:val="Emphasis"/>
          <w:rFonts w:hint="cs"/>
          <w:i w:val="0"/>
          <w:iCs w:val="0"/>
          <w:rtl/>
        </w:rPr>
        <w:t xml:space="preserve"> :</w:t>
      </w:r>
      <w:r w:rsidR="00A146D2" w:rsidRPr="008C274C">
        <w:rPr>
          <w:rStyle w:val="Emphasis"/>
          <w:i w:val="0"/>
          <w:iCs w:val="0"/>
          <w:rtl/>
        </w:rPr>
        <w:t xml:space="preserve"> </w:t>
      </w:r>
      <w:r w:rsidRPr="00D5193D">
        <w:rPr>
          <w:rStyle w:val="Emphasis"/>
          <w:i w:val="0"/>
          <w:iCs w:val="0"/>
          <w:rtl/>
        </w:rPr>
        <w:t xml:space="preserve">أَفَأَصْفَاكُمْ رَبُّكُمْ بِالْبَنِينَ وَاتَّخَذَ مِنَ الْمَلَائِكَةِ إِنَاثًا </w:t>
      </w:r>
      <w:r w:rsidRPr="00B206DD">
        <w:rPr>
          <w:rStyle w:val="Emphasis"/>
          <w:rFonts w:hint="cs"/>
          <w:i w:val="0"/>
          <w:iCs w:val="0"/>
          <w:vertAlign w:val="superscript"/>
          <w:rtl/>
        </w:rPr>
        <w:t>( اسراء ، 40 )</w:t>
      </w:r>
      <w:r>
        <w:rPr>
          <w:rStyle w:val="Emphasis"/>
          <w:rFonts w:hint="cs"/>
          <w:i w:val="0"/>
          <w:iCs w:val="0"/>
          <w:rtl/>
        </w:rPr>
        <w:t xml:space="preserve"> </w:t>
      </w:r>
      <w:r w:rsidR="00A146D2" w:rsidRPr="008C274C">
        <w:rPr>
          <w:rStyle w:val="Emphasis"/>
          <w:i w:val="0"/>
          <w:iCs w:val="0"/>
          <w:rtl/>
        </w:rPr>
        <w:t xml:space="preserve">خداوند ملائکه را </w:t>
      </w:r>
      <w:r w:rsidR="00A146D2" w:rsidRPr="008C274C">
        <w:rPr>
          <w:rStyle w:val="Emphasis"/>
          <w:i w:val="0"/>
          <w:iCs w:val="0"/>
          <w:rtl/>
        </w:rPr>
        <w:lastRenderedPageBreak/>
        <w:t xml:space="preserve">دختران خود قرارداده </w:t>
      </w:r>
      <w:r>
        <w:rPr>
          <w:rStyle w:val="Emphasis"/>
          <w:rFonts w:hint="cs"/>
          <w:i w:val="0"/>
          <w:iCs w:val="0"/>
          <w:rtl/>
        </w:rPr>
        <w:t xml:space="preserve">است . </w:t>
      </w:r>
      <w:r w:rsidR="00A146D2" w:rsidRPr="008C274C">
        <w:rPr>
          <w:rStyle w:val="Emphasis"/>
          <w:i w:val="0"/>
          <w:iCs w:val="0"/>
          <w:rtl/>
        </w:rPr>
        <w:t>و فرشتگان را دختران خدا می</w:t>
      </w:r>
      <w:r>
        <w:rPr>
          <w:rStyle w:val="Emphasis"/>
          <w:rFonts w:hint="cs"/>
          <w:i w:val="0"/>
          <w:iCs w:val="0"/>
          <w:rtl/>
        </w:rPr>
        <w:t xml:space="preserve"> </w:t>
      </w:r>
      <w:r w:rsidR="00A146D2" w:rsidRPr="008C274C">
        <w:rPr>
          <w:rStyle w:val="Emphasis"/>
          <w:i w:val="0"/>
          <w:iCs w:val="0"/>
          <w:rtl/>
        </w:rPr>
        <w:t>دانستند</w:t>
      </w:r>
      <w:r>
        <w:rPr>
          <w:rStyle w:val="Emphasis"/>
          <w:rFonts w:hint="cs"/>
          <w:i w:val="0"/>
          <w:iCs w:val="0"/>
          <w:rtl/>
        </w:rPr>
        <w:t xml:space="preserve"> .</w:t>
      </w:r>
      <w:r w:rsidRPr="00D5193D">
        <w:rPr>
          <w:rtl/>
        </w:rPr>
        <w:t xml:space="preserve"> </w:t>
      </w:r>
      <w:r w:rsidRPr="00D5193D">
        <w:rPr>
          <w:rStyle w:val="Emphasis"/>
          <w:i w:val="0"/>
          <w:iCs w:val="0"/>
          <w:rtl/>
        </w:rPr>
        <w:t>البته ا</w:t>
      </w:r>
      <w:r w:rsidRPr="00D5193D">
        <w:rPr>
          <w:rStyle w:val="Emphasis"/>
          <w:rFonts w:hint="cs"/>
          <w:i w:val="0"/>
          <w:iCs w:val="0"/>
          <w:rtl/>
        </w:rPr>
        <w:t>ین</w:t>
      </w:r>
      <w:r w:rsidRPr="00D5193D">
        <w:rPr>
          <w:rStyle w:val="Emphasis"/>
          <w:i w:val="0"/>
          <w:iCs w:val="0"/>
          <w:rtl/>
        </w:rPr>
        <w:t xml:space="preserve"> حرف باطل و غلط</w:t>
      </w:r>
      <w:r w:rsidRPr="00D5193D">
        <w:rPr>
          <w:rStyle w:val="Emphasis"/>
          <w:rFonts w:hint="cs"/>
          <w:i w:val="0"/>
          <w:iCs w:val="0"/>
          <w:rtl/>
        </w:rPr>
        <w:t>ی</w:t>
      </w:r>
      <w:r w:rsidRPr="00D5193D">
        <w:rPr>
          <w:rStyle w:val="Emphasis"/>
          <w:i w:val="0"/>
          <w:iCs w:val="0"/>
          <w:rtl/>
        </w:rPr>
        <w:t xml:space="preserve"> است</w:t>
      </w:r>
      <w:r>
        <w:rPr>
          <w:rStyle w:val="Emphasis"/>
          <w:rFonts w:hint="cs"/>
          <w:i w:val="0"/>
          <w:iCs w:val="0"/>
          <w:rtl/>
        </w:rPr>
        <w:t xml:space="preserve"> </w:t>
      </w:r>
      <w:r w:rsidRPr="00D5193D">
        <w:rPr>
          <w:rStyle w:val="Emphasis"/>
          <w:i w:val="0"/>
          <w:iCs w:val="0"/>
          <w:rtl/>
        </w:rPr>
        <w:t>که قرآن هم گو</w:t>
      </w:r>
      <w:r w:rsidRPr="00D5193D">
        <w:rPr>
          <w:rStyle w:val="Emphasis"/>
          <w:rFonts w:hint="cs"/>
          <w:i w:val="0"/>
          <w:iCs w:val="0"/>
          <w:rtl/>
        </w:rPr>
        <w:t>یندگان</w:t>
      </w:r>
      <w:r w:rsidRPr="00D5193D">
        <w:rPr>
          <w:rStyle w:val="Emphasis"/>
          <w:i w:val="0"/>
          <w:iCs w:val="0"/>
          <w:rtl/>
        </w:rPr>
        <w:t xml:space="preserve"> آن را ملامت م</w:t>
      </w:r>
      <w:r w:rsidRPr="00D5193D">
        <w:rPr>
          <w:rStyle w:val="Emphasis"/>
          <w:rFonts w:hint="cs"/>
          <w:i w:val="0"/>
          <w:iCs w:val="0"/>
          <w:rtl/>
        </w:rPr>
        <w:t>ی</w:t>
      </w:r>
      <w:r w:rsidRPr="00D5193D">
        <w:rPr>
          <w:rStyle w:val="Emphasis"/>
          <w:i w:val="0"/>
          <w:iCs w:val="0"/>
          <w:rtl/>
        </w:rPr>
        <w:t xml:space="preserve"> کند </w:t>
      </w:r>
      <w:r>
        <w:rPr>
          <w:rStyle w:val="Emphasis"/>
          <w:rFonts w:hint="cs"/>
          <w:i w:val="0"/>
          <w:iCs w:val="0"/>
          <w:rtl/>
        </w:rPr>
        <w:t>؛</w:t>
      </w:r>
      <w:r w:rsidRPr="00D5193D">
        <w:rPr>
          <w:rStyle w:val="Emphasis"/>
          <w:i w:val="0"/>
          <w:iCs w:val="0"/>
          <w:rtl/>
        </w:rPr>
        <w:t xml:space="preserve"> خدا لم </w:t>
      </w:r>
      <w:r w:rsidRPr="00D5193D">
        <w:rPr>
          <w:rStyle w:val="Emphasis"/>
          <w:rFonts w:hint="cs"/>
          <w:i w:val="0"/>
          <w:iCs w:val="0"/>
          <w:rtl/>
        </w:rPr>
        <w:t>یلد</w:t>
      </w:r>
      <w:r w:rsidRPr="00D5193D">
        <w:rPr>
          <w:rStyle w:val="Emphasis"/>
          <w:i w:val="0"/>
          <w:iCs w:val="0"/>
          <w:rtl/>
        </w:rPr>
        <w:t xml:space="preserve"> و لم </w:t>
      </w:r>
      <w:r w:rsidRPr="00D5193D">
        <w:rPr>
          <w:rStyle w:val="Emphasis"/>
          <w:rFonts w:hint="cs"/>
          <w:i w:val="0"/>
          <w:iCs w:val="0"/>
          <w:rtl/>
        </w:rPr>
        <w:t>یولد</w:t>
      </w:r>
      <w:r w:rsidRPr="00D5193D">
        <w:rPr>
          <w:rStyle w:val="Emphasis"/>
          <w:i w:val="0"/>
          <w:iCs w:val="0"/>
          <w:rtl/>
        </w:rPr>
        <w:t xml:space="preserve"> است . </w:t>
      </w:r>
    </w:p>
    <w:p w:rsidR="00F47233" w:rsidRDefault="00A146D2" w:rsidP="00F47151">
      <w:pPr>
        <w:pStyle w:val="Title"/>
        <w:jc w:val="both"/>
        <w:rPr>
          <w:rStyle w:val="Emphasis"/>
          <w:i w:val="0"/>
          <w:iCs w:val="0"/>
          <w:rtl/>
        </w:rPr>
      </w:pPr>
      <w:r w:rsidRPr="008C274C">
        <w:rPr>
          <w:rStyle w:val="Emphasis"/>
          <w:i w:val="0"/>
          <w:iCs w:val="0"/>
          <w:rtl/>
        </w:rPr>
        <w:t xml:space="preserve">خلاصه آن عالم </w:t>
      </w:r>
      <w:r w:rsidR="00D5193D">
        <w:rPr>
          <w:rStyle w:val="Emphasis"/>
          <w:rFonts w:hint="cs"/>
          <w:i w:val="0"/>
          <w:iCs w:val="0"/>
          <w:rtl/>
        </w:rPr>
        <w:t xml:space="preserve">، </w:t>
      </w:r>
      <w:r w:rsidRPr="008C274C">
        <w:rPr>
          <w:rStyle w:val="Emphasis"/>
          <w:i w:val="0"/>
          <w:iCs w:val="0"/>
          <w:rtl/>
        </w:rPr>
        <w:t>عالم آزادی است و عاری از قید و بند و این روح آدمی هم از آن عالم است</w:t>
      </w:r>
      <w:r w:rsidR="00D5193D">
        <w:rPr>
          <w:rStyle w:val="Emphasis"/>
          <w:rFonts w:hint="cs"/>
          <w:i w:val="0"/>
          <w:iCs w:val="0"/>
          <w:rtl/>
        </w:rPr>
        <w:t xml:space="preserve"> .</w:t>
      </w:r>
      <w:r w:rsidR="00D5193D">
        <w:rPr>
          <w:rStyle w:val="Emphasis"/>
          <w:i w:val="0"/>
          <w:iCs w:val="0"/>
          <w:rtl/>
        </w:rPr>
        <w:t xml:space="preserve"> حالا ب</w:t>
      </w:r>
      <w:r w:rsidR="00D5193D">
        <w:rPr>
          <w:rStyle w:val="Emphasis"/>
          <w:rFonts w:hint="cs"/>
          <w:i w:val="0"/>
          <w:iCs w:val="0"/>
          <w:rtl/>
        </w:rPr>
        <w:t xml:space="preserve">ه </w:t>
      </w:r>
      <w:r w:rsidRPr="008C274C">
        <w:rPr>
          <w:rStyle w:val="Emphasis"/>
          <w:i w:val="0"/>
          <w:iCs w:val="0"/>
          <w:rtl/>
        </w:rPr>
        <w:t xml:space="preserve"> تحقیقات فلاسفه شرق و غرب و جدید و قدیم و یونان و اروپا کاری ندار</w:t>
      </w:r>
      <w:r w:rsidR="00F47233">
        <w:rPr>
          <w:rStyle w:val="Emphasis"/>
          <w:rFonts w:hint="cs"/>
          <w:i w:val="0"/>
          <w:iCs w:val="0"/>
          <w:rtl/>
        </w:rPr>
        <w:t>ی</w:t>
      </w:r>
      <w:r w:rsidRPr="008C274C">
        <w:rPr>
          <w:rStyle w:val="Emphasis"/>
          <w:i w:val="0"/>
          <w:iCs w:val="0"/>
          <w:rtl/>
        </w:rPr>
        <w:t xml:space="preserve">م </w:t>
      </w:r>
      <w:r w:rsidR="00F47233">
        <w:rPr>
          <w:rStyle w:val="Emphasis"/>
          <w:rFonts w:hint="cs"/>
          <w:i w:val="0"/>
          <w:iCs w:val="0"/>
          <w:rtl/>
        </w:rPr>
        <w:t xml:space="preserve">که </w:t>
      </w:r>
      <w:r w:rsidR="0046266B" w:rsidRPr="008C274C">
        <w:rPr>
          <w:rStyle w:val="Emphasis"/>
          <w:i w:val="0"/>
          <w:iCs w:val="0"/>
          <w:rtl/>
        </w:rPr>
        <w:t xml:space="preserve"> هرکدام حرفی زده و نغمه ای ساز کرده اند </w:t>
      </w:r>
      <w:r w:rsidR="00F47233">
        <w:rPr>
          <w:rStyle w:val="Emphasis"/>
          <w:rFonts w:hint="cs"/>
          <w:i w:val="0"/>
          <w:iCs w:val="0"/>
          <w:rtl/>
        </w:rPr>
        <w:t xml:space="preserve">. </w:t>
      </w:r>
      <w:r w:rsidR="00406B14" w:rsidRPr="008C274C">
        <w:rPr>
          <w:rStyle w:val="Emphasis"/>
          <w:i w:val="0"/>
          <w:iCs w:val="0"/>
          <w:rtl/>
        </w:rPr>
        <w:t xml:space="preserve">ما </w:t>
      </w:r>
      <w:r w:rsidR="00F47233">
        <w:rPr>
          <w:rStyle w:val="Emphasis"/>
          <w:rFonts w:hint="cs"/>
          <w:i w:val="0"/>
          <w:iCs w:val="0"/>
          <w:rtl/>
        </w:rPr>
        <w:t xml:space="preserve">سخن </w:t>
      </w:r>
      <w:r w:rsidR="00406B14" w:rsidRPr="008C274C">
        <w:rPr>
          <w:rStyle w:val="Emphasis"/>
          <w:i w:val="0"/>
          <w:iCs w:val="0"/>
          <w:rtl/>
        </w:rPr>
        <w:t xml:space="preserve"> امامان خود را برهمه ترجیح می</w:t>
      </w:r>
      <w:r w:rsidR="00F47233">
        <w:rPr>
          <w:rStyle w:val="Emphasis"/>
          <w:rFonts w:hint="cs"/>
          <w:i w:val="0"/>
          <w:iCs w:val="0"/>
          <w:rtl/>
        </w:rPr>
        <w:t xml:space="preserve"> </w:t>
      </w:r>
      <w:r w:rsidR="00406B14" w:rsidRPr="008C274C">
        <w:rPr>
          <w:rStyle w:val="Emphasis"/>
          <w:i w:val="0"/>
          <w:iCs w:val="0"/>
          <w:rtl/>
        </w:rPr>
        <w:t>دهیم</w:t>
      </w:r>
      <w:r w:rsidR="00F47233">
        <w:rPr>
          <w:rStyle w:val="Emphasis"/>
          <w:rFonts w:hint="cs"/>
          <w:i w:val="0"/>
          <w:iCs w:val="0"/>
          <w:rtl/>
        </w:rPr>
        <w:t xml:space="preserve"> .</w:t>
      </w:r>
    </w:p>
    <w:p w:rsidR="00F47233" w:rsidRDefault="00406B14" w:rsidP="00F47151">
      <w:pPr>
        <w:pStyle w:val="Title"/>
        <w:jc w:val="both"/>
        <w:rPr>
          <w:rStyle w:val="Emphasis"/>
          <w:rFonts w:ascii="Times New Roman" w:hAnsi="Times New Roman" w:cs="Times New Roman"/>
          <w:i w:val="0"/>
          <w:iCs w:val="0"/>
          <w:rtl/>
        </w:rPr>
      </w:pPr>
      <w:r w:rsidRPr="008C274C">
        <w:rPr>
          <w:rStyle w:val="Emphasis"/>
          <w:i w:val="0"/>
          <w:iCs w:val="0"/>
          <w:rtl/>
        </w:rPr>
        <w:t xml:space="preserve"> خلاصه روی حکمت و مصلحت بالغه پروردگار </w:t>
      </w:r>
      <w:r w:rsidR="00F47233">
        <w:rPr>
          <w:rStyle w:val="Emphasis"/>
          <w:rFonts w:hint="cs"/>
          <w:i w:val="0"/>
          <w:iCs w:val="0"/>
          <w:rtl/>
        </w:rPr>
        <w:t xml:space="preserve">و </w:t>
      </w:r>
      <w:r w:rsidRPr="008C274C">
        <w:rPr>
          <w:rStyle w:val="Emphasis"/>
          <w:i w:val="0"/>
          <w:iCs w:val="0"/>
          <w:rtl/>
        </w:rPr>
        <w:t xml:space="preserve">برای تحصیل کمالات </w:t>
      </w:r>
      <w:r w:rsidR="00F47233" w:rsidRPr="00F47233">
        <w:rPr>
          <w:rStyle w:val="Emphasis"/>
          <w:i w:val="0"/>
          <w:iCs w:val="0"/>
          <w:rtl/>
        </w:rPr>
        <w:t>ا</w:t>
      </w:r>
      <w:r w:rsidR="00F47233" w:rsidRPr="00F47233">
        <w:rPr>
          <w:rStyle w:val="Emphasis"/>
          <w:rFonts w:hint="cs"/>
          <w:i w:val="0"/>
          <w:iCs w:val="0"/>
          <w:rtl/>
        </w:rPr>
        <w:t>ین</w:t>
      </w:r>
      <w:r w:rsidR="00F47233" w:rsidRPr="00F47233">
        <w:rPr>
          <w:rStyle w:val="Emphasis"/>
          <w:i w:val="0"/>
          <w:iCs w:val="0"/>
          <w:rtl/>
        </w:rPr>
        <w:t xml:space="preserve"> روح مجرد ، </w:t>
      </w:r>
      <w:r w:rsidRPr="008C274C">
        <w:rPr>
          <w:rStyle w:val="Emphasis"/>
          <w:i w:val="0"/>
          <w:iCs w:val="0"/>
          <w:rtl/>
        </w:rPr>
        <w:t xml:space="preserve">به بدن خاکی </w:t>
      </w:r>
      <w:r w:rsidR="00F47233">
        <w:rPr>
          <w:rStyle w:val="Emphasis"/>
          <w:rFonts w:hint="cs"/>
          <w:i w:val="0"/>
          <w:iCs w:val="0"/>
          <w:rtl/>
        </w:rPr>
        <w:t xml:space="preserve">تعلق </w:t>
      </w:r>
      <w:r w:rsidRPr="008C274C">
        <w:rPr>
          <w:rStyle w:val="Emphasis"/>
          <w:i w:val="0"/>
          <w:iCs w:val="0"/>
          <w:rtl/>
        </w:rPr>
        <w:t>گرفته است</w:t>
      </w:r>
      <w:r w:rsidR="00F47233">
        <w:rPr>
          <w:rStyle w:val="Emphasis"/>
          <w:rFonts w:hint="cs"/>
          <w:i w:val="0"/>
          <w:iCs w:val="0"/>
          <w:rtl/>
        </w:rPr>
        <w:t>.</w:t>
      </w:r>
      <w:r w:rsidRPr="008C274C">
        <w:rPr>
          <w:rStyle w:val="Emphasis"/>
          <w:i w:val="0"/>
          <w:iCs w:val="0"/>
          <w:rtl/>
        </w:rPr>
        <w:t xml:space="preserve"> ب</w:t>
      </w:r>
      <w:r w:rsidR="00F47233">
        <w:rPr>
          <w:rStyle w:val="Emphasis"/>
          <w:rFonts w:hint="cs"/>
          <w:i w:val="0"/>
          <w:iCs w:val="0"/>
          <w:rtl/>
        </w:rPr>
        <w:t xml:space="preserve">ه </w:t>
      </w:r>
      <w:r w:rsidRPr="008C274C">
        <w:rPr>
          <w:rStyle w:val="Emphasis"/>
          <w:i w:val="0"/>
          <w:iCs w:val="0"/>
          <w:rtl/>
        </w:rPr>
        <w:t xml:space="preserve">قول حافظ </w:t>
      </w:r>
    </w:p>
    <w:p w:rsidR="00F47233" w:rsidRDefault="00406B14" w:rsidP="00F47151">
      <w:pPr>
        <w:pStyle w:val="Title"/>
        <w:jc w:val="both"/>
        <w:rPr>
          <w:rStyle w:val="Emphasis"/>
          <w:i w:val="0"/>
          <w:iCs w:val="0"/>
          <w:rtl/>
        </w:rPr>
      </w:pPr>
      <w:r w:rsidRPr="008C274C">
        <w:rPr>
          <w:rStyle w:val="Emphasis"/>
          <w:i w:val="0"/>
          <w:iCs w:val="0"/>
          <w:rtl/>
        </w:rPr>
        <w:t xml:space="preserve">طائر گلشن قدسم چه دهم شرح فراق </w:t>
      </w:r>
      <w:r w:rsidR="00F47233">
        <w:rPr>
          <w:rStyle w:val="Emphasis"/>
          <w:rFonts w:hint="cs"/>
          <w:i w:val="0"/>
          <w:iCs w:val="0"/>
          <w:rtl/>
        </w:rPr>
        <w:t xml:space="preserve">          </w:t>
      </w:r>
      <w:r w:rsidR="00F47233" w:rsidRPr="00F47233">
        <w:rPr>
          <w:rStyle w:val="Emphasis"/>
          <w:i w:val="0"/>
          <w:iCs w:val="0"/>
          <w:rtl/>
        </w:rPr>
        <w:t>که درا</w:t>
      </w:r>
      <w:r w:rsidR="00F47233" w:rsidRPr="00F47233">
        <w:rPr>
          <w:rStyle w:val="Emphasis"/>
          <w:rFonts w:hint="cs"/>
          <w:i w:val="0"/>
          <w:iCs w:val="0"/>
          <w:rtl/>
        </w:rPr>
        <w:t>ین</w:t>
      </w:r>
      <w:r w:rsidR="00F47233" w:rsidRPr="00F47233">
        <w:rPr>
          <w:rStyle w:val="Emphasis"/>
          <w:i w:val="0"/>
          <w:iCs w:val="0"/>
          <w:rtl/>
        </w:rPr>
        <w:t xml:space="preserve"> دامگه حادثه چون افتادم</w:t>
      </w:r>
    </w:p>
    <w:p w:rsidR="00F47233" w:rsidRDefault="00406B14" w:rsidP="00F47151">
      <w:pPr>
        <w:pStyle w:val="Title"/>
        <w:jc w:val="both"/>
        <w:rPr>
          <w:rStyle w:val="Emphasis"/>
          <w:i w:val="0"/>
          <w:iCs w:val="0"/>
          <w:rtl/>
        </w:rPr>
      </w:pPr>
      <w:r w:rsidRPr="008C274C">
        <w:rPr>
          <w:rStyle w:val="Emphasis"/>
          <w:i w:val="0"/>
          <w:iCs w:val="0"/>
          <w:rtl/>
        </w:rPr>
        <w:t xml:space="preserve">من ملک بودم و فردوس برین جایم بود </w:t>
      </w:r>
      <w:r w:rsidR="00F47233">
        <w:rPr>
          <w:rStyle w:val="Emphasis"/>
          <w:rFonts w:ascii="Times New Roman" w:hAnsi="Times New Roman" w:cs="Times New Roman" w:hint="cs"/>
          <w:i w:val="0"/>
          <w:iCs w:val="0"/>
          <w:rtl/>
        </w:rPr>
        <w:t xml:space="preserve">     </w:t>
      </w:r>
      <w:r w:rsidRPr="008C274C">
        <w:rPr>
          <w:rStyle w:val="Emphasis"/>
          <w:i w:val="0"/>
          <w:iCs w:val="0"/>
          <w:rtl/>
        </w:rPr>
        <w:t xml:space="preserve"> آدم آورد دراین دیر خراب آبادم </w:t>
      </w:r>
    </w:p>
    <w:p w:rsidR="00F47233" w:rsidRDefault="00406B14" w:rsidP="00F47151">
      <w:pPr>
        <w:pStyle w:val="Title"/>
        <w:jc w:val="both"/>
        <w:rPr>
          <w:rStyle w:val="Emphasis"/>
          <w:i w:val="0"/>
          <w:iCs w:val="0"/>
          <w:rtl/>
        </w:rPr>
      </w:pPr>
      <w:r w:rsidRPr="008C274C">
        <w:rPr>
          <w:rStyle w:val="Emphasis"/>
          <w:i w:val="0"/>
          <w:iCs w:val="0"/>
          <w:rtl/>
        </w:rPr>
        <w:t>حالا این طایر گلشن قدس هوای پرواز در</w:t>
      </w:r>
      <w:r w:rsidR="00F47233">
        <w:rPr>
          <w:rStyle w:val="Emphasis"/>
          <w:rFonts w:hint="cs"/>
          <w:i w:val="0"/>
          <w:iCs w:val="0"/>
          <w:rtl/>
        </w:rPr>
        <w:t xml:space="preserve"> </w:t>
      </w:r>
      <w:r w:rsidRPr="008C274C">
        <w:rPr>
          <w:rStyle w:val="Emphasis"/>
          <w:i w:val="0"/>
          <w:iCs w:val="0"/>
          <w:rtl/>
        </w:rPr>
        <w:t>سر دارد و به مقتض</w:t>
      </w:r>
      <w:r w:rsidR="00F47233">
        <w:rPr>
          <w:rStyle w:val="Emphasis"/>
          <w:rFonts w:hint="cs"/>
          <w:i w:val="0"/>
          <w:iCs w:val="0"/>
          <w:rtl/>
        </w:rPr>
        <w:t>ا</w:t>
      </w:r>
      <w:r w:rsidRPr="008C274C">
        <w:rPr>
          <w:rStyle w:val="Emphasis"/>
          <w:i w:val="0"/>
          <w:iCs w:val="0"/>
          <w:rtl/>
        </w:rPr>
        <w:t xml:space="preserve">ی فطرت اولیه خود </w:t>
      </w:r>
      <w:r w:rsidR="00C7495A">
        <w:rPr>
          <w:rStyle w:val="Emphasis"/>
          <w:i w:val="0"/>
          <w:iCs w:val="0"/>
          <w:rtl/>
        </w:rPr>
        <w:t>می خواهد</w:t>
      </w:r>
      <w:r w:rsidRPr="008C274C">
        <w:rPr>
          <w:rStyle w:val="Emphasis"/>
          <w:i w:val="0"/>
          <w:iCs w:val="0"/>
          <w:rtl/>
        </w:rPr>
        <w:t xml:space="preserve"> آزاد باشد</w:t>
      </w:r>
      <w:r w:rsidR="00F47233">
        <w:rPr>
          <w:rStyle w:val="Emphasis"/>
          <w:rFonts w:hint="cs"/>
          <w:i w:val="0"/>
          <w:iCs w:val="0"/>
          <w:rtl/>
        </w:rPr>
        <w:t xml:space="preserve">. </w:t>
      </w:r>
      <w:r w:rsidRPr="008C274C">
        <w:rPr>
          <w:rStyle w:val="Emphasis"/>
          <w:i w:val="0"/>
          <w:iCs w:val="0"/>
          <w:rtl/>
        </w:rPr>
        <w:t xml:space="preserve"> بدون قید و بند و تدریج و تأنی پیش برود</w:t>
      </w:r>
      <w:r w:rsidR="00F47233">
        <w:rPr>
          <w:rStyle w:val="Emphasis"/>
          <w:rFonts w:hint="cs"/>
          <w:i w:val="0"/>
          <w:iCs w:val="0"/>
          <w:rtl/>
        </w:rPr>
        <w:t xml:space="preserve"> . </w:t>
      </w:r>
      <w:r w:rsidRPr="008C274C">
        <w:rPr>
          <w:rStyle w:val="Emphasis"/>
          <w:i w:val="0"/>
          <w:iCs w:val="0"/>
          <w:rtl/>
        </w:rPr>
        <w:t xml:space="preserve"> مثل آن مرغی که در قفس کرده باشند مادام که مشغول دانه خوردن و آب خوردن است از فکر گلستان و همقطاران خود غافل است</w:t>
      </w:r>
      <w:r w:rsidR="00F47233">
        <w:rPr>
          <w:rStyle w:val="Emphasis"/>
          <w:rFonts w:hint="cs"/>
          <w:i w:val="0"/>
          <w:iCs w:val="0"/>
          <w:rtl/>
        </w:rPr>
        <w:t xml:space="preserve"> .</w:t>
      </w:r>
      <w:r w:rsidRPr="008C274C">
        <w:rPr>
          <w:rStyle w:val="Emphasis"/>
          <w:i w:val="0"/>
          <w:iCs w:val="0"/>
          <w:rtl/>
        </w:rPr>
        <w:t xml:space="preserve"> ولی وقتی اندک توجهی پیدا کرد به اضطراب والتهاب می افتد</w:t>
      </w:r>
      <w:r w:rsidR="00F47233">
        <w:rPr>
          <w:rStyle w:val="Emphasis"/>
          <w:rFonts w:hint="cs"/>
          <w:i w:val="0"/>
          <w:iCs w:val="0"/>
          <w:rtl/>
        </w:rPr>
        <w:t>؛</w:t>
      </w:r>
      <w:r w:rsidRPr="008C274C">
        <w:rPr>
          <w:rStyle w:val="Emphasis"/>
          <w:i w:val="0"/>
          <w:iCs w:val="0"/>
          <w:rtl/>
        </w:rPr>
        <w:t xml:space="preserve"> ناله و افغانش بلند </w:t>
      </w:r>
      <w:r w:rsidR="0051753A">
        <w:rPr>
          <w:rStyle w:val="Emphasis"/>
          <w:i w:val="0"/>
          <w:iCs w:val="0"/>
          <w:rtl/>
        </w:rPr>
        <w:t>می شود</w:t>
      </w:r>
      <w:r w:rsidRPr="008C274C">
        <w:rPr>
          <w:rStyle w:val="Emphasis"/>
          <w:i w:val="0"/>
          <w:iCs w:val="0"/>
          <w:rtl/>
        </w:rPr>
        <w:t xml:space="preserve"> و خود را برای پرواز کردن آماده </w:t>
      </w:r>
      <w:r w:rsidR="00C7495A">
        <w:rPr>
          <w:rStyle w:val="Emphasis"/>
          <w:i w:val="0"/>
          <w:iCs w:val="0"/>
          <w:rtl/>
        </w:rPr>
        <w:t>می کند</w:t>
      </w:r>
      <w:r w:rsidRPr="008C274C">
        <w:rPr>
          <w:rStyle w:val="Emphasis"/>
          <w:i w:val="0"/>
          <w:iCs w:val="0"/>
          <w:rtl/>
        </w:rPr>
        <w:t xml:space="preserve"> و ناگهان به دیواره قفس </w:t>
      </w:r>
      <w:r w:rsidR="00F47233">
        <w:rPr>
          <w:rStyle w:val="Emphasis"/>
          <w:rFonts w:hint="cs"/>
          <w:i w:val="0"/>
          <w:iCs w:val="0"/>
          <w:rtl/>
        </w:rPr>
        <w:t xml:space="preserve">می خورد </w:t>
      </w:r>
      <w:r w:rsidR="002073C9" w:rsidRPr="008C274C">
        <w:rPr>
          <w:rStyle w:val="Emphasis"/>
          <w:i w:val="0"/>
          <w:iCs w:val="0"/>
          <w:rtl/>
        </w:rPr>
        <w:t>و به زمین قفس می</w:t>
      </w:r>
      <w:r w:rsidR="00F47233">
        <w:rPr>
          <w:rStyle w:val="Emphasis"/>
          <w:rFonts w:hint="cs"/>
          <w:i w:val="0"/>
          <w:iCs w:val="0"/>
          <w:rtl/>
        </w:rPr>
        <w:t xml:space="preserve"> </w:t>
      </w:r>
      <w:r w:rsidR="002073C9" w:rsidRPr="008C274C">
        <w:rPr>
          <w:rStyle w:val="Emphasis"/>
          <w:i w:val="0"/>
          <w:iCs w:val="0"/>
          <w:rtl/>
        </w:rPr>
        <w:t>افتد</w:t>
      </w:r>
      <w:r w:rsidR="00F47233">
        <w:rPr>
          <w:rStyle w:val="Emphasis"/>
          <w:rFonts w:hint="cs"/>
          <w:i w:val="0"/>
          <w:iCs w:val="0"/>
          <w:rtl/>
        </w:rPr>
        <w:t xml:space="preserve">. </w:t>
      </w:r>
      <w:r w:rsidR="002073C9" w:rsidRPr="008C274C">
        <w:rPr>
          <w:rStyle w:val="Emphasis"/>
          <w:i w:val="0"/>
          <w:iCs w:val="0"/>
          <w:rtl/>
        </w:rPr>
        <w:t xml:space="preserve"> آن وقت می</w:t>
      </w:r>
      <w:r w:rsidR="00F47233">
        <w:rPr>
          <w:rStyle w:val="Emphasis"/>
          <w:rFonts w:hint="cs"/>
          <w:i w:val="0"/>
          <w:iCs w:val="0"/>
          <w:rtl/>
        </w:rPr>
        <w:t xml:space="preserve"> </w:t>
      </w:r>
      <w:r w:rsidR="002073C9" w:rsidRPr="008C274C">
        <w:rPr>
          <w:rStyle w:val="Emphasis"/>
          <w:i w:val="0"/>
          <w:iCs w:val="0"/>
          <w:rtl/>
        </w:rPr>
        <w:t>فهمد که هنوز در قفس است و</w:t>
      </w:r>
      <w:r w:rsidR="00F47233">
        <w:rPr>
          <w:rStyle w:val="Emphasis"/>
          <w:i w:val="0"/>
          <w:iCs w:val="0"/>
          <w:rtl/>
        </w:rPr>
        <w:t xml:space="preserve"> آزادی ندارد که به پرواز در آید</w:t>
      </w:r>
      <w:r w:rsidR="00F47233">
        <w:rPr>
          <w:rStyle w:val="Emphasis"/>
          <w:rFonts w:hint="cs"/>
          <w:i w:val="0"/>
          <w:iCs w:val="0"/>
          <w:rtl/>
        </w:rPr>
        <w:t xml:space="preserve"> .</w:t>
      </w:r>
    </w:p>
    <w:p w:rsidR="00F47233" w:rsidRDefault="004D2CF9" w:rsidP="00F47151">
      <w:pPr>
        <w:pStyle w:val="Title"/>
        <w:jc w:val="both"/>
        <w:rPr>
          <w:rStyle w:val="Emphasis"/>
          <w:i w:val="0"/>
          <w:iCs w:val="0"/>
          <w:rtl/>
        </w:rPr>
      </w:pPr>
      <w:r w:rsidRPr="008C274C">
        <w:rPr>
          <w:rStyle w:val="Emphasis"/>
          <w:i w:val="0"/>
          <w:iCs w:val="0"/>
          <w:rtl/>
        </w:rPr>
        <w:t xml:space="preserve">مرغ روح انسان هم درکمون ذاتش هوای گلستان عالم مجردات </w:t>
      </w:r>
      <w:r w:rsidR="00F47233">
        <w:rPr>
          <w:rStyle w:val="Emphasis"/>
          <w:rFonts w:hint="cs"/>
          <w:i w:val="0"/>
          <w:iCs w:val="0"/>
          <w:rtl/>
        </w:rPr>
        <w:t>کرده</w:t>
      </w:r>
      <w:r w:rsidRPr="008C274C">
        <w:rPr>
          <w:rStyle w:val="Emphasis"/>
          <w:i w:val="0"/>
          <w:iCs w:val="0"/>
          <w:rtl/>
        </w:rPr>
        <w:t xml:space="preserve"> است</w:t>
      </w:r>
      <w:r w:rsidR="00F47233">
        <w:rPr>
          <w:rStyle w:val="Emphasis"/>
          <w:rFonts w:hint="cs"/>
          <w:i w:val="0"/>
          <w:iCs w:val="0"/>
          <w:rtl/>
        </w:rPr>
        <w:t xml:space="preserve">؛ </w:t>
      </w:r>
      <w:r w:rsidRPr="008C274C">
        <w:rPr>
          <w:rStyle w:val="Emphasis"/>
          <w:i w:val="0"/>
          <w:iCs w:val="0"/>
          <w:rtl/>
        </w:rPr>
        <w:t xml:space="preserve"> </w:t>
      </w:r>
      <w:r w:rsidR="00C7495A">
        <w:rPr>
          <w:rStyle w:val="Emphasis"/>
          <w:i w:val="0"/>
          <w:iCs w:val="0"/>
          <w:rtl/>
        </w:rPr>
        <w:t>می خواهد</w:t>
      </w:r>
      <w:r w:rsidRPr="008C274C">
        <w:rPr>
          <w:rStyle w:val="Emphasis"/>
          <w:i w:val="0"/>
          <w:iCs w:val="0"/>
          <w:rtl/>
        </w:rPr>
        <w:t xml:space="preserve"> از او باشد این است که عجله </w:t>
      </w:r>
      <w:r w:rsidR="00C7495A">
        <w:rPr>
          <w:rStyle w:val="Emphasis"/>
          <w:i w:val="0"/>
          <w:iCs w:val="0"/>
          <w:rtl/>
        </w:rPr>
        <w:t>می کند</w:t>
      </w:r>
      <w:r w:rsidRPr="008C274C">
        <w:rPr>
          <w:rStyle w:val="Emphasis"/>
          <w:i w:val="0"/>
          <w:iCs w:val="0"/>
          <w:rtl/>
        </w:rPr>
        <w:t xml:space="preserve"> و شتابان </w:t>
      </w:r>
      <w:r w:rsidR="0051753A">
        <w:rPr>
          <w:rStyle w:val="Emphasis"/>
          <w:i w:val="0"/>
          <w:iCs w:val="0"/>
          <w:rtl/>
        </w:rPr>
        <w:t>می شود</w:t>
      </w:r>
      <w:r w:rsidRPr="008C274C">
        <w:rPr>
          <w:rStyle w:val="Emphasis"/>
          <w:i w:val="0"/>
          <w:iCs w:val="0"/>
          <w:rtl/>
        </w:rPr>
        <w:t xml:space="preserve"> که از تدریج و تأنی راحت گردد یک</w:t>
      </w:r>
      <w:r w:rsidR="00F47233">
        <w:rPr>
          <w:rStyle w:val="Emphasis"/>
          <w:rFonts w:hint="cs"/>
          <w:i w:val="0"/>
          <w:iCs w:val="0"/>
          <w:rtl/>
        </w:rPr>
        <w:t xml:space="preserve"> </w:t>
      </w:r>
      <w:r w:rsidRPr="008C274C">
        <w:rPr>
          <w:rStyle w:val="Emphasis"/>
          <w:i w:val="0"/>
          <w:iCs w:val="0"/>
          <w:rtl/>
        </w:rPr>
        <w:t xml:space="preserve">مرتبه به دیواره های دنیای ماده </w:t>
      </w:r>
      <w:r w:rsidR="00D553F7">
        <w:rPr>
          <w:rStyle w:val="Emphasis"/>
          <w:i w:val="0"/>
          <w:iCs w:val="0"/>
          <w:rtl/>
        </w:rPr>
        <w:t>می خورد</w:t>
      </w:r>
      <w:r w:rsidRPr="008C274C">
        <w:rPr>
          <w:rStyle w:val="Emphasis"/>
          <w:i w:val="0"/>
          <w:iCs w:val="0"/>
          <w:rtl/>
        </w:rPr>
        <w:t xml:space="preserve"> و به زانو در </w:t>
      </w:r>
      <w:r w:rsidR="00FF1DCA">
        <w:rPr>
          <w:rStyle w:val="Emphasis"/>
          <w:i w:val="0"/>
          <w:iCs w:val="0"/>
          <w:rtl/>
        </w:rPr>
        <w:t>می آید</w:t>
      </w:r>
      <w:r w:rsidRPr="008C274C">
        <w:rPr>
          <w:rStyle w:val="Emphasis"/>
          <w:i w:val="0"/>
          <w:iCs w:val="0"/>
          <w:rtl/>
        </w:rPr>
        <w:t xml:space="preserve"> آن وقت متوجه </w:t>
      </w:r>
      <w:r w:rsidR="0051753A">
        <w:rPr>
          <w:rStyle w:val="Emphasis"/>
          <w:i w:val="0"/>
          <w:iCs w:val="0"/>
          <w:rtl/>
        </w:rPr>
        <w:t>می شود</w:t>
      </w:r>
      <w:r w:rsidRPr="008C274C">
        <w:rPr>
          <w:rStyle w:val="Emphasis"/>
          <w:i w:val="0"/>
          <w:iCs w:val="0"/>
          <w:rtl/>
        </w:rPr>
        <w:t xml:space="preserve"> که این عالم عالم تدریج است</w:t>
      </w:r>
      <w:r w:rsidR="00F47233">
        <w:rPr>
          <w:rStyle w:val="Emphasis"/>
          <w:rFonts w:hint="cs"/>
          <w:i w:val="0"/>
          <w:iCs w:val="0"/>
          <w:rtl/>
        </w:rPr>
        <w:t xml:space="preserve"> .</w:t>
      </w:r>
      <w:r w:rsidRPr="008C274C">
        <w:rPr>
          <w:rStyle w:val="Emphasis"/>
          <w:i w:val="0"/>
          <w:iCs w:val="0"/>
          <w:rtl/>
        </w:rPr>
        <w:t xml:space="preserve"> این سرعت</w:t>
      </w:r>
      <w:r w:rsidR="00F47233">
        <w:rPr>
          <w:rStyle w:val="Emphasis"/>
          <w:rFonts w:hint="cs"/>
          <w:i w:val="0"/>
          <w:iCs w:val="0"/>
          <w:rtl/>
        </w:rPr>
        <w:t xml:space="preserve"> </w:t>
      </w:r>
      <w:r w:rsidRPr="008C274C">
        <w:rPr>
          <w:rStyle w:val="Emphasis"/>
          <w:i w:val="0"/>
          <w:iCs w:val="0"/>
          <w:rtl/>
        </w:rPr>
        <w:t>ها و عجله ها با مزاج انسان سازگارنیست</w:t>
      </w:r>
      <w:r w:rsidR="00F47233">
        <w:rPr>
          <w:rStyle w:val="Emphasis"/>
          <w:rFonts w:hint="cs"/>
          <w:i w:val="0"/>
          <w:iCs w:val="0"/>
          <w:rtl/>
        </w:rPr>
        <w:t>.</w:t>
      </w:r>
      <w:r w:rsidRPr="008C274C">
        <w:rPr>
          <w:rStyle w:val="Emphasis"/>
          <w:i w:val="0"/>
          <w:iCs w:val="0"/>
          <w:rtl/>
        </w:rPr>
        <w:t xml:space="preserve"> مقداری از بندهای او </w:t>
      </w:r>
      <w:r w:rsidR="00F47233">
        <w:rPr>
          <w:rStyle w:val="Emphasis"/>
          <w:rFonts w:hint="cs"/>
          <w:i w:val="0"/>
          <w:iCs w:val="0"/>
          <w:rtl/>
        </w:rPr>
        <w:t xml:space="preserve">د رخواب </w:t>
      </w:r>
      <w:r w:rsidRPr="008C274C">
        <w:rPr>
          <w:rStyle w:val="Emphasis"/>
          <w:i w:val="0"/>
          <w:iCs w:val="0"/>
          <w:rtl/>
        </w:rPr>
        <w:t xml:space="preserve">باز </w:t>
      </w:r>
      <w:r w:rsidR="0051753A">
        <w:rPr>
          <w:rStyle w:val="Emphasis"/>
          <w:i w:val="0"/>
          <w:iCs w:val="0"/>
          <w:rtl/>
        </w:rPr>
        <w:t>می شود</w:t>
      </w:r>
      <w:r w:rsidR="00F47233">
        <w:rPr>
          <w:rStyle w:val="Emphasis"/>
          <w:rFonts w:hint="cs"/>
          <w:i w:val="0"/>
          <w:iCs w:val="0"/>
          <w:rtl/>
        </w:rPr>
        <w:t xml:space="preserve">؛ </w:t>
      </w:r>
      <w:r w:rsidRPr="008C274C">
        <w:rPr>
          <w:rStyle w:val="Emphasis"/>
          <w:i w:val="0"/>
          <w:iCs w:val="0"/>
          <w:rtl/>
        </w:rPr>
        <w:t xml:space="preserve"> مثل آن بادب</w:t>
      </w:r>
      <w:r w:rsidR="00F47233">
        <w:rPr>
          <w:rStyle w:val="Emphasis"/>
          <w:rFonts w:hint="cs"/>
          <w:i w:val="0"/>
          <w:iCs w:val="0"/>
          <w:rtl/>
        </w:rPr>
        <w:t xml:space="preserve">ادکی </w:t>
      </w:r>
      <w:r w:rsidR="00FF1DCA">
        <w:rPr>
          <w:rStyle w:val="Emphasis"/>
          <w:i w:val="0"/>
          <w:iCs w:val="0"/>
          <w:rtl/>
        </w:rPr>
        <w:t xml:space="preserve"> که</w:t>
      </w:r>
      <w:r w:rsidRPr="008C274C">
        <w:rPr>
          <w:rStyle w:val="Emphasis"/>
          <w:i w:val="0"/>
          <w:iCs w:val="0"/>
          <w:rtl/>
        </w:rPr>
        <w:t xml:space="preserve"> بچه ها به </w:t>
      </w:r>
      <w:r w:rsidR="00F47233">
        <w:rPr>
          <w:rStyle w:val="Emphasis"/>
          <w:rFonts w:hint="cs"/>
          <w:i w:val="0"/>
          <w:iCs w:val="0"/>
          <w:rtl/>
        </w:rPr>
        <w:t xml:space="preserve">ریسمان </w:t>
      </w:r>
      <w:r w:rsidRPr="008C274C">
        <w:rPr>
          <w:rStyle w:val="Emphasis"/>
          <w:i w:val="0"/>
          <w:iCs w:val="0"/>
          <w:rtl/>
        </w:rPr>
        <w:t xml:space="preserve"> می بندند و </w:t>
      </w:r>
      <w:r w:rsidR="00F47233">
        <w:rPr>
          <w:rStyle w:val="Emphasis"/>
          <w:rFonts w:hint="cs"/>
          <w:i w:val="0"/>
          <w:iCs w:val="0"/>
          <w:rtl/>
        </w:rPr>
        <w:t xml:space="preserve">در </w:t>
      </w:r>
      <w:r w:rsidRPr="008C274C">
        <w:rPr>
          <w:rStyle w:val="Emphasis"/>
          <w:i w:val="0"/>
          <w:iCs w:val="0"/>
          <w:rtl/>
        </w:rPr>
        <w:t xml:space="preserve">باد ملایم رها </w:t>
      </w:r>
      <w:r w:rsidR="00D46A58">
        <w:rPr>
          <w:rStyle w:val="Emphasis"/>
          <w:i w:val="0"/>
          <w:iCs w:val="0"/>
          <w:rtl/>
        </w:rPr>
        <w:t>می کنند</w:t>
      </w:r>
      <w:r w:rsidRPr="008C274C">
        <w:rPr>
          <w:rStyle w:val="Emphasis"/>
          <w:i w:val="0"/>
          <w:iCs w:val="0"/>
          <w:rtl/>
        </w:rPr>
        <w:t xml:space="preserve"> کمی آزادانه سیر </w:t>
      </w:r>
      <w:r w:rsidR="00C7495A">
        <w:rPr>
          <w:rStyle w:val="Emphasis"/>
          <w:i w:val="0"/>
          <w:iCs w:val="0"/>
          <w:rtl/>
        </w:rPr>
        <w:t>می کند</w:t>
      </w:r>
      <w:r w:rsidR="00F47233">
        <w:rPr>
          <w:rStyle w:val="Emphasis"/>
          <w:rFonts w:hint="cs"/>
          <w:i w:val="0"/>
          <w:iCs w:val="0"/>
          <w:rtl/>
        </w:rPr>
        <w:t xml:space="preserve"> .</w:t>
      </w:r>
    </w:p>
    <w:p w:rsidR="00F47233" w:rsidRDefault="004D2CF9" w:rsidP="00F47151">
      <w:pPr>
        <w:pStyle w:val="Title"/>
        <w:jc w:val="both"/>
        <w:rPr>
          <w:rStyle w:val="Emphasis"/>
          <w:i w:val="0"/>
          <w:iCs w:val="0"/>
          <w:rtl/>
        </w:rPr>
      </w:pPr>
      <w:r w:rsidRPr="008C274C">
        <w:rPr>
          <w:rStyle w:val="Emphasis"/>
          <w:i w:val="0"/>
          <w:iCs w:val="0"/>
          <w:rtl/>
        </w:rPr>
        <w:t xml:space="preserve"> آدمی که درقزوین خوابیده خود را ناگهان در مشهد می بیند</w:t>
      </w:r>
      <w:r w:rsidR="00F47233">
        <w:rPr>
          <w:rStyle w:val="Emphasis"/>
          <w:rFonts w:hint="cs"/>
          <w:i w:val="0"/>
          <w:iCs w:val="0"/>
          <w:rtl/>
        </w:rPr>
        <w:t xml:space="preserve">. </w:t>
      </w:r>
      <w:r w:rsidRPr="008C274C">
        <w:rPr>
          <w:rStyle w:val="Emphasis"/>
          <w:i w:val="0"/>
          <w:iCs w:val="0"/>
          <w:rtl/>
        </w:rPr>
        <w:t xml:space="preserve"> گاهی جلوتر</w:t>
      </w:r>
      <w:r w:rsidR="001C30DC">
        <w:rPr>
          <w:rStyle w:val="Emphasis"/>
          <w:i w:val="0"/>
          <w:iCs w:val="0"/>
          <w:rtl/>
        </w:rPr>
        <w:t>می رود</w:t>
      </w:r>
      <w:r w:rsidRPr="008C274C">
        <w:rPr>
          <w:rStyle w:val="Emphasis"/>
          <w:i w:val="0"/>
          <w:iCs w:val="0"/>
          <w:rtl/>
        </w:rPr>
        <w:t xml:space="preserve"> و از وقایع نیامده مطلع </w:t>
      </w:r>
      <w:r w:rsidR="00C7495A">
        <w:rPr>
          <w:rStyle w:val="Emphasis"/>
          <w:i w:val="0"/>
          <w:iCs w:val="0"/>
          <w:rtl/>
        </w:rPr>
        <w:t>می گردد</w:t>
      </w:r>
      <w:r w:rsidR="00F47233">
        <w:rPr>
          <w:rStyle w:val="Emphasis"/>
          <w:rFonts w:hint="cs"/>
          <w:i w:val="0"/>
          <w:iCs w:val="0"/>
          <w:rtl/>
        </w:rPr>
        <w:t>.</w:t>
      </w:r>
      <w:r w:rsidRPr="008C274C">
        <w:rPr>
          <w:rStyle w:val="Emphasis"/>
          <w:i w:val="0"/>
          <w:iCs w:val="0"/>
          <w:rtl/>
        </w:rPr>
        <w:t xml:space="preserve"> پر</w:t>
      </w:r>
      <w:r w:rsidR="00AA0EB9">
        <w:rPr>
          <w:rStyle w:val="Emphasis"/>
          <w:i w:val="0"/>
          <w:iCs w:val="0"/>
          <w:rtl/>
        </w:rPr>
        <w:t>می زند</w:t>
      </w:r>
      <w:r w:rsidRPr="008C274C">
        <w:rPr>
          <w:rStyle w:val="Emphasis"/>
          <w:i w:val="0"/>
          <w:iCs w:val="0"/>
          <w:rtl/>
        </w:rPr>
        <w:t xml:space="preserve"> اوج می</w:t>
      </w:r>
      <w:r w:rsidR="00F47233">
        <w:rPr>
          <w:rStyle w:val="Emphasis"/>
          <w:rFonts w:hint="cs"/>
          <w:i w:val="0"/>
          <w:iCs w:val="0"/>
          <w:rtl/>
        </w:rPr>
        <w:t xml:space="preserve"> </w:t>
      </w:r>
      <w:r w:rsidRPr="008C274C">
        <w:rPr>
          <w:rStyle w:val="Emphasis"/>
          <w:i w:val="0"/>
          <w:iCs w:val="0"/>
          <w:rtl/>
        </w:rPr>
        <w:t>گیرد بال و پر می</w:t>
      </w:r>
      <w:r w:rsidR="00F47233">
        <w:rPr>
          <w:rStyle w:val="Emphasis"/>
          <w:rFonts w:hint="cs"/>
          <w:i w:val="0"/>
          <w:iCs w:val="0"/>
          <w:rtl/>
        </w:rPr>
        <w:t xml:space="preserve"> </w:t>
      </w:r>
      <w:r w:rsidRPr="008C274C">
        <w:rPr>
          <w:rStyle w:val="Emphasis"/>
          <w:i w:val="0"/>
          <w:iCs w:val="0"/>
          <w:rtl/>
        </w:rPr>
        <w:t xml:space="preserve">گشاید که برود ولی چون هنوز </w:t>
      </w:r>
      <w:r w:rsidR="00FF7EAD" w:rsidRPr="008C274C">
        <w:rPr>
          <w:rStyle w:val="Emphasis"/>
          <w:i w:val="0"/>
          <w:iCs w:val="0"/>
          <w:rtl/>
        </w:rPr>
        <w:t>وقتش نرسیده یک صدای خروس آخر شب مثل آن</w:t>
      </w:r>
      <w:r w:rsidR="00F47233">
        <w:rPr>
          <w:rStyle w:val="Emphasis"/>
          <w:i w:val="0"/>
          <w:iCs w:val="0"/>
          <w:rtl/>
        </w:rPr>
        <w:t xml:space="preserve"> </w:t>
      </w:r>
      <w:r w:rsidR="00F47233">
        <w:rPr>
          <w:rStyle w:val="Emphasis"/>
          <w:i w:val="0"/>
          <w:iCs w:val="0"/>
          <w:rtl/>
        </w:rPr>
        <w:lastRenderedPageBreak/>
        <w:t>ریسمانی که دست بچه است و بادبا</w:t>
      </w:r>
      <w:r w:rsidR="00F47233">
        <w:rPr>
          <w:rStyle w:val="Emphasis"/>
          <w:rFonts w:hint="cs"/>
          <w:i w:val="0"/>
          <w:iCs w:val="0"/>
          <w:rtl/>
        </w:rPr>
        <w:t xml:space="preserve">دک </w:t>
      </w:r>
      <w:r w:rsidR="00FF7EAD" w:rsidRPr="008C274C">
        <w:rPr>
          <w:rStyle w:val="Emphasis"/>
          <w:i w:val="0"/>
          <w:iCs w:val="0"/>
          <w:rtl/>
        </w:rPr>
        <w:t xml:space="preserve"> را </w:t>
      </w:r>
      <w:r w:rsidR="00FF1DCA">
        <w:rPr>
          <w:rStyle w:val="Emphasis"/>
          <w:i w:val="0"/>
          <w:iCs w:val="0"/>
          <w:rtl/>
        </w:rPr>
        <w:t>می کشد</w:t>
      </w:r>
      <w:r w:rsidR="00FF7EAD" w:rsidRPr="008C274C">
        <w:rPr>
          <w:rStyle w:val="Emphasis"/>
          <w:i w:val="0"/>
          <w:iCs w:val="0"/>
          <w:rtl/>
        </w:rPr>
        <w:t xml:space="preserve"> این روح  بال و پر باز کرده را به سمت قفس و زندان بدن می</w:t>
      </w:r>
      <w:r w:rsidR="00F47233">
        <w:rPr>
          <w:rStyle w:val="Emphasis"/>
          <w:rFonts w:hint="cs"/>
          <w:i w:val="0"/>
          <w:iCs w:val="0"/>
          <w:rtl/>
        </w:rPr>
        <w:t xml:space="preserve"> </w:t>
      </w:r>
      <w:r w:rsidR="00FF7EAD" w:rsidRPr="008C274C">
        <w:rPr>
          <w:rStyle w:val="Emphasis"/>
          <w:i w:val="0"/>
          <w:iCs w:val="0"/>
          <w:rtl/>
        </w:rPr>
        <w:t>کشاند</w:t>
      </w:r>
      <w:r w:rsidR="00F47233">
        <w:rPr>
          <w:rStyle w:val="Emphasis"/>
          <w:rFonts w:hint="cs"/>
          <w:i w:val="0"/>
          <w:iCs w:val="0"/>
          <w:rtl/>
        </w:rPr>
        <w:t>؛</w:t>
      </w:r>
      <w:r w:rsidR="00FF7EAD" w:rsidRPr="008C274C">
        <w:rPr>
          <w:rStyle w:val="Emphasis"/>
          <w:i w:val="0"/>
          <w:iCs w:val="0"/>
          <w:rtl/>
        </w:rPr>
        <w:t xml:space="preserve"> </w:t>
      </w:r>
      <w:r w:rsidR="004E7BA8" w:rsidRPr="008C274C">
        <w:rPr>
          <w:rStyle w:val="Emphasis"/>
          <w:i w:val="0"/>
          <w:iCs w:val="0"/>
          <w:rtl/>
        </w:rPr>
        <w:t xml:space="preserve">باز وارد دنیای پر غوغا </w:t>
      </w:r>
      <w:r w:rsidR="0051753A">
        <w:rPr>
          <w:rStyle w:val="Emphasis"/>
          <w:i w:val="0"/>
          <w:iCs w:val="0"/>
          <w:rtl/>
        </w:rPr>
        <w:t>می شود</w:t>
      </w:r>
      <w:r w:rsidR="00F47233">
        <w:rPr>
          <w:rStyle w:val="Emphasis"/>
          <w:rFonts w:hint="cs"/>
          <w:i w:val="0"/>
          <w:iCs w:val="0"/>
          <w:rtl/>
        </w:rPr>
        <w:t xml:space="preserve"> ؛</w:t>
      </w:r>
      <w:r w:rsidR="004E7BA8" w:rsidRPr="008C274C">
        <w:rPr>
          <w:rStyle w:val="Emphasis"/>
          <w:i w:val="0"/>
          <w:iCs w:val="0"/>
          <w:rtl/>
        </w:rPr>
        <w:t xml:space="preserve"> غلغله شکم </w:t>
      </w:r>
      <w:r w:rsidR="00F47233">
        <w:rPr>
          <w:rStyle w:val="Emphasis"/>
          <w:rFonts w:hint="cs"/>
          <w:i w:val="0"/>
          <w:iCs w:val="0"/>
          <w:rtl/>
        </w:rPr>
        <w:t xml:space="preserve">و </w:t>
      </w:r>
      <w:r w:rsidR="004E7BA8" w:rsidRPr="008C274C">
        <w:rPr>
          <w:rStyle w:val="Emphasis"/>
          <w:i w:val="0"/>
          <w:iCs w:val="0"/>
          <w:rtl/>
        </w:rPr>
        <w:t>ولوله سرسام آور عالم طبیعت ب</w:t>
      </w:r>
      <w:r w:rsidR="00F47233">
        <w:rPr>
          <w:rStyle w:val="Emphasis"/>
          <w:rFonts w:hint="cs"/>
          <w:i w:val="0"/>
          <w:iCs w:val="0"/>
          <w:rtl/>
        </w:rPr>
        <w:t xml:space="preserve">ه </w:t>
      </w:r>
      <w:r w:rsidR="004E7BA8" w:rsidRPr="008C274C">
        <w:rPr>
          <w:rStyle w:val="Emphasis"/>
          <w:i w:val="0"/>
          <w:iCs w:val="0"/>
          <w:rtl/>
        </w:rPr>
        <w:t xml:space="preserve">خود مشغولش </w:t>
      </w:r>
      <w:r w:rsidR="00805297">
        <w:rPr>
          <w:rStyle w:val="Emphasis"/>
          <w:i w:val="0"/>
          <w:iCs w:val="0"/>
          <w:rtl/>
        </w:rPr>
        <w:t>می نماید</w:t>
      </w:r>
      <w:r w:rsidR="004E7BA8" w:rsidRPr="008C274C">
        <w:rPr>
          <w:rStyle w:val="Emphasis"/>
          <w:i w:val="0"/>
          <w:iCs w:val="0"/>
          <w:rtl/>
        </w:rPr>
        <w:t xml:space="preserve"> و اگر ب</w:t>
      </w:r>
      <w:r w:rsidR="00F47233">
        <w:rPr>
          <w:rStyle w:val="Emphasis"/>
          <w:rFonts w:hint="cs"/>
          <w:i w:val="0"/>
          <w:iCs w:val="0"/>
          <w:rtl/>
        </w:rPr>
        <w:t xml:space="preserve">ه </w:t>
      </w:r>
      <w:r w:rsidR="004E7BA8" w:rsidRPr="008C274C">
        <w:rPr>
          <w:rStyle w:val="Emphasis"/>
          <w:i w:val="0"/>
          <w:iCs w:val="0"/>
          <w:rtl/>
        </w:rPr>
        <w:t>خود بیاید و جریان شبش را به نظر بیاورد می</w:t>
      </w:r>
      <w:r w:rsidR="00F47233">
        <w:rPr>
          <w:rStyle w:val="Emphasis"/>
          <w:rFonts w:hint="cs"/>
          <w:i w:val="0"/>
          <w:iCs w:val="0"/>
          <w:rtl/>
        </w:rPr>
        <w:t xml:space="preserve"> </w:t>
      </w:r>
      <w:r w:rsidR="004E7BA8" w:rsidRPr="008C274C">
        <w:rPr>
          <w:rStyle w:val="Emphasis"/>
          <w:i w:val="0"/>
          <w:iCs w:val="0"/>
          <w:rtl/>
        </w:rPr>
        <w:t>فهمد که این بدن یک پرده ضخیمی است جلو چشم جان و روح را گرفته است</w:t>
      </w:r>
      <w:r w:rsidR="00F47233">
        <w:rPr>
          <w:rStyle w:val="Emphasis"/>
          <w:rFonts w:hint="cs"/>
          <w:i w:val="0"/>
          <w:iCs w:val="0"/>
          <w:rtl/>
        </w:rPr>
        <w:t xml:space="preserve">. </w:t>
      </w:r>
      <w:r w:rsidR="004E7BA8" w:rsidRPr="008C274C">
        <w:rPr>
          <w:rStyle w:val="Emphasis"/>
          <w:i w:val="0"/>
          <w:iCs w:val="0"/>
          <w:rtl/>
        </w:rPr>
        <w:t xml:space="preserve"> آن وقت زمزمه </w:t>
      </w:r>
      <w:r w:rsidR="00C7495A">
        <w:rPr>
          <w:rStyle w:val="Emphasis"/>
          <w:i w:val="0"/>
          <w:iCs w:val="0"/>
          <w:rtl/>
        </w:rPr>
        <w:t>می کند</w:t>
      </w:r>
      <w:r w:rsidR="00F47233">
        <w:rPr>
          <w:rStyle w:val="Emphasis"/>
          <w:rFonts w:hint="cs"/>
          <w:i w:val="0"/>
          <w:iCs w:val="0"/>
          <w:rtl/>
        </w:rPr>
        <w:t xml:space="preserve"> :</w:t>
      </w:r>
    </w:p>
    <w:p w:rsidR="00F47233" w:rsidRDefault="004E7BA8" w:rsidP="00F47151">
      <w:pPr>
        <w:pStyle w:val="Title"/>
        <w:jc w:val="both"/>
        <w:rPr>
          <w:rStyle w:val="Emphasis"/>
          <w:rFonts w:ascii="Times New Roman" w:hAnsi="Times New Roman" w:cs="Times New Roman"/>
          <w:i w:val="0"/>
          <w:iCs w:val="0"/>
          <w:rtl/>
        </w:rPr>
      </w:pPr>
      <w:r w:rsidRPr="008C274C">
        <w:rPr>
          <w:rStyle w:val="Emphasis"/>
          <w:i w:val="0"/>
          <w:iCs w:val="0"/>
          <w:rtl/>
        </w:rPr>
        <w:t xml:space="preserve">حجاب چهره جان </w:t>
      </w:r>
      <w:r w:rsidR="0051753A">
        <w:rPr>
          <w:rStyle w:val="Emphasis"/>
          <w:i w:val="0"/>
          <w:iCs w:val="0"/>
          <w:rtl/>
        </w:rPr>
        <w:t>می شود</w:t>
      </w:r>
      <w:r w:rsidRPr="008C274C">
        <w:rPr>
          <w:rStyle w:val="Emphasis"/>
          <w:i w:val="0"/>
          <w:iCs w:val="0"/>
          <w:rtl/>
        </w:rPr>
        <w:t xml:space="preserve"> غبارتنم </w:t>
      </w:r>
      <w:r w:rsidR="00F47233">
        <w:rPr>
          <w:rStyle w:val="Emphasis"/>
          <w:rFonts w:ascii="Times New Roman" w:hAnsi="Times New Roman" w:cs="Times New Roman" w:hint="cs"/>
          <w:i w:val="0"/>
          <w:iCs w:val="0"/>
          <w:rtl/>
        </w:rPr>
        <w:t xml:space="preserve">              </w:t>
      </w:r>
      <w:r w:rsidR="00C16732">
        <w:rPr>
          <w:rStyle w:val="Emphasis"/>
          <w:rFonts w:ascii="Times New Roman" w:hAnsi="Times New Roman" w:cs="Times New Roman" w:hint="cs"/>
          <w:i w:val="0"/>
          <w:iCs w:val="0"/>
          <w:rtl/>
        </w:rPr>
        <w:t xml:space="preserve">         </w:t>
      </w:r>
      <w:r w:rsidR="00F47233">
        <w:rPr>
          <w:rStyle w:val="Emphasis"/>
          <w:rFonts w:ascii="Times New Roman" w:hAnsi="Times New Roman" w:cs="Times New Roman" w:hint="cs"/>
          <w:i w:val="0"/>
          <w:iCs w:val="0"/>
          <w:rtl/>
        </w:rPr>
        <w:t xml:space="preserve"> </w:t>
      </w:r>
      <w:r w:rsidRPr="008C274C">
        <w:rPr>
          <w:rStyle w:val="Emphasis"/>
          <w:i w:val="0"/>
          <w:iCs w:val="0"/>
          <w:rtl/>
        </w:rPr>
        <w:t xml:space="preserve"> خوش آن</w:t>
      </w:r>
      <w:r w:rsidR="00F47233">
        <w:rPr>
          <w:rStyle w:val="Emphasis"/>
          <w:rFonts w:hint="cs"/>
          <w:i w:val="0"/>
          <w:iCs w:val="0"/>
          <w:rtl/>
        </w:rPr>
        <w:t xml:space="preserve"> </w:t>
      </w:r>
      <w:r w:rsidRPr="008C274C">
        <w:rPr>
          <w:rStyle w:val="Emphasis"/>
          <w:i w:val="0"/>
          <w:iCs w:val="0"/>
          <w:rtl/>
        </w:rPr>
        <w:t xml:space="preserve">دمی که ازاین چهره پرده برفکنم </w:t>
      </w:r>
    </w:p>
    <w:p w:rsidR="00C16732" w:rsidRDefault="004E7BA8" w:rsidP="00F47151">
      <w:pPr>
        <w:pStyle w:val="Title"/>
        <w:jc w:val="both"/>
        <w:rPr>
          <w:rStyle w:val="Emphasis"/>
          <w:i w:val="0"/>
          <w:iCs w:val="0"/>
          <w:rtl/>
        </w:rPr>
      </w:pPr>
      <w:r w:rsidRPr="008C274C">
        <w:rPr>
          <w:rStyle w:val="Emphasis"/>
          <w:i w:val="0"/>
          <w:iCs w:val="0"/>
          <w:rtl/>
        </w:rPr>
        <w:t xml:space="preserve">چنین قفس نه سزای چو من خوش الحانی است </w:t>
      </w:r>
      <w:r w:rsidR="00F47233">
        <w:rPr>
          <w:rStyle w:val="Emphasis"/>
          <w:rFonts w:ascii="Times New Roman" w:hAnsi="Times New Roman" w:cs="Times New Roman" w:hint="cs"/>
          <w:i w:val="0"/>
          <w:iCs w:val="0"/>
          <w:rtl/>
        </w:rPr>
        <w:t xml:space="preserve"> </w:t>
      </w:r>
      <w:r w:rsidR="00C16732">
        <w:rPr>
          <w:rStyle w:val="Emphasis"/>
          <w:rFonts w:ascii="Times New Roman" w:hAnsi="Times New Roman" w:cs="Times New Roman" w:hint="cs"/>
          <w:i w:val="0"/>
          <w:iCs w:val="0"/>
          <w:rtl/>
        </w:rPr>
        <w:t xml:space="preserve">     </w:t>
      </w:r>
      <w:r w:rsidR="00F47233">
        <w:rPr>
          <w:rStyle w:val="Emphasis"/>
          <w:rFonts w:ascii="Times New Roman" w:hAnsi="Times New Roman" w:cs="Times New Roman" w:hint="cs"/>
          <w:i w:val="0"/>
          <w:iCs w:val="0"/>
          <w:rtl/>
        </w:rPr>
        <w:t xml:space="preserve"> </w:t>
      </w:r>
      <w:r w:rsidR="00C16732">
        <w:rPr>
          <w:rStyle w:val="Emphasis"/>
          <w:rFonts w:ascii="Times New Roman" w:hAnsi="Times New Roman" w:cs="Times New Roman" w:hint="cs"/>
          <w:i w:val="0"/>
          <w:iCs w:val="0"/>
          <w:rtl/>
        </w:rPr>
        <w:t xml:space="preserve">  </w:t>
      </w:r>
      <w:r w:rsidR="00F47233">
        <w:rPr>
          <w:rStyle w:val="Emphasis"/>
          <w:rFonts w:ascii="Times New Roman" w:hAnsi="Times New Roman" w:cs="Times New Roman" w:hint="cs"/>
          <w:i w:val="0"/>
          <w:iCs w:val="0"/>
          <w:rtl/>
        </w:rPr>
        <w:t xml:space="preserve"> </w:t>
      </w:r>
      <w:r w:rsidRPr="008C274C">
        <w:rPr>
          <w:rStyle w:val="Emphasis"/>
          <w:i w:val="0"/>
          <w:iCs w:val="0"/>
          <w:rtl/>
        </w:rPr>
        <w:t xml:space="preserve"> روم ب</w:t>
      </w:r>
      <w:r w:rsidR="00C16732">
        <w:rPr>
          <w:rStyle w:val="Emphasis"/>
          <w:rFonts w:hint="cs"/>
          <w:i w:val="0"/>
          <w:iCs w:val="0"/>
          <w:rtl/>
        </w:rPr>
        <w:t xml:space="preserve">ه </w:t>
      </w:r>
      <w:r w:rsidRPr="008C274C">
        <w:rPr>
          <w:rStyle w:val="Emphasis"/>
          <w:i w:val="0"/>
          <w:iCs w:val="0"/>
          <w:rtl/>
        </w:rPr>
        <w:t>گلشن رضو</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مرغ آن چمن</w:t>
      </w:r>
      <w:r w:rsidR="00C16732">
        <w:rPr>
          <w:rStyle w:val="Emphasis"/>
          <w:rFonts w:hint="cs"/>
          <w:i w:val="0"/>
          <w:iCs w:val="0"/>
          <w:rtl/>
        </w:rPr>
        <w:t xml:space="preserve"> ا</w:t>
      </w:r>
      <w:r w:rsidRPr="008C274C">
        <w:rPr>
          <w:rStyle w:val="Emphasis"/>
          <w:i w:val="0"/>
          <w:iCs w:val="0"/>
          <w:rtl/>
        </w:rPr>
        <w:t xml:space="preserve">م </w:t>
      </w:r>
    </w:p>
    <w:p w:rsidR="00C16732" w:rsidRDefault="004E7BA8" w:rsidP="00F47151">
      <w:pPr>
        <w:pStyle w:val="Title"/>
        <w:jc w:val="both"/>
        <w:rPr>
          <w:rStyle w:val="Emphasis"/>
          <w:i w:val="0"/>
          <w:iCs w:val="0"/>
          <w:rtl/>
        </w:rPr>
      </w:pPr>
      <w:r w:rsidRPr="008C274C">
        <w:rPr>
          <w:rStyle w:val="Emphasis"/>
          <w:i w:val="0"/>
          <w:iCs w:val="0"/>
          <w:rtl/>
        </w:rPr>
        <w:t xml:space="preserve">عیان نشد که چرا آمدم کجا بودم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 </w:t>
      </w:r>
      <w:r w:rsidR="00C16732">
        <w:rPr>
          <w:rStyle w:val="Emphasis"/>
          <w:rFonts w:hint="cs"/>
          <w:i w:val="0"/>
          <w:iCs w:val="0"/>
          <w:rtl/>
        </w:rPr>
        <w:t xml:space="preserve">           </w:t>
      </w:r>
      <w:r w:rsidRPr="008C274C">
        <w:rPr>
          <w:rStyle w:val="Emphasis"/>
          <w:i w:val="0"/>
          <w:iCs w:val="0"/>
          <w:rtl/>
        </w:rPr>
        <w:t>دریغ و درد که غافل زکار خویشتن</w:t>
      </w:r>
      <w:r w:rsidR="00C16732">
        <w:rPr>
          <w:rStyle w:val="Emphasis"/>
          <w:rFonts w:hint="cs"/>
          <w:i w:val="0"/>
          <w:iCs w:val="0"/>
          <w:rtl/>
        </w:rPr>
        <w:t xml:space="preserve"> ا</w:t>
      </w:r>
      <w:r w:rsidRPr="008C274C">
        <w:rPr>
          <w:rStyle w:val="Emphasis"/>
          <w:i w:val="0"/>
          <w:iCs w:val="0"/>
          <w:rtl/>
        </w:rPr>
        <w:t>م</w:t>
      </w:r>
    </w:p>
    <w:p w:rsidR="00C16732" w:rsidRDefault="004E7BA8" w:rsidP="00F47151">
      <w:pPr>
        <w:pStyle w:val="Title"/>
        <w:jc w:val="both"/>
        <w:rPr>
          <w:rStyle w:val="Emphasis"/>
          <w:rFonts w:ascii="Times New Roman" w:hAnsi="Times New Roman" w:cs="Times New Roman"/>
          <w:i w:val="0"/>
          <w:iCs w:val="0"/>
          <w:rtl/>
        </w:rPr>
      </w:pPr>
      <w:r w:rsidRPr="008C274C">
        <w:rPr>
          <w:rStyle w:val="Emphasis"/>
          <w:i w:val="0"/>
          <w:iCs w:val="0"/>
          <w:rtl/>
        </w:rPr>
        <w:t>چگون</w:t>
      </w:r>
      <w:r w:rsidR="00C16732">
        <w:rPr>
          <w:rStyle w:val="Emphasis"/>
          <w:rFonts w:hint="cs"/>
          <w:i w:val="0"/>
          <w:iCs w:val="0"/>
          <w:rtl/>
        </w:rPr>
        <w:t xml:space="preserve">ه </w:t>
      </w:r>
      <w:r w:rsidRPr="008C274C">
        <w:rPr>
          <w:rStyle w:val="Emphasis"/>
          <w:i w:val="0"/>
          <w:iCs w:val="0"/>
          <w:rtl/>
        </w:rPr>
        <w:t xml:space="preserve"> طوف کند درفضای عالم قدس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 که درسراچه ترکیب تخته بند تن</w:t>
      </w:r>
      <w:r w:rsidR="00C16732">
        <w:rPr>
          <w:rStyle w:val="Emphasis"/>
          <w:rFonts w:hint="cs"/>
          <w:i w:val="0"/>
          <w:iCs w:val="0"/>
          <w:rtl/>
        </w:rPr>
        <w:t xml:space="preserve"> ا</w:t>
      </w:r>
      <w:r w:rsidRPr="008C274C">
        <w:rPr>
          <w:rStyle w:val="Emphasis"/>
          <w:i w:val="0"/>
          <w:iCs w:val="0"/>
          <w:rtl/>
        </w:rPr>
        <w:t xml:space="preserve">م </w:t>
      </w:r>
      <w:r w:rsidR="0037157F">
        <w:rPr>
          <w:rStyle w:val="Emphasis"/>
          <w:rFonts w:ascii="Times New Roman" w:hAnsi="Times New Roman" w:cs="Times New Roman" w:hint="cs"/>
          <w:i w:val="0"/>
          <w:iCs w:val="0"/>
          <w:rtl/>
        </w:rPr>
        <w:t>؟</w:t>
      </w:r>
    </w:p>
    <w:p w:rsidR="00C16732" w:rsidRDefault="00954205" w:rsidP="00F47151">
      <w:pPr>
        <w:pStyle w:val="Title"/>
        <w:jc w:val="both"/>
        <w:rPr>
          <w:rStyle w:val="Emphasis"/>
          <w:i w:val="0"/>
          <w:iCs w:val="0"/>
          <w:rtl/>
        </w:rPr>
      </w:pPr>
      <w:r w:rsidRPr="008C274C">
        <w:rPr>
          <w:rStyle w:val="Emphasis"/>
          <w:i w:val="0"/>
          <w:iCs w:val="0"/>
          <w:rtl/>
        </w:rPr>
        <w:t xml:space="preserve">اگر زخون دلم بوی عشق </w:t>
      </w:r>
      <w:r w:rsidR="00FF1DCA">
        <w:rPr>
          <w:rStyle w:val="Emphasis"/>
          <w:i w:val="0"/>
          <w:iCs w:val="0"/>
          <w:rtl/>
        </w:rPr>
        <w:t>می آید</w:t>
      </w:r>
      <w:r w:rsidRPr="008C274C">
        <w:rPr>
          <w:rStyle w:val="Emphasis"/>
          <w:i w:val="0"/>
          <w:iCs w:val="0"/>
          <w:rtl/>
        </w:rPr>
        <w:t xml:space="preserve">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 عجب مدار که همدرد نافه ختن</w:t>
      </w:r>
      <w:r w:rsidR="00C16732">
        <w:rPr>
          <w:rStyle w:val="Emphasis"/>
          <w:rFonts w:hint="cs"/>
          <w:i w:val="0"/>
          <w:iCs w:val="0"/>
          <w:rtl/>
        </w:rPr>
        <w:t xml:space="preserve"> ا</w:t>
      </w:r>
      <w:r w:rsidRPr="008C274C">
        <w:rPr>
          <w:rStyle w:val="Emphasis"/>
          <w:i w:val="0"/>
          <w:iCs w:val="0"/>
          <w:rtl/>
        </w:rPr>
        <w:t xml:space="preserve">م </w:t>
      </w:r>
    </w:p>
    <w:p w:rsidR="00C16732" w:rsidRDefault="00954205" w:rsidP="00F47151">
      <w:pPr>
        <w:pStyle w:val="Title"/>
        <w:jc w:val="both"/>
        <w:rPr>
          <w:rStyle w:val="Emphasis"/>
          <w:rFonts w:ascii="Times New Roman" w:hAnsi="Times New Roman" w:cs="Times New Roman"/>
          <w:i w:val="0"/>
          <w:iCs w:val="0"/>
          <w:rtl/>
        </w:rPr>
      </w:pPr>
      <w:r w:rsidRPr="008C274C">
        <w:rPr>
          <w:rStyle w:val="Emphasis"/>
          <w:i w:val="0"/>
          <w:iCs w:val="0"/>
          <w:rtl/>
        </w:rPr>
        <w:t xml:space="preserve">مراکه منظر حوراست مسکن و مأوی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چرا به کوی خراباتیان بود وطنم </w:t>
      </w:r>
      <w:r w:rsidR="0037157F">
        <w:rPr>
          <w:rStyle w:val="Emphasis"/>
          <w:rFonts w:hint="cs"/>
          <w:i w:val="0"/>
          <w:iCs w:val="0"/>
          <w:rtl/>
        </w:rPr>
        <w:t>؟</w:t>
      </w:r>
    </w:p>
    <w:p w:rsidR="00C16732" w:rsidRDefault="00954205" w:rsidP="00F47151">
      <w:pPr>
        <w:pStyle w:val="Title"/>
        <w:jc w:val="both"/>
        <w:rPr>
          <w:rStyle w:val="Emphasis"/>
          <w:i w:val="0"/>
          <w:iCs w:val="0"/>
          <w:rtl/>
        </w:rPr>
      </w:pPr>
      <w:r w:rsidRPr="008C274C">
        <w:rPr>
          <w:rStyle w:val="Emphasis"/>
          <w:i w:val="0"/>
          <w:iCs w:val="0"/>
          <w:rtl/>
        </w:rPr>
        <w:t xml:space="preserve">طراز پیرهن زر کشم ببین چون شمع </w:t>
      </w:r>
      <w:r w:rsidR="00C16732">
        <w:rPr>
          <w:rStyle w:val="Emphasis"/>
          <w:rFonts w:ascii="Times New Roman" w:hAnsi="Times New Roman" w:cs="Times New Roman" w:hint="cs"/>
          <w:i w:val="0"/>
          <w:iCs w:val="0"/>
          <w:rtl/>
        </w:rPr>
        <w:t xml:space="preserve">                          </w:t>
      </w:r>
      <w:r w:rsidRPr="008C274C">
        <w:rPr>
          <w:rStyle w:val="Emphasis"/>
          <w:i w:val="0"/>
          <w:iCs w:val="0"/>
          <w:rtl/>
        </w:rPr>
        <w:t xml:space="preserve"> که سوزهاست نهانی درون پیرهنم </w:t>
      </w:r>
    </w:p>
    <w:p w:rsidR="00501A6F" w:rsidRDefault="00954205" w:rsidP="00F47151">
      <w:pPr>
        <w:pStyle w:val="Title"/>
        <w:jc w:val="both"/>
        <w:rPr>
          <w:rStyle w:val="Emphasis"/>
          <w:i w:val="0"/>
          <w:iCs w:val="0"/>
          <w:rtl/>
        </w:rPr>
      </w:pPr>
      <w:r w:rsidRPr="008C274C">
        <w:rPr>
          <w:rStyle w:val="Emphasis"/>
          <w:i w:val="0"/>
          <w:iCs w:val="0"/>
          <w:rtl/>
        </w:rPr>
        <w:t>خلاصه این عجله و شتاب و سرعت پرواز درکمون روح انسان هست</w:t>
      </w:r>
      <w:r w:rsidR="00C77575">
        <w:rPr>
          <w:rStyle w:val="Emphasis"/>
          <w:rFonts w:hint="cs"/>
          <w:i w:val="0"/>
          <w:iCs w:val="0"/>
          <w:rtl/>
        </w:rPr>
        <w:t>؛</w:t>
      </w:r>
      <w:r w:rsidRPr="008C274C">
        <w:rPr>
          <w:rStyle w:val="Emphasis"/>
          <w:i w:val="0"/>
          <w:iCs w:val="0"/>
          <w:rtl/>
        </w:rPr>
        <w:t xml:space="preserve"> ولی خداوند چون </w:t>
      </w:r>
      <w:r w:rsidR="00D553F7">
        <w:rPr>
          <w:rStyle w:val="Emphasis"/>
          <w:i w:val="0"/>
          <w:iCs w:val="0"/>
          <w:rtl/>
        </w:rPr>
        <w:t>می داند</w:t>
      </w:r>
      <w:r w:rsidRPr="008C274C">
        <w:rPr>
          <w:rStyle w:val="Emphasis"/>
          <w:i w:val="0"/>
          <w:iCs w:val="0"/>
          <w:rtl/>
        </w:rPr>
        <w:t xml:space="preserve"> که فعلا باید جلو</w:t>
      </w:r>
      <w:r w:rsidR="00C77575">
        <w:rPr>
          <w:rStyle w:val="Emphasis"/>
          <w:rFonts w:hint="cs"/>
          <w:i w:val="0"/>
          <w:iCs w:val="0"/>
          <w:rtl/>
        </w:rPr>
        <w:t>ی</w:t>
      </w:r>
      <w:r w:rsidRPr="008C274C">
        <w:rPr>
          <w:rStyle w:val="Emphasis"/>
          <w:i w:val="0"/>
          <w:iCs w:val="0"/>
          <w:rtl/>
        </w:rPr>
        <w:t xml:space="preserve"> این </w:t>
      </w:r>
      <w:r w:rsidR="00860E48" w:rsidRPr="008C274C">
        <w:rPr>
          <w:rStyle w:val="Emphasis"/>
          <w:i w:val="0"/>
          <w:iCs w:val="0"/>
          <w:rtl/>
        </w:rPr>
        <w:t>سرعت و پرواز گرفت</w:t>
      </w:r>
      <w:r w:rsidR="00C77575">
        <w:rPr>
          <w:rStyle w:val="Emphasis"/>
          <w:rFonts w:hint="cs"/>
          <w:i w:val="0"/>
          <w:iCs w:val="0"/>
          <w:rtl/>
        </w:rPr>
        <w:t xml:space="preserve">ه شود </w:t>
      </w:r>
      <w:r w:rsidR="00860E48" w:rsidRPr="008C274C">
        <w:rPr>
          <w:rStyle w:val="Emphasis"/>
          <w:i w:val="0"/>
          <w:iCs w:val="0"/>
          <w:rtl/>
        </w:rPr>
        <w:t xml:space="preserve"> چون با این عالم ن</w:t>
      </w:r>
      <w:r w:rsidR="00FF1DCA">
        <w:rPr>
          <w:rStyle w:val="Emphasis"/>
          <w:i w:val="0"/>
          <w:iCs w:val="0"/>
          <w:rtl/>
        </w:rPr>
        <w:t>می سازد</w:t>
      </w:r>
      <w:r w:rsidR="00C77575">
        <w:rPr>
          <w:rStyle w:val="Emphasis"/>
          <w:rFonts w:hint="cs"/>
          <w:i w:val="0"/>
          <w:iCs w:val="0"/>
          <w:rtl/>
        </w:rPr>
        <w:t xml:space="preserve"> ،</w:t>
      </w:r>
      <w:r w:rsidR="00860E48" w:rsidRPr="008C274C">
        <w:rPr>
          <w:rStyle w:val="Emphasis"/>
          <w:i w:val="0"/>
          <w:iCs w:val="0"/>
          <w:rtl/>
        </w:rPr>
        <w:t xml:space="preserve"> لذا </w:t>
      </w:r>
      <w:r w:rsidR="00C7495A">
        <w:rPr>
          <w:rStyle w:val="Emphasis"/>
          <w:i w:val="0"/>
          <w:iCs w:val="0"/>
          <w:rtl/>
        </w:rPr>
        <w:t>به وسیله</w:t>
      </w:r>
      <w:r w:rsidR="00860E48" w:rsidRPr="008C274C">
        <w:rPr>
          <w:rStyle w:val="Emphasis"/>
          <w:i w:val="0"/>
          <w:iCs w:val="0"/>
          <w:rtl/>
        </w:rPr>
        <w:t xml:space="preserve"> </w:t>
      </w:r>
      <w:r w:rsidR="00C7495A">
        <w:rPr>
          <w:rStyle w:val="Emphasis"/>
          <w:i w:val="0"/>
          <w:iCs w:val="0"/>
          <w:rtl/>
        </w:rPr>
        <w:t>پیامبر</w:t>
      </w:r>
      <w:r w:rsidR="00860E48" w:rsidRPr="008C274C">
        <w:rPr>
          <w:rStyle w:val="Emphasis"/>
          <w:i w:val="0"/>
          <w:iCs w:val="0"/>
          <w:rtl/>
        </w:rPr>
        <w:t xml:space="preserve">ان دستور تأنی و آرامش و صبر و تحمل </w:t>
      </w:r>
      <w:r w:rsidR="00FF1DCA">
        <w:rPr>
          <w:rStyle w:val="Emphasis"/>
          <w:i w:val="0"/>
          <w:iCs w:val="0"/>
          <w:rtl/>
        </w:rPr>
        <w:t>می دهد</w:t>
      </w:r>
      <w:r w:rsidR="00C77575">
        <w:rPr>
          <w:rStyle w:val="Emphasis"/>
          <w:rFonts w:hint="cs"/>
          <w:i w:val="0"/>
          <w:iCs w:val="0"/>
          <w:rtl/>
        </w:rPr>
        <w:t xml:space="preserve"> ؛ </w:t>
      </w:r>
      <w:r w:rsidR="00860E48" w:rsidRPr="008C274C">
        <w:rPr>
          <w:rStyle w:val="Emphasis"/>
          <w:i w:val="0"/>
          <w:iCs w:val="0"/>
          <w:rtl/>
        </w:rPr>
        <w:t xml:space="preserve"> می</w:t>
      </w:r>
      <w:r w:rsidR="00C77575">
        <w:rPr>
          <w:rStyle w:val="Emphasis"/>
          <w:rFonts w:hint="cs"/>
          <w:i w:val="0"/>
          <w:iCs w:val="0"/>
          <w:rtl/>
        </w:rPr>
        <w:t xml:space="preserve"> </w:t>
      </w:r>
      <w:r w:rsidR="00860E48" w:rsidRPr="008C274C">
        <w:rPr>
          <w:rStyle w:val="Emphasis"/>
          <w:i w:val="0"/>
          <w:iCs w:val="0"/>
          <w:rtl/>
        </w:rPr>
        <w:t>فرماید</w:t>
      </w:r>
      <w:r w:rsidR="00C77575">
        <w:rPr>
          <w:rStyle w:val="Emphasis"/>
          <w:rFonts w:hint="cs"/>
          <w:i w:val="0"/>
          <w:iCs w:val="0"/>
          <w:rtl/>
        </w:rPr>
        <w:t xml:space="preserve">: </w:t>
      </w:r>
      <w:r w:rsidR="00860E48" w:rsidRPr="008C274C">
        <w:rPr>
          <w:rStyle w:val="Emphasis"/>
          <w:i w:val="0"/>
          <w:iCs w:val="0"/>
          <w:rtl/>
        </w:rPr>
        <w:t xml:space="preserve"> ببین</w:t>
      </w:r>
      <w:r w:rsidR="00C77575">
        <w:rPr>
          <w:rStyle w:val="Emphasis"/>
          <w:rFonts w:hint="cs"/>
          <w:i w:val="0"/>
          <w:iCs w:val="0"/>
          <w:rtl/>
        </w:rPr>
        <w:t xml:space="preserve"> !</w:t>
      </w:r>
      <w:r w:rsidR="00860E48" w:rsidRPr="008C274C">
        <w:rPr>
          <w:rStyle w:val="Emphasis"/>
          <w:i w:val="0"/>
          <w:iCs w:val="0"/>
          <w:rtl/>
        </w:rPr>
        <w:t xml:space="preserve"> من هم </w:t>
      </w:r>
      <w:r w:rsidR="00C77575" w:rsidRPr="00C77575">
        <w:rPr>
          <w:rStyle w:val="Emphasis"/>
          <w:i w:val="0"/>
          <w:iCs w:val="0"/>
          <w:rtl/>
        </w:rPr>
        <w:t>وقت</w:t>
      </w:r>
      <w:r w:rsidR="00C77575" w:rsidRPr="00C77575">
        <w:rPr>
          <w:rStyle w:val="Emphasis"/>
          <w:rFonts w:hint="cs"/>
          <w:i w:val="0"/>
          <w:iCs w:val="0"/>
          <w:rtl/>
        </w:rPr>
        <w:t>ی</w:t>
      </w:r>
      <w:r w:rsidR="00C77575" w:rsidRPr="00C77575">
        <w:rPr>
          <w:rStyle w:val="Emphasis"/>
          <w:i w:val="0"/>
          <w:iCs w:val="0"/>
          <w:rtl/>
        </w:rPr>
        <w:t xml:space="preserve"> خواستم </w:t>
      </w:r>
      <w:r w:rsidR="00860E48" w:rsidRPr="008C274C">
        <w:rPr>
          <w:rStyle w:val="Emphasis"/>
          <w:i w:val="0"/>
          <w:iCs w:val="0"/>
          <w:rtl/>
        </w:rPr>
        <w:t xml:space="preserve">عالم طبیعت را خلق کنم </w:t>
      </w:r>
      <w:r w:rsidR="00C77575">
        <w:rPr>
          <w:rStyle w:val="Emphasis"/>
          <w:rFonts w:hint="cs"/>
          <w:i w:val="0"/>
          <w:iCs w:val="0"/>
          <w:rtl/>
        </w:rPr>
        <w:t xml:space="preserve">آن را طی </w:t>
      </w:r>
      <w:r w:rsidR="00860E48" w:rsidRPr="008C274C">
        <w:rPr>
          <w:rStyle w:val="Emphasis"/>
          <w:i w:val="0"/>
          <w:iCs w:val="0"/>
          <w:rtl/>
        </w:rPr>
        <w:t>شش روز آفریدم</w:t>
      </w:r>
      <w:r w:rsidR="00C77575">
        <w:rPr>
          <w:rStyle w:val="Emphasis"/>
          <w:rFonts w:hint="cs"/>
          <w:i w:val="0"/>
          <w:iCs w:val="0"/>
          <w:rtl/>
        </w:rPr>
        <w:t xml:space="preserve"> . </w:t>
      </w:r>
      <w:r w:rsidR="00860E48" w:rsidRPr="008C274C">
        <w:rPr>
          <w:rStyle w:val="Emphasis"/>
          <w:i w:val="0"/>
          <w:iCs w:val="0"/>
          <w:rtl/>
        </w:rPr>
        <w:t xml:space="preserve"> </w:t>
      </w:r>
      <w:r w:rsidR="00EF29D3" w:rsidRPr="008C274C">
        <w:rPr>
          <w:rStyle w:val="Emphasis"/>
          <w:i w:val="0"/>
          <w:iCs w:val="0"/>
          <w:rtl/>
        </w:rPr>
        <w:t>چون هم</w:t>
      </w:r>
      <w:r w:rsidR="00C77575">
        <w:rPr>
          <w:rStyle w:val="Emphasis"/>
          <w:rFonts w:hint="cs"/>
          <w:i w:val="0"/>
          <w:iCs w:val="0"/>
          <w:rtl/>
        </w:rPr>
        <w:t>ا</w:t>
      </w:r>
      <w:r w:rsidR="007806F0">
        <w:rPr>
          <w:rStyle w:val="Emphasis"/>
          <w:i w:val="0"/>
          <w:iCs w:val="0"/>
          <w:rtl/>
        </w:rPr>
        <w:t>ن طور</w:t>
      </w:r>
      <w:r w:rsidR="00C77575">
        <w:rPr>
          <w:rStyle w:val="Emphasis"/>
          <w:rFonts w:hint="cs"/>
          <w:i w:val="0"/>
          <w:iCs w:val="0"/>
          <w:rtl/>
        </w:rPr>
        <w:t xml:space="preserve"> </w:t>
      </w:r>
      <w:r w:rsidR="00EF29D3" w:rsidRPr="008C274C">
        <w:rPr>
          <w:rStyle w:val="Emphasis"/>
          <w:i w:val="0"/>
          <w:iCs w:val="0"/>
          <w:rtl/>
        </w:rPr>
        <w:t>که مجردات ذاتا سریع و دفعی هستند این عالم ذاتا تدریجی است و هم</w:t>
      </w:r>
      <w:r w:rsidR="00C77575">
        <w:rPr>
          <w:rStyle w:val="Emphasis"/>
          <w:rFonts w:hint="cs"/>
          <w:i w:val="0"/>
          <w:iCs w:val="0"/>
          <w:rtl/>
        </w:rPr>
        <w:t>ا</w:t>
      </w:r>
      <w:r w:rsidR="007806F0">
        <w:rPr>
          <w:rStyle w:val="Emphasis"/>
          <w:i w:val="0"/>
          <w:iCs w:val="0"/>
          <w:rtl/>
        </w:rPr>
        <w:t>ن طور</w:t>
      </w:r>
      <w:r w:rsidR="00EF29D3" w:rsidRPr="008C274C">
        <w:rPr>
          <w:rStyle w:val="Emphasis"/>
          <w:i w:val="0"/>
          <w:iCs w:val="0"/>
          <w:rtl/>
        </w:rPr>
        <w:t xml:space="preserve">که روح تو فطرتا سریع است اما فراموش نکن </w:t>
      </w:r>
      <w:r w:rsidR="00C73F0C">
        <w:rPr>
          <w:rStyle w:val="Emphasis"/>
          <w:rFonts w:hint="cs"/>
          <w:i w:val="0"/>
          <w:iCs w:val="0"/>
          <w:rtl/>
        </w:rPr>
        <w:t xml:space="preserve">این </w:t>
      </w:r>
      <w:r w:rsidR="00EF29D3" w:rsidRPr="008C274C">
        <w:rPr>
          <w:rStyle w:val="Emphasis"/>
          <w:i w:val="0"/>
          <w:iCs w:val="0"/>
          <w:rtl/>
        </w:rPr>
        <w:t>بدنی که دراختیار تو گذاشته شده تدیجی است</w:t>
      </w:r>
      <w:r w:rsidR="00C77575">
        <w:rPr>
          <w:rStyle w:val="Emphasis"/>
          <w:rFonts w:hint="cs"/>
          <w:i w:val="0"/>
          <w:iCs w:val="0"/>
          <w:rtl/>
        </w:rPr>
        <w:t xml:space="preserve"> .</w:t>
      </w:r>
      <w:r w:rsidR="00EF29D3" w:rsidRPr="008C274C">
        <w:rPr>
          <w:rStyle w:val="Emphasis"/>
          <w:i w:val="0"/>
          <w:iCs w:val="0"/>
          <w:rtl/>
        </w:rPr>
        <w:t xml:space="preserve"> پس برای </w:t>
      </w:r>
      <w:r w:rsidR="00805297">
        <w:rPr>
          <w:rStyle w:val="Emphasis"/>
          <w:i w:val="0"/>
          <w:iCs w:val="0"/>
          <w:rtl/>
        </w:rPr>
        <w:t>این که</w:t>
      </w:r>
      <w:r w:rsidR="00EF29D3" w:rsidRPr="008C274C">
        <w:rPr>
          <w:rStyle w:val="Emphasis"/>
          <w:i w:val="0"/>
          <w:iCs w:val="0"/>
          <w:rtl/>
        </w:rPr>
        <w:t xml:space="preserve"> ضایع نشود تأمل کن و با تدریج پیش برو و با ناملایمات و مشکلات بساز</w:t>
      </w:r>
      <w:r w:rsidR="00C73F0C">
        <w:rPr>
          <w:rStyle w:val="Emphasis"/>
          <w:rFonts w:hint="cs"/>
          <w:i w:val="0"/>
          <w:iCs w:val="0"/>
          <w:rtl/>
        </w:rPr>
        <w:t xml:space="preserve"> ! </w:t>
      </w:r>
      <w:r w:rsidR="00EF29D3" w:rsidRPr="008C274C">
        <w:rPr>
          <w:rStyle w:val="Emphasis"/>
          <w:i w:val="0"/>
          <w:iCs w:val="0"/>
          <w:rtl/>
        </w:rPr>
        <w:t xml:space="preserve"> </w:t>
      </w:r>
      <w:r w:rsidR="00C73F0C">
        <w:rPr>
          <w:rStyle w:val="Emphasis"/>
          <w:i w:val="0"/>
          <w:iCs w:val="0"/>
          <w:rtl/>
        </w:rPr>
        <w:t>تا موقع</w:t>
      </w:r>
      <w:r w:rsidR="00666F82" w:rsidRPr="008C274C">
        <w:rPr>
          <w:rStyle w:val="Emphasis"/>
          <w:i w:val="0"/>
          <w:iCs w:val="0"/>
          <w:rtl/>
        </w:rPr>
        <w:t xml:space="preserve"> </w:t>
      </w:r>
      <w:r w:rsidR="00C73F0C">
        <w:rPr>
          <w:rStyle w:val="Emphasis"/>
          <w:rFonts w:hint="cs"/>
          <w:i w:val="0"/>
          <w:iCs w:val="0"/>
          <w:rtl/>
        </w:rPr>
        <w:t xml:space="preserve">معین </w:t>
      </w:r>
      <w:r w:rsidR="00666F82" w:rsidRPr="008C274C">
        <w:rPr>
          <w:rStyle w:val="Emphasis"/>
          <w:i w:val="0"/>
          <w:iCs w:val="0"/>
          <w:rtl/>
        </w:rPr>
        <w:t xml:space="preserve"> پرواز و خلاصی تو از زندان بدن و قفس تن فرا برسد</w:t>
      </w:r>
      <w:r w:rsidR="00C73F0C">
        <w:rPr>
          <w:rStyle w:val="Emphasis"/>
          <w:rFonts w:hint="cs"/>
          <w:i w:val="0"/>
          <w:iCs w:val="0"/>
          <w:rtl/>
        </w:rPr>
        <w:t xml:space="preserve"> . </w:t>
      </w:r>
      <w:r w:rsidR="00666F82" w:rsidRPr="008C274C">
        <w:rPr>
          <w:rStyle w:val="Emphasis"/>
          <w:i w:val="0"/>
          <w:iCs w:val="0"/>
          <w:rtl/>
        </w:rPr>
        <w:t xml:space="preserve"> </w:t>
      </w:r>
      <w:r w:rsidR="00C73F0C" w:rsidRPr="00C73F0C">
        <w:rPr>
          <w:rStyle w:val="Emphasis"/>
          <w:i w:val="0"/>
          <w:iCs w:val="0"/>
          <w:rtl/>
        </w:rPr>
        <w:t xml:space="preserve">فَإِذَا جَاءَ أَجَلُهُمْ لَا يَسْتَأْخِرُونَ سَاعَةً  </w:t>
      </w:r>
      <w:r w:rsidR="00C73F0C" w:rsidRPr="00C73F0C">
        <w:rPr>
          <w:rStyle w:val="Emphasis"/>
          <w:rFonts w:hint="cs"/>
          <w:i w:val="0"/>
          <w:iCs w:val="0"/>
          <w:rtl/>
        </w:rPr>
        <w:t>وَلَا</w:t>
      </w:r>
      <w:r w:rsidR="00C73F0C" w:rsidRPr="00C73F0C">
        <w:rPr>
          <w:rStyle w:val="Emphasis"/>
          <w:i w:val="0"/>
          <w:iCs w:val="0"/>
          <w:rtl/>
        </w:rPr>
        <w:t xml:space="preserve"> </w:t>
      </w:r>
      <w:r w:rsidR="00C73F0C" w:rsidRPr="00C73F0C">
        <w:rPr>
          <w:rStyle w:val="Emphasis"/>
          <w:rFonts w:hint="cs"/>
          <w:i w:val="0"/>
          <w:iCs w:val="0"/>
          <w:rtl/>
        </w:rPr>
        <w:t>يَسْتَقْدِمُونَ</w:t>
      </w:r>
      <w:r w:rsidR="00C73F0C">
        <w:rPr>
          <w:rStyle w:val="Emphasis"/>
          <w:rFonts w:hint="cs"/>
          <w:i w:val="0"/>
          <w:iCs w:val="0"/>
          <w:rtl/>
        </w:rPr>
        <w:t xml:space="preserve"> </w:t>
      </w:r>
      <w:r w:rsidR="00C73F0C" w:rsidRPr="00B206DD">
        <w:rPr>
          <w:rStyle w:val="Emphasis"/>
          <w:rFonts w:hint="cs"/>
          <w:i w:val="0"/>
          <w:iCs w:val="0"/>
          <w:vertAlign w:val="superscript"/>
          <w:rtl/>
        </w:rPr>
        <w:t>( اعراف ، 34 )</w:t>
      </w:r>
      <w:r w:rsidR="00C73F0C">
        <w:rPr>
          <w:rStyle w:val="Emphasis"/>
          <w:rFonts w:hint="cs"/>
          <w:i w:val="0"/>
          <w:iCs w:val="0"/>
          <w:rtl/>
        </w:rPr>
        <w:t xml:space="preserve"> </w:t>
      </w:r>
      <w:r w:rsidR="00666F82" w:rsidRPr="008C274C">
        <w:rPr>
          <w:rStyle w:val="Emphasis"/>
          <w:i w:val="0"/>
          <w:iCs w:val="0"/>
          <w:rtl/>
        </w:rPr>
        <w:t>اگر انسان ایمان به خدا داشت و متوجه این نکات می</w:t>
      </w:r>
      <w:r w:rsidR="00C73F0C">
        <w:rPr>
          <w:rStyle w:val="Emphasis"/>
          <w:rFonts w:hint="cs"/>
          <w:i w:val="0"/>
          <w:iCs w:val="0"/>
          <w:rtl/>
        </w:rPr>
        <w:t xml:space="preserve"> </w:t>
      </w:r>
      <w:r w:rsidR="00666F82" w:rsidRPr="008C274C">
        <w:rPr>
          <w:rStyle w:val="Emphasis"/>
          <w:i w:val="0"/>
          <w:iCs w:val="0"/>
          <w:rtl/>
        </w:rPr>
        <w:t>شد و می</w:t>
      </w:r>
      <w:r w:rsidR="00C73F0C">
        <w:rPr>
          <w:rStyle w:val="Emphasis"/>
          <w:rFonts w:hint="cs"/>
          <w:i w:val="0"/>
          <w:iCs w:val="0"/>
          <w:rtl/>
        </w:rPr>
        <w:t xml:space="preserve"> </w:t>
      </w:r>
      <w:r w:rsidR="00C73F0C">
        <w:rPr>
          <w:rStyle w:val="Emphasis"/>
          <w:i w:val="0"/>
          <w:iCs w:val="0"/>
          <w:rtl/>
        </w:rPr>
        <w:t>دانست که خدا برای هرچیز اجل</w:t>
      </w:r>
      <w:r w:rsidR="00666F82" w:rsidRPr="008C274C">
        <w:rPr>
          <w:rStyle w:val="Emphasis"/>
          <w:i w:val="0"/>
          <w:iCs w:val="0"/>
          <w:rtl/>
        </w:rPr>
        <w:t xml:space="preserve"> و مدتی معین کرده </w:t>
      </w:r>
      <w:r w:rsidR="00C73F0C">
        <w:rPr>
          <w:rStyle w:val="Emphasis"/>
          <w:rFonts w:hint="cs"/>
          <w:i w:val="0"/>
          <w:iCs w:val="0"/>
          <w:rtl/>
        </w:rPr>
        <w:t xml:space="preserve">است </w:t>
      </w:r>
      <w:r w:rsidR="00C73F0C">
        <w:rPr>
          <w:rStyle w:val="Emphasis"/>
          <w:i w:val="0"/>
          <w:iCs w:val="0"/>
          <w:rtl/>
        </w:rPr>
        <w:t>و هر حرکت راه و مسیری دارد و هر مسیر</w:t>
      </w:r>
      <w:r w:rsidR="00C73F0C">
        <w:rPr>
          <w:rStyle w:val="Emphasis"/>
          <w:rFonts w:hint="cs"/>
          <w:i w:val="0"/>
          <w:iCs w:val="0"/>
          <w:rtl/>
        </w:rPr>
        <w:t>،</w:t>
      </w:r>
      <w:r w:rsidR="00666F82" w:rsidRPr="008C274C">
        <w:rPr>
          <w:rStyle w:val="Emphasis"/>
          <w:i w:val="0"/>
          <w:iCs w:val="0"/>
          <w:rtl/>
        </w:rPr>
        <w:t xml:space="preserve"> قانونی منظم  دارد</w:t>
      </w:r>
      <w:r w:rsidR="00C73F0C">
        <w:rPr>
          <w:rStyle w:val="Emphasis"/>
          <w:rFonts w:hint="cs"/>
          <w:i w:val="0"/>
          <w:iCs w:val="0"/>
          <w:rtl/>
        </w:rPr>
        <w:t xml:space="preserve"> ؛</w:t>
      </w:r>
      <w:r w:rsidR="00666F82" w:rsidRPr="008C274C">
        <w:rPr>
          <w:rStyle w:val="Emphasis"/>
          <w:i w:val="0"/>
          <w:iCs w:val="0"/>
          <w:rtl/>
        </w:rPr>
        <w:t xml:space="preserve"> و هرچه از </w:t>
      </w:r>
      <w:r w:rsidR="00C73F0C">
        <w:rPr>
          <w:rStyle w:val="Emphasis"/>
          <w:i w:val="0"/>
          <w:iCs w:val="0"/>
          <w:rtl/>
        </w:rPr>
        <w:t xml:space="preserve">تأخیر و تقدیم </w:t>
      </w:r>
      <w:r w:rsidR="00C73F0C">
        <w:rPr>
          <w:rStyle w:val="Emphasis"/>
          <w:rFonts w:hint="cs"/>
          <w:i w:val="0"/>
          <w:iCs w:val="0"/>
          <w:rtl/>
        </w:rPr>
        <w:t>،</w:t>
      </w:r>
      <w:r w:rsidR="00C73F0C">
        <w:rPr>
          <w:rStyle w:val="Emphasis"/>
          <w:i w:val="0"/>
          <w:iCs w:val="0"/>
          <w:rtl/>
        </w:rPr>
        <w:t xml:space="preserve"> عزت و ذلت </w:t>
      </w:r>
      <w:r w:rsidR="00C73F0C">
        <w:rPr>
          <w:rStyle w:val="Emphasis"/>
          <w:rFonts w:hint="cs"/>
          <w:i w:val="0"/>
          <w:iCs w:val="0"/>
          <w:rtl/>
        </w:rPr>
        <w:t>،</w:t>
      </w:r>
      <w:r w:rsidR="00C104C9" w:rsidRPr="008C274C">
        <w:rPr>
          <w:rStyle w:val="Emphasis"/>
          <w:i w:val="0"/>
          <w:iCs w:val="0"/>
          <w:rtl/>
        </w:rPr>
        <w:t xml:space="preserve"> فقر و ثروت </w:t>
      </w:r>
      <w:r w:rsidR="00C73F0C">
        <w:rPr>
          <w:rStyle w:val="Emphasis"/>
          <w:rFonts w:hint="cs"/>
          <w:i w:val="0"/>
          <w:iCs w:val="0"/>
          <w:rtl/>
        </w:rPr>
        <w:t xml:space="preserve">می رسد همه </w:t>
      </w:r>
      <w:r w:rsidR="00C104C9" w:rsidRPr="008C274C">
        <w:rPr>
          <w:rStyle w:val="Emphasis"/>
          <w:i w:val="0"/>
          <w:iCs w:val="0"/>
          <w:rtl/>
        </w:rPr>
        <w:t xml:space="preserve">از طرف پروردگاراست و روزی دست خدا </w:t>
      </w:r>
      <w:r w:rsidR="00C104C9" w:rsidRPr="008C274C">
        <w:rPr>
          <w:rStyle w:val="Emphasis"/>
          <w:i w:val="0"/>
          <w:iCs w:val="0"/>
          <w:rtl/>
        </w:rPr>
        <w:lastRenderedPageBreak/>
        <w:t>است و کار هم بهانه ای است برای زندگی این عالم</w:t>
      </w:r>
      <w:r w:rsidR="00C73F0C">
        <w:rPr>
          <w:rStyle w:val="Emphasis"/>
          <w:rFonts w:hint="cs"/>
          <w:i w:val="0"/>
          <w:iCs w:val="0"/>
          <w:rtl/>
        </w:rPr>
        <w:t xml:space="preserve">. </w:t>
      </w:r>
      <w:r w:rsidR="00C104C9" w:rsidRPr="008C274C">
        <w:rPr>
          <w:rStyle w:val="Emphasis"/>
          <w:i w:val="0"/>
          <w:iCs w:val="0"/>
          <w:rtl/>
        </w:rPr>
        <w:t xml:space="preserve"> و زیادی کار تأثیر در زیادی روزی ندارد</w:t>
      </w:r>
      <w:r w:rsidR="00C73F0C">
        <w:rPr>
          <w:rStyle w:val="Emphasis"/>
          <w:rFonts w:hint="cs"/>
          <w:i w:val="0"/>
          <w:iCs w:val="0"/>
          <w:rtl/>
        </w:rPr>
        <w:t xml:space="preserve"> ؛ </w:t>
      </w:r>
      <w:r w:rsidR="00C73F0C">
        <w:rPr>
          <w:rStyle w:val="Emphasis"/>
          <w:i w:val="0"/>
          <w:iCs w:val="0"/>
          <w:rtl/>
        </w:rPr>
        <w:t xml:space="preserve"> چون هرچیز</w:t>
      </w:r>
      <w:r w:rsidR="00C104C9" w:rsidRPr="008C274C">
        <w:rPr>
          <w:rStyle w:val="Emphasis"/>
          <w:i w:val="0"/>
          <w:iCs w:val="0"/>
          <w:rtl/>
        </w:rPr>
        <w:t xml:space="preserve"> به اندزه لزوم و روی حساب دقیق دراین عالم گذارده شده </w:t>
      </w:r>
      <w:r w:rsidR="00C73F0C">
        <w:rPr>
          <w:rStyle w:val="Emphasis"/>
          <w:rFonts w:hint="cs"/>
          <w:i w:val="0"/>
          <w:iCs w:val="0"/>
          <w:rtl/>
        </w:rPr>
        <w:t xml:space="preserve">است . </w:t>
      </w:r>
      <w:r w:rsidR="00DA0540" w:rsidRPr="00DA0540">
        <w:rPr>
          <w:rStyle w:val="Emphasis"/>
          <w:i w:val="0"/>
          <w:iCs w:val="0"/>
          <w:rtl/>
        </w:rPr>
        <w:t>إِنَّا ك</w:t>
      </w:r>
      <w:r w:rsidR="00B206DD">
        <w:rPr>
          <w:rStyle w:val="Emphasis"/>
          <w:i w:val="0"/>
          <w:iCs w:val="0"/>
          <w:rtl/>
        </w:rPr>
        <w:t>ُلَّ شَيْءٍ خَلَقْنَاهُ بِقَدَر</w:t>
      </w:r>
      <w:r w:rsidR="00DA0540" w:rsidRPr="00DA0540">
        <w:rPr>
          <w:rStyle w:val="Emphasis"/>
          <w:i w:val="0"/>
          <w:iCs w:val="0"/>
          <w:rtl/>
        </w:rPr>
        <w:t xml:space="preserve"> </w:t>
      </w:r>
      <w:r w:rsidR="00DA0540" w:rsidRPr="00B206DD">
        <w:rPr>
          <w:rStyle w:val="Emphasis"/>
          <w:rFonts w:hint="cs"/>
          <w:i w:val="0"/>
          <w:iCs w:val="0"/>
          <w:vertAlign w:val="superscript"/>
          <w:rtl/>
        </w:rPr>
        <w:t>( قمر ، 49 )</w:t>
      </w:r>
    </w:p>
    <w:p w:rsidR="00501A6F" w:rsidRDefault="00DA0540" w:rsidP="00F47151">
      <w:pPr>
        <w:pStyle w:val="Title"/>
        <w:jc w:val="both"/>
        <w:rPr>
          <w:rStyle w:val="Emphasis"/>
          <w:i w:val="0"/>
          <w:iCs w:val="0"/>
          <w:rtl/>
        </w:rPr>
      </w:pPr>
      <w:r>
        <w:rPr>
          <w:rStyle w:val="Emphasis"/>
          <w:rFonts w:hint="cs"/>
          <w:i w:val="0"/>
          <w:iCs w:val="0"/>
          <w:rtl/>
        </w:rPr>
        <w:t xml:space="preserve"> </w:t>
      </w:r>
      <w:r w:rsidR="00C104C9" w:rsidRPr="008C274C">
        <w:rPr>
          <w:rStyle w:val="Emphasis"/>
          <w:i w:val="0"/>
          <w:iCs w:val="0"/>
          <w:rtl/>
        </w:rPr>
        <w:t xml:space="preserve">هرکس سهمی دارد </w:t>
      </w:r>
      <w:r w:rsidR="00501A6F">
        <w:rPr>
          <w:rStyle w:val="Emphasis"/>
          <w:rFonts w:hint="cs"/>
          <w:i w:val="0"/>
          <w:iCs w:val="0"/>
          <w:rtl/>
        </w:rPr>
        <w:t xml:space="preserve">و </w:t>
      </w:r>
      <w:r w:rsidR="00C104C9" w:rsidRPr="008C274C">
        <w:rPr>
          <w:rStyle w:val="Emphasis"/>
          <w:i w:val="0"/>
          <w:iCs w:val="0"/>
          <w:rtl/>
        </w:rPr>
        <w:t xml:space="preserve">باید سهم خود را ببرد </w:t>
      </w:r>
      <w:r w:rsidR="00501A6F">
        <w:rPr>
          <w:rStyle w:val="Emphasis"/>
          <w:rFonts w:hint="cs"/>
          <w:i w:val="0"/>
          <w:iCs w:val="0"/>
          <w:rtl/>
        </w:rPr>
        <w:t xml:space="preserve">؛ </w:t>
      </w:r>
      <w:r w:rsidR="00C104C9" w:rsidRPr="008C274C">
        <w:rPr>
          <w:rStyle w:val="Emphasis"/>
          <w:i w:val="0"/>
          <w:iCs w:val="0"/>
          <w:rtl/>
        </w:rPr>
        <w:t>زیاد و کم نخواهد شد</w:t>
      </w:r>
      <w:r w:rsidR="00501A6F">
        <w:rPr>
          <w:rStyle w:val="Emphasis"/>
          <w:rFonts w:hint="cs"/>
          <w:i w:val="0"/>
          <w:iCs w:val="0"/>
          <w:rtl/>
        </w:rPr>
        <w:t xml:space="preserve"> .</w:t>
      </w:r>
      <w:r w:rsidR="00C104C9" w:rsidRPr="008C274C">
        <w:rPr>
          <w:rStyle w:val="Emphasis"/>
          <w:i w:val="0"/>
          <w:iCs w:val="0"/>
          <w:rtl/>
        </w:rPr>
        <w:t xml:space="preserve"> بشر </w:t>
      </w:r>
      <w:r w:rsidR="007806F0">
        <w:rPr>
          <w:rStyle w:val="Emphasis"/>
          <w:i w:val="0"/>
          <w:iCs w:val="0"/>
          <w:rtl/>
        </w:rPr>
        <w:t>آن وقت</w:t>
      </w:r>
      <w:r w:rsidR="00C104C9" w:rsidRPr="008C274C">
        <w:rPr>
          <w:rStyle w:val="Emphasis"/>
          <w:i w:val="0"/>
          <w:iCs w:val="0"/>
          <w:rtl/>
        </w:rPr>
        <w:t xml:space="preserve"> دیگر راحت </w:t>
      </w:r>
      <w:r w:rsidR="0051753A">
        <w:rPr>
          <w:rStyle w:val="Emphasis"/>
          <w:i w:val="0"/>
          <w:iCs w:val="0"/>
          <w:rtl/>
        </w:rPr>
        <w:t>می شود</w:t>
      </w:r>
      <w:r w:rsidR="00C104C9" w:rsidRPr="008C274C">
        <w:rPr>
          <w:rStyle w:val="Emphasis"/>
          <w:i w:val="0"/>
          <w:iCs w:val="0"/>
          <w:rtl/>
        </w:rPr>
        <w:t xml:space="preserve"> و هیچ</w:t>
      </w:r>
      <w:r w:rsidR="00501A6F">
        <w:rPr>
          <w:rStyle w:val="Emphasis"/>
          <w:rFonts w:hint="cs"/>
          <w:i w:val="0"/>
          <w:iCs w:val="0"/>
          <w:rtl/>
        </w:rPr>
        <w:t xml:space="preserve"> </w:t>
      </w:r>
      <w:r w:rsidR="00C104C9" w:rsidRPr="008C274C">
        <w:rPr>
          <w:rStyle w:val="Emphasis"/>
          <w:i w:val="0"/>
          <w:iCs w:val="0"/>
          <w:rtl/>
        </w:rPr>
        <w:t xml:space="preserve">گونه غصه و اندوه به دل راه </w:t>
      </w:r>
      <w:r w:rsidR="007806F0">
        <w:rPr>
          <w:rStyle w:val="Emphasis"/>
          <w:i w:val="0"/>
          <w:iCs w:val="0"/>
          <w:rtl/>
        </w:rPr>
        <w:t>نمی دهد</w:t>
      </w:r>
      <w:r w:rsidR="00501A6F">
        <w:rPr>
          <w:rStyle w:val="Emphasis"/>
          <w:rFonts w:hint="cs"/>
          <w:i w:val="0"/>
          <w:iCs w:val="0"/>
          <w:rtl/>
        </w:rPr>
        <w:t xml:space="preserve">؛ </w:t>
      </w:r>
      <w:r w:rsidR="00C104C9" w:rsidRPr="008C274C">
        <w:rPr>
          <w:rStyle w:val="Emphasis"/>
          <w:i w:val="0"/>
          <w:iCs w:val="0"/>
          <w:rtl/>
        </w:rPr>
        <w:t xml:space="preserve"> چون خدا بیکاری را نمی پسندد</w:t>
      </w:r>
      <w:r w:rsidR="00501A6F">
        <w:rPr>
          <w:rStyle w:val="Emphasis"/>
          <w:rFonts w:hint="cs"/>
          <w:i w:val="0"/>
          <w:iCs w:val="0"/>
          <w:rtl/>
        </w:rPr>
        <w:t xml:space="preserve">. </w:t>
      </w:r>
      <w:r w:rsidR="00C104C9" w:rsidRPr="008C274C">
        <w:rPr>
          <w:rStyle w:val="Emphasis"/>
          <w:i w:val="0"/>
          <w:iCs w:val="0"/>
          <w:rtl/>
        </w:rPr>
        <w:t xml:space="preserve"> کاری را پیش می</w:t>
      </w:r>
      <w:r w:rsidR="00501A6F">
        <w:rPr>
          <w:rStyle w:val="Emphasis"/>
          <w:rFonts w:hint="cs"/>
          <w:i w:val="0"/>
          <w:iCs w:val="0"/>
          <w:rtl/>
        </w:rPr>
        <w:t xml:space="preserve"> </w:t>
      </w:r>
      <w:r w:rsidR="00C104C9" w:rsidRPr="008C274C">
        <w:rPr>
          <w:rStyle w:val="Emphasis"/>
          <w:i w:val="0"/>
          <w:iCs w:val="0"/>
          <w:rtl/>
        </w:rPr>
        <w:t>گیرد چون روزی مقدر</w:t>
      </w:r>
      <w:r w:rsidR="00501A6F">
        <w:rPr>
          <w:rStyle w:val="Emphasis"/>
          <w:rFonts w:hint="cs"/>
          <w:i w:val="0"/>
          <w:iCs w:val="0"/>
          <w:rtl/>
        </w:rPr>
        <w:t xml:space="preserve"> </w:t>
      </w:r>
      <w:r w:rsidR="00C104C9" w:rsidRPr="008C274C">
        <w:rPr>
          <w:rStyle w:val="Emphasis"/>
          <w:i w:val="0"/>
          <w:iCs w:val="0"/>
          <w:rtl/>
        </w:rPr>
        <w:t>است</w:t>
      </w:r>
      <w:r w:rsidR="00501A6F">
        <w:rPr>
          <w:rStyle w:val="Emphasis"/>
          <w:rFonts w:hint="cs"/>
          <w:i w:val="0"/>
          <w:iCs w:val="0"/>
          <w:rtl/>
        </w:rPr>
        <w:t xml:space="preserve">؛ </w:t>
      </w:r>
      <w:r w:rsidR="00C104C9" w:rsidRPr="008C274C">
        <w:rPr>
          <w:rStyle w:val="Emphasis"/>
          <w:i w:val="0"/>
          <w:iCs w:val="0"/>
          <w:rtl/>
        </w:rPr>
        <w:t xml:space="preserve"> به همان اکتفا </w:t>
      </w:r>
      <w:r w:rsidR="00C7495A">
        <w:rPr>
          <w:rStyle w:val="Emphasis"/>
          <w:i w:val="0"/>
          <w:iCs w:val="0"/>
          <w:rtl/>
        </w:rPr>
        <w:t>می کند</w:t>
      </w:r>
      <w:r w:rsidR="00C104C9" w:rsidRPr="008C274C">
        <w:rPr>
          <w:rStyle w:val="Emphasis"/>
          <w:i w:val="0"/>
          <w:iCs w:val="0"/>
          <w:rtl/>
        </w:rPr>
        <w:t xml:space="preserve"> و چون عالم </w:t>
      </w:r>
      <w:r w:rsidR="00501A6F">
        <w:rPr>
          <w:rStyle w:val="Emphasis"/>
          <w:rFonts w:hint="cs"/>
          <w:i w:val="0"/>
          <w:iCs w:val="0"/>
          <w:rtl/>
        </w:rPr>
        <w:t xml:space="preserve">، </w:t>
      </w:r>
      <w:r w:rsidR="00C104C9" w:rsidRPr="008C274C">
        <w:rPr>
          <w:rStyle w:val="Emphasis"/>
          <w:i w:val="0"/>
          <w:iCs w:val="0"/>
          <w:rtl/>
        </w:rPr>
        <w:t xml:space="preserve">عالم تدریج است درهیچ کار عجله نمی کند و با کمال صبر و بردباری و حوصله و رضایت و خوشی پیش </w:t>
      </w:r>
      <w:r w:rsidR="001C30DC">
        <w:rPr>
          <w:rStyle w:val="Emphasis"/>
          <w:i w:val="0"/>
          <w:iCs w:val="0"/>
          <w:rtl/>
        </w:rPr>
        <w:t>می رود</w:t>
      </w:r>
      <w:r w:rsidR="00501A6F">
        <w:rPr>
          <w:rStyle w:val="Emphasis"/>
          <w:i w:val="0"/>
          <w:iCs w:val="0"/>
          <w:rtl/>
        </w:rPr>
        <w:t xml:space="preserve"> و مصا</w:t>
      </w:r>
      <w:r w:rsidR="00501A6F">
        <w:rPr>
          <w:rStyle w:val="Emphasis"/>
          <w:rFonts w:hint="cs"/>
          <w:i w:val="0"/>
          <w:iCs w:val="0"/>
          <w:rtl/>
        </w:rPr>
        <w:t>ئ</w:t>
      </w:r>
      <w:r w:rsidR="00C104C9" w:rsidRPr="008C274C">
        <w:rPr>
          <w:rStyle w:val="Emphasis"/>
          <w:i w:val="0"/>
          <w:iCs w:val="0"/>
          <w:rtl/>
        </w:rPr>
        <w:t xml:space="preserve">ب و مشکلات را با آغوش باز و روی خندان استقبال </w:t>
      </w:r>
      <w:r w:rsidR="00C7495A">
        <w:rPr>
          <w:rStyle w:val="Emphasis"/>
          <w:i w:val="0"/>
          <w:iCs w:val="0"/>
          <w:rtl/>
        </w:rPr>
        <w:t>می کند</w:t>
      </w:r>
      <w:r w:rsidR="00C104C9" w:rsidRPr="008C274C">
        <w:rPr>
          <w:rStyle w:val="Emphasis"/>
          <w:i w:val="0"/>
          <w:iCs w:val="0"/>
          <w:rtl/>
        </w:rPr>
        <w:t xml:space="preserve"> </w:t>
      </w:r>
      <w:r w:rsidR="00501A6F">
        <w:rPr>
          <w:rStyle w:val="Emphasis"/>
          <w:rFonts w:hint="cs"/>
          <w:i w:val="0"/>
          <w:iCs w:val="0"/>
          <w:rtl/>
        </w:rPr>
        <w:t xml:space="preserve">. </w:t>
      </w:r>
    </w:p>
    <w:p w:rsidR="00501A6F" w:rsidRDefault="00501A6F" w:rsidP="00F47151">
      <w:pPr>
        <w:pStyle w:val="Title"/>
        <w:jc w:val="both"/>
        <w:rPr>
          <w:rStyle w:val="Emphasis"/>
          <w:i w:val="0"/>
          <w:iCs w:val="0"/>
          <w:rtl/>
        </w:rPr>
      </w:pPr>
      <w:r>
        <w:rPr>
          <w:rStyle w:val="Emphasis"/>
          <w:rFonts w:hint="cs"/>
          <w:i w:val="0"/>
          <w:iCs w:val="0"/>
          <w:rtl/>
        </w:rPr>
        <w:t xml:space="preserve">کمی </w:t>
      </w:r>
      <w:r>
        <w:rPr>
          <w:rStyle w:val="Emphasis"/>
          <w:i w:val="0"/>
          <w:iCs w:val="0"/>
          <w:rtl/>
        </w:rPr>
        <w:t>دقت کن</w:t>
      </w:r>
      <w:r>
        <w:rPr>
          <w:rStyle w:val="Emphasis"/>
          <w:rFonts w:hint="cs"/>
          <w:i w:val="0"/>
          <w:iCs w:val="0"/>
          <w:rtl/>
        </w:rPr>
        <w:t xml:space="preserve">یم </w:t>
      </w:r>
      <w:r>
        <w:rPr>
          <w:rStyle w:val="Emphasis"/>
          <w:i w:val="0"/>
          <w:iCs w:val="0"/>
          <w:rtl/>
        </w:rPr>
        <w:t xml:space="preserve"> می فهم</w:t>
      </w:r>
      <w:r>
        <w:rPr>
          <w:rStyle w:val="Emphasis"/>
          <w:rFonts w:hint="cs"/>
          <w:i w:val="0"/>
          <w:iCs w:val="0"/>
          <w:rtl/>
        </w:rPr>
        <w:t xml:space="preserve">یم </w:t>
      </w:r>
      <w:r w:rsidR="00C104C9" w:rsidRPr="008C274C">
        <w:rPr>
          <w:rStyle w:val="Emphasis"/>
          <w:i w:val="0"/>
          <w:iCs w:val="0"/>
          <w:rtl/>
        </w:rPr>
        <w:t xml:space="preserve"> که اصلا تحمل مشکلات</w:t>
      </w:r>
      <w:r>
        <w:rPr>
          <w:rStyle w:val="Emphasis"/>
          <w:rFonts w:hint="cs"/>
          <w:i w:val="0"/>
          <w:iCs w:val="0"/>
          <w:rtl/>
        </w:rPr>
        <w:t xml:space="preserve"> زندگی </w:t>
      </w:r>
      <w:r w:rsidR="00C104C9" w:rsidRPr="008C274C">
        <w:rPr>
          <w:rStyle w:val="Emphasis"/>
          <w:i w:val="0"/>
          <w:iCs w:val="0"/>
          <w:rtl/>
        </w:rPr>
        <w:t xml:space="preserve"> و زد و خورد با مصائب</w:t>
      </w:r>
      <w:r>
        <w:rPr>
          <w:rStyle w:val="Emphasis"/>
          <w:rFonts w:hint="cs"/>
          <w:i w:val="0"/>
          <w:iCs w:val="0"/>
          <w:rtl/>
        </w:rPr>
        <w:t xml:space="preserve">، </w:t>
      </w:r>
      <w:r w:rsidR="00C104C9" w:rsidRPr="008C274C">
        <w:rPr>
          <w:rStyle w:val="Emphasis"/>
          <w:i w:val="0"/>
          <w:iCs w:val="0"/>
          <w:rtl/>
        </w:rPr>
        <w:t xml:space="preserve"> آدمی را </w:t>
      </w:r>
      <w:r w:rsidR="00395F6A" w:rsidRPr="008C274C">
        <w:rPr>
          <w:rStyle w:val="Emphasis"/>
          <w:i w:val="0"/>
          <w:iCs w:val="0"/>
          <w:rtl/>
        </w:rPr>
        <w:t xml:space="preserve">پخته </w:t>
      </w:r>
      <w:r w:rsidR="00C7495A">
        <w:rPr>
          <w:rStyle w:val="Emphasis"/>
          <w:i w:val="0"/>
          <w:iCs w:val="0"/>
          <w:rtl/>
        </w:rPr>
        <w:t>می کند</w:t>
      </w:r>
      <w:r w:rsidR="00395F6A" w:rsidRPr="008C274C">
        <w:rPr>
          <w:rStyle w:val="Emphasis"/>
          <w:i w:val="0"/>
          <w:iCs w:val="0"/>
          <w:rtl/>
        </w:rPr>
        <w:t xml:space="preserve"> و قوت و نیرو </w:t>
      </w:r>
      <w:r w:rsidR="00FF1DCA">
        <w:rPr>
          <w:rStyle w:val="Emphasis"/>
          <w:i w:val="0"/>
          <w:iCs w:val="0"/>
          <w:rtl/>
        </w:rPr>
        <w:t>می دهد</w:t>
      </w:r>
      <w:r>
        <w:rPr>
          <w:rStyle w:val="Emphasis"/>
          <w:rFonts w:hint="cs"/>
          <w:i w:val="0"/>
          <w:iCs w:val="0"/>
          <w:rtl/>
        </w:rPr>
        <w:t xml:space="preserve">؛ </w:t>
      </w:r>
      <w:r w:rsidR="00395F6A" w:rsidRPr="008C274C">
        <w:rPr>
          <w:rStyle w:val="Emphasis"/>
          <w:i w:val="0"/>
          <w:iCs w:val="0"/>
          <w:rtl/>
        </w:rPr>
        <w:t xml:space="preserve"> </w:t>
      </w:r>
      <w:r w:rsidR="0058228F">
        <w:rPr>
          <w:rStyle w:val="Emphasis"/>
          <w:i w:val="0"/>
          <w:iCs w:val="0"/>
          <w:rtl/>
        </w:rPr>
        <w:t>به طور</w:t>
      </w:r>
      <w:r w:rsidR="00395F6A" w:rsidRPr="008C274C">
        <w:rPr>
          <w:rStyle w:val="Emphasis"/>
          <w:i w:val="0"/>
          <w:iCs w:val="0"/>
          <w:rtl/>
        </w:rPr>
        <w:t>ی که اگر این مشکلات و احتیاجات در زندگی نبود نیروهای فعاله انسان تحریک نم</w:t>
      </w:r>
      <w:r>
        <w:rPr>
          <w:rStyle w:val="Emphasis"/>
          <w:rFonts w:hint="cs"/>
          <w:i w:val="0"/>
          <w:iCs w:val="0"/>
          <w:rtl/>
        </w:rPr>
        <w:t xml:space="preserve">ی </w:t>
      </w:r>
      <w:r w:rsidR="00395F6A" w:rsidRPr="008C274C">
        <w:rPr>
          <w:rStyle w:val="Emphasis"/>
          <w:i w:val="0"/>
          <w:iCs w:val="0"/>
          <w:rtl/>
        </w:rPr>
        <w:t>شد و شور وحرارت زندگی در او پیدا نمی گردید</w:t>
      </w:r>
      <w:r>
        <w:rPr>
          <w:rStyle w:val="Emphasis"/>
          <w:rFonts w:hint="cs"/>
          <w:i w:val="0"/>
          <w:iCs w:val="0"/>
          <w:rtl/>
        </w:rPr>
        <w:t xml:space="preserve"> . </w:t>
      </w:r>
      <w:r w:rsidRPr="00501A6F">
        <w:rPr>
          <w:rStyle w:val="Emphasis"/>
          <w:i w:val="0"/>
          <w:iCs w:val="0"/>
          <w:rtl/>
        </w:rPr>
        <w:t>و مانند همان کرم پ</w:t>
      </w:r>
      <w:r w:rsidRPr="00501A6F">
        <w:rPr>
          <w:rStyle w:val="Emphasis"/>
          <w:rFonts w:hint="cs"/>
          <w:i w:val="0"/>
          <w:iCs w:val="0"/>
          <w:rtl/>
        </w:rPr>
        <w:t>یله</w:t>
      </w:r>
      <w:r>
        <w:rPr>
          <w:rStyle w:val="Emphasis"/>
          <w:i w:val="0"/>
          <w:iCs w:val="0"/>
          <w:rtl/>
        </w:rPr>
        <w:t xml:space="preserve"> </w:t>
      </w:r>
      <w:r w:rsidR="00903874" w:rsidRPr="008C274C">
        <w:rPr>
          <w:rStyle w:val="Emphasis"/>
          <w:i w:val="0"/>
          <w:iCs w:val="0"/>
          <w:rtl/>
        </w:rPr>
        <w:t>به جسد برگ توت قناعت می</w:t>
      </w:r>
      <w:r>
        <w:rPr>
          <w:rStyle w:val="Emphasis"/>
          <w:rFonts w:hint="cs"/>
          <w:i w:val="0"/>
          <w:iCs w:val="0"/>
          <w:rtl/>
        </w:rPr>
        <w:t xml:space="preserve"> </w:t>
      </w:r>
      <w:r w:rsidR="00903874" w:rsidRPr="008C274C">
        <w:rPr>
          <w:rStyle w:val="Emphasis"/>
          <w:i w:val="0"/>
          <w:iCs w:val="0"/>
          <w:rtl/>
        </w:rPr>
        <w:t xml:space="preserve">کرد و برای همیشه درمراحل پست حیوانیت </w:t>
      </w:r>
      <w:r w:rsidR="00D553F7">
        <w:rPr>
          <w:rStyle w:val="Emphasis"/>
          <w:i w:val="0"/>
          <w:iCs w:val="0"/>
          <w:rtl/>
        </w:rPr>
        <w:t>می ماند</w:t>
      </w:r>
      <w:r>
        <w:rPr>
          <w:rStyle w:val="Emphasis"/>
          <w:rFonts w:hint="cs"/>
          <w:i w:val="0"/>
          <w:iCs w:val="0"/>
          <w:rtl/>
        </w:rPr>
        <w:t xml:space="preserve"> . </w:t>
      </w:r>
    </w:p>
    <w:p w:rsidR="00501A6F" w:rsidRDefault="00903874" w:rsidP="00F47151">
      <w:pPr>
        <w:pStyle w:val="Title"/>
        <w:jc w:val="both"/>
        <w:rPr>
          <w:rStyle w:val="Emphasis"/>
          <w:i w:val="0"/>
          <w:iCs w:val="0"/>
          <w:rtl/>
        </w:rPr>
      </w:pPr>
      <w:r w:rsidRPr="008C274C">
        <w:rPr>
          <w:rStyle w:val="Emphasis"/>
          <w:i w:val="0"/>
          <w:iCs w:val="0"/>
          <w:rtl/>
        </w:rPr>
        <w:t xml:space="preserve">اثری از علوم و اختراعات </w:t>
      </w:r>
      <w:r w:rsidR="00501A6F">
        <w:rPr>
          <w:rStyle w:val="Emphasis"/>
          <w:rFonts w:hint="cs"/>
          <w:i w:val="0"/>
          <w:iCs w:val="0"/>
          <w:rtl/>
        </w:rPr>
        <w:t>،</w:t>
      </w:r>
      <w:r w:rsidRPr="008C274C">
        <w:rPr>
          <w:rStyle w:val="Emphasis"/>
          <w:i w:val="0"/>
          <w:iCs w:val="0"/>
          <w:rtl/>
        </w:rPr>
        <w:t xml:space="preserve"> ادبیات و شعر و سایر مظاهر عقل و ذوق و اخلاق در زندگی پدید نمی آمد</w:t>
      </w:r>
      <w:r w:rsidR="00501A6F">
        <w:rPr>
          <w:rStyle w:val="Emphasis"/>
          <w:rFonts w:hint="cs"/>
          <w:i w:val="0"/>
          <w:iCs w:val="0"/>
          <w:rtl/>
        </w:rPr>
        <w:t xml:space="preserve"> .</w:t>
      </w:r>
      <w:r w:rsidRPr="008C274C">
        <w:rPr>
          <w:rStyle w:val="Emphasis"/>
          <w:i w:val="0"/>
          <w:iCs w:val="0"/>
          <w:rtl/>
        </w:rPr>
        <w:t xml:space="preserve"> اگر </w:t>
      </w:r>
      <w:r w:rsidR="00501A6F">
        <w:rPr>
          <w:rStyle w:val="Emphasis"/>
          <w:rFonts w:hint="cs"/>
          <w:i w:val="0"/>
          <w:iCs w:val="0"/>
          <w:rtl/>
        </w:rPr>
        <w:t xml:space="preserve">در برابر ما </w:t>
      </w:r>
      <w:r w:rsidRPr="008C274C">
        <w:rPr>
          <w:rStyle w:val="Emphasis"/>
          <w:i w:val="0"/>
          <w:iCs w:val="0"/>
          <w:rtl/>
        </w:rPr>
        <w:t>دشمن خونخواری نباشد</w:t>
      </w:r>
      <w:r w:rsidR="00501A6F">
        <w:rPr>
          <w:rStyle w:val="Emphasis"/>
          <w:rFonts w:hint="cs"/>
          <w:i w:val="0"/>
          <w:iCs w:val="0"/>
          <w:rtl/>
        </w:rPr>
        <w:t xml:space="preserve">  </w:t>
      </w:r>
      <w:r w:rsidRPr="008C274C">
        <w:rPr>
          <w:rStyle w:val="Emphasis"/>
          <w:i w:val="0"/>
          <w:iCs w:val="0"/>
          <w:rtl/>
        </w:rPr>
        <w:t xml:space="preserve">نیروی شجاعت مردان شجاع </w:t>
      </w:r>
      <w:r w:rsidR="00501A6F">
        <w:rPr>
          <w:rStyle w:val="Emphasis"/>
          <w:rFonts w:hint="cs"/>
          <w:i w:val="0"/>
          <w:iCs w:val="0"/>
          <w:rtl/>
        </w:rPr>
        <w:t xml:space="preserve">چه وقت </w:t>
      </w:r>
      <w:r w:rsidR="00501A6F">
        <w:rPr>
          <w:rStyle w:val="Emphasis"/>
          <w:i w:val="0"/>
          <w:iCs w:val="0"/>
          <w:rtl/>
        </w:rPr>
        <w:t>ب</w:t>
      </w:r>
      <w:r w:rsidR="00501A6F">
        <w:rPr>
          <w:rStyle w:val="Emphasis"/>
          <w:rFonts w:hint="cs"/>
          <w:i w:val="0"/>
          <w:iCs w:val="0"/>
          <w:rtl/>
        </w:rPr>
        <w:t>ه ک</w:t>
      </w:r>
      <w:r w:rsidRPr="008C274C">
        <w:rPr>
          <w:rStyle w:val="Emphasis"/>
          <w:i w:val="0"/>
          <w:iCs w:val="0"/>
          <w:rtl/>
        </w:rPr>
        <w:t xml:space="preserve">ار </w:t>
      </w:r>
      <w:r w:rsidR="00501A6F">
        <w:rPr>
          <w:rStyle w:val="Emphasis"/>
          <w:rFonts w:hint="cs"/>
          <w:i w:val="0"/>
          <w:iCs w:val="0"/>
          <w:rtl/>
        </w:rPr>
        <w:t xml:space="preserve">خواهد افتاد ؟ </w:t>
      </w:r>
      <w:r w:rsidRPr="008C274C">
        <w:rPr>
          <w:rStyle w:val="Emphasis"/>
          <w:i w:val="0"/>
          <w:iCs w:val="0"/>
          <w:rtl/>
        </w:rPr>
        <w:t>اگر سخت گیری</w:t>
      </w:r>
      <w:r w:rsidR="00501A6F">
        <w:rPr>
          <w:rStyle w:val="Emphasis"/>
          <w:rFonts w:hint="cs"/>
          <w:i w:val="0"/>
          <w:iCs w:val="0"/>
          <w:rtl/>
        </w:rPr>
        <w:t xml:space="preserve"> </w:t>
      </w:r>
      <w:r w:rsidRPr="008C274C">
        <w:rPr>
          <w:rStyle w:val="Emphasis"/>
          <w:i w:val="0"/>
          <w:iCs w:val="0"/>
          <w:rtl/>
        </w:rPr>
        <w:t xml:space="preserve">های حوزه امتحان </w:t>
      </w:r>
      <w:r w:rsidR="00501A6F">
        <w:rPr>
          <w:rStyle w:val="Emphasis"/>
          <w:rFonts w:hint="cs"/>
          <w:i w:val="0"/>
          <w:iCs w:val="0"/>
          <w:rtl/>
        </w:rPr>
        <w:t>نب</w:t>
      </w:r>
      <w:r w:rsidRPr="008C274C">
        <w:rPr>
          <w:rStyle w:val="Emphasis"/>
          <w:i w:val="0"/>
          <w:iCs w:val="0"/>
          <w:rtl/>
        </w:rPr>
        <w:t xml:space="preserve">ود </w:t>
      </w:r>
      <w:r w:rsidR="00501A6F">
        <w:rPr>
          <w:rStyle w:val="Emphasis"/>
          <w:rFonts w:hint="cs"/>
          <w:i w:val="0"/>
          <w:iCs w:val="0"/>
          <w:rtl/>
        </w:rPr>
        <w:t xml:space="preserve"> </w:t>
      </w:r>
      <w:r w:rsidRPr="008C274C">
        <w:rPr>
          <w:rStyle w:val="Emphasis"/>
          <w:i w:val="0"/>
          <w:iCs w:val="0"/>
          <w:rtl/>
        </w:rPr>
        <w:t xml:space="preserve">قوای فعاله و استعدادهای نهفته و افکار خفته جوانان خوش فهم و با ذکاوت </w:t>
      </w:r>
      <w:r w:rsidR="00501A6F">
        <w:rPr>
          <w:rStyle w:val="Emphasis"/>
          <w:rFonts w:hint="cs"/>
          <w:i w:val="0"/>
          <w:iCs w:val="0"/>
          <w:rtl/>
        </w:rPr>
        <w:t xml:space="preserve">چه وقت </w:t>
      </w:r>
      <w:r w:rsidRPr="008C274C">
        <w:rPr>
          <w:rStyle w:val="Emphasis"/>
          <w:i w:val="0"/>
          <w:iCs w:val="0"/>
          <w:rtl/>
        </w:rPr>
        <w:t>به جنبش می</w:t>
      </w:r>
      <w:r w:rsidR="00501A6F">
        <w:rPr>
          <w:rStyle w:val="Emphasis"/>
          <w:rFonts w:hint="cs"/>
          <w:i w:val="0"/>
          <w:iCs w:val="0"/>
          <w:rtl/>
        </w:rPr>
        <w:t xml:space="preserve"> </w:t>
      </w:r>
      <w:r w:rsidRPr="008C274C">
        <w:rPr>
          <w:rStyle w:val="Emphasis"/>
          <w:i w:val="0"/>
          <w:iCs w:val="0"/>
          <w:rtl/>
        </w:rPr>
        <w:t>افتاد</w:t>
      </w:r>
      <w:r w:rsidR="00501A6F">
        <w:rPr>
          <w:rStyle w:val="Emphasis"/>
          <w:rFonts w:hint="cs"/>
          <w:i w:val="0"/>
          <w:iCs w:val="0"/>
          <w:rtl/>
        </w:rPr>
        <w:t>؟</w:t>
      </w:r>
      <w:r w:rsidRPr="008C274C">
        <w:rPr>
          <w:rStyle w:val="Emphasis"/>
          <w:i w:val="0"/>
          <w:iCs w:val="0"/>
          <w:rtl/>
        </w:rPr>
        <w:t xml:space="preserve"> و صحنه علم و دانش درجهان </w:t>
      </w:r>
      <w:r w:rsidR="0051753A">
        <w:rPr>
          <w:rStyle w:val="Emphasis"/>
          <w:i w:val="0"/>
          <w:iCs w:val="0"/>
          <w:rtl/>
        </w:rPr>
        <w:t>به وجود</w:t>
      </w:r>
      <w:r w:rsidRPr="008C274C">
        <w:rPr>
          <w:rStyle w:val="Emphasis"/>
          <w:i w:val="0"/>
          <w:iCs w:val="0"/>
          <w:rtl/>
        </w:rPr>
        <w:t xml:space="preserve"> می</w:t>
      </w:r>
      <w:r w:rsidR="00501A6F">
        <w:rPr>
          <w:rStyle w:val="Emphasis"/>
          <w:rFonts w:hint="cs"/>
          <w:i w:val="0"/>
          <w:iCs w:val="0"/>
          <w:rtl/>
        </w:rPr>
        <w:t xml:space="preserve"> </w:t>
      </w:r>
      <w:r w:rsidRPr="008C274C">
        <w:rPr>
          <w:rStyle w:val="Emphasis"/>
          <w:i w:val="0"/>
          <w:iCs w:val="0"/>
          <w:rtl/>
        </w:rPr>
        <w:t>آمد</w:t>
      </w:r>
      <w:r w:rsidR="00501A6F">
        <w:rPr>
          <w:rStyle w:val="Emphasis"/>
          <w:rFonts w:hint="cs"/>
          <w:i w:val="0"/>
          <w:iCs w:val="0"/>
          <w:rtl/>
        </w:rPr>
        <w:t xml:space="preserve"> ؟</w:t>
      </w:r>
    </w:p>
    <w:p w:rsidR="00501A6F" w:rsidRDefault="00501A6F" w:rsidP="00F47151">
      <w:pPr>
        <w:pStyle w:val="Title"/>
        <w:jc w:val="both"/>
        <w:rPr>
          <w:rStyle w:val="Emphasis"/>
          <w:i w:val="0"/>
          <w:iCs w:val="0"/>
          <w:rtl/>
        </w:rPr>
      </w:pPr>
      <w:r>
        <w:rPr>
          <w:rStyle w:val="Emphasis"/>
          <w:rFonts w:hint="cs"/>
          <w:i w:val="0"/>
          <w:iCs w:val="0"/>
          <w:rtl/>
        </w:rPr>
        <w:t xml:space="preserve">آیا اگر </w:t>
      </w:r>
      <w:r w:rsidR="00903874" w:rsidRPr="008C274C">
        <w:rPr>
          <w:rStyle w:val="Emphasis"/>
          <w:i w:val="0"/>
          <w:iCs w:val="0"/>
          <w:rtl/>
        </w:rPr>
        <w:t xml:space="preserve"> </w:t>
      </w:r>
      <w:r w:rsidR="006D699B" w:rsidRPr="008C274C">
        <w:rPr>
          <w:rStyle w:val="Emphasis"/>
          <w:i w:val="0"/>
          <w:iCs w:val="0"/>
          <w:rtl/>
        </w:rPr>
        <w:t>آفتاب سوزان</w:t>
      </w:r>
      <w:r>
        <w:rPr>
          <w:rStyle w:val="Emphasis"/>
          <w:rFonts w:hint="cs"/>
          <w:i w:val="0"/>
          <w:iCs w:val="0"/>
          <w:rtl/>
        </w:rPr>
        <w:t xml:space="preserve">، </w:t>
      </w:r>
      <w:r w:rsidR="006D699B" w:rsidRPr="008C274C">
        <w:rPr>
          <w:rStyle w:val="Emphasis"/>
          <w:i w:val="0"/>
          <w:iCs w:val="0"/>
          <w:rtl/>
        </w:rPr>
        <w:t xml:space="preserve"> اشعه آتشین خود را به دریاها و اقیانوس</w:t>
      </w:r>
      <w:r>
        <w:rPr>
          <w:rStyle w:val="Emphasis"/>
          <w:rFonts w:hint="cs"/>
          <w:i w:val="0"/>
          <w:iCs w:val="0"/>
          <w:rtl/>
        </w:rPr>
        <w:t xml:space="preserve"> </w:t>
      </w:r>
      <w:r w:rsidR="006D699B" w:rsidRPr="008C274C">
        <w:rPr>
          <w:rStyle w:val="Emphasis"/>
          <w:i w:val="0"/>
          <w:iCs w:val="0"/>
          <w:rtl/>
        </w:rPr>
        <w:t xml:space="preserve">ها </w:t>
      </w:r>
      <w:r>
        <w:rPr>
          <w:rStyle w:val="Emphasis"/>
          <w:rFonts w:hint="cs"/>
          <w:i w:val="0"/>
          <w:iCs w:val="0"/>
          <w:rtl/>
        </w:rPr>
        <w:t xml:space="preserve">نمی فرستاد </w:t>
      </w:r>
      <w:r w:rsidR="006D699B" w:rsidRPr="008C274C">
        <w:rPr>
          <w:rStyle w:val="Emphasis"/>
          <w:i w:val="0"/>
          <w:iCs w:val="0"/>
          <w:rtl/>
        </w:rPr>
        <w:t xml:space="preserve">آب منجمد از جای خود حرکت </w:t>
      </w:r>
      <w:r>
        <w:rPr>
          <w:rStyle w:val="Emphasis"/>
          <w:rFonts w:hint="cs"/>
          <w:i w:val="0"/>
          <w:iCs w:val="0"/>
          <w:rtl/>
        </w:rPr>
        <w:t xml:space="preserve">می </w:t>
      </w:r>
      <w:r>
        <w:rPr>
          <w:rStyle w:val="Emphasis"/>
          <w:i w:val="0"/>
          <w:iCs w:val="0"/>
          <w:rtl/>
        </w:rPr>
        <w:t>کرد</w:t>
      </w:r>
      <w:r>
        <w:rPr>
          <w:rStyle w:val="Emphasis"/>
          <w:rFonts w:hint="cs"/>
          <w:i w:val="0"/>
          <w:iCs w:val="0"/>
          <w:rtl/>
        </w:rPr>
        <w:t xml:space="preserve"> </w:t>
      </w:r>
      <w:r w:rsidR="006D699B" w:rsidRPr="008C274C">
        <w:rPr>
          <w:rStyle w:val="Emphasis"/>
          <w:i w:val="0"/>
          <w:iCs w:val="0"/>
          <w:rtl/>
        </w:rPr>
        <w:t>و به آسمان می</w:t>
      </w:r>
      <w:r>
        <w:rPr>
          <w:rStyle w:val="Emphasis"/>
          <w:rFonts w:hint="cs"/>
          <w:i w:val="0"/>
          <w:iCs w:val="0"/>
          <w:rtl/>
        </w:rPr>
        <w:t xml:space="preserve"> </w:t>
      </w:r>
      <w:r w:rsidR="006D699B" w:rsidRPr="008C274C">
        <w:rPr>
          <w:rStyle w:val="Emphasis"/>
          <w:i w:val="0"/>
          <w:iCs w:val="0"/>
          <w:rtl/>
        </w:rPr>
        <w:t>رفت</w:t>
      </w:r>
      <w:r>
        <w:rPr>
          <w:rStyle w:val="Emphasis"/>
          <w:rFonts w:hint="cs"/>
          <w:i w:val="0"/>
          <w:iCs w:val="0"/>
          <w:rtl/>
        </w:rPr>
        <w:t xml:space="preserve"> ؟</w:t>
      </w:r>
      <w:r w:rsidR="006D699B" w:rsidRPr="008C274C">
        <w:rPr>
          <w:rStyle w:val="Emphasis"/>
          <w:i w:val="0"/>
          <w:iCs w:val="0"/>
          <w:rtl/>
        </w:rPr>
        <w:t xml:space="preserve"> و اگر آن بخار درآسمان فشار سرتاسری بالا را تحمل نمی</w:t>
      </w:r>
      <w:r>
        <w:rPr>
          <w:rStyle w:val="Emphasis"/>
          <w:rFonts w:hint="cs"/>
          <w:i w:val="0"/>
          <w:iCs w:val="0"/>
          <w:rtl/>
        </w:rPr>
        <w:t xml:space="preserve"> </w:t>
      </w:r>
      <w:r w:rsidR="006D699B" w:rsidRPr="008C274C">
        <w:rPr>
          <w:rStyle w:val="Emphasis"/>
          <w:i w:val="0"/>
          <w:iCs w:val="0"/>
          <w:rtl/>
        </w:rPr>
        <w:t>کرد که ب</w:t>
      </w:r>
      <w:r>
        <w:rPr>
          <w:rStyle w:val="Emphasis"/>
          <w:rFonts w:hint="cs"/>
          <w:i w:val="0"/>
          <w:iCs w:val="0"/>
          <w:rtl/>
        </w:rPr>
        <w:t xml:space="preserve">ه </w:t>
      </w:r>
      <w:r w:rsidR="006D699B" w:rsidRPr="008C274C">
        <w:rPr>
          <w:rStyle w:val="Emphasis"/>
          <w:i w:val="0"/>
          <w:iCs w:val="0"/>
          <w:rtl/>
        </w:rPr>
        <w:t>صورت برف و باران تگرگ ب</w:t>
      </w:r>
      <w:r>
        <w:rPr>
          <w:rStyle w:val="Emphasis"/>
          <w:rFonts w:hint="cs"/>
          <w:i w:val="0"/>
          <w:iCs w:val="0"/>
          <w:rtl/>
        </w:rPr>
        <w:t xml:space="preserve">ه </w:t>
      </w:r>
      <w:r>
        <w:rPr>
          <w:rStyle w:val="Emphasis"/>
          <w:i w:val="0"/>
          <w:iCs w:val="0"/>
          <w:rtl/>
        </w:rPr>
        <w:t>زمین آ</w:t>
      </w:r>
      <w:r>
        <w:rPr>
          <w:rStyle w:val="Emphasis"/>
          <w:rFonts w:hint="cs"/>
          <w:i w:val="0"/>
          <w:iCs w:val="0"/>
          <w:rtl/>
        </w:rPr>
        <w:t>ی</w:t>
      </w:r>
      <w:r w:rsidR="006D699B" w:rsidRPr="008C274C">
        <w:rPr>
          <w:rStyle w:val="Emphasis"/>
          <w:i w:val="0"/>
          <w:iCs w:val="0"/>
          <w:rtl/>
        </w:rPr>
        <w:t>د شکوفه های بهاری در منظر و گردشگاه</w:t>
      </w:r>
      <w:r>
        <w:rPr>
          <w:rStyle w:val="Emphasis"/>
          <w:rFonts w:hint="cs"/>
          <w:i w:val="0"/>
          <w:iCs w:val="0"/>
          <w:rtl/>
        </w:rPr>
        <w:t xml:space="preserve"> </w:t>
      </w:r>
      <w:r w:rsidR="006D699B" w:rsidRPr="008C274C">
        <w:rPr>
          <w:rStyle w:val="Emphasis"/>
          <w:i w:val="0"/>
          <w:iCs w:val="0"/>
          <w:rtl/>
        </w:rPr>
        <w:t>های شما قرار می</w:t>
      </w:r>
      <w:r>
        <w:rPr>
          <w:rStyle w:val="Emphasis"/>
          <w:rFonts w:hint="cs"/>
          <w:i w:val="0"/>
          <w:iCs w:val="0"/>
          <w:rtl/>
        </w:rPr>
        <w:t xml:space="preserve"> گرفت ؟ </w:t>
      </w:r>
    </w:p>
    <w:p w:rsidR="00501A6F" w:rsidRDefault="006D699B" w:rsidP="00F47151">
      <w:pPr>
        <w:pStyle w:val="Title"/>
        <w:jc w:val="both"/>
        <w:rPr>
          <w:rStyle w:val="Emphasis"/>
          <w:i w:val="0"/>
          <w:iCs w:val="0"/>
          <w:rtl/>
        </w:rPr>
      </w:pPr>
      <w:r w:rsidRPr="008C274C">
        <w:rPr>
          <w:rStyle w:val="Emphasis"/>
          <w:i w:val="0"/>
          <w:iCs w:val="0"/>
          <w:rtl/>
        </w:rPr>
        <w:t>اگر درختان باغ</w:t>
      </w:r>
      <w:r w:rsidR="00501A6F">
        <w:rPr>
          <w:rStyle w:val="Emphasis"/>
          <w:rFonts w:hint="cs"/>
          <w:i w:val="0"/>
          <w:iCs w:val="0"/>
          <w:rtl/>
        </w:rPr>
        <w:t xml:space="preserve"> </w:t>
      </w:r>
      <w:r w:rsidRPr="008C274C">
        <w:rPr>
          <w:rStyle w:val="Emphasis"/>
          <w:i w:val="0"/>
          <w:iCs w:val="0"/>
          <w:rtl/>
        </w:rPr>
        <w:t>ها و جنگل</w:t>
      </w:r>
      <w:r w:rsidR="00501A6F">
        <w:rPr>
          <w:rStyle w:val="Emphasis"/>
          <w:rFonts w:hint="cs"/>
          <w:i w:val="0"/>
          <w:iCs w:val="0"/>
          <w:rtl/>
        </w:rPr>
        <w:t xml:space="preserve"> </w:t>
      </w:r>
      <w:r w:rsidRPr="008C274C">
        <w:rPr>
          <w:rStyle w:val="Emphasis"/>
          <w:i w:val="0"/>
          <w:iCs w:val="0"/>
          <w:rtl/>
        </w:rPr>
        <w:t>ها سیلی های محکم باد را ب</w:t>
      </w:r>
      <w:r w:rsidR="00501A6F">
        <w:rPr>
          <w:rStyle w:val="Emphasis"/>
          <w:rFonts w:hint="cs"/>
          <w:i w:val="0"/>
          <w:iCs w:val="0"/>
          <w:rtl/>
        </w:rPr>
        <w:t xml:space="preserve">ه </w:t>
      </w:r>
      <w:r w:rsidRPr="008C274C">
        <w:rPr>
          <w:rStyle w:val="Emphasis"/>
          <w:i w:val="0"/>
          <w:iCs w:val="0"/>
          <w:rtl/>
        </w:rPr>
        <w:t xml:space="preserve">جان نمی خرید از کجا بیدار شده خم شده و </w:t>
      </w:r>
      <w:r w:rsidR="003C1FE3">
        <w:rPr>
          <w:rStyle w:val="Emphasis"/>
          <w:i w:val="0"/>
          <w:iCs w:val="0"/>
          <w:rtl/>
        </w:rPr>
        <w:t>به هم</w:t>
      </w:r>
      <w:r w:rsidRPr="008C274C">
        <w:rPr>
          <w:rStyle w:val="Emphasis"/>
          <w:i w:val="0"/>
          <w:iCs w:val="0"/>
          <w:rtl/>
        </w:rPr>
        <w:t xml:space="preserve"> می</w:t>
      </w:r>
      <w:r w:rsidR="00501A6F">
        <w:rPr>
          <w:rStyle w:val="Emphasis"/>
          <w:rFonts w:hint="cs"/>
          <w:i w:val="0"/>
          <w:iCs w:val="0"/>
          <w:rtl/>
        </w:rPr>
        <w:t xml:space="preserve"> </w:t>
      </w:r>
      <w:r w:rsidRPr="008C274C">
        <w:rPr>
          <w:rStyle w:val="Emphasis"/>
          <w:i w:val="0"/>
          <w:iCs w:val="0"/>
          <w:rtl/>
        </w:rPr>
        <w:t>رسیدند که عمل تلقیح را انجام د</w:t>
      </w:r>
      <w:r w:rsidR="00501A6F">
        <w:rPr>
          <w:rStyle w:val="Emphasis"/>
          <w:rFonts w:hint="cs"/>
          <w:i w:val="0"/>
          <w:iCs w:val="0"/>
          <w:rtl/>
        </w:rPr>
        <w:t xml:space="preserve">هند </w:t>
      </w:r>
      <w:r w:rsidRPr="008C274C">
        <w:rPr>
          <w:rStyle w:val="Emphasis"/>
          <w:i w:val="0"/>
          <w:iCs w:val="0"/>
          <w:rtl/>
        </w:rPr>
        <w:t xml:space="preserve"> و بارور گردند</w:t>
      </w:r>
      <w:r w:rsidR="00501A6F">
        <w:rPr>
          <w:rStyle w:val="Emphasis"/>
          <w:rFonts w:hint="cs"/>
          <w:i w:val="0"/>
          <w:iCs w:val="0"/>
          <w:rtl/>
        </w:rPr>
        <w:t>؟</w:t>
      </w:r>
      <w:r w:rsidRPr="008C274C">
        <w:rPr>
          <w:rStyle w:val="Emphasis"/>
          <w:i w:val="0"/>
          <w:iCs w:val="0"/>
          <w:rtl/>
        </w:rPr>
        <w:t xml:space="preserve"> </w:t>
      </w:r>
    </w:p>
    <w:p w:rsidR="0001249E" w:rsidRDefault="006D699B" w:rsidP="00F47151">
      <w:pPr>
        <w:pStyle w:val="Title"/>
        <w:jc w:val="both"/>
        <w:rPr>
          <w:rStyle w:val="Emphasis"/>
          <w:i w:val="0"/>
          <w:iCs w:val="0"/>
          <w:rtl/>
        </w:rPr>
      </w:pPr>
      <w:r w:rsidRPr="008C274C">
        <w:rPr>
          <w:rStyle w:val="Emphasis"/>
          <w:i w:val="0"/>
          <w:iCs w:val="0"/>
          <w:rtl/>
        </w:rPr>
        <w:t>خلاصه سرتا پای عالم</w:t>
      </w:r>
      <w:r w:rsidR="00501A6F">
        <w:rPr>
          <w:rStyle w:val="Emphasis"/>
          <w:rFonts w:hint="cs"/>
          <w:i w:val="0"/>
          <w:iCs w:val="0"/>
          <w:rtl/>
        </w:rPr>
        <w:t xml:space="preserve">، </w:t>
      </w:r>
      <w:r w:rsidRPr="008C274C">
        <w:rPr>
          <w:rStyle w:val="Emphasis"/>
          <w:i w:val="0"/>
          <w:iCs w:val="0"/>
          <w:rtl/>
        </w:rPr>
        <w:t xml:space="preserve"> فعل و انفعال است</w:t>
      </w:r>
      <w:r w:rsidR="00501A6F">
        <w:rPr>
          <w:rStyle w:val="Emphasis"/>
          <w:rFonts w:hint="cs"/>
          <w:i w:val="0"/>
          <w:iCs w:val="0"/>
          <w:rtl/>
        </w:rPr>
        <w:t xml:space="preserve"> .</w:t>
      </w:r>
      <w:r w:rsidRPr="008C274C">
        <w:rPr>
          <w:rStyle w:val="Emphasis"/>
          <w:i w:val="0"/>
          <w:iCs w:val="0"/>
          <w:rtl/>
        </w:rPr>
        <w:t xml:space="preserve"> دسته ای فعال</w:t>
      </w:r>
      <w:r w:rsidR="00501A6F">
        <w:rPr>
          <w:rStyle w:val="Emphasis"/>
          <w:rFonts w:hint="cs"/>
          <w:i w:val="0"/>
          <w:iCs w:val="0"/>
          <w:rtl/>
        </w:rPr>
        <w:t xml:space="preserve"> ا</w:t>
      </w:r>
      <w:r w:rsidRPr="008C274C">
        <w:rPr>
          <w:rStyle w:val="Emphasis"/>
          <w:i w:val="0"/>
          <w:iCs w:val="0"/>
          <w:rtl/>
        </w:rPr>
        <w:t>ند و دسته دیگر منفعل</w:t>
      </w:r>
      <w:r w:rsidR="00501A6F">
        <w:rPr>
          <w:rStyle w:val="Emphasis"/>
          <w:rFonts w:hint="cs"/>
          <w:i w:val="0"/>
          <w:iCs w:val="0"/>
          <w:rtl/>
        </w:rPr>
        <w:t xml:space="preserve"> . </w:t>
      </w:r>
      <w:r w:rsidRPr="008C274C">
        <w:rPr>
          <w:rStyle w:val="Emphasis"/>
          <w:i w:val="0"/>
          <w:iCs w:val="0"/>
          <w:rtl/>
        </w:rPr>
        <w:t xml:space="preserve"> اگر درد و مرض بر انسان عارض نمی</w:t>
      </w:r>
      <w:r w:rsidR="00501A6F">
        <w:rPr>
          <w:rStyle w:val="Emphasis"/>
          <w:rFonts w:hint="cs"/>
          <w:i w:val="0"/>
          <w:iCs w:val="0"/>
          <w:rtl/>
        </w:rPr>
        <w:t xml:space="preserve"> </w:t>
      </w:r>
      <w:r w:rsidRPr="008C274C">
        <w:rPr>
          <w:rStyle w:val="Emphasis"/>
          <w:i w:val="0"/>
          <w:iCs w:val="0"/>
          <w:rtl/>
        </w:rPr>
        <w:t xml:space="preserve">شد این همه اکتشافات </w:t>
      </w:r>
      <w:r w:rsidR="00B77F24" w:rsidRPr="008C274C">
        <w:rPr>
          <w:rStyle w:val="Emphasis"/>
          <w:i w:val="0"/>
          <w:iCs w:val="0"/>
          <w:rtl/>
        </w:rPr>
        <w:t xml:space="preserve">محیرالعقول در طب و جراحی نصیب بشر نمی گشت و علم </w:t>
      </w:r>
      <w:r w:rsidR="00501A6F">
        <w:rPr>
          <w:rStyle w:val="Emphasis"/>
          <w:i w:val="0"/>
          <w:iCs w:val="0"/>
          <w:rtl/>
        </w:rPr>
        <w:t>فیزیک و شیمی</w:t>
      </w:r>
      <w:r w:rsidR="00501A6F">
        <w:rPr>
          <w:rStyle w:val="Emphasis"/>
          <w:rFonts w:hint="cs"/>
          <w:i w:val="0"/>
          <w:iCs w:val="0"/>
          <w:rtl/>
        </w:rPr>
        <w:t xml:space="preserve"> </w:t>
      </w:r>
      <w:r w:rsidR="00B77F24" w:rsidRPr="008C274C">
        <w:rPr>
          <w:rStyle w:val="Emphasis"/>
          <w:i w:val="0"/>
          <w:iCs w:val="0"/>
          <w:rtl/>
        </w:rPr>
        <w:t>پیدا نمی</w:t>
      </w:r>
      <w:r w:rsidR="00501A6F">
        <w:rPr>
          <w:rStyle w:val="Emphasis"/>
          <w:rFonts w:hint="cs"/>
          <w:i w:val="0"/>
          <w:iCs w:val="0"/>
          <w:rtl/>
        </w:rPr>
        <w:t xml:space="preserve"> شد . </w:t>
      </w:r>
      <w:r w:rsidR="00B77F24" w:rsidRPr="008C274C">
        <w:rPr>
          <w:rStyle w:val="Emphasis"/>
          <w:i w:val="0"/>
          <w:iCs w:val="0"/>
          <w:rtl/>
        </w:rPr>
        <w:t xml:space="preserve">و بشر </w:t>
      </w:r>
      <w:r w:rsidR="00501A6F">
        <w:rPr>
          <w:rStyle w:val="Emphasis"/>
          <w:rFonts w:hint="cs"/>
          <w:i w:val="0"/>
          <w:iCs w:val="0"/>
          <w:rtl/>
        </w:rPr>
        <w:t xml:space="preserve">، </w:t>
      </w:r>
      <w:r w:rsidR="00B77F24" w:rsidRPr="008C274C">
        <w:rPr>
          <w:rStyle w:val="Emphasis"/>
          <w:i w:val="0"/>
          <w:iCs w:val="0"/>
          <w:rtl/>
        </w:rPr>
        <w:t xml:space="preserve">جاهل و نادان </w:t>
      </w:r>
      <w:r w:rsidR="00D553F7">
        <w:rPr>
          <w:rStyle w:val="Emphasis"/>
          <w:i w:val="0"/>
          <w:iCs w:val="0"/>
          <w:rtl/>
        </w:rPr>
        <w:t>می ماند</w:t>
      </w:r>
      <w:r w:rsidR="00501A6F">
        <w:rPr>
          <w:rStyle w:val="Emphasis"/>
          <w:rFonts w:hint="cs"/>
          <w:i w:val="0"/>
          <w:iCs w:val="0"/>
          <w:rtl/>
        </w:rPr>
        <w:t xml:space="preserve"> . </w:t>
      </w:r>
      <w:r w:rsidR="00B77F24" w:rsidRPr="008C274C">
        <w:rPr>
          <w:rStyle w:val="Emphasis"/>
          <w:i w:val="0"/>
          <w:iCs w:val="0"/>
          <w:rtl/>
        </w:rPr>
        <w:t xml:space="preserve"> درد و بیماری و رنج </w:t>
      </w:r>
      <w:r w:rsidR="00501A6F">
        <w:rPr>
          <w:rStyle w:val="Emphasis"/>
          <w:rFonts w:hint="cs"/>
          <w:i w:val="0"/>
          <w:iCs w:val="0"/>
          <w:rtl/>
        </w:rPr>
        <w:t xml:space="preserve">و </w:t>
      </w:r>
      <w:r w:rsidR="00B77F24" w:rsidRPr="008C274C">
        <w:rPr>
          <w:rStyle w:val="Emphasis"/>
          <w:i w:val="0"/>
          <w:iCs w:val="0"/>
          <w:rtl/>
        </w:rPr>
        <w:t xml:space="preserve">احتیاج است که آدمی را وادار کرده </w:t>
      </w:r>
      <w:r w:rsidR="00501A6F">
        <w:rPr>
          <w:rStyle w:val="Emphasis"/>
          <w:rFonts w:hint="cs"/>
          <w:i w:val="0"/>
          <w:iCs w:val="0"/>
          <w:rtl/>
        </w:rPr>
        <w:t xml:space="preserve"> </w:t>
      </w:r>
      <w:r w:rsidR="00B77F24" w:rsidRPr="008C274C">
        <w:rPr>
          <w:rStyle w:val="Emphasis"/>
          <w:i w:val="0"/>
          <w:iCs w:val="0"/>
          <w:rtl/>
        </w:rPr>
        <w:t xml:space="preserve">دنبال پیداکردن آثار و </w:t>
      </w:r>
      <w:r w:rsidR="00B77F24" w:rsidRPr="008C274C">
        <w:rPr>
          <w:rStyle w:val="Emphasis"/>
          <w:i w:val="0"/>
          <w:iCs w:val="0"/>
          <w:rtl/>
        </w:rPr>
        <w:lastRenderedPageBreak/>
        <w:t xml:space="preserve">خواص موجودات </w:t>
      </w:r>
      <w:r w:rsidR="00501A6F">
        <w:rPr>
          <w:rStyle w:val="Emphasis"/>
          <w:rFonts w:hint="cs"/>
          <w:i w:val="0"/>
          <w:iCs w:val="0"/>
          <w:rtl/>
        </w:rPr>
        <w:t>افتد .</w:t>
      </w:r>
      <w:r w:rsidR="00B77F24" w:rsidRPr="008C274C">
        <w:rPr>
          <w:rStyle w:val="Emphasis"/>
          <w:i w:val="0"/>
          <w:iCs w:val="0"/>
          <w:rtl/>
        </w:rPr>
        <w:t xml:space="preserve"> و درنتیجه به هزاران هزار حکمت</w:t>
      </w:r>
      <w:r w:rsidR="0001249E">
        <w:rPr>
          <w:rStyle w:val="Emphasis"/>
          <w:rFonts w:hint="cs"/>
          <w:i w:val="0"/>
          <w:iCs w:val="0"/>
          <w:rtl/>
        </w:rPr>
        <w:t xml:space="preserve"> </w:t>
      </w:r>
      <w:r w:rsidR="00B77F24" w:rsidRPr="008C274C">
        <w:rPr>
          <w:rStyle w:val="Emphasis"/>
          <w:i w:val="0"/>
          <w:iCs w:val="0"/>
          <w:rtl/>
        </w:rPr>
        <w:t>های آفرینش پی ببرد و برعلم خود بیفزاید و زندگانی خویش را توسعه دهد و از پستی توحش به شرافت تمدن امروزی نائل گردد</w:t>
      </w:r>
      <w:r w:rsidR="0001249E">
        <w:rPr>
          <w:rStyle w:val="Emphasis"/>
          <w:rFonts w:hint="cs"/>
          <w:i w:val="0"/>
          <w:iCs w:val="0"/>
          <w:rtl/>
        </w:rPr>
        <w:t xml:space="preserve"> .</w:t>
      </w:r>
    </w:p>
    <w:p w:rsidR="0001249E" w:rsidRDefault="00B77F24" w:rsidP="00F47151">
      <w:pPr>
        <w:pStyle w:val="Title"/>
        <w:jc w:val="both"/>
        <w:rPr>
          <w:rStyle w:val="Emphasis"/>
          <w:i w:val="0"/>
          <w:iCs w:val="0"/>
          <w:rtl/>
        </w:rPr>
      </w:pPr>
      <w:r w:rsidRPr="008C274C">
        <w:rPr>
          <w:rStyle w:val="Emphasis"/>
          <w:i w:val="0"/>
          <w:iCs w:val="0"/>
          <w:rtl/>
        </w:rPr>
        <w:t xml:space="preserve"> اگر رنج و فشار ا</w:t>
      </w:r>
      <w:r w:rsidR="0001249E">
        <w:rPr>
          <w:rStyle w:val="Emphasis"/>
          <w:i w:val="0"/>
          <w:iCs w:val="0"/>
          <w:rtl/>
        </w:rPr>
        <w:t>حتیاج در انسان نبود امروز از</w:t>
      </w:r>
      <w:r w:rsidR="0001249E">
        <w:rPr>
          <w:rStyle w:val="Emphasis"/>
          <w:rFonts w:hint="cs"/>
          <w:i w:val="0"/>
          <w:iCs w:val="0"/>
          <w:rtl/>
        </w:rPr>
        <w:t xml:space="preserve"> نیروی </w:t>
      </w:r>
      <w:r w:rsidRPr="008C274C">
        <w:rPr>
          <w:rStyle w:val="Emphasis"/>
          <w:i w:val="0"/>
          <w:iCs w:val="0"/>
          <w:rtl/>
        </w:rPr>
        <w:t xml:space="preserve"> برق برای تمام حوائج خویش ازحرکت دادن اتومبیل</w:t>
      </w:r>
      <w:r w:rsidR="0001249E">
        <w:rPr>
          <w:rStyle w:val="Emphasis"/>
          <w:rFonts w:hint="cs"/>
          <w:i w:val="0"/>
          <w:iCs w:val="0"/>
          <w:rtl/>
        </w:rPr>
        <w:t xml:space="preserve"> </w:t>
      </w:r>
      <w:r w:rsidRPr="008C274C">
        <w:rPr>
          <w:rStyle w:val="Emphasis"/>
          <w:i w:val="0"/>
          <w:iCs w:val="0"/>
          <w:rtl/>
        </w:rPr>
        <w:t>ها و طیاره ها و چرخ</w:t>
      </w:r>
      <w:r w:rsidR="0001249E">
        <w:rPr>
          <w:rStyle w:val="Emphasis"/>
          <w:rFonts w:hint="cs"/>
          <w:i w:val="0"/>
          <w:iCs w:val="0"/>
          <w:rtl/>
        </w:rPr>
        <w:t xml:space="preserve"> </w:t>
      </w:r>
      <w:r w:rsidRPr="008C274C">
        <w:rPr>
          <w:rStyle w:val="Emphasis"/>
          <w:i w:val="0"/>
          <w:iCs w:val="0"/>
          <w:rtl/>
        </w:rPr>
        <w:t xml:space="preserve">های کارخانه های صنعتی و سردی و گرمی </w:t>
      </w:r>
      <w:r w:rsidR="0016650A">
        <w:rPr>
          <w:rStyle w:val="Emphasis"/>
          <w:i w:val="0"/>
          <w:iCs w:val="0"/>
          <w:rtl/>
        </w:rPr>
        <w:t>اتاق</w:t>
      </w:r>
      <w:r w:rsidRPr="008C274C">
        <w:rPr>
          <w:rStyle w:val="Emphasis"/>
          <w:i w:val="0"/>
          <w:iCs w:val="0"/>
          <w:rtl/>
        </w:rPr>
        <w:t xml:space="preserve"> مسکونی خویش و معالجه بسیاری از امراض و ساختن دواها و مخابرات از راه</w:t>
      </w:r>
      <w:r w:rsidR="0001249E">
        <w:rPr>
          <w:rStyle w:val="Emphasis"/>
          <w:rFonts w:hint="cs"/>
          <w:i w:val="0"/>
          <w:iCs w:val="0"/>
          <w:rtl/>
        </w:rPr>
        <w:t xml:space="preserve"> </w:t>
      </w:r>
      <w:r w:rsidRPr="008C274C">
        <w:rPr>
          <w:rStyle w:val="Emphasis"/>
          <w:i w:val="0"/>
          <w:iCs w:val="0"/>
          <w:rtl/>
        </w:rPr>
        <w:t xml:space="preserve">های دور </w:t>
      </w:r>
      <w:r w:rsidR="00C7495A">
        <w:rPr>
          <w:rStyle w:val="Emphasis"/>
          <w:i w:val="0"/>
          <w:iCs w:val="0"/>
          <w:rtl/>
        </w:rPr>
        <w:t>به وسیله</w:t>
      </w:r>
      <w:r w:rsidRPr="008C274C">
        <w:rPr>
          <w:rStyle w:val="Emphasis"/>
          <w:i w:val="0"/>
          <w:iCs w:val="0"/>
          <w:rtl/>
        </w:rPr>
        <w:t xml:space="preserve"> </w:t>
      </w:r>
      <w:r w:rsidR="0001249E">
        <w:rPr>
          <w:rStyle w:val="Emphasis"/>
          <w:i w:val="0"/>
          <w:iCs w:val="0"/>
          <w:rtl/>
        </w:rPr>
        <w:t xml:space="preserve">تلفن و تلگراف </w:t>
      </w:r>
      <w:r w:rsidR="007047FB" w:rsidRPr="008C274C">
        <w:rPr>
          <w:rStyle w:val="Emphasis"/>
          <w:i w:val="0"/>
          <w:iCs w:val="0"/>
          <w:rtl/>
        </w:rPr>
        <w:t xml:space="preserve">و رادیو و غیره </w:t>
      </w:r>
      <w:r w:rsidR="00B76549" w:rsidRPr="008C274C">
        <w:rPr>
          <w:rStyle w:val="Emphasis"/>
          <w:i w:val="0"/>
          <w:iCs w:val="0"/>
          <w:rtl/>
        </w:rPr>
        <w:t>استفاده نمی</w:t>
      </w:r>
      <w:r w:rsidR="0001249E">
        <w:rPr>
          <w:rStyle w:val="Emphasis"/>
          <w:rFonts w:hint="cs"/>
          <w:i w:val="0"/>
          <w:iCs w:val="0"/>
          <w:rtl/>
        </w:rPr>
        <w:t xml:space="preserve"> </w:t>
      </w:r>
      <w:r w:rsidR="00B76549" w:rsidRPr="008C274C">
        <w:rPr>
          <w:rStyle w:val="Emphasis"/>
          <w:i w:val="0"/>
          <w:iCs w:val="0"/>
          <w:rtl/>
        </w:rPr>
        <w:t>کرد</w:t>
      </w:r>
      <w:r w:rsidR="0001249E">
        <w:rPr>
          <w:rStyle w:val="Emphasis"/>
          <w:rFonts w:hint="cs"/>
          <w:i w:val="0"/>
          <w:iCs w:val="0"/>
          <w:rtl/>
        </w:rPr>
        <w:t xml:space="preserve"> .</w:t>
      </w:r>
    </w:p>
    <w:p w:rsidR="0001249E" w:rsidRDefault="00B76549" w:rsidP="00F47151">
      <w:pPr>
        <w:pStyle w:val="Title"/>
        <w:jc w:val="both"/>
        <w:rPr>
          <w:rStyle w:val="Emphasis"/>
          <w:i w:val="0"/>
          <w:iCs w:val="0"/>
          <w:rtl/>
        </w:rPr>
      </w:pPr>
      <w:r w:rsidRPr="008C274C">
        <w:rPr>
          <w:rStyle w:val="Emphasis"/>
          <w:i w:val="0"/>
          <w:iCs w:val="0"/>
          <w:rtl/>
        </w:rPr>
        <w:t>اگر جنگ</w:t>
      </w:r>
      <w:r w:rsidR="0001249E">
        <w:rPr>
          <w:rStyle w:val="Emphasis"/>
          <w:rFonts w:hint="cs"/>
          <w:i w:val="0"/>
          <w:iCs w:val="0"/>
          <w:rtl/>
        </w:rPr>
        <w:t xml:space="preserve"> </w:t>
      </w:r>
      <w:r w:rsidRPr="008C274C">
        <w:rPr>
          <w:rStyle w:val="Emphasis"/>
          <w:i w:val="0"/>
          <w:iCs w:val="0"/>
          <w:rtl/>
        </w:rPr>
        <w:t>ها و نزاع</w:t>
      </w:r>
      <w:r w:rsidR="0001249E">
        <w:rPr>
          <w:rStyle w:val="Emphasis"/>
          <w:rFonts w:hint="cs"/>
          <w:i w:val="0"/>
          <w:iCs w:val="0"/>
          <w:rtl/>
        </w:rPr>
        <w:t xml:space="preserve"> </w:t>
      </w:r>
      <w:r w:rsidRPr="008C274C">
        <w:rPr>
          <w:rStyle w:val="Emphasis"/>
          <w:i w:val="0"/>
          <w:iCs w:val="0"/>
          <w:rtl/>
        </w:rPr>
        <w:t>ها نبود ملل عالم درخواب فرو می</w:t>
      </w:r>
      <w:r w:rsidR="0001249E">
        <w:rPr>
          <w:rStyle w:val="Emphasis"/>
          <w:rFonts w:hint="cs"/>
          <w:i w:val="0"/>
          <w:iCs w:val="0"/>
          <w:rtl/>
        </w:rPr>
        <w:t xml:space="preserve"> </w:t>
      </w:r>
      <w:r w:rsidRPr="008C274C">
        <w:rPr>
          <w:rStyle w:val="Emphasis"/>
          <w:i w:val="0"/>
          <w:iCs w:val="0"/>
          <w:rtl/>
        </w:rPr>
        <w:t xml:space="preserve">رفتند و کسالت و تنبلی </w:t>
      </w:r>
      <w:r w:rsidR="00805297">
        <w:rPr>
          <w:rStyle w:val="Emphasis"/>
          <w:i w:val="0"/>
          <w:iCs w:val="0"/>
          <w:rtl/>
        </w:rPr>
        <w:t>آن ها</w:t>
      </w:r>
      <w:r w:rsidRPr="008C274C">
        <w:rPr>
          <w:rStyle w:val="Emphasis"/>
          <w:i w:val="0"/>
          <w:iCs w:val="0"/>
          <w:rtl/>
        </w:rPr>
        <w:t xml:space="preserve"> را فرا می</w:t>
      </w:r>
      <w:r w:rsidR="0001249E">
        <w:rPr>
          <w:rStyle w:val="Emphasis"/>
          <w:rFonts w:hint="cs"/>
          <w:i w:val="0"/>
          <w:iCs w:val="0"/>
          <w:rtl/>
        </w:rPr>
        <w:t xml:space="preserve"> </w:t>
      </w:r>
      <w:r w:rsidRPr="008C274C">
        <w:rPr>
          <w:rStyle w:val="Emphasis"/>
          <w:i w:val="0"/>
          <w:iCs w:val="0"/>
          <w:rtl/>
        </w:rPr>
        <w:t>گرفت و در نتیجه اجتماعات از هم می</w:t>
      </w:r>
      <w:r w:rsidR="0001249E">
        <w:rPr>
          <w:rStyle w:val="Emphasis"/>
          <w:rFonts w:hint="cs"/>
          <w:i w:val="0"/>
          <w:iCs w:val="0"/>
          <w:rtl/>
        </w:rPr>
        <w:t xml:space="preserve"> </w:t>
      </w:r>
      <w:r w:rsidRPr="008C274C">
        <w:rPr>
          <w:rStyle w:val="Emphasis"/>
          <w:i w:val="0"/>
          <w:iCs w:val="0"/>
          <w:rtl/>
        </w:rPr>
        <w:t>پاشید</w:t>
      </w:r>
      <w:r w:rsidR="0001249E">
        <w:rPr>
          <w:rStyle w:val="Emphasis"/>
          <w:rFonts w:hint="cs"/>
          <w:i w:val="0"/>
          <w:iCs w:val="0"/>
          <w:rtl/>
        </w:rPr>
        <w:t xml:space="preserve"> . </w:t>
      </w:r>
      <w:r w:rsidRPr="008C274C">
        <w:rPr>
          <w:rStyle w:val="Emphasis"/>
          <w:i w:val="0"/>
          <w:iCs w:val="0"/>
          <w:rtl/>
        </w:rPr>
        <w:t xml:space="preserve"> درد و احتیاج و جنگ تازیانه ها</w:t>
      </w:r>
      <w:r w:rsidR="00D553F7">
        <w:rPr>
          <w:rStyle w:val="Emphasis"/>
          <w:i w:val="0"/>
          <w:iCs w:val="0"/>
          <w:rtl/>
        </w:rPr>
        <w:t>یی</w:t>
      </w:r>
      <w:r w:rsidR="0001249E">
        <w:rPr>
          <w:rStyle w:val="Emphasis"/>
          <w:rFonts w:hint="cs"/>
          <w:i w:val="0"/>
          <w:iCs w:val="0"/>
          <w:rtl/>
        </w:rPr>
        <w:t xml:space="preserve"> </w:t>
      </w:r>
      <w:r w:rsidR="0001249E">
        <w:rPr>
          <w:rStyle w:val="Emphasis"/>
          <w:i w:val="0"/>
          <w:iCs w:val="0"/>
          <w:rtl/>
        </w:rPr>
        <w:t xml:space="preserve">هستند که بشر خوابیده را بیدار </w:t>
      </w:r>
      <w:r w:rsidR="0001249E">
        <w:rPr>
          <w:rStyle w:val="Emphasis"/>
          <w:rFonts w:hint="cs"/>
          <w:i w:val="0"/>
          <w:iCs w:val="0"/>
          <w:rtl/>
        </w:rPr>
        <w:t xml:space="preserve">می کند </w:t>
      </w:r>
      <w:r w:rsidRPr="008C274C">
        <w:rPr>
          <w:rStyle w:val="Emphasis"/>
          <w:i w:val="0"/>
          <w:iCs w:val="0"/>
          <w:rtl/>
        </w:rPr>
        <w:t xml:space="preserve"> و ب</w:t>
      </w:r>
      <w:r w:rsidR="0001249E">
        <w:rPr>
          <w:rStyle w:val="Emphasis"/>
          <w:rFonts w:hint="cs"/>
          <w:i w:val="0"/>
          <w:iCs w:val="0"/>
          <w:rtl/>
        </w:rPr>
        <w:t xml:space="preserve">ه </w:t>
      </w:r>
      <w:r w:rsidRPr="008C274C">
        <w:rPr>
          <w:rStyle w:val="Emphasis"/>
          <w:i w:val="0"/>
          <w:iCs w:val="0"/>
          <w:rtl/>
        </w:rPr>
        <w:t>کار وا</w:t>
      </w:r>
      <w:r w:rsidR="0001249E">
        <w:rPr>
          <w:rStyle w:val="Emphasis"/>
          <w:rFonts w:hint="cs"/>
          <w:i w:val="0"/>
          <w:iCs w:val="0"/>
          <w:rtl/>
        </w:rPr>
        <w:t xml:space="preserve"> </w:t>
      </w:r>
      <w:r w:rsidRPr="008C274C">
        <w:rPr>
          <w:rStyle w:val="Emphasis"/>
          <w:i w:val="0"/>
          <w:iCs w:val="0"/>
          <w:rtl/>
        </w:rPr>
        <w:t>می</w:t>
      </w:r>
      <w:r w:rsidR="0001249E">
        <w:rPr>
          <w:rStyle w:val="Emphasis"/>
          <w:rFonts w:hint="cs"/>
          <w:i w:val="0"/>
          <w:iCs w:val="0"/>
          <w:rtl/>
        </w:rPr>
        <w:t xml:space="preserve"> </w:t>
      </w:r>
      <w:r w:rsidR="0001249E">
        <w:rPr>
          <w:rStyle w:val="Emphasis"/>
          <w:i w:val="0"/>
          <w:iCs w:val="0"/>
          <w:rtl/>
        </w:rPr>
        <w:t>دار</w:t>
      </w:r>
      <w:r w:rsidRPr="008C274C">
        <w:rPr>
          <w:rStyle w:val="Emphasis"/>
          <w:i w:val="0"/>
          <w:iCs w:val="0"/>
          <w:rtl/>
        </w:rPr>
        <w:t>د تا روز ب</w:t>
      </w:r>
      <w:r w:rsidR="0001249E">
        <w:rPr>
          <w:rStyle w:val="Emphasis"/>
          <w:rFonts w:hint="cs"/>
          <w:i w:val="0"/>
          <w:iCs w:val="0"/>
          <w:rtl/>
        </w:rPr>
        <w:t xml:space="preserve">ه </w:t>
      </w:r>
      <w:r w:rsidRPr="008C274C">
        <w:rPr>
          <w:rStyle w:val="Emphasis"/>
          <w:i w:val="0"/>
          <w:iCs w:val="0"/>
          <w:rtl/>
        </w:rPr>
        <w:t>روز بر پیشرفت علم و صنعت وی افزوده گردد</w:t>
      </w:r>
      <w:r w:rsidR="0001249E">
        <w:rPr>
          <w:rStyle w:val="Emphasis"/>
          <w:rFonts w:hint="cs"/>
          <w:i w:val="0"/>
          <w:iCs w:val="0"/>
          <w:rtl/>
        </w:rPr>
        <w:t xml:space="preserve"> </w:t>
      </w:r>
      <w:r w:rsidRPr="008C274C">
        <w:rPr>
          <w:rStyle w:val="Emphasis"/>
          <w:i w:val="0"/>
          <w:iCs w:val="0"/>
          <w:rtl/>
        </w:rPr>
        <w:t xml:space="preserve"> و دریک حال توقف ننماید</w:t>
      </w:r>
      <w:r w:rsidR="0001249E">
        <w:rPr>
          <w:rStyle w:val="Emphasis"/>
          <w:rFonts w:hint="cs"/>
          <w:i w:val="0"/>
          <w:iCs w:val="0"/>
          <w:rtl/>
        </w:rPr>
        <w:t xml:space="preserve"> .</w:t>
      </w:r>
    </w:p>
    <w:p w:rsidR="004D421B" w:rsidRDefault="00B76549" w:rsidP="00F47151">
      <w:pPr>
        <w:pStyle w:val="Title"/>
        <w:jc w:val="both"/>
        <w:rPr>
          <w:rStyle w:val="Emphasis"/>
          <w:i w:val="0"/>
          <w:iCs w:val="0"/>
          <w:rtl/>
        </w:rPr>
      </w:pPr>
      <w:r w:rsidRPr="008C274C">
        <w:rPr>
          <w:rStyle w:val="Emphasis"/>
          <w:i w:val="0"/>
          <w:iCs w:val="0"/>
          <w:rtl/>
        </w:rPr>
        <w:t xml:space="preserve"> چون انسان ممکن الوجود است</w:t>
      </w:r>
      <w:r w:rsidR="0001249E">
        <w:rPr>
          <w:rStyle w:val="Emphasis"/>
          <w:rFonts w:hint="cs"/>
          <w:i w:val="0"/>
          <w:iCs w:val="0"/>
          <w:rtl/>
        </w:rPr>
        <w:t xml:space="preserve"> و</w:t>
      </w:r>
      <w:r w:rsidRPr="008C274C">
        <w:rPr>
          <w:rStyle w:val="Emphasis"/>
          <w:i w:val="0"/>
          <w:iCs w:val="0"/>
          <w:rtl/>
        </w:rPr>
        <w:t xml:space="preserve"> سرتاسر پا احتیاج است </w:t>
      </w:r>
      <w:r w:rsidR="0001249E">
        <w:rPr>
          <w:rStyle w:val="Emphasis"/>
          <w:rFonts w:hint="cs"/>
          <w:i w:val="0"/>
          <w:iCs w:val="0"/>
          <w:rtl/>
        </w:rPr>
        <w:t xml:space="preserve">. </w:t>
      </w:r>
      <w:r w:rsidRPr="008C274C">
        <w:rPr>
          <w:rStyle w:val="Emphasis"/>
          <w:i w:val="0"/>
          <w:iCs w:val="0"/>
          <w:rtl/>
        </w:rPr>
        <w:t xml:space="preserve">همین احتیاج </w:t>
      </w:r>
      <w:r w:rsidR="0001249E">
        <w:rPr>
          <w:rStyle w:val="Emphasis"/>
          <w:rFonts w:hint="cs"/>
          <w:i w:val="0"/>
          <w:iCs w:val="0"/>
          <w:rtl/>
        </w:rPr>
        <w:t xml:space="preserve"> </w:t>
      </w:r>
      <w:r w:rsidRPr="008C274C">
        <w:rPr>
          <w:rStyle w:val="Emphasis"/>
          <w:i w:val="0"/>
          <w:iCs w:val="0"/>
          <w:rtl/>
        </w:rPr>
        <w:t xml:space="preserve"> حرکت و جنبش او</w:t>
      </w:r>
      <w:r w:rsidR="0001249E">
        <w:rPr>
          <w:rStyle w:val="Emphasis"/>
          <w:rFonts w:hint="cs"/>
          <w:i w:val="0"/>
          <w:iCs w:val="0"/>
          <w:rtl/>
        </w:rPr>
        <w:t xml:space="preserve"> را باعث </w:t>
      </w:r>
      <w:r w:rsidRPr="008C274C">
        <w:rPr>
          <w:rStyle w:val="Emphasis"/>
          <w:i w:val="0"/>
          <w:iCs w:val="0"/>
          <w:rtl/>
        </w:rPr>
        <w:t xml:space="preserve"> </w:t>
      </w:r>
      <w:r w:rsidR="0051753A">
        <w:rPr>
          <w:rStyle w:val="Emphasis"/>
          <w:i w:val="0"/>
          <w:iCs w:val="0"/>
          <w:rtl/>
        </w:rPr>
        <w:t>می شود</w:t>
      </w:r>
      <w:r w:rsidRPr="008C274C">
        <w:rPr>
          <w:rStyle w:val="Emphasis"/>
          <w:i w:val="0"/>
          <w:iCs w:val="0"/>
          <w:rtl/>
        </w:rPr>
        <w:t xml:space="preserve"> </w:t>
      </w:r>
      <w:r w:rsidR="0001249E">
        <w:rPr>
          <w:rStyle w:val="Emphasis"/>
          <w:rFonts w:hint="cs"/>
          <w:i w:val="0"/>
          <w:iCs w:val="0"/>
          <w:rtl/>
        </w:rPr>
        <w:t xml:space="preserve">. </w:t>
      </w:r>
      <w:r w:rsidRPr="008C274C">
        <w:rPr>
          <w:rStyle w:val="Emphasis"/>
          <w:i w:val="0"/>
          <w:iCs w:val="0"/>
          <w:rtl/>
        </w:rPr>
        <w:t xml:space="preserve">آن حرکت و جنبشی که </w:t>
      </w:r>
      <w:r w:rsidR="00B206DD">
        <w:rPr>
          <w:rStyle w:val="Emphasis"/>
          <w:rFonts w:hint="cs"/>
          <w:i w:val="0"/>
          <w:iCs w:val="0"/>
          <w:rtl/>
        </w:rPr>
        <w:t>ارسطو</w:t>
      </w:r>
      <w:r w:rsidRPr="008C274C">
        <w:rPr>
          <w:rStyle w:val="Emphasis"/>
          <w:i w:val="0"/>
          <w:iCs w:val="0"/>
          <w:rtl/>
        </w:rPr>
        <w:t xml:space="preserve"> در تعریفش </w:t>
      </w:r>
      <w:r w:rsidR="00B206DD">
        <w:rPr>
          <w:rStyle w:val="Emphasis"/>
          <w:i w:val="0"/>
          <w:iCs w:val="0"/>
          <w:rtl/>
        </w:rPr>
        <w:t>می گوی</w:t>
      </w:r>
      <w:r w:rsidR="00D46A58">
        <w:rPr>
          <w:rStyle w:val="Emphasis"/>
          <w:i w:val="0"/>
          <w:iCs w:val="0"/>
          <w:rtl/>
        </w:rPr>
        <w:t>د</w:t>
      </w:r>
      <w:r w:rsidR="0001249E">
        <w:rPr>
          <w:rStyle w:val="Emphasis"/>
          <w:rFonts w:hint="cs"/>
          <w:i w:val="0"/>
          <w:iCs w:val="0"/>
          <w:rtl/>
        </w:rPr>
        <w:t xml:space="preserve"> :</w:t>
      </w:r>
      <w:r w:rsidRPr="008C274C">
        <w:rPr>
          <w:rStyle w:val="Emphasis"/>
          <w:i w:val="0"/>
          <w:iCs w:val="0"/>
          <w:rtl/>
        </w:rPr>
        <w:t xml:space="preserve"> </w:t>
      </w:r>
      <w:r w:rsidR="0001249E" w:rsidRPr="0001249E">
        <w:rPr>
          <w:rStyle w:val="Emphasis"/>
          <w:i w:val="0"/>
          <w:iCs w:val="0"/>
          <w:rtl/>
        </w:rPr>
        <w:t>الحرکة کمال اول لما بالقوة من ح</w:t>
      </w:r>
      <w:r w:rsidR="0001249E" w:rsidRPr="0001249E">
        <w:rPr>
          <w:rStyle w:val="Emphasis"/>
          <w:rFonts w:hint="cs"/>
          <w:i w:val="0"/>
          <w:iCs w:val="0"/>
          <w:rtl/>
        </w:rPr>
        <w:t>یث</w:t>
      </w:r>
      <w:r w:rsidR="0001249E">
        <w:rPr>
          <w:rStyle w:val="Emphasis"/>
          <w:i w:val="0"/>
          <w:iCs w:val="0"/>
          <w:rtl/>
        </w:rPr>
        <w:t xml:space="preserve"> انه بالق</w:t>
      </w:r>
      <w:r w:rsidR="0001249E">
        <w:rPr>
          <w:rStyle w:val="Emphasis"/>
          <w:rFonts w:hint="cs"/>
          <w:i w:val="0"/>
          <w:iCs w:val="0"/>
          <w:rtl/>
        </w:rPr>
        <w:t xml:space="preserve">وة </w:t>
      </w:r>
      <w:r w:rsidR="00B206DD">
        <w:rPr>
          <w:rStyle w:val="Emphasis"/>
          <w:rFonts w:hint="cs"/>
          <w:i w:val="0"/>
          <w:iCs w:val="0"/>
          <w:vertAlign w:val="superscript"/>
          <w:rtl/>
        </w:rPr>
        <w:t xml:space="preserve"> </w:t>
      </w:r>
      <w:r w:rsidRPr="008C274C">
        <w:rPr>
          <w:rStyle w:val="Emphasis"/>
          <w:i w:val="0"/>
          <w:iCs w:val="0"/>
          <w:rtl/>
        </w:rPr>
        <w:t xml:space="preserve">یعنی </w:t>
      </w:r>
      <w:r w:rsidR="0001249E">
        <w:rPr>
          <w:rStyle w:val="Emphasis"/>
          <w:rFonts w:hint="cs"/>
          <w:i w:val="0"/>
          <w:iCs w:val="0"/>
          <w:rtl/>
        </w:rPr>
        <w:t xml:space="preserve">حرکت و جنبش </w:t>
      </w:r>
      <w:r w:rsidRPr="008C274C">
        <w:rPr>
          <w:rStyle w:val="Emphasis"/>
          <w:i w:val="0"/>
          <w:iCs w:val="0"/>
          <w:rtl/>
        </w:rPr>
        <w:t xml:space="preserve">برای موجود بالقوه و محتاج </w:t>
      </w:r>
      <w:r w:rsidR="0001249E">
        <w:rPr>
          <w:rStyle w:val="Emphasis"/>
          <w:rFonts w:hint="cs"/>
          <w:i w:val="0"/>
          <w:iCs w:val="0"/>
          <w:rtl/>
        </w:rPr>
        <w:t xml:space="preserve"> </w:t>
      </w:r>
      <w:r w:rsidR="0001249E">
        <w:rPr>
          <w:rStyle w:val="Emphasis"/>
          <w:i w:val="0"/>
          <w:iCs w:val="0"/>
          <w:rtl/>
        </w:rPr>
        <w:t>کمال اول</w:t>
      </w:r>
      <w:r w:rsidR="0001249E">
        <w:rPr>
          <w:rStyle w:val="Emphasis"/>
          <w:rFonts w:hint="cs"/>
          <w:i w:val="0"/>
          <w:iCs w:val="0"/>
          <w:rtl/>
        </w:rPr>
        <w:t xml:space="preserve"> و </w:t>
      </w:r>
      <w:r w:rsidRPr="008C274C">
        <w:rPr>
          <w:rStyle w:val="Emphasis"/>
          <w:i w:val="0"/>
          <w:iCs w:val="0"/>
          <w:rtl/>
        </w:rPr>
        <w:t>رسیدن به مقصود کمال دوم</w:t>
      </w:r>
      <w:r w:rsidR="0001249E">
        <w:rPr>
          <w:rStyle w:val="Emphasis"/>
          <w:rFonts w:hint="cs"/>
          <w:i w:val="0"/>
          <w:iCs w:val="0"/>
          <w:rtl/>
        </w:rPr>
        <w:t xml:space="preserve"> است  . </w:t>
      </w:r>
      <w:r w:rsidRPr="008C274C">
        <w:rPr>
          <w:rStyle w:val="Emphasis"/>
          <w:i w:val="0"/>
          <w:iCs w:val="0"/>
          <w:rtl/>
        </w:rPr>
        <w:t xml:space="preserve"> پس از آن اشخاص زبون و تنبل و بی خبر از ماهیت و حقیقت عالم هستند که هنگام مواجهه با مشکلات از پا درآمده و </w:t>
      </w:r>
      <w:r w:rsidR="00D80929" w:rsidRPr="008C274C">
        <w:rPr>
          <w:rStyle w:val="Emphasis"/>
          <w:i w:val="0"/>
          <w:iCs w:val="0"/>
          <w:rtl/>
        </w:rPr>
        <w:t xml:space="preserve">آرزو </w:t>
      </w:r>
      <w:r w:rsidR="00D46A58">
        <w:rPr>
          <w:rStyle w:val="Emphasis"/>
          <w:i w:val="0"/>
          <w:iCs w:val="0"/>
          <w:rtl/>
        </w:rPr>
        <w:t>می کنند</w:t>
      </w:r>
      <w:r w:rsidR="00D80929" w:rsidRPr="008C274C">
        <w:rPr>
          <w:rStyle w:val="Emphasis"/>
          <w:i w:val="0"/>
          <w:iCs w:val="0"/>
          <w:rtl/>
        </w:rPr>
        <w:t xml:space="preserve"> که چه خوب بود آفریننده جهان دستگاه خلقت را از سختی</w:t>
      </w:r>
      <w:r w:rsidR="004D421B">
        <w:rPr>
          <w:rStyle w:val="Emphasis"/>
          <w:rFonts w:hint="cs"/>
          <w:i w:val="0"/>
          <w:iCs w:val="0"/>
          <w:rtl/>
        </w:rPr>
        <w:t xml:space="preserve"> </w:t>
      </w:r>
      <w:r w:rsidR="00D80929" w:rsidRPr="008C274C">
        <w:rPr>
          <w:rStyle w:val="Emphasis"/>
          <w:i w:val="0"/>
          <w:iCs w:val="0"/>
          <w:rtl/>
        </w:rPr>
        <w:t>ها و مشکلات خالی می</w:t>
      </w:r>
      <w:r w:rsidR="004D421B">
        <w:rPr>
          <w:rStyle w:val="Emphasis"/>
          <w:rFonts w:hint="cs"/>
          <w:i w:val="0"/>
          <w:iCs w:val="0"/>
          <w:rtl/>
        </w:rPr>
        <w:t xml:space="preserve"> </w:t>
      </w:r>
      <w:r w:rsidR="00D80929" w:rsidRPr="008C274C">
        <w:rPr>
          <w:rStyle w:val="Emphasis"/>
          <w:i w:val="0"/>
          <w:iCs w:val="0"/>
          <w:rtl/>
        </w:rPr>
        <w:t xml:space="preserve">کرد </w:t>
      </w:r>
      <w:r w:rsidR="00951361" w:rsidRPr="008C274C">
        <w:rPr>
          <w:rStyle w:val="Emphasis"/>
          <w:i w:val="0"/>
          <w:iCs w:val="0"/>
          <w:rtl/>
        </w:rPr>
        <w:t>و لذت</w:t>
      </w:r>
      <w:r w:rsidR="004D421B">
        <w:rPr>
          <w:rStyle w:val="Emphasis"/>
          <w:rFonts w:hint="cs"/>
          <w:i w:val="0"/>
          <w:iCs w:val="0"/>
          <w:rtl/>
        </w:rPr>
        <w:t xml:space="preserve"> </w:t>
      </w:r>
      <w:r w:rsidR="00951361" w:rsidRPr="008C274C">
        <w:rPr>
          <w:rStyle w:val="Emphasis"/>
          <w:i w:val="0"/>
          <w:iCs w:val="0"/>
          <w:rtl/>
        </w:rPr>
        <w:t>ها را از آلام و ا</w:t>
      </w:r>
      <w:r w:rsidR="00F9098A" w:rsidRPr="008C274C">
        <w:rPr>
          <w:rStyle w:val="Emphasis"/>
          <w:i w:val="0"/>
          <w:iCs w:val="0"/>
          <w:rtl/>
        </w:rPr>
        <w:t>سقام پاک می</w:t>
      </w:r>
      <w:r w:rsidR="004D421B">
        <w:rPr>
          <w:rStyle w:val="Emphasis"/>
          <w:rFonts w:hint="cs"/>
          <w:i w:val="0"/>
          <w:iCs w:val="0"/>
          <w:rtl/>
        </w:rPr>
        <w:t xml:space="preserve"> </w:t>
      </w:r>
      <w:r w:rsidR="00F9098A" w:rsidRPr="008C274C">
        <w:rPr>
          <w:rStyle w:val="Emphasis"/>
          <w:i w:val="0"/>
          <w:iCs w:val="0"/>
          <w:rtl/>
        </w:rPr>
        <w:t xml:space="preserve">ساخت </w:t>
      </w:r>
      <w:r w:rsidR="004D421B">
        <w:rPr>
          <w:rStyle w:val="Emphasis"/>
          <w:rFonts w:hint="cs"/>
          <w:i w:val="0"/>
          <w:iCs w:val="0"/>
          <w:rtl/>
        </w:rPr>
        <w:t>.</w:t>
      </w:r>
    </w:p>
    <w:p w:rsidR="004D421B" w:rsidRDefault="00F9098A" w:rsidP="00F47151">
      <w:pPr>
        <w:pStyle w:val="Title"/>
        <w:jc w:val="both"/>
        <w:rPr>
          <w:rStyle w:val="Emphasis"/>
          <w:i w:val="0"/>
          <w:iCs w:val="0"/>
          <w:rtl/>
        </w:rPr>
      </w:pPr>
      <w:r w:rsidRPr="008C274C">
        <w:rPr>
          <w:rStyle w:val="Emphasis"/>
          <w:i w:val="0"/>
          <w:iCs w:val="0"/>
          <w:rtl/>
        </w:rPr>
        <w:t>شاعر</w:t>
      </w:r>
      <w:r w:rsidR="00C7495A">
        <w:rPr>
          <w:rStyle w:val="Emphasis"/>
          <w:i w:val="0"/>
          <w:iCs w:val="0"/>
          <w:rtl/>
        </w:rPr>
        <w:t>می گوید</w:t>
      </w:r>
      <w:r w:rsidRPr="008C274C">
        <w:rPr>
          <w:rStyle w:val="Emphasis"/>
          <w:i w:val="0"/>
          <w:iCs w:val="0"/>
          <w:rtl/>
        </w:rPr>
        <w:t xml:space="preserve"> :</w:t>
      </w:r>
      <w:r w:rsidR="004D421B">
        <w:rPr>
          <w:rStyle w:val="Emphasis"/>
          <w:rFonts w:hint="cs"/>
          <w:i w:val="0"/>
          <w:iCs w:val="0"/>
          <w:rtl/>
        </w:rPr>
        <w:t xml:space="preserve"> </w:t>
      </w:r>
    </w:p>
    <w:p w:rsidR="004D421B" w:rsidRDefault="00951361" w:rsidP="00F47151">
      <w:pPr>
        <w:pStyle w:val="Title"/>
        <w:jc w:val="both"/>
        <w:rPr>
          <w:rStyle w:val="Emphasis"/>
          <w:rFonts w:ascii="Times New Roman" w:hAnsi="Times New Roman" w:cs="Times New Roman"/>
          <w:i w:val="0"/>
          <w:iCs w:val="0"/>
          <w:rtl/>
        </w:rPr>
      </w:pPr>
      <w:r w:rsidRPr="008C274C">
        <w:rPr>
          <w:rStyle w:val="Emphasis"/>
          <w:i w:val="0"/>
          <w:iCs w:val="0"/>
          <w:rtl/>
        </w:rPr>
        <w:t xml:space="preserve">گر بر فلکم دست بدی چون یزدان </w:t>
      </w:r>
      <w:r w:rsidR="004D421B">
        <w:rPr>
          <w:rStyle w:val="Emphasis"/>
          <w:rFonts w:ascii="Times New Roman" w:hAnsi="Times New Roman" w:cs="Times New Roman" w:hint="cs"/>
          <w:i w:val="0"/>
          <w:iCs w:val="0"/>
          <w:rtl/>
        </w:rPr>
        <w:t xml:space="preserve">          </w:t>
      </w:r>
      <w:r w:rsidR="0037157F">
        <w:rPr>
          <w:rStyle w:val="Emphasis"/>
          <w:rFonts w:ascii="Times New Roman" w:hAnsi="Times New Roman" w:cs="Times New Roman" w:hint="cs"/>
          <w:i w:val="0"/>
          <w:iCs w:val="0"/>
          <w:rtl/>
        </w:rPr>
        <w:t xml:space="preserve">    </w:t>
      </w:r>
      <w:r w:rsidR="004D421B">
        <w:rPr>
          <w:rStyle w:val="Emphasis"/>
          <w:rFonts w:ascii="Times New Roman" w:hAnsi="Times New Roman" w:cs="Times New Roman" w:hint="cs"/>
          <w:i w:val="0"/>
          <w:iCs w:val="0"/>
          <w:rtl/>
        </w:rPr>
        <w:t xml:space="preserve">   </w:t>
      </w:r>
      <w:r w:rsidRPr="008C274C">
        <w:rPr>
          <w:rStyle w:val="Emphasis"/>
          <w:i w:val="0"/>
          <w:iCs w:val="0"/>
          <w:rtl/>
        </w:rPr>
        <w:t xml:space="preserve"> برداشتم این چرخ و فلک را </w:t>
      </w:r>
      <w:r w:rsidR="00F9098A" w:rsidRPr="008C274C">
        <w:rPr>
          <w:rStyle w:val="Emphasis"/>
          <w:i w:val="0"/>
          <w:iCs w:val="0"/>
          <w:rtl/>
        </w:rPr>
        <w:t>زمیان</w:t>
      </w:r>
    </w:p>
    <w:p w:rsidR="004D421B" w:rsidRDefault="00951361" w:rsidP="00F47151">
      <w:pPr>
        <w:pStyle w:val="Title"/>
        <w:jc w:val="both"/>
        <w:rPr>
          <w:rStyle w:val="Emphasis"/>
          <w:rFonts w:ascii="Times New Roman" w:hAnsi="Times New Roman" w:cs="Times New Roman"/>
          <w:i w:val="0"/>
          <w:iCs w:val="0"/>
          <w:rtl/>
        </w:rPr>
      </w:pPr>
      <w:r w:rsidRPr="008C274C">
        <w:rPr>
          <w:rStyle w:val="Emphasis"/>
          <w:i w:val="0"/>
          <w:iCs w:val="0"/>
          <w:rtl/>
        </w:rPr>
        <w:t>از</w:t>
      </w:r>
      <w:r w:rsidR="00F9098A" w:rsidRPr="008C274C">
        <w:rPr>
          <w:rStyle w:val="Emphasis"/>
          <w:i w:val="0"/>
          <w:iCs w:val="0"/>
          <w:rtl/>
        </w:rPr>
        <w:t xml:space="preserve"> نو فلکی باز چنان ساختمی</w:t>
      </w:r>
      <w:r w:rsidR="004D421B">
        <w:rPr>
          <w:rStyle w:val="Emphasis"/>
          <w:rFonts w:ascii="Times New Roman" w:hAnsi="Times New Roman" w:cs="Times New Roman" w:hint="cs"/>
          <w:i w:val="0"/>
          <w:iCs w:val="0"/>
          <w:rtl/>
        </w:rPr>
        <w:t xml:space="preserve">                  </w:t>
      </w:r>
      <w:r w:rsidR="0037157F">
        <w:rPr>
          <w:rStyle w:val="Emphasis"/>
          <w:rFonts w:ascii="Times New Roman" w:hAnsi="Times New Roman" w:cs="Times New Roman" w:hint="cs"/>
          <w:i w:val="0"/>
          <w:iCs w:val="0"/>
          <w:rtl/>
        </w:rPr>
        <w:t xml:space="preserve">   </w:t>
      </w:r>
      <w:r w:rsidR="004D421B">
        <w:rPr>
          <w:rStyle w:val="Emphasis"/>
          <w:rFonts w:ascii="Times New Roman" w:hAnsi="Times New Roman" w:cs="Times New Roman" w:hint="cs"/>
          <w:i w:val="0"/>
          <w:iCs w:val="0"/>
          <w:rtl/>
        </w:rPr>
        <w:t xml:space="preserve">  </w:t>
      </w:r>
      <w:r w:rsidRPr="008C274C">
        <w:rPr>
          <w:rStyle w:val="Emphasis"/>
          <w:i w:val="0"/>
          <w:iCs w:val="0"/>
          <w:rtl/>
        </w:rPr>
        <w:t xml:space="preserve"> کازاده ب</w:t>
      </w:r>
      <w:r w:rsidR="004D421B">
        <w:rPr>
          <w:rStyle w:val="Emphasis"/>
          <w:rFonts w:hint="cs"/>
          <w:i w:val="0"/>
          <w:iCs w:val="0"/>
          <w:rtl/>
        </w:rPr>
        <w:t xml:space="preserve">ه </w:t>
      </w:r>
      <w:r w:rsidRPr="008C274C">
        <w:rPr>
          <w:rStyle w:val="Emphasis"/>
          <w:i w:val="0"/>
          <w:iCs w:val="0"/>
          <w:rtl/>
        </w:rPr>
        <w:t>کام دل رسیدی آ</w:t>
      </w:r>
      <w:r w:rsidR="00F9098A" w:rsidRPr="008C274C">
        <w:rPr>
          <w:rStyle w:val="Emphasis"/>
          <w:i w:val="0"/>
          <w:iCs w:val="0"/>
          <w:rtl/>
        </w:rPr>
        <w:t>سان</w:t>
      </w:r>
    </w:p>
    <w:p w:rsidR="005F5C30" w:rsidRDefault="00951361" w:rsidP="00F47151">
      <w:pPr>
        <w:pStyle w:val="Title"/>
        <w:jc w:val="both"/>
        <w:rPr>
          <w:rStyle w:val="Emphasis"/>
          <w:i w:val="0"/>
          <w:iCs w:val="0"/>
          <w:rtl/>
        </w:rPr>
      </w:pPr>
      <w:r w:rsidRPr="008C274C">
        <w:rPr>
          <w:rStyle w:val="Emphasis"/>
          <w:i w:val="0"/>
          <w:iCs w:val="0"/>
          <w:rtl/>
        </w:rPr>
        <w:t>این آرزوها جز تخیلات شاعرانه چیز دیگری نیست</w:t>
      </w:r>
      <w:r w:rsidR="004D421B">
        <w:rPr>
          <w:rStyle w:val="Emphasis"/>
          <w:rFonts w:hint="cs"/>
          <w:i w:val="0"/>
          <w:iCs w:val="0"/>
          <w:rtl/>
        </w:rPr>
        <w:t xml:space="preserve"> .</w:t>
      </w:r>
      <w:r w:rsidRPr="008C274C">
        <w:rPr>
          <w:rStyle w:val="Emphasis"/>
          <w:i w:val="0"/>
          <w:iCs w:val="0"/>
          <w:rtl/>
        </w:rPr>
        <w:t xml:space="preserve"> هیچ آزادگی و کام دل </w:t>
      </w:r>
      <w:r w:rsidR="004D421B">
        <w:rPr>
          <w:rStyle w:val="Emphasis"/>
          <w:rFonts w:hint="cs"/>
          <w:i w:val="0"/>
          <w:iCs w:val="0"/>
          <w:rtl/>
        </w:rPr>
        <w:t xml:space="preserve">، </w:t>
      </w:r>
      <w:r w:rsidRPr="008C274C">
        <w:rPr>
          <w:rStyle w:val="Emphasis"/>
          <w:i w:val="0"/>
          <w:iCs w:val="0"/>
          <w:rtl/>
        </w:rPr>
        <w:t xml:space="preserve">بدون تحمل رنج و ناکامی پیدا </w:t>
      </w:r>
      <w:r w:rsidR="005F5C30">
        <w:rPr>
          <w:rStyle w:val="Emphasis"/>
          <w:rFonts w:hint="cs"/>
          <w:i w:val="0"/>
          <w:iCs w:val="0"/>
          <w:rtl/>
        </w:rPr>
        <w:t xml:space="preserve">نشده است و </w:t>
      </w:r>
      <w:r w:rsidRPr="008C274C">
        <w:rPr>
          <w:rStyle w:val="Emphasis"/>
          <w:i w:val="0"/>
          <w:iCs w:val="0"/>
          <w:rtl/>
        </w:rPr>
        <w:t>نخواهد شد</w:t>
      </w:r>
      <w:r w:rsidR="005F5C30">
        <w:rPr>
          <w:rStyle w:val="Emphasis"/>
          <w:rFonts w:hint="cs"/>
          <w:i w:val="0"/>
          <w:iCs w:val="0"/>
          <w:rtl/>
        </w:rPr>
        <w:t xml:space="preserve"> </w:t>
      </w:r>
      <w:r w:rsidR="004D421B">
        <w:rPr>
          <w:rStyle w:val="Emphasis"/>
          <w:rFonts w:hint="cs"/>
          <w:i w:val="0"/>
          <w:iCs w:val="0"/>
          <w:rtl/>
        </w:rPr>
        <w:t xml:space="preserve">. </w:t>
      </w:r>
      <w:r w:rsidRPr="008C274C">
        <w:rPr>
          <w:rStyle w:val="Emphasis"/>
          <w:i w:val="0"/>
          <w:iCs w:val="0"/>
          <w:rtl/>
        </w:rPr>
        <w:t>تمام کامیابی</w:t>
      </w:r>
      <w:r w:rsidR="004D421B">
        <w:rPr>
          <w:rStyle w:val="Emphasis"/>
          <w:rFonts w:hint="cs"/>
          <w:i w:val="0"/>
          <w:iCs w:val="0"/>
          <w:rtl/>
        </w:rPr>
        <w:t xml:space="preserve"> </w:t>
      </w:r>
      <w:r w:rsidRPr="008C274C">
        <w:rPr>
          <w:rStyle w:val="Emphasis"/>
          <w:i w:val="0"/>
          <w:iCs w:val="0"/>
          <w:rtl/>
        </w:rPr>
        <w:t>ها و کام دل</w:t>
      </w:r>
      <w:r w:rsidR="004D421B">
        <w:rPr>
          <w:rStyle w:val="Emphasis"/>
          <w:rFonts w:hint="cs"/>
          <w:i w:val="0"/>
          <w:iCs w:val="0"/>
          <w:rtl/>
        </w:rPr>
        <w:t xml:space="preserve"> </w:t>
      </w:r>
      <w:r w:rsidRPr="008C274C">
        <w:rPr>
          <w:rStyle w:val="Emphasis"/>
          <w:i w:val="0"/>
          <w:iCs w:val="0"/>
          <w:rtl/>
        </w:rPr>
        <w:t>ها درسایه ناکامی</w:t>
      </w:r>
      <w:r w:rsidR="004D421B">
        <w:rPr>
          <w:rStyle w:val="Emphasis"/>
          <w:rFonts w:hint="cs"/>
          <w:i w:val="0"/>
          <w:iCs w:val="0"/>
          <w:rtl/>
        </w:rPr>
        <w:t xml:space="preserve"> </w:t>
      </w:r>
      <w:r w:rsidRPr="008C274C">
        <w:rPr>
          <w:rStyle w:val="Emphasis"/>
          <w:i w:val="0"/>
          <w:iCs w:val="0"/>
          <w:rtl/>
        </w:rPr>
        <w:t xml:space="preserve">ها و مشقت ها </w:t>
      </w:r>
      <w:r w:rsidR="0051753A">
        <w:rPr>
          <w:rStyle w:val="Emphasis"/>
          <w:i w:val="0"/>
          <w:iCs w:val="0"/>
          <w:rtl/>
        </w:rPr>
        <w:t>به وجود</w:t>
      </w:r>
      <w:r w:rsidRPr="008C274C">
        <w:rPr>
          <w:rStyle w:val="Emphasis"/>
          <w:i w:val="0"/>
          <w:iCs w:val="0"/>
          <w:rtl/>
        </w:rPr>
        <w:t xml:space="preserve"> آمده است</w:t>
      </w:r>
      <w:r w:rsidR="004D421B">
        <w:rPr>
          <w:rStyle w:val="Emphasis"/>
          <w:rFonts w:hint="cs"/>
          <w:i w:val="0"/>
          <w:iCs w:val="0"/>
          <w:rtl/>
        </w:rPr>
        <w:t xml:space="preserve"> .</w:t>
      </w:r>
      <w:r w:rsidRPr="008C274C">
        <w:rPr>
          <w:rStyle w:val="Emphasis"/>
          <w:i w:val="0"/>
          <w:iCs w:val="0"/>
          <w:rtl/>
        </w:rPr>
        <w:t xml:space="preserve"> الآن ما در پرتو اشعه رنگارنگ برق کامیاب هستیم و باکام دل زندگی </w:t>
      </w:r>
      <w:r w:rsidR="007E1BA2">
        <w:rPr>
          <w:rStyle w:val="Emphasis"/>
          <w:i w:val="0"/>
          <w:iCs w:val="0"/>
          <w:rtl/>
        </w:rPr>
        <w:t>می کنیم</w:t>
      </w:r>
      <w:r w:rsidR="005F5C30">
        <w:rPr>
          <w:rStyle w:val="Emphasis"/>
          <w:i w:val="0"/>
          <w:iCs w:val="0"/>
          <w:rtl/>
        </w:rPr>
        <w:t xml:space="preserve"> </w:t>
      </w:r>
      <w:r w:rsidR="005F5C30">
        <w:rPr>
          <w:rStyle w:val="Emphasis"/>
          <w:rFonts w:hint="cs"/>
          <w:i w:val="0"/>
          <w:iCs w:val="0"/>
          <w:rtl/>
        </w:rPr>
        <w:t xml:space="preserve">؛ </w:t>
      </w:r>
      <w:r w:rsidRPr="008C274C">
        <w:rPr>
          <w:rStyle w:val="Emphasis"/>
          <w:i w:val="0"/>
          <w:iCs w:val="0"/>
          <w:rtl/>
        </w:rPr>
        <w:t xml:space="preserve">هیچ </w:t>
      </w:r>
      <w:r w:rsidR="005F6CDA">
        <w:rPr>
          <w:rStyle w:val="Emphasis"/>
          <w:i w:val="0"/>
          <w:iCs w:val="0"/>
          <w:rtl/>
        </w:rPr>
        <w:t>می دانیم</w:t>
      </w:r>
      <w:r w:rsidRPr="008C274C">
        <w:rPr>
          <w:rStyle w:val="Emphasis"/>
          <w:i w:val="0"/>
          <w:iCs w:val="0"/>
          <w:rtl/>
        </w:rPr>
        <w:t xml:space="preserve"> که این کامیابی با چه ناکامی</w:t>
      </w:r>
      <w:r w:rsidR="005F5C30">
        <w:rPr>
          <w:rStyle w:val="Emphasis"/>
          <w:rFonts w:hint="cs"/>
          <w:i w:val="0"/>
          <w:iCs w:val="0"/>
          <w:rtl/>
        </w:rPr>
        <w:t xml:space="preserve"> </w:t>
      </w:r>
      <w:r w:rsidRPr="008C274C">
        <w:rPr>
          <w:rStyle w:val="Emphasis"/>
          <w:i w:val="0"/>
          <w:iCs w:val="0"/>
          <w:rtl/>
        </w:rPr>
        <w:t>های مردم زحمت کش</w:t>
      </w:r>
      <w:r w:rsidR="005F5C30">
        <w:rPr>
          <w:rStyle w:val="Emphasis"/>
          <w:rFonts w:hint="cs"/>
          <w:i w:val="0"/>
          <w:iCs w:val="0"/>
          <w:rtl/>
        </w:rPr>
        <w:t xml:space="preserve"> و</w:t>
      </w:r>
      <w:r w:rsidRPr="008C274C">
        <w:rPr>
          <w:rStyle w:val="Emphasis"/>
          <w:i w:val="0"/>
          <w:iCs w:val="0"/>
          <w:rtl/>
        </w:rPr>
        <w:t xml:space="preserve"> دانشمندان رنج کشیده </w:t>
      </w:r>
      <w:r w:rsidR="0051753A">
        <w:rPr>
          <w:rStyle w:val="Emphasis"/>
          <w:i w:val="0"/>
          <w:iCs w:val="0"/>
          <w:rtl/>
        </w:rPr>
        <w:t>به وجود</w:t>
      </w:r>
      <w:r w:rsidRPr="008C274C">
        <w:rPr>
          <w:rStyle w:val="Emphasis"/>
          <w:i w:val="0"/>
          <w:iCs w:val="0"/>
          <w:rtl/>
        </w:rPr>
        <w:t xml:space="preserve"> آمده است</w:t>
      </w:r>
      <w:r w:rsidR="005F5C30">
        <w:rPr>
          <w:rStyle w:val="Emphasis"/>
          <w:rFonts w:hint="cs"/>
          <w:i w:val="0"/>
          <w:iCs w:val="0"/>
          <w:rtl/>
        </w:rPr>
        <w:t>؟</w:t>
      </w:r>
      <w:r w:rsidRPr="008C274C">
        <w:rPr>
          <w:rStyle w:val="Emphasis"/>
          <w:i w:val="0"/>
          <w:iCs w:val="0"/>
          <w:rtl/>
        </w:rPr>
        <w:t xml:space="preserve"> ممکن است بعضی خیال کنند </w:t>
      </w:r>
      <w:r w:rsidR="00F9098A" w:rsidRPr="008C274C">
        <w:rPr>
          <w:rStyle w:val="Emphasis"/>
          <w:i w:val="0"/>
          <w:iCs w:val="0"/>
          <w:rtl/>
        </w:rPr>
        <w:t xml:space="preserve">که </w:t>
      </w:r>
      <w:r w:rsidR="0016650A">
        <w:rPr>
          <w:rStyle w:val="Emphasis"/>
          <w:rFonts w:hint="cs"/>
          <w:i w:val="0"/>
          <w:iCs w:val="0"/>
          <w:rtl/>
        </w:rPr>
        <w:t xml:space="preserve">کاشف </w:t>
      </w:r>
      <w:r w:rsidR="00F9098A" w:rsidRPr="008C274C">
        <w:rPr>
          <w:rStyle w:val="Emphasis"/>
          <w:i w:val="0"/>
          <w:iCs w:val="0"/>
          <w:rtl/>
        </w:rPr>
        <w:t xml:space="preserve"> برق یک نفر آدم ثروتمند درجه اول صاحب کاخ و پارک بوده است</w:t>
      </w:r>
      <w:r w:rsidR="005F5C30">
        <w:rPr>
          <w:rStyle w:val="Emphasis"/>
          <w:rFonts w:hint="cs"/>
          <w:i w:val="0"/>
          <w:iCs w:val="0"/>
          <w:rtl/>
        </w:rPr>
        <w:t xml:space="preserve"> . </w:t>
      </w:r>
      <w:r w:rsidR="00F9098A" w:rsidRPr="008C274C">
        <w:rPr>
          <w:rStyle w:val="Emphasis"/>
          <w:i w:val="0"/>
          <w:iCs w:val="0"/>
          <w:rtl/>
        </w:rPr>
        <w:t xml:space="preserve"> درصورتی که </w:t>
      </w:r>
      <w:r w:rsidR="0016650A">
        <w:rPr>
          <w:rStyle w:val="Emphasis"/>
          <w:i w:val="0"/>
          <w:iCs w:val="0"/>
          <w:rtl/>
        </w:rPr>
        <w:t>در تاریخ</w:t>
      </w:r>
      <w:r w:rsidR="0016650A">
        <w:rPr>
          <w:rStyle w:val="Emphasis"/>
          <w:rFonts w:hint="cs"/>
          <w:i w:val="0"/>
          <w:iCs w:val="0"/>
          <w:rtl/>
        </w:rPr>
        <w:t xml:space="preserve"> آمده </w:t>
      </w:r>
      <w:r w:rsidR="00F9098A" w:rsidRPr="008C274C">
        <w:rPr>
          <w:rStyle w:val="Emphasis"/>
          <w:i w:val="0"/>
          <w:iCs w:val="0"/>
          <w:rtl/>
        </w:rPr>
        <w:t xml:space="preserve">که </w:t>
      </w:r>
      <w:r w:rsidR="0016650A">
        <w:rPr>
          <w:rStyle w:val="Emphasis"/>
          <w:rFonts w:hint="cs"/>
          <w:i w:val="0"/>
          <w:iCs w:val="0"/>
          <w:rtl/>
        </w:rPr>
        <w:t xml:space="preserve">ادیسون ، </w:t>
      </w:r>
      <w:r w:rsidR="00F9098A" w:rsidRPr="008C274C">
        <w:rPr>
          <w:rStyle w:val="Emphasis"/>
          <w:i w:val="0"/>
          <w:iCs w:val="0"/>
          <w:rtl/>
        </w:rPr>
        <w:t>موزع</w:t>
      </w:r>
      <w:r w:rsidR="005F5C30">
        <w:rPr>
          <w:rStyle w:val="Emphasis"/>
          <w:i w:val="0"/>
          <w:iCs w:val="0"/>
          <w:rtl/>
        </w:rPr>
        <w:t xml:space="preserve"> و نامه رسان پست در راه </w:t>
      </w:r>
      <w:r w:rsidR="005F5C30">
        <w:rPr>
          <w:rStyle w:val="Emphasis"/>
          <w:i w:val="0"/>
          <w:iCs w:val="0"/>
          <w:rtl/>
        </w:rPr>
        <w:lastRenderedPageBreak/>
        <w:t>آهن بود</w:t>
      </w:r>
      <w:r w:rsidR="00F9098A" w:rsidRPr="008C274C">
        <w:rPr>
          <w:rStyle w:val="Emphasis"/>
          <w:i w:val="0"/>
          <w:iCs w:val="0"/>
          <w:rtl/>
        </w:rPr>
        <w:t xml:space="preserve"> که روزگاری سخت و گوشی سنگین داشت</w:t>
      </w:r>
      <w:r w:rsidR="005F5C30">
        <w:rPr>
          <w:rStyle w:val="Emphasis"/>
          <w:rFonts w:hint="cs"/>
          <w:i w:val="0"/>
          <w:iCs w:val="0"/>
          <w:rtl/>
        </w:rPr>
        <w:t xml:space="preserve"> . </w:t>
      </w:r>
      <w:r w:rsidR="00F9098A" w:rsidRPr="008C274C">
        <w:rPr>
          <w:rStyle w:val="Emphasis"/>
          <w:i w:val="0"/>
          <w:iCs w:val="0"/>
          <w:rtl/>
        </w:rPr>
        <w:t xml:space="preserve"> </w:t>
      </w:r>
      <w:r w:rsidR="005F5C30">
        <w:rPr>
          <w:rStyle w:val="Emphasis"/>
          <w:rFonts w:hint="cs"/>
          <w:i w:val="0"/>
          <w:iCs w:val="0"/>
          <w:rtl/>
        </w:rPr>
        <w:t>ا</w:t>
      </w:r>
      <w:r w:rsidR="00F9098A" w:rsidRPr="008C274C">
        <w:rPr>
          <w:rStyle w:val="Emphasis"/>
          <w:i w:val="0"/>
          <w:iCs w:val="0"/>
          <w:rtl/>
        </w:rPr>
        <w:t>و حتی</w:t>
      </w:r>
      <w:r w:rsidR="005F5C30">
        <w:rPr>
          <w:rStyle w:val="Emphasis"/>
          <w:i w:val="0"/>
          <w:iCs w:val="0"/>
          <w:rtl/>
        </w:rPr>
        <w:t xml:space="preserve"> به اندازه ای گرم کار و رنج بود</w:t>
      </w:r>
      <w:r w:rsidR="00F9098A" w:rsidRPr="008C274C">
        <w:rPr>
          <w:rStyle w:val="Emphasis"/>
          <w:i w:val="0"/>
          <w:iCs w:val="0"/>
          <w:rtl/>
        </w:rPr>
        <w:t xml:space="preserve"> که درشب عروسی قسمتی از وقت خود را در آزمایشگاه</w:t>
      </w:r>
      <w:r w:rsidR="005F5C30">
        <w:rPr>
          <w:rStyle w:val="Emphasis"/>
          <w:rFonts w:hint="cs"/>
          <w:i w:val="0"/>
          <w:iCs w:val="0"/>
          <w:rtl/>
        </w:rPr>
        <w:t xml:space="preserve"> </w:t>
      </w:r>
      <w:r w:rsidR="00693AF2" w:rsidRPr="008C274C">
        <w:rPr>
          <w:rStyle w:val="Emphasis"/>
          <w:i w:val="0"/>
          <w:iCs w:val="0"/>
          <w:rtl/>
        </w:rPr>
        <w:t>خویش ب</w:t>
      </w:r>
      <w:r w:rsidR="005F5C30">
        <w:rPr>
          <w:rStyle w:val="Emphasis"/>
          <w:rFonts w:hint="cs"/>
          <w:i w:val="0"/>
          <w:iCs w:val="0"/>
          <w:rtl/>
        </w:rPr>
        <w:t xml:space="preserve">ه </w:t>
      </w:r>
      <w:r w:rsidR="00693AF2" w:rsidRPr="008C274C">
        <w:rPr>
          <w:rStyle w:val="Emphasis"/>
          <w:i w:val="0"/>
          <w:iCs w:val="0"/>
          <w:rtl/>
        </w:rPr>
        <w:t xml:space="preserve">سر برده </w:t>
      </w:r>
      <w:r w:rsidR="005F5C30">
        <w:rPr>
          <w:rStyle w:val="Emphasis"/>
          <w:rFonts w:hint="cs"/>
          <w:i w:val="0"/>
          <w:iCs w:val="0"/>
          <w:rtl/>
        </w:rPr>
        <w:t xml:space="preserve">بود . </w:t>
      </w:r>
    </w:p>
    <w:p w:rsidR="005F5C30" w:rsidRDefault="00693AF2" w:rsidP="00F47151">
      <w:pPr>
        <w:pStyle w:val="Title"/>
        <w:jc w:val="both"/>
        <w:rPr>
          <w:rStyle w:val="Emphasis"/>
          <w:i w:val="0"/>
          <w:iCs w:val="0"/>
          <w:rtl/>
        </w:rPr>
      </w:pPr>
      <w:r w:rsidRPr="008C274C">
        <w:rPr>
          <w:rStyle w:val="Emphasis"/>
          <w:i w:val="0"/>
          <w:iCs w:val="0"/>
          <w:rtl/>
        </w:rPr>
        <w:t xml:space="preserve">پاستور </w:t>
      </w:r>
      <w:r w:rsidR="0016650A">
        <w:rPr>
          <w:rStyle w:val="Emphasis"/>
          <w:rFonts w:hint="cs"/>
          <w:i w:val="0"/>
          <w:iCs w:val="0"/>
          <w:rtl/>
        </w:rPr>
        <w:t xml:space="preserve">، </w:t>
      </w:r>
      <w:r w:rsidRPr="008C274C">
        <w:rPr>
          <w:rStyle w:val="Emphasis"/>
          <w:i w:val="0"/>
          <w:iCs w:val="0"/>
          <w:rtl/>
        </w:rPr>
        <w:t>دانشمند بزرگ فرانسوی که با شناختن و کشف میکر</w:t>
      </w:r>
      <w:r w:rsidR="005F5C30">
        <w:rPr>
          <w:rStyle w:val="Emphasis"/>
          <w:rFonts w:hint="cs"/>
          <w:i w:val="0"/>
          <w:iCs w:val="0"/>
          <w:rtl/>
        </w:rPr>
        <w:t>و</w:t>
      </w:r>
      <w:r w:rsidRPr="008C274C">
        <w:rPr>
          <w:rStyle w:val="Emphasis"/>
          <w:i w:val="0"/>
          <w:iCs w:val="0"/>
          <w:rtl/>
        </w:rPr>
        <w:t xml:space="preserve">ب آبله و پیدا کردن سرم ضد آبله </w:t>
      </w:r>
      <w:r w:rsidR="005F5C30">
        <w:rPr>
          <w:rStyle w:val="Emphasis"/>
          <w:rFonts w:hint="cs"/>
          <w:i w:val="0"/>
          <w:iCs w:val="0"/>
          <w:rtl/>
        </w:rPr>
        <w:t xml:space="preserve">، حقوق مهمی </w:t>
      </w:r>
      <w:r w:rsidRPr="008C274C">
        <w:rPr>
          <w:rStyle w:val="Emphasis"/>
          <w:i w:val="0"/>
          <w:iCs w:val="0"/>
          <w:rtl/>
        </w:rPr>
        <w:t>برسلامت و حیات بشر دارد چنان از شهوات و لذات مادی این جهان چشم بر بسته و دست شسته بود که حتی در جنگ معروف و انقلاب کبیر فرانسه وقتی توپ</w:t>
      </w:r>
      <w:r w:rsidR="005F5C30">
        <w:rPr>
          <w:rStyle w:val="Emphasis"/>
          <w:rFonts w:hint="cs"/>
          <w:i w:val="0"/>
          <w:iCs w:val="0"/>
          <w:rtl/>
        </w:rPr>
        <w:t xml:space="preserve"> </w:t>
      </w:r>
      <w:r w:rsidRPr="008C274C">
        <w:rPr>
          <w:rStyle w:val="Emphasis"/>
          <w:i w:val="0"/>
          <w:iCs w:val="0"/>
          <w:rtl/>
        </w:rPr>
        <w:t xml:space="preserve">های دور زن </w:t>
      </w:r>
      <w:r w:rsidR="00C34CB3" w:rsidRPr="008C274C">
        <w:rPr>
          <w:rStyle w:val="Emphasis"/>
          <w:i w:val="0"/>
          <w:iCs w:val="0"/>
          <w:rtl/>
        </w:rPr>
        <w:t>دشمن دروازه های شهر پاریس را درهم می</w:t>
      </w:r>
      <w:r w:rsidR="005F5C30">
        <w:rPr>
          <w:rStyle w:val="Emphasis"/>
          <w:rFonts w:hint="cs"/>
          <w:i w:val="0"/>
          <w:iCs w:val="0"/>
          <w:rtl/>
        </w:rPr>
        <w:t xml:space="preserve"> </w:t>
      </w:r>
      <w:r w:rsidR="00C34CB3" w:rsidRPr="008C274C">
        <w:rPr>
          <w:rStyle w:val="Emphasis"/>
          <w:i w:val="0"/>
          <w:iCs w:val="0"/>
          <w:rtl/>
        </w:rPr>
        <w:t>کوبید او بدون توجه به این رستاخیز و غوغای عظیم همچنان به آزمایش</w:t>
      </w:r>
      <w:r w:rsidR="005F5C30">
        <w:rPr>
          <w:rStyle w:val="Emphasis"/>
          <w:rFonts w:hint="cs"/>
          <w:i w:val="0"/>
          <w:iCs w:val="0"/>
          <w:rtl/>
        </w:rPr>
        <w:t xml:space="preserve"> </w:t>
      </w:r>
      <w:r w:rsidR="00C34CB3" w:rsidRPr="008C274C">
        <w:rPr>
          <w:rStyle w:val="Emphasis"/>
          <w:i w:val="0"/>
          <w:iCs w:val="0"/>
          <w:rtl/>
        </w:rPr>
        <w:t>های علمی خود در آزمایشگاه اشتغال داشت</w:t>
      </w:r>
      <w:r w:rsidR="005F5C30">
        <w:rPr>
          <w:rStyle w:val="Emphasis"/>
          <w:rFonts w:hint="cs"/>
          <w:i w:val="0"/>
          <w:iCs w:val="0"/>
          <w:rtl/>
        </w:rPr>
        <w:t xml:space="preserve"> .</w:t>
      </w:r>
    </w:p>
    <w:p w:rsidR="005F5C30" w:rsidRDefault="005F5C30" w:rsidP="00F47151">
      <w:pPr>
        <w:pStyle w:val="Title"/>
        <w:jc w:val="both"/>
        <w:rPr>
          <w:rStyle w:val="Emphasis"/>
          <w:i w:val="0"/>
          <w:iCs w:val="0"/>
          <w:rtl/>
        </w:rPr>
      </w:pPr>
      <w:r>
        <w:rPr>
          <w:rStyle w:val="Emphasis"/>
          <w:rFonts w:hint="cs"/>
          <w:i w:val="0"/>
          <w:iCs w:val="0"/>
          <w:rtl/>
        </w:rPr>
        <w:t xml:space="preserve">در باره </w:t>
      </w:r>
      <w:r w:rsidR="00C34CB3" w:rsidRPr="008C274C">
        <w:rPr>
          <w:rStyle w:val="Emphasis"/>
          <w:i w:val="0"/>
          <w:iCs w:val="0"/>
          <w:rtl/>
        </w:rPr>
        <w:t xml:space="preserve"> یکی از علمای بزرگ دینی می نویسند</w:t>
      </w:r>
      <w:r>
        <w:rPr>
          <w:rStyle w:val="Emphasis"/>
          <w:rFonts w:hint="cs"/>
          <w:i w:val="0"/>
          <w:iCs w:val="0"/>
          <w:rtl/>
        </w:rPr>
        <w:t xml:space="preserve">: </w:t>
      </w:r>
      <w:r w:rsidR="00C34CB3" w:rsidRPr="008C274C">
        <w:rPr>
          <w:rStyle w:val="Emphasis"/>
          <w:i w:val="0"/>
          <w:iCs w:val="0"/>
          <w:rtl/>
        </w:rPr>
        <w:t xml:space="preserve"> در ایام تحصیل به اندازه ای تهی دست و بی چیز بود که قدرت نداشت </w:t>
      </w:r>
      <w:r>
        <w:rPr>
          <w:rStyle w:val="Emphasis"/>
          <w:rFonts w:hint="cs"/>
          <w:i w:val="0"/>
          <w:iCs w:val="0"/>
          <w:rtl/>
        </w:rPr>
        <w:t xml:space="preserve">برای مطالعه خود </w:t>
      </w:r>
      <w:r w:rsidR="00C34CB3" w:rsidRPr="008C274C">
        <w:rPr>
          <w:rStyle w:val="Emphasis"/>
          <w:i w:val="0"/>
          <w:iCs w:val="0"/>
          <w:rtl/>
        </w:rPr>
        <w:t xml:space="preserve">چراغ تهیه کند </w:t>
      </w:r>
      <w:r>
        <w:rPr>
          <w:rStyle w:val="Emphasis"/>
          <w:rFonts w:hint="cs"/>
          <w:i w:val="0"/>
          <w:iCs w:val="0"/>
          <w:rtl/>
        </w:rPr>
        <w:t>. به د</w:t>
      </w:r>
      <w:r w:rsidR="00C34CB3" w:rsidRPr="008C274C">
        <w:rPr>
          <w:rStyle w:val="Emphasis"/>
          <w:i w:val="0"/>
          <w:iCs w:val="0"/>
          <w:rtl/>
        </w:rPr>
        <w:t>کان بقالی جنب مدرسه می</w:t>
      </w:r>
      <w:r>
        <w:rPr>
          <w:rStyle w:val="Emphasis"/>
          <w:rFonts w:hint="cs"/>
          <w:i w:val="0"/>
          <w:iCs w:val="0"/>
          <w:rtl/>
        </w:rPr>
        <w:t xml:space="preserve"> </w:t>
      </w:r>
      <w:r>
        <w:rPr>
          <w:rStyle w:val="Emphasis"/>
          <w:i w:val="0"/>
          <w:iCs w:val="0"/>
          <w:rtl/>
        </w:rPr>
        <w:t>رفت</w:t>
      </w:r>
      <w:r>
        <w:rPr>
          <w:rStyle w:val="Emphasis"/>
          <w:rFonts w:hint="cs"/>
          <w:i w:val="0"/>
          <w:iCs w:val="0"/>
          <w:rtl/>
        </w:rPr>
        <w:t xml:space="preserve"> و </w:t>
      </w:r>
      <w:r w:rsidR="00C34CB3" w:rsidRPr="008C274C">
        <w:rPr>
          <w:rStyle w:val="Emphasis"/>
          <w:i w:val="0"/>
          <w:iCs w:val="0"/>
          <w:rtl/>
        </w:rPr>
        <w:t xml:space="preserve"> زیر دیوار مقابل دکان </w:t>
      </w:r>
      <w:r>
        <w:rPr>
          <w:rStyle w:val="Emphasis"/>
          <w:rFonts w:hint="cs"/>
          <w:i w:val="0"/>
          <w:iCs w:val="0"/>
          <w:rtl/>
        </w:rPr>
        <w:t xml:space="preserve">او از </w:t>
      </w:r>
      <w:r>
        <w:rPr>
          <w:rStyle w:val="Emphasis"/>
          <w:i w:val="0"/>
          <w:iCs w:val="0"/>
          <w:rtl/>
        </w:rPr>
        <w:t>نور چراغ</w:t>
      </w:r>
      <w:r>
        <w:rPr>
          <w:rStyle w:val="Emphasis"/>
          <w:rFonts w:hint="cs"/>
          <w:i w:val="0"/>
          <w:iCs w:val="0"/>
          <w:rtl/>
        </w:rPr>
        <w:t xml:space="preserve">ش استفاده می کرد </w:t>
      </w:r>
      <w:r w:rsidR="00C34CB3" w:rsidRPr="008C274C">
        <w:rPr>
          <w:rStyle w:val="Emphasis"/>
          <w:i w:val="0"/>
          <w:iCs w:val="0"/>
          <w:rtl/>
        </w:rPr>
        <w:t xml:space="preserve">و </w:t>
      </w:r>
      <w:r>
        <w:rPr>
          <w:rStyle w:val="Emphasis"/>
          <w:rFonts w:hint="cs"/>
          <w:i w:val="0"/>
          <w:iCs w:val="0"/>
          <w:rtl/>
        </w:rPr>
        <w:t xml:space="preserve">به </w:t>
      </w:r>
      <w:r w:rsidR="00C34CB3" w:rsidRPr="008C274C">
        <w:rPr>
          <w:rStyle w:val="Emphasis"/>
          <w:i w:val="0"/>
          <w:iCs w:val="0"/>
          <w:rtl/>
        </w:rPr>
        <w:t xml:space="preserve">مطالعه </w:t>
      </w:r>
      <w:r>
        <w:rPr>
          <w:rStyle w:val="Emphasis"/>
          <w:rFonts w:hint="cs"/>
          <w:i w:val="0"/>
          <w:iCs w:val="0"/>
          <w:rtl/>
        </w:rPr>
        <w:t xml:space="preserve">می پرداخت . زمانی که </w:t>
      </w:r>
      <w:r w:rsidR="00C34CB3" w:rsidRPr="008C274C">
        <w:rPr>
          <w:rStyle w:val="Emphasis"/>
          <w:i w:val="0"/>
          <w:iCs w:val="0"/>
          <w:rtl/>
        </w:rPr>
        <w:t xml:space="preserve">مشتری </w:t>
      </w:r>
      <w:r>
        <w:rPr>
          <w:rStyle w:val="Emphasis"/>
          <w:rFonts w:hint="cs"/>
          <w:i w:val="0"/>
          <w:iCs w:val="0"/>
          <w:rtl/>
        </w:rPr>
        <w:t xml:space="preserve">سراغ بقال می آمد او </w:t>
      </w:r>
      <w:r>
        <w:rPr>
          <w:rStyle w:val="Emphasis"/>
          <w:i w:val="0"/>
          <w:iCs w:val="0"/>
          <w:rtl/>
        </w:rPr>
        <w:t xml:space="preserve"> کنار می</w:t>
      </w:r>
      <w:r>
        <w:rPr>
          <w:rStyle w:val="Emphasis"/>
          <w:rFonts w:hint="cs"/>
          <w:i w:val="0"/>
          <w:iCs w:val="0"/>
          <w:rtl/>
        </w:rPr>
        <w:t xml:space="preserve"> </w:t>
      </w:r>
      <w:r>
        <w:rPr>
          <w:rStyle w:val="Emphasis"/>
          <w:i w:val="0"/>
          <w:iCs w:val="0"/>
          <w:rtl/>
        </w:rPr>
        <w:t>رفت</w:t>
      </w:r>
      <w:r w:rsidR="00C34CB3" w:rsidRPr="008C274C">
        <w:rPr>
          <w:rStyle w:val="Emphasis"/>
          <w:i w:val="0"/>
          <w:iCs w:val="0"/>
          <w:rtl/>
        </w:rPr>
        <w:t xml:space="preserve"> که مبادا </w:t>
      </w:r>
      <w:r>
        <w:rPr>
          <w:rStyle w:val="Emphasis"/>
          <w:rFonts w:hint="cs"/>
          <w:i w:val="0"/>
          <w:iCs w:val="0"/>
          <w:rtl/>
        </w:rPr>
        <w:t xml:space="preserve">مزاحم </w:t>
      </w:r>
      <w:r w:rsidR="00C34CB3" w:rsidRPr="008C274C">
        <w:rPr>
          <w:rStyle w:val="Emphasis"/>
          <w:i w:val="0"/>
          <w:iCs w:val="0"/>
          <w:rtl/>
        </w:rPr>
        <w:t>بقال</w:t>
      </w:r>
      <w:r>
        <w:rPr>
          <w:rStyle w:val="Emphasis"/>
          <w:rFonts w:hint="cs"/>
          <w:i w:val="0"/>
          <w:iCs w:val="0"/>
          <w:rtl/>
        </w:rPr>
        <w:t xml:space="preserve"> یا  مشتری باشد . آن گاه</w:t>
      </w:r>
      <w:r>
        <w:rPr>
          <w:rStyle w:val="Emphasis"/>
          <w:i w:val="0"/>
          <w:iCs w:val="0"/>
          <w:rtl/>
        </w:rPr>
        <w:t xml:space="preserve"> ب</w:t>
      </w:r>
      <w:r>
        <w:rPr>
          <w:rStyle w:val="Emphasis"/>
          <w:rFonts w:hint="cs"/>
          <w:i w:val="0"/>
          <w:iCs w:val="0"/>
          <w:rtl/>
        </w:rPr>
        <w:t xml:space="preserve">ا رفتن مشتری دو باره به زیر نور چراغ بر می گشت . </w:t>
      </w:r>
    </w:p>
    <w:p w:rsidR="005F5C30" w:rsidRDefault="00C34CB3" w:rsidP="00F47151">
      <w:pPr>
        <w:pStyle w:val="Title"/>
        <w:jc w:val="both"/>
        <w:rPr>
          <w:rStyle w:val="Emphasis"/>
          <w:i w:val="0"/>
          <w:iCs w:val="0"/>
          <w:rtl/>
        </w:rPr>
      </w:pPr>
      <w:r w:rsidRPr="008C274C">
        <w:rPr>
          <w:rStyle w:val="Emphasis"/>
          <w:i w:val="0"/>
          <w:iCs w:val="0"/>
          <w:rtl/>
        </w:rPr>
        <w:t xml:space="preserve"> با این زحمات و تحمل مشقات </w:t>
      </w:r>
      <w:r w:rsidR="005F5C30">
        <w:rPr>
          <w:rStyle w:val="Emphasis"/>
          <w:rFonts w:hint="cs"/>
          <w:i w:val="0"/>
          <w:iCs w:val="0"/>
          <w:rtl/>
        </w:rPr>
        <w:t xml:space="preserve">، </w:t>
      </w:r>
      <w:r w:rsidRPr="008C274C">
        <w:rPr>
          <w:rStyle w:val="Emphasis"/>
          <w:i w:val="0"/>
          <w:iCs w:val="0"/>
          <w:rtl/>
        </w:rPr>
        <w:t xml:space="preserve">دین و دنیای ما را زنده و آباد کرده اند که امروز ما </w:t>
      </w:r>
      <w:r w:rsidR="005F5C30">
        <w:rPr>
          <w:rStyle w:val="Emphasis"/>
          <w:rFonts w:hint="cs"/>
          <w:i w:val="0"/>
          <w:iCs w:val="0"/>
          <w:rtl/>
        </w:rPr>
        <w:t xml:space="preserve">به آسوده و </w:t>
      </w:r>
      <w:r w:rsidR="005F5C30">
        <w:rPr>
          <w:rStyle w:val="Emphasis"/>
          <w:i w:val="0"/>
          <w:iCs w:val="0"/>
          <w:rtl/>
        </w:rPr>
        <w:t xml:space="preserve"> کامیاب</w:t>
      </w:r>
      <w:r w:rsidRPr="008C274C">
        <w:rPr>
          <w:rStyle w:val="Emphasis"/>
          <w:i w:val="0"/>
          <w:iCs w:val="0"/>
          <w:rtl/>
        </w:rPr>
        <w:t xml:space="preserve"> زندگی </w:t>
      </w:r>
      <w:r w:rsidR="007E1BA2">
        <w:rPr>
          <w:rStyle w:val="Emphasis"/>
          <w:i w:val="0"/>
          <w:iCs w:val="0"/>
          <w:rtl/>
        </w:rPr>
        <w:t>می کنیم</w:t>
      </w:r>
      <w:r w:rsidRPr="008C274C">
        <w:rPr>
          <w:rStyle w:val="Emphasis"/>
          <w:i w:val="0"/>
          <w:iCs w:val="0"/>
          <w:rtl/>
        </w:rPr>
        <w:t xml:space="preserve"> </w:t>
      </w:r>
      <w:r w:rsidR="005F5C30">
        <w:rPr>
          <w:rStyle w:val="Emphasis"/>
          <w:rFonts w:hint="cs"/>
          <w:i w:val="0"/>
          <w:iCs w:val="0"/>
          <w:rtl/>
        </w:rPr>
        <w:t xml:space="preserve">. </w:t>
      </w:r>
      <w:r w:rsidR="007806F0">
        <w:rPr>
          <w:rStyle w:val="Emphasis"/>
          <w:i w:val="0"/>
          <w:iCs w:val="0"/>
          <w:rtl/>
        </w:rPr>
        <w:t>آن وقت</w:t>
      </w:r>
      <w:r w:rsidRPr="008C274C">
        <w:rPr>
          <w:rStyle w:val="Emphasis"/>
          <w:i w:val="0"/>
          <w:iCs w:val="0"/>
          <w:rtl/>
        </w:rPr>
        <w:t xml:space="preserve"> دلمان </w:t>
      </w:r>
      <w:r w:rsidR="00C7495A">
        <w:rPr>
          <w:rStyle w:val="Emphasis"/>
          <w:i w:val="0"/>
          <w:iCs w:val="0"/>
          <w:rtl/>
        </w:rPr>
        <w:t>می خواهد</w:t>
      </w:r>
      <w:r w:rsidRPr="008C274C">
        <w:rPr>
          <w:rStyle w:val="Emphasis"/>
          <w:i w:val="0"/>
          <w:iCs w:val="0"/>
          <w:rtl/>
        </w:rPr>
        <w:t xml:space="preserve"> </w:t>
      </w:r>
      <w:r w:rsidR="008E0B4E" w:rsidRPr="008C274C">
        <w:rPr>
          <w:rStyle w:val="Emphasis"/>
          <w:i w:val="0"/>
          <w:iCs w:val="0"/>
          <w:rtl/>
        </w:rPr>
        <w:t xml:space="preserve">که به اندازه بال مگسی ناملایم در زندگی ما پیدا نشود و الا دادمان به آسمان بلند </w:t>
      </w:r>
      <w:r w:rsidR="005F5C30">
        <w:rPr>
          <w:rStyle w:val="Emphasis"/>
          <w:rFonts w:hint="cs"/>
          <w:i w:val="0"/>
          <w:iCs w:val="0"/>
          <w:rtl/>
        </w:rPr>
        <w:t xml:space="preserve">می شود </w:t>
      </w:r>
      <w:r w:rsidR="00995E19" w:rsidRPr="008C274C">
        <w:rPr>
          <w:rStyle w:val="Emphasis"/>
          <w:i w:val="0"/>
          <w:iCs w:val="0"/>
          <w:rtl/>
        </w:rPr>
        <w:t xml:space="preserve"> و زندگی خود را ناراحت </w:t>
      </w:r>
      <w:r w:rsidR="007E1BA2">
        <w:rPr>
          <w:rStyle w:val="Emphasis"/>
          <w:i w:val="0"/>
          <w:iCs w:val="0"/>
          <w:rtl/>
        </w:rPr>
        <w:t>می کنیم</w:t>
      </w:r>
      <w:r w:rsidR="00995E19" w:rsidRPr="008C274C">
        <w:rPr>
          <w:rStyle w:val="Emphasis"/>
          <w:i w:val="0"/>
          <w:iCs w:val="0"/>
          <w:rtl/>
        </w:rPr>
        <w:t xml:space="preserve"> </w:t>
      </w:r>
      <w:r w:rsidR="005F5C30">
        <w:rPr>
          <w:rStyle w:val="Emphasis"/>
          <w:rFonts w:hint="cs"/>
          <w:i w:val="0"/>
          <w:iCs w:val="0"/>
          <w:rtl/>
        </w:rPr>
        <w:t>.</w:t>
      </w:r>
    </w:p>
    <w:p w:rsidR="00835CE1" w:rsidRDefault="00995E19" w:rsidP="00F47151">
      <w:pPr>
        <w:pStyle w:val="Title"/>
        <w:jc w:val="both"/>
        <w:rPr>
          <w:rStyle w:val="Emphasis"/>
          <w:i w:val="0"/>
          <w:iCs w:val="0"/>
          <w:rtl/>
        </w:rPr>
      </w:pPr>
      <w:r w:rsidRPr="008C274C">
        <w:rPr>
          <w:rStyle w:val="Emphasis"/>
          <w:i w:val="0"/>
          <w:iCs w:val="0"/>
          <w:rtl/>
        </w:rPr>
        <w:t>ما اگر به تاریخ نوابغ و برجستگان عالم مراجعه کنیم خواهیم دید که تمام کمالات بشری در اثر ناکامی</w:t>
      </w:r>
      <w:r w:rsidR="005F5C30">
        <w:rPr>
          <w:rStyle w:val="Emphasis"/>
          <w:rFonts w:hint="cs"/>
          <w:i w:val="0"/>
          <w:iCs w:val="0"/>
          <w:rtl/>
        </w:rPr>
        <w:t xml:space="preserve"> </w:t>
      </w:r>
      <w:r w:rsidRPr="008C274C">
        <w:rPr>
          <w:rStyle w:val="Emphasis"/>
          <w:i w:val="0"/>
          <w:iCs w:val="0"/>
          <w:rtl/>
        </w:rPr>
        <w:t>ها و مولود فکر خردمندانی است که دچار فقر و سختی زندگی بوده اند</w:t>
      </w:r>
      <w:r w:rsidR="005F5C30">
        <w:rPr>
          <w:rStyle w:val="Emphasis"/>
          <w:rFonts w:hint="cs"/>
          <w:i w:val="0"/>
          <w:iCs w:val="0"/>
          <w:rtl/>
        </w:rPr>
        <w:t xml:space="preserve"> .</w:t>
      </w:r>
      <w:r w:rsidRPr="008C274C">
        <w:rPr>
          <w:rStyle w:val="Emphasis"/>
          <w:i w:val="0"/>
          <w:iCs w:val="0"/>
          <w:rtl/>
        </w:rPr>
        <w:t xml:space="preserve"> </w:t>
      </w:r>
      <w:r w:rsidR="001F7E6B">
        <w:rPr>
          <w:rStyle w:val="Emphasis"/>
          <w:rFonts w:hint="cs"/>
          <w:i w:val="0"/>
          <w:iCs w:val="0"/>
          <w:rtl/>
        </w:rPr>
        <w:t xml:space="preserve">دست </w:t>
      </w:r>
      <w:r w:rsidRPr="008C274C">
        <w:rPr>
          <w:rStyle w:val="Emphasis"/>
          <w:i w:val="0"/>
          <w:iCs w:val="0"/>
          <w:rtl/>
        </w:rPr>
        <w:t xml:space="preserve">تمام </w:t>
      </w:r>
      <w:r w:rsidR="00C7495A">
        <w:rPr>
          <w:rStyle w:val="Emphasis"/>
          <w:i w:val="0"/>
          <w:iCs w:val="0"/>
          <w:rtl/>
        </w:rPr>
        <w:t>پیامبر</w:t>
      </w:r>
      <w:r w:rsidRPr="008C274C">
        <w:rPr>
          <w:rStyle w:val="Emphasis"/>
          <w:i w:val="0"/>
          <w:iCs w:val="0"/>
          <w:rtl/>
        </w:rPr>
        <w:t>ا</w:t>
      </w:r>
      <w:r w:rsidR="005F5C30">
        <w:rPr>
          <w:rStyle w:val="Emphasis"/>
          <w:i w:val="0"/>
          <w:iCs w:val="0"/>
          <w:rtl/>
        </w:rPr>
        <w:t>ن از اموال دنیوی تهی بود</w:t>
      </w:r>
      <w:r w:rsidRPr="008C274C">
        <w:rPr>
          <w:rStyle w:val="Emphasis"/>
          <w:i w:val="0"/>
          <w:iCs w:val="0"/>
          <w:rtl/>
        </w:rPr>
        <w:t xml:space="preserve"> و غالبا با چوپانی مراحل اولیه زندگی خود را طی کرده اند</w:t>
      </w:r>
      <w:r w:rsidR="005F5C30">
        <w:rPr>
          <w:rStyle w:val="Emphasis"/>
          <w:rFonts w:hint="cs"/>
          <w:i w:val="0"/>
          <w:iCs w:val="0"/>
          <w:rtl/>
        </w:rPr>
        <w:t xml:space="preserve"> . </w:t>
      </w:r>
      <w:r w:rsidRPr="008C274C">
        <w:rPr>
          <w:rStyle w:val="Emphasis"/>
          <w:i w:val="0"/>
          <w:iCs w:val="0"/>
          <w:rtl/>
        </w:rPr>
        <w:t xml:space="preserve"> و </w:t>
      </w:r>
      <w:r w:rsidR="00835CE1">
        <w:rPr>
          <w:rStyle w:val="Emphasis"/>
          <w:rFonts w:hint="cs"/>
          <w:i w:val="0"/>
          <w:iCs w:val="0"/>
          <w:rtl/>
        </w:rPr>
        <w:t xml:space="preserve">غیر از انبیا ، </w:t>
      </w:r>
      <w:r w:rsidRPr="008C274C">
        <w:rPr>
          <w:rStyle w:val="Emphasis"/>
          <w:i w:val="0"/>
          <w:iCs w:val="0"/>
          <w:rtl/>
        </w:rPr>
        <w:t>اولیاء و دانشمندان دینی و صنعتی و مخترعین درهر زمان با مشکلات طاقت فرسا</w:t>
      </w:r>
      <w:r w:rsidR="00D553F7">
        <w:rPr>
          <w:rStyle w:val="Emphasis"/>
          <w:i w:val="0"/>
          <w:iCs w:val="0"/>
          <w:rtl/>
        </w:rPr>
        <w:t>یی</w:t>
      </w:r>
      <w:r w:rsidR="00835CE1">
        <w:rPr>
          <w:rStyle w:val="Emphasis"/>
          <w:rFonts w:hint="cs"/>
          <w:i w:val="0"/>
          <w:iCs w:val="0"/>
          <w:rtl/>
        </w:rPr>
        <w:t xml:space="preserve"> </w:t>
      </w:r>
      <w:r w:rsidRPr="008C274C">
        <w:rPr>
          <w:rStyle w:val="Emphasis"/>
          <w:i w:val="0"/>
          <w:iCs w:val="0"/>
          <w:rtl/>
        </w:rPr>
        <w:t>روب</w:t>
      </w:r>
      <w:r w:rsidR="00835CE1">
        <w:rPr>
          <w:rStyle w:val="Emphasis"/>
          <w:rFonts w:hint="cs"/>
          <w:i w:val="0"/>
          <w:iCs w:val="0"/>
          <w:rtl/>
        </w:rPr>
        <w:t xml:space="preserve">ه </w:t>
      </w:r>
      <w:r w:rsidR="00835CE1">
        <w:rPr>
          <w:rStyle w:val="Emphasis"/>
          <w:i w:val="0"/>
          <w:iCs w:val="0"/>
          <w:rtl/>
        </w:rPr>
        <w:t>رو بود</w:t>
      </w:r>
      <w:r w:rsidR="00835CE1">
        <w:rPr>
          <w:rStyle w:val="Emphasis"/>
          <w:rFonts w:hint="cs"/>
          <w:i w:val="0"/>
          <w:iCs w:val="0"/>
          <w:rtl/>
        </w:rPr>
        <w:t xml:space="preserve">ه اند </w:t>
      </w:r>
      <w:r w:rsidRPr="008C274C">
        <w:rPr>
          <w:rStyle w:val="Emphasis"/>
          <w:i w:val="0"/>
          <w:iCs w:val="0"/>
          <w:rtl/>
        </w:rPr>
        <w:t xml:space="preserve"> و اگر </w:t>
      </w:r>
      <w:r w:rsidR="001F7E6B">
        <w:rPr>
          <w:rStyle w:val="Emphasis"/>
          <w:rFonts w:hint="cs"/>
          <w:i w:val="0"/>
          <w:iCs w:val="0"/>
          <w:rtl/>
        </w:rPr>
        <w:t xml:space="preserve">چنین </w:t>
      </w:r>
      <w:r w:rsidRPr="008C274C">
        <w:rPr>
          <w:rStyle w:val="Emphasis"/>
          <w:i w:val="0"/>
          <w:iCs w:val="0"/>
          <w:rtl/>
        </w:rPr>
        <w:t>نبودند ب</w:t>
      </w:r>
      <w:r w:rsidR="00835CE1">
        <w:rPr>
          <w:rStyle w:val="Emphasis"/>
          <w:rFonts w:hint="cs"/>
          <w:i w:val="0"/>
          <w:iCs w:val="0"/>
          <w:rtl/>
        </w:rPr>
        <w:t xml:space="preserve">ه </w:t>
      </w:r>
      <w:r w:rsidR="00F85B74">
        <w:rPr>
          <w:rStyle w:val="Emphasis"/>
          <w:i w:val="0"/>
          <w:iCs w:val="0"/>
          <w:rtl/>
        </w:rPr>
        <w:t>جایی</w:t>
      </w:r>
      <w:r w:rsidRPr="008C274C">
        <w:rPr>
          <w:rStyle w:val="Emphasis"/>
          <w:i w:val="0"/>
          <w:iCs w:val="0"/>
          <w:rtl/>
        </w:rPr>
        <w:t xml:space="preserve"> نمی</w:t>
      </w:r>
      <w:r w:rsidR="00835CE1">
        <w:rPr>
          <w:rStyle w:val="Emphasis"/>
          <w:rFonts w:hint="cs"/>
          <w:i w:val="0"/>
          <w:iCs w:val="0"/>
          <w:rtl/>
        </w:rPr>
        <w:t xml:space="preserve"> </w:t>
      </w:r>
      <w:r w:rsidRPr="008C274C">
        <w:rPr>
          <w:rStyle w:val="Emphasis"/>
          <w:i w:val="0"/>
          <w:iCs w:val="0"/>
          <w:rtl/>
        </w:rPr>
        <w:t>رسیدند</w:t>
      </w:r>
      <w:r w:rsidR="00835CE1">
        <w:rPr>
          <w:rStyle w:val="Emphasis"/>
          <w:rFonts w:hint="cs"/>
          <w:i w:val="0"/>
          <w:iCs w:val="0"/>
          <w:rtl/>
        </w:rPr>
        <w:t xml:space="preserve"> .</w:t>
      </w:r>
    </w:p>
    <w:p w:rsidR="00835CE1" w:rsidRDefault="00995E19" w:rsidP="00F47151">
      <w:pPr>
        <w:pStyle w:val="Title"/>
        <w:jc w:val="both"/>
        <w:rPr>
          <w:rStyle w:val="Emphasis"/>
          <w:i w:val="0"/>
          <w:iCs w:val="0"/>
          <w:rtl/>
        </w:rPr>
      </w:pPr>
      <w:r w:rsidRPr="008C274C">
        <w:rPr>
          <w:rStyle w:val="Emphasis"/>
          <w:i w:val="0"/>
          <w:iCs w:val="0"/>
          <w:rtl/>
        </w:rPr>
        <w:t xml:space="preserve"> این هم فضل الهی بر بشر </w:t>
      </w:r>
      <w:r w:rsidR="00835CE1">
        <w:rPr>
          <w:rStyle w:val="Emphasis"/>
          <w:rFonts w:hint="cs"/>
          <w:i w:val="0"/>
          <w:iCs w:val="0"/>
          <w:rtl/>
        </w:rPr>
        <w:t xml:space="preserve">است </w:t>
      </w:r>
      <w:r w:rsidRPr="008C274C">
        <w:rPr>
          <w:rStyle w:val="Emphasis"/>
          <w:i w:val="0"/>
          <w:iCs w:val="0"/>
          <w:rtl/>
        </w:rPr>
        <w:t xml:space="preserve">که برای تحریک قوای فعاله و استعدادهای نهفته </w:t>
      </w:r>
      <w:r w:rsidR="00835CE1">
        <w:rPr>
          <w:rStyle w:val="Emphasis"/>
          <w:rFonts w:hint="cs"/>
          <w:i w:val="0"/>
          <w:iCs w:val="0"/>
          <w:rtl/>
        </w:rPr>
        <w:t xml:space="preserve">بخش </w:t>
      </w:r>
      <w:r w:rsidRPr="008C274C">
        <w:rPr>
          <w:rStyle w:val="Emphasis"/>
          <w:i w:val="0"/>
          <w:iCs w:val="0"/>
          <w:rtl/>
        </w:rPr>
        <w:t xml:space="preserve"> با لیاقت و قابل ترقی </w:t>
      </w:r>
      <w:r w:rsidR="00805297">
        <w:rPr>
          <w:rStyle w:val="Emphasis"/>
          <w:i w:val="0"/>
          <w:iCs w:val="0"/>
          <w:rtl/>
        </w:rPr>
        <w:t>آن ها</w:t>
      </w:r>
      <w:r w:rsidRPr="008C274C">
        <w:rPr>
          <w:rStyle w:val="Emphasis"/>
          <w:i w:val="0"/>
          <w:iCs w:val="0"/>
          <w:rtl/>
        </w:rPr>
        <w:t xml:space="preserve"> را دچارمشکلات می</w:t>
      </w:r>
      <w:r w:rsidR="00835CE1">
        <w:rPr>
          <w:rStyle w:val="Emphasis"/>
          <w:rFonts w:hint="cs"/>
          <w:i w:val="0"/>
          <w:iCs w:val="0"/>
          <w:rtl/>
        </w:rPr>
        <w:t xml:space="preserve"> </w:t>
      </w:r>
      <w:r w:rsidRPr="008C274C">
        <w:rPr>
          <w:rStyle w:val="Emphasis"/>
          <w:i w:val="0"/>
          <w:iCs w:val="0"/>
          <w:rtl/>
        </w:rPr>
        <w:t xml:space="preserve">کرده است </w:t>
      </w:r>
      <w:r w:rsidR="00835CE1">
        <w:rPr>
          <w:rStyle w:val="Emphasis"/>
          <w:rFonts w:hint="cs"/>
          <w:i w:val="0"/>
          <w:iCs w:val="0"/>
          <w:rtl/>
        </w:rPr>
        <w:t xml:space="preserve">. </w:t>
      </w:r>
      <w:r w:rsidR="003E10D7" w:rsidRPr="008C274C">
        <w:rPr>
          <w:rStyle w:val="Emphasis"/>
          <w:i w:val="0"/>
          <w:iCs w:val="0"/>
          <w:rtl/>
        </w:rPr>
        <w:t>بنده وقی فکر می</w:t>
      </w:r>
      <w:r w:rsidR="00835CE1">
        <w:rPr>
          <w:rStyle w:val="Emphasis"/>
          <w:rFonts w:hint="cs"/>
          <w:i w:val="0"/>
          <w:iCs w:val="0"/>
          <w:rtl/>
        </w:rPr>
        <w:t xml:space="preserve"> </w:t>
      </w:r>
      <w:r w:rsidR="003E10D7" w:rsidRPr="008C274C">
        <w:rPr>
          <w:rStyle w:val="Emphasis"/>
          <w:i w:val="0"/>
          <w:iCs w:val="0"/>
          <w:rtl/>
        </w:rPr>
        <w:t xml:space="preserve">کردم که چرا غالبا بزرگان و علمای برجسته از دهات و </w:t>
      </w:r>
      <w:r w:rsidR="0058228F">
        <w:rPr>
          <w:rStyle w:val="Emphasis"/>
          <w:i w:val="0"/>
          <w:iCs w:val="0"/>
          <w:rtl/>
        </w:rPr>
        <w:t>آن هم</w:t>
      </w:r>
      <w:r w:rsidR="003E10D7" w:rsidRPr="008C274C">
        <w:rPr>
          <w:rStyle w:val="Emphasis"/>
          <w:i w:val="0"/>
          <w:iCs w:val="0"/>
          <w:rtl/>
        </w:rPr>
        <w:t xml:space="preserve"> از طبقه    </w:t>
      </w:r>
      <w:r w:rsidR="00F25DCF" w:rsidRPr="008C274C">
        <w:rPr>
          <w:rStyle w:val="Emphasis"/>
          <w:i w:val="0"/>
          <w:iCs w:val="0"/>
          <w:rtl/>
        </w:rPr>
        <w:t xml:space="preserve">سوم بیرون </w:t>
      </w:r>
      <w:r w:rsidR="00805297">
        <w:rPr>
          <w:rStyle w:val="Emphasis"/>
          <w:i w:val="0"/>
          <w:iCs w:val="0"/>
          <w:rtl/>
        </w:rPr>
        <w:t>می آیند</w:t>
      </w:r>
      <w:r w:rsidR="00835CE1">
        <w:rPr>
          <w:rStyle w:val="Emphasis"/>
          <w:rFonts w:hint="cs"/>
          <w:i w:val="0"/>
          <w:iCs w:val="0"/>
          <w:rtl/>
        </w:rPr>
        <w:t xml:space="preserve"> ؟</w:t>
      </w:r>
      <w:r w:rsidR="00F25DCF" w:rsidRPr="008C274C">
        <w:rPr>
          <w:rStyle w:val="Emphasis"/>
          <w:i w:val="0"/>
          <w:iCs w:val="0"/>
          <w:rtl/>
        </w:rPr>
        <w:t xml:space="preserve"> از مردمان شهری یا آقازاده ها و تاجرزاده ها به ندرت و خیلی کم پیدا </w:t>
      </w:r>
      <w:r w:rsidR="00805297">
        <w:rPr>
          <w:rStyle w:val="Emphasis"/>
          <w:i w:val="0"/>
          <w:iCs w:val="0"/>
          <w:rtl/>
        </w:rPr>
        <w:t>می شوند</w:t>
      </w:r>
      <w:r w:rsidR="00F25DCF" w:rsidRPr="008C274C">
        <w:rPr>
          <w:rStyle w:val="Emphasis"/>
          <w:i w:val="0"/>
          <w:iCs w:val="0"/>
          <w:rtl/>
        </w:rPr>
        <w:t xml:space="preserve"> که نبوغ و برجستگی پیدا کنند</w:t>
      </w:r>
      <w:r w:rsidR="00835CE1">
        <w:rPr>
          <w:rStyle w:val="Emphasis"/>
          <w:rFonts w:hint="cs"/>
          <w:i w:val="0"/>
          <w:iCs w:val="0"/>
          <w:rtl/>
        </w:rPr>
        <w:t xml:space="preserve"> . </w:t>
      </w:r>
      <w:r w:rsidR="00F25DCF" w:rsidRPr="008C274C">
        <w:rPr>
          <w:rStyle w:val="Emphasis"/>
          <w:i w:val="0"/>
          <w:iCs w:val="0"/>
          <w:rtl/>
        </w:rPr>
        <w:t xml:space="preserve"> بعد که بعضی از کت</w:t>
      </w:r>
      <w:r w:rsidR="00835CE1">
        <w:rPr>
          <w:rStyle w:val="Emphasis"/>
          <w:rFonts w:hint="cs"/>
          <w:i w:val="0"/>
          <w:iCs w:val="0"/>
          <w:rtl/>
        </w:rPr>
        <w:t>ا</w:t>
      </w:r>
      <w:r w:rsidR="00FF1DCA">
        <w:rPr>
          <w:rStyle w:val="Emphasis"/>
          <w:i w:val="0"/>
          <w:iCs w:val="0"/>
          <w:rtl/>
        </w:rPr>
        <w:t>ب ها</w:t>
      </w:r>
      <w:r w:rsidR="00F25DCF" w:rsidRPr="008C274C">
        <w:rPr>
          <w:rStyle w:val="Emphasis"/>
          <w:i w:val="0"/>
          <w:iCs w:val="0"/>
          <w:rtl/>
        </w:rPr>
        <w:t xml:space="preserve">ی روانشناسی را مطالعه کردم دیدم که </w:t>
      </w:r>
      <w:r w:rsidR="00D46A58">
        <w:rPr>
          <w:rStyle w:val="Emphasis"/>
          <w:i w:val="0"/>
          <w:iCs w:val="0"/>
          <w:rtl/>
        </w:rPr>
        <w:t>می گویند</w:t>
      </w:r>
      <w:r w:rsidR="00835CE1">
        <w:rPr>
          <w:rStyle w:val="Emphasis"/>
          <w:rFonts w:hint="cs"/>
          <w:i w:val="0"/>
          <w:iCs w:val="0"/>
          <w:rtl/>
        </w:rPr>
        <w:t>:</w:t>
      </w:r>
      <w:r w:rsidR="00F25DCF" w:rsidRPr="008C274C">
        <w:rPr>
          <w:rStyle w:val="Emphasis"/>
          <w:i w:val="0"/>
          <w:iCs w:val="0"/>
          <w:rtl/>
        </w:rPr>
        <w:t xml:space="preserve"> مصائب و سختی های روزگار</w:t>
      </w:r>
      <w:r w:rsidR="00835CE1">
        <w:rPr>
          <w:rStyle w:val="Emphasis"/>
          <w:rFonts w:hint="cs"/>
          <w:i w:val="0"/>
          <w:iCs w:val="0"/>
          <w:rtl/>
        </w:rPr>
        <w:t xml:space="preserve">، </w:t>
      </w:r>
      <w:r w:rsidR="00F25DCF" w:rsidRPr="008C274C">
        <w:rPr>
          <w:rStyle w:val="Emphasis"/>
          <w:i w:val="0"/>
          <w:iCs w:val="0"/>
          <w:rtl/>
        </w:rPr>
        <w:t xml:space="preserve"> معلم بزرگ و استاد مهربانی است که با سیلی</w:t>
      </w:r>
      <w:r w:rsidR="00835CE1">
        <w:rPr>
          <w:rStyle w:val="Emphasis"/>
          <w:rFonts w:hint="cs"/>
          <w:i w:val="0"/>
          <w:iCs w:val="0"/>
          <w:rtl/>
        </w:rPr>
        <w:t xml:space="preserve"> </w:t>
      </w:r>
      <w:r w:rsidR="00F25DCF" w:rsidRPr="008C274C">
        <w:rPr>
          <w:rStyle w:val="Emphasis"/>
          <w:i w:val="0"/>
          <w:iCs w:val="0"/>
          <w:rtl/>
        </w:rPr>
        <w:t xml:space="preserve">ها و تازیانه های درد آور خود انسان را به سمت ترقی و تعالی </w:t>
      </w:r>
      <w:r w:rsidR="00F25DCF" w:rsidRPr="008C274C">
        <w:rPr>
          <w:rStyle w:val="Emphasis"/>
          <w:i w:val="0"/>
          <w:iCs w:val="0"/>
          <w:rtl/>
        </w:rPr>
        <w:lastRenderedPageBreak/>
        <w:t xml:space="preserve">سوق </w:t>
      </w:r>
      <w:r w:rsidR="00FF1DCA">
        <w:rPr>
          <w:rStyle w:val="Emphasis"/>
          <w:i w:val="0"/>
          <w:iCs w:val="0"/>
          <w:rtl/>
        </w:rPr>
        <w:t>می دهد</w:t>
      </w:r>
      <w:r w:rsidR="00835CE1">
        <w:rPr>
          <w:rStyle w:val="Emphasis"/>
          <w:rFonts w:hint="cs"/>
          <w:i w:val="0"/>
          <w:iCs w:val="0"/>
          <w:rtl/>
        </w:rPr>
        <w:t xml:space="preserve">؛ </w:t>
      </w:r>
      <w:r w:rsidR="00F25DCF" w:rsidRPr="008C274C">
        <w:rPr>
          <w:rStyle w:val="Emphasis"/>
          <w:i w:val="0"/>
          <w:iCs w:val="0"/>
          <w:rtl/>
        </w:rPr>
        <w:t xml:space="preserve"> و قوای فکری انسان را برای تخلص از سختی</w:t>
      </w:r>
      <w:r w:rsidR="00835CE1">
        <w:rPr>
          <w:rStyle w:val="Emphasis"/>
          <w:rFonts w:hint="cs"/>
          <w:i w:val="0"/>
          <w:iCs w:val="0"/>
          <w:rtl/>
        </w:rPr>
        <w:t xml:space="preserve"> </w:t>
      </w:r>
      <w:r w:rsidR="00F25DCF" w:rsidRPr="008C274C">
        <w:rPr>
          <w:rStyle w:val="Emphasis"/>
          <w:i w:val="0"/>
          <w:iCs w:val="0"/>
          <w:rtl/>
        </w:rPr>
        <w:t>ها ب</w:t>
      </w:r>
      <w:r w:rsidR="00835CE1">
        <w:rPr>
          <w:rStyle w:val="Emphasis"/>
          <w:rFonts w:hint="cs"/>
          <w:i w:val="0"/>
          <w:iCs w:val="0"/>
          <w:rtl/>
        </w:rPr>
        <w:t xml:space="preserve">ه </w:t>
      </w:r>
      <w:r w:rsidR="00F25DCF" w:rsidRPr="008C274C">
        <w:rPr>
          <w:rStyle w:val="Emphasis"/>
          <w:i w:val="0"/>
          <w:iCs w:val="0"/>
          <w:rtl/>
        </w:rPr>
        <w:t xml:space="preserve">کار انداخته پخته </w:t>
      </w:r>
      <w:r w:rsidR="00C7495A">
        <w:rPr>
          <w:rStyle w:val="Emphasis"/>
          <w:i w:val="0"/>
          <w:iCs w:val="0"/>
          <w:rtl/>
        </w:rPr>
        <w:t>می کند</w:t>
      </w:r>
      <w:r w:rsidR="00835CE1">
        <w:rPr>
          <w:rStyle w:val="Emphasis"/>
          <w:rFonts w:hint="cs"/>
          <w:i w:val="0"/>
          <w:iCs w:val="0"/>
          <w:rtl/>
        </w:rPr>
        <w:t xml:space="preserve"> .</w:t>
      </w:r>
      <w:r w:rsidR="00F25DCF" w:rsidRPr="008C274C">
        <w:rPr>
          <w:rStyle w:val="Emphasis"/>
          <w:i w:val="0"/>
          <w:iCs w:val="0"/>
          <w:rtl/>
        </w:rPr>
        <w:t xml:space="preserve"> </w:t>
      </w:r>
      <w:r w:rsidR="007806F0">
        <w:rPr>
          <w:rStyle w:val="Emphasis"/>
          <w:i w:val="0"/>
          <w:iCs w:val="0"/>
          <w:rtl/>
        </w:rPr>
        <w:t>آن وقت</w:t>
      </w:r>
      <w:r w:rsidR="00F25DCF" w:rsidRPr="008C274C">
        <w:rPr>
          <w:rStyle w:val="Emphasis"/>
          <w:i w:val="0"/>
          <w:iCs w:val="0"/>
          <w:rtl/>
        </w:rPr>
        <w:t xml:space="preserve"> فهمیدم که </w:t>
      </w:r>
      <w:r w:rsidR="00835CE1">
        <w:rPr>
          <w:rStyle w:val="Emphasis"/>
          <w:rFonts w:hint="cs"/>
          <w:i w:val="0"/>
          <w:iCs w:val="0"/>
          <w:rtl/>
        </w:rPr>
        <w:t xml:space="preserve">رازش </w:t>
      </w:r>
      <w:r w:rsidR="00F25DCF" w:rsidRPr="008C274C">
        <w:rPr>
          <w:rStyle w:val="Emphasis"/>
          <w:i w:val="0"/>
          <w:iCs w:val="0"/>
          <w:rtl/>
        </w:rPr>
        <w:t xml:space="preserve"> همین است</w:t>
      </w:r>
      <w:r w:rsidR="00835CE1">
        <w:rPr>
          <w:rStyle w:val="Emphasis"/>
          <w:rFonts w:hint="cs"/>
          <w:i w:val="0"/>
          <w:iCs w:val="0"/>
          <w:rtl/>
        </w:rPr>
        <w:t xml:space="preserve"> .</w:t>
      </w:r>
    </w:p>
    <w:p w:rsidR="00835CE1" w:rsidRDefault="00F25DCF" w:rsidP="00F47151">
      <w:pPr>
        <w:pStyle w:val="Title"/>
        <w:jc w:val="both"/>
        <w:rPr>
          <w:rStyle w:val="Emphasis"/>
          <w:i w:val="0"/>
          <w:iCs w:val="0"/>
          <w:rtl/>
        </w:rPr>
      </w:pPr>
      <w:r w:rsidRPr="008C274C">
        <w:rPr>
          <w:rStyle w:val="Emphasis"/>
          <w:i w:val="0"/>
          <w:iCs w:val="0"/>
          <w:rtl/>
        </w:rPr>
        <w:t>بچه ای</w:t>
      </w:r>
      <w:r w:rsidR="00835CE1">
        <w:rPr>
          <w:rStyle w:val="Emphasis"/>
          <w:rFonts w:hint="cs"/>
          <w:i w:val="0"/>
          <w:iCs w:val="0"/>
          <w:rtl/>
        </w:rPr>
        <w:t xml:space="preserve"> </w:t>
      </w:r>
      <w:r w:rsidRPr="008C274C">
        <w:rPr>
          <w:rStyle w:val="Emphasis"/>
          <w:i w:val="0"/>
          <w:iCs w:val="0"/>
          <w:rtl/>
        </w:rPr>
        <w:t xml:space="preserve">که از ده بلند شده برای تحصیل به غربت </w:t>
      </w:r>
      <w:r w:rsidR="001C30DC">
        <w:rPr>
          <w:rStyle w:val="Emphasis"/>
          <w:i w:val="0"/>
          <w:iCs w:val="0"/>
          <w:rtl/>
        </w:rPr>
        <w:t>می رود</w:t>
      </w:r>
      <w:r w:rsidRPr="008C274C">
        <w:rPr>
          <w:rStyle w:val="Emphasis"/>
          <w:i w:val="0"/>
          <w:iCs w:val="0"/>
          <w:rtl/>
        </w:rPr>
        <w:t xml:space="preserve"> می بیند از همه جا دستش کوتاه است و وسائل زندگی مرتبی ندارد </w:t>
      </w:r>
      <w:r w:rsidR="00043FDC" w:rsidRPr="008C274C">
        <w:rPr>
          <w:rStyle w:val="Emphasis"/>
          <w:i w:val="0"/>
          <w:iCs w:val="0"/>
          <w:rtl/>
        </w:rPr>
        <w:t>جز درس خواندن و دانش اندوختن راه دیگری برای راحتی و آسایش پیش پای خود نمی بیند</w:t>
      </w:r>
      <w:r w:rsidR="00835CE1">
        <w:rPr>
          <w:rStyle w:val="Emphasis"/>
          <w:rFonts w:hint="cs"/>
          <w:i w:val="0"/>
          <w:iCs w:val="0"/>
          <w:rtl/>
        </w:rPr>
        <w:t xml:space="preserve"> . </w:t>
      </w:r>
      <w:r w:rsidR="00043FDC" w:rsidRPr="008C274C">
        <w:rPr>
          <w:rStyle w:val="Emphasis"/>
          <w:i w:val="0"/>
          <w:iCs w:val="0"/>
          <w:rtl/>
        </w:rPr>
        <w:t xml:space="preserve"> </w:t>
      </w:r>
      <w:r w:rsidR="00D553F7">
        <w:rPr>
          <w:rStyle w:val="Emphasis"/>
          <w:i w:val="0"/>
          <w:iCs w:val="0"/>
          <w:rtl/>
        </w:rPr>
        <w:t>می داند</w:t>
      </w:r>
      <w:r w:rsidR="00835CE1">
        <w:rPr>
          <w:rStyle w:val="Emphasis"/>
          <w:i w:val="0"/>
          <w:iCs w:val="0"/>
          <w:rtl/>
        </w:rPr>
        <w:t xml:space="preserve"> که بار سن</w:t>
      </w:r>
      <w:r w:rsidR="00043FDC" w:rsidRPr="008C274C">
        <w:rPr>
          <w:rStyle w:val="Emphasis"/>
          <w:i w:val="0"/>
          <w:iCs w:val="0"/>
          <w:rtl/>
        </w:rPr>
        <w:t>گین غربت را هم فقط برای درس متحمل شده است</w:t>
      </w:r>
      <w:r w:rsidR="00835CE1">
        <w:rPr>
          <w:rStyle w:val="Emphasis"/>
          <w:rFonts w:hint="cs"/>
          <w:i w:val="0"/>
          <w:iCs w:val="0"/>
          <w:rtl/>
        </w:rPr>
        <w:t xml:space="preserve"> </w:t>
      </w:r>
      <w:r w:rsidR="00043FDC" w:rsidRPr="008C274C">
        <w:rPr>
          <w:rStyle w:val="Emphasis"/>
          <w:i w:val="0"/>
          <w:iCs w:val="0"/>
          <w:rtl/>
        </w:rPr>
        <w:t xml:space="preserve"> سرگرم زحمت تحصیل و کوشش </w:t>
      </w:r>
      <w:r w:rsidR="0051753A">
        <w:rPr>
          <w:rStyle w:val="Emphasis"/>
          <w:i w:val="0"/>
          <w:iCs w:val="0"/>
          <w:rtl/>
        </w:rPr>
        <w:t>می شود</w:t>
      </w:r>
      <w:r w:rsidR="00835CE1">
        <w:rPr>
          <w:rStyle w:val="Emphasis"/>
          <w:rFonts w:hint="cs"/>
          <w:i w:val="0"/>
          <w:iCs w:val="0"/>
          <w:rtl/>
        </w:rPr>
        <w:t xml:space="preserve"> .</w:t>
      </w:r>
      <w:r w:rsidR="00043FDC" w:rsidRPr="008C274C">
        <w:rPr>
          <w:rStyle w:val="Emphasis"/>
          <w:i w:val="0"/>
          <w:iCs w:val="0"/>
          <w:rtl/>
        </w:rPr>
        <w:t xml:space="preserve"> و چون دستش از</w:t>
      </w:r>
      <w:r w:rsidR="00835CE1">
        <w:rPr>
          <w:rStyle w:val="Emphasis"/>
          <w:i w:val="0"/>
          <w:iCs w:val="0"/>
          <w:rtl/>
        </w:rPr>
        <w:t xml:space="preserve"> اموال دنیوی هم تهی است رفقای ب</w:t>
      </w:r>
      <w:r w:rsidR="00835CE1">
        <w:rPr>
          <w:rStyle w:val="Emphasis"/>
          <w:rFonts w:hint="cs"/>
          <w:i w:val="0"/>
          <w:iCs w:val="0"/>
          <w:rtl/>
        </w:rPr>
        <w:t xml:space="preserve">ی </w:t>
      </w:r>
      <w:r w:rsidR="00043FDC" w:rsidRPr="008C274C">
        <w:rPr>
          <w:rStyle w:val="Emphasis"/>
          <w:i w:val="0"/>
          <w:iCs w:val="0"/>
          <w:rtl/>
        </w:rPr>
        <w:t>کار و بی</w:t>
      </w:r>
      <w:r w:rsidR="00835CE1">
        <w:rPr>
          <w:rStyle w:val="Emphasis"/>
          <w:rFonts w:hint="cs"/>
          <w:i w:val="0"/>
          <w:iCs w:val="0"/>
          <w:rtl/>
        </w:rPr>
        <w:t xml:space="preserve"> </w:t>
      </w:r>
      <w:r w:rsidR="00043FDC" w:rsidRPr="008C274C">
        <w:rPr>
          <w:rStyle w:val="Emphasis"/>
          <w:i w:val="0"/>
          <w:iCs w:val="0"/>
          <w:rtl/>
        </w:rPr>
        <w:t>عار و سور چران اطرافش را نمی گیرند</w:t>
      </w:r>
      <w:r w:rsidR="00835CE1">
        <w:rPr>
          <w:rStyle w:val="Emphasis"/>
          <w:rFonts w:hint="cs"/>
          <w:i w:val="0"/>
          <w:iCs w:val="0"/>
          <w:rtl/>
        </w:rPr>
        <w:t xml:space="preserve"> . </w:t>
      </w:r>
      <w:r w:rsidR="00043FDC" w:rsidRPr="008C274C">
        <w:rPr>
          <w:rStyle w:val="Emphasis"/>
          <w:i w:val="0"/>
          <w:iCs w:val="0"/>
          <w:rtl/>
        </w:rPr>
        <w:t xml:space="preserve"> خودش </w:t>
      </w:r>
      <w:r w:rsidR="00D553F7">
        <w:rPr>
          <w:rStyle w:val="Emphasis"/>
          <w:i w:val="0"/>
          <w:iCs w:val="0"/>
          <w:rtl/>
        </w:rPr>
        <w:t>می ماند</w:t>
      </w:r>
      <w:r w:rsidR="00043FDC" w:rsidRPr="008C274C">
        <w:rPr>
          <w:rStyle w:val="Emphasis"/>
          <w:i w:val="0"/>
          <w:iCs w:val="0"/>
          <w:rtl/>
        </w:rPr>
        <w:t xml:space="preserve"> و زحمت تحصیلش که بعد از چندین سال آوازه علم و دانشش بلند </w:t>
      </w:r>
      <w:r w:rsidR="0051753A">
        <w:rPr>
          <w:rStyle w:val="Emphasis"/>
          <w:i w:val="0"/>
          <w:iCs w:val="0"/>
          <w:rtl/>
        </w:rPr>
        <w:t>می شود</w:t>
      </w:r>
      <w:r w:rsidR="00835CE1">
        <w:rPr>
          <w:rStyle w:val="Emphasis"/>
          <w:rFonts w:hint="cs"/>
          <w:i w:val="0"/>
          <w:iCs w:val="0"/>
          <w:rtl/>
        </w:rPr>
        <w:t xml:space="preserve"> .</w:t>
      </w:r>
    </w:p>
    <w:p w:rsidR="00835CE1" w:rsidRDefault="00043FDC" w:rsidP="00F47151">
      <w:pPr>
        <w:pStyle w:val="Title"/>
        <w:jc w:val="both"/>
        <w:rPr>
          <w:rStyle w:val="Emphasis"/>
          <w:i w:val="0"/>
          <w:iCs w:val="0"/>
          <w:rtl/>
        </w:rPr>
      </w:pPr>
      <w:r w:rsidRPr="008C274C">
        <w:rPr>
          <w:rStyle w:val="Emphasis"/>
          <w:i w:val="0"/>
          <w:iCs w:val="0"/>
          <w:rtl/>
        </w:rPr>
        <w:t xml:space="preserve"> اما آن</w:t>
      </w:r>
      <w:r w:rsidR="00835CE1">
        <w:rPr>
          <w:rStyle w:val="Emphasis"/>
          <w:rFonts w:hint="cs"/>
          <w:i w:val="0"/>
          <w:iCs w:val="0"/>
          <w:rtl/>
        </w:rPr>
        <w:t xml:space="preserve"> </w:t>
      </w:r>
      <w:r w:rsidRPr="008C274C">
        <w:rPr>
          <w:rStyle w:val="Emphasis"/>
          <w:i w:val="0"/>
          <w:iCs w:val="0"/>
          <w:rtl/>
        </w:rPr>
        <w:t xml:space="preserve">دسته که در خانواده های چرب و نرم </w:t>
      </w:r>
      <w:r w:rsidR="00835CE1">
        <w:rPr>
          <w:rStyle w:val="Emphasis"/>
          <w:rFonts w:hint="cs"/>
          <w:i w:val="0"/>
          <w:iCs w:val="0"/>
          <w:rtl/>
        </w:rPr>
        <w:t xml:space="preserve">با </w:t>
      </w:r>
      <w:r w:rsidRPr="008C274C">
        <w:rPr>
          <w:rStyle w:val="Emphasis"/>
          <w:i w:val="0"/>
          <w:iCs w:val="0"/>
          <w:rtl/>
        </w:rPr>
        <w:t xml:space="preserve"> عزت و احترا</w:t>
      </w:r>
      <w:r w:rsidR="00835CE1">
        <w:rPr>
          <w:rStyle w:val="Emphasis"/>
          <w:rFonts w:hint="cs"/>
          <w:i w:val="0"/>
          <w:iCs w:val="0"/>
          <w:rtl/>
        </w:rPr>
        <w:t>م</w:t>
      </w:r>
      <w:r w:rsidRPr="008C274C">
        <w:rPr>
          <w:rStyle w:val="Emphasis"/>
          <w:i w:val="0"/>
          <w:iCs w:val="0"/>
          <w:rtl/>
        </w:rPr>
        <w:t xml:space="preserve"> پدران و م</w:t>
      </w:r>
      <w:r w:rsidR="00835CE1">
        <w:rPr>
          <w:rStyle w:val="Emphasis"/>
          <w:i w:val="0"/>
          <w:iCs w:val="0"/>
          <w:rtl/>
        </w:rPr>
        <w:t xml:space="preserve">ادران خود عزیزکرده و ناز پروده </w:t>
      </w:r>
      <w:r w:rsidR="00835CE1">
        <w:rPr>
          <w:rStyle w:val="Emphasis"/>
          <w:rFonts w:hint="cs"/>
          <w:i w:val="0"/>
          <w:iCs w:val="0"/>
          <w:rtl/>
        </w:rPr>
        <w:t xml:space="preserve"> رشد </w:t>
      </w:r>
      <w:r w:rsidR="00805297">
        <w:rPr>
          <w:rStyle w:val="Emphasis"/>
          <w:i w:val="0"/>
          <w:iCs w:val="0"/>
          <w:rtl/>
        </w:rPr>
        <w:t xml:space="preserve">می </w:t>
      </w:r>
      <w:r w:rsidR="00835CE1">
        <w:rPr>
          <w:rStyle w:val="Emphasis"/>
          <w:rFonts w:hint="cs"/>
          <w:i w:val="0"/>
          <w:iCs w:val="0"/>
          <w:rtl/>
        </w:rPr>
        <w:t xml:space="preserve">کنند </w:t>
      </w:r>
      <w:r w:rsidRPr="008C274C">
        <w:rPr>
          <w:rStyle w:val="Emphasis"/>
          <w:i w:val="0"/>
          <w:iCs w:val="0"/>
          <w:rtl/>
        </w:rPr>
        <w:t xml:space="preserve">حاضر به تحمل رنج غربت نیستند و در وطن هم نظر به </w:t>
      </w:r>
      <w:r w:rsidR="00805297">
        <w:rPr>
          <w:rStyle w:val="Emphasis"/>
          <w:i w:val="0"/>
          <w:iCs w:val="0"/>
          <w:rtl/>
        </w:rPr>
        <w:t>این که</w:t>
      </w:r>
      <w:r w:rsidRPr="008C274C">
        <w:rPr>
          <w:rStyle w:val="Emphasis"/>
          <w:i w:val="0"/>
          <w:iCs w:val="0"/>
          <w:rtl/>
        </w:rPr>
        <w:t xml:space="preserve"> آقازاده و بزرگ زاده هستند و دم و دستگاهشان مرتب است رفقا و همنشینان ناجوری که فقط برای خوردن و خندیدن و گردش کردن آماده اند اطرافشان را گرفته وقتشان مستغرق </w:t>
      </w:r>
      <w:r w:rsidR="0051753A">
        <w:rPr>
          <w:rStyle w:val="Emphasis"/>
          <w:i w:val="0"/>
          <w:iCs w:val="0"/>
          <w:rtl/>
        </w:rPr>
        <w:t>می شود</w:t>
      </w:r>
      <w:r w:rsidR="00835CE1">
        <w:rPr>
          <w:rStyle w:val="Emphasis"/>
          <w:rFonts w:hint="cs"/>
          <w:i w:val="0"/>
          <w:iCs w:val="0"/>
          <w:rtl/>
        </w:rPr>
        <w:t xml:space="preserve"> .</w:t>
      </w:r>
    </w:p>
    <w:p w:rsidR="0016650A" w:rsidRDefault="0016650A" w:rsidP="00F47151">
      <w:pPr>
        <w:pStyle w:val="Title"/>
        <w:jc w:val="both"/>
        <w:rPr>
          <w:rStyle w:val="Emphasis"/>
          <w:i w:val="0"/>
          <w:iCs w:val="0"/>
          <w:rtl/>
        </w:rPr>
      </w:pPr>
      <w:r>
        <w:rPr>
          <w:rStyle w:val="Emphasis"/>
          <w:i w:val="0"/>
          <w:iCs w:val="0"/>
          <w:rtl/>
        </w:rPr>
        <w:t xml:space="preserve"> از طرف</w:t>
      </w:r>
      <w:r>
        <w:rPr>
          <w:rStyle w:val="Emphasis"/>
          <w:rFonts w:hint="cs"/>
          <w:i w:val="0"/>
          <w:iCs w:val="0"/>
          <w:rtl/>
        </w:rPr>
        <w:t xml:space="preserve"> دیگر </w:t>
      </w:r>
      <w:r>
        <w:rPr>
          <w:rStyle w:val="Emphasis"/>
          <w:i w:val="0"/>
          <w:iCs w:val="0"/>
          <w:rtl/>
        </w:rPr>
        <w:t>چون همه</w:t>
      </w:r>
      <w:r w:rsidR="00043FDC" w:rsidRPr="008C274C">
        <w:rPr>
          <w:rStyle w:val="Emphasis"/>
          <w:i w:val="0"/>
          <w:iCs w:val="0"/>
          <w:rtl/>
        </w:rPr>
        <w:t xml:space="preserve"> وسائل راحتی از خواب و خوراک و لباس و عزت و احترام </w:t>
      </w:r>
      <w:r w:rsidR="00902F6C" w:rsidRPr="008C274C">
        <w:rPr>
          <w:rStyle w:val="Emphasis"/>
          <w:i w:val="0"/>
          <w:iCs w:val="0"/>
          <w:rtl/>
        </w:rPr>
        <w:t xml:space="preserve">برایشان فراهم است دیگر زحمت درس خواندن و تا نیمه شب روی کتاب افتادن و بیخوابی کشیدن را </w:t>
      </w:r>
      <w:r>
        <w:rPr>
          <w:rStyle w:val="Emphasis"/>
          <w:rFonts w:hint="cs"/>
          <w:i w:val="0"/>
          <w:iCs w:val="0"/>
          <w:rtl/>
        </w:rPr>
        <w:t xml:space="preserve">بر خود </w:t>
      </w:r>
      <w:r w:rsidR="00902F6C" w:rsidRPr="008C274C">
        <w:rPr>
          <w:rStyle w:val="Emphasis"/>
          <w:i w:val="0"/>
          <w:iCs w:val="0"/>
          <w:rtl/>
        </w:rPr>
        <w:t xml:space="preserve">هموار </w:t>
      </w:r>
      <w:r>
        <w:rPr>
          <w:rStyle w:val="Emphasis"/>
          <w:rFonts w:hint="cs"/>
          <w:i w:val="0"/>
          <w:iCs w:val="0"/>
          <w:rtl/>
        </w:rPr>
        <w:t xml:space="preserve">نمی </w:t>
      </w:r>
      <w:r w:rsidR="00902F6C" w:rsidRPr="008C274C">
        <w:rPr>
          <w:rStyle w:val="Emphasis"/>
          <w:i w:val="0"/>
          <w:iCs w:val="0"/>
          <w:rtl/>
        </w:rPr>
        <w:t xml:space="preserve">کنند چون فکر </w:t>
      </w:r>
      <w:r w:rsidR="00D46A58">
        <w:rPr>
          <w:rStyle w:val="Emphasis"/>
          <w:i w:val="0"/>
          <w:iCs w:val="0"/>
          <w:rtl/>
        </w:rPr>
        <w:t>می کنند</w:t>
      </w:r>
      <w:r w:rsidR="00902F6C" w:rsidRPr="008C274C">
        <w:rPr>
          <w:rStyle w:val="Emphasis"/>
          <w:i w:val="0"/>
          <w:iCs w:val="0"/>
          <w:rtl/>
        </w:rPr>
        <w:t xml:space="preserve"> دیگران درس می</w:t>
      </w:r>
      <w:r>
        <w:rPr>
          <w:rStyle w:val="Emphasis"/>
          <w:rFonts w:hint="cs"/>
          <w:i w:val="0"/>
          <w:iCs w:val="0"/>
          <w:rtl/>
        </w:rPr>
        <w:t xml:space="preserve"> </w:t>
      </w:r>
      <w:r w:rsidR="00902F6C" w:rsidRPr="008C274C">
        <w:rPr>
          <w:rStyle w:val="Emphasis"/>
          <w:i w:val="0"/>
          <w:iCs w:val="0"/>
          <w:rtl/>
        </w:rPr>
        <w:t>خوانند که آقا شوند</w:t>
      </w:r>
      <w:r>
        <w:rPr>
          <w:rStyle w:val="Emphasis"/>
          <w:rFonts w:hint="cs"/>
          <w:i w:val="0"/>
          <w:iCs w:val="0"/>
          <w:rtl/>
        </w:rPr>
        <w:t xml:space="preserve">؛ </w:t>
      </w:r>
      <w:r w:rsidR="00902F6C" w:rsidRPr="008C274C">
        <w:rPr>
          <w:rStyle w:val="Emphasis"/>
          <w:i w:val="0"/>
          <w:iCs w:val="0"/>
          <w:rtl/>
        </w:rPr>
        <w:t xml:space="preserve"> من که از اول آقا هستم دیگر چه حاجت به درس خواندن</w:t>
      </w:r>
      <w:r>
        <w:rPr>
          <w:rStyle w:val="Emphasis"/>
          <w:rFonts w:hint="cs"/>
          <w:i w:val="0"/>
          <w:iCs w:val="0"/>
          <w:rtl/>
        </w:rPr>
        <w:t xml:space="preserve"> ؟ </w:t>
      </w:r>
      <w:r w:rsidR="00902F6C" w:rsidRPr="008C274C">
        <w:rPr>
          <w:rStyle w:val="Emphasis"/>
          <w:i w:val="0"/>
          <w:iCs w:val="0"/>
          <w:rtl/>
        </w:rPr>
        <w:t>ب</w:t>
      </w:r>
      <w:r>
        <w:rPr>
          <w:rStyle w:val="Emphasis"/>
          <w:rFonts w:hint="cs"/>
          <w:i w:val="0"/>
          <w:iCs w:val="0"/>
          <w:rtl/>
        </w:rPr>
        <w:t xml:space="preserve">ه </w:t>
      </w:r>
      <w:r>
        <w:rPr>
          <w:rStyle w:val="Emphasis"/>
          <w:i w:val="0"/>
          <w:iCs w:val="0"/>
          <w:rtl/>
        </w:rPr>
        <w:t xml:space="preserve">قول </w:t>
      </w:r>
      <w:r>
        <w:rPr>
          <w:rStyle w:val="Emphasis"/>
          <w:rFonts w:hint="cs"/>
          <w:i w:val="0"/>
          <w:iCs w:val="0"/>
          <w:rtl/>
        </w:rPr>
        <w:t xml:space="preserve">معروف : </w:t>
      </w:r>
      <w:r w:rsidR="00902F6C" w:rsidRPr="008C274C">
        <w:rPr>
          <w:rStyle w:val="Emphasis"/>
          <w:i w:val="0"/>
          <w:iCs w:val="0"/>
          <w:rtl/>
        </w:rPr>
        <w:t xml:space="preserve"> خ</w:t>
      </w:r>
      <w:r>
        <w:rPr>
          <w:rStyle w:val="Emphasis"/>
          <w:rFonts w:hint="cs"/>
          <w:i w:val="0"/>
          <w:iCs w:val="0"/>
          <w:rtl/>
        </w:rPr>
        <w:t>ُ</w:t>
      </w:r>
      <w:r w:rsidR="00902F6C" w:rsidRPr="008C274C">
        <w:rPr>
          <w:rStyle w:val="Emphasis"/>
          <w:i w:val="0"/>
          <w:iCs w:val="0"/>
          <w:rtl/>
        </w:rPr>
        <w:t>ذالغایات واتر</w:t>
      </w:r>
      <w:r>
        <w:rPr>
          <w:rStyle w:val="Emphasis"/>
          <w:rFonts w:hint="cs"/>
          <w:i w:val="0"/>
          <w:iCs w:val="0"/>
          <w:rtl/>
        </w:rPr>
        <w:t>ُ</w:t>
      </w:r>
      <w:r w:rsidR="00902F6C" w:rsidRPr="008C274C">
        <w:rPr>
          <w:rStyle w:val="Emphasis"/>
          <w:i w:val="0"/>
          <w:iCs w:val="0"/>
          <w:rtl/>
        </w:rPr>
        <w:t>ک المبادی</w:t>
      </w:r>
      <w:r>
        <w:rPr>
          <w:rStyle w:val="Emphasis"/>
          <w:rFonts w:hint="cs"/>
          <w:i w:val="0"/>
          <w:iCs w:val="0"/>
          <w:rtl/>
        </w:rPr>
        <w:t xml:space="preserve"> ! </w:t>
      </w:r>
    </w:p>
    <w:p w:rsidR="003F6A31" w:rsidRDefault="00902F6C" w:rsidP="00F47151">
      <w:pPr>
        <w:pStyle w:val="Title"/>
        <w:jc w:val="both"/>
        <w:rPr>
          <w:rStyle w:val="Emphasis"/>
          <w:i w:val="0"/>
          <w:iCs w:val="0"/>
          <w:rtl/>
        </w:rPr>
      </w:pPr>
      <w:r w:rsidRPr="008C274C">
        <w:rPr>
          <w:rStyle w:val="Emphasis"/>
          <w:i w:val="0"/>
          <w:iCs w:val="0"/>
          <w:rtl/>
        </w:rPr>
        <w:t xml:space="preserve"> ولی غافل از </w:t>
      </w:r>
      <w:r w:rsidR="00805297">
        <w:rPr>
          <w:rStyle w:val="Emphasis"/>
          <w:i w:val="0"/>
          <w:iCs w:val="0"/>
          <w:rtl/>
        </w:rPr>
        <w:t>این که</w:t>
      </w:r>
      <w:r w:rsidRPr="008C274C">
        <w:rPr>
          <w:rStyle w:val="Emphasis"/>
          <w:i w:val="0"/>
          <w:iCs w:val="0"/>
          <w:rtl/>
        </w:rPr>
        <w:t xml:space="preserve"> این آقا</w:t>
      </w:r>
      <w:r w:rsidR="00D553F7">
        <w:rPr>
          <w:rStyle w:val="Emphasis"/>
          <w:i w:val="0"/>
          <w:iCs w:val="0"/>
          <w:rtl/>
        </w:rPr>
        <w:t>یی</w:t>
      </w:r>
      <w:r w:rsidR="0016650A">
        <w:rPr>
          <w:rStyle w:val="Emphasis"/>
          <w:rFonts w:hint="cs"/>
          <w:i w:val="0"/>
          <w:iCs w:val="0"/>
          <w:rtl/>
        </w:rPr>
        <w:t xml:space="preserve"> </w:t>
      </w:r>
      <w:r w:rsidRPr="008C274C">
        <w:rPr>
          <w:rStyle w:val="Emphasis"/>
          <w:i w:val="0"/>
          <w:iCs w:val="0"/>
          <w:rtl/>
        </w:rPr>
        <w:t>بستگی به مغز دارد</w:t>
      </w:r>
      <w:r w:rsidR="0016650A">
        <w:rPr>
          <w:rStyle w:val="Emphasis"/>
          <w:rFonts w:hint="cs"/>
          <w:i w:val="0"/>
          <w:iCs w:val="0"/>
          <w:rtl/>
        </w:rPr>
        <w:t xml:space="preserve"> . </w:t>
      </w:r>
      <w:r w:rsidRPr="008C274C">
        <w:rPr>
          <w:rStyle w:val="Emphasis"/>
          <w:i w:val="0"/>
          <w:iCs w:val="0"/>
          <w:rtl/>
        </w:rPr>
        <w:t xml:space="preserve"> وقتی پدر و مادر از دست </w:t>
      </w:r>
      <w:r w:rsidR="00023CED">
        <w:rPr>
          <w:rStyle w:val="Emphasis"/>
          <w:rFonts w:hint="cs"/>
          <w:i w:val="0"/>
          <w:iCs w:val="0"/>
          <w:rtl/>
        </w:rPr>
        <w:t xml:space="preserve">بروند </w:t>
      </w:r>
      <w:r w:rsidRPr="008C274C">
        <w:rPr>
          <w:rStyle w:val="Emphasis"/>
          <w:i w:val="0"/>
          <w:iCs w:val="0"/>
          <w:rtl/>
        </w:rPr>
        <w:t xml:space="preserve"> آقا</w:t>
      </w:r>
      <w:r w:rsidR="00D553F7">
        <w:rPr>
          <w:rStyle w:val="Emphasis"/>
          <w:i w:val="0"/>
          <w:iCs w:val="0"/>
          <w:rtl/>
        </w:rPr>
        <w:t>یی</w:t>
      </w:r>
      <w:r w:rsidR="0016650A">
        <w:rPr>
          <w:rStyle w:val="Emphasis"/>
          <w:rFonts w:hint="cs"/>
          <w:i w:val="0"/>
          <w:iCs w:val="0"/>
          <w:rtl/>
        </w:rPr>
        <w:t xml:space="preserve"> </w:t>
      </w:r>
      <w:r w:rsidRPr="008C274C">
        <w:rPr>
          <w:rStyle w:val="Emphasis"/>
          <w:i w:val="0"/>
          <w:iCs w:val="0"/>
          <w:rtl/>
        </w:rPr>
        <w:t>هم ب</w:t>
      </w:r>
      <w:r w:rsidR="0016650A">
        <w:rPr>
          <w:rStyle w:val="Emphasis"/>
          <w:rFonts w:hint="cs"/>
          <w:i w:val="0"/>
          <w:iCs w:val="0"/>
          <w:rtl/>
        </w:rPr>
        <w:t xml:space="preserve">ه </w:t>
      </w:r>
      <w:r w:rsidRPr="008C274C">
        <w:rPr>
          <w:rStyle w:val="Emphasis"/>
          <w:i w:val="0"/>
          <w:iCs w:val="0"/>
          <w:rtl/>
        </w:rPr>
        <w:t xml:space="preserve">دنبال </w:t>
      </w:r>
      <w:r w:rsidR="00805297">
        <w:rPr>
          <w:rStyle w:val="Emphasis"/>
          <w:i w:val="0"/>
          <w:iCs w:val="0"/>
          <w:rtl/>
        </w:rPr>
        <w:t>آن ها</w:t>
      </w:r>
      <w:r w:rsidRPr="008C274C">
        <w:rPr>
          <w:rStyle w:val="Emphasis"/>
          <w:i w:val="0"/>
          <w:iCs w:val="0"/>
          <w:rtl/>
        </w:rPr>
        <w:t xml:space="preserve"> از دست خواهد رفت </w:t>
      </w:r>
      <w:r w:rsidR="0016650A">
        <w:rPr>
          <w:rStyle w:val="Emphasis"/>
          <w:rFonts w:hint="cs"/>
          <w:i w:val="0"/>
          <w:iCs w:val="0"/>
          <w:rtl/>
        </w:rPr>
        <w:t xml:space="preserve">. </w:t>
      </w:r>
      <w:r w:rsidR="0016650A">
        <w:rPr>
          <w:rStyle w:val="Emphasis"/>
          <w:i w:val="0"/>
          <w:iCs w:val="0"/>
          <w:rtl/>
        </w:rPr>
        <w:t xml:space="preserve">بزرگی اگر از </w:t>
      </w:r>
      <w:r w:rsidRPr="008C274C">
        <w:rPr>
          <w:rStyle w:val="Emphasis"/>
          <w:i w:val="0"/>
          <w:iCs w:val="0"/>
          <w:rtl/>
        </w:rPr>
        <w:t xml:space="preserve">خود انسان شد باقی </w:t>
      </w:r>
      <w:r w:rsidR="00D553F7">
        <w:rPr>
          <w:rStyle w:val="Emphasis"/>
          <w:i w:val="0"/>
          <w:iCs w:val="0"/>
          <w:rtl/>
        </w:rPr>
        <w:t>می ماند</w:t>
      </w:r>
      <w:r w:rsidRPr="008C274C">
        <w:rPr>
          <w:rStyle w:val="Emphasis"/>
          <w:i w:val="0"/>
          <w:iCs w:val="0"/>
          <w:rtl/>
        </w:rPr>
        <w:t xml:space="preserve"> تا خ</w:t>
      </w:r>
      <w:r w:rsidR="00023CED">
        <w:rPr>
          <w:rStyle w:val="Emphasis"/>
          <w:rFonts w:hint="cs"/>
          <w:i w:val="0"/>
          <w:iCs w:val="0"/>
          <w:rtl/>
        </w:rPr>
        <w:t>دا</w:t>
      </w:r>
      <w:r w:rsidRPr="008C274C">
        <w:rPr>
          <w:rStyle w:val="Emphasis"/>
          <w:i w:val="0"/>
          <w:iCs w:val="0"/>
          <w:rtl/>
        </w:rPr>
        <w:t xml:space="preserve"> هست آن هم هست</w:t>
      </w:r>
      <w:r w:rsidR="00023CED">
        <w:rPr>
          <w:rStyle w:val="Emphasis"/>
          <w:rFonts w:hint="cs"/>
          <w:i w:val="0"/>
          <w:iCs w:val="0"/>
          <w:rtl/>
        </w:rPr>
        <w:t xml:space="preserve"> . </w:t>
      </w:r>
      <w:r w:rsidRPr="008C274C">
        <w:rPr>
          <w:rStyle w:val="Emphasis"/>
          <w:i w:val="0"/>
          <w:iCs w:val="0"/>
          <w:rtl/>
        </w:rPr>
        <w:t xml:space="preserve"> که علی(ع) فرمود </w:t>
      </w:r>
      <w:r w:rsidR="00023CED">
        <w:rPr>
          <w:rStyle w:val="Emphasis"/>
          <w:rFonts w:hint="cs"/>
          <w:i w:val="0"/>
          <w:iCs w:val="0"/>
          <w:rtl/>
        </w:rPr>
        <w:t xml:space="preserve">: </w:t>
      </w:r>
    </w:p>
    <w:p w:rsidR="003F6A31" w:rsidRDefault="00023CED" w:rsidP="00F47151">
      <w:pPr>
        <w:pStyle w:val="Title"/>
        <w:jc w:val="both"/>
        <w:rPr>
          <w:rStyle w:val="Emphasis"/>
          <w:i w:val="0"/>
          <w:iCs w:val="0"/>
          <w:rtl/>
        </w:rPr>
      </w:pPr>
      <w:r w:rsidRPr="00023CED">
        <w:rPr>
          <w:rStyle w:val="Emphasis"/>
          <w:i w:val="0"/>
          <w:iCs w:val="0"/>
          <w:rtl/>
        </w:rPr>
        <w:t>كُن اِبنَ مَن شِئتَ واِكتَسِب أَدَباً</w:t>
      </w:r>
      <w:r w:rsidR="003F6A31">
        <w:rPr>
          <w:rStyle w:val="Emphasis"/>
          <w:rFonts w:hint="cs"/>
          <w:i w:val="0"/>
          <w:iCs w:val="0"/>
          <w:rtl/>
        </w:rPr>
        <w:t xml:space="preserve">             </w:t>
      </w:r>
      <w:r w:rsidRPr="00023CED">
        <w:rPr>
          <w:rStyle w:val="Emphasis"/>
          <w:i w:val="0"/>
          <w:iCs w:val="0"/>
          <w:rtl/>
        </w:rPr>
        <w:t>يُغنيكَ مَحمُودُهُ عَنِ النَسَبِ</w:t>
      </w:r>
      <w:r w:rsidR="00902F6C" w:rsidRPr="008C274C">
        <w:rPr>
          <w:rStyle w:val="Emphasis"/>
          <w:i w:val="0"/>
          <w:iCs w:val="0"/>
          <w:rtl/>
        </w:rPr>
        <w:t xml:space="preserve"> </w:t>
      </w:r>
      <w:r w:rsidR="003F6A31" w:rsidRPr="00B206DD">
        <w:rPr>
          <w:rStyle w:val="Emphasis"/>
          <w:rFonts w:hint="cs"/>
          <w:i w:val="0"/>
          <w:iCs w:val="0"/>
          <w:vertAlign w:val="superscript"/>
          <w:rtl/>
        </w:rPr>
        <w:t>( دیوان منسوب به امیر المؤمنین )</w:t>
      </w:r>
      <w:r w:rsidR="003F6A31">
        <w:rPr>
          <w:rStyle w:val="Emphasis"/>
          <w:rFonts w:hint="cs"/>
          <w:i w:val="0"/>
          <w:iCs w:val="0"/>
          <w:rtl/>
        </w:rPr>
        <w:t xml:space="preserve"> </w:t>
      </w:r>
    </w:p>
    <w:p w:rsidR="003F6A31" w:rsidRDefault="00902F6C" w:rsidP="00F47151">
      <w:pPr>
        <w:pStyle w:val="Title"/>
        <w:jc w:val="both"/>
        <w:rPr>
          <w:rStyle w:val="Emphasis"/>
          <w:i w:val="0"/>
          <w:iCs w:val="0"/>
          <w:rtl/>
        </w:rPr>
      </w:pPr>
      <w:r w:rsidRPr="008C274C">
        <w:rPr>
          <w:rStyle w:val="Emphasis"/>
          <w:i w:val="0"/>
          <w:iCs w:val="0"/>
          <w:rtl/>
        </w:rPr>
        <w:t>انسان باید بگوید</w:t>
      </w:r>
      <w:r w:rsidR="003F6A31">
        <w:rPr>
          <w:rStyle w:val="Emphasis"/>
          <w:rFonts w:hint="cs"/>
          <w:i w:val="0"/>
          <w:iCs w:val="0"/>
          <w:rtl/>
        </w:rPr>
        <w:t xml:space="preserve">: </w:t>
      </w:r>
      <w:r w:rsidR="00BE0DD8" w:rsidRPr="008C274C">
        <w:rPr>
          <w:rStyle w:val="Emphasis"/>
          <w:i w:val="0"/>
          <w:iCs w:val="0"/>
          <w:rtl/>
        </w:rPr>
        <w:t xml:space="preserve"> انا ابن</w:t>
      </w:r>
      <w:r w:rsidR="003F6A31">
        <w:rPr>
          <w:rStyle w:val="Emphasis"/>
          <w:rFonts w:hint="cs"/>
          <w:i w:val="0"/>
          <w:iCs w:val="0"/>
          <w:rtl/>
        </w:rPr>
        <w:t>ُ</w:t>
      </w:r>
      <w:r w:rsidR="00BE0DD8" w:rsidRPr="008C274C">
        <w:rPr>
          <w:rStyle w:val="Emphasis"/>
          <w:i w:val="0"/>
          <w:iCs w:val="0"/>
          <w:rtl/>
        </w:rPr>
        <w:t xml:space="preserve"> نفسی </w:t>
      </w:r>
      <w:r w:rsidR="003F6A31">
        <w:rPr>
          <w:rStyle w:val="Emphasis"/>
          <w:rFonts w:hint="cs"/>
          <w:i w:val="0"/>
          <w:iCs w:val="0"/>
          <w:rtl/>
        </w:rPr>
        <w:t xml:space="preserve">. </w:t>
      </w:r>
    </w:p>
    <w:p w:rsidR="003F6A31" w:rsidRDefault="00BE0DD8" w:rsidP="00F47151">
      <w:pPr>
        <w:pStyle w:val="Title"/>
        <w:jc w:val="both"/>
        <w:rPr>
          <w:rStyle w:val="Emphasis"/>
          <w:i w:val="0"/>
          <w:iCs w:val="0"/>
          <w:rtl/>
        </w:rPr>
      </w:pPr>
      <w:r w:rsidRPr="008C274C">
        <w:rPr>
          <w:rStyle w:val="Emphasis"/>
          <w:i w:val="0"/>
          <w:iCs w:val="0"/>
          <w:rtl/>
        </w:rPr>
        <w:t xml:space="preserve">گیرم پدر تو بود فاضل </w:t>
      </w:r>
      <w:r w:rsidR="003F6A31">
        <w:rPr>
          <w:rStyle w:val="Emphasis"/>
          <w:rFonts w:ascii="Times New Roman" w:hAnsi="Times New Roman" w:cs="Times New Roman" w:hint="cs"/>
          <w:i w:val="0"/>
          <w:iCs w:val="0"/>
          <w:rtl/>
        </w:rPr>
        <w:t xml:space="preserve">                       </w:t>
      </w:r>
      <w:r w:rsidRPr="008C274C">
        <w:rPr>
          <w:rStyle w:val="Emphasis"/>
          <w:i w:val="0"/>
          <w:iCs w:val="0"/>
          <w:rtl/>
        </w:rPr>
        <w:t>از فضل پدر تو را چه حاصل</w:t>
      </w:r>
      <w:r w:rsidR="003F6A31">
        <w:rPr>
          <w:rStyle w:val="Emphasis"/>
          <w:rFonts w:hint="cs"/>
          <w:i w:val="0"/>
          <w:iCs w:val="0"/>
          <w:rtl/>
        </w:rPr>
        <w:t xml:space="preserve">؟ </w:t>
      </w:r>
    </w:p>
    <w:p w:rsidR="003F6A31" w:rsidRDefault="00BE0DD8" w:rsidP="00F47151">
      <w:pPr>
        <w:pStyle w:val="Title"/>
        <w:jc w:val="both"/>
        <w:rPr>
          <w:rStyle w:val="Emphasis"/>
          <w:i w:val="0"/>
          <w:iCs w:val="0"/>
          <w:rtl/>
        </w:rPr>
      </w:pPr>
      <w:r w:rsidRPr="008C274C">
        <w:rPr>
          <w:rStyle w:val="Emphasis"/>
          <w:i w:val="0"/>
          <w:iCs w:val="0"/>
          <w:rtl/>
        </w:rPr>
        <w:t>چون شیر ب</w:t>
      </w:r>
      <w:r w:rsidR="003F6A31">
        <w:rPr>
          <w:rStyle w:val="Emphasis"/>
          <w:rFonts w:hint="cs"/>
          <w:i w:val="0"/>
          <w:iCs w:val="0"/>
          <w:rtl/>
        </w:rPr>
        <w:t xml:space="preserve">ه </w:t>
      </w:r>
      <w:r w:rsidRPr="008C274C">
        <w:rPr>
          <w:rStyle w:val="Emphasis"/>
          <w:i w:val="0"/>
          <w:iCs w:val="0"/>
          <w:rtl/>
        </w:rPr>
        <w:t>خود سپه شکن باش</w:t>
      </w:r>
      <w:r w:rsidR="003F6A31">
        <w:rPr>
          <w:rStyle w:val="Emphasis"/>
          <w:rFonts w:hint="cs"/>
          <w:i w:val="0"/>
          <w:iCs w:val="0"/>
          <w:rtl/>
        </w:rPr>
        <w:t>!</w:t>
      </w:r>
      <w:r w:rsidRPr="008C274C">
        <w:rPr>
          <w:rStyle w:val="Emphasis"/>
          <w:i w:val="0"/>
          <w:iCs w:val="0"/>
          <w:rtl/>
        </w:rPr>
        <w:t xml:space="preserve"> </w:t>
      </w:r>
      <w:r w:rsidR="003F6A31">
        <w:rPr>
          <w:rStyle w:val="Emphasis"/>
          <w:rFonts w:ascii="Times New Roman" w:hAnsi="Times New Roman" w:cs="Times New Roman" w:hint="cs"/>
          <w:i w:val="0"/>
          <w:iCs w:val="0"/>
          <w:rtl/>
        </w:rPr>
        <w:t xml:space="preserve">            </w:t>
      </w:r>
      <w:r w:rsidRPr="008C274C">
        <w:rPr>
          <w:rStyle w:val="Emphasis"/>
          <w:i w:val="0"/>
          <w:iCs w:val="0"/>
          <w:rtl/>
        </w:rPr>
        <w:t xml:space="preserve"> فرزند خصال خویشتن </w:t>
      </w:r>
      <w:r w:rsidR="003F6A31">
        <w:rPr>
          <w:rStyle w:val="Emphasis"/>
          <w:rFonts w:hint="cs"/>
          <w:i w:val="0"/>
          <w:iCs w:val="0"/>
          <w:rtl/>
        </w:rPr>
        <w:t xml:space="preserve">باش! </w:t>
      </w:r>
    </w:p>
    <w:p w:rsidR="0016714F" w:rsidRDefault="00BE0DD8" w:rsidP="00F47151">
      <w:pPr>
        <w:pStyle w:val="Title"/>
        <w:jc w:val="both"/>
        <w:rPr>
          <w:rStyle w:val="Emphasis"/>
          <w:i w:val="0"/>
          <w:iCs w:val="0"/>
          <w:rtl/>
        </w:rPr>
      </w:pPr>
      <w:r w:rsidRPr="008C274C">
        <w:rPr>
          <w:rStyle w:val="Emphasis"/>
          <w:i w:val="0"/>
          <w:iCs w:val="0"/>
          <w:rtl/>
        </w:rPr>
        <w:lastRenderedPageBreak/>
        <w:t>خوبی و عظمت و شرافت گ</w:t>
      </w:r>
      <w:r w:rsidR="0037157F">
        <w:rPr>
          <w:rStyle w:val="Emphasis"/>
          <w:rFonts w:hint="cs"/>
          <w:i w:val="0"/>
          <w:iCs w:val="0"/>
          <w:rtl/>
        </w:rPr>
        <w:t>ُ</w:t>
      </w:r>
      <w:r w:rsidRPr="008C274C">
        <w:rPr>
          <w:rStyle w:val="Emphasis"/>
          <w:i w:val="0"/>
          <w:iCs w:val="0"/>
          <w:rtl/>
        </w:rPr>
        <w:t>ل ب</w:t>
      </w:r>
      <w:r w:rsidR="0037157F">
        <w:rPr>
          <w:rStyle w:val="Emphasis"/>
          <w:rFonts w:hint="cs"/>
          <w:i w:val="0"/>
          <w:iCs w:val="0"/>
          <w:rtl/>
        </w:rPr>
        <w:t xml:space="preserve">ه </w:t>
      </w:r>
      <w:r w:rsidRPr="008C274C">
        <w:rPr>
          <w:rStyle w:val="Emphasis"/>
          <w:i w:val="0"/>
          <w:iCs w:val="0"/>
          <w:rtl/>
        </w:rPr>
        <w:t xml:space="preserve">عطر و بوی خود گل است </w:t>
      </w:r>
      <w:r w:rsidR="0037157F">
        <w:rPr>
          <w:rStyle w:val="Emphasis"/>
          <w:rFonts w:hint="cs"/>
          <w:i w:val="0"/>
          <w:iCs w:val="0"/>
          <w:rtl/>
        </w:rPr>
        <w:t xml:space="preserve"> </w:t>
      </w:r>
      <w:r w:rsidRPr="008C274C">
        <w:rPr>
          <w:rStyle w:val="Emphasis"/>
          <w:i w:val="0"/>
          <w:iCs w:val="0"/>
          <w:rtl/>
        </w:rPr>
        <w:t xml:space="preserve">که داد </w:t>
      </w:r>
      <w:r w:rsidR="00AA0EB9">
        <w:rPr>
          <w:rStyle w:val="Emphasis"/>
          <w:i w:val="0"/>
          <w:iCs w:val="0"/>
          <w:rtl/>
        </w:rPr>
        <w:t>می زند</w:t>
      </w:r>
      <w:r w:rsidR="0037157F">
        <w:rPr>
          <w:rStyle w:val="Emphasis"/>
          <w:rFonts w:hint="cs"/>
          <w:i w:val="0"/>
          <w:iCs w:val="0"/>
          <w:rtl/>
        </w:rPr>
        <w:t>:</w:t>
      </w:r>
      <w:r w:rsidRPr="008C274C">
        <w:rPr>
          <w:rStyle w:val="Emphasis"/>
          <w:i w:val="0"/>
          <w:iCs w:val="0"/>
          <w:rtl/>
        </w:rPr>
        <w:t xml:space="preserve"> انا ابن</w:t>
      </w:r>
      <w:r w:rsidR="0037157F">
        <w:rPr>
          <w:rStyle w:val="Emphasis"/>
          <w:rFonts w:hint="cs"/>
          <w:i w:val="0"/>
          <w:iCs w:val="0"/>
          <w:rtl/>
        </w:rPr>
        <w:t>ُ</w:t>
      </w:r>
      <w:r w:rsidRPr="008C274C">
        <w:rPr>
          <w:rStyle w:val="Emphasis"/>
          <w:i w:val="0"/>
          <w:iCs w:val="0"/>
          <w:rtl/>
        </w:rPr>
        <w:t xml:space="preserve"> نفسی</w:t>
      </w:r>
      <w:r w:rsidR="0037157F">
        <w:rPr>
          <w:rStyle w:val="Emphasis"/>
          <w:rFonts w:hint="cs"/>
          <w:i w:val="0"/>
          <w:iCs w:val="0"/>
          <w:rtl/>
        </w:rPr>
        <w:t xml:space="preserve"> .</w:t>
      </w:r>
      <w:r w:rsidRPr="008C274C">
        <w:rPr>
          <w:rStyle w:val="Emphasis"/>
          <w:i w:val="0"/>
          <w:iCs w:val="0"/>
          <w:rtl/>
        </w:rPr>
        <w:t xml:space="preserve"> یعنی شما را  چ</w:t>
      </w:r>
      <w:r w:rsidR="0037157F">
        <w:rPr>
          <w:rStyle w:val="Emphasis"/>
          <w:rFonts w:hint="cs"/>
          <w:i w:val="0"/>
          <w:iCs w:val="0"/>
          <w:rtl/>
        </w:rPr>
        <w:t xml:space="preserve">ه </w:t>
      </w:r>
      <w:r w:rsidRPr="008C274C">
        <w:rPr>
          <w:rStyle w:val="Emphasis"/>
          <w:i w:val="0"/>
          <w:iCs w:val="0"/>
          <w:rtl/>
        </w:rPr>
        <w:t>کار از حسب و نسب</w:t>
      </w:r>
      <w:r w:rsidR="0037157F">
        <w:rPr>
          <w:rStyle w:val="Emphasis"/>
          <w:rFonts w:hint="cs"/>
          <w:i w:val="0"/>
          <w:iCs w:val="0"/>
          <w:rtl/>
        </w:rPr>
        <w:t xml:space="preserve"> ؟</w:t>
      </w:r>
      <w:r w:rsidRPr="008C274C">
        <w:rPr>
          <w:rStyle w:val="Emphasis"/>
          <w:i w:val="0"/>
          <w:iCs w:val="0"/>
          <w:rtl/>
        </w:rPr>
        <w:t xml:space="preserve"> اول خ</w:t>
      </w:r>
      <w:r w:rsidR="0037157F">
        <w:rPr>
          <w:rStyle w:val="Emphasis"/>
          <w:i w:val="0"/>
          <w:iCs w:val="0"/>
          <w:rtl/>
        </w:rPr>
        <w:t>اک بودم یا چه بودم</w:t>
      </w:r>
      <w:r w:rsidR="0016714F">
        <w:rPr>
          <w:rStyle w:val="Emphasis"/>
          <w:rFonts w:hint="cs"/>
          <w:i w:val="0"/>
          <w:iCs w:val="0"/>
          <w:rtl/>
        </w:rPr>
        <w:t xml:space="preserve"> ؟</w:t>
      </w:r>
      <w:r w:rsidR="0037157F">
        <w:rPr>
          <w:rStyle w:val="Emphasis"/>
          <w:i w:val="0"/>
          <w:iCs w:val="0"/>
          <w:rtl/>
        </w:rPr>
        <w:t xml:space="preserve"> هرچه بودم ال</w:t>
      </w:r>
      <w:r w:rsidR="0037157F">
        <w:rPr>
          <w:rStyle w:val="Emphasis"/>
          <w:rFonts w:hint="cs"/>
          <w:i w:val="0"/>
          <w:iCs w:val="0"/>
          <w:rtl/>
        </w:rPr>
        <w:t>ا</w:t>
      </w:r>
      <w:r w:rsidRPr="008C274C">
        <w:rPr>
          <w:rStyle w:val="Emphasis"/>
          <w:i w:val="0"/>
          <w:iCs w:val="0"/>
          <w:rtl/>
        </w:rPr>
        <w:t>ن گل</w:t>
      </w:r>
      <w:r w:rsidR="0037157F">
        <w:rPr>
          <w:rStyle w:val="Emphasis"/>
          <w:rFonts w:hint="cs"/>
          <w:i w:val="0"/>
          <w:iCs w:val="0"/>
          <w:rtl/>
        </w:rPr>
        <w:t xml:space="preserve"> ا</w:t>
      </w:r>
      <w:r w:rsidRPr="008C274C">
        <w:rPr>
          <w:rStyle w:val="Emphasis"/>
          <w:i w:val="0"/>
          <w:iCs w:val="0"/>
          <w:rtl/>
        </w:rPr>
        <w:t>م و از عطر جانفزای خود تفرج کنندگان گلستان را سرمست بوی خود کرده</w:t>
      </w:r>
      <w:r w:rsidR="0037157F">
        <w:rPr>
          <w:rStyle w:val="Emphasis"/>
          <w:rFonts w:hint="cs"/>
          <w:i w:val="0"/>
          <w:iCs w:val="0"/>
          <w:rtl/>
        </w:rPr>
        <w:t xml:space="preserve"> </w:t>
      </w:r>
      <w:r w:rsidR="0037157F">
        <w:rPr>
          <w:rStyle w:val="Emphasis"/>
          <w:i w:val="0"/>
          <w:iCs w:val="0"/>
          <w:rtl/>
        </w:rPr>
        <w:t xml:space="preserve">و دماغ </w:t>
      </w:r>
      <w:r w:rsidRPr="008C274C">
        <w:rPr>
          <w:rStyle w:val="Emphasis"/>
          <w:i w:val="0"/>
          <w:iCs w:val="0"/>
          <w:rtl/>
        </w:rPr>
        <w:t xml:space="preserve"> جانشان را معطر </w:t>
      </w:r>
      <w:r w:rsidR="0037157F">
        <w:rPr>
          <w:rStyle w:val="Emphasis"/>
          <w:rFonts w:hint="cs"/>
          <w:i w:val="0"/>
          <w:iCs w:val="0"/>
          <w:rtl/>
        </w:rPr>
        <w:t xml:space="preserve">ساخته ام . </w:t>
      </w:r>
      <w:r w:rsidRPr="008C274C">
        <w:rPr>
          <w:rStyle w:val="Emphasis"/>
          <w:i w:val="0"/>
          <w:iCs w:val="0"/>
          <w:rtl/>
        </w:rPr>
        <w:t xml:space="preserve"> و ارزش حسب و نسب خود را که خاک و هوای اطراف گلستان است بالا می</w:t>
      </w:r>
      <w:r w:rsidR="0016714F">
        <w:rPr>
          <w:rStyle w:val="Emphasis"/>
          <w:rFonts w:hint="cs"/>
          <w:i w:val="0"/>
          <w:iCs w:val="0"/>
          <w:rtl/>
        </w:rPr>
        <w:t xml:space="preserve"> </w:t>
      </w:r>
      <w:r w:rsidRPr="008C274C">
        <w:rPr>
          <w:rStyle w:val="Emphasis"/>
          <w:i w:val="0"/>
          <w:iCs w:val="0"/>
          <w:rtl/>
        </w:rPr>
        <w:t>برم</w:t>
      </w:r>
      <w:r w:rsidR="0016714F">
        <w:rPr>
          <w:rStyle w:val="Emphasis"/>
          <w:rFonts w:hint="cs"/>
          <w:i w:val="0"/>
          <w:iCs w:val="0"/>
          <w:rtl/>
        </w:rPr>
        <w:t xml:space="preserve"> .</w:t>
      </w:r>
    </w:p>
    <w:p w:rsidR="0016714F" w:rsidRDefault="00BE0DD8" w:rsidP="00F47151">
      <w:pPr>
        <w:pStyle w:val="Title"/>
        <w:jc w:val="both"/>
        <w:rPr>
          <w:rStyle w:val="Emphasis"/>
          <w:i w:val="0"/>
          <w:iCs w:val="0"/>
          <w:rtl/>
        </w:rPr>
      </w:pPr>
      <w:r w:rsidRPr="008C274C">
        <w:rPr>
          <w:rStyle w:val="Emphasis"/>
          <w:i w:val="0"/>
          <w:iCs w:val="0"/>
          <w:rtl/>
        </w:rPr>
        <w:t xml:space="preserve"> </w:t>
      </w:r>
      <w:r w:rsidR="00D46A58">
        <w:rPr>
          <w:rStyle w:val="Emphasis"/>
          <w:i w:val="0"/>
          <w:iCs w:val="0"/>
          <w:rtl/>
        </w:rPr>
        <w:t>این جا</w:t>
      </w:r>
      <w:r w:rsidRPr="008C274C">
        <w:rPr>
          <w:rStyle w:val="Emphasis"/>
          <w:i w:val="0"/>
          <w:iCs w:val="0"/>
          <w:rtl/>
        </w:rPr>
        <w:t xml:space="preserve"> عرایضم تمام است حالا برای ذکرمصیبت عرض </w:t>
      </w:r>
      <w:r w:rsidR="008A4C4B">
        <w:rPr>
          <w:rStyle w:val="Emphasis"/>
          <w:i w:val="0"/>
          <w:iCs w:val="0"/>
          <w:rtl/>
        </w:rPr>
        <w:t>می کنم</w:t>
      </w:r>
      <w:r w:rsidR="0016714F">
        <w:rPr>
          <w:rStyle w:val="Emphasis"/>
          <w:i w:val="0"/>
          <w:iCs w:val="0"/>
          <w:rtl/>
        </w:rPr>
        <w:t xml:space="preserve"> آقایان م</w:t>
      </w:r>
      <w:r w:rsidR="0016714F">
        <w:rPr>
          <w:rStyle w:val="Emphasis"/>
          <w:rFonts w:hint="cs"/>
          <w:i w:val="0"/>
          <w:iCs w:val="0"/>
          <w:rtl/>
        </w:rPr>
        <w:t>حت</w:t>
      </w:r>
      <w:r w:rsidRPr="008C274C">
        <w:rPr>
          <w:rStyle w:val="Emphasis"/>
          <w:i w:val="0"/>
          <w:iCs w:val="0"/>
          <w:rtl/>
        </w:rPr>
        <w:t>رم</w:t>
      </w:r>
      <w:r w:rsidR="0016714F">
        <w:rPr>
          <w:rStyle w:val="Emphasis"/>
          <w:rFonts w:hint="cs"/>
          <w:i w:val="0"/>
          <w:iCs w:val="0"/>
          <w:rtl/>
        </w:rPr>
        <w:t xml:space="preserve">! </w:t>
      </w:r>
      <w:r w:rsidRPr="008C274C">
        <w:rPr>
          <w:rStyle w:val="Emphasis"/>
          <w:i w:val="0"/>
          <w:iCs w:val="0"/>
          <w:rtl/>
        </w:rPr>
        <w:t xml:space="preserve"> یک دل کوچک و غمگین درمدینه </w:t>
      </w:r>
      <w:r w:rsidR="00C7495A">
        <w:rPr>
          <w:rStyle w:val="Emphasis"/>
          <w:i w:val="0"/>
          <w:iCs w:val="0"/>
          <w:rtl/>
        </w:rPr>
        <w:t>پیامبر</w:t>
      </w:r>
      <w:r w:rsidRPr="008C274C">
        <w:rPr>
          <w:rStyle w:val="Emphasis"/>
          <w:i w:val="0"/>
          <w:iCs w:val="0"/>
          <w:rtl/>
        </w:rPr>
        <w:t xml:space="preserve"> </w:t>
      </w:r>
      <w:r w:rsidR="00D30E68" w:rsidRPr="008C274C">
        <w:rPr>
          <w:rStyle w:val="Emphasis"/>
          <w:i w:val="0"/>
          <w:iCs w:val="0"/>
          <w:rtl/>
        </w:rPr>
        <w:t>از آتش صبر و تحمل گداخته شد و آن دل غمزده فاطمه صغری دختر حسین(ع) بود</w:t>
      </w:r>
      <w:r w:rsidR="0016714F">
        <w:rPr>
          <w:rStyle w:val="Emphasis"/>
          <w:rFonts w:hint="cs"/>
          <w:i w:val="0"/>
          <w:iCs w:val="0"/>
          <w:rtl/>
        </w:rPr>
        <w:t xml:space="preserve"> .</w:t>
      </w:r>
      <w:r w:rsidR="00D30E68" w:rsidRPr="008C274C">
        <w:rPr>
          <w:rStyle w:val="Emphasis"/>
          <w:i w:val="0"/>
          <w:iCs w:val="0"/>
          <w:rtl/>
        </w:rPr>
        <w:t xml:space="preserve"> این دختر موقع حرکت کاروان حسینی از مدینه ب</w:t>
      </w:r>
      <w:r w:rsidR="0016714F">
        <w:rPr>
          <w:rStyle w:val="Emphasis"/>
          <w:rFonts w:hint="cs"/>
          <w:i w:val="0"/>
          <w:iCs w:val="0"/>
          <w:rtl/>
        </w:rPr>
        <w:t xml:space="preserve">ه </w:t>
      </w:r>
      <w:r w:rsidR="00D30E68" w:rsidRPr="008C274C">
        <w:rPr>
          <w:rStyle w:val="Emphasis"/>
          <w:i w:val="0"/>
          <w:iCs w:val="0"/>
          <w:rtl/>
        </w:rPr>
        <w:t xml:space="preserve">سوی مکه و عراق </w:t>
      </w:r>
      <w:r w:rsidR="0016714F">
        <w:rPr>
          <w:rStyle w:val="Emphasis"/>
          <w:rFonts w:hint="cs"/>
          <w:i w:val="0"/>
          <w:iCs w:val="0"/>
          <w:rtl/>
        </w:rPr>
        <w:t xml:space="preserve">، </w:t>
      </w:r>
      <w:r w:rsidR="00D30E68" w:rsidRPr="008C274C">
        <w:rPr>
          <w:rStyle w:val="Emphasis"/>
          <w:i w:val="0"/>
          <w:iCs w:val="0"/>
          <w:rtl/>
        </w:rPr>
        <w:t>مریض بستری بود و قادر به حرکت نبود</w:t>
      </w:r>
      <w:r w:rsidR="0016714F">
        <w:rPr>
          <w:rStyle w:val="Emphasis"/>
          <w:rFonts w:hint="cs"/>
          <w:i w:val="0"/>
          <w:iCs w:val="0"/>
          <w:rtl/>
        </w:rPr>
        <w:t xml:space="preserve"> .</w:t>
      </w:r>
      <w:r w:rsidR="00D30E68" w:rsidRPr="008C274C">
        <w:rPr>
          <w:rStyle w:val="Emphasis"/>
          <w:i w:val="0"/>
          <w:iCs w:val="0"/>
          <w:rtl/>
        </w:rPr>
        <w:t xml:space="preserve"> همه رفتند و این مریض کوچک با دلی پردرد و گداخته از مفارقت پدر و مادر و برادران و خواهران در یک خانه خلوت و آرام با یک جده پیرش</w:t>
      </w:r>
      <w:r w:rsidR="0016714F">
        <w:rPr>
          <w:rStyle w:val="Emphasis"/>
          <w:rFonts w:hint="cs"/>
          <w:i w:val="0"/>
          <w:iCs w:val="0"/>
          <w:rtl/>
        </w:rPr>
        <w:t xml:space="preserve"> ،</w:t>
      </w:r>
      <w:r w:rsidR="00D30E68" w:rsidRPr="008C274C">
        <w:rPr>
          <w:rStyle w:val="Emphasis"/>
          <w:i w:val="0"/>
          <w:iCs w:val="0"/>
          <w:rtl/>
        </w:rPr>
        <w:t xml:space="preserve"> ام سلمه زوجه </w:t>
      </w:r>
      <w:r w:rsidR="00C7495A">
        <w:rPr>
          <w:rStyle w:val="Emphasis"/>
          <w:i w:val="0"/>
          <w:iCs w:val="0"/>
          <w:rtl/>
        </w:rPr>
        <w:t>پیامبر</w:t>
      </w:r>
      <w:r w:rsidR="0016714F">
        <w:rPr>
          <w:rStyle w:val="Emphasis"/>
          <w:rFonts w:hint="cs"/>
          <w:i w:val="0"/>
          <w:iCs w:val="0"/>
          <w:rtl/>
        </w:rPr>
        <w:t xml:space="preserve"> (ص) </w:t>
      </w:r>
      <w:r w:rsidR="00D30E68" w:rsidRPr="008C274C">
        <w:rPr>
          <w:rStyle w:val="Emphasis"/>
          <w:i w:val="0"/>
          <w:iCs w:val="0"/>
          <w:rtl/>
        </w:rPr>
        <w:t xml:space="preserve"> </w:t>
      </w:r>
      <w:r w:rsidR="0016714F" w:rsidRPr="0016714F">
        <w:rPr>
          <w:rStyle w:val="Emphasis"/>
          <w:i w:val="0"/>
          <w:iCs w:val="0"/>
          <w:rtl/>
        </w:rPr>
        <w:t>باق</w:t>
      </w:r>
      <w:r w:rsidR="0016714F" w:rsidRPr="0016714F">
        <w:rPr>
          <w:rStyle w:val="Emphasis"/>
          <w:rFonts w:hint="cs"/>
          <w:i w:val="0"/>
          <w:iCs w:val="0"/>
          <w:rtl/>
        </w:rPr>
        <w:t>ی</w:t>
      </w:r>
      <w:r w:rsidR="0016714F">
        <w:rPr>
          <w:rStyle w:val="Emphasis"/>
          <w:i w:val="0"/>
          <w:iCs w:val="0"/>
          <w:rtl/>
        </w:rPr>
        <w:t xml:space="preserve"> ماند</w:t>
      </w:r>
      <w:r w:rsidR="0016714F">
        <w:rPr>
          <w:rStyle w:val="Emphasis"/>
          <w:rFonts w:hint="cs"/>
          <w:i w:val="0"/>
          <w:iCs w:val="0"/>
          <w:rtl/>
        </w:rPr>
        <w:t xml:space="preserve"> . </w:t>
      </w:r>
      <w:r w:rsidR="0016714F" w:rsidRPr="0016714F">
        <w:rPr>
          <w:rStyle w:val="Emphasis"/>
          <w:i w:val="0"/>
          <w:iCs w:val="0"/>
          <w:rtl/>
        </w:rPr>
        <w:t xml:space="preserve"> </w:t>
      </w:r>
      <w:r w:rsidR="00D30E68" w:rsidRPr="008C274C">
        <w:rPr>
          <w:rStyle w:val="Emphasis"/>
          <w:i w:val="0"/>
          <w:iCs w:val="0"/>
          <w:rtl/>
        </w:rPr>
        <w:t>خانه ای که پر</w:t>
      </w:r>
      <w:r w:rsidR="0016714F">
        <w:rPr>
          <w:rStyle w:val="Emphasis"/>
          <w:rFonts w:hint="cs"/>
          <w:i w:val="0"/>
          <w:iCs w:val="0"/>
          <w:rtl/>
        </w:rPr>
        <w:t xml:space="preserve"> </w:t>
      </w:r>
      <w:r w:rsidR="00D30E68" w:rsidRPr="008C274C">
        <w:rPr>
          <w:rStyle w:val="Emphasis"/>
          <w:i w:val="0"/>
          <w:iCs w:val="0"/>
          <w:rtl/>
        </w:rPr>
        <w:t>بود از گل</w:t>
      </w:r>
      <w:r w:rsidR="0016714F">
        <w:rPr>
          <w:rStyle w:val="Emphasis"/>
          <w:rFonts w:hint="cs"/>
          <w:i w:val="0"/>
          <w:iCs w:val="0"/>
          <w:rtl/>
        </w:rPr>
        <w:t xml:space="preserve"> </w:t>
      </w:r>
      <w:r w:rsidR="00D30E68" w:rsidRPr="008C274C">
        <w:rPr>
          <w:rStyle w:val="Emphasis"/>
          <w:i w:val="0"/>
          <w:iCs w:val="0"/>
          <w:rtl/>
        </w:rPr>
        <w:t xml:space="preserve">های بوستان </w:t>
      </w:r>
      <w:r w:rsidR="00C7495A">
        <w:rPr>
          <w:rStyle w:val="Emphasis"/>
          <w:i w:val="0"/>
          <w:iCs w:val="0"/>
          <w:rtl/>
        </w:rPr>
        <w:t>پیامبر</w:t>
      </w:r>
      <w:r w:rsidR="00D30E68" w:rsidRPr="008C274C">
        <w:rPr>
          <w:rStyle w:val="Emphasis"/>
          <w:i w:val="0"/>
          <w:iCs w:val="0"/>
          <w:rtl/>
        </w:rPr>
        <w:t xml:space="preserve"> </w:t>
      </w:r>
      <w:r w:rsidR="0016714F">
        <w:rPr>
          <w:rStyle w:val="Emphasis"/>
          <w:rFonts w:hint="cs"/>
          <w:i w:val="0"/>
          <w:iCs w:val="0"/>
          <w:rtl/>
        </w:rPr>
        <w:t xml:space="preserve">؛ </w:t>
      </w:r>
      <w:r w:rsidR="00D30E68" w:rsidRPr="008C274C">
        <w:rPr>
          <w:rStyle w:val="Emphasis"/>
          <w:i w:val="0"/>
          <w:iCs w:val="0"/>
          <w:rtl/>
        </w:rPr>
        <w:t>حسین بود و علی اکبر بود و عباس و قاسم بود و صدای علی اصغر بلند می</w:t>
      </w:r>
      <w:r w:rsidR="0016714F">
        <w:rPr>
          <w:rStyle w:val="Emphasis"/>
          <w:rFonts w:hint="cs"/>
          <w:i w:val="0"/>
          <w:iCs w:val="0"/>
          <w:rtl/>
        </w:rPr>
        <w:t xml:space="preserve"> </w:t>
      </w:r>
      <w:r w:rsidR="00D30E68" w:rsidRPr="008C274C">
        <w:rPr>
          <w:rStyle w:val="Emphasis"/>
          <w:i w:val="0"/>
          <w:iCs w:val="0"/>
          <w:rtl/>
        </w:rPr>
        <w:t xml:space="preserve">شد </w:t>
      </w:r>
      <w:r w:rsidR="0016714F">
        <w:rPr>
          <w:rStyle w:val="Emphasis"/>
          <w:rFonts w:hint="cs"/>
          <w:i w:val="0"/>
          <w:iCs w:val="0"/>
          <w:rtl/>
        </w:rPr>
        <w:t xml:space="preserve">. </w:t>
      </w:r>
      <w:r w:rsidR="00D30E68" w:rsidRPr="008C274C">
        <w:rPr>
          <w:rStyle w:val="Emphasis"/>
          <w:i w:val="0"/>
          <w:iCs w:val="0"/>
          <w:rtl/>
        </w:rPr>
        <w:t>حالا خلوت و بی صدا است از ماه رجب تا ماه صفر قریب هشت ماه گذشت روزها و شب</w:t>
      </w:r>
      <w:r w:rsidR="0016714F">
        <w:rPr>
          <w:rStyle w:val="Emphasis"/>
          <w:rFonts w:hint="cs"/>
          <w:i w:val="0"/>
          <w:iCs w:val="0"/>
          <w:rtl/>
        </w:rPr>
        <w:t xml:space="preserve"> </w:t>
      </w:r>
      <w:r w:rsidR="00D30E68" w:rsidRPr="008C274C">
        <w:rPr>
          <w:rStyle w:val="Emphasis"/>
          <w:i w:val="0"/>
          <w:iCs w:val="0"/>
          <w:rtl/>
        </w:rPr>
        <w:t>ها و هفته ها سپری شد و ماه</w:t>
      </w:r>
      <w:r w:rsidR="0016714F">
        <w:rPr>
          <w:rStyle w:val="Emphasis"/>
          <w:rFonts w:hint="cs"/>
          <w:i w:val="0"/>
          <w:iCs w:val="0"/>
          <w:rtl/>
        </w:rPr>
        <w:t xml:space="preserve"> </w:t>
      </w:r>
      <w:r w:rsidR="00D30E68" w:rsidRPr="008C274C">
        <w:rPr>
          <w:rStyle w:val="Emphasis"/>
          <w:i w:val="0"/>
          <w:iCs w:val="0"/>
          <w:rtl/>
        </w:rPr>
        <w:t xml:space="preserve">ها گذشت </w:t>
      </w:r>
      <w:r w:rsidR="0016714F">
        <w:rPr>
          <w:rStyle w:val="Emphasis"/>
          <w:rFonts w:hint="cs"/>
          <w:i w:val="0"/>
          <w:iCs w:val="0"/>
          <w:rtl/>
        </w:rPr>
        <w:t xml:space="preserve">؛ </w:t>
      </w:r>
      <w:r w:rsidR="00D30E68" w:rsidRPr="008C274C">
        <w:rPr>
          <w:rStyle w:val="Emphasis"/>
          <w:i w:val="0"/>
          <w:iCs w:val="0"/>
          <w:rtl/>
        </w:rPr>
        <w:t>خبری از کاروان و عزیران سفرکرده نیامد</w:t>
      </w:r>
      <w:r w:rsidR="0016714F">
        <w:rPr>
          <w:rStyle w:val="Emphasis"/>
          <w:rFonts w:hint="cs"/>
          <w:i w:val="0"/>
          <w:iCs w:val="0"/>
          <w:rtl/>
        </w:rPr>
        <w:t xml:space="preserve">. </w:t>
      </w:r>
      <w:r w:rsidR="00D30E68" w:rsidRPr="008C274C">
        <w:rPr>
          <w:rStyle w:val="Emphasis"/>
          <w:i w:val="0"/>
          <w:iCs w:val="0"/>
          <w:rtl/>
        </w:rPr>
        <w:t xml:space="preserve"> این خانم کوچک همیشه انتظار می</w:t>
      </w:r>
      <w:r w:rsidR="0016714F">
        <w:rPr>
          <w:rStyle w:val="Emphasis"/>
          <w:rFonts w:hint="cs"/>
          <w:i w:val="0"/>
          <w:iCs w:val="0"/>
          <w:rtl/>
        </w:rPr>
        <w:t xml:space="preserve"> </w:t>
      </w:r>
      <w:r w:rsidR="00D30E68" w:rsidRPr="008C274C">
        <w:rPr>
          <w:rStyle w:val="Emphasis"/>
          <w:i w:val="0"/>
          <w:iCs w:val="0"/>
          <w:rtl/>
        </w:rPr>
        <w:t>برد که کسی از در وارد شود و خبری از</w:t>
      </w:r>
      <w:r w:rsidR="00216F58" w:rsidRPr="008C274C">
        <w:rPr>
          <w:rStyle w:val="Emphasis"/>
          <w:i w:val="0"/>
          <w:iCs w:val="0"/>
          <w:rtl/>
        </w:rPr>
        <w:t xml:space="preserve"> پدر و مادر و برادرانش بیاورد </w:t>
      </w:r>
      <w:r w:rsidR="0016714F">
        <w:rPr>
          <w:rStyle w:val="Emphasis"/>
          <w:rFonts w:hint="cs"/>
          <w:i w:val="0"/>
          <w:iCs w:val="0"/>
          <w:rtl/>
        </w:rPr>
        <w:t xml:space="preserve">؛ </w:t>
      </w:r>
      <w:r w:rsidR="00216F58" w:rsidRPr="008C274C">
        <w:rPr>
          <w:rStyle w:val="Emphasis"/>
          <w:i w:val="0"/>
          <w:iCs w:val="0"/>
          <w:rtl/>
        </w:rPr>
        <w:t>خدایا می</w:t>
      </w:r>
      <w:r w:rsidR="0016714F">
        <w:rPr>
          <w:rStyle w:val="Emphasis"/>
          <w:rFonts w:hint="cs"/>
          <w:i w:val="0"/>
          <w:iCs w:val="0"/>
          <w:rtl/>
        </w:rPr>
        <w:t xml:space="preserve"> </w:t>
      </w:r>
      <w:r w:rsidR="00216F58" w:rsidRPr="008C274C">
        <w:rPr>
          <w:rStyle w:val="Emphasis"/>
          <w:i w:val="0"/>
          <w:iCs w:val="0"/>
          <w:rtl/>
        </w:rPr>
        <w:t>شد که روزی بگویند پدرت از سفر برگشت</w:t>
      </w:r>
      <w:r w:rsidR="0016714F">
        <w:rPr>
          <w:rStyle w:val="Emphasis"/>
          <w:rFonts w:hint="cs"/>
          <w:i w:val="0"/>
          <w:iCs w:val="0"/>
          <w:rtl/>
        </w:rPr>
        <w:t xml:space="preserve"> ؟</w:t>
      </w:r>
      <w:r w:rsidR="00216F58" w:rsidRPr="008C274C">
        <w:rPr>
          <w:rStyle w:val="Emphasis"/>
          <w:i w:val="0"/>
          <w:iCs w:val="0"/>
          <w:rtl/>
        </w:rPr>
        <w:t xml:space="preserve"> </w:t>
      </w:r>
      <w:r w:rsidR="00235AB7" w:rsidRPr="008C274C">
        <w:rPr>
          <w:rStyle w:val="Emphasis"/>
          <w:i w:val="0"/>
          <w:iCs w:val="0"/>
          <w:rtl/>
        </w:rPr>
        <w:t xml:space="preserve">خدایا </w:t>
      </w:r>
      <w:r w:rsidR="0051753A">
        <w:rPr>
          <w:rStyle w:val="Emphasis"/>
          <w:i w:val="0"/>
          <w:iCs w:val="0"/>
          <w:rtl/>
        </w:rPr>
        <w:t>می شود</w:t>
      </w:r>
      <w:r w:rsidR="0016714F">
        <w:rPr>
          <w:rStyle w:val="Emphasis"/>
          <w:rFonts w:hint="cs"/>
          <w:i w:val="0"/>
          <w:iCs w:val="0"/>
          <w:rtl/>
        </w:rPr>
        <w:t xml:space="preserve"> </w:t>
      </w:r>
      <w:r w:rsidR="00235AB7" w:rsidRPr="008C274C">
        <w:rPr>
          <w:rStyle w:val="Emphasis"/>
          <w:i w:val="0"/>
          <w:iCs w:val="0"/>
          <w:rtl/>
        </w:rPr>
        <w:t>که باردیگر چشمم به اندام رسای برادرم بیفتد</w:t>
      </w:r>
      <w:r w:rsidR="0016714F">
        <w:rPr>
          <w:rStyle w:val="Emphasis"/>
          <w:rFonts w:hint="cs"/>
          <w:i w:val="0"/>
          <w:iCs w:val="0"/>
          <w:rtl/>
        </w:rPr>
        <w:t xml:space="preserve"> ؟</w:t>
      </w:r>
      <w:r w:rsidR="0016714F">
        <w:rPr>
          <w:rStyle w:val="Emphasis"/>
          <w:i w:val="0"/>
          <w:iCs w:val="0"/>
          <w:rtl/>
        </w:rPr>
        <w:t xml:space="preserve">  </w:t>
      </w:r>
      <w:r w:rsidR="00235AB7" w:rsidRPr="008C274C">
        <w:rPr>
          <w:rStyle w:val="Emphasis"/>
          <w:i w:val="0"/>
          <w:iCs w:val="0"/>
          <w:rtl/>
        </w:rPr>
        <w:t>صدای علی اصغر برادر شیر خواره ام ب</w:t>
      </w:r>
      <w:r w:rsidR="0016714F">
        <w:rPr>
          <w:rStyle w:val="Emphasis"/>
          <w:rFonts w:hint="cs"/>
          <w:i w:val="0"/>
          <w:iCs w:val="0"/>
          <w:rtl/>
        </w:rPr>
        <w:t xml:space="preserve">ه </w:t>
      </w:r>
      <w:r w:rsidR="00235AB7" w:rsidRPr="008C274C">
        <w:rPr>
          <w:rStyle w:val="Emphasis"/>
          <w:i w:val="0"/>
          <w:iCs w:val="0"/>
          <w:rtl/>
        </w:rPr>
        <w:t xml:space="preserve">گوشم برسد </w:t>
      </w:r>
      <w:r w:rsidR="0016714F">
        <w:rPr>
          <w:rStyle w:val="Emphasis"/>
          <w:rFonts w:hint="cs"/>
          <w:i w:val="0"/>
          <w:iCs w:val="0"/>
          <w:rtl/>
        </w:rPr>
        <w:t xml:space="preserve">؟ </w:t>
      </w:r>
      <w:r w:rsidR="00235AB7" w:rsidRPr="008C274C">
        <w:rPr>
          <w:rStyle w:val="Emphasis"/>
          <w:i w:val="0"/>
          <w:iCs w:val="0"/>
          <w:rtl/>
        </w:rPr>
        <w:t xml:space="preserve">گاهی با چشمان اشکبار آهسته آهسته از صحن خانه بیرون </w:t>
      </w:r>
      <w:r w:rsidR="0016714F">
        <w:rPr>
          <w:rStyle w:val="Emphasis"/>
          <w:rFonts w:hint="cs"/>
          <w:i w:val="0"/>
          <w:iCs w:val="0"/>
          <w:rtl/>
        </w:rPr>
        <w:t xml:space="preserve">می </w:t>
      </w:r>
      <w:r w:rsidR="0016714F">
        <w:rPr>
          <w:rStyle w:val="Emphasis"/>
          <w:i w:val="0"/>
          <w:iCs w:val="0"/>
          <w:rtl/>
        </w:rPr>
        <w:t>آمد</w:t>
      </w:r>
      <w:r w:rsidR="00235AB7" w:rsidRPr="008C274C">
        <w:rPr>
          <w:rStyle w:val="Emphasis"/>
          <w:i w:val="0"/>
          <w:iCs w:val="0"/>
          <w:rtl/>
        </w:rPr>
        <w:t xml:space="preserve"> و جلو درب خانه می</w:t>
      </w:r>
      <w:r w:rsidR="0016714F">
        <w:rPr>
          <w:rStyle w:val="Emphasis"/>
          <w:rFonts w:hint="cs"/>
          <w:i w:val="0"/>
          <w:iCs w:val="0"/>
          <w:rtl/>
        </w:rPr>
        <w:t xml:space="preserve"> </w:t>
      </w:r>
      <w:r w:rsidR="00235AB7" w:rsidRPr="008C274C">
        <w:rPr>
          <w:rStyle w:val="Emphasis"/>
          <w:i w:val="0"/>
          <w:iCs w:val="0"/>
          <w:rtl/>
        </w:rPr>
        <w:t>ایستاد و چشم</w:t>
      </w:r>
      <w:r w:rsidR="0016714F">
        <w:rPr>
          <w:rStyle w:val="Emphasis"/>
          <w:rFonts w:hint="cs"/>
          <w:i w:val="0"/>
          <w:iCs w:val="0"/>
          <w:rtl/>
        </w:rPr>
        <w:t xml:space="preserve"> </w:t>
      </w:r>
      <w:r w:rsidR="00235AB7" w:rsidRPr="008C274C">
        <w:rPr>
          <w:rStyle w:val="Emphasis"/>
          <w:i w:val="0"/>
          <w:iCs w:val="0"/>
          <w:rtl/>
        </w:rPr>
        <w:t>های اشک آلود خود را به افق دور دست مدینه می</w:t>
      </w:r>
      <w:r w:rsidR="0016714F">
        <w:rPr>
          <w:rStyle w:val="Emphasis"/>
          <w:rFonts w:hint="cs"/>
          <w:i w:val="0"/>
          <w:iCs w:val="0"/>
          <w:rtl/>
        </w:rPr>
        <w:t xml:space="preserve"> </w:t>
      </w:r>
      <w:r w:rsidR="00235AB7" w:rsidRPr="008C274C">
        <w:rPr>
          <w:rStyle w:val="Emphasis"/>
          <w:i w:val="0"/>
          <w:iCs w:val="0"/>
          <w:rtl/>
        </w:rPr>
        <w:t>دوخت که آیا سیاهی کاروانی پیدا</w:t>
      </w:r>
      <w:r w:rsidR="0051753A">
        <w:rPr>
          <w:rStyle w:val="Emphasis"/>
          <w:i w:val="0"/>
          <w:iCs w:val="0"/>
          <w:rtl/>
        </w:rPr>
        <w:t>می شود</w:t>
      </w:r>
      <w:r w:rsidR="0016714F">
        <w:rPr>
          <w:rStyle w:val="Emphasis"/>
          <w:rFonts w:hint="cs"/>
          <w:i w:val="0"/>
          <w:iCs w:val="0"/>
          <w:rtl/>
        </w:rPr>
        <w:t xml:space="preserve"> ؟</w:t>
      </w:r>
      <w:r w:rsidR="00235AB7" w:rsidRPr="008C274C">
        <w:rPr>
          <w:rStyle w:val="Emphasis"/>
          <w:i w:val="0"/>
          <w:iCs w:val="0"/>
          <w:rtl/>
        </w:rPr>
        <w:t xml:space="preserve"> باز مأیوس می</w:t>
      </w:r>
      <w:r w:rsidR="0016714F">
        <w:rPr>
          <w:rStyle w:val="Emphasis"/>
          <w:rFonts w:hint="cs"/>
          <w:i w:val="0"/>
          <w:iCs w:val="0"/>
          <w:rtl/>
        </w:rPr>
        <w:t xml:space="preserve"> </w:t>
      </w:r>
      <w:r w:rsidR="00235AB7" w:rsidRPr="008C274C">
        <w:rPr>
          <w:rStyle w:val="Emphasis"/>
          <w:i w:val="0"/>
          <w:iCs w:val="0"/>
          <w:rtl/>
        </w:rPr>
        <w:t>شد و برمی</w:t>
      </w:r>
      <w:r w:rsidR="000D2801" w:rsidRPr="008C274C">
        <w:rPr>
          <w:rStyle w:val="Emphasis"/>
          <w:i w:val="0"/>
          <w:iCs w:val="0"/>
          <w:rtl/>
        </w:rPr>
        <w:t xml:space="preserve"> </w:t>
      </w:r>
      <w:r w:rsidR="00235AB7" w:rsidRPr="008C274C">
        <w:rPr>
          <w:rStyle w:val="Emphasis"/>
          <w:i w:val="0"/>
          <w:iCs w:val="0"/>
          <w:rtl/>
        </w:rPr>
        <w:t>گشت</w:t>
      </w:r>
      <w:r w:rsidR="0016714F">
        <w:rPr>
          <w:rStyle w:val="Emphasis"/>
          <w:rFonts w:hint="cs"/>
          <w:i w:val="0"/>
          <w:iCs w:val="0"/>
          <w:rtl/>
        </w:rPr>
        <w:t xml:space="preserve"> و</w:t>
      </w:r>
      <w:r w:rsidR="00235AB7" w:rsidRPr="008C274C">
        <w:rPr>
          <w:rStyle w:val="Emphasis"/>
          <w:i w:val="0"/>
          <w:iCs w:val="0"/>
          <w:rtl/>
        </w:rPr>
        <w:t xml:space="preserve"> در میان بستر می</w:t>
      </w:r>
      <w:r w:rsidR="0016714F">
        <w:rPr>
          <w:rStyle w:val="Emphasis"/>
          <w:rFonts w:hint="cs"/>
          <w:i w:val="0"/>
          <w:iCs w:val="0"/>
          <w:rtl/>
        </w:rPr>
        <w:t xml:space="preserve"> </w:t>
      </w:r>
      <w:r w:rsidR="00235AB7" w:rsidRPr="008C274C">
        <w:rPr>
          <w:rStyle w:val="Emphasis"/>
          <w:i w:val="0"/>
          <w:iCs w:val="0"/>
          <w:rtl/>
        </w:rPr>
        <w:t>افتاد</w:t>
      </w:r>
      <w:r w:rsidR="0016714F">
        <w:rPr>
          <w:rStyle w:val="Emphasis"/>
          <w:rFonts w:hint="cs"/>
          <w:i w:val="0"/>
          <w:iCs w:val="0"/>
          <w:rtl/>
        </w:rPr>
        <w:t xml:space="preserve"> .</w:t>
      </w:r>
    </w:p>
    <w:p w:rsidR="00D446EA" w:rsidRDefault="00235AB7" w:rsidP="00F47151">
      <w:pPr>
        <w:pStyle w:val="Title"/>
        <w:jc w:val="both"/>
        <w:rPr>
          <w:rStyle w:val="Emphasis"/>
          <w:i w:val="0"/>
          <w:iCs w:val="0"/>
          <w:rtl/>
        </w:rPr>
      </w:pPr>
      <w:r w:rsidRPr="008C274C">
        <w:rPr>
          <w:rStyle w:val="Emphasis"/>
          <w:i w:val="0"/>
          <w:iCs w:val="0"/>
          <w:rtl/>
        </w:rPr>
        <w:t xml:space="preserve"> تا </w:t>
      </w:r>
      <w:r w:rsidR="00805297">
        <w:rPr>
          <w:rStyle w:val="Emphasis"/>
          <w:i w:val="0"/>
          <w:iCs w:val="0"/>
          <w:rtl/>
        </w:rPr>
        <w:t>این که</w:t>
      </w:r>
      <w:r w:rsidR="00D446EA">
        <w:rPr>
          <w:rStyle w:val="Emphasis"/>
          <w:i w:val="0"/>
          <w:iCs w:val="0"/>
          <w:rtl/>
        </w:rPr>
        <w:t xml:space="preserve"> روزهای آخر ماه صفر</w:t>
      </w:r>
      <w:r w:rsidRPr="008C274C">
        <w:rPr>
          <w:rStyle w:val="Emphasis"/>
          <w:i w:val="0"/>
          <w:iCs w:val="0"/>
          <w:rtl/>
        </w:rPr>
        <w:t xml:space="preserve"> صدا</w:t>
      </w:r>
      <w:r w:rsidR="00D553F7">
        <w:rPr>
          <w:rStyle w:val="Emphasis"/>
          <w:i w:val="0"/>
          <w:iCs w:val="0"/>
          <w:rtl/>
        </w:rPr>
        <w:t>یی</w:t>
      </w:r>
      <w:r w:rsidR="0016714F">
        <w:rPr>
          <w:rStyle w:val="Emphasis"/>
          <w:rFonts w:hint="cs"/>
          <w:i w:val="0"/>
          <w:iCs w:val="0"/>
          <w:rtl/>
        </w:rPr>
        <w:t xml:space="preserve"> </w:t>
      </w:r>
      <w:r w:rsidRPr="008C274C">
        <w:rPr>
          <w:rStyle w:val="Emphasis"/>
          <w:i w:val="0"/>
          <w:iCs w:val="0"/>
          <w:rtl/>
        </w:rPr>
        <w:t xml:space="preserve">در مدینه پیچید که شهر را منقلب کرد </w:t>
      </w:r>
      <w:r w:rsidR="00D446EA">
        <w:rPr>
          <w:rStyle w:val="Emphasis"/>
          <w:rFonts w:hint="cs"/>
          <w:i w:val="0"/>
          <w:iCs w:val="0"/>
          <w:rtl/>
        </w:rPr>
        <w:t xml:space="preserve">؛ </w:t>
      </w:r>
      <w:r w:rsidRPr="008C274C">
        <w:rPr>
          <w:rStyle w:val="Emphasis"/>
          <w:i w:val="0"/>
          <w:iCs w:val="0"/>
          <w:rtl/>
        </w:rPr>
        <w:t xml:space="preserve">و آن صدای </w:t>
      </w:r>
      <w:r w:rsidR="000D2801" w:rsidRPr="008C274C">
        <w:rPr>
          <w:rStyle w:val="Emphasis"/>
          <w:i w:val="0"/>
          <w:iCs w:val="0"/>
          <w:rtl/>
        </w:rPr>
        <w:t>بشیر</w:t>
      </w:r>
      <w:r w:rsidR="00D446EA">
        <w:rPr>
          <w:rStyle w:val="Emphasis"/>
          <w:rFonts w:hint="cs"/>
          <w:i w:val="0"/>
          <w:iCs w:val="0"/>
          <w:rtl/>
        </w:rPr>
        <w:t xml:space="preserve"> </w:t>
      </w:r>
      <w:r w:rsidR="000D2801" w:rsidRPr="008C274C">
        <w:rPr>
          <w:rStyle w:val="Emphasis"/>
          <w:i w:val="0"/>
          <w:iCs w:val="0"/>
          <w:rtl/>
        </w:rPr>
        <w:t xml:space="preserve">بن جذلم بود </w:t>
      </w:r>
      <w:r w:rsidR="00D446EA">
        <w:rPr>
          <w:rStyle w:val="Emphasis"/>
          <w:rFonts w:hint="cs"/>
          <w:i w:val="0"/>
          <w:iCs w:val="0"/>
          <w:rtl/>
        </w:rPr>
        <w:t xml:space="preserve">که سواره و سیاه پوش </w:t>
      </w:r>
      <w:r w:rsidR="000D2801" w:rsidRPr="008C274C">
        <w:rPr>
          <w:rStyle w:val="Emphasis"/>
          <w:i w:val="0"/>
          <w:iCs w:val="0"/>
          <w:rtl/>
        </w:rPr>
        <w:t xml:space="preserve">آرام آرام درکوچه های مدینه گردش </w:t>
      </w:r>
      <w:r w:rsidR="00D446EA">
        <w:rPr>
          <w:rStyle w:val="Emphasis"/>
          <w:i w:val="0"/>
          <w:iCs w:val="0"/>
          <w:rtl/>
        </w:rPr>
        <w:t>می ک</w:t>
      </w:r>
      <w:r w:rsidR="00D446EA">
        <w:rPr>
          <w:rStyle w:val="Emphasis"/>
          <w:rFonts w:hint="cs"/>
          <w:i w:val="0"/>
          <w:iCs w:val="0"/>
          <w:rtl/>
        </w:rPr>
        <w:t xml:space="preserve">رد </w:t>
      </w:r>
      <w:r w:rsidR="000D2801" w:rsidRPr="008C274C">
        <w:rPr>
          <w:rStyle w:val="Emphasis"/>
          <w:i w:val="0"/>
          <w:iCs w:val="0"/>
          <w:rtl/>
        </w:rPr>
        <w:t xml:space="preserve">و با گریه و سوز دل و صدای بلند </w:t>
      </w:r>
      <w:r w:rsidR="0016650A">
        <w:rPr>
          <w:rStyle w:val="Emphasis"/>
          <w:i w:val="0"/>
          <w:iCs w:val="0"/>
          <w:rtl/>
        </w:rPr>
        <w:t>می خواند</w:t>
      </w:r>
      <w:r w:rsidR="000D2801" w:rsidRPr="008C274C">
        <w:rPr>
          <w:rStyle w:val="Emphasis"/>
          <w:i w:val="0"/>
          <w:iCs w:val="0"/>
          <w:rtl/>
        </w:rPr>
        <w:t xml:space="preserve"> </w:t>
      </w:r>
      <w:r w:rsidR="00D446EA">
        <w:rPr>
          <w:rStyle w:val="Emphasis"/>
          <w:rFonts w:hint="cs"/>
          <w:i w:val="0"/>
          <w:iCs w:val="0"/>
          <w:rtl/>
        </w:rPr>
        <w:t xml:space="preserve">: </w:t>
      </w:r>
    </w:p>
    <w:p w:rsidR="00D446EA" w:rsidRPr="00D446EA" w:rsidRDefault="00D446EA" w:rsidP="00F47151">
      <w:pPr>
        <w:pStyle w:val="Title"/>
        <w:jc w:val="both"/>
        <w:rPr>
          <w:rStyle w:val="Emphasis"/>
          <w:i w:val="0"/>
          <w:iCs w:val="0"/>
          <w:rtl/>
        </w:rPr>
      </w:pPr>
      <w:r w:rsidRPr="00D446EA">
        <w:rPr>
          <w:rStyle w:val="Emphasis"/>
          <w:i w:val="0"/>
          <w:iCs w:val="0"/>
          <w:rtl/>
        </w:rPr>
        <w:t>يا أَهْلَ يَثْرِبَ لا مُقامَ لَكُمْ بِها</w:t>
      </w:r>
      <w:r>
        <w:rPr>
          <w:rStyle w:val="Emphasis"/>
          <w:rFonts w:hint="cs"/>
          <w:i w:val="0"/>
          <w:iCs w:val="0"/>
          <w:rtl/>
        </w:rPr>
        <w:t xml:space="preserve">                </w:t>
      </w:r>
      <w:r w:rsidRPr="00D446EA">
        <w:rPr>
          <w:rStyle w:val="Emphasis"/>
          <w:i w:val="0"/>
          <w:iCs w:val="0"/>
          <w:rtl/>
        </w:rPr>
        <w:t>قُتِلَ الْحُسَيْنُ فَأَدْمُعي مِدْرارُ</w:t>
      </w:r>
    </w:p>
    <w:p w:rsidR="00D446EA" w:rsidRDefault="00D446EA" w:rsidP="00F47151">
      <w:pPr>
        <w:pStyle w:val="Title"/>
        <w:jc w:val="both"/>
        <w:rPr>
          <w:rStyle w:val="Emphasis"/>
          <w:i w:val="0"/>
          <w:iCs w:val="0"/>
          <w:rtl/>
        </w:rPr>
      </w:pPr>
      <w:r w:rsidRPr="00D446EA">
        <w:rPr>
          <w:rStyle w:val="Emphasis"/>
          <w:i w:val="0"/>
          <w:iCs w:val="0"/>
          <w:rtl/>
        </w:rPr>
        <w:t xml:space="preserve">اَلْجِسْمُ مِنْهُ بِكَرْبَلاءَ مُضَرَّجٌ </w:t>
      </w:r>
      <w:r>
        <w:rPr>
          <w:rStyle w:val="Emphasis"/>
          <w:rFonts w:hint="cs"/>
          <w:i w:val="0"/>
          <w:iCs w:val="0"/>
          <w:rtl/>
        </w:rPr>
        <w:t xml:space="preserve">               </w:t>
      </w:r>
      <w:r w:rsidRPr="00D446EA">
        <w:rPr>
          <w:rStyle w:val="Emphasis"/>
          <w:i w:val="0"/>
          <w:iCs w:val="0"/>
          <w:rtl/>
        </w:rPr>
        <w:t xml:space="preserve"> وَالرَّأ</w:t>
      </w:r>
      <w:r>
        <w:rPr>
          <w:rStyle w:val="Emphasis"/>
          <w:i w:val="0"/>
          <w:iCs w:val="0"/>
          <w:rtl/>
        </w:rPr>
        <w:t>سُ مِنْهُ عَلَى الْقَناةِ يُدار</w:t>
      </w:r>
      <w:r w:rsidR="001F7E6B">
        <w:rPr>
          <w:rStyle w:val="Emphasis"/>
          <w:rFonts w:hint="cs"/>
          <w:i w:val="0"/>
          <w:iCs w:val="0"/>
          <w:rtl/>
        </w:rPr>
        <w:t>ُ</w:t>
      </w:r>
      <w:r>
        <w:rPr>
          <w:rStyle w:val="Emphasis"/>
          <w:rFonts w:hint="cs"/>
          <w:i w:val="0"/>
          <w:iCs w:val="0"/>
          <w:rtl/>
        </w:rPr>
        <w:t xml:space="preserve"> </w:t>
      </w:r>
    </w:p>
    <w:p w:rsidR="00D446EA" w:rsidRDefault="000D2801" w:rsidP="00F47151">
      <w:pPr>
        <w:pStyle w:val="Title"/>
        <w:jc w:val="both"/>
        <w:rPr>
          <w:rStyle w:val="Emphasis"/>
          <w:i w:val="0"/>
          <w:iCs w:val="0"/>
          <w:rtl/>
        </w:rPr>
      </w:pPr>
      <w:r w:rsidRPr="008C274C">
        <w:rPr>
          <w:rStyle w:val="Emphasis"/>
          <w:i w:val="0"/>
          <w:iCs w:val="0"/>
          <w:rtl/>
        </w:rPr>
        <w:t xml:space="preserve">ای اهل مدینه دیگر مدینه و شهر شما جای ماندن نیست </w:t>
      </w:r>
      <w:r w:rsidR="001F7E6B">
        <w:rPr>
          <w:rStyle w:val="Emphasis"/>
          <w:rFonts w:hint="cs"/>
          <w:i w:val="0"/>
          <w:iCs w:val="0"/>
          <w:rtl/>
        </w:rPr>
        <w:t xml:space="preserve">؛ </w:t>
      </w:r>
      <w:r w:rsidRPr="008C274C">
        <w:rPr>
          <w:rStyle w:val="Emphasis"/>
          <w:i w:val="0"/>
          <w:iCs w:val="0"/>
          <w:rtl/>
        </w:rPr>
        <w:t xml:space="preserve">آفتاب شما غروب کرد </w:t>
      </w:r>
      <w:r w:rsidR="003F2AEE" w:rsidRPr="008C274C">
        <w:rPr>
          <w:rStyle w:val="Emphasis"/>
          <w:i w:val="0"/>
          <w:iCs w:val="0"/>
          <w:rtl/>
        </w:rPr>
        <w:t>و ماه</w:t>
      </w:r>
      <w:r w:rsidR="00D446EA">
        <w:rPr>
          <w:rStyle w:val="Emphasis"/>
          <w:rFonts w:hint="cs"/>
          <w:i w:val="0"/>
          <w:iCs w:val="0"/>
          <w:rtl/>
        </w:rPr>
        <w:t xml:space="preserve"> </w:t>
      </w:r>
      <w:r w:rsidR="003F2AEE" w:rsidRPr="008C274C">
        <w:rPr>
          <w:rStyle w:val="Emphasis"/>
          <w:i w:val="0"/>
          <w:iCs w:val="0"/>
          <w:rtl/>
        </w:rPr>
        <w:t>های شما زیرخاک رفت و گل</w:t>
      </w:r>
      <w:r w:rsidR="001F7E6B">
        <w:rPr>
          <w:rStyle w:val="Emphasis"/>
          <w:rFonts w:hint="cs"/>
          <w:i w:val="0"/>
          <w:iCs w:val="0"/>
          <w:rtl/>
        </w:rPr>
        <w:t xml:space="preserve"> </w:t>
      </w:r>
      <w:r w:rsidR="003F2AEE" w:rsidRPr="008C274C">
        <w:rPr>
          <w:rStyle w:val="Emphasis"/>
          <w:i w:val="0"/>
          <w:iCs w:val="0"/>
          <w:rtl/>
        </w:rPr>
        <w:t xml:space="preserve">های شما </w:t>
      </w:r>
      <w:r w:rsidR="00D446EA">
        <w:rPr>
          <w:rStyle w:val="Emphasis"/>
          <w:rFonts w:hint="cs"/>
          <w:i w:val="0"/>
          <w:iCs w:val="0"/>
          <w:rtl/>
        </w:rPr>
        <w:t xml:space="preserve">پژمرد . </w:t>
      </w:r>
      <w:r w:rsidR="003F2AEE" w:rsidRPr="008C274C">
        <w:rPr>
          <w:rStyle w:val="Emphasis"/>
          <w:i w:val="0"/>
          <w:iCs w:val="0"/>
          <w:rtl/>
        </w:rPr>
        <w:t xml:space="preserve"> پیکر حسین در کربلا ب</w:t>
      </w:r>
      <w:r w:rsidR="00D446EA">
        <w:rPr>
          <w:rStyle w:val="Emphasis"/>
          <w:rFonts w:hint="cs"/>
          <w:i w:val="0"/>
          <w:iCs w:val="0"/>
          <w:rtl/>
        </w:rPr>
        <w:t xml:space="preserve">ه </w:t>
      </w:r>
      <w:r w:rsidR="003F2AEE" w:rsidRPr="008C274C">
        <w:rPr>
          <w:rStyle w:val="Emphasis"/>
          <w:i w:val="0"/>
          <w:iCs w:val="0"/>
          <w:rtl/>
        </w:rPr>
        <w:t>خون آغشته شد</w:t>
      </w:r>
      <w:r w:rsidR="001F7E6B">
        <w:rPr>
          <w:rStyle w:val="Emphasis"/>
          <w:rFonts w:hint="cs"/>
          <w:i w:val="0"/>
          <w:iCs w:val="0"/>
          <w:rtl/>
        </w:rPr>
        <w:t xml:space="preserve"> </w:t>
      </w:r>
      <w:r w:rsidR="00D446EA">
        <w:rPr>
          <w:rStyle w:val="Emphasis"/>
          <w:rFonts w:hint="cs"/>
          <w:i w:val="0"/>
          <w:iCs w:val="0"/>
          <w:rtl/>
        </w:rPr>
        <w:t xml:space="preserve">؛ </w:t>
      </w:r>
      <w:r w:rsidR="003F2AEE" w:rsidRPr="008C274C">
        <w:rPr>
          <w:rStyle w:val="Emphasis"/>
          <w:i w:val="0"/>
          <w:iCs w:val="0"/>
          <w:rtl/>
        </w:rPr>
        <w:t xml:space="preserve"> سرحسین بالای نیزه رفت</w:t>
      </w:r>
      <w:r w:rsidR="00D446EA">
        <w:rPr>
          <w:rStyle w:val="Emphasis"/>
          <w:rFonts w:hint="cs"/>
          <w:i w:val="0"/>
          <w:iCs w:val="0"/>
          <w:rtl/>
        </w:rPr>
        <w:t xml:space="preserve"> .</w:t>
      </w:r>
    </w:p>
    <w:p w:rsidR="00D446EA" w:rsidRDefault="003F2AEE" w:rsidP="00F47151">
      <w:pPr>
        <w:pStyle w:val="Title"/>
        <w:jc w:val="both"/>
        <w:rPr>
          <w:rStyle w:val="Emphasis"/>
          <w:i w:val="0"/>
          <w:iCs w:val="0"/>
          <w:rtl/>
        </w:rPr>
      </w:pPr>
      <w:r w:rsidRPr="008C274C">
        <w:rPr>
          <w:rStyle w:val="Emphasis"/>
          <w:i w:val="0"/>
          <w:iCs w:val="0"/>
          <w:rtl/>
        </w:rPr>
        <w:lastRenderedPageBreak/>
        <w:t xml:space="preserve"> مردم مد</w:t>
      </w:r>
      <w:r w:rsidR="00D446EA">
        <w:rPr>
          <w:rStyle w:val="Emphasis"/>
          <w:i w:val="0"/>
          <w:iCs w:val="0"/>
          <w:rtl/>
        </w:rPr>
        <w:t xml:space="preserve">ینه از شنیدن این خبر </w:t>
      </w:r>
      <w:r w:rsidRPr="008C274C">
        <w:rPr>
          <w:rStyle w:val="Emphasis"/>
          <w:i w:val="0"/>
          <w:iCs w:val="0"/>
          <w:rtl/>
        </w:rPr>
        <w:t xml:space="preserve"> صدا به ضجه و شیون بلند کر</w:t>
      </w:r>
      <w:r w:rsidR="00D446EA">
        <w:rPr>
          <w:rStyle w:val="Emphasis"/>
          <w:rFonts w:hint="cs"/>
          <w:i w:val="0"/>
          <w:iCs w:val="0"/>
          <w:rtl/>
        </w:rPr>
        <w:t xml:space="preserve">دند </w:t>
      </w:r>
      <w:r w:rsidRPr="008C274C">
        <w:rPr>
          <w:rStyle w:val="Emphasis"/>
          <w:i w:val="0"/>
          <w:iCs w:val="0"/>
          <w:rtl/>
        </w:rPr>
        <w:t xml:space="preserve"> و برسر و سینه </w:t>
      </w:r>
      <w:r w:rsidR="00D446EA">
        <w:rPr>
          <w:rStyle w:val="Emphasis"/>
          <w:rFonts w:hint="cs"/>
          <w:i w:val="0"/>
          <w:iCs w:val="0"/>
          <w:rtl/>
        </w:rPr>
        <w:t xml:space="preserve">نواختند . </w:t>
      </w:r>
      <w:r w:rsidRPr="008C274C">
        <w:rPr>
          <w:rStyle w:val="Emphasis"/>
          <w:i w:val="0"/>
          <w:iCs w:val="0"/>
          <w:rtl/>
        </w:rPr>
        <w:t xml:space="preserve"> زن</w:t>
      </w:r>
      <w:r w:rsidR="00D446EA">
        <w:rPr>
          <w:rStyle w:val="Emphasis"/>
          <w:rFonts w:hint="cs"/>
          <w:i w:val="0"/>
          <w:iCs w:val="0"/>
          <w:rtl/>
        </w:rPr>
        <w:t xml:space="preserve"> </w:t>
      </w:r>
      <w:r w:rsidRPr="008C274C">
        <w:rPr>
          <w:rStyle w:val="Emphasis"/>
          <w:i w:val="0"/>
          <w:iCs w:val="0"/>
          <w:rtl/>
        </w:rPr>
        <w:t>ها گیسو</w:t>
      </w:r>
      <w:r w:rsidR="008977A2" w:rsidRPr="008C274C">
        <w:rPr>
          <w:rStyle w:val="Emphasis"/>
          <w:i w:val="0"/>
          <w:iCs w:val="0"/>
          <w:rtl/>
        </w:rPr>
        <w:t xml:space="preserve">ان </w:t>
      </w:r>
      <w:r w:rsidR="00D446EA">
        <w:rPr>
          <w:rStyle w:val="Emphasis"/>
          <w:rFonts w:hint="cs"/>
          <w:i w:val="0"/>
          <w:iCs w:val="0"/>
          <w:rtl/>
        </w:rPr>
        <w:t xml:space="preserve">کندند و </w:t>
      </w:r>
      <w:r w:rsidR="008977A2" w:rsidRPr="008C274C">
        <w:rPr>
          <w:rStyle w:val="Emphasis"/>
          <w:i w:val="0"/>
          <w:iCs w:val="0"/>
          <w:rtl/>
        </w:rPr>
        <w:t xml:space="preserve"> سر و پای برهنه</w:t>
      </w:r>
      <w:r w:rsidRPr="008C274C">
        <w:rPr>
          <w:rStyle w:val="Emphasis"/>
          <w:i w:val="0"/>
          <w:iCs w:val="0"/>
          <w:rtl/>
        </w:rPr>
        <w:t xml:space="preserve"> حسین حسین گویان برای دیدن اهل بیت به بیرون شهر دویدند</w:t>
      </w:r>
      <w:r w:rsidR="00D446EA">
        <w:rPr>
          <w:rStyle w:val="Emphasis"/>
          <w:rFonts w:hint="cs"/>
          <w:i w:val="0"/>
          <w:iCs w:val="0"/>
          <w:rtl/>
        </w:rPr>
        <w:t xml:space="preserve"> .</w:t>
      </w:r>
    </w:p>
    <w:p w:rsidR="00D446EA" w:rsidRDefault="003F2AEE" w:rsidP="00F47151">
      <w:pPr>
        <w:pStyle w:val="Title"/>
        <w:jc w:val="both"/>
        <w:rPr>
          <w:rStyle w:val="Emphasis"/>
          <w:i w:val="0"/>
          <w:iCs w:val="0"/>
          <w:rtl/>
        </w:rPr>
      </w:pPr>
      <w:r w:rsidRPr="008C274C">
        <w:rPr>
          <w:rStyle w:val="Emphasis"/>
          <w:i w:val="0"/>
          <w:iCs w:val="0"/>
          <w:rtl/>
        </w:rPr>
        <w:t xml:space="preserve"> دختر </w:t>
      </w:r>
      <w:r w:rsidR="00D446EA">
        <w:rPr>
          <w:rStyle w:val="Emphasis"/>
          <w:rFonts w:hint="cs"/>
          <w:i w:val="0"/>
          <w:iCs w:val="0"/>
          <w:rtl/>
        </w:rPr>
        <w:t>بیمار</w:t>
      </w:r>
      <w:r w:rsidRPr="008C274C">
        <w:rPr>
          <w:rStyle w:val="Emphasis"/>
          <w:i w:val="0"/>
          <w:iCs w:val="0"/>
          <w:rtl/>
        </w:rPr>
        <w:t xml:space="preserve"> حسین که د</w:t>
      </w:r>
      <w:r w:rsidR="00D446EA">
        <w:rPr>
          <w:rStyle w:val="Emphasis"/>
          <w:i w:val="0"/>
          <w:iCs w:val="0"/>
          <w:rtl/>
        </w:rPr>
        <w:t>ر میان بستر افتاده و خواب بود ب</w:t>
      </w:r>
      <w:r w:rsidR="00D446EA">
        <w:rPr>
          <w:rStyle w:val="Emphasis"/>
          <w:rFonts w:hint="cs"/>
          <w:i w:val="0"/>
          <w:iCs w:val="0"/>
          <w:rtl/>
        </w:rPr>
        <w:t>ا</w:t>
      </w:r>
      <w:r w:rsidRPr="008C274C">
        <w:rPr>
          <w:rStyle w:val="Emphasis"/>
          <w:i w:val="0"/>
          <w:iCs w:val="0"/>
          <w:rtl/>
        </w:rPr>
        <w:t xml:space="preserve"> غوغای شهر از خواب برخاست </w:t>
      </w:r>
      <w:r w:rsidR="00D446EA">
        <w:rPr>
          <w:rStyle w:val="Emphasis"/>
          <w:rFonts w:hint="cs"/>
          <w:i w:val="0"/>
          <w:iCs w:val="0"/>
          <w:rtl/>
        </w:rPr>
        <w:t xml:space="preserve">. به مادربزرگ گفت : </w:t>
      </w:r>
      <w:r w:rsidRPr="008C274C">
        <w:rPr>
          <w:rStyle w:val="Emphasis"/>
          <w:i w:val="0"/>
          <w:iCs w:val="0"/>
          <w:rtl/>
        </w:rPr>
        <w:t>صدا</w:t>
      </w:r>
      <w:r w:rsidR="00D553F7">
        <w:rPr>
          <w:rStyle w:val="Emphasis"/>
          <w:i w:val="0"/>
          <w:iCs w:val="0"/>
          <w:rtl/>
        </w:rPr>
        <w:t>یی</w:t>
      </w:r>
      <w:r w:rsidR="00D446EA">
        <w:rPr>
          <w:rStyle w:val="Emphasis"/>
          <w:rFonts w:hint="cs"/>
          <w:i w:val="0"/>
          <w:iCs w:val="0"/>
          <w:rtl/>
        </w:rPr>
        <w:t xml:space="preserve"> </w:t>
      </w:r>
      <w:r w:rsidRPr="008C274C">
        <w:rPr>
          <w:rStyle w:val="Emphasis"/>
          <w:i w:val="0"/>
          <w:iCs w:val="0"/>
          <w:rtl/>
        </w:rPr>
        <w:t>می</w:t>
      </w:r>
      <w:r w:rsidR="00D446EA">
        <w:rPr>
          <w:rStyle w:val="Emphasis"/>
          <w:rFonts w:hint="cs"/>
          <w:i w:val="0"/>
          <w:iCs w:val="0"/>
          <w:rtl/>
        </w:rPr>
        <w:t xml:space="preserve"> </w:t>
      </w:r>
      <w:r w:rsidRPr="008C274C">
        <w:rPr>
          <w:rStyle w:val="Emphasis"/>
          <w:i w:val="0"/>
          <w:iCs w:val="0"/>
          <w:rtl/>
        </w:rPr>
        <w:t xml:space="preserve">شنوم </w:t>
      </w:r>
      <w:r w:rsidR="00D446EA">
        <w:rPr>
          <w:rStyle w:val="Emphasis"/>
          <w:rFonts w:hint="cs"/>
          <w:i w:val="0"/>
          <w:iCs w:val="0"/>
          <w:rtl/>
        </w:rPr>
        <w:t xml:space="preserve">. </w:t>
      </w:r>
      <w:r w:rsidRPr="008C274C">
        <w:rPr>
          <w:rStyle w:val="Emphasis"/>
          <w:i w:val="0"/>
          <w:iCs w:val="0"/>
          <w:rtl/>
        </w:rPr>
        <w:t>گو</w:t>
      </w:r>
      <w:r w:rsidR="00D553F7">
        <w:rPr>
          <w:rStyle w:val="Emphasis"/>
          <w:i w:val="0"/>
          <w:iCs w:val="0"/>
          <w:rtl/>
        </w:rPr>
        <w:t>یی</w:t>
      </w:r>
      <w:r w:rsidR="00D446EA">
        <w:rPr>
          <w:rStyle w:val="Emphasis"/>
          <w:rFonts w:hint="cs"/>
          <w:i w:val="0"/>
          <w:iCs w:val="0"/>
          <w:rtl/>
        </w:rPr>
        <w:t xml:space="preserve"> </w:t>
      </w:r>
      <w:r w:rsidRPr="008C274C">
        <w:rPr>
          <w:rStyle w:val="Emphasis"/>
          <w:i w:val="0"/>
          <w:iCs w:val="0"/>
          <w:rtl/>
        </w:rPr>
        <w:t xml:space="preserve">خبر تازه ای است </w:t>
      </w:r>
      <w:r w:rsidR="00D446EA">
        <w:rPr>
          <w:rStyle w:val="Emphasis"/>
          <w:rFonts w:hint="cs"/>
          <w:i w:val="0"/>
          <w:iCs w:val="0"/>
          <w:rtl/>
        </w:rPr>
        <w:t>. مادر بزرگ پیر</w:t>
      </w:r>
      <w:r w:rsidR="001F7E6B">
        <w:rPr>
          <w:rStyle w:val="Emphasis"/>
          <w:rFonts w:hint="cs"/>
          <w:i w:val="0"/>
          <w:iCs w:val="0"/>
          <w:rtl/>
        </w:rPr>
        <w:t xml:space="preserve"> ، </w:t>
      </w:r>
      <w:r w:rsidR="00D446EA">
        <w:rPr>
          <w:rStyle w:val="Emphasis"/>
          <w:rFonts w:hint="cs"/>
          <w:i w:val="0"/>
          <w:iCs w:val="0"/>
          <w:rtl/>
        </w:rPr>
        <w:t xml:space="preserve"> </w:t>
      </w:r>
      <w:r w:rsidRPr="008C274C">
        <w:rPr>
          <w:rStyle w:val="Emphasis"/>
          <w:i w:val="0"/>
          <w:iCs w:val="0"/>
          <w:rtl/>
        </w:rPr>
        <w:t xml:space="preserve">به این دختر </w:t>
      </w:r>
      <w:r w:rsidR="00D446EA">
        <w:rPr>
          <w:rStyle w:val="Emphasis"/>
          <w:rFonts w:hint="cs"/>
          <w:i w:val="0"/>
          <w:iCs w:val="0"/>
          <w:rtl/>
        </w:rPr>
        <w:t xml:space="preserve">بیمار </w:t>
      </w:r>
      <w:r w:rsidRPr="008C274C">
        <w:rPr>
          <w:rStyle w:val="Emphasis"/>
          <w:i w:val="0"/>
          <w:iCs w:val="0"/>
          <w:rtl/>
        </w:rPr>
        <w:t xml:space="preserve"> چه بگوید</w:t>
      </w:r>
      <w:r w:rsidR="00D446EA">
        <w:rPr>
          <w:rStyle w:val="Emphasis"/>
          <w:rFonts w:hint="cs"/>
          <w:i w:val="0"/>
          <w:iCs w:val="0"/>
          <w:rtl/>
        </w:rPr>
        <w:t xml:space="preserve">؟ </w:t>
      </w:r>
      <w:r w:rsidRPr="008C274C">
        <w:rPr>
          <w:rStyle w:val="Emphasis"/>
          <w:i w:val="0"/>
          <w:iCs w:val="0"/>
          <w:rtl/>
        </w:rPr>
        <w:t xml:space="preserve"> </w:t>
      </w:r>
      <w:r w:rsidR="001F7E6B">
        <w:rPr>
          <w:rStyle w:val="Emphasis"/>
          <w:rFonts w:hint="cs"/>
          <w:i w:val="0"/>
          <w:iCs w:val="0"/>
          <w:rtl/>
        </w:rPr>
        <w:t xml:space="preserve">به او </w:t>
      </w:r>
      <w:r w:rsidRPr="008C274C">
        <w:rPr>
          <w:rStyle w:val="Emphasis"/>
          <w:i w:val="0"/>
          <w:iCs w:val="0"/>
          <w:rtl/>
        </w:rPr>
        <w:t>گفت</w:t>
      </w:r>
      <w:r w:rsidR="00D446EA">
        <w:rPr>
          <w:rStyle w:val="Emphasis"/>
          <w:rFonts w:hint="cs"/>
          <w:i w:val="0"/>
          <w:iCs w:val="0"/>
          <w:rtl/>
        </w:rPr>
        <w:t>:</w:t>
      </w:r>
      <w:r w:rsidRPr="008C274C">
        <w:rPr>
          <w:rStyle w:val="Emphasis"/>
          <w:i w:val="0"/>
          <w:iCs w:val="0"/>
          <w:rtl/>
        </w:rPr>
        <w:t xml:space="preserve"> دخترم پدرت از سفر بر</w:t>
      </w:r>
      <w:r w:rsidR="00C7495A">
        <w:rPr>
          <w:rStyle w:val="Emphasis"/>
          <w:i w:val="0"/>
          <w:iCs w:val="0"/>
          <w:rtl/>
        </w:rPr>
        <w:t>می گردد</w:t>
      </w:r>
      <w:r w:rsidRPr="008C274C">
        <w:rPr>
          <w:rStyle w:val="Emphasis"/>
          <w:i w:val="0"/>
          <w:iCs w:val="0"/>
          <w:rtl/>
        </w:rPr>
        <w:t xml:space="preserve"> </w:t>
      </w:r>
      <w:r w:rsidR="00D446EA">
        <w:rPr>
          <w:rStyle w:val="Emphasis"/>
          <w:rFonts w:hint="cs"/>
          <w:i w:val="0"/>
          <w:iCs w:val="0"/>
          <w:rtl/>
        </w:rPr>
        <w:t xml:space="preserve">. </w:t>
      </w:r>
      <w:r w:rsidRPr="008C274C">
        <w:rPr>
          <w:rStyle w:val="Emphasis"/>
          <w:i w:val="0"/>
          <w:iCs w:val="0"/>
          <w:rtl/>
        </w:rPr>
        <w:t>وقتی این حرف را شنید گو</w:t>
      </w:r>
      <w:r w:rsidR="00D553F7">
        <w:rPr>
          <w:rStyle w:val="Emphasis"/>
          <w:i w:val="0"/>
          <w:iCs w:val="0"/>
          <w:rtl/>
        </w:rPr>
        <w:t>یی</w:t>
      </w:r>
      <w:r w:rsidR="00D446EA">
        <w:rPr>
          <w:rStyle w:val="Emphasis"/>
          <w:rFonts w:hint="cs"/>
          <w:i w:val="0"/>
          <w:iCs w:val="0"/>
          <w:rtl/>
        </w:rPr>
        <w:t xml:space="preserve"> </w:t>
      </w:r>
      <w:r w:rsidRPr="008C274C">
        <w:rPr>
          <w:rStyle w:val="Emphasis"/>
          <w:i w:val="0"/>
          <w:iCs w:val="0"/>
          <w:rtl/>
        </w:rPr>
        <w:t>روح تازه ای در بدن او دمیده شد</w:t>
      </w:r>
      <w:r w:rsidR="00D446EA">
        <w:rPr>
          <w:rStyle w:val="Emphasis"/>
          <w:rFonts w:hint="cs"/>
          <w:i w:val="0"/>
          <w:iCs w:val="0"/>
          <w:rtl/>
        </w:rPr>
        <w:t>؛</w:t>
      </w:r>
      <w:r w:rsidRPr="008C274C">
        <w:rPr>
          <w:rStyle w:val="Emphasis"/>
          <w:i w:val="0"/>
          <w:iCs w:val="0"/>
          <w:rtl/>
        </w:rPr>
        <w:t xml:space="preserve"> فوری از جا جست</w:t>
      </w:r>
      <w:r w:rsidR="00D446EA">
        <w:rPr>
          <w:rStyle w:val="Emphasis"/>
          <w:rFonts w:hint="cs"/>
          <w:i w:val="0"/>
          <w:iCs w:val="0"/>
          <w:rtl/>
        </w:rPr>
        <w:t xml:space="preserve"> و گفت :</w:t>
      </w:r>
      <w:r w:rsidRPr="008C274C">
        <w:rPr>
          <w:rStyle w:val="Emphasis"/>
          <w:i w:val="0"/>
          <w:iCs w:val="0"/>
          <w:rtl/>
        </w:rPr>
        <w:t xml:space="preserve"> خوب</w:t>
      </w:r>
      <w:r w:rsidR="00D446EA">
        <w:rPr>
          <w:rStyle w:val="Emphasis"/>
          <w:rFonts w:hint="cs"/>
          <w:i w:val="0"/>
          <w:iCs w:val="0"/>
          <w:rtl/>
        </w:rPr>
        <w:t xml:space="preserve"> ا</w:t>
      </w:r>
      <w:r w:rsidRPr="008C274C">
        <w:rPr>
          <w:rStyle w:val="Emphasis"/>
          <w:i w:val="0"/>
          <w:iCs w:val="0"/>
          <w:rtl/>
        </w:rPr>
        <w:t xml:space="preserve">ست به استقبال برویم </w:t>
      </w:r>
      <w:r w:rsidR="00D446EA">
        <w:rPr>
          <w:rStyle w:val="Emphasis"/>
          <w:rFonts w:hint="cs"/>
          <w:i w:val="0"/>
          <w:iCs w:val="0"/>
          <w:rtl/>
        </w:rPr>
        <w:t xml:space="preserve"> . </w:t>
      </w:r>
    </w:p>
    <w:p w:rsidR="00D446EA" w:rsidRDefault="003F2AEE" w:rsidP="00F47151">
      <w:pPr>
        <w:pStyle w:val="Title"/>
        <w:jc w:val="both"/>
        <w:rPr>
          <w:rStyle w:val="Emphasis"/>
          <w:i w:val="0"/>
          <w:iCs w:val="0"/>
          <w:rtl/>
        </w:rPr>
      </w:pPr>
      <w:r w:rsidRPr="008C274C">
        <w:rPr>
          <w:rStyle w:val="Emphasis"/>
          <w:i w:val="0"/>
          <w:iCs w:val="0"/>
          <w:rtl/>
        </w:rPr>
        <w:t xml:space="preserve">اهل بیت وارد شهر </w:t>
      </w:r>
      <w:r w:rsidR="00D91D27">
        <w:rPr>
          <w:rStyle w:val="Emphasis"/>
          <w:rFonts w:hint="cs"/>
          <w:i w:val="0"/>
          <w:iCs w:val="0"/>
          <w:rtl/>
        </w:rPr>
        <w:t xml:space="preserve">می شدند و به سوی مسجد </w:t>
      </w:r>
      <w:r w:rsidR="00C7495A">
        <w:rPr>
          <w:rStyle w:val="Emphasis"/>
          <w:i w:val="0"/>
          <w:iCs w:val="0"/>
          <w:rtl/>
        </w:rPr>
        <w:t>پیامبر</w:t>
      </w:r>
      <w:r w:rsidR="001F7E6B">
        <w:rPr>
          <w:rStyle w:val="Emphasis"/>
          <w:rFonts w:hint="cs"/>
          <w:i w:val="0"/>
          <w:iCs w:val="0"/>
          <w:rtl/>
        </w:rPr>
        <w:t xml:space="preserve"> </w:t>
      </w:r>
      <w:r w:rsidR="00D91D27">
        <w:rPr>
          <w:rStyle w:val="Emphasis"/>
          <w:rFonts w:hint="cs"/>
          <w:i w:val="0"/>
          <w:iCs w:val="0"/>
          <w:rtl/>
        </w:rPr>
        <w:t xml:space="preserve">می رفتند  . </w:t>
      </w:r>
      <w:r w:rsidRPr="008C274C">
        <w:rPr>
          <w:rStyle w:val="Emphasis"/>
          <w:i w:val="0"/>
          <w:iCs w:val="0"/>
          <w:rtl/>
        </w:rPr>
        <w:t xml:space="preserve"> فاطمه</w:t>
      </w:r>
      <w:r w:rsidR="00D91D27">
        <w:rPr>
          <w:rStyle w:val="Emphasis"/>
          <w:rFonts w:hint="cs"/>
          <w:i w:val="0"/>
          <w:iCs w:val="0"/>
          <w:rtl/>
        </w:rPr>
        <w:t xml:space="preserve"> نیز </w:t>
      </w:r>
      <w:r w:rsidR="00D91D27">
        <w:rPr>
          <w:rStyle w:val="Emphasis"/>
          <w:i w:val="0"/>
          <w:iCs w:val="0"/>
          <w:rtl/>
        </w:rPr>
        <w:t xml:space="preserve"> دست</w:t>
      </w:r>
      <w:r w:rsidRPr="008C274C">
        <w:rPr>
          <w:rStyle w:val="Emphasis"/>
          <w:i w:val="0"/>
          <w:iCs w:val="0"/>
          <w:rtl/>
        </w:rPr>
        <w:t xml:space="preserve"> در دست جده از خانه بیرون آمد </w:t>
      </w:r>
      <w:r w:rsidR="00D446EA">
        <w:rPr>
          <w:rStyle w:val="Emphasis"/>
          <w:rFonts w:hint="cs"/>
          <w:i w:val="0"/>
          <w:iCs w:val="0"/>
          <w:rtl/>
        </w:rPr>
        <w:t xml:space="preserve">. </w:t>
      </w:r>
      <w:r w:rsidR="008977A2" w:rsidRPr="008C274C">
        <w:rPr>
          <w:rStyle w:val="Emphasis"/>
          <w:i w:val="0"/>
          <w:iCs w:val="0"/>
          <w:rtl/>
        </w:rPr>
        <w:t>دید علم</w:t>
      </w:r>
      <w:r w:rsidR="00D446EA">
        <w:rPr>
          <w:rStyle w:val="Emphasis"/>
          <w:rFonts w:hint="cs"/>
          <w:i w:val="0"/>
          <w:iCs w:val="0"/>
          <w:rtl/>
        </w:rPr>
        <w:t xml:space="preserve"> </w:t>
      </w:r>
      <w:r w:rsidR="001F7E6B">
        <w:rPr>
          <w:rStyle w:val="Emphasis"/>
          <w:i w:val="0"/>
          <w:iCs w:val="0"/>
          <w:rtl/>
        </w:rPr>
        <w:t xml:space="preserve">ها سیاه </w:t>
      </w:r>
      <w:r w:rsidR="001F7E6B">
        <w:rPr>
          <w:rStyle w:val="Emphasis"/>
          <w:rFonts w:hint="cs"/>
          <w:i w:val="0"/>
          <w:iCs w:val="0"/>
          <w:rtl/>
        </w:rPr>
        <w:t xml:space="preserve"> و </w:t>
      </w:r>
      <w:r w:rsidR="008977A2" w:rsidRPr="008C274C">
        <w:rPr>
          <w:rStyle w:val="Emphasis"/>
          <w:i w:val="0"/>
          <w:iCs w:val="0"/>
          <w:rtl/>
        </w:rPr>
        <w:t>لباس</w:t>
      </w:r>
      <w:r w:rsidR="00D446EA">
        <w:rPr>
          <w:rStyle w:val="Emphasis"/>
          <w:rFonts w:hint="cs"/>
          <w:i w:val="0"/>
          <w:iCs w:val="0"/>
          <w:rtl/>
        </w:rPr>
        <w:t xml:space="preserve"> </w:t>
      </w:r>
      <w:r w:rsidR="008977A2" w:rsidRPr="008C274C">
        <w:rPr>
          <w:rStyle w:val="Emphasis"/>
          <w:i w:val="0"/>
          <w:iCs w:val="0"/>
          <w:rtl/>
        </w:rPr>
        <w:t>های مردم سیاه</w:t>
      </w:r>
      <w:r w:rsidR="00D446EA">
        <w:rPr>
          <w:rStyle w:val="Emphasis"/>
          <w:rFonts w:hint="cs"/>
          <w:i w:val="0"/>
          <w:iCs w:val="0"/>
          <w:rtl/>
        </w:rPr>
        <w:t xml:space="preserve"> </w:t>
      </w:r>
      <w:r w:rsidR="001F7E6B">
        <w:rPr>
          <w:rStyle w:val="Emphasis"/>
          <w:rFonts w:hint="cs"/>
          <w:i w:val="0"/>
          <w:iCs w:val="0"/>
          <w:rtl/>
        </w:rPr>
        <w:t xml:space="preserve">است </w:t>
      </w:r>
      <w:r w:rsidR="00D446EA">
        <w:rPr>
          <w:rStyle w:val="Emphasis"/>
          <w:rFonts w:hint="cs"/>
          <w:i w:val="0"/>
          <w:iCs w:val="0"/>
          <w:rtl/>
        </w:rPr>
        <w:t xml:space="preserve">. </w:t>
      </w:r>
      <w:r w:rsidR="008977A2" w:rsidRPr="008C274C">
        <w:rPr>
          <w:rStyle w:val="Emphasis"/>
          <w:i w:val="0"/>
          <w:iCs w:val="0"/>
          <w:rtl/>
        </w:rPr>
        <w:t xml:space="preserve"> نعره می</w:t>
      </w:r>
      <w:r w:rsidR="00D446EA">
        <w:rPr>
          <w:rStyle w:val="Emphasis"/>
          <w:rFonts w:hint="cs"/>
          <w:i w:val="0"/>
          <w:iCs w:val="0"/>
          <w:rtl/>
        </w:rPr>
        <w:t xml:space="preserve"> </w:t>
      </w:r>
      <w:r w:rsidR="008977A2" w:rsidRPr="008C274C">
        <w:rPr>
          <w:rStyle w:val="Emphasis"/>
          <w:i w:val="0"/>
          <w:iCs w:val="0"/>
          <w:rtl/>
        </w:rPr>
        <w:t>کشند و بر سر و صورت می</w:t>
      </w:r>
      <w:r w:rsidR="00D446EA">
        <w:rPr>
          <w:rStyle w:val="Emphasis"/>
          <w:rFonts w:hint="cs"/>
          <w:i w:val="0"/>
          <w:iCs w:val="0"/>
          <w:rtl/>
        </w:rPr>
        <w:t xml:space="preserve"> </w:t>
      </w:r>
      <w:r w:rsidR="008977A2" w:rsidRPr="008C274C">
        <w:rPr>
          <w:rStyle w:val="Emphasis"/>
          <w:i w:val="0"/>
          <w:iCs w:val="0"/>
          <w:rtl/>
        </w:rPr>
        <w:t>زنند</w:t>
      </w:r>
      <w:r w:rsidR="00D446EA">
        <w:rPr>
          <w:rStyle w:val="Emphasis"/>
          <w:rFonts w:hint="cs"/>
          <w:i w:val="0"/>
          <w:iCs w:val="0"/>
          <w:rtl/>
        </w:rPr>
        <w:t xml:space="preserve">. </w:t>
      </w:r>
      <w:r w:rsidR="008977A2" w:rsidRPr="008C274C">
        <w:rPr>
          <w:rStyle w:val="Emphasis"/>
          <w:i w:val="0"/>
          <w:iCs w:val="0"/>
          <w:rtl/>
        </w:rPr>
        <w:t xml:space="preserve"> ناله از دل کشید و افتاد </w:t>
      </w:r>
      <w:r w:rsidR="00D446EA">
        <w:rPr>
          <w:rStyle w:val="Emphasis"/>
          <w:rFonts w:hint="cs"/>
          <w:i w:val="0"/>
          <w:iCs w:val="0"/>
          <w:rtl/>
        </w:rPr>
        <w:t xml:space="preserve"> . </w:t>
      </w:r>
    </w:p>
    <w:p w:rsidR="001F7E6B" w:rsidRDefault="008977A2" w:rsidP="00F47151">
      <w:pPr>
        <w:pStyle w:val="Title"/>
        <w:jc w:val="both"/>
        <w:rPr>
          <w:rStyle w:val="Emphasis"/>
          <w:i w:val="0"/>
          <w:iCs w:val="0"/>
          <w:rtl/>
        </w:rPr>
      </w:pPr>
      <w:r w:rsidRPr="008C274C">
        <w:rPr>
          <w:rStyle w:val="Emphasis"/>
          <w:i w:val="0"/>
          <w:iCs w:val="0"/>
          <w:rtl/>
        </w:rPr>
        <w:t>عمه اش زینب سر رسید و برادر زاده را در آغوش گرفت</w:t>
      </w:r>
      <w:r w:rsidR="00D446EA">
        <w:rPr>
          <w:rStyle w:val="Emphasis"/>
          <w:rFonts w:hint="cs"/>
          <w:i w:val="0"/>
          <w:iCs w:val="0"/>
          <w:rtl/>
        </w:rPr>
        <w:t xml:space="preserve"> .</w:t>
      </w:r>
      <w:r w:rsidRPr="008C274C">
        <w:rPr>
          <w:rStyle w:val="Emphasis"/>
          <w:i w:val="0"/>
          <w:iCs w:val="0"/>
          <w:rtl/>
        </w:rPr>
        <w:t xml:space="preserve"> وقتی آن خانم کوچک چشمش را باز کرد خود را درآغوش عمه دید گریه را سرداد </w:t>
      </w:r>
      <w:r w:rsidR="001F7E6B">
        <w:rPr>
          <w:rStyle w:val="Emphasis"/>
          <w:rFonts w:hint="cs"/>
          <w:i w:val="0"/>
          <w:iCs w:val="0"/>
          <w:rtl/>
        </w:rPr>
        <w:t xml:space="preserve">. </w:t>
      </w:r>
      <w:r w:rsidRPr="008C274C">
        <w:rPr>
          <w:rStyle w:val="Emphasis"/>
          <w:i w:val="0"/>
          <w:iCs w:val="0"/>
          <w:rtl/>
        </w:rPr>
        <w:t>عمه پدرم کو</w:t>
      </w:r>
      <w:r w:rsidR="00D91D27">
        <w:rPr>
          <w:rStyle w:val="Emphasis"/>
          <w:rFonts w:hint="cs"/>
          <w:i w:val="0"/>
          <w:iCs w:val="0"/>
          <w:rtl/>
        </w:rPr>
        <w:t>؟</w:t>
      </w:r>
      <w:r w:rsidR="00D91D27">
        <w:rPr>
          <w:rStyle w:val="Emphasis"/>
          <w:i w:val="0"/>
          <w:iCs w:val="0"/>
          <w:rtl/>
        </w:rPr>
        <w:t xml:space="preserve"> عمه برادرم را کجا گذاشت</w:t>
      </w:r>
      <w:r w:rsidR="00D91D27">
        <w:rPr>
          <w:rStyle w:val="Emphasis"/>
          <w:rFonts w:hint="cs"/>
          <w:i w:val="0"/>
          <w:iCs w:val="0"/>
          <w:rtl/>
        </w:rPr>
        <w:t xml:space="preserve">ید ؟ </w:t>
      </w:r>
    </w:p>
    <w:p w:rsidR="008977A2" w:rsidRDefault="001A623C" w:rsidP="00F47151">
      <w:pPr>
        <w:pStyle w:val="Title"/>
        <w:jc w:val="both"/>
        <w:rPr>
          <w:rStyle w:val="Emphasis"/>
          <w:i w:val="0"/>
          <w:iCs w:val="0"/>
          <w:rtl/>
        </w:rPr>
      </w:pPr>
      <w:r>
        <w:rPr>
          <w:rStyle w:val="Emphasis"/>
          <w:i w:val="0"/>
          <w:iCs w:val="0"/>
          <w:rtl/>
        </w:rPr>
        <w:t xml:space="preserve"> الا لعن</w:t>
      </w:r>
      <w:r>
        <w:rPr>
          <w:rStyle w:val="Emphasis"/>
          <w:rFonts w:hint="cs"/>
          <w:i w:val="0"/>
          <w:iCs w:val="0"/>
          <w:rtl/>
        </w:rPr>
        <w:t>ة</w:t>
      </w:r>
      <w:r w:rsidR="00D91D27">
        <w:rPr>
          <w:rStyle w:val="Emphasis"/>
          <w:i w:val="0"/>
          <w:iCs w:val="0"/>
          <w:rtl/>
        </w:rPr>
        <w:t xml:space="preserve"> الله علی القوم الظالمین </w:t>
      </w:r>
      <w:r>
        <w:rPr>
          <w:rStyle w:val="Emphasis"/>
          <w:rFonts w:hint="cs"/>
          <w:i w:val="0"/>
          <w:iCs w:val="0"/>
          <w:rtl/>
        </w:rPr>
        <w:t>.</w:t>
      </w:r>
      <w:r w:rsidR="00D91D27">
        <w:rPr>
          <w:rStyle w:val="Emphasis"/>
          <w:i w:val="0"/>
          <w:iCs w:val="0"/>
          <w:rtl/>
        </w:rPr>
        <w:t xml:space="preserve">    </w:t>
      </w:r>
    </w:p>
    <w:p w:rsidR="00D91D27" w:rsidRDefault="00D91D27" w:rsidP="00F47151">
      <w:pPr>
        <w:jc w:val="both"/>
        <w:rPr>
          <w:rtl/>
        </w:rPr>
      </w:pPr>
    </w:p>
    <w:p w:rsidR="00D91D27" w:rsidRDefault="00D91D27" w:rsidP="00F47151">
      <w:pPr>
        <w:jc w:val="both"/>
        <w:rPr>
          <w:rtl/>
        </w:rPr>
      </w:pPr>
    </w:p>
    <w:p w:rsidR="00D91D27" w:rsidRDefault="00D91D27" w:rsidP="00F47151">
      <w:pPr>
        <w:jc w:val="both"/>
        <w:rPr>
          <w:rtl/>
        </w:rPr>
      </w:pPr>
    </w:p>
    <w:p w:rsidR="00D91D27" w:rsidRDefault="00D91D27" w:rsidP="00F47151">
      <w:pPr>
        <w:jc w:val="both"/>
        <w:rPr>
          <w:rtl/>
        </w:rPr>
      </w:pPr>
    </w:p>
    <w:p w:rsidR="00D91D27" w:rsidRDefault="00D91D27" w:rsidP="00F47151">
      <w:pPr>
        <w:jc w:val="both"/>
        <w:rPr>
          <w:rtl/>
        </w:rPr>
      </w:pPr>
    </w:p>
    <w:p w:rsidR="00D91D27" w:rsidRDefault="00D91D27" w:rsidP="00F47151">
      <w:pPr>
        <w:jc w:val="both"/>
        <w:rPr>
          <w:rtl/>
        </w:rPr>
      </w:pPr>
    </w:p>
    <w:p w:rsidR="001F7E6B" w:rsidRDefault="001F7E6B" w:rsidP="00F47151">
      <w:pPr>
        <w:jc w:val="both"/>
        <w:rPr>
          <w:rtl/>
        </w:rPr>
      </w:pPr>
    </w:p>
    <w:p w:rsidR="001F7E6B" w:rsidRDefault="001F7E6B" w:rsidP="00F47151">
      <w:pPr>
        <w:jc w:val="both"/>
        <w:rPr>
          <w:rtl/>
        </w:rPr>
      </w:pPr>
    </w:p>
    <w:p w:rsidR="00D91D27" w:rsidRDefault="00D91D27" w:rsidP="00F47151">
      <w:pPr>
        <w:jc w:val="both"/>
        <w:rPr>
          <w:rtl/>
        </w:rPr>
      </w:pPr>
    </w:p>
    <w:p w:rsidR="00D91D27" w:rsidRDefault="00D91D27" w:rsidP="00F47151">
      <w:pPr>
        <w:jc w:val="both"/>
        <w:rPr>
          <w:rtl/>
        </w:rPr>
      </w:pPr>
    </w:p>
    <w:p w:rsidR="00D91D27" w:rsidRDefault="00D91D27" w:rsidP="00F47151">
      <w:pPr>
        <w:jc w:val="both"/>
        <w:rPr>
          <w:rtl/>
        </w:rPr>
      </w:pPr>
    </w:p>
    <w:p w:rsidR="00D91D27" w:rsidRDefault="00D91D27" w:rsidP="00F47151">
      <w:pPr>
        <w:jc w:val="both"/>
        <w:rPr>
          <w:rtl/>
        </w:rPr>
      </w:pPr>
    </w:p>
    <w:p w:rsidR="00D91D27" w:rsidRPr="001F7E6B" w:rsidRDefault="001F7E6B" w:rsidP="00F47151">
      <w:pPr>
        <w:jc w:val="both"/>
        <w:rPr>
          <w:rFonts w:cs="B Badr"/>
          <w:rtl/>
        </w:rPr>
      </w:pPr>
      <w:r w:rsidRPr="001F7E6B">
        <w:rPr>
          <w:rFonts w:cs="B Badr" w:hint="cs"/>
          <w:rtl/>
        </w:rPr>
        <w:t>( مجلس 21)</w:t>
      </w:r>
    </w:p>
    <w:p w:rsidR="001F7E6B" w:rsidRDefault="008977A2" w:rsidP="00F47151">
      <w:pPr>
        <w:pStyle w:val="Title"/>
        <w:jc w:val="both"/>
        <w:rPr>
          <w:rStyle w:val="Emphasis"/>
          <w:rFonts w:ascii="Times New Roman" w:hAnsi="Times New Roman"/>
          <w:i w:val="0"/>
          <w:iCs w:val="0"/>
          <w:rtl/>
        </w:rPr>
      </w:pPr>
      <w:r w:rsidRPr="001F7E6B">
        <w:rPr>
          <w:rStyle w:val="Emphasis"/>
          <w:i w:val="0"/>
          <w:iCs w:val="0"/>
          <w:rtl/>
        </w:rPr>
        <w:t>قال الله تعالی</w:t>
      </w:r>
      <w:r w:rsidR="001F7E6B" w:rsidRPr="001F7E6B">
        <w:rPr>
          <w:rStyle w:val="Emphasis"/>
          <w:rFonts w:hint="cs"/>
          <w:i w:val="0"/>
          <w:iCs w:val="0"/>
          <w:rtl/>
        </w:rPr>
        <w:t xml:space="preserve"> :</w:t>
      </w:r>
      <w:r w:rsidRPr="001F7E6B">
        <w:rPr>
          <w:rStyle w:val="Emphasis"/>
          <w:i w:val="0"/>
          <w:iCs w:val="0"/>
          <w:rtl/>
        </w:rPr>
        <w:t xml:space="preserve"> </w:t>
      </w:r>
      <w:r w:rsidR="001F7E6B" w:rsidRPr="001F7E6B">
        <w:rPr>
          <w:rStyle w:val="Emphasis"/>
          <w:i w:val="0"/>
          <w:iCs w:val="0"/>
          <w:rtl/>
        </w:rPr>
        <w:t xml:space="preserve">يَا أَيُّهَا الَّذِينَ آمَنُوا اسْتَجِيبُوا لِلَّهِ وَلِلرَّسُولِ إِذَا دَعَاكُمْ لِمَا يُحْيِيكُمْ </w:t>
      </w:r>
      <w:r w:rsidR="001F7E6B" w:rsidRPr="00B206DD">
        <w:rPr>
          <w:rStyle w:val="Emphasis"/>
          <w:rFonts w:ascii="Times New Roman" w:hAnsi="Times New Roman" w:hint="cs"/>
          <w:i w:val="0"/>
          <w:iCs w:val="0"/>
          <w:vertAlign w:val="superscript"/>
          <w:rtl/>
        </w:rPr>
        <w:t xml:space="preserve">( انفال </w:t>
      </w:r>
      <w:r w:rsidR="00FF2C85" w:rsidRPr="00B206DD">
        <w:rPr>
          <w:rStyle w:val="Emphasis"/>
          <w:rFonts w:ascii="Times New Roman" w:hAnsi="Times New Roman" w:hint="cs"/>
          <w:i w:val="0"/>
          <w:iCs w:val="0"/>
          <w:vertAlign w:val="superscript"/>
          <w:rtl/>
        </w:rPr>
        <w:t xml:space="preserve">، </w:t>
      </w:r>
      <w:r w:rsidR="001F7E6B" w:rsidRPr="00B206DD">
        <w:rPr>
          <w:rStyle w:val="Emphasis"/>
          <w:rFonts w:ascii="Times New Roman" w:hAnsi="Times New Roman" w:hint="cs"/>
          <w:i w:val="0"/>
          <w:iCs w:val="0"/>
          <w:vertAlign w:val="superscript"/>
          <w:rtl/>
        </w:rPr>
        <w:t>24)</w:t>
      </w:r>
      <w:r w:rsidR="001F7E6B" w:rsidRPr="001F7E6B">
        <w:rPr>
          <w:rStyle w:val="Emphasis"/>
          <w:rFonts w:ascii="Times New Roman" w:hAnsi="Times New Roman" w:hint="cs"/>
          <w:i w:val="0"/>
          <w:iCs w:val="0"/>
          <w:rtl/>
        </w:rPr>
        <w:t xml:space="preserve"> </w:t>
      </w:r>
    </w:p>
    <w:p w:rsidR="001F7E6B" w:rsidRDefault="008977A2" w:rsidP="00F47151">
      <w:pPr>
        <w:pStyle w:val="Title"/>
        <w:jc w:val="both"/>
        <w:rPr>
          <w:rStyle w:val="Emphasis"/>
          <w:i w:val="0"/>
          <w:iCs w:val="0"/>
          <w:rtl/>
        </w:rPr>
      </w:pPr>
      <w:r w:rsidRPr="001F7E6B">
        <w:rPr>
          <w:rStyle w:val="Emphasis"/>
          <w:i w:val="0"/>
          <w:iCs w:val="0"/>
          <w:rtl/>
        </w:rPr>
        <w:t xml:space="preserve"> کلمه استقلال از کلماتی</w:t>
      </w:r>
      <w:r w:rsidRPr="008C274C">
        <w:rPr>
          <w:rStyle w:val="Emphasis"/>
          <w:i w:val="0"/>
          <w:iCs w:val="0"/>
          <w:rtl/>
        </w:rPr>
        <w:t xml:space="preserve"> است که امروز در زبان مردم خیلی جریان دارد ولی شاید بسیاری از مردم معنی حقیقی آن را درک نکرده باشند </w:t>
      </w:r>
      <w:r w:rsidR="001F7E6B">
        <w:rPr>
          <w:rStyle w:val="Emphasis"/>
          <w:rFonts w:hint="cs"/>
          <w:i w:val="0"/>
          <w:iCs w:val="0"/>
          <w:rtl/>
        </w:rPr>
        <w:t xml:space="preserve">. </w:t>
      </w:r>
      <w:r w:rsidR="006D239F" w:rsidRPr="008C274C">
        <w:rPr>
          <w:rStyle w:val="Emphasis"/>
          <w:i w:val="0"/>
          <w:iCs w:val="0"/>
          <w:rtl/>
        </w:rPr>
        <w:t xml:space="preserve">بعضی خیال </w:t>
      </w:r>
      <w:r w:rsidR="00D46A58">
        <w:rPr>
          <w:rStyle w:val="Emphasis"/>
          <w:i w:val="0"/>
          <w:iCs w:val="0"/>
          <w:rtl/>
        </w:rPr>
        <w:t>می کنند</w:t>
      </w:r>
      <w:r w:rsidR="006D239F" w:rsidRPr="008C274C">
        <w:rPr>
          <w:rStyle w:val="Emphasis"/>
          <w:i w:val="0"/>
          <w:iCs w:val="0"/>
          <w:rtl/>
        </w:rPr>
        <w:t xml:space="preserve"> یک کشور مستقل آن کشوری است که از حیث حدود جغرافیا</w:t>
      </w:r>
      <w:r w:rsidR="00D553F7">
        <w:rPr>
          <w:rStyle w:val="Emphasis"/>
          <w:i w:val="0"/>
          <w:iCs w:val="0"/>
          <w:rtl/>
        </w:rPr>
        <w:t>یی</w:t>
      </w:r>
      <w:r w:rsidR="001F7E6B">
        <w:rPr>
          <w:rStyle w:val="Emphasis"/>
          <w:rFonts w:hint="cs"/>
          <w:i w:val="0"/>
          <w:iCs w:val="0"/>
          <w:rtl/>
        </w:rPr>
        <w:t xml:space="preserve"> </w:t>
      </w:r>
      <w:r w:rsidR="006D239F" w:rsidRPr="008C274C">
        <w:rPr>
          <w:rStyle w:val="Emphasis"/>
          <w:i w:val="0"/>
          <w:iCs w:val="0"/>
          <w:rtl/>
        </w:rPr>
        <w:t>و اس</w:t>
      </w:r>
      <w:r w:rsidR="001F7E6B">
        <w:rPr>
          <w:rStyle w:val="Emphasis"/>
          <w:rFonts w:hint="cs"/>
          <w:i w:val="0"/>
          <w:iCs w:val="0"/>
          <w:rtl/>
        </w:rPr>
        <w:t>ت</w:t>
      </w:r>
      <w:r w:rsidR="006D239F" w:rsidRPr="008C274C">
        <w:rPr>
          <w:rStyle w:val="Emphasis"/>
          <w:i w:val="0"/>
          <w:iCs w:val="0"/>
          <w:rtl/>
        </w:rPr>
        <w:t xml:space="preserve">حکامات مرزی مستقل باشد و بیگانگان به حدود و مرزهای آن کشور هجوم و تعدی نکنند </w:t>
      </w:r>
      <w:r w:rsidR="001F7E6B">
        <w:rPr>
          <w:rStyle w:val="Emphasis"/>
          <w:rFonts w:hint="cs"/>
          <w:i w:val="0"/>
          <w:iCs w:val="0"/>
          <w:rtl/>
        </w:rPr>
        <w:t xml:space="preserve">؛ </w:t>
      </w:r>
      <w:r w:rsidR="006D239F" w:rsidRPr="008C274C">
        <w:rPr>
          <w:rStyle w:val="Emphasis"/>
          <w:i w:val="0"/>
          <w:iCs w:val="0"/>
          <w:rtl/>
        </w:rPr>
        <w:t>و قدم به خاک آن نگذارند</w:t>
      </w:r>
      <w:r w:rsidR="001F7E6B">
        <w:rPr>
          <w:rStyle w:val="Emphasis"/>
          <w:rFonts w:hint="cs"/>
          <w:i w:val="0"/>
          <w:iCs w:val="0"/>
          <w:rtl/>
        </w:rPr>
        <w:t xml:space="preserve"> . </w:t>
      </w:r>
      <w:r w:rsidR="006D239F" w:rsidRPr="008C274C">
        <w:rPr>
          <w:rStyle w:val="Emphasis"/>
          <w:i w:val="0"/>
          <w:iCs w:val="0"/>
          <w:rtl/>
        </w:rPr>
        <w:t xml:space="preserve"> </w:t>
      </w:r>
      <w:r w:rsidR="00FC74F0" w:rsidRPr="008C274C">
        <w:rPr>
          <w:rStyle w:val="Emphasis"/>
          <w:i w:val="0"/>
          <w:iCs w:val="0"/>
          <w:rtl/>
        </w:rPr>
        <w:t>درصورتی که این معنی حقیقی استقل</w:t>
      </w:r>
      <w:r w:rsidR="0003323E" w:rsidRPr="008C274C">
        <w:rPr>
          <w:rStyle w:val="Emphasis"/>
          <w:i w:val="0"/>
          <w:iCs w:val="0"/>
          <w:rtl/>
        </w:rPr>
        <w:t>ال نیست</w:t>
      </w:r>
      <w:r w:rsidR="001F7E6B">
        <w:rPr>
          <w:rStyle w:val="Emphasis"/>
          <w:rFonts w:hint="cs"/>
          <w:i w:val="0"/>
          <w:iCs w:val="0"/>
          <w:rtl/>
        </w:rPr>
        <w:t xml:space="preserve"> ؛ </w:t>
      </w:r>
      <w:r w:rsidR="0003323E" w:rsidRPr="008C274C">
        <w:rPr>
          <w:rStyle w:val="Emphasis"/>
          <w:i w:val="0"/>
          <w:iCs w:val="0"/>
          <w:rtl/>
        </w:rPr>
        <w:t xml:space="preserve"> بلکه از آثار و مظاهر</w:t>
      </w:r>
      <w:r w:rsidR="00FC74F0" w:rsidRPr="008C274C">
        <w:rPr>
          <w:rStyle w:val="Emphasis"/>
          <w:i w:val="0"/>
          <w:iCs w:val="0"/>
          <w:rtl/>
        </w:rPr>
        <w:t xml:space="preserve"> </w:t>
      </w:r>
      <w:r w:rsidR="0003323E" w:rsidRPr="008C274C">
        <w:rPr>
          <w:rStyle w:val="Emphasis"/>
          <w:i w:val="0"/>
          <w:iCs w:val="0"/>
          <w:rtl/>
        </w:rPr>
        <w:t xml:space="preserve">استقلال حقیقی است </w:t>
      </w:r>
      <w:r w:rsidR="001F7E6B">
        <w:rPr>
          <w:rStyle w:val="Emphasis"/>
          <w:rFonts w:hint="cs"/>
          <w:i w:val="0"/>
          <w:iCs w:val="0"/>
          <w:rtl/>
        </w:rPr>
        <w:t xml:space="preserve">. </w:t>
      </w:r>
    </w:p>
    <w:p w:rsidR="00DB72B1" w:rsidRDefault="001F7E6B" w:rsidP="00F47151">
      <w:pPr>
        <w:pStyle w:val="Title"/>
        <w:jc w:val="both"/>
        <w:rPr>
          <w:rStyle w:val="Emphasis"/>
          <w:i w:val="0"/>
          <w:iCs w:val="0"/>
          <w:rtl/>
        </w:rPr>
      </w:pPr>
      <w:r>
        <w:rPr>
          <w:rStyle w:val="Emphasis"/>
          <w:rFonts w:hint="cs"/>
          <w:i w:val="0"/>
          <w:iCs w:val="0"/>
          <w:rtl/>
        </w:rPr>
        <w:t xml:space="preserve">جای </w:t>
      </w:r>
      <w:r w:rsidR="0003323E" w:rsidRPr="008C274C">
        <w:rPr>
          <w:rStyle w:val="Emphasis"/>
          <w:i w:val="0"/>
          <w:iCs w:val="0"/>
          <w:rtl/>
        </w:rPr>
        <w:t xml:space="preserve">استقلال حقیقی به لحاظ روحی و اخلاقی درکوه و دشت و دریا و بیابان و مرز و سرحد مملکت </w:t>
      </w:r>
      <w:r>
        <w:rPr>
          <w:rStyle w:val="Emphasis"/>
          <w:rFonts w:hint="cs"/>
          <w:i w:val="0"/>
          <w:iCs w:val="0"/>
          <w:rtl/>
        </w:rPr>
        <w:t>نیست</w:t>
      </w:r>
      <w:r w:rsidR="0003323E" w:rsidRPr="008C274C">
        <w:rPr>
          <w:rStyle w:val="Emphasis"/>
          <w:i w:val="0"/>
          <w:iCs w:val="0"/>
          <w:rtl/>
        </w:rPr>
        <w:t xml:space="preserve"> بلکه جای آن</w:t>
      </w:r>
      <w:r>
        <w:rPr>
          <w:rStyle w:val="Emphasis"/>
          <w:rFonts w:hint="cs"/>
          <w:i w:val="0"/>
          <w:iCs w:val="0"/>
          <w:rtl/>
        </w:rPr>
        <w:t xml:space="preserve"> ، </w:t>
      </w:r>
      <w:r w:rsidR="0003323E" w:rsidRPr="008C274C">
        <w:rPr>
          <w:rStyle w:val="Emphasis"/>
          <w:i w:val="0"/>
          <w:iCs w:val="0"/>
          <w:rtl/>
        </w:rPr>
        <w:t xml:space="preserve"> روح و فکر مردم مملکت و مخصوصا طبقه جوان </w:t>
      </w:r>
      <w:r w:rsidR="00651716" w:rsidRPr="008C274C">
        <w:rPr>
          <w:rStyle w:val="Emphasis"/>
          <w:i w:val="0"/>
          <w:iCs w:val="0"/>
          <w:rtl/>
        </w:rPr>
        <w:t>ملت است</w:t>
      </w:r>
      <w:r>
        <w:rPr>
          <w:rStyle w:val="Emphasis"/>
          <w:rFonts w:hint="cs"/>
          <w:i w:val="0"/>
          <w:iCs w:val="0"/>
          <w:rtl/>
        </w:rPr>
        <w:t xml:space="preserve"> ؛</w:t>
      </w:r>
      <w:r w:rsidR="00651716" w:rsidRPr="008C274C">
        <w:rPr>
          <w:rStyle w:val="Emphasis"/>
          <w:i w:val="0"/>
          <w:iCs w:val="0"/>
          <w:rtl/>
        </w:rPr>
        <w:t xml:space="preserve"> یکی از </w:t>
      </w:r>
      <w:r w:rsidR="00DB72B1">
        <w:rPr>
          <w:rStyle w:val="Emphasis"/>
          <w:rFonts w:hint="cs"/>
          <w:i w:val="0"/>
          <w:iCs w:val="0"/>
          <w:rtl/>
        </w:rPr>
        <w:t xml:space="preserve">شعرای </w:t>
      </w:r>
      <w:r w:rsidR="00DB72B1">
        <w:rPr>
          <w:rStyle w:val="Emphasis"/>
          <w:i w:val="0"/>
          <w:iCs w:val="0"/>
          <w:rtl/>
        </w:rPr>
        <w:t xml:space="preserve"> عراق</w:t>
      </w:r>
      <w:r w:rsidR="00DB72B1">
        <w:rPr>
          <w:rStyle w:val="Emphasis"/>
          <w:rFonts w:hint="cs"/>
          <w:i w:val="0"/>
          <w:iCs w:val="0"/>
          <w:rtl/>
        </w:rPr>
        <w:t xml:space="preserve"> </w:t>
      </w:r>
      <w:r w:rsidR="00C7495A">
        <w:rPr>
          <w:rStyle w:val="Emphasis"/>
          <w:i w:val="0"/>
          <w:iCs w:val="0"/>
          <w:rtl/>
        </w:rPr>
        <w:t>می گوید</w:t>
      </w:r>
      <w:r>
        <w:rPr>
          <w:rStyle w:val="Emphasis"/>
          <w:rFonts w:hint="cs"/>
          <w:i w:val="0"/>
          <w:iCs w:val="0"/>
          <w:rtl/>
        </w:rPr>
        <w:t>:</w:t>
      </w:r>
      <w:r w:rsidR="00DB72B1">
        <w:rPr>
          <w:rStyle w:val="Emphasis"/>
          <w:rFonts w:hint="cs"/>
          <w:i w:val="0"/>
          <w:iCs w:val="0"/>
          <w:rtl/>
        </w:rPr>
        <w:t xml:space="preserve">     </w:t>
      </w:r>
    </w:p>
    <w:p w:rsidR="00DB72B1" w:rsidRDefault="00DB72B1" w:rsidP="00F47151">
      <w:pPr>
        <w:pStyle w:val="Title"/>
        <w:jc w:val="both"/>
        <w:rPr>
          <w:rStyle w:val="Emphasis"/>
          <w:i w:val="0"/>
          <w:iCs w:val="0"/>
          <w:rtl/>
        </w:rPr>
      </w:pPr>
      <w:r>
        <w:rPr>
          <w:rStyle w:val="Emphasis"/>
          <w:rFonts w:hint="cs"/>
          <w:i w:val="0"/>
          <w:iCs w:val="0"/>
          <w:rtl/>
        </w:rPr>
        <w:t xml:space="preserve">   و یُری التّجارب</w:t>
      </w:r>
      <w:r w:rsidR="00831486">
        <w:rPr>
          <w:rStyle w:val="Emphasis"/>
          <w:rFonts w:hint="cs"/>
          <w:i w:val="0"/>
          <w:iCs w:val="0"/>
          <w:rtl/>
        </w:rPr>
        <w:t>ُ</w:t>
      </w:r>
      <w:r>
        <w:rPr>
          <w:rStyle w:val="Emphasis"/>
          <w:rFonts w:hint="cs"/>
          <w:i w:val="0"/>
          <w:iCs w:val="0"/>
          <w:rtl/>
        </w:rPr>
        <w:t xml:space="preserve"> للشیوخ</w:t>
      </w:r>
      <w:r w:rsidR="00831486">
        <w:rPr>
          <w:rStyle w:val="Emphasis"/>
          <w:rFonts w:hint="cs"/>
          <w:i w:val="0"/>
          <w:iCs w:val="0"/>
          <w:rtl/>
        </w:rPr>
        <w:t>ِ</w:t>
      </w:r>
      <w:r>
        <w:rPr>
          <w:rStyle w:val="Emphasis"/>
          <w:rFonts w:hint="cs"/>
          <w:i w:val="0"/>
          <w:iCs w:val="0"/>
          <w:rtl/>
        </w:rPr>
        <w:t xml:space="preserve"> و انّما           اَملُ البلاد ِ یکون فی ش</w:t>
      </w:r>
      <w:r w:rsidR="00FF2C85">
        <w:rPr>
          <w:rStyle w:val="Emphasis"/>
          <w:rFonts w:hint="cs"/>
          <w:i w:val="0"/>
          <w:iCs w:val="0"/>
          <w:rtl/>
        </w:rPr>
        <w:t>ُ</w:t>
      </w:r>
      <w:r>
        <w:rPr>
          <w:rStyle w:val="Emphasis"/>
          <w:rFonts w:hint="cs"/>
          <w:i w:val="0"/>
          <w:iCs w:val="0"/>
          <w:rtl/>
        </w:rPr>
        <w:t xml:space="preserve">بّانها </w:t>
      </w:r>
    </w:p>
    <w:p w:rsidR="00DB72B1" w:rsidRDefault="00651716" w:rsidP="00F47151">
      <w:pPr>
        <w:pStyle w:val="Title"/>
        <w:jc w:val="both"/>
        <w:rPr>
          <w:rStyle w:val="Emphasis"/>
          <w:i w:val="0"/>
          <w:iCs w:val="0"/>
          <w:rtl/>
        </w:rPr>
      </w:pPr>
      <w:r w:rsidRPr="008C274C">
        <w:rPr>
          <w:rStyle w:val="Emphasis"/>
          <w:i w:val="0"/>
          <w:iCs w:val="0"/>
          <w:rtl/>
        </w:rPr>
        <w:t xml:space="preserve"> یعنی ذخائر تجربیات و اندوخته های پختگی ها</w:t>
      </w:r>
      <w:r w:rsidR="00F774F9" w:rsidRPr="008C274C">
        <w:rPr>
          <w:rStyle w:val="Emphasis"/>
          <w:i w:val="0"/>
          <w:iCs w:val="0"/>
          <w:rtl/>
        </w:rPr>
        <w:t xml:space="preserve"> در </w:t>
      </w:r>
      <w:r w:rsidR="00DB72B1">
        <w:rPr>
          <w:rStyle w:val="Emphasis"/>
          <w:rFonts w:hint="cs"/>
          <w:i w:val="0"/>
          <w:iCs w:val="0"/>
          <w:rtl/>
        </w:rPr>
        <w:t xml:space="preserve">مغز </w:t>
      </w:r>
      <w:r w:rsidR="00F774F9" w:rsidRPr="008C274C">
        <w:rPr>
          <w:rStyle w:val="Emphasis"/>
          <w:i w:val="0"/>
          <w:iCs w:val="0"/>
          <w:rtl/>
        </w:rPr>
        <w:t>پیرمردان و سالخوردگان ملت است ولی چشم امید وطن متوجه اخلاق و فداکاری جوانان است</w:t>
      </w:r>
      <w:r w:rsidR="00DB72B1">
        <w:rPr>
          <w:rStyle w:val="Emphasis"/>
          <w:rFonts w:hint="cs"/>
          <w:i w:val="0"/>
          <w:iCs w:val="0"/>
          <w:rtl/>
        </w:rPr>
        <w:t xml:space="preserve"> .</w:t>
      </w:r>
    </w:p>
    <w:p w:rsidR="00DB72B1" w:rsidRDefault="00F774F9" w:rsidP="00F47151">
      <w:pPr>
        <w:pStyle w:val="Title"/>
        <w:jc w:val="both"/>
        <w:rPr>
          <w:rStyle w:val="Emphasis"/>
          <w:i w:val="0"/>
          <w:iCs w:val="0"/>
          <w:rtl/>
        </w:rPr>
      </w:pPr>
      <w:r w:rsidRPr="008C274C">
        <w:rPr>
          <w:rStyle w:val="Emphasis"/>
          <w:i w:val="0"/>
          <w:iCs w:val="0"/>
          <w:rtl/>
        </w:rPr>
        <w:t xml:space="preserve"> یعنی کشور مستقل آن کشوری  است که جوانان</w:t>
      </w:r>
      <w:r w:rsidR="00DB72B1">
        <w:rPr>
          <w:rStyle w:val="Emphasis"/>
          <w:rFonts w:hint="cs"/>
          <w:i w:val="0"/>
          <w:iCs w:val="0"/>
          <w:rtl/>
        </w:rPr>
        <w:t>ش</w:t>
      </w:r>
      <w:r w:rsidRPr="008C274C">
        <w:rPr>
          <w:rStyle w:val="Emphasis"/>
          <w:i w:val="0"/>
          <w:iCs w:val="0"/>
          <w:rtl/>
        </w:rPr>
        <w:t xml:space="preserve"> از حیث روح و اخلاق و فکر مستقل باشند </w:t>
      </w:r>
      <w:r w:rsidR="00DB72B1">
        <w:rPr>
          <w:rStyle w:val="Emphasis"/>
          <w:rFonts w:hint="cs"/>
          <w:i w:val="0"/>
          <w:iCs w:val="0"/>
          <w:rtl/>
        </w:rPr>
        <w:t>؛</w:t>
      </w:r>
      <w:r w:rsidRPr="008C274C">
        <w:rPr>
          <w:rStyle w:val="Emphasis"/>
          <w:i w:val="0"/>
          <w:iCs w:val="0"/>
          <w:rtl/>
        </w:rPr>
        <w:t xml:space="preserve"> به شخصیت و قدرت و همت خود </w:t>
      </w:r>
      <w:r w:rsidR="00DB72B1">
        <w:rPr>
          <w:rStyle w:val="Emphasis"/>
          <w:rFonts w:hint="cs"/>
          <w:i w:val="0"/>
          <w:iCs w:val="0"/>
          <w:rtl/>
        </w:rPr>
        <w:t xml:space="preserve">متکی باشند </w:t>
      </w:r>
      <w:r w:rsidRPr="008C274C">
        <w:rPr>
          <w:rStyle w:val="Emphasis"/>
          <w:i w:val="0"/>
          <w:iCs w:val="0"/>
          <w:rtl/>
        </w:rPr>
        <w:t xml:space="preserve">و </w:t>
      </w:r>
      <w:r w:rsidR="00DB72B1" w:rsidRPr="00DB72B1">
        <w:rPr>
          <w:rStyle w:val="Emphasis"/>
          <w:i w:val="0"/>
          <w:iCs w:val="0"/>
          <w:rtl/>
        </w:rPr>
        <w:t>با نظر احترام و اهم</w:t>
      </w:r>
      <w:r w:rsidR="00DB72B1" w:rsidRPr="00DB72B1">
        <w:rPr>
          <w:rStyle w:val="Emphasis"/>
          <w:rFonts w:hint="cs"/>
          <w:i w:val="0"/>
          <w:iCs w:val="0"/>
          <w:rtl/>
        </w:rPr>
        <w:t>یت</w:t>
      </w:r>
      <w:r w:rsidR="00DB72B1" w:rsidRPr="00DB72B1">
        <w:rPr>
          <w:rStyle w:val="Emphasis"/>
          <w:i w:val="0"/>
          <w:iCs w:val="0"/>
          <w:rtl/>
        </w:rPr>
        <w:t xml:space="preserve"> </w:t>
      </w:r>
      <w:r w:rsidR="00DB72B1">
        <w:rPr>
          <w:rStyle w:val="Emphasis"/>
          <w:rFonts w:hint="cs"/>
          <w:i w:val="0"/>
          <w:iCs w:val="0"/>
          <w:rtl/>
        </w:rPr>
        <w:t xml:space="preserve">به </w:t>
      </w:r>
      <w:r w:rsidRPr="008C274C">
        <w:rPr>
          <w:rStyle w:val="Emphasis"/>
          <w:i w:val="0"/>
          <w:iCs w:val="0"/>
          <w:rtl/>
        </w:rPr>
        <w:t>سوابق و مجد و عزت و بزرگواری تاریخی خود بنگرند و درمقابل شکوه و ع</w:t>
      </w:r>
      <w:r w:rsidR="00DB72B1">
        <w:rPr>
          <w:rStyle w:val="Emphasis"/>
          <w:i w:val="0"/>
          <w:iCs w:val="0"/>
          <w:rtl/>
        </w:rPr>
        <w:t>ظمت دیگرا</w:t>
      </w:r>
      <w:r w:rsidRPr="008C274C">
        <w:rPr>
          <w:rStyle w:val="Emphasis"/>
          <w:i w:val="0"/>
          <w:iCs w:val="0"/>
          <w:rtl/>
        </w:rPr>
        <w:t>ن ب</w:t>
      </w:r>
      <w:r w:rsidR="00DB72B1">
        <w:rPr>
          <w:rStyle w:val="Emphasis"/>
          <w:rFonts w:hint="cs"/>
          <w:i w:val="0"/>
          <w:iCs w:val="0"/>
          <w:rtl/>
        </w:rPr>
        <w:t xml:space="preserve">ه </w:t>
      </w:r>
      <w:r w:rsidRPr="008C274C">
        <w:rPr>
          <w:rStyle w:val="Emphasis"/>
          <w:i w:val="0"/>
          <w:iCs w:val="0"/>
          <w:rtl/>
        </w:rPr>
        <w:t>زانو در نیایند و زمام عظمت و بزرگی خود را از دست ندهند</w:t>
      </w:r>
      <w:r w:rsidR="00DB72B1">
        <w:rPr>
          <w:rStyle w:val="Emphasis"/>
          <w:rFonts w:hint="cs"/>
          <w:i w:val="0"/>
          <w:iCs w:val="0"/>
          <w:rtl/>
        </w:rPr>
        <w:t xml:space="preserve"> .</w:t>
      </w:r>
    </w:p>
    <w:p w:rsidR="008B0C27" w:rsidRDefault="00F774F9" w:rsidP="00F47151">
      <w:pPr>
        <w:pStyle w:val="Title"/>
        <w:jc w:val="both"/>
        <w:rPr>
          <w:rStyle w:val="Emphasis"/>
          <w:i w:val="0"/>
          <w:iCs w:val="0"/>
          <w:rtl/>
        </w:rPr>
      </w:pPr>
      <w:r w:rsidRPr="008C274C">
        <w:rPr>
          <w:rStyle w:val="Emphasis"/>
          <w:i w:val="0"/>
          <w:iCs w:val="0"/>
          <w:rtl/>
        </w:rPr>
        <w:lastRenderedPageBreak/>
        <w:t xml:space="preserve">مرغ </w:t>
      </w:r>
      <w:r w:rsidR="00DB72B1">
        <w:rPr>
          <w:rStyle w:val="Emphasis"/>
          <w:rFonts w:hint="cs"/>
          <w:i w:val="0"/>
          <w:iCs w:val="0"/>
          <w:rtl/>
        </w:rPr>
        <w:t xml:space="preserve">بیگانگان </w:t>
      </w:r>
      <w:r w:rsidRPr="008C274C">
        <w:rPr>
          <w:rStyle w:val="Emphasis"/>
          <w:i w:val="0"/>
          <w:iCs w:val="0"/>
          <w:rtl/>
        </w:rPr>
        <w:t xml:space="preserve"> در نظرشان غاز جلوه نکند</w:t>
      </w:r>
      <w:r w:rsidR="00DB72B1">
        <w:rPr>
          <w:rStyle w:val="Emphasis"/>
          <w:rFonts w:hint="cs"/>
          <w:i w:val="0"/>
          <w:iCs w:val="0"/>
          <w:rtl/>
        </w:rPr>
        <w:t xml:space="preserve"> .</w:t>
      </w:r>
      <w:r w:rsidRPr="008C274C">
        <w:rPr>
          <w:rStyle w:val="Emphasis"/>
          <w:i w:val="0"/>
          <w:iCs w:val="0"/>
          <w:rtl/>
        </w:rPr>
        <w:t xml:space="preserve"> استقلال حقیقی </w:t>
      </w:r>
      <w:r w:rsidR="00DB72B1">
        <w:rPr>
          <w:rStyle w:val="Emphasis"/>
          <w:rFonts w:hint="cs"/>
          <w:i w:val="0"/>
          <w:iCs w:val="0"/>
          <w:rtl/>
        </w:rPr>
        <w:t xml:space="preserve">، </w:t>
      </w:r>
      <w:r w:rsidRPr="008C274C">
        <w:rPr>
          <w:rStyle w:val="Emphasis"/>
          <w:i w:val="0"/>
          <w:iCs w:val="0"/>
          <w:rtl/>
        </w:rPr>
        <w:t>عز</w:t>
      </w:r>
      <w:r w:rsidR="00DB72B1">
        <w:rPr>
          <w:rStyle w:val="Emphasis"/>
          <w:rFonts w:hint="cs"/>
          <w:i w:val="0"/>
          <w:iCs w:val="0"/>
          <w:rtl/>
        </w:rPr>
        <w:t>ّ</w:t>
      </w:r>
      <w:r w:rsidRPr="008C274C">
        <w:rPr>
          <w:rStyle w:val="Emphasis"/>
          <w:i w:val="0"/>
          <w:iCs w:val="0"/>
          <w:rtl/>
        </w:rPr>
        <w:t>ت و ات</w:t>
      </w:r>
      <w:r w:rsidR="00DB72B1">
        <w:rPr>
          <w:rStyle w:val="Emphasis"/>
          <w:rFonts w:hint="cs"/>
          <w:i w:val="0"/>
          <w:iCs w:val="0"/>
          <w:rtl/>
        </w:rPr>
        <w:t>ّ</w:t>
      </w:r>
      <w:r w:rsidR="00DB72B1">
        <w:rPr>
          <w:rStyle w:val="Emphasis"/>
          <w:i w:val="0"/>
          <w:iCs w:val="0"/>
          <w:rtl/>
        </w:rPr>
        <w:t>کا</w:t>
      </w:r>
      <w:r w:rsidR="00DB72B1">
        <w:rPr>
          <w:rStyle w:val="Emphasis"/>
          <w:rFonts w:hint="cs"/>
          <w:i w:val="0"/>
          <w:iCs w:val="0"/>
          <w:rtl/>
        </w:rPr>
        <w:t xml:space="preserve">ی </w:t>
      </w:r>
      <w:r w:rsidR="00DB72B1">
        <w:rPr>
          <w:rStyle w:val="Emphasis"/>
          <w:i w:val="0"/>
          <w:iCs w:val="0"/>
          <w:rtl/>
        </w:rPr>
        <w:t xml:space="preserve">به </w:t>
      </w:r>
      <w:r w:rsidR="00DB72B1">
        <w:rPr>
          <w:rStyle w:val="Emphasis"/>
          <w:rFonts w:hint="cs"/>
          <w:i w:val="0"/>
          <w:iCs w:val="0"/>
          <w:rtl/>
        </w:rPr>
        <w:t>داشته ها</w:t>
      </w:r>
      <w:r w:rsidRPr="008C274C">
        <w:rPr>
          <w:rStyle w:val="Emphasis"/>
          <w:i w:val="0"/>
          <w:iCs w:val="0"/>
          <w:rtl/>
        </w:rPr>
        <w:t xml:space="preserve"> و قوت قلب</w:t>
      </w:r>
      <w:r w:rsidR="00DB72B1">
        <w:rPr>
          <w:rStyle w:val="Emphasis"/>
          <w:rFonts w:hint="cs"/>
          <w:i w:val="0"/>
          <w:iCs w:val="0"/>
          <w:rtl/>
        </w:rPr>
        <w:t xml:space="preserve"> </w:t>
      </w:r>
      <w:r w:rsidRPr="008C274C">
        <w:rPr>
          <w:rStyle w:val="Emphasis"/>
          <w:i w:val="0"/>
          <w:iCs w:val="0"/>
          <w:rtl/>
        </w:rPr>
        <w:t>و ایمان است</w:t>
      </w:r>
      <w:r w:rsidR="00DB72B1">
        <w:rPr>
          <w:rStyle w:val="Emphasis"/>
          <w:rFonts w:hint="cs"/>
          <w:i w:val="0"/>
          <w:iCs w:val="0"/>
          <w:rtl/>
        </w:rPr>
        <w:t xml:space="preserve"> .</w:t>
      </w:r>
      <w:r w:rsidRPr="008C274C">
        <w:rPr>
          <w:rStyle w:val="Emphasis"/>
          <w:i w:val="0"/>
          <w:iCs w:val="0"/>
          <w:rtl/>
        </w:rPr>
        <w:t xml:space="preserve"> ممکن است </w:t>
      </w:r>
      <w:r w:rsidR="008B0C27">
        <w:rPr>
          <w:rStyle w:val="Emphasis"/>
          <w:rFonts w:hint="cs"/>
          <w:i w:val="0"/>
          <w:iCs w:val="0"/>
          <w:rtl/>
        </w:rPr>
        <w:t xml:space="preserve">کسی </w:t>
      </w:r>
      <w:r w:rsidR="004A19F2" w:rsidRPr="008C274C">
        <w:rPr>
          <w:rStyle w:val="Emphasis"/>
          <w:i w:val="0"/>
          <w:iCs w:val="0"/>
          <w:rtl/>
        </w:rPr>
        <w:t xml:space="preserve"> درعین حال در زندان و زیر کنده و زنجیر</w:t>
      </w:r>
      <w:r w:rsidR="008B0C27">
        <w:rPr>
          <w:rStyle w:val="Emphasis"/>
          <w:rFonts w:hint="cs"/>
          <w:i w:val="0"/>
          <w:iCs w:val="0"/>
          <w:rtl/>
        </w:rPr>
        <w:t xml:space="preserve"> باشد اما </w:t>
      </w:r>
      <w:r w:rsidR="004A19F2" w:rsidRPr="008C274C">
        <w:rPr>
          <w:rStyle w:val="Emphasis"/>
          <w:i w:val="0"/>
          <w:iCs w:val="0"/>
          <w:rtl/>
        </w:rPr>
        <w:t xml:space="preserve"> مستقل باشد و بالعکس </w:t>
      </w:r>
      <w:r w:rsidR="008B0C27">
        <w:rPr>
          <w:rStyle w:val="Emphasis"/>
          <w:rFonts w:hint="cs"/>
          <w:i w:val="0"/>
          <w:iCs w:val="0"/>
          <w:rtl/>
        </w:rPr>
        <w:t xml:space="preserve">کسی </w:t>
      </w:r>
      <w:r w:rsidR="004A19F2" w:rsidRPr="008C274C">
        <w:rPr>
          <w:rStyle w:val="Emphasis"/>
          <w:i w:val="0"/>
          <w:iCs w:val="0"/>
          <w:rtl/>
        </w:rPr>
        <w:t xml:space="preserve"> مثل </w:t>
      </w:r>
      <w:r w:rsidR="00FF2C85">
        <w:rPr>
          <w:rStyle w:val="Emphasis"/>
          <w:rFonts w:hint="cs"/>
          <w:i w:val="0"/>
          <w:iCs w:val="0"/>
          <w:rtl/>
        </w:rPr>
        <w:t xml:space="preserve">مرغ خانگی  </w:t>
      </w:r>
      <w:r w:rsidR="004A19F2" w:rsidRPr="008C274C">
        <w:rPr>
          <w:rStyle w:val="Emphasis"/>
          <w:i w:val="0"/>
          <w:iCs w:val="0"/>
          <w:rtl/>
        </w:rPr>
        <w:t xml:space="preserve"> از تمام قیود و بندها آزاد </w:t>
      </w:r>
      <w:r w:rsidR="008B0C27">
        <w:rPr>
          <w:rStyle w:val="Emphasis"/>
          <w:rFonts w:hint="cs"/>
          <w:i w:val="0"/>
          <w:iCs w:val="0"/>
          <w:rtl/>
        </w:rPr>
        <w:t xml:space="preserve">باشد </w:t>
      </w:r>
      <w:r w:rsidR="004A19F2" w:rsidRPr="008C274C">
        <w:rPr>
          <w:rStyle w:val="Emphasis"/>
          <w:i w:val="0"/>
          <w:iCs w:val="0"/>
          <w:rtl/>
        </w:rPr>
        <w:t xml:space="preserve"> ولی هیچ بهره و نصیبی از استقلال نداشته باشد</w:t>
      </w:r>
      <w:r w:rsidR="008B0C27">
        <w:rPr>
          <w:rStyle w:val="Emphasis"/>
          <w:rFonts w:hint="cs"/>
          <w:i w:val="0"/>
          <w:iCs w:val="0"/>
          <w:rtl/>
        </w:rPr>
        <w:t xml:space="preserve"> .</w:t>
      </w:r>
    </w:p>
    <w:p w:rsidR="00FF2C85" w:rsidRDefault="004A19F2" w:rsidP="00F47151">
      <w:pPr>
        <w:pStyle w:val="Title"/>
        <w:jc w:val="both"/>
        <w:rPr>
          <w:rStyle w:val="Emphasis"/>
          <w:i w:val="0"/>
          <w:iCs w:val="0"/>
          <w:rtl/>
        </w:rPr>
      </w:pPr>
      <w:r w:rsidRPr="008C274C">
        <w:rPr>
          <w:rStyle w:val="Emphasis"/>
          <w:i w:val="0"/>
          <w:iCs w:val="0"/>
          <w:rtl/>
        </w:rPr>
        <w:t xml:space="preserve"> از دیوژن فیلسوف یونانی نقل شده که </w:t>
      </w:r>
      <w:r w:rsidR="00FF2C85">
        <w:rPr>
          <w:rStyle w:val="Emphasis"/>
          <w:rFonts w:hint="cs"/>
          <w:i w:val="0"/>
          <w:iCs w:val="0"/>
          <w:rtl/>
        </w:rPr>
        <w:t xml:space="preserve">: </w:t>
      </w:r>
      <w:r w:rsidRPr="008C274C">
        <w:rPr>
          <w:rStyle w:val="Emphasis"/>
          <w:i w:val="0"/>
          <w:iCs w:val="0"/>
          <w:rtl/>
        </w:rPr>
        <w:t xml:space="preserve">شیر با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در زندان و زیر زنجیر اسیر است و از دست زندانبان غذا می</w:t>
      </w:r>
      <w:r w:rsidR="00FF2C85">
        <w:rPr>
          <w:rStyle w:val="Emphasis"/>
          <w:rFonts w:hint="cs"/>
          <w:i w:val="0"/>
          <w:iCs w:val="0"/>
          <w:rtl/>
        </w:rPr>
        <w:t xml:space="preserve"> </w:t>
      </w:r>
      <w:r w:rsidRPr="008C274C">
        <w:rPr>
          <w:rStyle w:val="Emphasis"/>
          <w:i w:val="0"/>
          <w:iCs w:val="0"/>
          <w:rtl/>
        </w:rPr>
        <w:t xml:space="preserve">گیرد و </w:t>
      </w:r>
      <w:r w:rsidR="00D553F7">
        <w:rPr>
          <w:rStyle w:val="Emphasis"/>
          <w:i w:val="0"/>
          <w:iCs w:val="0"/>
          <w:rtl/>
        </w:rPr>
        <w:t>می خورد</w:t>
      </w:r>
      <w:r w:rsidRPr="008C274C">
        <w:rPr>
          <w:rStyle w:val="Emphasis"/>
          <w:i w:val="0"/>
          <w:iCs w:val="0"/>
          <w:rtl/>
        </w:rPr>
        <w:t xml:space="preserve"> ولی درعین حال شیر است و مستقل</w:t>
      </w:r>
      <w:r w:rsidR="00FF2C85">
        <w:rPr>
          <w:rStyle w:val="Emphasis"/>
          <w:rFonts w:hint="cs"/>
          <w:i w:val="0"/>
          <w:iCs w:val="0"/>
          <w:rtl/>
        </w:rPr>
        <w:t>؛</w:t>
      </w:r>
      <w:r w:rsidR="00FF2C85">
        <w:rPr>
          <w:rStyle w:val="Emphasis"/>
          <w:i w:val="0"/>
          <w:iCs w:val="0"/>
          <w:rtl/>
        </w:rPr>
        <w:t xml:space="preserve"> بنده</w:t>
      </w:r>
      <w:r w:rsidRPr="008C274C">
        <w:rPr>
          <w:rStyle w:val="Emphasis"/>
          <w:i w:val="0"/>
          <w:iCs w:val="0"/>
          <w:rtl/>
        </w:rPr>
        <w:t xml:space="preserve"> زندانبان نخواهد شد</w:t>
      </w:r>
      <w:r w:rsidR="00FF2C85">
        <w:rPr>
          <w:rStyle w:val="Emphasis"/>
          <w:rFonts w:hint="cs"/>
          <w:i w:val="0"/>
          <w:iCs w:val="0"/>
          <w:rtl/>
        </w:rPr>
        <w:t xml:space="preserve"> .</w:t>
      </w:r>
    </w:p>
    <w:p w:rsidR="00FB70CA" w:rsidRPr="008C274C" w:rsidRDefault="004A19F2" w:rsidP="00F47151">
      <w:pPr>
        <w:pStyle w:val="Title"/>
        <w:jc w:val="both"/>
        <w:rPr>
          <w:rStyle w:val="Emphasis"/>
          <w:i w:val="0"/>
          <w:iCs w:val="0"/>
          <w:rtl/>
        </w:rPr>
      </w:pPr>
      <w:r w:rsidRPr="008C274C">
        <w:rPr>
          <w:rStyle w:val="Emphasis"/>
          <w:i w:val="0"/>
          <w:iCs w:val="0"/>
          <w:rtl/>
        </w:rPr>
        <w:t xml:space="preserve"> دراین زمینه آقای صدر بلاغی اشعاری دارد که خالی از مناسبت نیست               </w:t>
      </w:r>
    </w:p>
    <w:p w:rsidR="00FF2C85" w:rsidRDefault="00FB70CA" w:rsidP="00F47151">
      <w:pPr>
        <w:pStyle w:val="Title"/>
        <w:jc w:val="both"/>
        <w:rPr>
          <w:rStyle w:val="Emphasis"/>
          <w:rFonts w:ascii="Times New Roman" w:hAnsi="Times New Roman" w:cs="Times New Roman"/>
          <w:i w:val="0"/>
          <w:iCs w:val="0"/>
          <w:rtl/>
        </w:rPr>
      </w:pPr>
      <w:r w:rsidRPr="008C274C">
        <w:rPr>
          <w:rStyle w:val="Emphasis"/>
          <w:i w:val="0"/>
          <w:iCs w:val="0"/>
          <w:rtl/>
        </w:rPr>
        <w:t>سر چه در پائین بود یا در فراز</w:t>
      </w:r>
      <w:r w:rsidR="00FF2C85">
        <w:rPr>
          <w:rStyle w:val="Emphasis"/>
          <w:rFonts w:ascii="Times New Roman" w:hAnsi="Times New Roman" w:cs="Times New Roman" w:hint="cs"/>
          <w:i w:val="0"/>
          <w:iCs w:val="0"/>
          <w:rtl/>
        </w:rPr>
        <w:t xml:space="preserve">            </w:t>
      </w:r>
      <w:r w:rsidRPr="008C274C">
        <w:rPr>
          <w:rStyle w:val="Emphasis"/>
          <w:i w:val="0"/>
          <w:iCs w:val="0"/>
          <w:rtl/>
        </w:rPr>
        <w:t xml:space="preserve"> یا ب</w:t>
      </w:r>
      <w:r w:rsidR="00FF2C85">
        <w:rPr>
          <w:rStyle w:val="Emphasis"/>
          <w:rFonts w:hint="cs"/>
          <w:i w:val="0"/>
          <w:iCs w:val="0"/>
          <w:rtl/>
        </w:rPr>
        <w:t xml:space="preserve">ه </w:t>
      </w:r>
      <w:r w:rsidRPr="008C274C">
        <w:rPr>
          <w:rStyle w:val="Emphasis"/>
          <w:i w:val="0"/>
          <w:iCs w:val="0"/>
          <w:rtl/>
        </w:rPr>
        <w:t>بالین یا زمین نامش سراست</w:t>
      </w:r>
    </w:p>
    <w:p w:rsidR="00FF2C85" w:rsidRDefault="00FB70CA" w:rsidP="00F47151">
      <w:pPr>
        <w:pStyle w:val="Title"/>
        <w:jc w:val="both"/>
        <w:rPr>
          <w:rStyle w:val="Emphasis"/>
          <w:i w:val="0"/>
          <w:iCs w:val="0"/>
          <w:rtl/>
        </w:rPr>
      </w:pPr>
      <w:r w:rsidRPr="008C274C">
        <w:rPr>
          <w:rStyle w:val="Emphasis"/>
          <w:i w:val="0"/>
          <w:iCs w:val="0"/>
          <w:rtl/>
        </w:rPr>
        <w:t>گوهر رخشان نکاهد قیمتش</w:t>
      </w:r>
      <w:r w:rsidR="00FF2C85">
        <w:rPr>
          <w:rStyle w:val="Emphasis"/>
          <w:rFonts w:ascii="Times New Roman" w:hAnsi="Times New Roman" w:cs="Times New Roman" w:hint="cs"/>
          <w:i w:val="0"/>
          <w:iCs w:val="0"/>
          <w:rtl/>
        </w:rPr>
        <w:t xml:space="preserve">                </w:t>
      </w:r>
      <w:r w:rsidRPr="008C274C">
        <w:rPr>
          <w:rStyle w:val="Emphasis"/>
          <w:i w:val="0"/>
          <w:iCs w:val="0"/>
          <w:rtl/>
        </w:rPr>
        <w:t>گرچه اندر توده خاکستر است</w:t>
      </w:r>
    </w:p>
    <w:p w:rsidR="00FF2C85" w:rsidRDefault="00FB70CA" w:rsidP="00F47151">
      <w:pPr>
        <w:pStyle w:val="Title"/>
        <w:jc w:val="both"/>
        <w:rPr>
          <w:rStyle w:val="Emphasis"/>
          <w:i w:val="0"/>
          <w:iCs w:val="0"/>
          <w:rtl/>
        </w:rPr>
      </w:pPr>
      <w:r w:rsidRPr="008C274C">
        <w:rPr>
          <w:rStyle w:val="Emphasis"/>
          <w:i w:val="0"/>
          <w:iCs w:val="0"/>
          <w:rtl/>
        </w:rPr>
        <w:t>از دیوژن نکته ای دارم ب</w:t>
      </w:r>
      <w:r w:rsidR="00FF2C85">
        <w:rPr>
          <w:rStyle w:val="Emphasis"/>
          <w:rFonts w:hint="cs"/>
          <w:i w:val="0"/>
          <w:iCs w:val="0"/>
          <w:rtl/>
        </w:rPr>
        <w:t xml:space="preserve">ه </w:t>
      </w:r>
      <w:r w:rsidRPr="008C274C">
        <w:rPr>
          <w:rStyle w:val="Emphasis"/>
          <w:i w:val="0"/>
          <w:iCs w:val="0"/>
          <w:rtl/>
        </w:rPr>
        <w:t xml:space="preserve">یاد </w:t>
      </w:r>
      <w:r w:rsidR="00FF2C85">
        <w:rPr>
          <w:rStyle w:val="Emphasis"/>
          <w:rFonts w:ascii="Times New Roman" w:hAnsi="Times New Roman" w:cs="Times New Roman" w:hint="cs"/>
          <w:i w:val="0"/>
          <w:iCs w:val="0"/>
          <w:rtl/>
        </w:rPr>
        <w:t xml:space="preserve">               </w:t>
      </w:r>
      <w:r w:rsidRPr="008C274C">
        <w:rPr>
          <w:rStyle w:val="Emphasis"/>
          <w:i w:val="0"/>
          <w:iCs w:val="0"/>
          <w:rtl/>
        </w:rPr>
        <w:t>نکته ای کز د</w:t>
      </w:r>
      <w:r w:rsidR="00FF2C85">
        <w:rPr>
          <w:rStyle w:val="Emphasis"/>
          <w:rFonts w:hint="cs"/>
          <w:i w:val="0"/>
          <w:iCs w:val="0"/>
          <w:rtl/>
        </w:rPr>
        <w:t>ُ</w:t>
      </w:r>
      <w:r w:rsidRPr="008C274C">
        <w:rPr>
          <w:rStyle w:val="Emphasis"/>
          <w:i w:val="0"/>
          <w:iCs w:val="0"/>
          <w:rtl/>
        </w:rPr>
        <w:t>ر</w:t>
      </w:r>
      <w:r w:rsidR="00FF2C85">
        <w:rPr>
          <w:rStyle w:val="Emphasis"/>
          <w:rFonts w:hint="cs"/>
          <w:i w:val="0"/>
          <w:iCs w:val="0"/>
          <w:rtl/>
        </w:rPr>
        <w:t>ّ</w:t>
      </w:r>
      <w:r w:rsidRPr="008C274C">
        <w:rPr>
          <w:rStyle w:val="Emphasis"/>
          <w:i w:val="0"/>
          <w:iCs w:val="0"/>
          <w:rtl/>
        </w:rPr>
        <w:t xml:space="preserve"> و مرجان بهتراست</w:t>
      </w:r>
    </w:p>
    <w:p w:rsidR="00FF2C85" w:rsidRDefault="00FB70CA" w:rsidP="00F47151">
      <w:pPr>
        <w:pStyle w:val="Title"/>
        <w:jc w:val="both"/>
        <w:rPr>
          <w:rStyle w:val="Emphasis"/>
          <w:i w:val="0"/>
          <w:iCs w:val="0"/>
          <w:rtl/>
        </w:rPr>
      </w:pPr>
      <w:r w:rsidRPr="008C274C">
        <w:rPr>
          <w:rStyle w:val="Emphasis"/>
          <w:i w:val="0"/>
          <w:iCs w:val="0"/>
          <w:rtl/>
        </w:rPr>
        <w:t>گفت</w:t>
      </w:r>
      <w:r w:rsidR="00FF2C85">
        <w:rPr>
          <w:rStyle w:val="Emphasis"/>
          <w:rFonts w:hint="cs"/>
          <w:i w:val="0"/>
          <w:iCs w:val="0"/>
          <w:rtl/>
        </w:rPr>
        <w:t>:</w:t>
      </w:r>
      <w:r w:rsidRPr="008C274C">
        <w:rPr>
          <w:rStyle w:val="Emphasis"/>
          <w:i w:val="0"/>
          <w:iCs w:val="0"/>
          <w:rtl/>
        </w:rPr>
        <w:t xml:space="preserve"> نتوان شیر نر را بنده ساخت</w:t>
      </w:r>
      <w:r w:rsidR="00FF2C85">
        <w:rPr>
          <w:rStyle w:val="Emphasis"/>
          <w:rFonts w:ascii="Times New Roman" w:hAnsi="Times New Roman" w:cs="Times New Roman" w:hint="cs"/>
          <w:i w:val="0"/>
          <w:iCs w:val="0"/>
          <w:rtl/>
        </w:rPr>
        <w:t xml:space="preserve">          </w:t>
      </w:r>
      <w:r w:rsidRPr="008C274C">
        <w:rPr>
          <w:rStyle w:val="Emphasis"/>
          <w:i w:val="0"/>
          <w:iCs w:val="0"/>
          <w:rtl/>
        </w:rPr>
        <w:t xml:space="preserve"> گرچه در زندان به زنجیر اندر است</w:t>
      </w:r>
    </w:p>
    <w:p w:rsidR="00FF2C85" w:rsidRDefault="00FB70CA" w:rsidP="00F47151">
      <w:pPr>
        <w:pStyle w:val="Title"/>
        <w:jc w:val="both"/>
        <w:rPr>
          <w:rStyle w:val="Emphasis"/>
          <w:rFonts w:ascii="Times New Roman" w:hAnsi="Times New Roman" w:cs="Times New Roman"/>
          <w:i w:val="0"/>
          <w:iCs w:val="0"/>
          <w:rtl/>
        </w:rPr>
      </w:pPr>
      <w:r w:rsidRPr="008C274C">
        <w:rPr>
          <w:rStyle w:val="Emphasis"/>
          <w:i w:val="0"/>
          <w:iCs w:val="0"/>
          <w:rtl/>
        </w:rPr>
        <w:t>گرچه زندانبان دهد او را طعام</w:t>
      </w:r>
      <w:r w:rsidR="00FF2C85">
        <w:rPr>
          <w:rStyle w:val="Emphasis"/>
          <w:rFonts w:ascii="Times New Roman" w:hAnsi="Times New Roman" w:cs="Times New Roman" w:hint="cs"/>
          <w:i w:val="0"/>
          <w:iCs w:val="0"/>
          <w:rtl/>
        </w:rPr>
        <w:t xml:space="preserve">               </w:t>
      </w:r>
      <w:r w:rsidRPr="008C274C">
        <w:rPr>
          <w:rStyle w:val="Emphasis"/>
          <w:i w:val="0"/>
          <w:iCs w:val="0"/>
          <w:rtl/>
        </w:rPr>
        <w:t xml:space="preserve"> بندگی کی درخور شیر نر است</w:t>
      </w:r>
      <w:r w:rsidR="00FF2C85">
        <w:rPr>
          <w:rStyle w:val="Emphasis"/>
          <w:rFonts w:ascii="Times New Roman" w:hAnsi="Times New Roman" w:cs="Times New Roman" w:hint="cs"/>
          <w:i w:val="0"/>
          <w:iCs w:val="0"/>
          <w:rtl/>
        </w:rPr>
        <w:t>؟</w:t>
      </w:r>
    </w:p>
    <w:p w:rsidR="00FF2C85" w:rsidRDefault="00FB70CA" w:rsidP="00F47151">
      <w:pPr>
        <w:pStyle w:val="Title"/>
        <w:jc w:val="both"/>
        <w:rPr>
          <w:rStyle w:val="Emphasis"/>
          <w:i w:val="0"/>
          <w:iCs w:val="0"/>
          <w:rtl/>
        </w:rPr>
      </w:pPr>
      <w:r w:rsidRPr="008C274C">
        <w:rPr>
          <w:rStyle w:val="Emphasis"/>
          <w:i w:val="0"/>
          <w:iCs w:val="0"/>
          <w:rtl/>
        </w:rPr>
        <w:t xml:space="preserve">آن پی و چنگال و دندان قوی </w:t>
      </w:r>
      <w:r w:rsidR="00FF2C85">
        <w:rPr>
          <w:rStyle w:val="Emphasis"/>
          <w:rFonts w:ascii="Times New Roman" w:hAnsi="Times New Roman" w:cs="Times New Roman" w:hint="cs"/>
          <w:i w:val="0"/>
          <w:iCs w:val="0"/>
          <w:rtl/>
        </w:rPr>
        <w:t xml:space="preserve">               </w:t>
      </w:r>
      <w:r w:rsidRPr="008C274C">
        <w:rPr>
          <w:rStyle w:val="Emphasis"/>
          <w:i w:val="0"/>
          <w:iCs w:val="0"/>
          <w:rtl/>
        </w:rPr>
        <w:t xml:space="preserve"> از برای بندگی کی درخوراست</w:t>
      </w:r>
    </w:p>
    <w:p w:rsidR="00FF2C85" w:rsidRDefault="00FF2C85" w:rsidP="00F47151">
      <w:pPr>
        <w:pStyle w:val="Title"/>
        <w:jc w:val="both"/>
        <w:rPr>
          <w:rStyle w:val="Emphasis"/>
          <w:i w:val="0"/>
          <w:iCs w:val="0"/>
          <w:rtl/>
        </w:rPr>
      </w:pPr>
      <w:r>
        <w:rPr>
          <w:rStyle w:val="Emphasis"/>
          <w:rFonts w:hint="cs"/>
          <w:i w:val="0"/>
          <w:iCs w:val="0"/>
          <w:rtl/>
        </w:rPr>
        <w:t xml:space="preserve">آری </w:t>
      </w:r>
      <w:r w:rsidR="00FB70CA" w:rsidRPr="008C274C">
        <w:rPr>
          <w:rStyle w:val="Emphasis"/>
          <w:i w:val="0"/>
          <w:iCs w:val="0"/>
          <w:rtl/>
        </w:rPr>
        <w:t xml:space="preserve"> شیر شیر است اگر چه در زنجیراست</w:t>
      </w:r>
      <w:r>
        <w:rPr>
          <w:rStyle w:val="Emphasis"/>
          <w:rFonts w:hint="cs"/>
          <w:i w:val="0"/>
          <w:iCs w:val="0"/>
          <w:rtl/>
        </w:rPr>
        <w:t xml:space="preserve"> . </w:t>
      </w:r>
      <w:r w:rsidR="00FB70CA" w:rsidRPr="008C274C">
        <w:rPr>
          <w:rStyle w:val="Emphasis"/>
          <w:i w:val="0"/>
          <w:iCs w:val="0"/>
          <w:rtl/>
        </w:rPr>
        <w:t xml:space="preserve"> </w:t>
      </w:r>
      <w:r w:rsidR="00FE64E6" w:rsidRPr="008C274C">
        <w:rPr>
          <w:rStyle w:val="Emphasis"/>
          <w:i w:val="0"/>
          <w:iCs w:val="0"/>
          <w:rtl/>
        </w:rPr>
        <w:t>همان چشمان برافروخته و دند</w:t>
      </w:r>
      <w:r>
        <w:rPr>
          <w:rStyle w:val="Emphasis"/>
          <w:rFonts w:hint="cs"/>
          <w:i w:val="0"/>
          <w:iCs w:val="0"/>
          <w:rtl/>
        </w:rPr>
        <w:t>ا</w:t>
      </w:r>
      <w:r w:rsidR="00805297">
        <w:rPr>
          <w:rStyle w:val="Emphasis"/>
          <w:i w:val="0"/>
          <w:iCs w:val="0"/>
          <w:rtl/>
        </w:rPr>
        <w:t>ن ها</w:t>
      </w:r>
      <w:r w:rsidR="00FE64E6" w:rsidRPr="008C274C">
        <w:rPr>
          <w:rStyle w:val="Emphasis"/>
          <w:i w:val="0"/>
          <w:iCs w:val="0"/>
          <w:rtl/>
        </w:rPr>
        <w:t xml:space="preserve">ی شکننده </w:t>
      </w:r>
      <w:r w:rsidR="008B6EFA" w:rsidRPr="008C274C">
        <w:rPr>
          <w:rStyle w:val="Emphasis"/>
          <w:i w:val="0"/>
          <w:iCs w:val="0"/>
          <w:rtl/>
        </w:rPr>
        <w:t>و چنگال</w:t>
      </w:r>
      <w:r>
        <w:rPr>
          <w:rStyle w:val="Emphasis"/>
          <w:rFonts w:hint="cs"/>
          <w:i w:val="0"/>
          <w:iCs w:val="0"/>
          <w:rtl/>
        </w:rPr>
        <w:t xml:space="preserve"> </w:t>
      </w:r>
      <w:r w:rsidR="008B6EFA" w:rsidRPr="008C274C">
        <w:rPr>
          <w:rStyle w:val="Emphasis"/>
          <w:i w:val="0"/>
          <w:iCs w:val="0"/>
          <w:rtl/>
        </w:rPr>
        <w:t>های درنده اش حکایت از قوت روح و عزت نفس و استقلال درونی</w:t>
      </w:r>
      <w:r>
        <w:rPr>
          <w:rStyle w:val="Emphasis"/>
          <w:rFonts w:hint="cs"/>
          <w:i w:val="0"/>
          <w:iCs w:val="0"/>
          <w:rtl/>
        </w:rPr>
        <w:t xml:space="preserve"> ا</w:t>
      </w:r>
      <w:r w:rsidR="008B6EFA" w:rsidRPr="008C274C">
        <w:rPr>
          <w:rStyle w:val="Emphasis"/>
          <w:i w:val="0"/>
          <w:iCs w:val="0"/>
          <w:rtl/>
        </w:rPr>
        <w:t xml:space="preserve">ش </w:t>
      </w:r>
      <w:r w:rsidR="00C7495A">
        <w:rPr>
          <w:rStyle w:val="Emphasis"/>
          <w:i w:val="0"/>
          <w:iCs w:val="0"/>
          <w:rtl/>
        </w:rPr>
        <w:t>می کند</w:t>
      </w:r>
      <w:r>
        <w:rPr>
          <w:rStyle w:val="Emphasis"/>
          <w:rFonts w:hint="cs"/>
          <w:i w:val="0"/>
          <w:iCs w:val="0"/>
          <w:rtl/>
        </w:rPr>
        <w:t xml:space="preserve"> . </w:t>
      </w:r>
      <w:r w:rsidR="008B6EFA" w:rsidRPr="008C274C">
        <w:rPr>
          <w:rStyle w:val="Emphasis"/>
          <w:i w:val="0"/>
          <w:iCs w:val="0"/>
          <w:rtl/>
        </w:rPr>
        <w:t xml:space="preserve"> ملتی </w:t>
      </w:r>
      <w:r w:rsidR="00A93990">
        <w:rPr>
          <w:rStyle w:val="Emphasis"/>
          <w:i w:val="0"/>
          <w:iCs w:val="0"/>
          <w:rtl/>
        </w:rPr>
        <w:t>می تواند</w:t>
      </w:r>
      <w:r w:rsidR="008B6EFA" w:rsidRPr="008C274C">
        <w:rPr>
          <w:rStyle w:val="Emphasis"/>
          <w:i w:val="0"/>
          <w:iCs w:val="0"/>
          <w:rtl/>
        </w:rPr>
        <w:t xml:space="preserve"> مستقل باشد که همه افرادش از حیث روح</w:t>
      </w:r>
      <w:r>
        <w:rPr>
          <w:rStyle w:val="Emphasis"/>
          <w:rFonts w:hint="cs"/>
          <w:i w:val="0"/>
          <w:iCs w:val="0"/>
          <w:rtl/>
        </w:rPr>
        <w:t xml:space="preserve"> ، </w:t>
      </w:r>
      <w:r w:rsidR="008B6EFA" w:rsidRPr="008C274C">
        <w:rPr>
          <w:rStyle w:val="Emphasis"/>
          <w:i w:val="0"/>
          <w:iCs w:val="0"/>
          <w:rtl/>
        </w:rPr>
        <w:t>شیر و مستقل باشند</w:t>
      </w:r>
      <w:r>
        <w:rPr>
          <w:rStyle w:val="Emphasis"/>
          <w:rFonts w:hint="cs"/>
          <w:i w:val="0"/>
          <w:iCs w:val="0"/>
          <w:rtl/>
        </w:rPr>
        <w:t xml:space="preserve">. </w:t>
      </w:r>
      <w:r w:rsidR="008B6EFA" w:rsidRPr="008C274C">
        <w:rPr>
          <w:rStyle w:val="Emphasis"/>
          <w:i w:val="0"/>
          <w:iCs w:val="0"/>
          <w:rtl/>
        </w:rPr>
        <w:t xml:space="preserve"> استقلال روحی و اخلاقی در یک ملت ب</w:t>
      </w:r>
      <w:r>
        <w:rPr>
          <w:rStyle w:val="Emphasis"/>
          <w:rFonts w:hint="cs"/>
          <w:i w:val="0"/>
          <w:iCs w:val="0"/>
          <w:rtl/>
        </w:rPr>
        <w:t xml:space="preserve">ه </w:t>
      </w:r>
      <w:r w:rsidR="008B6EFA" w:rsidRPr="008C274C">
        <w:rPr>
          <w:rStyle w:val="Emphasis"/>
          <w:i w:val="0"/>
          <w:iCs w:val="0"/>
          <w:rtl/>
        </w:rPr>
        <w:t>منزله حیات و جوهر زندگی است</w:t>
      </w:r>
      <w:r>
        <w:rPr>
          <w:rStyle w:val="Emphasis"/>
          <w:rFonts w:hint="cs"/>
          <w:i w:val="0"/>
          <w:iCs w:val="0"/>
          <w:rtl/>
        </w:rPr>
        <w:t xml:space="preserve"> . </w:t>
      </w:r>
      <w:r w:rsidR="008B6EFA" w:rsidRPr="008C274C">
        <w:rPr>
          <w:rStyle w:val="Emphasis"/>
          <w:i w:val="0"/>
          <w:iCs w:val="0"/>
          <w:rtl/>
        </w:rPr>
        <w:t xml:space="preserve">هر موجود بخواهد دردنیا به زندگی خود ادامه </w:t>
      </w:r>
      <w:r>
        <w:rPr>
          <w:rStyle w:val="Emphasis"/>
          <w:rFonts w:hint="cs"/>
          <w:i w:val="0"/>
          <w:iCs w:val="0"/>
          <w:rtl/>
        </w:rPr>
        <w:t>دهد</w:t>
      </w:r>
      <w:r>
        <w:rPr>
          <w:rStyle w:val="Emphasis"/>
          <w:i w:val="0"/>
          <w:iCs w:val="0"/>
          <w:rtl/>
        </w:rPr>
        <w:t xml:space="preserve"> و به کمال</w:t>
      </w:r>
      <w:r>
        <w:rPr>
          <w:rStyle w:val="Emphasis"/>
          <w:rFonts w:hint="cs"/>
          <w:i w:val="0"/>
          <w:iCs w:val="0"/>
          <w:rtl/>
        </w:rPr>
        <w:t xml:space="preserve"> </w:t>
      </w:r>
      <w:r w:rsidR="008B6EFA" w:rsidRPr="008C274C">
        <w:rPr>
          <w:rStyle w:val="Emphasis"/>
          <w:i w:val="0"/>
          <w:iCs w:val="0"/>
          <w:rtl/>
        </w:rPr>
        <w:t>برسد باید دارای جوهر حیات باشد</w:t>
      </w:r>
      <w:r>
        <w:rPr>
          <w:rStyle w:val="Emphasis"/>
          <w:rFonts w:hint="cs"/>
          <w:i w:val="0"/>
          <w:iCs w:val="0"/>
          <w:rtl/>
        </w:rPr>
        <w:t xml:space="preserve"> .</w:t>
      </w:r>
      <w:r w:rsidR="008B6EFA" w:rsidRPr="008C274C">
        <w:rPr>
          <w:rStyle w:val="Emphasis"/>
          <w:i w:val="0"/>
          <w:iCs w:val="0"/>
          <w:rtl/>
        </w:rPr>
        <w:t xml:space="preserve"> درختی که خشکیده و روح نباتی خود را از دست داده </w:t>
      </w:r>
      <w:r>
        <w:rPr>
          <w:rStyle w:val="Emphasis"/>
          <w:rFonts w:hint="cs"/>
          <w:i w:val="0"/>
          <w:iCs w:val="0"/>
          <w:rtl/>
        </w:rPr>
        <w:t>باشد</w:t>
      </w:r>
      <w:r w:rsidR="008B6EFA" w:rsidRPr="008C274C">
        <w:rPr>
          <w:rStyle w:val="Emphasis"/>
          <w:i w:val="0"/>
          <w:iCs w:val="0"/>
          <w:rtl/>
        </w:rPr>
        <w:t xml:space="preserve"> هرچه </w:t>
      </w:r>
      <w:r>
        <w:rPr>
          <w:rStyle w:val="Emphasis"/>
          <w:rFonts w:hint="cs"/>
          <w:i w:val="0"/>
          <w:iCs w:val="0"/>
          <w:rtl/>
        </w:rPr>
        <w:t>آن را د رخاک</w:t>
      </w:r>
      <w:r w:rsidR="008B6EFA" w:rsidRPr="008C274C">
        <w:rPr>
          <w:rStyle w:val="Emphasis"/>
          <w:i w:val="0"/>
          <w:iCs w:val="0"/>
          <w:rtl/>
        </w:rPr>
        <w:t xml:space="preserve"> مستعد و قابل </w:t>
      </w:r>
      <w:r>
        <w:rPr>
          <w:rStyle w:val="Emphasis"/>
          <w:rFonts w:hint="cs"/>
          <w:i w:val="0"/>
          <w:iCs w:val="0"/>
          <w:rtl/>
        </w:rPr>
        <w:t xml:space="preserve">هم </w:t>
      </w:r>
      <w:r w:rsidR="008B6EFA" w:rsidRPr="008C274C">
        <w:rPr>
          <w:rStyle w:val="Emphasis"/>
          <w:i w:val="0"/>
          <w:iCs w:val="0"/>
          <w:rtl/>
        </w:rPr>
        <w:t>فرو ب</w:t>
      </w:r>
      <w:r>
        <w:rPr>
          <w:rStyle w:val="Emphasis"/>
          <w:rFonts w:hint="cs"/>
          <w:i w:val="0"/>
          <w:iCs w:val="0"/>
          <w:rtl/>
        </w:rPr>
        <w:t xml:space="preserve">رید </w:t>
      </w:r>
      <w:r w:rsidR="008B6EFA" w:rsidRPr="008C274C">
        <w:rPr>
          <w:rStyle w:val="Emphasis"/>
          <w:i w:val="0"/>
          <w:iCs w:val="0"/>
          <w:rtl/>
        </w:rPr>
        <w:t>و بنشانید دیگرن</w:t>
      </w:r>
      <w:r w:rsidR="00A93990">
        <w:rPr>
          <w:rStyle w:val="Emphasis"/>
          <w:i w:val="0"/>
          <w:iCs w:val="0"/>
          <w:rtl/>
        </w:rPr>
        <w:t>می تواند</w:t>
      </w:r>
      <w:r w:rsidR="008B6EFA" w:rsidRPr="008C274C">
        <w:rPr>
          <w:rStyle w:val="Emphasis"/>
          <w:i w:val="0"/>
          <w:iCs w:val="0"/>
          <w:rtl/>
        </w:rPr>
        <w:t xml:space="preserve"> تغذیه کند و </w:t>
      </w:r>
      <w:r w:rsidRPr="00FF2C85">
        <w:rPr>
          <w:rStyle w:val="Emphasis"/>
          <w:i w:val="0"/>
          <w:iCs w:val="0"/>
          <w:rtl/>
        </w:rPr>
        <w:t>از زم</w:t>
      </w:r>
      <w:r w:rsidRPr="00FF2C85">
        <w:rPr>
          <w:rStyle w:val="Emphasis"/>
          <w:rFonts w:hint="cs"/>
          <w:i w:val="0"/>
          <w:iCs w:val="0"/>
          <w:rtl/>
        </w:rPr>
        <w:t>ین</w:t>
      </w:r>
      <w:r w:rsidRPr="00FF2C85">
        <w:rPr>
          <w:rStyle w:val="Emphasis"/>
          <w:i w:val="0"/>
          <w:iCs w:val="0"/>
          <w:rtl/>
        </w:rPr>
        <w:t xml:space="preserve"> </w:t>
      </w:r>
      <w:r w:rsidR="008B6EFA" w:rsidRPr="008C274C">
        <w:rPr>
          <w:rStyle w:val="Emphasis"/>
          <w:i w:val="0"/>
          <w:iCs w:val="0"/>
          <w:rtl/>
        </w:rPr>
        <w:t>مواد حیاتی و غذا</w:t>
      </w:r>
      <w:r w:rsidR="00D553F7">
        <w:rPr>
          <w:rStyle w:val="Emphasis"/>
          <w:i w:val="0"/>
          <w:iCs w:val="0"/>
          <w:rtl/>
        </w:rPr>
        <w:t>یی</w:t>
      </w:r>
      <w:r>
        <w:rPr>
          <w:rStyle w:val="Emphasis"/>
          <w:rFonts w:hint="cs"/>
          <w:i w:val="0"/>
          <w:iCs w:val="0"/>
          <w:rtl/>
        </w:rPr>
        <w:t xml:space="preserve"> </w:t>
      </w:r>
      <w:r w:rsidR="008B6EFA" w:rsidRPr="008C274C">
        <w:rPr>
          <w:rStyle w:val="Emphasis"/>
          <w:i w:val="0"/>
          <w:iCs w:val="0"/>
          <w:rtl/>
        </w:rPr>
        <w:t>بگیرد و شاخ و برگ با طراوت و میوه با حلاوت از خود برآورد</w:t>
      </w:r>
      <w:r>
        <w:rPr>
          <w:rStyle w:val="Emphasis"/>
          <w:rFonts w:hint="cs"/>
          <w:i w:val="0"/>
          <w:iCs w:val="0"/>
          <w:rtl/>
        </w:rPr>
        <w:t xml:space="preserve"> </w:t>
      </w:r>
      <w:r w:rsidR="008B6EFA" w:rsidRPr="008C274C">
        <w:rPr>
          <w:rStyle w:val="Emphasis"/>
          <w:i w:val="0"/>
          <w:iCs w:val="0"/>
          <w:rtl/>
        </w:rPr>
        <w:t xml:space="preserve"> و سر پا بایستد</w:t>
      </w:r>
      <w:r>
        <w:rPr>
          <w:rStyle w:val="Emphasis"/>
          <w:rFonts w:hint="cs"/>
          <w:i w:val="0"/>
          <w:iCs w:val="0"/>
          <w:rtl/>
        </w:rPr>
        <w:t xml:space="preserve">. </w:t>
      </w:r>
    </w:p>
    <w:p w:rsidR="00FF2C85" w:rsidRDefault="008B6EFA" w:rsidP="00F47151">
      <w:pPr>
        <w:pStyle w:val="Title"/>
        <w:jc w:val="both"/>
        <w:rPr>
          <w:rStyle w:val="Emphasis"/>
          <w:i w:val="0"/>
          <w:iCs w:val="0"/>
          <w:rtl/>
        </w:rPr>
      </w:pPr>
      <w:r w:rsidRPr="008C274C">
        <w:rPr>
          <w:rStyle w:val="Emphasis"/>
          <w:i w:val="0"/>
          <w:iCs w:val="0"/>
          <w:rtl/>
        </w:rPr>
        <w:t xml:space="preserve"> اما آن نهال تازه و زنده و جوان </w:t>
      </w:r>
      <w:r w:rsidR="00FF2C85">
        <w:rPr>
          <w:rStyle w:val="Emphasis"/>
          <w:rFonts w:hint="cs"/>
          <w:i w:val="0"/>
          <w:iCs w:val="0"/>
          <w:rtl/>
        </w:rPr>
        <w:t xml:space="preserve">را </w:t>
      </w:r>
      <w:r w:rsidRPr="008C274C">
        <w:rPr>
          <w:rStyle w:val="Emphasis"/>
          <w:i w:val="0"/>
          <w:iCs w:val="0"/>
          <w:rtl/>
        </w:rPr>
        <w:t>که ریشه هایش جوهر زندگی و سیال حیاتی دارد و دارای روح نباتی است وقتی در خاک فرو بردید از همان لحظه اول شروع به فعالیت کرده دراعماق زمین ریشه می</w:t>
      </w:r>
      <w:r w:rsidR="00FF2C85">
        <w:rPr>
          <w:rStyle w:val="Emphasis"/>
          <w:rFonts w:hint="cs"/>
          <w:i w:val="0"/>
          <w:iCs w:val="0"/>
          <w:rtl/>
        </w:rPr>
        <w:t xml:space="preserve"> </w:t>
      </w:r>
      <w:r w:rsidRPr="008C274C">
        <w:rPr>
          <w:rStyle w:val="Emphasis"/>
          <w:i w:val="0"/>
          <w:iCs w:val="0"/>
          <w:rtl/>
        </w:rPr>
        <w:t xml:space="preserve">دواند </w:t>
      </w:r>
      <w:r w:rsidR="002C5128" w:rsidRPr="008C274C">
        <w:rPr>
          <w:rStyle w:val="Emphasis"/>
          <w:i w:val="0"/>
          <w:iCs w:val="0"/>
          <w:rtl/>
        </w:rPr>
        <w:t>و مواد غذا</w:t>
      </w:r>
      <w:r w:rsidR="00D553F7">
        <w:rPr>
          <w:rStyle w:val="Emphasis"/>
          <w:i w:val="0"/>
          <w:iCs w:val="0"/>
          <w:rtl/>
        </w:rPr>
        <w:t>یی</w:t>
      </w:r>
      <w:r w:rsidR="00FF2C85">
        <w:rPr>
          <w:rStyle w:val="Emphasis"/>
          <w:rFonts w:hint="cs"/>
          <w:i w:val="0"/>
          <w:iCs w:val="0"/>
          <w:rtl/>
        </w:rPr>
        <w:t xml:space="preserve"> </w:t>
      </w:r>
      <w:r w:rsidR="002C5128" w:rsidRPr="008C274C">
        <w:rPr>
          <w:rStyle w:val="Emphasis"/>
          <w:i w:val="0"/>
          <w:iCs w:val="0"/>
          <w:rtl/>
        </w:rPr>
        <w:t xml:space="preserve">متناسب با مزاج </w:t>
      </w:r>
      <w:r w:rsidR="002C5128" w:rsidRPr="008C274C">
        <w:rPr>
          <w:rStyle w:val="Emphasis"/>
          <w:i w:val="0"/>
          <w:iCs w:val="0"/>
          <w:rtl/>
        </w:rPr>
        <w:lastRenderedPageBreak/>
        <w:t>و حیات خود را از ذرات مرده و بی</w:t>
      </w:r>
      <w:r w:rsidR="00FF2C85">
        <w:rPr>
          <w:rStyle w:val="Emphasis"/>
          <w:rFonts w:hint="cs"/>
          <w:i w:val="0"/>
          <w:iCs w:val="0"/>
          <w:rtl/>
        </w:rPr>
        <w:t xml:space="preserve"> </w:t>
      </w:r>
      <w:r w:rsidR="002C5128" w:rsidRPr="008C274C">
        <w:rPr>
          <w:rStyle w:val="Emphasis"/>
          <w:i w:val="0"/>
          <w:iCs w:val="0"/>
          <w:rtl/>
        </w:rPr>
        <w:t>جان خاک می</w:t>
      </w:r>
      <w:r w:rsidR="00FF2C85">
        <w:rPr>
          <w:rStyle w:val="Emphasis"/>
          <w:rFonts w:hint="cs"/>
          <w:i w:val="0"/>
          <w:iCs w:val="0"/>
          <w:rtl/>
        </w:rPr>
        <w:t xml:space="preserve"> </w:t>
      </w:r>
      <w:r w:rsidR="002C5128" w:rsidRPr="008C274C">
        <w:rPr>
          <w:rStyle w:val="Emphasis"/>
          <w:i w:val="0"/>
          <w:iCs w:val="0"/>
          <w:rtl/>
        </w:rPr>
        <w:t>گیرد و برحجم و ضخامت ساقه و شاخ</w:t>
      </w:r>
      <w:r w:rsidR="00FF2C85">
        <w:rPr>
          <w:rStyle w:val="Emphasis"/>
          <w:rFonts w:hint="cs"/>
          <w:i w:val="0"/>
          <w:iCs w:val="0"/>
          <w:rtl/>
        </w:rPr>
        <w:t xml:space="preserve">ه </w:t>
      </w:r>
      <w:r w:rsidR="002C5128" w:rsidRPr="008C274C">
        <w:rPr>
          <w:rStyle w:val="Emphasis"/>
          <w:i w:val="0"/>
          <w:iCs w:val="0"/>
          <w:rtl/>
        </w:rPr>
        <w:t>ها و طراوت و خرمی برگ</w:t>
      </w:r>
      <w:r w:rsidR="00FF2C85">
        <w:rPr>
          <w:rStyle w:val="Emphasis"/>
          <w:rFonts w:hint="cs"/>
          <w:i w:val="0"/>
          <w:iCs w:val="0"/>
          <w:rtl/>
        </w:rPr>
        <w:t xml:space="preserve"> </w:t>
      </w:r>
      <w:r w:rsidR="002C5128" w:rsidRPr="008C274C">
        <w:rPr>
          <w:rStyle w:val="Emphasis"/>
          <w:i w:val="0"/>
          <w:iCs w:val="0"/>
          <w:rtl/>
        </w:rPr>
        <w:t>ها و مایه میوه های رنگارنگ خود می</w:t>
      </w:r>
      <w:r w:rsidR="00FF2C85">
        <w:rPr>
          <w:rStyle w:val="Emphasis"/>
          <w:rFonts w:hint="cs"/>
          <w:i w:val="0"/>
          <w:iCs w:val="0"/>
          <w:rtl/>
        </w:rPr>
        <w:t xml:space="preserve"> </w:t>
      </w:r>
      <w:r w:rsidR="002C5128" w:rsidRPr="008C274C">
        <w:rPr>
          <w:rStyle w:val="Emphasis"/>
          <w:i w:val="0"/>
          <w:iCs w:val="0"/>
          <w:rtl/>
        </w:rPr>
        <w:t>افزاید و سرپا می</w:t>
      </w:r>
      <w:r w:rsidR="00FF2C85">
        <w:rPr>
          <w:rStyle w:val="Emphasis"/>
          <w:rFonts w:hint="cs"/>
          <w:i w:val="0"/>
          <w:iCs w:val="0"/>
          <w:rtl/>
        </w:rPr>
        <w:t xml:space="preserve"> </w:t>
      </w:r>
      <w:r w:rsidR="002C5128" w:rsidRPr="008C274C">
        <w:rPr>
          <w:rStyle w:val="Emphasis"/>
          <w:i w:val="0"/>
          <w:iCs w:val="0"/>
          <w:rtl/>
        </w:rPr>
        <w:t xml:space="preserve">ایستد و با تمام عوامل طبیعت از آب وخاک و هوا و نور با کمال قدرت و استقلال داد و ستد </w:t>
      </w:r>
      <w:r w:rsidR="00FF2C85">
        <w:rPr>
          <w:rStyle w:val="Emphasis"/>
          <w:i w:val="0"/>
          <w:iCs w:val="0"/>
          <w:rtl/>
        </w:rPr>
        <w:t xml:space="preserve">و ایجاد روابط </w:t>
      </w:r>
      <w:r w:rsidR="00C7495A">
        <w:rPr>
          <w:rStyle w:val="Emphasis"/>
          <w:i w:val="0"/>
          <w:iCs w:val="0"/>
          <w:rtl/>
        </w:rPr>
        <w:t>می کند</w:t>
      </w:r>
      <w:r w:rsidR="00FF2C85">
        <w:rPr>
          <w:rStyle w:val="Emphasis"/>
          <w:rFonts w:hint="cs"/>
          <w:i w:val="0"/>
          <w:iCs w:val="0"/>
          <w:rtl/>
        </w:rPr>
        <w:t xml:space="preserve"> .</w:t>
      </w:r>
      <w:r w:rsidR="00EB1656" w:rsidRPr="008C274C">
        <w:rPr>
          <w:rStyle w:val="Emphasis"/>
          <w:i w:val="0"/>
          <w:iCs w:val="0"/>
          <w:rtl/>
        </w:rPr>
        <w:t xml:space="preserve"> </w:t>
      </w:r>
    </w:p>
    <w:p w:rsidR="00986A49" w:rsidRDefault="00EB1656" w:rsidP="00F47151">
      <w:pPr>
        <w:pStyle w:val="Title"/>
        <w:jc w:val="both"/>
        <w:rPr>
          <w:rStyle w:val="Emphasis"/>
          <w:i w:val="0"/>
          <w:iCs w:val="0"/>
          <w:rtl/>
        </w:rPr>
      </w:pPr>
      <w:r w:rsidRPr="008C274C">
        <w:rPr>
          <w:rStyle w:val="Emphasis"/>
          <w:i w:val="0"/>
          <w:iCs w:val="0"/>
          <w:rtl/>
        </w:rPr>
        <w:t>همین</w:t>
      </w:r>
      <w:r w:rsidR="00FF2C85">
        <w:rPr>
          <w:rStyle w:val="Emphasis"/>
          <w:rFonts w:hint="cs"/>
          <w:i w:val="0"/>
          <w:iCs w:val="0"/>
          <w:rtl/>
        </w:rPr>
        <w:t xml:space="preserve"> </w:t>
      </w:r>
      <w:r w:rsidRPr="008C274C">
        <w:rPr>
          <w:rStyle w:val="Emphasis"/>
          <w:i w:val="0"/>
          <w:iCs w:val="0"/>
          <w:rtl/>
        </w:rPr>
        <w:t xml:space="preserve">طور وقتی </w:t>
      </w:r>
      <w:r w:rsidR="00986A49">
        <w:rPr>
          <w:rStyle w:val="Emphasis"/>
          <w:rFonts w:hint="cs"/>
          <w:i w:val="0"/>
          <w:iCs w:val="0"/>
          <w:rtl/>
        </w:rPr>
        <w:t xml:space="preserve">افراد یک ملت </w:t>
      </w:r>
      <w:r w:rsidRPr="008C274C">
        <w:rPr>
          <w:rStyle w:val="Emphasis"/>
          <w:i w:val="0"/>
          <w:iCs w:val="0"/>
          <w:rtl/>
        </w:rPr>
        <w:t xml:space="preserve">که بمنزله همان ریشه های درخت زنده و جوان است دارای جوهر زندگی و حیات و  استقلال اخلاقی باشد </w:t>
      </w:r>
      <w:r w:rsidR="00A93990">
        <w:rPr>
          <w:rStyle w:val="Emphasis"/>
          <w:i w:val="0"/>
          <w:iCs w:val="0"/>
          <w:rtl/>
        </w:rPr>
        <w:t>می تواند</w:t>
      </w:r>
      <w:r w:rsidRPr="008C274C">
        <w:rPr>
          <w:rStyle w:val="Emphasis"/>
          <w:i w:val="0"/>
          <w:iCs w:val="0"/>
          <w:rtl/>
        </w:rPr>
        <w:t xml:space="preserve"> درمیان اجتماعات بشری ریشه دوانیده با کمال قدرت و استقلال مواد حیاتی خود را از قعر دریاها و دل </w:t>
      </w:r>
      <w:r w:rsidR="001C30DC">
        <w:rPr>
          <w:rStyle w:val="Emphasis"/>
          <w:i w:val="0"/>
          <w:iCs w:val="0"/>
          <w:rtl/>
        </w:rPr>
        <w:t>کوه ها</w:t>
      </w:r>
      <w:r w:rsidRPr="008C274C">
        <w:rPr>
          <w:rStyle w:val="Emphasis"/>
          <w:i w:val="0"/>
          <w:iCs w:val="0"/>
          <w:rtl/>
        </w:rPr>
        <w:t xml:space="preserve"> و شکم زمین</w:t>
      </w:r>
      <w:r w:rsidR="00986A49">
        <w:rPr>
          <w:rStyle w:val="Emphasis"/>
          <w:rFonts w:hint="cs"/>
          <w:i w:val="0"/>
          <w:iCs w:val="0"/>
          <w:rtl/>
        </w:rPr>
        <w:t xml:space="preserve"> </w:t>
      </w:r>
      <w:r w:rsidRPr="008C274C">
        <w:rPr>
          <w:rStyle w:val="Emphasis"/>
          <w:i w:val="0"/>
          <w:iCs w:val="0"/>
          <w:rtl/>
        </w:rPr>
        <w:t xml:space="preserve">ها </w:t>
      </w:r>
      <w:r w:rsidR="0051753A">
        <w:rPr>
          <w:rStyle w:val="Emphasis"/>
          <w:i w:val="0"/>
          <w:iCs w:val="0"/>
          <w:rtl/>
        </w:rPr>
        <w:t>به دست</w:t>
      </w:r>
      <w:r w:rsidRPr="008C274C">
        <w:rPr>
          <w:rStyle w:val="Emphasis"/>
          <w:i w:val="0"/>
          <w:iCs w:val="0"/>
          <w:rtl/>
        </w:rPr>
        <w:t xml:space="preserve"> بیاورد و با تمام ملل با حفظ استقلال و قدرت خود ایجاد روابط کرده داد و ستد بنماید و سر پای خود بایستد</w:t>
      </w:r>
      <w:r w:rsidR="00986A49">
        <w:rPr>
          <w:rStyle w:val="Emphasis"/>
          <w:rFonts w:hint="cs"/>
          <w:i w:val="0"/>
          <w:iCs w:val="0"/>
          <w:rtl/>
        </w:rPr>
        <w:t xml:space="preserve"> .</w:t>
      </w:r>
    </w:p>
    <w:p w:rsidR="00986A49" w:rsidRDefault="00EB1656" w:rsidP="00F47151">
      <w:pPr>
        <w:pStyle w:val="Title"/>
        <w:jc w:val="both"/>
        <w:rPr>
          <w:rStyle w:val="Emphasis"/>
          <w:i w:val="0"/>
          <w:iCs w:val="0"/>
          <w:rtl/>
        </w:rPr>
      </w:pPr>
      <w:r w:rsidRPr="008C274C">
        <w:rPr>
          <w:rStyle w:val="Emphasis"/>
          <w:i w:val="0"/>
          <w:iCs w:val="0"/>
          <w:rtl/>
        </w:rPr>
        <w:t xml:space="preserve"> ولی اگر افرادش دارای استقلال روحی و عزت نفس و ایمان به شخصیت نباشند دائما چشم تقلید خود را به اعمال دیگران بدوزند البته که نیروی زندگی خود را ازدست </w:t>
      </w:r>
      <w:r w:rsidR="00986A49">
        <w:rPr>
          <w:rStyle w:val="Emphasis"/>
          <w:rFonts w:hint="cs"/>
          <w:i w:val="0"/>
          <w:iCs w:val="0"/>
          <w:rtl/>
        </w:rPr>
        <w:t>می دهند</w:t>
      </w:r>
      <w:r w:rsidRPr="008C274C">
        <w:rPr>
          <w:rStyle w:val="Emphasis"/>
          <w:i w:val="0"/>
          <w:iCs w:val="0"/>
          <w:rtl/>
        </w:rPr>
        <w:t xml:space="preserve"> و باید متکی به غیر باشند</w:t>
      </w:r>
      <w:r w:rsidR="00986A49">
        <w:rPr>
          <w:rStyle w:val="Emphasis"/>
          <w:rFonts w:hint="cs"/>
          <w:i w:val="0"/>
          <w:iCs w:val="0"/>
          <w:rtl/>
        </w:rPr>
        <w:t xml:space="preserve"> . </w:t>
      </w:r>
      <w:r w:rsidRPr="008C274C">
        <w:rPr>
          <w:rStyle w:val="Emphasis"/>
          <w:i w:val="0"/>
          <w:iCs w:val="0"/>
          <w:rtl/>
        </w:rPr>
        <w:t xml:space="preserve"> لذا قرآن مجید </w:t>
      </w:r>
      <w:r w:rsidR="00986A49">
        <w:rPr>
          <w:rStyle w:val="Emphasis"/>
          <w:rFonts w:hint="cs"/>
          <w:i w:val="0"/>
          <w:iCs w:val="0"/>
          <w:rtl/>
        </w:rPr>
        <w:t xml:space="preserve">که </w:t>
      </w:r>
      <w:r w:rsidRPr="008C274C">
        <w:rPr>
          <w:rStyle w:val="Emphasis"/>
          <w:i w:val="0"/>
          <w:iCs w:val="0"/>
          <w:rtl/>
        </w:rPr>
        <w:t>بهتری</w:t>
      </w:r>
      <w:r w:rsidR="00986A49">
        <w:rPr>
          <w:rStyle w:val="Emphasis"/>
          <w:rFonts w:hint="cs"/>
          <w:i w:val="0"/>
          <w:iCs w:val="0"/>
          <w:rtl/>
        </w:rPr>
        <w:t>ن</w:t>
      </w:r>
      <w:r w:rsidRPr="008C274C">
        <w:rPr>
          <w:rStyle w:val="Emphasis"/>
          <w:i w:val="0"/>
          <w:iCs w:val="0"/>
          <w:rtl/>
        </w:rPr>
        <w:t xml:space="preserve"> راه تأمین استقلال را اصلاح اخلاق و تهذیب افکار مردم </w:t>
      </w:r>
      <w:r w:rsidR="00D553F7">
        <w:rPr>
          <w:rStyle w:val="Emphasis"/>
          <w:i w:val="0"/>
          <w:iCs w:val="0"/>
          <w:rtl/>
        </w:rPr>
        <w:t>می داند</w:t>
      </w:r>
      <w:r w:rsidRPr="008C274C">
        <w:rPr>
          <w:rStyle w:val="Emphasis"/>
          <w:i w:val="0"/>
          <w:iCs w:val="0"/>
          <w:rtl/>
        </w:rPr>
        <w:t xml:space="preserve"> و </w:t>
      </w:r>
      <w:r w:rsidR="00C7495A">
        <w:rPr>
          <w:rStyle w:val="Emphasis"/>
          <w:i w:val="0"/>
          <w:iCs w:val="0"/>
          <w:rtl/>
        </w:rPr>
        <w:t>می خواهد</w:t>
      </w:r>
      <w:r w:rsidRPr="008C274C">
        <w:rPr>
          <w:rStyle w:val="Emphasis"/>
          <w:i w:val="0"/>
          <w:iCs w:val="0"/>
          <w:rtl/>
        </w:rPr>
        <w:t xml:space="preserve"> با ایجاد استقلال اخلاقی و فکری و روحی استقلال ملی </w:t>
      </w:r>
      <w:r w:rsidR="0051753A">
        <w:rPr>
          <w:rStyle w:val="Emphasis"/>
          <w:i w:val="0"/>
          <w:iCs w:val="0"/>
          <w:rtl/>
        </w:rPr>
        <w:t>به وجود</w:t>
      </w:r>
      <w:r w:rsidRPr="008C274C">
        <w:rPr>
          <w:rStyle w:val="Emphasis"/>
          <w:i w:val="0"/>
          <w:iCs w:val="0"/>
          <w:rtl/>
        </w:rPr>
        <w:t xml:space="preserve"> بیاورد</w:t>
      </w:r>
      <w:r w:rsidR="00986A49">
        <w:rPr>
          <w:rStyle w:val="Emphasis"/>
          <w:rFonts w:hint="cs"/>
          <w:i w:val="0"/>
          <w:iCs w:val="0"/>
          <w:rtl/>
        </w:rPr>
        <w:t xml:space="preserve"> </w:t>
      </w:r>
      <w:r w:rsidRPr="008C274C">
        <w:rPr>
          <w:rStyle w:val="Emphasis"/>
          <w:i w:val="0"/>
          <w:iCs w:val="0"/>
          <w:rtl/>
        </w:rPr>
        <w:t xml:space="preserve"> </w:t>
      </w:r>
      <w:r w:rsidR="00C7495A">
        <w:rPr>
          <w:rStyle w:val="Emphasis"/>
          <w:i w:val="0"/>
          <w:iCs w:val="0"/>
          <w:rtl/>
        </w:rPr>
        <w:t>می گوید</w:t>
      </w:r>
      <w:r w:rsidR="00986A49">
        <w:rPr>
          <w:rStyle w:val="Emphasis"/>
          <w:rFonts w:hint="cs"/>
          <w:i w:val="0"/>
          <w:iCs w:val="0"/>
          <w:rtl/>
        </w:rPr>
        <w:t xml:space="preserve">: </w:t>
      </w:r>
      <w:r w:rsidRPr="008C274C">
        <w:rPr>
          <w:rStyle w:val="Emphasis"/>
          <w:i w:val="0"/>
          <w:iCs w:val="0"/>
          <w:rtl/>
        </w:rPr>
        <w:t xml:space="preserve"> </w:t>
      </w:r>
      <w:r w:rsidR="00986A49" w:rsidRPr="00986A49">
        <w:rPr>
          <w:rStyle w:val="Emphasis"/>
          <w:i w:val="0"/>
          <w:iCs w:val="0"/>
          <w:rtl/>
        </w:rPr>
        <w:t>يَا أَيُّهَا الَّذِينَ آمَنُوا اسْتَجِيبُوا لِلَّهِ وَلِلرَّسُولِ إ</w:t>
      </w:r>
      <w:r w:rsidR="00831486">
        <w:rPr>
          <w:rStyle w:val="Emphasis"/>
          <w:i w:val="0"/>
          <w:iCs w:val="0"/>
          <w:rtl/>
        </w:rPr>
        <w:t>ِذَا دَعَاكُمْ لِمَا يُحْيِيكُم</w:t>
      </w:r>
      <w:r w:rsidR="00986A49" w:rsidRPr="00986A49">
        <w:rPr>
          <w:rStyle w:val="Emphasis"/>
          <w:i w:val="0"/>
          <w:iCs w:val="0"/>
          <w:rtl/>
        </w:rPr>
        <w:t xml:space="preserve"> </w:t>
      </w:r>
      <w:r w:rsidR="00986A49" w:rsidRPr="00B206DD">
        <w:rPr>
          <w:rStyle w:val="Emphasis"/>
          <w:i w:val="0"/>
          <w:iCs w:val="0"/>
          <w:vertAlign w:val="superscript"/>
          <w:rtl/>
        </w:rPr>
        <w:t>( انفال ، آ</w:t>
      </w:r>
      <w:r w:rsidR="00986A49" w:rsidRPr="00B206DD">
        <w:rPr>
          <w:rStyle w:val="Emphasis"/>
          <w:rFonts w:hint="cs"/>
          <w:i w:val="0"/>
          <w:iCs w:val="0"/>
          <w:vertAlign w:val="superscript"/>
          <w:rtl/>
        </w:rPr>
        <w:t>یه</w:t>
      </w:r>
      <w:r w:rsidR="00986A49" w:rsidRPr="00B206DD">
        <w:rPr>
          <w:rStyle w:val="Emphasis"/>
          <w:i w:val="0"/>
          <w:iCs w:val="0"/>
          <w:vertAlign w:val="superscript"/>
          <w:rtl/>
        </w:rPr>
        <w:t xml:space="preserve"> 24)</w:t>
      </w:r>
      <w:r w:rsidR="00986A49" w:rsidRPr="00986A49">
        <w:rPr>
          <w:rStyle w:val="Emphasis"/>
          <w:i w:val="0"/>
          <w:iCs w:val="0"/>
          <w:rtl/>
        </w:rPr>
        <w:t xml:space="preserve"> </w:t>
      </w:r>
      <w:r w:rsidR="00FA3E33" w:rsidRPr="008C274C">
        <w:rPr>
          <w:rStyle w:val="Emphasis"/>
          <w:i w:val="0"/>
          <w:iCs w:val="0"/>
          <w:rtl/>
        </w:rPr>
        <w:t xml:space="preserve">یعنی گوش به فرمان خدا و </w:t>
      </w:r>
      <w:r w:rsidR="00C7495A">
        <w:rPr>
          <w:rStyle w:val="Emphasis"/>
          <w:i w:val="0"/>
          <w:iCs w:val="0"/>
          <w:rtl/>
        </w:rPr>
        <w:t>پیامبر</w:t>
      </w:r>
      <w:r w:rsidR="00FA3E33" w:rsidRPr="008C274C">
        <w:rPr>
          <w:rStyle w:val="Emphasis"/>
          <w:i w:val="0"/>
          <w:iCs w:val="0"/>
          <w:rtl/>
        </w:rPr>
        <w:t xml:space="preserve"> بدهید که موجبات حیات جاودانی شما را برای شما فراهم </w:t>
      </w:r>
      <w:r w:rsidR="00C7495A">
        <w:rPr>
          <w:rStyle w:val="Emphasis"/>
          <w:i w:val="0"/>
          <w:iCs w:val="0"/>
          <w:rtl/>
        </w:rPr>
        <w:t>می کند</w:t>
      </w:r>
      <w:r w:rsidR="00FA3E33" w:rsidRPr="008C274C">
        <w:rPr>
          <w:rStyle w:val="Emphasis"/>
          <w:i w:val="0"/>
          <w:iCs w:val="0"/>
          <w:rtl/>
        </w:rPr>
        <w:t xml:space="preserve"> و اول قلب شما را مستقل </w:t>
      </w:r>
      <w:r w:rsidR="00C7495A">
        <w:rPr>
          <w:rStyle w:val="Emphasis"/>
          <w:i w:val="0"/>
          <w:iCs w:val="0"/>
          <w:rtl/>
        </w:rPr>
        <w:t>می کند</w:t>
      </w:r>
      <w:r w:rsidR="00FA3E33" w:rsidRPr="008C274C">
        <w:rPr>
          <w:rStyle w:val="Emphasis"/>
          <w:i w:val="0"/>
          <w:iCs w:val="0"/>
          <w:rtl/>
        </w:rPr>
        <w:t xml:space="preserve"> تا استقلال فکر وقلب موجب استقلال در اعمالتان گردد</w:t>
      </w:r>
      <w:r w:rsidR="00986A49">
        <w:rPr>
          <w:rStyle w:val="Emphasis"/>
          <w:rFonts w:hint="cs"/>
          <w:i w:val="0"/>
          <w:iCs w:val="0"/>
          <w:rtl/>
        </w:rPr>
        <w:t xml:space="preserve">. </w:t>
      </w:r>
    </w:p>
    <w:p w:rsidR="00EB1656" w:rsidRPr="008C274C" w:rsidRDefault="00FA3E33" w:rsidP="00F47151">
      <w:pPr>
        <w:pStyle w:val="Title"/>
        <w:jc w:val="both"/>
        <w:rPr>
          <w:rStyle w:val="Emphasis"/>
          <w:i w:val="0"/>
          <w:iCs w:val="0"/>
          <w:rtl/>
        </w:rPr>
      </w:pPr>
      <w:r w:rsidRPr="008C274C">
        <w:rPr>
          <w:rStyle w:val="Emphasis"/>
          <w:i w:val="0"/>
          <w:iCs w:val="0"/>
          <w:rtl/>
        </w:rPr>
        <w:t xml:space="preserve"> چون بزرگان و دانشمندان معتقدند نحوه فکر در نحوه عمل دخیل است </w:t>
      </w:r>
      <w:r w:rsidR="00986A49">
        <w:rPr>
          <w:rStyle w:val="Emphasis"/>
          <w:rFonts w:hint="cs"/>
          <w:i w:val="0"/>
          <w:iCs w:val="0"/>
          <w:rtl/>
        </w:rPr>
        <w:t xml:space="preserve">؛ </w:t>
      </w:r>
      <w:r w:rsidRPr="008C274C">
        <w:rPr>
          <w:rStyle w:val="Emphasis"/>
          <w:i w:val="0"/>
          <w:iCs w:val="0"/>
          <w:rtl/>
        </w:rPr>
        <w:t>فکر</w:t>
      </w:r>
      <w:r w:rsidR="00986A49">
        <w:rPr>
          <w:rStyle w:val="Emphasis"/>
          <w:rFonts w:hint="cs"/>
          <w:i w:val="0"/>
          <w:iCs w:val="0"/>
          <w:rtl/>
        </w:rPr>
        <w:t>ِ</w:t>
      </w:r>
      <w:r w:rsidRPr="008C274C">
        <w:rPr>
          <w:rStyle w:val="Emphasis"/>
          <w:i w:val="0"/>
          <w:iCs w:val="0"/>
          <w:rtl/>
        </w:rPr>
        <w:t xml:space="preserve"> مضطرب و پریشان</w:t>
      </w:r>
      <w:r w:rsidR="00986A49">
        <w:rPr>
          <w:rStyle w:val="Emphasis"/>
          <w:rFonts w:hint="cs"/>
          <w:i w:val="0"/>
          <w:iCs w:val="0"/>
          <w:rtl/>
        </w:rPr>
        <w:t xml:space="preserve"> ،</w:t>
      </w:r>
      <w:r w:rsidRPr="008C274C">
        <w:rPr>
          <w:rStyle w:val="Emphasis"/>
          <w:i w:val="0"/>
          <w:iCs w:val="0"/>
          <w:rtl/>
        </w:rPr>
        <w:t xml:space="preserve"> اضطراب در عمل می</w:t>
      </w:r>
      <w:r w:rsidR="00986A49">
        <w:rPr>
          <w:rStyle w:val="Emphasis"/>
          <w:rFonts w:hint="cs"/>
          <w:i w:val="0"/>
          <w:iCs w:val="0"/>
          <w:rtl/>
        </w:rPr>
        <w:t xml:space="preserve"> </w:t>
      </w:r>
      <w:r w:rsidRPr="008C274C">
        <w:rPr>
          <w:rStyle w:val="Emphasis"/>
          <w:i w:val="0"/>
          <w:iCs w:val="0"/>
          <w:rtl/>
        </w:rPr>
        <w:t xml:space="preserve">آورد و فکر مستقل و ثابت استقلال در عمل را باعث </w:t>
      </w:r>
      <w:r w:rsidR="0051753A">
        <w:rPr>
          <w:rStyle w:val="Emphasis"/>
          <w:i w:val="0"/>
          <w:iCs w:val="0"/>
          <w:rtl/>
        </w:rPr>
        <w:t>می شود</w:t>
      </w:r>
      <w:r w:rsidR="00986A49">
        <w:rPr>
          <w:rStyle w:val="Emphasis"/>
          <w:rFonts w:hint="cs"/>
          <w:i w:val="0"/>
          <w:iCs w:val="0"/>
          <w:rtl/>
        </w:rPr>
        <w:t xml:space="preserve"> . </w:t>
      </w:r>
      <w:r w:rsidRPr="008C274C">
        <w:rPr>
          <w:rStyle w:val="Emphasis"/>
          <w:i w:val="0"/>
          <w:iCs w:val="0"/>
          <w:rtl/>
        </w:rPr>
        <w:t xml:space="preserve"> </w:t>
      </w:r>
      <w:r w:rsidR="004A1288" w:rsidRPr="004A1288">
        <w:rPr>
          <w:rStyle w:val="Emphasis"/>
          <w:i w:val="0"/>
          <w:iCs w:val="0"/>
          <w:rtl/>
        </w:rPr>
        <w:t>دل آدم</w:t>
      </w:r>
      <w:r w:rsidR="004A1288" w:rsidRPr="004A1288">
        <w:rPr>
          <w:rStyle w:val="Emphasis"/>
          <w:rFonts w:hint="cs"/>
          <w:i w:val="0"/>
          <w:iCs w:val="0"/>
          <w:rtl/>
        </w:rPr>
        <w:t>ی</w:t>
      </w:r>
      <w:r w:rsidR="004A1288" w:rsidRPr="004A1288">
        <w:rPr>
          <w:rStyle w:val="Emphasis"/>
          <w:i w:val="0"/>
          <w:iCs w:val="0"/>
          <w:rtl/>
        </w:rPr>
        <w:t xml:space="preserve"> را </w:t>
      </w:r>
      <w:r w:rsidRPr="008C274C">
        <w:rPr>
          <w:rStyle w:val="Emphasis"/>
          <w:i w:val="0"/>
          <w:iCs w:val="0"/>
          <w:rtl/>
        </w:rPr>
        <w:t xml:space="preserve">به </w:t>
      </w:r>
      <w:r w:rsidR="0016650A">
        <w:rPr>
          <w:rStyle w:val="Emphasis"/>
          <w:i w:val="0"/>
          <w:iCs w:val="0"/>
          <w:rtl/>
        </w:rPr>
        <w:t>اتاق</w:t>
      </w:r>
      <w:r w:rsidRPr="008C274C">
        <w:rPr>
          <w:rStyle w:val="Emphasis"/>
          <w:i w:val="0"/>
          <w:iCs w:val="0"/>
          <w:rtl/>
        </w:rPr>
        <w:t xml:space="preserve">ی </w:t>
      </w:r>
      <w:r w:rsidR="004A1288" w:rsidRPr="004A1288">
        <w:rPr>
          <w:rStyle w:val="Emphasis"/>
          <w:i w:val="0"/>
          <w:iCs w:val="0"/>
          <w:rtl/>
        </w:rPr>
        <w:t>تشب</w:t>
      </w:r>
      <w:r w:rsidR="004A1288" w:rsidRPr="004A1288">
        <w:rPr>
          <w:rStyle w:val="Emphasis"/>
          <w:rFonts w:hint="cs"/>
          <w:i w:val="0"/>
          <w:iCs w:val="0"/>
          <w:rtl/>
        </w:rPr>
        <w:t>یه</w:t>
      </w:r>
      <w:r w:rsidR="004A1288" w:rsidRPr="004A1288">
        <w:rPr>
          <w:rStyle w:val="Emphasis"/>
          <w:i w:val="0"/>
          <w:iCs w:val="0"/>
          <w:rtl/>
        </w:rPr>
        <w:t xml:space="preserve"> م</w:t>
      </w:r>
      <w:r w:rsidR="004A1288" w:rsidRPr="004A1288">
        <w:rPr>
          <w:rStyle w:val="Emphasis"/>
          <w:rFonts w:hint="cs"/>
          <w:i w:val="0"/>
          <w:iCs w:val="0"/>
          <w:rtl/>
        </w:rPr>
        <w:t>ی</w:t>
      </w:r>
      <w:r w:rsidR="004A1288" w:rsidRPr="004A1288">
        <w:rPr>
          <w:rStyle w:val="Emphasis"/>
          <w:i w:val="0"/>
          <w:iCs w:val="0"/>
          <w:rtl/>
        </w:rPr>
        <w:t xml:space="preserve"> کن</w:t>
      </w:r>
      <w:r w:rsidR="004A1288">
        <w:rPr>
          <w:rStyle w:val="Emphasis"/>
          <w:rFonts w:hint="cs"/>
          <w:i w:val="0"/>
          <w:iCs w:val="0"/>
          <w:rtl/>
        </w:rPr>
        <w:t>ن</w:t>
      </w:r>
      <w:r w:rsidR="004A1288" w:rsidRPr="004A1288">
        <w:rPr>
          <w:rStyle w:val="Emphasis"/>
          <w:i w:val="0"/>
          <w:iCs w:val="0"/>
          <w:rtl/>
        </w:rPr>
        <w:t xml:space="preserve">د </w:t>
      </w:r>
      <w:r w:rsidRPr="008C274C">
        <w:rPr>
          <w:rStyle w:val="Emphasis"/>
          <w:i w:val="0"/>
          <w:iCs w:val="0"/>
          <w:rtl/>
        </w:rPr>
        <w:t xml:space="preserve">که درهای متعدد دارد و از هردری اشخاص مختلف وارد </w:t>
      </w:r>
      <w:r w:rsidR="00805297">
        <w:rPr>
          <w:rStyle w:val="Emphasis"/>
          <w:i w:val="0"/>
          <w:iCs w:val="0"/>
          <w:rtl/>
        </w:rPr>
        <w:t>می شوند</w:t>
      </w:r>
      <w:r w:rsidRPr="008C274C">
        <w:rPr>
          <w:rStyle w:val="Emphasis"/>
          <w:i w:val="0"/>
          <w:iCs w:val="0"/>
          <w:rtl/>
        </w:rPr>
        <w:t xml:space="preserve"> </w:t>
      </w:r>
      <w:r w:rsidR="004A1288">
        <w:rPr>
          <w:rStyle w:val="Emphasis"/>
          <w:rFonts w:hint="cs"/>
          <w:i w:val="0"/>
          <w:iCs w:val="0"/>
          <w:rtl/>
        </w:rPr>
        <w:t xml:space="preserve">؛ </w:t>
      </w:r>
      <w:r w:rsidRPr="008C274C">
        <w:rPr>
          <w:rStyle w:val="Emphasis"/>
          <w:i w:val="0"/>
          <w:iCs w:val="0"/>
          <w:rtl/>
        </w:rPr>
        <w:t>و یا حوضی که مجراهای زیاد دارد که از هرمجرا</w:t>
      </w:r>
      <w:r w:rsidR="004A1288">
        <w:rPr>
          <w:rStyle w:val="Emphasis"/>
          <w:rFonts w:hint="cs"/>
          <w:i w:val="0"/>
          <w:iCs w:val="0"/>
          <w:rtl/>
        </w:rPr>
        <w:t xml:space="preserve"> </w:t>
      </w:r>
      <w:r w:rsidRPr="008C274C">
        <w:rPr>
          <w:rStyle w:val="Emphasis"/>
          <w:i w:val="0"/>
          <w:iCs w:val="0"/>
          <w:rtl/>
        </w:rPr>
        <w:t>نوع</w:t>
      </w:r>
      <w:r w:rsidR="004A1288">
        <w:rPr>
          <w:rStyle w:val="Emphasis"/>
          <w:rFonts w:hint="cs"/>
          <w:i w:val="0"/>
          <w:iCs w:val="0"/>
          <w:rtl/>
        </w:rPr>
        <w:t>ی</w:t>
      </w:r>
      <w:r w:rsidRPr="008C274C">
        <w:rPr>
          <w:rStyle w:val="Emphasis"/>
          <w:i w:val="0"/>
          <w:iCs w:val="0"/>
          <w:rtl/>
        </w:rPr>
        <w:t xml:space="preserve"> آب وارد حوض </w:t>
      </w:r>
      <w:r w:rsidR="0051753A">
        <w:rPr>
          <w:rStyle w:val="Emphasis"/>
          <w:i w:val="0"/>
          <w:iCs w:val="0"/>
          <w:rtl/>
        </w:rPr>
        <w:t>می شود</w:t>
      </w:r>
      <w:r w:rsidRPr="008C274C">
        <w:rPr>
          <w:rStyle w:val="Emphasis"/>
          <w:i w:val="0"/>
          <w:iCs w:val="0"/>
          <w:rtl/>
        </w:rPr>
        <w:t xml:space="preserve"> </w:t>
      </w:r>
      <w:r w:rsidR="004A1288">
        <w:rPr>
          <w:rStyle w:val="Emphasis"/>
          <w:rFonts w:hint="cs"/>
          <w:i w:val="0"/>
          <w:iCs w:val="0"/>
          <w:rtl/>
        </w:rPr>
        <w:t xml:space="preserve">. </w:t>
      </w:r>
      <w:r w:rsidRPr="008C274C">
        <w:rPr>
          <w:rStyle w:val="Emphasis"/>
          <w:i w:val="0"/>
          <w:iCs w:val="0"/>
          <w:rtl/>
        </w:rPr>
        <w:t xml:space="preserve">از یک </w:t>
      </w:r>
      <w:r w:rsidR="004A1288">
        <w:rPr>
          <w:rStyle w:val="Emphasis"/>
          <w:rFonts w:hint="cs"/>
          <w:i w:val="0"/>
          <w:iCs w:val="0"/>
          <w:rtl/>
        </w:rPr>
        <w:t xml:space="preserve">ورودی </w:t>
      </w:r>
      <w:r w:rsidRPr="008C274C">
        <w:rPr>
          <w:rStyle w:val="Emphasis"/>
          <w:i w:val="0"/>
          <w:iCs w:val="0"/>
          <w:rtl/>
        </w:rPr>
        <w:t xml:space="preserve">آب صاف </w:t>
      </w:r>
      <w:r w:rsidR="004A1288">
        <w:rPr>
          <w:rStyle w:val="Emphasis"/>
          <w:rFonts w:hint="cs"/>
          <w:i w:val="0"/>
          <w:iCs w:val="0"/>
          <w:rtl/>
        </w:rPr>
        <w:t xml:space="preserve">، </w:t>
      </w:r>
      <w:r w:rsidRPr="008C274C">
        <w:rPr>
          <w:rStyle w:val="Emphasis"/>
          <w:i w:val="0"/>
          <w:iCs w:val="0"/>
          <w:rtl/>
        </w:rPr>
        <w:t xml:space="preserve">از دیگری گل آلود </w:t>
      </w:r>
      <w:r w:rsidR="004A1288">
        <w:rPr>
          <w:rStyle w:val="Emphasis"/>
          <w:rFonts w:hint="cs"/>
          <w:i w:val="0"/>
          <w:iCs w:val="0"/>
          <w:rtl/>
        </w:rPr>
        <w:t xml:space="preserve">و از سومی </w:t>
      </w:r>
      <w:r w:rsidR="004A1288">
        <w:rPr>
          <w:rStyle w:val="Emphasis"/>
          <w:i w:val="0"/>
          <w:iCs w:val="0"/>
          <w:rtl/>
        </w:rPr>
        <w:t>آب خون آلود</w:t>
      </w:r>
      <w:r w:rsidR="004A1288">
        <w:rPr>
          <w:rStyle w:val="Emphasis"/>
          <w:rFonts w:hint="cs"/>
          <w:i w:val="0"/>
          <w:iCs w:val="0"/>
          <w:rtl/>
        </w:rPr>
        <w:t xml:space="preserve">؛ </w:t>
      </w:r>
      <w:r w:rsidRPr="008C274C">
        <w:rPr>
          <w:rStyle w:val="Emphasis"/>
          <w:i w:val="0"/>
          <w:iCs w:val="0"/>
          <w:rtl/>
        </w:rPr>
        <w:t xml:space="preserve">آب شور و آب شیرین و </w:t>
      </w:r>
      <w:r w:rsidR="004A1288">
        <w:rPr>
          <w:rStyle w:val="Emphasis"/>
          <w:rFonts w:hint="cs"/>
          <w:i w:val="0"/>
          <w:iCs w:val="0"/>
          <w:rtl/>
        </w:rPr>
        <w:t xml:space="preserve">مانند آن . </w:t>
      </w:r>
      <w:r w:rsidRPr="008C274C">
        <w:rPr>
          <w:rStyle w:val="Emphasis"/>
          <w:i w:val="0"/>
          <w:iCs w:val="0"/>
          <w:rtl/>
        </w:rPr>
        <w:t xml:space="preserve"> البته چنین حوضی پریشان و مضطرب </w:t>
      </w:r>
      <w:r w:rsidR="004A1288">
        <w:rPr>
          <w:rStyle w:val="Emphasis"/>
          <w:rFonts w:hint="cs"/>
          <w:i w:val="0"/>
          <w:iCs w:val="0"/>
          <w:rtl/>
        </w:rPr>
        <w:t xml:space="preserve">است . </w:t>
      </w:r>
      <w:r w:rsidRPr="008C274C">
        <w:rPr>
          <w:rStyle w:val="Emphasis"/>
          <w:i w:val="0"/>
          <w:iCs w:val="0"/>
          <w:rtl/>
        </w:rPr>
        <w:t xml:space="preserve"> حالا وقتی فکر و مغز انسان </w:t>
      </w:r>
      <w:r w:rsidR="00D553F7">
        <w:rPr>
          <w:rStyle w:val="Emphasis"/>
          <w:i w:val="0"/>
          <w:iCs w:val="0"/>
          <w:rtl/>
        </w:rPr>
        <w:t>این طور</w:t>
      </w:r>
      <w:r w:rsidRPr="008C274C">
        <w:rPr>
          <w:rStyle w:val="Emphasis"/>
          <w:i w:val="0"/>
          <w:iCs w:val="0"/>
          <w:rtl/>
        </w:rPr>
        <w:t xml:space="preserve"> شد افکار مختلف و </w:t>
      </w:r>
      <w:r w:rsidR="00825DD1" w:rsidRPr="008C274C">
        <w:rPr>
          <w:rStyle w:val="Emphasis"/>
          <w:i w:val="0"/>
          <w:iCs w:val="0"/>
          <w:rtl/>
        </w:rPr>
        <w:t xml:space="preserve">خیالات گوناگون وارد </w:t>
      </w:r>
      <w:r w:rsidR="004A1288">
        <w:rPr>
          <w:rStyle w:val="Emphasis"/>
          <w:rFonts w:hint="cs"/>
          <w:i w:val="0"/>
          <w:iCs w:val="0"/>
          <w:rtl/>
        </w:rPr>
        <w:t xml:space="preserve">آن </w:t>
      </w:r>
      <w:r w:rsidR="0051753A">
        <w:rPr>
          <w:rStyle w:val="Emphasis"/>
          <w:i w:val="0"/>
          <w:iCs w:val="0"/>
          <w:rtl/>
        </w:rPr>
        <w:t>می شود</w:t>
      </w:r>
      <w:r w:rsidR="00825DD1" w:rsidRPr="008C274C">
        <w:rPr>
          <w:rStyle w:val="Emphasis"/>
          <w:i w:val="0"/>
          <w:iCs w:val="0"/>
          <w:rtl/>
        </w:rPr>
        <w:t xml:space="preserve"> </w:t>
      </w:r>
      <w:r w:rsidR="004A1288">
        <w:rPr>
          <w:rStyle w:val="Emphasis"/>
          <w:rFonts w:hint="cs"/>
          <w:i w:val="0"/>
          <w:iCs w:val="0"/>
          <w:rtl/>
        </w:rPr>
        <w:t xml:space="preserve">. </w:t>
      </w:r>
      <w:r w:rsidR="00825DD1" w:rsidRPr="008C274C">
        <w:rPr>
          <w:rStyle w:val="Emphasis"/>
          <w:i w:val="0"/>
          <w:iCs w:val="0"/>
          <w:rtl/>
        </w:rPr>
        <w:t xml:space="preserve">همین افکار پریشان باعث </w:t>
      </w:r>
      <w:r w:rsidR="0051753A">
        <w:rPr>
          <w:rStyle w:val="Emphasis"/>
          <w:i w:val="0"/>
          <w:iCs w:val="0"/>
          <w:rtl/>
        </w:rPr>
        <w:t>می شود</w:t>
      </w:r>
      <w:r w:rsidR="00825DD1" w:rsidRPr="008C274C">
        <w:rPr>
          <w:rStyle w:val="Emphasis"/>
          <w:i w:val="0"/>
          <w:iCs w:val="0"/>
          <w:rtl/>
        </w:rPr>
        <w:t xml:space="preserve"> که انسان در اعمال و اقوال خود پریشان و متحیر شود و راه ثابت و مستقلی پیدا نکند</w:t>
      </w:r>
      <w:r w:rsidR="004A1288">
        <w:rPr>
          <w:rStyle w:val="Emphasis"/>
          <w:rFonts w:hint="cs"/>
          <w:i w:val="0"/>
          <w:iCs w:val="0"/>
          <w:rtl/>
        </w:rPr>
        <w:t xml:space="preserve"> .</w:t>
      </w:r>
      <w:r w:rsidR="00825DD1" w:rsidRPr="008C274C">
        <w:rPr>
          <w:rStyle w:val="Emphasis"/>
          <w:i w:val="0"/>
          <w:iCs w:val="0"/>
          <w:rtl/>
        </w:rPr>
        <w:t xml:space="preserve"> گاهی مسجدی </w:t>
      </w:r>
      <w:r w:rsidR="0051753A">
        <w:rPr>
          <w:rStyle w:val="Emphasis"/>
          <w:i w:val="0"/>
          <w:iCs w:val="0"/>
          <w:rtl/>
        </w:rPr>
        <w:t>می شود</w:t>
      </w:r>
      <w:r w:rsidR="00825DD1" w:rsidRPr="008C274C">
        <w:rPr>
          <w:rStyle w:val="Emphasis"/>
          <w:i w:val="0"/>
          <w:iCs w:val="0"/>
          <w:rtl/>
        </w:rPr>
        <w:t xml:space="preserve"> گاه سینما</w:t>
      </w:r>
      <w:r w:rsidR="00D553F7">
        <w:rPr>
          <w:rStyle w:val="Emphasis"/>
          <w:i w:val="0"/>
          <w:iCs w:val="0"/>
          <w:rtl/>
        </w:rPr>
        <w:t>یی</w:t>
      </w:r>
      <w:r w:rsidR="004A1288">
        <w:rPr>
          <w:rStyle w:val="Emphasis"/>
          <w:rFonts w:hint="cs"/>
          <w:i w:val="0"/>
          <w:iCs w:val="0"/>
          <w:rtl/>
        </w:rPr>
        <w:t xml:space="preserve"> ؛ </w:t>
      </w:r>
      <w:r w:rsidR="00825DD1" w:rsidRPr="008C274C">
        <w:rPr>
          <w:rStyle w:val="Emphasis"/>
          <w:i w:val="0"/>
          <w:iCs w:val="0"/>
          <w:rtl/>
        </w:rPr>
        <w:t xml:space="preserve">گاه </w:t>
      </w:r>
      <w:r w:rsidR="00186217" w:rsidRPr="008C274C">
        <w:rPr>
          <w:rStyle w:val="Emphasis"/>
          <w:i w:val="0"/>
          <w:iCs w:val="0"/>
          <w:rtl/>
        </w:rPr>
        <w:t>خدا</w:t>
      </w:r>
      <w:r w:rsidR="00D553F7">
        <w:rPr>
          <w:rStyle w:val="Emphasis"/>
          <w:i w:val="0"/>
          <w:iCs w:val="0"/>
          <w:rtl/>
        </w:rPr>
        <w:t>یی</w:t>
      </w:r>
      <w:r w:rsidR="004A1288">
        <w:rPr>
          <w:rStyle w:val="Emphasis"/>
          <w:rFonts w:hint="cs"/>
          <w:i w:val="0"/>
          <w:iCs w:val="0"/>
          <w:rtl/>
        </w:rPr>
        <w:t xml:space="preserve"> </w:t>
      </w:r>
      <w:r w:rsidR="00186217" w:rsidRPr="008C274C">
        <w:rPr>
          <w:rStyle w:val="Emphasis"/>
          <w:i w:val="0"/>
          <w:iCs w:val="0"/>
          <w:rtl/>
        </w:rPr>
        <w:t xml:space="preserve">و گاه شیطانی </w:t>
      </w:r>
      <w:r w:rsidR="004A1288">
        <w:rPr>
          <w:rStyle w:val="Emphasis"/>
          <w:rFonts w:hint="cs"/>
          <w:i w:val="0"/>
          <w:iCs w:val="0"/>
          <w:rtl/>
        </w:rPr>
        <w:t>.</w:t>
      </w:r>
    </w:p>
    <w:p w:rsidR="004A1288" w:rsidRDefault="007806F0" w:rsidP="00F47151">
      <w:pPr>
        <w:pStyle w:val="Title"/>
        <w:jc w:val="both"/>
        <w:rPr>
          <w:rStyle w:val="Emphasis"/>
          <w:i w:val="0"/>
          <w:iCs w:val="0"/>
          <w:rtl/>
        </w:rPr>
      </w:pPr>
      <w:r>
        <w:rPr>
          <w:rStyle w:val="Emphasis"/>
          <w:i w:val="0"/>
          <w:iCs w:val="0"/>
          <w:rtl/>
        </w:rPr>
        <w:t>آن وقت</w:t>
      </w:r>
      <w:r w:rsidR="00186217" w:rsidRPr="008C274C">
        <w:rPr>
          <w:rStyle w:val="Emphasis"/>
          <w:i w:val="0"/>
          <w:iCs w:val="0"/>
          <w:rtl/>
        </w:rPr>
        <w:t xml:space="preserve"> ملتی که </w:t>
      </w:r>
      <w:r w:rsidR="004A1288">
        <w:rPr>
          <w:rStyle w:val="Emphasis"/>
          <w:rFonts w:hint="cs"/>
          <w:i w:val="0"/>
          <w:iCs w:val="0"/>
          <w:rtl/>
        </w:rPr>
        <w:t>افکار مردمش ا</w:t>
      </w:r>
      <w:r w:rsidR="00417DBA">
        <w:rPr>
          <w:rStyle w:val="Emphasis"/>
          <w:i w:val="0"/>
          <w:iCs w:val="0"/>
          <w:rtl/>
        </w:rPr>
        <w:t>ین گونه</w:t>
      </w:r>
      <w:r w:rsidR="00186217" w:rsidRPr="008C274C">
        <w:rPr>
          <w:rStyle w:val="Emphasis"/>
          <w:i w:val="0"/>
          <w:iCs w:val="0"/>
          <w:rtl/>
        </w:rPr>
        <w:t xml:space="preserve"> پریشان باشد قطعا همیشه گرفتار اضطراب و پریشانی </w:t>
      </w:r>
      <w:r w:rsidR="004A1288">
        <w:rPr>
          <w:rStyle w:val="Emphasis"/>
          <w:rFonts w:hint="cs"/>
          <w:i w:val="0"/>
          <w:iCs w:val="0"/>
          <w:rtl/>
        </w:rPr>
        <w:t xml:space="preserve">است . و </w:t>
      </w:r>
      <w:r w:rsidR="00186217" w:rsidRPr="008C274C">
        <w:rPr>
          <w:rStyle w:val="Emphasis"/>
          <w:i w:val="0"/>
          <w:iCs w:val="0"/>
          <w:rtl/>
        </w:rPr>
        <w:t>ملت پریشان و مضطرب و متحیر و سرگردان ن</w:t>
      </w:r>
      <w:r w:rsidR="00A93990">
        <w:rPr>
          <w:rStyle w:val="Emphasis"/>
          <w:i w:val="0"/>
          <w:iCs w:val="0"/>
          <w:rtl/>
        </w:rPr>
        <w:t>می تواند</w:t>
      </w:r>
      <w:r w:rsidR="00186217" w:rsidRPr="008C274C">
        <w:rPr>
          <w:rStyle w:val="Emphasis"/>
          <w:i w:val="0"/>
          <w:iCs w:val="0"/>
          <w:rtl/>
        </w:rPr>
        <w:t xml:space="preserve"> </w:t>
      </w:r>
      <w:r w:rsidR="004A1288">
        <w:rPr>
          <w:rStyle w:val="Emphasis"/>
          <w:rFonts w:hint="cs"/>
          <w:i w:val="0"/>
          <w:iCs w:val="0"/>
          <w:rtl/>
        </w:rPr>
        <w:t xml:space="preserve">روی </w:t>
      </w:r>
      <w:r w:rsidR="00186217" w:rsidRPr="008C274C">
        <w:rPr>
          <w:rStyle w:val="Emphasis"/>
          <w:i w:val="0"/>
          <w:iCs w:val="0"/>
          <w:rtl/>
        </w:rPr>
        <w:t xml:space="preserve">پای خود بایستد </w:t>
      </w:r>
      <w:r w:rsidR="004A1288">
        <w:rPr>
          <w:rStyle w:val="Emphasis"/>
          <w:rFonts w:hint="cs"/>
          <w:i w:val="0"/>
          <w:iCs w:val="0"/>
          <w:rtl/>
        </w:rPr>
        <w:t xml:space="preserve">. </w:t>
      </w:r>
      <w:r w:rsidR="004A1288">
        <w:rPr>
          <w:rStyle w:val="Emphasis"/>
          <w:i w:val="0"/>
          <w:iCs w:val="0"/>
          <w:rtl/>
        </w:rPr>
        <w:t>ب</w:t>
      </w:r>
      <w:r w:rsidR="004A1288">
        <w:rPr>
          <w:rStyle w:val="Emphasis"/>
          <w:rFonts w:hint="cs"/>
          <w:i w:val="0"/>
          <w:iCs w:val="0"/>
          <w:rtl/>
        </w:rPr>
        <w:t>ا</w:t>
      </w:r>
      <w:r w:rsidR="00186217" w:rsidRPr="008C274C">
        <w:rPr>
          <w:rStyle w:val="Emphasis"/>
          <w:i w:val="0"/>
          <w:iCs w:val="0"/>
          <w:rtl/>
        </w:rPr>
        <w:t xml:space="preserve"> هر بادی </w:t>
      </w:r>
      <w:r w:rsidR="004A1288">
        <w:rPr>
          <w:rStyle w:val="Emphasis"/>
          <w:rFonts w:hint="cs"/>
          <w:i w:val="0"/>
          <w:iCs w:val="0"/>
          <w:rtl/>
        </w:rPr>
        <w:t xml:space="preserve">خواهد لرزید </w:t>
      </w:r>
      <w:r w:rsidR="00186217" w:rsidRPr="008C274C">
        <w:rPr>
          <w:rStyle w:val="Emphasis"/>
          <w:i w:val="0"/>
          <w:iCs w:val="0"/>
          <w:rtl/>
        </w:rPr>
        <w:t xml:space="preserve"> و از پا </w:t>
      </w:r>
      <w:r w:rsidR="004A1288">
        <w:rPr>
          <w:rStyle w:val="Emphasis"/>
          <w:rFonts w:hint="cs"/>
          <w:i w:val="0"/>
          <w:iCs w:val="0"/>
          <w:rtl/>
        </w:rPr>
        <w:t xml:space="preserve">در خواهد آمد . </w:t>
      </w:r>
      <w:r w:rsidR="00186217" w:rsidRPr="008C274C">
        <w:rPr>
          <w:rStyle w:val="Emphasis"/>
          <w:i w:val="0"/>
          <w:iCs w:val="0"/>
          <w:rtl/>
        </w:rPr>
        <w:t xml:space="preserve">چون ریشه ثابت و مستقل ندارد </w:t>
      </w:r>
      <w:r w:rsidR="004A1288">
        <w:rPr>
          <w:rStyle w:val="Emphasis"/>
          <w:rFonts w:hint="cs"/>
          <w:i w:val="0"/>
          <w:iCs w:val="0"/>
          <w:rtl/>
        </w:rPr>
        <w:t>.</w:t>
      </w:r>
    </w:p>
    <w:p w:rsidR="004A1288" w:rsidRDefault="00186217" w:rsidP="00F47151">
      <w:pPr>
        <w:pStyle w:val="Title"/>
        <w:jc w:val="both"/>
        <w:rPr>
          <w:rStyle w:val="Emphasis"/>
          <w:i w:val="0"/>
          <w:iCs w:val="0"/>
          <w:rtl/>
        </w:rPr>
      </w:pPr>
      <w:r w:rsidRPr="008C274C">
        <w:rPr>
          <w:rStyle w:val="Emphasis"/>
          <w:i w:val="0"/>
          <w:iCs w:val="0"/>
          <w:rtl/>
        </w:rPr>
        <w:lastRenderedPageBreak/>
        <w:t>چیز</w:t>
      </w:r>
      <w:r w:rsidR="004A1288">
        <w:rPr>
          <w:rStyle w:val="Emphasis"/>
          <w:rFonts w:hint="cs"/>
          <w:i w:val="0"/>
          <w:iCs w:val="0"/>
          <w:rtl/>
        </w:rPr>
        <w:t xml:space="preserve">ی در این عالم </w:t>
      </w:r>
      <w:r w:rsidRPr="008C274C">
        <w:rPr>
          <w:rStyle w:val="Emphasis"/>
          <w:i w:val="0"/>
          <w:iCs w:val="0"/>
          <w:rtl/>
        </w:rPr>
        <w:t xml:space="preserve"> </w:t>
      </w:r>
      <w:r w:rsidR="00A93990">
        <w:rPr>
          <w:rStyle w:val="Emphasis"/>
          <w:i w:val="0"/>
          <w:iCs w:val="0"/>
          <w:rtl/>
        </w:rPr>
        <w:t>می تواند</w:t>
      </w:r>
      <w:r w:rsidRPr="008C274C">
        <w:rPr>
          <w:rStyle w:val="Emphasis"/>
          <w:i w:val="0"/>
          <w:iCs w:val="0"/>
          <w:rtl/>
        </w:rPr>
        <w:t xml:space="preserve"> از باد حوادث نلرزد و ثابت باشد که ریشه دار و عمیق باشد</w:t>
      </w:r>
      <w:r w:rsidR="004A1288">
        <w:rPr>
          <w:rStyle w:val="Emphasis"/>
          <w:rFonts w:hint="cs"/>
          <w:i w:val="0"/>
          <w:iCs w:val="0"/>
          <w:rtl/>
        </w:rPr>
        <w:t xml:space="preserve"> .</w:t>
      </w:r>
      <w:r w:rsidRPr="008C274C">
        <w:rPr>
          <w:rStyle w:val="Emphasis"/>
          <w:i w:val="0"/>
          <w:iCs w:val="0"/>
          <w:rtl/>
        </w:rPr>
        <w:t xml:space="preserve"> درخت کهنسال که ریشه های خود را در اعماق زمین جا داده است پرزورترین بادها  نمی تواند آن</w:t>
      </w:r>
      <w:r w:rsidR="004A1288">
        <w:rPr>
          <w:rStyle w:val="Emphasis"/>
          <w:rFonts w:hint="cs"/>
          <w:i w:val="0"/>
          <w:iCs w:val="0"/>
          <w:rtl/>
        </w:rPr>
        <w:t xml:space="preserve"> </w:t>
      </w:r>
      <w:r w:rsidRPr="008C274C">
        <w:rPr>
          <w:rStyle w:val="Emphasis"/>
          <w:i w:val="0"/>
          <w:iCs w:val="0"/>
          <w:rtl/>
        </w:rPr>
        <w:t>را ازجا تکان دهد</w:t>
      </w:r>
      <w:r w:rsidR="004A1288">
        <w:rPr>
          <w:rStyle w:val="Emphasis"/>
          <w:rFonts w:hint="cs"/>
          <w:i w:val="0"/>
          <w:iCs w:val="0"/>
          <w:rtl/>
        </w:rPr>
        <w:t>.</w:t>
      </w:r>
      <w:r w:rsidRPr="008C274C">
        <w:rPr>
          <w:rStyle w:val="Emphasis"/>
          <w:i w:val="0"/>
          <w:iCs w:val="0"/>
          <w:rtl/>
        </w:rPr>
        <w:t xml:space="preserve"> ولی</w:t>
      </w:r>
      <w:r w:rsidR="004A1288">
        <w:rPr>
          <w:rStyle w:val="Emphasis"/>
          <w:rFonts w:hint="cs"/>
          <w:i w:val="0"/>
          <w:iCs w:val="0"/>
          <w:rtl/>
        </w:rPr>
        <w:t xml:space="preserve"> باد </w:t>
      </w:r>
      <w:r w:rsidRPr="008C274C">
        <w:rPr>
          <w:rStyle w:val="Emphasis"/>
          <w:i w:val="0"/>
          <w:iCs w:val="0"/>
          <w:rtl/>
        </w:rPr>
        <w:t xml:space="preserve"> درخت بی ریشه را زود </w:t>
      </w:r>
      <w:r w:rsidR="004A1288">
        <w:rPr>
          <w:rStyle w:val="Emphasis"/>
          <w:rFonts w:hint="cs"/>
          <w:i w:val="0"/>
          <w:iCs w:val="0"/>
          <w:rtl/>
        </w:rPr>
        <w:t xml:space="preserve">از جا </w:t>
      </w:r>
      <w:r w:rsidR="00C7495A">
        <w:rPr>
          <w:rStyle w:val="Emphasis"/>
          <w:i w:val="0"/>
          <w:iCs w:val="0"/>
          <w:rtl/>
        </w:rPr>
        <w:t>می کند</w:t>
      </w:r>
      <w:r w:rsidRPr="008C274C">
        <w:rPr>
          <w:rStyle w:val="Emphasis"/>
          <w:i w:val="0"/>
          <w:iCs w:val="0"/>
          <w:rtl/>
        </w:rPr>
        <w:t xml:space="preserve"> </w:t>
      </w:r>
      <w:r w:rsidR="004A1288">
        <w:rPr>
          <w:rStyle w:val="Emphasis"/>
          <w:rFonts w:hint="cs"/>
          <w:i w:val="0"/>
          <w:iCs w:val="0"/>
          <w:rtl/>
        </w:rPr>
        <w:t xml:space="preserve">. </w:t>
      </w:r>
    </w:p>
    <w:p w:rsidR="004A1288" w:rsidRDefault="00186217" w:rsidP="00F47151">
      <w:pPr>
        <w:pStyle w:val="Title"/>
        <w:jc w:val="both"/>
        <w:rPr>
          <w:rStyle w:val="Emphasis"/>
          <w:i w:val="0"/>
          <w:iCs w:val="0"/>
          <w:rtl/>
        </w:rPr>
      </w:pPr>
      <w:r w:rsidRPr="008C274C">
        <w:rPr>
          <w:rStyle w:val="Emphasis"/>
          <w:i w:val="0"/>
          <w:iCs w:val="0"/>
          <w:rtl/>
        </w:rPr>
        <w:t>ملاحظه فرموده اید آب</w:t>
      </w:r>
      <w:r w:rsidR="00831486">
        <w:rPr>
          <w:rStyle w:val="Emphasis"/>
          <w:rFonts w:hint="cs"/>
          <w:i w:val="0"/>
          <w:iCs w:val="0"/>
          <w:rtl/>
        </w:rPr>
        <w:t>ی</w:t>
      </w:r>
      <w:r w:rsidRPr="008C274C">
        <w:rPr>
          <w:rStyle w:val="Emphasis"/>
          <w:i w:val="0"/>
          <w:iCs w:val="0"/>
          <w:rtl/>
        </w:rPr>
        <w:t xml:space="preserve"> که درمیان جوی باریکی روان است و </w:t>
      </w:r>
      <w:r w:rsidR="00831486">
        <w:rPr>
          <w:rStyle w:val="Emphasis"/>
          <w:rFonts w:hint="cs"/>
          <w:i w:val="0"/>
          <w:iCs w:val="0"/>
          <w:rtl/>
        </w:rPr>
        <w:t xml:space="preserve">چندان عمق ندارد </w:t>
      </w:r>
      <w:r w:rsidRPr="008C274C">
        <w:rPr>
          <w:rStyle w:val="Emphasis"/>
          <w:i w:val="0"/>
          <w:iCs w:val="0"/>
          <w:rtl/>
        </w:rPr>
        <w:t xml:space="preserve"> </w:t>
      </w:r>
      <w:r w:rsidR="00831486">
        <w:rPr>
          <w:rStyle w:val="Emphasis"/>
          <w:rFonts w:hint="cs"/>
          <w:i w:val="0"/>
          <w:iCs w:val="0"/>
          <w:rtl/>
        </w:rPr>
        <w:t>با</w:t>
      </w:r>
      <w:r w:rsidRPr="008C274C">
        <w:rPr>
          <w:rStyle w:val="Emphasis"/>
          <w:i w:val="0"/>
          <w:iCs w:val="0"/>
          <w:rtl/>
        </w:rPr>
        <w:t xml:space="preserve">تند باد مختصری به اطراف می پاشد </w:t>
      </w:r>
      <w:r w:rsidR="00831486">
        <w:rPr>
          <w:rStyle w:val="Emphasis"/>
          <w:rFonts w:hint="cs"/>
          <w:i w:val="0"/>
          <w:iCs w:val="0"/>
          <w:rtl/>
        </w:rPr>
        <w:t xml:space="preserve">و متلاشی می شود . </w:t>
      </w:r>
      <w:r w:rsidRPr="008C274C">
        <w:rPr>
          <w:rStyle w:val="Emphasis"/>
          <w:i w:val="0"/>
          <w:iCs w:val="0"/>
          <w:rtl/>
        </w:rPr>
        <w:t xml:space="preserve">ولی </w:t>
      </w:r>
      <w:r w:rsidR="00831486">
        <w:rPr>
          <w:rStyle w:val="Emphasis"/>
          <w:rFonts w:hint="cs"/>
          <w:i w:val="0"/>
          <w:iCs w:val="0"/>
          <w:rtl/>
        </w:rPr>
        <w:t xml:space="preserve">آرامش </w:t>
      </w:r>
      <w:r w:rsidRPr="008C274C">
        <w:rPr>
          <w:rStyle w:val="Emphasis"/>
          <w:i w:val="0"/>
          <w:iCs w:val="0"/>
          <w:rtl/>
        </w:rPr>
        <w:t xml:space="preserve">اقیانوس ژرف و عمیق </w:t>
      </w:r>
      <w:r w:rsidR="00831486">
        <w:rPr>
          <w:rStyle w:val="Emphasis"/>
          <w:rFonts w:hint="cs"/>
          <w:i w:val="0"/>
          <w:iCs w:val="0"/>
          <w:rtl/>
        </w:rPr>
        <w:t xml:space="preserve">را </w:t>
      </w:r>
      <w:r w:rsidRPr="008C274C">
        <w:rPr>
          <w:rStyle w:val="Emphasis"/>
          <w:i w:val="0"/>
          <w:iCs w:val="0"/>
          <w:rtl/>
        </w:rPr>
        <w:t>سهمگین ترین طوف</w:t>
      </w:r>
      <w:r w:rsidR="004A1288">
        <w:rPr>
          <w:rStyle w:val="Emphasis"/>
          <w:rFonts w:hint="cs"/>
          <w:i w:val="0"/>
          <w:iCs w:val="0"/>
          <w:rtl/>
        </w:rPr>
        <w:t>ا</w:t>
      </w:r>
      <w:r w:rsidR="00805297">
        <w:rPr>
          <w:rStyle w:val="Emphasis"/>
          <w:i w:val="0"/>
          <w:iCs w:val="0"/>
          <w:rtl/>
        </w:rPr>
        <w:t>ن ها</w:t>
      </w:r>
      <w:r w:rsidRPr="008C274C">
        <w:rPr>
          <w:rStyle w:val="Emphasis"/>
          <w:i w:val="0"/>
          <w:iCs w:val="0"/>
          <w:rtl/>
        </w:rPr>
        <w:t xml:space="preserve"> نمی تواند برهم بزند</w:t>
      </w:r>
      <w:r w:rsidR="004A1288">
        <w:rPr>
          <w:rStyle w:val="Emphasis"/>
          <w:rFonts w:hint="cs"/>
          <w:i w:val="0"/>
          <w:iCs w:val="0"/>
          <w:rtl/>
        </w:rPr>
        <w:t xml:space="preserve"> .</w:t>
      </w:r>
      <w:r w:rsidR="00831486">
        <w:rPr>
          <w:rStyle w:val="Emphasis"/>
          <w:i w:val="0"/>
          <w:iCs w:val="0"/>
          <w:rtl/>
        </w:rPr>
        <w:t xml:space="preserve"> البته </w:t>
      </w:r>
      <w:r w:rsidRPr="008C274C">
        <w:rPr>
          <w:rStyle w:val="Emphasis"/>
          <w:i w:val="0"/>
          <w:iCs w:val="0"/>
          <w:rtl/>
        </w:rPr>
        <w:t xml:space="preserve">امواج پرجوش و خروش </w:t>
      </w:r>
      <w:r w:rsidR="00831486">
        <w:rPr>
          <w:rStyle w:val="Emphasis"/>
          <w:rFonts w:hint="cs"/>
          <w:i w:val="0"/>
          <w:iCs w:val="0"/>
          <w:rtl/>
        </w:rPr>
        <w:t xml:space="preserve">در سطح آن ظاهر می شود و به تلاطم می افتد اما </w:t>
      </w:r>
      <w:r w:rsidR="004A1288">
        <w:rPr>
          <w:rStyle w:val="Emphasis"/>
          <w:i w:val="0"/>
          <w:iCs w:val="0"/>
          <w:rtl/>
        </w:rPr>
        <w:t>آن استقلال و آرامش درونی</w:t>
      </w:r>
      <w:r w:rsidR="004A1288">
        <w:rPr>
          <w:rStyle w:val="Emphasis"/>
          <w:rFonts w:hint="cs"/>
          <w:i w:val="0"/>
          <w:iCs w:val="0"/>
          <w:rtl/>
        </w:rPr>
        <w:t xml:space="preserve"> </w:t>
      </w:r>
      <w:r w:rsidR="00901E8B" w:rsidRPr="008C274C">
        <w:rPr>
          <w:rStyle w:val="Emphasis"/>
          <w:i w:val="0"/>
          <w:iCs w:val="0"/>
          <w:rtl/>
        </w:rPr>
        <w:t xml:space="preserve">اعماق </w:t>
      </w:r>
      <w:r w:rsidR="004A1288">
        <w:rPr>
          <w:rStyle w:val="Emphasis"/>
          <w:rFonts w:hint="cs"/>
          <w:i w:val="0"/>
          <w:iCs w:val="0"/>
          <w:rtl/>
        </w:rPr>
        <w:t xml:space="preserve">دریا را </w:t>
      </w:r>
      <w:r w:rsidR="00901E8B" w:rsidRPr="008C274C">
        <w:rPr>
          <w:rStyle w:val="Emphasis"/>
          <w:i w:val="0"/>
          <w:iCs w:val="0"/>
          <w:rtl/>
        </w:rPr>
        <w:t>نمی تواند از بین ببرد</w:t>
      </w:r>
      <w:r w:rsidR="004A1288">
        <w:rPr>
          <w:rStyle w:val="Emphasis"/>
          <w:rFonts w:hint="cs"/>
          <w:i w:val="0"/>
          <w:iCs w:val="0"/>
          <w:rtl/>
        </w:rPr>
        <w:t>.</w:t>
      </w:r>
      <w:r w:rsidR="00901E8B" w:rsidRPr="008C274C">
        <w:rPr>
          <w:rStyle w:val="Emphasis"/>
          <w:i w:val="0"/>
          <w:iCs w:val="0"/>
          <w:rtl/>
        </w:rPr>
        <w:t xml:space="preserve"> تمام آن بادها و طوف</w:t>
      </w:r>
      <w:r w:rsidR="004A1288">
        <w:rPr>
          <w:rStyle w:val="Emphasis"/>
          <w:rFonts w:hint="cs"/>
          <w:i w:val="0"/>
          <w:iCs w:val="0"/>
          <w:rtl/>
        </w:rPr>
        <w:t>ا</w:t>
      </w:r>
      <w:r w:rsidR="00805297">
        <w:rPr>
          <w:rStyle w:val="Emphasis"/>
          <w:i w:val="0"/>
          <w:iCs w:val="0"/>
          <w:rtl/>
        </w:rPr>
        <w:t>ن ها</w:t>
      </w:r>
      <w:r w:rsidR="00901E8B" w:rsidRPr="008C274C">
        <w:rPr>
          <w:rStyle w:val="Emphasis"/>
          <w:i w:val="0"/>
          <w:iCs w:val="0"/>
          <w:rtl/>
        </w:rPr>
        <w:t xml:space="preserve"> را از سینه خود رد </w:t>
      </w:r>
      <w:r w:rsidR="00831486">
        <w:rPr>
          <w:rStyle w:val="Emphasis"/>
          <w:rFonts w:hint="cs"/>
          <w:i w:val="0"/>
          <w:iCs w:val="0"/>
          <w:rtl/>
        </w:rPr>
        <w:t xml:space="preserve">می کند تا </w:t>
      </w:r>
      <w:r w:rsidR="00901E8B" w:rsidRPr="008C274C">
        <w:rPr>
          <w:rStyle w:val="Emphasis"/>
          <w:i w:val="0"/>
          <w:iCs w:val="0"/>
          <w:rtl/>
        </w:rPr>
        <w:t>ب</w:t>
      </w:r>
      <w:r w:rsidR="004A1288">
        <w:rPr>
          <w:rStyle w:val="Emphasis"/>
          <w:rFonts w:hint="cs"/>
          <w:i w:val="0"/>
          <w:iCs w:val="0"/>
          <w:rtl/>
        </w:rPr>
        <w:t xml:space="preserve">ه </w:t>
      </w:r>
      <w:r w:rsidR="00901E8B" w:rsidRPr="008C274C">
        <w:rPr>
          <w:rStyle w:val="Emphasis"/>
          <w:i w:val="0"/>
          <w:iCs w:val="0"/>
          <w:rtl/>
        </w:rPr>
        <w:t>حال آرامش خود بر</w:t>
      </w:r>
      <w:r w:rsidR="004A1288">
        <w:rPr>
          <w:rStyle w:val="Emphasis"/>
          <w:rFonts w:hint="cs"/>
          <w:i w:val="0"/>
          <w:iCs w:val="0"/>
          <w:rtl/>
        </w:rPr>
        <w:t xml:space="preserve"> </w:t>
      </w:r>
      <w:r w:rsidR="00C7495A">
        <w:rPr>
          <w:rStyle w:val="Emphasis"/>
          <w:i w:val="0"/>
          <w:iCs w:val="0"/>
          <w:rtl/>
        </w:rPr>
        <w:t>گردد</w:t>
      </w:r>
      <w:r w:rsidR="004A1288">
        <w:rPr>
          <w:rStyle w:val="Emphasis"/>
          <w:rFonts w:hint="cs"/>
          <w:i w:val="0"/>
          <w:iCs w:val="0"/>
          <w:rtl/>
        </w:rPr>
        <w:t xml:space="preserve"> .</w:t>
      </w:r>
      <w:r w:rsidR="00901E8B" w:rsidRPr="008C274C">
        <w:rPr>
          <w:rStyle w:val="Emphasis"/>
          <w:i w:val="0"/>
          <w:iCs w:val="0"/>
          <w:rtl/>
        </w:rPr>
        <w:t xml:space="preserve"> </w:t>
      </w:r>
    </w:p>
    <w:p w:rsidR="004A1288" w:rsidRDefault="00901E8B" w:rsidP="00F47151">
      <w:pPr>
        <w:pStyle w:val="Title"/>
        <w:jc w:val="both"/>
        <w:rPr>
          <w:rStyle w:val="Emphasis"/>
          <w:i w:val="0"/>
          <w:iCs w:val="0"/>
          <w:rtl/>
        </w:rPr>
      </w:pPr>
      <w:r w:rsidRPr="008C274C">
        <w:rPr>
          <w:rStyle w:val="Emphasis"/>
          <w:i w:val="0"/>
          <w:iCs w:val="0"/>
          <w:rtl/>
        </w:rPr>
        <w:t>و همین طوراست یک روح ضعیف و ناتوان اگر ب</w:t>
      </w:r>
      <w:r w:rsidR="004A1288">
        <w:rPr>
          <w:rStyle w:val="Emphasis"/>
          <w:rFonts w:hint="cs"/>
          <w:i w:val="0"/>
          <w:iCs w:val="0"/>
          <w:rtl/>
        </w:rPr>
        <w:t xml:space="preserve">ه </w:t>
      </w:r>
      <w:r w:rsidRPr="008C274C">
        <w:rPr>
          <w:rStyle w:val="Emphasis"/>
          <w:i w:val="0"/>
          <w:iCs w:val="0"/>
          <w:rtl/>
        </w:rPr>
        <w:t xml:space="preserve">حال خود بماند و به یک مرکز ثابت و مستقل تکیه ندهد مثل همان آب باریک </w:t>
      </w:r>
      <w:r w:rsidR="004A1288">
        <w:rPr>
          <w:rStyle w:val="Emphasis"/>
          <w:rFonts w:hint="cs"/>
          <w:i w:val="0"/>
          <w:iCs w:val="0"/>
          <w:rtl/>
        </w:rPr>
        <w:t xml:space="preserve">کم عمق </w:t>
      </w:r>
      <w:r w:rsidR="004A1288">
        <w:rPr>
          <w:rStyle w:val="Emphasis"/>
          <w:i w:val="0"/>
          <w:iCs w:val="0"/>
          <w:rtl/>
        </w:rPr>
        <w:t xml:space="preserve"> درمقابل </w:t>
      </w:r>
      <w:r w:rsidRPr="008C274C">
        <w:rPr>
          <w:rStyle w:val="Emphasis"/>
          <w:i w:val="0"/>
          <w:iCs w:val="0"/>
          <w:rtl/>
        </w:rPr>
        <w:t>حادثه</w:t>
      </w:r>
      <w:r w:rsidR="004A1288">
        <w:rPr>
          <w:rStyle w:val="Emphasis"/>
          <w:rFonts w:hint="cs"/>
          <w:i w:val="0"/>
          <w:iCs w:val="0"/>
          <w:rtl/>
        </w:rPr>
        <w:t xml:space="preserve"> ای </w:t>
      </w:r>
      <w:r w:rsidRPr="008C274C">
        <w:rPr>
          <w:rStyle w:val="Emphasis"/>
          <w:i w:val="0"/>
          <w:iCs w:val="0"/>
          <w:rtl/>
        </w:rPr>
        <w:t xml:space="preserve"> کوچک از پا در</w:t>
      </w:r>
      <w:r w:rsidR="00FF1DCA">
        <w:rPr>
          <w:rStyle w:val="Emphasis"/>
          <w:i w:val="0"/>
          <w:iCs w:val="0"/>
          <w:rtl/>
        </w:rPr>
        <w:t>می آید</w:t>
      </w:r>
      <w:r w:rsidRPr="008C274C">
        <w:rPr>
          <w:rStyle w:val="Emphasis"/>
          <w:i w:val="0"/>
          <w:iCs w:val="0"/>
          <w:rtl/>
        </w:rPr>
        <w:t xml:space="preserve"> </w:t>
      </w:r>
      <w:r w:rsidR="004A1288">
        <w:rPr>
          <w:rStyle w:val="Emphasis"/>
          <w:rFonts w:hint="cs"/>
          <w:i w:val="0"/>
          <w:iCs w:val="0"/>
          <w:rtl/>
        </w:rPr>
        <w:t xml:space="preserve">. </w:t>
      </w:r>
      <w:r w:rsidRPr="008C274C">
        <w:rPr>
          <w:rStyle w:val="Emphasis"/>
          <w:i w:val="0"/>
          <w:iCs w:val="0"/>
          <w:rtl/>
        </w:rPr>
        <w:t>ولی وقتی که خود را متصل به روح ثابت و لایزال عالم کرد و دست ب</w:t>
      </w:r>
      <w:r w:rsidR="004A1288">
        <w:rPr>
          <w:rStyle w:val="Emphasis"/>
          <w:rFonts w:hint="cs"/>
          <w:i w:val="0"/>
          <w:iCs w:val="0"/>
          <w:rtl/>
        </w:rPr>
        <w:t xml:space="preserve">ه </w:t>
      </w:r>
      <w:r w:rsidRPr="008C274C">
        <w:rPr>
          <w:rStyle w:val="Emphasis"/>
          <w:i w:val="0"/>
          <w:iCs w:val="0"/>
          <w:rtl/>
        </w:rPr>
        <w:t xml:space="preserve">دامن خدا که حقیقت لایتغیر عالم است زد دیگر عمیق و ریشه دار و مستقل </w:t>
      </w:r>
      <w:r w:rsidR="0051753A">
        <w:rPr>
          <w:rStyle w:val="Emphasis"/>
          <w:i w:val="0"/>
          <w:iCs w:val="0"/>
          <w:rtl/>
        </w:rPr>
        <w:t>می شود</w:t>
      </w:r>
      <w:r w:rsidRPr="008C274C">
        <w:rPr>
          <w:rStyle w:val="Emphasis"/>
          <w:i w:val="0"/>
          <w:iCs w:val="0"/>
          <w:rtl/>
        </w:rPr>
        <w:t xml:space="preserve"> و با هیچ حادثه از بین ن</w:t>
      </w:r>
      <w:r w:rsidR="001C30DC">
        <w:rPr>
          <w:rStyle w:val="Emphasis"/>
          <w:i w:val="0"/>
          <w:iCs w:val="0"/>
          <w:rtl/>
        </w:rPr>
        <w:t>می رود</w:t>
      </w:r>
      <w:r w:rsidR="004A1288">
        <w:rPr>
          <w:rStyle w:val="Emphasis"/>
          <w:rFonts w:hint="cs"/>
          <w:i w:val="0"/>
          <w:iCs w:val="0"/>
          <w:rtl/>
        </w:rPr>
        <w:t xml:space="preserve"> .</w:t>
      </w:r>
    </w:p>
    <w:p w:rsidR="00ED5C2A" w:rsidRDefault="00901E8B" w:rsidP="00F47151">
      <w:pPr>
        <w:pStyle w:val="Title"/>
        <w:jc w:val="both"/>
        <w:rPr>
          <w:rStyle w:val="Emphasis"/>
          <w:i w:val="0"/>
          <w:iCs w:val="0"/>
          <w:rtl/>
        </w:rPr>
      </w:pPr>
      <w:r w:rsidRPr="008C274C">
        <w:rPr>
          <w:rStyle w:val="Emphasis"/>
          <w:i w:val="0"/>
          <w:iCs w:val="0"/>
          <w:rtl/>
        </w:rPr>
        <w:t xml:space="preserve"> لذا </w:t>
      </w:r>
      <w:r w:rsidR="00C7495A">
        <w:rPr>
          <w:rStyle w:val="Emphasis"/>
          <w:i w:val="0"/>
          <w:iCs w:val="0"/>
          <w:rtl/>
        </w:rPr>
        <w:t>پیامبر</w:t>
      </w:r>
      <w:r w:rsidRPr="008C274C">
        <w:rPr>
          <w:rStyle w:val="Emphasis"/>
          <w:i w:val="0"/>
          <w:iCs w:val="0"/>
          <w:rtl/>
        </w:rPr>
        <w:t>(ص)</w:t>
      </w:r>
      <w:r w:rsidR="007A60D8">
        <w:rPr>
          <w:rStyle w:val="Emphasis"/>
          <w:rFonts w:hint="cs"/>
          <w:i w:val="0"/>
          <w:iCs w:val="0"/>
          <w:rtl/>
        </w:rPr>
        <w:t xml:space="preserve"> </w:t>
      </w:r>
      <w:r w:rsidRPr="008C274C">
        <w:rPr>
          <w:rStyle w:val="Emphasis"/>
          <w:i w:val="0"/>
          <w:iCs w:val="0"/>
          <w:rtl/>
        </w:rPr>
        <w:t xml:space="preserve">دستور دعا و نماز </w:t>
      </w:r>
      <w:r w:rsidR="00FF1DCA">
        <w:rPr>
          <w:rStyle w:val="Emphasis"/>
          <w:i w:val="0"/>
          <w:iCs w:val="0"/>
          <w:rtl/>
        </w:rPr>
        <w:t>می دهد</w:t>
      </w:r>
      <w:r w:rsidR="004A1288">
        <w:rPr>
          <w:rStyle w:val="Emphasis"/>
          <w:rFonts w:hint="cs"/>
          <w:i w:val="0"/>
          <w:iCs w:val="0"/>
          <w:rtl/>
        </w:rPr>
        <w:t xml:space="preserve"> </w:t>
      </w:r>
      <w:r w:rsidRPr="008C274C">
        <w:rPr>
          <w:rStyle w:val="Emphasis"/>
          <w:i w:val="0"/>
          <w:iCs w:val="0"/>
          <w:rtl/>
        </w:rPr>
        <w:t xml:space="preserve">که </w:t>
      </w:r>
      <w:r w:rsidR="00C7495A">
        <w:rPr>
          <w:rStyle w:val="Emphasis"/>
          <w:i w:val="0"/>
          <w:iCs w:val="0"/>
          <w:rtl/>
        </w:rPr>
        <w:t>به وسیله</w:t>
      </w:r>
      <w:r w:rsidRPr="008C274C">
        <w:rPr>
          <w:rStyle w:val="Emphasis"/>
          <w:i w:val="0"/>
          <w:iCs w:val="0"/>
          <w:rtl/>
        </w:rPr>
        <w:t xml:space="preserve"> دعا و نماز روزی چند مرتبه این نیروی محدود به منبع نیروهای نامحدود متصل شود </w:t>
      </w:r>
      <w:r w:rsidR="004A1288">
        <w:rPr>
          <w:rStyle w:val="Emphasis"/>
          <w:rFonts w:hint="cs"/>
          <w:i w:val="0"/>
          <w:iCs w:val="0"/>
          <w:rtl/>
        </w:rPr>
        <w:t xml:space="preserve">. </w:t>
      </w:r>
      <w:r w:rsidRPr="008C274C">
        <w:rPr>
          <w:rStyle w:val="Emphasis"/>
          <w:i w:val="0"/>
          <w:iCs w:val="0"/>
          <w:rtl/>
        </w:rPr>
        <w:t>بدبخت آن</w:t>
      </w:r>
      <w:r w:rsidR="004A1288">
        <w:rPr>
          <w:rStyle w:val="Emphasis"/>
          <w:i w:val="0"/>
          <w:iCs w:val="0"/>
          <w:rtl/>
        </w:rPr>
        <w:t xml:space="preserve"> جمعیتی که از دعا و نماز محروم</w:t>
      </w:r>
      <w:r w:rsidRPr="008C274C">
        <w:rPr>
          <w:rStyle w:val="Emphasis"/>
          <w:i w:val="0"/>
          <w:iCs w:val="0"/>
          <w:rtl/>
        </w:rPr>
        <w:t xml:space="preserve"> و بی نصیب</w:t>
      </w:r>
      <w:r w:rsidR="004A1288">
        <w:rPr>
          <w:rStyle w:val="Emphasis"/>
          <w:rFonts w:hint="cs"/>
          <w:i w:val="0"/>
          <w:iCs w:val="0"/>
          <w:rtl/>
        </w:rPr>
        <w:t xml:space="preserve"> اند .</w:t>
      </w:r>
      <w:r w:rsidRPr="008C274C">
        <w:rPr>
          <w:rStyle w:val="Emphasis"/>
          <w:i w:val="0"/>
          <w:iCs w:val="0"/>
          <w:rtl/>
        </w:rPr>
        <w:t xml:space="preserve"> وقتی انسان دست به دعا بر</w:t>
      </w:r>
      <w:r w:rsidR="005F6CDA">
        <w:rPr>
          <w:rStyle w:val="Emphasis"/>
          <w:i w:val="0"/>
          <w:iCs w:val="0"/>
          <w:rtl/>
        </w:rPr>
        <w:t>می دارد</w:t>
      </w:r>
      <w:r w:rsidRPr="008C274C">
        <w:rPr>
          <w:rStyle w:val="Emphasis"/>
          <w:i w:val="0"/>
          <w:iCs w:val="0"/>
          <w:rtl/>
        </w:rPr>
        <w:t xml:space="preserve"> و خدا  خدا </w:t>
      </w:r>
      <w:r w:rsidR="00C7495A">
        <w:rPr>
          <w:rStyle w:val="Emphasis"/>
          <w:i w:val="0"/>
          <w:iCs w:val="0"/>
          <w:rtl/>
        </w:rPr>
        <w:t>می گوید</w:t>
      </w:r>
      <w:r w:rsidRPr="008C274C">
        <w:rPr>
          <w:rStyle w:val="Emphasis"/>
          <w:i w:val="0"/>
          <w:iCs w:val="0"/>
          <w:rtl/>
        </w:rPr>
        <w:t xml:space="preserve"> خود را به قدرت بی پایانی که محرک تمام قدرت</w:t>
      </w:r>
      <w:r w:rsidR="004A1288">
        <w:rPr>
          <w:rStyle w:val="Emphasis"/>
          <w:rFonts w:hint="cs"/>
          <w:i w:val="0"/>
          <w:iCs w:val="0"/>
          <w:rtl/>
        </w:rPr>
        <w:t xml:space="preserve"> </w:t>
      </w:r>
      <w:r w:rsidRPr="008C274C">
        <w:rPr>
          <w:rStyle w:val="Emphasis"/>
          <w:i w:val="0"/>
          <w:iCs w:val="0"/>
          <w:rtl/>
        </w:rPr>
        <w:t xml:space="preserve">های عالم است متصل </w:t>
      </w:r>
      <w:r w:rsidR="00C7495A">
        <w:rPr>
          <w:rStyle w:val="Emphasis"/>
          <w:i w:val="0"/>
          <w:iCs w:val="0"/>
          <w:rtl/>
        </w:rPr>
        <w:t>می کند</w:t>
      </w:r>
      <w:r w:rsidRPr="008C274C">
        <w:rPr>
          <w:rStyle w:val="Emphasis"/>
          <w:i w:val="0"/>
          <w:iCs w:val="0"/>
          <w:rtl/>
        </w:rPr>
        <w:t xml:space="preserve"> و در پیشرفت زندگی خود از آن نیروی</w:t>
      </w:r>
      <w:r w:rsidR="005D61E6" w:rsidRPr="008C274C">
        <w:rPr>
          <w:rStyle w:val="Emphasis"/>
          <w:i w:val="0"/>
          <w:iCs w:val="0"/>
          <w:rtl/>
        </w:rPr>
        <w:t xml:space="preserve"> نامحدود کمک می</w:t>
      </w:r>
      <w:r w:rsidR="004A1288">
        <w:rPr>
          <w:rStyle w:val="Emphasis"/>
          <w:rFonts w:hint="cs"/>
          <w:i w:val="0"/>
          <w:iCs w:val="0"/>
          <w:rtl/>
        </w:rPr>
        <w:t xml:space="preserve"> </w:t>
      </w:r>
      <w:r w:rsidR="005D61E6" w:rsidRPr="008C274C">
        <w:rPr>
          <w:rStyle w:val="Emphasis"/>
          <w:i w:val="0"/>
          <w:iCs w:val="0"/>
          <w:rtl/>
        </w:rPr>
        <w:t>گیرد</w:t>
      </w:r>
      <w:r w:rsidR="007A60D8">
        <w:rPr>
          <w:rStyle w:val="Emphasis"/>
          <w:rFonts w:hint="cs"/>
          <w:i w:val="0"/>
          <w:iCs w:val="0"/>
          <w:rtl/>
        </w:rPr>
        <w:t xml:space="preserve"> . </w:t>
      </w:r>
      <w:r w:rsidR="005D61E6" w:rsidRPr="008C274C">
        <w:rPr>
          <w:rStyle w:val="Emphasis"/>
          <w:i w:val="0"/>
          <w:iCs w:val="0"/>
          <w:rtl/>
        </w:rPr>
        <w:t>از مجلس دعا و نماز</w:t>
      </w:r>
      <w:r w:rsidR="007A60D8">
        <w:rPr>
          <w:rStyle w:val="Emphasis"/>
          <w:rFonts w:hint="cs"/>
          <w:i w:val="0"/>
          <w:iCs w:val="0"/>
          <w:rtl/>
        </w:rPr>
        <w:t xml:space="preserve"> که بر می خیزد </w:t>
      </w:r>
      <w:r w:rsidR="007A60D8">
        <w:rPr>
          <w:rStyle w:val="Emphasis"/>
          <w:i w:val="0"/>
          <w:iCs w:val="0"/>
          <w:rtl/>
        </w:rPr>
        <w:t>با روحی پرنشاط و جسمی نیرومند</w:t>
      </w:r>
      <w:r w:rsidR="007A60D8">
        <w:rPr>
          <w:rStyle w:val="Emphasis"/>
          <w:rFonts w:hint="cs"/>
          <w:i w:val="0"/>
          <w:iCs w:val="0"/>
          <w:rtl/>
        </w:rPr>
        <w:t xml:space="preserve"> </w:t>
      </w:r>
      <w:r w:rsidR="005D61E6" w:rsidRPr="008C274C">
        <w:rPr>
          <w:rStyle w:val="Emphasis"/>
          <w:i w:val="0"/>
          <w:iCs w:val="0"/>
          <w:rtl/>
        </w:rPr>
        <w:t xml:space="preserve">زندگی خود </w:t>
      </w:r>
      <w:r w:rsidR="007A60D8">
        <w:rPr>
          <w:rStyle w:val="Emphasis"/>
          <w:rFonts w:hint="cs"/>
          <w:i w:val="0"/>
          <w:iCs w:val="0"/>
          <w:rtl/>
        </w:rPr>
        <w:t xml:space="preserve">را دنبال می </w:t>
      </w:r>
      <w:r w:rsidR="00C7495A">
        <w:rPr>
          <w:rStyle w:val="Emphasis"/>
          <w:i w:val="0"/>
          <w:iCs w:val="0"/>
          <w:rtl/>
        </w:rPr>
        <w:t>کند</w:t>
      </w:r>
      <w:r w:rsidR="004A1288">
        <w:rPr>
          <w:rStyle w:val="Emphasis"/>
          <w:i w:val="0"/>
          <w:iCs w:val="0"/>
          <w:rtl/>
        </w:rPr>
        <w:t xml:space="preserve"> </w:t>
      </w:r>
      <w:r w:rsidR="004A1288">
        <w:rPr>
          <w:rStyle w:val="Emphasis"/>
          <w:rFonts w:hint="cs"/>
          <w:i w:val="0"/>
          <w:iCs w:val="0"/>
          <w:rtl/>
        </w:rPr>
        <w:t>.</w:t>
      </w:r>
      <w:r w:rsidR="007A60D8">
        <w:rPr>
          <w:rStyle w:val="Emphasis"/>
          <w:rFonts w:hint="cs"/>
          <w:i w:val="0"/>
          <w:iCs w:val="0"/>
          <w:rtl/>
        </w:rPr>
        <w:t xml:space="preserve"> اما</w:t>
      </w:r>
      <w:r w:rsidR="0055148C" w:rsidRPr="008C274C">
        <w:rPr>
          <w:rStyle w:val="Emphasis"/>
          <w:i w:val="0"/>
          <w:iCs w:val="0"/>
          <w:rtl/>
        </w:rPr>
        <w:t xml:space="preserve"> ب</w:t>
      </w:r>
      <w:r w:rsidR="004A1288">
        <w:rPr>
          <w:rStyle w:val="Emphasis"/>
          <w:rFonts w:hint="cs"/>
          <w:i w:val="0"/>
          <w:iCs w:val="0"/>
          <w:rtl/>
        </w:rPr>
        <w:t xml:space="preserve">ه </w:t>
      </w:r>
      <w:r w:rsidR="0055148C" w:rsidRPr="008C274C">
        <w:rPr>
          <w:rStyle w:val="Emphasis"/>
          <w:i w:val="0"/>
          <w:iCs w:val="0"/>
          <w:rtl/>
        </w:rPr>
        <w:t xml:space="preserve">شرط </w:t>
      </w:r>
      <w:r w:rsidR="007A60D8">
        <w:rPr>
          <w:rStyle w:val="Emphasis"/>
          <w:rFonts w:hint="cs"/>
          <w:i w:val="0"/>
          <w:iCs w:val="0"/>
          <w:rtl/>
        </w:rPr>
        <w:t xml:space="preserve">آن </w:t>
      </w:r>
      <w:r w:rsidR="00805297">
        <w:rPr>
          <w:rStyle w:val="Emphasis"/>
          <w:i w:val="0"/>
          <w:iCs w:val="0"/>
          <w:rtl/>
        </w:rPr>
        <w:t xml:space="preserve"> که</w:t>
      </w:r>
      <w:r w:rsidR="0055148C" w:rsidRPr="008C274C">
        <w:rPr>
          <w:rStyle w:val="Emphasis"/>
          <w:i w:val="0"/>
          <w:iCs w:val="0"/>
          <w:rtl/>
        </w:rPr>
        <w:t xml:space="preserve"> دعا و نماز واقعا دعا و نماز باشد </w:t>
      </w:r>
      <w:r w:rsidR="004A1288">
        <w:rPr>
          <w:rStyle w:val="Emphasis"/>
          <w:rFonts w:hint="cs"/>
          <w:i w:val="0"/>
          <w:iCs w:val="0"/>
          <w:rtl/>
        </w:rPr>
        <w:t xml:space="preserve">. </w:t>
      </w:r>
      <w:r w:rsidR="0055148C" w:rsidRPr="008C274C">
        <w:rPr>
          <w:rStyle w:val="Emphasis"/>
          <w:i w:val="0"/>
          <w:iCs w:val="0"/>
          <w:rtl/>
        </w:rPr>
        <w:t>یعنی حقیقتا فکر و قلب و مغز را متوجه ب</w:t>
      </w:r>
      <w:r w:rsidR="004A1288">
        <w:rPr>
          <w:rStyle w:val="Emphasis"/>
          <w:rFonts w:hint="cs"/>
          <w:i w:val="0"/>
          <w:iCs w:val="0"/>
          <w:rtl/>
        </w:rPr>
        <w:t xml:space="preserve">ه </w:t>
      </w:r>
      <w:r w:rsidR="0055148C" w:rsidRPr="008C274C">
        <w:rPr>
          <w:rStyle w:val="Emphasis"/>
          <w:i w:val="0"/>
          <w:iCs w:val="0"/>
          <w:rtl/>
        </w:rPr>
        <w:t>خدا کند</w:t>
      </w:r>
      <w:r w:rsidR="004A1288">
        <w:rPr>
          <w:rStyle w:val="Emphasis"/>
          <w:rFonts w:hint="cs"/>
          <w:i w:val="0"/>
          <w:iCs w:val="0"/>
          <w:rtl/>
        </w:rPr>
        <w:t xml:space="preserve"> </w:t>
      </w:r>
      <w:r w:rsidR="00ED5C2A">
        <w:rPr>
          <w:rStyle w:val="Emphasis"/>
          <w:rFonts w:hint="cs"/>
          <w:i w:val="0"/>
          <w:iCs w:val="0"/>
          <w:rtl/>
        </w:rPr>
        <w:t>.</w:t>
      </w:r>
      <w:r w:rsidR="0055148C" w:rsidRPr="008C274C">
        <w:rPr>
          <w:rStyle w:val="Emphasis"/>
          <w:i w:val="0"/>
          <w:iCs w:val="0"/>
          <w:rtl/>
        </w:rPr>
        <w:t xml:space="preserve">نه </w:t>
      </w:r>
      <w:r w:rsidR="00805297">
        <w:rPr>
          <w:rStyle w:val="Emphasis"/>
          <w:i w:val="0"/>
          <w:iCs w:val="0"/>
          <w:rtl/>
        </w:rPr>
        <w:t>این که</w:t>
      </w:r>
      <w:r w:rsidR="0055148C" w:rsidRPr="008C274C">
        <w:rPr>
          <w:rStyle w:val="Emphasis"/>
          <w:i w:val="0"/>
          <w:iCs w:val="0"/>
          <w:rtl/>
        </w:rPr>
        <w:t xml:space="preserve"> زبان کار کند و خدا بگوید و فکر و دل در کوچه و خیابان گردش و راه </w:t>
      </w:r>
      <w:r w:rsidR="00ED5C2A">
        <w:rPr>
          <w:rStyle w:val="Emphasis"/>
          <w:rFonts w:hint="cs"/>
          <w:i w:val="0"/>
          <w:iCs w:val="0"/>
          <w:rtl/>
        </w:rPr>
        <w:t xml:space="preserve">های </w:t>
      </w:r>
      <w:r w:rsidR="0055148C" w:rsidRPr="008C274C">
        <w:rPr>
          <w:rStyle w:val="Emphasis"/>
          <w:i w:val="0"/>
          <w:iCs w:val="0"/>
          <w:rtl/>
        </w:rPr>
        <w:t>حیله و نیرنگ را تهیه کند</w:t>
      </w:r>
      <w:r w:rsidR="00ED5C2A">
        <w:rPr>
          <w:rStyle w:val="Emphasis"/>
          <w:rFonts w:hint="cs"/>
          <w:i w:val="0"/>
          <w:iCs w:val="0"/>
          <w:rtl/>
        </w:rPr>
        <w:t xml:space="preserve"> .</w:t>
      </w:r>
      <w:r w:rsidR="0055148C" w:rsidRPr="008C274C">
        <w:rPr>
          <w:rStyle w:val="Emphasis"/>
          <w:i w:val="0"/>
          <w:iCs w:val="0"/>
          <w:rtl/>
        </w:rPr>
        <w:t xml:space="preserve"> دراین صورت فایده ای ندارد و بعد از نماز همان روح پریشان خواهد بود که قبل از نماز بود چون ریشه و عمقی پیدا نکرده و به خدا تکیه ننموده است</w:t>
      </w:r>
      <w:r w:rsidR="00ED5C2A">
        <w:rPr>
          <w:rStyle w:val="Emphasis"/>
          <w:rFonts w:hint="cs"/>
          <w:i w:val="0"/>
          <w:iCs w:val="0"/>
          <w:rtl/>
        </w:rPr>
        <w:t xml:space="preserve"> .</w:t>
      </w:r>
    </w:p>
    <w:p w:rsidR="00ED5C2A" w:rsidRDefault="0055148C" w:rsidP="00F47151">
      <w:pPr>
        <w:pStyle w:val="Title"/>
        <w:jc w:val="both"/>
        <w:rPr>
          <w:rStyle w:val="Emphasis"/>
          <w:i w:val="0"/>
          <w:iCs w:val="0"/>
          <w:rtl/>
        </w:rPr>
      </w:pPr>
      <w:r w:rsidRPr="008C274C">
        <w:rPr>
          <w:rStyle w:val="Emphasis"/>
          <w:i w:val="0"/>
          <w:iCs w:val="0"/>
          <w:rtl/>
        </w:rPr>
        <w:t xml:space="preserve"> لذا ب</w:t>
      </w:r>
      <w:r w:rsidR="00ED5C2A">
        <w:rPr>
          <w:rStyle w:val="Emphasis"/>
          <w:rFonts w:hint="cs"/>
          <w:i w:val="0"/>
          <w:iCs w:val="0"/>
          <w:rtl/>
        </w:rPr>
        <w:t xml:space="preserve">ه </w:t>
      </w:r>
      <w:r w:rsidRPr="008C274C">
        <w:rPr>
          <w:rStyle w:val="Emphasis"/>
          <w:i w:val="0"/>
          <w:iCs w:val="0"/>
          <w:rtl/>
        </w:rPr>
        <w:t xml:space="preserve">فرموده </w:t>
      </w:r>
      <w:r w:rsidR="00ED5C2A">
        <w:rPr>
          <w:rStyle w:val="Emphasis"/>
          <w:rFonts w:hint="cs"/>
          <w:i w:val="0"/>
          <w:iCs w:val="0"/>
          <w:rtl/>
        </w:rPr>
        <w:t>امام صادق علیه السلام : ت</w:t>
      </w:r>
      <w:r w:rsidR="00ED5C2A" w:rsidRPr="00ED5C2A">
        <w:rPr>
          <w:rStyle w:val="Emphasis"/>
          <w:i w:val="0"/>
          <w:iCs w:val="0"/>
          <w:rtl/>
        </w:rPr>
        <w:t>َفَكُّرُ سَاع</w:t>
      </w:r>
      <w:r w:rsidR="00B206DD">
        <w:rPr>
          <w:rStyle w:val="Emphasis"/>
          <w:i w:val="0"/>
          <w:iCs w:val="0"/>
          <w:rtl/>
        </w:rPr>
        <w:t>َةٍ خَيْرٌ مِنْ عِبَادَةِ سَنَة</w:t>
      </w:r>
      <w:r w:rsidR="00B206DD">
        <w:rPr>
          <w:rStyle w:val="Emphasis"/>
          <w:rFonts w:hint="cs"/>
          <w:i w:val="0"/>
          <w:iCs w:val="0"/>
          <w:rtl/>
        </w:rPr>
        <w:t xml:space="preserve"> </w:t>
      </w:r>
      <w:r w:rsidR="00ED5C2A" w:rsidRPr="00B206DD">
        <w:rPr>
          <w:rStyle w:val="Emphasis"/>
          <w:rFonts w:hint="cs"/>
          <w:i w:val="0"/>
          <w:iCs w:val="0"/>
          <w:vertAlign w:val="superscript"/>
          <w:rtl/>
        </w:rPr>
        <w:t xml:space="preserve">(البرهان ، ج 3 ، ص 245) </w:t>
      </w:r>
      <w:r w:rsidR="00ED5C2A" w:rsidRPr="00ED5C2A">
        <w:rPr>
          <w:rStyle w:val="Emphasis"/>
          <w:i w:val="0"/>
          <w:iCs w:val="0"/>
          <w:rtl/>
        </w:rPr>
        <w:t xml:space="preserve"> </w:t>
      </w:r>
      <w:r w:rsidRPr="008C274C">
        <w:rPr>
          <w:rStyle w:val="Emphasis"/>
          <w:i w:val="0"/>
          <w:iCs w:val="0"/>
          <w:rtl/>
        </w:rPr>
        <w:t>زیرا عبادت بی فکر</w:t>
      </w:r>
      <w:r w:rsidR="00ED5C2A">
        <w:rPr>
          <w:rStyle w:val="Emphasis"/>
          <w:rFonts w:hint="cs"/>
          <w:i w:val="0"/>
          <w:iCs w:val="0"/>
          <w:rtl/>
        </w:rPr>
        <w:t xml:space="preserve"> </w:t>
      </w:r>
      <w:r w:rsidRPr="008C274C">
        <w:rPr>
          <w:rStyle w:val="Emphasis"/>
          <w:i w:val="0"/>
          <w:iCs w:val="0"/>
          <w:rtl/>
        </w:rPr>
        <w:t>که همان خم شدن و راست شدن و لقلقه زبان باشد چون ریشه پیدا نکرده و استقلالی ب</w:t>
      </w:r>
      <w:r w:rsidR="00ED5C2A">
        <w:rPr>
          <w:rStyle w:val="Emphasis"/>
          <w:rFonts w:hint="cs"/>
          <w:i w:val="0"/>
          <w:iCs w:val="0"/>
          <w:rtl/>
        </w:rPr>
        <w:t xml:space="preserve">ه </w:t>
      </w:r>
      <w:r w:rsidRPr="008C274C">
        <w:rPr>
          <w:rStyle w:val="Emphasis"/>
          <w:i w:val="0"/>
          <w:iCs w:val="0"/>
          <w:rtl/>
        </w:rPr>
        <w:t xml:space="preserve">خود نگرفته است با یک صدا از بین </w:t>
      </w:r>
      <w:r w:rsidR="001C30DC">
        <w:rPr>
          <w:rStyle w:val="Emphasis"/>
          <w:i w:val="0"/>
          <w:iCs w:val="0"/>
          <w:rtl/>
        </w:rPr>
        <w:t>می رود</w:t>
      </w:r>
      <w:r w:rsidRPr="008C274C">
        <w:rPr>
          <w:rStyle w:val="Emphasis"/>
          <w:i w:val="0"/>
          <w:iCs w:val="0"/>
          <w:rtl/>
        </w:rPr>
        <w:t xml:space="preserve"> </w:t>
      </w:r>
      <w:r w:rsidR="00ED5C2A">
        <w:rPr>
          <w:rStyle w:val="Emphasis"/>
          <w:rFonts w:hint="cs"/>
          <w:i w:val="0"/>
          <w:iCs w:val="0"/>
          <w:rtl/>
        </w:rPr>
        <w:t xml:space="preserve">. </w:t>
      </w:r>
      <w:r w:rsidRPr="008C274C">
        <w:rPr>
          <w:rStyle w:val="Emphasis"/>
          <w:i w:val="0"/>
          <w:iCs w:val="0"/>
          <w:rtl/>
        </w:rPr>
        <w:t xml:space="preserve">چون که چنین عبادتی مانند همان کفی است که روی دریا آمده است </w:t>
      </w:r>
      <w:r w:rsidR="003169DE" w:rsidRPr="008C274C">
        <w:rPr>
          <w:rStyle w:val="Emphasis"/>
          <w:i w:val="0"/>
          <w:iCs w:val="0"/>
          <w:rtl/>
        </w:rPr>
        <w:t>که با یک نسیم تند سرهم سوار</w:t>
      </w:r>
      <w:r w:rsidR="0033411B">
        <w:rPr>
          <w:rStyle w:val="Emphasis"/>
          <w:rFonts w:hint="cs"/>
          <w:i w:val="0"/>
          <w:iCs w:val="0"/>
          <w:rtl/>
        </w:rPr>
        <w:t xml:space="preserve"> می شود </w:t>
      </w:r>
      <w:r w:rsidR="003169DE" w:rsidRPr="008C274C">
        <w:rPr>
          <w:rStyle w:val="Emphasis"/>
          <w:i w:val="0"/>
          <w:iCs w:val="0"/>
          <w:rtl/>
        </w:rPr>
        <w:t xml:space="preserve">و فرار </w:t>
      </w:r>
      <w:r w:rsidR="00ED5C2A">
        <w:rPr>
          <w:rStyle w:val="Emphasis"/>
          <w:i w:val="0"/>
          <w:iCs w:val="0"/>
          <w:rtl/>
        </w:rPr>
        <w:t>می کن</w:t>
      </w:r>
      <w:r w:rsidR="00D46A58">
        <w:rPr>
          <w:rStyle w:val="Emphasis"/>
          <w:i w:val="0"/>
          <w:iCs w:val="0"/>
          <w:rtl/>
        </w:rPr>
        <w:t>د</w:t>
      </w:r>
      <w:r w:rsidR="003169DE" w:rsidRPr="008C274C">
        <w:rPr>
          <w:rStyle w:val="Emphasis"/>
          <w:i w:val="0"/>
          <w:iCs w:val="0"/>
          <w:rtl/>
        </w:rPr>
        <w:t xml:space="preserve"> </w:t>
      </w:r>
      <w:r w:rsidR="00ED5C2A">
        <w:rPr>
          <w:rStyle w:val="Emphasis"/>
          <w:rFonts w:hint="cs"/>
          <w:i w:val="0"/>
          <w:iCs w:val="0"/>
          <w:rtl/>
        </w:rPr>
        <w:t xml:space="preserve">. </w:t>
      </w:r>
      <w:r w:rsidR="003169DE" w:rsidRPr="008C274C">
        <w:rPr>
          <w:rStyle w:val="Emphasis"/>
          <w:i w:val="0"/>
          <w:iCs w:val="0"/>
          <w:rtl/>
        </w:rPr>
        <w:t xml:space="preserve">اما اگر فکر یک ساعت متوجه به خدا شد و ریشه و عمق پیدا </w:t>
      </w:r>
      <w:r w:rsidR="00ED5C2A">
        <w:rPr>
          <w:rStyle w:val="Emphasis"/>
          <w:rFonts w:hint="cs"/>
          <w:i w:val="0"/>
          <w:iCs w:val="0"/>
          <w:rtl/>
        </w:rPr>
        <w:t>کرد</w:t>
      </w:r>
      <w:r w:rsidR="00ED5C2A">
        <w:rPr>
          <w:rStyle w:val="Emphasis"/>
          <w:i w:val="0"/>
          <w:iCs w:val="0"/>
          <w:rtl/>
        </w:rPr>
        <w:t xml:space="preserve"> و مستقل </w:t>
      </w:r>
      <w:r w:rsidR="00ED5C2A">
        <w:rPr>
          <w:rStyle w:val="Emphasis"/>
          <w:rFonts w:hint="cs"/>
          <w:i w:val="0"/>
          <w:iCs w:val="0"/>
          <w:rtl/>
        </w:rPr>
        <w:t>ش</w:t>
      </w:r>
      <w:r w:rsidR="003169DE" w:rsidRPr="008C274C">
        <w:rPr>
          <w:rStyle w:val="Emphasis"/>
          <w:i w:val="0"/>
          <w:iCs w:val="0"/>
          <w:rtl/>
        </w:rPr>
        <w:t xml:space="preserve">د دیگر اگر دنیا را کف </w:t>
      </w:r>
      <w:r w:rsidR="003169DE" w:rsidRPr="008C274C">
        <w:rPr>
          <w:rStyle w:val="Emphasis"/>
          <w:i w:val="0"/>
          <w:iCs w:val="0"/>
          <w:rtl/>
        </w:rPr>
        <w:lastRenderedPageBreak/>
        <w:t xml:space="preserve">بگیرد او تکان نمی خورد </w:t>
      </w:r>
      <w:r w:rsidR="00ED5C2A">
        <w:rPr>
          <w:rStyle w:val="Emphasis"/>
          <w:rFonts w:hint="cs"/>
          <w:i w:val="0"/>
          <w:iCs w:val="0"/>
          <w:rtl/>
        </w:rPr>
        <w:t xml:space="preserve">. </w:t>
      </w:r>
      <w:r w:rsidR="003169DE" w:rsidRPr="008C274C">
        <w:rPr>
          <w:rStyle w:val="Emphasis"/>
          <w:i w:val="0"/>
          <w:iCs w:val="0"/>
          <w:rtl/>
        </w:rPr>
        <w:t xml:space="preserve"> درگوشه زندان هم </w:t>
      </w:r>
      <w:r w:rsidR="00ED5C2A">
        <w:rPr>
          <w:rStyle w:val="Emphasis"/>
          <w:rFonts w:hint="cs"/>
          <w:i w:val="0"/>
          <w:iCs w:val="0"/>
          <w:rtl/>
        </w:rPr>
        <w:t xml:space="preserve">باشد </w:t>
      </w:r>
      <w:r w:rsidR="003169DE" w:rsidRPr="008C274C">
        <w:rPr>
          <w:rStyle w:val="Emphasis"/>
          <w:i w:val="0"/>
          <w:iCs w:val="0"/>
          <w:rtl/>
        </w:rPr>
        <w:t xml:space="preserve"> خدا خدا </w:t>
      </w:r>
      <w:r w:rsidR="00C7495A">
        <w:rPr>
          <w:rStyle w:val="Emphasis"/>
          <w:i w:val="0"/>
          <w:iCs w:val="0"/>
          <w:rtl/>
        </w:rPr>
        <w:t>می گوید</w:t>
      </w:r>
      <w:r w:rsidR="003169DE" w:rsidRPr="008C274C">
        <w:rPr>
          <w:rStyle w:val="Emphasis"/>
          <w:i w:val="0"/>
          <w:iCs w:val="0"/>
          <w:rtl/>
        </w:rPr>
        <w:t xml:space="preserve"> و استقلال خود از دست </w:t>
      </w:r>
      <w:r w:rsidR="007806F0">
        <w:rPr>
          <w:rStyle w:val="Emphasis"/>
          <w:i w:val="0"/>
          <w:iCs w:val="0"/>
          <w:rtl/>
        </w:rPr>
        <w:t>نمی دهد</w:t>
      </w:r>
      <w:r w:rsidR="00ED5C2A">
        <w:rPr>
          <w:rStyle w:val="Emphasis"/>
          <w:rFonts w:hint="cs"/>
          <w:i w:val="0"/>
          <w:iCs w:val="0"/>
          <w:rtl/>
        </w:rPr>
        <w:t>.</w:t>
      </w:r>
      <w:r w:rsidR="003169DE" w:rsidRPr="008C274C">
        <w:rPr>
          <w:rStyle w:val="Emphasis"/>
          <w:i w:val="0"/>
          <w:iCs w:val="0"/>
          <w:rtl/>
        </w:rPr>
        <w:t xml:space="preserve"> لذا از نظر اسلام استقلال فکری اهمیت فوق العاده دارد</w:t>
      </w:r>
      <w:r w:rsidR="00ED5C2A">
        <w:rPr>
          <w:rStyle w:val="Emphasis"/>
          <w:rFonts w:hint="cs"/>
          <w:i w:val="0"/>
          <w:iCs w:val="0"/>
          <w:rtl/>
        </w:rPr>
        <w:t>.</w:t>
      </w:r>
      <w:r w:rsidR="003169DE" w:rsidRPr="008C274C">
        <w:rPr>
          <w:rStyle w:val="Emphasis"/>
          <w:i w:val="0"/>
          <w:iCs w:val="0"/>
          <w:rtl/>
        </w:rPr>
        <w:t xml:space="preserve"> همیشه مردم را به </w:t>
      </w:r>
      <w:r w:rsidR="00F85B74">
        <w:rPr>
          <w:rStyle w:val="Emphasis"/>
          <w:i w:val="0"/>
          <w:iCs w:val="0"/>
          <w:rtl/>
        </w:rPr>
        <w:t>جایی</w:t>
      </w:r>
      <w:r w:rsidR="003169DE" w:rsidRPr="008C274C">
        <w:rPr>
          <w:rStyle w:val="Emphasis"/>
          <w:i w:val="0"/>
          <w:iCs w:val="0"/>
          <w:rtl/>
        </w:rPr>
        <w:t xml:space="preserve"> سوق </w:t>
      </w:r>
      <w:r w:rsidR="00FF1DCA">
        <w:rPr>
          <w:rStyle w:val="Emphasis"/>
          <w:i w:val="0"/>
          <w:iCs w:val="0"/>
          <w:rtl/>
        </w:rPr>
        <w:t>می دهد</w:t>
      </w:r>
      <w:r w:rsidR="003169DE" w:rsidRPr="008C274C">
        <w:rPr>
          <w:rStyle w:val="Emphasis"/>
          <w:i w:val="0"/>
          <w:iCs w:val="0"/>
          <w:rtl/>
        </w:rPr>
        <w:t xml:space="preserve"> که دارای ریشه و عمق و استقلال باشند</w:t>
      </w:r>
      <w:r w:rsidR="00ED5C2A">
        <w:rPr>
          <w:rStyle w:val="Emphasis"/>
          <w:rFonts w:hint="cs"/>
          <w:i w:val="0"/>
          <w:iCs w:val="0"/>
          <w:rtl/>
        </w:rPr>
        <w:t xml:space="preserve"> .</w:t>
      </w:r>
      <w:r w:rsidR="003169DE" w:rsidRPr="008C274C">
        <w:rPr>
          <w:rStyle w:val="Emphasis"/>
          <w:i w:val="0"/>
          <w:iCs w:val="0"/>
          <w:rtl/>
        </w:rPr>
        <w:t xml:space="preserve"> مثلا </w:t>
      </w:r>
      <w:r w:rsidR="00C7495A">
        <w:rPr>
          <w:rStyle w:val="Emphasis"/>
          <w:i w:val="0"/>
          <w:iCs w:val="0"/>
          <w:rtl/>
        </w:rPr>
        <w:t>می گوید</w:t>
      </w:r>
      <w:r w:rsidR="00ED5C2A">
        <w:rPr>
          <w:rStyle w:val="Emphasis"/>
          <w:rFonts w:hint="cs"/>
          <w:i w:val="0"/>
          <w:iCs w:val="0"/>
          <w:rtl/>
        </w:rPr>
        <w:t>:</w:t>
      </w:r>
      <w:r w:rsidR="003169DE" w:rsidRPr="008C274C">
        <w:rPr>
          <w:rStyle w:val="Emphasis"/>
          <w:i w:val="0"/>
          <w:iCs w:val="0"/>
          <w:rtl/>
        </w:rPr>
        <w:t xml:space="preserve"> مرجع تقلید شما باید مجتهد باشد کسی است که این</w:t>
      </w:r>
      <w:r w:rsidR="00ED5C2A">
        <w:rPr>
          <w:rStyle w:val="Emphasis"/>
          <w:rFonts w:hint="cs"/>
          <w:i w:val="0"/>
          <w:iCs w:val="0"/>
          <w:rtl/>
        </w:rPr>
        <w:t xml:space="preserve"> </w:t>
      </w:r>
      <w:r w:rsidR="00ED5C2A">
        <w:rPr>
          <w:rStyle w:val="Emphasis"/>
          <w:i w:val="0"/>
          <w:iCs w:val="0"/>
          <w:rtl/>
        </w:rPr>
        <w:t>قدر فکرکرده</w:t>
      </w:r>
      <w:r w:rsidR="003169DE" w:rsidRPr="008C274C">
        <w:rPr>
          <w:rStyle w:val="Emphasis"/>
          <w:i w:val="0"/>
          <w:iCs w:val="0"/>
          <w:rtl/>
        </w:rPr>
        <w:t xml:space="preserve"> که فکرش عمیق و مستقل باشد و دیگر تقلید از دیگری نکند و ازلحظ فکر و فهم تکیه به فکر دیگری نداشته باشد و معرفت احکام الهی با جانش یکی شده باشد</w:t>
      </w:r>
      <w:r w:rsidR="00ED5C2A">
        <w:rPr>
          <w:rStyle w:val="Emphasis"/>
          <w:rFonts w:hint="cs"/>
          <w:i w:val="0"/>
          <w:iCs w:val="0"/>
          <w:rtl/>
        </w:rPr>
        <w:t xml:space="preserve"> .</w:t>
      </w:r>
      <w:r w:rsidR="003169DE" w:rsidRPr="008C274C">
        <w:rPr>
          <w:rStyle w:val="Emphasis"/>
          <w:i w:val="0"/>
          <w:iCs w:val="0"/>
          <w:rtl/>
        </w:rPr>
        <w:t xml:space="preserve"> نه </w:t>
      </w:r>
      <w:r w:rsidR="00805297">
        <w:rPr>
          <w:rStyle w:val="Emphasis"/>
          <w:i w:val="0"/>
          <w:iCs w:val="0"/>
          <w:rtl/>
        </w:rPr>
        <w:t>این که</w:t>
      </w:r>
      <w:r w:rsidR="003169DE" w:rsidRPr="008C274C">
        <w:rPr>
          <w:rStyle w:val="Emphasis"/>
          <w:i w:val="0"/>
          <w:iCs w:val="0"/>
          <w:rtl/>
        </w:rPr>
        <w:t xml:space="preserve"> شب بخوابد و صبح برخیزد همه ازیادش برود </w:t>
      </w:r>
      <w:r w:rsidR="00ED5C2A">
        <w:rPr>
          <w:rStyle w:val="Emphasis"/>
          <w:rFonts w:hint="cs"/>
          <w:i w:val="0"/>
          <w:iCs w:val="0"/>
          <w:rtl/>
        </w:rPr>
        <w:t xml:space="preserve">. </w:t>
      </w:r>
      <w:r w:rsidR="003169DE" w:rsidRPr="008C274C">
        <w:rPr>
          <w:rStyle w:val="Emphasis"/>
          <w:i w:val="0"/>
          <w:iCs w:val="0"/>
          <w:rtl/>
        </w:rPr>
        <w:t>لذا تقلید کردن را بر مجتهد حرام کرده است</w:t>
      </w:r>
      <w:r w:rsidR="00ED5C2A">
        <w:rPr>
          <w:rStyle w:val="Emphasis"/>
          <w:rFonts w:hint="cs"/>
          <w:i w:val="0"/>
          <w:iCs w:val="0"/>
          <w:rtl/>
        </w:rPr>
        <w:t xml:space="preserve"> .</w:t>
      </w:r>
      <w:r w:rsidR="00A8310E" w:rsidRPr="008C274C">
        <w:rPr>
          <w:rStyle w:val="Emphasis"/>
          <w:i w:val="0"/>
          <w:iCs w:val="0"/>
          <w:rtl/>
        </w:rPr>
        <w:t xml:space="preserve"> یعنی باید به اندازه ای فکر کند که استقلال پیدا کرده گدای فکر دیگری نباشد </w:t>
      </w:r>
      <w:r w:rsidR="00ED5C2A">
        <w:rPr>
          <w:rStyle w:val="Emphasis"/>
          <w:rFonts w:hint="cs"/>
          <w:i w:val="0"/>
          <w:iCs w:val="0"/>
          <w:rtl/>
        </w:rPr>
        <w:t xml:space="preserve">. </w:t>
      </w:r>
      <w:r w:rsidR="00A8310E" w:rsidRPr="008C274C">
        <w:rPr>
          <w:rStyle w:val="Emphasis"/>
          <w:i w:val="0"/>
          <w:iCs w:val="0"/>
          <w:rtl/>
        </w:rPr>
        <w:t>تا به</w:t>
      </w:r>
      <w:r w:rsidR="00ED5C2A">
        <w:rPr>
          <w:rStyle w:val="Emphasis"/>
          <w:i w:val="0"/>
          <w:iCs w:val="0"/>
          <w:rtl/>
        </w:rPr>
        <w:t xml:space="preserve"> این حد نرسیده حق مرجعیت و افتا</w:t>
      </w:r>
      <w:r w:rsidR="00A8310E" w:rsidRPr="008C274C">
        <w:rPr>
          <w:rStyle w:val="Emphasis"/>
          <w:i w:val="0"/>
          <w:iCs w:val="0"/>
          <w:rtl/>
        </w:rPr>
        <w:t xml:space="preserve"> ندارد</w:t>
      </w:r>
      <w:r w:rsidR="00ED5C2A">
        <w:rPr>
          <w:rStyle w:val="Emphasis"/>
          <w:rFonts w:hint="cs"/>
          <w:i w:val="0"/>
          <w:iCs w:val="0"/>
          <w:rtl/>
        </w:rPr>
        <w:t xml:space="preserve"> .</w:t>
      </w:r>
    </w:p>
    <w:p w:rsidR="007A60D8" w:rsidRDefault="00A8310E" w:rsidP="00F47151">
      <w:pPr>
        <w:pStyle w:val="Title"/>
        <w:jc w:val="both"/>
        <w:rPr>
          <w:rStyle w:val="Emphasis"/>
          <w:i w:val="0"/>
          <w:iCs w:val="0"/>
          <w:rtl/>
        </w:rPr>
      </w:pPr>
      <w:r w:rsidRPr="008C274C">
        <w:rPr>
          <w:rStyle w:val="Emphasis"/>
          <w:i w:val="0"/>
          <w:iCs w:val="0"/>
          <w:rtl/>
        </w:rPr>
        <w:t xml:space="preserve"> حالا ملاحظه فرمائید این نظر اسلام است که معیار عالم و دانشمند بودن و رئیس علمی مردم بودن را استقلال در فکر </w:t>
      </w:r>
      <w:r w:rsidR="00D553F7">
        <w:rPr>
          <w:rStyle w:val="Emphasis"/>
          <w:i w:val="0"/>
          <w:iCs w:val="0"/>
          <w:rtl/>
        </w:rPr>
        <w:t>می داند</w:t>
      </w:r>
      <w:r w:rsidR="00ED5C2A">
        <w:rPr>
          <w:rStyle w:val="Emphasis"/>
          <w:rFonts w:hint="cs"/>
          <w:i w:val="0"/>
          <w:iCs w:val="0"/>
          <w:rtl/>
        </w:rPr>
        <w:t xml:space="preserve"> ؛</w:t>
      </w:r>
      <w:r w:rsidRPr="008C274C">
        <w:rPr>
          <w:rStyle w:val="Emphasis"/>
          <w:i w:val="0"/>
          <w:iCs w:val="0"/>
          <w:rtl/>
        </w:rPr>
        <w:t xml:space="preserve"> اما آقایان روشنفکران و سیاستمداران اصلاح طلب فرهنگ دوست امروز چه </w:t>
      </w:r>
      <w:r w:rsidR="00D46A58">
        <w:rPr>
          <w:rStyle w:val="Emphasis"/>
          <w:i w:val="0"/>
          <w:iCs w:val="0"/>
          <w:rtl/>
        </w:rPr>
        <w:t>می کنند</w:t>
      </w:r>
      <w:r w:rsidR="00ED5C2A">
        <w:rPr>
          <w:rStyle w:val="Emphasis"/>
          <w:rFonts w:hint="cs"/>
          <w:i w:val="0"/>
          <w:iCs w:val="0"/>
          <w:rtl/>
        </w:rPr>
        <w:t xml:space="preserve"> ؟</w:t>
      </w:r>
      <w:r w:rsidRPr="008C274C">
        <w:rPr>
          <w:rStyle w:val="Emphasis"/>
          <w:i w:val="0"/>
          <w:iCs w:val="0"/>
          <w:rtl/>
        </w:rPr>
        <w:t xml:space="preserve"> معیار علم و دانش را داشتن تصدیق و دیپلم و لیسانس </w:t>
      </w:r>
      <w:r w:rsidR="000354BE">
        <w:rPr>
          <w:rStyle w:val="Emphasis"/>
          <w:i w:val="0"/>
          <w:iCs w:val="0"/>
          <w:rtl/>
        </w:rPr>
        <w:t>می دانند</w:t>
      </w:r>
      <w:r w:rsidRPr="008C274C">
        <w:rPr>
          <w:rStyle w:val="Emphasis"/>
          <w:i w:val="0"/>
          <w:iCs w:val="0"/>
          <w:rtl/>
        </w:rPr>
        <w:t xml:space="preserve"> که گواهی برعلم و استقلال فکری دارنده آن بدهد</w:t>
      </w:r>
      <w:r w:rsidR="00ED5C2A">
        <w:rPr>
          <w:rStyle w:val="Emphasis"/>
          <w:rFonts w:hint="cs"/>
          <w:i w:val="0"/>
          <w:iCs w:val="0"/>
          <w:rtl/>
        </w:rPr>
        <w:t xml:space="preserve"> .</w:t>
      </w:r>
      <w:r w:rsidRPr="008C274C">
        <w:rPr>
          <w:rStyle w:val="Emphasis"/>
          <w:i w:val="0"/>
          <w:iCs w:val="0"/>
          <w:rtl/>
        </w:rPr>
        <w:t xml:space="preserve"> </w:t>
      </w:r>
      <w:r w:rsidR="007806F0">
        <w:rPr>
          <w:rStyle w:val="Emphasis"/>
          <w:i w:val="0"/>
          <w:iCs w:val="0"/>
          <w:rtl/>
        </w:rPr>
        <w:t>آن وقت</w:t>
      </w:r>
      <w:r w:rsidRPr="008C274C">
        <w:rPr>
          <w:rStyle w:val="Emphasis"/>
          <w:i w:val="0"/>
          <w:iCs w:val="0"/>
          <w:rtl/>
        </w:rPr>
        <w:t xml:space="preserve"> از این</w:t>
      </w:r>
      <w:r w:rsidR="00ED5C2A">
        <w:rPr>
          <w:rStyle w:val="Emphasis"/>
          <w:rFonts w:hint="cs"/>
          <w:i w:val="0"/>
          <w:iCs w:val="0"/>
          <w:rtl/>
        </w:rPr>
        <w:t xml:space="preserve"> </w:t>
      </w:r>
      <w:r w:rsidRPr="008C274C">
        <w:rPr>
          <w:rStyle w:val="Emphasis"/>
          <w:i w:val="0"/>
          <w:iCs w:val="0"/>
          <w:rtl/>
        </w:rPr>
        <w:t>طرف بازار رشوه و پارتی را درکشور رواج می</w:t>
      </w:r>
      <w:r w:rsidR="00ED5C2A">
        <w:rPr>
          <w:rStyle w:val="Emphasis"/>
          <w:rFonts w:hint="cs"/>
          <w:i w:val="0"/>
          <w:iCs w:val="0"/>
          <w:rtl/>
        </w:rPr>
        <w:t xml:space="preserve"> </w:t>
      </w:r>
      <w:r w:rsidRPr="008C274C">
        <w:rPr>
          <w:rStyle w:val="Emphasis"/>
          <w:i w:val="0"/>
          <w:iCs w:val="0"/>
          <w:rtl/>
        </w:rPr>
        <w:t>دهند</w:t>
      </w:r>
      <w:r w:rsidR="00ED5C2A">
        <w:rPr>
          <w:rStyle w:val="Emphasis"/>
          <w:rFonts w:hint="cs"/>
          <w:i w:val="0"/>
          <w:iCs w:val="0"/>
          <w:rtl/>
        </w:rPr>
        <w:t xml:space="preserve"> . و نتیجه آن می شود </w:t>
      </w:r>
      <w:r w:rsidR="00575025" w:rsidRPr="008C274C">
        <w:rPr>
          <w:rStyle w:val="Emphasis"/>
          <w:i w:val="0"/>
          <w:iCs w:val="0"/>
          <w:rtl/>
        </w:rPr>
        <w:t xml:space="preserve"> که آن آقای محصل خوش فهم خو</w:t>
      </w:r>
      <w:r w:rsidR="00ED5C2A">
        <w:rPr>
          <w:rStyle w:val="Emphasis"/>
          <w:i w:val="0"/>
          <w:iCs w:val="0"/>
          <w:rtl/>
        </w:rPr>
        <w:t>ش استعداد با ذکاوت و با هوش ک</w:t>
      </w:r>
      <w:r w:rsidR="00ED5C2A">
        <w:rPr>
          <w:rStyle w:val="Emphasis"/>
          <w:rFonts w:hint="cs"/>
          <w:i w:val="0"/>
          <w:iCs w:val="0"/>
          <w:rtl/>
        </w:rPr>
        <w:t>ه می خواهد</w:t>
      </w:r>
      <w:r w:rsidR="00575025" w:rsidRPr="008C274C">
        <w:rPr>
          <w:rStyle w:val="Emphasis"/>
          <w:i w:val="0"/>
          <w:iCs w:val="0"/>
          <w:rtl/>
        </w:rPr>
        <w:t xml:space="preserve"> عمر خود را صرف </w:t>
      </w:r>
      <w:r w:rsidR="00ED5C2A">
        <w:rPr>
          <w:rStyle w:val="Emphasis"/>
          <w:rFonts w:hint="cs"/>
          <w:i w:val="0"/>
          <w:iCs w:val="0"/>
          <w:rtl/>
        </w:rPr>
        <w:t xml:space="preserve"> </w:t>
      </w:r>
      <w:r w:rsidR="00575025" w:rsidRPr="008C274C">
        <w:rPr>
          <w:rStyle w:val="Emphasis"/>
          <w:i w:val="0"/>
          <w:iCs w:val="0"/>
          <w:rtl/>
        </w:rPr>
        <w:t xml:space="preserve">تحصیل کند وقتی وارد </w:t>
      </w:r>
      <w:r w:rsidR="0051753A">
        <w:rPr>
          <w:rStyle w:val="Emphasis"/>
          <w:i w:val="0"/>
          <w:iCs w:val="0"/>
          <w:rtl/>
        </w:rPr>
        <w:t>می شود</w:t>
      </w:r>
      <w:r w:rsidR="00575025" w:rsidRPr="008C274C">
        <w:rPr>
          <w:rStyle w:val="Emphasis"/>
          <w:i w:val="0"/>
          <w:iCs w:val="0"/>
          <w:rtl/>
        </w:rPr>
        <w:t xml:space="preserve"> می بیند برنامه تحصیلی کمر شکن </w:t>
      </w:r>
      <w:r w:rsidR="00ED5C2A">
        <w:rPr>
          <w:rStyle w:val="Emphasis"/>
          <w:rFonts w:hint="cs"/>
          <w:i w:val="0"/>
          <w:iCs w:val="0"/>
          <w:rtl/>
        </w:rPr>
        <w:t xml:space="preserve">است </w:t>
      </w:r>
      <w:r w:rsidR="00575025" w:rsidRPr="008C274C">
        <w:rPr>
          <w:rStyle w:val="Emphasis"/>
          <w:i w:val="0"/>
          <w:iCs w:val="0"/>
          <w:rtl/>
        </w:rPr>
        <w:t xml:space="preserve">و باید حتما تصدیق و گواهینامه </w:t>
      </w:r>
      <w:r w:rsidR="0051753A">
        <w:rPr>
          <w:rStyle w:val="Emphasis"/>
          <w:i w:val="0"/>
          <w:iCs w:val="0"/>
          <w:rtl/>
        </w:rPr>
        <w:t>به دست</w:t>
      </w:r>
      <w:r w:rsidR="00575025" w:rsidRPr="008C274C">
        <w:rPr>
          <w:rStyle w:val="Emphasis"/>
          <w:i w:val="0"/>
          <w:iCs w:val="0"/>
          <w:rtl/>
        </w:rPr>
        <w:t xml:space="preserve"> بیاورد</w:t>
      </w:r>
      <w:r w:rsidR="00F026AB">
        <w:rPr>
          <w:rStyle w:val="Emphasis"/>
          <w:rFonts w:hint="cs"/>
          <w:i w:val="0"/>
          <w:iCs w:val="0"/>
          <w:rtl/>
        </w:rPr>
        <w:t xml:space="preserve"> .</w:t>
      </w:r>
      <w:r w:rsidR="007A60D8">
        <w:rPr>
          <w:rStyle w:val="Emphasis"/>
          <w:rFonts w:hint="cs"/>
          <w:i w:val="0"/>
          <w:iCs w:val="0"/>
          <w:rtl/>
        </w:rPr>
        <w:t xml:space="preserve"> و بدون مدرک اعتنایی به او نمی کنند هر چند بسیار هم درس خوانده باشد . </w:t>
      </w:r>
      <w:r w:rsidR="00575025" w:rsidRPr="008C274C">
        <w:rPr>
          <w:rStyle w:val="Emphasis"/>
          <w:i w:val="0"/>
          <w:iCs w:val="0"/>
          <w:rtl/>
        </w:rPr>
        <w:t xml:space="preserve">و اگر تصدیق </w:t>
      </w:r>
      <w:r w:rsidR="0051753A">
        <w:rPr>
          <w:rStyle w:val="Emphasis"/>
          <w:i w:val="0"/>
          <w:iCs w:val="0"/>
          <w:rtl/>
        </w:rPr>
        <w:t>به دست</w:t>
      </w:r>
      <w:r w:rsidR="007A60D8">
        <w:rPr>
          <w:rStyle w:val="Emphasis"/>
          <w:i w:val="0"/>
          <w:iCs w:val="0"/>
          <w:rtl/>
        </w:rPr>
        <w:t xml:space="preserve"> بیا</w:t>
      </w:r>
      <w:r w:rsidR="007A60D8">
        <w:rPr>
          <w:rStyle w:val="Emphasis"/>
          <w:rFonts w:hint="cs"/>
          <w:i w:val="0"/>
          <w:iCs w:val="0"/>
          <w:rtl/>
        </w:rPr>
        <w:t xml:space="preserve">ورد </w:t>
      </w:r>
      <w:r w:rsidR="00575025" w:rsidRPr="008C274C">
        <w:rPr>
          <w:rStyle w:val="Emphasis"/>
          <w:i w:val="0"/>
          <w:iCs w:val="0"/>
          <w:rtl/>
        </w:rPr>
        <w:t xml:space="preserve"> پست حسابی به او خوهند داد ولو هیچ زحمت</w:t>
      </w:r>
      <w:r w:rsidR="007A60D8">
        <w:rPr>
          <w:rStyle w:val="Emphasis"/>
          <w:rFonts w:hint="cs"/>
          <w:i w:val="0"/>
          <w:iCs w:val="0"/>
          <w:rtl/>
        </w:rPr>
        <w:t>ی</w:t>
      </w:r>
      <w:r w:rsidR="00575025" w:rsidRPr="008C274C">
        <w:rPr>
          <w:rStyle w:val="Emphasis"/>
          <w:i w:val="0"/>
          <w:iCs w:val="0"/>
          <w:rtl/>
        </w:rPr>
        <w:t xml:space="preserve"> نکشیده و درسی نخوانده باشد</w:t>
      </w:r>
      <w:r w:rsidR="007A60D8">
        <w:rPr>
          <w:rStyle w:val="Emphasis"/>
          <w:rFonts w:hint="cs"/>
          <w:i w:val="0"/>
          <w:iCs w:val="0"/>
          <w:rtl/>
        </w:rPr>
        <w:t xml:space="preserve"> .</w:t>
      </w:r>
      <w:r w:rsidR="00575025" w:rsidRPr="008C274C">
        <w:rPr>
          <w:rStyle w:val="Emphasis"/>
          <w:i w:val="0"/>
          <w:iCs w:val="0"/>
          <w:rtl/>
        </w:rPr>
        <w:t xml:space="preserve"> </w:t>
      </w:r>
    </w:p>
    <w:p w:rsidR="007A60D8" w:rsidRDefault="007806F0" w:rsidP="00F47151">
      <w:pPr>
        <w:pStyle w:val="Title"/>
        <w:jc w:val="both"/>
        <w:rPr>
          <w:rStyle w:val="Emphasis"/>
          <w:i w:val="0"/>
          <w:iCs w:val="0"/>
          <w:rtl/>
        </w:rPr>
      </w:pPr>
      <w:r>
        <w:rPr>
          <w:rStyle w:val="Emphasis"/>
          <w:i w:val="0"/>
          <w:iCs w:val="0"/>
          <w:rtl/>
        </w:rPr>
        <w:t>آن وقت</w:t>
      </w:r>
      <w:r w:rsidR="00575025" w:rsidRPr="008C274C">
        <w:rPr>
          <w:rStyle w:val="Emphasis"/>
          <w:i w:val="0"/>
          <w:iCs w:val="0"/>
          <w:rtl/>
        </w:rPr>
        <w:t xml:space="preserve"> این گرفتن تصدیق هم راهش منحصر به درس خواندن نیست بلکه </w:t>
      </w:r>
      <w:r w:rsidR="0051753A">
        <w:rPr>
          <w:rStyle w:val="Emphasis"/>
          <w:i w:val="0"/>
          <w:iCs w:val="0"/>
          <w:rtl/>
        </w:rPr>
        <w:t>می شود</w:t>
      </w:r>
      <w:r w:rsidR="00575025" w:rsidRPr="008C274C">
        <w:rPr>
          <w:rStyle w:val="Emphasis"/>
          <w:i w:val="0"/>
          <w:iCs w:val="0"/>
          <w:rtl/>
        </w:rPr>
        <w:t xml:space="preserve"> </w:t>
      </w:r>
      <w:r w:rsidR="007A60D8">
        <w:rPr>
          <w:rStyle w:val="Emphasis"/>
          <w:rFonts w:hint="cs"/>
          <w:i w:val="0"/>
          <w:iCs w:val="0"/>
          <w:rtl/>
        </w:rPr>
        <w:t xml:space="preserve">ا ز راه </w:t>
      </w:r>
      <w:r w:rsidR="00575025" w:rsidRPr="008C274C">
        <w:rPr>
          <w:rStyle w:val="Emphasis"/>
          <w:i w:val="0"/>
          <w:iCs w:val="0"/>
          <w:rtl/>
        </w:rPr>
        <w:t xml:space="preserve"> رشوه و پارتی هم </w:t>
      </w:r>
      <w:r w:rsidR="0051753A">
        <w:rPr>
          <w:rStyle w:val="Emphasis"/>
          <w:i w:val="0"/>
          <w:iCs w:val="0"/>
          <w:rtl/>
        </w:rPr>
        <w:t xml:space="preserve">به </w:t>
      </w:r>
      <w:r w:rsidR="007A60D8">
        <w:rPr>
          <w:rStyle w:val="Emphasis"/>
          <w:rFonts w:hint="cs"/>
          <w:i w:val="0"/>
          <w:iCs w:val="0"/>
          <w:rtl/>
        </w:rPr>
        <w:t xml:space="preserve">آن رسید . </w:t>
      </w:r>
      <w:r w:rsidR="00575025" w:rsidRPr="008C274C">
        <w:rPr>
          <w:rStyle w:val="Emphasis"/>
          <w:i w:val="0"/>
          <w:iCs w:val="0"/>
          <w:rtl/>
        </w:rPr>
        <w:t>البته که دیگر به مقتضای طبع که همیشه از زحمت گریزان است</w:t>
      </w:r>
      <w:r w:rsidR="00146091" w:rsidRPr="008C274C">
        <w:rPr>
          <w:rStyle w:val="Emphasis"/>
          <w:i w:val="0"/>
          <w:iCs w:val="0"/>
          <w:rtl/>
        </w:rPr>
        <w:t xml:space="preserve"> زحمت درس خواندن را به خود نمی دهد از راه رشوه و پارتی وارد </w:t>
      </w:r>
      <w:r w:rsidR="007A60D8">
        <w:rPr>
          <w:rStyle w:val="Emphasis"/>
          <w:rFonts w:hint="cs"/>
          <w:i w:val="0"/>
          <w:iCs w:val="0"/>
          <w:rtl/>
        </w:rPr>
        <w:t xml:space="preserve">می شود </w:t>
      </w:r>
      <w:r w:rsidR="00146091" w:rsidRPr="008C274C">
        <w:rPr>
          <w:rStyle w:val="Emphasis"/>
          <w:i w:val="0"/>
          <w:iCs w:val="0"/>
          <w:rtl/>
        </w:rPr>
        <w:t xml:space="preserve">و تصدیقی </w:t>
      </w:r>
      <w:r w:rsidR="0051753A">
        <w:rPr>
          <w:rStyle w:val="Emphasis"/>
          <w:i w:val="0"/>
          <w:iCs w:val="0"/>
          <w:rtl/>
        </w:rPr>
        <w:t>به دست</w:t>
      </w:r>
      <w:r w:rsidR="00146091" w:rsidRPr="008C274C">
        <w:rPr>
          <w:rStyle w:val="Emphasis"/>
          <w:i w:val="0"/>
          <w:iCs w:val="0"/>
          <w:rtl/>
        </w:rPr>
        <w:t xml:space="preserve"> می</w:t>
      </w:r>
      <w:r w:rsidR="007A60D8">
        <w:rPr>
          <w:rStyle w:val="Emphasis"/>
          <w:rFonts w:hint="cs"/>
          <w:i w:val="0"/>
          <w:iCs w:val="0"/>
          <w:rtl/>
        </w:rPr>
        <w:t xml:space="preserve"> </w:t>
      </w:r>
      <w:r w:rsidR="00146091" w:rsidRPr="008C274C">
        <w:rPr>
          <w:rStyle w:val="Emphasis"/>
          <w:i w:val="0"/>
          <w:iCs w:val="0"/>
          <w:rtl/>
        </w:rPr>
        <w:t>آورد</w:t>
      </w:r>
      <w:r w:rsidR="007A60D8">
        <w:rPr>
          <w:rStyle w:val="Emphasis"/>
          <w:rFonts w:hint="cs"/>
          <w:i w:val="0"/>
          <w:iCs w:val="0"/>
          <w:rtl/>
        </w:rPr>
        <w:t xml:space="preserve"> .</w:t>
      </w:r>
    </w:p>
    <w:p w:rsidR="00DA4A32" w:rsidRDefault="00146091" w:rsidP="00F47151">
      <w:pPr>
        <w:pStyle w:val="Title"/>
        <w:jc w:val="both"/>
        <w:rPr>
          <w:rStyle w:val="Emphasis"/>
          <w:i w:val="0"/>
          <w:iCs w:val="0"/>
          <w:rtl/>
        </w:rPr>
      </w:pPr>
      <w:r w:rsidRPr="008C274C">
        <w:rPr>
          <w:rStyle w:val="Emphasis"/>
          <w:i w:val="0"/>
          <w:iCs w:val="0"/>
          <w:rtl/>
        </w:rPr>
        <w:t xml:space="preserve"> حالا نمی خواهم عرض کنم که تمام آقایانی که تصدیق دارند درس نخوانده اند</w:t>
      </w:r>
      <w:r w:rsidR="007A60D8">
        <w:rPr>
          <w:rStyle w:val="Emphasis"/>
          <w:rFonts w:hint="cs"/>
          <w:i w:val="0"/>
          <w:iCs w:val="0"/>
          <w:rtl/>
        </w:rPr>
        <w:t xml:space="preserve"> .</w:t>
      </w:r>
      <w:r w:rsidRPr="008C274C">
        <w:rPr>
          <w:rStyle w:val="Emphasis"/>
          <w:i w:val="0"/>
          <w:iCs w:val="0"/>
          <w:rtl/>
        </w:rPr>
        <w:t xml:space="preserve"> خیر مقصودم این است که این روش باعث </w:t>
      </w:r>
      <w:r w:rsidR="0051753A">
        <w:rPr>
          <w:rStyle w:val="Emphasis"/>
          <w:i w:val="0"/>
          <w:iCs w:val="0"/>
          <w:rtl/>
        </w:rPr>
        <w:t>می شود</w:t>
      </w:r>
      <w:r w:rsidRPr="008C274C">
        <w:rPr>
          <w:rStyle w:val="Emphasis"/>
          <w:i w:val="0"/>
          <w:iCs w:val="0"/>
          <w:rtl/>
        </w:rPr>
        <w:t xml:space="preserve"> که افکار جوانان با هوش مملکت خفه </w:t>
      </w:r>
      <w:r w:rsidR="0051753A">
        <w:rPr>
          <w:rStyle w:val="Emphasis"/>
          <w:i w:val="0"/>
          <w:iCs w:val="0"/>
          <w:rtl/>
        </w:rPr>
        <w:t>می شود</w:t>
      </w:r>
      <w:r w:rsidRPr="008C274C">
        <w:rPr>
          <w:rStyle w:val="Emphasis"/>
          <w:i w:val="0"/>
          <w:iCs w:val="0"/>
          <w:rtl/>
        </w:rPr>
        <w:t xml:space="preserve"> و استعدادهای </w:t>
      </w:r>
      <w:r w:rsidR="00805297">
        <w:rPr>
          <w:rStyle w:val="Emphasis"/>
          <w:i w:val="0"/>
          <w:iCs w:val="0"/>
          <w:rtl/>
        </w:rPr>
        <w:t>آن ها</w:t>
      </w:r>
      <w:r w:rsidRPr="008C274C">
        <w:rPr>
          <w:rStyle w:val="Emphasis"/>
          <w:i w:val="0"/>
          <w:iCs w:val="0"/>
          <w:rtl/>
        </w:rPr>
        <w:t xml:space="preserve"> ب</w:t>
      </w:r>
      <w:r w:rsidR="007A60D8">
        <w:rPr>
          <w:rStyle w:val="Emphasis"/>
          <w:rFonts w:hint="cs"/>
          <w:i w:val="0"/>
          <w:iCs w:val="0"/>
          <w:rtl/>
        </w:rPr>
        <w:t xml:space="preserve">ه </w:t>
      </w:r>
      <w:r w:rsidR="007A60D8">
        <w:rPr>
          <w:rStyle w:val="Emphasis"/>
          <w:i w:val="0"/>
          <w:iCs w:val="0"/>
          <w:rtl/>
        </w:rPr>
        <w:t>کار نی</w:t>
      </w:r>
      <w:r w:rsidR="007A60D8">
        <w:rPr>
          <w:rStyle w:val="Emphasis"/>
          <w:rFonts w:hint="cs"/>
          <w:i w:val="0"/>
          <w:iCs w:val="0"/>
          <w:rtl/>
        </w:rPr>
        <w:t>ا</w:t>
      </w:r>
      <w:r w:rsidR="007A60D8">
        <w:rPr>
          <w:rStyle w:val="Emphasis"/>
          <w:i w:val="0"/>
          <w:iCs w:val="0"/>
          <w:rtl/>
        </w:rPr>
        <w:t>فتد</w:t>
      </w:r>
      <w:r w:rsidR="007A60D8">
        <w:rPr>
          <w:rStyle w:val="Emphasis"/>
          <w:rFonts w:hint="cs"/>
          <w:i w:val="0"/>
          <w:iCs w:val="0"/>
          <w:rtl/>
        </w:rPr>
        <w:t xml:space="preserve"> .</w:t>
      </w:r>
      <w:r w:rsidR="007A60D8">
        <w:rPr>
          <w:rStyle w:val="Emphasis"/>
          <w:i w:val="0"/>
          <w:iCs w:val="0"/>
          <w:rtl/>
        </w:rPr>
        <w:t xml:space="preserve"> و ج</w:t>
      </w:r>
      <w:r w:rsidR="007A60D8">
        <w:rPr>
          <w:rStyle w:val="Emphasis"/>
          <w:rFonts w:hint="cs"/>
          <w:i w:val="0"/>
          <w:iCs w:val="0"/>
          <w:rtl/>
        </w:rPr>
        <w:t>وا</w:t>
      </w:r>
      <w:r w:rsidR="00805297">
        <w:rPr>
          <w:rStyle w:val="Emphasis"/>
          <w:i w:val="0"/>
          <w:iCs w:val="0"/>
          <w:rtl/>
        </w:rPr>
        <w:t>ن ها</w:t>
      </w:r>
      <w:r w:rsidR="00FF1DCA">
        <w:rPr>
          <w:rStyle w:val="Emphasis"/>
          <w:i w:val="0"/>
          <w:iCs w:val="0"/>
          <w:rtl/>
        </w:rPr>
        <w:t>یی که</w:t>
      </w:r>
      <w:r w:rsidR="007A60D8">
        <w:rPr>
          <w:rStyle w:val="Emphasis"/>
          <w:rFonts w:hint="cs"/>
          <w:i w:val="0"/>
          <w:iCs w:val="0"/>
          <w:rtl/>
        </w:rPr>
        <w:t xml:space="preserve"> برخوردار </w:t>
      </w:r>
      <w:r w:rsidRPr="008C274C">
        <w:rPr>
          <w:rStyle w:val="Emphasis"/>
          <w:i w:val="0"/>
          <w:iCs w:val="0"/>
          <w:rtl/>
        </w:rPr>
        <w:t xml:space="preserve"> از نبوغ فکری و برجستگی روحی</w:t>
      </w:r>
      <w:r w:rsidR="007A60D8">
        <w:rPr>
          <w:rStyle w:val="Emphasis"/>
          <w:rFonts w:hint="cs"/>
          <w:i w:val="0"/>
          <w:iCs w:val="0"/>
          <w:rtl/>
        </w:rPr>
        <w:t xml:space="preserve"> هستند </w:t>
      </w:r>
      <w:r w:rsidRPr="008C274C">
        <w:rPr>
          <w:rStyle w:val="Emphasis"/>
          <w:i w:val="0"/>
          <w:iCs w:val="0"/>
          <w:rtl/>
        </w:rPr>
        <w:t>اگر زحمت بکشند و تربیت شوند حتما می</w:t>
      </w:r>
      <w:r w:rsidR="007A60D8">
        <w:rPr>
          <w:rStyle w:val="Emphasis"/>
          <w:rFonts w:hint="cs"/>
          <w:i w:val="0"/>
          <w:iCs w:val="0"/>
          <w:rtl/>
        </w:rPr>
        <w:t xml:space="preserve"> </w:t>
      </w:r>
      <w:r w:rsidRPr="008C274C">
        <w:rPr>
          <w:rStyle w:val="Emphasis"/>
          <w:i w:val="0"/>
          <w:iCs w:val="0"/>
          <w:rtl/>
        </w:rPr>
        <w:t xml:space="preserve">توانند رهبری کنند و احتیاجات علمی جمعیت خود را تأمین کنند دراثر این روش ناجوانمردانه مملکت مهمل و عاطل و باطل </w:t>
      </w:r>
      <w:r w:rsidR="00D553F7">
        <w:rPr>
          <w:rStyle w:val="Emphasis"/>
          <w:i w:val="0"/>
          <w:iCs w:val="0"/>
          <w:rtl/>
        </w:rPr>
        <w:t>می مان</w:t>
      </w:r>
      <w:r w:rsidR="007A60D8">
        <w:rPr>
          <w:rStyle w:val="Emphasis"/>
          <w:rFonts w:hint="cs"/>
          <w:i w:val="0"/>
          <w:iCs w:val="0"/>
          <w:rtl/>
        </w:rPr>
        <w:t>ن</w:t>
      </w:r>
      <w:r w:rsidR="00D553F7">
        <w:rPr>
          <w:rStyle w:val="Emphasis"/>
          <w:i w:val="0"/>
          <w:iCs w:val="0"/>
          <w:rtl/>
        </w:rPr>
        <w:t>د</w:t>
      </w:r>
      <w:r w:rsidR="007A60D8">
        <w:rPr>
          <w:rStyle w:val="Emphasis"/>
          <w:rFonts w:hint="cs"/>
          <w:i w:val="0"/>
          <w:iCs w:val="0"/>
          <w:rtl/>
        </w:rPr>
        <w:t xml:space="preserve"> .</w:t>
      </w:r>
      <w:r w:rsidRPr="008C274C">
        <w:rPr>
          <w:rStyle w:val="Emphasis"/>
          <w:i w:val="0"/>
          <w:iCs w:val="0"/>
          <w:rtl/>
        </w:rPr>
        <w:t xml:space="preserve"> و ازاین راه مملکت استقلال علمی و فکری و صنعتی خود را از دست </w:t>
      </w:r>
      <w:r w:rsidR="007A60D8">
        <w:rPr>
          <w:rStyle w:val="Emphasis"/>
          <w:rFonts w:hint="cs"/>
          <w:i w:val="0"/>
          <w:iCs w:val="0"/>
          <w:rtl/>
        </w:rPr>
        <w:t xml:space="preserve">می دهد . </w:t>
      </w:r>
      <w:r w:rsidR="00DA4A32">
        <w:rPr>
          <w:rStyle w:val="Emphasis"/>
          <w:rFonts w:hint="cs"/>
          <w:i w:val="0"/>
          <w:iCs w:val="0"/>
          <w:rtl/>
        </w:rPr>
        <w:t xml:space="preserve">هر چند </w:t>
      </w:r>
      <w:r w:rsidR="00DA4A32">
        <w:rPr>
          <w:rStyle w:val="Emphasis"/>
          <w:i w:val="0"/>
          <w:iCs w:val="0"/>
          <w:rtl/>
        </w:rPr>
        <w:t xml:space="preserve">که </w:t>
      </w:r>
      <w:r w:rsidR="00DA4A32">
        <w:rPr>
          <w:rStyle w:val="Emphasis"/>
          <w:rFonts w:hint="cs"/>
          <w:i w:val="0"/>
          <w:iCs w:val="0"/>
          <w:rtl/>
        </w:rPr>
        <w:t xml:space="preserve">از </w:t>
      </w:r>
      <w:r w:rsidR="00DA4A32">
        <w:rPr>
          <w:rStyle w:val="Emphasis"/>
          <w:i w:val="0"/>
          <w:iCs w:val="0"/>
          <w:rtl/>
        </w:rPr>
        <w:t>حدود و مرزهای</w:t>
      </w:r>
      <w:r w:rsidR="00DA4A32">
        <w:rPr>
          <w:rStyle w:val="Emphasis"/>
          <w:rFonts w:hint="cs"/>
          <w:i w:val="0"/>
          <w:iCs w:val="0"/>
          <w:rtl/>
        </w:rPr>
        <w:t xml:space="preserve"> جغرافیایی </w:t>
      </w:r>
      <w:r w:rsidR="00DA4A32">
        <w:rPr>
          <w:rStyle w:val="Emphasis"/>
          <w:rFonts w:hint="cs"/>
          <w:i w:val="0"/>
          <w:iCs w:val="0"/>
          <w:rtl/>
        </w:rPr>
        <w:lastRenderedPageBreak/>
        <w:t xml:space="preserve">خود به خوبی محافظت می کند ؛ اما </w:t>
      </w:r>
      <w:r w:rsidRPr="008C274C">
        <w:rPr>
          <w:rStyle w:val="Emphasis"/>
          <w:i w:val="0"/>
          <w:iCs w:val="0"/>
          <w:rtl/>
        </w:rPr>
        <w:t>دست گدا</w:t>
      </w:r>
      <w:r w:rsidR="00D553F7">
        <w:rPr>
          <w:rStyle w:val="Emphasis"/>
          <w:i w:val="0"/>
          <w:iCs w:val="0"/>
          <w:rtl/>
        </w:rPr>
        <w:t>یی</w:t>
      </w:r>
      <w:r w:rsidR="007A60D8">
        <w:rPr>
          <w:rStyle w:val="Emphasis"/>
          <w:rFonts w:hint="cs"/>
          <w:i w:val="0"/>
          <w:iCs w:val="0"/>
          <w:rtl/>
        </w:rPr>
        <w:t xml:space="preserve"> </w:t>
      </w:r>
      <w:r w:rsidRPr="008C274C">
        <w:rPr>
          <w:rStyle w:val="Emphasis"/>
          <w:i w:val="0"/>
          <w:iCs w:val="0"/>
          <w:rtl/>
        </w:rPr>
        <w:t xml:space="preserve">به سوی ملل دیگر دراز </w:t>
      </w:r>
      <w:r w:rsidR="00C7495A">
        <w:rPr>
          <w:rStyle w:val="Emphasis"/>
          <w:i w:val="0"/>
          <w:iCs w:val="0"/>
          <w:rtl/>
        </w:rPr>
        <w:t>می کند</w:t>
      </w:r>
      <w:r w:rsidR="007A60D8">
        <w:rPr>
          <w:rStyle w:val="Emphasis"/>
          <w:rFonts w:hint="cs"/>
          <w:i w:val="0"/>
          <w:iCs w:val="0"/>
          <w:rtl/>
        </w:rPr>
        <w:t xml:space="preserve"> .</w:t>
      </w:r>
      <w:r w:rsidRPr="008C274C">
        <w:rPr>
          <w:rStyle w:val="Emphasis"/>
          <w:i w:val="0"/>
          <w:iCs w:val="0"/>
          <w:rtl/>
        </w:rPr>
        <w:t>طب</w:t>
      </w:r>
      <w:r w:rsidR="00DA4A32">
        <w:rPr>
          <w:rStyle w:val="Emphasis"/>
          <w:rFonts w:hint="cs"/>
          <w:i w:val="0"/>
          <w:iCs w:val="0"/>
          <w:rtl/>
        </w:rPr>
        <w:t xml:space="preserve">یب ، </w:t>
      </w:r>
      <w:r w:rsidRPr="008C274C">
        <w:rPr>
          <w:rStyle w:val="Emphasis"/>
          <w:i w:val="0"/>
          <w:iCs w:val="0"/>
          <w:rtl/>
        </w:rPr>
        <w:t xml:space="preserve">صنعتگر </w:t>
      </w:r>
      <w:r w:rsidR="00DA4A32">
        <w:rPr>
          <w:rStyle w:val="Emphasis"/>
          <w:rFonts w:hint="cs"/>
          <w:i w:val="0"/>
          <w:iCs w:val="0"/>
          <w:rtl/>
        </w:rPr>
        <w:t xml:space="preserve">، </w:t>
      </w:r>
      <w:r w:rsidR="00DA4A32">
        <w:rPr>
          <w:rStyle w:val="Emphasis"/>
          <w:i w:val="0"/>
          <w:iCs w:val="0"/>
          <w:rtl/>
        </w:rPr>
        <w:t xml:space="preserve"> کارشناس </w:t>
      </w:r>
      <w:r w:rsidR="00DA4A32">
        <w:rPr>
          <w:rStyle w:val="Emphasis"/>
          <w:rFonts w:hint="cs"/>
          <w:i w:val="0"/>
          <w:iCs w:val="0"/>
          <w:rtl/>
        </w:rPr>
        <w:t xml:space="preserve">و </w:t>
      </w:r>
      <w:r w:rsidR="005C4EFA" w:rsidRPr="008C274C">
        <w:rPr>
          <w:rStyle w:val="Emphasis"/>
          <w:i w:val="0"/>
          <w:iCs w:val="0"/>
          <w:rtl/>
        </w:rPr>
        <w:t xml:space="preserve">مهندس </w:t>
      </w:r>
      <w:r w:rsidR="00DA4A32">
        <w:rPr>
          <w:rStyle w:val="Emphasis"/>
          <w:rFonts w:hint="cs"/>
          <w:i w:val="0"/>
          <w:iCs w:val="0"/>
          <w:rtl/>
        </w:rPr>
        <w:t xml:space="preserve">همه را </w:t>
      </w:r>
      <w:r w:rsidR="005C4EFA" w:rsidRPr="008C274C">
        <w:rPr>
          <w:rStyle w:val="Emphasis"/>
          <w:i w:val="0"/>
          <w:iCs w:val="0"/>
          <w:rtl/>
        </w:rPr>
        <w:t xml:space="preserve">از خارج </w:t>
      </w:r>
      <w:r w:rsidR="00DA4A32">
        <w:rPr>
          <w:rStyle w:val="Emphasis"/>
          <w:rFonts w:hint="cs"/>
          <w:i w:val="0"/>
          <w:iCs w:val="0"/>
          <w:rtl/>
        </w:rPr>
        <w:t xml:space="preserve">می طلبد . </w:t>
      </w:r>
    </w:p>
    <w:p w:rsidR="00DA4A32" w:rsidRDefault="005C4EFA" w:rsidP="00F47151">
      <w:pPr>
        <w:pStyle w:val="Title"/>
        <w:jc w:val="both"/>
        <w:rPr>
          <w:rStyle w:val="Emphasis"/>
          <w:i w:val="0"/>
          <w:iCs w:val="0"/>
          <w:rtl/>
        </w:rPr>
      </w:pPr>
      <w:r w:rsidRPr="008C274C">
        <w:rPr>
          <w:rStyle w:val="Emphasis"/>
          <w:i w:val="0"/>
          <w:iCs w:val="0"/>
          <w:rtl/>
        </w:rPr>
        <w:t xml:space="preserve"> تمام جرم ب</w:t>
      </w:r>
      <w:r w:rsidR="00DA4A32">
        <w:rPr>
          <w:rStyle w:val="Emphasis"/>
          <w:rFonts w:hint="cs"/>
          <w:i w:val="0"/>
          <w:iCs w:val="0"/>
          <w:rtl/>
        </w:rPr>
        <w:t xml:space="preserve">ه </w:t>
      </w:r>
      <w:r w:rsidRPr="008C274C">
        <w:rPr>
          <w:rStyle w:val="Emphasis"/>
          <w:i w:val="0"/>
          <w:iCs w:val="0"/>
          <w:rtl/>
        </w:rPr>
        <w:t>گردن رهبران جمعیت است</w:t>
      </w:r>
      <w:r w:rsidR="00DA4A32">
        <w:rPr>
          <w:rStyle w:val="Emphasis"/>
          <w:rFonts w:hint="cs"/>
          <w:i w:val="0"/>
          <w:iCs w:val="0"/>
          <w:rtl/>
        </w:rPr>
        <w:t xml:space="preserve"> .</w:t>
      </w:r>
      <w:r w:rsidR="00DA4A32">
        <w:rPr>
          <w:rStyle w:val="Emphasis"/>
          <w:i w:val="0"/>
          <w:iCs w:val="0"/>
          <w:rtl/>
        </w:rPr>
        <w:t xml:space="preserve"> تصدیق و گواهی دریک مملکت</w:t>
      </w:r>
      <w:r w:rsidRPr="008C274C">
        <w:rPr>
          <w:rStyle w:val="Emphasis"/>
          <w:i w:val="0"/>
          <w:iCs w:val="0"/>
          <w:rtl/>
        </w:rPr>
        <w:t xml:space="preserve"> نشانه علم و دانش</w:t>
      </w:r>
      <w:r w:rsidR="00DA4A32">
        <w:rPr>
          <w:rStyle w:val="Emphasis"/>
          <w:rFonts w:hint="cs"/>
          <w:i w:val="0"/>
          <w:iCs w:val="0"/>
          <w:rtl/>
        </w:rPr>
        <w:t xml:space="preserve"> است </w:t>
      </w:r>
      <w:r w:rsidRPr="008C274C">
        <w:rPr>
          <w:rStyle w:val="Emphasis"/>
          <w:i w:val="0"/>
          <w:iCs w:val="0"/>
          <w:rtl/>
        </w:rPr>
        <w:t xml:space="preserve"> که در آن مملکت حق و حقیقت محترم باشد</w:t>
      </w:r>
      <w:r w:rsidR="00DA4A32">
        <w:rPr>
          <w:rStyle w:val="Emphasis"/>
          <w:rFonts w:hint="cs"/>
          <w:i w:val="0"/>
          <w:iCs w:val="0"/>
          <w:rtl/>
        </w:rPr>
        <w:t xml:space="preserve"> . </w:t>
      </w:r>
      <w:r w:rsidRPr="008C274C">
        <w:rPr>
          <w:rStyle w:val="Emphasis"/>
          <w:i w:val="0"/>
          <w:iCs w:val="0"/>
          <w:rtl/>
        </w:rPr>
        <w:t xml:space="preserve"> مزد مطابق کار بدهند و رشوه و پارتی</w:t>
      </w:r>
      <w:r w:rsidR="00DA4A32">
        <w:rPr>
          <w:rStyle w:val="Emphasis"/>
          <w:rFonts w:hint="cs"/>
          <w:i w:val="0"/>
          <w:iCs w:val="0"/>
          <w:rtl/>
        </w:rPr>
        <w:t xml:space="preserve"> در </w:t>
      </w:r>
      <w:r w:rsidRPr="008C274C">
        <w:rPr>
          <w:rStyle w:val="Emphasis"/>
          <w:i w:val="0"/>
          <w:iCs w:val="0"/>
          <w:rtl/>
        </w:rPr>
        <w:t xml:space="preserve"> کار نباشد </w:t>
      </w:r>
      <w:r w:rsidR="00DA4A32">
        <w:rPr>
          <w:rStyle w:val="Emphasis"/>
          <w:rFonts w:hint="cs"/>
          <w:i w:val="0"/>
          <w:iCs w:val="0"/>
          <w:rtl/>
        </w:rPr>
        <w:t xml:space="preserve">. </w:t>
      </w:r>
      <w:r w:rsidRPr="008C274C">
        <w:rPr>
          <w:rStyle w:val="Emphasis"/>
          <w:i w:val="0"/>
          <w:iCs w:val="0"/>
          <w:rtl/>
        </w:rPr>
        <w:t xml:space="preserve">والا در مملکتی که انسان نود درصد احتمال </w:t>
      </w:r>
      <w:r w:rsidR="00FF1DCA">
        <w:rPr>
          <w:rStyle w:val="Emphasis"/>
          <w:i w:val="0"/>
          <w:iCs w:val="0"/>
          <w:rtl/>
        </w:rPr>
        <w:t>می دهد</w:t>
      </w:r>
      <w:r w:rsidRPr="008C274C">
        <w:rPr>
          <w:rStyle w:val="Emphasis"/>
          <w:i w:val="0"/>
          <w:iCs w:val="0"/>
          <w:rtl/>
        </w:rPr>
        <w:t xml:space="preserve"> که این آقا</w:t>
      </w:r>
      <w:r w:rsidR="00FF1DCA">
        <w:rPr>
          <w:rStyle w:val="Emphasis"/>
          <w:i w:val="0"/>
          <w:iCs w:val="0"/>
          <w:rtl/>
        </w:rPr>
        <w:t>یی که</w:t>
      </w:r>
      <w:r w:rsidRPr="008C274C">
        <w:rPr>
          <w:rStyle w:val="Emphasis"/>
          <w:i w:val="0"/>
          <w:iCs w:val="0"/>
          <w:rtl/>
        </w:rPr>
        <w:t xml:space="preserve"> تصدیق و گواهینامه پزشکی در دست دارد از راه رشوه وپارتی بالا آمده باشد چه جور به آن تصدیق اعتماد ک</w:t>
      </w:r>
      <w:r w:rsidR="00DA4A32">
        <w:rPr>
          <w:rStyle w:val="Emphasis"/>
          <w:rFonts w:hint="cs"/>
          <w:i w:val="0"/>
          <w:iCs w:val="0"/>
          <w:rtl/>
        </w:rPr>
        <w:t xml:space="preserve">ند </w:t>
      </w:r>
      <w:r w:rsidRPr="008C274C">
        <w:rPr>
          <w:rStyle w:val="Emphasis"/>
          <w:i w:val="0"/>
          <w:iCs w:val="0"/>
          <w:rtl/>
        </w:rPr>
        <w:t xml:space="preserve"> و مریض خود را </w:t>
      </w:r>
      <w:r w:rsidR="0051753A">
        <w:rPr>
          <w:rStyle w:val="Emphasis"/>
          <w:i w:val="0"/>
          <w:iCs w:val="0"/>
          <w:rtl/>
        </w:rPr>
        <w:t>به دست</w:t>
      </w:r>
      <w:r w:rsidRPr="008C274C">
        <w:rPr>
          <w:rStyle w:val="Emphasis"/>
          <w:i w:val="0"/>
          <w:iCs w:val="0"/>
          <w:rtl/>
        </w:rPr>
        <w:t xml:space="preserve"> او بسپارد</w:t>
      </w:r>
      <w:r w:rsidR="00DA4A32">
        <w:rPr>
          <w:rStyle w:val="Emphasis"/>
          <w:rFonts w:hint="cs"/>
          <w:i w:val="0"/>
          <w:iCs w:val="0"/>
          <w:rtl/>
        </w:rPr>
        <w:t xml:space="preserve"> ؟</w:t>
      </w:r>
    </w:p>
    <w:p w:rsidR="00DA4A32" w:rsidRDefault="005C4EFA" w:rsidP="00F47151">
      <w:pPr>
        <w:pStyle w:val="Title"/>
        <w:jc w:val="both"/>
        <w:rPr>
          <w:rStyle w:val="Emphasis"/>
          <w:i w:val="0"/>
          <w:iCs w:val="0"/>
          <w:rtl/>
        </w:rPr>
      </w:pPr>
      <w:r w:rsidRPr="008C274C">
        <w:rPr>
          <w:rStyle w:val="Emphasis"/>
          <w:i w:val="0"/>
          <w:iCs w:val="0"/>
          <w:rtl/>
        </w:rPr>
        <w:t xml:space="preserve">در سالنامه </w:t>
      </w:r>
      <w:r w:rsidR="00DA4A32">
        <w:rPr>
          <w:rStyle w:val="Emphasis"/>
          <w:rFonts w:hint="cs"/>
          <w:i w:val="0"/>
          <w:iCs w:val="0"/>
          <w:rtl/>
        </w:rPr>
        <w:t xml:space="preserve">ای </w:t>
      </w:r>
      <w:r w:rsidRPr="008C274C">
        <w:rPr>
          <w:rStyle w:val="Emphasis"/>
          <w:i w:val="0"/>
          <w:iCs w:val="0"/>
          <w:rtl/>
        </w:rPr>
        <w:t xml:space="preserve">خواندم که ناصرالدین شاه </w:t>
      </w:r>
      <w:r w:rsidR="00DA4A32">
        <w:rPr>
          <w:rStyle w:val="Emphasis"/>
          <w:rFonts w:hint="cs"/>
          <w:i w:val="0"/>
          <w:iCs w:val="0"/>
          <w:rtl/>
        </w:rPr>
        <w:t xml:space="preserve">در سفر </w:t>
      </w:r>
      <w:r w:rsidRPr="008C274C">
        <w:rPr>
          <w:rStyle w:val="Emphasis"/>
          <w:i w:val="0"/>
          <w:iCs w:val="0"/>
          <w:rtl/>
        </w:rPr>
        <w:t xml:space="preserve">اروپا  طبیب های حاذقی </w:t>
      </w:r>
      <w:r w:rsidR="00DA4A32">
        <w:rPr>
          <w:rStyle w:val="Emphasis"/>
          <w:rFonts w:hint="cs"/>
          <w:i w:val="0"/>
          <w:iCs w:val="0"/>
          <w:rtl/>
        </w:rPr>
        <w:t xml:space="preserve">دید </w:t>
      </w:r>
      <w:r w:rsidR="00DA4A32">
        <w:rPr>
          <w:rStyle w:val="Emphasis"/>
          <w:i w:val="0"/>
          <w:iCs w:val="0"/>
          <w:rtl/>
        </w:rPr>
        <w:t xml:space="preserve">که </w:t>
      </w:r>
      <w:r w:rsidR="00DA4A32">
        <w:rPr>
          <w:rStyle w:val="Emphasis"/>
          <w:rFonts w:hint="cs"/>
          <w:i w:val="0"/>
          <w:iCs w:val="0"/>
          <w:rtl/>
        </w:rPr>
        <w:t xml:space="preserve">درکار طبابت خود موفق هستند </w:t>
      </w:r>
      <w:r w:rsidRPr="008C274C">
        <w:rPr>
          <w:rStyle w:val="Emphasis"/>
          <w:i w:val="0"/>
          <w:iCs w:val="0"/>
          <w:rtl/>
        </w:rPr>
        <w:t xml:space="preserve"> </w:t>
      </w:r>
      <w:r w:rsidR="00DA4A32">
        <w:rPr>
          <w:rStyle w:val="Emphasis"/>
          <w:rFonts w:hint="cs"/>
          <w:i w:val="0"/>
          <w:iCs w:val="0"/>
          <w:rtl/>
        </w:rPr>
        <w:t xml:space="preserve">پس از </w:t>
      </w:r>
      <w:r w:rsidRPr="008C274C">
        <w:rPr>
          <w:rStyle w:val="Emphasis"/>
          <w:i w:val="0"/>
          <w:iCs w:val="0"/>
          <w:rtl/>
        </w:rPr>
        <w:t xml:space="preserve">تحقیق </w:t>
      </w:r>
      <w:r w:rsidR="00DA4A32">
        <w:rPr>
          <w:rStyle w:val="Emphasis"/>
          <w:rFonts w:hint="cs"/>
          <w:i w:val="0"/>
          <w:iCs w:val="0"/>
          <w:rtl/>
        </w:rPr>
        <w:t xml:space="preserve">دریافت </w:t>
      </w:r>
      <w:r w:rsidRPr="008C274C">
        <w:rPr>
          <w:rStyle w:val="Emphasis"/>
          <w:i w:val="0"/>
          <w:iCs w:val="0"/>
          <w:rtl/>
        </w:rPr>
        <w:t>که علت وجود این اطبا</w:t>
      </w:r>
      <w:r w:rsidR="00DA4A32">
        <w:rPr>
          <w:rStyle w:val="Emphasis"/>
          <w:rFonts w:hint="cs"/>
          <w:i w:val="0"/>
          <w:iCs w:val="0"/>
          <w:rtl/>
        </w:rPr>
        <w:t>ی</w:t>
      </w:r>
      <w:r w:rsidRPr="008C274C">
        <w:rPr>
          <w:rStyle w:val="Emphasis"/>
          <w:i w:val="0"/>
          <w:iCs w:val="0"/>
          <w:rtl/>
        </w:rPr>
        <w:t xml:space="preserve"> حاذق</w:t>
      </w:r>
      <w:r w:rsidR="00DA4A32">
        <w:rPr>
          <w:rStyle w:val="Emphasis"/>
          <w:rFonts w:hint="cs"/>
          <w:i w:val="0"/>
          <w:iCs w:val="0"/>
          <w:rtl/>
        </w:rPr>
        <w:t xml:space="preserve"> ، امتحانات دشواری ست که در این رشته وجود دارد که دانشجویان زحمت می کشند و از عهده امتحان بر می آیند . </w:t>
      </w:r>
    </w:p>
    <w:p w:rsidR="00DA4A32" w:rsidRDefault="00E15198" w:rsidP="00F47151">
      <w:pPr>
        <w:pStyle w:val="Title"/>
        <w:jc w:val="both"/>
        <w:rPr>
          <w:rStyle w:val="Emphasis"/>
          <w:i w:val="0"/>
          <w:iCs w:val="0"/>
          <w:rtl/>
        </w:rPr>
      </w:pPr>
      <w:r w:rsidRPr="008C274C">
        <w:rPr>
          <w:rStyle w:val="Emphasis"/>
          <w:i w:val="0"/>
          <w:iCs w:val="0"/>
          <w:rtl/>
        </w:rPr>
        <w:t xml:space="preserve">وقتی به ایران برگشت </w:t>
      </w:r>
      <w:r w:rsidR="00DA4A32">
        <w:rPr>
          <w:rStyle w:val="Emphasis"/>
          <w:rFonts w:hint="cs"/>
          <w:i w:val="0"/>
          <w:iCs w:val="0"/>
          <w:rtl/>
        </w:rPr>
        <w:t xml:space="preserve">، </w:t>
      </w:r>
      <w:r w:rsidRPr="008C274C">
        <w:rPr>
          <w:rStyle w:val="Emphasis"/>
          <w:i w:val="0"/>
          <w:iCs w:val="0"/>
          <w:rtl/>
        </w:rPr>
        <w:t>وزیر فرهنگ خود اعتصام السلطنه را خواست و گفت درفرنگ حکیم باشی</w:t>
      </w:r>
      <w:r w:rsidR="00DA4A32">
        <w:rPr>
          <w:rStyle w:val="Emphasis"/>
          <w:rFonts w:hint="cs"/>
          <w:i w:val="0"/>
          <w:iCs w:val="0"/>
          <w:rtl/>
        </w:rPr>
        <w:t xml:space="preserve"> </w:t>
      </w:r>
      <w:r w:rsidRPr="008C274C">
        <w:rPr>
          <w:rStyle w:val="Emphasis"/>
          <w:i w:val="0"/>
          <w:iCs w:val="0"/>
          <w:rtl/>
        </w:rPr>
        <w:t xml:space="preserve">ها را امتحان </w:t>
      </w:r>
      <w:r w:rsidR="00D46A58">
        <w:rPr>
          <w:rStyle w:val="Emphasis"/>
          <w:i w:val="0"/>
          <w:iCs w:val="0"/>
          <w:rtl/>
        </w:rPr>
        <w:t>می کنند</w:t>
      </w:r>
      <w:r w:rsidRPr="008C274C">
        <w:rPr>
          <w:rStyle w:val="Emphasis"/>
          <w:i w:val="0"/>
          <w:iCs w:val="0"/>
          <w:rtl/>
        </w:rPr>
        <w:t xml:space="preserve"> و در نتیجه خیلی خوب مهارت و تخصص پیدا </w:t>
      </w:r>
      <w:r w:rsidR="00D46A58">
        <w:rPr>
          <w:rStyle w:val="Emphasis"/>
          <w:i w:val="0"/>
          <w:iCs w:val="0"/>
          <w:rtl/>
        </w:rPr>
        <w:t>می کنند</w:t>
      </w:r>
      <w:r w:rsidR="00DA4A32">
        <w:rPr>
          <w:rStyle w:val="Emphasis"/>
          <w:rFonts w:hint="cs"/>
          <w:i w:val="0"/>
          <w:iCs w:val="0"/>
          <w:rtl/>
        </w:rPr>
        <w:t>؛</w:t>
      </w:r>
      <w:r w:rsidRPr="008C274C">
        <w:rPr>
          <w:rStyle w:val="Emphasis"/>
          <w:i w:val="0"/>
          <w:iCs w:val="0"/>
          <w:rtl/>
        </w:rPr>
        <w:t xml:space="preserve"> ما هم خوب است از طبیب های مملکت خود امتحانی بعمل بیاوریم ببینیم آخر </w:t>
      </w:r>
      <w:r w:rsidR="00D46A58">
        <w:rPr>
          <w:rStyle w:val="Emphasis"/>
          <w:i w:val="0"/>
          <w:iCs w:val="0"/>
          <w:rtl/>
        </w:rPr>
        <w:t>این ها</w:t>
      </w:r>
      <w:r w:rsidRPr="008C274C">
        <w:rPr>
          <w:rStyle w:val="Emphasis"/>
          <w:i w:val="0"/>
          <w:iCs w:val="0"/>
          <w:rtl/>
        </w:rPr>
        <w:t xml:space="preserve"> هم چیزی </w:t>
      </w:r>
      <w:r w:rsidR="00DA4A32">
        <w:rPr>
          <w:rStyle w:val="Emphasis"/>
          <w:rFonts w:hint="cs"/>
          <w:i w:val="0"/>
          <w:iCs w:val="0"/>
          <w:rtl/>
        </w:rPr>
        <w:t xml:space="preserve">سرشان </w:t>
      </w:r>
      <w:r w:rsidR="0051753A">
        <w:rPr>
          <w:rStyle w:val="Emphasis"/>
          <w:i w:val="0"/>
          <w:iCs w:val="0"/>
          <w:rtl/>
        </w:rPr>
        <w:t>می شود</w:t>
      </w:r>
      <w:r w:rsidRPr="008C274C">
        <w:rPr>
          <w:rStyle w:val="Emphasis"/>
          <w:i w:val="0"/>
          <w:iCs w:val="0"/>
          <w:rtl/>
        </w:rPr>
        <w:t xml:space="preserve"> یا نه </w:t>
      </w:r>
      <w:r w:rsidR="00DA4A32">
        <w:rPr>
          <w:rStyle w:val="Emphasis"/>
          <w:rFonts w:hint="cs"/>
          <w:i w:val="0"/>
          <w:iCs w:val="0"/>
          <w:rtl/>
        </w:rPr>
        <w:t xml:space="preserve">. </w:t>
      </w:r>
      <w:r w:rsidRPr="008C274C">
        <w:rPr>
          <w:rStyle w:val="Emphasis"/>
          <w:i w:val="0"/>
          <w:iCs w:val="0"/>
          <w:rtl/>
        </w:rPr>
        <w:t>آخر این که حسابش نیست هرکس سر از خواب بر</w:t>
      </w:r>
      <w:r w:rsidR="005F6CDA">
        <w:rPr>
          <w:rStyle w:val="Emphasis"/>
          <w:i w:val="0"/>
          <w:iCs w:val="0"/>
          <w:rtl/>
        </w:rPr>
        <w:t>می دارد</w:t>
      </w:r>
      <w:r w:rsidRPr="008C274C">
        <w:rPr>
          <w:rStyle w:val="Emphasis"/>
          <w:i w:val="0"/>
          <w:iCs w:val="0"/>
          <w:rtl/>
        </w:rPr>
        <w:t xml:space="preserve"> </w:t>
      </w:r>
      <w:r w:rsidR="00C7495A">
        <w:rPr>
          <w:rStyle w:val="Emphasis"/>
          <w:i w:val="0"/>
          <w:iCs w:val="0"/>
          <w:rtl/>
        </w:rPr>
        <w:t>می گوید</w:t>
      </w:r>
      <w:r w:rsidRPr="008C274C">
        <w:rPr>
          <w:rStyle w:val="Emphasis"/>
          <w:i w:val="0"/>
          <w:iCs w:val="0"/>
          <w:rtl/>
        </w:rPr>
        <w:t xml:space="preserve"> من دکترم من طبیبم</w:t>
      </w:r>
      <w:r w:rsidR="00DA4A32">
        <w:rPr>
          <w:rStyle w:val="Emphasis"/>
          <w:rFonts w:hint="cs"/>
          <w:i w:val="0"/>
          <w:iCs w:val="0"/>
          <w:rtl/>
        </w:rPr>
        <w:t xml:space="preserve"> .</w:t>
      </w:r>
      <w:r w:rsidRPr="008C274C">
        <w:rPr>
          <w:rStyle w:val="Emphasis"/>
          <w:i w:val="0"/>
          <w:iCs w:val="0"/>
          <w:rtl/>
        </w:rPr>
        <w:t xml:space="preserve"> وزیر گفت</w:t>
      </w:r>
      <w:r w:rsidR="00DA4A32">
        <w:rPr>
          <w:rStyle w:val="Emphasis"/>
          <w:rFonts w:hint="cs"/>
          <w:i w:val="0"/>
          <w:iCs w:val="0"/>
          <w:rtl/>
        </w:rPr>
        <w:t>:</w:t>
      </w:r>
      <w:r w:rsidRPr="008C274C">
        <w:rPr>
          <w:rStyle w:val="Emphasis"/>
          <w:i w:val="0"/>
          <w:iCs w:val="0"/>
          <w:rtl/>
        </w:rPr>
        <w:t xml:space="preserve"> بله قربان حرف درستی است حالا هر طور که شما می</w:t>
      </w:r>
      <w:r w:rsidR="00DA4A32">
        <w:rPr>
          <w:rStyle w:val="Emphasis"/>
          <w:rFonts w:hint="cs"/>
          <w:i w:val="0"/>
          <w:iCs w:val="0"/>
          <w:rtl/>
        </w:rPr>
        <w:t xml:space="preserve"> </w:t>
      </w:r>
      <w:r w:rsidRPr="008C274C">
        <w:rPr>
          <w:rStyle w:val="Emphasis"/>
          <w:i w:val="0"/>
          <w:iCs w:val="0"/>
          <w:rtl/>
        </w:rPr>
        <w:t xml:space="preserve">فرمائید انجام دهیم </w:t>
      </w:r>
      <w:r w:rsidR="00DA4A32">
        <w:rPr>
          <w:rStyle w:val="Emphasis"/>
          <w:rFonts w:hint="cs"/>
          <w:i w:val="0"/>
          <w:iCs w:val="0"/>
          <w:rtl/>
        </w:rPr>
        <w:t xml:space="preserve">. </w:t>
      </w:r>
      <w:r w:rsidRPr="008C274C">
        <w:rPr>
          <w:rStyle w:val="Emphasis"/>
          <w:i w:val="0"/>
          <w:iCs w:val="0"/>
          <w:rtl/>
        </w:rPr>
        <w:t>شاه گفت</w:t>
      </w:r>
      <w:r w:rsidR="00DA4A32">
        <w:rPr>
          <w:rStyle w:val="Emphasis"/>
          <w:rFonts w:hint="cs"/>
          <w:i w:val="0"/>
          <w:iCs w:val="0"/>
          <w:rtl/>
        </w:rPr>
        <w:t>:</w:t>
      </w:r>
      <w:r w:rsidRPr="008C274C">
        <w:rPr>
          <w:rStyle w:val="Emphasis"/>
          <w:i w:val="0"/>
          <w:iCs w:val="0"/>
          <w:rtl/>
        </w:rPr>
        <w:t xml:space="preserve"> شما مأمورید ازحکیم باشی</w:t>
      </w:r>
      <w:r w:rsidR="00DA4A32">
        <w:rPr>
          <w:rStyle w:val="Emphasis"/>
          <w:rFonts w:hint="cs"/>
          <w:i w:val="0"/>
          <w:iCs w:val="0"/>
          <w:rtl/>
        </w:rPr>
        <w:t xml:space="preserve"> </w:t>
      </w:r>
      <w:r w:rsidRPr="008C274C">
        <w:rPr>
          <w:rStyle w:val="Emphasis"/>
          <w:i w:val="0"/>
          <w:iCs w:val="0"/>
          <w:rtl/>
        </w:rPr>
        <w:t xml:space="preserve">ها امتحان </w:t>
      </w:r>
      <w:r w:rsidR="00DA4A32">
        <w:rPr>
          <w:rStyle w:val="Emphasis"/>
          <w:rFonts w:hint="cs"/>
          <w:i w:val="0"/>
          <w:iCs w:val="0"/>
          <w:rtl/>
        </w:rPr>
        <w:t xml:space="preserve">بگیرید </w:t>
      </w:r>
      <w:r w:rsidRPr="008C274C">
        <w:rPr>
          <w:rStyle w:val="Emphasis"/>
          <w:i w:val="0"/>
          <w:iCs w:val="0"/>
          <w:rtl/>
        </w:rPr>
        <w:t>و نتیجه را ب</w:t>
      </w:r>
      <w:r w:rsidR="00DA4A32">
        <w:rPr>
          <w:rStyle w:val="Emphasis"/>
          <w:rFonts w:hint="cs"/>
          <w:i w:val="0"/>
          <w:iCs w:val="0"/>
          <w:rtl/>
        </w:rPr>
        <w:t xml:space="preserve">ه </w:t>
      </w:r>
      <w:r w:rsidRPr="008C274C">
        <w:rPr>
          <w:rStyle w:val="Emphasis"/>
          <w:i w:val="0"/>
          <w:iCs w:val="0"/>
          <w:rtl/>
        </w:rPr>
        <w:t xml:space="preserve">عرض برسانید تا هرکدام لیاقت طبابت ندارند حق معالجه نداشته باشند و </w:t>
      </w:r>
      <w:r w:rsidR="00805297">
        <w:rPr>
          <w:rStyle w:val="Emphasis"/>
          <w:i w:val="0"/>
          <w:iCs w:val="0"/>
          <w:rtl/>
        </w:rPr>
        <w:t>آن ها</w:t>
      </w:r>
      <w:r w:rsidRPr="008C274C">
        <w:rPr>
          <w:rStyle w:val="Emphasis"/>
          <w:i w:val="0"/>
          <w:iCs w:val="0"/>
          <w:rtl/>
        </w:rPr>
        <w:t xml:space="preserve"> که خوب از امتحان بیرون آمدند تصدیق و اجازه طبابت داده شود</w:t>
      </w:r>
      <w:r w:rsidR="00DA4A32">
        <w:rPr>
          <w:rStyle w:val="Emphasis"/>
          <w:rFonts w:hint="cs"/>
          <w:i w:val="0"/>
          <w:iCs w:val="0"/>
          <w:rtl/>
        </w:rPr>
        <w:t xml:space="preserve"> .</w:t>
      </w:r>
    </w:p>
    <w:p w:rsidR="00A92CB2" w:rsidRDefault="00E15198" w:rsidP="00F47151">
      <w:pPr>
        <w:pStyle w:val="Title"/>
        <w:jc w:val="both"/>
        <w:rPr>
          <w:rStyle w:val="Emphasis"/>
          <w:i w:val="0"/>
          <w:iCs w:val="0"/>
          <w:rtl/>
        </w:rPr>
      </w:pPr>
      <w:r w:rsidRPr="008C274C">
        <w:rPr>
          <w:rStyle w:val="Emphasis"/>
          <w:i w:val="0"/>
          <w:iCs w:val="0"/>
          <w:rtl/>
        </w:rPr>
        <w:t xml:space="preserve"> وزیر تمام حکیم باشی</w:t>
      </w:r>
      <w:r w:rsidR="00DA4A32">
        <w:rPr>
          <w:rStyle w:val="Emphasis"/>
          <w:rFonts w:hint="cs"/>
          <w:i w:val="0"/>
          <w:iCs w:val="0"/>
          <w:rtl/>
        </w:rPr>
        <w:t xml:space="preserve"> </w:t>
      </w:r>
      <w:r w:rsidRPr="008C274C">
        <w:rPr>
          <w:rStyle w:val="Emphasis"/>
          <w:i w:val="0"/>
          <w:iCs w:val="0"/>
          <w:rtl/>
        </w:rPr>
        <w:t xml:space="preserve">ها را احضار کرد و درمیان </w:t>
      </w:r>
      <w:r w:rsidR="00805297">
        <w:rPr>
          <w:rStyle w:val="Emphasis"/>
          <w:i w:val="0"/>
          <w:iCs w:val="0"/>
          <w:rtl/>
        </w:rPr>
        <w:t>آن ها</w:t>
      </w:r>
      <w:r w:rsidRPr="008C274C">
        <w:rPr>
          <w:rStyle w:val="Emphasis"/>
          <w:i w:val="0"/>
          <w:iCs w:val="0"/>
          <w:rtl/>
        </w:rPr>
        <w:t xml:space="preserve"> حکیم </w:t>
      </w:r>
      <w:r w:rsidR="00490A19" w:rsidRPr="008C274C">
        <w:rPr>
          <w:rStyle w:val="Emphasis"/>
          <w:i w:val="0"/>
          <w:iCs w:val="0"/>
          <w:rtl/>
        </w:rPr>
        <w:t>الممالک و حکیم الع</w:t>
      </w:r>
      <w:r w:rsidR="00A92CB2">
        <w:rPr>
          <w:rStyle w:val="Emphasis"/>
          <w:rFonts w:hint="cs"/>
          <w:i w:val="0"/>
          <w:iCs w:val="0"/>
          <w:rtl/>
        </w:rPr>
        <w:t>الم</w:t>
      </w:r>
      <w:r w:rsidR="00DA4A32">
        <w:rPr>
          <w:rStyle w:val="Emphasis"/>
          <w:rFonts w:hint="cs"/>
          <w:i w:val="0"/>
          <w:iCs w:val="0"/>
          <w:rtl/>
        </w:rPr>
        <w:t xml:space="preserve"> </w:t>
      </w:r>
      <w:r w:rsidR="00490A19" w:rsidRPr="008C274C">
        <w:rPr>
          <w:rStyle w:val="Emphasis"/>
          <w:i w:val="0"/>
          <w:iCs w:val="0"/>
          <w:rtl/>
        </w:rPr>
        <w:t xml:space="preserve"> هم </w:t>
      </w:r>
      <w:r w:rsidR="00DA4A32">
        <w:rPr>
          <w:rStyle w:val="Emphasis"/>
          <w:rFonts w:hint="cs"/>
          <w:i w:val="0"/>
          <w:iCs w:val="0"/>
          <w:rtl/>
        </w:rPr>
        <w:t xml:space="preserve">بودند </w:t>
      </w:r>
      <w:r w:rsidR="00490A19" w:rsidRPr="008C274C">
        <w:rPr>
          <w:rStyle w:val="Emphasis"/>
          <w:i w:val="0"/>
          <w:iCs w:val="0"/>
          <w:rtl/>
        </w:rPr>
        <w:t xml:space="preserve"> </w:t>
      </w:r>
      <w:r w:rsidR="00DA4A32">
        <w:rPr>
          <w:rStyle w:val="Emphasis"/>
          <w:rFonts w:hint="cs"/>
          <w:i w:val="0"/>
          <w:iCs w:val="0"/>
          <w:rtl/>
        </w:rPr>
        <w:t>که</w:t>
      </w:r>
      <w:r w:rsidR="00490A19" w:rsidRPr="008C274C">
        <w:rPr>
          <w:rStyle w:val="Emphasis"/>
          <w:i w:val="0"/>
          <w:iCs w:val="0"/>
          <w:rtl/>
        </w:rPr>
        <w:t xml:space="preserve"> معروف</w:t>
      </w:r>
      <w:r w:rsidR="00DA4A32">
        <w:rPr>
          <w:rStyle w:val="Emphasis"/>
          <w:rFonts w:hint="cs"/>
          <w:i w:val="0"/>
          <w:iCs w:val="0"/>
          <w:rtl/>
        </w:rPr>
        <w:t xml:space="preserve"> </w:t>
      </w:r>
      <w:r w:rsidR="00490A19" w:rsidRPr="008C274C">
        <w:rPr>
          <w:rStyle w:val="Emphasis"/>
          <w:i w:val="0"/>
          <w:iCs w:val="0"/>
          <w:rtl/>
        </w:rPr>
        <w:t>تر و متخصص تر</w:t>
      </w:r>
      <w:r w:rsidR="00DA4A32">
        <w:rPr>
          <w:rStyle w:val="Emphasis"/>
          <w:rFonts w:hint="cs"/>
          <w:i w:val="0"/>
          <w:iCs w:val="0"/>
          <w:rtl/>
        </w:rPr>
        <w:t xml:space="preserve"> از دیگران </w:t>
      </w:r>
      <w:r w:rsidR="00490A19" w:rsidRPr="008C274C">
        <w:rPr>
          <w:rStyle w:val="Emphasis"/>
          <w:i w:val="0"/>
          <w:iCs w:val="0"/>
          <w:rtl/>
        </w:rPr>
        <w:t>بودند</w:t>
      </w:r>
      <w:r w:rsidR="00A92CB2">
        <w:rPr>
          <w:rStyle w:val="Emphasis"/>
          <w:rFonts w:hint="cs"/>
          <w:i w:val="0"/>
          <w:iCs w:val="0"/>
          <w:rtl/>
        </w:rPr>
        <w:t xml:space="preserve"> .</w:t>
      </w:r>
      <w:r w:rsidR="00490A19" w:rsidRPr="008C274C">
        <w:rPr>
          <w:rStyle w:val="Emphasis"/>
          <w:i w:val="0"/>
          <w:iCs w:val="0"/>
          <w:rtl/>
        </w:rPr>
        <w:t xml:space="preserve"> وزیر خطاب به حکیم الممالک </w:t>
      </w:r>
      <w:r w:rsidR="00A92CB2">
        <w:rPr>
          <w:rStyle w:val="Emphasis"/>
          <w:rFonts w:hint="cs"/>
          <w:i w:val="0"/>
          <w:iCs w:val="0"/>
          <w:rtl/>
        </w:rPr>
        <w:t xml:space="preserve">خطاب کرد و </w:t>
      </w:r>
      <w:r w:rsidR="00490A19" w:rsidRPr="008C274C">
        <w:rPr>
          <w:rStyle w:val="Emphasis"/>
          <w:i w:val="0"/>
          <w:iCs w:val="0"/>
          <w:rtl/>
        </w:rPr>
        <w:t>گفت</w:t>
      </w:r>
      <w:r w:rsidR="00A92CB2">
        <w:rPr>
          <w:rStyle w:val="Emphasis"/>
          <w:rFonts w:hint="cs"/>
          <w:i w:val="0"/>
          <w:iCs w:val="0"/>
          <w:rtl/>
        </w:rPr>
        <w:t xml:space="preserve"> :</w:t>
      </w:r>
      <w:r w:rsidR="00490A19" w:rsidRPr="008C274C">
        <w:rPr>
          <w:rStyle w:val="Emphasis"/>
          <w:i w:val="0"/>
          <w:iCs w:val="0"/>
          <w:rtl/>
        </w:rPr>
        <w:t xml:space="preserve"> شما بفرمائید ببینم فرق سردرد و سرما</w:t>
      </w:r>
      <w:r w:rsidR="00DD6810" w:rsidRPr="008C274C">
        <w:rPr>
          <w:rStyle w:val="Emphasis"/>
          <w:i w:val="0"/>
          <w:iCs w:val="0"/>
          <w:rtl/>
        </w:rPr>
        <w:t xml:space="preserve"> </w:t>
      </w:r>
      <w:r w:rsidR="00A92CB2">
        <w:rPr>
          <w:rStyle w:val="Emphasis"/>
          <w:i w:val="0"/>
          <w:iCs w:val="0"/>
          <w:rtl/>
        </w:rPr>
        <w:t>خوردگی چیست و طریق معالجه</w:t>
      </w:r>
      <w:r w:rsidR="00A92CB2">
        <w:rPr>
          <w:rStyle w:val="Emphasis"/>
          <w:rFonts w:hint="cs"/>
          <w:i w:val="0"/>
          <w:iCs w:val="0"/>
          <w:rtl/>
        </w:rPr>
        <w:t xml:space="preserve"> </w:t>
      </w:r>
      <w:r w:rsidR="00490A19" w:rsidRPr="008C274C">
        <w:rPr>
          <w:rStyle w:val="Emphasis"/>
          <w:i w:val="0"/>
          <w:iCs w:val="0"/>
          <w:rtl/>
        </w:rPr>
        <w:t>شان کدام است</w:t>
      </w:r>
      <w:r w:rsidR="00A92CB2">
        <w:rPr>
          <w:rStyle w:val="Emphasis"/>
          <w:rFonts w:hint="cs"/>
          <w:i w:val="0"/>
          <w:iCs w:val="0"/>
          <w:rtl/>
        </w:rPr>
        <w:t xml:space="preserve"> ؟</w:t>
      </w:r>
      <w:r w:rsidR="00490A19" w:rsidRPr="008C274C">
        <w:rPr>
          <w:rStyle w:val="Emphasis"/>
          <w:i w:val="0"/>
          <w:iCs w:val="0"/>
          <w:rtl/>
        </w:rPr>
        <w:t xml:space="preserve"> حکیم الممالک فکری </w:t>
      </w:r>
      <w:r w:rsidR="00A92CB2">
        <w:rPr>
          <w:rStyle w:val="Emphasis"/>
          <w:rFonts w:hint="cs"/>
          <w:i w:val="0"/>
          <w:iCs w:val="0"/>
          <w:rtl/>
        </w:rPr>
        <w:t xml:space="preserve">کرد و دید تتمه آبرو در خطر است </w:t>
      </w:r>
      <w:r w:rsidR="00490A19" w:rsidRPr="008C274C">
        <w:rPr>
          <w:rStyle w:val="Emphasis"/>
          <w:i w:val="0"/>
          <w:iCs w:val="0"/>
          <w:rtl/>
        </w:rPr>
        <w:t xml:space="preserve"> </w:t>
      </w:r>
      <w:r w:rsidR="00A92CB2">
        <w:rPr>
          <w:rStyle w:val="Emphasis"/>
          <w:i w:val="0"/>
          <w:iCs w:val="0"/>
          <w:rtl/>
        </w:rPr>
        <w:t xml:space="preserve">و باید از </w:t>
      </w:r>
      <w:r w:rsidR="00A92CB2">
        <w:rPr>
          <w:rStyle w:val="Emphasis"/>
          <w:rFonts w:hint="cs"/>
          <w:i w:val="0"/>
          <w:iCs w:val="0"/>
          <w:rtl/>
        </w:rPr>
        <w:t xml:space="preserve">روش خود استفاده کند ؛ </w:t>
      </w:r>
      <w:r w:rsidR="00490A19" w:rsidRPr="008C274C">
        <w:rPr>
          <w:rStyle w:val="Emphasis"/>
          <w:i w:val="0"/>
          <w:iCs w:val="0"/>
          <w:rtl/>
        </w:rPr>
        <w:t xml:space="preserve">شروع کرد </w:t>
      </w:r>
      <w:r w:rsidR="00F0648F" w:rsidRPr="008C274C">
        <w:rPr>
          <w:rStyle w:val="Emphasis"/>
          <w:i w:val="0"/>
          <w:iCs w:val="0"/>
          <w:rtl/>
        </w:rPr>
        <w:t>به توصیف و مدح آقای وزیر</w:t>
      </w:r>
      <w:r w:rsidR="00836514">
        <w:rPr>
          <w:rStyle w:val="Emphasis"/>
          <w:rFonts w:hint="cs"/>
          <w:i w:val="0"/>
          <w:iCs w:val="0"/>
          <w:rtl/>
        </w:rPr>
        <w:t xml:space="preserve"> و</w:t>
      </w:r>
      <w:r w:rsidR="00F0648F" w:rsidRPr="008C274C">
        <w:rPr>
          <w:rStyle w:val="Emphasis"/>
          <w:i w:val="0"/>
          <w:iCs w:val="0"/>
          <w:rtl/>
        </w:rPr>
        <w:t xml:space="preserve"> مقداری از نبوغ فکری و پایه معلومات و برجستگی علمی او گفتن </w:t>
      </w:r>
      <w:r w:rsidR="00836514">
        <w:rPr>
          <w:rStyle w:val="Emphasis"/>
          <w:rFonts w:hint="cs"/>
          <w:i w:val="0"/>
          <w:iCs w:val="0"/>
          <w:rtl/>
        </w:rPr>
        <w:t xml:space="preserve">. </w:t>
      </w:r>
      <w:r w:rsidR="00F0648F" w:rsidRPr="008C274C">
        <w:rPr>
          <w:rStyle w:val="Emphasis"/>
          <w:i w:val="0"/>
          <w:iCs w:val="0"/>
          <w:rtl/>
        </w:rPr>
        <w:t>بعد گفت</w:t>
      </w:r>
      <w:r w:rsidR="00836514">
        <w:rPr>
          <w:rStyle w:val="Emphasis"/>
          <w:rFonts w:hint="cs"/>
          <w:i w:val="0"/>
          <w:iCs w:val="0"/>
          <w:rtl/>
        </w:rPr>
        <w:t xml:space="preserve"> :</w:t>
      </w:r>
      <w:r w:rsidR="00F0648F" w:rsidRPr="008C274C">
        <w:rPr>
          <w:rStyle w:val="Emphasis"/>
          <w:i w:val="0"/>
          <w:iCs w:val="0"/>
          <w:rtl/>
        </w:rPr>
        <w:t xml:space="preserve"> نظر به </w:t>
      </w:r>
      <w:r w:rsidR="00805297">
        <w:rPr>
          <w:rStyle w:val="Emphasis"/>
          <w:i w:val="0"/>
          <w:iCs w:val="0"/>
          <w:rtl/>
        </w:rPr>
        <w:t>این که</w:t>
      </w:r>
      <w:r w:rsidR="00F0648F" w:rsidRPr="008C274C">
        <w:rPr>
          <w:rStyle w:val="Emphasis"/>
          <w:i w:val="0"/>
          <w:iCs w:val="0"/>
          <w:rtl/>
        </w:rPr>
        <w:t xml:space="preserve"> جان نثار نمی خواهم از تجربیات من دیگران مطلع شوند اجازه فرمائید بیایم زیر گوش شما جواب بدهم</w:t>
      </w:r>
      <w:r w:rsidR="00836514">
        <w:rPr>
          <w:rStyle w:val="Emphasis"/>
          <w:rFonts w:hint="cs"/>
          <w:i w:val="0"/>
          <w:iCs w:val="0"/>
          <w:rtl/>
        </w:rPr>
        <w:t xml:space="preserve"> .</w:t>
      </w:r>
      <w:r w:rsidR="00F0648F" w:rsidRPr="008C274C">
        <w:rPr>
          <w:rStyle w:val="Emphasis"/>
          <w:i w:val="0"/>
          <w:iCs w:val="0"/>
          <w:rtl/>
        </w:rPr>
        <w:t xml:space="preserve"> وزیرگفت</w:t>
      </w:r>
      <w:r w:rsidR="00A92CB2">
        <w:rPr>
          <w:rStyle w:val="Emphasis"/>
          <w:rFonts w:hint="cs"/>
          <w:i w:val="0"/>
          <w:iCs w:val="0"/>
          <w:rtl/>
        </w:rPr>
        <w:t>:</w:t>
      </w:r>
      <w:r w:rsidR="00F0648F" w:rsidRPr="008C274C">
        <w:rPr>
          <w:rStyle w:val="Emphasis"/>
          <w:i w:val="0"/>
          <w:iCs w:val="0"/>
          <w:rtl/>
        </w:rPr>
        <w:t xml:space="preserve"> بفرمائید مانعی نیست آمد زیرگوش وزیرگفت</w:t>
      </w:r>
      <w:r w:rsidR="00A92CB2">
        <w:rPr>
          <w:rStyle w:val="Emphasis"/>
          <w:rFonts w:hint="cs"/>
          <w:i w:val="0"/>
          <w:iCs w:val="0"/>
          <w:rtl/>
        </w:rPr>
        <w:t>:</w:t>
      </w:r>
      <w:r w:rsidR="00F0648F" w:rsidRPr="008C274C">
        <w:rPr>
          <w:rStyle w:val="Emphasis"/>
          <w:i w:val="0"/>
          <w:iCs w:val="0"/>
          <w:rtl/>
        </w:rPr>
        <w:t xml:space="preserve"> واقعیتش این است که بنده از علوم جدیده چیزی سرم نمی شود </w:t>
      </w:r>
      <w:r w:rsidR="00A92CB2">
        <w:rPr>
          <w:rStyle w:val="Emphasis"/>
          <w:rFonts w:hint="cs"/>
          <w:i w:val="0"/>
          <w:iCs w:val="0"/>
          <w:rtl/>
        </w:rPr>
        <w:t xml:space="preserve">؛ </w:t>
      </w:r>
      <w:r w:rsidR="00F0648F" w:rsidRPr="008C274C">
        <w:rPr>
          <w:rStyle w:val="Emphasis"/>
          <w:i w:val="0"/>
          <w:iCs w:val="0"/>
          <w:rtl/>
        </w:rPr>
        <w:t>راه معالجه من منحصراست به فال و استخاره و تجربیات قدیمی</w:t>
      </w:r>
      <w:r w:rsidR="00A92CB2">
        <w:rPr>
          <w:rStyle w:val="Emphasis"/>
          <w:rFonts w:hint="cs"/>
          <w:i w:val="0"/>
          <w:iCs w:val="0"/>
          <w:rtl/>
        </w:rPr>
        <w:t xml:space="preserve"> .</w:t>
      </w:r>
      <w:r w:rsidR="00F0648F" w:rsidRPr="008C274C">
        <w:rPr>
          <w:rStyle w:val="Emphasis"/>
          <w:i w:val="0"/>
          <w:iCs w:val="0"/>
          <w:rtl/>
        </w:rPr>
        <w:t xml:space="preserve"> حالا استدعایم این است که آبرویم را نریزید وقتی که به خانه رفتم دویست اشرفی برای شما می</w:t>
      </w:r>
      <w:r w:rsidR="00A92CB2">
        <w:rPr>
          <w:rStyle w:val="Emphasis"/>
          <w:rFonts w:hint="cs"/>
          <w:i w:val="0"/>
          <w:iCs w:val="0"/>
          <w:rtl/>
        </w:rPr>
        <w:t xml:space="preserve"> </w:t>
      </w:r>
      <w:r w:rsidR="00A92CB2">
        <w:rPr>
          <w:rStyle w:val="Emphasis"/>
          <w:i w:val="0"/>
          <w:iCs w:val="0"/>
          <w:rtl/>
        </w:rPr>
        <w:t>فرستم</w:t>
      </w:r>
      <w:r w:rsidR="00A92CB2">
        <w:rPr>
          <w:rStyle w:val="Emphasis"/>
          <w:rFonts w:hint="cs"/>
          <w:i w:val="0"/>
          <w:iCs w:val="0"/>
          <w:rtl/>
        </w:rPr>
        <w:t xml:space="preserve">. </w:t>
      </w:r>
      <w:r w:rsidR="00F0648F" w:rsidRPr="008C274C">
        <w:rPr>
          <w:rStyle w:val="Emphasis"/>
          <w:i w:val="0"/>
          <w:iCs w:val="0"/>
          <w:rtl/>
        </w:rPr>
        <w:t xml:space="preserve">وزیر با صدای بلند </w:t>
      </w:r>
      <w:r w:rsidR="00F0648F" w:rsidRPr="008C274C">
        <w:rPr>
          <w:rStyle w:val="Emphasis"/>
          <w:i w:val="0"/>
          <w:iCs w:val="0"/>
          <w:rtl/>
        </w:rPr>
        <w:lastRenderedPageBreak/>
        <w:t>گفت</w:t>
      </w:r>
      <w:r w:rsidR="00A92CB2">
        <w:rPr>
          <w:rStyle w:val="Emphasis"/>
          <w:rFonts w:hint="cs"/>
          <w:i w:val="0"/>
          <w:iCs w:val="0"/>
          <w:rtl/>
        </w:rPr>
        <w:t>:</w:t>
      </w:r>
      <w:r w:rsidR="00F0648F" w:rsidRPr="008C274C">
        <w:rPr>
          <w:rStyle w:val="Emphasis"/>
          <w:i w:val="0"/>
          <w:iCs w:val="0"/>
          <w:rtl/>
        </w:rPr>
        <w:t xml:space="preserve"> احسنت احسنت به به عجب حکیم حاذقی هستی</w:t>
      </w:r>
      <w:r w:rsidR="00A92CB2">
        <w:rPr>
          <w:rStyle w:val="Emphasis"/>
          <w:rFonts w:hint="cs"/>
          <w:i w:val="0"/>
          <w:iCs w:val="0"/>
          <w:rtl/>
        </w:rPr>
        <w:t>!</w:t>
      </w:r>
      <w:r w:rsidR="00F0648F" w:rsidRPr="008C274C">
        <w:rPr>
          <w:rStyle w:val="Emphasis"/>
          <w:i w:val="0"/>
          <w:iCs w:val="0"/>
          <w:rtl/>
        </w:rPr>
        <w:t xml:space="preserve"> بارک الله به این معلومات و تجربیات </w:t>
      </w:r>
      <w:r w:rsidR="00A92CB2">
        <w:rPr>
          <w:rStyle w:val="Emphasis"/>
          <w:rFonts w:hint="cs"/>
          <w:i w:val="0"/>
          <w:iCs w:val="0"/>
          <w:rtl/>
        </w:rPr>
        <w:t xml:space="preserve">! </w:t>
      </w:r>
      <w:r w:rsidR="00F0648F" w:rsidRPr="008C274C">
        <w:rPr>
          <w:rStyle w:val="Emphasis"/>
          <w:i w:val="0"/>
          <w:iCs w:val="0"/>
          <w:rtl/>
        </w:rPr>
        <w:t xml:space="preserve">بفرمائید بنشینید بعد رو کرد به حکیم العالم گفت </w:t>
      </w:r>
      <w:r w:rsidR="00A92CB2">
        <w:rPr>
          <w:rStyle w:val="Emphasis"/>
          <w:rFonts w:hint="cs"/>
          <w:i w:val="0"/>
          <w:iCs w:val="0"/>
          <w:rtl/>
        </w:rPr>
        <w:t xml:space="preserve">: </w:t>
      </w:r>
      <w:r w:rsidR="00F0648F" w:rsidRPr="008C274C">
        <w:rPr>
          <w:rStyle w:val="Emphasis"/>
          <w:i w:val="0"/>
          <w:iCs w:val="0"/>
          <w:rtl/>
        </w:rPr>
        <w:t xml:space="preserve">شما بفرمائید ببینم فرق سردرد و سرما خوردگی چیست </w:t>
      </w:r>
      <w:r w:rsidR="00A92CB2">
        <w:rPr>
          <w:rStyle w:val="Emphasis"/>
          <w:rFonts w:hint="cs"/>
          <w:i w:val="0"/>
          <w:iCs w:val="0"/>
          <w:rtl/>
        </w:rPr>
        <w:t>؟</w:t>
      </w:r>
      <w:r w:rsidR="00DD6810" w:rsidRPr="008C274C">
        <w:rPr>
          <w:rStyle w:val="Emphasis"/>
          <w:i w:val="0"/>
          <w:iCs w:val="0"/>
          <w:rtl/>
        </w:rPr>
        <w:t xml:space="preserve"> او هم که از رفیقش یاد گرفته بود شروع کرد شرحی درفضائل علمی و اخلاقی و اطلاعات جدیده و قدیمه وزیر بیان کردن بعد گفت</w:t>
      </w:r>
      <w:r w:rsidR="00A92CB2">
        <w:rPr>
          <w:rStyle w:val="Emphasis"/>
          <w:rFonts w:hint="cs"/>
          <w:i w:val="0"/>
          <w:iCs w:val="0"/>
          <w:rtl/>
        </w:rPr>
        <w:t>:</w:t>
      </w:r>
      <w:r w:rsidR="00DD6810" w:rsidRPr="008C274C">
        <w:rPr>
          <w:rStyle w:val="Emphasis"/>
          <w:i w:val="0"/>
          <w:iCs w:val="0"/>
          <w:rtl/>
        </w:rPr>
        <w:t xml:space="preserve"> اجازه بدهید بنده هم بیایم بیخ گوش شما جواب بدهم</w:t>
      </w:r>
      <w:r w:rsidR="00A92CB2">
        <w:rPr>
          <w:rStyle w:val="Emphasis"/>
          <w:rFonts w:hint="cs"/>
          <w:i w:val="0"/>
          <w:iCs w:val="0"/>
          <w:rtl/>
        </w:rPr>
        <w:t xml:space="preserve"> .</w:t>
      </w:r>
      <w:r w:rsidR="00DD6810" w:rsidRPr="008C274C">
        <w:rPr>
          <w:rStyle w:val="Emphasis"/>
          <w:i w:val="0"/>
          <w:iCs w:val="0"/>
          <w:rtl/>
        </w:rPr>
        <w:t xml:space="preserve"> گفت</w:t>
      </w:r>
      <w:r w:rsidR="00A92CB2">
        <w:rPr>
          <w:rStyle w:val="Emphasis"/>
          <w:rFonts w:hint="cs"/>
          <w:i w:val="0"/>
          <w:iCs w:val="0"/>
          <w:rtl/>
        </w:rPr>
        <w:t>:</w:t>
      </w:r>
      <w:r w:rsidR="00DD6810" w:rsidRPr="008C274C">
        <w:rPr>
          <w:rStyle w:val="Emphasis"/>
          <w:i w:val="0"/>
          <w:iCs w:val="0"/>
          <w:rtl/>
        </w:rPr>
        <w:t xml:space="preserve"> شما هم بفرمائید</w:t>
      </w:r>
      <w:r w:rsidR="00A92CB2">
        <w:rPr>
          <w:rStyle w:val="Emphasis"/>
          <w:rFonts w:hint="cs"/>
          <w:i w:val="0"/>
          <w:iCs w:val="0"/>
          <w:rtl/>
        </w:rPr>
        <w:t>!</w:t>
      </w:r>
      <w:r w:rsidR="00DD6810" w:rsidRPr="008C274C">
        <w:rPr>
          <w:rStyle w:val="Emphasis"/>
          <w:i w:val="0"/>
          <w:iCs w:val="0"/>
          <w:rtl/>
        </w:rPr>
        <w:t xml:space="preserve"> وقتی آمد گفت مطلب این است که بنده با حکیم الممالک دریک مدرسه درس خوانده ایم </w:t>
      </w:r>
      <w:r w:rsidR="00A92CB2">
        <w:rPr>
          <w:rStyle w:val="Emphasis"/>
          <w:rFonts w:hint="cs"/>
          <w:i w:val="0"/>
          <w:iCs w:val="0"/>
          <w:rtl/>
        </w:rPr>
        <w:t xml:space="preserve">؛ </w:t>
      </w:r>
      <w:r w:rsidR="00DD6810" w:rsidRPr="008C274C">
        <w:rPr>
          <w:rStyle w:val="Emphasis"/>
          <w:i w:val="0"/>
          <w:iCs w:val="0"/>
          <w:rtl/>
        </w:rPr>
        <w:t>بلکه تجربیات من خیلی بیشتر از او است</w:t>
      </w:r>
      <w:r w:rsidR="00A92CB2">
        <w:rPr>
          <w:rStyle w:val="Emphasis"/>
          <w:rFonts w:hint="cs"/>
          <w:i w:val="0"/>
          <w:iCs w:val="0"/>
          <w:rtl/>
        </w:rPr>
        <w:t xml:space="preserve"> .</w:t>
      </w:r>
      <w:r w:rsidR="00DD6810" w:rsidRPr="008C274C">
        <w:rPr>
          <w:rStyle w:val="Emphasis"/>
          <w:i w:val="0"/>
          <w:iCs w:val="0"/>
          <w:rtl/>
        </w:rPr>
        <w:t xml:space="preserve"> </w:t>
      </w:r>
      <w:r w:rsidR="00A92CB2">
        <w:rPr>
          <w:rStyle w:val="Emphasis"/>
          <w:rFonts w:hint="cs"/>
          <w:i w:val="0"/>
          <w:iCs w:val="0"/>
          <w:rtl/>
        </w:rPr>
        <w:t xml:space="preserve">پس </w:t>
      </w:r>
      <w:r w:rsidR="00DD6810" w:rsidRPr="008C274C">
        <w:rPr>
          <w:rStyle w:val="Emphasis"/>
          <w:i w:val="0"/>
          <w:iCs w:val="0"/>
          <w:rtl/>
        </w:rPr>
        <w:t xml:space="preserve"> اگر او دویست اشرفی </w:t>
      </w:r>
      <w:r w:rsidR="00FF1DCA">
        <w:rPr>
          <w:rStyle w:val="Emphasis"/>
          <w:i w:val="0"/>
          <w:iCs w:val="0"/>
          <w:rtl/>
        </w:rPr>
        <w:t>می دهد</w:t>
      </w:r>
      <w:r w:rsidR="00DD6810" w:rsidRPr="008C274C">
        <w:rPr>
          <w:rStyle w:val="Emphasis"/>
          <w:i w:val="0"/>
          <w:iCs w:val="0"/>
          <w:rtl/>
        </w:rPr>
        <w:t xml:space="preserve"> من سیصد اشرفی می</w:t>
      </w:r>
      <w:r w:rsidR="00A92CB2">
        <w:rPr>
          <w:rStyle w:val="Emphasis"/>
          <w:rFonts w:hint="cs"/>
          <w:i w:val="0"/>
          <w:iCs w:val="0"/>
          <w:rtl/>
        </w:rPr>
        <w:t xml:space="preserve"> </w:t>
      </w:r>
      <w:r w:rsidR="00DD6810" w:rsidRPr="008C274C">
        <w:rPr>
          <w:rStyle w:val="Emphasis"/>
          <w:i w:val="0"/>
          <w:iCs w:val="0"/>
          <w:rtl/>
        </w:rPr>
        <w:t>فرستم</w:t>
      </w:r>
      <w:r w:rsidR="00836514">
        <w:rPr>
          <w:rStyle w:val="Emphasis"/>
          <w:rFonts w:hint="cs"/>
          <w:i w:val="0"/>
          <w:iCs w:val="0"/>
          <w:rtl/>
        </w:rPr>
        <w:t xml:space="preserve"> .</w:t>
      </w:r>
      <w:r w:rsidR="00DD6810" w:rsidRPr="008C274C">
        <w:rPr>
          <w:rStyle w:val="Emphasis"/>
          <w:i w:val="0"/>
          <w:iCs w:val="0"/>
          <w:rtl/>
        </w:rPr>
        <w:t xml:space="preserve"> باز وزیرگفت</w:t>
      </w:r>
      <w:r w:rsidR="00A92CB2">
        <w:rPr>
          <w:rStyle w:val="Emphasis"/>
          <w:rFonts w:hint="cs"/>
          <w:i w:val="0"/>
          <w:iCs w:val="0"/>
          <w:rtl/>
        </w:rPr>
        <w:t>:</w:t>
      </w:r>
      <w:r w:rsidR="00DD6810" w:rsidRPr="008C274C">
        <w:rPr>
          <w:rStyle w:val="Emphasis"/>
          <w:i w:val="0"/>
          <w:iCs w:val="0"/>
          <w:rtl/>
        </w:rPr>
        <w:t xml:space="preserve"> احسنت احسنت بسیار خوب</w:t>
      </w:r>
      <w:r w:rsidR="00A92CB2">
        <w:rPr>
          <w:rStyle w:val="Emphasis"/>
          <w:rFonts w:hint="cs"/>
          <w:i w:val="0"/>
          <w:iCs w:val="0"/>
          <w:rtl/>
        </w:rPr>
        <w:t>!</w:t>
      </w:r>
      <w:r w:rsidR="00DD6810" w:rsidRPr="008C274C">
        <w:rPr>
          <w:rStyle w:val="Emphasis"/>
          <w:i w:val="0"/>
          <w:iCs w:val="0"/>
          <w:rtl/>
        </w:rPr>
        <w:t xml:space="preserve"> بعد روکرد به حکیم باشی</w:t>
      </w:r>
      <w:r w:rsidR="00A92CB2">
        <w:rPr>
          <w:rStyle w:val="Emphasis"/>
          <w:rFonts w:hint="cs"/>
          <w:i w:val="0"/>
          <w:iCs w:val="0"/>
          <w:rtl/>
        </w:rPr>
        <w:t xml:space="preserve"> </w:t>
      </w:r>
      <w:r w:rsidR="00DD6810" w:rsidRPr="008C274C">
        <w:rPr>
          <w:rStyle w:val="Emphasis"/>
          <w:i w:val="0"/>
          <w:iCs w:val="0"/>
          <w:rtl/>
        </w:rPr>
        <w:t>های دیگر گفت</w:t>
      </w:r>
      <w:r w:rsidR="00A92CB2">
        <w:rPr>
          <w:rStyle w:val="Emphasis"/>
          <w:rFonts w:hint="cs"/>
          <w:i w:val="0"/>
          <w:iCs w:val="0"/>
          <w:rtl/>
        </w:rPr>
        <w:t>:</w:t>
      </w:r>
      <w:r w:rsidR="00DD6810" w:rsidRPr="008C274C">
        <w:rPr>
          <w:rStyle w:val="Emphasis"/>
          <w:i w:val="0"/>
          <w:iCs w:val="0"/>
          <w:rtl/>
        </w:rPr>
        <w:t xml:space="preserve"> این آقایان خیلی خوب امتحان دادند </w:t>
      </w:r>
      <w:r w:rsidR="00A92CB2">
        <w:rPr>
          <w:rStyle w:val="Emphasis"/>
          <w:rFonts w:hint="cs"/>
          <w:i w:val="0"/>
          <w:iCs w:val="0"/>
          <w:rtl/>
        </w:rPr>
        <w:t xml:space="preserve">. </w:t>
      </w:r>
      <w:r w:rsidR="00DD6810" w:rsidRPr="008C274C">
        <w:rPr>
          <w:rStyle w:val="Emphasis"/>
          <w:i w:val="0"/>
          <w:iCs w:val="0"/>
          <w:rtl/>
        </w:rPr>
        <w:t>امتح</w:t>
      </w:r>
      <w:r w:rsidR="00A92CB2">
        <w:rPr>
          <w:rStyle w:val="Emphasis"/>
          <w:rFonts w:hint="cs"/>
          <w:i w:val="0"/>
          <w:iCs w:val="0"/>
          <w:rtl/>
        </w:rPr>
        <w:t>ا</w:t>
      </w:r>
      <w:r w:rsidR="00805297">
        <w:rPr>
          <w:rStyle w:val="Emphasis"/>
          <w:i w:val="0"/>
          <w:iCs w:val="0"/>
          <w:rtl/>
        </w:rPr>
        <w:t xml:space="preserve">ن </w:t>
      </w:r>
      <w:r w:rsidR="00DD6810" w:rsidRPr="008C274C">
        <w:rPr>
          <w:rStyle w:val="Emphasis"/>
          <w:i w:val="0"/>
          <w:iCs w:val="0"/>
          <w:rtl/>
        </w:rPr>
        <w:t>شما بماند ب</w:t>
      </w:r>
      <w:r w:rsidR="00A92CB2">
        <w:rPr>
          <w:rStyle w:val="Emphasis"/>
          <w:rFonts w:hint="cs"/>
          <w:i w:val="0"/>
          <w:iCs w:val="0"/>
          <w:rtl/>
        </w:rPr>
        <w:t>رای وقت دیگری  .</w:t>
      </w:r>
      <w:r w:rsidR="00DD6810" w:rsidRPr="008C274C">
        <w:rPr>
          <w:rStyle w:val="Emphasis"/>
          <w:i w:val="0"/>
          <w:iCs w:val="0"/>
          <w:rtl/>
        </w:rPr>
        <w:t xml:space="preserve"> </w:t>
      </w:r>
      <w:r w:rsidR="00A92CB2">
        <w:rPr>
          <w:rStyle w:val="Emphasis"/>
          <w:rFonts w:hint="cs"/>
          <w:i w:val="0"/>
          <w:iCs w:val="0"/>
          <w:rtl/>
        </w:rPr>
        <w:t xml:space="preserve">و </w:t>
      </w:r>
      <w:r w:rsidR="00DD6810" w:rsidRPr="008C274C">
        <w:rPr>
          <w:rStyle w:val="Emphasis"/>
          <w:i w:val="0"/>
          <w:iCs w:val="0"/>
          <w:rtl/>
        </w:rPr>
        <w:t>نتیجه امتحان را ب</w:t>
      </w:r>
      <w:r w:rsidR="00A92CB2">
        <w:rPr>
          <w:rStyle w:val="Emphasis"/>
          <w:rFonts w:hint="cs"/>
          <w:i w:val="0"/>
          <w:iCs w:val="0"/>
          <w:rtl/>
        </w:rPr>
        <w:t xml:space="preserve">ه </w:t>
      </w:r>
      <w:r w:rsidR="00A92CB2">
        <w:rPr>
          <w:rStyle w:val="Emphasis"/>
          <w:i w:val="0"/>
          <w:iCs w:val="0"/>
          <w:rtl/>
        </w:rPr>
        <w:t>عرض شاه رسانید</w:t>
      </w:r>
      <w:r w:rsidR="00A92CB2">
        <w:rPr>
          <w:rStyle w:val="Emphasis"/>
          <w:rFonts w:hint="cs"/>
          <w:i w:val="0"/>
          <w:iCs w:val="0"/>
          <w:rtl/>
        </w:rPr>
        <w:t xml:space="preserve"> </w:t>
      </w:r>
      <w:r w:rsidR="00DD6810" w:rsidRPr="008C274C">
        <w:rPr>
          <w:rStyle w:val="Emphasis"/>
          <w:i w:val="0"/>
          <w:iCs w:val="0"/>
          <w:rtl/>
        </w:rPr>
        <w:t>که خاطرمبارک مستحضر باشد بحمدالله درسایه توجهات دانش طلبانه شاهانه تمام حکیم باشی</w:t>
      </w:r>
      <w:r w:rsidR="00A92CB2">
        <w:rPr>
          <w:rStyle w:val="Emphasis"/>
          <w:rFonts w:hint="cs"/>
          <w:i w:val="0"/>
          <w:iCs w:val="0"/>
          <w:rtl/>
        </w:rPr>
        <w:t xml:space="preserve"> </w:t>
      </w:r>
      <w:r w:rsidR="00DD6810" w:rsidRPr="008C274C">
        <w:rPr>
          <w:rStyle w:val="Emphasis"/>
          <w:i w:val="0"/>
          <w:iCs w:val="0"/>
          <w:rtl/>
        </w:rPr>
        <w:t xml:space="preserve">های مملکت با مطالعات وتجربیات </w:t>
      </w:r>
      <w:r w:rsidR="00A92CB2">
        <w:rPr>
          <w:rStyle w:val="Emphasis"/>
          <w:i w:val="0"/>
          <w:iCs w:val="0"/>
          <w:rtl/>
        </w:rPr>
        <w:t>و داشتن اطلاعات جدید وقدیم</w:t>
      </w:r>
      <w:r w:rsidR="00DD6810" w:rsidRPr="008C274C">
        <w:rPr>
          <w:rStyle w:val="Emphasis"/>
          <w:i w:val="0"/>
          <w:iCs w:val="0"/>
          <w:rtl/>
        </w:rPr>
        <w:t xml:space="preserve"> بیماران مملکت را </w:t>
      </w:r>
      <w:r w:rsidR="00A92CB2">
        <w:rPr>
          <w:rStyle w:val="Emphasis"/>
          <w:rFonts w:hint="cs"/>
          <w:i w:val="0"/>
          <w:iCs w:val="0"/>
          <w:rtl/>
        </w:rPr>
        <w:t>شفا</w:t>
      </w:r>
      <w:r w:rsidR="00836514">
        <w:rPr>
          <w:rStyle w:val="Emphasis"/>
          <w:rFonts w:hint="cs"/>
          <w:i w:val="0"/>
          <w:iCs w:val="0"/>
          <w:rtl/>
        </w:rPr>
        <w:t xml:space="preserve">ی عاجل </w:t>
      </w:r>
      <w:r w:rsidR="00DD6810" w:rsidRPr="008C274C">
        <w:rPr>
          <w:rStyle w:val="Emphasis"/>
          <w:i w:val="0"/>
          <w:iCs w:val="0"/>
          <w:rtl/>
        </w:rPr>
        <w:t xml:space="preserve"> می</w:t>
      </w:r>
      <w:r w:rsidR="00A92CB2">
        <w:rPr>
          <w:rStyle w:val="Emphasis"/>
          <w:rFonts w:hint="cs"/>
          <w:i w:val="0"/>
          <w:iCs w:val="0"/>
          <w:rtl/>
        </w:rPr>
        <w:t xml:space="preserve"> </w:t>
      </w:r>
      <w:r w:rsidR="00DD6810" w:rsidRPr="008C274C">
        <w:rPr>
          <w:rStyle w:val="Emphasis"/>
          <w:i w:val="0"/>
          <w:iCs w:val="0"/>
          <w:rtl/>
        </w:rPr>
        <w:t>دهند</w:t>
      </w:r>
      <w:r w:rsidR="00A92CB2">
        <w:rPr>
          <w:rStyle w:val="Emphasis"/>
          <w:rFonts w:hint="cs"/>
          <w:i w:val="0"/>
          <w:iCs w:val="0"/>
          <w:rtl/>
        </w:rPr>
        <w:t xml:space="preserve"> .</w:t>
      </w:r>
    </w:p>
    <w:p w:rsidR="00836514" w:rsidRDefault="00DD6810" w:rsidP="00F47151">
      <w:pPr>
        <w:pStyle w:val="Title"/>
        <w:jc w:val="both"/>
        <w:rPr>
          <w:rStyle w:val="Emphasis"/>
          <w:i w:val="0"/>
          <w:iCs w:val="0"/>
          <w:rtl/>
        </w:rPr>
      </w:pPr>
      <w:r w:rsidRPr="008C274C">
        <w:rPr>
          <w:rStyle w:val="Emphasis"/>
          <w:i w:val="0"/>
          <w:iCs w:val="0"/>
          <w:rtl/>
        </w:rPr>
        <w:t xml:space="preserve"> حالا اگر در مملکت</w:t>
      </w:r>
      <w:r w:rsidR="00836514">
        <w:rPr>
          <w:rStyle w:val="Emphasis"/>
          <w:rFonts w:hint="cs"/>
          <w:i w:val="0"/>
          <w:iCs w:val="0"/>
          <w:rtl/>
        </w:rPr>
        <w:t>ی</w:t>
      </w:r>
      <w:r w:rsidRPr="008C274C">
        <w:rPr>
          <w:rStyle w:val="Emphasis"/>
          <w:i w:val="0"/>
          <w:iCs w:val="0"/>
          <w:rtl/>
        </w:rPr>
        <w:t xml:space="preserve"> این طور امتح</w:t>
      </w:r>
      <w:r w:rsidR="00836514">
        <w:rPr>
          <w:rStyle w:val="Emphasis"/>
          <w:rFonts w:hint="cs"/>
          <w:i w:val="0"/>
          <w:iCs w:val="0"/>
          <w:rtl/>
        </w:rPr>
        <w:t>ا</w:t>
      </w:r>
      <w:r w:rsidR="00805297">
        <w:rPr>
          <w:rStyle w:val="Emphasis"/>
          <w:i w:val="0"/>
          <w:iCs w:val="0"/>
          <w:rtl/>
        </w:rPr>
        <w:t>ن ها</w:t>
      </w:r>
      <w:r w:rsidRPr="008C274C">
        <w:rPr>
          <w:rStyle w:val="Emphasis"/>
          <w:i w:val="0"/>
          <w:iCs w:val="0"/>
          <w:rtl/>
        </w:rPr>
        <w:t xml:space="preserve"> </w:t>
      </w:r>
      <w:r w:rsidR="00100BC5" w:rsidRPr="008C274C">
        <w:rPr>
          <w:rStyle w:val="Emphasis"/>
          <w:i w:val="0"/>
          <w:iCs w:val="0"/>
          <w:rtl/>
        </w:rPr>
        <w:t xml:space="preserve">انجام </w:t>
      </w:r>
      <w:r w:rsidR="00836514">
        <w:rPr>
          <w:rStyle w:val="Emphasis"/>
          <w:i w:val="0"/>
          <w:iCs w:val="0"/>
          <w:rtl/>
        </w:rPr>
        <w:t>و</w:t>
      </w:r>
      <w:r w:rsidR="00836514">
        <w:rPr>
          <w:rStyle w:val="Emphasis"/>
          <w:rFonts w:hint="cs"/>
          <w:i w:val="0"/>
          <w:iCs w:val="0"/>
          <w:rtl/>
        </w:rPr>
        <w:t xml:space="preserve"> </w:t>
      </w:r>
      <w:r w:rsidR="00100BC5" w:rsidRPr="008C274C">
        <w:rPr>
          <w:rStyle w:val="Emphasis"/>
          <w:i w:val="0"/>
          <w:iCs w:val="0"/>
          <w:rtl/>
        </w:rPr>
        <w:t>تصدیق</w:t>
      </w:r>
      <w:r w:rsidR="00836514">
        <w:rPr>
          <w:rStyle w:val="Emphasis"/>
          <w:rFonts w:hint="cs"/>
          <w:i w:val="0"/>
          <w:iCs w:val="0"/>
          <w:rtl/>
        </w:rPr>
        <w:t xml:space="preserve"> </w:t>
      </w:r>
      <w:r w:rsidR="00100BC5" w:rsidRPr="008C274C">
        <w:rPr>
          <w:rStyle w:val="Emphasis"/>
          <w:i w:val="0"/>
          <w:iCs w:val="0"/>
          <w:rtl/>
        </w:rPr>
        <w:t xml:space="preserve">ها داده شود آیا توقع داریم که </w:t>
      </w:r>
      <w:r w:rsidR="00836514">
        <w:rPr>
          <w:rStyle w:val="Emphasis"/>
          <w:rFonts w:hint="cs"/>
          <w:i w:val="0"/>
          <w:iCs w:val="0"/>
          <w:rtl/>
        </w:rPr>
        <w:t xml:space="preserve">آن </w:t>
      </w:r>
      <w:r w:rsidR="00100BC5" w:rsidRPr="008C274C">
        <w:rPr>
          <w:rStyle w:val="Emphasis"/>
          <w:i w:val="0"/>
          <w:iCs w:val="0"/>
          <w:rtl/>
        </w:rPr>
        <w:t>مملکت از هرجهت مستقل باشد و</w:t>
      </w:r>
      <w:r w:rsidR="00836514">
        <w:rPr>
          <w:rStyle w:val="Emphasis"/>
          <w:rFonts w:hint="cs"/>
          <w:i w:val="0"/>
          <w:iCs w:val="0"/>
          <w:rtl/>
        </w:rPr>
        <w:t xml:space="preserve"> </w:t>
      </w:r>
      <w:r w:rsidR="00100BC5" w:rsidRPr="008C274C">
        <w:rPr>
          <w:rStyle w:val="Emphasis"/>
          <w:i w:val="0"/>
          <w:iCs w:val="0"/>
          <w:rtl/>
        </w:rPr>
        <w:t>استقلال علمی و</w:t>
      </w:r>
      <w:r w:rsidR="00836514">
        <w:rPr>
          <w:rStyle w:val="Emphasis"/>
          <w:i w:val="0"/>
          <w:iCs w:val="0"/>
          <w:rtl/>
        </w:rPr>
        <w:t xml:space="preserve"> صنعتی و فکری و اخلاقی پیدا کن</w:t>
      </w:r>
      <w:r w:rsidR="00836514">
        <w:rPr>
          <w:rStyle w:val="Emphasis"/>
          <w:rFonts w:hint="cs"/>
          <w:i w:val="0"/>
          <w:iCs w:val="0"/>
          <w:rtl/>
        </w:rPr>
        <w:t>د ؟</w:t>
      </w:r>
    </w:p>
    <w:p w:rsidR="00D52020" w:rsidRDefault="001E5779" w:rsidP="00F47151">
      <w:pPr>
        <w:pStyle w:val="Title"/>
        <w:jc w:val="both"/>
        <w:rPr>
          <w:rStyle w:val="Emphasis"/>
          <w:i w:val="0"/>
          <w:iCs w:val="0"/>
          <w:rtl/>
        </w:rPr>
      </w:pPr>
      <w:r w:rsidRPr="008C274C">
        <w:rPr>
          <w:rStyle w:val="Emphasis"/>
          <w:i w:val="0"/>
          <w:iCs w:val="0"/>
          <w:rtl/>
        </w:rPr>
        <w:t xml:space="preserve"> اسلام افراد بشر را دعوت به سوی </w:t>
      </w:r>
      <w:r w:rsidR="00C7495A">
        <w:rPr>
          <w:rStyle w:val="Emphasis"/>
          <w:i w:val="0"/>
          <w:iCs w:val="0"/>
          <w:rtl/>
        </w:rPr>
        <w:t>پیامبر</w:t>
      </w:r>
      <w:r w:rsidRPr="008C274C">
        <w:rPr>
          <w:rStyle w:val="Emphasis"/>
          <w:i w:val="0"/>
          <w:iCs w:val="0"/>
          <w:rtl/>
        </w:rPr>
        <w:t xml:space="preserve"> </w:t>
      </w:r>
      <w:r w:rsidR="00C7495A">
        <w:rPr>
          <w:rStyle w:val="Emphasis"/>
          <w:i w:val="0"/>
          <w:iCs w:val="0"/>
          <w:rtl/>
        </w:rPr>
        <w:t>می کند</w:t>
      </w:r>
      <w:r w:rsidR="00836514">
        <w:rPr>
          <w:rStyle w:val="Emphasis"/>
          <w:rFonts w:hint="cs"/>
          <w:i w:val="0"/>
          <w:iCs w:val="0"/>
          <w:rtl/>
        </w:rPr>
        <w:t>:</w:t>
      </w:r>
      <w:r w:rsidRPr="008C274C">
        <w:rPr>
          <w:rStyle w:val="Emphasis"/>
          <w:i w:val="0"/>
          <w:iCs w:val="0"/>
          <w:rtl/>
        </w:rPr>
        <w:t xml:space="preserve"> است</w:t>
      </w:r>
      <w:r w:rsidR="00836514">
        <w:rPr>
          <w:rStyle w:val="Emphasis"/>
          <w:rFonts w:hint="cs"/>
          <w:i w:val="0"/>
          <w:iCs w:val="0"/>
          <w:rtl/>
        </w:rPr>
        <w:t>َ</w:t>
      </w:r>
      <w:r w:rsidRPr="008C274C">
        <w:rPr>
          <w:rStyle w:val="Emphasis"/>
          <w:i w:val="0"/>
          <w:iCs w:val="0"/>
          <w:rtl/>
        </w:rPr>
        <w:t>جیبوا لله و ل</w:t>
      </w:r>
      <w:r w:rsidR="00836514">
        <w:rPr>
          <w:rStyle w:val="Emphasis"/>
          <w:rFonts w:hint="cs"/>
          <w:i w:val="0"/>
          <w:iCs w:val="0"/>
          <w:rtl/>
        </w:rPr>
        <w:t>ِ</w:t>
      </w:r>
      <w:r w:rsidRPr="008C274C">
        <w:rPr>
          <w:rStyle w:val="Emphasis"/>
          <w:i w:val="0"/>
          <w:iCs w:val="0"/>
          <w:rtl/>
        </w:rPr>
        <w:t>ل</w:t>
      </w:r>
      <w:r w:rsidR="00836514">
        <w:rPr>
          <w:rStyle w:val="Emphasis"/>
          <w:rFonts w:hint="cs"/>
          <w:i w:val="0"/>
          <w:iCs w:val="0"/>
          <w:rtl/>
        </w:rPr>
        <w:t>ّ</w:t>
      </w:r>
      <w:r w:rsidRPr="008C274C">
        <w:rPr>
          <w:rStyle w:val="Emphasis"/>
          <w:i w:val="0"/>
          <w:iCs w:val="0"/>
          <w:rtl/>
        </w:rPr>
        <w:t>ر</w:t>
      </w:r>
      <w:r w:rsidR="00836514">
        <w:rPr>
          <w:rStyle w:val="Emphasis"/>
          <w:rFonts w:hint="cs"/>
          <w:i w:val="0"/>
          <w:iCs w:val="0"/>
          <w:rtl/>
        </w:rPr>
        <w:t>َ</w:t>
      </w:r>
      <w:r w:rsidRPr="008C274C">
        <w:rPr>
          <w:rStyle w:val="Emphasis"/>
          <w:i w:val="0"/>
          <w:iCs w:val="0"/>
          <w:rtl/>
        </w:rPr>
        <w:t>سول</w:t>
      </w:r>
      <w:r w:rsidR="00836514">
        <w:rPr>
          <w:rStyle w:val="Emphasis"/>
          <w:rFonts w:hint="cs"/>
          <w:i w:val="0"/>
          <w:iCs w:val="0"/>
          <w:rtl/>
        </w:rPr>
        <w:t xml:space="preserve"> </w:t>
      </w:r>
      <w:r w:rsidRPr="008C274C">
        <w:rPr>
          <w:rStyle w:val="Emphasis"/>
          <w:i w:val="0"/>
          <w:iCs w:val="0"/>
          <w:rtl/>
        </w:rPr>
        <w:t xml:space="preserve"> برای </w:t>
      </w:r>
      <w:r w:rsidR="00805297">
        <w:rPr>
          <w:rStyle w:val="Emphasis"/>
          <w:i w:val="0"/>
          <w:iCs w:val="0"/>
          <w:rtl/>
        </w:rPr>
        <w:t>این که</w:t>
      </w: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فکرش مستقل است و اتصال و ارتباط به عالم وحی دارد </w:t>
      </w:r>
      <w:r w:rsidR="00D45912">
        <w:rPr>
          <w:rStyle w:val="Emphasis"/>
          <w:rFonts w:hint="cs"/>
          <w:i w:val="0"/>
          <w:iCs w:val="0"/>
          <w:rtl/>
        </w:rPr>
        <w:t>؛</w:t>
      </w:r>
      <w:r w:rsidRPr="008C274C">
        <w:rPr>
          <w:rStyle w:val="Emphasis"/>
          <w:i w:val="0"/>
          <w:iCs w:val="0"/>
          <w:rtl/>
        </w:rPr>
        <w:t xml:space="preserve"> عالم وحی عالمی است ثابت و راسخ و روشن و پاک که </w:t>
      </w:r>
      <w:r w:rsidR="00D45912">
        <w:rPr>
          <w:rStyle w:val="Emphasis"/>
          <w:rFonts w:hint="cs"/>
          <w:i w:val="0"/>
          <w:iCs w:val="0"/>
          <w:rtl/>
        </w:rPr>
        <w:t xml:space="preserve">در آن </w:t>
      </w:r>
      <w:r w:rsidRPr="008C274C">
        <w:rPr>
          <w:rStyle w:val="Emphasis"/>
          <w:i w:val="0"/>
          <w:iCs w:val="0"/>
          <w:rtl/>
        </w:rPr>
        <w:t>هیچ</w:t>
      </w:r>
      <w:r w:rsidR="00D45912">
        <w:rPr>
          <w:rStyle w:val="Emphasis"/>
          <w:rFonts w:hint="cs"/>
          <w:i w:val="0"/>
          <w:iCs w:val="0"/>
          <w:rtl/>
        </w:rPr>
        <w:t xml:space="preserve"> </w:t>
      </w:r>
      <w:r w:rsidRPr="008C274C">
        <w:rPr>
          <w:rStyle w:val="Emphasis"/>
          <w:i w:val="0"/>
          <w:iCs w:val="0"/>
          <w:rtl/>
        </w:rPr>
        <w:t xml:space="preserve">گونه </w:t>
      </w:r>
      <w:r w:rsidR="00836514">
        <w:rPr>
          <w:rStyle w:val="Emphasis"/>
          <w:rFonts w:hint="cs"/>
          <w:i w:val="0"/>
          <w:iCs w:val="0"/>
          <w:rtl/>
        </w:rPr>
        <w:t xml:space="preserve">اوهام </w:t>
      </w:r>
      <w:r w:rsidRPr="008C274C">
        <w:rPr>
          <w:rStyle w:val="Emphasis"/>
          <w:i w:val="0"/>
          <w:iCs w:val="0"/>
          <w:rtl/>
        </w:rPr>
        <w:t xml:space="preserve"> و اضطراب و تغی</w:t>
      </w:r>
      <w:r w:rsidR="00836514">
        <w:rPr>
          <w:rStyle w:val="Emphasis"/>
          <w:rFonts w:hint="cs"/>
          <w:i w:val="0"/>
          <w:iCs w:val="0"/>
          <w:rtl/>
        </w:rPr>
        <w:t>ّ</w:t>
      </w:r>
      <w:r w:rsidRPr="008C274C">
        <w:rPr>
          <w:rStyle w:val="Emphasis"/>
          <w:i w:val="0"/>
          <w:iCs w:val="0"/>
          <w:rtl/>
        </w:rPr>
        <w:t xml:space="preserve">ر نیست </w:t>
      </w:r>
      <w:r w:rsidR="00D45912">
        <w:rPr>
          <w:rStyle w:val="Emphasis"/>
          <w:rFonts w:hint="cs"/>
          <w:i w:val="0"/>
          <w:iCs w:val="0"/>
          <w:rtl/>
        </w:rPr>
        <w:t xml:space="preserve">. </w:t>
      </w:r>
      <w:r w:rsidRPr="008C274C">
        <w:rPr>
          <w:rStyle w:val="Emphasis"/>
          <w:i w:val="0"/>
          <w:iCs w:val="0"/>
          <w:rtl/>
        </w:rPr>
        <w:t xml:space="preserve"> </w:t>
      </w:r>
      <w:r w:rsidR="00C7495A">
        <w:rPr>
          <w:rStyle w:val="Emphasis"/>
          <w:i w:val="0"/>
          <w:iCs w:val="0"/>
          <w:rtl/>
        </w:rPr>
        <w:t>می گوید</w:t>
      </w:r>
      <w:r w:rsidRPr="008C274C">
        <w:rPr>
          <w:rStyle w:val="Emphasis"/>
          <w:i w:val="0"/>
          <w:iCs w:val="0"/>
          <w:rtl/>
        </w:rPr>
        <w:t xml:space="preserve"> اگر به سمت </w:t>
      </w:r>
      <w:r w:rsidR="00C7495A">
        <w:rPr>
          <w:rStyle w:val="Emphasis"/>
          <w:i w:val="0"/>
          <w:iCs w:val="0"/>
          <w:rtl/>
        </w:rPr>
        <w:t>پیامبر</w:t>
      </w:r>
      <w:r w:rsidRPr="008C274C">
        <w:rPr>
          <w:rStyle w:val="Emphasis"/>
          <w:i w:val="0"/>
          <w:iCs w:val="0"/>
          <w:rtl/>
        </w:rPr>
        <w:t xml:space="preserve"> و وحی رفتید زنده و مستقل و ثابت می</w:t>
      </w:r>
      <w:r w:rsidR="00D45912">
        <w:rPr>
          <w:rStyle w:val="Emphasis"/>
          <w:rFonts w:hint="cs"/>
          <w:i w:val="0"/>
          <w:iCs w:val="0"/>
          <w:rtl/>
        </w:rPr>
        <w:t xml:space="preserve"> </w:t>
      </w:r>
      <w:r w:rsidRPr="008C274C">
        <w:rPr>
          <w:rStyle w:val="Emphasis"/>
          <w:i w:val="0"/>
          <w:iCs w:val="0"/>
          <w:rtl/>
        </w:rPr>
        <w:t>شوید و اگر منحرف شدید پریشان و مضطرب می</w:t>
      </w:r>
      <w:r w:rsidR="00D45912">
        <w:rPr>
          <w:rStyle w:val="Emphasis"/>
          <w:rFonts w:hint="cs"/>
          <w:i w:val="0"/>
          <w:iCs w:val="0"/>
          <w:rtl/>
        </w:rPr>
        <w:t xml:space="preserve"> </w:t>
      </w:r>
      <w:r w:rsidRPr="008C274C">
        <w:rPr>
          <w:rStyle w:val="Emphasis"/>
          <w:i w:val="0"/>
          <w:iCs w:val="0"/>
          <w:rtl/>
        </w:rPr>
        <w:t>شوید</w:t>
      </w:r>
      <w:r w:rsidR="00D45912">
        <w:rPr>
          <w:rStyle w:val="Emphasis"/>
          <w:rFonts w:hint="cs"/>
          <w:i w:val="0"/>
          <w:iCs w:val="0"/>
          <w:rtl/>
        </w:rPr>
        <w:t xml:space="preserve"> </w:t>
      </w:r>
      <w:r w:rsidR="00D52020">
        <w:rPr>
          <w:rStyle w:val="Emphasis"/>
          <w:rFonts w:hint="cs"/>
          <w:i w:val="0"/>
          <w:iCs w:val="0"/>
          <w:rtl/>
        </w:rPr>
        <w:t>.</w:t>
      </w: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را از لحاظ استقلال و ثبات فکری یک فرد و یک</w:t>
      </w:r>
      <w:r w:rsidR="00D52020">
        <w:rPr>
          <w:rStyle w:val="Emphasis"/>
          <w:rFonts w:hint="cs"/>
          <w:i w:val="0"/>
          <w:iCs w:val="0"/>
          <w:rtl/>
        </w:rPr>
        <w:t xml:space="preserve"> </w:t>
      </w:r>
      <w:r w:rsidRPr="008C274C">
        <w:rPr>
          <w:rStyle w:val="Emphasis"/>
          <w:i w:val="0"/>
          <w:iCs w:val="0"/>
          <w:rtl/>
        </w:rPr>
        <w:t>نفر نمی</w:t>
      </w:r>
      <w:r w:rsidR="00D52020">
        <w:rPr>
          <w:rStyle w:val="Emphasis"/>
          <w:rFonts w:hint="cs"/>
          <w:i w:val="0"/>
          <w:iCs w:val="0"/>
          <w:rtl/>
        </w:rPr>
        <w:t xml:space="preserve"> </w:t>
      </w:r>
      <w:r w:rsidR="00D52020">
        <w:rPr>
          <w:rStyle w:val="Emphasis"/>
          <w:i w:val="0"/>
          <w:iCs w:val="0"/>
          <w:rtl/>
        </w:rPr>
        <w:t>دان</w:t>
      </w:r>
      <w:r w:rsidRPr="008C274C">
        <w:rPr>
          <w:rStyle w:val="Emphasis"/>
          <w:i w:val="0"/>
          <w:iCs w:val="0"/>
          <w:rtl/>
        </w:rPr>
        <w:t xml:space="preserve">د بلکه </w:t>
      </w:r>
      <w:r w:rsidR="00C7495A">
        <w:rPr>
          <w:rStyle w:val="Emphasis"/>
          <w:i w:val="0"/>
          <w:iCs w:val="0"/>
          <w:rtl/>
        </w:rPr>
        <w:t>می گوید</w:t>
      </w:r>
      <w:r w:rsidR="00D52020">
        <w:rPr>
          <w:rStyle w:val="Emphasis"/>
          <w:rFonts w:hint="cs"/>
          <w:i w:val="0"/>
          <w:iCs w:val="0"/>
          <w:rtl/>
        </w:rPr>
        <w:t>:</w:t>
      </w:r>
      <w:r w:rsidRPr="008C274C">
        <w:rPr>
          <w:rStyle w:val="Emphasis"/>
          <w:i w:val="0"/>
          <w:iCs w:val="0"/>
          <w:rtl/>
        </w:rPr>
        <w:t xml:space="preserve"> </w:t>
      </w:r>
      <w:r w:rsidR="00D52020" w:rsidRPr="00D52020">
        <w:rPr>
          <w:rStyle w:val="Emphasis"/>
          <w:i w:val="0"/>
          <w:iCs w:val="0"/>
          <w:rtl/>
        </w:rPr>
        <w:t xml:space="preserve">إِنَّ إِبْرَاهِيمَ كَانَ أُمَّةً </w:t>
      </w:r>
      <w:r w:rsidR="00D52020" w:rsidRPr="00B206DD">
        <w:rPr>
          <w:rStyle w:val="Emphasis"/>
          <w:rFonts w:hint="cs"/>
          <w:i w:val="0"/>
          <w:iCs w:val="0"/>
          <w:vertAlign w:val="superscript"/>
          <w:rtl/>
        </w:rPr>
        <w:t>( نحل ، آیه 120)</w:t>
      </w:r>
      <w:r w:rsidR="00D52020">
        <w:rPr>
          <w:rStyle w:val="Emphasis"/>
          <w:rFonts w:hint="cs"/>
          <w:i w:val="0"/>
          <w:iCs w:val="0"/>
          <w:rtl/>
        </w:rPr>
        <w:t xml:space="preserve"> </w:t>
      </w:r>
      <w:r w:rsidRPr="008C274C">
        <w:rPr>
          <w:rStyle w:val="Emphasis"/>
          <w:i w:val="0"/>
          <w:iCs w:val="0"/>
          <w:rtl/>
        </w:rPr>
        <w:t xml:space="preserve">به این مضمون که ابراهیم </w:t>
      </w:r>
      <w:r w:rsidR="00C7495A">
        <w:rPr>
          <w:rStyle w:val="Emphasis"/>
          <w:i w:val="0"/>
          <w:iCs w:val="0"/>
          <w:rtl/>
        </w:rPr>
        <w:t>پیامبر</w:t>
      </w:r>
      <w:r w:rsidRPr="008C274C">
        <w:rPr>
          <w:rStyle w:val="Emphasis"/>
          <w:i w:val="0"/>
          <w:iCs w:val="0"/>
          <w:rtl/>
        </w:rPr>
        <w:t xml:space="preserve"> امت</w:t>
      </w:r>
      <w:r w:rsidR="00DC5598" w:rsidRPr="008C274C">
        <w:rPr>
          <w:rStyle w:val="Emphasis"/>
          <w:i w:val="0"/>
          <w:iCs w:val="0"/>
          <w:rtl/>
        </w:rPr>
        <w:t>ی است و دنیا</w:t>
      </w:r>
      <w:r w:rsidR="00D553F7">
        <w:rPr>
          <w:rStyle w:val="Emphasis"/>
          <w:i w:val="0"/>
          <w:iCs w:val="0"/>
          <w:rtl/>
        </w:rPr>
        <w:t>یی</w:t>
      </w:r>
      <w:r w:rsidR="00D52020">
        <w:rPr>
          <w:rStyle w:val="Emphasis"/>
          <w:rFonts w:hint="cs"/>
          <w:i w:val="0"/>
          <w:iCs w:val="0"/>
          <w:rtl/>
        </w:rPr>
        <w:t xml:space="preserve"> </w:t>
      </w:r>
      <w:r w:rsidR="00DC5598" w:rsidRPr="008C274C">
        <w:rPr>
          <w:rStyle w:val="Emphasis"/>
          <w:i w:val="0"/>
          <w:iCs w:val="0"/>
          <w:rtl/>
        </w:rPr>
        <w:t>است</w:t>
      </w:r>
      <w:r w:rsidR="00D52020">
        <w:rPr>
          <w:rStyle w:val="Emphasis"/>
          <w:rFonts w:hint="cs"/>
          <w:i w:val="0"/>
          <w:iCs w:val="0"/>
          <w:rtl/>
        </w:rPr>
        <w:t>.</w:t>
      </w:r>
      <w:r w:rsidR="00DC5598" w:rsidRPr="008C274C">
        <w:rPr>
          <w:rStyle w:val="Emphasis"/>
          <w:i w:val="0"/>
          <w:iCs w:val="0"/>
          <w:rtl/>
        </w:rPr>
        <w:t xml:space="preserve"> آری فکری که ن</w:t>
      </w:r>
      <w:r w:rsidRPr="008C274C">
        <w:rPr>
          <w:rStyle w:val="Emphasis"/>
          <w:i w:val="0"/>
          <w:iCs w:val="0"/>
          <w:rtl/>
        </w:rPr>
        <w:t xml:space="preserve">لرزد </w:t>
      </w:r>
      <w:r w:rsidR="00DC5598" w:rsidRPr="008C274C">
        <w:rPr>
          <w:rStyle w:val="Emphasis"/>
          <w:i w:val="0"/>
          <w:iCs w:val="0"/>
          <w:rtl/>
        </w:rPr>
        <w:t>و نلغزد و ثابت باشد و دنیا</w:t>
      </w:r>
      <w:r w:rsidR="00D553F7">
        <w:rPr>
          <w:rStyle w:val="Emphasis"/>
          <w:i w:val="0"/>
          <w:iCs w:val="0"/>
          <w:rtl/>
        </w:rPr>
        <w:t>یی</w:t>
      </w:r>
      <w:r w:rsidR="00D52020">
        <w:rPr>
          <w:rStyle w:val="Emphasis"/>
          <w:rFonts w:hint="cs"/>
          <w:i w:val="0"/>
          <w:iCs w:val="0"/>
          <w:rtl/>
        </w:rPr>
        <w:t xml:space="preserve"> </w:t>
      </w:r>
      <w:r w:rsidR="00DC5598" w:rsidRPr="008C274C">
        <w:rPr>
          <w:rStyle w:val="Emphasis"/>
          <w:i w:val="0"/>
          <w:iCs w:val="0"/>
          <w:rtl/>
        </w:rPr>
        <w:t>را تحت الشعاع فکر خود</w:t>
      </w:r>
      <w:r w:rsidR="00F0648F" w:rsidRPr="008C274C">
        <w:rPr>
          <w:rStyle w:val="Emphasis"/>
          <w:i w:val="0"/>
          <w:iCs w:val="0"/>
          <w:rtl/>
        </w:rPr>
        <w:t xml:space="preserve"> </w:t>
      </w:r>
      <w:r w:rsidR="00D52020">
        <w:rPr>
          <w:rStyle w:val="Emphasis"/>
          <w:i w:val="0"/>
          <w:iCs w:val="0"/>
          <w:rtl/>
        </w:rPr>
        <w:t>قرار د</w:t>
      </w:r>
      <w:r w:rsidR="00D52020">
        <w:rPr>
          <w:rStyle w:val="Emphasis"/>
          <w:rFonts w:hint="cs"/>
          <w:i w:val="0"/>
          <w:iCs w:val="0"/>
          <w:rtl/>
        </w:rPr>
        <w:t xml:space="preserve">هد </w:t>
      </w:r>
      <w:r w:rsidR="00DC5598" w:rsidRPr="008C274C">
        <w:rPr>
          <w:rStyle w:val="Emphasis"/>
          <w:i w:val="0"/>
          <w:iCs w:val="0"/>
          <w:rtl/>
        </w:rPr>
        <w:t xml:space="preserve"> و دنبال فکر خود بکشد البته که یک نیست بلکه دنیا است</w:t>
      </w:r>
      <w:r w:rsidR="00D52020">
        <w:rPr>
          <w:rStyle w:val="Emphasis"/>
          <w:rFonts w:hint="cs"/>
          <w:i w:val="0"/>
          <w:iCs w:val="0"/>
          <w:rtl/>
        </w:rPr>
        <w:t xml:space="preserve"> .</w:t>
      </w:r>
    </w:p>
    <w:p w:rsidR="00D52020" w:rsidRDefault="00DC5598" w:rsidP="00F47151">
      <w:pPr>
        <w:pStyle w:val="Title"/>
        <w:jc w:val="both"/>
        <w:rPr>
          <w:rStyle w:val="Emphasis"/>
          <w:i w:val="0"/>
          <w:iCs w:val="0"/>
          <w:rtl/>
        </w:rPr>
      </w:pPr>
      <w:r w:rsidRPr="008C274C">
        <w:rPr>
          <w:rStyle w:val="Emphasis"/>
          <w:i w:val="0"/>
          <w:iCs w:val="0"/>
          <w:rtl/>
        </w:rPr>
        <w:t xml:space="preserve">هر </w:t>
      </w:r>
      <w:r w:rsidR="00D52020">
        <w:rPr>
          <w:rStyle w:val="Emphasis"/>
          <w:i w:val="0"/>
          <w:iCs w:val="0"/>
          <w:rtl/>
        </w:rPr>
        <w:t>پی</w:t>
      </w:r>
      <w:r w:rsidR="00C7495A">
        <w:rPr>
          <w:rStyle w:val="Emphasis"/>
          <w:i w:val="0"/>
          <w:iCs w:val="0"/>
          <w:rtl/>
        </w:rPr>
        <w:t>مبر</w:t>
      </w:r>
      <w:r w:rsidRPr="008C274C">
        <w:rPr>
          <w:rStyle w:val="Emphasis"/>
          <w:i w:val="0"/>
          <w:iCs w:val="0"/>
          <w:rtl/>
        </w:rPr>
        <w:t xml:space="preserve"> فرد آمد در جهان </w:t>
      </w:r>
      <w:r w:rsidR="00D52020">
        <w:rPr>
          <w:rStyle w:val="Emphasis"/>
          <w:rFonts w:hint="cs"/>
          <w:i w:val="0"/>
          <w:iCs w:val="0"/>
          <w:rtl/>
        </w:rPr>
        <w:t xml:space="preserve">        </w:t>
      </w:r>
      <w:r w:rsidRPr="008C274C">
        <w:rPr>
          <w:rStyle w:val="Emphasis"/>
          <w:i w:val="0"/>
          <w:iCs w:val="0"/>
          <w:rtl/>
        </w:rPr>
        <w:t>فرد بود و صد جهانش در نهان</w:t>
      </w:r>
    </w:p>
    <w:p w:rsidR="00865E91" w:rsidRPr="008C274C" w:rsidRDefault="00DC5598" w:rsidP="00F47151">
      <w:pPr>
        <w:pStyle w:val="Title"/>
        <w:jc w:val="both"/>
        <w:rPr>
          <w:rStyle w:val="Emphasis"/>
          <w:i w:val="0"/>
          <w:iCs w:val="0"/>
          <w:rtl/>
        </w:rPr>
      </w:pPr>
      <w:r w:rsidRPr="008C274C">
        <w:rPr>
          <w:rStyle w:val="Emphasis"/>
          <w:i w:val="0"/>
          <w:iCs w:val="0"/>
          <w:rtl/>
        </w:rPr>
        <w:t>ما همین قدر می</w:t>
      </w:r>
      <w:r w:rsidR="00D52020">
        <w:rPr>
          <w:rStyle w:val="Emphasis"/>
          <w:rFonts w:hint="cs"/>
          <w:i w:val="0"/>
          <w:iCs w:val="0"/>
          <w:rtl/>
        </w:rPr>
        <w:t xml:space="preserve"> </w:t>
      </w:r>
      <w:r w:rsidRPr="008C274C">
        <w:rPr>
          <w:rStyle w:val="Emphasis"/>
          <w:i w:val="0"/>
          <w:iCs w:val="0"/>
          <w:rtl/>
        </w:rPr>
        <w:t xml:space="preserve">شنویم که </w:t>
      </w:r>
      <w:r w:rsidR="00C7495A">
        <w:rPr>
          <w:rStyle w:val="Emphasis"/>
          <w:i w:val="0"/>
          <w:iCs w:val="0"/>
          <w:rtl/>
        </w:rPr>
        <w:t>پیامبر</w:t>
      </w:r>
      <w:r w:rsidRPr="008C274C">
        <w:rPr>
          <w:rStyle w:val="Emphasis"/>
          <w:i w:val="0"/>
          <w:iCs w:val="0"/>
          <w:rtl/>
        </w:rPr>
        <w:t xml:space="preserve">ها آمدند و با افکار منحرف مبارزه کردند و </w:t>
      </w:r>
      <w:r w:rsidR="00D52020">
        <w:rPr>
          <w:rStyle w:val="Emphasis"/>
          <w:rFonts w:hint="cs"/>
          <w:i w:val="0"/>
          <w:iCs w:val="0"/>
          <w:rtl/>
        </w:rPr>
        <w:t>مردم</w:t>
      </w:r>
      <w:r w:rsidRPr="008C274C">
        <w:rPr>
          <w:rStyle w:val="Emphasis"/>
          <w:i w:val="0"/>
          <w:iCs w:val="0"/>
          <w:rtl/>
        </w:rPr>
        <w:t xml:space="preserve"> را تابع فکر خود قرار دادند</w:t>
      </w:r>
      <w:r w:rsidR="00D52020">
        <w:rPr>
          <w:rStyle w:val="Emphasis"/>
          <w:rFonts w:hint="cs"/>
          <w:i w:val="0"/>
          <w:iCs w:val="0"/>
          <w:rtl/>
        </w:rPr>
        <w:t xml:space="preserve"> ؛</w:t>
      </w:r>
      <w:r w:rsidRPr="008C274C">
        <w:rPr>
          <w:rStyle w:val="Emphasis"/>
          <w:i w:val="0"/>
          <w:iCs w:val="0"/>
          <w:rtl/>
        </w:rPr>
        <w:t xml:space="preserve"> اما درست دقت ن</w:t>
      </w:r>
      <w:r w:rsidR="007E1BA2">
        <w:rPr>
          <w:rStyle w:val="Emphasis"/>
          <w:i w:val="0"/>
          <w:iCs w:val="0"/>
          <w:rtl/>
        </w:rPr>
        <w:t>می کنیم</w:t>
      </w:r>
      <w:r w:rsidRPr="008C274C">
        <w:rPr>
          <w:rStyle w:val="Emphasis"/>
          <w:i w:val="0"/>
          <w:iCs w:val="0"/>
          <w:rtl/>
        </w:rPr>
        <w:t xml:space="preserve"> مگر شوخی است که یک فکر هزاران فکر را تابع خود قرار دهد </w:t>
      </w:r>
      <w:r w:rsidR="00D52020">
        <w:rPr>
          <w:rStyle w:val="Emphasis"/>
          <w:rFonts w:hint="cs"/>
          <w:i w:val="0"/>
          <w:iCs w:val="0"/>
          <w:rtl/>
        </w:rPr>
        <w:t xml:space="preserve">؟ </w:t>
      </w:r>
      <w:r w:rsidRPr="008C274C">
        <w:rPr>
          <w:rStyle w:val="Emphasis"/>
          <w:i w:val="0"/>
          <w:iCs w:val="0"/>
          <w:rtl/>
        </w:rPr>
        <w:t>تا یک استقلال و ثباتی نداشته باشد ن</w:t>
      </w:r>
      <w:r w:rsidR="0051753A">
        <w:rPr>
          <w:rStyle w:val="Emphasis"/>
          <w:i w:val="0"/>
          <w:iCs w:val="0"/>
          <w:rtl/>
        </w:rPr>
        <w:t>می شود</w:t>
      </w:r>
      <w:r w:rsidR="00D52020">
        <w:rPr>
          <w:rStyle w:val="Emphasis"/>
          <w:rFonts w:hint="cs"/>
          <w:i w:val="0"/>
          <w:iCs w:val="0"/>
          <w:rtl/>
        </w:rPr>
        <w:t xml:space="preserve"> .</w:t>
      </w:r>
      <w:r w:rsidRPr="008C274C">
        <w:rPr>
          <w:rStyle w:val="Emphasis"/>
          <w:i w:val="0"/>
          <w:iCs w:val="0"/>
          <w:rtl/>
        </w:rPr>
        <w:t xml:space="preserve"> </w:t>
      </w:r>
      <w:r w:rsidR="007806F0">
        <w:rPr>
          <w:rStyle w:val="Emphasis"/>
          <w:i w:val="0"/>
          <w:iCs w:val="0"/>
          <w:rtl/>
        </w:rPr>
        <w:t>آن وقت</w:t>
      </w:r>
      <w:r w:rsidRPr="008C274C">
        <w:rPr>
          <w:rStyle w:val="Emphasis"/>
          <w:i w:val="0"/>
          <w:iCs w:val="0"/>
          <w:rtl/>
        </w:rPr>
        <w:t xml:space="preserve"> اگر یک ملت افرادش همه </w:t>
      </w:r>
      <w:r w:rsidR="007806F0">
        <w:rPr>
          <w:rStyle w:val="Emphasis"/>
          <w:i w:val="0"/>
          <w:iCs w:val="0"/>
          <w:rtl/>
        </w:rPr>
        <w:t>آن طور</w:t>
      </w:r>
      <w:r w:rsidRPr="008C274C">
        <w:rPr>
          <w:rStyle w:val="Emphasis"/>
          <w:i w:val="0"/>
          <w:iCs w:val="0"/>
          <w:rtl/>
        </w:rPr>
        <w:t xml:space="preserve"> باشند آیا استقلال پیدا نخو</w:t>
      </w:r>
      <w:r w:rsidR="00C14C4C">
        <w:rPr>
          <w:rStyle w:val="Emphasis"/>
          <w:rFonts w:hint="cs"/>
          <w:i w:val="0"/>
          <w:iCs w:val="0"/>
          <w:rtl/>
        </w:rPr>
        <w:t>ا</w:t>
      </w:r>
      <w:r w:rsidRPr="008C274C">
        <w:rPr>
          <w:rStyle w:val="Emphasis"/>
          <w:i w:val="0"/>
          <w:iCs w:val="0"/>
          <w:rtl/>
        </w:rPr>
        <w:t>هند</w:t>
      </w:r>
      <w:r w:rsidR="00C14C4C">
        <w:rPr>
          <w:rStyle w:val="Emphasis"/>
          <w:rFonts w:hint="cs"/>
          <w:i w:val="0"/>
          <w:iCs w:val="0"/>
          <w:rtl/>
        </w:rPr>
        <w:t xml:space="preserve"> </w:t>
      </w:r>
      <w:r w:rsidRPr="008C274C">
        <w:rPr>
          <w:rStyle w:val="Emphasis"/>
          <w:i w:val="0"/>
          <w:iCs w:val="0"/>
          <w:rtl/>
        </w:rPr>
        <w:t>کرد</w:t>
      </w:r>
      <w:r w:rsidR="00D52020">
        <w:rPr>
          <w:rStyle w:val="Emphasis"/>
          <w:rFonts w:hint="cs"/>
          <w:i w:val="0"/>
          <w:iCs w:val="0"/>
          <w:rtl/>
        </w:rPr>
        <w:t xml:space="preserve"> ؟</w:t>
      </w:r>
      <w:r w:rsidRPr="008C274C">
        <w:rPr>
          <w:rStyle w:val="Emphasis"/>
          <w:i w:val="0"/>
          <w:iCs w:val="0"/>
          <w:rtl/>
        </w:rPr>
        <w:t xml:space="preserve">  </w:t>
      </w:r>
    </w:p>
    <w:p w:rsidR="00D52020" w:rsidRDefault="00C21413" w:rsidP="00F47151">
      <w:pPr>
        <w:pStyle w:val="Title"/>
        <w:jc w:val="both"/>
        <w:rPr>
          <w:rStyle w:val="Emphasis"/>
          <w:i w:val="0"/>
          <w:iCs w:val="0"/>
          <w:rtl/>
        </w:rPr>
      </w:pPr>
      <w:r w:rsidRPr="008C274C">
        <w:rPr>
          <w:rStyle w:val="Emphasis"/>
          <w:i w:val="0"/>
          <w:iCs w:val="0"/>
          <w:rtl/>
        </w:rPr>
        <w:lastRenderedPageBreak/>
        <w:t>ابراهیم (ع) درمیان جمعیتی زندگی می</w:t>
      </w:r>
      <w:r w:rsidR="00D52020">
        <w:rPr>
          <w:rStyle w:val="Emphasis"/>
          <w:rFonts w:hint="cs"/>
          <w:i w:val="0"/>
          <w:iCs w:val="0"/>
          <w:rtl/>
        </w:rPr>
        <w:t xml:space="preserve"> </w:t>
      </w:r>
      <w:r w:rsidRPr="008C274C">
        <w:rPr>
          <w:rStyle w:val="Emphasis"/>
          <w:i w:val="0"/>
          <w:iCs w:val="0"/>
          <w:rtl/>
        </w:rPr>
        <w:t xml:space="preserve">کرد که همه </w:t>
      </w:r>
      <w:r w:rsidR="00805297">
        <w:rPr>
          <w:rStyle w:val="Emphasis"/>
          <w:i w:val="0"/>
          <w:iCs w:val="0"/>
          <w:rtl/>
        </w:rPr>
        <w:t>آن ها</w:t>
      </w:r>
      <w:r w:rsidRPr="008C274C">
        <w:rPr>
          <w:rStyle w:val="Emphasis"/>
          <w:i w:val="0"/>
          <w:iCs w:val="0"/>
          <w:rtl/>
        </w:rPr>
        <w:t xml:space="preserve"> بت</w:t>
      </w:r>
      <w:r w:rsidR="00D52020">
        <w:rPr>
          <w:rStyle w:val="Emphasis"/>
          <w:rFonts w:hint="cs"/>
          <w:i w:val="0"/>
          <w:iCs w:val="0"/>
          <w:rtl/>
        </w:rPr>
        <w:t xml:space="preserve"> </w:t>
      </w:r>
      <w:r w:rsidRPr="008C274C">
        <w:rPr>
          <w:rStyle w:val="Emphasis"/>
          <w:i w:val="0"/>
          <w:iCs w:val="0"/>
          <w:rtl/>
        </w:rPr>
        <w:t>ها</w:t>
      </w:r>
      <w:r w:rsidR="00D553F7">
        <w:rPr>
          <w:rStyle w:val="Emphasis"/>
          <w:i w:val="0"/>
          <w:iCs w:val="0"/>
          <w:rtl/>
        </w:rPr>
        <w:t>یی</w:t>
      </w:r>
      <w:r w:rsidR="00D52020">
        <w:rPr>
          <w:rStyle w:val="Emphasis"/>
          <w:rFonts w:hint="cs"/>
          <w:i w:val="0"/>
          <w:iCs w:val="0"/>
          <w:rtl/>
        </w:rPr>
        <w:t xml:space="preserve"> </w:t>
      </w:r>
      <w:r w:rsidRPr="008C274C">
        <w:rPr>
          <w:rStyle w:val="Emphasis"/>
          <w:i w:val="0"/>
          <w:iCs w:val="0"/>
          <w:rtl/>
        </w:rPr>
        <w:t>را که از چوب و سنگ و طلا و نقره تراشیده و درست کرده بودند می</w:t>
      </w:r>
      <w:r w:rsidR="00D52020">
        <w:rPr>
          <w:rStyle w:val="Emphasis"/>
          <w:rFonts w:hint="cs"/>
          <w:i w:val="0"/>
          <w:iCs w:val="0"/>
          <w:rtl/>
        </w:rPr>
        <w:t xml:space="preserve"> </w:t>
      </w:r>
      <w:r w:rsidRPr="008C274C">
        <w:rPr>
          <w:rStyle w:val="Emphasis"/>
          <w:i w:val="0"/>
          <w:iCs w:val="0"/>
          <w:rtl/>
        </w:rPr>
        <w:t>پرستیدند</w:t>
      </w:r>
      <w:r w:rsidR="00D52020">
        <w:rPr>
          <w:rStyle w:val="Emphasis"/>
          <w:rFonts w:hint="cs"/>
          <w:i w:val="0"/>
          <w:iCs w:val="0"/>
          <w:rtl/>
        </w:rPr>
        <w:t xml:space="preserve">. </w:t>
      </w:r>
      <w:r w:rsidRPr="008C274C">
        <w:rPr>
          <w:rStyle w:val="Emphasis"/>
          <w:i w:val="0"/>
          <w:iCs w:val="0"/>
          <w:rtl/>
        </w:rPr>
        <w:t xml:space="preserve"> و در مقابل </w:t>
      </w:r>
      <w:r w:rsidR="00805297">
        <w:rPr>
          <w:rStyle w:val="Emphasis"/>
          <w:i w:val="0"/>
          <w:iCs w:val="0"/>
          <w:rtl/>
        </w:rPr>
        <w:t>آن ها</w:t>
      </w:r>
      <w:r w:rsidRPr="008C274C">
        <w:rPr>
          <w:rStyle w:val="Emphasis"/>
          <w:i w:val="0"/>
          <w:iCs w:val="0"/>
          <w:rtl/>
        </w:rPr>
        <w:t xml:space="preserve"> قربانی</w:t>
      </w:r>
      <w:r w:rsidR="00D52020">
        <w:rPr>
          <w:rStyle w:val="Emphasis"/>
          <w:rFonts w:hint="cs"/>
          <w:i w:val="0"/>
          <w:iCs w:val="0"/>
          <w:rtl/>
        </w:rPr>
        <w:t xml:space="preserve"> </w:t>
      </w:r>
      <w:r w:rsidRPr="008C274C">
        <w:rPr>
          <w:rStyle w:val="Emphasis"/>
          <w:i w:val="0"/>
          <w:iCs w:val="0"/>
          <w:rtl/>
        </w:rPr>
        <w:t>ها می</w:t>
      </w:r>
      <w:r w:rsidR="00D52020">
        <w:rPr>
          <w:rStyle w:val="Emphasis"/>
          <w:rFonts w:hint="cs"/>
          <w:i w:val="0"/>
          <w:iCs w:val="0"/>
          <w:rtl/>
        </w:rPr>
        <w:t xml:space="preserve"> </w:t>
      </w:r>
      <w:r w:rsidRPr="008C274C">
        <w:rPr>
          <w:rStyle w:val="Emphasis"/>
          <w:i w:val="0"/>
          <w:iCs w:val="0"/>
          <w:rtl/>
        </w:rPr>
        <w:t xml:space="preserve">کردند </w:t>
      </w:r>
      <w:r w:rsidR="00D52020">
        <w:rPr>
          <w:rStyle w:val="Emphasis"/>
          <w:rFonts w:hint="cs"/>
          <w:i w:val="0"/>
          <w:iCs w:val="0"/>
          <w:rtl/>
        </w:rPr>
        <w:t>.</w:t>
      </w:r>
      <w:r w:rsidRPr="008C274C">
        <w:rPr>
          <w:rStyle w:val="Emphasis"/>
          <w:i w:val="0"/>
          <w:iCs w:val="0"/>
          <w:rtl/>
        </w:rPr>
        <w:t xml:space="preserve"> در رأس </w:t>
      </w:r>
      <w:r w:rsidR="00805297">
        <w:rPr>
          <w:rStyle w:val="Emphasis"/>
          <w:i w:val="0"/>
          <w:iCs w:val="0"/>
          <w:rtl/>
        </w:rPr>
        <w:t>آن ها</w:t>
      </w:r>
      <w:r w:rsidRPr="008C274C">
        <w:rPr>
          <w:rStyle w:val="Emphasis"/>
          <w:i w:val="0"/>
          <w:iCs w:val="0"/>
          <w:rtl/>
        </w:rPr>
        <w:t xml:space="preserve"> سلطان جبار</w:t>
      </w:r>
      <w:r w:rsidR="00D52020">
        <w:rPr>
          <w:rStyle w:val="Emphasis"/>
          <w:rFonts w:hint="cs"/>
          <w:i w:val="0"/>
          <w:iCs w:val="0"/>
          <w:rtl/>
        </w:rPr>
        <w:t>ی</w:t>
      </w:r>
      <w:r w:rsidRPr="008C274C">
        <w:rPr>
          <w:rStyle w:val="Emphasis"/>
          <w:i w:val="0"/>
          <w:iCs w:val="0"/>
          <w:rtl/>
        </w:rPr>
        <w:t xml:space="preserve"> </w:t>
      </w:r>
      <w:r w:rsidR="00D52020">
        <w:rPr>
          <w:rStyle w:val="Emphasis"/>
          <w:rFonts w:hint="cs"/>
          <w:i w:val="0"/>
          <w:iCs w:val="0"/>
          <w:rtl/>
        </w:rPr>
        <w:t xml:space="preserve">بود </w:t>
      </w:r>
      <w:r w:rsidRPr="008C274C">
        <w:rPr>
          <w:rStyle w:val="Emphasis"/>
          <w:i w:val="0"/>
          <w:iCs w:val="0"/>
          <w:rtl/>
        </w:rPr>
        <w:t xml:space="preserve"> و بر </w:t>
      </w:r>
      <w:r w:rsidR="00805297">
        <w:rPr>
          <w:rStyle w:val="Emphasis"/>
          <w:i w:val="0"/>
          <w:iCs w:val="0"/>
          <w:rtl/>
        </w:rPr>
        <w:t>آن ها</w:t>
      </w:r>
      <w:r w:rsidRPr="008C274C">
        <w:rPr>
          <w:rStyle w:val="Emphasis"/>
          <w:i w:val="0"/>
          <w:iCs w:val="0"/>
          <w:rtl/>
        </w:rPr>
        <w:t xml:space="preserve"> حکومت می</w:t>
      </w:r>
      <w:r w:rsidR="00D52020">
        <w:rPr>
          <w:rStyle w:val="Emphasis"/>
          <w:rFonts w:hint="cs"/>
          <w:i w:val="0"/>
          <w:iCs w:val="0"/>
          <w:rtl/>
        </w:rPr>
        <w:t xml:space="preserve"> </w:t>
      </w:r>
      <w:r w:rsidRPr="008C274C">
        <w:rPr>
          <w:rStyle w:val="Emphasis"/>
          <w:i w:val="0"/>
          <w:iCs w:val="0"/>
          <w:rtl/>
        </w:rPr>
        <w:t xml:space="preserve">کرد </w:t>
      </w:r>
      <w:r w:rsidR="00D553F7">
        <w:rPr>
          <w:rStyle w:val="Emphasis"/>
          <w:i w:val="0"/>
          <w:iCs w:val="0"/>
          <w:rtl/>
        </w:rPr>
        <w:t>به نام</w:t>
      </w:r>
      <w:r w:rsidRPr="008C274C">
        <w:rPr>
          <w:rStyle w:val="Emphasis"/>
          <w:i w:val="0"/>
          <w:iCs w:val="0"/>
          <w:rtl/>
        </w:rPr>
        <w:t xml:space="preserve"> نمرود که از جهالت و نادانی آن مردم استفاده </w:t>
      </w:r>
      <w:r w:rsidR="00D52020">
        <w:rPr>
          <w:rStyle w:val="Emphasis"/>
          <w:rFonts w:hint="cs"/>
          <w:i w:val="0"/>
          <w:iCs w:val="0"/>
          <w:rtl/>
        </w:rPr>
        <w:t xml:space="preserve">می کرد </w:t>
      </w:r>
      <w:r w:rsidRPr="008C274C">
        <w:rPr>
          <w:rStyle w:val="Emphasis"/>
          <w:i w:val="0"/>
          <w:iCs w:val="0"/>
          <w:rtl/>
        </w:rPr>
        <w:t xml:space="preserve"> و </w:t>
      </w:r>
      <w:r w:rsidR="00805297">
        <w:rPr>
          <w:rStyle w:val="Emphasis"/>
          <w:i w:val="0"/>
          <w:iCs w:val="0"/>
          <w:rtl/>
        </w:rPr>
        <w:t>آن ها</w:t>
      </w:r>
      <w:r w:rsidRPr="008C274C">
        <w:rPr>
          <w:rStyle w:val="Emphasis"/>
          <w:i w:val="0"/>
          <w:iCs w:val="0"/>
          <w:rtl/>
        </w:rPr>
        <w:t xml:space="preserve"> را به پرستش و عبادت خود وا</w:t>
      </w:r>
      <w:r w:rsidR="00D52020">
        <w:rPr>
          <w:rStyle w:val="Emphasis"/>
          <w:rFonts w:hint="cs"/>
          <w:i w:val="0"/>
          <w:iCs w:val="0"/>
          <w:rtl/>
        </w:rPr>
        <w:t xml:space="preserve">داشته بود . </w:t>
      </w:r>
    </w:p>
    <w:p w:rsidR="00D52020" w:rsidRDefault="00C21413" w:rsidP="00F47151">
      <w:pPr>
        <w:pStyle w:val="Title"/>
        <w:jc w:val="both"/>
        <w:rPr>
          <w:rStyle w:val="Emphasis"/>
          <w:i w:val="0"/>
          <w:iCs w:val="0"/>
          <w:rtl/>
        </w:rPr>
      </w:pPr>
      <w:r w:rsidRPr="008C274C">
        <w:rPr>
          <w:rStyle w:val="Emphasis"/>
          <w:i w:val="0"/>
          <w:iCs w:val="0"/>
          <w:rtl/>
        </w:rPr>
        <w:t xml:space="preserve">خود را خالق و رازق و میراننده و زنده کننده </w:t>
      </w:r>
      <w:r w:rsidR="00805297">
        <w:rPr>
          <w:rStyle w:val="Emphasis"/>
          <w:i w:val="0"/>
          <w:iCs w:val="0"/>
          <w:rtl/>
        </w:rPr>
        <w:t>آن ها</w:t>
      </w:r>
      <w:r w:rsidRPr="008C274C">
        <w:rPr>
          <w:rStyle w:val="Emphasis"/>
          <w:i w:val="0"/>
          <w:iCs w:val="0"/>
          <w:rtl/>
        </w:rPr>
        <w:t xml:space="preserve"> معرفی کرده بود </w:t>
      </w:r>
      <w:r w:rsidR="00D52020">
        <w:rPr>
          <w:rStyle w:val="Emphasis"/>
          <w:rFonts w:hint="cs"/>
          <w:i w:val="0"/>
          <w:iCs w:val="0"/>
          <w:rtl/>
        </w:rPr>
        <w:t xml:space="preserve">. </w:t>
      </w:r>
      <w:r w:rsidRPr="008C274C">
        <w:rPr>
          <w:rStyle w:val="Emphasis"/>
          <w:i w:val="0"/>
          <w:iCs w:val="0"/>
          <w:rtl/>
        </w:rPr>
        <w:t xml:space="preserve">و چون توجه داشتن به خدا آسمان و زمین را مخالف سیاست ظالمانه خود تشخیص داده </w:t>
      </w:r>
      <w:r w:rsidR="00D52020">
        <w:rPr>
          <w:rStyle w:val="Emphasis"/>
          <w:rFonts w:hint="cs"/>
          <w:i w:val="0"/>
          <w:iCs w:val="0"/>
          <w:rtl/>
        </w:rPr>
        <w:t xml:space="preserve">بود </w:t>
      </w:r>
      <w:r w:rsidRPr="008C274C">
        <w:rPr>
          <w:rStyle w:val="Emphasis"/>
          <w:i w:val="0"/>
          <w:iCs w:val="0"/>
          <w:rtl/>
        </w:rPr>
        <w:t xml:space="preserve"> لذا کسی جرأت نداشت اسم خدا و پروردگاری غیر نمرود و بت</w:t>
      </w:r>
      <w:r w:rsidR="00D52020">
        <w:rPr>
          <w:rStyle w:val="Emphasis"/>
          <w:rFonts w:hint="cs"/>
          <w:i w:val="0"/>
          <w:iCs w:val="0"/>
          <w:rtl/>
        </w:rPr>
        <w:t xml:space="preserve"> </w:t>
      </w:r>
      <w:r w:rsidRPr="008C274C">
        <w:rPr>
          <w:rStyle w:val="Emphasis"/>
          <w:i w:val="0"/>
          <w:iCs w:val="0"/>
          <w:rtl/>
        </w:rPr>
        <w:t xml:space="preserve">های بتخانه </w:t>
      </w:r>
      <w:r w:rsidR="00D52020">
        <w:rPr>
          <w:rStyle w:val="Emphasis"/>
          <w:rFonts w:hint="cs"/>
          <w:i w:val="0"/>
          <w:iCs w:val="0"/>
          <w:rtl/>
        </w:rPr>
        <w:t xml:space="preserve">ای </w:t>
      </w:r>
      <w:r w:rsidRPr="008C274C">
        <w:rPr>
          <w:rStyle w:val="Emphasis"/>
          <w:i w:val="0"/>
          <w:iCs w:val="0"/>
          <w:rtl/>
        </w:rPr>
        <w:t xml:space="preserve">که </w:t>
      </w:r>
      <w:r w:rsidR="00805297">
        <w:rPr>
          <w:rStyle w:val="Emphasis"/>
          <w:i w:val="0"/>
          <w:iCs w:val="0"/>
          <w:rtl/>
        </w:rPr>
        <w:t>آن ها</w:t>
      </w:r>
      <w:r w:rsidRPr="008C274C">
        <w:rPr>
          <w:rStyle w:val="Emphasis"/>
          <w:i w:val="0"/>
          <w:iCs w:val="0"/>
          <w:rtl/>
        </w:rPr>
        <w:t xml:space="preserve"> را هم مظاهر خود معرفی کرده بود بنماید</w:t>
      </w:r>
      <w:r w:rsidR="00D52020">
        <w:rPr>
          <w:rStyle w:val="Emphasis"/>
          <w:rFonts w:hint="cs"/>
          <w:i w:val="0"/>
          <w:iCs w:val="0"/>
          <w:rtl/>
        </w:rPr>
        <w:t xml:space="preserve"> .</w:t>
      </w:r>
      <w:r w:rsidR="00D52020">
        <w:rPr>
          <w:rStyle w:val="Emphasis"/>
          <w:i w:val="0"/>
          <w:iCs w:val="0"/>
          <w:rtl/>
        </w:rPr>
        <w:t xml:space="preserve"> دراین موقع</w:t>
      </w:r>
      <w:r w:rsidR="00D52020">
        <w:rPr>
          <w:rStyle w:val="Emphasis"/>
          <w:rFonts w:hint="cs"/>
          <w:i w:val="0"/>
          <w:iCs w:val="0"/>
          <w:rtl/>
        </w:rPr>
        <w:t xml:space="preserve">یت ، </w:t>
      </w:r>
      <w:r w:rsidRPr="008C274C">
        <w:rPr>
          <w:rStyle w:val="Emphasis"/>
          <w:i w:val="0"/>
          <w:iCs w:val="0"/>
          <w:rtl/>
        </w:rPr>
        <w:t xml:space="preserve"> ابراهیم یعنی آن مرد با ایمانی که فکر و روحش به عالم ثابت و مستقل وحی </w:t>
      </w:r>
      <w:r w:rsidR="00D52020">
        <w:rPr>
          <w:rStyle w:val="Emphasis"/>
          <w:rFonts w:hint="cs"/>
          <w:i w:val="0"/>
          <w:iCs w:val="0"/>
          <w:rtl/>
        </w:rPr>
        <w:t xml:space="preserve">تکیه </w:t>
      </w:r>
      <w:r w:rsidR="00D52020">
        <w:rPr>
          <w:rStyle w:val="Emphasis"/>
          <w:i w:val="0"/>
          <w:iCs w:val="0"/>
          <w:rtl/>
        </w:rPr>
        <w:t>دا</w:t>
      </w:r>
      <w:r w:rsidR="00D52020">
        <w:rPr>
          <w:rStyle w:val="Emphasis"/>
          <w:rFonts w:hint="cs"/>
          <w:i w:val="0"/>
          <w:iCs w:val="0"/>
          <w:rtl/>
        </w:rPr>
        <w:t xml:space="preserve">شت  </w:t>
      </w:r>
      <w:r w:rsidR="00F6366E" w:rsidRPr="008C274C">
        <w:rPr>
          <w:rStyle w:val="Emphasis"/>
          <w:i w:val="0"/>
          <w:iCs w:val="0"/>
          <w:rtl/>
        </w:rPr>
        <w:t>و با هیچ نیرو</w:t>
      </w:r>
      <w:r w:rsidR="00D553F7">
        <w:rPr>
          <w:rStyle w:val="Emphasis"/>
          <w:i w:val="0"/>
          <w:iCs w:val="0"/>
          <w:rtl/>
        </w:rPr>
        <w:t>یی</w:t>
      </w:r>
      <w:r w:rsidR="00D52020">
        <w:rPr>
          <w:rStyle w:val="Emphasis"/>
          <w:rFonts w:hint="cs"/>
          <w:i w:val="0"/>
          <w:iCs w:val="0"/>
          <w:rtl/>
        </w:rPr>
        <w:t xml:space="preserve"> </w:t>
      </w:r>
      <w:r w:rsidR="00F6366E" w:rsidRPr="008C274C">
        <w:rPr>
          <w:rStyle w:val="Emphasis"/>
          <w:i w:val="0"/>
          <w:iCs w:val="0"/>
          <w:rtl/>
        </w:rPr>
        <w:t xml:space="preserve">استقلال خود را از دست </w:t>
      </w:r>
      <w:r w:rsidR="007806F0">
        <w:rPr>
          <w:rStyle w:val="Emphasis"/>
          <w:i w:val="0"/>
          <w:iCs w:val="0"/>
          <w:rtl/>
        </w:rPr>
        <w:t xml:space="preserve">نمی </w:t>
      </w:r>
      <w:r w:rsidR="00D52020">
        <w:rPr>
          <w:rStyle w:val="Emphasis"/>
          <w:rFonts w:hint="cs"/>
          <w:i w:val="0"/>
          <w:iCs w:val="0"/>
          <w:rtl/>
        </w:rPr>
        <w:t xml:space="preserve">داد </w:t>
      </w:r>
      <w:r w:rsidR="00F6366E" w:rsidRPr="008C274C">
        <w:rPr>
          <w:rStyle w:val="Emphasis"/>
          <w:i w:val="0"/>
          <w:iCs w:val="0"/>
          <w:rtl/>
        </w:rPr>
        <w:t xml:space="preserve"> این وضع ناصحیح را که دید شروع به تبلیغ کرد </w:t>
      </w:r>
      <w:r w:rsidR="00D52020">
        <w:rPr>
          <w:rStyle w:val="Emphasis"/>
          <w:rFonts w:hint="cs"/>
          <w:i w:val="0"/>
          <w:iCs w:val="0"/>
          <w:rtl/>
        </w:rPr>
        <w:t xml:space="preserve">. </w:t>
      </w:r>
    </w:p>
    <w:p w:rsidR="00D52020" w:rsidRDefault="00F6366E" w:rsidP="00F47151">
      <w:pPr>
        <w:pStyle w:val="Title"/>
        <w:jc w:val="both"/>
        <w:rPr>
          <w:rStyle w:val="Emphasis"/>
          <w:i w:val="0"/>
          <w:iCs w:val="0"/>
          <w:rtl/>
        </w:rPr>
      </w:pPr>
      <w:r w:rsidRPr="008C274C">
        <w:rPr>
          <w:rStyle w:val="Emphasis"/>
          <w:i w:val="0"/>
          <w:iCs w:val="0"/>
          <w:rtl/>
        </w:rPr>
        <w:t>تدریجا در گوشه و کنار می نشست و صحبت می</w:t>
      </w:r>
      <w:r w:rsidR="00D52020">
        <w:rPr>
          <w:rStyle w:val="Emphasis"/>
          <w:rFonts w:hint="cs"/>
          <w:i w:val="0"/>
          <w:iCs w:val="0"/>
          <w:rtl/>
        </w:rPr>
        <w:t xml:space="preserve"> </w:t>
      </w:r>
      <w:r w:rsidR="00D52020">
        <w:rPr>
          <w:rStyle w:val="Emphasis"/>
          <w:i w:val="0"/>
          <w:iCs w:val="0"/>
          <w:rtl/>
        </w:rPr>
        <w:t>کرد و در اثنا</w:t>
      </w:r>
      <w:r w:rsidR="00D52020">
        <w:rPr>
          <w:rStyle w:val="Emphasis"/>
          <w:rFonts w:hint="cs"/>
          <w:i w:val="0"/>
          <w:iCs w:val="0"/>
          <w:rtl/>
        </w:rPr>
        <w:t>ی</w:t>
      </w:r>
      <w:r w:rsidRPr="008C274C">
        <w:rPr>
          <w:rStyle w:val="Emphasis"/>
          <w:i w:val="0"/>
          <w:iCs w:val="0"/>
          <w:rtl/>
        </w:rPr>
        <w:t xml:space="preserve"> صحبت مردم را سرزنش می</w:t>
      </w:r>
      <w:r w:rsidR="00D52020">
        <w:rPr>
          <w:rStyle w:val="Emphasis"/>
          <w:rFonts w:hint="cs"/>
          <w:i w:val="0"/>
          <w:iCs w:val="0"/>
          <w:rtl/>
        </w:rPr>
        <w:t xml:space="preserve"> </w:t>
      </w:r>
      <w:r w:rsidRPr="008C274C">
        <w:rPr>
          <w:rStyle w:val="Emphasis"/>
          <w:i w:val="0"/>
          <w:iCs w:val="0"/>
          <w:rtl/>
        </w:rPr>
        <w:t>کرد که این بت</w:t>
      </w:r>
      <w:r w:rsidR="00D52020">
        <w:rPr>
          <w:rStyle w:val="Emphasis"/>
          <w:rFonts w:hint="cs"/>
          <w:i w:val="0"/>
          <w:iCs w:val="0"/>
          <w:rtl/>
        </w:rPr>
        <w:t xml:space="preserve"> </w:t>
      </w:r>
      <w:r w:rsidRPr="008C274C">
        <w:rPr>
          <w:rStyle w:val="Emphasis"/>
          <w:i w:val="0"/>
          <w:iCs w:val="0"/>
          <w:rtl/>
        </w:rPr>
        <w:t>ها قابل پرستش نیستند و نمرود هم مثل شما بنده و مخلوق محتاجی است که سزاوار عبادت نیست</w:t>
      </w:r>
      <w:r w:rsidR="00D52020">
        <w:rPr>
          <w:rStyle w:val="Emphasis"/>
          <w:rFonts w:hint="cs"/>
          <w:i w:val="0"/>
          <w:iCs w:val="0"/>
          <w:rtl/>
        </w:rPr>
        <w:t xml:space="preserve"> .</w:t>
      </w:r>
      <w:r w:rsidRPr="008C274C">
        <w:rPr>
          <w:rStyle w:val="Emphasis"/>
          <w:i w:val="0"/>
          <w:iCs w:val="0"/>
          <w:rtl/>
        </w:rPr>
        <w:t xml:space="preserve"> ولی مردم نظر به عادتی که داشتند اهمیت به </w:t>
      </w:r>
      <w:r w:rsidR="00714120">
        <w:rPr>
          <w:rStyle w:val="Emphasis"/>
          <w:i w:val="0"/>
          <w:iCs w:val="0"/>
          <w:rtl/>
        </w:rPr>
        <w:t>حرف ها</w:t>
      </w:r>
      <w:r w:rsidRPr="008C274C">
        <w:rPr>
          <w:rStyle w:val="Emphasis"/>
          <w:i w:val="0"/>
          <w:iCs w:val="0"/>
          <w:rtl/>
        </w:rPr>
        <w:t xml:space="preserve">ی او </w:t>
      </w:r>
      <w:r w:rsidR="00D52020">
        <w:rPr>
          <w:rStyle w:val="Emphasis"/>
          <w:rFonts w:hint="cs"/>
          <w:i w:val="0"/>
          <w:iCs w:val="0"/>
          <w:rtl/>
        </w:rPr>
        <w:t xml:space="preserve">نمی دادند </w:t>
      </w:r>
      <w:r w:rsidRPr="008C274C">
        <w:rPr>
          <w:rStyle w:val="Emphasis"/>
          <w:i w:val="0"/>
          <w:iCs w:val="0"/>
          <w:rtl/>
        </w:rPr>
        <w:t xml:space="preserve"> و دنبال کار خود </w:t>
      </w:r>
      <w:r w:rsidR="0016650A">
        <w:rPr>
          <w:rStyle w:val="Emphasis"/>
          <w:i w:val="0"/>
          <w:iCs w:val="0"/>
          <w:rtl/>
        </w:rPr>
        <w:t>می رفت</w:t>
      </w:r>
      <w:r w:rsidRPr="008C274C">
        <w:rPr>
          <w:rStyle w:val="Emphasis"/>
          <w:i w:val="0"/>
          <w:iCs w:val="0"/>
          <w:rtl/>
        </w:rPr>
        <w:t>ند</w:t>
      </w:r>
      <w:r w:rsidR="00D52020">
        <w:rPr>
          <w:rStyle w:val="Emphasis"/>
          <w:rFonts w:hint="cs"/>
          <w:i w:val="0"/>
          <w:iCs w:val="0"/>
          <w:rtl/>
        </w:rPr>
        <w:t xml:space="preserve"> .</w:t>
      </w:r>
      <w:r w:rsidRPr="008C274C">
        <w:rPr>
          <w:rStyle w:val="Emphasis"/>
          <w:i w:val="0"/>
          <w:iCs w:val="0"/>
          <w:rtl/>
        </w:rPr>
        <w:t xml:space="preserve"> ابراهیم خیلی میل داشت که یک مجمع عمومی مهیا باشد و در آن مجمع با شور و حرارت فوق العاده برمردم منحرف بتازد ولی محیط خفقان آور نمرود اجازه چنین اجتماعی را نمی</w:t>
      </w:r>
      <w:r w:rsidR="00D52020">
        <w:rPr>
          <w:rStyle w:val="Emphasis"/>
          <w:rFonts w:hint="cs"/>
          <w:i w:val="0"/>
          <w:iCs w:val="0"/>
          <w:rtl/>
        </w:rPr>
        <w:t xml:space="preserve"> </w:t>
      </w:r>
      <w:r w:rsidRPr="008C274C">
        <w:rPr>
          <w:rStyle w:val="Emphasis"/>
          <w:i w:val="0"/>
          <w:iCs w:val="0"/>
          <w:rtl/>
        </w:rPr>
        <w:t xml:space="preserve">داد </w:t>
      </w:r>
      <w:r w:rsidR="00D52020">
        <w:rPr>
          <w:rStyle w:val="Emphasis"/>
          <w:rFonts w:hint="cs"/>
          <w:i w:val="0"/>
          <w:iCs w:val="0"/>
          <w:rtl/>
        </w:rPr>
        <w:t xml:space="preserve"> .</w:t>
      </w:r>
    </w:p>
    <w:p w:rsidR="008407B6" w:rsidRDefault="00F6366E" w:rsidP="00F47151">
      <w:pPr>
        <w:pStyle w:val="Title"/>
        <w:jc w:val="both"/>
        <w:rPr>
          <w:rStyle w:val="Emphasis"/>
          <w:i w:val="0"/>
          <w:iCs w:val="0"/>
          <w:rtl/>
        </w:rPr>
      </w:pPr>
      <w:r w:rsidRPr="008C274C">
        <w:rPr>
          <w:rStyle w:val="Emphasis"/>
          <w:i w:val="0"/>
          <w:iCs w:val="0"/>
          <w:rtl/>
        </w:rPr>
        <w:t>ابراهیم فکر کرد که برای ایجاد یک مجمع عمومی بهتر این است که حمله بر بتخانه ببرد و بت</w:t>
      </w:r>
      <w:r w:rsidR="00D52020">
        <w:rPr>
          <w:rStyle w:val="Emphasis"/>
          <w:rFonts w:hint="cs"/>
          <w:i w:val="0"/>
          <w:iCs w:val="0"/>
          <w:rtl/>
        </w:rPr>
        <w:t xml:space="preserve"> </w:t>
      </w:r>
      <w:r w:rsidRPr="008C274C">
        <w:rPr>
          <w:rStyle w:val="Emphasis"/>
          <w:i w:val="0"/>
          <w:iCs w:val="0"/>
          <w:rtl/>
        </w:rPr>
        <w:t xml:space="preserve">ها را درهم بشکند و آن وقت مردم شورش خواهند کرد و جمع خواهند شد </w:t>
      </w:r>
      <w:r w:rsidR="007806F0">
        <w:rPr>
          <w:rStyle w:val="Emphasis"/>
          <w:i w:val="0"/>
          <w:iCs w:val="0"/>
          <w:rtl/>
        </w:rPr>
        <w:t>آن وقت</w:t>
      </w:r>
      <w:r w:rsidRPr="008C274C">
        <w:rPr>
          <w:rStyle w:val="Emphasis"/>
          <w:i w:val="0"/>
          <w:iCs w:val="0"/>
          <w:rtl/>
        </w:rPr>
        <w:t xml:space="preserve"> ممکن است کاری انجام دهد</w:t>
      </w:r>
      <w:r w:rsidR="00D52020">
        <w:rPr>
          <w:rStyle w:val="Emphasis"/>
          <w:rFonts w:hint="cs"/>
          <w:i w:val="0"/>
          <w:iCs w:val="0"/>
          <w:rtl/>
        </w:rPr>
        <w:t xml:space="preserve"> .</w:t>
      </w:r>
      <w:r w:rsidRPr="008C274C">
        <w:rPr>
          <w:rStyle w:val="Emphasis"/>
          <w:i w:val="0"/>
          <w:iCs w:val="0"/>
          <w:rtl/>
        </w:rPr>
        <w:t xml:space="preserve"> </w:t>
      </w:r>
      <w:r w:rsidR="00FE391F" w:rsidRPr="008C274C">
        <w:rPr>
          <w:rStyle w:val="Emphasis"/>
          <w:i w:val="0"/>
          <w:iCs w:val="0"/>
          <w:rtl/>
        </w:rPr>
        <w:t xml:space="preserve">این بود که روی این تصمیم خود برای </w:t>
      </w:r>
      <w:r w:rsidR="00805297">
        <w:rPr>
          <w:rStyle w:val="Emphasis"/>
          <w:i w:val="0"/>
          <w:iCs w:val="0"/>
          <w:rtl/>
        </w:rPr>
        <w:t>این که</w:t>
      </w:r>
      <w:r w:rsidR="00FE391F" w:rsidRPr="008C274C">
        <w:rPr>
          <w:rStyle w:val="Emphasis"/>
          <w:i w:val="0"/>
          <w:iCs w:val="0"/>
          <w:rtl/>
        </w:rPr>
        <w:t xml:space="preserve"> گوش مردم را پر کند و خود را دشمن بت</w:t>
      </w:r>
      <w:r w:rsidR="00D52020">
        <w:rPr>
          <w:rStyle w:val="Emphasis"/>
          <w:rFonts w:hint="cs"/>
          <w:i w:val="0"/>
          <w:iCs w:val="0"/>
          <w:rtl/>
        </w:rPr>
        <w:t xml:space="preserve"> </w:t>
      </w:r>
      <w:r w:rsidR="00FE391F" w:rsidRPr="008C274C">
        <w:rPr>
          <w:rStyle w:val="Emphasis"/>
          <w:i w:val="0"/>
          <w:iCs w:val="0"/>
          <w:rtl/>
        </w:rPr>
        <w:t>ها معرفی نماید درهر کوی و برزنی که می</w:t>
      </w:r>
      <w:r w:rsidR="00D52020">
        <w:rPr>
          <w:rStyle w:val="Emphasis"/>
          <w:rFonts w:hint="cs"/>
          <w:i w:val="0"/>
          <w:iCs w:val="0"/>
          <w:rtl/>
        </w:rPr>
        <w:t xml:space="preserve"> </w:t>
      </w:r>
      <w:r w:rsidR="00FE391F" w:rsidRPr="008C274C">
        <w:rPr>
          <w:rStyle w:val="Emphasis"/>
          <w:i w:val="0"/>
          <w:iCs w:val="0"/>
          <w:rtl/>
        </w:rPr>
        <w:t>رسید می</w:t>
      </w:r>
      <w:r w:rsidR="00D52020">
        <w:rPr>
          <w:rStyle w:val="Emphasis"/>
          <w:rFonts w:hint="cs"/>
          <w:i w:val="0"/>
          <w:iCs w:val="0"/>
          <w:rtl/>
        </w:rPr>
        <w:t xml:space="preserve"> </w:t>
      </w:r>
      <w:r w:rsidR="00FE391F" w:rsidRPr="008C274C">
        <w:rPr>
          <w:rStyle w:val="Emphasis"/>
          <w:i w:val="0"/>
          <w:iCs w:val="0"/>
          <w:rtl/>
        </w:rPr>
        <w:t>گفت</w:t>
      </w:r>
      <w:r w:rsidR="00D52020">
        <w:rPr>
          <w:rStyle w:val="Emphasis"/>
          <w:rFonts w:hint="cs"/>
          <w:i w:val="0"/>
          <w:iCs w:val="0"/>
          <w:rtl/>
        </w:rPr>
        <w:t>:</w:t>
      </w:r>
      <w:r w:rsidR="00FE391F" w:rsidRPr="008C274C">
        <w:rPr>
          <w:rStyle w:val="Emphasis"/>
          <w:i w:val="0"/>
          <w:iCs w:val="0"/>
          <w:rtl/>
        </w:rPr>
        <w:t xml:space="preserve"> </w:t>
      </w:r>
      <w:r w:rsidR="008407B6" w:rsidRPr="008407B6">
        <w:rPr>
          <w:rStyle w:val="Emphasis"/>
          <w:i w:val="0"/>
          <w:iCs w:val="0"/>
          <w:rtl/>
        </w:rPr>
        <w:t>وَتَاللَّهِ لَأَكِيدَنَّ أَصْنَامَكُمْ ب</w:t>
      </w:r>
      <w:r w:rsidR="008407B6">
        <w:rPr>
          <w:rStyle w:val="Emphasis"/>
          <w:i w:val="0"/>
          <w:iCs w:val="0"/>
          <w:rtl/>
        </w:rPr>
        <w:t>َعْدَ أَنْ تُوَلُّوا مُدْبِرِين</w:t>
      </w:r>
      <w:r w:rsidR="008407B6">
        <w:rPr>
          <w:rStyle w:val="Emphasis"/>
          <w:rFonts w:hint="cs"/>
          <w:i w:val="0"/>
          <w:iCs w:val="0"/>
          <w:rtl/>
        </w:rPr>
        <w:t xml:space="preserve"> </w:t>
      </w:r>
      <w:r w:rsidR="008407B6" w:rsidRPr="00B206DD">
        <w:rPr>
          <w:rStyle w:val="Emphasis"/>
          <w:rFonts w:hint="cs"/>
          <w:i w:val="0"/>
          <w:iCs w:val="0"/>
          <w:vertAlign w:val="superscript"/>
          <w:rtl/>
        </w:rPr>
        <w:t>( انبیا ، آیه 57 )</w:t>
      </w:r>
      <w:r w:rsidR="008407B6">
        <w:rPr>
          <w:rStyle w:val="Emphasis"/>
          <w:rFonts w:hint="cs"/>
          <w:i w:val="0"/>
          <w:iCs w:val="0"/>
          <w:rtl/>
        </w:rPr>
        <w:t xml:space="preserve"> </w:t>
      </w:r>
      <w:r w:rsidR="00FE391F" w:rsidRPr="008C274C">
        <w:rPr>
          <w:rStyle w:val="Emphasis"/>
          <w:i w:val="0"/>
          <w:iCs w:val="0"/>
          <w:rtl/>
        </w:rPr>
        <w:t>به خدا قسم بلا</w:t>
      </w:r>
      <w:r w:rsidR="00D553F7">
        <w:rPr>
          <w:rStyle w:val="Emphasis"/>
          <w:i w:val="0"/>
          <w:iCs w:val="0"/>
          <w:rtl/>
        </w:rPr>
        <w:t>یی</w:t>
      </w:r>
      <w:r w:rsidR="0016650A">
        <w:rPr>
          <w:rStyle w:val="Emphasis"/>
          <w:rFonts w:hint="cs"/>
          <w:i w:val="0"/>
          <w:iCs w:val="0"/>
          <w:rtl/>
        </w:rPr>
        <w:t xml:space="preserve"> </w:t>
      </w:r>
      <w:r w:rsidR="00FE391F" w:rsidRPr="008C274C">
        <w:rPr>
          <w:rStyle w:val="Emphasis"/>
          <w:i w:val="0"/>
          <w:iCs w:val="0"/>
          <w:rtl/>
        </w:rPr>
        <w:t>سر بت</w:t>
      </w:r>
      <w:r w:rsidR="0016650A">
        <w:rPr>
          <w:rStyle w:val="Emphasis"/>
          <w:rFonts w:hint="cs"/>
          <w:i w:val="0"/>
          <w:iCs w:val="0"/>
          <w:rtl/>
        </w:rPr>
        <w:t xml:space="preserve"> </w:t>
      </w:r>
      <w:r w:rsidR="00FE391F" w:rsidRPr="008C274C">
        <w:rPr>
          <w:rStyle w:val="Emphasis"/>
          <w:i w:val="0"/>
          <w:iCs w:val="0"/>
          <w:rtl/>
        </w:rPr>
        <w:t>های شما بیاورم که خودتان تحسین کنید</w:t>
      </w:r>
      <w:r w:rsidR="008407B6">
        <w:rPr>
          <w:rStyle w:val="Emphasis"/>
          <w:rFonts w:hint="cs"/>
          <w:i w:val="0"/>
          <w:iCs w:val="0"/>
          <w:rtl/>
        </w:rPr>
        <w:t xml:space="preserve"> . </w:t>
      </w:r>
      <w:r w:rsidR="00FE391F" w:rsidRPr="008C274C">
        <w:rPr>
          <w:rStyle w:val="Emphasis"/>
          <w:i w:val="0"/>
          <w:iCs w:val="0"/>
          <w:rtl/>
        </w:rPr>
        <w:t xml:space="preserve"> تا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00FE391F" w:rsidRPr="008C274C">
        <w:rPr>
          <w:rStyle w:val="Emphasis"/>
          <w:i w:val="0"/>
          <w:iCs w:val="0"/>
          <w:rtl/>
        </w:rPr>
        <w:t xml:space="preserve"> موقع جشن سالیانه قوم رسید چون عادت </w:t>
      </w:r>
      <w:r w:rsidR="00805297">
        <w:rPr>
          <w:rStyle w:val="Emphasis"/>
          <w:i w:val="0"/>
          <w:iCs w:val="0"/>
          <w:rtl/>
        </w:rPr>
        <w:t>آن ها</w:t>
      </w:r>
      <w:r w:rsidR="00FE391F" w:rsidRPr="008C274C">
        <w:rPr>
          <w:rStyle w:val="Emphasis"/>
          <w:i w:val="0"/>
          <w:iCs w:val="0"/>
          <w:rtl/>
        </w:rPr>
        <w:t xml:space="preserve"> این بود که هرسال درموقع و روز معین عید </w:t>
      </w:r>
      <w:r w:rsidR="008407B6">
        <w:rPr>
          <w:rStyle w:val="Emphasis"/>
          <w:rFonts w:hint="cs"/>
          <w:i w:val="0"/>
          <w:iCs w:val="0"/>
          <w:rtl/>
        </w:rPr>
        <w:t>می گرفتند</w:t>
      </w:r>
      <w:r w:rsidR="00FE391F" w:rsidRPr="008C274C">
        <w:rPr>
          <w:rStyle w:val="Emphasis"/>
          <w:i w:val="0"/>
          <w:iCs w:val="0"/>
          <w:rtl/>
        </w:rPr>
        <w:t xml:space="preserve"> و مجلس جشن عمومی مفصلی درخارج شهر ت</w:t>
      </w:r>
      <w:r w:rsidR="008407B6">
        <w:rPr>
          <w:rStyle w:val="Emphasis"/>
          <w:i w:val="0"/>
          <w:iCs w:val="0"/>
          <w:rtl/>
        </w:rPr>
        <w:t>شکیل</w:t>
      </w:r>
      <w:r w:rsidR="008407B6">
        <w:rPr>
          <w:rStyle w:val="Emphasis"/>
          <w:rFonts w:hint="cs"/>
          <w:i w:val="0"/>
          <w:iCs w:val="0"/>
          <w:rtl/>
        </w:rPr>
        <w:t xml:space="preserve"> می دادند </w:t>
      </w:r>
      <w:r w:rsidR="00FE391F" w:rsidRPr="008C274C">
        <w:rPr>
          <w:rStyle w:val="Emphasis"/>
          <w:i w:val="0"/>
          <w:iCs w:val="0"/>
          <w:rtl/>
        </w:rPr>
        <w:t xml:space="preserve">و همه اهالی </w:t>
      </w:r>
      <w:r w:rsidR="008407B6">
        <w:rPr>
          <w:rStyle w:val="Emphasis"/>
          <w:rFonts w:hint="cs"/>
          <w:i w:val="0"/>
          <w:iCs w:val="0"/>
          <w:rtl/>
        </w:rPr>
        <w:t xml:space="preserve">از </w:t>
      </w:r>
      <w:r w:rsidR="00FE391F" w:rsidRPr="008C274C">
        <w:rPr>
          <w:rStyle w:val="Emphasis"/>
          <w:i w:val="0"/>
          <w:iCs w:val="0"/>
          <w:rtl/>
        </w:rPr>
        <w:t xml:space="preserve">شهر بیرون </w:t>
      </w:r>
      <w:r w:rsidR="0016650A">
        <w:rPr>
          <w:rStyle w:val="Emphasis"/>
          <w:i w:val="0"/>
          <w:iCs w:val="0"/>
          <w:rtl/>
        </w:rPr>
        <w:t>می رفت</w:t>
      </w:r>
      <w:r w:rsidR="00FE391F" w:rsidRPr="008C274C">
        <w:rPr>
          <w:rStyle w:val="Emphasis"/>
          <w:i w:val="0"/>
          <w:iCs w:val="0"/>
          <w:rtl/>
        </w:rPr>
        <w:t xml:space="preserve">ند </w:t>
      </w:r>
      <w:r w:rsidR="008407B6">
        <w:rPr>
          <w:rStyle w:val="Emphasis"/>
          <w:rFonts w:hint="cs"/>
          <w:i w:val="0"/>
          <w:iCs w:val="0"/>
          <w:rtl/>
        </w:rPr>
        <w:t>.</w:t>
      </w:r>
      <w:r w:rsidR="00FE391F" w:rsidRPr="008C274C">
        <w:rPr>
          <w:rStyle w:val="Emphasis"/>
          <w:i w:val="0"/>
          <w:iCs w:val="0"/>
          <w:rtl/>
        </w:rPr>
        <w:t xml:space="preserve"> طعام</w:t>
      </w:r>
      <w:r w:rsidR="008407B6">
        <w:rPr>
          <w:rStyle w:val="Emphasis"/>
          <w:rFonts w:hint="cs"/>
          <w:i w:val="0"/>
          <w:iCs w:val="0"/>
          <w:rtl/>
        </w:rPr>
        <w:t xml:space="preserve"> </w:t>
      </w:r>
      <w:r w:rsidR="00FE391F" w:rsidRPr="008C274C">
        <w:rPr>
          <w:rStyle w:val="Emphasis"/>
          <w:i w:val="0"/>
          <w:iCs w:val="0"/>
          <w:rtl/>
        </w:rPr>
        <w:t xml:space="preserve">های زیادی هم </w:t>
      </w:r>
      <w:r w:rsidR="008407B6">
        <w:rPr>
          <w:rStyle w:val="Emphasis"/>
          <w:rFonts w:hint="cs"/>
          <w:i w:val="0"/>
          <w:iCs w:val="0"/>
          <w:rtl/>
        </w:rPr>
        <w:t>می پختند</w:t>
      </w:r>
      <w:r w:rsidR="00FE391F" w:rsidRPr="008C274C">
        <w:rPr>
          <w:rStyle w:val="Emphasis"/>
          <w:i w:val="0"/>
          <w:iCs w:val="0"/>
          <w:rtl/>
        </w:rPr>
        <w:t xml:space="preserve"> و زیر پای بت</w:t>
      </w:r>
      <w:r w:rsidR="008407B6">
        <w:rPr>
          <w:rStyle w:val="Emphasis"/>
          <w:rFonts w:hint="cs"/>
          <w:i w:val="0"/>
          <w:iCs w:val="0"/>
          <w:rtl/>
        </w:rPr>
        <w:t xml:space="preserve"> </w:t>
      </w:r>
      <w:r w:rsidR="00FE391F" w:rsidRPr="008C274C">
        <w:rPr>
          <w:rStyle w:val="Emphasis"/>
          <w:i w:val="0"/>
          <w:iCs w:val="0"/>
          <w:rtl/>
        </w:rPr>
        <w:t>ها می</w:t>
      </w:r>
      <w:r w:rsidR="008407B6">
        <w:rPr>
          <w:rStyle w:val="Emphasis"/>
          <w:rFonts w:hint="cs"/>
          <w:i w:val="0"/>
          <w:iCs w:val="0"/>
          <w:rtl/>
        </w:rPr>
        <w:t xml:space="preserve"> </w:t>
      </w:r>
      <w:r w:rsidR="00FE391F" w:rsidRPr="008C274C">
        <w:rPr>
          <w:rStyle w:val="Emphasis"/>
          <w:i w:val="0"/>
          <w:iCs w:val="0"/>
          <w:rtl/>
        </w:rPr>
        <w:t>گذاشتند</w:t>
      </w:r>
      <w:r w:rsidR="008407B6">
        <w:rPr>
          <w:rStyle w:val="Emphasis"/>
          <w:rFonts w:hint="cs"/>
          <w:i w:val="0"/>
          <w:iCs w:val="0"/>
          <w:rtl/>
        </w:rPr>
        <w:t xml:space="preserve"> . </w:t>
      </w:r>
      <w:r w:rsidR="00FE391F" w:rsidRPr="008C274C">
        <w:rPr>
          <w:rStyle w:val="Emphasis"/>
          <w:i w:val="0"/>
          <w:iCs w:val="0"/>
          <w:rtl/>
        </w:rPr>
        <w:t xml:space="preserve">معتقد بودند که در غیبت </w:t>
      </w:r>
      <w:r w:rsidR="00805297">
        <w:rPr>
          <w:rStyle w:val="Emphasis"/>
          <w:i w:val="0"/>
          <w:iCs w:val="0"/>
          <w:rtl/>
        </w:rPr>
        <w:t>آن ها</w:t>
      </w:r>
      <w:r w:rsidR="00FE391F" w:rsidRPr="008C274C">
        <w:rPr>
          <w:rStyle w:val="Emphasis"/>
          <w:i w:val="0"/>
          <w:iCs w:val="0"/>
          <w:rtl/>
        </w:rPr>
        <w:t xml:space="preserve"> بت</w:t>
      </w:r>
      <w:r w:rsidR="008407B6">
        <w:rPr>
          <w:rStyle w:val="Emphasis"/>
          <w:rFonts w:hint="cs"/>
          <w:i w:val="0"/>
          <w:iCs w:val="0"/>
          <w:rtl/>
        </w:rPr>
        <w:t xml:space="preserve"> </w:t>
      </w:r>
      <w:r w:rsidR="00FE391F" w:rsidRPr="008C274C">
        <w:rPr>
          <w:rStyle w:val="Emphasis"/>
          <w:i w:val="0"/>
          <w:iCs w:val="0"/>
          <w:rtl/>
        </w:rPr>
        <w:t xml:space="preserve">ها </w:t>
      </w:r>
      <w:r w:rsidR="008407B6">
        <w:rPr>
          <w:rStyle w:val="Emphasis"/>
          <w:rFonts w:hint="cs"/>
          <w:i w:val="0"/>
          <w:iCs w:val="0"/>
          <w:rtl/>
        </w:rPr>
        <w:t xml:space="preserve">به </w:t>
      </w:r>
      <w:r w:rsidR="00FE391F" w:rsidRPr="008C274C">
        <w:rPr>
          <w:rStyle w:val="Emphasis"/>
          <w:i w:val="0"/>
          <w:iCs w:val="0"/>
          <w:rtl/>
        </w:rPr>
        <w:t>آن غذاها تبرک می</w:t>
      </w:r>
      <w:r w:rsidR="008407B6">
        <w:rPr>
          <w:rStyle w:val="Emphasis"/>
          <w:rFonts w:hint="cs"/>
          <w:i w:val="0"/>
          <w:iCs w:val="0"/>
          <w:rtl/>
        </w:rPr>
        <w:t xml:space="preserve"> </w:t>
      </w:r>
      <w:r w:rsidR="00FE391F" w:rsidRPr="008C274C">
        <w:rPr>
          <w:rStyle w:val="Emphasis"/>
          <w:i w:val="0"/>
          <w:iCs w:val="0"/>
          <w:rtl/>
        </w:rPr>
        <w:t>دهند بعد موقع مراجعت آن غذاها را ب</w:t>
      </w:r>
      <w:r w:rsidR="008407B6">
        <w:rPr>
          <w:rStyle w:val="Emphasis"/>
          <w:rFonts w:hint="cs"/>
          <w:i w:val="0"/>
          <w:iCs w:val="0"/>
          <w:rtl/>
        </w:rPr>
        <w:t xml:space="preserve">ه </w:t>
      </w:r>
      <w:r w:rsidR="00FE391F" w:rsidRPr="008C274C">
        <w:rPr>
          <w:rStyle w:val="Emphasis"/>
          <w:i w:val="0"/>
          <w:iCs w:val="0"/>
          <w:rtl/>
        </w:rPr>
        <w:t>عنوان تبرک ب</w:t>
      </w:r>
      <w:r w:rsidR="008407B6">
        <w:rPr>
          <w:rStyle w:val="Emphasis"/>
          <w:rFonts w:hint="cs"/>
          <w:i w:val="0"/>
          <w:iCs w:val="0"/>
          <w:rtl/>
        </w:rPr>
        <w:t xml:space="preserve">ه </w:t>
      </w:r>
      <w:r w:rsidR="00FE391F" w:rsidRPr="008C274C">
        <w:rPr>
          <w:rStyle w:val="Emphasis"/>
          <w:i w:val="0"/>
          <w:iCs w:val="0"/>
          <w:rtl/>
        </w:rPr>
        <w:t>خانه های خود می</w:t>
      </w:r>
      <w:r w:rsidR="008407B6">
        <w:rPr>
          <w:rStyle w:val="Emphasis"/>
          <w:rFonts w:hint="cs"/>
          <w:i w:val="0"/>
          <w:iCs w:val="0"/>
          <w:rtl/>
        </w:rPr>
        <w:t xml:space="preserve"> </w:t>
      </w:r>
      <w:r w:rsidR="00FE391F" w:rsidRPr="008C274C">
        <w:rPr>
          <w:rStyle w:val="Emphasis"/>
          <w:i w:val="0"/>
          <w:iCs w:val="0"/>
          <w:rtl/>
        </w:rPr>
        <w:t>بردند</w:t>
      </w:r>
      <w:r w:rsidR="008407B6">
        <w:rPr>
          <w:rStyle w:val="Emphasis"/>
          <w:rFonts w:hint="cs"/>
          <w:i w:val="0"/>
          <w:iCs w:val="0"/>
          <w:rtl/>
        </w:rPr>
        <w:t xml:space="preserve"> . </w:t>
      </w:r>
    </w:p>
    <w:p w:rsidR="008407B6" w:rsidRDefault="00FE391F" w:rsidP="00F47151">
      <w:pPr>
        <w:pStyle w:val="Title"/>
        <w:jc w:val="both"/>
        <w:rPr>
          <w:rStyle w:val="Emphasis"/>
          <w:i w:val="0"/>
          <w:iCs w:val="0"/>
          <w:rtl/>
        </w:rPr>
      </w:pPr>
      <w:r w:rsidRPr="008C274C">
        <w:rPr>
          <w:rStyle w:val="Emphasis"/>
          <w:i w:val="0"/>
          <w:iCs w:val="0"/>
          <w:rtl/>
        </w:rPr>
        <w:lastRenderedPageBreak/>
        <w:t xml:space="preserve"> </w:t>
      </w:r>
      <w:r w:rsidR="004C02A8" w:rsidRPr="008C274C">
        <w:rPr>
          <w:rStyle w:val="Emphasis"/>
          <w:i w:val="0"/>
          <w:iCs w:val="0"/>
          <w:rtl/>
        </w:rPr>
        <w:t xml:space="preserve">موقع خروج از شهر عده ای پیش ابراهیم </w:t>
      </w:r>
      <w:r w:rsidR="008407B6">
        <w:rPr>
          <w:rStyle w:val="Emphasis"/>
          <w:rFonts w:hint="cs"/>
          <w:i w:val="0"/>
          <w:iCs w:val="0"/>
          <w:rtl/>
        </w:rPr>
        <w:t xml:space="preserve">آمدند </w:t>
      </w:r>
      <w:r w:rsidR="004C02A8" w:rsidRPr="008C274C">
        <w:rPr>
          <w:rStyle w:val="Emphasis"/>
          <w:i w:val="0"/>
          <w:iCs w:val="0"/>
          <w:rtl/>
        </w:rPr>
        <w:t>که شما هم با ما بیائید</w:t>
      </w:r>
      <w:r w:rsidR="008407B6">
        <w:rPr>
          <w:rStyle w:val="Emphasis"/>
          <w:rFonts w:hint="cs"/>
          <w:i w:val="0"/>
          <w:iCs w:val="0"/>
          <w:rtl/>
        </w:rPr>
        <w:t>!</w:t>
      </w:r>
      <w:r w:rsidR="004C02A8" w:rsidRPr="008C274C">
        <w:rPr>
          <w:rStyle w:val="Emphasis"/>
          <w:i w:val="0"/>
          <w:iCs w:val="0"/>
          <w:rtl/>
        </w:rPr>
        <w:t xml:space="preserve"> فرمود</w:t>
      </w:r>
      <w:r w:rsidR="008407B6">
        <w:rPr>
          <w:rStyle w:val="Emphasis"/>
          <w:rFonts w:hint="cs"/>
          <w:i w:val="0"/>
          <w:iCs w:val="0"/>
          <w:rtl/>
        </w:rPr>
        <w:t xml:space="preserve"> : </w:t>
      </w:r>
      <w:r w:rsidR="004C02A8" w:rsidRPr="008C274C">
        <w:rPr>
          <w:rStyle w:val="Emphasis"/>
          <w:i w:val="0"/>
          <w:iCs w:val="0"/>
          <w:rtl/>
        </w:rPr>
        <w:t xml:space="preserve">من امروز حالم خوب نیست و مریضم البته مقصود از مریضی مرض روحی بود </w:t>
      </w:r>
      <w:r w:rsidR="00745676" w:rsidRPr="008C274C">
        <w:rPr>
          <w:rStyle w:val="Emphasis"/>
          <w:i w:val="0"/>
          <w:iCs w:val="0"/>
          <w:rtl/>
        </w:rPr>
        <w:t>که از گمراهی و نادانی قوم سخت متأثر و غمگین بود</w:t>
      </w:r>
      <w:r w:rsidR="008407B6">
        <w:rPr>
          <w:rStyle w:val="Emphasis"/>
          <w:rFonts w:hint="cs"/>
          <w:i w:val="0"/>
          <w:iCs w:val="0"/>
          <w:rtl/>
        </w:rPr>
        <w:t xml:space="preserve">. </w:t>
      </w:r>
      <w:r w:rsidR="00745676" w:rsidRPr="008C274C">
        <w:rPr>
          <w:rStyle w:val="Emphasis"/>
          <w:i w:val="0"/>
          <w:iCs w:val="0"/>
          <w:rtl/>
        </w:rPr>
        <w:t xml:space="preserve"> مردم هم برای </w:t>
      </w:r>
      <w:r w:rsidR="00805297">
        <w:rPr>
          <w:rStyle w:val="Emphasis"/>
          <w:i w:val="0"/>
          <w:iCs w:val="0"/>
          <w:rtl/>
        </w:rPr>
        <w:t>این که</w:t>
      </w:r>
      <w:r w:rsidR="00745676" w:rsidRPr="008C274C">
        <w:rPr>
          <w:rStyle w:val="Emphasis"/>
          <w:i w:val="0"/>
          <w:iCs w:val="0"/>
          <w:rtl/>
        </w:rPr>
        <w:t xml:space="preserve"> بیماری او ب</w:t>
      </w:r>
      <w:r w:rsidR="008407B6">
        <w:rPr>
          <w:rStyle w:val="Emphasis"/>
          <w:i w:val="0"/>
          <w:iCs w:val="0"/>
          <w:rtl/>
        </w:rPr>
        <w:t>ه دیگران سرایت نکند او را گذاشت</w:t>
      </w:r>
      <w:r w:rsidR="008407B6">
        <w:rPr>
          <w:rStyle w:val="Emphasis"/>
          <w:rFonts w:hint="cs"/>
          <w:i w:val="0"/>
          <w:iCs w:val="0"/>
          <w:rtl/>
        </w:rPr>
        <w:t xml:space="preserve">ند </w:t>
      </w:r>
      <w:r w:rsidR="00745676" w:rsidRPr="008C274C">
        <w:rPr>
          <w:rStyle w:val="Emphasis"/>
          <w:i w:val="0"/>
          <w:iCs w:val="0"/>
          <w:rtl/>
        </w:rPr>
        <w:t xml:space="preserve">و خودشان رفتند </w:t>
      </w:r>
      <w:r w:rsidR="008407B6">
        <w:rPr>
          <w:rStyle w:val="Emphasis"/>
          <w:rFonts w:hint="cs"/>
          <w:i w:val="0"/>
          <w:iCs w:val="0"/>
          <w:rtl/>
        </w:rPr>
        <w:t xml:space="preserve">. </w:t>
      </w:r>
      <w:r w:rsidR="00745676" w:rsidRPr="008C274C">
        <w:rPr>
          <w:rStyle w:val="Emphasis"/>
          <w:i w:val="0"/>
          <w:iCs w:val="0"/>
          <w:rtl/>
        </w:rPr>
        <w:t>زن و مرد</w:t>
      </w:r>
      <w:r w:rsidR="008407B6">
        <w:rPr>
          <w:rStyle w:val="Emphasis"/>
          <w:rFonts w:hint="cs"/>
          <w:i w:val="0"/>
          <w:iCs w:val="0"/>
          <w:rtl/>
        </w:rPr>
        <w:t xml:space="preserve"> ؛</w:t>
      </w:r>
      <w:r w:rsidR="00745676" w:rsidRPr="008C274C">
        <w:rPr>
          <w:rStyle w:val="Emphasis"/>
          <w:i w:val="0"/>
          <w:iCs w:val="0"/>
          <w:rtl/>
        </w:rPr>
        <w:t xml:space="preserve"> بزرگ و کوچک </w:t>
      </w:r>
      <w:r w:rsidR="008407B6">
        <w:rPr>
          <w:rStyle w:val="Emphasis"/>
          <w:rFonts w:hint="cs"/>
          <w:i w:val="0"/>
          <w:iCs w:val="0"/>
          <w:rtl/>
        </w:rPr>
        <w:t xml:space="preserve">؛ </w:t>
      </w:r>
      <w:r w:rsidR="00745676" w:rsidRPr="008C274C">
        <w:rPr>
          <w:rStyle w:val="Emphasis"/>
          <w:i w:val="0"/>
          <w:iCs w:val="0"/>
          <w:rtl/>
        </w:rPr>
        <w:t>رجال و غیر رجال حتی خدام بتخانه همه از شهر بیرون رفتند</w:t>
      </w:r>
      <w:r w:rsidR="008407B6">
        <w:rPr>
          <w:rStyle w:val="Emphasis"/>
          <w:rFonts w:hint="cs"/>
          <w:i w:val="0"/>
          <w:iCs w:val="0"/>
          <w:rtl/>
        </w:rPr>
        <w:t xml:space="preserve"> .</w:t>
      </w:r>
    </w:p>
    <w:p w:rsidR="008407B6" w:rsidRDefault="00745676" w:rsidP="00F47151">
      <w:pPr>
        <w:pStyle w:val="Title"/>
        <w:jc w:val="both"/>
        <w:rPr>
          <w:rStyle w:val="Emphasis"/>
          <w:i w:val="0"/>
          <w:iCs w:val="0"/>
          <w:rtl/>
        </w:rPr>
      </w:pPr>
      <w:r w:rsidRPr="008C274C">
        <w:rPr>
          <w:rStyle w:val="Emphasis"/>
          <w:i w:val="0"/>
          <w:iCs w:val="0"/>
          <w:rtl/>
        </w:rPr>
        <w:t xml:space="preserve"> ابراهیم وقتی متوجه شد دید ابراهیم است و شهر بابل</w:t>
      </w:r>
      <w:r w:rsidR="008407B6">
        <w:rPr>
          <w:rStyle w:val="Emphasis"/>
          <w:rFonts w:hint="cs"/>
          <w:i w:val="0"/>
          <w:iCs w:val="0"/>
          <w:rtl/>
        </w:rPr>
        <w:t>ِ</w:t>
      </w:r>
      <w:r w:rsidRPr="008C274C">
        <w:rPr>
          <w:rStyle w:val="Emphasis"/>
          <w:i w:val="0"/>
          <w:iCs w:val="0"/>
          <w:rtl/>
        </w:rPr>
        <w:t xml:space="preserve"> خلوت و آرام </w:t>
      </w:r>
      <w:r w:rsidR="00D03661">
        <w:rPr>
          <w:rStyle w:val="Emphasis"/>
          <w:rFonts w:hint="cs"/>
          <w:i w:val="0"/>
          <w:iCs w:val="0"/>
          <w:rtl/>
        </w:rPr>
        <w:t xml:space="preserve">؛ </w:t>
      </w:r>
      <w:r w:rsidRPr="008C274C">
        <w:rPr>
          <w:rStyle w:val="Emphasis"/>
          <w:i w:val="0"/>
          <w:iCs w:val="0"/>
          <w:rtl/>
        </w:rPr>
        <w:t>و خالی از ضجه و غوغا</w:t>
      </w:r>
      <w:r w:rsidR="00D03661">
        <w:rPr>
          <w:rStyle w:val="Emphasis"/>
          <w:rFonts w:hint="cs"/>
          <w:i w:val="0"/>
          <w:iCs w:val="0"/>
          <w:rtl/>
        </w:rPr>
        <w:t xml:space="preserve"> </w:t>
      </w:r>
      <w:r w:rsidR="008407B6">
        <w:rPr>
          <w:rStyle w:val="Emphasis"/>
          <w:rFonts w:hint="cs"/>
          <w:i w:val="0"/>
          <w:iCs w:val="0"/>
          <w:rtl/>
        </w:rPr>
        <w:t>.</w:t>
      </w:r>
      <w:r w:rsidRPr="008C274C">
        <w:rPr>
          <w:rStyle w:val="Emphasis"/>
          <w:i w:val="0"/>
          <w:iCs w:val="0"/>
          <w:rtl/>
        </w:rPr>
        <w:t xml:space="preserve"> نفسی ب</w:t>
      </w:r>
      <w:r w:rsidR="008407B6">
        <w:rPr>
          <w:rStyle w:val="Emphasis"/>
          <w:rFonts w:hint="cs"/>
          <w:i w:val="0"/>
          <w:iCs w:val="0"/>
          <w:rtl/>
        </w:rPr>
        <w:t xml:space="preserve">ه </w:t>
      </w:r>
      <w:r w:rsidRPr="008C274C">
        <w:rPr>
          <w:rStyle w:val="Emphasis"/>
          <w:i w:val="0"/>
          <w:iCs w:val="0"/>
          <w:rtl/>
        </w:rPr>
        <w:t>راحت</w:t>
      </w:r>
      <w:r w:rsidR="008407B6">
        <w:rPr>
          <w:rStyle w:val="Emphasis"/>
          <w:rFonts w:hint="cs"/>
          <w:i w:val="0"/>
          <w:iCs w:val="0"/>
          <w:rtl/>
        </w:rPr>
        <w:t>ی</w:t>
      </w:r>
      <w:r w:rsidRPr="008C274C">
        <w:rPr>
          <w:rStyle w:val="Emphasis"/>
          <w:i w:val="0"/>
          <w:iCs w:val="0"/>
          <w:rtl/>
        </w:rPr>
        <w:t xml:space="preserve"> کشید و به فکر انجام آرزوی دیرینه خود افتاد</w:t>
      </w:r>
      <w:r w:rsidR="00D03661">
        <w:rPr>
          <w:rStyle w:val="Emphasis"/>
          <w:rFonts w:hint="cs"/>
          <w:i w:val="0"/>
          <w:iCs w:val="0"/>
          <w:rtl/>
        </w:rPr>
        <w:t xml:space="preserve"> </w:t>
      </w:r>
      <w:r w:rsidR="008407B6">
        <w:rPr>
          <w:rStyle w:val="Emphasis"/>
          <w:rFonts w:hint="cs"/>
          <w:i w:val="0"/>
          <w:iCs w:val="0"/>
          <w:rtl/>
        </w:rPr>
        <w:t>.</w:t>
      </w:r>
      <w:r w:rsidRPr="008C274C">
        <w:rPr>
          <w:rStyle w:val="Emphasis"/>
          <w:i w:val="0"/>
          <w:iCs w:val="0"/>
          <w:rtl/>
        </w:rPr>
        <w:t xml:space="preserve"> تبری برداشت و آرام آرام رو به بتخانه</w:t>
      </w:r>
      <w:r w:rsidR="00D03661">
        <w:rPr>
          <w:rStyle w:val="Emphasis"/>
          <w:rFonts w:hint="cs"/>
          <w:i w:val="0"/>
          <w:iCs w:val="0"/>
          <w:rtl/>
        </w:rPr>
        <w:t xml:space="preserve"> رفت </w:t>
      </w:r>
      <w:r w:rsidRPr="008C274C">
        <w:rPr>
          <w:rStyle w:val="Emphasis"/>
          <w:i w:val="0"/>
          <w:iCs w:val="0"/>
          <w:rtl/>
        </w:rPr>
        <w:t xml:space="preserve"> </w:t>
      </w:r>
      <w:r w:rsidR="008407B6">
        <w:rPr>
          <w:rStyle w:val="Emphasis"/>
          <w:rFonts w:hint="cs"/>
          <w:i w:val="0"/>
          <w:iCs w:val="0"/>
          <w:rtl/>
        </w:rPr>
        <w:t xml:space="preserve">. </w:t>
      </w:r>
      <w:r w:rsidRPr="008C274C">
        <w:rPr>
          <w:rStyle w:val="Emphasis"/>
          <w:i w:val="0"/>
          <w:iCs w:val="0"/>
          <w:rtl/>
        </w:rPr>
        <w:t>سکوت</w:t>
      </w:r>
      <w:r w:rsidR="00D03661">
        <w:rPr>
          <w:rStyle w:val="Emphasis"/>
          <w:rFonts w:hint="cs"/>
          <w:i w:val="0"/>
          <w:iCs w:val="0"/>
          <w:rtl/>
        </w:rPr>
        <w:t>ِ</w:t>
      </w:r>
      <w:r w:rsidRPr="008C274C">
        <w:rPr>
          <w:rStyle w:val="Emphasis"/>
          <w:i w:val="0"/>
          <w:iCs w:val="0"/>
          <w:rtl/>
        </w:rPr>
        <w:t xml:space="preserve"> مطلق فضای بتخانه را فرا گرفته</w:t>
      </w:r>
      <w:r w:rsidR="008407B6">
        <w:rPr>
          <w:rStyle w:val="Emphasis"/>
          <w:rFonts w:hint="cs"/>
          <w:i w:val="0"/>
          <w:iCs w:val="0"/>
          <w:rtl/>
        </w:rPr>
        <w:t xml:space="preserve"> بود ؛ </w:t>
      </w:r>
      <w:r w:rsidRPr="008C274C">
        <w:rPr>
          <w:rStyle w:val="Emphasis"/>
          <w:i w:val="0"/>
          <w:iCs w:val="0"/>
          <w:rtl/>
        </w:rPr>
        <w:t xml:space="preserve"> بت</w:t>
      </w:r>
      <w:r w:rsidR="008407B6">
        <w:rPr>
          <w:rStyle w:val="Emphasis"/>
          <w:rFonts w:hint="cs"/>
          <w:i w:val="0"/>
          <w:iCs w:val="0"/>
          <w:rtl/>
        </w:rPr>
        <w:t xml:space="preserve"> </w:t>
      </w:r>
      <w:r w:rsidRPr="008C274C">
        <w:rPr>
          <w:rStyle w:val="Emphasis"/>
          <w:i w:val="0"/>
          <w:iCs w:val="0"/>
          <w:rtl/>
        </w:rPr>
        <w:t xml:space="preserve">های بزرگ و کوچک از چوب و سنگ و طلا و نقره سر پا ایستاده </w:t>
      </w:r>
      <w:r w:rsidR="008407B6">
        <w:rPr>
          <w:rStyle w:val="Emphasis"/>
          <w:rFonts w:hint="cs"/>
          <w:i w:val="0"/>
          <w:iCs w:val="0"/>
          <w:rtl/>
        </w:rPr>
        <w:t xml:space="preserve">بودند </w:t>
      </w:r>
      <w:r w:rsidRPr="008C274C">
        <w:rPr>
          <w:rStyle w:val="Emphasis"/>
          <w:i w:val="0"/>
          <w:iCs w:val="0"/>
          <w:rtl/>
        </w:rPr>
        <w:t xml:space="preserve"> و زیر پای </w:t>
      </w:r>
      <w:r w:rsidR="00805297">
        <w:rPr>
          <w:rStyle w:val="Emphasis"/>
          <w:i w:val="0"/>
          <w:iCs w:val="0"/>
          <w:rtl/>
        </w:rPr>
        <w:t>آن ها</w:t>
      </w:r>
      <w:r w:rsidRPr="008C274C">
        <w:rPr>
          <w:rStyle w:val="Emphasis"/>
          <w:i w:val="0"/>
          <w:iCs w:val="0"/>
          <w:rtl/>
        </w:rPr>
        <w:t xml:space="preserve"> </w:t>
      </w:r>
      <w:r w:rsidR="00D03661" w:rsidRPr="00D03661">
        <w:rPr>
          <w:rStyle w:val="Emphasis"/>
          <w:i w:val="0"/>
          <w:iCs w:val="0"/>
          <w:rtl/>
        </w:rPr>
        <w:t>طعام ها</w:t>
      </w:r>
      <w:r w:rsidR="00D03661" w:rsidRPr="00D03661">
        <w:rPr>
          <w:rStyle w:val="Emphasis"/>
          <w:rFonts w:hint="cs"/>
          <w:i w:val="0"/>
          <w:iCs w:val="0"/>
          <w:rtl/>
        </w:rPr>
        <w:t>ی</w:t>
      </w:r>
      <w:r w:rsidR="00D03661" w:rsidRPr="00D03661">
        <w:rPr>
          <w:rStyle w:val="Emphasis"/>
          <w:i w:val="0"/>
          <w:iCs w:val="0"/>
          <w:rtl/>
        </w:rPr>
        <w:t xml:space="preserve"> لذ</w:t>
      </w:r>
      <w:r w:rsidR="00D03661" w:rsidRPr="00D03661">
        <w:rPr>
          <w:rStyle w:val="Emphasis"/>
          <w:rFonts w:hint="cs"/>
          <w:i w:val="0"/>
          <w:iCs w:val="0"/>
          <w:rtl/>
        </w:rPr>
        <w:t>یذ</w:t>
      </w:r>
      <w:r w:rsidR="00D03661" w:rsidRPr="00D03661">
        <w:rPr>
          <w:rStyle w:val="Emphasis"/>
          <w:i w:val="0"/>
          <w:iCs w:val="0"/>
          <w:rtl/>
        </w:rPr>
        <w:t xml:space="preserve"> </w:t>
      </w:r>
      <w:r w:rsidRPr="008C274C">
        <w:rPr>
          <w:rStyle w:val="Emphasis"/>
          <w:i w:val="0"/>
          <w:iCs w:val="0"/>
          <w:rtl/>
        </w:rPr>
        <w:t xml:space="preserve">گذاشته </w:t>
      </w:r>
      <w:r w:rsidR="008407B6">
        <w:rPr>
          <w:rStyle w:val="Emphasis"/>
          <w:rFonts w:hint="cs"/>
          <w:i w:val="0"/>
          <w:iCs w:val="0"/>
          <w:rtl/>
        </w:rPr>
        <w:t xml:space="preserve">شده بود </w:t>
      </w:r>
      <w:r w:rsidRPr="008C274C">
        <w:rPr>
          <w:rStyle w:val="Emphasis"/>
          <w:i w:val="0"/>
          <w:iCs w:val="0"/>
          <w:rtl/>
        </w:rPr>
        <w:t xml:space="preserve"> </w:t>
      </w:r>
      <w:r w:rsidR="008407B6">
        <w:rPr>
          <w:rStyle w:val="Emphasis"/>
          <w:rFonts w:hint="cs"/>
          <w:i w:val="0"/>
          <w:iCs w:val="0"/>
          <w:rtl/>
        </w:rPr>
        <w:t xml:space="preserve">. </w:t>
      </w:r>
      <w:r w:rsidRPr="008C274C">
        <w:rPr>
          <w:rStyle w:val="Emphasis"/>
          <w:i w:val="0"/>
          <w:iCs w:val="0"/>
          <w:rtl/>
        </w:rPr>
        <w:t xml:space="preserve">مدتی ایستاد </w:t>
      </w:r>
      <w:r w:rsidR="004A416D" w:rsidRPr="008C274C">
        <w:rPr>
          <w:rStyle w:val="Emphasis"/>
          <w:i w:val="0"/>
          <w:iCs w:val="0"/>
          <w:rtl/>
        </w:rPr>
        <w:t xml:space="preserve">آن </w:t>
      </w:r>
      <w:r w:rsidR="008407B6">
        <w:rPr>
          <w:rStyle w:val="Emphasis"/>
          <w:rFonts w:hint="cs"/>
          <w:i w:val="0"/>
          <w:iCs w:val="0"/>
          <w:rtl/>
        </w:rPr>
        <w:t xml:space="preserve">صحنه ها </w:t>
      </w:r>
      <w:r w:rsidR="004A416D" w:rsidRPr="008C274C">
        <w:rPr>
          <w:rStyle w:val="Emphasis"/>
          <w:i w:val="0"/>
          <w:iCs w:val="0"/>
          <w:rtl/>
        </w:rPr>
        <w:t xml:space="preserve"> و منظره بت</w:t>
      </w:r>
      <w:r w:rsidR="008407B6">
        <w:rPr>
          <w:rStyle w:val="Emphasis"/>
          <w:rFonts w:hint="cs"/>
          <w:i w:val="0"/>
          <w:iCs w:val="0"/>
          <w:rtl/>
        </w:rPr>
        <w:t xml:space="preserve"> </w:t>
      </w:r>
      <w:r w:rsidR="004A416D" w:rsidRPr="008C274C">
        <w:rPr>
          <w:rStyle w:val="Emphasis"/>
          <w:i w:val="0"/>
          <w:iCs w:val="0"/>
          <w:rtl/>
        </w:rPr>
        <w:t>ها را تماشا کرد و به نادانی و حماقت مردم خندید</w:t>
      </w:r>
      <w:r w:rsidR="008407B6">
        <w:rPr>
          <w:rStyle w:val="Emphasis"/>
          <w:rFonts w:hint="cs"/>
          <w:i w:val="0"/>
          <w:iCs w:val="0"/>
          <w:rtl/>
        </w:rPr>
        <w:t xml:space="preserve"> .</w:t>
      </w:r>
      <w:r w:rsidR="004A416D" w:rsidRPr="008C274C">
        <w:rPr>
          <w:rStyle w:val="Emphasis"/>
          <w:i w:val="0"/>
          <w:iCs w:val="0"/>
          <w:rtl/>
        </w:rPr>
        <w:t xml:space="preserve"> جلوتر آمد با لحن تمسخر آمیز به </w:t>
      </w:r>
      <w:r w:rsidR="00805297">
        <w:rPr>
          <w:rStyle w:val="Emphasis"/>
          <w:i w:val="0"/>
          <w:iCs w:val="0"/>
          <w:rtl/>
        </w:rPr>
        <w:t>آن ها</w:t>
      </w:r>
      <w:r w:rsidR="004A416D" w:rsidRPr="008C274C">
        <w:rPr>
          <w:rStyle w:val="Emphasis"/>
          <w:i w:val="0"/>
          <w:iCs w:val="0"/>
          <w:rtl/>
        </w:rPr>
        <w:t xml:space="preserve"> خوش</w:t>
      </w:r>
      <w:r w:rsidR="008407B6">
        <w:rPr>
          <w:rStyle w:val="Emphasis"/>
          <w:rFonts w:hint="cs"/>
          <w:i w:val="0"/>
          <w:iCs w:val="0"/>
          <w:rtl/>
        </w:rPr>
        <w:t xml:space="preserve"> </w:t>
      </w:r>
      <w:r w:rsidR="004A416D" w:rsidRPr="008C274C">
        <w:rPr>
          <w:rStyle w:val="Emphasis"/>
          <w:i w:val="0"/>
          <w:iCs w:val="0"/>
          <w:rtl/>
        </w:rPr>
        <w:t>باش گفت</w:t>
      </w:r>
      <w:r w:rsidR="008407B6">
        <w:rPr>
          <w:rStyle w:val="Emphasis"/>
          <w:rFonts w:hint="cs"/>
          <w:i w:val="0"/>
          <w:iCs w:val="0"/>
          <w:rtl/>
        </w:rPr>
        <w:t xml:space="preserve"> .</w:t>
      </w:r>
      <w:r w:rsidR="004A416D" w:rsidRPr="008C274C">
        <w:rPr>
          <w:rStyle w:val="Emphasis"/>
          <w:i w:val="0"/>
          <w:iCs w:val="0"/>
          <w:rtl/>
        </w:rPr>
        <w:t xml:space="preserve"> و بعد خطاب کرد </w:t>
      </w:r>
      <w:r w:rsidR="008407B6">
        <w:rPr>
          <w:rStyle w:val="Emphasis"/>
          <w:rFonts w:hint="cs"/>
          <w:i w:val="0"/>
          <w:iCs w:val="0"/>
          <w:rtl/>
        </w:rPr>
        <w:t>:</w:t>
      </w:r>
      <w:r w:rsidR="004A416D" w:rsidRPr="008C274C">
        <w:rPr>
          <w:rStyle w:val="Emphasis"/>
          <w:i w:val="0"/>
          <w:iCs w:val="0"/>
          <w:rtl/>
        </w:rPr>
        <w:t xml:space="preserve"> چرا غذا نمی خورید </w:t>
      </w:r>
      <w:r w:rsidR="008407B6">
        <w:rPr>
          <w:rStyle w:val="Emphasis"/>
          <w:rFonts w:hint="cs"/>
          <w:i w:val="0"/>
          <w:iCs w:val="0"/>
          <w:rtl/>
        </w:rPr>
        <w:t xml:space="preserve">؟ </w:t>
      </w:r>
      <w:r w:rsidR="004A416D" w:rsidRPr="008C274C">
        <w:rPr>
          <w:rStyle w:val="Emphasis"/>
          <w:i w:val="0"/>
          <w:iCs w:val="0"/>
          <w:rtl/>
        </w:rPr>
        <w:t>بفرمائید از</w:t>
      </w:r>
      <w:r w:rsidR="00D03661">
        <w:rPr>
          <w:rStyle w:val="Emphasis"/>
          <w:rFonts w:hint="cs"/>
          <w:i w:val="0"/>
          <w:iCs w:val="0"/>
          <w:rtl/>
        </w:rPr>
        <w:t xml:space="preserve"> </w:t>
      </w:r>
      <w:r w:rsidR="004A416D" w:rsidRPr="008C274C">
        <w:rPr>
          <w:rStyle w:val="Emphasis"/>
          <w:i w:val="0"/>
          <w:iCs w:val="0"/>
          <w:rtl/>
        </w:rPr>
        <w:t xml:space="preserve">این </w:t>
      </w:r>
      <w:r w:rsidR="00D03661">
        <w:rPr>
          <w:rStyle w:val="Emphasis"/>
          <w:rFonts w:hint="cs"/>
          <w:i w:val="0"/>
          <w:iCs w:val="0"/>
          <w:rtl/>
        </w:rPr>
        <w:t xml:space="preserve">خوراک ها </w:t>
      </w:r>
      <w:r w:rsidR="004A416D" w:rsidRPr="008C274C">
        <w:rPr>
          <w:rStyle w:val="Emphasis"/>
          <w:i w:val="0"/>
          <w:iCs w:val="0"/>
          <w:rtl/>
        </w:rPr>
        <w:t xml:space="preserve"> میل کنید</w:t>
      </w:r>
      <w:r w:rsidR="008407B6">
        <w:rPr>
          <w:rStyle w:val="Emphasis"/>
          <w:rFonts w:hint="cs"/>
          <w:i w:val="0"/>
          <w:iCs w:val="0"/>
          <w:rtl/>
        </w:rPr>
        <w:t>!</w:t>
      </w:r>
      <w:r w:rsidR="004A416D" w:rsidRPr="008C274C">
        <w:rPr>
          <w:rStyle w:val="Emphasis"/>
          <w:i w:val="0"/>
          <w:iCs w:val="0"/>
          <w:rtl/>
        </w:rPr>
        <w:t xml:space="preserve"> جوابی نیامد با صدای بلند گفت</w:t>
      </w:r>
      <w:r w:rsidR="008407B6">
        <w:rPr>
          <w:rStyle w:val="Emphasis"/>
          <w:rFonts w:hint="cs"/>
          <w:i w:val="0"/>
          <w:iCs w:val="0"/>
          <w:rtl/>
        </w:rPr>
        <w:t>:</w:t>
      </w:r>
      <w:r w:rsidR="004A416D" w:rsidRPr="008C274C">
        <w:rPr>
          <w:rStyle w:val="Emphasis"/>
          <w:i w:val="0"/>
          <w:iCs w:val="0"/>
          <w:rtl/>
        </w:rPr>
        <w:t xml:space="preserve"> مگر شما خدایان جمعیت نیستید</w:t>
      </w:r>
      <w:r w:rsidR="008407B6">
        <w:rPr>
          <w:rStyle w:val="Emphasis"/>
          <w:rFonts w:hint="cs"/>
          <w:i w:val="0"/>
          <w:iCs w:val="0"/>
          <w:rtl/>
        </w:rPr>
        <w:t>؟</w:t>
      </w:r>
      <w:r w:rsidR="004A416D" w:rsidRPr="008C274C">
        <w:rPr>
          <w:rStyle w:val="Emphasis"/>
          <w:i w:val="0"/>
          <w:iCs w:val="0"/>
          <w:rtl/>
        </w:rPr>
        <w:t xml:space="preserve"> چرا حرف نم</w:t>
      </w:r>
      <w:r w:rsidR="008407B6">
        <w:rPr>
          <w:rStyle w:val="Emphasis"/>
          <w:rFonts w:hint="cs"/>
          <w:i w:val="0"/>
          <w:iCs w:val="0"/>
          <w:rtl/>
        </w:rPr>
        <w:t xml:space="preserve">ی </w:t>
      </w:r>
      <w:r w:rsidR="004A416D" w:rsidRPr="008C274C">
        <w:rPr>
          <w:rStyle w:val="Emphasis"/>
          <w:i w:val="0"/>
          <w:iCs w:val="0"/>
          <w:rtl/>
        </w:rPr>
        <w:t>زنید</w:t>
      </w:r>
      <w:r w:rsidR="008407B6">
        <w:rPr>
          <w:rStyle w:val="Emphasis"/>
          <w:rFonts w:hint="cs"/>
          <w:i w:val="0"/>
          <w:iCs w:val="0"/>
          <w:rtl/>
        </w:rPr>
        <w:t xml:space="preserve">؟ </w:t>
      </w:r>
      <w:r w:rsidR="004A416D" w:rsidRPr="008C274C">
        <w:rPr>
          <w:rStyle w:val="Emphasis"/>
          <w:i w:val="0"/>
          <w:iCs w:val="0"/>
          <w:rtl/>
        </w:rPr>
        <w:t xml:space="preserve"> البته از چوب و سنگ صدا</w:t>
      </w:r>
      <w:r w:rsidR="00D553F7">
        <w:rPr>
          <w:rStyle w:val="Emphasis"/>
          <w:i w:val="0"/>
          <w:iCs w:val="0"/>
          <w:rtl/>
        </w:rPr>
        <w:t>یی</w:t>
      </w:r>
      <w:r w:rsidR="008407B6">
        <w:rPr>
          <w:rStyle w:val="Emphasis"/>
          <w:rFonts w:hint="cs"/>
          <w:i w:val="0"/>
          <w:iCs w:val="0"/>
          <w:rtl/>
        </w:rPr>
        <w:t xml:space="preserve"> </w:t>
      </w:r>
      <w:r w:rsidR="004A416D" w:rsidRPr="008C274C">
        <w:rPr>
          <w:rStyle w:val="Emphasis"/>
          <w:i w:val="0"/>
          <w:iCs w:val="0"/>
          <w:rtl/>
        </w:rPr>
        <w:t>بلند نمی شود</w:t>
      </w:r>
      <w:r w:rsidR="008407B6">
        <w:rPr>
          <w:rStyle w:val="Emphasis"/>
          <w:rFonts w:hint="cs"/>
          <w:i w:val="0"/>
          <w:iCs w:val="0"/>
          <w:rtl/>
        </w:rPr>
        <w:t xml:space="preserve"> . </w:t>
      </w:r>
      <w:r w:rsidR="004A416D" w:rsidRPr="008C274C">
        <w:rPr>
          <w:rStyle w:val="Emphasis"/>
          <w:i w:val="0"/>
          <w:iCs w:val="0"/>
          <w:rtl/>
        </w:rPr>
        <w:t xml:space="preserve"> جلوتر آمد دو دستی </w:t>
      </w:r>
      <w:r w:rsidR="00D03661">
        <w:rPr>
          <w:rStyle w:val="Emphasis"/>
          <w:rFonts w:hint="cs"/>
          <w:i w:val="0"/>
          <w:iCs w:val="0"/>
          <w:rtl/>
        </w:rPr>
        <w:t xml:space="preserve">بر </w:t>
      </w:r>
      <w:r w:rsidR="004A416D" w:rsidRPr="008C274C">
        <w:rPr>
          <w:rStyle w:val="Emphasis"/>
          <w:i w:val="0"/>
          <w:iCs w:val="0"/>
          <w:rtl/>
        </w:rPr>
        <w:t xml:space="preserve">سر یکی از </w:t>
      </w:r>
      <w:r w:rsidR="00805297">
        <w:rPr>
          <w:rStyle w:val="Emphasis"/>
          <w:i w:val="0"/>
          <w:iCs w:val="0"/>
          <w:rtl/>
        </w:rPr>
        <w:t>آن ها</w:t>
      </w:r>
      <w:r w:rsidR="00D03661">
        <w:rPr>
          <w:rStyle w:val="Emphasis"/>
          <w:rFonts w:hint="cs"/>
          <w:i w:val="0"/>
          <w:iCs w:val="0"/>
          <w:rtl/>
        </w:rPr>
        <w:t xml:space="preserve"> زد </w:t>
      </w:r>
      <w:r w:rsidR="004A416D" w:rsidRPr="008C274C">
        <w:rPr>
          <w:rStyle w:val="Emphasis"/>
          <w:i w:val="0"/>
          <w:iCs w:val="0"/>
          <w:rtl/>
        </w:rPr>
        <w:t xml:space="preserve"> </w:t>
      </w:r>
      <w:r w:rsidR="008407B6">
        <w:rPr>
          <w:rStyle w:val="Emphasis"/>
          <w:rFonts w:hint="cs"/>
          <w:i w:val="0"/>
          <w:iCs w:val="0"/>
          <w:rtl/>
        </w:rPr>
        <w:t xml:space="preserve">؛ </w:t>
      </w:r>
      <w:r w:rsidR="004A416D" w:rsidRPr="008C274C">
        <w:rPr>
          <w:rStyle w:val="Emphasis"/>
          <w:i w:val="0"/>
          <w:iCs w:val="0"/>
          <w:rtl/>
        </w:rPr>
        <w:t>دیگری را با مشت و</w:t>
      </w:r>
      <w:r w:rsidR="008407B6">
        <w:rPr>
          <w:rStyle w:val="Emphasis"/>
          <w:rFonts w:hint="cs"/>
          <w:i w:val="0"/>
          <w:iCs w:val="0"/>
          <w:rtl/>
        </w:rPr>
        <w:t xml:space="preserve"> </w:t>
      </w:r>
      <w:r w:rsidR="00D03661">
        <w:rPr>
          <w:rStyle w:val="Emphasis"/>
          <w:rFonts w:hint="cs"/>
          <w:i w:val="0"/>
          <w:iCs w:val="0"/>
          <w:rtl/>
        </w:rPr>
        <w:t>یکی</w:t>
      </w:r>
      <w:r w:rsidR="004A416D" w:rsidRPr="008C274C">
        <w:rPr>
          <w:rStyle w:val="Emphasis"/>
          <w:i w:val="0"/>
          <w:iCs w:val="0"/>
          <w:rtl/>
        </w:rPr>
        <w:t xml:space="preserve"> را با لگد زد و آتش خشم و انتقام از نهادش شعله ور شد</w:t>
      </w:r>
      <w:r w:rsidR="008407B6">
        <w:rPr>
          <w:rStyle w:val="Emphasis"/>
          <w:rFonts w:hint="cs"/>
          <w:i w:val="0"/>
          <w:iCs w:val="0"/>
          <w:rtl/>
        </w:rPr>
        <w:t xml:space="preserve"> .</w:t>
      </w:r>
      <w:r w:rsidR="004A416D" w:rsidRPr="008C274C">
        <w:rPr>
          <w:rStyle w:val="Emphasis"/>
          <w:i w:val="0"/>
          <w:iCs w:val="0"/>
          <w:rtl/>
        </w:rPr>
        <w:t xml:space="preserve"> دست به تبر برد و ب</w:t>
      </w:r>
      <w:r w:rsidR="008407B6">
        <w:rPr>
          <w:rStyle w:val="Emphasis"/>
          <w:rFonts w:hint="cs"/>
          <w:i w:val="0"/>
          <w:iCs w:val="0"/>
          <w:rtl/>
        </w:rPr>
        <w:t xml:space="preserve">ه </w:t>
      </w:r>
      <w:r w:rsidR="004A416D" w:rsidRPr="008C274C">
        <w:rPr>
          <w:rStyle w:val="Emphasis"/>
          <w:i w:val="0"/>
          <w:iCs w:val="0"/>
          <w:rtl/>
        </w:rPr>
        <w:t>جان بت</w:t>
      </w:r>
      <w:r w:rsidR="008407B6">
        <w:rPr>
          <w:rStyle w:val="Emphasis"/>
          <w:rFonts w:hint="cs"/>
          <w:i w:val="0"/>
          <w:iCs w:val="0"/>
          <w:rtl/>
        </w:rPr>
        <w:t xml:space="preserve"> </w:t>
      </w:r>
      <w:r w:rsidR="004A416D" w:rsidRPr="008C274C">
        <w:rPr>
          <w:rStyle w:val="Emphasis"/>
          <w:i w:val="0"/>
          <w:iCs w:val="0"/>
          <w:rtl/>
        </w:rPr>
        <w:t>ها</w:t>
      </w:r>
      <w:r w:rsidR="008407B6">
        <w:rPr>
          <w:rStyle w:val="Emphasis"/>
          <w:rFonts w:hint="cs"/>
          <w:i w:val="0"/>
          <w:iCs w:val="0"/>
          <w:rtl/>
        </w:rPr>
        <w:t xml:space="preserve"> افتاد . </w:t>
      </w:r>
      <w:r w:rsidR="004A416D" w:rsidRPr="008C274C">
        <w:rPr>
          <w:rStyle w:val="Emphasis"/>
          <w:i w:val="0"/>
          <w:iCs w:val="0"/>
          <w:rtl/>
        </w:rPr>
        <w:t xml:space="preserve"> سر و دست بت </w:t>
      </w:r>
      <w:r w:rsidR="00D03661">
        <w:rPr>
          <w:rStyle w:val="Emphasis"/>
          <w:rFonts w:hint="cs"/>
          <w:i w:val="0"/>
          <w:iCs w:val="0"/>
          <w:rtl/>
        </w:rPr>
        <w:t xml:space="preserve">ها </w:t>
      </w:r>
      <w:r w:rsidR="004A416D" w:rsidRPr="008C274C">
        <w:rPr>
          <w:rStyle w:val="Emphasis"/>
          <w:i w:val="0"/>
          <w:iCs w:val="0"/>
          <w:rtl/>
        </w:rPr>
        <w:t>بود که زیر ضربه ابراهیم روی خاک می</w:t>
      </w:r>
      <w:r w:rsidR="008407B6">
        <w:rPr>
          <w:rStyle w:val="Emphasis"/>
          <w:rFonts w:hint="cs"/>
          <w:i w:val="0"/>
          <w:iCs w:val="0"/>
          <w:rtl/>
        </w:rPr>
        <w:t xml:space="preserve"> </w:t>
      </w:r>
      <w:r w:rsidR="004A416D" w:rsidRPr="008C274C">
        <w:rPr>
          <w:rStyle w:val="Emphasis"/>
          <w:i w:val="0"/>
          <w:iCs w:val="0"/>
          <w:rtl/>
        </w:rPr>
        <w:t>غلطید</w:t>
      </w:r>
      <w:r w:rsidR="008407B6">
        <w:rPr>
          <w:rStyle w:val="Emphasis"/>
          <w:rFonts w:hint="cs"/>
          <w:i w:val="0"/>
          <w:iCs w:val="0"/>
          <w:rtl/>
        </w:rPr>
        <w:t xml:space="preserve"> .</w:t>
      </w:r>
      <w:r w:rsidR="004A416D" w:rsidRPr="008C274C">
        <w:rPr>
          <w:rStyle w:val="Emphasis"/>
          <w:i w:val="0"/>
          <w:iCs w:val="0"/>
          <w:rtl/>
        </w:rPr>
        <w:t xml:space="preserve"> بت</w:t>
      </w:r>
      <w:r w:rsidR="008407B6">
        <w:rPr>
          <w:rStyle w:val="Emphasis"/>
          <w:rFonts w:hint="cs"/>
          <w:i w:val="0"/>
          <w:iCs w:val="0"/>
          <w:rtl/>
        </w:rPr>
        <w:t xml:space="preserve"> </w:t>
      </w:r>
      <w:r w:rsidR="004A416D" w:rsidRPr="008C274C">
        <w:rPr>
          <w:rStyle w:val="Emphasis"/>
          <w:i w:val="0"/>
          <w:iCs w:val="0"/>
          <w:rtl/>
        </w:rPr>
        <w:t>ها از ضربات و قو</w:t>
      </w:r>
      <w:r w:rsidR="00D03661">
        <w:rPr>
          <w:rStyle w:val="Emphasis"/>
          <w:rFonts w:hint="cs"/>
          <w:i w:val="0"/>
          <w:iCs w:val="0"/>
          <w:rtl/>
        </w:rPr>
        <w:t>ّ</w:t>
      </w:r>
      <w:r w:rsidR="004A416D" w:rsidRPr="008C274C">
        <w:rPr>
          <w:rStyle w:val="Emphasis"/>
          <w:i w:val="0"/>
          <w:iCs w:val="0"/>
          <w:rtl/>
        </w:rPr>
        <w:t>ت بازوی آن قهرمان توحید بهره کاملی یافتند</w:t>
      </w:r>
      <w:r w:rsidR="008407B6">
        <w:rPr>
          <w:rStyle w:val="Emphasis"/>
          <w:rFonts w:hint="cs"/>
          <w:i w:val="0"/>
          <w:iCs w:val="0"/>
          <w:rtl/>
        </w:rPr>
        <w:t xml:space="preserve"> .</w:t>
      </w:r>
      <w:r w:rsidR="00D03661">
        <w:rPr>
          <w:rStyle w:val="Emphasis"/>
          <w:i w:val="0"/>
          <w:iCs w:val="0"/>
          <w:rtl/>
        </w:rPr>
        <w:t xml:space="preserve"> همه را خ</w:t>
      </w:r>
      <w:r w:rsidR="00D03661">
        <w:rPr>
          <w:rStyle w:val="Emphasis"/>
          <w:rFonts w:hint="cs"/>
          <w:i w:val="0"/>
          <w:iCs w:val="0"/>
          <w:rtl/>
        </w:rPr>
        <w:t>ر</w:t>
      </w:r>
      <w:r w:rsidR="00D03661">
        <w:rPr>
          <w:rStyle w:val="Emphasis"/>
          <w:i w:val="0"/>
          <w:iCs w:val="0"/>
          <w:rtl/>
        </w:rPr>
        <w:t>د کرد و ریخت</w:t>
      </w:r>
      <w:r w:rsidR="00D03661">
        <w:rPr>
          <w:rStyle w:val="Emphasis"/>
          <w:rFonts w:hint="cs"/>
          <w:i w:val="0"/>
          <w:iCs w:val="0"/>
          <w:rtl/>
        </w:rPr>
        <w:t xml:space="preserve"> ؛</w:t>
      </w:r>
      <w:r w:rsidR="00D03661">
        <w:rPr>
          <w:rStyle w:val="Emphasis"/>
          <w:i w:val="0"/>
          <w:iCs w:val="0"/>
          <w:rtl/>
        </w:rPr>
        <w:t xml:space="preserve"> تل</w:t>
      </w:r>
      <w:r w:rsidR="00D03661">
        <w:rPr>
          <w:rStyle w:val="Emphasis"/>
          <w:rFonts w:hint="cs"/>
          <w:i w:val="0"/>
          <w:iCs w:val="0"/>
          <w:rtl/>
        </w:rPr>
        <w:t>ی</w:t>
      </w:r>
      <w:r w:rsidR="00D03661">
        <w:rPr>
          <w:rStyle w:val="Emphasis"/>
          <w:i w:val="0"/>
          <w:iCs w:val="0"/>
          <w:rtl/>
        </w:rPr>
        <w:t xml:space="preserve"> بزرگ از خ</w:t>
      </w:r>
      <w:r w:rsidR="00D03661">
        <w:rPr>
          <w:rStyle w:val="Emphasis"/>
          <w:rFonts w:hint="cs"/>
          <w:i w:val="0"/>
          <w:iCs w:val="0"/>
          <w:rtl/>
        </w:rPr>
        <w:t>ر</w:t>
      </w:r>
      <w:r w:rsidR="004A416D" w:rsidRPr="008C274C">
        <w:rPr>
          <w:rStyle w:val="Emphasis"/>
          <w:i w:val="0"/>
          <w:iCs w:val="0"/>
          <w:rtl/>
        </w:rPr>
        <w:t>ده بت</w:t>
      </w:r>
      <w:r w:rsidR="008407B6">
        <w:rPr>
          <w:rStyle w:val="Emphasis"/>
          <w:rFonts w:hint="cs"/>
          <w:i w:val="0"/>
          <w:iCs w:val="0"/>
          <w:rtl/>
        </w:rPr>
        <w:t xml:space="preserve"> </w:t>
      </w:r>
      <w:r w:rsidR="004A416D" w:rsidRPr="008C274C">
        <w:rPr>
          <w:rStyle w:val="Emphasis"/>
          <w:i w:val="0"/>
          <w:iCs w:val="0"/>
          <w:rtl/>
        </w:rPr>
        <w:t>ها درست</w:t>
      </w:r>
      <w:r w:rsidR="00D03661">
        <w:rPr>
          <w:rStyle w:val="Emphasis"/>
          <w:rFonts w:hint="cs"/>
          <w:i w:val="0"/>
          <w:iCs w:val="0"/>
          <w:rtl/>
        </w:rPr>
        <w:t xml:space="preserve"> شد </w:t>
      </w:r>
      <w:r w:rsidR="008407B6">
        <w:rPr>
          <w:rStyle w:val="Emphasis"/>
          <w:rFonts w:hint="cs"/>
          <w:i w:val="0"/>
          <w:iCs w:val="0"/>
          <w:rtl/>
        </w:rPr>
        <w:t xml:space="preserve"> .</w:t>
      </w:r>
      <w:r w:rsidR="004A416D" w:rsidRPr="008C274C">
        <w:rPr>
          <w:rStyle w:val="Emphasis"/>
          <w:i w:val="0"/>
          <w:iCs w:val="0"/>
          <w:rtl/>
        </w:rPr>
        <w:t xml:space="preserve"> ولی </w:t>
      </w:r>
      <w:r w:rsidR="002B5F6E" w:rsidRPr="008C274C">
        <w:rPr>
          <w:rStyle w:val="Emphasis"/>
          <w:i w:val="0"/>
          <w:iCs w:val="0"/>
          <w:rtl/>
        </w:rPr>
        <w:t>تنها بت بزرگ را باقی گذاشت چون می</w:t>
      </w:r>
      <w:r w:rsidR="008407B6">
        <w:rPr>
          <w:rStyle w:val="Emphasis"/>
          <w:rFonts w:hint="cs"/>
          <w:i w:val="0"/>
          <w:iCs w:val="0"/>
          <w:rtl/>
        </w:rPr>
        <w:t xml:space="preserve"> </w:t>
      </w:r>
      <w:r w:rsidR="002B5F6E" w:rsidRPr="008C274C">
        <w:rPr>
          <w:rStyle w:val="Emphasis"/>
          <w:i w:val="0"/>
          <w:iCs w:val="0"/>
          <w:rtl/>
        </w:rPr>
        <w:t>دانست هنوز این قضیه دنباله دارد و</w:t>
      </w:r>
      <w:r w:rsidR="002B06F3" w:rsidRPr="008C274C">
        <w:rPr>
          <w:rStyle w:val="Emphasis"/>
          <w:i w:val="0"/>
          <w:iCs w:val="0"/>
          <w:rtl/>
        </w:rPr>
        <w:t xml:space="preserve"> </w:t>
      </w:r>
      <w:r w:rsidR="002B5F6E" w:rsidRPr="008C274C">
        <w:rPr>
          <w:rStyle w:val="Emphasis"/>
          <w:i w:val="0"/>
          <w:iCs w:val="0"/>
          <w:rtl/>
        </w:rPr>
        <w:t>محاکمه ها باید بشود</w:t>
      </w:r>
      <w:r w:rsidR="002B06F3" w:rsidRPr="008C274C">
        <w:rPr>
          <w:rStyle w:val="Emphasis"/>
          <w:i w:val="0"/>
          <w:iCs w:val="0"/>
          <w:rtl/>
        </w:rPr>
        <w:t xml:space="preserve"> </w:t>
      </w:r>
      <w:r w:rsidR="008407B6">
        <w:rPr>
          <w:rStyle w:val="Emphasis"/>
          <w:rFonts w:hint="cs"/>
          <w:i w:val="0"/>
          <w:iCs w:val="0"/>
          <w:rtl/>
        </w:rPr>
        <w:t xml:space="preserve">. باید احتجاجات خود را </w:t>
      </w:r>
      <w:r w:rsidR="002B06F3" w:rsidRPr="008C274C">
        <w:rPr>
          <w:rStyle w:val="Emphasis"/>
          <w:i w:val="0"/>
          <w:iCs w:val="0"/>
          <w:rtl/>
        </w:rPr>
        <w:t xml:space="preserve">روی دوش </w:t>
      </w:r>
      <w:r w:rsidR="00D03661">
        <w:rPr>
          <w:rStyle w:val="Emphasis"/>
          <w:rFonts w:hint="cs"/>
          <w:i w:val="0"/>
          <w:iCs w:val="0"/>
          <w:rtl/>
        </w:rPr>
        <w:t xml:space="preserve">این </w:t>
      </w:r>
      <w:r w:rsidR="002B06F3" w:rsidRPr="008C274C">
        <w:rPr>
          <w:rStyle w:val="Emphasis"/>
          <w:i w:val="0"/>
          <w:iCs w:val="0"/>
          <w:rtl/>
        </w:rPr>
        <w:t xml:space="preserve">بت بزرگ بگذارد </w:t>
      </w:r>
      <w:r w:rsidR="008407B6">
        <w:rPr>
          <w:rStyle w:val="Emphasis"/>
          <w:rFonts w:hint="cs"/>
          <w:i w:val="0"/>
          <w:iCs w:val="0"/>
          <w:rtl/>
        </w:rPr>
        <w:t xml:space="preserve">. </w:t>
      </w:r>
      <w:r w:rsidR="002B06F3" w:rsidRPr="008C274C">
        <w:rPr>
          <w:rStyle w:val="Emphasis"/>
          <w:i w:val="0"/>
          <w:iCs w:val="0"/>
          <w:rtl/>
        </w:rPr>
        <w:t xml:space="preserve">تبر را </w:t>
      </w:r>
      <w:r w:rsidR="0051753A">
        <w:rPr>
          <w:rStyle w:val="Emphasis"/>
          <w:i w:val="0"/>
          <w:iCs w:val="0"/>
          <w:rtl/>
        </w:rPr>
        <w:t>به دست</w:t>
      </w:r>
      <w:r w:rsidR="002B06F3" w:rsidRPr="008C274C">
        <w:rPr>
          <w:rStyle w:val="Emphasis"/>
          <w:i w:val="0"/>
          <w:iCs w:val="0"/>
          <w:rtl/>
        </w:rPr>
        <w:t xml:space="preserve"> بت بزرگ </w:t>
      </w:r>
      <w:r w:rsidR="00D03661" w:rsidRPr="00D03661">
        <w:rPr>
          <w:rStyle w:val="Emphasis"/>
          <w:i w:val="0"/>
          <w:iCs w:val="0"/>
          <w:rtl/>
        </w:rPr>
        <w:t>تک</w:t>
      </w:r>
      <w:r w:rsidR="00D03661" w:rsidRPr="00D03661">
        <w:rPr>
          <w:rStyle w:val="Emphasis"/>
          <w:rFonts w:hint="cs"/>
          <w:i w:val="0"/>
          <w:iCs w:val="0"/>
          <w:rtl/>
        </w:rPr>
        <w:t>یه</w:t>
      </w:r>
      <w:r w:rsidR="00D03661" w:rsidRPr="00D03661">
        <w:rPr>
          <w:rStyle w:val="Emphasis"/>
          <w:i w:val="0"/>
          <w:iCs w:val="0"/>
          <w:rtl/>
        </w:rPr>
        <w:t xml:space="preserve"> داد </w:t>
      </w:r>
      <w:r w:rsidR="002B06F3" w:rsidRPr="008C274C">
        <w:rPr>
          <w:rStyle w:val="Emphasis"/>
          <w:i w:val="0"/>
          <w:iCs w:val="0"/>
          <w:rtl/>
        </w:rPr>
        <w:t>و بیرون</w:t>
      </w:r>
      <w:r w:rsidR="008407B6">
        <w:rPr>
          <w:rStyle w:val="Emphasis"/>
          <w:rFonts w:hint="cs"/>
          <w:i w:val="0"/>
          <w:iCs w:val="0"/>
          <w:rtl/>
        </w:rPr>
        <w:t xml:space="preserve"> </w:t>
      </w:r>
      <w:r w:rsidR="00876F3C" w:rsidRPr="008C274C">
        <w:rPr>
          <w:rStyle w:val="Emphasis"/>
          <w:i w:val="0"/>
          <w:iCs w:val="0"/>
          <w:rtl/>
        </w:rPr>
        <w:t>آمد</w:t>
      </w:r>
      <w:r w:rsidR="008407B6">
        <w:rPr>
          <w:rStyle w:val="Emphasis"/>
          <w:rFonts w:hint="cs"/>
          <w:i w:val="0"/>
          <w:iCs w:val="0"/>
          <w:rtl/>
        </w:rPr>
        <w:t xml:space="preserve"> .</w:t>
      </w:r>
    </w:p>
    <w:p w:rsidR="007B1EF9" w:rsidRDefault="00876F3C" w:rsidP="00F47151">
      <w:pPr>
        <w:pStyle w:val="Title"/>
        <w:jc w:val="both"/>
        <w:rPr>
          <w:rStyle w:val="Emphasis"/>
          <w:i w:val="0"/>
          <w:iCs w:val="0"/>
          <w:rtl/>
        </w:rPr>
      </w:pPr>
      <w:r w:rsidRPr="008C274C">
        <w:rPr>
          <w:rStyle w:val="Emphasis"/>
          <w:i w:val="0"/>
          <w:iCs w:val="0"/>
          <w:rtl/>
        </w:rPr>
        <w:t xml:space="preserve"> خوشحال بود که ریشه فساد و خلاف را کنده است ولی منتظر بود که چه غوغای عظیمی بر پا خواهد شد</w:t>
      </w:r>
      <w:r w:rsidR="007B1EF9">
        <w:rPr>
          <w:rStyle w:val="Emphasis"/>
          <w:rFonts w:hint="cs"/>
          <w:i w:val="0"/>
          <w:iCs w:val="0"/>
          <w:rtl/>
        </w:rPr>
        <w:t xml:space="preserve"> !</w:t>
      </w:r>
      <w:r w:rsidRPr="008C274C">
        <w:rPr>
          <w:rStyle w:val="Emphasis"/>
          <w:i w:val="0"/>
          <w:iCs w:val="0"/>
          <w:rtl/>
        </w:rPr>
        <w:t xml:space="preserve"> موقع غر</w:t>
      </w:r>
      <w:r w:rsidR="007B1EF9">
        <w:rPr>
          <w:rStyle w:val="Emphasis"/>
          <w:i w:val="0"/>
          <w:iCs w:val="0"/>
          <w:rtl/>
        </w:rPr>
        <w:t>وب جمعیت از خارج شهر مراجعت کرد</w:t>
      </w:r>
      <w:r w:rsidR="007B1EF9">
        <w:rPr>
          <w:rStyle w:val="Emphasis"/>
          <w:rFonts w:hint="cs"/>
          <w:i w:val="0"/>
          <w:iCs w:val="0"/>
          <w:rtl/>
        </w:rPr>
        <w:t xml:space="preserve">ند </w:t>
      </w:r>
      <w:r w:rsidRPr="008C274C">
        <w:rPr>
          <w:rStyle w:val="Emphasis"/>
          <w:i w:val="0"/>
          <w:iCs w:val="0"/>
          <w:rtl/>
        </w:rPr>
        <w:t xml:space="preserve"> و</w:t>
      </w:r>
      <w:r w:rsidR="007B1EF9">
        <w:rPr>
          <w:rStyle w:val="Emphasis"/>
          <w:i w:val="0"/>
          <w:iCs w:val="0"/>
          <w:rtl/>
        </w:rPr>
        <w:t xml:space="preserve"> با هلهله و شادی فراوان وارد ش</w:t>
      </w:r>
      <w:r w:rsidR="007B1EF9">
        <w:rPr>
          <w:rStyle w:val="Emphasis"/>
          <w:rFonts w:hint="cs"/>
          <w:i w:val="0"/>
          <w:iCs w:val="0"/>
          <w:rtl/>
        </w:rPr>
        <w:t xml:space="preserve">دند </w:t>
      </w:r>
      <w:r w:rsidRPr="008C274C">
        <w:rPr>
          <w:rStyle w:val="Emphasis"/>
          <w:i w:val="0"/>
          <w:iCs w:val="0"/>
          <w:rtl/>
        </w:rPr>
        <w:t xml:space="preserve"> و برای کرنش در مقابل بت</w:t>
      </w:r>
      <w:r w:rsidR="007B1EF9">
        <w:rPr>
          <w:rStyle w:val="Emphasis"/>
          <w:rFonts w:hint="cs"/>
          <w:i w:val="0"/>
          <w:iCs w:val="0"/>
          <w:rtl/>
        </w:rPr>
        <w:t xml:space="preserve"> </w:t>
      </w:r>
      <w:r w:rsidRPr="008C274C">
        <w:rPr>
          <w:rStyle w:val="Emphasis"/>
          <w:i w:val="0"/>
          <w:iCs w:val="0"/>
          <w:rtl/>
        </w:rPr>
        <w:t xml:space="preserve">ها و بردن غذاهای </w:t>
      </w:r>
      <w:r w:rsidR="007B1EF9">
        <w:rPr>
          <w:rStyle w:val="Emphasis"/>
          <w:rFonts w:hint="cs"/>
          <w:i w:val="0"/>
          <w:iCs w:val="0"/>
          <w:rtl/>
        </w:rPr>
        <w:t>م</w:t>
      </w:r>
      <w:r w:rsidRPr="008C274C">
        <w:rPr>
          <w:rStyle w:val="Emphasis"/>
          <w:i w:val="0"/>
          <w:iCs w:val="0"/>
          <w:rtl/>
        </w:rPr>
        <w:t xml:space="preserve">تبرک به سمت بتخانه آمدند </w:t>
      </w:r>
      <w:r w:rsidR="007B1EF9">
        <w:rPr>
          <w:rStyle w:val="Emphasis"/>
          <w:rFonts w:hint="cs"/>
          <w:i w:val="0"/>
          <w:iCs w:val="0"/>
          <w:rtl/>
        </w:rPr>
        <w:t xml:space="preserve">. </w:t>
      </w:r>
    </w:p>
    <w:p w:rsidR="00D03661" w:rsidRDefault="007B1EF9" w:rsidP="00F47151">
      <w:pPr>
        <w:pStyle w:val="Title"/>
        <w:jc w:val="both"/>
        <w:rPr>
          <w:rStyle w:val="Emphasis"/>
          <w:i w:val="0"/>
          <w:iCs w:val="0"/>
          <w:rtl/>
        </w:rPr>
      </w:pPr>
      <w:r>
        <w:rPr>
          <w:rStyle w:val="Emphasis"/>
          <w:rFonts w:hint="cs"/>
          <w:i w:val="0"/>
          <w:iCs w:val="0"/>
          <w:rtl/>
        </w:rPr>
        <w:t xml:space="preserve">در بتخانه </w:t>
      </w:r>
      <w:r w:rsidR="00876F3C" w:rsidRPr="008C274C">
        <w:rPr>
          <w:rStyle w:val="Emphasis"/>
          <w:i w:val="0"/>
          <w:iCs w:val="0"/>
          <w:rtl/>
        </w:rPr>
        <w:t xml:space="preserve">با </w:t>
      </w:r>
      <w:r>
        <w:rPr>
          <w:rStyle w:val="Emphasis"/>
          <w:i w:val="0"/>
          <w:iCs w:val="0"/>
          <w:rtl/>
        </w:rPr>
        <w:t>صحنه عجیبی روبرو شد</w:t>
      </w:r>
      <w:r>
        <w:rPr>
          <w:rStyle w:val="Emphasis"/>
          <w:rFonts w:hint="cs"/>
          <w:i w:val="0"/>
          <w:iCs w:val="0"/>
          <w:rtl/>
        </w:rPr>
        <w:t>ند</w:t>
      </w:r>
      <w:r w:rsidR="00876F3C" w:rsidRPr="008C274C">
        <w:rPr>
          <w:rStyle w:val="Emphasis"/>
          <w:i w:val="0"/>
          <w:iCs w:val="0"/>
          <w:rtl/>
        </w:rPr>
        <w:t xml:space="preserve"> و مات و مبهوت سرجای خود خشک شدند</w:t>
      </w:r>
      <w:r>
        <w:rPr>
          <w:rStyle w:val="Emphasis"/>
          <w:rFonts w:hint="cs"/>
          <w:i w:val="0"/>
          <w:iCs w:val="0"/>
          <w:rtl/>
        </w:rPr>
        <w:t>؛</w:t>
      </w:r>
      <w:r w:rsidR="00876F3C" w:rsidRPr="008C274C">
        <w:rPr>
          <w:rStyle w:val="Emphasis"/>
          <w:i w:val="0"/>
          <w:iCs w:val="0"/>
          <w:rtl/>
        </w:rPr>
        <w:t xml:space="preserve"> تا مدتی یارای تفکر نداشتند پ</w:t>
      </w:r>
      <w:r>
        <w:rPr>
          <w:rStyle w:val="Emphasis"/>
          <w:i w:val="0"/>
          <w:iCs w:val="0"/>
          <w:rtl/>
        </w:rPr>
        <w:t xml:space="preserve">س از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Pr>
          <w:rStyle w:val="Emphasis"/>
          <w:i w:val="0"/>
          <w:iCs w:val="0"/>
          <w:rtl/>
        </w:rPr>
        <w:t xml:space="preserve"> بر اعصاب خود مسلط شد</w:t>
      </w:r>
      <w:r>
        <w:rPr>
          <w:rStyle w:val="Emphasis"/>
          <w:rFonts w:hint="cs"/>
          <w:i w:val="0"/>
          <w:iCs w:val="0"/>
          <w:rtl/>
        </w:rPr>
        <w:t>ند</w:t>
      </w:r>
      <w:r w:rsidR="00876F3C" w:rsidRPr="008C274C">
        <w:rPr>
          <w:rStyle w:val="Emphasis"/>
          <w:i w:val="0"/>
          <w:iCs w:val="0"/>
          <w:rtl/>
        </w:rPr>
        <w:t xml:space="preserve"> و فهمیدند که خواب نیستند و بیدارند به یکدیگر نگاه کرد</w:t>
      </w:r>
      <w:r>
        <w:rPr>
          <w:rStyle w:val="Emphasis"/>
          <w:rFonts w:hint="cs"/>
          <w:i w:val="0"/>
          <w:iCs w:val="0"/>
          <w:rtl/>
        </w:rPr>
        <w:t>ند</w:t>
      </w:r>
      <w:r w:rsidR="00876F3C" w:rsidRPr="008C274C">
        <w:rPr>
          <w:rStyle w:val="Emphasis"/>
          <w:i w:val="0"/>
          <w:iCs w:val="0"/>
          <w:rtl/>
        </w:rPr>
        <w:t xml:space="preserve"> و با ناله و افغان گفتند</w:t>
      </w:r>
      <w:r>
        <w:rPr>
          <w:rStyle w:val="Emphasis"/>
          <w:rFonts w:hint="cs"/>
          <w:i w:val="0"/>
          <w:iCs w:val="0"/>
          <w:rtl/>
        </w:rPr>
        <w:t>:</w:t>
      </w:r>
      <w:r w:rsidR="00876F3C" w:rsidRPr="008C274C">
        <w:rPr>
          <w:rStyle w:val="Emphasis"/>
          <w:i w:val="0"/>
          <w:iCs w:val="0"/>
          <w:rtl/>
        </w:rPr>
        <w:t xml:space="preserve"> کدام آدم جسوری این جسارت </w:t>
      </w:r>
      <w:r>
        <w:rPr>
          <w:rStyle w:val="Emphasis"/>
          <w:rFonts w:hint="cs"/>
          <w:i w:val="0"/>
          <w:iCs w:val="0"/>
          <w:rtl/>
        </w:rPr>
        <w:t>بزرگ</w:t>
      </w:r>
      <w:r w:rsidR="00876F3C" w:rsidRPr="008C274C">
        <w:rPr>
          <w:rStyle w:val="Emphasis"/>
          <w:i w:val="0"/>
          <w:iCs w:val="0"/>
          <w:rtl/>
        </w:rPr>
        <w:t xml:space="preserve"> را مرتکب شده و این جنایت بزرگ را بر خدایان ما وارد کرده است</w:t>
      </w:r>
      <w:r>
        <w:rPr>
          <w:rStyle w:val="Emphasis"/>
          <w:rFonts w:hint="cs"/>
          <w:i w:val="0"/>
          <w:iCs w:val="0"/>
          <w:rtl/>
        </w:rPr>
        <w:t>؟</w:t>
      </w:r>
      <w:r w:rsidR="00876F3C" w:rsidRPr="008C274C">
        <w:rPr>
          <w:rStyle w:val="Emphasis"/>
          <w:i w:val="0"/>
          <w:iCs w:val="0"/>
          <w:rtl/>
        </w:rPr>
        <w:t xml:space="preserve"> هرکس حرفی می</w:t>
      </w:r>
      <w:r>
        <w:rPr>
          <w:rStyle w:val="Emphasis"/>
          <w:rFonts w:hint="cs"/>
          <w:i w:val="0"/>
          <w:iCs w:val="0"/>
          <w:rtl/>
        </w:rPr>
        <w:t xml:space="preserve"> </w:t>
      </w:r>
      <w:r w:rsidR="0002142A">
        <w:rPr>
          <w:rStyle w:val="Emphasis"/>
          <w:i w:val="0"/>
          <w:iCs w:val="0"/>
          <w:rtl/>
        </w:rPr>
        <w:t xml:space="preserve">زد </w:t>
      </w:r>
      <w:r w:rsidR="0002142A">
        <w:rPr>
          <w:rStyle w:val="Emphasis"/>
          <w:rFonts w:hint="cs"/>
          <w:i w:val="0"/>
          <w:iCs w:val="0"/>
          <w:rtl/>
        </w:rPr>
        <w:t xml:space="preserve">که </w:t>
      </w:r>
      <w:r w:rsidR="00876F3C" w:rsidRPr="008C274C">
        <w:rPr>
          <w:rStyle w:val="Emphasis"/>
          <w:i w:val="0"/>
          <w:iCs w:val="0"/>
          <w:rtl/>
        </w:rPr>
        <w:t>یکی از میان برآمد و گفت</w:t>
      </w:r>
      <w:r w:rsidR="0002142A">
        <w:rPr>
          <w:rStyle w:val="Emphasis"/>
          <w:rFonts w:hint="cs"/>
          <w:i w:val="0"/>
          <w:iCs w:val="0"/>
          <w:rtl/>
        </w:rPr>
        <w:t>:</w:t>
      </w:r>
      <w:r w:rsidR="00876F3C" w:rsidRPr="008C274C">
        <w:rPr>
          <w:rStyle w:val="Emphasis"/>
          <w:i w:val="0"/>
          <w:iCs w:val="0"/>
          <w:rtl/>
        </w:rPr>
        <w:t xml:space="preserve"> جوانی همیشه از بت</w:t>
      </w:r>
      <w:r>
        <w:rPr>
          <w:rStyle w:val="Emphasis"/>
          <w:rFonts w:hint="cs"/>
          <w:i w:val="0"/>
          <w:iCs w:val="0"/>
          <w:rtl/>
        </w:rPr>
        <w:t xml:space="preserve"> </w:t>
      </w:r>
      <w:r w:rsidR="00876F3C" w:rsidRPr="008C274C">
        <w:rPr>
          <w:rStyle w:val="Emphasis"/>
          <w:i w:val="0"/>
          <w:iCs w:val="0"/>
          <w:rtl/>
        </w:rPr>
        <w:t>های ما می</w:t>
      </w:r>
      <w:r>
        <w:rPr>
          <w:rStyle w:val="Emphasis"/>
          <w:rFonts w:hint="cs"/>
          <w:i w:val="0"/>
          <w:iCs w:val="0"/>
          <w:rtl/>
        </w:rPr>
        <w:t xml:space="preserve"> </w:t>
      </w:r>
      <w:r w:rsidR="00876F3C" w:rsidRPr="008C274C">
        <w:rPr>
          <w:rStyle w:val="Emphasis"/>
          <w:i w:val="0"/>
          <w:iCs w:val="0"/>
          <w:rtl/>
        </w:rPr>
        <w:t>گفت و وعده می</w:t>
      </w:r>
      <w:r w:rsidR="0002142A">
        <w:rPr>
          <w:rStyle w:val="Emphasis"/>
          <w:rFonts w:hint="cs"/>
          <w:i w:val="0"/>
          <w:iCs w:val="0"/>
          <w:rtl/>
        </w:rPr>
        <w:t xml:space="preserve"> </w:t>
      </w:r>
      <w:r w:rsidR="00876F3C" w:rsidRPr="008C274C">
        <w:rPr>
          <w:rStyle w:val="Emphasis"/>
          <w:i w:val="0"/>
          <w:iCs w:val="0"/>
          <w:rtl/>
        </w:rPr>
        <w:t>داد که من باید بلا</w:t>
      </w:r>
      <w:r w:rsidR="00D553F7">
        <w:rPr>
          <w:rStyle w:val="Emphasis"/>
          <w:i w:val="0"/>
          <w:iCs w:val="0"/>
          <w:rtl/>
        </w:rPr>
        <w:t>یی</w:t>
      </w:r>
      <w:r>
        <w:rPr>
          <w:rStyle w:val="Emphasis"/>
          <w:rFonts w:hint="cs"/>
          <w:i w:val="0"/>
          <w:iCs w:val="0"/>
          <w:rtl/>
        </w:rPr>
        <w:t xml:space="preserve"> </w:t>
      </w:r>
      <w:r w:rsidR="00876F3C" w:rsidRPr="008C274C">
        <w:rPr>
          <w:rStyle w:val="Emphasis"/>
          <w:i w:val="0"/>
          <w:iCs w:val="0"/>
          <w:rtl/>
        </w:rPr>
        <w:t>سر بت</w:t>
      </w:r>
      <w:r>
        <w:rPr>
          <w:rStyle w:val="Emphasis"/>
          <w:rFonts w:hint="cs"/>
          <w:i w:val="0"/>
          <w:iCs w:val="0"/>
          <w:rtl/>
        </w:rPr>
        <w:t xml:space="preserve"> </w:t>
      </w:r>
      <w:r w:rsidR="00876F3C" w:rsidRPr="008C274C">
        <w:rPr>
          <w:rStyle w:val="Emphasis"/>
          <w:i w:val="0"/>
          <w:iCs w:val="0"/>
          <w:rtl/>
        </w:rPr>
        <w:t xml:space="preserve">های شما بیاورم </w:t>
      </w:r>
      <w:r>
        <w:rPr>
          <w:rStyle w:val="Emphasis"/>
          <w:rFonts w:hint="cs"/>
          <w:i w:val="0"/>
          <w:iCs w:val="0"/>
          <w:rtl/>
        </w:rPr>
        <w:t xml:space="preserve"> . </w:t>
      </w:r>
      <w:r w:rsidR="00876F3C" w:rsidRPr="008C274C">
        <w:rPr>
          <w:rStyle w:val="Emphasis"/>
          <w:i w:val="0"/>
          <w:iCs w:val="0"/>
          <w:rtl/>
        </w:rPr>
        <w:t>اسم</w:t>
      </w:r>
      <w:r w:rsidR="0002142A">
        <w:rPr>
          <w:rStyle w:val="Emphasis"/>
          <w:rFonts w:hint="cs"/>
          <w:i w:val="0"/>
          <w:iCs w:val="0"/>
          <w:rtl/>
        </w:rPr>
        <w:t>ش</w:t>
      </w:r>
      <w:r w:rsidR="00876F3C" w:rsidRPr="008C274C">
        <w:rPr>
          <w:rStyle w:val="Emphasis"/>
          <w:i w:val="0"/>
          <w:iCs w:val="0"/>
          <w:rtl/>
        </w:rPr>
        <w:t xml:space="preserve"> ابراهیم </w:t>
      </w:r>
      <w:r w:rsidR="0002142A">
        <w:rPr>
          <w:rStyle w:val="Emphasis"/>
          <w:rFonts w:hint="cs"/>
          <w:i w:val="0"/>
          <w:iCs w:val="0"/>
          <w:rtl/>
        </w:rPr>
        <w:t xml:space="preserve">بود </w:t>
      </w:r>
      <w:r>
        <w:rPr>
          <w:rStyle w:val="Emphasis"/>
          <w:rFonts w:hint="cs"/>
          <w:i w:val="0"/>
          <w:iCs w:val="0"/>
          <w:rtl/>
        </w:rPr>
        <w:t xml:space="preserve"> .</w:t>
      </w:r>
      <w:r w:rsidR="00876F3C" w:rsidRPr="008C274C">
        <w:rPr>
          <w:rStyle w:val="Emphasis"/>
          <w:i w:val="0"/>
          <w:iCs w:val="0"/>
          <w:rtl/>
        </w:rPr>
        <w:t xml:space="preserve"> نکند او این کار را کرده باشد</w:t>
      </w:r>
      <w:r>
        <w:rPr>
          <w:rStyle w:val="Emphasis"/>
          <w:rFonts w:hint="cs"/>
          <w:i w:val="0"/>
          <w:iCs w:val="0"/>
          <w:rtl/>
        </w:rPr>
        <w:t>؟</w:t>
      </w:r>
      <w:r w:rsidR="00876F3C" w:rsidRPr="008C274C">
        <w:rPr>
          <w:rStyle w:val="Emphasis"/>
          <w:i w:val="0"/>
          <w:iCs w:val="0"/>
          <w:rtl/>
        </w:rPr>
        <w:t xml:space="preserve"> تا این حرف را گفت همه تصدیق کردند </w:t>
      </w:r>
      <w:r w:rsidR="00A77055" w:rsidRPr="008C274C">
        <w:rPr>
          <w:rStyle w:val="Emphasis"/>
          <w:i w:val="0"/>
          <w:iCs w:val="0"/>
          <w:rtl/>
        </w:rPr>
        <w:t xml:space="preserve">و </w:t>
      </w:r>
      <w:r w:rsidR="00A77055" w:rsidRPr="008C274C">
        <w:rPr>
          <w:rStyle w:val="Emphasis"/>
          <w:i w:val="0"/>
          <w:iCs w:val="0"/>
          <w:rtl/>
        </w:rPr>
        <w:lastRenderedPageBreak/>
        <w:t>گفتند</w:t>
      </w:r>
      <w:r w:rsidR="0002142A">
        <w:rPr>
          <w:rStyle w:val="Emphasis"/>
          <w:rFonts w:hint="cs"/>
          <w:i w:val="0"/>
          <w:iCs w:val="0"/>
          <w:rtl/>
        </w:rPr>
        <w:t>:</w:t>
      </w:r>
      <w:r w:rsidR="00A77055" w:rsidRPr="008C274C">
        <w:rPr>
          <w:rStyle w:val="Emphasis"/>
          <w:i w:val="0"/>
          <w:iCs w:val="0"/>
          <w:rtl/>
        </w:rPr>
        <w:t xml:space="preserve"> راست گفتی</w:t>
      </w:r>
      <w:r>
        <w:rPr>
          <w:rStyle w:val="Emphasis"/>
          <w:rFonts w:hint="cs"/>
          <w:i w:val="0"/>
          <w:iCs w:val="0"/>
          <w:rtl/>
        </w:rPr>
        <w:t xml:space="preserve"> ! </w:t>
      </w:r>
      <w:r w:rsidR="00A77055" w:rsidRPr="008C274C">
        <w:rPr>
          <w:rStyle w:val="Emphasis"/>
          <w:i w:val="0"/>
          <w:iCs w:val="0"/>
          <w:rtl/>
        </w:rPr>
        <w:t xml:space="preserve"> همان است</w:t>
      </w:r>
      <w:r w:rsidR="0002142A">
        <w:rPr>
          <w:rStyle w:val="Emphasis"/>
          <w:rFonts w:hint="cs"/>
          <w:i w:val="0"/>
          <w:iCs w:val="0"/>
          <w:rtl/>
        </w:rPr>
        <w:t xml:space="preserve"> .</w:t>
      </w:r>
      <w:r w:rsidR="00A77055" w:rsidRPr="008C274C">
        <w:rPr>
          <w:rStyle w:val="Emphasis"/>
          <w:i w:val="0"/>
          <w:iCs w:val="0"/>
          <w:rtl/>
        </w:rPr>
        <w:t xml:space="preserve"> غوغای عجیبی بر پا شد میتینگ عظیمی توی خیاب</w:t>
      </w:r>
      <w:r>
        <w:rPr>
          <w:rStyle w:val="Emphasis"/>
          <w:rFonts w:hint="cs"/>
          <w:i w:val="0"/>
          <w:iCs w:val="0"/>
          <w:rtl/>
        </w:rPr>
        <w:t>ا</w:t>
      </w:r>
      <w:r w:rsidR="00805297">
        <w:rPr>
          <w:rStyle w:val="Emphasis"/>
          <w:i w:val="0"/>
          <w:iCs w:val="0"/>
          <w:rtl/>
        </w:rPr>
        <w:t>ن ها</w:t>
      </w:r>
      <w:r w:rsidR="00A77055" w:rsidRPr="008C274C">
        <w:rPr>
          <w:rStyle w:val="Emphasis"/>
          <w:i w:val="0"/>
          <w:iCs w:val="0"/>
          <w:rtl/>
        </w:rPr>
        <w:t xml:space="preserve"> راه افتاد</w:t>
      </w:r>
      <w:r>
        <w:rPr>
          <w:rStyle w:val="Emphasis"/>
          <w:rFonts w:hint="cs"/>
          <w:i w:val="0"/>
          <w:iCs w:val="0"/>
          <w:rtl/>
        </w:rPr>
        <w:t xml:space="preserve"> .</w:t>
      </w:r>
      <w:r w:rsidR="00A77055" w:rsidRPr="008C274C">
        <w:rPr>
          <w:rStyle w:val="Emphasis"/>
          <w:i w:val="0"/>
          <w:iCs w:val="0"/>
          <w:rtl/>
        </w:rPr>
        <w:t xml:space="preserve"> صدای مرگ بر ابراهیم در شهر پیچید</w:t>
      </w:r>
      <w:r>
        <w:rPr>
          <w:rStyle w:val="Emphasis"/>
          <w:rFonts w:hint="cs"/>
          <w:i w:val="0"/>
          <w:iCs w:val="0"/>
          <w:rtl/>
        </w:rPr>
        <w:t xml:space="preserve"> ؛</w:t>
      </w:r>
      <w:r>
        <w:rPr>
          <w:rStyle w:val="Emphasis"/>
          <w:i w:val="0"/>
          <w:iCs w:val="0"/>
          <w:rtl/>
        </w:rPr>
        <w:t xml:space="preserve"> </w:t>
      </w:r>
      <w:r>
        <w:rPr>
          <w:rStyle w:val="Emphasis"/>
          <w:rFonts w:hint="cs"/>
          <w:i w:val="0"/>
          <w:iCs w:val="0"/>
          <w:rtl/>
        </w:rPr>
        <w:t xml:space="preserve">یکصدا </w:t>
      </w:r>
      <w:r w:rsidR="00A77055" w:rsidRPr="008C274C">
        <w:rPr>
          <w:rStyle w:val="Emphasis"/>
          <w:i w:val="0"/>
          <w:iCs w:val="0"/>
          <w:rtl/>
        </w:rPr>
        <w:t>داد زدند ما مجازات و کیفر شدید مجرم را از دولت خود خواهانیم</w:t>
      </w:r>
      <w:r>
        <w:rPr>
          <w:rStyle w:val="Emphasis"/>
          <w:rFonts w:hint="cs"/>
          <w:i w:val="0"/>
          <w:iCs w:val="0"/>
          <w:rtl/>
        </w:rPr>
        <w:t>!</w:t>
      </w:r>
      <w:r w:rsidR="00A77055" w:rsidRPr="008C274C">
        <w:rPr>
          <w:rStyle w:val="Emphasis"/>
          <w:i w:val="0"/>
          <w:iCs w:val="0"/>
          <w:rtl/>
        </w:rPr>
        <w:t xml:space="preserve"> مأمورین دنبال ابراهیم</w:t>
      </w:r>
      <w:r>
        <w:rPr>
          <w:rStyle w:val="Emphasis"/>
          <w:rFonts w:hint="cs"/>
          <w:i w:val="0"/>
          <w:iCs w:val="0"/>
          <w:rtl/>
        </w:rPr>
        <w:t xml:space="preserve"> رفتند و </w:t>
      </w:r>
      <w:r w:rsidR="00A77055" w:rsidRPr="008C274C">
        <w:rPr>
          <w:rStyle w:val="Emphasis"/>
          <w:i w:val="0"/>
          <w:iCs w:val="0"/>
          <w:rtl/>
        </w:rPr>
        <w:t xml:space="preserve"> او را </w:t>
      </w:r>
      <w:r>
        <w:rPr>
          <w:rStyle w:val="Emphasis"/>
          <w:rFonts w:hint="cs"/>
          <w:i w:val="0"/>
          <w:iCs w:val="0"/>
          <w:rtl/>
        </w:rPr>
        <w:t xml:space="preserve">دستگیر کردند . </w:t>
      </w:r>
      <w:r w:rsidR="00A77055" w:rsidRPr="008C274C">
        <w:rPr>
          <w:rStyle w:val="Emphasis"/>
          <w:i w:val="0"/>
          <w:iCs w:val="0"/>
          <w:rtl/>
        </w:rPr>
        <w:t xml:space="preserve"> بنا شد محاکمه</w:t>
      </w:r>
      <w:r w:rsidR="00D03661">
        <w:rPr>
          <w:rStyle w:val="Emphasis"/>
          <w:rFonts w:hint="cs"/>
          <w:i w:val="0"/>
          <w:iCs w:val="0"/>
          <w:rtl/>
        </w:rPr>
        <w:t xml:space="preserve"> ای </w:t>
      </w:r>
      <w:r w:rsidR="00A77055" w:rsidRPr="008C274C">
        <w:rPr>
          <w:rStyle w:val="Emphasis"/>
          <w:i w:val="0"/>
          <w:iCs w:val="0"/>
          <w:rtl/>
        </w:rPr>
        <w:t>علنی</w:t>
      </w:r>
      <w:r w:rsidR="00D03661">
        <w:rPr>
          <w:rStyle w:val="Emphasis"/>
          <w:rFonts w:hint="cs"/>
          <w:i w:val="0"/>
          <w:iCs w:val="0"/>
          <w:rtl/>
        </w:rPr>
        <w:t xml:space="preserve"> برگزار شود تا </w:t>
      </w:r>
      <w:r w:rsidR="00A77055" w:rsidRPr="008C274C">
        <w:rPr>
          <w:rStyle w:val="Emphasis"/>
          <w:i w:val="0"/>
          <w:iCs w:val="0"/>
          <w:rtl/>
        </w:rPr>
        <w:t xml:space="preserve">همه محاکمه او را مشاهده کنند </w:t>
      </w:r>
      <w:r w:rsidR="0002142A">
        <w:rPr>
          <w:rStyle w:val="Emphasis"/>
          <w:rFonts w:hint="cs"/>
          <w:i w:val="0"/>
          <w:iCs w:val="0"/>
          <w:rtl/>
        </w:rPr>
        <w:t>و ا</w:t>
      </w:r>
      <w:r w:rsidR="00D03661">
        <w:rPr>
          <w:rStyle w:val="Emphasis"/>
          <w:rFonts w:hint="cs"/>
          <w:i w:val="0"/>
          <w:iCs w:val="0"/>
          <w:rtl/>
        </w:rPr>
        <w:t>ز</w:t>
      </w:r>
      <w:r w:rsidR="0002142A">
        <w:rPr>
          <w:rStyle w:val="Emphasis"/>
          <w:rFonts w:hint="cs"/>
          <w:i w:val="0"/>
          <w:iCs w:val="0"/>
          <w:rtl/>
        </w:rPr>
        <w:t xml:space="preserve"> </w:t>
      </w:r>
      <w:r w:rsidR="00D03661">
        <w:rPr>
          <w:rStyle w:val="Emphasis"/>
          <w:rFonts w:hint="cs"/>
          <w:i w:val="0"/>
          <w:iCs w:val="0"/>
          <w:rtl/>
        </w:rPr>
        <w:t xml:space="preserve">کیفر او با خبر شوند </w:t>
      </w:r>
      <w:r w:rsidR="0002142A">
        <w:rPr>
          <w:rStyle w:val="Emphasis"/>
          <w:rFonts w:hint="cs"/>
          <w:i w:val="0"/>
          <w:iCs w:val="0"/>
          <w:rtl/>
        </w:rPr>
        <w:t xml:space="preserve">تا </w:t>
      </w:r>
      <w:r w:rsidR="00D03661">
        <w:rPr>
          <w:rStyle w:val="Emphasis"/>
          <w:rFonts w:hint="cs"/>
          <w:i w:val="0"/>
          <w:iCs w:val="0"/>
          <w:rtl/>
        </w:rPr>
        <w:t xml:space="preserve"> </w:t>
      </w:r>
      <w:r w:rsidR="00A77055" w:rsidRPr="008C274C">
        <w:rPr>
          <w:rStyle w:val="Emphasis"/>
          <w:i w:val="0"/>
          <w:iCs w:val="0"/>
          <w:rtl/>
        </w:rPr>
        <w:t xml:space="preserve">شدت خشمشان تسکین یابد </w:t>
      </w:r>
      <w:r w:rsidR="00D03661">
        <w:rPr>
          <w:rStyle w:val="Emphasis"/>
          <w:rFonts w:hint="cs"/>
          <w:i w:val="0"/>
          <w:iCs w:val="0"/>
          <w:rtl/>
        </w:rPr>
        <w:t>.</w:t>
      </w:r>
    </w:p>
    <w:p w:rsidR="00876F3C" w:rsidRPr="008C274C" w:rsidRDefault="00A77055" w:rsidP="00F47151">
      <w:pPr>
        <w:pStyle w:val="Title"/>
        <w:jc w:val="both"/>
        <w:rPr>
          <w:rStyle w:val="Emphasis"/>
          <w:i w:val="0"/>
          <w:iCs w:val="0"/>
          <w:rtl/>
        </w:rPr>
      </w:pPr>
      <w:r w:rsidRPr="008C274C">
        <w:rPr>
          <w:rStyle w:val="Emphasis"/>
          <w:i w:val="0"/>
          <w:iCs w:val="0"/>
          <w:rtl/>
        </w:rPr>
        <w:t>خیال می</w:t>
      </w:r>
      <w:r w:rsidR="00D03661">
        <w:rPr>
          <w:rStyle w:val="Emphasis"/>
          <w:rFonts w:hint="cs"/>
          <w:i w:val="0"/>
          <w:iCs w:val="0"/>
          <w:rtl/>
        </w:rPr>
        <w:t xml:space="preserve"> </w:t>
      </w:r>
      <w:r w:rsidRPr="008C274C">
        <w:rPr>
          <w:rStyle w:val="Emphasis"/>
          <w:i w:val="0"/>
          <w:iCs w:val="0"/>
          <w:rtl/>
        </w:rPr>
        <w:t>کردند که ابراهیم  وقتی با انبوه جمعیت رو</w:t>
      </w:r>
      <w:r w:rsidR="00D03661">
        <w:rPr>
          <w:rStyle w:val="Emphasis"/>
          <w:rFonts w:hint="cs"/>
          <w:i w:val="0"/>
          <w:iCs w:val="0"/>
          <w:rtl/>
        </w:rPr>
        <w:t xml:space="preserve"> </w:t>
      </w:r>
      <w:r w:rsidRPr="008C274C">
        <w:rPr>
          <w:rStyle w:val="Emphasis"/>
          <w:i w:val="0"/>
          <w:iCs w:val="0"/>
          <w:rtl/>
        </w:rPr>
        <w:t>ب</w:t>
      </w:r>
      <w:r w:rsidR="00D03661">
        <w:rPr>
          <w:rStyle w:val="Emphasis"/>
          <w:rFonts w:hint="cs"/>
          <w:i w:val="0"/>
          <w:iCs w:val="0"/>
          <w:rtl/>
        </w:rPr>
        <w:t xml:space="preserve">ه </w:t>
      </w:r>
      <w:r w:rsidRPr="008C274C">
        <w:rPr>
          <w:rStyle w:val="Emphasis"/>
          <w:i w:val="0"/>
          <w:iCs w:val="0"/>
          <w:rtl/>
        </w:rPr>
        <w:t>رو ش</w:t>
      </w:r>
      <w:r w:rsidR="00D03661">
        <w:rPr>
          <w:rStyle w:val="Emphasis"/>
          <w:rFonts w:hint="cs"/>
          <w:i w:val="0"/>
          <w:iCs w:val="0"/>
          <w:rtl/>
        </w:rPr>
        <w:t xml:space="preserve">ود خواهد ترسید </w:t>
      </w:r>
      <w:r w:rsidR="0002142A">
        <w:rPr>
          <w:rStyle w:val="Emphasis"/>
          <w:rFonts w:hint="cs"/>
          <w:i w:val="0"/>
          <w:iCs w:val="0"/>
          <w:rtl/>
        </w:rPr>
        <w:t xml:space="preserve">. </w:t>
      </w:r>
      <w:r w:rsidRPr="008C274C">
        <w:rPr>
          <w:rStyle w:val="Emphasis"/>
          <w:i w:val="0"/>
          <w:iCs w:val="0"/>
          <w:rtl/>
        </w:rPr>
        <w:t>در صورتی که غافل بودند که اصلا ابراهیم دنبال یک چنین اجتماعی می</w:t>
      </w:r>
      <w:r w:rsidR="00D03661">
        <w:rPr>
          <w:rStyle w:val="Emphasis"/>
          <w:rFonts w:hint="cs"/>
          <w:i w:val="0"/>
          <w:iCs w:val="0"/>
          <w:rtl/>
        </w:rPr>
        <w:t xml:space="preserve"> </w:t>
      </w:r>
      <w:r w:rsidRPr="008C274C">
        <w:rPr>
          <w:rStyle w:val="Emphasis"/>
          <w:i w:val="0"/>
          <w:iCs w:val="0"/>
          <w:rtl/>
        </w:rPr>
        <w:t>گشت</w:t>
      </w:r>
      <w:r w:rsidR="00D03661">
        <w:rPr>
          <w:rStyle w:val="Emphasis"/>
          <w:rFonts w:hint="cs"/>
          <w:i w:val="0"/>
          <w:iCs w:val="0"/>
          <w:rtl/>
        </w:rPr>
        <w:t xml:space="preserve"> . </w:t>
      </w:r>
      <w:r w:rsidRPr="008C274C">
        <w:rPr>
          <w:rStyle w:val="Emphasis"/>
          <w:i w:val="0"/>
          <w:iCs w:val="0"/>
          <w:rtl/>
        </w:rPr>
        <w:t xml:space="preserve"> داستان محاکمه ابراهیم در مجالس و محافل شهر منتشر شد </w:t>
      </w:r>
      <w:r w:rsidR="00773DA8" w:rsidRPr="008C274C">
        <w:rPr>
          <w:rStyle w:val="Emphasis"/>
          <w:i w:val="0"/>
          <w:iCs w:val="0"/>
          <w:rtl/>
        </w:rPr>
        <w:t>و دسته دسته در محل محاکمه حاضر می</w:t>
      </w:r>
      <w:r w:rsidR="00D03661">
        <w:rPr>
          <w:rStyle w:val="Emphasis"/>
          <w:rFonts w:hint="cs"/>
          <w:i w:val="0"/>
          <w:iCs w:val="0"/>
          <w:rtl/>
        </w:rPr>
        <w:t xml:space="preserve"> </w:t>
      </w:r>
      <w:r w:rsidR="00773DA8" w:rsidRPr="008C274C">
        <w:rPr>
          <w:rStyle w:val="Emphasis"/>
          <w:i w:val="0"/>
          <w:iCs w:val="0"/>
          <w:rtl/>
        </w:rPr>
        <w:t>شدند</w:t>
      </w:r>
      <w:r w:rsidR="00D03661">
        <w:rPr>
          <w:rStyle w:val="Emphasis"/>
          <w:rFonts w:hint="cs"/>
          <w:i w:val="0"/>
          <w:iCs w:val="0"/>
          <w:rtl/>
        </w:rPr>
        <w:t>.</w:t>
      </w:r>
      <w:r w:rsidR="0002142A">
        <w:rPr>
          <w:rStyle w:val="Emphasis"/>
          <w:rFonts w:hint="cs"/>
          <w:i w:val="0"/>
          <w:iCs w:val="0"/>
          <w:rtl/>
        </w:rPr>
        <w:t xml:space="preserve"> ابراهیم را در آن ازدحام جمعیت حاضر کردند ؛  </w:t>
      </w:r>
      <w:r w:rsidR="00773DA8" w:rsidRPr="008C274C">
        <w:rPr>
          <w:rStyle w:val="Emphasis"/>
          <w:i w:val="0"/>
          <w:iCs w:val="0"/>
          <w:rtl/>
        </w:rPr>
        <w:t>هیئت قضات پرسیدند</w:t>
      </w:r>
      <w:r w:rsidR="00E12E49">
        <w:rPr>
          <w:rStyle w:val="Emphasis"/>
          <w:rFonts w:hint="cs"/>
          <w:i w:val="0"/>
          <w:iCs w:val="0"/>
          <w:rtl/>
        </w:rPr>
        <w:t xml:space="preserve">: </w:t>
      </w:r>
      <w:r w:rsidR="00E12E49" w:rsidRPr="00E12E49">
        <w:rPr>
          <w:rStyle w:val="Emphasis"/>
          <w:i w:val="0"/>
          <w:iCs w:val="0"/>
          <w:rtl/>
        </w:rPr>
        <w:t>أَأَنْتَ فَعَلْتَ هَ</w:t>
      </w:r>
      <w:r w:rsidR="00E12E49" w:rsidRPr="00E12E49">
        <w:rPr>
          <w:rStyle w:val="Emphasis"/>
          <w:rFonts w:hint="cs"/>
          <w:i w:val="0"/>
          <w:iCs w:val="0"/>
          <w:rtl/>
        </w:rPr>
        <w:t>ذَا</w:t>
      </w:r>
      <w:r w:rsidR="00E12E49" w:rsidRPr="00E12E49">
        <w:rPr>
          <w:rStyle w:val="Emphasis"/>
          <w:i w:val="0"/>
          <w:iCs w:val="0"/>
          <w:rtl/>
        </w:rPr>
        <w:t xml:space="preserve"> </w:t>
      </w:r>
      <w:r w:rsidR="00E12E49" w:rsidRPr="00E12E49">
        <w:rPr>
          <w:rStyle w:val="Emphasis"/>
          <w:rFonts w:hint="cs"/>
          <w:i w:val="0"/>
          <w:iCs w:val="0"/>
          <w:rtl/>
        </w:rPr>
        <w:t>بِآلِهَتِنَا</w:t>
      </w:r>
      <w:r w:rsidR="00E12E49" w:rsidRPr="00E12E49">
        <w:rPr>
          <w:rStyle w:val="Emphasis"/>
          <w:i w:val="0"/>
          <w:iCs w:val="0"/>
          <w:rtl/>
        </w:rPr>
        <w:t xml:space="preserve"> </w:t>
      </w:r>
      <w:r w:rsidR="00E12E49" w:rsidRPr="00E12E49">
        <w:rPr>
          <w:rStyle w:val="Emphasis"/>
          <w:rFonts w:hint="cs"/>
          <w:i w:val="0"/>
          <w:iCs w:val="0"/>
          <w:rtl/>
        </w:rPr>
        <w:t>يَا</w:t>
      </w:r>
      <w:r w:rsidR="00E12E49" w:rsidRPr="00E12E49">
        <w:rPr>
          <w:rStyle w:val="Emphasis"/>
          <w:i w:val="0"/>
          <w:iCs w:val="0"/>
          <w:rtl/>
        </w:rPr>
        <w:t xml:space="preserve"> </w:t>
      </w:r>
      <w:r w:rsidR="00E12E49">
        <w:rPr>
          <w:rStyle w:val="Emphasis"/>
          <w:rFonts w:hint="cs"/>
          <w:i w:val="0"/>
          <w:iCs w:val="0"/>
          <w:rtl/>
        </w:rPr>
        <w:t xml:space="preserve">إِبْرَاهِيم </w:t>
      </w:r>
      <w:r w:rsidR="00E12E49" w:rsidRPr="00B206DD">
        <w:rPr>
          <w:rStyle w:val="Emphasis"/>
          <w:rFonts w:hint="cs"/>
          <w:i w:val="0"/>
          <w:iCs w:val="0"/>
          <w:vertAlign w:val="superscript"/>
          <w:rtl/>
        </w:rPr>
        <w:t>( انبیا ، آیه 62 )</w:t>
      </w:r>
      <w:r w:rsidR="00E12E49">
        <w:rPr>
          <w:rStyle w:val="Emphasis"/>
          <w:rFonts w:hint="cs"/>
          <w:i w:val="0"/>
          <w:iCs w:val="0"/>
          <w:rtl/>
        </w:rPr>
        <w:t xml:space="preserve"> </w:t>
      </w:r>
      <w:r w:rsidR="00773DA8" w:rsidRPr="008C274C">
        <w:rPr>
          <w:rStyle w:val="Emphasis"/>
          <w:i w:val="0"/>
          <w:iCs w:val="0"/>
          <w:rtl/>
        </w:rPr>
        <w:t>ابراهیم</w:t>
      </w:r>
      <w:r w:rsidR="00E12E49">
        <w:rPr>
          <w:rStyle w:val="Emphasis"/>
          <w:rFonts w:hint="cs"/>
          <w:i w:val="0"/>
          <w:iCs w:val="0"/>
          <w:rtl/>
        </w:rPr>
        <w:t xml:space="preserve"> !</w:t>
      </w:r>
      <w:r w:rsidR="00773DA8" w:rsidRPr="008C274C">
        <w:rPr>
          <w:rStyle w:val="Emphasis"/>
          <w:i w:val="0"/>
          <w:iCs w:val="0"/>
          <w:rtl/>
        </w:rPr>
        <w:t xml:space="preserve"> تو این کار را یا خدایان ما</w:t>
      </w:r>
      <w:r w:rsidR="00E12E49">
        <w:rPr>
          <w:rStyle w:val="Emphasis"/>
          <w:rFonts w:hint="cs"/>
          <w:i w:val="0"/>
          <w:iCs w:val="0"/>
          <w:rtl/>
        </w:rPr>
        <w:t xml:space="preserve"> کردی  ؟</w:t>
      </w:r>
      <w:r w:rsidR="00773DA8" w:rsidRPr="008C274C">
        <w:rPr>
          <w:rStyle w:val="Emphasis"/>
          <w:i w:val="0"/>
          <w:iCs w:val="0"/>
          <w:rtl/>
        </w:rPr>
        <w:t xml:space="preserve"> </w:t>
      </w:r>
      <w:r w:rsidR="00805297">
        <w:rPr>
          <w:rStyle w:val="Emphasis"/>
          <w:i w:val="0"/>
          <w:iCs w:val="0"/>
          <w:rtl/>
        </w:rPr>
        <w:t>آن ها</w:t>
      </w:r>
      <w:r w:rsidR="00773DA8" w:rsidRPr="008C274C">
        <w:rPr>
          <w:rStyle w:val="Emphasis"/>
          <w:i w:val="0"/>
          <w:iCs w:val="0"/>
          <w:rtl/>
        </w:rPr>
        <w:t xml:space="preserve"> که منتظر بودند ابراهیم سر را پائین افکنده و با خجلت تمام و سکوت خود ب</w:t>
      </w:r>
      <w:r w:rsidR="00E12E49">
        <w:rPr>
          <w:rStyle w:val="Emphasis"/>
          <w:rFonts w:hint="cs"/>
          <w:i w:val="0"/>
          <w:iCs w:val="0"/>
          <w:rtl/>
        </w:rPr>
        <w:t xml:space="preserve">ه </w:t>
      </w:r>
      <w:r w:rsidR="00773DA8" w:rsidRPr="008C274C">
        <w:rPr>
          <w:rStyle w:val="Emphasis"/>
          <w:i w:val="0"/>
          <w:iCs w:val="0"/>
          <w:rtl/>
        </w:rPr>
        <w:t>جرم خود اعتراف کند</w:t>
      </w:r>
      <w:r w:rsidR="00E12E49">
        <w:rPr>
          <w:rStyle w:val="Emphasis"/>
          <w:rFonts w:hint="cs"/>
          <w:i w:val="0"/>
          <w:iCs w:val="0"/>
          <w:rtl/>
        </w:rPr>
        <w:t>،</w:t>
      </w:r>
      <w:r w:rsidR="00773DA8" w:rsidRPr="008C274C">
        <w:rPr>
          <w:rStyle w:val="Emphasis"/>
          <w:i w:val="0"/>
          <w:iCs w:val="0"/>
          <w:rtl/>
        </w:rPr>
        <w:t xml:space="preserve"> بر خلاف انتظار با قوت بیان و قدرت </w:t>
      </w:r>
      <w:r w:rsidR="00E12E49">
        <w:rPr>
          <w:rStyle w:val="Emphasis"/>
          <w:i w:val="0"/>
          <w:iCs w:val="0"/>
          <w:rtl/>
        </w:rPr>
        <w:t>منطقی خود جهت محاکمه را تغیرداد</w:t>
      </w:r>
      <w:r w:rsidR="00773DA8" w:rsidRPr="008C274C">
        <w:rPr>
          <w:rStyle w:val="Emphasis"/>
          <w:i w:val="0"/>
          <w:iCs w:val="0"/>
          <w:rtl/>
        </w:rPr>
        <w:t xml:space="preserve"> و گفت</w:t>
      </w:r>
      <w:r w:rsidR="00E12E49">
        <w:rPr>
          <w:rStyle w:val="Emphasis"/>
          <w:rFonts w:hint="cs"/>
          <w:i w:val="0"/>
          <w:iCs w:val="0"/>
          <w:rtl/>
        </w:rPr>
        <w:t>:</w:t>
      </w:r>
      <w:r w:rsidR="00773DA8" w:rsidRPr="008C274C">
        <w:rPr>
          <w:rStyle w:val="Emphasis"/>
          <w:i w:val="0"/>
          <w:iCs w:val="0"/>
          <w:rtl/>
        </w:rPr>
        <w:t xml:space="preserve"> خیر من نکردم</w:t>
      </w:r>
      <w:r w:rsidR="00E12E49">
        <w:rPr>
          <w:rStyle w:val="Emphasis"/>
          <w:rFonts w:hint="cs"/>
          <w:i w:val="0"/>
          <w:iCs w:val="0"/>
          <w:rtl/>
        </w:rPr>
        <w:t xml:space="preserve">. </w:t>
      </w:r>
      <w:r w:rsidR="00773DA8" w:rsidRPr="008C274C">
        <w:rPr>
          <w:rStyle w:val="Emphasis"/>
          <w:i w:val="0"/>
          <w:iCs w:val="0"/>
          <w:rtl/>
        </w:rPr>
        <w:t xml:space="preserve"> </w:t>
      </w:r>
      <w:r w:rsidR="00E12E49" w:rsidRPr="00E12E49">
        <w:rPr>
          <w:rStyle w:val="Emphasis"/>
          <w:i w:val="0"/>
          <w:iCs w:val="0"/>
          <w:rtl/>
        </w:rPr>
        <w:t>بَلْ فَعَلَهُ كَبِيرُهُمْ هَ</w:t>
      </w:r>
      <w:r w:rsidR="00E12E49" w:rsidRPr="00E12E49">
        <w:rPr>
          <w:rStyle w:val="Emphasis"/>
          <w:rFonts w:hint="cs"/>
          <w:i w:val="0"/>
          <w:iCs w:val="0"/>
          <w:rtl/>
        </w:rPr>
        <w:t>ذَا</w:t>
      </w:r>
      <w:r w:rsidR="00E12E49" w:rsidRPr="00E12E49">
        <w:rPr>
          <w:rStyle w:val="Emphasis"/>
          <w:i w:val="0"/>
          <w:iCs w:val="0"/>
          <w:rtl/>
        </w:rPr>
        <w:t xml:space="preserve"> </w:t>
      </w:r>
      <w:r w:rsidR="00E12E49" w:rsidRPr="00E12E49">
        <w:rPr>
          <w:rStyle w:val="Emphasis"/>
          <w:rFonts w:hint="cs"/>
          <w:i w:val="0"/>
          <w:iCs w:val="0"/>
          <w:rtl/>
        </w:rPr>
        <w:t>فَاسْأَلُوهُمْ</w:t>
      </w:r>
      <w:r w:rsidR="00E12E49" w:rsidRPr="00E12E49">
        <w:rPr>
          <w:rStyle w:val="Emphasis"/>
          <w:i w:val="0"/>
          <w:iCs w:val="0"/>
          <w:rtl/>
        </w:rPr>
        <w:t xml:space="preserve"> </w:t>
      </w:r>
      <w:r w:rsidR="00E12E49" w:rsidRPr="00E12E49">
        <w:rPr>
          <w:rStyle w:val="Emphasis"/>
          <w:rFonts w:hint="cs"/>
          <w:i w:val="0"/>
          <w:iCs w:val="0"/>
          <w:rtl/>
        </w:rPr>
        <w:t>إِنْ</w:t>
      </w:r>
      <w:r w:rsidR="00E12E49" w:rsidRPr="00E12E49">
        <w:rPr>
          <w:rStyle w:val="Emphasis"/>
          <w:i w:val="0"/>
          <w:iCs w:val="0"/>
          <w:rtl/>
        </w:rPr>
        <w:t xml:space="preserve"> </w:t>
      </w:r>
      <w:r w:rsidR="00E12E49" w:rsidRPr="00E12E49">
        <w:rPr>
          <w:rStyle w:val="Emphasis"/>
          <w:rFonts w:hint="cs"/>
          <w:i w:val="0"/>
          <w:iCs w:val="0"/>
          <w:rtl/>
        </w:rPr>
        <w:t>كَانُوا</w:t>
      </w:r>
      <w:r w:rsidR="00E12E49" w:rsidRPr="00E12E49">
        <w:rPr>
          <w:rStyle w:val="Emphasis"/>
          <w:i w:val="0"/>
          <w:iCs w:val="0"/>
          <w:rtl/>
        </w:rPr>
        <w:t xml:space="preserve"> </w:t>
      </w:r>
      <w:r w:rsidR="00E12E49">
        <w:rPr>
          <w:rStyle w:val="Emphasis"/>
          <w:rFonts w:hint="cs"/>
          <w:i w:val="0"/>
          <w:iCs w:val="0"/>
          <w:rtl/>
        </w:rPr>
        <w:t xml:space="preserve">يَنْطِقُون </w:t>
      </w:r>
      <w:r w:rsidR="00E12E49" w:rsidRPr="00B206DD">
        <w:rPr>
          <w:rStyle w:val="Emphasis"/>
          <w:rFonts w:hint="cs"/>
          <w:i w:val="0"/>
          <w:iCs w:val="0"/>
          <w:vertAlign w:val="superscript"/>
          <w:rtl/>
        </w:rPr>
        <w:t>( انبیا ، آیه 63 )</w:t>
      </w:r>
      <w:r w:rsidR="00E12E49">
        <w:rPr>
          <w:rStyle w:val="Emphasis"/>
          <w:rFonts w:hint="cs"/>
          <w:i w:val="0"/>
          <w:iCs w:val="0"/>
          <w:rtl/>
        </w:rPr>
        <w:t xml:space="preserve"> </w:t>
      </w:r>
      <w:r w:rsidR="00162B92" w:rsidRPr="008C274C">
        <w:rPr>
          <w:rStyle w:val="Emphasis"/>
          <w:i w:val="0"/>
          <w:iCs w:val="0"/>
          <w:rtl/>
        </w:rPr>
        <w:t>این بت بزرگ این کار را کرده است باورندارید از خودش بپرسید</w:t>
      </w:r>
      <w:r w:rsidR="001C6BC9">
        <w:rPr>
          <w:rStyle w:val="Emphasis"/>
          <w:rFonts w:hint="cs"/>
          <w:i w:val="0"/>
          <w:iCs w:val="0"/>
          <w:rtl/>
        </w:rPr>
        <w:t xml:space="preserve"> !</w:t>
      </w:r>
      <w:r w:rsidR="00162B92" w:rsidRPr="008C274C">
        <w:rPr>
          <w:rStyle w:val="Emphasis"/>
          <w:i w:val="0"/>
          <w:iCs w:val="0"/>
          <w:rtl/>
        </w:rPr>
        <w:t xml:space="preserve"> </w:t>
      </w:r>
    </w:p>
    <w:p w:rsidR="001C6BC9" w:rsidRDefault="001C6BC9" w:rsidP="00F47151">
      <w:pPr>
        <w:pStyle w:val="Title"/>
        <w:jc w:val="both"/>
        <w:rPr>
          <w:rStyle w:val="Emphasis"/>
          <w:i w:val="0"/>
          <w:iCs w:val="0"/>
          <w:rtl/>
        </w:rPr>
      </w:pPr>
      <w:r>
        <w:rPr>
          <w:rStyle w:val="Emphasis"/>
          <w:rFonts w:hint="cs"/>
          <w:i w:val="0"/>
          <w:iCs w:val="0"/>
          <w:rtl/>
        </w:rPr>
        <w:t xml:space="preserve">اگر این ها </w:t>
      </w:r>
      <w:r w:rsidR="00E40707" w:rsidRPr="008C274C">
        <w:rPr>
          <w:rStyle w:val="Emphasis"/>
          <w:i w:val="0"/>
          <w:iCs w:val="0"/>
          <w:rtl/>
        </w:rPr>
        <w:t xml:space="preserve">خدایان شما هستند خودشان بگویند و </w:t>
      </w:r>
      <w:r>
        <w:rPr>
          <w:rStyle w:val="Emphasis"/>
          <w:rFonts w:hint="cs"/>
          <w:i w:val="0"/>
          <w:iCs w:val="0"/>
          <w:rtl/>
        </w:rPr>
        <w:t xml:space="preserve">مجرم </w:t>
      </w:r>
      <w:r w:rsidR="00E40707" w:rsidRPr="008C274C">
        <w:rPr>
          <w:rStyle w:val="Emphasis"/>
          <w:i w:val="0"/>
          <w:iCs w:val="0"/>
          <w:rtl/>
        </w:rPr>
        <w:t xml:space="preserve"> را معرفی کنند</w:t>
      </w:r>
      <w:r>
        <w:rPr>
          <w:rStyle w:val="Emphasis"/>
          <w:rFonts w:hint="cs"/>
          <w:i w:val="0"/>
          <w:iCs w:val="0"/>
          <w:rtl/>
        </w:rPr>
        <w:t xml:space="preserve"> .</w:t>
      </w:r>
      <w:r w:rsidR="00E40707" w:rsidRPr="008C274C">
        <w:rPr>
          <w:rStyle w:val="Emphasis"/>
          <w:i w:val="0"/>
          <w:iCs w:val="0"/>
          <w:rtl/>
        </w:rPr>
        <w:t xml:space="preserve"> این </w:t>
      </w:r>
      <w:r>
        <w:rPr>
          <w:rStyle w:val="Emphasis"/>
          <w:rFonts w:hint="cs"/>
          <w:i w:val="0"/>
          <w:iCs w:val="0"/>
          <w:rtl/>
        </w:rPr>
        <w:t xml:space="preserve">سخن ، </w:t>
      </w:r>
      <w:r w:rsidR="00E40707" w:rsidRPr="008C274C">
        <w:rPr>
          <w:rStyle w:val="Emphasis"/>
          <w:i w:val="0"/>
          <w:iCs w:val="0"/>
          <w:rtl/>
        </w:rPr>
        <w:t xml:space="preserve"> </w:t>
      </w:r>
      <w:r w:rsidR="00F616D2" w:rsidRPr="008C274C">
        <w:rPr>
          <w:rStyle w:val="Emphasis"/>
          <w:i w:val="0"/>
          <w:iCs w:val="0"/>
          <w:rtl/>
        </w:rPr>
        <w:t xml:space="preserve">ضربه </w:t>
      </w:r>
      <w:r w:rsidR="00E40707" w:rsidRPr="008C274C">
        <w:rPr>
          <w:rStyle w:val="Emphasis"/>
          <w:i w:val="0"/>
          <w:iCs w:val="0"/>
          <w:rtl/>
        </w:rPr>
        <w:t>محکم</w:t>
      </w:r>
      <w:r w:rsidR="00F616D2" w:rsidRPr="008C274C">
        <w:rPr>
          <w:rStyle w:val="Emphasis"/>
          <w:i w:val="0"/>
          <w:iCs w:val="0"/>
          <w:rtl/>
        </w:rPr>
        <w:t xml:space="preserve"> تری از آن تبر بت شکن بود که بر فرق قضات بت پرست کوبیده شد و متح</w:t>
      </w:r>
      <w:r>
        <w:rPr>
          <w:rStyle w:val="Emphasis"/>
          <w:rFonts w:hint="cs"/>
          <w:i w:val="0"/>
          <w:iCs w:val="0"/>
          <w:rtl/>
        </w:rPr>
        <w:t>ی</w:t>
      </w:r>
      <w:r w:rsidR="00F616D2" w:rsidRPr="008C274C">
        <w:rPr>
          <w:rStyle w:val="Emphasis"/>
          <w:i w:val="0"/>
          <w:iCs w:val="0"/>
          <w:rtl/>
        </w:rPr>
        <w:t>رشان کرد</w:t>
      </w:r>
      <w:r>
        <w:rPr>
          <w:rStyle w:val="Emphasis"/>
          <w:rFonts w:hint="cs"/>
          <w:i w:val="0"/>
          <w:iCs w:val="0"/>
          <w:rtl/>
        </w:rPr>
        <w:t xml:space="preserve"> .</w:t>
      </w:r>
      <w:r w:rsidR="00F616D2" w:rsidRPr="008C274C">
        <w:rPr>
          <w:rStyle w:val="Emphasis"/>
          <w:i w:val="0"/>
          <w:iCs w:val="0"/>
          <w:rtl/>
        </w:rPr>
        <w:t xml:space="preserve"> </w:t>
      </w:r>
      <w:r>
        <w:rPr>
          <w:rStyle w:val="Emphasis"/>
          <w:rFonts w:hint="cs"/>
          <w:i w:val="0"/>
          <w:iCs w:val="0"/>
          <w:rtl/>
        </w:rPr>
        <w:t>زیرا</w:t>
      </w:r>
      <w:r w:rsidR="00F616D2" w:rsidRPr="008C274C">
        <w:rPr>
          <w:rStyle w:val="Emphasis"/>
          <w:i w:val="0"/>
          <w:iCs w:val="0"/>
          <w:rtl/>
        </w:rPr>
        <w:t xml:space="preserve"> اگر از بت</w:t>
      </w:r>
      <w:r>
        <w:rPr>
          <w:rStyle w:val="Emphasis"/>
          <w:rFonts w:hint="cs"/>
          <w:i w:val="0"/>
          <w:iCs w:val="0"/>
          <w:rtl/>
        </w:rPr>
        <w:t xml:space="preserve"> </w:t>
      </w:r>
      <w:r w:rsidR="00F616D2" w:rsidRPr="008C274C">
        <w:rPr>
          <w:rStyle w:val="Emphasis"/>
          <w:i w:val="0"/>
          <w:iCs w:val="0"/>
          <w:rtl/>
        </w:rPr>
        <w:t>ها می پرسیدند حماقت خود را ثابت کرده بودند</w:t>
      </w:r>
      <w:r>
        <w:rPr>
          <w:rStyle w:val="Emphasis"/>
          <w:rFonts w:hint="cs"/>
          <w:i w:val="0"/>
          <w:iCs w:val="0"/>
          <w:rtl/>
        </w:rPr>
        <w:t xml:space="preserve"> .</w:t>
      </w:r>
      <w:r w:rsidR="00F616D2" w:rsidRPr="008C274C">
        <w:rPr>
          <w:rStyle w:val="Emphasis"/>
          <w:i w:val="0"/>
          <w:iCs w:val="0"/>
          <w:rtl/>
        </w:rPr>
        <w:t xml:space="preserve"> </w:t>
      </w:r>
      <w:r>
        <w:rPr>
          <w:rStyle w:val="Emphasis"/>
          <w:rFonts w:hint="cs"/>
          <w:i w:val="0"/>
          <w:iCs w:val="0"/>
          <w:rtl/>
        </w:rPr>
        <w:t>چون</w:t>
      </w:r>
      <w:r w:rsidR="00F616D2" w:rsidRPr="008C274C">
        <w:rPr>
          <w:rStyle w:val="Emphasis"/>
          <w:i w:val="0"/>
          <w:iCs w:val="0"/>
          <w:rtl/>
        </w:rPr>
        <w:t xml:space="preserve"> بت چوبی و سنگی که حرف نمی زند</w:t>
      </w:r>
      <w:r>
        <w:rPr>
          <w:rStyle w:val="Emphasis"/>
          <w:rFonts w:hint="cs"/>
          <w:i w:val="0"/>
          <w:iCs w:val="0"/>
          <w:rtl/>
        </w:rPr>
        <w:t xml:space="preserve"> .</w:t>
      </w:r>
      <w:r w:rsidR="00F616D2" w:rsidRPr="008C274C">
        <w:rPr>
          <w:rStyle w:val="Emphasis"/>
          <w:i w:val="0"/>
          <w:iCs w:val="0"/>
          <w:rtl/>
        </w:rPr>
        <w:t xml:space="preserve"> اگر می</w:t>
      </w:r>
      <w:r>
        <w:rPr>
          <w:rStyle w:val="Emphasis"/>
          <w:rFonts w:hint="cs"/>
          <w:i w:val="0"/>
          <w:iCs w:val="0"/>
          <w:rtl/>
        </w:rPr>
        <w:t xml:space="preserve"> </w:t>
      </w:r>
      <w:r w:rsidR="00F616D2" w:rsidRPr="008C274C">
        <w:rPr>
          <w:rStyle w:val="Emphasis"/>
          <w:i w:val="0"/>
          <w:iCs w:val="0"/>
          <w:rtl/>
        </w:rPr>
        <w:t xml:space="preserve">گفتند که بت </w:t>
      </w:r>
      <w:r>
        <w:rPr>
          <w:rStyle w:val="Emphasis"/>
          <w:rFonts w:hint="cs"/>
          <w:i w:val="0"/>
          <w:iCs w:val="0"/>
          <w:rtl/>
        </w:rPr>
        <w:t>توان</w:t>
      </w:r>
      <w:r w:rsidR="00F616D2" w:rsidRPr="008C274C">
        <w:rPr>
          <w:rStyle w:val="Emphasis"/>
          <w:i w:val="0"/>
          <w:iCs w:val="0"/>
          <w:rtl/>
        </w:rPr>
        <w:t xml:space="preserve"> حرف زدن ن</w:t>
      </w:r>
      <w:r>
        <w:rPr>
          <w:rStyle w:val="Emphasis"/>
          <w:rFonts w:hint="cs"/>
          <w:i w:val="0"/>
          <w:iCs w:val="0"/>
          <w:rtl/>
        </w:rPr>
        <w:t xml:space="preserve">دارد </w:t>
      </w:r>
      <w:r w:rsidR="00F616D2" w:rsidRPr="008C274C">
        <w:rPr>
          <w:rStyle w:val="Emphasis"/>
          <w:i w:val="0"/>
          <w:iCs w:val="0"/>
          <w:rtl/>
        </w:rPr>
        <w:t>باز گمراهی و نادانی خود را به ثبوت رسانده بودند</w:t>
      </w:r>
      <w:r>
        <w:rPr>
          <w:rStyle w:val="Emphasis"/>
          <w:rFonts w:hint="cs"/>
          <w:i w:val="0"/>
          <w:iCs w:val="0"/>
          <w:rtl/>
        </w:rPr>
        <w:t xml:space="preserve"> </w:t>
      </w:r>
      <w:r w:rsidR="00F616D2" w:rsidRPr="008C274C">
        <w:rPr>
          <w:rStyle w:val="Emphasis"/>
          <w:i w:val="0"/>
          <w:iCs w:val="0"/>
          <w:rtl/>
        </w:rPr>
        <w:t xml:space="preserve">که چرا </w:t>
      </w:r>
      <w:r>
        <w:rPr>
          <w:rStyle w:val="Emphasis"/>
          <w:rFonts w:hint="cs"/>
          <w:i w:val="0"/>
          <w:iCs w:val="0"/>
          <w:rtl/>
        </w:rPr>
        <w:t xml:space="preserve">چنین </w:t>
      </w:r>
      <w:r w:rsidR="00F616D2" w:rsidRPr="008C274C">
        <w:rPr>
          <w:rStyle w:val="Emphasis"/>
          <w:i w:val="0"/>
          <w:iCs w:val="0"/>
          <w:rtl/>
        </w:rPr>
        <w:t xml:space="preserve">موجود بی شعور و سنگ و چوب را </w:t>
      </w:r>
      <w:r w:rsidRPr="001C6BC9">
        <w:rPr>
          <w:rStyle w:val="Emphasis"/>
          <w:i w:val="0"/>
          <w:iCs w:val="0"/>
          <w:rtl/>
        </w:rPr>
        <w:t>عبادت م</w:t>
      </w:r>
      <w:r w:rsidRPr="001C6BC9">
        <w:rPr>
          <w:rStyle w:val="Emphasis"/>
          <w:rFonts w:hint="cs"/>
          <w:i w:val="0"/>
          <w:iCs w:val="0"/>
          <w:rtl/>
        </w:rPr>
        <w:t>ی</w:t>
      </w:r>
      <w:r w:rsidRPr="001C6BC9">
        <w:rPr>
          <w:rStyle w:val="Emphasis"/>
          <w:i w:val="0"/>
          <w:iCs w:val="0"/>
          <w:rtl/>
        </w:rPr>
        <w:t xml:space="preserve"> کنند </w:t>
      </w:r>
      <w:r>
        <w:rPr>
          <w:rStyle w:val="Emphasis"/>
          <w:rFonts w:hint="cs"/>
          <w:i w:val="0"/>
          <w:iCs w:val="0"/>
          <w:rtl/>
        </w:rPr>
        <w:t xml:space="preserve">؟ </w:t>
      </w:r>
    </w:p>
    <w:p w:rsidR="001C6BC9" w:rsidRDefault="00F616D2" w:rsidP="00F47151">
      <w:pPr>
        <w:pStyle w:val="Title"/>
        <w:jc w:val="both"/>
        <w:rPr>
          <w:rStyle w:val="Emphasis"/>
          <w:i w:val="0"/>
          <w:iCs w:val="0"/>
          <w:rtl/>
        </w:rPr>
      </w:pPr>
      <w:r w:rsidRPr="008C274C">
        <w:rPr>
          <w:rStyle w:val="Emphasis"/>
          <w:i w:val="0"/>
          <w:iCs w:val="0"/>
          <w:rtl/>
        </w:rPr>
        <w:t>این بود که مدتی سرها را ب</w:t>
      </w:r>
      <w:r w:rsidR="001C6BC9">
        <w:rPr>
          <w:rStyle w:val="Emphasis"/>
          <w:i w:val="0"/>
          <w:iCs w:val="0"/>
          <w:rtl/>
        </w:rPr>
        <w:t>ه زیر افکند</w:t>
      </w:r>
      <w:r w:rsidR="001C6BC9">
        <w:rPr>
          <w:rStyle w:val="Emphasis"/>
          <w:rFonts w:hint="cs"/>
          <w:i w:val="0"/>
          <w:iCs w:val="0"/>
          <w:rtl/>
        </w:rPr>
        <w:t>ند</w:t>
      </w:r>
      <w:r w:rsidR="001C6BC9">
        <w:rPr>
          <w:rStyle w:val="Emphasis"/>
          <w:i w:val="0"/>
          <w:iCs w:val="0"/>
          <w:rtl/>
        </w:rPr>
        <w:t xml:space="preserve"> و ساکت شدند </w:t>
      </w:r>
      <w:r w:rsidR="001C6BC9">
        <w:rPr>
          <w:rStyle w:val="Emphasis"/>
          <w:rFonts w:hint="cs"/>
          <w:i w:val="0"/>
          <w:iCs w:val="0"/>
          <w:rtl/>
        </w:rPr>
        <w:t xml:space="preserve">. </w:t>
      </w:r>
      <w:r w:rsidRPr="008C274C">
        <w:rPr>
          <w:rStyle w:val="Emphasis"/>
          <w:i w:val="0"/>
          <w:iCs w:val="0"/>
          <w:rtl/>
        </w:rPr>
        <w:t>ولی تأثیر عجیبی درجمعیت کرد</w:t>
      </w:r>
      <w:r w:rsidR="001C6BC9">
        <w:rPr>
          <w:rStyle w:val="Emphasis"/>
          <w:rFonts w:hint="cs"/>
          <w:i w:val="0"/>
          <w:iCs w:val="0"/>
          <w:rtl/>
        </w:rPr>
        <w:t xml:space="preserve"> .</w:t>
      </w:r>
      <w:r w:rsidRPr="008C274C">
        <w:rPr>
          <w:rStyle w:val="Emphasis"/>
          <w:i w:val="0"/>
          <w:iCs w:val="0"/>
          <w:rtl/>
        </w:rPr>
        <w:t xml:space="preserve"> دو نفر دو نفر دسته دسته با همدیگر </w:t>
      </w:r>
      <w:r w:rsidR="00FB46E8" w:rsidRPr="008C274C">
        <w:rPr>
          <w:rStyle w:val="Emphasis"/>
          <w:i w:val="0"/>
          <w:iCs w:val="0"/>
          <w:rtl/>
        </w:rPr>
        <w:t>مشغول صحبت شدند</w:t>
      </w:r>
      <w:r w:rsidR="001C6BC9">
        <w:rPr>
          <w:rStyle w:val="Emphasis"/>
          <w:rFonts w:hint="cs"/>
          <w:i w:val="0"/>
          <w:iCs w:val="0"/>
          <w:rtl/>
        </w:rPr>
        <w:t>.</w:t>
      </w:r>
      <w:r w:rsidR="00FB46E8" w:rsidRPr="008C274C">
        <w:rPr>
          <w:rStyle w:val="Emphasis"/>
          <w:i w:val="0"/>
          <w:iCs w:val="0"/>
          <w:rtl/>
        </w:rPr>
        <w:t xml:space="preserve"> راستی حرف درستی </w:t>
      </w:r>
      <w:r w:rsidR="00AA0EB9">
        <w:rPr>
          <w:rStyle w:val="Emphasis"/>
          <w:i w:val="0"/>
          <w:iCs w:val="0"/>
          <w:rtl/>
        </w:rPr>
        <w:t>می زند</w:t>
      </w:r>
      <w:r w:rsidR="00FB46E8" w:rsidRPr="008C274C">
        <w:rPr>
          <w:rStyle w:val="Emphasis"/>
          <w:i w:val="0"/>
          <w:iCs w:val="0"/>
          <w:rtl/>
        </w:rPr>
        <w:t xml:space="preserve"> اگر </w:t>
      </w:r>
      <w:r w:rsidR="001C6BC9">
        <w:rPr>
          <w:rStyle w:val="Emphasis"/>
          <w:rFonts w:hint="cs"/>
          <w:i w:val="0"/>
          <w:iCs w:val="0"/>
          <w:rtl/>
        </w:rPr>
        <w:t xml:space="preserve">از </w:t>
      </w:r>
      <w:r w:rsidR="00D46A58">
        <w:rPr>
          <w:rStyle w:val="Emphasis"/>
          <w:i w:val="0"/>
          <w:iCs w:val="0"/>
          <w:rtl/>
        </w:rPr>
        <w:t>این ها</w:t>
      </w:r>
      <w:r w:rsidR="00FB46E8" w:rsidRPr="008C274C">
        <w:rPr>
          <w:rStyle w:val="Emphasis"/>
          <w:i w:val="0"/>
          <w:iCs w:val="0"/>
          <w:rtl/>
        </w:rPr>
        <w:t xml:space="preserve"> </w:t>
      </w:r>
      <w:r w:rsidR="001C6BC9">
        <w:rPr>
          <w:rStyle w:val="Emphasis"/>
          <w:rFonts w:hint="cs"/>
          <w:i w:val="0"/>
          <w:iCs w:val="0"/>
          <w:rtl/>
        </w:rPr>
        <w:t>کاری</w:t>
      </w:r>
      <w:r w:rsidR="00FB46E8" w:rsidRPr="008C274C">
        <w:rPr>
          <w:rStyle w:val="Emphasis"/>
          <w:i w:val="0"/>
          <w:iCs w:val="0"/>
          <w:rtl/>
        </w:rPr>
        <w:t xml:space="preserve"> در عالم ساخته است باید مجرم را معرفی کنند</w:t>
      </w:r>
      <w:r w:rsidR="001C6BC9">
        <w:rPr>
          <w:rStyle w:val="Emphasis"/>
          <w:rFonts w:hint="cs"/>
          <w:i w:val="0"/>
          <w:iCs w:val="0"/>
          <w:rtl/>
        </w:rPr>
        <w:t xml:space="preserve"> .</w:t>
      </w:r>
      <w:r w:rsidR="00FB46E8" w:rsidRPr="008C274C">
        <w:rPr>
          <w:rStyle w:val="Emphasis"/>
          <w:i w:val="0"/>
          <w:iCs w:val="0"/>
          <w:rtl/>
        </w:rPr>
        <w:t xml:space="preserve"> بتی که</w:t>
      </w:r>
      <w:r w:rsidR="001C6BC9">
        <w:rPr>
          <w:rStyle w:val="Emphasis"/>
          <w:rFonts w:hint="cs"/>
          <w:i w:val="0"/>
          <w:iCs w:val="0"/>
          <w:rtl/>
        </w:rPr>
        <w:t xml:space="preserve"> </w:t>
      </w:r>
      <w:r w:rsidR="00FB46E8" w:rsidRPr="008C274C">
        <w:rPr>
          <w:rStyle w:val="Emphasis"/>
          <w:i w:val="0"/>
          <w:iCs w:val="0"/>
          <w:rtl/>
        </w:rPr>
        <w:t xml:space="preserve"> قادر به حرف زدن نباشد </w:t>
      </w:r>
      <w:r w:rsidR="001C6BC9">
        <w:rPr>
          <w:rStyle w:val="Emphasis"/>
          <w:rFonts w:hint="cs"/>
          <w:i w:val="0"/>
          <w:iCs w:val="0"/>
          <w:rtl/>
        </w:rPr>
        <w:t xml:space="preserve">و نتواند از خود </w:t>
      </w:r>
      <w:r w:rsidR="00FB46E8" w:rsidRPr="008C274C">
        <w:rPr>
          <w:rStyle w:val="Emphasis"/>
          <w:i w:val="0"/>
          <w:iCs w:val="0"/>
          <w:rtl/>
        </w:rPr>
        <w:t>دفع</w:t>
      </w:r>
      <w:r w:rsidR="001C6BC9">
        <w:rPr>
          <w:rStyle w:val="Emphasis"/>
          <w:i w:val="0"/>
          <w:iCs w:val="0"/>
          <w:rtl/>
        </w:rPr>
        <w:t xml:space="preserve"> ض</w:t>
      </w:r>
      <w:r w:rsidR="001C6BC9">
        <w:rPr>
          <w:rStyle w:val="Emphasis"/>
          <w:rFonts w:hint="cs"/>
          <w:i w:val="0"/>
          <w:iCs w:val="0"/>
          <w:rtl/>
        </w:rPr>
        <w:t>رر</w:t>
      </w:r>
      <w:r w:rsidR="00FB46E8" w:rsidRPr="008C274C">
        <w:rPr>
          <w:rStyle w:val="Emphasis"/>
          <w:i w:val="0"/>
          <w:iCs w:val="0"/>
          <w:rtl/>
        </w:rPr>
        <w:t xml:space="preserve"> </w:t>
      </w:r>
      <w:r w:rsidR="001C6BC9">
        <w:rPr>
          <w:rStyle w:val="Emphasis"/>
          <w:rFonts w:hint="cs"/>
          <w:i w:val="0"/>
          <w:iCs w:val="0"/>
          <w:rtl/>
        </w:rPr>
        <w:t xml:space="preserve">کند </w:t>
      </w:r>
      <w:r w:rsidR="00FB46E8" w:rsidRPr="008C274C">
        <w:rPr>
          <w:rStyle w:val="Emphasis"/>
          <w:i w:val="0"/>
          <w:iCs w:val="0"/>
          <w:rtl/>
        </w:rPr>
        <w:t xml:space="preserve"> چه فایده دارد</w:t>
      </w:r>
      <w:r w:rsidR="001C6BC9">
        <w:rPr>
          <w:rStyle w:val="Emphasis"/>
          <w:rFonts w:hint="cs"/>
          <w:i w:val="0"/>
          <w:iCs w:val="0"/>
          <w:rtl/>
        </w:rPr>
        <w:t xml:space="preserve"> ؟</w:t>
      </w:r>
      <w:r w:rsidR="00FB46E8" w:rsidRPr="008C274C">
        <w:rPr>
          <w:rStyle w:val="Emphasis"/>
          <w:i w:val="0"/>
          <w:iCs w:val="0"/>
          <w:rtl/>
        </w:rPr>
        <w:t xml:space="preserve"> </w:t>
      </w:r>
      <w:r w:rsidR="001C6BC9">
        <w:rPr>
          <w:rStyle w:val="Emphasis"/>
          <w:rFonts w:hint="cs"/>
          <w:i w:val="0"/>
          <w:iCs w:val="0"/>
          <w:rtl/>
        </w:rPr>
        <w:t xml:space="preserve">چرا </w:t>
      </w:r>
      <w:r w:rsidR="00FB46E8" w:rsidRPr="008C274C">
        <w:rPr>
          <w:rStyle w:val="Emphasis"/>
          <w:i w:val="0"/>
          <w:iCs w:val="0"/>
          <w:rtl/>
        </w:rPr>
        <w:t>ما که عقل و ش</w:t>
      </w:r>
      <w:r w:rsidR="001C6BC9">
        <w:rPr>
          <w:rStyle w:val="Emphasis"/>
          <w:i w:val="0"/>
          <w:iCs w:val="0"/>
          <w:rtl/>
        </w:rPr>
        <w:t>عور و اراده و قدرت بر تکلم و دف</w:t>
      </w:r>
      <w:r w:rsidR="00FB46E8" w:rsidRPr="008C274C">
        <w:rPr>
          <w:rStyle w:val="Emphasis"/>
          <w:i w:val="0"/>
          <w:iCs w:val="0"/>
          <w:rtl/>
        </w:rPr>
        <w:t xml:space="preserve">ع ضرر  از خود داریم باید در مقابل </w:t>
      </w:r>
      <w:r w:rsidR="00805297">
        <w:rPr>
          <w:rStyle w:val="Emphasis"/>
          <w:i w:val="0"/>
          <w:iCs w:val="0"/>
          <w:rtl/>
        </w:rPr>
        <w:t>آن ها</w:t>
      </w:r>
      <w:r w:rsidR="00FB46E8" w:rsidRPr="008C274C">
        <w:rPr>
          <w:rStyle w:val="Emphasis"/>
          <w:i w:val="0"/>
          <w:iCs w:val="0"/>
          <w:rtl/>
        </w:rPr>
        <w:t xml:space="preserve"> خاضع و خاشع باشیم</w:t>
      </w:r>
      <w:r w:rsidR="001C6BC9">
        <w:rPr>
          <w:rStyle w:val="Emphasis"/>
          <w:rFonts w:hint="cs"/>
          <w:i w:val="0"/>
          <w:iCs w:val="0"/>
          <w:rtl/>
        </w:rPr>
        <w:t xml:space="preserve"> ؟</w:t>
      </w:r>
      <w:r w:rsidR="00FB46E8" w:rsidRPr="008C274C">
        <w:rPr>
          <w:rStyle w:val="Emphasis"/>
          <w:i w:val="0"/>
          <w:iCs w:val="0"/>
          <w:rtl/>
        </w:rPr>
        <w:t xml:space="preserve"> قضات که دیدند مردم دارند کم کم بیدار </w:t>
      </w:r>
      <w:r w:rsidR="00805297">
        <w:rPr>
          <w:rStyle w:val="Emphasis"/>
          <w:i w:val="0"/>
          <w:iCs w:val="0"/>
          <w:rtl/>
        </w:rPr>
        <w:t>می شوند</w:t>
      </w:r>
      <w:r w:rsidR="00FB46E8" w:rsidRPr="008C274C">
        <w:rPr>
          <w:rStyle w:val="Emphasis"/>
          <w:i w:val="0"/>
          <w:iCs w:val="0"/>
          <w:rtl/>
        </w:rPr>
        <w:t xml:space="preserve"> برای این که </w:t>
      </w:r>
      <w:r w:rsidR="00805297">
        <w:rPr>
          <w:rStyle w:val="Emphasis"/>
          <w:i w:val="0"/>
          <w:iCs w:val="0"/>
          <w:rtl/>
        </w:rPr>
        <w:t>آن ها</w:t>
      </w:r>
      <w:r w:rsidR="001C6BC9">
        <w:rPr>
          <w:rStyle w:val="Emphasis"/>
          <w:i w:val="0"/>
          <w:iCs w:val="0"/>
          <w:rtl/>
        </w:rPr>
        <w:t xml:space="preserve"> را مشغول کنند ناچار سر برآورد</w:t>
      </w:r>
      <w:r w:rsidR="001C6BC9">
        <w:rPr>
          <w:rStyle w:val="Emphasis"/>
          <w:rFonts w:hint="cs"/>
          <w:i w:val="0"/>
          <w:iCs w:val="0"/>
          <w:rtl/>
        </w:rPr>
        <w:t xml:space="preserve">ند </w:t>
      </w:r>
      <w:r w:rsidR="00FB46E8" w:rsidRPr="008C274C">
        <w:rPr>
          <w:rStyle w:val="Emphasis"/>
          <w:i w:val="0"/>
          <w:iCs w:val="0"/>
          <w:rtl/>
        </w:rPr>
        <w:t xml:space="preserve"> و گفتند</w:t>
      </w:r>
      <w:r w:rsidR="001C6BC9">
        <w:rPr>
          <w:rStyle w:val="Emphasis"/>
          <w:rFonts w:hint="cs"/>
          <w:i w:val="0"/>
          <w:iCs w:val="0"/>
          <w:rtl/>
        </w:rPr>
        <w:t>:</w:t>
      </w:r>
      <w:r w:rsidR="00FB46E8" w:rsidRPr="008C274C">
        <w:rPr>
          <w:rStyle w:val="Emphasis"/>
          <w:i w:val="0"/>
          <w:iCs w:val="0"/>
          <w:rtl/>
        </w:rPr>
        <w:t xml:space="preserve"> ابراهیم تو که میدانی بت</w:t>
      </w:r>
      <w:r w:rsidR="001C6BC9">
        <w:rPr>
          <w:rStyle w:val="Emphasis"/>
          <w:rFonts w:hint="cs"/>
          <w:i w:val="0"/>
          <w:iCs w:val="0"/>
          <w:rtl/>
        </w:rPr>
        <w:t xml:space="preserve"> </w:t>
      </w:r>
      <w:r w:rsidR="00FB46E8" w:rsidRPr="008C274C">
        <w:rPr>
          <w:rStyle w:val="Emphasis"/>
          <w:i w:val="0"/>
          <w:iCs w:val="0"/>
          <w:rtl/>
        </w:rPr>
        <w:t>ها نمی توانند حرف بزنند</w:t>
      </w:r>
      <w:r w:rsidR="001C6BC9">
        <w:rPr>
          <w:rStyle w:val="Emphasis"/>
          <w:rFonts w:hint="cs"/>
          <w:i w:val="0"/>
          <w:iCs w:val="0"/>
          <w:rtl/>
        </w:rPr>
        <w:t>.</w:t>
      </w:r>
      <w:r w:rsidR="00FB46E8" w:rsidRPr="008C274C">
        <w:rPr>
          <w:rStyle w:val="Emphasis"/>
          <w:i w:val="0"/>
          <w:iCs w:val="0"/>
          <w:rtl/>
        </w:rPr>
        <w:t xml:space="preserve"> ابراهیم که انتظار چنین اعترافی را از خودشان داشت و می</w:t>
      </w:r>
      <w:r w:rsidR="001C6BC9">
        <w:rPr>
          <w:rStyle w:val="Emphasis"/>
          <w:rFonts w:hint="cs"/>
          <w:i w:val="0"/>
          <w:iCs w:val="0"/>
          <w:rtl/>
        </w:rPr>
        <w:t xml:space="preserve"> </w:t>
      </w:r>
      <w:r w:rsidR="00FB46E8" w:rsidRPr="008C274C">
        <w:rPr>
          <w:rStyle w:val="Emphasis"/>
          <w:i w:val="0"/>
          <w:iCs w:val="0"/>
          <w:rtl/>
        </w:rPr>
        <w:t xml:space="preserve">خواست حرف از خودشان بگیرد و بر </w:t>
      </w:r>
      <w:r w:rsidR="00805297">
        <w:rPr>
          <w:rStyle w:val="Emphasis"/>
          <w:i w:val="0"/>
          <w:iCs w:val="0"/>
          <w:rtl/>
        </w:rPr>
        <w:t>آن ها</w:t>
      </w:r>
      <w:r w:rsidR="00FB46E8" w:rsidRPr="008C274C">
        <w:rPr>
          <w:rStyle w:val="Emphasis"/>
          <w:i w:val="0"/>
          <w:iCs w:val="0"/>
          <w:rtl/>
        </w:rPr>
        <w:t xml:space="preserve"> بتازد</w:t>
      </w:r>
      <w:r w:rsidR="001C6BC9">
        <w:rPr>
          <w:rStyle w:val="Emphasis"/>
          <w:rFonts w:hint="cs"/>
          <w:i w:val="0"/>
          <w:iCs w:val="0"/>
          <w:rtl/>
        </w:rPr>
        <w:t xml:space="preserve"> ،</w:t>
      </w:r>
      <w:r w:rsidR="00FB46E8" w:rsidRPr="008C274C">
        <w:rPr>
          <w:rStyle w:val="Emphasis"/>
          <w:i w:val="0"/>
          <w:iCs w:val="0"/>
          <w:rtl/>
        </w:rPr>
        <w:t xml:space="preserve"> شروع کرد به حمله کردن و گفت </w:t>
      </w:r>
      <w:r w:rsidR="001C6BC9">
        <w:rPr>
          <w:rStyle w:val="Emphasis"/>
          <w:rFonts w:hint="cs"/>
          <w:i w:val="0"/>
          <w:iCs w:val="0"/>
          <w:rtl/>
        </w:rPr>
        <w:t xml:space="preserve">: </w:t>
      </w:r>
      <w:r w:rsidR="00FB46E8" w:rsidRPr="008C274C">
        <w:rPr>
          <w:rStyle w:val="Emphasis"/>
          <w:i w:val="0"/>
          <w:iCs w:val="0"/>
          <w:rtl/>
        </w:rPr>
        <w:t>پس ای جمعیت گمراه و ای مردم باطل</w:t>
      </w:r>
      <w:r w:rsidR="001C6BC9">
        <w:rPr>
          <w:rStyle w:val="Emphasis"/>
          <w:rFonts w:hint="cs"/>
          <w:i w:val="0"/>
          <w:iCs w:val="0"/>
          <w:rtl/>
        </w:rPr>
        <w:t xml:space="preserve"> !</w:t>
      </w:r>
      <w:r w:rsidR="00FB46E8" w:rsidRPr="008C274C">
        <w:rPr>
          <w:rStyle w:val="Emphasis"/>
          <w:i w:val="0"/>
          <w:iCs w:val="0"/>
          <w:rtl/>
        </w:rPr>
        <w:t xml:space="preserve"> آیا این سفاهت و گمراهی نیست که شما مردم با عقل و شعور و اراده و منطق در مقابل این موجودات بی</w:t>
      </w:r>
      <w:r w:rsidR="001C6BC9">
        <w:rPr>
          <w:rStyle w:val="Emphasis"/>
          <w:rFonts w:hint="cs"/>
          <w:i w:val="0"/>
          <w:iCs w:val="0"/>
          <w:rtl/>
        </w:rPr>
        <w:t xml:space="preserve"> </w:t>
      </w:r>
      <w:r w:rsidR="00FB46E8" w:rsidRPr="008C274C">
        <w:rPr>
          <w:rStyle w:val="Emphasis"/>
          <w:i w:val="0"/>
          <w:iCs w:val="0"/>
          <w:rtl/>
        </w:rPr>
        <w:t>شعور و بی اراده که هیچگونه ق</w:t>
      </w:r>
      <w:r w:rsidR="001C6BC9">
        <w:rPr>
          <w:rStyle w:val="Emphasis"/>
          <w:i w:val="0"/>
          <w:iCs w:val="0"/>
          <w:rtl/>
        </w:rPr>
        <w:t>ادر بردفع ضرر نیستند کرنش کنید</w:t>
      </w:r>
      <w:r w:rsidR="001C6BC9">
        <w:rPr>
          <w:rStyle w:val="Emphasis"/>
          <w:rFonts w:hint="cs"/>
          <w:i w:val="0"/>
          <w:iCs w:val="0"/>
          <w:rtl/>
        </w:rPr>
        <w:t>؟</w:t>
      </w:r>
      <w:r w:rsidR="00FB46E8" w:rsidRPr="008C274C">
        <w:rPr>
          <w:rStyle w:val="Emphasis"/>
          <w:i w:val="0"/>
          <w:iCs w:val="0"/>
          <w:rtl/>
        </w:rPr>
        <w:t xml:space="preserve"> قربانی بکشید و خود را ذلیل </w:t>
      </w:r>
      <w:r w:rsidR="008E0F58" w:rsidRPr="008C274C">
        <w:rPr>
          <w:rStyle w:val="Emphasis"/>
          <w:i w:val="0"/>
          <w:iCs w:val="0"/>
          <w:rtl/>
        </w:rPr>
        <w:t>و پست کنید</w:t>
      </w:r>
      <w:r w:rsidR="001C6BC9">
        <w:rPr>
          <w:rStyle w:val="Emphasis"/>
          <w:rFonts w:hint="cs"/>
          <w:i w:val="0"/>
          <w:iCs w:val="0"/>
          <w:rtl/>
        </w:rPr>
        <w:t xml:space="preserve"> ؟</w:t>
      </w:r>
      <w:r w:rsidR="008E0F58" w:rsidRPr="008C274C">
        <w:rPr>
          <w:rStyle w:val="Emphasis"/>
          <w:i w:val="0"/>
          <w:iCs w:val="0"/>
          <w:rtl/>
        </w:rPr>
        <w:t xml:space="preserve"> چرا به حرف من گوش نمی</w:t>
      </w:r>
      <w:r w:rsidR="001C6BC9">
        <w:rPr>
          <w:rStyle w:val="Emphasis"/>
          <w:rFonts w:hint="cs"/>
          <w:i w:val="0"/>
          <w:iCs w:val="0"/>
          <w:rtl/>
        </w:rPr>
        <w:t xml:space="preserve"> </w:t>
      </w:r>
      <w:r w:rsidR="008E0F58" w:rsidRPr="008C274C">
        <w:rPr>
          <w:rStyle w:val="Emphasis"/>
          <w:i w:val="0"/>
          <w:iCs w:val="0"/>
          <w:rtl/>
        </w:rPr>
        <w:t xml:space="preserve">دهید </w:t>
      </w:r>
      <w:r w:rsidR="001C6BC9">
        <w:rPr>
          <w:rStyle w:val="Emphasis"/>
          <w:rFonts w:hint="cs"/>
          <w:i w:val="0"/>
          <w:iCs w:val="0"/>
          <w:rtl/>
        </w:rPr>
        <w:t xml:space="preserve">؟ </w:t>
      </w:r>
      <w:r w:rsidR="008E0F58" w:rsidRPr="008C274C">
        <w:rPr>
          <w:rStyle w:val="Emphasis"/>
          <w:i w:val="0"/>
          <w:iCs w:val="0"/>
          <w:rtl/>
        </w:rPr>
        <w:t>من شما را ب</w:t>
      </w:r>
      <w:r w:rsidR="001C6BC9">
        <w:rPr>
          <w:rStyle w:val="Emphasis"/>
          <w:rFonts w:hint="cs"/>
          <w:i w:val="0"/>
          <w:iCs w:val="0"/>
          <w:rtl/>
        </w:rPr>
        <w:t xml:space="preserve">ه </w:t>
      </w:r>
      <w:r w:rsidR="008E0F58" w:rsidRPr="008C274C">
        <w:rPr>
          <w:rStyle w:val="Emphasis"/>
          <w:i w:val="0"/>
          <w:iCs w:val="0"/>
          <w:rtl/>
        </w:rPr>
        <w:lastRenderedPageBreak/>
        <w:t>خدا</w:t>
      </w:r>
      <w:r w:rsidR="00FF1DCA">
        <w:rPr>
          <w:rStyle w:val="Emphasis"/>
          <w:i w:val="0"/>
          <w:iCs w:val="0"/>
          <w:rtl/>
        </w:rPr>
        <w:t>یی که</w:t>
      </w:r>
      <w:r w:rsidR="008E0F58" w:rsidRPr="008C274C">
        <w:rPr>
          <w:rStyle w:val="Emphasis"/>
          <w:i w:val="0"/>
          <w:iCs w:val="0"/>
          <w:rtl/>
        </w:rPr>
        <w:t xml:space="preserve"> خالق عقل و شعور و اراده است </w:t>
      </w:r>
      <w:r w:rsidR="001C6BC9">
        <w:rPr>
          <w:rStyle w:val="Emphasis"/>
          <w:rFonts w:hint="cs"/>
          <w:i w:val="0"/>
          <w:iCs w:val="0"/>
          <w:rtl/>
        </w:rPr>
        <w:t xml:space="preserve">دعوت می کنم . </w:t>
      </w:r>
      <w:r w:rsidR="008E0F58" w:rsidRPr="008C274C">
        <w:rPr>
          <w:rStyle w:val="Emphasis"/>
          <w:i w:val="0"/>
          <w:iCs w:val="0"/>
          <w:rtl/>
        </w:rPr>
        <w:t>خالق شما و شاه شما و تمام موجودات آسمان و زمین است</w:t>
      </w:r>
      <w:r w:rsidR="001C6BC9">
        <w:rPr>
          <w:rStyle w:val="Emphasis"/>
          <w:rFonts w:hint="cs"/>
          <w:i w:val="0"/>
          <w:iCs w:val="0"/>
          <w:rtl/>
        </w:rPr>
        <w:t>.</w:t>
      </w:r>
      <w:r w:rsidR="001C6BC9">
        <w:rPr>
          <w:rStyle w:val="Emphasis"/>
          <w:i w:val="0"/>
          <w:iCs w:val="0"/>
          <w:rtl/>
        </w:rPr>
        <w:t xml:space="preserve"> مردم</w:t>
      </w:r>
      <w:r w:rsidR="001C6BC9">
        <w:rPr>
          <w:rStyle w:val="Emphasis"/>
          <w:rFonts w:hint="cs"/>
          <w:i w:val="0"/>
          <w:iCs w:val="0"/>
          <w:rtl/>
        </w:rPr>
        <w:t xml:space="preserve"> کم کم </w:t>
      </w:r>
      <w:r w:rsidR="001C6BC9">
        <w:rPr>
          <w:rStyle w:val="Emphasis"/>
          <w:i w:val="0"/>
          <w:iCs w:val="0"/>
          <w:rtl/>
        </w:rPr>
        <w:t xml:space="preserve"> بیدار شده</w:t>
      </w:r>
      <w:r w:rsidR="001C6BC9">
        <w:rPr>
          <w:rStyle w:val="Emphasis"/>
          <w:rFonts w:hint="cs"/>
          <w:i w:val="0"/>
          <w:iCs w:val="0"/>
          <w:rtl/>
        </w:rPr>
        <w:t xml:space="preserve"> </w:t>
      </w:r>
      <w:r w:rsidR="008E0F58" w:rsidRPr="008C274C">
        <w:rPr>
          <w:rStyle w:val="Emphasis"/>
          <w:i w:val="0"/>
          <w:iCs w:val="0"/>
          <w:rtl/>
        </w:rPr>
        <w:t>حرف ابراهیم را در گوش می</w:t>
      </w:r>
      <w:r w:rsidR="001C6BC9">
        <w:rPr>
          <w:rStyle w:val="Emphasis"/>
          <w:rFonts w:hint="cs"/>
          <w:i w:val="0"/>
          <w:iCs w:val="0"/>
          <w:rtl/>
        </w:rPr>
        <w:t xml:space="preserve"> </w:t>
      </w:r>
      <w:r w:rsidR="008E0F58" w:rsidRPr="008C274C">
        <w:rPr>
          <w:rStyle w:val="Emphasis"/>
          <w:i w:val="0"/>
          <w:iCs w:val="0"/>
          <w:rtl/>
        </w:rPr>
        <w:t>گرفتند</w:t>
      </w:r>
      <w:r w:rsidR="001C6BC9">
        <w:rPr>
          <w:rStyle w:val="Emphasis"/>
          <w:rFonts w:hint="cs"/>
          <w:i w:val="0"/>
          <w:iCs w:val="0"/>
          <w:rtl/>
        </w:rPr>
        <w:t xml:space="preserve"> .</w:t>
      </w:r>
      <w:r w:rsidR="008E0F58" w:rsidRPr="008C274C">
        <w:rPr>
          <w:rStyle w:val="Emphasis"/>
          <w:i w:val="0"/>
          <w:iCs w:val="0"/>
          <w:rtl/>
        </w:rPr>
        <w:t xml:space="preserve"> طرفداران سیاست نمرود دیدند که ابراهیم دارد دیگر مردم را روشن </w:t>
      </w:r>
      <w:r w:rsidR="00C7495A">
        <w:rPr>
          <w:rStyle w:val="Emphasis"/>
          <w:i w:val="0"/>
          <w:iCs w:val="0"/>
          <w:rtl/>
        </w:rPr>
        <w:t>می کند</w:t>
      </w:r>
      <w:r w:rsidR="008E0F58" w:rsidRPr="008C274C">
        <w:rPr>
          <w:rStyle w:val="Emphasis"/>
          <w:i w:val="0"/>
          <w:iCs w:val="0"/>
          <w:rtl/>
        </w:rPr>
        <w:t xml:space="preserve"> و این برضرر </w:t>
      </w:r>
      <w:r w:rsidR="00805297">
        <w:rPr>
          <w:rStyle w:val="Emphasis"/>
          <w:i w:val="0"/>
          <w:iCs w:val="0"/>
          <w:rtl/>
        </w:rPr>
        <w:t>آن ها</w:t>
      </w:r>
      <w:r w:rsidR="008E0F58" w:rsidRPr="008C274C">
        <w:rPr>
          <w:rStyle w:val="Emphasis"/>
          <w:i w:val="0"/>
          <w:iCs w:val="0"/>
          <w:rtl/>
        </w:rPr>
        <w:t xml:space="preserve"> تمام  </w:t>
      </w:r>
      <w:r w:rsidR="0051753A">
        <w:rPr>
          <w:rStyle w:val="Emphasis"/>
          <w:i w:val="0"/>
          <w:iCs w:val="0"/>
          <w:rtl/>
        </w:rPr>
        <w:t>می شود</w:t>
      </w:r>
      <w:r w:rsidR="001C6BC9">
        <w:rPr>
          <w:rStyle w:val="Emphasis"/>
          <w:i w:val="0"/>
          <w:iCs w:val="0"/>
          <w:rtl/>
        </w:rPr>
        <w:t xml:space="preserve"> شروع به داد و </w:t>
      </w:r>
      <w:r w:rsidR="001C6BC9">
        <w:rPr>
          <w:rStyle w:val="Emphasis"/>
          <w:rFonts w:hint="cs"/>
          <w:i w:val="0"/>
          <w:iCs w:val="0"/>
          <w:rtl/>
        </w:rPr>
        <w:t>ف</w:t>
      </w:r>
      <w:r w:rsidR="008E0F58" w:rsidRPr="008C274C">
        <w:rPr>
          <w:rStyle w:val="Emphasis"/>
          <w:i w:val="0"/>
          <w:iCs w:val="0"/>
          <w:rtl/>
        </w:rPr>
        <w:t>ریاد</w:t>
      </w:r>
      <w:r w:rsidR="00CC1841" w:rsidRPr="008C274C">
        <w:rPr>
          <w:rStyle w:val="Emphasis"/>
          <w:i w:val="0"/>
          <w:iCs w:val="0"/>
          <w:rtl/>
        </w:rPr>
        <w:t xml:space="preserve"> </w:t>
      </w:r>
      <w:r w:rsidR="008E0F58" w:rsidRPr="008C274C">
        <w:rPr>
          <w:rStyle w:val="Emphasis"/>
          <w:i w:val="0"/>
          <w:iCs w:val="0"/>
          <w:rtl/>
        </w:rPr>
        <w:t>کردند</w:t>
      </w:r>
      <w:r w:rsidR="001C6BC9">
        <w:rPr>
          <w:rStyle w:val="Emphasis"/>
          <w:rFonts w:hint="cs"/>
          <w:i w:val="0"/>
          <w:iCs w:val="0"/>
          <w:rtl/>
        </w:rPr>
        <w:t xml:space="preserve"> .</w:t>
      </w:r>
    </w:p>
    <w:p w:rsidR="006B099B" w:rsidRDefault="008E0F58" w:rsidP="00F47151">
      <w:pPr>
        <w:pStyle w:val="Title"/>
        <w:jc w:val="both"/>
        <w:rPr>
          <w:rStyle w:val="Emphasis"/>
          <w:i w:val="0"/>
          <w:iCs w:val="0"/>
          <w:rtl/>
        </w:rPr>
      </w:pPr>
      <w:r w:rsidRPr="008C274C">
        <w:rPr>
          <w:rStyle w:val="Emphasis"/>
          <w:i w:val="0"/>
          <w:iCs w:val="0"/>
          <w:rtl/>
        </w:rPr>
        <w:t xml:space="preserve"> به فرموده قرآن داد زدند </w:t>
      </w:r>
      <w:r w:rsidR="001C6BC9">
        <w:rPr>
          <w:rStyle w:val="Emphasis"/>
          <w:rFonts w:hint="cs"/>
          <w:i w:val="0"/>
          <w:iCs w:val="0"/>
          <w:rtl/>
        </w:rPr>
        <w:t xml:space="preserve">: </w:t>
      </w:r>
      <w:r w:rsidR="001C6BC9" w:rsidRPr="001C6BC9">
        <w:rPr>
          <w:rStyle w:val="Emphasis"/>
          <w:i w:val="0"/>
          <w:iCs w:val="0"/>
          <w:rtl/>
        </w:rPr>
        <w:t xml:space="preserve">حَرِّقُوهُ‌ وَ انْصُرُوا آلِهَتَکُمْ‌ إِنْ‌ کُنْتُمْ‌ فَاعِلِينَ‌ </w:t>
      </w:r>
      <w:r w:rsidR="006B099B" w:rsidRPr="00B206DD">
        <w:rPr>
          <w:rStyle w:val="Emphasis"/>
          <w:rFonts w:hint="cs"/>
          <w:i w:val="0"/>
          <w:iCs w:val="0"/>
          <w:vertAlign w:val="superscript"/>
          <w:rtl/>
        </w:rPr>
        <w:t>( انبیا ، آیه 68 )</w:t>
      </w:r>
      <w:r w:rsidR="006B099B">
        <w:rPr>
          <w:rStyle w:val="Emphasis"/>
          <w:rFonts w:hint="cs"/>
          <w:i w:val="0"/>
          <w:iCs w:val="0"/>
          <w:rtl/>
        </w:rPr>
        <w:t xml:space="preserve"> </w:t>
      </w:r>
      <w:r w:rsidR="00CC1841" w:rsidRPr="008C274C">
        <w:rPr>
          <w:rStyle w:val="Emphasis"/>
          <w:i w:val="0"/>
          <w:iCs w:val="0"/>
          <w:rtl/>
        </w:rPr>
        <w:t xml:space="preserve">این جوان را </w:t>
      </w:r>
      <w:r w:rsidR="006B099B" w:rsidRPr="006B099B">
        <w:rPr>
          <w:rStyle w:val="Emphasis"/>
          <w:i w:val="0"/>
          <w:iCs w:val="0"/>
          <w:rtl/>
        </w:rPr>
        <w:t>بسوزان</w:t>
      </w:r>
      <w:r w:rsidR="006B099B" w:rsidRPr="006B099B">
        <w:rPr>
          <w:rStyle w:val="Emphasis"/>
          <w:rFonts w:hint="cs"/>
          <w:i w:val="0"/>
          <w:iCs w:val="0"/>
          <w:rtl/>
        </w:rPr>
        <w:t>ید</w:t>
      </w:r>
      <w:r w:rsidR="006B099B" w:rsidRPr="006B099B">
        <w:rPr>
          <w:rStyle w:val="Emphasis"/>
          <w:i w:val="0"/>
          <w:iCs w:val="0"/>
          <w:rtl/>
        </w:rPr>
        <w:t xml:space="preserve"> آتش بزن</w:t>
      </w:r>
      <w:r w:rsidR="006B099B" w:rsidRPr="006B099B">
        <w:rPr>
          <w:rStyle w:val="Emphasis"/>
          <w:rFonts w:hint="cs"/>
          <w:i w:val="0"/>
          <w:iCs w:val="0"/>
          <w:rtl/>
        </w:rPr>
        <w:t>ید</w:t>
      </w:r>
      <w:r w:rsidR="006B099B">
        <w:rPr>
          <w:rStyle w:val="Emphasis"/>
          <w:rFonts w:hint="cs"/>
          <w:i w:val="0"/>
          <w:iCs w:val="0"/>
          <w:rtl/>
        </w:rPr>
        <w:t>!</w:t>
      </w:r>
      <w:r w:rsidR="006B099B" w:rsidRPr="006B099B">
        <w:rPr>
          <w:rStyle w:val="Emphasis"/>
          <w:i w:val="0"/>
          <w:iCs w:val="0"/>
          <w:rtl/>
        </w:rPr>
        <w:t xml:space="preserve"> </w:t>
      </w:r>
      <w:r w:rsidR="00CC1841" w:rsidRPr="008C274C">
        <w:rPr>
          <w:rStyle w:val="Emphasis"/>
          <w:i w:val="0"/>
          <w:iCs w:val="0"/>
          <w:rtl/>
        </w:rPr>
        <w:t>نگذارید حرف بزند</w:t>
      </w:r>
      <w:r w:rsidR="006B099B">
        <w:rPr>
          <w:rStyle w:val="Emphasis"/>
          <w:rFonts w:hint="cs"/>
          <w:i w:val="0"/>
          <w:iCs w:val="0"/>
          <w:rtl/>
        </w:rPr>
        <w:t xml:space="preserve"> ؛</w:t>
      </w:r>
      <w:r w:rsidR="00CC1841" w:rsidRPr="008C274C">
        <w:rPr>
          <w:rStyle w:val="Emphasis"/>
          <w:i w:val="0"/>
          <w:iCs w:val="0"/>
          <w:rtl/>
        </w:rPr>
        <w:t xml:space="preserve"> </w:t>
      </w:r>
      <w:r w:rsidR="006B099B">
        <w:rPr>
          <w:rStyle w:val="Emphasis"/>
          <w:rFonts w:hint="cs"/>
          <w:i w:val="0"/>
          <w:iCs w:val="0"/>
          <w:rtl/>
        </w:rPr>
        <w:t xml:space="preserve">و خدایانتان را </w:t>
      </w:r>
      <w:r w:rsidR="00CC1841" w:rsidRPr="008C274C">
        <w:rPr>
          <w:rStyle w:val="Emphasis"/>
          <w:i w:val="0"/>
          <w:iCs w:val="0"/>
          <w:rtl/>
        </w:rPr>
        <w:t xml:space="preserve">یاری کنید </w:t>
      </w:r>
      <w:r w:rsidR="006B099B">
        <w:rPr>
          <w:rStyle w:val="Emphasis"/>
          <w:rFonts w:hint="cs"/>
          <w:i w:val="0"/>
          <w:iCs w:val="0"/>
          <w:rtl/>
        </w:rPr>
        <w:t xml:space="preserve">! </w:t>
      </w:r>
      <w:r w:rsidR="00CC1841" w:rsidRPr="008C274C">
        <w:rPr>
          <w:rStyle w:val="Emphasis"/>
          <w:i w:val="0"/>
          <w:iCs w:val="0"/>
          <w:rtl/>
        </w:rPr>
        <w:t xml:space="preserve">بالاخره صدای ابراهیم را خاموش کردند </w:t>
      </w:r>
      <w:r w:rsidR="007112B6" w:rsidRPr="008C274C">
        <w:rPr>
          <w:rStyle w:val="Emphasis"/>
          <w:i w:val="0"/>
          <w:iCs w:val="0"/>
          <w:rtl/>
        </w:rPr>
        <w:t xml:space="preserve">و بنا شد </w:t>
      </w:r>
      <w:r w:rsidR="006B099B">
        <w:rPr>
          <w:rStyle w:val="Emphasis"/>
          <w:rFonts w:hint="cs"/>
          <w:i w:val="0"/>
          <w:iCs w:val="0"/>
          <w:rtl/>
        </w:rPr>
        <w:t xml:space="preserve">او را </w:t>
      </w:r>
      <w:r w:rsidR="007112B6" w:rsidRPr="008C274C">
        <w:rPr>
          <w:rStyle w:val="Emphasis"/>
          <w:i w:val="0"/>
          <w:iCs w:val="0"/>
          <w:rtl/>
        </w:rPr>
        <w:t>درمیان آتش بسوزانند</w:t>
      </w:r>
      <w:r w:rsidR="006B099B">
        <w:rPr>
          <w:rStyle w:val="Emphasis"/>
          <w:rFonts w:hint="cs"/>
          <w:i w:val="0"/>
          <w:iCs w:val="0"/>
          <w:rtl/>
        </w:rPr>
        <w:t xml:space="preserve"> .</w:t>
      </w:r>
      <w:r w:rsidR="007112B6" w:rsidRPr="008C274C">
        <w:rPr>
          <w:rStyle w:val="Emphasis"/>
          <w:i w:val="0"/>
          <w:iCs w:val="0"/>
          <w:rtl/>
        </w:rPr>
        <w:t xml:space="preserve"> ولی ابراهیم کار خود را کرد و می</w:t>
      </w:r>
      <w:r w:rsidR="006B099B">
        <w:rPr>
          <w:rStyle w:val="Emphasis"/>
          <w:rFonts w:hint="cs"/>
          <w:i w:val="0"/>
          <w:iCs w:val="0"/>
          <w:rtl/>
        </w:rPr>
        <w:t xml:space="preserve"> </w:t>
      </w:r>
      <w:r w:rsidR="007112B6" w:rsidRPr="008C274C">
        <w:rPr>
          <w:rStyle w:val="Emphasis"/>
          <w:i w:val="0"/>
          <w:iCs w:val="0"/>
          <w:rtl/>
        </w:rPr>
        <w:t>خواست یک راه فکری برای مردم بازکند و کرد</w:t>
      </w:r>
      <w:r w:rsidR="006B099B">
        <w:rPr>
          <w:rStyle w:val="Emphasis"/>
          <w:rFonts w:hint="cs"/>
          <w:i w:val="0"/>
          <w:iCs w:val="0"/>
          <w:rtl/>
        </w:rPr>
        <w:t xml:space="preserve"> .</w:t>
      </w:r>
      <w:r w:rsidR="007112B6" w:rsidRPr="008C274C">
        <w:rPr>
          <w:rStyle w:val="Emphasis"/>
          <w:i w:val="0"/>
          <w:iCs w:val="0"/>
          <w:rtl/>
        </w:rPr>
        <w:t xml:space="preserve"> همین قدر متوجهشان کرد که این خدایان شما قدرت هیچ</w:t>
      </w:r>
      <w:r w:rsidR="006B099B">
        <w:rPr>
          <w:rStyle w:val="Emphasis"/>
          <w:rFonts w:hint="cs"/>
          <w:i w:val="0"/>
          <w:iCs w:val="0"/>
          <w:rtl/>
        </w:rPr>
        <w:t xml:space="preserve"> </w:t>
      </w:r>
      <w:r w:rsidR="007112B6" w:rsidRPr="008C274C">
        <w:rPr>
          <w:rStyle w:val="Emphasis"/>
          <w:i w:val="0"/>
          <w:iCs w:val="0"/>
          <w:rtl/>
        </w:rPr>
        <w:t>گونه دفع ضرر از خود ندارند و قابل پرستش نیستند</w:t>
      </w:r>
      <w:r w:rsidR="006B099B">
        <w:rPr>
          <w:rStyle w:val="Emphasis"/>
          <w:rFonts w:hint="cs"/>
          <w:i w:val="0"/>
          <w:iCs w:val="0"/>
          <w:rtl/>
        </w:rPr>
        <w:t xml:space="preserve"> .</w:t>
      </w:r>
    </w:p>
    <w:p w:rsidR="006B099B" w:rsidRDefault="007112B6" w:rsidP="00F47151">
      <w:pPr>
        <w:pStyle w:val="Title"/>
        <w:jc w:val="both"/>
        <w:rPr>
          <w:rStyle w:val="Emphasis"/>
          <w:i w:val="0"/>
          <w:iCs w:val="0"/>
          <w:rtl/>
        </w:rPr>
      </w:pPr>
      <w:r w:rsidRPr="008C274C">
        <w:rPr>
          <w:rStyle w:val="Emphasis"/>
          <w:i w:val="0"/>
          <w:iCs w:val="0"/>
          <w:rtl/>
        </w:rPr>
        <w:t xml:space="preserve"> خلاصه این یک نمونه از فکر مستقل است که یک دنیا است </w:t>
      </w:r>
      <w:r w:rsidR="0002142A">
        <w:rPr>
          <w:rStyle w:val="Emphasis"/>
          <w:rFonts w:hint="cs"/>
          <w:i w:val="0"/>
          <w:iCs w:val="0"/>
          <w:rtl/>
        </w:rPr>
        <w:t xml:space="preserve">. </w:t>
      </w:r>
      <w:r w:rsidRPr="008C274C">
        <w:rPr>
          <w:rStyle w:val="Emphasis"/>
          <w:i w:val="0"/>
          <w:iCs w:val="0"/>
          <w:rtl/>
        </w:rPr>
        <w:t xml:space="preserve">و دین </w:t>
      </w:r>
      <w:r w:rsidR="00C7495A">
        <w:rPr>
          <w:rStyle w:val="Emphasis"/>
          <w:i w:val="0"/>
          <w:iCs w:val="0"/>
          <w:rtl/>
        </w:rPr>
        <w:t>می خواهد</w:t>
      </w:r>
      <w:r w:rsidRPr="008C274C">
        <w:rPr>
          <w:rStyle w:val="Emphasis"/>
          <w:i w:val="0"/>
          <w:iCs w:val="0"/>
          <w:rtl/>
        </w:rPr>
        <w:t xml:space="preserve"> مردم را </w:t>
      </w:r>
      <w:r w:rsidR="00D553F7">
        <w:rPr>
          <w:rStyle w:val="Emphasis"/>
          <w:i w:val="0"/>
          <w:iCs w:val="0"/>
          <w:rtl/>
        </w:rPr>
        <w:t>این طور</w:t>
      </w:r>
      <w:r w:rsidRPr="008C274C">
        <w:rPr>
          <w:rStyle w:val="Emphasis"/>
          <w:i w:val="0"/>
          <w:iCs w:val="0"/>
          <w:rtl/>
        </w:rPr>
        <w:t xml:space="preserve"> مستقل درست کند که هیچ نلرزند و نلغزند</w:t>
      </w:r>
      <w:r w:rsidR="006B099B">
        <w:rPr>
          <w:rStyle w:val="Emphasis"/>
          <w:rFonts w:hint="cs"/>
          <w:i w:val="0"/>
          <w:iCs w:val="0"/>
          <w:rtl/>
        </w:rPr>
        <w:t xml:space="preserve"> .</w:t>
      </w:r>
      <w:r w:rsidRPr="008C274C">
        <w:rPr>
          <w:rStyle w:val="Emphasis"/>
          <w:i w:val="0"/>
          <w:iCs w:val="0"/>
          <w:rtl/>
        </w:rPr>
        <w:t xml:space="preserve"> تمام </w:t>
      </w:r>
      <w:r w:rsidR="00C7495A">
        <w:rPr>
          <w:rStyle w:val="Emphasis"/>
          <w:i w:val="0"/>
          <w:iCs w:val="0"/>
          <w:rtl/>
        </w:rPr>
        <w:t>انبیا</w:t>
      </w:r>
      <w:r w:rsidRPr="008C274C">
        <w:rPr>
          <w:rStyle w:val="Emphasis"/>
          <w:i w:val="0"/>
          <w:iCs w:val="0"/>
          <w:rtl/>
        </w:rPr>
        <w:t xml:space="preserve"> و </w:t>
      </w:r>
      <w:r w:rsidR="00C7495A">
        <w:rPr>
          <w:rStyle w:val="Emphasis"/>
          <w:i w:val="0"/>
          <w:iCs w:val="0"/>
          <w:rtl/>
        </w:rPr>
        <w:t>پیامبر</w:t>
      </w:r>
      <w:r w:rsidRPr="008C274C">
        <w:rPr>
          <w:rStyle w:val="Emphasis"/>
          <w:i w:val="0"/>
          <w:iCs w:val="0"/>
          <w:rtl/>
        </w:rPr>
        <w:t>ان همین استقلال فکری را داشتند و همه در هر حال و هر زمان مردم را به یک راه ثابت دعوت کردند و آن راه</w:t>
      </w:r>
      <w:r w:rsidR="006B099B">
        <w:rPr>
          <w:rStyle w:val="Emphasis"/>
          <w:rFonts w:hint="cs"/>
          <w:i w:val="0"/>
          <w:iCs w:val="0"/>
          <w:rtl/>
        </w:rPr>
        <w:t xml:space="preserve"> ، </w:t>
      </w:r>
      <w:r w:rsidRPr="008C274C">
        <w:rPr>
          <w:rStyle w:val="Emphasis"/>
          <w:i w:val="0"/>
          <w:iCs w:val="0"/>
          <w:rtl/>
        </w:rPr>
        <w:t xml:space="preserve"> راه خدا و توحید است</w:t>
      </w:r>
      <w:r w:rsidR="006B099B">
        <w:rPr>
          <w:rStyle w:val="Emphasis"/>
          <w:rFonts w:hint="cs"/>
          <w:i w:val="0"/>
          <w:iCs w:val="0"/>
          <w:rtl/>
        </w:rPr>
        <w:t xml:space="preserve"> . </w:t>
      </w:r>
    </w:p>
    <w:p w:rsidR="006B099B" w:rsidRDefault="007112B6" w:rsidP="00F47151">
      <w:pPr>
        <w:pStyle w:val="Title"/>
        <w:jc w:val="both"/>
        <w:rPr>
          <w:rStyle w:val="Emphasis"/>
          <w:i w:val="0"/>
          <w:iCs w:val="0"/>
          <w:rtl/>
        </w:rPr>
      </w:pPr>
      <w:r w:rsidRPr="008C274C">
        <w:rPr>
          <w:rStyle w:val="Emphasis"/>
          <w:i w:val="0"/>
          <w:iCs w:val="0"/>
          <w:rtl/>
        </w:rPr>
        <w:t xml:space="preserve"> یوسف(ع) در میان زند</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افتاد استقلال فکری خود را ازدست نداد</w:t>
      </w:r>
      <w:r w:rsidR="006B099B">
        <w:rPr>
          <w:rStyle w:val="Emphasis"/>
          <w:rFonts w:hint="cs"/>
          <w:i w:val="0"/>
          <w:iCs w:val="0"/>
          <w:rtl/>
        </w:rPr>
        <w:t xml:space="preserve"> .</w:t>
      </w:r>
      <w:r w:rsidRPr="008C274C">
        <w:rPr>
          <w:rStyle w:val="Emphasis"/>
          <w:i w:val="0"/>
          <w:iCs w:val="0"/>
          <w:rtl/>
        </w:rPr>
        <w:t xml:space="preserve"> اصلا روی همین استقلال فکری بود که زندان را پذیرفت و راه شهوت</w:t>
      </w:r>
      <w:r w:rsidR="006B099B">
        <w:rPr>
          <w:rStyle w:val="Emphasis"/>
          <w:rFonts w:hint="cs"/>
          <w:i w:val="0"/>
          <w:iCs w:val="0"/>
          <w:rtl/>
        </w:rPr>
        <w:t xml:space="preserve"> را</w:t>
      </w:r>
      <w:r w:rsidRPr="008C274C">
        <w:rPr>
          <w:rStyle w:val="Emphasis"/>
          <w:i w:val="0"/>
          <w:iCs w:val="0"/>
          <w:rtl/>
        </w:rPr>
        <w:t xml:space="preserve"> پیش نگرفت</w:t>
      </w:r>
      <w:r w:rsidR="006B099B">
        <w:rPr>
          <w:rStyle w:val="Emphasis"/>
          <w:rFonts w:hint="cs"/>
          <w:i w:val="0"/>
          <w:iCs w:val="0"/>
          <w:rtl/>
        </w:rPr>
        <w:t xml:space="preserve"> .</w:t>
      </w:r>
      <w:r w:rsidRPr="008C274C">
        <w:rPr>
          <w:rStyle w:val="Emphasis"/>
          <w:i w:val="0"/>
          <w:iCs w:val="0"/>
          <w:rtl/>
        </w:rPr>
        <w:t xml:space="preserve"> خیلی مشکل است یک جوان در بحبوحه جوانی وکوران شهوت و بحران عمر مورد تمایل زیباترین زن عصر خود </w:t>
      </w:r>
      <w:r w:rsidR="006B099B">
        <w:rPr>
          <w:rStyle w:val="Emphasis"/>
          <w:rFonts w:hint="cs"/>
          <w:i w:val="0"/>
          <w:iCs w:val="0"/>
          <w:rtl/>
        </w:rPr>
        <w:t xml:space="preserve">قرار گیرد </w:t>
      </w:r>
      <w:r w:rsidRPr="008C274C">
        <w:rPr>
          <w:rStyle w:val="Emphasis"/>
          <w:i w:val="0"/>
          <w:iCs w:val="0"/>
          <w:rtl/>
        </w:rPr>
        <w:t xml:space="preserve"> و راه مستقل خود را ازدست ندهد</w:t>
      </w:r>
      <w:r w:rsidR="006B099B">
        <w:rPr>
          <w:rStyle w:val="Emphasis"/>
          <w:rFonts w:hint="cs"/>
          <w:i w:val="0"/>
          <w:iCs w:val="0"/>
          <w:rtl/>
        </w:rPr>
        <w:t xml:space="preserve"> .</w:t>
      </w:r>
      <w:r w:rsidRPr="008C274C">
        <w:rPr>
          <w:rStyle w:val="Emphasis"/>
          <w:i w:val="0"/>
          <w:iCs w:val="0"/>
          <w:rtl/>
        </w:rPr>
        <w:t xml:space="preserve"> برای یوسف صحنه ای پیش آمد که نیرومند ترین مردان عالم را به زانو در می</w:t>
      </w:r>
      <w:r w:rsidR="0078145A" w:rsidRPr="008C274C">
        <w:rPr>
          <w:rStyle w:val="Emphasis"/>
          <w:i w:val="0"/>
          <w:iCs w:val="0"/>
          <w:rtl/>
        </w:rPr>
        <w:t xml:space="preserve"> </w:t>
      </w:r>
      <w:r w:rsidRPr="008C274C">
        <w:rPr>
          <w:rStyle w:val="Emphasis"/>
          <w:i w:val="0"/>
          <w:iCs w:val="0"/>
          <w:rtl/>
        </w:rPr>
        <w:t xml:space="preserve">آورد </w:t>
      </w:r>
      <w:r w:rsidR="006B099B">
        <w:rPr>
          <w:rStyle w:val="Emphasis"/>
          <w:rFonts w:hint="cs"/>
          <w:i w:val="0"/>
          <w:iCs w:val="0"/>
          <w:rtl/>
        </w:rPr>
        <w:t xml:space="preserve">. </w:t>
      </w:r>
      <w:r w:rsidRPr="008C274C">
        <w:rPr>
          <w:rStyle w:val="Emphasis"/>
          <w:i w:val="0"/>
          <w:iCs w:val="0"/>
          <w:rtl/>
        </w:rPr>
        <w:t>ولی یوسف صورت خود را از در و دیوار خانه شهوت</w:t>
      </w:r>
      <w:r w:rsidR="00181629" w:rsidRPr="008C274C">
        <w:rPr>
          <w:rStyle w:val="Emphasis"/>
          <w:i w:val="0"/>
          <w:iCs w:val="0"/>
          <w:rtl/>
        </w:rPr>
        <w:t xml:space="preserve"> انگیز زلیخا برگردانید و رو به درخانه خدای مهربان آورد </w:t>
      </w:r>
      <w:r w:rsidR="006B099B">
        <w:rPr>
          <w:rStyle w:val="Emphasis"/>
          <w:rFonts w:hint="cs"/>
          <w:i w:val="0"/>
          <w:iCs w:val="0"/>
          <w:rtl/>
        </w:rPr>
        <w:t xml:space="preserve">. </w:t>
      </w:r>
      <w:r w:rsidR="00181629" w:rsidRPr="008C274C">
        <w:rPr>
          <w:rStyle w:val="Emphasis"/>
          <w:i w:val="0"/>
          <w:iCs w:val="0"/>
          <w:rtl/>
        </w:rPr>
        <w:t xml:space="preserve">و برای </w:t>
      </w:r>
      <w:r w:rsidR="00805297">
        <w:rPr>
          <w:rStyle w:val="Emphasis"/>
          <w:i w:val="0"/>
          <w:iCs w:val="0"/>
          <w:rtl/>
        </w:rPr>
        <w:t>این که</w:t>
      </w:r>
      <w:r w:rsidR="00181629" w:rsidRPr="008C274C">
        <w:rPr>
          <w:rStyle w:val="Emphasis"/>
          <w:i w:val="0"/>
          <w:iCs w:val="0"/>
          <w:rtl/>
        </w:rPr>
        <w:t xml:space="preserve"> در پرتگاه شهوت و لغزشگاه خطرناک سالم بماند و پایش نلغزد تکیه بر قلعه محکمی زد که در مقابل خواهش زلیخا که می</w:t>
      </w:r>
      <w:r w:rsidR="006B099B">
        <w:rPr>
          <w:rStyle w:val="Emphasis"/>
          <w:rFonts w:hint="cs"/>
          <w:i w:val="0"/>
          <w:iCs w:val="0"/>
          <w:rtl/>
        </w:rPr>
        <w:t xml:space="preserve"> </w:t>
      </w:r>
      <w:r w:rsidR="00181629" w:rsidRPr="008C274C">
        <w:rPr>
          <w:rStyle w:val="Emphasis"/>
          <w:i w:val="0"/>
          <w:iCs w:val="0"/>
          <w:rtl/>
        </w:rPr>
        <w:t>گفت</w:t>
      </w:r>
      <w:r w:rsidR="006B099B">
        <w:rPr>
          <w:rStyle w:val="Emphasis"/>
          <w:rFonts w:hint="cs"/>
          <w:i w:val="0"/>
          <w:iCs w:val="0"/>
          <w:rtl/>
        </w:rPr>
        <w:t>:</w:t>
      </w:r>
      <w:r w:rsidR="00181629" w:rsidRPr="008C274C">
        <w:rPr>
          <w:rStyle w:val="Emphasis"/>
          <w:i w:val="0"/>
          <w:iCs w:val="0"/>
          <w:rtl/>
        </w:rPr>
        <w:t xml:space="preserve"> </w:t>
      </w:r>
      <w:r w:rsidR="006B099B" w:rsidRPr="006B099B">
        <w:rPr>
          <w:rStyle w:val="Emphasis"/>
          <w:i w:val="0"/>
          <w:iCs w:val="0"/>
          <w:rtl/>
        </w:rPr>
        <w:t xml:space="preserve">قَالَتْ هَيْتَ لَكَ </w:t>
      </w:r>
      <w:r w:rsidR="006B099B" w:rsidRPr="00B206DD">
        <w:rPr>
          <w:rStyle w:val="Emphasis"/>
          <w:rFonts w:hint="cs"/>
          <w:i w:val="0"/>
          <w:iCs w:val="0"/>
          <w:vertAlign w:val="superscript"/>
          <w:rtl/>
        </w:rPr>
        <w:t>( یوسف ، 23 )</w:t>
      </w:r>
      <w:r w:rsidR="006B099B">
        <w:rPr>
          <w:rStyle w:val="Emphasis"/>
          <w:rFonts w:hint="cs"/>
          <w:i w:val="0"/>
          <w:iCs w:val="0"/>
          <w:rtl/>
        </w:rPr>
        <w:t xml:space="preserve"> </w:t>
      </w:r>
      <w:r w:rsidR="00181629" w:rsidRPr="008C274C">
        <w:rPr>
          <w:rStyle w:val="Emphasis"/>
          <w:i w:val="0"/>
          <w:iCs w:val="0"/>
          <w:rtl/>
        </w:rPr>
        <w:t xml:space="preserve">فرمود </w:t>
      </w:r>
      <w:r w:rsidR="006B099B">
        <w:rPr>
          <w:rStyle w:val="Emphasis"/>
          <w:rFonts w:hint="cs"/>
          <w:i w:val="0"/>
          <w:iCs w:val="0"/>
          <w:rtl/>
        </w:rPr>
        <w:t xml:space="preserve">: </w:t>
      </w:r>
      <w:r w:rsidR="006B099B" w:rsidRPr="006B099B">
        <w:rPr>
          <w:rStyle w:val="Emphasis"/>
          <w:i w:val="0"/>
          <w:iCs w:val="0"/>
          <w:rtl/>
        </w:rPr>
        <w:t>مَعَاذَ اللَّهِ</w:t>
      </w:r>
      <w:r w:rsidR="006B099B" w:rsidRPr="00B206DD">
        <w:rPr>
          <w:rStyle w:val="Emphasis"/>
          <w:i w:val="0"/>
          <w:iCs w:val="0"/>
          <w:vertAlign w:val="superscript"/>
          <w:rtl/>
        </w:rPr>
        <w:t xml:space="preserve"> </w:t>
      </w:r>
      <w:r w:rsidR="006B099B" w:rsidRPr="00B206DD">
        <w:rPr>
          <w:rStyle w:val="Emphasis"/>
          <w:rFonts w:hint="cs"/>
          <w:i w:val="0"/>
          <w:iCs w:val="0"/>
          <w:vertAlign w:val="superscript"/>
          <w:rtl/>
        </w:rPr>
        <w:t>( یوسف ، 23 )</w:t>
      </w:r>
      <w:r w:rsidR="006B099B">
        <w:rPr>
          <w:rStyle w:val="Emphasis"/>
          <w:rFonts w:hint="cs"/>
          <w:i w:val="0"/>
          <w:iCs w:val="0"/>
          <w:rtl/>
        </w:rPr>
        <w:t xml:space="preserve"> </w:t>
      </w:r>
      <w:r w:rsidR="00181629" w:rsidRPr="008C274C">
        <w:rPr>
          <w:rStyle w:val="Emphasis"/>
          <w:i w:val="0"/>
          <w:iCs w:val="0"/>
          <w:rtl/>
        </w:rPr>
        <w:t>کلمه معاذ الله کلمه کوچکی است ولی دنیا</w:t>
      </w:r>
      <w:r w:rsidR="00D553F7">
        <w:rPr>
          <w:rStyle w:val="Emphasis"/>
          <w:i w:val="0"/>
          <w:iCs w:val="0"/>
          <w:rtl/>
        </w:rPr>
        <w:t>یی</w:t>
      </w:r>
      <w:r w:rsidR="006B099B">
        <w:rPr>
          <w:rStyle w:val="Emphasis"/>
          <w:rFonts w:hint="cs"/>
          <w:i w:val="0"/>
          <w:iCs w:val="0"/>
          <w:rtl/>
        </w:rPr>
        <w:t xml:space="preserve"> </w:t>
      </w:r>
      <w:r w:rsidR="00181629" w:rsidRPr="008C274C">
        <w:rPr>
          <w:rStyle w:val="Emphasis"/>
          <w:i w:val="0"/>
          <w:iCs w:val="0"/>
          <w:rtl/>
        </w:rPr>
        <w:t>حیات و استقلال و عظمت در</w:t>
      </w:r>
      <w:r w:rsidR="006B099B">
        <w:rPr>
          <w:rStyle w:val="Emphasis"/>
          <w:rFonts w:hint="cs"/>
          <w:i w:val="0"/>
          <w:iCs w:val="0"/>
          <w:rtl/>
        </w:rPr>
        <w:t xml:space="preserve">آن </w:t>
      </w:r>
      <w:r w:rsidR="00181629" w:rsidRPr="008C274C">
        <w:rPr>
          <w:rStyle w:val="Emphasis"/>
          <w:i w:val="0"/>
          <w:iCs w:val="0"/>
          <w:rtl/>
        </w:rPr>
        <w:t xml:space="preserve"> نهان است</w:t>
      </w:r>
      <w:r w:rsidR="006B099B">
        <w:rPr>
          <w:rStyle w:val="Emphasis"/>
          <w:rFonts w:hint="cs"/>
          <w:i w:val="0"/>
          <w:iCs w:val="0"/>
          <w:rtl/>
        </w:rPr>
        <w:t xml:space="preserve"> .</w:t>
      </w:r>
      <w:r w:rsidR="00181629" w:rsidRPr="008C274C">
        <w:rPr>
          <w:rStyle w:val="Emphasis"/>
          <w:i w:val="0"/>
          <w:iCs w:val="0"/>
          <w:rtl/>
        </w:rPr>
        <w:t xml:space="preserve"> </w:t>
      </w:r>
      <w:r w:rsidR="0078145A" w:rsidRPr="008C274C">
        <w:rPr>
          <w:rStyle w:val="Emphasis"/>
          <w:i w:val="0"/>
          <w:iCs w:val="0"/>
          <w:rtl/>
        </w:rPr>
        <w:t>که حیات جاودانی یوسف از همان کلمه سرچشمه گرفت و تا به امروز زنده مانده و خواهد ماند</w:t>
      </w:r>
      <w:r w:rsidR="006B099B">
        <w:rPr>
          <w:rStyle w:val="Emphasis"/>
          <w:rFonts w:hint="cs"/>
          <w:i w:val="0"/>
          <w:iCs w:val="0"/>
          <w:rtl/>
        </w:rPr>
        <w:t>.</w:t>
      </w:r>
    </w:p>
    <w:p w:rsidR="0045267C" w:rsidRDefault="0078145A" w:rsidP="00F47151">
      <w:pPr>
        <w:pStyle w:val="Title"/>
        <w:jc w:val="both"/>
        <w:rPr>
          <w:rStyle w:val="Emphasis"/>
          <w:i w:val="0"/>
          <w:iCs w:val="0"/>
          <w:rtl/>
        </w:rPr>
      </w:pPr>
      <w:r w:rsidRPr="008C274C">
        <w:rPr>
          <w:rStyle w:val="Emphasis"/>
          <w:i w:val="0"/>
          <w:iCs w:val="0"/>
          <w:rtl/>
        </w:rPr>
        <w:t xml:space="preserve"> آری یوسف ب</w:t>
      </w:r>
      <w:r w:rsidR="0045267C">
        <w:rPr>
          <w:rStyle w:val="Emphasis"/>
          <w:rFonts w:hint="cs"/>
          <w:i w:val="0"/>
          <w:iCs w:val="0"/>
          <w:rtl/>
        </w:rPr>
        <w:t xml:space="preserve">ه </w:t>
      </w:r>
      <w:r w:rsidRPr="008C274C">
        <w:rPr>
          <w:rStyle w:val="Emphasis"/>
          <w:i w:val="0"/>
          <w:iCs w:val="0"/>
          <w:rtl/>
        </w:rPr>
        <w:t xml:space="preserve">آن قلعه محکم </w:t>
      </w:r>
      <w:r w:rsidR="006B099B">
        <w:rPr>
          <w:rStyle w:val="Emphasis"/>
          <w:rFonts w:hint="cs"/>
          <w:i w:val="0"/>
          <w:iCs w:val="0"/>
          <w:rtl/>
        </w:rPr>
        <w:t xml:space="preserve">تکیه </w:t>
      </w:r>
      <w:r w:rsidRPr="008C274C">
        <w:rPr>
          <w:rStyle w:val="Emphasis"/>
          <w:i w:val="0"/>
          <w:iCs w:val="0"/>
          <w:rtl/>
        </w:rPr>
        <w:t xml:space="preserve">زد و </w:t>
      </w:r>
      <w:r w:rsidR="0045267C">
        <w:rPr>
          <w:rStyle w:val="Emphasis"/>
          <w:i w:val="0"/>
          <w:iCs w:val="0"/>
          <w:rtl/>
        </w:rPr>
        <w:t>بدون اضطراب و تشوی</w:t>
      </w:r>
      <w:r w:rsidR="0045267C">
        <w:rPr>
          <w:rStyle w:val="Emphasis"/>
          <w:rFonts w:hint="cs"/>
          <w:i w:val="0"/>
          <w:iCs w:val="0"/>
          <w:rtl/>
        </w:rPr>
        <w:t xml:space="preserve">ش </w:t>
      </w:r>
      <w:r w:rsidR="0045267C" w:rsidRPr="0045267C">
        <w:rPr>
          <w:rStyle w:val="Emphasis"/>
          <w:i w:val="0"/>
          <w:iCs w:val="0"/>
          <w:rtl/>
        </w:rPr>
        <w:t>با روح</w:t>
      </w:r>
      <w:r w:rsidR="0045267C" w:rsidRPr="0045267C">
        <w:rPr>
          <w:rStyle w:val="Emphasis"/>
          <w:rFonts w:hint="cs"/>
          <w:i w:val="0"/>
          <w:iCs w:val="0"/>
          <w:rtl/>
        </w:rPr>
        <w:t>ی</w:t>
      </w:r>
      <w:r w:rsidR="0045267C" w:rsidRPr="0045267C">
        <w:rPr>
          <w:rStyle w:val="Emphasis"/>
          <w:i w:val="0"/>
          <w:iCs w:val="0"/>
          <w:rtl/>
        </w:rPr>
        <w:t xml:space="preserve"> آرام و مستقل </w:t>
      </w:r>
      <w:r w:rsidR="0045267C">
        <w:rPr>
          <w:rStyle w:val="Emphasis"/>
          <w:rFonts w:hint="cs"/>
          <w:i w:val="0"/>
          <w:iCs w:val="0"/>
          <w:rtl/>
        </w:rPr>
        <w:t>ا</w:t>
      </w:r>
      <w:r w:rsidR="0045267C" w:rsidRPr="0045267C">
        <w:rPr>
          <w:rStyle w:val="Emphasis"/>
          <w:rFonts w:hint="cs"/>
          <w:i w:val="0"/>
          <w:iCs w:val="0"/>
          <w:rtl/>
        </w:rPr>
        <w:t>یستاد</w:t>
      </w:r>
      <w:r w:rsidR="006B099B">
        <w:rPr>
          <w:rStyle w:val="Emphasis"/>
          <w:rFonts w:hint="cs"/>
          <w:i w:val="0"/>
          <w:iCs w:val="0"/>
          <w:rtl/>
        </w:rPr>
        <w:t>.</w:t>
      </w:r>
      <w:r w:rsidRPr="008C274C">
        <w:rPr>
          <w:rStyle w:val="Emphasis"/>
          <w:i w:val="0"/>
          <w:iCs w:val="0"/>
          <w:rtl/>
        </w:rPr>
        <w:t xml:space="preserve"> </w:t>
      </w:r>
      <w:r w:rsidR="0045267C">
        <w:rPr>
          <w:rStyle w:val="Emphasis"/>
          <w:rFonts w:hint="cs"/>
          <w:i w:val="0"/>
          <w:iCs w:val="0"/>
          <w:rtl/>
        </w:rPr>
        <w:t>و</w:t>
      </w:r>
      <w:r w:rsidRPr="008C274C">
        <w:rPr>
          <w:rStyle w:val="Emphasis"/>
          <w:i w:val="0"/>
          <w:iCs w:val="0"/>
          <w:rtl/>
        </w:rPr>
        <w:t xml:space="preserve"> به تقاضا و تمنای زلیخا </w:t>
      </w:r>
      <w:r w:rsidR="0045267C">
        <w:rPr>
          <w:rStyle w:val="Emphasis"/>
          <w:rFonts w:hint="cs"/>
          <w:i w:val="0"/>
          <w:iCs w:val="0"/>
          <w:rtl/>
        </w:rPr>
        <w:t xml:space="preserve">لبخند تمسخر </w:t>
      </w:r>
      <w:r w:rsidRPr="008C274C">
        <w:rPr>
          <w:rStyle w:val="Emphasis"/>
          <w:i w:val="0"/>
          <w:iCs w:val="0"/>
          <w:rtl/>
        </w:rPr>
        <w:t>زد و استقلال روحی خود را به دنیا نشان داد</w:t>
      </w:r>
      <w:r w:rsidR="006B099B">
        <w:rPr>
          <w:rStyle w:val="Emphasis"/>
          <w:rFonts w:hint="cs"/>
          <w:i w:val="0"/>
          <w:iCs w:val="0"/>
          <w:rtl/>
        </w:rPr>
        <w:t xml:space="preserve"> .</w:t>
      </w:r>
    </w:p>
    <w:p w:rsidR="0045267C" w:rsidRDefault="0078145A" w:rsidP="00F47151">
      <w:pPr>
        <w:pStyle w:val="Title"/>
        <w:jc w:val="both"/>
        <w:rPr>
          <w:rStyle w:val="Emphasis"/>
          <w:i w:val="0"/>
          <w:iCs w:val="0"/>
          <w:rtl/>
        </w:rPr>
      </w:pPr>
      <w:r w:rsidRPr="008C274C">
        <w:rPr>
          <w:rStyle w:val="Emphasis"/>
          <w:i w:val="0"/>
          <w:iCs w:val="0"/>
          <w:rtl/>
        </w:rPr>
        <w:t xml:space="preserve"> و عرض کرد</w:t>
      </w:r>
      <w:r w:rsidR="0045267C">
        <w:rPr>
          <w:rStyle w:val="Emphasis"/>
          <w:rFonts w:hint="cs"/>
          <w:i w:val="0"/>
          <w:iCs w:val="0"/>
          <w:rtl/>
        </w:rPr>
        <w:t xml:space="preserve"> :</w:t>
      </w:r>
      <w:r w:rsidRPr="008C274C">
        <w:rPr>
          <w:rStyle w:val="Emphasis"/>
          <w:i w:val="0"/>
          <w:iCs w:val="0"/>
          <w:rtl/>
        </w:rPr>
        <w:t xml:space="preserve"> </w:t>
      </w:r>
      <w:r w:rsidR="0045267C" w:rsidRPr="0045267C">
        <w:rPr>
          <w:rStyle w:val="Emphasis"/>
          <w:i w:val="0"/>
          <w:iCs w:val="0"/>
          <w:rtl/>
        </w:rPr>
        <w:t>رَبِّ السِّجْنُ أَحَبُّ إِلَ</w:t>
      </w:r>
      <w:r w:rsidR="0045267C">
        <w:rPr>
          <w:rStyle w:val="Emphasis"/>
          <w:i w:val="0"/>
          <w:iCs w:val="0"/>
          <w:rtl/>
        </w:rPr>
        <w:t>يَّ مِمَّا يَدْعُونَنِي إِلَيْه</w:t>
      </w:r>
      <w:r w:rsidR="0045267C">
        <w:rPr>
          <w:rStyle w:val="Emphasis"/>
          <w:rFonts w:hint="cs"/>
          <w:i w:val="0"/>
          <w:iCs w:val="0"/>
          <w:rtl/>
        </w:rPr>
        <w:t xml:space="preserve"> </w:t>
      </w:r>
      <w:r w:rsidR="0045267C" w:rsidRPr="00B206DD">
        <w:rPr>
          <w:rStyle w:val="Emphasis"/>
          <w:rFonts w:hint="cs"/>
          <w:i w:val="0"/>
          <w:iCs w:val="0"/>
          <w:vertAlign w:val="superscript"/>
          <w:rtl/>
        </w:rPr>
        <w:t>( یوسف ، 33 )</w:t>
      </w:r>
      <w:r w:rsidR="0045267C">
        <w:rPr>
          <w:rStyle w:val="Emphasis"/>
          <w:rFonts w:hint="cs"/>
          <w:i w:val="0"/>
          <w:iCs w:val="0"/>
          <w:rtl/>
        </w:rPr>
        <w:t xml:space="preserve"> </w:t>
      </w:r>
      <w:r w:rsidRPr="008C274C">
        <w:rPr>
          <w:rStyle w:val="Emphasis"/>
          <w:i w:val="0"/>
          <w:iCs w:val="0"/>
          <w:rtl/>
        </w:rPr>
        <w:t>خدای من</w:t>
      </w:r>
      <w:r w:rsidR="0045267C">
        <w:rPr>
          <w:rStyle w:val="Emphasis"/>
          <w:rFonts w:hint="cs"/>
          <w:i w:val="0"/>
          <w:iCs w:val="0"/>
          <w:rtl/>
        </w:rPr>
        <w:t>!</w:t>
      </w:r>
      <w:r w:rsidRPr="008C274C">
        <w:rPr>
          <w:rStyle w:val="Emphasis"/>
          <w:i w:val="0"/>
          <w:iCs w:val="0"/>
          <w:rtl/>
        </w:rPr>
        <w:t xml:space="preserve"> زندان با استقلال من بهتر ساز</w:t>
      </w:r>
      <w:r w:rsidR="0045267C">
        <w:rPr>
          <w:rStyle w:val="Emphasis"/>
          <w:i w:val="0"/>
          <w:iCs w:val="0"/>
          <w:rtl/>
        </w:rPr>
        <w:t>ش دارد این زن</w:t>
      </w:r>
      <w:r w:rsidR="0045267C">
        <w:rPr>
          <w:rStyle w:val="Emphasis"/>
          <w:rFonts w:hint="cs"/>
          <w:i w:val="0"/>
          <w:iCs w:val="0"/>
          <w:rtl/>
        </w:rPr>
        <w:t xml:space="preserve">دان </w:t>
      </w:r>
      <w:r w:rsidR="0045267C">
        <w:rPr>
          <w:rStyle w:val="Emphasis"/>
          <w:i w:val="0"/>
          <w:iCs w:val="0"/>
          <w:rtl/>
        </w:rPr>
        <w:t>و اسیری عین آزادی</w:t>
      </w:r>
      <w:r w:rsidR="0045267C">
        <w:rPr>
          <w:rStyle w:val="Emphasis"/>
          <w:rFonts w:hint="cs"/>
          <w:i w:val="0"/>
          <w:iCs w:val="0"/>
          <w:rtl/>
        </w:rPr>
        <w:t xml:space="preserve"> </w:t>
      </w:r>
      <w:r w:rsidR="00A55417" w:rsidRPr="008C274C">
        <w:rPr>
          <w:rStyle w:val="Emphasis"/>
          <w:i w:val="0"/>
          <w:iCs w:val="0"/>
          <w:rtl/>
        </w:rPr>
        <w:t>و استقلال است</w:t>
      </w:r>
      <w:r w:rsidR="0045267C">
        <w:rPr>
          <w:rStyle w:val="Emphasis"/>
          <w:rFonts w:hint="cs"/>
          <w:i w:val="0"/>
          <w:iCs w:val="0"/>
          <w:rtl/>
        </w:rPr>
        <w:t xml:space="preserve"> .</w:t>
      </w:r>
      <w:r w:rsidR="00A55417" w:rsidRPr="008C274C">
        <w:rPr>
          <w:rStyle w:val="Emphasis"/>
          <w:i w:val="0"/>
          <w:iCs w:val="0"/>
          <w:rtl/>
        </w:rPr>
        <w:t xml:space="preserve"> خدا هم خوب پناهش داد و مستقل</w:t>
      </w:r>
      <w:r w:rsidR="0045267C">
        <w:rPr>
          <w:rStyle w:val="Emphasis"/>
          <w:rFonts w:hint="cs"/>
          <w:i w:val="0"/>
          <w:iCs w:val="0"/>
          <w:rtl/>
        </w:rPr>
        <w:t>ّ</w:t>
      </w:r>
      <w:r w:rsidR="00A55417" w:rsidRPr="008C274C">
        <w:rPr>
          <w:rStyle w:val="Emphasis"/>
          <w:i w:val="0"/>
          <w:iCs w:val="0"/>
          <w:rtl/>
        </w:rPr>
        <w:t>ش کرد و از ع</w:t>
      </w:r>
      <w:r w:rsidR="0045267C">
        <w:rPr>
          <w:rStyle w:val="Emphasis"/>
          <w:rFonts w:hint="cs"/>
          <w:i w:val="0"/>
          <w:iCs w:val="0"/>
          <w:rtl/>
        </w:rPr>
        <w:t>ِ</w:t>
      </w:r>
      <w:r w:rsidR="00A55417" w:rsidRPr="008C274C">
        <w:rPr>
          <w:rStyle w:val="Emphasis"/>
          <w:i w:val="0"/>
          <w:iCs w:val="0"/>
          <w:rtl/>
        </w:rPr>
        <w:t>باد مخلصینش ب</w:t>
      </w:r>
      <w:r w:rsidR="0045267C">
        <w:rPr>
          <w:rStyle w:val="Emphasis"/>
          <w:rFonts w:hint="cs"/>
          <w:i w:val="0"/>
          <w:iCs w:val="0"/>
          <w:rtl/>
        </w:rPr>
        <w:t xml:space="preserve">ه </w:t>
      </w:r>
      <w:r w:rsidR="00A55417" w:rsidRPr="008C274C">
        <w:rPr>
          <w:rStyle w:val="Emphasis"/>
          <w:i w:val="0"/>
          <w:iCs w:val="0"/>
          <w:rtl/>
        </w:rPr>
        <w:t xml:space="preserve">شمار </w:t>
      </w:r>
      <w:r w:rsidR="00A55417" w:rsidRPr="008C274C">
        <w:rPr>
          <w:rStyle w:val="Emphasis"/>
          <w:i w:val="0"/>
          <w:iCs w:val="0"/>
          <w:rtl/>
        </w:rPr>
        <w:lastRenderedPageBreak/>
        <w:t xml:space="preserve">آورد </w:t>
      </w:r>
      <w:r w:rsidR="0045267C">
        <w:rPr>
          <w:rStyle w:val="Emphasis"/>
          <w:rFonts w:hint="cs"/>
          <w:i w:val="0"/>
          <w:iCs w:val="0"/>
          <w:rtl/>
        </w:rPr>
        <w:t>؛ و</w:t>
      </w:r>
      <w:r w:rsidR="00A55417" w:rsidRPr="008C274C">
        <w:rPr>
          <w:rStyle w:val="Emphasis"/>
          <w:i w:val="0"/>
          <w:iCs w:val="0"/>
          <w:rtl/>
        </w:rPr>
        <w:t xml:space="preserve"> فرمود</w:t>
      </w:r>
      <w:r w:rsidR="0045267C">
        <w:rPr>
          <w:rStyle w:val="Emphasis"/>
          <w:rFonts w:hint="cs"/>
          <w:i w:val="0"/>
          <w:iCs w:val="0"/>
          <w:rtl/>
        </w:rPr>
        <w:t xml:space="preserve"> :</w:t>
      </w:r>
      <w:r w:rsidR="00A55417" w:rsidRPr="008C274C">
        <w:rPr>
          <w:rStyle w:val="Emphasis"/>
          <w:i w:val="0"/>
          <w:iCs w:val="0"/>
          <w:rtl/>
        </w:rPr>
        <w:t xml:space="preserve"> </w:t>
      </w:r>
      <w:r w:rsidR="0045267C" w:rsidRPr="0045267C">
        <w:rPr>
          <w:rStyle w:val="Emphasis"/>
          <w:i w:val="0"/>
          <w:iCs w:val="0"/>
          <w:rtl/>
        </w:rPr>
        <w:t>إِنَّه</w:t>
      </w:r>
      <w:r w:rsidR="0045267C">
        <w:rPr>
          <w:rStyle w:val="Emphasis"/>
          <w:i w:val="0"/>
          <w:iCs w:val="0"/>
          <w:rtl/>
        </w:rPr>
        <w:t>ُ مِنْ عِبَادِنَا الْمُخْلَصِين</w:t>
      </w:r>
      <w:r w:rsidR="0045267C">
        <w:rPr>
          <w:rStyle w:val="Emphasis"/>
          <w:rFonts w:hint="cs"/>
          <w:i w:val="0"/>
          <w:iCs w:val="0"/>
          <w:rtl/>
        </w:rPr>
        <w:t xml:space="preserve"> </w:t>
      </w:r>
      <w:r w:rsidR="0045267C" w:rsidRPr="00B206DD">
        <w:rPr>
          <w:rStyle w:val="Emphasis"/>
          <w:rFonts w:hint="cs"/>
          <w:i w:val="0"/>
          <w:iCs w:val="0"/>
          <w:vertAlign w:val="superscript"/>
          <w:rtl/>
        </w:rPr>
        <w:t>( یوسف ، 24 )</w:t>
      </w:r>
      <w:r w:rsidR="0045267C">
        <w:rPr>
          <w:rStyle w:val="Emphasis"/>
          <w:rFonts w:hint="cs"/>
          <w:i w:val="0"/>
          <w:iCs w:val="0"/>
          <w:rtl/>
        </w:rPr>
        <w:t xml:space="preserve"> </w:t>
      </w:r>
      <w:r w:rsidR="00A55417" w:rsidRPr="008C274C">
        <w:rPr>
          <w:rStyle w:val="Emphasis"/>
          <w:i w:val="0"/>
          <w:iCs w:val="0"/>
          <w:rtl/>
        </w:rPr>
        <w:t>و در آسمان عصمت و عف</w:t>
      </w:r>
      <w:r w:rsidR="0045267C">
        <w:rPr>
          <w:rStyle w:val="Emphasis"/>
          <w:rFonts w:hint="cs"/>
          <w:i w:val="0"/>
          <w:iCs w:val="0"/>
          <w:rtl/>
        </w:rPr>
        <w:t>ّ</w:t>
      </w:r>
      <w:r w:rsidR="00A55417" w:rsidRPr="008C274C">
        <w:rPr>
          <w:rStyle w:val="Emphasis"/>
          <w:i w:val="0"/>
          <w:iCs w:val="0"/>
          <w:rtl/>
        </w:rPr>
        <w:t xml:space="preserve">ت آفتاب درخشانش قرار داد که چشم مردان و جوانان مستقل و با ایمان را خیره </w:t>
      </w:r>
      <w:r w:rsidR="00C7495A">
        <w:rPr>
          <w:rStyle w:val="Emphasis"/>
          <w:i w:val="0"/>
          <w:iCs w:val="0"/>
          <w:rtl/>
        </w:rPr>
        <w:t>می کند</w:t>
      </w:r>
      <w:r w:rsidR="00A55417" w:rsidRPr="008C274C">
        <w:rPr>
          <w:rStyle w:val="Emphasis"/>
          <w:i w:val="0"/>
          <w:iCs w:val="0"/>
          <w:rtl/>
        </w:rPr>
        <w:t xml:space="preserve"> و یک سوره قرآن را </w:t>
      </w:r>
      <w:r w:rsidR="00D553F7">
        <w:rPr>
          <w:rStyle w:val="Emphasis"/>
          <w:i w:val="0"/>
          <w:iCs w:val="0"/>
          <w:rtl/>
        </w:rPr>
        <w:t>به نام</w:t>
      </w:r>
      <w:r w:rsidR="00A55417" w:rsidRPr="008C274C">
        <w:rPr>
          <w:rStyle w:val="Emphasis"/>
          <w:i w:val="0"/>
          <w:iCs w:val="0"/>
          <w:rtl/>
        </w:rPr>
        <w:t xml:space="preserve"> یوسف نامزد کرد و</w:t>
      </w:r>
      <w:r w:rsidR="0045267C">
        <w:rPr>
          <w:rStyle w:val="Emphasis"/>
          <w:rFonts w:hint="cs"/>
          <w:i w:val="0"/>
          <w:iCs w:val="0"/>
          <w:rtl/>
        </w:rPr>
        <w:t xml:space="preserve"> </w:t>
      </w:r>
      <w:r w:rsidR="00A55417" w:rsidRPr="008C274C">
        <w:rPr>
          <w:rStyle w:val="Emphasis"/>
          <w:i w:val="0"/>
          <w:iCs w:val="0"/>
          <w:rtl/>
        </w:rPr>
        <w:t xml:space="preserve">قصه او را </w:t>
      </w:r>
      <w:r w:rsidR="00D553F7">
        <w:rPr>
          <w:rStyle w:val="Emphasis"/>
          <w:i w:val="0"/>
          <w:iCs w:val="0"/>
          <w:rtl/>
        </w:rPr>
        <w:t>به نام</w:t>
      </w:r>
      <w:r w:rsidR="00A55417" w:rsidRPr="008C274C">
        <w:rPr>
          <w:rStyle w:val="Emphasis"/>
          <w:i w:val="0"/>
          <w:iCs w:val="0"/>
          <w:rtl/>
        </w:rPr>
        <w:t xml:space="preserve"> احسن القصص یعنی زیباترین داست</w:t>
      </w:r>
      <w:r w:rsidR="0045267C">
        <w:rPr>
          <w:rStyle w:val="Emphasis"/>
          <w:rFonts w:hint="cs"/>
          <w:i w:val="0"/>
          <w:iCs w:val="0"/>
          <w:rtl/>
        </w:rPr>
        <w:t>ا</w:t>
      </w:r>
      <w:r w:rsidR="00805297">
        <w:rPr>
          <w:rStyle w:val="Emphasis"/>
          <w:i w:val="0"/>
          <w:iCs w:val="0"/>
          <w:rtl/>
        </w:rPr>
        <w:t>ن ها</w:t>
      </w:r>
      <w:r w:rsidR="00A55417" w:rsidRPr="008C274C">
        <w:rPr>
          <w:rStyle w:val="Emphasis"/>
          <w:i w:val="0"/>
          <w:iCs w:val="0"/>
          <w:rtl/>
        </w:rPr>
        <w:t xml:space="preserve"> معرفی کرد</w:t>
      </w:r>
      <w:r w:rsidR="0045267C">
        <w:rPr>
          <w:rStyle w:val="Emphasis"/>
          <w:rFonts w:hint="cs"/>
          <w:i w:val="0"/>
          <w:iCs w:val="0"/>
          <w:rtl/>
        </w:rPr>
        <w:t xml:space="preserve"> و </w:t>
      </w:r>
      <w:r w:rsidR="007E0B0B" w:rsidRPr="008C274C">
        <w:rPr>
          <w:rStyle w:val="Emphasis"/>
          <w:i w:val="0"/>
          <w:iCs w:val="0"/>
          <w:rtl/>
        </w:rPr>
        <w:t>زیبا</w:t>
      </w:r>
      <w:r w:rsidR="00D553F7">
        <w:rPr>
          <w:rStyle w:val="Emphasis"/>
          <w:i w:val="0"/>
          <w:iCs w:val="0"/>
          <w:rtl/>
        </w:rPr>
        <w:t>یی</w:t>
      </w:r>
      <w:r w:rsidR="0045267C">
        <w:rPr>
          <w:rStyle w:val="Emphasis"/>
          <w:rFonts w:hint="cs"/>
          <w:i w:val="0"/>
          <w:iCs w:val="0"/>
          <w:rtl/>
        </w:rPr>
        <w:t xml:space="preserve"> </w:t>
      </w:r>
      <w:r w:rsidR="007E0B0B" w:rsidRPr="008C274C">
        <w:rPr>
          <w:rStyle w:val="Emphasis"/>
          <w:i w:val="0"/>
          <w:iCs w:val="0"/>
          <w:rtl/>
        </w:rPr>
        <w:t>صاحب داستان را به خود داستان سرایت داد</w:t>
      </w:r>
      <w:r w:rsidR="0045267C">
        <w:rPr>
          <w:rStyle w:val="Emphasis"/>
          <w:rFonts w:hint="cs"/>
          <w:i w:val="0"/>
          <w:iCs w:val="0"/>
          <w:rtl/>
        </w:rPr>
        <w:t xml:space="preserve"> .</w:t>
      </w:r>
    </w:p>
    <w:p w:rsidR="00834B41" w:rsidRDefault="007E0B0B" w:rsidP="00F47151">
      <w:pPr>
        <w:pStyle w:val="Title"/>
        <w:jc w:val="both"/>
        <w:rPr>
          <w:rStyle w:val="Emphasis"/>
          <w:i w:val="0"/>
          <w:iCs w:val="0"/>
          <w:rtl/>
        </w:rPr>
      </w:pPr>
      <w:r w:rsidRPr="008C274C">
        <w:rPr>
          <w:rStyle w:val="Emphasis"/>
          <w:i w:val="0"/>
          <w:iCs w:val="0"/>
          <w:rtl/>
        </w:rPr>
        <w:t xml:space="preserve"> وقتی هم که در نتیجه استقلال روحی وارد زندان شد از آن</w:t>
      </w:r>
      <w:r w:rsidR="0045267C">
        <w:rPr>
          <w:rStyle w:val="Emphasis"/>
          <w:rFonts w:hint="cs"/>
          <w:i w:val="0"/>
          <w:iCs w:val="0"/>
          <w:rtl/>
        </w:rPr>
        <w:t xml:space="preserve"> </w:t>
      </w:r>
      <w:r w:rsidRPr="008C274C">
        <w:rPr>
          <w:rStyle w:val="Emphasis"/>
          <w:i w:val="0"/>
          <w:iCs w:val="0"/>
          <w:rtl/>
        </w:rPr>
        <w:t>جا هم ب</w:t>
      </w:r>
      <w:r w:rsidR="0045267C">
        <w:rPr>
          <w:rStyle w:val="Emphasis"/>
          <w:i w:val="0"/>
          <w:iCs w:val="0"/>
          <w:rtl/>
        </w:rPr>
        <w:t>از مردم را به راه خ</w:t>
      </w:r>
      <w:r w:rsidR="0045267C">
        <w:rPr>
          <w:rStyle w:val="Emphasis"/>
          <w:rFonts w:hint="cs"/>
          <w:i w:val="0"/>
          <w:iCs w:val="0"/>
          <w:rtl/>
        </w:rPr>
        <w:t>ر</w:t>
      </w:r>
      <w:r w:rsidRPr="008C274C">
        <w:rPr>
          <w:rStyle w:val="Emphasis"/>
          <w:i w:val="0"/>
          <w:iCs w:val="0"/>
          <w:rtl/>
        </w:rPr>
        <w:t>د دعوت م</w:t>
      </w:r>
      <w:r w:rsidR="0045267C">
        <w:rPr>
          <w:rStyle w:val="Emphasis"/>
          <w:rFonts w:hint="cs"/>
          <w:i w:val="0"/>
          <w:iCs w:val="0"/>
          <w:rtl/>
        </w:rPr>
        <w:t xml:space="preserve">ی </w:t>
      </w:r>
      <w:r w:rsidRPr="008C274C">
        <w:rPr>
          <w:rStyle w:val="Emphasis"/>
          <w:i w:val="0"/>
          <w:iCs w:val="0"/>
          <w:rtl/>
        </w:rPr>
        <w:t>کند و روح استقلال درمردم می</w:t>
      </w:r>
      <w:r w:rsidR="0045267C">
        <w:rPr>
          <w:rStyle w:val="Emphasis"/>
          <w:rFonts w:hint="cs"/>
          <w:i w:val="0"/>
          <w:iCs w:val="0"/>
          <w:rtl/>
        </w:rPr>
        <w:t xml:space="preserve"> </w:t>
      </w:r>
      <w:r w:rsidRPr="008C274C">
        <w:rPr>
          <w:rStyle w:val="Emphasis"/>
          <w:i w:val="0"/>
          <w:iCs w:val="0"/>
          <w:rtl/>
        </w:rPr>
        <w:t>دمد</w:t>
      </w:r>
      <w:r w:rsidR="0045267C">
        <w:rPr>
          <w:rStyle w:val="Emphasis"/>
          <w:rFonts w:hint="cs"/>
          <w:i w:val="0"/>
          <w:iCs w:val="0"/>
          <w:rtl/>
        </w:rPr>
        <w:t xml:space="preserve">. </w:t>
      </w:r>
      <w:r w:rsidRPr="008C274C">
        <w:rPr>
          <w:rStyle w:val="Emphasis"/>
          <w:i w:val="0"/>
          <w:iCs w:val="0"/>
          <w:rtl/>
        </w:rPr>
        <w:t xml:space="preserve"> به دو نفر از درباریان مصری که مقصر شناخته شده و با یوسف در زندان بودند </w:t>
      </w:r>
      <w:r w:rsidR="00C7495A">
        <w:rPr>
          <w:rStyle w:val="Emphasis"/>
          <w:i w:val="0"/>
          <w:iCs w:val="0"/>
          <w:rtl/>
        </w:rPr>
        <w:t>می گوید</w:t>
      </w:r>
      <w:r w:rsidR="0045267C">
        <w:rPr>
          <w:rStyle w:val="Emphasis"/>
          <w:rFonts w:hint="cs"/>
          <w:i w:val="0"/>
          <w:iCs w:val="0"/>
          <w:rtl/>
        </w:rPr>
        <w:t xml:space="preserve"> :</w:t>
      </w:r>
      <w:r w:rsidRPr="008C274C">
        <w:rPr>
          <w:rStyle w:val="Emphasis"/>
          <w:i w:val="0"/>
          <w:iCs w:val="0"/>
          <w:rtl/>
        </w:rPr>
        <w:t xml:space="preserve"> </w:t>
      </w:r>
      <w:r w:rsidR="00834B41" w:rsidRPr="00834B41">
        <w:rPr>
          <w:rStyle w:val="Emphasis"/>
          <w:i w:val="0"/>
          <w:iCs w:val="0"/>
          <w:rtl/>
        </w:rPr>
        <w:t xml:space="preserve">أَأَرْبَابٌ مُتَفَرِّقُونَ خَيْرٌ أَمِ اللَّهُ </w:t>
      </w:r>
      <w:r w:rsidR="00834B41">
        <w:rPr>
          <w:rStyle w:val="Emphasis"/>
          <w:i w:val="0"/>
          <w:iCs w:val="0"/>
          <w:rtl/>
        </w:rPr>
        <w:t>الْوَاحِدُ الْقَهَّار</w:t>
      </w:r>
      <w:r w:rsidR="00834B41">
        <w:rPr>
          <w:rStyle w:val="Emphasis"/>
          <w:rFonts w:hint="cs"/>
          <w:i w:val="0"/>
          <w:iCs w:val="0"/>
          <w:rtl/>
        </w:rPr>
        <w:t xml:space="preserve"> </w:t>
      </w:r>
      <w:r w:rsidR="00834B41" w:rsidRPr="00B206DD">
        <w:rPr>
          <w:rStyle w:val="Emphasis"/>
          <w:rFonts w:hint="cs"/>
          <w:i w:val="0"/>
          <w:iCs w:val="0"/>
          <w:vertAlign w:val="superscript"/>
          <w:rtl/>
        </w:rPr>
        <w:t>( یوسف ، 39 )</w:t>
      </w:r>
      <w:r w:rsidR="00834B41">
        <w:rPr>
          <w:rStyle w:val="Emphasis"/>
          <w:rFonts w:hint="cs"/>
          <w:i w:val="0"/>
          <w:iCs w:val="0"/>
          <w:rtl/>
        </w:rPr>
        <w:t xml:space="preserve"> </w:t>
      </w:r>
      <w:r w:rsidRPr="008C274C">
        <w:rPr>
          <w:rStyle w:val="Emphasis"/>
          <w:i w:val="0"/>
          <w:iCs w:val="0"/>
          <w:rtl/>
        </w:rPr>
        <w:t>این حرف را اگرچه یوسف به دو نفر زندانی گفت ولی در واقع خطاب خطاب عمومی است</w:t>
      </w:r>
      <w:r w:rsidR="00834B41">
        <w:rPr>
          <w:rStyle w:val="Emphasis"/>
          <w:rFonts w:hint="cs"/>
          <w:i w:val="0"/>
          <w:iCs w:val="0"/>
          <w:rtl/>
        </w:rPr>
        <w:t xml:space="preserve"> ؛ </w:t>
      </w:r>
      <w:r w:rsidRPr="008C274C">
        <w:rPr>
          <w:rStyle w:val="Emphasis"/>
          <w:i w:val="0"/>
          <w:iCs w:val="0"/>
          <w:rtl/>
        </w:rPr>
        <w:t xml:space="preserve"> زیرا </w:t>
      </w:r>
      <w:r w:rsidR="00C7495A">
        <w:rPr>
          <w:rStyle w:val="Emphasis"/>
          <w:i w:val="0"/>
          <w:iCs w:val="0"/>
          <w:rtl/>
        </w:rPr>
        <w:t>پیامبر</w:t>
      </w:r>
      <w:r w:rsidRPr="008C274C">
        <w:rPr>
          <w:rStyle w:val="Emphasis"/>
          <w:i w:val="0"/>
          <w:iCs w:val="0"/>
          <w:rtl/>
        </w:rPr>
        <w:t xml:space="preserve"> وقتی حرف </w:t>
      </w:r>
      <w:r w:rsidR="00AA0EB9">
        <w:rPr>
          <w:rStyle w:val="Emphasis"/>
          <w:i w:val="0"/>
          <w:iCs w:val="0"/>
          <w:rtl/>
        </w:rPr>
        <w:t>می زند</w:t>
      </w:r>
      <w:r w:rsidRPr="008C274C">
        <w:rPr>
          <w:rStyle w:val="Emphasis"/>
          <w:i w:val="0"/>
          <w:iCs w:val="0"/>
          <w:rtl/>
        </w:rPr>
        <w:t xml:space="preserve"> برای عموم جمعیت حرف </w:t>
      </w:r>
      <w:r w:rsidR="00AA0EB9">
        <w:rPr>
          <w:rStyle w:val="Emphasis"/>
          <w:i w:val="0"/>
          <w:iCs w:val="0"/>
          <w:rtl/>
        </w:rPr>
        <w:t>می زند</w:t>
      </w:r>
      <w:r w:rsidR="00834B41">
        <w:rPr>
          <w:rStyle w:val="Emphasis"/>
          <w:rFonts w:hint="cs"/>
          <w:i w:val="0"/>
          <w:iCs w:val="0"/>
          <w:rtl/>
        </w:rPr>
        <w:t xml:space="preserve"> ؛ </w:t>
      </w:r>
      <w:r w:rsidRPr="008C274C">
        <w:rPr>
          <w:rStyle w:val="Emphasis"/>
          <w:i w:val="0"/>
          <w:iCs w:val="0"/>
          <w:rtl/>
        </w:rPr>
        <w:t>ا</w:t>
      </w:r>
      <w:r w:rsidR="00834B41">
        <w:rPr>
          <w:rStyle w:val="Emphasis"/>
          <w:rFonts w:hint="cs"/>
          <w:i w:val="0"/>
          <w:iCs w:val="0"/>
          <w:rtl/>
        </w:rPr>
        <w:t xml:space="preserve">ختصاص </w:t>
      </w:r>
      <w:r w:rsidRPr="008C274C">
        <w:rPr>
          <w:rStyle w:val="Emphasis"/>
          <w:i w:val="0"/>
          <w:iCs w:val="0"/>
          <w:rtl/>
        </w:rPr>
        <w:t>ندارد</w:t>
      </w:r>
      <w:r w:rsidR="00834B41">
        <w:rPr>
          <w:rStyle w:val="Emphasis"/>
          <w:rFonts w:hint="cs"/>
          <w:i w:val="0"/>
          <w:iCs w:val="0"/>
          <w:rtl/>
        </w:rPr>
        <w:t xml:space="preserve"> .</w:t>
      </w:r>
      <w:r w:rsidRPr="008C274C">
        <w:rPr>
          <w:rStyle w:val="Emphasis"/>
          <w:i w:val="0"/>
          <w:iCs w:val="0"/>
          <w:rtl/>
        </w:rPr>
        <w:t xml:space="preserve"> حالا </w:t>
      </w:r>
      <w:r w:rsidR="00834B41">
        <w:rPr>
          <w:rStyle w:val="Emphasis"/>
          <w:rFonts w:hint="cs"/>
          <w:i w:val="0"/>
          <w:iCs w:val="0"/>
          <w:rtl/>
        </w:rPr>
        <w:t xml:space="preserve">یوسف </w:t>
      </w:r>
      <w:r w:rsidRPr="008C274C">
        <w:rPr>
          <w:rStyle w:val="Emphasis"/>
          <w:i w:val="0"/>
          <w:iCs w:val="0"/>
          <w:rtl/>
        </w:rPr>
        <w:t xml:space="preserve">دعوت و پیامی </w:t>
      </w:r>
      <w:r w:rsidR="007A1EE2" w:rsidRPr="008C274C">
        <w:rPr>
          <w:rStyle w:val="Emphasis"/>
          <w:i w:val="0"/>
          <w:iCs w:val="0"/>
          <w:rtl/>
        </w:rPr>
        <w:t xml:space="preserve">از زندان مصر فرستاده و قرآن صدای یوسف را به دنیا پخش </w:t>
      </w:r>
      <w:r w:rsidR="00C7495A">
        <w:rPr>
          <w:rStyle w:val="Emphasis"/>
          <w:i w:val="0"/>
          <w:iCs w:val="0"/>
          <w:rtl/>
        </w:rPr>
        <w:t>می کند</w:t>
      </w:r>
      <w:r w:rsidR="007A1EE2" w:rsidRPr="008C274C">
        <w:rPr>
          <w:rStyle w:val="Emphasis"/>
          <w:i w:val="0"/>
          <w:iCs w:val="0"/>
          <w:rtl/>
        </w:rPr>
        <w:t xml:space="preserve"> و </w:t>
      </w:r>
      <w:r w:rsidR="00C7495A">
        <w:rPr>
          <w:rStyle w:val="Emphasis"/>
          <w:i w:val="0"/>
          <w:iCs w:val="0"/>
          <w:rtl/>
        </w:rPr>
        <w:t>می گوید</w:t>
      </w:r>
      <w:r w:rsidR="00834B41">
        <w:rPr>
          <w:rStyle w:val="Emphasis"/>
          <w:rFonts w:hint="cs"/>
          <w:i w:val="0"/>
          <w:iCs w:val="0"/>
          <w:rtl/>
        </w:rPr>
        <w:t xml:space="preserve"> :</w:t>
      </w:r>
      <w:r w:rsidR="007A1EE2" w:rsidRPr="008C274C">
        <w:rPr>
          <w:rStyle w:val="Emphasis"/>
          <w:i w:val="0"/>
          <w:iCs w:val="0"/>
          <w:rtl/>
        </w:rPr>
        <w:t xml:space="preserve"> یا صاحبی السجن</w:t>
      </w:r>
      <w:r w:rsidR="00834B41">
        <w:rPr>
          <w:rStyle w:val="Emphasis"/>
          <w:rFonts w:hint="cs"/>
          <w:i w:val="0"/>
          <w:iCs w:val="0"/>
          <w:rtl/>
        </w:rPr>
        <w:t xml:space="preserve"> ! </w:t>
      </w:r>
      <w:r w:rsidR="007A1EE2" w:rsidRPr="008C274C">
        <w:rPr>
          <w:rStyle w:val="Emphasis"/>
          <w:i w:val="0"/>
          <w:iCs w:val="0"/>
          <w:rtl/>
        </w:rPr>
        <w:t xml:space="preserve"> ای زندانیان عالم طبیعت</w:t>
      </w:r>
      <w:r w:rsidR="00834B41">
        <w:rPr>
          <w:rStyle w:val="Emphasis"/>
          <w:rFonts w:hint="cs"/>
          <w:i w:val="0"/>
          <w:iCs w:val="0"/>
          <w:rtl/>
        </w:rPr>
        <w:t xml:space="preserve"> !</w:t>
      </w:r>
      <w:r w:rsidR="007A1EE2" w:rsidRPr="008C274C">
        <w:rPr>
          <w:rStyle w:val="Emphasis"/>
          <w:i w:val="0"/>
          <w:iCs w:val="0"/>
          <w:rtl/>
        </w:rPr>
        <w:t xml:space="preserve"> ای اسیران زیر ک</w:t>
      </w:r>
      <w:r w:rsidR="00834B41">
        <w:rPr>
          <w:rStyle w:val="Emphasis"/>
          <w:rFonts w:hint="cs"/>
          <w:i w:val="0"/>
          <w:iCs w:val="0"/>
          <w:rtl/>
        </w:rPr>
        <w:t>ُ</w:t>
      </w:r>
      <w:r w:rsidR="007A1EE2" w:rsidRPr="008C274C">
        <w:rPr>
          <w:rStyle w:val="Emphasis"/>
          <w:i w:val="0"/>
          <w:iCs w:val="0"/>
          <w:rtl/>
        </w:rPr>
        <w:t>نده و زنجیر مادیات و شهوات و تمایلات نفسانی</w:t>
      </w:r>
      <w:r w:rsidR="00834B41">
        <w:rPr>
          <w:rStyle w:val="Emphasis"/>
          <w:rFonts w:hint="cs"/>
          <w:i w:val="0"/>
          <w:iCs w:val="0"/>
          <w:rtl/>
        </w:rPr>
        <w:t xml:space="preserve"> ! </w:t>
      </w:r>
      <w:r w:rsidR="007A1EE2" w:rsidRPr="008C274C">
        <w:rPr>
          <w:rStyle w:val="Emphasis"/>
          <w:i w:val="0"/>
          <w:iCs w:val="0"/>
          <w:rtl/>
        </w:rPr>
        <w:t xml:space="preserve"> </w:t>
      </w:r>
      <w:r w:rsidR="00834B41" w:rsidRPr="00834B41">
        <w:rPr>
          <w:rStyle w:val="Emphasis"/>
          <w:i w:val="0"/>
          <w:iCs w:val="0"/>
          <w:rtl/>
        </w:rPr>
        <w:t>أَأَرْبَابٌ مُتَفَرِّقُونَ خَيْرٌ أَم</w:t>
      </w:r>
      <w:r w:rsidR="00834B41">
        <w:rPr>
          <w:rStyle w:val="Emphasis"/>
          <w:i w:val="0"/>
          <w:iCs w:val="0"/>
          <w:rtl/>
        </w:rPr>
        <w:t>ِ اللَّهُ الْوَاحِدُ الْقَهَّار</w:t>
      </w:r>
      <w:r w:rsidR="00834B41">
        <w:rPr>
          <w:rStyle w:val="Emphasis"/>
          <w:rFonts w:hint="cs"/>
          <w:i w:val="0"/>
          <w:iCs w:val="0"/>
          <w:rtl/>
        </w:rPr>
        <w:t xml:space="preserve"> ؟</w:t>
      </w:r>
      <w:r w:rsidR="007A1EE2" w:rsidRPr="008C274C">
        <w:rPr>
          <w:rStyle w:val="Emphasis"/>
          <w:i w:val="0"/>
          <w:iCs w:val="0"/>
          <w:rtl/>
        </w:rPr>
        <w:t xml:space="preserve"> آیا استقلال خوب است یا پریشانی و اضطراب </w:t>
      </w:r>
      <w:r w:rsidR="00834B41">
        <w:rPr>
          <w:rStyle w:val="Emphasis"/>
          <w:rFonts w:hint="cs"/>
          <w:i w:val="0"/>
          <w:iCs w:val="0"/>
          <w:rtl/>
        </w:rPr>
        <w:t xml:space="preserve">؟ </w:t>
      </w:r>
      <w:r w:rsidR="007A1EE2" w:rsidRPr="008C274C">
        <w:rPr>
          <w:rStyle w:val="Emphasis"/>
          <w:i w:val="0"/>
          <w:iCs w:val="0"/>
          <w:rtl/>
        </w:rPr>
        <w:t xml:space="preserve">یک خدا خوب است یا </w:t>
      </w:r>
      <w:r w:rsidR="00834B41">
        <w:rPr>
          <w:rStyle w:val="Emphasis"/>
          <w:rFonts w:hint="cs"/>
          <w:i w:val="0"/>
          <w:iCs w:val="0"/>
          <w:rtl/>
        </w:rPr>
        <w:t xml:space="preserve">خدایان متعدد و مختلف ؟ آیا انسان با یک نفر سر و کار داشته باشد خوب است یا </w:t>
      </w:r>
      <w:r w:rsidR="007A1EE2" w:rsidRPr="008C274C">
        <w:rPr>
          <w:rStyle w:val="Emphasis"/>
          <w:i w:val="0"/>
          <w:iCs w:val="0"/>
          <w:rtl/>
        </w:rPr>
        <w:t>با هزاران نفر</w:t>
      </w:r>
      <w:r w:rsidR="00834B41">
        <w:rPr>
          <w:rStyle w:val="Emphasis"/>
          <w:rFonts w:hint="cs"/>
          <w:i w:val="0"/>
          <w:iCs w:val="0"/>
          <w:rtl/>
        </w:rPr>
        <w:t xml:space="preserve"> ؟ </w:t>
      </w:r>
      <w:r w:rsidR="007A1EE2" w:rsidRPr="008C274C">
        <w:rPr>
          <w:rStyle w:val="Emphasis"/>
          <w:i w:val="0"/>
          <w:iCs w:val="0"/>
          <w:rtl/>
        </w:rPr>
        <w:t xml:space="preserve">حالا ما درجواب این </w:t>
      </w:r>
      <w:r w:rsidR="00C7495A">
        <w:rPr>
          <w:rStyle w:val="Emphasis"/>
          <w:i w:val="0"/>
          <w:iCs w:val="0"/>
          <w:rtl/>
        </w:rPr>
        <w:t>پیامبر</w:t>
      </w:r>
      <w:r w:rsidR="007A1EE2" w:rsidRPr="008C274C">
        <w:rPr>
          <w:rStyle w:val="Emphasis"/>
          <w:i w:val="0"/>
          <w:iCs w:val="0"/>
          <w:rtl/>
        </w:rPr>
        <w:t xml:space="preserve"> صدیق چه می</w:t>
      </w:r>
      <w:r w:rsidR="00834B41">
        <w:rPr>
          <w:rStyle w:val="Emphasis"/>
          <w:rFonts w:hint="cs"/>
          <w:i w:val="0"/>
          <w:iCs w:val="0"/>
          <w:rtl/>
        </w:rPr>
        <w:t xml:space="preserve"> </w:t>
      </w:r>
      <w:r w:rsidR="007A1EE2" w:rsidRPr="008C274C">
        <w:rPr>
          <w:rStyle w:val="Emphasis"/>
          <w:i w:val="0"/>
          <w:iCs w:val="0"/>
          <w:rtl/>
        </w:rPr>
        <w:t>گوئیم</w:t>
      </w:r>
      <w:r w:rsidR="00834B41">
        <w:rPr>
          <w:rStyle w:val="Emphasis"/>
          <w:rFonts w:hint="cs"/>
          <w:i w:val="0"/>
          <w:iCs w:val="0"/>
          <w:rtl/>
        </w:rPr>
        <w:t xml:space="preserve"> ؟ </w:t>
      </w:r>
      <w:r w:rsidR="007A1EE2" w:rsidRPr="008C274C">
        <w:rPr>
          <w:rStyle w:val="Emphasis"/>
          <w:i w:val="0"/>
          <w:iCs w:val="0"/>
          <w:rtl/>
        </w:rPr>
        <w:t xml:space="preserve"> ما </w:t>
      </w:r>
      <w:r w:rsidR="00834B41">
        <w:rPr>
          <w:rStyle w:val="Emphasis"/>
          <w:rFonts w:hint="cs"/>
          <w:i w:val="0"/>
          <w:iCs w:val="0"/>
          <w:rtl/>
        </w:rPr>
        <w:t xml:space="preserve">چگونه ایم ؟ </w:t>
      </w:r>
      <w:r w:rsidR="007A1EE2" w:rsidRPr="008C274C">
        <w:rPr>
          <w:rStyle w:val="Emphasis"/>
          <w:i w:val="0"/>
          <w:iCs w:val="0"/>
          <w:rtl/>
        </w:rPr>
        <w:t xml:space="preserve"> دل و فکر و روح ما یک خدا دارد یا هزاران خدا</w:t>
      </w:r>
      <w:r w:rsidR="00834B41">
        <w:rPr>
          <w:rStyle w:val="Emphasis"/>
          <w:rFonts w:hint="cs"/>
          <w:i w:val="0"/>
          <w:iCs w:val="0"/>
          <w:rtl/>
        </w:rPr>
        <w:t xml:space="preserve"> ؟</w:t>
      </w:r>
      <w:r w:rsidR="007A1EE2" w:rsidRPr="008C274C">
        <w:rPr>
          <w:rStyle w:val="Emphasis"/>
          <w:i w:val="0"/>
          <w:iCs w:val="0"/>
          <w:rtl/>
        </w:rPr>
        <w:t xml:space="preserve"> وای برما</w:t>
      </w:r>
      <w:r w:rsidR="00834B41">
        <w:rPr>
          <w:rStyle w:val="Emphasis"/>
          <w:rFonts w:hint="cs"/>
          <w:i w:val="0"/>
          <w:iCs w:val="0"/>
          <w:rtl/>
        </w:rPr>
        <w:t xml:space="preserve"> !</w:t>
      </w:r>
      <w:r w:rsidR="007A1EE2" w:rsidRPr="008C274C">
        <w:rPr>
          <w:rStyle w:val="Emphasis"/>
          <w:i w:val="0"/>
          <w:iCs w:val="0"/>
          <w:rtl/>
        </w:rPr>
        <w:t xml:space="preserve"> که خدا خودش فرموده است</w:t>
      </w:r>
      <w:r w:rsidR="00834B41">
        <w:rPr>
          <w:rStyle w:val="Emphasis"/>
          <w:rFonts w:hint="cs"/>
          <w:i w:val="0"/>
          <w:iCs w:val="0"/>
          <w:rtl/>
        </w:rPr>
        <w:t xml:space="preserve"> :</w:t>
      </w:r>
      <w:r w:rsidR="007A1EE2" w:rsidRPr="008C274C">
        <w:rPr>
          <w:rStyle w:val="Emphasis"/>
          <w:i w:val="0"/>
          <w:iCs w:val="0"/>
          <w:rtl/>
        </w:rPr>
        <w:t xml:space="preserve"> </w:t>
      </w:r>
      <w:r w:rsidR="00834B41">
        <w:rPr>
          <w:rStyle w:val="Emphasis"/>
          <w:i w:val="0"/>
          <w:iCs w:val="0"/>
          <w:rtl/>
        </w:rPr>
        <w:t>نَسُوا اللَّهَ فَنَسِيَهُمْ</w:t>
      </w:r>
      <w:r w:rsidR="00834B41">
        <w:rPr>
          <w:rStyle w:val="Emphasis"/>
          <w:rFonts w:hint="cs"/>
          <w:i w:val="0"/>
          <w:iCs w:val="0"/>
          <w:rtl/>
        </w:rPr>
        <w:t xml:space="preserve"> </w:t>
      </w:r>
      <w:r w:rsidR="00834B41" w:rsidRPr="00B206DD">
        <w:rPr>
          <w:rStyle w:val="Emphasis"/>
          <w:rFonts w:hint="cs"/>
          <w:i w:val="0"/>
          <w:iCs w:val="0"/>
          <w:vertAlign w:val="superscript"/>
          <w:rtl/>
        </w:rPr>
        <w:t>( توبه ، 67 )</w:t>
      </w:r>
      <w:r w:rsidR="00834B41">
        <w:rPr>
          <w:rStyle w:val="Emphasis"/>
          <w:rFonts w:hint="cs"/>
          <w:i w:val="0"/>
          <w:iCs w:val="0"/>
          <w:rtl/>
        </w:rPr>
        <w:t xml:space="preserve"> </w:t>
      </w:r>
      <w:r w:rsidR="00834B41" w:rsidRPr="00834B41">
        <w:rPr>
          <w:rStyle w:val="Emphasis"/>
          <w:i w:val="0"/>
          <w:iCs w:val="0"/>
          <w:rtl/>
        </w:rPr>
        <w:t xml:space="preserve"> </w:t>
      </w:r>
      <w:r w:rsidR="00834B41">
        <w:rPr>
          <w:rStyle w:val="Emphasis"/>
          <w:i w:val="0"/>
          <w:iCs w:val="0"/>
          <w:rtl/>
        </w:rPr>
        <w:t>یا درجای دیگر</w:t>
      </w:r>
      <w:r w:rsidR="00834B41">
        <w:rPr>
          <w:rStyle w:val="Emphasis"/>
          <w:rFonts w:hint="cs"/>
          <w:i w:val="0"/>
          <w:iCs w:val="0"/>
          <w:rtl/>
        </w:rPr>
        <w:t xml:space="preserve">: </w:t>
      </w:r>
      <w:r w:rsidR="00834B41" w:rsidRPr="00834B41">
        <w:rPr>
          <w:rStyle w:val="Emphasis"/>
          <w:i w:val="0"/>
          <w:iCs w:val="0"/>
          <w:rtl/>
        </w:rPr>
        <w:t>نَسُوا اللَّهَ فَأَنْسَاهُمْ أَنْفُسَ</w:t>
      </w:r>
      <w:r w:rsidR="00834B41">
        <w:rPr>
          <w:rStyle w:val="Emphasis"/>
          <w:i w:val="0"/>
          <w:iCs w:val="0"/>
          <w:rtl/>
        </w:rPr>
        <w:t>هُم</w:t>
      </w:r>
      <w:r w:rsidR="00834B41">
        <w:rPr>
          <w:rStyle w:val="Emphasis"/>
          <w:rFonts w:hint="cs"/>
          <w:i w:val="0"/>
          <w:iCs w:val="0"/>
          <w:rtl/>
        </w:rPr>
        <w:t xml:space="preserve"> </w:t>
      </w:r>
      <w:r w:rsidR="00834B41" w:rsidRPr="00B206DD">
        <w:rPr>
          <w:rStyle w:val="Emphasis"/>
          <w:rFonts w:hint="cs"/>
          <w:i w:val="0"/>
          <w:iCs w:val="0"/>
          <w:vertAlign w:val="superscript"/>
          <w:rtl/>
        </w:rPr>
        <w:t xml:space="preserve">( حشر ، 19 ) </w:t>
      </w:r>
      <w:r w:rsidR="007A1EE2" w:rsidRPr="008C274C">
        <w:rPr>
          <w:rStyle w:val="Emphasis"/>
          <w:i w:val="0"/>
          <w:iCs w:val="0"/>
          <w:rtl/>
        </w:rPr>
        <w:t>دل ما ملوک الطوایفی شده است</w:t>
      </w:r>
      <w:r w:rsidR="00834B41">
        <w:rPr>
          <w:rStyle w:val="Emphasis"/>
          <w:rFonts w:hint="cs"/>
          <w:i w:val="0"/>
          <w:iCs w:val="0"/>
          <w:rtl/>
        </w:rPr>
        <w:t xml:space="preserve"> ؛</w:t>
      </w:r>
      <w:r w:rsidR="007A1EE2" w:rsidRPr="008C274C">
        <w:rPr>
          <w:rStyle w:val="Emphasis"/>
          <w:i w:val="0"/>
          <w:iCs w:val="0"/>
          <w:rtl/>
        </w:rPr>
        <w:t xml:space="preserve"> </w:t>
      </w:r>
      <w:r w:rsidR="00565D3C" w:rsidRPr="008C274C">
        <w:rPr>
          <w:rStyle w:val="Emphasis"/>
          <w:i w:val="0"/>
          <w:iCs w:val="0"/>
          <w:rtl/>
        </w:rPr>
        <w:t xml:space="preserve">درهرگوشه از دل </w:t>
      </w:r>
      <w:r w:rsidR="00834B41">
        <w:rPr>
          <w:rStyle w:val="Emphasis"/>
          <w:rFonts w:hint="cs"/>
          <w:i w:val="0"/>
          <w:iCs w:val="0"/>
          <w:rtl/>
        </w:rPr>
        <w:t xml:space="preserve">یک شاه مستقل حکومت می کند ؛ ثروت ، ریاست ، مقام ، عشق به زن و اولاد و </w:t>
      </w:r>
      <w:r w:rsidR="00565D3C" w:rsidRPr="008C274C">
        <w:rPr>
          <w:rStyle w:val="Emphasis"/>
          <w:i w:val="0"/>
          <w:iCs w:val="0"/>
          <w:rtl/>
        </w:rPr>
        <w:t>غیر</w:t>
      </w:r>
      <w:r w:rsidR="00D46A58">
        <w:rPr>
          <w:rStyle w:val="Emphasis"/>
          <w:i w:val="0"/>
          <w:iCs w:val="0"/>
          <w:rtl/>
        </w:rPr>
        <w:t>این ها</w:t>
      </w:r>
      <w:r w:rsidR="00834B41">
        <w:rPr>
          <w:rStyle w:val="Emphasis"/>
          <w:rFonts w:hint="cs"/>
          <w:i w:val="0"/>
          <w:iCs w:val="0"/>
          <w:rtl/>
        </w:rPr>
        <w:t xml:space="preserve"> . </w:t>
      </w:r>
      <w:r w:rsidR="00565D3C" w:rsidRPr="008C274C">
        <w:rPr>
          <w:rStyle w:val="Emphasis"/>
          <w:i w:val="0"/>
          <w:iCs w:val="0"/>
          <w:rtl/>
        </w:rPr>
        <w:t xml:space="preserve"> تنها کسی را که به دل خود راه نمی</w:t>
      </w:r>
      <w:r w:rsidR="00834B41">
        <w:rPr>
          <w:rStyle w:val="Emphasis"/>
          <w:rFonts w:hint="cs"/>
          <w:i w:val="0"/>
          <w:iCs w:val="0"/>
          <w:rtl/>
        </w:rPr>
        <w:t xml:space="preserve"> </w:t>
      </w:r>
      <w:r w:rsidR="00565D3C" w:rsidRPr="008C274C">
        <w:rPr>
          <w:rStyle w:val="Emphasis"/>
          <w:i w:val="0"/>
          <w:iCs w:val="0"/>
          <w:rtl/>
        </w:rPr>
        <w:t>دهیم خدا است</w:t>
      </w:r>
      <w:r w:rsidR="00834B41">
        <w:rPr>
          <w:rStyle w:val="Emphasis"/>
          <w:rFonts w:hint="cs"/>
          <w:i w:val="0"/>
          <w:iCs w:val="0"/>
          <w:rtl/>
        </w:rPr>
        <w:t xml:space="preserve"> .</w:t>
      </w:r>
      <w:r w:rsidR="00565D3C" w:rsidRPr="008C274C">
        <w:rPr>
          <w:rStyle w:val="Emphasis"/>
          <w:i w:val="0"/>
          <w:iCs w:val="0"/>
          <w:rtl/>
        </w:rPr>
        <w:t xml:space="preserve"> یک قلم قرمز دور خدا کشیده و او را بیرون کرده ایم</w:t>
      </w:r>
      <w:r w:rsidR="00834B41">
        <w:rPr>
          <w:rStyle w:val="Emphasis"/>
          <w:rFonts w:hint="cs"/>
          <w:i w:val="0"/>
          <w:iCs w:val="0"/>
          <w:rtl/>
        </w:rPr>
        <w:t>.</w:t>
      </w:r>
      <w:r w:rsidR="00565D3C" w:rsidRPr="008C274C">
        <w:rPr>
          <w:rStyle w:val="Emphasis"/>
          <w:i w:val="0"/>
          <w:iCs w:val="0"/>
          <w:rtl/>
        </w:rPr>
        <w:t xml:space="preserve"> خدا هم ما را از نظر انداخته است و اعتنا</w:t>
      </w:r>
      <w:r w:rsidR="00D553F7">
        <w:rPr>
          <w:rStyle w:val="Emphasis"/>
          <w:i w:val="0"/>
          <w:iCs w:val="0"/>
          <w:rtl/>
        </w:rPr>
        <w:t>یی</w:t>
      </w:r>
      <w:r w:rsidR="00834B41">
        <w:rPr>
          <w:rStyle w:val="Emphasis"/>
          <w:rFonts w:hint="cs"/>
          <w:i w:val="0"/>
          <w:iCs w:val="0"/>
          <w:rtl/>
        </w:rPr>
        <w:t xml:space="preserve"> </w:t>
      </w:r>
      <w:r w:rsidR="00565D3C" w:rsidRPr="008C274C">
        <w:rPr>
          <w:rStyle w:val="Emphasis"/>
          <w:i w:val="0"/>
          <w:iCs w:val="0"/>
          <w:rtl/>
        </w:rPr>
        <w:t>ن</w:t>
      </w:r>
      <w:r w:rsidR="00C7495A">
        <w:rPr>
          <w:rStyle w:val="Emphasis"/>
          <w:i w:val="0"/>
          <w:iCs w:val="0"/>
          <w:rtl/>
        </w:rPr>
        <w:t>می کند</w:t>
      </w:r>
      <w:r w:rsidR="00834B41">
        <w:rPr>
          <w:rStyle w:val="Emphasis"/>
          <w:rFonts w:hint="cs"/>
          <w:i w:val="0"/>
          <w:iCs w:val="0"/>
          <w:rtl/>
        </w:rPr>
        <w:t xml:space="preserve"> . </w:t>
      </w:r>
      <w:r w:rsidR="00565D3C" w:rsidRPr="008C274C">
        <w:rPr>
          <w:rStyle w:val="Emphasis"/>
          <w:i w:val="0"/>
          <w:iCs w:val="0"/>
          <w:rtl/>
        </w:rPr>
        <w:t xml:space="preserve"> ب</w:t>
      </w:r>
      <w:r w:rsidR="00834B41">
        <w:rPr>
          <w:rStyle w:val="Emphasis"/>
          <w:rFonts w:hint="cs"/>
          <w:i w:val="0"/>
          <w:iCs w:val="0"/>
          <w:rtl/>
        </w:rPr>
        <w:t xml:space="preserve">ه </w:t>
      </w:r>
      <w:r w:rsidR="00565D3C" w:rsidRPr="008C274C">
        <w:rPr>
          <w:rStyle w:val="Emphasis"/>
          <w:i w:val="0"/>
          <w:iCs w:val="0"/>
          <w:rtl/>
        </w:rPr>
        <w:t xml:space="preserve">حدی که </w:t>
      </w:r>
      <w:r w:rsidR="00834B41">
        <w:rPr>
          <w:rStyle w:val="Emphasis"/>
          <w:i w:val="0"/>
          <w:iCs w:val="0"/>
          <w:rtl/>
        </w:rPr>
        <w:t xml:space="preserve">دیگر از عبادت </w:t>
      </w:r>
      <w:r w:rsidR="00565D3C" w:rsidRPr="008C274C">
        <w:rPr>
          <w:rStyle w:val="Emphasis"/>
          <w:i w:val="0"/>
          <w:iCs w:val="0"/>
          <w:rtl/>
        </w:rPr>
        <w:t>و نماز لذت نمی بریم</w:t>
      </w:r>
      <w:r w:rsidR="00834B41">
        <w:rPr>
          <w:rStyle w:val="Emphasis"/>
          <w:rFonts w:hint="cs"/>
          <w:i w:val="0"/>
          <w:iCs w:val="0"/>
          <w:rtl/>
        </w:rPr>
        <w:t xml:space="preserve"> . </w:t>
      </w:r>
    </w:p>
    <w:p w:rsidR="00C14C4C" w:rsidRDefault="00565D3C" w:rsidP="00F47151">
      <w:pPr>
        <w:pStyle w:val="Title"/>
        <w:jc w:val="both"/>
        <w:rPr>
          <w:rStyle w:val="Emphasis"/>
          <w:i w:val="0"/>
          <w:iCs w:val="0"/>
          <w:rtl/>
        </w:rPr>
      </w:pPr>
      <w:r w:rsidRPr="008C274C">
        <w:rPr>
          <w:rStyle w:val="Emphasis"/>
          <w:i w:val="0"/>
          <w:iCs w:val="0"/>
          <w:rtl/>
        </w:rPr>
        <w:t xml:space="preserve"> بخواهیم دعا کنیم و مناجات کنیم چرت میزنیم قلب و روح ما مریض شده است</w:t>
      </w:r>
      <w:r w:rsidR="00834B41">
        <w:rPr>
          <w:rStyle w:val="Emphasis"/>
          <w:rFonts w:hint="cs"/>
          <w:i w:val="0"/>
          <w:iCs w:val="0"/>
          <w:rtl/>
        </w:rPr>
        <w:t xml:space="preserve"> .</w:t>
      </w:r>
      <w:r w:rsidRPr="008C274C">
        <w:rPr>
          <w:rStyle w:val="Emphasis"/>
          <w:i w:val="0"/>
          <w:iCs w:val="0"/>
          <w:rtl/>
        </w:rPr>
        <w:t xml:space="preserve"> امام زین العابدین علیه السلام </w:t>
      </w:r>
      <w:r w:rsidR="00C7495A">
        <w:rPr>
          <w:rStyle w:val="Emphasis"/>
          <w:i w:val="0"/>
          <w:iCs w:val="0"/>
          <w:rtl/>
        </w:rPr>
        <w:t>می گوید</w:t>
      </w:r>
      <w:r w:rsidR="00D363A1">
        <w:rPr>
          <w:rStyle w:val="Emphasis"/>
          <w:rFonts w:hint="cs"/>
          <w:i w:val="0"/>
          <w:iCs w:val="0"/>
          <w:rtl/>
        </w:rPr>
        <w:t xml:space="preserve">: </w:t>
      </w:r>
      <w:r w:rsidRPr="008C274C">
        <w:rPr>
          <w:rStyle w:val="Emphasis"/>
          <w:i w:val="0"/>
          <w:iCs w:val="0"/>
          <w:rtl/>
        </w:rPr>
        <w:t xml:space="preserve"> </w:t>
      </w:r>
      <w:r w:rsidR="00D363A1" w:rsidRPr="00D363A1">
        <w:rPr>
          <w:rStyle w:val="Emphasis"/>
          <w:i w:val="0"/>
          <w:iCs w:val="0"/>
          <w:rtl/>
        </w:rPr>
        <w:t>اللَّهُمَّ إِنِّ</w:t>
      </w:r>
      <w:r w:rsidR="00D363A1" w:rsidRPr="00D363A1">
        <w:rPr>
          <w:rStyle w:val="Emphasis"/>
          <w:rFonts w:hint="cs"/>
          <w:i w:val="0"/>
          <w:iCs w:val="0"/>
          <w:rtl/>
        </w:rPr>
        <w:t>ی</w:t>
      </w:r>
      <w:r w:rsidR="00D363A1" w:rsidRPr="00D363A1">
        <w:rPr>
          <w:rStyle w:val="Emphasis"/>
          <w:i w:val="0"/>
          <w:iCs w:val="0"/>
          <w:rtl/>
        </w:rPr>
        <w:t xml:space="preserve"> کُلَّمَا قُلْتُ قَدْ تَهَ</w:t>
      </w:r>
      <w:r w:rsidR="00D363A1" w:rsidRPr="00D363A1">
        <w:rPr>
          <w:rStyle w:val="Emphasis"/>
          <w:rFonts w:hint="cs"/>
          <w:i w:val="0"/>
          <w:iCs w:val="0"/>
          <w:rtl/>
        </w:rPr>
        <w:t>یَّأْتُ</w:t>
      </w:r>
      <w:r w:rsidR="00D363A1" w:rsidRPr="00D363A1">
        <w:rPr>
          <w:rStyle w:val="Emphasis"/>
          <w:i w:val="0"/>
          <w:iCs w:val="0"/>
          <w:rtl/>
        </w:rPr>
        <w:t xml:space="preserve"> وَ تَعَبَّأْتُ وَ قُمْتُ لِلصَّلاةِ بَ</w:t>
      </w:r>
      <w:r w:rsidR="00D363A1" w:rsidRPr="00D363A1">
        <w:rPr>
          <w:rStyle w:val="Emphasis"/>
          <w:rFonts w:hint="cs"/>
          <w:i w:val="0"/>
          <w:iCs w:val="0"/>
          <w:rtl/>
        </w:rPr>
        <w:t>یْنَ</w:t>
      </w:r>
      <w:r w:rsidR="00D363A1" w:rsidRPr="00D363A1">
        <w:rPr>
          <w:rStyle w:val="Emphasis"/>
          <w:i w:val="0"/>
          <w:iCs w:val="0"/>
          <w:rtl/>
        </w:rPr>
        <w:t xml:space="preserve"> </w:t>
      </w:r>
      <w:r w:rsidR="00D363A1" w:rsidRPr="00D363A1">
        <w:rPr>
          <w:rStyle w:val="Emphasis"/>
          <w:rFonts w:hint="cs"/>
          <w:i w:val="0"/>
          <w:iCs w:val="0"/>
          <w:rtl/>
        </w:rPr>
        <w:t>یَدَیْکَ</w:t>
      </w:r>
      <w:r w:rsidR="00D363A1" w:rsidRPr="00D363A1">
        <w:rPr>
          <w:rStyle w:val="Emphasis"/>
          <w:i w:val="0"/>
          <w:iCs w:val="0"/>
          <w:rtl/>
        </w:rPr>
        <w:t xml:space="preserve"> وَ نَاجَ</w:t>
      </w:r>
      <w:r w:rsidR="00D363A1" w:rsidRPr="00D363A1">
        <w:rPr>
          <w:rStyle w:val="Emphasis"/>
          <w:rFonts w:hint="cs"/>
          <w:i w:val="0"/>
          <w:iCs w:val="0"/>
          <w:rtl/>
        </w:rPr>
        <w:t>یْتُکَ</w:t>
      </w:r>
      <w:r w:rsidR="00D363A1" w:rsidRPr="00D363A1">
        <w:rPr>
          <w:rStyle w:val="Emphasis"/>
          <w:i w:val="0"/>
          <w:iCs w:val="0"/>
          <w:rtl/>
        </w:rPr>
        <w:t xml:space="preserve"> أَلْقَ</w:t>
      </w:r>
      <w:r w:rsidR="00D363A1" w:rsidRPr="00D363A1">
        <w:rPr>
          <w:rStyle w:val="Emphasis"/>
          <w:rFonts w:hint="cs"/>
          <w:i w:val="0"/>
          <w:iCs w:val="0"/>
          <w:rtl/>
        </w:rPr>
        <w:t>یْتَ</w:t>
      </w:r>
      <w:r w:rsidR="00D363A1" w:rsidRPr="00D363A1">
        <w:rPr>
          <w:rStyle w:val="Emphasis"/>
          <w:i w:val="0"/>
          <w:iCs w:val="0"/>
          <w:rtl/>
        </w:rPr>
        <w:t xml:space="preserve"> عَلَ</w:t>
      </w:r>
      <w:r w:rsidR="00D363A1" w:rsidRPr="00D363A1">
        <w:rPr>
          <w:rStyle w:val="Emphasis"/>
          <w:rFonts w:hint="cs"/>
          <w:i w:val="0"/>
          <w:iCs w:val="0"/>
          <w:rtl/>
        </w:rPr>
        <w:t>یَّ</w:t>
      </w:r>
      <w:r w:rsidR="00D363A1" w:rsidRPr="00D363A1">
        <w:rPr>
          <w:rStyle w:val="Emphasis"/>
          <w:i w:val="0"/>
          <w:iCs w:val="0"/>
          <w:rtl/>
        </w:rPr>
        <w:t xml:space="preserve"> نُعَاسا إِذَا أَنَا صَلَّ</w:t>
      </w:r>
      <w:r w:rsidR="00D363A1" w:rsidRPr="00D363A1">
        <w:rPr>
          <w:rStyle w:val="Emphasis"/>
          <w:rFonts w:hint="cs"/>
          <w:i w:val="0"/>
          <w:iCs w:val="0"/>
          <w:rtl/>
        </w:rPr>
        <w:t>یْتُ</w:t>
      </w:r>
      <w:r w:rsidR="00D363A1" w:rsidRPr="00D363A1">
        <w:rPr>
          <w:rStyle w:val="Emphasis"/>
          <w:i w:val="0"/>
          <w:iCs w:val="0"/>
          <w:rtl/>
        </w:rPr>
        <w:t xml:space="preserve"> وَ سَلَبْتَنِ</w:t>
      </w:r>
      <w:r w:rsidR="00D363A1" w:rsidRPr="00D363A1">
        <w:rPr>
          <w:rStyle w:val="Emphasis"/>
          <w:rFonts w:hint="cs"/>
          <w:i w:val="0"/>
          <w:iCs w:val="0"/>
          <w:rtl/>
        </w:rPr>
        <w:t>ی</w:t>
      </w:r>
      <w:r w:rsidR="00D363A1" w:rsidRPr="00D363A1">
        <w:rPr>
          <w:rStyle w:val="Emphasis"/>
          <w:i w:val="0"/>
          <w:iCs w:val="0"/>
          <w:rtl/>
        </w:rPr>
        <w:t xml:space="preserve"> مُنَاجَاتَکَ إِذَا أَنَا نَاجَ</w:t>
      </w:r>
      <w:r w:rsidR="00D363A1" w:rsidRPr="00D363A1">
        <w:rPr>
          <w:rStyle w:val="Emphasis"/>
          <w:rFonts w:hint="cs"/>
          <w:i w:val="0"/>
          <w:iCs w:val="0"/>
          <w:rtl/>
        </w:rPr>
        <w:t>یْتُ</w:t>
      </w:r>
      <w:r w:rsidR="00D363A1" w:rsidRPr="00D363A1">
        <w:rPr>
          <w:rStyle w:val="Emphasis"/>
          <w:i w:val="0"/>
          <w:iCs w:val="0"/>
          <w:rtl/>
        </w:rPr>
        <w:t xml:space="preserve"> مَا لِ</w:t>
      </w:r>
      <w:r w:rsidR="00D363A1" w:rsidRPr="00D363A1">
        <w:rPr>
          <w:rStyle w:val="Emphasis"/>
          <w:rFonts w:hint="cs"/>
          <w:i w:val="0"/>
          <w:iCs w:val="0"/>
          <w:rtl/>
        </w:rPr>
        <w:t>ی</w:t>
      </w:r>
      <w:r w:rsidR="00D363A1" w:rsidRPr="00D363A1">
        <w:rPr>
          <w:rStyle w:val="Emphasis"/>
          <w:i w:val="0"/>
          <w:iCs w:val="0"/>
          <w:rtl/>
        </w:rPr>
        <w:t xml:space="preserve"> کُلَّمَا قُلْتُ </w:t>
      </w:r>
      <w:r w:rsidR="00D363A1" w:rsidRPr="00D363A1">
        <w:rPr>
          <w:rStyle w:val="Emphasis"/>
          <w:rFonts w:hint="cs"/>
          <w:i w:val="0"/>
          <w:iCs w:val="0"/>
          <w:rtl/>
        </w:rPr>
        <w:t>قَدْ</w:t>
      </w:r>
      <w:r w:rsidR="00D363A1" w:rsidRPr="00D363A1">
        <w:rPr>
          <w:rStyle w:val="Emphasis"/>
          <w:i w:val="0"/>
          <w:iCs w:val="0"/>
          <w:rtl/>
        </w:rPr>
        <w:t xml:space="preserve"> صَلَحَتْ سَرِ</w:t>
      </w:r>
      <w:r w:rsidR="00D363A1" w:rsidRPr="00D363A1">
        <w:rPr>
          <w:rStyle w:val="Emphasis"/>
          <w:rFonts w:hint="cs"/>
          <w:i w:val="0"/>
          <w:iCs w:val="0"/>
          <w:rtl/>
        </w:rPr>
        <w:t>یرَتِی</w:t>
      </w:r>
      <w:r w:rsidR="00D363A1" w:rsidRPr="00D363A1">
        <w:rPr>
          <w:rStyle w:val="Emphasis"/>
          <w:i w:val="0"/>
          <w:iCs w:val="0"/>
          <w:rtl/>
        </w:rPr>
        <w:t xml:space="preserve"> وَ قَرُبَ مِنْ مَجَالِسِ التَّوَّابِ</w:t>
      </w:r>
      <w:r w:rsidR="00D363A1" w:rsidRPr="00D363A1">
        <w:rPr>
          <w:rStyle w:val="Emphasis"/>
          <w:rFonts w:hint="cs"/>
          <w:i w:val="0"/>
          <w:iCs w:val="0"/>
          <w:rtl/>
        </w:rPr>
        <w:t>ینَ</w:t>
      </w:r>
      <w:r w:rsidR="00D363A1" w:rsidRPr="00D363A1">
        <w:rPr>
          <w:rStyle w:val="Emphasis"/>
          <w:i w:val="0"/>
          <w:iCs w:val="0"/>
          <w:rtl/>
        </w:rPr>
        <w:t xml:space="preserve"> مَجْلِسِ</w:t>
      </w:r>
      <w:r w:rsidR="00D363A1" w:rsidRPr="00D363A1">
        <w:rPr>
          <w:rStyle w:val="Emphasis"/>
          <w:rFonts w:hint="cs"/>
          <w:i w:val="0"/>
          <w:iCs w:val="0"/>
          <w:rtl/>
        </w:rPr>
        <w:t>ی</w:t>
      </w:r>
      <w:r w:rsidR="00D363A1" w:rsidRPr="00D363A1">
        <w:rPr>
          <w:rStyle w:val="Emphasis"/>
          <w:i w:val="0"/>
          <w:iCs w:val="0"/>
          <w:rtl/>
        </w:rPr>
        <w:t xml:space="preserve"> عَرَضَتْ لِ</w:t>
      </w:r>
      <w:r w:rsidR="00D363A1" w:rsidRPr="00D363A1">
        <w:rPr>
          <w:rStyle w:val="Emphasis"/>
          <w:rFonts w:hint="cs"/>
          <w:i w:val="0"/>
          <w:iCs w:val="0"/>
          <w:rtl/>
        </w:rPr>
        <w:t>ی</w:t>
      </w:r>
      <w:r w:rsidR="00D363A1" w:rsidRPr="00D363A1">
        <w:rPr>
          <w:rStyle w:val="Emphasis"/>
          <w:i w:val="0"/>
          <w:iCs w:val="0"/>
          <w:rtl/>
        </w:rPr>
        <w:t xml:space="preserve"> بَلِ</w:t>
      </w:r>
      <w:r w:rsidR="00D363A1" w:rsidRPr="00D363A1">
        <w:rPr>
          <w:rStyle w:val="Emphasis"/>
          <w:rFonts w:hint="cs"/>
          <w:i w:val="0"/>
          <w:iCs w:val="0"/>
          <w:rtl/>
        </w:rPr>
        <w:t>یَّةٌ</w:t>
      </w:r>
      <w:r w:rsidR="00D363A1" w:rsidRPr="00D363A1">
        <w:rPr>
          <w:rStyle w:val="Emphasis"/>
          <w:i w:val="0"/>
          <w:iCs w:val="0"/>
          <w:rtl/>
        </w:rPr>
        <w:t xml:space="preserve"> أَزَالَتْ قَدَمِ</w:t>
      </w:r>
      <w:r w:rsidR="00D363A1" w:rsidRPr="00D363A1">
        <w:rPr>
          <w:rStyle w:val="Emphasis"/>
          <w:rFonts w:hint="cs"/>
          <w:i w:val="0"/>
          <w:iCs w:val="0"/>
          <w:rtl/>
        </w:rPr>
        <w:t>ی</w:t>
      </w:r>
      <w:r w:rsidR="00D363A1" w:rsidRPr="00D363A1">
        <w:rPr>
          <w:rStyle w:val="Emphasis"/>
          <w:i w:val="0"/>
          <w:iCs w:val="0"/>
          <w:rtl/>
        </w:rPr>
        <w:t xml:space="preserve"> وَ حَالَتْ بَ</w:t>
      </w:r>
      <w:r w:rsidR="00D363A1" w:rsidRPr="00D363A1">
        <w:rPr>
          <w:rStyle w:val="Emphasis"/>
          <w:rFonts w:hint="cs"/>
          <w:i w:val="0"/>
          <w:iCs w:val="0"/>
          <w:rtl/>
        </w:rPr>
        <w:t>یْنِی</w:t>
      </w:r>
      <w:r w:rsidR="00D363A1" w:rsidRPr="00D363A1">
        <w:rPr>
          <w:rStyle w:val="Emphasis"/>
          <w:i w:val="0"/>
          <w:iCs w:val="0"/>
          <w:rtl/>
        </w:rPr>
        <w:t xml:space="preserve"> وَ بَ</w:t>
      </w:r>
      <w:r w:rsidR="00D363A1" w:rsidRPr="00D363A1">
        <w:rPr>
          <w:rStyle w:val="Emphasis"/>
          <w:rFonts w:hint="cs"/>
          <w:i w:val="0"/>
          <w:iCs w:val="0"/>
          <w:rtl/>
        </w:rPr>
        <w:t>یْنَ</w:t>
      </w:r>
      <w:r w:rsidR="00D363A1" w:rsidRPr="00D363A1">
        <w:rPr>
          <w:rStyle w:val="Emphasis"/>
          <w:i w:val="0"/>
          <w:iCs w:val="0"/>
          <w:rtl/>
        </w:rPr>
        <w:t xml:space="preserve"> خِدْمَتِکَ، سَ</w:t>
      </w:r>
      <w:r w:rsidR="00D363A1" w:rsidRPr="00D363A1">
        <w:rPr>
          <w:rStyle w:val="Emphasis"/>
          <w:rFonts w:hint="cs"/>
          <w:i w:val="0"/>
          <w:iCs w:val="0"/>
          <w:rtl/>
        </w:rPr>
        <w:t>یِّدِی</w:t>
      </w:r>
      <w:r w:rsidR="00D363A1" w:rsidRPr="00D363A1">
        <w:rPr>
          <w:rStyle w:val="Emphasis"/>
          <w:i w:val="0"/>
          <w:iCs w:val="0"/>
          <w:rtl/>
        </w:rPr>
        <w:t xml:space="preserve"> لَعَلَّکَ عَنْ بَابِکَ طَرَدْتَنِ</w:t>
      </w:r>
      <w:r w:rsidR="00D363A1" w:rsidRPr="00D363A1">
        <w:rPr>
          <w:rStyle w:val="Emphasis"/>
          <w:rFonts w:hint="cs"/>
          <w:i w:val="0"/>
          <w:iCs w:val="0"/>
          <w:rtl/>
        </w:rPr>
        <w:t>ی</w:t>
      </w:r>
      <w:r w:rsidR="00D363A1" w:rsidRPr="00D363A1">
        <w:rPr>
          <w:rStyle w:val="Emphasis"/>
          <w:i w:val="0"/>
          <w:iCs w:val="0"/>
          <w:rtl/>
        </w:rPr>
        <w:t xml:space="preserve"> وَ عَنْ خِدْمَتِکَ نَحَّ</w:t>
      </w:r>
      <w:r w:rsidR="00D363A1" w:rsidRPr="00D363A1">
        <w:rPr>
          <w:rStyle w:val="Emphasis"/>
          <w:rFonts w:hint="cs"/>
          <w:i w:val="0"/>
          <w:iCs w:val="0"/>
          <w:rtl/>
        </w:rPr>
        <w:t>یْتَنِی</w:t>
      </w:r>
      <w:r w:rsidR="00D363A1" w:rsidRPr="00D363A1">
        <w:rPr>
          <w:rStyle w:val="Emphasis"/>
          <w:i w:val="0"/>
          <w:iCs w:val="0"/>
          <w:rtl/>
        </w:rPr>
        <w:t xml:space="preserve"> </w:t>
      </w:r>
      <w:r w:rsidR="00D363A1">
        <w:rPr>
          <w:rStyle w:val="Emphasis"/>
          <w:rFonts w:hint="cs"/>
          <w:i w:val="0"/>
          <w:iCs w:val="0"/>
          <w:rtl/>
        </w:rPr>
        <w:t>.</w:t>
      </w:r>
      <w:r w:rsidR="00D363A1" w:rsidRPr="00B206DD">
        <w:rPr>
          <w:rStyle w:val="Emphasis"/>
          <w:rFonts w:hint="cs"/>
          <w:i w:val="0"/>
          <w:iCs w:val="0"/>
          <w:vertAlign w:val="superscript"/>
          <w:rtl/>
        </w:rPr>
        <w:t xml:space="preserve"> </w:t>
      </w:r>
      <w:r w:rsidR="00C14C4C" w:rsidRPr="00B206DD">
        <w:rPr>
          <w:rStyle w:val="Emphasis"/>
          <w:rFonts w:hint="cs"/>
          <w:i w:val="0"/>
          <w:iCs w:val="0"/>
          <w:vertAlign w:val="superscript"/>
          <w:rtl/>
        </w:rPr>
        <w:t xml:space="preserve">(مفاتیح الجنان ، دعای ابوحمزه ثمالی ) </w:t>
      </w:r>
      <w:r w:rsidRPr="008C274C">
        <w:rPr>
          <w:rStyle w:val="Emphasis"/>
          <w:i w:val="0"/>
          <w:iCs w:val="0"/>
          <w:rtl/>
        </w:rPr>
        <w:t>خدایا چه شده است که من مریض شد</w:t>
      </w:r>
      <w:r w:rsidR="00C14C4C">
        <w:rPr>
          <w:rStyle w:val="Emphasis"/>
          <w:rFonts w:hint="cs"/>
          <w:i w:val="0"/>
          <w:iCs w:val="0"/>
          <w:rtl/>
        </w:rPr>
        <w:t>ه ا</w:t>
      </w:r>
      <w:r w:rsidRPr="008C274C">
        <w:rPr>
          <w:rStyle w:val="Emphasis"/>
          <w:i w:val="0"/>
          <w:iCs w:val="0"/>
          <w:rtl/>
        </w:rPr>
        <w:t xml:space="preserve">م و روحم بیمار شده است </w:t>
      </w:r>
      <w:r w:rsidR="00D363A1">
        <w:rPr>
          <w:rStyle w:val="Emphasis"/>
          <w:rFonts w:hint="cs"/>
          <w:i w:val="0"/>
          <w:iCs w:val="0"/>
          <w:rtl/>
        </w:rPr>
        <w:t xml:space="preserve">؟ </w:t>
      </w:r>
      <w:r w:rsidR="006C500A" w:rsidRPr="008C274C">
        <w:rPr>
          <w:rStyle w:val="Emphasis"/>
          <w:i w:val="0"/>
          <w:iCs w:val="0"/>
          <w:rtl/>
        </w:rPr>
        <w:t>هر وقت که به نماز و مناجات با تو می</w:t>
      </w:r>
      <w:r w:rsidR="00D363A1">
        <w:rPr>
          <w:rStyle w:val="Emphasis"/>
          <w:rFonts w:hint="cs"/>
          <w:i w:val="0"/>
          <w:iCs w:val="0"/>
          <w:rtl/>
        </w:rPr>
        <w:t xml:space="preserve"> </w:t>
      </w:r>
      <w:r w:rsidR="006C500A" w:rsidRPr="008C274C">
        <w:rPr>
          <w:rStyle w:val="Emphasis"/>
          <w:i w:val="0"/>
          <w:iCs w:val="0"/>
          <w:rtl/>
        </w:rPr>
        <w:t>ایستم چرت می</w:t>
      </w:r>
      <w:r w:rsidR="00D363A1">
        <w:rPr>
          <w:rStyle w:val="Emphasis"/>
          <w:rFonts w:hint="cs"/>
          <w:i w:val="0"/>
          <w:iCs w:val="0"/>
          <w:rtl/>
        </w:rPr>
        <w:t xml:space="preserve"> </w:t>
      </w:r>
      <w:r w:rsidR="006C500A" w:rsidRPr="008C274C">
        <w:rPr>
          <w:rStyle w:val="Emphasis"/>
          <w:i w:val="0"/>
          <w:iCs w:val="0"/>
          <w:rtl/>
        </w:rPr>
        <w:t xml:space="preserve">زنم </w:t>
      </w:r>
      <w:r w:rsidR="00D363A1">
        <w:rPr>
          <w:rStyle w:val="Emphasis"/>
          <w:rFonts w:hint="cs"/>
          <w:i w:val="0"/>
          <w:iCs w:val="0"/>
          <w:rtl/>
        </w:rPr>
        <w:t xml:space="preserve">؛ </w:t>
      </w:r>
      <w:r w:rsidR="006C500A" w:rsidRPr="008C274C">
        <w:rPr>
          <w:rStyle w:val="Emphasis"/>
          <w:i w:val="0"/>
          <w:iCs w:val="0"/>
          <w:rtl/>
        </w:rPr>
        <w:t xml:space="preserve">و هر وقت که قصد توبه </w:t>
      </w:r>
      <w:r w:rsidR="008A4C4B">
        <w:rPr>
          <w:rStyle w:val="Emphasis"/>
          <w:i w:val="0"/>
          <w:iCs w:val="0"/>
          <w:rtl/>
        </w:rPr>
        <w:t>می کنم</w:t>
      </w:r>
      <w:r w:rsidR="00D363A1">
        <w:rPr>
          <w:rStyle w:val="Emphasis"/>
          <w:i w:val="0"/>
          <w:iCs w:val="0"/>
          <w:rtl/>
        </w:rPr>
        <w:t xml:space="preserve"> پیش</w:t>
      </w:r>
      <w:r w:rsidR="00D363A1">
        <w:rPr>
          <w:rStyle w:val="Emphasis"/>
          <w:rFonts w:hint="cs"/>
          <w:i w:val="0"/>
          <w:iCs w:val="0"/>
          <w:rtl/>
        </w:rPr>
        <w:t>ا</w:t>
      </w:r>
      <w:r w:rsidR="006C500A" w:rsidRPr="008C274C">
        <w:rPr>
          <w:rStyle w:val="Emphasis"/>
          <w:i w:val="0"/>
          <w:iCs w:val="0"/>
          <w:rtl/>
        </w:rPr>
        <w:t xml:space="preserve">مدی </w:t>
      </w:r>
      <w:r w:rsidR="00C14C4C">
        <w:rPr>
          <w:rStyle w:val="Emphasis"/>
          <w:rFonts w:hint="cs"/>
          <w:i w:val="0"/>
          <w:iCs w:val="0"/>
          <w:rtl/>
        </w:rPr>
        <w:t>مرا از توبه باز می دارد .</w:t>
      </w:r>
      <w:r w:rsidR="006C500A" w:rsidRPr="008C274C">
        <w:rPr>
          <w:rStyle w:val="Emphasis"/>
          <w:i w:val="0"/>
          <w:iCs w:val="0"/>
          <w:rtl/>
        </w:rPr>
        <w:t xml:space="preserve"> خدایا شاید </w:t>
      </w:r>
      <w:r w:rsidR="00C14C4C">
        <w:rPr>
          <w:rStyle w:val="Emphasis"/>
          <w:rFonts w:hint="cs"/>
          <w:i w:val="0"/>
          <w:iCs w:val="0"/>
          <w:rtl/>
        </w:rPr>
        <w:t xml:space="preserve">از این </w:t>
      </w:r>
      <w:r w:rsidR="006C500A" w:rsidRPr="008C274C">
        <w:rPr>
          <w:rStyle w:val="Emphasis"/>
          <w:i w:val="0"/>
          <w:iCs w:val="0"/>
          <w:rtl/>
        </w:rPr>
        <w:t>که احترام تو را نگه نمی</w:t>
      </w:r>
      <w:r w:rsidR="00D363A1">
        <w:rPr>
          <w:rStyle w:val="Emphasis"/>
          <w:rFonts w:hint="cs"/>
          <w:i w:val="0"/>
          <w:iCs w:val="0"/>
          <w:rtl/>
        </w:rPr>
        <w:t xml:space="preserve"> </w:t>
      </w:r>
      <w:r w:rsidR="006C500A" w:rsidRPr="008C274C">
        <w:rPr>
          <w:rStyle w:val="Emphasis"/>
          <w:i w:val="0"/>
          <w:iCs w:val="0"/>
          <w:rtl/>
        </w:rPr>
        <w:t>دارم  طردم کرد</w:t>
      </w:r>
      <w:r w:rsidR="00C14C4C">
        <w:rPr>
          <w:rStyle w:val="Emphasis"/>
          <w:rFonts w:hint="cs"/>
          <w:i w:val="0"/>
          <w:iCs w:val="0"/>
          <w:rtl/>
        </w:rPr>
        <w:t>ه ا</w:t>
      </w:r>
      <w:r w:rsidR="006C500A" w:rsidRPr="008C274C">
        <w:rPr>
          <w:rStyle w:val="Emphasis"/>
          <w:i w:val="0"/>
          <w:iCs w:val="0"/>
          <w:rtl/>
        </w:rPr>
        <w:t>ی</w:t>
      </w:r>
      <w:r w:rsidR="00D363A1">
        <w:rPr>
          <w:rStyle w:val="Emphasis"/>
          <w:rFonts w:hint="cs"/>
          <w:i w:val="0"/>
          <w:iCs w:val="0"/>
          <w:rtl/>
        </w:rPr>
        <w:t xml:space="preserve"> ؟</w:t>
      </w:r>
      <w:r w:rsidR="006C500A" w:rsidRPr="008C274C">
        <w:rPr>
          <w:rStyle w:val="Emphasis"/>
          <w:i w:val="0"/>
          <w:iCs w:val="0"/>
          <w:rtl/>
        </w:rPr>
        <w:t xml:space="preserve"> </w:t>
      </w:r>
      <w:r w:rsidR="00C14C4C">
        <w:rPr>
          <w:rStyle w:val="Emphasis"/>
          <w:rFonts w:hint="cs"/>
          <w:i w:val="0"/>
          <w:iCs w:val="0"/>
          <w:rtl/>
        </w:rPr>
        <w:t xml:space="preserve">یا </w:t>
      </w:r>
      <w:r w:rsidR="00C14C4C">
        <w:rPr>
          <w:rStyle w:val="Emphasis"/>
          <w:i w:val="0"/>
          <w:iCs w:val="0"/>
          <w:rtl/>
        </w:rPr>
        <w:t>دی</w:t>
      </w:r>
      <w:r w:rsidR="00C14C4C">
        <w:rPr>
          <w:rStyle w:val="Emphasis"/>
          <w:rFonts w:hint="cs"/>
          <w:i w:val="0"/>
          <w:iCs w:val="0"/>
          <w:rtl/>
        </w:rPr>
        <w:t xml:space="preserve">ده ای </w:t>
      </w:r>
      <w:r w:rsidR="006C500A" w:rsidRPr="008C274C">
        <w:rPr>
          <w:rStyle w:val="Emphasis"/>
          <w:i w:val="0"/>
          <w:iCs w:val="0"/>
          <w:rtl/>
        </w:rPr>
        <w:t xml:space="preserve"> که با دروغ گویان و نابکاران می نشینم </w:t>
      </w:r>
      <w:r w:rsidR="00C14C4C">
        <w:rPr>
          <w:rStyle w:val="Emphasis"/>
          <w:rFonts w:hint="cs"/>
          <w:i w:val="0"/>
          <w:iCs w:val="0"/>
          <w:rtl/>
        </w:rPr>
        <w:t xml:space="preserve">مرا رد کرده ای </w:t>
      </w:r>
      <w:r w:rsidR="006C500A" w:rsidRPr="008C274C">
        <w:rPr>
          <w:rStyle w:val="Emphasis"/>
          <w:i w:val="0"/>
          <w:iCs w:val="0"/>
          <w:rtl/>
        </w:rPr>
        <w:t xml:space="preserve"> </w:t>
      </w:r>
      <w:r w:rsidR="00D363A1">
        <w:rPr>
          <w:rStyle w:val="Emphasis"/>
          <w:rFonts w:hint="cs"/>
          <w:i w:val="0"/>
          <w:iCs w:val="0"/>
          <w:rtl/>
        </w:rPr>
        <w:t xml:space="preserve">؟ </w:t>
      </w:r>
      <w:r w:rsidR="00C14C4C">
        <w:rPr>
          <w:rStyle w:val="Emphasis"/>
          <w:rFonts w:hint="cs"/>
          <w:i w:val="0"/>
          <w:iCs w:val="0"/>
          <w:rtl/>
        </w:rPr>
        <w:t xml:space="preserve">یا </w:t>
      </w:r>
      <w:r w:rsidR="00C14C4C">
        <w:rPr>
          <w:rStyle w:val="Emphasis"/>
          <w:i w:val="0"/>
          <w:iCs w:val="0"/>
          <w:rtl/>
        </w:rPr>
        <w:t>دید</w:t>
      </w:r>
      <w:r w:rsidR="00C14C4C">
        <w:rPr>
          <w:rStyle w:val="Emphasis"/>
          <w:rFonts w:hint="cs"/>
          <w:i w:val="0"/>
          <w:iCs w:val="0"/>
          <w:rtl/>
        </w:rPr>
        <w:t xml:space="preserve">ه ای </w:t>
      </w:r>
      <w:r w:rsidR="006C500A" w:rsidRPr="008C274C">
        <w:rPr>
          <w:rStyle w:val="Emphasis"/>
          <w:i w:val="0"/>
          <w:iCs w:val="0"/>
          <w:rtl/>
        </w:rPr>
        <w:t xml:space="preserve"> که با دشمنان تو طرح دوستی و آشنا</w:t>
      </w:r>
      <w:r w:rsidR="00D553F7">
        <w:rPr>
          <w:rStyle w:val="Emphasis"/>
          <w:i w:val="0"/>
          <w:iCs w:val="0"/>
          <w:rtl/>
        </w:rPr>
        <w:t>یی</w:t>
      </w:r>
      <w:r w:rsidR="00D363A1">
        <w:rPr>
          <w:rStyle w:val="Emphasis"/>
          <w:rFonts w:hint="cs"/>
          <w:i w:val="0"/>
          <w:iCs w:val="0"/>
          <w:rtl/>
        </w:rPr>
        <w:t xml:space="preserve"> </w:t>
      </w:r>
      <w:r w:rsidR="00C14C4C">
        <w:rPr>
          <w:rStyle w:val="Emphasis"/>
          <w:rFonts w:hint="cs"/>
          <w:i w:val="0"/>
          <w:iCs w:val="0"/>
          <w:rtl/>
        </w:rPr>
        <w:t xml:space="preserve">ریخته ام مرا </w:t>
      </w:r>
      <w:r w:rsidR="006C500A" w:rsidRPr="008C274C">
        <w:rPr>
          <w:rStyle w:val="Emphasis"/>
          <w:i w:val="0"/>
          <w:iCs w:val="0"/>
          <w:rtl/>
        </w:rPr>
        <w:t>از چشم خود</w:t>
      </w:r>
      <w:r w:rsidR="00C14C4C">
        <w:rPr>
          <w:rStyle w:val="Emphasis"/>
          <w:i w:val="0"/>
          <w:iCs w:val="0"/>
          <w:rtl/>
        </w:rPr>
        <w:t xml:space="preserve"> انداخت</w:t>
      </w:r>
      <w:r w:rsidR="00C14C4C">
        <w:rPr>
          <w:rStyle w:val="Emphasis"/>
          <w:rFonts w:hint="cs"/>
          <w:i w:val="0"/>
          <w:iCs w:val="0"/>
          <w:rtl/>
        </w:rPr>
        <w:t>ه ای</w:t>
      </w:r>
      <w:r w:rsidR="00D363A1">
        <w:rPr>
          <w:rStyle w:val="Emphasis"/>
          <w:rFonts w:hint="cs"/>
          <w:i w:val="0"/>
          <w:iCs w:val="0"/>
          <w:rtl/>
        </w:rPr>
        <w:t>؟</w:t>
      </w:r>
      <w:r w:rsidR="006C500A" w:rsidRPr="008C274C">
        <w:rPr>
          <w:rStyle w:val="Emphasis"/>
          <w:i w:val="0"/>
          <w:iCs w:val="0"/>
          <w:rtl/>
        </w:rPr>
        <w:t xml:space="preserve"> </w:t>
      </w:r>
    </w:p>
    <w:p w:rsidR="00C14C4C" w:rsidRDefault="006C500A" w:rsidP="00F47151">
      <w:pPr>
        <w:pStyle w:val="Title"/>
        <w:jc w:val="both"/>
        <w:rPr>
          <w:rStyle w:val="Emphasis"/>
          <w:i w:val="0"/>
          <w:iCs w:val="0"/>
          <w:rtl/>
        </w:rPr>
      </w:pPr>
      <w:r w:rsidRPr="008C274C">
        <w:rPr>
          <w:rStyle w:val="Emphasis"/>
          <w:i w:val="0"/>
          <w:iCs w:val="0"/>
          <w:rtl/>
        </w:rPr>
        <w:lastRenderedPageBreak/>
        <w:t xml:space="preserve">حالا انصافا امام </w:t>
      </w:r>
      <w:r w:rsidR="00D553F7">
        <w:rPr>
          <w:rStyle w:val="Emphasis"/>
          <w:i w:val="0"/>
          <w:iCs w:val="0"/>
          <w:rtl/>
        </w:rPr>
        <w:t>این طور</w:t>
      </w:r>
      <w:r w:rsidRPr="008C274C">
        <w:rPr>
          <w:rStyle w:val="Emphasis"/>
          <w:i w:val="0"/>
          <w:iCs w:val="0"/>
          <w:rtl/>
        </w:rPr>
        <w:t xml:space="preserve"> است یا ما </w:t>
      </w:r>
      <w:r w:rsidR="00D363A1">
        <w:rPr>
          <w:rStyle w:val="Emphasis"/>
          <w:rFonts w:hint="cs"/>
          <w:i w:val="0"/>
          <w:iCs w:val="0"/>
          <w:rtl/>
        </w:rPr>
        <w:t xml:space="preserve">؟ </w:t>
      </w:r>
      <w:r w:rsidRPr="008C274C">
        <w:rPr>
          <w:rStyle w:val="Emphasis"/>
          <w:i w:val="0"/>
          <w:iCs w:val="0"/>
          <w:rtl/>
        </w:rPr>
        <w:t xml:space="preserve">امام زین العابدین همان کسی است که </w:t>
      </w:r>
      <w:r w:rsidR="00C14C4C">
        <w:rPr>
          <w:rStyle w:val="Emphasis"/>
          <w:rFonts w:hint="cs"/>
          <w:i w:val="0"/>
          <w:iCs w:val="0"/>
          <w:rtl/>
        </w:rPr>
        <w:t xml:space="preserve">کودکش </w:t>
      </w:r>
      <w:r w:rsidRPr="008C274C">
        <w:rPr>
          <w:rStyle w:val="Emphasis"/>
          <w:i w:val="0"/>
          <w:iCs w:val="0"/>
          <w:rtl/>
        </w:rPr>
        <w:t xml:space="preserve">درمیان آب افتاد </w:t>
      </w:r>
      <w:r w:rsidR="00C14C4C">
        <w:rPr>
          <w:rStyle w:val="Emphasis"/>
          <w:rFonts w:hint="cs"/>
          <w:i w:val="0"/>
          <w:iCs w:val="0"/>
          <w:rtl/>
        </w:rPr>
        <w:t xml:space="preserve">و او در حال نماز بود و هیچ </w:t>
      </w:r>
      <w:r w:rsidRPr="008C274C">
        <w:rPr>
          <w:rStyle w:val="Emphasis"/>
          <w:i w:val="0"/>
          <w:iCs w:val="0"/>
          <w:rtl/>
        </w:rPr>
        <w:t>تکان نخورد</w:t>
      </w:r>
      <w:r w:rsidR="00D363A1">
        <w:rPr>
          <w:rStyle w:val="Emphasis"/>
          <w:rFonts w:hint="cs"/>
          <w:i w:val="0"/>
          <w:iCs w:val="0"/>
          <w:rtl/>
        </w:rPr>
        <w:t xml:space="preserve"> .</w:t>
      </w:r>
    </w:p>
    <w:p w:rsidR="00C14C4C" w:rsidRDefault="006C500A" w:rsidP="00F47151">
      <w:pPr>
        <w:pStyle w:val="Title"/>
        <w:jc w:val="both"/>
        <w:rPr>
          <w:rStyle w:val="Emphasis"/>
          <w:i w:val="0"/>
          <w:iCs w:val="0"/>
          <w:rtl/>
        </w:rPr>
      </w:pPr>
      <w:r w:rsidRPr="008C274C">
        <w:rPr>
          <w:rStyle w:val="Emphasis"/>
          <w:i w:val="0"/>
          <w:iCs w:val="0"/>
          <w:rtl/>
        </w:rPr>
        <w:t xml:space="preserve"> آیا </w:t>
      </w:r>
      <w:r w:rsidR="00C14C4C">
        <w:rPr>
          <w:rStyle w:val="Emphasis"/>
          <w:rFonts w:hint="cs"/>
          <w:i w:val="0"/>
          <w:iCs w:val="0"/>
          <w:rtl/>
        </w:rPr>
        <w:t xml:space="preserve">این امام </w:t>
      </w:r>
      <w:r w:rsidRPr="008C274C">
        <w:rPr>
          <w:rStyle w:val="Emphasis"/>
          <w:i w:val="0"/>
          <w:iCs w:val="0"/>
          <w:rtl/>
        </w:rPr>
        <w:t xml:space="preserve">چرت </w:t>
      </w:r>
      <w:r w:rsidR="00AA0EB9">
        <w:rPr>
          <w:rStyle w:val="Emphasis"/>
          <w:i w:val="0"/>
          <w:iCs w:val="0"/>
          <w:rtl/>
        </w:rPr>
        <w:t>می زند</w:t>
      </w:r>
      <w:r w:rsidRPr="008C274C">
        <w:rPr>
          <w:rStyle w:val="Emphasis"/>
          <w:i w:val="0"/>
          <w:iCs w:val="0"/>
          <w:rtl/>
        </w:rPr>
        <w:t xml:space="preserve"> </w:t>
      </w:r>
      <w:r w:rsidR="00D363A1">
        <w:rPr>
          <w:rStyle w:val="Emphasis"/>
          <w:rFonts w:hint="cs"/>
          <w:i w:val="0"/>
          <w:iCs w:val="0"/>
          <w:rtl/>
        </w:rPr>
        <w:t xml:space="preserve">؟ </w:t>
      </w:r>
      <w:r w:rsidRPr="008C274C">
        <w:rPr>
          <w:rStyle w:val="Emphasis"/>
          <w:i w:val="0"/>
          <w:iCs w:val="0"/>
          <w:rtl/>
        </w:rPr>
        <w:t xml:space="preserve">او کسل </w:t>
      </w:r>
      <w:r w:rsidR="0051753A">
        <w:rPr>
          <w:rStyle w:val="Emphasis"/>
          <w:i w:val="0"/>
          <w:iCs w:val="0"/>
          <w:rtl/>
        </w:rPr>
        <w:t>می شود</w:t>
      </w:r>
      <w:r w:rsidRPr="008C274C">
        <w:rPr>
          <w:rStyle w:val="Emphasis"/>
          <w:i w:val="0"/>
          <w:iCs w:val="0"/>
          <w:rtl/>
        </w:rPr>
        <w:t xml:space="preserve"> یا برای</w:t>
      </w:r>
      <w:r w:rsidR="00D363A1">
        <w:rPr>
          <w:rStyle w:val="Emphasis"/>
          <w:rFonts w:hint="cs"/>
          <w:i w:val="0"/>
          <w:iCs w:val="0"/>
          <w:rtl/>
        </w:rPr>
        <w:t xml:space="preserve"> تنبه</w:t>
      </w:r>
      <w:r w:rsidRPr="008C274C">
        <w:rPr>
          <w:rStyle w:val="Emphasis"/>
          <w:i w:val="0"/>
          <w:iCs w:val="0"/>
          <w:rtl/>
        </w:rPr>
        <w:t xml:space="preserve"> و بیداری ما است </w:t>
      </w:r>
      <w:r w:rsidR="00D363A1">
        <w:rPr>
          <w:rStyle w:val="Emphasis"/>
          <w:rFonts w:hint="cs"/>
          <w:i w:val="0"/>
          <w:iCs w:val="0"/>
          <w:rtl/>
        </w:rPr>
        <w:t xml:space="preserve">؟ </w:t>
      </w:r>
      <w:r w:rsidR="00C14C4C">
        <w:rPr>
          <w:rStyle w:val="Emphasis"/>
          <w:i w:val="0"/>
          <w:iCs w:val="0"/>
          <w:rtl/>
        </w:rPr>
        <w:t>این ما</w:t>
      </w:r>
      <w:r w:rsidR="00C14C4C">
        <w:rPr>
          <w:rStyle w:val="Emphasis"/>
          <w:rFonts w:hint="cs"/>
          <w:i w:val="0"/>
          <w:iCs w:val="0"/>
          <w:rtl/>
        </w:rPr>
        <w:t xml:space="preserve"> هستیم</w:t>
      </w:r>
      <w:r w:rsidRPr="008C274C">
        <w:rPr>
          <w:rStyle w:val="Emphasis"/>
          <w:i w:val="0"/>
          <w:iCs w:val="0"/>
          <w:rtl/>
        </w:rPr>
        <w:t xml:space="preserve"> که حوصله نماز نداریم</w:t>
      </w:r>
      <w:r w:rsidR="00D363A1">
        <w:rPr>
          <w:rStyle w:val="Emphasis"/>
          <w:rFonts w:hint="cs"/>
          <w:i w:val="0"/>
          <w:iCs w:val="0"/>
          <w:rtl/>
        </w:rPr>
        <w:t xml:space="preserve"> . </w:t>
      </w:r>
      <w:r w:rsidRPr="008C274C">
        <w:rPr>
          <w:rStyle w:val="Emphasis"/>
          <w:i w:val="0"/>
          <w:iCs w:val="0"/>
          <w:rtl/>
        </w:rPr>
        <w:t xml:space="preserve"> وقتی هم که سر نماز می ایستیم</w:t>
      </w:r>
      <w:r w:rsidR="0025673A" w:rsidRPr="008C274C">
        <w:rPr>
          <w:rStyle w:val="Emphasis"/>
          <w:i w:val="0"/>
          <w:iCs w:val="0"/>
          <w:rtl/>
        </w:rPr>
        <w:t xml:space="preserve"> با هزار غنج و رنج و خاراندن سر و بدن و خمیازه و عطسه دو رکعت نماز سر و دست شکسته </w:t>
      </w:r>
      <w:r w:rsidR="0002142A">
        <w:rPr>
          <w:rStyle w:val="Emphasis"/>
          <w:rFonts w:hint="cs"/>
          <w:i w:val="0"/>
          <w:iCs w:val="0"/>
          <w:rtl/>
        </w:rPr>
        <w:t>می خوانیم</w:t>
      </w:r>
      <w:r w:rsidR="0025673A" w:rsidRPr="008C274C">
        <w:rPr>
          <w:rStyle w:val="Emphasis"/>
          <w:i w:val="0"/>
          <w:iCs w:val="0"/>
          <w:rtl/>
        </w:rPr>
        <w:t xml:space="preserve"> و با دو هزار من</w:t>
      </w:r>
      <w:r w:rsidR="0002142A">
        <w:rPr>
          <w:rStyle w:val="Emphasis"/>
          <w:rFonts w:hint="cs"/>
          <w:i w:val="0"/>
          <w:iCs w:val="0"/>
          <w:rtl/>
        </w:rPr>
        <w:t>ّ</w:t>
      </w:r>
      <w:r w:rsidR="0025673A" w:rsidRPr="008C274C">
        <w:rPr>
          <w:rStyle w:val="Emphasis"/>
          <w:i w:val="0"/>
          <w:iCs w:val="0"/>
          <w:rtl/>
        </w:rPr>
        <w:t>ت</w:t>
      </w:r>
      <w:r w:rsidR="0002142A">
        <w:rPr>
          <w:rStyle w:val="Emphasis"/>
          <w:rFonts w:hint="cs"/>
          <w:i w:val="0"/>
          <w:iCs w:val="0"/>
          <w:rtl/>
        </w:rPr>
        <w:t xml:space="preserve"> </w:t>
      </w:r>
      <w:r w:rsidR="0025673A" w:rsidRPr="008C274C">
        <w:rPr>
          <w:rStyle w:val="Emphasis"/>
          <w:i w:val="0"/>
          <w:iCs w:val="0"/>
          <w:rtl/>
        </w:rPr>
        <w:t xml:space="preserve">بدرقه اش </w:t>
      </w:r>
      <w:r w:rsidR="007E1BA2">
        <w:rPr>
          <w:rStyle w:val="Emphasis"/>
          <w:i w:val="0"/>
          <w:iCs w:val="0"/>
          <w:rtl/>
        </w:rPr>
        <w:t>می کنیم</w:t>
      </w:r>
      <w:r w:rsidR="0002142A">
        <w:rPr>
          <w:rStyle w:val="Emphasis"/>
          <w:rFonts w:hint="cs"/>
          <w:i w:val="0"/>
          <w:iCs w:val="0"/>
          <w:rtl/>
        </w:rPr>
        <w:t xml:space="preserve"> تا به </w:t>
      </w:r>
      <w:r w:rsidR="0025673A" w:rsidRPr="008C274C">
        <w:rPr>
          <w:rStyle w:val="Emphasis"/>
          <w:i w:val="0"/>
          <w:iCs w:val="0"/>
          <w:rtl/>
        </w:rPr>
        <w:t xml:space="preserve">ملائکه </w:t>
      </w:r>
      <w:r w:rsidR="0002142A">
        <w:rPr>
          <w:rStyle w:val="Emphasis"/>
          <w:rFonts w:hint="cs"/>
          <w:i w:val="0"/>
          <w:iCs w:val="0"/>
          <w:rtl/>
        </w:rPr>
        <w:t xml:space="preserve">تحویلش دهیم. </w:t>
      </w:r>
    </w:p>
    <w:p w:rsidR="00C14C4C" w:rsidRDefault="0025673A" w:rsidP="00F47151">
      <w:pPr>
        <w:pStyle w:val="Title"/>
        <w:jc w:val="both"/>
        <w:rPr>
          <w:rStyle w:val="Emphasis"/>
          <w:i w:val="0"/>
          <w:iCs w:val="0"/>
          <w:rtl/>
        </w:rPr>
      </w:pPr>
      <w:r w:rsidRPr="008C274C">
        <w:rPr>
          <w:rStyle w:val="Emphasis"/>
          <w:i w:val="0"/>
          <w:iCs w:val="0"/>
          <w:rtl/>
        </w:rPr>
        <w:t>پیغام بالا بلندی هم برای خدا می</w:t>
      </w:r>
      <w:r w:rsidR="0002142A">
        <w:rPr>
          <w:rStyle w:val="Emphasis"/>
          <w:rFonts w:hint="cs"/>
          <w:i w:val="0"/>
          <w:iCs w:val="0"/>
          <w:rtl/>
        </w:rPr>
        <w:t xml:space="preserve"> </w:t>
      </w:r>
      <w:r w:rsidR="0002142A">
        <w:rPr>
          <w:rStyle w:val="Emphasis"/>
          <w:i w:val="0"/>
          <w:iCs w:val="0"/>
          <w:rtl/>
        </w:rPr>
        <w:t>فرستیم که</w:t>
      </w:r>
      <w:r w:rsidR="00C14C4C">
        <w:rPr>
          <w:rStyle w:val="Emphasis"/>
          <w:rFonts w:hint="cs"/>
          <w:i w:val="0"/>
          <w:iCs w:val="0"/>
          <w:rtl/>
        </w:rPr>
        <w:t xml:space="preserve"> </w:t>
      </w:r>
      <w:r w:rsidR="0002142A">
        <w:rPr>
          <w:rStyle w:val="Emphasis"/>
          <w:rFonts w:hint="cs"/>
          <w:i w:val="0"/>
          <w:iCs w:val="0"/>
          <w:rtl/>
        </w:rPr>
        <w:t>:</w:t>
      </w:r>
      <w:r w:rsidRPr="008C274C">
        <w:rPr>
          <w:rStyle w:val="Emphasis"/>
          <w:i w:val="0"/>
          <w:iCs w:val="0"/>
          <w:rtl/>
        </w:rPr>
        <w:t xml:space="preserve"> قدراین نمازها را بدان</w:t>
      </w:r>
      <w:r w:rsidR="0002142A">
        <w:rPr>
          <w:rStyle w:val="Emphasis"/>
          <w:rFonts w:hint="cs"/>
          <w:i w:val="0"/>
          <w:iCs w:val="0"/>
          <w:rtl/>
        </w:rPr>
        <w:t xml:space="preserve"> !</w:t>
      </w:r>
      <w:r w:rsidRPr="008C274C">
        <w:rPr>
          <w:rStyle w:val="Emphasis"/>
          <w:i w:val="0"/>
          <w:iCs w:val="0"/>
          <w:rtl/>
        </w:rPr>
        <w:t xml:space="preserve"> هیچ ملک مقرب و نبی مرسلی </w:t>
      </w:r>
      <w:r w:rsidR="00D553F7">
        <w:rPr>
          <w:rStyle w:val="Emphasis"/>
          <w:i w:val="0"/>
          <w:iCs w:val="0"/>
          <w:rtl/>
        </w:rPr>
        <w:t>این طور</w:t>
      </w:r>
      <w:r w:rsidRPr="008C274C">
        <w:rPr>
          <w:rStyle w:val="Emphasis"/>
          <w:i w:val="0"/>
          <w:iCs w:val="0"/>
          <w:rtl/>
        </w:rPr>
        <w:t xml:space="preserve"> نماز نخوانده </w:t>
      </w:r>
      <w:r w:rsidR="009B64E5" w:rsidRPr="008C274C">
        <w:rPr>
          <w:rStyle w:val="Emphasis"/>
          <w:i w:val="0"/>
          <w:iCs w:val="0"/>
          <w:rtl/>
        </w:rPr>
        <w:t>است</w:t>
      </w:r>
      <w:r w:rsidR="0002142A">
        <w:rPr>
          <w:rStyle w:val="Emphasis"/>
          <w:rFonts w:hint="cs"/>
          <w:i w:val="0"/>
          <w:iCs w:val="0"/>
          <w:rtl/>
        </w:rPr>
        <w:t xml:space="preserve"> .</w:t>
      </w:r>
      <w:r w:rsidR="009B64E5" w:rsidRPr="008C274C">
        <w:rPr>
          <w:rStyle w:val="Emphasis"/>
          <w:i w:val="0"/>
          <w:iCs w:val="0"/>
          <w:rtl/>
        </w:rPr>
        <w:t xml:space="preserve"> مائیم که با دروغگویان و نابکاران </w:t>
      </w:r>
      <w:r w:rsidR="0002142A">
        <w:rPr>
          <w:rStyle w:val="Emphasis"/>
          <w:rFonts w:hint="cs"/>
          <w:i w:val="0"/>
          <w:iCs w:val="0"/>
          <w:rtl/>
        </w:rPr>
        <w:t xml:space="preserve">می نشینیم </w:t>
      </w:r>
      <w:r w:rsidR="009B64E5" w:rsidRPr="008C274C">
        <w:rPr>
          <w:rStyle w:val="Emphasis"/>
          <w:i w:val="0"/>
          <w:iCs w:val="0"/>
          <w:rtl/>
        </w:rPr>
        <w:t>و با دشمنان خدا دست دوستی می</w:t>
      </w:r>
      <w:r w:rsidR="0002142A">
        <w:rPr>
          <w:rStyle w:val="Emphasis"/>
          <w:rFonts w:hint="cs"/>
          <w:i w:val="0"/>
          <w:iCs w:val="0"/>
          <w:rtl/>
        </w:rPr>
        <w:t xml:space="preserve"> </w:t>
      </w:r>
      <w:r w:rsidR="009B64E5" w:rsidRPr="008C274C">
        <w:rPr>
          <w:rStyle w:val="Emphasis"/>
          <w:i w:val="0"/>
          <w:iCs w:val="0"/>
          <w:rtl/>
        </w:rPr>
        <w:t xml:space="preserve">دهیم </w:t>
      </w:r>
      <w:r w:rsidR="0002142A">
        <w:rPr>
          <w:rStyle w:val="Emphasis"/>
          <w:rFonts w:hint="cs"/>
          <w:i w:val="0"/>
          <w:iCs w:val="0"/>
          <w:rtl/>
        </w:rPr>
        <w:t xml:space="preserve">. </w:t>
      </w:r>
      <w:r w:rsidR="009B64E5" w:rsidRPr="008C274C">
        <w:rPr>
          <w:rStyle w:val="Emphasis"/>
          <w:i w:val="0"/>
          <w:iCs w:val="0"/>
          <w:rtl/>
        </w:rPr>
        <w:t xml:space="preserve">مائیم که </w:t>
      </w:r>
      <w:r w:rsidR="00C14C4C">
        <w:rPr>
          <w:rStyle w:val="Emphasis"/>
          <w:rFonts w:hint="cs"/>
          <w:i w:val="0"/>
          <w:iCs w:val="0"/>
          <w:rtl/>
        </w:rPr>
        <w:t>هنگام</w:t>
      </w:r>
      <w:r w:rsidR="009B64E5" w:rsidRPr="008C274C">
        <w:rPr>
          <w:rStyle w:val="Emphasis"/>
          <w:i w:val="0"/>
          <w:iCs w:val="0"/>
          <w:rtl/>
        </w:rPr>
        <w:t xml:space="preserve"> توبه</w:t>
      </w:r>
      <w:r w:rsidR="00C14C4C">
        <w:rPr>
          <w:rStyle w:val="Emphasis"/>
          <w:rFonts w:hint="cs"/>
          <w:i w:val="0"/>
          <w:iCs w:val="0"/>
          <w:rtl/>
        </w:rPr>
        <w:t xml:space="preserve"> </w:t>
      </w:r>
      <w:r w:rsidR="009B64E5" w:rsidRPr="008C274C">
        <w:rPr>
          <w:rStyle w:val="Emphasis"/>
          <w:i w:val="0"/>
          <w:iCs w:val="0"/>
          <w:rtl/>
        </w:rPr>
        <w:t>می</w:t>
      </w:r>
      <w:r w:rsidR="00C14C4C">
        <w:rPr>
          <w:rStyle w:val="Emphasis"/>
          <w:rFonts w:hint="cs"/>
          <w:i w:val="0"/>
          <w:iCs w:val="0"/>
          <w:rtl/>
        </w:rPr>
        <w:t xml:space="preserve"> </w:t>
      </w:r>
      <w:r w:rsidR="009B64E5" w:rsidRPr="008C274C">
        <w:rPr>
          <w:rStyle w:val="Emphasis"/>
          <w:i w:val="0"/>
          <w:iCs w:val="0"/>
          <w:rtl/>
        </w:rPr>
        <w:t>گوئیم</w:t>
      </w:r>
      <w:r w:rsidR="0002142A">
        <w:rPr>
          <w:rStyle w:val="Emphasis"/>
          <w:rFonts w:hint="cs"/>
          <w:i w:val="0"/>
          <w:iCs w:val="0"/>
          <w:rtl/>
        </w:rPr>
        <w:t>:</w:t>
      </w:r>
      <w:r w:rsidR="009B64E5" w:rsidRPr="008C274C">
        <w:rPr>
          <w:rStyle w:val="Emphasis"/>
          <w:i w:val="0"/>
          <w:iCs w:val="0"/>
          <w:rtl/>
        </w:rPr>
        <w:t xml:space="preserve"> هنوز جوانیم و وقت زیاد است</w:t>
      </w:r>
      <w:r w:rsidR="0002142A">
        <w:rPr>
          <w:rStyle w:val="Emphasis"/>
          <w:rFonts w:hint="cs"/>
          <w:i w:val="0"/>
          <w:iCs w:val="0"/>
          <w:rtl/>
        </w:rPr>
        <w:t xml:space="preserve"> .</w:t>
      </w:r>
      <w:r w:rsidR="009B64E5" w:rsidRPr="008C274C">
        <w:rPr>
          <w:rStyle w:val="Emphasis"/>
          <w:i w:val="0"/>
          <w:iCs w:val="0"/>
          <w:rtl/>
        </w:rPr>
        <w:t xml:space="preserve"> درصورتی که این یک وسوسه شیطانی است</w:t>
      </w:r>
      <w:r w:rsidR="0002142A">
        <w:rPr>
          <w:rStyle w:val="Emphasis"/>
          <w:rFonts w:hint="cs"/>
          <w:i w:val="0"/>
          <w:iCs w:val="0"/>
          <w:rtl/>
        </w:rPr>
        <w:t xml:space="preserve"> .</w:t>
      </w:r>
      <w:r w:rsidR="009B64E5" w:rsidRPr="008C274C">
        <w:rPr>
          <w:rStyle w:val="Emphasis"/>
          <w:i w:val="0"/>
          <w:iCs w:val="0"/>
          <w:rtl/>
        </w:rPr>
        <w:t xml:space="preserve"> مگر مرگ خبر کرده </w:t>
      </w:r>
      <w:r w:rsidR="00FF1DCA">
        <w:rPr>
          <w:rStyle w:val="Emphasis"/>
          <w:i w:val="0"/>
          <w:iCs w:val="0"/>
          <w:rtl/>
        </w:rPr>
        <w:t>می آید</w:t>
      </w:r>
      <w:r w:rsidR="0002142A">
        <w:rPr>
          <w:rStyle w:val="Emphasis"/>
          <w:rFonts w:hint="cs"/>
          <w:i w:val="0"/>
          <w:iCs w:val="0"/>
          <w:rtl/>
        </w:rPr>
        <w:t xml:space="preserve"> ؟</w:t>
      </w:r>
      <w:r w:rsidR="009B64E5" w:rsidRPr="008C274C">
        <w:rPr>
          <w:rStyle w:val="Emphasis"/>
          <w:i w:val="0"/>
          <w:iCs w:val="0"/>
          <w:rtl/>
        </w:rPr>
        <w:t xml:space="preserve"> به جوان و پیر نگاه </w:t>
      </w:r>
      <w:r w:rsidR="00C7495A">
        <w:rPr>
          <w:rStyle w:val="Emphasis"/>
          <w:i w:val="0"/>
          <w:iCs w:val="0"/>
          <w:rtl/>
        </w:rPr>
        <w:t>می کند</w:t>
      </w:r>
      <w:r w:rsidR="0002142A">
        <w:rPr>
          <w:rStyle w:val="Emphasis"/>
          <w:rFonts w:hint="cs"/>
          <w:i w:val="0"/>
          <w:iCs w:val="0"/>
          <w:rtl/>
        </w:rPr>
        <w:t xml:space="preserve"> ؟</w:t>
      </w:r>
      <w:r w:rsidR="009B64E5" w:rsidRPr="008C274C">
        <w:rPr>
          <w:rStyle w:val="Emphasis"/>
          <w:i w:val="0"/>
          <w:iCs w:val="0"/>
          <w:rtl/>
        </w:rPr>
        <w:t xml:space="preserve"> ارزش جوان و هنر جوان دراین است که خدا</w:t>
      </w:r>
      <w:r w:rsidR="00D553F7">
        <w:rPr>
          <w:rStyle w:val="Emphasis"/>
          <w:i w:val="0"/>
          <w:iCs w:val="0"/>
          <w:rtl/>
        </w:rPr>
        <w:t>یی</w:t>
      </w:r>
      <w:r w:rsidR="0002142A">
        <w:rPr>
          <w:rStyle w:val="Emphasis"/>
          <w:rFonts w:hint="cs"/>
          <w:i w:val="0"/>
          <w:iCs w:val="0"/>
          <w:rtl/>
        </w:rPr>
        <w:t xml:space="preserve"> </w:t>
      </w:r>
      <w:r w:rsidR="009B64E5" w:rsidRPr="008C274C">
        <w:rPr>
          <w:rStyle w:val="Emphasis"/>
          <w:i w:val="0"/>
          <w:iCs w:val="0"/>
          <w:rtl/>
        </w:rPr>
        <w:t>باشد</w:t>
      </w:r>
      <w:r w:rsidR="0002142A">
        <w:rPr>
          <w:rStyle w:val="Emphasis"/>
          <w:rFonts w:hint="cs"/>
          <w:i w:val="0"/>
          <w:iCs w:val="0"/>
          <w:rtl/>
        </w:rPr>
        <w:t xml:space="preserve"> .</w:t>
      </w:r>
      <w:r w:rsidR="009B64E5" w:rsidRPr="008C274C">
        <w:rPr>
          <w:rStyle w:val="Emphasis"/>
          <w:i w:val="0"/>
          <w:iCs w:val="0"/>
          <w:rtl/>
        </w:rPr>
        <w:t xml:space="preserve"> شهوت پرستی از </w:t>
      </w:r>
      <w:r w:rsidR="00C14C4C">
        <w:rPr>
          <w:rStyle w:val="Emphasis"/>
          <w:rFonts w:hint="cs"/>
          <w:i w:val="0"/>
          <w:iCs w:val="0"/>
          <w:rtl/>
        </w:rPr>
        <w:t xml:space="preserve">همه بر می </w:t>
      </w:r>
      <w:r w:rsidR="00FF1DCA">
        <w:rPr>
          <w:rStyle w:val="Emphasis"/>
          <w:i w:val="0"/>
          <w:iCs w:val="0"/>
          <w:rtl/>
        </w:rPr>
        <w:t>آید</w:t>
      </w:r>
      <w:r w:rsidR="009B64E5" w:rsidRPr="008C274C">
        <w:rPr>
          <w:rStyle w:val="Emphasis"/>
          <w:i w:val="0"/>
          <w:iCs w:val="0"/>
          <w:rtl/>
        </w:rPr>
        <w:t xml:space="preserve"> </w:t>
      </w:r>
      <w:r w:rsidR="00C14C4C">
        <w:rPr>
          <w:rStyle w:val="Emphasis"/>
          <w:rFonts w:hint="cs"/>
          <w:i w:val="0"/>
          <w:iCs w:val="0"/>
          <w:rtl/>
        </w:rPr>
        <w:t xml:space="preserve">. </w:t>
      </w:r>
      <w:r w:rsidR="009B64E5" w:rsidRPr="008C274C">
        <w:rPr>
          <w:rStyle w:val="Emphasis"/>
          <w:i w:val="0"/>
          <w:iCs w:val="0"/>
          <w:rtl/>
        </w:rPr>
        <w:t xml:space="preserve">حیوانات </w:t>
      </w:r>
      <w:r w:rsidR="00C14C4C">
        <w:rPr>
          <w:rStyle w:val="Emphasis"/>
          <w:i w:val="0"/>
          <w:iCs w:val="0"/>
          <w:rtl/>
        </w:rPr>
        <w:t>در</w:t>
      </w:r>
      <w:r w:rsidR="00C14C4C">
        <w:rPr>
          <w:rStyle w:val="Emphasis"/>
          <w:rFonts w:hint="cs"/>
          <w:i w:val="0"/>
          <w:iCs w:val="0"/>
          <w:rtl/>
        </w:rPr>
        <w:t xml:space="preserve"> رفتار </w:t>
      </w:r>
      <w:r w:rsidR="0002142A">
        <w:rPr>
          <w:rStyle w:val="Emphasis"/>
          <w:i w:val="0"/>
          <w:iCs w:val="0"/>
          <w:rtl/>
        </w:rPr>
        <w:t xml:space="preserve">شهوانی </w:t>
      </w:r>
      <w:r w:rsidR="00C14C4C" w:rsidRPr="00C14C4C">
        <w:rPr>
          <w:rStyle w:val="Emphasis"/>
          <w:i w:val="0"/>
          <w:iCs w:val="0"/>
          <w:rtl/>
        </w:rPr>
        <w:t xml:space="preserve">از ما </w:t>
      </w:r>
      <w:r w:rsidR="0002142A" w:rsidRPr="0002142A">
        <w:rPr>
          <w:rStyle w:val="Emphasis"/>
          <w:i w:val="0"/>
          <w:iCs w:val="0"/>
          <w:rtl/>
        </w:rPr>
        <w:t>جلوتر</w:t>
      </w:r>
      <w:r w:rsidR="0002142A">
        <w:rPr>
          <w:rStyle w:val="Emphasis"/>
          <w:rFonts w:hint="cs"/>
          <w:i w:val="0"/>
          <w:iCs w:val="0"/>
          <w:rtl/>
        </w:rPr>
        <w:t xml:space="preserve"> ا</w:t>
      </w:r>
      <w:r w:rsidR="0002142A" w:rsidRPr="0002142A">
        <w:rPr>
          <w:rStyle w:val="Emphasis"/>
          <w:i w:val="0"/>
          <w:iCs w:val="0"/>
          <w:rtl/>
        </w:rPr>
        <w:t xml:space="preserve">ند </w:t>
      </w:r>
      <w:r w:rsidR="0002142A">
        <w:rPr>
          <w:rStyle w:val="Emphasis"/>
          <w:rFonts w:hint="cs"/>
          <w:i w:val="0"/>
          <w:iCs w:val="0"/>
          <w:rtl/>
        </w:rPr>
        <w:t>.</w:t>
      </w:r>
    </w:p>
    <w:p w:rsidR="00AF1A64" w:rsidRDefault="00C14C4C" w:rsidP="00F47151">
      <w:pPr>
        <w:pStyle w:val="Title"/>
        <w:jc w:val="both"/>
        <w:rPr>
          <w:rStyle w:val="Emphasis"/>
          <w:i w:val="0"/>
          <w:iCs w:val="0"/>
          <w:rtl/>
        </w:rPr>
      </w:pPr>
      <w:r>
        <w:rPr>
          <w:rStyle w:val="Emphasis"/>
          <w:rFonts w:hint="cs"/>
          <w:i w:val="0"/>
          <w:iCs w:val="0"/>
          <w:rtl/>
        </w:rPr>
        <w:t xml:space="preserve">چه ارزشمند است </w:t>
      </w:r>
      <w:r>
        <w:rPr>
          <w:rStyle w:val="Emphasis"/>
          <w:i w:val="0"/>
          <w:iCs w:val="0"/>
          <w:rtl/>
        </w:rPr>
        <w:t>که</w:t>
      </w:r>
      <w:r w:rsidR="00FF71BE" w:rsidRPr="008C274C">
        <w:rPr>
          <w:rStyle w:val="Emphasis"/>
          <w:i w:val="0"/>
          <w:iCs w:val="0"/>
          <w:rtl/>
        </w:rPr>
        <w:t xml:space="preserve"> جوان</w:t>
      </w:r>
      <w:r>
        <w:rPr>
          <w:rStyle w:val="Emphasis"/>
          <w:rFonts w:hint="cs"/>
          <w:i w:val="0"/>
          <w:iCs w:val="0"/>
          <w:rtl/>
        </w:rPr>
        <w:t>،</w:t>
      </w:r>
      <w:r>
        <w:rPr>
          <w:rStyle w:val="Emphasis"/>
          <w:i w:val="0"/>
          <w:iCs w:val="0"/>
          <w:rtl/>
        </w:rPr>
        <w:t xml:space="preserve"> صبح زود سر از خواب بردارد </w:t>
      </w:r>
      <w:r w:rsidR="00FF71BE" w:rsidRPr="008C274C">
        <w:rPr>
          <w:rStyle w:val="Emphasis"/>
          <w:i w:val="0"/>
          <w:iCs w:val="0"/>
          <w:rtl/>
        </w:rPr>
        <w:t xml:space="preserve">وضو </w:t>
      </w:r>
      <w:r>
        <w:rPr>
          <w:rStyle w:val="Emphasis"/>
          <w:rFonts w:hint="cs"/>
          <w:i w:val="0"/>
          <w:iCs w:val="0"/>
          <w:rtl/>
        </w:rPr>
        <w:t>بگیرد ،</w:t>
      </w:r>
      <w:r>
        <w:rPr>
          <w:rStyle w:val="Emphasis"/>
          <w:i w:val="0"/>
          <w:iCs w:val="0"/>
          <w:rtl/>
        </w:rPr>
        <w:t xml:space="preserve"> رو به خدا</w:t>
      </w:r>
      <w:r w:rsidR="00295695">
        <w:rPr>
          <w:rStyle w:val="Emphasis"/>
          <w:rFonts w:hint="cs"/>
          <w:i w:val="0"/>
          <w:iCs w:val="0"/>
          <w:rtl/>
        </w:rPr>
        <w:t xml:space="preserve"> کند ،</w:t>
      </w:r>
      <w:r>
        <w:rPr>
          <w:rStyle w:val="Emphasis"/>
          <w:rFonts w:hint="cs"/>
          <w:i w:val="0"/>
          <w:iCs w:val="0"/>
          <w:rtl/>
        </w:rPr>
        <w:t xml:space="preserve"> </w:t>
      </w:r>
      <w:r w:rsidR="00295695">
        <w:rPr>
          <w:rStyle w:val="Emphasis"/>
          <w:i w:val="0"/>
          <w:iCs w:val="0"/>
          <w:rtl/>
        </w:rPr>
        <w:t xml:space="preserve">دست به دعا </w:t>
      </w:r>
      <w:r w:rsidR="00295695">
        <w:rPr>
          <w:rStyle w:val="Emphasis"/>
          <w:rFonts w:hint="cs"/>
          <w:i w:val="0"/>
          <w:iCs w:val="0"/>
          <w:rtl/>
        </w:rPr>
        <w:t xml:space="preserve">بردارد و </w:t>
      </w:r>
      <w:r w:rsidR="00FF71BE" w:rsidRPr="008C274C">
        <w:rPr>
          <w:rStyle w:val="Emphasis"/>
          <w:i w:val="0"/>
          <w:iCs w:val="0"/>
          <w:rtl/>
        </w:rPr>
        <w:t xml:space="preserve"> بگوید</w:t>
      </w:r>
      <w:r w:rsidR="0002142A">
        <w:rPr>
          <w:rStyle w:val="Emphasis"/>
          <w:rFonts w:hint="cs"/>
          <w:i w:val="0"/>
          <w:iCs w:val="0"/>
          <w:rtl/>
        </w:rPr>
        <w:t>:</w:t>
      </w:r>
      <w:r w:rsidR="00FF71BE" w:rsidRPr="008C274C">
        <w:rPr>
          <w:rStyle w:val="Emphasis"/>
          <w:i w:val="0"/>
          <w:iCs w:val="0"/>
          <w:rtl/>
        </w:rPr>
        <w:t xml:space="preserve"> </w:t>
      </w:r>
      <w:r w:rsidR="00E36A98" w:rsidRPr="00E36A98">
        <w:rPr>
          <w:rStyle w:val="Emphasis"/>
          <w:i w:val="0"/>
          <w:iCs w:val="0"/>
          <w:rtl/>
        </w:rPr>
        <w:t xml:space="preserve">اللَّهُمَّ مَنْ كانَ أصْبَحَ وَلَهُ ثِقَةٌ أو رَجاءٌ غَيْرُكَ فَأَنْتَ ثِقَتي وَرَجائي. ياأَجْوَدَ مَنْ سُئِلْ وَياأرْحَمَ مَنْ اسْتُرْحِمْ صَلِّ عَلى مُحَمَّدٍ وَآل مُحَمَّدٍ، وَارْحَمْ ضُعْفي وَمَسْكَنَتي وَقِلَّةَ حيلَتي وَامْنُنْ عَليَّ بالْجَنَّةِ طَوْلاً مِنْكَ وَفُكَّ رَقَبَتي مِنَ النّارِ وَعافِني في نَفْسي وَفي جَميعِ اموري بِرَحْمَتِكَ ياأرْحَمَ الرّاحِمينَ </w:t>
      </w:r>
      <w:r w:rsidR="00E36A98">
        <w:rPr>
          <w:rStyle w:val="Emphasis"/>
          <w:rFonts w:hint="cs"/>
          <w:i w:val="0"/>
          <w:iCs w:val="0"/>
          <w:rtl/>
        </w:rPr>
        <w:t>( الباقیات الصالحات ، محدث قمی )</w:t>
      </w:r>
      <w:r w:rsidR="00295695">
        <w:rPr>
          <w:rStyle w:val="Emphasis"/>
          <w:i w:val="0"/>
          <w:iCs w:val="0"/>
          <w:rtl/>
        </w:rPr>
        <w:t xml:space="preserve"> جوان محترم </w:t>
      </w:r>
      <w:r w:rsidR="00295695">
        <w:rPr>
          <w:rStyle w:val="Emphasis"/>
          <w:rFonts w:hint="cs"/>
          <w:i w:val="0"/>
          <w:iCs w:val="0"/>
          <w:rtl/>
        </w:rPr>
        <w:t xml:space="preserve">! </w:t>
      </w:r>
      <w:r w:rsidR="00295695">
        <w:rPr>
          <w:rStyle w:val="Emphasis"/>
          <w:i w:val="0"/>
          <w:iCs w:val="0"/>
          <w:rtl/>
        </w:rPr>
        <w:t>بدان درهر کار</w:t>
      </w:r>
      <w:r w:rsidR="00FF71BE" w:rsidRPr="008C274C">
        <w:rPr>
          <w:rStyle w:val="Emphasis"/>
          <w:i w:val="0"/>
          <w:iCs w:val="0"/>
          <w:rtl/>
        </w:rPr>
        <w:t xml:space="preserve"> که هستی تا با خدا رابطه پیدا نکنی </w:t>
      </w:r>
      <w:r w:rsidR="00295695">
        <w:rPr>
          <w:rStyle w:val="Emphasis"/>
          <w:rFonts w:hint="cs"/>
          <w:i w:val="0"/>
          <w:iCs w:val="0"/>
          <w:rtl/>
        </w:rPr>
        <w:t xml:space="preserve">در کار تو </w:t>
      </w:r>
      <w:r w:rsidR="00FF71BE" w:rsidRPr="008C274C">
        <w:rPr>
          <w:rStyle w:val="Emphasis"/>
          <w:i w:val="0"/>
          <w:iCs w:val="0"/>
          <w:rtl/>
        </w:rPr>
        <w:t>برکت و پیشرفت پیدا ن</w:t>
      </w:r>
      <w:r w:rsidR="00C7495A">
        <w:rPr>
          <w:rStyle w:val="Emphasis"/>
          <w:i w:val="0"/>
          <w:iCs w:val="0"/>
          <w:rtl/>
        </w:rPr>
        <w:t xml:space="preserve">می </w:t>
      </w:r>
      <w:r w:rsidR="00295695">
        <w:rPr>
          <w:rStyle w:val="Emphasis"/>
          <w:rFonts w:hint="cs"/>
          <w:i w:val="0"/>
          <w:iCs w:val="0"/>
          <w:rtl/>
        </w:rPr>
        <w:t>شود</w:t>
      </w:r>
      <w:r w:rsidR="00E36A98">
        <w:rPr>
          <w:rStyle w:val="Emphasis"/>
          <w:rFonts w:hint="cs"/>
          <w:i w:val="0"/>
          <w:iCs w:val="0"/>
          <w:rtl/>
        </w:rPr>
        <w:t xml:space="preserve"> .</w:t>
      </w:r>
      <w:r w:rsidR="00FF71BE" w:rsidRPr="008C274C">
        <w:rPr>
          <w:rStyle w:val="Emphasis"/>
          <w:i w:val="0"/>
          <w:iCs w:val="0"/>
          <w:rtl/>
        </w:rPr>
        <w:t xml:space="preserve"> دانشجویان مکرم</w:t>
      </w:r>
      <w:r w:rsidR="00E36A98">
        <w:rPr>
          <w:rStyle w:val="Emphasis"/>
          <w:rFonts w:hint="cs"/>
          <w:i w:val="0"/>
          <w:iCs w:val="0"/>
          <w:rtl/>
        </w:rPr>
        <w:t xml:space="preserve"> !</w:t>
      </w:r>
      <w:r w:rsidR="00FF71BE" w:rsidRPr="008C274C">
        <w:rPr>
          <w:rStyle w:val="Emphasis"/>
          <w:i w:val="0"/>
          <w:iCs w:val="0"/>
          <w:rtl/>
        </w:rPr>
        <w:t xml:space="preserve"> خدا </w:t>
      </w:r>
      <w:r w:rsidR="00C7495A">
        <w:rPr>
          <w:rStyle w:val="Emphasis"/>
          <w:i w:val="0"/>
          <w:iCs w:val="0"/>
          <w:rtl/>
        </w:rPr>
        <w:t>می گوید</w:t>
      </w:r>
      <w:r w:rsidR="00E36A98">
        <w:rPr>
          <w:rStyle w:val="Emphasis"/>
          <w:rFonts w:hint="cs"/>
          <w:i w:val="0"/>
          <w:iCs w:val="0"/>
          <w:rtl/>
        </w:rPr>
        <w:t xml:space="preserve">: </w:t>
      </w:r>
      <w:r w:rsidR="00FF71BE" w:rsidRPr="008C274C">
        <w:rPr>
          <w:rStyle w:val="Emphasis"/>
          <w:i w:val="0"/>
          <w:iCs w:val="0"/>
          <w:rtl/>
        </w:rPr>
        <w:t xml:space="preserve"> </w:t>
      </w:r>
      <w:r w:rsidR="00AF1A64" w:rsidRPr="00AF1A64">
        <w:rPr>
          <w:rStyle w:val="Emphasis"/>
          <w:i w:val="0"/>
          <w:iCs w:val="0"/>
          <w:rtl/>
        </w:rPr>
        <w:t xml:space="preserve">اتَّقُوا اللَّهَ </w:t>
      </w:r>
      <w:r w:rsidR="00AF1A64" w:rsidRPr="00AF1A64">
        <w:rPr>
          <w:rStyle w:val="Emphasis"/>
          <w:rFonts w:hint="cs"/>
          <w:i w:val="0"/>
          <w:iCs w:val="0"/>
          <w:rtl/>
        </w:rPr>
        <w:t>وَيُعَلِّمُكُمُ</w:t>
      </w:r>
      <w:r w:rsidR="00AF1A64" w:rsidRPr="00AF1A64">
        <w:rPr>
          <w:rStyle w:val="Emphasis"/>
          <w:i w:val="0"/>
          <w:iCs w:val="0"/>
          <w:rtl/>
        </w:rPr>
        <w:t xml:space="preserve"> </w:t>
      </w:r>
      <w:r w:rsidR="00AF1A64">
        <w:rPr>
          <w:rStyle w:val="Emphasis"/>
          <w:rFonts w:hint="cs"/>
          <w:i w:val="0"/>
          <w:iCs w:val="0"/>
          <w:rtl/>
        </w:rPr>
        <w:t xml:space="preserve">اللَّه </w:t>
      </w:r>
      <w:r w:rsidR="00AF1A64" w:rsidRPr="00B206DD">
        <w:rPr>
          <w:rStyle w:val="Emphasis"/>
          <w:rFonts w:hint="cs"/>
          <w:i w:val="0"/>
          <w:iCs w:val="0"/>
          <w:vertAlign w:val="superscript"/>
          <w:rtl/>
        </w:rPr>
        <w:t>( بقره ، 282 )</w:t>
      </w:r>
      <w:r w:rsidR="00AF1A64" w:rsidRPr="00AF1A64">
        <w:rPr>
          <w:rStyle w:val="Emphasis"/>
          <w:i w:val="0"/>
          <w:iCs w:val="0"/>
          <w:rtl/>
        </w:rPr>
        <w:t xml:space="preserve"> </w:t>
      </w:r>
      <w:r w:rsidR="00AF1A64">
        <w:rPr>
          <w:rStyle w:val="Emphasis"/>
          <w:rFonts w:hint="cs"/>
          <w:i w:val="0"/>
          <w:iCs w:val="0"/>
          <w:rtl/>
        </w:rPr>
        <w:t xml:space="preserve">با </w:t>
      </w:r>
      <w:r w:rsidR="00FF71BE" w:rsidRPr="008C274C">
        <w:rPr>
          <w:rStyle w:val="Emphasis"/>
          <w:i w:val="0"/>
          <w:iCs w:val="0"/>
          <w:rtl/>
        </w:rPr>
        <w:t>تقوی باشید تا خدا شما را عالم و دانشمند کند</w:t>
      </w:r>
      <w:r w:rsidR="00AF1A64">
        <w:rPr>
          <w:rStyle w:val="Emphasis"/>
          <w:rFonts w:hint="cs"/>
          <w:i w:val="0"/>
          <w:iCs w:val="0"/>
          <w:rtl/>
        </w:rPr>
        <w:t xml:space="preserve"> .</w:t>
      </w:r>
      <w:r w:rsidR="00FF71BE" w:rsidRPr="008C274C">
        <w:rPr>
          <w:rStyle w:val="Emphasis"/>
          <w:i w:val="0"/>
          <w:iCs w:val="0"/>
          <w:rtl/>
        </w:rPr>
        <w:t xml:space="preserve"> زحمت بکشید و فکر کنید اما در سایه ایمان ب</w:t>
      </w:r>
      <w:r w:rsidR="00AF1A64">
        <w:rPr>
          <w:rStyle w:val="Emphasis"/>
          <w:rFonts w:hint="cs"/>
          <w:i w:val="0"/>
          <w:iCs w:val="0"/>
          <w:rtl/>
        </w:rPr>
        <w:t xml:space="preserve">ه </w:t>
      </w:r>
      <w:r w:rsidR="00FF71BE" w:rsidRPr="008C274C">
        <w:rPr>
          <w:rStyle w:val="Emphasis"/>
          <w:i w:val="0"/>
          <w:iCs w:val="0"/>
          <w:rtl/>
        </w:rPr>
        <w:t>خدا</w:t>
      </w:r>
      <w:r w:rsidR="00AF1A64">
        <w:rPr>
          <w:rStyle w:val="Emphasis"/>
          <w:rFonts w:hint="cs"/>
          <w:i w:val="0"/>
          <w:iCs w:val="0"/>
          <w:rtl/>
        </w:rPr>
        <w:t xml:space="preserve"> .</w:t>
      </w:r>
    </w:p>
    <w:p w:rsidR="00AF1A64" w:rsidRDefault="00FF71BE" w:rsidP="00F47151">
      <w:pPr>
        <w:pStyle w:val="Title"/>
        <w:jc w:val="both"/>
        <w:rPr>
          <w:rStyle w:val="Emphasis"/>
          <w:i w:val="0"/>
          <w:iCs w:val="0"/>
          <w:rtl/>
        </w:rPr>
      </w:pPr>
      <w:r w:rsidRPr="008C274C">
        <w:rPr>
          <w:rStyle w:val="Emphasis"/>
          <w:i w:val="0"/>
          <w:iCs w:val="0"/>
          <w:rtl/>
        </w:rPr>
        <w:t xml:space="preserve"> مشهور است که صدرالمتألهین که از فلاسفه بزرگ اسلام</w:t>
      </w:r>
      <w:r w:rsidR="00AF1A64">
        <w:rPr>
          <w:rStyle w:val="Emphasis"/>
          <w:rFonts w:hint="cs"/>
          <w:i w:val="0"/>
          <w:iCs w:val="0"/>
          <w:rtl/>
        </w:rPr>
        <w:t>ی</w:t>
      </w:r>
      <w:r w:rsidRPr="008C274C">
        <w:rPr>
          <w:rStyle w:val="Emphasis"/>
          <w:i w:val="0"/>
          <w:iCs w:val="0"/>
          <w:rtl/>
        </w:rPr>
        <w:t xml:space="preserve"> است وقتی </w:t>
      </w:r>
      <w:r w:rsidR="00AF1A64" w:rsidRPr="00AF1A64">
        <w:rPr>
          <w:rStyle w:val="Emphasis"/>
          <w:i w:val="0"/>
          <w:iCs w:val="0"/>
          <w:rtl/>
        </w:rPr>
        <w:t xml:space="preserve">دور از اجتماع </w:t>
      </w:r>
      <w:r w:rsidRPr="008C274C">
        <w:rPr>
          <w:rStyle w:val="Emphasis"/>
          <w:i w:val="0"/>
          <w:iCs w:val="0"/>
          <w:rtl/>
        </w:rPr>
        <w:t>در کوهست</w:t>
      </w:r>
      <w:r w:rsidR="00B206DD">
        <w:rPr>
          <w:rStyle w:val="Emphasis"/>
          <w:rFonts w:hint="cs"/>
          <w:i w:val="0"/>
          <w:iCs w:val="0"/>
          <w:rtl/>
        </w:rPr>
        <w:t>ا</w:t>
      </w:r>
      <w:r w:rsidR="00B072B0">
        <w:rPr>
          <w:rStyle w:val="Emphasis"/>
          <w:i w:val="0"/>
          <w:iCs w:val="0"/>
          <w:rtl/>
        </w:rPr>
        <w:t>ن</w:t>
      </w:r>
      <w:r w:rsidR="00B206DD">
        <w:rPr>
          <w:rStyle w:val="Emphasis"/>
          <w:rFonts w:hint="cs"/>
          <w:i w:val="0"/>
          <w:iCs w:val="0"/>
          <w:rtl/>
        </w:rPr>
        <w:t xml:space="preserve"> </w:t>
      </w:r>
      <w:r w:rsidR="00B072B0">
        <w:rPr>
          <w:rStyle w:val="Emphasis"/>
          <w:i w:val="0"/>
          <w:iCs w:val="0"/>
          <w:rtl/>
        </w:rPr>
        <w:t>که</w:t>
      </w:r>
      <w:r w:rsidRPr="008C274C">
        <w:rPr>
          <w:rStyle w:val="Emphasis"/>
          <w:i w:val="0"/>
          <w:iCs w:val="0"/>
          <w:rtl/>
        </w:rPr>
        <w:t>ک اطراف قم مشغول مطالع</w:t>
      </w:r>
      <w:r w:rsidR="00AF1A64">
        <w:rPr>
          <w:rStyle w:val="Emphasis"/>
          <w:i w:val="0"/>
          <w:iCs w:val="0"/>
          <w:rtl/>
        </w:rPr>
        <w:t xml:space="preserve">ه و </w:t>
      </w:r>
      <w:r w:rsidR="00AF1A64">
        <w:rPr>
          <w:rStyle w:val="Emphasis"/>
          <w:rFonts w:hint="cs"/>
          <w:i w:val="0"/>
          <w:iCs w:val="0"/>
          <w:rtl/>
        </w:rPr>
        <w:t xml:space="preserve">به حل </w:t>
      </w:r>
      <w:r w:rsidR="00AF1A64">
        <w:rPr>
          <w:rStyle w:val="Emphasis"/>
          <w:i w:val="0"/>
          <w:iCs w:val="0"/>
          <w:rtl/>
        </w:rPr>
        <w:t>مطالب</w:t>
      </w:r>
      <w:r w:rsidR="00AF1A64">
        <w:rPr>
          <w:rStyle w:val="Emphasis"/>
          <w:rFonts w:hint="cs"/>
          <w:i w:val="0"/>
          <w:iCs w:val="0"/>
          <w:rtl/>
        </w:rPr>
        <w:t xml:space="preserve"> دشوار </w:t>
      </w:r>
      <w:r w:rsidR="00AF1A64">
        <w:rPr>
          <w:rStyle w:val="Emphasis"/>
          <w:i w:val="0"/>
          <w:iCs w:val="0"/>
          <w:rtl/>
        </w:rPr>
        <w:t xml:space="preserve"> فلسفی </w:t>
      </w:r>
      <w:r w:rsidR="00AF1A64">
        <w:rPr>
          <w:rStyle w:val="Emphasis"/>
          <w:rFonts w:hint="cs"/>
          <w:i w:val="0"/>
          <w:iCs w:val="0"/>
          <w:rtl/>
        </w:rPr>
        <w:t xml:space="preserve">، پرداخته بود  ، </w:t>
      </w:r>
      <w:r w:rsidRPr="008C274C">
        <w:rPr>
          <w:rStyle w:val="Emphasis"/>
          <w:i w:val="0"/>
          <w:iCs w:val="0"/>
          <w:rtl/>
        </w:rPr>
        <w:t>هر وقت مطلبی برایش مشکل می</w:t>
      </w:r>
      <w:r w:rsidR="00AF1A64">
        <w:rPr>
          <w:rStyle w:val="Emphasis"/>
          <w:rFonts w:hint="cs"/>
          <w:i w:val="0"/>
          <w:iCs w:val="0"/>
          <w:rtl/>
        </w:rPr>
        <w:t xml:space="preserve"> </w:t>
      </w:r>
      <w:r w:rsidRPr="008C274C">
        <w:rPr>
          <w:rStyle w:val="Emphasis"/>
          <w:i w:val="0"/>
          <w:iCs w:val="0"/>
          <w:rtl/>
        </w:rPr>
        <w:t xml:space="preserve">شد و از فهمش عاجز بود </w:t>
      </w:r>
      <w:r w:rsidR="002F3818" w:rsidRPr="008C274C">
        <w:rPr>
          <w:rStyle w:val="Emphasis"/>
          <w:i w:val="0"/>
          <w:iCs w:val="0"/>
          <w:rtl/>
        </w:rPr>
        <w:t>از کوه پائین می</w:t>
      </w:r>
      <w:r w:rsidR="00AF1A64">
        <w:rPr>
          <w:rStyle w:val="Emphasis"/>
          <w:rFonts w:hint="cs"/>
          <w:i w:val="0"/>
          <w:iCs w:val="0"/>
          <w:rtl/>
        </w:rPr>
        <w:t xml:space="preserve"> </w:t>
      </w:r>
      <w:r w:rsidR="002F3818" w:rsidRPr="008C274C">
        <w:rPr>
          <w:rStyle w:val="Emphasis"/>
          <w:i w:val="0"/>
          <w:iCs w:val="0"/>
          <w:rtl/>
        </w:rPr>
        <w:t xml:space="preserve">آمد </w:t>
      </w:r>
      <w:r w:rsidR="00AF1A64">
        <w:rPr>
          <w:rStyle w:val="Emphasis"/>
          <w:rFonts w:hint="cs"/>
          <w:i w:val="0"/>
          <w:iCs w:val="0"/>
          <w:rtl/>
        </w:rPr>
        <w:t xml:space="preserve"> به </w:t>
      </w:r>
      <w:r w:rsidR="002F3818" w:rsidRPr="008C274C">
        <w:rPr>
          <w:rStyle w:val="Emphasis"/>
          <w:i w:val="0"/>
          <w:iCs w:val="0"/>
          <w:rtl/>
        </w:rPr>
        <w:t>حرم مطهر حضرت معصومه</w:t>
      </w:r>
      <w:r w:rsidR="00AF1A64">
        <w:rPr>
          <w:rStyle w:val="Emphasis"/>
          <w:rFonts w:hint="cs"/>
          <w:i w:val="0"/>
          <w:iCs w:val="0"/>
          <w:rtl/>
        </w:rPr>
        <w:t xml:space="preserve"> می رفت و در قسمت </w:t>
      </w:r>
      <w:r w:rsidR="002F3818" w:rsidRPr="008C274C">
        <w:rPr>
          <w:rStyle w:val="Emphasis"/>
          <w:i w:val="0"/>
          <w:iCs w:val="0"/>
          <w:rtl/>
        </w:rPr>
        <w:t xml:space="preserve"> بالای سر حضرت</w:t>
      </w:r>
      <w:r w:rsidR="00AF1A64">
        <w:rPr>
          <w:rStyle w:val="Emphasis"/>
          <w:rFonts w:hint="cs"/>
          <w:i w:val="0"/>
          <w:iCs w:val="0"/>
          <w:rtl/>
        </w:rPr>
        <w:t xml:space="preserve"> ،</w:t>
      </w:r>
      <w:r w:rsidR="002F3818" w:rsidRPr="008C274C">
        <w:rPr>
          <w:rStyle w:val="Emphasis"/>
          <w:i w:val="0"/>
          <w:iCs w:val="0"/>
          <w:rtl/>
        </w:rPr>
        <w:t xml:space="preserve"> نمازی </w:t>
      </w:r>
      <w:r w:rsidR="0016650A">
        <w:rPr>
          <w:rStyle w:val="Emphasis"/>
          <w:i w:val="0"/>
          <w:iCs w:val="0"/>
          <w:rtl/>
        </w:rPr>
        <w:t>می خواند</w:t>
      </w:r>
      <w:r w:rsidR="002F3818" w:rsidRPr="008C274C">
        <w:rPr>
          <w:rStyle w:val="Emphasis"/>
          <w:i w:val="0"/>
          <w:iCs w:val="0"/>
          <w:rtl/>
        </w:rPr>
        <w:t xml:space="preserve"> و می نشست</w:t>
      </w:r>
      <w:r w:rsidR="00AF1A64">
        <w:rPr>
          <w:rStyle w:val="Emphasis"/>
          <w:rFonts w:hint="cs"/>
          <w:i w:val="0"/>
          <w:iCs w:val="0"/>
          <w:rtl/>
        </w:rPr>
        <w:t xml:space="preserve"> ؛ </w:t>
      </w:r>
      <w:r w:rsidR="002F3818" w:rsidRPr="008C274C">
        <w:rPr>
          <w:rStyle w:val="Emphasis"/>
          <w:i w:val="0"/>
          <w:iCs w:val="0"/>
          <w:rtl/>
        </w:rPr>
        <w:t xml:space="preserve"> فکر می</w:t>
      </w:r>
      <w:r w:rsidR="00AF1A64">
        <w:rPr>
          <w:rStyle w:val="Emphasis"/>
          <w:rFonts w:hint="cs"/>
          <w:i w:val="0"/>
          <w:iCs w:val="0"/>
          <w:rtl/>
        </w:rPr>
        <w:t xml:space="preserve"> </w:t>
      </w:r>
      <w:r w:rsidR="002F3818" w:rsidRPr="008C274C">
        <w:rPr>
          <w:rStyle w:val="Emphasis"/>
          <w:i w:val="0"/>
          <w:iCs w:val="0"/>
          <w:rtl/>
        </w:rPr>
        <w:t>کرد و درآن</w:t>
      </w:r>
      <w:r w:rsidR="00AF1A64">
        <w:rPr>
          <w:rStyle w:val="Emphasis"/>
          <w:rFonts w:hint="cs"/>
          <w:i w:val="0"/>
          <w:iCs w:val="0"/>
          <w:rtl/>
        </w:rPr>
        <w:t xml:space="preserve"> </w:t>
      </w:r>
      <w:r w:rsidR="002F3818" w:rsidRPr="008C274C">
        <w:rPr>
          <w:rStyle w:val="Emphasis"/>
          <w:i w:val="0"/>
          <w:iCs w:val="0"/>
          <w:rtl/>
        </w:rPr>
        <w:t>جا مطلب را می</w:t>
      </w:r>
      <w:r w:rsidR="00970E6E" w:rsidRPr="008C274C">
        <w:rPr>
          <w:rStyle w:val="Emphasis"/>
          <w:i w:val="0"/>
          <w:iCs w:val="0"/>
          <w:rtl/>
        </w:rPr>
        <w:t xml:space="preserve"> </w:t>
      </w:r>
      <w:r w:rsidR="002F3818" w:rsidRPr="008C274C">
        <w:rPr>
          <w:rStyle w:val="Emphasis"/>
          <w:i w:val="0"/>
          <w:iCs w:val="0"/>
          <w:rtl/>
        </w:rPr>
        <w:t>فهمید و بیرون می</w:t>
      </w:r>
      <w:r w:rsidR="00AF1A64">
        <w:rPr>
          <w:rStyle w:val="Emphasis"/>
          <w:rFonts w:hint="cs"/>
          <w:i w:val="0"/>
          <w:iCs w:val="0"/>
          <w:rtl/>
        </w:rPr>
        <w:t xml:space="preserve"> </w:t>
      </w:r>
      <w:r w:rsidR="002F3818" w:rsidRPr="008C274C">
        <w:rPr>
          <w:rStyle w:val="Emphasis"/>
          <w:i w:val="0"/>
          <w:iCs w:val="0"/>
          <w:rtl/>
        </w:rPr>
        <w:t>آمد</w:t>
      </w:r>
      <w:r w:rsidR="00AF1A64">
        <w:rPr>
          <w:rStyle w:val="Emphasis"/>
          <w:rFonts w:hint="cs"/>
          <w:i w:val="0"/>
          <w:iCs w:val="0"/>
          <w:rtl/>
        </w:rPr>
        <w:t xml:space="preserve"> .</w:t>
      </w:r>
    </w:p>
    <w:p w:rsidR="00242C8F" w:rsidRDefault="002F3818" w:rsidP="00F47151">
      <w:pPr>
        <w:pStyle w:val="Title"/>
        <w:jc w:val="both"/>
        <w:rPr>
          <w:rStyle w:val="Emphasis"/>
          <w:i w:val="0"/>
          <w:iCs w:val="0"/>
          <w:rtl/>
        </w:rPr>
      </w:pPr>
      <w:r w:rsidRPr="008C274C">
        <w:rPr>
          <w:rStyle w:val="Emphasis"/>
          <w:i w:val="0"/>
          <w:iCs w:val="0"/>
          <w:rtl/>
        </w:rPr>
        <w:lastRenderedPageBreak/>
        <w:t xml:space="preserve"> یا از شیخ الرئیس منقول است که هروقت مطلبی برایش مشکل می</w:t>
      </w:r>
      <w:r w:rsidR="00AF1A64">
        <w:rPr>
          <w:rStyle w:val="Emphasis"/>
          <w:rFonts w:hint="cs"/>
          <w:i w:val="0"/>
          <w:iCs w:val="0"/>
          <w:rtl/>
        </w:rPr>
        <w:t xml:space="preserve"> </w:t>
      </w:r>
      <w:r w:rsidRPr="008C274C">
        <w:rPr>
          <w:rStyle w:val="Emphasis"/>
          <w:i w:val="0"/>
          <w:iCs w:val="0"/>
          <w:rtl/>
        </w:rPr>
        <w:t>شد وضو می</w:t>
      </w:r>
      <w:r w:rsidR="00AF1A64">
        <w:rPr>
          <w:rStyle w:val="Emphasis"/>
          <w:rFonts w:hint="cs"/>
          <w:i w:val="0"/>
          <w:iCs w:val="0"/>
          <w:rtl/>
        </w:rPr>
        <w:t xml:space="preserve"> </w:t>
      </w:r>
      <w:r w:rsidRPr="008C274C">
        <w:rPr>
          <w:rStyle w:val="Emphasis"/>
          <w:i w:val="0"/>
          <w:iCs w:val="0"/>
          <w:rtl/>
        </w:rPr>
        <w:t xml:space="preserve">گرفت و نماز </w:t>
      </w:r>
      <w:r w:rsidR="0016650A">
        <w:rPr>
          <w:rStyle w:val="Emphasis"/>
          <w:i w:val="0"/>
          <w:iCs w:val="0"/>
          <w:rtl/>
        </w:rPr>
        <w:t>می خواند</w:t>
      </w:r>
      <w:r w:rsidR="00AF1A64">
        <w:rPr>
          <w:rStyle w:val="Emphasis"/>
          <w:rFonts w:hint="cs"/>
          <w:i w:val="0"/>
          <w:iCs w:val="0"/>
          <w:rtl/>
        </w:rPr>
        <w:t xml:space="preserve"> ؛</w:t>
      </w:r>
      <w:r w:rsidRPr="008C274C">
        <w:rPr>
          <w:rStyle w:val="Emphasis"/>
          <w:i w:val="0"/>
          <w:iCs w:val="0"/>
          <w:rtl/>
        </w:rPr>
        <w:t xml:space="preserve"> و بعد از نماز می نشست و فکر می</w:t>
      </w:r>
      <w:r w:rsidR="00AF1A64">
        <w:rPr>
          <w:rStyle w:val="Emphasis"/>
          <w:rFonts w:hint="cs"/>
          <w:i w:val="0"/>
          <w:iCs w:val="0"/>
          <w:rtl/>
        </w:rPr>
        <w:t xml:space="preserve"> </w:t>
      </w:r>
      <w:r w:rsidRPr="008C274C">
        <w:rPr>
          <w:rStyle w:val="Emphasis"/>
          <w:i w:val="0"/>
          <w:iCs w:val="0"/>
          <w:rtl/>
        </w:rPr>
        <w:t xml:space="preserve">کرد </w:t>
      </w:r>
      <w:r w:rsidR="00AF1A64">
        <w:rPr>
          <w:rStyle w:val="Emphasis"/>
          <w:rFonts w:hint="cs"/>
          <w:i w:val="0"/>
          <w:iCs w:val="0"/>
          <w:rtl/>
        </w:rPr>
        <w:t xml:space="preserve">. </w:t>
      </w:r>
      <w:r w:rsidR="00242C8F">
        <w:rPr>
          <w:rStyle w:val="Emphasis"/>
          <w:rFonts w:hint="cs"/>
          <w:i w:val="0"/>
          <w:iCs w:val="0"/>
          <w:rtl/>
        </w:rPr>
        <w:t xml:space="preserve">آن </w:t>
      </w:r>
      <w:r w:rsidR="00242C8F" w:rsidRPr="00242C8F">
        <w:rPr>
          <w:rStyle w:val="Emphasis"/>
          <w:i w:val="0"/>
          <w:iCs w:val="0"/>
          <w:rtl/>
        </w:rPr>
        <w:t xml:space="preserve">مطلب </w:t>
      </w:r>
      <w:r w:rsidR="00242C8F">
        <w:rPr>
          <w:rStyle w:val="Emphasis"/>
          <w:rFonts w:hint="cs"/>
          <w:i w:val="0"/>
          <w:iCs w:val="0"/>
          <w:rtl/>
        </w:rPr>
        <w:t xml:space="preserve">دشوار </w:t>
      </w:r>
      <w:r w:rsidRPr="008C274C">
        <w:rPr>
          <w:rStyle w:val="Emphasis"/>
          <w:i w:val="0"/>
          <w:iCs w:val="0"/>
          <w:rtl/>
        </w:rPr>
        <w:t>در سایه توجه به خدا برایش حل می</w:t>
      </w:r>
      <w:r w:rsidR="00AF1A64">
        <w:rPr>
          <w:rStyle w:val="Emphasis"/>
          <w:rFonts w:hint="cs"/>
          <w:i w:val="0"/>
          <w:iCs w:val="0"/>
          <w:rtl/>
        </w:rPr>
        <w:t xml:space="preserve"> </w:t>
      </w:r>
      <w:r w:rsidRPr="008C274C">
        <w:rPr>
          <w:rStyle w:val="Emphasis"/>
          <w:i w:val="0"/>
          <w:iCs w:val="0"/>
          <w:rtl/>
        </w:rPr>
        <w:t>شد</w:t>
      </w:r>
      <w:r w:rsidR="00AF1A64">
        <w:rPr>
          <w:rStyle w:val="Emphasis"/>
          <w:rFonts w:hint="cs"/>
          <w:i w:val="0"/>
          <w:iCs w:val="0"/>
          <w:rtl/>
        </w:rPr>
        <w:t xml:space="preserve"> . </w:t>
      </w:r>
      <w:r w:rsidRPr="008C274C">
        <w:rPr>
          <w:rStyle w:val="Emphasis"/>
          <w:i w:val="0"/>
          <w:iCs w:val="0"/>
          <w:rtl/>
        </w:rPr>
        <w:t xml:space="preserve"> خلاصه هرچه هست در سایه ایمان ب</w:t>
      </w:r>
      <w:r w:rsidR="00AF1A64">
        <w:rPr>
          <w:rStyle w:val="Emphasis"/>
          <w:rFonts w:hint="cs"/>
          <w:i w:val="0"/>
          <w:iCs w:val="0"/>
          <w:rtl/>
        </w:rPr>
        <w:t xml:space="preserve">ه </w:t>
      </w:r>
      <w:r w:rsidRPr="008C274C">
        <w:rPr>
          <w:rStyle w:val="Emphasis"/>
          <w:i w:val="0"/>
          <w:iCs w:val="0"/>
          <w:rtl/>
        </w:rPr>
        <w:t>خدا است</w:t>
      </w:r>
      <w:r w:rsidR="00AF1A64">
        <w:rPr>
          <w:rStyle w:val="Emphasis"/>
          <w:rFonts w:hint="cs"/>
          <w:i w:val="0"/>
          <w:iCs w:val="0"/>
          <w:rtl/>
        </w:rPr>
        <w:t xml:space="preserve"> .</w:t>
      </w:r>
      <w:r w:rsidRPr="008C274C">
        <w:rPr>
          <w:rStyle w:val="Emphasis"/>
          <w:i w:val="0"/>
          <w:iCs w:val="0"/>
          <w:rtl/>
        </w:rPr>
        <w:t xml:space="preserve"> </w:t>
      </w:r>
      <w:r w:rsidR="00AF1A64" w:rsidRPr="00AF1A64">
        <w:rPr>
          <w:rStyle w:val="Emphasis"/>
          <w:i w:val="0"/>
          <w:iCs w:val="0"/>
          <w:rtl/>
        </w:rPr>
        <w:t>يَا أَيُّهَا الَّذِينَ آمَنُوا اسْتَجِيبُوا لِلَّهِ وَلِلرَّسُولِ إِ</w:t>
      </w:r>
      <w:r w:rsidR="00AF1A64">
        <w:rPr>
          <w:rStyle w:val="Emphasis"/>
          <w:i w:val="0"/>
          <w:iCs w:val="0"/>
          <w:rtl/>
        </w:rPr>
        <w:t>ذَا دَعَاكُمْ لِمَا يُحْيِيكُم</w:t>
      </w:r>
      <w:r w:rsidR="00AF1A64">
        <w:rPr>
          <w:rStyle w:val="Emphasis"/>
          <w:rFonts w:hint="cs"/>
          <w:i w:val="0"/>
          <w:iCs w:val="0"/>
          <w:rtl/>
        </w:rPr>
        <w:t xml:space="preserve"> </w:t>
      </w:r>
      <w:r w:rsidR="00AF1A64" w:rsidRPr="00B206DD">
        <w:rPr>
          <w:rStyle w:val="Emphasis"/>
          <w:rFonts w:hint="cs"/>
          <w:i w:val="0"/>
          <w:iCs w:val="0"/>
          <w:vertAlign w:val="superscript"/>
          <w:rtl/>
        </w:rPr>
        <w:t>( انفال ، 24 )</w:t>
      </w:r>
      <w:r w:rsidR="00AF1A64">
        <w:rPr>
          <w:rStyle w:val="Emphasis"/>
          <w:rFonts w:hint="cs"/>
          <w:i w:val="0"/>
          <w:iCs w:val="0"/>
          <w:rtl/>
        </w:rPr>
        <w:t xml:space="preserve"> </w:t>
      </w:r>
      <w:r w:rsidRPr="008C274C">
        <w:rPr>
          <w:rStyle w:val="Emphasis"/>
          <w:i w:val="0"/>
          <w:iCs w:val="0"/>
          <w:rtl/>
        </w:rPr>
        <w:t xml:space="preserve">همه </w:t>
      </w:r>
      <w:r w:rsidR="00C7495A">
        <w:rPr>
          <w:rStyle w:val="Emphasis"/>
          <w:i w:val="0"/>
          <w:iCs w:val="0"/>
          <w:rtl/>
        </w:rPr>
        <w:t>انبیا</w:t>
      </w:r>
      <w:r w:rsidRPr="008C274C">
        <w:rPr>
          <w:rStyle w:val="Emphasis"/>
          <w:i w:val="0"/>
          <w:iCs w:val="0"/>
          <w:rtl/>
        </w:rPr>
        <w:t xml:space="preserve"> و</w:t>
      </w:r>
      <w:r w:rsidR="00AF1A64">
        <w:rPr>
          <w:rStyle w:val="Emphasis"/>
          <w:rFonts w:hint="cs"/>
          <w:i w:val="0"/>
          <w:iCs w:val="0"/>
          <w:rtl/>
        </w:rPr>
        <w:t xml:space="preserve"> </w:t>
      </w:r>
      <w:r w:rsidR="00AF1A64">
        <w:rPr>
          <w:rStyle w:val="Emphasis"/>
          <w:i w:val="0"/>
          <w:iCs w:val="0"/>
          <w:rtl/>
        </w:rPr>
        <w:t>اولیا</w:t>
      </w:r>
      <w:r w:rsidRPr="008C274C">
        <w:rPr>
          <w:rStyle w:val="Emphasis"/>
          <w:i w:val="0"/>
          <w:iCs w:val="0"/>
          <w:rtl/>
        </w:rPr>
        <w:t xml:space="preserve"> به خدا </w:t>
      </w:r>
      <w:r w:rsidR="00AF1A64">
        <w:rPr>
          <w:rStyle w:val="Emphasis"/>
          <w:rFonts w:hint="cs"/>
          <w:i w:val="0"/>
          <w:iCs w:val="0"/>
          <w:rtl/>
        </w:rPr>
        <w:t xml:space="preserve">دعوت </w:t>
      </w:r>
      <w:r w:rsidRPr="008C274C">
        <w:rPr>
          <w:rStyle w:val="Emphasis"/>
          <w:i w:val="0"/>
          <w:iCs w:val="0"/>
          <w:rtl/>
        </w:rPr>
        <w:t>کردند و راه مستقل و ثابت نشان دادند</w:t>
      </w:r>
      <w:r w:rsidR="00AF1A64">
        <w:rPr>
          <w:rStyle w:val="Emphasis"/>
          <w:rFonts w:hint="cs"/>
          <w:i w:val="0"/>
          <w:iCs w:val="0"/>
          <w:rtl/>
        </w:rPr>
        <w:t xml:space="preserve"> .</w:t>
      </w:r>
      <w:r w:rsidRPr="008C274C">
        <w:rPr>
          <w:rStyle w:val="Emphasis"/>
          <w:i w:val="0"/>
          <w:iCs w:val="0"/>
          <w:rtl/>
        </w:rPr>
        <w:t xml:space="preserve"> </w:t>
      </w:r>
    </w:p>
    <w:p w:rsidR="00900521" w:rsidRDefault="002F3818" w:rsidP="001B3DC9">
      <w:pPr>
        <w:pStyle w:val="Title"/>
        <w:jc w:val="both"/>
        <w:rPr>
          <w:rStyle w:val="Emphasis"/>
          <w:i w:val="0"/>
          <w:iCs w:val="0"/>
          <w:rtl/>
        </w:rPr>
      </w:pPr>
      <w:r w:rsidRPr="008C274C">
        <w:rPr>
          <w:rStyle w:val="Emphasis"/>
          <w:i w:val="0"/>
          <w:iCs w:val="0"/>
          <w:rtl/>
        </w:rPr>
        <w:t xml:space="preserve">وقتی </w:t>
      </w:r>
      <w:r w:rsidR="00242C8F" w:rsidRPr="00242C8F">
        <w:rPr>
          <w:rStyle w:val="Emphasis"/>
          <w:i w:val="0"/>
          <w:iCs w:val="0"/>
          <w:rtl/>
        </w:rPr>
        <w:t>حضرت امام رضا(ع)</w:t>
      </w:r>
      <w:r w:rsidR="00242C8F">
        <w:rPr>
          <w:rStyle w:val="Emphasis"/>
          <w:rFonts w:hint="cs"/>
          <w:i w:val="0"/>
          <w:iCs w:val="0"/>
          <w:rtl/>
        </w:rPr>
        <w:t xml:space="preserve"> را</w:t>
      </w:r>
      <w:r w:rsidRPr="008C274C">
        <w:rPr>
          <w:rStyle w:val="Emphasis"/>
          <w:i w:val="0"/>
          <w:iCs w:val="0"/>
          <w:rtl/>
        </w:rPr>
        <w:t xml:space="preserve"> ب</w:t>
      </w:r>
      <w:r w:rsidR="00242C8F">
        <w:rPr>
          <w:rStyle w:val="Emphasis"/>
          <w:rFonts w:hint="cs"/>
          <w:i w:val="0"/>
          <w:iCs w:val="0"/>
          <w:rtl/>
        </w:rPr>
        <w:t xml:space="preserve">ه </w:t>
      </w:r>
      <w:r w:rsidRPr="008C274C">
        <w:rPr>
          <w:rStyle w:val="Emphasis"/>
          <w:i w:val="0"/>
          <w:iCs w:val="0"/>
          <w:rtl/>
        </w:rPr>
        <w:t>دعوت مأمون عباسی از مدینه</w:t>
      </w:r>
      <w:r w:rsidR="00242C8F">
        <w:rPr>
          <w:rStyle w:val="Emphasis"/>
          <w:rFonts w:hint="cs"/>
          <w:i w:val="0"/>
          <w:iCs w:val="0"/>
          <w:rtl/>
        </w:rPr>
        <w:t xml:space="preserve"> و</w:t>
      </w:r>
      <w:r w:rsidRPr="008C274C">
        <w:rPr>
          <w:rStyle w:val="Emphasis"/>
          <w:i w:val="0"/>
          <w:iCs w:val="0"/>
          <w:rtl/>
        </w:rPr>
        <w:t xml:space="preserve"> با کمال تجلیل و تکریم </w:t>
      </w:r>
      <w:r w:rsidR="00242C8F" w:rsidRPr="00242C8F">
        <w:rPr>
          <w:rStyle w:val="Emphasis"/>
          <w:i w:val="0"/>
          <w:iCs w:val="0"/>
          <w:rtl/>
        </w:rPr>
        <w:t xml:space="preserve">به طوس </w:t>
      </w:r>
      <w:r w:rsidR="00242C8F">
        <w:rPr>
          <w:rStyle w:val="Emphasis"/>
          <w:rFonts w:hint="cs"/>
          <w:i w:val="0"/>
          <w:iCs w:val="0"/>
          <w:rtl/>
        </w:rPr>
        <w:t xml:space="preserve">می </w:t>
      </w:r>
      <w:r w:rsidRPr="008C274C">
        <w:rPr>
          <w:rStyle w:val="Emphasis"/>
          <w:i w:val="0"/>
          <w:iCs w:val="0"/>
          <w:rtl/>
        </w:rPr>
        <w:t xml:space="preserve">آوردند </w:t>
      </w:r>
      <w:r w:rsidR="00520766">
        <w:rPr>
          <w:rStyle w:val="Emphasis"/>
          <w:i w:val="0"/>
          <w:iCs w:val="0"/>
          <w:rtl/>
        </w:rPr>
        <w:t>به هر شهر</w:t>
      </w:r>
      <w:r w:rsidRPr="008C274C">
        <w:rPr>
          <w:rStyle w:val="Emphasis"/>
          <w:i w:val="0"/>
          <w:iCs w:val="0"/>
          <w:rtl/>
        </w:rPr>
        <w:t xml:space="preserve"> از شهرهای ایر</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می</w:t>
      </w:r>
      <w:r w:rsidR="00242C8F">
        <w:rPr>
          <w:rStyle w:val="Emphasis"/>
          <w:rFonts w:hint="cs"/>
          <w:i w:val="0"/>
          <w:iCs w:val="0"/>
          <w:rtl/>
        </w:rPr>
        <w:t xml:space="preserve"> </w:t>
      </w:r>
      <w:r w:rsidRPr="008C274C">
        <w:rPr>
          <w:rStyle w:val="Emphasis"/>
          <w:i w:val="0"/>
          <w:iCs w:val="0"/>
          <w:rtl/>
        </w:rPr>
        <w:t xml:space="preserve">رسید </w:t>
      </w:r>
      <w:r w:rsidR="008E2AA3" w:rsidRPr="008C274C">
        <w:rPr>
          <w:rStyle w:val="Emphasis"/>
          <w:i w:val="0"/>
          <w:iCs w:val="0"/>
          <w:rtl/>
        </w:rPr>
        <w:t>استقب</w:t>
      </w:r>
      <w:r w:rsidR="002716C5" w:rsidRPr="008C274C">
        <w:rPr>
          <w:rStyle w:val="Emphasis"/>
          <w:i w:val="0"/>
          <w:iCs w:val="0"/>
          <w:rtl/>
        </w:rPr>
        <w:t>ال با عظمتی می</w:t>
      </w:r>
      <w:r w:rsidR="00242C8F">
        <w:rPr>
          <w:rStyle w:val="Emphasis"/>
          <w:rFonts w:hint="cs"/>
          <w:i w:val="0"/>
          <w:iCs w:val="0"/>
          <w:rtl/>
        </w:rPr>
        <w:t xml:space="preserve"> </w:t>
      </w:r>
      <w:r w:rsidR="002716C5" w:rsidRPr="008C274C">
        <w:rPr>
          <w:rStyle w:val="Emphasis"/>
          <w:i w:val="0"/>
          <w:iCs w:val="0"/>
          <w:rtl/>
        </w:rPr>
        <w:t>شد</w:t>
      </w:r>
      <w:r w:rsidR="00242C8F">
        <w:rPr>
          <w:rStyle w:val="Emphasis"/>
          <w:rFonts w:hint="cs"/>
          <w:i w:val="0"/>
          <w:iCs w:val="0"/>
          <w:rtl/>
        </w:rPr>
        <w:t xml:space="preserve">. </w:t>
      </w:r>
      <w:r w:rsidR="002716C5" w:rsidRPr="008C274C">
        <w:rPr>
          <w:rStyle w:val="Emphasis"/>
          <w:i w:val="0"/>
          <w:iCs w:val="0"/>
          <w:rtl/>
        </w:rPr>
        <w:t xml:space="preserve"> وقتی به قم رسید</w:t>
      </w:r>
      <w:r w:rsidR="00242C8F">
        <w:rPr>
          <w:rStyle w:val="Emphasis"/>
          <w:rFonts w:hint="cs"/>
          <w:i w:val="0"/>
          <w:iCs w:val="0"/>
          <w:rtl/>
        </w:rPr>
        <w:t xml:space="preserve">ند </w:t>
      </w:r>
      <w:r w:rsidR="002716C5" w:rsidRPr="008C274C">
        <w:rPr>
          <w:rStyle w:val="Emphasis"/>
          <w:i w:val="0"/>
          <w:iCs w:val="0"/>
          <w:rtl/>
        </w:rPr>
        <w:t xml:space="preserve"> مردم قم</w:t>
      </w:r>
      <w:r w:rsidRPr="008C274C">
        <w:rPr>
          <w:rStyle w:val="Emphasis"/>
          <w:i w:val="0"/>
          <w:iCs w:val="0"/>
          <w:rtl/>
        </w:rPr>
        <w:t xml:space="preserve"> </w:t>
      </w:r>
      <w:r w:rsidR="00520766">
        <w:rPr>
          <w:rStyle w:val="Emphasis"/>
          <w:rFonts w:hint="cs"/>
          <w:i w:val="0"/>
          <w:iCs w:val="0"/>
          <w:rtl/>
        </w:rPr>
        <w:t xml:space="preserve">بر سر استقبال و ضیافت امام </w:t>
      </w:r>
      <w:r w:rsidRPr="008C274C">
        <w:rPr>
          <w:rStyle w:val="Emphasis"/>
          <w:i w:val="0"/>
          <w:iCs w:val="0"/>
          <w:rtl/>
        </w:rPr>
        <w:t xml:space="preserve"> </w:t>
      </w:r>
      <w:r w:rsidR="00520766">
        <w:rPr>
          <w:rStyle w:val="Emphasis"/>
          <w:rFonts w:hint="cs"/>
          <w:i w:val="0"/>
          <w:iCs w:val="0"/>
          <w:rtl/>
        </w:rPr>
        <w:t xml:space="preserve">غوغا کردند </w:t>
      </w:r>
      <w:r w:rsidR="00242C8F">
        <w:rPr>
          <w:rStyle w:val="Emphasis"/>
          <w:rFonts w:hint="cs"/>
          <w:i w:val="0"/>
          <w:iCs w:val="0"/>
          <w:rtl/>
        </w:rPr>
        <w:t xml:space="preserve">  . </w:t>
      </w:r>
      <w:r w:rsidRPr="008C274C">
        <w:rPr>
          <w:rStyle w:val="Emphasis"/>
          <w:i w:val="0"/>
          <w:iCs w:val="0"/>
          <w:rtl/>
        </w:rPr>
        <w:t xml:space="preserve">امام فرمود </w:t>
      </w:r>
      <w:r w:rsidR="00520766">
        <w:rPr>
          <w:rStyle w:val="Emphasis"/>
          <w:rFonts w:hint="cs"/>
          <w:i w:val="0"/>
          <w:iCs w:val="0"/>
          <w:rtl/>
        </w:rPr>
        <w:t xml:space="preserve">هر جا که </w:t>
      </w:r>
      <w:r w:rsidR="00807133" w:rsidRPr="008C274C">
        <w:rPr>
          <w:rStyle w:val="Emphasis"/>
          <w:i w:val="0"/>
          <w:iCs w:val="0"/>
          <w:rtl/>
        </w:rPr>
        <w:t>شتر</w:t>
      </w:r>
      <w:r w:rsidR="00520766">
        <w:rPr>
          <w:rStyle w:val="Emphasis"/>
          <w:rFonts w:hint="cs"/>
          <w:i w:val="0"/>
          <w:iCs w:val="0"/>
          <w:rtl/>
        </w:rPr>
        <w:t>م بنشیند</w:t>
      </w:r>
      <w:r w:rsidR="00807133" w:rsidRPr="008C274C">
        <w:rPr>
          <w:rStyle w:val="Emphasis"/>
          <w:i w:val="0"/>
          <w:iCs w:val="0"/>
          <w:rtl/>
        </w:rPr>
        <w:t xml:space="preserve"> </w:t>
      </w:r>
      <w:r w:rsidR="00520766">
        <w:rPr>
          <w:rStyle w:val="Emphasis"/>
          <w:rFonts w:hint="cs"/>
          <w:i w:val="0"/>
          <w:iCs w:val="0"/>
          <w:rtl/>
        </w:rPr>
        <w:t xml:space="preserve">من </w:t>
      </w:r>
      <w:r w:rsidR="00807133" w:rsidRPr="008C274C">
        <w:rPr>
          <w:rStyle w:val="Emphasis"/>
          <w:i w:val="0"/>
          <w:iCs w:val="0"/>
          <w:rtl/>
        </w:rPr>
        <w:t xml:space="preserve">به آن خانه </w:t>
      </w:r>
      <w:r w:rsidR="00520766">
        <w:rPr>
          <w:rStyle w:val="Emphasis"/>
          <w:rFonts w:hint="cs"/>
          <w:i w:val="0"/>
          <w:iCs w:val="0"/>
          <w:rtl/>
        </w:rPr>
        <w:t>وارد می شوم</w:t>
      </w:r>
      <w:r w:rsidR="00242C8F">
        <w:rPr>
          <w:rStyle w:val="Emphasis"/>
          <w:rFonts w:hint="cs"/>
          <w:i w:val="0"/>
          <w:iCs w:val="0"/>
          <w:rtl/>
        </w:rPr>
        <w:t xml:space="preserve"> . </w:t>
      </w:r>
      <w:r w:rsidR="00520766">
        <w:rPr>
          <w:rStyle w:val="Emphasis"/>
          <w:rFonts w:hint="cs"/>
          <w:i w:val="0"/>
          <w:iCs w:val="0"/>
          <w:rtl/>
        </w:rPr>
        <w:t xml:space="preserve">سرانجام </w:t>
      </w:r>
      <w:r w:rsidR="00807133" w:rsidRPr="008C274C">
        <w:rPr>
          <w:rStyle w:val="Emphasis"/>
          <w:i w:val="0"/>
          <w:iCs w:val="0"/>
          <w:rtl/>
        </w:rPr>
        <w:t xml:space="preserve">شتر </w:t>
      </w:r>
      <w:r w:rsidR="00242C8F">
        <w:rPr>
          <w:rStyle w:val="Emphasis"/>
          <w:i w:val="0"/>
          <w:iCs w:val="0"/>
          <w:rtl/>
        </w:rPr>
        <w:t xml:space="preserve">مقابل خانه ای </w:t>
      </w:r>
      <w:r w:rsidR="00242C8F">
        <w:rPr>
          <w:rStyle w:val="Emphasis"/>
          <w:rFonts w:hint="cs"/>
          <w:i w:val="0"/>
          <w:iCs w:val="0"/>
          <w:rtl/>
        </w:rPr>
        <w:t xml:space="preserve">نشست </w:t>
      </w:r>
      <w:r w:rsidR="00106E82" w:rsidRPr="008C274C">
        <w:rPr>
          <w:rStyle w:val="Emphasis"/>
          <w:i w:val="0"/>
          <w:iCs w:val="0"/>
          <w:rtl/>
        </w:rPr>
        <w:t>که امروز</w:t>
      </w:r>
      <w:r w:rsidR="00242C8F">
        <w:rPr>
          <w:rStyle w:val="Emphasis"/>
          <w:rFonts w:hint="cs"/>
          <w:i w:val="0"/>
          <w:iCs w:val="0"/>
          <w:rtl/>
        </w:rPr>
        <w:t xml:space="preserve">ه مدرسه ای </w:t>
      </w:r>
      <w:r w:rsidR="00520766">
        <w:rPr>
          <w:rStyle w:val="Emphasis"/>
          <w:rFonts w:hint="cs"/>
          <w:i w:val="0"/>
          <w:iCs w:val="0"/>
          <w:rtl/>
        </w:rPr>
        <w:t xml:space="preserve">است </w:t>
      </w:r>
      <w:r w:rsidR="00D553F7">
        <w:rPr>
          <w:rStyle w:val="Emphasis"/>
          <w:i w:val="0"/>
          <w:iCs w:val="0"/>
          <w:rtl/>
        </w:rPr>
        <w:t>به نام</w:t>
      </w:r>
      <w:r w:rsidR="00520766">
        <w:rPr>
          <w:rStyle w:val="Emphasis"/>
          <w:i w:val="0"/>
          <w:iCs w:val="0"/>
          <w:rtl/>
        </w:rPr>
        <w:t xml:space="preserve"> مدرسه رضویه</w:t>
      </w:r>
      <w:r w:rsidR="00520766">
        <w:rPr>
          <w:rStyle w:val="Emphasis"/>
          <w:rFonts w:hint="cs"/>
          <w:i w:val="0"/>
          <w:iCs w:val="0"/>
          <w:rtl/>
        </w:rPr>
        <w:t xml:space="preserve"> </w:t>
      </w:r>
      <w:r w:rsidR="00242C8F">
        <w:rPr>
          <w:rStyle w:val="Emphasis"/>
          <w:rFonts w:hint="cs"/>
          <w:i w:val="0"/>
          <w:iCs w:val="0"/>
          <w:rtl/>
        </w:rPr>
        <w:t xml:space="preserve">. و </w:t>
      </w:r>
      <w:r w:rsidR="00106E82" w:rsidRPr="008C274C">
        <w:rPr>
          <w:rStyle w:val="Emphasis"/>
          <w:i w:val="0"/>
          <w:iCs w:val="0"/>
          <w:rtl/>
        </w:rPr>
        <w:t>وقتی به نیشابور رسیدند اهالی نی</w:t>
      </w:r>
      <w:r w:rsidR="00242C8F">
        <w:rPr>
          <w:rStyle w:val="Emphasis"/>
          <w:i w:val="0"/>
          <w:iCs w:val="0"/>
          <w:rtl/>
        </w:rPr>
        <w:t>شابور به استقبال امام بیرون آمد</w:t>
      </w:r>
      <w:r w:rsidR="00242C8F">
        <w:rPr>
          <w:rStyle w:val="Emphasis"/>
          <w:rFonts w:hint="cs"/>
          <w:i w:val="0"/>
          <w:iCs w:val="0"/>
          <w:rtl/>
        </w:rPr>
        <w:t xml:space="preserve">ند </w:t>
      </w:r>
      <w:r w:rsidR="00106E82" w:rsidRPr="008C274C">
        <w:rPr>
          <w:rStyle w:val="Emphasis"/>
          <w:i w:val="0"/>
          <w:iCs w:val="0"/>
          <w:rtl/>
        </w:rPr>
        <w:t xml:space="preserve"> و ازدحام عجیبی شد</w:t>
      </w:r>
      <w:r w:rsidR="00242C8F">
        <w:rPr>
          <w:rStyle w:val="Emphasis"/>
          <w:rFonts w:hint="cs"/>
          <w:i w:val="0"/>
          <w:iCs w:val="0"/>
          <w:rtl/>
        </w:rPr>
        <w:t xml:space="preserve"> .</w:t>
      </w:r>
      <w:r w:rsidR="00242C8F">
        <w:rPr>
          <w:rStyle w:val="Emphasis"/>
          <w:i w:val="0"/>
          <w:iCs w:val="0"/>
          <w:rtl/>
        </w:rPr>
        <w:t xml:space="preserve"> علما</w:t>
      </w:r>
      <w:r w:rsidR="00242C8F">
        <w:rPr>
          <w:rStyle w:val="Emphasis"/>
          <w:rFonts w:hint="cs"/>
          <w:i w:val="0"/>
          <w:iCs w:val="0"/>
          <w:rtl/>
        </w:rPr>
        <w:t xml:space="preserve"> </w:t>
      </w:r>
      <w:r w:rsidR="00106E82" w:rsidRPr="008C274C">
        <w:rPr>
          <w:rStyle w:val="Emphasis"/>
          <w:i w:val="0"/>
          <w:iCs w:val="0"/>
          <w:rtl/>
        </w:rPr>
        <w:t>و بزرگان و ر</w:t>
      </w:r>
      <w:r w:rsidR="00520766">
        <w:rPr>
          <w:rStyle w:val="Emphasis"/>
          <w:rFonts w:hint="cs"/>
          <w:i w:val="0"/>
          <w:iCs w:val="0"/>
          <w:rtl/>
        </w:rPr>
        <w:t xml:space="preserve">اویان حدیث </w:t>
      </w:r>
      <w:r w:rsidR="00106E82" w:rsidRPr="008C274C">
        <w:rPr>
          <w:rStyle w:val="Emphasis"/>
          <w:i w:val="0"/>
          <w:iCs w:val="0"/>
          <w:rtl/>
        </w:rPr>
        <w:t>همه بیرون آمدند</w:t>
      </w:r>
      <w:r w:rsidR="00242C8F">
        <w:rPr>
          <w:rStyle w:val="Emphasis"/>
          <w:rFonts w:hint="cs"/>
          <w:i w:val="0"/>
          <w:iCs w:val="0"/>
          <w:rtl/>
        </w:rPr>
        <w:t xml:space="preserve"> . </w:t>
      </w:r>
      <w:r w:rsidR="00106E82" w:rsidRPr="008C274C">
        <w:rPr>
          <w:rStyle w:val="Emphasis"/>
          <w:i w:val="0"/>
          <w:iCs w:val="0"/>
          <w:rtl/>
        </w:rPr>
        <w:t xml:space="preserve"> البته </w:t>
      </w:r>
      <w:r w:rsidR="00900521">
        <w:rPr>
          <w:rStyle w:val="Emphasis"/>
          <w:rFonts w:hint="cs"/>
          <w:i w:val="0"/>
          <w:iCs w:val="0"/>
          <w:rtl/>
        </w:rPr>
        <w:t xml:space="preserve">همه </w:t>
      </w:r>
      <w:r w:rsidR="00106E82" w:rsidRPr="008C274C">
        <w:rPr>
          <w:rStyle w:val="Emphasis"/>
          <w:i w:val="0"/>
          <w:iCs w:val="0"/>
          <w:rtl/>
        </w:rPr>
        <w:t xml:space="preserve">ایرانیان علاقه شدیدی به آل علی(ع) داشتند و حالا می </w:t>
      </w:r>
      <w:r w:rsidR="00900521">
        <w:rPr>
          <w:rStyle w:val="Emphasis"/>
          <w:rFonts w:hint="cs"/>
          <w:i w:val="0"/>
          <w:iCs w:val="0"/>
          <w:rtl/>
        </w:rPr>
        <w:t xml:space="preserve">دیدیند </w:t>
      </w:r>
      <w:r w:rsidR="00106E82" w:rsidRPr="008C274C">
        <w:rPr>
          <w:rStyle w:val="Emphasis"/>
          <w:i w:val="0"/>
          <w:iCs w:val="0"/>
          <w:rtl/>
        </w:rPr>
        <w:t xml:space="preserve"> امامشان </w:t>
      </w:r>
      <w:r w:rsidR="00900521">
        <w:rPr>
          <w:rStyle w:val="Emphasis"/>
          <w:rFonts w:hint="cs"/>
          <w:i w:val="0"/>
          <w:iCs w:val="0"/>
          <w:rtl/>
        </w:rPr>
        <w:t xml:space="preserve">به شهرشان وارد </w:t>
      </w:r>
      <w:r w:rsidR="0051753A">
        <w:rPr>
          <w:rStyle w:val="Emphasis"/>
          <w:i w:val="0"/>
          <w:iCs w:val="0"/>
          <w:rtl/>
        </w:rPr>
        <w:t>می شود</w:t>
      </w:r>
      <w:r w:rsidR="00520766">
        <w:rPr>
          <w:rStyle w:val="Emphasis"/>
          <w:rFonts w:hint="cs"/>
          <w:i w:val="0"/>
          <w:iCs w:val="0"/>
          <w:rtl/>
        </w:rPr>
        <w:t xml:space="preserve"> .</w:t>
      </w:r>
      <w:r w:rsidR="00106E82" w:rsidRPr="008C274C">
        <w:rPr>
          <w:rStyle w:val="Emphasis"/>
          <w:i w:val="0"/>
          <w:iCs w:val="0"/>
          <w:rtl/>
        </w:rPr>
        <w:t xml:space="preserve"> البته ابراز احساسات </w:t>
      </w:r>
      <w:r w:rsidR="00D46A58">
        <w:rPr>
          <w:rStyle w:val="Emphasis"/>
          <w:i w:val="0"/>
          <w:iCs w:val="0"/>
          <w:rtl/>
        </w:rPr>
        <w:t>می کنند</w:t>
      </w:r>
      <w:r w:rsidR="00106E82" w:rsidRPr="008C274C">
        <w:rPr>
          <w:rStyle w:val="Emphasis"/>
          <w:i w:val="0"/>
          <w:iCs w:val="0"/>
          <w:rtl/>
        </w:rPr>
        <w:t xml:space="preserve"> </w:t>
      </w:r>
      <w:r w:rsidR="00900521">
        <w:rPr>
          <w:rStyle w:val="Emphasis"/>
          <w:rFonts w:hint="cs"/>
          <w:i w:val="0"/>
          <w:iCs w:val="0"/>
          <w:rtl/>
        </w:rPr>
        <w:t>.</w:t>
      </w:r>
    </w:p>
    <w:p w:rsidR="003F4981" w:rsidRDefault="00106E82" w:rsidP="00F47151">
      <w:pPr>
        <w:pStyle w:val="Title"/>
        <w:jc w:val="both"/>
        <w:rPr>
          <w:rStyle w:val="Emphasis"/>
          <w:i w:val="0"/>
          <w:iCs w:val="0"/>
          <w:rtl/>
        </w:rPr>
      </w:pPr>
      <w:r w:rsidRPr="008C274C">
        <w:rPr>
          <w:rStyle w:val="Emphasis"/>
          <w:i w:val="0"/>
          <w:iCs w:val="0"/>
          <w:rtl/>
        </w:rPr>
        <w:t>جمعیت شهر پیش دو نفر از بزرگان علما و محدثین</w:t>
      </w:r>
      <w:r w:rsidR="00900521">
        <w:rPr>
          <w:rStyle w:val="Emphasis"/>
          <w:rFonts w:hint="cs"/>
          <w:i w:val="0"/>
          <w:iCs w:val="0"/>
          <w:rtl/>
        </w:rPr>
        <w:t xml:space="preserve"> به نام </w:t>
      </w:r>
      <w:r w:rsidR="003F4981">
        <w:rPr>
          <w:rStyle w:val="Emphasis"/>
          <w:i w:val="0"/>
          <w:iCs w:val="0"/>
          <w:rtl/>
        </w:rPr>
        <w:t xml:space="preserve"> ابو</w:t>
      </w:r>
      <w:r w:rsidR="003F4981">
        <w:rPr>
          <w:rStyle w:val="Emphasis"/>
          <w:rFonts w:hint="cs"/>
          <w:i w:val="0"/>
          <w:iCs w:val="0"/>
          <w:rtl/>
        </w:rPr>
        <w:t>ز</w:t>
      </w:r>
      <w:r w:rsidRPr="008C274C">
        <w:rPr>
          <w:rStyle w:val="Emphasis"/>
          <w:i w:val="0"/>
          <w:iCs w:val="0"/>
          <w:rtl/>
        </w:rPr>
        <w:t>رعه و محمد بن اسلم طوسی</w:t>
      </w:r>
      <w:r w:rsidR="00900521">
        <w:rPr>
          <w:rStyle w:val="Emphasis"/>
          <w:rFonts w:hint="cs"/>
          <w:i w:val="0"/>
          <w:iCs w:val="0"/>
          <w:rtl/>
        </w:rPr>
        <w:t xml:space="preserve"> رفتند </w:t>
      </w:r>
      <w:r w:rsidRPr="008C274C">
        <w:rPr>
          <w:rStyle w:val="Emphasis"/>
          <w:i w:val="0"/>
          <w:iCs w:val="0"/>
          <w:rtl/>
        </w:rPr>
        <w:t xml:space="preserve"> و تقاضا ک</w:t>
      </w:r>
      <w:r w:rsidR="00900521">
        <w:rPr>
          <w:rStyle w:val="Emphasis"/>
          <w:i w:val="0"/>
          <w:iCs w:val="0"/>
          <w:rtl/>
        </w:rPr>
        <w:t>ردند که شما خدمت امام شرفیاب ش</w:t>
      </w:r>
      <w:r w:rsidR="00900521">
        <w:rPr>
          <w:rStyle w:val="Emphasis"/>
          <w:rFonts w:hint="cs"/>
          <w:i w:val="0"/>
          <w:iCs w:val="0"/>
          <w:rtl/>
        </w:rPr>
        <w:t xml:space="preserve">وید </w:t>
      </w:r>
      <w:r w:rsidRPr="008C274C">
        <w:rPr>
          <w:rStyle w:val="Emphasis"/>
          <w:i w:val="0"/>
          <w:iCs w:val="0"/>
          <w:rtl/>
        </w:rPr>
        <w:t xml:space="preserve"> و درخواست کنید که مردم شهر و علاقمندان شما آرزو دارند صورت مبارک شما را ببینند و صوت شما را بشنوند که ذخیره </w:t>
      </w:r>
      <w:r w:rsidR="003F4981">
        <w:rPr>
          <w:rStyle w:val="Emphasis"/>
          <w:rFonts w:hint="cs"/>
          <w:i w:val="0"/>
          <w:iCs w:val="0"/>
          <w:rtl/>
        </w:rPr>
        <w:t xml:space="preserve">ای </w:t>
      </w:r>
      <w:r w:rsidRPr="008C274C">
        <w:rPr>
          <w:rStyle w:val="Emphasis"/>
          <w:i w:val="0"/>
          <w:iCs w:val="0"/>
          <w:rtl/>
        </w:rPr>
        <w:t xml:space="preserve">برای سعادت و خوشبختی </w:t>
      </w:r>
      <w:r w:rsidR="00805297">
        <w:rPr>
          <w:rStyle w:val="Emphasis"/>
          <w:i w:val="0"/>
          <w:iCs w:val="0"/>
          <w:rtl/>
        </w:rPr>
        <w:t>آن ها</w:t>
      </w:r>
      <w:r w:rsidRPr="008C274C">
        <w:rPr>
          <w:rStyle w:val="Emphasis"/>
          <w:i w:val="0"/>
          <w:iCs w:val="0"/>
          <w:rtl/>
        </w:rPr>
        <w:t xml:space="preserve"> باشد</w:t>
      </w:r>
      <w:r w:rsidR="003F4981">
        <w:rPr>
          <w:rStyle w:val="Emphasis"/>
          <w:rFonts w:hint="cs"/>
          <w:i w:val="0"/>
          <w:iCs w:val="0"/>
          <w:rtl/>
        </w:rPr>
        <w:t xml:space="preserve"> .</w:t>
      </w:r>
      <w:r w:rsidR="003F4981">
        <w:rPr>
          <w:rStyle w:val="Emphasis"/>
          <w:i w:val="0"/>
          <w:iCs w:val="0"/>
          <w:rtl/>
        </w:rPr>
        <w:t xml:space="preserve"> این دو نفر شرفیاب شد</w:t>
      </w:r>
      <w:r w:rsidR="003F4981">
        <w:rPr>
          <w:rStyle w:val="Emphasis"/>
          <w:rFonts w:hint="cs"/>
          <w:i w:val="0"/>
          <w:iCs w:val="0"/>
          <w:rtl/>
        </w:rPr>
        <w:t xml:space="preserve">ند </w:t>
      </w:r>
      <w:r w:rsidRPr="008C274C">
        <w:rPr>
          <w:rStyle w:val="Emphasis"/>
          <w:i w:val="0"/>
          <w:iCs w:val="0"/>
          <w:rtl/>
        </w:rPr>
        <w:t xml:space="preserve"> و عرض مردم را رساندند</w:t>
      </w:r>
      <w:r w:rsidR="003F4981">
        <w:rPr>
          <w:rStyle w:val="Emphasis"/>
          <w:rFonts w:hint="cs"/>
          <w:i w:val="0"/>
          <w:iCs w:val="0"/>
          <w:rtl/>
        </w:rPr>
        <w:t xml:space="preserve"> .</w:t>
      </w:r>
      <w:r w:rsidRPr="008C274C">
        <w:rPr>
          <w:rStyle w:val="Emphasis"/>
          <w:i w:val="0"/>
          <w:iCs w:val="0"/>
          <w:rtl/>
        </w:rPr>
        <w:t xml:space="preserve"> </w:t>
      </w:r>
      <w:r w:rsidR="00CE3B4F" w:rsidRPr="008C274C">
        <w:rPr>
          <w:rStyle w:val="Emphasis"/>
          <w:i w:val="0"/>
          <w:iCs w:val="0"/>
          <w:rtl/>
        </w:rPr>
        <w:t>امام هم پذیرفت و درهمان وسط شه</w:t>
      </w:r>
      <w:r w:rsidR="003F4981">
        <w:rPr>
          <w:rStyle w:val="Emphasis"/>
          <w:i w:val="0"/>
          <w:iCs w:val="0"/>
          <w:rtl/>
        </w:rPr>
        <w:t>ر دستور داد که استر را نگه داشت</w:t>
      </w:r>
      <w:r w:rsidR="003F4981">
        <w:rPr>
          <w:rStyle w:val="Emphasis"/>
          <w:rFonts w:hint="cs"/>
          <w:i w:val="0"/>
          <w:iCs w:val="0"/>
          <w:rtl/>
        </w:rPr>
        <w:t xml:space="preserve">ند </w:t>
      </w:r>
      <w:r w:rsidR="00CE3B4F" w:rsidRPr="008C274C">
        <w:rPr>
          <w:rStyle w:val="Emphasis"/>
          <w:i w:val="0"/>
          <w:iCs w:val="0"/>
          <w:rtl/>
        </w:rPr>
        <w:t xml:space="preserve"> و پرده محمل بالا رفت و طلعت مبارک امام هشتم در نظر دوستان و شیعیانش چون آفتاب درخشان جلوه کرد</w:t>
      </w:r>
      <w:r w:rsidR="003F4981">
        <w:rPr>
          <w:rStyle w:val="Emphasis"/>
          <w:rFonts w:hint="cs"/>
          <w:i w:val="0"/>
          <w:iCs w:val="0"/>
          <w:rtl/>
        </w:rPr>
        <w:t xml:space="preserve"> .</w:t>
      </w:r>
    </w:p>
    <w:p w:rsidR="003F4981" w:rsidRDefault="003F4981" w:rsidP="00F47151">
      <w:pPr>
        <w:pStyle w:val="Title"/>
        <w:jc w:val="both"/>
        <w:rPr>
          <w:rStyle w:val="Emphasis"/>
          <w:i w:val="0"/>
          <w:iCs w:val="0"/>
          <w:rtl/>
        </w:rPr>
      </w:pPr>
      <w:r>
        <w:rPr>
          <w:rStyle w:val="Emphasis"/>
          <w:i w:val="0"/>
          <w:iCs w:val="0"/>
          <w:rtl/>
        </w:rPr>
        <w:t xml:space="preserve"> مردم از دیدن امام هلهله کرد</w:t>
      </w:r>
      <w:r>
        <w:rPr>
          <w:rStyle w:val="Emphasis"/>
          <w:rFonts w:hint="cs"/>
          <w:i w:val="0"/>
          <w:iCs w:val="0"/>
          <w:rtl/>
        </w:rPr>
        <w:t xml:space="preserve">ند </w:t>
      </w:r>
      <w:r w:rsidR="00CE3B4F" w:rsidRPr="008C274C">
        <w:rPr>
          <w:rStyle w:val="Emphasis"/>
          <w:i w:val="0"/>
          <w:iCs w:val="0"/>
          <w:rtl/>
        </w:rPr>
        <w:t>و غریو شادی از</w:t>
      </w:r>
      <w:r>
        <w:rPr>
          <w:rStyle w:val="Emphasis"/>
          <w:rFonts w:hint="cs"/>
          <w:i w:val="0"/>
          <w:iCs w:val="0"/>
          <w:rtl/>
        </w:rPr>
        <w:t xml:space="preserve"> </w:t>
      </w:r>
      <w:r w:rsidR="00CE3B4F" w:rsidRPr="008C274C">
        <w:rPr>
          <w:rStyle w:val="Emphasis"/>
          <w:i w:val="0"/>
          <w:iCs w:val="0"/>
          <w:rtl/>
        </w:rPr>
        <w:t xml:space="preserve">انبوه جمعیت به افلاک رسید </w:t>
      </w:r>
      <w:r>
        <w:rPr>
          <w:rStyle w:val="Emphasis"/>
          <w:i w:val="0"/>
          <w:iCs w:val="0"/>
          <w:rtl/>
        </w:rPr>
        <w:t>و اشک شوق در چشمان مردم حلقه زد</w:t>
      </w:r>
      <w:r>
        <w:rPr>
          <w:rStyle w:val="Emphasis"/>
          <w:rFonts w:hint="cs"/>
          <w:i w:val="0"/>
          <w:iCs w:val="0"/>
          <w:rtl/>
        </w:rPr>
        <w:t xml:space="preserve"> . </w:t>
      </w:r>
      <w:r w:rsidR="00CE3B4F" w:rsidRPr="008C274C">
        <w:rPr>
          <w:rStyle w:val="Emphasis"/>
          <w:i w:val="0"/>
          <w:iCs w:val="0"/>
          <w:rtl/>
        </w:rPr>
        <w:t>عده ای از شادی می</w:t>
      </w:r>
      <w:r>
        <w:rPr>
          <w:rStyle w:val="Emphasis"/>
          <w:rFonts w:hint="cs"/>
          <w:i w:val="0"/>
          <w:iCs w:val="0"/>
          <w:rtl/>
        </w:rPr>
        <w:t xml:space="preserve"> </w:t>
      </w:r>
      <w:r w:rsidR="00CE3B4F" w:rsidRPr="008C274C">
        <w:rPr>
          <w:rStyle w:val="Emphasis"/>
          <w:i w:val="0"/>
          <w:iCs w:val="0"/>
          <w:rtl/>
        </w:rPr>
        <w:t xml:space="preserve">گریستند </w:t>
      </w:r>
      <w:r>
        <w:rPr>
          <w:rStyle w:val="Emphasis"/>
          <w:rFonts w:hint="cs"/>
          <w:i w:val="0"/>
          <w:iCs w:val="0"/>
          <w:rtl/>
        </w:rPr>
        <w:t xml:space="preserve">؛ </w:t>
      </w:r>
      <w:r w:rsidR="00CE3B4F" w:rsidRPr="008C274C">
        <w:rPr>
          <w:rStyle w:val="Emphasis"/>
          <w:i w:val="0"/>
          <w:iCs w:val="0"/>
          <w:rtl/>
        </w:rPr>
        <w:t xml:space="preserve">عده ای خود را به خاک انداخته بودند </w:t>
      </w:r>
      <w:r>
        <w:rPr>
          <w:rStyle w:val="Emphasis"/>
          <w:rFonts w:hint="cs"/>
          <w:i w:val="0"/>
          <w:iCs w:val="0"/>
          <w:rtl/>
        </w:rPr>
        <w:t xml:space="preserve">؛ </w:t>
      </w:r>
      <w:r w:rsidR="00CE3B4F" w:rsidRPr="008C274C">
        <w:rPr>
          <w:rStyle w:val="Emphasis"/>
          <w:i w:val="0"/>
          <w:iCs w:val="0"/>
          <w:rtl/>
        </w:rPr>
        <w:t xml:space="preserve">بعضی رکاب </w:t>
      </w:r>
      <w:r w:rsidR="00B23C6E">
        <w:rPr>
          <w:rStyle w:val="Emphasis"/>
          <w:i w:val="0"/>
          <w:iCs w:val="0"/>
          <w:rtl/>
        </w:rPr>
        <w:t>می بوسید</w:t>
      </w:r>
      <w:r w:rsidR="00CE3B4F" w:rsidRPr="008C274C">
        <w:rPr>
          <w:rStyle w:val="Emphasis"/>
          <w:i w:val="0"/>
          <w:iCs w:val="0"/>
          <w:rtl/>
        </w:rPr>
        <w:t xml:space="preserve">ند </w:t>
      </w:r>
      <w:r>
        <w:rPr>
          <w:rStyle w:val="Emphasis"/>
          <w:rFonts w:hint="cs"/>
          <w:i w:val="0"/>
          <w:iCs w:val="0"/>
          <w:rtl/>
        </w:rPr>
        <w:t>؛</w:t>
      </w:r>
      <w:r w:rsidR="00CE3B4F" w:rsidRPr="008C274C">
        <w:rPr>
          <w:rStyle w:val="Emphasis"/>
          <w:i w:val="0"/>
          <w:iCs w:val="0"/>
          <w:rtl/>
        </w:rPr>
        <w:t xml:space="preserve">بعضی زین اسب </w:t>
      </w:r>
      <w:r w:rsidR="00B23C6E">
        <w:rPr>
          <w:rStyle w:val="Emphasis"/>
          <w:i w:val="0"/>
          <w:iCs w:val="0"/>
          <w:rtl/>
        </w:rPr>
        <w:t>می بوسید</w:t>
      </w:r>
      <w:r w:rsidR="00CE3B4F" w:rsidRPr="008C274C">
        <w:rPr>
          <w:rStyle w:val="Emphasis"/>
          <w:i w:val="0"/>
          <w:iCs w:val="0"/>
          <w:rtl/>
        </w:rPr>
        <w:t xml:space="preserve">ند </w:t>
      </w:r>
      <w:r>
        <w:rPr>
          <w:rStyle w:val="Emphasis"/>
          <w:rFonts w:hint="cs"/>
          <w:i w:val="0"/>
          <w:iCs w:val="0"/>
          <w:rtl/>
        </w:rPr>
        <w:t xml:space="preserve">. </w:t>
      </w:r>
      <w:r w:rsidR="00CE3B4F" w:rsidRPr="008C274C">
        <w:rPr>
          <w:rStyle w:val="Emphasis"/>
          <w:i w:val="0"/>
          <w:iCs w:val="0"/>
          <w:rtl/>
        </w:rPr>
        <w:t>به اندازه ای غلغله بود که هرچه امام می</w:t>
      </w:r>
      <w:r>
        <w:rPr>
          <w:rStyle w:val="Emphasis"/>
          <w:rFonts w:hint="cs"/>
          <w:i w:val="0"/>
          <w:iCs w:val="0"/>
          <w:rtl/>
        </w:rPr>
        <w:t xml:space="preserve"> </w:t>
      </w:r>
      <w:r w:rsidR="00CE3B4F" w:rsidRPr="008C274C">
        <w:rPr>
          <w:rStyle w:val="Emphasis"/>
          <w:i w:val="0"/>
          <w:iCs w:val="0"/>
          <w:rtl/>
        </w:rPr>
        <w:t>خواست صحبت کند صدا نمی</w:t>
      </w:r>
      <w:r>
        <w:rPr>
          <w:rStyle w:val="Emphasis"/>
          <w:rFonts w:hint="cs"/>
          <w:i w:val="0"/>
          <w:iCs w:val="0"/>
          <w:rtl/>
        </w:rPr>
        <w:t xml:space="preserve"> </w:t>
      </w:r>
      <w:r w:rsidR="00CE3B4F" w:rsidRPr="008C274C">
        <w:rPr>
          <w:rStyle w:val="Emphasis"/>
          <w:i w:val="0"/>
          <w:iCs w:val="0"/>
          <w:rtl/>
        </w:rPr>
        <w:t>رسید</w:t>
      </w:r>
      <w:r>
        <w:rPr>
          <w:rStyle w:val="Emphasis"/>
          <w:rFonts w:hint="cs"/>
          <w:i w:val="0"/>
          <w:iCs w:val="0"/>
          <w:rtl/>
        </w:rPr>
        <w:t xml:space="preserve"> . </w:t>
      </w:r>
      <w:r w:rsidR="00CE3B4F" w:rsidRPr="008C274C">
        <w:rPr>
          <w:rStyle w:val="Emphasis"/>
          <w:i w:val="0"/>
          <w:iCs w:val="0"/>
          <w:rtl/>
        </w:rPr>
        <w:t xml:space="preserve"> </w:t>
      </w:r>
      <w:r>
        <w:rPr>
          <w:rStyle w:val="Emphasis"/>
          <w:rFonts w:hint="cs"/>
          <w:i w:val="0"/>
          <w:iCs w:val="0"/>
          <w:rtl/>
        </w:rPr>
        <w:t xml:space="preserve">این وضع </w:t>
      </w:r>
      <w:r>
        <w:rPr>
          <w:rStyle w:val="Emphasis"/>
          <w:i w:val="0"/>
          <w:iCs w:val="0"/>
          <w:rtl/>
        </w:rPr>
        <w:t xml:space="preserve"> تا نیم</w:t>
      </w:r>
      <w:r w:rsidR="00CE3B4F" w:rsidRPr="008C274C">
        <w:rPr>
          <w:rStyle w:val="Emphasis"/>
          <w:i w:val="0"/>
          <w:iCs w:val="0"/>
          <w:rtl/>
        </w:rPr>
        <w:t xml:space="preserve"> روز</w:t>
      </w:r>
      <w:r>
        <w:rPr>
          <w:rStyle w:val="Emphasis"/>
          <w:rFonts w:hint="cs"/>
          <w:i w:val="0"/>
          <w:iCs w:val="0"/>
          <w:rtl/>
        </w:rPr>
        <w:t xml:space="preserve"> ادامه داشت </w:t>
      </w:r>
      <w:r w:rsidR="00CE3B4F" w:rsidRPr="008C274C">
        <w:rPr>
          <w:rStyle w:val="Emphasis"/>
          <w:i w:val="0"/>
          <w:iCs w:val="0"/>
          <w:rtl/>
        </w:rPr>
        <w:t xml:space="preserve">و آفتاب به نصف النهار رسید </w:t>
      </w:r>
      <w:r>
        <w:rPr>
          <w:rStyle w:val="Emphasis"/>
          <w:rFonts w:hint="cs"/>
          <w:i w:val="0"/>
          <w:iCs w:val="0"/>
          <w:rtl/>
        </w:rPr>
        <w:t xml:space="preserve"> . </w:t>
      </w:r>
      <w:r w:rsidR="00CE3B4F" w:rsidRPr="008C274C">
        <w:rPr>
          <w:rStyle w:val="Emphasis"/>
          <w:i w:val="0"/>
          <w:iCs w:val="0"/>
          <w:rtl/>
        </w:rPr>
        <w:t xml:space="preserve">مردم </w:t>
      </w:r>
      <w:r>
        <w:rPr>
          <w:rStyle w:val="Emphasis"/>
          <w:rFonts w:hint="cs"/>
          <w:i w:val="0"/>
          <w:iCs w:val="0"/>
          <w:rtl/>
        </w:rPr>
        <w:t xml:space="preserve">همچنان </w:t>
      </w:r>
      <w:r w:rsidR="00CE3B4F" w:rsidRPr="008C274C">
        <w:rPr>
          <w:rStyle w:val="Emphasis"/>
          <w:i w:val="0"/>
          <w:iCs w:val="0"/>
          <w:rtl/>
        </w:rPr>
        <w:t>درحال گریه و ابراز</w:t>
      </w:r>
      <w:r>
        <w:rPr>
          <w:rStyle w:val="Emphasis"/>
          <w:rFonts w:hint="cs"/>
          <w:i w:val="0"/>
          <w:iCs w:val="0"/>
          <w:rtl/>
        </w:rPr>
        <w:t xml:space="preserve"> </w:t>
      </w:r>
      <w:r w:rsidR="00CE3B4F" w:rsidRPr="008C274C">
        <w:rPr>
          <w:rStyle w:val="Emphasis"/>
          <w:i w:val="0"/>
          <w:iCs w:val="0"/>
          <w:rtl/>
        </w:rPr>
        <w:t>احساسات مسرت بخش بودند</w:t>
      </w:r>
      <w:r>
        <w:rPr>
          <w:rStyle w:val="Emphasis"/>
          <w:rFonts w:hint="cs"/>
          <w:i w:val="0"/>
          <w:iCs w:val="0"/>
          <w:rtl/>
        </w:rPr>
        <w:t xml:space="preserve"> </w:t>
      </w:r>
      <w:r w:rsidR="00CE3B4F" w:rsidRPr="008C274C">
        <w:rPr>
          <w:rStyle w:val="Emphasis"/>
          <w:i w:val="0"/>
          <w:iCs w:val="0"/>
          <w:rtl/>
        </w:rPr>
        <w:t xml:space="preserve"> تا </w:t>
      </w:r>
      <w:r w:rsidR="00805297">
        <w:rPr>
          <w:rStyle w:val="Emphasis"/>
          <w:i w:val="0"/>
          <w:iCs w:val="0"/>
          <w:rtl/>
        </w:rPr>
        <w:t>این که</w:t>
      </w:r>
      <w:r w:rsidR="00CE3B4F" w:rsidRPr="008C274C">
        <w:rPr>
          <w:rStyle w:val="Emphasis"/>
          <w:i w:val="0"/>
          <w:iCs w:val="0"/>
          <w:rtl/>
        </w:rPr>
        <w:t xml:space="preserve"> به سعی و کوشش و تقاضای علما و بزرگان مردم ساکت شدند</w:t>
      </w:r>
      <w:r>
        <w:rPr>
          <w:rStyle w:val="Emphasis"/>
          <w:rFonts w:hint="cs"/>
          <w:i w:val="0"/>
          <w:iCs w:val="0"/>
          <w:rtl/>
        </w:rPr>
        <w:t xml:space="preserve"> .</w:t>
      </w:r>
    </w:p>
    <w:p w:rsidR="00F94C16" w:rsidRDefault="00CE3B4F" w:rsidP="00F47151">
      <w:pPr>
        <w:pStyle w:val="Title"/>
        <w:jc w:val="both"/>
        <w:rPr>
          <w:rStyle w:val="Emphasis"/>
          <w:i w:val="0"/>
          <w:iCs w:val="0"/>
          <w:rtl/>
        </w:rPr>
      </w:pPr>
      <w:r w:rsidRPr="008C274C">
        <w:rPr>
          <w:rStyle w:val="Emphasis"/>
          <w:i w:val="0"/>
          <w:iCs w:val="0"/>
          <w:rtl/>
        </w:rPr>
        <w:t xml:space="preserve"> امام شروع به صحبت کرد تا لب به سخن گشود بیست و چه</w:t>
      </w:r>
      <w:r w:rsidR="003F4981">
        <w:rPr>
          <w:rStyle w:val="Emphasis"/>
          <w:i w:val="0"/>
          <w:iCs w:val="0"/>
          <w:rtl/>
        </w:rPr>
        <w:t>ار هزار قلمدان طلا از آغوش علما</w:t>
      </w:r>
      <w:r w:rsidRPr="008C274C">
        <w:rPr>
          <w:rStyle w:val="Emphasis"/>
          <w:i w:val="0"/>
          <w:iCs w:val="0"/>
          <w:rtl/>
        </w:rPr>
        <w:t xml:space="preserve">  برای نوشتن کلام امام</w:t>
      </w:r>
      <w:r w:rsidR="003F4981">
        <w:rPr>
          <w:rStyle w:val="Emphasis"/>
          <w:rFonts w:hint="cs"/>
          <w:i w:val="0"/>
          <w:iCs w:val="0"/>
          <w:rtl/>
        </w:rPr>
        <w:t xml:space="preserve"> </w:t>
      </w:r>
      <w:r w:rsidR="003F4981" w:rsidRPr="003F4981">
        <w:rPr>
          <w:rStyle w:val="Emphasis"/>
          <w:i w:val="0"/>
          <w:iCs w:val="0"/>
          <w:rtl/>
        </w:rPr>
        <w:t>ب</w:t>
      </w:r>
      <w:r w:rsidR="003F4981" w:rsidRPr="003F4981">
        <w:rPr>
          <w:rStyle w:val="Emphasis"/>
          <w:rFonts w:hint="cs"/>
          <w:i w:val="0"/>
          <w:iCs w:val="0"/>
          <w:rtl/>
        </w:rPr>
        <w:t>یرون</w:t>
      </w:r>
      <w:r w:rsidR="003F4981" w:rsidRPr="003F4981">
        <w:rPr>
          <w:rStyle w:val="Emphasis"/>
          <w:i w:val="0"/>
          <w:iCs w:val="0"/>
          <w:rtl/>
        </w:rPr>
        <w:t xml:space="preserve"> آمد</w:t>
      </w:r>
      <w:r w:rsidR="003F4981">
        <w:rPr>
          <w:rStyle w:val="Emphasis"/>
          <w:rFonts w:hint="cs"/>
          <w:i w:val="0"/>
          <w:iCs w:val="0"/>
          <w:rtl/>
        </w:rPr>
        <w:t xml:space="preserve"> . </w:t>
      </w:r>
      <w:r w:rsidRPr="008C274C">
        <w:rPr>
          <w:rStyle w:val="Emphasis"/>
          <w:i w:val="0"/>
          <w:iCs w:val="0"/>
          <w:rtl/>
        </w:rPr>
        <w:t xml:space="preserve"> از همین جا فهمید</w:t>
      </w:r>
      <w:r w:rsidR="003F4981">
        <w:rPr>
          <w:rStyle w:val="Emphasis"/>
          <w:rFonts w:hint="cs"/>
          <w:i w:val="0"/>
          <w:iCs w:val="0"/>
          <w:rtl/>
        </w:rPr>
        <w:t xml:space="preserve">ه می شود </w:t>
      </w:r>
      <w:r w:rsidRPr="008C274C">
        <w:rPr>
          <w:rStyle w:val="Emphasis"/>
          <w:i w:val="0"/>
          <w:iCs w:val="0"/>
          <w:rtl/>
        </w:rPr>
        <w:t xml:space="preserve"> که چقدر نیشابور</w:t>
      </w:r>
      <w:r w:rsidR="00F25564" w:rsidRPr="008C274C">
        <w:rPr>
          <w:rStyle w:val="Emphasis"/>
          <w:i w:val="0"/>
          <w:iCs w:val="0"/>
          <w:rtl/>
        </w:rPr>
        <w:t xml:space="preserve"> پر جمعیت بوده و چقدر علما و روات احادیث بوده اند</w:t>
      </w:r>
      <w:r w:rsidR="003F4981">
        <w:rPr>
          <w:rStyle w:val="Emphasis"/>
          <w:rFonts w:hint="cs"/>
          <w:i w:val="0"/>
          <w:iCs w:val="0"/>
          <w:rtl/>
        </w:rPr>
        <w:t xml:space="preserve"> .</w:t>
      </w:r>
      <w:r w:rsidR="00F25564" w:rsidRPr="008C274C">
        <w:rPr>
          <w:rStyle w:val="Emphasis"/>
          <w:i w:val="0"/>
          <w:iCs w:val="0"/>
          <w:rtl/>
        </w:rPr>
        <w:t xml:space="preserve"> حالا امام صحبتی </w:t>
      </w:r>
      <w:r w:rsidR="00C7495A">
        <w:rPr>
          <w:rStyle w:val="Emphasis"/>
          <w:i w:val="0"/>
          <w:iCs w:val="0"/>
          <w:rtl/>
        </w:rPr>
        <w:t>می کند</w:t>
      </w:r>
      <w:r w:rsidR="00F25564" w:rsidRPr="008C274C">
        <w:rPr>
          <w:rStyle w:val="Emphasis"/>
          <w:i w:val="0"/>
          <w:iCs w:val="0"/>
          <w:rtl/>
        </w:rPr>
        <w:t xml:space="preserve"> که ب</w:t>
      </w:r>
      <w:r w:rsidR="003F4981">
        <w:rPr>
          <w:rStyle w:val="Emphasis"/>
          <w:rFonts w:hint="cs"/>
          <w:i w:val="0"/>
          <w:iCs w:val="0"/>
          <w:rtl/>
        </w:rPr>
        <w:t xml:space="preserve">ه </w:t>
      </w:r>
      <w:r w:rsidR="00F25564" w:rsidRPr="008C274C">
        <w:rPr>
          <w:rStyle w:val="Emphasis"/>
          <w:i w:val="0"/>
          <w:iCs w:val="0"/>
          <w:rtl/>
        </w:rPr>
        <w:t xml:space="preserve">درد دین و دنیای این مردم بخورد </w:t>
      </w:r>
      <w:r w:rsidR="003F4981">
        <w:rPr>
          <w:rStyle w:val="Emphasis"/>
          <w:rFonts w:hint="cs"/>
          <w:i w:val="0"/>
          <w:iCs w:val="0"/>
          <w:rtl/>
        </w:rPr>
        <w:t xml:space="preserve">. </w:t>
      </w:r>
      <w:r w:rsidR="00F25564" w:rsidRPr="008C274C">
        <w:rPr>
          <w:rStyle w:val="Emphasis"/>
          <w:i w:val="0"/>
          <w:iCs w:val="0"/>
          <w:rtl/>
        </w:rPr>
        <w:t xml:space="preserve">وقت مردم را </w:t>
      </w:r>
      <w:r w:rsidR="003F4981">
        <w:rPr>
          <w:rStyle w:val="Emphasis"/>
          <w:rFonts w:hint="cs"/>
          <w:i w:val="0"/>
          <w:iCs w:val="0"/>
          <w:rtl/>
        </w:rPr>
        <w:t xml:space="preserve">بیهوده </w:t>
      </w:r>
      <w:r w:rsidR="00F25564" w:rsidRPr="008C274C">
        <w:rPr>
          <w:rStyle w:val="Emphasis"/>
          <w:i w:val="0"/>
          <w:iCs w:val="0"/>
          <w:rtl/>
        </w:rPr>
        <w:t>نمی گیرد و تض</w:t>
      </w:r>
      <w:r w:rsidR="003F4981">
        <w:rPr>
          <w:rStyle w:val="Emphasis"/>
          <w:rFonts w:hint="cs"/>
          <w:i w:val="0"/>
          <w:iCs w:val="0"/>
          <w:rtl/>
        </w:rPr>
        <w:t>ی</w:t>
      </w:r>
      <w:r w:rsidR="00F25564" w:rsidRPr="008C274C">
        <w:rPr>
          <w:rStyle w:val="Emphasis"/>
          <w:i w:val="0"/>
          <w:iCs w:val="0"/>
          <w:rtl/>
        </w:rPr>
        <w:t>یع نمی کند</w:t>
      </w:r>
      <w:r w:rsidR="003F4981">
        <w:rPr>
          <w:rStyle w:val="Emphasis"/>
          <w:rFonts w:hint="cs"/>
          <w:i w:val="0"/>
          <w:iCs w:val="0"/>
          <w:rtl/>
        </w:rPr>
        <w:t xml:space="preserve"> .</w:t>
      </w:r>
      <w:r w:rsidR="00F25564" w:rsidRPr="008C274C">
        <w:rPr>
          <w:rStyle w:val="Emphasis"/>
          <w:i w:val="0"/>
          <w:iCs w:val="0"/>
          <w:rtl/>
        </w:rPr>
        <w:t xml:space="preserve"> </w:t>
      </w:r>
      <w:r w:rsidR="003F4981">
        <w:rPr>
          <w:rStyle w:val="Emphasis"/>
          <w:rFonts w:hint="cs"/>
          <w:i w:val="0"/>
          <w:iCs w:val="0"/>
          <w:rtl/>
        </w:rPr>
        <w:lastRenderedPageBreak/>
        <w:t xml:space="preserve">بسیار کوتاه </w:t>
      </w:r>
      <w:r w:rsidR="00F25564" w:rsidRPr="008C274C">
        <w:rPr>
          <w:rStyle w:val="Emphasis"/>
          <w:i w:val="0"/>
          <w:iCs w:val="0"/>
          <w:rtl/>
        </w:rPr>
        <w:t>فرمود</w:t>
      </w:r>
      <w:r w:rsidR="003F4981">
        <w:rPr>
          <w:rStyle w:val="Emphasis"/>
          <w:rFonts w:hint="cs"/>
          <w:i w:val="0"/>
          <w:iCs w:val="0"/>
          <w:rtl/>
        </w:rPr>
        <w:t xml:space="preserve"> :</w:t>
      </w:r>
      <w:r w:rsidR="00F25564" w:rsidRPr="008C274C">
        <w:rPr>
          <w:rStyle w:val="Emphasis"/>
          <w:i w:val="0"/>
          <w:iCs w:val="0"/>
          <w:rtl/>
        </w:rPr>
        <w:t xml:space="preserve"> </w:t>
      </w:r>
      <w:r w:rsidR="003F4981">
        <w:rPr>
          <w:rStyle w:val="Emphasis"/>
          <w:i w:val="0"/>
          <w:iCs w:val="0"/>
          <w:rtl/>
        </w:rPr>
        <w:t>حد</w:t>
      </w:r>
      <w:r w:rsidR="003F4981">
        <w:rPr>
          <w:rStyle w:val="Emphasis"/>
          <w:rFonts w:hint="cs"/>
          <w:i w:val="0"/>
          <w:iCs w:val="0"/>
          <w:rtl/>
        </w:rPr>
        <w:t>ّ</w:t>
      </w:r>
      <w:r w:rsidR="003F4981">
        <w:rPr>
          <w:rStyle w:val="Emphasis"/>
          <w:i w:val="0"/>
          <w:iCs w:val="0"/>
          <w:rtl/>
        </w:rPr>
        <w:t>ثنی ابی عن ابیه</w:t>
      </w:r>
      <w:r w:rsidR="00F25564" w:rsidRPr="008C274C">
        <w:rPr>
          <w:rStyle w:val="Emphasis"/>
          <w:i w:val="0"/>
          <w:iCs w:val="0"/>
          <w:rtl/>
        </w:rPr>
        <w:t xml:space="preserve"> و رسید به </w:t>
      </w:r>
      <w:r w:rsidR="00C7495A">
        <w:rPr>
          <w:rStyle w:val="Emphasis"/>
          <w:i w:val="0"/>
          <w:iCs w:val="0"/>
          <w:rtl/>
        </w:rPr>
        <w:t>پیامبر</w:t>
      </w:r>
      <w:r w:rsidR="00F25564" w:rsidRPr="008C274C">
        <w:rPr>
          <w:rStyle w:val="Emphasis"/>
          <w:i w:val="0"/>
          <w:iCs w:val="0"/>
          <w:rtl/>
        </w:rPr>
        <w:t xml:space="preserve"> و </w:t>
      </w:r>
      <w:r w:rsidR="00C7495A">
        <w:rPr>
          <w:rStyle w:val="Emphasis"/>
          <w:i w:val="0"/>
          <w:iCs w:val="0"/>
          <w:rtl/>
        </w:rPr>
        <w:t>پیامبر</w:t>
      </w:r>
      <w:r w:rsidR="00F25564" w:rsidRPr="008C274C">
        <w:rPr>
          <w:rStyle w:val="Emphasis"/>
          <w:i w:val="0"/>
          <w:iCs w:val="0"/>
          <w:rtl/>
        </w:rPr>
        <w:t xml:space="preserve"> از جبرئیل و جبرئیل از خدا که</w:t>
      </w:r>
      <w:r w:rsidR="003F4981">
        <w:rPr>
          <w:rStyle w:val="Emphasis"/>
          <w:rFonts w:hint="cs"/>
          <w:i w:val="0"/>
          <w:iCs w:val="0"/>
          <w:rtl/>
        </w:rPr>
        <w:t xml:space="preserve"> :</w:t>
      </w:r>
      <w:r w:rsidR="00F25564" w:rsidRPr="008C274C">
        <w:rPr>
          <w:rStyle w:val="Emphasis"/>
          <w:i w:val="0"/>
          <w:iCs w:val="0"/>
          <w:rtl/>
        </w:rPr>
        <w:t xml:space="preserve"> قال </w:t>
      </w:r>
      <w:r w:rsidR="003F4981" w:rsidRPr="003F4981">
        <w:rPr>
          <w:rStyle w:val="Emphasis"/>
          <w:i w:val="0"/>
          <w:iCs w:val="0"/>
          <w:rtl/>
        </w:rPr>
        <w:t>كَلِمَةُ لا اِلهَ اِلاَّ اللّهُ حِصْني فَمَنْ دَخَلَ حِصْني اَمِنَ مِنْ عَذابي</w:t>
      </w:r>
      <w:r w:rsidR="00F94C16">
        <w:rPr>
          <w:rStyle w:val="Emphasis"/>
          <w:rFonts w:hint="cs"/>
          <w:i w:val="0"/>
          <w:iCs w:val="0"/>
          <w:rtl/>
        </w:rPr>
        <w:t xml:space="preserve"> . </w:t>
      </w:r>
      <w:r w:rsidR="00986B34" w:rsidRPr="008C274C">
        <w:rPr>
          <w:rStyle w:val="Emphasis"/>
          <w:i w:val="0"/>
          <w:iCs w:val="0"/>
          <w:rtl/>
        </w:rPr>
        <w:t>مردم</w:t>
      </w:r>
      <w:r w:rsidR="00F94C16">
        <w:rPr>
          <w:rStyle w:val="Emphasis"/>
          <w:rFonts w:hint="cs"/>
          <w:i w:val="0"/>
          <w:iCs w:val="0"/>
          <w:rtl/>
        </w:rPr>
        <w:t xml:space="preserve"> !</w:t>
      </w:r>
      <w:r w:rsidR="002D30CF">
        <w:rPr>
          <w:rStyle w:val="Emphasis"/>
          <w:i w:val="0"/>
          <w:iCs w:val="0"/>
          <w:rtl/>
        </w:rPr>
        <w:t xml:space="preserve"> کلمه وحدت </w:t>
      </w:r>
      <w:r w:rsidR="002D30CF">
        <w:rPr>
          <w:rStyle w:val="Emphasis"/>
          <w:rFonts w:hint="cs"/>
          <w:i w:val="0"/>
          <w:iCs w:val="0"/>
          <w:rtl/>
        </w:rPr>
        <w:t>،</w:t>
      </w:r>
      <w:r w:rsidR="00986B34" w:rsidRPr="008C274C">
        <w:rPr>
          <w:rStyle w:val="Emphasis"/>
          <w:i w:val="0"/>
          <w:iCs w:val="0"/>
          <w:rtl/>
        </w:rPr>
        <w:t xml:space="preserve"> اتحاد و توحید </w:t>
      </w:r>
      <w:r w:rsidR="00F94C16">
        <w:rPr>
          <w:rStyle w:val="Emphasis"/>
          <w:rFonts w:hint="cs"/>
          <w:i w:val="0"/>
          <w:iCs w:val="0"/>
          <w:rtl/>
        </w:rPr>
        <w:t xml:space="preserve">، </w:t>
      </w:r>
      <w:r w:rsidR="00986B34" w:rsidRPr="008C274C">
        <w:rPr>
          <w:rStyle w:val="Emphasis"/>
          <w:i w:val="0"/>
          <w:iCs w:val="0"/>
          <w:rtl/>
        </w:rPr>
        <w:t xml:space="preserve">قلعه محکم خدا است هرکس وارد آن قلعه شد در امان </w:t>
      </w:r>
      <w:r w:rsidR="00411A66">
        <w:rPr>
          <w:rStyle w:val="Emphasis"/>
          <w:rFonts w:hint="cs"/>
          <w:i w:val="0"/>
          <w:iCs w:val="0"/>
          <w:rtl/>
        </w:rPr>
        <w:t xml:space="preserve">است و . . . . </w:t>
      </w:r>
      <w:r w:rsidR="00F94C16">
        <w:rPr>
          <w:rStyle w:val="Emphasis"/>
          <w:rFonts w:hint="cs"/>
          <w:i w:val="0"/>
          <w:iCs w:val="0"/>
          <w:rtl/>
        </w:rPr>
        <w:t xml:space="preserve">. </w:t>
      </w:r>
      <w:r w:rsidR="00986B34" w:rsidRPr="008C274C">
        <w:rPr>
          <w:rStyle w:val="Emphasis"/>
          <w:i w:val="0"/>
          <w:iCs w:val="0"/>
          <w:rtl/>
        </w:rPr>
        <w:t xml:space="preserve"> این بود کلام امام </w:t>
      </w:r>
      <w:r w:rsidR="00F94C16">
        <w:rPr>
          <w:rStyle w:val="Emphasis"/>
          <w:rFonts w:hint="cs"/>
          <w:i w:val="0"/>
          <w:iCs w:val="0"/>
          <w:rtl/>
        </w:rPr>
        <w:t xml:space="preserve">. </w:t>
      </w:r>
    </w:p>
    <w:p w:rsidR="00B43AB2" w:rsidRDefault="00F94C16" w:rsidP="00F47151">
      <w:pPr>
        <w:pStyle w:val="Title"/>
        <w:jc w:val="both"/>
        <w:rPr>
          <w:rStyle w:val="Emphasis"/>
          <w:i w:val="0"/>
          <w:iCs w:val="0"/>
          <w:rtl/>
        </w:rPr>
      </w:pPr>
      <w:r>
        <w:rPr>
          <w:rStyle w:val="Emphasis"/>
          <w:rFonts w:hint="cs"/>
          <w:i w:val="0"/>
          <w:iCs w:val="0"/>
          <w:rtl/>
        </w:rPr>
        <w:t xml:space="preserve">ببینید </w:t>
      </w:r>
      <w:r w:rsidR="00986B34" w:rsidRPr="008C274C">
        <w:rPr>
          <w:rStyle w:val="Emphasis"/>
          <w:i w:val="0"/>
          <w:iCs w:val="0"/>
          <w:rtl/>
        </w:rPr>
        <w:t xml:space="preserve">امام هشتم </w:t>
      </w:r>
      <w:r w:rsidRPr="00F94C16">
        <w:rPr>
          <w:rStyle w:val="Emphasis"/>
          <w:i w:val="0"/>
          <w:iCs w:val="0"/>
          <w:rtl/>
        </w:rPr>
        <w:t>در ن</w:t>
      </w:r>
      <w:r w:rsidRPr="00F94C16">
        <w:rPr>
          <w:rStyle w:val="Emphasis"/>
          <w:rFonts w:hint="cs"/>
          <w:i w:val="0"/>
          <w:iCs w:val="0"/>
          <w:rtl/>
        </w:rPr>
        <w:t>یشابور</w:t>
      </w:r>
      <w:r w:rsidRPr="00F94C16">
        <w:rPr>
          <w:rStyle w:val="Emphasis"/>
          <w:i w:val="0"/>
          <w:iCs w:val="0"/>
          <w:rtl/>
        </w:rPr>
        <w:t xml:space="preserve"> </w:t>
      </w:r>
      <w:r w:rsidR="00C7495A">
        <w:rPr>
          <w:rStyle w:val="Emphasis"/>
          <w:i w:val="0"/>
          <w:iCs w:val="0"/>
          <w:rtl/>
        </w:rPr>
        <w:t>می خواهد</w:t>
      </w:r>
      <w:r w:rsidR="00986B34" w:rsidRPr="008C274C">
        <w:rPr>
          <w:rStyle w:val="Emphasis"/>
          <w:i w:val="0"/>
          <w:iCs w:val="0"/>
          <w:rtl/>
        </w:rPr>
        <w:t xml:space="preserve"> صحبت کند </w:t>
      </w:r>
      <w:r w:rsidR="009B3149">
        <w:rPr>
          <w:rStyle w:val="Emphasis"/>
          <w:rFonts w:hint="cs"/>
          <w:i w:val="0"/>
          <w:iCs w:val="0"/>
          <w:rtl/>
        </w:rPr>
        <w:t xml:space="preserve">مردم </w:t>
      </w:r>
      <w:r w:rsidR="00986B34" w:rsidRPr="008C274C">
        <w:rPr>
          <w:rStyle w:val="Emphasis"/>
          <w:i w:val="0"/>
          <w:iCs w:val="0"/>
          <w:rtl/>
        </w:rPr>
        <w:t xml:space="preserve"> چنان غلغله و غوغای شادی </w:t>
      </w:r>
      <w:r w:rsidR="00D46A58">
        <w:rPr>
          <w:rStyle w:val="Emphasis"/>
          <w:i w:val="0"/>
          <w:iCs w:val="0"/>
          <w:rtl/>
        </w:rPr>
        <w:t>می کنند</w:t>
      </w:r>
      <w:r w:rsidR="00986B34" w:rsidRPr="008C274C">
        <w:rPr>
          <w:rStyle w:val="Emphasis"/>
          <w:i w:val="0"/>
          <w:iCs w:val="0"/>
          <w:rtl/>
        </w:rPr>
        <w:t xml:space="preserve"> که مهلت صحبت به امام نمی</w:t>
      </w:r>
      <w:r>
        <w:rPr>
          <w:rStyle w:val="Emphasis"/>
          <w:rFonts w:hint="cs"/>
          <w:i w:val="0"/>
          <w:iCs w:val="0"/>
          <w:rtl/>
        </w:rPr>
        <w:t xml:space="preserve"> </w:t>
      </w:r>
      <w:r w:rsidR="00986B34" w:rsidRPr="008C274C">
        <w:rPr>
          <w:rStyle w:val="Emphasis"/>
          <w:i w:val="0"/>
          <w:iCs w:val="0"/>
          <w:rtl/>
        </w:rPr>
        <w:t>دهند و برای نوشتن کلام امام</w:t>
      </w:r>
      <w:r w:rsidR="009B3149">
        <w:rPr>
          <w:rStyle w:val="Emphasis"/>
          <w:rFonts w:hint="cs"/>
          <w:i w:val="0"/>
          <w:iCs w:val="0"/>
          <w:rtl/>
        </w:rPr>
        <w:t>،</w:t>
      </w:r>
      <w:r w:rsidR="00986B34" w:rsidRPr="008C274C">
        <w:rPr>
          <w:rStyle w:val="Emphasis"/>
          <w:i w:val="0"/>
          <w:iCs w:val="0"/>
          <w:rtl/>
        </w:rPr>
        <w:t xml:space="preserve"> بیست و چهارهزار قلمدان طلا بیرون </w:t>
      </w:r>
      <w:r w:rsidR="00FF1DCA">
        <w:rPr>
          <w:rStyle w:val="Emphasis"/>
          <w:i w:val="0"/>
          <w:iCs w:val="0"/>
          <w:rtl/>
        </w:rPr>
        <w:t>می آید</w:t>
      </w:r>
      <w:r>
        <w:rPr>
          <w:rStyle w:val="Emphasis"/>
          <w:rFonts w:hint="cs"/>
          <w:i w:val="0"/>
          <w:iCs w:val="0"/>
          <w:rtl/>
        </w:rPr>
        <w:t xml:space="preserve"> ؛ </w:t>
      </w:r>
      <w:r w:rsidR="00947D85" w:rsidRPr="008C274C">
        <w:rPr>
          <w:rStyle w:val="Emphasis"/>
          <w:i w:val="0"/>
          <w:iCs w:val="0"/>
          <w:rtl/>
        </w:rPr>
        <w:t xml:space="preserve"> آیا مگر حسین جدّ این امام نبود </w:t>
      </w:r>
      <w:r>
        <w:rPr>
          <w:rStyle w:val="Emphasis"/>
          <w:rFonts w:hint="cs"/>
          <w:i w:val="0"/>
          <w:iCs w:val="0"/>
          <w:rtl/>
        </w:rPr>
        <w:t xml:space="preserve">؟ </w:t>
      </w:r>
      <w:r w:rsidR="00947D85" w:rsidRPr="008C274C">
        <w:rPr>
          <w:rStyle w:val="Emphasis"/>
          <w:i w:val="0"/>
          <w:iCs w:val="0"/>
          <w:rtl/>
        </w:rPr>
        <w:t xml:space="preserve">مگر حسین فرزند </w:t>
      </w:r>
      <w:r w:rsidR="00C7495A">
        <w:rPr>
          <w:rStyle w:val="Emphasis"/>
          <w:i w:val="0"/>
          <w:iCs w:val="0"/>
          <w:rtl/>
        </w:rPr>
        <w:t>پیامبر</w:t>
      </w:r>
      <w:r w:rsidR="00947D85" w:rsidRPr="008C274C">
        <w:rPr>
          <w:rStyle w:val="Emphasis"/>
          <w:i w:val="0"/>
          <w:iCs w:val="0"/>
          <w:rtl/>
        </w:rPr>
        <w:t xml:space="preserve"> نبود</w:t>
      </w:r>
      <w:r w:rsidR="009B3149">
        <w:rPr>
          <w:rStyle w:val="Emphasis"/>
          <w:rFonts w:hint="cs"/>
          <w:i w:val="0"/>
          <w:iCs w:val="0"/>
          <w:rtl/>
        </w:rPr>
        <w:t xml:space="preserve"> ؟</w:t>
      </w:r>
      <w:r w:rsidR="00947D85" w:rsidRPr="008C274C">
        <w:rPr>
          <w:rStyle w:val="Emphasis"/>
          <w:i w:val="0"/>
          <w:iCs w:val="0"/>
          <w:rtl/>
        </w:rPr>
        <w:t xml:space="preserve"> وقتی روز عاشورا آمد مقابل لشکر برای موعظه تا لب به سخن باز کرد آن مردم بخت برگشته و بی سعادت شروع کردند به هلهله کردن و غوغا نمودن که صدای امام قطع شد</w:t>
      </w:r>
      <w:r>
        <w:rPr>
          <w:rStyle w:val="Emphasis"/>
          <w:rFonts w:hint="cs"/>
          <w:i w:val="0"/>
          <w:iCs w:val="0"/>
          <w:rtl/>
        </w:rPr>
        <w:t xml:space="preserve"> . </w:t>
      </w:r>
      <w:r w:rsidR="00947D85" w:rsidRPr="008C274C">
        <w:rPr>
          <w:rStyle w:val="Emphasis"/>
          <w:i w:val="0"/>
          <w:iCs w:val="0"/>
          <w:rtl/>
        </w:rPr>
        <w:t xml:space="preserve"> بار دیگر خ</w:t>
      </w:r>
      <w:r>
        <w:rPr>
          <w:rStyle w:val="Emphasis"/>
          <w:i w:val="0"/>
          <w:iCs w:val="0"/>
          <w:rtl/>
        </w:rPr>
        <w:t>واست حرف</w:t>
      </w:r>
      <w:r w:rsidR="00947D85" w:rsidRPr="008C274C">
        <w:rPr>
          <w:rStyle w:val="Emphasis"/>
          <w:i w:val="0"/>
          <w:iCs w:val="0"/>
          <w:rtl/>
        </w:rPr>
        <w:t xml:space="preserve"> بزند باز شلوغ کردند </w:t>
      </w:r>
      <w:r>
        <w:rPr>
          <w:rStyle w:val="Emphasis"/>
          <w:rFonts w:hint="cs"/>
          <w:i w:val="0"/>
          <w:iCs w:val="0"/>
          <w:rtl/>
        </w:rPr>
        <w:t xml:space="preserve">. </w:t>
      </w:r>
      <w:r w:rsidR="00947D85" w:rsidRPr="008C274C">
        <w:rPr>
          <w:rStyle w:val="Emphasis"/>
          <w:i w:val="0"/>
          <w:iCs w:val="0"/>
          <w:rtl/>
        </w:rPr>
        <w:t xml:space="preserve">حسین یک نگاه با ملامت به </w:t>
      </w:r>
      <w:r w:rsidR="00805297">
        <w:rPr>
          <w:rStyle w:val="Emphasis"/>
          <w:i w:val="0"/>
          <w:iCs w:val="0"/>
          <w:rtl/>
        </w:rPr>
        <w:t>آن ها</w:t>
      </w:r>
      <w:r w:rsidR="00947D85" w:rsidRPr="008C274C">
        <w:rPr>
          <w:rStyle w:val="Emphasis"/>
          <w:i w:val="0"/>
          <w:iCs w:val="0"/>
          <w:rtl/>
        </w:rPr>
        <w:t xml:space="preserve"> کرد و فرمود</w:t>
      </w:r>
      <w:r>
        <w:rPr>
          <w:rStyle w:val="Emphasis"/>
          <w:rFonts w:hint="cs"/>
          <w:i w:val="0"/>
          <w:iCs w:val="0"/>
          <w:rtl/>
        </w:rPr>
        <w:t xml:space="preserve">: </w:t>
      </w:r>
      <w:r w:rsidRPr="00F94C16">
        <w:rPr>
          <w:rStyle w:val="Emphasis"/>
          <w:i w:val="0"/>
          <w:iCs w:val="0"/>
          <w:rtl/>
        </w:rPr>
        <w:t>وَيْلَكُمْ ما عَلَيْكُمْ أَنْ تَنْصِتُوا إِلَىَّ فَتَسْمَعُوا قَْولي، وَ إِنَّما أ</w:t>
      </w:r>
      <w:r w:rsidR="00411A66">
        <w:rPr>
          <w:rStyle w:val="Emphasis"/>
          <w:i w:val="0"/>
          <w:iCs w:val="0"/>
          <w:rtl/>
        </w:rPr>
        <w:t>َدْعُوكُمْ إِلى سَبيلِ الرَّشاد</w:t>
      </w:r>
      <w:r w:rsidR="00411A66">
        <w:rPr>
          <w:rStyle w:val="Emphasis"/>
          <w:rFonts w:hint="cs"/>
          <w:i w:val="0"/>
          <w:iCs w:val="0"/>
          <w:rtl/>
        </w:rPr>
        <w:t xml:space="preserve"> . </w:t>
      </w:r>
      <w:r w:rsidRPr="00F94C16">
        <w:rPr>
          <w:rStyle w:val="Emphasis"/>
          <w:i w:val="0"/>
          <w:iCs w:val="0"/>
          <w:rtl/>
        </w:rPr>
        <w:t xml:space="preserve"> </w:t>
      </w:r>
      <w:r w:rsidR="00947D85" w:rsidRPr="008C274C">
        <w:rPr>
          <w:rStyle w:val="Emphasis"/>
          <w:i w:val="0"/>
          <w:iCs w:val="0"/>
          <w:rtl/>
        </w:rPr>
        <w:t xml:space="preserve">وای برشما </w:t>
      </w:r>
      <w:r w:rsidR="00411A66">
        <w:rPr>
          <w:rStyle w:val="Emphasis"/>
          <w:rFonts w:hint="cs"/>
          <w:i w:val="0"/>
          <w:iCs w:val="0"/>
          <w:rtl/>
        </w:rPr>
        <w:t xml:space="preserve"> من </w:t>
      </w:r>
      <w:r w:rsidR="00947D85" w:rsidRPr="008C274C">
        <w:rPr>
          <w:rStyle w:val="Emphasis"/>
          <w:i w:val="0"/>
          <w:iCs w:val="0"/>
          <w:rtl/>
        </w:rPr>
        <w:t>که جز هدایت و دعوت ب</w:t>
      </w:r>
      <w:r>
        <w:rPr>
          <w:rStyle w:val="Emphasis"/>
          <w:rFonts w:hint="cs"/>
          <w:i w:val="0"/>
          <w:iCs w:val="0"/>
          <w:rtl/>
        </w:rPr>
        <w:t xml:space="preserve">ه </w:t>
      </w:r>
      <w:r w:rsidR="00947D85" w:rsidRPr="008C274C">
        <w:rPr>
          <w:rStyle w:val="Emphasis"/>
          <w:i w:val="0"/>
          <w:iCs w:val="0"/>
          <w:rtl/>
        </w:rPr>
        <w:t>راه راست چیزی نمی</w:t>
      </w:r>
      <w:r>
        <w:rPr>
          <w:rStyle w:val="Emphasis"/>
          <w:rFonts w:hint="cs"/>
          <w:i w:val="0"/>
          <w:iCs w:val="0"/>
          <w:rtl/>
        </w:rPr>
        <w:t xml:space="preserve"> </w:t>
      </w:r>
      <w:r w:rsidR="00947D85" w:rsidRPr="008C274C">
        <w:rPr>
          <w:rStyle w:val="Emphasis"/>
          <w:i w:val="0"/>
          <w:iCs w:val="0"/>
          <w:rtl/>
        </w:rPr>
        <w:t>گویم</w:t>
      </w:r>
      <w:r>
        <w:rPr>
          <w:rStyle w:val="Emphasis"/>
          <w:rFonts w:hint="cs"/>
          <w:i w:val="0"/>
          <w:iCs w:val="0"/>
          <w:rtl/>
        </w:rPr>
        <w:t xml:space="preserve"> .</w:t>
      </w:r>
      <w:r w:rsidR="00947D85" w:rsidRPr="008C274C">
        <w:rPr>
          <w:rStyle w:val="Emphasis"/>
          <w:i w:val="0"/>
          <w:iCs w:val="0"/>
          <w:rtl/>
        </w:rPr>
        <w:t xml:space="preserve"> آیا این اندازه </w:t>
      </w:r>
      <w:r w:rsidR="00411A66" w:rsidRPr="00411A66">
        <w:rPr>
          <w:rStyle w:val="Emphasis"/>
          <w:i w:val="0"/>
          <w:iCs w:val="0"/>
          <w:rtl/>
        </w:rPr>
        <w:t xml:space="preserve">برگردن شما </w:t>
      </w:r>
      <w:r w:rsidR="00947D85" w:rsidRPr="008C274C">
        <w:rPr>
          <w:rStyle w:val="Emphasis"/>
          <w:i w:val="0"/>
          <w:iCs w:val="0"/>
          <w:rtl/>
        </w:rPr>
        <w:t>حق ندارم که حرف مرا بشنوید</w:t>
      </w:r>
      <w:r>
        <w:rPr>
          <w:rStyle w:val="Emphasis"/>
          <w:rFonts w:hint="cs"/>
          <w:i w:val="0"/>
          <w:iCs w:val="0"/>
          <w:rtl/>
        </w:rPr>
        <w:t>؟</w:t>
      </w:r>
      <w:r w:rsidR="00411A66">
        <w:rPr>
          <w:rStyle w:val="Emphasis"/>
          <w:i w:val="0"/>
          <w:iCs w:val="0"/>
          <w:rtl/>
        </w:rPr>
        <w:t xml:space="preserve"> مردم به همدیگر نگاه کرد</w:t>
      </w:r>
      <w:r w:rsidR="00411A66">
        <w:rPr>
          <w:rStyle w:val="Emphasis"/>
          <w:rFonts w:hint="cs"/>
          <w:i w:val="0"/>
          <w:iCs w:val="0"/>
          <w:rtl/>
        </w:rPr>
        <w:t>ند</w:t>
      </w:r>
      <w:r w:rsidR="00947D85" w:rsidRPr="008C274C">
        <w:rPr>
          <w:rStyle w:val="Emphasis"/>
          <w:i w:val="0"/>
          <w:iCs w:val="0"/>
          <w:rtl/>
        </w:rPr>
        <w:t xml:space="preserve"> و یکدیگر را ملامت کردند</w:t>
      </w:r>
      <w:r w:rsidR="00411A66">
        <w:rPr>
          <w:rStyle w:val="Emphasis"/>
          <w:rFonts w:hint="cs"/>
          <w:i w:val="0"/>
          <w:iCs w:val="0"/>
          <w:rtl/>
        </w:rPr>
        <w:t xml:space="preserve"> </w:t>
      </w:r>
      <w:r w:rsidR="00947D85" w:rsidRPr="008C274C">
        <w:rPr>
          <w:rStyle w:val="Emphasis"/>
          <w:i w:val="0"/>
          <w:iCs w:val="0"/>
          <w:rtl/>
        </w:rPr>
        <w:t xml:space="preserve">که هرچه هست فرزند </w:t>
      </w:r>
      <w:r w:rsidR="00C7495A">
        <w:rPr>
          <w:rStyle w:val="Emphasis"/>
          <w:i w:val="0"/>
          <w:iCs w:val="0"/>
          <w:rtl/>
        </w:rPr>
        <w:t>پیامبر</w:t>
      </w:r>
      <w:r w:rsidR="00947D85" w:rsidRPr="008C274C">
        <w:rPr>
          <w:rStyle w:val="Emphasis"/>
          <w:i w:val="0"/>
          <w:iCs w:val="0"/>
          <w:rtl/>
        </w:rPr>
        <w:t xml:space="preserve"> است</w:t>
      </w:r>
      <w:r w:rsidR="00411A66">
        <w:rPr>
          <w:rStyle w:val="Emphasis"/>
          <w:rFonts w:hint="cs"/>
          <w:i w:val="0"/>
          <w:iCs w:val="0"/>
          <w:rtl/>
        </w:rPr>
        <w:t xml:space="preserve"> ؛ </w:t>
      </w:r>
      <w:r w:rsidR="00947D85" w:rsidRPr="008C274C">
        <w:rPr>
          <w:rStyle w:val="Emphasis"/>
          <w:i w:val="0"/>
          <w:iCs w:val="0"/>
          <w:rtl/>
        </w:rPr>
        <w:t xml:space="preserve"> </w:t>
      </w:r>
      <w:r w:rsidR="00411A66">
        <w:rPr>
          <w:rStyle w:val="Emphasis"/>
          <w:rFonts w:hint="cs"/>
          <w:i w:val="0"/>
          <w:iCs w:val="0"/>
          <w:rtl/>
        </w:rPr>
        <w:t xml:space="preserve">شنیدن </w:t>
      </w:r>
      <w:r w:rsidR="00947D85" w:rsidRPr="008C274C">
        <w:rPr>
          <w:rStyle w:val="Emphasis"/>
          <w:i w:val="0"/>
          <w:iCs w:val="0"/>
          <w:rtl/>
        </w:rPr>
        <w:t xml:space="preserve"> حرف که </w:t>
      </w:r>
      <w:r w:rsidR="00411A66">
        <w:rPr>
          <w:rStyle w:val="Emphasis"/>
          <w:rFonts w:hint="cs"/>
          <w:i w:val="0"/>
          <w:iCs w:val="0"/>
          <w:rtl/>
        </w:rPr>
        <w:t>ضرری</w:t>
      </w:r>
      <w:r w:rsidR="00411A66">
        <w:rPr>
          <w:rStyle w:val="Emphasis"/>
          <w:i w:val="0"/>
          <w:iCs w:val="0"/>
          <w:rtl/>
        </w:rPr>
        <w:t xml:space="preserve"> ندارد</w:t>
      </w:r>
      <w:r w:rsidR="00411A66">
        <w:rPr>
          <w:rStyle w:val="Emphasis"/>
          <w:rFonts w:hint="cs"/>
          <w:i w:val="0"/>
          <w:iCs w:val="0"/>
          <w:rtl/>
        </w:rPr>
        <w:t xml:space="preserve"> و </w:t>
      </w:r>
      <w:r w:rsidR="00947D85" w:rsidRPr="008C274C">
        <w:rPr>
          <w:rStyle w:val="Emphasis"/>
          <w:i w:val="0"/>
          <w:iCs w:val="0"/>
          <w:rtl/>
        </w:rPr>
        <w:t>ساکت شدند</w:t>
      </w:r>
      <w:r w:rsidR="00411A66">
        <w:rPr>
          <w:rStyle w:val="Emphasis"/>
          <w:rFonts w:hint="cs"/>
          <w:i w:val="0"/>
          <w:iCs w:val="0"/>
          <w:rtl/>
        </w:rPr>
        <w:t xml:space="preserve"> .</w:t>
      </w:r>
      <w:r w:rsidR="00947D85" w:rsidRPr="008C274C">
        <w:rPr>
          <w:rStyle w:val="Emphasis"/>
          <w:i w:val="0"/>
          <w:iCs w:val="0"/>
          <w:rtl/>
        </w:rPr>
        <w:t xml:space="preserve"> امام فرمود</w:t>
      </w:r>
      <w:r w:rsidR="00411A66">
        <w:rPr>
          <w:rStyle w:val="Emphasis"/>
          <w:rFonts w:hint="cs"/>
          <w:i w:val="0"/>
          <w:iCs w:val="0"/>
          <w:rtl/>
        </w:rPr>
        <w:t xml:space="preserve">: </w:t>
      </w:r>
      <w:r w:rsidR="00947D85" w:rsidRPr="008C274C">
        <w:rPr>
          <w:rStyle w:val="Emphasis"/>
          <w:i w:val="0"/>
          <w:iCs w:val="0"/>
          <w:rtl/>
        </w:rPr>
        <w:t xml:space="preserve"> من آمدم که خود را معرفی کنم مبادا </w:t>
      </w:r>
      <w:r w:rsidR="00411A66">
        <w:rPr>
          <w:rStyle w:val="Emphasis"/>
          <w:rFonts w:hint="cs"/>
          <w:i w:val="0"/>
          <w:iCs w:val="0"/>
          <w:rtl/>
        </w:rPr>
        <w:t xml:space="preserve">کسانی </w:t>
      </w:r>
      <w:r w:rsidR="00947D85" w:rsidRPr="008C274C">
        <w:rPr>
          <w:rStyle w:val="Emphasis"/>
          <w:i w:val="0"/>
          <w:iCs w:val="0"/>
          <w:rtl/>
        </w:rPr>
        <w:t xml:space="preserve"> فردای قیامت بگویند حریف خود را نشناختیم </w:t>
      </w:r>
      <w:r w:rsidR="00411A66">
        <w:rPr>
          <w:rStyle w:val="Emphasis"/>
          <w:rFonts w:hint="cs"/>
          <w:i w:val="0"/>
          <w:iCs w:val="0"/>
          <w:rtl/>
        </w:rPr>
        <w:t xml:space="preserve">. </w:t>
      </w:r>
      <w:r w:rsidR="00947D85" w:rsidRPr="008C274C">
        <w:rPr>
          <w:rStyle w:val="Emphasis"/>
          <w:i w:val="0"/>
          <w:iCs w:val="0"/>
          <w:rtl/>
        </w:rPr>
        <w:t xml:space="preserve">ما نفهمیدیم که طرف مقابل </w:t>
      </w:r>
      <w:r w:rsidR="00411A66">
        <w:rPr>
          <w:rStyle w:val="Emphasis"/>
          <w:rFonts w:hint="cs"/>
          <w:i w:val="0"/>
          <w:iCs w:val="0"/>
          <w:rtl/>
        </w:rPr>
        <w:t xml:space="preserve">چه کسی بود . من حسینم فزرند پیامبر شما هستم . پسر فاطمه زهرا هستم .  حجت و امام زمان در روی زمینم . </w:t>
      </w:r>
      <w:r w:rsidR="00411A66">
        <w:rPr>
          <w:rStyle w:val="Emphasis"/>
          <w:i w:val="0"/>
          <w:iCs w:val="0"/>
          <w:rtl/>
        </w:rPr>
        <w:t>من کدام حرام را حلال کرد</w:t>
      </w:r>
      <w:r w:rsidR="00411A66">
        <w:rPr>
          <w:rStyle w:val="Emphasis"/>
          <w:rFonts w:hint="cs"/>
          <w:i w:val="0"/>
          <w:iCs w:val="0"/>
          <w:rtl/>
        </w:rPr>
        <w:t xml:space="preserve">ه ام ؟ </w:t>
      </w:r>
      <w:r w:rsidR="00947D85" w:rsidRPr="008C274C">
        <w:rPr>
          <w:rStyle w:val="Emphasis"/>
          <w:i w:val="0"/>
          <w:iCs w:val="0"/>
          <w:rtl/>
        </w:rPr>
        <w:t xml:space="preserve"> </w:t>
      </w:r>
      <w:r w:rsidR="00411A66">
        <w:rPr>
          <w:rStyle w:val="Emphasis"/>
          <w:i w:val="0"/>
          <w:iCs w:val="0"/>
          <w:rtl/>
        </w:rPr>
        <w:t>و کدام حلال را حرام کرده</w:t>
      </w:r>
      <w:r w:rsidR="00411A66">
        <w:rPr>
          <w:rStyle w:val="Emphasis"/>
          <w:rFonts w:hint="cs"/>
          <w:i w:val="0"/>
          <w:iCs w:val="0"/>
          <w:rtl/>
        </w:rPr>
        <w:t xml:space="preserve"> ام ؟ آیا </w:t>
      </w:r>
      <w:r w:rsidR="00E14D97" w:rsidRPr="008C274C">
        <w:rPr>
          <w:rStyle w:val="Emphasis"/>
          <w:i w:val="0"/>
          <w:iCs w:val="0"/>
          <w:rtl/>
        </w:rPr>
        <w:t xml:space="preserve">سزاواراست این آب فرات به این جوش و خروش که </w:t>
      </w:r>
      <w:r w:rsidR="001C30DC">
        <w:rPr>
          <w:rStyle w:val="Emphasis"/>
          <w:i w:val="0"/>
          <w:iCs w:val="0"/>
          <w:rtl/>
        </w:rPr>
        <w:t>می رود</w:t>
      </w:r>
      <w:r w:rsidR="00E14D97" w:rsidRPr="008C274C">
        <w:rPr>
          <w:rStyle w:val="Emphasis"/>
          <w:i w:val="0"/>
          <w:iCs w:val="0"/>
          <w:rtl/>
        </w:rPr>
        <w:t xml:space="preserve"> بر حیوانات و درندگان بیابان حلال باشد اما به اطفال و دختران کوچک </w:t>
      </w:r>
      <w:r w:rsidR="00C7495A">
        <w:rPr>
          <w:rStyle w:val="Emphasis"/>
          <w:i w:val="0"/>
          <w:iCs w:val="0"/>
          <w:rtl/>
        </w:rPr>
        <w:t>پیامبر</w:t>
      </w:r>
      <w:r w:rsidR="00E14D97" w:rsidRPr="008C274C">
        <w:rPr>
          <w:rStyle w:val="Emphasis"/>
          <w:i w:val="0"/>
          <w:iCs w:val="0"/>
          <w:rtl/>
        </w:rPr>
        <w:t xml:space="preserve"> حرام باشد </w:t>
      </w:r>
      <w:r w:rsidR="00411A66">
        <w:rPr>
          <w:rStyle w:val="Emphasis"/>
          <w:rFonts w:hint="cs"/>
          <w:i w:val="0"/>
          <w:iCs w:val="0"/>
          <w:rtl/>
        </w:rPr>
        <w:t xml:space="preserve">؟ </w:t>
      </w:r>
      <w:r w:rsidR="00E14D97" w:rsidRPr="008C274C">
        <w:rPr>
          <w:rStyle w:val="Emphasis"/>
          <w:i w:val="0"/>
          <w:iCs w:val="0"/>
          <w:rtl/>
        </w:rPr>
        <w:t xml:space="preserve"> که صدای العطش </w:t>
      </w:r>
      <w:r w:rsidR="00805297">
        <w:rPr>
          <w:rStyle w:val="Emphasis"/>
          <w:i w:val="0"/>
          <w:iCs w:val="0"/>
          <w:rtl/>
        </w:rPr>
        <w:t>آن ها</w:t>
      </w:r>
      <w:r w:rsidR="00E14D97" w:rsidRPr="008C274C">
        <w:rPr>
          <w:rStyle w:val="Emphasis"/>
          <w:i w:val="0"/>
          <w:iCs w:val="0"/>
          <w:rtl/>
        </w:rPr>
        <w:t xml:space="preserve"> به آسمان بلند ش</w:t>
      </w:r>
      <w:r w:rsidR="00411A66">
        <w:rPr>
          <w:rStyle w:val="Emphasis"/>
          <w:rFonts w:hint="cs"/>
          <w:i w:val="0"/>
          <w:iCs w:val="0"/>
          <w:rtl/>
        </w:rPr>
        <w:t xml:space="preserve">ود ؟ </w:t>
      </w:r>
      <w:r w:rsidR="00E14D97" w:rsidRPr="008C274C">
        <w:rPr>
          <w:rStyle w:val="Emphasis"/>
          <w:i w:val="0"/>
          <w:iCs w:val="0"/>
          <w:rtl/>
        </w:rPr>
        <w:t xml:space="preserve"> عمربن سعد </w:t>
      </w:r>
      <w:r w:rsidR="00411A66">
        <w:rPr>
          <w:rStyle w:val="Emphasis"/>
          <w:rFonts w:hint="cs"/>
          <w:i w:val="0"/>
          <w:iCs w:val="0"/>
          <w:rtl/>
        </w:rPr>
        <w:t xml:space="preserve">که </w:t>
      </w:r>
      <w:r w:rsidR="00E14D97" w:rsidRPr="008C274C">
        <w:rPr>
          <w:rStyle w:val="Emphasis"/>
          <w:i w:val="0"/>
          <w:iCs w:val="0"/>
          <w:rtl/>
        </w:rPr>
        <w:t>دید بعض</w:t>
      </w:r>
      <w:r w:rsidR="00411A66">
        <w:rPr>
          <w:rStyle w:val="Emphasis"/>
          <w:i w:val="0"/>
          <w:iCs w:val="0"/>
          <w:rtl/>
        </w:rPr>
        <w:t>ی از لش</w:t>
      </w:r>
      <w:r w:rsidR="00411A66">
        <w:rPr>
          <w:rStyle w:val="Emphasis"/>
          <w:rFonts w:hint="cs"/>
          <w:i w:val="0"/>
          <w:iCs w:val="0"/>
          <w:rtl/>
        </w:rPr>
        <w:t>گ</w:t>
      </w:r>
      <w:r w:rsidR="00E14D97" w:rsidRPr="008C274C">
        <w:rPr>
          <w:rStyle w:val="Emphasis"/>
          <w:i w:val="0"/>
          <w:iCs w:val="0"/>
          <w:rtl/>
        </w:rPr>
        <w:t xml:space="preserve">ریان از حرف حسین متأثر شده گریه </w:t>
      </w:r>
      <w:r w:rsidR="00D46A58">
        <w:rPr>
          <w:rStyle w:val="Emphasis"/>
          <w:i w:val="0"/>
          <w:iCs w:val="0"/>
          <w:rtl/>
        </w:rPr>
        <w:t>می کنند</w:t>
      </w:r>
      <w:r w:rsidR="00411A66">
        <w:rPr>
          <w:rStyle w:val="Emphasis"/>
          <w:rFonts w:hint="cs"/>
          <w:i w:val="0"/>
          <w:iCs w:val="0"/>
          <w:rtl/>
        </w:rPr>
        <w:t>؛</w:t>
      </w:r>
      <w:r w:rsidR="00E14D97" w:rsidRPr="008C274C">
        <w:rPr>
          <w:rStyle w:val="Emphasis"/>
          <w:i w:val="0"/>
          <w:iCs w:val="0"/>
          <w:rtl/>
        </w:rPr>
        <w:t xml:space="preserve"> ترسید مبادا شیرازه لشکر از هم پاره شود تیری به کمان گذاشت و </w:t>
      </w:r>
      <w:r w:rsidR="00411A66">
        <w:rPr>
          <w:rStyle w:val="Emphasis"/>
          <w:rFonts w:hint="cs"/>
          <w:i w:val="0"/>
          <w:iCs w:val="0"/>
          <w:rtl/>
        </w:rPr>
        <w:t xml:space="preserve">رو </w:t>
      </w:r>
      <w:r w:rsidR="00E14D97" w:rsidRPr="008C274C">
        <w:rPr>
          <w:rStyle w:val="Emphasis"/>
          <w:i w:val="0"/>
          <w:iCs w:val="0"/>
          <w:rtl/>
        </w:rPr>
        <w:t xml:space="preserve">به خیمه گاه </w:t>
      </w:r>
      <w:r w:rsidR="00B43AB2">
        <w:rPr>
          <w:rStyle w:val="Emphasis"/>
          <w:rFonts w:hint="cs"/>
          <w:i w:val="0"/>
          <w:iCs w:val="0"/>
          <w:rtl/>
        </w:rPr>
        <w:t xml:space="preserve">حسین </w:t>
      </w:r>
      <w:r w:rsidR="00411A66">
        <w:rPr>
          <w:rStyle w:val="Emphasis"/>
          <w:rFonts w:hint="cs"/>
          <w:i w:val="0"/>
          <w:iCs w:val="0"/>
          <w:rtl/>
        </w:rPr>
        <w:t xml:space="preserve"> گفت :</w:t>
      </w:r>
      <w:r w:rsidR="00B43AB2">
        <w:rPr>
          <w:rStyle w:val="Emphasis"/>
          <w:rFonts w:hint="cs"/>
          <w:i w:val="0"/>
          <w:iCs w:val="0"/>
          <w:rtl/>
        </w:rPr>
        <w:t xml:space="preserve"> </w:t>
      </w:r>
      <w:r w:rsidR="00E14D97" w:rsidRPr="008C274C">
        <w:rPr>
          <w:rStyle w:val="Emphasis"/>
          <w:i w:val="0"/>
          <w:iCs w:val="0"/>
          <w:rtl/>
        </w:rPr>
        <w:t xml:space="preserve"> مردم ببینید</w:t>
      </w:r>
      <w:r w:rsidR="00B43AB2">
        <w:rPr>
          <w:rStyle w:val="Emphasis"/>
          <w:rFonts w:hint="cs"/>
          <w:i w:val="0"/>
          <w:iCs w:val="0"/>
          <w:rtl/>
        </w:rPr>
        <w:t xml:space="preserve"> !</w:t>
      </w:r>
      <w:r w:rsidR="00E14D97" w:rsidRPr="008C274C">
        <w:rPr>
          <w:rStyle w:val="Emphasis"/>
          <w:i w:val="0"/>
          <w:iCs w:val="0"/>
          <w:rtl/>
        </w:rPr>
        <w:t xml:space="preserve"> شاهد باشید</w:t>
      </w:r>
      <w:r w:rsidR="00B43AB2">
        <w:rPr>
          <w:rStyle w:val="Emphasis"/>
          <w:rFonts w:hint="cs"/>
          <w:i w:val="0"/>
          <w:iCs w:val="0"/>
          <w:rtl/>
        </w:rPr>
        <w:t xml:space="preserve"> </w:t>
      </w:r>
      <w:r w:rsidR="00E14D97" w:rsidRPr="008C274C">
        <w:rPr>
          <w:rStyle w:val="Emphasis"/>
          <w:i w:val="0"/>
          <w:iCs w:val="0"/>
          <w:rtl/>
        </w:rPr>
        <w:t xml:space="preserve"> اول کسی که تیر به سوی حسین رها کرد من بودم</w:t>
      </w:r>
      <w:r w:rsidR="00B43AB2">
        <w:rPr>
          <w:rStyle w:val="Emphasis"/>
          <w:rFonts w:hint="cs"/>
          <w:i w:val="0"/>
          <w:iCs w:val="0"/>
          <w:rtl/>
        </w:rPr>
        <w:t xml:space="preserve"> .</w:t>
      </w:r>
      <w:r w:rsidR="00E14D97" w:rsidRPr="008C274C">
        <w:rPr>
          <w:rStyle w:val="Emphasis"/>
          <w:i w:val="0"/>
          <w:iCs w:val="0"/>
          <w:rtl/>
        </w:rPr>
        <w:t xml:space="preserve">  دنبال تیر او صدای شلیک تیر فضای کربلا را پرکرد</w:t>
      </w:r>
      <w:r w:rsidR="00B43AB2">
        <w:rPr>
          <w:rStyle w:val="Emphasis"/>
          <w:rFonts w:hint="cs"/>
          <w:i w:val="0"/>
          <w:iCs w:val="0"/>
          <w:rtl/>
        </w:rPr>
        <w:t xml:space="preserve"> .</w:t>
      </w:r>
    </w:p>
    <w:p w:rsidR="00DD18A5" w:rsidRDefault="00E14D97" w:rsidP="00F47151">
      <w:pPr>
        <w:pStyle w:val="Title"/>
        <w:jc w:val="both"/>
        <w:rPr>
          <w:rStyle w:val="Emphasis"/>
          <w:i w:val="0"/>
          <w:iCs w:val="0"/>
          <w:rtl/>
        </w:rPr>
      </w:pPr>
      <w:r w:rsidRPr="008C274C">
        <w:rPr>
          <w:rStyle w:val="Emphasis"/>
          <w:i w:val="0"/>
          <w:iCs w:val="0"/>
          <w:rtl/>
        </w:rPr>
        <w:t xml:space="preserve"> وای این</w:t>
      </w:r>
      <w:r w:rsidR="00B43AB2">
        <w:rPr>
          <w:rStyle w:val="Emphasis"/>
          <w:rFonts w:hint="cs"/>
          <w:i w:val="0"/>
          <w:iCs w:val="0"/>
          <w:rtl/>
        </w:rPr>
        <w:t xml:space="preserve"> رگبار </w:t>
      </w:r>
      <w:r w:rsidRPr="008C274C">
        <w:rPr>
          <w:rStyle w:val="Emphasis"/>
          <w:i w:val="0"/>
          <w:iCs w:val="0"/>
          <w:rtl/>
        </w:rPr>
        <w:t xml:space="preserve"> تیر می</w:t>
      </w:r>
      <w:r w:rsidR="00B43AB2">
        <w:rPr>
          <w:rStyle w:val="Emphasis"/>
          <w:rFonts w:hint="cs"/>
          <w:i w:val="0"/>
          <w:iCs w:val="0"/>
          <w:rtl/>
        </w:rPr>
        <w:t xml:space="preserve"> </w:t>
      </w:r>
      <w:r w:rsidRPr="008C274C">
        <w:rPr>
          <w:rStyle w:val="Emphasis"/>
          <w:i w:val="0"/>
          <w:iCs w:val="0"/>
          <w:rtl/>
        </w:rPr>
        <w:t xml:space="preserve">بارید که صدا از خیمه گاه حسین بلند شد </w:t>
      </w:r>
      <w:r w:rsidR="00B43AB2">
        <w:rPr>
          <w:rStyle w:val="Emphasis"/>
          <w:rFonts w:hint="cs"/>
          <w:i w:val="0"/>
          <w:iCs w:val="0"/>
          <w:rtl/>
        </w:rPr>
        <w:t xml:space="preserve">: </w:t>
      </w:r>
      <w:r w:rsidRPr="008C274C">
        <w:rPr>
          <w:rStyle w:val="Emphasis"/>
          <w:i w:val="0"/>
          <w:iCs w:val="0"/>
          <w:rtl/>
        </w:rPr>
        <w:t>وا</w:t>
      </w:r>
      <w:r w:rsidR="00B43AB2">
        <w:rPr>
          <w:rStyle w:val="Emphasis"/>
          <w:rFonts w:hint="cs"/>
          <w:i w:val="0"/>
          <w:iCs w:val="0"/>
          <w:rtl/>
        </w:rPr>
        <w:t xml:space="preserve"> </w:t>
      </w:r>
      <w:r w:rsidRPr="008C274C">
        <w:rPr>
          <w:rStyle w:val="Emphasis"/>
          <w:i w:val="0"/>
          <w:iCs w:val="0"/>
          <w:rtl/>
        </w:rPr>
        <w:t>محمدا</w:t>
      </w:r>
      <w:r w:rsidR="00B43AB2">
        <w:rPr>
          <w:rStyle w:val="Emphasis"/>
          <w:rFonts w:hint="cs"/>
          <w:i w:val="0"/>
          <w:iCs w:val="0"/>
          <w:rtl/>
        </w:rPr>
        <w:t xml:space="preserve">ه </w:t>
      </w:r>
      <w:r w:rsidRPr="008C274C">
        <w:rPr>
          <w:rStyle w:val="Emphasis"/>
          <w:i w:val="0"/>
          <w:iCs w:val="0"/>
          <w:rtl/>
        </w:rPr>
        <w:t xml:space="preserve"> وا علیا</w:t>
      </w:r>
      <w:r w:rsidR="0056451C" w:rsidRPr="008C274C">
        <w:rPr>
          <w:rStyle w:val="Emphasis"/>
          <w:i w:val="0"/>
          <w:iCs w:val="0"/>
          <w:rtl/>
        </w:rPr>
        <w:t>ه</w:t>
      </w:r>
      <w:r w:rsidRPr="008C274C">
        <w:rPr>
          <w:rStyle w:val="Emphasis"/>
          <w:i w:val="0"/>
          <w:iCs w:val="0"/>
          <w:rtl/>
        </w:rPr>
        <w:t xml:space="preserve"> واغر</w:t>
      </w:r>
      <w:r w:rsidR="00B43AB2">
        <w:rPr>
          <w:rStyle w:val="Emphasis"/>
          <w:rFonts w:hint="cs"/>
          <w:i w:val="0"/>
          <w:iCs w:val="0"/>
          <w:rtl/>
        </w:rPr>
        <w:t xml:space="preserve">بتاه </w:t>
      </w:r>
      <w:r w:rsidR="0056451C" w:rsidRPr="008C274C">
        <w:rPr>
          <w:rStyle w:val="Emphasis"/>
          <w:i w:val="0"/>
          <w:iCs w:val="0"/>
          <w:rtl/>
        </w:rPr>
        <w:t xml:space="preserve"> </w:t>
      </w:r>
      <w:r w:rsidR="00B43AB2">
        <w:rPr>
          <w:rStyle w:val="Emphasis"/>
          <w:rFonts w:hint="cs"/>
          <w:i w:val="0"/>
          <w:iCs w:val="0"/>
          <w:rtl/>
        </w:rPr>
        <w:t xml:space="preserve"> . </w:t>
      </w:r>
      <w:r w:rsidR="0056451C" w:rsidRPr="008C274C">
        <w:rPr>
          <w:rStyle w:val="Emphasis"/>
          <w:i w:val="0"/>
          <w:iCs w:val="0"/>
          <w:rtl/>
        </w:rPr>
        <w:t xml:space="preserve">کسی نگفت آخر این حرمسرای </w:t>
      </w:r>
      <w:r w:rsidR="00C7495A">
        <w:rPr>
          <w:rStyle w:val="Emphasis"/>
          <w:i w:val="0"/>
          <w:iCs w:val="0"/>
          <w:rtl/>
        </w:rPr>
        <w:t>پیامبر</w:t>
      </w:r>
      <w:r w:rsidR="0056451C" w:rsidRPr="008C274C">
        <w:rPr>
          <w:rStyle w:val="Emphasis"/>
          <w:i w:val="0"/>
          <w:iCs w:val="0"/>
          <w:rtl/>
        </w:rPr>
        <w:t xml:space="preserve"> است ای</w:t>
      </w:r>
      <w:r w:rsidR="00B43AB2">
        <w:rPr>
          <w:rStyle w:val="Emphasis"/>
          <w:i w:val="0"/>
          <w:iCs w:val="0"/>
          <w:rtl/>
        </w:rPr>
        <w:t>ن بچه های کوچک ذراری فاطمه اطهر</w:t>
      </w:r>
      <w:r w:rsidR="00B43AB2">
        <w:rPr>
          <w:rStyle w:val="Emphasis"/>
          <w:rFonts w:hint="cs"/>
          <w:i w:val="0"/>
          <w:iCs w:val="0"/>
          <w:rtl/>
        </w:rPr>
        <w:t xml:space="preserve"> ان</w:t>
      </w:r>
      <w:r w:rsidR="00B43AB2">
        <w:rPr>
          <w:rStyle w:val="Emphasis"/>
          <w:i w:val="0"/>
          <w:iCs w:val="0"/>
          <w:rtl/>
        </w:rPr>
        <w:t xml:space="preserve">د </w:t>
      </w:r>
      <w:r w:rsidR="00B43AB2">
        <w:rPr>
          <w:rStyle w:val="Emphasis"/>
          <w:rFonts w:hint="cs"/>
          <w:i w:val="0"/>
          <w:iCs w:val="0"/>
          <w:rtl/>
        </w:rPr>
        <w:t>.</w:t>
      </w:r>
      <w:r w:rsidR="0056451C" w:rsidRPr="008C274C">
        <w:rPr>
          <w:rStyle w:val="Emphasis"/>
          <w:i w:val="0"/>
          <w:iCs w:val="0"/>
          <w:rtl/>
        </w:rPr>
        <w:t xml:space="preserve">      </w:t>
      </w: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Default="00B43AB2" w:rsidP="00F47151">
      <w:pPr>
        <w:jc w:val="both"/>
        <w:rPr>
          <w:rtl/>
        </w:rPr>
      </w:pPr>
    </w:p>
    <w:p w:rsidR="00B43AB2" w:rsidRPr="00AA27EA" w:rsidRDefault="00B43AB2" w:rsidP="00F47151">
      <w:pPr>
        <w:jc w:val="both"/>
        <w:rPr>
          <w:rFonts w:cs="B Badr"/>
          <w:rtl/>
        </w:rPr>
      </w:pPr>
      <w:r w:rsidRPr="00AA27EA">
        <w:rPr>
          <w:rFonts w:cs="B Badr" w:hint="cs"/>
          <w:rtl/>
        </w:rPr>
        <w:t xml:space="preserve">( مجلس 22 ) </w:t>
      </w:r>
    </w:p>
    <w:p w:rsidR="00B43AB2" w:rsidRPr="00B43AB2" w:rsidRDefault="00B43AB2" w:rsidP="00F47151">
      <w:pPr>
        <w:ind w:left="0"/>
        <w:jc w:val="both"/>
        <w:rPr>
          <w:rtl/>
        </w:rPr>
      </w:pPr>
    </w:p>
    <w:p w:rsidR="000D53FC" w:rsidRDefault="00DD18A5" w:rsidP="00F47151">
      <w:pPr>
        <w:pStyle w:val="Title"/>
        <w:jc w:val="both"/>
        <w:rPr>
          <w:rStyle w:val="Emphasis"/>
          <w:i w:val="0"/>
          <w:iCs w:val="0"/>
          <w:rtl/>
        </w:rPr>
      </w:pPr>
      <w:r w:rsidRPr="008C274C">
        <w:rPr>
          <w:rStyle w:val="Emphasis"/>
          <w:i w:val="0"/>
          <w:iCs w:val="0"/>
          <w:rtl/>
        </w:rPr>
        <w:lastRenderedPageBreak/>
        <w:t>قال الله</w:t>
      </w:r>
      <w:r w:rsidR="00B43AB2">
        <w:rPr>
          <w:rStyle w:val="Emphasis"/>
          <w:rFonts w:hint="cs"/>
          <w:i w:val="0"/>
          <w:iCs w:val="0"/>
          <w:rtl/>
        </w:rPr>
        <w:t xml:space="preserve"> تعالی :</w:t>
      </w:r>
      <w:r w:rsidRPr="008C274C">
        <w:rPr>
          <w:rStyle w:val="Emphasis"/>
          <w:i w:val="0"/>
          <w:iCs w:val="0"/>
          <w:rtl/>
        </w:rPr>
        <w:t xml:space="preserve"> </w:t>
      </w:r>
      <w:r w:rsidR="00AA27EA" w:rsidRPr="00AA27EA">
        <w:rPr>
          <w:rStyle w:val="Emphasis"/>
          <w:i w:val="0"/>
          <w:iCs w:val="0"/>
          <w:rtl/>
        </w:rPr>
        <w:t>وَاعْتَصِمُوا بِحَبْلِ اللَّهِ جَمِيعًا وَلَا تَفَرَّقُوا</w:t>
      </w:r>
      <w:r w:rsidR="00AA27EA">
        <w:rPr>
          <w:rStyle w:val="Emphasis"/>
          <w:rFonts w:ascii="Times New Roman" w:hAnsi="Times New Roman" w:cs="Times New Roman" w:hint="cs"/>
          <w:i w:val="0"/>
          <w:iCs w:val="0"/>
          <w:rtl/>
        </w:rPr>
        <w:t xml:space="preserve"> </w:t>
      </w:r>
      <w:r w:rsidR="00AA27EA" w:rsidRPr="009B3149">
        <w:rPr>
          <w:rStyle w:val="Emphasis"/>
          <w:rFonts w:ascii="Times New Roman" w:hAnsi="Times New Roman" w:hint="cs"/>
          <w:i w:val="0"/>
          <w:iCs w:val="0"/>
          <w:vertAlign w:val="superscript"/>
          <w:rtl/>
        </w:rPr>
        <w:t>( آل عمران ، 103 )</w:t>
      </w:r>
      <w:r w:rsidR="00AA27EA">
        <w:rPr>
          <w:rStyle w:val="Emphasis"/>
          <w:rFonts w:ascii="Times New Roman" w:hAnsi="Times New Roman" w:cs="Times New Roman" w:hint="cs"/>
          <w:i w:val="0"/>
          <w:iCs w:val="0"/>
          <w:rtl/>
        </w:rPr>
        <w:t xml:space="preserve">  </w:t>
      </w:r>
      <w:r w:rsidR="00AA27EA">
        <w:rPr>
          <w:rStyle w:val="Emphasis"/>
          <w:rFonts w:hint="cs"/>
          <w:i w:val="0"/>
          <w:iCs w:val="0"/>
          <w:rtl/>
        </w:rPr>
        <w:t xml:space="preserve">قبلا </w:t>
      </w:r>
      <w:r w:rsidRPr="008C274C">
        <w:rPr>
          <w:rStyle w:val="Emphasis"/>
          <w:i w:val="0"/>
          <w:iCs w:val="0"/>
          <w:rtl/>
        </w:rPr>
        <w:t xml:space="preserve">برای توضیح مطلب مقصود این قانون طبیعی را عرض </w:t>
      </w:r>
      <w:r w:rsidR="008A4C4B">
        <w:rPr>
          <w:rStyle w:val="Emphasis"/>
          <w:i w:val="0"/>
          <w:iCs w:val="0"/>
          <w:rtl/>
        </w:rPr>
        <w:t>می کنم</w:t>
      </w:r>
      <w:r w:rsidR="00AA27EA">
        <w:rPr>
          <w:rStyle w:val="Emphasis"/>
          <w:rFonts w:hint="cs"/>
          <w:i w:val="0"/>
          <w:iCs w:val="0"/>
          <w:rtl/>
        </w:rPr>
        <w:t xml:space="preserve"> :</w:t>
      </w:r>
      <w:r w:rsidRPr="008C274C">
        <w:rPr>
          <w:rStyle w:val="Emphasis"/>
          <w:i w:val="0"/>
          <w:iCs w:val="0"/>
          <w:rtl/>
        </w:rPr>
        <w:t xml:space="preserve"> ما وقتی آب را حرارت قرار می</w:t>
      </w:r>
      <w:r w:rsidR="00AA27EA">
        <w:rPr>
          <w:rStyle w:val="Emphasis"/>
          <w:rFonts w:hint="cs"/>
          <w:i w:val="0"/>
          <w:iCs w:val="0"/>
          <w:rtl/>
        </w:rPr>
        <w:t xml:space="preserve"> </w:t>
      </w:r>
      <w:r w:rsidRPr="008C274C">
        <w:rPr>
          <w:rStyle w:val="Emphasis"/>
          <w:i w:val="0"/>
          <w:iCs w:val="0"/>
          <w:rtl/>
        </w:rPr>
        <w:t xml:space="preserve">دهیم </w:t>
      </w:r>
      <w:r w:rsidR="001C30DC">
        <w:rPr>
          <w:rStyle w:val="Emphasis"/>
          <w:i w:val="0"/>
          <w:iCs w:val="0"/>
          <w:rtl/>
        </w:rPr>
        <w:t>به تدریج</w:t>
      </w:r>
      <w:r w:rsidRPr="008C274C">
        <w:rPr>
          <w:rStyle w:val="Emphasis"/>
          <w:i w:val="0"/>
          <w:iCs w:val="0"/>
          <w:rtl/>
        </w:rPr>
        <w:t xml:space="preserve"> گرم </w:t>
      </w:r>
      <w:r w:rsidR="0051753A">
        <w:rPr>
          <w:rStyle w:val="Emphasis"/>
          <w:i w:val="0"/>
          <w:iCs w:val="0"/>
          <w:rtl/>
        </w:rPr>
        <w:t>می شود</w:t>
      </w:r>
      <w:r w:rsidRPr="008C274C">
        <w:rPr>
          <w:rStyle w:val="Emphasis"/>
          <w:i w:val="0"/>
          <w:iCs w:val="0"/>
          <w:rtl/>
        </w:rPr>
        <w:t xml:space="preserve"> و درجه حرارت آ</w:t>
      </w:r>
      <w:r w:rsidR="000D53FC">
        <w:rPr>
          <w:rStyle w:val="Emphasis"/>
          <w:rFonts w:hint="cs"/>
          <w:i w:val="0"/>
          <w:iCs w:val="0"/>
          <w:rtl/>
        </w:rPr>
        <w:t>ن</w:t>
      </w:r>
      <w:r w:rsidRPr="008C274C">
        <w:rPr>
          <w:rStyle w:val="Emphasis"/>
          <w:i w:val="0"/>
          <w:iCs w:val="0"/>
          <w:rtl/>
        </w:rPr>
        <w:t xml:space="preserve"> بالا </w:t>
      </w:r>
      <w:r w:rsidR="001C30DC">
        <w:rPr>
          <w:rStyle w:val="Emphasis"/>
          <w:i w:val="0"/>
          <w:iCs w:val="0"/>
          <w:rtl/>
        </w:rPr>
        <w:t>می رود</w:t>
      </w:r>
      <w:r w:rsidRPr="008C274C">
        <w:rPr>
          <w:rStyle w:val="Emphasis"/>
          <w:i w:val="0"/>
          <w:iCs w:val="0"/>
          <w:rtl/>
        </w:rPr>
        <w:t xml:space="preserve"> تا ب</w:t>
      </w:r>
      <w:r w:rsidR="00AA27EA">
        <w:rPr>
          <w:rStyle w:val="Emphasis"/>
          <w:rFonts w:hint="cs"/>
          <w:i w:val="0"/>
          <w:iCs w:val="0"/>
          <w:rtl/>
        </w:rPr>
        <w:t xml:space="preserve">ه </w:t>
      </w:r>
      <w:r w:rsidRPr="008C274C">
        <w:rPr>
          <w:rStyle w:val="Emphasis"/>
          <w:i w:val="0"/>
          <w:iCs w:val="0"/>
          <w:rtl/>
        </w:rPr>
        <w:t>حدی که ب</w:t>
      </w:r>
      <w:r w:rsidR="00AA27EA">
        <w:rPr>
          <w:rStyle w:val="Emphasis"/>
          <w:rFonts w:hint="cs"/>
          <w:i w:val="0"/>
          <w:iCs w:val="0"/>
          <w:rtl/>
        </w:rPr>
        <w:t xml:space="preserve">ه </w:t>
      </w:r>
      <w:r w:rsidRPr="008C274C">
        <w:rPr>
          <w:rStyle w:val="Emphasis"/>
          <w:i w:val="0"/>
          <w:iCs w:val="0"/>
          <w:rtl/>
        </w:rPr>
        <w:t>بخار</w:t>
      </w:r>
      <w:r w:rsidR="000D53FC">
        <w:rPr>
          <w:rStyle w:val="Emphasis"/>
          <w:rFonts w:hint="cs"/>
          <w:i w:val="0"/>
          <w:iCs w:val="0"/>
          <w:rtl/>
        </w:rPr>
        <w:t xml:space="preserve"> تبدیل </w:t>
      </w:r>
      <w:r w:rsidR="0051753A">
        <w:rPr>
          <w:rStyle w:val="Emphasis"/>
          <w:i w:val="0"/>
          <w:iCs w:val="0"/>
          <w:rtl/>
        </w:rPr>
        <w:t>می شود</w:t>
      </w:r>
      <w:r w:rsidRPr="008C274C">
        <w:rPr>
          <w:rStyle w:val="Emphasis"/>
          <w:i w:val="0"/>
          <w:iCs w:val="0"/>
          <w:rtl/>
        </w:rPr>
        <w:t xml:space="preserve"> </w:t>
      </w:r>
      <w:r w:rsidR="00AA27EA">
        <w:rPr>
          <w:rStyle w:val="Emphasis"/>
          <w:rFonts w:hint="cs"/>
          <w:i w:val="0"/>
          <w:iCs w:val="0"/>
          <w:rtl/>
        </w:rPr>
        <w:t xml:space="preserve">. </w:t>
      </w:r>
      <w:r w:rsidR="000D53FC" w:rsidRPr="000D53FC">
        <w:rPr>
          <w:rStyle w:val="Emphasis"/>
          <w:i w:val="0"/>
          <w:iCs w:val="0"/>
          <w:rtl/>
        </w:rPr>
        <w:t>حال م</w:t>
      </w:r>
      <w:r w:rsidR="000D53FC" w:rsidRPr="000D53FC">
        <w:rPr>
          <w:rStyle w:val="Emphasis"/>
          <w:rFonts w:hint="cs"/>
          <w:i w:val="0"/>
          <w:iCs w:val="0"/>
          <w:rtl/>
        </w:rPr>
        <w:t>ی</w:t>
      </w:r>
      <w:r w:rsidR="000D53FC" w:rsidRPr="000D53FC">
        <w:rPr>
          <w:rStyle w:val="Emphasis"/>
          <w:i w:val="0"/>
          <w:iCs w:val="0"/>
          <w:rtl/>
        </w:rPr>
        <w:t xml:space="preserve"> خواه</w:t>
      </w:r>
      <w:r w:rsidR="000D53FC" w:rsidRPr="000D53FC">
        <w:rPr>
          <w:rStyle w:val="Emphasis"/>
          <w:rFonts w:hint="cs"/>
          <w:i w:val="0"/>
          <w:iCs w:val="0"/>
          <w:rtl/>
        </w:rPr>
        <w:t>یم</w:t>
      </w:r>
      <w:r w:rsidR="000D53FC" w:rsidRPr="000D53FC">
        <w:rPr>
          <w:rStyle w:val="Emphasis"/>
          <w:i w:val="0"/>
          <w:iCs w:val="0"/>
          <w:rtl/>
        </w:rPr>
        <w:t xml:space="preserve"> بفهم</w:t>
      </w:r>
      <w:r w:rsidR="000D53FC" w:rsidRPr="000D53FC">
        <w:rPr>
          <w:rStyle w:val="Emphasis"/>
          <w:rFonts w:hint="cs"/>
          <w:i w:val="0"/>
          <w:iCs w:val="0"/>
          <w:rtl/>
        </w:rPr>
        <w:t>یم</w:t>
      </w:r>
      <w:r w:rsidR="000D53FC" w:rsidRPr="000D53FC">
        <w:rPr>
          <w:rStyle w:val="Emphasis"/>
          <w:i w:val="0"/>
          <w:iCs w:val="0"/>
          <w:rtl/>
        </w:rPr>
        <w:t xml:space="preserve"> علت تبد</w:t>
      </w:r>
      <w:r w:rsidR="000D53FC" w:rsidRPr="000D53FC">
        <w:rPr>
          <w:rStyle w:val="Emphasis"/>
          <w:rFonts w:hint="cs"/>
          <w:i w:val="0"/>
          <w:iCs w:val="0"/>
          <w:rtl/>
        </w:rPr>
        <w:t>یل</w:t>
      </w:r>
      <w:r w:rsidR="000D53FC" w:rsidRPr="000D53FC">
        <w:rPr>
          <w:rStyle w:val="Emphasis"/>
          <w:i w:val="0"/>
          <w:iCs w:val="0"/>
          <w:rtl/>
        </w:rPr>
        <w:t xml:space="preserve"> آب به بخار چ</w:t>
      </w:r>
      <w:r w:rsidR="000D53FC" w:rsidRPr="000D53FC">
        <w:rPr>
          <w:rStyle w:val="Emphasis"/>
          <w:rFonts w:hint="cs"/>
          <w:i w:val="0"/>
          <w:iCs w:val="0"/>
          <w:rtl/>
        </w:rPr>
        <w:t>یست</w:t>
      </w:r>
      <w:r w:rsidR="000D53FC" w:rsidRPr="000D53FC">
        <w:rPr>
          <w:rStyle w:val="Emphasis"/>
          <w:i w:val="0"/>
          <w:iCs w:val="0"/>
          <w:rtl/>
        </w:rPr>
        <w:t xml:space="preserve"> ؟</w:t>
      </w:r>
    </w:p>
    <w:p w:rsidR="005C025C" w:rsidRDefault="00DD18A5" w:rsidP="00F47151">
      <w:pPr>
        <w:pStyle w:val="Title"/>
        <w:jc w:val="both"/>
        <w:rPr>
          <w:rStyle w:val="Emphasis"/>
          <w:i w:val="0"/>
          <w:iCs w:val="0"/>
          <w:rtl/>
        </w:rPr>
      </w:pPr>
      <w:r w:rsidRPr="008C274C">
        <w:rPr>
          <w:rStyle w:val="Emphasis"/>
          <w:i w:val="0"/>
          <w:iCs w:val="0"/>
          <w:rtl/>
        </w:rPr>
        <w:t>آب از ذرات بسیار کوچک یا به اصطلاح ملکول</w:t>
      </w:r>
      <w:r w:rsidR="005C025C">
        <w:rPr>
          <w:rStyle w:val="Emphasis"/>
          <w:rFonts w:hint="cs"/>
          <w:i w:val="0"/>
          <w:iCs w:val="0"/>
          <w:rtl/>
        </w:rPr>
        <w:t xml:space="preserve"> ترکیب شده </w:t>
      </w:r>
      <w:r w:rsidR="005C025C" w:rsidRPr="005C025C">
        <w:rPr>
          <w:rStyle w:val="Emphasis"/>
          <w:i w:val="0"/>
          <w:iCs w:val="0"/>
          <w:rtl/>
        </w:rPr>
        <w:t>است</w:t>
      </w:r>
      <w:r w:rsidRPr="008C274C">
        <w:rPr>
          <w:rStyle w:val="Emphasis"/>
          <w:i w:val="0"/>
          <w:iCs w:val="0"/>
          <w:rtl/>
        </w:rPr>
        <w:t xml:space="preserve"> میان آن ملکول</w:t>
      </w:r>
      <w:r w:rsidR="005C025C">
        <w:rPr>
          <w:rStyle w:val="Emphasis"/>
          <w:rFonts w:hint="cs"/>
          <w:i w:val="0"/>
          <w:iCs w:val="0"/>
          <w:rtl/>
        </w:rPr>
        <w:t xml:space="preserve"> </w:t>
      </w:r>
      <w:r w:rsidRPr="008C274C">
        <w:rPr>
          <w:rStyle w:val="Emphasis"/>
          <w:i w:val="0"/>
          <w:iCs w:val="0"/>
          <w:rtl/>
        </w:rPr>
        <w:t>ها قوه جاذبه و کشش متقابل موجود است</w:t>
      </w:r>
      <w:r w:rsidR="005C025C">
        <w:rPr>
          <w:rStyle w:val="Emphasis"/>
          <w:rFonts w:hint="cs"/>
          <w:i w:val="0"/>
          <w:iCs w:val="0"/>
          <w:rtl/>
        </w:rPr>
        <w:t xml:space="preserve"> .</w:t>
      </w:r>
      <w:r w:rsidRPr="008C274C">
        <w:rPr>
          <w:rStyle w:val="Emphasis"/>
          <w:i w:val="0"/>
          <w:iCs w:val="0"/>
          <w:rtl/>
        </w:rPr>
        <w:t xml:space="preserve"> یعنی آن ذرات یکدیگر را به سمت خود می</w:t>
      </w:r>
      <w:r w:rsidR="005C025C">
        <w:rPr>
          <w:rStyle w:val="Emphasis"/>
          <w:rFonts w:hint="cs"/>
          <w:i w:val="0"/>
          <w:iCs w:val="0"/>
          <w:rtl/>
        </w:rPr>
        <w:t xml:space="preserve"> </w:t>
      </w:r>
      <w:r w:rsidRPr="008C274C">
        <w:rPr>
          <w:rStyle w:val="Emphasis"/>
          <w:i w:val="0"/>
          <w:iCs w:val="0"/>
          <w:rtl/>
        </w:rPr>
        <w:t xml:space="preserve">کشند و دراثراین کشش متقابل اتصال و پیوستگی ذرات </w:t>
      </w:r>
      <w:r w:rsidR="0051753A">
        <w:rPr>
          <w:rStyle w:val="Emphasis"/>
          <w:i w:val="0"/>
          <w:iCs w:val="0"/>
          <w:rtl/>
        </w:rPr>
        <w:t>به وجود</w:t>
      </w:r>
      <w:r w:rsidRPr="008C274C">
        <w:rPr>
          <w:rStyle w:val="Emphasis"/>
          <w:i w:val="0"/>
          <w:iCs w:val="0"/>
          <w:rtl/>
        </w:rPr>
        <w:t xml:space="preserve"> آمده سطح آرام و ثابت آب پیدا شده است</w:t>
      </w:r>
      <w:r w:rsidR="005C025C">
        <w:rPr>
          <w:rStyle w:val="Emphasis"/>
          <w:rFonts w:hint="cs"/>
          <w:i w:val="0"/>
          <w:iCs w:val="0"/>
          <w:rtl/>
        </w:rPr>
        <w:t xml:space="preserve"> .</w:t>
      </w:r>
    </w:p>
    <w:p w:rsidR="005C025C" w:rsidRDefault="00DD18A5" w:rsidP="00F47151">
      <w:pPr>
        <w:pStyle w:val="Title"/>
        <w:jc w:val="both"/>
        <w:rPr>
          <w:rStyle w:val="Emphasis"/>
          <w:i w:val="0"/>
          <w:iCs w:val="0"/>
          <w:rtl/>
        </w:rPr>
      </w:pPr>
      <w:r w:rsidRPr="008C274C">
        <w:rPr>
          <w:rStyle w:val="Emphasis"/>
          <w:i w:val="0"/>
          <w:iCs w:val="0"/>
          <w:rtl/>
        </w:rPr>
        <w:t xml:space="preserve"> مادام که این ذرات ب</w:t>
      </w:r>
      <w:r w:rsidR="005C025C">
        <w:rPr>
          <w:rStyle w:val="Emphasis"/>
          <w:rFonts w:hint="cs"/>
          <w:i w:val="0"/>
          <w:iCs w:val="0"/>
          <w:rtl/>
        </w:rPr>
        <w:t xml:space="preserve">ه </w:t>
      </w:r>
      <w:r w:rsidRPr="008C274C">
        <w:rPr>
          <w:rStyle w:val="Emphasis"/>
          <w:i w:val="0"/>
          <w:iCs w:val="0"/>
          <w:rtl/>
        </w:rPr>
        <w:t>حال خود هستند و تحت فشار عامل خارج</w:t>
      </w:r>
      <w:r w:rsidR="005C025C">
        <w:rPr>
          <w:rStyle w:val="Emphasis"/>
          <w:rFonts w:hint="cs"/>
          <w:i w:val="0"/>
          <w:iCs w:val="0"/>
          <w:rtl/>
        </w:rPr>
        <w:t>ی</w:t>
      </w:r>
      <w:r w:rsidRPr="008C274C">
        <w:rPr>
          <w:rStyle w:val="Emphasis"/>
          <w:i w:val="0"/>
          <w:iCs w:val="0"/>
          <w:rtl/>
        </w:rPr>
        <w:t xml:space="preserve"> قرار نگرفته اند</w:t>
      </w:r>
      <w:r w:rsidR="005C025C">
        <w:rPr>
          <w:rStyle w:val="Emphasis"/>
          <w:rFonts w:hint="cs"/>
          <w:i w:val="0"/>
          <w:iCs w:val="0"/>
          <w:rtl/>
        </w:rPr>
        <w:t xml:space="preserve"> ، </w:t>
      </w:r>
      <w:r w:rsidRPr="008C274C">
        <w:rPr>
          <w:rStyle w:val="Emphasis"/>
          <w:i w:val="0"/>
          <w:iCs w:val="0"/>
          <w:rtl/>
        </w:rPr>
        <w:t xml:space="preserve">بدون انقلاب و جنبش </w:t>
      </w:r>
      <w:r w:rsidR="003C1FE3">
        <w:rPr>
          <w:rStyle w:val="Emphasis"/>
          <w:i w:val="0"/>
          <w:iCs w:val="0"/>
          <w:rtl/>
        </w:rPr>
        <w:t>به هم</w:t>
      </w:r>
      <w:r w:rsidRPr="008C274C">
        <w:rPr>
          <w:rStyle w:val="Emphasis"/>
          <w:i w:val="0"/>
          <w:iCs w:val="0"/>
          <w:rtl/>
        </w:rPr>
        <w:t xml:space="preserve"> پیوسته و حالت آرامش </w:t>
      </w:r>
      <w:r w:rsidR="005C025C">
        <w:rPr>
          <w:rStyle w:val="Emphasis"/>
          <w:rFonts w:hint="cs"/>
          <w:i w:val="0"/>
          <w:iCs w:val="0"/>
          <w:rtl/>
        </w:rPr>
        <w:t xml:space="preserve">دارند ؛ </w:t>
      </w:r>
      <w:r w:rsidRPr="008C274C">
        <w:rPr>
          <w:rStyle w:val="Emphasis"/>
          <w:i w:val="0"/>
          <w:iCs w:val="0"/>
          <w:rtl/>
        </w:rPr>
        <w:t xml:space="preserve"> </w:t>
      </w:r>
      <w:r w:rsidR="00D97E8C" w:rsidRPr="008C274C">
        <w:rPr>
          <w:rStyle w:val="Emphasis"/>
          <w:i w:val="0"/>
          <w:iCs w:val="0"/>
          <w:rtl/>
        </w:rPr>
        <w:t>ولی وقتی که همین سطح آرام آب تحت فشار عامل خارج</w:t>
      </w:r>
      <w:r w:rsidR="005C025C">
        <w:rPr>
          <w:rStyle w:val="Emphasis"/>
          <w:rFonts w:hint="cs"/>
          <w:i w:val="0"/>
          <w:iCs w:val="0"/>
          <w:rtl/>
        </w:rPr>
        <w:t>ی</w:t>
      </w:r>
      <w:r w:rsidR="00D97E8C" w:rsidRPr="008C274C">
        <w:rPr>
          <w:rStyle w:val="Emphasis"/>
          <w:i w:val="0"/>
          <w:iCs w:val="0"/>
          <w:rtl/>
        </w:rPr>
        <w:t xml:space="preserve"> مثلا آتش قرار </w:t>
      </w:r>
      <w:r w:rsidR="005C025C">
        <w:rPr>
          <w:rStyle w:val="Emphasis"/>
          <w:rFonts w:hint="cs"/>
          <w:i w:val="0"/>
          <w:iCs w:val="0"/>
          <w:rtl/>
        </w:rPr>
        <w:t xml:space="preserve">بگیرد </w:t>
      </w:r>
      <w:r w:rsidR="00D97E8C" w:rsidRPr="008C274C">
        <w:rPr>
          <w:rStyle w:val="Emphasis"/>
          <w:i w:val="0"/>
          <w:iCs w:val="0"/>
          <w:rtl/>
        </w:rPr>
        <w:t xml:space="preserve"> و آتش فشار خود را برسطح آب وارد </w:t>
      </w:r>
      <w:r w:rsidR="005C025C">
        <w:rPr>
          <w:rStyle w:val="Emphasis"/>
          <w:rFonts w:hint="cs"/>
          <w:i w:val="0"/>
          <w:iCs w:val="0"/>
          <w:rtl/>
        </w:rPr>
        <w:t xml:space="preserve">کند </w:t>
      </w:r>
      <w:r w:rsidR="00D97E8C" w:rsidRPr="008C274C">
        <w:rPr>
          <w:rStyle w:val="Emphasis"/>
          <w:i w:val="0"/>
          <w:iCs w:val="0"/>
          <w:rtl/>
        </w:rPr>
        <w:t xml:space="preserve"> کم کم </w:t>
      </w:r>
      <w:r w:rsidR="005C025C">
        <w:rPr>
          <w:rStyle w:val="Emphasis"/>
          <w:rFonts w:hint="cs"/>
          <w:i w:val="0"/>
          <w:iCs w:val="0"/>
          <w:rtl/>
        </w:rPr>
        <w:t xml:space="preserve">به </w:t>
      </w:r>
      <w:r w:rsidR="00D97E8C" w:rsidRPr="008C274C">
        <w:rPr>
          <w:rStyle w:val="Emphasis"/>
          <w:i w:val="0"/>
          <w:iCs w:val="0"/>
          <w:rtl/>
        </w:rPr>
        <w:t>نسبت ازدیاد فشار</w:t>
      </w:r>
      <w:r w:rsidR="005C025C">
        <w:rPr>
          <w:rStyle w:val="Emphasis"/>
          <w:rFonts w:hint="cs"/>
          <w:i w:val="0"/>
          <w:iCs w:val="0"/>
          <w:rtl/>
        </w:rPr>
        <w:t xml:space="preserve"> ، </w:t>
      </w:r>
      <w:r w:rsidR="00D97E8C" w:rsidRPr="008C274C">
        <w:rPr>
          <w:rStyle w:val="Emphasis"/>
          <w:i w:val="0"/>
          <w:iCs w:val="0"/>
          <w:rtl/>
        </w:rPr>
        <w:t xml:space="preserve"> انقلاب و جنبش میان ذرات آب پیدا </w:t>
      </w:r>
      <w:r w:rsidR="0051753A">
        <w:rPr>
          <w:rStyle w:val="Emphasis"/>
          <w:i w:val="0"/>
          <w:iCs w:val="0"/>
          <w:rtl/>
        </w:rPr>
        <w:t>می شود</w:t>
      </w:r>
      <w:r w:rsidR="005C025C">
        <w:rPr>
          <w:rStyle w:val="Emphasis"/>
          <w:rFonts w:hint="cs"/>
          <w:i w:val="0"/>
          <w:iCs w:val="0"/>
          <w:rtl/>
        </w:rPr>
        <w:t xml:space="preserve"> ؛ </w:t>
      </w:r>
      <w:r w:rsidR="00D97E8C" w:rsidRPr="008C274C">
        <w:rPr>
          <w:rStyle w:val="Emphasis"/>
          <w:i w:val="0"/>
          <w:iCs w:val="0"/>
          <w:rtl/>
        </w:rPr>
        <w:t xml:space="preserve"> </w:t>
      </w:r>
      <w:r w:rsidR="005C025C">
        <w:rPr>
          <w:rStyle w:val="Emphasis"/>
          <w:rFonts w:hint="cs"/>
          <w:i w:val="0"/>
          <w:iCs w:val="0"/>
          <w:rtl/>
        </w:rPr>
        <w:t>ذرات</w:t>
      </w:r>
      <w:r w:rsidR="00D97E8C" w:rsidRPr="008C274C">
        <w:rPr>
          <w:rStyle w:val="Emphasis"/>
          <w:i w:val="0"/>
          <w:iCs w:val="0"/>
          <w:rtl/>
        </w:rPr>
        <w:t xml:space="preserve"> ازهم جدا </w:t>
      </w:r>
      <w:r w:rsidR="005C025C">
        <w:rPr>
          <w:rStyle w:val="Emphasis"/>
          <w:rFonts w:hint="cs"/>
          <w:i w:val="0"/>
          <w:iCs w:val="0"/>
          <w:rtl/>
        </w:rPr>
        <w:t>می شوند</w:t>
      </w:r>
      <w:r w:rsidR="00D97E8C" w:rsidRPr="008C274C">
        <w:rPr>
          <w:rStyle w:val="Emphasis"/>
          <w:i w:val="0"/>
          <w:iCs w:val="0"/>
          <w:rtl/>
        </w:rPr>
        <w:t xml:space="preserve"> و ب</w:t>
      </w:r>
      <w:r w:rsidR="005C025C">
        <w:rPr>
          <w:rStyle w:val="Emphasis"/>
          <w:rFonts w:hint="cs"/>
          <w:i w:val="0"/>
          <w:iCs w:val="0"/>
          <w:rtl/>
        </w:rPr>
        <w:t xml:space="preserve">ه </w:t>
      </w:r>
      <w:r w:rsidR="00D97E8C" w:rsidRPr="008C274C">
        <w:rPr>
          <w:rStyle w:val="Emphasis"/>
          <w:i w:val="0"/>
          <w:iCs w:val="0"/>
          <w:rtl/>
        </w:rPr>
        <w:t>دیواره ظرف می</w:t>
      </w:r>
      <w:r w:rsidR="005C025C">
        <w:rPr>
          <w:rStyle w:val="Emphasis"/>
          <w:rFonts w:hint="cs"/>
          <w:i w:val="0"/>
          <w:iCs w:val="0"/>
          <w:rtl/>
        </w:rPr>
        <w:t xml:space="preserve"> </w:t>
      </w:r>
      <w:r w:rsidR="00D97E8C" w:rsidRPr="008C274C">
        <w:rPr>
          <w:rStyle w:val="Emphasis"/>
          <w:i w:val="0"/>
          <w:iCs w:val="0"/>
          <w:rtl/>
        </w:rPr>
        <w:t>خورند</w:t>
      </w:r>
      <w:r w:rsidR="005C025C">
        <w:rPr>
          <w:rStyle w:val="Emphasis"/>
          <w:rFonts w:hint="cs"/>
          <w:i w:val="0"/>
          <w:iCs w:val="0"/>
          <w:rtl/>
        </w:rPr>
        <w:t xml:space="preserve"> .</w:t>
      </w:r>
      <w:r w:rsidR="00D97E8C" w:rsidRPr="008C274C">
        <w:rPr>
          <w:rStyle w:val="Emphasis"/>
          <w:i w:val="0"/>
          <w:iCs w:val="0"/>
          <w:rtl/>
        </w:rPr>
        <w:t xml:space="preserve"> وقتی که فشار حرارت به صد درجه رسید یا از </w:t>
      </w:r>
      <w:r w:rsidR="0058228F">
        <w:rPr>
          <w:rStyle w:val="Emphasis"/>
          <w:i w:val="0"/>
          <w:iCs w:val="0"/>
          <w:rtl/>
        </w:rPr>
        <w:t>آن هم</w:t>
      </w:r>
      <w:r w:rsidR="005C025C">
        <w:rPr>
          <w:rStyle w:val="Emphasis"/>
          <w:i w:val="0"/>
          <w:iCs w:val="0"/>
          <w:rtl/>
        </w:rPr>
        <w:t xml:space="preserve"> عبورکرد انقلاب و جنبش شدید</w:t>
      </w:r>
      <w:r w:rsidR="00D97E8C" w:rsidRPr="008C274C">
        <w:rPr>
          <w:rStyle w:val="Emphasis"/>
          <w:i w:val="0"/>
          <w:iCs w:val="0"/>
          <w:rtl/>
        </w:rPr>
        <w:t>تر شده ذرات آب به صورت حب</w:t>
      </w:r>
      <w:r w:rsidR="005C025C">
        <w:rPr>
          <w:rStyle w:val="Emphasis"/>
          <w:rFonts w:hint="cs"/>
          <w:i w:val="0"/>
          <w:iCs w:val="0"/>
          <w:rtl/>
        </w:rPr>
        <w:t>ا</w:t>
      </w:r>
      <w:r w:rsidR="00FF1DCA">
        <w:rPr>
          <w:rStyle w:val="Emphasis"/>
          <w:i w:val="0"/>
          <w:iCs w:val="0"/>
          <w:rtl/>
        </w:rPr>
        <w:t>ب ها</w:t>
      </w:r>
      <w:r w:rsidR="00D97E8C" w:rsidRPr="008C274C">
        <w:rPr>
          <w:rStyle w:val="Emphasis"/>
          <w:i w:val="0"/>
          <w:iCs w:val="0"/>
          <w:rtl/>
        </w:rPr>
        <w:t>ی بخار ب</w:t>
      </w:r>
      <w:r w:rsidR="005C025C">
        <w:rPr>
          <w:rStyle w:val="Emphasis"/>
          <w:rFonts w:hint="cs"/>
          <w:i w:val="0"/>
          <w:iCs w:val="0"/>
          <w:rtl/>
        </w:rPr>
        <w:t xml:space="preserve">ه </w:t>
      </w:r>
      <w:r w:rsidR="005C025C">
        <w:rPr>
          <w:rStyle w:val="Emphasis"/>
          <w:i w:val="0"/>
          <w:iCs w:val="0"/>
          <w:rtl/>
        </w:rPr>
        <w:t>نفع عامل خارج</w:t>
      </w:r>
      <w:r w:rsidR="005C025C">
        <w:rPr>
          <w:rStyle w:val="Emphasis"/>
          <w:rFonts w:hint="cs"/>
          <w:i w:val="0"/>
          <w:iCs w:val="0"/>
          <w:rtl/>
        </w:rPr>
        <w:t>ی جدا می شوند .</w:t>
      </w:r>
      <w:r w:rsidR="00D97E8C" w:rsidRPr="008C274C">
        <w:rPr>
          <w:rStyle w:val="Emphasis"/>
          <w:i w:val="0"/>
          <w:iCs w:val="0"/>
          <w:rtl/>
        </w:rPr>
        <w:t xml:space="preserve"> </w:t>
      </w:r>
      <w:r w:rsidR="005C025C">
        <w:rPr>
          <w:rStyle w:val="Emphasis"/>
          <w:rFonts w:hint="cs"/>
          <w:i w:val="0"/>
          <w:iCs w:val="0"/>
          <w:rtl/>
        </w:rPr>
        <w:t xml:space="preserve">و </w:t>
      </w:r>
      <w:r w:rsidR="00D97E8C" w:rsidRPr="008C274C">
        <w:rPr>
          <w:rStyle w:val="Emphasis"/>
          <w:i w:val="0"/>
          <w:iCs w:val="0"/>
          <w:rtl/>
        </w:rPr>
        <w:t xml:space="preserve">بالاخره </w:t>
      </w:r>
      <w:r w:rsidR="005C025C">
        <w:rPr>
          <w:rStyle w:val="Emphasis"/>
          <w:rFonts w:hint="cs"/>
          <w:i w:val="0"/>
          <w:iCs w:val="0"/>
          <w:rtl/>
        </w:rPr>
        <w:t xml:space="preserve">همه </w:t>
      </w:r>
      <w:r w:rsidR="00D97E8C" w:rsidRPr="008C274C">
        <w:rPr>
          <w:rStyle w:val="Emphasis"/>
          <w:i w:val="0"/>
          <w:iCs w:val="0"/>
          <w:rtl/>
        </w:rPr>
        <w:t xml:space="preserve">کشورآب مبدل به بخار </w:t>
      </w:r>
      <w:r w:rsidR="005C025C">
        <w:rPr>
          <w:rStyle w:val="Emphasis"/>
          <w:rFonts w:hint="cs"/>
          <w:i w:val="0"/>
          <w:iCs w:val="0"/>
          <w:rtl/>
        </w:rPr>
        <w:t xml:space="preserve">می شود </w:t>
      </w:r>
      <w:r w:rsidR="00D97E8C" w:rsidRPr="008C274C">
        <w:rPr>
          <w:rStyle w:val="Emphasis"/>
          <w:i w:val="0"/>
          <w:iCs w:val="0"/>
          <w:rtl/>
        </w:rPr>
        <w:t>و به تصرف حرارت در</w:t>
      </w:r>
      <w:r w:rsidR="005C025C">
        <w:rPr>
          <w:rStyle w:val="Emphasis"/>
          <w:rFonts w:hint="cs"/>
          <w:i w:val="0"/>
          <w:iCs w:val="0"/>
          <w:rtl/>
        </w:rPr>
        <w:t xml:space="preserve"> </w:t>
      </w:r>
      <w:r w:rsidR="00FF1DCA">
        <w:rPr>
          <w:rStyle w:val="Emphasis"/>
          <w:i w:val="0"/>
          <w:iCs w:val="0"/>
          <w:rtl/>
        </w:rPr>
        <w:t>می آید</w:t>
      </w:r>
      <w:r w:rsidR="005C025C">
        <w:rPr>
          <w:rStyle w:val="Emphasis"/>
          <w:rFonts w:hint="cs"/>
          <w:i w:val="0"/>
          <w:iCs w:val="0"/>
          <w:rtl/>
        </w:rPr>
        <w:t xml:space="preserve"> .</w:t>
      </w:r>
    </w:p>
    <w:p w:rsidR="005C025C" w:rsidRDefault="00D97E8C" w:rsidP="00F47151">
      <w:pPr>
        <w:pStyle w:val="Title"/>
        <w:jc w:val="both"/>
        <w:rPr>
          <w:rStyle w:val="Emphasis"/>
          <w:i w:val="0"/>
          <w:iCs w:val="0"/>
          <w:rtl/>
        </w:rPr>
      </w:pPr>
      <w:r w:rsidRPr="008C274C">
        <w:rPr>
          <w:rStyle w:val="Emphasis"/>
          <w:i w:val="0"/>
          <w:iCs w:val="0"/>
          <w:rtl/>
        </w:rPr>
        <w:t xml:space="preserve"> حالا به همین کیفیت است یک جامعه که مرکب از افراد </w:t>
      </w:r>
      <w:r w:rsidR="005C025C" w:rsidRPr="005C025C">
        <w:rPr>
          <w:rStyle w:val="Emphasis"/>
          <w:i w:val="0"/>
          <w:iCs w:val="0"/>
          <w:rtl/>
        </w:rPr>
        <w:t xml:space="preserve">است </w:t>
      </w:r>
      <w:r w:rsidRPr="008C274C">
        <w:rPr>
          <w:rStyle w:val="Emphasis"/>
          <w:i w:val="0"/>
          <w:iCs w:val="0"/>
          <w:rtl/>
        </w:rPr>
        <w:t>هر فرد جامعه ب</w:t>
      </w:r>
      <w:r w:rsidR="005C025C">
        <w:rPr>
          <w:rStyle w:val="Emphasis"/>
          <w:rFonts w:hint="cs"/>
          <w:i w:val="0"/>
          <w:iCs w:val="0"/>
          <w:rtl/>
        </w:rPr>
        <w:t xml:space="preserve">ه </w:t>
      </w:r>
      <w:r w:rsidRPr="008C274C">
        <w:rPr>
          <w:rStyle w:val="Emphasis"/>
          <w:i w:val="0"/>
          <w:iCs w:val="0"/>
          <w:rtl/>
        </w:rPr>
        <w:t xml:space="preserve">منزله یک ملکول آب </w:t>
      </w:r>
      <w:r w:rsidR="005C025C" w:rsidRPr="005C025C">
        <w:rPr>
          <w:rStyle w:val="Emphasis"/>
          <w:i w:val="0"/>
          <w:iCs w:val="0"/>
          <w:rtl/>
        </w:rPr>
        <w:t xml:space="preserve">است </w:t>
      </w:r>
      <w:r w:rsidR="005C025C">
        <w:rPr>
          <w:rStyle w:val="Emphasis"/>
          <w:rFonts w:hint="cs"/>
          <w:i w:val="0"/>
          <w:iCs w:val="0"/>
          <w:rtl/>
        </w:rPr>
        <w:t>.</w:t>
      </w:r>
      <w:r w:rsidR="005C025C">
        <w:rPr>
          <w:rStyle w:val="Emphasis"/>
          <w:i w:val="0"/>
          <w:iCs w:val="0"/>
          <w:rtl/>
        </w:rPr>
        <w:t xml:space="preserve"> این ا</w:t>
      </w:r>
      <w:r w:rsidRPr="008C274C">
        <w:rPr>
          <w:rStyle w:val="Emphasis"/>
          <w:i w:val="0"/>
          <w:iCs w:val="0"/>
          <w:rtl/>
        </w:rPr>
        <w:t xml:space="preserve">فراد </w:t>
      </w:r>
      <w:r w:rsidR="00C7495A">
        <w:rPr>
          <w:rStyle w:val="Emphasis"/>
          <w:i w:val="0"/>
          <w:iCs w:val="0"/>
          <w:rtl/>
        </w:rPr>
        <w:t>به وسیله</w:t>
      </w:r>
      <w:r w:rsidR="005C025C">
        <w:rPr>
          <w:rStyle w:val="Emphasis"/>
          <w:i w:val="0"/>
          <w:iCs w:val="0"/>
          <w:rtl/>
        </w:rPr>
        <w:t xml:space="preserve"> قدرت جاذبه عادات و </w:t>
      </w:r>
      <w:r w:rsidRPr="008C274C">
        <w:rPr>
          <w:rStyle w:val="Emphasis"/>
          <w:i w:val="0"/>
          <w:iCs w:val="0"/>
          <w:rtl/>
        </w:rPr>
        <w:t xml:space="preserve">سنن اجتماعی یک وحدت و اتصال و </w:t>
      </w:r>
      <w:r w:rsidR="003C1FE3">
        <w:rPr>
          <w:rStyle w:val="Emphasis"/>
          <w:i w:val="0"/>
          <w:iCs w:val="0"/>
          <w:rtl/>
        </w:rPr>
        <w:t>به هم</w:t>
      </w:r>
      <w:r w:rsidRPr="008C274C">
        <w:rPr>
          <w:rStyle w:val="Emphasis"/>
          <w:i w:val="0"/>
          <w:iCs w:val="0"/>
          <w:rtl/>
        </w:rPr>
        <w:t xml:space="preserve"> پیوستگی دارند</w:t>
      </w:r>
      <w:r w:rsidR="005C025C">
        <w:rPr>
          <w:rStyle w:val="Emphasis"/>
          <w:rFonts w:hint="cs"/>
          <w:i w:val="0"/>
          <w:iCs w:val="0"/>
          <w:rtl/>
        </w:rPr>
        <w:t xml:space="preserve"> .</w:t>
      </w:r>
      <w:r w:rsidRPr="008C274C">
        <w:rPr>
          <w:rStyle w:val="Emphasis"/>
          <w:i w:val="0"/>
          <w:iCs w:val="0"/>
          <w:rtl/>
        </w:rPr>
        <w:t xml:space="preserve"> </w:t>
      </w:r>
      <w:r w:rsidR="00704B5C" w:rsidRPr="008C274C">
        <w:rPr>
          <w:rStyle w:val="Emphasis"/>
          <w:i w:val="0"/>
          <w:iCs w:val="0"/>
          <w:rtl/>
        </w:rPr>
        <w:t>مادام که ب</w:t>
      </w:r>
      <w:r w:rsidR="005C025C">
        <w:rPr>
          <w:rStyle w:val="Emphasis"/>
          <w:rFonts w:hint="cs"/>
          <w:i w:val="0"/>
          <w:iCs w:val="0"/>
          <w:rtl/>
        </w:rPr>
        <w:t xml:space="preserve">ه </w:t>
      </w:r>
      <w:r w:rsidR="00704B5C" w:rsidRPr="008C274C">
        <w:rPr>
          <w:rStyle w:val="Emphasis"/>
          <w:i w:val="0"/>
          <w:iCs w:val="0"/>
          <w:rtl/>
        </w:rPr>
        <w:t>حال خود باقی باشند و از خارج فشاری وارد نش</w:t>
      </w:r>
      <w:r w:rsidR="005C025C">
        <w:rPr>
          <w:rStyle w:val="Emphasis"/>
          <w:rFonts w:hint="cs"/>
          <w:i w:val="0"/>
          <w:iCs w:val="0"/>
          <w:rtl/>
        </w:rPr>
        <w:t xml:space="preserve">ود . </w:t>
      </w:r>
      <w:r w:rsidR="00704B5C" w:rsidRPr="008C274C">
        <w:rPr>
          <w:rStyle w:val="Emphasis"/>
          <w:i w:val="0"/>
          <w:iCs w:val="0"/>
          <w:rtl/>
        </w:rPr>
        <w:t xml:space="preserve"> بدون انقلاب </w:t>
      </w:r>
      <w:r w:rsidR="005C025C">
        <w:rPr>
          <w:rStyle w:val="Emphasis"/>
          <w:rFonts w:hint="cs"/>
          <w:i w:val="0"/>
          <w:iCs w:val="0"/>
          <w:rtl/>
        </w:rPr>
        <w:t xml:space="preserve">و </w:t>
      </w:r>
      <w:r w:rsidR="00704B5C" w:rsidRPr="008C274C">
        <w:rPr>
          <w:rStyle w:val="Emphasis"/>
          <w:i w:val="0"/>
          <w:iCs w:val="0"/>
          <w:rtl/>
        </w:rPr>
        <w:t xml:space="preserve">جنبش برادروار </w:t>
      </w:r>
      <w:r w:rsidR="003C1FE3">
        <w:rPr>
          <w:rStyle w:val="Emphasis"/>
          <w:i w:val="0"/>
          <w:iCs w:val="0"/>
          <w:rtl/>
        </w:rPr>
        <w:t>به هم</w:t>
      </w:r>
      <w:r w:rsidR="00704B5C" w:rsidRPr="008C274C">
        <w:rPr>
          <w:rStyle w:val="Emphasis"/>
          <w:i w:val="0"/>
          <w:iCs w:val="0"/>
          <w:rtl/>
        </w:rPr>
        <w:t xml:space="preserve"> پیوسته و حالت آرامش دارند</w:t>
      </w:r>
      <w:r w:rsidR="005C025C">
        <w:rPr>
          <w:rStyle w:val="Emphasis"/>
          <w:rFonts w:hint="cs"/>
          <w:i w:val="0"/>
          <w:iCs w:val="0"/>
          <w:rtl/>
        </w:rPr>
        <w:t xml:space="preserve"> . </w:t>
      </w:r>
      <w:r w:rsidR="00704B5C" w:rsidRPr="008C274C">
        <w:rPr>
          <w:rStyle w:val="Emphasis"/>
          <w:i w:val="0"/>
          <w:iCs w:val="0"/>
          <w:rtl/>
        </w:rPr>
        <w:t xml:space="preserve"> ولی وقتی که تحت فشار</w:t>
      </w:r>
      <w:r w:rsidR="008726AB" w:rsidRPr="008C274C">
        <w:rPr>
          <w:rStyle w:val="Emphasis"/>
          <w:i w:val="0"/>
          <w:iCs w:val="0"/>
          <w:rtl/>
        </w:rPr>
        <w:t xml:space="preserve">عامل خارجی و بیگانه قرار </w:t>
      </w:r>
      <w:r w:rsidR="005C025C">
        <w:rPr>
          <w:rStyle w:val="Emphasis"/>
          <w:rFonts w:hint="cs"/>
          <w:i w:val="0"/>
          <w:iCs w:val="0"/>
          <w:rtl/>
        </w:rPr>
        <w:t xml:space="preserve">بگیرند </w:t>
      </w:r>
      <w:r w:rsidR="008726AB" w:rsidRPr="008C274C">
        <w:rPr>
          <w:rStyle w:val="Emphasis"/>
          <w:i w:val="0"/>
          <w:iCs w:val="0"/>
          <w:rtl/>
        </w:rPr>
        <w:t xml:space="preserve"> این وحدت اجتماعی مبدل به تفرقه و سست</w:t>
      </w:r>
      <w:r w:rsidR="005C025C">
        <w:rPr>
          <w:rStyle w:val="Emphasis"/>
          <w:rFonts w:hint="cs"/>
          <w:i w:val="0"/>
          <w:iCs w:val="0"/>
          <w:rtl/>
        </w:rPr>
        <w:t>ی</w:t>
      </w:r>
      <w:r w:rsidR="008726AB" w:rsidRPr="008C274C">
        <w:rPr>
          <w:rStyle w:val="Emphasis"/>
          <w:i w:val="0"/>
          <w:iCs w:val="0"/>
          <w:rtl/>
        </w:rPr>
        <w:t xml:space="preserve"> </w:t>
      </w:r>
      <w:r w:rsidR="0051753A">
        <w:rPr>
          <w:rStyle w:val="Emphasis"/>
          <w:i w:val="0"/>
          <w:iCs w:val="0"/>
          <w:rtl/>
        </w:rPr>
        <w:t>می شود</w:t>
      </w:r>
      <w:r w:rsidR="005C025C">
        <w:rPr>
          <w:rStyle w:val="Emphasis"/>
          <w:rFonts w:hint="cs"/>
          <w:i w:val="0"/>
          <w:iCs w:val="0"/>
          <w:rtl/>
        </w:rPr>
        <w:t xml:space="preserve"> </w:t>
      </w:r>
      <w:r w:rsidR="008726AB" w:rsidRPr="008C274C">
        <w:rPr>
          <w:rStyle w:val="Emphasis"/>
          <w:i w:val="0"/>
          <w:iCs w:val="0"/>
          <w:rtl/>
        </w:rPr>
        <w:t xml:space="preserve"> و دسته بندی</w:t>
      </w:r>
      <w:r w:rsidR="005C025C">
        <w:rPr>
          <w:rStyle w:val="Emphasis"/>
          <w:rFonts w:hint="cs"/>
          <w:i w:val="0"/>
          <w:iCs w:val="0"/>
          <w:rtl/>
        </w:rPr>
        <w:t xml:space="preserve"> </w:t>
      </w:r>
      <w:r w:rsidR="008726AB" w:rsidRPr="008C274C">
        <w:rPr>
          <w:rStyle w:val="Emphasis"/>
          <w:i w:val="0"/>
          <w:iCs w:val="0"/>
          <w:rtl/>
        </w:rPr>
        <w:t>ها ب</w:t>
      </w:r>
      <w:r w:rsidR="005C025C">
        <w:rPr>
          <w:rStyle w:val="Emphasis"/>
          <w:rFonts w:hint="cs"/>
          <w:i w:val="0"/>
          <w:iCs w:val="0"/>
          <w:rtl/>
        </w:rPr>
        <w:t xml:space="preserve">ه </w:t>
      </w:r>
      <w:r w:rsidR="008726AB" w:rsidRPr="008C274C">
        <w:rPr>
          <w:rStyle w:val="Emphasis"/>
          <w:i w:val="0"/>
          <w:iCs w:val="0"/>
          <w:rtl/>
        </w:rPr>
        <w:t xml:space="preserve">نفع عامل خارج </w:t>
      </w:r>
      <w:r w:rsidR="0051753A">
        <w:rPr>
          <w:rStyle w:val="Emphasis"/>
          <w:i w:val="0"/>
          <w:iCs w:val="0"/>
          <w:rtl/>
        </w:rPr>
        <w:t>به وجود</w:t>
      </w:r>
      <w:r w:rsidR="008726AB" w:rsidRPr="008C274C">
        <w:rPr>
          <w:rStyle w:val="Emphasis"/>
          <w:i w:val="0"/>
          <w:iCs w:val="0"/>
          <w:rtl/>
        </w:rPr>
        <w:t xml:space="preserve"> </w:t>
      </w:r>
      <w:r w:rsidR="00FF1DCA">
        <w:rPr>
          <w:rStyle w:val="Emphasis"/>
          <w:i w:val="0"/>
          <w:iCs w:val="0"/>
          <w:rtl/>
        </w:rPr>
        <w:t>می آید</w:t>
      </w:r>
      <w:r w:rsidR="005C025C">
        <w:rPr>
          <w:rStyle w:val="Emphasis"/>
          <w:rFonts w:hint="cs"/>
          <w:i w:val="0"/>
          <w:iCs w:val="0"/>
          <w:rtl/>
        </w:rPr>
        <w:t xml:space="preserve"> .</w:t>
      </w:r>
    </w:p>
    <w:p w:rsidR="00D1059B" w:rsidRDefault="008726AB" w:rsidP="00F47151">
      <w:pPr>
        <w:pStyle w:val="Title"/>
        <w:jc w:val="both"/>
        <w:rPr>
          <w:rStyle w:val="Emphasis"/>
          <w:i w:val="0"/>
          <w:iCs w:val="0"/>
          <w:rtl/>
        </w:rPr>
      </w:pPr>
      <w:r w:rsidRPr="008C274C">
        <w:rPr>
          <w:rStyle w:val="Emphasis"/>
          <w:i w:val="0"/>
          <w:iCs w:val="0"/>
          <w:rtl/>
        </w:rPr>
        <w:t>همین تفرقه و اختلاف</w:t>
      </w:r>
      <w:r w:rsidR="005C025C">
        <w:rPr>
          <w:rStyle w:val="Emphasis"/>
          <w:rFonts w:hint="cs"/>
          <w:i w:val="0"/>
          <w:iCs w:val="0"/>
          <w:rtl/>
        </w:rPr>
        <w:t>،</w:t>
      </w:r>
      <w:r w:rsidR="005C025C">
        <w:rPr>
          <w:rStyle w:val="Emphasis"/>
          <w:i w:val="0"/>
          <w:iCs w:val="0"/>
          <w:rtl/>
        </w:rPr>
        <w:t xml:space="preserve"> راه برای نفوذ بیگانه باز </w:t>
      </w:r>
      <w:r w:rsidR="005C025C">
        <w:rPr>
          <w:rStyle w:val="Emphasis"/>
          <w:rFonts w:hint="cs"/>
          <w:i w:val="0"/>
          <w:iCs w:val="0"/>
          <w:rtl/>
        </w:rPr>
        <w:t>می کند</w:t>
      </w:r>
      <w:r w:rsidRPr="008C274C">
        <w:rPr>
          <w:rStyle w:val="Emphasis"/>
          <w:i w:val="0"/>
          <w:iCs w:val="0"/>
          <w:rtl/>
        </w:rPr>
        <w:t xml:space="preserve"> و ریشه اجتماع </w:t>
      </w:r>
      <w:r w:rsidR="0051753A">
        <w:rPr>
          <w:rStyle w:val="Emphasis"/>
          <w:i w:val="0"/>
          <w:iCs w:val="0"/>
          <w:rtl/>
        </w:rPr>
        <w:t>به دست</w:t>
      </w:r>
      <w:r w:rsidRPr="008C274C">
        <w:rPr>
          <w:rStyle w:val="Emphasis"/>
          <w:i w:val="0"/>
          <w:iCs w:val="0"/>
          <w:rtl/>
        </w:rPr>
        <w:t xml:space="preserve"> خودشان کنده </w:t>
      </w:r>
      <w:r w:rsidR="0051753A">
        <w:rPr>
          <w:rStyle w:val="Emphasis"/>
          <w:i w:val="0"/>
          <w:iCs w:val="0"/>
          <w:rtl/>
        </w:rPr>
        <w:t>می شود</w:t>
      </w:r>
      <w:r w:rsidRPr="008C274C">
        <w:rPr>
          <w:rStyle w:val="Emphasis"/>
          <w:i w:val="0"/>
          <w:iCs w:val="0"/>
          <w:rtl/>
        </w:rPr>
        <w:t xml:space="preserve"> و در معده عامل قوی خارجی هضم می گردد</w:t>
      </w:r>
      <w:r w:rsidR="00D1059B">
        <w:rPr>
          <w:rStyle w:val="Emphasis"/>
          <w:rFonts w:hint="cs"/>
          <w:i w:val="0"/>
          <w:iCs w:val="0"/>
          <w:rtl/>
        </w:rPr>
        <w:t xml:space="preserve"> .</w:t>
      </w:r>
      <w:r w:rsidRPr="008C274C">
        <w:rPr>
          <w:rStyle w:val="Emphasis"/>
          <w:i w:val="0"/>
          <w:iCs w:val="0"/>
          <w:rtl/>
        </w:rPr>
        <w:t xml:space="preserve"> مادامی که پوست بدن </w:t>
      </w:r>
      <w:r w:rsidR="003C1FE3">
        <w:rPr>
          <w:rStyle w:val="Emphasis"/>
          <w:i w:val="0"/>
          <w:iCs w:val="0"/>
          <w:rtl/>
        </w:rPr>
        <w:t>به هم</w:t>
      </w:r>
      <w:r w:rsidRPr="008C274C">
        <w:rPr>
          <w:rStyle w:val="Emphasis"/>
          <w:i w:val="0"/>
          <w:iCs w:val="0"/>
          <w:rtl/>
        </w:rPr>
        <w:t xml:space="preserve"> پیوسته و متصل است سالم و صحی</w:t>
      </w:r>
      <w:r w:rsidR="00D1059B">
        <w:rPr>
          <w:rStyle w:val="Emphasis"/>
          <w:i w:val="0"/>
          <w:iCs w:val="0"/>
          <w:rtl/>
        </w:rPr>
        <w:t>ح است همین که مختصر خراشی پیدا</w:t>
      </w:r>
      <w:r w:rsidR="00D1059B">
        <w:rPr>
          <w:rStyle w:val="Emphasis"/>
          <w:rFonts w:hint="cs"/>
          <w:i w:val="0"/>
          <w:iCs w:val="0"/>
          <w:rtl/>
        </w:rPr>
        <w:t xml:space="preserve"> </w:t>
      </w:r>
      <w:r w:rsidRPr="008C274C">
        <w:rPr>
          <w:rStyle w:val="Emphasis"/>
          <w:i w:val="0"/>
          <w:iCs w:val="0"/>
          <w:rtl/>
        </w:rPr>
        <w:t xml:space="preserve"> و پوست بریده ش</w:t>
      </w:r>
      <w:r w:rsidR="00D1059B">
        <w:rPr>
          <w:rStyle w:val="Emphasis"/>
          <w:rFonts w:hint="cs"/>
          <w:i w:val="0"/>
          <w:iCs w:val="0"/>
          <w:rtl/>
        </w:rPr>
        <w:t xml:space="preserve">ود </w:t>
      </w:r>
      <w:r w:rsidRPr="008C274C">
        <w:rPr>
          <w:rStyle w:val="Emphasis"/>
          <w:i w:val="0"/>
          <w:iCs w:val="0"/>
          <w:rtl/>
        </w:rPr>
        <w:t xml:space="preserve"> میکر</w:t>
      </w:r>
      <w:r w:rsidR="00D1059B">
        <w:rPr>
          <w:rStyle w:val="Emphasis"/>
          <w:rFonts w:hint="cs"/>
          <w:i w:val="0"/>
          <w:iCs w:val="0"/>
          <w:rtl/>
        </w:rPr>
        <w:t>و</w:t>
      </w:r>
      <w:r w:rsidR="00D1059B">
        <w:rPr>
          <w:rStyle w:val="Emphasis"/>
          <w:i w:val="0"/>
          <w:iCs w:val="0"/>
          <w:rtl/>
        </w:rPr>
        <w:t xml:space="preserve">ب خارجی را ه پیدا </w:t>
      </w:r>
      <w:r w:rsidR="00D1059B">
        <w:rPr>
          <w:rStyle w:val="Emphasis"/>
          <w:rFonts w:hint="cs"/>
          <w:i w:val="0"/>
          <w:iCs w:val="0"/>
          <w:rtl/>
        </w:rPr>
        <w:t xml:space="preserve"> می کند </w:t>
      </w:r>
      <w:r w:rsidR="00D1059B">
        <w:rPr>
          <w:rStyle w:val="Emphasis"/>
          <w:i w:val="0"/>
          <w:iCs w:val="0"/>
          <w:rtl/>
        </w:rPr>
        <w:t xml:space="preserve"> و وارد </w:t>
      </w:r>
      <w:r w:rsidR="00901E61" w:rsidRPr="008C274C">
        <w:rPr>
          <w:rStyle w:val="Emphasis"/>
          <w:i w:val="0"/>
          <w:iCs w:val="0"/>
          <w:rtl/>
        </w:rPr>
        <w:t xml:space="preserve">بدن </w:t>
      </w:r>
      <w:r w:rsidR="0051753A">
        <w:rPr>
          <w:rStyle w:val="Emphasis"/>
          <w:i w:val="0"/>
          <w:iCs w:val="0"/>
          <w:rtl/>
        </w:rPr>
        <w:t>می شود</w:t>
      </w:r>
      <w:r w:rsidR="00901E61" w:rsidRPr="008C274C">
        <w:rPr>
          <w:rStyle w:val="Emphasis"/>
          <w:i w:val="0"/>
          <w:iCs w:val="0"/>
          <w:rtl/>
        </w:rPr>
        <w:t xml:space="preserve"> و با تولد زخم و جراحت صحت و سلامت بدن را برهم </w:t>
      </w:r>
      <w:r w:rsidR="00AA0EB9">
        <w:rPr>
          <w:rStyle w:val="Emphasis"/>
          <w:i w:val="0"/>
          <w:iCs w:val="0"/>
          <w:rtl/>
        </w:rPr>
        <w:t>می زند</w:t>
      </w:r>
      <w:r w:rsidR="00901E61" w:rsidRPr="008C274C">
        <w:rPr>
          <w:rStyle w:val="Emphasis"/>
          <w:i w:val="0"/>
          <w:iCs w:val="0"/>
          <w:rtl/>
        </w:rPr>
        <w:t xml:space="preserve"> و چه بسا که بدن را از پا درآورد</w:t>
      </w:r>
      <w:r w:rsidR="00D1059B">
        <w:rPr>
          <w:rStyle w:val="Emphasis"/>
          <w:rFonts w:hint="cs"/>
          <w:i w:val="0"/>
          <w:iCs w:val="0"/>
          <w:rtl/>
        </w:rPr>
        <w:t xml:space="preserve"> .</w:t>
      </w:r>
    </w:p>
    <w:p w:rsidR="00D1059B" w:rsidRDefault="00901E61" w:rsidP="00F47151">
      <w:pPr>
        <w:pStyle w:val="Title"/>
        <w:jc w:val="both"/>
        <w:rPr>
          <w:rStyle w:val="Emphasis"/>
          <w:i w:val="0"/>
          <w:iCs w:val="0"/>
          <w:rtl/>
        </w:rPr>
      </w:pPr>
      <w:r w:rsidRPr="008C274C">
        <w:rPr>
          <w:rStyle w:val="Emphasis"/>
          <w:i w:val="0"/>
          <w:iCs w:val="0"/>
          <w:rtl/>
        </w:rPr>
        <w:lastRenderedPageBreak/>
        <w:t>لذا باید گفت تفرقه و اختلاف درمیان جمعیت</w:t>
      </w:r>
      <w:r w:rsidR="00D1059B">
        <w:rPr>
          <w:rStyle w:val="Emphasis"/>
          <w:rFonts w:hint="cs"/>
          <w:i w:val="0"/>
          <w:iCs w:val="0"/>
          <w:rtl/>
        </w:rPr>
        <w:t>،</w:t>
      </w:r>
      <w:r w:rsidRPr="008C274C">
        <w:rPr>
          <w:rStyle w:val="Emphasis"/>
          <w:i w:val="0"/>
          <w:iCs w:val="0"/>
          <w:rtl/>
        </w:rPr>
        <w:t xml:space="preserve"> بزرگترین بلای اجتماعی است </w:t>
      </w:r>
      <w:r w:rsidR="004158AB" w:rsidRPr="008C274C">
        <w:rPr>
          <w:rStyle w:val="Emphasis"/>
          <w:i w:val="0"/>
          <w:iCs w:val="0"/>
          <w:rtl/>
        </w:rPr>
        <w:t>که</w:t>
      </w:r>
      <w:r w:rsidR="00E81347" w:rsidRPr="008C274C">
        <w:rPr>
          <w:rStyle w:val="Emphasis"/>
          <w:i w:val="0"/>
          <w:iCs w:val="0"/>
          <w:rtl/>
        </w:rPr>
        <w:t xml:space="preserve"> وحدت </w:t>
      </w:r>
      <w:r w:rsidR="00D1059B">
        <w:rPr>
          <w:rStyle w:val="Emphasis"/>
          <w:rFonts w:hint="cs"/>
          <w:i w:val="0"/>
          <w:iCs w:val="0"/>
          <w:rtl/>
        </w:rPr>
        <w:t>،</w:t>
      </w:r>
      <w:r w:rsidR="004158AB" w:rsidRPr="008C274C">
        <w:rPr>
          <w:rStyle w:val="Emphasis"/>
          <w:i w:val="0"/>
          <w:iCs w:val="0"/>
          <w:rtl/>
        </w:rPr>
        <w:t xml:space="preserve"> </w:t>
      </w:r>
      <w:r w:rsidR="00E81347" w:rsidRPr="008C274C">
        <w:rPr>
          <w:rStyle w:val="Emphasis"/>
          <w:i w:val="0"/>
          <w:iCs w:val="0"/>
          <w:rtl/>
        </w:rPr>
        <w:t xml:space="preserve">قدرت </w:t>
      </w:r>
      <w:r w:rsidR="00D1059B">
        <w:rPr>
          <w:rStyle w:val="Emphasis"/>
          <w:rFonts w:hint="cs"/>
          <w:i w:val="0"/>
          <w:iCs w:val="0"/>
          <w:rtl/>
        </w:rPr>
        <w:t>،</w:t>
      </w:r>
      <w:r w:rsidR="00E81347" w:rsidRPr="008C274C">
        <w:rPr>
          <w:rStyle w:val="Emphasis"/>
          <w:i w:val="0"/>
          <w:iCs w:val="0"/>
          <w:rtl/>
        </w:rPr>
        <w:t xml:space="preserve"> عظمت و استقلال  را از بین می</w:t>
      </w:r>
      <w:r w:rsidR="00D1059B">
        <w:rPr>
          <w:rStyle w:val="Emphasis"/>
          <w:rFonts w:hint="cs"/>
          <w:i w:val="0"/>
          <w:iCs w:val="0"/>
          <w:rtl/>
        </w:rPr>
        <w:t xml:space="preserve"> </w:t>
      </w:r>
      <w:r w:rsidR="00E81347" w:rsidRPr="008C274C">
        <w:rPr>
          <w:rStyle w:val="Emphasis"/>
          <w:i w:val="0"/>
          <w:iCs w:val="0"/>
          <w:rtl/>
        </w:rPr>
        <w:t>برد</w:t>
      </w:r>
      <w:r w:rsidR="00D1059B">
        <w:rPr>
          <w:rStyle w:val="Emphasis"/>
          <w:rFonts w:hint="cs"/>
          <w:i w:val="0"/>
          <w:iCs w:val="0"/>
          <w:rtl/>
        </w:rPr>
        <w:t xml:space="preserve"> . </w:t>
      </w:r>
      <w:r w:rsidR="006F7FBC" w:rsidRPr="008C274C">
        <w:rPr>
          <w:rStyle w:val="Emphasis"/>
          <w:i w:val="0"/>
          <w:iCs w:val="0"/>
          <w:rtl/>
        </w:rPr>
        <w:t xml:space="preserve"> روی این جهت حضرت سیدالشهداء(ع) در سخت ترین حالات خود</w:t>
      </w:r>
      <w:r w:rsidR="00D1059B">
        <w:rPr>
          <w:rStyle w:val="Emphasis"/>
          <w:rFonts w:hint="cs"/>
          <w:i w:val="0"/>
          <w:iCs w:val="0"/>
          <w:rtl/>
        </w:rPr>
        <w:t>،</w:t>
      </w:r>
      <w:r w:rsidR="006F7FBC" w:rsidRPr="008C274C">
        <w:rPr>
          <w:rStyle w:val="Emphasis"/>
          <w:i w:val="0"/>
          <w:iCs w:val="0"/>
          <w:rtl/>
        </w:rPr>
        <w:t xml:space="preserve"> بدترین نفرین</w:t>
      </w:r>
      <w:r w:rsidR="00D1059B">
        <w:rPr>
          <w:rStyle w:val="Emphasis"/>
          <w:rFonts w:hint="cs"/>
          <w:i w:val="0"/>
          <w:iCs w:val="0"/>
          <w:rtl/>
        </w:rPr>
        <w:t xml:space="preserve">ی که </w:t>
      </w:r>
      <w:r w:rsidR="006F7FBC" w:rsidRPr="008C274C">
        <w:rPr>
          <w:rStyle w:val="Emphasis"/>
          <w:i w:val="0"/>
          <w:iCs w:val="0"/>
          <w:rtl/>
        </w:rPr>
        <w:t>به بنی امیه کرد همین تفرقه بود</w:t>
      </w:r>
      <w:r w:rsidR="00D1059B">
        <w:rPr>
          <w:rStyle w:val="Emphasis"/>
          <w:rFonts w:hint="cs"/>
          <w:i w:val="0"/>
          <w:iCs w:val="0"/>
          <w:rtl/>
        </w:rPr>
        <w:t xml:space="preserve"> .</w:t>
      </w:r>
      <w:r w:rsidR="006F7FBC" w:rsidRPr="008C274C">
        <w:rPr>
          <w:rStyle w:val="Emphasis"/>
          <w:i w:val="0"/>
          <w:iCs w:val="0"/>
          <w:rtl/>
        </w:rPr>
        <w:t xml:space="preserve"> </w:t>
      </w:r>
    </w:p>
    <w:p w:rsidR="00284A6A" w:rsidRDefault="006F7FBC" w:rsidP="00F47151">
      <w:pPr>
        <w:pStyle w:val="Title"/>
        <w:jc w:val="both"/>
        <w:rPr>
          <w:rStyle w:val="Emphasis"/>
          <w:i w:val="0"/>
          <w:iCs w:val="0"/>
          <w:rtl/>
        </w:rPr>
      </w:pPr>
      <w:r w:rsidRPr="008C274C">
        <w:rPr>
          <w:rStyle w:val="Emphasis"/>
          <w:i w:val="0"/>
          <w:iCs w:val="0"/>
          <w:rtl/>
        </w:rPr>
        <w:t>وقتی فرزند جوان خود علی اکبر را روانه میدان جنگ می</w:t>
      </w:r>
      <w:r w:rsidR="00D1059B">
        <w:rPr>
          <w:rStyle w:val="Emphasis"/>
          <w:rFonts w:hint="cs"/>
          <w:i w:val="0"/>
          <w:iCs w:val="0"/>
          <w:rtl/>
        </w:rPr>
        <w:t xml:space="preserve"> </w:t>
      </w:r>
      <w:r w:rsidRPr="008C274C">
        <w:rPr>
          <w:rStyle w:val="Emphasis"/>
          <w:i w:val="0"/>
          <w:iCs w:val="0"/>
          <w:rtl/>
        </w:rPr>
        <w:t>کرد با دست خود کفن پوشانید شمشیر بر کمرش بست و بر اسب سوارش نمود</w:t>
      </w:r>
      <w:r w:rsidR="00D1059B">
        <w:rPr>
          <w:rStyle w:val="Emphasis"/>
          <w:rFonts w:hint="cs"/>
          <w:i w:val="0"/>
          <w:iCs w:val="0"/>
          <w:rtl/>
        </w:rPr>
        <w:t xml:space="preserve"> . </w:t>
      </w:r>
      <w:r w:rsidRPr="008C274C">
        <w:rPr>
          <w:rStyle w:val="Emphasis"/>
          <w:i w:val="0"/>
          <w:iCs w:val="0"/>
          <w:rtl/>
        </w:rPr>
        <w:t xml:space="preserve"> وقتی که فرزندش حرک</w:t>
      </w:r>
      <w:r w:rsidR="008C7E31" w:rsidRPr="008C274C">
        <w:rPr>
          <w:rStyle w:val="Emphasis"/>
          <w:i w:val="0"/>
          <w:iCs w:val="0"/>
          <w:rtl/>
        </w:rPr>
        <w:t>ت کرد از پشت سر نگاه حسرت</w:t>
      </w:r>
      <w:r w:rsidR="00D1059B">
        <w:rPr>
          <w:rStyle w:val="Emphasis"/>
          <w:i w:val="0"/>
          <w:iCs w:val="0"/>
          <w:rtl/>
        </w:rPr>
        <w:t xml:space="preserve"> آمیزی به قامت جوان برومندش کرد</w:t>
      </w:r>
      <w:r w:rsidR="008C7E31" w:rsidRPr="008C274C">
        <w:rPr>
          <w:rStyle w:val="Emphasis"/>
          <w:i w:val="0"/>
          <w:iCs w:val="0"/>
          <w:rtl/>
        </w:rPr>
        <w:t xml:space="preserve"> و اشک از چشمان مبارکش بر گونه های شریفش غلطید و با دل پر سوز دست به نفرین برداشت و عرض کرد</w:t>
      </w:r>
      <w:r w:rsidR="00D1059B">
        <w:rPr>
          <w:rStyle w:val="Emphasis"/>
          <w:rFonts w:hint="cs"/>
          <w:i w:val="0"/>
          <w:iCs w:val="0"/>
          <w:rtl/>
        </w:rPr>
        <w:t xml:space="preserve">: </w:t>
      </w:r>
      <w:r w:rsidR="008C7E31" w:rsidRPr="008C274C">
        <w:rPr>
          <w:rStyle w:val="Emphasis"/>
          <w:i w:val="0"/>
          <w:iCs w:val="0"/>
          <w:rtl/>
        </w:rPr>
        <w:t xml:space="preserve"> </w:t>
      </w:r>
      <w:r w:rsidR="00D1059B" w:rsidRPr="00D1059B">
        <w:rPr>
          <w:rStyle w:val="Emphasis"/>
          <w:i w:val="0"/>
          <w:iCs w:val="0"/>
          <w:rtl/>
        </w:rPr>
        <w:t xml:space="preserve">اَللّهُمَّ اشْهَدْ عَلي هؤُلاءِ الْقَوْمِ فَقَدْ بَرَزَ اِلَيْهِمْ غُلامٌ اَشْبَهُ النّاسِ خَلْقاً وَ خُلْقاً وَ مَنْطِقاً بِرَسُولِكَ كُنّا اِذَا اشْتَقْنا اِلي نَبِيِّكَ نَظَرْنا اِلي وَجْهِهِ اَللّهُمَّ امْنَعْهُمْ بَرَكاتِ الْأَرْضِ وَ فَرِّقْهُمْ تَفْريقاً وَ مَزِّقْهُمْ تَمْزيقاً وَ اجْعَلْهُمْ طَرائِقَ قِدَداً </w:t>
      </w:r>
      <w:r w:rsidR="00D1059B">
        <w:rPr>
          <w:rStyle w:val="Emphasis"/>
          <w:rFonts w:hint="cs"/>
          <w:i w:val="0"/>
          <w:iCs w:val="0"/>
          <w:rtl/>
        </w:rPr>
        <w:t xml:space="preserve"> </w:t>
      </w:r>
      <w:r w:rsidR="00D1059B" w:rsidRPr="009B3149">
        <w:rPr>
          <w:rStyle w:val="Emphasis"/>
          <w:rFonts w:hint="cs"/>
          <w:i w:val="0"/>
          <w:iCs w:val="0"/>
          <w:vertAlign w:val="superscript"/>
          <w:rtl/>
        </w:rPr>
        <w:t>( الملهوف ، 166 )</w:t>
      </w:r>
      <w:r w:rsidR="00D1059B">
        <w:rPr>
          <w:rStyle w:val="Emphasis"/>
          <w:rFonts w:hint="cs"/>
          <w:i w:val="0"/>
          <w:iCs w:val="0"/>
          <w:rtl/>
        </w:rPr>
        <w:t xml:space="preserve"> </w:t>
      </w:r>
      <w:r w:rsidR="008C7E31" w:rsidRPr="008C274C">
        <w:rPr>
          <w:rStyle w:val="Emphasis"/>
          <w:i w:val="0"/>
          <w:iCs w:val="0"/>
          <w:rtl/>
        </w:rPr>
        <w:t xml:space="preserve">مقصود در سه جمله آخری است که </w:t>
      </w:r>
      <w:r w:rsidR="00C7495A">
        <w:rPr>
          <w:rStyle w:val="Emphasis"/>
          <w:i w:val="0"/>
          <w:iCs w:val="0"/>
          <w:rtl/>
        </w:rPr>
        <w:t>می گوید</w:t>
      </w:r>
      <w:r w:rsidR="008C7E31" w:rsidRPr="008C274C">
        <w:rPr>
          <w:rStyle w:val="Emphasis"/>
          <w:i w:val="0"/>
          <w:iCs w:val="0"/>
          <w:rtl/>
        </w:rPr>
        <w:t xml:space="preserve"> خدایا درمقابل این ظلم بزرگی که بر من کردند تو  در میان </w:t>
      </w:r>
      <w:r w:rsidR="00805297">
        <w:rPr>
          <w:rStyle w:val="Emphasis"/>
          <w:i w:val="0"/>
          <w:iCs w:val="0"/>
          <w:rtl/>
        </w:rPr>
        <w:t>آن ها</w:t>
      </w:r>
      <w:r w:rsidR="008C7E31" w:rsidRPr="008C274C">
        <w:rPr>
          <w:rStyle w:val="Emphasis"/>
          <w:i w:val="0"/>
          <w:iCs w:val="0"/>
          <w:rtl/>
        </w:rPr>
        <w:t xml:space="preserve"> این بلای بزرگ اجتماعی را بیفکن</w:t>
      </w:r>
      <w:r w:rsidR="00D1059B">
        <w:rPr>
          <w:rStyle w:val="Emphasis"/>
          <w:rFonts w:hint="cs"/>
          <w:i w:val="0"/>
          <w:iCs w:val="0"/>
          <w:rtl/>
        </w:rPr>
        <w:t xml:space="preserve"> !</w:t>
      </w:r>
      <w:r w:rsidR="008C7E31" w:rsidRPr="008C274C">
        <w:rPr>
          <w:rStyle w:val="Emphasis"/>
          <w:i w:val="0"/>
          <w:iCs w:val="0"/>
          <w:rtl/>
        </w:rPr>
        <w:t xml:space="preserve"> تفرقه و جدا</w:t>
      </w:r>
      <w:r w:rsidR="00D553F7">
        <w:rPr>
          <w:rStyle w:val="Emphasis"/>
          <w:i w:val="0"/>
          <w:iCs w:val="0"/>
          <w:rtl/>
        </w:rPr>
        <w:t>یی</w:t>
      </w:r>
      <w:r w:rsidR="00D1059B">
        <w:rPr>
          <w:rStyle w:val="Emphasis"/>
          <w:rFonts w:hint="cs"/>
          <w:i w:val="0"/>
          <w:iCs w:val="0"/>
          <w:rtl/>
        </w:rPr>
        <w:t xml:space="preserve"> </w:t>
      </w:r>
      <w:r w:rsidR="008C7E31" w:rsidRPr="008C274C">
        <w:rPr>
          <w:rStyle w:val="Emphasis"/>
          <w:i w:val="0"/>
          <w:iCs w:val="0"/>
          <w:rtl/>
        </w:rPr>
        <w:t>درمیانشان بی</w:t>
      </w:r>
      <w:r w:rsidR="00D1059B">
        <w:rPr>
          <w:rStyle w:val="Emphasis"/>
          <w:rFonts w:hint="cs"/>
          <w:i w:val="0"/>
          <w:iCs w:val="0"/>
          <w:rtl/>
        </w:rPr>
        <w:t>ا</w:t>
      </w:r>
      <w:r w:rsidR="008C7E31" w:rsidRPr="008C274C">
        <w:rPr>
          <w:rStyle w:val="Emphasis"/>
          <w:i w:val="0"/>
          <w:iCs w:val="0"/>
          <w:rtl/>
        </w:rPr>
        <w:t xml:space="preserve">نداز </w:t>
      </w:r>
      <w:r w:rsidR="00284A6A">
        <w:rPr>
          <w:rStyle w:val="Emphasis"/>
          <w:rFonts w:hint="cs"/>
          <w:i w:val="0"/>
          <w:iCs w:val="0"/>
          <w:rtl/>
        </w:rPr>
        <w:t xml:space="preserve">! </w:t>
      </w:r>
      <w:r w:rsidR="008C7E31" w:rsidRPr="008C274C">
        <w:rPr>
          <w:rStyle w:val="Emphasis"/>
          <w:i w:val="0"/>
          <w:iCs w:val="0"/>
          <w:rtl/>
        </w:rPr>
        <w:t xml:space="preserve">آراء و افکار </w:t>
      </w:r>
      <w:r w:rsidR="00805297">
        <w:rPr>
          <w:rStyle w:val="Emphasis"/>
          <w:i w:val="0"/>
          <w:iCs w:val="0"/>
          <w:rtl/>
        </w:rPr>
        <w:t>آن ها</w:t>
      </w:r>
      <w:r w:rsidR="008C7E31" w:rsidRPr="008C274C">
        <w:rPr>
          <w:rStyle w:val="Emphasis"/>
          <w:i w:val="0"/>
          <w:iCs w:val="0"/>
          <w:rtl/>
        </w:rPr>
        <w:t xml:space="preserve"> را پراکنده و پاره پاره گردان </w:t>
      </w:r>
      <w:r w:rsidR="00284A6A">
        <w:rPr>
          <w:rStyle w:val="Emphasis"/>
          <w:rFonts w:hint="cs"/>
          <w:i w:val="0"/>
          <w:iCs w:val="0"/>
          <w:rtl/>
        </w:rPr>
        <w:t>! تا</w:t>
      </w:r>
      <w:r w:rsidR="008C7E31" w:rsidRPr="008C274C">
        <w:rPr>
          <w:rStyle w:val="Emphasis"/>
          <w:i w:val="0"/>
          <w:iCs w:val="0"/>
          <w:rtl/>
        </w:rPr>
        <w:t xml:space="preserve"> هرکدام از یک راه بروند و با هم اجتماع فکری نداشته باشند </w:t>
      </w:r>
      <w:r w:rsidR="00284A6A">
        <w:rPr>
          <w:rStyle w:val="Emphasis"/>
          <w:rFonts w:hint="cs"/>
          <w:i w:val="0"/>
          <w:iCs w:val="0"/>
          <w:rtl/>
        </w:rPr>
        <w:t xml:space="preserve">. </w:t>
      </w:r>
      <w:r w:rsidR="008C7E31" w:rsidRPr="008C274C">
        <w:rPr>
          <w:rStyle w:val="Emphasis"/>
          <w:i w:val="0"/>
          <w:iCs w:val="0"/>
          <w:rtl/>
        </w:rPr>
        <w:t xml:space="preserve">چه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008C7E31" w:rsidRPr="008C274C">
        <w:rPr>
          <w:rStyle w:val="Emphasis"/>
          <w:i w:val="0"/>
          <w:iCs w:val="0"/>
          <w:rtl/>
        </w:rPr>
        <w:t xml:space="preserve"> جمعیتی که افکارشان مختلف و آرائشان ضد یکدیگر باشد مسلم است </w:t>
      </w:r>
      <w:r w:rsidR="00E25799" w:rsidRPr="008C274C">
        <w:rPr>
          <w:rStyle w:val="Emphasis"/>
          <w:i w:val="0"/>
          <w:iCs w:val="0"/>
          <w:rtl/>
        </w:rPr>
        <w:t xml:space="preserve">که </w:t>
      </w:r>
      <w:r w:rsidR="00805297">
        <w:rPr>
          <w:rStyle w:val="Emphasis"/>
          <w:i w:val="0"/>
          <w:iCs w:val="0"/>
          <w:rtl/>
        </w:rPr>
        <w:t>آن ها</w:t>
      </w:r>
      <w:r w:rsidR="00284A6A">
        <w:rPr>
          <w:rStyle w:val="Emphasis"/>
          <w:i w:val="0"/>
          <w:iCs w:val="0"/>
          <w:rtl/>
        </w:rPr>
        <w:t xml:space="preserve"> خودشان خودشان را از </w:t>
      </w:r>
      <w:r w:rsidR="00284A6A">
        <w:rPr>
          <w:rStyle w:val="Emphasis"/>
          <w:rFonts w:hint="cs"/>
          <w:i w:val="0"/>
          <w:iCs w:val="0"/>
          <w:rtl/>
        </w:rPr>
        <w:t xml:space="preserve">میان خواهند برد </w:t>
      </w:r>
      <w:r w:rsidR="00E25799" w:rsidRPr="008C274C">
        <w:rPr>
          <w:rStyle w:val="Emphasis"/>
          <w:i w:val="0"/>
          <w:iCs w:val="0"/>
          <w:rtl/>
        </w:rPr>
        <w:t xml:space="preserve">و بیگانگان را بر خودشان مسلط </w:t>
      </w:r>
      <w:r w:rsidR="00284A6A">
        <w:rPr>
          <w:rStyle w:val="Emphasis"/>
          <w:rFonts w:hint="cs"/>
          <w:i w:val="0"/>
          <w:iCs w:val="0"/>
          <w:rtl/>
        </w:rPr>
        <w:t xml:space="preserve">خواهند کرد . </w:t>
      </w:r>
    </w:p>
    <w:p w:rsidR="00284A6A" w:rsidRDefault="00633229" w:rsidP="00F47151">
      <w:pPr>
        <w:pStyle w:val="Title"/>
        <w:jc w:val="both"/>
        <w:rPr>
          <w:rStyle w:val="Emphasis"/>
          <w:i w:val="0"/>
          <w:iCs w:val="0"/>
          <w:rtl/>
        </w:rPr>
      </w:pPr>
      <w:r w:rsidRPr="008C274C">
        <w:rPr>
          <w:rStyle w:val="Emphasis"/>
          <w:i w:val="0"/>
          <w:iCs w:val="0"/>
          <w:rtl/>
        </w:rPr>
        <w:t>قرآن مجید در</w:t>
      </w:r>
      <w:r w:rsidR="00284A6A">
        <w:rPr>
          <w:rStyle w:val="Emphasis"/>
          <w:rFonts w:hint="cs"/>
          <w:i w:val="0"/>
          <w:iCs w:val="0"/>
          <w:rtl/>
        </w:rPr>
        <w:t xml:space="preserve"> </w:t>
      </w:r>
      <w:r w:rsidRPr="008C274C">
        <w:rPr>
          <w:rStyle w:val="Emphasis"/>
          <w:i w:val="0"/>
          <w:iCs w:val="0"/>
          <w:rtl/>
        </w:rPr>
        <w:t xml:space="preserve">مقام تهدید از عصیان و طغیان </w:t>
      </w:r>
      <w:r w:rsidR="00284A6A">
        <w:rPr>
          <w:rStyle w:val="Emphasis"/>
          <w:rFonts w:hint="cs"/>
          <w:i w:val="0"/>
          <w:iCs w:val="0"/>
          <w:rtl/>
        </w:rPr>
        <w:t xml:space="preserve">، </w:t>
      </w:r>
      <w:r w:rsidRPr="008C274C">
        <w:rPr>
          <w:rStyle w:val="Emphasis"/>
          <w:i w:val="0"/>
          <w:iCs w:val="0"/>
          <w:rtl/>
        </w:rPr>
        <w:t>تفرقه را در ردیف بلاهای بزرگ آسمانی و زمینی ب</w:t>
      </w:r>
      <w:r w:rsidR="00284A6A">
        <w:rPr>
          <w:rStyle w:val="Emphasis"/>
          <w:rFonts w:hint="cs"/>
          <w:i w:val="0"/>
          <w:iCs w:val="0"/>
          <w:rtl/>
        </w:rPr>
        <w:t xml:space="preserve">ه </w:t>
      </w:r>
      <w:r w:rsidRPr="008C274C">
        <w:rPr>
          <w:rStyle w:val="Emphasis"/>
          <w:i w:val="0"/>
          <w:iCs w:val="0"/>
          <w:rtl/>
        </w:rPr>
        <w:t xml:space="preserve">شمار آورده است </w:t>
      </w:r>
      <w:r w:rsidR="00284A6A">
        <w:rPr>
          <w:rStyle w:val="Emphasis"/>
          <w:rFonts w:hint="cs"/>
          <w:i w:val="0"/>
          <w:iCs w:val="0"/>
          <w:rtl/>
        </w:rPr>
        <w:t xml:space="preserve">: </w:t>
      </w:r>
      <w:r w:rsidR="00284A6A" w:rsidRPr="00284A6A">
        <w:rPr>
          <w:rStyle w:val="Emphasis"/>
          <w:i w:val="0"/>
          <w:iCs w:val="0"/>
          <w:rtl/>
        </w:rPr>
        <w:t xml:space="preserve">قُلْ هُوَ الْقَادِرُ عَلَى </w:t>
      </w:r>
      <w:r w:rsidR="00284A6A" w:rsidRPr="00284A6A">
        <w:rPr>
          <w:rStyle w:val="Emphasis"/>
          <w:rFonts w:hint="cs"/>
          <w:i w:val="0"/>
          <w:iCs w:val="0"/>
          <w:rtl/>
        </w:rPr>
        <w:t>أَنْ</w:t>
      </w:r>
      <w:r w:rsidR="00284A6A" w:rsidRPr="00284A6A">
        <w:rPr>
          <w:rStyle w:val="Emphasis"/>
          <w:i w:val="0"/>
          <w:iCs w:val="0"/>
          <w:rtl/>
        </w:rPr>
        <w:t xml:space="preserve"> </w:t>
      </w:r>
      <w:r w:rsidR="00284A6A" w:rsidRPr="00284A6A">
        <w:rPr>
          <w:rStyle w:val="Emphasis"/>
          <w:rFonts w:hint="cs"/>
          <w:i w:val="0"/>
          <w:iCs w:val="0"/>
          <w:rtl/>
        </w:rPr>
        <w:t>يَبْعَثَ</w:t>
      </w:r>
      <w:r w:rsidR="00284A6A" w:rsidRPr="00284A6A">
        <w:rPr>
          <w:rStyle w:val="Emphasis"/>
          <w:i w:val="0"/>
          <w:iCs w:val="0"/>
          <w:rtl/>
        </w:rPr>
        <w:t xml:space="preserve"> </w:t>
      </w:r>
      <w:r w:rsidR="00284A6A" w:rsidRPr="00284A6A">
        <w:rPr>
          <w:rStyle w:val="Emphasis"/>
          <w:rFonts w:hint="cs"/>
          <w:i w:val="0"/>
          <w:iCs w:val="0"/>
          <w:rtl/>
        </w:rPr>
        <w:t>عَلَيْكُمْ</w:t>
      </w:r>
      <w:r w:rsidR="00284A6A" w:rsidRPr="00284A6A">
        <w:rPr>
          <w:rStyle w:val="Emphasis"/>
          <w:i w:val="0"/>
          <w:iCs w:val="0"/>
          <w:rtl/>
        </w:rPr>
        <w:t xml:space="preserve"> </w:t>
      </w:r>
      <w:r w:rsidR="00284A6A" w:rsidRPr="00284A6A">
        <w:rPr>
          <w:rStyle w:val="Emphasis"/>
          <w:rFonts w:hint="cs"/>
          <w:i w:val="0"/>
          <w:iCs w:val="0"/>
          <w:rtl/>
        </w:rPr>
        <w:t>عَذَابًا</w:t>
      </w:r>
      <w:r w:rsidR="00284A6A" w:rsidRPr="00284A6A">
        <w:rPr>
          <w:rStyle w:val="Emphasis"/>
          <w:i w:val="0"/>
          <w:iCs w:val="0"/>
          <w:rtl/>
        </w:rPr>
        <w:t xml:space="preserve"> </w:t>
      </w:r>
      <w:r w:rsidR="00284A6A" w:rsidRPr="00284A6A">
        <w:rPr>
          <w:rStyle w:val="Emphasis"/>
          <w:rFonts w:hint="cs"/>
          <w:i w:val="0"/>
          <w:iCs w:val="0"/>
          <w:rtl/>
        </w:rPr>
        <w:t>مِنْ</w:t>
      </w:r>
      <w:r w:rsidR="00284A6A" w:rsidRPr="00284A6A">
        <w:rPr>
          <w:rStyle w:val="Emphasis"/>
          <w:i w:val="0"/>
          <w:iCs w:val="0"/>
          <w:rtl/>
        </w:rPr>
        <w:t xml:space="preserve"> </w:t>
      </w:r>
      <w:r w:rsidR="00284A6A" w:rsidRPr="00284A6A">
        <w:rPr>
          <w:rStyle w:val="Emphasis"/>
          <w:rFonts w:hint="cs"/>
          <w:i w:val="0"/>
          <w:iCs w:val="0"/>
          <w:rtl/>
        </w:rPr>
        <w:t>فَوْقِكُمْ</w:t>
      </w:r>
      <w:r w:rsidR="00284A6A" w:rsidRPr="00284A6A">
        <w:rPr>
          <w:rStyle w:val="Emphasis"/>
          <w:i w:val="0"/>
          <w:iCs w:val="0"/>
          <w:rtl/>
        </w:rPr>
        <w:t xml:space="preserve"> </w:t>
      </w:r>
      <w:r w:rsidR="00284A6A" w:rsidRPr="00284A6A">
        <w:rPr>
          <w:rStyle w:val="Emphasis"/>
          <w:rFonts w:hint="cs"/>
          <w:i w:val="0"/>
          <w:iCs w:val="0"/>
          <w:rtl/>
        </w:rPr>
        <w:t>أَوْ</w:t>
      </w:r>
      <w:r w:rsidR="00284A6A" w:rsidRPr="00284A6A">
        <w:rPr>
          <w:rStyle w:val="Emphasis"/>
          <w:i w:val="0"/>
          <w:iCs w:val="0"/>
          <w:rtl/>
        </w:rPr>
        <w:t xml:space="preserve"> مِنْ تَحْتِ أَرْجُلِكُمْ أَوْ يَلْبِسَكُمْ شِيَعًا </w:t>
      </w:r>
      <w:r w:rsidR="00284A6A" w:rsidRPr="009B3149">
        <w:rPr>
          <w:rStyle w:val="Emphasis"/>
          <w:rFonts w:hint="cs"/>
          <w:i w:val="0"/>
          <w:iCs w:val="0"/>
          <w:vertAlign w:val="superscript"/>
          <w:rtl/>
        </w:rPr>
        <w:t>( انعام ، 65 )</w:t>
      </w:r>
      <w:r w:rsidR="00284A6A">
        <w:rPr>
          <w:rStyle w:val="Emphasis"/>
          <w:rFonts w:hint="cs"/>
          <w:i w:val="0"/>
          <w:iCs w:val="0"/>
          <w:rtl/>
        </w:rPr>
        <w:t xml:space="preserve"> </w:t>
      </w:r>
      <w:r w:rsidRPr="008C274C">
        <w:rPr>
          <w:rStyle w:val="Emphasis"/>
          <w:i w:val="0"/>
          <w:iCs w:val="0"/>
          <w:rtl/>
        </w:rPr>
        <w:t xml:space="preserve">یعنی اگر طغیان و عصیان کنید خدا قادر است عذاب آسمانی و زمینی برشما </w:t>
      </w:r>
      <w:r w:rsidR="00284A6A">
        <w:rPr>
          <w:rStyle w:val="Emphasis"/>
          <w:rFonts w:hint="cs"/>
          <w:i w:val="0"/>
          <w:iCs w:val="0"/>
          <w:rtl/>
        </w:rPr>
        <w:t>بفرستد</w:t>
      </w:r>
      <w:r w:rsidRPr="008C274C">
        <w:rPr>
          <w:rStyle w:val="Emphasis"/>
          <w:i w:val="0"/>
          <w:iCs w:val="0"/>
          <w:rtl/>
        </w:rPr>
        <w:t xml:space="preserve"> و شما را پراکنده کند و لباس تفرقه و اختلاف </w:t>
      </w:r>
      <w:r w:rsidR="00D95EB0" w:rsidRPr="008C274C">
        <w:rPr>
          <w:rStyle w:val="Emphasis"/>
          <w:i w:val="0"/>
          <w:iCs w:val="0"/>
          <w:rtl/>
        </w:rPr>
        <w:t xml:space="preserve">بر </w:t>
      </w:r>
      <w:r w:rsidR="00284A6A">
        <w:rPr>
          <w:rStyle w:val="Emphasis"/>
          <w:rFonts w:hint="cs"/>
          <w:i w:val="0"/>
          <w:iCs w:val="0"/>
          <w:rtl/>
        </w:rPr>
        <w:t>ا</w:t>
      </w:r>
      <w:r w:rsidR="00D95EB0" w:rsidRPr="008C274C">
        <w:rPr>
          <w:rStyle w:val="Emphasis"/>
          <w:i w:val="0"/>
          <w:iCs w:val="0"/>
          <w:rtl/>
        </w:rPr>
        <w:t>ندا</w:t>
      </w:r>
      <w:r w:rsidR="00284A6A">
        <w:rPr>
          <w:rStyle w:val="Emphasis"/>
          <w:i w:val="0"/>
          <w:iCs w:val="0"/>
          <w:rtl/>
        </w:rPr>
        <w:t>م شما بپوشاند که ب</w:t>
      </w:r>
      <w:r w:rsidR="00284A6A">
        <w:rPr>
          <w:rStyle w:val="Emphasis"/>
          <w:rFonts w:hint="cs"/>
          <w:i w:val="0"/>
          <w:iCs w:val="0"/>
          <w:rtl/>
        </w:rPr>
        <w:t>رخی</w:t>
      </w:r>
      <w:r w:rsidR="00D95EB0" w:rsidRPr="008C274C">
        <w:rPr>
          <w:rStyle w:val="Emphasis"/>
          <w:i w:val="0"/>
          <w:iCs w:val="0"/>
          <w:rtl/>
        </w:rPr>
        <w:t xml:space="preserve"> از شما سزای عمل ب</w:t>
      </w:r>
      <w:r w:rsidR="00284A6A">
        <w:rPr>
          <w:rStyle w:val="Emphasis"/>
          <w:rFonts w:hint="cs"/>
          <w:i w:val="0"/>
          <w:iCs w:val="0"/>
          <w:rtl/>
        </w:rPr>
        <w:t>رخی</w:t>
      </w:r>
      <w:r w:rsidR="00D95EB0" w:rsidRPr="008C274C">
        <w:rPr>
          <w:rStyle w:val="Emphasis"/>
          <w:i w:val="0"/>
          <w:iCs w:val="0"/>
          <w:rtl/>
        </w:rPr>
        <w:t xml:space="preserve"> دیگر را ببینید و بچشید </w:t>
      </w:r>
      <w:r w:rsidR="00284A6A">
        <w:rPr>
          <w:rStyle w:val="Emphasis"/>
          <w:rFonts w:hint="cs"/>
          <w:i w:val="0"/>
          <w:iCs w:val="0"/>
          <w:rtl/>
        </w:rPr>
        <w:t xml:space="preserve">. </w:t>
      </w:r>
    </w:p>
    <w:p w:rsidR="00284A6A" w:rsidRDefault="00D95EB0" w:rsidP="00F47151">
      <w:pPr>
        <w:pStyle w:val="Title"/>
        <w:jc w:val="both"/>
        <w:rPr>
          <w:rStyle w:val="Emphasis"/>
          <w:i w:val="0"/>
          <w:iCs w:val="0"/>
          <w:rtl/>
        </w:rPr>
      </w:pPr>
      <w:r w:rsidRPr="008C274C">
        <w:rPr>
          <w:rStyle w:val="Emphasis"/>
          <w:i w:val="0"/>
          <w:iCs w:val="0"/>
          <w:rtl/>
        </w:rPr>
        <w:t>پس برهر مصلح مط</w:t>
      </w:r>
      <w:r w:rsidR="00D42805">
        <w:rPr>
          <w:rStyle w:val="Emphasis"/>
          <w:rFonts w:hint="cs"/>
          <w:i w:val="0"/>
          <w:iCs w:val="0"/>
          <w:rtl/>
        </w:rPr>
        <w:t>ّ</w:t>
      </w:r>
      <w:r w:rsidRPr="008C274C">
        <w:rPr>
          <w:rStyle w:val="Emphasis"/>
          <w:i w:val="0"/>
          <w:iCs w:val="0"/>
          <w:rtl/>
        </w:rPr>
        <w:t>لع و پیشوای دل سوز و خبیر و بصیر لازم است که قبل از همه چیز</w:t>
      </w:r>
      <w:r w:rsidR="00284A6A">
        <w:rPr>
          <w:rStyle w:val="Emphasis"/>
          <w:rFonts w:hint="cs"/>
          <w:i w:val="0"/>
          <w:iCs w:val="0"/>
          <w:rtl/>
        </w:rPr>
        <w:t xml:space="preserve"> </w:t>
      </w:r>
      <w:r w:rsidR="000F0EA2" w:rsidRPr="008C274C">
        <w:rPr>
          <w:rStyle w:val="Emphasis"/>
          <w:i w:val="0"/>
          <w:iCs w:val="0"/>
          <w:rtl/>
        </w:rPr>
        <w:t>جنبه اتحاد جامعه را در نظر گیرد و موجبات وحدت و الفت میان افراد را فراهم کند</w:t>
      </w:r>
      <w:r w:rsidR="00284A6A">
        <w:rPr>
          <w:rStyle w:val="Emphasis"/>
          <w:rFonts w:hint="cs"/>
          <w:i w:val="0"/>
          <w:iCs w:val="0"/>
          <w:rtl/>
        </w:rPr>
        <w:t xml:space="preserve"> .</w:t>
      </w:r>
      <w:r w:rsidR="000F0EA2" w:rsidRPr="008C274C">
        <w:rPr>
          <w:rStyle w:val="Emphasis"/>
          <w:i w:val="0"/>
          <w:iCs w:val="0"/>
          <w:rtl/>
        </w:rPr>
        <w:t xml:space="preserve"> و موجبات بدب</w:t>
      </w:r>
      <w:r w:rsidR="00D42805">
        <w:rPr>
          <w:rStyle w:val="Emphasis"/>
          <w:rFonts w:hint="cs"/>
          <w:i w:val="0"/>
          <w:iCs w:val="0"/>
          <w:rtl/>
        </w:rPr>
        <w:t>ی</w:t>
      </w:r>
      <w:r w:rsidR="000F0EA2" w:rsidRPr="008C274C">
        <w:rPr>
          <w:rStyle w:val="Emphasis"/>
          <w:i w:val="0"/>
          <w:iCs w:val="0"/>
          <w:rtl/>
        </w:rPr>
        <w:t>نی را  از بین ببرد</w:t>
      </w:r>
      <w:r w:rsidR="00284A6A">
        <w:rPr>
          <w:rStyle w:val="Emphasis"/>
          <w:rFonts w:hint="cs"/>
          <w:i w:val="0"/>
          <w:iCs w:val="0"/>
          <w:rtl/>
        </w:rPr>
        <w:t xml:space="preserve"> ؛ </w:t>
      </w:r>
      <w:r w:rsidR="000F0EA2" w:rsidRPr="008C274C">
        <w:rPr>
          <w:rStyle w:val="Emphasis"/>
          <w:i w:val="0"/>
          <w:iCs w:val="0"/>
          <w:rtl/>
        </w:rPr>
        <w:t xml:space="preserve"> تا بتوانند به پشتیبانی یکدیگر درمقابل دشمن بایستند و حملات او را جواب دهند</w:t>
      </w:r>
      <w:r w:rsidR="00284A6A">
        <w:rPr>
          <w:rStyle w:val="Emphasis"/>
          <w:rFonts w:hint="cs"/>
          <w:i w:val="0"/>
          <w:iCs w:val="0"/>
          <w:rtl/>
        </w:rPr>
        <w:t xml:space="preserve"> .</w:t>
      </w:r>
      <w:r w:rsidR="000F0EA2" w:rsidRPr="008C274C">
        <w:rPr>
          <w:rStyle w:val="Emphasis"/>
          <w:i w:val="0"/>
          <w:iCs w:val="0"/>
          <w:rtl/>
        </w:rPr>
        <w:t xml:space="preserve"> </w:t>
      </w:r>
      <w:r w:rsidR="00284A6A">
        <w:rPr>
          <w:rStyle w:val="Emphasis"/>
          <w:rFonts w:hint="cs"/>
          <w:i w:val="0"/>
          <w:iCs w:val="0"/>
          <w:rtl/>
        </w:rPr>
        <w:t xml:space="preserve">و این که </w:t>
      </w:r>
      <w:r w:rsidR="00284A6A">
        <w:rPr>
          <w:rStyle w:val="Emphasis"/>
          <w:i w:val="0"/>
          <w:iCs w:val="0"/>
          <w:rtl/>
        </w:rPr>
        <w:t xml:space="preserve">دشمن </w:t>
      </w:r>
      <w:r w:rsidR="00284A6A">
        <w:rPr>
          <w:rStyle w:val="Emphasis"/>
          <w:rFonts w:hint="cs"/>
          <w:i w:val="0"/>
          <w:iCs w:val="0"/>
          <w:rtl/>
        </w:rPr>
        <w:t>نت</w:t>
      </w:r>
      <w:r w:rsidR="00284A6A">
        <w:rPr>
          <w:rStyle w:val="Emphasis"/>
          <w:i w:val="0"/>
          <w:iCs w:val="0"/>
          <w:rtl/>
        </w:rPr>
        <w:t>واند نفوذ پیدا ک</w:t>
      </w:r>
      <w:r w:rsidR="00284A6A">
        <w:rPr>
          <w:rStyle w:val="Emphasis"/>
          <w:rFonts w:hint="cs"/>
          <w:i w:val="0"/>
          <w:iCs w:val="0"/>
          <w:rtl/>
        </w:rPr>
        <w:t xml:space="preserve">ند </w:t>
      </w:r>
      <w:r w:rsidR="000F0EA2" w:rsidRPr="008C274C">
        <w:rPr>
          <w:rStyle w:val="Emphasis"/>
          <w:i w:val="0"/>
          <w:iCs w:val="0"/>
          <w:rtl/>
        </w:rPr>
        <w:t xml:space="preserve"> و سرنوشت </w:t>
      </w:r>
      <w:r w:rsidR="00805297">
        <w:rPr>
          <w:rStyle w:val="Emphasis"/>
          <w:i w:val="0"/>
          <w:iCs w:val="0"/>
          <w:rtl/>
        </w:rPr>
        <w:t>آن ها</w:t>
      </w:r>
      <w:r w:rsidR="000F0EA2" w:rsidRPr="008C274C">
        <w:rPr>
          <w:rStyle w:val="Emphasis"/>
          <w:i w:val="0"/>
          <w:iCs w:val="0"/>
          <w:rtl/>
        </w:rPr>
        <w:t xml:space="preserve"> را </w:t>
      </w:r>
      <w:r w:rsidR="0051753A">
        <w:rPr>
          <w:rStyle w:val="Emphasis"/>
          <w:i w:val="0"/>
          <w:iCs w:val="0"/>
          <w:rtl/>
        </w:rPr>
        <w:t>به دست</w:t>
      </w:r>
      <w:r w:rsidR="00284A6A">
        <w:rPr>
          <w:rStyle w:val="Emphasis"/>
          <w:i w:val="0"/>
          <w:iCs w:val="0"/>
          <w:rtl/>
        </w:rPr>
        <w:t xml:space="preserve"> </w:t>
      </w:r>
      <w:r w:rsidR="000F0EA2" w:rsidRPr="008C274C">
        <w:rPr>
          <w:rStyle w:val="Emphasis"/>
          <w:i w:val="0"/>
          <w:iCs w:val="0"/>
          <w:rtl/>
        </w:rPr>
        <w:t>گیرد</w:t>
      </w:r>
      <w:r w:rsidR="00284A6A">
        <w:rPr>
          <w:rStyle w:val="Emphasis"/>
          <w:rFonts w:hint="cs"/>
          <w:i w:val="0"/>
          <w:iCs w:val="0"/>
          <w:rtl/>
        </w:rPr>
        <w:t xml:space="preserve"> .</w:t>
      </w:r>
    </w:p>
    <w:p w:rsidR="00D42805" w:rsidRDefault="000F0EA2" w:rsidP="00F47151">
      <w:pPr>
        <w:pStyle w:val="Title"/>
        <w:jc w:val="both"/>
        <w:rPr>
          <w:rStyle w:val="Emphasis"/>
          <w:i w:val="0"/>
          <w:iCs w:val="0"/>
          <w:rtl/>
        </w:rPr>
      </w:pPr>
      <w:r w:rsidRPr="008C274C">
        <w:rPr>
          <w:rStyle w:val="Emphasis"/>
          <w:i w:val="0"/>
          <w:iCs w:val="0"/>
          <w:rtl/>
        </w:rPr>
        <w:t>لذا قرآن مجید که جز اصلاح جوامع چیز دیگر</w:t>
      </w:r>
      <w:r w:rsidR="00284A6A">
        <w:rPr>
          <w:rStyle w:val="Emphasis"/>
          <w:rFonts w:hint="cs"/>
          <w:i w:val="0"/>
          <w:iCs w:val="0"/>
          <w:rtl/>
        </w:rPr>
        <w:t>ی</w:t>
      </w:r>
      <w:r w:rsidR="00284A6A">
        <w:rPr>
          <w:rStyle w:val="Emphasis"/>
          <w:i w:val="0"/>
          <w:iCs w:val="0"/>
          <w:rtl/>
        </w:rPr>
        <w:t xml:space="preserve"> در نظر ندارد با</w:t>
      </w:r>
      <w:r w:rsidRPr="008C274C">
        <w:rPr>
          <w:rStyle w:val="Emphasis"/>
          <w:i w:val="0"/>
          <w:iCs w:val="0"/>
          <w:rtl/>
        </w:rPr>
        <w:t xml:space="preserve"> جدیت فوق العاده سعی </w:t>
      </w:r>
      <w:r w:rsidR="00C7495A">
        <w:rPr>
          <w:rStyle w:val="Emphasis"/>
          <w:i w:val="0"/>
          <w:iCs w:val="0"/>
          <w:rtl/>
        </w:rPr>
        <w:t>می کند</w:t>
      </w:r>
      <w:r w:rsidRPr="008C274C">
        <w:rPr>
          <w:rStyle w:val="Emphasis"/>
          <w:i w:val="0"/>
          <w:iCs w:val="0"/>
          <w:rtl/>
        </w:rPr>
        <w:t xml:space="preserve"> که روح وحدت را درمیان اجتماع تقویت کند و موجبات تفرقه را از بین ببرد</w:t>
      </w:r>
      <w:r w:rsidR="00284A6A">
        <w:rPr>
          <w:rStyle w:val="Emphasis"/>
          <w:rFonts w:hint="cs"/>
          <w:i w:val="0"/>
          <w:iCs w:val="0"/>
          <w:rtl/>
        </w:rPr>
        <w:t xml:space="preserve"> .</w:t>
      </w:r>
      <w:r w:rsidRPr="008C274C">
        <w:rPr>
          <w:rStyle w:val="Emphasis"/>
          <w:i w:val="0"/>
          <w:iCs w:val="0"/>
          <w:rtl/>
        </w:rPr>
        <w:t xml:space="preserve"> </w:t>
      </w:r>
      <w:r w:rsidR="00D42805">
        <w:rPr>
          <w:rStyle w:val="Emphasis"/>
          <w:i w:val="0"/>
          <w:iCs w:val="0"/>
          <w:rtl/>
        </w:rPr>
        <w:t>تا</w:t>
      </w:r>
      <w:r w:rsidR="00EB7158" w:rsidRPr="008C274C">
        <w:rPr>
          <w:rStyle w:val="Emphasis"/>
          <w:i w:val="0"/>
          <w:iCs w:val="0"/>
          <w:rtl/>
        </w:rPr>
        <w:t xml:space="preserve"> اجتماع</w:t>
      </w:r>
      <w:r w:rsidR="00D42805">
        <w:rPr>
          <w:rStyle w:val="Emphasis"/>
          <w:rFonts w:hint="cs"/>
          <w:i w:val="0"/>
          <w:iCs w:val="0"/>
          <w:rtl/>
        </w:rPr>
        <w:t xml:space="preserve">ی </w:t>
      </w:r>
      <w:r w:rsidR="00EB7158" w:rsidRPr="008C274C">
        <w:rPr>
          <w:rStyle w:val="Emphasis"/>
          <w:i w:val="0"/>
          <w:iCs w:val="0"/>
          <w:rtl/>
        </w:rPr>
        <w:t xml:space="preserve">نیرومند </w:t>
      </w:r>
      <w:r w:rsidR="0051753A">
        <w:rPr>
          <w:rStyle w:val="Emphasis"/>
          <w:i w:val="0"/>
          <w:iCs w:val="0"/>
          <w:rtl/>
        </w:rPr>
        <w:t>به وجود</w:t>
      </w:r>
      <w:r w:rsidR="00EB7158" w:rsidRPr="008C274C">
        <w:rPr>
          <w:rStyle w:val="Emphasis"/>
          <w:i w:val="0"/>
          <w:iCs w:val="0"/>
          <w:rtl/>
        </w:rPr>
        <w:t xml:space="preserve"> </w:t>
      </w:r>
      <w:r w:rsidR="00D42805">
        <w:rPr>
          <w:rStyle w:val="Emphasis"/>
          <w:rFonts w:hint="cs"/>
          <w:i w:val="0"/>
          <w:iCs w:val="0"/>
          <w:rtl/>
        </w:rPr>
        <w:t xml:space="preserve">آید </w:t>
      </w:r>
      <w:r w:rsidR="00EB7158" w:rsidRPr="008C274C">
        <w:rPr>
          <w:rStyle w:val="Emphasis"/>
          <w:i w:val="0"/>
          <w:iCs w:val="0"/>
          <w:rtl/>
        </w:rPr>
        <w:t xml:space="preserve"> </w:t>
      </w:r>
      <w:r w:rsidR="00516C5F" w:rsidRPr="008C274C">
        <w:rPr>
          <w:rStyle w:val="Emphasis"/>
          <w:i w:val="0"/>
          <w:iCs w:val="0"/>
          <w:rtl/>
        </w:rPr>
        <w:t>که با هیچ نیرو</w:t>
      </w:r>
      <w:r w:rsidR="00D553F7">
        <w:rPr>
          <w:rStyle w:val="Emphasis"/>
          <w:i w:val="0"/>
          <w:iCs w:val="0"/>
          <w:rtl/>
        </w:rPr>
        <w:t>یی</w:t>
      </w:r>
      <w:r w:rsidR="00284A6A">
        <w:rPr>
          <w:rStyle w:val="Emphasis"/>
          <w:rFonts w:hint="cs"/>
          <w:i w:val="0"/>
          <w:iCs w:val="0"/>
          <w:rtl/>
        </w:rPr>
        <w:t xml:space="preserve"> </w:t>
      </w:r>
      <w:r w:rsidR="00516C5F" w:rsidRPr="008C274C">
        <w:rPr>
          <w:rStyle w:val="Emphasis"/>
          <w:i w:val="0"/>
          <w:iCs w:val="0"/>
          <w:rtl/>
        </w:rPr>
        <w:t xml:space="preserve">از پا نیفتد </w:t>
      </w:r>
      <w:r w:rsidR="00284A6A">
        <w:rPr>
          <w:rStyle w:val="Emphasis"/>
          <w:rFonts w:hint="cs"/>
          <w:i w:val="0"/>
          <w:iCs w:val="0"/>
          <w:rtl/>
        </w:rPr>
        <w:t xml:space="preserve">. </w:t>
      </w:r>
    </w:p>
    <w:p w:rsidR="000D53FC" w:rsidRDefault="00516C5F" w:rsidP="00F47151">
      <w:pPr>
        <w:pStyle w:val="Title"/>
        <w:jc w:val="both"/>
        <w:rPr>
          <w:rStyle w:val="Emphasis"/>
          <w:i w:val="0"/>
          <w:iCs w:val="0"/>
          <w:rtl/>
        </w:rPr>
      </w:pPr>
      <w:r w:rsidRPr="008C274C">
        <w:rPr>
          <w:rStyle w:val="Emphasis"/>
          <w:i w:val="0"/>
          <w:iCs w:val="0"/>
          <w:rtl/>
        </w:rPr>
        <w:lastRenderedPageBreak/>
        <w:t xml:space="preserve">در خبر است که روز قیامت قرآن </w:t>
      </w:r>
      <w:r w:rsidR="00D42805" w:rsidRPr="00D42805">
        <w:rPr>
          <w:rStyle w:val="Emphasis"/>
          <w:i w:val="0"/>
          <w:iCs w:val="0"/>
          <w:rtl/>
        </w:rPr>
        <w:t>به صورت جوان</w:t>
      </w:r>
      <w:r w:rsidR="00D42805" w:rsidRPr="00D42805">
        <w:rPr>
          <w:rStyle w:val="Emphasis"/>
          <w:rFonts w:hint="cs"/>
          <w:i w:val="0"/>
          <w:iCs w:val="0"/>
          <w:rtl/>
        </w:rPr>
        <w:t>ی</w:t>
      </w:r>
      <w:r w:rsidR="00D42805" w:rsidRPr="00D42805">
        <w:rPr>
          <w:rStyle w:val="Emphasis"/>
          <w:i w:val="0"/>
          <w:iCs w:val="0"/>
          <w:rtl/>
        </w:rPr>
        <w:t xml:space="preserve"> نکورو</w:t>
      </w:r>
      <w:r w:rsidR="00D42805" w:rsidRPr="00D42805">
        <w:rPr>
          <w:rStyle w:val="Emphasis"/>
          <w:rFonts w:hint="cs"/>
          <w:i w:val="0"/>
          <w:iCs w:val="0"/>
          <w:rtl/>
        </w:rPr>
        <w:t>ی</w:t>
      </w:r>
      <w:r w:rsidR="00D42805" w:rsidRPr="00D42805">
        <w:rPr>
          <w:rStyle w:val="Emphasis"/>
          <w:i w:val="0"/>
          <w:iCs w:val="0"/>
          <w:rtl/>
        </w:rPr>
        <w:t xml:space="preserve"> با بهتر</w:t>
      </w:r>
      <w:r w:rsidR="00D42805" w:rsidRPr="00D42805">
        <w:rPr>
          <w:rStyle w:val="Emphasis"/>
          <w:rFonts w:hint="cs"/>
          <w:i w:val="0"/>
          <w:iCs w:val="0"/>
          <w:rtl/>
        </w:rPr>
        <w:t>ین</w:t>
      </w:r>
      <w:r w:rsidR="00D42805" w:rsidRPr="00D42805">
        <w:rPr>
          <w:rStyle w:val="Emphasis"/>
          <w:i w:val="0"/>
          <w:iCs w:val="0"/>
          <w:rtl/>
        </w:rPr>
        <w:t xml:space="preserve"> صورت و ز</w:t>
      </w:r>
      <w:r w:rsidR="00D42805" w:rsidRPr="00D42805">
        <w:rPr>
          <w:rStyle w:val="Emphasis"/>
          <w:rFonts w:hint="cs"/>
          <w:i w:val="0"/>
          <w:iCs w:val="0"/>
          <w:rtl/>
        </w:rPr>
        <w:t>یباترین</w:t>
      </w:r>
      <w:r w:rsidR="00D42805" w:rsidRPr="00D42805">
        <w:rPr>
          <w:rStyle w:val="Emphasis"/>
          <w:i w:val="0"/>
          <w:iCs w:val="0"/>
          <w:rtl/>
        </w:rPr>
        <w:t xml:space="preserve"> ه</w:t>
      </w:r>
      <w:r w:rsidR="00D42805" w:rsidRPr="00D42805">
        <w:rPr>
          <w:rStyle w:val="Emphasis"/>
          <w:rFonts w:hint="cs"/>
          <w:i w:val="0"/>
          <w:iCs w:val="0"/>
          <w:rtl/>
        </w:rPr>
        <w:t>یئت</w:t>
      </w:r>
      <w:r w:rsidR="00D42805" w:rsidRPr="00D42805">
        <w:rPr>
          <w:rStyle w:val="Emphasis"/>
          <w:i w:val="0"/>
          <w:iCs w:val="0"/>
          <w:rtl/>
        </w:rPr>
        <w:t xml:space="preserve"> </w:t>
      </w:r>
      <w:r w:rsidRPr="008C274C">
        <w:rPr>
          <w:rStyle w:val="Emphasis"/>
          <w:i w:val="0"/>
          <w:iCs w:val="0"/>
          <w:rtl/>
        </w:rPr>
        <w:t xml:space="preserve">وارد محشر </w:t>
      </w:r>
      <w:r w:rsidR="0051753A">
        <w:rPr>
          <w:rStyle w:val="Emphasis"/>
          <w:i w:val="0"/>
          <w:iCs w:val="0"/>
          <w:rtl/>
        </w:rPr>
        <w:t>می شود</w:t>
      </w:r>
      <w:r w:rsidRPr="008C274C">
        <w:rPr>
          <w:rStyle w:val="Emphasis"/>
          <w:i w:val="0"/>
          <w:iCs w:val="0"/>
          <w:rtl/>
        </w:rPr>
        <w:t xml:space="preserve"> </w:t>
      </w:r>
      <w:r w:rsidR="00D42805">
        <w:rPr>
          <w:rStyle w:val="Emphasis"/>
          <w:rFonts w:hint="cs"/>
          <w:i w:val="0"/>
          <w:iCs w:val="0"/>
          <w:rtl/>
        </w:rPr>
        <w:t xml:space="preserve">؛ </w:t>
      </w:r>
      <w:r w:rsidRPr="008C274C">
        <w:rPr>
          <w:rStyle w:val="Emphasis"/>
          <w:i w:val="0"/>
          <w:iCs w:val="0"/>
          <w:rtl/>
        </w:rPr>
        <w:t>تمام طبقات اهل محشر بر زیبا</w:t>
      </w:r>
      <w:r w:rsidR="00D553F7">
        <w:rPr>
          <w:rStyle w:val="Emphasis"/>
          <w:i w:val="0"/>
          <w:iCs w:val="0"/>
          <w:rtl/>
        </w:rPr>
        <w:t>یی</w:t>
      </w:r>
      <w:r w:rsidR="00D42805">
        <w:rPr>
          <w:rStyle w:val="Emphasis"/>
          <w:rFonts w:hint="cs"/>
          <w:i w:val="0"/>
          <w:iCs w:val="0"/>
          <w:rtl/>
        </w:rPr>
        <w:t xml:space="preserve"> </w:t>
      </w:r>
      <w:r w:rsidRPr="008C274C">
        <w:rPr>
          <w:rStyle w:val="Emphasis"/>
          <w:i w:val="0"/>
          <w:iCs w:val="0"/>
          <w:rtl/>
        </w:rPr>
        <w:t>او غبطه می</w:t>
      </w:r>
      <w:r w:rsidR="00D42805">
        <w:rPr>
          <w:rStyle w:val="Emphasis"/>
          <w:rFonts w:hint="cs"/>
          <w:i w:val="0"/>
          <w:iCs w:val="0"/>
          <w:rtl/>
        </w:rPr>
        <w:t xml:space="preserve"> </w:t>
      </w:r>
      <w:r w:rsidRPr="008C274C">
        <w:rPr>
          <w:rStyle w:val="Emphasis"/>
          <w:i w:val="0"/>
          <w:iCs w:val="0"/>
          <w:rtl/>
        </w:rPr>
        <w:t>برند و از ه</w:t>
      </w:r>
      <w:r w:rsidR="00D42805">
        <w:rPr>
          <w:rStyle w:val="Emphasis"/>
          <w:rFonts w:hint="cs"/>
          <w:i w:val="0"/>
          <w:iCs w:val="0"/>
          <w:rtl/>
        </w:rPr>
        <w:t xml:space="preserve">م </w:t>
      </w:r>
      <w:r w:rsidRPr="008C274C">
        <w:rPr>
          <w:rStyle w:val="Emphasis"/>
          <w:i w:val="0"/>
          <w:iCs w:val="0"/>
          <w:rtl/>
        </w:rPr>
        <w:t xml:space="preserve">می پرسند این مظهر کدام یک از </w:t>
      </w:r>
      <w:r w:rsidR="00C7495A">
        <w:rPr>
          <w:rStyle w:val="Emphasis"/>
          <w:i w:val="0"/>
          <w:iCs w:val="0"/>
          <w:rtl/>
        </w:rPr>
        <w:t>انبیا</w:t>
      </w:r>
      <w:r w:rsidRPr="008C274C">
        <w:rPr>
          <w:rStyle w:val="Emphasis"/>
          <w:i w:val="0"/>
          <w:iCs w:val="0"/>
          <w:rtl/>
        </w:rPr>
        <w:t xml:space="preserve"> است</w:t>
      </w:r>
      <w:r w:rsidR="00D42805">
        <w:rPr>
          <w:rStyle w:val="Emphasis"/>
          <w:rFonts w:hint="cs"/>
          <w:i w:val="0"/>
          <w:iCs w:val="0"/>
          <w:rtl/>
        </w:rPr>
        <w:t>؟</w:t>
      </w:r>
      <w:r w:rsidRPr="008C274C">
        <w:rPr>
          <w:rStyle w:val="Emphasis"/>
          <w:i w:val="0"/>
          <w:iCs w:val="0"/>
          <w:rtl/>
        </w:rPr>
        <w:t xml:space="preserve"> قرآن از مقابل صف زه</w:t>
      </w:r>
      <w:r w:rsidR="00D42805">
        <w:rPr>
          <w:rStyle w:val="Emphasis"/>
          <w:rFonts w:hint="cs"/>
          <w:i w:val="0"/>
          <w:iCs w:val="0"/>
          <w:rtl/>
        </w:rPr>
        <w:t>ّ</w:t>
      </w:r>
      <w:r w:rsidRPr="008C274C">
        <w:rPr>
          <w:rStyle w:val="Emphasis"/>
          <w:i w:val="0"/>
          <w:iCs w:val="0"/>
          <w:rtl/>
        </w:rPr>
        <w:t>اد و عب</w:t>
      </w:r>
      <w:r w:rsidR="00D42805">
        <w:rPr>
          <w:rStyle w:val="Emphasis"/>
          <w:rFonts w:hint="cs"/>
          <w:i w:val="0"/>
          <w:iCs w:val="0"/>
          <w:rtl/>
        </w:rPr>
        <w:t>ّ</w:t>
      </w:r>
      <w:r w:rsidRPr="008C274C">
        <w:rPr>
          <w:rStyle w:val="Emphasis"/>
          <w:i w:val="0"/>
          <w:iCs w:val="0"/>
          <w:rtl/>
        </w:rPr>
        <w:t>اد می</w:t>
      </w:r>
      <w:r w:rsidR="00D42805">
        <w:rPr>
          <w:rStyle w:val="Emphasis"/>
          <w:rFonts w:hint="cs"/>
          <w:i w:val="0"/>
          <w:iCs w:val="0"/>
          <w:rtl/>
        </w:rPr>
        <w:t xml:space="preserve"> </w:t>
      </w:r>
      <w:r w:rsidRPr="008C274C">
        <w:rPr>
          <w:rStyle w:val="Emphasis"/>
          <w:i w:val="0"/>
          <w:iCs w:val="0"/>
          <w:rtl/>
        </w:rPr>
        <w:t>گذرد</w:t>
      </w:r>
      <w:r w:rsidR="00D42805">
        <w:rPr>
          <w:rStyle w:val="Emphasis"/>
          <w:rFonts w:hint="cs"/>
          <w:i w:val="0"/>
          <w:iCs w:val="0"/>
          <w:rtl/>
        </w:rPr>
        <w:t xml:space="preserve"> ؛ از </w:t>
      </w:r>
      <w:r w:rsidRPr="008C274C">
        <w:rPr>
          <w:rStyle w:val="Emphasis"/>
          <w:i w:val="0"/>
          <w:iCs w:val="0"/>
          <w:rtl/>
        </w:rPr>
        <w:t>صف شهدا</w:t>
      </w:r>
      <w:r w:rsidR="00D42805">
        <w:rPr>
          <w:rStyle w:val="Emphasis"/>
          <w:rFonts w:hint="cs"/>
          <w:i w:val="0"/>
          <w:iCs w:val="0"/>
          <w:rtl/>
        </w:rPr>
        <w:t xml:space="preserve"> </w:t>
      </w:r>
      <w:r w:rsidRPr="008C274C">
        <w:rPr>
          <w:rStyle w:val="Emphasis"/>
          <w:i w:val="0"/>
          <w:iCs w:val="0"/>
          <w:rtl/>
        </w:rPr>
        <w:t>نیز می</w:t>
      </w:r>
      <w:r w:rsidR="00D42805">
        <w:rPr>
          <w:rStyle w:val="Emphasis"/>
          <w:rFonts w:hint="cs"/>
          <w:i w:val="0"/>
          <w:iCs w:val="0"/>
          <w:rtl/>
        </w:rPr>
        <w:t xml:space="preserve"> </w:t>
      </w:r>
      <w:r w:rsidRPr="008C274C">
        <w:rPr>
          <w:rStyle w:val="Emphasis"/>
          <w:i w:val="0"/>
          <w:iCs w:val="0"/>
          <w:rtl/>
        </w:rPr>
        <w:t>گذرد</w:t>
      </w:r>
      <w:r w:rsidR="00D42805">
        <w:rPr>
          <w:rStyle w:val="Emphasis"/>
          <w:rFonts w:hint="cs"/>
          <w:i w:val="0"/>
          <w:iCs w:val="0"/>
          <w:rtl/>
        </w:rPr>
        <w:t xml:space="preserve"> ؛ </w:t>
      </w:r>
      <w:r w:rsidRPr="008C274C">
        <w:rPr>
          <w:rStyle w:val="Emphasis"/>
          <w:i w:val="0"/>
          <w:iCs w:val="0"/>
          <w:rtl/>
        </w:rPr>
        <w:t xml:space="preserve"> </w:t>
      </w:r>
      <w:r w:rsidR="00D42805">
        <w:rPr>
          <w:rStyle w:val="Emphasis"/>
          <w:rFonts w:hint="cs"/>
          <w:i w:val="0"/>
          <w:iCs w:val="0"/>
          <w:rtl/>
        </w:rPr>
        <w:t xml:space="preserve">از </w:t>
      </w:r>
      <w:r w:rsidRPr="008C274C">
        <w:rPr>
          <w:rStyle w:val="Emphasis"/>
          <w:i w:val="0"/>
          <w:iCs w:val="0"/>
          <w:rtl/>
        </w:rPr>
        <w:t xml:space="preserve"> صف علما </w:t>
      </w:r>
      <w:r w:rsidR="00D42805">
        <w:rPr>
          <w:rStyle w:val="Emphasis"/>
          <w:rFonts w:hint="cs"/>
          <w:i w:val="0"/>
          <w:iCs w:val="0"/>
          <w:rtl/>
        </w:rPr>
        <w:t xml:space="preserve">هم </w:t>
      </w:r>
      <w:r w:rsidRPr="008C274C">
        <w:rPr>
          <w:rStyle w:val="Emphasis"/>
          <w:i w:val="0"/>
          <w:iCs w:val="0"/>
          <w:rtl/>
        </w:rPr>
        <w:t>می</w:t>
      </w:r>
      <w:r w:rsidR="00D42805">
        <w:rPr>
          <w:rStyle w:val="Emphasis"/>
          <w:rFonts w:hint="cs"/>
          <w:i w:val="0"/>
          <w:iCs w:val="0"/>
          <w:rtl/>
        </w:rPr>
        <w:t xml:space="preserve"> </w:t>
      </w:r>
      <w:r w:rsidRPr="008C274C">
        <w:rPr>
          <w:rStyle w:val="Emphasis"/>
          <w:i w:val="0"/>
          <w:iCs w:val="0"/>
          <w:rtl/>
        </w:rPr>
        <w:t xml:space="preserve">گذرد </w:t>
      </w:r>
      <w:r w:rsidR="00D42805">
        <w:rPr>
          <w:rStyle w:val="Emphasis"/>
          <w:rFonts w:hint="cs"/>
          <w:i w:val="0"/>
          <w:iCs w:val="0"/>
          <w:rtl/>
        </w:rPr>
        <w:t xml:space="preserve">؛ </w:t>
      </w:r>
      <w:r w:rsidR="00D42805">
        <w:rPr>
          <w:rStyle w:val="Emphasis"/>
          <w:i w:val="0"/>
          <w:iCs w:val="0"/>
          <w:rtl/>
        </w:rPr>
        <w:t>به صف اولیا</w:t>
      </w:r>
      <w:r w:rsidRPr="008C274C">
        <w:rPr>
          <w:rStyle w:val="Emphasis"/>
          <w:i w:val="0"/>
          <w:iCs w:val="0"/>
          <w:rtl/>
        </w:rPr>
        <w:t xml:space="preserve"> و </w:t>
      </w:r>
      <w:r w:rsidR="00C7495A">
        <w:rPr>
          <w:rStyle w:val="Emphasis"/>
          <w:i w:val="0"/>
          <w:iCs w:val="0"/>
          <w:rtl/>
        </w:rPr>
        <w:t>انبیا</w:t>
      </w:r>
      <w:r w:rsidRPr="008C274C">
        <w:rPr>
          <w:rStyle w:val="Emphasis"/>
          <w:i w:val="0"/>
          <w:iCs w:val="0"/>
          <w:rtl/>
        </w:rPr>
        <w:t xml:space="preserve"> </w:t>
      </w:r>
      <w:r w:rsidR="00D42805">
        <w:rPr>
          <w:rStyle w:val="Emphasis"/>
          <w:rFonts w:hint="cs"/>
          <w:i w:val="0"/>
          <w:iCs w:val="0"/>
          <w:rtl/>
        </w:rPr>
        <w:t xml:space="preserve">می رسد </w:t>
      </w:r>
      <w:r w:rsidRPr="008C274C">
        <w:rPr>
          <w:rStyle w:val="Emphasis"/>
          <w:i w:val="0"/>
          <w:iCs w:val="0"/>
          <w:rtl/>
        </w:rPr>
        <w:t>و مقابل حضرت رسول اکرم(ص) می</w:t>
      </w:r>
      <w:r w:rsidR="00D42805">
        <w:rPr>
          <w:rStyle w:val="Emphasis"/>
          <w:rFonts w:hint="cs"/>
          <w:i w:val="0"/>
          <w:iCs w:val="0"/>
          <w:rtl/>
        </w:rPr>
        <w:t xml:space="preserve"> </w:t>
      </w:r>
      <w:r w:rsidRPr="008C274C">
        <w:rPr>
          <w:rStyle w:val="Emphasis"/>
          <w:i w:val="0"/>
          <w:iCs w:val="0"/>
          <w:rtl/>
        </w:rPr>
        <w:t xml:space="preserve">ایستد و </w:t>
      </w:r>
      <w:r w:rsidR="00D42805">
        <w:rPr>
          <w:rStyle w:val="Emphasis"/>
          <w:rFonts w:hint="cs"/>
          <w:i w:val="0"/>
          <w:iCs w:val="0"/>
          <w:rtl/>
        </w:rPr>
        <w:t xml:space="preserve">با </w:t>
      </w:r>
      <w:r w:rsidRPr="008C274C">
        <w:rPr>
          <w:rStyle w:val="Emphasis"/>
          <w:i w:val="0"/>
          <w:iCs w:val="0"/>
          <w:rtl/>
        </w:rPr>
        <w:t xml:space="preserve">تعظیم عرض </w:t>
      </w:r>
      <w:r w:rsidR="00805297">
        <w:rPr>
          <w:rStyle w:val="Emphasis"/>
          <w:i w:val="0"/>
          <w:iCs w:val="0"/>
          <w:rtl/>
        </w:rPr>
        <w:t>می نماید</w:t>
      </w:r>
      <w:r w:rsidRPr="008C274C">
        <w:rPr>
          <w:rStyle w:val="Emphasis"/>
          <w:i w:val="0"/>
          <w:iCs w:val="0"/>
          <w:rtl/>
        </w:rPr>
        <w:t xml:space="preserve"> که </w:t>
      </w:r>
      <w:r w:rsidR="00D42805">
        <w:rPr>
          <w:rStyle w:val="Emphasis"/>
          <w:rFonts w:hint="cs"/>
          <w:i w:val="0"/>
          <w:iCs w:val="0"/>
          <w:rtl/>
        </w:rPr>
        <w:t xml:space="preserve"> : </w:t>
      </w:r>
      <w:r w:rsidRPr="008C274C">
        <w:rPr>
          <w:rStyle w:val="Emphasis"/>
          <w:i w:val="0"/>
          <w:iCs w:val="0"/>
          <w:rtl/>
        </w:rPr>
        <w:t xml:space="preserve">من امروز </w:t>
      </w:r>
      <w:r w:rsidR="0058228F">
        <w:rPr>
          <w:rStyle w:val="Emphasis"/>
          <w:i w:val="0"/>
          <w:iCs w:val="0"/>
          <w:rtl/>
        </w:rPr>
        <w:t>می خواهم</w:t>
      </w:r>
      <w:r w:rsidRPr="008C274C">
        <w:rPr>
          <w:rStyle w:val="Emphasis"/>
          <w:i w:val="0"/>
          <w:iCs w:val="0"/>
          <w:rtl/>
        </w:rPr>
        <w:t xml:space="preserve"> از اهل قرآن شفاعت کنم رسول اکرم می</w:t>
      </w:r>
      <w:r w:rsidR="000D53FC">
        <w:rPr>
          <w:rStyle w:val="Emphasis"/>
          <w:rFonts w:hint="cs"/>
          <w:i w:val="0"/>
          <w:iCs w:val="0"/>
          <w:rtl/>
        </w:rPr>
        <w:t xml:space="preserve"> </w:t>
      </w:r>
      <w:r w:rsidRPr="008C274C">
        <w:rPr>
          <w:rStyle w:val="Emphasis"/>
          <w:i w:val="0"/>
          <w:iCs w:val="0"/>
          <w:rtl/>
        </w:rPr>
        <w:t>فرماید</w:t>
      </w:r>
      <w:r w:rsidR="000D53FC">
        <w:rPr>
          <w:rStyle w:val="Emphasis"/>
          <w:rFonts w:hint="cs"/>
          <w:i w:val="0"/>
          <w:iCs w:val="0"/>
          <w:rtl/>
        </w:rPr>
        <w:t xml:space="preserve">: </w:t>
      </w:r>
      <w:r w:rsidRPr="008C274C">
        <w:rPr>
          <w:rStyle w:val="Emphasis"/>
          <w:i w:val="0"/>
          <w:iCs w:val="0"/>
          <w:rtl/>
        </w:rPr>
        <w:t xml:space="preserve"> مقابل مسلمانان </w:t>
      </w:r>
      <w:r w:rsidR="000D53FC">
        <w:rPr>
          <w:rStyle w:val="Emphasis"/>
          <w:rFonts w:hint="cs"/>
          <w:i w:val="0"/>
          <w:iCs w:val="0"/>
          <w:rtl/>
        </w:rPr>
        <w:t xml:space="preserve">بایست </w:t>
      </w:r>
      <w:r w:rsidRPr="008C274C">
        <w:rPr>
          <w:rStyle w:val="Emphasis"/>
          <w:i w:val="0"/>
          <w:iCs w:val="0"/>
          <w:rtl/>
        </w:rPr>
        <w:t xml:space="preserve">و از </w:t>
      </w:r>
      <w:r w:rsidR="00805297">
        <w:rPr>
          <w:rStyle w:val="Emphasis"/>
          <w:i w:val="0"/>
          <w:iCs w:val="0"/>
          <w:rtl/>
        </w:rPr>
        <w:t>آن ها</w:t>
      </w:r>
      <w:r w:rsidRPr="008C274C">
        <w:rPr>
          <w:rStyle w:val="Emphasis"/>
          <w:i w:val="0"/>
          <w:iCs w:val="0"/>
          <w:rtl/>
        </w:rPr>
        <w:t xml:space="preserve"> شفاعت کن</w:t>
      </w:r>
      <w:r w:rsidR="000D53FC">
        <w:rPr>
          <w:rStyle w:val="Emphasis"/>
          <w:rFonts w:hint="cs"/>
          <w:i w:val="0"/>
          <w:iCs w:val="0"/>
          <w:rtl/>
        </w:rPr>
        <w:t xml:space="preserve"> !</w:t>
      </w:r>
      <w:r w:rsidRPr="008C274C">
        <w:rPr>
          <w:rStyle w:val="Emphasis"/>
          <w:i w:val="0"/>
          <w:iCs w:val="0"/>
          <w:rtl/>
        </w:rPr>
        <w:t xml:space="preserve"> عرض </w:t>
      </w:r>
      <w:r w:rsidR="00C7495A">
        <w:rPr>
          <w:rStyle w:val="Emphasis"/>
          <w:i w:val="0"/>
          <w:iCs w:val="0"/>
          <w:rtl/>
        </w:rPr>
        <w:t>می کند</w:t>
      </w:r>
      <w:r w:rsidRPr="008C274C">
        <w:rPr>
          <w:rStyle w:val="Emphasis"/>
          <w:i w:val="0"/>
          <w:iCs w:val="0"/>
          <w:rtl/>
        </w:rPr>
        <w:t xml:space="preserve"> </w:t>
      </w:r>
      <w:r w:rsidR="000D53FC">
        <w:rPr>
          <w:rStyle w:val="Emphasis"/>
          <w:rFonts w:hint="cs"/>
          <w:i w:val="0"/>
          <w:iCs w:val="0"/>
          <w:rtl/>
        </w:rPr>
        <w:t>: آن ها را چگونه ب</w:t>
      </w:r>
      <w:r w:rsidR="00C34F22" w:rsidRPr="008C274C">
        <w:rPr>
          <w:rStyle w:val="Emphasis"/>
          <w:i w:val="0"/>
          <w:iCs w:val="0"/>
          <w:rtl/>
        </w:rPr>
        <w:t>شناسم</w:t>
      </w:r>
      <w:r w:rsidR="000D53FC">
        <w:rPr>
          <w:rStyle w:val="Emphasis"/>
          <w:rFonts w:hint="cs"/>
          <w:i w:val="0"/>
          <w:iCs w:val="0"/>
          <w:rtl/>
        </w:rPr>
        <w:t>؟</w:t>
      </w:r>
      <w:r w:rsidR="00C34F22" w:rsidRPr="008C274C">
        <w:rPr>
          <w:rStyle w:val="Emphasis"/>
          <w:i w:val="0"/>
          <w:iCs w:val="0"/>
          <w:rtl/>
        </w:rPr>
        <w:t xml:space="preserve"> </w:t>
      </w:r>
      <w:r w:rsidR="000D53FC">
        <w:rPr>
          <w:rStyle w:val="Emphasis"/>
          <w:rFonts w:hint="cs"/>
          <w:i w:val="0"/>
          <w:iCs w:val="0"/>
          <w:rtl/>
        </w:rPr>
        <w:t xml:space="preserve">پیامبر </w:t>
      </w:r>
      <w:r w:rsidR="00C34F22" w:rsidRPr="008C274C">
        <w:rPr>
          <w:rStyle w:val="Emphasis"/>
          <w:i w:val="0"/>
          <w:iCs w:val="0"/>
          <w:rtl/>
        </w:rPr>
        <w:t>می</w:t>
      </w:r>
      <w:r w:rsidR="000D53FC">
        <w:rPr>
          <w:rStyle w:val="Emphasis"/>
          <w:rFonts w:hint="cs"/>
          <w:i w:val="0"/>
          <w:iCs w:val="0"/>
          <w:rtl/>
        </w:rPr>
        <w:t xml:space="preserve"> </w:t>
      </w:r>
      <w:r w:rsidR="00C34F22" w:rsidRPr="008C274C">
        <w:rPr>
          <w:rStyle w:val="Emphasis"/>
          <w:i w:val="0"/>
          <w:iCs w:val="0"/>
          <w:rtl/>
        </w:rPr>
        <w:t>فرماید</w:t>
      </w:r>
      <w:r w:rsidR="000D53FC">
        <w:rPr>
          <w:rStyle w:val="Emphasis"/>
          <w:rFonts w:hint="cs"/>
          <w:i w:val="0"/>
          <w:iCs w:val="0"/>
          <w:rtl/>
        </w:rPr>
        <w:t xml:space="preserve">: </w:t>
      </w:r>
      <w:r w:rsidR="00C34F22" w:rsidRPr="008C274C">
        <w:rPr>
          <w:rStyle w:val="Emphasis"/>
          <w:i w:val="0"/>
          <w:iCs w:val="0"/>
          <w:rtl/>
        </w:rPr>
        <w:t xml:space="preserve">از نور پیشانی شناخته </w:t>
      </w:r>
      <w:r w:rsidR="00805297">
        <w:rPr>
          <w:rStyle w:val="Emphasis"/>
          <w:i w:val="0"/>
          <w:iCs w:val="0"/>
          <w:rtl/>
        </w:rPr>
        <w:t>می شوند</w:t>
      </w:r>
      <w:r w:rsidR="000D53FC">
        <w:rPr>
          <w:rStyle w:val="Emphasis"/>
          <w:rFonts w:hint="cs"/>
          <w:i w:val="0"/>
          <w:iCs w:val="0"/>
          <w:rtl/>
        </w:rPr>
        <w:t xml:space="preserve"> .</w:t>
      </w:r>
    </w:p>
    <w:p w:rsidR="00DC1412" w:rsidRDefault="00C34F22" w:rsidP="00F47151">
      <w:pPr>
        <w:pStyle w:val="Title"/>
        <w:jc w:val="both"/>
        <w:rPr>
          <w:rStyle w:val="Emphasis"/>
          <w:i w:val="0"/>
          <w:iCs w:val="0"/>
          <w:rtl/>
        </w:rPr>
      </w:pPr>
      <w:r w:rsidRPr="008C274C">
        <w:rPr>
          <w:rStyle w:val="Emphasis"/>
          <w:i w:val="0"/>
          <w:iCs w:val="0"/>
          <w:rtl/>
        </w:rPr>
        <w:t xml:space="preserve"> منظور </w:t>
      </w:r>
      <w:r w:rsidR="00D46A58">
        <w:rPr>
          <w:rStyle w:val="Emphasis"/>
          <w:i w:val="0"/>
          <w:iCs w:val="0"/>
          <w:rtl/>
        </w:rPr>
        <w:t>این جا</w:t>
      </w:r>
      <w:r w:rsidRPr="008C274C">
        <w:rPr>
          <w:rStyle w:val="Emphasis"/>
          <w:i w:val="0"/>
          <w:iCs w:val="0"/>
          <w:rtl/>
        </w:rPr>
        <w:t>ست که خدا می</w:t>
      </w:r>
      <w:r w:rsidR="000D53FC">
        <w:rPr>
          <w:rStyle w:val="Emphasis"/>
          <w:rFonts w:hint="cs"/>
          <w:i w:val="0"/>
          <w:iCs w:val="0"/>
          <w:rtl/>
        </w:rPr>
        <w:t xml:space="preserve"> </w:t>
      </w:r>
      <w:r w:rsidRPr="008C274C">
        <w:rPr>
          <w:rStyle w:val="Emphasis"/>
          <w:i w:val="0"/>
          <w:iCs w:val="0"/>
          <w:rtl/>
        </w:rPr>
        <w:t>فرماید</w:t>
      </w:r>
      <w:r w:rsidR="000D53FC">
        <w:rPr>
          <w:rStyle w:val="Emphasis"/>
          <w:rFonts w:hint="cs"/>
          <w:i w:val="0"/>
          <w:iCs w:val="0"/>
          <w:rtl/>
        </w:rPr>
        <w:t xml:space="preserve">: </w:t>
      </w:r>
      <w:r w:rsidRPr="008C274C">
        <w:rPr>
          <w:rStyle w:val="Emphasis"/>
          <w:i w:val="0"/>
          <w:iCs w:val="0"/>
          <w:rtl/>
        </w:rPr>
        <w:t xml:space="preserve"> من امروز به اهل قرآن پنج چیز خواهم داد </w:t>
      </w:r>
      <w:r w:rsidR="007A4985">
        <w:rPr>
          <w:rStyle w:val="Emphasis"/>
          <w:rFonts w:hint="cs"/>
          <w:i w:val="0"/>
          <w:iCs w:val="0"/>
          <w:rtl/>
        </w:rPr>
        <w:t xml:space="preserve">. </w:t>
      </w:r>
      <w:r w:rsidR="005B642A">
        <w:rPr>
          <w:rStyle w:val="Emphasis"/>
          <w:i w:val="0"/>
          <w:iCs w:val="0"/>
          <w:rtl/>
        </w:rPr>
        <w:t>ألا أنهم شباب لا</w:t>
      </w:r>
      <w:r w:rsidR="00DC1412" w:rsidRPr="00DC1412">
        <w:rPr>
          <w:rStyle w:val="Emphasis"/>
          <w:rFonts w:hint="cs"/>
          <w:i w:val="0"/>
          <w:iCs w:val="0"/>
          <w:rtl/>
        </w:rPr>
        <w:t>یهرمون،</w:t>
      </w:r>
      <w:r w:rsidR="00DC1412" w:rsidRPr="00DC1412">
        <w:rPr>
          <w:rStyle w:val="Emphasis"/>
          <w:i w:val="0"/>
          <w:iCs w:val="0"/>
          <w:rtl/>
        </w:rPr>
        <w:t xml:space="preserve"> وأصحّاء لا </w:t>
      </w:r>
      <w:r w:rsidR="00DC1412" w:rsidRPr="00DC1412">
        <w:rPr>
          <w:rStyle w:val="Emphasis"/>
          <w:rFonts w:hint="cs"/>
          <w:i w:val="0"/>
          <w:iCs w:val="0"/>
          <w:rtl/>
        </w:rPr>
        <w:t>یسقمون،</w:t>
      </w:r>
      <w:r w:rsidR="00DC1412" w:rsidRPr="00DC1412">
        <w:rPr>
          <w:rStyle w:val="Emphasis"/>
          <w:i w:val="0"/>
          <w:iCs w:val="0"/>
          <w:rtl/>
        </w:rPr>
        <w:t xml:space="preserve"> وأغن</w:t>
      </w:r>
      <w:r w:rsidR="00DC1412" w:rsidRPr="00DC1412">
        <w:rPr>
          <w:rStyle w:val="Emphasis"/>
          <w:rFonts w:hint="cs"/>
          <w:i w:val="0"/>
          <w:iCs w:val="0"/>
          <w:rtl/>
        </w:rPr>
        <w:t>یاء</w:t>
      </w:r>
      <w:r w:rsidR="00DC1412" w:rsidRPr="00DC1412">
        <w:rPr>
          <w:rStyle w:val="Emphasis"/>
          <w:i w:val="0"/>
          <w:iCs w:val="0"/>
          <w:rtl/>
        </w:rPr>
        <w:t xml:space="preserve"> لا </w:t>
      </w:r>
      <w:r w:rsidR="00DC1412" w:rsidRPr="00DC1412">
        <w:rPr>
          <w:rStyle w:val="Emphasis"/>
          <w:rFonts w:hint="cs"/>
          <w:i w:val="0"/>
          <w:iCs w:val="0"/>
          <w:rtl/>
        </w:rPr>
        <w:t>یفتقرون،</w:t>
      </w:r>
      <w:r w:rsidR="005B642A">
        <w:rPr>
          <w:rStyle w:val="Emphasis"/>
          <w:i w:val="0"/>
          <w:iCs w:val="0"/>
          <w:rtl/>
        </w:rPr>
        <w:t xml:space="preserve"> وفرحون لا</w:t>
      </w:r>
      <w:r w:rsidR="00DC1412" w:rsidRPr="00DC1412">
        <w:rPr>
          <w:rStyle w:val="Emphasis"/>
          <w:rFonts w:hint="cs"/>
          <w:i w:val="0"/>
          <w:iCs w:val="0"/>
          <w:rtl/>
        </w:rPr>
        <w:t>یحزنون،</w:t>
      </w:r>
      <w:r w:rsidR="00DC1412" w:rsidRPr="00DC1412">
        <w:rPr>
          <w:rStyle w:val="Emphasis"/>
          <w:i w:val="0"/>
          <w:iCs w:val="0"/>
          <w:rtl/>
        </w:rPr>
        <w:t xml:space="preserve"> وأح</w:t>
      </w:r>
      <w:r w:rsidR="00DC1412" w:rsidRPr="00DC1412">
        <w:rPr>
          <w:rStyle w:val="Emphasis"/>
          <w:rFonts w:hint="cs"/>
          <w:i w:val="0"/>
          <w:iCs w:val="0"/>
          <w:rtl/>
        </w:rPr>
        <w:t>یاء</w:t>
      </w:r>
      <w:r w:rsidR="005B642A">
        <w:rPr>
          <w:rStyle w:val="Emphasis"/>
          <w:i w:val="0"/>
          <w:iCs w:val="0"/>
          <w:rtl/>
        </w:rPr>
        <w:t xml:space="preserve"> لا</w:t>
      </w:r>
      <w:r w:rsidR="00DC1412" w:rsidRPr="00DC1412">
        <w:rPr>
          <w:rStyle w:val="Emphasis"/>
          <w:rFonts w:hint="cs"/>
          <w:i w:val="0"/>
          <w:iCs w:val="0"/>
          <w:rtl/>
        </w:rPr>
        <w:t>یموتون</w:t>
      </w:r>
      <w:r w:rsidR="00DC1412">
        <w:rPr>
          <w:rStyle w:val="Emphasis"/>
          <w:rFonts w:hint="cs"/>
          <w:i w:val="0"/>
          <w:iCs w:val="0"/>
          <w:rtl/>
        </w:rPr>
        <w:t xml:space="preserve"> </w:t>
      </w:r>
      <w:r w:rsidR="00DC1412" w:rsidRPr="009B3149">
        <w:rPr>
          <w:rStyle w:val="Emphasis"/>
          <w:rFonts w:hint="cs"/>
          <w:i w:val="0"/>
          <w:iCs w:val="0"/>
          <w:vertAlign w:val="superscript"/>
          <w:rtl/>
        </w:rPr>
        <w:t>(ک</w:t>
      </w:r>
      <w:r w:rsidR="00DC1412" w:rsidRPr="009B3149">
        <w:rPr>
          <w:rStyle w:val="Emphasis"/>
          <w:i w:val="0"/>
          <w:iCs w:val="0"/>
          <w:vertAlign w:val="superscript"/>
          <w:rtl/>
        </w:rPr>
        <w:t>اف</w:t>
      </w:r>
      <w:r w:rsidR="00DC1412" w:rsidRPr="009B3149">
        <w:rPr>
          <w:rStyle w:val="Emphasis"/>
          <w:rFonts w:hint="cs"/>
          <w:i w:val="0"/>
          <w:iCs w:val="0"/>
          <w:vertAlign w:val="superscript"/>
          <w:rtl/>
        </w:rPr>
        <w:t xml:space="preserve">ی ، </w:t>
      </w:r>
      <w:r w:rsidR="005B642A" w:rsidRPr="009B3149">
        <w:rPr>
          <w:rStyle w:val="Emphasis"/>
          <w:i w:val="0"/>
          <w:iCs w:val="0"/>
          <w:vertAlign w:val="superscript"/>
          <w:rtl/>
        </w:rPr>
        <w:t xml:space="preserve"> ج ۲ ص</w:t>
      </w:r>
      <w:r w:rsidR="00DC1412" w:rsidRPr="009B3149">
        <w:rPr>
          <w:rStyle w:val="Emphasis"/>
          <w:i w:val="0"/>
          <w:iCs w:val="0"/>
          <w:vertAlign w:val="superscript"/>
          <w:rtl/>
        </w:rPr>
        <w:t>۵۹۶</w:t>
      </w:r>
      <w:r w:rsidR="00DC1412" w:rsidRPr="009B3149">
        <w:rPr>
          <w:rStyle w:val="Emphasis"/>
          <w:rFonts w:hint="cs"/>
          <w:i w:val="0"/>
          <w:iCs w:val="0"/>
          <w:vertAlign w:val="superscript"/>
          <w:rtl/>
        </w:rPr>
        <w:t xml:space="preserve"> )</w:t>
      </w:r>
      <w:r w:rsidR="00DC1412">
        <w:rPr>
          <w:rStyle w:val="Emphasis"/>
          <w:rFonts w:hint="cs"/>
          <w:i w:val="0"/>
          <w:iCs w:val="0"/>
          <w:rtl/>
        </w:rPr>
        <w:t xml:space="preserve"> ج</w:t>
      </w:r>
      <w:r w:rsidRPr="008C274C">
        <w:rPr>
          <w:rStyle w:val="Emphasis"/>
          <w:i w:val="0"/>
          <w:iCs w:val="0"/>
          <w:rtl/>
        </w:rPr>
        <w:t>وانی بدهم که هرگز پیر نشو</w:t>
      </w:r>
      <w:r w:rsidR="005B642A">
        <w:rPr>
          <w:rStyle w:val="Emphasis"/>
          <w:rFonts w:hint="cs"/>
          <w:i w:val="0"/>
          <w:iCs w:val="0"/>
          <w:rtl/>
        </w:rPr>
        <w:t>ن</w:t>
      </w:r>
      <w:r w:rsidRPr="008C274C">
        <w:rPr>
          <w:rStyle w:val="Emphasis"/>
          <w:i w:val="0"/>
          <w:iCs w:val="0"/>
          <w:rtl/>
        </w:rPr>
        <w:t>د تندرستی و قوتی</w:t>
      </w:r>
      <w:r w:rsidR="005B642A">
        <w:rPr>
          <w:rStyle w:val="Emphasis"/>
          <w:rFonts w:hint="cs"/>
          <w:i w:val="0"/>
          <w:iCs w:val="0"/>
          <w:rtl/>
        </w:rPr>
        <w:t xml:space="preserve"> دهم</w:t>
      </w:r>
      <w:r w:rsidRPr="008C274C">
        <w:rPr>
          <w:rStyle w:val="Emphasis"/>
          <w:i w:val="0"/>
          <w:iCs w:val="0"/>
          <w:rtl/>
        </w:rPr>
        <w:t xml:space="preserve"> که هرگز بیماری و ضعف نگیر</w:t>
      </w:r>
      <w:r w:rsidR="005B642A">
        <w:rPr>
          <w:rStyle w:val="Emphasis"/>
          <w:rFonts w:hint="cs"/>
          <w:i w:val="0"/>
          <w:iCs w:val="0"/>
          <w:rtl/>
        </w:rPr>
        <w:t>ن</w:t>
      </w:r>
      <w:r w:rsidRPr="008C274C">
        <w:rPr>
          <w:rStyle w:val="Emphasis"/>
          <w:i w:val="0"/>
          <w:iCs w:val="0"/>
          <w:rtl/>
        </w:rPr>
        <w:t xml:space="preserve">د </w:t>
      </w:r>
      <w:r w:rsidR="008621BF">
        <w:rPr>
          <w:rStyle w:val="Emphasis"/>
          <w:rFonts w:hint="cs"/>
          <w:i w:val="0"/>
          <w:iCs w:val="0"/>
          <w:rtl/>
        </w:rPr>
        <w:t xml:space="preserve">؛ </w:t>
      </w:r>
      <w:r w:rsidRPr="008C274C">
        <w:rPr>
          <w:rStyle w:val="Emphasis"/>
          <w:i w:val="0"/>
          <w:iCs w:val="0"/>
          <w:rtl/>
        </w:rPr>
        <w:t xml:space="preserve">ثروتی </w:t>
      </w:r>
      <w:r w:rsidR="005B642A">
        <w:rPr>
          <w:rStyle w:val="Emphasis"/>
          <w:rFonts w:hint="cs"/>
          <w:i w:val="0"/>
          <w:iCs w:val="0"/>
          <w:rtl/>
        </w:rPr>
        <w:t xml:space="preserve">دهم </w:t>
      </w:r>
      <w:r w:rsidRPr="008C274C">
        <w:rPr>
          <w:rStyle w:val="Emphasis"/>
          <w:i w:val="0"/>
          <w:iCs w:val="0"/>
          <w:rtl/>
        </w:rPr>
        <w:t>که فقر ب</w:t>
      </w:r>
      <w:r w:rsidR="005B642A">
        <w:rPr>
          <w:rStyle w:val="Emphasis"/>
          <w:rFonts w:hint="cs"/>
          <w:i w:val="0"/>
          <w:iCs w:val="0"/>
          <w:rtl/>
        </w:rPr>
        <w:t xml:space="preserve">ه </w:t>
      </w:r>
      <w:r w:rsidRPr="008C274C">
        <w:rPr>
          <w:rStyle w:val="Emphasis"/>
          <w:i w:val="0"/>
          <w:iCs w:val="0"/>
          <w:rtl/>
        </w:rPr>
        <w:t>سراغش</w:t>
      </w:r>
      <w:r w:rsidR="005B642A">
        <w:rPr>
          <w:rStyle w:val="Emphasis"/>
          <w:rFonts w:hint="cs"/>
          <w:i w:val="0"/>
          <w:iCs w:val="0"/>
          <w:rtl/>
        </w:rPr>
        <w:t>ان</w:t>
      </w:r>
      <w:r w:rsidRPr="008C274C">
        <w:rPr>
          <w:rStyle w:val="Emphasis"/>
          <w:i w:val="0"/>
          <w:iCs w:val="0"/>
          <w:rtl/>
        </w:rPr>
        <w:t xml:space="preserve"> نیاید</w:t>
      </w:r>
      <w:r w:rsidR="005B642A">
        <w:rPr>
          <w:rStyle w:val="Emphasis"/>
          <w:rFonts w:hint="cs"/>
          <w:i w:val="0"/>
          <w:iCs w:val="0"/>
          <w:rtl/>
        </w:rPr>
        <w:t xml:space="preserve"> ؛</w:t>
      </w:r>
      <w:r w:rsidRPr="008C274C">
        <w:rPr>
          <w:rStyle w:val="Emphasis"/>
          <w:i w:val="0"/>
          <w:iCs w:val="0"/>
          <w:rtl/>
        </w:rPr>
        <w:t xml:space="preserve"> خوشحالی و مسرت</w:t>
      </w:r>
      <w:r w:rsidR="005B642A">
        <w:rPr>
          <w:rStyle w:val="Emphasis"/>
          <w:rFonts w:hint="cs"/>
          <w:i w:val="0"/>
          <w:iCs w:val="0"/>
          <w:rtl/>
        </w:rPr>
        <w:t>ی</w:t>
      </w:r>
      <w:r w:rsidRPr="008C274C">
        <w:rPr>
          <w:rStyle w:val="Emphasis"/>
          <w:i w:val="0"/>
          <w:iCs w:val="0"/>
          <w:rtl/>
        </w:rPr>
        <w:t xml:space="preserve"> خالی از حزن </w:t>
      </w:r>
      <w:r w:rsidR="008621BF">
        <w:rPr>
          <w:rStyle w:val="Emphasis"/>
          <w:rFonts w:hint="cs"/>
          <w:i w:val="0"/>
          <w:iCs w:val="0"/>
          <w:rtl/>
        </w:rPr>
        <w:t xml:space="preserve">؛ </w:t>
      </w:r>
      <w:r w:rsidRPr="008C274C">
        <w:rPr>
          <w:rStyle w:val="Emphasis"/>
          <w:i w:val="0"/>
          <w:iCs w:val="0"/>
          <w:rtl/>
        </w:rPr>
        <w:t>و زندگی</w:t>
      </w:r>
      <w:r w:rsidR="005B642A">
        <w:rPr>
          <w:rStyle w:val="Emphasis"/>
          <w:rFonts w:hint="cs"/>
          <w:i w:val="0"/>
          <w:iCs w:val="0"/>
          <w:rtl/>
        </w:rPr>
        <w:t xml:space="preserve"> ای</w:t>
      </w:r>
      <w:r w:rsidRPr="008C274C">
        <w:rPr>
          <w:rStyle w:val="Emphasis"/>
          <w:i w:val="0"/>
          <w:iCs w:val="0"/>
          <w:rtl/>
        </w:rPr>
        <w:t xml:space="preserve"> که مرگ دنبالش نباشد</w:t>
      </w:r>
      <w:r w:rsidR="00DC1412">
        <w:rPr>
          <w:rStyle w:val="Emphasis"/>
          <w:rFonts w:hint="cs"/>
          <w:i w:val="0"/>
          <w:iCs w:val="0"/>
          <w:rtl/>
        </w:rPr>
        <w:t xml:space="preserve"> .</w:t>
      </w:r>
    </w:p>
    <w:p w:rsidR="008621BF" w:rsidRDefault="008621BF" w:rsidP="00F47151">
      <w:pPr>
        <w:pStyle w:val="Title"/>
        <w:jc w:val="both"/>
        <w:rPr>
          <w:rStyle w:val="Emphasis"/>
          <w:i w:val="0"/>
          <w:iCs w:val="0"/>
          <w:rtl/>
        </w:rPr>
      </w:pPr>
      <w:r>
        <w:rPr>
          <w:rStyle w:val="Emphasis"/>
          <w:rFonts w:hint="cs"/>
          <w:i w:val="0"/>
          <w:iCs w:val="0"/>
          <w:rtl/>
        </w:rPr>
        <w:t xml:space="preserve">اگر </w:t>
      </w:r>
      <w:r w:rsidR="00C34F22" w:rsidRPr="008C274C">
        <w:rPr>
          <w:rStyle w:val="Emphasis"/>
          <w:i w:val="0"/>
          <w:iCs w:val="0"/>
          <w:rtl/>
        </w:rPr>
        <w:t>پیروان قرآن</w:t>
      </w:r>
      <w:r>
        <w:rPr>
          <w:rStyle w:val="Emphasis"/>
          <w:rFonts w:hint="cs"/>
          <w:i w:val="0"/>
          <w:iCs w:val="0"/>
          <w:rtl/>
        </w:rPr>
        <w:t xml:space="preserve"> در دنیا هم</w:t>
      </w:r>
      <w:r w:rsidR="00C34F22" w:rsidRPr="008C274C">
        <w:rPr>
          <w:rStyle w:val="Emphasis"/>
          <w:i w:val="0"/>
          <w:iCs w:val="0"/>
          <w:rtl/>
        </w:rPr>
        <w:t xml:space="preserve"> واقعا قرآنی باشند واجد این پنج چیز خواهند شد</w:t>
      </w:r>
      <w:r>
        <w:rPr>
          <w:rFonts w:hint="cs"/>
          <w:rtl/>
        </w:rPr>
        <w:t xml:space="preserve"> و </w:t>
      </w:r>
      <w:r w:rsidRPr="008621BF">
        <w:rPr>
          <w:rtl/>
        </w:rPr>
        <w:t xml:space="preserve"> </w:t>
      </w:r>
      <w:r w:rsidRPr="008621BF">
        <w:rPr>
          <w:rStyle w:val="Emphasis"/>
          <w:i w:val="0"/>
          <w:iCs w:val="0"/>
          <w:rtl/>
        </w:rPr>
        <w:t>ا</w:t>
      </w:r>
      <w:r w:rsidRPr="008621BF">
        <w:rPr>
          <w:rStyle w:val="Emphasis"/>
          <w:rFonts w:hint="cs"/>
          <w:i w:val="0"/>
          <w:iCs w:val="0"/>
          <w:rtl/>
        </w:rPr>
        <w:t>ین</w:t>
      </w:r>
      <w:r w:rsidRPr="008621BF">
        <w:rPr>
          <w:rStyle w:val="Emphasis"/>
          <w:i w:val="0"/>
          <w:iCs w:val="0"/>
          <w:rtl/>
        </w:rPr>
        <w:t xml:space="preserve"> </w:t>
      </w:r>
      <w:r>
        <w:rPr>
          <w:rStyle w:val="Emphasis"/>
          <w:rFonts w:hint="cs"/>
          <w:i w:val="0"/>
          <w:iCs w:val="0"/>
          <w:rtl/>
        </w:rPr>
        <w:t xml:space="preserve">ها </w:t>
      </w:r>
      <w:r w:rsidRPr="008621BF">
        <w:rPr>
          <w:rStyle w:val="Emphasis"/>
          <w:i w:val="0"/>
          <w:iCs w:val="0"/>
          <w:rtl/>
        </w:rPr>
        <w:t xml:space="preserve"> </w:t>
      </w:r>
      <w:r>
        <w:rPr>
          <w:rStyle w:val="Emphasis"/>
          <w:rFonts w:hint="cs"/>
          <w:i w:val="0"/>
          <w:iCs w:val="0"/>
          <w:rtl/>
        </w:rPr>
        <w:t>تنها</w:t>
      </w:r>
      <w:r w:rsidRPr="008621BF">
        <w:rPr>
          <w:rStyle w:val="Emphasis"/>
          <w:i w:val="0"/>
          <w:iCs w:val="0"/>
          <w:rtl/>
        </w:rPr>
        <w:t xml:space="preserve"> در آخرت</w:t>
      </w:r>
      <w:r>
        <w:rPr>
          <w:rStyle w:val="Emphasis"/>
          <w:rFonts w:hint="cs"/>
          <w:i w:val="0"/>
          <w:iCs w:val="0"/>
          <w:rtl/>
        </w:rPr>
        <w:t xml:space="preserve">  نیست . </w:t>
      </w:r>
      <w:r w:rsidRPr="008621BF">
        <w:rPr>
          <w:rStyle w:val="Emphasis"/>
          <w:i w:val="0"/>
          <w:iCs w:val="0"/>
          <w:rtl/>
        </w:rPr>
        <w:t xml:space="preserve"> بلکه</w:t>
      </w:r>
      <w:r>
        <w:rPr>
          <w:rStyle w:val="Emphasis"/>
          <w:rFonts w:hint="cs"/>
          <w:i w:val="0"/>
          <w:iCs w:val="0"/>
          <w:rtl/>
        </w:rPr>
        <w:t xml:space="preserve"> </w:t>
      </w:r>
      <w:r w:rsidR="00C34F22" w:rsidRPr="008C274C">
        <w:rPr>
          <w:rStyle w:val="Emphasis"/>
          <w:i w:val="0"/>
          <w:iCs w:val="0"/>
          <w:rtl/>
        </w:rPr>
        <w:t xml:space="preserve"> </w:t>
      </w:r>
      <w:r w:rsidR="00B95340" w:rsidRPr="008C274C">
        <w:rPr>
          <w:rStyle w:val="Emphasis"/>
          <w:i w:val="0"/>
          <w:iCs w:val="0"/>
          <w:rtl/>
        </w:rPr>
        <w:t>اصلا به</w:t>
      </w:r>
      <w:r>
        <w:rPr>
          <w:rStyle w:val="Emphasis"/>
          <w:rFonts w:hint="cs"/>
          <w:i w:val="0"/>
          <w:iCs w:val="0"/>
          <w:rtl/>
        </w:rPr>
        <w:t xml:space="preserve"> اقتضای </w:t>
      </w:r>
      <w:r w:rsidR="00B95340" w:rsidRPr="008C274C">
        <w:rPr>
          <w:rStyle w:val="Emphasis"/>
          <w:i w:val="0"/>
          <w:iCs w:val="0"/>
          <w:rtl/>
        </w:rPr>
        <w:t xml:space="preserve"> </w:t>
      </w:r>
      <w:r w:rsidRPr="008621BF">
        <w:rPr>
          <w:rStyle w:val="Emphasis"/>
          <w:i w:val="0"/>
          <w:iCs w:val="0"/>
          <w:rtl/>
        </w:rPr>
        <w:t>اَل</w:t>
      </w:r>
      <w:r>
        <w:rPr>
          <w:rStyle w:val="Emphasis"/>
          <w:i w:val="0"/>
          <w:iCs w:val="0"/>
          <w:rtl/>
        </w:rPr>
        <w:t>دُّنْيَا مَزْرَعَةُ اَلْآخِرَةِ</w:t>
      </w:r>
      <w:r>
        <w:rPr>
          <w:rStyle w:val="Emphasis"/>
          <w:rFonts w:hint="cs"/>
          <w:i w:val="0"/>
          <w:iCs w:val="0"/>
          <w:rtl/>
        </w:rPr>
        <w:t xml:space="preserve"> </w:t>
      </w:r>
      <w:r w:rsidRPr="009B3149">
        <w:rPr>
          <w:rStyle w:val="Emphasis"/>
          <w:rFonts w:hint="cs"/>
          <w:i w:val="0"/>
          <w:iCs w:val="0"/>
          <w:vertAlign w:val="superscript"/>
          <w:rtl/>
        </w:rPr>
        <w:t>( مجموعه ورام ، ج 1 ، ص 183 )</w:t>
      </w:r>
      <w:r>
        <w:rPr>
          <w:rStyle w:val="Emphasis"/>
          <w:rFonts w:hint="cs"/>
          <w:i w:val="0"/>
          <w:iCs w:val="0"/>
          <w:rtl/>
        </w:rPr>
        <w:t xml:space="preserve"> </w:t>
      </w:r>
      <w:r w:rsidRPr="008621BF">
        <w:rPr>
          <w:rStyle w:val="Emphasis"/>
          <w:i w:val="0"/>
          <w:iCs w:val="0"/>
          <w:rtl/>
        </w:rPr>
        <w:t xml:space="preserve"> </w:t>
      </w:r>
      <w:r w:rsidR="00B95340" w:rsidRPr="008C274C">
        <w:rPr>
          <w:rStyle w:val="Emphasis"/>
          <w:i w:val="0"/>
          <w:iCs w:val="0"/>
          <w:rtl/>
        </w:rPr>
        <w:t>کسی که در دنیا اهل قرآن است و واجد این پنج چیز</w:t>
      </w:r>
      <w:r>
        <w:rPr>
          <w:rStyle w:val="Emphasis"/>
          <w:rFonts w:hint="cs"/>
          <w:i w:val="0"/>
          <w:iCs w:val="0"/>
          <w:rtl/>
        </w:rPr>
        <w:t xml:space="preserve"> ، </w:t>
      </w:r>
      <w:r w:rsidR="00B95340" w:rsidRPr="008C274C">
        <w:rPr>
          <w:rStyle w:val="Emphasis"/>
          <w:i w:val="0"/>
          <w:iCs w:val="0"/>
          <w:rtl/>
        </w:rPr>
        <w:t xml:space="preserve"> در آخرت هم اهل قرآن خواهد شد</w:t>
      </w:r>
      <w:r>
        <w:rPr>
          <w:rStyle w:val="Emphasis"/>
          <w:rFonts w:hint="cs"/>
          <w:i w:val="0"/>
          <w:iCs w:val="0"/>
          <w:rtl/>
        </w:rPr>
        <w:t xml:space="preserve"> ؛ </w:t>
      </w:r>
      <w:r w:rsidR="00B95340" w:rsidRPr="008C274C">
        <w:rPr>
          <w:rStyle w:val="Emphasis"/>
          <w:i w:val="0"/>
          <w:iCs w:val="0"/>
          <w:rtl/>
        </w:rPr>
        <w:t xml:space="preserve"> و الا</w:t>
      </w:r>
      <w:r>
        <w:rPr>
          <w:rStyle w:val="Emphasis"/>
          <w:rFonts w:hint="cs"/>
          <w:i w:val="0"/>
          <w:iCs w:val="0"/>
          <w:rtl/>
        </w:rPr>
        <w:t xml:space="preserve"> :</w:t>
      </w:r>
      <w:r w:rsidR="00B95340" w:rsidRPr="008C274C">
        <w:rPr>
          <w:rStyle w:val="Emphasis"/>
          <w:i w:val="0"/>
          <w:iCs w:val="0"/>
          <w:rtl/>
        </w:rPr>
        <w:t xml:space="preserve"> </w:t>
      </w:r>
      <w:r>
        <w:rPr>
          <w:rStyle w:val="Emphasis"/>
          <w:rFonts w:hint="cs"/>
          <w:i w:val="0"/>
          <w:iCs w:val="0"/>
          <w:rtl/>
        </w:rPr>
        <w:t xml:space="preserve"> </w:t>
      </w:r>
      <w:r w:rsidRPr="008621BF">
        <w:rPr>
          <w:rStyle w:val="Emphasis"/>
          <w:i w:val="0"/>
          <w:iCs w:val="0"/>
          <w:rtl/>
        </w:rPr>
        <w:t>مَنْ كَانَ فِي هَ</w:t>
      </w:r>
      <w:r w:rsidRPr="008621BF">
        <w:rPr>
          <w:rStyle w:val="Emphasis"/>
          <w:rFonts w:hint="cs"/>
          <w:i w:val="0"/>
          <w:iCs w:val="0"/>
          <w:rtl/>
        </w:rPr>
        <w:t>ذِهِ</w:t>
      </w:r>
      <w:r w:rsidRPr="008621BF">
        <w:rPr>
          <w:rStyle w:val="Emphasis"/>
          <w:i w:val="0"/>
          <w:iCs w:val="0"/>
          <w:rtl/>
        </w:rPr>
        <w:t xml:space="preserve"> </w:t>
      </w:r>
      <w:r w:rsidRPr="008621BF">
        <w:rPr>
          <w:rStyle w:val="Emphasis"/>
          <w:rFonts w:hint="cs"/>
          <w:i w:val="0"/>
          <w:iCs w:val="0"/>
          <w:rtl/>
        </w:rPr>
        <w:t>أَعْمَى</w:t>
      </w:r>
      <w:r w:rsidRPr="008621BF">
        <w:rPr>
          <w:rStyle w:val="Emphasis"/>
          <w:i w:val="0"/>
          <w:iCs w:val="0"/>
          <w:rtl/>
        </w:rPr>
        <w:t xml:space="preserve"> </w:t>
      </w:r>
      <w:r w:rsidRPr="008621BF">
        <w:rPr>
          <w:rStyle w:val="Emphasis"/>
          <w:rFonts w:hint="cs"/>
          <w:i w:val="0"/>
          <w:iCs w:val="0"/>
          <w:rtl/>
        </w:rPr>
        <w:t>فَهُوَ</w:t>
      </w:r>
      <w:r w:rsidRPr="008621BF">
        <w:rPr>
          <w:rStyle w:val="Emphasis"/>
          <w:i w:val="0"/>
          <w:iCs w:val="0"/>
          <w:rtl/>
        </w:rPr>
        <w:t xml:space="preserve"> </w:t>
      </w:r>
      <w:r w:rsidRPr="008621BF">
        <w:rPr>
          <w:rStyle w:val="Emphasis"/>
          <w:rFonts w:hint="cs"/>
          <w:i w:val="0"/>
          <w:iCs w:val="0"/>
          <w:rtl/>
        </w:rPr>
        <w:t>فِي</w:t>
      </w:r>
      <w:r w:rsidRPr="008621BF">
        <w:rPr>
          <w:rStyle w:val="Emphasis"/>
          <w:i w:val="0"/>
          <w:iCs w:val="0"/>
          <w:rtl/>
        </w:rPr>
        <w:t xml:space="preserve"> </w:t>
      </w:r>
      <w:r w:rsidRPr="008621BF">
        <w:rPr>
          <w:rStyle w:val="Emphasis"/>
          <w:rFonts w:hint="cs"/>
          <w:i w:val="0"/>
          <w:iCs w:val="0"/>
          <w:rtl/>
        </w:rPr>
        <w:t>الْآخِرَةِ</w:t>
      </w:r>
      <w:r w:rsidRPr="008621BF">
        <w:rPr>
          <w:rStyle w:val="Emphasis"/>
          <w:i w:val="0"/>
          <w:iCs w:val="0"/>
          <w:rtl/>
        </w:rPr>
        <w:t xml:space="preserve"> </w:t>
      </w:r>
      <w:r w:rsidRPr="008621BF">
        <w:rPr>
          <w:rStyle w:val="Emphasis"/>
          <w:rFonts w:hint="cs"/>
          <w:i w:val="0"/>
          <w:iCs w:val="0"/>
          <w:rtl/>
        </w:rPr>
        <w:t>أَعْمَى</w:t>
      </w:r>
      <w:r w:rsidRPr="008621BF">
        <w:rPr>
          <w:rStyle w:val="Emphasis"/>
          <w:i w:val="0"/>
          <w:iCs w:val="0"/>
          <w:rtl/>
        </w:rPr>
        <w:t xml:space="preserve"> </w:t>
      </w:r>
      <w:r w:rsidRPr="008621BF">
        <w:rPr>
          <w:rStyle w:val="Emphasis"/>
          <w:rFonts w:hint="cs"/>
          <w:i w:val="0"/>
          <w:iCs w:val="0"/>
          <w:rtl/>
        </w:rPr>
        <w:t>وَأَضَلُّ</w:t>
      </w:r>
      <w:r w:rsidRPr="008621BF">
        <w:rPr>
          <w:rStyle w:val="Emphasis"/>
          <w:i w:val="0"/>
          <w:iCs w:val="0"/>
          <w:rtl/>
        </w:rPr>
        <w:t xml:space="preserve"> </w:t>
      </w:r>
      <w:r w:rsidRPr="008621BF">
        <w:rPr>
          <w:rStyle w:val="Emphasis"/>
          <w:rFonts w:hint="cs"/>
          <w:i w:val="0"/>
          <w:iCs w:val="0"/>
          <w:rtl/>
        </w:rPr>
        <w:t>سَبِيلًا</w:t>
      </w:r>
      <w:r w:rsidRPr="008621BF">
        <w:rPr>
          <w:rStyle w:val="Emphasis"/>
          <w:i w:val="0"/>
          <w:iCs w:val="0"/>
          <w:rtl/>
        </w:rPr>
        <w:t xml:space="preserve"> </w:t>
      </w:r>
      <w:r w:rsidRPr="009B3149">
        <w:rPr>
          <w:rStyle w:val="Emphasis"/>
          <w:rFonts w:hint="cs"/>
          <w:i w:val="0"/>
          <w:iCs w:val="0"/>
          <w:vertAlign w:val="superscript"/>
          <w:rtl/>
        </w:rPr>
        <w:t>( اسراء ، 72 )</w:t>
      </w:r>
      <w:r>
        <w:rPr>
          <w:rStyle w:val="Emphasis"/>
          <w:rFonts w:hint="cs"/>
          <w:i w:val="0"/>
          <w:iCs w:val="0"/>
          <w:rtl/>
        </w:rPr>
        <w:t xml:space="preserve"> </w:t>
      </w:r>
      <w:r w:rsidR="00B95340" w:rsidRPr="008C274C">
        <w:rPr>
          <w:rStyle w:val="Emphasis"/>
          <w:i w:val="0"/>
          <w:iCs w:val="0"/>
          <w:rtl/>
        </w:rPr>
        <w:t xml:space="preserve">انسان کوردل دراین دنیا </w:t>
      </w:r>
      <w:r>
        <w:rPr>
          <w:rStyle w:val="Emphasis"/>
          <w:rFonts w:hint="cs"/>
          <w:i w:val="0"/>
          <w:iCs w:val="0"/>
          <w:rtl/>
        </w:rPr>
        <w:t xml:space="preserve">، </w:t>
      </w:r>
      <w:r w:rsidR="00B95340" w:rsidRPr="008C274C">
        <w:rPr>
          <w:rStyle w:val="Emphasis"/>
          <w:i w:val="0"/>
          <w:iCs w:val="0"/>
          <w:rtl/>
        </w:rPr>
        <w:t xml:space="preserve">کوردل درآن </w:t>
      </w:r>
      <w:r>
        <w:rPr>
          <w:rStyle w:val="Emphasis"/>
          <w:rFonts w:hint="cs"/>
          <w:i w:val="0"/>
          <w:iCs w:val="0"/>
          <w:rtl/>
        </w:rPr>
        <w:t>جا</w:t>
      </w:r>
      <w:r w:rsidR="00B95340" w:rsidRPr="008C274C">
        <w:rPr>
          <w:rStyle w:val="Emphasis"/>
          <w:i w:val="0"/>
          <w:iCs w:val="0"/>
          <w:rtl/>
        </w:rPr>
        <w:t xml:space="preserve"> هم هست</w:t>
      </w:r>
      <w:r>
        <w:rPr>
          <w:rStyle w:val="Emphasis"/>
          <w:rFonts w:hint="cs"/>
          <w:i w:val="0"/>
          <w:iCs w:val="0"/>
          <w:rtl/>
        </w:rPr>
        <w:t xml:space="preserve"> .</w:t>
      </w:r>
    </w:p>
    <w:p w:rsidR="00461126" w:rsidRDefault="00B95340" w:rsidP="00F47151">
      <w:pPr>
        <w:pStyle w:val="Title"/>
        <w:jc w:val="both"/>
        <w:rPr>
          <w:rStyle w:val="Emphasis"/>
          <w:i w:val="0"/>
          <w:iCs w:val="0"/>
          <w:rtl/>
        </w:rPr>
      </w:pPr>
      <w:r w:rsidRPr="008C274C">
        <w:rPr>
          <w:rStyle w:val="Emphasis"/>
          <w:i w:val="0"/>
          <w:iCs w:val="0"/>
          <w:rtl/>
        </w:rPr>
        <w:t xml:space="preserve"> خلاصه قرآن با تعلیمات خود یک چنین ملت زنده </w:t>
      </w:r>
      <w:r w:rsidR="008621BF">
        <w:rPr>
          <w:rStyle w:val="Emphasis"/>
          <w:rFonts w:hint="cs"/>
          <w:i w:val="0"/>
          <w:iCs w:val="0"/>
          <w:rtl/>
        </w:rPr>
        <w:t xml:space="preserve">، نامیرا </w:t>
      </w:r>
      <w:r w:rsidRPr="008C274C">
        <w:rPr>
          <w:rStyle w:val="Emphasis"/>
          <w:i w:val="0"/>
          <w:iCs w:val="0"/>
          <w:rtl/>
        </w:rPr>
        <w:t xml:space="preserve">و همیشه جوان </w:t>
      </w:r>
      <w:r w:rsidR="0051753A">
        <w:rPr>
          <w:rStyle w:val="Emphasis"/>
          <w:i w:val="0"/>
          <w:iCs w:val="0"/>
          <w:rtl/>
        </w:rPr>
        <w:t>به وجود</w:t>
      </w:r>
      <w:r w:rsidRPr="008C274C">
        <w:rPr>
          <w:rStyle w:val="Emphasis"/>
          <w:i w:val="0"/>
          <w:iCs w:val="0"/>
          <w:rtl/>
        </w:rPr>
        <w:t xml:space="preserve"> می</w:t>
      </w:r>
      <w:r w:rsidR="008621BF">
        <w:rPr>
          <w:rStyle w:val="Emphasis"/>
          <w:rFonts w:hint="cs"/>
          <w:i w:val="0"/>
          <w:iCs w:val="0"/>
          <w:rtl/>
        </w:rPr>
        <w:t xml:space="preserve"> </w:t>
      </w:r>
      <w:r w:rsidRPr="008C274C">
        <w:rPr>
          <w:rStyle w:val="Emphasis"/>
          <w:i w:val="0"/>
          <w:iCs w:val="0"/>
          <w:rtl/>
        </w:rPr>
        <w:t>آورد</w:t>
      </w:r>
      <w:r w:rsidR="008621BF">
        <w:rPr>
          <w:rStyle w:val="Emphasis"/>
          <w:rFonts w:hint="cs"/>
          <w:i w:val="0"/>
          <w:iCs w:val="0"/>
          <w:rtl/>
        </w:rPr>
        <w:t xml:space="preserve"> . </w:t>
      </w:r>
      <w:r w:rsidRPr="008C274C">
        <w:rPr>
          <w:rStyle w:val="Emphasis"/>
          <w:i w:val="0"/>
          <w:iCs w:val="0"/>
          <w:rtl/>
        </w:rPr>
        <w:t xml:space="preserve"> البته چنین ملتی با شیر و عقاب هم می</w:t>
      </w:r>
      <w:r w:rsidR="008621BF">
        <w:rPr>
          <w:rStyle w:val="Emphasis"/>
          <w:rFonts w:hint="cs"/>
          <w:i w:val="0"/>
          <w:iCs w:val="0"/>
          <w:rtl/>
        </w:rPr>
        <w:t xml:space="preserve"> </w:t>
      </w:r>
      <w:r w:rsidRPr="008C274C">
        <w:rPr>
          <w:rStyle w:val="Emphasis"/>
          <w:i w:val="0"/>
          <w:iCs w:val="0"/>
          <w:rtl/>
        </w:rPr>
        <w:t>جنگد و با ببر و پلنگ درمی</w:t>
      </w:r>
      <w:r w:rsidR="008621BF">
        <w:rPr>
          <w:rStyle w:val="Emphasis"/>
          <w:rFonts w:hint="cs"/>
          <w:i w:val="0"/>
          <w:iCs w:val="0"/>
          <w:rtl/>
        </w:rPr>
        <w:t xml:space="preserve"> </w:t>
      </w:r>
      <w:r w:rsidRPr="008C274C">
        <w:rPr>
          <w:rStyle w:val="Emphasis"/>
          <w:i w:val="0"/>
          <w:iCs w:val="0"/>
          <w:rtl/>
        </w:rPr>
        <w:t>افتد و از پا نمی</w:t>
      </w:r>
      <w:r w:rsidR="008621BF">
        <w:rPr>
          <w:rStyle w:val="Emphasis"/>
          <w:rFonts w:hint="cs"/>
          <w:i w:val="0"/>
          <w:iCs w:val="0"/>
          <w:rtl/>
        </w:rPr>
        <w:t xml:space="preserve"> </w:t>
      </w:r>
      <w:r w:rsidRPr="008C274C">
        <w:rPr>
          <w:rStyle w:val="Emphasis"/>
          <w:i w:val="0"/>
          <w:iCs w:val="0"/>
          <w:rtl/>
        </w:rPr>
        <w:t>افتد</w:t>
      </w:r>
      <w:r w:rsidR="008621BF">
        <w:rPr>
          <w:rStyle w:val="Emphasis"/>
          <w:rFonts w:hint="cs"/>
          <w:i w:val="0"/>
          <w:iCs w:val="0"/>
          <w:rtl/>
        </w:rPr>
        <w:t xml:space="preserve"> . </w:t>
      </w:r>
    </w:p>
    <w:p w:rsidR="00461126" w:rsidRDefault="00B95340" w:rsidP="00F47151">
      <w:pPr>
        <w:pStyle w:val="Title"/>
        <w:jc w:val="both"/>
        <w:rPr>
          <w:rStyle w:val="Emphasis"/>
          <w:i w:val="0"/>
          <w:iCs w:val="0"/>
          <w:rtl/>
        </w:rPr>
      </w:pPr>
      <w:r w:rsidRPr="008C274C">
        <w:rPr>
          <w:rStyle w:val="Emphasis"/>
          <w:i w:val="0"/>
          <w:iCs w:val="0"/>
          <w:rtl/>
        </w:rPr>
        <w:t xml:space="preserve"> اول کاری که قرآن برای ایجاد وحدت و قوت </w:t>
      </w:r>
      <w:r w:rsidR="00C7495A">
        <w:rPr>
          <w:rStyle w:val="Emphasis"/>
          <w:i w:val="0"/>
          <w:iCs w:val="0"/>
          <w:rtl/>
        </w:rPr>
        <w:t>می کند</w:t>
      </w:r>
      <w:r w:rsidR="008621BF">
        <w:rPr>
          <w:rStyle w:val="Emphasis"/>
          <w:i w:val="0"/>
          <w:iCs w:val="0"/>
          <w:rtl/>
        </w:rPr>
        <w:t xml:space="preserve"> </w:t>
      </w:r>
      <w:r w:rsidR="002B380C" w:rsidRPr="008C274C">
        <w:rPr>
          <w:rStyle w:val="Emphasis"/>
          <w:i w:val="0"/>
          <w:iCs w:val="0"/>
          <w:rtl/>
        </w:rPr>
        <w:t xml:space="preserve">این است که دنیا را در نظر مردم کوچک کرده خدا را بزرگ جلوه </w:t>
      </w:r>
      <w:r w:rsidR="00FF1DCA">
        <w:rPr>
          <w:rStyle w:val="Emphasis"/>
          <w:i w:val="0"/>
          <w:iCs w:val="0"/>
          <w:rtl/>
        </w:rPr>
        <w:t>می دهد</w:t>
      </w:r>
      <w:r w:rsidR="00461126">
        <w:rPr>
          <w:rStyle w:val="Emphasis"/>
          <w:rFonts w:hint="cs"/>
          <w:i w:val="0"/>
          <w:iCs w:val="0"/>
          <w:rtl/>
        </w:rPr>
        <w:t xml:space="preserve"> .</w:t>
      </w:r>
      <w:r w:rsidR="00461126">
        <w:rPr>
          <w:rStyle w:val="Emphasis"/>
          <w:i w:val="0"/>
          <w:iCs w:val="0"/>
          <w:rtl/>
        </w:rPr>
        <w:t xml:space="preserve"> دعوت به اعتصام به ریسمان الهی </w:t>
      </w:r>
      <w:r w:rsidR="00461126">
        <w:rPr>
          <w:rStyle w:val="Emphasis"/>
          <w:rFonts w:hint="cs"/>
          <w:i w:val="0"/>
          <w:iCs w:val="0"/>
          <w:rtl/>
        </w:rPr>
        <w:t xml:space="preserve">می کند </w:t>
      </w:r>
      <w:r w:rsidR="002B380C" w:rsidRPr="008C274C">
        <w:rPr>
          <w:rStyle w:val="Emphasis"/>
          <w:i w:val="0"/>
          <w:iCs w:val="0"/>
          <w:rtl/>
        </w:rPr>
        <w:t xml:space="preserve">و </w:t>
      </w:r>
      <w:r w:rsidR="00461126">
        <w:rPr>
          <w:rStyle w:val="Emphasis"/>
          <w:i w:val="0"/>
          <w:iCs w:val="0"/>
          <w:rtl/>
        </w:rPr>
        <w:t>می گوی</w:t>
      </w:r>
      <w:r w:rsidR="00461126">
        <w:rPr>
          <w:rStyle w:val="Emphasis"/>
          <w:rFonts w:hint="cs"/>
          <w:i w:val="0"/>
          <w:iCs w:val="0"/>
          <w:rtl/>
        </w:rPr>
        <w:t>د :</w:t>
      </w:r>
      <w:r w:rsidR="002B380C" w:rsidRPr="008C274C">
        <w:rPr>
          <w:rStyle w:val="Emphasis"/>
          <w:i w:val="0"/>
          <w:iCs w:val="0"/>
          <w:rtl/>
        </w:rPr>
        <w:t xml:space="preserve"> </w:t>
      </w:r>
      <w:r w:rsidR="00461126">
        <w:rPr>
          <w:rStyle w:val="Emphasis"/>
          <w:i w:val="0"/>
          <w:iCs w:val="0"/>
          <w:rtl/>
        </w:rPr>
        <w:t>لذات</w:t>
      </w:r>
      <w:r w:rsidR="00461126">
        <w:rPr>
          <w:rStyle w:val="Emphasis"/>
          <w:rFonts w:hint="cs"/>
          <w:i w:val="0"/>
          <w:iCs w:val="0"/>
          <w:rtl/>
        </w:rPr>
        <w:t xml:space="preserve"> دنیا </w:t>
      </w:r>
      <w:r w:rsidR="00461126">
        <w:rPr>
          <w:rStyle w:val="Emphasis"/>
          <w:i w:val="0"/>
          <w:iCs w:val="0"/>
          <w:rtl/>
        </w:rPr>
        <w:t>فانی و گذرا</w:t>
      </w:r>
      <w:r w:rsidR="002B380C" w:rsidRPr="008C274C">
        <w:rPr>
          <w:rStyle w:val="Emphasis"/>
          <w:i w:val="0"/>
          <w:iCs w:val="0"/>
          <w:rtl/>
        </w:rPr>
        <w:t xml:space="preserve">ست </w:t>
      </w:r>
      <w:r w:rsidR="00461126">
        <w:rPr>
          <w:rStyle w:val="Emphasis"/>
          <w:rFonts w:hint="cs"/>
          <w:i w:val="0"/>
          <w:iCs w:val="0"/>
          <w:rtl/>
        </w:rPr>
        <w:t xml:space="preserve">. </w:t>
      </w:r>
      <w:r w:rsidR="003E65AD" w:rsidRPr="008C274C">
        <w:rPr>
          <w:rStyle w:val="Emphasis"/>
          <w:i w:val="0"/>
          <w:iCs w:val="0"/>
          <w:rtl/>
        </w:rPr>
        <w:t>سزاوار حرص و ولع نیست و قابل دلبستگی نمی باشد</w:t>
      </w:r>
      <w:r w:rsidR="00461126">
        <w:rPr>
          <w:rStyle w:val="Emphasis"/>
          <w:rFonts w:hint="cs"/>
          <w:i w:val="0"/>
          <w:iCs w:val="0"/>
          <w:rtl/>
        </w:rPr>
        <w:t xml:space="preserve"> . </w:t>
      </w:r>
      <w:r w:rsidR="003E65AD" w:rsidRPr="008C274C">
        <w:rPr>
          <w:rStyle w:val="Emphasis"/>
          <w:i w:val="0"/>
          <w:iCs w:val="0"/>
          <w:rtl/>
        </w:rPr>
        <w:t xml:space="preserve"> شما کمالات دیگر و لذات روحانی عالی</w:t>
      </w:r>
      <w:r w:rsidR="00461126">
        <w:rPr>
          <w:rStyle w:val="Emphasis"/>
          <w:rFonts w:hint="cs"/>
          <w:i w:val="0"/>
          <w:iCs w:val="0"/>
          <w:rtl/>
        </w:rPr>
        <w:t xml:space="preserve"> </w:t>
      </w:r>
      <w:r w:rsidR="003E65AD" w:rsidRPr="008C274C">
        <w:rPr>
          <w:rStyle w:val="Emphasis"/>
          <w:i w:val="0"/>
          <w:iCs w:val="0"/>
          <w:rtl/>
        </w:rPr>
        <w:t>تر دارید</w:t>
      </w:r>
      <w:r w:rsidR="00461126">
        <w:rPr>
          <w:rStyle w:val="Emphasis"/>
          <w:rFonts w:hint="cs"/>
          <w:i w:val="0"/>
          <w:iCs w:val="0"/>
          <w:rtl/>
        </w:rPr>
        <w:t xml:space="preserve"> . </w:t>
      </w:r>
      <w:r w:rsidR="003E65AD" w:rsidRPr="008C274C">
        <w:rPr>
          <w:rStyle w:val="Emphasis"/>
          <w:i w:val="0"/>
          <w:iCs w:val="0"/>
          <w:rtl/>
        </w:rPr>
        <w:t xml:space="preserve"> برای رسیدن به </w:t>
      </w:r>
      <w:r w:rsidR="00805297">
        <w:rPr>
          <w:rStyle w:val="Emphasis"/>
          <w:i w:val="0"/>
          <w:iCs w:val="0"/>
          <w:rtl/>
        </w:rPr>
        <w:t>آن ها</w:t>
      </w:r>
      <w:r w:rsidR="003E65AD" w:rsidRPr="008C274C">
        <w:rPr>
          <w:rStyle w:val="Emphasis"/>
          <w:i w:val="0"/>
          <w:iCs w:val="0"/>
          <w:rtl/>
        </w:rPr>
        <w:t xml:space="preserve"> سعی کنید و عمر خود را که سرمایه جاودانی است در راه لذت</w:t>
      </w:r>
      <w:r w:rsidR="00461126">
        <w:rPr>
          <w:rStyle w:val="Emphasis"/>
          <w:rFonts w:hint="cs"/>
          <w:i w:val="0"/>
          <w:iCs w:val="0"/>
          <w:rtl/>
        </w:rPr>
        <w:t xml:space="preserve"> </w:t>
      </w:r>
      <w:r w:rsidR="003E65AD" w:rsidRPr="008C274C">
        <w:rPr>
          <w:rStyle w:val="Emphasis"/>
          <w:i w:val="0"/>
          <w:iCs w:val="0"/>
          <w:rtl/>
        </w:rPr>
        <w:t>های فنا پذیر زود گذر دنیا تضیع نکنید</w:t>
      </w:r>
      <w:r w:rsidR="00461126">
        <w:rPr>
          <w:rStyle w:val="Emphasis"/>
          <w:rFonts w:hint="cs"/>
          <w:i w:val="0"/>
          <w:iCs w:val="0"/>
          <w:rtl/>
        </w:rPr>
        <w:t xml:space="preserve"> !</w:t>
      </w:r>
    </w:p>
    <w:p w:rsidR="00AE6A8A" w:rsidRDefault="003E65AD" w:rsidP="00F47151">
      <w:pPr>
        <w:pStyle w:val="Title"/>
        <w:jc w:val="both"/>
        <w:rPr>
          <w:rStyle w:val="Emphasis"/>
          <w:i w:val="0"/>
          <w:iCs w:val="0"/>
          <w:rtl/>
        </w:rPr>
      </w:pPr>
      <w:r w:rsidRPr="008C274C">
        <w:rPr>
          <w:rStyle w:val="Emphasis"/>
          <w:i w:val="0"/>
          <w:iCs w:val="0"/>
          <w:rtl/>
        </w:rPr>
        <w:t xml:space="preserve"> البته از این حرف سوء استفاده نشود که بگوئید</w:t>
      </w:r>
      <w:r w:rsidR="00461126">
        <w:rPr>
          <w:rStyle w:val="Emphasis"/>
          <w:rFonts w:hint="cs"/>
          <w:i w:val="0"/>
          <w:iCs w:val="0"/>
          <w:rtl/>
        </w:rPr>
        <w:t xml:space="preserve"> :</w:t>
      </w: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و قرآن مردم را در زندگی </w:t>
      </w:r>
      <w:r w:rsidR="00461126" w:rsidRPr="00461126">
        <w:rPr>
          <w:rStyle w:val="Emphasis"/>
          <w:i w:val="0"/>
          <w:iCs w:val="0"/>
          <w:rtl/>
        </w:rPr>
        <w:t>لاابال</w:t>
      </w:r>
      <w:r w:rsidR="00461126" w:rsidRPr="00461126">
        <w:rPr>
          <w:rStyle w:val="Emphasis"/>
          <w:rFonts w:hint="cs"/>
          <w:i w:val="0"/>
          <w:iCs w:val="0"/>
          <w:rtl/>
        </w:rPr>
        <w:t>ی</w:t>
      </w:r>
      <w:r w:rsidR="00461126" w:rsidRPr="00461126">
        <w:rPr>
          <w:rStyle w:val="Emphasis"/>
          <w:i w:val="0"/>
          <w:iCs w:val="0"/>
          <w:rtl/>
        </w:rPr>
        <w:t xml:space="preserve"> </w:t>
      </w:r>
      <w:r w:rsidR="00D46A58">
        <w:rPr>
          <w:rStyle w:val="Emphasis"/>
          <w:i w:val="0"/>
          <w:iCs w:val="0"/>
          <w:rtl/>
        </w:rPr>
        <w:t>می کنند</w:t>
      </w:r>
      <w:r w:rsidRPr="008C274C">
        <w:rPr>
          <w:rStyle w:val="Emphasis"/>
          <w:i w:val="0"/>
          <w:iCs w:val="0"/>
          <w:rtl/>
        </w:rPr>
        <w:t xml:space="preserve"> و </w:t>
      </w:r>
      <w:r w:rsidR="00D46A58">
        <w:rPr>
          <w:rStyle w:val="Emphasis"/>
          <w:i w:val="0"/>
          <w:iCs w:val="0"/>
          <w:rtl/>
        </w:rPr>
        <w:t>می گویند</w:t>
      </w:r>
      <w:r w:rsidR="00461126">
        <w:rPr>
          <w:rStyle w:val="Emphasis"/>
          <w:rFonts w:hint="cs"/>
          <w:i w:val="0"/>
          <w:iCs w:val="0"/>
          <w:rtl/>
        </w:rPr>
        <w:t>:</w:t>
      </w:r>
      <w:r w:rsidRPr="008C274C">
        <w:rPr>
          <w:rStyle w:val="Emphasis"/>
          <w:i w:val="0"/>
          <w:iCs w:val="0"/>
          <w:rtl/>
        </w:rPr>
        <w:t xml:space="preserve"> اعتنا به زندگی نکنید و بگذارید انتظام زندگی دنیا از بین برود</w:t>
      </w:r>
      <w:r w:rsidR="00461126">
        <w:rPr>
          <w:rStyle w:val="Emphasis"/>
          <w:rFonts w:hint="cs"/>
          <w:i w:val="0"/>
          <w:iCs w:val="0"/>
          <w:rtl/>
        </w:rPr>
        <w:t xml:space="preserve"> ! </w:t>
      </w:r>
      <w:r w:rsidRPr="008C274C">
        <w:rPr>
          <w:rStyle w:val="Emphasis"/>
          <w:i w:val="0"/>
          <w:iCs w:val="0"/>
          <w:rtl/>
        </w:rPr>
        <w:t xml:space="preserve"> خیر </w:t>
      </w:r>
      <w:r w:rsidR="00D553F7">
        <w:rPr>
          <w:rStyle w:val="Emphasis"/>
          <w:i w:val="0"/>
          <w:iCs w:val="0"/>
          <w:rtl/>
        </w:rPr>
        <w:t>این طور</w:t>
      </w:r>
      <w:r w:rsidRPr="008C274C">
        <w:rPr>
          <w:rStyle w:val="Emphasis"/>
          <w:i w:val="0"/>
          <w:iCs w:val="0"/>
          <w:rtl/>
        </w:rPr>
        <w:t xml:space="preserve"> نیست </w:t>
      </w:r>
      <w:r w:rsidR="00461126">
        <w:rPr>
          <w:rStyle w:val="Emphasis"/>
          <w:rFonts w:hint="cs"/>
          <w:i w:val="0"/>
          <w:iCs w:val="0"/>
          <w:rtl/>
        </w:rPr>
        <w:t xml:space="preserve">. </w:t>
      </w:r>
      <w:r w:rsidR="00C7495A">
        <w:rPr>
          <w:rStyle w:val="Emphasis"/>
          <w:i w:val="0"/>
          <w:iCs w:val="0"/>
          <w:rtl/>
        </w:rPr>
        <w:t>پیامبر</w:t>
      </w:r>
      <w:r w:rsidRPr="008C274C">
        <w:rPr>
          <w:rStyle w:val="Emphasis"/>
          <w:i w:val="0"/>
          <w:iCs w:val="0"/>
          <w:rtl/>
        </w:rPr>
        <w:t xml:space="preserve"> یک منظورش تنظیم زندگی دنیا</w:t>
      </w:r>
      <w:r w:rsidR="00D553F7">
        <w:rPr>
          <w:rStyle w:val="Emphasis"/>
          <w:i w:val="0"/>
          <w:iCs w:val="0"/>
          <w:rtl/>
        </w:rPr>
        <w:t>یی</w:t>
      </w:r>
      <w:r w:rsidR="00461126">
        <w:rPr>
          <w:rStyle w:val="Emphasis"/>
          <w:rFonts w:hint="cs"/>
          <w:i w:val="0"/>
          <w:iCs w:val="0"/>
          <w:rtl/>
        </w:rPr>
        <w:t xml:space="preserve"> </w:t>
      </w:r>
      <w:r w:rsidRPr="008C274C">
        <w:rPr>
          <w:rStyle w:val="Emphasis"/>
          <w:i w:val="0"/>
          <w:iCs w:val="0"/>
          <w:rtl/>
        </w:rPr>
        <w:lastRenderedPageBreak/>
        <w:t>است نه تضییع</w:t>
      </w:r>
      <w:r w:rsidR="00461126">
        <w:rPr>
          <w:rStyle w:val="Emphasis"/>
          <w:rFonts w:hint="cs"/>
          <w:i w:val="0"/>
          <w:iCs w:val="0"/>
          <w:rtl/>
        </w:rPr>
        <w:t xml:space="preserve"> آن . </w:t>
      </w:r>
      <w:r w:rsidR="00C7495A">
        <w:rPr>
          <w:rStyle w:val="Emphasis"/>
          <w:i w:val="0"/>
          <w:iCs w:val="0"/>
          <w:rtl/>
        </w:rPr>
        <w:t>پیامبر</w:t>
      </w:r>
      <w:r w:rsidRPr="008C274C">
        <w:rPr>
          <w:rStyle w:val="Emphasis"/>
          <w:i w:val="0"/>
          <w:iCs w:val="0"/>
          <w:rtl/>
        </w:rPr>
        <w:t>ی که از کوچکترین وظیفه زندگی از خلال و مسواک دندان و شانه موی سر و صورت غفلت نمی کرد و تا خود را در مقابل آئینه نمی دید و سر و صورت و وضع لباس خود را مرتب نمی</w:t>
      </w:r>
      <w:r w:rsidR="00461126">
        <w:rPr>
          <w:rStyle w:val="Emphasis"/>
          <w:rFonts w:hint="cs"/>
          <w:i w:val="0"/>
          <w:iCs w:val="0"/>
          <w:rtl/>
        </w:rPr>
        <w:t xml:space="preserve"> </w:t>
      </w:r>
      <w:r w:rsidRPr="008C274C">
        <w:rPr>
          <w:rStyle w:val="Emphasis"/>
          <w:i w:val="0"/>
          <w:iCs w:val="0"/>
          <w:rtl/>
        </w:rPr>
        <w:t>کرد از خانه بیرون ن</w:t>
      </w:r>
      <w:r w:rsidR="0016650A">
        <w:rPr>
          <w:rStyle w:val="Emphasis"/>
          <w:i w:val="0"/>
          <w:iCs w:val="0"/>
          <w:rtl/>
        </w:rPr>
        <w:t>می رفت</w:t>
      </w:r>
      <w:r w:rsidRPr="008C274C">
        <w:rPr>
          <w:rStyle w:val="Emphasis"/>
          <w:i w:val="0"/>
          <w:iCs w:val="0"/>
          <w:rtl/>
        </w:rPr>
        <w:t xml:space="preserve"> </w:t>
      </w:r>
      <w:r w:rsidR="00461126">
        <w:rPr>
          <w:rStyle w:val="Emphasis"/>
          <w:rFonts w:hint="cs"/>
          <w:i w:val="0"/>
          <w:iCs w:val="0"/>
          <w:rtl/>
        </w:rPr>
        <w:t xml:space="preserve"> . </w:t>
      </w:r>
      <w:r w:rsidR="00617E6C" w:rsidRPr="008C274C">
        <w:rPr>
          <w:rStyle w:val="Emphasis"/>
          <w:i w:val="0"/>
          <w:iCs w:val="0"/>
          <w:rtl/>
        </w:rPr>
        <w:t>درسفر از کوچکترین لوازم از سوزن و نخ گرفته تا کفش و کلاه و جامه برای روزهای بارانی و آفتابی هرکدام علی</w:t>
      </w:r>
      <w:r w:rsidR="00461126">
        <w:rPr>
          <w:rStyle w:val="Emphasis"/>
          <w:rFonts w:hint="cs"/>
          <w:i w:val="0"/>
          <w:iCs w:val="0"/>
          <w:rtl/>
        </w:rPr>
        <w:t xml:space="preserve"> </w:t>
      </w:r>
      <w:r w:rsidR="00617E6C" w:rsidRPr="008C274C">
        <w:rPr>
          <w:rStyle w:val="Emphasis"/>
          <w:i w:val="0"/>
          <w:iCs w:val="0"/>
          <w:rtl/>
        </w:rPr>
        <w:t>حده برمی</w:t>
      </w:r>
      <w:r w:rsidR="00461126">
        <w:rPr>
          <w:rStyle w:val="Emphasis"/>
          <w:rFonts w:hint="cs"/>
          <w:i w:val="0"/>
          <w:iCs w:val="0"/>
          <w:rtl/>
        </w:rPr>
        <w:t xml:space="preserve"> </w:t>
      </w:r>
      <w:r w:rsidR="00617E6C" w:rsidRPr="008C274C">
        <w:rPr>
          <w:rStyle w:val="Emphasis"/>
          <w:i w:val="0"/>
          <w:iCs w:val="0"/>
          <w:rtl/>
        </w:rPr>
        <w:t>داشت</w:t>
      </w:r>
      <w:r w:rsidR="00461126">
        <w:rPr>
          <w:rStyle w:val="Emphasis"/>
          <w:rFonts w:hint="cs"/>
          <w:i w:val="0"/>
          <w:iCs w:val="0"/>
          <w:rtl/>
        </w:rPr>
        <w:t xml:space="preserve"> ؛</w:t>
      </w:r>
      <w:r w:rsidR="00617E6C" w:rsidRPr="008C274C">
        <w:rPr>
          <w:rStyle w:val="Emphasis"/>
          <w:i w:val="0"/>
          <w:iCs w:val="0"/>
          <w:rtl/>
        </w:rPr>
        <w:t xml:space="preserve"> </w:t>
      </w:r>
      <w:r w:rsidR="00461126">
        <w:rPr>
          <w:rStyle w:val="Emphasis"/>
          <w:rFonts w:hint="cs"/>
          <w:i w:val="0"/>
          <w:iCs w:val="0"/>
          <w:rtl/>
        </w:rPr>
        <w:t xml:space="preserve"> </w:t>
      </w:r>
      <w:r w:rsidR="00617E6C" w:rsidRPr="008C274C">
        <w:rPr>
          <w:rStyle w:val="Emphasis"/>
          <w:i w:val="0"/>
          <w:iCs w:val="0"/>
          <w:rtl/>
        </w:rPr>
        <w:t>در جنگ از هر حیث پیش بینی و احتیاط غفلت نمی</w:t>
      </w:r>
      <w:r w:rsidR="00461126">
        <w:rPr>
          <w:rStyle w:val="Emphasis"/>
          <w:rFonts w:hint="cs"/>
          <w:i w:val="0"/>
          <w:iCs w:val="0"/>
          <w:rtl/>
        </w:rPr>
        <w:t xml:space="preserve"> </w:t>
      </w:r>
      <w:r w:rsidR="00617E6C" w:rsidRPr="008C274C">
        <w:rPr>
          <w:rStyle w:val="Emphasis"/>
          <w:i w:val="0"/>
          <w:iCs w:val="0"/>
          <w:rtl/>
        </w:rPr>
        <w:t xml:space="preserve">کرد </w:t>
      </w:r>
      <w:r w:rsidR="00461126">
        <w:rPr>
          <w:rStyle w:val="Emphasis"/>
          <w:rFonts w:hint="cs"/>
          <w:i w:val="0"/>
          <w:iCs w:val="0"/>
          <w:rtl/>
        </w:rPr>
        <w:t xml:space="preserve">؛  </w:t>
      </w:r>
      <w:r w:rsidR="00617E6C" w:rsidRPr="008C274C">
        <w:rPr>
          <w:rStyle w:val="Emphasis"/>
          <w:i w:val="0"/>
          <w:iCs w:val="0"/>
          <w:rtl/>
        </w:rPr>
        <w:t>در صف جماعت و نظم آن چنان مقی</w:t>
      </w:r>
      <w:r w:rsidR="00461126">
        <w:rPr>
          <w:rStyle w:val="Emphasis"/>
          <w:rFonts w:hint="cs"/>
          <w:i w:val="0"/>
          <w:iCs w:val="0"/>
          <w:rtl/>
        </w:rPr>
        <w:t>ّ</w:t>
      </w:r>
      <w:r w:rsidR="00617E6C" w:rsidRPr="008C274C">
        <w:rPr>
          <w:rStyle w:val="Emphasis"/>
          <w:i w:val="0"/>
          <w:iCs w:val="0"/>
          <w:rtl/>
        </w:rPr>
        <w:t>د بود</w:t>
      </w:r>
      <w:r w:rsidR="00461126">
        <w:rPr>
          <w:rStyle w:val="Emphasis"/>
          <w:rFonts w:hint="cs"/>
          <w:i w:val="0"/>
          <w:iCs w:val="0"/>
          <w:rtl/>
        </w:rPr>
        <w:t xml:space="preserve"> </w:t>
      </w:r>
      <w:r w:rsidR="00617E6C" w:rsidRPr="008C274C">
        <w:rPr>
          <w:rStyle w:val="Emphasis"/>
          <w:i w:val="0"/>
          <w:iCs w:val="0"/>
          <w:rtl/>
        </w:rPr>
        <w:t>که می</w:t>
      </w:r>
      <w:r w:rsidR="00461126">
        <w:rPr>
          <w:rStyle w:val="Emphasis"/>
          <w:rFonts w:hint="cs"/>
          <w:i w:val="0"/>
          <w:iCs w:val="0"/>
          <w:rtl/>
        </w:rPr>
        <w:t xml:space="preserve"> </w:t>
      </w:r>
      <w:r w:rsidR="00617E6C" w:rsidRPr="008C274C">
        <w:rPr>
          <w:rStyle w:val="Emphasis"/>
          <w:i w:val="0"/>
          <w:iCs w:val="0"/>
          <w:rtl/>
        </w:rPr>
        <w:t>گفت</w:t>
      </w:r>
      <w:r w:rsidR="00461126">
        <w:rPr>
          <w:rStyle w:val="Emphasis"/>
          <w:rFonts w:hint="cs"/>
          <w:i w:val="0"/>
          <w:iCs w:val="0"/>
          <w:rtl/>
        </w:rPr>
        <w:t xml:space="preserve">: </w:t>
      </w:r>
      <w:r w:rsidR="00617E6C" w:rsidRPr="008C274C">
        <w:rPr>
          <w:rStyle w:val="Emphasis"/>
          <w:i w:val="0"/>
          <w:iCs w:val="0"/>
          <w:rtl/>
        </w:rPr>
        <w:t xml:space="preserve"> باید طوری صف</w:t>
      </w:r>
      <w:r w:rsidR="00461126">
        <w:rPr>
          <w:rStyle w:val="Emphasis"/>
          <w:rFonts w:hint="cs"/>
          <w:i w:val="0"/>
          <w:iCs w:val="0"/>
          <w:rtl/>
        </w:rPr>
        <w:t xml:space="preserve"> </w:t>
      </w:r>
      <w:r w:rsidR="00617E6C" w:rsidRPr="008C274C">
        <w:rPr>
          <w:rStyle w:val="Emphasis"/>
          <w:i w:val="0"/>
          <w:iCs w:val="0"/>
          <w:rtl/>
        </w:rPr>
        <w:t xml:space="preserve">های شما در نماز جماعت منظم باشد که اگر ریسمانی بگیرند سینه های شما یکسان و مساوی باشد نه </w:t>
      </w:r>
      <w:r w:rsidR="00805297">
        <w:rPr>
          <w:rStyle w:val="Emphasis"/>
          <w:i w:val="0"/>
          <w:iCs w:val="0"/>
          <w:rtl/>
        </w:rPr>
        <w:t xml:space="preserve">این </w:t>
      </w:r>
      <w:r w:rsidR="00461126">
        <w:rPr>
          <w:rStyle w:val="Emphasis"/>
          <w:rFonts w:hint="cs"/>
          <w:i w:val="0"/>
          <w:iCs w:val="0"/>
          <w:rtl/>
        </w:rPr>
        <w:t>نامرتب بایستید</w:t>
      </w:r>
      <w:r w:rsidR="00617E6C" w:rsidRPr="008C274C">
        <w:rPr>
          <w:rStyle w:val="Emphasis"/>
          <w:i w:val="0"/>
          <w:iCs w:val="0"/>
          <w:rtl/>
        </w:rPr>
        <w:t xml:space="preserve"> و </w:t>
      </w:r>
      <w:r w:rsidR="00461126">
        <w:rPr>
          <w:rStyle w:val="Emphasis"/>
          <w:rFonts w:hint="cs"/>
          <w:i w:val="0"/>
          <w:iCs w:val="0"/>
          <w:rtl/>
        </w:rPr>
        <w:t xml:space="preserve">اهمیت ندهید . </w:t>
      </w:r>
      <w:r w:rsidR="00617E6C" w:rsidRPr="008C274C">
        <w:rPr>
          <w:rStyle w:val="Emphasis"/>
          <w:i w:val="0"/>
          <w:iCs w:val="0"/>
          <w:rtl/>
        </w:rPr>
        <w:t xml:space="preserve">یکی آن سر مسجد و دیگری این سر </w:t>
      </w:r>
      <w:r w:rsidR="00461126">
        <w:rPr>
          <w:rStyle w:val="Emphasis"/>
          <w:rFonts w:hint="cs"/>
          <w:i w:val="0"/>
          <w:iCs w:val="0"/>
          <w:rtl/>
        </w:rPr>
        <w:t xml:space="preserve">. </w:t>
      </w:r>
      <w:r w:rsidR="00617E6C" w:rsidRPr="008C274C">
        <w:rPr>
          <w:rStyle w:val="Emphasis"/>
          <w:i w:val="0"/>
          <w:iCs w:val="0"/>
          <w:rtl/>
        </w:rPr>
        <w:t>یکی به سجده رفته و دیگر</w:t>
      </w:r>
      <w:r w:rsidR="006A20B9" w:rsidRPr="008C274C">
        <w:rPr>
          <w:rStyle w:val="Emphasis"/>
          <w:i w:val="0"/>
          <w:iCs w:val="0"/>
          <w:rtl/>
        </w:rPr>
        <w:t xml:space="preserve">ی بدون مراعات از گردن او رد </w:t>
      </w:r>
      <w:r w:rsidR="0051753A">
        <w:rPr>
          <w:rStyle w:val="Emphasis"/>
          <w:i w:val="0"/>
          <w:iCs w:val="0"/>
          <w:rtl/>
        </w:rPr>
        <w:t>می شود</w:t>
      </w:r>
      <w:r w:rsidR="00461126">
        <w:rPr>
          <w:rStyle w:val="Emphasis"/>
          <w:rFonts w:hint="cs"/>
          <w:i w:val="0"/>
          <w:iCs w:val="0"/>
          <w:rtl/>
        </w:rPr>
        <w:t xml:space="preserve"> که </w:t>
      </w:r>
      <w:r w:rsidR="00461126">
        <w:rPr>
          <w:rStyle w:val="Emphasis"/>
          <w:i w:val="0"/>
          <w:iCs w:val="0"/>
          <w:rtl/>
        </w:rPr>
        <w:t xml:space="preserve"> ناگهان او سر بلند </w:t>
      </w:r>
      <w:r w:rsidR="00461126">
        <w:rPr>
          <w:rStyle w:val="Emphasis"/>
          <w:rFonts w:hint="cs"/>
          <w:i w:val="0"/>
          <w:iCs w:val="0"/>
          <w:rtl/>
        </w:rPr>
        <w:t>می کند</w:t>
      </w:r>
      <w:r w:rsidR="006A20B9" w:rsidRPr="008C274C">
        <w:rPr>
          <w:rStyle w:val="Emphasis"/>
          <w:i w:val="0"/>
          <w:iCs w:val="0"/>
          <w:rtl/>
        </w:rPr>
        <w:t xml:space="preserve"> و به گردن</w:t>
      </w:r>
      <w:r w:rsidR="00AE6A8A">
        <w:rPr>
          <w:rStyle w:val="Emphasis"/>
          <w:rFonts w:hint="cs"/>
          <w:i w:val="0"/>
          <w:iCs w:val="0"/>
          <w:rtl/>
        </w:rPr>
        <w:t xml:space="preserve"> او</w:t>
      </w:r>
      <w:r w:rsidR="006A20B9" w:rsidRPr="008C274C">
        <w:rPr>
          <w:rStyle w:val="Emphasis"/>
          <w:i w:val="0"/>
          <w:iCs w:val="0"/>
          <w:rtl/>
        </w:rPr>
        <w:t xml:space="preserve"> سوار </w:t>
      </w:r>
      <w:r w:rsidR="0051753A">
        <w:rPr>
          <w:rStyle w:val="Emphasis"/>
          <w:i w:val="0"/>
          <w:iCs w:val="0"/>
          <w:rtl/>
        </w:rPr>
        <w:t>می شود</w:t>
      </w:r>
      <w:r w:rsidR="006A20B9" w:rsidRPr="008C274C">
        <w:rPr>
          <w:rStyle w:val="Emphasis"/>
          <w:i w:val="0"/>
          <w:iCs w:val="0"/>
          <w:rtl/>
        </w:rPr>
        <w:t xml:space="preserve"> </w:t>
      </w:r>
      <w:r w:rsidR="00461126">
        <w:rPr>
          <w:rStyle w:val="Emphasis"/>
          <w:rFonts w:hint="cs"/>
          <w:i w:val="0"/>
          <w:iCs w:val="0"/>
          <w:rtl/>
        </w:rPr>
        <w:t xml:space="preserve">. </w:t>
      </w:r>
      <w:r w:rsidR="006A20B9" w:rsidRPr="008C274C">
        <w:rPr>
          <w:rStyle w:val="Emphasis"/>
          <w:i w:val="0"/>
          <w:iCs w:val="0"/>
          <w:rtl/>
        </w:rPr>
        <w:t xml:space="preserve">یا با لگد </w:t>
      </w:r>
      <w:r w:rsidR="00AE6A8A">
        <w:rPr>
          <w:rStyle w:val="Emphasis"/>
          <w:i w:val="0"/>
          <w:iCs w:val="0"/>
          <w:rtl/>
        </w:rPr>
        <w:t xml:space="preserve">کفش و کلاه </w:t>
      </w:r>
      <w:r w:rsidR="00AE6A8A">
        <w:rPr>
          <w:rStyle w:val="Emphasis"/>
          <w:rFonts w:hint="cs"/>
          <w:i w:val="0"/>
          <w:iCs w:val="0"/>
          <w:rtl/>
        </w:rPr>
        <w:t xml:space="preserve">او را </w:t>
      </w:r>
      <w:r w:rsidR="00DC4A64" w:rsidRPr="008C274C">
        <w:rPr>
          <w:rStyle w:val="Emphasis"/>
          <w:i w:val="0"/>
          <w:iCs w:val="0"/>
          <w:rtl/>
        </w:rPr>
        <w:t xml:space="preserve"> از مشرق به مغرب می پراند</w:t>
      </w:r>
      <w:r w:rsidR="00461126">
        <w:rPr>
          <w:rStyle w:val="Emphasis"/>
          <w:rFonts w:hint="cs"/>
          <w:i w:val="0"/>
          <w:iCs w:val="0"/>
          <w:rtl/>
        </w:rPr>
        <w:t xml:space="preserve"> .</w:t>
      </w:r>
      <w:r w:rsidR="00DC4A64" w:rsidRPr="008C274C">
        <w:rPr>
          <w:rStyle w:val="Emphasis"/>
          <w:i w:val="0"/>
          <w:iCs w:val="0"/>
          <w:rtl/>
        </w:rPr>
        <w:t xml:space="preserve"> می</w:t>
      </w:r>
      <w:r w:rsidR="00AE6A8A">
        <w:rPr>
          <w:rStyle w:val="Emphasis"/>
          <w:rFonts w:hint="cs"/>
          <w:i w:val="0"/>
          <w:iCs w:val="0"/>
          <w:rtl/>
        </w:rPr>
        <w:t xml:space="preserve"> </w:t>
      </w:r>
      <w:r w:rsidR="00DC4A64" w:rsidRPr="008C274C">
        <w:rPr>
          <w:rStyle w:val="Emphasis"/>
          <w:i w:val="0"/>
          <w:iCs w:val="0"/>
          <w:rtl/>
        </w:rPr>
        <w:t>گفت</w:t>
      </w:r>
      <w:r w:rsidR="00AE6A8A">
        <w:rPr>
          <w:rStyle w:val="Emphasis"/>
          <w:rFonts w:hint="cs"/>
          <w:i w:val="0"/>
          <w:iCs w:val="0"/>
          <w:rtl/>
        </w:rPr>
        <w:t>:</w:t>
      </w:r>
      <w:r w:rsidR="00DC4A64" w:rsidRPr="008C274C">
        <w:rPr>
          <w:rStyle w:val="Emphasis"/>
          <w:i w:val="0"/>
          <w:iCs w:val="0"/>
          <w:rtl/>
        </w:rPr>
        <w:t xml:space="preserve"> من باید از هر حیث پیروانم را منظم کنم</w:t>
      </w:r>
      <w:r w:rsidR="00AE6A8A">
        <w:rPr>
          <w:rStyle w:val="Emphasis"/>
          <w:rFonts w:hint="cs"/>
          <w:i w:val="0"/>
          <w:iCs w:val="0"/>
          <w:rtl/>
        </w:rPr>
        <w:t xml:space="preserve"> .</w:t>
      </w:r>
      <w:r w:rsidR="00DC4A64" w:rsidRPr="008C274C">
        <w:rPr>
          <w:rStyle w:val="Emphasis"/>
          <w:i w:val="0"/>
          <w:iCs w:val="0"/>
          <w:rtl/>
        </w:rPr>
        <w:t xml:space="preserve"> </w:t>
      </w:r>
    </w:p>
    <w:p w:rsidR="00AE6A8A" w:rsidRDefault="00AE6A8A" w:rsidP="00F47151">
      <w:pPr>
        <w:pStyle w:val="Title"/>
        <w:jc w:val="both"/>
        <w:rPr>
          <w:rStyle w:val="Emphasis"/>
          <w:i w:val="0"/>
          <w:iCs w:val="0"/>
          <w:rtl/>
        </w:rPr>
      </w:pPr>
      <w:r>
        <w:rPr>
          <w:rStyle w:val="Emphasis"/>
          <w:rFonts w:hint="cs"/>
          <w:i w:val="0"/>
          <w:iCs w:val="0"/>
          <w:rtl/>
        </w:rPr>
        <w:t xml:space="preserve">چنین </w:t>
      </w:r>
      <w:r w:rsidR="00DC4A64" w:rsidRPr="008C274C">
        <w:rPr>
          <w:rStyle w:val="Emphasis"/>
          <w:i w:val="0"/>
          <w:iCs w:val="0"/>
          <w:rtl/>
        </w:rPr>
        <w:t>پیشوا</w:t>
      </w:r>
      <w:r w:rsidR="00FF1DCA">
        <w:rPr>
          <w:rStyle w:val="Emphasis"/>
          <w:i w:val="0"/>
          <w:iCs w:val="0"/>
          <w:rtl/>
        </w:rPr>
        <w:t>یی که</w:t>
      </w:r>
      <w:r w:rsidR="00DC4A64" w:rsidRPr="008C274C">
        <w:rPr>
          <w:rStyle w:val="Emphasis"/>
          <w:i w:val="0"/>
          <w:iCs w:val="0"/>
          <w:rtl/>
        </w:rPr>
        <w:t xml:space="preserve"> در کوچکترین </w:t>
      </w:r>
      <w:r>
        <w:rPr>
          <w:rStyle w:val="Emphasis"/>
          <w:rFonts w:hint="cs"/>
          <w:i w:val="0"/>
          <w:iCs w:val="0"/>
          <w:rtl/>
        </w:rPr>
        <w:t>امور</w:t>
      </w:r>
      <w:r w:rsidR="00DC4A64" w:rsidRPr="008C274C">
        <w:rPr>
          <w:rStyle w:val="Emphasis"/>
          <w:i w:val="0"/>
          <w:iCs w:val="0"/>
          <w:rtl/>
        </w:rPr>
        <w:t xml:space="preserve"> زندگی </w:t>
      </w:r>
      <w:r>
        <w:rPr>
          <w:rStyle w:val="Emphasis"/>
          <w:rFonts w:hint="cs"/>
          <w:i w:val="0"/>
          <w:iCs w:val="0"/>
          <w:rtl/>
        </w:rPr>
        <w:t xml:space="preserve">به نظم اهمیت می دهد </w:t>
      </w:r>
      <w:r w:rsidR="00DC4A64" w:rsidRPr="008C274C">
        <w:rPr>
          <w:rStyle w:val="Emphasis"/>
          <w:i w:val="0"/>
          <w:iCs w:val="0"/>
          <w:rtl/>
        </w:rPr>
        <w:t xml:space="preserve"> چگونه </w:t>
      </w:r>
      <w:r w:rsidR="0051753A">
        <w:rPr>
          <w:rStyle w:val="Emphasis"/>
          <w:i w:val="0"/>
          <w:iCs w:val="0"/>
          <w:rtl/>
        </w:rPr>
        <w:t xml:space="preserve">می </w:t>
      </w:r>
      <w:r>
        <w:rPr>
          <w:rStyle w:val="Emphasis"/>
          <w:rFonts w:hint="cs"/>
          <w:i w:val="0"/>
          <w:iCs w:val="0"/>
          <w:rtl/>
        </w:rPr>
        <w:t xml:space="preserve">توان در باره اش </w:t>
      </w:r>
      <w:r w:rsidR="00DC4A64" w:rsidRPr="008C274C">
        <w:rPr>
          <w:rStyle w:val="Emphasis"/>
          <w:i w:val="0"/>
          <w:iCs w:val="0"/>
          <w:rtl/>
        </w:rPr>
        <w:t>گفت که نسبت به زندگی دنیا</w:t>
      </w:r>
      <w:r w:rsidR="00D553F7">
        <w:rPr>
          <w:rStyle w:val="Emphasis"/>
          <w:i w:val="0"/>
          <w:iCs w:val="0"/>
          <w:rtl/>
        </w:rPr>
        <w:t>یی</w:t>
      </w:r>
      <w:r>
        <w:rPr>
          <w:rStyle w:val="Emphasis"/>
          <w:rFonts w:hint="cs"/>
          <w:i w:val="0"/>
          <w:iCs w:val="0"/>
          <w:rtl/>
        </w:rPr>
        <w:t xml:space="preserve"> بی توجه</w:t>
      </w:r>
      <w:r w:rsidR="00DC4A64" w:rsidRPr="008C274C">
        <w:rPr>
          <w:rStyle w:val="Emphasis"/>
          <w:i w:val="0"/>
          <w:iCs w:val="0"/>
          <w:rtl/>
        </w:rPr>
        <w:t xml:space="preserve"> است و مراعات نظم ن</w:t>
      </w:r>
      <w:r w:rsidR="00C7495A">
        <w:rPr>
          <w:rStyle w:val="Emphasis"/>
          <w:i w:val="0"/>
          <w:iCs w:val="0"/>
          <w:rtl/>
        </w:rPr>
        <w:t>می</w:t>
      </w:r>
      <w:r>
        <w:rPr>
          <w:rStyle w:val="Emphasis"/>
          <w:rFonts w:hint="cs"/>
          <w:i w:val="0"/>
          <w:iCs w:val="0"/>
          <w:rtl/>
        </w:rPr>
        <w:t xml:space="preserve"> کند ؟ </w:t>
      </w:r>
      <w:r w:rsidR="00DC4A64" w:rsidRPr="008C274C">
        <w:rPr>
          <w:rStyle w:val="Emphasis"/>
          <w:i w:val="0"/>
          <w:iCs w:val="0"/>
          <w:rtl/>
        </w:rPr>
        <w:t xml:space="preserve">خیر </w:t>
      </w:r>
      <w:r w:rsidR="00805297">
        <w:rPr>
          <w:rStyle w:val="Emphasis"/>
          <w:i w:val="0"/>
          <w:iCs w:val="0"/>
          <w:rtl/>
        </w:rPr>
        <w:t>این که</w:t>
      </w:r>
      <w:r w:rsidR="00DC4A64" w:rsidRPr="008C274C">
        <w:rPr>
          <w:rStyle w:val="Emphasis"/>
          <w:i w:val="0"/>
          <w:iCs w:val="0"/>
          <w:rtl/>
        </w:rPr>
        <w:t xml:space="preserve"> عرض کردم </w:t>
      </w:r>
      <w:r w:rsidR="00C7495A">
        <w:rPr>
          <w:rStyle w:val="Emphasis"/>
          <w:i w:val="0"/>
          <w:iCs w:val="0"/>
          <w:rtl/>
        </w:rPr>
        <w:t>پیامبر</w:t>
      </w:r>
      <w:r w:rsidR="00DC4A64" w:rsidRPr="008C274C">
        <w:rPr>
          <w:rStyle w:val="Emphasis"/>
          <w:i w:val="0"/>
          <w:iCs w:val="0"/>
          <w:rtl/>
        </w:rPr>
        <w:t xml:space="preserve"> دنیا را درنظر مردم کوچک </w:t>
      </w:r>
      <w:r w:rsidR="00C7495A">
        <w:rPr>
          <w:rStyle w:val="Emphasis"/>
          <w:i w:val="0"/>
          <w:iCs w:val="0"/>
          <w:rtl/>
        </w:rPr>
        <w:t>می کند</w:t>
      </w:r>
      <w:r w:rsidR="00DC4A64" w:rsidRPr="008C274C">
        <w:rPr>
          <w:rStyle w:val="Emphasis"/>
          <w:i w:val="0"/>
          <w:iCs w:val="0"/>
          <w:rtl/>
        </w:rPr>
        <w:t xml:space="preserve"> مقصود این است که </w:t>
      </w:r>
      <w:r w:rsidR="00C7495A">
        <w:rPr>
          <w:rStyle w:val="Emphasis"/>
          <w:i w:val="0"/>
          <w:iCs w:val="0"/>
          <w:rtl/>
        </w:rPr>
        <w:t>پیامبر</w:t>
      </w:r>
      <w:r w:rsidR="00DC4A64" w:rsidRPr="008C274C">
        <w:rPr>
          <w:rStyle w:val="Emphasis"/>
          <w:i w:val="0"/>
          <w:iCs w:val="0"/>
          <w:rtl/>
        </w:rPr>
        <w:t xml:space="preserve"> </w:t>
      </w:r>
      <w:r w:rsidR="00C7495A">
        <w:rPr>
          <w:rStyle w:val="Emphasis"/>
          <w:i w:val="0"/>
          <w:iCs w:val="0"/>
          <w:rtl/>
        </w:rPr>
        <w:t>می گوید</w:t>
      </w:r>
      <w:r>
        <w:rPr>
          <w:rStyle w:val="Emphasis"/>
          <w:rFonts w:hint="cs"/>
          <w:i w:val="0"/>
          <w:iCs w:val="0"/>
          <w:rtl/>
        </w:rPr>
        <w:t>:</w:t>
      </w:r>
      <w:r w:rsidR="00DC4A64" w:rsidRPr="008C274C">
        <w:rPr>
          <w:rStyle w:val="Emphasis"/>
          <w:i w:val="0"/>
          <w:iCs w:val="0"/>
          <w:rtl/>
        </w:rPr>
        <w:t xml:space="preserve"> آقایان محترم </w:t>
      </w:r>
      <w:r>
        <w:rPr>
          <w:rStyle w:val="Emphasis"/>
          <w:rFonts w:hint="cs"/>
          <w:i w:val="0"/>
          <w:iCs w:val="0"/>
          <w:rtl/>
        </w:rPr>
        <w:t xml:space="preserve">! </w:t>
      </w:r>
      <w:r w:rsidR="00DC4A64" w:rsidRPr="008C274C">
        <w:rPr>
          <w:rStyle w:val="Emphasis"/>
          <w:i w:val="0"/>
          <w:iCs w:val="0"/>
          <w:rtl/>
        </w:rPr>
        <w:t>زندگی منظم کردن در دنیا غیر از غرق شدن در پول و دنیا است</w:t>
      </w:r>
      <w:r>
        <w:rPr>
          <w:rStyle w:val="Emphasis"/>
          <w:rFonts w:hint="cs"/>
          <w:i w:val="0"/>
          <w:iCs w:val="0"/>
          <w:rtl/>
        </w:rPr>
        <w:t xml:space="preserve"> .</w:t>
      </w:r>
      <w:r w:rsidR="00DC4A64" w:rsidRPr="008C274C">
        <w:rPr>
          <w:rStyle w:val="Emphasis"/>
          <w:i w:val="0"/>
          <w:iCs w:val="0"/>
          <w:rtl/>
        </w:rPr>
        <w:t xml:space="preserve"> دو مطلب است یکی زندگی کردن دردنیا با نظم و دیگری غرق شدن و غلطیدن در پول </w:t>
      </w:r>
      <w:r>
        <w:rPr>
          <w:rStyle w:val="Emphasis"/>
          <w:rFonts w:hint="cs"/>
          <w:i w:val="0"/>
          <w:iCs w:val="0"/>
          <w:rtl/>
        </w:rPr>
        <w:t xml:space="preserve">. </w:t>
      </w:r>
      <w:r w:rsidR="00DC4A64" w:rsidRPr="008C274C">
        <w:rPr>
          <w:rStyle w:val="Emphasis"/>
          <w:i w:val="0"/>
          <w:iCs w:val="0"/>
          <w:rtl/>
        </w:rPr>
        <w:t xml:space="preserve">یکی به اندازه ای عاشق و دلباخته پول </w:t>
      </w:r>
      <w:r w:rsidR="0051753A">
        <w:rPr>
          <w:rStyle w:val="Emphasis"/>
          <w:i w:val="0"/>
          <w:iCs w:val="0"/>
          <w:rtl/>
        </w:rPr>
        <w:t>می شود</w:t>
      </w:r>
      <w:r>
        <w:rPr>
          <w:rStyle w:val="Emphasis"/>
          <w:i w:val="0"/>
          <w:iCs w:val="0"/>
          <w:rtl/>
        </w:rPr>
        <w:t xml:space="preserve"> </w:t>
      </w:r>
      <w:r w:rsidR="00DC4A64" w:rsidRPr="008C274C">
        <w:rPr>
          <w:rStyle w:val="Emphasis"/>
          <w:i w:val="0"/>
          <w:iCs w:val="0"/>
          <w:rtl/>
        </w:rPr>
        <w:t xml:space="preserve">که حاضراست برای رسیدن به پول همه چیز خود و </w:t>
      </w:r>
      <w:r>
        <w:rPr>
          <w:rStyle w:val="Emphasis"/>
          <w:rFonts w:hint="cs"/>
          <w:i w:val="0"/>
          <w:iCs w:val="0"/>
          <w:rtl/>
        </w:rPr>
        <w:t xml:space="preserve">دیگران </w:t>
      </w:r>
      <w:r w:rsidR="00DC4A64" w:rsidRPr="008C274C">
        <w:rPr>
          <w:rStyle w:val="Emphasis"/>
          <w:i w:val="0"/>
          <w:iCs w:val="0"/>
          <w:rtl/>
        </w:rPr>
        <w:t xml:space="preserve">را زیر پا بگذارد و حیثیت و شرافت و عزت نفس خود را پایمال کند </w:t>
      </w:r>
      <w:r>
        <w:rPr>
          <w:rStyle w:val="Emphasis"/>
          <w:rFonts w:hint="cs"/>
          <w:i w:val="0"/>
          <w:iCs w:val="0"/>
          <w:rtl/>
        </w:rPr>
        <w:t xml:space="preserve">. </w:t>
      </w:r>
      <w:r w:rsidR="00DC4A64" w:rsidRPr="008C274C">
        <w:rPr>
          <w:rStyle w:val="Emphasis"/>
          <w:i w:val="0"/>
          <w:iCs w:val="0"/>
          <w:rtl/>
        </w:rPr>
        <w:t>تملق بگوید و مداح و ثناخوان بی</w:t>
      </w:r>
      <w:r>
        <w:rPr>
          <w:rStyle w:val="Emphasis"/>
          <w:rFonts w:hint="cs"/>
          <w:i w:val="0"/>
          <w:iCs w:val="0"/>
          <w:rtl/>
        </w:rPr>
        <w:t xml:space="preserve"> </w:t>
      </w:r>
      <w:r w:rsidR="00DC4A64" w:rsidRPr="008C274C">
        <w:rPr>
          <w:rStyle w:val="Emphasis"/>
          <w:i w:val="0"/>
          <w:iCs w:val="0"/>
          <w:rtl/>
        </w:rPr>
        <w:t>مورد اشخاص ظالم و ستمگر باشد</w:t>
      </w:r>
      <w:r>
        <w:rPr>
          <w:rStyle w:val="Emphasis"/>
          <w:rFonts w:hint="cs"/>
          <w:i w:val="0"/>
          <w:iCs w:val="0"/>
          <w:rtl/>
        </w:rPr>
        <w:t xml:space="preserve"> .</w:t>
      </w:r>
      <w:r w:rsidR="00DC4A64" w:rsidRPr="008C274C">
        <w:rPr>
          <w:rStyle w:val="Emphasis"/>
          <w:i w:val="0"/>
          <w:iCs w:val="0"/>
          <w:rtl/>
        </w:rPr>
        <w:t xml:space="preserve"> </w:t>
      </w:r>
      <w:r w:rsidR="00387AC6" w:rsidRPr="008C274C">
        <w:rPr>
          <w:rStyle w:val="Emphasis"/>
          <w:i w:val="0"/>
          <w:iCs w:val="0"/>
          <w:rtl/>
        </w:rPr>
        <w:t>آبرو و احترام و حیثیت و مال و جان و ناموس دیگران را لکه دار کند</w:t>
      </w:r>
      <w:r>
        <w:rPr>
          <w:rStyle w:val="Emphasis"/>
          <w:rFonts w:hint="cs"/>
          <w:i w:val="0"/>
          <w:iCs w:val="0"/>
          <w:rtl/>
        </w:rPr>
        <w:t xml:space="preserve"> .</w:t>
      </w:r>
      <w:r w:rsidR="009765F9" w:rsidRPr="008C274C">
        <w:rPr>
          <w:rStyle w:val="Emphasis"/>
          <w:i w:val="0"/>
          <w:iCs w:val="0"/>
          <w:rtl/>
        </w:rPr>
        <w:t xml:space="preserve"> اموال رعیت را </w:t>
      </w:r>
      <w:r>
        <w:rPr>
          <w:rStyle w:val="Emphasis"/>
          <w:rFonts w:hint="cs"/>
          <w:i w:val="0"/>
          <w:iCs w:val="0"/>
          <w:rtl/>
        </w:rPr>
        <w:t>غارت کند</w:t>
      </w:r>
      <w:r w:rsidR="009765F9" w:rsidRPr="008C274C">
        <w:rPr>
          <w:rStyle w:val="Emphasis"/>
          <w:i w:val="0"/>
          <w:iCs w:val="0"/>
          <w:rtl/>
        </w:rPr>
        <w:t xml:space="preserve"> و خون آن</w:t>
      </w:r>
      <w:r>
        <w:rPr>
          <w:rStyle w:val="Emphasis"/>
          <w:rFonts w:hint="cs"/>
          <w:i w:val="0"/>
          <w:iCs w:val="0"/>
          <w:rtl/>
        </w:rPr>
        <w:t>ان</w:t>
      </w:r>
      <w:r w:rsidR="009765F9" w:rsidRPr="008C274C">
        <w:rPr>
          <w:rStyle w:val="Emphasis"/>
          <w:i w:val="0"/>
          <w:iCs w:val="0"/>
          <w:rtl/>
        </w:rPr>
        <w:t xml:space="preserve"> را بمکد </w:t>
      </w:r>
      <w:r>
        <w:rPr>
          <w:rStyle w:val="Emphasis"/>
          <w:rFonts w:hint="cs"/>
          <w:i w:val="0"/>
          <w:iCs w:val="0"/>
          <w:rtl/>
        </w:rPr>
        <w:t xml:space="preserve">. </w:t>
      </w:r>
      <w:r w:rsidR="009765F9" w:rsidRPr="008C274C">
        <w:rPr>
          <w:rStyle w:val="Emphasis"/>
          <w:i w:val="0"/>
          <w:iCs w:val="0"/>
          <w:rtl/>
        </w:rPr>
        <w:t xml:space="preserve">پدر و مادر و برادر و فامیل و کسان خود را بفروشد و پول </w:t>
      </w:r>
      <w:r w:rsidR="0051753A">
        <w:rPr>
          <w:rStyle w:val="Emphasis"/>
          <w:i w:val="0"/>
          <w:iCs w:val="0"/>
          <w:rtl/>
        </w:rPr>
        <w:t>به دست</w:t>
      </w:r>
      <w:r w:rsidR="009765F9" w:rsidRPr="008C274C">
        <w:rPr>
          <w:rStyle w:val="Emphasis"/>
          <w:i w:val="0"/>
          <w:iCs w:val="0"/>
          <w:rtl/>
        </w:rPr>
        <w:t xml:space="preserve"> </w:t>
      </w:r>
      <w:r>
        <w:rPr>
          <w:rStyle w:val="Emphasis"/>
          <w:rFonts w:hint="cs"/>
          <w:i w:val="0"/>
          <w:iCs w:val="0"/>
          <w:rtl/>
        </w:rPr>
        <w:t xml:space="preserve">آورد </w:t>
      </w:r>
      <w:r w:rsidR="009765F9" w:rsidRPr="008C274C">
        <w:rPr>
          <w:rStyle w:val="Emphasis"/>
          <w:i w:val="0"/>
          <w:iCs w:val="0"/>
          <w:rtl/>
        </w:rPr>
        <w:t>و کاخ درست کند</w:t>
      </w:r>
      <w:r>
        <w:rPr>
          <w:rStyle w:val="Emphasis"/>
          <w:rFonts w:hint="cs"/>
          <w:i w:val="0"/>
          <w:iCs w:val="0"/>
          <w:rtl/>
        </w:rPr>
        <w:t xml:space="preserve"> .</w:t>
      </w:r>
      <w:r w:rsidR="009765F9" w:rsidRPr="008C274C">
        <w:rPr>
          <w:rStyle w:val="Emphasis"/>
          <w:i w:val="0"/>
          <w:iCs w:val="0"/>
          <w:rtl/>
        </w:rPr>
        <w:t xml:space="preserve"> بهانه اش این است که </w:t>
      </w:r>
      <w:r w:rsidR="0058228F">
        <w:rPr>
          <w:rStyle w:val="Emphasis"/>
          <w:i w:val="0"/>
          <w:iCs w:val="0"/>
          <w:rtl/>
        </w:rPr>
        <w:t>می خواهم</w:t>
      </w:r>
      <w:r w:rsidR="009765F9" w:rsidRPr="008C274C">
        <w:rPr>
          <w:rStyle w:val="Emphasis"/>
          <w:i w:val="0"/>
          <w:iCs w:val="0"/>
          <w:rtl/>
        </w:rPr>
        <w:t xml:space="preserve"> زندگی مرتب و منظم داشته باشم </w:t>
      </w:r>
      <w:r>
        <w:rPr>
          <w:rStyle w:val="Emphasis"/>
          <w:rFonts w:hint="cs"/>
          <w:i w:val="0"/>
          <w:iCs w:val="0"/>
          <w:rtl/>
        </w:rPr>
        <w:t xml:space="preserve">. </w:t>
      </w:r>
    </w:p>
    <w:p w:rsidR="00AE6A8A" w:rsidRDefault="00C7495A" w:rsidP="00F47151">
      <w:pPr>
        <w:pStyle w:val="Title"/>
        <w:jc w:val="both"/>
        <w:rPr>
          <w:rStyle w:val="Emphasis"/>
          <w:i w:val="0"/>
          <w:iCs w:val="0"/>
          <w:rtl/>
        </w:rPr>
      </w:pPr>
      <w:r>
        <w:rPr>
          <w:rStyle w:val="Emphasis"/>
          <w:i w:val="0"/>
          <w:iCs w:val="0"/>
          <w:rtl/>
        </w:rPr>
        <w:t>پیامبر</w:t>
      </w:r>
      <w:r w:rsidR="009765F9" w:rsidRPr="008C274C">
        <w:rPr>
          <w:rStyle w:val="Emphasis"/>
          <w:i w:val="0"/>
          <w:iCs w:val="0"/>
          <w:rtl/>
        </w:rPr>
        <w:t xml:space="preserve"> با این زندگی و این علاقمندی به پول مخالف است و </w:t>
      </w:r>
      <w:r>
        <w:rPr>
          <w:rStyle w:val="Emphasis"/>
          <w:i w:val="0"/>
          <w:iCs w:val="0"/>
          <w:rtl/>
        </w:rPr>
        <w:t>می گوید</w:t>
      </w:r>
      <w:r w:rsidR="00AE6A8A">
        <w:rPr>
          <w:rStyle w:val="Emphasis"/>
          <w:rFonts w:hint="cs"/>
          <w:i w:val="0"/>
          <w:iCs w:val="0"/>
          <w:rtl/>
        </w:rPr>
        <w:t>:</w:t>
      </w:r>
      <w:r w:rsidR="009765F9" w:rsidRPr="008C274C">
        <w:rPr>
          <w:rStyle w:val="Emphasis"/>
          <w:i w:val="0"/>
          <w:iCs w:val="0"/>
          <w:rtl/>
        </w:rPr>
        <w:t xml:space="preserve"> این</w:t>
      </w:r>
      <w:r w:rsidR="00AE6A8A">
        <w:rPr>
          <w:rStyle w:val="Emphasis"/>
          <w:rFonts w:hint="cs"/>
          <w:i w:val="0"/>
          <w:iCs w:val="0"/>
          <w:rtl/>
        </w:rPr>
        <w:t xml:space="preserve"> </w:t>
      </w:r>
      <w:r w:rsidR="009765F9" w:rsidRPr="008C274C">
        <w:rPr>
          <w:rStyle w:val="Emphasis"/>
          <w:i w:val="0"/>
          <w:iCs w:val="0"/>
          <w:rtl/>
        </w:rPr>
        <w:t>جور زندگی غلط و خطرناک است</w:t>
      </w:r>
      <w:r w:rsidR="00AE6A8A">
        <w:rPr>
          <w:rStyle w:val="Emphasis"/>
          <w:rFonts w:hint="cs"/>
          <w:i w:val="0"/>
          <w:iCs w:val="0"/>
          <w:rtl/>
        </w:rPr>
        <w:t xml:space="preserve"> .</w:t>
      </w:r>
      <w:r w:rsidR="009765F9" w:rsidRPr="008C274C">
        <w:rPr>
          <w:rStyle w:val="Emphasis"/>
          <w:i w:val="0"/>
          <w:iCs w:val="0"/>
          <w:rtl/>
        </w:rPr>
        <w:t xml:space="preserve"> این نحو است که شکاف طبقاتی ایجاد </w:t>
      </w:r>
      <w:r w:rsidR="00AE6A8A">
        <w:rPr>
          <w:rStyle w:val="Emphasis"/>
          <w:rFonts w:hint="cs"/>
          <w:i w:val="0"/>
          <w:iCs w:val="0"/>
          <w:rtl/>
        </w:rPr>
        <w:t xml:space="preserve">می کند </w:t>
      </w:r>
      <w:r w:rsidR="00AE6A8A">
        <w:rPr>
          <w:rStyle w:val="Emphasis"/>
          <w:i w:val="0"/>
          <w:iCs w:val="0"/>
          <w:rtl/>
        </w:rPr>
        <w:t xml:space="preserve">و کینه و خصومت و تفرقه </w:t>
      </w:r>
      <w:r w:rsidR="00AE6A8A">
        <w:rPr>
          <w:rStyle w:val="Emphasis"/>
          <w:rFonts w:hint="cs"/>
          <w:i w:val="0"/>
          <w:iCs w:val="0"/>
          <w:rtl/>
        </w:rPr>
        <w:t xml:space="preserve">می آورد . </w:t>
      </w:r>
      <w:r w:rsidR="009765F9" w:rsidRPr="008C274C">
        <w:rPr>
          <w:rStyle w:val="Emphasis"/>
          <w:i w:val="0"/>
          <w:iCs w:val="0"/>
          <w:rtl/>
        </w:rPr>
        <w:t xml:space="preserve">این است که انقلاب و جنبش و شورش </w:t>
      </w:r>
      <w:r w:rsidR="0051753A">
        <w:rPr>
          <w:rStyle w:val="Emphasis"/>
          <w:i w:val="0"/>
          <w:iCs w:val="0"/>
          <w:rtl/>
        </w:rPr>
        <w:t>به وجود</w:t>
      </w:r>
      <w:r w:rsidR="009765F9" w:rsidRPr="008C274C">
        <w:rPr>
          <w:rStyle w:val="Emphasis"/>
          <w:i w:val="0"/>
          <w:iCs w:val="0"/>
          <w:rtl/>
        </w:rPr>
        <w:t xml:space="preserve"> </w:t>
      </w:r>
      <w:r w:rsidR="00FF1DCA">
        <w:rPr>
          <w:rStyle w:val="Emphasis"/>
          <w:i w:val="0"/>
          <w:iCs w:val="0"/>
          <w:rtl/>
        </w:rPr>
        <w:t>می آید</w:t>
      </w:r>
      <w:r w:rsidR="009765F9" w:rsidRPr="008C274C">
        <w:rPr>
          <w:rStyle w:val="Emphasis"/>
          <w:i w:val="0"/>
          <w:iCs w:val="0"/>
          <w:rtl/>
        </w:rPr>
        <w:t xml:space="preserve"> و بحران اقتصادی تولید </w:t>
      </w:r>
      <w:r w:rsidR="00AE6A8A">
        <w:rPr>
          <w:rStyle w:val="Emphasis"/>
          <w:rFonts w:hint="cs"/>
          <w:i w:val="0"/>
          <w:iCs w:val="0"/>
          <w:rtl/>
        </w:rPr>
        <w:t>؛ و</w:t>
      </w:r>
      <w:r w:rsidR="009765F9" w:rsidRPr="008C274C">
        <w:rPr>
          <w:rStyle w:val="Emphasis"/>
          <w:i w:val="0"/>
          <w:iCs w:val="0"/>
          <w:rtl/>
        </w:rPr>
        <w:t xml:space="preserve"> </w:t>
      </w:r>
      <w:r w:rsidR="00006FA8" w:rsidRPr="008C274C">
        <w:rPr>
          <w:rStyle w:val="Emphasis"/>
          <w:i w:val="0"/>
          <w:iCs w:val="0"/>
          <w:rtl/>
        </w:rPr>
        <w:t xml:space="preserve">روزنه نفوذ اجانب </w:t>
      </w:r>
      <w:r w:rsidR="00AE6A8A">
        <w:rPr>
          <w:rStyle w:val="Emphasis"/>
          <w:rFonts w:hint="cs"/>
          <w:i w:val="0"/>
          <w:iCs w:val="0"/>
          <w:rtl/>
        </w:rPr>
        <w:t xml:space="preserve">را </w:t>
      </w:r>
      <w:r w:rsidR="00006FA8" w:rsidRPr="008C274C">
        <w:rPr>
          <w:rStyle w:val="Emphasis"/>
          <w:i w:val="0"/>
          <w:iCs w:val="0"/>
          <w:rtl/>
        </w:rPr>
        <w:t>باز</w:t>
      </w:r>
      <w:r w:rsidR="00AE6A8A">
        <w:rPr>
          <w:rStyle w:val="Emphasis"/>
          <w:rFonts w:hint="cs"/>
          <w:i w:val="0"/>
          <w:iCs w:val="0"/>
          <w:rtl/>
        </w:rPr>
        <w:t xml:space="preserve"> </w:t>
      </w:r>
      <w:r w:rsidR="0051753A">
        <w:rPr>
          <w:rStyle w:val="Emphasis"/>
          <w:i w:val="0"/>
          <w:iCs w:val="0"/>
          <w:rtl/>
        </w:rPr>
        <w:t xml:space="preserve">می </w:t>
      </w:r>
      <w:r w:rsidR="00AE6A8A">
        <w:rPr>
          <w:rStyle w:val="Emphasis"/>
          <w:rFonts w:hint="cs"/>
          <w:i w:val="0"/>
          <w:iCs w:val="0"/>
          <w:rtl/>
        </w:rPr>
        <w:t>کند .</w:t>
      </w:r>
    </w:p>
    <w:p w:rsidR="00AE6A8A" w:rsidRDefault="00006FA8" w:rsidP="00F47151">
      <w:pPr>
        <w:pStyle w:val="Title"/>
        <w:jc w:val="both"/>
        <w:rPr>
          <w:rStyle w:val="Emphasis"/>
          <w:i w:val="0"/>
          <w:iCs w:val="0"/>
          <w:rtl/>
        </w:rPr>
      </w:pPr>
      <w:r w:rsidRPr="008C274C">
        <w:rPr>
          <w:rStyle w:val="Emphasis"/>
          <w:i w:val="0"/>
          <w:iCs w:val="0"/>
          <w:rtl/>
        </w:rPr>
        <w:t xml:space="preserve"> آقایان محترم</w:t>
      </w:r>
      <w:r w:rsidR="00AE6A8A">
        <w:rPr>
          <w:rStyle w:val="Emphasis"/>
          <w:rFonts w:hint="cs"/>
          <w:i w:val="0"/>
          <w:iCs w:val="0"/>
          <w:rtl/>
        </w:rPr>
        <w:t xml:space="preserve"> !</w:t>
      </w:r>
      <w:r w:rsidRPr="008C274C">
        <w:rPr>
          <w:rStyle w:val="Emphasis"/>
          <w:i w:val="0"/>
          <w:iCs w:val="0"/>
          <w:rtl/>
        </w:rPr>
        <w:t xml:space="preserve"> اگر زندگی ما منحصر به همین زندگی دنیا</w:t>
      </w:r>
      <w:r w:rsidR="00D553F7">
        <w:rPr>
          <w:rStyle w:val="Emphasis"/>
          <w:i w:val="0"/>
          <w:iCs w:val="0"/>
          <w:rtl/>
        </w:rPr>
        <w:t>یی</w:t>
      </w:r>
      <w:r w:rsidR="00AE6A8A">
        <w:rPr>
          <w:rStyle w:val="Emphasis"/>
          <w:rFonts w:hint="cs"/>
          <w:i w:val="0"/>
          <w:iCs w:val="0"/>
          <w:rtl/>
        </w:rPr>
        <w:t xml:space="preserve"> </w:t>
      </w:r>
      <w:r w:rsidRPr="008C274C">
        <w:rPr>
          <w:rStyle w:val="Emphasis"/>
          <w:i w:val="0"/>
          <w:iCs w:val="0"/>
          <w:rtl/>
        </w:rPr>
        <w:t>بود البته کار عقلا</w:t>
      </w:r>
      <w:r w:rsidR="00D553F7">
        <w:rPr>
          <w:rStyle w:val="Emphasis"/>
          <w:i w:val="0"/>
          <w:iCs w:val="0"/>
          <w:rtl/>
        </w:rPr>
        <w:t>یی</w:t>
      </w:r>
      <w:r w:rsidR="00AE6A8A">
        <w:rPr>
          <w:rStyle w:val="Emphasis"/>
          <w:rFonts w:hint="cs"/>
          <w:i w:val="0"/>
          <w:iCs w:val="0"/>
          <w:rtl/>
        </w:rPr>
        <w:t xml:space="preserve"> </w:t>
      </w:r>
      <w:r w:rsidR="00AE6A8A">
        <w:rPr>
          <w:rStyle w:val="Emphasis"/>
          <w:i w:val="0"/>
          <w:iCs w:val="0"/>
          <w:rtl/>
        </w:rPr>
        <w:t>همین بود که انسان از هر راه</w:t>
      </w:r>
      <w:r w:rsidR="00AE6A8A">
        <w:rPr>
          <w:rStyle w:val="Emphasis"/>
          <w:rFonts w:hint="cs"/>
          <w:i w:val="0"/>
          <w:iCs w:val="0"/>
          <w:rtl/>
        </w:rPr>
        <w:t xml:space="preserve"> که بتواند </w:t>
      </w:r>
      <w:r w:rsidRPr="008C274C">
        <w:rPr>
          <w:rStyle w:val="Emphasis"/>
          <w:i w:val="0"/>
          <w:iCs w:val="0"/>
          <w:rtl/>
        </w:rPr>
        <w:t xml:space="preserve"> شکم و ریاست خود را تأمین کند </w:t>
      </w:r>
      <w:r w:rsidR="00AE6A8A">
        <w:rPr>
          <w:rStyle w:val="Emphasis"/>
          <w:rFonts w:hint="cs"/>
          <w:i w:val="0"/>
          <w:iCs w:val="0"/>
          <w:rtl/>
        </w:rPr>
        <w:t xml:space="preserve">؛ </w:t>
      </w:r>
      <w:r w:rsidRPr="008C274C">
        <w:rPr>
          <w:rStyle w:val="Emphasis"/>
          <w:i w:val="0"/>
          <w:iCs w:val="0"/>
          <w:rtl/>
        </w:rPr>
        <w:t>هرچه شد بشود</w:t>
      </w:r>
      <w:r w:rsidR="00AE6A8A">
        <w:rPr>
          <w:rStyle w:val="Emphasis"/>
          <w:rFonts w:hint="cs"/>
          <w:i w:val="0"/>
          <w:iCs w:val="0"/>
          <w:rtl/>
        </w:rPr>
        <w:t xml:space="preserve"> .</w:t>
      </w:r>
      <w:r w:rsidRPr="008C274C">
        <w:rPr>
          <w:rStyle w:val="Emphasis"/>
          <w:i w:val="0"/>
          <w:iCs w:val="0"/>
          <w:rtl/>
        </w:rPr>
        <w:t xml:space="preserve"> اما </w:t>
      </w:r>
      <w:r w:rsidR="00220DC2" w:rsidRPr="008C274C">
        <w:rPr>
          <w:rStyle w:val="Emphasis"/>
          <w:i w:val="0"/>
          <w:iCs w:val="0"/>
          <w:rtl/>
        </w:rPr>
        <w:t xml:space="preserve">ما </w:t>
      </w:r>
      <w:r w:rsidRPr="008C274C">
        <w:rPr>
          <w:rStyle w:val="Emphasis"/>
          <w:i w:val="0"/>
          <w:iCs w:val="0"/>
          <w:rtl/>
        </w:rPr>
        <w:t>بعد از</w:t>
      </w:r>
      <w:r w:rsidR="00805297">
        <w:rPr>
          <w:rStyle w:val="Emphasis"/>
          <w:i w:val="0"/>
          <w:iCs w:val="0"/>
          <w:rtl/>
        </w:rPr>
        <w:t>این که</w:t>
      </w:r>
      <w:r w:rsidR="00AE6A8A">
        <w:rPr>
          <w:rStyle w:val="Emphasis"/>
          <w:i w:val="0"/>
          <w:iCs w:val="0"/>
          <w:rtl/>
        </w:rPr>
        <w:t xml:space="preserve"> مسلمان</w:t>
      </w:r>
      <w:r w:rsidR="00220DC2" w:rsidRPr="008C274C">
        <w:rPr>
          <w:rStyle w:val="Emphasis"/>
          <w:i w:val="0"/>
          <w:iCs w:val="0"/>
          <w:rtl/>
        </w:rPr>
        <w:t xml:space="preserve"> و معتقد به سرای جاودانه آخرت</w:t>
      </w:r>
      <w:r w:rsidR="00AE6A8A">
        <w:rPr>
          <w:rStyle w:val="Emphasis"/>
          <w:rFonts w:hint="cs"/>
          <w:i w:val="0"/>
          <w:iCs w:val="0"/>
          <w:rtl/>
        </w:rPr>
        <w:t xml:space="preserve"> هستیم ، می دانیم که </w:t>
      </w:r>
      <w:r w:rsidR="00220DC2" w:rsidRPr="008C274C">
        <w:rPr>
          <w:rStyle w:val="Emphasis"/>
          <w:i w:val="0"/>
          <w:iCs w:val="0"/>
          <w:rtl/>
        </w:rPr>
        <w:t>در آن زندگی سرمایه ما قتل و غارت و خون ریزی نیست بلکه سرمایه احسان و دستگیری از فقرا و مستمندان و رحم و مروت است</w:t>
      </w:r>
      <w:r w:rsidR="00AE6A8A">
        <w:rPr>
          <w:rStyle w:val="Emphasis"/>
          <w:rFonts w:hint="cs"/>
          <w:i w:val="0"/>
          <w:iCs w:val="0"/>
          <w:rtl/>
        </w:rPr>
        <w:t xml:space="preserve"> ؛</w:t>
      </w:r>
      <w:r w:rsidR="00220DC2" w:rsidRPr="008C274C">
        <w:rPr>
          <w:rStyle w:val="Emphasis"/>
          <w:i w:val="0"/>
          <w:iCs w:val="0"/>
          <w:rtl/>
        </w:rPr>
        <w:t xml:space="preserve"> پس عقلا</w:t>
      </w:r>
      <w:r w:rsidR="00D553F7">
        <w:rPr>
          <w:rStyle w:val="Emphasis"/>
          <w:i w:val="0"/>
          <w:iCs w:val="0"/>
          <w:rtl/>
        </w:rPr>
        <w:t>یی</w:t>
      </w:r>
      <w:r w:rsidR="00AE6A8A">
        <w:rPr>
          <w:rStyle w:val="Emphasis"/>
          <w:rFonts w:hint="cs"/>
          <w:i w:val="0"/>
          <w:iCs w:val="0"/>
          <w:rtl/>
        </w:rPr>
        <w:t xml:space="preserve"> </w:t>
      </w:r>
      <w:r w:rsidR="00220DC2" w:rsidRPr="008C274C">
        <w:rPr>
          <w:rStyle w:val="Emphasis"/>
          <w:i w:val="0"/>
          <w:iCs w:val="0"/>
          <w:rtl/>
        </w:rPr>
        <w:t xml:space="preserve">نیست که انسان سرمایه جاودانی خود را از دست </w:t>
      </w:r>
      <w:r w:rsidR="00AE6A8A">
        <w:rPr>
          <w:rStyle w:val="Emphasis"/>
          <w:rFonts w:hint="cs"/>
          <w:i w:val="0"/>
          <w:iCs w:val="0"/>
          <w:rtl/>
        </w:rPr>
        <w:t>دهد</w:t>
      </w:r>
      <w:r w:rsidR="00220DC2" w:rsidRPr="008C274C">
        <w:rPr>
          <w:rStyle w:val="Emphasis"/>
          <w:i w:val="0"/>
          <w:iCs w:val="0"/>
          <w:rtl/>
        </w:rPr>
        <w:t xml:space="preserve"> </w:t>
      </w:r>
      <w:r w:rsidR="00171DE3" w:rsidRPr="008C274C">
        <w:rPr>
          <w:rStyle w:val="Emphasis"/>
          <w:i w:val="0"/>
          <w:iCs w:val="0"/>
          <w:rtl/>
        </w:rPr>
        <w:t xml:space="preserve">و یک سرمایه </w:t>
      </w:r>
      <w:r w:rsidR="00171DE3" w:rsidRPr="008C274C">
        <w:rPr>
          <w:rStyle w:val="Emphasis"/>
          <w:i w:val="0"/>
          <w:iCs w:val="0"/>
          <w:rtl/>
        </w:rPr>
        <w:lastRenderedPageBreak/>
        <w:t xml:space="preserve">فانی شونده و موقت را </w:t>
      </w:r>
      <w:r w:rsidR="0051753A">
        <w:rPr>
          <w:rStyle w:val="Emphasis"/>
          <w:i w:val="0"/>
          <w:iCs w:val="0"/>
          <w:rtl/>
        </w:rPr>
        <w:t>به دست</w:t>
      </w:r>
      <w:r w:rsidR="00171DE3" w:rsidRPr="008C274C">
        <w:rPr>
          <w:rStyle w:val="Emphasis"/>
          <w:i w:val="0"/>
          <w:iCs w:val="0"/>
          <w:rtl/>
        </w:rPr>
        <w:t xml:space="preserve"> بیاورد</w:t>
      </w:r>
      <w:r w:rsidR="00AE6A8A">
        <w:rPr>
          <w:rStyle w:val="Emphasis"/>
          <w:rFonts w:hint="cs"/>
          <w:i w:val="0"/>
          <w:iCs w:val="0"/>
          <w:rtl/>
        </w:rPr>
        <w:t xml:space="preserve"> . </w:t>
      </w:r>
      <w:r w:rsidR="00171DE3" w:rsidRPr="008C274C">
        <w:rPr>
          <w:rStyle w:val="Emphasis"/>
          <w:i w:val="0"/>
          <w:iCs w:val="0"/>
          <w:rtl/>
        </w:rPr>
        <w:t xml:space="preserve"> این است که </w:t>
      </w:r>
      <w:r w:rsidR="00C7495A">
        <w:rPr>
          <w:rStyle w:val="Emphasis"/>
          <w:i w:val="0"/>
          <w:iCs w:val="0"/>
          <w:rtl/>
        </w:rPr>
        <w:t>پیامبر</w:t>
      </w:r>
      <w:r w:rsidR="00171DE3" w:rsidRPr="008C274C">
        <w:rPr>
          <w:rStyle w:val="Emphasis"/>
          <w:i w:val="0"/>
          <w:iCs w:val="0"/>
          <w:rtl/>
        </w:rPr>
        <w:t xml:space="preserve"> دنیا را و لذات آن</w:t>
      </w:r>
      <w:r w:rsidR="00AE6A8A">
        <w:rPr>
          <w:rStyle w:val="Emphasis"/>
          <w:rFonts w:hint="cs"/>
          <w:i w:val="0"/>
          <w:iCs w:val="0"/>
          <w:rtl/>
        </w:rPr>
        <w:t xml:space="preserve"> </w:t>
      </w:r>
      <w:r w:rsidR="00171DE3" w:rsidRPr="008C274C">
        <w:rPr>
          <w:rStyle w:val="Emphasis"/>
          <w:i w:val="0"/>
          <w:iCs w:val="0"/>
          <w:rtl/>
        </w:rPr>
        <w:t xml:space="preserve">را در نظر بشر </w:t>
      </w:r>
      <w:r w:rsidR="00AE6A8A">
        <w:rPr>
          <w:rStyle w:val="Emphasis"/>
          <w:rFonts w:hint="cs"/>
          <w:i w:val="0"/>
          <w:iCs w:val="0"/>
          <w:rtl/>
        </w:rPr>
        <w:t xml:space="preserve">، </w:t>
      </w:r>
      <w:r w:rsidR="00171DE3" w:rsidRPr="008C274C">
        <w:rPr>
          <w:rStyle w:val="Emphasis"/>
          <w:i w:val="0"/>
          <w:iCs w:val="0"/>
          <w:rtl/>
        </w:rPr>
        <w:t xml:space="preserve">کوچک و ناچیز جلوه </w:t>
      </w:r>
      <w:r w:rsidR="00FF1DCA">
        <w:rPr>
          <w:rStyle w:val="Emphasis"/>
          <w:i w:val="0"/>
          <w:iCs w:val="0"/>
          <w:rtl/>
        </w:rPr>
        <w:t>می دهد</w:t>
      </w:r>
      <w:r w:rsidR="00171DE3" w:rsidRPr="008C274C">
        <w:rPr>
          <w:rStyle w:val="Emphasis"/>
          <w:i w:val="0"/>
          <w:iCs w:val="0"/>
          <w:rtl/>
        </w:rPr>
        <w:t xml:space="preserve"> تا </w:t>
      </w:r>
      <w:r w:rsidR="00AE6A8A">
        <w:rPr>
          <w:rStyle w:val="Emphasis"/>
          <w:rFonts w:hint="cs"/>
          <w:i w:val="0"/>
          <w:iCs w:val="0"/>
          <w:rtl/>
        </w:rPr>
        <w:t xml:space="preserve">انسان </w:t>
      </w:r>
      <w:r w:rsidR="00171DE3" w:rsidRPr="008C274C">
        <w:rPr>
          <w:rStyle w:val="Emphasis"/>
          <w:i w:val="0"/>
          <w:iCs w:val="0"/>
          <w:rtl/>
        </w:rPr>
        <w:t>زندگی حقیقی خود را  فراموش نکند</w:t>
      </w:r>
      <w:r w:rsidR="00AE6A8A">
        <w:rPr>
          <w:rStyle w:val="Emphasis"/>
          <w:rFonts w:hint="cs"/>
          <w:i w:val="0"/>
          <w:iCs w:val="0"/>
          <w:rtl/>
        </w:rPr>
        <w:t xml:space="preserve"> .</w:t>
      </w:r>
    </w:p>
    <w:p w:rsidR="00E236A8" w:rsidRDefault="00171DE3" w:rsidP="00F47151">
      <w:pPr>
        <w:pStyle w:val="Title"/>
        <w:jc w:val="both"/>
        <w:rPr>
          <w:rStyle w:val="Emphasis"/>
          <w:i w:val="0"/>
          <w:iCs w:val="0"/>
          <w:rtl/>
        </w:rPr>
      </w:pPr>
      <w:r w:rsidRPr="008C274C">
        <w:rPr>
          <w:rStyle w:val="Emphasis"/>
          <w:i w:val="0"/>
          <w:iCs w:val="0"/>
          <w:rtl/>
        </w:rPr>
        <w:t xml:space="preserve"> چه </w:t>
      </w:r>
      <w:r w:rsidR="00805297">
        <w:rPr>
          <w:rStyle w:val="Emphasis"/>
          <w:i w:val="0"/>
          <w:iCs w:val="0"/>
          <w:rtl/>
        </w:rPr>
        <w:t>این که</w:t>
      </w:r>
      <w:r w:rsidRPr="008C274C">
        <w:rPr>
          <w:rStyle w:val="Emphasis"/>
          <w:i w:val="0"/>
          <w:iCs w:val="0"/>
          <w:rtl/>
        </w:rPr>
        <w:t xml:space="preserve"> اگر انسان به چیزی کمال توجه را داشته</w:t>
      </w:r>
      <w:r w:rsidR="00AE6A8A">
        <w:rPr>
          <w:rStyle w:val="Emphasis"/>
          <w:rFonts w:hint="cs"/>
          <w:i w:val="0"/>
          <w:iCs w:val="0"/>
          <w:rtl/>
        </w:rPr>
        <w:t xml:space="preserve"> باشد </w:t>
      </w:r>
      <w:r w:rsidR="00E236A8">
        <w:rPr>
          <w:rStyle w:val="Emphasis"/>
          <w:i w:val="0"/>
          <w:iCs w:val="0"/>
          <w:rtl/>
        </w:rPr>
        <w:t xml:space="preserve"> و ب</w:t>
      </w:r>
      <w:r w:rsidR="00E236A8">
        <w:rPr>
          <w:rStyle w:val="Emphasis"/>
          <w:rFonts w:hint="cs"/>
          <w:i w:val="0"/>
          <w:iCs w:val="0"/>
          <w:rtl/>
        </w:rPr>
        <w:t>ا</w:t>
      </w:r>
      <w:r w:rsidRPr="008C274C">
        <w:rPr>
          <w:rStyle w:val="Emphasis"/>
          <w:i w:val="0"/>
          <w:iCs w:val="0"/>
          <w:rtl/>
        </w:rPr>
        <w:t xml:space="preserve"> چشم عظمت و فریفتگی</w:t>
      </w:r>
      <w:r w:rsidR="00E236A8">
        <w:rPr>
          <w:rStyle w:val="Emphasis"/>
          <w:rFonts w:hint="cs"/>
          <w:i w:val="0"/>
          <w:iCs w:val="0"/>
          <w:rtl/>
        </w:rPr>
        <w:t xml:space="preserve"> به آن </w:t>
      </w:r>
      <w:r w:rsidRPr="008C274C">
        <w:rPr>
          <w:rStyle w:val="Emphasis"/>
          <w:i w:val="0"/>
          <w:iCs w:val="0"/>
          <w:rtl/>
        </w:rPr>
        <w:t xml:space="preserve"> نگاه کند از غیر آن غافل خواهد شد </w:t>
      </w:r>
      <w:r w:rsidR="00E236A8">
        <w:rPr>
          <w:rStyle w:val="Emphasis"/>
          <w:rFonts w:hint="cs"/>
          <w:i w:val="0"/>
          <w:iCs w:val="0"/>
          <w:rtl/>
        </w:rPr>
        <w:t xml:space="preserve">. این را تجربه کرده اید که صدای تک تک ساعت را در اتاق خلوت به خوبی می شنوید </w:t>
      </w:r>
      <w:r w:rsidR="00F90141" w:rsidRPr="008C274C">
        <w:rPr>
          <w:rStyle w:val="Emphasis"/>
          <w:i w:val="0"/>
          <w:iCs w:val="0"/>
          <w:rtl/>
        </w:rPr>
        <w:t xml:space="preserve"> </w:t>
      </w:r>
      <w:r w:rsidR="00E236A8">
        <w:rPr>
          <w:rStyle w:val="Emphasis"/>
          <w:rFonts w:hint="cs"/>
          <w:i w:val="0"/>
          <w:iCs w:val="0"/>
          <w:rtl/>
        </w:rPr>
        <w:t xml:space="preserve">حال اگر چشم خود را ببندید و به همان صدای ساعت توجه کنید </w:t>
      </w:r>
      <w:r w:rsidR="00E236A8">
        <w:rPr>
          <w:rStyle w:val="Emphasis"/>
          <w:i w:val="0"/>
          <w:iCs w:val="0"/>
          <w:rtl/>
        </w:rPr>
        <w:t>خواهید دید صدای ساعت</w:t>
      </w:r>
      <w:r w:rsidR="00E236A8">
        <w:rPr>
          <w:rStyle w:val="Emphasis"/>
          <w:rFonts w:hint="cs"/>
          <w:i w:val="0"/>
          <w:iCs w:val="0"/>
          <w:rtl/>
        </w:rPr>
        <w:t xml:space="preserve"> بلندتر از قبل شنیده می شود . رازش این است ک</w:t>
      </w:r>
      <w:r w:rsidR="00F90141" w:rsidRPr="008C274C">
        <w:rPr>
          <w:rStyle w:val="Emphasis"/>
          <w:i w:val="0"/>
          <w:iCs w:val="0"/>
          <w:rtl/>
        </w:rPr>
        <w:t>ه موقعی که چشم باز است قوه سامعه توجهش به صدا کامل و قوی نیست بلکه قسمت</w:t>
      </w:r>
      <w:r w:rsidR="00E236A8">
        <w:rPr>
          <w:rStyle w:val="Emphasis"/>
          <w:rFonts w:hint="cs"/>
          <w:i w:val="0"/>
          <w:iCs w:val="0"/>
          <w:rtl/>
        </w:rPr>
        <w:t>ی</w:t>
      </w:r>
      <w:r w:rsidR="00F90141" w:rsidRPr="008C274C">
        <w:rPr>
          <w:rStyle w:val="Emphasis"/>
          <w:i w:val="0"/>
          <w:iCs w:val="0"/>
          <w:rtl/>
        </w:rPr>
        <w:t xml:space="preserve"> از توجه روح </w:t>
      </w:r>
      <w:r w:rsidR="00C7495A">
        <w:rPr>
          <w:rStyle w:val="Emphasis"/>
          <w:i w:val="0"/>
          <w:iCs w:val="0"/>
          <w:rtl/>
        </w:rPr>
        <w:t>به وسیله</w:t>
      </w:r>
      <w:r w:rsidR="00F90141" w:rsidRPr="008C274C">
        <w:rPr>
          <w:rStyle w:val="Emphasis"/>
          <w:i w:val="0"/>
          <w:iCs w:val="0"/>
          <w:rtl/>
        </w:rPr>
        <w:t xml:space="preserve"> چشم صرف دیدنی</w:t>
      </w:r>
      <w:r w:rsidR="00E236A8">
        <w:rPr>
          <w:rStyle w:val="Emphasis"/>
          <w:rFonts w:hint="cs"/>
          <w:i w:val="0"/>
          <w:iCs w:val="0"/>
          <w:rtl/>
        </w:rPr>
        <w:t xml:space="preserve"> </w:t>
      </w:r>
      <w:r w:rsidR="00F90141" w:rsidRPr="008C274C">
        <w:rPr>
          <w:rStyle w:val="Emphasis"/>
          <w:i w:val="0"/>
          <w:iCs w:val="0"/>
          <w:rtl/>
        </w:rPr>
        <w:t xml:space="preserve">ها </w:t>
      </w:r>
      <w:r w:rsidR="0051753A">
        <w:rPr>
          <w:rStyle w:val="Emphasis"/>
          <w:i w:val="0"/>
          <w:iCs w:val="0"/>
          <w:rtl/>
        </w:rPr>
        <w:t>می شود</w:t>
      </w:r>
      <w:r w:rsidR="00E236A8">
        <w:rPr>
          <w:rStyle w:val="Emphasis"/>
          <w:rFonts w:hint="cs"/>
          <w:i w:val="0"/>
          <w:iCs w:val="0"/>
          <w:rtl/>
        </w:rPr>
        <w:t xml:space="preserve"> ؛</w:t>
      </w:r>
      <w:r w:rsidR="00F90141" w:rsidRPr="008C274C">
        <w:rPr>
          <w:rStyle w:val="Emphasis"/>
          <w:i w:val="0"/>
          <w:iCs w:val="0"/>
          <w:rtl/>
        </w:rPr>
        <w:t xml:space="preserve"> ولی موقعی که چشم بسته شد قوه سامعه آزادتر و بی رقیب </w:t>
      </w:r>
      <w:r w:rsidR="0051753A">
        <w:rPr>
          <w:rStyle w:val="Emphasis"/>
          <w:i w:val="0"/>
          <w:iCs w:val="0"/>
          <w:rtl/>
        </w:rPr>
        <w:t>می شود</w:t>
      </w:r>
      <w:r w:rsidR="00E236A8">
        <w:rPr>
          <w:rStyle w:val="Emphasis"/>
          <w:i w:val="0"/>
          <w:iCs w:val="0"/>
          <w:rtl/>
        </w:rPr>
        <w:t xml:space="preserve"> وتما</w:t>
      </w:r>
      <w:r w:rsidR="002572BA" w:rsidRPr="008C274C">
        <w:rPr>
          <w:rStyle w:val="Emphasis"/>
          <w:i w:val="0"/>
          <w:iCs w:val="0"/>
          <w:rtl/>
        </w:rPr>
        <w:t xml:space="preserve">م توجه صرف صدای ساعت شده و ادراک آن قوی تر </w:t>
      </w:r>
      <w:r w:rsidR="0051753A">
        <w:rPr>
          <w:rStyle w:val="Emphasis"/>
          <w:i w:val="0"/>
          <w:iCs w:val="0"/>
          <w:rtl/>
        </w:rPr>
        <w:t>می شود</w:t>
      </w:r>
      <w:r w:rsidR="00E236A8">
        <w:rPr>
          <w:rStyle w:val="Emphasis"/>
          <w:rFonts w:hint="cs"/>
          <w:i w:val="0"/>
          <w:iCs w:val="0"/>
          <w:rtl/>
        </w:rPr>
        <w:t xml:space="preserve"> ؛ </w:t>
      </w:r>
      <w:r w:rsidR="002572BA" w:rsidRPr="008C274C">
        <w:rPr>
          <w:rStyle w:val="Emphasis"/>
          <w:i w:val="0"/>
          <w:iCs w:val="0"/>
          <w:rtl/>
        </w:rPr>
        <w:t>این است که صدا بلندتر ب</w:t>
      </w:r>
      <w:r w:rsidR="00E236A8">
        <w:rPr>
          <w:rStyle w:val="Emphasis"/>
          <w:rFonts w:hint="cs"/>
          <w:i w:val="0"/>
          <w:iCs w:val="0"/>
          <w:rtl/>
        </w:rPr>
        <w:t xml:space="preserve">ه </w:t>
      </w:r>
      <w:r w:rsidR="002572BA" w:rsidRPr="008C274C">
        <w:rPr>
          <w:rStyle w:val="Emphasis"/>
          <w:i w:val="0"/>
          <w:iCs w:val="0"/>
          <w:rtl/>
        </w:rPr>
        <w:t>گوش می</w:t>
      </w:r>
      <w:r w:rsidR="00E236A8">
        <w:rPr>
          <w:rStyle w:val="Emphasis"/>
          <w:rFonts w:hint="cs"/>
          <w:i w:val="0"/>
          <w:iCs w:val="0"/>
          <w:rtl/>
        </w:rPr>
        <w:t xml:space="preserve"> </w:t>
      </w:r>
      <w:r w:rsidR="002572BA" w:rsidRPr="008C274C">
        <w:rPr>
          <w:rStyle w:val="Emphasis"/>
          <w:i w:val="0"/>
          <w:iCs w:val="0"/>
          <w:rtl/>
        </w:rPr>
        <w:t xml:space="preserve">رسد </w:t>
      </w:r>
      <w:r w:rsidR="00E236A8">
        <w:rPr>
          <w:rStyle w:val="Emphasis"/>
          <w:rFonts w:hint="cs"/>
          <w:i w:val="0"/>
          <w:iCs w:val="0"/>
          <w:rtl/>
        </w:rPr>
        <w:t>.</w:t>
      </w:r>
    </w:p>
    <w:p w:rsidR="00890AC6" w:rsidRDefault="002572BA" w:rsidP="00F47151">
      <w:pPr>
        <w:pStyle w:val="Title"/>
        <w:jc w:val="both"/>
        <w:rPr>
          <w:rStyle w:val="Emphasis"/>
          <w:i w:val="0"/>
          <w:iCs w:val="0"/>
          <w:rtl/>
        </w:rPr>
      </w:pPr>
      <w:r w:rsidRPr="008C274C">
        <w:rPr>
          <w:rStyle w:val="Emphasis"/>
          <w:i w:val="0"/>
          <w:iCs w:val="0"/>
          <w:rtl/>
        </w:rPr>
        <w:t>حالا از بس که چشم دل ما متوجه دنیا و غرق در لذات آن شده است که متوجه به عالم دیگر نیستیم</w:t>
      </w:r>
      <w:r w:rsidR="00E236A8">
        <w:rPr>
          <w:rStyle w:val="Emphasis"/>
          <w:rFonts w:hint="cs"/>
          <w:i w:val="0"/>
          <w:iCs w:val="0"/>
          <w:rtl/>
        </w:rPr>
        <w:t xml:space="preserve"> .</w:t>
      </w:r>
      <w:r w:rsidRPr="008C274C">
        <w:rPr>
          <w:rStyle w:val="Emphasis"/>
          <w:i w:val="0"/>
          <w:iCs w:val="0"/>
          <w:rtl/>
        </w:rPr>
        <w:t xml:space="preserve"> </w:t>
      </w:r>
      <w:r w:rsidR="00E236A8">
        <w:rPr>
          <w:rStyle w:val="Emphasis"/>
          <w:rFonts w:hint="cs"/>
          <w:i w:val="0"/>
          <w:iCs w:val="0"/>
          <w:rtl/>
        </w:rPr>
        <w:t xml:space="preserve">ما را </w:t>
      </w:r>
      <w:r w:rsidRPr="008C274C">
        <w:rPr>
          <w:rStyle w:val="Emphasis"/>
          <w:i w:val="0"/>
          <w:iCs w:val="0"/>
          <w:rtl/>
        </w:rPr>
        <w:t>درآسم</w:t>
      </w:r>
      <w:r w:rsidR="00E236A8">
        <w:rPr>
          <w:rStyle w:val="Emphasis"/>
          <w:rFonts w:hint="cs"/>
          <w:i w:val="0"/>
          <w:iCs w:val="0"/>
          <w:rtl/>
        </w:rPr>
        <w:t>ا</w:t>
      </w:r>
      <w:r w:rsidR="00805297">
        <w:rPr>
          <w:rStyle w:val="Emphasis"/>
          <w:i w:val="0"/>
          <w:iCs w:val="0"/>
          <w:rtl/>
        </w:rPr>
        <w:t>ن ها</w:t>
      </w:r>
      <w:r w:rsidRPr="008C274C">
        <w:rPr>
          <w:rStyle w:val="Emphasis"/>
          <w:i w:val="0"/>
          <w:iCs w:val="0"/>
          <w:rtl/>
        </w:rPr>
        <w:t xml:space="preserve"> می</w:t>
      </w:r>
      <w:r w:rsidR="00E236A8">
        <w:rPr>
          <w:rStyle w:val="Emphasis"/>
          <w:rFonts w:hint="cs"/>
          <w:i w:val="0"/>
          <w:iCs w:val="0"/>
          <w:rtl/>
        </w:rPr>
        <w:t xml:space="preserve"> </w:t>
      </w:r>
      <w:r w:rsidRPr="008C274C">
        <w:rPr>
          <w:rStyle w:val="Emphasis"/>
          <w:i w:val="0"/>
          <w:iCs w:val="0"/>
          <w:rtl/>
        </w:rPr>
        <w:t xml:space="preserve">خوانند و </w:t>
      </w:r>
      <w:r w:rsidR="00E236A8">
        <w:rPr>
          <w:rStyle w:val="Emphasis"/>
          <w:rFonts w:hint="cs"/>
          <w:i w:val="0"/>
          <w:iCs w:val="0"/>
          <w:rtl/>
        </w:rPr>
        <w:t xml:space="preserve">از </w:t>
      </w:r>
      <w:r w:rsidRPr="008C274C">
        <w:rPr>
          <w:rStyle w:val="Emphasis"/>
          <w:i w:val="0"/>
          <w:iCs w:val="0"/>
          <w:rtl/>
        </w:rPr>
        <w:t xml:space="preserve">ملکوت </w:t>
      </w:r>
      <w:r w:rsidR="00E236A8">
        <w:rPr>
          <w:rStyle w:val="Emphasis"/>
          <w:rFonts w:hint="cs"/>
          <w:i w:val="0"/>
          <w:iCs w:val="0"/>
          <w:rtl/>
        </w:rPr>
        <w:t xml:space="preserve">دعوتان می کنند ؛ </w:t>
      </w:r>
      <w:r w:rsidR="00C7495A">
        <w:rPr>
          <w:rStyle w:val="Emphasis"/>
          <w:i w:val="0"/>
          <w:iCs w:val="0"/>
          <w:rtl/>
        </w:rPr>
        <w:t>انبیا</w:t>
      </w:r>
      <w:r w:rsidRPr="008C274C">
        <w:rPr>
          <w:rStyle w:val="Emphasis"/>
          <w:i w:val="0"/>
          <w:iCs w:val="0"/>
          <w:rtl/>
        </w:rPr>
        <w:t xml:space="preserve"> و </w:t>
      </w:r>
      <w:r w:rsidR="00C7495A">
        <w:rPr>
          <w:rStyle w:val="Emphasis"/>
          <w:i w:val="0"/>
          <w:iCs w:val="0"/>
          <w:rtl/>
        </w:rPr>
        <w:t>پیامبر</w:t>
      </w:r>
      <w:r w:rsidRPr="008C274C">
        <w:rPr>
          <w:rStyle w:val="Emphasis"/>
          <w:i w:val="0"/>
          <w:iCs w:val="0"/>
          <w:rtl/>
        </w:rPr>
        <w:t>ان با صدای رسا به سوی خود می</w:t>
      </w:r>
      <w:r w:rsidR="00E236A8">
        <w:rPr>
          <w:rStyle w:val="Emphasis"/>
          <w:rFonts w:hint="cs"/>
          <w:i w:val="0"/>
          <w:iCs w:val="0"/>
          <w:rtl/>
        </w:rPr>
        <w:t xml:space="preserve"> </w:t>
      </w:r>
      <w:r w:rsidRPr="008C274C">
        <w:rPr>
          <w:rStyle w:val="Emphasis"/>
          <w:i w:val="0"/>
          <w:iCs w:val="0"/>
          <w:rtl/>
        </w:rPr>
        <w:t>خوانند</w:t>
      </w:r>
      <w:r w:rsidR="00E236A8">
        <w:rPr>
          <w:rStyle w:val="Emphasis"/>
          <w:rFonts w:hint="cs"/>
          <w:i w:val="0"/>
          <w:iCs w:val="0"/>
          <w:rtl/>
        </w:rPr>
        <w:t xml:space="preserve"> ؛</w:t>
      </w:r>
      <w:r w:rsidRPr="008C274C">
        <w:rPr>
          <w:rStyle w:val="Emphasis"/>
          <w:i w:val="0"/>
          <w:iCs w:val="0"/>
          <w:rtl/>
        </w:rPr>
        <w:t xml:space="preserve"> ولی از نهایت استغراق در دنیا دیگر آن نداهای </w:t>
      </w:r>
      <w:r w:rsidR="00C7495A">
        <w:rPr>
          <w:rStyle w:val="Emphasis"/>
          <w:i w:val="0"/>
          <w:iCs w:val="0"/>
          <w:rtl/>
        </w:rPr>
        <w:t>مقدّس</w:t>
      </w:r>
      <w:r w:rsidRPr="008C274C">
        <w:rPr>
          <w:rStyle w:val="Emphasis"/>
          <w:i w:val="0"/>
          <w:iCs w:val="0"/>
          <w:rtl/>
        </w:rPr>
        <w:t xml:space="preserve"> آسمانی ب</w:t>
      </w:r>
      <w:r w:rsidR="00E236A8">
        <w:rPr>
          <w:rStyle w:val="Emphasis"/>
          <w:rFonts w:hint="cs"/>
          <w:i w:val="0"/>
          <w:iCs w:val="0"/>
          <w:rtl/>
        </w:rPr>
        <w:t xml:space="preserve">ه </w:t>
      </w:r>
      <w:r w:rsidRPr="008C274C">
        <w:rPr>
          <w:rStyle w:val="Emphasis"/>
          <w:i w:val="0"/>
          <w:iCs w:val="0"/>
          <w:rtl/>
        </w:rPr>
        <w:t>گوش دل ما نمی رسد تا قدری به آن عالم</w:t>
      </w:r>
      <w:r w:rsidR="00E236A8" w:rsidRPr="00E236A8">
        <w:rPr>
          <w:rtl/>
        </w:rPr>
        <w:t xml:space="preserve"> </w:t>
      </w:r>
      <w:r w:rsidR="00E236A8" w:rsidRPr="00E236A8">
        <w:rPr>
          <w:rStyle w:val="Emphasis"/>
          <w:i w:val="0"/>
          <w:iCs w:val="0"/>
          <w:rtl/>
        </w:rPr>
        <w:t>انصراف پ</w:t>
      </w:r>
      <w:r w:rsidR="00E236A8" w:rsidRPr="00E236A8">
        <w:rPr>
          <w:rStyle w:val="Emphasis"/>
          <w:rFonts w:hint="cs"/>
          <w:i w:val="0"/>
          <w:iCs w:val="0"/>
          <w:rtl/>
        </w:rPr>
        <w:t>یدا</w:t>
      </w:r>
      <w:r w:rsidR="00E236A8" w:rsidRPr="00E236A8">
        <w:rPr>
          <w:rStyle w:val="Emphasis"/>
          <w:i w:val="0"/>
          <w:iCs w:val="0"/>
          <w:rtl/>
        </w:rPr>
        <w:t xml:space="preserve"> کن</w:t>
      </w:r>
      <w:r w:rsidR="00E236A8" w:rsidRPr="00E236A8">
        <w:rPr>
          <w:rStyle w:val="Emphasis"/>
          <w:rFonts w:hint="cs"/>
          <w:i w:val="0"/>
          <w:iCs w:val="0"/>
          <w:rtl/>
        </w:rPr>
        <w:t>یم</w:t>
      </w:r>
      <w:r w:rsidR="00E236A8">
        <w:rPr>
          <w:rStyle w:val="Emphasis"/>
          <w:rFonts w:hint="cs"/>
          <w:i w:val="0"/>
          <w:iCs w:val="0"/>
          <w:rtl/>
        </w:rPr>
        <w:t xml:space="preserve"> . </w:t>
      </w:r>
      <w:r w:rsidRPr="008C274C">
        <w:rPr>
          <w:rStyle w:val="Emphasis"/>
          <w:i w:val="0"/>
          <w:iCs w:val="0"/>
          <w:rtl/>
        </w:rPr>
        <w:t xml:space="preserve"> </w:t>
      </w:r>
    </w:p>
    <w:p w:rsidR="00890AC6" w:rsidRDefault="00BB6D0C" w:rsidP="00F47151">
      <w:pPr>
        <w:pStyle w:val="Title"/>
        <w:jc w:val="both"/>
        <w:rPr>
          <w:rStyle w:val="Emphasis"/>
          <w:i w:val="0"/>
          <w:iCs w:val="0"/>
          <w:rtl/>
        </w:rPr>
      </w:pPr>
      <w:r w:rsidRPr="008C274C">
        <w:rPr>
          <w:rStyle w:val="Emphasis"/>
          <w:i w:val="0"/>
          <w:iCs w:val="0"/>
          <w:rtl/>
        </w:rPr>
        <w:t>ب</w:t>
      </w:r>
      <w:r w:rsidR="00890AC6">
        <w:rPr>
          <w:rStyle w:val="Emphasis"/>
          <w:rFonts w:hint="cs"/>
          <w:i w:val="0"/>
          <w:iCs w:val="0"/>
          <w:rtl/>
        </w:rPr>
        <w:t xml:space="preserve">ه </w:t>
      </w:r>
      <w:r w:rsidRPr="008C274C">
        <w:rPr>
          <w:rStyle w:val="Emphasis"/>
          <w:i w:val="0"/>
          <w:iCs w:val="0"/>
          <w:rtl/>
        </w:rPr>
        <w:t>قول بابا طاهر عریان</w:t>
      </w:r>
      <w:r w:rsidR="00890AC6">
        <w:rPr>
          <w:rStyle w:val="Emphasis"/>
          <w:rFonts w:hint="cs"/>
          <w:i w:val="0"/>
          <w:iCs w:val="0"/>
          <w:rtl/>
        </w:rPr>
        <w:t xml:space="preserve"> </w:t>
      </w:r>
    </w:p>
    <w:p w:rsidR="00890AC6" w:rsidRDefault="00BB6D0C" w:rsidP="00F47151">
      <w:pPr>
        <w:pStyle w:val="Title"/>
        <w:jc w:val="both"/>
        <w:rPr>
          <w:rStyle w:val="Emphasis"/>
          <w:i w:val="0"/>
          <w:iCs w:val="0"/>
          <w:rtl/>
        </w:rPr>
      </w:pPr>
      <w:r w:rsidRPr="008C274C">
        <w:rPr>
          <w:rStyle w:val="Emphasis"/>
          <w:i w:val="0"/>
          <w:iCs w:val="0"/>
          <w:rtl/>
        </w:rPr>
        <w:t xml:space="preserve"> زدست دیده و دل هردو فریاد </w:t>
      </w:r>
      <w:r w:rsidR="00890AC6">
        <w:rPr>
          <w:rStyle w:val="Emphasis"/>
          <w:rFonts w:ascii="Times New Roman" w:hAnsi="Times New Roman" w:cs="Times New Roman" w:hint="cs"/>
          <w:i w:val="0"/>
          <w:iCs w:val="0"/>
          <w:rtl/>
        </w:rPr>
        <w:t xml:space="preserve">             </w:t>
      </w:r>
      <w:r w:rsidRPr="008C274C">
        <w:rPr>
          <w:rStyle w:val="Emphasis"/>
          <w:i w:val="0"/>
          <w:iCs w:val="0"/>
          <w:rtl/>
        </w:rPr>
        <w:t xml:space="preserve"> که هرچه دیده بیند دل کند یاد</w:t>
      </w:r>
    </w:p>
    <w:p w:rsidR="00890AC6" w:rsidRDefault="00BB6D0C" w:rsidP="00F47151">
      <w:pPr>
        <w:pStyle w:val="Title"/>
        <w:jc w:val="both"/>
        <w:rPr>
          <w:rStyle w:val="Emphasis"/>
          <w:i w:val="0"/>
          <w:iCs w:val="0"/>
          <w:rtl/>
        </w:rPr>
      </w:pPr>
      <w:r w:rsidRPr="008C274C">
        <w:rPr>
          <w:rStyle w:val="Emphasis"/>
          <w:i w:val="0"/>
          <w:iCs w:val="0"/>
          <w:rtl/>
        </w:rPr>
        <w:t xml:space="preserve">بسازم خنجری نیشش زپولاد </w:t>
      </w:r>
      <w:r w:rsidR="00890AC6">
        <w:rPr>
          <w:rStyle w:val="Emphasis"/>
          <w:rFonts w:ascii="Times New Roman" w:hAnsi="Times New Roman" w:cs="Times New Roman" w:hint="cs"/>
          <w:i w:val="0"/>
          <w:iCs w:val="0"/>
          <w:rtl/>
        </w:rPr>
        <w:t xml:space="preserve">                </w:t>
      </w:r>
      <w:r w:rsidRPr="008C274C">
        <w:rPr>
          <w:rStyle w:val="Emphasis"/>
          <w:i w:val="0"/>
          <w:iCs w:val="0"/>
          <w:rtl/>
        </w:rPr>
        <w:t>زنم بردیده تا دل گردد آزاد</w:t>
      </w:r>
    </w:p>
    <w:p w:rsidR="006D31D7" w:rsidRDefault="00BB6D0C" w:rsidP="00F47151">
      <w:pPr>
        <w:pStyle w:val="Title"/>
        <w:jc w:val="both"/>
        <w:rPr>
          <w:rStyle w:val="Emphasis"/>
          <w:i w:val="0"/>
          <w:iCs w:val="0"/>
          <w:rtl/>
        </w:rPr>
      </w:pPr>
      <w:r w:rsidRPr="008C274C">
        <w:rPr>
          <w:rStyle w:val="Emphasis"/>
          <w:i w:val="0"/>
          <w:iCs w:val="0"/>
          <w:rtl/>
        </w:rPr>
        <w:t>دنیا</w:t>
      </w:r>
      <w:r w:rsidR="006D31D7">
        <w:rPr>
          <w:rStyle w:val="Emphasis"/>
          <w:rFonts w:hint="cs"/>
          <w:i w:val="0"/>
          <w:iCs w:val="0"/>
          <w:rtl/>
        </w:rPr>
        <w:t xml:space="preserve"> امروز بسیار </w:t>
      </w:r>
      <w:r w:rsidRPr="008C274C">
        <w:rPr>
          <w:rStyle w:val="Emphasis"/>
          <w:i w:val="0"/>
          <w:iCs w:val="0"/>
          <w:rtl/>
        </w:rPr>
        <w:t xml:space="preserve">پر زرق و برق </w:t>
      </w:r>
      <w:r w:rsidR="006D31D7">
        <w:rPr>
          <w:rStyle w:val="Emphasis"/>
          <w:rFonts w:hint="cs"/>
          <w:i w:val="0"/>
          <w:iCs w:val="0"/>
          <w:rtl/>
        </w:rPr>
        <w:t xml:space="preserve">شده </w:t>
      </w:r>
      <w:r w:rsidRPr="008C274C">
        <w:rPr>
          <w:rStyle w:val="Emphasis"/>
          <w:i w:val="0"/>
          <w:iCs w:val="0"/>
          <w:rtl/>
        </w:rPr>
        <w:t xml:space="preserve">است و </w:t>
      </w:r>
      <w:r w:rsidR="006D31D7">
        <w:rPr>
          <w:rStyle w:val="Emphasis"/>
          <w:rFonts w:hint="cs"/>
          <w:i w:val="0"/>
          <w:iCs w:val="0"/>
          <w:rtl/>
        </w:rPr>
        <w:t xml:space="preserve">خود را </w:t>
      </w:r>
      <w:r w:rsidRPr="008C274C">
        <w:rPr>
          <w:rStyle w:val="Emphasis"/>
          <w:i w:val="0"/>
          <w:iCs w:val="0"/>
          <w:rtl/>
        </w:rPr>
        <w:t xml:space="preserve">با زینت و زیور تمام جلوه </w:t>
      </w:r>
      <w:r w:rsidR="00C7495A">
        <w:rPr>
          <w:rStyle w:val="Emphasis"/>
          <w:i w:val="0"/>
          <w:iCs w:val="0"/>
          <w:rtl/>
        </w:rPr>
        <w:t xml:space="preserve">می </w:t>
      </w:r>
      <w:r w:rsidR="006D31D7">
        <w:rPr>
          <w:rStyle w:val="Emphasis"/>
          <w:rFonts w:hint="cs"/>
          <w:i w:val="0"/>
          <w:iCs w:val="0"/>
          <w:rtl/>
        </w:rPr>
        <w:t>دهد  .</w:t>
      </w:r>
      <w:r w:rsidRPr="008C274C">
        <w:rPr>
          <w:rStyle w:val="Emphasis"/>
          <w:i w:val="0"/>
          <w:iCs w:val="0"/>
          <w:rtl/>
        </w:rPr>
        <w:t xml:space="preserve"> قرآن هرجا که به دنیا می</w:t>
      </w:r>
      <w:r w:rsidR="006D31D7">
        <w:rPr>
          <w:rStyle w:val="Emphasis"/>
          <w:rFonts w:hint="cs"/>
          <w:i w:val="0"/>
          <w:iCs w:val="0"/>
          <w:rtl/>
        </w:rPr>
        <w:t xml:space="preserve"> </w:t>
      </w:r>
      <w:r w:rsidRPr="008C274C">
        <w:rPr>
          <w:rStyle w:val="Emphasis"/>
          <w:i w:val="0"/>
          <w:iCs w:val="0"/>
          <w:rtl/>
        </w:rPr>
        <w:t>رسد کاری ن</w:t>
      </w:r>
      <w:r w:rsidR="00C7495A">
        <w:rPr>
          <w:rStyle w:val="Emphasis"/>
          <w:i w:val="0"/>
          <w:iCs w:val="0"/>
          <w:rtl/>
        </w:rPr>
        <w:t>می کند</w:t>
      </w:r>
      <w:r w:rsidRPr="008C274C">
        <w:rPr>
          <w:rStyle w:val="Emphasis"/>
          <w:i w:val="0"/>
          <w:iCs w:val="0"/>
          <w:rtl/>
        </w:rPr>
        <w:t xml:space="preserve"> که بشر فریفته آن </w:t>
      </w:r>
      <w:r w:rsidR="006D31D7">
        <w:rPr>
          <w:rStyle w:val="Emphasis"/>
          <w:rFonts w:hint="cs"/>
          <w:i w:val="0"/>
          <w:iCs w:val="0"/>
          <w:rtl/>
        </w:rPr>
        <w:t>شود ؛</w:t>
      </w:r>
      <w:r w:rsidRPr="008C274C">
        <w:rPr>
          <w:rStyle w:val="Emphasis"/>
          <w:i w:val="0"/>
          <w:iCs w:val="0"/>
          <w:rtl/>
        </w:rPr>
        <w:t xml:space="preserve"> </w:t>
      </w:r>
      <w:r w:rsidR="00C7495A">
        <w:rPr>
          <w:rStyle w:val="Emphasis"/>
          <w:i w:val="0"/>
          <w:iCs w:val="0"/>
          <w:rtl/>
        </w:rPr>
        <w:t>می گوید</w:t>
      </w:r>
      <w:r w:rsidR="006D31D7">
        <w:rPr>
          <w:rStyle w:val="Emphasis"/>
          <w:rFonts w:hint="cs"/>
          <w:i w:val="0"/>
          <w:iCs w:val="0"/>
          <w:rtl/>
        </w:rPr>
        <w:t xml:space="preserve"> :</w:t>
      </w:r>
      <w:r w:rsidRPr="008C274C">
        <w:rPr>
          <w:rStyle w:val="Emphasis"/>
          <w:i w:val="0"/>
          <w:iCs w:val="0"/>
          <w:rtl/>
        </w:rPr>
        <w:t xml:space="preserve"> </w:t>
      </w:r>
      <w:r w:rsidR="006D31D7" w:rsidRPr="006D31D7">
        <w:rPr>
          <w:rStyle w:val="Emphasis"/>
          <w:i w:val="0"/>
          <w:iCs w:val="0"/>
          <w:rtl/>
        </w:rPr>
        <w:t>اعْلَمُوا أَنَّمَا الْحَيَاةُ الدُّنْيَا لَعِبٌ وَلَهْوٌ وَزِينَةٌ وَتَفَاخُرٌ بَيْنَكُمْ وَتَكَاثُرٌ</w:t>
      </w:r>
      <w:r w:rsidR="006D31D7">
        <w:rPr>
          <w:rStyle w:val="Emphasis"/>
          <w:i w:val="0"/>
          <w:iCs w:val="0"/>
          <w:rtl/>
        </w:rPr>
        <w:t xml:space="preserve"> فِي الْأَمْوَالِ وَالْأَوْلَاد</w:t>
      </w:r>
      <w:r w:rsidR="006D31D7">
        <w:rPr>
          <w:rStyle w:val="Emphasis"/>
          <w:rFonts w:hint="cs"/>
          <w:i w:val="0"/>
          <w:iCs w:val="0"/>
          <w:rtl/>
        </w:rPr>
        <w:t xml:space="preserve"> </w:t>
      </w:r>
      <w:r w:rsidR="006D31D7" w:rsidRPr="009B3149">
        <w:rPr>
          <w:rStyle w:val="Emphasis"/>
          <w:rFonts w:hint="cs"/>
          <w:i w:val="0"/>
          <w:iCs w:val="0"/>
          <w:vertAlign w:val="superscript"/>
          <w:rtl/>
        </w:rPr>
        <w:t xml:space="preserve">( حدید ، 20) </w:t>
      </w:r>
      <w:r w:rsidRPr="008C274C">
        <w:rPr>
          <w:rStyle w:val="Emphasis"/>
          <w:i w:val="0"/>
          <w:iCs w:val="0"/>
          <w:rtl/>
        </w:rPr>
        <w:t xml:space="preserve">مردم </w:t>
      </w:r>
      <w:r w:rsidR="006D31D7">
        <w:rPr>
          <w:rStyle w:val="Emphasis"/>
          <w:rFonts w:hint="cs"/>
          <w:i w:val="0"/>
          <w:iCs w:val="0"/>
          <w:rtl/>
        </w:rPr>
        <w:t xml:space="preserve">! </w:t>
      </w:r>
      <w:r w:rsidRPr="008C274C">
        <w:rPr>
          <w:rStyle w:val="Emphasis"/>
          <w:i w:val="0"/>
          <w:iCs w:val="0"/>
          <w:rtl/>
        </w:rPr>
        <w:t>دنیا سرگرمی و بازیچه ای بیش نیست گول نخورید و از سعادت ابدی باز نمانید</w:t>
      </w:r>
      <w:r w:rsidR="006D31D7">
        <w:rPr>
          <w:rStyle w:val="Emphasis"/>
          <w:rFonts w:hint="cs"/>
          <w:i w:val="0"/>
          <w:iCs w:val="0"/>
          <w:rtl/>
        </w:rPr>
        <w:t>!</w:t>
      </w:r>
      <w:r w:rsidRPr="008C274C">
        <w:rPr>
          <w:rStyle w:val="Emphasis"/>
          <w:i w:val="0"/>
          <w:iCs w:val="0"/>
          <w:rtl/>
        </w:rPr>
        <w:t xml:space="preserve"> اما به دنیای فعلی ما نگاه کنید </w:t>
      </w:r>
      <w:r w:rsidR="006D31D7">
        <w:rPr>
          <w:rStyle w:val="Emphasis"/>
          <w:rFonts w:hint="cs"/>
          <w:i w:val="0"/>
          <w:iCs w:val="0"/>
          <w:rtl/>
        </w:rPr>
        <w:t xml:space="preserve">! </w:t>
      </w:r>
      <w:r w:rsidRPr="008C274C">
        <w:rPr>
          <w:rStyle w:val="Emphasis"/>
          <w:i w:val="0"/>
          <w:iCs w:val="0"/>
          <w:rtl/>
        </w:rPr>
        <w:t xml:space="preserve">همه جا عوض همه چیز </w:t>
      </w:r>
      <w:r w:rsidR="006D31D7">
        <w:rPr>
          <w:rStyle w:val="Emphasis"/>
          <w:i w:val="0"/>
          <w:iCs w:val="0"/>
          <w:rtl/>
        </w:rPr>
        <w:t>دعوت به دنیا</w:t>
      </w:r>
      <w:r w:rsidR="006D31D7">
        <w:rPr>
          <w:rStyle w:val="Emphasis"/>
          <w:rFonts w:hint="cs"/>
          <w:i w:val="0"/>
          <w:iCs w:val="0"/>
          <w:rtl/>
        </w:rPr>
        <w:t xml:space="preserve">ست . </w:t>
      </w:r>
      <w:r w:rsidR="008340C2" w:rsidRPr="008C274C">
        <w:rPr>
          <w:rStyle w:val="Emphasis"/>
          <w:i w:val="0"/>
          <w:iCs w:val="0"/>
          <w:rtl/>
        </w:rPr>
        <w:t>خیاب</w:t>
      </w:r>
      <w:r w:rsidR="006D31D7">
        <w:rPr>
          <w:rStyle w:val="Emphasis"/>
          <w:rFonts w:hint="cs"/>
          <w:i w:val="0"/>
          <w:iCs w:val="0"/>
          <w:rtl/>
        </w:rPr>
        <w:t>ا</w:t>
      </w:r>
      <w:r w:rsidR="00805297">
        <w:rPr>
          <w:rStyle w:val="Emphasis"/>
          <w:i w:val="0"/>
          <w:iCs w:val="0"/>
          <w:rtl/>
        </w:rPr>
        <w:t>ن ها</w:t>
      </w:r>
      <w:r w:rsidR="008340C2" w:rsidRPr="008C274C">
        <w:rPr>
          <w:rStyle w:val="Emphasis"/>
          <w:i w:val="0"/>
          <w:iCs w:val="0"/>
          <w:rtl/>
        </w:rPr>
        <w:t xml:space="preserve"> دعوت ب</w:t>
      </w:r>
      <w:r w:rsidR="006D31D7">
        <w:rPr>
          <w:rStyle w:val="Emphasis"/>
          <w:rFonts w:hint="cs"/>
          <w:i w:val="0"/>
          <w:iCs w:val="0"/>
          <w:rtl/>
        </w:rPr>
        <w:t xml:space="preserve">ه </w:t>
      </w:r>
      <w:r w:rsidR="008340C2" w:rsidRPr="008C274C">
        <w:rPr>
          <w:rStyle w:val="Emphasis"/>
          <w:i w:val="0"/>
          <w:iCs w:val="0"/>
          <w:rtl/>
        </w:rPr>
        <w:t xml:space="preserve">دنیا </w:t>
      </w:r>
      <w:r w:rsidR="006D31D7">
        <w:rPr>
          <w:rStyle w:val="Emphasis"/>
          <w:rFonts w:hint="cs"/>
          <w:i w:val="0"/>
          <w:iCs w:val="0"/>
          <w:rtl/>
        </w:rPr>
        <w:t xml:space="preserve">، </w:t>
      </w:r>
      <w:r w:rsidR="008340C2" w:rsidRPr="008C274C">
        <w:rPr>
          <w:rStyle w:val="Emphasis"/>
          <w:i w:val="0"/>
          <w:iCs w:val="0"/>
          <w:rtl/>
        </w:rPr>
        <w:t>بازار دعوت ب</w:t>
      </w:r>
      <w:r w:rsidR="006D31D7">
        <w:rPr>
          <w:rStyle w:val="Emphasis"/>
          <w:rFonts w:hint="cs"/>
          <w:i w:val="0"/>
          <w:iCs w:val="0"/>
          <w:rtl/>
        </w:rPr>
        <w:t xml:space="preserve">ه </w:t>
      </w:r>
      <w:r w:rsidR="008340C2" w:rsidRPr="008C274C">
        <w:rPr>
          <w:rStyle w:val="Emphasis"/>
          <w:i w:val="0"/>
          <w:iCs w:val="0"/>
          <w:rtl/>
        </w:rPr>
        <w:t xml:space="preserve">دنیا </w:t>
      </w:r>
      <w:r w:rsidR="006D31D7">
        <w:rPr>
          <w:rStyle w:val="Emphasis"/>
          <w:rFonts w:hint="cs"/>
          <w:i w:val="0"/>
          <w:iCs w:val="0"/>
          <w:rtl/>
        </w:rPr>
        <w:t xml:space="preserve">، </w:t>
      </w:r>
      <w:r w:rsidR="008340C2" w:rsidRPr="008C274C">
        <w:rPr>
          <w:rStyle w:val="Emphasis"/>
          <w:i w:val="0"/>
          <w:iCs w:val="0"/>
          <w:rtl/>
        </w:rPr>
        <w:t xml:space="preserve">ادارات و مدارس دعوت به دنیا </w:t>
      </w:r>
      <w:r w:rsidR="006D31D7">
        <w:rPr>
          <w:rStyle w:val="Emphasis"/>
          <w:rFonts w:hint="cs"/>
          <w:i w:val="0"/>
          <w:iCs w:val="0"/>
          <w:rtl/>
        </w:rPr>
        <w:t xml:space="preserve">، </w:t>
      </w:r>
      <w:r w:rsidR="008340C2" w:rsidRPr="008C274C">
        <w:rPr>
          <w:rStyle w:val="Emphasis"/>
          <w:i w:val="0"/>
          <w:iCs w:val="0"/>
          <w:rtl/>
        </w:rPr>
        <w:t xml:space="preserve">مطبوعات و مجلات که جنبه تنویر افکار و داعی رهبری به سعادت </w:t>
      </w:r>
      <w:r w:rsidR="006D31D7">
        <w:rPr>
          <w:rStyle w:val="Emphasis"/>
          <w:rFonts w:hint="cs"/>
          <w:i w:val="0"/>
          <w:iCs w:val="0"/>
          <w:rtl/>
        </w:rPr>
        <w:t xml:space="preserve">دارند </w:t>
      </w:r>
      <w:r w:rsidR="008340C2" w:rsidRPr="008C274C">
        <w:rPr>
          <w:rStyle w:val="Emphasis"/>
          <w:i w:val="0"/>
          <w:iCs w:val="0"/>
          <w:rtl/>
        </w:rPr>
        <w:t>دعوت به دنیا</w:t>
      </w:r>
      <w:r w:rsidR="006D31D7">
        <w:rPr>
          <w:rStyle w:val="Emphasis"/>
          <w:rFonts w:hint="cs"/>
          <w:i w:val="0"/>
          <w:iCs w:val="0"/>
          <w:rtl/>
        </w:rPr>
        <w:t xml:space="preserve">؛ </w:t>
      </w:r>
      <w:r w:rsidR="008340C2" w:rsidRPr="008C274C">
        <w:rPr>
          <w:rStyle w:val="Emphasis"/>
          <w:i w:val="0"/>
          <w:iCs w:val="0"/>
          <w:rtl/>
        </w:rPr>
        <w:t xml:space="preserve"> </w:t>
      </w:r>
      <w:r w:rsidR="0058228F">
        <w:rPr>
          <w:rStyle w:val="Emphasis"/>
          <w:i w:val="0"/>
          <w:iCs w:val="0"/>
          <w:rtl/>
        </w:rPr>
        <w:t>آن هم</w:t>
      </w:r>
      <w:r w:rsidR="008340C2" w:rsidRPr="008C274C">
        <w:rPr>
          <w:rStyle w:val="Emphasis"/>
          <w:i w:val="0"/>
          <w:iCs w:val="0"/>
          <w:rtl/>
        </w:rPr>
        <w:t xml:space="preserve"> چه جور</w:t>
      </w:r>
      <w:r w:rsidR="006D31D7">
        <w:rPr>
          <w:rStyle w:val="Emphasis"/>
          <w:rFonts w:hint="cs"/>
          <w:i w:val="0"/>
          <w:iCs w:val="0"/>
          <w:rtl/>
        </w:rPr>
        <w:t xml:space="preserve"> ! </w:t>
      </w:r>
      <w:r w:rsidR="008340C2" w:rsidRPr="008C274C">
        <w:rPr>
          <w:rStyle w:val="Emphasis"/>
          <w:i w:val="0"/>
          <w:iCs w:val="0"/>
          <w:rtl/>
        </w:rPr>
        <w:t xml:space="preserve"> دعوت</w:t>
      </w:r>
      <w:r w:rsidR="006D31D7">
        <w:rPr>
          <w:rStyle w:val="Emphasis"/>
          <w:rFonts w:hint="cs"/>
          <w:i w:val="0"/>
          <w:iCs w:val="0"/>
          <w:rtl/>
        </w:rPr>
        <w:t>ی</w:t>
      </w:r>
      <w:r w:rsidR="008340C2" w:rsidRPr="008C274C">
        <w:rPr>
          <w:rStyle w:val="Emphasis"/>
          <w:i w:val="0"/>
          <w:iCs w:val="0"/>
          <w:rtl/>
        </w:rPr>
        <w:t xml:space="preserve"> آمیخته با تحریک شهوات </w:t>
      </w:r>
      <w:r w:rsidR="006D31D7">
        <w:rPr>
          <w:rStyle w:val="Emphasis"/>
          <w:rFonts w:hint="cs"/>
          <w:i w:val="0"/>
          <w:iCs w:val="0"/>
          <w:rtl/>
        </w:rPr>
        <w:t xml:space="preserve">. </w:t>
      </w:r>
      <w:r w:rsidR="008340C2" w:rsidRPr="008C274C">
        <w:rPr>
          <w:rStyle w:val="Emphasis"/>
          <w:i w:val="0"/>
          <w:iCs w:val="0"/>
          <w:rtl/>
        </w:rPr>
        <w:t>خیاب</w:t>
      </w:r>
      <w:r w:rsidR="006D31D7">
        <w:rPr>
          <w:rStyle w:val="Emphasis"/>
          <w:rFonts w:hint="cs"/>
          <w:i w:val="0"/>
          <w:iCs w:val="0"/>
          <w:rtl/>
        </w:rPr>
        <w:t>ا</w:t>
      </w:r>
      <w:r w:rsidR="00805297">
        <w:rPr>
          <w:rStyle w:val="Emphasis"/>
          <w:i w:val="0"/>
          <w:iCs w:val="0"/>
          <w:rtl/>
        </w:rPr>
        <w:t>ن ها</w:t>
      </w:r>
      <w:r w:rsidR="008340C2" w:rsidRPr="008C274C">
        <w:rPr>
          <w:rStyle w:val="Emphasis"/>
          <w:i w:val="0"/>
          <w:iCs w:val="0"/>
          <w:rtl/>
        </w:rPr>
        <w:t xml:space="preserve"> پراست از زن</w:t>
      </w:r>
      <w:r w:rsidR="006D31D7">
        <w:rPr>
          <w:rStyle w:val="Emphasis"/>
          <w:rFonts w:hint="cs"/>
          <w:i w:val="0"/>
          <w:iCs w:val="0"/>
          <w:rtl/>
        </w:rPr>
        <w:t xml:space="preserve"> </w:t>
      </w:r>
      <w:r w:rsidR="006D31D7">
        <w:rPr>
          <w:rStyle w:val="Emphasis"/>
          <w:i w:val="0"/>
          <w:iCs w:val="0"/>
          <w:rtl/>
        </w:rPr>
        <w:t>های برهن</w:t>
      </w:r>
      <w:r w:rsidR="006D31D7">
        <w:rPr>
          <w:rStyle w:val="Emphasis"/>
          <w:rFonts w:hint="cs"/>
          <w:i w:val="0"/>
          <w:iCs w:val="0"/>
          <w:rtl/>
        </w:rPr>
        <w:t xml:space="preserve">ه ، حضور زن در </w:t>
      </w:r>
      <w:r w:rsidR="006D31D7">
        <w:rPr>
          <w:rStyle w:val="Emphasis"/>
          <w:i w:val="0"/>
          <w:iCs w:val="0"/>
          <w:rtl/>
        </w:rPr>
        <w:t xml:space="preserve"> ادارات</w:t>
      </w:r>
      <w:r w:rsidR="006D31D7">
        <w:rPr>
          <w:rStyle w:val="Emphasis"/>
          <w:rFonts w:hint="cs"/>
          <w:i w:val="0"/>
          <w:iCs w:val="0"/>
          <w:rtl/>
        </w:rPr>
        <w:t xml:space="preserve"> و </w:t>
      </w:r>
      <w:r w:rsidR="008340C2" w:rsidRPr="008C274C">
        <w:rPr>
          <w:rStyle w:val="Emphasis"/>
          <w:i w:val="0"/>
          <w:iCs w:val="0"/>
          <w:rtl/>
        </w:rPr>
        <w:t xml:space="preserve"> وزارت</w:t>
      </w:r>
      <w:r w:rsidR="006D31D7">
        <w:rPr>
          <w:rStyle w:val="Emphasis"/>
          <w:rFonts w:hint="cs"/>
          <w:i w:val="0"/>
          <w:iCs w:val="0"/>
          <w:rtl/>
        </w:rPr>
        <w:t xml:space="preserve"> </w:t>
      </w:r>
      <w:r w:rsidR="008340C2" w:rsidRPr="008C274C">
        <w:rPr>
          <w:rStyle w:val="Emphasis"/>
          <w:i w:val="0"/>
          <w:iCs w:val="0"/>
          <w:rtl/>
        </w:rPr>
        <w:t xml:space="preserve">خانه ها </w:t>
      </w:r>
      <w:r w:rsidR="006D31D7">
        <w:rPr>
          <w:rStyle w:val="Emphasis"/>
          <w:rFonts w:hint="cs"/>
          <w:i w:val="0"/>
          <w:iCs w:val="0"/>
          <w:rtl/>
        </w:rPr>
        <w:t xml:space="preserve">، در </w:t>
      </w:r>
      <w:r w:rsidR="006D31D7">
        <w:rPr>
          <w:rStyle w:val="Emphasis"/>
          <w:i w:val="0"/>
          <w:iCs w:val="0"/>
          <w:rtl/>
        </w:rPr>
        <w:t>استخر</w:t>
      </w:r>
      <w:r w:rsidR="006D31D7">
        <w:rPr>
          <w:rStyle w:val="Emphasis"/>
          <w:rFonts w:hint="cs"/>
          <w:i w:val="0"/>
          <w:iCs w:val="0"/>
          <w:rtl/>
        </w:rPr>
        <w:t xml:space="preserve">های شنا و </w:t>
      </w:r>
      <w:r w:rsidR="008340C2" w:rsidRPr="008C274C">
        <w:rPr>
          <w:rStyle w:val="Emphasis"/>
          <w:i w:val="0"/>
          <w:iCs w:val="0"/>
          <w:rtl/>
        </w:rPr>
        <w:t xml:space="preserve">سینما ها و تماشاخانه ها </w:t>
      </w:r>
      <w:r w:rsidR="006D31D7">
        <w:rPr>
          <w:rStyle w:val="Emphasis"/>
          <w:rFonts w:hint="cs"/>
          <w:i w:val="0"/>
          <w:iCs w:val="0"/>
          <w:rtl/>
        </w:rPr>
        <w:t xml:space="preserve">؛ عکس زنان لخت در </w:t>
      </w:r>
      <w:r w:rsidR="008340C2" w:rsidRPr="008C274C">
        <w:rPr>
          <w:rStyle w:val="Emphasis"/>
          <w:i w:val="0"/>
          <w:iCs w:val="0"/>
          <w:rtl/>
        </w:rPr>
        <w:t>مجلات و کت</w:t>
      </w:r>
      <w:r w:rsidR="006D31D7">
        <w:rPr>
          <w:rStyle w:val="Emphasis"/>
          <w:rFonts w:hint="cs"/>
          <w:i w:val="0"/>
          <w:iCs w:val="0"/>
          <w:rtl/>
        </w:rPr>
        <w:t>ا</w:t>
      </w:r>
      <w:r w:rsidR="00FF1DCA">
        <w:rPr>
          <w:rStyle w:val="Emphasis"/>
          <w:i w:val="0"/>
          <w:iCs w:val="0"/>
          <w:rtl/>
        </w:rPr>
        <w:t>ب ها</w:t>
      </w:r>
      <w:r w:rsidR="008340C2" w:rsidRPr="008C274C">
        <w:rPr>
          <w:rStyle w:val="Emphasis"/>
          <w:i w:val="0"/>
          <w:iCs w:val="0"/>
          <w:rtl/>
        </w:rPr>
        <w:t xml:space="preserve"> </w:t>
      </w:r>
      <w:r w:rsidR="006D31D7">
        <w:rPr>
          <w:rStyle w:val="Emphasis"/>
          <w:rFonts w:hint="cs"/>
          <w:i w:val="0"/>
          <w:iCs w:val="0"/>
          <w:rtl/>
        </w:rPr>
        <w:t xml:space="preserve">. و </w:t>
      </w:r>
      <w:r w:rsidR="008340C2" w:rsidRPr="008C274C">
        <w:rPr>
          <w:rStyle w:val="Emphasis"/>
          <w:i w:val="0"/>
          <w:iCs w:val="0"/>
          <w:rtl/>
        </w:rPr>
        <w:t xml:space="preserve"> داست</w:t>
      </w:r>
      <w:r w:rsidR="006D31D7">
        <w:rPr>
          <w:rStyle w:val="Emphasis"/>
          <w:rFonts w:hint="cs"/>
          <w:i w:val="0"/>
          <w:iCs w:val="0"/>
          <w:rtl/>
        </w:rPr>
        <w:t>ا</w:t>
      </w:r>
      <w:r w:rsidR="00805297">
        <w:rPr>
          <w:rStyle w:val="Emphasis"/>
          <w:i w:val="0"/>
          <w:iCs w:val="0"/>
          <w:rtl/>
        </w:rPr>
        <w:t>ن ها</w:t>
      </w:r>
      <w:r w:rsidR="008340C2" w:rsidRPr="008C274C">
        <w:rPr>
          <w:rStyle w:val="Emphasis"/>
          <w:i w:val="0"/>
          <w:iCs w:val="0"/>
          <w:rtl/>
        </w:rPr>
        <w:t>ی مهیج و محرک شهوت و مفسد اخلاق</w:t>
      </w:r>
      <w:r w:rsidR="006D31D7">
        <w:rPr>
          <w:rStyle w:val="Emphasis"/>
          <w:rFonts w:hint="cs"/>
          <w:i w:val="0"/>
          <w:iCs w:val="0"/>
          <w:rtl/>
        </w:rPr>
        <w:t xml:space="preserve"> .</w:t>
      </w:r>
    </w:p>
    <w:p w:rsidR="0034374D" w:rsidRDefault="008340C2" w:rsidP="00F47151">
      <w:pPr>
        <w:pStyle w:val="Title"/>
        <w:jc w:val="both"/>
        <w:rPr>
          <w:rStyle w:val="Emphasis"/>
          <w:i w:val="0"/>
          <w:iCs w:val="0"/>
          <w:rtl/>
        </w:rPr>
      </w:pPr>
      <w:r w:rsidRPr="008C274C">
        <w:rPr>
          <w:rStyle w:val="Emphasis"/>
          <w:i w:val="0"/>
          <w:iCs w:val="0"/>
          <w:rtl/>
        </w:rPr>
        <w:lastRenderedPageBreak/>
        <w:t xml:space="preserve"> حالا این دعوت به دنیا نتیجه اش چیست </w:t>
      </w:r>
      <w:r w:rsidR="006D31D7">
        <w:rPr>
          <w:rStyle w:val="Emphasis"/>
          <w:rFonts w:hint="cs"/>
          <w:i w:val="0"/>
          <w:iCs w:val="0"/>
          <w:rtl/>
        </w:rPr>
        <w:t xml:space="preserve">؟ </w:t>
      </w:r>
      <w:r w:rsidR="006D31D7">
        <w:rPr>
          <w:rStyle w:val="Emphasis"/>
          <w:i w:val="0"/>
          <w:iCs w:val="0"/>
          <w:rtl/>
        </w:rPr>
        <w:t xml:space="preserve">قتل </w:t>
      </w:r>
      <w:r w:rsidR="006D31D7">
        <w:rPr>
          <w:rStyle w:val="Emphasis"/>
          <w:rFonts w:hint="cs"/>
          <w:i w:val="0"/>
          <w:iCs w:val="0"/>
          <w:rtl/>
        </w:rPr>
        <w:t>،</w:t>
      </w:r>
      <w:r w:rsidR="006D31D7">
        <w:rPr>
          <w:rStyle w:val="Emphasis"/>
          <w:i w:val="0"/>
          <w:iCs w:val="0"/>
          <w:rtl/>
        </w:rPr>
        <w:t xml:space="preserve"> خونریزی</w:t>
      </w:r>
      <w:r w:rsidR="006D31D7">
        <w:rPr>
          <w:rStyle w:val="Emphasis"/>
          <w:rFonts w:hint="cs"/>
          <w:i w:val="0"/>
          <w:iCs w:val="0"/>
          <w:rtl/>
        </w:rPr>
        <w:t xml:space="preserve"> ،</w:t>
      </w:r>
      <w:r w:rsidRPr="008C274C">
        <w:rPr>
          <w:rStyle w:val="Emphasis"/>
          <w:i w:val="0"/>
          <w:iCs w:val="0"/>
          <w:rtl/>
        </w:rPr>
        <w:t xml:space="preserve"> چاقو کشی </w:t>
      </w:r>
      <w:r w:rsidR="006D31D7">
        <w:rPr>
          <w:rStyle w:val="Emphasis"/>
          <w:rFonts w:hint="cs"/>
          <w:i w:val="0"/>
          <w:iCs w:val="0"/>
          <w:rtl/>
        </w:rPr>
        <w:t>،</w:t>
      </w:r>
      <w:r w:rsidR="006D31D7">
        <w:rPr>
          <w:rStyle w:val="Emphasis"/>
          <w:i w:val="0"/>
          <w:iCs w:val="0"/>
          <w:rtl/>
        </w:rPr>
        <w:t xml:space="preserve"> دزدی </w:t>
      </w:r>
      <w:r w:rsidR="006D31D7">
        <w:rPr>
          <w:rStyle w:val="Emphasis"/>
          <w:rFonts w:hint="cs"/>
          <w:i w:val="0"/>
          <w:iCs w:val="0"/>
          <w:rtl/>
        </w:rPr>
        <w:t>،</w:t>
      </w:r>
      <w:r w:rsidR="006D31D7">
        <w:rPr>
          <w:rStyle w:val="Emphasis"/>
          <w:i w:val="0"/>
          <w:iCs w:val="0"/>
          <w:rtl/>
        </w:rPr>
        <w:t xml:space="preserve"> چپاولگری </w:t>
      </w:r>
      <w:r w:rsidR="006D31D7">
        <w:rPr>
          <w:rStyle w:val="Emphasis"/>
          <w:rFonts w:hint="cs"/>
          <w:i w:val="0"/>
          <w:iCs w:val="0"/>
          <w:rtl/>
        </w:rPr>
        <w:t>،</w:t>
      </w:r>
      <w:r w:rsidR="006D31D7">
        <w:rPr>
          <w:rStyle w:val="Emphasis"/>
          <w:i w:val="0"/>
          <w:iCs w:val="0"/>
          <w:rtl/>
        </w:rPr>
        <w:t xml:space="preserve"> نا امنی </w:t>
      </w:r>
      <w:r w:rsidR="006D31D7">
        <w:rPr>
          <w:rStyle w:val="Emphasis"/>
          <w:rFonts w:hint="cs"/>
          <w:i w:val="0"/>
          <w:iCs w:val="0"/>
          <w:rtl/>
        </w:rPr>
        <w:t xml:space="preserve">، بیماری های </w:t>
      </w:r>
      <w:r w:rsidR="0034374D">
        <w:rPr>
          <w:rStyle w:val="Emphasis"/>
          <w:i w:val="0"/>
          <w:iCs w:val="0"/>
          <w:rtl/>
        </w:rPr>
        <w:t xml:space="preserve"> خانمان</w:t>
      </w:r>
      <w:r w:rsidR="0034374D">
        <w:rPr>
          <w:rStyle w:val="Emphasis"/>
          <w:rFonts w:hint="cs"/>
          <w:i w:val="0"/>
          <w:iCs w:val="0"/>
          <w:rtl/>
        </w:rPr>
        <w:t xml:space="preserve"> </w:t>
      </w:r>
      <w:r w:rsidR="0034374D">
        <w:rPr>
          <w:rStyle w:val="Emphasis"/>
          <w:i w:val="0"/>
          <w:iCs w:val="0"/>
          <w:rtl/>
        </w:rPr>
        <w:t xml:space="preserve">سوز </w:t>
      </w:r>
      <w:r w:rsidR="0034374D">
        <w:rPr>
          <w:rStyle w:val="Emphasis"/>
          <w:rFonts w:hint="cs"/>
          <w:i w:val="0"/>
          <w:iCs w:val="0"/>
          <w:rtl/>
        </w:rPr>
        <w:t xml:space="preserve">، </w:t>
      </w:r>
      <w:r w:rsidR="0034374D">
        <w:rPr>
          <w:rStyle w:val="Emphasis"/>
          <w:i w:val="0"/>
          <w:iCs w:val="0"/>
          <w:rtl/>
        </w:rPr>
        <w:t xml:space="preserve"> خود کشی</w:t>
      </w:r>
      <w:r w:rsidR="0034374D">
        <w:rPr>
          <w:rStyle w:val="Emphasis"/>
          <w:rFonts w:hint="cs"/>
          <w:i w:val="0"/>
          <w:iCs w:val="0"/>
          <w:rtl/>
        </w:rPr>
        <w:t xml:space="preserve"> و </w:t>
      </w:r>
      <w:r w:rsidR="00A32F47" w:rsidRPr="008C274C">
        <w:rPr>
          <w:rStyle w:val="Emphasis"/>
          <w:i w:val="0"/>
          <w:iCs w:val="0"/>
          <w:rtl/>
        </w:rPr>
        <w:t xml:space="preserve"> فساد اخلاق جوانان</w:t>
      </w:r>
      <w:r w:rsidR="0034374D">
        <w:rPr>
          <w:rStyle w:val="Emphasis"/>
          <w:rFonts w:hint="cs"/>
          <w:i w:val="0"/>
          <w:iCs w:val="0"/>
          <w:rtl/>
        </w:rPr>
        <w:t xml:space="preserve"> . </w:t>
      </w:r>
      <w:r w:rsidR="00A32F47" w:rsidRPr="008C274C">
        <w:rPr>
          <w:rStyle w:val="Emphasis"/>
          <w:i w:val="0"/>
          <w:iCs w:val="0"/>
          <w:rtl/>
        </w:rPr>
        <w:t xml:space="preserve"> چون همه دنبال </w:t>
      </w:r>
      <w:r w:rsidR="0034374D">
        <w:rPr>
          <w:rStyle w:val="Emphasis"/>
          <w:rFonts w:hint="cs"/>
          <w:i w:val="0"/>
          <w:iCs w:val="0"/>
          <w:rtl/>
        </w:rPr>
        <w:t xml:space="preserve">دنیا </w:t>
      </w:r>
      <w:r w:rsidR="00A32F47" w:rsidRPr="008C274C">
        <w:rPr>
          <w:rStyle w:val="Emphasis"/>
          <w:i w:val="0"/>
          <w:iCs w:val="0"/>
          <w:rtl/>
        </w:rPr>
        <w:t xml:space="preserve"> می</w:t>
      </w:r>
      <w:r w:rsidR="0034374D">
        <w:rPr>
          <w:rStyle w:val="Emphasis"/>
          <w:rFonts w:hint="cs"/>
          <w:i w:val="0"/>
          <w:iCs w:val="0"/>
          <w:rtl/>
        </w:rPr>
        <w:t xml:space="preserve"> </w:t>
      </w:r>
      <w:r w:rsidR="00A32F47" w:rsidRPr="008C274C">
        <w:rPr>
          <w:rStyle w:val="Emphasis"/>
          <w:i w:val="0"/>
          <w:iCs w:val="0"/>
          <w:rtl/>
        </w:rPr>
        <w:t xml:space="preserve">دوند قهرا تصادم با یکدیگر </w:t>
      </w:r>
      <w:r w:rsidR="0034374D">
        <w:rPr>
          <w:rStyle w:val="Emphasis"/>
          <w:rFonts w:hint="cs"/>
          <w:i w:val="0"/>
          <w:iCs w:val="0"/>
          <w:rtl/>
        </w:rPr>
        <w:t xml:space="preserve">می کنند </w:t>
      </w:r>
      <w:r w:rsidR="00A32F47" w:rsidRPr="008C274C">
        <w:rPr>
          <w:rStyle w:val="Emphasis"/>
          <w:i w:val="0"/>
          <w:iCs w:val="0"/>
          <w:rtl/>
        </w:rPr>
        <w:t xml:space="preserve"> و منجر به آن مفاسد </w:t>
      </w:r>
      <w:r w:rsidR="0051753A">
        <w:rPr>
          <w:rStyle w:val="Emphasis"/>
          <w:i w:val="0"/>
          <w:iCs w:val="0"/>
          <w:rtl/>
        </w:rPr>
        <w:t>می شود</w:t>
      </w:r>
      <w:r w:rsidR="00A32F47" w:rsidRPr="008C274C">
        <w:rPr>
          <w:rStyle w:val="Emphasis"/>
          <w:i w:val="0"/>
          <w:iCs w:val="0"/>
          <w:rtl/>
        </w:rPr>
        <w:t xml:space="preserve"> </w:t>
      </w:r>
      <w:r w:rsidR="0034374D">
        <w:rPr>
          <w:rStyle w:val="Emphasis"/>
          <w:rFonts w:hint="cs"/>
          <w:i w:val="0"/>
          <w:iCs w:val="0"/>
          <w:rtl/>
        </w:rPr>
        <w:t xml:space="preserve">. </w:t>
      </w:r>
    </w:p>
    <w:p w:rsidR="0034374D" w:rsidRDefault="007806F0" w:rsidP="00F47151">
      <w:pPr>
        <w:pStyle w:val="Title"/>
        <w:jc w:val="both"/>
        <w:rPr>
          <w:rStyle w:val="Emphasis"/>
          <w:i w:val="0"/>
          <w:iCs w:val="0"/>
          <w:rtl/>
        </w:rPr>
      </w:pPr>
      <w:r>
        <w:rPr>
          <w:rStyle w:val="Emphasis"/>
          <w:i w:val="0"/>
          <w:iCs w:val="0"/>
          <w:rtl/>
        </w:rPr>
        <w:t>آن وقت</w:t>
      </w:r>
      <w:r w:rsidR="00A32F47" w:rsidRPr="008C274C">
        <w:rPr>
          <w:rStyle w:val="Emphasis"/>
          <w:i w:val="0"/>
          <w:iCs w:val="0"/>
          <w:rtl/>
        </w:rPr>
        <w:t xml:space="preserve"> دیگر با این کیفیت کسانی پیدا </w:t>
      </w:r>
      <w:r w:rsidR="00805297">
        <w:rPr>
          <w:rStyle w:val="Emphasis"/>
          <w:i w:val="0"/>
          <w:iCs w:val="0"/>
          <w:rtl/>
        </w:rPr>
        <w:t>می شوند</w:t>
      </w:r>
      <w:r w:rsidR="00A32F47" w:rsidRPr="008C274C">
        <w:rPr>
          <w:rStyle w:val="Emphasis"/>
          <w:i w:val="0"/>
          <w:iCs w:val="0"/>
          <w:rtl/>
        </w:rPr>
        <w:t xml:space="preserve"> که به مصالح عمومی توجه داشته باشند و خدمت به نوع کنند</w:t>
      </w:r>
      <w:r w:rsidR="0034374D">
        <w:rPr>
          <w:rStyle w:val="Emphasis"/>
          <w:rFonts w:hint="cs"/>
          <w:i w:val="0"/>
          <w:iCs w:val="0"/>
          <w:rtl/>
        </w:rPr>
        <w:t>؟</w:t>
      </w:r>
      <w:r w:rsidR="00A32F47" w:rsidRPr="008C274C">
        <w:rPr>
          <w:rStyle w:val="Emphasis"/>
          <w:i w:val="0"/>
          <w:iCs w:val="0"/>
          <w:rtl/>
        </w:rPr>
        <w:t xml:space="preserve"> </w:t>
      </w:r>
      <w:r w:rsidR="0034374D">
        <w:rPr>
          <w:rStyle w:val="Emphasis"/>
          <w:rFonts w:hint="cs"/>
          <w:i w:val="0"/>
          <w:iCs w:val="0"/>
          <w:rtl/>
        </w:rPr>
        <w:t xml:space="preserve">هرگز ! </w:t>
      </w:r>
      <w:r w:rsidR="00A32F47" w:rsidRPr="008C274C">
        <w:rPr>
          <w:rStyle w:val="Emphasis"/>
          <w:i w:val="0"/>
          <w:iCs w:val="0"/>
          <w:rtl/>
        </w:rPr>
        <w:t xml:space="preserve">زیرا خدمت به نوع و نظرداشتن به مصالح عمومی دل کندن از دنیا و توجه نمودن به خدا </w:t>
      </w:r>
      <w:r w:rsidR="00C7495A">
        <w:rPr>
          <w:rStyle w:val="Emphasis"/>
          <w:i w:val="0"/>
          <w:iCs w:val="0"/>
          <w:rtl/>
        </w:rPr>
        <w:t>می خواهد</w:t>
      </w:r>
      <w:r w:rsidR="0034374D">
        <w:rPr>
          <w:rStyle w:val="Emphasis"/>
          <w:rFonts w:hint="cs"/>
          <w:i w:val="0"/>
          <w:iCs w:val="0"/>
          <w:rtl/>
        </w:rPr>
        <w:t xml:space="preserve"> . </w:t>
      </w:r>
      <w:r w:rsidR="00A32F47" w:rsidRPr="008C274C">
        <w:rPr>
          <w:rStyle w:val="Emphasis"/>
          <w:i w:val="0"/>
          <w:iCs w:val="0"/>
          <w:rtl/>
        </w:rPr>
        <w:t xml:space="preserve"> وقتی ششدانگ فکر مردم را غوطه ور در دنیا ساختند و دنیا و لذات آن را در نظرها شیرین ساختند دیگر همه </w:t>
      </w:r>
      <w:r w:rsidR="006774FF">
        <w:rPr>
          <w:rStyle w:val="Emphasis"/>
          <w:i w:val="0"/>
          <w:iCs w:val="0"/>
          <w:rtl/>
        </w:rPr>
        <w:t>می خواهند</w:t>
      </w:r>
      <w:r w:rsidR="00A32F47" w:rsidRPr="008C274C">
        <w:rPr>
          <w:rStyle w:val="Emphasis"/>
          <w:i w:val="0"/>
          <w:iCs w:val="0"/>
          <w:rtl/>
        </w:rPr>
        <w:t xml:space="preserve"> دنیای خود را آباد </w:t>
      </w:r>
      <w:r w:rsidR="0034374D">
        <w:rPr>
          <w:rStyle w:val="Emphasis"/>
          <w:rFonts w:hint="cs"/>
          <w:i w:val="0"/>
          <w:iCs w:val="0"/>
          <w:rtl/>
        </w:rPr>
        <w:t xml:space="preserve">کنند و </w:t>
      </w:r>
      <w:r w:rsidR="00FB6AEE" w:rsidRPr="008C274C">
        <w:rPr>
          <w:rStyle w:val="Emphasis"/>
          <w:i w:val="0"/>
          <w:iCs w:val="0"/>
          <w:rtl/>
        </w:rPr>
        <w:t xml:space="preserve">سطح زندگی شخصی خود را از هر راهی </w:t>
      </w:r>
      <w:r w:rsidR="0034374D">
        <w:rPr>
          <w:rStyle w:val="Emphasis"/>
          <w:rFonts w:hint="cs"/>
          <w:i w:val="0"/>
          <w:iCs w:val="0"/>
          <w:rtl/>
        </w:rPr>
        <w:t>که شده ب</w:t>
      </w:r>
      <w:r w:rsidR="00FB6AEE" w:rsidRPr="008C274C">
        <w:rPr>
          <w:rStyle w:val="Emphasis"/>
          <w:i w:val="0"/>
          <w:iCs w:val="0"/>
          <w:rtl/>
        </w:rPr>
        <w:t xml:space="preserve">الاتر ببرند و </w:t>
      </w:r>
      <w:r w:rsidR="0034374D">
        <w:rPr>
          <w:rStyle w:val="Emphasis"/>
          <w:rFonts w:hint="cs"/>
          <w:i w:val="0"/>
          <w:iCs w:val="0"/>
          <w:rtl/>
        </w:rPr>
        <w:t xml:space="preserve">زندگی خویش را </w:t>
      </w:r>
      <w:r w:rsidR="00FB6AEE" w:rsidRPr="008C274C">
        <w:rPr>
          <w:rStyle w:val="Emphasis"/>
          <w:i w:val="0"/>
          <w:iCs w:val="0"/>
          <w:rtl/>
        </w:rPr>
        <w:t xml:space="preserve">شیرین تر کنند </w:t>
      </w:r>
      <w:r w:rsidR="0034374D">
        <w:rPr>
          <w:rStyle w:val="Emphasis"/>
          <w:rFonts w:hint="cs"/>
          <w:i w:val="0"/>
          <w:iCs w:val="0"/>
          <w:rtl/>
        </w:rPr>
        <w:t xml:space="preserve">و </w:t>
      </w:r>
      <w:r w:rsidR="00FB6AEE" w:rsidRPr="008C274C">
        <w:rPr>
          <w:rStyle w:val="Emphasis"/>
          <w:i w:val="0"/>
          <w:iCs w:val="0"/>
          <w:rtl/>
        </w:rPr>
        <w:t>میلیون روی میلیون جمع کنند</w:t>
      </w:r>
      <w:r w:rsidR="0034374D">
        <w:rPr>
          <w:rStyle w:val="Emphasis"/>
          <w:rFonts w:hint="cs"/>
          <w:i w:val="0"/>
          <w:iCs w:val="0"/>
          <w:rtl/>
        </w:rPr>
        <w:t xml:space="preserve"> .</w:t>
      </w:r>
    </w:p>
    <w:p w:rsidR="0034374D" w:rsidRDefault="00FB6AEE" w:rsidP="00F47151">
      <w:pPr>
        <w:pStyle w:val="Title"/>
        <w:jc w:val="both"/>
        <w:rPr>
          <w:rStyle w:val="Emphasis"/>
          <w:i w:val="0"/>
          <w:iCs w:val="0"/>
          <w:rtl/>
        </w:rPr>
      </w:pPr>
      <w:r w:rsidRPr="008C274C">
        <w:rPr>
          <w:rStyle w:val="Emphasis"/>
          <w:i w:val="0"/>
          <w:iCs w:val="0"/>
          <w:rtl/>
        </w:rPr>
        <w:t xml:space="preserve"> دیگر کسی </w:t>
      </w:r>
      <w:r w:rsidR="0034374D">
        <w:rPr>
          <w:rStyle w:val="Emphasis"/>
          <w:rFonts w:hint="cs"/>
          <w:i w:val="0"/>
          <w:iCs w:val="0"/>
          <w:rtl/>
        </w:rPr>
        <w:t xml:space="preserve">در فکر آن نیست که </w:t>
      </w:r>
      <w:r w:rsidRPr="008C274C">
        <w:rPr>
          <w:rStyle w:val="Emphasis"/>
          <w:i w:val="0"/>
          <w:iCs w:val="0"/>
          <w:rtl/>
        </w:rPr>
        <w:t xml:space="preserve"> از مال شیرین خود </w:t>
      </w:r>
      <w:r w:rsidR="0034374D">
        <w:rPr>
          <w:rStyle w:val="Emphasis"/>
          <w:rFonts w:hint="cs"/>
          <w:i w:val="0"/>
          <w:iCs w:val="0"/>
          <w:rtl/>
        </w:rPr>
        <w:t>ببخشد . چون در عوض آن می خواهد باغ های</w:t>
      </w:r>
      <w:r w:rsidRPr="008C274C">
        <w:rPr>
          <w:rStyle w:val="Emphasis"/>
          <w:i w:val="0"/>
          <w:iCs w:val="0"/>
          <w:rtl/>
        </w:rPr>
        <w:t xml:space="preserve"> مجلل و ماشین های آخرین سیستم </w:t>
      </w:r>
      <w:r w:rsidR="0034374D">
        <w:rPr>
          <w:rStyle w:val="Emphasis"/>
          <w:rFonts w:hint="cs"/>
          <w:i w:val="0"/>
          <w:iCs w:val="0"/>
          <w:rtl/>
        </w:rPr>
        <w:t xml:space="preserve">داشته باشد . </w:t>
      </w:r>
      <w:r w:rsidR="003575F3">
        <w:rPr>
          <w:rStyle w:val="Emphasis"/>
          <w:rFonts w:hint="cs"/>
          <w:i w:val="0"/>
          <w:iCs w:val="0"/>
          <w:rtl/>
        </w:rPr>
        <w:t xml:space="preserve">دیگر </w:t>
      </w:r>
      <w:r w:rsidR="0034374D">
        <w:rPr>
          <w:rStyle w:val="Emphasis"/>
          <w:rFonts w:hint="cs"/>
          <w:i w:val="0"/>
          <w:iCs w:val="0"/>
          <w:rtl/>
        </w:rPr>
        <w:t xml:space="preserve">درست کردن </w:t>
      </w:r>
      <w:r w:rsidRPr="008C274C">
        <w:rPr>
          <w:rStyle w:val="Emphasis"/>
          <w:i w:val="0"/>
          <w:iCs w:val="0"/>
          <w:rtl/>
        </w:rPr>
        <w:t xml:space="preserve">دار الایتام و دارالتربیه </w:t>
      </w:r>
      <w:r w:rsidR="0034374D">
        <w:rPr>
          <w:rStyle w:val="Emphasis"/>
          <w:rFonts w:hint="cs"/>
          <w:i w:val="0"/>
          <w:iCs w:val="0"/>
          <w:rtl/>
        </w:rPr>
        <w:t xml:space="preserve">و ساختن </w:t>
      </w:r>
      <w:r w:rsidR="0034374D">
        <w:rPr>
          <w:rStyle w:val="Emphasis"/>
          <w:i w:val="0"/>
          <w:iCs w:val="0"/>
          <w:rtl/>
        </w:rPr>
        <w:t xml:space="preserve"> بیمارستان </w:t>
      </w:r>
      <w:r w:rsidR="0034374D">
        <w:rPr>
          <w:rStyle w:val="Emphasis"/>
          <w:rFonts w:hint="cs"/>
          <w:i w:val="0"/>
          <w:iCs w:val="0"/>
          <w:rtl/>
        </w:rPr>
        <w:t>،</w:t>
      </w:r>
      <w:r w:rsidR="0034374D">
        <w:rPr>
          <w:rStyle w:val="Emphasis"/>
          <w:i w:val="0"/>
          <w:iCs w:val="0"/>
          <w:rtl/>
        </w:rPr>
        <w:t xml:space="preserve"> بهداری </w:t>
      </w:r>
      <w:r w:rsidR="0034374D">
        <w:rPr>
          <w:rStyle w:val="Emphasis"/>
          <w:rFonts w:hint="cs"/>
          <w:i w:val="0"/>
          <w:iCs w:val="0"/>
          <w:rtl/>
        </w:rPr>
        <w:t>،</w:t>
      </w:r>
      <w:r w:rsidR="0034374D">
        <w:rPr>
          <w:rStyle w:val="Emphasis"/>
          <w:i w:val="0"/>
          <w:iCs w:val="0"/>
          <w:rtl/>
        </w:rPr>
        <w:t xml:space="preserve"> حمام </w:t>
      </w:r>
      <w:r w:rsidR="0034374D">
        <w:rPr>
          <w:rStyle w:val="Emphasis"/>
          <w:rFonts w:hint="cs"/>
          <w:i w:val="0"/>
          <w:iCs w:val="0"/>
          <w:rtl/>
        </w:rPr>
        <w:t>،</w:t>
      </w:r>
      <w:r w:rsidRPr="008C274C">
        <w:rPr>
          <w:rStyle w:val="Emphasis"/>
          <w:i w:val="0"/>
          <w:iCs w:val="0"/>
          <w:rtl/>
        </w:rPr>
        <w:t xml:space="preserve"> آب انبار و مسجد </w:t>
      </w:r>
      <w:r w:rsidR="0034374D">
        <w:rPr>
          <w:rStyle w:val="Emphasis"/>
          <w:rFonts w:hint="cs"/>
          <w:i w:val="0"/>
          <w:iCs w:val="0"/>
          <w:rtl/>
        </w:rPr>
        <w:t xml:space="preserve">؛ هیچ کدام ارزشمند نخواهد بود . </w:t>
      </w:r>
    </w:p>
    <w:p w:rsidR="003575F3" w:rsidRDefault="00176996" w:rsidP="00F47151">
      <w:pPr>
        <w:pStyle w:val="Title"/>
        <w:jc w:val="both"/>
        <w:rPr>
          <w:rStyle w:val="Emphasis"/>
          <w:i w:val="0"/>
          <w:iCs w:val="0"/>
          <w:rtl/>
        </w:rPr>
      </w:pPr>
      <w:r w:rsidRPr="008C274C">
        <w:rPr>
          <w:rStyle w:val="Emphasis"/>
          <w:i w:val="0"/>
          <w:iCs w:val="0"/>
          <w:rtl/>
        </w:rPr>
        <w:t xml:space="preserve"> نمونه اش را می بینیم که امروز کسی دراین فکرها نیست تازه در مقام حفظ آثار خیر قدیمی نیستند تا برسد به تأسیس آثار خیر </w:t>
      </w:r>
      <w:r w:rsidR="003575F3">
        <w:rPr>
          <w:rStyle w:val="Emphasis"/>
          <w:rFonts w:hint="cs"/>
          <w:i w:val="0"/>
          <w:iCs w:val="0"/>
          <w:rtl/>
        </w:rPr>
        <w:t xml:space="preserve">. </w:t>
      </w:r>
      <w:r w:rsidRPr="008C274C">
        <w:rPr>
          <w:rStyle w:val="Emphasis"/>
          <w:i w:val="0"/>
          <w:iCs w:val="0"/>
          <w:rtl/>
        </w:rPr>
        <w:t xml:space="preserve">همان </w:t>
      </w:r>
      <w:r w:rsidR="003575F3">
        <w:rPr>
          <w:rStyle w:val="Emphasis"/>
          <w:rFonts w:hint="cs"/>
          <w:i w:val="0"/>
          <w:iCs w:val="0"/>
          <w:rtl/>
        </w:rPr>
        <w:t xml:space="preserve">بناهای قدیم را </w:t>
      </w:r>
      <w:r w:rsidR="003575F3">
        <w:rPr>
          <w:rStyle w:val="Emphasis"/>
          <w:i w:val="0"/>
          <w:iCs w:val="0"/>
          <w:rtl/>
        </w:rPr>
        <w:t>تخری</w:t>
      </w:r>
      <w:r w:rsidR="003575F3">
        <w:rPr>
          <w:rStyle w:val="Emphasis"/>
          <w:rFonts w:hint="cs"/>
          <w:i w:val="0"/>
          <w:iCs w:val="0"/>
          <w:rtl/>
        </w:rPr>
        <w:t xml:space="preserve">ب </w:t>
      </w:r>
      <w:r w:rsidR="003575F3">
        <w:rPr>
          <w:rStyle w:val="Emphasis"/>
          <w:i w:val="0"/>
          <w:iCs w:val="0"/>
          <w:rtl/>
        </w:rPr>
        <w:t>نکنند راضی</w:t>
      </w:r>
      <w:r w:rsidR="003575F3">
        <w:rPr>
          <w:rStyle w:val="Emphasis"/>
          <w:rFonts w:hint="cs"/>
          <w:i w:val="0"/>
          <w:iCs w:val="0"/>
          <w:rtl/>
        </w:rPr>
        <w:t xml:space="preserve"> تر هستیم  .</w:t>
      </w:r>
      <w:r w:rsidRPr="008C274C">
        <w:rPr>
          <w:rStyle w:val="Emphasis"/>
          <w:i w:val="0"/>
          <w:iCs w:val="0"/>
          <w:rtl/>
        </w:rPr>
        <w:t xml:space="preserve"> این</w:t>
      </w:r>
      <w:r w:rsidR="003575F3">
        <w:rPr>
          <w:rStyle w:val="Emphasis"/>
          <w:rFonts w:hint="cs"/>
          <w:i w:val="0"/>
          <w:iCs w:val="0"/>
          <w:rtl/>
        </w:rPr>
        <w:t xml:space="preserve"> </w:t>
      </w:r>
      <w:r w:rsidRPr="008C274C">
        <w:rPr>
          <w:rStyle w:val="Emphasis"/>
          <w:i w:val="0"/>
          <w:iCs w:val="0"/>
          <w:rtl/>
        </w:rPr>
        <w:t xml:space="preserve">همه آثار و خیرات عمومی هم که دیده </w:t>
      </w:r>
      <w:r w:rsidR="0051753A">
        <w:rPr>
          <w:rStyle w:val="Emphasis"/>
          <w:i w:val="0"/>
          <w:iCs w:val="0"/>
          <w:rtl/>
        </w:rPr>
        <w:t>می شود</w:t>
      </w:r>
      <w:r w:rsidRPr="008C274C">
        <w:rPr>
          <w:rStyle w:val="Emphasis"/>
          <w:i w:val="0"/>
          <w:iCs w:val="0"/>
          <w:rtl/>
        </w:rPr>
        <w:t xml:space="preserve"> همه یادگار مردان با ایمان </w:t>
      </w:r>
      <w:r w:rsidR="00837905" w:rsidRPr="008C274C">
        <w:rPr>
          <w:rStyle w:val="Emphasis"/>
          <w:i w:val="0"/>
          <w:iCs w:val="0"/>
          <w:rtl/>
        </w:rPr>
        <w:t>قدیمی است نه دنیا پرستان</w:t>
      </w:r>
      <w:r w:rsidR="003575F3">
        <w:rPr>
          <w:rStyle w:val="Emphasis"/>
          <w:rFonts w:hint="cs"/>
          <w:i w:val="0"/>
          <w:iCs w:val="0"/>
          <w:rtl/>
        </w:rPr>
        <w:t xml:space="preserve"> . </w:t>
      </w:r>
      <w:r w:rsidR="003575F3">
        <w:rPr>
          <w:rStyle w:val="Emphasis"/>
          <w:i w:val="0"/>
          <w:iCs w:val="0"/>
          <w:rtl/>
        </w:rPr>
        <w:t xml:space="preserve"> آن روز</w:t>
      </w:r>
      <w:r w:rsidR="00837905" w:rsidRPr="008C274C">
        <w:rPr>
          <w:rStyle w:val="Emphasis"/>
          <w:i w:val="0"/>
          <w:iCs w:val="0"/>
          <w:rtl/>
        </w:rPr>
        <w:t xml:space="preserve"> که خیاب</w:t>
      </w:r>
      <w:r w:rsidR="003575F3">
        <w:rPr>
          <w:rStyle w:val="Emphasis"/>
          <w:rFonts w:hint="cs"/>
          <w:i w:val="0"/>
          <w:iCs w:val="0"/>
          <w:rtl/>
        </w:rPr>
        <w:t>ا</w:t>
      </w:r>
      <w:r w:rsidR="00805297">
        <w:rPr>
          <w:rStyle w:val="Emphasis"/>
          <w:i w:val="0"/>
          <w:iCs w:val="0"/>
          <w:rtl/>
        </w:rPr>
        <w:t>ن ها</w:t>
      </w:r>
      <w:r w:rsidR="00837905" w:rsidRPr="008C274C">
        <w:rPr>
          <w:rStyle w:val="Emphasis"/>
          <w:i w:val="0"/>
          <w:iCs w:val="0"/>
          <w:rtl/>
        </w:rPr>
        <w:t xml:space="preserve"> </w:t>
      </w:r>
      <w:r w:rsidR="003575F3">
        <w:rPr>
          <w:rStyle w:val="Emphasis"/>
          <w:rFonts w:hint="cs"/>
          <w:i w:val="0"/>
          <w:iCs w:val="0"/>
          <w:rtl/>
        </w:rPr>
        <w:t xml:space="preserve"> </w:t>
      </w:r>
      <w:r w:rsidR="00837905" w:rsidRPr="008C274C">
        <w:rPr>
          <w:rStyle w:val="Emphasis"/>
          <w:i w:val="0"/>
          <w:iCs w:val="0"/>
          <w:rtl/>
        </w:rPr>
        <w:t>از ز</w:t>
      </w:r>
      <w:r w:rsidR="003575F3">
        <w:rPr>
          <w:rStyle w:val="Emphasis"/>
          <w:rFonts w:hint="cs"/>
          <w:i w:val="0"/>
          <w:iCs w:val="0"/>
          <w:rtl/>
        </w:rPr>
        <w:t>نان</w:t>
      </w:r>
      <w:r w:rsidR="00837905" w:rsidRPr="008C274C">
        <w:rPr>
          <w:rStyle w:val="Emphasis"/>
          <w:i w:val="0"/>
          <w:iCs w:val="0"/>
          <w:rtl/>
        </w:rPr>
        <w:t xml:space="preserve"> برهنه </w:t>
      </w:r>
      <w:r w:rsidR="003575F3">
        <w:rPr>
          <w:rStyle w:val="Emphasis"/>
          <w:rFonts w:hint="cs"/>
          <w:i w:val="0"/>
          <w:iCs w:val="0"/>
          <w:rtl/>
        </w:rPr>
        <w:t xml:space="preserve">پر </w:t>
      </w:r>
      <w:r w:rsidR="00837905" w:rsidRPr="008C274C">
        <w:rPr>
          <w:rStyle w:val="Emphasis"/>
          <w:i w:val="0"/>
          <w:iCs w:val="0"/>
          <w:rtl/>
        </w:rPr>
        <w:t>نبود</w:t>
      </w:r>
      <w:r w:rsidR="003575F3">
        <w:rPr>
          <w:rStyle w:val="Emphasis"/>
          <w:rFonts w:hint="cs"/>
          <w:i w:val="0"/>
          <w:iCs w:val="0"/>
          <w:rtl/>
        </w:rPr>
        <w:t xml:space="preserve"> ؛ </w:t>
      </w:r>
      <w:r w:rsidR="00837905" w:rsidRPr="008C274C">
        <w:rPr>
          <w:rStyle w:val="Emphasis"/>
          <w:i w:val="0"/>
          <w:iCs w:val="0"/>
          <w:rtl/>
        </w:rPr>
        <w:t xml:space="preserve"> سینما </w:t>
      </w:r>
      <w:r w:rsidR="003575F3">
        <w:rPr>
          <w:rStyle w:val="Emphasis"/>
          <w:rFonts w:hint="cs"/>
          <w:i w:val="0"/>
          <w:iCs w:val="0"/>
          <w:rtl/>
        </w:rPr>
        <w:t xml:space="preserve">و </w:t>
      </w:r>
      <w:r w:rsidR="00837905" w:rsidRPr="008C274C">
        <w:rPr>
          <w:rStyle w:val="Emphasis"/>
          <w:i w:val="0"/>
          <w:iCs w:val="0"/>
          <w:rtl/>
        </w:rPr>
        <w:t xml:space="preserve">استخر شنا نبود </w:t>
      </w:r>
      <w:r w:rsidR="003575F3">
        <w:rPr>
          <w:rStyle w:val="Emphasis"/>
          <w:rFonts w:hint="cs"/>
          <w:i w:val="0"/>
          <w:iCs w:val="0"/>
          <w:rtl/>
        </w:rPr>
        <w:t xml:space="preserve">؛ </w:t>
      </w:r>
      <w:r w:rsidR="00837905" w:rsidRPr="008C274C">
        <w:rPr>
          <w:rStyle w:val="Emphasis"/>
          <w:i w:val="0"/>
          <w:iCs w:val="0"/>
          <w:rtl/>
        </w:rPr>
        <w:t xml:space="preserve">مجلات ننگین مصور </w:t>
      </w:r>
      <w:r w:rsidR="003575F3">
        <w:rPr>
          <w:rStyle w:val="Emphasis"/>
          <w:rFonts w:hint="cs"/>
          <w:i w:val="0"/>
          <w:iCs w:val="0"/>
          <w:rtl/>
        </w:rPr>
        <w:t xml:space="preserve">و  </w:t>
      </w:r>
      <w:r w:rsidR="00837905" w:rsidRPr="008C274C">
        <w:rPr>
          <w:rStyle w:val="Emphasis"/>
          <w:i w:val="0"/>
          <w:iCs w:val="0"/>
          <w:rtl/>
        </w:rPr>
        <w:t>کت</w:t>
      </w:r>
      <w:r w:rsidR="003575F3">
        <w:rPr>
          <w:rStyle w:val="Emphasis"/>
          <w:rFonts w:hint="cs"/>
          <w:i w:val="0"/>
          <w:iCs w:val="0"/>
          <w:rtl/>
        </w:rPr>
        <w:t>ا</w:t>
      </w:r>
      <w:r w:rsidR="00FF1DCA">
        <w:rPr>
          <w:rStyle w:val="Emphasis"/>
          <w:i w:val="0"/>
          <w:iCs w:val="0"/>
          <w:rtl/>
        </w:rPr>
        <w:t>ب ها</w:t>
      </w:r>
      <w:r w:rsidR="00837905" w:rsidRPr="008C274C">
        <w:rPr>
          <w:rStyle w:val="Emphasis"/>
          <w:i w:val="0"/>
          <w:iCs w:val="0"/>
          <w:rtl/>
        </w:rPr>
        <w:t>ی عشقی نبود</w:t>
      </w:r>
      <w:r w:rsidR="003575F3">
        <w:rPr>
          <w:rStyle w:val="Emphasis"/>
          <w:rFonts w:hint="cs"/>
          <w:i w:val="0"/>
          <w:iCs w:val="0"/>
          <w:rtl/>
        </w:rPr>
        <w:t xml:space="preserve"> ؛</w:t>
      </w:r>
      <w:r w:rsidR="00837905" w:rsidRPr="008C274C">
        <w:rPr>
          <w:rStyle w:val="Emphasis"/>
          <w:i w:val="0"/>
          <w:iCs w:val="0"/>
          <w:rtl/>
        </w:rPr>
        <w:t xml:space="preserve"> </w:t>
      </w:r>
      <w:r w:rsidR="00D46A58">
        <w:rPr>
          <w:rStyle w:val="Emphasis"/>
          <w:i w:val="0"/>
          <w:iCs w:val="0"/>
          <w:rtl/>
        </w:rPr>
        <w:t>این ها</w:t>
      </w:r>
      <w:r w:rsidR="003575F3">
        <w:rPr>
          <w:rStyle w:val="Emphasis"/>
          <w:i w:val="0"/>
          <w:iCs w:val="0"/>
          <w:rtl/>
        </w:rPr>
        <w:t xml:space="preserve"> درست شد</w:t>
      </w:r>
      <w:r w:rsidR="003575F3">
        <w:rPr>
          <w:rStyle w:val="Emphasis"/>
          <w:rFonts w:hint="cs"/>
          <w:i w:val="0"/>
          <w:iCs w:val="0"/>
          <w:rtl/>
        </w:rPr>
        <w:t xml:space="preserve"> و </w:t>
      </w:r>
      <w:r w:rsidR="00837905" w:rsidRPr="008C274C">
        <w:rPr>
          <w:rStyle w:val="Emphasis"/>
          <w:i w:val="0"/>
          <w:iCs w:val="0"/>
          <w:rtl/>
        </w:rPr>
        <w:t>این مظاهر خد</w:t>
      </w:r>
      <w:r w:rsidR="003575F3">
        <w:rPr>
          <w:rStyle w:val="Emphasis"/>
          <w:i w:val="0"/>
          <w:iCs w:val="0"/>
          <w:rtl/>
        </w:rPr>
        <w:t>ا پرستی خود را به یادگار گذاشت</w:t>
      </w:r>
      <w:r w:rsidR="003575F3">
        <w:rPr>
          <w:rStyle w:val="Emphasis"/>
          <w:rFonts w:hint="cs"/>
          <w:i w:val="0"/>
          <w:iCs w:val="0"/>
          <w:rtl/>
        </w:rPr>
        <w:t xml:space="preserve">د . </w:t>
      </w:r>
    </w:p>
    <w:p w:rsidR="003575F3" w:rsidRDefault="00837905" w:rsidP="00F47151">
      <w:pPr>
        <w:pStyle w:val="Title"/>
        <w:jc w:val="both"/>
        <w:rPr>
          <w:rStyle w:val="Emphasis"/>
          <w:i w:val="0"/>
          <w:iCs w:val="0"/>
          <w:rtl/>
        </w:rPr>
      </w:pPr>
      <w:r w:rsidRPr="008C274C">
        <w:rPr>
          <w:rStyle w:val="Emphasis"/>
          <w:i w:val="0"/>
          <w:iCs w:val="0"/>
          <w:rtl/>
        </w:rPr>
        <w:t>از همین جا می</w:t>
      </w:r>
      <w:r w:rsidR="003575F3">
        <w:rPr>
          <w:rStyle w:val="Emphasis"/>
          <w:rFonts w:hint="cs"/>
          <w:i w:val="0"/>
          <w:iCs w:val="0"/>
          <w:rtl/>
        </w:rPr>
        <w:t xml:space="preserve"> </w:t>
      </w:r>
      <w:r w:rsidRPr="008C274C">
        <w:rPr>
          <w:rStyle w:val="Emphasis"/>
          <w:i w:val="0"/>
          <w:iCs w:val="0"/>
          <w:rtl/>
        </w:rPr>
        <w:t>توان پی برد که مرد</w:t>
      </w:r>
      <w:r w:rsidR="003575F3">
        <w:rPr>
          <w:rStyle w:val="Emphasis"/>
          <w:rFonts w:hint="cs"/>
          <w:i w:val="0"/>
          <w:iCs w:val="0"/>
          <w:rtl/>
        </w:rPr>
        <w:t>م</w:t>
      </w:r>
      <w:r w:rsidRPr="008C274C">
        <w:rPr>
          <w:rStyle w:val="Emphasis"/>
          <w:i w:val="0"/>
          <w:iCs w:val="0"/>
          <w:rtl/>
        </w:rPr>
        <w:t xml:space="preserve"> حس دینداری و خدا پرستی دارند اگر رهبران و پیشوایان مردم شهوت پرست نباشند و بتوانند این حس دینی را در مردم پرورش داده تربیت کنند </w:t>
      </w:r>
      <w:r w:rsidR="003575F3">
        <w:rPr>
          <w:rStyle w:val="Emphasis"/>
          <w:rFonts w:hint="cs"/>
          <w:i w:val="0"/>
          <w:iCs w:val="0"/>
          <w:rtl/>
        </w:rPr>
        <w:t xml:space="preserve">. </w:t>
      </w:r>
      <w:r w:rsidRPr="008C274C">
        <w:rPr>
          <w:rStyle w:val="Emphasis"/>
          <w:i w:val="0"/>
          <w:iCs w:val="0"/>
          <w:rtl/>
        </w:rPr>
        <w:t>و با نشان دادن تجملات دنیا و مظاهر شهوت</w:t>
      </w:r>
      <w:r w:rsidR="003575F3">
        <w:rPr>
          <w:rStyle w:val="Emphasis"/>
          <w:rFonts w:hint="cs"/>
          <w:i w:val="0"/>
          <w:iCs w:val="0"/>
          <w:rtl/>
        </w:rPr>
        <w:t>،</w:t>
      </w:r>
      <w:r w:rsidRPr="008C274C">
        <w:rPr>
          <w:rStyle w:val="Emphasis"/>
          <w:i w:val="0"/>
          <w:iCs w:val="0"/>
          <w:rtl/>
        </w:rPr>
        <w:t xml:space="preserve"> آن</w:t>
      </w:r>
      <w:r w:rsidR="003575F3">
        <w:rPr>
          <w:rStyle w:val="Emphasis"/>
          <w:rFonts w:hint="cs"/>
          <w:i w:val="0"/>
          <w:iCs w:val="0"/>
          <w:rtl/>
        </w:rPr>
        <w:t xml:space="preserve"> </w:t>
      </w:r>
      <w:r w:rsidRPr="008C274C">
        <w:rPr>
          <w:rStyle w:val="Emphasis"/>
          <w:i w:val="0"/>
          <w:iCs w:val="0"/>
          <w:rtl/>
        </w:rPr>
        <w:t xml:space="preserve">حس را در افراد خود نکشند </w:t>
      </w:r>
      <w:r w:rsidR="003575F3">
        <w:rPr>
          <w:rStyle w:val="Emphasis"/>
          <w:rFonts w:hint="cs"/>
          <w:i w:val="0"/>
          <w:iCs w:val="0"/>
          <w:rtl/>
        </w:rPr>
        <w:t xml:space="preserve">، </w:t>
      </w:r>
      <w:r w:rsidRPr="008C274C">
        <w:rPr>
          <w:rStyle w:val="Emphasis"/>
          <w:i w:val="0"/>
          <w:iCs w:val="0"/>
          <w:rtl/>
        </w:rPr>
        <w:t>خوب می</w:t>
      </w:r>
      <w:r w:rsidR="003575F3">
        <w:rPr>
          <w:rStyle w:val="Emphasis"/>
          <w:rFonts w:hint="cs"/>
          <w:i w:val="0"/>
          <w:iCs w:val="0"/>
          <w:rtl/>
        </w:rPr>
        <w:t xml:space="preserve"> </w:t>
      </w:r>
      <w:r w:rsidRPr="008C274C">
        <w:rPr>
          <w:rStyle w:val="Emphasis"/>
          <w:i w:val="0"/>
          <w:iCs w:val="0"/>
          <w:rtl/>
        </w:rPr>
        <w:t>توانند نتایج وحدت و اتحاد را بگیرند</w:t>
      </w:r>
      <w:r w:rsidR="003575F3">
        <w:rPr>
          <w:rStyle w:val="Emphasis"/>
          <w:rFonts w:hint="cs"/>
          <w:i w:val="0"/>
          <w:iCs w:val="0"/>
          <w:rtl/>
        </w:rPr>
        <w:t xml:space="preserve">. </w:t>
      </w:r>
    </w:p>
    <w:p w:rsidR="003C5DC0" w:rsidRDefault="003575F3" w:rsidP="00F47151">
      <w:pPr>
        <w:pStyle w:val="Title"/>
        <w:jc w:val="both"/>
        <w:rPr>
          <w:rStyle w:val="Emphasis"/>
          <w:i w:val="0"/>
          <w:iCs w:val="0"/>
          <w:rtl/>
        </w:rPr>
      </w:pPr>
      <w:r>
        <w:rPr>
          <w:rStyle w:val="Emphasis"/>
          <w:i w:val="0"/>
          <w:iCs w:val="0"/>
          <w:rtl/>
        </w:rPr>
        <w:t xml:space="preserve"> باور می</w:t>
      </w:r>
      <w:r>
        <w:rPr>
          <w:rStyle w:val="Emphasis"/>
          <w:rFonts w:hint="cs"/>
          <w:i w:val="0"/>
          <w:iCs w:val="0"/>
          <w:rtl/>
        </w:rPr>
        <w:t xml:space="preserve"> </w:t>
      </w:r>
      <w:r>
        <w:rPr>
          <w:rStyle w:val="Emphasis"/>
          <w:i w:val="0"/>
          <w:iCs w:val="0"/>
          <w:rtl/>
        </w:rPr>
        <w:t>فرمای</w:t>
      </w:r>
      <w:r>
        <w:rPr>
          <w:rStyle w:val="Emphasis"/>
          <w:rFonts w:hint="cs"/>
          <w:i w:val="0"/>
          <w:iCs w:val="0"/>
          <w:rtl/>
        </w:rPr>
        <w:t>ی</w:t>
      </w:r>
      <w:r w:rsidR="00837905" w:rsidRPr="008C274C">
        <w:rPr>
          <w:rStyle w:val="Emphasis"/>
          <w:i w:val="0"/>
          <w:iCs w:val="0"/>
          <w:rtl/>
        </w:rPr>
        <w:t xml:space="preserve">د </w:t>
      </w:r>
      <w:r>
        <w:rPr>
          <w:rStyle w:val="Emphasis"/>
          <w:i w:val="0"/>
          <w:iCs w:val="0"/>
          <w:rtl/>
        </w:rPr>
        <w:t>همان جوانی که در</w:t>
      </w:r>
      <w:r>
        <w:rPr>
          <w:rStyle w:val="Emphasis"/>
          <w:rFonts w:hint="cs"/>
          <w:i w:val="0"/>
          <w:iCs w:val="0"/>
          <w:rtl/>
        </w:rPr>
        <w:t xml:space="preserve"> </w:t>
      </w:r>
      <w:r>
        <w:rPr>
          <w:rStyle w:val="Emphasis"/>
          <w:i w:val="0"/>
          <w:iCs w:val="0"/>
          <w:rtl/>
        </w:rPr>
        <w:t>خیابان لاله زار</w:t>
      </w:r>
      <w:r>
        <w:rPr>
          <w:rStyle w:val="Emphasis"/>
          <w:rFonts w:hint="cs"/>
          <w:i w:val="0"/>
          <w:iCs w:val="0"/>
          <w:rtl/>
        </w:rPr>
        <w:t xml:space="preserve"> ت</w:t>
      </w:r>
      <w:r w:rsidR="00837905" w:rsidRPr="008C274C">
        <w:rPr>
          <w:rStyle w:val="Emphasis"/>
          <w:i w:val="0"/>
          <w:iCs w:val="0"/>
          <w:rtl/>
        </w:rPr>
        <w:t xml:space="preserve">هران </w:t>
      </w:r>
      <w:r w:rsidR="00D553F7">
        <w:rPr>
          <w:rStyle w:val="Emphasis"/>
          <w:i w:val="0"/>
          <w:iCs w:val="0"/>
          <w:rtl/>
        </w:rPr>
        <w:t>به نظر</w:t>
      </w:r>
      <w:r w:rsidR="00837905" w:rsidRPr="008C274C">
        <w:rPr>
          <w:rStyle w:val="Emphasis"/>
          <w:i w:val="0"/>
          <w:iCs w:val="0"/>
          <w:rtl/>
        </w:rPr>
        <w:t xml:space="preserve"> شما شرور و </w:t>
      </w:r>
      <w:r w:rsidR="00A0115A" w:rsidRPr="008C274C">
        <w:rPr>
          <w:rStyle w:val="Emphasis"/>
          <w:i w:val="0"/>
          <w:iCs w:val="0"/>
          <w:rtl/>
        </w:rPr>
        <w:t xml:space="preserve">بد جنس و فساد کار </w:t>
      </w:r>
      <w:r w:rsidR="00FF1DCA">
        <w:rPr>
          <w:rStyle w:val="Emphasis"/>
          <w:i w:val="0"/>
          <w:iCs w:val="0"/>
          <w:rtl/>
        </w:rPr>
        <w:t>می آید</w:t>
      </w:r>
      <w:r w:rsidR="00A0115A" w:rsidRPr="008C274C">
        <w:rPr>
          <w:rStyle w:val="Emphasis"/>
          <w:i w:val="0"/>
          <w:iCs w:val="0"/>
          <w:rtl/>
        </w:rPr>
        <w:t xml:space="preserve"> اگر این مناظر فساد انگیز را از </w:t>
      </w:r>
      <w:r w:rsidR="005F52B2">
        <w:rPr>
          <w:rStyle w:val="Emphasis"/>
          <w:rFonts w:hint="cs"/>
          <w:i w:val="0"/>
          <w:iCs w:val="0"/>
          <w:rtl/>
        </w:rPr>
        <w:t xml:space="preserve">برابر </w:t>
      </w:r>
      <w:r w:rsidR="00A0115A" w:rsidRPr="008C274C">
        <w:rPr>
          <w:rStyle w:val="Emphasis"/>
          <w:i w:val="0"/>
          <w:iCs w:val="0"/>
          <w:rtl/>
        </w:rPr>
        <w:t xml:space="preserve"> او بردارند و به او خدا و دین تلقین کنند به راه خدا پرستی </w:t>
      </w:r>
      <w:r>
        <w:rPr>
          <w:rStyle w:val="Emphasis"/>
          <w:rFonts w:hint="cs"/>
          <w:i w:val="0"/>
          <w:iCs w:val="0"/>
          <w:rtl/>
        </w:rPr>
        <w:t xml:space="preserve">خواهد </w:t>
      </w:r>
      <w:r w:rsidR="0018013D">
        <w:rPr>
          <w:rStyle w:val="Emphasis"/>
          <w:i w:val="0"/>
          <w:iCs w:val="0"/>
          <w:rtl/>
        </w:rPr>
        <w:t>آمدو</w:t>
      </w:r>
      <w:r w:rsidR="00A0115A" w:rsidRPr="008C274C">
        <w:rPr>
          <w:rStyle w:val="Emphasis"/>
          <w:i w:val="0"/>
          <w:iCs w:val="0"/>
          <w:rtl/>
        </w:rPr>
        <w:t xml:space="preserve">صالح </w:t>
      </w:r>
      <w:r>
        <w:rPr>
          <w:rStyle w:val="Emphasis"/>
          <w:rFonts w:hint="cs"/>
          <w:i w:val="0"/>
          <w:iCs w:val="0"/>
          <w:rtl/>
        </w:rPr>
        <w:t xml:space="preserve">خواهد </w:t>
      </w:r>
      <w:r w:rsidR="00A0115A" w:rsidRPr="008C274C">
        <w:rPr>
          <w:rStyle w:val="Emphasis"/>
          <w:i w:val="0"/>
          <w:iCs w:val="0"/>
          <w:rtl/>
        </w:rPr>
        <w:t>شد</w:t>
      </w:r>
      <w:r w:rsidR="0018013D">
        <w:rPr>
          <w:rStyle w:val="Emphasis"/>
          <w:rFonts w:hint="cs"/>
          <w:i w:val="0"/>
          <w:iCs w:val="0"/>
          <w:rtl/>
        </w:rPr>
        <w:t>.</w:t>
      </w:r>
      <w:r>
        <w:rPr>
          <w:rStyle w:val="Emphasis"/>
          <w:rFonts w:hint="cs"/>
          <w:i w:val="0"/>
          <w:iCs w:val="0"/>
          <w:rtl/>
        </w:rPr>
        <w:t xml:space="preserve"> </w:t>
      </w:r>
      <w:r w:rsidR="00A0115A" w:rsidRPr="008C274C">
        <w:rPr>
          <w:rStyle w:val="Emphasis"/>
          <w:i w:val="0"/>
          <w:iCs w:val="0"/>
          <w:rtl/>
        </w:rPr>
        <w:t>زعمای جمعیت</w:t>
      </w:r>
      <w:r>
        <w:rPr>
          <w:rStyle w:val="Emphasis"/>
          <w:rFonts w:hint="cs"/>
          <w:i w:val="0"/>
          <w:iCs w:val="0"/>
          <w:rtl/>
        </w:rPr>
        <w:t xml:space="preserve"> ،</w:t>
      </w:r>
      <w:r w:rsidR="00A0115A" w:rsidRPr="008C274C">
        <w:rPr>
          <w:rStyle w:val="Emphasis"/>
          <w:i w:val="0"/>
          <w:iCs w:val="0"/>
          <w:rtl/>
        </w:rPr>
        <w:t xml:space="preserve"> شهوت </w:t>
      </w:r>
      <w:r w:rsidR="00AC3697">
        <w:rPr>
          <w:rStyle w:val="Emphasis"/>
          <w:rFonts w:hint="cs"/>
          <w:i w:val="0"/>
          <w:iCs w:val="0"/>
          <w:rtl/>
        </w:rPr>
        <w:t xml:space="preserve">پرست و فاسد اند </w:t>
      </w:r>
      <w:r w:rsidR="00A0115A" w:rsidRPr="008C274C">
        <w:rPr>
          <w:rStyle w:val="Emphasis"/>
          <w:i w:val="0"/>
          <w:iCs w:val="0"/>
          <w:rtl/>
        </w:rPr>
        <w:t xml:space="preserve"> و آتش فساد اخلاق که موجب تفرقه و اختلاف است </w:t>
      </w:r>
      <w:r w:rsidR="00AC3697">
        <w:rPr>
          <w:rStyle w:val="Emphasis"/>
          <w:rFonts w:hint="cs"/>
          <w:i w:val="0"/>
          <w:iCs w:val="0"/>
          <w:rtl/>
        </w:rPr>
        <w:t xml:space="preserve">را </w:t>
      </w:r>
      <w:r w:rsidR="00A0115A" w:rsidRPr="008C274C">
        <w:rPr>
          <w:rStyle w:val="Emphasis"/>
          <w:i w:val="0"/>
          <w:iCs w:val="0"/>
          <w:rtl/>
        </w:rPr>
        <w:t xml:space="preserve">در بین مردم دامن </w:t>
      </w:r>
      <w:r w:rsidR="00A0115A" w:rsidRPr="008C274C">
        <w:rPr>
          <w:rStyle w:val="Emphasis"/>
          <w:i w:val="0"/>
          <w:iCs w:val="0"/>
          <w:rtl/>
        </w:rPr>
        <w:lastRenderedPageBreak/>
        <w:t>می</w:t>
      </w:r>
      <w:r w:rsidR="00AC3697">
        <w:rPr>
          <w:rStyle w:val="Emphasis"/>
          <w:rFonts w:hint="cs"/>
          <w:i w:val="0"/>
          <w:iCs w:val="0"/>
          <w:rtl/>
        </w:rPr>
        <w:t xml:space="preserve"> </w:t>
      </w:r>
      <w:r w:rsidR="00A0115A" w:rsidRPr="008C274C">
        <w:rPr>
          <w:rStyle w:val="Emphasis"/>
          <w:i w:val="0"/>
          <w:iCs w:val="0"/>
          <w:rtl/>
        </w:rPr>
        <w:t>زنند</w:t>
      </w:r>
      <w:r w:rsidR="00AC3697">
        <w:rPr>
          <w:rStyle w:val="Emphasis"/>
          <w:rFonts w:hint="cs"/>
          <w:i w:val="0"/>
          <w:iCs w:val="0"/>
          <w:rtl/>
        </w:rPr>
        <w:t xml:space="preserve"> . </w:t>
      </w:r>
      <w:r w:rsidR="00A0115A" w:rsidRPr="008C274C">
        <w:rPr>
          <w:rStyle w:val="Emphasis"/>
          <w:i w:val="0"/>
          <w:iCs w:val="0"/>
          <w:rtl/>
        </w:rPr>
        <w:t xml:space="preserve"> مگر همین ایرانیان نبودند که تا صدای توحید بلند شد با کمال اخ</w:t>
      </w:r>
      <w:r w:rsidR="00AC3697">
        <w:rPr>
          <w:rStyle w:val="Emphasis"/>
          <w:i w:val="0"/>
          <w:iCs w:val="0"/>
          <w:rtl/>
        </w:rPr>
        <w:t>لاص و میل و رغبت رو به دین آورد</w:t>
      </w:r>
      <w:r w:rsidR="00AC3697">
        <w:rPr>
          <w:rStyle w:val="Emphasis"/>
          <w:rFonts w:hint="cs"/>
          <w:i w:val="0"/>
          <w:iCs w:val="0"/>
          <w:rtl/>
        </w:rPr>
        <w:t xml:space="preserve">ند </w:t>
      </w:r>
      <w:r w:rsidR="00A0115A" w:rsidRPr="008C274C">
        <w:rPr>
          <w:rStyle w:val="Emphasis"/>
          <w:i w:val="0"/>
          <w:iCs w:val="0"/>
          <w:rtl/>
        </w:rPr>
        <w:t xml:space="preserve"> و پذیرفتند و دوستی </w:t>
      </w:r>
      <w:r w:rsidR="00C7495A">
        <w:rPr>
          <w:rStyle w:val="Emphasis"/>
          <w:i w:val="0"/>
          <w:iCs w:val="0"/>
          <w:rtl/>
        </w:rPr>
        <w:t>پیامبر</w:t>
      </w:r>
      <w:r w:rsidR="00A0115A" w:rsidRPr="008C274C">
        <w:rPr>
          <w:rStyle w:val="Emphasis"/>
          <w:i w:val="0"/>
          <w:iCs w:val="0"/>
          <w:rtl/>
        </w:rPr>
        <w:t xml:space="preserve"> و خانواده اش را در دل خود بدون </w:t>
      </w:r>
      <w:r w:rsidR="00AC3697">
        <w:rPr>
          <w:rStyle w:val="Emphasis"/>
          <w:i w:val="0"/>
          <w:iCs w:val="0"/>
          <w:rtl/>
        </w:rPr>
        <w:t>اکراه</w:t>
      </w:r>
      <w:r w:rsidR="00AC3697">
        <w:rPr>
          <w:rStyle w:val="Emphasis"/>
          <w:rFonts w:hint="cs"/>
          <w:i w:val="0"/>
          <w:iCs w:val="0"/>
          <w:rtl/>
        </w:rPr>
        <w:t xml:space="preserve"> جا دادند ؟</w:t>
      </w:r>
      <w:r w:rsidR="00A0115A" w:rsidRPr="008C274C">
        <w:rPr>
          <w:rStyle w:val="Emphasis"/>
          <w:i w:val="0"/>
          <w:iCs w:val="0"/>
          <w:rtl/>
        </w:rPr>
        <w:t xml:space="preserve"> </w:t>
      </w:r>
      <w:r w:rsidR="00122CB0" w:rsidRPr="008C274C">
        <w:rPr>
          <w:rStyle w:val="Emphasis"/>
          <w:i w:val="0"/>
          <w:iCs w:val="0"/>
          <w:rtl/>
        </w:rPr>
        <w:t xml:space="preserve">دلیل </w:t>
      </w:r>
      <w:r w:rsidR="00AC3697">
        <w:rPr>
          <w:rStyle w:val="Emphasis"/>
          <w:rFonts w:hint="cs"/>
          <w:i w:val="0"/>
          <w:iCs w:val="0"/>
          <w:rtl/>
        </w:rPr>
        <w:t xml:space="preserve">این میل و رغبت </w:t>
      </w:r>
      <w:r w:rsidR="00122CB0" w:rsidRPr="008C274C">
        <w:rPr>
          <w:rStyle w:val="Emphasis"/>
          <w:i w:val="0"/>
          <w:iCs w:val="0"/>
          <w:rtl/>
        </w:rPr>
        <w:t xml:space="preserve"> همین</w:t>
      </w:r>
      <w:r w:rsidR="00AC3697">
        <w:rPr>
          <w:rStyle w:val="Emphasis"/>
          <w:rFonts w:hint="cs"/>
          <w:i w:val="0"/>
          <w:iCs w:val="0"/>
          <w:rtl/>
        </w:rPr>
        <w:t xml:space="preserve"> است </w:t>
      </w:r>
      <w:r w:rsidR="00122CB0" w:rsidRPr="008C274C">
        <w:rPr>
          <w:rStyle w:val="Emphasis"/>
          <w:i w:val="0"/>
          <w:iCs w:val="0"/>
          <w:rtl/>
        </w:rPr>
        <w:t xml:space="preserve"> که روی قبر پیشوایان دینی و ائمه خود طلا و نقره ریختند و گنبدهای طلا و مناره های طلا بالا بردند</w:t>
      </w:r>
      <w:r w:rsidR="00AC3697">
        <w:rPr>
          <w:rStyle w:val="Emphasis"/>
          <w:rFonts w:hint="cs"/>
          <w:i w:val="0"/>
          <w:iCs w:val="0"/>
          <w:rtl/>
        </w:rPr>
        <w:t xml:space="preserve"> .</w:t>
      </w:r>
      <w:r w:rsidR="00122CB0" w:rsidRPr="008C274C">
        <w:rPr>
          <w:rStyle w:val="Emphasis"/>
          <w:i w:val="0"/>
          <w:iCs w:val="0"/>
          <w:rtl/>
        </w:rPr>
        <w:t xml:space="preserve"> </w:t>
      </w:r>
      <w:r w:rsidR="00C5206C" w:rsidRPr="008C274C">
        <w:rPr>
          <w:rStyle w:val="Emphasis"/>
          <w:i w:val="0"/>
          <w:iCs w:val="0"/>
          <w:rtl/>
        </w:rPr>
        <w:t>مگر شوخی است سرقبر عزیزان خود طلا بریزند</w:t>
      </w:r>
      <w:r w:rsidR="00AC3697">
        <w:rPr>
          <w:rStyle w:val="Emphasis"/>
          <w:rFonts w:hint="cs"/>
          <w:i w:val="0"/>
          <w:iCs w:val="0"/>
          <w:rtl/>
        </w:rPr>
        <w:t>؟</w:t>
      </w:r>
      <w:r w:rsidR="00C5206C" w:rsidRPr="008C274C">
        <w:rPr>
          <w:rStyle w:val="Emphasis"/>
          <w:i w:val="0"/>
          <w:iCs w:val="0"/>
          <w:rtl/>
        </w:rPr>
        <w:t xml:space="preserve"> تمام آثار با شکوه که در عراق و سایر جاها برای ائمه دین دیده </w:t>
      </w:r>
      <w:r w:rsidR="0051753A">
        <w:rPr>
          <w:rStyle w:val="Emphasis"/>
          <w:i w:val="0"/>
          <w:iCs w:val="0"/>
          <w:rtl/>
        </w:rPr>
        <w:t>می شود</w:t>
      </w:r>
      <w:r w:rsidR="00C5206C" w:rsidRPr="008C274C">
        <w:rPr>
          <w:rStyle w:val="Emphasis"/>
          <w:i w:val="0"/>
          <w:iCs w:val="0"/>
          <w:rtl/>
        </w:rPr>
        <w:t xml:space="preserve"> همه آثار دینداری ایرانیان است</w:t>
      </w:r>
      <w:r w:rsidR="00AC3697">
        <w:rPr>
          <w:rStyle w:val="Emphasis"/>
          <w:rFonts w:hint="cs"/>
          <w:i w:val="0"/>
          <w:iCs w:val="0"/>
          <w:rtl/>
        </w:rPr>
        <w:t xml:space="preserve"> .</w:t>
      </w:r>
      <w:r w:rsidR="00C5206C" w:rsidRPr="008C274C">
        <w:rPr>
          <w:rStyle w:val="Emphasis"/>
          <w:i w:val="0"/>
          <w:iCs w:val="0"/>
          <w:rtl/>
        </w:rPr>
        <w:t xml:space="preserve"> چ</w:t>
      </w:r>
      <w:r w:rsidR="00AC3697">
        <w:rPr>
          <w:rStyle w:val="Emphasis"/>
          <w:rFonts w:hint="cs"/>
          <w:i w:val="0"/>
          <w:iCs w:val="0"/>
          <w:rtl/>
        </w:rPr>
        <w:t xml:space="preserve">ه </w:t>
      </w:r>
      <w:r w:rsidR="00C5206C" w:rsidRPr="008C274C">
        <w:rPr>
          <w:rStyle w:val="Emphasis"/>
          <w:i w:val="0"/>
          <w:iCs w:val="0"/>
          <w:rtl/>
        </w:rPr>
        <w:t xml:space="preserve"> کاروان</w:t>
      </w:r>
      <w:r w:rsidR="00AC3697">
        <w:rPr>
          <w:rStyle w:val="Emphasis"/>
          <w:rFonts w:hint="cs"/>
          <w:i w:val="0"/>
          <w:iCs w:val="0"/>
          <w:rtl/>
        </w:rPr>
        <w:t xml:space="preserve"> </w:t>
      </w:r>
      <w:r w:rsidR="00C5206C" w:rsidRPr="008C274C">
        <w:rPr>
          <w:rStyle w:val="Emphasis"/>
          <w:i w:val="0"/>
          <w:iCs w:val="0"/>
          <w:rtl/>
        </w:rPr>
        <w:t>سراها</w:t>
      </w:r>
      <w:r w:rsidR="00AC3697">
        <w:rPr>
          <w:rStyle w:val="Emphasis"/>
          <w:rFonts w:hint="cs"/>
          <w:i w:val="0"/>
          <w:iCs w:val="0"/>
          <w:rtl/>
        </w:rPr>
        <w:t>ی</w:t>
      </w:r>
      <w:r w:rsidR="00C5206C" w:rsidRPr="008C274C">
        <w:rPr>
          <w:rStyle w:val="Emphasis"/>
          <w:i w:val="0"/>
          <w:iCs w:val="0"/>
          <w:rtl/>
        </w:rPr>
        <w:t xml:space="preserve"> بین راه</w:t>
      </w:r>
      <w:r w:rsidR="00AC3697">
        <w:rPr>
          <w:rStyle w:val="Emphasis"/>
          <w:rFonts w:hint="cs"/>
          <w:i w:val="0"/>
          <w:iCs w:val="0"/>
          <w:rtl/>
        </w:rPr>
        <w:t>ی</w:t>
      </w:r>
      <w:r w:rsidR="00C5206C" w:rsidRPr="008C274C">
        <w:rPr>
          <w:rStyle w:val="Emphasis"/>
          <w:i w:val="0"/>
          <w:iCs w:val="0"/>
          <w:rtl/>
        </w:rPr>
        <w:t xml:space="preserve"> </w:t>
      </w:r>
      <w:r w:rsidR="00AC3697">
        <w:rPr>
          <w:rStyle w:val="Emphasis"/>
          <w:rFonts w:hint="cs"/>
          <w:i w:val="0"/>
          <w:iCs w:val="0"/>
          <w:rtl/>
        </w:rPr>
        <w:t xml:space="preserve">، </w:t>
      </w:r>
      <w:r w:rsidR="00C5206C" w:rsidRPr="008C274C">
        <w:rPr>
          <w:rStyle w:val="Emphasis"/>
          <w:i w:val="0"/>
          <w:iCs w:val="0"/>
          <w:rtl/>
        </w:rPr>
        <w:t>مساجد و تک</w:t>
      </w:r>
      <w:r w:rsidR="00AC3697">
        <w:rPr>
          <w:rStyle w:val="Emphasis"/>
          <w:i w:val="0"/>
          <w:iCs w:val="0"/>
          <w:rtl/>
        </w:rPr>
        <w:t xml:space="preserve">یه های عزا و موقوفات </w:t>
      </w:r>
      <w:r w:rsidR="000C3128" w:rsidRPr="008C274C">
        <w:rPr>
          <w:rStyle w:val="Emphasis"/>
          <w:i w:val="0"/>
          <w:iCs w:val="0"/>
          <w:rtl/>
        </w:rPr>
        <w:t xml:space="preserve">هیئت و چقدر </w:t>
      </w:r>
      <w:r w:rsidR="00FF1DCA">
        <w:rPr>
          <w:rStyle w:val="Emphasis"/>
          <w:i w:val="0"/>
          <w:iCs w:val="0"/>
          <w:rtl/>
        </w:rPr>
        <w:t>آب</w:t>
      </w:r>
      <w:r w:rsidR="00AC3697">
        <w:rPr>
          <w:rStyle w:val="Emphasis"/>
          <w:rFonts w:hint="cs"/>
          <w:i w:val="0"/>
          <w:iCs w:val="0"/>
          <w:rtl/>
        </w:rPr>
        <w:t xml:space="preserve"> انبارهای ع</w:t>
      </w:r>
      <w:r w:rsidR="000C3128" w:rsidRPr="008C274C">
        <w:rPr>
          <w:rStyle w:val="Emphasis"/>
          <w:i w:val="0"/>
          <w:iCs w:val="0"/>
          <w:rtl/>
        </w:rPr>
        <w:t xml:space="preserve">مومی </w:t>
      </w:r>
      <w:r w:rsidR="008F3C4F" w:rsidRPr="008C274C">
        <w:rPr>
          <w:rStyle w:val="Emphasis"/>
          <w:i w:val="0"/>
          <w:iCs w:val="0"/>
          <w:rtl/>
        </w:rPr>
        <w:t>و حمام</w:t>
      </w:r>
      <w:r w:rsidR="00AC3697">
        <w:rPr>
          <w:rStyle w:val="Emphasis"/>
          <w:rFonts w:hint="cs"/>
          <w:i w:val="0"/>
          <w:iCs w:val="0"/>
          <w:rtl/>
        </w:rPr>
        <w:t xml:space="preserve"> </w:t>
      </w:r>
      <w:r w:rsidR="008F3C4F" w:rsidRPr="008C274C">
        <w:rPr>
          <w:rStyle w:val="Emphasis"/>
          <w:i w:val="0"/>
          <w:iCs w:val="0"/>
          <w:rtl/>
        </w:rPr>
        <w:t>ها و مدرسه های دینی با موقوفات سنگین درست کرده اند</w:t>
      </w:r>
      <w:r w:rsidR="00AC3697">
        <w:rPr>
          <w:rStyle w:val="Emphasis"/>
          <w:rFonts w:hint="cs"/>
          <w:i w:val="0"/>
          <w:iCs w:val="0"/>
          <w:rtl/>
        </w:rPr>
        <w:t xml:space="preserve"> !</w:t>
      </w:r>
      <w:r w:rsidR="008F3C4F" w:rsidRPr="008C274C">
        <w:rPr>
          <w:rStyle w:val="Emphasis"/>
          <w:i w:val="0"/>
          <w:iCs w:val="0"/>
          <w:rtl/>
        </w:rPr>
        <w:t xml:space="preserve"> </w:t>
      </w:r>
      <w:r w:rsidR="003C5DC0">
        <w:rPr>
          <w:rStyle w:val="Emphasis"/>
          <w:rFonts w:hint="cs"/>
          <w:i w:val="0"/>
          <w:iCs w:val="0"/>
          <w:rtl/>
        </w:rPr>
        <w:t xml:space="preserve">این ها </w:t>
      </w:r>
      <w:r w:rsidR="008F3C4F" w:rsidRPr="008C274C">
        <w:rPr>
          <w:rStyle w:val="Emphasis"/>
          <w:i w:val="0"/>
          <w:iCs w:val="0"/>
          <w:rtl/>
        </w:rPr>
        <w:t>همه آثار و علائم خدا پرستی و دینداری مردم است</w:t>
      </w:r>
      <w:r w:rsidR="00AC3697">
        <w:rPr>
          <w:rStyle w:val="Emphasis"/>
          <w:rFonts w:hint="cs"/>
          <w:i w:val="0"/>
          <w:iCs w:val="0"/>
          <w:rtl/>
        </w:rPr>
        <w:t xml:space="preserve"> .</w:t>
      </w:r>
      <w:r w:rsidR="008F3C4F" w:rsidRPr="008C274C">
        <w:rPr>
          <w:rStyle w:val="Emphasis"/>
          <w:i w:val="0"/>
          <w:iCs w:val="0"/>
          <w:rtl/>
        </w:rPr>
        <w:t xml:space="preserve"> ولی افسوس که به روش قرآن رفتار نکرده ب</w:t>
      </w:r>
      <w:r w:rsidR="003C5DC0">
        <w:rPr>
          <w:rStyle w:val="Emphasis"/>
          <w:rFonts w:hint="cs"/>
          <w:i w:val="0"/>
          <w:iCs w:val="0"/>
          <w:rtl/>
        </w:rPr>
        <w:t xml:space="preserve">ه </w:t>
      </w:r>
      <w:r w:rsidR="008F3C4F" w:rsidRPr="008C274C">
        <w:rPr>
          <w:rStyle w:val="Emphasis"/>
          <w:i w:val="0"/>
          <w:iCs w:val="0"/>
          <w:rtl/>
        </w:rPr>
        <w:t xml:space="preserve">جای خدا </w:t>
      </w:r>
      <w:r w:rsidR="003C5DC0">
        <w:rPr>
          <w:rStyle w:val="Emphasis"/>
          <w:rFonts w:hint="cs"/>
          <w:i w:val="0"/>
          <w:iCs w:val="0"/>
          <w:rtl/>
        </w:rPr>
        <w:t xml:space="preserve">، </w:t>
      </w:r>
      <w:r w:rsidR="008F3C4F" w:rsidRPr="008C274C">
        <w:rPr>
          <w:rStyle w:val="Emphasis"/>
          <w:i w:val="0"/>
          <w:iCs w:val="0"/>
          <w:rtl/>
        </w:rPr>
        <w:t>دنیا را در نظر مردم</w:t>
      </w:r>
      <w:r w:rsidR="003C5DC0">
        <w:rPr>
          <w:rStyle w:val="Emphasis"/>
          <w:rFonts w:hint="cs"/>
          <w:i w:val="0"/>
          <w:iCs w:val="0"/>
          <w:rtl/>
        </w:rPr>
        <w:t xml:space="preserve"> ، </w:t>
      </w:r>
      <w:r w:rsidR="008F3C4F" w:rsidRPr="008C274C">
        <w:rPr>
          <w:rStyle w:val="Emphasis"/>
          <w:i w:val="0"/>
          <w:iCs w:val="0"/>
          <w:rtl/>
        </w:rPr>
        <w:t xml:space="preserve"> بزرگ جلوه دادند </w:t>
      </w:r>
      <w:r w:rsidR="00CB6B5B" w:rsidRPr="008C274C">
        <w:rPr>
          <w:rStyle w:val="Emphasis"/>
          <w:i w:val="0"/>
          <w:iCs w:val="0"/>
          <w:rtl/>
        </w:rPr>
        <w:t xml:space="preserve">و عقل </w:t>
      </w:r>
      <w:r w:rsidR="00805297">
        <w:rPr>
          <w:rStyle w:val="Emphasis"/>
          <w:i w:val="0"/>
          <w:iCs w:val="0"/>
          <w:rtl/>
        </w:rPr>
        <w:t>آن ها</w:t>
      </w:r>
      <w:r w:rsidR="003C5DC0">
        <w:rPr>
          <w:rStyle w:val="Emphasis"/>
          <w:i w:val="0"/>
          <w:iCs w:val="0"/>
          <w:rtl/>
        </w:rPr>
        <w:t xml:space="preserve"> را زیر پرده های رنگا</w:t>
      </w:r>
      <w:r w:rsidR="00CB6B5B" w:rsidRPr="008C274C">
        <w:rPr>
          <w:rStyle w:val="Emphasis"/>
          <w:i w:val="0"/>
          <w:iCs w:val="0"/>
          <w:rtl/>
        </w:rPr>
        <w:t>رنگ شهوت</w:t>
      </w:r>
      <w:r w:rsidR="003C5DC0">
        <w:rPr>
          <w:rStyle w:val="Emphasis"/>
          <w:rFonts w:hint="cs"/>
          <w:i w:val="0"/>
          <w:iCs w:val="0"/>
          <w:rtl/>
        </w:rPr>
        <w:t xml:space="preserve"> ،</w:t>
      </w:r>
      <w:r w:rsidR="003C5DC0">
        <w:rPr>
          <w:rStyle w:val="Emphasis"/>
          <w:i w:val="0"/>
          <w:iCs w:val="0"/>
          <w:rtl/>
        </w:rPr>
        <w:t xml:space="preserve"> مستور نگه داش</w:t>
      </w:r>
      <w:r w:rsidR="003C5DC0">
        <w:rPr>
          <w:rStyle w:val="Emphasis"/>
          <w:rFonts w:hint="cs"/>
          <w:i w:val="0"/>
          <w:iCs w:val="0"/>
          <w:rtl/>
        </w:rPr>
        <w:t xml:space="preserve">تند </w:t>
      </w:r>
      <w:r w:rsidR="003C5DC0">
        <w:rPr>
          <w:rStyle w:val="Emphasis"/>
          <w:i w:val="0"/>
          <w:iCs w:val="0"/>
          <w:rtl/>
        </w:rPr>
        <w:t>و بزرگترین جنایت را مرتکب شد</w:t>
      </w:r>
      <w:r w:rsidR="003C5DC0">
        <w:rPr>
          <w:rStyle w:val="Emphasis"/>
          <w:rFonts w:hint="cs"/>
          <w:i w:val="0"/>
          <w:iCs w:val="0"/>
          <w:rtl/>
        </w:rPr>
        <w:t>ند .</w:t>
      </w:r>
      <w:r w:rsidR="00CB6B5B" w:rsidRPr="008C274C">
        <w:rPr>
          <w:rStyle w:val="Emphasis"/>
          <w:i w:val="0"/>
          <w:iCs w:val="0"/>
          <w:rtl/>
        </w:rPr>
        <w:t xml:space="preserve"> ازهمان روز اول که شالوده وحدت و اساس اتحاد </w:t>
      </w:r>
      <w:r w:rsidR="0051753A">
        <w:rPr>
          <w:rStyle w:val="Emphasis"/>
          <w:i w:val="0"/>
          <w:iCs w:val="0"/>
          <w:rtl/>
        </w:rPr>
        <w:t>به دست</w:t>
      </w:r>
      <w:r w:rsidR="00CB6B5B" w:rsidRPr="008C274C">
        <w:rPr>
          <w:rStyle w:val="Emphasis"/>
          <w:i w:val="0"/>
          <w:iCs w:val="0"/>
          <w:rtl/>
        </w:rPr>
        <w:t xml:space="preserve"> </w:t>
      </w:r>
      <w:r w:rsidR="00C7495A">
        <w:rPr>
          <w:rStyle w:val="Emphasis"/>
          <w:i w:val="0"/>
          <w:iCs w:val="0"/>
          <w:rtl/>
        </w:rPr>
        <w:t>پیامبر</w:t>
      </w:r>
      <w:r w:rsidR="00CB6B5B" w:rsidRPr="008C274C">
        <w:rPr>
          <w:rStyle w:val="Emphasis"/>
          <w:i w:val="0"/>
          <w:iCs w:val="0"/>
          <w:rtl/>
        </w:rPr>
        <w:t xml:space="preserve">(ص) درمیان مردم ریخته شد و </w:t>
      </w:r>
      <w:r w:rsidR="00805297">
        <w:rPr>
          <w:rStyle w:val="Emphasis"/>
          <w:i w:val="0"/>
          <w:iCs w:val="0"/>
          <w:rtl/>
        </w:rPr>
        <w:t>آن ها</w:t>
      </w:r>
      <w:r w:rsidR="00CB6B5B" w:rsidRPr="008C274C">
        <w:rPr>
          <w:rStyle w:val="Emphasis"/>
          <w:i w:val="0"/>
          <w:iCs w:val="0"/>
          <w:rtl/>
        </w:rPr>
        <w:t xml:space="preserve"> را به اوج  عزت و سعادت رسانید مردم </w:t>
      </w:r>
      <w:r w:rsidR="00051D10" w:rsidRPr="008C274C">
        <w:rPr>
          <w:rStyle w:val="Emphasis"/>
          <w:i w:val="0"/>
          <w:iCs w:val="0"/>
          <w:rtl/>
        </w:rPr>
        <w:t xml:space="preserve">دنیا پرست دیدند این درس اتحاد با مطامع </w:t>
      </w:r>
      <w:r w:rsidR="00805297">
        <w:rPr>
          <w:rStyle w:val="Emphasis"/>
          <w:i w:val="0"/>
          <w:iCs w:val="0"/>
          <w:rtl/>
        </w:rPr>
        <w:t>آن ها</w:t>
      </w:r>
      <w:r w:rsidR="00051D10" w:rsidRPr="008C274C">
        <w:rPr>
          <w:rStyle w:val="Emphasis"/>
          <w:i w:val="0"/>
          <w:iCs w:val="0"/>
          <w:rtl/>
        </w:rPr>
        <w:t xml:space="preserve"> ن</w:t>
      </w:r>
      <w:r w:rsidR="00FF1DCA">
        <w:rPr>
          <w:rStyle w:val="Emphasis"/>
          <w:i w:val="0"/>
          <w:iCs w:val="0"/>
          <w:rtl/>
        </w:rPr>
        <w:t>می سازد</w:t>
      </w:r>
      <w:r w:rsidR="003C5DC0">
        <w:rPr>
          <w:rStyle w:val="Emphasis"/>
          <w:rFonts w:hint="cs"/>
          <w:i w:val="0"/>
          <w:iCs w:val="0"/>
          <w:rtl/>
        </w:rPr>
        <w:t xml:space="preserve"> . </w:t>
      </w:r>
      <w:r w:rsidR="00051D10" w:rsidRPr="008C274C">
        <w:rPr>
          <w:rStyle w:val="Emphasis"/>
          <w:i w:val="0"/>
          <w:iCs w:val="0"/>
          <w:rtl/>
        </w:rPr>
        <w:t xml:space="preserve"> شروع به نقشه کشی</w:t>
      </w:r>
      <w:r w:rsidR="003C5DC0">
        <w:rPr>
          <w:rStyle w:val="Emphasis"/>
          <w:rFonts w:hint="cs"/>
          <w:i w:val="0"/>
          <w:iCs w:val="0"/>
          <w:rtl/>
        </w:rPr>
        <w:t xml:space="preserve"> </w:t>
      </w:r>
      <w:r w:rsidR="00051D10" w:rsidRPr="008C274C">
        <w:rPr>
          <w:rStyle w:val="Emphasis"/>
          <w:i w:val="0"/>
          <w:iCs w:val="0"/>
          <w:rtl/>
        </w:rPr>
        <w:t>های خیانت آمیز کرد</w:t>
      </w:r>
      <w:r w:rsidR="003C5DC0">
        <w:rPr>
          <w:rStyle w:val="Emphasis"/>
          <w:rFonts w:hint="cs"/>
          <w:i w:val="0"/>
          <w:iCs w:val="0"/>
          <w:rtl/>
        </w:rPr>
        <w:t xml:space="preserve">ند </w:t>
      </w:r>
      <w:r w:rsidR="00051D10" w:rsidRPr="008C274C">
        <w:rPr>
          <w:rStyle w:val="Emphasis"/>
          <w:i w:val="0"/>
          <w:iCs w:val="0"/>
          <w:rtl/>
        </w:rPr>
        <w:t xml:space="preserve">و از هر راه در ایجاد اختلاف بین مسلمین کوشیدند </w:t>
      </w:r>
      <w:r w:rsidR="003C5DC0">
        <w:rPr>
          <w:rStyle w:val="Emphasis"/>
          <w:rFonts w:hint="cs"/>
          <w:i w:val="0"/>
          <w:iCs w:val="0"/>
          <w:rtl/>
        </w:rPr>
        <w:t xml:space="preserve">. </w:t>
      </w:r>
      <w:r w:rsidR="00051D10" w:rsidRPr="008C274C">
        <w:rPr>
          <w:rStyle w:val="Emphasis"/>
          <w:i w:val="0"/>
          <w:iCs w:val="0"/>
          <w:rtl/>
        </w:rPr>
        <w:t xml:space="preserve">و رگ خواب مردم را هم خوب </w:t>
      </w:r>
      <w:r w:rsidR="0051753A">
        <w:rPr>
          <w:rStyle w:val="Emphasis"/>
          <w:i w:val="0"/>
          <w:iCs w:val="0"/>
          <w:rtl/>
        </w:rPr>
        <w:t>به دست</w:t>
      </w:r>
      <w:r w:rsidR="00051D10" w:rsidRPr="008C274C">
        <w:rPr>
          <w:rStyle w:val="Emphasis"/>
          <w:i w:val="0"/>
          <w:iCs w:val="0"/>
          <w:rtl/>
        </w:rPr>
        <w:t xml:space="preserve"> آوردند و فهمیدند از کجا می</w:t>
      </w:r>
      <w:r w:rsidR="003C5DC0">
        <w:rPr>
          <w:rStyle w:val="Emphasis"/>
          <w:rFonts w:hint="cs"/>
          <w:i w:val="0"/>
          <w:iCs w:val="0"/>
          <w:rtl/>
        </w:rPr>
        <w:t xml:space="preserve"> </w:t>
      </w:r>
      <w:r w:rsidR="00051D10" w:rsidRPr="008C274C">
        <w:rPr>
          <w:rStyle w:val="Emphasis"/>
          <w:i w:val="0"/>
          <w:iCs w:val="0"/>
          <w:rtl/>
        </w:rPr>
        <w:t>توان عقل مردم را ربود</w:t>
      </w:r>
      <w:r w:rsidR="003C5DC0">
        <w:rPr>
          <w:rStyle w:val="Emphasis"/>
          <w:rFonts w:hint="cs"/>
          <w:i w:val="0"/>
          <w:iCs w:val="0"/>
          <w:rtl/>
        </w:rPr>
        <w:t xml:space="preserve"> .</w:t>
      </w:r>
    </w:p>
    <w:p w:rsidR="003C5DC0" w:rsidRDefault="00051D10" w:rsidP="00F47151">
      <w:pPr>
        <w:pStyle w:val="Title"/>
        <w:jc w:val="both"/>
        <w:rPr>
          <w:rStyle w:val="Emphasis"/>
          <w:i w:val="0"/>
          <w:iCs w:val="0"/>
          <w:rtl/>
        </w:rPr>
      </w:pPr>
      <w:r w:rsidRPr="008C274C">
        <w:rPr>
          <w:rStyle w:val="Emphasis"/>
          <w:i w:val="0"/>
          <w:iCs w:val="0"/>
          <w:rtl/>
        </w:rPr>
        <w:t xml:space="preserve"> مردم هم خوب نقشه خیانت </w:t>
      </w:r>
      <w:r w:rsidR="00805297">
        <w:rPr>
          <w:rStyle w:val="Emphasis"/>
          <w:i w:val="0"/>
          <w:iCs w:val="0"/>
          <w:rtl/>
        </w:rPr>
        <w:t>آن ها</w:t>
      </w:r>
      <w:r w:rsidRPr="008C274C">
        <w:rPr>
          <w:rStyle w:val="Emphasis"/>
          <w:i w:val="0"/>
          <w:iCs w:val="0"/>
          <w:rtl/>
        </w:rPr>
        <w:t xml:space="preserve"> را پذیرفتند تا کار را ب</w:t>
      </w:r>
      <w:r w:rsidR="003C5DC0">
        <w:rPr>
          <w:rStyle w:val="Emphasis"/>
          <w:rFonts w:hint="cs"/>
          <w:i w:val="0"/>
          <w:iCs w:val="0"/>
          <w:rtl/>
        </w:rPr>
        <w:t xml:space="preserve">ه </w:t>
      </w:r>
      <w:r w:rsidR="00F85B74">
        <w:rPr>
          <w:rStyle w:val="Emphasis"/>
          <w:i w:val="0"/>
          <w:iCs w:val="0"/>
          <w:rtl/>
        </w:rPr>
        <w:t>جایی</w:t>
      </w:r>
      <w:r w:rsidRPr="008C274C">
        <w:rPr>
          <w:rStyle w:val="Emphasis"/>
          <w:i w:val="0"/>
          <w:iCs w:val="0"/>
          <w:rtl/>
        </w:rPr>
        <w:t xml:space="preserve"> رسانیدند که علی(ع) را از کار برکنار کرده زمام حکومت اسلامی را </w:t>
      </w:r>
      <w:r w:rsidR="0051753A">
        <w:rPr>
          <w:rStyle w:val="Emphasis"/>
          <w:i w:val="0"/>
          <w:iCs w:val="0"/>
          <w:rtl/>
        </w:rPr>
        <w:t>به دست</w:t>
      </w:r>
      <w:r w:rsidRPr="008C274C">
        <w:rPr>
          <w:rStyle w:val="Emphasis"/>
          <w:i w:val="0"/>
          <w:iCs w:val="0"/>
          <w:rtl/>
        </w:rPr>
        <w:t xml:space="preserve"> یک عده مردم نالایق سپردند </w:t>
      </w:r>
      <w:r w:rsidR="003C5DC0">
        <w:rPr>
          <w:rStyle w:val="Emphasis"/>
          <w:rFonts w:hint="cs"/>
          <w:i w:val="0"/>
          <w:iCs w:val="0"/>
          <w:rtl/>
        </w:rPr>
        <w:t xml:space="preserve">. </w:t>
      </w:r>
      <w:r w:rsidRPr="008C274C">
        <w:rPr>
          <w:rStyle w:val="Emphasis"/>
          <w:i w:val="0"/>
          <w:iCs w:val="0"/>
          <w:rtl/>
        </w:rPr>
        <w:t>حسن بن علی را وادار به صلح کرد</w:t>
      </w:r>
      <w:r w:rsidR="003C5DC0">
        <w:rPr>
          <w:rStyle w:val="Emphasis"/>
          <w:rFonts w:hint="cs"/>
          <w:i w:val="0"/>
          <w:iCs w:val="0"/>
          <w:rtl/>
        </w:rPr>
        <w:t xml:space="preserve">ند </w:t>
      </w:r>
      <w:r w:rsidRPr="008C274C">
        <w:rPr>
          <w:rStyle w:val="Emphasis"/>
          <w:i w:val="0"/>
          <w:iCs w:val="0"/>
          <w:rtl/>
        </w:rPr>
        <w:t>و معاویه ستمگر را بر</w:t>
      </w:r>
      <w:r w:rsidR="003C5DC0">
        <w:rPr>
          <w:rStyle w:val="Emphasis"/>
          <w:rFonts w:hint="cs"/>
          <w:i w:val="0"/>
          <w:iCs w:val="0"/>
          <w:rtl/>
        </w:rPr>
        <w:t xml:space="preserve"> </w:t>
      </w:r>
      <w:r w:rsidRPr="008C274C">
        <w:rPr>
          <w:rStyle w:val="Emphasis"/>
          <w:i w:val="0"/>
          <w:iCs w:val="0"/>
          <w:rtl/>
        </w:rPr>
        <w:t xml:space="preserve">اورنگ سلطنت نشانیدند و </w:t>
      </w:r>
      <w:r w:rsidR="007806F0">
        <w:rPr>
          <w:rStyle w:val="Emphasis"/>
          <w:i w:val="0"/>
          <w:iCs w:val="0"/>
          <w:rtl/>
        </w:rPr>
        <w:t>آن وقت</w:t>
      </w:r>
      <w:r w:rsidRPr="008C274C">
        <w:rPr>
          <w:rStyle w:val="Emphasis"/>
          <w:i w:val="0"/>
          <w:iCs w:val="0"/>
          <w:rtl/>
        </w:rPr>
        <w:t xml:space="preserve"> گفتند</w:t>
      </w:r>
      <w:r w:rsidR="003C5DC0">
        <w:rPr>
          <w:rStyle w:val="Emphasis"/>
          <w:rFonts w:hint="cs"/>
          <w:i w:val="0"/>
          <w:iCs w:val="0"/>
          <w:rtl/>
        </w:rPr>
        <w:t>:</w:t>
      </w:r>
      <w:r w:rsidRPr="008C274C">
        <w:rPr>
          <w:rStyle w:val="Emphasis"/>
          <w:i w:val="0"/>
          <w:iCs w:val="0"/>
          <w:rtl/>
        </w:rPr>
        <w:t xml:space="preserve"> </w:t>
      </w:r>
      <w:r w:rsidR="00203F9E" w:rsidRPr="008C274C">
        <w:rPr>
          <w:rStyle w:val="Emphasis"/>
          <w:i w:val="0"/>
          <w:iCs w:val="0"/>
          <w:rtl/>
        </w:rPr>
        <w:t xml:space="preserve">چرا </w:t>
      </w:r>
      <w:r w:rsidR="003C5DC0">
        <w:rPr>
          <w:rStyle w:val="Emphasis"/>
          <w:rFonts w:hint="cs"/>
          <w:i w:val="0"/>
          <w:iCs w:val="0"/>
          <w:rtl/>
        </w:rPr>
        <w:t xml:space="preserve">حسن ( ع) </w:t>
      </w:r>
      <w:r w:rsidR="00203F9E" w:rsidRPr="008C274C">
        <w:rPr>
          <w:rStyle w:val="Emphasis"/>
          <w:i w:val="0"/>
          <w:iCs w:val="0"/>
          <w:rtl/>
        </w:rPr>
        <w:t>صلح کرد</w:t>
      </w:r>
      <w:r w:rsidR="003C5DC0">
        <w:rPr>
          <w:rStyle w:val="Emphasis"/>
          <w:rFonts w:hint="cs"/>
          <w:i w:val="0"/>
          <w:iCs w:val="0"/>
          <w:rtl/>
        </w:rPr>
        <w:t xml:space="preserve"> ؟</w:t>
      </w:r>
      <w:r w:rsidR="00203F9E" w:rsidRPr="008C274C">
        <w:rPr>
          <w:rStyle w:val="Emphasis"/>
          <w:i w:val="0"/>
          <w:iCs w:val="0"/>
          <w:rtl/>
        </w:rPr>
        <w:t xml:space="preserve"> </w:t>
      </w:r>
      <w:r w:rsidR="003C5DC0">
        <w:rPr>
          <w:rStyle w:val="Emphasis"/>
          <w:rFonts w:hint="cs"/>
          <w:i w:val="0"/>
          <w:iCs w:val="0"/>
          <w:rtl/>
        </w:rPr>
        <w:t xml:space="preserve">همان طور که </w:t>
      </w:r>
      <w:r w:rsidR="00203F9E" w:rsidRPr="008C274C">
        <w:rPr>
          <w:rStyle w:val="Emphasis"/>
          <w:i w:val="0"/>
          <w:iCs w:val="0"/>
          <w:rtl/>
        </w:rPr>
        <w:t>ما هم می نشینیم و پیش خود می</w:t>
      </w:r>
      <w:r w:rsidR="003C5DC0">
        <w:rPr>
          <w:rStyle w:val="Emphasis"/>
          <w:rFonts w:hint="cs"/>
          <w:i w:val="0"/>
          <w:iCs w:val="0"/>
          <w:rtl/>
        </w:rPr>
        <w:t xml:space="preserve"> </w:t>
      </w:r>
      <w:r w:rsidR="00203F9E" w:rsidRPr="008C274C">
        <w:rPr>
          <w:rStyle w:val="Emphasis"/>
          <w:i w:val="0"/>
          <w:iCs w:val="0"/>
          <w:rtl/>
        </w:rPr>
        <w:t>گوئیم</w:t>
      </w:r>
      <w:r w:rsidR="003C5DC0">
        <w:rPr>
          <w:rStyle w:val="Emphasis"/>
          <w:rFonts w:hint="cs"/>
          <w:i w:val="0"/>
          <w:iCs w:val="0"/>
          <w:rtl/>
        </w:rPr>
        <w:t>:</w:t>
      </w:r>
      <w:r w:rsidR="00203F9E" w:rsidRPr="008C274C">
        <w:rPr>
          <w:rStyle w:val="Emphasis"/>
          <w:i w:val="0"/>
          <w:iCs w:val="0"/>
          <w:rtl/>
        </w:rPr>
        <w:t xml:space="preserve"> راستی چرا حسن </w:t>
      </w:r>
      <w:r w:rsidR="003C5DC0">
        <w:rPr>
          <w:rStyle w:val="Emphasis"/>
          <w:rFonts w:hint="cs"/>
          <w:i w:val="0"/>
          <w:iCs w:val="0"/>
          <w:rtl/>
        </w:rPr>
        <w:t xml:space="preserve">(ع) </w:t>
      </w:r>
      <w:r w:rsidR="00203F9E" w:rsidRPr="008C274C">
        <w:rPr>
          <w:rStyle w:val="Emphasis"/>
          <w:i w:val="0"/>
          <w:iCs w:val="0"/>
          <w:rtl/>
        </w:rPr>
        <w:t>مثل برادرش حسین</w:t>
      </w:r>
      <w:r w:rsidR="003C5DC0">
        <w:rPr>
          <w:rStyle w:val="Emphasis"/>
          <w:rFonts w:hint="cs"/>
          <w:i w:val="0"/>
          <w:iCs w:val="0"/>
          <w:rtl/>
        </w:rPr>
        <w:t>(ع)</w:t>
      </w:r>
      <w:r w:rsidR="00203F9E" w:rsidRPr="008C274C">
        <w:rPr>
          <w:rStyle w:val="Emphasis"/>
          <w:i w:val="0"/>
          <w:iCs w:val="0"/>
          <w:rtl/>
        </w:rPr>
        <w:t xml:space="preserve"> نهضت و قیام نکرد </w:t>
      </w:r>
      <w:r w:rsidR="003C5DC0">
        <w:rPr>
          <w:rStyle w:val="Emphasis"/>
          <w:rFonts w:hint="cs"/>
          <w:i w:val="0"/>
          <w:iCs w:val="0"/>
          <w:rtl/>
        </w:rPr>
        <w:t xml:space="preserve">؟ </w:t>
      </w:r>
      <w:r w:rsidR="00203F9E" w:rsidRPr="008C274C">
        <w:rPr>
          <w:rStyle w:val="Emphasis"/>
          <w:i w:val="0"/>
          <w:iCs w:val="0"/>
          <w:rtl/>
        </w:rPr>
        <w:t xml:space="preserve">برای چه صلح کرد </w:t>
      </w:r>
      <w:r w:rsidR="003C5DC0">
        <w:rPr>
          <w:rStyle w:val="Emphasis"/>
          <w:rFonts w:hint="cs"/>
          <w:i w:val="0"/>
          <w:iCs w:val="0"/>
          <w:rtl/>
        </w:rPr>
        <w:t>؟</w:t>
      </w:r>
    </w:p>
    <w:p w:rsidR="003F503A" w:rsidRPr="008C274C" w:rsidRDefault="003C5DC0" w:rsidP="00F47151">
      <w:pPr>
        <w:pStyle w:val="Title"/>
        <w:jc w:val="both"/>
        <w:rPr>
          <w:rStyle w:val="Emphasis"/>
          <w:i w:val="0"/>
          <w:iCs w:val="0"/>
          <w:rtl/>
        </w:rPr>
      </w:pPr>
      <w:r>
        <w:rPr>
          <w:rStyle w:val="Emphasis"/>
          <w:rFonts w:hint="cs"/>
          <w:i w:val="0"/>
          <w:iCs w:val="0"/>
          <w:rtl/>
        </w:rPr>
        <w:t xml:space="preserve"> </w:t>
      </w:r>
      <w:r w:rsidR="00203F9E" w:rsidRPr="008C274C">
        <w:rPr>
          <w:rStyle w:val="Emphasis"/>
          <w:i w:val="0"/>
          <w:iCs w:val="0"/>
          <w:rtl/>
        </w:rPr>
        <w:t>م</w:t>
      </w:r>
      <w:r>
        <w:rPr>
          <w:rStyle w:val="Emphasis"/>
          <w:rFonts w:hint="cs"/>
          <w:i w:val="0"/>
          <w:iCs w:val="0"/>
          <w:rtl/>
        </w:rPr>
        <w:t>َ</w:t>
      </w:r>
      <w:r w:rsidR="00203F9E" w:rsidRPr="008C274C">
        <w:rPr>
          <w:rStyle w:val="Emphasis"/>
          <w:i w:val="0"/>
          <w:iCs w:val="0"/>
          <w:rtl/>
        </w:rPr>
        <w:t>ثل مردم م</w:t>
      </w:r>
      <w:r>
        <w:rPr>
          <w:rStyle w:val="Emphasis"/>
          <w:rFonts w:hint="cs"/>
          <w:i w:val="0"/>
          <w:iCs w:val="0"/>
          <w:rtl/>
        </w:rPr>
        <w:t>َ</w:t>
      </w:r>
      <w:r w:rsidR="00203F9E" w:rsidRPr="008C274C">
        <w:rPr>
          <w:rStyle w:val="Emphasis"/>
          <w:i w:val="0"/>
          <w:iCs w:val="0"/>
          <w:rtl/>
        </w:rPr>
        <w:t>ثل شترمرغ است</w:t>
      </w:r>
      <w:r>
        <w:rPr>
          <w:rStyle w:val="Emphasis"/>
          <w:rFonts w:hint="cs"/>
          <w:i w:val="0"/>
          <w:iCs w:val="0"/>
          <w:rtl/>
        </w:rPr>
        <w:t>؛</w:t>
      </w:r>
      <w:r w:rsidR="00203F9E" w:rsidRPr="008C274C">
        <w:rPr>
          <w:rStyle w:val="Emphasis"/>
          <w:i w:val="0"/>
          <w:iCs w:val="0"/>
          <w:rtl/>
        </w:rPr>
        <w:t xml:space="preserve"> گفتند</w:t>
      </w:r>
      <w:r>
        <w:rPr>
          <w:rStyle w:val="Emphasis"/>
          <w:rFonts w:hint="cs"/>
          <w:i w:val="0"/>
          <w:iCs w:val="0"/>
          <w:rtl/>
        </w:rPr>
        <w:t>:</w:t>
      </w:r>
      <w:r w:rsidR="00203F9E" w:rsidRPr="008C274C">
        <w:rPr>
          <w:rStyle w:val="Emphasis"/>
          <w:i w:val="0"/>
          <w:iCs w:val="0"/>
          <w:rtl/>
        </w:rPr>
        <w:t xml:space="preserve"> بار ببر</w:t>
      </w:r>
      <w:r>
        <w:rPr>
          <w:rStyle w:val="Emphasis"/>
          <w:rFonts w:hint="cs"/>
          <w:i w:val="0"/>
          <w:iCs w:val="0"/>
          <w:rtl/>
        </w:rPr>
        <w:t xml:space="preserve"> !</w:t>
      </w:r>
      <w:r w:rsidR="00203F9E" w:rsidRPr="008C274C">
        <w:rPr>
          <w:rStyle w:val="Emphasis"/>
          <w:i w:val="0"/>
          <w:iCs w:val="0"/>
          <w:rtl/>
        </w:rPr>
        <w:t xml:space="preserve"> گفت</w:t>
      </w:r>
      <w:r>
        <w:rPr>
          <w:rStyle w:val="Emphasis"/>
          <w:rFonts w:hint="cs"/>
          <w:i w:val="0"/>
          <w:iCs w:val="0"/>
          <w:rtl/>
        </w:rPr>
        <w:t>:</w:t>
      </w:r>
      <w:r w:rsidR="00203F9E" w:rsidRPr="008C274C">
        <w:rPr>
          <w:rStyle w:val="Emphasis"/>
          <w:i w:val="0"/>
          <w:iCs w:val="0"/>
          <w:rtl/>
        </w:rPr>
        <w:t xml:space="preserve"> من مرغم</w:t>
      </w:r>
      <w:r>
        <w:rPr>
          <w:rStyle w:val="Emphasis"/>
          <w:rFonts w:hint="cs"/>
          <w:i w:val="0"/>
          <w:iCs w:val="0"/>
          <w:rtl/>
        </w:rPr>
        <w:t xml:space="preserve"> </w:t>
      </w:r>
      <w:r w:rsidR="00203F9E" w:rsidRPr="008C274C">
        <w:rPr>
          <w:rStyle w:val="Emphasis"/>
          <w:i w:val="0"/>
          <w:iCs w:val="0"/>
          <w:rtl/>
        </w:rPr>
        <w:t xml:space="preserve"> نه باربر </w:t>
      </w:r>
      <w:r>
        <w:rPr>
          <w:rStyle w:val="Emphasis"/>
          <w:rFonts w:hint="cs"/>
          <w:i w:val="0"/>
          <w:iCs w:val="0"/>
          <w:rtl/>
        </w:rPr>
        <w:t xml:space="preserve">. </w:t>
      </w:r>
      <w:r w:rsidR="00203F9E" w:rsidRPr="008C274C">
        <w:rPr>
          <w:rStyle w:val="Emphasis"/>
          <w:i w:val="0"/>
          <w:iCs w:val="0"/>
          <w:rtl/>
        </w:rPr>
        <w:t>گفتند</w:t>
      </w:r>
      <w:r>
        <w:rPr>
          <w:rStyle w:val="Emphasis"/>
          <w:rFonts w:hint="cs"/>
          <w:i w:val="0"/>
          <w:iCs w:val="0"/>
          <w:rtl/>
        </w:rPr>
        <w:t>:</w:t>
      </w:r>
      <w:r w:rsidR="00203F9E" w:rsidRPr="008C274C">
        <w:rPr>
          <w:rStyle w:val="Emphasis"/>
          <w:i w:val="0"/>
          <w:iCs w:val="0"/>
          <w:rtl/>
        </w:rPr>
        <w:t xml:space="preserve"> پس بپر </w:t>
      </w:r>
      <w:r>
        <w:rPr>
          <w:rStyle w:val="Emphasis"/>
          <w:rFonts w:hint="cs"/>
          <w:i w:val="0"/>
          <w:iCs w:val="0"/>
          <w:rtl/>
        </w:rPr>
        <w:t xml:space="preserve">! </w:t>
      </w:r>
      <w:r w:rsidR="00203F9E" w:rsidRPr="008C274C">
        <w:rPr>
          <w:rStyle w:val="Emphasis"/>
          <w:i w:val="0"/>
          <w:iCs w:val="0"/>
          <w:rtl/>
        </w:rPr>
        <w:t>گفت</w:t>
      </w:r>
      <w:r>
        <w:rPr>
          <w:rStyle w:val="Emphasis"/>
          <w:rFonts w:hint="cs"/>
          <w:i w:val="0"/>
          <w:iCs w:val="0"/>
          <w:rtl/>
        </w:rPr>
        <w:t>:</w:t>
      </w:r>
      <w:r w:rsidR="00203F9E" w:rsidRPr="008C274C">
        <w:rPr>
          <w:rStyle w:val="Emphasis"/>
          <w:i w:val="0"/>
          <w:iCs w:val="0"/>
          <w:rtl/>
        </w:rPr>
        <w:t xml:space="preserve"> من شترم نه پرنده </w:t>
      </w:r>
      <w:r>
        <w:rPr>
          <w:rStyle w:val="Emphasis"/>
          <w:rFonts w:hint="cs"/>
          <w:i w:val="0"/>
          <w:iCs w:val="0"/>
          <w:rtl/>
        </w:rPr>
        <w:t xml:space="preserve">. </w:t>
      </w:r>
      <w:r w:rsidR="00203F9E" w:rsidRPr="008C274C">
        <w:rPr>
          <w:rStyle w:val="Emphasis"/>
          <w:i w:val="0"/>
          <w:iCs w:val="0"/>
          <w:rtl/>
        </w:rPr>
        <w:t xml:space="preserve">حالا این دو برادر </w:t>
      </w:r>
      <w:r>
        <w:rPr>
          <w:rStyle w:val="Emphasis"/>
          <w:rFonts w:hint="cs"/>
          <w:i w:val="0"/>
          <w:iCs w:val="0"/>
          <w:rtl/>
        </w:rPr>
        <w:t xml:space="preserve">، </w:t>
      </w:r>
      <w:r w:rsidR="00203F9E" w:rsidRPr="008C274C">
        <w:rPr>
          <w:rStyle w:val="Emphasis"/>
          <w:i w:val="0"/>
          <w:iCs w:val="0"/>
          <w:rtl/>
        </w:rPr>
        <w:t>حجت را برمردم تمام کرده و راه عذر را برویشان بستند و فهماندند که شما دنبال حق و حقیقت ن</w:t>
      </w:r>
      <w:r w:rsidR="00837E02">
        <w:rPr>
          <w:rStyle w:val="Emphasis"/>
          <w:i w:val="0"/>
          <w:iCs w:val="0"/>
          <w:rtl/>
        </w:rPr>
        <w:t>می روید</w:t>
      </w:r>
      <w:r>
        <w:rPr>
          <w:rStyle w:val="Emphasis"/>
          <w:rFonts w:hint="cs"/>
          <w:i w:val="0"/>
          <w:iCs w:val="0"/>
          <w:rtl/>
        </w:rPr>
        <w:t>.</w:t>
      </w:r>
      <w:r w:rsidR="00203F9E" w:rsidRPr="008C274C">
        <w:rPr>
          <w:rStyle w:val="Emphasis"/>
          <w:i w:val="0"/>
          <w:iCs w:val="0"/>
          <w:rtl/>
        </w:rPr>
        <w:t xml:space="preserve"> دلتان </w:t>
      </w:r>
      <w:r w:rsidR="00C7495A">
        <w:rPr>
          <w:rStyle w:val="Emphasis"/>
          <w:i w:val="0"/>
          <w:iCs w:val="0"/>
          <w:rtl/>
        </w:rPr>
        <w:t>می خواهد</w:t>
      </w:r>
      <w:r w:rsidR="00203F9E" w:rsidRPr="008C274C">
        <w:rPr>
          <w:rStyle w:val="Emphasis"/>
          <w:i w:val="0"/>
          <w:iCs w:val="0"/>
          <w:rtl/>
        </w:rPr>
        <w:t xml:space="preserve"> فقط حرف بزنید</w:t>
      </w:r>
      <w:r>
        <w:rPr>
          <w:rStyle w:val="Emphasis"/>
          <w:rFonts w:hint="cs"/>
          <w:i w:val="0"/>
          <w:iCs w:val="0"/>
          <w:rtl/>
        </w:rPr>
        <w:t xml:space="preserve"> .</w:t>
      </w:r>
      <w:r w:rsidR="00203F9E" w:rsidRPr="008C274C">
        <w:rPr>
          <w:rStyle w:val="Emphasis"/>
          <w:i w:val="0"/>
          <w:iCs w:val="0"/>
          <w:rtl/>
        </w:rPr>
        <w:t xml:space="preserve"> حسن</w:t>
      </w:r>
      <w:r>
        <w:rPr>
          <w:rStyle w:val="Emphasis"/>
          <w:rFonts w:hint="cs"/>
          <w:i w:val="0"/>
          <w:iCs w:val="0"/>
          <w:rtl/>
        </w:rPr>
        <w:t>(ع)</w:t>
      </w:r>
      <w:r w:rsidR="00203F9E" w:rsidRPr="008C274C">
        <w:rPr>
          <w:rStyle w:val="Emphasis"/>
          <w:i w:val="0"/>
          <w:iCs w:val="0"/>
          <w:rtl/>
        </w:rPr>
        <w:t xml:space="preserve"> فرمود</w:t>
      </w:r>
      <w:r>
        <w:rPr>
          <w:rStyle w:val="Emphasis"/>
          <w:rFonts w:hint="cs"/>
          <w:i w:val="0"/>
          <w:iCs w:val="0"/>
          <w:rtl/>
        </w:rPr>
        <w:t>:</w:t>
      </w:r>
      <w:r w:rsidR="00203F9E" w:rsidRPr="008C274C">
        <w:rPr>
          <w:rStyle w:val="Emphasis"/>
          <w:i w:val="0"/>
          <w:iCs w:val="0"/>
          <w:rtl/>
        </w:rPr>
        <w:t xml:space="preserve"> مقتضی مصلحت این است با معاویه صلح کنیم</w:t>
      </w:r>
      <w:r>
        <w:rPr>
          <w:rStyle w:val="Emphasis"/>
          <w:rFonts w:hint="cs"/>
          <w:i w:val="0"/>
          <w:iCs w:val="0"/>
          <w:rtl/>
        </w:rPr>
        <w:t>.</w:t>
      </w:r>
      <w:r w:rsidR="00203F9E" w:rsidRPr="008C274C">
        <w:rPr>
          <w:rStyle w:val="Emphasis"/>
          <w:i w:val="0"/>
          <w:iCs w:val="0"/>
          <w:rtl/>
        </w:rPr>
        <w:t xml:space="preserve"> مردم شورش کردند که چرا </w:t>
      </w:r>
      <w:r>
        <w:rPr>
          <w:rStyle w:val="Emphasis"/>
          <w:i w:val="0"/>
          <w:iCs w:val="0"/>
          <w:rtl/>
        </w:rPr>
        <w:t xml:space="preserve">نهضت </w:t>
      </w:r>
      <w:r>
        <w:rPr>
          <w:rStyle w:val="Emphasis"/>
          <w:rFonts w:hint="cs"/>
          <w:i w:val="0"/>
          <w:iCs w:val="0"/>
          <w:rtl/>
        </w:rPr>
        <w:t xml:space="preserve">نمی </w:t>
      </w:r>
      <w:r w:rsidR="00203F9E" w:rsidRPr="008C274C">
        <w:rPr>
          <w:rStyle w:val="Emphasis"/>
          <w:i w:val="0"/>
          <w:iCs w:val="0"/>
          <w:rtl/>
        </w:rPr>
        <w:t>کنی</w:t>
      </w:r>
      <w:r>
        <w:rPr>
          <w:rStyle w:val="Emphasis"/>
          <w:rFonts w:hint="cs"/>
          <w:i w:val="0"/>
          <w:iCs w:val="0"/>
          <w:rtl/>
        </w:rPr>
        <w:t>؟</w:t>
      </w:r>
      <w:r w:rsidR="00203F9E" w:rsidRPr="008C274C">
        <w:rPr>
          <w:rStyle w:val="Emphasis"/>
          <w:i w:val="0"/>
          <w:iCs w:val="0"/>
          <w:rtl/>
        </w:rPr>
        <w:t xml:space="preserve"> چندی گذشت حسین</w:t>
      </w:r>
      <w:r>
        <w:rPr>
          <w:rStyle w:val="Emphasis"/>
          <w:rFonts w:hint="cs"/>
          <w:i w:val="0"/>
          <w:iCs w:val="0"/>
          <w:rtl/>
        </w:rPr>
        <w:t xml:space="preserve"> (ع)</w:t>
      </w:r>
      <w:r w:rsidR="00203F9E" w:rsidRPr="008C274C">
        <w:rPr>
          <w:rStyle w:val="Emphasis"/>
          <w:i w:val="0"/>
          <w:iCs w:val="0"/>
          <w:rtl/>
        </w:rPr>
        <w:t xml:space="preserve"> پیش افتاد گفت</w:t>
      </w:r>
      <w:r>
        <w:rPr>
          <w:rStyle w:val="Emphasis"/>
          <w:rFonts w:hint="cs"/>
          <w:i w:val="0"/>
          <w:iCs w:val="0"/>
          <w:rtl/>
        </w:rPr>
        <w:t>:</w:t>
      </w:r>
      <w:r w:rsidR="00203F9E" w:rsidRPr="008C274C">
        <w:rPr>
          <w:rStyle w:val="Emphasis"/>
          <w:i w:val="0"/>
          <w:iCs w:val="0"/>
          <w:rtl/>
        </w:rPr>
        <w:t xml:space="preserve"> با من بیائید علیه ظلم و ستم و فساد نهضت کنیم</w:t>
      </w:r>
      <w:r>
        <w:rPr>
          <w:rStyle w:val="Emphasis"/>
          <w:rFonts w:hint="cs"/>
          <w:i w:val="0"/>
          <w:iCs w:val="0"/>
          <w:rtl/>
        </w:rPr>
        <w:t>!</w:t>
      </w:r>
      <w:r w:rsidR="00203F9E" w:rsidRPr="008C274C">
        <w:rPr>
          <w:rStyle w:val="Emphasis"/>
          <w:i w:val="0"/>
          <w:iCs w:val="0"/>
          <w:rtl/>
        </w:rPr>
        <w:t xml:space="preserve"> همان </w:t>
      </w:r>
      <w:r>
        <w:rPr>
          <w:rStyle w:val="Emphasis"/>
          <w:rFonts w:hint="cs"/>
          <w:i w:val="0"/>
          <w:iCs w:val="0"/>
          <w:rtl/>
        </w:rPr>
        <w:t xml:space="preserve">ها </w:t>
      </w:r>
      <w:r w:rsidR="00203F9E" w:rsidRPr="008C274C">
        <w:rPr>
          <w:rStyle w:val="Emphasis"/>
          <w:i w:val="0"/>
          <w:iCs w:val="0"/>
          <w:rtl/>
        </w:rPr>
        <w:t xml:space="preserve"> که </w:t>
      </w:r>
      <w:r w:rsidR="008A0DBD" w:rsidRPr="008C274C">
        <w:rPr>
          <w:rStyle w:val="Emphasis"/>
          <w:i w:val="0"/>
          <w:iCs w:val="0"/>
          <w:rtl/>
        </w:rPr>
        <w:t>می</w:t>
      </w:r>
      <w:r>
        <w:rPr>
          <w:rStyle w:val="Emphasis"/>
          <w:rFonts w:hint="cs"/>
          <w:i w:val="0"/>
          <w:iCs w:val="0"/>
          <w:rtl/>
        </w:rPr>
        <w:t xml:space="preserve"> </w:t>
      </w:r>
      <w:r w:rsidR="008A0DBD" w:rsidRPr="008C274C">
        <w:rPr>
          <w:rStyle w:val="Emphasis"/>
          <w:i w:val="0"/>
          <w:iCs w:val="0"/>
          <w:rtl/>
        </w:rPr>
        <w:t>گفتند چرا حسن نهضت نمی کند</w:t>
      </w:r>
      <w:r>
        <w:rPr>
          <w:rStyle w:val="Emphasis"/>
          <w:rFonts w:hint="cs"/>
          <w:i w:val="0"/>
          <w:iCs w:val="0"/>
          <w:rtl/>
        </w:rPr>
        <w:t>؟</w:t>
      </w:r>
      <w:r w:rsidR="008A0DBD" w:rsidRPr="008C274C">
        <w:rPr>
          <w:rStyle w:val="Emphasis"/>
          <w:i w:val="0"/>
          <w:iCs w:val="0"/>
          <w:rtl/>
        </w:rPr>
        <w:t xml:space="preserve"> دوید</w:t>
      </w:r>
      <w:r w:rsidR="00203F9E" w:rsidRPr="008C274C">
        <w:rPr>
          <w:rStyle w:val="Emphasis"/>
          <w:i w:val="0"/>
          <w:iCs w:val="0"/>
          <w:rtl/>
        </w:rPr>
        <w:t xml:space="preserve">ند توی خانه </w:t>
      </w:r>
      <w:r w:rsidR="008A0DBD" w:rsidRPr="008C274C">
        <w:rPr>
          <w:rStyle w:val="Emphasis"/>
          <w:i w:val="0"/>
          <w:iCs w:val="0"/>
          <w:rtl/>
        </w:rPr>
        <w:t xml:space="preserve">های خود و گفتند ما را </w:t>
      </w:r>
      <w:r>
        <w:rPr>
          <w:rStyle w:val="Emphasis"/>
          <w:rFonts w:hint="cs"/>
          <w:i w:val="0"/>
          <w:iCs w:val="0"/>
          <w:rtl/>
        </w:rPr>
        <w:t xml:space="preserve">به </w:t>
      </w:r>
      <w:r w:rsidR="008A0DBD" w:rsidRPr="008C274C">
        <w:rPr>
          <w:rStyle w:val="Emphasis"/>
          <w:i w:val="0"/>
          <w:iCs w:val="0"/>
          <w:rtl/>
        </w:rPr>
        <w:t xml:space="preserve"> این </w:t>
      </w:r>
      <w:r w:rsidR="00714120">
        <w:rPr>
          <w:rStyle w:val="Emphasis"/>
          <w:i w:val="0"/>
          <w:iCs w:val="0"/>
          <w:rtl/>
        </w:rPr>
        <w:t>حرف ها</w:t>
      </w:r>
      <w:r w:rsidR="008A0DBD" w:rsidRPr="008C274C">
        <w:rPr>
          <w:rStyle w:val="Emphasis"/>
          <w:i w:val="0"/>
          <w:iCs w:val="0"/>
          <w:rtl/>
        </w:rPr>
        <w:t xml:space="preserve"> </w:t>
      </w:r>
      <w:r>
        <w:rPr>
          <w:rStyle w:val="Emphasis"/>
          <w:rFonts w:hint="cs"/>
          <w:i w:val="0"/>
          <w:iCs w:val="0"/>
          <w:rtl/>
        </w:rPr>
        <w:t xml:space="preserve">چه کار ؟ </w:t>
      </w:r>
      <w:r w:rsidR="008A0DBD" w:rsidRPr="008C274C">
        <w:rPr>
          <w:rStyle w:val="Emphasis"/>
          <w:i w:val="0"/>
          <w:iCs w:val="0"/>
          <w:rtl/>
        </w:rPr>
        <w:t>حسین</w:t>
      </w:r>
      <w:r>
        <w:rPr>
          <w:rStyle w:val="Emphasis"/>
          <w:rFonts w:hint="cs"/>
          <w:i w:val="0"/>
          <w:iCs w:val="0"/>
          <w:rtl/>
        </w:rPr>
        <w:t xml:space="preserve">(ع) </w:t>
      </w:r>
      <w:r w:rsidR="008A0DBD" w:rsidRPr="008C274C">
        <w:rPr>
          <w:rStyle w:val="Emphasis"/>
          <w:i w:val="0"/>
          <w:iCs w:val="0"/>
          <w:rtl/>
        </w:rPr>
        <w:t xml:space="preserve"> و یزید خودشان کنار بیایند</w:t>
      </w:r>
      <w:r>
        <w:rPr>
          <w:rStyle w:val="Emphasis"/>
          <w:rFonts w:hint="cs"/>
          <w:i w:val="0"/>
          <w:iCs w:val="0"/>
          <w:rtl/>
        </w:rPr>
        <w:t xml:space="preserve"> .</w:t>
      </w:r>
      <w:r w:rsidR="008A0DBD" w:rsidRPr="008C274C">
        <w:rPr>
          <w:rStyle w:val="Emphasis"/>
          <w:i w:val="0"/>
          <w:iCs w:val="0"/>
          <w:rtl/>
        </w:rPr>
        <w:t xml:space="preserve"> درصورتی که </w:t>
      </w:r>
      <w:r w:rsidR="00C7495A">
        <w:rPr>
          <w:rStyle w:val="Emphasis"/>
          <w:i w:val="0"/>
          <w:iCs w:val="0"/>
          <w:rtl/>
        </w:rPr>
        <w:t>پیامبر</w:t>
      </w:r>
      <w:r w:rsidR="008A0DBD" w:rsidRPr="008C274C">
        <w:rPr>
          <w:rStyle w:val="Emphasis"/>
          <w:i w:val="0"/>
          <w:iCs w:val="0"/>
          <w:rtl/>
        </w:rPr>
        <w:t>(ص) فرمود</w:t>
      </w:r>
      <w:r>
        <w:rPr>
          <w:rStyle w:val="Emphasis"/>
          <w:rFonts w:hint="cs"/>
          <w:i w:val="0"/>
          <w:iCs w:val="0"/>
          <w:rtl/>
        </w:rPr>
        <w:t>:</w:t>
      </w:r>
      <w:r w:rsidR="008A0DBD" w:rsidRPr="008C274C">
        <w:rPr>
          <w:rStyle w:val="Emphasis"/>
          <w:i w:val="0"/>
          <w:iCs w:val="0"/>
          <w:rtl/>
        </w:rPr>
        <w:t xml:space="preserve"> </w:t>
      </w:r>
      <w:r w:rsidRPr="003C5DC0">
        <w:rPr>
          <w:rStyle w:val="Emphasis"/>
          <w:i w:val="0"/>
          <w:iCs w:val="0"/>
          <w:rtl/>
        </w:rPr>
        <w:t>هذان</w:t>
      </w:r>
      <w:r w:rsidR="005B642A">
        <w:rPr>
          <w:rStyle w:val="Emphasis"/>
          <w:rFonts w:hint="cs"/>
          <w:i w:val="0"/>
          <w:iCs w:val="0"/>
          <w:rtl/>
        </w:rPr>
        <w:t>ِ</w:t>
      </w:r>
      <w:r w:rsidRPr="003C5DC0">
        <w:rPr>
          <w:rStyle w:val="Emphasis"/>
          <w:i w:val="0"/>
          <w:iCs w:val="0"/>
          <w:rtl/>
        </w:rPr>
        <w:t xml:space="preserve"> ابنا</w:t>
      </w:r>
      <w:r w:rsidRPr="003C5DC0">
        <w:rPr>
          <w:rStyle w:val="Emphasis"/>
          <w:rFonts w:hint="cs"/>
          <w:i w:val="0"/>
          <w:iCs w:val="0"/>
          <w:rtl/>
        </w:rPr>
        <w:t>ی</w:t>
      </w:r>
      <w:r w:rsidR="005B642A">
        <w:rPr>
          <w:rStyle w:val="Emphasis"/>
          <w:rFonts w:hint="cs"/>
          <w:i w:val="0"/>
          <w:iCs w:val="0"/>
          <w:rtl/>
        </w:rPr>
        <w:t>َ</w:t>
      </w:r>
      <w:r>
        <w:rPr>
          <w:rStyle w:val="Emphasis"/>
          <w:i w:val="0"/>
          <w:iCs w:val="0"/>
          <w:rtl/>
        </w:rPr>
        <w:t xml:space="preserve"> امامان قاما او</w:t>
      </w:r>
      <w:r w:rsidR="00E52FDD">
        <w:rPr>
          <w:rStyle w:val="Emphasis"/>
          <w:rFonts w:hint="cs"/>
          <w:i w:val="0"/>
          <w:iCs w:val="0"/>
          <w:rtl/>
        </w:rPr>
        <w:t xml:space="preserve"> </w:t>
      </w:r>
      <w:r>
        <w:rPr>
          <w:rStyle w:val="Emphasis"/>
          <w:i w:val="0"/>
          <w:iCs w:val="0"/>
          <w:rtl/>
        </w:rPr>
        <w:t>قعد</w:t>
      </w:r>
      <w:r w:rsidR="008A0DBD" w:rsidRPr="008C274C">
        <w:rPr>
          <w:rStyle w:val="Emphasis"/>
          <w:i w:val="0"/>
          <w:iCs w:val="0"/>
          <w:rtl/>
        </w:rPr>
        <w:t>ا</w:t>
      </w:r>
      <w:r>
        <w:rPr>
          <w:rStyle w:val="Emphasis"/>
          <w:rFonts w:hint="cs"/>
          <w:i w:val="0"/>
          <w:iCs w:val="0"/>
          <w:rtl/>
        </w:rPr>
        <w:t xml:space="preserve"> </w:t>
      </w:r>
      <w:r w:rsidRPr="009B3149">
        <w:rPr>
          <w:rStyle w:val="Emphasis"/>
          <w:rFonts w:hint="cs"/>
          <w:i w:val="0"/>
          <w:iCs w:val="0"/>
          <w:vertAlign w:val="superscript"/>
          <w:rtl/>
        </w:rPr>
        <w:t xml:space="preserve">( بحار الانوار ، ج 16 ، ص 307 ) </w:t>
      </w:r>
      <w:r>
        <w:rPr>
          <w:rStyle w:val="Emphasis"/>
          <w:rFonts w:hint="cs"/>
          <w:i w:val="0"/>
          <w:iCs w:val="0"/>
          <w:rtl/>
        </w:rPr>
        <w:t>این دو فر</w:t>
      </w:r>
      <w:r w:rsidR="008A0DBD" w:rsidRPr="008C274C">
        <w:rPr>
          <w:rStyle w:val="Emphasis"/>
          <w:i w:val="0"/>
          <w:iCs w:val="0"/>
          <w:rtl/>
        </w:rPr>
        <w:t>زند من</w:t>
      </w:r>
      <w:r w:rsidR="00305F61">
        <w:rPr>
          <w:rStyle w:val="Emphasis"/>
          <w:rFonts w:hint="cs"/>
          <w:i w:val="0"/>
          <w:iCs w:val="0"/>
          <w:rtl/>
        </w:rPr>
        <w:t>،</w:t>
      </w:r>
      <w:r w:rsidR="008A0DBD" w:rsidRPr="008C274C">
        <w:rPr>
          <w:rStyle w:val="Emphasis"/>
          <w:i w:val="0"/>
          <w:iCs w:val="0"/>
          <w:rtl/>
        </w:rPr>
        <w:t xml:space="preserve"> امام واجب الاطاعه هستند چه نهضت و</w:t>
      </w:r>
      <w:r w:rsidR="00D96868" w:rsidRPr="008C274C">
        <w:rPr>
          <w:rStyle w:val="Emphasis"/>
          <w:i w:val="0"/>
          <w:iCs w:val="0"/>
          <w:rtl/>
        </w:rPr>
        <w:t xml:space="preserve"> </w:t>
      </w:r>
      <w:r w:rsidR="008A0DBD" w:rsidRPr="008C274C">
        <w:rPr>
          <w:rStyle w:val="Emphasis"/>
          <w:i w:val="0"/>
          <w:iCs w:val="0"/>
          <w:rtl/>
        </w:rPr>
        <w:t>قیام کنند و چه سکوت و قعود کنند بای</w:t>
      </w:r>
      <w:r>
        <w:rPr>
          <w:rStyle w:val="Emphasis"/>
          <w:rFonts w:hint="cs"/>
          <w:i w:val="0"/>
          <w:iCs w:val="0"/>
          <w:rtl/>
        </w:rPr>
        <w:t>د</w:t>
      </w:r>
      <w:r w:rsidR="008A0DBD" w:rsidRPr="008C274C">
        <w:rPr>
          <w:rStyle w:val="Emphasis"/>
          <w:i w:val="0"/>
          <w:iCs w:val="0"/>
          <w:rtl/>
        </w:rPr>
        <w:t xml:space="preserve"> اطاعت شوند</w:t>
      </w:r>
      <w:r w:rsidR="00305F61">
        <w:rPr>
          <w:rStyle w:val="Emphasis"/>
          <w:rFonts w:hint="cs"/>
          <w:i w:val="0"/>
          <w:iCs w:val="0"/>
          <w:rtl/>
        </w:rPr>
        <w:t>.</w:t>
      </w:r>
      <w:r w:rsidR="008A0DBD" w:rsidRPr="008C274C">
        <w:rPr>
          <w:rStyle w:val="Emphasis"/>
          <w:i w:val="0"/>
          <w:iCs w:val="0"/>
          <w:rtl/>
        </w:rPr>
        <w:t xml:space="preserve">  </w:t>
      </w:r>
      <w:r w:rsidR="003F503A" w:rsidRPr="008C274C">
        <w:rPr>
          <w:rStyle w:val="Emphasis"/>
          <w:i w:val="0"/>
          <w:iCs w:val="0"/>
          <w:rtl/>
        </w:rPr>
        <w:t xml:space="preserve">    </w:t>
      </w:r>
    </w:p>
    <w:p w:rsidR="000D1B23" w:rsidRDefault="00467A4F" w:rsidP="00F47151">
      <w:pPr>
        <w:pStyle w:val="Title"/>
        <w:jc w:val="both"/>
        <w:rPr>
          <w:rStyle w:val="Emphasis"/>
          <w:i w:val="0"/>
          <w:iCs w:val="0"/>
          <w:rtl/>
        </w:rPr>
      </w:pPr>
      <w:r w:rsidRPr="008C274C">
        <w:rPr>
          <w:rStyle w:val="Emphasis"/>
          <w:i w:val="0"/>
          <w:iCs w:val="0"/>
          <w:rtl/>
        </w:rPr>
        <w:lastRenderedPageBreak/>
        <w:t xml:space="preserve">بعضی از مردم ممکن است پیش خود خیال کنند که </w:t>
      </w:r>
      <w:r w:rsidR="005B642A">
        <w:rPr>
          <w:rStyle w:val="Emphasis"/>
          <w:rFonts w:hint="cs"/>
          <w:i w:val="0"/>
          <w:iCs w:val="0"/>
          <w:rtl/>
        </w:rPr>
        <w:t xml:space="preserve">امام </w:t>
      </w:r>
      <w:r w:rsidRPr="008C274C">
        <w:rPr>
          <w:rStyle w:val="Emphasis"/>
          <w:i w:val="0"/>
          <w:iCs w:val="0"/>
          <w:rtl/>
        </w:rPr>
        <w:t>حسن(ع) ترسید و شجاعت و شهامت نداشت که حکومت اسلامی را دو دستی تقدیم معاویه کرد و خود کنار نشست</w:t>
      </w:r>
      <w:r w:rsidR="00305F61">
        <w:rPr>
          <w:rStyle w:val="Emphasis"/>
          <w:rFonts w:hint="cs"/>
          <w:i w:val="0"/>
          <w:iCs w:val="0"/>
          <w:rtl/>
        </w:rPr>
        <w:t xml:space="preserve"> .</w:t>
      </w:r>
      <w:r w:rsidRPr="008C274C">
        <w:rPr>
          <w:rStyle w:val="Emphasis"/>
          <w:i w:val="0"/>
          <w:iCs w:val="0"/>
          <w:rtl/>
        </w:rPr>
        <w:t xml:space="preserve"> درصورتی که این فکر ناشی از عدم معرفت به مقام امام است</w:t>
      </w:r>
      <w:r w:rsidR="00305F61">
        <w:rPr>
          <w:rStyle w:val="Emphasis"/>
          <w:rFonts w:hint="cs"/>
          <w:i w:val="0"/>
          <w:iCs w:val="0"/>
          <w:rtl/>
        </w:rPr>
        <w:t>.</w:t>
      </w:r>
      <w:r w:rsidRPr="008C274C">
        <w:rPr>
          <w:rStyle w:val="Emphasis"/>
          <w:i w:val="0"/>
          <w:iCs w:val="0"/>
          <w:rtl/>
        </w:rPr>
        <w:t xml:space="preserve"> حسن بن علی </w:t>
      </w:r>
      <w:r w:rsidR="00305F61">
        <w:rPr>
          <w:rStyle w:val="Emphasis"/>
          <w:rFonts w:hint="cs"/>
          <w:i w:val="0"/>
          <w:iCs w:val="0"/>
          <w:rtl/>
        </w:rPr>
        <w:t xml:space="preserve">(ع) </w:t>
      </w:r>
      <w:r w:rsidRPr="008C274C">
        <w:rPr>
          <w:rStyle w:val="Emphasis"/>
          <w:i w:val="0"/>
          <w:iCs w:val="0"/>
          <w:rtl/>
        </w:rPr>
        <w:t xml:space="preserve">بعد از علی(ع) امام مسلمین است </w:t>
      </w:r>
      <w:r w:rsidR="005B642A">
        <w:rPr>
          <w:rStyle w:val="Emphasis"/>
          <w:rFonts w:hint="cs"/>
          <w:i w:val="0"/>
          <w:iCs w:val="0"/>
          <w:rtl/>
        </w:rPr>
        <w:t>.</w:t>
      </w:r>
      <w:r w:rsidRPr="008C274C">
        <w:rPr>
          <w:rStyle w:val="Emphasis"/>
          <w:i w:val="0"/>
          <w:iCs w:val="0"/>
          <w:rtl/>
        </w:rPr>
        <w:t xml:space="preserve"> امام کسی است که از طرف پروردگار برای </w:t>
      </w:r>
      <w:r w:rsidR="00305F61">
        <w:rPr>
          <w:rStyle w:val="Emphasis"/>
          <w:i w:val="0"/>
          <w:iCs w:val="0"/>
          <w:rtl/>
        </w:rPr>
        <w:t>رهبری و تنظیم زندگی اجتماعی و ت</w:t>
      </w:r>
      <w:r w:rsidR="005B642A">
        <w:rPr>
          <w:rStyle w:val="Emphasis"/>
          <w:rFonts w:hint="cs"/>
          <w:i w:val="0"/>
          <w:iCs w:val="0"/>
          <w:rtl/>
        </w:rPr>
        <w:t>أ</w:t>
      </w:r>
      <w:r w:rsidRPr="008C274C">
        <w:rPr>
          <w:rStyle w:val="Emphasis"/>
          <w:i w:val="0"/>
          <w:iCs w:val="0"/>
          <w:rtl/>
        </w:rPr>
        <w:t>مین زندگی بعد از مرگ بشر تعی</w:t>
      </w:r>
      <w:r w:rsidR="00305F61">
        <w:rPr>
          <w:rStyle w:val="Emphasis"/>
          <w:rFonts w:hint="cs"/>
          <w:i w:val="0"/>
          <w:iCs w:val="0"/>
          <w:rtl/>
        </w:rPr>
        <w:t>ی</w:t>
      </w:r>
      <w:r w:rsidRPr="008C274C">
        <w:rPr>
          <w:rStyle w:val="Emphasis"/>
          <w:i w:val="0"/>
          <w:iCs w:val="0"/>
          <w:rtl/>
        </w:rPr>
        <w:t xml:space="preserve">ن </w:t>
      </w:r>
      <w:r w:rsidR="0051753A">
        <w:rPr>
          <w:rStyle w:val="Emphasis"/>
          <w:i w:val="0"/>
          <w:iCs w:val="0"/>
          <w:rtl/>
        </w:rPr>
        <w:t>می شود</w:t>
      </w:r>
      <w:r w:rsidRPr="008C274C">
        <w:rPr>
          <w:rStyle w:val="Emphasis"/>
          <w:i w:val="0"/>
          <w:iCs w:val="0"/>
          <w:rtl/>
        </w:rPr>
        <w:t xml:space="preserve"> </w:t>
      </w:r>
      <w:r w:rsidR="00305F61">
        <w:rPr>
          <w:rStyle w:val="Emphasis"/>
          <w:rFonts w:hint="cs"/>
          <w:i w:val="0"/>
          <w:iCs w:val="0"/>
          <w:rtl/>
        </w:rPr>
        <w:t>. او</w:t>
      </w:r>
      <w:r w:rsidRPr="008C274C">
        <w:rPr>
          <w:rStyle w:val="Emphasis"/>
          <w:i w:val="0"/>
          <w:iCs w:val="0"/>
          <w:rtl/>
        </w:rPr>
        <w:t xml:space="preserve"> باید افضل و اکمل افراد زمان از هرحیث</w:t>
      </w:r>
      <w:r w:rsidR="005B642A">
        <w:rPr>
          <w:rStyle w:val="Emphasis"/>
          <w:rFonts w:hint="cs"/>
          <w:i w:val="0"/>
          <w:iCs w:val="0"/>
          <w:rtl/>
        </w:rPr>
        <w:t xml:space="preserve"> باشد:</w:t>
      </w:r>
      <w:r w:rsidRPr="008C274C">
        <w:rPr>
          <w:rStyle w:val="Emphasis"/>
          <w:i w:val="0"/>
          <w:iCs w:val="0"/>
          <w:rtl/>
        </w:rPr>
        <w:t xml:space="preserve"> از سیاست و کیاست و ذکاوت </w:t>
      </w:r>
      <w:r w:rsidR="00305F61">
        <w:rPr>
          <w:rStyle w:val="Emphasis"/>
          <w:rFonts w:hint="cs"/>
          <w:i w:val="0"/>
          <w:iCs w:val="0"/>
          <w:rtl/>
        </w:rPr>
        <w:t xml:space="preserve">، </w:t>
      </w:r>
      <w:r w:rsidRPr="008C274C">
        <w:rPr>
          <w:rStyle w:val="Emphasis"/>
          <w:i w:val="0"/>
          <w:iCs w:val="0"/>
          <w:rtl/>
        </w:rPr>
        <w:t xml:space="preserve">علم و عقل و حلم </w:t>
      </w:r>
      <w:r w:rsidR="00305F61">
        <w:rPr>
          <w:rStyle w:val="Emphasis"/>
          <w:rFonts w:hint="cs"/>
          <w:i w:val="0"/>
          <w:iCs w:val="0"/>
          <w:rtl/>
        </w:rPr>
        <w:t xml:space="preserve">، </w:t>
      </w:r>
      <w:r w:rsidRPr="008C274C">
        <w:rPr>
          <w:rStyle w:val="Emphasis"/>
          <w:i w:val="0"/>
          <w:iCs w:val="0"/>
          <w:rtl/>
        </w:rPr>
        <w:t xml:space="preserve"> شجاعت و سخاوت و فصاحت و سایر صفات کمالیه و فضائل برجسته انسانیت</w:t>
      </w:r>
      <w:r w:rsidR="00305F61">
        <w:rPr>
          <w:rStyle w:val="Emphasis"/>
          <w:rFonts w:hint="cs"/>
          <w:i w:val="0"/>
          <w:iCs w:val="0"/>
          <w:rtl/>
        </w:rPr>
        <w:t xml:space="preserve"> . </w:t>
      </w:r>
      <w:r w:rsidRPr="008C274C">
        <w:rPr>
          <w:rStyle w:val="Emphasis"/>
          <w:i w:val="0"/>
          <w:iCs w:val="0"/>
          <w:rtl/>
        </w:rPr>
        <w:t xml:space="preserve"> که اگر برخلاف این باشد انتخاب او </w:t>
      </w:r>
      <w:r w:rsidR="005B642A">
        <w:rPr>
          <w:rStyle w:val="Emphasis"/>
          <w:rFonts w:hint="cs"/>
          <w:i w:val="0"/>
          <w:iCs w:val="0"/>
          <w:rtl/>
        </w:rPr>
        <w:t>از سوی خدا به منصب امامت، ق</w:t>
      </w:r>
      <w:r w:rsidRPr="008C274C">
        <w:rPr>
          <w:rStyle w:val="Emphasis"/>
          <w:i w:val="0"/>
          <w:iCs w:val="0"/>
          <w:rtl/>
        </w:rPr>
        <w:t xml:space="preserve">بیح </w:t>
      </w:r>
      <w:r w:rsidR="005B642A">
        <w:rPr>
          <w:rStyle w:val="Emphasis"/>
          <w:rFonts w:hint="cs"/>
          <w:i w:val="0"/>
          <w:iCs w:val="0"/>
          <w:rtl/>
        </w:rPr>
        <w:t>خواهد بود . ائمه در</w:t>
      </w:r>
      <w:r w:rsidRPr="008C274C">
        <w:rPr>
          <w:rStyle w:val="Emphasis"/>
          <w:i w:val="0"/>
          <w:iCs w:val="0"/>
          <w:rtl/>
        </w:rPr>
        <w:t xml:space="preserve"> همه صفات و فضائل برجسته امامت یکسان بوده اند</w:t>
      </w:r>
      <w:r w:rsidR="005B642A">
        <w:rPr>
          <w:rStyle w:val="Emphasis"/>
          <w:rFonts w:hint="cs"/>
          <w:i w:val="0"/>
          <w:iCs w:val="0"/>
          <w:rtl/>
        </w:rPr>
        <w:t>؛</w:t>
      </w:r>
      <w:r w:rsidRPr="008C274C">
        <w:rPr>
          <w:rStyle w:val="Emphasis"/>
          <w:i w:val="0"/>
          <w:iCs w:val="0"/>
          <w:rtl/>
        </w:rPr>
        <w:t xml:space="preserve"> هم</w:t>
      </w:r>
      <w:r w:rsidR="00FA0C53" w:rsidRPr="008C274C">
        <w:rPr>
          <w:rStyle w:val="Emphasis"/>
          <w:i w:val="0"/>
          <w:iCs w:val="0"/>
          <w:rtl/>
        </w:rPr>
        <w:t>ان شجاعت و شهامت و قو</w:t>
      </w:r>
      <w:r w:rsidR="005B642A">
        <w:rPr>
          <w:rStyle w:val="Emphasis"/>
          <w:rFonts w:hint="cs"/>
          <w:i w:val="0"/>
          <w:iCs w:val="0"/>
          <w:rtl/>
        </w:rPr>
        <w:t>ّ</w:t>
      </w:r>
      <w:r w:rsidR="00FA0C53" w:rsidRPr="008C274C">
        <w:rPr>
          <w:rStyle w:val="Emphasis"/>
          <w:i w:val="0"/>
          <w:iCs w:val="0"/>
          <w:rtl/>
        </w:rPr>
        <w:t>ت قلب که در علی و حسین بود در حسن و زین العابدین و سایر ائمه بوده است</w:t>
      </w:r>
      <w:r w:rsidR="005B642A">
        <w:rPr>
          <w:rStyle w:val="Emphasis"/>
          <w:rFonts w:hint="cs"/>
          <w:i w:val="0"/>
          <w:iCs w:val="0"/>
          <w:rtl/>
        </w:rPr>
        <w:t>؛</w:t>
      </w:r>
      <w:r w:rsidR="00FA0C53" w:rsidRPr="008C274C">
        <w:rPr>
          <w:rStyle w:val="Emphasis"/>
          <w:i w:val="0"/>
          <w:iCs w:val="0"/>
          <w:rtl/>
        </w:rPr>
        <w:t xml:space="preserve"> همان حلم و صبر که در حسن بود در علی و حسین بود</w:t>
      </w:r>
      <w:r w:rsidR="005B642A">
        <w:rPr>
          <w:rStyle w:val="Emphasis"/>
          <w:rFonts w:hint="cs"/>
          <w:i w:val="0"/>
          <w:iCs w:val="0"/>
          <w:rtl/>
        </w:rPr>
        <w:t>؛</w:t>
      </w:r>
      <w:r w:rsidR="00FA0C53" w:rsidRPr="008C274C">
        <w:rPr>
          <w:rStyle w:val="Emphasis"/>
          <w:i w:val="0"/>
          <w:iCs w:val="0"/>
          <w:rtl/>
        </w:rPr>
        <w:t xml:space="preserve"> و درامام زمان هست و بوده است </w:t>
      </w:r>
      <w:r w:rsidR="005B642A">
        <w:rPr>
          <w:rStyle w:val="Emphasis"/>
          <w:rFonts w:hint="cs"/>
          <w:i w:val="0"/>
          <w:iCs w:val="0"/>
          <w:rtl/>
        </w:rPr>
        <w:t xml:space="preserve">؛ </w:t>
      </w:r>
      <w:r w:rsidR="00FA0C53" w:rsidRPr="008C274C">
        <w:rPr>
          <w:rStyle w:val="Emphasis"/>
          <w:i w:val="0"/>
          <w:iCs w:val="0"/>
          <w:rtl/>
        </w:rPr>
        <w:t xml:space="preserve">منتها </w:t>
      </w:r>
      <w:r w:rsidR="005B642A">
        <w:rPr>
          <w:rStyle w:val="Emphasis"/>
          <w:i w:val="0"/>
          <w:iCs w:val="0"/>
          <w:rtl/>
        </w:rPr>
        <w:t>به مقتض</w:t>
      </w:r>
      <w:r w:rsidR="005B642A">
        <w:rPr>
          <w:rStyle w:val="Emphasis"/>
          <w:rFonts w:hint="cs"/>
          <w:i w:val="0"/>
          <w:iCs w:val="0"/>
          <w:rtl/>
        </w:rPr>
        <w:t>ای</w:t>
      </w:r>
      <w:r w:rsidR="00FA0C53" w:rsidRPr="008C274C">
        <w:rPr>
          <w:rStyle w:val="Emphasis"/>
          <w:i w:val="0"/>
          <w:iCs w:val="0"/>
          <w:rtl/>
        </w:rPr>
        <w:t xml:space="preserve"> زمان </w:t>
      </w:r>
      <w:r w:rsidR="000D1B23">
        <w:rPr>
          <w:rStyle w:val="Emphasis"/>
          <w:rFonts w:hint="cs"/>
          <w:i w:val="0"/>
          <w:iCs w:val="0"/>
          <w:rtl/>
        </w:rPr>
        <w:t xml:space="preserve">هر یک از امامان ، </w:t>
      </w:r>
      <w:r w:rsidR="00FA0C53" w:rsidRPr="008C274C">
        <w:rPr>
          <w:rStyle w:val="Emphasis"/>
          <w:i w:val="0"/>
          <w:iCs w:val="0"/>
          <w:rtl/>
        </w:rPr>
        <w:t>یکی از</w:t>
      </w:r>
      <w:r w:rsidR="005B642A">
        <w:rPr>
          <w:rStyle w:val="Emphasis"/>
          <w:i w:val="0"/>
          <w:iCs w:val="0"/>
          <w:rtl/>
        </w:rPr>
        <w:t xml:space="preserve"> </w:t>
      </w:r>
      <w:r w:rsidR="000D1B23">
        <w:rPr>
          <w:rStyle w:val="Emphasis"/>
          <w:rFonts w:hint="cs"/>
          <w:i w:val="0"/>
          <w:iCs w:val="0"/>
          <w:rtl/>
        </w:rPr>
        <w:t xml:space="preserve">آن </w:t>
      </w:r>
      <w:r w:rsidR="005B642A">
        <w:rPr>
          <w:rStyle w:val="Emphasis"/>
          <w:i w:val="0"/>
          <w:iCs w:val="0"/>
          <w:rtl/>
        </w:rPr>
        <w:t>صفات</w:t>
      </w:r>
      <w:r w:rsidR="005B642A">
        <w:rPr>
          <w:rStyle w:val="Emphasis"/>
          <w:rFonts w:hint="cs"/>
          <w:i w:val="0"/>
          <w:iCs w:val="0"/>
          <w:rtl/>
        </w:rPr>
        <w:t xml:space="preserve"> </w:t>
      </w:r>
      <w:r w:rsidR="00FA0C53" w:rsidRPr="008C274C">
        <w:rPr>
          <w:rStyle w:val="Emphasis"/>
          <w:i w:val="0"/>
          <w:iCs w:val="0"/>
          <w:rtl/>
        </w:rPr>
        <w:t>برجسته بروز و ظهور می</w:t>
      </w:r>
      <w:r w:rsidR="000D1B23">
        <w:rPr>
          <w:rStyle w:val="Emphasis"/>
          <w:rFonts w:hint="cs"/>
          <w:i w:val="0"/>
          <w:iCs w:val="0"/>
          <w:rtl/>
        </w:rPr>
        <w:t xml:space="preserve"> </w:t>
      </w:r>
      <w:r w:rsidR="00FA0C53" w:rsidRPr="008C274C">
        <w:rPr>
          <w:rStyle w:val="Emphasis"/>
          <w:i w:val="0"/>
          <w:iCs w:val="0"/>
          <w:rtl/>
        </w:rPr>
        <w:t>کرد</w:t>
      </w:r>
      <w:r w:rsidR="000D1B23">
        <w:rPr>
          <w:rStyle w:val="Emphasis"/>
          <w:rFonts w:hint="cs"/>
          <w:i w:val="0"/>
          <w:iCs w:val="0"/>
          <w:rtl/>
        </w:rPr>
        <w:t xml:space="preserve"> .</w:t>
      </w:r>
    </w:p>
    <w:p w:rsidR="000D1B23" w:rsidRDefault="00FA0C53" w:rsidP="00F47151">
      <w:pPr>
        <w:pStyle w:val="Title"/>
        <w:jc w:val="both"/>
        <w:rPr>
          <w:rStyle w:val="Emphasis"/>
          <w:i w:val="0"/>
          <w:iCs w:val="0"/>
          <w:rtl/>
        </w:rPr>
      </w:pPr>
      <w:r w:rsidRPr="008C274C">
        <w:rPr>
          <w:rStyle w:val="Emphasis"/>
          <w:i w:val="0"/>
          <w:iCs w:val="0"/>
          <w:rtl/>
        </w:rPr>
        <w:t xml:space="preserve">درجواب </w:t>
      </w:r>
      <w:r w:rsidR="00805297">
        <w:rPr>
          <w:rStyle w:val="Emphasis"/>
          <w:i w:val="0"/>
          <w:iCs w:val="0"/>
          <w:rtl/>
        </w:rPr>
        <w:t>این که</w:t>
      </w:r>
      <w:r w:rsidRPr="008C274C">
        <w:rPr>
          <w:rStyle w:val="Emphasis"/>
          <w:i w:val="0"/>
          <w:iCs w:val="0"/>
          <w:rtl/>
        </w:rPr>
        <w:t xml:space="preserve"> چرا </w:t>
      </w:r>
      <w:r w:rsidR="000D1B23">
        <w:rPr>
          <w:rStyle w:val="Emphasis"/>
          <w:rFonts w:hint="cs"/>
          <w:i w:val="0"/>
          <w:iCs w:val="0"/>
          <w:rtl/>
        </w:rPr>
        <w:t xml:space="preserve">امام </w:t>
      </w:r>
      <w:r w:rsidRPr="008C274C">
        <w:rPr>
          <w:rStyle w:val="Emphasis"/>
          <w:i w:val="0"/>
          <w:iCs w:val="0"/>
          <w:rtl/>
        </w:rPr>
        <w:t>حسن(ع) صلح کرد و کنار نشست</w:t>
      </w:r>
      <w:r w:rsidR="000D1B23">
        <w:rPr>
          <w:rStyle w:val="Emphasis"/>
          <w:rFonts w:hint="cs"/>
          <w:i w:val="0"/>
          <w:iCs w:val="0"/>
          <w:rtl/>
        </w:rPr>
        <w:t>؟</w:t>
      </w:r>
      <w:r w:rsidRPr="008C274C">
        <w:rPr>
          <w:rStyle w:val="Emphasis"/>
          <w:i w:val="0"/>
          <w:iCs w:val="0"/>
          <w:rtl/>
        </w:rPr>
        <w:t xml:space="preserve"> </w:t>
      </w:r>
      <w:r w:rsidR="000D1B23">
        <w:rPr>
          <w:rStyle w:val="Emphasis"/>
          <w:rFonts w:hint="cs"/>
          <w:i w:val="0"/>
          <w:iCs w:val="0"/>
          <w:rtl/>
        </w:rPr>
        <w:t>می پرسم :</w:t>
      </w:r>
      <w:r w:rsidRPr="008C274C">
        <w:rPr>
          <w:rStyle w:val="Emphasis"/>
          <w:i w:val="0"/>
          <w:iCs w:val="0"/>
          <w:rtl/>
        </w:rPr>
        <w:t xml:space="preserve"> </w:t>
      </w:r>
      <w:r w:rsidR="000D1B23">
        <w:rPr>
          <w:rStyle w:val="Emphasis"/>
          <w:rFonts w:hint="cs"/>
          <w:i w:val="0"/>
          <w:iCs w:val="0"/>
          <w:rtl/>
        </w:rPr>
        <w:t xml:space="preserve">چرا </w:t>
      </w:r>
      <w:r w:rsidRPr="008C274C">
        <w:rPr>
          <w:rStyle w:val="Emphasis"/>
          <w:i w:val="0"/>
          <w:iCs w:val="0"/>
          <w:rtl/>
        </w:rPr>
        <w:t xml:space="preserve">علی(ع) از خلافت کناره گیری کرد </w:t>
      </w:r>
      <w:r w:rsidR="000D1B23">
        <w:rPr>
          <w:rStyle w:val="Emphasis"/>
          <w:rFonts w:hint="cs"/>
          <w:i w:val="0"/>
          <w:iCs w:val="0"/>
          <w:rtl/>
        </w:rPr>
        <w:t xml:space="preserve">؟ </w:t>
      </w:r>
      <w:r w:rsidRPr="008C274C">
        <w:rPr>
          <w:rStyle w:val="Emphasis"/>
          <w:i w:val="0"/>
          <w:iCs w:val="0"/>
          <w:rtl/>
        </w:rPr>
        <w:t xml:space="preserve"> شجاعت و شهامت </w:t>
      </w:r>
      <w:r w:rsidR="000D1B23">
        <w:rPr>
          <w:rStyle w:val="Emphasis"/>
          <w:rFonts w:hint="cs"/>
          <w:i w:val="0"/>
          <w:iCs w:val="0"/>
          <w:rtl/>
        </w:rPr>
        <w:t xml:space="preserve">او که </w:t>
      </w:r>
      <w:r w:rsidRPr="008C274C">
        <w:rPr>
          <w:rStyle w:val="Emphasis"/>
          <w:i w:val="0"/>
          <w:iCs w:val="0"/>
          <w:rtl/>
        </w:rPr>
        <w:t xml:space="preserve"> قابل خدشه نیست و همه </w:t>
      </w:r>
      <w:r w:rsidR="000D1B23">
        <w:rPr>
          <w:rStyle w:val="Emphasis"/>
          <w:rFonts w:hint="cs"/>
          <w:i w:val="0"/>
          <w:iCs w:val="0"/>
          <w:rtl/>
        </w:rPr>
        <w:t xml:space="preserve">به آن </w:t>
      </w:r>
      <w:r w:rsidRPr="008C274C">
        <w:rPr>
          <w:rStyle w:val="Emphasis"/>
          <w:i w:val="0"/>
          <w:iCs w:val="0"/>
          <w:rtl/>
        </w:rPr>
        <w:t>اعتراف دارند</w:t>
      </w:r>
      <w:r w:rsidR="000D1B23">
        <w:rPr>
          <w:rStyle w:val="Emphasis"/>
          <w:rFonts w:hint="cs"/>
          <w:i w:val="0"/>
          <w:iCs w:val="0"/>
          <w:rtl/>
        </w:rPr>
        <w:t xml:space="preserve"> . </w:t>
      </w:r>
      <w:r w:rsidRPr="008C274C">
        <w:rPr>
          <w:rStyle w:val="Emphasis"/>
          <w:i w:val="0"/>
          <w:iCs w:val="0"/>
          <w:rtl/>
        </w:rPr>
        <w:t xml:space="preserve"> چرا بیست و پنج سال تمام خانه نشست و مسند</w:t>
      </w:r>
      <w:r w:rsidR="000D1B23">
        <w:rPr>
          <w:rStyle w:val="Emphasis"/>
          <w:rFonts w:hint="cs"/>
          <w:i w:val="0"/>
          <w:iCs w:val="0"/>
          <w:rtl/>
        </w:rPr>
        <w:t xml:space="preserve"> </w:t>
      </w:r>
      <w:r w:rsidRPr="008C274C">
        <w:rPr>
          <w:rStyle w:val="Emphasis"/>
          <w:i w:val="0"/>
          <w:iCs w:val="0"/>
          <w:rtl/>
        </w:rPr>
        <w:t xml:space="preserve">حکومت را خالی کرد </w:t>
      </w:r>
      <w:r w:rsidR="000D1B23">
        <w:rPr>
          <w:rStyle w:val="Emphasis"/>
          <w:rFonts w:hint="cs"/>
          <w:i w:val="0"/>
          <w:iCs w:val="0"/>
          <w:rtl/>
        </w:rPr>
        <w:t xml:space="preserve">تا به </w:t>
      </w:r>
      <w:r w:rsidR="0051753A">
        <w:rPr>
          <w:rStyle w:val="Emphasis"/>
          <w:i w:val="0"/>
          <w:iCs w:val="0"/>
          <w:rtl/>
        </w:rPr>
        <w:t xml:space="preserve"> دست</w:t>
      </w:r>
      <w:r w:rsidRPr="008C274C">
        <w:rPr>
          <w:rStyle w:val="Emphasis"/>
          <w:i w:val="0"/>
          <w:iCs w:val="0"/>
          <w:rtl/>
        </w:rPr>
        <w:t xml:space="preserve"> مردم نالایق </w:t>
      </w:r>
      <w:r w:rsidR="000D1B23">
        <w:rPr>
          <w:rStyle w:val="Emphasis"/>
          <w:rFonts w:hint="cs"/>
          <w:i w:val="0"/>
          <w:iCs w:val="0"/>
          <w:rtl/>
        </w:rPr>
        <w:t>افتد ؟</w:t>
      </w:r>
      <w:r w:rsidRPr="008C274C">
        <w:rPr>
          <w:rStyle w:val="Emphasis"/>
          <w:i w:val="0"/>
          <w:iCs w:val="0"/>
          <w:rtl/>
        </w:rPr>
        <w:t xml:space="preserve"> با </w:t>
      </w:r>
      <w:r w:rsidR="00805297">
        <w:rPr>
          <w:rStyle w:val="Emphasis"/>
          <w:i w:val="0"/>
          <w:iCs w:val="0"/>
          <w:rtl/>
        </w:rPr>
        <w:t>این که</w:t>
      </w:r>
      <w:r w:rsidRPr="008C274C">
        <w:rPr>
          <w:rStyle w:val="Emphasis"/>
          <w:i w:val="0"/>
          <w:iCs w:val="0"/>
          <w:rtl/>
        </w:rPr>
        <w:t xml:space="preserve"> حکومت</w:t>
      </w:r>
      <w:r w:rsidR="000D1B23">
        <w:rPr>
          <w:rStyle w:val="Emphasis"/>
          <w:rFonts w:hint="cs"/>
          <w:i w:val="0"/>
          <w:iCs w:val="0"/>
          <w:rtl/>
        </w:rPr>
        <w:t>ِ</w:t>
      </w:r>
      <w:r w:rsidRPr="008C274C">
        <w:rPr>
          <w:rStyle w:val="Emphasis"/>
          <w:i w:val="0"/>
          <w:iCs w:val="0"/>
          <w:rtl/>
        </w:rPr>
        <w:t xml:space="preserve"> </w:t>
      </w:r>
      <w:r w:rsidR="00805297">
        <w:rPr>
          <w:rStyle w:val="Emphasis"/>
          <w:i w:val="0"/>
          <w:iCs w:val="0"/>
          <w:rtl/>
        </w:rPr>
        <w:t>آن ها</w:t>
      </w:r>
      <w:r w:rsidRPr="008C274C">
        <w:rPr>
          <w:rStyle w:val="Emphasis"/>
          <w:i w:val="0"/>
          <w:iCs w:val="0"/>
          <w:rtl/>
        </w:rPr>
        <w:t xml:space="preserve"> را به رسمیت نمی شناخت و بیعت با </w:t>
      </w:r>
      <w:r w:rsidR="00805297">
        <w:rPr>
          <w:rStyle w:val="Emphasis"/>
          <w:i w:val="0"/>
          <w:iCs w:val="0"/>
          <w:rtl/>
        </w:rPr>
        <w:t>آن ها</w:t>
      </w:r>
      <w:r w:rsidRPr="008C274C">
        <w:rPr>
          <w:rStyle w:val="Emphasis"/>
          <w:i w:val="0"/>
          <w:iCs w:val="0"/>
          <w:rtl/>
        </w:rPr>
        <w:t xml:space="preserve"> </w:t>
      </w:r>
      <w:r w:rsidR="000D1B23">
        <w:rPr>
          <w:rStyle w:val="Emphasis"/>
          <w:rFonts w:hint="cs"/>
          <w:i w:val="0"/>
          <w:iCs w:val="0"/>
          <w:rtl/>
        </w:rPr>
        <w:t>نکرد</w:t>
      </w:r>
      <w:r w:rsidRPr="008C274C">
        <w:rPr>
          <w:rStyle w:val="Emphasis"/>
          <w:i w:val="0"/>
          <w:iCs w:val="0"/>
          <w:rtl/>
        </w:rPr>
        <w:t xml:space="preserve"> و با اصرار و اجبار ریسمان ب</w:t>
      </w:r>
      <w:r w:rsidR="000D1B23">
        <w:rPr>
          <w:rStyle w:val="Emphasis"/>
          <w:rFonts w:hint="cs"/>
          <w:i w:val="0"/>
          <w:iCs w:val="0"/>
          <w:rtl/>
        </w:rPr>
        <w:t xml:space="preserve">ه </w:t>
      </w:r>
      <w:r w:rsidRPr="008C274C">
        <w:rPr>
          <w:rStyle w:val="Emphasis"/>
          <w:i w:val="0"/>
          <w:iCs w:val="0"/>
          <w:rtl/>
        </w:rPr>
        <w:t xml:space="preserve">گردنش انداخته </w:t>
      </w:r>
      <w:r w:rsidR="000D1B23">
        <w:rPr>
          <w:rStyle w:val="Emphasis"/>
          <w:rFonts w:hint="cs"/>
          <w:i w:val="0"/>
          <w:iCs w:val="0"/>
          <w:rtl/>
        </w:rPr>
        <w:t xml:space="preserve">برای بیعت </w:t>
      </w:r>
      <w:r w:rsidRPr="008C274C">
        <w:rPr>
          <w:rStyle w:val="Emphasis"/>
          <w:i w:val="0"/>
          <w:iCs w:val="0"/>
          <w:rtl/>
        </w:rPr>
        <w:t>به مسجد بردند</w:t>
      </w:r>
      <w:r w:rsidR="000D1B23">
        <w:rPr>
          <w:rStyle w:val="Emphasis"/>
          <w:rFonts w:hint="cs"/>
          <w:i w:val="0"/>
          <w:iCs w:val="0"/>
          <w:rtl/>
        </w:rPr>
        <w:t xml:space="preserve"> . </w:t>
      </w:r>
      <w:r w:rsidRPr="008C274C">
        <w:rPr>
          <w:rStyle w:val="Emphasis"/>
          <w:i w:val="0"/>
          <w:iCs w:val="0"/>
          <w:rtl/>
        </w:rPr>
        <w:t xml:space="preserve"> آیا علی ترسید و کنار رفت</w:t>
      </w:r>
      <w:r w:rsidR="000D1B23">
        <w:rPr>
          <w:rStyle w:val="Emphasis"/>
          <w:rFonts w:hint="cs"/>
          <w:i w:val="0"/>
          <w:iCs w:val="0"/>
          <w:rtl/>
        </w:rPr>
        <w:t>؟</w:t>
      </w:r>
      <w:r w:rsidRPr="008C274C">
        <w:rPr>
          <w:rStyle w:val="Emphasis"/>
          <w:i w:val="0"/>
          <w:iCs w:val="0"/>
          <w:rtl/>
        </w:rPr>
        <w:t xml:space="preserve"> </w:t>
      </w:r>
      <w:r w:rsidR="000D1B23">
        <w:rPr>
          <w:rStyle w:val="Emphasis"/>
          <w:rFonts w:hint="cs"/>
          <w:i w:val="0"/>
          <w:iCs w:val="0"/>
          <w:rtl/>
        </w:rPr>
        <w:t xml:space="preserve">او </w:t>
      </w:r>
      <w:r w:rsidRPr="008C274C">
        <w:rPr>
          <w:rStyle w:val="Emphasis"/>
          <w:i w:val="0"/>
          <w:iCs w:val="0"/>
          <w:rtl/>
        </w:rPr>
        <w:t xml:space="preserve"> همان شهسوار بی بدیلی است که در مید</w:t>
      </w:r>
      <w:r w:rsidR="000D1B23">
        <w:rPr>
          <w:rStyle w:val="Emphasis"/>
          <w:rFonts w:hint="cs"/>
          <w:i w:val="0"/>
          <w:iCs w:val="0"/>
          <w:rtl/>
        </w:rPr>
        <w:t>ا</w:t>
      </w:r>
      <w:r w:rsidR="00805297">
        <w:rPr>
          <w:rStyle w:val="Emphasis"/>
          <w:i w:val="0"/>
          <w:iCs w:val="0"/>
          <w:rtl/>
        </w:rPr>
        <w:t>ن ها</w:t>
      </w:r>
      <w:r w:rsidRPr="008C274C">
        <w:rPr>
          <w:rStyle w:val="Emphasis"/>
          <w:i w:val="0"/>
          <w:iCs w:val="0"/>
          <w:rtl/>
        </w:rPr>
        <w:t xml:space="preserve">ی جنگ نعره الله اکبرش </w:t>
      </w:r>
      <w:r w:rsidR="00DB463C" w:rsidRPr="008C274C">
        <w:rPr>
          <w:rStyle w:val="Emphasis"/>
          <w:i w:val="0"/>
          <w:iCs w:val="0"/>
          <w:rtl/>
        </w:rPr>
        <w:t>پشت شجاعان عرب را ب</w:t>
      </w:r>
      <w:r w:rsidR="000D1B23">
        <w:rPr>
          <w:rStyle w:val="Emphasis"/>
          <w:rFonts w:hint="cs"/>
          <w:i w:val="0"/>
          <w:iCs w:val="0"/>
          <w:rtl/>
        </w:rPr>
        <w:t xml:space="preserve">ه </w:t>
      </w:r>
      <w:r w:rsidR="00DB463C" w:rsidRPr="008C274C">
        <w:rPr>
          <w:rStyle w:val="Emphasis"/>
          <w:i w:val="0"/>
          <w:iCs w:val="0"/>
          <w:rtl/>
        </w:rPr>
        <w:t>لرزه می</w:t>
      </w:r>
      <w:r w:rsidR="000D1B23">
        <w:rPr>
          <w:rStyle w:val="Emphasis"/>
          <w:rFonts w:hint="cs"/>
          <w:i w:val="0"/>
          <w:iCs w:val="0"/>
          <w:rtl/>
        </w:rPr>
        <w:t xml:space="preserve"> </w:t>
      </w:r>
      <w:r w:rsidR="00DB463C" w:rsidRPr="008C274C">
        <w:rPr>
          <w:rStyle w:val="Emphasis"/>
          <w:i w:val="0"/>
          <w:iCs w:val="0"/>
          <w:rtl/>
        </w:rPr>
        <w:t>آورد و برق شمشیرش چشم</w:t>
      </w:r>
      <w:r w:rsidR="000D1B23">
        <w:rPr>
          <w:rStyle w:val="Emphasis"/>
          <w:rFonts w:hint="cs"/>
          <w:i w:val="0"/>
          <w:iCs w:val="0"/>
          <w:rtl/>
        </w:rPr>
        <w:t xml:space="preserve"> </w:t>
      </w:r>
      <w:r w:rsidR="00DB463C" w:rsidRPr="008C274C">
        <w:rPr>
          <w:rStyle w:val="Emphasis"/>
          <w:i w:val="0"/>
          <w:iCs w:val="0"/>
          <w:rtl/>
        </w:rPr>
        <w:t>های خونخواران قریش را خیره می</w:t>
      </w:r>
      <w:r w:rsidR="000D1B23">
        <w:rPr>
          <w:rStyle w:val="Emphasis"/>
          <w:rFonts w:hint="cs"/>
          <w:i w:val="0"/>
          <w:iCs w:val="0"/>
          <w:rtl/>
        </w:rPr>
        <w:t xml:space="preserve"> </w:t>
      </w:r>
      <w:r w:rsidR="00DB463C" w:rsidRPr="008C274C">
        <w:rPr>
          <w:rStyle w:val="Emphasis"/>
          <w:i w:val="0"/>
          <w:iCs w:val="0"/>
          <w:rtl/>
        </w:rPr>
        <w:t>ساخت</w:t>
      </w:r>
      <w:r w:rsidR="000D1B23">
        <w:rPr>
          <w:rStyle w:val="Emphasis"/>
          <w:rFonts w:hint="cs"/>
          <w:i w:val="0"/>
          <w:iCs w:val="0"/>
          <w:rtl/>
        </w:rPr>
        <w:t xml:space="preserve">؛ و </w:t>
      </w:r>
      <w:r w:rsidR="00DB463C" w:rsidRPr="008C274C">
        <w:rPr>
          <w:rStyle w:val="Emphasis"/>
          <w:i w:val="0"/>
          <w:iCs w:val="0"/>
          <w:rtl/>
        </w:rPr>
        <w:t>تار و پود دل</w:t>
      </w:r>
      <w:r w:rsidR="000D1B23">
        <w:rPr>
          <w:rStyle w:val="Emphasis"/>
          <w:rFonts w:hint="cs"/>
          <w:i w:val="0"/>
          <w:iCs w:val="0"/>
          <w:rtl/>
        </w:rPr>
        <w:t xml:space="preserve"> </w:t>
      </w:r>
      <w:r w:rsidR="00DB463C" w:rsidRPr="008C274C">
        <w:rPr>
          <w:rStyle w:val="Emphasis"/>
          <w:i w:val="0"/>
          <w:iCs w:val="0"/>
          <w:rtl/>
        </w:rPr>
        <w:t>های سلحشوران جزیره العرب را از هم می گسیخت</w:t>
      </w:r>
      <w:r w:rsidR="000D1B23">
        <w:rPr>
          <w:rStyle w:val="Emphasis"/>
          <w:rFonts w:hint="cs"/>
          <w:i w:val="0"/>
          <w:iCs w:val="0"/>
          <w:rtl/>
        </w:rPr>
        <w:t xml:space="preserve"> .</w:t>
      </w:r>
    </w:p>
    <w:p w:rsidR="000D1B23" w:rsidRDefault="000D1B23" w:rsidP="00F47151">
      <w:pPr>
        <w:pStyle w:val="Title"/>
        <w:jc w:val="both"/>
        <w:rPr>
          <w:rStyle w:val="Emphasis"/>
          <w:i w:val="0"/>
          <w:iCs w:val="0"/>
          <w:rtl/>
        </w:rPr>
      </w:pPr>
      <w:r>
        <w:rPr>
          <w:rStyle w:val="Emphasis"/>
          <w:rFonts w:hint="cs"/>
          <w:i w:val="0"/>
          <w:iCs w:val="0"/>
          <w:rtl/>
        </w:rPr>
        <w:t xml:space="preserve">زره او </w:t>
      </w:r>
      <w:r w:rsidR="00DB463C" w:rsidRPr="008C274C">
        <w:rPr>
          <w:rStyle w:val="Emphasis"/>
          <w:i w:val="0"/>
          <w:iCs w:val="0"/>
          <w:rtl/>
        </w:rPr>
        <w:t>پشت نداشت و می</w:t>
      </w:r>
      <w:r>
        <w:rPr>
          <w:rStyle w:val="Emphasis"/>
          <w:rFonts w:hint="cs"/>
          <w:i w:val="0"/>
          <w:iCs w:val="0"/>
          <w:rtl/>
        </w:rPr>
        <w:t xml:space="preserve"> </w:t>
      </w:r>
      <w:r w:rsidR="00DB463C" w:rsidRPr="008C274C">
        <w:rPr>
          <w:rStyle w:val="Emphasis"/>
          <w:i w:val="0"/>
          <w:iCs w:val="0"/>
          <w:rtl/>
        </w:rPr>
        <w:t>فرمود</w:t>
      </w:r>
      <w:r>
        <w:rPr>
          <w:rStyle w:val="Emphasis"/>
          <w:rFonts w:hint="cs"/>
          <w:i w:val="0"/>
          <w:iCs w:val="0"/>
          <w:rtl/>
        </w:rPr>
        <w:t>:</w:t>
      </w:r>
      <w:r w:rsidR="00DB463C" w:rsidRPr="008C274C">
        <w:rPr>
          <w:rStyle w:val="Emphasis"/>
          <w:i w:val="0"/>
          <w:iCs w:val="0"/>
          <w:rtl/>
        </w:rPr>
        <w:t xml:space="preserve"> زره پشت دار برای کسی خوب است که </w:t>
      </w:r>
      <w:r>
        <w:rPr>
          <w:rStyle w:val="Emphasis"/>
          <w:rFonts w:hint="cs"/>
          <w:i w:val="0"/>
          <w:iCs w:val="0"/>
          <w:rtl/>
        </w:rPr>
        <w:t xml:space="preserve">بخواهد </w:t>
      </w:r>
      <w:r>
        <w:rPr>
          <w:rStyle w:val="Emphasis"/>
          <w:i w:val="0"/>
          <w:iCs w:val="0"/>
          <w:rtl/>
        </w:rPr>
        <w:t xml:space="preserve">درمیدان </w:t>
      </w:r>
      <w:r w:rsidR="00DB463C" w:rsidRPr="008C274C">
        <w:rPr>
          <w:rStyle w:val="Emphasis"/>
          <w:i w:val="0"/>
          <w:iCs w:val="0"/>
          <w:rtl/>
        </w:rPr>
        <w:t>جنگ پشت به دشمن</w:t>
      </w:r>
      <w:r>
        <w:rPr>
          <w:rStyle w:val="Emphasis"/>
          <w:i w:val="0"/>
          <w:iCs w:val="0"/>
          <w:rtl/>
        </w:rPr>
        <w:t xml:space="preserve"> و فرارکند من </w:t>
      </w:r>
      <w:r w:rsidR="00616C4F" w:rsidRPr="008C274C">
        <w:rPr>
          <w:rStyle w:val="Emphasis"/>
          <w:i w:val="0"/>
          <w:iCs w:val="0"/>
          <w:rtl/>
        </w:rPr>
        <w:t>تا دشمن را ازپا درنیاورم رو برنمی</w:t>
      </w:r>
      <w:r>
        <w:rPr>
          <w:rStyle w:val="Emphasis"/>
          <w:rFonts w:hint="cs"/>
          <w:i w:val="0"/>
          <w:iCs w:val="0"/>
          <w:rtl/>
        </w:rPr>
        <w:t xml:space="preserve"> </w:t>
      </w:r>
      <w:r w:rsidR="00616C4F" w:rsidRPr="008C274C">
        <w:rPr>
          <w:rStyle w:val="Emphasis"/>
          <w:i w:val="0"/>
          <w:iCs w:val="0"/>
          <w:rtl/>
        </w:rPr>
        <w:t>گردانم</w:t>
      </w:r>
      <w:r>
        <w:rPr>
          <w:rStyle w:val="Emphasis"/>
          <w:rFonts w:hint="cs"/>
          <w:i w:val="0"/>
          <w:iCs w:val="0"/>
          <w:rtl/>
        </w:rPr>
        <w:t xml:space="preserve">. </w:t>
      </w:r>
    </w:p>
    <w:p w:rsidR="00F639DC" w:rsidRDefault="00616C4F" w:rsidP="00F47151">
      <w:pPr>
        <w:pStyle w:val="Title"/>
        <w:jc w:val="both"/>
        <w:rPr>
          <w:rStyle w:val="Emphasis"/>
          <w:i w:val="0"/>
          <w:iCs w:val="0"/>
          <w:rtl/>
        </w:rPr>
      </w:pPr>
      <w:r w:rsidRPr="008C274C">
        <w:rPr>
          <w:rStyle w:val="Emphasis"/>
          <w:i w:val="0"/>
          <w:iCs w:val="0"/>
          <w:rtl/>
        </w:rPr>
        <w:t xml:space="preserve"> وقتی صدای رعد آسای علی(ع) درمید</w:t>
      </w:r>
      <w:r w:rsidR="000D1B23">
        <w:rPr>
          <w:rStyle w:val="Emphasis"/>
          <w:rFonts w:hint="cs"/>
          <w:i w:val="0"/>
          <w:iCs w:val="0"/>
          <w:rtl/>
        </w:rPr>
        <w:t>ا</w:t>
      </w:r>
      <w:r w:rsidR="00805297">
        <w:rPr>
          <w:rStyle w:val="Emphasis"/>
          <w:i w:val="0"/>
          <w:iCs w:val="0"/>
          <w:rtl/>
        </w:rPr>
        <w:t>ن ها</w:t>
      </w:r>
      <w:r w:rsidRPr="008C274C">
        <w:rPr>
          <w:rStyle w:val="Emphasis"/>
          <w:i w:val="0"/>
          <w:iCs w:val="0"/>
          <w:rtl/>
        </w:rPr>
        <w:t xml:space="preserve"> بلند می</w:t>
      </w:r>
      <w:r w:rsidR="000D1B23">
        <w:rPr>
          <w:rStyle w:val="Emphasis"/>
          <w:rFonts w:hint="cs"/>
          <w:i w:val="0"/>
          <w:iCs w:val="0"/>
          <w:rtl/>
        </w:rPr>
        <w:t xml:space="preserve"> </w:t>
      </w:r>
      <w:r w:rsidRPr="008C274C">
        <w:rPr>
          <w:rStyle w:val="Emphasis"/>
          <w:i w:val="0"/>
          <w:iCs w:val="0"/>
          <w:rtl/>
        </w:rPr>
        <w:t>شد و می</w:t>
      </w:r>
      <w:r w:rsidR="000D1B23">
        <w:rPr>
          <w:rStyle w:val="Emphasis"/>
          <w:rFonts w:hint="cs"/>
          <w:i w:val="0"/>
          <w:iCs w:val="0"/>
          <w:rtl/>
        </w:rPr>
        <w:t xml:space="preserve"> </w:t>
      </w:r>
      <w:r w:rsidRPr="008C274C">
        <w:rPr>
          <w:rStyle w:val="Emphasis"/>
          <w:i w:val="0"/>
          <w:iCs w:val="0"/>
          <w:rtl/>
        </w:rPr>
        <w:t xml:space="preserve">فهمیدند که دراین جنگ علی همراه </w:t>
      </w:r>
      <w:r w:rsidR="00C7495A">
        <w:rPr>
          <w:rStyle w:val="Emphasis"/>
          <w:i w:val="0"/>
          <w:iCs w:val="0"/>
          <w:rtl/>
        </w:rPr>
        <w:t>پیامبر</w:t>
      </w:r>
      <w:r w:rsidRPr="008C274C">
        <w:rPr>
          <w:rStyle w:val="Emphasis"/>
          <w:i w:val="0"/>
          <w:iCs w:val="0"/>
          <w:rtl/>
        </w:rPr>
        <w:t xml:space="preserve"> است</w:t>
      </w:r>
      <w:r w:rsidR="000D1B23">
        <w:rPr>
          <w:rStyle w:val="Emphasis"/>
          <w:rFonts w:hint="cs"/>
          <w:i w:val="0"/>
          <w:iCs w:val="0"/>
          <w:rtl/>
        </w:rPr>
        <w:t>،</w:t>
      </w:r>
      <w:r w:rsidRPr="008C274C">
        <w:rPr>
          <w:rStyle w:val="Emphasis"/>
          <w:i w:val="0"/>
          <w:iCs w:val="0"/>
          <w:rtl/>
        </w:rPr>
        <w:t xml:space="preserve"> دشمنان و حریفان حساب کار خودرا می</w:t>
      </w:r>
      <w:r w:rsidR="000D1B23">
        <w:rPr>
          <w:rStyle w:val="Emphasis"/>
          <w:rFonts w:hint="cs"/>
          <w:i w:val="0"/>
          <w:iCs w:val="0"/>
          <w:rtl/>
        </w:rPr>
        <w:t xml:space="preserve"> </w:t>
      </w:r>
      <w:r w:rsidRPr="008C274C">
        <w:rPr>
          <w:rStyle w:val="Emphasis"/>
          <w:i w:val="0"/>
          <w:iCs w:val="0"/>
          <w:rtl/>
        </w:rPr>
        <w:t>کردند و می</w:t>
      </w:r>
      <w:r w:rsidR="000D1B23">
        <w:rPr>
          <w:rStyle w:val="Emphasis"/>
          <w:rFonts w:hint="cs"/>
          <w:i w:val="0"/>
          <w:iCs w:val="0"/>
          <w:rtl/>
        </w:rPr>
        <w:t xml:space="preserve"> </w:t>
      </w:r>
      <w:r w:rsidRPr="008C274C">
        <w:rPr>
          <w:rStyle w:val="Emphasis"/>
          <w:i w:val="0"/>
          <w:iCs w:val="0"/>
          <w:rtl/>
        </w:rPr>
        <w:t>گفتند</w:t>
      </w:r>
      <w:r w:rsidR="000D1B23">
        <w:rPr>
          <w:rStyle w:val="Emphasis"/>
          <w:rFonts w:hint="cs"/>
          <w:i w:val="0"/>
          <w:iCs w:val="0"/>
          <w:rtl/>
        </w:rPr>
        <w:t>:</w:t>
      </w:r>
      <w:r w:rsidRPr="008C274C">
        <w:rPr>
          <w:rStyle w:val="Emphasis"/>
          <w:i w:val="0"/>
          <w:iCs w:val="0"/>
          <w:rtl/>
        </w:rPr>
        <w:t xml:space="preserve"> </w:t>
      </w:r>
      <w:r w:rsidR="000D1B23">
        <w:rPr>
          <w:rStyle w:val="Emphasis"/>
          <w:rFonts w:hint="cs"/>
          <w:i w:val="0"/>
          <w:iCs w:val="0"/>
          <w:rtl/>
        </w:rPr>
        <w:t>فرزند ابو</w:t>
      </w:r>
      <w:r w:rsidRPr="008C274C">
        <w:rPr>
          <w:rStyle w:val="Emphasis"/>
          <w:i w:val="0"/>
          <w:iCs w:val="0"/>
          <w:rtl/>
        </w:rPr>
        <w:t>طالب مشغول کارزار است و باید گریخت</w:t>
      </w:r>
      <w:r w:rsidR="000D1B23">
        <w:rPr>
          <w:rStyle w:val="Emphasis"/>
          <w:rFonts w:hint="cs"/>
          <w:i w:val="0"/>
          <w:iCs w:val="0"/>
          <w:rtl/>
        </w:rPr>
        <w:t xml:space="preserve">. </w:t>
      </w:r>
      <w:r w:rsidRPr="008C274C">
        <w:rPr>
          <w:rStyle w:val="Emphasis"/>
          <w:i w:val="0"/>
          <w:iCs w:val="0"/>
          <w:rtl/>
        </w:rPr>
        <w:t xml:space="preserve">مگر همان ابوبکر و عمر بزدل نبودند که </w:t>
      </w:r>
      <w:r w:rsidR="00C7495A">
        <w:rPr>
          <w:rStyle w:val="Emphasis"/>
          <w:i w:val="0"/>
          <w:iCs w:val="0"/>
          <w:rtl/>
        </w:rPr>
        <w:t>پیامبر</w:t>
      </w:r>
      <w:r w:rsidRPr="008C274C">
        <w:rPr>
          <w:rStyle w:val="Emphasis"/>
          <w:i w:val="0"/>
          <w:iCs w:val="0"/>
          <w:rtl/>
        </w:rPr>
        <w:t xml:space="preserve"> فرمود</w:t>
      </w:r>
      <w:r w:rsidR="000D1B23">
        <w:rPr>
          <w:rStyle w:val="Emphasis"/>
          <w:rFonts w:hint="cs"/>
          <w:i w:val="0"/>
          <w:iCs w:val="0"/>
          <w:rtl/>
        </w:rPr>
        <w:t>:</w:t>
      </w:r>
      <w:r w:rsidRPr="008C274C">
        <w:rPr>
          <w:rStyle w:val="Emphasis"/>
          <w:i w:val="0"/>
          <w:iCs w:val="0"/>
          <w:rtl/>
        </w:rPr>
        <w:t xml:space="preserve"> </w:t>
      </w:r>
      <w:r w:rsidR="000D1B23">
        <w:rPr>
          <w:rStyle w:val="Emphasis"/>
          <w:rFonts w:hint="cs"/>
          <w:i w:val="0"/>
          <w:iCs w:val="0"/>
          <w:rtl/>
        </w:rPr>
        <w:t xml:space="preserve">به منی </w:t>
      </w:r>
      <w:r w:rsidRPr="008C274C">
        <w:rPr>
          <w:rStyle w:val="Emphasis"/>
          <w:i w:val="0"/>
          <w:iCs w:val="0"/>
          <w:rtl/>
        </w:rPr>
        <w:t xml:space="preserve">بروید </w:t>
      </w:r>
      <w:r w:rsidR="000D1B23">
        <w:rPr>
          <w:rStyle w:val="Emphasis"/>
          <w:rFonts w:hint="cs"/>
          <w:i w:val="0"/>
          <w:iCs w:val="0"/>
          <w:rtl/>
        </w:rPr>
        <w:t xml:space="preserve">و </w:t>
      </w:r>
      <w:r w:rsidRPr="008C274C">
        <w:rPr>
          <w:rStyle w:val="Emphasis"/>
          <w:i w:val="0"/>
          <w:iCs w:val="0"/>
          <w:rtl/>
        </w:rPr>
        <w:t>سوره برائت را ب</w:t>
      </w:r>
      <w:r w:rsidR="000D1B23">
        <w:rPr>
          <w:rStyle w:val="Emphasis"/>
          <w:rFonts w:hint="cs"/>
          <w:i w:val="0"/>
          <w:iCs w:val="0"/>
          <w:rtl/>
        </w:rPr>
        <w:t xml:space="preserve">ه </w:t>
      </w:r>
      <w:r w:rsidRPr="008C274C">
        <w:rPr>
          <w:rStyle w:val="Emphasis"/>
          <w:i w:val="0"/>
          <w:iCs w:val="0"/>
          <w:rtl/>
        </w:rPr>
        <w:t xml:space="preserve">منزله اعلان جنگ با کفار میان جمعیت </w:t>
      </w:r>
      <w:r w:rsidR="00D304BE" w:rsidRPr="008C274C">
        <w:rPr>
          <w:rStyle w:val="Emphasis"/>
          <w:i w:val="0"/>
          <w:iCs w:val="0"/>
          <w:rtl/>
        </w:rPr>
        <w:t>حجاج بخوانید</w:t>
      </w:r>
      <w:r w:rsidR="000D1B23">
        <w:rPr>
          <w:rStyle w:val="Emphasis"/>
          <w:rFonts w:hint="cs"/>
          <w:i w:val="0"/>
          <w:iCs w:val="0"/>
          <w:rtl/>
        </w:rPr>
        <w:t xml:space="preserve"> </w:t>
      </w:r>
      <w:r w:rsidR="00D304BE" w:rsidRPr="008C274C">
        <w:rPr>
          <w:rStyle w:val="Emphasis"/>
          <w:i w:val="0"/>
          <w:iCs w:val="0"/>
          <w:rtl/>
        </w:rPr>
        <w:t xml:space="preserve">و </w:t>
      </w:r>
      <w:r w:rsidR="000D1B23">
        <w:rPr>
          <w:rStyle w:val="Emphasis"/>
          <w:rFonts w:hint="cs"/>
          <w:i w:val="0"/>
          <w:iCs w:val="0"/>
          <w:rtl/>
        </w:rPr>
        <w:t>اعلام کنید خ</w:t>
      </w:r>
      <w:r w:rsidR="00D304BE" w:rsidRPr="008C274C">
        <w:rPr>
          <w:rStyle w:val="Emphasis"/>
          <w:i w:val="0"/>
          <w:iCs w:val="0"/>
          <w:rtl/>
        </w:rPr>
        <w:t xml:space="preserve">دا و رسول از آنان </w:t>
      </w:r>
      <w:r w:rsidR="000D1B23">
        <w:rPr>
          <w:rStyle w:val="Emphasis"/>
          <w:rFonts w:hint="cs"/>
          <w:i w:val="0"/>
          <w:iCs w:val="0"/>
          <w:rtl/>
        </w:rPr>
        <w:t xml:space="preserve">بیزار هستند </w:t>
      </w:r>
      <w:r w:rsidR="00F639DC">
        <w:rPr>
          <w:rStyle w:val="Emphasis"/>
          <w:rFonts w:hint="cs"/>
          <w:i w:val="0"/>
          <w:iCs w:val="0"/>
          <w:rtl/>
        </w:rPr>
        <w:t>؟</w:t>
      </w:r>
      <w:r w:rsidR="000D1B23">
        <w:rPr>
          <w:rStyle w:val="Emphasis"/>
          <w:rFonts w:hint="cs"/>
          <w:i w:val="0"/>
          <w:iCs w:val="0"/>
          <w:rtl/>
        </w:rPr>
        <w:t xml:space="preserve">  </w:t>
      </w:r>
      <w:r w:rsidR="00CF7E9C" w:rsidRPr="008C274C">
        <w:rPr>
          <w:rStyle w:val="Emphasis"/>
          <w:i w:val="0"/>
          <w:iCs w:val="0"/>
          <w:rtl/>
        </w:rPr>
        <w:t>هرکدام رفتند و از ترس زانو</w:t>
      </w:r>
      <w:r w:rsidR="000D1B23">
        <w:rPr>
          <w:rStyle w:val="Emphasis"/>
          <w:rFonts w:hint="cs"/>
          <w:i w:val="0"/>
          <w:iCs w:val="0"/>
          <w:rtl/>
        </w:rPr>
        <w:t>ی</w:t>
      </w:r>
      <w:r w:rsidR="00CF7E9C" w:rsidRPr="008C274C">
        <w:rPr>
          <w:rStyle w:val="Emphasis"/>
          <w:i w:val="0"/>
          <w:iCs w:val="0"/>
          <w:rtl/>
        </w:rPr>
        <w:t>شان به لرزه درآمد و از نیمه راه برگشتند</w:t>
      </w:r>
      <w:r w:rsidR="000D1B23">
        <w:rPr>
          <w:rStyle w:val="Emphasis"/>
          <w:rFonts w:hint="cs"/>
          <w:i w:val="0"/>
          <w:iCs w:val="0"/>
          <w:rtl/>
        </w:rPr>
        <w:t xml:space="preserve"> .</w:t>
      </w:r>
      <w:r w:rsidR="00CF7E9C" w:rsidRPr="008C274C">
        <w:rPr>
          <w:rStyle w:val="Emphasis"/>
          <w:i w:val="0"/>
          <w:iCs w:val="0"/>
          <w:rtl/>
        </w:rPr>
        <w:t xml:space="preserve"> </w:t>
      </w:r>
    </w:p>
    <w:p w:rsidR="00F639DC" w:rsidRDefault="00CF7E9C" w:rsidP="00F47151">
      <w:pPr>
        <w:pStyle w:val="Title"/>
        <w:jc w:val="both"/>
        <w:rPr>
          <w:rStyle w:val="Emphasis"/>
          <w:i w:val="0"/>
          <w:iCs w:val="0"/>
          <w:rtl/>
        </w:rPr>
      </w:pPr>
      <w:r w:rsidRPr="008C274C">
        <w:rPr>
          <w:rStyle w:val="Emphasis"/>
          <w:i w:val="0"/>
          <w:iCs w:val="0"/>
          <w:rtl/>
        </w:rPr>
        <w:lastRenderedPageBreak/>
        <w:t xml:space="preserve">علی(ع) با کمال شهامت و دلیری رفت و در مقابل مردم </w:t>
      </w:r>
      <w:r w:rsidR="00F639DC">
        <w:rPr>
          <w:rStyle w:val="Emphasis"/>
          <w:rFonts w:hint="cs"/>
          <w:i w:val="0"/>
          <w:iCs w:val="0"/>
          <w:rtl/>
        </w:rPr>
        <w:t xml:space="preserve">ایستاد و آیات را </w:t>
      </w:r>
      <w:r w:rsidRPr="008C274C">
        <w:rPr>
          <w:rStyle w:val="Emphasis"/>
          <w:i w:val="0"/>
          <w:iCs w:val="0"/>
          <w:rtl/>
        </w:rPr>
        <w:t>خواند و برگشت</w:t>
      </w:r>
      <w:r w:rsidR="00F639DC">
        <w:rPr>
          <w:rStyle w:val="Emphasis"/>
          <w:rFonts w:hint="cs"/>
          <w:i w:val="0"/>
          <w:iCs w:val="0"/>
          <w:rtl/>
        </w:rPr>
        <w:t>.</w:t>
      </w:r>
      <w:r w:rsidRPr="008C274C">
        <w:rPr>
          <w:rStyle w:val="Emphasis"/>
          <w:i w:val="0"/>
          <w:iCs w:val="0"/>
          <w:rtl/>
        </w:rPr>
        <w:t xml:space="preserve"> آیا حالا </w:t>
      </w:r>
      <w:r w:rsidR="00F639DC">
        <w:rPr>
          <w:rStyle w:val="Emphasis"/>
          <w:rFonts w:hint="cs"/>
          <w:i w:val="0"/>
          <w:iCs w:val="0"/>
          <w:rtl/>
        </w:rPr>
        <w:t>پس</w:t>
      </w:r>
      <w:r w:rsidRPr="008C274C">
        <w:rPr>
          <w:rStyle w:val="Emphasis"/>
          <w:i w:val="0"/>
          <w:iCs w:val="0"/>
          <w:rtl/>
        </w:rPr>
        <w:t xml:space="preserve"> از </w:t>
      </w:r>
      <w:r w:rsidR="00C7495A">
        <w:rPr>
          <w:rStyle w:val="Emphasis"/>
          <w:i w:val="0"/>
          <w:iCs w:val="0"/>
          <w:rtl/>
        </w:rPr>
        <w:t>پیامبر</w:t>
      </w:r>
      <w:r w:rsidRPr="008C274C">
        <w:rPr>
          <w:rStyle w:val="Emphasis"/>
          <w:i w:val="0"/>
          <w:iCs w:val="0"/>
          <w:rtl/>
        </w:rPr>
        <w:t xml:space="preserve">(ص) مگر علی پیر شده و عمر جوان شده </w:t>
      </w:r>
      <w:r w:rsidR="00F639DC">
        <w:rPr>
          <w:rStyle w:val="Emphasis"/>
          <w:i w:val="0"/>
          <w:iCs w:val="0"/>
          <w:rtl/>
        </w:rPr>
        <w:t xml:space="preserve">که علی </w:t>
      </w:r>
      <w:r w:rsidRPr="008C274C">
        <w:rPr>
          <w:rStyle w:val="Emphasis"/>
          <w:i w:val="0"/>
          <w:iCs w:val="0"/>
          <w:rtl/>
        </w:rPr>
        <w:t>از ترس</w:t>
      </w:r>
      <w:r w:rsidR="00F639DC">
        <w:rPr>
          <w:rStyle w:val="Emphasis"/>
          <w:rFonts w:hint="cs"/>
          <w:i w:val="0"/>
          <w:iCs w:val="0"/>
          <w:rtl/>
        </w:rPr>
        <w:t xml:space="preserve"> او</w:t>
      </w:r>
      <w:r w:rsidRPr="008C274C">
        <w:rPr>
          <w:rStyle w:val="Emphasis"/>
          <w:i w:val="0"/>
          <w:iCs w:val="0"/>
          <w:rtl/>
        </w:rPr>
        <w:t xml:space="preserve"> خانه نشین شود</w:t>
      </w:r>
      <w:r w:rsidR="00F639DC">
        <w:rPr>
          <w:rStyle w:val="Emphasis"/>
          <w:rFonts w:hint="cs"/>
          <w:i w:val="0"/>
          <w:iCs w:val="0"/>
          <w:rtl/>
        </w:rPr>
        <w:t>؟</w:t>
      </w:r>
      <w:r w:rsidRPr="008C274C">
        <w:rPr>
          <w:rStyle w:val="Emphasis"/>
          <w:i w:val="0"/>
          <w:iCs w:val="0"/>
          <w:rtl/>
        </w:rPr>
        <w:t xml:space="preserve"> </w:t>
      </w:r>
      <w:r w:rsidR="0058228F">
        <w:rPr>
          <w:rStyle w:val="Emphasis"/>
          <w:i w:val="0"/>
          <w:iCs w:val="0"/>
          <w:rtl/>
        </w:rPr>
        <w:t>آن هم</w:t>
      </w:r>
      <w:r w:rsidRPr="008C274C">
        <w:rPr>
          <w:rStyle w:val="Emphasis"/>
          <w:i w:val="0"/>
          <w:iCs w:val="0"/>
          <w:rtl/>
        </w:rPr>
        <w:t xml:space="preserve"> ب</w:t>
      </w:r>
      <w:r w:rsidR="00F639DC">
        <w:rPr>
          <w:rStyle w:val="Emphasis"/>
          <w:rFonts w:hint="cs"/>
          <w:i w:val="0"/>
          <w:iCs w:val="0"/>
          <w:rtl/>
        </w:rPr>
        <w:t xml:space="preserve">ه </w:t>
      </w:r>
      <w:r w:rsidRPr="008C274C">
        <w:rPr>
          <w:rStyle w:val="Emphasis"/>
          <w:i w:val="0"/>
          <w:iCs w:val="0"/>
          <w:rtl/>
        </w:rPr>
        <w:t xml:space="preserve">حدی بترسد که دست جسارت به دختر </w:t>
      </w:r>
      <w:r w:rsidR="00C7495A">
        <w:rPr>
          <w:rStyle w:val="Emphasis"/>
          <w:i w:val="0"/>
          <w:iCs w:val="0"/>
          <w:rtl/>
        </w:rPr>
        <w:t>پیامبر</w:t>
      </w:r>
      <w:r w:rsidRPr="008C274C">
        <w:rPr>
          <w:rStyle w:val="Emphasis"/>
          <w:i w:val="0"/>
          <w:iCs w:val="0"/>
          <w:rtl/>
        </w:rPr>
        <w:t xml:space="preserve"> دراز ک</w:t>
      </w:r>
      <w:r w:rsidR="00F639DC">
        <w:rPr>
          <w:rStyle w:val="Emphasis"/>
          <w:rFonts w:hint="cs"/>
          <w:i w:val="0"/>
          <w:iCs w:val="0"/>
          <w:rtl/>
        </w:rPr>
        <w:t>ند</w:t>
      </w:r>
      <w:r w:rsidRPr="008C274C">
        <w:rPr>
          <w:rStyle w:val="Emphasis"/>
          <w:i w:val="0"/>
          <w:iCs w:val="0"/>
          <w:rtl/>
        </w:rPr>
        <w:t xml:space="preserve"> و </w:t>
      </w:r>
      <w:r w:rsidR="00F639DC">
        <w:rPr>
          <w:rStyle w:val="Emphasis"/>
          <w:rFonts w:hint="cs"/>
          <w:i w:val="0"/>
          <w:iCs w:val="0"/>
          <w:rtl/>
        </w:rPr>
        <w:t>به</w:t>
      </w:r>
      <w:r w:rsidRPr="008C274C">
        <w:rPr>
          <w:rStyle w:val="Emphasis"/>
          <w:i w:val="0"/>
          <w:iCs w:val="0"/>
          <w:rtl/>
        </w:rPr>
        <w:t xml:space="preserve"> شکم بانوی حرمسرایش </w:t>
      </w:r>
      <w:r w:rsidR="00F639DC">
        <w:rPr>
          <w:rStyle w:val="Emphasis"/>
          <w:rFonts w:hint="cs"/>
          <w:i w:val="0"/>
          <w:iCs w:val="0"/>
          <w:rtl/>
        </w:rPr>
        <w:t xml:space="preserve">لگد </w:t>
      </w:r>
      <w:r w:rsidR="00F639DC">
        <w:rPr>
          <w:rStyle w:val="Emphasis"/>
          <w:i w:val="0"/>
          <w:iCs w:val="0"/>
          <w:rtl/>
        </w:rPr>
        <w:t>بز</w:t>
      </w:r>
      <w:r w:rsidRPr="008C274C">
        <w:rPr>
          <w:rStyle w:val="Emphasis"/>
          <w:i w:val="0"/>
          <w:iCs w:val="0"/>
          <w:rtl/>
        </w:rPr>
        <w:t xml:space="preserve">ند </w:t>
      </w:r>
      <w:r w:rsidR="00F639DC">
        <w:rPr>
          <w:rStyle w:val="Emphasis"/>
          <w:rFonts w:hint="cs"/>
          <w:i w:val="0"/>
          <w:iCs w:val="0"/>
          <w:rtl/>
        </w:rPr>
        <w:t>که</w:t>
      </w:r>
      <w:r w:rsidRPr="008C274C">
        <w:rPr>
          <w:rStyle w:val="Emphasis"/>
          <w:i w:val="0"/>
          <w:iCs w:val="0"/>
          <w:rtl/>
        </w:rPr>
        <w:t xml:space="preserve"> </w:t>
      </w:r>
      <w:r w:rsidR="00F639DC">
        <w:rPr>
          <w:rStyle w:val="Emphasis"/>
          <w:rFonts w:hint="cs"/>
          <w:i w:val="0"/>
          <w:iCs w:val="0"/>
          <w:rtl/>
        </w:rPr>
        <w:t xml:space="preserve">جنینش </w:t>
      </w:r>
      <w:r w:rsidRPr="008C274C">
        <w:rPr>
          <w:rStyle w:val="Emphasis"/>
          <w:i w:val="0"/>
          <w:iCs w:val="0"/>
          <w:rtl/>
        </w:rPr>
        <w:t xml:space="preserve">سقط </w:t>
      </w:r>
      <w:r w:rsidR="00F639DC">
        <w:rPr>
          <w:rStyle w:val="Emphasis"/>
          <w:rFonts w:hint="cs"/>
          <w:i w:val="0"/>
          <w:iCs w:val="0"/>
          <w:rtl/>
        </w:rPr>
        <w:t>شود</w:t>
      </w:r>
      <w:r w:rsidRPr="008C274C">
        <w:rPr>
          <w:rStyle w:val="Emphasis"/>
          <w:i w:val="0"/>
          <w:iCs w:val="0"/>
          <w:rtl/>
        </w:rPr>
        <w:t xml:space="preserve"> و حرف نزند</w:t>
      </w:r>
      <w:r w:rsidR="00F639DC">
        <w:rPr>
          <w:rStyle w:val="Emphasis"/>
          <w:rFonts w:hint="cs"/>
          <w:i w:val="0"/>
          <w:iCs w:val="0"/>
          <w:rtl/>
        </w:rPr>
        <w:t xml:space="preserve"> ؟ </w:t>
      </w:r>
      <w:r w:rsidRPr="008C274C">
        <w:rPr>
          <w:rStyle w:val="Emphasis"/>
          <w:i w:val="0"/>
          <w:iCs w:val="0"/>
          <w:rtl/>
        </w:rPr>
        <w:t xml:space="preserve">آیا این علی با آن شهامت که درموقع وفات </w:t>
      </w:r>
      <w:r w:rsidR="00C7495A">
        <w:rPr>
          <w:rStyle w:val="Emphasis"/>
          <w:i w:val="0"/>
          <w:iCs w:val="0"/>
          <w:rtl/>
        </w:rPr>
        <w:t>پیامبر</w:t>
      </w:r>
      <w:r w:rsidRPr="008C274C">
        <w:rPr>
          <w:rStyle w:val="Emphasis"/>
          <w:i w:val="0"/>
          <w:iCs w:val="0"/>
          <w:rtl/>
        </w:rPr>
        <w:t xml:space="preserve"> سی و سه سال بیشتر از عمرش نرفته و در بحبوحه جوانی و قوت و قدرت از معاویه و عمرو عاص خوف و وحشت داشت</w:t>
      </w:r>
      <w:r w:rsidR="00F639DC">
        <w:rPr>
          <w:rStyle w:val="Emphasis"/>
          <w:rFonts w:hint="cs"/>
          <w:i w:val="0"/>
          <w:iCs w:val="0"/>
          <w:rtl/>
        </w:rPr>
        <w:t>؟</w:t>
      </w:r>
      <w:r w:rsidRPr="008C274C">
        <w:rPr>
          <w:rStyle w:val="Emphasis"/>
          <w:i w:val="0"/>
          <w:iCs w:val="0"/>
          <w:rtl/>
        </w:rPr>
        <w:t xml:space="preserve"> </w:t>
      </w:r>
    </w:p>
    <w:p w:rsidR="00F639DC" w:rsidRDefault="00CF7E9C" w:rsidP="00F47151">
      <w:pPr>
        <w:pStyle w:val="Title"/>
        <w:jc w:val="both"/>
        <w:rPr>
          <w:rStyle w:val="Emphasis"/>
          <w:i w:val="0"/>
          <w:iCs w:val="0"/>
          <w:rtl/>
        </w:rPr>
      </w:pPr>
      <w:r w:rsidRPr="008C274C">
        <w:rPr>
          <w:rStyle w:val="Emphasis"/>
          <w:i w:val="0"/>
          <w:iCs w:val="0"/>
          <w:rtl/>
        </w:rPr>
        <w:t xml:space="preserve">خیر این قضیه </w:t>
      </w:r>
      <w:r w:rsidR="00F639DC">
        <w:rPr>
          <w:rStyle w:val="Emphasis"/>
          <w:rFonts w:hint="cs"/>
          <w:i w:val="0"/>
          <w:iCs w:val="0"/>
          <w:rtl/>
        </w:rPr>
        <w:t>چنین</w:t>
      </w:r>
      <w:r w:rsidRPr="008C274C">
        <w:rPr>
          <w:rStyle w:val="Emphasis"/>
          <w:i w:val="0"/>
          <w:iCs w:val="0"/>
          <w:rtl/>
        </w:rPr>
        <w:t xml:space="preserve"> نبود</w:t>
      </w:r>
      <w:r w:rsidR="00F639DC">
        <w:rPr>
          <w:rStyle w:val="Emphasis"/>
          <w:rFonts w:hint="cs"/>
          <w:i w:val="0"/>
          <w:iCs w:val="0"/>
          <w:rtl/>
        </w:rPr>
        <w:t xml:space="preserve"> .</w:t>
      </w:r>
      <w:r w:rsidRPr="008C274C">
        <w:rPr>
          <w:rStyle w:val="Emphasis"/>
          <w:i w:val="0"/>
          <w:iCs w:val="0"/>
          <w:rtl/>
        </w:rPr>
        <w:t xml:space="preserve"> علی بعد از </w:t>
      </w:r>
      <w:r w:rsidR="00C7495A">
        <w:rPr>
          <w:rStyle w:val="Emphasis"/>
          <w:i w:val="0"/>
          <w:iCs w:val="0"/>
          <w:rtl/>
        </w:rPr>
        <w:t>پیامبر</w:t>
      </w:r>
      <w:r w:rsidRPr="008C274C">
        <w:rPr>
          <w:rStyle w:val="Emphasis"/>
          <w:i w:val="0"/>
          <w:iCs w:val="0"/>
          <w:rtl/>
        </w:rPr>
        <w:t xml:space="preserve">دید </w:t>
      </w:r>
      <w:r w:rsidR="00B557A8" w:rsidRPr="008C274C">
        <w:rPr>
          <w:rStyle w:val="Emphasis"/>
          <w:i w:val="0"/>
          <w:iCs w:val="0"/>
          <w:rtl/>
        </w:rPr>
        <w:t>مردم مسلمان همه سست شد</w:t>
      </w:r>
      <w:r w:rsidR="00F639DC">
        <w:rPr>
          <w:rStyle w:val="Emphasis"/>
          <w:rFonts w:hint="cs"/>
          <w:i w:val="0"/>
          <w:iCs w:val="0"/>
          <w:rtl/>
        </w:rPr>
        <w:t>ه ا</w:t>
      </w:r>
      <w:r w:rsidR="00B557A8" w:rsidRPr="008C274C">
        <w:rPr>
          <w:rStyle w:val="Emphasis"/>
          <w:i w:val="0"/>
          <w:iCs w:val="0"/>
          <w:rtl/>
        </w:rPr>
        <w:t>ند و به طرق مختلف از اطرافش پراکنده گردید</w:t>
      </w:r>
      <w:r w:rsidR="00F639DC">
        <w:rPr>
          <w:rStyle w:val="Emphasis"/>
          <w:rFonts w:hint="cs"/>
          <w:i w:val="0"/>
          <w:iCs w:val="0"/>
          <w:rtl/>
        </w:rPr>
        <w:t xml:space="preserve">ه اند . </w:t>
      </w:r>
      <w:r w:rsidR="00B557A8" w:rsidRPr="008C274C">
        <w:rPr>
          <w:rStyle w:val="Emphasis"/>
          <w:i w:val="0"/>
          <w:iCs w:val="0"/>
          <w:rtl/>
        </w:rPr>
        <w:t xml:space="preserve"> </w:t>
      </w:r>
      <w:r w:rsidR="00F639DC" w:rsidRPr="00F639DC">
        <w:rPr>
          <w:rStyle w:val="Emphasis"/>
          <w:i w:val="0"/>
          <w:iCs w:val="0"/>
          <w:rtl/>
        </w:rPr>
        <w:t>اِرْتَدَّ اَلنَّاسُ بَعْدَ اَلنَّبِيِّ إِلاَّ ثَلاَثَةَ نَفَرٍ: اَلْمِقْدَادُ بْنُ اَلْأَسْوَدِ وَ أَبُو ذَرٍّ اَلْغِفَار</w:t>
      </w:r>
      <w:r w:rsidR="00F639DC">
        <w:rPr>
          <w:rStyle w:val="Emphasis"/>
          <w:i w:val="0"/>
          <w:iCs w:val="0"/>
          <w:rtl/>
        </w:rPr>
        <w:t>ِيُّ وَ سَلْمَانُ اَلْفَارِسِي</w:t>
      </w:r>
      <w:r w:rsidR="00F639DC">
        <w:rPr>
          <w:rStyle w:val="Emphasis"/>
          <w:rFonts w:hint="cs"/>
          <w:i w:val="0"/>
          <w:iCs w:val="0"/>
          <w:rtl/>
        </w:rPr>
        <w:t xml:space="preserve"> </w:t>
      </w:r>
      <w:r w:rsidR="00F639DC" w:rsidRPr="009B3149">
        <w:rPr>
          <w:rStyle w:val="Emphasis"/>
          <w:rFonts w:hint="cs"/>
          <w:i w:val="0"/>
          <w:iCs w:val="0"/>
          <w:vertAlign w:val="superscript"/>
          <w:rtl/>
        </w:rPr>
        <w:t>( بحار الانوار ، ج 34، ص 274 )</w:t>
      </w:r>
      <w:r w:rsidR="00F639DC">
        <w:rPr>
          <w:rStyle w:val="Emphasis"/>
          <w:rFonts w:hint="cs"/>
          <w:i w:val="0"/>
          <w:iCs w:val="0"/>
          <w:rtl/>
        </w:rPr>
        <w:t xml:space="preserve"> تنها </w:t>
      </w:r>
      <w:r w:rsidR="00B557A8" w:rsidRPr="008C274C">
        <w:rPr>
          <w:rStyle w:val="Emphasis"/>
          <w:i w:val="0"/>
          <w:iCs w:val="0"/>
          <w:rtl/>
        </w:rPr>
        <w:t>هفت</w:t>
      </w:r>
      <w:r w:rsidR="00F639DC">
        <w:rPr>
          <w:rStyle w:val="Emphasis"/>
          <w:rFonts w:hint="cs"/>
          <w:i w:val="0"/>
          <w:iCs w:val="0"/>
          <w:rtl/>
        </w:rPr>
        <w:t xml:space="preserve"> و </w:t>
      </w:r>
      <w:r w:rsidR="00B557A8" w:rsidRPr="008C274C">
        <w:rPr>
          <w:rStyle w:val="Emphasis"/>
          <w:i w:val="0"/>
          <w:iCs w:val="0"/>
          <w:rtl/>
        </w:rPr>
        <w:t xml:space="preserve"> یا سه نفر برای علی باقی ماند</w:t>
      </w:r>
      <w:r w:rsidR="00F639DC">
        <w:rPr>
          <w:rStyle w:val="Emphasis"/>
          <w:rFonts w:hint="cs"/>
          <w:i w:val="0"/>
          <w:iCs w:val="0"/>
          <w:rtl/>
        </w:rPr>
        <w:t>ند .</w:t>
      </w:r>
      <w:r w:rsidR="00B557A8" w:rsidRPr="008C274C">
        <w:rPr>
          <w:rStyle w:val="Emphasis"/>
          <w:i w:val="0"/>
          <w:iCs w:val="0"/>
          <w:rtl/>
        </w:rPr>
        <w:t xml:space="preserve"> دید قیام و نهضتش جز ریختن خون عده</w:t>
      </w:r>
      <w:r w:rsidR="00F639DC">
        <w:rPr>
          <w:rStyle w:val="Emphasis"/>
          <w:rFonts w:hint="cs"/>
          <w:i w:val="0"/>
          <w:iCs w:val="0"/>
          <w:rtl/>
        </w:rPr>
        <w:t xml:space="preserve"> ای</w:t>
      </w:r>
      <w:r w:rsidR="00B557A8" w:rsidRPr="008C274C">
        <w:rPr>
          <w:rStyle w:val="Emphasis"/>
          <w:i w:val="0"/>
          <w:iCs w:val="0"/>
          <w:rtl/>
        </w:rPr>
        <w:t xml:space="preserve"> مسلمان فایده ای ندارد و به ریاست رسیدن </w:t>
      </w:r>
      <w:r w:rsidR="00F639DC">
        <w:rPr>
          <w:rStyle w:val="Emphasis"/>
          <w:rFonts w:hint="cs"/>
          <w:i w:val="0"/>
          <w:iCs w:val="0"/>
          <w:rtl/>
        </w:rPr>
        <w:t xml:space="preserve">با کشتار </w:t>
      </w:r>
      <w:r w:rsidR="00B557A8" w:rsidRPr="008C274C">
        <w:rPr>
          <w:rStyle w:val="Emphasis"/>
          <w:i w:val="0"/>
          <w:iCs w:val="0"/>
          <w:rtl/>
        </w:rPr>
        <w:t>هم درد دل علی را درمان ن</w:t>
      </w:r>
      <w:r w:rsidR="00C7495A">
        <w:rPr>
          <w:rStyle w:val="Emphasis"/>
          <w:i w:val="0"/>
          <w:iCs w:val="0"/>
          <w:rtl/>
        </w:rPr>
        <w:t>می کند</w:t>
      </w:r>
      <w:r w:rsidR="00B557A8" w:rsidRPr="008C274C">
        <w:rPr>
          <w:rStyle w:val="Emphasis"/>
          <w:i w:val="0"/>
          <w:iCs w:val="0"/>
          <w:rtl/>
        </w:rPr>
        <w:t xml:space="preserve"> بلکه این قیام و نهضت باعث از بین رفتن وحدت اسلامی و مضمحل شدن دین و قرآن </w:t>
      </w:r>
      <w:r w:rsidR="0051753A">
        <w:rPr>
          <w:rStyle w:val="Emphasis"/>
          <w:i w:val="0"/>
          <w:iCs w:val="0"/>
          <w:rtl/>
        </w:rPr>
        <w:t>می شود</w:t>
      </w:r>
      <w:r w:rsidR="00F639DC">
        <w:rPr>
          <w:rStyle w:val="Emphasis"/>
          <w:rFonts w:hint="cs"/>
          <w:i w:val="0"/>
          <w:iCs w:val="0"/>
          <w:rtl/>
        </w:rPr>
        <w:t xml:space="preserve"> .</w:t>
      </w:r>
    </w:p>
    <w:p w:rsidR="006B0DEA" w:rsidRDefault="006B0DEA" w:rsidP="00F47151">
      <w:pPr>
        <w:pStyle w:val="Title"/>
        <w:jc w:val="both"/>
        <w:rPr>
          <w:rStyle w:val="Emphasis"/>
          <w:i w:val="0"/>
          <w:iCs w:val="0"/>
          <w:rtl/>
        </w:rPr>
      </w:pPr>
      <w:r>
        <w:rPr>
          <w:rStyle w:val="Emphasis"/>
          <w:rFonts w:hint="cs"/>
          <w:i w:val="0"/>
          <w:iCs w:val="0"/>
          <w:rtl/>
        </w:rPr>
        <w:t>گفتند :</w:t>
      </w:r>
      <w:r>
        <w:rPr>
          <w:rStyle w:val="Emphasis"/>
          <w:i w:val="0"/>
          <w:iCs w:val="0"/>
          <w:rtl/>
        </w:rPr>
        <w:t xml:space="preserve"> علی جوان </w:t>
      </w:r>
      <w:r>
        <w:rPr>
          <w:rStyle w:val="Emphasis"/>
          <w:rFonts w:hint="cs"/>
          <w:i w:val="0"/>
          <w:iCs w:val="0"/>
          <w:rtl/>
        </w:rPr>
        <w:t>و ریاست طلب است .</w:t>
      </w:r>
      <w:r w:rsidR="00B557A8" w:rsidRPr="008C274C">
        <w:rPr>
          <w:rStyle w:val="Emphasis"/>
          <w:i w:val="0"/>
          <w:iCs w:val="0"/>
          <w:rtl/>
        </w:rPr>
        <w:t xml:space="preserve"> این بود که درزمان آن سه نفر </w:t>
      </w:r>
      <w:r w:rsidR="00714120">
        <w:rPr>
          <w:rStyle w:val="Emphasis"/>
          <w:i w:val="0"/>
          <w:iCs w:val="0"/>
          <w:rtl/>
        </w:rPr>
        <w:t>به کلی</w:t>
      </w:r>
      <w:r w:rsidR="00B557A8" w:rsidRPr="008C274C">
        <w:rPr>
          <w:rStyle w:val="Emphasis"/>
          <w:i w:val="0"/>
          <w:iCs w:val="0"/>
          <w:rtl/>
        </w:rPr>
        <w:t xml:space="preserve"> خاموش و کنار نشست</w:t>
      </w:r>
      <w:r w:rsidR="00F639DC">
        <w:rPr>
          <w:rStyle w:val="Emphasis"/>
          <w:rFonts w:hint="cs"/>
          <w:i w:val="0"/>
          <w:iCs w:val="0"/>
          <w:rtl/>
        </w:rPr>
        <w:t xml:space="preserve"> .</w:t>
      </w:r>
      <w:r w:rsidR="00B557A8" w:rsidRPr="008C274C">
        <w:rPr>
          <w:rStyle w:val="Emphasis"/>
          <w:i w:val="0"/>
          <w:iCs w:val="0"/>
          <w:rtl/>
        </w:rPr>
        <w:t xml:space="preserve"> وقتی </w:t>
      </w:r>
      <w:r w:rsidR="00F639DC">
        <w:rPr>
          <w:rStyle w:val="Emphasis"/>
          <w:i w:val="0"/>
          <w:iCs w:val="0"/>
          <w:rtl/>
        </w:rPr>
        <w:t>هم آن سه نفر شکم خود را سیر کرد</w:t>
      </w:r>
      <w:r w:rsidR="00F639DC">
        <w:rPr>
          <w:rStyle w:val="Emphasis"/>
          <w:rFonts w:hint="cs"/>
          <w:i w:val="0"/>
          <w:iCs w:val="0"/>
          <w:rtl/>
        </w:rPr>
        <w:t xml:space="preserve">ند </w:t>
      </w:r>
      <w:r w:rsidR="00B557A8" w:rsidRPr="008C274C">
        <w:rPr>
          <w:rStyle w:val="Emphasis"/>
          <w:i w:val="0"/>
          <w:iCs w:val="0"/>
          <w:rtl/>
        </w:rPr>
        <w:t xml:space="preserve"> و رفتند علی برسریر خلافت نشست</w:t>
      </w:r>
      <w:r w:rsidR="00F639DC">
        <w:rPr>
          <w:rStyle w:val="Emphasis"/>
          <w:rFonts w:hint="cs"/>
          <w:i w:val="0"/>
          <w:iCs w:val="0"/>
          <w:rtl/>
        </w:rPr>
        <w:t xml:space="preserve"> . </w:t>
      </w:r>
      <w:r w:rsidR="00B557A8" w:rsidRPr="008C274C">
        <w:rPr>
          <w:rStyle w:val="Emphasis"/>
          <w:i w:val="0"/>
          <w:iCs w:val="0"/>
          <w:rtl/>
        </w:rPr>
        <w:t xml:space="preserve"> معاویه بن ابی سفیان یک غول بی شاخ و دم سر راه علی آمد</w:t>
      </w:r>
      <w:r w:rsidR="00F639DC">
        <w:rPr>
          <w:rStyle w:val="Emphasis"/>
          <w:rFonts w:hint="cs"/>
          <w:i w:val="0"/>
          <w:iCs w:val="0"/>
          <w:rtl/>
        </w:rPr>
        <w:t xml:space="preserve"> ؛</w:t>
      </w:r>
      <w:r w:rsidR="00B557A8" w:rsidRPr="008C274C">
        <w:rPr>
          <w:rStyle w:val="Emphasis"/>
          <w:i w:val="0"/>
          <w:iCs w:val="0"/>
          <w:rtl/>
        </w:rPr>
        <w:t xml:space="preserve"> شروع به تبلیغات کرد</w:t>
      </w:r>
      <w:r w:rsidR="00F639DC">
        <w:rPr>
          <w:rStyle w:val="Emphasis"/>
          <w:rFonts w:hint="cs"/>
          <w:i w:val="0"/>
          <w:iCs w:val="0"/>
          <w:rtl/>
        </w:rPr>
        <w:t xml:space="preserve"> </w:t>
      </w:r>
      <w:r w:rsidR="00B557A8" w:rsidRPr="008C274C">
        <w:rPr>
          <w:rStyle w:val="Emphasis"/>
          <w:i w:val="0"/>
          <w:iCs w:val="0"/>
          <w:rtl/>
        </w:rPr>
        <w:t>هم</w:t>
      </w:r>
      <w:r w:rsidR="00F639DC">
        <w:rPr>
          <w:rStyle w:val="Emphasis"/>
          <w:rFonts w:hint="cs"/>
          <w:i w:val="0"/>
          <w:iCs w:val="0"/>
          <w:rtl/>
        </w:rPr>
        <w:t>ا</w:t>
      </w:r>
      <w:r w:rsidR="007806F0">
        <w:rPr>
          <w:rStyle w:val="Emphasis"/>
          <w:i w:val="0"/>
          <w:iCs w:val="0"/>
          <w:rtl/>
        </w:rPr>
        <w:t>ن طور</w:t>
      </w:r>
      <w:r w:rsidR="00B557A8" w:rsidRPr="008C274C">
        <w:rPr>
          <w:rStyle w:val="Emphasis"/>
          <w:i w:val="0"/>
          <w:iCs w:val="0"/>
          <w:rtl/>
        </w:rPr>
        <w:t xml:space="preserve"> که آتش عامل خارج فشار بر سطح آب </w:t>
      </w:r>
      <w:r w:rsidR="00F639DC">
        <w:rPr>
          <w:rStyle w:val="Emphasis"/>
          <w:rFonts w:hint="cs"/>
          <w:i w:val="0"/>
          <w:iCs w:val="0"/>
          <w:rtl/>
        </w:rPr>
        <w:t xml:space="preserve">می </w:t>
      </w:r>
      <w:r w:rsidR="00F639DC">
        <w:rPr>
          <w:rStyle w:val="Emphasis"/>
          <w:i w:val="0"/>
          <w:iCs w:val="0"/>
          <w:rtl/>
        </w:rPr>
        <w:t>آورد</w:t>
      </w:r>
      <w:r w:rsidR="00F639DC">
        <w:rPr>
          <w:rStyle w:val="Emphasis"/>
          <w:rFonts w:hint="cs"/>
          <w:i w:val="0"/>
          <w:iCs w:val="0"/>
          <w:rtl/>
        </w:rPr>
        <w:t xml:space="preserve"> </w:t>
      </w:r>
      <w:r w:rsidR="00B557A8" w:rsidRPr="008C274C">
        <w:rPr>
          <w:rStyle w:val="Emphasis"/>
          <w:i w:val="0"/>
          <w:iCs w:val="0"/>
          <w:rtl/>
        </w:rPr>
        <w:t>و ملکول</w:t>
      </w:r>
      <w:r w:rsidR="00F639DC">
        <w:rPr>
          <w:rStyle w:val="Emphasis"/>
          <w:rFonts w:hint="cs"/>
          <w:i w:val="0"/>
          <w:iCs w:val="0"/>
          <w:rtl/>
        </w:rPr>
        <w:t xml:space="preserve"> </w:t>
      </w:r>
      <w:r w:rsidR="00B557A8" w:rsidRPr="008C274C">
        <w:rPr>
          <w:rStyle w:val="Emphasis"/>
          <w:i w:val="0"/>
          <w:iCs w:val="0"/>
          <w:rtl/>
        </w:rPr>
        <w:t>های آب را از هم جدا</w:t>
      </w:r>
      <w:r w:rsidR="00F639DC">
        <w:rPr>
          <w:rStyle w:val="Emphasis"/>
          <w:rFonts w:hint="cs"/>
          <w:i w:val="0"/>
          <w:iCs w:val="0"/>
          <w:rtl/>
        </w:rPr>
        <w:t xml:space="preserve">  می کند </w:t>
      </w:r>
      <w:r w:rsidR="00B557A8" w:rsidRPr="008C274C">
        <w:rPr>
          <w:rStyle w:val="Emphasis"/>
          <w:i w:val="0"/>
          <w:iCs w:val="0"/>
          <w:rtl/>
        </w:rPr>
        <w:t xml:space="preserve"> و </w:t>
      </w:r>
      <w:r w:rsidR="00805297">
        <w:rPr>
          <w:rStyle w:val="Emphasis"/>
          <w:i w:val="0"/>
          <w:iCs w:val="0"/>
          <w:rtl/>
        </w:rPr>
        <w:t>آن ها</w:t>
      </w:r>
      <w:r w:rsidR="00B557A8" w:rsidRPr="008C274C">
        <w:rPr>
          <w:rStyle w:val="Emphasis"/>
          <w:i w:val="0"/>
          <w:iCs w:val="0"/>
          <w:rtl/>
        </w:rPr>
        <w:t xml:space="preserve"> را </w:t>
      </w:r>
      <w:r w:rsidR="004A2FF1" w:rsidRPr="008C274C">
        <w:rPr>
          <w:rStyle w:val="Emphasis"/>
          <w:i w:val="0"/>
          <w:iCs w:val="0"/>
          <w:rtl/>
        </w:rPr>
        <w:t>وادار به دسته بندی</w:t>
      </w:r>
      <w:r w:rsidR="00F639DC">
        <w:rPr>
          <w:rStyle w:val="Emphasis"/>
          <w:rFonts w:hint="cs"/>
          <w:i w:val="0"/>
          <w:iCs w:val="0"/>
          <w:rtl/>
        </w:rPr>
        <w:t xml:space="preserve"> </w:t>
      </w:r>
      <w:r w:rsidR="00CC6FF1" w:rsidRPr="008C274C">
        <w:rPr>
          <w:rStyle w:val="Emphasis"/>
          <w:i w:val="0"/>
          <w:iCs w:val="0"/>
          <w:rtl/>
        </w:rPr>
        <w:t xml:space="preserve">به نفع خود </w:t>
      </w:r>
      <w:r w:rsidR="00C7495A">
        <w:rPr>
          <w:rStyle w:val="Emphasis"/>
          <w:i w:val="0"/>
          <w:iCs w:val="0"/>
          <w:rtl/>
        </w:rPr>
        <w:t>می کند</w:t>
      </w:r>
      <w:r w:rsidR="00CC6FF1" w:rsidRPr="008C274C">
        <w:rPr>
          <w:rStyle w:val="Emphasis"/>
          <w:i w:val="0"/>
          <w:iCs w:val="0"/>
          <w:rtl/>
        </w:rPr>
        <w:t xml:space="preserve"> تا </w:t>
      </w:r>
      <w:r w:rsidR="00714120">
        <w:rPr>
          <w:rStyle w:val="Emphasis"/>
          <w:i w:val="0"/>
          <w:iCs w:val="0"/>
          <w:rtl/>
        </w:rPr>
        <w:t>به کلی</w:t>
      </w:r>
      <w:r w:rsidR="00CC6FF1" w:rsidRPr="008C274C">
        <w:rPr>
          <w:rStyle w:val="Emphasis"/>
          <w:i w:val="0"/>
          <w:iCs w:val="0"/>
          <w:rtl/>
        </w:rPr>
        <w:t xml:space="preserve"> از بین </w:t>
      </w:r>
      <w:r w:rsidR="00F639DC">
        <w:rPr>
          <w:rStyle w:val="Emphasis"/>
          <w:rFonts w:hint="cs"/>
          <w:i w:val="0"/>
          <w:iCs w:val="0"/>
          <w:rtl/>
        </w:rPr>
        <w:t xml:space="preserve">بروند ، </w:t>
      </w:r>
      <w:r w:rsidR="00CC6FF1" w:rsidRPr="008C274C">
        <w:rPr>
          <w:rStyle w:val="Emphasis"/>
          <w:i w:val="0"/>
          <w:iCs w:val="0"/>
          <w:rtl/>
        </w:rPr>
        <w:t xml:space="preserve"> این شیطان مجسم و داهیه عظمای عرب شروع به فشار آوردن کرد </w:t>
      </w:r>
      <w:r w:rsidR="00F639DC">
        <w:rPr>
          <w:rStyle w:val="Emphasis"/>
          <w:rFonts w:hint="cs"/>
          <w:i w:val="0"/>
          <w:iCs w:val="0"/>
          <w:rtl/>
        </w:rPr>
        <w:t xml:space="preserve">.  </w:t>
      </w:r>
      <w:r w:rsidR="00CC6FF1" w:rsidRPr="008C274C">
        <w:rPr>
          <w:rStyle w:val="Emphasis"/>
          <w:i w:val="0"/>
          <w:iCs w:val="0"/>
          <w:rtl/>
        </w:rPr>
        <w:t>بهترین نقشه ای که بازی کرد همین بود که از راه لذات دنیا و پول</w:t>
      </w:r>
      <w:r w:rsidR="00AD53E7">
        <w:rPr>
          <w:rStyle w:val="Emphasis"/>
          <w:rFonts w:hint="cs"/>
          <w:i w:val="0"/>
          <w:iCs w:val="0"/>
          <w:rtl/>
        </w:rPr>
        <w:t xml:space="preserve"> ، عقل </w:t>
      </w:r>
      <w:r w:rsidR="00CC6FF1" w:rsidRPr="008C274C">
        <w:rPr>
          <w:rStyle w:val="Emphasis"/>
          <w:i w:val="0"/>
          <w:iCs w:val="0"/>
          <w:rtl/>
        </w:rPr>
        <w:t xml:space="preserve">مردم را ربود </w:t>
      </w:r>
      <w:r w:rsidR="00AD53E7">
        <w:rPr>
          <w:rStyle w:val="Emphasis"/>
          <w:rFonts w:hint="cs"/>
          <w:i w:val="0"/>
          <w:iCs w:val="0"/>
          <w:rtl/>
        </w:rPr>
        <w:t xml:space="preserve">. </w:t>
      </w:r>
      <w:r w:rsidR="00CC6FF1" w:rsidRPr="008C274C">
        <w:rPr>
          <w:rStyle w:val="Emphasis"/>
          <w:i w:val="0"/>
          <w:iCs w:val="0"/>
          <w:rtl/>
        </w:rPr>
        <w:t>دیگ</w:t>
      </w:r>
      <w:r w:rsidR="00AD53E7">
        <w:rPr>
          <w:rStyle w:val="Emphasis"/>
          <w:rFonts w:hint="cs"/>
          <w:i w:val="0"/>
          <w:iCs w:val="0"/>
          <w:rtl/>
        </w:rPr>
        <w:t xml:space="preserve"> </w:t>
      </w:r>
      <w:r w:rsidR="00CC6FF1" w:rsidRPr="008C274C">
        <w:rPr>
          <w:rStyle w:val="Emphasis"/>
          <w:i w:val="0"/>
          <w:iCs w:val="0"/>
          <w:rtl/>
        </w:rPr>
        <w:t xml:space="preserve">های پلو راه افتاد </w:t>
      </w:r>
      <w:r w:rsidR="00AD53E7">
        <w:rPr>
          <w:rStyle w:val="Emphasis"/>
          <w:rFonts w:hint="cs"/>
          <w:i w:val="0"/>
          <w:iCs w:val="0"/>
          <w:rtl/>
        </w:rPr>
        <w:t xml:space="preserve">؛ </w:t>
      </w:r>
      <w:r w:rsidR="00CC6FF1" w:rsidRPr="008C274C">
        <w:rPr>
          <w:rStyle w:val="Emphasis"/>
          <w:i w:val="0"/>
          <w:iCs w:val="0"/>
          <w:rtl/>
        </w:rPr>
        <w:t>دیگ</w:t>
      </w:r>
      <w:r w:rsidR="00AD53E7">
        <w:rPr>
          <w:rStyle w:val="Emphasis"/>
          <w:rFonts w:hint="cs"/>
          <w:i w:val="0"/>
          <w:iCs w:val="0"/>
          <w:rtl/>
        </w:rPr>
        <w:t xml:space="preserve"> </w:t>
      </w:r>
      <w:r w:rsidR="00CC6FF1" w:rsidRPr="008C274C">
        <w:rPr>
          <w:rStyle w:val="Emphasis"/>
          <w:i w:val="0"/>
          <w:iCs w:val="0"/>
          <w:rtl/>
        </w:rPr>
        <w:t>های آبگوشت غلغل جوشید</w:t>
      </w:r>
      <w:r w:rsidR="00AD53E7">
        <w:rPr>
          <w:rStyle w:val="Emphasis"/>
          <w:rFonts w:hint="cs"/>
          <w:i w:val="0"/>
          <w:iCs w:val="0"/>
          <w:rtl/>
        </w:rPr>
        <w:t xml:space="preserve">. </w:t>
      </w:r>
      <w:r w:rsidR="00CC6FF1" w:rsidRPr="008C274C">
        <w:rPr>
          <w:rStyle w:val="Emphasis"/>
          <w:i w:val="0"/>
          <w:iCs w:val="0"/>
          <w:rtl/>
        </w:rPr>
        <w:t xml:space="preserve"> نخودهای طلا در کاسه های آبگوشت ریخته شد و سفره های رنگین از مال بینوایان و مستمندان گسترده شد و سور ب</w:t>
      </w:r>
      <w:r w:rsidR="00AD53E7">
        <w:rPr>
          <w:rStyle w:val="Emphasis"/>
          <w:rFonts w:hint="cs"/>
          <w:i w:val="0"/>
          <w:iCs w:val="0"/>
          <w:rtl/>
        </w:rPr>
        <w:t xml:space="preserve">ه </w:t>
      </w:r>
      <w:r w:rsidR="00CC6FF1" w:rsidRPr="008C274C">
        <w:rPr>
          <w:rStyle w:val="Emphasis"/>
          <w:i w:val="0"/>
          <w:iCs w:val="0"/>
          <w:rtl/>
        </w:rPr>
        <w:t xml:space="preserve">راه افتاد و عده </w:t>
      </w:r>
      <w:r w:rsidR="00AD53E7">
        <w:rPr>
          <w:rStyle w:val="Emphasis"/>
          <w:rFonts w:hint="cs"/>
          <w:i w:val="0"/>
          <w:iCs w:val="0"/>
          <w:rtl/>
        </w:rPr>
        <w:t xml:space="preserve">ای </w:t>
      </w:r>
      <w:r w:rsidR="00CC6FF1" w:rsidRPr="008C274C">
        <w:rPr>
          <w:rStyle w:val="Emphasis"/>
          <w:i w:val="0"/>
          <w:iCs w:val="0"/>
          <w:rtl/>
        </w:rPr>
        <w:t xml:space="preserve">لاشخور و پاچه ورمالیده </w:t>
      </w:r>
      <w:r w:rsidR="00AD53E7">
        <w:rPr>
          <w:rStyle w:val="Emphasis"/>
          <w:rFonts w:hint="cs"/>
          <w:i w:val="0"/>
          <w:iCs w:val="0"/>
          <w:rtl/>
        </w:rPr>
        <w:t xml:space="preserve"> </w:t>
      </w:r>
      <w:r w:rsidR="00CC6FF1" w:rsidRPr="008C274C">
        <w:rPr>
          <w:rStyle w:val="Emphasis"/>
          <w:i w:val="0"/>
          <w:iCs w:val="0"/>
          <w:rtl/>
        </w:rPr>
        <w:t xml:space="preserve">از قبیل عمروعاص و مغیره بن شعبه و زیادبن ابیه را برسر سفره خود نشانید و جیب </w:t>
      </w:r>
      <w:r w:rsidR="00805297">
        <w:rPr>
          <w:rStyle w:val="Emphasis"/>
          <w:i w:val="0"/>
          <w:iCs w:val="0"/>
          <w:rtl/>
        </w:rPr>
        <w:t>آن ها</w:t>
      </w:r>
      <w:r w:rsidR="00CC6FF1" w:rsidRPr="008C274C">
        <w:rPr>
          <w:rStyle w:val="Emphasis"/>
          <w:i w:val="0"/>
          <w:iCs w:val="0"/>
          <w:rtl/>
        </w:rPr>
        <w:t xml:space="preserve"> را پرکرد </w:t>
      </w:r>
      <w:r w:rsidR="00AD53E7">
        <w:rPr>
          <w:rStyle w:val="Emphasis"/>
          <w:rFonts w:hint="cs"/>
          <w:i w:val="0"/>
          <w:iCs w:val="0"/>
          <w:rtl/>
        </w:rPr>
        <w:t xml:space="preserve">. </w:t>
      </w:r>
      <w:r w:rsidR="00CC6FF1" w:rsidRPr="008C274C">
        <w:rPr>
          <w:rStyle w:val="Emphasis"/>
          <w:i w:val="0"/>
          <w:iCs w:val="0"/>
          <w:rtl/>
        </w:rPr>
        <w:t xml:space="preserve">مردم هم </w:t>
      </w:r>
      <w:r w:rsidR="00AD53E7">
        <w:rPr>
          <w:rStyle w:val="Emphasis"/>
          <w:rFonts w:hint="cs"/>
          <w:i w:val="0"/>
          <w:iCs w:val="0"/>
          <w:rtl/>
        </w:rPr>
        <w:t xml:space="preserve">که </w:t>
      </w:r>
      <w:r w:rsidR="00CC6FF1" w:rsidRPr="008C274C">
        <w:rPr>
          <w:rStyle w:val="Emphasis"/>
          <w:i w:val="0"/>
          <w:iCs w:val="0"/>
          <w:rtl/>
        </w:rPr>
        <w:t xml:space="preserve">دیدند سفره معاویه رنگین است </w:t>
      </w:r>
      <w:r w:rsidR="00AD53E7">
        <w:rPr>
          <w:rStyle w:val="Emphasis"/>
          <w:rFonts w:hint="cs"/>
          <w:i w:val="0"/>
          <w:iCs w:val="0"/>
          <w:rtl/>
        </w:rPr>
        <w:t xml:space="preserve">به آن جا </w:t>
      </w:r>
      <w:r w:rsidR="00CC6FF1" w:rsidRPr="008C274C">
        <w:rPr>
          <w:rStyle w:val="Emphasis"/>
          <w:i w:val="0"/>
          <w:iCs w:val="0"/>
          <w:rtl/>
        </w:rPr>
        <w:t xml:space="preserve">ریختند و سر معاویه </w:t>
      </w:r>
      <w:r w:rsidR="00AD53E7">
        <w:rPr>
          <w:rStyle w:val="Emphasis"/>
          <w:rFonts w:hint="cs"/>
          <w:i w:val="0"/>
          <w:iCs w:val="0"/>
          <w:rtl/>
        </w:rPr>
        <w:t xml:space="preserve">چنان </w:t>
      </w:r>
      <w:r w:rsidR="00CC6FF1" w:rsidRPr="008C274C">
        <w:rPr>
          <w:rStyle w:val="Emphasis"/>
          <w:i w:val="0"/>
          <w:iCs w:val="0"/>
          <w:rtl/>
        </w:rPr>
        <w:t>شلوغ شد</w:t>
      </w:r>
      <w:r w:rsidR="00AD53E7">
        <w:rPr>
          <w:rStyle w:val="Emphasis"/>
          <w:rFonts w:hint="cs"/>
          <w:i w:val="0"/>
          <w:iCs w:val="0"/>
          <w:rtl/>
        </w:rPr>
        <w:t xml:space="preserve"> </w:t>
      </w:r>
      <w:r w:rsidR="00CC6FF1" w:rsidRPr="008C274C">
        <w:rPr>
          <w:rStyle w:val="Emphasis"/>
          <w:i w:val="0"/>
          <w:iCs w:val="0"/>
          <w:rtl/>
        </w:rPr>
        <w:t xml:space="preserve">که دیگر جا نبود </w:t>
      </w:r>
      <w:r>
        <w:rPr>
          <w:rStyle w:val="Emphasis"/>
          <w:rFonts w:hint="cs"/>
          <w:i w:val="0"/>
          <w:iCs w:val="0"/>
          <w:rtl/>
        </w:rPr>
        <w:t xml:space="preserve">. </w:t>
      </w:r>
      <w:r w:rsidR="00CC6FF1" w:rsidRPr="008C274C">
        <w:rPr>
          <w:rStyle w:val="Emphasis"/>
          <w:i w:val="0"/>
          <w:iCs w:val="0"/>
          <w:rtl/>
        </w:rPr>
        <w:t>خانه علی</w:t>
      </w:r>
      <w:r w:rsidR="002F4531" w:rsidRPr="008C274C">
        <w:rPr>
          <w:rStyle w:val="Emphasis"/>
          <w:i w:val="0"/>
          <w:iCs w:val="0"/>
          <w:rtl/>
        </w:rPr>
        <w:t>(ع)</w:t>
      </w:r>
      <w:r w:rsidR="00CC6FF1" w:rsidRPr="008C274C">
        <w:rPr>
          <w:rStyle w:val="Emphasis"/>
          <w:i w:val="0"/>
          <w:iCs w:val="0"/>
          <w:rtl/>
        </w:rPr>
        <w:t xml:space="preserve"> خلوت شد</w:t>
      </w:r>
      <w:r w:rsidR="00AD53E7">
        <w:rPr>
          <w:rStyle w:val="Emphasis"/>
          <w:rFonts w:hint="cs"/>
          <w:i w:val="0"/>
          <w:iCs w:val="0"/>
          <w:rtl/>
        </w:rPr>
        <w:t xml:space="preserve"> </w:t>
      </w:r>
      <w:r w:rsidR="00CC6FF1" w:rsidRPr="008C274C">
        <w:rPr>
          <w:rStyle w:val="Emphasis"/>
          <w:i w:val="0"/>
          <w:iCs w:val="0"/>
          <w:rtl/>
        </w:rPr>
        <w:t>چون علی</w:t>
      </w:r>
      <w:r w:rsidR="002F4531" w:rsidRPr="008C274C">
        <w:rPr>
          <w:rStyle w:val="Emphasis"/>
          <w:i w:val="0"/>
          <w:iCs w:val="0"/>
          <w:rtl/>
        </w:rPr>
        <w:t>(ع)</w:t>
      </w:r>
      <w:r w:rsidR="00CC6FF1" w:rsidRPr="008C274C">
        <w:rPr>
          <w:rStyle w:val="Emphasis"/>
          <w:i w:val="0"/>
          <w:iCs w:val="0"/>
          <w:rtl/>
        </w:rPr>
        <w:t xml:space="preserve"> سورچران نبود</w:t>
      </w:r>
      <w:r w:rsidR="00AD53E7">
        <w:rPr>
          <w:rStyle w:val="Emphasis"/>
          <w:rFonts w:hint="cs"/>
          <w:i w:val="0"/>
          <w:iCs w:val="0"/>
          <w:rtl/>
        </w:rPr>
        <w:t xml:space="preserve"> </w:t>
      </w:r>
      <w:r>
        <w:rPr>
          <w:rStyle w:val="Emphasis"/>
          <w:rFonts w:hint="cs"/>
          <w:i w:val="0"/>
          <w:iCs w:val="0"/>
          <w:rtl/>
        </w:rPr>
        <w:t>و ثروت</w:t>
      </w:r>
      <w:r w:rsidR="00CC6FF1" w:rsidRPr="008C274C">
        <w:rPr>
          <w:rStyle w:val="Emphasis"/>
          <w:i w:val="0"/>
          <w:iCs w:val="0"/>
          <w:rtl/>
        </w:rPr>
        <w:t xml:space="preserve"> مستمندان را به لاشخوران نمی</w:t>
      </w:r>
      <w:r w:rsidR="00AD53E7">
        <w:rPr>
          <w:rStyle w:val="Emphasis"/>
          <w:rFonts w:hint="cs"/>
          <w:i w:val="0"/>
          <w:iCs w:val="0"/>
          <w:rtl/>
        </w:rPr>
        <w:t xml:space="preserve"> </w:t>
      </w:r>
      <w:r>
        <w:rPr>
          <w:rStyle w:val="Emphasis"/>
          <w:rFonts w:hint="cs"/>
          <w:i w:val="0"/>
          <w:iCs w:val="0"/>
          <w:rtl/>
        </w:rPr>
        <w:t>بخشید</w:t>
      </w:r>
      <w:r w:rsidR="00AD53E7">
        <w:rPr>
          <w:rStyle w:val="Emphasis"/>
          <w:rFonts w:hint="cs"/>
          <w:i w:val="0"/>
          <w:iCs w:val="0"/>
          <w:rtl/>
        </w:rPr>
        <w:t>.</w:t>
      </w:r>
      <w:r>
        <w:rPr>
          <w:rStyle w:val="Emphasis"/>
          <w:rFonts w:hint="cs"/>
          <w:i w:val="0"/>
          <w:iCs w:val="0"/>
          <w:rtl/>
        </w:rPr>
        <w:t xml:space="preserve"> تا جایی که </w:t>
      </w:r>
      <w:r w:rsidR="00CC6FF1" w:rsidRPr="008C274C">
        <w:rPr>
          <w:rStyle w:val="Emphasis"/>
          <w:i w:val="0"/>
          <w:iCs w:val="0"/>
          <w:rtl/>
        </w:rPr>
        <w:t>عقیل برادر علی</w:t>
      </w:r>
      <w:r w:rsidR="002F4531" w:rsidRPr="008C274C">
        <w:rPr>
          <w:rStyle w:val="Emphasis"/>
          <w:i w:val="0"/>
          <w:iCs w:val="0"/>
          <w:rtl/>
        </w:rPr>
        <w:t>(ع)</w:t>
      </w:r>
      <w:r w:rsidR="00CC6FF1" w:rsidRPr="008C274C">
        <w:rPr>
          <w:rStyle w:val="Emphasis"/>
          <w:i w:val="0"/>
          <w:iCs w:val="0"/>
          <w:rtl/>
        </w:rPr>
        <w:t xml:space="preserve"> </w:t>
      </w:r>
      <w:r w:rsidR="00AC3F2C" w:rsidRPr="008C274C">
        <w:rPr>
          <w:rStyle w:val="Emphasis"/>
          <w:i w:val="0"/>
          <w:iCs w:val="0"/>
          <w:rtl/>
        </w:rPr>
        <w:t xml:space="preserve">هم به معاویه </w:t>
      </w:r>
      <w:r>
        <w:rPr>
          <w:rStyle w:val="Emphasis"/>
          <w:rFonts w:hint="cs"/>
          <w:i w:val="0"/>
          <w:iCs w:val="0"/>
          <w:rtl/>
        </w:rPr>
        <w:t xml:space="preserve">پناه </w:t>
      </w:r>
      <w:r w:rsidR="00AC3F2C" w:rsidRPr="008C274C">
        <w:rPr>
          <w:rStyle w:val="Emphasis"/>
          <w:i w:val="0"/>
          <w:iCs w:val="0"/>
          <w:rtl/>
        </w:rPr>
        <w:t>برد</w:t>
      </w:r>
      <w:r>
        <w:rPr>
          <w:rStyle w:val="Emphasis"/>
          <w:rFonts w:hint="cs"/>
          <w:i w:val="0"/>
          <w:iCs w:val="0"/>
          <w:rtl/>
        </w:rPr>
        <w:t xml:space="preserve"> . ابتدا نزد ع</w:t>
      </w:r>
      <w:r w:rsidR="00AC3F2C" w:rsidRPr="008C274C">
        <w:rPr>
          <w:rStyle w:val="Emphasis"/>
          <w:i w:val="0"/>
          <w:iCs w:val="0"/>
          <w:rtl/>
        </w:rPr>
        <w:t xml:space="preserve">لی(ع) </w:t>
      </w:r>
      <w:r>
        <w:rPr>
          <w:rStyle w:val="Emphasis"/>
          <w:rFonts w:hint="cs"/>
          <w:i w:val="0"/>
          <w:iCs w:val="0"/>
          <w:rtl/>
        </w:rPr>
        <w:t xml:space="preserve">آمده بود و </w:t>
      </w:r>
      <w:r>
        <w:rPr>
          <w:rStyle w:val="Emphasis"/>
          <w:i w:val="0"/>
          <w:iCs w:val="0"/>
          <w:rtl/>
        </w:rPr>
        <w:t>کمی بیش</w:t>
      </w:r>
      <w:r>
        <w:rPr>
          <w:rStyle w:val="Emphasis"/>
          <w:rFonts w:hint="cs"/>
          <w:i w:val="0"/>
          <w:iCs w:val="0"/>
          <w:rtl/>
        </w:rPr>
        <w:t xml:space="preserve"> </w:t>
      </w:r>
      <w:r>
        <w:rPr>
          <w:rStyle w:val="Emphasis"/>
          <w:i w:val="0"/>
          <w:iCs w:val="0"/>
          <w:rtl/>
        </w:rPr>
        <w:t xml:space="preserve">از </w:t>
      </w:r>
      <w:r>
        <w:rPr>
          <w:rStyle w:val="Emphasis"/>
          <w:rFonts w:hint="cs"/>
          <w:i w:val="0"/>
          <w:iCs w:val="0"/>
          <w:rtl/>
        </w:rPr>
        <w:t xml:space="preserve">سهم خود را مطالبه کرد . </w:t>
      </w:r>
      <w:r w:rsidR="00AC3F2C" w:rsidRPr="008C274C">
        <w:rPr>
          <w:rStyle w:val="Emphasis"/>
          <w:i w:val="0"/>
          <w:iCs w:val="0"/>
          <w:rtl/>
        </w:rPr>
        <w:t>امام قطعه</w:t>
      </w:r>
      <w:r>
        <w:rPr>
          <w:rStyle w:val="Emphasis"/>
          <w:rFonts w:hint="cs"/>
          <w:i w:val="0"/>
          <w:iCs w:val="0"/>
          <w:rtl/>
        </w:rPr>
        <w:t xml:space="preserve"> ای </w:t>
      </w:r>
      <w:r w:rsidR="00AC3F2C" w:rsidRPr="008C274C">
        <w:rPr>
          <w:rStyle w:val="Emphasis"/>
          <w:i w:val="0"/>
          <w:iCs w:val="0"/>
          <w:rtl/>
        </w:rPr>
        <w:t xml:space="preserve">آتش </w:t>
      </w:r>
      <w:r>
        <w:rPr>
          <w:rStyle w:val="Emphasis"/>
          <w:rFonts w:hint="cs"/>
          <w:i w:val="0"/>
          <w:iCs w:val="0"/>
          <w:rtl/>
        </w:rPr>
        <w:t xml:space="preserve">به </w:t>
      </w:r>
      <w:r w:rsidR="00AC3F2C" w:rsidRPr="008C274C">
        <w:rPr>
          <w:rStyle w:val="Emphasis"/>
          <w:i w:val="0"/>
          <w:iCs w:val="0"/>
          <w:rtl/>
        </w:rPr>
        <w:t xml:space="preserve">کف عقیل </w:t>
      </w:r>
      <w:r>
        <w:rPr>
          <w:rStyle w:val="Emphasis"/>
          <w:rFonts w:hint="cs"/>
          <w:i w:val="0"/>
          <w:iCs w:val="0"/>
          <w:rtl/>
        </w:rPr>
        <w:t xml:space="preserve">نزدیک کرد . </w:t>
      </w:r>
      <w:r>
        <w:rPr>
          <w:rStyle w:val="Emphasis"/>
          <w:i w:val="0"/>
          <w:iCs w:val="0"/>
          <w:rtl/>
        </w:rPr>
        <w:t xml:space="preserve"> عق</w:t>
      </w:r>
      <w:r>
        <w:rPr>
          <w:rStyle w:val="Emphasis"/>
          <w:rFonts w:hint="cs"/>
          <w:i w:val="0"/>
          <w:iCs w:val="0"/>
          <w:rtl/>
        </w:rPr>
        <w:t>یل از گرمای آن برآشفت . گ</w:t>
      </w:r>
      <w:r w:rsidR="00AC3F2C" w:rsidRPr="008C274C">
        <w:rPr>
          <w:rStyle w:val="Emphasis"/>
          <w:i w:val="0"/>
          <w:iCs w:val="0"/>
          <w:rtl/>
        </w:rPr>
        <w:t>فت</w:t>
      </w:r>
      <w:r>
        <w:rPr>
          <w:rStyle w:val="Emphasis"/>
          <w:rFonts w:hint="cs"/>
          <w:i w:val="0"/>
          <w:iCs w:val="0"/>
          <w:rtl/>
        </w:rPr>
        <w:t>:</w:t>
      </w:r>
      <w:r w:rsidR="00AC3F2C" w:rsidRPr="008C274C">
        <w:rPr>
          <w:rStyle w:val="Emphasis"/>
          <w:i w:val="0"/>
          <w:iCs w:val="0"/>
          <w:rtl/>
        </w:rPr>
        <w:t xml:space="preserve"> برادر تو پول که نمی</w:t>
      </w:r>
      <w:r>
        <w:rPr>
          <w:rStyle w:val="Emphasis"/>
          <w:rFonts w:hint="cs"/>
          <w:i w:val="0"/>
          <w:iCs w:val="0"/>
          <w:rtl/>
        </w:rPr>
        <w:t xml:space="preserve"> </w:t>
      </w:r>
      <w:r w:rsidR="00AC3F2C" w:rsidRPr="008C274C">
        <w:rPr>
          <w:rStyle w:val="Emphasis"/>
          <w:i w:val="0"/>
          <w:iCs w:val="0"/>
          <w:rtl/>
        </w:rPr>
        <w:t>دهی دست مرا چرا می</w:t>
      </w:r>
      <w:r>
        <w:rPr>
          <w:rStyle w:val="Emphasis"/>
          <w:rFonts w:hint="cs"/>
          <w:i w:val="0"/>
          <w:iCs w:val="0"/>
          <w:rtl/>
        </w:rPr>
        <w:t xml:space="preserve"> </w:t>
      </w:r>
      <w:r w:rsidR="00AC3F2C" w:rsidRPr="008C274C">
        <w:rPr>
          <w:rStyle w:val="Emphasis"/>
          <w:i w:val="0"/>
          <w:iCs w:val="0"/>
          <w:rtl/>
        </w:rPr>
        <w:t>سوزانی</w:t>
      </w:r>
      <w:r>
        <w:rPr>
          <w:rStyle w:val="Emphasis"/>
          <w:rFonts w:hint="cs"/>
          <w:i w:val="0"/>
          <w:iCs w:val="0"/>
          <w:rtl/>
        </w:rPr>
        <w:t>؟</w:t>
      </w:r>
      <w:r w:rsidR="00AC3F2C" w:rsidRPr="008C274C">
        <w:rPr>
          <w:rStyle w:val="Emphasis"/>
          <w:i w:val="0"/>
          <w:iCs w:val="0"/>
          <w:rtl/>
        </w:rPr>
        <w:t xml:space="preserve"> فرمود</w:t>
      </w:r>
      <w:r>
        <w:rPr>
          <w:rStyle w:val="Emphasis"/>
          <w:rFonts w:hint="cs"/>
          <w:i w:val="0"/>
          <w:iCs w:val="0"/>
          <w:rtl/>
        </w:rPr>
        <w:t>:</w:t>
      </w:r>
      <w:r>
        <w:rPr>
          <w:rStyle w:val="Emphasis"/>
          <w:i w:val="0"/>
          <w:iCs w:val="0"/>
          <w:rtl/>
        </w:rPr>
        <w:t xml:space="preserve"> تو</w:t>
      </w:r>
      <w:r>
        <w:rPr>
          <w:rStyle w:val="Emphasis"/>
          <w:rFonts w:hint="cs"/>
          <w:i w:val="0"/>
          <w:iCs w:val="0"/>
          <w:rtl/>
        </w:rPr>
        <w:t xml:space="preserve"> </w:t>
      </w:r>
      <w:r w:rsidR="00AC3F2C" w:rsidRPr="008C274C">
        <w:rPr>
          <w:rStyle w:val="Emphasis"/>
          <w:i w:val="0"/>
          <w:iCs w:val="0"/>
          <w:rtl/>
        </w:rPr>
        <w:t>چند ثانیه طا</w:t>
      </w:r>
      <w:r>
        <w:rPr>
          <w:rStyle w:val="Emphasis"/>
          <w:i w:val="0"/>
          <w:iCs w:val="0"/>
          <w:rtl/>
        </w:rPr>
        <w:t xml:space="preserve">قت تحمل آتش خاموش شدنی دنیا را </w:t>
      </w:r>
      <w:r>
        <w:rPr>
          <w:rStyle w:val="Emphasis"/>
          <w:rFonts w:hint="cs"/>
          <w:i w:val="0"/>
          <w:iCs w:val="0"/>
          <w:rtl/>
        </w:rPr>
        <w:t>نداری؛</w:t>
      </w:r>
      <w:r w:rsidR="00AC3F2C" w:rsidRPr="008C274C">
        <w:rPr>
          <w:rStyle w:val="Emphasis"/>
          <w:i w:val="0"/>
          <w:iCs w:val="0"/>
          <w:rtl/>
        </w:rPr>
        <w:t xml:space="preserve"> چگونه راضی می</w:t>
      </w:r>
      <w:r>
        <w:rPr>
          <w:rStyle w:val="Emphasis"/>
          <w:rFonts w:hint="cs"/>
          <w:i w:val="0"/>
          <w:iCs w:val="0"/>
          <w:rtl/>
        </w:rPr>
        <w:t xml:space="preserve"> </w:t>
      </w:r>
      <w:r w:rsidR="00AC3F2C" w:rsidRPr="008C274C">
        <w:rPr>
          <w:rStyle w:val="Emphasis"/>
          <w:i w:val="0"/>
          <w:iCs w:val="0"/>
          <w:rtl/>
        </w:rPr>
        <w:t xml:space="preserve">شوی برادرت در آتش خاموش </w:t>
      </w:r>
      <w:r w:rsidR="00AC3F2C" w:rsidRPr="008C274C">
        <w:rPr>
          <w:rStyle w:val="Emphasis"/>
          <w:i w:val="0"/>
          <w:iCs w:val="0"/>
          <w:rtl/>
        </w:rPr>
        <w:lastRenderedPageBreak/>
        <w:t>نشدنی آخرت بسوزد</w:t>
      </w:r>
      <w:r w:rsidR="008305D8" w:rsidRPr="008C274C">
        <w:rPr>
          <w:rStyle w:val="Emphasis"/>
          <w:i w:val="0"/>
          <w:iCs w:val="0"/>
          <w:rtl/>
        </w:rPr>
        <w:t xml:space="preserve"> </w:t>
      </w:r>
      <w:r>
        <w:rPr>
          <w:rStyle w:val="Emphasis"/>
          <w:rFonts w:hint="cs"/>
          <w:i w:val="0"/>
          <w:iCs w:val="0"/>
          <w:rtl/>
        </w:rPr>
        <w:t xml:space="preserve">؟ </w:t>
      </w:r>
      <w:r w:rsidR="00AC3F2C" w:rsidRPr="008C274C">
        <w:rPr>
          <w:rStyle w:val="Emphasis"/>
          <w:i w:val="0"/>
          <w:iCs w:val="0"/>
          <w:rtl/>
        </w:rPr>
        <w:t>من نمی توانم مال و حقوق بینوایان را به تو که برادرم هستی بدهم</w:t>
      </w:r>
      <w:r>
        <w:rPr>
          <w:rStyle w:val="Emphasis"/>
          <w:rFonts w:hint="cs"/>
          <w:i w:val="0"/>
          <w:iCs w:val="0"/>
          <w:rtl/>
        </w:rPr>
        <w:t xml:space="preserve"> .</w:t>
      </w:r>
      <w:r w:rsidR="00AC3F2C" w:rsidRPr="008C274C">
        <w:rPr>
          <w:rStyle w:val="Emphasis"/>
          <w:i w:val="0"/>
          <w:iCs w:val="0"/>
          <w:rtl/>
        </w:rPr>
        <w:t xml:space="preserve"> این بود که عقیل هم دید خانه علی</w:t>
      </w:r>
      <w:r w:rsidR="002F4531" w:rsidRPr="008C274C">
        <w:rPr>
          <w:rStyle w:val="Emphasis"/>
          <w:i w:val="0"/>
          <w:iCs w:val="0"/>
          <w:rtl/>
        </w:rPr>
        <w:t>(ع)</w:t>
      </w:r>
      <w:r w:rsidR="00AC3F2C" w:rsidRPr="008C274C">
        <w:rPr>
          <w:rStyle w:val="Emphasis"/>
          <w:i w:val="0"/>
          <w:iCs w:val="0"/>
          <w:rtl/>
        </w:rPr>
        <w:t xml:space="preserve"> از سور و شکم </w:t>
      </w:r>
      <w:r w:rsidRPr="006B0DEA">
        <w:rPr>
          <w:rStyle w:val="Emphasis"/>
          <w:i w:val="0"/>
          <w:iCs w:val="0"/>
          <w:rtl/>
        </w:rPr>
        <w:t>خبر</w:t>
      </w:r>
      <w:r w:rsidRPr="006B0DEA">
        <w:rPr>
          <w:rStyle w:val="Emphasis"/>
          <w:rFonts w:hint="cs"/>
          <w:i w:val="0"/>
          <w:iCs w:val="0"/>
          <w:rtl/>
        </w:rPr>
        <w:t>ی</w:t>
      </w:r>
      <w:r w:rsidRPr="006B0DEA">
        <w:rPr>
          <w:rStyle w:val="Emphasis"/>
          <w:i w:val="0"/>
          <w:iCs w:val="0"/>
          <w:rtl/>
        </w:rPr>
        <w:t xml:space="preserve"> ن</w:t>
      </w:r>
      <w:r w:rsidRPr="006B0DEA">
        <w:rPr>
          <w:rStyle w:val="Emphasis"/>
          <w:rFonts w:hint="cs"/>
          <w:i w:val="0"/>
          <w:iCs w:val="0"/>
          <w:rtl/>
        </w:rPr>
        <w:t>یست</w:t>
      </w:r>
      <w:r w:rsidRPr="006B0DEA">
        <w:rPr>
          <w:rStyle w:val="Emphasis"/>
          <w:i w:val="0"/>
          <w:iCs w:val="0"/>
          <w:rtl/>
        </w:rPr>
        <w:t xml:space="preserve"> </w:t>
      </w:r>
      <w:r>
        <w:rPr>
          <w:rStyle w:val="Emphasis"/>
          <w:rFonts w:hint="cs"/>
          <w:i w:val="0"/>
          <w:iCs w:val="0"/>
          <w:rtl/>
        </w:rPr>
        <w:t xml:space="preserve">سراغ </w:t>
      </w:r>
      <w:r w:rsidR="00AC3F2C" w:rsidRPr="008C274C">
        <w:rPr>
          <w:rStyle w:val="Emphasis"/>
          <w:i w:val="0"/>
          <w:iCs w:val="0"/>
          <w:rtl/>
        </w:rPr>
        <w:t>معاویه</w:t>
      </w:r>
      <w:r>
        <w:rPr>
          <w:rStyle w:val="Emphasis"/>
          <w:rFonts w:hint="cs"/>
          <w:i w:val="0"/>
          <w:iCs w:val="0"/>
          <w:rtl/>
        </w:rPr>
        <w:t xml:space="preserve"> رفت .</w:t>
      </w:r>
      <w:r w:rsidR="00AC3F2C" w:rsidRPr="008C274C">
        <w:rPr>
          <w:rStyle w:val="Emphasis"/>
          <w:i w:val="0"/>
          <w:iCs w:val="0"/>
          <w:rtl/>
        </w:rPr>
        <w:t xml:space="preserve"> </w:t>
      </w:r>
    </w:p>
    <w:p w:rsidR="00905F61" w:rsidRDefault="00AC3F2C" w:rsidP="00F47151">
      <w:pPr>
        <w:pStyle w:val="Title"/>
        <w:jc w:val="both"/>
        <w:rPr>
          <w:rStyle w:val="Emphasis"/>
          <w:i w:val="0"/>
          <w:iCs w:val="0"/>
          <w:rtl/>
        </w:rPr>
      </w:pPr>
      <w:r w:rsidRPr="008C274C">
        <w:rPr>
          <w:rStyle w:val="Emphasis"/>
          <w:i w:val="0"/>
          <w:iCs w:val="0"/>
          <w:rtl/>
        </w:rPr>
        <w:t>آن وقت علی</w:t>
      </w:r>
      <w:r w:rsidR="002F4531" w:rsidRPr="008C274C">
        <w:rPr>
          <w:rStyle w:val="Emphasis"/>
          <w:i w:val="0"/>
          <w:iCs w:val="0"/>
          <w:rtl/>
        </w:rPr>
        <w:t>(ع)</w:t>
      </w:r>
      <w:r w:rsidRPr="008C274C">
        <w:rPr>
          <w:rStyle w:val="Emphasis"/>
          <w:i w:val="0"/>
          <w:iCs w:val="0"/>
          <w:rtl/>
        </w:rPr>
        <w:t xml:space="preserve"> ماند و مردم سست عنصر و بی وفای کوفه </w:t>
      </w:r>
      <w:r w:rsidR="006B0DEA">
        <w:rPr>
          <w:rStyle w:val="Emphasis"/>
          <w:rFonts w:hint="cs"/>
          <w:i w:val="0"/>
          <w:iCs w:val="0"/>
          <w:rtl/>
        </w:rPr>
        <w:t xml:space="preserve">. </w:t>
      </w:r>
      <w:r w:rsidR="0016650A">
        <w:rPr>
          <w:rStyle w:val="Emphasis"/>
          <w:i w:val="0"/>
          <w:iCs w:val="0"/>
          <w:rtl/>
        </w:rPr>
        <w:t>می رفت</w:t>
      </w:r>
      <w:r w:rsidRPr="008C274C">
        <w:rPr>
          <w:rStyle w:val="Emphasis"/>
          <w:i w:val="0"/>
          <w:iCs w:val="0"/>
          <w:rtl/>
        </w:rPr>
        <w:t xml:space="preserve"> بالای منبر با شور و حرارت به مردم خطاب می</w:t>
      </w:r>
      <w:r w:rsidR="006B0DEA">
        <w:rPr>
          <w:rStyle w:val="Emphasis"/>
          <w:rFonts w:hint="cs"/>
          <w:i w:val="0"/>
          <w:iCs w:val="0"/>
          <w:rtl/>
        </w:rPr>
        <w:t xml:space="preserve"> </w:t>
      </w:r>
      <w:r w:rsidRPr="008C274C">
        <w:rPr>
          <w:rStyle w:val="Emphasis"/>
          <w:i w:val="0"/>
          <w:iCs w:val="0"/>
          <w:rtl/>
        </w:rPr>
        <w:t>کرد</w:t>
      </w:r>
      <w:r w:rsidR="006B0DEA">
        <w:rPr>
          <w:rStyle w:val="Emphasis"/>
          <w:rFonts w:hint="cs"/>
          <w:i w:val="0"/>
          <w:iCs w:val="0"/>
          <w:rtl/>
        </w:rPr>
        <w:t xml:space="preserve">: </w:t>
      </w:r>
      <w:r w:rsidRPr="008C274C">
        <w:rPr>
          <w:rStyle w:val="Emphasis"/>
          <w:i w:val="0"/>
          <w:iCs w:val="0"/>
          <w:rtl/>
        </w:rPr>
        <w:t xml:space="preserve"> </w:t>
      </w:r>
      <w:r w:rsidR="00905F61" w:rsidRPr="00905F61">
        <w:rPr>
          <w:rStyle w:val="Emphasis"/>
          <w:i w:val="0"/>
          <w:iCs w:val="0"/>
          <w:rtl/>
        </w:rPr>
        <w:t xml:space="preserve">كَمْ أُدَارِيكُمْ كَمَا تُدَارَى الْبِكَارُ الْعَمِدَةُ وَ الثِّيَابُ الْمُتَدَاعِيَةُ، كُلَّمَا حِيصَتْ مِنْ جَانِبٍ تَهَتَّكَتْ مِنْ آخَرَ، كُلَّمَا أَطَلَّ عَلَيْكُمْ مَنْسِرٌ مِنْ مَنَاسِرِ أَهْلِ الشَّامِ أَغْلَقَ كُلُّ رَجُلٍ مِنْكُمْ بَابَهُ وَ انْجَحَرَ انْجِحَارَ الضَّبَّةِ فِي جُحْرِهَا وَ الضَّبُعِ فِي وِجَارِهَا </w:t>
      </w:r>
      <w:r w:rsidR="00905F61">
        <w:rPr>
          <w:rStyle w:val="Emphasis"/>
          <w:rFonts w:hint="cs"/>
          <w:i w:val="0"/>
          <w:iCs w:val="0"/>
          <w:rtl/>
        </w:rPr>
        <w:t xml:space="preserve"> </w:t>
      </w:r>
      <w:r w:rsidR="00905F61" w:rsidRPr="009B3149">
        <w:rPr>
          <w:rStyle w:val="Emphasis"/>
          <w:rFonts w:hint="cs"/>
          <w:i w:val="0"/>
          <w:iCs w:val="0"/>
          <w:vertAlign w:val="superscript"/>
          <w:rtl/>
        </w:rPr>
        <w:t xml:space="preserve">( نهج البلاغه  صبحی صالح ،  خطبه 69 ) </w:t>
      </w:r>
      <w:r w:rsidRPr="008C274C">
        <w:rPr>
          <w:rStyle w:val="Emphasis"/>
          <w:i w:val="0"/>
          <w:iCs w:val="0"/>
          <w:rtl/>
        </w:rPr>
        <w:t>من تا چند با شما برای حاضر نشدن در راه جهاد مماشات کنم</w:t>
      </w:r>
      <w:r w:rsidR="00905F61">
        <w:rPr>
          <w:rStyle w:val="Emphasis"/>
          <w:rFonts w:hint="cs"/>
          <w:i w:val="0"/>
          <w:iCs w:val="0"/>
          <w:rtl/>
        </w:rPr>
        <w:t xml:space="preserve"> </w:t>
      </w:r>
      <w:r w:rsidRPr="008C274C">
        <w:rPr>
          <w:rStyle w:val="Emphasis"/>
          <w:i w:val="0"/>
          <w:iCs w:val="0"/>
          <w:rtl/>
        </w:rPr>
        <w:t xml:space="preserve"> </w:t>
      </w:r>
      <w:r w:rsidR="007806F0">
        <w:rPr>
          <w:rStyle w:val="Emphasis"/>
          <w:i w:val="0"/>
          <w:iCs w:val="0"/>
          <w:rtl/>
        </w:rPr>
        <w:t>آن طور</w:t>
      </w:r>
      <w:r w:rsidR="00905F61">
        <w:rPr>
          <w:rStyle w:val="Emphasis"/>
          <w:rFonts w:hint="cs"/>
          <w:i w:val="0"/>
          <w:iCs w:val="0"/>
          <w:rtl/>
        </w:rPr>
        <w:t xml:space="preserve"> </w:t>
      </w:r>
      <w:r w:rsidR="008305D8" w:rsidRPr="008C274C">
        <w:rPr>
          <w:rStyle w:val="Emphasis"/>
          <w:i w:val="0"/>
          <w:iCs w:val="0"/>
          <w:rtl/>
        </w:rPr>
        <w:t xml:space="preserve">که با شترهای جوانی که سنگینی بار کوهان </w:t>
      </w:r>
      <w:r w:rsidR="00805297">
        <w:rPr>
          <w:rStyle w:val="Emphasis"/>
          <w:i w:val="0"/>
          <w:iCs w:val="0"/>
          <w:rtl/>
        </w:rPr>
        <w:t>آن ها</w:t>
      </w:r>
      <w:r w:rsidR="008305D8" w:rsidRPr="008C274C">
        <w:rPr>
          <w:rStyle w:val="Emphasis"/>
          <w:i w:val="0"/>
          <w:iCs w:val="0"/>
          <w:rtl/>
        </w:rPr>
        <w:t xml:space="preserve"> را کوبیده مماشات </w:t>
      </w:r>
      <w:r w:rsidR="00D46A58">
        <w:rPr>
          <w:rStyle w:val="Emphasis"/>
          <w:i w:val="0"/>
          <w:iCs w:val="0"/>
          <w:rtl/>
        </w:rPr>
        <w:t>می کنند</w:t>
      </w:r>
      <w:r w:rsidR="008305D8" w:rsidRPr="008C274C">
        <w:rPr>
          <w:rStyle w:val="Emphasis"/>
          <w:i w:val="0"/>
          <w:iCs w:val="0"/>
          <w:rtl/>
        </w:rPr>
        <w:t xml:space="preserve"> </w:t>
      </w:r>
      <w:r w:rsidR="00905F61">
        <w:rPr>
          <w:rStyle w:val="Emphasis"/>
          <w:rFonts w:hint="cs"/>
          <w:i w:val="0"/>
          <w:iCs w:val="0"/>
          <w:rtl/>
        </w:rPr>
        <w:t xml:space="preserve">؟ </w:t>
      </w:r>
      <w:r w:rsidR="008305D8" w:rsidRPr="008C274C">
        <w:rPr>
          <w:rStyle w:val="Emphasis"/>
          <w:i w:val="0"/>
          <w:iCs w:val="0"/>
          <w:rtl/>
        </w:rPr>
        <w:t>و چن</w:t>
      </w:r>
      <w:r w:rsidR="001B3DC9">
        <w:rPr>
          <w:rStyle w:val="Emphasis"/>
          <w:rFonts w:hint="cs"/>
          <w:i w:val="0"/>
          <w:iCs w:val="0"/>
          <w:rtl/>
        </w:rPr>
        <w:t>ا</w:t>
      </w:r>
      <w:r w:rsidR="00B072B0">
        <w:rPr>
          <w:rStyle w:val="Emphasis"/>
          <w:rFonts w:hint="cs"/>
          <w:i w:val="0"/>
          <w:iCs w:val="0"/>
          <w:rtl/>
        </w:rPr>
        <w:t>ن</w:t>
      </w:r>
      <w:r w:rsidR="001B3DC9">
        <w:rPr>
          <w:rStyle w:val="Emphasis"/>
          <w:rFonts w:hint="cs"/>
          <w:i w:val="0"/>
          <w:iCs w:val="0"/>
          <w:rtl/>
        </w:rPr>
        <w:t xml:space="preserve"> </w:t>
      </w:r>
      <w:r w:rsidR="00B072B0">
        <w:rPr>
          <w:rStyle w:val="Emphasis"/>
          <w:rFonts w:hint="cs"/>
          <w:i w:val="0"/>
          <w:iCs w:val="0"/>
          <w:rtl/>
        </w:rPr>
        <w:t>که</w:t>
      </w:r>
      <w:r w:rsidR="008305D8" w:rsidRPr="008C274C">
        <w:rPr>
          <w:rStyle w:val="Emphasis"/>
          <w:i w:val="0"/>
          <w:iCs w:val="0"/>
          <w:rtl/>
        </w:rPr>
        <w:t xml:space="preserve"> با جامه های کهنه که</w:t>
      </w:r>
      <w:r w:rsidR="00905F61">
        <w:rPr>
          <w:rStyle w:val="Emphasis"/>
          <w:i w:val="0"/>
          <w:iCs w:val="0"/>
          <w:rtl/>
        </w:rPr>
        <w:t xml:space="preserve"> پی در پی دریده شده </w:t>
      </w:r>
      <w:r w:rsidR="00295695">
        <w:rPr>
          <w:rStyle w:val="Emphasis"/>
          <w:rFonts w:hint="cs"/>
          <w:i w:val="0"/>
          <w:iCs w:val="0"/>
          <w:rtl/>
        </w:rPr>
        <w:t xml:space="preserve">؛ </w:t>
      </w:r>
      <w:r w:rsidR="00905F61">
        <w:rPr>
          <w:rStyle w:val="Emphasis"/>
          <w:i w:val="0"/>
          <w:iCs w:val="0"/>
          <w:rtl/>
        </w:rPr>
        <w:t xml:space="preserve">هرگاه </w:t>
      </w:r>
      <w:r w:rsidR="00905F61">
        <w:rPr>
          <w:rStyle w:val="Emphasis"/>
          <w:rFonts w:hint="cs"/>
          <w:i w:val="0"/>
          <w:iCs w:val="0"/>
          <w:rtl/>
        </w:rPr>
        <w:t xml:space="preserve"> </w:t>
      </w:r>
      <w:r w:rsidR="00F931F8" w:rsidRPr="008C274C">
        <w:rPr>
          <w:rStyle w:val="Emphasis"/>
          <w:i w:val="0"/>
          <w:iCs w:val="0"/>
          <w:rtl/>
        </w:rPr>
        <w:t>که از سمتی می</w:t>
      </w:r>
      <w:r w:rsidR="00905F61">
        <w:rPr>
          <w:rStyle w:val="Emphasis"/>
          <w:rFonts w:hint="cs"/>
          <w:i w:val="0"/>
          <w:iCs w:val="0"/>
          <w:rtl/>
        </w:rPr>
        <w:t xml:space="preserve"> </w:t>
      </w:r>
      <w:r w:rsidR="00F931F8" w:rsidRPr="008C274C">
        <w:rPr>
          <w:rStyle w:val="Emphasis"/>
          <w:i w:val="0"/>
          <w:iCs w:val="0"/>
          <w:rtl/>
        </w:rPr>
        <w:t xml:space="preserve">دوزند از طرف دیگر پاره </w:t>
      </w:r>
      <w:r w:rsidR="00C7495A">
        <w:rPr>
          <w:rStyle w:val="Emphasis"/>
          <w:i w:val="0"/>
          <w:iCs w:val="0"/>
          <w:rtl/>
        </w:rPr>
        <w:t>می گردد</w:t>
      </w:r>
      <w:r w:rsidR="00F931F8" w:rsidRPr="008C274C">
        <w:rPr>
          <w:rStyle w:val="Emphasis"/>
          <w:i w:val="0"/>
          <w:iCs w:val="0"/>
          <w:rtl/>
        </w:rPr>
        <w:t xml:space="preserve"> مدارا می</w:t>
      </w:r>
      <w:r w:rsidR="00905F61">
        <w:rPr>
          <w:rStyle w:val="Emphasis"/>
          <w:rFonts w:hint="cs"/>
          <w:i w:val="0"/>
          <w:iCs w:val="0"/>
          <w:rtl/>
        </w:rPr>
        <w:t xml:space="preserve"> </w:t>
      </w:r>
      <w:r w:rsidR="00F931F8" w:rsidRPr="008C274C">
        <w:rPr>
          <w:rStyle w:val="Emphasis"/>
          <w:i w:val="0"/>
          <w:iCs w:val="0"/>
          <w:rtl/>
        </w:rPr>
        <w:t>نمایند</w:t>
      </w:r>
      <w:r w:rsidR="00905F61">
        <w:rPr>
          <w:rStyle w:val="Emphasis"/>
          <w:rFonts w:hint="cs"/>
          <w:i w:val="0"/>
          <w:iCs w:val="0"/>
          <w:rtl/>
        </w:rPr>
        <w:t xml:space="preserve"> ؟</w:t>
      </w:r>
      <w:r w:rsidR="001A56A9" w:rsidRPr="008C274C">
        <w:rPr>
          <w:rStyle w:val="Emphasis"/>
          <w:i w:val="0"/>
          <w:iCs w:val="0"/>
          <w:rtl/>
        </w:rPr>
        <w:t xml:space="preserve"> شمارا از هر جانبی گرد آورده برای جنگ آماده </w:t>
      </w:r>
      <w:r w:rsidR="008A4C4B">
        <w:rPr>
          <w:rStyle w:val="Emphasis"/>
          <w:i w:val="0"/>
          <w:iCs w:val="0"/>
          <w:rtl/>
        </w:rPr>
        <w:t>می کنم</w:t>
      </w:r>
      <w:r w:rsidR="001A56A9" w:rsidRPr="008C274C">
        <w:rPr>
          <w:rStyle w:val="Emphasis"/>
          <w:i w:val="0"/>
          <w:iCs w:val="0"/>
          <w:rtl/>
        </w:rPr>
        <w:t xml:space="preserve"> پراکنده می</w:t>
      </w:r>
      <w:r w:rsidR="00905F61">
        <w:rPr>
          <w:rStyle w:val="Emphasis"/>
          <w:rFonts w:hint="cs"/>
          <w:i w:val="0"/>
          <w:iCs w:val="0"/>
          <w:rtl/>
        </w:rPr>
        <w:t xml:space="preserve"> </w:t>
      </w:r>
      <w:r w:rsidR="001A56A9" w:rsidRPr="008C274C">
        <w:rPr>
          <w:rStyle w:val="Emphasis"/>
          <w:i w:val="0"/>
          <w:iCs w:val="0"/>
          <w:rtl/>
        </w:rPr>
        <w:t>گردید</w:t>
      </w:r>
      <w:r w:rsidR="00905F61">
        <w:rPr>
          <w:rStyle w:val="Emphasis"/>
          <w:rFonts w:hint="cs"/>
          <w:i w:val="0"/>
          <w:iCs w:val="0"/>
          <w:rtl/>
        </w:rPr>
        <w:t xml:space="preserve"> . </w:t>
      </w:r>
      <w:r w:rsidR="001A56A9" w:rsidRPr="008C274C">
        <w:rPr>
          <w:rStyle w:val="Emphasis"/>
          <w:i w:val="0"/>
          <w:iCs w:val="0"/>
          <w:rtl/>
        </w:rPr>
        <w:t xml:space="preserve"> هر</w:t>
      </w:r>
      <w:r w:rsidR="00905F61">
        <w:rPr>
          <w:rStyle w:val="Emphasis"/>
          <w:i w:val="0"/>
          <w:iCs w:val="0"/>
          <w:rtl/>
        </w:rPr>
        <w:t>گاه گروهی از لش</w:t>
      </w:r>
      <w:r w:rsidR="00905F61">
        <w:rPr>
          <w:rStyle w:val="Emphasis"/>
          <w:rFonts w:hint="cs"/>
          <w:i w:val="0"/>
          <w:iCs w:val="0"/>
          <w:rtl/>
        </w:rPr>
        <w:t>گ</w:t>
      </w:r>
      <w:r w:rsidR="001A56A9" w:rsidRPr="008C274C">
        <w:rPr>
          <w:rStyle w:val="Emphasis"/>
          <w:i w:val="0"/>
          <w:iCs w:val="0"/>
          <w:rtl/>
        </w:rPr>
        <w:t xml:space="preserve">ر اهل شام به شما نزدیک شوند هر </w:t>
      </w:r>
      <w:r w:rsidR="00295695">
        <w:rPr>
          <w:rStyle w:val="Emphasis"/>
          <w:rFonts w:hint="cs"/>
          <w:i w:val="0"/>
          <w:iCs w:val="0"/>
          <w:rtl/>
        </w:rPr>
        <w:t>کدام</w:t>
      </w:r>
      <w:r w:rsidR="001A56A9" w:rsidRPr="008C274C">
        <w:rPr>
          <w:rStyle w:val="Emphasis"/>
          <w:i w:val="0"/>
          <w:iCs w:val="0"/>
          <w:rtl/>
        </w:rPr>
        <w:t xml:space="preserve"> از شما از ترس در</w:t>
      </w:r>
      <w:r w:rsidR="00905F61">
        <w:rPr>
          <w:rStyle w:val="Emphasis"/>
          <w:rFonts w:hint="cs"/>
          <w:i w:val="0"/>
          <w:iCs w:val="0"/>
          <w:rtl/>
        </w:rPr>
        <w:t>ِ</w:t>
      </w:r>
      <w:r w:rsidR="001A56A9" w:rsidRPr="008C274C">
        <w:rPr>
          <w:rStyle w:val="Emphasis"/>
          <w:i w:val="0"/>
          <w:iCs w:val="0"/>
          <w:rtl/>
        </w:rPr>
        <w:t xml:space="preserve"> خانه خود را بسته در گوشه ای پنهان شود</w:t>
      </w:r>
      <w:r w:rsidR="00905F61">
        <w:rPr>
          <w:rStyle w:val="Emphasis"/>
          <w:rFonts w:hint="cs"/>
          <w:i w:val="0"/>
          <w:iCs w:val="0"/>
          <w:rtl/>
        </w:rPr>
        <w:t xml:space="preserve">. </w:t>
      </w:r>
      <w:r w:rsidR="001A56A9" w:rsidRPr="008C274C">
        <w:rPr>
          <w:rStyle w:val="Emphasis"/>
          <w:i w:val="0"/>
          <w:iCs w:val="0"/>
          <w:rtl/>
        </w:rPr>
        <w:t xml:space="preserve"> مانند سوسمار و کفتار </w:t>
      </w:r>
      <w:r w:rsidR="00905F61">
        <w:rPr>
          <w:rStyle w:val="Emphasis"/>
          <w:rFonts w:hint="cs"/>
          <w:i w:val="0"/>
          <w:iCs w:val="0"/>
          <w:rtl/>
        </w:rPr>
        <w:t xml:space="preserve">که با صدایی </w:t>
      </w:r>
      <w:r w:rsidR="001A56A9" w:rsidRPr="008C274C">
        <w:rPr>
          <w:rStyle w:val="Emphasis"/>
          <w:i w:val="0"/>
          <w:iCs w:val="0"/>
          <w:rtl/>
        </w:rPr>
        <w:t>در لانه</w:t>
      </w:r>
      <w:r w:rsidR="00905F61">
        <w:rPr>
          <w:rStyle w:val="Emphasis"/>
          <w:rFonts w:hint="cs"/>
          <w:i w:val="0"/>
          <w:iCs w:val="0"/>
          <w:rtl/>
        </w:rPr>
        <w:t xml:space="preserve"> </w:t>
      </w:r>
      <w:r w:rsidR="001A56A9" w:rsidRPr="008C274C">
        <w:rPr>
          <w:rStyle w:val="Emphasis"/>
          <w:i w:val="0"/>
          <w:iCs w:val="0"/>
          <w:rtl/>
        </w:rPr>
        <w:t>خود پنهان گردند</w:t>
      </w:r>
      <w:r w:rsidR="00905F61">
        <w:rPr>
          <w:rStyle w:val="Emphasis"/>
          <w:rFonts w:hint="cs"/>
          <w:i w:val="0"/>
          <w:iCs w:val="0"/>
          <w:rtl/>
        </w:rPr>
        <w:t xml:space="preserve"> .</w:t>
      </w:r>
      <w:r w:rsidR="00905F61">
        <w:rPr>
          <w:rStyle w:val="Emphasis"/>
          <w:i w:val="0"/>
          <w:iCs w:val="0"/>
          <w:rtl/>
        </w:rPr>
        <w:t xml:space="preserve"> </w:t>
      </w:r>
    </w:p>
    <w:p w:rsidR="00905F61" w:rsidRDefault="00905F61" w:rsidP="00F47151">
      <w:pPr>
        <w:pStyle w:val="Title"/>
        <w:jc w:val="both"/>
        <w:rPr>
          <w:rStyle w:val="Emphasis"/>
          <w:i w:val="0"/>
          <w:iCs w:val="0"/>
          <w:rtl/>
        </w:rPr>
      </w:pPr>
      <w:r>
        <w:rPr>
          <w:rStyle w:val="Emphasis"/>
          <w:i w:val="0"/>
          <w:iCs w:val="0"/>
          <w:rtl/>
        </w:rPr>
        <w:t>گاه</w:t>
      </w:r>
      <w:r w:rsidR="001A56A9" w:rsidRPr="008C274C">
        <w:rPr>
          <w:rStyle w:val="Emphasis"/>
          <w:i w:val="0"/>
          <w:iCs w:val="0"/>
          <w:rtl/>
        </w:rPr>
        <w:t xml:space="preserve"> می</w:t>
      </w:r>
      <w:r>
        <w:rPr>
          <w:rStyle w:val="Emphasis"/>
          <w:rFonts w:hint="cs"/>
          <w:i w:val="0"/>
          <w:iCs w:val="0"/>
          <w:rtl/>
        </w:rPr>
        <w:t xml:space="preserve"> </w:t>
      </w:r>
      <w:r w:rsidR="001A56A9" w:rsidRPr="008C274C">
        <w:rPr>
          <w:rStyle w:val="Emphasis"/>
          <w:i w:val="0"/>
          <w:iCs w:val="0"/>
          <w:rtl/>
        </w:rPr>
        <w:t>فرمود</w:t>
      </w:r>
      <w:r>
        <w:rPr>
          <w:rStyle w:val="Emphasis"/>
          <w:rFonts w:hint="cs"/>
          <w:i w:val="0"/>
          <w:iCs w:val="0"/>
          <w:rtl/>
        </w:rPr>
        <w:t>:</w:t>
      </w:r>
      <w:r w:rsidR="001A56A9" w:rsidRPr="008C274C">
        <w:rPr>
          <w:rStyle w:val="Emphasis"/>
          <w:i w:val="0"/>
          <w:iCs w:val="0"/>
          <w:rtl/>
        </w:rPr>
        <w:t xml:space="preserve"> من راضی</w:t>
      </w:r>
      <w:r>
        <w:rPr>
          <w:rStyle w:val="Emphasis"/>
          <w:rFonts w:hint="cs"/>
          <w:i w:val="0"/>
          <w:iCs w:val="0"/>
          <w:rtl/>
        </w:rPr>
        <w:t xml:space="preserve"> ا</w:t>
      </w:r>
      <w:r w:rsidR="001A56A9" w:rsidRPr="008C274C">
        <w:rPr>
          <w:rStyle w:val="Emphasis"/>
          <w:i w:val="0"/>
          <w:iCs w:val="0"/>
          <w:rtl/>
        </w:rPr>
        <w:t>م ده نفر از شما را بدهم و یک نفر از اصحاب معاویه را بگیرم</w:t>
      </w:r>
      <w:r>
        <w:rPr>
          <w:rStyle w:val="Emphasis"/>
          <w:rFonts w:hint="cs"/>
          <w:i w:val="0"/>
          <w:iCs w:val="0"/>
          <w:rtl/>
        </w:rPr>
        <w:t xml:space="preserve"> . </w:t>
      </w:r>
      <w:r w:rsidR="001A56A9" w:rsidRPr="008C274C">
        <w:rPr>
          <w:rStyle w:val="Emphasis"/>
          <w:i w:val="0"/>
          <w:iCs w:val="0"/>
          <w:rtl/>
        </w:rPr>
        <w:t xml:space="preserve"> </w:t>
      </w:r>
      <w:r w:rsidR="00805297">
        <w:rPr>
          <w:rStyle w:val="Emphasis"/>
          <w:i w:val="0"/>
          <w:iCs w:val="0"/>
          <w:rtl/>
        </w:rPr>
        <w:t>آن ها</w:t>
      </w:r>
      <w:r w:rsidR="001A56A9" w:rsidRPr="008C274C">
        <w:rPr>
          <w:rStyle w:val="Emphasis"/>
          <w:i w:val="0"/>
          <w:iCs w:val="0"/>
          <w:rtl/>
        </w:rPr>
        <w:t xml:space="preserve"> را می بینم که در باطل خود ثابت و مستقیم و جدی هستند و شما درحق خود جدی نیستید و سستی می</w:t>
      </w:r>
      <w:r>
        <w:rPr>
          <w:rStyle w:val="Emphasis"/>
          <w:rFonts w:hint="cs"/>
          <w:i w:val="0"/>
          <w:iCs w:val="0"/>
          <w:rtl/>
        </w:rPr>
        <w:t xml:space="preserve"> </w:t>
      </w:r>
      <w:r w:rsidR="001A56A9" w:rsidRPr="008C274C">
        <w:rPr>
          <w:rStyle w:val="Emphasis"/>
          <w:i w:val="0"/>
          <w:iCs w:val="0"/>
          <w:rtl/>
        </w:rPr>
        <w:t>ورزید</w:t>
      </w:r>
      <w:r>
        <w:rPr>
          <w:rStyle w:val="Emphasis"/>
          <w:rFonts w:hint="cs"/>
          <w:i w:val="0"/>
          <w:iCs w:val="0"/>
          <w:rtl/>
        </w:rPr>
        <w:t xml:space="preserve">. </w:t>
      </w:r>
    </w:p>
    <w:p w:rsidR="00905F61" w:rsidRDefault="001A56A9" w:rsidP="00F47151">
      <w:pPr>
        <w:pStyle w:val="Title"/>
        <w:jc w:val="both"/>
        <w:rPr>
          <w:rStyle w:val="Emphasis"/>
          <w:i w:val="0"/>
          <w:iCs w:val="0"/>
          <w:rtl/>
        </w:rPr>
      </w:pPr>
      <w:r w:rsidRPr="008C274C">
        <w:rPr>
          <w:rStyle w:val="Emphasis"/>
          <w:i w:val="0"/>
          <w:iCs w:val="0"/>
          <w:rtl/>
        </w:rPr>
        <w:t xml:space="preserve"> معاویه تحریک کرد و طلحه و زبی</w:t>
      </w:r>
      <w:r w:rsidR="00905F61">
        <w:rPr>
          <w:rStyle w:val="Emphasis"/>
          <w:i w:val="0"/>
          <w:iCs w:val="0"/>
          <w:rtl/>
        </w:rPr>
        <w:t>ر دور عایشه دختر ابوبکر را گرفت</w:t>
      </w:r>
      <w:r w:rsidR="00905F61">
        <w:rPr>
          <w:rStyle w:val="Emphasis"/>
          <w:rFonts w:hint="cs"/>
          <w:i w:val="0"/>
          <w:iCs w:val="0"/>
          <w:rtl/>
        </w:rPr>
        <w:t>ند</w:t>
      </w:r>
      <w:r w:rsidRPr="008C274C">
        <w:rPr>
          <w:rStyle w:val="Emphasis"/>
          <w:i w:val="0"/>
          <w:iCs w:val="0"/>
          <w:rtl/>
        </w:rPr>
        <w:t xml:space="preserve"> و جنگ جمل را بر در بصره برپا نمودند</w:t>
      </w:r>
      <w:r w:rsidR="00905F61">
        <w:rPr>
          <w:rStyle w:val="Emphasis"/>
          <w:rFonts w:hint="cs"/>
          <w:i w:val="0"/>
          <w:iCs w:val="0"/>
          <w:rtl/>
        </w:rPr>
        <w:t xml:space="preserve">. </w:t>
      </w:r>
      <w:r w:rsidR="00905F61">
        <w:rPr>
          <w:rStyle w:val="Emphasis"/>
          <w:i w:val="0"/>
          <w:iCs w:val="0"/>
          <w:rtl/>
        </w:rPr>
        <w:t>حضرت ناچار شد از کوفه حرکت ک</w:t>
      </w:r>
      <w:r w:rsidR="00905F61">
        <w:rPr>
          <w:rStyle w:val="Emphasis"/>
          <w:rFonts w:hint="cs"/>
          <w:i w:val="0"/>
          <w:iCs w:val="0"/>
          <w:rtl/>
        </w:rPr>
        <w:t xml:space="preserve">ند </w:t>
      </w:r>
      <w:r w:rsidRPr="008C274C">
        <w:rPr>
          <w:rStyle w:val="Emphasis"/>
          <w:i w:val="0"/>
          <w:iCs w:val="0"/>
          <w:rtl/>
        </w:rPr>
        <w:t xml:space="preserve"> و به بصره </w:t>
      </w:r>
      <w:r w:rsidR="00905F61">
        <w:rPr>
          <w:rStyle w:val="Emphasis"/>
          <w:rFonts w:hint="cs"/>
          <w:i w:val="0"/>
          <w:iCs w:val="0"/>
          <w:rtl/>
        </w:rPr>
        <w:t xml:space="preserve">برود </w:t>
      </w:r>
      <w:r w:rsidRPr="008C274C">
        <w:rPr>
          <w:rStyle w:val="Emphasis"/>
          <w:i w:val="0"/>
          <w:iCs w:val="0"/>
          <w:rtl/>
        </w:rPr>
        <w:t xml:space="preserve">و آن غائله را </w:t>
      </w:r>
      <w:r w:rsidR="00905F61">
        <w:rPr>
          <w:rStyle w:val="Emphasis"/>
          <w:rFonts w:hint="cs"/>
          <w:i w:val="0"/>
          <w:iCs w:val="0"/>
          <w:rtl/>
        </w:rPr>
        <w:t>ب</w:t>
      </w:r>
      <w:r w:rsidRPr="008C274C">
        <w:rPr>
          <w:rStyle w:val="Emphasis"/>
          <w:i w:val="0"/>
          <w:iCs w:val="0"/>
          <w:rtl/>
        </w:rPr>
        <w:t>خواباند</w:t>
      </w:r>
      <w:r w:rsidR="00905F61">
        <w:rPr>
          <w:rStyle w:val="Emphasis"/>
          <w:rFonts w:hint="cs"/>
          <w:i w:val="0"/>
          <w:iCs w:val="0"/>
          <w:rtl/>
        </w:rPr>
        <w:t xml:space="preserve"> . </w:t>
      </w:r>
      <w:r w:rsidRPr="008C274C">
        <w:rPr>
          <w:rStyle w:val="Emphasis"/>
          <w:i w:val="0"/>
          <w:iCs w:val="0"/>
          <w:rtl/>
        </w:rPr>
        <w:t xml:space="preserve"> به منبر رفت و خطاب </w:t>
      </w:r>
      <w:r w:rsidR="00083862" w:rsidRPr="008C274C">
        <w:rPr>
          <w:rStyle w:val="Emphasis"/>
          <w:i w:val="0"/>
          <w:iCs w:val="0"/>
          <w:rtl/>
        </w:rPr>
        <w:t>به مردم بصره فرمود</w:t>
      </w:r>
      <w:r w:rsidR="00905F61">
        <w:rPr>
          <w:rStyle w:val="Emphasis"/>
          <w:rFonts w:hint="cs"/>
          <w:i w:val="0"/>
          <w:iCs w:val="0"/>
          <w:rtl/>
        </w:rPr>
        <w:t>:</w:t>
      </w:r>
      <w:r w:rsidR="00083862" w:rsidRPr="008C274C">
        <w:rPr>
          <w:rStyle w:val="Emphasis"/>
          <w:i w:val="0"/>
          <w:iCs w:val="0"/>
          <w:rtl/>
        </w:rPr>
        <w:t xml:space="preserve"> یا اشباه الرجال و لا رجال </w:t>
      </w:r>
      <w:r w:rsidR="00905F61">
        <w:rPr>
          <w:rStyle w:val="Emphasis"/>
          <w:rFonts w:hint="cs"/>
          <w:i w:val="0"/>
          <w:iCs w:val="0"/>
          <w:rtl/>
        </w:rPr>
        <w:t xml:space="preserve">! </w:t>
      </w:r>
      <w:r w:rsidR="00905F61">
        <w:rPr>
          <w:rStyle w:val="Emphasis"/>
          <w:i w:val="0"/>
          <w:iCs w:val="0"/>
          <w:rtl/>
        </w:rPr>
        <w:t>ای م</w:t>
      </w:r>
      <w:r w:rsidR="00905F61">
        <w:rPr>
          <w:rStyle w:val="Emphasis"/>
          <w:rFonts w:hint="cs"/>
          <w:i w:val="0"/>
          <w:iCs w:val="0"/>
          <w:rtl/>
        </w:rPr>
        <w:t xml:space="preserve">ردان </w:t>
      </w:r>
      <w:r w:rsidR="00905F61">
        <w:rPr>
          <w:rStyle w:val="Emphasis"/>
          <w:i w:val="0"/>
          <w:iCs w:val="0"/>
          <w:rtl/>
        </w:rPr>
        <w:t xml:space="preserve"> مرد </w:t>
      </w:r>
      <w:r w:rsidR="00083862" w:rsidRPr="008C274C">
        <w:rPr>
          <w:rStyle w:val="Emphasis"/>
          <w:i w:val="0"/>
          <w:iCs w:val="0"/>
          <w:rtl/>
        </w:rPr>
        <w:t xml:space="preserve">صورت که </w:t>
      </w:r>
      <w:r w:rsidR="00905F61">
        <w:rPr>
          <w:rStyle w:val="Emphasis"/>
          <w:rFonts w:hint="cs"/>
          <w:i w:val="0"/>
          <w:iCs w:val="0"/>
          <w:rtl/>
        </w:rPr>
        <w:t>هیچ اثر</w:t>
      </w:r>
      <w:r w:rsidR="00083862" w:rsidRPr="008C274C">
        <w:rPr>
          <w:rStyle w:val="Emphasis"/>
          <w:i w:val="0"/>
          <w:iCs w:val="0"/>
          <w:rtl/>
        </w:rPr>
        <w:t xml:space="preserve"> مردی در شما نیست</w:t>
      </w:r>
      <w:r w:rsidR="00905F61">
        <w:rPr>
          <w:rStyle w:val="Emphasis"/>
          <w:rFonts w:hint="cs"/>
          <w:i w:val="0"/>
          <w:iCs w:val="0"/>
          <w:rtl/>
        </w:rPr>
        <w:t xml:space="preserve"> !</w:t>
      </w:r>
      <w:r w:rsidR="00083862" w:rsidRPr="008C274C">
        <w:rPr>
          <w:rStyle w:val="Emphasis"/>
          <w:i w:val="0"/>
          <w:iCs w:val="0"/>
          <w:rtl/>
        </w:rPr>
        <w:t xml:space="preserve"> چه شده است شما را که دنبال من نمی</w:t>
      </w:r>
      <w:r w:rsidR="00905F61">
        <w:rPr>
          <w:rStyle w:val="Emphasis"/>
          <w:rFonts w:hint="cs"/>
          <w:i w:val="0"/>
          <w:iCs w:val="0"/>
          <w:rtl/>
        </w:rPr>
        <w:t xml:space="preserve"> </w:t>
      </w:r>
      <w:r w:rsidR="00083862" w:rsidRPr="008C274C">
        <w:rPr>
          <w:rStyle w:val="Emphasis"/>
          <w:i w:val="0"/>
          <w:iCs w:val="0"/>
          <w:rtl/>
        </w:rPr>
        <w:t>آئید و اطراف زنی را گرفته</w:t>
      </w:r>
      <w:r w:rsidR="00905F61">
        <w:rPr>
          <w:rStyle w:val="Emphasis"/>
          <w:rFonts w:hint="cs"/>
          <w:i w:val="0"/>
          <w:iCs w:val="0"/>
          <w:rtl/>
        </w:rPr>
        <w:t xml:space="preserve"> اید </w:t>
      </w:r>
      <w:r w:rsidR="00083862" w:rsidRPr="008C274C">
        <w:rPr>
          <w:rStyle w:val="Emphasis"/>
          <w:i w:val="0"/>
          <w:iCs w:val="0"/>
          <w:rtl/>
        </w:rPr>
        <w:t xml:space="preserve"> و به روی امام خود شمشیر می</w:t>
      </w:r>
      <w:r w:rsidR="00905F61">
        <w:rPr>
          <w:rStyle w:val="Emphasis"/>
          <w:rFonts w:hint="cs"/>
          <w:i w:val="0"/>
          <w:iCs w:val="0"/>
          <w:rtl/>
        </w:rPr>
        <w:t xml:space="preserve"> </w:t>
      </w:r>
      <w:r w:rsidR="00083862" w:rsidRPr="008C274C">
        <w:rPr>
          <w:rStyle w:val="Emphasis"/>
          <w:i w:val="0"/>
          <w:iCs w:val="0"/>
          <w:rtl/>
        </w:rPr>
        <w:t>کشید</w:t>
      </w:r>
      <w:r w:rsidR="00905F61">
        <w:rPr>
          <w:rStyle w:val="Emphasis"/>
          <w:rFonts w:hint="cs"/>
          <w:i w:val="0"/>
          <w:iCs w:val="0"/>
          <w:rtl/>
        </w:rPr>
        <w:t xml:space="preserve"> ؟</w:t>
      </w:r>
    </w:p>
    <w:p w:rsidR="00295695" w:rsidRDefault="00083862" w:rsidP="00F47151">
      <w:pPr>
        <w:pStyle w:val="Title"/>
        <w:jc w:val="both"/>
        <w:rPr>
          <w:rStyle w:val="Emphasis"/>
          <w:i w:val="0"/>
          <w:iCs w:val="0"/>
          <w:rtl/>
        </w:rPr>
      </w:pPr>
      <w:r w:rsidRPr="008C274C">
        <w:rPr>
          <w:rStyle w:val="Emphasis"/>
          <w:i w:val="0"/>
          <w:iCs w:val="0"/>
          <w:rtl/>
        </w:rPr>
        <w:t xml:space="preserve"> به همین کیفیت با مردم گاهی تندی می</w:t>
      </w:r>
      <w:r w:rsidR="00905F61">
        <w:rPr>
          <w:rStyle w:val="Emphasis"/>
          <w:rFonts w:hint="cs"/>
          <w:i w:val="0"/>
          <w:iCs w:val="0"/>
          <w:rtl/>
        </w:rPr>
        <w:t xml:space="preserve"> </w:t>
      </w:r>
      <w:r w:rsidRPr="008C274C">
        <w:rPr>
          <w:rStyle w:val="Emphasis"/>
          <w:i w:val="0"/>
          <w:iCs w:val="0"/>
          <w:rtl/>
        </w:rPr>
        <w:t xml:space="preserve">کرد </w:t>
      </w:r>
      <w:r w:rsidR="00905F61">
        <w:rPr>
          <w:rStyle w:val="Emphasis"/>
          <w:rFonts w:hint="cs"/>
          <w:i w:val="0"/>
          <w:iCs w:val="0"/>
          <w:rtl/>
        </w:rPr>
        <w:t xml:space="preserve">؛ </w:t>
      </w:r>
      <w:r w:rsidR="00905F61">
        <w:rPr>
          <w:rStyle w:val="Emphasis"/>
          <w:i w:val="0"/>
          <w:iCs w:val="0"/>
          <w:rtl/>
        </w:rPr>
        <w:t>گاه</w:t>
      </w:r>
      <w:r w:rsidRPr="008C274C">
        <w:rPr>
          <w:rStyle w:val="Emphasis"/>
          <w:i w:val="0"/>
          <w:iCs w:val="0"/>
          <w:rtl/>
        </w:rPr>
        <w:t xml:space="preserve"> پدرانه نصیحتشان می</w:t>
      </w:r>
      <w:r w:rsidR="00905F61">
        <w:rPr>
          <w:rStyle w:val="Emphasis"/>
          <w:rFonts w:hint="cs"/>
          <w:i w:val="0"/>
          <w:iCs w:val="0"/>
          <w:rtl/>
        </w:rPr>
        <w:t xml:space="preserve"> </w:t>
      </w:r>
      <w:r w:rsidRPr="008C274C">
        <w:rPr>
          <w:rStyle w:val="Emphasis"/>
          <w:i w:val="0"/>
          <w:iCs w:val="0"/>
          <w:rtl/>
        </w:rPr>
        <w:t xml:space="preserve">فرمود </w:t>
      </w:r>
      <w:r w:rsidR="00905F61">
        <w:rPr>
          <w:rStyle w:val="Emphasis"/>
          <w:rFonts w:hint="cs"/>
          <w:i w:val="0"/>
          <w:iCs w:val="0"/>
          <w:rtl/>
        </w:rPr>
        <w:t xml:space="preserve"> . </w:t>
      </w:r>
      <w:r w:rsidR="00905F61">
        <w:rPr>
          <w:rStyle w:val="Emphasis"/>
          <w:i w:val="0"/>
          <w:iCs w:val="0"/>
          <w:rtl/>
        </w:rPr>
        <w:t>دل مبارکش</w:t>
      </w:r>
      <w:r w:rsidRPr="008C274C">
        <w:rPr>
          <w:rStyle w:val="Emphasis"/>
          <w:i w:val="0"/>
          <w:iCs w:val="0"/>
          <w:rtl/>
        </w:rPr>
        <w:t xml:space="preserve"> از دست آنان ب</w:t>
      </w:r>
      <w:r w:rsidR="00905F61">
        <w:rPr>
          <w:rStyle w:val="Emphasis"/>
          <w:rFonts w:hint="cs"/>
          <w:i w:val="0"/>
          <w:iCs w:val="0"/>
          <w:rtl/>
        </w:rPr>
        <w:t xml:space="preserve">ه </w:t>
      </w:r>
      <w:r w:rsidRPr="008C274C">
        <w:rPr>
          <w:rStyle w:val="Emphasis"/>
          <w:i w:val="0"/>
          <w:iCs w:val="0"/>
          <w:rtl/>
        </w:rPr>
        <w:t xml:space="preserve">درد آمد تا صبح روز نوزدهم رمضان </w:t>
      </w:r>
      <w:r w:rsidR="00295695">
        <w:rPr>
          <w:rStyle w:val="Emphasis"/>
          <w:rFonts w:hint="cs"/>
          <w:i w:val="0"/>
          <w:iCs w:val="0"/>
          <w:rtl/>
        </w:rPr>
        <w:t xml:space="preserve">بدن مجروحش </w:t>
      </w:r>
      <w:r w:rsidRPr="008C274C">
        <w:rPr>
          <w:rStyle w:val="Emphasis"/>
          <w:i w:val="0"/>
          <w:iCs w:val="0"/>
          <w:rtl/>
        </w:rPr>
        <w:t xml:space="preserve">را با فرق شکافته و خونین </w:t>
      </w:r>
      <w:r w:rsidR="00295695">
        <w:rPr>
          <w:rStyle w:val="Emphasis"/>
          <w:rFonts w:hint="cs"/>
          <w:i w:val="0"/>
          <w:iCs w:val="0"/>
          <w:rtl/>
        </w:rPr>
        <w:t xml:space="preserve">از مسجد </w:t>
      </w:r>
      <w:r w:rsidRPr="008C274C">
        <w:rPr>
          <w:rStyle w:val="Emphasis"/>
          <w:i w:val="0"/>
          <w:iCs w:val="0"/>
          <w:rtl/>
        </w:rPr>
        <w:t>به خانه آوردند</w:t>
      </w:r>
      <w:r w:rsidR="00905F61">
        <w:rPr>
          <w:rStyle w:val="Emphasis"/>
          <w:rFonts w:hint="cs"/>
          <w:i w:val="0"/>
          <w:iCs w:val="0"/>
          <w:rtl/>
        </w:rPr>
        <w:t xml:space="preserve"> . </w:t>
      </w:r>
    </w:p>
    <w:p w:rsidR="00295695" w:rsidRDefault="00083862" w:rsidP="00F47151">
      <w:pPr>
        <w:pStyle w:val="Title"/>
        <w:jc w:val="both"/>
        <w:rPr>
          <w:rStyle w:val="Emphasis"/>
          <w:i w:val="0"/>
          <w:iCs w:val="0"/>
          <w:rtl/>
        </w:rPr>
      </w:pPr>
      <w:r w:rsidRPr="008C274C">
        <w:rPr>
          <w:rStyle w:val="Emphasis"/>
          <w:i w:val="0"/>
          <w:iCs w:val="0"/>
          <w:rtl/>
        </w:rPr>
        <w:t xml:space="preserve"> بعد از شهادت علی </w:t>
      </w:r>
      <w:r w:rsidR="00905F61">
        <w:rPr>
          <w:rStyle w:val="Emphasis"/>
          <w:rFonts w:hint="cs"/>
          <w:i w:val="0"/>
          <w:iCs w:val="0"/>
          <w:rtl/>
        </w:rPr>
        <w:t xml:space="preserve">(ع) </w:t>
      </w:r>
      <w:r w:rsidRPr="008C274C">
        <w:rPr>
          <w:rStyle w:val="Emphasis"/>
          <w:i w:val="0"/>
          <w:iCs w:val="0"/>
          <w:rtl/>
        </w:rPr>
        <w:t>مردم سست کوفه با حسن بن علی(ع) فرزند ارشدش بیعت کردند</w:t>
      </w:r>
      <w:r w:rsidR="00905F61">
        <w:rPr>
          <w:rStyle w:val="Emphasis"/>
          <w:rFonts w:hint="cs"/>
          <w:i w:val="0"/>
          <w:iCs w:val="0"/>
          <w:rtl/>
        </w:rPr>
        <w:t xml:space="preserve"> .</w:t>
      </w:r>
      <w:r w:rsidRPr="008C274C">
        <w:rPr>
          <w:rStyle w:val="Emphasis"/>
          <w:i w:val="0"/>
          <w:iCs w:val="0"/>
          <w:rtl/>
        </w:rPr>
        <w:t xml:space="preserve"> معاویه تا شنید که علی کشته شده و حسن</w:t>
      </w:r>
      <w:r w:rsidR="00905F61">
        <w:rPr>
          <w:rStyle w:val="Emphasis"/>
          <w:rFonts w:hint="cs"/>
          <w:i w:val="0"/>
          <w:iCs w:val="0"/>
          <w:rtl/>
        </w:rPr>
        <w:t xml:space="preserve"> (ع)</w:t>
      </w:r>
      <w:r w:rsidRPr="008C274C">
        <w:rPr>
          <w:rStyle w:val="Emphasis"/>
          <w:i w:val="0"/>
          <w:iCs w:val="0"/>
          <w:rtl/>
        </w:rPr>
        <w:t xml:space="preserve"> روی کار آمده با جدیت تمام شروع به تبلیغات کرد و </w:t>
      </w:r>
      <w:r w:rsidR="00295695">
        <w:rPr>
          <w:rStyle w:val="Emphasis"/>
          <w:rFonts w:hint="cs"/>
          <w:i w:val="0"/>
          <w:iCs w:val="0"/>
          <w:rtl/>
        </w:rPr>
        <w:t xml:space="preserve">به </w:t>
      </w:r>
      <w:r w:rsidRPr="008C274C">
        <w:rPr>
          <w:rStyle w:val="Emphasis"/>
          <w:i w:val="0"/>
          <w:iCs w:val="0"/>
          <w:rtl/>
        </w:rPr>
        <w:t xml:space="preserve">خانه رؤسای کوفه </w:t>
      </w:r>
      <w:r w:rsidR="00295695" w:rsidRPr="00295695">
        <w:rPr>
          <w:rStyle w:val="Emphasis"/>
          <w:i w:val="0"/>
          <w:iCs w:val="0"/>
          <w:rtl/>
        </w:rPr>
        <w:t>ک</w:t>
      </w:r>
      <w:r w:rsidR="00295695" w:rsidRPr="00295695">
        <w:rPr>
          <w:rStyle w:val="Emphasis"/>
          <w:rFonts w:hint="cs"/>
          <w:i w:val="0"/>
          <w:iCs w:val="0"/>
          <w:rtl/>
        </w:rPr>
        <w:t>یسه</w:t>
      </w:r>
      <w:r w:rsidR="00295695" w:rsidRPr="00295695">
        <w:rPr>
          <w:rStyle w:val="Emphasis"/>
          <w:i w:val="0"/>
          <w:iCs w:val="0"/>
          <w:rtl/>
        </w:rPr>
        <w:t xml:space="preserve"> ها</w:t>
      </w:r>
      <w:r w:rsidR="00295695" w:rsidRPr="00295695">
        <w:rPr>
          <w:rStyle w:val="Emphasis"/>
          <w:rFonts w:hint="cs"/>
          <w:i w:val="0"/>
          <w:iCs w:val="0"/>
          <w:rtl/>
        </w:rPr>
        <w:t>ی</w:t>
      </w:r>
      <w:r w:rsidR="00295695" w:rsidRPr="00295695">
        <w:rPr>
          <w:rStyle w:val="Emphasis"/>
          <w:i w:val="0"/>
          <w:iCs w:val="0"/>
          <w:rtl/>
        </w:rPr>
        <w:t xml:space="preserve"> پول </w:t>
      </w:r>
      <w:r w:rsidR="00905F61">
        <w:rPr>
          <w:rStyle w:val="Emphasis"/>
          <w:rFonts w:hint="cs"/>
          <w:i w:val="0"/>
          <w:iCs w:val="0"/>
          <w:rtl/>
        </w:rPr>
        <w:t>فرستاد ؛</w:t>
      </w:r>
      <w:r w:rsidRPr="008C274C">
        <w:rPr>
          <w:rStyle w:val="Emphasis"/>
          <w:i w:val="0"/>
          <w:iCs w:val="0"/>
          <w:rtl/>
        </w:rPr>
        <w:t xml:space="preserve"> و دل </w:t>
      </w:r>
      <w:r w:rsidR="00805297">
        <w:rPr>
          <w:rStyle w:val="Emphasis"/>
          <w:i w:val="0"/>
          <w:iCs w:val="0"/>
          <w:rtl/>
        </w:rPr>
        <w:t>آن ها</w:t>
      </w:r>
      <w:r w:rsidRPr="008C274C">
        <w:rPr>
          <w:rStyle w:val="Emphasis"/>
          <w:i w:val="0"/>
          <w:iCs w:val="0"/>
          <w:rtl/>
        </w:rPr>
        <w:t xml:space="preserve"> را ربود</w:t>
      </w:r>
      <w:r w:rsidR="00905F61">
        <w:rPr>
          <w:rStyle w:val="Emphasis"/>
          <w:rFonts w:hint="cs"/>
          <w:i w:val="0"/>
          <w:iCs w:val="0"/>
          <w:rtl/>
        </w:rPr>
        <w:t xml:space="preserve"> .نامه </w:t>
      </w:r>
      <w:r w:rsidRPr="008C274C">
        <w:rPr>
          <w:rStyle w:val="Emphasis"/>
          <w:i w:val="0"/>
          <w:iCs w:val="0"/>
          <w:rtl/>
        </w:rPr>
        <w:t xml:space="preserve">های پنهانی نوشت و وعده های اموال و مناصب داد </w:t>
      </w:r>
      <w:r w:rsidR="00905F61">
        <w:rPr>
          <w:rStyle w:val="Emphasis"/>
          <w:rFonts w:hint="cs"/>
          <w:i w:val="0"/>
          <w:iCs w:val="0"/>
          <w:rtl/>
        </w:rPr>
        <w:t xml:space="preserve">. </w:t>
      </w:r>
    </w:p>
    <w:p w:rsidR="00295695" w:rsidRDefault="00905F61" w:rsidP="00F47151">
      <w:pPr>
        <w:pStyle w:val="Title"/>
        <w:jc w:val="both"/>
        <w:rPr>
          <w:rStyle w:val="Emphasis"/>
          <w:i w:val="0"/>
          <w:iCs w:val="0"/>
          <w:rtl/>
        </w:rPr>
      </w:pPr>
      <w:r>
        <w:rPr>
          <w:rStyle w:val="Emphasis"/>
          <w:rFonts w:hint="cs"/>
          <w:i w:val="0"/>
          <w:iCs w:val="0"/>
          <w:rtl/>
        </w:rPr>
        <w:lastRenderedPageBreak/>
        <w:t xml:space="preserve">گفت که </w:t>
      </w:r>
      <w:r w:rsidR="00083862" w:rsidRPr="008C274C">
        <w:rPr>
          <w:rStyle w:val="Emphasis"/>
          <w:i w:val="0"/>
          <w:iCs w:val="0"/>
          <w:rtl/>
        </w:rPr>
        <w:t>هرکس از حسن برگردد و به من متوجه شود مال می</w:t>
      </w:r>
      <w:r>
        <w:rPr>
          <w:rStyle w:val="Emphasis"/>
          <w:rFonts w:hint="cs"/>
          <w:i w:val="0"/>
          <w:iCs w:val="0"/>
          <w:rtl/>
        </w:rPr>
        <w:t xml:space="preserve"> </w:t>
      </w:r>
      <w:r w:rsidR="00083862" w:rsidRPr="008C274C">
        <w:rPr>
          <w:rStyle w:val="Emphasis"/>
          <w:i w:val="0"/>
          <w:iCs w:val="0"/>
          <w:rtl/>
        </w:rPr>
        <w:t>دهم منصب می</w:t>
      </w:r>
      <w:r>
        <w:rPr>
          <w:rStyle w:val="Emphasis"/>
          <w:rFonts w:hint="cs"/>
          <w:i w:val="0"/>
          <w:iCs w:val="0"/>
          <w:rtl/>
        </w:rPr>
        <w:t xml:space="preserve"> </w:t>
      </w:r>
      <w:r w:rsidR="00083862" w:rsidRPr="008C274C">
        <w:rPr>
          <w:rStyle w:val="Emphasis"/>
          <w:i w:val="0"/>
          <w:iCs w:val="0"/>
          <w:rtl/>
        </w:rPr>
        <w:t xml:space="preserve">دهم </w:t>
      </w:r>
      <w:r>
        <w:rPr>
          <w:rStyle w:val="Emphasis"/>
          <w:rFonts w:hint="cs"/>
          <w:i w:val="0"/>
          <w:iCs w:val="0"/>
          <w:rtl/>
        </w:rPr>
        <w:t xml:space="preserve"> . </w:t>
      </w:r>
      <w:r w:rsidR="00083862" w:rsidRPr="008C274C">
        <w:rPr>
          <w:rStyle w:val="Emphasis"/>
          <w:i w:val="0"/>
          <w:iCs w:val="0"/>
          <w:rtl/>
        </w:rPr>
        <w:t xml:space="preserve">هرکس حسن را بکشد یا دستگیرش </w:t>
      </w:r>
      <w:r w:rsidR="00291646" w:rsidRPr="008C274C">
        <w:rPr>
          <w:rStyle w:val="Emphasis"/>
          <w:i w:val="0"/>
          <w:iCs w:val="0"/>
          <w:rtl/>
        </w:rPr>
        <w:t xml:space="preserve">کند </w:t>
      </w:r>
      <w:r>
        <w:rPr>
          <w:rStyle w:val="Emphasis"/>
          <w:rFonts w:hint="cs"/>
          <w:i w:val="0"/>
          <w:iCs w:val="0"/>
          <w:rtl/>
        </w:rPr>
        <w:t xml:space="preserve">و </w:t>
      </w:r>
      <w:r w:rsidR="00291646" w:rsidRPr="008C274C">
        <w:rPr>
          <w:rStyle w:val="Emphasis"/>
          <w:i w:val="0"/>
          <w:iCs w:val="0"/>
          <w:rtl/>
        </w:rPr>
        <w:t xml:space="preserve">به من تحویل دهد دختر خود را به او تزویج </w:t>
      </w:r>
      <w:r w:rsidR="008A4C4B">
        <w:rPr>
          <w:rStyle w:val="Emphasis"/>
          <w:i w:val="0"/>
          <w:iCs w:val="0"/>
          <w:rtl/>
        </w:rPr>
        <w:t>می کنم</w:t>
      </w:r>
      <w:r>
        <w:rPr>
          <w:rStyle w:val="Emphasis"/>
          <w:rFonts w:hint="cs"/>
          <w:i w:val="0"/>
          <w:iCs w:val="0"/>
          <w:rtl/>
        </w:rPr>
        <w:t>.</w:t>
      </w:r>
      <w:r w:rsidR="00291646" w:rsidRPr="008C274C">
        <w:rPr>
          <w:rStyle w:val="Emphasis"/>
          <w:i w:val="0"/>
          <w:iCs w:val="0"/>
          <w:rtl/>
        </w:rPr>
        <w:t xml:space="preserve"> بالاخره عقل </w:t>
      </w:r>
      <w:r w:rsidR="00805297">
        <w:rPr>
          <w:rStyle w:val="Emphasis"/>
          <w:i w:val="0"/>
          <w:iCs w:val="0"/>
          <w:rtl/>
        </w:rPr>
        <w:t>آن ها</w:t>
      </w:r>
      <w:r w:rsidR="00291646" w:rsidRPr="008C274C">
        <w:rPr>
          <w:rStyle w:val="Emphasis"/>
          <w:i w:val="0"/>
          <w:iCs w:val="0"/>
          <w:rtl/>
        </w:rPr>
        <w:t xml:space="preserve"> را از راه نشان دادن دنیا دزدید</w:t>
      </w:r>
      <w:r>
        <w:rPr>
          <w:rStyle w:val="Emphasis"/>
          <w:rFonts w:hint="cs"/>
          <w:i w:val="0"/>
          <w:iCs w:val="0"/>
          <w:rtl/>
        </w:rPr>
        <w:t xml:space="preserve"> .</w:t>
      </w:r>
    </w:p>
    <w:p w:rsidR="00AA19AB" w:rsidRDefault="00905F61" w:rsidP="00F47151">
      <w:pPr>
        <w:pStyle w:val="Title"/>
        <w:jc w:val="both"/>
        <w:rPr>
          <w:rStyle w:val="Emphasis"/>
          <w:i w:val="0"/>
          <w:iCs w:val="0"/>
          <w:rtl/>
        </w:rPr>
      </w:pPr>
      <w:r>
        <w:rPr>
          <w:rStyle w:val="Emphasis"/>
          <w:rFonts w:hint="cs"/>
          <w:i w:val="0"/>
          <w:iCs w:val="0"/>
          <w:rtl/>
        </w:rPr>
        <w:t xml:space="preserve"> </w:t>
      </w:r>
      <w:r w:rsidR="00291646" w:rsidRPr="008C274C">
        <w:rPr>
          <w:rStyle w:val="Emphasis"/>
          <w:i w:val="0"/>
          <w:iCs w:val="0"/>
          <w:rtl/>
        </w:rPr>
        <w:t xml:space="preserve"> </w:t>
      </w:r>
      <w:r w:rsidR="00B072B0">
        <w:rPr>
          <w:rStyle w:val="Emphasis"/>
          <w:i w:val="0"/>
          <w:iCs w:val="0"/>
          <w:rtl/>
        </w:rPr>
        <w:t>آن</w:t>
      </w:r>
      <w:r w:rsidR="00B152C2">
        <w:rPr>
          <w:rStyle w:val="Emphasis"/>
          <w:rFonts w:hint="cs"/>
          <w:i w:val="0"/>
          <w:iCs w:val="0"/>
          <w:rtl/>
        </w:rPr>
        <w:t xml:space="preserve"> 40000</w:t>
      </w:r>
      <w:r w:rsidR="00291646" w:rsidRPr="008C274C">
        <w:rPr>
          <w:rStyle w:val="Emphasis"/>
          <w:i w:val="0"/>
          <w:iCs w:val="0"/>
          <w:rtl/>
        </w:rPr>
        <w:t xml:space="preserve"> نفر </w:t>
      </w:r>
      <w:r>
        <w:rPr>
          <w:rStyle w:val="Emphasis"/>
          <w:rFonts w:hint="cs"/>
          <w:i w:val="0"/>
          <w:iCs w:val="0"/>
          <w:rtl/>
        </w:rPr>
        <w:t xml:space="preserve">که </w:t>
      </w:r>
      <w:r w:rsidR="00291646" w:rsidRPr="008C274C">
        <w:rPr>
          <w:rStyle w:val="Emphasis"/>
          <w:i w:val="0"/>
          <w:iCs w:val="0"/>
          <w:rtl/>
        </w:rPr>
        <w:t>با حسن</w:t>
      </w:r>
      <w:r>
        <w:rPr>
          <w:rStyle w:val="Emphasis"/>
          <w:rFonts w:hint="cs"/>
          <w:i w:val="0"/>
          <w:iCs w:val="0"/>
          <w:rtl/>
        </w:rPr>
        <w:t xml:space="preserve">(ع) </w:t>
      </w:r>
      <w:r w:rsidR="00291646" w:rsidRPr="008C274C">
        <w:rPr>
          <w:rStyle w:val="Emphasis"/>
          <w:i w:val="0"/>
          <w:iCs w:val="0"/>
          <w:rtl/>
        </w:rPr>
        <w:t xml:space="preserve"> بیعت کرده بودند در </w:t>
      </w:r>
      <w:r>
        <w:rPr>
          <w:rStyle w:val="Emphasis"/>
          <w:rFonts w:hint="cs"/>
          <w:i w:val="0"/>
          <w:iCs w:val="0"/>
          <w:rtl/>
        </w:rPr>
        <w:t>باطن</w:t>
      </w:r>
      <w:r w:rsidR="00291646" w:rsidRPr="008C274C">
        <w:rPr>
          <w:rStyle w:val="Emphasis"/>
          <w:i w:val="0"/>
          <w:iCs w:val="0"/>
          <w:rtl/>
        </w:rPr>
        <w:t xml:space="preserve"> </w:t>
      </w:r>
      <w:r>
        <w:rPr>
          <w:rStyle w:val="Emphasis"/>
          <w:rFonts w:hint="cs"/>
          <w:i w:val="0"/>
          <w:iCs w:val="0"/>
          <w:rtl/>
        </w:rPr>
        <w:t xml:space="preserve">همراه </w:t>
      </w:r>
      <w:r w:rsidR="00291646" w:rsidRPr="008C274C">
        <w:rPr>
          <w:rStyle w:val="Emphasis"/>
          <w:i w:val="0"/>
          <w:iCs w:val="0"/>
          <w:rtl/>
        </w:rPr>
        <w:t xml:space="preserve"> معاویه بودند </w:t>
      </w:r>
      <w:r>
        <w:rPr>
          <w:rStyle w:val="Emphasis"/>
          <w:rFonts w:hint="cs"/>
          <w:i w:val="0"/>
          <w:iCs w:val="0"/>
          <w:rtl/>
        </w:rPr>
        <w:t xml:space="preserve">. </w:t>
      </w:r>
      <w:r w:rsidR="00291646" w:rsidRPr="008C274C">
        <w:rPr>
          <w:rStyle w:val="Emphasis"/>
          <w:i w:val="0"/>
          <w:iCs w:val="0"/>
          <w:rtl/>
        </w:rPr>
        <w:t xml:space="preserve">معاویه پس از تبلیغات خود </w:t>
      </w:r>
      <w:r w:rsidR="00295695">
        <w:rPr>
          <w:rStyle w:val="Emphasis"/>
          <w:rFonts w:hint="cs"/>
          <w:i w:val="0"/>
          <w:iCs w:val="0"/>
          <w:rtl/>
        </w:rPr>
        <w:t xml:space="preserve">با </w:t>
      </w:r>
      <w:r w:rsidR="00291646" w:rsidRPr="008C274C">
        <w:rPr>
          <w:rStyle w:val="Emphasis"/>
          <w:i w:val="0"/>
          <w:iCs w:val="0"/>
          <w:rtl/>
        </w:rPr>
        <w:t>شصت هزار نفر</w:t>
      </w:r>
      <w:r w:rsidR="00295695">
        <w:rPr>
          <w:rStyle w:val="Emphasis"/>
          <w:rFonts w:hint="cs"/>
          <w:i w:val="0"/>
          <w:iCs w:val="0"/>
          <w:rtl/>
        </w:rPr>
        <w:t xml:space="preserve"> </w:t>
      </w:r>
      <w:r w:rsidR="00291646" w:rsidRPr="008C274C">
        <w:rPr>
          <w:rStyle w:val="Emphasis"/>
          <w:i w:val="0"/>
          <w:iCs w:val="0"/>
          <w:rtl/>
        </w:rPr>
        <w:t xml:space="preserve">از شام به سمت کوفه آمد </w:t>
      </w:r>
      <w:r>
        <w:rPr>
          <w:rStyle w:val="Emphasis"/>
          <w:rFonts w:hint="cs"/>
          <w:i w:val="0"/>
          <w:iCs w:val="0"/>
          <w:rtl/>
        </w:rPr>
        <w:t xml:space="preserve">. </w:t>
      </w:r>
      <w:r w:rsidR="00291646" w:rsidRPr="008C274C">
        <w:rPr>
          <w:rStyle w:val="Emphasis"/>
          <w:i w:val="0"/>
          <w:iCs w:val="0"/>
          <w:rtl/>
        </w:rPr>
        <w:t xml:space="preserve">امام حسن </w:t>
      </w:r>
      <w:r>
        <w:rPr>
          <w:rStyle w:val="Emphasis"/>
          <w:rFonts w:hint="cs"/>
          <w:i w:val="0"/>
          <w:iCs w:val="0"/>
          <w:rtl/>
        </w:rPr>
        <w:t xml:space="preserve">( ع) </w:t>
      </w:r>
      <w:r w:rsidR="00291646" w:rsidRPr="008C274C">
        <w:rPr>
          <w:rStyle w:val="Emphasis"/>
          <w:i w:val="0"/>
          <w:iCs w:val="0"/>
          <w:rtl/>
        </w:rPr>
        <w:t xml:space="preserve">نیز با چهل هزار نفر مجهز از کوفه بیرون آمد </w:t>
      </w:r>
      <w:r>
        <w:rPr>
          <w:rStyle w:val="Emphasis"/>
          <w:rFonts w:hint="cs"/>
          <w:i w:val="0"/>
          <w:iCs w:val="0"/>
          <w:rtl/>
        </w:rPr>
        <w:t xml:space="preserve">. </w:t>
      </w:r>
      <w:r w:rsidR="00291646" w:rsidRPr="008C274C">
        <w:rPr>
          <w:rStyle w:val="Emphasis"/>
          <w:i w:val="0"/>
          <w:iCs w:val="0"/>
          <w:rtl/>
        </w:rPr>
        <w:t xml:space="preserve">در بین راه قبلا عده ای را </w:t>
      </w:r>
      <w:r>
        <w:rPr>
          <w:rStyle w:val="Emphasis"/>
          <w:i w:val="0"/>
          <w:iCs w:val="0"/>
          <w:rtl/>
        </w:rPr>
        <w:t>امیر لش</w:t>
      </w:r>
      <w:r>
        <w:rPr>
          <w:rStyle w:val="Emphasis"/>
          <w:rFonts w:hint="cs"/>
          <w:i w:val="0"/>
          <w:iCs w:val="0"/>
          <w:rtl/>
        </w:rPr>
        <w:t>گ</w:t>
      </w:r>
      <w:r>
        <w:rPr>
          <w:rStyle w:val="Emphasis"/>
          <w:i w:val="0"/>
          <w:iCs w:val="0"/>
          <w:rtl/>
        </w:rPr>
        <w:t>ر قرار داده</w:t>
      </w:r>
      <w:r>
        <w:rPr>
          <w:rStyle w:val="Emphasis"/>
          <w:rFonts w:hint="cs"/>
          <w:i w:val="0"/>
          <w:iCs w:val="0"/>
          <w:rtl/>
        </w:rPr>
        <w:t xml:space="preserve"> </w:t>
      </w:r>
      <w:r>
        <w:rPr>
          <w:rStyle w:val="Emphasis"/>
          <w:i w:val="0"/>
          <w:iCs w:val="0"/>
          <w:rtl/>
        </w:rPr>
        <w:t xml:space="preserve">و سر راه  معاویه </w:t>
      </w:r>
      <w:r>
        <w:rPr>
          <w:rStyle w:val="Emphasis"/>
          <w:rFonts w:hint="cs"/>
          <w:i w:val="0"/>
          <w:iCs w:val="0"/>
          <w:rtl/>
        </w:rPr>
        <w:t xml:space="preserve">گذاشته بود . </w:t>
      </w:r>
      <w:r w:rsidR="008160F2" w:rsidRPr="008C274C">
        <w:rPr>
          <w:rStyle w:val="Emphasis"/>
          <w:i w:val="0"/>
          <w:iCs w:val="0"/>
          <w:rtl/>
        </w:rPr>
        <w:t xml:space="preserve"> آن مردم بی انصاف با کمال پر رو</w:t>
      </w:r>
      <w:r w:rsidR="00D553F7">
        <w:rPr>
          <w:rStyle w:val="Emphasis"/>
          <w:i w:val="0"/>
          <w:iCs w:val="0"/>
          <w:rtl/>
        </w:rPr>
        <w:t>یی</w:t>
      </w:r>
      <w:r w:rsidR="00AA19AB">
        <w:rPr>
          <w:rStyle w:val="Emphasis"/>
          <w:rFonts w:hint="cs"/>
          <w:i w:val="0"/>
          <w:iCs w:val="0"/>
          <w:rtl/>
        </w:rPr>
        <w:t xml:space="preserve"> </w:t>
      </w:r>
      <w:r w:rsidR="008160F2" w:rsidRPr="008C274C">
        <w:rPr>
          <w:rStyle w:val="Emphasis"/>
          <w:i w:val="0"/>
          <w:iCs w:val="0"/>
          <w:rtl/>
        </w:rPr>
        <w:t xml:space="preserve">به معاویه </w:t>
      </w:r>
      <w:r w:rsidR="00AA19AB">
        <w:rPr>
          <w:rStyle w:val="Emphasis"/>
          <w:rFonts w:hint="cs"/>
          <w:i w:val="0"/>
          <w:iCs w:val="0"/>
          <w:rtl/>
        </w:rPr>
        <w:t>پیوستند .</w:t>
      </w:r>
    </w:p>
    <w:p w:rsidR="00295695" w:rsidRDefault="000A6D64" w:rsidP="00F47151">
      <w:pPr>
        <w:pStyle w:val="Title"/>
        <w:jc w:val="both"/>
        <w:rPr>
          <w:rStyle w:val="Emphasis"/>
          <w:i w:val="0"/>
          <w:iCs w:val="0"/>
          <w:rtl/>
        </w:rPr>
      </w:pPr>
      <w:r w:rsidRPr="008C274C">
        <w:rPr>
          <w:rStyle w:val="Emphasis"/>
          <w:i w:val="0"/>
          <w:iCs w:val="0"/>
          <w:rtl/>
        </w:rPr>
        <w:t xml:space="preserve">وقتی </w:t>
      </w:r>
      <w:r w:rsidR="00AA19AB">
        <w:rPr>
          <w:rStyle w:val="Emphasis"/>
          <w:rFonts w:hint="cs"/>
          <w:i w:val="0"/>
          <w:iCs w:val="0"/>
          <w:rtl/>
        </w:rPr>
        <w:t>امام</w:t>
      </w:r>
      <w:r w:rsidR="00B152C2">
        <w:rPr>
          <w:rStyle w:val="Emphasis"/>
          <w:rFonts w:hint="cs"/>
          <w:i w:val="0"/>
          <w:iCs w:val="0"/>
          <w:rtl/>
        </w:rPr>
        <w:t xml:space="preserve"> (ع)</w:t>
      </w:r>
      <w:r w:rsidR="00AA19AB">
        <w:rPr>
          <w:rStyle w:val="Emphasis"/>
          <w:rFonts w:hint="cs"/>
          <w:i w:val="0"/>
          <w:iCs w:val="0"/>
          <w:rtl/>
        </w:rPr>
        <w:t xml:space="preserve"> </w:t>
      </w:r>
      <w:r w:rsidR="00AA19AB">
        <w:rPr>
          <w:rStyle w:val="Emphasis"/>
          <w:i w:val="0"/>
          <w:iCs w:val="0"/>
          <w:rtl/>
        </w:rPr>
        <w:t>از خیمه بیرون</w:t>
      </w:r>
      <w:r w:rsidR="00B152C2">
        <w:rPr>
          <w:rStyle w:val="Emphasis"/>
          <w:rFonts w:hint="cs"/>
          <w:i w:val="0"/>
          <w:iCs w:val="0"/>
          <w:rtl/>
        </w:rPr>
        <w:t xml:space="preserve"> آمد . به میان جمعیت رفت ، </w:t>
      </w:r>
      <w:r w:rsidR="00295695">
        <w:rPr>
          <w:rStyle w:val="Emphasis"/>
          <w:i w:val="0"/>
          <w:iCs w:val="0"/>
          <w:rtl/>
        </w:rPr>
        <w:t xml:space="preserve">گل وگوش </w:t>
      </w:r>
      <w:r w:rsidR="00B152C2">
        <w:rPr>
          <w:rStyle w:val="Emphasis"/>
          <w:rFonts w:hint="cs"/>
          <w:i w:val="0"/>
          <w:iCs w:val="0"/>
          <w:rtl/>
        </w:rPr>
        <w:t>آن افراد باقی مانده را هم آ</w:t>
      </w:r>
      <w:r w:rsidRPr="008C274C">
        <w:rPr>
          <w:rStyle w:val="Emphasis"/>
          <w:i w:val="0"/>
          <w:iCs w:val="0"/>
          <w:rtl/>
        </w:rPr>
        <w:t xml:space="preserve">ویخته </w:t>
      </w:r>
      <w:r w:rsidR="00B152C2">
        <w:rPr>
          <w:rStyle w:val="Emphasis"/>
          <w:rFonts w:hint="cs"/>
          <w:i w:val="0"/>
          <w:iCs w:val="0"/>
          <w:rtl/>
        </w:rPr>
        <w:t xml:space="preserve">دید </w:t>
      </w:r>
      <w:r w:rsidR="00AA19AB">
        <w:rPr>
          <w:rStyle w:val="Emphasis"/>
          <w:rFonts w:hint="cs"/>
          <w:i w:val="0"/>
          <w:iCs w:val="0"/>
          <w:rtl/>
        </w:rPr>
        <w:t>؛</w:t>
      </w:r>
      <w:r w:rsidR="00B152C2">
        <w:rPr>
          <w:rStyle w:val="Emphasis"/>
          <w:i w:val="0"/>
          <w:iCs w:val="0"/>
          <w:rtl/>
        </w:rPr>
        <w:t xml:space="preserve"> </w:t>
      </w:r>
      <w:r w:rsidR="00B152C2">
        <w:rPr>
          <w:rStyle w:val="Emphasis"/>
          <w:rFonts w:hint="cs"/>
          <w:i w:val="0"/>
          <w:iCs w:val="0"/>
          <w:rtl/>
        </w:rPr>
        <w:t xml:space="preserve">پیدا بود </w:t>
      </w:r>
      <w:r w:rsidRPr="008C274C">
        <w:rPr>
          <w:rStyle w:val="Emphasis"/>
          <w:i w:val="0"/>
          <w:iCs w:val="0"/>
          <w:rtl/>
        </w:rPr>
        <w:t>که کیسه های پول معاویه کار خود را کرده است</w:t>
      </w:r>
      <w:r w:rsidR="00AA19AB">
        <w:rPr>
          <w:rStyle w:val="Emphasis"/>
          <w:rFonts w:hint="cs"/>
          <w:i w:val="0"/>
          <w:iCs w:val="0"/>
          <w:rtl/>
        </w:rPr>
        <w:t xml:space="preserve"> .</w:t>
      </w:r>
      <w:r w:rsidRPr="008C274C">
        <w:rPr>
          <w:rStyle w:val="Emphasis"/>
          <w:i w:val="0"/>
          <w:iCs w:val="0"/>
          <w:rtl/>
        </w:rPr>
        <w:t xml:space="preserve"> دانست که دیگر جنگ فایده ای ندارد و نتیجه ای جز کشته شدن خود و برادرش حسین </w:t>
      </w:r>
      <w:r w:rsidR="00B152C2">
        <w:rPr>
          <w:rStyle w:val="Emphasis"/>
          <w:rFonts w:hint="cs"/>
          <w:i w:val="0"/>
          <w:iCs w:val="0"/>
          <w:rtl/>
        </w:rPr>
        <w:t xml:space="preserve">(ع) </w:t>
      </w:r>
      <w:r w:rsidRPr="008C274C">
        <w:rPr>
          <w:rStyle w:val="Emphasis"/>
          <w:i w:val="0"/>
          <w:iCs w:val="0"/>
          <w:rtl/>
        </w:rPr>
        <w:t xml:space="preserve">و </w:t>
      </w:r>
      <w:r w:rsidR="00B152C2">
        <w:rPr>
          <w:rStyle w:val="Emphasis"/>
          <w:rFonts w:hint="cs"/>
          <w:i w:val="0"/>
          <w:iCs w:val="0"/>
          <w:rtl/>
        </w:rPr>
        <w:t xml:space="preserve">عده ای </w:t>
      </w:r>
      <w:r w:rsidR="00B152C2">
        <w:rPr>
          <w:rStyle w:val="Emphasis"/>
          <w:i w:val="0"/>
          <w:iCs w:val="0"/>
          <w:rtl/>
        </w:rPr>
        <w:t>جوان</w:t>
      </w:r>
      <w:r w:rsidRPr="008C274C">
        <w:rPr>
          <w:rStyle w:val="Emphasis"/>
          <w:i w:val="0"/>
          <w:iCs w:val="0"/>
          <w:rtl/>
        </w:rPr>
        <w:t xml:space="preserve"> بی</w:t>
      </w:r>
      <w:r w:rsidR="00AA19AB">
        <w:rPr>
          <w:rStyle w:val="Emphasis"/>
          <w:rFonts w:hint="cs"/>
          <w:i w:val="0"/>
          <w:iCs w:val="0"/>
          <w:rtl/>
        </w:rPr>
        <w:t xml:space="preserve"> </w:t>
      </w:r>
      <w:r w:rsidRPr="008C274C">
        <w:rPr>
          <w:rStyle w:val="Emphasis"/>
          <w:i w:val="0"/>
          <w:iCs w:val="0"/>
          <w:rtl/>
        </w:rPr>
        <w:t xml:space="preserve">گناه مسلمان فایده ای نخواهد برد </w:t>
      </w:r>
      <w:r w:rsidR="00AA19AB">
        <w:rPr>
          <w:rStyle w:val="Emphasis"/>
          <w:rFonts w:hint="cs"/>
          <w:i w:val="0"/>
          <w:iCs w:val="0"/>
          <w:rtl/>
        </w:rPr>
        <w:t xml:space="preserve">. </w:t>
      </w:r>
      <w:r w:rsidRPr="008C274C">
        <w:rPr>
          <w:rStyle w:val="Emphasis"/>
          <w:i w:val="0"/>
          <w:iCs w:val="0"/>
          <w:rtl/>
        </w:rPr>
        <w:t xml:space="preserve">با آن تبلیغات که معاویه کرده و در نظرمردم خصوصا مردم شام علی و اولاد علی را ظالم و ستمگر و آدم کش و ریاست طلب معرفی کرده است تا اقدام در جنگ کند خواهند گفت که حسن ریاست طلبی کرده </w:t>
      </w:r>
      <w:r w:rsidR="006C179A" w:rsidRPr="008C274C">
        <w:rPr>
          <w:rStyle w:val="Emphasis"/>
          <w:i w:val="0"/>
          <w:iCs w:val="0"/>
          <w:rtl/>
        </w:rPr>
        <w:t xml:space="preserve">و مردم را به کشتن </w:t>
      </w:r>
      <w:r w:rsidR="00FF1DCA">
        <w:rPr>
          <w:rStyle w:val="Emphasis"/>
          <w:i w:val="0"/>
          <w:iCs w:val="0"/>
          <w:rtl/>
        </w:rPr>
        <w:t>می دهد</w:t>
      </w:r>
      <w:r w:rsidR="00B152C2">
        <w:rPr>
          <w:rStyle w:val="Emphasis"/>
          <w:rFonts w:hint="cs"/>
          <w:i w:val="0"/>
          <w:iCs w:val="0"/>
          <w:rtl/>
        </w:rPr>
        <w:t xml:space="preserve"> .</w:t>
      </w:r>
      <w:r w:rsidR="006C179A" w:rsidRPr="008C274C">
        <w:rPr>
          <w:rStyle w:val="Emphasis"/>
          <w:i w:val="0"/>
          <w:iCs w:val="0"/>
          <w:rtl/>
        </w:rPr>
        <w:t xml:space="preserve"> همین عنوان ریاست طلب که در زبان مردم افتاد دیگر کار تمام است و اسلام </w:t>
      </w:r>
      <w:r w:rsidR="00714120">
        <w:rPr>
          <w:rStyle w:val="Emphasis"/>
          <w:i w:val="0"/>
          <w:iCs w:val="0"/>
          <w:rtl/>
        </w:rPr>
        <w:t>به کلی</w:t>
      </w:r>
      <w:r w:rsidR="006C179A" w:rsidRPr="008C274C">
        <w:rPr>
          <w:rStyle w:val="Emphasis"/>
          <w:i w:val="0"/>
          <w:iCs w:val="0"/>
          <w:rtl/>
        </w:rPr>
        <w:t xml:space="preserve"> محو و نابود خواهد شد و معاویه هم از خدا </w:t>
      </w:r>
      <w:r w:rsidR="00C7495A">
        <w:rPr>
          <w:rStyle w:val="Emphasis"/>
          <w:i w:val="0"/>
          <w:iCs w:val="0"/>
          <w:rtl/>
        </w:rPr>
        <w:t>می خواهد</w:t>
      </w:r>
      <w:r w:rsidR="006C179A" w:rsidRPr="008C274C">
        <w:rPr>
          <w:rStyle w:val="Emphasis"/>
          <w:i w:val="0"/>
          <w:iCs w:val="0"/>
          <w:rtl/>
        </w:rPr>
        <w:t xml:space="preserve"> طوری شود که اسلام و قیود آن از بین برود و </w:t>
      </w:r>
      <w:r w:rsidR="00B152C2">
        <w:rPr>
          <w:rStyle w:val="Emphasis"/>
          <w:rFonts w:hint="cs"/>
          <w:i w:val="0"/>
          <w:iCs w:val="0"/>
          <w:rtl/>
        </w:rPr>
        <w:t xml:space="preserve">بدبینی </w:t>
      </w:r>
      <w:r w:rsidR="006C179A" w:rsidRPr="008C274C">
        <w:rPr>
          <w:rStyle w:val="Emphasis"/>
          <w:i w:val="0"/>
          <w:iCs w:val="0"/>
          <w:rtl/>
        </w:rPr>
        <w:t xml:space="preserve">مردم </w:t>
      </w:r>
      <w:r w:rsidR="00B152C2">
        <w:rPr>
          <w:rStyle w:val="Emphasis"/>
          <w:i w:val="0"/>
          <w:iCs w:val="0"/>
          <w:rtl/>
        </w:rPr>
        <w:t>به خان</w:t>
      </w:r>
      <w:r w:rsidR="00B152C2">
        <w:rPr>
          <w:rStyle w:val="Emphasis"/>
          <w:rFonts w:hint="cs"/>
          <w:i w:val="0"/>
          <w:iCs w:val="0"/>
          <w:rtl/>
        </w:rPr>
        <w:t>دان</w:t>
      </w:r>
      <w:r w:rsidR="006C179A" w:rsidRPr="008C274C">
        <w:rPr>
          <w:rStyle w:val="Emphasis"/>
          <w:i w:val="0"/>
          <w:iCs w:val="0"/>
          <w:rtl/>
        </w:rPr>
        <w:t xml:space="preserve"> علی </w:t>
      </w:r>
      <w:r w:rsidR="00B152C2">
        <w:rPr>
          <w:rStyle w:val="Emphasis"/>
          <w:rFonts w:hint="cs"/>
          <w:i w:val="0"/>
          <w:iCs w:val="0"/>
          <w:rtl/>
        </w:rPr>
        <w:t xml:space="preserve">(ع) </w:t>
      </w:r>
      <w:r w:rsidR="006C179A" w:rsidRPr="008C274C">
        <w:rPr>
          <w:rStyle w:val="Emphasis"/>
          <w:i w:val="0"/>
          <w:iCs w:val="0"/>
          <w:rtl/>
        </w:rPr>
        <w:t xml:space="preserve">بیشتر </w:t>
      </w:r>
      <w:r w:rsidR="00B152C2">
        <w:rPr>
          <w:rStyle w:val="Emphasis"/>
          <w:rFonts w:hint="cs"/>
          <w:i w:val="0"/>
          <w:iCs w:val="0"/>
          <w:rtl/>
        </w:rPr>
        <w:t>شود و ا</w:t>
      </w:r>
      <w:r w:rsidR="006C179A" w:rsidRPr="008C274C">
        <w:rPr>
          <w:rStyle w:val="Emphasis"/>
          <w:i w:val="0"/>
          <w:iCs w:val="0"/>
          <w:rtl/>
        </w:rPr>
        <w:t>و به سلطنت ظالمانه خود ادامه دهد</w:t>
      </w:r>
      <w:r w:rsidR="00295695">
        <w:rPr>
          <w:rStyle w:val="Emphasis"/>
          <w:rFonts w:hint="cs"/>
          <w:i w:val="0"/>
          <w:iCs w:val="0"/>
          <w:rtl/>
        </w:rPr>
        <w:t xml:space="preserve"> .</w:t>
      </w:r>
    </w:p>
    <w:p w:rsidR="00295695" w:rsidRDefault="006C179A" w:rsidP="00F47151">
      <w:pPr>
        <w:pStyle w:val="Title"/>
        <w:jc w:val="both"/>
        <w:rPr>
          <w:rStyle w:val="Emphasis"/>
          <w:i w:val="0"/>
          <w:iCs w:val="0"/>
          <w:rtl/>
        </w:rPr>
      </w:pPr>
      <w:r w:rsidRPr="008C274C">
        <w:rPr>
          <w:rStyle w:val="Emphasis"/>
          <w:i w:val="0"/>
          <w:iCs w:val="0"/>
          <w:rtl/>
        </w:rPr>
        <w:t xml:space="preserve"> این بود که امام برای حفظ دین و خون مردم </w:t>
      </w:r>
      <w:r w:rsidR="00295695">
        <w:rPr>
          <w:rStyle w:val="Emphasis"/>
          <w:rFonts w:hint="cs"/>
          <w:i w:val="0"/>
          <w:iCs w:val="0"/>
          <w:rtl/>
        </w:rPr>
        <w:t xml:space="preserve">، </w:t>
      </w:r>
      <w:r w:rsidRPr="008C274C">
        <w:rPr>
          <w:rStyle w:val="Emphasis"/>
          <w:i w:val="0"/>
          <w:iCs w:val="0"/>
          <w:rtl/>
        </w:rPr>
        <w:t xml:space="preserve">سیاست الهیه خود را عملی کرد </w:t>
      </w:r>
      <w:r w:rsidR="00295695">
        <w:rPr>
          <w:rStyle w:val="Emphasis"/>
          <w:rFonts w:hint="cs"/>
          <w:i w:val="0"/>
          <w:iCs w:val="0"/>
          <w:rtl/>
        </w:rPr>
        <w:t xml:space="preserve"> </w:t>
      </w:r>
      <w:r w:rsidRPr="008C274C">
        <w:rPr>
          <w:rStyle w:val="Emphasis"/>
          <w:i w:val="0"/>
          <w:iCs w:val="0"/>
          <w:rtl/>
        </w:rPr>
        <w:t>و تصمیم بر صلح گرفت</w:t>
      </w:r>
      <w:r w:rsidR="00295695">
        <w:rPr>
          <w:rStyle w:val="Emphasis"/>
          <w:rFonts w:hint="cs"/>
          <w:i w:val="0"/>
          <w:iCs w:val="0"/>
          <w:rtl/>
        </w:rPr>
        <w:t xml:space="preserve"> ؛</w:t>
      </w:r>
      <w:r w:rsidRPr="008C274C">
        <w:rPr>
          <w:rStyle w:val="Emphasis"/>
          <w:i w:val="0"/>
          <w:iCs w:val="0"/>
          <w:rtl/>
        </w:rPr>
        <w:t xml:space="preserve"> تا نقشه خیانت مآبانه معاویه نقش بر آب شود و برخلاف انتظار او مظلومیت و حقیت خواهی حسن(ع) بر مردم واضح شود </w:t>
      </w:r>
      <w:r w:rsidR="00295695">
        <w:rPr>
          <w:rStyle w:val="Emphasis"/>
          <w:rFonts w:hint="cs"/>
          <w:i w:val="0"/>
          <w:iCs w:val="0"/>
          <w:rtl/>
        </w:rPr>
        <w:t xml:space="preserve">؛ </w:t>
      </w:r>
      <w:r w:rsidRPr="008C274C">
        <w:rPr>
          <w:rStyle w:val="Emphasis"/>
          <w:i w:val="0"/>
          <w:iCs w:val="0"/>
          <w:rtl/>
        </w:rPr>
        <w:t xml:space="preserve">و بدانند که حسن هوای ریاست بر سر ندارد </w:t>
      </w:r>
      <w:r w:rsidR="00295695">
        <w:rPr>
          <w:rStyle w:val="Emphasis"/>
          <w:rFonts w:hint="cs"/>
          <w:i w:val="0"/>
          <w:iCs w:val="0"/>
          <w:rtl/>
        </w:rPr>
        <w:t xml:space="preserve">؛ </w:t>
      </w:r>
      <w:r w:rsidRPr="008C274C">
        <w:rPr>
          <w:rStyle w:val="Emphasis"/>
          <w:i w:val="0"/>
          <w:iCs w:val="0"/>
          <w:rtl/>
        </w:rPr>
        <w:t>و جز عدالت و حقیقت و حفظ حقوق مسلمانان چیز دیگر نمی خواهد</w:t>
      </w:r>
      <w:r w:rsidR="00295695">
        <w:rPr>
          <w:rStyle w:val="Emphasis"/>
          <w:rFonts w:hint="cs"/>
          <w:i w:val="0"/>
          <w:iCs w:val="0"/>
          <w:rtl/>
        </w:rPr>
        <w:t xml:space="preserve"> .</w:t>
      </w:r>
    </w:p>
    <w:p w:rsidR="004E67EB" w:rsidRDefault="00C0324B" w:rsidP="00F47151">
      <w:pPr>
        <w:pStyle w:val="Title"/>
        <w:jc w:val="both"/>
        <w:rPr>
          <w:rStyle w:val="Emphasis"/>
          <w:i w:val="0"/>
          <w:iCs w:val="0"/>
          <w:rtl/>
        </w:rPr>
      </w:pPr>
      <w:r w:rsidRPr="008C274C">
        <w:rPr>
          <w:rStyle w:val="Emphasis"/>
          <w:i w:val="0"/>
          <w:iCs w:val="0"/>
          <w:rtl/>
        </w:rPr>
        <w:t xml:space="preserve">اگر معاویه </w:t>
      </w:r>
      <w:r w:rsidR="00295695">
        <w:rPr>
          <w:rStyle w:val="Emphasis"/>
          <w:rFonts w:hint="cs"/>
          <w:i w:val="0"/>
          <w:iCs w:val="0"/>
          <w:rtl/>
        </w:rPr>
        <w:t xml:space="preserve">بپذیرد </w:t>
      </w:r>
      <w:r w:rsidRPr="008C274C">
        <w:rPr>
          <w:rStyle w:val="Emphasis"/>
          <w:i w:val="0"/>
          <w:iCs w:val="0"/>
          <w:rtl/>
        </w:rPr>
        <w:t xml:space="preserve"> ک</w:t>
      </w:r>
      <w:r w:rsidR="00295695">
        <w:rPr>
          <w:rStyle w:val="Emphasis"/>
          <w:rFonts w:hint="cs"/>
          <w:i w:val="0"/>
          <w:iCs w:val="0"/>
          <w:rtl/>
        </w:rPr>
        <w:t>ه</w:t>
      </w:r>
      <w:r w:rsidRPr="008C274C">
        <w:rPr>
          <w:rStyle w:val="Emphasis"/>
          <w:i w:val="0"/>
          <w:iCs w:val="0"/>
          <w:rtl/>
        </w:rPr>
        <w:t xml:space="preserve"> رعایت عدالت و حقوق مردم را بنماید </w:t>
      </w:r>
      <w:r w:rsidR="00295695">
        <w:rPr>
          <w:rStyle w:val="Emphasis"/>
          <w:rFonts w:hint="cs"/>
          <w:i w:val="0"/>
          <w:iCs w:val="0"/>
          <w:rtl/>
        </w:rPr>
        <w:t xml:space="preserve">امام </w:t>
      </w:r>
      <w:r w:rsidRPr="008C274C">
        <w:rPr>
          <w:rStyle w:val="Emphasis"/>
          <w:i w:val="0"/>
          <w:iCs w:val="0"/>
          <w:rtl/>
        </w:rPr>
        <w:t xml:space="preserve">حسن </w:t>
      </w:r>
      <w:r w:rsidR="00295695">
        <w:rPr>
          <w:rStyle w:val="Emphasis"/>
          <w:rFonts w:hint="cs"/>
          <w:i w:val="0"/>
          <w:iCs w:val="0"/>
          <w:rtl/>
        </w:rPr>
        <w:t xml:space="preserve">(ع) </w:t>
      </w:r>
      <w:r w:rsidRPr="008C274C">
        <w:rPr>
          <w:rStyle w:val="Emphasis"/>
          <w:i w:val="0"/>
          <w:iCs w:val="0"/>
          <w:rtl/>
        </w:rPr>
        <w:t xml:space="preserve">مسند را به او واگذار </w:t>
      </w:r>
      <w:r w:rsidR="00C7495A">
        <w:rPr>
          <w:rStyle w:val="Emphasis"/>
          <w:i w:val="0"/>
          <w:iCs w:val="0"/>
          <w:rtl/>
        </w:rPr>
        <w:t>می کند</w:t>
      </w:r>
      <w:r w:rsidR="00295695">
        <w:rPr>
          <w:rStyle w:val="Emphasis"/>
          <w:rFonts w:hint="cs"/>
          <w:i w:val="0"/>
          <w:iCs w:val="0"/>
          <w:rtl/>
        </w:rPr>
        <w:t xml:space="preserve"> . </w:t>
      </w:r>
      <w:r w:rsidR="00295695">
        <w:rPr>
          <w:rStyle w:val="Emphasis"/>
          <w:i w:val="0"/>
          <w:iCs w:val="0"/>
          <w:rtl/>
        </w:rPr>
        <w:t xml:space="preserve"> لذا بالای منبر رفت </w:t>
      </w:r>
      <w:r w:rsidRPr="008C274C">
        <w:rPr>
          <w:rStyle w:val="Emphasis"/>
          <w:i w:val="0"/>
          <w:iCs w:val="0"/>
          <w:rtl/>
        </w:rPr>
        <w:t xml:space="preserve">و خطاب به اصحاب خود کرد و فرمود </w:t>
      </w:r>
      <w:r w:rsidR="004E67EB">
        <w:rPr>
          <w:rStyle w:val="Emphasis"/>
          <w:rFonts w:hint="cs"/>
          <w:i w:val="0"/>
          <w:iCs w:val="0"/>
          <w:rtl/>
        </w:rPr>
        <w:t xml:space="preserve">: </w:t>
      </w:r>
      <w:r w:rsidR="004E67EB">
        <w:rPr>
          <w:rStyle w:val="Emphasis"/>
          <w:i w:val="0"/>
          <w:iCs w:val="0"/>
          <w:rtl/>
        </w:rPr>
        <w:t>امروز مصلحت دراین</w:t>
      </w:r>
      <w:r w:rsidR="004E67EB">
        <w:rPr>
          <w:rStyle w:val="Emphasis"/>
          <w:rFonts w:hint="cs"/>
          <w:i w:val="0"/>
          <w:iCs w:val="0"/>
          <w:rtl/>
        </w:rPr>
        <w:t xml:space="preserve"> </w:t>
      </w:r>
      <w:r w:rsidRPr="008C274C">
        <w:rPr>
          <w:rStyle w:val="Emphasis"/>
          <w:i w:val="0"/>
          <w:iCs w:val="0"/>
          <w:rtl/>
        </w:rPr>
        <w:t>است که از راه صلح با معاویه وارد شویم تا خون و دین شما محفوظ بماند</w:t>
      </w:r>
      <w:r w:rsidR="004E67EB">
        <w:rPr>
          <w:rStyle w:val="Emphasis"/>
          <w:rFonts w:hint="cs"/>
          <w:i w:val="0"/>
          <w:iCs w:val="0"/>
          <w:rtl/>
        </w:rPr>
        <w:t xml:space="preserve"> . </w:t>
      </w:r>
      <w:r w:rsidRPr="008C274C">
        <w:rPr>
          <w:rStyle w:val="Emphasis"/>
          <w:i w:val="0"/>
          <w:iCs w:val="0"/>
          <w:rtl/>
        </w:rPr>
        <w:t xml:space="preserve"> همان مردمی که قلبا با معاویه بودند و دنبال بهانه می</w:t>
      </w:r>
      <w:r w:rsidR="004E67EB">
        <w:rPr>
          <w:rStyle w:val="Emphasis"/>
          <w:rFonts w:hint="cs"/>
          <w:i w:val="0"/>
          <w:iCs w:val="0"/>
          <w:rtl/>
        </w:rPr>
        <w:t xml:space="preserve"> </w:t>
      </w:r>
      <w:r w:rsidRPr="008C274C">
        <w:rPr>
          <w:rStyle w:val="Emphasis"/>
          <w:i w:val="0"/>
          <w:iCs w:val="0"/>
          <w:rtl/>
        </w:rPr>
        <w:t xml:space="preserve">گشتند که کاری پیش بیاید و بر امام بشورند و پیش معاویه بروند </w:t>
      </w:r>
      <w:r w:rsidR="004E67EB">
        <w:rPr>
          <w:rStyle w:val="Emphasis"/>
          <w:rFonts w:hint="cs"/>
          <w:i w:val="0"/>
          <w:iCs w:val="0"/>
          <w:rtl/>
        </w:rPr>
        <w:t>، با این سخن امام ا</w:t>
      </w:r>
      <w:r w:rsidR="004E67EB">
        <w:rPr>
          <w:rStyle w:val="Emphasis"/>
          <w:i w:val="0"/>
          <w:iCs w:val="0"/>
          <w:rtl/>
        </w:rPr>
        <w:t>ز جا جست</w:t>
      </w:r>
      <w:r w:rsidR="004E67EB">
        <w:rPr>
          <w:rStyle w:val="Emphasis"/>
          <w:rFonts w:hint="cs"/>
          <w:i w:val="0"/>
          <w:iCs w:val="0"/>
          <w:rtl/>
        </w:rPr>
        <w:t>ند</w:t>
      </w:r>
      <w:r w:rsidRPr="008C274C">
        <w:rPr>
          <w:rStyle w:val="Emphasis"/>
          <w:i w:val="0"/>
          <w:iCs w:val="0"/>
          <w:rtl/>
        </w:rPr>
        <w:t xml:space="preserve"> و داد و قال کردند که</w:t>
      </w:r>
      <w:r w:rsidR="004E67EB">
        <w:rPr>
          <w:rStyle w:val="Emphasis"/>
          <w:rFonts w:hint="cs"/>
          <w:i w:val="0"/>
          <w:iCs w:val="0"/>
          <w:rtl/>
        </w:rPr>
        <w:t xml:space="preserve">: </w:t>
      </w:r>
      <w:r w:rsidRPr="008C274C">
        <w:rPr>
          <w:rStyle w:val="Emphasis"/>
          <w:i w:val="0"/>
          <w:iCs w:val="0"/>
          <w:rtl/>
        </w:rPr>
        <w:t xml:space="preserve"> ک</w:t>
      </w:r>
      <w:r w:rsidR="004E67EB">
        <w:rPr>
          <w:rStyle w:val="Emphasis"/>
          <w:rFonts w:hint="cs"/>
          <w:i w:val="0"/>
          <w:iCs w:val="0"/>
          <w:rtl/>
        </w:rPr>
        <w:t>َ</w:t>
      </w:r>
      <w:r w:rsidRPr="008C274C">
        <w:rPr>
          <w:rStyle w:val="Emphasis"/>
          <w:i w:val="0"/>
          <w:iCs w:val="0"/>
          <w:rtl/>
        </w:rPr>
        <w:t>فر الر</w:t>
      </w:r>
      <w:r w:rsidR="004E67EB">
        <w:rPr>
          <w:rStyle w:val="Emphasis"/>
          <w:rFonts w:hint="cs"/>
          <w:i w:val="0"/>
          <w:iCs w:val="0"/>
          <w:rtl/>
        </w:rPr>
        <w:t>َّ</w:t>
      </w:r>
      <w:r w:rsidRPr="008C274C">
        <w:rPr>
          <w:rStyle w:val="Emphasis"/>
          <w:i w:val="0"/>
          <w:iCs w:val="0"/>
          <w:rtl/>
        </w:rPr>
        <w:t>جل کما ک</w:t>
      </w:r>
      <w:r w:rsidR="004E67EB">
        <w:rPr>
          <w:rStyle w:val="Emphasis"/>
          <w:rFonts w:hint="cs"/>
          <w:i w:val="0"/>
          <w:iCs w:val="0"/>
          <w:rtl/>
        </w:rPr>
        <w:t>َ</w:t>
      </w:r>
      <w:r w:rsidRPr="008C274C">
        <w:rPr>
          <w:rStyle w:val="Emphasis"/>
          <w:i w:val="0"/>
          <w:iCs w:val="0"/>
          <w:rtl/>
        </w:rPr>
        <w:t>فرابوه</w:t>
      </w:r>
      <w:r w:rsidR="004E67EB">
        <w:rPr>
          <w:rStyle w:val="Emphasis"/>
          <w:rFonts w:hint="cs"/>
          <w:i w:val="0"/>
          <w:iCs w:val="0"/>
          <w:rtl/>
        </w:rPr>
        <w:t xml:space="preserve"> . </w:t>
      </w:r>
      <w:r w:rsidRPr="008C274C">
        <w:rPr>
          <w:rStyle w:val="Emphasis"/>
          <w:i w:val="0"/>
          <w:iCs w:val="0"/>
          <w:rtl/>
        </w:rPr>
        <w:t xml:space="preserve"> این مرد هم مثل پدرش کافر شد </w:t>
      </w:r>
      <w:r w:rsidR="004E67EB">
        <w:rPr>
          <w:rStyle w:val="Emphasis"/>
          <w:rFonts w:hint="cs"/>
          <w:i w:val="0"/>
          <w:iCs w:val="0"/>
          <w:rtl/>
        </w:rPr>
        <w:t xml:space="preserve">. </w:t>
      </w:r>
      <w:r w:rsidRPr="008C274C">
        <w:rPr>
          <w:rStyle w:val="Emphasis"/>
          <w:i w:val="0"/>
          <w:iCs w:val="0"/>
          <w:rtl/>
        </w:rPr>
        <w:t xml:space="preserve">شورش کردند </w:t>
      </w:r>
      <w:r w:rsidR="004E67EB">
        <w:rPr>
          <w:rStyle w:val="Emphasis"/>
          <w:rFonts w:hint="cs"/>
          <w:i w:val="0"/>
          <w:iCs w:val="0"/>
          <w:rtl/>
        </w:rPr>
        <w:t xml:space="preserve">و به </w:t>
      </w:r>
      <w:r w:rsidRPr="008C274C">
        <w:rPr>
          <w:rStyle w:val="Emphasis"/>
          <w:i w:val="0"/>
          <w:iCs w:val="0"/>
          <w:rtl/>
        </w:rPr>
        <w:t xml:space="preserve"> سرا پرده امام </w:t>
      </w:r>
      <w:r w:rsidR="004E67EB">
        <w:rPr>
          <w:rStyle w:val="Emphasis"/>
          <w:rFonts w:hint="cs"/>
          <w:i w:val="0"/>
          <w:iCs w:val="0"/>
          <w:rtl/>
        </w:rPr>
        <w:t xml:space="preserve">یورش بردند و </w:t>
      </w:r>
      <w:r w:rsidRPr="008C274C">
        <w:rPr>
          <w:rStyle w:val="Emphasis"/>
          <w:i w:val="0"/>
          <w:iCs w:val="0"/>
          <w:rtl/>
        </w:rPr>
        <w:t xml:space="preserve">هرچه بود غارت </w:t>
      </w:r>
      <w:r w:rsidR="004E67EB">
        <w:rPr>
          <w:rStyle w:val="Emphasis"/>
          <w:rFonts w:hint="cs"/>
          <w:i w:val="0"/>
          <w:iCs w:val="0"/>
          <w:rtl/>
        </w:rPr>
        <w:t xml:space="preserve">شد . تا جایی که </w:t>
      </w:r>
      <w:r w:rsidRPr="008C274C">
        <w:rPr>
          <w:rStyle w:val="Emphasis"/>
          <w:i w:val="0"/>
          <w:iCs w:val="0"/>
          <w:rtl/>
        </w:rPr>
        <w:t xml:space="preserve"> سجاده را از زیر پای امام  کشیدند و عبا</w:t>
      </w:r>
      <w:r w:rsidR="004E67EB">
        <w:rPr>
          <w:rStyle w:val="Emphasis"/>
          <w:rFonts w:hint="cs"/>
          <w:i w:val="0"/>
          <w:iCs w:val="0"/>
          <w:rtl/>
        </w:rPr>
        <w:t xml:space="preserve">یش را </w:t>
      </w:r>
      <w:r w:rsidRPr="008C274C">
        <w:rPr>
          <w:rStyle w:val="Emphasis"/>
          <w:i w:val="0"/>
          <w:iCs w:val="0"/>
          <w:rtl/>
        </w:rPr>
        <w:t xml:space="preserve"> از دوش مبارکش ربودند و رفتند</w:t>
      </w:r>
      <w:r w:rsidR="004E67EB">
        <w:rPr>
          <w:rStyle w:val="Emphasis"/>
          <w:rFonts w:hint="cs"/>
          <w:i w:val="0"/>
          <w:iCs w:val="0"/>
          <w:rtl/>
        </w:rPr>
        <w:t xml:space="preserve"> .</w:t>
      </w:r>
    </w:p>
    <w:p w:rsidR="004E67EB" w:rsidRDefault="00C0324B" w:rsidP="00F47151">
      <w:pPr>
        <w:pStyle w:val="Title"/>
        <w:jc w:val="both"/>
        <w:rPr>
          <w:rStyle w:val="Emphasis"/>
          <w:i w:val="0"/>
          <w:iCs w:val="0"/>
          <w:rtl/>
        </w:rPr>
      </w:pPr>
      <w:r w:rsidRPr="008C274C">
        <w:rPr>
          <w:rStyle w:val="Emphasis"/>
          <w:i w:val="0"/>
          <w:iCs w:val="0"/>
          <w:rtl/>
        </w:rPr>
        <w:lastRenderedPageBreak/>
        <w:t xml:space="preserve"> امام با عده قلیلی </w:t>
      </w:r>
      <w:r w:rsidR="004E67EB">
        <w:rPr>
          <w:rStyle w:val="Emphasis"/>
          <w:rFonts w:hint="cs"/>
          <w:i w:val="0"/>
          <w:iCs w:val="0"/>
          <w:rtl/>
        </w:rPr>
        <w:t xml:space="preserve">باقی </w:t>
      </w:r>
      <w:r w:rsidR="004E67EB">
        <w:rPr>
          <w:rStyle w:val="Emphasis"/>
          <w:i w:val="0"/>
          <w:iCs w:val="0"/>
          <w:rtl/>
        </w:rPr>
        <w:t>ماند</w:t>
      </w:r>
      <w:r w:rsidR="004E67EB">
        <w:rPr>
          <w:rStyle w:val="Emphasis"/>
          <w:rFonts w:hint="cs"/>
          <w:i w:val="0"/>
          <w:iCs w:val="0"/>
          <w:rtl/>
        </w:rPr>
        <w:t xml:space="preserve"> ؛ </w:t>
      </w:r>
      <w:r w:rsidRPr="008C274C">
        <w:rPr>
          <w:rStyle w:val="Emphasis"/>
          <w:i w:val="0"/>
          <w:iCs w:val="0"/>
          <w:rtl/>
        </w:rPr>
        <w:t>از آن</w:t>
      </w:r>
      <w:r w:rsidR="004E67EB">
        <w:rPr>
          <w:rStyle w:val="Emphasis"/>
          <w:rFonts w:hint="cs"/>
          <w:i w:val="0"/>
          <w:iCs w:val="0"/>
          <w:rtl/>
        </w:rPr>
        <w:t xml:space="preserve"> </w:t>
      </w:r>
      <w:r w:rsidRPr="008C274C">
        <w:rPr>
          <w:rStyle w:val="Emphasis"/>
          <w:i w:val="0"/>
          <w:iCs w:val="0"/>
          <w:rtl/>
        </w:rPr>
        <w:t xml:space="preserve">جا حرکت کرد </w:t>
      </w:r>
      <w:r w:rsidR="004E67EB">
        <w:rPr>
          <w:rStyle w:val="Emphasis"/>
          <w:rFonts w:hint="cs"/>
          <w:i w:val="0"/>
          <w:iCs w:val="0"/>
          <w:rtl/>
        </w:rPr>
        <w:t xml:space="preserve">اما </w:t>
      </w:r>
      <w:r w:rsidR="00202A90" w:rsidRPr="008C274C">
        <w:rPr>
          <w:rStyle w:val="Emphasis"/>
          <w:i w:val="0"/>
          <w:iCs w:val="0"/>
          <w:rtl/>
        </w:rPr>
        <w:t xml:space="preserve">به کوفه </w:t>
      </w:r>
      <w:r w:rsidR="004E67EB">
        <w:rPr>
          <w:rStyle w:val="Emphasis"/>
          <w:rFonts w:hint="cs"/>
          <w:i w:val="0"/>
          <w:iCs w:val="0"/>
          <w:rtl/>
        </w:rPr>
        <w:t xml:space="preserve">بازنگشت بلکه </w:t>
      </w:r>
      <w:r w:rsidR="00202A90" w:rsidRPr="008C274C">
        <w:rPr>
          <w:rStyle w:val="Emphasis"/>
          <w:i w:val="0"/>
          <w:iCs w:val="0"/>
          <w:rtl/>
        </w:rPr>
        <w:t xml:space="preserve">به سمت مدائن </w:t>
      </w:r>
      <w:r w:rsidR="004E67EB">
        <w:rPr>
          <w:rStyle w:val="Emphasis"/>
          <w:rFonts w:hint="cs"/>
          <w:i w:val="0"/>
          <w:iCs w:val="0"/>
          <w:rtl/>
        </w:rPr>
        <w:t>رفت . یکی از دشمن</w:t>
      </w:r>
      <w:r w:rsidR="001B3DC9">
        <w:rPr>
          <w:rStyle w:val="Emphasis"/>
          <w:rFonts w:hint="cs"/>
          <w:i w:val="0"/>
          <w:iCs w:val="0"/>
          <w:rtl/>
        </w:rPr>
        <w:t>ا</w:t>
      </w:r>
      <w:r w:rsidR="00B072B0">
        <w:rPr>
          <w:rStyle w:val="Emphasis"/>
          <w:rFonts w:hint="cs"/>
          <w:i w:val="0"/>
          <w:iCs w:val="0"/>
          <w:rtl/>
        </w:rPr>
        <w:t>ن</w:t>
      </w:r>
      <w:r w:rsidR="001B3DC9">
        <w:rPr>
          <w:rStyle w:val="Emphasis"/>
          <w:rFonts w:hint="cs"/>
          <w:i w:val="0"/>
          <w:iCs w:val="0"/>
          <w:rtl/>
        </w:rPr>
        <w:t xml:space="preserve"> </w:t>
      </w:r>
      <w:r w:rsidR="00B072B0">
        <w:rPr>
          <w:rStyle w:val="Emphasis"/>
          <w:rFonts w:hint="cs"/>
          <w:i w:val="0"/>
          <w:iCs w:val="0"/>
          <w:rtl/>
        </w:rPr>
        <w:t>که</w:t>
      </w:r>
      <w:r w:rsidR="004E67EB">
        <w:rPr>
          <w:rStyle w:val="Emphasis"/>
          <w:rFonts w:hint="cs"/>
          <w:i w:val="0"/>
          <w:iCs w:val="0"/>
          <w:rtl/>
        </w:rPr>
        <w:t xml:space="preserve"> </w:t>
      </w:r>
      <w:r w:rsidR="00202A90" w:rsidRPr="008C274C">
        <w:rPr>
          <w:rStyle w:val="Emphasis"/>
          <w:i w:val="0"/>
          <w:iCs w:val="0"/>
          <w:rtl/>
        </w:rPr>
        <w:t xml:space="preserve">در راه کمین کرده بود با خنجر مسموم </w:t>
      </w:r>
      <w:r w:rsidR="004E67EB">
        <w:rPr>
          <w:rStyle w:val="Emphasis"/>
          <w:rFonts w:hint="cs"/>
          <w:i w:val="0"/>
          <w:iCs w:val="0"/>
          <w:rtl/>
        </w:rPr>
        <w:t xml:space="preserve">خود </w:t>
      </w:r>
      <w:r w:rsidR="00202A90" w:rsidRPr="008C274C">
        <w:rPr>
          <w:rStyle w:val="Emphasis"/>
          <w:i w:val="0"/>
          <w:iCs w:val="0"/>
          <w:rtl/>
        </w:rPr>
        <w:t xml:space="preserve">بر ران مبارک امام زد تا به استخوان رسید و ناله امام بلند شد </w:t>
      </w:r>
      <w:r w:rsidR="004E67EB">
        <w:rPr>
          <w:rStyle w:val="Emphasis"/>
          <w:rFonts w:hint="cs"/>
          <w:i w:val="0"/>
          <w:iCs w:val="0"/>
          <w:rtl/>
        </w:rPr>
        <w:t xml:space="preserve">. </w:t>
      </w:r>
    </w:p>
    <w:p w:rsidR="004E67EB" w:rsidRDefault="004E67EB" w:rsidP="00F47151">
      <w:pPr>
        <w:pStyle w:val="Title"/>
        <w:jc w:val="both"/>
        <w:rPr>
          <w:rStyle w:val="Emphasis"/>
          <w:i w:val="0"/>
          <w:iCs w:val="0"/>
          <w:rtl/>
        </w:rPr>
      </w:pPr>
      <w:r>
        <w:rPr>
          <w:rStyle w:val="Emphasis"/>
          <w:i w:val="0"/>
          <w:iCs w:val="0"/>
          <w:rtl/>
        </w:rPr>
        <w:t>حضرت را در میان محمل گذاشت</w:t>
      </w:r>
      <w:r>
        <w:rPr>
          <w:rStyle w:val="Emphasis"/>
          <w:rFonts w:hint="cs"/>
          <w:i w:val="0"/>
          <w:iCs w:val="0"/>
          <w:rtl/>
        </w:rPr>
        <w:t>ند</w:t>
      </w:r>
      <w:r w:rsidR="00202A90" w:rsidRPr="008C274C">
        <w:rPr>
          <w:rStyle w:val="Emphasis"/>
          <w:i w:val="0"/>
          <w:iCs w:val="0"/>
          <w:rtl/>
        </w:rPr>
        <w:t xml:space="preserve"> و به مدائن بردند و مشغول معالجه شدند</w:t>
      </w:r>
      <w:r>
        <w:rPr>
          <w:rStyle w:val="Emphasis"/>
          <w:rFonts w:hint="cs"/>
          <w:i w:val="0"/>
          <w:iCs w:val="0"/>
          <w:rtl/>
        </w:rPr>
        <w:t xml:space="preserve"> .</w:t>
      </w:r>
      <w:r w:rsidR="00202A90" w:rsidRPr="008C274C">
        <w:rPr>
          <w:rStyle w:val="Emphasis"/>
          <w:i w:val="0"/>
          <w:iCs w:val="0"/>
          <w:rtl/>
        </w:rPr>
        <w:t xml:space="preserve"> رؤسای بی انصاف کوفه هم به معاویه </w:t>
      </w:r>
      <w:r>
        <w:rPr>
          <w:rStyle w:val="Emphasis"/>
          <w:rFonts w:hint="cs"/>
          <w:i w:val="0"/>
          <w:iCs w:val="0"/>
          <w:rtl/>
        </w:rPr>
        <w:t xml:space="preserve">چنین </w:t>
      </w:r>
      <w:r w:rsidR="00202A90" w:rsidRPr="008C274C">
        <w:rPr>
          <w:rStyle w:val="Emphasis"/>
          <w:i w:val="0"/>
          <w:iCs w:val="0"/>
          <w:rtl/>
        </w:rPr>
        <w:t xml:space="preserve">نوشتند که </w:t>
      </w:r>
      <w:r>
        <w:rPr>
          <w:rStyle w:val="Emphasis"/>
          <w:rFonts w:hint="cs"/>
          <w:i w:val="0"/>
          <w:iCs w:val="0"/>
          <w:rtl/>
        </w:rPr>
        <w:t xml:space="preserve">: </w:t>
      </w:r>
      <w:r w:rsidR="00202A90" w:rsidRPr="008C274C">
        <w:rPr>
          <w:rStyle w:val="Emphasis"/>
          <w:i w:val="0"/>
          <w:iCs w:val="0"/>
          <w:rtl/>
        </w:rPr>
        <w:t>ما مطیع و منقاد تو هستیم</w:t>
      </w:r>
      <w:r>
        <w:rPr>
          <w:rStyle w:val="Emphasis"/>
          <w:rFonts w:hint="cs"/>
          <w:i w:val="0"/>
          <w:iCs w:val="0"/>
          <w:rtl/>
        </w:rPr>
        <w:t>؛</w:t>
      </w:r>
      <w:r w:rsidR="00202A90" w:rsidRPr="008C274C">
        <w:rPr>
          <w:rStyle w:val="Emphasis"/>
          <w:i w:val="0"/>
          <w:iCs w:val="0"/>
          <w:rtl/>
        </w:rPr>
        <w:t xml:space="preserve"> هرچه بگوئید اطاعت </w:t>
      </w:r>
      <w:r w:rsidR="007E1BA2">
        <w:rPr>
          <w:rStyle w:val="Emphasis"/>
          <w:i w:val="0"/>
          <w:iCs w:val="0"/>
          <w:rtl/>
        </w:rPr>
        <w:t>می کنیم</w:t>
      </w:r>
      <w:r>
        <w:rPr>
          <w:rStyle w:val="Emphasis"/>
          <w:rFonts w:hint="cs"/>
          <w:i w:val="0"/>
          <w:iCs w:val="0"/>
          <w:rtl/>
        </w:rPr>
        <w:t xml:space="preserve"> .</w:t>
      </w:r>
      <w:r>
        <w:rPr>
          <w:rStyle w:val="Emphasis"/>
          <w:i w:val="0"/>
          <w:iCs w:val="0"/>
          <w:rtl/>
        </w:rPr>
        <w:t xml:space="preserve"> اگر</w:t>
      </w:r>
      <w:r>
        <w:rPr>
          <w:rStyle w:val="Emphasis"/>
          <w:rFonts w:hint="cs"/>
          <w:i w:val="0"/>
          <w:iCs w:val="0"/>
          <w:rtl/>
        </w:rPr>
        <w:t xml:space="preserve"> به زودی </w:t>
      </w:r>
      <w:r w:rsidR="00202A90" w:rsidRPr="008C274C">
        <w:rPr>
          <w:rStyle w:val="Emphasis"/>
          <w:i w:val="0"/>
          <w:iCs w:val="0"/>
          <w:rtl/>
        </w:rPr>
        <w:t xml:space="preserve"> به عراق بیا</w:t>
      </w:r>
      <w:r w:rsidR="00D553F7">
        <w:rPr>
          <w:rStyle w:val="Emphasis"/>
          <w:i w:val="0"/>
          <w:iCs w:val="0"/>
          <w:rtl/>
        </w:rPr>
        <w:t>یی</w:t>
      </w:r>
      <w:r>
        <w:rPr>
          <w:rStyle w:val="Emphasis"/>
          <w:rFonts w:hint="cs"/>
          <w:i w:val="0"/>
          <w:iCs w:val="0"/>
          <w:rtl/>
        </w:rPr>
        <w:t xml:space="preserve"> </w:t>
      </w:r>
      <w:r w:rsidR="00202A90" w:rsidRPr="008C274C">
        <w:rPr>
          <w:rStyle w:val="Emphasis"/>
          <w:i w:val="0"/>
          <w:iCs w:val="0"/>
          <w:rtl/>
        </w:rPr>
        <w:t xml:space="preserve">حسن را دست بسته </w:t>
      </w:r>
      <w:r>
        <w:rPr>
          <w:rStyle w:val="Emphasis"/>
          <w:rFonts w:hint="cs"/>
          <w:i w:val="0"/>
          <w:iCs w:val="0"/>
          <w:rtl/>
        </w:rPr>
        <w:t>به تو تحویل</w:t>
      </w:r>
      <w:r w:rsidR="00202A90" w:rsidRPr="008C274C">
        <w:rPr>
          <w:rStyle w:val="Emphasis"/>
          <w:i w:val="0"/>
          <w:iCs w:val="0"/>
          <w:rtl/>
        </w:rPr>
        <w:t xml:space="preserve"> می</w:t>
      </w:r>
      <w:r>
        <w:rPr>
          <w:rStyle w:val="Emphasis"/>
          <w:rFonts w:hint="cs"/>
          <w:i w:val="0"/>
          <w:iCs w:val="0"/>
          <w:rtl/>
        </w:rPr>
        <w:t xml:space="preserve"> </w:t>
      </w:r>
      <w:r w:rsidR="00202A90" w:rsidRPr="008C274C">
        <w:rPr>
          <w:rStyle w:val="Emphasis"/>
          <w:i w:val="0"/>
          <w:iCs w:val="0"/>
          <w:rtl/>
        </w:rPr>
        <w:t xml:space="preserve">دهیم </w:t>
      </w:r>
      <w:r>
        <w:rPr>
          <w:rStyle w:val="Emphasis"/>
          <w:rFonts w:hint="cs"/>
          <w:i w:val="0"/>
          <w:iCs w:val="0"/>
          <w:rtl/>
        </w:rPr>
        <w:t xml:space="preserve"> . </w:t>
      </w:r>
    </w:p>
    <w:p w:rsidR="004E67EB" w:rsidRDefault="00202A90" w:rsidP="00F47151">
      <w:pPr>
        <w:pStyle w:val="Title"/>
        <w:jc w:val="both"/>
        <w:rPr>
          <w:rStyle w:val="Emphasis"/>
          <w:i w:val="0"/>
          <w:iCs w:val="0"/>
          <w:rtl/>
        </w:rPr>
      </w:pPr>
      <w:r w:rsidRPr="008C274C">
        <w:rPr>
          <w:rStyle w:val="Emphasis"/>
          <w:i w:val="0"/>
          <w:iCs w:val="0"/>
          <w:rtl/>
        </w:rPr>
        <w:t xml:space="preserve">امام بعد از معالجه برای اتمام حجت </w:t>
      </w:r>
      <w:r w:rsidR="004E67EB">
        <w:rPr>
          <w:rStyle w:val="Emphasis"/>
          <w:rFonts w:hint="cs"/>
          <w:i w:val="0"/>
          <w:iCs w:val="0"/>
          <w:rtl/>
        </w:rPr>
        <w:t xml:space="preserve">، </w:t>
      </w:r>
      <w:r w:rsidRPr="008C274C">
        <w:rPr>
          <w:rStyle w:val="Emphasis"/>
          <w:i w:val="0"/>
          <w:iCs w:val="0"/>
          <w:rtl/>
        </w:rPr>
        <w:t>به رؤسای کوفه نوشت که</w:t>
      </w:r>
      <w:r w:rsidR="004E67EB">
        <w:rPr>
          <w:rStyle w:val="Emphasis"/>
          <w:rFonts w:hint="cs"/>
          <w:i w:val="0"/>
          <w:iCs w:val="0"/>
          <w:rtl/>
        </w:rPr>
        <w:t xml:space="preserve"> : </w:t>
      </w:r>
      <w:r w:rsidRPr="008C274C">
        <w:rPr>
          <w:rStyle w:val="Emphasis"/>
          <w:i w:val="0"/>
          <w:iCs w:val="0"/>
          <w:rtl/>
        </w:rPr>
        <w:t xml:space="preserve"> از خدا بترسید و از عقوبات الهی بر حذر باشید</w:t>
      </w:r>
      <w:r w:rsidR="004E67EB">
        <w:rPr>
          <w:rStyle w:val="Emphasis"/>
          <w:rFonts w:hint="cs"/>
          <w:i w:val="0"/>
          <w:iCs w:val="0"/>
          <w:rtl/>
        </w:rPr>
        <w:t xml:space="preserve"> ! </w:t>
      </w:r>
      <w:r w:rsidRPr="008C274C">
        <w:rPr>
          <w:rStyle w:val="Emphasis"/>
          <w:i w:val="0"/>
          <w:iCs w:val="0"/>
          <w:rtl/>
        </w:rPr>
        <w:t xml:space="preserve"> </w:t>
      </w:r>
      <w:r w:rsidR="004E67EB">
        <w:rPr>
          <w:rStyle w:val="Emphasis"/>
          <w:rFonts w:hint="cs"/>
          <w:i w:val="0"/>
          <w:iCs w:val="0"/>
          <w:rtl/>
        </w:rPr>
        <w:t xml:space="preserve">مرا یاری کنید و از معاویه </w:t>
      </w:r>
      <w:r w:rsidRPr="008C274C">
        <w:rPr>
          <w:rStyle w:val="Emphasis"/>
          <w:i w:val="0"/>
          <w:iCs w:val="0"/>
          <w:rtl/>
        </w:rPr>
        <w:t xml:space="preserve">پشتیبانی </w:t>
      </w:r>
      <w:r w:rsidR="004E67EB">
        <w:rPr>
          <w:rStyle w:val="Emphasis"/>
          <w:rFonts w:hint="cs"/>
          <w:i w:val="0"/>
          <w:iCs w:val="0"/>
          <w:rtl/>
        </w:rPr>
        <w:t xml:space="preserve">نکنید ! </w:t>
      </w:r>
      <w:r w:rsidR="004E67EB">
        <w:rPr>
          <w:rStyle w:val="Emphasis"/>
          <w:i w:val="0"/>
          <w:iCs w:val="0"/>
          <w:rtl/>
        </w:rPr>
        <w:t xml:space="preserve"> من اگر</w:t>
      </w:r>
      <w:r w:rsidRPr="008C274C">
        <w:rPr>
          <w:rStyle w:val="Emphasis"/>
          <w:i w:val="0"/>
          <w:iCs w:val="0"/>
          <w:rtl/>
        </w:rPr>
        <w:t xml:space="preserve"> </w:t>
      </w:r>
      <w:r w:rsidR="004E67EB">
        <w:rPr>
          <w:rStyle w:val="Emphasis"/>
          <w:rFonts w:hint="cs"/>
          <w:i w:val="0"/>
          <w:iCs w:val="0"/>
          <w:rtl/>
        </w:rPr>
        <w:t xml:space="preserve">به راستی </w:t>
      </w:r>
      <w:r w:rsidRPr="008C274C">
        <w:rPr>
          <w:rStyle w:val="Emphasis"/>
          <w:i w:val="0"/>
          <w:iCs w:val="0"/>
          <w:rtl/>
        </w:rPr>
        <w:t xml:space="preserve">با من </w:t>
      </w:r>
      <w:r w:rsidR="004E67EB">
        <w:rPr>
          <w:rStyle w:val="Emphasis"/>
          <w:rFonts w:hint="cs"/>
          <w:i w:val="0"/>
          <w:iCs w:val="0"/>
          <w:rtl/>
        </w:rPr>
        <w:t xml:space="preserve">باشید </w:t>
      </w:r>
      <w:r w:rsidRPr="008C274C">
        <w:rPr>
          <w:rStyle w:val="Emphasis"/>
          <w:i w:val="0"/>
          <w:iCs w:val="0"/>
          <w:rtl/>
        </w:rPr>
        <w:t xml:space="preserve"> برای جهاد با معاویه مجهز می</w:t>
      </w:r>
      <w:r w:rsidR="004E67EB">
        <w:rPr>
          <w:rStyle w:val="Emphasis"/>
          <w:rFonts w:hint="cs"/>
          <w:i w:val="0"/>
          <w:iCs w:val="0"/>
          <w:rtl/>
        </w:rPr>
        <w:t xml:space="preserve"> </w:t>
      </w:r>
      <w:r w:rsidRPr="008C274C">
        <w:rPr>
          <w:rStyle w:val="Emphasis"/>
          <w:i w:val="0"/>
          <w:iCs w:val="0"/>
          <w:rtl/>
        </w:rPr>
        <w:t>شوم</w:t>
      </w:r>
      <w:r w:rsidR="004E67EB">
        <w:rPr>
          <w:rStyle w:val="Emphasis"/>
          <w:rFonts w:hint="cs"/>
          <w:i w:val="0"/>
          <w:iCs w:val="0"/>
          <w:rtl/>
        </w:rPr>
        <w:t xml:space="preserve"> .</w:t>
      </w:r>
    </w:p>
    <w:p w:rsidR="001A7A87" w:rsidRDefault="004E67EB" w:rsidP="00F47151">
      <w:pPr>
        <w:pStyle w:val="Title"/>
        <w:jc w:val="both"/>
        <w:rPr>
          <w:rStyle w:val="Emphasis"/>
          <w:i w:val="0"/>
          <w:iCs w:val="0"/>
          <w:rtl/>
        </w:rPr>
      </w:pPr>
      <w:r>
        <w:rPr>
          <w:rStyle w:val="Emphasis"/>
          <w:rFonts w:hint="cs"/>
          <w:i w:val="0"/>
          <w:iCs w:val="0"/>
          <w:rtl/>
        </w:rPr>
        <w:t xml:space="preserve">امام </w:t>
      </w:r>
      <w:r w:rsidR="00202A90" w:rsidRPr="008C274C">
        <w:rPr>
          <w:rStyle w:val="Emphasis"/>
          <w:i w:val="0"/>
          <w:iCs w:val="0"/>
          <w:rtl/>
        </w:rPr>
        <w:t xml:space="preserve">هیچ </w:t>
      </w:r>
      <w:r>
        <w:rPr>
          <w:rStyle w:val="Emphasis"/>
          <w:rFonts w:hint="cs"/>
          <w:i w:val="0"/>
          <w:iCs w:val="0"/>
          <w:rtl/>
        </w:rPr>
        <w:t xml:space="preserve">پاسخی از رؤسای کوفه دریافت نکرد و ناچار به نوشتن صلح نامه شد . اما </w:t>
      </w:r>
      <w:r w:rsidR="00202A90" w:rsidRPr="008C274C">
        <w:rPr>
          <w:rStyle w:val="Emphasis"/>
          <w:i w:val="0"/>
          <w:iCs w:val="0"/>
          <w:rtl/>
        </w:rPr>
        <w:t xml:space="preserve">شروطی چند در آن قرار دارد و </w:t>
      </w:r>
      <w:r w:rsidR="001A7A87">
        <w:rPr>
          <w:rStyle w:val="Emphasis"/>
          <w:rFonts w:hint="cs"/>
          <w:i w:val="0"/>
          <w:iCs w:val="0"/>
          <w:rtl/>
        </w:rPr>
        <w:t xml:space="preserve">برای </w:t>
      </w:r>
      <w:r w:rsidR="00202A90" w:rsidRPr="008C274C">
        <w:rPr>
          <w:rStyle w:val="Emphasis"/>
          <w:i w:val="0"/>
          <w:iCs w:val="0"/>
          <w:rtl/>
        </w:rPr>
        <w:t>معاویه فرستاد</w:t>
      </w:r>
      <w:r>
        <w:rPr>
          <w:rStyle w:val="Emphasis"/>
          <w:rFonts w:hint="cs"/>
          <w:i w:val="0"/>
          <w:iCs w:val="0"/>
          <w:rtl/>
        </w:rPr>
        <w:t xml:space="preserve"> .</w:t>
      </w:r>
      <w:r w:rsidR="00202A90" w:rsidRPr="008C274C">
        <w:rPr>
          <w:rStyle w:val="Emphasis"/>
          <w:i w:val="0"/>
          <w:iCs w:val="0"/>
          <w:rtl/>
        </w:rPr>
        <w:t xml:space="preserve"> او هم </w:t>
      </w:r>
      <w:r w:rsidR="001A7A87">
        <w:rPr>
          <w:rStyle w:val="Emphasis"/>
          <w:rFonts w:hint="cs"/>
          <w:i w:val="0"/>
          <w:iCs w:val="0"/>
          <w:rtl/>
        </w:rPr>
        <w:t>آن</w:t>
      </w:r>
      <w:r w:rsidR="00202A90" w:rsidRPr="008C274C">
        <w:rPr>
          <w:rStyle w:val="Emphasis"/>
          <w:i w:val="0"/>
          <w:iCs w:val="0"/>
          <w:rtl/>
        </w:rPr>
        <w:t xml:space="preserve"> شروط </w:t>
      </w:r>
      <w:r w:rsidR="001A7A87">
        <w:rPr>
          <w:rStyle w:val="Emphasis"/>
          <w:rFonts w:hint="cs"/>
          <w:i w:val="0"/>
          <w:iCs w:val="0"/>
          <w:rtl/>
        </w:rPr>
        <w:t>را پذیرفت و پیمان نامه را امضا کرد . گرچه هرگز آن را عملی نکرد .</w:t>
      </w:r>
    </w:p>
    <w:p w:rsidR="001A7A87" w:rsidRDefault="00202A90" w:rsidP="00F47151">
      <w:pPr>
        <w:pStyle w:val="Title"/>
        <w:jc w:val="both"/>
        <w:rPr>
          <w:rStyle w:val="Emphasis"/>
          <w:i w:val="0"/>
          <w:iCs w:val="0"/>
          <w:rtl/>
        </w:rPr>
      </w:pPr>
      <w:r w:rsidRPr="008C274C">
        <w:rPr>
          <w:rStyle w:val="Emphasis"/>
          <w:i w:val="0"/>
          <w:iCs w:val="0"/>
          <w:rtl/>
        </w:rPr>
        <w:t xml:space="preserve">امام از مدائن به مدینه </w:t>
      </w:r>
      <w:r w:rsidR="002D1C24" w:rsidRPr="008C274C">
        <w:rPr>
          <w:rStyle w:val="Emphasis"/>
          <w:i w:val="0"/>
          <w:iCs w:val="0"/>
          <w:rtl/>
        </w:rPr>
        <w:t xml:space="preserve">مراجعت کرد </w:t>
      </w:r>
      <w:r w:rsidR="001A7A87">
        <w:rPr>
          <w:rStyle w:val="Emphasis"/>
          <w:rFonts w:hint="cs"/>
          <w:i w:val="0"/>
          <w:iCs w:val="0"/>
          <w:rtl/>
        </w:rPr>
        <w:t xml:space="preserve">و </w:t>
      </w:r>
      <w:r w:rsidR="002D1C24" w:rsidRPr="008C274C">
        <w:rPr>
          <w:rStyle w:val="Emphasis"/>
          <w:i w:val="0"/>
          <w:iCs w:val="0"/>
          <w:rtl/>
        </w:rPr>
        <w:t>آن</w:t>
      </w:r>
      <w:r w:rsidR="001A7A87">
        <w:rPr>
          <w:rStyle w:val="Emphasis"/>
          <w:rFonts w:hint="cs"/>
          <w:i w:val="0"/>
          <w:iCs w:val="0"/>
          <w:rtl/>
        </w:rPr>
        <w:t xml:space="preserve"> </w:t>
      </w:r>
      <w:r w:rsidR="002D1C24" w:rsidRPr="008C274C">
        <w:rPr>
          <w:rStyle w:val="Emphasis"/>
          <w:i w:val="0"/>
          <w:iCs w:val="0"/>
          <w:rtl/>
        </w:rPr>
        <w:t xml:space="preserve">جا ماند </w:t>
      </w:r>
      <w:r w:rsidR="001A7A87">
        <w:rPr>
          <w:rStyle w:val="Emphasis"/>
          <w:rFonts w:hint="cs"/>
          <w:i w:val="0"/>
          <w:iCs w:val="0"/>
          <w:rtl/>
        </w:rPr>
        <w:t xml:space="preserve">. </w:t>
      </w:r>
      <w:r w:rsidR="002D1C24" w:rsidRPr="008C274C">
        <w:rPr>
          <w:rStyle w:val="Emphasis"/>
          <w:i w:val="0"/>
          <w:iCs w:val="0"/>
          <w:rtl/>
        </w:rPr>
        <w:t xml:space="preserve">علی بن بشر همدانی </w:t>
      </w:r>
      <w:r w:rsidR="00C7495A">
        <w:rPr>
          <w:rStyle w:val="Emphasis"/>
          <w:i w:val="0"/>
          <w:iCs w:val="0"/>
          <w:rtl/>
        </w:rPr>
        <w:t>می گوید</w:t>
      </w:r>
      <w:r w:rsidR="001A7A87">
        <w:rPr>
          <w:rStyle w:val="Emphasis"/>
          <w:rFonts w:hint="cs"/>
          <w:i w:val="0"/>
          <w:iCs w:val="0"/>
          <w:rtl/>
        </w:rPr>
        <w:t xml:space="preserve"> :</w:t>
      </w:r>
      <w:r w:rsidR="002D1C24" w:rsidRPr="008C274C">
        <w:rPr>
          <w:rStyle w:val="Emphasis"/>
          <w:i w:val="0"/>
          <w:iCs w:val="0"/>
          <w:rtl/>
        </w:rPr>
        <w:t xml:space="preserve"> من</w:t>
      </w:r>
      <w:r w:rsidR="001A7A87">
        <w:rPr>
          <w:rStyle w:val="Emphasis"/>
          <w:i w:val="0"/>
          <w:iCs w:val="0"/>
          <w:rtl/>
        </w:rPr>
        <w:t xml:space="preserve"> بعد از بستن پیمان به مدینه رفت</w:t>
      </w:r>
      <w:r w:rsidR="001A7A87">
        <w:rPr>
          <w:rStyle w:val="Emphasis"/>
          <w:rFonts w:hint="cs"/>
          <w:i w:val="0"/>
          <w:iCs w:val="0"/>
          <w:rtl/>
        </w:rPr>
        <w:t>م</w:t>
      </w:r>
      <w:r w:rsidR="002D1C24" w:rsidRPr="008C274C">
        <w:rPr>
          <w:rStyle w:val="Emphasis"/>
          <w:i w:val="0"/>
          <w:iCs w:val="0"/>
          <w:rtl/>
        </w:rPr>
        <w:t xml:space="preserve"> و حضور </w:t>
      </w:r>
      <w:r w:rsidR="00C7495A">
        <w:rPr>
          <w:rStyle w:val="Emphasis"/>
          <w:i w:val="0"/>
          <w:iCs w:val="0"/>
          <w:rtl/>
        </w:rPr>
        <w:t>مقدّس</w:t>
      </w:r>
      <w:r w:rsidR="001A7A87">
        <w:rPr>
          <w:rStyle w:val="Emphasis"/>
          <w:i w:val="0"/>
          <w:iCs w:val="0"/>
          <w:rtl/>
        </w:rPr>
        <w:t xml:space="preserve"> </w:t>
      </w:r>
      <w:r w:rsidR="001A7A87">
        <w:rPr>
          <w:rStyle w:val="Emphasis"/>
          <w:rFonts w:hint="cs"/>
          <w:i w:val="0"/>
          <w:iCs w:val="0"/>
          <w:rtl/>
        </w:rPr>
        <w:t xml:space="preserve">امام </w:t>
      </w:r>
      <w:r w:rsidR="001A7A87">
        <w:rPr>
          <w:rStyle w:val="Emphasis"/>
          <w:i w:val="0"/>
          <w:iCs w:val="0"/>
          <w:rtl/>
        </w:rPr>
        <w:t>حس</w:t>
      </w:r>
      <w:r w:rsidR="001A7A87">
        <w:rPr>
          <w:rStyle w:val="Emphasis"/>
          <w:rFonts w:hint="cs"/>
          <w:i w:val="0"/>
          <w:iCs w:val="0"/>
          <w:rtl/>
        </w:rPr>
        <w:t>ی</w:t>
      </w:r>
      <w:r w:rsidR="002D1C24" w:rsidRPr="008C274C">
        <w:rPr>
          <w:rStyle w:val="Emphasis"/>
          <w:i w:val="0"/>
          <w:iCs w:val="0"/>
          <w:rtl/>
        </w:rPr>
        <w:t>ن(ع) شرفیاب شدم و راجع به صلح با معاویه صحبت کردم</w:t>
      </w:r>
      <w:r w:rsidR="001A7A87">
        <w:rPr>
          <w:rStyle w:val="Emphasis"/>
          <w:rFonts w:hint="cs"/>
          <w:i w:val="0"/>
          <w:iCs w:val="0"/>
          <w:rtl/>
        </w:rPr>
        <w:t xml:space="preserve"> .</w:t>
      </w:r>
      <w:r w:rsidR="002D1C24" w:rsidRPr="008C274C">
        <w:rPr>
          <w:rStyle w:val="Emphasis"/>
          <w:i w:val="0"/>
          <w:iCs w:val="0"/>
          <w:rtl/>
        </w:rPr>
        <w:t xml:space="preserve"> فرمود</w:t>
      </w:r>
      <w:r w:rsidR="001A7A87">
        <w:rPr>
          <w:rStyle w:val="Emphasis"/>
          <w:rFonts w:hint="cs"/>
          <w:i w:val="0"/>
          <w:iCs w:val="0"/>
          <w:rtl/>
        </w:rPr>
        <w:t xml:space="preserve"> :</w:t>
      </w:r>
      <w:r w:rsidR="001A7A87">
        <w:rPr>
          <w:rStyle w:val="Emphasis"/>
          <w:i w:val="0"/>
          <w:iCs w:val="0"/>
          <w:rtl/>
        </w:rPr>
        <w:t xml:space="preserve"> صلح</w:t>
      </w:r>
      <w:r w:rsidR="002D1C24" w:rsidRPr="008C274C">
        <w:rPr>
          <w:rStyle w:val="Emphasis"/>
          <w:i w:val="0"/>
          <w:iCs w:val="0"/>
          <w:rtl/>
        </w:rPr>
        <w:t xml:space="preserve"> با معاویه</w:t>
      </w:r>
      <w:r w:rsidR="001A7A87">
        <w:rPr>
          <w:rStyle w:val="Emphasis"/>
          <w:rFonts w:hint="cs"/>
          <w:i w:val="0"/>
          <w:iCs w:val="0"/>
          <w:rtl/>
        </w:rPr>
        <w:t xml:space="preserve"> </w:t>
      </w:r>
      <w:r w:rsidR="002D1C24" w:rsidRPr="008C274C">
        <w:rPr>
          <w:rStyle w:val="Emphasis"/>
          <w:i w:val="0"/>
          <w:iCs w:val="0"/>
          <w:rtl/>
        </w:rPr>
        <w:t xml:space="preserve">مطابق حق و صدق و مصلحت وقت </w:t>
      </w:r>
      <w:r w:rsidR="001A7A87">
        <w:rPr>
          <w:rStyle w:val="Emphasis"/>
          <w:rFonts w:hint="cs"/>
          <w:i w:val="0"/>
          <w:iCs w:val="0"/>
          <w:rtl/>
        </w:rPr>
        <w:t xml:space="preserve">بود  ؛ </w:t>
      </w:r>
      <w:r w:rsidR="002D1C24" w:rsidRPr="008C274C">
        <w:rPr>
          <w:rStyle w:val="Emphasis"/>
          <w:i w:val="0"/>
          <w:iCs w:val="0"/>
          <w:rtl/>
        </w:rPr>
        <w:t xml:space="preserve"> تا این مرد </w:t>
      </w:r>
      <w:r w:rsidR="001A7A87">
        <w:rPr>
          <w:rStyle w:val="Emphasis"/>
          <w:rFonts w:hint="cs"/>
          <w:i w:val="0"/>
          <w:iCs w:val="0"/>
          <w:rtl/>
        </w:rPr>
        <w:t xml:space="preserve">( </w:t>
      </w:r>
      <w:r w:rsidR="002D1C24" w:rsidRPr="008C274C">
        <w:rPr>
          <w:rStyle w:val="Emphasis"/>
          <w:i w:val="0"/>
          <w:iCs w:val="0"/>
          <w:rtl/>
        </w:rPr>
        <w:t>معاویه</w:t>
      </w:r>
      <w:r w:rsidR="001A7A87">
        <w:rPr>
          <w:rStyle w:val="Emphasis"/>
          <w:rFonts w:hint="cs"/>
          <w:i w:val="0"/>
          <w:iCs w:val="0"/>
          <w:rtl/>
        </w:rPr>
        <w:t xml:space="preserve"> )</w:t>
      </w:r>
      <w:r w:rsidR="002D1C24" w:rsidRPr="008C274C">
        <w:rPr>
          <w:rStyle w:val="Emphasis"/>
          <w:i w:val="0"/>
          <w:iCs w:val="0"/>
          <w:rtl/>
        </w:rPr>
        <w:t xml:space="preserve"> زنده است چاره ای جز سکوت کردن نیست</w:t>
      </w:r>
      <w:r w:rsidR="001A7A87">
        <w:rPr>
          <w:rStyle w:val="Emphasis"/>
          <w:rFonts w:hint="cs"/>
          <w:i w:val="0"/>
          <w:iCs w:val="0"/>
          <w:rtl/>
        </w:rPr>
        <w:t xml:space="preserve"> .</w:t>
      </w:r>
      <w:r w:rsidR="002D1C24" w:rsidRPr="008C274C">
        <w:rPr>
          <w:rStyle w:val="Emphasis"/>
          <w:i w:val="0"/>
          <w:iCs w:val="0"/>
          <w:rtl/>
        </w:rPr>
        <w:t xml:space="preserve"> لذا خود حسین(ع) در ظرف ده</w:t>
      </w:r>
      <w:r w:rsidR="001A7A87">
        <w:rPr>
          <w:rStyle w:val="Emphasis"/>
          <w:rFonts w:hint="cs"/>
          <w:i w:val="0"/>
          <w:iCs w:val="0"/>
          <w:rtl/>
        </w:rPr>
        <w:t xml:space="preserve"> </w:t>
      </w:r>
      <w:r w:rsidR="002D1C24" w:rsidRPr="008C274C">
        <w:rPr>
          <w:rStyle w:val="Emphasis"/>
          <w:i w:val="0"/>
          <w:iCs w:val="0"/>
          <w:rtl/>
        </w:rPr>
        <w:t>سال بعد از برادرش حسن(ع) که با معاویه معاصر بود ابدا تعرضی ب</w:t>
      </w:r>
      <w:r w:rsidR="001A7A87">
        <w:rPr>
          <w:rStyle w:val="Emphasis"/>
          <w:rFonts w:hint="cs"/>
          <w:i w:val="0"/>
          <w:iCs w:val="0"/>
          <w:rtl/>
        </w:rPr>
        <w:t xml:space="preserve">ه </w:t>
      </w:r>
      <w:r w:rsidR="002D1C24" w:rsidRPr="008C274C">
        <w:rPr>
          <w:rStyle w:val="Emphasis"/>
          <w:i w:val="0"/>
          <w:iCs w:val="0"/>
          <w:rtl/>
        </w:rPr>
        <w:t xml:space="preserve">حال او نداشت </w:t>
      </w:r>
      <w:r w:rsidR="001A7A87">
        <w:rPr>
          <w:rStyle w:val="Emphasis"/>
          <w:rFonts w:hint="cs"/>
          <w:i w:val="0"/>
          <w:iCs w:val="0"/>
          <w:rtl/>
        </w:rPr>
        <w:t xml:space="preserve">. </w:t>
      </w:r>
    </w:p>
    <w:p w:rsidR="001A7A87" w:rsidRDefault="00D00375" w:rsidP="00F47151">
      <w:pPr>
        <w:pStyle w:val="Title"/>
        <w:jc w:val="both"/>
        <w:rPr>
          <w:rStyle w:val="Emphasis"/>
          <w:i w:val="0"/>
          <w:iCs w:val="0"/>
          <w:rtl/>
        </w:rPr>
      </w:pPr>
      <w:r>
        <w:rPr>
          <w:rStyle w:val="Emphasis"/>
          <w:rFonts w:hint="cs"/>
          <w:i w:val="0"/>
          <w:iCs w:val="0"/>
          <w:rtl/>
        </w:rPr>
        <w:t xml:space="preserve">از منابر سب و لعن پدربزرگوارشان برخاسته بود اما </w:t>
      </w:r>
      <w:r w:rsidR="001A7A87">
        <w:rPr>
          <w:rStyle w:val="Emphasis"/>
          <w:rFonts w:hint="cs"/>
          <w:i w:val="0"/>
          <w:iCs w:val="0"/>
          <w:rtl/>
        </w:rPr>
        <w:t>درمقابل</w:t>
      </w:r>
      <w:r>
        <w:rPr>
          <w:rStyle w:val="Emphasis"/>
          <w:rFonts w:hint="cs"/>
          <w:i w:val="0"/>
          <w:iCs w:val="0"/>
          <w:rtl/>
        </w:rPr>
        <w:t>،</w:t>
      </w:r>
      <w:r w:rsidR="001A7A87">
        <w:rPr>
          <w:rStyle w:val="Emphasis"/>
          <w:rFonts w:hint="cs"/>
          <w:i w:val="0"/>
          <w:iCs w:val="0"/>
          <w:rtl/>
        </w:rPr>
        <w:t xml:space="preserve"> </w:t>
      </w:r>
      <w:r>
        <w:rPr>
          <w:rStyle w:val="Emphasis"/>
          <w:rFonts w:hint="cs"/>
          <w:i w:val="0"/>
          <w:iCs w:val="0"/>
          <w:rtl/>
        </w:rPr>
        <w:t xml:space="preserve">ایشان </w:t>
      </w:r>
      <w:r w:rsidR="00CB5711" w:rsidRPr="008C274C">
        <w:rPr>
          <w:rStyle w:val="Emphasis"/>
          <w:i w:val="0"/>
          <w:iCs w:val="0"/>
          <w:rtl/>
        </w:rPr>
        <w:t>سکوت می</w:t>
      </w:r>
      <w:r w:rsidR="001A7A87">
        <w:rPr>
          <w:rStyle w:val="Emphasis"/>
          <w:rFonts w:hint="cs"/>
          <w:i w:val="0"/>
          <w:iCs w:val="0"/>
          <w:rtl/>
        </w:rPr>
        <w:t xml:space="preserve"> </w:t>
      </w:r>
      <w:r>
        <w:rPr>
          <w:rStyle w:val="Emphasis"/>
          <w:rFonts w:hint="cs"/>
          <w:i w:val="0"/>
          <w:iCs w:val="0"/>
          <w:rtl/>
        </w:rPr>
        <w:t xml:space="preserve">کردند  ؛ که </w:t>
      </w:r>
      <w:r w:rsidR="00CB5711" w:rsidRPr="008C274C">
        <w:rPr>
          <w:rStyle w:val="Emphasis"/>
          <w:i w:val="0"/>
          <w:iCs w:val="0"/>
          <w:rtl/>
        </w:rPr>
        <w:t>با همین صلح و سکوت توانستند تبلیغات ظالمانه معاویه را خنثی کنند</w:t>
      </w:r>
      <w:r w:rsidR="001A7A87">
        <w:rPr>
          <w:rStyle w:val="Emphasis"/>
          <w:rFonts w:hint="cs"/>
          <w:i w:val="0"/>
          <w:iCs w:val="0"/>
          <w:rtl/>
        </w:rPr>
        <w:t xml:space="preserve"> .</w:t>
      </w:r>
    </w:p>
    <w:p w:rsidR="00D00375" w:rsidRDefault="00CB5711" w:rsidP="00F47151">
      <w:pPr>
        <w:pStyle w:val="Title"/>
        <w:jc w:val="both"/>
        <w:rPr>
          <w:rStyle w:val="Emphasis"/>
          <w:i w:val="0"/>
          <w:iCs w:val="0"/>
          <w:rtl/>
        </w:rPr>
      </w:pPr>
      <w:r w:rsidRPr="008C274C">
        <w:rPr>
          <w:rStyle w:val="Emphasis"/>
          <w:i w:val="0"/>
          <w:iCs w:val="0"/>
          <w:rtl/>
        </w:rPr>
        <w:t xml:space="preserve"> پس هم</w:t>
      </w:r>
      <w:r w:rsidR="00D00375">
        <w:rPr>
          <w:rStyle w:val="Emphasis"/>
          <w:rFonts w:hint="cs"/>
          <w:i w:val="0"/>
          <w:iCs w:val="0"/>
          <w:rtl/>
        </w:rPr>
        <w:t>ا</w:t>
      </w:r>
      <w:r w:rsidR="007806F0">
        <w:rPr>
          <w:rStyle w:val="Emphasis"/>
          <w:i w:val="0"/>
          <w:iCs w:val="0"/>
          <w:rtl/>
        </w:rPr>
        <w:t>ن طور</w:t>
      </w:r>
      <w:r w:rsidR="00D00375">
        <w:rPr>
          <w:rStyle w:val="Emphasis"/>
          <w:rFonts w:hint="cs"/>
          <w:i w:val="0"/>
          <w:iCs w:val="0"/>
          <w:rtl/>
        </w:rPr>
        <w:t xml:space="preserve"> </w:t>
      </w:r>
      <w:r w:rsidRPr="008C274C">
        <w:rPr>
          <w:rStyle w:val="Emphasis"/>
          <w:i w:val="0"/>
          <w:iCs w:val="0"/>
          <w:rtl/>
        </w:rPr>
        <w:t>که قیام و نهضت حسین در زمان خود زنده کنند</w:t>
      </w:r>
      <w:r w:rsidR="00D00375">
        <w:rPr>
          <w:rStyle w:val="Emphasis"/>
          <w:rFonts w:hint="cs"/>
          <w:i w:val="0"/>
          <w:iCs w:val="0"/>
          <w:rtl/>
        </w:rPr>
        <w:t>ه</w:t>
      </w:r>
      <w:r w:rsidRPr="008C274C">
        <w:rPr>
          <w:rStyle w:val="Emphasis"/>
          <w:i w:val="0"/>
          <w:iCs w:val="0"/>
          <w:rtl/>
        </w:rPr>
        <w:t xml:space="preserve"> دین و ملت بود </w:t>
      </w:r>
      <w:r w:rsidR="00D00375">
        <w:rPr>
          <w:rStyle w:val="Emphasis"/>
          <w:rFonts w:hint="cs"/>
          <w:i w:val="0"/>
          <w:iCs w:val="0"/>
          <w:rtl/>
        </w:rPr>
        <w:t xml:space="preserve">، </w:t>
      </w:r>
      <w:r w:rsidRPr="008C274C">
        <w:rPr>
          <w:rStyle w:val="Emphasis"/>
          <w:i w:val="0"/>
          <w:iCs w:val="0"/>
          <w:rtl/>
        </w:rPr>
        <w:t>صلح حسن</w:t>
      </w:r>
      <w:r w:rsidR="00D00375">
        <w:rPr>
          <w:rStyle w:val="Emphasis"/>
          <w:i w:val="0"/>
          <w:iCs w:val="0"/>
          <w:rtl/>
        </w:rPr>
        <w:t xml:space="preserve"> نیز در زمان خود یگانه راه ابقا</w:t>
      </w:r>
      <w:r w:rsidR="00D00375">
        <w:rPr>
          <w:rStyle w:val="Emphasis"/>
          <w:rFonts w:hint="cs"/>
          <w:i w:val="0"/>
          <w:iCs w:val="0"/>
          <w:rtl/>
        </w:rPr>
        <w:t>ی</w:t>
      </w:r>
      <w:r w:rsidRPr="008C274C">
        <w:rPr>
          <w:rStyle w:val="Emphasis"/>
          <w:i w:val="0"/>
          <w:iCs w:val="0"/>
          <w:rtl/>
        </w:rPr>
        <w:t xml:space="preserve"> دین و حفظ حقوق مسلمین بود </w:t>
      </w:r>
      <w:r w:rsidR="00D00375">
        <w:rPr>
          <w:rStyle w:val="Emphasis"/>
          <w:rFonts w:hint="cs"/>
          <w:i w:val="0"/>
          <w:iCs w:val="0"/>
          <w:rtl/>
        </w:rPr>
        <w:t xml:space="preserve"> . </w:t>
      </w:r>
      <w:r w:rsidRPr="008C274C">
        <w:rPr>
          <w:rStyle w:val="Emphasis"/>
          <w:i w:val="0"/>
          <w:iCs w:val="0"/>
          <w:rtl/>
        </w:rPr>
        <w:t xml:space="preserve">معاویه </w:t>
      </w:r>
      <w:r w:rsidR="00D00375">
        <w:rPr>
          <w:rStyle w:val="Emphasis"/>
          <w:rFonts w:hint="cs"/>
          <w:i w:val="0"/>
          <w:iCs w:val="0"/>
          <w:rtl/>
        </w:rPr>
        <w:t xml:space="preserve">همچنان </w:t>
      </w:r>
      <w:r w:rsidR="00D00375">
        <w:rPr>
          <w:rStyle w:val="Emphasis"/>
          <w:i w:val="0"/>
          <w:iCs w:val="0"/>
          <w:rtl/>
        </w:rPr>
        <w:t xml:space="preserve">بعد از صلح </w:t>
      </w:r>
      <w:r w:rsidR="00D00375">
        <w:rPr>
          <w:rStyle w:val="Emphasis"/>
          <w:rFonts w:hint="cs"/>
          <w:i w:val="0"/>
          <w:iCs w:val="0"/>
          <w:rtl/>
        </w:rPr>
        <w:t xml:space="preserve">نیز </w:t>
      </w:r>
      <w:r w:rsidRPr="008C274C">
        <w:rPr>
          <w:rStyle w:val="Emphasis"/>
          <w:i w:val="0"/>
          <w:iCs w:val="0"/>
          <w:rtl/>
        </w:rPr>
        <w:t xml:space="preserve"> دست از کینه و خصومت با حسن برنداشت</w:t>
      </w:r>
      <w:r w:rsidR="00D00375">
        <w:rPr>
          <w:rStyle w:val="Emphasis"/>
          <w:rFonts w:hint="cs"/>
          <w:i w:val="0"/>
          <w:iCs w:val="0"/>
          <w:rtl/>
        </w:rPr>
        <w:t xml:space="preserve">. </w:t>
      </w:r>
      <w:r w:rsidRPr="008C274C">
        <w:rPr>
          <w:rStyle w:val="Emphasis"/>
          <w:i w:val="0"/>
          <w:iCs w:val="0"/>
          <w:rtl/>
        </w:rPr>
        <w:t xml:space="preserve"> چون یکی از شروط صلح این بود که معاویه حق تعین ولیعهد ندارد و معاویه می</w:t>
      </w:r>
      <w:r w:rsidR="00D00375">
        <w:rPr>
          <w:rStyle w:val="Emphasis"/>
          <w:rFonts w:hint="cs"/>
          <w:i w:val="0"/>
          <w:iCs w:val="0"/>
          <w:rtl/>
        </w:rPr>
        <w:t xml:space="preserve"> </w:t>
      </w:r>
      <w:r w:rsidRPr="008C274C">
        <w:rPr>
          <w:rStyle w:val="Emphasis"/>
          <w:i w:val="0"/>
          <w:iCs w:val="0"/>
          <w:rtl/>
        </w:rPr>
        <w:t>خواست پسر خود یزید را به ولایت عهدی و خلافت بعد از خود معین کند لذا می</w:t>
      </w:r>
      <w:r w:rsidR="00D00375">
        <w:rPr>
          <w:rStyle w:val="Emphasis"/>
          <w:rFonts w:hint="cs"/>
          <w:i w:val="0"/>
          <w:iCs w:val="0"/>
          <w:rtl/>
        </w:rPr>
        <w:t xml:space="preserve"> </w:t>
      </w:r>
      <w:r w:rsidR="00D00375">
        <w:rPr>
          <w:rStyle w:val="Emphasis"/>
          <w:i w:val="0"/>
          <w:iCs w:val="0"/>
          <w:rtl/>
        </w:rPr>
        <w:t xml:space="preserve">دید </w:t>
      </w:r>
      <w:r w:rsidRPr="008C274C">
        <w:rPr>
          <w:rStyle w:val="Emphasis"/>
          <w:i w:val="0"/>
          <w:iCs w:val="0"/>
          <w:rtl/>
        </w:rPr>
        <w:t>که این کار با زنده بودن حسن</w:t>
      </w:r>
      <w:r w:rsidR="009537E1" w:rsidRPr="008C274C">
        <w:rPr>
          <w:rStyle w:val="Emphasis"/>
          <w:i w:val="0"/>
          <w:iCs w:val="0"/>
          <w:rtl/>
        </w:rPr>
        <w:t>(ع)</w:t>
      </w:r>
      <w:r w:rsidRPr="008C274C">
        <w:rPr>
          <w:rStyle w:val="Emphasis"/>
          <w:i w:val="0"/>
          <w:iCs w:val="0"/>
          <w:rtl/>
        </w:rPr>
        <w:t xml:space="preserve"> </w:t>
      </w:r>
      <w:r w:rsidR="00D00375">
        <w:rPr>
          <w:rStyle w:val="Emphasis"/>
          <w:rFonts w:hint="cs"/>
          <w:i w:val="0"/>
          <w:iCs w:val="0"/>
          <w:rtl/>
        </w:rPr>
        <w:t xml:space="preserve">شدنی </w:t>
      </w:r>
      <w:r w:rsidRPr="008C274C">
        <w:rPr>
          <w:rStyle w:val="Emphasis"/>
          <w:i w:val="0"/>
          <w:iCs w:val="0"/>
          <w:rtl/>
        </w:rPr>
        <w:t>نیست</w:t>
      </w:r>
      <w:r w:rsidR="00D00375">
        <w:rPr>
          <w:rStyle w:val="Emphasis"/>
          <w:rFonts w:hint="cs"/>
          <w:i w:val="0"/>
          <w:iCs w:val="0"/>
          <w:rtl/>
        </w:rPr>
        <w:t xml:space="preserve"> ؛ ا زاین رو تصمیم </w:t>
      </w:r>
      <w:r w:rsidRPr="008C274C">
        <w:rPr>
          <w:rStyle w:val="Emphasis"/>
          <w:i w:val="0"/>
          <w:iCs w:val="0"/>
          <w:rtl/>
        </w:rPr>
        <w:t>بر قتل حضرت گرفت</w:t>
      </w:r>
      <w:r w:rsidR="00D00375">
        <w:rPr>
          <w:rStyle w:val="Emphasis"/>
          <w:rFonts w:hint="cs"/>
          <w:i w:val="0"/>
          <w:iCs w:val="0"/>
          <w:rtl/>
        </w:rPr>
        <w:t xml:space="preserve"> .</w:t>
      </w:r>
    </w:p>
    <w:p w:rsidR="00D00375" w:rsidRDefault="00CB5711" w:rsidP="00F47151">
      <w:pPr>
        <w:pStyle w:val="Title"/>
        <w:jc w:val="both"/>
        <w:rPr>
          <w:rStyle w:val="Emphasis"/>
          <w:i w:val="0"/>
          <w:iCs w:val="0"/>
          <w:rtl/>
        </w:rPr>
      </w:pPr>
      <w:r w:rsidRPr="008C274C">
        <w:rPr>
          <w:rStyle w:val="Emphasis"/>
          <w:i w:val="0"/>
          <w:iCs w:val="0"/>
          <w:rtl/>
        </w:rPr>
        <w:lastRenderedPageBreak/>
        <w:t xml:space="preserve"> چندین مرتبه به طرق مختلف امام را مسموم کرد</w:t>
      </w:r>
      <w:r w:rsidR="00D00375">
        <w:rPr>
          <w:rStyle w:val="Emphasis"/>
          <w:rFonts w:hint="cs"/>
          <w:i w:val="0"/>
          <w:iCs w:val="0"/>
          <w:rtl/>
        </w:rPr>
        <w:t xml:space="preserve"> . </w:t>
      </w:r>
      <w:r w:rsidRPr="008C274C">
        <w:rPr>
          <w:rStyle w:val="Emphasis"/>
          <w:i w:val="0"/>
          <w:iCs w:val="0"/>
          <w:rtl/>
        </w:rPr>
        <w:t>دو مرتبه ب</w:t>
      </w:r>
      <w:r w:rsidR="00D00375">
        <w:rPr>
          <w:rStyle w:val="Emphasis"/>
          <w:rFonts w:hint="cs"/>
          <w:i w:val="0"/>
          <w:iCs w:val="0"/>
          <w:rtl/>
        </w:rPr>
        <w:t xml:space="preserve">ه </w:t>
      </w:r>
      <w:r w:rsidRPr="008C274C">
        <w:rPr>
          <w:rStyle w:val="Emphasis"/>
          <w:i w:val="0"/>
          <w:iCs w:val="0"/>
          <w:rtl/>
        </w:rPr>
        <w:t>واسطه همسر امام</w:t>
      </w:r>
      <w:r w:rsidR="00D00375">
        <w:rPr>
          <w:rStyle w:val="Emphasis"/>
          <w:rFonts w:hint="cs"/>
          <w:i w:val="0"/>
          <w:iCs w:val="0"/>
          <w:rtl/>
        </w:rPr>
        <w:t>،</w:t>
      </w:r>
      <w:r w:rsidRPr="008C274C">
        <w:rPr>
          <w:rStyle w:val="Emphasis"/>
          <w:i w:val="0"/>
          <w:iCs w:val="0"/>
          <w:rtl/>
        </w:rPr>
        <w:t xml:space="preserve"> اسماء دختر اشعث به </w:t>
      </w:r>
      <w:r w:rsidR="00D00375">
        <w:rPr>
          <w:rStyle w:val="Emphasis"/>
          <w:rFonts w:hint="cs"/>
          <w:i w:val="0"/>
          <w:iCs w:val="0"/>
          <w:rtl/>
        </w:rPr>
        <w:t>وی</w:t>
      </w:r>
      <w:r w:rsidRPr="008C274C">
        <w:rPr>
          <w:rStyle w:val="Emphasis"/>
          <w:i w:val="0"/>
          <w:iCs w:val="0"/>
          <w:rtl/>
        </w:rPr>
        <w:t xml:space="preserve"> زهر خورانید ولی معالجه شد</w:t>
      </w:r>
      <w:r w:rsidR="00D00375">
        <w:rPr>
          <w:rStyle w:val="Emphasis"/>
          <w:rFonts w:hint="cs"/>
          <w:i w:val="0"/>
          <w:iCs w:val="0"/>
          <w:rtl/>
        </w:rPr>
        <w:t xml:space="preserve"> .</w:t>
      </w:r>
      <w:r w:rsidRPr="008C274C">
        <w:rPr>
          <w:rStyle w:val="Emphasis"/>
          <w:i w:val="0"/>
          <w:iCs w:val="0"/>
          <w:rtl/>
        </w:rPr>
        <w:t xml:space="preserve"> امام</w:t>
      </w:r>
      <w:r w:rsidR="00D00375">
        <w:rPr>
          <w:rStyle w:val="Emphasis"/>
          <w:rFonts w:hint="cs"/>
          <w:i w:val="0"/>
          <w:iCs w:val="0"/>
          <w:rtl/>
        </w:rPr>
        <w:t xml:space="preserve"> نتوانست</w:t>
      </w:r>
      <w:r w:rsidRPr="008C274C">
        <w:rPr>
          <w:rStyle w:val="Emphasis"/>
          <w:i w:val="0"/>
          <w:iCs w:val="0"/>
          <w:rtl/>
        </w:rPr>
        <w:t xml:space="preserve"> در خانه خود</w:t>
      </w:r>
      <w:r w:rsidR="00D00375">
        <w:rPr>
          <w:rStyle w:val="Emphasis"/>
          <w:rFonts w:hint="cs"/>
          <w:i w:val="0"/>
          <w:iCs w:val="0"/>
          <w:rtl/>
        </w:rPr>
        <w:t xml:space="preserve"> و </w:t>
      </w:r>
      <w:r w:rsidRPr="008C274C">
        <w:rPr>
          <w:rStyle w:val="Emphasis"/>
          <w:i w:val="0"/>
          <w:iCs w:val="0"/>
          <w:rtl/>
        </w:rPr>
        <w:t xml:space="preserve"> </w:t>
      </w:r>
      <w:r w:rsidR="00D00375">
        <w:rPr>
          <w:rStyle w:val="Emphasis"/>
          <w:i w:val="0"/>
          <w:iCs w:val="0"/>
          <w:rtl/>
        </w:rPr>
        <w:t xml:space="preserve">پیش همسرش بماند و </w:t>
      </w:r>
      <w:r w:rsidR="00EB2D15" w:rsidRPr="008C274C">
        <w:rPr>
          <w:rStyle w:val="Emphasis"/>
          <w:i w:val="0"/>
          <w:iCs w:val="0"/>
          <w:rtl/>
        </w:rPr>
        <w:t>از آن</w:t>
      </w:r>
      <w:r w:rsidR="00D00375">
        <w:rPr>
          <w:rStyle w:val="Emphasis"/>
          <w:rFonts w:hint="cs"/>
          <w:i w:val="0"/>
          <w:iCs w:val="0"/>
          <w:rtl/>
        </w:rPr>
        <w:t xml:space="preserve"> </w:t>
      </w:r>
      <w:r w:rsidR="00EB2D15" w:rsidRPr="008C274C">
        <w:rPr>
          <w:rStyle w:val="Emphasis"/>
          <w:i w:val="0"/>
          <w:iCs w:val="0"/>
          <w:rtl/>
        </w:rPr>
        <w:t>جا خارج شد</w:t>
      </w:r>
      <w:r w:rsidR="00D00375">
        <w:rPr>
          <w:rStyle w:val="Emphasis"/>
          <w:rFonts w:hint="cs"/>
          <w:i w:val="0"/>
          <w:iCs w:val="0"/>
          <w:rtl/>
        </w:rPr>
        <w:t xml:space="preserve"> .</w:t>
      </w:r>
    </w:p>
    <w:p w:rsidR="00D00375" w:rsidRDefault="00EB2D15" w:rsidP="00F47151">
      <w:pPr>
        <w:pStyle w:val="Title"/>
        <w:jc w:val="both"/>
        <w:rPr>
          <w:rStyle w:val="Emphasis"/>
          <w:i w:val="0"/>
          <w:iCs w:val="0"/>
          <w:rtl/>
        </w:rPr>
      </w:pPr>
      <w:r w:rsidRPr="008C274C">
        <w:rPr>
          <w:rStyle w:val="Emphasis"/>
          <w:i w:val="0"/>
          <w:iCs w:val="0"/>
          <w:rtl/>
        </w:rPr>
        <w:t xml:space="preserve"> بار دیگر </w:t>
      </w:r>
      <w:r w:rsidR="00D00375">
        <w:rPr>
          <w:rStyle w:val="Emphasis"/>
          <w:rFonts w:hint="cs"/>
          <w:i w:val="0"/>
          <w:iCs w:val="0"/>
          <w:rtl/>
        </w:rPr>
        <w:t xml:space="preserve">معاویه </w:t>
      </w:r>
      <w:r w:rsidR="00D00375">
        <w:rPr>
          <w:rStyle w:val="Emphasis"/>
          <w:i w:val="0"/>
          <w:iCs w:val="0"/>
          <w:rtl/>
        </w:rPr>
        <w:t>کیسه زهری</w:t>
      </w:r>
      <w:r w:rsidR="00D00375">
        <w:rPr>
          <w:rStyle w:val="Emphasis"/>
          <w:rFonts w:hint="cs"/>
          <w:i w:val="0"/>
          <w:iCs w:val="0"/>
          <w:rtl/>
        </w:rPr>
        <w:t xml:space="preserve"> </w:t>
      </w:r>
      <w:r w:rsidRPr="008C274C">
        <w:rPr>
          <w:rStyle w:val="Emphasis"/>
          <w:i w:val="0"/>
          <w:iCs w:val="0"/>
          <w:rtl/>
        </w:rPr>
        <w:t>برای فرماندار مدینه فرستاد و گفت</w:t>
      </w:r>
      <w:r w:rsidR="00D00375">
        <w:rPr>
          <w:rStyle w:val="Emphasis"/>
          <w:rFonts w:hint="cs"/>
          <w:i w:val="0"/>
          <w:iCs w:val="0"/>
          <w:rtl/>
        </w:rPr>
        <w:t>:</w:t>
      </w:r>
      <w:r w:rsidRPr="008C274C">
        <w:rPr>
          <w:rStyle w:val="Emphasis"/>
          <w:i w:val="0"/>
          <w:iCs w:val="0"/>
          <w:rtl/>
        </w:rPr>
        <w:t xml:space="preserve"> این زهر را پادشاه روم برای من فرستاده که اگر قطره ای از آن در دریا ریخته شود جانداران دریا</w:t>
      </w:r>
      <w:r w:rsidR="00D553F7">
        <w:rPr>
          <w:rStyle w:val="Emphasis"/>
          <w:i w:val="0"/>
          <w:iCs w:val="0"/>
          <w:rtl/>
        </w:rPr>
        <w:t>یی</w:t>
      </w:r>
      <w:r w:rsidR="00D00375">
        <w:rPr>
          <w:rStyle w:val="Emphasis"/>
          <w:rFonts w:hint="cs"/>
          <w:i w:val="0"/>
          <w:iCs w:val="0"/>
          <w:rtl/>
        </w:rPr>
        <w:t xml:space="preserve"> </w:t>
      </w:r>
      <w:r w:rsidRPr="008C274C">
        <w:rPr>
          <w:rStyle w:val="Emphasis"/>
          <w:i w:val="0"/>
          <w:iCs w:val="0"/>
          <w:rtl/>
        </w:rPr>
        <w:t>بی</w:t>
      </w:r>
      <w:r w:rsidR="00D00375">
        <w:rPr>
          <w:rStyle w:val="Emphasis"/>
          <w:rFonts w:hint="cs"/>
          <w:i w:val="0"/>
          <w:iCs w:val="0"/>
          <w:rtl/>
        </w:rPr>
        <w:t xml:space="preserve"> </w:t>
      </w:r>
      <w:r w:rsidRPr="008C274C">
        <w:rPr>
          <w:rStyle w:val="Emphasis"/>
          <w:i w:val="0"/>
          <w:iCs w:val="0"/>
          <w:rtl/>
        </w:rPr>
        <w:t xml:space="preserve">حال </w:t>
      </w:r>
      <w:r w:rsidR="00805297">
        <w:rPr>
          <w:rStyle w:val="Emphasis"/>
          <w:i w:val="0"/>
          <w:iCs w:val="0"/>
          <w:rtl/>
        </w:rPr>
        <w:t>می شوند</w:t>
      </w:r>
      <w:r w:rsidRPr="008C274C">
        <w:rPr>
          <w:rStyle w:val="Emphasis"/>
          <w:i w:val="0"/>
          <w:iCs w:val="0"/>
          <w:rtl/>
        </w:rPr>
        <w:t xml:space="preserve"> </w:t>
      </w:r>
      <w:r w:rsidR="00D00375">
        <w:rPr>
          <w:rStyle w:val="Emphasis"/>
          <w:rFonts w:hint="cs"/>
          <w:i w:val="0"/>
          <w:iCs w:val="0"/>
          <w:rtl/>
        </w:rPr>
        <w:t xml:space="preserve">. </w:t>
      </w:r>
      <w:r w:rsidRPr="008C274C">
        <w:rPr>
          <w:rStyle w:val="Emphasis"/>
          <w:i w:val="0"/>
          <w:iCs w:val="0"/>
          <w:rtl/>
        </w:rPr>
        <w:t xml:space="preserve">تو </w:t>
      </w:r>
      <w:r w:rsidR="00D00375">
        <w:rPr>
          <w:rStyle w:val="Emphasis"/>
          <w:rFonts w:hint="cs"/>
          <w:i w:val="0"/>
          <w:iCs w:val="0"/>
          <w:rtl/>
        </w:rPr>
        <w:t xml:space="preserve">باید </w:t>
      </w:r>
      <w:r w:rsidRPr="008C274C">
        <w:rPr>
          <w:rStyle w:val="Emphasis"/>
          <w:i w:val="0"/>
          <w:iCs w:val="0"/>
          <w:rtl/>
        </w:rPr>
        <w:t>این زهر را پیش اسماء همسر امام حسن</w:t>
      </w:r>
      <w:r w:rsidR="009537E1" w:rsidRPr="008C274C">
        <w:rPr>
          <w:rStyle w:val="Emphasis"/>
          <w:i w:val="0"/>
          <w:iCs w:val="0"/>
          <w:rtl/>
        </w:rPr>
        <w:t>(ع)</w:t>
      </w:r>
      <w:r w:rsidRPr="008C274C">
        <w:rPr>
          <w:rStyle w:val="Emphasis"/>
          <w:i w:val="0"/>
          <w:iCs w:val="0"/>
          <w:rtl/>
        </w:rPr>
        <w:t xml:space="preserve"> بفرستی و وعده بدهی که من </w:t>
      </w:r>
      <w:r w:rsidR="0058228F">
        <w:rPr>
          <w:rStyle w:val="Emphasis"/>
          <w:i w:val="0"/>
          <w:iCs w:val="0"/>
          <w:rtl/>
        </w:rPr>
        <w:t>می خواهم</w:t>
      </w:r>
      <w:r w:rsidR="00D00375">
        <w:rPr>
          <w:rStyle w:val="Emphasis"/>
          <w:i w:val="0"/>
          <w:iCs w:val="0"/>
          <w:rtl/>
        </w:rPr>
        <w:t xml:space="preserve"> او را ملکه اسلام قرار د</w:t>
      </w:r>
      <w:r w:rsidR="00D00375">
        <w:rPr>
          <w:rStyle w:val="Emphasis"/>
          <w:rFonts w:hint="cs"/>
          <w:i w:val="0"/>
          <w:iCs w:val="0"/>
          <w:rtl/>
        </w:rPr>
        <w:t>هم و او را به عقد یزید درآورم .</w:t>
      </w:r>
    </w:p>
    <w:p w:rsidR="00D00375" w:rsidRDefault="00D00375" w:rsidP="00F47151">
      <w:pPr>
        <w:pStyle w:val="Title"/>
        <w:jc w:val="both"/>
        <w:rPr>
          <w:rStyle w:val="Emphasis"/>
          <w:i w:val="0"/>
          <w:iCs w:val="0"/>
          <w:rtl/>
        </w:rPr>
      </w:pPr>
      <w:r>
        <w:rPr>
          <w:rStyle w:val="Emphasis"/>
          <w:i w:val="0"/>
          <w:iCs w:val="0"/>
          <w:rtl/>
        </w:rPr>
        <w:t xml:space="preserve"> آن زن بی وفا هم</w:t>
      </w:r>
      <w:r>
        <w:rPr>
          <w:rStyle w:val="Emphasis"/>
          <w:rFonts w:hint="cs"/>
          <w:i w:val="0"/>
          <w:iCs w:val="0"/>
          <w:rtl/>
        </w:rPr>
        <w:t xml:space="preserve"> به کشتن </w:t>
      </w:r>
      <w:r w:rsidR="00EB2D15" w:rsidRPr="008C274C">
        <w:rPr>
          <w:rStyle w:val="Emphasis"/>
          <w:i w:val="0"/>
          <w:iCs w:val="0"/>
          <w:rtl/>
        </w:rPr>
        <w:t xml:space="preserve">امام </w:t>
      </w:r>
      <w:r>
        <w:rPr>
          <w:rStyle w:val="Emphasis"/>
          <w:rFonts w:hint="cs"/>
          <w:i w:val="0"/>
          <w:iCs w:val="0"/>
          <w:rtl/>
        </w:rPr>
        <w:t xml:space="preserve">مصمم شد . شبی </w:t>
      </w:r>
      <w:r w:rsidR="00EB2D15" w:rsidRPr="008C274C">
        <w:rPr>
          <w:rStyle w:val="Emphasis"/>
          <w:i w:val="0"/>
          <w:iCs w:val="0"/>
          <w:rtl/>
        </w:rPr>
        <w:t>که شب بیست و هشتم صفر بود از خانه بیرون آمد</w:t>
      </w:r>
      <w:r>
        <w:rPr>
          <w:rStyle w:val="Emphasis"/>
          <w:rFonts w:hint="cs"/>
          <w:i w:val="0"/>
          <w:iCs w:val="0"/>
          <w:rtl/>
        </w:rPr>
        <w:t xml:space="preserve"> و</w:t>
      </w:r>
      <w:r w:rsidR="00EB2D15" w:rsidRPr="008C274C">
        <w:rPr>
          <w:rStyle w:val="Emphasis"/>
          <w:i w:val="0"/>
          <w:iCs w:val="0"/>
          <w:rtl/>
        </w:rPr>
        <w:t xml:space="preserve"> متوجه خانه امام شد</w:t>
      </w:r>
      <w:r>
        <w:rPr>
          <w:rStyle w:val="Emphasis"/>
          <w:rFonts w:hint="cs"/>
          <w:i w:val="0"/>
          <w:iCs w:val="0"/>
          <w:rtl/>
        </w:rPr>
        <w:t xml:space="preserve"> . </w:t>
      </w:r>
      <w:r w:rsidR="00EB2D15" w:rsidRPr="008C274C">
        <w:rPr>
          <w:rStyle w:val="Emphasis"/>
          <w:i w:val="0"/>
          <w:iCs w:val="0"/>
          <w:rtl/>
        </w:rPr>
        <w:t xml:space="preserve"> پیش خود فکرکرد </w:t>
      </w:r>
      <w:r>
        <w:rPr>
          <w:rStyle w:val="Emphasis"/>
          <w:rFonts w:hint="cs"/>
          <w:i w:val="0"/>
          <w:iCs w:val="0"/>
          <w:rtl/>
        </w:rPr>
        <w:t xml:space="preserve">اگر </w:t>
      </w:r>
      <w:r w:rsidR="00EB2D15" w:rsidRPr="008C274C">
        <w:rPr>
          <w:rStyle w:val="Emphasis"/>
          <w:i w:val="0"/>
          <w:iCs w:val="0"/>
          <w:rtl/>
        </w:rPr>
        <w:t xml:space="preserve">ندیدند کار خود را </w:t>
      </w:r>
      <w:r w:rsidR="008A4C4B">
        <w:rPr>
          <w:rStyle w:val="Emphasis"/>
          <w:i w:val="0"/>
          <w:iCs w:val="0"/>
          <w:rtl/>
        </w:rPr>
        <w:t>می کنم</w:t>
      </w:r>
      <w:r w:rsidR="00EB2D15" w:rsidRPr="008C274C">
        <w:rPr>
          <w:rStyle w:val="Emphasis"/>
          <w:i w:val="0"/>
          <w:iCs w:val="0"/>
          <w:rtl/>
        </w:rPr>
        <w:t xml:space="preserve"> و اگر دیدند می</w:t>
      </w:r>
      <w:r>
        <w:rPr>
          <w:rStyle w:val="Emphasis"/>
          <w:rFonts w:hint="cs"/>
          <w:i w:val="0"/>
          <w:iCs w:val="0"/>
          <w:rtl/>
        </w:rPr>
        <w:t xml:space="preserve"> </w:t>
      </w:r>
      <w:r w:rsidR="00EB2D15" w:rsidRPr="008C274C">
        <w:rPr>
          <w:rStyle w:val="Emphasis"/>
          <w:i w:val="0"/>
          <w:iCs w:val="0"/>
          <w:rtl/>
        </w:rPr>
        <w:t>گویم اشتیاق زیارت امام را داشتم و آمدم</w:t>
      </w:r>
      <w:r>
        <w:rPr>
          <w:rStyle w:val="Emphasis"/>
          <w:rFonts w:hint="cs"/>
          <w:i w:val="0"/>
          <w:iCs w:val="0"/>
          <w:rtl/>
        </w:rPr>
        <w:t xml:space="preserve"> .</w:t>
      </w:r>
      <w:r w:rsidR="00EB2D15" w:rsidRPr="008C274C">
        <w:rPr>
          <w:rStyle w:val="Emphasis"/>
          <w:i w:val="0"/>
          <w:iCs w:val="0"/>
          <w:rtl/>
        </w:rPr>
        <w:t xml:space="preserve"> وقتی وارد </w:t>
      </w:r>
      <w:r w:rsidR="0016650A">
        <w:rPr>
          <w:rStyle w:val="Emphasis"/>
          <w:i w:val="0"/>
          <w:iCs w:val="0"/>
          <w:rtl/>
        </w:rPr>
        <w:t>اتاق</w:t>
      </w:r>
      <w:r w:rsidR="00EB2D15" w:rsidRPr="008C274C">
        <w:rPr>
          <w:rStyle w:val="Emphasis"/>
          <w:i w:val="0"/>
          <w:iCs w:val="0"/>
          <w:rtl/>
        </w:rPr>
        <w:t xml:space="preserve"> شد دید فرزند </w:t>
      </w:r>
      <w:r w:rsidR="00C7495A">
        <w:rPr>
          <w:rStyle w:val="Emphasis"/>
          <w:i w:val="0"/>
          <w:iCs w:val="0"/>
          <w:rtl/>
        </w:rPr>
        <w:t>پیامبر</w:t>
      </w:r>
      <w:r w:rsidR="00EB2D15" w:rsidRPr="008C274C">
        <w:rPr>
          <w:rStyle w:val="Emphasis"/>
          <w:i w:val="0"/>
          <w:iCs w:val="0"/>
          <w:rtl/>
        </w:rPr>
        <w:t xml:space="preserve"> خوابیده و خواهران و بچه هایش در اطراف </w:t>
      </w:r>
      <w:r>
        <w:rPr>
          <w:rStyle w:val="Emphasis"/>
          <w:rFonts w:hint="cs"/>
          <w:i w:val="0"/>
          <w:iCs w:val="0"/>
          <w:rtl/>
        </w:rPr>
        <w:t xml:space="preserve">او </w:t>
      </w:r>
      <w:r w:rsidR="00EB2D15" w:rsidRPr="008C274C">
        <w:rPr>
          <w:rStyle w:val="Emphasis"/>
          <w:i w:val="0"/>
          <w:iCs w:val="0"/>
          <w:rtl/>
        </w:rPr>
        <w:t>خوابیده اند</w:t>
      </w:r>
      <w:r>
        <w:rPr>
          <w:rStyle w:val="Emphasis"/>
          <w:rFonts w:hint="cs"/>
          <w:i w:val="0"/>
          <w:iCs w:val="0"/>
          <w:rtl/>
        </w:rPr>
        <w:t xml:space="preserve"> .</w:t>
      </w:r>
      <w:r w:rsidR="00EB2D15" w:rsidRPr="008C274C">
        <w:rPr>
          <w:rStyle w:val="Emphasis"/>
          <w:i w:val="0"/>
          <w:iCs w:val="0"/>
          <w:rtl/>
        </w:rPr>
        <w:t xml:space="preserve"> هیچ نگفت این بچه های کوچک یتیم </w:t>
      </w:r>
      <w:r w:rsidR="00805297">
        <w:rPr>
          <w:rStyle w:val="Emphasis"/>
          <w:i w:val="0"/>
          <w:iCs w:val="0"/>
          <w:rtl/>
        </w:rPr>
        <w:t>می شوند</w:t>
      </w:r>
      <w:r w:rsidR="00EB2D15" w:rsidRPr="008C274C">
        <w:rPr>
          <w:rStyle w:val="Emphasis"/>
          <w:i w:val="0"/>
          <w:iCs w:val="0"/>
          <w:rtl/>
        </w:rPr>
        <w:t xml:space="preserve"> </w:t>
      </w:r>
      <w:r>
        <w:rPr>
          <w:rStyle w:val="Emphasis"/>
          <w:rFonts w:hint="cs"/>
          <w:i w:val="0"/>
          <w:iCs w:val="0"/>
          <w:rtl/>
        </w:rPr>
        <w:t xml:space="preserve">؛ </w:t>
      </w:r>
      <w:r w:rsidR="00EB2D15" w:rsidRPr="008C274C">
        <w:rPr>
          <w:rStyle w:val="Emphasis"/>
          <w:i w:val="0"/>
          <w:iCs w:val="0"/>
          <w:rtl/>
        </w:rPr>
        <w:t xml:space="preserve">بالای سر امام کوزه آبی </w:t>
      </w:r>
      <w:r>
        <w:rPr>
          <w:rStyle w:val="Emphasis"/>
          <w:rFonts w:hint="cs"/>
          <w:i w:val="0"/>
          <w:iCs w:val="0"/>
          <w:rtl/>
        </w:rPr>
        <w:t xml:space="preserve">بود که حضرت </w:t>
      </w:r>
      <w:r w:rsidR="00EB2D15" w:rsidRPr="008C274C">
        <w:rPr>
          <w:rStyle w:val="Emphasis"/>
          <w:i w:val="0"/>
          <w:iCs w:val="0"/>
          <w:rtl/>
        </w:rPr>
        <w:t>بر سر آن پارچه</w:t>
      </w:r>
      <w:r>
        <w:rPr>
          <w:rStyle w:val="Emphasis"/>
          <w:rFonts w:hint="cs"/>
          <w:i w:val="0"/>
          <w:iCs w:val="0"/>
          <w:rtl/>
        </w:rPr>
        <w:t xml:space="preserve"> ای</w:t>
      </w:r>
      <w:r w:rsidR="00EB2D15" w:rsidRPr="008C274C">
        <w:rPr>
          <w:rStyle w:val="Emphasis"/>
          <w:i w:val="0"/>
          <w:iCs w:val="0"/>
          <w:rtl/>
        </w:rPr>
        <w:t xml:space="preserve"> </w:t>
      </w:r>
      <w:r w:rsidR="0084189B" w:rsidRPr="008C274C">
        <w:rPr>
          <w:rStyle w:val="Emphasis"/>
          <w:i w:val="0"/>
          <w:iCs w:val="0"/>
          <w:rtl/>
        </w:rPr>
        <w:t>بسته و مهر کرده بود که مبادا چیزی داخل آن کنند</w:t>
      </w:r>
      <w:r>
        <w:rPr>
          <w:rStyle w:val="Emphasis"/>
          <w:rFonts w:hint="cs"/>
          <w:i w:val="0"/>
          <w:iCs w:val="0"/>
          <w:rtl/>
        </w:rPr>
        <w:t xml:space="preserve"> ؛ </w:t>
      </w:r>
      <w:r w:rsidR="0084189B" w:rsidRPr="008C274C">
        <w:rPr>
          <w:rStyle w:val="Emphasis"/>
          <w:i w:val="0"/>
          <w:iCs w:val="0"/>
          <w:rtl/>
        </w:rPr>
        <w:t xml:space="preserve"> آن را برداشت و زهر را روی آن پارچه ریخت و با انگشت خود سائید تا زهر داخل کوزه شد و </w:t>
      </w:r>
      <w:r>
        <w:rPr>
          <w:rStyle w:val="Emphasis"/>
          <w:rFonts w:hint="cs"/>
          <w:i w:val="0"/>
          <w:iCs w:val="0"/>
          <w:rtl/>
        </w:rPr>
        <w:t xml:space="preserve">به خانه </w:t>
      </w:r>
      <w:r w:rsidR="0084189B" w:rsidRPr="008C274C">
        <w:rPr>
          <w:rStyle w:val="Emphasis"/>
          <w:i w:val="0"/>
          <w:iCs w:val="0"/>
          <w:rtl/>
        </w:rPr>
        <w:t>برگشت</w:t>
      </w:r>
      <w:r>
        <w:rPr>
          <w:rStyle w:val="Emphasis"/>
          <w:rFonts w:hint="cs"/>
          <w:i w:val="0"/>
          <w:iCs w:val="0"/>
          <w:rtl/>
        </w:rPr>
        <w:t xml:space="preserve"> .</w:t>
      </w:r>
    </w:p>
    <w:p w:rsidR="00E95985" w:rsidRDefault="0084189B" w:rsidP="00F47151">
      <w:pPr>
        <w:pStyle w:val="Title"/>
        <w:jc w:val="both"/>
        <w:rPr>
          <w:rStyle w:val="Emphasis"/>
          <w:i w:val="0"/>
          <w:iCs w:val="0"/>
          <w:rtl/>
        </w:rPr>
      </w:pPr>
      <w:r w:rsidRPr="008C274C">
        <w:rPr>
          <w:rStyle w:val="Emphasis"/>
          <w:i w:val="0"/>
          <w:iCs w:val="0"/>
          <w:rtl/>
        </w:rPr>
        <w:t xml:space="preserve"> وقتی امام از خواب برخاست و خواهرش زینب را بیدار کرد که آبی برای وضو لازم دارم</w:t>
      </w:r>
      <w:r w:rsidR="00D00375">
        <w:rPr>
          <w:rStyle w:val="Emphasis"/>
          <w:rFonts w:hint="cs"/>
          <w:i w:val="0"/>
          <w:iCs w:val="0"/>
          <w:rtl/>
        </w:rPr>
        <w:t xml:space="preserve"> و</w:t>
      </w:r>
      <w:r w:rsidRPr="008C274C">
        <w:rPr>
          <w:rStyle w:val="Emphasis"/>
          <w:i w:val="0"/>
          <w:iCs w:val="0"/>
          <w:rtl/>
        </w:rPr>
        <w:t xml:space="preserve"> </w:t>
      </w:r>
      <w:r w:rsidR="00E95985">
        <w:rPr>
          <w:rStyle w:val="Emphasis"/>
          <w:rFonts w:hint="cs"/>
          <w:i w:val="0"/>
          <w:iCs w:val="0"/>
          <w:rtl/>
        </w:rPr>
        <w:t xml:space="preserve">گفت که </w:t>
      </w:r>
      <w:r w:rsidRPr="008C274C">
        <w:rPr>
          <w:rStyle w:val="Emphasis"/>
          <w:i w:val="0"/>
          <w:iCs w:val="0"/>
          <w:rtl/>
        </w:rPr>
        <w:t xml:space="preserve">جدم </w:t>
      </w:r>
      <w:r w:rsidR="00C7495A">
        <w:rPr>
          <w:rStyle w:val="Emphasis"/>
          <w:i w:val="0"/>
          <w:iCs w:val="0"/>
          <w:rtl/>
        </w:rPr>
        <w:t>پیامبر</w:t>
      </w:r>
      <w:r w:rsidR="009537E1" w:rsidRPr="008C274C">
        <w:rPr>
          <w:rStyle w:val="Emphasis"/>
          <w:i w:val="0"/>
          <w:iCs w:val="0"/>
          <w:rtl/>
        </w:rPr>
        <w:t>(ص)</w:t>
      </w:r>
      <w:r w:rsidRPr="008C274C">
        <w:rPr>
          <w:rStyle w:val="Emphasis"/>
          <w:i w:val="0"/>
          <w:iCs w:val="0"/>
          <w:rtl/>
        </w:rPr>
        <w:t xml:space="preserve"> </w:t>
      </w:r>
      <w:r w:rsidR="00E95985">
        <w:rPr>
          <w:rStyle w:val="Emphasis"/>
          <w:rFonts w:hint="cs"/>
          <w:i w:val="0"/>
          <w:iCs w:val="0"/>
          <w:rtl/>
        </w:rPr>
        <w:t xml:space="preserve">و </w:t>
      </w:r>
      <w:r w:rsidRPr="008C274C">
        <w:rPr>
          <w:rStyle w:val="Emphasis"/>
          <w:i w:val="0"/>
          <w:iCs w:val="0"/>
          <w:rtl/>
        </w:rPr>
        <w:t>مادرم فاطمه</w:t>
      </w:r>
      <w:r w:rsidR="009537E1" w:rsidRPr="008C274C">
        <w:rPr>
          <w:rStyle w:val="Emphasis"/>
          <w:i w:val="0"/>
          <w:iCs w:val="0"/>
          <w:rtl/>
        </w:rPr>
        <w:t xml:space="preserve">(س) </w:t>
      </w:r>
      <w:r w:rsidRPr="008C274C">
        <w:rPr>
          <w:rStyle w:val="Emphasis"/>
          <w:i w:val="0"/>
          <w:iCs w:val="0"/>
          <w:rtl/>
        </w:rPr>
        <w:t>را درخواب دیدم که مرا پیش خود دعوت می</w:t>
      </w:r>
      <w:r w:rsidR="00E95985">
        <w:rPr>
          <w:rStyle w:val="Emphasis"/>
          <w:rFonts w:hint="cs"/>
          <w:i w:val="0"/>
          <w:iCs w:val="0"/>
          <w:rtl/>
        </w:rPr>
        <w:t xml:space="preserve"> </w:t>
      </w:r>
      <w:r w:rsidRPr="008C274C">
        <w:rPr>
          <w:rStyle w:val="Emphasis"/>
          <w:i w:val="0"/>
          <w:iCs w:val="0"/>
          <w:rtl/>
        </w:rPr>
        <w:t>کردند</w:t>
      </w:r>
      <w:r w:rsidR="00E95985">
        <w:rPr>
          <w:rStyle w:val="Emphasis"/>
          <w:rFonts w:hint="cs"/>
          <w:i w:val="0"/>
          <w:iCs w:val="0"/>
          <w:rtl/>
        </w:rPr>
        <w:t xml:space="preserve"> .</w:t>
      </w:r>
      <w:r w:rsidRPr="008C274C">
        <w:rPr>
          <w:rStyle w:val="Emphasis"/>
          <w:i w:val="0"/>
          <w:iCs w:val="0"/>
          <w:rtl/>
        </w:rPr>
        <w:t xml:space="preserve"> </w:t>
      </w:r>
      <w:r w:rsidR="00E95985">
        <w:rPr>
          <w:rStyle w:val="Emphasis"/>
          <w:rFonts w:hint="cs"/>
          <w:i w:val="0"/>
          <w:iCs w:val="0"/>
          <w:rtl/>
        </w:rPr>
        <w:t xml:space="preserve">پس از وضو از آب آن کوزه </w:t>
      </w:r>
      <w:r w:rsidRPr="008C274C">
        <w:rPr>
          <w:rStyle w:val="Emphasis"/>
          <w:i w:val="0"/>
          <w:iCs w:val="0"/>
          <w:rtl/>
        </w:rPr>
        <w:t xml:space="preserve">مقداری </w:t>
      </w:r>
      <w:r w:rsidR="00E95985">
        <w:rPr>
          <w:rStyle w:val="Emphasis"/>
          <w:rFonts w:hint="cs"/>
          <w:i w:val="0"/>
          <w:iCs w:val="0"/>
          <w:rtl/>
        </w:rPr>
        <w:t xml:space="preserve">نوشید .تا آن آب از حلق </w:t>
      </w:r>
      <w:r w:rsidRPr="008C274C">
        <w:rPr>
          <w:rStyle w:val="Emphasis"/>
          <w:i w:val="0"/>
          <w:iCs w:val="0"/>
          <w:rtl/>
        </w:rPr>
        <w:t xml:space="preserve">مبارکش پائین رفت ناله اش بلند شد </w:t>
      </w:r>
      <w:r w:rsidR="00E95985">
        <w:rPr>
          <w:rStyle w:val="Emphasis"/>
          <w:rFonts w:hint="cs"/>
          <w:i w:val="0"/>
          <w:iCs w:val="0"/>
          <w:rtl/>
        </w:rPr>
        <w:t xml:space="preserve">. این چه بود که نوشیدم ؟ </w:t>
      </w:r>
      <w:r w:rsidRPr="008C274C">
        <w:rPr>
          <w:rStyle w:val="Emphasis"/>
          <w:i w:val="0"/>
          <w:iCs w:val="0"/>
          <w:rtl/>
        </w:rPr>
        <w:t>از شدت درد در</w:t>
      </w:r>
      <w:r w:rsidR="00E95985">
        <w:rPr>
          <w:rStyle w:val="Emphasis"/>
          <w:rFonts w:hint="cs"/>
          <w:i w:val="0"/>
          <w:iCs w:val="0"/>
          <w:rtl/>
        </w:rPr>
        <w:t xml:space="preserve"> </w:t>
      </w:r>
      <w:r w:rsidRPr="008C274C">
        <w:rPr>
          <w:rStyle w:val="Emphasis"/>
          <w:i w:val="0"/>
          <w:iCs w:val="0"/>
          <w:rtl/>
        </w:rPr>
        <w:t xml:space="preserve">میان بستر </w:t>
      </w:r>
      <w:r w:rsidR="00E95985">
        <w:rPr>
          <w:rStyle w:val="Emphasis"/>
          <w:rFonts w:hint="cs"/>
          <w:i w:val="0"/>
          <w:iCs w:val="0"/>
          <w:rtl/>
        </w:rPr>
        <w:t xml:space="preserve">می </w:t>
      </w:r>
      <w:r w:rsidRPr="008C274C">
        <w:rPr>
          <w:rStyle w:val="Emphasis"/>
          <w:i w:val="0"/>
          <w:iCs w:val="0"/>
          <w:rtl/>
        </w:rPr>
        <w:t xml:space="preserve">غلطید </w:t>
      </w:r>
      <w:r w:rsidR="00E95985">
        <w:rPr>
          <w:rStyle w:val="Emphasis"/>
          <w:rFonts w:hint="cs"/>
          <w:i w:val="0"/>
          <w:iCs w:val="0"/>
          <w:rtl/>
        </w:rPr>
        <w:t xml:space="preserve">. </w:t>
      </w:r>
      <w:r w:rsidRPr="008C274C">
        <w:rPr>
          <w:rStyle w:val="Emphasis"/>
          <w:i w:val="0"/>
          <w:iCs w:val="0"/>
          <w:rtl/>
        </w:rPr>
        <w:t>خ</w:t>
      </w:r>
      <w:r w:rsidR="00E95985">
        <w:rPr>
          <w:rStyle w:val="Emphasis"/>
          <w:i w:val="0"/>
          <w:iCs w:val="0"/>
          <w:rtl/>
        </w:rPr>
        <w:t xml:space="preserve">واهران و بچه ها </w:t>
      </w:r>
      <w:r w:rsidR="00E95985">
        <w:rPr>
          <w:rStyle w:val="Emphasis"/>
          <w:rFonts w:hint="cs"/>
          <w:i w:val="0"/>
          <w:iCs w:val="0"/>
          <w:rtl/>
        </w:rPr>
        <w:t xml:space="preserve">بیدار شده بودند </w:t>
      </w:r>
      <w:r w:rsidRPr="008C274C">
        <w:rPr>
          <w:rStyle w:val="Emphasis"/>
          <w:i w:val="0"/>
          <w:iCs w:val="0"/>
          <w:rtl/>
        </w:rPr>
        <w:t xml:space="preserve"> و ضجه و شیون از خانه امام بلند </w:t>
      </w:r>
      <w:r w:rsidR="00E95985">
        <w:rPr>
          <w:rStyle w:val="Emphasis"/>
          <w:rFonts w:hint="cs"/>
          <w:i w:val="0"/>
          <w:iCs w:val="0"/>
          <w:rtl/>
        </w:rPr>
        <w:t xml:space="preserve">شده بود . </w:t>
      </w:r>
    </w:p>
    <w:p w:rsidR="00E95985" w:rsidRDefault="0084189B" w:rsidP="00F47151">
      <w:pPr>
        <w:pStyle w:val="Title"/>
        <w:jc w:val="both"/>
        <w:rPr>
          <w:rStyle w:val="Emphasis"/>
          <w:i w:val="0"/>
          <w:iCs w:val="0"/>
          <w:rtl/>
        </w:rPr>
      </w:pPr>
      <w:r w:rsidRPr="008C274C">
        <w:rPr>
          <w:rStyle w:val="Emphasis"/>
          <w:i w:val="0"/>
          <w:iCs w:val="0"/>
          <w:rtl/>
        </w:rPr>
        <w:t xml:space="preserve"> حسین</w:t>
      </w:r>
      <w:r w:rsidR="009537E1" w:rsidRPr="008C274C">
        <w:rPr>
          <w:rStyle w:val="Emphasis"/>
          <w:i w:val="0"/>
          <w:iCs w:val="0"/>
          <w:rtl/>
        </w:rPr>
        <w:t>(ع)</w:t>
      </w:r>
      <w:r w:rsidRPr="008C274C">
        <w:rPr>
          <w:rStyle w:val="Emphasis"/>
          <w:i w:val="0"/>
          <w:iCs w:val="0"/>
          <w:rtl/>
        </w:rPr>
        <w:t xml:space="preserve"> موقعی </w:t>
      </w:r>
      <w:r w:rsidR="00E95985">
        <w:rPr>
          <w:rStyle w:val="Emphasis"/>
          <w:rFonts w:hint="cs"/>
          <w:i w:val="0"/>
          <w:iCs w:val="0"/>
          <w:rtl/>
        </w:rPr>
        <w:t xml:space="preserve">سر رسید </w:t>
      </w:r>
      <w:r w:rsidRPr="008C274C">
        <w:rPr>
          <w:rStyle w:val="Emphasis"/>
          <w:i w:val="0"/>
          <w:iCs w:val="0"/>
          <w:rtl/>
        </w:rPr>
        <w:t xml:space="preserve">که </w:t>
      </w:r>
      <w:r w:rsidR="00E95985">
        <w:rPr>
          <w:rStyle w:val="Emphasis"/>
          <w:rFonts w:hint="cs"/>
          <w:i w:val="0"/>
          <w:iCs w:val="0"/>
          <w:rtl/>
        </w:rPr>
        <w:t>پاره های</w:t>
      </w:r>
      <w:r w:rsidR="00DE5985" w:rsidRPr="008C274C">
        <w:rPr>
          <w:rStyle w:val="Emphasis"/>
          <w:i w:val="0"/>
          <w:iCs w:val="0"/>
          <w:rtl/>
        </w:rPr>
        <w:t xml:space="preserve"> جگر ب</w:t>
      </w:r>
      <w:r w:rsidR="00E95985">
        <w:rPr>
          <w:rStyle w:val="Emphasis"/>
          <w:rFonts w:hint="cs"/>
          <w:i w:val="0"/>
          <w:iCs w:val="0"/>
          <w:rtl/>
        </w:rPr>
        <w:t xml:space="preserve">ه </w:t>
      </w:r>
      <w:r w:rsidR="00E95985">
        <w:rPr>
          <w:rStyle w:val="Emphasis"/>
          <w:i w:val="0"/>
          <w:iCs w:val="0"/>
          <w:rtl/>
        </w:rPr>
        <w:t>صورت خون بسته از حلق</w:t>
      </w:r>
      <w:r w:rsidR="00E95985">
        <w:rPr>
          <w:rStyle w:val="Emphasis"/>
          <w:rFonts w:hint="cs"/>
          <w:i w:val="0"/>
          <w:iCs w:val="0"/>
          <w:rtl/>
        </w:rPr>
        <w:t xml:space="preserve"> حضرت مجتبی (ع) </w:t>
      </w:r>
      <w:r w:rsidR="00DE5985" w:rsidRPr="008C274C">
        <w:rPr>
          <w:rStyle w:val="Emphasis"/>
          <w:i w:val="0"/>
          <w:iCs w:val="0"/>
          <w:rtl/>
        </w:rPr>
        <w:t xml:space="preserve"> درمیان طشت فرو می</w:t>
      </w:r>
      <w:r w:rsidR="00E95985">
        <w:rPr>
          <w:rStyle w:val="Emphasis"/>
          <w:rFonts w:hint="cs"/>
          <w:i w:val="0"/>
          <w:iCs w:val="0"/>
          <w:rtl/>
        </w:rPr>
        <w:t xml:space="preserve"> </w:t>
      </w:r>
      <w:r w:rsidR="00DE5985" w:rsidRPr="008C274C">
        <w:rPr>
          <w:rStyle w:val="Emphasis"/>
          <w:i w:val="0"/>
          <w:iCs w:val="0"/>
          <w:rtl/>
        </w:rPr>
        <w:t>ریخت</w:t>
      </w:r>
      <w:r w:rsidR="00E95985">
        <w:rPr>
          <w:rStyle w:val="Emphasis"/>
          <w:rFonts w:hint="cs"/>
          <w:i w:val="0"/>
          <w:iCs w:val="0"/>
          <w:rtl/>
        </w:rPr>
        <w:t xml:space="preserve"> . </w:t>
      </w:r>
    </w:p>
    <w:p w:rsidR="00E95985" w:rsidRDefault="00E95985" w:rsidP="00F47151">
      <w:pPr>
        <w:pStyle w:val="Title"/>
        <w:jc w:val="both"/>
        <w:rPr>
          <w:rStyle w:val="Emphasis"/>
          <w:i w:val="0"/>
          <w:iCs w:val="0"/>
          <w:rtl/>
        </w:rPr>
      </w:pPr>
      <w:r>
        <w:rPr>
          <w:rStyle w:val="Emphasis"/>
          <w:rFonts w:hint="cs"/>
          <w:i w:val="0"/>
          <w:iCs w:val="0"/>
          <w:rtl/>
        </w:rPr>
        <w:t xml:space="preserve">دو برادر دست به گردن هم آویختند </w:t>
      </w:r>
      <w:r w:rsidR="00541CE3" w:rsidRPr="008C274C">
        <w:rPr>
          <w:rStyle w:val="Emphasis"/>
          <w:i w:val="0"/>
          <w:iCs w:val="0"/>
          <w:rtl/>
        </w:rPr>
        <w:t xml:space="preserve">و با صدای بلند </w:t>
      </w:r>
      <w:r>
        <w:rPr>
          <w:rStyle w:val="Emphasis"/>
          <w:rFonts w:hint="cs"/>
          <w:i w:val="0"/>
          <w:iCs w:val="0"/>
          <w:rtl/>
        </w:rPr>
        <w:t>گریستند</w:t>
      </w:r>
      <w:r w:rsidR="00541CE3" w:rsidRPr="008C274C">
        <w:rPr>
          <w:rStyle w:val="Emphasis"/>
          <w:i w:val="0"/>
          <w:iCs w:val="0"/>
          <w:rtl/>
        </w:rPr>
        <w:t xml:space="preserve"> </w:t>
      </w:r>
      <w:r>
        <w:rPr>
          <w:rStyle w:val="Emphasis"/>
          <w:rFonts w:hint="cs"/>
          <w:i w:val="0"/>
          <w:iCs w:val="0"/>
          <w:rtl/>
        </w:rPr>
        <w:t xml:space="preserve">؛ و </w:t>
      </w:r>
      <w:r>
        <w:rPr>
          <w:rStyle w:val="Emphasis"/>
          <w:i w:val="0"/>
          <w:iCs w:val="0"/>
          <w:rtl/>
        </w:rPr>
        <w:t xml:space="preserve">تمام </w:t>
      </w:r>
      <w:r>
        <w:rPr>
          <w:rStyle w:val="Emphasis"/>
          <w:rFonts w:hint="cs"/>
          <w:i w:val="0"/>
          <w:iCs w:val="0"/>
          <w:rtl/>
        </w:rPr>
        <w:t>اهل خانه از صدای این گریه ، گریان شدند .</w:t>
      </w:r>
    </w:p>
    <w:p w:rsidR="00E95985" w:rsidRDefault="00E95985" w:rsidP="00F47151">
      <w:pPr>
        <w:pStyle w:val="Title"/>
        <w:jc w:val="both"/>
        <w:rPr>
          <w:rStyle w:val="Emphasis"/>
          <w:i w:val="0"/>
          <w:iCs w:val="0"/>
          <w:rtl/>
        </w:rPr>
      </w:pPr>
      <w:r>
        <w:rPr>
          <w:rStyle w:val="Emphasis"/>
          <w:rFonts w:hint="cs"/>
          <w:i w:val="0"/>
          <w:iCs w:val="0"/>
          <w:rtl/>
        </w:rPr>
        <w:t xml:space="preserve">در این جا عرض می کنیم : </w:t>
      </w:r>
      <w:r w:rsidR="00541CE3" w:rsidRPr="008C274C">
        <w:rPr>
          <w:rStyle w:val="Emphasis"/>
          <w:i w:val="0"/>
          <w:iCs w:val="0"/>
          <w:rtl/>
        </w:rPr>
        <w:t xml:space="preserve"> امام حسن</w:t>
      </w:r>
      <w:r w:rsidR="009537E1" w:rsidRPr="008C274C">
        <w:rPr>
          <w:rStyle w:val="Emphasis"/>
          <w:i w:val="0"/>
          <w:iCs w:val="0"/>
          <w:rtl/>
        </w:rPr>
        <w:t>(ع)</w:t>
      </w:r>
      <w:r w:rsidR="00541CE3" w:rsidRPr="008C274C">
        <w:rPr>
          <w:rStyle w:val="Emphasis"/>
          <w:i w:val="0"/>
          <w:iCs w:val="0"/>
          <w:rtl/>
        </w:rPr>
        <w:t xml:space="preserve"> در آخرین ساعت زندگی</w:t>
      </w:r>
      <w:r>
        <w:rPr>
          <w:rStyle w:val="Emphasis"/>
          <w:rFonts w:hint="cs"/>
          <w:i w:val="0"/>
          <w:iCs w:val="0"/>
          <w:rtl/>
        </w:rPr>
        <w:t xml:space="preserve">، </w:t>
      </w:r>
      <w:r w:rsidR="00541CE3" w:rsidRPr="008C274C">
        <w:rPr>
          <w:rStyle w:val="Emphasis"/>
          <w:i w:val="0"/>
          <w:iCs w:val="0"/>
          <w:rtl/>
        </w:rPr>
        <w:t>حسین</w:t>
      </w:r>
      <w:r w:rsidR="009537E1" w:rsidRPr="008C274C">
        <w:rPr>
          <w:rStyle w:val="Emphasis"/>
          <w:i w:val="0"/>
          <w:iCs w:val="0"/>
          <w:rtl/>
        </w:rPr>
        <w:t>(ع)</w:t>
      </w:r>
      <w:r w:rsidR="00541CE3" w:rsidRPr="008C274C">
        <w:rPr>
          <w:rStyle w:val="Emphasis"/>
          <w:i w:val="0"/>
          <w:iCs w:val="0"/>
          <w:rtl/>
        </w:rPr>
        <w:t xml:space="preserve"> را در کنار بسترش دید</w:t>
      </w:r>
      <w:r>
        <w:rPr>
          <w:rStyle w:val="Emphasis"/>
          <w:rFonts w:hint="cs"/>
          <w:i w:val="0"/>
          <w:iCs w:val="0"/>
          <w:rtl/>
        </w:rPr>
        <w:t xml:space="preserve"> ؛</w:t>
      </w:r>
      <w:r w:rsidR="00541CE3" w:rsidRPr="008C274C">
        <w:rPr>
          <w:rStyle w:val="Emphasis"/>
          <w:i w:val="0"/>
          <w:iCs w:val="0"/>
          <w:rtl/>
        </w:rPr>
        <w:t xml:space="preserve"> اما حسین</w:t>
      </w:r>
      <w:r w:rsidR="009537E1" w:rsidRPr="008C274C">
        <w:rPr>
          <w:rStyle w:val="Emphasis"/>
          <w:i w:val="0"/>
          <w:iCs w:val="0"/>
          <w:rtl/>
        </w:rPr>
        <w:t>(ع)</w:t>
      </w:r>
      <w:r w:rsidR="00541CE3" w:rsidRPr="008C274C">
        <w:rPr>
          <w:rStyle w:val="Emphasis"/>
          <w:i w:val="0"/>
          <w:iCs w:val="0"/>
          <w:rtl/>
        </w:rPr>
        <w:t xml:space="preserve"> در گودال قتلگاه وقتی چشم خود را باز کرد شمر </w:t>
      </w:r>
      <w:r>
        <w:rPr>
          <w:rStyle w:val="Emphasis"/>
          <w:rFonts w:hint="cs"/>
          <w:i w:val="0"/>
          <w:iCs w:val="0"/>
          <w:rtl/>
        </w:rPr>
        <w:t>را با چ</w:t>
      </w:r>
      <w:r w:rsidR="00541CE3" w:rsidRPr="008C274C">
        <w:rPr>
          <w:rStyle w:val="Emphasis"/>
          <w:i w:val="0"/>
          <w:iCs w:val="0"/>
          <w:rtl/>
        </w:rPr>
        <w:t xml:space="preserve">کمه </w:t>
      </w:r>
      <w:r>
        <w:rPr>
          <w:rStyle w:val="Emphasis"/>
          <w:rFonts w:hint="cs"/>
          <w:i w:val="0"/>
          <w:iCs w:val="0"/>
          <w:rtl/>
        </w:rPr>
        <w:t xml:space="preserve">پوش </w:t>
      </w:r>
      <w:r w:rsidR="00541CE3" w:rsidRPr="008C274C">
        <w:rPr>
          <w:rStyle w:val="Emphasis"/>
          <w:i w:val="0"/>
          <w:iCs w:val="0"/>
          <w:rtl/>
        </w:rPr>
        <w:t xml:space="preserve">روی سینه </w:t>
      </w:r>
      <w:r>
        <w:rPr>
          <w:rStyle w:val="Emphasis"/>
          <w:rFonts w:hint="cs"/>
          <w:i w:val="0"/>
          <w:iCs w:val="0"/>
          <w:rtl/>
        </w:rPr>
        <w:t xml:space="preserve">خود مشاهده کرد . </w:t>
      </w:r>
    </w:p>
    <w:p w:rsidR="00541CE3" w:rsidRDefault="00541CE3" w:rsidP="00F47151">
      <w:pPr>
        <w:pStyle w:val="Title"/>
        <w:jc w:val="both"/>
        <w:rPr>
          <w:rStyle w:val="Emphasis"/>
          <w:i w:val="0"/>
          <w:iCs w:val="0"/>
          <w:rtl/>
        </w:rPr>
      </w:pPr>
      <w:r w:rsidRPr="008C274C">
        <w:rPr>
          <w:rStyle w:val="Emphasis"/>
          <w:i w:val="0"/>
          <w:iCs w:val="0"/>
          <w:rtl/>
        </w:rPr>
        <w:t xml:space="preserve"> الا لعنه الله علی  القوم الظالمین</w:t>
      </w:r>
      <w:r w:rsidR="00DE5985" w:rsidRPr="008C274C">
        <w:rPr>
          <w:rStyle w:val="Emphasis"/>
          <w:i w:val="0"/>
          <w:iCs w:val="0"/>
          <w:rtl/>
        </w:rPr>
        <w:t xml:space="preserve"> </w:t>
      </w:r>
      <w:r w:rsidRPr="008C274C">
        <w:rPr>
          <w:rStyle w:val="Emphasis"/>
          <w:i w:val="0"/>
          <w:iCs w:val="0"/>
          <w:rtl/>
        </w:rPr>
        <w:t xml:space="preserve">  </w:t>
      </w:r>
    </w:p>
    <w:p w:rsidR="00E95985" w:rsidRDefault="00E95985" w:rsidP="00F47151">
      <w:pPr>
        <w:jc w:val="both"/>
        <w:rPr>
          <w:rtl/>
        </w:rPr>
      </w:pPr>
    </w:p>
    <w:p w:rsidR="00E95985" w:rsidRDefault="00E95985" w:rsidP="00F47151">
      <w:pPr>
        <w:jc w:val="both"/>
        <w:rPr>
          <w:rtl/>
        </w:rPr>
      </w:pPr>
    </w:p>
    <w:p w:rsidR="00E95985" w:rsidRDefault="00E95985" w:rsidP="00F47151">
      <w:pPr>
        <w:jc w:val="both"/>
        <w:rPr>
          <w:rtl/>
        </w:rPr>
      </w:pPr>
    </w:p>
    <w:p w:rsidR="00E95985" w:rsidRPr="00E95985" w:rsidRDefault="00E95985" w:rsidP="00F47151">
      <w:pPr>
        <w:jc w:val="both"/>
        <w:rPr>
          <w:rtl/>
        </w:rPr>
      </w:pPr>
      <w:r>
        <w:rPr>
          <w:rFonts w:hint="cs"/>
          <w:rtl/>
        </w:rPr>
        <w:t xml:space="preserve">( مجلس 23) </w:t>
      </w:r>
    </w:p>
    <w:p w:rsidR="00235AC1" w:rsidRDefault="005D6217" w:rsidP="00F47151">
      <w:pPr>
        <w:pStyle w:val="Title"/>
        <w:jc w:val="both"/>
        <w:rPr>
          <w:rStyle w:val="Emphasis"/>
          <w:i w:val="0"/>
          <w:iCs w:val="0"/>
          <w:rtl/>
        </w:rPr>
      </w:pPr>
      <w:r w:rsidRPr="008C274C">
        <w:rPr>
          <w:rStyle w:val="Emphasis"/>
          <w:i w:val="0"/>
          <w:iCs w:val="0"/>
          <w:rtl/>
        </w:rPr>
        <w:t xml:space="preserve">قال الله </w:t>
      </w:r>
      <w:r w:rsidR="00235AC1">
        <w:rPr>
          <w:rStyle w:val="Emphasis"/>
          <w:rFonts w:hint="cs"/>
          <w:i w:val="0"/>
          <w:iCs w:val="0"/>
          <w:rtl/>
        </w:rPr>
        <w:t xml:space="preserve">تعالی </w:t>
      </w:r>
      <w:r w:rsidRPr="008C274C">
        <w:rPr>
          <w:rStyle w:val="Emphasis"/>
          <w:i w:val="0"/>
          <w:iCs w:val="0"/>
          <w:rtl/>
        </w:rPr>
        <w:t xml:space="preserve">: </w:t>
      </w:r>
      <w:r w:rsidR="00235AC1" w:rsidRPr="00235AC1">
        <w:rPr>
          <w:rStyle w:val="Emphasis"/>
          <w:i w:val="0"/>
          <w:iCs w:val="0"/>
          <w:rtl/>
        </w:rPr>
        <w:t>وَ إِذا سَأَلَكَ عِبادي عَنِّي فَإِنِّي قَريبٌ أُجيبُ دَعْوَةَ الدَّاعِ إِذا دَعانِ فَلْيَسْتَجيبُوا لي وَ لْيُؤْم</w:t>
      </w:r>
      <w:r w:rsidR="00235AC1">
        <w:rPr>
          <w:rStyle w:val="Emphasis"/>
          <w:i w:val="0"/>
          <w:iCs w:val="0"/>
          <w:rtl/>
        </w:rPr>
        <w:t>ِنُوا بي لَعَلَّهُمْ يَرْشُدُون</w:t>
      </w:r>
      <w:r w:rsidR="00235AC1">
        <w:rPr>
          <w:rStyle w:val="Emphasis"/>
          <w:rFonts w:hint="cs"/>
          <w:i w:val="0"/>
          <w:iCs w:val="0"/>
          <w:rtl/>
        </w:rPr>
        <w:t xml:space="preserve"> </w:t>
      </w:r>
      <w:r w:rsidR="00235AC1" w:rsidRPr="009B3149">
        <w:rPr>
          <w:rStyle w:val="Emphasis"/>
          <w:rFonts w:hint="cs"/>
          <w:i w:val="0"/>
          <w:iCs w:val="0"/>
          <w:vertAlign w:val="superscript"/>
          <w:rtl/>
        </w:rPr>
        <w:t>( بقره ، 186 )</w:t>
      </w:r>
      <w:r w:rsidR="00235AC1">
        <w:rPr>
          <w:rStyle w:val="Emphasis"/>
          <w:rFonts w:hint="cs"/>
          <w:i w:val="0"/>
          <w:iCs w:val="0"/>
          <w:rtl/>
        </w:rPr>
        <w:t xml:space="preserve"> </w:t>
      </w:r>
      <w:r w:rsidRPr="008C274C">
        <w:rPr>
          <w:rStyle w:val="Emphasis"/>
          <w:i w:val="0"/>
          <w:iCs w:val="0"/>
          <w:rtl/>
        </w:rPr>
        <w:t>ر</w:t>
      </w:r>
      <w:r w:rsidR="00235AC1">
        <w:rPr>
          <w:rStyle w:val="Emphasis"/>
          <w:rFonts w:hint="cs"/>
          <w:i w:val="0"/>
          <w:iCs w:val="0"/>
          <w:rtl/>
        </w:rPr>
        <w:t>ُ</w:t>
      </w:r>
      <w:r w:rsidRPr="008C274C">
        <w:rPr>
          <w:rStyle w:val="Emphasis"/>
          <w:i w:val="0"/>
          <w:iCs w:val="0"/>
          <w:rtl/>
        </w:rPr>
        <w:t xml:space="preserve">شد در </w:t>
      </w:r>
      <w:r w:rsidR="00235AC1">
        <w:rPr>
          <w:rStyle w:val="Emphasis"/>
          <w:rFonts w:hint="cs"/>
          <w:i w:val="0"/>
          <w:iCs w:val="0"/>
          <w:rtl/>
        </w:rPr>
        <w:t xml:space="preserve">زبان عربی </w:t>
      </w:r>
      <w:r w:rsidRPr="008C274C">
        <w:rPr>
          <w:rStyle w:val="Emphasis"/>
          <w:i w:val="0"/>
          <w:iCs w:val="0"/>
          <w:rtl/>
        </w:rPr>
        <w:t xml:space="preserve"> ضد ضلالت است </w:t>
      </w:r>
      <w:r w:rsidR="00235AC1">
        <w:rPr>
          <w:rStyle w:val="Emphasis"/>
          <w:rFonts w:hint="cs"/>
          <w:i w:val="0"/>
          <w:iCs w:val="0"/>
          <w:rtl/>
        </w:rPr>
        <w:t xml:space="preserve">. </w:t>
      </w:r>
      <w:r w:rsidRPr="008C274C">
        <w:rPr>
          <w:rStyle w:val="Emphasis"/>
          <w:i w:val="0"/>
          <w:iCs w:val="0"/>
          <w:rtl/>
        </w:rPr>
        <w:t>ضلالت یعنی گمراهی و سرگردانی</w:t>
      </w:r>
      <w:r w:rsidR="00235AC1">
        <w:rPr>
          <w:rStyle w:val="Emphasis"/>
          <w:rFonts w:hint="cs"/>
          <w:i w:val="0"/>
          <w:iCs w:val="0"/>
          <w:rtl/>
        </w:rPr>
        <w:t xml:space="preserve"> ؛</w:t>
      </w:r>
      <w:r w:rsidRPr="008C274C">
        <w:rPr>
          <w:rStyle w:val="Emphasis"/>
          <w:i w:val="0"/>
          <w:iCs w:val="0"/>
          <w:rtl/>
        </w:rPr>
        <w:t xml:space="preserve"> رشد یعنی راه پیدا کردن و تشخیص حق دادن </w:t>
      </w:r>
      <w:r w:rsidR="00235AC1">
        <w:rPr>
          <w:rStyle w:val="Emphasis"/>
          <w:rFonts w:hint="cs"/>
          <w:i w:val="0"/>
          <w:iCs w:val="0"/>
          <w:rtl/>
        </w:rPr>
        <w:t xml:space="preserve">. </w:t>
      </w:r>
    </w:p>
    <w:p w:rsidR="002A5EA3" w:rsidRDefault="00235AC1" w:rsidP="00F47151">
      <w:pPr>
        <w:pStyle w:val="Title"/>
        <w:jc w:val="both"/>
        <w:rPr>
          <w:rStyle w:val="Emphasis"/>
          <w:i w:val="0"/>
          <w:iCs w:val="0"/>
          <w:rtl/>
        </w:rPr>
      </w:pPr>
      <w:r>
        <w:rPr>
          <w:rStyle w:val="Emphasis"/>
          <w:rFonts w:hint="cs"/>
          <w:i w:val="0"/>
          <w:iCs w:val="0"/>
          <w:rtl/>
        </w:rPr>
        <w:t xml:space="preserve">در جمله اخیر </w:t>
      </w:r>
      <w:r w:rsidR="005D6217" w:rsidRPr="008C274C">
        <w:rPr>
          <w:rStyle w:val="Emphasis"/>
          <w:i w:val="0"/>
          <w:iCs w:val="0"/>
          <w:rtl/>
        </w:rPr>
        <w:t xml:space="preserve">آیه </w:t>
      </w:r>
      <w:r>
        <w:rPr>
          <w:rStyle w:val="Emphasis"/>
          <w:rFonts w:hint="cs"/>
          <w:i w:val="0"/>
          <w:iCs w:val="0"/>
          <w:rtl/>
        </w:rPr>
        <w:t xml:space="preserve">بالا </w:t>
      </w:r>
      <w:r w:rsidR="005D6217" w:rsidRPr="008C274C">
        <w:rPr>
          <w:rStyle w:val="Emphasis"/>
          <w:i w:val="0"/>
          <w:iCs w:val="0"/>
          <w:rtl/>
        </w:rPr>
        <w:t>می</w:t>
      </w:r>
      <w:r>
        <w:rPr>
          <w:rStyle w:val="Emphasis"/>
          <w:rFonts w:hint="cs"/>
          <w:i w:val="0"/>
          <w:iCs w:val="0"/>
          <w:rtl/>
        </w:rPr>
        <w:t xml:space="preserve"> </w:t>
      </w:r>
      <w:r w:rsidR="005D6217" w:rsidRPr="008C274C">
        <w:rPr>
          <w:rStyle w:val="Emphasis"/>
          <w:i w:val="0"/>
          <w:iCs w:val="0"/>
          <w:rtl/>
        </w:rPr>
        <w:t>فرماید</w:t>
      </w:r>
      <w:r>
        <w:rPr>
          <w:rStyle w:val="Emphasis"/>
          <w:rFonts w:hint="cs"/>
          <w:i w:val="0"/>
          <w:iCs w:val="0"/>
          <w:rtl/>
        </w:rPr>
        <w:t xml:space="preserve"> :</w:t>
      </w:r>
      <w:r w:rsidR="005D6217" w:rsidRPr="008C274C">
        <w:rPr>
          <w:rStyle w:val="Emphasis"/>
          <w:i w:val="0"/>
          <w:iCs w:val="0"/>
          <w:rtl/>
        </w:rPr>
        <w:t xml:space="preserve"> </w:t>
      </w:r>
      <w:r>
        <w:rPr>
          <w:rStyle w:val="Emphasis"/>
          <w:rFonts w:hint="cs"/>
          <w:i w:val="0"/>
          <w:iCs w:val="0"/>
          <w:rtl/>
        </w:rPr>
        <w:t xml:space="preserve">مردم </w:t>
      </w:r>
      <w:r w:rsidR="005D6217" w:rsidRPr="008C274C">
        <w:rPr>
          <w:rStyle w:val="Emphasis"/>
          <w:i w:val="0"/>
          <w:iCs w:val="0"/>
          <w:rtl/>
        </w:rPr>
        <w:t>باید</w:t>
      </w:r>
      <w:r>
        <w:rPr>
          <w:rStyle w:val="Emphasis"/>
          <w:rFonts w:hint="cs"/>
          <w:i w:val="0"/>
          <w:iCs w:val="0"/>
          <w:rtl/>
        </w:rPr>
        <w:t xml:space="preserve"> دعوت مرا</w:t>
      </w:r>
      <w:r w:rsidR="005D6217" w:rsidRPr="008C274C">
        <w:rPr>
          <w:rStyle w:val="Emphasis"/>
          <w:i w:val="0"/>
          <w:iCs w:val="0"/>
          <w:rtl/>
        </w:rPr>
        <w:t xml:space="preserve"> اجابت کنند و به من که خدا هستم </w:t>
      </w:r>
      <w:r>
        <w:rPr>
          <w:rStyle w:val="Emphasis"/>
          <w:rFonts w:hint="cs"/>
          <w:i w:val="0"/>
          <w:iCs w:val="0"/>
          <w:rtl/>
        </w:rPr>
        <w:t xml:space="preserve">ایمان </w:t>
      </w:r>
      <w:r w:rsidR="005D6217" w:rsidRPr="008C274C">
        <w:rPr>
          <w:rStyle w:val="Emphasis"/>
          <w:i w:val="0"/>
          <w:iCs w:val="0"/>
          <w:rtl/>
        </w:rPr>
        <w:t>بیاروند تا رشید گردند</w:t>
      </w:r>
      <w:r>
        <w:rPr>
          <w:rStyle w:val="Emphasis"/>
          <w:rFonts w:hint="cs"/>
          <w:i w:val="0"/>
          <w:iCs w:val="0"/>
          <w:rtl/>
        </w:rPr>
        <w:t>.</w:t>
      </w:r>
      <w:r>
        <w:rPr>
          <w:rStyle w:val="Emphasis"/>
          <w:i w:val="0"/>
          <w:iCs w:val="0"/>
          <w:rtl/>
        </w:rPr>
        <w:t xml:space="preserve"> </w:t>
      </w:r>
      <w:r w:rsidR="005D6217" w:rsidRPr="008C274C">
        <w:rPr>
          <w:rStyle w:val="Emphasis"/>
          <w:i w:val="0"/>
          <w:iCs w:val="0"/>
          <w:rtl/>
        </w:rPr>
        <w:t xml:space="preserve"> </w:t>
      </w:r>
      <w:r>
        <w:rPr>
          <w:rStyle w:val="Emphasis"/>
          <w:rFonts w:hint="cs"/>
          <w:i w:val="0"/>
          <w:iCs w:val="0"/>
          <w:rtl/>
        </w:rPr>
        <w:t xml:space="preserve">در </w:t>
      </w:r>
      <w:r w:rsidR="005D6217" w:rsidRPr="008C274C">
        <w:rPr>
          <w:rStyle w:val="Emphasis"/>
          <w:i w:val="0"/>
          <w:iCs w:val="0"/>
          <w:rtl/>
        </w:rPr>
        <w:t>توضیح</w:t>
      </w:r>
      <w:r>
        <w:rPr>
          <w:rStyle w:val="Emphasis"/>
          <w:rFonts w:hint="cs"/>
          <w:i w:val="0"/>
          <w:iCs w:val="0"/>
          <w:rtl/>
        </w:rPr>
        <w:t xml:space="preserve"> این که </w:t>
      </w:r>
      <w:r w:rsidR="005D6217" w:rsidRPr="008C274C">
        <w:rPr>
          <w:rStyle w:val="Emphasis"/>
          <w:i w:val="0"/>
          <w:iCs w:val="0"/>
          <w:rtl/>
        </w:rPr>
        <w:t xml:space="preserve">چگونه رشد کنیم </w:t>
      </w:r>
      <w:r w:rsidR="002A5EA3">
        <w:rPr>
          <w:rStyle w:val="Emphasis"/>
          <w:rFonts w:hint="cs"/>
          <w:i w:val="0"/>
          <w:iCs w:val="0"/>
          <w:rtl/>
        </w:rPr>
        <w:t xml:space="preserve">و این رشد وابسته </w:t>
      </w:r>
      <w:r w:rsidR="005D6217" w:rsidRPr="008C274C">
        <w:rPr>
          <w:rStyle w:val="Emphasis"/>
          <w:i w:val="0"/>
          <w:iCs w:val="0"/>
          <w:rtl/>
        </w:rPr>
        <w:t>به ایمان به خدا</w:t>
      </w:r>
      <w:r w:rsidR="002A5EA3">
        <w:rPr>
          <w:rStyle w:val="Emphasis"/>
          <w:rFonts w:hint="cs"/>
          <w:i w:val="0"/>
          <w:iCs w:val="0"/>
          <w:rtl/>
        </w:rPr>
        <w:t xml:space="preserve">ست </w:t>
      </w:r>
      <w:r w:rsidR="005D6217" w:rsidRPr="008C274C">
        <w:rPr>
          <w:rStyle w:val="Emphasis"/>
          <w:i w:val="0"/>
          <w:iCs w:val="0"/>
          <w:rtl/>
        </w:rPr>
        <w:t xml:space="preserve">عرض </w:t>
      </w:r>
      <w:r w:rsidR="008A4C4B">
        <w:rPr>
          <w:rStyle w:val="Emphasis"/>
          <w:i w:val="0"/>
          <w:iCs w:val="0"/>
          <w:rtl/>
        </w:rPr>
        <w:t>می کنم</w:t>
      </w:r>
      <w:r w:rsidR="002A5EA3">
        <w:rPr>
          <w:rStyle w:val="Emphasis"/>
          <w:rFonts w:hint="cs"/>
          <w:i w:val="0"/>
          <w:iCs w:val="0"/>
          <w:rtl/>
        </w:rPr>
        <w:t xml:space="preserve"> که :</w:t>
      </w:r>
    </w:p>
    <w:p w:rsidR="002C2550" w:rsidRDefault="005D6217" w:rsidP="00F47151">
      <w:pPr>
        <w:pStyle w:val="Title"/>
        <w:jc w:val="both"/>
        <w:rPr>
          <w:rStyle w:val="Emphasis"/>
          <w:i w:val="0"/>
          <w:iCs w:val="0"/>
          <w:rtl/>
        </w:rPr>
      </w:pPr>
      <w:r w:rsidRPr="008C274C">
        <w:rPr>
          <w:rStyle w:val="Emphasis"/>
          <w:i w:val="0"/>
          <w:iCs w:val="0"/>
          <w:rtl/>
        </w:rPr>
        <w:t xml:space="preserve"> رشد بر سه قسم است</w:t>
      </w:r>
      <w:r w:rsidR="002A5EA3">
        <w:rPr>
          <w:rStyle w:val="Emphasis"/>
          <w:rFonts w:hint="cs"/>
          <w:i w:val="0"/>
          <w:iCs w:val="0"/>
          <w:rtl/>
        </w:rPr>
        <w:t xml:space="preserve"> :</w:t>
      </w:r>
      <w:r w:rsidRPr="008C274C">
        <w:rPr>
          <w:rStyle w:val="Emphasis"/>
          <w:i w:val="0"/>
          <w:iCs w:val="0"/>
          <w:rtl/>
        </w:rPr>
        <w:t xml:space="preserve"> رشد قانونی یا مالی </w:t>
      </w:r>
      <w:r w:rsidR="002A5EA3">
        <w:rPr>
          <w:rStyle w:val="Emphasis"/>
          <w:rFonts w:hint="cs"/>
          <w:i w:val="0"/>
          <w:iCs w:val="0"/>
          <w:rtl/>
        </w:rPr>
        <w:t xml:space="preserve">؛ </w:t>
      </w:r>
      <w:r w:rsidRPr="008C274C">
        <w:rPr>
          <w:rStyle w:val="Emphasis"/>
          <w:i w:val="0"/>
          <w:iCs w:val="0"/>
          <w:rtl/>
        </w:rPr>
        <w:t>رشد عقلی و رشد اجتماعی</w:t>
      </w:r>
      <w:r w:rsidR="002A5EA3">
        <w:rPr>
          <w:rStyle w:val="Emphasis"/>
          <w:rFonts w:hint="cs"/>
          <w:i w:val="0"/>
          <w:iCs w:val="0"/>
          <w:rtl/>
        </w:rPr>
        <w:t xml:space="preserve"> . </w:t>
      </w:r>
      <w:r w:rsidRPr="008C274C">
        <w:rPr>
          <w:rStyle w:val="Emphasis"/>
          <w:i w:val="0"/>
          <w:iCs w:val="0"/>
          <w:rtl/>
        </w:rPr>
        <w:t xml:space="preserve"> اما رشد قانونی عبارت ازاین است که انسان در تصرفات مالی خود تشخیص سود و زیان خود را </w:t>
      </w:r>
      <w:r w:rsidR="002A5EA3">
        <w:rPr>
          <w:rStyle w:val="Emphasis"/>
          <w:rFonts w:hint="cs"/>
          <w:i w:val="0"/>
          <w:iCs w:val="0"/>
          <w:rtl/>
        </w:rPr>
        <w:t xml:space="preserve">بدهد </w:t>
      </w:r>
      <w:r w:rsidRPr="008C274C">
        <w:rPr>
          <w:rStyle w:val="Emphasis"/>
          <w:i w:val="0"/>
          <w:iCs w:val="0"/>
          <w:rtl/>
        </w:rPr>
        <w:t xml:space="preserve">و خیر و صلاح خود را بفهمد </w:t>
      </w:r>
      <w:r w:rsidR="002A5EA3">
        <w:rPr>
          <w:rStyle w:val="Emphasis"/>
          <w:rFonts w:hint="cs"/>
          <w:i w:val="0"/>
          <w:iCs w:val="0"/>
          <w:rtl/>
        </w:rPr>
        <w:t xml:space="preserve">. </w:t>
      </w:r>
      <w:r w:rsidRPr="008C274C">
        <w:rPr>
          <w:rStyle w:val="Emphasis"/>
          <w:i w:val="0"/>
          <w:iCs w:val="0"/>
          <w:rtl/>
        </w:rPr>
        <w:t xml:space="preserve">مثلا یک جفت جوراب یک تومانی را به ده تومان نخرد و خانه صد تومانی را به ده هزار تومان </w:t>
      </w:r>
      <w:r w:rsidR="00121DCE" w:rsidRPr="008C274C">
        <w:rPr>
          <w:rStyle w:val="Emphasis"/>
          <w:i w:val="0"/>
          <w:iCs w:val="0"/>
          <w:rtl/>
        </w:rPr>
        <w:t>ابتیاع ننماید</w:t>
      </w:r>
      <w:r w:rsidR="002A5EA3">
        <w:rPr>
          <w:rStyle w:val="Emphasis"/>
          <w:rFonts w:hint="cs"/>
          <w:i w:val="0"/>
          <w:iCs w:val="0"/>
          <w:rtl/>
        </w:rPr>
        <w:t xml:space="preserve"> .</w:t>
      </w:r>
      <w:r w:rsidR="00121DCE" w:rsidRPr="008C274C">
        <w:rPr>
          <w:rStyle w:val="Emphasis"/>
          <w:i w:val="0"/>
          <w:iCs w:val="0"/>
          <w:rtl/>
        </w:rPr>
        <w:t xml:space="preserve"> این رشد را رشد مال</w:t>
      </w:r>
      <w:r w:rsidR="002A5EA3">
        <w:rPr>
          <w:rStyle w:val="Emphasis"/>
          <w:rFonts w:hint="cs"/>
          <w:i w:val="0"/>
          <w:iCs w:val="0"/>
          <w:rtl/>
        </w:rPr>
        <w:t>ی</w:t>
      </w:r>
      <w:r w:rsidR="00121DCE" w:rsidRPr="008C274C">
        <w:rPr>
          <w:rStyle w:val="Emphasis"/>
          <w:i w:val="0"/>
          <w:iCs w:val="0"/>
          <w:rtl/>
        </w:rPr>
        <w:t xml:space="preserve"> و قانونی می گویند</w:t>
      </w:r>
      <w:r w:rsidR="002A5EA3">
        <w:rPr>
          <w:rStyle w:val="Emphasis"/>
          <w:rFonts w:hint="cs"/>
          <w:i w:val="0"/>
          <w:iCs w:val="0"/>
          <w:rtl/>
        </w:rPr>
        <w:t xml:space="preserve"> .</w:t>
      </w:r>
      <w:r w:rsidR="00121DCE" w:rsidRPr="008C274C">
        <w:rPr>
          <w:rStyle w:val="Emphasis"/>
          <w:i w:val="0"/>
          <w:iCs w:val="0"/>
          <w:rtl/>
        </w:rPr>
        <w:t xml:space="preserve"> </w:t>
      </w:r>
      <w:r w:rsidR="002A5EA3">
        <w:rPr>
          <w:rStyle w:val="Emphasis"/>
          <w:rFonts w:hint="cs"/>
          <w:i w:val="0"/>
          <w:iCs w:val="0"/>
          <w:rtl/>
        </w:rPr>
        <w:t xml:space="preserve">از این رو قانونی می گویند </w:t>
      </w:r>
      <w:r w:rsidR="00121DCE" w:rsidRPr="008C274C">
        <w:rPr>
          <w:rStyle w:val="Emphasis"/>
          <w:i w:val="0"/>
          <w:iCs w:val="0"/>
          <w:rtl/>
        </w:rPr>
        <w:t>که قانون</w:t>
      </w:r>
      <w:r w:rsidR="002A5EA3">
        <w:rPr>
          <w:rStyle w:val="Emphasis"/>
          <w:rFonts w:hint="cs"/>
          <w:i w:val="0"/>
          <w:iCs w:val="0"/>
          <w:rtl/>
        </w:rPr>
        <w:t xml:space="preserve"> به کسی </w:t>
      </w:r>
      <w:r w:rsidR="00121DCE" w:rsidRPr="008C274C">
        <w:rPr>
          <w:rStyle w:val="Emphasis"/>
          <w:i w:val="0"/>
          <w:iCs w:val="0"/>
          <w:rtl/>
        </w:rPr>
        <w:t xml:space="preserve">اجازه تصرف دراموال </w:t>
      </w:r>
      <w:r w:rsidR="002A5EA3">
        <w:rPr>
          <w:rStyle w:val="Emphasis"/>
          <w:rFonts w:hint="cs"/>
          <w:i w:val="0"/>
          <w:iCs w:val="0"/>
          <w:rtl/>
        </w:rPr>
        <w:t>می دهد که رشید باشد .</w:t>
      </w:r>
      <w:r w:rsidR="00121DCE" w:rsidRPr="008C274C">
        <w:rPr>
          <w:rStyle w:val="Emphasis"/>
          <w:i w:val="0"/>
          <w:iCs w:val="0"/>
          <w:rtl/>
        </w:rPr>
        <w:t xml:space="preserve"> ب</w:t>
      </w:r>
      <w:r w:rsidR="002A5EA3">
        <w:rPr>
          <w:rStyle w:val="Emphasis"/>
          <w:i w:val="0"/>
          <w:iCs w:val="0"/>
          <w:rtl/>
        </w:rPr>
        <w:t>ه سفیه</w:t>
      </w:r>
      <w:r w:rsidR="002A5EA3">
        <w:rPr>
          <w:rStyle w:val="Emphasis"/>
          <w:rFonts w:hint="cs"/>
          <w:i w:val="0"/>
          <w:iCs w:val="0"/>
          <w:rtl/>
        </w:rPr>
        <w:t>ی</w:t>
      </w:r>
      <w:r w:rsidR="002A5EA3">
        <w:rPr>
          <w:rStyle w:val="Emphasis"/>
          <w:i w:val="0"/>
          <w:iCs w:val="0"/>
          <w:rtl/>
        </w:rPr>
        <w:t xml:space="preserve"> که سود و زیان خود را نمی فهم</w:t>
      </w:r>
      <w:r w:rsidR="002A5EA3">
        <w:rPr>
          <w:rStyle w:val="Emphasis"/>
          <w:rFonts w:hint="cs"/>
          <w:i w:val="0"/>
          <w:iCs w:val="0"/>
          <w:rtl/>
        </w:rPr>
        <w:t xml:space="preserve">د </w:t>
      </w:r>
      <w:r w:rsidR="002A5EA3">
        <w:rPr>
          <w:rStyle w:val="Emphasis"/>
          <w:i w:val="0"/>
          <w:iCs w:val="0"/>
          <w:rtl/>
        </w:rPr>
        <w:t>و نمی تواند سرمایه خود را حفظ و از آن بهره برداری ک</w:t>
      </w:r>
      <w:r w:rsidR="00121DCE" w:rsidRPr="008C274C">
        <w:rPr>
          <w:rStyle w:val="Emphasis"/>
          <w:i w:val="0"/>
          <w:iCs w:val="0"/>
          <w:rtl/>
        </w:rPr>
        <w:t xml:space="preserve">ند اجازه تصرف </w:t>
      </w:r>
      <w:r w:rsidR="002A5EA3">
        <w:rPr>
          <w:rStyle w:val="Emphasis"/>
          <w:i w:val="0"/>
          <w:iCs w:val="0"/>
          <w:rtl/>
        </w:rPr>
        <w:t>در اموال خود</w:t>
      </w:r>
      <w:r w:rsidR="00121DCE" w:rsidRPr="008C274C">
        <w:rPr>
          <w:rStyle w:val="Emphasis"/>
          <w:i w:val="0"/>
          <w:iCs w:val="0"/>
          <w:rtl/>
        </w:rPr>
        <w:t xml:space="preserve"> </w:t>
      </w:r>
      <w:r w:rsidR="002A5EA3">
        <w:rPr>
          <w:rStyle w:val="Emphasis"/>
          <w:rFonts w:hint="cs"/>
          <w:i w:val="0"/>
          <w:iCs w:val="0"/>
          <w:rtl/>
        </w:rPr>
        <w:t xml:space="preserve">را </w:t>
      </w:r>
      <w:r w:rsidR="007806F0">
        <w:rPr>
          <w:rStyle w:val="Emphasis"/>
          <w:i w:val="0"/>
          <w:iCs w:val="0"/>
          <w:rtl/>
        </w:rPr>
        <w:t>نمی دهد</w:t>
      </w:r>
      <w:r w:rsidR="00121DCE" w:rsidRPr="008C274C">
        <w:rPr>
          <w:rStyle w:val="Emphasis"/>
          <w:i w:val="0"/>
          <w:iCs w:val="0"/>
          <w:rtl/>
        </w:rPr>
        <w:t xml:space="preserve"> </w:t>
      </w:r>
      <w:r w:rsidR="002A5EA3">
        <w:rPr>
          <w:rStyle w:val="Emphasis"/>
          <w:rFonts w:hint="cs"/>
          <w:i w:val="0"/>
          <w:iCs w:val="0"/>
          <w:rtl/>
        </w:rPr>
        <w:t xml:space="preserve">. </w:t>
      </w:r>
    </w:p>
    <w:p w:rsidR="002C2550" w:rsidRDefault="00121DCE" w:rsidP="00F47151">
      <w:pPr>
        <w:pStyle w:val="Title"/>
        <w:jc w:val="both"/>
        <w:rPr>
          <w:rStyle w:val="Emphasis"/>
          <w:i w:val="0"/>
          <w:iCs w:val="0"/>
          <w:rtl/>
        </w:rPr>
      </w:pPr>
      <w:r w:rsidRPr="008C274C">
        <w:rPr>
          <w:rStyle w:val="Emphasis"/>
          <w:i w:val="0"/>
          <w:iCs w:val="0"/>
          <w:rtl/>
        </w:rPr>
        <w:t>لذا قرآن مجید می فرماید</w:t>
      </w:r>
      <w:r w:rsidR="002A5EA3">
        <w:rPr>
          <w:rStyle w:val="Emphasis"/>
          <w:rFonts w:hint="cs"/>
          <w:i w:val="0"/>
          <w:iCs w:val="0"/>
          <w:rtl/>
        </w:rPr>
        <w:t xml:space="preserve">: </w:t>
      </w:r>
      <w:r w:rsidRPr="008C274C">
        <w:rPr>
          <w:rStyle w:val="Emphasis"/>
          <w:i w:val="0"/>
          <w:iCs w:val="0"/>
          <w:rtl/>
        </w:rPr>
        <w:t xml:space="preserve"> </w:t>
      </w:r>
      <w:r w:rsidR="002A5EA3" w:rsidRPr="002A5EA3">
        <w:rPr>
          <w:rStyle w:val="Emphasis"/>
          <w:i w:val="0"/>
          <w:iCs w:val="0"/>
          <w:rtl/>
        </w:rPr>
        <w:t>وَلَا تُؤْتُوا السُّفَهَاءَ أَمْوَالَكُمُ الَّتِي جَعَلَ اللَّهُ لَكُمْ قِيَامًا</w:t>
      </w:r>
      <w:r w:rsidR="002C2550">
        <w:rPr>
          <w:rStyle w:val="Emphasis"/>
          <w:rFonts w:hint="cs"/>
          <w:i w:val="0"/>
          <w:iCs w:val="0"/>
          <w:rtl/>
        </w:rPr>
        <w:t xml:space="preserve"> </w:t>
      </w:r>
      <w:r w:rsidR="002C2550" w:rsidRPr="002C2550">
        <w:rPr>
          <w:rStyle w:val="Emphasis"/>
          <w:i w:val="0"/>
          <w:iCs w:val="0"/>
          <w:rtl/>
        </w:rPr>
        <w:t>وَ</w:t>
      </w:r>
      <w:r w:rsidR="002C2550">
        <w:rPr>
          <w:rStyle w:val="Emphasis"/>
          <w:rFonts w:hint="cs"/>
          <w:i w:val="0"/>
          <w:iCs w:val="0"/>
          <w:rtl/>
        </w:rPr>
        <w:t xml:space="preserve"> </w:t>
      </w:r>
      <w:r w:rsidR="002C2550" w:rsidRPr="002C2550">
        <w:rPr>
          <w:rStyle w:val="Emphasis"/>
          <w:i w:val="0"/>
          <w:iCs w:val="0"/>
          <w:rtl/>
        </w:rPr>
        <w:t>ارْزُقُوهُمْ فِيهَا وَاكْسُوهُمْ وَقُولُوا لَهُمْ قَوْلًا مَعْرُوفًا</w:t>
      </w:r>
      <w:r w:rsidR="002C2550">
        <w:rPr>
          <w:rStyle w:val="Emphasis"/>
          <w:rFonts w:hint="cs"/>
          <w:i w:val="0"/>
          <w:iCs w:val="0"/>
          <w:rtl/>
        </w:rPr>
        <w:t xml:space="preserve"> </w:t>
      </w:r>
      <w:r w:rsidR="002C2550" w:rsidRPr="009B3149">
        <w:rPr>
          <w:rStyle w:val="Emphasis"/>
          <w:rFonts w:hint="cs"/>
          <w:i w:val="0"/>
          <w:iCs w:val="0"/>
          <w:vertAlign w:val="superscript"/>
          <w:rtl/>
        </w:rPr>
        <w:t>( نساء ، 5)</w:t>
      </w:r>
      <w:r w:rsidR="002C2550">
        <w:rPr>
          <w:rStyle w:val="Emphasis"/>
          <w:rFonts w:hint="cs"/>
          <w:i w:val="0"/>
          <w:iCs w:val="0"/>
          <w:rtl/>
        </w:rPr>
        <w:t xml:space="preserve"> </w:t>
      </w:r>
      <w:r w:rsidRPr="008C274C">
        <w:rPr>
          <w:rStyle w:val="Emphasis"/>
          <w:i w:val="0"/>
          <w:iCs w:val="0"/>
          <w:rtl/>
        </w:rPr>
        <w:t xml:space="preserve"> یعن</w:t>
      </w:r>
      <w:r w:rsidR="002C2550">
        <w:rPr>
          <w:rStyle w:val="Emphasis"/>
          <w:i w:val="0"/>
          <w:iCs w:val="0"/>
          <w:rtl/>
        </w:rPr>
        <w:t xml:space="preserve">ی اموالی که خداوند قوام و مایه </w:t>
      </w:r>
      <w:r w:rsidR="002C2550">
        <w:rPr>
          <w:rStyle w:val="Emphasis"/>
          <w:rFonts w:hint="cs"/>
          <w:i w:val="0"/>
          <w:iCs w:val="0"/>
          <w:rtl/>
        </w:rPr>
        <w:t>ز</w:t>
      </w:r>
      <w:r w:rsidRPr="008C274C">
        <w:rPr>
          <w:rStyle w:val="Emphasis"/>
          <w:i w:val="0"/>
          <w:iCs w:val="0"/>
          <w:rtl/>
        </w:rPr>
        <w:t xml:space="preserve">ندگی شما قرار داده </w:t>
      </w:r>
      <w:r w:rsidR="002C2550">
        <w:rPr>
          <w:rStyle w:val="Emphasis"/>
          <w:rFonts w:hint="cs"/>
          <w:i w:val="0"/>
          <w:iCs w:val="0"/>
          <w:rtl/>
        </w:rPr>
        <w:t xml:space="preserve">را </w:t>
      </w:r>
      <w:r w:rsidR="002C2550">
        <w:rPr>
          <w:rStyle w:val="Emphasis"/>
          <w:i w:val="0"/>
          <w:iCs w:val="0"/>
          <w:rtl/>
        </w:rPr>
        <w:t>به مردم سفیه ندهید</w:t>
      </w:r>
      <w:r w:rsidR="002C2550">
        <w:rPr>
          <w:rStyle w:val="Emphasis"/>
          <w:rFonts w:hint="cs"/>
          <w:i w:val="0"/>
          <w:iCs w:val="0"/>
          <w:rtl/>
        </w:rPr>
        <w:t xml:space="preserve"> ! </w:t>
      </w:r>
      <w:r w:rsidRPr="008C274C">
        <w:rPr>
          <w:rStyle w:val="Emphasis"/>
          <w:i w:val="0"/>
          <w:iCs w:val="0"/>
          <w:rtl/>
        </w:rPr>
        <w:t xml:space="preserve">خوراک و لباسشان را </w:t>
      </w:r>
      <w:r w:rsidR="002C2550">
        <w:rPr>
          <w:rStyle w:val="Emphasis"/>
          <w:rFonts w:hint="cs"/>
          <w:i w:val="0"/>
          <w:iCs w:val="0"/>
          <w:rtl/>
        </w:rPr>
        <w:t>بدهید</w:t>
      </w:r>
      <w:r w:rsidRPr="008C274C">
        <w:rPr>
          <w:rStyle w:val="Emphasis"/>
          <w:i w:val="0"/>
          <w:iCs w:val="0"/>
          <w:rtl/>
        </w:rPr>
        <w:t xml:space="preserve"> و سخنان نیکو بگوئید که از شما نرنجند</w:t>
      </w:r>
      <w:r w:rsidR="002C2550">
        <w:rPr>
          <w:rStyle w:val="Emphasis"/>
          <w:rFonts w:hint="cs"/>
          <w:i w:val="0"/>
          <w:iCs w:val="0"/>
          <w:rtl/>
        </w:rPr>
        <w:t xml:space="preserve"> .</w:t>
      </w:r>
    </w:p>
    <w:p w:rsidR="002C2550" w:rsidRDefault="00307F72" w:rsidP="00F47151">
      <w:pPr>
        <w:pStyle w:val="Title"/>
        <w:jc w:val="both"/>
        <w:rPr>
          <w:rStyle w:val="Emphasis"/>
          <w:i w:val="0"/>
          <w:iCs w:val="0"/>
          <w:rtl/>
        </w:rPr>
      </w:pPr>
      <w:r w:rsidRPr="008C274C">
        <w:rPr>
          <w:rStyle w:val="Emphasis"/>
          <w:i w:val="0"/>
          <w:iCs w:val="0"/>
          <w:rtl/>
        </w:rPr>
        <w:t xml:space="preserve"> و در آیه </w:t>
      </w:r>
      <w:r w:rsidR="002C2550">
        <w:rPr>
          <w:rStyle w:val="Emphasis"/>
          <w:rFonts w:hint="cs"/>
          <w:i w:val="0"/>
          <w:iCs w:val="0"/>
          <w:rtl/>
        </w:rPr>
        <w:t xml:space="preserve">بعد </w:t>
      </w:r>
      <w:r w:rsidRPr="008C274C">
        <w:rPr>
          <w:rStyle w:val="Emphasis"/>
          <w:i w:val="0"/>
          <w:iCs w:val="0"/>
          <w:rtl/>
        </w:rPr>
        <w:t>فرمود</w:t>
      </w:r>
      <w:r w:rsidR="002C2550">
        <w:rPr>
          <w:rStyle w:val="Emphasis"/>
          <w:rFonts w:hint="cs"/>
          <w:i w:val="0"/>
          <w:iCs w:val="0"/>
          <w:rtl/>
        </w:rPr>
        <w:t>ه است  :</w:t>
      </w:r>
      <w:r w:rsidRPr="008C274C">
        <w:rPr>
          <w:rStyle w:val="Emphasis"/>
          <w:i w:val="0"/>
          <w:iCs w:val="0"/>
          <w:rtl/>
        </w:rPr>
        <w:t xml:space="preserve"> </w:t>
      </w:r>
      <w:r w:rsidR="002C2550" w:rsidRPr="002C2550">
        <w:rPr>
          <w:rStyle w:val="Emphasis"/>
          <w:i w:val="0"/>
          <w:iCs w:val="0"/>
          <w:rtl/>
        </w:rPr>
        <w:t xml:space="preserve">وَابْتَلُوا الْيَتَامَى </w:t>
      </w:r>
      <w:r w:rsidR="002C2550" w:rsidRPr="002C2550">
        <w:rPr>
          <w:rStyle w:val="Emphasis"/>
          <w:rFonts w:hint="cs"/>
          <w:i w:val="0"/>
          <w:iCs w:val="0"/>
          <w:rtl/>
        </w:rPr>
        <w:t>حَتَّى</w:t>
      </w:r>
      <w:r w:rsidR="002C2550" w:rsidRPr="002C2550">
        <w:rPr>
          <w:rStyle w:val="Emphasis"/>
          <w:i w:val="0"/>
          <w:iCs w:val="0"/>
          <w:rtl/>
        </w:rPr>
        <w:t xml:space="preserve"> </w:t>
      </w:r>
      <w:r w:rsidR="002C2550" w:rsidRPr="002C2550">
        <w:rPr>
          <w:rStyle w:val="Emphasis"/>
          <w:rFonts w:hint="cs"/>
          <w:i w:val="0"/>
          <w:iCs w:val="0"/>
          <w:rtl/>
        </w:rPr>
        <w:t>إِذَا</w:t>
      </w:r>
      <w:r w:rsidR="002C2550" w:rsidRPr="002C2550">
        <w:rPr>
          <w:rStyle w:val="Emphasis"/>
          <w:i w:val="0"/>
          <w:iCs w:val="0"/>
          <w:rtl/>
        </w:rPr>
        <w:t xml:space="preserve"> </w:t>
      </w:r>
      <w:r w:rsidR="002C2550" w:rsidRPr="002C2550">
        <w:rPr>
          <w:rStyle w:val="Emphasis"/>
          <w:rFonts w:hint="cs"/>
          <w:i w:val="0"/>
          <w:iCs w:val="0"/>
          <w:rtl/>
        </w:rPr>
        <w:t>بَلَغُوا</w:t>
      </w:r>
      <w:r w:rsidR="002C2550" w:rsidRPr="002C2550">
        <w:rPr>
          <w:rStyle w:val="Emphasis"/>
          <w:i w:val="0"/>
          <w:iCs w:val="0"/>
          <w:rtl/>
        </w:rPr>
        <w:t xml:space="preserve"> </w:t>
      </w:r>
      <w:r w:rsidR="002C2550" w:rsidRPr="002C2550">
        <w:rPr>
          <w:rStyle w:val="Emphasis"/>
          <w:rFonts w:hint="cs"/>
          <w:i w:val="0"/>
          <w:iCs w:val="0"/>
          <w:rtl/>
        </w:rPr>
        <w:t>النِّكَاحَ</w:t>
      </w:r>
      <w:r w:rsidR="002C2550" w:rsidRPr="002C2550">
        <w:rPr>
          <w:rStyle w:val="Emphasis"/>
          <w:i w:val="0"/>
          <w:iCs w:val="0"/>
          <w:rtl/>
        </w:rPr>
        <w:t xml:space="preserve"> </w:t>
      </w:r>
      <w:r w:rsidR="002C2550" w:rsidRPr="002C2550">
        <w:rPr>
          <w:rStyle w:val="Emphasis"/>
          <w:rFonts w:hint="cs"/>
          <w:i w:val="0"/>
          <w:iCs w:val="0"/>
          <w:rtl/>
        </w:rPr>
        <w:t>فَإِنْ</w:t>
      </w:r>
      <w:r w:rsidR="002C2550" w:rsidRPr="002C2550">
        <w:rPr>
          <w:rStyle w:val="Emphasis"/>
          <w:i w:val="0"/>
          <w:iCs w:val="0"/>
          <w:rtl/>
        </w:rPr>
        <w:t xml:space="preserve"> </w:t>
      </w:r>
      <w:r w:rsidR="002C2550" w:rsidRPr="002C2550">
        <w:rPr>
          <w:rStyle w:val="Emphasis"/>
          <w:rFonts w:hint="cs"/>
          <w:i w:val="0"/>
          <w:iCs w:val="0"/>
          <w:rtl/>
        </w:rPr>
        <w:t>آنَسْتُمْ</w:t>
      </w:r>
      <w:r w:rsidR="002C2550" w:rsidRPr="002C2550">
        <w:rPr>
          <w:rStyle w:val="Emphasis"/>
          <w:i w:val="0"/>
          <w:iCs w:val="0"/>
          <w:rtl/>
        </w:rPr>
        <w:t xml:space="preserve"> </w:t>
      </w:r>
      <w:r w:rsidR="002C2550" w:rsidRPr="002C2550">
        <w:rPr>
          <w:rStyle w:val="Emphasis"/>
          <w:rFonts w:hint="cs"/>
          <w:i w:val="0"/>
          <w:iCs w:val="0"/>
          <w:rtl/>
        </w:rPr>
        <w:t>مِنْهُمْ</w:t>
      </w:r>
      <w:r w:rsidR="002C2550" w:rsidRPr="002C2550">
        <w:rPr>
          <w:rStyle w:val="Emphasis"/>
          <w:i w:val="0"/>
          <w:iCs w:val="0"/>
          <w:rtl/>
        </w:rPr>
        <w:t xml:space="preserve"> </w:t>
      </w:r>
      <w:r w:rsidR="002C2550" w:rsidRPr="002C2550">
        <w:rPr>
          <w:rStyle w:val="Emphasis"/>
          <w:rFonts w:hint="cs"/>
          <w:i w:val="0"/>
          <w:iCs w:val="0"/>
          <w:rtl/>
        </w:rPr>
        <w:t>رُشْدًا</w:t>
      </w:r>
      <w:r w:rsidR="002C2550" w:rsidRPr="002C2550">
        <w:rPr>
          <w:rStyle w:val="Emphasis"/>
          <w:i w:val="0"/>
          <w:iCs w:val="0"/>
          <w:rtl/>
        </w:rPr>
        <w:t xml:space="preserve"> </w:t>
      </w:r>
      <w:r w:rsidR="002C2550" w:rsidRPr="002C2550">
        <w:rPr>
          <w:rStyle w:val="Emphasis"/>
          <w:rFonts w:hint="cs"/>
          <w:i w:val="0"/>
          <w:iCs w:val="0"/>
          <w:rtl/>
        </w:rPr>
        <w:t>فَادْفَعُوا</w:t>
      </w:r>
      <w:r w:rsidR="002C2550" w:rsidRPr="002C2550">
        <w:rPr>
          <w:rStyle w:val="Emphasis"/>
          <w:i w:val="0"/>
          <w:iCs w:val="0"/>
          <w:rtl/>
        </w:rPr>
        <w:t xml:space="preserve"> </w:t>
      </w:r>
      <w:r w:rsidR="002C2550" w:rsidRPr="002C2550">
        <w:rPr>
          <w:rStyle w:val="Emphasis"/>
          <w:rFonts w:hint="cs"/>
          <w:i w:val="0"/>
          <w:iCs w:val="0"/>
          <w:rtl/>
        </w:rPr>
        <w:t>إِلَيْهِمْ</w:t>
      </w:r>
      <w:r w:rsidR="002C2550" w:rsidRPr="002C2550">
        <w:rPr>
          <w:rStyle w:val="Emphasis"/>
          <w:i w:val="0"/>
          <w:iCs w:val="0"/>
          <w:rtl/>
        </w:rPr>
        <w:t xml:space="preserve"> </w:t>
      </w:r>
      <w:r w:rsidR="002C2550">
        <w:rPr>
          <w:rStyle w:val="Emphasis"/>
          <w:rFonts w:hint="cs"/>
          <w:i w:val="0"/>
          <w:iCs w:val="0"/>
          <w:rtl/>
        </w:rPr>
        <w:t xml:space="preserve">أَمْوَالَهُم </w:t>
      </w:r>
      <w:r w:rsidR="002C2550" w:rsidRPr="009B3149">
        <w:rPr>
          <w:rStyle w:val="Emphasis"/>
          <w:rFonts w:hint="cs"/>
          <w:i w:val="0"/>
          <w:iCs w:val="0"/>
          <w:vertAlign w:val="superscript"/>
          <w:rtl/>
        </w:rPr>
        <w:t>( نساء ، 6 )</w:t>
      </w:r>
      <w:r w:rsidR="002C2550">
        <w:rPr>
          <w:rStyle w:val="Emphasis"/>
          <w:rFonts w:hint="cs"/>
          <w:i w:val="0"/>
          <w:iCs w:val="0"/>
          <w:rtl/>
        </w:rPr>
        <w:t xml:space="preserve"> </w:t>
      </w:r>
      <w:r w:rsidRPr="008C274C">
        <w:rPr>
          <w:rStyle w:val="Emphasis"/>
          <w:i w:val="0"/>
          <w:iCs w:val="0"/>
          <w:rtl/>
        </w:rPr>
        <w:t xml:space="preserve"> یتیمان را وقتی به سن بلوغ رسیدند آزمایش کنید</w:t>
      </w:r>
      <w:r w:rsidR="002C2550">
        <w:rPr>
          <w:rStyle w:val="Emphasis"/>
          <w:rFonts w:hint="cs"/>
          <w:i w:val="0"/>
          <w:iCs w:val="0"/>
          <w:rtl/>
        </w:rPr>
        <w:t xml:space="preserve"> .</w:t>
      </w:r>
      <w:r w:rsidRPr="008C274C">
        <w:rPr>
          <w:rStyle w:val="Emphasis"/>
          <w:i w:val="0"/>
          <w:iCs w:val="0"/>
          <w:rtl/>
        </w:rPr>
        <w:t xml:space="preserve"> اگر دیدید رشید شده</w:t>
      </w:r>
      <w:r w:rsidR="002C2550">
        <w:rPr>
          <w:rStyle w:val="Emphasis"/>
          <w:rFonts w:hint="cs"/>
          <w:i w:val="0"/>
          <w:iCs w:val="0"/>
          <w:rtl/>
        </w:rPr>
        <w:t xml:space="preserve"> اند </w:t>
      </w:r>
      <w:r w:rsidRPr="008C274C">
        <w:rPr>
          <w:rStyle w:val="Emphasis"/>
          <w:i w:val="0"/>
          <w:iCs w:val="0"/>
          <w:rtl/>
        </w:rPr>
        <w:t>و سود و زیان خود را درمعاملات می</w:t>
      </w:r>
      <w:r w:rsidR="002C2550">
        <w:rPr>
          <w:rStyle w:val="Emphasis"/>
          <w:rFonts w:hint="cs"/>
          <w:i w:val="0"/>
          <w:iCs w:val="0"/>
          <w:rtl/>
        </w:rPr>
        <w:t xml:space="preserve"> </w:t>
      </w:r>
      <w:r w:rsidRPr="008C274C">
        <w:rPr>
          <w:rStyle w:val="Emphasis"/>
          <w:i w:val="0"/>
          <w:iCs w:val="0"/>
          <w:rtl/>
        </w:rPr>
        <w:t>فهمند اموالشان را ب</w:t>
      </w:r>
      <w:r w:rsidR="002C2550">
        <w:rPr>
          <w:rStyle w:val="Emphasis"/>
          <w:rFonts w:hint="cs"/>
          <w:i w:val="0"/>
          <w:iCs w:val="0"/>
          <w:rtl/>
        </w:rPr>
        <w:t xml:space="preserve">ه </w:t>
      </w:r>
      <w:r w:rsidRPr="008C274C">
        <w:rPr>
          <w:rStyle w:val="Emphasis"/>
          <w:i w:val="0"/>
          <w:iCs w:val="0"/>
          <w:rtl/>
        </w:rPr>
        <w:t xml:space="preserve">خودشان </w:t>
      </w:r>
      <w:r w:rsidR="002C2550">
        <w:rPr>
          <w:rStyle w:val="Emphasis"/>
          <w:rFonts w:hint="cs"/>
          <w:i w:val="0"/>
          <w:iCs w:val="0"/>
          <w:rtl/>
        </w:rPr>
        <w:t xml:space="preserve">واگذارید . </w:t>
      </w:r>
    </w:p>
    <w:p w:rsidR="002C2550" w:rsidRDefault="00307F72" w:rsidP="00F47151">
      <w:pPr>
        <w:pStyle w:val="Title"/>
        <w:jc w:val="both"/>
        <w:rPr>
          <w:rStyle w:val="Emphasis"/>
          <w:i w:val="0"/>
          <w:iCs w:val="0"/>
          <w:rtl/>
        </w:rPr>
      </w:pPr>
      <w:r w:rsidRPr="008C274C">
        <w:rPr>
          <w:rStyle w:val="Emphasis"/>
          <w:i w:val="0"/>
          <w:iCs w:val="0"/>
          <w:rtl/>
        </w:rPr>
        <w:lastRenderedPageBreak/>
        <w:t>این یک قسم از رشد است</w:t>
      </w:r>
      <w:r w:rsidR="002C2550">
        <w:rPr>
          <w:rStyle w:val="Emphasis"/>
          <w:rFonts w:hint="cs"/>
          <w:i w:val="0"/>
          <w:iCs w:val="0"/>
          <w:rtl/>
        </w:rPr>
        <w:t xml:space="preserve"> .</w:t>
      </w:r>
      <w:r w:rsidRPr="008C274C">
        <w:rPr>
          <w:rStyle w:val="Emphasis"/>
          <w:i w:val="0"/>
          <w:iCs w:val="0"/>
          <w:rtl/>
        </w:rPr>
        <w:t xml:space="preserve"> اما قسم دوم که رشد عقلی است </w:t>
      </w:r>
      <w:r w:rsidR="002C2550">
        <w:rPr>
          <w:rStyle w:val="Emphasis"/>
          <w:rFonts w:hint="cs"/>
          <w:i w:val="0"/>
          <w:iCs w:val="0"/>
          <w:rtl/>
        </w:rPr>
        <w:t xml:space="preserve">به معنی آن نیست که </w:t>
      </w:r>
      <w:r w:rsidR="00C10911">
        <w:rPr>
          <w:rStyle w:val="Emphasis"/>
          <w:rFonts w:hint="cs"/>
          <w:i w:val="0"/>
          <w:iCs w:val="0"/>
          <w:rtl/>
        </w:rPr>
        <w:t xml:space="preserve">شخص، </w:t>
      </w:r>
      <w:r w:rsidRPr="008C274C">
        <w:rPr>
          <w:rStyle w:val="Emphasis"/>
          <w:i w:val="0"/>
          <w:iCs w:val="0"/>
          <w:rtl/>
        </w:rPr>
        <w:t xml:space="preserve">در </w:t>
      </w:r>
      <w:r w:rsidR="002C2550">
        <w:rPr>
          <w:rStyle w:val="Emphasis"/>
          <w:rFonts w:hint="cs"/>
          <w:i w:val="0"/>
          <w:iCs w:val="0"/>
          <w:rtl/>
        </w:rPr>
        <w:t xml:space="preserve">کسب </w:t>
      </w:r>
      <w:r w:rsidRPr="008C274C">
        <w:rPr>
          <w:rStyle w:val="Emphasis"/>
          <w:i w:val="0"/>
          <w:iCs w:val="0"/>
          <w:rtl/>
        </w:rPr>
        <w:t xml:space="preserve">پول </w:t>
      </w:r>
      <w:r w:rsidR="00C10911" w:rsidRPr="00C10911">
        <w:rPr>
          <w:rStyle w:val="Emphasis"/>
          <w:i w:val="0"/>
          <w:iCs w:val="0"/>
          <w:rtl/>
        </w:rPr>
        <w:t xml:space="preserve">زرنگ و چابک </w:t>
      </w:r>
      <w:r w:rsidR="002C2550">
        <w:rPr>
          <w:rStyle w:val="Emphasis"/>
          <w:rFonts w:hint="cs"/>
          <w:i w:val="0"/>
          <w:iCs w:val="0"/>
          <w:rtl/>
        </w:rPr>
        <w:t xml:space="preserve">باشد و از هر راه که </w:t>
      </w:r>
      <w:r w:rsidRPr="008C274C">
        <w:rPr>
          <w:rStyle w:val="Emphasis"/>
          <w:i w:val="0"/>
          <w:iCs w:val="0"/>
          <w:rtl/>
        </w:rPr>
        <w:t xml:space="preserve"> بتواند </w:t>
      </w:r>
      <w:r w:rsidR="002C2550">
        <w:rPr>
          <w:rStyle w:val="Emphasis"/>
          <w:rFonts w:hint="cs"/>
          <w:i w:val="0"/>
          <w:iCs w:val="0"/>
          <w:rtl/>
        </w:rPr>
        <w:t xml:space="preserve">آن را  به دست آورد و </w:t>
      </w:r>
      <w:r w:rsidR="00C10911">
        <w:rPr>
          <w:rStyle w:val="Emphasis"/>
          <w:rFonts w:hint="cs"/>
          <w:i w:val="0"/>
          <w:iCs w:val="0"/>
          <w:rtl/>
        </w:rPr>
        <w:t xml:space="preserve">به </w:t>
      </w:r>
      <w:r w:rsidRPr="008C274C">
        <w:rPr>
          <w:rStyle w:val="Emphasis"/>
          <w:i w:val="0"/>
          <w:iCs w:val="0"/>
          <w:rtl/>
        </w:rPr>
        <w:t xml:space="preserve">مقامی </w:t>
      </w:r>
      <w:r w:rsidR="00C10911">
        <w:rPr>
          <w:rStyle w:val="Emphasis"/>
          <w:rFonts w:hint="cs"/>
          <w:i w:val="0"/>
          <w:iCs w:val="0"/>
          <w:rtl/>
        </w:rPr>
        <w:t xml:space="preserve">برسد </w:t>
      </w:r>
      <w:r w:rsidRPr="008C274C">
        <w:rPr>
          <w:rStyle w:val="Emphasis"/>
          <w:i w:val="0"/>
          <w:iCs w:val="0"/>
          <w:rtl/>
        </w:rPr>
        <w:t xml:space="preserve"> </w:t>
      </w:r>
      <w:r w:rsidR="002C2550">
        <w:rPr>
          <w:rStyle w:val="Emphasis"/>
          <w:rFonts w:hint="cs"/>
          <w:i w:val="0"/>
          <w:iCs w:val="0"/>
          <w:rtl/>
        </w:rPr>
        <w:t xml:space="preserve">. </w:t>
      </w:r>
      <w:r w:rsidRPr="008C274C">
        <w:rPr>
          <w:rStyle w:val="Emphasis"/>
          <w:i w:val="0"/>
          <w:iCs w:val="0"/>
          <w:rtl/>
        </w:rPr>
        <w:t xml:space="preserve">زیرا </w:t>
      </w:r>
      <w:r w:rsidR="00C10911">
        <w:rPr>
          <w:rStyle w:val="Emphasis"/>
          <w:rFonts w:hint="cs"/>
          <w:i w:val="0"/>
          <w:iCs w:val="0"/>
          <w:rtl/>
        </w:rPr>
        <w:t xml:space="preserve">فرق است میان </w:t>
      </w:r>
      <w:r w:rsidRPr="008C274C">
        <w:rPr>
          <w:rStyle w:val="Emphasis"/>
          <w:i w:val="0"/>
          <w:iCs w:val="0"/>
          <w:rtl/>
        </w:rPr>
        <w:t>عقل</w:t>
      </w:r>
      <w:r w:rsidR="00C10911">
        <w:rPr>
          <w:rStyle w:val="Emphasis"/>
          <w:rFonts w:hint="cs"/>
          <w:i w:val="0"/>
          <w:iCs w:val="0"/>
          <w:rtl/>
        </w:rPr>
        <w:t xml:space="preserve"> و میان </w:t>
      </w:r>
      <w:r w:rsidRPr="008C274C">
        <w:rPr>
          <w:rStyle w:val="Emphasis"/>
          <w:i w:val="0"/>
          <w:iCs w:val="0"/>
          <w:rtl/>
        </w:rPr>
        <w:t xml:space="preserve"> هوش و فراست و زرنگی</w:t>
      </w:r>
      <w:r w:rsidR="00C10911">
        <w:rPr>
          <w:rStyle w:val="Emphasis"/>
          <w:rFonts w:hint="cs"/>
          <w:i w:val="0"/>
          <w:iCs w:val="0"/>
          <w:rtl/>
        </w:rPr>
        <w:t xml:space="preserve"> </w:t>
      </w:r>
      <w:r w:rsidR="002C2550">
        <w:rPr>
          <w:rStyle w:val="Emphasis"/>
          <w:rFonts w:hint="cs"/>
          <w:i w:val="0"/>
          <w:iCs w:val="0"/>
          <w:rtl/>
        </w:rPr>
        <w:t>.</w:t>
      </w:r>
      <w:r w:rsidRPr="008C274C">
        <w:rPr>
          <w:rStyle w:val="Emphasis"/>
          <w:i w:val="0"/>
          <w:iCs w:val="0"/>
          <w:rtl/>
        </w:rPr>
        <w:t xml:space="preserve"> عقل آن</w:t>
      </w:r>
      <w:r w:rsidR="002C2550">
        <w:rPr>
          <w:rStyle w:val="Emphasis"/>
          <w:rFonts w:hint="cs"/>
          <w:i w:val="0"/>
          <w:iCs w:val="0"/>
          <w:rtl/>
        </w:rPr>
        <w:t xml:space="preserve"> ا</w:t>
      </w:r>
      <w:r w:rsidRPr="008C274C">
        <w:rPr>
          <w:rStyle w:val="Emphasis"/>
          <w:i w:val="0"/>
          <w:iCs w:val="0"/>
          <w:rtl/>
        </w:rPr>
        <w:t>ست که انسان تجربیات گذشته را ب</w:t>
      </w:r>
      <w:r w:rsidR="002C2550">
        <w:rPr>
          <w:rStyle w:val="Emphasis"/>
          <w:rFonts w:hint="cs"/>
          <w:i w:val="0"/>
          <w:iCs w:val="0"/>
          <w:rtl/>
        </w:rPr>
        <w:t xml:space="preserve">ه </w:t>
      </w:r>
      <w:r w:rsidR="002C2550">
        <w:rPr>
          <w:rStyle w:val="Emphasis"/>
          <w:i w:val="0"/>
          <w:iCs w:val="0"/>
          <w:rtl/>
        </w:rPr>
        <w:t xml:space="preserve">خاطر بسپارد و هر </w:t>
      </w:r>
      <w:r w:rsidR="002C2550">
        <w:rPr>
          <w:rStyle w:val="Emphasis"/>
          <w:rFonts w:hint="cs"/>
          <w:i w:val="0"/>
          <w:iCs w:val="0"/>
          <w:rtl/>
        </w:rPr>
        <w:t xml:space="preserve">پیش آمدی را </w:t>
      </w:r>
      <w:r w:rsidR="00CD1E49" w:rsidRPr="008C274C">
        <w:rPr>
          <w:rStyle w:val="Emphasis"/>
          <w:i w:val="0"/>
          <w:iCs w:val="0"/>
          <w:rtl/>
        </w:rPr>
        <w:t>با تجربیات گذشته</w:t>
      </w:r>
      <w:r w:rsidR="002C2550">
        <w:rPr>
          <w:rStyle w:val="Emphasis"/>
          <w:rFonts w:hint="cs"/>
          <w:i w:val="0"/>
          <w:iCs w:val="0"/>
          <w:rtl/>
        </w:rPr>
        <w:t xml:space="preserve"> اش که </w:t>
      </w:r>
      <w:r w:rsidR="00CD1E49" w:rsidRPr="008C274C">
        <w:rPr>
          <w:rStyle w:val="Emphasis"/>
          <w:i w:val="0"/>
          <w:iCs w:val="0"/>
          <w:rtl/>
        </w:rPr>
        <w:t xml:space="preserve"> دیده یا شنیده است مقایسه کند</w:t>
      </w:r>
      <w:r w:rsidR="002C2550">
        <w:rPr>
          <w:rStyle w:val="Emphasis"/>
          <w:rFonts w:hint="cs"/>
          <w:i w:val="0"/>
          <w:iCs w:val="0"/>
          <w:rtl/>
        </w:rPr>
        <w:t xml:space="preserve">. </w:t>
      </w:r>
      <w:r w:rsidR="00CD1E49" w:rsidRPr="008C274C">
        <w:rPr>
          <w:rStyle w:val="Emphasis"/>
          <w:i w:val="0"/>
          <w:iCs w:val="0"/>
          <w:rtl/>
        </w:rPr>
        <w:t xml:space="preserve"> اطراف کار را خوب در نظر بگیرد و عاقبت امر را فکر کند و ببیند این کار برای او </w:t>
      </w:r>
      <w:r w:rsidR="002C2550">
        <w:rPr>
          <w:rStyle w:val="Emphasis"/>
          <w:rFonts w:hint="cs"/>
          <w:i w:val="0"/>
          <w:iCs w:val="0"/>
          <w:rtl/>
        </w:rPr>
        <w:t xml:space="preserve">به </w:t>
      </w:r>
      <w:r w:rsidR="00CD1E49" w:rsidRPr="008C274C">
        <w:rPr>
          <w:rStyle w:val="Emphasis"/>
          <w:i w:val="0"/>
          <w:iCs w:val="0"/>
          <w:rtl/>
        </w:rPr>
        <w:t xml:space="preserve"> لحاظ دین </w:t>
      </w:r>
      <w:r w:rsidR="002C2550">
        <w:rPr>
          <w:rStyle w:val="Emphasis"/>
          <w:rFonts w:hint="cs"/>
          <w:i w:val="0"/>
          <w:iCs w:val="0"/>
          <w:rtl/>
        </w:rPr>
        <w:t xml:space="preserve">و </w:t>
      </w:r>
      <w:r w:rsidR="00CD1E49" w:rsidRPr="008C274C">
        <w:rPr>
          <w:rStyle w:val="Emphasis"/>
          <w:i w:val="0"/>
          <w:iCs w:val="0"/>
          <w:rtl/>
        </w:rPr>
        <w:t xml:space="preserve">اخلاق </w:t>
      </w:r>
      <w:r w:rsidR="002C2550">
        <w:rPr>
          <w:rStyle w:val="Emphasis"/>
          <w:rFonts w:hint="cs"/>
          <w:i w:val="0"/>
          <w:iCs w:val="0"/>
          <w:rtl/>
        </w:rPr>
        <w:t>و</w:t>
      </w:r>
      <w:r w:rsidR="00CD1E49" w:rsidRPr="008C274C">
        <w:rPr>
          <w:rStyle w:val="Emphasis"/>
          <w:i w:val="0"/>
          <w:iCs w:val="0"/>
          <w:rtl/>
        </w:rPr>
        <w:t xml:space="preserve"> خانواده </w:t>
      </w:r>
      <w:r w:rsidR="002C2550">
        <w:rPr>
          <w:rStyle w:val="Emphasis"/>
          <w:rFonts w:hint="cs"/>
          <w:i w:val="0"/>
          <w:iCs w:val="0"/>
          <w:rtl/>
        </w:rPr>
        <w:t xml:space="preserve">و </w:t>
      </w:r>
      <w:r w:rsidR="00CD1E49" w:rsidRPr="008C274C">
        <w:rPr>
          <w:rStyle w:val="Emphasis"/>
          <w:i w:val="0"/>
          <w:iCs w:val="0"/>
          <w:rtl/>
        </w:rPr>
        <w:t xml:space="preserve">جامعه </w:t>
      </w:r>
      <w:r w:rsidR="002C2550">
        <w:rPr>
          <w:rStyle w:val="Emphasis"/>
          <w:rFonts w:hint="cs"/>
          <w:i w:val="0"/>
          <w:iCs w:val="0"/>
          <w:rtl/>
        </w:rPr>
        <w:t>سودمند یا زیان آور است .</w:t>
      </w:r>
    </w:p>
    <w:p w:rsidR="004E0BFC" w:rsidRDefault="004E0BFC" w:rsidP="00F47151">
      <w:pPr>
        <w:pStyle w:val="Title"/>
        <w:jc w:val="both"/>
        <w:rPr>
          <w:rStyle w:val="Emphasis"/>
          <w:i w:val="0"/>
          <w:iCs w:val="0"/>
          <w:rtl/>
        </w:rPr>
      </w:pPr>
      <w:r>
        <w:rPr>
          <w:rStyle w:val="Emphasis"/>
          <w:i w:val="0"/>
          <w:iCs w:val="0"/>
          <w:rtl/>
        </w:rPr>
        <w:t xml:space="preserve"> چه بسا اشخاصی</w:t>
      </w:r>
      <w:r w:rsidR="00CD1E49" w:rsidRPr="008C274C">
        <w:rPr>
          <w:rStyle w:val="Emphasis"/>
          <w:i w:val="0"/>
          <w:iCs w:val="0"/>
          <w:rtl/>
        </w:rPr>
        <w:t xml:space="preserve"> خوش استعداد و خوش </w:t>
      </w:r>
      <w:r>
        <w:rPr>
          <w:rStyle w:val="Emphasis"/>
          <w:i w:val="0"/>
          <w:iCs w:val="0"/>
          <w:rtl/>
        </w:rPr>
        <w:t>قریحه و زرنگ و با هوش و زحمت کش</w:t>
      </w:r>
      <w:r>
        <w:rPr>
          <w:rStyle w:val="Emphasis"/>
          <w:rFonts w:hint="cs"/>
          <w:i w:val="0"/>
          <w:iCs w:val="0"/>
          <w:rtl/>
        </w:rPr>
        <w:t xml:space="preserve"> اما دارای عقل ناقصی باشند ؛ این ها </w:t>
      </w:r>
      <w:r w:rsidR="00CD1E49" w:rsidRPr="008C274C">
        <w:rPr>
          <w:rStyle w:val="Emphasis"/>
          <w:i w:val="0"/>
          <w:iCs w:val="0"/>
          <w:rtl/>
        </w:rPr>
        <w:t>رشید عقلی نیستند</w:t>
      </w:r>
      <w:r>
        <w:rPr>
          <w:rStyle w:val="Emphasis"/>
          <w:rFonts w:hint="cs"/>
          <w:i w:val="0"/>
          <w:iCs w:val="0"/>
          <w:rtl/>
        </w:rPr>
        <w:t xml:space="preserve"> .</w:t>
      </w:r>
      <w:r w:rsidR="00CD1E49" w:rsidRPr="008C274C">
        <w:rPr>
          <w:rStyle w:val="Emphasis"/>
          <w:i w:val="0"/>
          <w:iCs w:val="0"/>
          <w:rtl/>
        </w:rPr>
        <w:t xml:space="preserve"> این زرنگی و استعداد و قریحه خوش خود را در راه پستی ب</w:t>
      </w:r>
      <w:r>
        <w:rPr>
          <w:rStyle w:val="Emphasis"/>
          <w:rFonts w:hint="cs"/>
          <w:i w:val="0"/>
          <w:iCs w:val="0"/>
          <w:rtl/>
        </w:rPr>
        <w:t xml:space="preserve">ه </w:t>
      </w:r>
      <w:r>
        <w:rPr>
          <w:rStyle w:val="Emphasis"/>
          <w:i w:val="0"/>
          <w:iCs w:val="0"/>
          <w:rtl/>
        </w:rPr>
        <w:t xml:space="preserve">کار </w:t>
      </w:r>
      <w:r>
        <w:rPr>
          <w:rStyle w:val="Emphasis"/>
          <w:rFonts w:hint="cs"/>
          <w:i w:val="0"/>
          <w:iCs w:val="0"/>
          <w:rtl/>
        </w:rPr>
        <w:t xml:space="preserve">انداخته اند </w:t>
      </w:r>
      <w:r w:rsidR="00CD1E49" w:rsidRPr="008C274C">
        <w:rPr>
          <w:rStyle w:val="Emphasis"/>
          <w:i w:val="0"/>
          <w:iCs w:val="0"/>
          <w:rtl/>
        </w:rPr>
        <w:t>و ب</w:t>
      </w:r>
      <w:r>
        <w:rPr>
          <w:rStyle w:val="Emphasis"/>
          <w:rFonts w:hint="cs"/>
          <w:i w:val="0"/>
          <w:iCs w:val="0"/>
          <w:rtl/>
        </w:rPr>
        <w:t xml:space="preserve">ه </w:t>
      </w:r>
      <w:r w:rsidR="00CD1E49" w:rsidRPr="008C274C">
        <w:rPr>
          <w:rStyle w:val="Emphasis"/>
          <w:i w:val="0"/>
          <w:iCs w:val="0"/>
          <w:rtl/>
        </w:rPr>
        <w:t>جای عزت برای خود ذلت و خواری بار می</w:t>
      </w:r>
      <w:r>
        <w:rPr>
          <w:rStyle w:val="Emphasis"/>
          <w:rFonts w:hint="cs"/>
          <w:i w:val="0"/>
          <w:iCs w:val="0"/>
          <w:rtl/>
        </w:rPr>
        <w:t xml:space="preserve"> </w:t>
      </w:r>
      <w:r w:rsidR="00CD1E49" w:rsidRPr="008C274C">
        <w:rPr>
          <w:rStyle w:val="Emphasis"/>
          <w:i w:val="0"/>
          <w:iCs w:val="0"/>
          <w:rtl/>
        </w:rPr>
        <w:t>آورند</w:t>
      </w:r>
      <w:r>
        <w:rPr>
          <w:rStyle w:val="Emphasis"/>
          <w:rFonts w:hint="cs"/>
          <w:i w:val="0"/>
          <w:iCs w:val="0"/>
          <w:rtl/>
        </w:rPr>
        <w:t xml:space="preserve"> .</w:t>
      </w:r>
    </w:p>
    <w:p w:rsidR="004E0BFC" w:rsidRDefault="00CD1E49" w:rsidP="00F47151">
      <w:pPr>
        <w:pStyle w:val="Title"/>
        <w:jc w:val="both"/>
        <w:rPr>
          <w:rStyle w:val="Emphasis"/>
          <w:i w:val="0"/>
          <w:iCs w:val="0"/>
          <w:rtl/>
        </w:rPr>
      </w:pPr>
      <w:r w:rsidRPr="008C274C">
        <w:rPr>
          <w:rStyle w:val="Emphasis"/>
          <w:i w:val="0"/>
          <w:iCs w:val="0"/>
          <w:rtl/>
        </w:rPr>
        <w:t xml:space="preserve"> </w:t>
      </w:r>
      <w:r w:rsidR="004E0BFC">
        <w:rPr>
          <w:rStyle w:val="Emphasis"/>
          <w:rFonts w:hint="cs"/>
          <w:i w:val="0"/>
          <w:iCs w:val="0"/>
          <w:rtl/>
        </w:rPr>
        <w:t>ی</w:t>
      </w:r>
      <w:r w:rsidR="004E0BFC">
        <w:rPr>
          <w:rStyle w:val="Emphasis"/>
          <w:i w:val="0"/>
          <w:iCs w:val="0"/>
          <w:rtl/>
        </w:rPr>
        <w:t>کی از بزرگان (</w:t>
      </w:r>
      <w:r w:rsidR="004E0BFC">
        <w:rPr>
          <w:rStyle w:val="Emphasis"/>
          <w:rFonts w:hint="cs"/>
          <w:i w:val="0"/>
          <w:iCs w:val="0"/>
          <w:rtl/>
        </w:rPr>
        <w:t xml:space="preserve"> </w:t>
      </w:r>
      <w:r w:rsidR="004E0BFC">
        <w:rPr>
          <w:rStyle w:val="Emphasis"/>
          <w:i w:val="0"/>
          <w:iCs w:val="0"/>
          <w:rtl/>
        </w:rPr>
        <w:t>آقای ر</w:t>
      </w:r>
      <w:r w:rsidR="004E0BFC">
        <w:rPr>
          <w:rStyle w:val="Emphasis"/>
          <w:rFonts w:hint="cs"/>
          <w:i w:val="0"/>
          <w:iCs w:val="0"/>
          <w:rtl/>
        </w:rPr>
        <w:t xml:space="preserve">اشد </w:t>
      </w:r>
      <w:r w:rsidRPr="008C274C">
        <w:rPr>
          <w:rStyle w:val="Emphasis"/>
          <w:i w:val="0"/>
          <w:iCs w:val="0"/>
          <w:rtl/>
        </w:rPr>
        <w:t xml:space="preserve">) </w:t>
      </w:r>
      <w:r w:rsidR="00C7495A">
        <w:rPr>
          <w:rStyle w:val="Emphasis"/>
          <w:i w:val="0"/>
          <w:iCs w:val="0"/>
          <w:rtl/>
        </w:rPr>
        <w:t>می گوید</w:t>
      </w:r>
      <w:r w:rsidRPr="008C274C">
        <w:rPr>
          <w:rStyle w:val="Emphasis"/>
          <w:i w:val="0"/>
          <w:iCs w:val="0"/>
          <w:rtl/>
        </w:rPr>
        <w:t xml:space="preserve"> </w:t>
      </w:r>
      <w:r w:rsidR="004E0BFC">
        <w:rPr>
          <w:rStyle w:val="Emphasis"/>
          <w:rFonts w:hint="cs"/>
          <w:i w:val="0"/>
          <w:iCs w:val="0"/>
          <w:rtl/>
        </w:rPr>
        <w:t xml:space="preserve">: در تابستانی گرم میهمان منزل یکی از دوستان بودم . د رهمان حال که پشت در ایستاده بودم تا در را باز کنند در خرابه کنار آن منزل، </w:t>
      </w:r>
      <w:r w:rsidR="00843C6C" w:rsidRPr="008C274C">
        <w:rPr>
          <w:rStyle w:val="Emphasis"/>
          <w:i w:val="0"/>
          <w:iCs w:val="0"/>
          <w:rtl/>
        </w:rPr>
        <w:t>مرد</w:t>
      </w:r>
      <w:r w:rsidR="004E0BFC">
        <w:rPr>
          <w:rStyle w:val="Emphasis"/>
          <w:rFonts w:hint="cs"/>
          <w:i w:val="0"/>
          <w:iCs w:val="0"/>
          <w:rtl/>
        </w:rPr>
        <w:t>ی</w:t>
      </w:r>
      <w:r w:rsidR="004E0BFC">
        <w:rPr>
          <w:rStyle w:val="Emphasis"/>
          <w:i w:val="0"/>
          <w:iCs w:val="0"/>
          <w:rtl/>
        </w:rPr>
        <w:t xml:space="preserve"> قوی هیکل</w:t>
      </w:r>
      <w:r w:rsidR="004E0BFC">
        <w:rPr>
          <w:rStyle w:val="Emphasis"/>
          <w:rFonts w:hint="cs"/>
          <w:i w:val="0"/>
          <w:iCs w:val="0"/>
          <w:rtl/>
        </w:rPr>
        <w:t xml:space="preserve"> را دیدم به حال غش افتاده بود و خونریزی بینی داشت . به نظر می رسید باربر باشد . </w:t>
      </w:r>
    </w:p>
    <w:p w:rsidR="004E0BFC" w:rsidRDefault="00342063" w:rsidP="00F47151">
      <w:pPr>
        <w:pStyle w:val="Title"/>
        <w:jc w:val="both"/>
        <w:rPr>
          <w:rStyle w:val="Emphasis"/>
          <w:i w:val="0"/>
          <w:iCs w:val="0"/>
          <w:rtl/>
        </w:rPr>
      </w:pPr>
      <w:r w:rsidRPr="008C274C">
        <w:rPr>
          <w:rStyle w:val="Emphasis"/>
          <w:i w:val="0"/>
          <w:iCs w:val="0"/>
          <w:rtl/>
        </w:rPr>
        <w:t xml:space="preserve"> ازاین منظره حالم منقلب شد وگفتم </w:t>
      </w:r>
      <w:r w:rsidR="004E0BFC">
        <w:rPr>
          <w:rStyle w:val="Emphasis"/>
          <w:rFonts w:hint="cs"/>
          <w:i w:val="0"/>
          <w:iCs w:val="0"/>
          <w:rtl/>
        </w:rPr>
        <w:t xml:space="preserve">: </w:t>
      </w:r>
      <w:r w:rsidRPr="008C274C">
        <w:rPr>
          <w:rStyle w:val="Emphasis"/>
          <w:i w:val="0"/>
          <w:iCs w:val="0"/>
          <w:rtl/>
        </w:rPr>
        <w:t xml:space="preserve">خدایا این بینوا </w:t>
      </w:r>
      <w:r w:rsidR="004E0BFC">
        <w:rPr>
          <w:rStyle w:val="Emphasis"/>
          <w:rFonts w:hint="cs"/>
          <w:i w:val="0"/>
          <w:iCs w:val="0"/>
          <w:rtl/>
        </w:rPr>
        <w:t>اکنون</w:t>
      </w:r>
      <w:r w:rsidRPr="008C274C">
        <w:rPr>
          <w:rStyle w:val="Emphasis"/>
          <w:i w:val="0"/>
          <w:iCs w:val="0"/>
          <w:rtl/>
        </w:rPr>
        <w:t xml:space="preserve"> نه سایه ای دارد که در</w:t>
      </w:r>
      <w:r w:rsidR="004E0BFC">
        <w:rPr>
          <w:rStyle w:val="Emphasis"/>
          <w:rFonts w:hint="cs"/>
          <w:i w:val="0"/>
          <w:iCs w:val="0"/>
          <w:rtl/>
        </w:rPr>
        <w:t xml:space="preserve"> </w:t>
      </w:r>
      <w:r w:rsidRPr="008C274C">
        <w:rPr>
          <w:rStyle w:val="Emphasis"/>
          <w:i w:val="0"/>
          <w:iCs w:val="0"/>
          <w:rtl/>
        </w:rPr>
        <w:t xml:space="preserve">آن بیاساید </w:t>
      </w:r>
      <w:r w:rsidR="004E0BFC">
        <w:rPr>
          <w:rStyle w:val="Emphasis"/>
          <w:rFonts w:hint="cs"/>
          <w:i w:val="0"/>
          <w:iCs w:val="0"/>
          <w:rtl/>
        </w:rPr>
        <w:t xml:space="preserve">؛ </w:t>
      </w:r>
      <w:r w:rsidRPr="008C274C">
        <w:rPr>
          <w:rStyle w:val="Emphasis"/>
          <w:i w:val="0"/>
          <w:iCs w:val="0"/>
          <w:rtl/>
        </w:rPr>
        <w:t xml:space="preserve"> نه آبی که </w:t>
      </w:r>
      <w:r w:rsidR="004E0BFC">
        <w:rPr>
          <w:rStyle w:val="Emphasis"/>
          <w:rFonts w:hint="cs"/>
          <w:i w:val="0"/>
          <w:iCs w:val="0"/>
          <w:rtl/>
        </w:rPr>
        <w:t xml:space="preserve">با آن </w:t>
      </w:r>
      <w:r w:rsidRPr="008C274C">
        <w:rPr>
          <w:rStyle w:val="Emphasis"/>
          <w:i w:val="0"/>
          <w:iCs w:val="0"/>
          <w:rtl/>
        </w:rPr>
        <w:t>ش</w:t>
      </w:r>
      <w:r w:rsidR="004E0BFC">
        <w:rPr>
          <w:rStyle w:val="Emphasis"/>
          <w:rFonts w:hint="cs"/>
          <w:i w:val="0"/>
          <w:iCs w:val="0"/>
          <w:rtl/>
        </w:rPr>
        <w:t>س</w:t>
      </w:r>
      <w:r w:rsidRPr="008C274C">
        <w:rPr>
          <w:rStyle w:val="Emphasis"/>
          <w:i w:val="0"/>
          <w:iCs w:val="0"/>
          <w:rtl/>
        </w:rPr>
        <w:t xml:space="preserve">تشو کند </w:t>
      </w:r>
      <w:r w:rsidR="004E0BFC">
        <w:rPr>
          <w:rStyle w:val="Emphasis"/>
          <w:rFonts w:hint="cs"/>
          <w:i w:val="0"/>
          <w:iCs w:val="0"/>
          <w:rtl/>
        </w:rPr>
        <w:t xml:space="preserve">؛ </w:t>
      </w:r>
      <w:r w:rsidRPr="008C274C">
        <w:rPr>
          <w:rStyle w:val="Emphasis"/>
          <w:i w:val="0"/>
          <w:iCs w:val="0"/>
          <w:rtl/>
        </w:rPr>
        <w:t xml:space="preserve"> نه پرستاری که آب به او </w:t>
      </w:r>
      <w:r w:rsidR="004E0BFC">
        <w:rPr>
          <w:rStyle w:val="Emphasis"/>
          <w:rFonts w:hint="cs"/>
          <w:i w:val="0"/>
          <w:iCs w:val="0"/>
          <w:rtl/>
        </w:rPr>
        <w:t xml:space="preserve">بنوشاند </w:t>
      </w:r>
      <w:r w:rsidRPr="008C274C">
        <w:rPr>
          <w:rStyle w:val="Emphasis"/>
          <w:i w:val="0"/>
          <w:iCs w:val="0"/>
          <w:rtl/>
        </w:rPr>
        <w:t xml:space="preserve"> </w:t>
      </w:r>
      <w:r w:rsidR="004E0BFC">
        <w:rPr>
          <w:rStyle w:val="Emphasis"/>
          <w:rFonts w:hint="cs"/>
          <w:i w:val="0"/>
          <w:iCs w:val="0"/>
          <w:rtl/>
        </w:rPr>
        <w:t xml:space="preserve">. </w:t>
      </w:r>
      <w:r w:rsidRPr="008C274C">
        <w:rPr>
          <w:rStyle w:val="Emphasis"/>
          <w:i w:val="0"/>
          <w:iCs w:val="0"/>
          <w:rtl/>
        </w:rPr>
        <w:t xml:space="preserve">دراین فکر بودم که صاحبخانه رسید و </w:t>
      </w:r>
      <w:r w:rsidR="004E0BFC">
        <w:rPr>
          <w:rStyle w:val="Emphasis"/>
          <w:rFonts w:hint="cs"/>
          <w:i w:val="0"/>
          <w:iCs w:val="0"/>
          <w:rtl/>
        </w:rPr>
        <w:t>نگرانی مرا دید و</w:t>
      </w:r>
      <w:r w:rsidRPr="008C274C">
        <w:rPr>
          <w:rStyle w:val="Emphasis"/>
          <w:i w:val="0"/>
          <w:iCs w:val="0"/>
          <w:rtl/>
        </w:rPr>
        <w:t xml:space="preserve"> گفت</w:t>
      </w:r>
      <w:r w:rsidR="004E0BFC">
        <w:rPr>
          <w:rStyle w:val="Emphasis"/>
          <w:rFonts w:hint="cs"/>
          <w:i w:val="0"/>
          <w:iCs w:val="0"/>
          <w:rtl/>
        </w:rPr>
        <w:t>:</w:t>
      </w:r>
      <w:r w:rsidRPr="008C274C">
        <w:rPr>
          <w:rStyle w:val="Emphasis"/>
          <w:i w:val="0"/>
          <w:iCs w:val="0"/>
          <w:rtl/>
        </w:rPr>
        <w:t xml:space="preserve"> من این را می</w:t>
      </w:r>
      <w:r w:rsidR="004E0BFC">
        <w:rPr>
          <w:rStyle w:val="Emphasis"/>
          <w:rFonts w:hint="cs"/>
          <w:i w:val="0"/>
          <w:iCs w:val="0"/>
          <w:rtl/>
        </w:rPr>
        <w:t xml:space="preserve"> </w:t>
      </w:r>
      <w:r w:rsidRPr="008C274C">
        <w:rPr>
          <w:rStyle w:val="Emphasis"/>
          <w:i w:val="0"/>
          <w:iCs w:val="0"/>
          <w:rtl/>
        </w:rPr>
        <w:t>شناسم</w:t>
      </w:r>
      <w:r w:rsidR="004E0BFC">
        <w:rPr>
          <w:rStyle w:val="Emphasis"/>
          <w:rFonts w:hint="cs"/>
          <w:i w:val="0"/>
          <w:iCs w:val="0"/>
          <w:rtl/>
        </w:rPr>
        <w:t xml:space="preserve"> . </w:t>
      </w:r>
      <w:r w:rsidRPr="008C274C">
        <w:rPr>
          <w:rStyle w:val="Emphasis"/>
          <w:i w:val="0"/>
          <w:iCs w:val="0"/>
          <w:rtl/>
        </w:rPr>
        <w:t>این آدم کارش همین است</w:t>
      </w:r>
      <w:r w:rsidR="004E0BFC">
        <w:rPr>
          <w:rStyle w:val="Emphasis"/>
          <w:rFonts w:hint="cs"/>
          <w:i w:val="0"/>
          <w:iCs w:val="0"/>
          <w:rtl/>
        </w:rPr>
        <w:t xml:space="preserve"> ؛ </w:t>
      </w:r>
      <w:r w:rsidRPr="008C274C">
        <w:rPr>
          <w:rStyle w:val="Emphasis"/>
          <w:i w:val="0"/>
          <w:iCs w:val="0"/>
          <w:rtl/>
        </w:rPr>
        <w:t xml:space="preserve"> هر روز در</w:t>
      </w:r>
      <w:r w:rsidR="004E0BFC">
        <w:rPr>
          <w:rStyle w:val="Emphasis"/>
          <w:rFonts w:hint="cs"/>
          <w:i w:val="0"/>
          <w:iCs w:val="0"/>
          <w:rtl/>
        </w:rPr>
        <w:t xml:space="preserve"> </w:t>
      </w:r>
      <w:r w:rsidRPr="008C274C">
        <w:rPr>
          <w:rStyle w:val="Emphasis"/>
          <w:i w:val="0"/>
          <w:iCs w:val="0"/>
          <w:rtl/>
        </w:rPr>
        <w:t xml:space="preserve">کوچه </w:t>
      </w:r>
      <w:r w:rsidR="004E0BFC">
        <w:rPr>
          <w:rStyle w:val="Emphasis"/>
          <w:rFonts w:hint="cs"/>
          <w:i w:val="0"/>
          <w:iCs w:val="0"/>
          <w:rtl/>
        </w:rPr>
        <w:t xml:space="preserve">ای </w:t>
      </w:r>
      <w:r w:rsidRPr="008C274C">
        <w:rPr>
          <w:rStyle w:val="Emphasis"/>
          <w:i w:val="0"/>
          <w:iCs w:val="0"/>
          <w:rtl/>
        </w:rPr>
        <w:t>بینی خود را به ضرب مشت می</w:t>
      </w:r>
      <w:r w:rsidR="004E0BFC">
        <w:rPr>
          <w:rStyle w:val="Emphasis"/>
          <w:rFonts w:hint="cs"/>
          <w:i w:val="0"/>
          <w:iCs w:val="0"/>
          <w:rtl/>
        </w:rPr>
        <w:t xml:space="preserve"> </w:t>
      </w:r>
      <w:r w:rsidRPr="008C274C">
        <w:rPr>
          <w:rStyle w:val="Emphasis"/>
          <w:i w:val="0"/>
          <w:iCs w:val="0"/>
          <w:rtl/>
        </w:rPr>
        <w:t xml:space="preserve">شکند و خونین </w:t>
      </w:r>
      <w:r w:rsidR="00C7495A">
        <w:rPr>
          <w:rStyle w:val="Emphasis"/>
          <w:i w:val="0"/>
          <w:iCs w:val="0"/>
          <w:rtl/>
        </w:rPr>
        <w:t>می کند</w:t>
      </w:r>
      <w:r w:rsidRPr="008C274C">
        <w:rPr>
          <w:rStyle w:val="Emphasis"/>
          <w:i w:val="0"/>
          <w:iCs w:val="0"/>
          <w:rtl/>
        </w:rPr>
        <w:t xml:space="preserve"> و درمیان خاک می غلطد </w:t>
      </w:r>
      <w:r w:rsidR="004E0BFC">
        <w:rPr>
          <w:rStyle w:val="Emphasis"/>
          <w:rFonts w:hint="cs"/>
          <w:i w:val="0"/>
          <w:iCs w:val="0"/>
          <w:rtl/>
        </w:rPr>
        <w:t xml:space="preserve">تا رهگذران به او ترحم کنند و پولی ببخشند  . </w:t>
      </w:r>
    </w:p>
    <w:p w:rsidR="002D5C8E" w:rsidRDefault="00342063" w:rsidP="00F47151">
      <w:pPr>
        <w:pStyle w:val="Title"/>
        <w:jc w:val="both"/>
        <w:rPr>
          <w:rStyle w:val="Emphasis"/>
          <w:i w:val="0"/>
          <w:iCs w:val="0"/>
          <w:rtl/>
        </w:rPr>
      </w:pPr>
      <w:r w:rsidRPr="008C274C">
        <w:rPr>
          <w:rStyle w:val="Emphasis"/>
          <w:i w:val="0"/>
          <w:iCs w:val="0"/>
          <w:rtl/>
        </w:rPr>
        <w:t xml:space="preserve"> من وقتی این حرف را شنیدم سخت متعجب شدم گفتم </w:t>
      </w:r>
      <w:r w:rsidR="002D5C8E">
        <w:rPr>
          <w:rStyle w:val="Emphasis"/>
          <w:rFonts w:hint="cs"/>
          <w:i w:val="0"/>
          <w:iCs w:val="0"/>
          <w:rtl/>
        </w:rPr>
        <w:t>:</w:t>
      </w:r>
      <w:r w:rsidRPr="008C274C">
        <w:rPr>
          <w:rStyle w:val="Emphasis"/>
          <w:i w:val="0"/>
          <w:iCs w:val="0"/>
          <w:rtl/>
        </w:rPr>
        <w:t>عجب مرد کم عقلی است</w:t>
      </w:r>
      <w:r w:rsidR="002D5C8E">
        <w:rPr>
          <w:rStyle w:val="Emphasis"/>
          <w:rFonts w:hint="cs"/>
          <w:i w:val="0"/>
          <w:iCs w:val="0"/>
          <w:rtl/>
        </w:rPr>
        <w:t xml:space="preserve"> !</w:t>
      </w:r>
      <w:r w:rsidRPr="008C274C">
        <w:rPr>
          <w:rStyle w:val="Emphasis"/>
          <w:i w:val="0"/>
          <w:iCs w:val="0"/>
          <w:rtl/>
        </w:rPr>
        <w:t xml:space="preserve"> این آدم با این هیکل درشت و مزاج سالم خود را به این پستی و ذلت می افکند و این زحمت طاقت فرسا</w:t>
      </w:r>
      <w:r w:rsidR="00AC69A4" w:rsidRPr="008C274C">
        <w:rPr>
          <w:rStyle w:val="Emphasis"/>
          <w:i w:val="0"/>
          <w:iCs w:val="0"/>
          <w:rtl/>
        </w:rPr>
        <w:t xml:space="preserve"> را متحمل </w:t>
      </w:r>
      <w:r w:rsidR="0051753A">
        <w:rPr>
          <w:rStyle w:val="Emphasis"/>
          <w:i w:val="0"/>
          <w:iCs w:val="0"/>
          <w:rtl/>
        </w:rPr>
        <w:t>می شود</w:t>
      </w:r>
      <w:r w:rsidR="00AC69A4" w:rsidRPr="008C274C">
        <w:rPr>
          <w:rStyle w:val="Emphasis"/>
          <w:i w:val="0"/>
          <w:iCs w:val="0"/>
          <w:rtl/>
        </w:rPr>
        <w:t xml:space="preserve"> که لقمه نانی از این راه </w:t>
      </w:r>
      <w:r w:rsidR="0051753A">
        <w:rPr>
          <w:rStyle w:val="Emphasis"/>
          <w:i w:val="0"/>
          <w:iCs w:val="0"/>
          <w:rtl/>
        </w:rPr>
        <w:t>به دست</w:t>
      </w:r>
      <w:r w:rsidR="00AC69A4" w:rsidRPr="008C274C">
        <w:rPr>
          <w:rStyle w:val="Emphasis"/>
          <w:i w:val="0"/>
          <w:iCs w:val="0"/>
          <w:rtl/>
        </w:rPr>
        <w:t xml:space="preserve"> بیاورد</w:t>
      </w:r>
      <w:r w:rsidR="002D5C8E">
        <w:rPr>
          <w:rStyle w:val="Emphasis"/>
          <w:rFonts w:hint="cs"/>
          <w:i w:val="0"/>
          <w:iCs w:val="0"/>
          <w:rtl/>
        </w:rPr>
        <w:t xml:space="preserve"> ؛</w:t>
      </w:r>
      <w:r w:rsidR="00AC69A4" w:rsidRPr="008C274C">
        <w:rPr>
          <w:rStyle w:val="Emphasis"/>
          <w:i w:val="0"/>
          <w:iCs w:val="0"/>
          <w:rtl/>
        </w:rPr>
        <w:t xml:space="preserve"> </w:t>
      </w:r>
      <w:r w:rsidR="002D5C8E">
        <w:rPr>
          <w:rStyle w:val="Emphasis"/>
          <w:rFonts w:hint="cs"/>
          <w:i w:val="0"/>
          <w:iCs w:val="0"/>
          <w:rtl/>
        </w:rPr>
        <w:t xml:space="preserve">اگر </w:t>
      </w:r>
      <w:r w:rsidR="00AC69A4" w:rsidRPr="008C274C">
        <w:rPr>
          <w:rStyle w:val="Emphasis"/>
          <w:i w:val="0"/>
          <w:iCs w:val="0"/>
          <w:rtl/>
        </w:rPr>
        <w:t xml:space="preserve">از راه درست وارد شود و </w:t>
      </w:r>
      <w:r w:rsidR="002D5C8E">
        <w:rPr>
          <w:rStyle w:val="Emphasis"/>
          <w:rFonts w:hint="cs"/>
          <w:i w:val="0"/>
          <w:iCs w:val="0"/>
          <w:rtl/>
        </w:rPr>
        <w:t xml:space="preserve">با نصف این زحمت و رنج </w:t>
      </w:r>
      <w:r w:rsidR="00AC69A4" w:rsidRPr="008C274C">
        <w:rPr>
          <w:rStyle w:val="Emphasis"/>
          <w:i w:val="0"/>
          <w:iCs w:val="0"/>
          <w:rtl/>
        </w:rPr>
        <w:t xml:space="preserve"> هم خود به نان می</w:t>
      </w:r>
      <w:r w:rsidR="002D5C8E">
        <w:rPr>
          <w:rStyle w:val="Emphasis"/>
          <w:rFonts w:hint="cs"/>
          <w:i w:val="0"/>
          <w:iCs w:val="0"/>
          <w:rtl/>
        </w:rPr>
        <w:t xml:space="preserve"> </w:t>
      </w:r>
      <w:r w:rsidR="00AC69A4" w:rsidRPr="008C274C">
        <w:rPr>
          <w:rStyle w:val="Emphasis"/>
          <w:i w:val="0"/>
          <w:iCs w:val="0"/>
          <w:rtl/>
        </w:rPr>
        <w:t xml:space="preserve">رسد و هم عده ای را نان </w:t>
      </w:r>
      <w:r w:rsidR="002D5C8E">
        <w:rPr>
          <w:rStyle w:val="Emphasis"/>
          <w:rFonts w:hint="cs"/>
          <w:i w:val="0"/>
          <w:iCs w:val="0"/>
          <w:rtl/>
        </w:rPr>
        <w:t xml:space="preserve">خواهد داد و زندگی آبرومندانه ای خواهد کرد . </w:t>
      </w:r>
      <w:r w:rsidR="00AC69A4" w:rsidRPr="008C274C">
        <w:rPr>
          <w:rStyle w:val="Emphasis"/>
          <w:i w:val="0"/>
          <w:iCs w:val="0"/>
          <w:rtl/>
        </w:rPr>
        <w:t xml:space="preserve">این یک نمونه </w:t>
      </w:r>
      <w:r w:rsidR="002D5C8E">
        <w:rPr>
          <w:rStyle w:val="Emphasis"/>
          <w:rFonts w:hint="cs"/>
          <w:i w:val="0"/>
          <w:iCs w:val="0"/>
          <w:rtl/>
        </w:rPr>
        <w:t xml:space="preserve">ا ز </w:t>
      </w:r>
      <w:r w:rsidR="00AC69A4" w:rsidRPr="008C274C">
        <w:rPr>
          <w:rStyle w:val="Emphasis"/>
          <w:i w:val="0"/>
          <w:iCs w:val="0"/>
          <w:rtl/>
        </w:rPr>
        <w:t xml:space="preserve">کم عقلی است </w:t>
      </w:r>
      <w:r w:rsidR="002D5C8E">
        <w:rPr>
          <w:rStyle w:val="Emphasis"/>
          <w:rFonts w:hint="cs"/>
          <w:i w:val="0"/>
          <w:iCs w:val="0"/>
          <w:rtl/>
        </w:rPr>
        <w:t xml:space="preserve">. </w:t>
      </w:r>
      <w:r w:rsidR="00AC69A4" w:rsidRPr="008C274C">
        <w:rPr>
          <w:rStyle w:val="Emphasis"/>
          <w:i w:val="0"/>
          <w:iCs w:val="0"/>
          <w:rtl/>
        </w:rPr>
        <w:t>زرنگ هست با حقه و نیرنگ و تردستی نان درمی</w:t>
      </w:r>
      <w:r w:rsidR="002D5C8E">
        <w:rPr>
          <w:rStyle w:val="Emphasis"/>
          <w:rFonts w:hint="cs"/>
          <w:i w:val="0"/>
          <w:iCs w:val="0"/>
          <w:rtl/>
        </w:rPr>
        <w:t xml:space="preserve"> </w:t>
      </w:r>
      <w:r w:rsidR="00AC69A4" w:rsidRPr="008C274C">
        <w:rPr>
          <w:rStyle w:val="Emphasis"/>
          <w:i w:val="0"/>
          <w:iCs w:val="0"/>
          <w:rtl/>
        </w:rPr>
        <w:t>آورد اما راه عقلا</w:t>
      </w:r>
      <w:r w:rsidR="00D553F7">
        <w:rPr>
          <w:rStyle w:val="Emphasis"/>
          <w:i w:val="0"/>
          <w:iCs w:val="0"/>
          <w:rtl/>
        </w:rPr>
        <w:t>یی</w:t>
      </w:r>
      <w:r w:rsidR="002D5C8E">
        <w:rPr>
          <w:rStyle w:val="Emphasis"/>
          <w:rFonts w:hint="cs"/>
          <w:i w:val="0"/>
          <w:iCs w:val="0"/>
          <w:rtl/>
        </w:rPr>
        <w:t xml:space="preserve"> </w:t>
      </w:r>
      <w:r w:rsidR="002D5C8E">
        <w:rPr>
          <w:rStyle w:val="Emphasis"/>
          <w:i w:val="0"/>
          <w:iCs w:val="0"/>
          <w:rtl/>
        </w:rPr>
        <w:t>این نیست</w:t>
      </w:r>
      <w:r w:rsidR="002D5C8E">
        <w:rPr>
          <w:rStyle w:val="Emphasis"/>
          <w:rFonts w:hint="cs"/>
          <w:i w:val="0"/>
          <w:iCs w:val="0"/>
          <w:rtl/>
        </w:rPr>
        <w:t xml:space="preserve">. </w:t>
      </w:r>
    </w:p>
    <w:p w:rsidR="002D5C8E" w:rsidRDefault="002D5C8E" w:rsidP="00F47151">
      <w:pPr>
        <w:pStyle w:val="Title"/>
        <w:jc w:val="both"/>
        <w:rPr>
          <w:rStyle w:val="Emphasis"/>
          <w:i w:val="0"/>
          <w:iCs w:val="0"/>
          <w:rtl/>
        </w:rPr>
      </w:pPr>
      <w:r>
        <w:rPr>
          <w:rStyle w:val="Emphasis"/>
          <w:i w:val="0"/>
          <w:iCs w:val="0"/>
          <w:rtl/>
        </w:rPr>
        <w:t>یا این که می بینید شخص محترم و آبرو</w:t>
      </w:r>
      <w:r w:rsidR="00AC69A4" w:rsidRPr="008C274C">
        <w:rPr>
          <w:rStyle w:val="Emphasis"/>
          <w:i w:val="0"/>
          <w:iCs w:val="0"/>
          <w:rtl/>
        </w:rPr>
        <w:t>مند</w:t>
      </w:r>
      <w:r>
        <w:rPr>
          <w:rStyle w:val="Emphasis"/>
          <w:rFonts w:hint="cs"/>
          <w:i w:val="0"/>
          <w:iCs w:val="0"/>
          <w:rtl/>
        </w:rPr>
        <w:t>ی</w:t>
      </w:r>
      <w:r w:rsidR="00AC69A4" w:rsidRPr="008C274C">
        <w:rPr>
          <w:rStyle w:val="Emphasis"/>
          <w:i w:val="0"/>
          <w:iCs w:val="0"/>
          <w:rtl/>
        </w:rPr>
        <w:t xml:space="preserve"> </w:t>
      </w:r>
      <w:r>
        <w:rPr>
          <w:rStyle w:val="Emphasis"/>
          <w:rFonts w:hint="cs"/>
          <w:i w:val="0"/>
          <w:iCs w:val="0"/>
          <w:rtl/>
        </w:rPr>
        <w:t>با</w:t>
      </w:r>
      <w:r w:rsidR="00AC69A4" w:rsidRPr="008C274C">
        <w:rPr>
          <w:rStyle w:val="Emphasis"/>
          <w:i w:val="0"/>
          <w:iCs w:val="0"/>
          <w:rtl/>
        </w:rPr>
        <w:t xml:space="preserve"> </w:t>
      </w:r>
      <w:r>
        <w:rPr>
          <w:rStyle w:val="Emphasis"/>
          <w:rFonts w:hint="cs"/>
          <w:i w:val="0"/>
          <w:iCs w:val="0"/>
          <w:rtl/>
        </w:rPr>
        <w:t xml:space="preserve">داشتن </w:t>
      </w:r>
      <w:r w:rsidR="00AC69A4" w:rsidRPr="008C274C">
        <w:rPr>
          <w:rStyle w:val="Emphasis"/>
          <w:i w:val="0"/>
          <w:iCs w:val="0"/>
          <w:rtl/>
        </w:rPr>
        <w:t xml:space="preserve">جسمی </w:t>
      </w:r>
      <w:r>
        <w:rPr>
          <w:rStyle w:val="Emphasis"/>
          <w:rFonts w:hint="cs"/>
          <w:i w:val="0"/>
          <w:iCs w:val="0"/>
          <w:rtl/>
        </w:rPr>
        <w:t>چابک</w:t>
      </w:r>
      <w:r w:rsidR="00AC69A4" w:rsidRPr="008C274C">
        <w:rPr>
          <w:rStyle w:val="Emphasis"/>
          <w:i w:val="0"/>
          <w:iCs w:val="0"/>
          <w:rtl/>
        </w:rPr>
        <w:t xml:space="preserve"> و روحی </w:t>
      </w:r>
      <w:r>
        <w:rPr>
          <w:rStyle w:val="Emphasis"/>
          <w:rFonts w:hint="cs"/>
          <w:i w:val="0"/>
          <w:iCs w:val="0"/>
          <w:rtl/>
        </w:rPr>
        <w:t>پر</w:t>
      </w:r>
      <w:r w:rsidR="00AC69A4" w:rsidRPr="008C274C">
        <w:rPr>
          <w:rStyle w:val="Emphasis"/>
          <w:i w:val="0"/>
          <w:iCs w:val="0"/>
          <w:rtl/>
        </w:rPr>
        <w:t xml:space="preserve"> نشاط </w:t>
      </w:r>
      <w:r>
        <w:rPr>
          <w:rStyle w:val="Emphasis"/>
          <w:rFonts w:hint="cs"/>
          <w:i w:val="0"/>
          <w:iCs w:val="0"/>
          <w:rtl/>
        </w:rPr>
        <w:t xml:space="preserve">اما فاقد </w:t>
      </w:r>
      <w:r w:rsidR="00AC69A4" w:rsidRPr="008C274C">
        <w:rPr>
          <w:rStyle w:val="Emphasis"/>
          <w:i w:val="0"/>
          <w:iCs w:val="0"/>
          <w:rtl/>
        </w:rPr>
        <w:t xml:space="preserve">رشد عقلی </w:t>
      </w:r>
      <w:r>
        <w:rPr>
          <w:rStyle w:val="Emphasis"/>
          <w:rFonts w:hint="cs"/>
          <w:i w:val="0"/>
          <w:iCs w:val="0"/>
          <w:rtl/>
        </w:rPr>
        <w:t xml:space="preserve">، خود را آلوده به وافور و تریاک می کند تا </w:t>
      </w:r>
      <w:r w:rsidR="00AC69A4" w:rsidRPr="008C274C">
        <w:rPr>
          <w:rStyle w:val="Emphasis"/>
          <w:i w:val="0"/>
          <w:iCs w:val="0"/>
          <w:rtl/>
        </w:rPr>
        <w:t>ب</w:t>
      </w:r>
      <w:r>
        <w:rPr>
          <w:rStyle w:val="Emphasis"/>
          <w:rFonts w:hint="cs"/>
          <w:i w:val="0"/>
          <w:iCs w:val="0"/>
          <w:rtl/>
        </w:rPr>
        <w:t xml:space="preserve">ه </w:t>
      </w:r>
      <w:r>
        <w:rPr>
          <w:rStyle w:val="Emphasis"/>
          <w:i w:val="0"/>
          <w:iCs w:val="0"/>
          <w:rtl/>
        </w:rPr>
        <w:t xml:space="preserve">قول خود مجلس به خوشی بگذرد </w:t>
      </w:r>
      <w:r>
        <w:rPr>
          <w:rStyle w:val="Emphasis"/>
          <w:rFonts w:hint="cs"/>
          <w:i w:val="0"/>
          <w:iCs w:val="0"/>
          <w:rtl/>
        </w:rPr>
        <w:t xml:space="preserve">. آن قدر به این کار ادامه می دهد تا </w:t>
      </w:r>
      <w:r w:rsidR="00CD3595" w:rsidRPr="008C274C">
        <w:rPr>
          <w:rStyle w:val="Emphasis"/>
          <w:i w:val="0"/>
          <w:iCs w:val="0"/>
          <w:rtl/>
        </w:rPr>
        <w:t xml:space="preserve">عاقبت </w:t>
      </w:r>
      <w:r w:rsidR="00CD3595" w:rsidRPr="008C274C">
        <w:rPr>
          <w:rStyle w:val="Emphasis"/>
          <w:i w:val="0"/>
          <w:iCs w:val="0"/>
          <w:rtl/>
        </w:rPr>
        <w:lastRenderedPageBreak/>
        <w:t xml:space="preserve">خود را معتاد و گرفتار </w:t>
      </w:r>
      <w:r w:rsidR="00C7495A">
        <w:rPr>
          <w:rStyle w:val="Emphasis"/>
          <w:i w:val="0"/>
          <w:iCs w:val="0"/>
          <w:rtl/>
        </w:rPr>
        <w:t>می کند</w:t>
      </w:r>
      <w:r>
        <w:rPr>
          <w:rStyle w:val="Emphasis"/>
          <w:rFonts w:hint="cs"/>
          <w:i w:val="0"/>
          <w:iCs w:val="0"/>
          <w:rtl/>
        </w:rPr>
        <w:t xml:space="preserve"> . </w:t>
      </w:r>
      <w:r w:rsidR="00CD3595" w:rsidRPr="008C274C">
        <w:rPr>
          <w:rStyle w:val="Emphasis"/>
          <w:i w:val="0"/>
          <w:iCs w:val="0"/>
          <w:rtl/>
        </w:rPr>
        <w:t xml:space="preserve"> </w:t>
      </w:r>
      <w:r w:rsidR="007806F0">
        <w:rPr>
          <w:rStyle w:val="Emphasis"/>
          <w:i w:val="0"/>
          <w:iCs w:val="0"/>
          <w:rtl/>
        </w:rPr>
        <w:t>آن وقت</w:t>
      </w:r>
      <w:r>
        <w:rPr>
          <w:rStyle w:val="Emphasis"/>
          <w:i w:val="0"/>
          <w:iCs w:val="0"/>
          <w:rtl/>
        </w:rPr>
        <w:t xml:space="preserve"> ثروت </w:t>
      </w:r>
      <w:r>
        <w:rPr>
          <w:rStyle w:val="Emphasis"/>
          <w:rFonts w:hint="cs"/>
          <w:i w:val="0"/>
          <w:iCs w:val="0"/>
          <w:rtl/>
        </w:rPr>
        <w:t>،</w:t>
      </w:r>
      <w:r w:rsidR="00CD3595" w:rsidRPr="008C274C">
        <w:rPr>
          <w:rStyle w:val="Emphasis"/>
          <w:i w:val="0"/>
          <w:iCs w:val="0"/>
          <w:rtl/>
        </w:rPr>
        <w:t xml:space="preserve"> سلامت و نشاط روحی خود را دراین راه از دست </w:t>
      </w:r>
      <w:r w:rsidR="00FF1DCA">
        <w:rPr>
          <w:rStyle w:val="Emphasis"/>
          <w:i w:val="0"/>
          <w:iCs w:val="0"/>
          <w:rtl/>
        </w:rPr>
        <w:t>می دهد</w:t>
      </w:r>
      <w:r>
        <w:rPr>
          <w:rStyle w:val="Emphasis"/>
          <w:rFonts w:hint="cs"/>
          <w:i w:val="0"/>
          <w:iCs w:val="0"/>
          <w:rtl/>
        </w:rPr>
        <w:t xml:space="preserve"> .</w:t>
      </w:r>
      <w:r w:rsidR="00CD3595" w:rsidRPr="008C274C">
        <w:rPr>
          <w:rStyle w:val="Emphasis"/>
          <w:i w:val="0"/>
          <w:iCs w:val="0"/>
          <w:rtl/>
        </w:rPr>
        <w:t xml:space="preserve"> این آدم </w:t>
      </w:r>
      <w:r>
        <w:rPr>
          <w:rStyle w:val="Emphasis"/>
          <w:rFonts w:hint="cs"/>
          <w:i w:val="0"/>
          <w:iCs w:val="0"/>
          <w:rtl/>
        </w:rPr>
        <w:t xml:space="preserve">هر چند </w:t>
      </w:r>
      <w:r w:rsidR="00CD3595" w:rsidRPr="008C274C">
        <w:rPr>
          <w:rStyle w:val="Emphasis"/>
          <w:i w:val="0"/>
          <w:iCs w:val="0"/>
          <w:rtl/>
        </w:rPr>
        <w:t>خوش سلیقه و ظریف و مهربان</w:t>
      </w:r>
      <w:r>
        <w:rPr>
          <w:rStyle w:val="Emphasis"/>
          <w:rFonts w:hint="cs"/>
          <w:i w:val="0"/>
          <w:iCs w:val="0"/>
          <w:rtl/>
        </w:rPr>
        <w:t xml:space="preserve"> باشد </w:t>
      </w:r>
      <w:r w:rsidR="00CD3595" w:rsidRPr="008C274C">
        <w:rPr>
          <w:rStyle w:val="Emphasis"/>
          <w:i w:val="0"/>
          <w:iCs w:val="0"/>
          <w:rtl/>
        </w:rPr>
        <w:t xml:space="preserve">اما </w:t>
      </w:r>
      <w:r w:rsidR="00C10911">
        <w:rPr>
          <w:rStyle w:val="Emphasis"/>
          <w:rFonts w:hint="cs"/>
          <w:i w:val="0"/>
          <w:iCs w:val="0"/>
          <w:rtl/>
        </w:rPr>
        <w:t xml:space="preserve">از نظر عقلی </w:t>
      </w:r>
      <w:r w:rsidR="00CD3595" w:rsidRPr="008C274C">
        <w:rPr>
          <w:rStyle w:val="Emphasis"/>
          <w:i w:val="0"/>
          <w:iCs w:val="0"/>
          <w:rtl/>
        </w:rPr>
        <w:t xml:space="preserve">رشید </w:t>
      </w:r>
      <w:r w:rsidR="00C10911">
        <w:rPr>
          <w:rStyle w:val="Emphasis"/>
          <w:i w:val="0"/>
          <w:iCs w:val="0"/>
          <w:rtl/>
        </w:rPr>
        <w:t>نیست و عقل</w:t>
      </w:r>
      <w:r w:rsidR="00CD3595" w:rsidRPr="008C274C">
        <w:rPr>
          <w:rStyle w:val="Emphasis"/>
          <w:i w:val="0"/>
          <w:iCs w:val="0"/>
          <w:rtl/>
        </w:rPr>
        <w:t xml:space="preserve"> ناقص</w:t>
      </w:r>
      <w:r w:rsidR="00C10911">
        <w:rPr>
          <w:rStyle w:val="Emphasis"/>
          <w:rFonts w:hint="cs"/>
          <w:i w:val="0"/>
          <w:iCs w:val="0"/>
          <w:rtl/>
        </w:rPr>
        <w:t>ی</w:t>
      </w:r>
      <w:r w:rsidR="00CD3595" w:rsidRPr="008C274C">
        <w:rPr>
          <w:rStyle w:val="Emphasis"/>
          <w:i w:val="0"/>
          <w:iCs w:val="0"/>
          <w:rtl/>
        </w:rPr>
        <w:t xml:space="preserve"> </w:t>
      </w:r>
      <w:r w:rsidR="00C10911">
        <w:rPr>
          <w:rStyle w:val="Emphasis"/>
          <w:rFonts w:hint="cs"/>
          <w:i w:val="0"/>
          <w:iCs w:val="0"/>
          <w:rtl/>
        </w:rPr>
        <w:t xml:space="preserve">دارد </w:t>
      </w:r>
      <w:r>
        <w:rPr>
          <w:rStyle w:val="Emphasis"/>
          <w:rFonts w:hint="cs"/>
          <w:i w:val="0"/>
          <w:iCs w:val="0"/>
          <w:rtl/>
        </w:rPr>
        <w:t xml:space="preserve"> .</w:t>
      </w:r>
    </w:p>
    <w:p w:rsidR="00562917" w:rsidRDefault="00CD3595" w:rsidP="00F47151">
      <w:pPr>
        <w:pStyle w:val="Title"/>
        <w:jc w:val="both"/>
        <w:rPr>
          <w:rStyle w:val="Emphasis"/>
          <w:i w:val="0"/>
          <w:iCs w:val="0"/>
          <w:rtl/>
        </w:rPr>
      </w:pPr>
      <w:r w:rsidRPr="008C274C">
        <w:rPr>
          <w:rStyle w:val="Emphasis"/>
          <w:i w:val="0"/>
          <w:iCs w:val="0"/>
          <w:rtl/>
        </w:rPr>
        <w:t xml:space="preserve"> یا </w:t>
      </w:r>
      <w:r w:rsidR="00805297">
        <w:rPr>
          <w:rStyle w:val="Emphasis"/>
          <w:i w:val="0"/>
          <w:iCs w:val="0"/>
          <w:rtl/>
        </w:rPr>
        <w:t>این که</w:t>
      </w:r>
      <w:r w:rsidRPr="008C274C">
        <w:rPr>
          <w:rStyle w:val="Emphasis"/>
          <w:i w:val="0"/>
          <w:iCs w:val="0"/>
          <w:rtl/>
        </w:rPr>
        <w:t xml:space="preserve"> شاگرد مدرسه</w:t>
      </w:r>
      <w:r w:rsidR="00562917">
        <w:rPr>
          <w:rStyle w:val="Emphasis"/>
          <w:rFonts w:hint="cs"/>
          <w:i w:val="0"/>
          <w:iCs w:val="0"/>
          <w:rtl/>
        </w:rPr>
        <w:t xml:space="preserve"> ای</w:t>
      </w:r>
      <w:r w:rsidRPr="008C274C">
        <w:rPr>
          <w:rStyle w:val="Emphasis"/>
          <w:i w:val="0"/>
          <w:iCs w:val="0"/>
          <w:rtl/>
        </w:rPr>
        <w:t xml:space="preserve"> را می بین</w:t>
      </w:r>
      <w:r w:rsidR="00C10911">
        <w:rPr>
          <w:rStyle w:val="Emphasis"/>
          <w:rFonts w:hint="cs"/>
          <w:i w:val="0"/>
          <w:iCs w:val="0"/>
          <w:rtl/>
        </w:rPr>
        <w:t>ی</w:t>
      </w:r>
      <w:r w:rsidRPr="008C274C">
        <w:rPr>
          <w:rStyle w:val="Emphasis"/>
          <w:i w:val="0"/>
          <w:iCs w:val="0"/>
          <w:rtl/>
        </w:rPr>
        <w:t>د با نیرنگ</w:t>
      </w:r>
      <w:r w:rsidR="003A2DE7" w:rsidRPr="008C274C">
        <w:rPr>
          <w:rStyle w:val="Emphasis"/>
          <w:i w:val="0"/>
          <w:iCs w:val="0"/>
          <w:rtl/>
        </w:rPr>
        <w:t xml:space="preserve"> </w:t>
      </w:r>
      <w:r w:rsidRPr="008C274C">
        <w:rPr>
          <w:rStyle w:val="Emphasis"/>
          <w:i w:val="0"/>
          <w:iCs w:val="0"/>
          <w:rtl/>
        </w:rPr>
        <w:t xml:space="preserve">های فراوان </w:t>
      </w:r>
      <w:r w:rsidR="00562917">
        <w:rPr>
          <w:rStyle w:val="Emphasis"/>
          <w:rFonts w:hint="cs"/>
          <w:i w:val="0"/>
          <w:iCs w:val="0"/>
          <w:rtl/>
        </w:rPr>
        <w:t xml:space="preserve">تلاش می کند </w:t>
      </w:r>
      <w:r w:rsidRPr="008C274C">
        <w:rPr>
          <w:rStyle w:val="Emphasis"/>
          <w:i w:val="0"/>
          <w:iCs w:val="0"/>
          <w:rtl/>
        </w:rPr>
        <w:t xml:space="preserve">درامتحان قبول شود </w:t>
      </w:r>
      <w:r w:rsidR="00C10911">
        <w:rPr>
          <w:rStyle w:val="Emphasis"/>
          <w:rFonts w:hint="cs"/>
          <w:i w:val="0"/>
          <w:iCs w:val="0"/>
          <w:rtl/>
        </w:rPr>
        <w:t xml:space="preserve">؛ </w:t>
      </w:r>
      <w:r w:rsidRPr="008C274C">
        <w:rPr>
          <w:rStyle w:val="Emphasis"/>
          <w:i w:val="0"/>
          <w:iCs w:val="0"/>
          <w:rtl/>
        </w:rPr>
        <w:t xml:space="preserve">درصورتی که همان </w:t>
      </w:r>
      <w:r w:rsidR="00562917">
        <w:rPr>
          <w:rStyle w:val="Emphasis"/>
          <w:rFonts w:hint="cs"/>
          <w:i w:val="0"/>
          <w:iCs w:val="0"/>
          <w:rtl/>
        </w:rPr>
        <w:t xml:space="preserve">دانش آموز </w:t>
      </w:r>
      <w:r w:rsidR="00C10911">
        <w:rPr>
          <w:rStyle w:val="Emphasis"/>
          <w:i w:val="0"/>
          <w:iCs w:val="0"/>
          <w:rtl/>
        </w:rPr>
        <w:t xml:space="preserve">اگر </w:t>
      </w:r>
      <w:r w:rsidR="00562917">
        <w:rPr>
          <w:rStyle w:val="Emphasis"/>
          <w:rFonts w:hint="cs"/>
          <w:i w:val="0"/>
          <w:iCs w:val="0"/>
          <w:rtl/>
        </w:rPr>
        <w:t>نیمی ا</w:t>
      </w:r>
      <w:r w:rsidR="00C10911">
        <w:rPr>
          <w:rStyle w:val="Emphasis"/>
          <w:rFonts w:hint="cs"/>
          <w:i w:val="0"/>
          <w:iCs w:val="0"/>
          <w:rtl/>
        </w:rPr>
        <w:t xml:space="preserve">ز </w:t>
      </w:r>
      <w:r w:rsidRPr="008C274C">
        <w:rPr>
          <w:rStyle w:val="Emphasis"/>
          <w:i w:val="0"/>
          <w:iCs w:val="0"/>
          <w:rtl/>
        </w:rPr>
        <w:t xml:space="preserve">زحماتی که از راه نیرنگ و خدعه متحمل </w:t>
      </w:r>
      <w:r w:rsidR="0051753A">
        <w:rPr>
          <w:rStyle w:val="Emphasis"/>
          <w:i w:val="0"/>
          <w:iCs w:val="0"/>
          <w:rtl/>
        </w:rPr>
        <w:t>می شود</w:t>
      </w:r>
      <w:r w:rsidR="00C10911">
        <w:rPr>
          <w:rStyle w:val="Emphasis"/>
          <w:rFonts w:hint="cs"/>
          <w:i w:val="0"/>
          <w:iCs w:val="0"/>
          <w:rtl/>
        </w:rPr>
        <w:t xml:space="preserve"> را </w:t>
      </w:r>
      <w:r w:rsidRPr="008C274C">
        <w:rPr>
          <w:rStyle w:val="Emphasis"/>
          <w:i w:val="0"/>
          <w:iCs w:val="0"/>
          <w:rtl/>
        </w:rPr>
        <w:t>از راه صحیح برای فرا گرفتن درس تحمل کند هم در امتحان قبول خواهد شد و هم برمایه علمی</w:t>
      </w:r>
      <w:r w:rsidR="00562917">
        <w:rPr>
          <w:rStyle w:val="Emphasis"/>
          <w:rFonts w:hint="cs"/>
          <w:i w:val="0"/>
          <w:iCs w:val="0"/>
          <w:rtl/>
        </w:rPr>
        <w:t xml:space="preserve"> ا</w:t>
      </w:r>
      <w:r w:rsidRPr="008C274C">
        <w:rPr>
          <w:rStyle w:val="Emphasis"/>
          <w:i w:val="0"/>
          <w:iCs w:val="0"/>
          <w:rtl/>
        </w:rPr>
        <w:t xml:space="preserve">ش افزوده </w:t>
      </w:r>
      <w:r w:rsidR="0051753A">
        <w:rPr>
          <w:rStyle w:val="Emphasis"/>
          <w:i w:val="0"/>
          <w:iCs w:val="0"/>
          <w:rtl/>
        </w:rPr>
        <w:t>می شود</w:t>
      </w:r>
      <w:r w:rsidR="00562917">
        <w:rPr>
          <w:rStyle w:val="Emphasis"/>
          <w:rFonts w:hint="cs"/>
          <w:i w:val="0"/>
          <w:iCs w:val="0"/>
          <w:rtl/>
        </w:rPr>
        <w:t xml:space="preserve"> . </w:t>
      </w:r>
      <w:r w:rsidRPr="008C274C">
        <w:rPr>
          <w:rStyle w:val="Emphasis"/>
          <w:i w:val="0"/>
          <w:iCs w:val="0"/>
          <w:rtl/>
        </w:rPr>
        <w:t xml:space="preserve"> و یا زنی که نمی</w:t>
      </w:r>
      <w:r w:rsidR="003A2DE7" w:rsidRPr="008C274C">
        <w:rPr>
          <w:rStyle w:val="Emphasis"/>
          <w:i w:val="0"/>
          <w:iCs w:val="0"/>
          <w:rtl/>
        </w:rPr>
        <w:t xml:space="preserve"> </w:t>
      </w:r>
      <w:r w:rsidRPr="008C274C">
        <w:rPr>
          <w:rStyle w:val="Emphasis"/>
          <w:i w:val="0"/>
          <w:iCs w:val="0"/>
          <w:rtl/>
        </w:rPr>
        <w:t>فهمد بچه داری و شوهر داری و خانه داری کدام است و ن</w:t>
      </w:r>
      <w:r w:rsidR="00D553F7">
        <w:rPr>
          <w:rStyle w:val="Emphasis"/>
          <w:i w:val="0"/>
          <w:iCs w:val="0"/>
          <w:rtl/>
        </w:rPr>
        <w:t>می داند</w:t>
      </w:r>
      <w:r w:rsidRPr="008C274C">
        <w:rPr>
          <w:rStyle w:val="Emphasis"/>
          <w:i w:val="0"/>
          <w:iCs w:val="0"/>
          <w:rtl/>
        </w:rPr>
        <w:t xml:space="preserve"> </w:t>
      </w:r>
      <w:r w:rsidR="00562917">
        <w:rPr>
          <w:rStyle w:val="Emphasis"/>
          <w:rFonts w:hint="cs"/>
          <w:i w:val="0"/>
          <w:iCs w:val="0"/>
          <w:rtl/>
        </w:rPr>
        <w:t xml:space="preserve">چگونه </w:t>
      </w:r>
      <w:r w:rsidRPr="008C274C">
        <w:rPr>
          <w:rStyle w:val="Emphasis"/>
          <w:i w:val="0"/>
          <w:iCs w:val="0"/>
          <w:rtl/>
        </w:rPr>
        <w:t xml:space="preserve"> باید خوراک و لباس و خانه شوهر را مرتب کند تا از او راضی شود و زندگی ب</w:t>
      </w:r>
      <w:r w:rsidR="00562917">
        <w:rPr>
          <w:rStyle w:val="Emphasis"/>
          <w:rFonts w:hint="cs"/>
          <w:i w:val="0"/>
          <w:iCs w:val="0"/>
          <w:rtl/>
        </w:rPr>
        <w:t xml:space="preserve">ه </w:t>
      </w:r>
      <w:r w:rsidRPr="008C274C">
        <w:rPr>
          <w:rStyle w:val="Emphasis"/>
          <w:i w:val="0"/>
          <w:iCs w:val="0"/>
          <w:rtl/>
        </w:rPr>
        <w:t>خوبی بگذرد</w:t>
      </w:r>
      <w:r w:rsidR="00562917">
        <w:rPr>
          <w:rStyle w:val="Emphasis"/>
          <w:rFonts w:hint="cs"/>
          <w:i w:val="0"/>
          <w:iCs w:val="0"/>
          <w:rtl/>
        </w:rPr>
        <w:t xml:space="preserve"> ،</w:t>
      </w:r>
      <w:r w:rsidR="00562917">
        <w:rPr>
          <w:rStyle w:val="Emphasis"/>
          <w:i w:val="0"/>
          <w:iCs w:val="0"/>
          <w:rtl/>
        </w:rPr>
        <w:t xml:space="preserve"> همین</w:t>
      </w:r>
      <w:r w:rsidR="00562917">
        <w:rPr>
          <w:rStyle w:val="Emphasis"/>
          <w:rFonts w:hint="cs"/>
          <w:i w:val="0"/>
          <w:iCs w:val="0"/>
          <w:rtl/>
        </w:rPr>
        <w:t xml:space="preserve"> </w:t>
      </w:r>
      <w:r w:rsidR="00562917">
        <w:rPr>
          <w:rStyle w:val="Emphasis"/>
          <w:i w:val="0"/>
          <w:iCs w:val="0"/>
          <w:rtl/>
        </w:rPr>
        <w:t>نفهمیدن و</w:t>
      </w:r>
      <w:r w:rsidR="00562917">
        <w:rPr>
          <w:rStyle w:val="Emphasis"/>
          <w:rFonts w:hint="cs"/>
          <w:i w:val="0"/>
          <w:iCs w:val="0"/>
          <w:rtl/>
        </w:rPr>
        <w:t xml:space="preserve"> </w:t>
      </w:r>
      <w:r w:rsidRPr="008C274C">
        <w:rPr>
          <w:rStyle w:val="Emphasis"/>
          <w:i w:val="0"/>
          <w:iCs w:val="0"/>
          <w:rtl/>
        </w:rPr>
        <w:t xml:space="preserve">ندانستن </w:t>
      </w:r>
      <w:r w:rsidR="008F5661" w:rsidRPr="008C274C">
        <w:rPr>
          <w:rStyle w:val="Emphasis"/>
          <w:i w:val="0"/>
          <w:iCs w:val="0"/>
          <w:rtl/>
        </w:rPr>
        <w:t xml:space="preserve">باعث </w:t>
      </w:r>
      <w:r w:rsidR="0051753A">
        <w:rPr>
          <w:rStyle w:val="Emphasis"/>
          <w:i w:val="0"/>
          <w:iCs w:val="0"/>
          <w:rtl/>
        </w:rPr>
        <w:t>می شود</w:t>
      </w:r>
      <w:r w:rsidR="00562917">
        <w:rPr>
          <w:rStyle w:val="Emphasis"/>
          <w:rFonts w:hint="cs"/>
          <w:i w:val="0"/>
          <w:iCs w:val="0"/>
          <w:rtl/>
        </w:rPr>
        <w:t xml:space="preserve"> </w:t>
      </w:r>
      <w:r w:rsidR="008F5661" w:rsidRPr="008C274C">
        <w:rPr>
          <w:rStyle w:val="Emphasis"/>
          <w:i w:val="0"/>
          <w:iCs w:val="0"/>
          <w:rtl/>
        </w:rPr>
        <w:t xml:space="preserve">که کدورت و نارضایتی بین زن و شوهر پیدا </w:t>
      </w:r>
      <w:r w:rsidR="0051753A">
        <w:rPr>
          <w:rStyle w:val="Emphasis"/>
          <w:i w:val="0"/>
          <w:iCs w:val="0"/>
          <w:rtl/>
        </w:rPr>
        <w:t>شود</w:t>
      </w:r>
      <w:r w:rsidR="00562917">
        <w:rPr>
          <w:rStyle w:val="Emphasis"/>
          <w:rFonts w:hint="cs"/>
          <w:i w:val="0"/>
          <w:iCs w:val="0"/>
          <w:rtl/>
        </w:rPr>
        <w:t>.</w:t>
      </w:r>
      <w:r w:rsidR="008F5661" w:rsidRPr="008C274C">
        <w:rPr>
          <w:rStyle w:val="Emphasis"/>
          <w:i w:val="0"/>
          <w:iCs w:val="0"/>
          <w:rtl/>
        </w:rPr>
        <w:t xml:space="preserve"> آن وقت زن خیال </w:t>
      </w:r>
      <w:r w:rsidR="00C7495A">
        <w:rPr>
          <w:rStyle w:val="Emphasis"/>
          <w:i w:val="0"/>
          <w:iCs w:val="0"/>
          <w:rtl/>
        </w:rPr>
        <w:t>می کند</w:t>
      </w:r>
      <w:r w:rsidR="008F5661" w:rsidRPr="008C274C">
        <w:rPr>
          <w:rStyle w:val="Emphasis"/>
          <w:i w:val="0"/>
          <w:iCs w:val="0"/>
          <w:rtl/>
        </w:rPr>
        <w:t xml:space="preserve"> این نا</w:t>
      </w:r>
      <w:r w:rsidR="00562917">
        <w:rPr>
          <w:rStyle w:val="Emphasis"/>
          <w:i w:val="0"/>
          <w:iCs w:val="0"/>
          <w:rtl/>
        </w:rPr>
        <w:t xml:space="preserve">رضایتی شوهر </w:t>
      </w:r>
      <w:r w:rsidR="00562917">
        <w:rPr>
          <w:rStyle w:val="Emphasis"/>
          <w:rFonts w:hint="cs"/>
          <w:i w:val="0"/>
          <w:iCs w:val="0"/>
          <w:rtl/>
        </w:rPr>
        <w:t xml:space="preserve">، </w:t>
      </w:r>
      <w:r w:rsidR="00562917">
        <w:rPr>
          <w:rStyle w:val="Emphasis"/>
          <w:i w:val="0"/>
          <w:iCs w:val="0"/>
          <w:rtl/>
        </w:rPr>
        <w:t>مربوط به سحر و جادو</w:t>
      </w:r>
      <w:r w:rsidR="008F5661" w:rsidRPr="008C274C">
        <w:rPr>
          <w:rStyle w:val="Emphasis"/>
          <w:i w:val="0"/>
          <w:iCs w:val="0"/>
          <w:rtl/>
        </w:rPr>
        <w:t xml:space="preserve">ست </w:t>
      </w:r>
      <w:r w:rsidR="00562917">
        <w:rPr>
          <w:rStyle w:val="Emphasis"/>
          <w:rFonts w:hint="cs"/>
          <w:i w:val="0"/>
          <w:iCs w:val="0"/>
          <w:rtl/>
        </w:rPr>
        <w:t xml:space="preserve">؛ </w:t>
      </w:r>
      <w:r w:rsidR="008F5661" w:rsidRPr="008C274C">
        <w:rPr>
          <w:rStyle w:val="Emphasis"/>
          <w:i w:val="0"/>
          <w:iCs w:val="0"/>
          <w:rtl/>
        </w:rPr>
        <w:t>تصمیم می</w:t>
      </w:r>
      <w:r w:rsidR="003A2DE7" w:rsidRPr="008C274C">
        <w:rPr>
          <w:rStyle w:val="Emphasis"/>
          <w:i w:val="0"/>
          <w:iCs w:val="0"/>
          <w:rtl/>
        </w:rPr>
        <w:t xml:space="preserve"> </w:t>
      </w:r>
      <w:r w:rsidR="008F5661" w:rsidRPr="008C274C">
        <w:rPr>
          <w:rStyle w:val="Emphasis"/>
          <w:i w:val="0"/>
          <w:iCs w:val="0"/>
          <w:rtl/>
        </w:rPr>
        <w:t>گیر</w:t>
      </w:r>
      <w:r w:rsidR="00562917">
        <w:rPr>
          <w:rStyle w:val="Emphasis"/>
          <w:i w:val="0"/>
          <w:iCs w:val="0"/>
          <w:rtl/>
        </w:rPr>
        <w:t xml:space="preserve">د که از این راه جلب رضایت شوهر </w:t>
      </w:r>
      <w:r w:rsidR="008F5661" w:rsidRPr="008C274C">
        <w:rPr>
          <w:rStyle w:val="Emphasis"/>
          <w:i w:val="0"/>
          <w:iCs w:val="0"/>
          <w:rtl/>
        </w:rPr>
        <w:t>کند</w:t>
      </w:r>
      <w:r w:rsidR="00562917">
        <w:rPr>
          <w:rStyle w:val="Emphasis"/>
          <w:rFonts w:hint="cs"/>
          <w:i w:val="0"/>
          <w:iCs w:val="0"/>
          <w:rtl/>
        </w:rPr>
        <w:t xml:space="preserve"> .</w:t>
      </w:r>
      <w:r w:rsidR="00562917">
        <w:rPr>
          <w:rStyle w:val="Emphasis"/>
          <w:i w:val="0"/>
          <w:iCs w:val="0"/>
          <w:rtl/>
        </w:rPr>
        <w:t xml:space="preserve"> روی این تصمیم که از نبود</w:t>
      </w:r>
      <w:r w:rsidR="008F5661" w:rsidRPr="008C274C">
        <w:rPr>
          <w:rStyle w:val="Emphasis"/>
          <w:i w:val="0"/>
          <w:iCs w:val="0"/>
          <w:rtl/>
        </w:rPr>
        <w:t xml:space="preserve"> رشد عقلی </w:t>
      </w:r>
      <w:r w:rsidR="00562917">
        <w:rPr>
          <w:rStyle w:val="Emphasis"/>
          <w:rFonts w:hint="cs"/>
          <w:i w:val="0"/>
          <w:iCs w:val="0"/>
          <w:rtl/>
        </w:rPr>
        <w:t xml:space="preserve">است </w:t>
      </w:r>
      <w:r w:rsidR="008F5661" w:rsidRPr="008C274C">
        <w:rPr>
          <w:rStyle w:val="Emphasis"/>
          <w:i w:val="0"/>
          <w:iCs w:val="0"/>
          <w:rtl/>
        </w:rPr>
        <w:t xml:space="preserve"> از همان خانه </w:t>
      </w:r>
      <w:r w:rsidR="00DE0847" w:rsidRPr="008C274C">
        <w:rPr>
          <w:rStyle w:val="Emphasis"/>
          <w:i w:val="0"/>
          <w:iCs w:val="0"/>
          <w:rtl/>
        </w:rPr>
        <w:t xml:space="preserve">شوهر چیزی </w:t>
      </w:r>
      <w:r w:rsidR="00562917">
        <w:rPr>
          <w:rStyle w:val="Emphasis"/>
          <w:rFonts w:hint="cs"/>
          <w:i w:val="0"/>
          <w:iCs w:val="0"/>
          <w:rtl/>
        </w:rPr>
        <w:t xml:space="preserve">سرقت می کند </w:t>
      </w:r>
      <w:r w:rsidR="00DE0847" w:rsidRPr="008C274C">
        <w:rPr>
          <w:rStyle w:val="Emphasis"/>
          <w:i w:val="0"/>
          <w:iCs w:val="0"/>
          <w:rtl/>
        </w:rPr>
        <w:t xml:space="preserve"> و یک روز هم وقت خود را </w:t>
      </w:r>
      <w:r w:rsidR="00562917">
        <w:rPr>
          <w:rStyle w:val="Emphasis"/>
          <w:rFonts w:hint="cs"/>
          <w:i w:val="0"/>
          <w:iCs w:val="0"/>
          <w:rtl/>
        </w:rPr>
        <w:t xml:space="preserve">تلف </w:t>
      </w:r>
      <w:r w:rsidR="00C7495A">
        <w:rPr>
          <w:rStyle w:val="Emphasis"/>
          <w:i w:val="0"/>
          <w:iCs w:val="0"/>
          <w:rtl/>
        </w:rPr>
        <w:t>می کند</w:t>
      </w:r>
      <w:r w:rsidR="00DE0847" w:rsidRPr="008C274C">
        <w:rPr>
          <w:rStyle w:val="Emphasis"/>
          <w:i w:val="0"/>
          <w:iCs w:val="0"/>
          <w:rtl/>
        </w:rPr>
        <w:t xml:space="preserve"> و پیش دعا نویس </w:t>
      </w:r>
      <w:r w:rsidR="001C30DC">
        <w:rPr>
          <w:rStyle w:val="Emphasis"/>
          <w:i w:val="0"/>
          <w:iCs w:val="0"/>
          <w:rtl/>
        </w:rPr>
        <w:t>می رود</w:t>
      </w:r>
      <w:r w:rsidR="00DE0847" w:rsidRPr="008C274C">
        <w:rPr>
          <w:rStyle w:val="Emphasis"/>
          <w:i w:val="0"/>
          <w:iCs w:val="0"/>
          <w:rtl/>
        </w:rPr>
        <w:t xml:space="preserve"> </w:t>
      </w:r>
      <w:r w:rsidR="00562917">
        <w:rPr>
          <w:rStyle w:val="Emphasis"/>
          <w:rFonts w:hint="cs"/>
          <w:i w:val="0"/>
          <w:iCs w:val="0"/>
          <w:rtl/>
        </w:rPr>
        <w:t xml:space="preserve">. </w:t>
      </w:r>
      <w:r w:rsidR="00DE0847" w:rsidRPr="008C274C">
        <w:rPr>
          <w:rStyle w:val="Emphasis"/>
          <w:i w:val="0"/>
          <w:iCs w:val="0"/>
          <w:rtl/>
        </w:rPr>
        <w:t xml:space="preserve">درصورتی که همین کار باعث </w:t>
      </w:r>
      <w:r w:rsidR="00562917">
        <w:rPr>
          <w:rStyle w:val="Emphasis"/>
          <w:rFonts w:hint="cs"/>
          <w:i w:val="0"/>
          <w:iCs w:val="0"/>
          <w:rtl/>
        </w:rPr>
        <w:t>افزایش</w:t>
      </w:r>
      <w:r w:rsidR="00DE0847" w:rsidRPr="008C274C">
        <w:rPr>
          <w:rStyle w:val="Emphasis"/>
          <w:i w:val="0"/>
          <w:iCs w:val="0"/>
          <w:rtl/>
        </w:rPr>
        <w:t xml:space="preserve"> کدورت </w:t>
      </w:r>
      <w:r w:rsidR="00C7495A">
        <w:rPr>
          <w:rStyle w:val="Emphasis"/>
          <w:i w:val="0"/>
          <w:iCs w:val="0"/>
          <w:rtl/>
        </w:rPr>
        <w:t>می گردد</w:t>
      </w:r>
      <w:r w:rsidR="00562917">
        <w:rPr>
          <w:rStyle w:val="Emphasis"/>
          <w:rFonts w:hint="cs"/>
          <w:i w:val="0"/>
          <w:iCs w:val="0"/>
          <w:rtl/>
        </w:rPr>
        <w:t xml:space="preserve"> .</w:t>
      </w:r>
      <w:r w:rsidR="00DE0847" w:rsidRPr="008C274C">
        <w:rPr>
          <w:rStyle w:val="Emphasis"/>
          <w:i w:val="0"/>
          <w:iCs w:val="0"/>
          <w:rtl/>
        </w:rPr>
        <w:t xml:space="preserve"> </w:t>
      </w:r>
    </w:p>
    <w:p w:rsidR="00562917" w:rsidRDefault="00DE0847" w:rsidP="00F47151">
      <w:pPr>
        <w:pStyle w:val="Title"/>
        <w:jc w:val="both"/>
        <w:rPr>
          <w:rStyle w:val="Emphasis"/>
          <w:i w:val="0"/>
          <w:iCs w:val="0"/>
          <w:rtl/>
        </w:rPr>
      </w:pPr>
      <w:r w:rsidRPr="008C274C">
        <w:rPr>
          <w:rStyle w:val="Emphasis"/>
          <w:i w:val="0"/>
          <w:iCs w:val="0"/>
          <w:rtl/>
        </w:rPr>
        <w:t>یا آن دختری که ممکن است  دارای خانه ای شود که از هر اداره ای بهتر باشد و به مقام شامخ مادری برسد که هیچ</w:t>
      </w:r>
      <w:r w:rsidR="003A2DE7" w:rsidRPr="008C274C">
        <w:rPr>
          <w:rStyle w:val="Emphasis"/>
          <w:i w:val="0"/>
          <w:iCs w:val="0"/>
          <w:rtl/>
        </w:rPr>
        <w:t xml:space="preserve"> </w:t>
      </w:r>
      <w:r w:rsidRPr="008C274C">
        <w:rPr>
          <w:rStyle w:val="Emphasis"/>
          <w:i w:val="0"/>
          <w:iCs w:val="0"/>
          <w:rtl/>
        </w:rPr>
        <w:t>کس نتواند او را از آن مقام عزل کند ولی چون رشد عقلی ندارد با درخواست و تمناهای بی</w:t>
      </w:r>
      <w:r w:rsidR="003A2DE7" w:rsidRPr="008C274C">
        <w:rPr>
          <w:rStyle w:val="Emphasis"/>
          <w:i w:val="0"/>
          <w:iCs w:val="0"/>
          <w:rtl/>
        </w:rPr>
        <w:t xml:space="preserve"> </w:t>
      </w:r>
      <w:r w:rsidRPr="008C274C">
        <w:rPr>
          <w:rStyle w:val="Emphasis"/>
          <w:i w:val="0"/>
          <w:iCs w:val="0"/>
          <w:rtl/>
        </w:rPr>
        <w:t xml:space="preserve">مورد </w:t>
      </w:r>
      <w:r w:rsidR="00413598">
        <w:rPr>
          <w:rStyle w:val="Emphasis"/>
          <w:rFonts w:hint="cs"/>
          <w:i w:val="0"/>
          <w:iCs w:val="0"/>
          <w:rtl/>
        </w:rPr>
        <w:t xml:space="preserve">تلاش می کند تا </w:t>
      </w:r>
      <w:r w:rsidRPr="008C274C">
        <w:rPr>
          <w:rStyle w:val="Emphasis"/>
          <w:i w:val="0"/>
          <w:iCs w:val="0"/>
          <w:rtl/>
        </w:rPr>
        <w:t xml:space="preserve">میزی در اداره </w:t>
      </w:r>
      <w:r w:rsidR="00413598">
        <w:rPr>
          <w:rStyle w:val="Emphasis"/>
          <w:rFonts w:hint="cs"/>
          <w:i w:val="0"/>
          <w:iCs w:val="0"/>
          <w:rtl/>
        </w:rPr>
        <w:t xml:space="preserve">ای به </w:t>
      </w:r>
      <w:r w:rsidR="0051753A">
        <w:rPr>
          <w:rStyle w:val="Emphasis"/>
          <w:i w:val="0"/>
          <w:iCs w:val="0"/>
          <w:rtl/>
        </w:rPr>
        <w:t>دست</w:t>
      </w:r>
      <w:r w:rsidRPr="008C274C">
        <w:rPr>
          <w:rStyle w:val="Emphasis"/>
          <w:i w:val="0"/>
          <w:iCs w:val="0"/>
          <w:rtl/>
        </w:rPr>
        <w:t xml:space="preserve"> می</w:t>
      </w:r>
      <w:r w:rsidR="00562917">
        <w:rPr>
          <w:rStyle w:val="Emphasis"/>
          <w:rFonts w:hint="cs"/>
          <w:i w:val="0"/>
          <w:iCs w:val="0"/>
          <w:rtl/>
        </w:rPr>
        <w:t xml:space="preserve"> آ</w:t>
      </w:r>
      <w:r w:rsidRPr="008C274C">
        <w:rPr>
          <w:rStyle w:val="Emphasis"/>
          <w:i w:val="0"/>
          <w:iCs w:val="0"/>
          <w:rtl/>
        </w:rPr>
        <w:t xml:space="preserve">ورد </w:t>
      </w:r>
      <w:r w:rsidR="00562917">
        <w:rPr>
          <w:rStyle w:val="Emphasis"/>
          <w:rFonts w:hint="cs"/>
          <w:i w:val="0"/>
          <w:iCs w:val="0"/>
          <w:rtl/>
        </w:rPr>
        <w:t xml:space="preserve">. </w:t>
      </w:r>
      <w:r w:rsidRPr="008C274C">
        <w:rPr>
          <w:rStyle w:val="Emphasis"/>
          <w:i w:val="0"/>
          <w:iCs w:val="0"/>
          <w:rtl/>
        </w:rPr>
        <w:t>در صورتی</w:t>
      </w:r>
      <w:r w:rsidR="00562917">
        <w:rPr>
          <w:rStyle w:val="Emphasis"/>
          <w:rFonts w:hint="cs"/>
          <w:i w:val="0"/>
          <w:iCs w:val="0"/>
          <w:rtl/>
        </w:rPr>
        <w:t xml:space="preserve"> </w:t>
      </w:r>
      <w:r w:rsidRPr="008C274C">
        <w:rPr>
          <w:rStyle w:val="Emphasis"/>
          <w:i w:val="0"/>
          <w:iCs w:val="0"/>
          <w:rtl/>
        </w:rPr>
        <w:t xml:space="preserve">که </w:t>
      </w:r>
      <w:r w:rsidR="00837E02">
        <w:rPr>
          <w:rStyle w:val="Emphasis"/>
          <w:i w:val="0"/>
          <w:iCs w:val="0"/>
          <w:rtl/>
        </w:rPr>
        <w:t>می توانست</w:t>
      </w:r>
      <w:r w:rsidRPr="008C274C">
        <w:rPr>
          <w:rStyle w:val="Emphasis"/>
          <w:i w:val="0"/>
          <w:iCs w:val="0"/>
          <w:rtl/>
        </w:rPr>
        <w:t xml:space="preserve"> بدون تمل</w:t>
      </w:r>
      <w:r w:rsidR="00562917">
        <w:rPr>
          <w:rStyle w:val="Emphasis"/>
          <w:rFonts w:hint="cs"/>
          <w:i w:val="0"/>
          <w:iCs w:val="0"/>
          <w:rtl/>
        </w:rPr>
        <w:t>ّ</w:t>
      </w:r>
      <w:r w:rsidRPr="008C274C">
        <w:rPr>
          <w:rStyle w:val="Emphasis"/>
          <w:i w:val="0"/>
          <w:iCs w:val="0"/>
          <w:rtl/>
        </w:rPr>
        <w:t>ق های ناروا دارای سعادتمند ترین خانه ها و وفادارترین شوهر باشد</w:t>
      </w:r>
      <w:r w:rsidR="00562917">
        <w:rPr>
          <w:rStyle w:val="Emphasis"/>
          <w:rFonts w:hint="cs"/>
          <w:i w:val="0"/>
          <w:iCs w:val="0"/>
          <w:rtl/>
        </w:rPr>
        <w:t xml:space="preserve"> .</w:t>
      </w:r>
    </w:p>
    <w:p w:rsidR="00413598" w:rsidRDefault="00DE0847" w:rsidP="00F47151">
      <w:pPr>
        <w:pStyle w:val="Title"/>
        <w:jc w:val="both"/>
        <w:rPr>
          <w:rStyle w:val="Emphasis"/>
          <w:i w:val="0"/>
          <w:iCs w:val="0"/>
          <w:rtl/>
        </w:rPr>
      </w:pPr>
      <w:r w:rsidRPr="008C274C">
        <w:rPr>
          <w:rStyle w:val="Emphasis"/>
          <w:i w:val="0"/>
          <w:iCs w:val="0"/>
          <w:rtl/>
        </w:rPr>
        <w:t xml:space="preserve"> </w:t>
      </w:r>
      <w:r w:rsidR="003A2DE7" w:rsidRPr="008C274C">
        <w:rPr>
          <w:rStyle w:val="Emphasis"/>
          <w:i w:val="0"/>
          <w:iCs w:val="0"/>
          <w:rtl/>
        </w:rPr>
        <w:t xml:space="preserve">یا آن نوکر </w:t>
      </w:r>
      <w:r w:rsidR="00562917">
        <w:rPr>
          <w:rStyle w:val="Emphasis"/>
          <w:i w:val="0"/>
          <w:iCs w:val="0"/>
          <w:rtl/>
        </w:rPr>
        <w:t xml:space="preserve">و کلفتی </w:t>
      </w:r>
      <w:r w:rsidR="00562917">
        <w:rPr>
          <w:rStyle w:val="Emphasis"/>
          <w:rFonts w:hint="cs"/>
          <w:i w:val="0"/>
          <w:iCs w:val="0"/>
          <w:rtl/>
        </w:rPr>
        <w:t xml:space="preserve">که </w:t>
      </w:r>
      <w:r w:rsidR="00562917">
        <w:rPr>
          <w:rStyle w:val="Emphasis"/>
          <w:i w:val="0"/>
          <w:iCs w:val="0"/>
          <w:rtl/>
        </w:rPr>
        <w:t xml:space="preserve">وجودشان </w:t>
      </w:r>
      <w:r w:rsidR="00413598">
        <w:rPr>
          <w:rStyle w:val="Emphasis"/>
          <w:rFonts w:hint="cs"/>
          <w:i w:val="0"/>
          <w:iCs w:val="0"/>
          <w:rtl/>
        </w:rPr>
        <w:t xml:space="preserve">برای برخی خانه ها ضروری است </w:t>
      </w:r>
      <w:r w:rsidR="003A2DE7" w:rsidRPr="008C274C">
        <w:rPr>
          <w:rStyle w:val="Emphasis"/>
          <w:i w:val="0"/>
          <w:iCs w:val="0"/>
          <w:rtl/>
        </w:rPr>
        <w:t xml:space="preserve"> </w:t>
      </w:r>
      <w:r w:rsidR="00866A86">
        <w:rPr>
          <w:rStyle w:val="Emphasis"/>
          <w:i w:val="0"/>
          <w:iCs w:val="0"/>
          <w:rtl/>
        </w:rPr>
        <w:t>اگر با امانت</w:t>
      </w:r>
      <w:r w:rsidR="00866A86">
        <w:rPr>
          <w:rStyle w:val="Emphasis"/>
          <w:rFonts w:hint="cs"/>
          <w:i w:val="0"/>
          <w:iCs w:val="0"/>
          <w:rtl/>
        </w:rPr>
        <w:t xml:space="preserve"> </w:t>
      </w:r>
      <w:r w:rsidR="003A2DE7" w:rsidRPr="008C274C">
        <w:rPr>
          <w:rStyle w:val="Emphasis"/>
          <w:i w:val="0"/>
          <w:iCs w:val="0"/>
          <w:rtl/>
        </w:rPr>
        <w:t>و درستکاری پیش ب</w:t>
      </w:r>
      <w:r w:rsidR="00866A86">
        <w:rPr>
          <w:rStyle w:val="Emphasis"/>
          <w:i w:val="0"/>
          <w:iCs w:val="0"/>
          <w:rtl/>
        </w:rPr>
        <w:t>روند تا آخر عمر مثل یکی از اعضا</w:t>
      </w:r>
      <w:r w:rsidR="00866A86">
        <w:rPr>
          <w:rStyle w:val="Emphasis"/>
          <w:rFonts w:hint="cs"/>
          <w:i w:val="0"/>
          <w:iCs w:val="0"/>
          <w:rtl/>
        </w:rPr>
        <w:t xml:space="preserve">ی </w:t>
      </w:r>
      <w:r w:rsidR="003A2DE7" w:rsidRPr="008C274C">
        <w:rPr>
          <w:rStyle w:val="Emphasis"/>
          <w:i w:val="0"/>
          <w:iCs w:val="0"/>
          <w:rtl/>
        </w:rPr>
        <w:t xml:space="preserve">آن خانواده به راحتی زندگی </w:t>
      </w:r>
      <w:r w:rsidR="00413598">
        <w:rPr>
          <w:rStyle w:val="Emphasis"/>
          <w:rFonts w:hint="cs"/>
          <w:i w:val="0"/>
          <w:iCs w:val="0"/>
          <w:rtl/>
        </w:rPr>
        <w:t xml:space="preserve">خواهند کرد ؛ </w:t>
      </w:r>
      <w:r w:rsidR="003A2DE7" w:rsidRPr="008C274C">
        <w:rPr>
          <w:rStyle w:val="Emphasis"/>
          <w:i w:val="0"/>
          <w:iCs w:val="0"/>
          <w:rtl/>
        </w:rPr>
        <w:t xml:space="preserve"> ولی دراثر نداشتن رشد عقلی چیزی از آن خانه </w:t>
      </w:r>
      <w:r w:rsidR="00866A86">
        <w:rPr>
          <w:rStyle w:val="Emphasis"/>
          <w:rFonts w:hint="cs"/>
          <w:i w:val="0"/>
          <w:iCs w:val="0"/>
          <w:rtl/>
        </w:rPr>
        <w:t xml:space="preserve">می دزدند و موجب اخراجشان می شود ؛ به </w:t>
      </w:r>
      <w:r w:rsidR="003A2DE7" w:rsidRPr="008C274C">
        <w:rPr>
          <w:rStyle w:val="Emphasis"/>
          <w:i w:val="0"/>
          <w:iCs w:val="0"/>
          <w:rtl/>
        </w:rPr>
        <w:t xml:space="preserve">جای دیگر </w:t>
      </w:r>
      <w:r w:rsidR="003C1FE3">
        <w:rPr>
          <w:rStyle w:val="Emphasis"/>
          <w:i w:val="0"/>
          <w:iCs w:val="0"/>
          <w:rtl/>
        </w:rPr>
        <w:t>می روند</w:t>
      </w:r>
      <w:r w:rsidR="003A2DE7" w:rsidRPr="008C274C">
        <w:rPr>
          <w:rStyle w:val="Emphasis"/>
          <w:i w:val="0"/>
          <w:iCs w:val="0"/>
          <w:rtl/>
        </w:rPr>
        <w:t xml:space="preserve"> </w:t>
      </w:r>
      <w:r w:rsidR="00866A86">
        <w:rPr>
          <w:rStyle w:val="Emphasis"/>
          <w:rFonts w:hint="cs"/>
          <w:i w:val="0"/>
          <w:iCs w:val="0"/>
          <w:rtl/>
        </w:rPr>
        <w:t xml:space="preserve">و آن جا هم دست به سرقت می زنند </w:t>
      </w:r>
      <w:r w:rsidR="00866A86">
        <w:rPr>
          <w:rStyle w:val="Emphasis"/>
          <w:i w:val="0"/>
          <w:iCs w:val="0"/>
          <w:rtl/>
        </w:rPr>
        <w:t xml:space="preserve">و </w:t>
      </w:r>
      <w:r w:rsidR="00866A86">
        <w:rPr>
          <w:rStyle w:val="Emphasis"/>
          <w:rFonts w:hint="cs"/>
          <w:i w:val="0"/>
          <w:iCs w:val="0"/>
          <w:rtl/>
        </w:rPr>
        <w:t xml:space="preserve">همین طور . . . سرانجام </w:t>
      </w:r>
      <w:r w:rsidR="003A2DE7" w:rsidRPr="008C274C">
        <w:rPr>
          <w:rStyle w:val="Emphasis"/>
          <w:i w:val="0"/>
          <w:iCs w:val="0"/>
          <w:rtl/>
        </w:rPr>
        <w:t>از همه جا رانده و از همه کار مانده بی پناه و بی</w:t>
      </w:r>
      <w:r w:rsidR="00866A86">
        <w:rPr>
          <w:rStyle w:val="Emphasis"/>
          <w:rFonts w:hint="cs"/>
          <w:i w:val="0"/>
          <w:iCs w:val="0"/>
          <w:rtl/>
        </w:rPr>
        <w:t xml:space="preserve"> </w:t>
      </w:r>
      <w:r w:rsidR="003A2DE7" w:rsidRPr="008C274C">
        <w:rPr>
          <w:rStyle w:val="Emphasis"/>
          <w:i w:val="0"/>
          <w:iCs w:val="0"/>
          <w:rtl/>
        </w:rPr>
        <w:t xml:space="preserve">کار </w:t>
      </w:r>
      <w:r w:rsidR="00D553F7">
        <w:rPr>
          <w:rStyle w:val="Emphasis"/>
          <w:i w:val="0"/>
          <w:iCs w:val="0"/>
          <w:rtl/>
        </w:rPr>
        <w:t>می مان</w:t>
      </w:r>
      <w:r w:rsidR="00866A86">
        <w:rPr>
          <w:rStyle w:val="Emphasis"/>
          <w:rFonts w:hint="cs"/>
          <w:i w:val="0"/>
          <w:iCs w:val="0"/>
          <w:rtl/>
        </w:rPr>
        <w:t>ن</w:t>
      </w:r>
      <w:r w:rsidR="00D553F7">
        <w:rPr>
          <w:rStyle w:val="Emphasis"/>
          <w:i w:val="0"/>
          <w:iCs w:val="0"/>
          <w:rtl/>
        </w:rPr>
        <w:t>د</w:t>
      </w:r>
      <w:r w:rsidR="003A2DE7" w:rsidRPr="008C274C">
        <w:rPr>
          <w:rStyle w:val="Emphasis"/>
          <w:i w:val="0"/>
          <w:iCs w:val="0"/>
          <w:rtl/>
        </w:rPr>
        <w:t xml:space="preserve"> و مورد توجه و اعتنای کسی واقع ن</w:t>
      </w:r>
      <w:r w:rsidR="0051753A">
        <w:rPr>
          <w:rStyle w:val="Emphasis"/>
          <w:i w:val="0"/>
          <w:iCs w:val="0"/>
          <w:rtl/>
        </w:rPr>
        <w:t>می شو</w:t>
      </w:r>
      <w:r w:rsidR="00866A86">
        <w:rPr>
          <w:rStyle w:val="Emphasis"/>
          <w:rFonts w:hint="cs"/>
          <w:i w:val="0"/>
          <w:iCs w:val="0"/>
          <w:rtl/>
        </w:rPr>
        <w:t>ن</w:t>
      </w:r>
      <w:r w:rsidR="0051753A">
        <w:rPr>
          <w:rStyle w:val="Emphasis"/>
          <w:i w:val="0"/>
          <w:iCs w:val="0"/>
          <w:rtl/>
        </w:rPr>
        <w:t>د</w:t>
      </w:r>
      <w:r w:rsidR="00413598">
        <w:rPr>
          <w:rStyle w:val="Emphasis"/>
          <w:rFonts w:hint="cs"/>
          <w:i w:val="0"/>
          <w:iCs w:val="0"/>
          <w:rtl/>
        </w:rPr>
        <w:t>.</w:t>
      </w:r>
      <w:r w:rsidR="003A2DE7" w:rsidRPr="008C274C">
        <w:rPr>
          <w:rStyle w:val="Emphasis"/>
          <w:i w:val="0"/>
          <w:iCs w:val="0"/>
          <w:rtl/>
        </w:rPr>
        <w:t xml:space="preserve"> حالا این چند نمونه از بی عقلی اشخاص است که توجه فرمودید </w:t>
      </w:r>
      <w:r w:rsidR="00413598">
        <w:rPr>
          <w:rStyle w:val="Emphasis"/>
          <w:rFonts w:hint="cs"/>
          <w:i w:val="0"/>
          <w:iCs w:val="0"/>
          <w:rtl/>
        </w:rPr>
        <w:t xml:space="preserve">. </w:t>
      </w:r>
      <w:r w:rsidR="003A2DE7" w:rsidRPr="008C274C">
        <w:rPr>
          <w:rStyle w:val="Emphasis"/>
          <w:i w:val="0"/>
          <w:iCs w:val="0"/>
          <w:rtl/>
        </w:rPr>
        <w:t xml:space="preserve">زرنگی و تردستی و چابکی دارند اما هیچکدام از حیث عقلی </w:t>
      </w:r>
      <w:r w:rsidR="00413598">
        <w:rPr>
          <w:rStyle w:val="Emphasis"/>
          <w:rFonts w:hint="cs"/>
          <w:i w:val="0"/>
          <w:iCs w:val="0"/>
          <w:rtl/>
        </w:rPr>
        <w:t xml:space="preserve">رشید </w:t>
      </w:r>
      <w:r w:rsidR="003A2DE7" w:rsidRPr="008C274C">
        <w:rPr>
          <w:rStyle w:val="Emphasis"/>
          <w:i w:val="0"/>
          <w:iCs w:val="0"/>
          <w:rtl/>
        </w:rPr>
        <w:t>نیستند</w:t>
      </w:r>
      <w:r w:rsidR="00413598">
        <w:rPr>
          <w:rStyle w:val="Emphasis"/>
          <w:rFonts w:hint="cs"/>
          <w:i w:val="0"/>
          <w:iCs w:val="0"/>
          <w:rtl/>
        </w:rPr>
        <w:t xml:space="preserve"> .</w:t>
      </w:r>
    </w:p>
    <w:p w:rsidR="00413598" w:rsidRDefault="003A2DE7" w:rsidP="00F47151">
      <w:pPr>
        <w:pStyle w:val="Title"/>
        <w:jc w:val="both"/>
        <w:rPr>
          <w:rStyle w:val="Emphasis"/>
          <w:i w:val="0"/>
          <w:iCs w:val="0"/>
          <w:rtl/>
        </w:rPr>
      </w:pPr>
      <w:r w:rsidRPr="008C274C">
        <w:rPr>
          <w:rStyle w:val="Emphasis"/>
          <w:i w:val="0"/>
          <w:iCs w:val="0"/>
          <w:rtl/>
        </w:rPr>
        <w:t xml:space="preserve"> </w:t>
      </w:r>
      <w:r w:rsidR="00FC46EC" w:rsidRPr="008C274C">
        <w:rPr>
          <w:rStyle w:val="Emphasis"/>
          <w:i w:val="0"/>
          <w:iCs w:val="0"/>
          <w:rtl/>
        </w:rPr>
        <w:t>قسم سوم رشد اجتماعی است</w:t>
      </w:r>
      <w:r w:rsidR="00413598">
        <w:rPr>
          <w:rStyle w:val="Emphasis"/>
          <w:rFonts w:hint="cs"/>
          <w:i w:val="0"/>
          <w:iCs w:val="0"/>
          <w:rtl/>
        </w:rPr>
        <w:t xml:space="preserve"> که </w:t>
      </w:r>
      <w:r w:rsidR="00FC46EC" w:rsidRPr="008C274C">
        <w:rPr>
          <w:rStyle w:val="Emphasis"/>
          <w:i w:val="0"/>
          <w:iCs w:val="0"/>
          <w:rtl/>
        </w:rPr>
        <w:t xml:space="preserve">عبارت است از روح رعایت مصلحت عمومی </w:t>
      </w:r>
      <w:r w:rsidR="00413598">
        <w:rPr>
          <w:rStyle w:val="Emphasis"/>
          <w:rFonts w:hint="cs"/>
          <w:i w:val="0"/>
          <w:iCs w:val="0"/>
          <w:rtl/>
        </w:rPr>
        <w:t xml:space="preserve">. </w:t>
      </w:r>
      <w:r w:rsidR="00FC46EC" w:rsidRPr="008C274C">
        <w:rPr>
          <w:rStyle w:val="Emphasis"/>
          <w:i w:val="0"/>
          <w:iCs w:val="0"/>
          <w:rtl/>
        </w:rPr>
        <w:t>جامعه رشید آن جام</w:t>
      </w:r>
      <w:r w:rsidR="00413598">
        <w:rPr>
          <w:rStyle w:val="Emphasis"/>
          <w:i w:val="0"/>
          <w:iCs w:val="0"/>
          <w:rtl/>
        </w:rPr>
        <w:t>عه است که افرادش با یکدیگر شریک</w:t>
      </w:r>
      <w:r w:rsidR="00413598">
        <w:rPr>
          <w:rStyle w:val="Emphasis"/>
          <w:rFonts w:hint="cs"/>
          <w:i w:val="0"/>
          <w:iCs w:val="0"/>
          <w:rtl/>
        </w:rPr>
        <w:t xml:space="preserve"> </w:t>
      </w:r>
      <w:r w:rsidR="00FC46EC" w:rsidRPr="008C274C">
        <w:rPr>
          <w:rStyle w:val="Emphasis"/>
          <w:i w:val="0"/>
          <w:iCs w:val="0"/>
          <w:rtl/>
        </w:rPr>
        <w:t>در منافع باشند</w:t>
      </w:r>
      <w:r w:rsidR="00413598">
        <w:rPr>
          <w:rStyle w:val="Emphasis"/>
          <w:rFonts w:hint="cs"/>
          <w:i w:val="0"/>
          <w:iCs w:val="0"/>
          <w:rtl/>
        </w:rPr>
        <w:t xml:space="preserve"> .</w:t>
      </w:r>
      <w:r w:rsidR="00FC46EC" w:rsidRPr="008C274C">
        <w:rPr>
          <w:rStyle w:val="Emphasis"/>
          <w:i w:val="0"/>
          <w:iCs w:val="0"/>
          <w:rtl/>
        </w:rPr>
        <w:t xml:space="preserve"> یعنی هرکس</w:t>
      </w:r>
      <w:r w:rsidR="00413598">
        <w:rPr>
          <w:rStyle w:val="Emphasis"/>
          <w:rFonts w:hint="cs"/>
          <w:i w:val="0"/>
          <w:iCs w:val="0"/>
          <w:rtl/>
        </w:rPr>
        <w:t xml:space="preserve"> که دارای این ر</w:t>
      </w:r>
      <w:r w:rsidR="00FC46EC" w:rsidRPr="008C274C">
        <w:rPr>
          <w:rStyle w:val="Emphasis"/>
          <w:i w:val="0"/>
          <w:iCs w:val="0"/>
          <w:rtl/>
        </w:rPr>
        <w:t>وحیه باشد هم</w:t>
      </w:r>
      <w:r w:rsidR="00413598">
        <w:rPr>
          <w:rStyle w:val="Emphasis"/>
          <w:rFonts w:hint="cs"/>
          <w:i w:val="0"/>
          <w:iCs w:val="0"/>
          <w:rtl/>
        </w:rPr>
        <w:t>ا</w:t>
      </w:r>
      <w:r w:rsidR="007806F0">
        <w:rPr>
          <w:rStyle w:val="Emphasis"/>
          <w:i w:val="0"/>
          <w:iCs w:val="0"/>
          <w:rtl/>
        </w:rPr>
        <w:t>ن طور</w:t>
      </w:r>
      <w:r w:rsidR="00FC46EC" w:rsidRPr="008C274C">
        <w:rPr>
          <w:rStyle w:val="Emphasis"/>
          <w:i w:val="0"/>
          <w:iCs w:val="0"/>
          <w:rtl/>
        </w:rPr>
        <w:t xml:space="preserve">که درحفظ مال و جان و </w:t>
      </w:r>
      <w:r w:rsidR="00FC46EC" w:rsidRPr="008C274C">
        <w:rPr>
          <w:rStyle w:val="Emphasis"/>
          <w:i w:val="0"/>
          <w:iCs w:val="0"/>
          <w:rtl/>
        </w:rPr>
        <w:lastRenderedPageBreak/>
        <w:t>ناموس و آبروی خود می</w:t>
      </w:r>
      <w:r w:rsidR="00413598">
        <w:rPr>
          <w:rStyle w:val="Emphasis"/>
          <w:rFonts w:hint="cs"/>
          <w:i w:val="0"/>
          <w:iCs w:val="0"/>
          <w:rtl/>
        </w:rPr>
        <w:t xml:space="preserve"> </w:t>
      </w:r>
      <w:r w:rsidR="00FC46EC" w:rsidRPr="008C274C">
        <w:rPr>
          <w:rStyle w:val="Emphasis"/>
          <w:i w:val="0"/>
          <w:iCs w:val="0"/>
          <w:rtl/>
        </w:rPr>
        <w:t xml:space="preserve">کوشد در حفظ مال و </w:t>
      </w:r>
      <w:r w:rsidR="00413598">
        <w:rPr>
          <w:rStyle w:val="Emphasis"/>
          <w:i w:val="0"/>
          <w:iCs w:val="0"/>
          <w:rtl/>
        </w:rPr>
        <w:t xml:space="preserve">جان و ناموس و آبروی دیگران نیز </w:t>
      </w:r>
      <w:r w:rsidR="00413598">
        <w:rPr>
          <w:rStyle w:val="Emphasis"/>
          <w:rFonts w:hint="cs"/>
          <w:i w:val="0"/>
          <w:iCs w:val="0"/>
          <w:rtl/>
        </w:rPr>
        <w:t xml:space="preserve">می </w:t>
      </w:r>
      <w:r w:rsidR="00FC46EC" w:rsidRPr="008C274C">
        <w:rPr>
          <w:rStyle w:val="Emphasis"/>
          <w:i w:val="0"/>
          <w:iCs w:val="0"/>
          <w:rtl/>
        </w:rPr>
        <w:t>کوشد</w:t>
      </w:r>
      <w:r w:rsidR="00413598">
        <w:rPr>
          <w:rStyle w:val="Emphasis"/>
          <w:rFonts w:hint="cs"/>
          <w:i w:val="0"/>
          <w:iCs w:val="0"/>
          <w:rtl/>
        </w:rPr>
        <w:t xml:space="preserve"> .</w:t>
      </w:r>
      <w:r w:rsidR="00FC46EC" w:rsidRPr="008C274C">
        <w:rPr>
          <w:rStyle w:val="Emphasis"/>
          <w:i w:val="0"/>
          <w:iCs w:val="0"/>
          <w:rtl/>
        </w:rPr>
        <w:t xml:space="preserve"> </w:t>
      </w:r>
      <w:r w:rsidR="00E01347" w:rsidRPr="008C274C">
        <w:rPr>
          <w:rStyle w:val="Emphasis"/>
          <w:i w:val="0"/>
          <w:iCs w:val="0"/>
          <w:rtl/>
        </w:rPr>
        <w:t>نفع و ضرر دیگران را مثل نفع و</w:t>
      </w:r>
      <w:r w:rsidR="007A06BA" w:rsidRPr="008C274C">
        <w:rPr>
          <w:rStyle w:val="Emphasis"/>
          <w:i w:val="0"/>
          <w:iCs w:val="0"/>
          <w:rtl/>
        </w:rPr>
        <w:t xml:space="preserve"> ضرر خود مراعات </w:t>
      </w:r>
      <w:r w:rsidR="00413598">
        <w:rPr>
          <w:rStyle w:val="Emphasis"/>
          <w:rFonts w:hint="cs"/>
          <w:i w:val="0"/>
          <w:iCs w:val="0"/>
          <w:rtl/>
        </w:rPr>
        <w:t xml:space="preserve">می </w:t>
      </w:r>
      <w:r w:rsidR="007A06BA" w:rsidRPr="008C274C">
        <w:rPr>
          <w:rStyle w:val="Emphasis"/>
          <w:i w:val="0"/>
          <w:iCs w:val="0"/>
          <w:rtl/>
        </w:rPr>
        <w:t>نماید</w:t>
      </w:r>
      <w:r w:rsidR="00413598">
        <w:rPr>
          <w:rStyle w:val="Emphasis"/>
          <w:rFonts w:hint="cs"/>
          <w:i w:val="0"/>
          <w:iCs w:val="0"/>
          <w:rtl/>
        </w:rPr>
        <w:t xml:space="preserve"> .</w:t>
      </w:r>
    </w:p>
    <w:p w:rsidR="00457156" w:rsidRDefault="007A06BA" w:rsidP="00F47151">
      <w:pPr>
        <w:pStyle w:val="Title"/>
        <w:jc w:val="both"/>
        <w:rPr>
          <w:rStyle w:val="Emphasis"/>
          <w:i w:val="0"/>
          <w:iCs w:val="0"/>
          <w:rtl/>
        </w:rPr>
      </w:pPr>
      <w:r w:rsidRPr="008C274C">
        <w:rPr>
          <w:rStyle w:val="Emphasis"/>
          <w:i w:val="0"/>
          <w:iCs w:val="0"/>
          <w:rtl/>
        </w:rPr>
        <w:t xml:space="preserve"> آدم رشید میان خانه خود و تمام شهر تفاوت نمی گذارد</w:t>
      </w:r>
      <w:r w:rsidR="00413598">
        <w:rPr>
          <w:rStyle w:val="Emphasis"/>
          <w:rFonts w:hint="cs"/>
          <w:i w:val="0"/>
          <w:iCs w:val="0"/>
          <w:rtl/>
        </w:rPr>
        <w:t xml:space="preserve"> ؛ </w:t>
      </w:r>
      <w:r w:rsidRPr="008C274C">
        <w:rPr>
          <w:rStyle w:val="Emphasis"/>
          <w:i w:val="0"/>
          <w:iCs w:val="0"/>
          <w:rtl/>
        </w:rPr>
        <w:t>و هم</w:t>
      </w:r>
      <w:r w:rsidR="00413598">
        <w:rPr>
          <w:rStyle w:val="Emphasis"/>
          <w:rFonts w:hint="cs"/>
          <w:i w:val="0"/>
          <w:iCs w:val="0"/>
          <w:rtl/>
        </w:rPr>
        <w:t>ا</w:t>
      </w:r>
      <w:r w:rsidR="007806F0">
        <w:rPr>
          <w:rStyle w:val="Emphasis"/>
          <w:i w:val="0"/>
          <w:iCs w:val="0"/>
          <w:rtl/>
        </w:rPr>
        <w:t>ن طور</w:t>
      </w:r>
      <w:r w:rsidRPr="008C274C">
        <w:rPr>
          <w:rStyle w:val="Emphasis"/>
          <w:i w:val="0"/>
          <w:iCs w:val="0"/>
          <w:rtl/>
        </w:rPr>
        <w:t xml:space="preserve"> که راضی ن</w:t>
      </w:r>
      <w:r w:rsidR="0051753A">
        <w:rPr>
          <w:rStyle w:val="Emphasis"/>
          <w:i w:val="0"/>
          <w:iCs w:val="0"/>
          <w:rtl/>
        </w:rPr>
        <w:t>می شود</w:t>
      </w:r>
      <w:r w:rsidRPr="008C274C">
        <w:rPr>
          <w:rStyle w:val="Emphasis"/>
          <w:i w:val="0"/>
          <w:iCs w:val="0"/>
          <w:rtl/>
        </w:rPr>
        <w:t xml:space="preserve"> پشت دیوار خانه او کثیف شود همچنین راضی ن</w:t>
      </w:r>
      <w:r w:rsidR="0051753A">
        <w:rPr>
          <w:rStyle w:val="Emphasis"/>
          <w:i w:val="0"/>
          <w:iCs w:val="0"/>
          <w:rtl/>
        </w:rPr>
        <w:t>می شود</w:t>
      </w:r>
      <w:r w:rsidRPr="008C274C">
        <w:rPr>
          <w:rStyle w:val="Emphasis"/>
          <w:i w:val="0"/>
          <w:iCs w:val="0"/>
          <w:rtl/>
        </w:rPr>
        <w:t xml:space="preserve"> که پشت دیوار خانه مردم و کنار کوچه و خیابان کثیف شود</w:t>
      </w:r>
      <w:r w:rsidR="00413598">
        <w:rPr>
          <w:rStyle w:val="Emphasis"/>
          <w:rFonts w:hint="cs"/>
          <w:i w:val="0"/>
          <w:iCs w:val="0"/>
          <w:rtl/>
        </w:rPr>
        <w:t xml:space="preserve"> .</w:t>
      </w:r>
      <w:r w:rsidRPr="008C274C">
        <w:rPr>
          <w:rStyle w:val="Emphasis"/>
          <w:i w:val="0"/>
          <w:iCs w:val="0"/>
          <w:rtl/>
        </w:rPr>
        <w:t xml:space="preserve"> آدم رشید هم</w:t>
      </w:r>
      <w:r w:rsidR="00413598">
        <w:rPr>
          <w:rStyle w:val="Emphasis"/>
          <w:rFonts w:hint="cs"/>
          <w:i w:val="0"/>
          <w:iCs w:val="0"/>
          <w:rtl/>
        </w:rPr>
        <w:t>ا</w:t>
      </w:r>
      <w:r w:rsidR="007806F0">
        <w:rPr>
          <w:rStyle w:val="Emphasis"/>
          <w:i w:val="0"/>
          <w:iCs w:val="0"/>
          <w:rtl/>
        </w:rPr>
        <w:t>ن طور</w:t>
      </w:r>
      <w:r w:rsidRPr="008C274C">
        <w:rPr>
          <w:rStyle w:val="Emphasis"/>
          <w:i w:val="0"/>
          <w:iCs w:val="0"/>
          <w:rtl/>
        </w:rPr>
        <w:t xml:space="preserve"> که به </w:t>
      </w:r>
      <w:r w:rsidR="00457156">
        <w:rPr>
          <w:rStyle w:val="Emphasis"/>
          <w:rFonts w:hint="cs"/>
          <w:i w:val="0"/>
          <w:iCs w:val="0"/>
          <w:rtl/>
        </w:rPr>
        <w:t xml:space="preserve">تیر چوبی </w:t>
      </w:r>
      <w:r w:rsidRPr="008C274C">
        <w:rPr>
          <w:rStyle w:val="Emphasis"/>
          <w:i w:val="0"/>
          <w:iCs w:val="0"/>
          <w:rtl/>
        </w:rPr>
        <w:t xml:space="preserve">سقف </w:t>
      </w:r>
      <w:r w:rsidR="0016650A">
        <w:rPr>
          <w:rStyle w:val="Emphasis"/>
          <w:i w:val="0"/>
          <w:iCs w:val="0"/>
          <w:rtl/>
        </w:rPr>
        <w:t>اتاق</w:t>
      </w:r>
      <w:r w:rsidRPr="008C274C">
        <w:rPr>
          <w:rStyle w:val="Emphasis"/>
          <w:i w:val="0"/>
          <w:iCs w:val="0"/>
          <w:rtl/>
        </w:rPr>
        <w:t xml:space="preserve"> مسکونی خود علاقمند است باید به تیر تلگراف که در میان بیابان نصب شده علاقمند باشد</w:t>
      </w:r>
      <w:r w:rsidR="00413598">
        <w:rPr>
          <w:rStyle w:val="Emphasis"/>
          <w:rFonts w:hint="cs"/>
          <w:i w:val="0"/>
          <w:iCs w:val="0"/>
          <w:rtl/>
        </w:rPr>
        <w:t xml:space="preserve"> .</w:t>
      </w:r>
      <w:r w:rsidRPr="008C274C">
        <w:rPr>
          <w:rStyle w:val="Emphasis"/>
          <w:i w:val="0"/>
          <w:iCs w:val="0"/>
          <w:rtl/>
        </w:rPr>
        <w:t xml:space="preserve"> آن</w:t>
      </w:r>
      <w:r w:rsidR="00413598">
        <w:rPr>
          <w:rStyle w:val="Emphasis"/>
          <w:i w:val="0"/>
          <w:iCs w:val="0"/>
          <w:rtl/>
        </w:rPr>
        <w:t xml:space="preserve"> آدمی که جنس بد و خوب را مخلوط </w:t>
      </w:r>
      <w:r w:rsidR="00413598">
        <w:rPr>
          <w:rStyle w:val="Emphasis"/>
          <w:rFonts w:hint="cs"/>
          <w:i w:val="0"/>
          <w:iCs w:val="0"/>
          <w:rtl/>
        </w:rPr>
        <w:t xml:space="preserve">می کند </w:t>
      </w:r>
      <w:r w:rsidRPr="008C274C">
        <w:rPr>
          <w:rStyle w:val="Emphasis"/>
          <w:i w:val="0"/>
          <w:iCs w:val="0"/>
          <w:rtl/>
        </w:rPr>
        <w:t>و به مشتری می</w:t>
      </w:r>
      <w:r w:rsidR="00413598">
        <w:rPr>
          <w:rStyle w:val="Emphasis"/>
          <w:rFonts w:hint="cs"/>
          <w:i w:val="0"/>
          <w:iCs w:val="0"/>
          <w:rtl/>
        </w:rPr>
        <w:t xml:space="preserve"> </w:t>
      </w:r>
      <w:r w:rsidRPr="008C274C">
        <w:rPr>
          <w:rStyle w:val="Emphasis"/>
          <w:i w:val="0"/>
          <w:iCs w:val="0"/>
          <w:rtl/>
        </w:rPr>
        <w:t xml:space="preserve">فروشد </w:t>
      </w:r>
      <w:r w:rsidR="00457156">
        <w:rPr>
          <w:rStyle w:val="Emphasis"/>
          <w:rFonts w:hint="cs"/>
          <w:i w:val="0"/>
          <w:iCs w:val="0"/>
          <w:rtl/>
        </w:rPr>
        <w:t xml:space="preserve">و </w:t>
      </w:r>
      <w:r w:rsidRPr="008C274C">
        <w:rPr>
          <w:rStyle w:val="Emphasis"/>
          <w:i w:val="0"/>
          <w:iCs w:val="0"/>
          <w:rtl/>
        </w:rPr>
        <w:t xml:space="preserve">یا </w:t>
      </w:r>
      <w:r w:rsidR="00413598">
        <w:rPr>
          <w:rStyle w:val="Emphasis"/>
          <w:rFonts w:hint="cs"/>
          <w:i w:val="0"/>
          <w:iCs w:val="0"/>
          <w:rtl/>
        </w:rPr>
        <w:t xml:space="preserve">کم فروشی می کند </w:t>
      </w:r>
      <w:r w:rsidR="00457156">
        <w:rPr>
          <w:rStyle w:val="Emphasis"/>
          <w:rFonts w:hint="cs"/>
          <w:i w:val="0"/>
          <w:iCs w:val="0"/>
          <w:rtl/>
        </w:rPr>
        <w:t>تا</w:t>
      </w:r>
      <w:r w:rsidRPr="008C274C">
        <w:rPr>
          <w:rStyle w:val="Emphasis"/>
          <w:i w:val="0"/>
          <w:iCs w:val="0"/>
          <w:rtl/>
        </w:rPr>
        <w:t xml:space="preserve"> یک </w:t>
      </w:r>
      <w:r w:rsidR="00413598">
        <w:rPr>
          <w:rStyle w:val="Emphasis"/>
          <w:rFonts w:hint="cs"/>
          <w:i w:val="0"/>
          <w:iCs w:val="0"/>
          <w:rtl/>
        </w:rPr>
        <w:t>ریال</w:t>
      </w:r>
      <w:r w:rsidRPr="008C274C">
        <w:rPr>
          <w:rStyle w:val="Emphasis"/>
          <w:i w:val="0"/>
          <w:iCs w:val="0"/>
          <w:rtl/>
        </w:rPr>
        <w:t xml:space="preserve"> عایدش شود</w:t>
      </w:r>
      <w:r w:rsidR="006911AF" w:rsidRPr="008C274C">
        <w:rPr>
          <w:rStyle w:val="Emphasis"/>
          <w:i w:val="0"/>
          <w:iCs w:val="0"/>
          <w:rtl/>
        </w:rPr>
        <w:t xml:space="preserve"> آدم رشید</w:t>
      </w:r>
      <w:r w:rsidR="00457156">
        <w:rPr>
          <w:rStyle w:val="Emphasis"/>
          <w:rFonts w:hint="cs"/>
          <w:i w:val="0"/>
          <w:iCs w:val="0"/>
          <w:rtl/>
        </w:rPr>
        <w:t>ی</w:t>
      </w:r>
      <w:r w:rsidR="006911AF" w:rsidRPr="008C274C">
        <w:rPr>
          <w:rStyle w:val="Emphasis"/>
          <w:i w:val="0"/>
          <w:iCs w:val="0"/>
          <w:rtl/>
        </w:rPr>
        <w:t xml:space="preserve"> نیست</w:t>
      </w:r>
      <w:r w:rsidR="00413598">
        <w:rPr>
          <w:rStyle w:val="Emphasis"/>
          <w:rFonts w:hint="cs"/>
          <w:i w:val="0"/>
          <w:iCs w:val="0"/>
          <w:rtl/>
        </w:rPr>
        <w:t>؛</w:t>
      </w:r>
      <w:r w:rsidR="006911AF" w:rsidRPr="008C274C">
        <w:rPr>
          <w:rStyle w:val="Emphasis"/>
          <w:i w:val="0"/>
          <w:iCs w:val="0"/>
          <w:rtl/>
        </w:rPr>
        <w:t xml:space="preserve"> زیرا فکر ن</w:t>
      </w:r>
      <w:r w:rsidR="00C7495A">
        <w:rPr>
          <w:rStyle w:val="Emphasis"/>
          <w:i w:val="0"/>
          <w:iCs w:val="0"/>
          <w:rtl/>
        </w:rPr>
        <w:t>می کند</w:t>
      </w:r>
      <w:r w:rsidR="00457156">
        <w:rPr>
          <w:rStyle w:val="Emphasis"/>
          <w:i w:val="0"/>
          <w:iCs w:val="0"/>
          <w:rtl/>
        </w:rPr>
        <w:t xml:space="preserve"> که</w:t>
      </w:r>
      <w:r w:rsidR="00457156">
        <w:rPr>
          <w:rStyle w:val="Emphasis"/>
          <w:rFonts w:hint="cs"/>
          <w:i w:val="0"/>
          <w:iCs w:val="0"/>
          <w:rtl/>
        </w:rPr>
        <w:t xml:space="preserve"> همراه آن </w:t>
      </w:r>
      <w:r w:rsidR="00413598">
        <w:rPr>
          <w:rStyle w:val="Emphasis"/>
          <w:i w:val="0"/>
          <w:iCs w:val="0"/>
          <w:rtl/>
        </w:rPr>
        <w:t xml:space="preserve"> یک</w:t>
      </w:r>
      <w:r w:rsidR="00413598">
        <w:rPr>
          <w:rStyle w:val="Emphasis"/>
          <w:rFonts w:hint="cs"/>
          <w:i w:val="0"/>
          <w:iCs w:val="0"/>
          <w:rtl/>
        </w:rPr>
        <w:t xml:space="preserve"> ریال</w:t>
      </w:r>
      <w:r w:rsidR="00413598">
        <w:rPr>
          <w:rStyle w:val="Emphasis"/>
          <w:i w:val="0"/>
          <w:iCs w:val="0"/>
          <w:rtl/>
        </w:rPr>
        <w:t xml:space="preserve"> </w:t>
      </w:r>
      <w:r w:rsidR="00413598">
        <w:rPr>
          <w:rStyle w:val="Emphasis"/>
          <w:rFonts w:hint="cs"/>
          <w:i w:val="0"/>
          <w:iCs w:val="0"/>
          <w:rtl/>
        </w:rPr>
        <w:t xml:space="preserve">که </w:t>
      </w:r>
      <w:r w:rsidR="00413598">
        <w:rPr>
          <w:rStyle w:val="Emphasis"/>
          <w:i w:val="0"/>
          <w:iCs w:val="0"/>
          <w:rtl/>
        </w:rPr>
        <w:t>عاید</w:t>
      </w:r>
      <w:r w:rsidR="00413598">
        <w:rPr>
          <w:rStyle w:val="Emphasis"/>
          <w:rFonts w:hint="cs"/>
          <w:i w:val="0"/>
          <w:iCs w:val="0"/>
          <w:rtl/>
        </w:rPr>
        <w:t xml:space="preserve">ش می </w:t>
      </w:r>
      <w:r w:rsidR="00457156">
        <w:rPr>
          <w:rStyle w:val="Emphasis"/>
          <w:rFonts w:hint="cs"/>
          <w:i w:val="0"/>
          <w:iCs w:val="0"/>
          <w:rtl/>
        </w:rPr>
        <w:t xml:space="preserve">شود </w:t>
      </w:r>
      <w:r w:rsidR="006911AF" w:rsidRPr="008C274C">
        <w:rPr>
          <w:rStyle w:val="Emphasis"/>
          <w:i w:val="0"/>
          <w:iCs w:val="0"/>
          <w:rtl/>
        </w:rPr>
        <w:t xml:space="preserve"> زیان</w:t>
      </w:r>
      <w:r w:rsidR="00457156">
        <w:rPr>
          <w:rStyle w:val="Emphasis"/>
          <w:rFonts w:hint="cs"/>
          <w:i w:val="0"/>
          <w:iCs w:val="0"/>
          <w:rtl/>
        </w:rPr>
        <w:t>ی</w:t>
      </w:r>
      <w:r w:rsidR="006911AF" w:rsidRPr="008C274C">
        <w:rPr>
          <w:rStyle w:val="Emphasis"/>
          <w:i w:val="0"/>
          <w:iCs w:val="0"/>
          <w:rtl/>
        </w:rPr>
        <w:t xml:space="preserve"> به اخلاق و اجتماع وارد </w:t>
      </w:r>
      <w:r w:rsidR="00FF1DCA">
        <w:rPr>
          <w:rStyle w:val="Emphasis"/>
          <w:i w:val="0"/>
          <w:iCs w:val="0"/>
          <w:rtl/>
        </w:rPr>
        <w:t xml:space="preserve">می </w:t>
      </w:r>
      <w:r w:rsidR="00413598">
        <w:rPr>
          <w:rStyle w:val="Emphasis"/>
          <w:rFonts w:hint="cs"/>
          <w:i w:val="0"/>
          <w:iCs w:val="0"/>
          <w:rtl/>
        </w:rPr>
        <w:t>شود .</w:t>
      </w:r>
      <w:r w:rsidR="006911AF" w:rsidRPr="008C274C">
        <w:rPr>
          <w:rStyle w:val="Emphasis"/>
          <w:i w:val="0"/>
          <w:iCs w:val="0"/>
          <w:rtl/>
        </w:rPr>
        <w:t xml:space="preserve"> </w:t>
      </w:r>
    </w:p>
    <w:p w:rsidR="00457156" w:rsidRDefault="00457156" w:rsidP="00F47151">
      <w:pPr>
        <w:pStyle w:val="Title"/>
        <w:jc w:val="both"/>
        <w:rPr>
          <w:rStyle w:val="Emphasis"/>
          <w:i w:val="0"/>
          <w:iCs w:val="0"/>
          <w:rtl/>
        </w:rPr>
      </w:pPr>
      <w:r>
        <w:rPr>
          <w:rStyle w:val="Emphasis"/>
          <w:rFonts w:hint="cs"/>
          <w:i w:val="0"/>
          <w:iCs w:val="0"/>
          <w:rtl/>
        </w:rPr>
        <w:t>ا</w:t>
      </w:r>
      <w:r w:rsidR="006911AF" w:rsidRPr="008C274C">
        <w:rPr>
          <w:rStyle w:val="Emphasis"/>
          <w:i w:val="0"/>
          <w:iCs w:val="0"/>
          <w:rtl/>
        </w:rPr>
        <w:t xml:space="preserve">و </w:t>
      </w:r>
      <w:r>
        <w:rPr>
          <w:rStyle w:val="Emphasis"/>
          <w:rFonts w:hint="cs"/>
          <w:i w:val="0"/>
          <w:iCs w:val="0"/>
          <w:rtl/>
        </w:rPr>
        <w:t xml:space="preserve">باید به خود بگوید که : </w:t>
      </w:r>
      <w:r w:rsidR="006911AF" w:rsidRPr="008C274C">
        <w:rPr>
          <w:rStyle w:val="Emphasis"/>
          <w:i w:val="0"/>
          <w:iCs w:val="0"/>
          <w:rtl/>
        </w:rPr>
        <w:t>من انسانم</w:t>
      </w:r>
      <w:r>
        <w:rPr>
          <w:rStyle w:val="Emphasis"/>
          <w:rFonts w:hint="cs"/>
          <w:i w:val="0"/>
          <w:iCs w:val="0"/>
          <w:rtl/>
        </w:rPr>
        <w:t xml:space="preserve"> ؛</w:t>
      </w:r>
      <w:r w:rsidR="006911AF" w:rsidRPr="008C274C">
        <w:rPr>
          <w:rStyle w:val="Emphasis"/>
          <w:i w:val="0"/>
          <w:iCs w:val="0"/>
          <w:rtl/>
        </w:rPr>
        <w:t xml:space="preserve"> انسان </w:t>
      </w:r>
      <w:r>
        <w:rPr>
          <w:rStyle w:val="Emphasis"/>
          <w:i w:val="0"/>
          <w:iCs w:val="0"/>
          <w:rtl/>
        </w:rPr>
        <w:t>با گرگ و درند</w:t>
      </w:r>
      <w:r>
        <w:rPr>
          <w:rStyle w:val="Emphasis"/>
          <w:rFonts w:hint="cs"/>
          <w:i w:val="0"/>
          <w:iCs w:val="0"/>
          <w:rtl/>
        </w:rPr>
        <w:t xml:space="preserve">ه </w:t>
      </w:r>
      <w:r>
        <w:rPr>
          <w:rStyle w:val="Emphasis"/>
          <w:i w:val="0"/>
          <w:iCs w:val="0"/>
          <w:rtl/>
        </w:rPr>
        <w:t xml:space="preserve"> بیابان</w:t>
      </w:r>
      <w:r w:rsidR="00A40BD4">
        <w:rPr>
          <w:rStyle w:val="Emphasis"/>
          <w:rFonts w:hint="cs"/>
          <w:i w:val="0"/>
          <w:iCs w:val="0"/>
          <w:rtl/>
        </w:rPr>
        <w:t>،</w:t>
      </w:r>
      <w:r w:rsidR="006911AF" w:rsidRPr="008C274C">
        <w:rPr>
          <w:rStyle w:val="Emphasis"/>
          <w:i w:val="0"/>
          <w:iCs w:val="0"/>
          <w:rtl/>
        </w:rPr>
        <w:t xml:space="preserve"> </w:t>
      </w:r>
      <w:r>
        <w:rPr>
          <w:rStyle w:val="Emphasis"/>
          <w:rFonts w:hint="cs"/>
          <w:i w:val="0"/>
          <w:iCs w:val="0"/>
          <w:rtl/>
        </w:rPr>
        <w:t xml:space="preserve">تفاوت دارد . نباید مردم را بدرد ! در او باید </w:t>
      </w:r>
      <w:r w:rsidR="006911AF" w:rsidRPr="008C274C">
        <w:rPr>
          <w:rStyle w:val="Emphasis"/>
          <w:i w:val="0"/>
          <w:iCs w:val="0"/>
          <w:rtl/>
        </w:rPr>
        <w:t>عاطفه و نوع دوستی باشد</w:t>
      </w:r>
      <w:r w:rsidR="00A40BD4">
        <w:rPr>
          <w:rStyle w:val="Emphasis"/>
          <w:rFonts w:hint="cs"/>
          <w:i w:val="0"/>
          <w:iCs w:val="0"/>
          <w:rtl/>
        </w:rPr>
        <w:t xml:space="preserve"> !</w:t>
      </w:r>
      <w:r w:rsidR="006911AF" w:rsidRPr="008C274C">
        <w:rPr>
          <w:rStyle w:val="Emphasis"/>
          <w:i w:val="0"/>
          <w:iCs w:val="0"/>
          <w:rtl/>
        </w:rPr>
        <w:t xml:space="preserve"> </w:t>
      </w:r>
    </w:p>
    <w:p w:rsidR="00150F1A" w:rsidRPr="008C274C" w:rsidRDefault="006911AF" w:rsidP="00F47151">
      <w:pPr>
        <w:pStyle w:val="Title"/>
        <w:jc w:val="both"/>
        <w:rPr>
          <w:rStyle w:val="Emphasis"/>
          <w:i w:val="0"/>
          <w:iCs w:val="0"/>
          <w:rtl/>
        </w:rPr>
      </w:pPr>
      <w:r w:rsidRPr="008C274C">
        <w:rPr>
          <w:rStyle w:val="Emphasis"/>
          <w:i w:val="0"/>
          <w:iCs w:val="0"/>
          <w:rtl/>
        </w:rPr>
        <w:t xml:space="preserve">لذا اسلام با دستورات </w:t>
      </w:r>
      <w:r w:rsidR="00457156">
        <w:rPr>
          <w:rStyle w:val="Emphasis"/>
          <w:rFonts w:hint="cs"/>
          <w:i w:val="0"/>
          <w:iCs w:val="0"/>
          <w:rtl/>
        </w:rPr>
        <w:t>متینی</w:t>
      </w:r>
      <w:r w:rsidRPr="008C274C">
        <w:rPr>
          <w:rStyle w:val="Emphasis"/>
          <w:i w:val="0"/>
          <w:iCs w:val="0"/>
          <w:rtl/>
        </w:rPr>
        <w:t xml:space="preserve"> که راجع به مال و </w:t>
      </w:r>
      <w:r w:rsidR="0051753A">
        <w:rPr>
          <w:rStyle w:val="Emphasis"/>
          <w:i w:val="0"/>
          <w:iCs w:val="0"/>
          <w:rtl/>
        </w:rPr>
        <w:t>به دست</w:t>
      </w:r>
      <w:r w:rsidRPr="008C274C">
        <w:rPr>
          <w:rStyle w:val="Emphasis"/>
          <w:i w:val="0"/>
          <w:iCs w:val="0"/>
          <w:rtl/>
        </w:rPr>
        <w:t xml:space="preserve"> آوردن آن و راه صرف آن و خدمت به خلق و رعایت مصلحت عمومی </w:t>
      </w:r>
      <w:r w:rsidR="00FF1DCA">
        <w:rPr>
          <w:rStyle w:val="Emphasis"/>
          <w:i w:val="0"/>
          <w:iCs w:val="0"/>
          <w:rtl/>
        </w:rPr>
        <w:t>می دهد</w:t>
      </w:r>
      <w:r w:rsidRPr="008C274C">
        <w:rPr>
          <w:rStyle w:val="Emphasis"/>
          <w:i w:val="0"/>
          <w:iCs w:val="0"/>
          <w:rtl/>
        </w:rPr>
        <w:t xml:space="preserve"> </w:t>
      </w:r>
      <w:r w:rsidR="00A40BD4">
        <w:rPr>
          <w:rStyle w:val="Emphasis"/>
          <w:i w:val="0"/>
          <w:iCs w:val="0"/>
          <w:rtl/>
        </w:rPr>
        <w:t>اطمینان دارد که هر فرد و هر ملت</w:t>
      </w:r>
      <w:r w:rsidRPr="008C274C">
        <w:rPr>
          <w:rStyle w:val="Emphasis"/>
          <w:i w:val="0"/>
          <w:iCs w:val="0"/>
          <w:rtl/>
        </w:rPr>
        <w:t xml:space="preserve"> به آن دستورات </w:t>
      </w:r>
      <w:r w:rsidR="00254235">
        <w:rPr>
          <w:rStyle w:val="Emphasis"/>
          <w:rFonts w:hint="cs"/>
          <w:i w:val="0"/>
          <w:iCs w:val="0"/>
          <w:rtl/>
        </w:rPr>
        <w:t xml:space="preserve">تن </w:t>
      </w:r>
      <w:r w:rsidRPr="008C274C">
        <w:rPr>
          <w:rStyle w:val="Emphasis"/>
          <w:i w:val="0"/>
          <w:iCs w:val="0"/>
          <w:rtl/>
        </w:rPr>
        <w:t xml:space="preserve">دهد و </w:t>
      </w:r>
      <w:r w:rsidR="00254235">
        <w:rPr>
          <w:rStyle w:val="Emphasis"/>
          <w:rFonts w:hint="cs"/>
          <w:i w:val="0"/>
          <w:iCs w:val="0"/>
          <w:rtl/>
        </w:rPr>
        <w:t xml:space="preserve">آن ها را </w:t>
      </w:r>
      <w:r w:rsidRPr="008C274C">
        <w:rPr>
          <w:rStyle w:val="Emphasis"/>
          <w:i w:val="0"/>
          <w:iCs w:val="0"/>
          <w:rtl/>
        </w:rPr>
        <w:t>ب</w:t>
      </w:r>
      <w:r w:rsidR="00254235">
        <w:rPr>
          <w:rStyle w:val="Emphasis"/>
          <w:rFonts w:hint="cs"/>
          <w:i w:val="0"/>
          <w:iCs w:val="0"/>
          <w:rtl/>
        </w:rPr>
        <w:t xml:space="preserve">ه </w:t>
      </w:r>
      <w:r w:rsidRPr="008C274C">
        <w:rPr>
          <w:rStyle w:val="Emphasis"/>
          <w:i w:val="0"/>
          <w:iCs w:val="0"/>
          <w:rtl/>
        </w:rPr>
        <w:t xml:space="preserve">کار بندد رشید واقعی خواهد </w:t>
      </w:r>
      <w:r w:rsidR="00457156">
        <w:rPr>
          <w:rStyle w:val="Emphasis"/>
          <w:rFonts w:hint="cs"/>
          <w:i w:val="0"/>
          <w:iCs w:val="0"/>
          <w:rtl/>
        </w:rPr>
        <w:t>شد .</w:t>
      </w:r>
      <w:r w:rsidR="00150F1A" w:rsidRPr="008C274C">
        <w:rPr>
          <w:rStyle w:val="Emphasis"/>
          <w:i w:val="0"/>
          <w:iCs w:val="0"/>
          <w:rtl/>
        </w:rPr>
        <w:t xml:space="preserve"> </w:t>
      </w:r>
    </w:p>
    <w:p w:rsidR="009458A0" w:rsidRDefault="00150F1A" w:rsidP="00F47151">
      <w:pPr>
        <w:pStyle w:val="Title"/>
        <w:jc w:val="both"/>
        <w:rPr>
          <w:rStyle w:val="Emphasis"/>
          <w:i w:val="0"/>
          <w:iCs w:val="0"/>
          <w:rtl/>
        </w:rPr>
      </w:pPr>
      <w:r w:rsidRPr="008C274C">
        <w:rPr>
          <w:rStyle w:val="Emphasis"/>
          <w:i w:val="0"/>
          <w:iCs w:val="0"/>
          <w:rtl/>
        </w:rPr>
        <w:t xml:space="preserve">و </w:t>
      </w:r>
      <w:r w:rsidR="00C7495A">
        <w:rPr>
          <w:rStyle w:val="Emphasis"/>
          <w:i w:val="0"/>
          <w:iCs w:val="0"/>
          <w:rtl/>
        </w:rPr>
        <w:t>می گوید</w:t>
      </w:r>
      <w:r w:rsidR="009458A0">
        <w:rPr>
          <w:rStyle w:val="Emphasis"/>
          <w:rFonts w:hint="cs"/>
          <w:i w:val="0"/>
          <w:iCs w:val="0"/>
          <w:rtl/>
        </w:rPr>
        <w:t>:</w:t>
      </w:r>
      <w:r w:rsidRPr="008C274C">
        <w:rPr>
          <w:rStyle w:val="Emphasis"/>
          <w:i w:val="0"/>
          <w:iCs w:val="0"/>
          <w:rtl/>
        </w:rPr>
        <w:t xml:space="preserve"> </w:t>
      </w:r>
      <w:r w:rsidR="009458A0" w:rsidRPr="009458A0">
        <w:rPr>
          <w:rStyle w:val="Emphasis"/>
          <w:i w:val="0"/>
          <w:iCs w:val="0"/>
          <w:rtl/>
        </w:rPr>
        <w:t>فَلْيَسْتَجِيبُوا لِي وَلْيُؤْمِنُوا بِي لَعَلَّهُمْ يَرْشُدُونَ</w:t>
      </w:r>
      <w:r w:rsidR="009458A0">
        <w:rPr>
          <w:rStyle w:val="Emphasis"/>
          <w:rFonts w:hint="cs"/>
          <w:i w:val="0"/>
          <w:iCs w:val="0"/>
          <w:rtl/>
        </w:rPr>
        <w:t xml:space="preserve"> </w:t>
      </w:r>
      <w:r w:rsidR="009458A0" w:rsidRPr="009B3149">
        <w:rPr>
          <w:rStyle w:val="Emphasis"/>
          <w:rFonts w:hint="cs"/>
          <w:i w:val="0"/>
          <w:iCs w:val="0"/>
          <w:vertAlign w:val="superscript"/>
          <w:rtl/>
        </w:rPr>
        <w:t>( بقره ، 186 )</w:t>
      </w:r>
      <w:r w:rsidR="009458A0">
        <w:rPr>
          <w:rStyle w:val="Emphasis"/>
          <w:rFonts w:hint="cs"/>
          <w:i w:val="0"/>
          <w:iCs w:val="0"/>
          <w:rtl/>
        </w:rPr>
        <w:t xml:space="preserve"> رشد </w:t>
      </w:r>
      <w:r w:rsidRPr="008C274C">
        <w:rPr>
          <w:rStyle w:val="Emphasis"/>
          <w:i w:val="0"/>
          <w:iCs w:val="0"/>
          <w:rtl/>
        </w:rPr>
        <w:t>مالی و عقلی و اجتماعی شما در ایمان ب</w:t>
      </w:r>
      <w:r w:rsidR="009458A0">
        <w:rPr>
          <w:rStyle w:val="Emphasis"/>
          <w:rFonts w:hint="cs"/>
          <w:i w:val="0"/>
          <w:iCs w:val="0"/>
          <w:rtl/>
        </w:rPr>
        <w:t xml:space="preserve">ه </w:t>
      </w:r>
      <w:r w:rsidRPr="008C274C">
        <w:rPr>
          <w:rStyle w:val="Emphasis"/>
          <w:i w:val="0"/>
          <w:iCs w:val="0"/>
          <w:rtl/>
        </w:rPr>
        <w:t>خدا است</w:t>
      </w:r>
      <w:r w:rsidR="009458A0">
        <w:rPr>
          <w:rStyle w:val="Emphasis"/>
          <w:rFonts w:hint="cs"/>
          <w:i w:val="0"/>
          <w:iCs w:val="0"/>
          <w:rtl/>
        </w:rPr>
        <w:t xml:space="preserve"> ؛</w:t>
      </w:r>
      <w:r w:rsidR="009F3F25" w:rsidRPr="008C274C">
        <w:rPr>
          <w:rStyle w:val="Emphasis"/>
          <w:i w:val="0"/>
          <w:iCs w:val="0"/>
          <w:rtl/>
        </w:rPr>
        <w:t xml:space="preserve"> </w:t>
      </w:r>
      <w:r w:rsidR="009458A0">
        <w:rPr>
          <w:rStyle w:val="Emphasis"/>
          <w:rFonts w:hint="cs"/>
          <w:i w:val="0"/>
          <w:iCs w:val="0"/>
          <w:rtl/>
        </w:rPr>
        <w:t xml:space="preserve">همان </w:t>
      </w:r>
      <w:r w:rsidR="009F3F25" w:rsidRPr="008C274C">
        <w:rPr>
          <w:rStyle w:val="Emphasis"/>
          <w:i w:val="0"/>
          <w:iCs w:val="0"/>
          <w:rtl/>
        </w:rPr>
        <w:t xml:space="preserve"> که عو</w:t>
      </w:r>
      <w:r w:rsidR="00720A49" w:rsidRPr="008C274C">
        <w:rPr>
          <w:rStyle w:val="Emphasis"/>
          <w:i w:val="0"/>
          <w:iCs w:val="0"/>
          <w:rtl/>
        </w:rPr>
        <w:t>ا</w:t>
      </w:r>
      <w:r w:rsidR="009F3F25" w:rsidRPr="008C274C">
        <w:rPr>
          <w:rStyle w:val="Emphasis"/>
          <w:i w:val="0"/>
          <w:iCs w:val="0"/>
          <w:rtl/>
        </w:rPr>
        <w:t xml:space="preserve">طف نوع دوستی را در اجتماع زنده </w:t>
      </w:r>
      <w:r w:rsidR="00C7495A">
        <w:rPr>
          <w:rStyle w:val="Emphasis"/>
          <w:i w:val="0"/>
          <w:iCs w:val="0"/>
          <w:rtl/>
        </w:rPr>
        <w:t>می کند</w:t>
      </w:r>
      <w:r w:rsidR="009F3F25" w:rsidRPr="008C274C">
        <w:rPr>
          <w:rStyle w:val="Emphasis"/>
          <w:i w:val="0"/>
          <w:iCs w:val="0"/>
          <w:rtl/>
        </w:rPr>
        <w:t xml:space="preserve"> و حس برادری را </w:t>
      </w:r>
      <w:r w:rsidR="0051753A">
        <w:rPr>
          <w:rStyle w:val="Emphasis"/>
          <w:i w:val="0"/>
          <w:iCs w:val="0"/>
          <w:rtl/>
        </w:rPr>
        <w:t>به وجود</w:t>
      </w:r>
      <w:r w:rsidR="009F3F25" w:rsidRPr="008C274C">
        <w:rPr>
          <w:rStyle w:val="Emphasis"/>
          <w:i w:val="0"/>
          <w:iCs w:val="0"/>
          <w:rtl/>
        </w:rPr>
        <w:t xml:space="preserve"> می</w:t>
      </w:r>
      <w:r w:rsidR="009458A0">
        <w:rPr>
          <w:rStyle w:val="Emphasis"/>
          <w:rFonts w:hint="cs"/>
          <w:i w:val="0"/>
          <w:iCs w:val="0"/>
          <w:rtl/>
        </w:rPr>
        <w:t xml:space="preserve"> آ</w:t>
      </w:r>
      <w:r w:rsidR="009F3F25" w:rsidRPr="008C274C">
        <w:rPr>
          <w:rStyle w:val="Emphasis"/>
          <w:i w:val="0"/>
          <w:iCs w:val="0"/>
          <w:rtl/>
        </w:rPr>
        <w:t xml:space="preserve">ورد </w:t>
      </w:r>
      <w:r w:rsidR="009458A0">
        <w:rPr>
          <w:rStyle w:val="Emphasis"/>
          <w:rFonts w:hint="cs"/>
          <w:i w:val="0"/>
          <w:iCs w:val="0"/>
          <w:rtl/>
        </w:rPr>
        <w:t xml:space="preserve"> . </w:t>
      </w:r>
      <w:r w:rsidR="009F3F25" w:rsidRPr="008C274C">
        <w:rPr>
          <w:rStyle w:val="Emphasis"/>
          <w:i w:val="0"/>
          <w:iCs w:val="0"/>
          <w:rtl/>
        </w:rPr>
        <w:t>هرچه غیر خدا باشد موجب تفرقه و بد</w:t>
      </w:r>
      <w:r w:rsidR="00720A49" w:rsidRPr="008C274C">
        <w:rPr>
          <w:rStyle w:val="Emphasis"/>
          <w:i w:val="0"/>
          <w:iCs w:val="0"/>
          <w:rtl/>
        </w:rPr>
        <w:t>ب</w:t>
      </w:r>
      <w:r w:rsidR="009F3F25" w:rsidRPr="008C274C">
        <w:rPr>
          <w:rStyle w:val="Emphasis"/>
          <w:i w:val="0"/>
          <w:iCs w:val="0"/>
          <w:rtl/>
        </w:rPr>
        <w:t xml:space="preserve">ینی </w:t>
      </w:r>
      <w:r w:rsidR="0051753A">
        <w:rPr>
          <w:rStyle w:val="Emphasis"/>
          <w:i w:val="0"/>
          <w:iCs w:val="0"/>
          <w:rtl/>
        </w:rPr>
        <w:t>می شود</w:t>
      </w:r>
      <w:r w:rsidR="009F3F25" w:rsidRPr="008C274C">
        <w:rPr>
          <w:rStyle w:val="Emphasis"/>
          <w:i w:val="0"/>
          <w:iCs w:val="0"/>
          <w:rtl/>
        </w:rPr>
        <w:t xml:space="preserve"> </w:t>
      </w:r>
      <w:r w:rsidR="009458A0">
        <w:rPr>
          <w:rStyle w:val="Emphasis"/>
          <w:rFonts w:hint="cs"/>
          <w:i w:val="0"/>
          <w:iCs w:val="0"/>
          <w:rtl/>
        </w:rPr>
        <w:t xml:space="preserve">. </w:t>
      </w:r>
      <w:r w:rsidR="009F3F25" w:rsidRPr="008C274C">
        <w:rPr>
          <w:rStyle w:val="Emphasis"/>
          <w:i w:val="0"/>
          <w:iCs w:val="0"/>
          <w:rtl/>
        </w:rPr>
        <w:t>دنیا و پول و لذات دنیوی ن</w:t>
      </w:r>
      <w:r w:rsidR="00A93990">
        <w:rPr>
          <w:rStyle w:val="Emphasis"/>
          <w:i w:val="0"/>
          <w:iCs w:val="0"/>
          <w:rtl/>
        </w:rPr>
        <w:t>می تواند</w:t>
      </w:r>
      <w:r w:rsidR="009F3F25" w:rsidRPr="008C274C">
        <w:rPr>
          <w:rStyle w:val="Emphasis"/>
          <w:i w:val="0"/>
          <w:iCs w:val="0"/>
          <w:rtl/>
        </w:rPr>
        <w:t xml:space="preserve"> بشر را به یک راه بیفکند</w:t>
      </w:r>
      <w:r w:rsidR="009458A0">
        <w:rPr>
          <w:rStyle w:val="Emphasis"/>
          <w:rFonts w:hint="cs"/>
          <w:i w:val="0"/>
          <w:iCs w:val="0"/>
          <w:rtl/>
        </w:rPr>
        <w:t xml:space="preserve"> ؛</w:t>
      </w:r>
      <w:r w:rsidR="009F3F25" w:rsidRPr="008C274C">
        <w:rPr>
          <w:rStyle w:val="Emphasis"/>
          <w:i w:val="0"/>
          <w:iCs w:val="0"/>
          <w:rtl/>
        </w:rPr>
        <w:t xml:space="preserve"> بلکه تولید عداوت </w:t>
      </w:r>
      <w:r w:rsidR="00C7495A">
        <w:rPr>
          <w:rStyle w:val="Emphasis"/>
          <w:i w:val="0"/>
          <w:iCs w:val="0"/>
          <w:rtl/>
        </w:rPr>
        <w:t>می کند</w:t>
      </w:r>
      <w:r w:rsidR="009458A0">
        <w:rPr>
          <w:rStyle w:val="Emphasis"/>
          <w:rFonts w:hint="cs"/>
          <w:i w:val="0"/>
          <w:iCs w:val="0"/>
          <w:rtl/>
        </w:rPr>
        <w:t xml:space="preserve"> .</w:t>
      </w:r>
      <w:r w:rsidR="009458A0" w:rsidRPr="009458A0">
        <w:rPr>
          <w:rStyle w:val="Emphasis"/>
          <w:i w:val="0"/>
          <w:iCs w:val="0"/>
          <w:rtl/>
        </w:rPr>
        <w:t xml:space="preserve"> </w:t>
      </w:r>
      <w:r w:rsidR="009458A0" w:rsidRPr="009B3149">
        <w:rPr>
          <w:rStyle w:val="Emphasis"/>
          <w:i w:val="0"/>
          <w:iCs w:val="0"/>
          <w:vertAlign w:val="superscript"/>
          <w:rtl/>
        </w:rPr>
        <w:t>(</w:t>
      </w:r>
      <w:r w:rsidR="009458A0" w:rsidRPr="009B3149">
        <w:rPr>
          <w:rStyle w:val="Emphasis"/>
          <w:rFonts w:hint="cs"/>
          <w:i w:val="0"/>
          <w:iCs w:val="0"/>
          <w:vertAlign w:val="superscript"/>
          <w:rtl/>
        </w:rPr>
        <w:t xml:space="preserve"> </w:t>
      </w:r>
      <w:r w:rsidR="009458A0" w:rsidRPr="009B3149">
        <w:rPr>
          <w:rStyle w:val="Emphasis"/>
          <w:i w:val="0"/>
          <w:iCs w:val="0"/>
          <w:vertAlign w:val="superscript"/>
          <w:rtl/>
        </w:rPr>
        <w:t>حکا</w:t>
      </w:r>
      <w:r w:rsidR="009458A0" w:rsidRPr="009B3149">
        <w:rPr>
          <w:rStyle w:val="Emphasis"/>
          <w:rFonts w:hint="cs"/>
          <w:i w:val="0"/>
          <w:iCs w:val="0"/>
          <w:vertAlign w:val="superscript"/>
          <w:rtl/>
        </w:rPr>
        <w:t>یت</w:t>
      </w:r>
      <w:r w:rsidR="009458A0" w:rsidRPr="009B3149">
        <w:rPr>
          <w:rStyle w:val="Emphasis"/>
          <w:i w:val="0"/>
          <w:iCs w:val="0"/>
          <w:vertAlign w:val="superscript"/>
          <w:rtl/>
        </w:rPr>
        <w:t xml:space="preserve"> ع</w:t>
      </w:r>
      <w:r w:rsidR="009458A0" w:rsidRPr="009B3149">
        <w:rPr>
          <w:rStyle w:val="Emphasis"/>
          <w:rFonts w:hint="cs"/>
          <w:i w:val="0"/>
          <w:iCs w:val="0"/>
          <w:vertAlign w:val="superscript"/>
          <w:rtl/>
        </w:rPr>
        <w:t>یسی</w:t>
      </w:r>
      <w:r w:rsidR="009458A0" w:rsidRPr="009B3149">
        <w:rPr>
          <w:rStyle w:val="Emphasis"/>
          <w:i w:val="0"/>
          <w:iCs w:val="0"/>
          <w:vertAlign w:val="superscript"/>
          <w:rtl/>
        </w:rPr>
        <w:t xml:space="preserve"> بن مر</w:t>
      </w:r>
      <w:r w:rsidR="009458A0" w:rsidRPr="009B3149">
        <w:rPr>
          <w:rStyle w:val="Emphasis"/>
          <w:rFonts w:hint="cs"/>
          <w:i w:val="0"/>
          <w:iCs w:val="0"/>
          <w:vertAlign w:val="superscript"/>
          <w:rtl/>
        </w:rPr>
        <w:t>یم</w:t>
      </w:r>
      <w:r w:rsidR="009458A0" w:rsidRPr="009B3149">
        <w:rPr>
          <w:rStyle w:val="Emphasis"/>
          <w:i w:val="0"/>
          <w:iCs w:val="0"/>
          <w:vertAlign w:val="superscript"/>
          <w:rtl/>
        </w:rPr>
        <w:t xml:space="preserve">(ع) و </w:t>
      </w:r>
      <w:r w:rsidR="009458A0" w:rsidRPr="009B3149">
        <w:rPr>
          <w:rStyle w:val="Emphasis"/>
          <w:rFonts w:hint="cs"/>
          <w:i w:val="0"/>
          <w:iCs w:val="0"/>
          <w:vertAlign w:val="superscript"/>
          <w:rtl/>
        </w:rPr>
        <w:t xml:space="preserve">یارانی </w:t>
      </w:r>
      <w:r w:rsidR="009458A0" w:rsidRPr="009B3149">
        <w:rPr>
          <w:rStyle w:val="Emphasis"/>
          <w:i w:val="0"/>
          <w:iCs w:val="0"/>
          <w:vertAlign w:val="superscript"/>
          <w:rtl/>
        </w:rPr>
        <w:t xml:space="preserve"> که در ب</w:t>
      </w:r>
      <w:r w:rsidR="009458A0" w:rsidRPr="009B3149">
        <w:rPr>
          <w:rStyle w:val="Emphasis"/>
          <w:rFonts w:hint="cs"/>
          <w:i w:val="0"/>
          <w:iCs w:val="0"/>
          <w:vertAlign w:val="superscript"/>
          <w:rtl/>
        </w:rPr>
        <w:t>یابان</w:t>
      </w:r>
      <w:r w:rsidR="009458A0" w:rsidRPr="009B3149">
        <w:rPr>
          <w:rStyle w:val="Emphasis"/>
          <w:i w:val="0"/>
          <w:iCs w:val="0"/>
          <w:vertAlign w:val="superscript"/>
          <w:rtl/>
        </w:rPr>
        <w:t xml:space="preserve"> به گنج</w:t>
      </w:r>
      <w:r w:rsidR="009458A0" w:rsidRPr="009B3149">
        <w:rPr>
          <w:rStyle w:val="Emphasis"/>
          <w:rFonts w:hint="cs"/>
          <w:i w:val="0"/>
          <w:iCs w:val="0"/>
          <w:vertAlign w:val="superscript"/>
          <w:rtl/>
        </w:rPr>
        <w:t>ی</w:t>
      </w:r>
      <w:r w:rsidR="009458A0" w:rsidRPr="009B3149">
        <w:rPr>
          <w:rStyle w:val="Emphasis"/>
          <w:i w:val="0"/>
          <w:iCs w:val="0"/>
          <w:vertAlign w:val="superscript"/>
          <w:rtl/>
        </w:rPr>
        <w:t xml:space="preserve"> رس</w:t>
      </w:r>
      <w:r w:rsidR="009458A0" w:rsidRPr="009B3149">
        <w:rPr>
          <w:rStyle w:val="Emphasis"/>
          <w:rFonts w:hint="cs"/>
          <w:i w:val="0"/>
          <w:iCs w:val="0"/>
          <w:vertAlign w:val="superscript"/>
          <w:rtl/>
        </w:rPr>
        <w:t xml:space="preserve">یده بودند در مجلس 3 همین دفتر آمده است </w:t>
      </w:r>
      <w:r w:rsidR="009458A0" w:rsidRPr="009B3149">
        <w:rPr>
          <w:rStyle w:val="Emphasis"/>
          <w:i w:val="0"/>
          <w:iCs w:val="0"/>
          <w:vertAlign w:val="superscript"/>
          <w:rtl/>
        </w:rPr>
        <w:t>)</w:t>
      </w:r>
    </w:p>
    <w:p w:rsidR="00CB5947" w:rsidRDefault="009F3F25" w:rsidP="00F47151">
      <w:pPr>
        <w:pStyle w:val="Title"/>
        <w:jc w:val="both"/>
        <w:rPr>
          <w:rStyle w:val="Emphasis"/>
          <w:i w:val="0"/>
          <w:iCs w:val="0"/>
          <w:rtl/>
        </w:rPr>
      </w:pPr>
      <w:r w:rsidRPr="008C274C">
        <w:rPr>
          <w:rStyle w:val="Emphasis"/>
          <w:i w:val="0"/>
          <w:iCs w:val="0"/>
          <w:rtl/>
        </w:rPr>
        <w:t xml:space="preserve">اسلام از تحصیل ثروت و استفاده از لذات دنیا </w:t>
      </w:r>
      <w:r w:rsidR="009458A0">
        <w:rPr>
          <w:rStyle w:val="Emphasis"/>
          <w:rFonts w:hint="cs"/>
          <w:i w:val="0"/>
          <w:iCs w:val="0"/>
          <w:rtl/>
        </w:rPr>
        <w:t xml:space="preserve">جلوگیری </w:t>
      </w:r>
      <w:r w:rsidRPr="008C274C">
        <w:rPr>
          <w:rStyle w:val="Emphasis"/>
          <w:i w:val="0"/>
          <w:iCs w:val="0"/>
          <w:rtl/>
        </w:rPr>
        <w:t>ن</w:t>
      </w:r>
      <w:r w:rsidR="00C7495A">
        <w:rPr>
          <w:rStyle w:val="Emphasis"/>
          <w:i w:val="0"/>
          <w:iCs w:val="0"/>
          <w:rtl/>
        </w:rPr>
        <w:t>می کند</w:t>
      </w:r>
      <w:r w:rsidR="009458A0">
        <w:rPr>
          <w:rStyle w:val="Emphasis"/>
          <w:rFonts w:hint="cs"/>
          <w:i w:val="0"/>
          <w:iCs w:val="0"/>
          <w:rtl/>
        </w:rPr>
        <w:t>؛</w:t>
      </w:r>
      <w:r w:rsidRPr="008C274C">
        <w:rPr>
          <w:rStyle w:val="Emphasis"/>
          <w:i w:val="0"/>
          <w:iCs w:val="0"/>
          <w:rtl/>
        </w:rPr>
        <w:t xml:space="preserve"> بلکه </w:t>
      </w:r>
      <w:r w:rsidR="009458A0">
        <w:rPr>
          <w:rStyle w:val="Emphasis"/>
          <w:rFonts w:hint="cs"/>
          <w:i w:val="0"/>
          <w:iCs w:val="0"/>
          <w:rtl/>
        </w:rPr>
        <w:t xml:space="preserve">جلوی </w:t>
      </w:r>
      <w:r w:rsidRPr="008C274C">
        <w:rPr>
          <w:rStyle w:val="Emphasis"/>
          <w:i w:val="0"/>
          <w:iCs w:val="0"/>
          <w:rtl/>
        </w:rPr>
        <w:t xml:space="preserve"> مضرات اخلاقی و اجتماعی</w:t>
      </w:r>
      <w:r w:rsidR="009458A0">
        <w:rPr>
          <w:rStyle w:val="Emphasis"/>
          <w:rFonts w:hint="cs"/>
          <w:i w:val="0"/>
          <w:iCs w:val="0"/>
          <w:rtl/>
        </w:rPr>
        <w:t xml:space="preserve"> آن را می گیرد . </w:t>
      </w:r>
      <w:r w:rsidR="00720A49" w:rsidRPr="008C274C">
        <w:rPr>
          <w:rStyle w:val="Emphasis"/>
          <w:i w:val="0"/>
          <w:iCs w:val="0"/>
          <w:rtl/>
        </w:rPr>
        <w:t>مثلا در خوردن غذ</w:t>
      </w:r>
      <w:r w:rsidRPr="008C274C">
        <w:rPr>
          <w:rStyle w:val="Emphasis"/>
          <w:i w:val="0"/>
          <w:iCs w:val="0"/>
          <w:rtl/>
        </w:rPr>
        <w:t xml:space="preserve">اهای لذید و پاکیزه هیچ </w:t>
      </w:r>
      <w:r w:rsidR="00CB5947">
        <w:rPr>
          <w:rStyle w:val="Emphasis"/>
          <w:rFonts w:hint="cs"/>
          <w:i w:val="0"/>
          <w:iCs w:val="0"/>
          <w:rtl/>
        </w:rPr>
        <w:t xml:space="preserve">محدودیتی ندارد . </w:t>
      </w:r>
      <w:r w:rsidR="00CB5947">
        <w:rPr>
          <w:rStyle w:val="Emphasis"/>
          <w:i w:val="0"/>
          <w:iCs w:val="0"/>
          <w:rtl/>
        </w:rPr>
        <w:t>می</w:t>
      </w:r>
      <w:r w:rsidR="00CB5947">
        <w:rPr>
          <w:rStyle w:val="Emphasis"/>
          <w:rFonts w:hint="cs"/>
          <w:i w:val="0"/>
          <w:iCs w:val="0"/>
          <w:rtl/>
        </w:rPr>
        <w:t xml:space="preserve"> </w:t>
      </w:r>
      <w:r w:rsidR="00C7495A">
        <w:rPr>
          <w:rStyle w:val="Emphasis"/>
          <w:i w:val="0"/>
          <w:iCs w:val="0"/>
          <w:rtl/>
        </w:rPr>
        <w:t>گوید</w:t>
      </w:r>
      <w:r w:rsidR="009458A0">
        <w:rPr>
          <w:rStyle w:val="Emphasis"/>
          <w:rFonts w:hint="cs"/>
          <w:i w:val="0"/>
          <w:iCs w:val="0"/>
          <w:rtl/>
        </w:rPr>
        <w:t>:</w:t>
      </w:r>
      <w:r w:rsidRPr="008C274C">
        <w:rPr>
          <w:rStyle w:val="Emphasis"/>
          <w:i w:val="0"/>
          <w:iCs w:val="0"/>
          <w:rtl/>
        </w:rPr>
        <w:t xml:space="preserve"> </w:t>
      </w:r>
      <w:r w:rsidR="00CB5947">
        <w:rPr>
          <w:rStyle w:val="Emphasis"/>
          <w:i w:val="0"/>
          <w:iCs w:val="0"/>
          <w:rtl/>
        </w:rPr>
        <w:t>أُحِلَّ لَكُمُ الطَّيِّبَات</w:t>
      </w:r>
      <w:r w:rsidR="00CB5947">
        <w:rPr>
          <w:rStyle w:val="Emphasis"/>
          <w:rFonts w:hint="cs"/>
          <w:i w:val="0"/>
          <w:iCs w:val="0"/>
          <w:rtl/>
        </w:rPr>
        <w:t xml:space="preserve"> </w:t>
      </w:r>
      <w:r w:rsidR="00CB5947" w:rsidRPr="009B3149">
        <w:rPr>
          <w:rStyle w:val="Emphasis"/>
          <w:rFonts w:hint="cs"/>
          <w:i w:val="0"/>
          <w:iCs w:val="0"/>
          <w:vertAlign w:val="superscript"/>
          <w:rtl/>
        </w:rPr>
        <w:t>( مائده ، 5 )</w:t>
      </w:r>
      <w:r w:rsidR="00CB5947">
        <w:rPr>
          <w:rStyle w:val="Emphasis"/>
          <w:rFonts w:hint="cs"/>
          <w:i w:val="0"/>
          <w:iCs w:val="0"/>
          <w:rtl/>
        </w:rPr>
        <w:t xml:space="preserve"> </w:t>
      </w:r>
      <w:r w:rsidRPr="008C274C">
        <w:rPr>
          <w:rStyle w:val="Emphasis"/>
          <w:i w:val="0"/>
          <w:iCs w:val="0"/>
          <w:rtl/>
        </w:rPr>
        <w:t>غذاهای پاکیزه برای شما حلال است</w:t>
      </w:r>
      <w:r w:rsidR="00CB5947">
        <w:rPr>
          <w:rStyle w:val="Emphasis"/>
          <w:rFonts w:hint="cs"/>
          <w:i w:val="0"/>
          <w:iCs w:val="0"/>
          <w:rtl/>
        </w:rPr>
        <w:t xml:space="preserve"> . </w:t>
      </w:r>
      <w:r w:rsidRPr="008C274C">
        <w:rPr>
          <w:rStyle w:val="Emphasis"/>
          <w:i w:val="0"/>
          <w:iCs w:val="0"/>
          <w:rtl/>
        </w:rPr>
        <w:t xml:space="preserve"> یا لباس</w:t>
      </w:r>
      <w:r w:rsidR="00CB5947">
        <w:rPr>
          <w:rStyle w:val="Emphasis"/>
          <w:rFonts w:hint="cs"/>
          <w:i w:val="0"/>
          <w:iCs w:val="0"/>
          <w:rtl/>
        </w:rPr>
        <w:t xml:space="preserve"> </w:t>
      </w:r>
      <w:r w:rsidRPr="008C274C">
        <w:rPr>
          <w:rStyle w:val="Emphasis"/>
          <w:i w:val="0"/>
          <w:iCs w:val="0"/>
          <w:rtl/>
        </w:rPr>
        <w:t xml:space="preserve">های فاخر و پاکیزه بپوشید </w:t>
      </w:r>
      <w:r w:rsidR="00CB5947">
        <w:rPr>
          <w:rStyle w:val="Emphasis"/>
          <w:rFonts w:hint="cs"/>
          <w:i w:val="0"/>
          <w:iCs w:val="0"/>
          <w:rtl/>
        </w:rPr>
        <w:t xml:space="preserve">! </w:t>
      </w:r>
    </w:p>
    <w:p w:rsidR="00EC47F5" w:rsidRDefault="009F3F25" w:rsidP="00F47151">
      <w:pPr>
        <w:pStyle w:val="Title"/>
        <w:jc w:val="both"/>
        <w:rPr>
          <w:rStyle w:val="Emphasis"/>
          <w:i w:val="0"/>
          <w:iCs w:val="0"/>
          <w:rtl/>
        </w:rPr>
      </w:pPr>
      <w:r w:rsidRPr="008C274C">
        <w:rPr>
          <w:rStyle w:val="Emphasis"/>
          <w:i w:val="0"/>
          <w:iCs w:val="0"/>
          <w:rtl/>
        </w:rPr>
        <w:t>پوشیدن لباس اظهار نعمت و حدیث نعمت است که قرآن فرموده</w:t>
      </w:r>
      <w:r w:rsidR="00CB5947">
        <w:rPr>
          <w:rStyle w:val="Emphasis"/>
          <w:rFonts w:hint="cs"/>
          <w:i w:val="0"/>
          <w:iCs w:val="0"/>
          <w:rtl/>
        </w:rPr>
        <w:t xml:space="preserve"> است : </w:t>
      </w:r>
      <w:r w:rsidR="00CB5947" w:rsidRPr="00CB5947">
        <w:rPr>
          <w:rStyle w:val="Emphasis"/>
          <w:i w:val="0"/>
          <w:iCs w:val="0"/>
          <w:rtl/>
        </w:rPr>
        <w:t>وَأَم</w:t>
      </w:r>
      <w:r w:rsidR="00CB5947">
        <w:rPr>
          <w:rStyle w:val="Emphasis"/>
          <w:i w:val="0"/>
          <w:iCs w:val="0"/>
          <w:rtl/>
        </w:rPr>
        <w:t>َّا بِنِعْمَةِ رَبِّكَ فَحَدِّث</w:t>
      </w:r>
      <w:r w:rsidR="00CB5947">
        <w:rPr>
          <w:rStyle w:val="Emphasis"/>
          <w:rFonts w:hint="cs"/>
          <w:i w:val="0"/>
          <w:iCs w:val="0"/>
          <w:rtl/>
        </w:rPr>
        <w:t xml:space="preserve"> </w:t>
      </w:r>
      <w:r w:rsidR="00CB5947" w:rsidRPr="009B3149">
        <w:rPr>
          <w:rStyle w:val="Emphasis"/>
          <w:rFonts w:hint="cs"/>
          <w:i w:val="0"/>
          <w:iCs w:val="0"/>
          <w:vertAlign w:val="superscript"/>
          <w:rtl/>
        </w:rPr>
        <w:t>( ضحی ، 11 )</w:t>
      </w:r>
      <w:r w:rsidR="00CB5947">
        <w:rPr>
          <w:rStyle w:val="Emphasis"/>
          <w:rFonts w:hint="cs"/>
          <w:i w:val="0"/>
          <w:iCs w:val="0"/>
          <w:rtl/>
        </w:rPr>
        <w:t xml:space="preserve"> </w:t>
      </w:r>
      <w:r w:rsidRPr="008C274C">
        <w:rPr>
          <w:rStyle w:val="Emphasis"/>
          <w:i w:val="0"/>
          <w:iCs w:val="0"/>
          <w:rtl/>
        </w:rPr>
        <w:t xml:space="preserve">یا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امام جعفرصادق(ع) فرمود</w:t>
      </w:r>
      <w:r w:rsidR="00CB5947">
        <w:rPr>
          <w:rStyle w:val="Emphasis"/>
          <w:rFonts w:hint="cs"/>
          <w:i w:val="0"/>
          <w:iCs w:val="0"/>
          <w:rtl/>
        </w:rPr>
        <w:t xml:space="preserve"> :</w:t>
      </w:r>
      <w:r w:rsidRPr="008C274C">
        <w:rPr>
          <w:rStyle w:val="Emphasis"/>
          <w:i w:val="0"/>
          <w:iCs w:val="0"/>
          <w:rtl/>
        </w:rPr>
        <w:t xml:space="preserve"> </w:t>
      </w:r>
      <w:r w:rsidR="00CB5947" w:rsidRPr="00CB5947">
        <w:rPr>
          <w:rStyle w:val="Emphasis"/>
          <w:i w:val="0"/>
          <w:iCs w:val="0"/>
          <w:rtl/>
        </w:rPr>
        <w:t xml:space="preserve">إِظْهَارُ اَلنِّعْمَةِ أَحَبُّ إِلَى اَللَّهِ مِنْ صِيَانَتِهَا </w:t>
      </w:r>
      <w:r w:rsidR="00CB5947" w:rsidRPr="009B3149">
        <w:rPr>
          <w:rStyle w:val="Emphasis"/>
          <w:rFonts w:hint="cs"/>
          <w:i w:val="0"/>
          <w:iCs w:val="0"/>
          <w:vertAlign w:val="superscript"/>
          <w:rtl/>
        </w:rPr>
        <w:t xml:space="preserve">( </w:t>
      </w:r>
      <w:r w:rsidR="00CB5947" w:rsidRPr="009B3149">
        <w:rPr>
          <w:rStyle w:val="Emphasis"/>
          <w:i w:val="0"/>
          <w:iCs w:val="0"/>
          <w:vertAlign w:val="superscript"/>
          <w:rtl/>
        </w:rPr>
        <w:t>کافي</w:t>
      </w:r>
      <w:r w:rsidR="00CB5947" w:rsidRPr="009B3149">
        <w:rPr>
          <w:rStyle w:val="Emphasis"/>
          <w:rFonts w:hint="cs"/>
          <w:i w:val="0"/>
          <w:iCs w:val="0"/>
          <w:vertAlign w:val="superscript"/>
          <w:rtl/>
        </w:rPr>
        <w:t xml:space="preserve"> ، ج 6 ، ص 440)</w:t>
      </w:r>
      <w:r w:rsidR="00CB5947" w:rsidRPr="009B3149">
        <w:rPr>
          <w:rStyle w:val="Emphasis"/>
          <w:i w:val="0"/>
          <w:iCs w:val="0"/>
          <w:vertAlign w:val="superscript"/>
          <w:rtl/>
        </w:rPr>
        <w:t xml:space="preserve"> </w:t>
      </w:r>
      <w:r w:rsidR="000A6F1E" w:rsidRPr="008C274C">
        <w:rPr>
          <w:rStyle w:val="Emphasis"/>
          <w:i w:val="0"/>
          <w:iCs w:val="0"/>
          <w:rtl/>
        </w:rPr>
        <w:t>در خبر دیگر فرمود</w:t>
      </w:r>
      <w:r w:rsidR="00CB5947">
        <w:rPr>
          <w:rStyle w:val="Emphasis"/>
          <w:rFonts w:hint="cs"/>
          <w:i w:val="0"/>
          <w:iCs w:val="0"/>
          <w:rtl/>
        </w:rPr>
        <w:t xml:space="preserve">: </w:t>
      </w:r>
      <w:r w:rsidR="00CB5947" w:rsidRPr="00CB5947">
        <w:rPr>
          <w:rStyle w:val="Emphasis"/>
          <w:i w:val="0"/>
          <w:iCs w:val="0"/>
          <w:rtl/>
        </w:rPr>
        <w:t xml:space="preserve">إِذَا أَنْعَمَ اَللَّهُ عَلَى </w:t>
      </w:r>
      <w:r w:rsidR="00CB5947" w:rsidRPr="00CB5947">
        <w:rPr>
          <w:rStyle w:val="Emphasis"/>
          <w:i w:val="0"/>
          <w:iCs w:val="0"/>
          <w:rtl/>
        </w:rPr>
        <w:lastRenderedPageBreak/>
        <w:t xml:space="preserve">عَبْدِهِ بِنِعْمَةٍ فَظَهَرَتْ عَلَيْهِ سُمِّيَ حَبِيبَ اَللَّهِ مُحَدِّثاً بِنِعْمَةِ اَللَّهِ وَ إِذَا أَنْعَمَ اَللَّهُ عَلَى عَبْدٍ بِنِعْمَةٍ فَلَمْ تَظْهَرْ عَلَيْهِ سُمِّيَ بَغِيضَ اَللَّهِ مُكَذِّباً بِنِعْمَةِ اَللَّهِ </w:t>
      </w:r>
      <w:r w:rsidR="00CB5947" w:rsidRPr="009B3149">
        <w:rPr>
          <w:rStyle w:val="Emphasis"/>
          <w:rFonts w:hint="cs"/>
          <w:i w:val="0"/>
          <w:iCs w:val="0"/>
          <w:vertAlign w:val="superscript"/>
          <w:rtl/>
        </w:rPr>
        <w:t xml:space="preserve">( </w:t>
      </w:r>
      <w:r w:rsidR="00CB5947" w:rsidRPr="009B3149">
        <w:rPr>
          <w:rStyle w:val="Emphasis"/>
          <w:i w:val="0"/>
          <w:iCs w:val="0"/>
          <w:vertAlign w:val="superscript"/>
          <w:rtl/>
        </w:rPr>
        <w:t xml:space="preserve"> کافي</w:t>
      </w:r>
      <w:r w:rsidR="00CB5947" w:rsidRPr="009B3149">
        <w:rPr>
          <w:rStyle w:val="Emphasis"/>
          <w:rFonts w:hint="cs"/>
          <w:i w:val="0"/>
          <w:iCs w:val="0"/>
          <w:vertAlign w:val="superscript"/>
          <w:rtl/>
        </w:rPr>
        <w:t xml:space="preserve"> ، </w:t>
      </w:r>
      <w:r w:rsidR="00CB5947" w:rsidRPr="009B3149">
        <w:rPr>
          <w:rStyle w:val="Emphasis"/>
          <w:i w:val="0"/>
          <w:iCs w:val="0"/>
          <w:vertAlign w:val="superscript"/>
          <w:rtl/>
        </w:rPr>
        <w:t xml:space="preserve">ج۶ </w:t>
      </w:r>
      <w:r w:rsidR="00CB5947" w:rsidRPr="009B3149">
        <w:rPr>
          <w:rStyle w:val="Emphasis"/>
          <w:rFonts w:hint="cs"/>
          <w:i w:val="0"/>
          <w:iCs w:val="0"/>
          <w:vertAlign w:val="superscript"/>
          <w:rtl/>
        </w:rPr>
        <w:t xml:space="preserve"> ، </w:t>
      </w:r>
      <w:r w:rsidR="00CB5947" w:rsidRPr="009B3149">
        <w:rPr>
          <w:rStyle w:val="Emphasis"/>
          <w:i w:val="0"/>
          <w:iCs w:val="0"/>
          <w:vertAlign w:val="superscript"/>
          <w:rtl/>
        </w:rPr>
        <w:t>۴۳۸</w:t>
      </w:r>
      <w:r w:rsidR="00CB5947" w:rsidRPr="009B3149">
        <w:rPr>
          <w:rStyle w:val="Emphasis"/>
          <w:rFonts w:hint="cs"/>
          <w:i w:val="0"/>
          <w:iCs w:val="0"/>
          <w:vertAlign w:val="superscript"/>
          <w:rtl/>
        </w:rPr>
        <w:t xml:space="preserve"> )</w:t>
      </w:r>
      <w:r w:rsidR="00CB5947">
        <w:rPr>
          <w:rStyle w:val="Emphasis"/>
          <w:rFonts w:hint="cs"/>
          <w:i w:val="0"/>
          <w:iCs w:val="0"/>
          <w:rtl/>
        </w:rPr>
        <w:t xml:space="preserve"> </w:t>
      </w:r>
      <w:r w:rsidR="00CB5947" w:rsidRPr="00CB5947">
        <w:rPr>
          <w:rStyle w:val="Emphasis"/>
          <w:i w:val="0"/>
          <w:iCs w:val="0"/>
          <w:rtl/>
        </w:rPr>
        <w:t xml:space="preserve"> </w:t>
      </w:r>
      <w:r w:rsidR="000A6F1E" w:rsidRPr="008C274C">
        <w:rPr>
          <w:rStyle w:val="Emphasis"/>
          <w:i w:val="0"/>
          <w:iCs w:val="0"/>
          <w:rtl/>
        </w:rPr>
        <w:t xml:space="preserve">یا </w:t>
      </w:r>
      <w:r w:rsidR="00480894" w:rsidRPr="008C274C">
        <w:rPr>
          <w:rStyle w:val="Emphasis"/>
          <w:i w:val="0"/>
          <w:iCs w:val="0"/>
          <w:rtl/>
        </w:rPr>
        <w:t xml:space="preserve">رسول اکرم(ص) </w:t>
      </w:r>
      <w:r w:rsidR="00CB5947">
        <w:rPr>
          <w:rStyle w:val="Emphasis"/>
          <w:rFonts w:hint="cs"/>
          <w:i w:val="0"/>
          <w:iCs w:val="0"/>
          <w:rtl/>
        </w:rPr>
        <w:t xml:space="preserve">در باره </w:t>
      </w:r>
      <w:r w:rsidR="00CB5947" w:rsidRPr="00CB5947">
        <w:rPr>
          <w:rStyle w:val="Emphasis"/>
          <w:i w:val="0"/>
          <w:iCs w:val="0"/>
          <w:rtl/>
        </w:rPr>
        <w:t xml:space="preserve">خانه با وسعت </w:t>
      </w:r>
      <w:r w:rsidR="00480894" w:rsidRPr="008C274C">
        <w:rPr>
          <w:rStyle w:val="Emphasis"/>
          <w:i w:val="0"/>
          <w:iCs w:val="0"/>
          <w:rtl/>
        </w:rPr>
        <w:t>فرمود</w:t>
      </w:r>
      <w:r w:rsidR="00CB5947">
        <w:rPr>
          <w:rStyle w:val="Emphasis"/>
          <w:rFonts w:hint="cs"/>
          <w:i w:val="0"/>
          <w:iCs w:val="0"/>
          <w:rtl/>
        </w:rPr>
        <w:t>:</w:t>
      </w:r>
      <w:r w:rsidR="00480894" w:rsidRPr="008C274C">
        <w:rPr>
          <w:rStyle w:val="Emphasis"/>
          <w:i w:val="0"/>
          <w:iCs w:val="0"/>
          <w:rtl/>
        </w:rPr>
        <w:t xml:space="preserve"> </w:t>
      </w:r>
      <w:r w:rsidR="003A28E4" w:rsidRPr="003A28E4">
        <w:rPr>
          <w:rStyle w:val="Emphasis"/>
          <w:i w:val="0"/>
          <w:iCs w:val="0"/>
          <w:rtl/>
        </w:rPr>
        <w:t>مِنْ سَعَادَةِ اَلْمَرْءِ اَلْمُسْلِمِ اَلْمَسْكَنُ اَلْوَاسِعُ</w:t>
      </w:r>
      <w:r w:rsidR="003A28E4">
        <w:rPr>
          <w:rStyle w:val="Emphasis"/>
          <w:rFonts w:hint="cs"/>
          <w:i w:val="0"/>
          <w:iCs w:val="0"/>
          <w:rtl/>
        </w:rPr>
        <w:t xml:space="preserve"> </w:t>
      </w:r>
      <w:r w:rsidR="003A28E4" w:rsidRPr="009B3149">
        <w:rPr>
          <w:rStyle w:val="Emphasis"/>
          <w:rFonts w:hint="cs"/>
          <w:i w:val="0"/>
          <w:iCs w:val="0"/>
          <w:vertAlign w:val="superscript"/>
          <w:rtl/>
        </w:rPr>
        <w:t>( کافی ، ج 6 ، ص 526 )</w:t>
      </w:r>
      <w:r w:rsidR="003A28E4">
        <w:rPr>
          <w:rStyle w:val="Emphasis"/>
          <w:rFonts w:hint="cs"/>
          <w:i w:val="0"/>
          <w:iCs w:val="0"/>
          <w:rtl/>
        </w:rPr>
        <w:t xml:space="preserve"> </w:t>
      </w:r>
      <w:r w:rsidR="00480894" w:rsidRPr="008C274C">
        <w:rPr>
          <w:rStyle w:val="Emphasis"/>
          <w:i w:val="0"/>
          <w:iCs w:val="0"/>
          <w:rtl/>
        </w:rPr>
        <w:t xml:space="preserve"> </w:t>
      </w:r>
      <w:r w:rsidR="003A28E4">
        <w:rPr>
          <w:rStyle w:val="Emphasis"/>
          <w:rFonts w:hint="cs"/>
          <w:i w:val="0"/>
          <w:iCs w:val="0"/>
          <w:rtl/>
        </w:rPr>
        <w:t>اما</w:t>
      </w:r>
      <w:r w:rsidR="00480894" w:rsidRPr="008C274C">
        <w:rPr>
          <w:rStyle w:val="Emphasis"/>
          <w:i w:val="0"/>
          <w:iCs w:val="0"/>
          <w:rtl/>
        </w:rPr>
        <w:t xml:space="preserve"> وقتی</w:t>
      </w:r>
      <w:r w:rsidR="003A28E4">
        <w:rPr>
          <w:rStyle w:val="Emphasis"/>
          <w:rFonts w:hint="cs"/>
          <w:i w:val="0"/>
          <w:iCs w:val="0"/>
          <w:rtl/>
        </w:rPr>
        <w:t xml:space="preserve"> </w:t>
      </w:r>
      <w:r w:rsidR="00480894" w:rsidRPr="008C274C">
        <w:rPr>
          <w:rStyle w:val="Emphasis"/>
          <w:i w:val="0"/>
          <w:iCs w:val="0"/>
          <w:rtl/>
        </w:rPr>
        <w:t>که به مقام اسراف درمال می</w:t>
      </w:r>
      <w:r w:rsidR="003A28E4">
        <w:rPr>
          <w:rStyle w:val="Emphasis"/>
          <w:rFonts w:hint="cs"/>
          <w:i w:val="0"/>
          <w:iCs w:val="0"/>
          <w:rtl/>
        </w:rPr>
        <w:t xml:space="preserve"> </w:t>
      </w:r>
      <w:r w:rsidR="00480894" w:rsidRPr="008C274C">
        <w:rPr>
          <w:rStyle w:val="Emphasis"/>
          <w:i w:val="0"/>
          <w:iCs w:val="0"/>
          <w:rtl/>
        </w:rPr>
        <w:t xml:space="preserve">رسد </w:t>
      </w:r>
      <w:r w:rsidR="003A28E4">
        <w:rPr>
          <w:rStyle w:val="Emphasis"/>
          <w:rFonts w:hint="cs"/>
          <w:i w:val="0"/>
          <w:iCs w:val="0"/>
          <w:rtl/>
        </w:rPr>
        <w:t xml:space="preserve">آن </w:t>
      </w:r>
      <w:r w:rsidR="00480894" w:rsidRPr="008C274C">
        <w:rPr>
          <w:rStyle w:val="Emphasis"/>
          <w:i w:val="0"/>
          <w:iCs w:val="0"/>
          <w:rtl/>
        </w:rPr>
        <w:t xml:space="preserve">را حرام </w:t>
      </w:r>
      <w:r w:rsidR="003A28E4">
        <w:rPr>
          <w:rStyle w:val="Emphasis"/>
          <w:i w:val="0"/>
          <w:iCs w:val="0"/>
          <w:rtl/>
        </w:rPr>
        <w:t>می</w:t>
      </w:r>
      <w:r w:rsidR="003A28E4">
        <w:rPr>
          <w:rStyle w:val="Emphasis"/>
          <w:rFonts w:hint="cs"/>
          <w:i w:val="0"/>
          <w:iCs w:val="0"/>
          <w:rtl/>
        </w:rPr>
        <w:t xml:space="preserve"> </w:t>
      </w:r>
      <w:r w:rsidR="00D553F7">
        <w:rPr>
          <w:rStyle w:val="Emphasis"/>
          <w:i w:val="0"/>
          <w:iCs w:val="0"/>
          <w:rtl/>
        </w:rPr>
        <w:t>داند</w:t>
      </w:r>
      <w:r w:rsidR="003A28E4">
        <w:rPr>
          <w:rStyle w:val="Emphasis"/>
          <w:rFonts w:hint="cs"/>
          <w:i w:val="0"/>
          <w:iCs w:val="0"/>
          <w:rtl/>
        </w:rPr>
        <w:t>.</w:t>
      </w:r>
      <w:r w:rsidR="00480894" w:rsidRPr="008C274C">
        <w:rPr>
          <w:rStyle w:val="Emphasis"/>
          <w:i w:val="0"/>
          <w:iCs w:val="0"/>
          <w:rtl/>
        </w:rPr>
        <w:t xml:space="preserve"> اسراف یعنی </w:t>
      </w:r>
      <w:r w:rsidR="003A28E4">
        <w:rPr>
          <w:rStyle w:val="Emphasis"/>
          <w:rFonts w:hint="cs"/>
          <w:i w:val="0"/>
          <w:iCs w:val="0"/>
          <w:rtl/>
        </w:rPr>
        <w:t xml:space="preserve">صرف کردن </w:t>
      </w:r>
      <w:r w:rsidR="003A28E4">
        <w:rPr>
          <w:rStyle w:val="Emphasis"/>
          <w:i w:val="0"/>
          <w:iCs w:val="0"/>
          <w:rtl/>
        </w:rPr>
        <w:t>بیش</w:t>
      </w:r>
      <w:r w:rsidR="00480894" w:rsidRPr="008C274C">
        <w:rPr>
          <w:rStyle w:val="Emphasis"/>
          <w:i w:val="0"/>
          <w:iCs w:val="0"/>
          <w:rtl/>
        </w:rPr>
        <w:t xml:space="preserve"> از </w:t>
      </w:r>
      <w:r w:rsidR="003A28E4">
        <w:rPr>
          <w:rStyle w:val="Emphasis"/>
          <w:i w:val="0"/>
          <w:iCs w:val="0"/>
          <w:rtl/>
        </w:rPr>
        <w:t>مقدا</w:t>
      </w:r>
      <w:r w:rsidR="003A28E4">
        <w:rPr>
          <w:rStyle w:val="Emphasis"/>
          <w:rFonts w:hint="cs"/>
          <w:i w:val="0"/>
          <w:iCs w:val="0"/>
          <w:rtl/>
        </w:rPr>
        <w:t>ری</w:t>
      </w:r>
      <w:r w:rsidR="003A28E4">
        <w:rPr>
          <w:rStyle w:val="Emphasis"/>
          <w:i w:val="0"/>
          <w:iCs w:val="0"/>
          <w:rtl/>
        </w:rPr>
        <w:t xml:space="preserve"> که لازم است</w:t>
      </w:r>
      <w:r w:rsidR="003A28E4">
        <w:rPr>
          <w:rStyle w:val="Emphasis"/>
          <w:rFonts w:hint="cs"/>
          <w:i w:val="0"/>
          <w:iCs w:val="0"/>
          <w:rtl/>
        </w:rPr>
        <w:t xml:space="preserve"> . حال </w:t>
      </w:r>
      <w:r w:rsidR="00480894" w:rsidRPr="008C274C">
        <w:rPr>
          <w:rStyle w:val="Emphasis"/>
          <w:i w:val="0"/>
          <w:iCs w:val="0"/>
          <w:rtl/>
        </w:rPr>
        <w:t>اگر در</w:t>
      </w:r>
      <w:r w:rsidR="003A28E4">
        <w:rPr>
          <w:rStyle w:val="Emphasis"/>
          <w:rFonts w:hint="cs"/>
          <w:i w:val="0"/>
          <w:iCs w:val="0"/>
          <w:rtl/>
        </w:rPr>
        <w:t xml:space="preserve"> صرف موارد </w:t>
      </w:r>
      <w:r w:rsidR="00480894" w:rsidRPr="008C274C">
        <w:rPr>
          <w:rStyle w:val="Emphasis"/>
          <w:i w:val="0"/>
          <w:iCs w:val="0"/>
          <w:rtl/>
        </w:rPr>
        <w:t xml:space="preserve">حرام شود چه </w:t>
      </w:r>
      <w:r w:rsidR="003A28E4">
        <w:rPr>
          <w:rStyle w:val="Emphasis"/>
          <w:rFonts w:hint="cs"/>
          <w:i w:val="0"/>
          <w:iCs w:val="0"/>
          <w:rtl/>
        </w:rPr>
        <w:t>؟ ا</w:t>
      </w:r>
      <w:r w:rsidR="00480894" w:rsidRPr="008C274C">
        <w:rPr>
          <w:rStyle w:val="Emphasis"/>
          <w:i w:val="0"/>
          <w:iCs w:val="0"/>
          <w:rtl/>
        </w:rPr>
        <w:t xml:space="preserve">صلا </w:t>
      </w:r>
      <w:r w:rsidR="003A28E4">
        <w:rPr>
          <w:rStyle w:val="Emphasis"/>
          <w:rFonts w:hint="cs"/>
          <w:i w:val="0"/>
          <w:iCs w:val="0"/>
          <w:rtl/>
        </w:rPr>
        <w:t xml:space="preserve">موضوع </w:t>
      </w:r>
      <w:r w:rsidR="00480894" w:rsidRPr="008C274C">
        <w:rPr>
          <w:rStyle w:val="Emphasis"/>
          <w:i w:val="0"/>
          <w:iCs w:val="0"/>
          <w:rtl/>
        </w:rPr>
        <w:t xml:space="preserve">اسراف </w:t>
      </w:r>
      <w:r w:rsidR="003A28E4">
        <w:rPr>
          <w:rStyle w:val="Emphasis"/>
          <w:rFonts w:hint="cs"/>
          <w:i w:val="0"/>
          <w:iCs w:val="0"/>
          <w:rtl/>
        </w:rPr>
        <w:t xml:space="preserve">در جامعه </w:t>
      </w:r>
      <w:r w:rsidR="00480894" w:rsidRPr="008C274C">
        <w:rPr>
          <w:rStyle w:val="Emphasis"/>
          <w:i w:val="0"/>
          <w:iCs w:val="0"/>
          <w:rtl/>
        </w:rPr>
        <w:t xml:space="preserve"> ما </w:t>
      </w:r>
      <w:r w:rsidR="003A28E4">
        <w:rPr>
          <w:rStyle w:val="Emphasis"/>
          <w:rFonts w:hint="cs"/>
          <w:i w:val="0"/>
          <w:iCs w:val="0"/>
          <w:rtl/>
        </w:rPr>
        <w:t xml:space="preserve">مثل بسیاری از امور دیگر گم </w:t>
      </w:r>
      <w:r w:rsidR="00480894" w:rsidRPr="008C274C">
        <w:rPr>
          <w:rStyle w:val="Emphasis"/>
          <w:i w:val="0"/>
          <w:iCs w:val="0"/>
          <w:rtl/>
        </w:rPr>
        <w:t>شده</w:t>
      </w:r>
      <w:r w:rsidR="003A28E4">
        <w:rPr>
          <w:rStyle w:val="Emphasis"/>
          <w:rFonts w:hint="cs"/>
          <w:i w:val="0"/>
          <w:iCs w:val="0"/>
          <w:rtl/>
        </w:rPr>
        <w:t xml:space="preserve"> است .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00480894" w:rsidRPr="008C274C">
        <w:rPr>
          <w:rStyle w:val="Emphasis"/>
          <w:i w:val="0"/>
          <w:iCs w:val="0"/>
          <w:rtl/>
        </w:rPr>
        <w:t xml:space="preserve"> هفتاد هزار تومان </w:t>
      </w:r>
      <w:r w:rsidR="003A28E4">
        <w:rPr>
          <w:rStyle w:val="Emphasis"/>
          <w:rFonts w:hint="cs"/>
          <w:i w:val="0"/>
          <w:iCs w:val="0"/>
          <w:rtl/>
        </w:rPr>
        <w:t xml:space="preserve">برای </w:t>
      </w:r>
      <w:r w:rsidR="00480894" w:rsidRPr="008C274C">
        <w:rPr>
          <w:rStyle w:val="Emphasis"/>
          <w:i w:val="0"/>
          <w:iCs w:val="0"/>
          <w:rtl/>
        </w:rPr>
        <w:t>دوخت پالتو</w:t>
      </w:r>
      <w:r w:rsidR="003A28E4">
        <w:rPr>
          <w:rStyle w:val="Emphasis"/>
          <w:rFonts w:hint="cs"/>
          <w:i w:val="0"/>
          <w:iCs w:val="0"/>
          <w:rtl/>
        </w:rPr>
        <w:t xml:space="preserve">ی خود به </w:t>
      </w:r>
      <w:r w:rsidR="00480894" w:rsidRPr="008C274C">
        <w:rPr>
          <w:rStyle w:val="Emphasis"/>
          <w:i w:val="0"/>
          <w:iCs w:val="0"/>
          <w:rtl/>
        </w:rPr>
        <w:t xml:space="preserve">خارج </w:t>
      </w:r>
      <w:r w:rsidR="003A28E4">
        <w:rPr>
          <w:rStyle w:val="Emphasis"/>
          <w:rFonts w:hint="cs"/>
          <w:i w:val="0"/>
          <w:iCs w:val="0"/>
          <w:rtl/>
        </w:rPr>
        <w:t xml:space="preserve">کشور می فرستد  </w:t>
      </w:r>
      <w:r w:rsidR="00480894" w:rsidRPr="008C274C">
        <w:rPr>
          <w:rStyle w:val="Emphasis"/>
          <w:i w:val="0"/>
          <w:iCs w:val="0"/>
          <w:rtl/>
        </w:rPr>
        <w:t>چه جور است</w:t>
      </w:r>
      <w:r w:rsidR="003A28E4">
        <w:rPr>
          <w:rStyle w:val="Emphasis"/>
          <w:rFonts w:hint="cs"/>
          <w:i w:val="0"/>
          <w:iCs w:val="0"/>
          <w:rtl/>
        </w:rPr>
        <w:t xml:space="preserve"> ؟</w:t>
      </w:r>
      <w:r w:rsidR="00480894" w:rsidRPr="008C274C">
        <w:rPr>
          <w:rStyle w:val="Emphasis"/>
          <w:i w:val="0"/>
          <w:iCs w:val="0"/>
          <w:rtl/>
        </w:rPr>
        <w:t xml:space="preserve"> و آن </w:t>
      </w:r>
      <w:r w:rsidR="003A28E4">
        <w:rPr>
          <w:rStyle w:val="Emphasis"/>
          <w:rFonts w:hint="cs"/>
          <w:i w:val="0"/>
          <w:iCs w:val="0"/>
          <w:rtl/>
        </w:rPr>
        <w:t>مسلم</w:t>
      </w:r>
      <w:r w:rsidR="001B3DC9">
        <w:rPr>
          <w:rStyle w:val="Emphasis"/>
          <w:rFonts w:hint="cs"/>
          <w:i w:val="0"/>
          <w:iCs w:val="0"/>
          <w:rtl/>
        </w:rPr>
        <w:t>ا</w:t>
      </w:r>
      <w:r w:rsidR="00B072B0">
        <w:rPr>
          <w:rStyle w:val="Emphasis"/>
          <w:rFonts w:hint="cs"/>
          <w:i w:val="0"/>
          <w:iCs w:val="0"/>
          <w:rtl/>
        </w:rPr>
        <w:t>ن</w:t>
      </w:r>
      <w:r w:rsidR="001B3DC9">
        <w:rPr>
          <w:rStyle w:val="Emphasis"/>
          <w:rFonts w:hint="cs"/>
          <w:i w:val="0"/>
          <w:iCs w:val="0"/>
          <w:rtl/>
        </w:rPr>
        <w:t xml:space="preserve"> </w:t>
      </w:r>
      <w:r w:rsidR="00B072B0">
        <w:rPr>
          <w:rStyle w:val="Emphasis"/>
          <w:rFonts w:hint="cs"/>
          <w:i w:val="0"/>
          <w:iCs w:val="0"/>
          <w:rtl/>
        </w:rPr>
        <w:t>که</w:t>
      </w:r>
      <w:r w:rsidR="003A28E4">
        <w:rPr>
          <w:rStyle w:val="Emphasis"/>
          <w:rFonts w:hint="cs"/>
          <w:i w:val="0"/>
          <w:iCs w:val="0"/>
          <w:rtl/>
        </w:rPr>
        <w:t xml:space="preserve"> </w:t>
      </w:r>
      <w:r w:rsidR="00480894" w:rsidRPr="008C274C">
        <w:rPr>
          <w:rStyle w:val="Emphasis"/>
          <w:i w:val="0"/>
          <w:iCs w:val="0"/>
          <w:rtl/>
        </w:rPr>
        <w:t>برای عروسی پسر یا دختر خود</w:t>
      </w:r>
      <w:r w:rsidR="003A28E4">
        <w:rPr>
          <w:rStyle w:val="Emphasis"/>
          <w:rFonts w:hint="cs"/>
          <w:i w:val="0"/>
          <w:iCs w:val="0"/>
          <w:rtl/>
        </w:rPr>
        <w:t xml:space="preserve"> </w:t>
      </w:r>
      <w:r w:rsidR="00480894" w:rsidRPr="008C274C">
        <w:rPr>
          <w:rStyle w:val="Emphasis"/>
          <w:i w:val="0"/>
          <w:iCs w:val="0"/>
          <w:rtl/>
        </w:rPr>
        <w:t xml:space="preserve">صدها هزار تومان </w:t>
      </w:r>
      <w:r w:rsidR="003A28E4">
        <w:rPr>
          <w:rStyle w:val="Emphasis"/>
          <w:rFonts w:hint="cs"/>
          <w:i w:val="0"/>
          <w:iCs w:val="0"/>
          <w:rtl/>
        </w:rPr>
        <w:t>هزینه</w:t>
      </w:r>
      <w:r w:rsidR="00480894" w:rsidRPr="008C274C">
        <w:rPr>
          <w:rStyle w:val="Emphasis"/>
          <w:i w:val="0"/>
          <w:iCs w:val="0"/>
          <w:rtl/>
        </w:rPr>
        <w:t xml:space="preserve"> مطرب و </w:t>
      </w:r>
      <w:r w:rsidR="003A28E4">
        <w:rPr>
          <w:rStyle w:val="Emphasis"/>
          <w:rFonts w:hint="cs"/>
          <w:i w:val="0"/>
          <w:iCs w:val="0"/>
          <w:rtl/>
        </w:rPr>
        <w:t xml:space="preserve">نوازنده </w:t>
      </w:r>
      <w:r w:rsidR="003A28E4">
        <w:rPr>
          <w:rStyle w:val="Emphasis"/>
          <w:i w:val="0"/>
          <w:iCs w:val="0"/>
          <w:rtl/>
        </w:rPr>
        <w:t xml:space="preserve">و کوبنده و رقصنده </w:t>
      </w:r>
      <w:r w:rsidR="003A28E4">
        <w:rPr>
          <w:rStyle w:val="Emphasis"/>
          <w:rFonts w:hint="cs"/>
          <w:i w:val="0"/>
          <w:iCs w:val="0"/>
          <w:rtl/>
        </w:rPr>
        <w:t xml:space="preserve">می پردازد </w:t>
      </w:r>
      <w:r w:rsidR="00480894" w:rsidRPr="008C274C">
        <w:rPr>
          <w:rStyle w:val="Emphasis"/>
          <w:i w:val="0"/>
          <w:iCs w:val="0"/>
          <w:rtl/>
        </w:rPr>
        <w:t>چه جور آدمی است</w:t>
      </w:r>
      <w:r w:rsidR="003A28E4">
        <w:rPr>
          <w:rStyle w:val="Emphasis"/>
          <w:rFonts w:hint="cs"/>
          <w:i w:val="0"/>
          <w:iCs w:val="0"/>
          <w:rtl/>
        </w:rPr>
        <w:t xml:space="preserve"> ؟</w:t>
      </w:r>
      <w:r w:rsidR="00480894" w:rsidRPr="008C274C">
        <w:rPr>
          <w:rStyle w:val="Emphasis"/>
          <w:i w:val="0"/>
          <w:iCs w:val="0"/>
          <w:rtl/>
        </w:rPr>
        <w:t xml:space="preserve"> بله عروسی </w:t>
      </w:r>
      <w:r w:rsidR="00C7495A">
        <w:rPr>
          <w:rStyle w:val="Emphasis"/>
          <w:i w:val="0"/>
          <w:iCs w:val="0"/>
          <w:rtl/>
        </w:rPr>
        <w:t>می کند</w:t>
      </w:r>
      <w:r w:rsidR="003A28E4">
        <w:rPr>
          <w:rStyle w:val="Emphasis"/>
          <w:rFonts w:hint="cs"/>
          <w:i w:val="0"/>
          <w:iCs w:val="0"/>
          <w:rtl/>
        </w:rPr>
        <w:t xml:space="preserve"> .</w:t>
      </w:r>
      <w:r w:rsidR="00480894" w:rsidRPr="008C274C">
        <w:rPr>
          <w:rStyle w:val="Emphasis"/>
          <w:i w:val="0"/>
          <w:iCs w:val="0"/>
          <w:rtl/>
        </w:rPr>
        <w:t xml:space="preserve"> </w:t>
      </w:r>
      <w:r w:rsidR="00C7495A">
        <w:rPr>
          <w:rStyle w:val="Emphasis"/>
          <w:i w:val="0"/>
          <w:iCs w:val="0"/>
          <w:rtl/>
        </w:rPr>
        <w:t>پیامبر</w:t>
      </w:r>
      <w:r w:rsidR="00480894" w:rsidRPr="008C274C">
        <w:rPr>
          <w:rStyle w:val="Emphasis"/>
          <w:i w:val="0"/>
          <w:iCs w:val="0"/>
          <w:rtl/>
        </w:rPr>
        <w:t>ما هم عروسی کرد</w:t>
      </w:r>
      <w:r w:rsidR="003A28E4">
        <w:rPr>
          <w:rStyle w:val="Emphasis"/>
          <w:rFonts w:hint="cs"/>
          <w:i w:val="0"/>
          <w:iCs w:val="0"/>
          <w:rtl/>
        </w:rPr>
        <w:t xml:space="preserve"> .</w:t>
      </w:r>
      <w:r w:rsidR="00480894" w:rsidRPr="008C274C">
        <w:rPr>
          <w:rStyle w:val="Emphasis"/>
          <w:i w:val="0"/>
          <w:iCs w:val="0"/>
          <w:rtl/>
        </w:rPr>
        <w:t xml:space="preserve"> از جنگ خیبر برمی</w:t>
      </w:r>
      <w:r w:rsidR="00720A49" w:rsidRPr="008C274C">
        <w:rPr>
          <w:rStyle w:val="Emphasis"/>
          <w:i w:val="0"/>
          <w:iCs w:val="0"/>
          <w:rtl/>
        </w:rPr>
        <w:t xml:space="preserve"> </w:t>
      </w:r>
      <w:r w:rsidR="00480894" w:rsidRPr="008C274C">
        <w:rPr>
          <w:rStyle w:val="Emphasis"/>
          <w:i w:val="0"/>
          <w:iCs w:val="0"/>
          <w:rtl/>
        </w:rPr>
        <w:t xml:space="preserve">گشت به صهبا </w:t>
      </w:r>
      <w:r w:rsidR="003A28E4">
        <w:rPr>
          <w:rStyle w:val="Emphasis"/>
          <w:rFonts w:hint="cs"/>
          <w:i w:val="0"/>
          <w:iCs w:val="0"/>
          <w:rtl/>
        </w:rPr>
        <w:t xml:space="preserve">- </w:t>
      </w:r>
      <w:r w:rsidR="00480894" w:rsidRPr="008C274C">
        <w:rPr>
          <w:rStyle w:val="Emphasis"/>
          <w:i w:val="0"/>
          <w:iCs w:val="0"/>
          <w:rtl/>
        </w:rPr>
        <w:t xml:space="preserve">یک منزلی مدینه </w:t>
      </w:r>
      <w:r w:rsidR="003A28E4">
        <w:rPr>
          <w:rStyle w:val="Emphasis"/>
          <w:rFonts w:hint="cs"/>
          <w:i w:val="0"/>
          <w:iCs w:val="0"/>
          <w:rtl/>
        </w:rPr>
        <w:t xml:space="preserve">- رسید . در </w:t>
      </w:r>
      <w:r w:rsidR="00480894" w:rsidRPr="008C274C">
        <w:rPr>
          <w:rStyle w:val="Emphasis"/>
          <w:i w:val="0"/>
          <w:iCs w:val="0"/>
          <w:rtl/>
        </w:rPr>
        <w:t>آن</w:t>
      </w:r>
      <w:r w:rsidR="003A28E4">
        <w:rPr>
          <w:rStyle w:val="Emphasis"/>
          <w:rFonts w:hint="cs"/>
          <w:i w:val="0"/>
          <w:iCs w:val="0"/>
          <w:rtl/>
        </w:rPr>
        <w:t xml:space="preserve"> </w:t>
      </w:r>
      <w:r w:rsidR="00480894" w:rsidRPr="008C274C">
        <w:rPr>
          <w:rStyle w:val="Emphasis"/>
          <w:i w:val="0"/>
          <w:iCs w:val="0"/>
          <w:rtl/>
        </w:rPr>
        <w:t xml:space="preserve">جا </w:t>
      </w:r>
      <w:r w:rsidR="003A28E4">
        <w:rPr>
          <w:rStyle w:val="Emphasis"/>
          <w:rFonts w:hint="cs"/>
          <w:i w:val="0"/>
          <w:iCs w:val="0"/>
          <w:rtl/>
        </w:rPr>
        <w:t>صفیه -</w:t>
      </w:r>
      <w:r w:rsidR="00480894" w:rsidRPr="008C274C">
        <w:rPr>
          <w:rStyle w:val="Emphasis"/>
          <w:i w:val="0"/>
          <w:iCs w:val="0"/>
          <w:rtl/>
        </w:rPr>
        <w:t xml:space="preserve">دختر </w:t>
      </w:r>
      <w:r w:rsidR="001271B8" w:rsidRPr="008C274C">
        <w:rPr>
          <w:rStyle w:val="Emphasis"/>
          <w:i w:val="0"/>
          <w:iCs w:val="0"/>
          <w:rtl/>
        </w:rPr>
        <w:t xml:space="preserve">حی بن اخطب </w:t>
      </w:r>
      <w:r w:rsidR="003A28E4">
        <w:rPr>
          <w:rStyle w:val="Emphasis"/>
          <w:rFonts w:hint="cs"/>
          <w:i w:val="0"/>
          <w:iCs w:val="0"/>
          <w:rtl/>
        </w:rPr>
        <w:t>-</w:t>
      </w:r>
      <w:r w:rsidR="001271B8" w:rsidRPr="008C274C">
        <w:rPr>
          <w:rStyle w:val="Emphasis"/>
          <w:i w:val="0"/>
          <w:iCs w:val="0"/>
          <w:rtl/>
        </w:rPr>
        <w:t xml:space="preserve"> را به عقد خود در آورد و اطعام کرد</w:t>
      </w:r>
      <w:r w:rsidR="003A28E4">
        <w:rPr>
          <w:rStyle w:val="Emphasis"/>
          <w:rFonts w:hint="cs"/>
          <w:i w:val="0"/>
          <w:iCs w:val="0"/>
          <w:rtl/>
        </w:rPr>
        <w:t xml:space="preserve"> .</w:t>
      </w:r>
      <w:r w:rsidR="003A28E4">
        <w:rPr>
          <w:rStyle w:val="Emphasis"/>
          <w:i w:val="0"/>
          <w:iCs w:val="0"/>
          <w:rtl/>
        </w:rPr>
        <w:t xml:space="preserve"> </w:t>
      </w:r>
      <w:r w:rsidR="00720A49" w:rsidRPr="008C274C">
        <w:rPr>
          <w:rStyle w:val="Emphasis"/>
          <w:i w:val="0"/>
          <w:iCs w:val="0"/>
          <w:rtl/>
        </w:rPr>
        <w:t>چه جور ج</w:t>
      </w:r>
      <w:r w:rsidR="00FA07DD" w:rsidRPr="008C274C">
        <w:rPr>
          <w:rStyle w:val="Emphasis"/>
          <w:i w:val="0"/>
          <w:iCs w:val="0"/>
          <w:rtl/>
        </w:rPr>
        <w:t>ش</w:t>
      </w:r>
      <w:r w:rsidR="00EC47F5">
        <w:rPr>
          <w:rStyle w:val="Emphasis"/>
          <w:rFonts w:hint="cs"/>
          <w:i w:val="0"/>
          <w:iCs w:val="0"/>
          <w:rtl/>
        </w:rPr>
        <w:t>ن</w:t>
      </w:r>
      <w:r w:rsidR="00FA07DD" w:rsidRPr="008C274C">
        <w:rPr>
          <w:rStyle w:val="Emphasis"/>
          <w:i w:val="0"/>
          <w:iCs w:val="0"/>
          <w:rtl/>
        </w:rPr>
        <w:t xml:space="preserve"> عروسی گرفت</w:t>
      </w:r>
      <w:r w:rsidR="003A28E4">
        <w:rPr>
          <w:rStyle w:val="Emphasis"/>
          <w:rFonts w:hint="cs"/>
          <w:i w:val="0"/>
          <w:iCs w:val="0"/>
          <w:rtl/>
        </w:rPr>
        <w:t xml:space="preserve"> ؟</w:t>
      </w:r>
      <w:r w:rsidR="00FA07DD" w:rsidRPr="008C274C">
        <w:rPr>
          <w:rStyle w:val="Emphasis"/>
          <w:i w:val="0"/>
          <w:iCs w:val="0"/>
          <w:rtl/>
        </w:rPr>
        <w:t xml:space="preserve"> رسول اکرم(ص) </w:t>
      </w:r>
      <w:r w:rsidR="00EC47F5">
        <w:rPr>
          <w:rStyle w:val="Emphasis"/>
          <w:rFonts w:hint="cs"/>
          <w:i w:val="0"/>
          <w:iCs w:val="0"/>
          <w:rtl/>
        </w:rPr>
        <w:t>همه</w:t>
      </w:r>
      <w:r w:rsidR="00FA07DD" w:rsidRPr="008C274C">
        <w:rPr>
          <w:rStyle w:val="Emphasis"/>
          <w:i w:val="0"/>
          <w:iCs w:val="0"/>
          <w:rtl/>
        </w:rPr>
        <w:t xml:space="preserve"> </w:t>
      </w:r>
      <w:r w:rsidR="00EC47F5">
        <w:rPr>
          <w:rStyle w:val="Emphasis"/>
          <w:rFonts w:hint="cs"/>
          <w:i w:val="0"/>
          <w:iCs w:val="0"/>
          <w:rtl/>
        </w:rPr>
        <w:t>افسران و فرماندهان ارتش خود را برای صرف غذا دعوت کرد .</w:t>
      </w:r>
      <w:r w:rsidR="00FA07DD" w:rsidRPr="008C274C">
        <w:rPr>
          <w:rStyle w:val="Emphasis"/>
          <w:i w:val="0"/>
          <w:iCs w:val="0"/>
          <w:rtl/>
        </w:rPr>
        <w:t xml:space="preserve"> </w:t>
      </w:r>
    </w:p>
    <w:p w:rsidR="00EC47F5" w:rsidRDefault="00EC47F5" w:rsidP="00F47151">
      <w:pPr>
        <w:pStyle w:val="Title"/>
        <w:jc w:val="both"/>
        <w:rPr>
          <w:rStyle w:val="Emphasis"/>
          <w:i w:val="0"/>
          <w:iCs w:val="0"/>
          <w:rtl/>
        </w:rPr>
      </w:pPr>
      <w:r>
        <w:rPr>
          <w:rStyle w:val="Emphasis"/>
          <w:rFonts w:hint="cs"/>
          <w:i w:val="0"/>
          <w:iCs w:val="0"/>
          <w:rtl/>
        </w:rPr>
        <w:t xml:space="preserve">نوشته اند : غذای این عروسی </w:t>
      </w:r>
      <w:r>
        <w:rPr>
          <w:rStyle w:val="Emphasis"/>
          <w:i w:val="0"/>
          <w:iCs w:val="0"/>
          <w:rtl/>
        </w:rPr>
        <w:t xml:space="preserve"> ماست </w:t>
      </w:r>
      <w:r>
        <w:rPr>
          <w:rStyle w:val="Emphasis"/>
          <w:rFonts w:hint="cs"/>
          <w:i w:val="0"/>
          <w:iCs w:val="0"/>
          <w:rtl/>
        </w:rPr>
        <w:t xml:space="preserve">جوشیده ، </w:t>
      </w:r>
      <w:r w:rsidR="00FA07DD" w:rsidRPr="008C274C">
        <w:rPr>
          <w:rStyle w:val="Emphasis"/>
          <w:i w:val="0"/>
          <w:iCs w:val="0"/>
          <w:rtl/>
        </w:rPr>
        <w:t xml:space="preserve">روغن و </w:t>
      </w:r>
      <w:r>
        <w:rPr>
          <w:rStyle w:val="Emphasis"/>
          <w:rFonts w:hint="cs"/>
          <w:i w:val="0"/>
          <w:iCs w:val="0"/>
          <w:rtl/>
        </w:rPr>
        <w:t xml:space="preserve">مقداری </w:t>
      </w:r>
      <w:r w:rsidR="00FA07DD" w:rsidRPr="008C274C">
        <w:rPr>
          <w:rStyle w:val="Emphasis"/>
          <w:i w:val="0"/>
          <w:iCs w:val="0"/>
          <w:rtl/>
        </w:rPr>
        <w:t>خرما بود</w:t>
      </w:r>
      <w:r>
        <w:rPr>
          <w:rStyle w:val="Emphasis"/>
          <w:rFonts w:hint="cs"/>
          <w:i w:val="0"/>
          <w:iCs w:val="0"/>
          <w:rtl/>
        </w:rPr>
        <w:t xml:space="preserve"> . </w:t>
      </w:r>
      <w:r w:rsidR="00C7495A">
        <w:rPr>
          <w:rStyle w:val="Emphasis"/>
          <w:i w:val="0"/>
          <w:iCs w:val="0"/>
          <w:rtl/>
        </w:rPr>
        <w:t>پیامبر</w:t>
      </w:r>
      <w:r w:rsidR="00FA07DD" w:rsidRPr="008C274C">
        <w:rPr>
          <w:rStyle w:val="Emphasis"/>
          <w:i w:val="0"/>
          <w:iCs w:val="0"/>
          <w:rtl/>
        </w:rPr>
        <w:t xml:space="preserve"> می</w:t>
      </w:r>
      <w:r>
        <w:rPr>
          <w:rStyle w:val="Emphasis"/>
          <w:rFonts w:hint="cs"/>
          <w:i w:val="0"/>
          <w:iCs w:val="0"/>
          <w:rtl/>
        </w:rPr>
        <w:t xml:space="preserve"> </w:t>
      </w:r>
      <w:r w:rsidR="00FA07DD" w:rsidRPr="008C274C">
        <w:rPr>
          <w:rStyle w:val="Emphasis"/>
          <w:i w:val="0"/>
          <w:iCs w:val="0"/>
          <w:rtl/>
        </w:rPr>
        <w:t>خواست عملا راه اقتصاد و میانه روی را به پیروان خود بیاموزد</w:t>
      </w:r>
      <w:r>
        <w:rPr>
          <w:rStyle w:val="Emphasis"/>
          <w:rFonts w:hint="cs"/>
          <w:i w:val="0"/>
          <w:iCs w:val="0"/>
          <w:rtl/>
        </w:rPr>
        <w:t xml:space="preserve"> .</w:t>
      </w:r>
    </w:p>
    <w:p w:rsidR="00DC010C" w:rsidRDefault="00FA07DD" w:rsidP="00F47151">
      <w:pPr>
        <w:pStyle w:val="Title"/>
        <w:jc w:val="both"/>
        <w:rPr>
          <w:rStyle w:val="Emphasis"/>
          <w:i w:val="0"/>
          <w:iCs w:val="0"/>
          <w:rtl/>
        </w:rPr>
      </w:pPr>
      <w:r w:rsidRPr="008C274C">
        <w:rPr>
          <w:rStyle w:val="Emphasis"/>
          <w:i w:val="0"/>
          <w:iCs w:val="0"/>
          <w:rtl/>
        </w:rPr>
        <w:t xml:space="preserve"> اما در مقابل </w:t>
      </w:r>
      <w:r w:rsidR="00EC47F5">
        <w:rPr>
          <w:rStyle w:val="Emphasis"/>
          <w:rFonts w:hint="cs"/>
          <w:i w:val="0"/>
          <w:iCs w:val="0"/>
          <w:rtl/>
        </w:rPr>
        <w:t xml:space="preserve">در </w:t>
      </w:r>
      <w:r w:rsidRPr="008C274C">
        <w:rPr>
          <w:rStyle w:val="Emphasis"/>
          <w:i w:val="0"/>
          <w:iCs w:val="0"/>
          <w:rtl/>
        </w:rPr>
        <w:t xml:space="preserve">کتابی خواندم </w:t>
      </w:r>
      <w:r w:rsidR="00EC47F5">
        <w:rPr>
          <w:rStyle w:val="Emphasis"/>
          <w:rFonts w:hint="cs"/>
          <w:i w:val="0"/>
          <w:iCs w:val="0"/>
          <w:rtl/>
        </w:rPr>
        <w:t xml:space="preserve">که </w:t>
      </w:r>
      <w:r w:rsidRPr="008C274C">
        <w:rPr>
          <w:rStyle w:val="Emphasis"/>
          <w:i w:val="0"/>
          <w:iCs w:val="0"/>
          <w:rtl/>
        </w:rPr>
        <w:t>جوان</w:t>
      </w:r>
      <w:r w:rsidR="00DC010C">
        <w:rPr>
          <w:rStyle w:val="Emphasis"/>
          <w:rFonts w:hint="cs"/>
          <w:i w:val="0"/>
          <w:iCs w:val="0"/>
          <w:rtl/>
        </w:rPr>
        <w:t>ی</w:t>
      </w:r>
      <w:r w:rsidRPr="008C274C">
        <w:rPr>
          <w:rStyle w:val="Emphasis"/>
          <w:i w:val="0"/>
          <w:iCs w:val="0"/>
          <w:rtl/>
        </w:rPr>
        <w:t xml:space="preserve"> </w:t>
      </w:r>
      <w:r w:rsidR="00DC010C">
        <w:rPr>
          <w:rStyle w:val="Emphasis"/>
          <w:rFonts w:hint="cs"/>
          <w:i w:val="0"/>
          <w:iCs w:val="0"/>
          <w:rtl/>
        </w:rPr>
        <w:t xml:space="preserve">فارغ التحصیل رشته </w:t>
      </w:r>
      <w:r w:rsidRPr="008C274C">
        <w:rPr>
          <w:rStyle w:val="Emphasis"/>
          <w:i w:val="0"/>
          <w:iCs w:val="0"/>
          <w:rtl/>
        </w:rPr>
        <w:t xml:space="preserve">اقتصاد </w:t>
      </w:r>
      <w:r w:rsidR="00DC010C">
        <w:rPr>
          <w:rStyle w:val="Emphasis"/>
          <w:rFonts w:hint="cs"/>
          <w:i w:val="0"/>
          <w:iCs w:val="0"/>
          <w:rtl/>
        </w:rPr>
        <w:t xml:space="preserve">که قرار است در آینده  وضعیت اقتصادی </w:t>
      </w:r>
      <w:r w:rsidRPr="008C274C">
        <w:rPr>
          <w:rStyle w:val="Emphasis"/>
          <w:i w:val="0"/>
          <w:iCs w:val="0"/>
          <w:rtl/>
        </w:rPr>
        <w:t xml:space="preserve">مردم و ملت خود </w:t>
      </w:r>
      <w:r w:rsidR="00DC010C">
        <w:rPr>
          <w:rStyle w:val="Emphasis"/>
          <w:rFonts w:hint="cs"/>
          <w:i w:val="0"/>
          <w:iCs w:val="0"/>
          <w:rtl/>
        </w:rPr>
        <w:t xml:space="preserve">را رهبری کند و راه </w:t>
      </w:r>
      <w:r w:rsidRPr="008C274C">
        <w:rPr>
          <w:rStyle w:val="Emphasis"/>
          <w:i w:val="0"/>
          <w:iCs w:val="0"/>
          <w:rtl/>
        </w:rPr>
        <w:t xml:space="preserve">خرج کردن مال را به اهالی مملکت بیاموزد </w:t>
      </w:r>
      <w:r w:rsidR="00DC010C">
        <w:rPr>
          <w:rStyle w:val="Emphasis"/>
          <w:rFonts w:hint="cs"/>
          <w:i w:val="0"/>
          <w:iCs w:val="0"/>
          <w:rtl/>
        </w:rPr>
        <w:t xml:space="preserve"> ، </w:t>
      </w:r>
      <w:r w:rsidRPr="008C274C">
        <w:rPr>
          <w:rStyle w:val="Emphasis"/>
          <w:i w:val="0"/>
          <w:iCs w:val="0"/>
          <w:rtl/>
        </w:rPr>
        <w:t xml:space="preserve">پیراهنی </w:t>
      </w:r>
      <w:r w:rsidR="00DC010C">
        <w:rPr>
          <w:rStyle w:val="Emphasis"/>
          <w:rFonts w:hint="cs"/>
          <w:i w:val="0"/>
          <w:iCs w:val="0"/>
          <w:rtl/>
        </w:rPr>
        <w:t xml:space="preserve">به ارزش </w:t>
      </w:r>
      <w:r w:rsidRPr="008C274C">
        <w:rPr>
          <w:rStyle w:val="Emphasis"/>
          <w:i w:val="0"/>
          <w:iCs w:val="0"/>
          <w:rtl/>
        </w:rPr>
        <w:t>یک هزار تومان</w:t>
      </w:r>
      <w:r w:rsidR="00EC47F5">
        <w:rPr>
          <w:rStyle w:val="Emphasis"/>
          <w:rFonts w:hint="cs"/>
          <w:i w:val="0"/>
          <w:iCs w:val="0"/>
          <w:rtl/>
        </w:rPr>
        <w:t xml:space="preserve"> و تنها برای استفاده در همان </w:t>
      </w:r>
      <w:r w:rsidR="00DC010C">
        <w:rPr>
          <w:rStyle w:val="Emphasis"/>
          <w:rFonts w:hint="cs"/>
          <w:i w:val="0"/>
          <w:iCs w:val="0"/>
          <w:rtl/>
        </w:rPr>
        <w:t xml:space="preserve">یک </w:t>
      </w:r>
      <w:r w:rsidR="00EC47F5">
        <w:rPr>
          <w:rStyle w:val="Emphasis"/>
          <w:rFonts w:hint="cs"/>
          <w:i w:val="0"/>
          <w:iCs w:val="0"/>
          <w:rtl/>
        </w:rPr>
        <w:t xml:space="preserve">شب تهیه کرده بود . </w:t>
      </w:r>
    </w:p>
    <w:p w:rsidR="00DC010C" w:rsidRDefault="00DC010C" w:rsidP="00F47151">
      <w:pPr>
        <w:pStyle w:val="Title"/>
        <w:jc w:val="both"/>
        <w:rPr>
          <w:rStyle w:val="Emphasis"/>
          <w:i w:val="0"/>
          <w:iCs w:val="0"/>
          <w:rtl/>
        </w:rPr>
      </w:pPr>
      <w:r>
        <w:rPr>
          <w:rStyle w:val="Emphasis"/>
          <w:rFonts w:hint="cs"/>
          <w:i w:val="0"/>
          <w:iCs w:val="0"/>
          <w:rtl/>
        </w:rPr>
        <w:t xml:space="preserve">او با دیدن فیلمی از زندگی </w:t>
      </w:r>
      <w:r w:rsidR="0004090C" w:rsidRPr="008C274C">
        <w:rPr>
          <w:rStyle w:val="Emphasis"/>
          <w:i w:val="0"/>
          <w:iCs w:val="0"/>
          <w:rtl/>
        </w:rPr>
        <w:t>یک شاهزاده اروپا</w:t>
      </w:r>
      <w:r w:rsidR="00D553F7">
        <w:rPr>
          <w:rStyle w:val="Emphasis"/>
          <w:i w:val="0"/>
          <w:iCs w:val="0"/>
          <w:rtl/>
        </w:rPr>
        <w:t>یی</w:t>
      </w:r>
      <w:r>
        <w:rPr>
          <w:rStyle w:val="Emphasis"/>
          <w:rFonts w:hint="cs"/>
          <w:i w:val="0"/>
          <w:iCs w:val="0"/>
          <w:rtl/>
        </w:rPr>
        <w:t xml:space="preserve"> و به تقلید از او چنین رفتار کورکورانه ای داشته است . او متوجه نیست که نه تنها زمینه ب</w:t>
      </w:r>
      <w:r>
        <w:rPr>
          <w:rStyle w:val="Emphasis"/>
          <w:i w:val="0"/>
          <w:iCs w:val="0"/>
          <w:rtl/>
        </w:rPr>
        <w:t>دبختی خود</w:t>
      </w:r>
      <w:r w:rsidR="0004090C" w:rsidRPr="008C274C">
        <w:rPr>
          <w:rStyle w:val="Emphasis"/>
          <w:i w:val="0"/>
          <w:iCs w:val="0"/>
          <w:rtl/>
        </w:rPr>
        <w:t xml:space="preserve"> </w:t>
      </w:r>
      <w:r>
        <w:rPr>
          <w:rStyle w:val="Emphasis"/>
          <w:rFonts w:hint="cs"/>
          <w:i w:val="0"/>
          <w:iCs w:val="0"/>
          <w:rtl/>
        </w:rPr>
        <w:t>بلکه ب</w:t>
      </w:r>
      <w:r>
        <w:rPr>
          <w:rStyle w:val="Emphasis"/>
          <w:i w:val="0"/>
          <w:iCs w:val="0"/>
          <w:rtl/>
        </w:rPr>
        <w:t>دبختی یک کشور را فراهم</w:t>
      </w:r>
      <w:r>
        <w:rPr>
          <w:rStyle w:val="Emphasis"/>
          <w:rFonts w:hint="cs"/>
          <w:i w:val="0"/>
          <w:iCs w:val="0"/>
          <w:rtl/>
        </w:rPr>
        <w:t xml:space="preserve"> ساخته است . کسی که اولین شب زندگی خود لباس هزارتومانی بپوشد روزهای بعد نمی تواند لباس ساده تری انتخاب کند . و به همین ترتیب ناچار است اثاث خانه و دیگر نیازهای خود را با آن لباس تطبیق دهد .</w:t>
      </w:r>
    </w:p>
    <w:p w:rsidR="000D1B1B" w:rsidRDefault="00DC010C" w:rsidP="00F47151">
      <w:pPr>
        <w:pStyle w:val="Title"/>
        <w:jc w:val="both"/>
        <w:rPr>
          <w:rStyle w:val="Emphasis"/>
          <w:i w:val="0"/>
          <w:iCs w:val="0"/>
          <w:rtl/>
        </w:rPr>
      </w:pPr>
      <w:r>
        <w:rPr>
          <w:rStyle w:val="Emphasis"/>
          <w:rFonts w:hint="cs"/>
          <w:i w:val="0"/>
          <w:iCs w:val="0"/>
          <w:rtl/>
        </w:rPr>
        <w:t>البته حس تقلید در همگان هست و کارمندی که عمدة التجار و تاجرزاده نیست برای تامین آن مخارج</w:t>
      </w:r>
      <w:r w:rsidR="000D1B1B">
        <w:rPr>
          <w:rStyle w:val="Emphasis"/>
          <w:rFonts w:hint="cs"/>
          <w:i w:val="0"/>
          <w:iCs w:val="0"/>
          <w:rtl/>
        </w:rPr>
        <w:t xml:space="preserve"> که بیش از حقوق دریافتی اوست </w:t>
      </w:r>
      <w:r>
        <w:rPr>
          <w:rStyle w:val="Emphasis"/>
          <w:rFonts w:hint="cs"/>
          <w:i w:val="0"/>
          <w:iCs w:val="0"/>
          <w:rtl/>
        </w:rPr>
        <w:t xml:space="preserve"> ناچار به سمت ارتشا و دزدی و خیانت کشیده می شود .</w:t>
      </w:r>
      <w:r w:rsidR="007806F0">
        <w:rPr>
          <w:rStyle w:val="Emphasis"/>
          <w:i w:val="0"/>
          <w:iCs w:val="0"/>
          <w:rtl/>
        </w:rPr>
        <w:t xml:space="preserve"> </w:t>
      </w:r>
      <w:r w:rsidR="00D46A58">
        <w:rPr>
          <w:rStyle w:val="Emphasis"/>
          <w:i w:val="0"/>
          <w:iCs w:val="0"/>
          <w:rtl/>
        </w:rPr>
        <w:t>این جا</w:t>
      </w:r>
      <w:r w:rsidR="00114BD7" w:rsidRPr="008C274C">
        <w:rPr>
          <w:rStyle w:val="Emphasis"/>
          <w:i w:val="0"/>
          <w:iCs w:val="0"/>
          <w:rtl/>
        </w:rPr>
        <w:t xml:space="preserve"> است که مقدمات بدبختی و سیاه روزی یک کشور از جنون ولخرجی و اسراف فراهم </w:t>
      </w:r>
      <w:r w:rsidR="0051753A">
        <w:rPr>
          <w:rStyle w:val="Emphasis"/>
          <w:i w:val="0"/>
          <w:iCs w:val="0"/>
          <w:rtl/>
        </w:rPr>
        <w:t>می شود</w:t>
      </w:r>
      <w:r w:rsidR="00114BD7" w:rsidRPr="008C274C">
        <w:rPr>
          <w:rStyle w:val="Emphasis"/>
          <w:i w:val="0"/>
          <w:iCs w:val="0"/>
          <w:rtl/>
        </w:rPr>
        <w:t xml:space="preserve"> و شکاف عمیق بین طبقات </w:t>
      </w:r>
      <w:r w:rsidR="0051753A">
        <w:rPr>
          <w:rStyle w:val="Emphasis"/>
          <w:i w:val="0"/>
          <w:iCs w:val="0"/>
          <w:rtl/>
        </w:rPr>
        <w:t>به وجود</w:t>
      </w:r>
      <w:r w:rsidR="00114BD7" w:rsidRPr="008C274C">
        <w:rPr>
          <w:rStyle w:val="Emphasis"/>
          <w:i w:val="0"/>
          <w:iCs w:val="0"/>
          <w:rtl/>
        </w:rPr>
        <w:t xml:space="preserve"> </w:t>
      </w:r>
      <w:r w:rsidR="00FF1DCA">
        <w:rPr>
          <w:rStyle w:val="Emphasis"/>
          <w:i w:val="0"/>
          <w:iCs w:val="0"/>
          <w:rtl/>
        </w:rPr>
        <w:t>می آید</w:t>
      </w:r>
      <w:r w:rsidR="000D1B1B">
        <w:rPr>
          <w:rStyle w:val="Emphasis"/>
          <w:rFonts w:hint="cs"/>
          <w:i w:val="0"/>
          <w:iCs w:val="0"/>
          <w:rtl/>
        </w:rPr>
        <w:t xml:space="preserve"> ؛</w:t>
      </w:r>
      <w:r w:rsidR="00114BD7" w:rsidRPr="008C274C">
        <w:rPr>
          <w:rStyle w:val="Emphasis"/>
          <w:i w:val="0"/>
          <w:iCs w:val="0"/>
          <w:rtl/>
        </w:rPr>
        <w:t xml:space="preserve"> و دنباله آن حس</w:t>
      </w:r>
      <w:r w:rsidR="000D1B1B">
        <w:rPr>
          <w:rStyle w:val="Emphasis"/>
          <w:i w:val="0"/>
          <w:iCs w:val="0"/>
          <w:rtl/>
        </w:rPr>
        <w:t xml:space="preserve"> بدبینی و کینه و خصومت و عداوت </w:t>
      </w:r>
      <w:r w:rsidR="000D1B1B">
        <w:rPr>
          <w:rStyle w:val="Emphasis"/>
          <w:rFonts w:hint="cs"/>
          <w:i w:val="0"/>
          <w:iCs w:val="0"/>
          <w:rtl/>
        </w:rPr>
        <w:t xml:space="preserve">خواهد آمد و </w:t>
      </w:r>
      <w:r w:rsidR="00114BD7" w:rsidRPr="008C274C">
        <w:rPr>
          <w:rStyle w:val="Emphasis"/>
          <w:i w:val="0"/>
          <w:iCs w:val="0"/>
          <w:rtl/>
        </w:rPr>
        <w:t xml:space="preserve">وحدت اجتماعی و رشد اجتماعی از بین </w:t>
      </w:r>
      <w:r w:rsidR="000D1B1B">
        <w:rPr>
          <w:rStyle w:val="Emphasis"/>
          <w:rFonts w:hint="cs"/>
          <w:i w:val="0"/>
          <w:iCs w:val="0"/>
          <w:rtl/>
        </w:rPr>
        <w:t>خواهد رفت .</w:t>
      </w:r>
    </w:p>
    <w:p w:rsidR="000D1B1B" w:rsidRDefault="00114BD7" w:rsidP="00F47151">
      <w:pPr>
        <w:pStyle w:val="Title"/>
        <w:jc w:val="both"/>
        <w:rPr>
          <w:rStyle w:val="Emphasis"/>
          <w:i w:val="0"/>
          <w:iCs w:val="0"/>
          <w:rtl/>
        </w:rPr>
      </w:pPr>
      <w:r w:rsidRPr="008C274C">
        <w:rPr>
          <w:rStyle w:val="Emphasis"/>
          <w:i w:val="0"/>
          <w:iCs w:val="0"/>
          <w:rtl/>
        </w:rPr>
        <w:lastRenderedPageBreak/>
        <w:t xml:space="preserve"> جامعه به ج</w:t>
      </w:r>
      <w:r w:rsidR="000D1B1B">
        <w:rPr>
          <w:rStyle w:val="Emphasis"/>
          <w:rFonts w:hint="cs"/>
          <w:i w:val="0"/>
          <w:iCs w:val="0"/>
          <w:rtl/>
        </w:rPr>
        <w:t>مع</w:t>
      </w:r>
      <w:r w:rsidRPr="008C274C">
        <w:rPr>
          <w:rStyle w:val="Emphasis"/>
          <w:i w:val="0"/>
          <w:iCs w:val="0"/>
          <w:rtl/>
        </w:rPr>
        <w:t xml:space="preserve"> درندگان</w:t>
      </w:r>
      <w:r w:rsidR="000D1B1B">
        <w:rPr>
          <w:rStyle w:val="Emphasis"/>
          <w:rFonts w:hint="cs"/>
          <w:i w:val="0"/>
          <w:iCs w:val="0"/>
          <w:rtl/>
        </w:rPr>
        <w:t>ی</w:t>
      </w:r>
      <w:r w:rsidRPr="008C274C">
        <w:rPr>
          <w:rStyle w:val="Emphasis"/>
          <w:i w:val="0"/>
          <w:iCs w:val="0"/>
          <w:rtl/>
        </w:rPr>
        <w:t xml:space="preserve"> </w:t>
      </w:r>
      <w:r w:rsidR="000D1B1B">
        <w:rPr>
          <w:rStyle w:val="Emphasis"/>
          <w:rFonts w:hint="cs"/>
          <w:i w:val="0"/>
          <w:iCs w:val="0"/>
          <w:rtl/>
        </w:rPr>
        <w:t>تبدیل می شود که برای دریدن ی</w:t>
      </w:r>
      <w:r w:rsidRPr="008C274C">
        <w:rPr>
          <w:rStyle w:val="Emphasis"/>
          <w:i w:val="0"/>
          <w:iCs w:val="0"/>
          <w:rtl/>
        </w:rPr>
        <w:t xml:space="preserve">کدیگر </w:t>
      </w:r>
      <w:r w:rsidR="000D1B1B">
        <w:rPr>
          <w:rStyle w:val="Emphasis"/>
          <w:rFonts w:hint="cs"/>
          <w:i w:val="0"/>
          <w:iCs w:val="0"/>
          <w:rtl/>
        </w:rPr>
        <w:t xml:space="preserve">دندان </w:t>
      </w:r>
      <w:r w:rsidRPr="008C274C">
        <w:rPr>
          <w:rStyle w:val="Emphasis"/>
          <w:i w:val="0"/>
          <w:iCs w:val="0"/>
          <w:rtl/>
        </w:rPr>
        <w:t xml:space="preserve">تیز </w:t>
      </w:r>
      <w:r w:rsidR="000D1B1B">
        <w:rPr>
          <w:rStyle w:val="Emphasis"/>
          <w:rFonts w:hint="cs"/>
          <w:i w:val="0"/>
          <w:iCs w:val="0"/>
          <w:rtl/>
        </w:rPr>
        <w:t xml:space="preserve">کرده </w:t>
      </w:r>
      <w:r w:rsidRPr="008C274C">
        <w:rPr>
          <w:rStyle w:val="Emphasis"/>
          <w:i w:val="0"/>
          <w:iCs w:val="0"/>
          <w:rtl/>
        </w:rPr>
        <w:t>و دهان برای بلعیدن هم باز کرده</w:t>
      </w:r>
      <w:r w:rsidR="000D1B1B">
        <w:rPr>
          <w:rStyle w:val="Emphasis"/>
          <w:rFonts w:hint="cs"/>
          <w:i w:val="0"/>
          <w:iCs w:val="0"/>
          <w:rtl/>
        </w:rPr>
        <w:t xml:space="preserve"> اند . </w:t>
      </w:r>
      <w:r w:rsidR="000D1B1B">
        <w:rPr>
          <w:rStyle w:val="Emphasis"/>
          <w:i w:val="0"/>
          <w:iCs w:val="0"/>
          <w:rtl/>
        </w:rPr>
        <w:t>هر فرد</w:t>
      </w:r>
      <w:r w:rsidRPr="008C274C">
        <w:rPr>
          <w:rStyle w:val="Emphasis"/>
          <w:i w:val="0"/>
          <w:iCs w:val="0"/>
          <w:rtl/>
        </w:rPr>
        <w:t xml:space="preserve"> از افراد دیگر و هر طبقه از </w:t>
      </w:r>
      <w:r w:rsidR="000D1B1B">
        <w:rPr>
          <w:rStyle w:val="Emphasis"/>
          <w:rFonts w:hint="cs"/>
          <w:i w:val="0"/>
          <w:iCs w:val="0"/>
          <w:rtl/>
        </w:rPr>
        <w:t xml:space="preserve">سایر </w:t>
      </w:r>
      <w:r w:rsidRPr="008C274C">
        <w:rPr>
          <w:rStyle w:val="Emphasis"/>
          <w:i w:val="0"/>
          <w:iCs w:val="0"/>
          <w:rtl/>
        </w:rPr>
        <w:t xml:space="preserve">طبقات </w:t>
      </w:r>
      <w:r w:rsidR="000D1B1B">
        <w:rPr>
          <w:rStyle w:val="Emphasis"/>
          <w:rFonts w:hint="cs"/>
          <w:i w:val="0"/>
          <w:iCs w:val="0"/>
          <w:rtl/>
        </w:rPr>
        <w:t xml:space="preserve">، </w:t>
      </w:r>
      <w:r w:rsidRPr="008C274C">
        <w:rPr>
          <w:rStyle w:val="Emphasis"/>
          <w:i w:val="0"/>
          <w:iCs w:val="0"/>
          <w:rtl/>
        </w:rPr>
        <w:t xml:space="preserve">اظهار نفرت و انزجار </w:t>
      </w:r>
      <w:r w:rsidR="000D1B1B">
        <w:rPr>
          <w:rStyle w:val="Emphasis"/>
          <w:i w:val="0"/>
          <w:iCs w:val="0"/>
          <w:rtl/>
        </w:rPr>
        <w:t>می کن</w:t>
      </w:r>
      <w:r w:rsidR="00D46A58">
        <w:rPr>
          <w:rStyle w:val="Emphasis"/>
          <w:i w:val="0"/>
          <w:iCs w:val="0"/>
          <w:rtl/>
        </w:rPr>
        <w:t>د</w:t>
      </w:r>
      <w:r w:rsidRPr="008C274C">
        <w:rPr>
          <w:rStyle w:val="Emphasis"/>
          <w:i w:val="0"/>
          <w:iCs w:val="0"/>
          <w:rtl/>
        </w:rPr>
        <w:t xml:space="preserve"> وقتل او و مصادره اموال او را لازم </w:t>
      </w:r>
      <w:r w:rsidR="00D553F7">
        <w:rPr>
          <w:rStyle w:val="Emphasis"/>
          <w:i w:val="0"/>
          <w:iCs w:val="0"/>
          <w:rtl/>
        </w:rPr>
        <w:t>می داند</w:t>
      </w:r>
      <w:r w:rsidRPr="008C274C">
        <w:rPr>
          <w:rStyle w:val="Emphasis"/>
          <w:i w:val="0"/>
          <w:iCs w:val="0"/>
          <w:rtl/>
        </w:rPr>
        <w:t xml:space="preserve"> </w:t>
      </w:r>
      <w:r w:rsidR="000D1B1B">
        <w:rPr>
          <w:rStyle w:val="Emphasis"/>
          <w:rFonts w:hint="cs"/>
          <w:i w:val="0"/>
          <w:iCs w:val="0"/>
          <w:rtl/>
        </w:rPr>
        <w:t xml:space="preserve">. </w:t>
      </w:r>
    </w:p>
    <w:p w:rsidR="000D1B1B" w:rsidRDefault="00114BD7" w:rsidP="00F47151">
      <w:pPr>
        <w:pStyle w:val="Title"/>
        <w:jc w:val="both"/>
        <w:rPr>
          <w:rStyle w:val="Emphasis"/>
          <w:i w:val="0"/>
          <w:iCs w:val="0"/>
          <w:rtl/>
        </w:rPr>
      </w:pPr>
      <w:r w:rsidRPr="008C274C">
        <w:rPr>
          <w:rStyle w:val="Emphasis"/>
          <w:i w:val="0"/>
          <w:iCs w:val="0"/>
          <w:rtl/>
        </w:rPr>
        <w:t xml:space="preserve">حس اعتماد و اطمینان از میان </w:t>
      </w:r>
      <w:r w:rsidR="000D1B1B">
        <w:rPr>
          <w:rStyle w:val="Emphasis"/>
          <w:i w:val="0"/>
          <w:iCs w:val="0"/>
          <w:rtl/>
        </w:rPr>
        <w:t>آن</w:t>
      </w:r>
      <w:r w:rsidR="000D1B1B">
        <w:rPr>
          <w:rStyle w:val="Emphasis"/>
          <w:rFonts w:hint="cs"/>
          <w:i w:val="0"/>
          <w:iCs w:val="0"/>
          <w:rtl/>
        </w:rPr>
        <w:t xml:space="preserve">ان </w:t>
      </w:r>
      <w:r w:rsidRPr="008C274C">
        <w:rPr>
          <w:rStyle w:val="Emphasis"/>
          <w:i w:val="0"/>
          <w:iCs w:val="0"/>
          <w:rtl/>
        </w:rPr>
        <w:t xml:space="preserve">سلب </w:t>
      </w:r>
      <w:r w:rsidR="0051753A">
        <w:rPr>
          <w:rStyle w:val="Emphasis"/>
          <w:i w:val="0"/>
          <w:iCs w:val="0"/>
          <w:rtl/>
        </w:rPr>
        <w:t>می شود</w:t>
      </w:r>
      <w:r w:rsidRPr="008C274C">
        <w:rPr>
          <w:rStyle w:val="Emphasis"/>
          <w:i w:val="0"/>
          <w:iCs w:val="0"/>
          <w:rtl/>
        </w:rPr>
        <w:t xml:space="preserve"> و همه همدیگر را کلاهبردار و حقه باز وپشت هم انداز </w:t>
      </w:r>
      <w:r w:rsidR="000354BE">
        <w:rPr>
          <w:rStyle w:val="Emphasis"/>
          <w:i w:val="0"/>
          <w:iCs w:val="0"/>
          <w:rtl/>
        </w:rPr>
        <w:t>می دانند</w:t>
      </w:r>
      <w:r w:rsidR="000D1B1B">
        <w:rPr>
          <w:rStyle w:val="Emphasis"/>
          <w:rFonts w:hint="cs"/>
          <w:i w:val="0"/>
          <w:iCs w:val="0"/>
          <w:rtl/>
        </w:rPr>
        <w:t>.</w:t>
      </w:r>
      <w:r w:rsidR="00E52FDD">
        <w:rPr>
          <w:rStyle w:val="Emphasis"/>
          <w:i w:val="0"/>
          <w:iCs w:val="0"/>
          <w:rtl/>
        </w:rPr>
        <w:t xml:space="preserve"> هرکار بکنند و هر حرف</w:t>
      </w:r>
      <w:r w:rsidRPr="008C274C">
        <w:rPr>
          <w:rStyle w:val="Emphasis"/>
          <w:i w:val="0"/>
          <w:iCs w:val="0"/>
          <w:rtl/>
        </w:rPr>
        <w:t xml:space="preserve"> بزنند حمل بر غرض</w:t>
      </w:r>
      <w:r w:rsidR="000D1B1B">
        <w:rPr>
          <w:rStyle w:val="Emphasis"/>
          <w:rFonts w:hint="cs"/>
          <w:i w:val="0"/>
          <w:iCs w:val="0"/>
          <w:rtl/>
        </w:rPr>
        <w:t xml:space="preserve"> </w:t>
      </w:r>
      <w:r w:rsidRPr="008C274C">
        <w:rPr>
          <w:rStyle w:val="Emphasis"/>
          <w:i w:val="0"/>
          <w:iCs w:val="0"/>
          <w:rtl/>
        </w:rPr>
        <w:t xml:space="preserve">رانی </w:t>
      </w:r>
      <w:r w:rsidR="00C7495A">
        <w:rPr>
          <w:rStyle w:val="Emphasis"/>
          <w:i w:val="0"/>
          <w:iCs w:val="0"/>
          <w:rtl/>
        </w:rPr>
        <w:t xml:space="preserve">می </w:t>
      </w:r>
      <w:r w:rsidR="000D1B1B">
        <w:rPr>
          <w:rStyle w:val="Emphasis"/>
          <w:rFonts w:hint="cs"/>
          <w:i w:val="0"/>
          <w:iCs w:val="0"/>
          <w:rtl/>
        </w:rPr>
        <w:t xml:space="preserve">شود </w:t>
      </w:r>
      <w:r w:rsidRPr="008C274C">
        <w:rPr>
          <w:rStyle w:val="Emphasis"/>
          <w:i w:val="0"/>
          <w:iCs w:val="0"/>
          <w:rtl/>
        </w:rPr>
        <w:t xml:space="preserve"> و می</w:t>
      </w:r>
      <w:r w:rsidR="000D1B1B">
        <w:rPr>
          <w:rStyle w:val="Emphasis"/>
          <w:rFonts w:hint="cs"/>
          <w:i w:val="0"/>
          <w:iCs w:val="0"/>
          <w:rtl/>
        </w:rPr>
        <w:t xml:space="preserve"> </w:t>
      </w:r>
      <w:r w:rsidRPr="008C274C">
        <w:rPr>
          <w:rStyle w:val="Emphasis"/>
          <w:i w:val="0"/>
          <w:iCs w:val="0"/>
          <w:rtl/>
        </w:rPr>
        <w:t>کوش</w:t>
      </w:r>
      <w:r w:rsidR="000D1B1B">
        <w:rPr>
          <w:rStyle w:val="Emphasis"/>
          <w:rFonts w:hint="cs"/>
          <w:i w:val="0"/>
          <w:iCs w:val="0"/>
          <w:rtl/>
        </w:rPr>
        <w:t>ن</w:t>
      </w:r>
      <w:r w:rsidRPr="008C274C">
        <w:rPr>
          <w:rStyle w:val="Emphasis"/>
          <w:i w:val="0"/>
          <w:iCs w:val="0"/>
          <w:rtl/>
        </w:rPr>
        <w:t xml:space="preserve">د </w:t>
      </w:r>
      <w:r w:rsidR="002B7BC6" w:rsidRPr="008C274C">
        <w:rPr>
          <w:rStyle w:val="Emphasis"/>
          <w:i w:val="0"/>
          <w:iCs w:val="0"/>
          <w:rtl/>
        </w:rPr>
        <w:t xml:space="preserve">که بدی </w:t>
      </w:r>
      <w:r w:rsidR="000D1B1B">
        <w:rPr>
          <w:rStyle w:val="Emphasis"/>
          <w:rFonts w:hint="cs"/>
          <w:i w:val="0"/>
          <w:iCs w:val="0"/>
          <w:rtl/>
        </w:rPr>
        <w:t xml:space="preserve">یکدیگر </w:t>
      </w:r>
      <w:r w:rsidR="002B7BC6" w:rsidRPr="008C274C">
        <w:rPr>
          <w:rStyle w:val="Emphasis"/>
          <w:i w:val="0"/>
          <w:iCs w:val="0"/>
          <w:rtl/>
        </w:rPr>
        <w:t xml:space="preserve"> را ثابت ک</w:t>
      </w:r>
      <w:r w:rsidR="000D1B1B">
        <w:rPr>
          <w:rStyle w:val="Emphasis"/>
          <w:rFonts w:hint="cs"/>
          <w:i w:val="0"/>
          <w:iCs w:val="0"/>
          <w:rtl/>
        </w:rPr>
        <w:t>ن</w:t>
      </w:r>
      <w:r w:rsidR="002B7BC6" w:rsidRPr="008C274C">
        <w:rPr>
          <w:rStyle w:val="Emphasis"/>
          <w:i w:val="0"/>
          <w:iCs w:val="0"/>
          <w:rtl/>
        </w:rPr>
        <w:t>ند</w:t>
      </w:r>
      <w:r w:rsidR="000D1B1B">
        <w:rPr>
          <w:rStyle w:val="Emphasis"/>
          <w:rFonts w:hint="cs"/>
          <w:i w:val="0"/>
          <w:iCs w:val="0"/>
          <w:rtl/>
        </w:rPr>
        <w:t xml:space="preserve"> ؛</w:t>
      </w:r>
      <w:r w:rsidR="002B7BC6" w:rsidRPr="008C274C">
        <w:rPr>
          <w:rStyle w:val="Emphasis"/>
          <w:i w:val="0"/>
          <w:iCs w:val="0"/>
          <w:rtl/>
        </w:rPr>
        <w:t xml:space="preserve"> درصورتی که این روش برخلاف دستور قرآن است</w:t>
      </w:r>
      <w:r w:rsidR="000D1B1B">
        <w:rPr>
          <w:rStyle w:val="Emphasis"/>
          <w:rFonts w:hint="cs"/>
          <w:i w:val="0"/>
          <w:iCs w:val="0"/>
          <w:rtl/>
        </w:rPr>
        <w:t xml:space="preserve"> .</w:t>
      </w:r>
    </w:p>
    <w:p w:rsidR="00E52FDD" w:rsidRDefault="002B7BC6" w:rsidP="00F47151">
      <w:pPr>
        <w:pStyle w:val="Title"/>
        <w:jc w:val="both"/>
        <w:rPr>
          <w:rStyle w:val="Emphasis"/>
          <w:i w:val="0"/>
          <w:iCs w:val="0"/>
          <w:rtl/>
        </w:rPr>
      </w:pPr>
      <w:r w:rsidRPr="008C274C">
        <w:rPr>
          <w:rStyle w:val="Emphasis"/>
          <w:i w:val="0"/>
          <w:iCs w:val="0"/>
          <w:rtl/>
        </w:rPr>
        <w:t xml:space="preserve"> قرآن </w:t>
      </w:r>
      <w:r w:rsidR="00C7495A">
        <w:rPr>
          <w:rStyle w:val="Emphasis"/>
          <w:i w:val="0"/>
          <w:iCs w:val="0"/>
          <w:rtl/>
        </w:rPr>
        <w:t>می گوید</w:t>
      </w:r>
      <w:r w:rsidR="00E52FDD">
        <w:rPr>
          <w:rStyle w:val="Emphasis"/>
          <w:rFonts w:hint="cs"/>
          <w:i w:val="0"/>
          <w:iCs w:val="0"/>
          <w:rtl/>
        </w:rPr>
        <w:t>:</w:t>
      </w:r>
      <w:r w:rsidRPr="008C274C">
        <w:rPr>
          <w:rStyle w:val="Emphasis"/>
          <w:i w:val="0"/>
          <w:iCs w:val="0"/>
          <w:rtl/>
        </w:rPr>
        <w:t xml:space="preserve"> اگر از کسی عیب دیدید آن را بپوشانید </w:t>
      </w:r>
      <w:r w:rsidR="00E52FDD">
        <w:rPr>
          <w:rStyle w:val="Emphasis"/>
          <w:rFonts w:hint="cs"/>
          <w:i w:val="0"/>
          <w:iCs w:val="0"/>
          <w:rtl/>
        </w:rPr>
        <w:t xml:space="preserve">! </w:t>
      </w:r>
      <w:r w:rsidRPr="008C274C">
        <w:rPr>
          <w:rStyle w:val="Emphasis"/>
          <w:i w:val="0"/>
          <w:iCs w:val="0"/>
          <w:rtl/>
        </w:rPr>
        <w:t xml:space="preserve">ستار باشید و عفو کنید </w:t>
      </w:r>
      <w:r w:rsidR="00E52FDD">
        <w:rPr>
          <w:rStyle w:val="Emphasis"/>
          <w:rFonts w:hint="cs"/>
          <w:i w:val="0"/>
          <w:iCs w:val="0"/>
          <w:rtl/>
        </w:rPr>
        <w:t xml:space="preserve">! </w:t>
      </w:r>
      <w:r w:rsidRPr="008C274C">
        <w:rPr>
          <w:rStyle w:val="Emphasis"/>
          <w:i w:val="0"/>
          <w:iCs w:val="0"/>
          <w:rtl/>
        </w:rPr>
        <w:t>کاری نکنید</w:t>
      </w:r>
      <w:r w:rsidR="00E52FDD">
        <w:rPr>
          <w:rStyle w:val="Emphasis"/>
          <w:rFonts w:hint="cs"/>
          <w:i w:val="0"/>
          <w:iCs w:val="0"/>
          <w:rtl/>
        </w:rPr>
        <w:t xml:space="preserve"> </w:t>
      </w:r>
      <w:r w:rsidRPr="008C274C">
        <w:rPr>
          <w:rStyle w:val="Emphasis"/>
          <w:i w:val="0"/>
          <w:iCs w:val="0"/>
          <w:rtl/>
        </w:rPr>
        <w:t>که آن آدم جری ش</w:t>
      </w:r>
      <w:r w:rsidR="00E52FDD">
        <w:rPr>
          <w:rStyle w:val="Emphasis"/>
          <w:rFonts w:hint="cs"/>
          <w:i w:val="0"/>
          <w:iCs w:val="0"/>
          <w:rtl/>
        </w:rPr>
        <w:t>ود</w:t>
      </w:r>
      <w:r w:rsidRPr="008C274C">
        <w:rPr>
          <w:rStyle w:val="Emphasis"/>
          <w:i w:val="0"/>
          <w:iCs w:val="0"/>
          <w:rtl/>
        </w:rPr>
        <w:t xml:space="preserve"> و بدتر گردد</w:t>
      </w:r>
      <w:r w:rsidR="003F7EFF" w:rsidRPr="008C274C">
        <w:rPr>
          <w:rStyle w:val="Emphasis"/>
          <w:i w:val="0"/>
          <w:iCs w:val="0"/>
          <w:rtl/>
        </w:rPr>
        <w:t xml:space="preserve"> </w:t>
      </w:r>
      <w:r w:rsidRPr="008C274C">
        <w:rPr>
          <w:rStyle w:val="Emphasis"/>
          <w:i w:val="0"/>
          <w:iCs w:val="0"/>
          <w:rtl/>
        </w:rPr>
        <w:t xml:space="preserve">تا چه رسد به </w:t>
      </w:r>
      <w:r w:rsidR="00805297">
        <w:rPr>
          <w:rStyle w:val="Emphasis"/>
          <w:i w:val="0"/>
          <w:iCs w:val="0"/>
          <w:rtl/>
        </w:rPr>
        <w:t>این که</w:t>
      </w:r>
      <w:r w:rsidRPr="008C274C">
        <w:rPr>
          <w:rStyle w:val="Emphasis"/>
          <w:i w:val="0"/>
          <w:iCs w:val="0"/>
          <w:rtl/>
        </w:rPr>
        <w:t xml:space="preserve"> عیب را برای او اثبات کن</w:t>
      </w:r>
      <w:r w:rsidR="00E52FDD">
        <w:rPr>
          <w:rStyle w:val="Emphasis"/>
          <w:rFonts w:hint="cs"/>
          <w:i w:val="0"/>
          <w:iCs w:val="0"/>
          <w:rtl/>
        </w:rPr>
        <w:t>ی</w:t>
      </w:r>
      <w:r w:rsidRPr="008C274C">
        <w:rPr>
          <w:rStyle w:val="Emphasis"/>
          <w:i w:val="0"/>
          <w:iCs w:val="0"/>
          <w:rtl/>
        </w:rPr>
        <w:t>د</w:t>
      </w:r>
      <w:r w:rsidR="00E52FDD">
        <w:rPr>
          <w:rStyle w:val="Emphasis"/>
          <w:rFonts w:hint="cs"/>
          <w:i w:val="0"/>
          <w:iCs w:val="0"/>
          <w:rtl/>
        </w:rPr>
        <w:t xml:space="preserve"> .</w:t>
      </w:r>
    </w:p>
    <w:p w:rsidR="00E52FDD" w:rsidRDefault="00E52FDD" w:rsidP="00F47151">
      <w:pPr>
        <w:pStyle w:val="Title"/>
        <w:jc w:val="both"/>
        <w:rPr>
          <w:rStyle w:val="Emphasis"/>
          <w:i w:val="0"/>
          <w:iCs w:val="0"/>
          <w:rtl/>
        </w:rPr>
      </w:pPr>
      <w:r>
        <w:rPr>
          <w:rStyle w:val="Emphasis"/>
          <w:rFonts w:hint="cs"/>
          <w:i w:val="0"/>
          <w:iCs w:val="0"/>
          <w:rtl/>
        </w:rPr>
        <w:t xml:space="preserve">و </w:t>
      </w:r>
      <w:r w:rsidR="002B7BC6" w:rsidRPr="008C274C">
        <w:rPr>
          <w:rStyle w:val="Emphasis"/>
          <w:i w:val="0"/>
          <w:iCs w:val="0"/>
          <w:rtl/>
        </w:rPr>
        <w:t>درباره مردم گمان بد بردن نهی شده است</w:t>
      </w:r>
      <w:r>
        <w:rPr>
          <w:rStyle w:val="Emphasis"/>
          <w:rFonts w:hint="cs"/>
          <w:i w:val="0"/>
          <w:iCs w:val="0"/>
          <w:rtl/>
        </w:rPr>
        <w:t>:</w:t>
      </w:r>
      <w:r w:rsidR="002B7BC6" w:rsidRPr="008C274C">
        <w:rPr>
          <w:rStyle w:val="Emphasis"/>
          <w:i w:val="0"/>
          <w:iCs w:val="0"/>
          <w:rtl/>
        </w:rPr>
        <w:t xml:space="preserve"> </w:t>
      </w:r>
      <w:r w:rsidRPr="00E52FDD">
        <w:rPr>
          <w:rStyle w:val="Emphasis"/>
          <w:i w:val="0"/>
          <w:iCs w:val="0"/>
          <w:rtl/>
        </w:rPr>
        <w:t>يَا أَيُّهَا الَّذِينَ آمَنُوا اجْتَنِبُوا كَثِيرًا مِنَ الظَّ</w:t>
      </w:r>
      <w:r>
        <w:rPr>
          <w:rStyle w:val="Emphasis"/>
          <w:i w:val="0"/>
          <w:iCs w:val="0"/>
          <w:rtl/>
        </w:rPr>
        <w:t>نِّ إِنَّ بَعْضَ الظَّنِّ إِثْم</w:t>
      </w:r>
      <w:r>
        <w:rPr>
          <w:rStyle w:val="Emphasis"/>
          <w:rFonts w:hint="cs"/>
          <w:i w:val="0"/>
          <w:iCs w:val="0"/>
          <w:rtl/>
        </w:rPr>
        <w:t xml:space="preserve"> </w:t>
      </w:r>
      <w:r w:rsidRPr="009B3149">
        <w:rPr>
          <w:rStyle w:val="Emphasis"/>
          <w:rFonts w:hint="cs"/>
          <w:i w:val="0"/>
          <w:iCs w:val="0"/>
          <w:vertAlign w:val="superscript"/>
          <w:rtl/>
        </w:rPr>
        <w:t>( حجرات ، 12 )</w:t>
      </w:r>
      <w:r>
        <w:rPr>
          <w:rStyle w:val="Emphasis"/>
          <w:rFonts w:hint="cs"/>
          <w:i w:val="0"/>
          <w:iCs w:val="0"/>
          <w:rtl/>
        </w:rPr>
        <w:t xml:space="preserve"> اگر به طور مرتب شخصی را تحقیر و بی ارزش کنیم ، او هم شایستگی های خود را از دست می دهد و به خود تلقین می کند که انسان بی ارزشی است . و می گوید</w:t>
      </w:r>
      <w:r w:rsidR="005167D0">
        <w:rPr>
          <w:rStyle w:val="Emphasis"/>
          <w:rFonts w:hint="cs"/>
          <w:i w:val="0"/>
          <w:iCs w:val="0"/>
          <w:rtl/>
        </w:rPr>
        <w:t>:</w:t>
      </w:r>
      <w:r>
        <w:rPr>
          <w:rStyle w:val="Emphasis"/>
          <w:rFonts w:hint="cs"/>
          <w:i w:val="0"/>
          <w:iCs w:val="0"/>
          <w:rtl/>
        </w:rPr>
        <w:t xml:space="preserve"> حال که بد ه</w:t>
      </w:r>
      <w:r w:rsidR="005167D0">
        <w:rPr>
          <w:rStyle w:val="Emphasis"/>
          <w:rFonts w:hint="cs"/>
          <w:i w:val="0"/>
          <w:iCs w:val="0"/>
          <w:rtl/>
        </w:rPr>
        <w:t>ستم بگذار بد</w:t>
      </w:r>
      <w:r>
        <w:rPr>
          <w:rStyle w:val="Emphasis"/>
          <w:rFonts w:hint="cs"/>
          <w:i w:val="0"/>
          <w:iCs w:val="0"/>
          <w:rtl/>
        </w:rPr>
        <w:t xml:space="preserve">تر شوم ! </w:t>
      </w:r>
    </w:p>
    <w:p w:rsidR="00632438" w:rsidRDefault="00E52FDD" w:rsidP="00F47151">
      <w:pPr>
        <w:pStyle w:val="Title"/>
        <w:jc w:val="both"/>
        <w:rPr>
          <w:rStyle w:val="Emphasis"/>
          <w:i w:val="0"/>
          <w:iCs w:val="0"/>
          <w:rtl/>
        </w:rPr>
      </w:pPr>
      <w:r>
        <w:rPr>
          <w:rStyle w:val="Emphasis"/>
          <w:rFonts w:hint="cs"/>
          <w:i w:val="0"/>
          <w:iCs w:val="0"/>
          <w:rtl/>
        </w:rPr>
        <w:t xml:space="preserve">با این روش پیشرفتی در زندگی حاصل نمی شود . کارشکنی ما کار را به جلو نمی برد . </w:t>
      </w:r>
      <w:r w:rsidR="00632438">
        <w:rPr>
          <w:rStyle w:val="Emphasis"/>
          <w:rFonts w:hint="cs"/>
          <w:i w:val="0"/>
          <w:iCs w:val="0"/>
          <w:rtl/>
        </w:rPr>
        <w:t>دیوار</w:t>
      </w:r>
      <w:r w:rsidR="005167D0">
        <w:rPr>
          <w:rStyle w:val="Emphasis"/>
          <w:rFonts w:hint="cs"/>
          <w:i w:val="0"/>
          <w:iCs w:val="0"/>
          <w:rtl/>
        </w:rPr>
        <w:t>،</w:t>
      </w:r>
      <w:r w:rsidR="00632438">
        <w:rPr>
          <w:rStyle w:val="Emphasis"/>
          <w:rFonts w:hint="cs"/>
          <w:i w:val="0"/>
          <w:iCs w:val="0"/>
          <w:rtl/>
        </w:rPr>
        <w:t xml:space="preserve"> با خشت بر روی خشت </w:t>
      </w:r>
      <w:r w:rsidR="005167D0">
        <w:rPr>
          <w:rStyle w:val="Emphasis"/>
          <w:rFonts w:hint="cs"/>
          <w:i w:val="0"/>
          <w:iCs w:val="0"/>
          <w:rtl/>
        </w:rPr>
        <w:t xml:space="preserve">چیدن </w:t>
      </w:r>
      <w:r w:rsidR="00632438">
        <w:rPr>
          <w:rStyle w:val="Emphasis"/>
          <w:rFonts w:hint="cs"/>
          <w:i w:val="0"/>
          <w:iCs w:val="0"/>
          <w:rtl/>
        </w:rPr>
        <w:t xml:space="preserve">بالا می رود . اگر کسی خشتی </w:t>
      </w:r>
      <w:r w:rsidR="005167D0">
        <w:rPr>
          <w:rStyle w:val="Emphasis"/>
          <w:rFonts w:hint="cs"/>
          <w:i w:val="0"/>
          <w:iCs w:val="0"/>
          <w:rtl/>
        </w:rPr>
        <w:t xml:space="preserve">بگذارد </w:t>
      </w:r>
      <w:r w:rsidR="00632438">
        <w:rPr>
          <w:rStyle w:val="Emphasis"/>
          <w:rFonts w:hint="cs"/>
          <w:i w:val="0"/>
          <w:iCs w:val="0"/>
          <w:rtl/>
        </w:rPr>
        <w:t xml:space="preserve"> و نفر دوم  به جای نهادن خشت جدید  بر روی خشت اول ، </w:t>
      </w:r>
      <w:r w:rsidR="005167D0">
        <w:rPr>
          <w:rStyle w:val="Emphasis"/>
          <w:rFonts w:hint="cs"/>
          <w:i w:val="0"/>
          <w:iCs w:val="0"/>
          <w:rtl/>
        </w:rPr>
        <w:t xml:space="preserve">آن را  بردارد </w:t>
      </w:r>
      <w:r w:rsidR="00632438">
        <w:rPr>
          <w:rStyle w:val="Emphasis"/>
          <w:rFonts w:hint="cs"/>
          <w:i w:val="0"/>
          <w:iCs w:val="0"/>
          <w:rtl/>
        </w:rPr>
        <w:t>وتنها خشت خود را برای ساخت دیوار قرار دهد و نفر سوم نیز به همین ترتیب زحمت نفر قبل را از بین ببرد ، همواره تنها یک خ</w:t>
      </w:r>
      <w:r w:rsidR="002B7BC6" w:rsidRPr="008C274C">
        <w:rPr>
          <w:rStyle w:val="Emphasis"/>
          <w:i w:val="0"/>
          <w:iCs w:val="0"/>
          <w:rtl/>
        </w:rPr>
        <w:t xml:space="preserve">شت بیشتر </w:t>
      </w:r>
      <w:r w:rsidR="005167D0">
        <w:rPr>
          <w:rStyle w:val="Emphasis"/>
          <w:rFonts w:hint="cs"/>
          <w:i w:val="0"/>
          <w:iCs w:val="0"/>
          <w:rtl/>
        </w:rPr>
        <w:t>نمی ماند</w:t>
      </w:r>
      <w:r w:rsidR="002B7BC6" w:rsidRPr="008C274C">
        <w:rPr>
          <w:rStyle w:val="Emphasis"/>
          <w:i w:val="0"/>
          <w:iCs w:val="0"/>
          <w:rtl/>
        </w:rPr>
        <w:t xml:space="preserve"> </w:t>
      </w:r>
      <w:r w:rsidR="00632438">
        <w:rPr>
          <w:rStyle w:val="Emphasis"/>
          <w:rFonts w:hint="cs"/>
          <w:i w:val="0"/>
          <w:iCs w:val="0"/>
          <w:rtl/>
        </w:rPr>
        <w:t xml:space="preserve">و </w:t>
      </w:r>
      <w:r w:rsidR="005167D0">
        <w:rPr>
          <w:rStyle w:val="Emphasis"/>
          <w:rFonts w:hint="cs"/>
          <w:i w:val="0"/>
          <w:iCs w:val="0"/>
          <w:rtl/>
        </w:rPr>
        <w:t xml:space="preserve">دیواری </w:t>
      </w:r>
      <w:r w:rsidR="002B7BC6" w:rsidRPr="008C274C">
        <w:rPr>
          <w:rStyle w:val="Emphasis"/>
          <w:i w:val="0"/>
          <w:iCs w:val="0"/>
          <w:rtl/>
        </w:rPr>
        <w:t xml:space="preserve"> بالا </w:t>
      </w:r>
      <w:r w:rsidR="005167D0">
        <w:rPr>
          <w:rStyle w:val="Emphasis"/>
          <w:rFonts w:hint="cs"/>
          <w:i w:val="0"/>
          <w:iCs w:val="0"/>
          <w:rtl/>
        </w:rPr>
        <w:t xml:space="preserve">نمی رود </w:t>
      </w:r>
      <w:r w:rsidR="00632438">
        <w:rPr>
          <w:rStyle w:val="Emphasis"/>
          <w:rFonts w:hint="cs"/>
          <w:i w:val="0"/>
          <w:iCs w:val="0"/>
          <w:rtl/>
        </w:rPr>
        <w:t xml:space="preserve"> .</w:t>
      </w:r>
    </w:p>
    <w:p w:rsidR="00390C7A" w:rsidRDefault="00632438" w:rsidP="00F47151">
      <w:pPr>
        <w:pStyle w:val="Title"/>
        <w:jc w:val="both"/>
        <w:rPr>
          <w:rStyle w:val="Emphasis"/>
          <w:i w:val="0"/>
          <w:iCs w:val="0"/>
          <w:rtl/>
        </w:rPr>
      </w:pPr>
      <w:r>
        <w:rPr>
          <w:rStyle w:val="Emphasis"/>
          <w:rFonts w:hint="cs"/>
          <w:i w:val="0"/>
          <w:iCs w:val="0"/>
          <w:rtl/>
        </w:rPr>
        <w:t>کلاسی را در نظر بگیرید که هر دانش آموز برای حل مسأله ریاضی نوشته شده</w:t>
      </w:r>
      <w:r w:rsidR="00390C7A">
        <w:rPr>
          <w:rStyle w:val="Emphasis"/>
          <w:rFonts w:hint="cs"/>
          <w:i w:val="0"/>
          <w:iCs w:val="0"/>
          <w:rtl/>
        </w:rPr>
        <w:t xml:space="preserve"> بر روی تخته سیاه </w:t>
      </w:r>
      <w:r>
        <w:rPr>
          <w:rStyle w:val="Emphasis"/>
          <w:rFonts w:hint="cs"/>
          <w:i w:val="0"/>
          <w:iCs w:val="0"/>
          <w:rtl/>
        </w:rPr>
        <w:t xml:space="preserve"> به پای تخته می رود و بدون توجه به پاسخ نفر قبل ، </w:t>
      </w:r>
      <w:r w:rsidR="00390C7A">
        <w:rPr>
          <w:rStyle w:val="Emphasis"/>
          <w:rFonts w:hint="cs"/>
          <w:i w:val="0"/>
          <w:iCs w:val="0"/>
          <w:rtl/>
        </w:rPr>
        <w:t>آن</w:t>
      </w:r>
      <w:r>
        <w:rPr>
          <w:rStyle w:val="Emphasis"/>
          <w:rFonts w:hint="cs"/>
          <w:i w:val="0"/>
          <w:iCs w:val="0"/>
          <w:rtl/>
        </w:rPr>
        <w:t xml:space="preserve"> را پاک کند و نظر خود را بنویسد</w:t>
      </w:r>
      <w:r w:rsidR="00390C7A">
        <w:rPr>
          <w:rStyle w:val="Emphasis"/>
          <w:rFonts w:hint="cs"/>
          <w:i w:val="0"/>
          <w:iCs w:val="0"/>
          <w:rtl/>
        </w:rPr>
        <w:t xml:space="preserve"> ؛ در پایان وقت کلاس جز مشتی خاک گچ  هیچ نخواهد ماند .</w:t>
      </w:r>
      <w:r>
        <w:rPr>
          <w:rStyle w:val="Emphasis"/>
          <w:rFonts w:hint="cs"/>
          <w:i w:val="0"/>
          <w:iCs w:val="0"/>
          <w:rtl/>
        </w:rPr>
        <w:t xml:space="preserve"> </w:t>
      </w:r>
      <w:r w:rsidR="008C23FF" w:rsidRPr="008C274C">
        <w:rPr>
          <w:rStyle w:val="Emphasis"/>
          <w:i w:val="0"/>
          <w:iCs w:val="0"/>
          <w:rtl/>
        </w:rPr>
        <w:t>آن همه نوشته ها کجا رفت چرا خاک شد و پای تخته ریخت</w:t>
      </w:r>
      <w:r w:rsidR="00390C7A">
        <w:rPr>
          <w:rStyle w:val="Emphasis"/>
          <w:rFonts w:hint="cs"/>
          <w:i w:val="0"/>
          <w:iCs w:val="0"/>
          <w:rtl/>
        </w:rPr>
        <w:t xml:space="preserve"> ؟ </w:t>
      </w:r>
      <w:r w:rsidR="008C23FF" w:rsidRPr="008C274C">
        <w:rPr>
          <w:rStyle w:val="Emphasis"/>
          <w:i w:val="0"/>
          <w:iCs w:val="0"/>
          <w:rtl/>
        </w:rPr>
        <w:t xml:space="preserve"> برای این بود که آن دانش آموزان به افکار یکدیگر اهمیت ن</w:t>
      </w:r>
      <w:r w:rsidR="00390C7A">
        <w:rPr>
          <w:rStyle w:val="Emphasis"/>
          <w:rFonts w:hint="cs"/>
          <w:i w:val="0"/>
          <w:iCs w:val="0"/>
          <w:rtl/>
        </w:rPr>
        <w:t>می دادند</w:t>
      </w:r>
      <w:r w:rsidR="008C23FF" w:rsidRPr="008C274C">
        <w:rPr>
          <w:rStyle w:val="Emphasis"/>
          <w:i w:val="0"/>
          <w:iCs w:val="0"/>
          <w:rtl/>
        </w:rPr>
        <w:t xml:space="preserve"> و نوشته یکدیگر را پاک </w:t>
      </w:r>
      <w:r w:rsidR="00390C7A">
        <w:rPr>
          <w:rStyle w:val="Emphasis"/>
          <w:rFonts w:hint="cs"/>
          <w:i w:val="0"/>
          <w:iCs w:val="0"/>
          <w:rtl/>
        </w:rPr>
        <w:t xml:space="preserve">می </w:t>
      </w:r>
      <w:r w:rsidR="008C23FF" w:rsidRPr="008C274C">
        <w:rPr>
          <w:rStyle w:val="Emphasis"/>
          <w:i w:val="0"/>
          <w:iCs w:val="0"/>
          <w:rtl/>
        </w:rPr>
        <w:t xml:space="preserve">کردند </w:t>
      </w:r>
      <w:r w:rsidR="00390C7A">
        <w:rPr>
          <w:rStyle w:val="Emphasis"/>
          <w:rFonts w:hint="cs"/>
          <w:i w:val="0"/>
          <w:iCs w:val="0"/>
          <w:rtl/>
        </w:rPr>
        <w:t xml:space="preserve">. این رسم دانش آموزان است . اگر در جامعه نیز چنین باشد که </w:t>
      </w:r>
      <w:r w:rsidR="008C23FF" w:rsidRPr="008C274C">
        <w:rPr>
          <w:rStyle w:val="Emphasis"/>
          <w:i w:val="0"/>
          <w:iCs w:val="0"/>
          <w:rtl/>
        </w:rPr>
        <w:t xml:space="preserve">هرکس </w:t>
      </w:r>
      <w:r w:rsidR="00390C7A">
        <w:rPr>
          <w:rStyle w:val="Emphasis"/>
          <w:i w:val="0"/>
          <w:iCs w:val="0"/>
          <w:rtl/>
        </w:rPr>
        <w:t>فکر</w:t>
      </w:r>
      <w:r w:rsidR="00390C7A">
        <w:rPr>
          <w:rStyle w:val="Emphasis"/>
          <w:rFonts w:hint="cs"/>
          <w:i w:val="0"/>
          <w:iCs w:val="0"/>
          <w:rtl/>
        </w:rPr>
        <w:t xml:space="preserve"> فرد پیش از خود را </w:t>
      </w:r>
      <w:r w:rsidR="008C23FF" w:rsidRPr="008C274C">
        <w:rPr>
          <w:rStyle w:val="Emphasis"/>
          <w:i w:val="0"/>
          <w:iCs w:val="0"/>
          <w:rtl/>
        </w:rPr>
        <w:t>از بین ببرد و خودش چیزی بگوید</w:t>
      </w:r>
      <w:r w:rsidR="00390C7A">
        <w:rPr>
          <w:rStyle w:val="Emphasis"/>
          <w:rFonts w:hint="cs"/>
          <w:i w:val="0"/>
          <w:iCs w:val="0"/>
          <w:rtl/>
        </w:rPr>
        <w:t xml:space="preserve"> ، حال چه حق و چه نا حق ، ا</w:t>
      </w:r>
      <w:r w:rsidR="008C23FF" w:rsidRPr="008C274C">
        <w:rPr>
          <w:rStyle w:val="Emphasis"/>
          <w:i w:val="0"/>
          <w:iCs w:val="0"/>
          <w:rtl/>
        </w:rPr>
        <w:t xml:space="preserve">لبته در چنین اجتماعی </w:t>
      </w:r>
      <w:r w:rsidR="005167D0">
        <w:rPr>
          <w:rStyle w:val="Emphasis"/>
          <w:rFonts w:hint="cs"/>
          <w:i w:val="0"/>
          <w:iCs w:val="0"/>
          <w:rtl/>
        </w:rPr>
        <w:t xml:space="preserve">کار </w:t>
      </w:r>
      <w:r w:rsidR="008C23FF" w:rsidRPr="008C274C">
        <w:rPr>
          <w:rStyle w:val="Emphasis"/>
          <w:i w:val="0"/>
          <w:iCs w:val="0"/>
          <w:rtl/>
        </w:rPr>
        <w:t xml:space="preserve">پیش </w:t>
      </w:r>
      <w:r w:rsidR="00390C7A">
        <w:rPr>
          <w:rStyle w:val="Emphasis"/>
          <w:rFonts w:hint="cs"/>
          <w:i w:val="0"/>
          <w:iCs w:val="0"/>
          <w:rtl/>
        </w:rPr>
        <w:t xml:space="preserve">نخواهد رفت . سرانجام </w:t>
      </w:r>
      <w:r w:rsidR="008C23FF" w:rsidRPr="008C274C">
        <w:rPr>
          <w:rStyle w:val="Emphasis"/>
          <w:i w:val="0"/>
          <w:iCs w:val="0"/>
          <w:rtl/>
        </w:rPr>
        <w:t>مشت</w:t>
      </w:r>
      <w:r w:rsidR="00390C7A">
        <w:rPr>
          <w:rStyle w:val="Emphasis"/>
          <w:rFonts w:hint="cs"/>
          <w:i w:val="0"/>
          <w:iCs w:val="0"/>
          <w:rtl/>
        </w:rPr>
        <w:t>ی</w:t>
      </w:r>
      <w:r w:rsidR="008C23FF" w:rsidRPr="008C274C">
        <w:rPr>
          <w:rStyle w:val="Emphasis"/>
          <w:i w:val="0"/>
          <w:iCs w:val="0"/>
          <w:rtl/>
        </w:rPr>
        <w:t xml:space="preserve"> اوراق و پرونده </w:t>
      </w:r>
      <w:r w:rsidR="00390C7A">
        <w:rPr>
          <w:rStyle w:val="Emphasis"/>
          <w:rFonts w:hint="cs"/>
          <w:i w:val="0"/>
          <w:iCs w:val="0"/>
          <w:rtl/>
        </w:rPr>
        <w:t xml:space="preserve">است </w:t>
      </w:r>
      <w:r w:rsidR="008C23FF" w:rsidRPr="008C274C">
        <w:rPr>
          <w:rStyle w:val="Emphasis"/>
          <w:i w:val="0"/>
          <w:iCs w:val="0"/>
          <w:rtl/>
        </w:rPr>
        <w:t>که در بایگانی</w:t>
      </w:r>
      <w:r w:rsidR="00390C7A">
        <w:rPr>
          <w:rStyle w:val="Emphasis"/>
          <w:rFonts w:hint="cs"/>
          <w:i w:val="0"/>
          <w:iCs w:val="0"/>
          <w:rtl/>
        </w:rPr>
        <w:t xml:space="preserve"> </w:t>
      </w:r>
      <w:r w:rsidR="008C23FF" w:rsidRPr="008C274C">
        <w:rPr>
          <w:rStyle w:val="Emphasis"/>
          <w:i w:val="0"/>
          <w:iCs w:val="0"/>
          <w:rtl/>
        </w:rPr>
        <w:t>وزارتخانه انباشته</w:t>
      </w:r>
      <w:r w:rsidR="00390C7A">
        <w:rPr>
          <w:rStyle w:val="Emphasis"/>
          <w:rFonts w:hint="cs"/>
          <w:i w:val="0"/>
          <w:iCs w:val="0"/>
          <w:rtl/>
        </w:rPr>
        <w:t xml:space="preserve"> می شود . </w:t>
      </w:r>
    </w:p>
    <w:p w:rsidR="005167D0" w:rsidRDefault="008C23FF" w:rsidP="00F47151">
      <w:pPr>
        <w:pStyle w:val="Title"/>
        <w:jc w:val="both"/>
        <w:rPr>
          <w:rStyle w:val="Emphasis"/>
          <w:i w:val="0"/>
          <w:iCs w:val="0"/>
          <w:rtl/>
        </w:rPr>
      </w:pPr>
      <w:r w:rsidRPr="008C274C">
        <w:rPr>
          <w:rStyle w:val="Emphasis"/>
          <w:i w:val="0"/>
          <w:iCs w:val="0"/>
          <w:rtl/>
        </w:rPr>
        <w:lastRenderedPageBreak/>
        <w:t>عجب در</w:t>
      </w:r>
      <w:r w:rsidR="00D46A58">
        <w:rPr>
          <w:rStyle w:val="Emphasis"/>
          <w:i w:val="0"/>
          <w:iCs w:val="0"/>
          <w:rtl/>
        </w:rPr>
        <w:t xml:space="preserve">این </w:t>
      </w:r>
      <w:r w:rsidR="00390C7A">
        <w:rPr>
          <w:rStyle w:val="Emphasis"/>
          <w:rFonts w:hint="cs"/>
          <w:i w:val="0"/>
          <w:iCs w:val="0"/>
          <w:rtl/>
        </w:rPr>
        <w:t>است</w:t>
      </w:r>
      <w:r w:rsidRPr="008C274C">
        <w:rPr>
          <w:rStyle w:val="Emphasis"/>
          <w:i w:val="0"/>
          <w:iCs w:val="0"/>
          <w:rtl/>
        </w:rPr>
        <w:t xml:space="preserve"> که همه داد وحدت و اتحاد می</w:t>
      </w:r>
      <w:r w:rsidR="00390C7A">
        <w:rPr>
          <w:rStyle w:val="Emphasis"/>
          <w:rFonts w:hint="cs"/>
          <w:i w:val="0"/>
          <w:iCs w:val="0"/>
          <w:rtl/>
        </w:rPr>
        <w:t xml:space="preserve"> </w:t>
      </w:r>
      <w:r w:rsidRPr="008C274C">
        <w:rPr>
          <w:rStyle w:val="Emphasis"/>
          <w:i w:val="0"/>
          <w:iCs w:val="0"/>
          <w:rtl/>
        </w:rPr>
        <w:t xml:space="preserve">زنند و از تفرقه و اختلاف نکوهش </w:t>
      </w:r>
      <w:r w:rsidR="00D46A58">
        <w:rPr>
          <w:rStyle w:val="Emphasis"/>
          <w:i w:val="0"/>
          <w:iCs w:val="0"/>
          <w:rtl/>
        </w:rPr>
        <w:t>می کنند</w:t>
      </w:r>
      <w:r w:rsidR="00390C7A">
        <w:rPr>
          <w:rStyle w:val="Emphasis"/>
          <w:rFonts w:hint="cs"/>
          <w:i w:val="0"/>
          <w:iCs w:val="0"/>
          <w:rtl/>
        </w:rPr>
        <w:t xml:space="preserve"> </w:t>
      </w:r>
      <w:r w:rsidRPr="008C274C">
        <w:rPr>
          <w:rStyle w:val="Emphasis"/>
          <w:i w:val="0"/>
          <w:iCs w:val="0"/>
          <w:rtl/>
        </w:rPr>
        <w:t xml:space="preserve"> ولی</w:t>
      </w:r>
      <w:r w:rsidR="00390C7A">
        <w:rPr>
          <w:rStyle w:val="Emphasis"/>
          <w:rFonts w:hint="cs"/>
          <w:i w:val="0"/>
          <w:iCs w:val="0"/>
          <w:rtl/>
        </w:rPr>
        <w:t xml:space="preserve"> هنگامی که </w:t>
      </w:r>
      <w:r w:rsidRPr="008C274C">
        <w:rPr>
          <w:rStyle w:val="Emphasis"/>
          <w:i w:val="0"/>
          <w:iCs w:val="0"/>
          <w:rtl/>
        </w:rPr>
        <w:t xml:space="preserve">قضیه خوب تحلیل </w:t>
      </w:r>
      <w:r w:rsidR="00390C7A">
        <w:rPr>
          <w:rStyle w:val="Emphasis"/>
          <w:rFonts w:hint="cs"/>
          <w:i w:val="0"/>
          <w:iCs w:val="0"/>
          <w:rtl/>
        </w:rPr>
        <w:t xml:space="preserve">شود </w:t>
      </w:r>
      <w:r w:rsidR="00390C7A">
        <w:rPr>
          <w:rStyle w:val="Emphasis"/>
          <w:i w:val="0"/>
          <w:iCs w:val="0"/>
          <w:rtl/>
        </w:rPr>
        <w:t xml:space="preserve"> می بین</w:t>
      </w:r>
      <w:r w:rsidR="00390C7A">
        <w:rPr>
          <w:rStyle w:val="Emphasis"/>
          <w:rFonts w:hint="cs"/>
          <w:i w:val="0"/>
          <w:iCs w:val="0"/>
          <w:rtl/>
        </w:rPr>
        <w:t xml:space="preserve">یم </w:t>
      </w:r>
      <w:r w:rsidRPr="008C274C">
        <w:rPr>
          <w:rStyle w:val="Emphasis"/>
          <w:i w:val="0"/>
          <w:iCs w:val="0"/>
          <w:rtl/>
        </w:rPr>
        <w:t xml:space="preserve"> همان</w:t>
      </w:r>
      <w:r w:rsidR="00390C7A">
        <w:rPr>
          <w:rStyle w:val="Emphasis"/>
          <w:rFonts w:hint="cs"/>
          <w:i w:val="0"/>
          <w:iCs w:val="0"/>
          <w:rtl/>
        </w:rPr>
        <w:t xml:space="preserve"> </w:t>
      </w:r>
      <w:r w:rsidRPr="008C274C">
        <w:rPr>
          <w:rStyle w:val="Emphasis"/>
          <w:i w:val="0"/>
          <w:iCs w:val="0"/>
          <w:rtl/>
        </w:rPr>
        <w:t xml:space="preserve"> که دعوت به اتحاد </w:t>
      </w:r>
      <w:r w:rsidR="00C7495A">
        <w:rPr>
          <w:rStyle w:val="Emphasis"/>
          <w:i w:val="0"/>
          <w:iCs w:val="0"/>
          <w:rtl/>
        </w:rPr>
        <w:t>می ک</w:t>
      </w:r>
      <w:r w:rsidR="00390C7A">
        <w:rPr>
          <w:rStyle w:val="Emphasis"/>
          <w:rFonts w:hint="cs"/>
          <w:i w:val="0"/>
          <w:iCs w:val="0"/>
          <w:rtl/>
        </w:rPr>
        <w:t xml:space="preserve">رده از همین راه و وسیله به دنبال </w:t>
      </w:r>
      <w:r w:rsidRPr="008C274C">
        <w:rPr>
          <w:rStyle w:val="Emphasis"/>
          <w:i w:val="0"/>
          <w:iCs w:val="0"/>
          <w:rtl/>
        </w:rPr>
        <w:t xml:space="preserve">تفرقه </w:t>
      </w:r>
      <w:r w:rsidR="00390C7A">
        <w:rPr>
          <w:rStyle w:val="Emphasis"/>
          <w:rFonts w:hint="cs"/>
          <w:i w:val="0"/>
          <w:iCs w:val="0"/>
          <w:rtl/>
        </w:rPr>
        <w:t xml:space="preserve">افکنی بوده است . </w:t>
      </w:r>
      <w:r w:rsidRPr="008C274C">
        <w:rPr>
          <w:rStyle w:val="Emphasis"/>
          <w:i w:val="0"/>
          <w:iCs w:val="0"/>
          <w:rtl/>
        </w:rPr>
        <w:t xml:space="preserve"> </w:t>
      </w:r>
      <w:r w:rsidR="00390C7A">
        <w:rPr>
          <w:rStyle w:val="Emphasis"/>
          <w:rFonts w:hint="cs"/>
          <w:i w:val="0"/>
          <w:iCs w:val="0"/>
          <w:rtl/>
        </w:rPr>
        <w:t>کسی در مقام نصیحت به دوستش گفت : شنیده ام شما به حضرت ابوالفضل بسیار ق</w:t>
      </w:r>
      <w:r w:rsidR="005167D0">
        <w:rPr>
          <w:rStyle w:val="Emphasis"/>
          <w:rFonts w:hint="cs"/>
          <w:i w:val="0"/>
          <w:iCs w:val="0"/>
          <w:rtl/>
        </w:rPr>
        <w:t>َ</w:t>
      </w:r>
      <w:r w:rsidR="00390C7A">
        <w:rPr>
          <w:rStyle w:val="Emphasis"/>
          <w:rFonts w:hint="cs"/>
          <w:i w:val="0"/>
          <w:iCs w:val="0"/>
          <w:rtl/>
        </w:rPr>
        <w:t>سم می خورید</w:t>
      </w:r>
      <w:r w:rsidR="005167D0">
        <w:rPr>
          <w:rStyle w:val="Emphasis"/>
          <w:rFonts w:hint="cs"/>
          <w:i w:val="0"/>
          <w:iCs w:val="0"/>
          <w:rtl/>
        </w:rPr>
        <w:t xml:space="preserve"> و </w:t>
      </w:r>
      <w:r w:rsidR="00390C7A">
        <w:rPr>
          <w:rStyle w:val="Emphasis"/>
          <w:rFonts w:hint="cs"/>
          <w:i w:val="0"/>
          <w:iCs w:val="0"/>
          <w:rtl/>
        </w:rPr>
        <w:t xml:space="preserve"> </w:t>
      </w:r>
      <w:r w:rsidR="005167D0">
        <w:rPr>
          <w:rStyle w:val="Emphasis"/>
          <w:rFonts w:hint="cs"/>
          <w:i w:val="0"/>
          <w:iCs w:val="0"/>
          <w:rtl/>
        </w:rPr>
        <w:t xml:space="preserve">به دنبال </w:t>
      </w:r>
      <w:r w:rsidR="00615C40" w:rsidRPr="008C274C">
        <w:rPr>
          <w:rStyle w:val="Emphasis"/>
          <w:i w:val="0"/>
          <w:iCs w:val="0"/>
          <w:rtl/>
        </w:rPr>
        <w:t>حرفی که می</w:t>
      </w:r>
      <w:r w:rsidR="005167D0">
        <w:rPr>
          <w:rStyle w:val="Emphasis"/>
          <w:rFonts w:hint="cs"/>
          <w:i w:val="0"/>
          <w:iCs w:val="0"/>
          <w:rtl/>
        </w:rPr>
        <w:t xml:space="preserve"> </w:t>
      </w:r>
      <w:r w:rsidR="00615C40" w:rsidRPr="008C274C">
        <w:rPr>
          <w:rStyle w:val="Emphasis"/>
          <w:i w:val="0"/>
          <w:iCs w:val="0"/>
          <w:rtl/>
        </w:rPr>
        <w:t xml:space="preserve">زنید </w:t>
      </w:r>
      <w:r w:rsidR="005167D0">
        <w:rPr>
          <w:rStyle w:val="Emphasis"/>
          <w:rFonts w:hint="cs"/>
          <w:i w:val="0"/>
          <w:iCs w:val="0"/>
          <w:rtl/>
        </w:rPr>
        <w:t>یک قسم به کار می برید  .</w:t>
      </w:r>
      <w:r w:rsidR="00615C40" w:rsidRPr="008C274C">
        <w:rPr>
          <w:rStyle w:val="Emphasis"/>
          <w:i w:val="0"/>
          <w:iCs w:val="0"/>
          <w:rtl/>
        </w:rPr>
        <w:t xml:space="preserve"> این کار خوبی نیست</w:t>
      </w:r>
      <w:r w:rsidR="005167D0">
        <w:rPr>
          <w:rStyle w:val="Emphasis"/>
          <w:rFonts w:hint="cs"/>
          <w:i w:val="0"/>
          <w:iCs w:val="0"/>
          <w:rtl/>
        </w:rPr>
        <w:t xml:space="preserve"> ؛</w:t>
      </w:r>
      <w:r w:rsidR="00615C40" w:rsidRPr="008C274C">
        <w:rPr>
          <w:rStyle w:val="Emphasis"/>
          <w:i w:val="0"/>
          <w:iCs w:val="0"/>
          <w:rtl/>
        </w:rPr>
        <w:t xml:space="preserve"> </w:t>
      </w:r>
      <w:r w:rsidR="005167D0">
        <w:rPr>
          <w:rStyle w:val="Emphasis"/>
          <w:rFonts w:hint="cs"/>
          <w:i w:val="0"/>
          <w:iCs w:val="0"/>
          <w:rtl/>
        </w:rPr>
        <w:t xml:space="preserve">آن را </w:t>
      </w:r>
      <w:r w:rsidR="00615C40" w:rsidRPr="008C274C">
        <w:rPr>
          <w:rStyle w:val="Emphasis"/>
          <w:i w:val="0"/>
          <w:iCs w:val="0"/>
          <w:rtl/>
        </w:rPr>
        <w:t>ترک کنید</w:t>
      </w:r>
      <w:r w:rsidR="005167D0">
        <w:rPr>
          <w:rStyle w:val="Emphasis"/>
          <w:rFonts w:hint="cs"/>
          <w:i w:val="0"/>
          <w:iCs w:val="0"/>
          <w:rtl/>
        </w:rPr>
        <w:t xml:space="preserve">! </w:t>
      </w:r>
      <w:r w:rsidR="00615C40" w:rsidRPr="008C274C">
        <w:rPr>
          <w:rStyle w:val="Emphasis"/>
          <w:i w:val="0"/>
          <w:iCs w:val="0"/>
          <w:rtl/>
        </w:rPr>
        <w:t xml:space="preserve"> </w:t>
      </w:r>
      <w:r w:rsidR="005167D0">
        <w:rPr>
          <w:rStyle w:val="Emphasis"/>
          <w:rFonts w:hint="cs"/>
          <w:i w:val="0"/>
          <w:iCs w:val="0"/>
          <w:rtl/>
        </w:rPr>
        <w:t xml:space="preserve">دوستش </w:t>
      </w:r>
      <w:r w:rsidR="00615C40" w:rsidRPr="008C274C">
        <w:rPr>
          <w:rStyle w:val="Emphasis"/>
          <w:i w:val="0"/>
          <w:iCs w:val="0"/>
          <w:rtl/>
        </w:rPr>
        <w:t>درمقام دفاع از خود گفت</w:t>
      </w:r>
      <w:r w:rsidR="005167D0">
        <w:rPr>
          <w:rStyle w:val="Emphasis"/>
          <w:rFonts w:hint="cs"/>
          <w:i w:val="0"/>
          <w:iCs w:val="0"/>
          <w:rtl/>
        </w:rPr>
        <w:t>:</w:t>
      </w:r>
      <w:r w:rsidR="00615C40" w:rsidRPr="008C274C">
        <w:rPr>
          <w:rStyle w:val="Emphasis"/>
          <w:i w:val="0"/>
          <w:iCs w:val="0"/>
          <w:rtl/>
        </w:rPr>
        <w:t xml:space="preserve"> </w:t>
      </w:r>
      <w:r w:rsidR="005167D0">
        <w:rPr>
          <w:rStyle w:val="Emphasis"/>
          <w:rFonts w:hint="cs"/>
          <w:i w:val="0"/>
          <w:iCs w:val="0"/>
          <w:rtl/>
        </w:rPr>
        <w:t xml:space="preserve">به شما خبر دروغ رسیده ؛ </w:t>
      </w:r>
      <w:r w:rsidR="00615C40" w:rsidRPr="008C274C">
        <w:rPr>
          <w:rStyle w:val="Emphasis"/>
          <w:i w:val="0"/>
          <w:iCs w:val="0"/>
          <w:rtl/>
        </w:rPr>
        <w:t xml:space="preserve">به حضرت ابوالفضل من </w:t>
      </w:r>
      <w:r w:rsidR="00D553F7">
        <w:rPr>
          <w:rStyle w:val="Emphasis"/>
          <w:i w:val="0"/>
          <w:iCs w:val="0"/>
          <w:rtl/>
        </w:rPr>
        <w:t>این طور</w:t>
      </w:r>
      <w:r w:rsidR="00615C40" w:rsidRPr="008C274C">
        <w:rPr>
          <w:rStyle w:val="Emphasis"/>
          <w:i w:val="0"/>
          <w:iCs w:val="0"/>
          <w:rtl/>
        </w:rPr>
        <w:t xml:space="preserve"> نیست</w:t>
      </w:r>
      <w:r w:rsidR="00F26779" w:rsidRPr="008C274C">
        <w:rPr>
          <w:rStyle w:val="Emphasis"/>
          <w:i w:val="0"/>
          <w:iCs w:val="0"/>
          <w:rtl/>
        </w:rPr>
        <w:t xml:space="preserve">م </w:t>
      </w:r>
      <w:r w:rsidR="005167D0">
        <w:rPr>
          <w:rStyle w:val="Emphasis"/>
          <w:rFonts w:hint="cs"/>
          <w:i w:val="0"/>
          <w:iCs w:val="0"/>
          <w:rtl/>
        </w:rPr>
        <w:t xml:space="preserve">. و </w:t>
      </w:r>
      <w:r w:rsidR="00F26779" w:rsidRPr="008C274C">
        <w:rPr>
          <w:rStyle w:val="Emphasis"/>
          <w:i w:val="0"/>
          <w:iCs w:val="0"/>
          <w:rtl/>
        </w:rPr>
        <w:t xml:space="preserve"> درعین حال که می</w:t>
      </w:r>
      <w:r w:rsidR="005167D0">
        <w:rPr>
          <w:rStyle w:val="Emphasis"/>
          <w:rFonts w:hint="cs"/>
          <w:i w:val="0"/>
          <w:iCs w:val="0"/>
          <w:rtl/>
        </w:rPr>
        <w:t xml:space="preserve"> </w:t>
      </w:r>
      <w:r w:rsidR="00F26779" w:rsidRPr="008C274C">
        <w:rPr>
          <w:rStyle w:val="Emphasis"/>
          <w:i w:val="0"/>
          <w:iCs w:val="0"/>
          <w:rtl/>
        </w:rPr>
        <w:t xml:space="preserve">خواست بگوید من قسم نمی خورم قسم </w:t>
      </w:r>
      <w:r w:rsidR="00D553F7">
        <w:rPr>
          <w:rStyle w:val="Emphasis"/>
          <w:i w:val="0"/>
          <w:iCs w:val="0"/>
          <w:rtl/>
        </w:rPr>
        <w:t>می خورد</w:t>
      </w:r>
      <w:r w:rsidR="005167D0">
        <w:rPr>
          <w:rStyle w:val="Emphasis"/>
          <w:rFonts w:hint="cs"/>
          <w:i w:val="0"/>
          <w:iCs w:val="0"/>
          <w:rtl/>
        </w:rPr>
        <w:t xml:space="preserve"> .</w:t>
      </w:r>
    </w:p>
    <w:p w:rsidR="00FA7124" w:rsidRDefault="00F26779" w:rsidP="00F47151">
      <w:pPr>
        <w:pStyle w:val="Title"/>
        <w:jc w:val="both"/>
        <w:rPr>
          <w:rStyle w:val="Emphasis"/>
          <w:i w:val="0"/>
          <w:iCs w:val="0"/>
          <w:rtl/>
        </w:rPr>
      </w:pPr>
      <w:r w:rsidRPr="008C274C">
        <w:rPr>
          <w:rStyle w:val="Emphasis"/>
          <w:i w:val="0"/>
          <w:iCs w:val="0"/>
          <w:rtl/>
        </w:rPr>
        <w:t xml:space="preserve"> به یکی هم گفتند </w:t>
      </w:r>
      <w:r w:rsidR="005167D0">
        <w:rPr>
          <w:rStyle w:val="Emphasis"/>
          <w:rFonts w:hint="cs"/>
          <w:i w:val="0"/>
          <w:iCs w:val="0"/>
          <w:rtl/>
        </w:rPr>
        <w:t xml:space="preserve">: چرا </w:t>
      </w:r>
      <w:r w:rsidRPr="008C274C">
        <w:rPr>
          <w:rStyle w:val="Emphasis"/>
          <w:i w:val="0"/>
          <w:iCs w:val="0"/>
          <w:rtl/>
        </w:rPr>
        <w:t>شما هر لفظی که می</w:t>
      </w:r>
      <w:r w:rsidR="005167D0">
        <w:rPr>
          <w:rStyle w:val="Emphasis"/>
          <w:rFonts w:hint="cs"/>
          <w:i w:val="0"/>
          <w:iCs w:val="0"/>
          <w:rtl/>
        </w:rPr>
        <w:t xml:space="preserve"> </w:t>
      </w:r>
      <w:r w:rsidRPr="008C274C">
        <w:rPr>
          <w:rStyle w:val="Emphasis"/>
          <w:i w:val="0"/>
          <w:iCs w:val="0"/>
          <w:rtl/>
        </w:rPr>
        <w:t xml:space="preserve">گوئید مهمل </w:t>
      </w:r>
      <w:r w:rsidR="005167D0">
        <w:rPr>
          <w:rStyle w:val="Emphasis"/>
          <w:rFonts w:hint="cs"/>
          <w:i w:val="0"/>
          <w:iCs w:val="0"/>
          <w:rtl/>
        </w:rPr>
        <w:t>آن</w:t>
      </w:r>
      <w:r w:rsidRPr="008C274C">
        <w:rPr>
          <w:rStyle w:val="Emphasis"/>
          <w:i w:val="0"/>
          <w:iCs w:val="0"/>
          <w:rtl/>
        </w:rPr>
        <w:t xml:space="preserve"> را </w:t>
      </w:r>
      <w:r w:rsidR="005167D0">
        <w:rPr>
          <w:rStyle w:val="Emphasis"/>
          <w:rFonts w:hint="cs"/>
          <w:i w:val="0"/>
          <w:iCs w:val="0"/>
          <w:rtl/>
        </w:rPr>
        <w:t xml:space="preserve">هم به </w:t>
      </w:r>
      <w:r w:rsidRPr="008C274C">
        <w:rPr>
          <w:rStyle w:val="Emphasis"/>
          <w:i w:val="0"/>
          <w:iCs w:val="0"/>
          <w:rtl/>
        </w:rPr>
        <w:t>دنبالش می</w:t>
      </w:r>
      <w:r w:rsidR="005167D0">
        <w:rPr>
          <w:rStyle w:val="Emphasis"/>
          <w:rFonts w:hint="cs"/>
          <w:i w:val="0"/>
          <w:iCs w:val="0"/>
          <w:rtl/>
        </w:rPr>
        <w:t xml:space="preserve"> آورید . </w:t>
      </w:r>
      <w:r w:rsidRPr="008C274C">
        <w:rPr>
          <w:rStyle w:val="Emphasis"/>
          <w:i w:val="0"/>
          <w:iCs w:val="0"/>
          <w:rtl/>
        </w:rPr>
        <w:t xml:space="preserve"> مثلا </w:t>
      </w:r>
      <w:r w:rsidR="005167D0">
        <w:rPr>
          <w:rStyle w:val="Emphasis"/>
          <w:rFonts w:hint="cs"/>
          <w:i w:val="0"/>
          <w:iCs w:val="0"/>
          <w:rtl/>
        </w:rPr>
        <w:t xml:space="preserve">می گویید : تخته مخته ؛ کفش مفش ؛ عبا مبا . </w:t>
      </w:r>
      <w:r w:rsidR="00201771" w:rsidRPr="008C274C">
        <w:rPr>
          <w:rStyle w:val="Emphasis"/>
          <w:i w:val="0"/>
          <w:iCs w:val="0"/>
          <w:rtl/>
        </w:rPr>
        <w:t xml:space="preserve">آن </w:t>
      </w:r>
      <w:r w:rsidR="005167D0">
        <w:rPr>
          <w:rStyle w:val="Emphasis"/>
          <w:rFonts w:hint="cs"/>
          <w:i w:val="0"/>
          <w:iCs w:val="0"/>
          <w:rtl/>
        </w:rPr>
        <w:t xml:space="preserve">شخص پاسخ داد : خیر . ما این طور نیستیم . بعضی رعیت معیت ها این طور صحبت می کنند . </w:t>
      </w:r>
      <w:r w:rsidR="00201771" w:rsidRPr="008C274C">
        <w:rPr>
          <w:rStyle w:val="Emphasis"/>
          <w:i w:val="0"/>
          <w:iCs w:val="0"/>
          <w:rtl/>
        </w:rPr>
        <w:t xml:space="preserve"> </w:t>
      </w:r>
    </w:p>
    <w:p w:rsidR="00AB12D5" w:rsidRPr="008C274C" w:rsidRDefault="00FA7124" w:rsidP="00F47151">
      <w:pPr>
        <w:pStyle w:val="Title"/>
        <w:jc w:val="both"/>
        <w:rPr>
          <w:rStyle w:val="Emphasis"/>
          <w:i w:val="0"/>
          <w:iCs w:val="0"/>
          <w:rtl/>
        </w:rPr>
      </w:pPr>
      <w:r>
        <w:rPr>
          <w:rStyle w:val="Emphasis"/>
          <w:rFonts w:hint="cs"/>
          <w:i w:val="0"/>
          <w:iCs w:val="0"/>
          <w:rtl/>
        </w:rPr>
        <w:t xml:space="preserve">و این معنی همان مثل عربی کَرَّ علی ما فَرّ منه  است . یعنی دچار همان است که از آن فرار می کند .  </w:t>
      </w:r>
    </w:p>
    <w:p w:rsidR="00FA7124" w:rsidRDefault="00AB12D5" w:rsidP="00F47151">
      <w:pPr>
        <w:pStyle w:val="Title"/>
        <w:jc w:val="both"/>
        <w:rPr>
          <w:rStyle w:val="Emphasis"/>
          <w:i w:val="0"/>
          <w:iCs w:val="0"/>
          <w:rtl/>
        </w:rPr>
      </w:pPr>
      <w:r w:rsidRPr="008C274C">
        <w:rPr>
          <w:rStyle w:val="Emphasis"/>
          <w:i w:val="0"/>
          <w:iCs w:val="0"/>
          <w:rtl/>
        </w:rPr>
        <w:t>خلاصه وقتی حس بد بینی و کار شکنی و عیب تراشی درمیان جمعیت پیدا شد هیچ</w:t>
      </w:r>
      <w:r w:rsidR="00FA7124">
        <w:rPr>
          <w:rStyle w:val="Emphasis"/>
          <w:rFonts w:hint="cs"/>
          <w:i w:val="0"/>
          <w:iCs w:val="0"/>
          <w:rtl/>
        </w:rPr>
        <w:t xml:space="preserve"> </w:t>
      </w:r>
      <w:r w:rsidRPr="008C274C">
        <w:rPr>
          <w:rStyle w:val="Emphasis"/>
          <w:i w:val="0"/>
          <w:iCs w:val="0"/>
          <w:rtl/>
        </w:rPr>
        <w:t>گونه قدم اصلاحی برداشته نخواهد شد</w:t>
      </w:r>
      <w:r w:rsidR="00FA7124">
        <w:rPr>
          <w:rStyle w:val="Emphasis"/>
          <w:rFonts w:hint="cs"/>
          <w:i w:val="0"/>
          <w:iCs w:val="0"/>
          <w:rtl/>
        </w:rPr>
        <w:t xml:space="preserve"> .</w:t>
      </w:r>
      <w:r w:rsidRPr="008C274C">
        <w:rPr>
          <w:rStyle w:val="Emphasis"/>
          <w:i w:val="0"/>
          <w:iCs w:val="0"/>
          <w:rtl/>
        </w:rPr>
        <w:t xml:space="preserve"> حالا این بدبینی و اختلاف نظر در زعما و بزرگان جمعیت</w:t>
      </w:r>
      <w:r w:rsidR="004E3855" w:rsidRPr="008C274C">
        <w:rPr>
          <w:rStyle w:val="Emphasis"/>
          <w:i w:val="0"/>
          <w:iCs w:val="0"/>
          <w:rtl/>
        </w:rPr>
        <w:t xml:space="preserve"> </w:t>
      </w:r>
      <w:r w:rsidR="00FA7124">
        <w:rPr>
          <w:rStyle w:val="Emphasis"/>
          <w:rFonts w:hint="cs"/>
          <w:i w:val="0"/>
          <w:iCs w:val="0"/>
          <w:rtl/>
        </w:rPr>
        <w:t xml:space="preserve">، </w:t>
      </w:r>
      <w:r w:rsidR="004E3855" w:rsidRPr="008C274C">
        <w:rPr>
          <w:rStyle w:val="Emphasis"/>
          <w:i w:val="0"/>
          <w:iCs w:val="0"/>
          <w:rtl/>
        </w:rPr>
        <w:t xml:space="preserve">خیلی بدتر و فسادش بیشتر است </w:t>
      </w:r>
      <w:r w:rsidR="00FA7124">
        <w:rPr>
          <w:rStyle w:val="Emphasis"/>
          <w:rFonts w:hint="cs"/>
          <w:i w:val="0"/>
          <w:iCs w:val="0"/>
          <w:rtl/>
        </w:rPr>
        <w:t xml:space="preserve">. </w:t>
      </w:r>
    </w:p>
    <w:p w:rsidR="00FA7124" w:rsidRDefault="004E3855" w:rsidP="00F47151">
      <w:pPr>
        <w:pStyle w:val="Title"/>
        <w:jc w:val="both"/>
        <w:rPr>
          <w:rStyle w:val="Emphasis"/>
          <w:i w:val="0"/>
          <w:iCs w:val="0"/>
          <w:rtl/>
        </w:rPr>
      </w:pPr>
      <w:r w:rsidRPr="008C274C">
        <w:rPr>
          <w:rStyle w:val="Emphasis"/>
          <w:i w:val="0"/>
          <w:iCs w:val="0"/>
          <w:rtl/>
        </w:rPr>
        <w:t xml:space="preserve">یکی از نویسندگان فاضل نوشته بود </w:t>
      </w:r>
      <w:r w:rsidR="00FA7124">
        <w:rPr>
          <w:rStyle w:val="Emphasis"/>
          <w:rFonts w:hint="cs"/>
          <w:i w:val="0"/>
          <w:iCs w:val="0"/>
          <w:rtl/>
        </w:rPr>
        <w:t xml:space="preserve">: </w:t>
      </w:r>
      <w:r w:rsidRPr="008C274C">
        <w:rPr>
          <w:rStyle w:val="Emphasis"/>
          <w:i w:val="0"/>
          <w:iCs w:val="0"/>
          <w:rtl/>
        </w:rPr>
        <w:t xml:space="preserve">روزی </w:t>
      </w:r>
      <w:r w:rsidR="00FA7124">
        <w:rPr>
          <w:rStyle w:val="Emphasis"/>
          <w:rFonts w:hint="cs"/>
          <w:i w:val="0"/>
          <w:iCs w:val="0"/>
          <w:rtl/>
        </w:rPr>
        <w:t xml:space="preserve">به </w:t>
      </w:r>
      <w:r w:rsidRPr="008C274C">
        <w:rPr>
          <w:rStyle w:val="Emphasis"/>
          <w:i w:val="0"/>
          <w:iCs w:val="0"/>
          <w:rtl/>
        </w:rPr>
        <w:t>دنبال غوغا</w:t>
      </w:r>
      <w:r w:rsidR="00FF1DCA">
        <w:rPr>
          <w:rStyle w:val="Emphasis"/>
          <w:i w:val="0"/>
          <w:iCs w:val="0"/>
          <w:rtl/>
        </w:rPr>
        <w:t>یی که</w:t>
      </w:r>
      <w:r w:rsidRPr="008C274C">
        <w:rPr>
          <w:rStyle w:val="Emphasis"/>
          <w:i w:val="0"/>
          <w:iCs w:val="0"/>
          <w:rtl/>
        </w:rPr>
        <w:t xml:space="preserve"> در خیابان بلند شد</w:t>
      </w:r>
      <w:r w:rsidR="00FA7124">
        <w:rPr>
          <w:rStyle w:val="Emphasis"/>
          <w:rFonts w:hint="cs"/>
          <w:i w:val="0"/>
          <w:iCs w:val="0"/>
          <w:rtl/>
        </w:rPr>
        <w:t>ه بود به خیابان</w:t>
      </w:r>
      <w:r w:rsidRPr="008C274C">
        <w:rPr>
          <w:rStyle w:val="Emphasis"/>
          <w:i w:val="0"/>
          <w:iCs w:val="0"/>
          <w:rtl/>
        </w:rPr>
        <w:t xml:space="preserve"> رفتم </w:t>
      </w:r>
      <w:r w:rsidR="00FA7124">
        <w:rPr>
          <w:rStyle w:val="Emphasis"/>
          <w:rFonts w:hint="cs"/>
          <w:i w:val="0"/>
          <w:iCs w:val="0"/>
          <w:rtl/>
        </w:rPr>
        <w:t xml:space="preserve">. </w:t>
      </w:r>
      <w:r w:rsidRPr="008C274C">
        <w:rPr>
          <w:rStyle w:val="Emphasis"/>
          <w:i w:val="0"/>
          <w:iCs w:val="0"/>
          <w:rtl/>
        </w:rPr>
        <w:t xml:space="preserve">دو دختر بچه </w:t>
      </w:r>
      <w:r w:rsidR="00FA7124">
        <w:rPr>
          <w:rStyle w:val="Emphasis"/>
          <w:rFonts w:hint="cs"/>
          <w:i w:val="0"/>
          <w:iCs w:val="0"/>
          <w:rtl/>
        </w:rPr>
        <w:t xml:space="preserve">خردسال </w:t>
      </w:r>
      <w:r w:rsidRPr="008C274C">
        <w:rPr>
          <w:rStyle w:val="Emphasis"/>
          <w:i w:val="0"/>
          <w:iCs w:val="0"/>
          <w:rtl/>
        </w:rPr>
        <w:t xml:space="preserve">با هم گلاویز شده </w:t>
      </w:r>
      <w:r w:rsidR="00FA7124">
        <w:rPr>
          <w:rStyle w:val="Emphasis"/>
          <w:rFonts w:hint="cs"/>
          <w:i w:val="0"/>
          <w:iCs w:val="0"/>
          <w:rtl/>
        </w:rPr>
        <w:t xml:space="preserve">بودند </w:t>
      </w:r>
      <w:r w:rsidRPr="008C274C">
        <w:rPr>
          <w:rStyle w:val="Emphasis"/>
          <w:i w:val="0"/>
          <w:iCs w:val="0"/>
          <w:rtl/>
        </w:rPr>
        <w:t xml:space="preserve">و سر و صورت خود را با ناخن </w:t>
      </w:r>
      <w:r w:rsidR="00FA7124">
        <w:rPr>
          <w:rStyle w:val="Emphasis"/>
          <w:i w:val="0"/>
          <w:iCs w:val="0"/>
          <w:rtl/>
        </w:rPr>
        <w:t>خونین کرد</w:t>
      </w:r>
      <w:r w:rsidR="00FA7124">
        <w:rPr>
          <w:rStyle w:val="Emphasis"/>
          <w:rFonts w:hint="cs"/>
          <w:i w:val="0"/>
          <w:iCs w:val="0"/>
          <w:rtl/>
        </w:rPr>
        <w:t xml:space="preserve">ه بودند . </w:t>
      </w:r>
      <w:r w:rsidRPr="008C274C">
        <w:rPr>
          <w:rStyle w:val="Emphasis"/>
          <w:i w:val="0"/>
          <w:iCs w:val="0"/>
          <w:rtl/>
        </w:rPr>
        <w:t xml:space="preserve">جیغ و دادی بلند </w:t>
      </w:r>
      <w:r w:rsidR="00FA7124">
        <w:rPr>
          <w:rStyle w:val="Emphasis"/>
          <w:rFonts w:hint="cs"/>
          <w:i w:val="0"/>
          <w:iCs w:val="0"/>
          <w:rtl/>
        </w:rPr>
        <w:t xml:space="preserve">بود . در آن میان </w:t>
      </w:r>
      <w:r w:rsidRPr="008C274C">
        <w:rPr>
          <w:rStyle w:val="Emphasis"/>
          <w:i w:val="0"/>
          <w:iCs w:val="0"/>
          <w:rtl/>
        </w:rPr>
        <w:t xml:space="preserve"> پیرمردی </w:t>
      </w:r>
      <w:r w:rsidR="00FA7124">
        <w:rPr>
          <w:rStyle w:val="Emphasis"/>
          <w:rFonts w:hint="cs"/>
          <w:i w:val="0"/>
          <w:iCs w:val="0"/>
          <w:rtl/>
        </w:rPr>
        <w:t xml:space="preserve">رسید </w:t>
      </w:r>
      <w:r w:rsidRPr="008C274C">
        <w:rPr>
          <w:rStyle w:val="Emphasis"/>
          <w:i w:val="0"/>
          <w:iCs w:val="0"/>
          <w:rtl/>
        </w:rPr>
        <w:t xml:space="preserve">و </w:t>
      </w:r>
      <w:r w:rsidR="00805297">
        <w:rPr>
          <w:rStyle w:val="Emphasis"/>
          <w:i w:val="0"/>
          <w:iCs w:val="0"/>
          <w:rtl/>
        </w:rPr>
        <w:t>آن ها</w:t>
      </w:r>
      <w:r w:rsidRPr="008C274C">
        <w:rPr>
          <w:rStyle w:val="Emphasis"/>
          <w:i w:val="0"/>
          <w:iCs w:val="0"/>
          <w:rtl/>
        </w:rPr>
        <w:t xml:space="preserve"> را ازهم </w:t>
      </w:r>
      <w:r w:rsidR="00FA7124">
        <w:rPr>
          <w:rStyle w:val="Emphasis"/>
          <w:rFonts w:hint="cs"/>
          <w:i w:val="0"/>
          <w:iCs w:val="0"/>
          <w:rtl/>
        </w:rPr>
        <w:t>جدا</w:t>
      </w:r>
      <w:r w:rsidRPr="008C274C">
        <w:rPr>
          <w:rStyle w:val="Emphasis"/>
          <w:i w:val="0"/>
          <w:iCs w:val="0"/>
          <w:rtl/>
        </w:rPr>
        <w:t xml:space="preserve"> کرد </w:t>
      </w:r>
      <w:r w:rsidR="00FA7124">
        <w:rPr>
          <w:rStyle w:val="Emphasis"/>
          <w:rFonts w:hint="cs"/>
          <w:i w:val="0"/>
          <w:iCs w:val="0"/>
          <w:rtl/>
        </w:rPr>
        <w:t xml:space="preserve">. به آن ها </w:t>
      </w:r>
      <w:r w:rsidRPr="008C274C">
        <w:rPr>
          <w:rStyle w:val="Emphasis"/>
          <w:i w:val="0"/>
          <w:iCs w:val="0"/>
          <w:rtl/>
        </w:rPr>
        <w:t xml:space="preserve"> گفت</w:t>
      </w:r>
      <w:r w:rsidR="00FA7124">
        <w:rPr>
          <w:rStyle w:val="Emphasis"/>
          <w:rFonts w:hint="cs"/>
          <w:i w:val="0"/>
          <w:iCs w:val="0"/>
          <w:rtl/>
        </w:rPr>
        <w:t xml:space="preserve">: </w:t>
      </w:r>
      <w:r w:rsidRPr="008C274C">
        <w:rPr>
          <w:rStyle w:val="Emphasis"/>
          <w:i w:val="0"/>
          <w:iCs w:val="0"/>
          <w:rtl/>
        </w:rPr>
        <w:t xml:space="preserve"> مگر شما هم مثل این نره دیوهای اجتماع نمی توانید نعمت خدا داده را بدون سر و صدا بخورید</w:t>
      </w:r>
      <w:r w:rsidR="00FA7124">
        <w:rPr>
          <w:rStyle w:val="Emphasis"/>
          <w:rFonts w:hint="cs"/>
          <w:i w:val="0"/>
          <w:iCs w:val="0"/>
          <w:rtl/>
        </w:rPr>
        <w:t xml:space="preserve"> ؟</w:t>
      </w:r>
      <w:r w:rsidRPr="008C274C">
        <w:rPr>
          <w:rStyle w:val="Emphasis"/>
          <w:i w:val="0"/>
          <w:iCs w:val="0"/>
          <w:rtl/>
        </w:rPr>
        <w:t xml:space="preserve"> دیگر شما چه می</w:t>
      </w:r>
      <w:r w:rsidR="00FA7124">
        <w:rPr>
          <w:rStyle w:val="Emphasis"/>
          <w:rFonts w:hint="cs"/>
          <w:i w:val="0"/>
          <w:iCs w:val="0"/>
          <w:rtl/>
        </w:rPr>
        <w:t xml:space="preserve"> </w:t>
      </w:r>
      <w:r w:rsidRPr="008C274C">
        <w:rPr>
          <w:rStyle w:val="Emphasis"/>
          <w:i w:val="0"/>
          <w:iCs w:val="0"/>
          <w:rtl/>
        </w:rPr>
        <w:t>گوئید</w:t>
      </w:r>
      <w:r w:rsidR="00FA7124">
        <w:rPr>
          <w:rStyle w:val="Emphasis"/>
          <w:rFonts w:hint="cs"/>
          <w:i w:val="0"/>
          <w:iCs w:val="0"/>
          <w:rtl/>
        </w:rPr>
        <w:t xml:space="preserve">؟ </w:t>
      </w:r>
      <w:r w:rsidRPr="008C274C">
        <w:rPr>
          <w:rStyle w:val="Emphasis"/>
          <w:i w:val="0"/>
          <w:iCs w:val="0"/>
          <w:rtl/>
        </w:rPr>
        <w:t>دخترکی پیدا شد و گفت</w:t>
      </w:r>
      <w:r w:rsidR="00FA7124">
        <w:rPr>
          <w:rStyle w:val="Emphasis"/>
          <w:rFonts w:hint="cs"/>
          <w:i w:val="0"/>
          <w:iCs w:val="0"/>
          <w:rtl/>
        </w:rPr>
        <w:t xml:space="preserve"> :</w:t>
      </w:r>
      <w:r w:rsidRPr="008C274C">
        <w:rPr>
          <w:rStyle w:val="Emphasis"/>
          <w:i w:val="0"/>
          <w:iCs w:val="0"/>
          <w:rtl/>
        </w:rPr>
        <w:t xml:space="preserve"> آقا آخر ربابه </w:t>
      </w:r>
      <w:r w:rsidR="00C7495A">
        <w:rPr>
          <w:rStyle w:val="Emphasis"/>
          <w:i w:val="0"/>
          <w:iCs w:val="0"/>
          <w:rtl/>
        </w:rPr>
        <w:t>می گوید</w:t>
      </w:r>
      <w:r w:rsidR="00FA7124">
        <w:rPr>
          <w:rStyle w:val="Emphasis"/>
          <w:rFonts w:hint="cs"/>
          <w:i w:val="0"/>
          <w:iCs w:val="0"/>
          <w:rtl/>
        </w:rPr>
        <w:t>:</w:t>
      </w:r>
      <w:r w:rsidRPr="008C274C">
        <w:rPr>
          <w:rStyle w:val="Emphasis"/>
          <w:i w:val="0"/>
          <w:iCs w:val="0"/>
          <w:rtl/>
        </w:rPr>
        <w:t xml:space="preserve"> من خوشگل</w:t>
      </w:r>
      <w:r w:rsidR="00FA7124">
        <w:rPr>
          <w:rStyle w:val="Emphasis"/>
          <w:rFonts w:hint="cs"/>
          <w:i w:val="0"/>
          <w:iCs w:val="0"/>
          <w:rtl/>
        </w:rPr>
        <w:t xml:space="preserve"> </w:t>
      </w:r>
      <w:r w:rsidRPr="008C274C">
        <w:rPr>
          <w:rStyle w:val="Emphasis"/>
          <w:i w:val="0"/>
          <w:iCs w:val="0"/>
          <w:rtl/>
        </w:rPr>
        <w:t xml:space="preserve">ترم </w:t>
      </w:r>
      <w:r w:rsidR="00FA7124">
        <w:rPr>
          <w:rStyle w:val="Emphasis"/>
          <w:rFonts w:hint="cs"/>
          <w:i w:val="0"/>
          <w:iCs w:val="0"/>
          <w:rtl/>
        </w:rPr>
        <w:t xml:space="preserve">؛ </w:t>
      </w:r>
      <w:r w:rsidR="00310354" w:rsidRPr="008C274C">
        <w:rPr>
          <w:rStyle w:val="Emphasis"/>
          <w:i w:val="0"/>
          <w:iCs w:val="0"/>
          <w:rtl/>
        </w:rPr>
        <w:t xml:space="preserve">رقیه </w:t>
      </w:r>
      <w:r w:rsidR="00C7495A">
        <w:rPr>
          <w:rStyle w:val="Emphasis"/>
          <w:i w:val="0"/>
          <w:iCs w:val="0"/>
          <w:rtl/>
        </w:rPr>
        <w:t>می گوید</w:t>
      </w:r>
      <w:r w:rsidR="00FA7124">
        <w:rPr>
          <w:rStyle w:val="Emphasis"/>
          <w:rFonts w:hint="cs"/>
          <w:i w:val="0"/>
          <w:iCs w:val="0"/>
          <w:rtl/>
        </w:rPr>
        <w:t>:</w:t>
      </w:r>
      <w:r w:rsidR="00310354" w:rsidRPr="008C274C">
        <w:rPr>
          <w:rStyle w:val="Emphasis"/>
          <w:i w:val="0"/>
          <w:iCs w:val="0"/>
          <w:rtl/>
        </w:rPr>
        <w:t xml:space="preserve"> من زیباترم</w:t>
      </w:r>
      <w:r w:rsidR="00FA7124">
        <w:rPr>
          <w:rStyle w:val="Emphasis"/>
          <w:rFonts w:hint="cs"/>
          <w:i w:val="0"/>
          <w:iCs w:val="0"/>
          <w:rtl/>
        </w:rPr>
        <w:t xml:space="preserve"> .</w:t>
      </w:r>
      <w:r w:rsidR="00310354" w:rsidRPr="008C274C">
        <w:rPr>
          <w:rStyle w:val="Emphasis"/>
          <w:i w:val="0"/>
          <w:iCs w:val="0"/>
          <w:rtl/>
        </w:rPr>
        <w:t xml:space="preserve"> پیرمرد سری تکان داد و گفت پس اقبال </w:t>
      </w:r>
      <w:r w:rsidR="00FA7124">
        <w:rPr>
          <w:rStyle w:val="Emphasis"/>
          <w:rFonts w:hint="cs"/>
          <w:i w:val="0"/>
          <w:iCs w:val="0"/>
          <w:rtl/>
        </w:rPr>
        <w:t xml:space="preserve">به من رو </w:t>
      </w:r>
      <w:r w:rsidR="00310354" w:rsidRPr="008C274C">
        <w:rPr>
          <w:rStyle w:val="Emphasis"/>
          <w:i w:val="0"/>
          <w:iCs w:val="0"/>
          <w:rtl/>
        </w:rPr>
        <w:t>آورده است</w:t>
      </w:r>
      <w:r w:rsidR="00FA7124">
        <w:rPr>
          <w:rStyle w:val="Emphasis"/>
          <w:rFonts w:hint="cs"/>
          <w:i w:val="0"/>
          <w:iCs w:val="0"/>
          <w:rtl/>
        </w:rPr>
        <w:t xml:space="preserve"> .</w:t>
      </w:r>
      <w:r w:rsidR="00310354" w:rsidRPr="008C274C">
        <w:rPr>
          <w:rStyle w:val="Emphasis"/>
          <w:i w:val="0"/>
          <w:iCs w:val="0"/>
          <w:rtl/>
        </w:rPr>
        <w:t xml:space="preserve"> </w:t>
      </w:r>
      <w:r w:rsidR="00FA7124">
        <w:rPr>
          <w:rStyle w:val="Emphasis"/>
          <w:rFonts w:hint="cs"/>
          <w:i w:val="0"/>
          <w:iCs w:val="0"/>
          <w:rtl/>
        </w:rPr>
        <w:t xml:space="preserve">من </w:t>
      </w:r>
      <w:r w:rsidR="00233F75">
        <w:rPr>
          <w:rStyle w:val="Emphasis"/>
          <w:rFonts w:hint="cs"/>
          <w:i w:val="0"/>
          <w:iCs w:val="0"/>
          <w:rtl/>
        </w:rPr>
        <w:t xml:space="preserve">هم </w:t>
      </w:r>
      <w:r w:rsidR="0058228F">
        <w:rPr>
          <w:rStyle w:val="Emphasis"/>
          <w:i w:val="0"/>
          <w:iCs w:val="0"/>
          <w:rtl/>
        </w:rPr>
        <w:t>می خواهم</w:t>
      </w:r>
      <w:r w:rsidR="00310354" w:rsidRPr="008C274C">
        <w:rPr>
          <w:rStyle w:val="Emphasis"/>
          <w:i w:val="0"/>
          <w:iCs w:val="0"/>
          <w:rtl/>
        </w:rPr>
        <w:t xml:space="preserve"> برای </w:t>
      </w:r>
      <w:r w:rsidR="00FA7124">
        <w:rPr>
          <w:rStyle w:val="Emphasis"/>
          <w:rFonts w:hint="cs"/>
          <w:i w:val="0"/>
          <w:iCs w:val="0"/>
          <w:rtl/>
        </w:rPr>
        <w:t>پسرم</w:t>
      </w:r>
      <w:r w:rsidR="00233F75">
        <w:rPr>
          <w:rStyle w:val="Emphasis"/>
          <w:rFonts w:hint="cs"/>
          <w:i w:val="0"/>
          <w:iCs w:val="0"/>
          <w:rtl/>
        </w:rPr>
        <w:t xml:space="preserve"> حسنی </w:t>
      </w:r>
      <w:r w:rsidR="006E416B">
        <w:rPr>
          <w:rStyle w:val="Emphasis"/>
          <w:i w:val="0"/>
          <w:iCs w:val="0"/>
          <w:rtl/>
        </w:rPr>
        <w:t xml:space="preserve">زن بگیرم </w:t>
      </w:r>
      <w:r w:rsidR="00233F75">
        <w:rPr>
          <w:rStyle w:val="Emphasis"/>
          <w:rFonts w:hint="cs"/>
          <w:i w:val="0"/>
          <w:iCs w:val="0"/>
          <w:rtl/>
        </w:rPr>
        <w:t xml:space="preserve"> اما </w:t>
      </w:r>
      <w:r w:rsidR="006E416B">
        <w:rPr>
          <w:rStyle w:val="Emphasis"/>
          <w:i w:val="0"/>
          <w:iCs w:val="0"/>
          <w:rtl/>
        </w:rPr>
        <w:t>از کجا بفهم</w:t>
      </w:r>
      <w:r w:rsidR="00310354" w:rsidRPr="008C274C">
        <w:rPr>
          <w:rStyle w:val="Emphasis"/>
          <w:i w:val="0"/>
          <w:iCs w:val="0"/>
          <w:rtl/>
        </w:rPr>
        <w:t>م که کدام</w:t>
      </w:r>
      <w:r w:rsidR="00FA7124">
        <w:rPr>
          <w:rStyle w:val="Emphasis"/>
          <w:rFonts w:hint="cs"/>
          <w:i w:val="0"/>
          <w:iCs w:val="0"/>
          <w:rtl/>
        </w:rPr>
        <w:t xml:space="preserve"> </w:t>
      </w:r>
      <w:r w:rsidR="00FA7124">
        <w:rPr>
          <w:rStyle w:val="Emphasis"/>
          <w:i w:val="0"/>
          <w:iCs w:val="0"/>
          <w:rtl/>
        </w:rPr>
        <w:t>یک از شما</w:t>
      </w:r>
      <w:r w:rsidR="00FA7124">
        <w:rPr>
          <w:rStyle w:val="Emphasis"/>
          <w:rFonts w:hint="cs"/>
          <w:i w:val="0"/>
          <w:iCs w:val="0"/>
          <w:rtl/>
        </w:rPr>
        <w:t xml:space="preserve"> خوشگل تر هستید ؟ </w:t>
      </w:r>
      <w:r w:rsidR="00310354" w:rsidRPr="008C274C">
        <w:rPr>
          <w:rStyle w:val="Emphasis"/>
          <w:i w:val="0"/>
          <w:iCs w:val="0"/>
          <w:rtl/>
        </w:rPr>
        <w:t>ال</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00310354" w:rsidRPr="008C274C">
        <w:rPr>
          <w:rStyle w:val="Emphasis"/>
          <w:i w:val="0"/>
          <w:iCs w:val="0"/>
          <w:rtl/>
        </w:rPr>
        <w:t xml:space="preserve"> سر و صورت شما </w:t>
      </w:r>
      <w:r w:rsidR="00FA7124">
        <w:rPr>
          <w:rStyle w:val="Emphasis"/>
          <w:rFonts w:hint="cs"/>
          <w:i w:val="0"/>
          <w:iCs w:val="0"/>
          <w:rtl/>
        </w:rPr>
        <w:t xml:space="preserve">آشفته است . </w:t>
      </w:r>
      <w:r w:rsidR="006E416B">
        <w:rPr>
          <w:rStyle w:val="Emphasis"/>
          <w:rFonts w:hint="cs"/>
          <w:i w:val="0"/>
          <w:iCs w:val="0"/>
          <w:rtl/>
        </w:rPr>
        <w:t xml:space="preserve">پس </w:t>
      </w:r>
      <w:r w:rsidR="00FA7124">
        <w:rPr>
          <w:rStyle w:val="Emphasis"/>
          <w:rFonts w:hint="cs"/>
          <w:i w:val="0"/>
          <w:iCs w:val="0"/>
          <w:rtl/>
        </w:rPr>
        <w:t xml:space="preserve">بروید و صورتتان را بشویید </w:t>
      </w:r>
      <w:r w:rsidR="006E416B">
        <w:rPr>
          <w:rStyle w:val="Emphasis"/>
          <w:rFonts w:hint="cs"/>
          <w:i w:val="0"/>
          <w:iCs w:val="0"/>
          <w:rtl/>
        </w:rPr>
        <w:t xml:space="preserve">و پاکیزه شوید و منتظر باشید ! من فردا می آیم . هر کدام خوشگل تر بودید را انتخاب می کنم و شاید هر دوی شما را برایش بگیرم . </w:t>
      </w:r>
      <w:r w:rsidR="00310354" w:rsidRPr="008C274C">
        <w:rPr>
          <w:rStyle w:val="Emphasis"/>
          <w:i w:val="0"/>
          <w:iCs w:val="0"/>
          <w:rtl/>
        </w:rPr>
        <w:t xml:space="preserve">آن دو دختر </w:t>
      </w:r>
      <w:r w:rsidR="006E416B">
        <w:rPr>
          <w:rStyle w:val="Emphasis"/>
          <w:rFonts w:hint="cs"/>
          <w:i w:val="0"/>
          <w:iCs w:val="0"/>
          <w:rtl/>
        </w:rPr>
        <w:t>به خود آمدند و رفتند .</w:t>
      </w:r>
    </w:p>
    <w:p w:rsidR="00233F75" w:rsidRDefault="006E416B" w:rsidP="00F47151">
      <w:pPr>
        <w:pStyle w:val="Title"/>
        <w:jc w:val="both"/>
        <w:rPr>
          <w:rStyle w:val="Emphasis"/>
          <w:i w:val="0"/>
          <w:iCs w:val="0"/>
          <w:rtl/>
        </w:rPr>
      </w:pPr>
      <w:r>
        <w:rPr>
          <w:rStyle w:val="Emphasis"/>
          <w:i w:val="0"/>
          <w:iCs w:val="0"/>
          <w:rtl/>
        </w:rPr>
        <w:t xml:space="preserve"> حال</w:t>
      </w:r>
      <w:r w:rsidR="00310354" w:rsidRPr="008C274C">
        <w:rPr>
          <w:rStyle w:val="Emphasis"/>
          <w:i w:val="0"/>
          <w:iCs w:val="0"/>
          <w:rtl/>
        </w:rPr>
        <w:t xml:space="preserve"> به این نویسندگان </w:t>
      </w:r>
      <w:r>
        <w:rPr>
          <w:rStyle w:val="Emphasis"/>
          <w:rFonts w:hint="cs"/>
          <w:i w:val="0"/>
          <w:iCs w:val="0"/>
          <w:rtl/>
        </w:rPr>
        <w:t>،</w:t>
      </w:r>
      <w:r w:rsidR="00310354" w:rsidRPr="008C274C">
        <w:rPr>
          <w:rStyle w:val="Emphasis"/>
          <w:i w:val="0"/>
          <w:iCs w:val="0"/>
          <w:rtl/>
        </w:rPr>
        <w:t xml:space="preserve"> گویندگان </w:t>
      </w:r>
      <w:r>
        <w:rPr>
          <w:rStyle w:val="Emphasis"/>
          <w:rFonts w:hint="cs"/>
          <w:i w:val="0"/>
          <w:iCs w:val="0"/>
          <w:rtl/>
        </w:rPr>
        <w:t>،</w:t>
      </w:r>
      <w:r>
        <w:rPr>
          <w:rStyle w:val="Emphasis"/>
          <w:i w:val="0"/>
          <w:iCs w:val="0"/>
          <w:rtl/>
        </w:rPr>
        <w:t xml:space="preserve"> علما</w:t>
      </w:r>
      <w:r w:rsidR="00DE3A42" w:rsidRPr="008C274C">
        <w:rPr>
          <w:rStyle w:val="Emphasis"/>
          <w:i w:val="0"/>
          <w:iCs w:val="0"/>
          <w:rtl/>
        </w:rPr>
        <w:t xml:space="preserve"> </w:t>
      </w:r>
      <w:r>
        <w:rPr>
          <w:rStyle w:val="Emphasis"/>
          <w:rFonts w:hint="cs"/>
          <w:i w:val="0"/>
          <w:iCs w:val="0"/>
          <w:rtl/>
        </w:rPr>
        <w:t>و</w:t>
      </w:r>
      <w:r w:rsidR="00DE3A42" w:rsidRPr="008C274C">
        <w:rPr>
          <w:rStyle w:val="Emphasis"/>
          <w:i w:val="0"/>
          <w:iCs w:val="0"/>
          <w:rtl/>
        </w:rPr>
        <w:t xml:space="preserve"> زمامداران اجتماع </w:t>
      </w:r>
      <w:r>
        <w:rPr>
          <w:rStyle w:val="Emphasis"/>
          <w:rFonts w:hint="cs"/>
          <w:i w:val="0"/>
          <w:iCs w:val="0"/>
          <w:rtl/>
        </w:rPr>
        <w:t xml:space="preserve">باید </w:t>
      </w:r>
      <w:r w:rsidR="00DE3A42" w:rsidRPr="008C274C">
        <w:rPr>
          <w:rStyle w:val="Emphasis"/>
          <w:i w:val="0"/>
          <w:iCs w:val="0"/>
          <w:rtl/>
        </w:rPr>
        <w:t>گفت</w:t>
      </w:r>
      <w:r>
        <w:rPr>
          <w:rStyle w:val="Emphasis"/>
          <w:rFonts w:hint="cs"/>
          <w:i w:val="0"/>
          <w:iCs w:val="0"/>
          <w:rtl/>
        </w:rPr>
        <w:t>:</w:t>
      </w:r>
      <w:r w:rsidR="00DE3A42" w:rsidRPr="008C274C">
        <w:rPr>
          <w:rStyle w:val="Emphasis"/>
          <w:i w:val="0"/>
          <w:iCs w:val="0"/>
          <w:rtl/>
        </w:rPr>
        <w:t xml:space="preserve"> ای علمداران علم و اخلاق که هریک </w:t>
      </w:r>
      <w:r>
        <w:rPr>
          <w:rStyle w:val="Emphasis"/>
          <w:rFonts w:hint="cs"/>
          <w:i w:val="0"/>
          <w:iCs w:val="0"/>
          <w:rtl/>
        </w:rPr>
        <w:t xml:space="preserve">مدعی </w:t>
      </w:r>
      <w:r w:rsidR="00DE3A42" w:rsidRPr="008C274C">
        <w:rPr>
          <w:rStyle w:val="Emphasis"/>
          <w:i w:val="0"/>
          <w:iCs w:val="0"/>
          <w:rtl/>
        </w:rPr>
        <w:t xml:space="preserve">رهبری اجتماع </w:t>
      </w:r>
      <w:r>
        <w:rPr>
          <w:rStyle w:val="Emphasis"/>
          <w:rFonts w:hint="cs"/>
          <w:i w:val="0"/>
          <w:iCs w:val="0"/>
          <w:rtl/>
        </w:rPr>
        <w:t xml:space="preserve">هستید و </w:t>
      </w:r>
      <w:r w:rsidR="00DE3A42" w:rsidRPr="008C274C">
        <w:rPr>
          <w:rStyle w:val="Emphasis"/>
          <w:i w:val="0"/>
          <w:iCs w:val="0"/>
          <w:rtl/>
        </w:rPr>
        <w:t xml:space="preserve"> به تحریک حسادت</w:t>
      </w:r>
      <w:r>
        <w:rPr>
          <w:rStyle w:val="Emphasis"/>
          <w:rFonts w:hint="cs"/>
          <w:i w:val="0"/>
          <w:iCs w:val="0"/>
          <w:rtl/>
        </w:rPr>
        <w:t xml:space="preserve"> ،</w:t>
      </w:r>
      <w:r w:rsidR="00DE3A42" w:rsidRPr="008C274C">
        <w:rPr>
          <w:rStyle w:val="Emphasis"/>
          <w:i w:val="0"/>
          <w:iCs w:val="0"/>
          <w:rtl/>
        </w:rPr>
        <w:t xml:space="preserve"> با نیش زبان و قلم زحمات و </w:t>
      </w:r>
      <w:r>
        <w:rPr>
          <w:rStyle w:val="Emphasis"/>
          <w:i w:val="0"/>
          <w:iCs w:val="0"/>
          <w:rtl/>
        </w:rPr>
        <w:t>کارهای یکدیگر را ب</w:t>
      </w:r>
      <w:r>
        <w:rPr>
          <w:rStyle w:val="Emphasis"/>
          <w:rFonts w:hint="cs"/>
          <w:i w:val="0"/>
          <w:iCs w:val="0"/>
          <w:rtl/>
        </w:rPr>
        <w:t xml:space="preserve">ه باد  </w:t>
      </w:r>
      <w:r>
        <w:rPr>
          <w:rStyle w:val="Emphasis"/>
          <w:i w:val="0"/>
          <w:iCs w:val="0"/>
          <w:rtl/>
        </w:rPr>
        <w:t>تهمت و بهتان</w:t>
      </w:r>
      <w:r>
        <w:rPr>
          <w:rStyle w:val="Emphasis"/>
          <w:rFonts w:hint="cs"/>
          <w:i w:val="0"/>
          <w:iCs w:val="0"/>
          <w:rtl/>
        </w:rPr>
        <w:t xml:space="preserve"> </w:t>
      </w:r>
      <w:r>
        <w:rPr>
          <w:rStyle w:val="Emphasis"/>
          <w:rFonts w:hint="cs"/>
          <w:i w:val="0"/>
          <w:iCs w:val="0"/>
          <w:rtl/>
        </w:rPr>
        <w:lastRenderedPageBreak/>
        <w:t xml:space="preserve">می گیرید و علیه هم سخن می گویید ، مردم با این همه آلودگی ، همسر شایسته </w:t>
      </w:r>
      <w:r w:rsidR="00233F75">
        <w:rPr>
          <w:rStyle w:val="Emphasis"/>
          <w:rFonts w:hint="cs"/>
          <w:i w:val="0"/>
          <w:iCs w:val="0"/>
          <w:rtl/>
        </w:rPr>
        <w:t>حسنی</w:t>
      </w:r>
      <w:r>
        <w:rPr>
          <w:rStyle w:val="Emphasis"/>
          <w:rFonts w:hint="cs"/>
          <w:i w:val="0"/>
          <w:iCs w:val="0"/>
          <w:rtl/>
        </w:rPr>
        <w:t xml:space="preserve"> را </w:t>
      </w:r>
      <w:r w:rsidR="00233F75">
        <w:rPr>
          <w:rStyle w:val="Emphasis"/>
          <w:rFonts w:hint="cs"/>
          <w:i w:val="0"/>
          <w:iCs w:val="0"/>
          <w:rtl/>
        </w:rPr>
        <w:t xml:space="preserve">چگونه </w:t>
      </w:r>
      <w:r>
        <w:rPr>
          <w:rStyle w:val="Emphasis"/>
          <w:rFonts w:hint="cs"/>
          <w:i w:val="0"/>
          <w:iCs w:val="0"/>
          <w:rtl/>
        </w:rPr>
        <w:t xml:space="preserve">تشخیص دهند ؟ </w:t>
      </w:r>
      <w:r w:rsidR="00233F75">
        <w:rPr>
          <w:rStyle w:val="Emphasis"/>
          <w:rFonts w:hint="cs"/>
          <w:i w:val="0"/>
          <w:iCs w:val="0"/>
          <w:rtl/>
        </w:rPr>
        <w:t xml:space="preserve">کدام را </w:t>
      </w:r>
      <w:r w:rsidR="00DE3A42" w:rsidRPr="008C274C">
        <w:rPr>
          <w:rStyle w:val="Emphasis"/>
          <w:i w:val="0"/>
          <w:iCs w:val="0"/>
          <w:rtl/>
        </w:rPr>
        <w:t xml:space="preserve">انتخاب کنند </w:t>
      </w:r>
      <w:r w:rsidR="00233F75">
        <w:rPr>
          <w:rStyle w:val="Emphasis"/>
          <w:rFonts w:hint="cs"/>
          <w:i w:val="0"/>
          <w:iCs w:val="0"/>
          <w:rtl/>
        </w:rPr>
        <w:t xml:space="preserve">؟ آیا </w:t>
      </w:r>
      <w:r w:rsidR="00DE3A42" w:rsidRPr="008C274C">
        <w:rPr>
          <w:rStyle w:val="Emphasis"/>
          <w:i w:val="0"/>
          <w:iCs w:val="0"/>
          <w:rtl/>
        </w:rPr>
        <w:t xml:space="preserve"> همه شما را به رهبری بپذیرند</w:t>
      </w:r>
      <w:r w:rsidR="00233F75">
        <w:rPr>
          <w:rStyle w:val="Emphasis"/>
          <w:rFonts w:hint="cs"/>
          <w:i w:val="0"/>
          <w:iCs w:val="0"/>
          <w:rtl/>
        </w:rPr>
        <w:t xml:space="preserve">؟ </w:t>
      </w:r>
      <w:r w:rsidR="00DE3A42" w:rsidRPr="008C274C">
        <w:rPr>
          <w:rStyle w:val="Emphasis"/>
          <w:i w:val="0"/>
          <w:iCs w:val="0"/>
          <w:rtl/>
        </w:rPr>
        <w:t xml:space="preserve"> </w:t>
      </w:r>
      <w:r w:rsidR="00233F75">
        <w:rPr>
          <w:rStyle w:val="Emphasis"/>
          <w:rFonts w:hint="cs"/>
          <w:i w:val="0"/>
          <w:iCs w:val="0"/>
          <w:rtl/>
        </w:rPr>
        <w:t xml:space="preserve">مگر مانند آن دو دخترک بروید و خود را پاکیزه کنید . </w:t>
      </w:r>
      <w:r w:rsidR="00233F75" w:rsidRPr="00233F75">
        <w:rPr>
          <w:rStyle w:val="Emphasis"/>
          <w:i w:val="0"/>
          <w:iCs w:val="0"/>
          <w:rtl/>
        </w:rPr>
        <w:t>فَلْيَسْتَجِيبُوا لِي وَلْيُؤْمِ</w:t>
      </w:r>
      <w:r w:rsidR="00233F75">
        <w:rPr>
          <w:rStyle w:val="Emphasis"/>
          <w:i w:val="0"/>
          <w:iCs w:val="0"/>
          <w:rtl/>
        </w:rPr>
        <w:t>نُوا بِي لَعَلَّهُمْ يَرْشُدُون</w:t>
      </w:r>
      <w:r w:rsidR="00233F75">
        <w:rPr>
          <w:rStyle w:val="Emphasis"/>
          <w:rFonts w:hint="cs"/>
          <w:i w:val="0"/>
          <w:iCs w:val="0"/>
          <w:rtl/>
        </w:rPr>
        <w:t xml:space="preserve"> </w:t>
      </w:r>
      <w:r w:rsidR="00233F75" w:rsidRPr="009B3149">
        <w:rPr>
          <w:rStyle w:val="Emphasis"/>
          <w:rFonts w:hint="cs"/>
          <w:i w:val="0"/>
          <w:iCs w:val="0"/>
          <w:vertAlign w:val="superscript"/>
          <w:rtl/>
        </w:rPr>
        <w:t>( بقره ، 186 )</w:t>
      </w:r>
      <w:r w:rsidR="00233F75">
        <w:rPr>
          <w:rStyle w:val="Emphasis"/>
          <w:rFonts w:hint="cs"/>
          <w:i w:val="0"/>
          <w:iCs w:val="0"/>
          <w:rtl/>
        </w:rPr>
        <w:t xml:space="preserve"> </w:t>
      </w:r>
      <w:r w:rsidR="00DE3A42" w:rsidRPr="008C274C">
        <w:rPr>
          <w:rStyle w:val="Emphasis"/>
          <w:i w:val="0"/>
          <w:iCs w:val="0"/>
          <w:rtl/>
        </w:rPr>
        <w:t>تا ایمان ب</w:t>
      </w:r>
      <w:r w:rsidR="00233F75">
        <w:rPr>
          <w:rStyle w:val="Emphasis"/>
          <w:rFonts w:hint="cs"/>
          <w:i w:val="0"/>
          <w:iCs w:val="0"/>
          <w:rtl/>
        </w:rPr>
        <w:t xml:space="preserve">ه </w:t>
      </w:r>
      <w:r w:rsidR="00DE3A42" w:rsidRPr="008C274C">
        <w:rPr>
          <w:rStyle w:val="Emphasis"/>
          <w:i w:val="0"/>
          <w:iCs w:val="0"/>
          <w:rtl/>
        </w:rPr>
        <w:t>خدا نباشد و دستورات قرآن عملی نشود کار همین است که هست</w:t>
      </w:r>
      <w:r w:rsidR="00233F75">
        <w:rPr>
          <w:rStyle w:val="Emphasis"/>
          <w:rFonts w:hint="cs"/>
          <w:i w:val="0"/>
          <w:iCs w:val="0"/>
          <w:rtl/>
        </w:rPr>
        <w:t xml:space="preserve">. </w:t>
      </w:r>
    </w:p>
    <w:p w:rsidR="00233F75" w:rsidRDefault="00233F75" w:rsidP="00F47151">
      <w:pPr>
        <w:pStyle w:val="Title"/>
        <w:jc w:val="both"/>
        <w:rPr>
          <w:rStyle w:val="Emphasis"/>
          <w:i w:val="0"/>
          <w:iCs w:val="0"/>
          <w:rtl/>
        </w:rPr>
      </w:pPr>
      <w:r>
        <w:rPr>
          <w:rStyle w:val="Emphasis"/>
          <w:rFonts w:hint="cs"/>
          <w:i w:val="0"/>
          <w:iCs w:val="0"/>
          <w:rtl/>
        </w:rPr>
        <w:t>نمونه ای از و</w:t>
      </w:r>
      <w:r w:rsidR="002A66CD" w:rsidRPr="008C274C">
        <w:rPr>
          <w:rStyle w:val="Emphasis"/>
          <w:i w:val="0"/>
          <w:iCs w:val="0"/>
          <w:rtl/>
        </w:rPr>
        <w:t>حدت نظر و ایمان کامل علما عرض کنم</w:t>
      </w:r>
      <w:r>
        <w:rPr>
          <w:rStyle w:val="Emphasis"/>
          <w:rFonts w:hint="cs"/>
          <w:i w:val="0"/>
          <w:iCs w:val="0"/>
          <w:rtl/>
        </w:rPr>
        <w:t xml:space="preserve">: </w:t>
      </w:r>
      <w:r w:rsidR="002A66CD" w:rsidRPr="008C274C">
        <w:rPr>
          <w:rStyle w:val="Emphasis"/>
          <w:i w:val="0"/>
          <w:iCs w:val="0"/>
          <w:rtl/>
        </w:rPr>
        <w:t xml:space="preserve"> شیخ </w:t>
      </w:r>
      <w:r w:rsidR="00094480" w:rsidRPr="008C274C">
        <w:rPr>
          <w:rStyle w:val="Emphasis"/>
          <w:i w:val="0"/>
          <w:iCs w:val="0"/>
          <w:rtl/>
        </w:rPr>
        <w:t>بها</w:t>
      </w:r>
      <w:r w:rsidR="00D553F7">
        <w:rPr>
          <w:rStyle w:val="Emphasis"/>
          <w:i w:val="0"/>
          <w:iCs w:val="0"/>
          <w:rtl/>
        </w:rPr>
        <w:t>یی</w:t>
      </w:r>
      <w:r>
        <w:rPr>
          <w:rStyle w:val="Emphasis"/>
          <w:rFonts w:hint="cs"/>
          <w:i w:val="0"/>
          <w:iCs w:val="0"/>
          <w:rtl/>
        </w:rPr>
        <w:t xml:space="preserve"> </w:t>
      </w:r>
      <w:r w:rsidR="00094480" w:rsidRPr="008C274C">
        <w:rPr>
          <w:rStyle w:val="Emphasis"/>
          <w:i w:val="0"/>
          <w:iCs w:val="0"/>
          <w:rtl/>
        </w:rPr>
        <w:t>در زمان شاه عباس صفوی</w:t>
      </w:r>
      <w:r>
        <w:rPr>
          <w:rStyle w:val="Emphasis"/>
          <w:rFonts w:hint="cs"/>
          <w:i w:val="0"/>
          <w:iCs w:val="0"/>
          <w:rtl/>
        </w:rPr>
        <w:t>،</w:t>
      </w:r>
      <w:r w:rsidR="00094480" w:rsidRPr="008C274C">
        <w:rPr>
          <w:rStyle w:val="Emphasis"/>
          <w:i w:val="0"/>
          <w:iCs w:val="0"/>
          <w:rtl/>
        </w:rPr>
        <w:t xml:space="preserve"> شیخ الاسلام بود</w:t>
      </w:r>
      <w:r>
        <w:rPr>
          <w:rStyle w:val="Emphasis"/>
          <w:rFonts w:hint="cs"/>
          <w:i w:val="0"/>
          <w:iCs w:val="0"/>
          <w:rtl/>
        </w:rPr>
        <w:t xml:space="preserve"> .</w:t>
      </w:r>
      <w:r w:rsidR="00094480" w:rsidRPr="008C274C">
        <w:rPr>
          <w:rStyle w:val="Emphasis"/>
          <w:i w:val="0"/>
          <w:iCs w:val="0"/>
          <w:rtl/>
        </w:rPr>
        <w:t xml:space="preserve"> ب</w:t>
      </w:r>
      <w:r>
        <w:rPr>
          <w:rStyle w:val="Emphasis"/>
          <w:rFonts w:hint="cs"/>
          <w:i w:val="0"/>
          <w:iCs w:val="0"/>
          <w:rtl/>
        </w:rPr>
        <w:t xml:space="preserve">ه </w:t>
      </w:r>
      <w:r w:rsidR="00094480" w:rsidRPr="008C274C">
        <w:rPr>
          <w:rStyle w:val="Emphasis"/>
          <w:i w:val="0"/>
          <w:iCs w:val="0"/>
          <w:rtl/>
        </w:rPr>
        <w:t>اتفاق شاه به زیارت عتبات عالیات مشرف شدند</w:t>
      </w:r>
      <w:r>
        <w:rPr>
          <w:rStyle w:val="Emphasis"/>
          <w:rFonts w:hint="cs"/>
          <w:i w:val="0"/>
          <w:iCs w:val="0"/>
          <w:rtl/>
        </w:rPr>
        <w:t xml:space="preserve"> .</w:t>
      </w:r>
      <w:r w:rsidR="00094480" w:rsidRPr="008C274C">
        <w:rPr>
          <w:rStyle w:val="Emphasis"/>
          <w:i w:val="0"/>
          <w:iCs w:val="0"/>
          <w:rtl/>
        </w:rPr>
        <w:t xml:space="preserve"> در نجف مرحوم </w:t>
      </w:r>
      <w:r w:rsidR="00C7495A">
        <w:rPr>
          <w:rStyle w:val="Emphasis"/>
          <w:i w:val="0"/>
          <w:iCs w:val="0"/>
          <w:rtl/>
        </w:rPr>
        <w:t>مقدّس</w:t>
      </w:r>
      <w:r w:rsidR="00094480" w:rsidRPr="008C274C">
        <w:rPr>
          <w:rStyle w:val="Emphasis"/>
          <w:i w:val="0"/>
          <w:iCs w:val="0"/>
          <w:rtl/>
        </w:rPr>
        <w:t xml:space="preserve"> اردبیلی برای دیدن شیخ آمد </w:t>
      </w:r>
      <w:r>
        <w:rPr>
          <w:rStyle w:val="Emphasis"/>
          <w:rFonts w:hint="cs"/>
          <w:i w:val="0"/>
          <w:iCs w:val="0"/>
          <w:rtl/>
        </w:rPr>
        <w:t xml:space="preserve">و شاه نیز </w:t>
      </w:r>
      <w:r w:rsidR="00094480" w:rsidRPr="008C274C">
        <w:rPr>
          <w:rStyle w:val="Emphasis"/>
          <w:i w:val="0"/>
          <w:iCs w:val="0"/>
          <w:rtl/>
        </w:rPr>
        <w:t>در آن مجلس حضور داشت</w:t>
      </w:r>
      <w:r>
        <w:rPr>
          <w:rStyle w:val="Emphasis"/>
          <w:rFonts w:hint="cs"/>
          <w:i w:val="0"/>
          <w:iCs w:val="0"/>
          <w:rtl/>
        </w:rPr>
        <w:t xml:space="preserve"> .</w:t>
      </w:r>
      <w:r w:rsidR="00094480" w:rsidRPr="008C274C">
        <w:rPr>
          <w:rStyle w:val="Emphasis"/>
          <w:i w:val="0"/>
          <w:iCs w:val="0"/>
          <w:rtl/>
        </w:rPr>
        <w:t xml:space="preserve"> </w:t>
      </w:r>
      <w:r>
        <w:rPr>
          <w:rStyle w:val="Emphasis"/>
          <w:rFonts w:hint="cs"/>
          <w:i w:val="0"/>
          <w:iCs w:val="0"/>
          <w:rtl/>
        </w:rPr>
        <w:t xml:space="preserve">گفتگویی علمی </w:t>
      </w:r>
      <w:r w:rsidR="00094480" w:rsidRPr="008C274C">
        <w:rPr>
          <w:rStyle w:val="Emphasis"/>
          <w:i w:val="0"/>
          <w:iCs w:val="0"/>
          <w:rtl/>
        </w:rPr>
        <w:t xml:space="preserve">میان شیخ و </w:t>
      </w:r>
      <w:r w:rsidR="00C7495A">
        <w:rPr>
          <w:rStyle w:val="Emphasis"/>
          <w:i w:val="0"/>
          <w:iCs w:val="0"/>
          <w:rtl/>
        </w:rPr>
        <w:t>مقدّس</w:t>
      </w:r>
      <w:r w:rsidR="00094480" w:rsidRPr="008C274C">
        <w:rPr>
          <w:rStyle w:val="Emphasis"/>
          <w:i w:val="0"/>
          <w:iCs w:val="0"/>
          <w:rtl/>
        </w:rPr>
        <w:t xml:space="preserve"> </w:t>
      </w:r>
      <w:r>
        <w:rPr>
          <w:rStyle w:val="Emphasis"/>
          <w:rFonts w:hint="cs"/>
          <w:i w:val="0"/>
          <w:iCs w:val="0"/>
          <w:rtl/>
        </w:rPr>
        <w:t xml:space="preserve">در گرفت و </w:t>
      </w:r>
      <w:r w:rsidR="00C7495A">
        <w:rPr>
          <w:rStyle w:val="Emphasis"/>
          <w:i w:val="0"/>
          <w:iCs w:val="0"/>
          <w:rtl/>
        </w:rPr>
        <w:t>مقدّس</w:t>
      </w:r>
      <w:r w:rsidR="00094480" w:rsidRPr="008C274C">
        <w:rPr>
          <w:rStyle w:val="Emphasis"/>
          <w:i w:val="0"/>
          <w:iCs w:val="0"/>
          <w:rtl/>
        </w:rPr>
        <w:t xml:space="preserve"> اردبیلی </w:t>
      </w:r>
      <w:r>
        <w:rPr>
          <w:rStyle w:val="Emphasis"/>
          <w:rFonts w:hint="cs"/>
          <w:i w:val="0"/>
          <w:iCs w:val="0"/>
          <w:rtl/>
        </w:rPr>
        <w:t xml:space="preserve">در آن گفتگو </w:t>
      </w:r>
      <w:r w:rsidR="00094480" w:rsidRPr="008C274C">
        <w:rPr>
          <w:rStyle w:val="Emphasis"/>
          <w:i w:val="0"/>
          <w:iCs w:val="0"/>
          <w:rtl/>
        </w:rPr>
        <w:t xml:space="preserve">خود را محکوم </w:t>
      </w:r>
      <w:r>
        <w:rPr>
          <w:rStyle w:val="Emphasis"/>
          <w:rFonts w:hint="cs"/>
          <w:i w:val="0"/>
          <w:iCs w:val="0"/>
          <w:rtl/>
        </w:rPr>
        <w:t>نشان</w:t>
      </w:r>
      <w:r w:rsidR="00094480" w:rsidRPr="008C274C">
        <w:rPr>
          <w:rStyle w:val="Emphasis"/>
          <w:i w:val="0"/>
          <w:iCs w:val="0"/>
          <w:rtl/>
        </w:rPr>
        <w:t xml:space="preserve"> داد و </w:t>
      </w:r>
      <w:r>
        <w:rPr>
          <w:rStyle w:val="Emphasis"/>
          <w:rFonts w:hint="cs"/>
          <w:i w:val="0"/>
          <w:iCs w:val="0"/>
          <w:rtl/>
        </w:rPr>
        <w:t>گفت : حق با شیخ است .</w:t>
      </w:r>
      <w:r>
        <w:rPr>
          <w:rStyle w:val="Emphasis"/>
          <w:i w:val="0"/>
          <w:iCs w:val="0"/>
          <w:rtl/>
        </w:rPr>
        <w:t xml:space="preserve"> </w:t>
      </w:r>
    </w:p>
    <w:p w:rsidR="00404100" w:rsidRDefault="00094480" w:rsidP="00F47151">
      <w:pPr>
        <w:pStyle w:val="Title"/>
        <w:jc w:val="both"/>
        <w:rPr>
          <w:rStyle w:val="Emphasis"/>
          <w:i w:val="0"/>
          <w:iCs w:val="0"/>
          <w:rtl/>
        </w:rPr>
      </w:pPr>
      <w:r w:rsidRPr="008C274C">
        <w:rPr>
          <w:rStyle w:val="Emphasis"/>
          <w:i w:val="0"/>
          <w:iCs w:val="0"/>
          <w:rtl/>
        </w:rPr>
        <w:t xml:space="preserve">مجلس </w:t>
      </w:r>
      <w:r w:rsidR="00233F75">
        <w:rPr>
          <w:rStyle w:val="Emphasis"/>
          <w:rFonts w:hint="cs"/>
          <w:i w:val="0"/>
          <w:iCs w:val="0"/>
          <w:rtl/>
        </w:rPr>
        <w:t xml:space="preserve">به پایان رسید اما شیخ </w:t>
      </w:r>
      <w:r w:rsidRPr="008C274C">
        <w:rPr>
          <w:rStyle w:val="Emphasis"/>
          <w:i w:val="0"/>
          <w:iCs w:val="0"/>
          <w:rtl/>
        </w:rPr>
        <w:t xml:space="preserve">فردای آن روز بین الطلوعین </w:t>
      </w:r>
      <w:r w:rsidR="00233F75">
        <w:rPr>
          <w:rStyle w:val="Emphasis"/>
          <w:rFonts w:hint="cs"/>
          <w:i w:val="0"/>
          <w:iCs w:val="0"/>
          <w:rtl/>
        </w:rPr>
        <w:t xml:space="preserve">که </w:t>
      </w:r>
      <w:r w:rsidRPr="008C274C">
        <w:rPr>
          <w:rStyle w:val="Emphasis"/>
          <w:i w:val="0"/>
          <w:iCs w:val="0"/>
          <w:rtl/>
        </w:rPr>
        <w:t>برای زیارت اهل قبور به وادی السلام رفت</w:t>
      </w:r>
      <w:r w:rsidR="00233F75">
        <w:rPr>
          <w:rStyle w:val="Emphasis"/>
          <w:rFonts w:hint="cs"/>
          <w:i w:val="0"/>
          <w:iCs w:val="0"/>
          <w:rtl/>
        </w:rPr>
        <w:t xml:space="preserve">ه بود </w:t>
      </w:r>
      <w:r w:rsidRPr="008C274C">
        <w:rPr>
          <w:rStyle w:val="Emphasis"/>
          <w:i w:val="0"/>
          <w:iCs w:val="0"/>
          <w:rtl/>
        </w:rPr>
        <w:t xml:space="preserve"> مرحوم </w:t>
      </w:r>
      <w:r w:rsidR="00C7495A">
        <w:rPr>
          <w:rStyle w:val="Emphasis"/>
          <w:i w:val="0"/>
          <w:iCs w:val="0"/>
          <w:rtl/>
        </w:rPr>
        <w:t>مقدّس</w:t>
      </w:r>
      <w:r w:rsidRPr="008C274C">
        <w:rPr>
          <w:rStyle w:val="Emphasis"/>
          <w:i w:val="0"/>
          <w:iCs w:val="0"/>
          <w:rtl/>
        </w:rPr>
        <w:t xml:space="preserve"> عبا بر سرکشید</w:t>
      </w:r>
      <w:r w:rsidR="00404100">
        <w:rPr>
          <w:rStyle w:val="Emphasis"/>
          <w:rFonts w:hint="cs"/>
          <w:i w:val="0"/>
          <w:iCs w:val="0"/>
          <w:rtl/>
        </w:rPr>
        <w:t xml:space="preserve">ه </w:t>
      </w:r>
      <w:r w:rsidRPr="008C274C">
        <w:rPr>
          <w:rStyle w:val="Emphasis"/>
          <w:i w:val="0"/>
          <w:iCs w:val="0"/>
          <w:rtl/>
        </w:rPr>
        <w:t xml:space="preserve"> ب</w:t>
      </w:r>
      <w:r w:rsidR="00233F75">
        <w:rPr>
          <w:rStyle w:val="Emphasis"/>
          <w:rFonts w:hint="cs"/>
          <w:i w:val="0"/>
          <w:iCs w:val="0"/>
          <w:rtl/>
        </w:rPr>
        <w:t xml:space="preserve">ه </w:t>
      </w:r>
      <w:r w:rsidRPr="008C274C">
        <w:rPr>
          <w:rStyle w:val="Emphasis"/>
          <w:i w:val="0"/>
          <w:iCs w:val="0"/>
          <w:rtl/>
        </w:rPr>
        <w:t xml:space="preserve">وادی آمد و </w:t>
      </w:r>
      <w:r w:rsidR="00404100">
        <w:rPr>
          <w:rStyle w:val="Emphasis"/>
          <w:rFonts w:hint="cs"/>
          <w:i w:val="0"/>
          <w:iCs w:val="0"/>
          <w:rtl/>
        </w:rPr>
        <w:t xml:space="preserve">با شیخ رو به رو شد و به همه مطالب روز گذشته که در محضر شاه عنوان شده بود پاسخ داد </w:t>
      </w:r>
      <w:r w:rsidRPr="008C274C">
        <w:rPr>
          <w:rStyle w:val="Emphasis"/>
          <w:i w:val="0"/>
          <w:iCs w:val="0"/>
          <w:rtl/>
        </w:rPr>
        <w:t xml:space="preserve">و حاکمیت خود را ثابت کرد </w:t>
      </w:r>
      <w:r w:rsidR="00404100">
        <w:rPr>
          <w:rStyle w:val="Emphasis"/>
          <w:rFonts w:hint="cs"/>
          <w:i w:val="0"/>
          <w:iCs w:val="0"/>
          <w:rtl/>
        </w:rPr>
        <w:t xml:space="preserve">. </w:t>
      </w:r>
      <w:r w:rsidRPr="008C274C">
        <w:rPr>
          <w:rStyle w:val="Emphasis"/>
          <w:i w:val="0"/>
          <w:iCs w:val="0"/>
          <w:rtl/>
        </w:rPr>
        <w:t xml:space="preserve">شیخ </w:t>
      </w:r>
      <w:r w:rsidR="00404100">
        <w:rPr>
          <w:rStyle w:val="Emphasis"/>
          <w:rFonts w:hint="cs"/>
          <w:i w:val="0"/>
          <w:iCs w:val="0"/>
          <w:rtl/>
        </w:rPr>
        <w:t xml:space="preserve">پرسید : پس </w:t>
      </w:r>
      <w:r w:rsidRPr="008C274C">
        <w:rPr>
          <w:rStyle w:val="Emphasis"/>
          <w:i w:val="0"/>
          <w:iCs w:val="0"/>
          <w:rtl/>
        </w:rPr>
        <w:t xml:space="preserve">چرا دیروز </w:t>
      </w:r>
      <w:r w:rsidR="00404100">
        <w:rPr>
          <w:rStyle w:val="Emphasis"/>
          <w:rFonts w:hint="cs"/>
          <w:i w:val="0"/>
          <w:iCs w:val="0"/>
          <w:rtl/>
        </w:rPr>
        <w:t xml:space="preserve">در مجلس شاه این پاسخ را بیان نکردید ؟ </w:t>
      </w:r>
      <w:r w:rsidR="009C5343" w:rsidRPr="008C274C">
        <w:rPr>
          <w:rStyle w:val="Emphasis"/>
          <w:i w:val="0"/>
          <w:iCs w:val="0"/>
          <w:rtl/>
        </w:rPr>
        <w:t xml:space="preserve"> </w:t>
      </w:r>
      <w:r w:rsidR="00404100">
        <w:rPr>
          <w:rStyle w:val="Emphasis"/>
          <w:rFonts w:hint="cs"/>
          <w:i w:val="0"/>
          <w:iCs w:val="0"/>
          <w:rtl/>
        </w:rPr>
        <w:t>مقدس گفت :</w:t>
      </w:r>
      <w:r w:rsidR="009C5343" w:rsidRPr="008C274C">
        <w:rPr>
          <w:rStyle w:val="Emphasis"/>
          <w:i w:val="0"/>
          <w:iCs w:val="0"/>
          <w:rtl/>
        </w:rPr>
        <w:t xml:space="preserve"> چون </w:t>
      </w:r>
      <w:r w:rsidR="00404100">
        <w:rPr>
          <w:rStyle w:val="Emphasis"/>
          <w:rFonts w:hint="cs"/>
          <w:i w:val="0"/>
          <w:iCs w:val="0"/>
          <w:rtl/>
        </w:rPr>
        <w:t xml:space="preserve">فعلا </w:t>
      </w:r>
      <w:r w:rsidR="009C5343" w:rsidRPr="008C274C">
        <w:rPr>
          <w:rStyle w:val="Emphasis"/>
          <w:i w:val="0"/>
          <w:iCs w:val="0"/>
          <w:rtl/>
        </w:rPr>
        <w:t xml:space="preserve">شما شیخ </w:t>
      </w:r>
      <w:r w:rsidRPr="008C274C">
        <w:rPr>
          <w:rStyle w:val="Emphasis"/>
          <w:i w:val="0"/>
          <w:iCs w:val="0"/>
          <w:rtl/>
        </w:rPr>
        <w:t xml:space="preserve">الاسلام </w:t>
      </w:r>
      <w:r w:rsidR="009C5343" w:rsidRPr="008C274C">
        <w:rPr>
          <w:rStyle w:val="Emphasis"/>
          <w:i w:val="0"/>
          <w:iCs w:val="0"/>
          <w:rtl/>
        </w:rPr>
        <w:t>ایران و در انظار شاه و مردم محترم</w:t>
      </w:r>
      <w:r w:rsidR="00404100">
        <w:rPr>
          <w:rStyle w:val="Emphasis"/>
          <w:rFonts w:hint="cs"/>
          <w:i w:val="0"/>
          <w:iCs w:val="0"/>
          <w:rtl/>
        </w:rPr>
        <w:t xml:space="preserve"> هست</w:t>
      </w:r>
      <w:r w:rsidR="009C5343" w:rsidRPr="008C274C">
        <w:rPr>
          <w:rStyle w:val="Emphasis"/>
          <w:i w:val="0"/>
          <w:iCs w:val="0"/>
          <w:rtl/>
        </w:rPr>
        <w:t xml:space="preserve">ید </w:t>
      </w:r>
      <w:r w:rsidR="00404100">
        <w:rPr>
          <w:rStyle w:val="Emphasis"/>
          <w:rFonts w:hint="cs"/>
          <w:i w:val="0"/>
          <w:iCs w:val="0"/>
          <w:rtl/>
        </w:rPr>
        <w:t xml:space="preserve">. بیان من از </w:t>
      </w:r>
      <w:r w:rsidR="009C5343" w:rsidRPr="008C274C">
        <w:rPr>
          <w:rStyle w:val="Emphasis"/>
          <w:i w:val="0"/>
          <w:iCs w:val="0"/>
          <w:rtl/>
        </w:rPr>
        <w:t xml:space="preserve">عظمت شما در نظر شاه </w:t>
      </w:r>
      <w:r w:rsidR="00404100">
        <w:rPr>
          <w:rStyle w:val="Emphasis"/>
          <w:rFonts w:hint="cs"/>
          <w:i w:val="0"/>
          <w:iCs w:val="0"/>
          <w:rtl/>
        </w:rPr>
        <w:t>می کاست؛ و به نفع دین و مسلمین تمام نمی شد . این ب</w:t>
      </w:r>
      <w:r w:rsidR="009C5343" w:rsidRPr="008C274C">
        <w:rPr>
          <w:rStyle w:val="Emphasis"/>
          <w:i w:val="0"/>
          <w:iCs w:val="0"/>
          <w:rtl/>
        </w:rPr>
        <w:t>ود که آن</w:t>
      </w:r>
      <w:r w:rsidR="00404100">
        <w:rPr>
          <w:rStyle w:val="Emphasis"/>
          <w:rFonts w:hint="cs"/>
          <w:i w:val="0"/>
          <w:iCs w:val="0"/>
          <w:rtl/>
        </w:rPr>
        <w:t xml:space="preserve"> </w:t>
      </w:r>
      <w:r w:rsidR="00404100">
        <w:rPr>
          <w:rStyle w:val="Emphasis"/>
          <w:i w:val="0"/>
          <w:iCs w:val="0"/>
          <w:rtl/>
        </w:rPr>
        <w:t>جا خود</w:t>
      </w:r>
      <w:r w:rsidR="009C5343" w:rsidRPr="008C274C">
        <w:rPr>
          <w:rStyle w:val="Emphasis"/>
          <w:i w:val="0"/>
          <w:iCs w:val="0"/>
          <w:rtl/>
        </w:rPr>
        <w:t xml:space="preserve"> را محکوم قراردادم</w:t>
      </w:r>
      <w:r w:rsidR="00404100">
        <w:rPr>
          <w:rStyle w:val="Emphasis"/>
          <w:rFonts w:hint="cs"/>
          <w:i w:val="0"/>
          <w:iCs w:val="0"/>
          <w:rtl/>
        </w:rPr>
        <w:t xml:space="preserve"> .</w:t>
      </w:r>
      <w:r w:rsidR="009C5343" w:rsidRPr="008C274C">
        <w:rPr>
          <w:rStyle w:val="Emphasis"/>
          <w:i w:val="0"/>
          <w:iCs w:val="0"/>
          <w:rtl/>
        </w:rPr>
        <w:t xml:space="preserve"> ازطرفی هم خوب نبود که </w:t>
      </w:r>
      <w:r w:rsidR="00404100">
        <w:rPr>
          <w:rStyle w:val="Emphasis"/>
          <w:rFonts w:hint="cs"/>
          <w:i w:val="0"/>
          <w:iCs w:val="0"/>
          <w:rtl/>
        </w:rPr>
        <w:t>کسی همچون شما د</w:t>
      </w:r>
      <w:r w:rsidR="009C5343" w:rsidRPr="008C274C">
        <w:rPr>
          <w:rStyle w:val="Emphasis"/>
          <w:i w:val="0"/>
          <w:iCs w:val="0"/>
          <w:rtl/>
        </w:rPr>
        <w:t xml:space="preserve">ر این مسائل اشتباه </w:t>
      </w:r>
      <w:r w:rsidR="00404100">
        <w:rPr>
          <w:rStyle w:val="Emphasis"/>
          <w:rFonts w:hint="cs"/>
          <w:i w:val="0"/>
          <w:iCs w:val="0"/>
          <w:rtl/>
        </w:rPr>
        <w:t>کند . حال آمده ام که در خلوت ، اشتباه شما را رفع کنم .</w:t>
      </w:r>
    </w:p>
    <w:p w:rsidR="00404100" w:rsidRDefault="00404100" w:rsidP="00F47151">
      <w:pPr>
        <w:pStyle w:val="Title"/>
        <w:jc w:val="both"/>
        <w:rPr>
          <w:rStyle w:val="Emphasis"/>
          <w:i w:val="0"/>
          <w:iCs w:val="0"/>
          <w:rtl/>
        </w:rPr>
      </w:pPr>
      <w:r>
        <w:rPr>
          <w:rStyle w:val="Emphasis"/>
          <w:rFonts w:hint="cs"/>
          <w:i w:val="0"/>
          <w:iCs w:val="0"/>
          <w:rtl/>
        </w:rPr>
        <w:t xml:space="preserve">و این </w:t>
      </w:r>
      <w:r w:rsidR="009C5343" w:rsidRPr="008C274C">
        <w:rPr>
          <w:rStyle w:val="Emphasis"/>
          <w:i w:val="0"/>
          <w:iCs w:val="0"/>
          <w:rtl/>
        </w:rPr>
        <w:t>معنی وحدت و اتحاد و اخوت</w:t>
      </w:r>
      <w:r>
        <w:rPr>
          <w:rStyle w:val="Emphasis"/>
          <w:rFonts w:hint="cs"/>
          <w:i w:val="0"/>
          <w:iCs w:val="0"/>
          <w:rtl/>
        </w:rPr>
        <w:t xml:space="preserve">ی است </w:t>
      </w:r>
      <w:r w:rsidR="009C5343" w:rsidRPr="008C274C">
        <w:rPr>
          <w:rStyle w:val="Emphasis"/>
          <w:i w:val="0"/>
          <w:iCs w:val="0"/>
          <w:rtl/>
        </w:rPr>
        <w:t xml:space="preserve"> که اسلام </w:t>
      </w:r>
      <w:r>
        <w:rPr>
          <w:rStyle w:val="Emphasis"/>
          <w:rFonts w:hint="cs"/>
          <w:i w:val="0"/>
          <w:iCs w:val="0"/>
          <w:rtl/>
        </w:rPr>
        <w:t xml:space="preserve">خواستار ایجاد آن در میان </w:t>
      </w:r>
      <w:r w:rsidR="009C5343" w:rsidRPr="008C274C">
        <w:rPr>
          <w:rStyle w:val="Emphasis"/>
          <w:i w:val="0"/>
          <w:iCs w:val="0"/>
          <w:rtl/>
        </w:rPr>
        <w:t xml:space="preserve">پیروان </w:t>
      </w:r>
      <w:r>
        <w:rPr>
          <w:rStyle w:val="Emphasis"/>
          <w:rFonts w:hint="cs"/>
          <w:i w:val="0"/>
          <w:iCs w:val="0"/>
          <w:rtl/>
        </w:rPr>
        <w:t>خویش است .</w:t>
      </w:r>
      <w:r w:rsidR="009C5343" w:rsidRPr="008C274C">
        <w:rPr>
          <w:rStyle w:val="Emphasis"/>
          <w:i w:val="0"/>
          <w:iCs w:val="0"/>
          <w:rtl/>
        </w:rPr>
        <w:t xml:space="preserve"> تا این روح درمسلمین ب</w:t>
      </w:r>
      <w:r>
        <w:rPr>
          <w:rStyle w:val="Emphasis"/>
          <w:rFonts w:hint="cs"/>
          <w:i w:val="0"/>
          <w:iCs w:val="0"/>
          <w:rtl/>
        </w:rPr>
        <w:t xml:space="preserve">اشد </w:t>
      </w:r>
      <w:r w:rsidR="009C5343" w:rsidRPr="008C274C">
        <w:rPr>
          <w:rStyle w:val="Emphasis"/>
          <w:i w:val="0"/>
          <w:iCs w:val="0"/>
          <w:rtl/>
        </w:rPr>
        <w:t xml:space="preserve"> پیش </w:t>
      </w:r>
      <w:r>
        <w:rPr>
          <w:rStyle w:val="Emphasis"/>
          <w:rFonts w:hint="cs"/>
          <w:i w:val="0"/>
          <w:iCs w:val="0"/>
          <w:rtl/>
        </w:rPr>
        <w:t xml:space="preserve">می روند </w:t>
      </w:r>
      <w:r w:rsidR="009C5343" w:rsidRPr="008C274C">
        <w:rPr>
          <w:rStyle w:val="Emphasis"/>
          <w:i w:val="0"/>
          <w:iCs w:val="0"/>
          <w:rtl/>
        </w:rPr>
        <w:t xml:space="preserve"> و </w:t>
      </w:r>
      <w:r>
        <w:rPr>
          <w:rStyle w:val="Emphasis"/>
          <w:rFonts w:hint="cs"/>
          <w:i w:val="0"/>
          <w:iCs w:val="0"/>
          <w:rtl/>
        </w:rPr>
        <w:t xml:space="preserve">به اوج </w:t>
      </w:r>
      <w:r w:rsidR="009C5343" w:rsidRPr="008C274C">
        <w:rPr>
          <w:rStyle w:val="Emphasis"/>
          <w:i w:val="0"/>
          <w:iCs w:val="0"/>
          <w:rtl/>
        </w:rPr>
        <w:t xml:space="preserve"> سیادت </w:t>
      </w:r>
      <w:r>
        <w:rPr>
          <w:rStyle w:val="Emphasis"/>
          <w:rFonts w:hint="cs"/>
          <w:i w:val="0"/>
          <w:iCs w:val="0"/>
          <w:rtl/>
        </w:rPr>
        <w:t xml:space="preserve">می رسند . </w:t>
      </w:r>
      <w:r w:rsidR="009C5343" w:rsidRPr="008C274C">
        <w:rPr>
          <w:rStyle w:val="Emphasis"/>
          <w:i w:val="0"/>
          <w:iCs w:val="0"/>
          <w:rtl/>
        </w:rPr>
        <w:t xml:space="preserve"> ولی ب</w:t>
      </w:r>
      <w:r>
        <w:rPr>
          <w:rStyle w:val="Emphasis"/>
          <w:rFonts w:hint="cs"/>
          <w:i w:val="0"/>
          <w:iCs w:val="0"/>
          <w:rtl/>
        </w:rPr>
        <w:t xml:space="preserve">ه </w:t>
      </w:r>
      <w:r w:rsidR="009C5343" w:rsidRPr="008C274C">
        <w:rPr>
          <w:rStyle w:val="Emphasis"/>
          <w:i w:val="0"/>
          <w:iCs w:val="0"/>
          <w:rtl/>
        </w:rPr>
        <w:t>مح</w:t>
      </w:r>
      <w:r>
        <w:rPr>
          <w:rStyle w:val="Emphasis"/>
          <w:i w:val="0"/>
          <w:iCs w:val="0"/>
          <w:rtl/>
        </w:rPr>
        <w:t>ض این که دست از روش قرآن بردا</w:t>
      </w:r>
      <w:r>
        <w:rPr>
          <w:rStyle w:val="Emphasis"/>
          <w:rFonts w:hint="cs"/>
          <w:i w:val="0"/>
          <w:iCs w:val="0"/>
          <w:rtl/>
        </w:rPr>
        <w:t xml:space="preserve">رند  </w:t>
      </w:r>
      <w:r w:rsidR="009C5343" w:rsidRPr="008C274C">
        <w:rPr>
          <w:rStyle w:val="Emphasis"/>
          <w:i w:val="0"/>
          <w:iCs w:val="0"/>
          <w:rtl/>
        </w:rPr>
        <w:t xml:space="preserve"> و خود را به دامن سیاست</w:t>
      </w:r>
      <w:r>
        <w:rPr>
          <w:rStyle w:val="Emphasis"/>
          <w:rFonts w:hint="cs"/>
          <w:i w:val="0"/>
          <w:iCs w:val="0"/>
          <w:rtl/>
        </w:rPr>
        <w:t xml:space="preserve"> </w:t>
      </w:r>
      <w:r w:rsidR="009C5343" w:rsidRPr="008C274C">
        <w:rPr>
          <w:rStyle w:val="Emphasis"/>
          <w:i w:val="0"/>
          <w:iCs w:val="0"/>
          <w:rtl/>
        </w:rPr>
        <w:t xml:space="preserve">های مملکت برانداز </w:t>
      </w:r>
      <w:r>
        <w:rPr>
          <w:rStyle w:val="Emphasis"/>
          <w:rFonts w:hint="cs"/>
          <w:i w:val="0"/>
          <w:iCs w:val="0"/>
          <w:rtl/>
        </w:rPr>
        <w:t xml:space="preserve">افکنند </w:t>
      </w:r>
      <w:r>
        <w:rPr>
          <w:rStyle w:val="Emphasis"/>
          <w:i w:val="0"/>
          <w:iCs w:val="0"/>
          <w:rtl/>
        </w:rPr>
        <w:t>و بازار فساد و فحش</w:t>
      </w:r>
      <w:r>
        <w:rPr>
          <w:rStyle w:val="Emphasis"/>
          <w:rFonts w:hint="cs"/>
          <w:i w:val="0"/>
          <w:iCs w:val="0"/>
          <w:rtl/>
        </w:rPr>
        <w:t>ا</w:t>
      </w:r>
      <w:r w:rsidR="009C5343" w:rsidRPr="008C274C">
        <w:rPr>
          <w:rStyle w:val="Emphasis"/>
          <w:i w:val="0"/>
          <w:iCs w:val="0"/>
          <w:rtl/>
        </w:rPr>
        <w:t xml:space="preserve"> و منکرات را رواج د</w:t>
      </w:r>
      <w:r>
        <w:rPr>
          <w:rStyle w:val="Emphasis"/>
          <w:rFonts w:hint="cs"/>
          <w:i w:val="0"/>
          <w:iCs w:val="0"/>
          <w:rtl/>
        </w:rPr>
        <w:t xml:space="preserve">هند </w:t>
      </w:r>
      <w:r w:rsidR="009C5343" w:rsidRPr="008C274C">
        <w:rPr>
          <w:rStyle w:val="Emphasis"/>
          <w:i w:val="0"/>
          <w:iCs w:val="0"/>
          <w:rtl/>
        </w:rPr>
        <w:t xml:space="preserve"> وحدت و رشد اجتماعی خود را از دست </w:t>
      </w:r>
      <w:r>
        <w:rPr>
          <w:rStyle w:val="Emphasis"/>
          <w:rFonts w:hint="cs"/>
          <w:i w:val="0"/>
          <w:iCs w:val="0"/>
          <w:rtl/>
        </w:rPr>
        <w:t xml:space="preserve">خواهند داد </w:t>
      </w:r>
      <w:r w:rsidR="009C5343" w:rsidRPr="008C274C">
        <w:rPr>
          <w:rStyle w:val="Emphasis"/>
          <w:i w:val="0"/>
          <w:iCs w:val="0"/>
          <w:rtl/>
        </w:rPr>
        <w:t xml:space="preserve"> و روزگار خود را تباه </w:t>
      </w:r>
      <w:r>
        <w:rPr>
          <w:rStyle w:val="Emphasis"/>
          <w:rFonts w:hint="cs"/>
          <w:i w:val="0"/>
          <w:iCs w:val="0"/>
          <w:rtl/>
        </w:rPr>
        <w:t>خواهند نمود .</w:t>
      </w:r>
    </w:p>
    <w:p w:rsidR="00EC2459" w:rsidRDefault="009C5343" w:rsidP="00F47151">
      <w:pPr>
        <w:pStyle w:val="Title"/>
        <w:jc w:val="both"/>
        <w:rPr>
          <w:rStyle w:val="Emphasis"/>
          <w:i w:val="0"/>
          <w:iCs w:val="0"/>
          <w:rtl/>
        </w:rPr>
      </w:pPr>
      <w:r w:rsidRPr="008C274C">
        <w:rPr>
          <w:rStyle w:val="Emphasis"/>
          <w:i w:val="0"/>
          <w:iCs w:val="0"/>
          <w:rtl/>
        </w:rPr>
        <w:t xml:space="preserve"> از کتاب </w:t>
      </w:r>
      <w:r w:rsidR="00C74EAE" w:rsidRPr="008C274C">
        <w:rPr>
          <w:rStyle w:val="Emphasis"/>
          <w:i w:val="0"/>
          <w:iCs w:val="0"/>
          <w:rtl/>
        </w:rPr>
        <w:t>مروج الذهب نقل شده که</w:t>
      </w:r>
      <w:r w:rsidR="00404100">
        <w:rPr>
          <w:rStyle w:val="Emphasis"/>
          <w:rFonts w:hint="cs"/>
          <w:i w:val="0"/>
          <w:iCs w:val="0"/>
          <w:rtl/>
        </w:rPr>
        <w:t xml:space="preserve">: </w:t>
      </w:r>
      <w:r w:rsidR="00C74EAE" w:rsidRPr="008C274C">
        <w:rPr>
          <w:rStyle w:val="Emphasis"/>
          <w:i w:val="0"/>
          <w:iCs w:val="0"/>
          <w:rtl/>
        </w:rPr>
        <w:t xml:space="preserve"> </w:t>
      </w:r>
      <w:r w:rsidR="00404100">
        <w:rPr>
          <w:rStyle w:val="Emphasis"/>
          <w:rFonts w:hint="cs"/>
          <w:i w:val="0"/>
          <w:iCs w:val="0"/>
          <w:rtl/>
        </w:rPr>
        <w:t xml:space="preserve">شبی </w:t>
      </w:r>
      <w:r w:rsidR="00C74EAE" w:rsidRPr="008C274C">
        <w:rPr>
          <w:rStyle w:val="Emphasis"/>
          <w:i w:val="0"/>
          <w:iCs w:val="0"/>
          <w:rtl/>
        </w:rPr>
        <w:t>دومین خلیفه عباسی</w:t>
      </w:r>
      <w:r w:rsidR="00404100">
        <w:rPr>
          <w:rStyle w:val="Emphasis"/>
          <w:rFonts w:hint="cs"/>
          <w:i w:val="0"/>
          <w:iCs w:val="0"/>
          <w:rtl/>
        </w:rPr>
        <w:t>، منصور ،</w:t>
      </w:r>
      <w:r w:rsidR="00C74EAE" w:rsidRPr="008C274C">
        <w:rPr>
          <w:rStyle w:val="Emphasis"/>
          <w:i w:val="0"/>
          <w:iCs w:val="0"/>
          <w:rtl/>
        </w:rPr>
        <w:t xml:space="preserve"> از </w:t>
      </w:r>
      <w:r w:rsidR="00404100">
        <w:rPr>
          <w:rStyle w:val="Emphasis"/>
          <w:rFonts w:hint="cs"/>
          <w:i w:val="0"/>
          <w:iCs w:val="0"/>
          <w:rtl/>
        </w:rPr>
        <w:t>ندیمی به نام ربیع از ع</w:t>
      </w:r>
      <w:r w:rsidR="00977E1F" w:rsidRPr="008C274C">
        <w:rPr>
          <w:rStyle w:val="Emphasis"/>
          <w:i w:val="0"/>
          <w:iCs w:val="0"/>
          <w:rtl/>
        </w:rPr>
        <w:t xml:space="preserve">بدالله مروان حمار </w:t>
      </w:r>
      <w:r w:rsidR="007D5184">
        <w:rPr>
          <w:rStyle w:val="Emphasis"/>
          <w:rFonts w:hint="cs"/>
          <w:i w:val="0"/>
          <w:iCs w:val="0"/>
          <w:rtl/>
        </w:rPr>
        <w:t>که آخرین خلیفه اموی بود سراغ گرفت . ربیع گفت : او در زندان ا</w:t>
      </w:r>
      <w:r w:rsidR="007120D8" w:rsidRPr="008C274C">
        <w:rPr>
          <w:rStyle w:val="Emphasis"/>
          <w:i w:val="0"/>
          <w:iCs w:val="0"/>
          <w:rtl/>
        </w:rPr>
        <w:t>میرالمؤمنین محبوس است</w:t>
      </w:r>
      <w:r w:rsidR="007D5184">
        <w:rPr>
          <w:rStyle w:val="Emphasis"/>
          <w:rFonts w:hint="cs"/>
          <w:i w:val="0"/>
          <w:iCs w:val="0"/>
          <w:rtl/>
        </w:rPr>
        <w:t xml:space="preserve"> . </w:t>
      </w:r>
      <w:r w:rsidR="007120D8" w:rsidRPr="008C274C">
        <w:rPr>
          <w:rStyle w:val="Emphasis"/>
          <w:i w:val="0"/>
          <w:iCs w:val="0"/>
          <w:rtl/>
        </w:rPr>
        <w:t xml:space="preserve"> منصور گفت شنیده ام پادشاه نوبه</w:t>
      </w:r>
      <w:r w:rsidR="009B3149">
        <w:rPr>
          <w:rStyle w:val="Emphasis"/>
          <w:rFonts w:hint="cs"/>
          <w:i w:val="0"/>
          <w:iCs w:val="0"/>
          <w:rtl/>
        </w:rPr>
        <w:t xml:space="preserve"> که </w:t>
      </w:r>
      <w:r w:rsidR="00EC2459">
        <w:rPr>
          <w:rStyle w:val="Emphasis"/>
          <w:rFonts w:hint="cs"/>
          <w:i w:val="0"/>
          <w:iCs w:val="0"/>
          <w:rtl/>
        </w:rPr>
        <w:t xml:space="preserve"> منطقه ای در آفریقا در امتداد رود نیل </w:t>
      </w:r>
      <w:r w:rsidR="009B3149">
        <w:rPr>
          <w:rStyle w:val="Emphasis"/>
          <w:rFonts w:hint="cs"/>
          <w:i w:val="0"/>
          <w:iCs w:val="0"/>
          <w:rtl/>
        </w:rPr>
        <w:t xml:space="preserve">است </w:t>
      </w:r>
      <w:r w:rsidR="007120D8" w:rsidRPr="008C274C">
        <w:rPr>
          <w:rStyle w:val="Emphasis"/>
          <w:i w:val="0"/>
          <w:iCs w:val="0"/>
          <w:rtl/>
        </w:rPr>
        <w:t>در موقعی که عبدالله ب</w:t>
      </w:r>
      <w:r w:rsidR="00EC2459">
        <w:rPr>
          <w:rStyle w:val="Emphasis"/>
          <w:rFonts w:hint="cs"/>
          <w:i w:val="0"/>
          <w:iCs w:val="0"/>
          <w:rtl/>
        </w:rPr>
        <w:t xml:space="preserve">ه </w:t>
      </w:r>
      <w:r w:rsidR="007120D8" w:rsidRPr="008C274C">
        <w:rPr>
          <w:rStyle w:val="Emphasis"/>
          <w:i w:val="0"/>
          <w:iCs w:val="0"/>
          <w:rtl/>
        </w:rPr>
        <w:t xml:space="preserve">دیار او رفته بود با او </w:t>
      </w:r>
      <w:r w:rsidR="00714120">
        <w:rPr>
          <w:rStyle w:val="Emphasis"/>
          <w:i w:val="0"/>
          <w:iCs w:val="0"/>
          <w:rtl/>
        </w:rPr>
        <w:t>حرف ها</w:t>
      </w:r>
      <w:r w:rsidR="00D553F7">
        <w:rPr>
          <w:rStyle w:val="Emphasis"/>
          <w:i w:val="0"/>
          <w:iCs w:val="0"/>
          <w:rtl/>
        </w:rPr>
        <w:t>یی</w:t>
      </w:r>
      <w:r w:rsidR="00EC2459">
        <w:rPr>
          <w:rStyle w:val="Emphasis"/>
          <w:rFonts w:hint="cs"/>
          <w:i w:val="0"/>
          <w:iCs w:val="0"/>
          <w:rtl/>
        </w:rPr>
        <w:t xml:space="preserve"> به </w:t>
      </w:r>
      <w:r w:rsidR="007120D8" w:rsidRPr="008C274C">
        <w:rPr>
          <w:rStyle w:val="Emphasis"/>
          <w:i w:val="0"/>
          <w:iCs w:val="0"/>
          <w:rtl/>
        </w:rPr>
        <w:t xml:space="preserve">میان آورده </w:t>
      </w:r>
      <w:r w:rsidR="0058228F">
        <w:rPr>
          <w:rStyle w:val="Emphasis"/>
          <w:i w:val="0"/>
          <w:iCs w:val="0"/>
          <w:rtl/>
        </w:rPr>
        <w:t>می خواهم</w:t>
      </w:r>
      <w:r w:rsidR="007120D8" w:rsidRPr="008C274C">
        <w:rPr>
          <w:rStyle w:val="Emphasis"/>
          <w:i w:val="0"/>
          <w:iCs w:val="0"/>
          <w:rtl/>
        </w:rPr>
        <w:t xml:space="preserve"> </w:t>
      </w:r>
      <w:r w:rsidR="00805297">
        <w:rPr>
          <w:rStyle w:val="Emphasis"/>
          <w:i w:val="0"/>
          <w:iCs w:val="0"/>
          <w:rtl/>
        </w:rPr>
        <w:t>آن ها</w:t>
      </w:r>
      <w:r w:rsidR="007120D8" w:rsidRPr="008C274C">
        <w:rPr>
          <w:rStyle w:val="Emphasis"/>
          <w:i w:val="0"/>
          <w:iCs w:val="0"/>
          <w:rtl/>
        </w:rPr>
        <w:t xml:space="preserve"> را از خود او بشنوم</w:t>
      </w:r>
      <w:r w:rsidR="00EC2459">
        <w:rPr>
          <w:rStyle w:val="Emphasis"/>
          <w:rFonts w:hint="cs"/>
          <w:i w:val="0"/>
          <w:iCs w:val="0"/>
          <w:rtl/>
        </w:rPr>
        <w:t xml:space="preserve"> .</w:t>
      </w:r>
      <w:r w:rsidR="007120D8" w:rsidRPr="008C274C">
        <w:rPr>
          <w:rStyle w:val="Emphasis"/>
          <w:i w:val="0"/>
          <w:iCs w:val="0"/>
          <w:rtl/>
        </w:rPr>
        <w:t xml:space="preserve"> پس امر کرد که حاضرش کردند و اذن جلوس داد و نشست</w:t>
      </w:r>
      <w:r w:rsidR="00EC2459">
        <w:rPr>
          <w:rStyle w:val="Emphasis"/>
          <w:rFonts w:hint="cs"/>
          <w:i w:val="0"/>
          <w:iCs w:val="0"/>
          <w:rtl/>
        </w:rPr>
        <w:t>؛</w:t>
      </w:r>
      <w:r w:rsidR="007120D8" w:rsidRPr="008C274C">
        <w:rPr>
          <w:rStyle w:val="Emphasis"/>
          <w:i w:val="0"/>
          <w:iCs w:val="0"/>
          <w:rtl/>
        </w:rPr>
        <w:t xml:space="preserve"> درحالی</w:t>
      </w:r>
      <w:r w:rsidR="00EC2459">
        <w:rPr>
          <w:rStyle w:val="Emphasis"/>
          <w:rFonts w:hint="cs"/>
          <w:i w:val="0"/>
          <w:iCs w:val="0"/>
          <w:rtl/>
        </w:rPr>
        <w:t xml:space="preserve"> </w:t>
      </w:r>
      <w:r w:rsidR="00EC2459">
        <w:rPr>
          <w:rStyle w:val="Emphasis"/>
          <w:i w:val="0"/>
          <w:iCs w:val="0"/>
          <w:rtl/>
        </w:rPr>
        <w:t xml:space="preserve">که صدای </w:t>
      </w:r>
      <w:r w:rsidR="00EC2459">
        <w:rPr>
          <w:rStyle w:val="Emphasis"/>
          <w:rFonts w:hint="cs"/>
          <w:i w:val="0"/>
          <w:iCs w:val="0"/>
          <w:rtl/>
        </w:rPr>
        <w:t>ز</w:t>
      </w:r>
      <w:r w:rsidR="007120D8" w:rsidRPr="008C274C">
        <w:rPr>
          <w:rStyle w:val="Emphasis"/>
          <w:i w:val="0"/>
          <w:iCs w:val="0"/>
          <w:rtl/>
        </w:rPr>
        <w:t>نجیر در پایش شنیده می</w:t>
      </w:r>
      <w:r w:rsidR="00EC2459">
        <w:rPr>
          <w:rStyle w:val="Emphasis"/>
          <w:rFonts w:hint="cs"/>
          <w:i w:val="0"/>
          <w:iCs w:val="0"/>
          <w:rtl/>
        </w:rPr>
        <w:t xml:space="preserve"> </w:t>
      </w:r>
      <w:r w:rsidR="007120D8" w:rsidRPr="008C274C">
        <w:rPr>
          <w:rStyle w:val="Emphasis"/>
          <w:i w:val="0"/>
          <w:iCs w:val="0"/>
          <w:rtl/>
        </w:rPr>
        <w:t>شد</w:t>
      </w:r>
      <w:r w:rsidR="00EC2459">
        <w:rPr>
          <w:rStyle w:val="Emphasis"/>
          <w:rFonts w:hint="cs"/>
          <w:i w:val="0"/>
          <w:iCs w:val="0"/>
          <w:rtl/>
        </w:rPr>
        <w:t xml:space="preserve"> . </w:t>
      </w:r>
      <w:r w:rsidR="007120D8" w:rsidRPr="008C274C">
        <w:rPr>
          <w:rStyle w:val="Emphasis"/>
          <w:i w:val="0"/>
          <w:iCs w:val="0"/>
          <w:rtl/>
        </w:rPr>
        <w:t xml:space="preserve"> منصور گفت</w:t>
      </w:r>
      <w:r w:rsidR="00EC2459">
        <w:rPr>
          <w:rStyle w:val="Emphasis"/>
          <w:rFonts w:hint="cs"/>
          <w:i w:val="0"/>
          <w:iCs w:val="0"/>
          <w:rtl/>
        </w:rPr>
        <w:t xml:space="preserve">: </w:t>
      </w:r>
      <w:r w:rsidR="007120D8" w:rsidRPr="008C274C">
        <w:rPr>
          <w:rStyle w:val="Emphasis"/>
          <w:i w:val="0"/>
          <w:iCs w:val="0"/>
          <w:rtl/>
        </w:rPr>
        <w:t xml:space="preserve"> </w:t>
      </w:r>
      <w:r w:rsidR="00EC2459">
        <w:rPr>
          <w:rStyle w:val="Emphasis"/>
          <w:rFonts w:hint="cs"/>
          <w:i w:val="0"/>
          <w:iCs w:val="0"/>
          <w:rtl/>
        </w:rPr>
        <w:t xml:space="preserve">می خواهم </w:t>
      </w:r>
      <w:r w:rsidR="007120D8" w:rsidRPr="008C274C">
        <w:rPr>
          <w:rStyle w:val="Emphasis"/>
          <w:i w:val="0"/>
          <w:iCs w:val="0"/>
          <w:rtl/>
        </w:rPr>
        <w:t>حرفی که پادشاه نوبه ب</w:t>
      </w:r>
      <w:r w:rsidR="00EC2459">
        <w:rPr>
          <w:rStyle w:val="Emphasis"/>
          <w:rFonts w:hint="cs"/>
          <w:i w:val="0"/>
          <w:iCs w:val="0"/>
          <w:rtl/>
        </w:rPr>
        <w:t xml:space="preserve">ه </w:t>
      </w:r>
      <w:r w:rsidR="007120D8" w:rsidRPr="008C274C">
        <w:rPr>
          <w:rStyle w:val="Emphasis"/>
          <w:i w:val="0"/>
          <w:iCs w:val="0"/>
          <w:rtl/>
        </w:rPr>
        <w:t xml:space="preserve">تو گفته </w:t>
      </w:r>
      <w:r w:rsidR="00EC2459">
        <w:rPr>
          <w:rStyle w:val="Emphasis"/>
          <w:rFonts w:hint="cs"/>
          <w:i w:val="0"/>
          <w:iCs w:val="0"/>
          <w:rtl/>
        </w:rPr>
        <w:t>ر</w:t>
      </w:r>
      <w:r w:rsidR="007120D8" w:rsidRPr="008C274C">
        <w:rPr>
          <w:rStyle w:val="Emphasis"/>
          <w:i w:val="0"/>
          <w:iCs w:val="0"/>
          <w:rtl/>
        </w:rPr>
        <w:t>ا ازخود</w:t>
      </w:r>
      <w:r w:rsidR="00EC2459">
        <w:rPr>
          <w:rStyle w:val="Emphasis"/>
          <w:rFonts w:hint="cs"/>
          <w:i w:val="0"/>
          <w:iCs w:val="0"/>
          <w:rtl/>
        </w:rPr>
        <w:t>ت</w:t>
      </w:r>
      <w:r w:rsidR="007120D8" w:rsidRPr="008C274C">
        <w:rPr>
          <w:rStyle w:val="Emphasis"/>
          <w:i w:val="0"/>
          <w:iCs w:val="0"/>
          <w:rtl/>
        </w:rPr>
        <w:t xml:space="preserve"> بشنوم</w:t>
      </w:r>
      <w:r w:rsidR="00EC2459">
        <w:rPr>
          <w:rStyle w:val="Emphasis"/>
          <w:rFonts w:hint="cs"/>
          <w:i w:val="0"/>
          <w:iCs w:val="0"/>
          <w:rtl/>
        </w:rPr>
        <w:t>.</w:t>
      </w:r>
      <w:r w:rsidR="007120D8" w:rsidRPr="008C274C">
        <w:rPr>
          <w:rStyle w:val="Emphasis"/>
          <w:i w:val="0"/>
          <w:iCs w:val="0"/>
          <w:rtl/>
        </w:rPr>
        <w:t xml:space="preserve"> </w:t>
      </w:r>
      <w:r w:rsidR="005959E0" w:rsidRPr="008C274C">
        <w:rPr>
          <w:rStyle w:val="Emphasis"/>
          <w:i w:val="0"/>
          <w:iCs w:val="0"/>
          <w:rtl/>
        </w:rPr>
        <w:t>عبدالله گفت</w:t>
      </w:r>
      <w:r w:rsidR="00EC2459">
        <w:rPr>
          <w:rStyle w:val="Emphasis"/>
          <w:rFonts w:hint="cs"/>
          <w:i w:val="0"/>
          <w:iCs w:val="0"/>
          <w:rtl/>
        </w:rPr>
        <w:t xml:space="preserve">: </w:t>
      </w:r>
      <w:r w:rsidR="005959E0" w:rsidRPr="008C274C">
        <w:rPr>
          <w:rStyle w:val="Emphasis"/>
          <w:i w:val="0"/>
          <w:iCs w:val="0"/>
          <w:rtl/>
        </w:rPr>
        <w:t xml:space="preserve"> بله</w:t>
      </w:r>
      <w:r w:rsidR="00EC2459">
        <w:rPr>
          <w:rStyle w:val="Emphasis"/>
          <w:rFonts w:hint="cs"/>
          <w:i w:val="0"/>
          <w:iCs w:val="0"/>
          <w:rtl/>
        </w:rPr>
        <w:t xml:space="preserve">؛ </w:t>
      </w:r>
      <w:r w:rsidR="005959E0" w:rsidRPr="008C274C">
        <w:rPr>
          <w:rStyle w:val="Emphasis"/>
          <w:i w:val="0"/>
          <w:iCs w:val="0"/>
          <w:rtl/>
        </w:rPr>
        <w:t xml:space="preserve"> وقتی</w:t>
      </w:r>
      <w:r w:rsidR="00EC2459">
        <w:rPr>
          <w:rStyle w:val="Emphasis"/>
          <w:rFonts w:hint="cs"/>
          <w:i w:val="0"/>
          <w:iCs w:val="0"/>
          <w:rtl/>
        </w:rPr>
        <w:t xml:space="preserve"> ما </w:t>
      </w:r>
      <w:r w:rsidR="005959E0" w:rsidRPr="008C274C">
        <w:rPr>
          <w:rStyle w:val="Emphasis"/>
          <w:i w:val="0"/>
          <w:iCs w:val="0"/>
          <w:rtl/>
        </w:rPr>
        <w:t xml:space="preserve">از دست شما </w:t>
      </w:r>
      <w:r w:rsidR="00EC2459">
        <w:rPr>
          <w:rStyle w:val="Emphasis"/>
          <w:rFonts w:hint="cs"/>
          <w:i w:val="0"/>
          <w:iCs w:val="0"/>
          <w:rtl/>
        </w:rPr>
        <w:t>گریختیم</w:t>
      </w:r>
      <w:r w:rsidR="005959E0" w:rsidRPr="008C274C">
        <w:rPr>
          <w:rStyle w:val="Emphasis"/>
          <w:i w:val="0"/>
          <w:iCs w:val="0"/>
          <w:rtl/>
        </w:rPr>
        <w:t xml:space="preserve"> و به خاک سلطان نوبه پناه بردیم چند روز در آن</w:t>
      </w:r>
      <w:r w:rsidR="00EC2459">
        <w:rPr>
          <w:rStyle w:val="Emphasis"/>
          <w:rFonts w:hint="cs"/>
          <w:i w:val="0"/>
          <w:iCs w:val="0"/>
          <w:rtl/>
        </w:rPr>
        <w:t xml:space="preserve"> </w:t>
      </w:r>
      <w:r w:rsidR="005959E0" w:rsidRPr="008C274C">
        <w:rPr>
          <w:rStyle w:val="Emphasis"/>
          <w:i w:val="0"/>
          <w:iCs w:val="0"/>
          <w:rtl/>
        </w:rPr>
        <w:t xml:space="preserve">جا بودیم تا </w:t>
      </w:r>
      <w:r w:rsidR="00805297">
        <w:rPr>
          <w:rStyle w:val="Emphasis"/>
          <w:i w:val="0"/>
          <w:iCs w:val="0"/>
          <w:rtl/>
        </w:rPr>
        <w:lastRenderedPageBreak/>
        <w:t>این که</w:t>
      </w:r>
      <w:r w:rsidR="005959E0" w:rsidRPr="008C274C">
        <w:rPr>
          <w:rStyle w:val="Emphasis"/>
          <w:i w:val="0"/>
          <w:iCs w:val="0"/>
          <w:rtl/>
        </w:rPr>
        <w:t xml:space="preserve"> خبر ما به شاه رسید</w:t>
      </w:r>
      <w:r w:rsidR="00EC2459">
        <w:rPr>
          <w:rStyle w:val="Emphasis"/>
          <w:rFonts w:hint="cs"/>
          <w:i w:val="0"/>
          <w:iCs w:val="0"/>
          <w:rtl/>
        </w:rPr>
        <w:t xml:space="preserve"> .</w:t>
      </w:r>
      <w:r w:rsidR="005959E0" w:rsidRPr="008C274C">
        <w:rPr>
          <w:rStyle w:val="Emphasis"/>
          <w:i w:val="0"/>
          <w:iCs w:val="0"/>
          <w:rtl/>
        </w:rPr>
        <w:t xml:space="preserve"> فرش و بساط و آذوقه فراوان برای ما فرستاد و </w:t>
      </w:r>
      <w:r w:rsidR="00EC2459">
        <w:rPr>
          <w:rStyle w:val="Emphasis"/>
          <w:rFonts w:hint="cs"/>
          <w:i w:val="0"/>
          <w:iCs w:val="0"/>
          <w:rtl/>
        </w:rPr>
        <w:t>جای بزرگی</w:t>
      </w:r>
      <w:r w:rsidR="00F4009B" w:rsidRPr="008C274C">
        <w:rPr>
          <w:rStyle w:val="Emphasis"/>
          <w:i w:val="0"/>
          <w:iCs w:val="0"/>
          <w:rtl/>
        </w:rPr>
        <w:t xml:space="preserve"> برای ما تعی</w:t>
      </w:r>
      <w:r w:rsidR="00EC2459">
        <w:rPr>
          <w:rStyle w:val="Emphasis"/>
          <w:rFonts w:hint="cs"/>
          <w:i w:val="0"/>
          <w:iCs w:val="0"/>
          <w:rtl/>
        </w:rPr>
        <w:t>ی</w:t>
      </w:r>
      <w:r w:rsidR="00F4009B" w:rsidRPr="008C274C">
        <w:rPr>
          <w:rStyle w:val="Emphasis"/>
          <w:i w:val="0"/>
          <w:iCs w:val="0"/>
          <w:rtl/>
        </w:rPr>
        <w:t>ن کرد</w:t>
      </w:r>
      <w:r w:rsidR="00EC2459">
        <w:rPr>
          <w:rStyle w:val="Emphasis"/>
          <w:rFonts w:hint="cs"/>
          <w:i w:val="0"/>
          <w:iCs w:val="0"/>
          <w:rtl/>
        </w:rPr>
        <w:t xml:space="preserve"> .</w:t>
      </w:r>
      <w:r w:rsidR="00F4009B" w:rsidRPr="008C274C">
        <w:rPr>
          <w:rStyle w:val="Emphasis"/>
          <w:i w:val="0"/>
          <w:iCs w:val="0"/>
          <w:rtl/>
        </w:rPr>
        <w:t xml:space="preserve"> بعد خود با پنجاه نفر از </w:t>
      </w:r>
      <w:r w:rsidR="00EC2459">
        <w:rPr>
          <w:rStyle w:val="Emphasis"/>
          <w:rFonts w:hint="cs"/>
          <w:i w:val="0"/>
          <w:iCs w:val="0"/>
          <w:rtl/>
        </w:rPr>
        <w:t xml:space="preserve">همراهانش </w:t>
      </w:r>
      <w:r w:rsidR="00F4009B" w:rsidRPr="008C274C">
        <w:rPr>
          <w:rStyle w:val="Emphasis"/>
          <w:i w:val="0"/>
          <w:iCs w:val="0"/>
          <w:rtl/>
        </w:rPr>
        <w:t xml:space="preserve"> ب</w:t>
      </w:r>
      <w:r w:rsidR="00EC2459">
        <w:rPr>
          <w:rStyle w:val="Emphasis"/>
          <w:rFonts w:hint="cs"/>
          <w:i w:val="0"/>
          <w:iCs w:val="0"/>
          <w:rtl/>
        </w:rPr>
        <w:t xml:space="preserve">ه </w:t>
      </w:r>
      <w:r w:rsidR="00F4009B" w:rsidRPr="008C274C">
        <w:rPr>
          <w:rStyle w:val="Emphasis"/>
          <w:i w:val="0"/>
          <w:iCs w:val="0"/>
          <w:rtl/>
        </w:rPr>
        <w:t>منزل ما آمد</w:t>
      </w:r>
      <w:r w:rsidR="00EC2459">
        <w:rPr>
          <w:rStyle w:val="Emphasis"/>
          <w:rFonts w:hint="cs"/>
          <w:i w:val="0"/>
          <w:iCs w:val="0"/>
          <w:rtl/>
        </w:rPr>
        <w:t xml:space="preserve"> . </w:t>
      </w:r>
    </w:p>
    <w:p w:rsidR="006C321B" w:rsidRDefault="00EC2459" w:rsidP="00F47151">
      <w:pPr>
        <w:pStyle w:val="Title"/>
        <w:jc w:val="both"/>
        <w:rPr>
          <w:rStyle w:val="Emphasis"/>
          <w:i w:val="0"/>
          <w:iCs w:val="0"/>
          <w:rtl/>
        </w:rPr>
      </w:pPr>
      <w:r>
        <w:rPr>
          <w:rStyle w:val="Emphasis"/>
          <w:i w:val="0"/>
          <w:iCs w:val="0"/>
          <w:rtl/>
        </w:rPr>
        <w:t xml:space="preserve"> من </w:t>
      </w:r>
      <w:r>
        <w:rPr>
          <w:rStyle w:val="Emphasis"/>
          <w:rFonts w:hint="cs"/>
          <w:i w:val="0"/>
          <w:iCs w:val="0"/>
          <w:rtl/>
        </w:rPr>
        <w:t xml:space="preserve">از او </w:t>
      </w:r>
      <w:r>
        <w:rPr>
          <w:rStyle w:val="Emphasis"/>
          <w:i w:val="0"/>
          <w:iCs w:val="0"/>
          <w:rtl/>
        </w:rPr>
        <w:t>استقبال کرد</w:t>
      </w:r>
      <w:r>
        <w:rPr>
          <w:rStyle w:val="Emphasis"/>
          <w:rFonts w:hint="cs"/>
          <w:i w:val="0"/>
          <w:iCs w:val="0"/>
          <w:rtl/>
        </w:rPr>
        <w:t>م</w:t>
      </w:r>
      <w:r>
        <w:rPr>
          <w:rStyle w:val="Emphasis"/>
          <w:i w:val="0"/>
          <w:iCs w:val="0"/>
          <w:rtl/>
        </w:rPr>
        <w:t xml:space="preserve"> و صدر مجلس را ب</w:t>
      </w:r>
      <w:r>
        <w:rPr>
          <w:rStyle w:val="Emphasis"/>
          <w:rFonts w:hint="cs"/>
          <w:i w:val="0"/>
          <w:iCs w:val="0"/>
          <w:rtl/>
        </w:rPr>
        <w:t xml:space="preserve">ه او دادم اما روی </w:t>
      </w:r>
      <w:r w:rsidR="00F4009B" w:rsidRPr="008C274C">
        <w:rPr>
          <w:rStyle w:val="Emphasis"/>
          <w:i w:val="0"/>
          <w:iCs w:val="0"/>
          <w:rtl/>
        </w:rPr>
        <w:t xml:space="preserve">زمین نشست </w:t>
      </w:r>
      <w:r>
        <w:rPr>
          <w:rStyle w:val="Emphasis"/>
          <w:rFonts w:hint="cs"/>
          <w:i w:val="0"/>
          <w:iCs w:val="0"/>
          <w:rtl/>
        </w:rPr>
        <w:t xml:space="preserve">. پرسیدم : </w:t>
      </w:r>
      <w:r w:rsidR="00F4009B" w:rsidRPr="008C274C">
        <w:rPr>
          <w:rStyle w:val="Emphasis"/>
          <w:i w:val="0"/>
          <w:iCs w:val="0"/>
          <w:rtl/>
        </w:rPr>
        <w:t>چرا روی بساط و فرش جلوس نفرمودید</w:t>
      </w:r>
      <w:r>
        <w:rPr>
          <w:rStyle w:val="Emphasis"/>
          <w:rFonts w:hint="cs"/>
          <w:i w:val="0"/>
          <w:iCs w:val="0"/>
          <w:rtl/>
        </w:rPr>
        <w:t xml:space="preserve">؟ </w:t>
      </w:r>
      <w:r w:rsidR="00F4009B" w:rsidRPr="008C274C">
        <w:rPr>
          <w:rStyle w:val="Emphasis"/>
          <w:i w:val="0"/>
          <w:iCs w:val="0"/>
          <w:rtl/>
        </w:rPr>
        <w:t xml:space="preserve"> گفت</w:t>
      </w:r>
      <w:r>
        <w:rPr>
          <w:rStyle w:val="Emphasis"/>
          <w:rFonts w:hint="cs"/>
          <w:i w:val="0"/>
          <w:iCs w:val="0"/>
          <w:rtl/>
        </w:rPr>
        <w:t>:</w:t>
      </w:r>
      <w:r w:rsidR="00F4009B" w:rsidRPr="008C274C">
        <w:rPr>
          <w:rStyle w:val="Emphasis"/>
          <w:i w:val="0"/>
          <w:iCs w:val="0"/>
          <w:rtl/>
        </w:rPr>
        <w:t xml:space="preserve"> من پادشاهم و حق پادشاه این است که هنگامی که </w:t>
      </w:r>
      <w:r>
        <w:rPr>
          <w:rStyle w:val="Emphasis"/>
          <w:rFonts w:hint="cs"/>
          <w:i w:val="0"/>
          <w:iCs w:val="0"/>
          <w:rtl/>
        </w:rPr>
        <w:t xml:space="preserve">به </w:t>
      </w:r>
      <w:r w:rsidR="00F4009B" w:rsidRPr="008C274C">
        <w:rPr>
          <w:rStyle w:val="Emphasis"/>
          <w:i w:val="0"/>
          <w:iCs w:val="0"/>
          <w:rtl/>
        </w:rPr>
        <w:t xml:space="preserve">نعمت تازه ای </w:t>
      </w:r>
      <w:r>
        <w:rPr>
          <w:rStyle w:val="Emphasis"/>
          <w:rFonts w:hint="cs"/>
          <w:i w:val="0"/>
          <w:iCs w:val="0"/>
          <w:rtl/>
        </w:rPr>
        <w:t xml:space="preserve">برسد در برابر عظمت حق تواضع کند . این </w:t>
      </w:r>
      <w:r w:rsidR="00F4009B" w:rsidRPr="008C274C">
        <w:rPr>
          <w:rStyle w:val="Emphasis"/>
          <w:i w:val="0"/>
          <w:iCs w:val="0"/>
          <w:rtl/>
        </w:rPr>
        <w:t>نعمت تازه</w:t>
      </w:r>
      <w:r>
        <w:rPr>
          <w:rStyle w:val="Emphasis"/>
          <w:rFonts w:hint="cs"/>
          <w:i w:val="0"/>
          <w:iCs w:val="0"/>
          <w:rtl/>
        </w:rPr>
        <w:t xml:space="preserve"> ، </w:t>
      </w:r>
      <w:r w:rsidR="00F4009B" w:rsidRPr="008C274C">
        <w:rPr>
          <w:rStyle w:val="Emphasis"/>
          <w:i w:val="0"/>
          <w:iCs w:val="0"/>
          <w:rtl/>
        </w:rPr>
        <w:t xml:space="preserve"> </w:t>
      </w:r>
      <w:r>
        <w:rPr>
          <w:rStyle w:val="Emphasis"/>
          <w:i w:val="0"/>
          <w:iCs w:val="0"/>
          <w:rtl/>
        </w:rPr>
        <w:t>پناه آوردن شما</w:t>
      </w:r>
      <w:r>
        <w:rPr>
          <w:rStyle w:val="Emphasis"/>
          <w:rFonts w:hint="cs"/>
          <w:i w:val="0"/>
          <w:iCs w:val="0"/>
          <w:rtl/>
        </w:rPr>
        <w:t xml:space="preserve"> به این سرزمین است و </w:t>
      </w:r>
      <w:r w:rsidR="00F4009B" w:rsidRPr="008C274C">
        <w:rPr>
          <w:rStyle w:val="Emphasis"/>
          <w:i w:val="0"/>
          <w:iCs w:val="0"/>
          <w:rtl/>
        </w:rPr>
        <w:t>ب</w:t>
      </w:r>
      <w:r>
        <w:rPr>
          <w:rStyle w:val="Emphasis"/>
          <w:rFonts w:hint="cs"/>
          <w:i w:val="0"/>
          <w:iCs w:val="0"/>
          <w:rtl/>
        </w:rPr>
        <w:t xml:space="preserve">ه </w:t>
      </w:r>
      <w:r w:rsidR="00F4009B" w:rsidRPr="008C274C">
        <w:rPr>
          <w:rStyle w:val="Emphasis"/>
          <w:i w:val="0"/>
          <w:iCs w:val="0"/>
          <w:rtl/>
        </w:rPr>
        <w:t>شکرانه این نعمت تواضع کردم</w:t>
      </w:r>
      <w:r>
        <w:rPr>
          <w:rStyle w:val="Emphasis"/>
          <w:rFonts w:hint="cs"/>
          <w:i w:val="0"/>
          <w:iCs w:val="0"/>
          <w:rtl/>
        </w:rPr>
        <w:t xml:space="preserve"> . و ساکت ماند . من هم سخنی نگفتم و مدتی به سکوت گذشت . چوب کو</w:t>
      </w:r>
      <w:r w:rsidR="00F4009B" w:rsidRPr="008C274C">
        <w:rPr>
          <w:rStyle w:val="Emphasis"/>
          <w:i w:val="0"/>
          <w:iCs w:val="0"/>
          <w:rtl/>
        </w:rPr>
        <w:t xml:space="preserve">چکی در دست داشت </w:t>
      </w:r>
      <w:r w:rsidR="006C321B">
        <w:rPr>
          <w:rStyle w:val="Emphasis"/>
          <w:rFonts w:hint="cs"/>
          <w:i w:val="0"/>
          <w:iCs w:val="0"/>
          <w:rtl/>
        </w:rPr>
        <w:t xml:space="preserve">و آن را </w:t>
      </w:r>
      <w:r w:rsidR="00F4009B" w:rsidRPr="008C274C">
        <w:rPr>
          <w:rStyle w:val="Emphasis"/>
          <w:i w:val="0"/>
          <w:iCs w:val="0"/>
          <w:rtl/>
        </w:rPr>
        <w:t>ب</w:t>
      </w:r>
      <w:r w:rsidR="006C321B">
        <w:rPr>
          <w:rStyle w:val="Emphasis"/>
          <w:rFonts w:hint="cs"/>
          <w:i w:val="0"/>
          <w:iCs w:val="0"/>
          <w:rtl/>
        </w:rPr>
        <w:t xml:space="preserve">ه </w:t>
      </w:r>
      <w:r w:rsidR="00F4009B" w:rsidRPr="008C274C">
        <w:rPr>
          <w:rStyle w:val="Emphasis"/>
          <w:i w:val="0"/>
          <w:iCs w:val="0"/>
          <w:rtl/>
        </w:rPr>
        <w:t>زمین می</w:t>
      </w:r>
      <w:r w:rsidR="006C321B">
        <w:rPr>
          <w:rStyle w:val="Emphasis"/>
          <w:rFonts w:hint="cs"/>
          <w:i w:val="0"/>
          <w:iCs w:val="0"/>
          <w:rtl/>
        </w:rPr>
        <w:t xml:space="preserve"> </w:t>
      </w:r>
      <w:r w:rsidR="00F4009B" w:rsidRPr="008C274C">
        <w:rPr>
          <w:rStyle w:val="Emphasis"/>
          <w:i w:val="0"/>
          <w:iCs w:val="0"/>
          <w:rtl/>
        </w:rPr>
        <w:t>زد و فکر می</w:t>
      </w:r>
      <w:r w:rsidR="006C321B">
        <w:rPr>
          <w:rStyle w:val="Emphasis"/>
          <w:rFonts w:hint="cs"/>
          <w:i w:val="0"/>
          <w:iCs w:val="0"/>
          <w:rtl/>
        </w:rPr>
        <w:t xml:space="preserve"> </w:t>
      </w:r>
      <w:r w:rsidR="00F4009B" w:rsidRPr="008C274C">
        <w:rPr>
          <w:rStyle w:val="Emphasis"/>
          <w:i w:val="0"/>
          <w:iCs w:val="0"/>
          <w:rtl/>
        </w:rPr>
        <w:t xml:space="preserve">کرد </w:t>
      </w:r>
      <w:r w:rsidR="006C321B">
        <w:rPr>
          <w:rStyle w:val="Emphasis"/>
          <w:rFonts w:hint="cs"/>
          <w:i w:val="0"/>
          <w:iCs w:val="0"/>
          <w:rtl/>
        </w:rPr>
        <w:t>. همراهان مسلح او هم بالای سرش به حال احترام ایستاده بودند .</w:t>
      </w:r>
    </w:p>
    <w:p w:rsidR="006C321B" w:rsidRDefault="006C321B" w:rsidP="00F47151">
      <w:pPr>
        <w:pStyle w:val="Title"/>
        <w:jc w:val="both"/>
        <w:rPr>
          <w:rStyle w:val="Emphasis"/>
          <w:i w:val="0"/>
          <w:iCs w:val="0"/>
          <w:rtl/>
        </w:rPr>
      </w:pPr>
      <w:r>
        <w:rPr>
          <w:rStyle w:val="Emphasis"/>
          <w:rFonts w:hint="cs"/>
          <w:i w:val="0"/>
          <w:iCs w:val="0"/>
          <w:rtl/>
        </w:rPr>
        <w:t xml:space="preserve"> پس از مدتی از من پرسید : شما با این که کتابتان نوشیدن می را ممنوع کرده چرا آن را  می نوشید ؟ گفتم : ملت ما از روی نادانی مرتکب آن می شوند . پرسید : </w:t>
      </w:r>
      <w:r w:rsidR="00B62F42" w:rsidRPr="008C274C">
        <w:rPr>
          <w:rStyle w:val="Emphasis"/>
          <w:i w:val="0"/>
          <w:iCs w:val="0"/>
          <w:rtl/>
        </w:rPr>
        <w:t xml:space="preserve"> چرا زراعت</w:t>
      </w:r>
      <w:r>
        <w:rPr>
          <w:rStyle w:val="Emphasis"/>
          <w:rFonts w:hint="cs"/>
          <w:i w:val="0"/>
          <w:iCs w:val="0"/>
          <w:rtl/>
        </w:rPr>
        <w:t xml:space="preserve"> </w:t>
      </w:r>
      <w:r w:rsidR="00B62F42" w:rsidRPr="008C274C">
        <w:rPr>
          <w:rStyle w:val="Emphasis"/>
          <w:i w:val="0"/>
          <w:iCs w:val="0"/>
          <w:rtl/>
        </w:rPr>
        <w:t xml:space="preserve">های مردم را زیر پای چارپایان خود نابود کردید </w:t>
      </w:r>
      <w:r>
        <w:rPr>
          <w:rStyle w:val="Emphasis"/>
          <w:rFonts w:hint="cs"/>
          <w:i w:val="0"/>
          <w:iCs w:val="0"/>
          <w:rtl/>
        </w:rPr>
        <w:t xml:space="preserve">؟ </w:t>
      </w:r>
      <w:r w:rsidR="00B62F42" w:rsidRPr="008C274C">
        <w:rPr>
          <w:rStyle w:val="Emphasis"/>
          <w:i w:val="0"/>
          <w:iCs w:val="0"/>
          <w:rtl/>
        </w:rPr>
        <w:t xml:space="preserve">مگر فساد درکتاب و دین شما حرام </w:t>
      </w:r>
      <w:r>
        <w:rPr>
          <w:rStyle w:val="Emphasis"/>
          <w:rFonts w:hint="cs"/>
          <w:i w:val="0"/>
          <w:iCs w:val="0"/>
          <w:rtl/>
        </w:rPr>
        <w:t xml:space="preserve">نیست ؟ </w:t>
      </w:r>
      <w:r w:rsidR="00B62F42" w:rsidRPr="008C274C">
        <w:rPr>
          <w:rStyle w:val="Emphasis"/>
          <w:i w:val="0"/>
          <w:iCs w:val="0"/>
          <w:rtl/>
        </w:rPr>
        <w:t xml:space="preserve"> گفتم</w:t>
      </w:r>
      <w:r>
        <w:rPr>
          <w:rStyle w:val="Emphasis"/>
          <w:rFonts w:hint="cs"/>
          <w:i w:val="0"/>
          <w:iCs w:val="0"/>
          <w:rtl/>
        </w:rPr>
        <w:t xml:space="preserve"> :</w:t>
      </w:r>
      <w:r w:rsidR="00B62F42" w:rsidRPr="008C274C">
        <w:rPr>
          <w:rStyle w:val="Emphasis"/>
          <w:i w:val="0"/>
          <w:iCs w:val="0"/>
          <w:rtl/>
        </w:rPr>
        <w:t xml:space="preserve"> عمال و سربازان ما از روی جهالت اقدام به آن می</w:t>
      </w:r>
      <w:r>
        <w:rPr>
          <w:rStyle w:val="Emphasis"/>
          <w:rFonts w:hint="cs"/>
          <w:i w:val="0"/>
          <w:iCs w:val="0"/>
          <w:rtl/>
        </w:rPr>
        <w:t xml:space="preserve"> </w:t>
      </w:r>
      <w:r w:rsidR="00B62F42" w:rsidRPr="008C274C">
        <w:rPr>
          <w:rStyle w:val="Emphasis"/>
          <w:i w:val="0"/>
          <w:iCs w:val="0"/>
          <w:rtl/>
        </w:rPr>
        <w:t>نمودند</w:t>
      </w:r>
      <w:r>
        <w:rPr>
          <w:rStyle w:val="Emphasis"/>
          <w:rFonts w:hint="cs"/>
          <w:i w:val="0"/>
          <w:iCs w:val="0"/>
          <w:rtl/>
        </w:rPr>
        <w:t xml:space="preserve">. </w:t>
      </w:r>
      <w:r w:rsidR="00B62F42" w:rsidRPr="008C274C">
        <w:rPr>
          <w:rStyle w:val="Emphasis"/>
          <w:i w:val="0"/>
          <w:iCs w:val="0"/>
          <w:rtl/>
        </w:rPr>
        <w:t xml:space="preserve"> گفت</w:t>
      </w:r>
      <w:r>
        <w:rPr>
          <w:rStyle w:val="Emphasis"/>
          <w:rFonts w:hint="cs"/>
          <w:i w:val="0"/>
          <w:iCs w:val="0"/>
          <w:rtl/>
        </w:rPr>
        <w:t xml:space="preserve">: </w:t>
      </w:r>
      <w:r w:rsidR="00B62F42" w:rsidRPr="008C274C">
        <w:rPr>
          <w:rStyle w:val="Emphasis"/>
          <w:i w:val="0"/>
          <w:iCs w:val="0"/>
          <w:rtl/>
        </w:rPr>
        <w:t xml:space="preserve"> چرا حری</w:t>
      </w:r>
      <w:r w:rsidR="008B514A" w:rsidRPr="008C274C">
        <w:rPr>
          <w:rStyle w:val="Emphasis"/>
          <w:i w:val="0"/>
          <w:iCs w:val="0"/>
          <w:rtl/>
        </w:rPr>
        <w:t xml:space="preserve">ر و دیبا و طلا </w:t>
      </w:r>
      <w:r>
        <w:rPr>
          <w:rStyle w:val="Emphasis"/>
          <w:rFonts w:hint="cs"/>
          <w:i w:val="0"/>
          <w:iCs w:val="0"/>
          <w:rtl/>
        </w:rPr>
        <w:t xml:space="preserve">می پوشید ؟ این ها که </w:t>
      </w:r>
      <w:r w:rsidR="008B514A" w:rsidRPr="008C274C">
        <w:rPr>
          <w:rStyle w:val="Emphasis"/>
          <w:i w:val="0"/>
          <w:iCs w:val="0"/>
          <w:rtl/>
        </w:rPr>
        <w:t>در دین شماجایز</w:t>
      </w:r>
      <w:r>
        <w:rPr>
          <w:rStyle w:val="Emphasis"/>
          <w:rFonts w:hint="cs"/>
          <w:i w:val="0"/>
          <w:iCs w:val="0"/>
          <w:rtl/>
        </w:rPr>
        <w:t xml:space="preserve"> نیست . </w:t>
      </w:r>
      <w:r w:rsidR="008B514A" w:rsidRPr="008C274C">
        <w:rPr>
          <w:rStyle w:val="Emphasis"/>
          <w:i w:val="0"/>
          <w:iCs w:val="0"/>
          <w:rtl/>
        </w:rPr>
        <w:t>گفتم</w:t>
      </w:r>
      <w:r>
        <w:rPr>
          <w:rStyle w:val="Emphasis"/>
          <w:rFonts w:cs="Times New Roman" w:hint="cs"/>
          <w:i w:val="0"/>
          <w:iCs w:val="0"/>
          <w:rtl/>
        </w:rPr>
        <w:t>:</w:t>
      </w:r>
      <w:r>
        <w:rPr>
          <w:rStyle w:val="Emphasis"/>
          <w:i w:val="0"/>
          <w:iCs w:val="0"/>
          <w:rtl/>
        </w:rPr>
        <w:t xml:space="preserve"> </w:t>
      </w:r>
      <w:r>
        <w:rPr>
          <w:rStyle w:val="Emphasis"/>
          <w:rFonts w:hint="cs"/>
          <w:i w:val="0"/>
          <w:iCs w:val="0"/>
          <w:rtl/>
        </w:rPr>
        <w:t xml:space="preserve">نویسندگان ما </w:t>
      </w:r>
      <w:r>
        <w:rPr>
          <w:rStyle w:val="Emphasis"/>
          <w:i w:val="0"/>
          <w:iCs w:val="0"/>
          <w:rtl/>
        </w:rPr>
        <w:t>طایفه</w:t>
      </w:r>
      <w:r>
        <w:rPr>
          <w:rStyle w:val="Emphasis"/>
          <w:rFonts w:hint="cs"/>
          <w:i w:val="0"/>
          <w:iCs w:val="0"/>
          <w:rtl/>
        </w:rPr>
        <w:t xml:space="preserve"> ای </w:t>
      </w:r>
      <w:r w:rsidR="008B514A" w:rsidRPr="008C274C">
        <w:rPr>
          <w:rStyle w:val="Emphasis"/>
          <w:i w:val="0"/>
          <w:iCs w:val="0"/>
          <w:rtl/>
        </w:rPr>
        <w:t>از عجم بودند</w:t>
      </w:r>
      <w:r>
        <w:rPr>
          <w:rStyle w:val="Emphasis"/>
          <w:rFonts w:hint="cs"/>
          <w:i w:val="0"/>
          <w:iCs w:val="0"/>
          <w:rtl/>
        </w:rPr>
        <w:t xml:space="preserve">؛ </w:t>
      </w:r>
      <w:r w:rsidR="008B514A" w:rsidRPr="008C274C">
        <w:rPr>
          <w:rStyle w:val="Emphasis"/>
          <w:i w:val="0"/>
          <w:iCs w:val="0"/>
          <w:rtl/>
        </w:rPr>
        <w:t xml:space="preserve"> </w:t>
      </w:r>
      <w:r w:rsidR="00805297">
        <w:rPr>
          <w:rStyle w:val="Emphasis"/>
          <w:i w:val="0"/>
          <w:iCs w:val="0"/>
          <w:rtl/>
        </w:rPr>
        <w:t>آن ها</w:t>
      </w:r>
      <w:r w:rsidR="008B514A" w:rsidRPr="008C274C">
        <w:rPr>
          <w:rStyle w:val="Emphasis"/>
          <w:i w:val="0"/>
          <w:iCs w:val="0"/>
          <w:rtl/>
        </w:rPr>
        <w:t xml:space="preserve"> دین ما را اختیارکردند </w:t>
      </w:r>
      <w:r>
        <w:rPr>
          <w:rStyle w:val="Emphasis"/>
          <w:rFonts w:hint="cs"/>
          <w:i w:val="0"/>
          <w:iCs w:val="0"/>
          <w:rtl/>
        </w:rPr>
        <w:t xml:space="preserve">و </w:t>
      </w:r>
      <w:r>
        <w:rPr>
          <w:rStyle w:val="Emphasis"/>
          <w:i w:val="0"/>
          <w:iCs w:val="0"/>
          <w:rtl/>
        </w:rPr>
        <w:t>به</w:t>
      </w:r>
      <w:r w:rsidR="008B514A" w:rsidRPr="008C274C">
        <w:rPr>
          <w:rStyle w:val="Emphasis"/>
          <w:i w:val="0"/>
          <w:iCs w:val="0"/>
          <w:rtl/>
        </w:rPr>
        <w:t xml:space="preserve"> عادت </w:t>
      </w:r>
      <w:r>
        <w:rPr>
          <w:rStyle w:val="Emphasis"/>
          <w:rFonts w:hint="cs"/>
          <w:i w:val="0"/>
          <w:iCs w:val="0"/>
          <w:rtl/>
        </w:rPr>
        <w:t xml:space="preserve">پیشین خود چنین لباس هایی را می پوشند . </w:t>
      </w:r>
      <w:r w:rsidR="008B514A" w:rsidRPr="008C274C">
        <w:rPr>
          <w:rStyle w:val="Emphasis"/>
          <w:i w:val="0"/>
          <w:iCs w:val="0"/>
          <w:rtl/>
        </w:rPr>
        <w:t xml:space="preserve">ما </w:t>
      </w:r>
      <w:r w:rsidR="00805297">
        <w:rPr>
          <w:rStyle w:val="Emphasis"/>
          <w:i w:val="0"/>
          <w:iCs w:val="0"/>
          <w:rtl/>
        </w:rPr>
        <w:t>آن ها</w:t>
      </w:r>
      <w:r w:rsidR="008B514A" w:rsidRPr="008C274C">
        <w:rPr>
          <w:rStyle w:val="Emphasis"/>
          <w:i w:val="0"/>
          <w:iCs w:val="0"/>
          <w:rtl/>
        </w:rPr>
        <w:t xml:space="preserve"> را ناپسند و مکروه می</w:t>
      </w:r>
      <w:r>
        <w:rPr>
          <w:rStyle w:val="Emphasis"/>
          <w:rFonts w:hint="cs"/>
          <w:i w:val="0"/>
          <w:iCs w:val="0"/>
          <w:rtl/>
        </w:rPr>
        <w:t xml:space="preserve"> </w:t>
      </w:r>
      <w:r>
        <w:rPr>
          <w:rStyle w:val="Emphasis"/>
          <w:i w:val="0"/>
          <w:iCs w:val="0"/>
          <w:rtl/>
        </w:rPr>
        <w:t>دان</w:t>
      </w:r>
      <w:r>
        <w:rPr>
          <w:rStyle w:val="Emphasis"/>
          <w:rFonts w:hint="cs"/>
          <w:i w:val="0"/>
          <w:iCs w:val="0"/>
          <w:rtl/>
        </w:rPr>
        <w:t xml:space="preserve">یم . </w:t>
      </w:r>
    </w:p>
    <w:p w:rsidR="006C321B" w:rsidRDefault="008B514A" w:rsidP="00F47151">
      <w:pPr>
        <w:pStyle w:val="Title"/>
        <w:jc w:val="both"/>
        <w:rPr>
          <w:rStyle w:val="Emphasis"/>
          <w:i w:val="0"/>
          <w:iCs w:val="0"/>
          <w:rtl/>
        </w:rPr>
      </w:pPr>
      <w:r w:rsidRPr="008C274C">
        <w:rPr>
          <w:rStyle w:val="Emphasis"/>
          <w:i w:val="0"/>
          <w:iCs w:val="0"/>
          <w:rtl/>
        </w:rPr>
        <w:t>چندی خاموش شد بعد گفت</w:t>
      </w:r>
      <w:r w:rsidR="006C321B">
        <w:rPr>
          <w:rStyle w:val="Emphasis"/>
          <w:rFonts w:hint="cs"/>
          <w:i w:val="0"/>
          <w:iCs w:val="0"/>
          <w:rtl/>
        </w:rPr>
        <w:t xml:space="preserve">: </w:t>
      </w:r>
      <w:r w:rsidRPr="008C274C">
        <w:rPr>
          <w:rStyle w:val="Emphasis"/>
          <w:i w:val="0"/>
          <w:iCs w:val="0"/>
          <w:rtl/>
        </w:rPr>
        <w:t xml:space="preserve"> بله کسان ما </w:t>
      </w:r>
      <w:r w:rsidR="006C321B">
        <w:rPr>
          <w:rStyle w:val="Emphasis"/>
          <w:rFonts w:hint="cs"/>
          <w:i w:val="0"/>
          <w:iCs w:val="0"/>
          <w:rtl/>
        </w:rPr>
        <w:t xml:space="preserve">؛ </w:t>
      </w:r>
      <w:r w:rsidRPr="008C274C">
        <w:rPr>
          <w:rStyle w:val="Emphasis"/>
          <w:i w:val="0"/>
          <w:iCs w:val="0"/>
          <w:rtl/>
        </w:rPr>
        <w:t xml:space="preserve">ملت ما </w:t>
      </w:r>
      <w:r w:rsidR="006C321B">
        <w:rPr>
          <w:rStyle w:val="Emphasis"/>
          <w:rFonts w:hint="cs"/>
          <w:i w:val="0"/>
          <w:iCs w:val="0"/>
          <w:rtl/>
        </w:rPr>
        <w:t xml:space="preserve">؛ </w:t>
      </w:r>
      <w:r w:rsidRPr="008C274C">
        <w:rPr>
          <w:rStyle w:val="Emphasis"/>
          <w:i w:val="0"/>
          <w:iCs w:val="0"/>
          <w:rtl/>
        </w:rPr>
        <w:t xml:space="preserve">سربازان ما </w:t>
      </w:r>
      <w:r w:rsidR="006C321B">
        <w:rPr>
          <w:rStyle w:val="Emphasis"/>
          <w:rFonts w:hint="cs"/>
          <w:i w:val="0"/>
          <w:iCs w:val="0"/>
          <w:rtl/>
        </w:rPr>
        <w:t xml:space="preserve">؛ </w:t>
      </w:r>
      <w:r w:rsidRPr="008C274C">
        <w:rPr>
          <w:rStyle w:val="Emphasis"/>
          <w:i w:val="0"/>
          <w:iCs w:val="0"/>
          <w:rtl/>
        </w:rPr>
        <w:t xml:space="preserve">نویسندگان ما </w:t>
      </w:r>
      <w:r w:rsidR="006C321B">
        <w:rPr>
          <w:rStyle w:val="Emphasis"/>
          <w:rFonts w:hint="cs"/>
          <w:i w:val="0"/>
          <w:iCs w:val="0"/>
          <w:rtl/>
        </w:rPr>
        <w:t xml:space="preserve">؛ </w:t>
      </w:r>
      <w:r w:rsidR="00D46A58">
        <w:rPr>
          <w:rStyle w:val="Emphasis"/>
          <w:i w:val="0"/>
          <w:iCs w:val="0"/>
          <w:rtl/>
        </w:rPr>
        <w:t xml:space="preserve">این </w:t>
      </w:r>
      <w:r w:rsidR="006C321B">
        <w:rPr>
          <w:rStyle w:val="Emphasis"/>
          <w:rFonts w:hint="cs"/>
          <w:i w:val="0"/>
          <w:iCs w:val="0"/>
          <w:rtl/>
        </w:rPr>
        <w:t>چه سخنی است که می گویید ؟</w:t>
      </w:r>
      <w:r w:rsidRPr="008C274C">
        <w:rPr>
          <w:rStyle w:val="Emphasis"/>
          <w:i w:val="0"/>
          <w:iCs w:val="0"/>
          <w:rtl/>
        </w:rPr>
        <w:t xml:space="preserve"> واقع مطلب این نیست که شما می</w:t>
      </w:r>
      <w:r w:rsidR="006C321B">
        <w:rPr>
          <w:rStyle w:val="Emphasis"/>
          <w:rFonts w:hint="cs"/>
          <w:i w:val="0"/>
          <w:iCs w:val="0"/>
          <w:rtl/>
        </w:rPr>
        <w:t xml:space="preserve"> </w:t>
      </w:r>
      <w:r w:rsidRPr="008C274C">
        <w:rPr>
          <w:rStyle w:val="Emphasis"/>
          <w:i w:val="0"/>
          <w:iCs w:val="0"/>
          <w:rtl/>
        </w:rPr>
        <w:t>گوئید</w:t>
      </w:r>
      <w:r w:rsidR="006C321B">
        <w:rPr>
          <w:rStyle w:val="Emphasis"/>
          <w:rFonts w:hint="cs"/>
          <w:i w:val="0"/>
          <w:iCs w:val="0"/>
          <w:rtl/>
        </w:rPr>
        <w:t xml:space="preserve"> . </w:t>
      </w:r>
      <w:r w:rsidRPr="008C274C">
        <w:rPr>
          <w:rStyle w:val="Emphasis"/>
          <w:i w:val="0"/>
          <w:iCs w:val="0"/>
          <w:rtl/>
        </w:rPr>
        <w:t xml:space="preserve"> اصلا شما مردمانی بودید که محرمات خدا را حلال داشتید و از منهی</w:t>
      </w:r>
      <w:r w:rsidR="006C321B">
        <w:rPr>
          <w:rStyle w:val="Emphasis"/>
          <w:rFonts w:hint="cs"/>
          <w:i w:val="0"/>
          <w:iCs w:val="0"/>
          <w:rtl/>
        </w:rPr>
        <w:t>ّ</w:t>
      </w:r>
      <w:r w:rsidRPr="008C274C">
        <w:rPr>
          <w:rStyle w:val="Emphasis"/>
          <w:i w:val="0"/>
          <w:iCs w:val="0"/>
          <w:rtl/>
        </w:rPr>
        <w:t>ات خدا خود داری نکردید</w:t>
      </w:r>
      <w:r w:rsidR="006C321B">
        <w:rPr>
          <w:rStyle w:val="Emphasis"/>
          <w:rFonts w:hint="cs"/>
          <w:i w:val="0"/>
          <w:iCs w:val="0"/>
          <w:rtl/>
        </w:rPr>
        <w:t xml:space="preserve"> .</w:t>
      </w:r>
      <w:r w:rsidRPr="008C274C">
        <w:rPr>
          <w:rStyle w:val="Emphasis"/>
          <w:i w:val="0"/>
          <w:iCs w:val="0"/>
          <w:rtl/>
        </w:rPr>
        <w:t xml:space="preserve"> ب</w:t>
      </w:r>
      <w:r w:rsidR="006C321B">
        <w:rPr>
          <w:rStyle w:val="Emphasis"/>
          <w:rFonts w:hint="cs"/>
          <w:i w:val="0"/>
          <w:iCs w:val="0"/>
          <w:rtl/>
        </w:rPr>
        <w:t xml:space="preserve">ه </w:t>
      </w:r>
      <w:r w:rsidRPr="008C274C">
        <w:rPr>
          <w:rStyle w:val="Emphasis"/>
          <w:i w:val="0"/>
          <w:iCs w:val="0"/>
          <w:rtl/>
        </w:rPr>
        <w:t>زیر دستان خود ظلم و ستم روا داشتید و تمام اوقات خود را صرف شهوت</w:t>
      </w:r>
      <w:r w:rsidR="006C321B">
        <w:rPr>
          <w:rStyle w:val="Emphasis"/>
          <w:rFonts w:hint="cs"/>
          <w:i w:val="0"/>
          <w:iCs w:val="0"/>
          <w:rtl/>
        </w:rPr>
        <w:t xml:space="preserve"> </w:t>
      </w:r>
      <w:r w:rsidRPr="008C274C">
        <w:rPr>
          <w:rStyle w:val="Emphasis"/>
          <w:i w:val="0"/>
          <w:iCs w:val="0"/>
          <w:rtl/>
        </w:rPr>
        <w:t xml:space="preserve">رانی و هوای نفس نمودید </w:t>
      </w:r>
      <w:r w:rsidR="000A4D04" w:rsidRPr="008C274C">
        <w:rPr>
          <w:rStyle w:val="Emphasis"/>
          <w:i w:val="0"/>
          <w:iCs w:val="0"/>
          <w:rtl/>
        </w:rPr>
        <w:t>و کارها را</w:t>
      </w:r>
      <w:r w:rsidR="006C321B">
        <w:rPr>
          <w:rStyle w:val="Emphasis"/>
          <w:rFonts w:hint="cs"/>
          <w:i w:val="0"/>
          <w:iCs w:val="0"/>
          <w:rtl/>
        </w:rPr>
        <w:t xml:space="preserve"> در مقابل رشوه </w:t>
      </w:r>
      <w:r w:rsidR="000A4D04" w:rsidRPr="008C274C">
        <w:rPr>
          <w:rStyle w:val="Emphasis"/>
          <w:i w:val="0"/>
          <w:iCs w:val="0"/>
          <w:rtl/>
        </w:rPr>
        <w:t xml:space="preserve"> به مردمانی که لایق کار نبودند </w:t>
      </w:r>
      <w:r w:rsidR="006C321B">
        <w:rPr>
          <w:rStyle w:val="Emphasis"/>
          <w:rFonts w:hint="cs"/>
          <w:i w:val="0"/>
          <w:iCs w:val="0"/>
          <w:rtl/>
        </w:rPr>
        <w:t xml:space="preserve"> سپردید .</w:t>
      </w:r>
      <w:r w:rsidR="000A4D04" w:rsidRPr="008C274C">
        <w:rPr>
          <w:rStyle w:val="Emphasis"/>
          <w:i w:val="0"/>
          <w:iCs w:val="0"/>
          <w:rtl/>
        </w:rPr>
        <w:t xml:space="preserve"> و تفرقه و اختلاف میان طبقات افکندید</w:t>
      </w:r>
      <w:r w:rsidR="006C321B">
        <w:rPr>
          <w:rStyle w:val="Emphasis"/>
          <w:rFonts w:hint="cs"/>
          <w:i w:val="0"/>
          <w:iCs w:val="0"/>
          <w:rtl/>
        </w:rPr>
        <w:t xml:space="preserve">. </w:t>
      </w:r>
      <w:r w:rsidR="000A4D04" w:rsidRPr="008C274C">
        <w:rPr>
          <w:rStyle w:val="Emphasis"/>
          <w:i w:val="0"/>
          <w:iCs w:val="0"/>
          <w:rtl/>
        </w:rPr>
        <w:t xml:space="preserve"> این است که خداوند لباس عزت را از تن شما کند و جامه ذل</w:t>
      </w:r>
      <w:r w:rsidR="006C321B">
        <w:rPr>
          <w:rStyle w:val="Emphasis"/>
          <w:i w:val="0"/>
          <w:iCs w:val="0"/>
          <w:rtl/>
        </w:rPr>
        <w:t>ت و خواری برشما پوشاند</w:t>
      </w:r>
      <w:r w:rsidR="006C321B">
        <w:rPr>
          <w:rStyle w:val="Emphasis"/>
          <w:rFonts w:hint="cs"/>
          <w:i w:val="0"/>
          <w:iCs w:val="0"/>
          <w:rtl/>
        </w:rPr>
        <w:t xml:space="preserve"> </w:t>
      </w:r>
      <w:r w:rsidR="00BD5EAE" w:rsidRPr="008C274C">
        <w:rPr>
          <w:rStyle w:val="Emphasis"/>
          <w:i w:val="0"/>
          <w:iCs w:val="0"/>
          <w:rtl/>
        </w:rPr>
        <w:t xml:space="preserve">و سلطنت را از خانواده شما بیرون برد </w:t>
      </w:r>
      <w:r w:rsidR="006C321B">
        <w:rPr>
          <w:rStyle w:val="Emphasis"/>
          <w:rFonts w:hint="cs"/>
          <w:i w:val="0"/>
          <w:iCs w:val="0"/>
          <w:rtl/>
        </w:rPr>
        <w:t>.</w:t>
      </w:r>
    </w:p>
    <w:p w:rsidR="006C321B" w:rsidRDefault="00BD5EAE" w:rsidP="00F47151">
      <w:pPr>
        <w:pStyle w:val="Title"/>
        <w:jc w:val="both"/>
        <w:rPr>
          <w:rStyle w:val="Emphasis"/>
          <w:i w:val="0"/>
          <w:iCs w:val="0"/>
          <w:rtl/>
        </w:rPr>
      </w:pPr>
      <w:r w:rsidRPr="008C274C">
        <w:rPr>
          <w:rStyle w:val="Emphasis"/>
          <w:i w:val="0"/>
          <w:iCs w:val="0"/>
          <w:rtl/>
        </w:rPr>
        <w:t>و حقیقت این است که من می</w:t>
      </w:r>
      <w:r w:rsidR="006C321B">
        <w:rPr>
          <w:rStyle w:val="Emphasis"/>
          <w:rFonts w:hint="cs"/>
          <w:i w:val="0"/>
          <w:iCs w:val="0"/>
          <w:rtl/>
        </w:rPr>
        <w:t xml:space="preserve"> </w:t>
      </w:r>
      <w:r w:rsidRPr="008C274C">
        <w:rPr>
          <w:rStyle w:val="Emphasis"/>
          <w:i w:val="0"/>
          <w:iCs w:val="0"/>
          <w:rtl/>
        </w:rPr>
        <w:t>ترسم که در خاک من عذاب الهی متوجه شما گردد و آنگاه بلیه شما دامنگیر من هم بشود</w:t>
      </w:r>
      <w:r w:rsidR="006C321B">
        <w:rPr>
          <w:rStyle w:val="Emphasis"/>
          <w:rFonts w:hint="cs"/>
          <w:i w:val="0"/>
          <w:iCs w:val="0"/>
          <w:rtl/>
        </w:rPr>
        <w:t>.</w:t>
      </w:r>
      <w:r w:rsidRPr="008C274C">
        <w:rPr>
          <w:rStyle w:val="Emphasis"/>
          <w:i w:val="0"/>
          <w:iCs w:val="0"/>
          <w:rtl/>
        </w:rPr>
        <w:t xml:space="preserve"> اکنون صلاح این است که </w:t>
      </w:r>
      <w:r w:rsidR="006C321B">
        <w:rPr>
          <w:rStyle w:val="Emphasis"/>
          <w:rFonts w:hint="cs"/>
          <w:i w:val="0"/>
          <w:iCs w:val="0"/>
          <w:rtl/>
        </w:rPr>
        <w:t xml:space="preserve">هر چه که نیاز دارید را بردارید </w:t>
      </w:r>
      <w:r w:rsidRPr="008C274C">
        <w:rPr>
          <w:rStyle w:val="Emphasis"/>
          <w:i w:val="0"/>
          <w:iCs w:val="0"/>
          <w:rtl/>
        </w:rPr>
        <w:t xml:space="preserve">و از خاک من بیرون شوید </w:t>
      </w:r>
      <w:r w:rsidR="006C321B">
        <w:rPr>
          <w:rStyle w:val="Emphasis"/>
          <w:rFonts w:hint="cs"/>
          <w:i w:val="0"/>
          <w:iCs w:val="0"/>
          <w:rtl/>
        </w:rPr>
        <w:t xml:space="preserve">! </w:t>
      </w:r>
      <w:r w:rsidRPr="008C274C">
        <w:rPr>
          <w:rStyle w:val="Emphasis"/>
          <w:i w:val="0"/>
          <w:iCs w:val="0"/>
          <w:rtl/>
        </w:rPr>
        <w:t xml:space="preserve">مهمانی </w:t>
      </w:r>
      <w:r w:rsidR="006C321B">
        <w:rPr>
          <w:rStyle w:val="Emphasis"/>
          <w:rFonts w:hint="cs"/>
          <w:i w:val="0"/>
          <w:iCs w:val="0"/>
          <w:rtl/>
        </w:rPr>
        <w:t xml:space="preserve">بیش از </w:t>
      </w:r>
      <w:r w:rsidR="006C321B">
        <w:rPr>
          <w:rStyle w:val="Emphasis"/>
          <w:i w:val="0"/>
          <w:iCs w:val="0"/>
          <w:rtl/>
        </w:rPr>
        <w:t xml:space="preserve">سه روز </w:t>
      </w:r>
      <w:r w:rsidR="006C321B">
        <w:rPr>
          <w:rStyle w:val="Emphasis"/>
          <w:rFonts w:hint="cs"/>
          <w:i w:val="0"/>
          <w:iCs w:val="0"/>
          <w:rtl/>
        </w:rPr>
        <w:t xml:space="preserve">نیست . </w:t>
      </w:r>
      <w:r w:rsidRPr="008C274C">
        <w:rPr>
          <w:rStyle w:val="Emphasis"/>
          <w:i w:val="0"/>
          <w:iCs w:val="0"/>
          <w:rtl/>
        </w:rPr>
        <w:t xml:space="preserve"> پس زاد و</w:t>
      </w:r>
      <w:r w:rsidR="006C321B">
        <w:rPr>
          <w:rStyle w:val="Emphasis"/>
          <w:i w:val="0"/>
          <w:iCs w:val="0"/>
          <w:rtl/>
        </w:rPr>
        <w:t xml:space="preserve"> برگی از او گرفت</w:t>
      </w:r>
      <w:r w:rsidR="006C321B">
        <w:rPr>
          <w:rStyle w:val="Emphasis"/>
          <w:rFonts w:hint="cs"/>
          <w:i w:val="0"/>
          <w:iCs w:val="0"/>
          <w:rtl/>
        </w:rPr>
        <w:t xml:space="preserve">یم </w:t>
      </w:r>
      <w:r w:rsidRPr="008C274C">
        <w:rPr>
          <w:rStyle w:val="Emphasis"/>
          <w:i w:val="0"/>
          <w:iCs w:val="0"/>
          <w:rtl/>
        </w:rPr>
        <w:t xml:space="preserve"> و با کمال خجلت و شرمندگی از مملکت او بیرون شدیم</w:t>
      </w:r>
      <w:r w:rsidR="006C321B">
        <w:rPr>
          <w:rStyle w:val="Emphasis"/>
          <w:rFonts w:hint="cs"/>
          <w:i w:val="0"/>
          <w:iCs w:val="0"/>
          <w:rtl/>
        </w:rPr>
        <w:t xml:space="preserve"> .</w:t>
      </w:r>
      <w:r w:rsidR="00A12341" w:rsidRPr="00A12341">
        <w:rPr>
          <w:rtl/>
        </w:rPr>
        <w:t xml:space="preserve"> </w:t>
      </w:r>
      <w:r w:rsidR="00A12341" w:rsidRPr="00A12341">
        <w:rPr>
          <w:rStyle w:val="Emphasis"/>
          <w:i w:val="0"/>
          <w:iCs w:val="0"/>
          <w:rtl/>
        </w:rPr>
        <w:t xml:space="preserve">منصور تعجب کرد و </w:t>
      </w:r>
      <w:r w:rsidR="00A12341">
        <w:rPr>
          <w:rStyle w:val="Emphasis"/>
          <w:rFonts w:hint="cs"/>
          <w:i w:val="0"/>
          <w:iCs w:val="0"/>
          <w:rtl/>
        </w:rPr>
        <w:t xml:space="preserve">مروان </w:t>
      </w:r>
      <w:r w:rsidR="00A12341" w:rsidRPr="00A12341">
        <w:rPr>
          <w:rStyle w:val="Emphasis"/>
          <w:i w:val="0"/>
          <w:iCs w:val="0"/>
          <w:rtl/>
        </w:rPr>
        <w:t xml:space="preserve">را به زندان </w:t>
      </w:r>
      <w:r w:rsidR="00A12341">
        <w:rPr>
          <w:rStyle w:val="Emphasis"/>
          <w:rFonts w:hint="cs"/>
          <w:i w:val="0"/>
          <w:iCs w:val="0"/>
          <w:rtl/>
        </w:rPr>
        <w:t>بازگرداند .</w:t>
      </w:r>
    </w:p>
    <w:p w:rsidR="00A12341" w:rsidRDefault="00BD5EAE" w:rsidP="00F47151">
      <w:pPr>
        <w:pStyle w:val="Title"/>
        <w:jc w:val="both"/>
        <w:rPr>
          <w:rStyle w:val="Emphasis"/>
          <w:i w:val="0"/>
          <w:iCs w:val="0"/>
          <w:rtl/>
        </w:rPr>
      </w:pPr>
      <w:r w:rsidRPr="008C274C">
        <w:rPr>
          <w:rStyle w:val="Emphasis"/>
          <w:i w:val="0"/>
          <w:iCs w:val="0"/>
          <w:rtl/>
        </w:rPr>
        <w:lastRenderedPageBreak/>
        <w:t xml:space="preserve"> پیدایش </w:t>
      </w:r>
      <w:r w:rsidR="00293E1F" w:rsidRPr="008C274C">
        <w:rPr>
          <w:rStyle w:val="Emphasis"/>
          <w:i w:val="0"/>
          <w:iCs w:val="0"/>
          <w:rtl/>
        </w:rPr>
        <w:t>ملل نه ب</w:t>
      </w:r>
      <w:r w:rsidR="00A12341">
        <w:rPr>
          <w:rStyle w:val="Emphasis"/>
          <w:rFonts w:hint="cs"/>
          <w:i w:val="0"/>
          <w:iCs w:val="0"/>
          <w:rtl/>
        </w:rPr>
        <w:t xml:space="preserve">ه </w:t>
      </w:r>
      <w:r w:rsidR="00293E1F" w:rsidRPr="008C274C">
        <w:rPr>
          <w:rStyle w:val="Emphasis"/>
          <w:i w:val="0"/>
          <w:iCs w:val="0"/>
          <w:rtl/>
        </w:rPr>
        <w:t>بخت است و اتفاق</w:t>
      </w:r>
    </w:p>
    <w:p w:rsidR="00A12341" w:rsidRDefault="00BD5EAE" w:rsidP="00F47151">
      <w:pPr>
        <w:pStyle w:val="Title"/>
        <w:jc w:val="both"/>
        <w:rPr>
          <w:rStyle w:val="Emphasis"/>
          <w:i w:val="0"/>
          <w:iCs w:val="0"/>
          <w:rtl/>
        </w:rPr>
      </w:pPr>
      <w:r w:rsidRPr="008C274C">
        <w:rPr>
          <w:rStyle w:val="Emphasis"/>
          <w:i w:val="0"/>
          <w:iCs w:val="0"/>
          <w:rtl/>
        </w:rPr>
        <w:t xml:space="preserve">کس </w:t>
      </w:r>
      <w:r w:rsidR="00293E1F" w:rsidRPr="008C274C">
        <w:rPr>
          <w:rStyle w:val="Emphasis"/>
          <w:i w:val="0"/>
          <w:iCs w:val="0"/>
          <w:rtl/>
        </w:rPr>
        <w:t>ملک بی وسیله فراهم ندیده است</w:t>
      </w:r>
    </w:p>
    <w:p w:rsidR="00A12341" w:rsidRDefault="00BD5EAE" w:rsidP="00F47151">
      <w:pPr>
        <w:pStyle w:val="Title"/>
        <w:jc w:val="both"/>
        <w:rPr>
          <w:rStyle w:val="Emphasis"/>
          <w:i w:val="0"/>
          <w:iCs w:val="0"/>
          <w:rtl/>
        </w:rPr>
      </w:pPr>
      <w:r w:rsidRPr="008C274C">
        <w:rPr>
          <w:rStyle w:val="Emphasis"/>
          <w:i w:val="0"/>
          <w:iCs w:val="0"/>
          <w:rtl/>
        </w:rPr>
        <w:t xml:space="preserve">حاشا </w:t>
      </w:r>
      <w:r w:rsidR="00293E1F" w:rsidRPr="008C274C">
        <w:rPr>
          <w:rStyle w:val="Emphasis"/>
          <w:i w:val="0"/>
          <w:iCs w:val="0"/>
          <w:rtl/>
        </w:rPr>
        <w:t>که از نظام جماعت برد نصیب</w:t>
      </w:r>
    </w:p>
    <w:p w:rsidR="00A12341" w:rsidRDefault="00BD5EAE" w:rsidP="00F47151">
      <w:pPr>
        <w:pStyle w:val="Title"/>
        <w:jc w:val="both"/>
        <w:rPr>
          <w:rStyle w:val="Emphasis"/>
          <w:i w:val="0"/>
          <w:iCs w:val="0"/>
          <w:rtl/>
        </w:rPr>
      </w:pPr>
      <w:r w:rsidRPr="008C274C">
        <w:rPr>
          <w:rStyle w:val="Emphasis"/>
          <w:i w:val="0"/>
          <w:iCs w:val="0"/>
          <w:rtl/>
        </w:rPr>
        <w:t xml:space="preserve">قومی </w:t>
      </w:r>
      <w:r w:rsidR="00293E1F" w:rsidRPr="008C274C">
        <w:rPr>
          <w:rStyle w:val="Emphasis"/>
          <w:i w:val="0"/>
          <w:iCs w:val="0"/>
          <w:rtl/>
        </w:rPr>
        <w:t>که اجتماع منظم ندیده است</w:t>
      </w:r>
    </w:p>
    <w:p w:rsidR="00A12341" w:rsidRDefault="00BD5EAE" w:rsidP="00F47151">
      <w:pPr>
        <w:pStyle w:val="Title"/>
        <w:jc w:val="both"/>
        <w:rPr>
          <w:rStyle w:val="Emphasis"/>
          <w:rFonts w:ascii="Times New Roman" w:hAnsi="Times New Roman" w:cs="Times New Roman"/>
          <w:i w:val="0"/>
          <w:iCs w:val="0"/>
          <w:rtl/>
        </w:rPr>
      </w:pPr>
      <w:r w:rsidRPr="008C274C">
        <w:rPr>
          <w:rStyle w:val="Emphasis"/>
          <w:i w:val="0"/>
          <w:iCs w:val="0"/>
          <w:rtl/>
        </w:rPr>
        <w:t>حاشا که در</w:t>
      </w:r>
      <w:r w:rsidR="00294F35" w:rsidRPr="008C274C">
        <w:rPr>
          <w:rStyle w:val="Emphasis"/>
          <w:i w:val="0"/>
          <w:iCs w:val="0"/>
          <w:rtl/>
        </w:rPr>
        <w:t>قیامت ملّی</w:t>
      </w:r>
      <w:r w:rsidR="00293E1F" w:rsidRPr="008C274C">
        <w:rPr>
          <w:rStyle w:val="Emphasis"/>
          <w:i w:val="0"/>
          <w:iCs w:val="0"/>
          <w:rtl/>
        </w:rPr>
        <w:t xml:space="preserve"> کند قیام</w:t>
      </w:r>
      <w:r w:rsidR="00A217AD">
        <w:rPr>
          <w:rStyle w:val="Emphasis"/>
          <w:rFonts w:ascii="Times New Roman" w:hAnsi="Times New Roman" w:cs="Times New Roman" w:hint="cs"/>
          <w:i w:val="0"/>
          <w:iCs w:val="0"/>
          <w:rtl/>
        </w:rPr>
        <w:t xml:space="preserve"> </w:t>
      </w:r>
      <w:r w:rsidR="000170AC">
        <w:rPr>
          <w:rStyle w:val="Emphasis"/>
          <w:rFonts w:ascii="Times New Roman" w:hAnsi="Times New Roman" w:cs="Times New Roman" w:hint="cs"/>
          <w:i w:val="0"/>
          <w:iCs w:val="0"/>
          <w:rtl/>
        </w:rPr>
        <w:t>!</w:t>
      </w:r>
    </w:p>
    <w:p w:rsidR="00A12341" w:rsidRDefault="00BD5EAE" w:rsidP="00F47151">
      <w:pPr>
        <w:pStyle w:val="Title"/>
        <w:jc w:val="both"/>
        <w:rPr>
          <w:rStyle w:val="Emphasis"/>
          <w:i w:val="0"/>
          <w:iCs w:val="0"/>
          <w:rtl/>
        </w:rPr>
      </w:pPr>
      <w:r w:rsidRPr="008C274C">
        <w:rPr>
          <w:rStyle w:val="Emphasis"/>
          <w:i w:val="0"/>
          <w:iCs w:val="0"/>
          <w:rtl/>
        </w:rPr>
        <w:t>قومی</w:t>
      </w:r>
      <w:r w:rsidR="00A12341">
        <w:rPr>
          <w:rStyle w:val="Emphasis"/>
          <w:rFonts w:hint="cs"/>
          <w:i w:val="0"/>
          <w:iCs w:val="0"/>
          <w:rtl/>
        </w:rPr>
        <w:t xml:space="preserve"> </w:t>
      </w:r>
      <w:r w:rsidRPr="008C274C">
        <w:rPr>
          <w:rStyle w:val="Emphasis"/>
          <w:i w:val="0"/>
          <w:iCs w:val="0"/>
          <w:rtl/>
        </w:rPr>
        <w:t>که پیشوای منظم ندیده است</w:t>
      </w:r>
    </w:p>
    <w:p w:rsidR="00A12341" w:rsidRDefault="00BD5EAE" w:rsidP="00F47151">
      <w:pPr>
        <w:pStyle w:val="Title"/>
        <w:jc w:val="both"/>
        <w:rPr>
          <w:rStyle w:val="Emphasis"/>
          <w:rFonts w:ascii="Times New Roman" w:hAnsi="Times New Roman" w:cs="Times New Roman"/>
          <w:i w:val="0"/>
          <w:iCs w:val="0"/>
          <w:rtl/>
        </w:rPr>
      </w:pPr>
      <w:r w:rsidRPr="008C274C">
        <w:rPr>
          <w:rStyle w:val="Emphasis"/>
          <w:i w:val="0"/>
          <w:iCs w:val="0"/>
          <w:rtl/>
        </w:rPr>
        <w:t>حاشاکه سر ب</w:t>
      </w:r>
      <w:r w:rsidR="00A12341">
        <w:rPr>
          <w:rStyle w:val="Emphasis"/>
          <w:rFonts w:hint="cs"/>
          <w:i w:val="0"/>
          <w:iCs w:val="0"/>
          <w:rtl/>
        </w:rPr>
        <w:t xml:space="preserve">ه </w:t>
      </w:r>
      <w:r w:rsidRPr="008C274C">
        <w:rPr>
          <w:rStyle w:val="Emphasis"/>
          <w:i w:val="0"/>
          <w:iCs w:val="0"/>
          <w:rtl/>
        </w:rPr>
        <w:t xml:space="preserve">عزت و شادی برآورد </w:t>
      </w:r>
      <w:r w:rsidR="000170AC">
        <w:rPr>
          <w:rStyle w:val="Emphasis"/>
          <w:rFonts w:ascii="Times New Roman" w:hAnsi="Times New Roman" w:cs="Times New Roman" w:hint="cs"/>
          <w:i w:val="0"/>
          <w:iCs w:val="0"/>
          <w:rtl/>
        </w:rPr>
        <w:t>!</w:t>
      </w:r>
    </w:p>
    <w:p w:rsidR="00A12341" w:rsidRDefault="004702D8" w:rsidP="00F47151">
      <w:pPr>
        <w:pStyle w:val="Title"/>
        <w:jc w:val="both"/>
        <w:rPr>
          <w:rStyle w:val="Emphasis"/>
          <w:i w:val="0"/>
          <w:iCs w:val="0"/>
          <w:rtl/>
        </w:rPr>
      </w:pPr>
      <w:r w:rsidRPr="008C274C">
        <w:rPr>
          <w:rStyle w:val="Emphasis"/>
          <w:i w:val="0"/>
          <w:iCs w:val="0"/>
          <w:rtl/>
        </w:rPr>
        <w:t>قومی که روز محنت و ماتم ندیده است</w:t>
      </w:r>
    </w:p>
    <w:p w:rsidR="00A12341" w:rsidRDefault="00293E1F" w:rsidP="00F47151">
      <w:pPr>
        <w:pStyle w:val="Title"/>
        <w:jc w:val="both"/>
        <w:rPr>
          <w:rStyle w:val="Emphasis"/>
          <w:i w:val="0"/>
          <w:iCs w:val="0"/>
          <w:rtl/>
        </w:rPr>
      </w:pPr>
      <w:r w:rsidRPr="008C274C">
        <w:rPr>
          <w:rStyle w:val="Emphasis"/>
          <w:i w:val="0"/>
          <w:iCs w:val="0"/>
          <w:rtl/>
        </w:rPr>
        <w:t>طوفان روزگار</w:t>
      </w:r>
      <w:r w:rsidR="00A12341">
        <w:rPr>
          <w:rStyle w:val="Emphasis"/>
          <w:rFonts w:hint="cs"/>
          <w:i w:val="0"/>
          <w:iCs w:val="0"/>
          <w:rtl/>
        </w:rPr>
        <w:t xml:space="preserve"> </w:t>
      </w:r>
      <w:r w:rsidRPr="008C274C">
        <w:rPr>
          <w:rStyle w:val="Emphasis"/>
          <w:i w:val="0"/>
          <w:iCs w:val="0"/>
          <w:rtl/>
        </w:rPr>
        <w:t>چو حسن</w:t>
      </w:r>
      <w:r w:rsidR="00A12341">
        <w:rPr>
          <w:rStyle w:val="Emphasis"/>
          <w:rFonts w:hint="cs"/>
          <w:i w:val="0"/>
          <w:iCs w:val="0"/>
          <w:rtl/>
        </w:rPr>
        <w:t>ش</w:t>
      </w:r>
      <w:r w:rsidRPr="008C274C">
        <w:rPr>
          <w:rStyle w:val="Emphasis"/>
          <w:i w:val="0"/>
          <w:iCs w:val="0"/>
          <w:rtl/>
        </w:rPr>
        <w:t xml:space="preserve"> دهد بباد</w:t>
      </w:r>
    </w:p>
    <w:p w:rsidR="00A12341" w:rsidRDefault="004702D8" w:rsidP="00F47151">
      <w:pPr>
        <w:pStyle w:val="Title"/>
        <w:jc w:val="both"/>
        <w:rPr>
          <w:rStyle w:val="Emphasis"/>
          <w:i w:val="0"/>
          <w:iCs w:val="0"/>
          <w:rtl/>
        </w:rPr>
      </w:pPr>
      <w:r w:rsidRPr="008C274C">
        <w:rPr>
          <w:rStyle w:val="Emphasis"/>
          <w:i w:val="0"/>
          <w:iCs w:val="0"/>
          <w:rtl/>
        </w:rPr>
        <w:t>برگ گلی که جز نم شبنم ندیده است</w:t>
      </w:r>
    </w:p>
    <w:p w:rsidR="00A12341" w:rsidRDefault="004702D8" w:rsidP="00F47151">
      <w:pPr>
        <w:pStyle w:val="Title"/>
        <w:jc w:val="both"/>
        <w:rPr>
          <w:rStyle w:val="Emphasis"/>
          <w:i w:val="0"/>
          <w:iCs w:val="0"/>
          <w:rtl/>
        </w:rPr>
      </w:pPr>
      <w:r w:rsidRPr="008C274C">
        <w:rPr>
          <w:rStyle w:val="Emphasis"/>
          <w:i w:val="0"/>
          <w:iCs w:val="0"/>
          <w:rtl/>
        </w:rPr>
        <w:t xml:space="preserve">آسان </w:t>
      </w:r>
      <w:r w:rsidR="00293E1F" w:rsidRPr="008C274C">
        <w:rPr>
          <w:rStyle w:val="Emphasis"/>
          <w:i w:val="0"/>
          <w:iCs w:val="0"/>
          <w:rtl/>
        </w:rPr>
        <w:t>کشد ب</w:t>
      </w:r>
      <w:r w:rsidR="00A12341">
        <w:rPr>
          <w:rStyle w:val="Emphasis"/>
          <w:rFonts w:hint="cs"/>
          <w:i w:val="0"/>
          <w:iCs w:val="0"/>
          <w:rtl/>
        </w:rPr>
        <w:t xml:space="preserve">ه </w:t>
      </w:r>
      <w:r w:rsidR="00293E1F" w:rsidRPr="008C274C">
        <w:rPr>
          <w:rStyle w:val="Emphasis"/>
          <w:i w:val="0"/>
          <w:iCs w:val="0"/>
          <w:rtl/>
        </w:rPr>
        <w:t>ساحل مقصود رخت بخت</w:t>
      </w:r>
    </w:p>
    <w:p w:rsidR="00A12341" w:rsidRDefault="004702D8" w:rsidP="00F47151">
      <w:pPr>
        <w:pStyle w:val="Title"/>
        <w:jc w:val="both"/>
        <w:rPr>
          <w:rStyle w:val="Emphasis"/>
          <w:rFonts w:ascii="Times New Roman" w:hAnsi="Times New Roman" w:cs="Times New Roman"/>
          <w:i w:val="0"/>
          <w:iCs w:val="0"/>
          <w:rtl/>
        </w:rPr>
      </w:pPr>
      <w:r w:rsidRPr="008C274C">
        <w:rPr>
          <w:rStyle w:val="Emphasis"/>
          <w:i w:val="0"/>
          <w:iCs w:val="0"/>
          <w:rtl/>
        </w:rPr>
        <w:t xml:space="preserve">آن </w:t>
      </w:r>
      <w:r w:rsidR="00293E1F" w:rsidRPr="008C274C">
        <w:rPr>
          <w:rStyle w:val="Emphasis"/>
          <w:i w:val="0"/>
          <w:iCs w:val="0"/>
          <w:rtl/>
        </w:rPr>
        <w:t>ناخدا که که سختی دریا کشیده است</w:t>
      </w:r>
    </w:p>
    <w:p w:rsidR="000170AC" w:rsidRDefault="004702D8" w:rsidP="00F47151">
      <w:pPr>
        <w:pStyle w:val="Title"/>
        <w:jc w:val="both"/>
        <w:rPr>
          <w:rStyle w:val="Emphasis"/>
          <w:i w:val="0"/>
          <w:iCs w:val="0"/>
          <w:rtl/>
        </w:rPr>
      </w:pPr>
      <w:r w:rsidRPr="008C274C">
        <w:rPr>
          <w:rStyle w:val="Emphasis"/>
          <w:i w:val="0"/>
          <w:iCs w:val="0"/>
          <w:rtl/>
        </w:rPr>
        <w:t>آن روز اجتماع مسلمین منظم بود که پیشوای منظم</w:t>
      </w:r>
      <w:r w:rsidR="000170AC">
        <w:rPr>
          <w:rStyle w:val="Emphasis"/>
          <w:rFonts w:hint="cs"/>
          <w:i w:val="0"/>
          <w:iCs w:val="0"/>
          <w:rtl/>
        </w:rPr>
        <w:t>ی</w:t>
      </w:r>
      <w:r w:rsidRPr="008C274C">
        <w:rPr>
          <w:rStyle w:val="Emphasis"/>
          <w:i w:val="0"/>
          <w:iCs w:val="0"/>
          <w:rtl/>
        </w:rPr>
        <w:t xml:space="preserve"> مثل </w:t>
      </w:r>
      <w:r w:rsidR="00C7495A">
        <w:rPr>
          <w:rStyle w:val="Emphasis"/>
          <w:i w:val="0"/>
          <w:iCs w:val="0"/>
          <w:rtl/>
        </w:rPr>
        <w:t>پیامبر</w:t>
      </w:r>
      <w:r w:rsidR="000170AC">
        <w:rPr>
          <w:rStyle w:val="Emphasis"/>
          <w:i w:val="0"/>
          <w:iCs w:val="0"/>
          <w:rtl/>
        </w:rPr>
        <w:t xml:space="preserve"> و علی داشت</w:t>
      </w:r>
      <w:r w:rsidR="000170AC">
        <w:rPr>
          <w:rStyle w:val="Emphasis"/>
          <w:rFonts w:hint="cs"/>
          <w:i w:val="0"/>
          <w:iCs w:val="0"/>
          <w:rtl/>
        </w:rPr>
        <w:t xml:space="preserve"> ؛</w:t>
      </w:r>
      <w:r w:rsidR="000170AC">
        <w:rPr>
          <w:rStyle w:val="Emphasis"/>
          <w:i w:val="0"/>
          <w:iCs w:val="0"/>
          <w:rtl/>
        </w:rPr>
        <w:t xml:space="preserve"> پیشوا و رهبرش</w:t>
      </w:r>
      <w:r w:rsidR="000170AC">
        <w:rPr>
          <w:rStyle w:val="Emphasis"/>
          <w:rFonts w:hint="cs"/>
          <w:i w:val="0"/>
          <w:iCs w:val="0"/>
          <w:rtl/>
        </w:rPr>
        <w:t>ان</w:t>
      </w:r>
      <w:r w:rsidRPr="008C274C">
        <w:rPr>
          <w:rStyle w:val="Emphasis"/>
          <w:i w:val="0"/>
          <w:iCs w:val="0"/>
          <w:rtl/>
        </w:rPr>
        <w:t xml:space="preserve"> رشید بود اجتماعشان هم رشید بود و نظام داشت</w:t>
      </w:r>
      <w:r w:rsidR="000170AC">
        <w:rPr>
          <w:rStyle w:val="Emphasis"/>
          <w:rFonts w:hint="cs"/>
          <w:i w:val="0"/>
          <w:iCs w:val="0"/>
          <w:rtl/>
        </w:rPr>
        <w:t xml:space="preserve"> .</w:t>
      </w:r>
      <w:r w:rsidRPr="008C274C">
        <w:rPr>
          <w:rStyle w:val="Emphasis"/>
          <w:i w:val="0"/>
          <w:iCs w:val="0"/>
          <w:rtl/>
        </w:rPr>
        <w:t xml:space="preserve"> </w:t>
      </w:r>
      <w:r w:rsidR="00C7495A">
        <w:rPr>
          <w:rStyle w:val="Emphasis"/>
          <w:i w:val="0"/>
          <w:iCs w:val="0"/>
          <w:rtl/>
        </w:rPr>
        <w:t>پیامبر</w:t>
      </w:r>
      <w:r w:rsidRPr="008C274C">
        <w:rPr>
          <w:rStyle w:val="Emphasis"/>
          <w:i w:val="0"/>
          <w:iCs w:val="0"/>
          <w:rtl/>
        </w:rPr>
        <w:t xml:space="preserve"> پیشوای عظیم الشأن مسلمین چنان رشید بود که یک تنه در</w:t>
      </w:r>
      <w:r w:rsidR="00293E1F" w:rsidRPr="008C274C">
        <w:rPr>
          <w:rStyle w:val="Emphasis"/>
          <w:i w:val="0"/>
          <w:iCs w:val="0"/>
          <w:rtl/>
        </w:rPr>
        <w:t xml:space="preserve"> </w:t>
      </w:r>
      <w:r w:rsidRPr="008C274C">
        <w:rPr>
          <w:rStyle w:val="Emphasis"/>
          <w:i w:val="0"/>
          <w:iCs w:val="0"/>
          <w:rtl/>
        </w:rPr>
        <w:t xml:space="preserve">مقابل یک دنیا ایستاد و </w:t>
      </w:r>
      <w:r w:rsidR="000170AC">
        <w:rPr>
          <w:rStyle w:val="Emphasis"/>
          <w:rFonts w:hint="cs"/>
          <w:i w:val="0"/>
          <w:iCs w:val="0"/>
          <w:rtl/>
        </w:rPr>
        <w:t>بر</w:t>
      </w:r>
      <w:r w:rsidRPr="008C274C">
        <w:rPr>
          <w:rStyle w:val="Emphasis"/>
          <w:i w:val="0"/>
          <w:iCs w:val="0"/>
          <w:rtl/>
        </w:rPr>
        <w:t xml:space="preserve"> </w:t>
      </w:r>
      <w:r w:rsidR="000170AC">
        <w:rPr>
          <w:rStyle w:val="Emphasis"/>
          <w:rFonts w:hint="cs"/>
          <w:i w:val="0"/>
          <w:iCs w:val="0"/>
          <w:rtl/>
        </w:rPr>
        <w:t xml:space="preserve">سخن </w:t>
      </w:r>
      <w:r w:rsidRPr="008C274C">
        <w:rPr>
          <w:rStyle w:val="Emphasis"/>
          <w:i w:val="0"/>
          <w:iCs w:val="0"/>
          <w:rtl/>
        </w:rPr>
        <w:t>خود پافشاری کرد</w:t>
      </w:r>
      <w:r w:rsidR="000170AC">
        <w:rPr>
          <w:rStyle w:val="Emphasis"/>
          <w:rFonts w:hint="cs"/>
          <w:i w:val="0"/>
          <w:iCs w:val="0"/>
          <w:rtl/>
        </w:rPr>
        <w:t xml:space="preserve"> . </w:t>
      </w:r>
      <w:r w:rsidRPr="008C274C">
        <w:rPr>
          <w:rStyle w:val="Emphasis"/>
          <w:i w:val="0"/>
          <w:iCs w:val="0"/>
          <w:rtl/>
        </w:rPr>
        <w:t xml:space="preserve"> تمام تهدیدات و اذیت و آزارهای طاقت فرسای جمعیت را ب</w:t>
      </w:r>
      <w:r w:rsidR="000170AC">
        <w:rPr>
          <w:rStyle w:val="Emphasis"/>
          <w:rFonts w:hint="cs"/>
          <w:i w:val="0"/>
          <w:iCs w:val="0"/>
          <w:rtl/>
        </w:rPr>
        <w:t xml:space="preserve">ه </w:t>
      </w:r>
      <w:r w:rsidRPr="008C274C">
        <w:rPr>
          <w:rStyle w:val="Emphasis"/>
          <w:i w:val="0"/>
          <w:iCs w:val="0"/>
          <w:rtl/>
        </w:rPr>
        <w:t xml:space="preserve">جان خود خرید و دست از دعوت خود </w:t>
      </w:r>
      <w:r w:rsidR="00293E1F" w:rsidRPr="008C274C">
        <w:rPr>
          <w:rStyle w:val="Emphasis"/>
          <w:i w:val="0"/>
          <w:iCs w:val="0"/>
          <w:rtl/>
        </w:rPr>
        <w:t>برنداشت</w:t>
      </w:r>
      <w:r w:rsidR="000170AC">
        <w:rPr>
          <w:rStyle w:val="Emphasis"/>
          <w:rFonts w:hint="cs"/>
          <w:i w:val="0"/>
          <w:iCs w:val="0"/>
          <w:rtl/>
        </w:rPr>
        <w:t xml:space="preserve"> .</w:t>
      </w:r>
      <w:r w:rsidR="00293E1F" w:rsidRPr="008C274C">
        <w:rPr>
          <w:rStyle w:val="Emphasis"/>
          <w:i w:val="0"/>
          <w:iCs w:val="0"/>
          <w:rtl/>
        </w:rPr>
        <w:t xml:space="preserve"> هرچه کردند نتوانستند او را از استقامت خود منحرف کنند </w:t>
      </w:r>
      <w:r w:rsidR="000170AC">
        <w:rPr>
          <w:rStyle w:val="Emphasis"/>
          <w:rFonts w:hint="cs"/>
          <w:i w:val="0"/>
          <w:iCs w:val="0"/>
          <w:rtl/>
        </w:rPr>
        <w:t xml:space="preserve">. </w:t>
      </w:r>
      <w:r w:rsidR="00293E1F" w:rsidRPr="008C274C">
        <w:rPr>
          <w:rStyle w:val="Emphasis"/>
          <w:i w:val="0"/>
          <w:iCs w:val="0"/>
          <w:rtl/>
        </w:rPr>
        <w:t>به عم</w:t>
      </w:r>
      <w:r w:rsidR="000170AC">
        <w:rPr>
          <w:rStyle w:val="Emphasis"/>
          <w:rFonts w:hint="cs"/>
          <w:i w:val="0"/>
          <w:iCs w:val="0"/>
          <w:rtl/>
        </w:rPr>
        <w:t xml:space="preserve">ویش </w:t>
      </w:r>
      <w:r w:rsidR="000170AC" w:rsidRPr="000170AC">
        <w:rPr>
          <w:rStyle w:val="Emphasis"/>
          <w:i w:val="0"/>
          <w:iCs w:val="0"/>
          <w:rtl/>
        </w:rPr>
        <w:t>ابوطالب</w:t>
      </w:r>
      <w:r w:rsidR="000170AC">
        <w:rPr>
          <w:rStyle w:val="Emphasis"/>
          <w:i w:val="0"/>
          <w:iCs w:val="0"/>
          <w:rtl/>
        </w:rPr>
        <w:t xml:space="preserve"> </w:t>
      </w:r>
      <w:r w:rsidR="00293E1F" w:rsidRPr="008C274C">
        <w:rPr>
          <w:rStyle w:val="Emphasis"/>
          <w:i w:val="0"/>
          <w:iCs w:val="0"/>
          <w:rtl/>
        </w:rPr>
        <w:t xml:space="preserve"> گفتند</w:t>
      </w:r>
      <w:r w:rsidR="000170AC">
        <w:rPr>
          <w:rStyle w:val="Emphasis"/>
          <w:rFonts w:hint="cs"/>
          <w:i w:val="0"/>
          <w:iCs w:val="0"/>
          <w:rtl/>
        </w:rPr>
        <w:t xml:space="preserve">: </w:t>
      </w:r>
      <w:r w:rsidR="00293E1F" w:rsidRPr="008C274C">
        <w:rPr>
          <w:rStyle w:val="Emphasis"/>
          <w:i w:val="0"/>
          <w:iCs w:val="0"/>
          <w:rtl/>
        </w:rPr>
        <w:t xml:space="preserve"> این برادر زاده تو از ما چه </w:t>
      </w:r>
      <w:r w:rsidR="00C7495A">
        <w:rPr>
          <w:rStyle w:val="Emphasis"/>
          <w:i w:val="0"/>
          <w:iCs w:val="0"/>
          <w:rtl/>
        </w:rPr>
        <w:t>می خواهد</w:t>
      </w:r>
      <w:r w:rsidR="000170AC">
        <w:rPr>
          <w:rStyle w:val="Emphasis"/>
          <w:rFonts w:hint="cs"/>
          <w:i w:val="0"/>
          <w:iCs w:val="0"/>
          <w:rtl/>
        </w:rPr>
        <w:t xml:space="preserve">؟ </w:t>
      </w:r>
      <w:r w:rsidR="00293E1F" w:rsidRPr="008C274C">
        <w:rPr>
          <w:rStyle w:val="Emphasis"/>
          <w:i w:val="0"/>
          <w:iCs w:val="0"/>
          <w:rtl/>
        </w:rPr>
        <w:t xml:space="preserve"> هرچه که بخواهد به او می</w:t>
      </w:r>
      <w:r w:rsidR="000170AC">
        <w:rPr>
          <w:rStyle w:val="Emphasis"/>
          <w:rFonts w:hint="cs"/>
          <w:i w:val="0"/>
          <w:iCs w:val="0"/>
          <w:rtl/>
        </w:rPr>
        <w:t xml:space="preserve"> </w:t>
      </w:r>
      <w:r w:rsidR="00293E1F" w:rsidRPr="008C274C">
        <w:rPr>
          <w:rStyle w:val="Emphasis"/>
          <w:i w:val="0"/>
          <w:iCs w:val="0"/>
          <w:rtl/>
        </w:rPr>
        <w:t>دهیم</w:t>
      </w:r>
      <w:r w:rsidR="000170AC">
        <w:rPr>
          <w:rStyle w:val="Emphasis"/>
          <w:rFonts w:hint="cs"/>
          <w:i w:val="0"/>
          <w:iCs w:val="0"/>
          <w:rtl/>
        </w:rPr>
        <w:t xml:space="preserve"> ؛</w:t>
      </w:r>
      <w:r w:rsidR="00293E1F" w:rsidRPr="008C274C">
        <w:rPr>
          <w:rStyle w:val="Emphasis"/>
          <w:i w:val="0"/>
          <w:iCs w:val="0"/>
          <w:rtl/>
        </w:rPr>
        <w:t xml:space="preserve"> </w:t>
      </w:r>
      <w:r w:rsidR="000170AC" w:rsidRPr="000170AC">
        <w:rPr>
          <w:rStyle w:val="Emphasis"/>
          <w:i w:val="0"/>
          <w:iCs w:val="0"/>
          <w:rtl/>
        </w:rPr>
        <w:t>برا</w:t>
      </w:r>
      <w:r w:rsidR="000170AC" w:rsidRPr="000170AC">
        <w:rPr>
          <w:rStyle w:val="Emphasis"/>
          <w:rFonts w:hint="cs"/>
          <w:i w:val="0"/>
          <w:iCs w:val="0"/>
          <w:rtl/>
        </w:rPr>
        <w:t>یش</w:t>
      </w:r>
      <w:r w:rsidR="000170AC" w:rsidRPr="000170AC">
        <w:rPr>
          <w:rStyle w:val="Emphasis"/>
          <w:i w:val="0"/>
          <w:iCs w:val="0"/>
          <w:rtl/>
        </w:rPr>
        <w:t xml:space="preserve"> </w:t>
      </w:r>
      <w:r w:rsidR="00293E1F" w:rsidRPr="008C274C">
        <w:rPr>
          <w:rStyle w:val="Emphasis"/>
          <w:i w:val="0"/>
          <w:iCs w:val="0"/>
          <w:rtl/>
        </w:rPr>
        <w:t xml:space="preserve">از بزرگترین قبایل </w:t>
      </w:r>
      <w:r w:rsidR="000170AC">
        <w:rPr>
          <w:rStyle w:val="Emphasis"/>
          <w:rFonts w:hint="cs"/>
          <w:i w:val="0"/>
          <w:iCs w:val="0"/>
          <w:rtl/>
        </w:rPr>
        <w:t xml:space="preserve">همسر </w:t>
      </w:r>
      <w:r w:rsidR="00293E1F" w:rsidRPr="008C274C">
        <w:rPr>
          <w:rStyle w:val="Emphasis"/>
          <w:i w:val="0"/>
          <w:iCs w:val="0"/>
          <w:rtl/>
        </w:rPr>
        <w:t xml:space="preserve"> می</w:t>
      </w:r>
      <w:r w:rsidR="000170AC">
        <w:rPr>
          <w:rStyle w:val="Emphasis"/>
          <w:rFonts w:hint="cs"/>
          <w:i w:val="0"/>
          <w:iCs w:val="0"/>
          <w:rtl/>
        </w:rPr>
        <w:t xml:space="preserve"> </w:t>
      </w:r>
      <w:r w:rsidR="00293E1F" w:rsidRPr="008C274C">
        <w:rPr>
          <w:rStyle w:val="Emphasis"/>
          <w:i w:val="0"/>
          <w:iCs w:val="0"/>
          <w:rtl/>
        </w:rPr>
        <w:t>گیریم</w:t>
      </w:r>
      <w:r w:rsidR="000170AC">
        <w:rPr>
          <w:rStyle w:val="Emphasis"/>
          <w:rFonts w:hint="cs"/>
          <w:i w:val="0"/>
          <w:iCs w:val="0"/>
          <w:rtl/>
        </w:rPr>
        <w:t xml:space="preserve">؛ به او </w:t>
      </w:r>
      <w:r w:rsidR="00293E1F" w:rsidRPr="008C274C">
        <w:rPr>
          <w:rStyle w:val="Emphasis"/>
          <w:i w:val="0"/>
          <w:iCs w:val="0"/>
          <w:rtl/>
        </w:rPr>
        <w:t xml:space="preserve"> ریاست و ثروت می</w:t>
      </w:r>
      <w:r w:rsidR="000170AC">
        <w:rPr>
          <w:rStyle w:val="Emphasis"/>
          <w:rFonts w:hint="cs"/>
          <w:i w:val="0"/>
          <w:iCs w:val="0"/>
          <w:rtl/>
        </w:rPr>
        <w:t xml:space="preserve"> </w:t>
      </w:r>
      <w:r w:rsidR="00293E1F" w:rsidRPr="008C274C">
        <w:rPr>
          <w:rStyle w:val="Emphasis"/>
          <w:i w:val="0"/>
          <w:iCs w:val="0"/>
          <w:rtl/>
        </w:rPr>
        <w:t>دهیم</w:t>
      </w:r>
      <w:r w:rsidR="000170AC">
        <w:rPr>
          <w:rStyle w:val="Emphasis"/>
          <w:rFonts w:hint="cs"/>
          <w:i w:val="0"/>
          <w:iCs w:val="0"/>
          <w:rtl/>
        </w:rPr>
        <w:t xml:space="preserve"> ؛</w:t>
      </w:r>
      <w:r w:rsidR="00293E1F" w:rsidRPr="008C274C">
        <w:rPr>
          <w:rStyle w:val="Emphasis"/>
          <w:i w:val="0"/>
          <w:iCs w:val="0"/>
          <w:rtl/>
        </w:rPr>
        <w:t xml:space="preserve"> دست از خدایان ما و </w:t>
      </w:r>
      <w:r w:rsidR="00C7495A">
        <w:rPr>
          <w:rStyle w:val="Emphasis"/>
          <w:i w:val="0"/>
          <w:iCs w:val="0"/>
          <w:rtl/>
        </w:rPr>
        <w:t>مقدّس</w:t>
      </w:r>
      <w:r w:rsidR="00293E1F" w:rsidRPr="008C274C">
        <w:rPr>
          <w:rStyle w:val="Emphasis"/>
          <w:i w:val="0"/>
          <w:iCs w:val="0"/>
          <w:rtl/>
        </w:rPr>
        <w:t>ات ملی ما بردارد</w:t>
      </w:r>
      <w:r w:rsidR="000170AC">
        <w:rPr>
          <w:rStyle w:val="Emphasis"/>
          <w:rFonts w:hint="cs"/>
          <w:i w:val="0"/>
          <w:iCs w:val="0"/>
          <w:rtl/>
        </w:rPr>
        <w:t xml:space="preserve"> !</w:t>
      </w:r>
      <w:r w:rsidR="00293E1F" w:rsidRPr="008C274C">
        <w:rPr>
          <w:rStyle w:val="Emphasis"/>
          <w:i w:val="0"/>
          <w:iCs w:val="0"/>
          <w:rtl/>
        </w:rPr>
        <w:t xml:space="preserve"> فرمود</w:t>
      </w:r>
      <w:r w:rsidR="000170AC">
        <w:rPr>
          <w:rStyle w:val="Emphasis"/>
          <w:rFonts w:hint="cs"/>
          <w:i w:val="0"/>
          <w:iCs w:val="0"/>
          <w:rtl/>
        </w:rPr>
        <w:t xml:space="preserve">: </w:t>
      </w:r>
      <w:r w:rsidR="00293E1F" w:rsidRPr="008C274C">
        <w:rPr>
          <w:rStyle w:val="Emphasis"/>
          <w:i w:val="0"/>
          <w:iCs w:val="0"/>
          <w:rtl/>
        </w:rPr>
        <w:t xml:space="preserve"> چه اشتباهی کرده اند اگر آفتاب را از </w:t>
      </w:r>
      <w:r w:rsidR="00293E1F" w:rsidRPr="008C274C">
        <w:rPr>
          <w:rStyle w:val="Emphasis"/>
          <w:i w:val="0"/>
          <w:iCs w:val="0"/>
          <w:rtl/>
        </w:rPr>
        <w:lastRenderedPageBreak/>
        <w:t>آسمان پائین آور</w:t>
      </w:r>
      <w:r w:rsidR="000170AC">
        <w:rPr>
          <w:rStyle w:val="Emphasis"/>
          <w:rFonts w:hint="cs"/>
          <w:i w:val="0"/>
          <w:iCs w:val="0"/>
          <w:rtl/>
        </w:rPr>
        <w:t xml:space="preserve">ند </w:t>
      </w:r>
      <w:r w:rsidR="00293E1F" w:rsidRPr="008C274C">
        <w:rPr>
          <w:rStyle w:val="Emphasis"/>
          <w:i w:val="0"/>
          <w:iCs w:val="0"/>
          <w:rtl/>
        </w:rPr>
        <w:t xml:space="preserve"> و دردست راست من بگذارند و ماه را در دست چپ من </w:t>
      </w:r>
      <w:r w:rsidR="000170AC">
        <w:rPr>
          <w:rStyle w:val="Emphasis"/>
          <w:rFonts w:hint="cs"/>
          <w:i w:val="0"/>
          <w:iCs w:val="0"/>
          <w:rtl/>
        </w:rPr>
        <w:t xml:space="preserve">، </w:t>
      </w:r>
      <w:r w:rsidR="00293E1F" w:rsidRPr="008C274C">
        <w:rPr>
          <w:rStyle w:val="Emphasis"/>
          <w:i w:val="0"/>
          <w:iCs w:val="0"/>
          <w:rtl/>
        </w:rPr>
        <w:t>هرگز از حرف خود دست بر نمی</w:t>
      </w:r>
      <w:r w:rsidR="000170AC">
        <w:rPr>
          <w:rStyle w:val="Emphasis"/>
          <w:rFonts w:hint="cs"/>
          <w:i w:val="0"/>
          <w:iCs w:val="0"/>
          <w:rtl/>
        </w:rPr>
        <w:t xml:space="preserve"> </w:t>
      </w:r>
      <w:r w:rsidR="00293E1F" w:rsidRPr="008C274C">
        <w:rPr>
          <w:rStyle w:val="Emphasis"/>
          <w:i w:val="0"/>
          <w:iCs w:val="0"/>
          <w:rtl/>
        </w:rPr>
        <w:t>دارم</w:t>
      </w:r>
      <w:r w:rsidR="000170AC">
        <w:rPr>
          <w:rStyle w:val="Emphasis"/>
          <w:rFonts w:hint="cs"/>
          <w:i w:val="0"/>
          <w:iCs w:val="0"/>
          <w:rtl/>
        </w:rPr>
        <w:t xml:space="preserve"> .</w:t>
      </w:r>
      <w:r w:rsidR="00293E1F" w:rsidRPr="008C274C">
        <w:rPr>
          <w:rStyle w:val="Emphasis"/>
          <w:i w:val="0"/>
          <w:iCs w:val="0"/>
          <w:rtl/>
        </w:rPr>
        <w:t xml:space="preserve"> </w:t>
      </w:r>
      <w:r w:rsidR="000170AC">
        <w:rPr>
          <w:rStyle w:val="Emphasis"/>
          <w:rFonts w:hint="cs"/>
          <w:i w:val="0"/>
          <w:iCs w:val="0"/>
          <w:rtl/>
        </w:rPr>
        <w:t xml:space="preserve">من </w:t>
      </w:r>
      <w:r w:rsidR="00293E1F" w:rsidRPr="008C274C">
        <w:rPr>
          <w:rStyle w:val="Emphasis"/>
          <w:i w:val="0"/>
          <w:iCs w:val="0"/>
          <w:rtl/>
        </w:rPr>
        <w:t xml:space="preserve">هوس جاه و مقام در سر ندارم </w:t>
      </w:r>
      <w:r w:rsidR="000170AC">
        <w:rPr>
          <w:rStyle w:val="Emphasis"/>
          <w:rFonts w:hint="cs"/>
          <w:i w:val="0"/>
          <w:iCs w:val="0"/>
          <w:rtl/>
        </w:rPr>
        <w:t xml:space="preserve">؛ </w:t>
      </w:r>
      <w:r w:rsidR="00293E1F" w:rsidRPr="008C274C">
        <w:rPr>
          <w:rStyle w:val="Emphasis"/>
          <w:i w:val="0"/>
          <w:iCs w:val="0"/>
          <w:rtl/>
        </w:rPr>
        <w:t>برای رها</w:t>
      </w:r>
      <w:r w:rsidR="00D553F7">
        <w:rPr>
          <w:rStyle w:val="Emphasis"/>
          <w:i w:val="0"/>
          <w:iCs w:val="0"/>
          <w:rtl/>
        </w:rPr>
        <w:t>یی</w:t>
      </w:r>
      <w:r w:rsidR="000170AC">
        <w:rPr>
          <w:rStyle w:val="Emphasis"/>
          <w:rFonts w:hint="cs"/>
          <w:i w:val="0"/>
          <w:iCs w:val="0"/>
          <w:rtl/>
        </w:rPr>
        <w:t xml:space="preserve"> </w:t>
      </w:r>
      <w:r w:rsidR="00293E1F" w:rsidRPr="008C274C">
        <w:rPr>
          <w:rStyle w:val="Emphasis"/>
          <w:i w:val="0"/>
          <w:iCs w:val="0"/>
          <w:rtl/>
        </w:rPr>
        <w:t>مردم از توح</w:t>
      </w:r>
      <w:r w:rsidR="000170AC">
        <w:rPr>
          <w:rStyle w:val="Emphasis"/>
          <w:rFonts w:hint="cs"/>
          <w:i w:val="0"/>
          <w:iCs w:val="0"/>
          <w:rtl/>
        </w:rPr>
        <w:t>ّ</w:t>
      </w:r>
      <w:r w:rsidR="00293E1F" w:rsidRPr="008C274C">
        <w:rPr>
          <w:rStyle w:val="Emphasis"/>
          <w:i w:val="0"/>
          <w:iCs w:val="0"/>
          <w:rtl/>
        </w:rPr>
        <w:t xml:space="preserve">ش و پستی آمده ام </w:t>
      </w:r>
      <w:r w:rsidR="000170AC">
        <w:rPr>
          <w:rStyle w:val="Emphasis"/>
          <w:rFonts w:hint="cs"/>
          <w:i w:val="0"/>
          <w:iCs w:val="0"/>
          <w:rtl/>
        </w:rPr>
        <w:t xml:space="preserve">. </w:t>
      </w:r>
    </w:p>
    <w:p w:rsidR="000170AC" w:rsidRDefault="000170AC" w:rsidP="00F47151">
      <w:pPr>
        <w:pStyle w:val="Title"/>
        <w:jc w:val="both"/>
        <w:rPr>
          <w:rStyle w:val="Emphasis"/>
          <w:i w:val="0"/>
          <w:iCs w:val="0"/>
          <w:rtl/>
        </w:rPr>
      </w:pPr>
      <w:r>
        <w:rPr>
          <w:rStyle w:val="Emphasis"/>
          <w:rFonts w:hint="cs"/>
          <w:i w:val="0"/>
          <w:iCs w:val="0"/>
          <w:rtl/>
        </w:rPr>
        <w:t xml:space="preserve">وقتی چنین دیدند آزار و </w:t>
      </w:r>
      <w:r w:rsidR="00293E1F" w:rsidRPr="008C274C">
        <w:rPr>
          <w:rStyle w:val="Emphasis"/>
          <w:i w:val="0"/>
          <w:iCs w:val="0"/>
          <w:rtl/>
        </w:rPr>
        <w:t xml:space="preserve">اذیت </w:t>
      </w:r>
      <w:r>
        <w:rPr>
          <w:rStyle w:val="Emphasis"/>
          <w:rFonts w:hint="cs"/>
          <w:i w:val="0"/>
          <w:iCs w:val="0"/>
          <w:rtl/>
        </w:rPr>
        <w:t xml:space="preserve">آغاز کردند . پیامبر و یاران </w:t>
      </w:r>
      <w:r w:rsidR="00293E1F" w:rsidRPr="008C274C">
        <w:rPr>
          <w:rStyle w:val="Emphasis"/>
          <w:i w:val="0"/>
          <w:iCs w:val="0"/>
          <w:rtl/>
        </w:rPr>
        <w:t xml:space="preserve"> سه سال </w:t>
      </w:r>
      <w:r>
        <w:rPr>
          <w:rStyle w:val="Emphasis"/>
          <w:rFonts w:hint="cs"/>
          <w:i w:val="0"/>
          <w:iCs w:val="0"/>
          <w:rtl/>
        </w:rPr>
        <w:t xml:space="preserve">در </w:t>
      </w:r>
      <w:r w:rsidR="00293E1F" w:rsidRPr="008C274C">
        <w:rPr>
          <w:rStyle w:val="Emphasis"/>
          <w:i w:val="0"/>
          <w:iCs w:val="0"/>
          <w:rtl/>
        </w:rPr>
        <w:t xml:space="preserve">دره ای </w:t>
      </w:r>
      <w:r>
        <w:rPr>
          <w:rStyle w:val="Emphasis"/>
          <w:rFonts w:hint="cs"/>
          <w:i w:val="0"/>
          <w:iCs w:val="0"/>
          <w:rtl/>
        </w:rPr>
        <w:t xml:space="preserve">که در </w:t>
      </w:r>
      <w:r w:rsidR="00293E1F" w:rsidRPr="008C274C">
        <w:rPr>
          <w:rStyle w:val="Emphasis"/>
          <w:i w:val="0"/>
          <w:iCs w:val="0"/>
          <w:rtl/>
        </w:rPr>
        <w:t xml:space="preserve">بیابان </w:t>
      </w:r>
      <w:r>
        <w:rPr>
          <w:rStyle w:val="Emphasis"/>
          <w:rFonts w:hint="cs"/>
          <w:i w:val="0"/>
          <w:iCs w:val="0"/>
          <w:rtl/>
        </w:rPr>
        <w:t xml:space="preserve">های </w:t>
      </w:r>
      <w:r w:rsidR="00293E1F" w:rsidRPr="008C274C">
        <w:rPr>
          <w:rStyle w:val="Emphasis"/>
          <w:i w:val="0"/>
          <w:iCs w:val="0"/>
          <w:rtl/>
        </w:rPr>
        <w:t xml:space="preserve">مکه </w:t>
      </w:r>
      <w:r>
        <w:rPr>
          <w:rStyle w:val="Emphasis"/>
          <w:rFonts w:hint="cs"/>
          <w:i w:val="0"/>
          <w:iCs w:val="0"/>
          <w:rtl/>
        </w:rPr>
        <w:t xml:space="preserve">بود - </w:t>
      </w:r>
      <w:r w:rsidRPr="000170AC">
        <w:rPr>
          <w:rStyle w:val="Emphasis"/>
          <w:i w:val="0"/>
          <w:iCs w:val="0"/>
          <w:rtl/>
        </w:rPr>
        <w:t>شعب اب</w:t>
      </w:r>
      <w:r w:rsidRPr="000170AC">
        <w:rPr>
          <w:rStyle w:val="Emphasis"/>
          <w:rFonts w:hint="cs"/>
          <w:i w:val="0"/>
          <w:iCs w:val="0"/>
          <w:rtl/>
        </w:rPr>
        <w:t>ی</w:t>
      </w:r>
      <w:r w:rsidRPr="000170AC">
        <w:rPr>
          <w:rStyle w:val="Emphasis"/>
          <w:i w:val="0"/>
          <w:iCs w:val="0"/>
          <w:rtl/>
        </w:rPr>
        <w:t xml:space="preserve"> طالب</w:t>
      </w:r>
      <w:r>
        <w:rPr>
          <w:rStyle w:val="Emphasis"/>
          <w:rFonts w:hint="cs"/>
          <w:i w:val="0"/>
          <w:iCs w:val="0"/>
          <w:rtl/>
        </w:rPr>
        <w:t xml:space="preserve"> -</w:t>
      </w:r>
      <w:r w:rsidRPr="000170AC">
        <w:rPr>
          <w:rStyle w:val="Emphasis"/>
          <w:i w:val="0"/>
          <w:iCs w:val="0"/>
          <w:rtl/>
        </w:rPr>
        <w:t xml:space="preserve"> </w:t>
      </w:r>
      <w:r w:rsidR="00293E1F" w:rsidRPr="008C274C">
        <w:rPr>
          <w:rStyle w:val="Emphasis"/>
          <w:i w:val="0"/>
          <w:iCs w:val="0"/>
          <w:rtl/>
        </w:rPr>
        <w:t>پنهان شد</w:t>
      </w:r>
      <w:r>
        <w:rPr>
          <w:rStyle w:val="Emphasis"/>
          <w:rFonts w:hint="cs"/>
          <w:i w:val="0"/>
          <w:iCs w:val="0"/>
          <w:rtl/>
        </w:rPr>
        <w:t xml:space="preserve">ند </w:t>
      </w:r>
      <w:r w:rsidR="00293E1F" w:rsidRPr="008C274C">
        <w:rPr>
          <w:rStyle w:val="Emphasis"/>
          <w:i w:val="0"/>
          <w:iCs w:val="0"/>
          <w:rtl/>
        </w:rPr>
        <w:t xml:space="preserve"> و </w:t>
      </w:r>
      <w:r>
        <w:rPr>
          <w:rStyle w:val="Emphasis"/>
          <w:rFonts w:hint="cs"/>
          <w:i w:val="0"/>
          <w:iCs w:val="0"/>
          <w:rtl/>
        </w:rPr>
        <w:t xml:space="preserve"> </w:t>
      </w:r>
      <w:r w:rsidR="00293E1F" w:rsidRPr="008C274C">
        <w:rPr>
          <w:rStyle w:val="Emphasis"/>
          <w:i w:val="0"/>
          <w:iCs w:val="0"/>
          <w:rtl/>
        </w:rPr>
        <w:t xml:space="preserve">داد و ستد </w:t>
      </w:r>
      <w:r>
        <w:rPr>
          <w:rStyle w:val="Emphasis"/>
          <w:rFonts w:hint="cs"/>
          <w:i w:val="0"/>
          <w:iCs w:val="0"/>
          <w:rtl/>
        </w:rPr>
        <w:t xml:space="preserve">مردم مکه با آنان قطع شد . </w:t>
      </w:r>
      <w:r w:rsidR="00293E1F" w:rsidRPr="008C274C">
        <w:rPr>
          <w:rStyle w:val="Emphasis"/>
          <w:i w:val="0"/>
          <w:iCs w:val="0"/>
          <w:rtl/>
        </w:rPr>
        <w:t>خاکستر بر فرق مبارکش ریختند و دندان او را شکستند و پیشانی مبارکش را مجروح نمودند تا در مثل چنین روزی</w:t>
      </w:r>
      <w:r>
        <w:rPr>
          <w:rStyle w:val="Emphasis"/>
          <w:rFonts w:hint="cs"/>
          <w:i w:val="0"/>
          <w:iCs w:val="0"/>
          <w:rtl/>
        </w:rPr>
        <w:t>-</w:t>
      </w:r>
      <w:r w:rsidR="00293E1F" w:rsidRPr="008C274C">
        <w:rPr>
          <w:rStyle w:val="Emphasis"/>
          <w:i w:val="0"/>
          <w:iCs w:val="0"/>
          <w:rtl/>
        </w:rPr>
        <w:t xml:space="preserve"> روز بیست و هشتم صفر </w:t>
      </w:r>
      <w:r>
        <w:rPr>
          <w:rStyle w:val="Emphasis"/>
          <w:rFonts w:hint="cs"/>
          <w:i w:val="0"/>
          <w:iCs w:val="0"/>
          <w:rtl/>
        </w:rPr>
        <w:t>-</w:t>
      </w:r>
      <w:r w:rsidR="00293E1F" w:rsidRPr="008C274C">
        <w:rPr>
          <w:rStyle w:val="Emphasis"/>
          <w:i w:val="0"/>
          <w:iCs w:val="0"/>
          <w:rtl/>
        </w:rPr>
        <w:t xml:space="preserve"> مدینه </w:t>
      </w:r>
      <w:r w:rsidR="00995C07" w:rsidRPr="008C274C">
        <w:rPr>
          <w:rStyle w:val="Emphasis"/>
          <w:i w:val="0"/>
          <w:iCs w:val="0"/>
          <w:rtl/>
        </w:rPr>
        <w:t xml:space="preserve">را با رفتن خود عزادار کرد </w:t>
      </w:r>
      <w:r>
        <w:rPr>
          <w:rStyle w:val="Emphasis"/>
          <w:rFonts w:hint="cs"/>
          <w:i w:val="0"/>
          <w:iCs w:val="0"/>
          <w:rtl/>
        </w:rPr>
        <w:t>.</w:t>
      </w:r>
    </w:p>
    <w:p w:rsidR="00B072B0" w:rsidRDefault="00995C07" w:rsidP="00F47151">
      <w:pPr>
        <w:pStyle w:val="Title"/>
        <w:jc w:val="both"/>
        <w:rPr>
          <w:rStyle w:val="Emphasis"/>
          <w:i w:val="0"/>
          <w:iCs w:val="0"/>
          <w:rtl/>
        </w:rPr>
      </w:pPr>
      <w:r w:rsidRPr="008C274C">
        <w:rPr>
          <w:rStyle w:val="Emphasis"/>
          <w:i w:val="0"/>
          <w:iCs w:val="0"/>
          <w:rtl/>
        </w:rPr>
        <w:t xml:space="preserve">آن قلبی که </w:t>
      </w:r>
      <w:r w:rsidR="000170AC">
        <w:rPr>
          <w:rStyle w:val="Emphasis"/>
          <w:rFonts w:hint="cs"/>
          <w:i w:val="0"/>
          <w:iCs w:val="0"/>
          <w:rtl/>
        </w:rPr>
        <w:t>63</w:t>
      </w:r>
      <w:r w:rsidRPr="008C274C">
        <w:rPr>
          <w:rStyle w:val="Emphasis"/>
          <w:i w:val="0"/>
          <w:iCs w:val="0"/>
          <w:rtl/>
        </w:rPr>
        <w:t xml:space="preserve"> سال منبع رحم و عطوفت بود و </w:t>
      </w:r>
      <w:r w:rsidR="000170AC">
        <w:rPr>
          <w:rStyle w:val="Emphasis"/>
          <w:rFonts w:hint="cs"/>
          <w:i w:val="0"/>
          <w:iCs w:val="0"/>
          <w:rtl/>
        </w:rPr>
        <w:t xml:space="preserve">دستی که بر سر </w:t>
      </w:r>
      <w:r w:rsidRPr="008C274C">
        <w:rPr>
          <w:rStyle w:val="Emphasis"/>
          <w:i w:val="0"/>
          <w:iCs w:val="0"/>
          <w:rtl/>
        </w:rPr>
        <w:t>یتیمان و ستمدیدگان نوازش می</w:t>
      </w:r>
      <w:r w:rsidR="000170AC">
        <w:rPr>
          <w:rStyle w:val="Emphasis"/>
          <w:rFonts w:hint="cs"/>
          <w:i w:val="0"/>
          <w:iCs w:val="0"/>
          <w:rtl/>
        </w:rPr>
        <w:t xml:space="preserve"> </w:t>
      </w:r>
      <w:r w:rsidRPr="008C274C">
        <w:rPr>
          <w:rStyle w:val="Emphasis"/>
          <w:i w:val="0"/>
          <w:iCs w:val="0"/>
          <w:rtl/>
        </w:rPr>
        <w:t>داد</w:t>
      </w:r>
      <w:r w:rsidR="000170AC">
        <w:rPr>
          <w:rStyle w:val="Emphasis"/>
          <w:rFonts w:hint="cs"/>
          <w:i w:val="0"/>
          <w:iCs w:val="0"/>
          <w:rtl/>
        </w:rPr>
        <w:t xml:space="preserve"> </w:t>
      </w:r>
      <w:r w:rsidRPr="008C274C">
        <w:rPr>
          <w:rStyle w:val="Emphasis"/>
          <w:i w:val="0"/>
          <w:iCs w:val="0"/>
          <w:rtl/>
        </w:rPr>
        <w:t xml:space="preserve"> امروز زیر خاک رفت</w:t>
      </w:r>
      <w:r w:rsidR="000170AC">
        <w:rPr>
          <w:rStyle w:val="Emphasis"/>
          <w:rFonts w:hint="cs"/>
          <w:i w:val="0"/>
          <w:iCs w:val="0"/>
          <w:rtl/>
        </w:rPr>
        <w:t xml:space="preserve"> . </w:t>
      </w:r>
      <w:r w:rsidRPr="008C274C">
        <w:rPr>
          <w:rStyle w:val="Emphasis"/>
          <w:i w:val="0"/>
          <w:iCs w:val="0"/>
          <w:rtl/>
        </w:rPr>
        <w:t xml:space="preserve"> مدینه امروز درحال اضطراب و تشویش و تحیر و سرگردانی ب</w:t>
      </w:r>
      <w:r w:rsidR="000170AC">
        <w:rPr>
          <w:rStyle w:val="Emphasis"/>
          <w:rFonts w:hint="cs"/>
          <w:i w:val="0"/>
          <w:iCs w:val="0"/>
          <w:rtl/>
        </w:rPr>
        <w:t xml:space="preserve">ه </w:t>
      </w:r>
      <w:r w:rsidRPr="008C274C">
        <w:rPr>
          <w:rStyle w:val="Emphasis"/>
          <w:i w:val="0"/>
          <w:iCs w:val="0"/>
          <w:rtl/>
        </w:rPr>
        <w:t>سر می</w:t>
      </w:r>
      <w:r w:rsidR="000170AC">
        <w:rPr>
          <w:rStyle w:val="Emphasis"/>
          <w:rFonts w:hint="cs"/>
          <w:i w:val="0"/>
          <w:iCs w:val="0"/>
          <w:rtl/>
        </w:rPr>
        <w:t xml:space="preserve"> </w:t>
      </w:r>
      <w:r w:rsidRPr="008C274C">
        <w:rPr>
          <w:rStyle w:val="Emphasis"/>
          <w:i w:val="0"/>
          <w:iCs w:val="0"/>
          <w:rtl/>
        </w:rPr>
        <w:t xml:space="preserve">برد </w:t>
      </w:r>
      <w:r w:rsidR="000170AC">
        <w:rPr>
          <w:rStyle w:val="Emphasis"/>
          <w:rFonts w:hint="cs"/>
          <w:i w:val="0"/>
          <w:iCs w:val="0"/>
          <w:rtl/>
        </w:rPr>
        <w:t xml:space="preserve">. </w:t>
      </w:r>
      <w:r w:rsidRPr="008C274C">
        <w:rPr>
          <w:rStyle w:val="Emphasis"/>
          <w:i w:val="0"/>
          <w:iCs w:val="0"/>
          <w:rtl/>
        </w:rPr>
        <w:t xml:space="preserve">آفتاب مدینه دیگر نورانیت </w:t>
      </w:r>
      <w:r w:rsidR="000170AC">
        <w:rPr>
          <w:rStyle w:val="Emphasis"/>
          <w:rFonts w:hint="cs"/>
          <w:i w:val="0"/>
          <w:iCs w:val="0"/>
          <w:rtl/>
        </w:rPr>
        <w:t>و</w:t>
      </w:r>
      <w:r w:rsidRPr="008C274C">
        <w:rPr>
          <w:rStyle w:val="Emphasis"/>
          <w:i w:val="0"/>
          <w:iCs w:val="0"/>
          <w:rtl/>
        </w:rPr>
        <w:t xml:space="preserve"> گرمی نداشت</w:t>
      </w:r>
      <w:r w:rsidR="000170AC">
        <w:rPr>
          <w:rStyle w:val="Emphasis"/>
          <w:rFonts w:hint="cs"/>
          <w:i w:val="0"/>
          <w:iCs w:val="0"/>
          <w:rtl/>
        </w:rPr>
        <w:t xml:space="preserve"> .</w:t>
      </w:r>
      <w:r w:rsidRPr="008C274C">
        <w:rPr>
          <w:rStyle w:val="Emphasis"/>
          <w:i w:val="0"/>
          <w:iCs w:val="0"/>
          <w:rtl/>
        </w:rPr>
        <w:t xml:space="preserve"> افق</w:t>
      </w:r>
      <w:r w:rsidR="000170AC">
        <w:rPr>
          <w:rStyle w:val="Emphasis"/>
          <w:rFonts w:hint="cs"/>
          <w:i w:val="0"/>
          <w:iCs w:val="0"/>
          <w:rtl/>
        </w:rPr>
        <w:t xml:space="preserve"> </w:t>
      </w:r>
      <w:r w:rsidRPr="008C274C">
        <w:rPr>
          <w:rStyle w:val="Emphasis"/>
          <w:i w:val="0"/>
          <w:iCs w:val="0"/>
          <w:rtl/>
        </w:rPr>
        <w:t>ها تاریک بود</w:t>
      </w:r>
      <w:r w:rsidR="000170AC">
        <w:rPr>
          <w:rStyle w:val="Emphasis"/>
          <w:rFonts w:hint="cs"/>
          <w:i w:val="0"/>
          <w:iCs w:val="0"/>
          <w:rtl/>
        </w:rPr>
        <w:t xml:space="preserve"> ؛ از </w:t>
      </w:r>
      <w:r w:rsidRPr="008C274C">
        <w:rPr>
          <w:rStyle w:val="Emphasis"/>
          <w:i w:val="0"/>
          <w:iCs w:val="0"/>
          <w:rtl/>
        </w:rPr>
        <w:t>آسمان غم می</w:t>
      </w:r>
      <w:r w:rsidR="000170AC">
        <w:rPr>
          <w:rStyle w:val="Emphasis"/>
          <w:rFonts w:hint="cs"/>
          <w:i w:val="0"/>
          <w:iCs w:val="0"/>
          <w:rtl/>
        </w:rPr>
        <w:t xml:space="preserve"> </w:t>
      </w:r>
      <w:r w:rsidRPr="008C274C">
        <w:rPr>
          <w:rStyle w:val="Emphasis"/>
          <w:i w:val="0"/>
          <w:iCs w:val="0"/>
          <w:rtl/>
        </w:rPr>
        <w:t>بارید و در و دیوار خانه های مدینه اشک حسرت می</w:t>
      </w:r>
      <w:r w:rsidR="000170AC">
        <w:rPr>
          <w:rStyle w:val="Emphasis"/>
          <w:rFonts w:hint="cs"/>
          <w:i w:val="0"/>
          <w:iCs w:val="0"/>
          <w:rtl/>
        </w:rPr>
        <w:t xml:space="preserve"> </w:t>
      </w:r>
      <w:r w:rsidRPr="008C274C">
        <w:rPr>
          <w:rStyle w:val="Emphasis"/>
          <w:i w:val="0"/>
          <w:iCs w:val="0"/>
          <w:rtl/>
        </w:rPr>
        <w:t>ریخت</w:t>
      </w:r>
      <w:r w:rsidR="00B072B0">
        <w:rPr>
          <w:rStyle w:val="Emphasis"/>
          <w:rFonts w:hint="cs"/>
          <w:i w:val="0"/>
          <w:iCs w:val="0"/>
          <w:rtl/>
        </w:rPr>
        <w:t>.</w:t>
      </w:r>
      <w:r w:rsidR="000170AC">
        <w:rPr>
          <w:rStyle w:val="Emphasis"/>
          <w:rFonts w:hint="cs"/>
          <w:i w:val="0"/>
          <w:iCs w:val="0"/>
          <w:rtl/>
        </w:rPr>
        <w:t xml:space="preserve"> </w:t>
      </w:r>
    </w:p>
    <w:p w:rsidR="00B072B0" w:rsidRDefault="00995C07" w:rsidP="00F47151">
      <w:pPr>
        <w:pStyle w:val="Title"/>
        <w:jc w:val="both"/>
        <w:rPr>
          <w:rStyle w:val="Emphasis"/>
          <w:i w:val="0"/>
          <w:iCs w:val="0"/>
          <w:rtl/>
        </w:rPr>
      </w:pPr>
      <w:r w:rsidRPr="008C274C">
        <w:rPr>
          <w:rStyle w:val="Emphasis"/>
          <w:i w:val="0"/>
          <w:iCs w:val="0"/>
          <w:rtl/>
        </w:rPr>
        <w:t xml:space="preserve"> برخلاف هر روز </w:t>
      </w:r>
      <w:r w:rsidR="00B072B0" w:rsidRPr="00B072B0">
        <w:rPr>
          <w:rStyle w:val="Emphasis"/>
          <w:i w:val="0"/>
          <w:iCs w:val="0"/>
          <w:rtl/>
        </w:rPr>
        <w:t>کوچه ها</w:t>
      </w:r>
      <w:r w:rsidR="00B072B0" w:rsidRPr="00B072B0">
        <w:rPr>
          <w:rStyle w:val="Emphasis"/>
          <w:rFonts w:hint="cs"/>
          <w:i w:val="0"/>
          <w:iCs w:val="0"/>
          <w:rtl/>
        </w:rPr>
        <w:t>ی</w:t>
      </w:r>
      <w:r w:rsidR="00B072B0" w:rsidRPr="00B072B0">
        <w:rPr>
          <w:rStyle w:val="Emphasis"/>
          <w:i w:val="0"/>
          <w:iCs w:val="0"/>
          <w:rtl/>
        </w:rPr>
        <w:t xml:space="preserve"> مد</w:t>
      </w:r>
      <w:r w:rsidR="00B072B0" w:rsidRPr="00B072B0">
        <w:rPr>
          <w:rStyle w:val="Emphasis"/>
          <w:rFonts w:hint="cs"/>
          <w:i w:val="0"/>
          <w:iCs w:val="0"/>
          <w:rtl/>
        </w:rPr>
        <w:t>ینه</w:t>
      </w:r>
      <w:r w:rsidR="00B072B0" w:rsidRPr="00B072B0">
        <w:rPr>
          <w:rStyle w:val="Emphasis"/>
          <w:i w:val="0"/>
          <w:iCs w:val="0"/>
          <w:rtl/>
        </w:rPr>
        <w:t xml:space="preserve"> </w:t>
      </w:r>
      <w:r w:rsidRPr="008C274C">
        <w:rPr>
          <w:rStyle w:val="Emphasis"/>
          <w:i w:val="0"/>
          <w:iCs w:val="0"/>
          <w:rtl/>
        </w:rPr>
        <w:t xml:space="preserve">شلوغ است </w:t>
      </w:r>
      <w:r w:rsidR="00B072B0">
        <w:rPr>
          <w:rStyle w:val="Emphasis"/>
          <w:rFonts w:hint="cs"/>
          <w:i w:val="0"/>
          <w:iCs w:val="0"/>
          <w:rtl/>
        </w:rPr>
        <w:t xml:space="preserve">؛ </w:t>
      </w:r>
      <w:r w:rsidRPr="008C274C">
        <w:rPr>
          <w:rStyle w:val="Emphasis"/>
          <w:i w:val="0"/>
          <w:iCs w:val="0"/>
          <w:rtl/>
        </w:rPr>
        <w:t xml:space="preserve">آمد و رفت زیاد </w:t>
      </w:r>
      <w:r w:rsidR="0051753A">
        <w:rPr>
          <w:rStyle w:val="Emphasis"/>
          <w:i w:val="0"/>
          <w:iCs w:val="0"/>
          <w:rtl/>
        </w:rPr>
        <w:t>می شود</w:t>
      </w:r>
      <w:r w:rsidRPr="008C274C">
        <w:rPr>
          <w:rStyle w:val="Emphasis"/>
          <w:i w:val="0"/>
          <w:iCs w:val="0"/>
          <w:rtl/>
        </w:rPr>
        <w:t xml:space="preserve"> </w:t>
      </w:r>
      <w:r w:rsidR="00B072B0">
        <w:rPr>
          <w:rStyle w:val="Emphasis"/>
          <w:rFonts w:hint="cs"/>
          <w:i w:val="0"/>
          <w:iCs w:val="0"/>
          <w:rtl/>
        </w:rPr>
        <w:t>؛</w:t>
      </w:r>
      <w:r w:rsidRPr="008C274C">
        <w:rPr>
          <w:rStyle w:val="Emphasis"/>
          <w:i w:val="0"/>
          <w:iCs w:val="0"/>
          <w:rtl/>
        </w:rPr>
        <w:t xml:space="preserve"> ام</w:t>
      </w:r>
      <w:r w:rsidR="00B072B0">
        <w:rPr>
          <w:rStyle w:val="Emphasis"/>
          <w:i w:val="0"/>
          <w:iCs w:val="0"/>
          <w:rtl/>
        </w:rPr>
        <w:t>ا همه غمگین و مضطرب با چشمان اش</w:t>
      </w:r>
      <w:r w:rsidR="00B072B0">
        <w:rPr>
          <w:rStyle w:val="Emphasis"/>
          <w:rFonts w:hint="cs"/>
          <w:i w:val="0"/>
          <w:iCs w:val="0"/>
          <w:rtl/>
        </w:rPr>
        <w:t>ک</w:t>
      </w:r>
      <w:r w:rsidRPr="008C274C">
        <w:rPr>
          <w:rStyle w:val="Emphasis"/>
          <w:i w:val="0"/>
          <w:iCs w:val="0"/>
          <w:rtl/>
        </w:rPr>
        <w:t xml:space="preserve"> آلود و نفس</w:t>
      </w:r>
      <w:r w:rsidR="00B072B0">
        <w:rPr>
          <w:rStyle w:val="Emphasis"/>
          <w:rFonts w:hint="cs"/>
          <w:i w:val="0"/>
          <w:iCs w:val="0"/>
          <w:rtl/>
        </w:rPr>
        <w:t xml:space="preserve"> </w:t>
      </w:r>
      <w:r w:rsidRPr="008C274C">
        <w:rPr>
          <w:rStyle w:val="Emphasis"/>
          <w:i w:val="0"/>
          <w:iCs w:val="0"/>
          <w:rtl/>
        </w:rPr>
        <w:t>های آتشین به هم می</w:t>
      </w:r>
      <w:r w:rsidR="00B072B0">
        <w:rPr>
          <w:rStyle w:val="Emphasis"/>
          <w:rFonts w:hint="cs"/>
          <w:i w:val="0"/>
          <w:iCs w:val="0"/>
          <w:rtl/>
        </w:rPr>
        <w:t xml:space="preserve"> </w:t>
      </w:r>
      <w:r w:rsidRPr="008C274C">
        <w:rPr>
          <w:rStyle w:val="Emphasis"/>
          <w:i w:val="0"/>
          <w:iCs w:val="0"/>
          <w:rtl/>
        </w:rPr>
        <w:t>رسند</w:t>
      </w:r>
      <w:r w:rsidR="00B072B0">
        <w:rPr>
          <w:rStyle w:val="Emphasis"/>
          <w:rFonts w:hint="cs"/>
          <w:i w:val="0"/>
          <w:iCs w:val="0"/>
          <w:rtl/>
        </w:rPr>
        <w:t xml:space="preserve"> .</w:t>
      </w:r>
      <w:r w:rsidRPr="008C274C">
        <w:rPr>
          <w:rStyle w:val="Emphasis"/>
          <w:i w:val="0"/>
          <w:iCs w:val="0"/>
          <w:rtl/>
        </w:rPr>
        <w:t xml:space="preserve"> حرفی که می</w:t>
      </w:r>
      <w:r w:rsidR="00B072B0">
        <w:rPr>
          <w:rStyle w:val="Emphasis"/>
          <w:rFonts w:hint="cs"/>
          <w:i w:val="0"/>
          <w:iCs w:val="0"/>
          <w:rtl/>
        </w:rPr>
        <w:t xml:space="preserve"> </w:t>
      </w:r>
      <w:r w:rsidRPr="008C274C">
        <w:rPr>
          <w:rStyle w:val="Emphasis"/>
          <w:i w:val="0"/>
          <w:iCs w:val="0"/>
          <w:rtl/>
        </w:rPr>
        <w:t>زنند این است که</w:t>
      </w:r>
      <w:r w:rsidR="00DC5840">
        <w:rPr>
          <w:rStyle w:val="Emphasis"/>
          <w:rFonts w:hint="cs"/>
          <w:i w:val="0"/>
          <w:iCs w:val="0"/>
          <w:rtl/>
        </w:rPr>
        <w:t>:</w:t>
      </w:r>
      <w:r w:rsidRPr="008C274C">
        <w:rPr>
          <w:rStyle w:val="Emphasis"/>
          <w:i w:val="0"/>
          <w:iCs w:val="0"/>
          <w:rtl/>
        </w:rPr>
        <w:t xml:space="preserve"> حال </w:t>
      </w:r>
      <w:r w:rsidR="00C7495A">
        <w:rPr>
          <w:rStyle w:val="Emphasis"/>
          <w:i w:val="0"/>
          <w:iCs w:val="0"/>
          <w:rtl/>
        </w:rPr>
        <w:t>پیامبر</w:t>
      </w:r>
      <w:r w:rsidRPr="008C274C">
        <w:rPr>
          <w:rStyle w:val="Emphasis"/>
          <w:i w:val="0"/>
          <w:iCs w:val="0"/>
          <w:rtl/>
        </w:rPr>
        <w:t xml:space="preserve"> و سرورمان چطور است</w:t>
      </w:r>
      <w:r w:rsidR="00B072B0">
        <w:rPr>
          <w:rStyle w:val="Emphasis"/>
          <w:rFonts w:hint="cs"/>
          <w:i w:val="0"/>
          <w:iCs w:val="0"/>
          <w:rtl/>
        </w:rPr>
        <w:t xml:space="preserve"> ؟</w:t>
      </w:r>
      <w:r w:rsidRPr="008C274C">
        <w:rPr>
          <w:rStyle w:val="Emphasis"/>
          <w:i w:val="0"/>
          <w:iCs w:val="0"/>
          <w:rtl/>
        </w:rPr>
        <w:t xml:space="preserve"> </w:t>
      </w:r>
      <w:r w:rsidR="00DC5840">
        <w:rPr>
          <w:rStyle w:val="Emphasis"/>
          <w:rFonts w:hint="cs"/>
          <w:i w:val="0"/>
          <w:iCs w:val="0"/>
          <w:rtl/>
        </w:rPr>
        <w:t xml:space="preserve">بعضی </w:t>
      </w:r>
      <w:r w:rsidR="00B072B0">
        <w:rPr>
          <w:rStyle w:val="Emphasis"/>
          <w:rFonts w:hint="cs"/>
          <w:i w:val="0"/>
          <w:iCs w:val="0"/>
          <w:rtl/>
        </w:rPr>
        <w:t xml:space="preserve">دکان ها </w:t>
      </w:r>
      <w:r w:rsidRPr="008C274C">
        <w:rPr>
          <w:rStyle w:val="Emphasis"/>
          <w:i w:val="0"/>
          <w:iCs w:val="0"/>
          <w:rtl/>
        </w:rPr>
        <w:t>بسته و بعضی باز</w:t>
      </w:r>
      <w:r w:rsidR="00DC5840">
        <w:rPr>
          <w:rStyle w:val="Emphasis"/>
          <w:rFonts w:hint="cs"/>
          <w:i w:val="0"/>
          <w:iCs w:val="0"/>
          <w:rtl/>
        </w:rPr>
        <w:t xml:space="preserve"> است</w:t>
      </w:r>
      <w:r w:rsidRPr="008C274C">
        <w:rPr>
          <w:rStyle w:val="Emphasis"/>
          <w:i w:val="0"/>
          <w:iCs w:val="0"/>
          <w:rtl/>
        </w:rPr>
        <w:t xml:space="preserve"> </w:t>
      </w:r>
      <w:r w:rsidR="00DC5840">
        <w:rPr>
          <w:rStyle w:val="Emphasis"/>
          <w:rFonts w:hint="cs"/>
          <w:i w:val="0"/>
          <w:iCs w:val="0"/>
          <w:rtl/>
        </w:rPr>
        <w:t>.</w:t>
      </w:r>
      <w:r w:rsidR="00B072B0">
        <w:rPr>
          <w:rStyle w:val="Emphasis"/>
          <w:rFonts w:hint="cs"/>
          <w:i w:val="0"/>
          <w:iCs w:val="0"/>
          <w:rtl/>
        </w:rPr>
        <w:t xml:space="preserve"> </w:t>
      </w:r>
      <w:r w:rsidR="00DC5840">
        <w:rPr>
          <w:rStyle w:val="Emphasis"/>
          <w:i w:val="0"/>
          <w:iCs w:val="0"/>
          <w:rtl/>
        </w:rPr>
        <w:t xml:space="preserve">زن و مرد </w:t>
      </w:r>
      <w:r w:rsidR="00DC5840">
        <w:rPr>
          <w:rStyle w:val="Emphasis"/>
          <w:rFonts w:hint="cs"/>
          <w:i w:val="0"/>
          <w:iCs w:val="0"/>
          <w:rtl/>
        </w:rPr>
        <w:t xml:space="preserve"> همه حیران و سرگردان ؛ همچون </w:t>
      </w:r>
      <w:r w:rsidR="00B072B0">
        <w:rPr>
          <w:rStyle w:val="Emphasis"/>
          <w:rFonts w:hint="cs"/>
          <w:i w:val="0"/>
          <w:iCs w:val="0"/>
          <w:rtl/>
        </w:rPr>
        <w:t>کودک</w:t>
      </w:r>
      <w:r w:rsidR="00DC5840">
        <w:rPr>
          <w:rStyle w:val="Emphasis"/>
          <w:rFonts w:hint="cs"/>
          <w:i w:val="0"/>
          <w:iCs w:val="0"/>
          <w:rtl/>
        </w:rPr>
        <w:t xml:space="preserve"> </w:t>
      </w:r>
      <w:r w:rsidR="00B072B0">
        <w:rPr>
          <w:rStyle w:val="Emphasis"/>
          <w:rFonts w:hint="cs"/>
          <w:i w:val="0"/>
          <w:iCs w:val="0"/>
          <w:rtl/>
        </w:rPr>
        <w:t xml:space="preserve"> </w:t>
      </w:r>
      <w:r w:rsidRPr="008C274C">
        <w:rPr>
          <w:rStyle w:val="Emphasis"/>
          <w:i w:val="0"/>
          <w:iCs w:val="0"/>
          <w:rtl/>
        </w:rPr>
        <w:t xml:space="preserve">پدرمرده </w:t>
      </w:r>
      <w:r w:rsidR="00B072B0">
        <w:rPr>
          <w:rStyle w:val="Emphasis"/>
          <w:rFonts w:hint="cs"/>
          <w:i w:val="0"/>
          <w:iCs w:val="0"/>
          <w:rtl/>
        </w:rPr>
        <w:t xml:space="preserve">؛ </w:t>
      </w:r>
      <w:r w:rsidRPr="008C274C">
        <w:rPr>
          <w:rStyle w:val="Emphasis"/>
          <w:i w:val="0"/>
          <w:iCs w:val="0"/>
          <w:rtl/>
        </w:rPr>
        <w:t xml:space="preserve">بینوایان و یتیمان با حال رقت بار پروانه وار اطراف خانه </w:t>
      </w:r>
      <w:r w:rsidR="00C7495A">
        <w:rPr>
          <w:rStyle w:val="Emphasis"/>
          <w:i w:val="0"/>
          <w:iCs w:val="0"/>
          <w:rtl/>
        </w:rPr>
        <w:t>پیامبر</w:t>
      </w:r>
      <w:r w:rsidRPr="008C274C">
        <w:rPr>
          <w:rStyle w:val="Emphasis"/>
          <w:i w:val="0"/>
          <w:iCs w:val="0"/>
          <w:rtl/>
        </w:rPr>
        <w:t xml:space="preserve"> می</w:t>
      </w:r>
      <w:r w:rsidR="00BB3A69" w:rsidRPr="008C274C">
        <w:rPr>
          <w:rStyle w:val="Emphasis"/>
          <w:i w:val="0"/>
          <w:iCs w:val="0"/>
          <w:rtl/>
        </w:rPr>
        <w:t xml:space="preserve"> </w:t>
      </w:r>
      <w:r w:rsidRPr="008C274C">
        <w:rPr>
          <w:rStyle w:val="Emphasis"/>
          <w:i w:val="0"/>
          <w:iCs w:val="0"/>
          <w:rtl/>
        </w:rPr>
        <w:t>چرخند</w:t>
      </w:r>
      <w:r w:rsidR="00B072B0">
        <w:rPr>
          <w:rStyle w:val="Emphasis"/>
          <w:rFonts w:hint="cs"/>
          <w:i w:val="0"/>
          <w:iCs w:val="0"/>
          <w:rtl/>
        </w:rPr>
        <w:t xml:space="preserve"> ؛</w:t>
      </w:r>
      <w:r w:rsidRPr="008C274C">
        <w:rPr>
          <w:rStyle w:val="Emphasis"/>
          <w:i w:val="0"/>
          <w:iCs w:val="0"/>
          <w:rtl/>
        </w:rPr>
        <w:t xml:space="preserve"> زیر دیوار روی خاک نشسته اند </w:t>
      </w:r>
      <w:r w:rsidR="00B072B0">
        <w:rPr>
          <w:rStyle w:val="Emphasis"/>
          <w:rFonts w:hint="cs"/>
          <w:i w:val="0"/>
          <w:iCs w:val="0"/>
          <w:rtl/>
        </w:rPr>
        <w:t xml:space="preserve">و </w:t>
      </w:r>
      <w:r w:rsidRPr="008C274C">
        <w:rPr>
          <w:rStyle w:val="Emphasis"/>
          <w:i w:val="0"/>
          <w:iCs w:val="0"/>
          <w:rtl/>
        </w:rPr>
        <w:t>ا</w:t>
      </w:r>
      <w:r w:rsidR="00B072B0">
        <w:rPr>
          <w:rStyle w:val="Emphasis"/>
          <w:i w:val="0"/>
          <w:iCs w:val="0"/>
          <w:rtl/>
        </w:rPr>
        <w:t>ش</w:t>
      </w:r>
      <w:r w:rsidR="00B072B0">
        <w:rPr>
          <w:rStyle w:val="Emphasis"/>
          <w:rFonts w:hint="cs"/>
          <w:i w:val="0"/>
          <w:iCs w:val="0"/>
          <w:rtl/>
        </w:rPr>
        <w:t>ک</w:t>
      </w:r>
      <w:r w:rsidR="00BB3A69" w:rsidRPr="008C274C">
        <w:rPr>
          <w:rStyle w:val="Emphasis"/>
          <w:i w:val="0"/>
          <w:iCs w:val="0"/>
          <w:rtl/>
        </w:rPr>
        <w:t xml:space="preserve"> می</w:t>
      </w:r>
      <w:r w:rsidR="00B072B0">
        <w:rPr>
          <w:rStyle w:val="Emphasis"/>
          <w:rFonts w:hint="cs"/>
          <w:i w:val="0"/>
          <w:iCs w:val="0"/>
          <w:rtl/>
        </w:rPr>
        <w:t xml:space="preserve"> </w:t>
      </w:r>
      <w:r w:rsidR="00BB3A69" w:rsidRPr="008C274C">
        <w:rPr>
          <w:rStyle w:val="Emphasis"/>
          <w:i w:val="0"/>
          <w:iCs w:val="0"/>
          <w:rtl/>
        </w:rPr>
        <w:t xml:space="preserve">ریزند </w:t>
      </w:r>
      <w:r w:rsidR="00B072B0">
        <w:rPr>
          <w:rStyle w:val="Emphasis"/>
          <w:rFonts w:hint="cs"/>
          <w:i w:val="0"/>
          <w:iCs w:val="0"/>
          <w:rtl/>
        </w:rPr>
        <w:t xml:space="preserve"> . </w:t>
      </w:r>
    </w:p>
    <w:p w:rsidR="00B072B0" w:rsidRDefault="00BB3A69" w:rsidP="00F47151">
      <w:pPr>
        <w:pStyle w:val="Title"/>
        <w:jc w:val="both"/>
        <w:rPr>
          <w:rStyle w:val="Emphasis"/>
          <w:i w:val="0"/>
          <w:iCs w:val="0"/>
          <w:rtl/>
        </w:rPr>
      </w:pPr>
      <w:r w:rsidRPr="008C274C">
        <w:rPr>
          <w:rStyle w:val="Emphasis"/>
          <w:i w:val="0"/>
          <w:iCs w:val="0"/>
          <w:rtl/>
        </w:rPr>
        <w:t xml:space="preserve">می پرسیم چه خبراست </w:t>
      </w:r>
      <w:r w:rsidR="00B072B0">
        <w:rPr>
          <w:rStyle w:val="Emphasis"/>
          <w:rFonts w:hint="cs"/>
          <w:i w:val="0"/>
          <w:iCs w:val="0"/>
          <w:rtl/>
        </w:rPr>
        <w:t xml:space="preserve">؟ </w:t>
      </w:r>
      <w:r w:rsidRPr="008C274C">
        <w:rPr>
          <w:rStyle w:val="Emphasis"/>
          <w:i w:val="0"/>
          <w:iCs w:val="0"/>
          <w:rtl/>
        </w:rPr>
        <w:t>چه اتفاق ناگواری رخ داده است</w:t>
      </w:r>
      <w:r w:rsidR="00B072B0">
        <w:rPr>
          <w:rStyle w:val="Emphasis"/>
          <w:rFonts w:hint="cs"/>
          <w:i w:val="0"/>
          <w:iCs w:val="0"/>
          <w:rtl/>
        </w:rPr>
        <w:t xml:space="preserve"> ؟</w:t>
      </w:r>
      <w:r w:rsidRPr="008C274C">
        <w:rPr>
          <w:rStyle w:val="Emphasis"/>
          <w:i w:val="0"/>
          <w:iCs w:val="0"/>
          <w:rtl/>
        </w:rPr>
        <w:t xml:space="preserve"> </w:t>
      </w:r>
      <w:r w:rsidR="00D46A58">
        <w:rPr>
          <w:rStyle w:val="Emphasis"/>
          <w:i w:val="0"/>
          <w:iCs w:val="0"/>
          <w:rtl/>
        </w:rPr>
        <w:t>می گویند</w:t>
      </w:r>
      <w:r w:rsidR="00B072B0">
        <w:rPr>
          <w:rStyle w:val="Emphasis"/>
          <w:rFonts w:cs="Times New Roman" w:hint="cs"/>
          <w:i w:val="0"/>
          <w:iCs w:val="0"/>
          <w:rtl/>
        </w:rPr>
        <w:t>:</w:t>
      </w:r>
      <w:r w:rsidRPr="008C274C">
        <w:rPr>
          <w:rStyle w:val="Emphasis"/>
          <w:i w:val="0"/>
          <w:iCs w:val="0"/>
          <w:rtl/>
        </w:rPr>
        <w:t xml:space="preserve"> امروز </w:t>
      </w:r>
      <w:r w:rsidR="00B072B0">
        <w:rPr>
          <w:rStyle w:val="Emphasis"/>
          <w:rFonts w:hint="cs"/>
          <w:i w:val="0"/>
          <w:iCs w:val="0"/>
          <w:rtl/>
        </w:rPr>
        <w:t xml:space="preserve">بیماری در </w:t>
      </w:r>
      <w:r w:rsidR="00B072B0">
        <w:rPr>
          <w:rStyle w:val="Emphasis"/>
          <w:i w:val="0"/>
          <w:iCs w:val="0"/>
          <w:rtl/>
        </w:rPr>
        <w:t xml:space="preserve"> بستر</w:t>
      </w:r>
      <w:r w:rsidRPr="008C274C">
        <w:rPr>
          <w:rStyle w:val="Emphasis"/>
          <w:i w:val="0"/>
          <w:iCs w:val="0"/>
          <w:rtl/>
        </w:rPr>
        <w:t xml:space="preserve"> داریم </w:t>
      </w:r>
      <w:r w:rsidR="00B072B0">
        <w:rPr>
          <w:rStyle w:val="Emphasis"/>
          <w:rFonts w:hint="cs"/>
          <w:i w:val="0"/>
          <w:iCs w:val="0"/>
          <w:rtl/>
        </w:rPr>
        <w:t xml:space="preserve">که </w:t>
      </w:r>
      <w:r w:rsidRPr="008C274C">
        <w:rPr>
          <w:rStyle w:val="Emphasis"/>
          <w:i w:val="0"/>
          <w:iCs w:val="0"/>
          <w:rtl/>
        </w:rPr>
        <w:t xml:space="preserve">اگر چشم از ما بپوشد عظمت و عزت ما </w:t>
      </w:r>
      <w:r w:rsidR="001C30DC">
        <w:rPr>
          <w:rStyle w:val="Emphasis"/>
          <w:i w:val="0"/>
          <w:iCs w:val="0"/>
          <w:rtl/>
        </w:rPr>
        <w:t>می رود</w:t>
      </w:r>
      <w:r w:rsidR="00B072B0">
        <w:rPr>
          <w:rStyle w:val="Emphasis"/>
          <w:rFonts w:hint="cs"/>
          <w:i w:val="0"/>
          <w:iCs w:val="0"/>
          <w:rtl/>
        </w:rPr>
        <w:t xml:space="preserve"> ؛ </w:t>
      </w:r>
      <w:r w:rsidRPr="008C274C">
        <w:rPr>
          <w:rStyle w:val="Emphasis"/>
          <w:i w:val="0"/>
          <w:iCs w:val="0"/>
          <w:rtl/>
        </w:rPr>
        <w:t xml:space="preserve"> آفتاب ما غروب </w:t>
      </w:r>
      <w:r w:rsidR="00C7495A">
        <w:rPr>
          <w:rStyle w:val="Emphasis"/>
          <w:i w:val="0"/>
          <w:iCs w:val="0"/>
          <w:rtl/>
        </w:rPr>
        <w:t>می کند</w:t>
      </w:r>
      <w:r w:rsidR="00B072B0">
        <w:rPr>
          <w:rStyle w:val="Emphasis"/>
          <w:rFonts w:hint="cs"/>
          <w:i w:val="0"/>
          <w:iCs w:val="0"/>
          <w:rtl/>
        </w:rPr>
        <w:t xml:space="preserve">؛ </w:t>
      </w:r>
      <w:r w:rsidRPr="008C274C">
        <w:rPr>
          <w:rStyle w:val="Emphasis"/>
          <w:i w:val="0"/>
          <w:iCs w:val="0"/>
          <w:rtl/>
        </w:rPr>
        <w:t xml:space="preserve"> دنیای ما تاریک </w:t>
      </w:r>
      <w:r w:rsidR="0051753A">
        <w:rPr>
          <w:rStyle w:val="Emphasis"/>
          <w:i w:val="0"/>
          <w:iCs w:val="0"/>
          <w:rtl/>
        </w:rPr>
        <w:t>می شود</w:t>
      </w:r>
      <w:r w:rsidR="00B072B0">
        <w:rPr>
          <w:rStyle w:val="Emphasis"/>
          <w:rFonts w:hint="cs"/>
          <w:i w:val="0"/>
          <w:iCs w:val="0"/>
          <w:rtl/>
        </w:rPr>
        <w:t xml:space="preserve"> ؛</w:t>
      </w:r>
      <w:r w:rsidRPr="008C274C">
        <w:rPr>
          <w:rStyle w:val="Emphasis"/>
          <w:i w:val="0"/>
          <w:iCs w:val="0"/>
          <w:rtl/>
        </w:rPr>
        <w:t xml:space="preserve"> آن مریض </w:t>
      </w:r>
      <w:r w:rsidR="00C7495A">
        <w:rPr>
          <w:rStyle w:val="Emphasis"/>
          <w:i w:val="0"/>
          <w:iCs w:val="0"/>
          <w:rtl/>
        </w:rPr>
        <w:t>پیامبر</w:t>
      </w:r>
      <w:r w:rsidRPr="008C274C">
        <w:rPr>
          <w:rStyle w:val="Emphasis"/>
          <w:i w:val="0"/>
          <w:iCs w:val="0"/>
          <w:rtl/>
        </w:rPr>
        <w:t xml:space="preserve"> محبوب ما است</w:t>
      </w:r>
      <w:r w:rsidR="00B072B0">
        <w:rPr>
          <w:rStyle w:val="Emphasis"/>
          <w:rFonts w:hint="cs"/>
          <w:i w:val="0"/>
          <w:iCs w:val="0"/>
          <w:rtl/>
        </w:rPr>
        <w:t xml:space="preserve"> .</w:t>
      </w:r>
      <w:r w:rsidR="00B072B0">
        <w:rPr>
          <w:rStyle w:val="Emphasis"/>
          <w:i w:val="0"/>
          <w:iCs w:val="0"/>
          <w:rtl/>
        </w:rPr>
        <w:t xml:space="preserve"> </w:t>
      </w:r>
      <w:r w:rsidR="00B072B0">
        <w:rPr>
          <w:rStyle w:val="Emphasis"/>
          <w:rFonts w:hint="cs"/>
          <w:i w:val="0"/>
          <w:iCs w:val="0"/>
          <w:rtl/>
        </w:rPr>
        <w:t>او اکنون د</w:t>
      </w:r>
      <w:r w:rsidRPr="008C274C">
        <w:rPr>
          <w:rStyle w:val="Emphasis"/>
          <w:i w:val="0"/>
          <w:iCs w:val="0"/>
          <w:rtl/>
        </w:rPr>
        <w:t>ر آتش تب می</w:t>
      </w:r>
      <w:r w:rsidR="00B072B0">
        <w:rPr>
          <w:rStyle w:val="Emphasis"/>
          <w:rFonts w:hint="cs"/>
          <w:i w:val="0"/>
          <w:iCs w:val="0"/>
          <w:rtl/>
        </w:rPr>
        <w:t xml:space="preserve"> </w:t>
      </w:r>
      <w:r w:rsidRPr="008C274C">
        <w:rPr>
          <w:rStyle w:val="Emphasis"/>
          <w:i w:val="0"/>
          <w:iCs w:val="0"/>
          <w:rtl/>
        </w:rPr>
        <w:t>سوزد</w:t>
      </w:r>
      <w:r w:rsidR="00B072B0">
        <w:rPr>
          <w:rStyle w:val="Emphasis"/>
          <w:rFonts w:hint="cs"/>
          <w:i w:val="0"/>
          <w:iCs w:val="0"/>
          <w:rtl/>
        </w:rPr>
        <w:t xml:space="preserve"> .</w:t>
      </w:r>
    </w:p>
    <w:p w:rsidR="004B44C9" w:rsidRDefault="00BB3A69" w:rsidP="00F47151">
      <w:pPr>
        <w:pStyle w:val="Title"/>
        <w:jc w:val="both"/>
        <w:rPr>
          <w:rStyle w:val="Emphasis"/>
          <w:i w:val="0"/>
          <w:iCs w:val="0"/>
          <w:rtl/>
        </w:rPr>
      </w:pPr>
      <w:r w:rsidRPr="008C274C">
        <w:rPr>
          <w:rStyle w:val="Emphasis"/>
          <w:i w:val="0"/>
          <w:iCs w:val="0"/>
          <w:rtl/>
        </w:rPr>
        <w:t xml:space="preserve"> وارد خانه می</w:t>
      </w:r>
      <w:r w:rsidR="00B072B0">
        <w:rPr>
          <w:rStyle w:val="Emphasis"/>
          <w:rFonts w:hint="cs"/>
          <w:i w:val="0"/>
          <w:iCs w:val="0"/>
          <w:rtl/>
        </w:rPr>
        <w:t xml:space="preserve"> </w:t>
      </w:r>
      <w:r w:rsidRPr="008C274C">
        <w:rPr>
          <w:rStyle w:val="Emphasis"/>
          <w:i w:val="0"/>
          <w:iCs w:val="0"/>
          <w:rtl/>
        </w:rPr>
        <w:t>شویم</w:t>
      </w:r>
      <w:r w:rsidR="00B6344B">
        <w:rPr>
          <w:rStyle w:val="Emphasis"/>
          <w:rFonts w:hint="cs"/>
          <w:i w:val="0"/>
          <w:iCs w:val="0"/>
          <w:rtl/>
        </w:rPr>
        <w:t>؛</w:t>
      </w:r>
      <w:r w:rsidRPr="008C274C">
        <w:rPr>
          <w:rStyle w:val="Emphasis"/>
          <w:i w:val="0"/>
          <w:iCs w:val="0"/>
          <w:rtl/>
        </w:rPr>
        <w:t xml:space="preserve"> </w:t>
      </w:r>
      <w:r w:rsidR="00433170" w:rsidRPr="008C274C">
        <w:rPr>
          <w:rStyle w:val="Emphasis"/>
          <w:i w:val="0"/>
          <w:iCs w:val="0"/>
          <w:rtl/>
        </w:rPr>
        <w:t>بستر</w:t>
      </w:r>
      <w:r w:rsidR="00B072B0">
        <w:rPr>
          <w:rStyle w:val="Emphasis"/>
          <w:rFonts w:hint="cs"/>
          <w:i w:val="0"/>
          <w:iCs w:val="0"/>
          <w:rtl/>
        </w:rPr>
        <w:t>ی</w:t>
      </w:r>
      <w:r w:rsidR="00433170" w:rsidRPr="008C274C">
        <w:rPr>
          <w:rStyle w:val="Emphasis"/>
          <w:i w:val="0"/>
          <w:iCs w:val="0"/>
          <w:rtl/>
        </w:rPr>
        <w:t xml:space="preserve"> بوریا</w:t>
      </w:r>
      <w:r w:rsidR="00D553F7">
        <w:rPr>
          <w:rStyle w:val="Emphasis"/>
          <w:i w:val="0"/>
          <w:iCs w:val="0"/>
          <w:rtl/>
        </w:rPr>
        <w:t>یی</w:t>
      </w:r>
      <w:r w:rsidR="00B072B0">
        <w:rPr>
          <w:rStyle w:val="Emphasis"/>
          <w:rFonts w:hint="cs"/>
          <w:i w:val="0"/>
          <w:iCs w:val="0"/>
          <w:rtl/>
        </w:rPr>
        <w:t xml:space="preserve"> </w:t>
      </w:r>
      <w:r w:rsidR="00433170" w:rsidRPr="008C274C">
        <w:rPr>
          <w:rStyle w:val="Emphasis"/>
          <w:i w:val="0"/>
          <w:iCs w:val="0"/>
          <w:rtl/>
        </w:rPr>
        <w:t>افتاده</w:t>
      </w:r>
      <w:r w:rsidR="00B072B0">
        <w:rPr>
          <w:rStyle w:val="Emphasis"/>
          <w:rFonts w:hint="cs"/>
          <w:i w:val="0"/>
          <w:iCs w:val="0"/>
          <w:rtl/>
        </w:rPr>
        <w:t xml:space="preserve"> است ؛ </w:t>
      </w:r>
      <w:r w:rsidR="00433170" w:rsidRPr="008C274C">
        <w:rPr>
          <w:rStyle w:val="Emphasis"/>
          <w:i w:val="0"/>
          <w:iCs w:val="0"/>
          <w:rtl/>
        </w:rPr>
        <w:t xml:space="preserve"> </w:t>
      </w:r>
      <w:r w:rsidR="00C7495A">
        <w:rPr>
          <w:rStyle w:val="Emphasis"/>
          <w:i w:val="0"/>
          <w:iCs w:val="0"/>
          <w:rtl/>
        </w:rPr>
        <w:t>پیامبر</w:t>
      </w:r>
      <w:r w:rsidR="00433170" w:rsidRPr="008C274C">
        <w:rPr>
          <w:rStyle w:val="Emphasis"/>
          <w:i w:val="0"/>
          <w:iCs w:val="0"/>
          <w:rtl/>
        </w:rPr>
        <w:t xml:space="preserve"> </w:t>
      </w:r>
      <w:r w:rsidRPr="008C274C">
        <w:rPr>
          <w:rStyle w:val="Emphasis"/>
          <w:i w:val="0"/>
          <w:iCs w:val="0"/>
          <w:rtl/>
        </w:rPr>
        <w:t>درمیان بستر خوابیده است</w:t>
      </w:r>
      <w:r w:rsidR="00B072B0">
        <w:rPr>
          <w:rStyle w:val="Emphasis"/>
          <w:rFonts w:hint="cs"/>
          <w:i w:val="0"/>
          <w:iCs w:val="0"/>
          <w:rtl/>
        </w:rPr>
        <w:t xml:space="preserve"> ؛</w:t>
      </w:r>
      <w:r w:rsidRPr="008C274C">
        <w:rPr>
          <w:rStyle w:val="Emphasis"/>
          <w:i w:val="0"/>
          <w:iCs w:val="0"/>
          <w:rtl/>
        </w:rPr>
        <w:t xml:space="preserve"> اما درجه تب و گرمی بدن </w:t>
      </w:r>
      <w:r w:rsidR="00B072B0">
        <w:rPr>
          <w:rStyle w:val="Emphasis"/>
          <w:rFonts w:hint="cs"/>
          <w:i w:val="0"/>
          <w:iCs w:val="0"/>
          <w:rtl/>
        </w:rPr>
        <w:t xml:space="preserve">دمادم </w:t>
      </w:r>
      <w:r w:rsidRPr="008C274C">
        <w:rPr>
          <w:rStyle w:val="Emphasis"/>
          <w:i w:val="0"/>
          <w:iCs w:val="0"/>
          <w:rtl/>
        </w:rPr>
        <w:t xml:space="preserve"> بالاتر </w:t>
      </w:r>
      <w:r w:rsidR="001C30DC">
        <w:rPr>
          <w:rStyle w:val="Emphasis"/>
          <w:i w:val="0"/>
          <w:iCs w:val="0"/>
          <w:rtl/>
        </w:rPr>
        <w:t>می رود</w:t>
      </w:r>
      <w:r w:rsidR="00B072B0">
        <w:rPr>
          <w:rStyle w:val="Emphasis"/>
          <w:rFonts w:hint="cs"/>
          <w:i w:val="0"/>
          <w:iCs w:val="0"/>
          <w:rtl/>
        </w:rPr>
        <w:t xml:space="preserve"> ؛ </w:t>
      </w:r>
      <w:r w:rsidRPr="008C274C">
        <w:rPr>
          <w:rStyle w:val="Emphasis"/>
          <w:i w:val="0"/>
          <w:iCs w:val="0"/>
          <w:rtl/>
        </w:rPr>
        <w:t xml:space="preserve"> این تب سوزان </w:t>
      </w:r>
      <w:r w:rsidR="004B44C9">
        <w:rPr>
          <w:rStyle w:val="Emphasis"/>
          <w:rFonts w:hint="cs"/>
          <w:i w:val="0"/>
          <w:iCs w:val="0"/>
          <w:rtl/>
        </w:rPr>
        <w:t xml:space="preserve">، می خواهد </w:t>
      </w:r>
      <w:r w:rsidRPr="008C274C">
        <w:rPr>
          <w:rStyle w:val="Emphasis"/>
          <w:i w:val="0"/>
          <w:iCs w:val="0"/>
          <w:rtl/>
        </w:rPr>
        <w:t>دنیا</w:t>
      </w:r>
      <w:r w:rsidR="00D553F7">
        <w:rPr>
          <w:rStyle w:val="Emphasis"/>
          <w:i w:val="0"/>
          <w:iCs w:val="0"/>
          <w:rtl/>
        </w:rPr>
        <w:t>یی</w:t>
      </w:r>
      <w:r w:rsidR="00B072B0">
        <w:rPr>
          <w:rStyle w:val="Emphasis"/>
          <w:rFonts w:hint="cs"/>
          <w:i w:val="0"/>
          <w:iCs w:val="0"/>
          <w:rtl/>
        </w:rPr>
        <w:t xml:space="preserve"> </w:t>
      </w:r>
      <w:r w:rsidRPr="008C274C">
        <w:rPr>
          <w:rStyle w:val="Emphasis"/>
          <w:i w:val="0"/>
          <w:iCs w:val="0"/>
          <w:rtl/>
        </w:rPr>
        <w:t>را بسوزاند</w:t>
      </w:r>
      <w:r w:rsidR="00B072B0">
        <w:rPr>
          <w:rStyle w:val="Emphasis"/>
          <w:rFonts w:hint="cs"/>
          <w:i w:val="0"/>
          <w:iCs w:val="0"/>
          <w:rtl/>
        </w:rPr>
        <w:t xml:space="preserve"> ؛</w:t>
      </w:r>
      <w:r w:rsidRPr="008C274C">
        <w:rPr>
          <w:rStyle w:val="Emphasis"/>
          <w:i w:val="0"/>
          <w:iCs w:val="0"/>
          <w:rtl/>
        </w:rPr>
        <w:t xml:space="preserve"> از شدت آن </w:t>
      </w:r>
      <w:r w:rsidR="00C7495A">
        <w:rPr>
          <w:rStyle w:val="Emphasis"/>
          <w:i w:val="0"/>
          <w:iCs w:val="0"/>
          <w:rtl/>
        </w:rPr>
        <w:t>پیامبر</w:t>
      </w:r>
      <w:r w:rsidR="004B44C9">
        <w:rPr>
          <w:rStyle w:val="Emphasis"/>
          <w:i w:val="0"/>
          <w:iCs w:val="0"/>
          <w:rtl/>
        </w:rPr>
        <w:t xml:space="preserve"> چشمان خود را بسته است</w:t>
      </w:r>
      <w:r w:rsidR="00B6344B">
        <w:rPr>
          <w:rStyle w:val="Emphasis"/>
          <w:rFonts w:hint="cs"/>
          <w:i w:val="0"/>
          <w:iCs w:val="0"/>
          <w:rtl/>
        </w:rPr>
        <w:t>؛</w:t>
      </w:r>
      <w:r w:rsidR="004B44C9">
        <w:rPr>
          <w:rStyle w:val="Emphasis"/>
          <w:i w:val="0"/>
          <w:iCs w:val="0"/>
          <w:rtl/>
        </w:rPr>
        <w:t xml:space="preserve"> </w:t>
      </w:r>
      <w:r w:rsidR="00B6344B">
        <w:rPr>
          <w:rStyle w:val="Emphasis"/>
          <w:rFonts w:hint="cs"/>
          <w:i w:val="0"/>
          <w:iCs w:val="0"/>
          <w:rtl/>
        </w:rPr>
        <w:t xml:space="preserve">گویی بیهوش می شود و باز به هوش می آید . بانوان </w:t>
      </w:r>
      <w:r w:rsidR="00566A9B" w:rsidRPr="008C274C">
        <w:rPr>
          <w:rStyle w:val="Emphasis"/>
          <w:i w:val="0"/>
          <w:iCs w:val="0"/>
          <w:rtl/>
        </w:rPr>
        <w:t>بنی هاشم اطراف بستر پروانه وار می</w:t>
      </w:r>
      <w:r w:rsidR="004B44C9">
        <w:rPr>
          <w:rStyle w:val="Emphasis"/>
          <w:rFonts w:hint="cs"/>
          <w:i w:val="0"/>
          <w:iCs w:val="0"/>
          <w:rtl/>
        </w:rPr>
        <w:t xml:space="preserve"> </w:t>
      </w:r>
      <w:r w:rsidR="00566A9B" w:rsidRPr="008C274C">
        <w:rPr>
          <w:rStyle w:val="Emphasis"/>
          <w:i w:val="0"/>
          <w:iCs w:val="0"/>
          <w:rtl/>
        </w:rPr>
        <w:t>چرخند و اشک می</w:t>
      </w:r>
      <w:r w:rsidR="004B44C9">
        <w:rPr>
          <w:rStyle w:val="Emphasis"/>
          <w:rFonts w:hint="cs"/>
          <w:i w:val="0"/>
          <w:iCs w:val="0"/>
          <w:rtl/>
        </w:rPr>
        <w:t xml:space="preserve"> </w:t>
      </w:r>
      <w:r w:rsidR="00566A9B" w:rsidRPr="008C274C">
        <w:rPr>
          <w:rStyle w:val="Emphasis"/>
          <w:i w:val="0"/>
          <w:iCs w:val="0"/>
          <w:rtl/>
        </w:rPr>
        <w:t>ریزند</w:t>
      </w:r>
      <w:r w:rsidR="004B44C9">
        <w:rPr>
          <w:rStyle w:val="Emphasis"/>
          <w:rFonts w:hint="cs"/>
          <w:i w:val="0"/>
          <w:iCs w:val="0"/>
          <w:rtl/>
        </w:rPr>
        <w:t xml:space="preserve"> </w:t>
      </w:r>
      <w:r w:rsidR="00B6344B">
        <w:rPr>
          <w:rStyle w:val="Emphasis"/>
          <w:rFonts w:hint="cs"/>
          <w:i w:val="0"/>
          <w:iCs w:val="0"/>
          <w:rtl/>
        </w:rPr>
        <w:t xml:space="preserve">؛ </w:t>
      </w:r>
      <w:r w:rsidR="00566A9B" w:rsidRPr="008C274C">
        <w:rPr>
          <w:rStyle w:val="Emphasis"/>
          <w:i w:val="0"/>
          <w:iCs w:val="0"/>
          <w:rtl/>
        </w:rPr>
        <w:t xml:space="preserve">اما </w:t>
      </w:r>
      <w:r w:rsidR="004B44C9">
        <w:rPr>
          <w:rStyle w:val="Emphasis"/>
          <w:rFonts w:hint="cs"/>
          <w:i w:val="0"/>
          <w:iCs w:val="0"/>
          <w:rtl/>
        </w:rPr>
        <w:t xml:space="preserve">بانوی جوانی </w:t>
      </w:r>
      <w:r w:rsidR="00566A9B" w:rsidRPr="008C274C">
        <w:rPr>
          <w:rStyle w:val="Emphasis"/>
          <w:i w:val="0"/>
          <w:iCs w:val="0"/>
          <w:rtl/>
        </w:rPr>
        <w:t xml:space="preserve">کنار بستر نشسته و چشمان خون آلود و ناله های جانگدازش نشان </w:t>
      </w:r>
      <w:r w:rsidR="00FF1DCA">
        <w:rPr>
          <w:rStyle w:val="Emphasis"/>
          <w:i w:val="0"/>
          <w:iCs w:val="0"/>
          <w:rtl/>
        </w:rPr>
        <w:t>می دهد</w:t>
      </w:r>
      <w:r w:rsidR="00566A9B" w:rsidRPr="008C274C">
        <w:rPr>
          <w:rStyle w:val="Emphasis"/>
          <w:i w:val="0"/>
          <w:iCs w:val="0"/>
          <w:rtl/>
        </w:rPr>
        <w:t xml:space="preserve"> که </w:t>
      </w:r>
      <w:r w:rsidR="004B44C9">
        <w:rPr>
          <w:rStyle w:val="Emphasis"/>
          <w:rFonts w:hint="cs"/>
          <w:i w:val="0"/>
          <w:iCs w:val="0"/>
          <w:rtl/>
        </w:rPr>
        <w:t xml:space="preserve">بیش </w:t>
      </w:r>
      <w:r w:rsidR="00566A9B" w:rsidRPr="008C274C">
        <w:rPr>
          <w:rStyle w:val="Emphasis"/>
          <w:i w:val="0"/>
          <w:iCs w:val="0"/>
          <w:rtl/>
        </w:rPr>
        <w:t>از همه به این بیمار نزدیک است</w:t>
      </w:r>
      <w:r w:rsidR="004B44C9">
        <w:rPr>
          <w:rStyle w:val="Emphasis"/>
          <w:rFonts w:hint="cs"/>
          <w:i w:val="0"/>
          <w:iCs w:val="0"/>
          <w:rtl/>
        </w:rPr>
        <w:t xml:space="preserve"> ؛ </w:t>
      </w:r>
      <w:r w:rsidR="00566A9B" w:rsidRPr="008C274C">
        <w:rPr>
          <w:rStyle w:val="Emphasis"/>
          <w:i w:val="0"/>
          <w:iCs w:val="0"/>
          <w:rtl/>
        </w:rPr>
        <w:t xml:space="preserve"> سوز</w:t>
      </w:r>
      <w:r w:rsidR="004B44C9">
        <w:rPr>
          <w:rStyle w:val="Emphasis"/>
          <w:rFonts w:hint="cs"/>
          <w:i w:val="0"/>
          <w:iCs w:val="0"/>
          <w:rtl/>
        </w:rPr>
        <w:t xml:space="preserve"> </w:t>
      </w:r>
      <w:r w:rsidR="00566A9B" w:rsidRPr="008C274C">
        <w:rPr>
          <w:rStyle w:val="Emphasis"/>
          <w:i w:val="0"/>
          <w:iCs w:val="0"/>
          <w:rtl/>
        </w:rPr>
        <w:t xml:space="preserve"> و </w:t>
      </w:r>
      <w:r w:rsidR="004B44C9">
        <w:rPr>
          <w:rStyle w:val="Emphasis"/>
          <w:rFonts w:hint="cs"/>
          <w:i w:val="0"/>
          <w:iCs w:val="0"/>
          <w:rtl/>
        </w:rPr>
        <w:t>آهش</w:t>
      </w:r>
      <w:r w:rsidR="00566A9B" w:rsidRPr="008C274C">
        <w:rPr>
          <w:rStyle w:val="Emphasis"/>
          <w:i w:val="0"/>
          <w:iCs w:val="0"/>
          <w:rtl/>
        </w:rPr>
        <w:t xml:space="preserve"> از دیگران </w:t>
      </w:r>
      <w:r w:rsidR="004B44C9">
        <w:rPr>
          <w:rStyle w:val="Emphasis"/>
          <w:rFonts w:hint="cs"/>
          <w:i w:val="0"/>
          <w:iCs w:val="0"/>
          <w:rtl/>
        </w:rPr>
        <w:t xml:space="preserve">بیشتر و سوزاننده تر </w:t>
      </w:r>
      <w:r w:rsidR="00566A9B" w:rsidRPr="008C274C">
        <w:rPr>
          <w:rStyle w:val="Emphasis"/>
          <w:i w:val="0"/>
          <w:iCs w:val="0"/>
          <w:rtl/>
        </w:rPr>
        <w:t>است</w:t>
      </w:r>
      <w:r w:rsidR="004B44C9">
        <w:rPr>
          <w:rStyle w:val="Emphasis"/>
          <w:rFonts w:hint="cs"/>
          <w:i w:val="0"/>
          <w:iCs w:val="0"/>
          <w:rtl/>
        </w:rPr>
        <w:t xml:space="preserve">؛ </w:t>
      </w:r>
      <w:r w:rsidR="00566A9B" w:rsidRPr="008C274C">
        <w:rPr>
          <w:rStyle w:val="Emphasis"/>
          <w:i w:val="0"/>
          <w:iCs w:val="0"/>
          <w:rtl/>
        </w:rPr>
        <w:t xml:space="preserve"> هر وقت که </w:t>
      </w:r>
      <w:r w:rsidR="004B44C9">
        <w:rPr>
          <w:rStyle w:val="Emphasis"/>
          <w:rFonts w:hint="cs"/>
          <w:i w:val="0"/>
          <w:iCs w:val="0"/>
          <w:rtl/>
        </w:rPr>
        <w:t xml:space="preserve">حال </w:t>
      </w:r>
      <w:r w:rsidR="00566A9B" w:rsidRPr="008C274C">
        <w:rPr>
          <w:rStyle w:val="Emphasis"/>
          <w:i w:val="0"/>
          <w:iCs w:val="0"/>
          <w:rtl/>
        </w:rPr>
        <w:t>بی</w:t>
      </w:r>
      <w:r w:rsidR="004B44C9">
        <w:rPr>
          <w:rStyle w:val="Emphasis"/>
          <w:rFonts w:hint="cs"/>
          <w:i w:val="0"/>
          <w:iCs w:val="0"/>
          <w:rtl/>
        </w:rPr>
        <w:t xml:space="preserve"> </w:t>
      </w:r>
      <w:r w:rsidR="00566A9B" w:rsidRPr="008C274C">
        <w:rPr>
          <w:rStyle w:val="Emphasis"/>
          <w:i w:val="0"/>
          <w:iCs w:val="0"/>
          <w:rtl/>
        </w:rPr>
        <w:t xml:space="preserve">هوشی </w:t>
      </w:r>
      <w:r w:rsidR="00C7495A">
        <w:rPr>
          <w:rStyle w:val="Emphasis"/>
          <w:i w:val="0"/>
          <w:iCs w:val="0"/>
          <w:rtl/>
        </w:rPr>
        <w:t>پیامبر</w:t>
      </w:r>
      <w:r w:rsidR="00566A9B" w:rsidRPr="008C274C">
        <w:rPr>
          <w:rStyle w:val="Emphasis"/>
          <w:i w:val="0"/>
          <w:iCs w:val="0"/>
          <w:rtl/>
        </w:rPr>
        <w:t xml:space="preserve"> طول </w:t>
      </w:r>
      <w:r w:rsidR="00FF1DCA">
        <w:rPr>
          <w:rStyle w:val="Emphasis"/>
          <w:i w:val="0"/>
          <w:iCs w:val="0"/>
          <w:rtl/>
        </w:rPr>
        <w:t>می کشد</w:t>
      </w:r>
      <w:r w:rsidR="00566A9B" w:rsidRPr="008C274C">
        <w:rPr>
          <w:rStyle w:val="Emphasis"/>
          <w:i w:val="0"/>
          <w:iCs w:val="0"/>
          <w:rtl/>
        </w:rPr>
        <w:t xml:space="preserve"> </w:t>
      </w:r>
      <w:r w:rsidR="00566A9B" w:rsidRPr="008C274C">
        <w:rPr>
          <w:rStyle w:val="Emphasis"/>
          <w:i w:val="0"/>
          <w:iCs w:val="0"/>
          <w:rtl/>
        </w:rPr>
        <w:lastRenderedPageBreak/>
        <w:t xml:space="preserve">دل نازنین آن </w:t>
      </w:r>
      <w:r w:rsidR="004B44C9">
        <w:rPr>
          <w:rStyle w:val="Emphasis"/>
          <w:rFonts w:hint="cs"/>
          <w:i w:val="0"/>
          <w:iCs w:val="0"/>
          <w:rtl/>
        </w:rPr>
        <w:t xml:space="preserve">بانوی </w:t>
      </w:r>
      <w:r w:rsidR="004B44C9">
        <w:rPr>
          <w:rStyle w:val="Emphasis"/>
          <w:i w:val="0"/>
          <w:iCs w:val="0"/>
          <w:rtl/>
        </w:rPr>
        <w:t xml:space="preserve">جوان </w:t>
      </w:r>
      <w:r w:rsidR="004B44C9">
        <w:rPr>
          <w:rStyle w:val="Emphasis"/>
          <w:rFonts w:hint="cs"/>
          <w:i w:val="0"/>
          <w:iCs w:val="0"/>
          <w:rtl/>
        </w:rPr>
        <w:t>به تپ</w:t>
      </w:r>
      <w:r w:rsidR="00566A9B" w:rsidRPr="008C274C">
        <w:rPr>
          <w:rStyle w:val="Emphasis"/>
          <w:i w:val="0"/>
          <w:iCs w:val="0"/>
          <w:rtl/>
        </w:rPr>
        <w:t>ش می</w:t>
      </w:r>
      <w:r w:rsidR="004B44C9">
        <w:rPr>
          <w:rStyle w:val="Emphasis"/>
          <w:rFonts w:hint="cs"/>
          <w:i w:val="0"/>
          <w:iCs w:val="0"/>
          <w:rtl/>
        </w:rPr>
        <w:t xml:space="preserve"> </w:t>
      </w:r>
      <w:r w:rsidR="00566A9B" w:rsidRPr="008C274C">
        <w:rPr>
          <w:rStyle w:val="Emphasis"/>
          <w:i w:val="0"/>
          <w:iCs w:val="0"/>
          <w:rtl/>
        </w:rPr>
        <w:t>افتد و بدنش می</w:t>
      </w:r>
      <w:r w:rsidR="004B44C9">
        <w:rPr>
          <w:rStyle w:val="Emphasis"/>
          <w:rFonts w:hint="cs"/>
          <w:i w:val="0"/>
          <w:iCs w:val="0"/>
          <w:rtl/>
        </w:rPr>
        <w:t xml:space="preserve"> </w:t>
      </w:r>
      <w:r w:rsidR="00566A9B" w:rsidRPr="008C274C">
        <w:rPr>
          <w:rStyle w:val="Emphasis"/>
          <w:i w:val="0"/>
          <w:iCs w:val="0"/>
          <w:rtl/>
        </w:rPr>
        <w:t>لرزد</w:t>
      </w:r>
      <w:r w:rsidR="004B44C9">
        <w:rPr>
          <w:rStyle w:val="Emphasis"/>
          <w:rFonts w:hint="cs"/>
          <w:i w:val="0"/>
          <w:iCs w:val="0"/>
          <w:rtl/>
        </w:rPr>
        <w:t xml:space="preserve"> ؛</w:t>
      </w:r>
      <w:r w:rsidR="00566A9B" w:rsidRPr="008C274C">
        <w:rPr>
          <w:rStyle w:val="Emphasis"/>
          <w:i w:val="0"/>
          <w:iCs w:val="0"/>
          <w:rtl/>
        </w:rPr>
        <w:t xml:space="preserve"> </w:t>
      </w:r>
      <w:r w:rsidR="004B44C9">
        <w:rPr>
          <w:rStyle w:val="Emphasis"/>
          <w:rFonts w:hint="cs"/>
          <w:i w:val="0"/>
          <w:iCs w:val="0"/>
          <w:rtl/>
        </w:rPr>
        <w:t xml:space="preserve">او </w:t>
      </w:r>
      <w:r w:rsidR="00566A9B" w:rsidRPr="008C274C">
        <w:rPr>
          <w:rStyle w:val="Emphasis"/>
          <w:i w:val="0"/>
          <w:iCs w:val="0"/>
          <w:rtl/>
        </w:rPr>
        <w:t xml:space="preserve"> یکتا دختر </w:t>
      </w:r>
      <w:r w:rsidR="00C7495A">
        <w:rPr>
          <w:rStyle w:val="Emphasis"/>
          <w:i w:val="0"/>
          <w:iCs w:val="0"/>
          <w:rtl/>
        </w:rPr>
        <w:t>پیامبر</w:t>
      </w:r>
      <w:r w:rsidR="00566A9B" w:rsidRPr="008C274C">
        <w:rPr>
          <w:rStyle w:val="Emphasis"/>
          <w:i w:val="0"/>
          <w:iCs w:val="0"/>
          <w:rtl/>
        </w:rPr>
        <w:t xml:space="preserve"> است</w:t>
      </w:r>
      <w:r w:rsidR="004B44C9">
        <w:rPr>
          <w:rStyle w:val="Emphasis"/>
          <w:rFonts w:hint="cs"/>
          <w:i w:val="0"/>
          <w:iCs w:val="0"/>
          <w:rtl/>
        </w:rPr>
        <w:t xml:space="preserve"> ؛ که در حال </w:t>
      </w:r>
      <w:r w:rsidR="00566A9B" w:rsidRPr="008C274C">
        <w:rPr>
          <w:rStyle w:val="Emphasis"/>
          <w:i w:val="0"/>
          <w:iCs w:val="0"/>
          <w:rtl/>
        </w:rPr>
        <w:t xml:space="preserve"> </w:t>
      </w:r>
      <w:r w:rsidR="004B44C9">
        <w:rPr>
          <w:rStyle w:val="Emphasis"/>
          <w:rFonts w:hint="cs"/>
          <w:i w:val="0"/>
          <w:iCs w:val="0"/>
          <w:rtl/>
        </w:rPr>
        <w:t>از دست دادن پدر خویش است .</w:t>
      </w:r>
    </w:p>
    <w:p w:rsidR="004B44C9" w:rsidRDefault="00D553F7" w:rsidP="00F47151">
      <w:pPr>
        <w:pStyle w:val="Title"/>
        <w:jc w:val="both"/>
        <w:rPr>
          <w:rStyle w:val="Emphasis"/>
          <w:i w:val="0"/>
          <w:iCs w:val="0"/>
          <w:rtl/>
        </w:rPr>
      </w:pPr>
      <w:r>
        <w:rPr>
          <w:rStyle w:val="Emphasis"/>
          <w:i w:val="0"/>
          <w:iCs w:val="0"/>
          <w:rtl/>
        </w:rPr>
        <w:t>می داند</w:t>
      </w:r>
      <w:r w:rsidR="00566A9B" w:rsidRPr="008C274C">
        <w:rPr>
          <w:rStyle w:val="Emphasis"/>
          <w:i w:val="0"/>
          <w:iCs w:val="0"/>
          <w:rtl/>
        </w:rPr>
        <w:t xml:space="preserve"> که با رفتن </w:t>
      </w:r>
      <w:r w:rsidR="00C7495A">
        <w:rPr>
          <w:rStyle w:val="Emphasis"/>
          <w:i w:val="0"/>
          <w:iCs w:val="0"/>
          <w:rtl/>
        </w:rPr>
        <w:t>پیامبر</w:t>
      </w:r>
      <w:r w:rsidR="00566A9B" w:rsidRPr="008C274C">
        <w:rPr>
          <w:rStyle w:val="Emphasis"/>
          <w:i w:val="0"/>
          <w:iCs w:val="0"/>
          <w:rtl/>
        </w:rPr>
        <w:t xml:space="preserve"> دیگر عزت و احترامی ندارد</w:t>
      </w:r>
      <w:r w:rsidR="004B44C9">
        <w:rPr>
          <w:rStyle w:val="Emphasis"/>
          <w:rFonts w:hint="cs"/>
          <w:i w:val="0"/>
          <w:iCs w:val="0"/>
          <w:rtl/>
        </w:rPr>
        <w:t xml:space="preserve"> ؛</w:t>
      </w:r>
      <w:r w:rsidR="00566A9B" w:rsidRPr="008C274C">
        <w:rPr>
          <w:rStyle w:val="Emphasis"/>
          <w:i w:val="0"/>
          <w:iCs w:val="0"/>
          <w:rtl/>
        </w:rPr>
        <w:t xml:space="preserve"> دیگر کسی حالش را </w:t>
      </w:r>
      <w:r w:rsidR="004B44C9">
        <w:rPr>
          <w:rStyle w:val="Emphasis"/>
          <w:rFonts w:hint="cs"/>
          <w:i w:val="0"/>
          <w:iCs w:val="0"/>
          <w:rtl/>
        </w:rPr>
        <w:t>نخواهد پرسید ؛</w:t>
      </w:r>
      <w:r w:rsidR="00566A9B" w:rsidRPr="008C274C">
        <w:rPr>
          <w:rStyle w:val="Emphasis"/>
          <w:i w:val="0"/>
          <w:iCs w:val="0"/>
          <w:rtl/>
        </w:rPr>
        <w:t xml:space="preserve"> با رفتن پدر در</w:t>
      </w:r>
      <w:r w:rsidR="004B44C9">
        <w:rPr>
          <w:rStyle w:val="Emphasis"/>
          <w:rFonts w:hint="cs"/>
          <w:i w:val="0"/>
          <w:iCs w:val="0"/>
          <w:rtl/>
        </w:rPr>
        <w:t>ِ</w:t>
      </w:r>
      <w:r w:rsidR="00566A9B" w:rsidRPr="008C274C">
        <w:rPr>
          <w:rStyle w:val="Emphasis"/>
          <w:i w:val="0"/>
          <w:iCs w:val="0"/>
          <w:rtl/>
        </w:rPr>
        <w:t>خانه اش را آتش خواهند زد</w:t>
      </w:r>
      <w:r w:rsidR="004B44C9">
        <w:rPr>
          <w:rStyle w:val="Emphasis"/>
          <w:rFonts w:hint="cs"/>
          <w:i w:val="0"/>
          <w:iCs w:val="0"/>
          <w:rtl/>
        </w:rPr>
        <w:t xml:space="preserve"> ؛</w:t>
      </w:r>
      <w:r w:rsidR="00566A9B" w:rsidRPr="008C274C">
        <w:rPr>
          <w:rStyle w:val="Emphasis"/>
          <w:i w:val="0"/>
          <w:iCs w:val="0"/>
          <w:rtl/>
        </w:rPr>
        <w:t xml:space="preserve"> </w:t>
      </w:r>
      <w:r w:rsidR="00252536" w:rsidRPr="008C274C">
        <w:rPr>
          <w:rStyle w:val="Emphasis"/>
          <w:i w:val="0"/>
          <w:iCs w:val="0"/>
          <w:rtl/>
        </w:rPr>
        <w:t>این است که سخت دل</w:t>
      </w:r>
      <w:r w:rsidR="004B44C9">
        <w:rPr>
          <w:rStyle w:val="Emphasis"/>
          <w:rFonts w:hint="cs"/>
          <w:i w:val="0"/>
          <w:iCs w:val="0"/>
          <w:rtl/>
        </w:rPr>
        <w:t xml:space="preserve"> </w:t>
      </w:r>
      <w:r w:rsidR="00252536" w:rsidRPr="008C274C">
        <w:rPr>
          <w:rStyle w:val="Emphasis"/>
          <w:i w:val="0"/>
          <w:iCs w:val="0"/>
          <w:rtl/>
        </w:rPr>
        <w:t>سوخته است و گریان</w:t>
      </w:r>
      <w:r w:rsidR="004B44C9">
        <w:rPr>
          <w:rStyle w:val="Emphasis"/>
          <w:rFonts w:hint="cs"/>
          <w:i w:val="0"/>
          <w:iCs w:val="0"/>
          <w:rtl/>
        </w:rPr>
        <w:t xml:space="preserve"> ؛</w:t>
      </w:r>
      <w:r w:rsidR="00252536" w:rsidRPr="008C274C">
        <w:rPr>
          <w:rStyle w:val="Emphasis"/>
          <w:i w:val="0"/>
          <w:iCs w:val="0"/>
          <w:rtl/>
        </w:rPr>
        <w:t xml:space="preserve"> ولی آرام گریه </w:t>
      </w:r>
      <w:r w:rsidR="00C7495A">
        <w:rPr>
          <w:rStyle w:val="Emphasis"/>
          <w:i w:val="0"/>
          <w:iCs w:val="0"/>
          <w:rtl/>
        </w:rPr>
        <w:t>می کند</w:t>
      </w:r>
      <w:r w:rsidR="00252536" w:rsidRPr="008C274C">
        <w:rPr>
          <w:rStyle w:val="Emphasis"/>
          <w:i w:val="0"/>
          <w:iCs w:val="0"/>
          <w:rtl/>
        </w:rPr>
        <w:t xml:space="preserve"> که صدایش بلند نشود</w:t>
      </w:r>
      <w:r w:rsidR="004B44C9">
        <w:rPr>
          <w:rStyle w:val="Emphasis"/>
          <w:rFonts w:hint="cs"/>
          <w:i w:val="0"/>
          <w:iCs w:val="0"/>
          <w:rtl/>
        </w:rPr>
        <w:t>؛</w:t>
      </w:r>
      <w:r w:rsidR="00252536" w:rsidRPr="008C274C">
        <w:rPr>
          <w:rStyle w:val="Emphasis"/>
          <w:i w:val="0"/>
          <w:iCs w:val="0"/>
          <w:rtl/>
        </w:rPr>
        <w:t xml:space="preserve"> برای این که </w:t>
      </w:r>
      <w:r>
        <w:rPr>
          <w:rStyle w:val="Emphasis"/>
          <w:i w:val="0"/>
          <w:iCs w:val="0"/>
          <w:rtl/>
        </w:rPr>
        <w:t>می داند</w:t>
      </w:r>
      <w:r w:rsidR="00252536" w:rsidRPr="008C274C">
        <w:rPr>
          <w:rStyle w:val="Emphasis"/>
          <w:i w:val="0"/>
          <w:iCs w:val="0"/>
          <w:rtl/>
        </w:rPr>
        <w:t xml:space="preserve"> </w:t>
      </w:r>
      <w:r w:rsidR="004B44C9">
        <w:rPr>
          <w:rStyle w:val="Emphasis"/>
          <w:rFonts w:hint="cs"/>
          <w:i w:val="0"/>
          <w:iCs w:val="0"/>
          <w:rtl/>
        </w:rPr>
        <w:t xml:space="preserve">بیمار </w:t>
      </w:r>
      <w:r w:rsidR="00252536" w:rsidRPr="008C274C">
        <w:rPr>
          <w:rStyle w:val="Emphasis"/>
          <w:i w:val="0"/>
          <w:iCs w:val="0"/>
          <w:rtl/>
        </w:rPr>
        <w:t xml:space="preserve">عزیزش </w:t>
      </w:r>
      <w:r w:rsidR="004B44C9">
        <w:rPr>
          <w:rStyle w:val="Emphasis"/>
          <w:rFonts w:hint="cs"/>
          <w:i w:val="0"/>
          <w:iCs w:val="0"/>
          <w:rtl/>
        </w:rPr>
        <w:t xml:space="preserve">در </w:t>
      </w:r>
      <w:r w:rsidR="00252536" w:rsidRPr="008C274C">
        <w:rPr>
          <w:rStyle w:val="Emphasis"/>
          <w:i w:val="0"/>
          <w:iCs w:val="0"/>
          <w:rtl/>
        </w:rPr>
        <w:t xml:space="preserve">حال احتضار </w:t>
      </w:r>
      <w:r w:rsidR="004B44C9">
        <w:rPr>
          <w:rStyle w:val="Emphasis"/>
          <w:rFonts w:hint="cs"/>
          <w:i w:val="0"/>
          <w:iCs w:val="0"/>
          <w:rtl/>
        </w:rPr>
        <w:t>است و نباید</w:t>
      </w:r>
      <w:r w:rsidR="00252536" w:rsidRPr="008C274C">
        <w:rPr>
          <w:rStyle w:val="Emphasis"/>
          <w:i w:val="0"/>
          <w:iCs w:val="0"/>
          <w:rtl/>
        </w:rPr>
        <w:t xml:space="preserve"> بالای سر محتضر صدا</w:t>
      </w:r>
      <w:r>
        <w:rPr>
          <w:rStyle w:val="Emphasis"/>
          <w:i w:val="0"/>
          <w:iCs w:val="0"/>
          <w:rtl/>
        </w:rPr>
        <w:t>یی</w:t>
      </w:r>
      <w:r w:rsidR="004B44C9">
        <w:rPr>
          <w:rStyle w:val="Emphasis"/>
          <w:rFonts w:hint="cs"/>
          <w:i w:val="0"/>
          <w:iCs w:val="0"/>
          <w:rtl/>
        </w:rPr>
        <w:t xml:space="preserve"> </w:t>
      </w:r>
      <w:r w:rsidR="00252536" w:rsidRPr="008C274C">
        <w:rPr>
          <w:rStyle w:val="Emphasis"/>
          <w:i w:val="0"/>
          <w:iCs w:val="0"/>
          <w:rtl/>
        </w:rPr>
        <w:t>بلند کرد</w:t>
      </w:r>
      <w:r w:rsidR="004B44C9">
        <w:rPr>
          <w:rStyle w:val="Emphasis"/>
          <w:rFonts w:hint="cs"/>
          <w:i w:val="0"/>
          <w:iCs w:val="0"/>
          <w:rtl/>
        </w:rPr>
        <w:t xml:space="preserve"> .</w:t>
      </w:r>
    </w:p>
    <w:p w:rsidR="00B6344B" w:rsidRDefault="00252536" w:rsidP="00F47151">
      <w:pPr>
        <w:pStyle w:val="Title"/>
        <w:jc w:val="both"/>
        <w:rPr>
          <w:rStyle w:val="Emphasis"/>
          <w:i w:val="0"/>
          <w:iCs w:val="0"/>
          <w:rtl/>
        </w:rPr>
      </w:pPr>
      <w:r w:rsidRPr="008C274C">
        <w:rPr>
          <w:rStyle w:val="Emphasis"/>
          <w:i w:val="0"/>
          <w:iCs w:val="0"/>
          <w:rtl/>
        </w:rPr>
        <w:t xml:space="preserve"> دراین موقع </w:t>
      </w:r>
      <w:r w:rsidR="00C7495A">
        <w:rPr>
          <w:rStyle w:val="Emphasis"/>
          <w:i w:val="0"/>
          <w:iCs w:val="0"/>
          <w:rtl/>
        </w:rPr>
        <w:t>پیامبر</w:t>
      </w:r>
      <w:r w:rsidRPr="008C274C">
        <w:rPr>
          <w:rStyle w:val="Emphasis"/>
          <w:i w:val="0"/>
          <w:iCs w:val="0"/>
          <w:rtl/>
        </w:rPr>
        <w:t xml:space="preserve"> چشمان </w:t>
      </w:r>
      <w:r w:rsidR="0018013D">
        <w:rPr>
          <w:rStyle w:val="Emphasis"/>
          <w:rFonts w:hint="cs"/>
          <w:i w:val="0"/>
          <w:iCs w:val="0"/>
          <w:rtl/>
        </w:rPr>
        <w:t xml:space="preserve">مهربان </w:t>
      </w:r>
      <w:r w:rsidRPr="008C274C">
        <w:rPr>
          <w:rStyle w:val="Emphasis"/>
          <w:i w:val="0"/>
          <w:iCs w:val="0"/>
          <w:rtl/>
        </w:rPr>
        <w:t>خود را باز کرد و فرمود</w:t>
      </w:r>
      <w:r w:rsidR="007845B2">
        <w:rPr>
          <w:rStyle w:val="Emphasis"/>
          <w:rFonts w:hint="cs"/>
          <w:i w:val="0"/>
          <w:iCs w:val="0"/>
          <w:rtl/>
        </w:rPr>
        <w:t>:</w:t>
      </w:r>
      <w:r w:rsidRPr="008C274C">
        <w:rPr>
          <w:rStyle w:val="Emphasis"/>
          <w:i w:val="0"/>
          <w:iCs w:val="0"/>
          <w:rtl/>
        </w:rPr>
        <w:t xml:space="preserve"> حسن و حسین</w:t>
      </w:r>
      <w:r w:rsidR="00B6344B">
        <w:rPr>
          <w:rStyle w:val="Emphasis"/>
          <w:rFonts w:hint="cs"/>
          <w:i w:val="0"/>
          <w:iCs w:val="0"/>
          <w:rtl/>
        </w:rPr>
        <w:t>م</w:t>
      </w:r>
      <w:r w:rsidRPr="008C274C">
        <w:rPr>
          <w:rStyle w:val="Emphasis"/>
          <w:i w:val="0"/>
          <w:iCs w:val="0"/>
          <w:rtl/>
        </w:rPr>
        <w:t xml:space="preserve"> را بیاورید</w:t>
      </w:r>
      <w:r w:rsidR="00B6344B">
        <w:rPr>
          <w:rStyle w:val="Emphasis"/>
          <w:rFonts w:hint="cs"/>
          <w:i w:val="0"/>
          <w:iCs w:val="0"/>
          <w:rtl/>
        </w:rPr>
        <w:t>!</w:t>
      </w:r>
      <w:r w:rsidRPr="008C274C">
        <w:rPr>
          <w:rStyle w:val="Emphasis"/>
          <w:i w:val="0"/>
          <w:iCs w:val="0"/>
          <w:rtl/>
        </w:rPr>
        <w:t xml:space="preserve"> فرزندان</w:t>
      </w:r>
      <w:r w:rsidR="00B6344B">
        <w:rPr>
          <w:rStyle w:val="Emphasis"/>
          <w:rFonts w:hint="cs"/>
          <w:i w:val="0"/>
          <w:iCs w:val="0"/>
          <w:rtl/>
        </w:rPr>
        <w:t>م</w:t>
      </w:r>
      <w:r w:rsidRPr="008C274C">
        <w:rPr>
          <w:rStyle w:val="Emphasis"/>
          <w:i w:val="0"/>
          <w:iCs w:val="0"/>
          <w:rtl/>
        </w:rPr>
        <w:t xml:space="preserve"> </w:t>
      </w:r>
      <w:r w:rsidR="00B6344B">
        <w:rPr>
          <w:rStyle w:val="Emphasis"/>
          <w:rFonts w:hint="cs"/>
          <w:i w:val="0"/>
          <w:iCs w:val="0"/>
          <w:rtl/>
        </w:rPr>
        <w:t xml:space="preserve">را </w:t>
      </w:r>
      <w:r w:rsidRPr="008C274C">
        <w:rPr>
          <w:rStyle w:val="Emphasis"/>
          <w:i w:val="0"/>
          <w:iCs w:val="0"/>
          <w:rtl/>
        </w:rPr>
        <w:t xml:space="preserve"> حاضر کنید</w:t>
      </w:r>
      <w:r w:rsidR="00B6344B">
        <w:rPr>
          <w:rStyle w:val="Emphasis"/>
          <w:rFonts w:hint="cs"/>
          <w:i w:val="0"/>
          <w:iCs w:val="0"/>
          <w:rtl/>
        </w:rPr>
        <w:t xml:space="preserve"> </w:t>
      </w:r>
      <w:r w:rsidR="0018013D">
        <w:rPr>
          <w:rStyle w:val="Emphasis"/>
          <w:rFonts w:hint="cs"/>
          <w:i w:val="0"/>
          <w:iCs w:val="0"/>
          <w:rtl/>
        </w:rPr>
        <w:t xml:space="preserve">تا </w:t>
      </w:r>
      <w:r w:rsidR="00B6344B">
        <w:rPr>
          <w:rStyle w:val="Emphasis"/>
          <w:rFonts w:hint="cs"/>
          <w:i w:val="0"/>
          <w:iCs w:val="0"/>
          <w:rtl/>
        </w:rPr>
        <w:t xml:space="preserve">با آن ها وداع کنم . </w:t>
      </w:r>
      <w:r w:rsidRPr="008C274C">
        <w:rPr>
          <w:rStyle w:val="Emphasis"/>
          <w:i w:val="0"/>
          <w:iCs w:val="0"/>
          <w:rtl/>
        </w:rPr>
        <w:t xml:space="preserve">علی(ع) فورا برخاست و </w:t>
      </w:r>
      <w:r w:rsidR="00B6344B">
        <w:rPr>
          <w:rStyle w:val="Emphasis"/>
          <w:rFonts w:hint="cs"/>
          <w:i w:val="0"/>
          <w:iCs w:val="0"/>
          <w:rtl/>
        </w:rPr>
        <w:t xml:space="preserve">به </w:t>
      </w:r>
      <w:r w:rsidR="0016650A">
        <w:rPr>
          <w:rStyle w:val="Emphasis"/>
          <w:i w:val="0"/>
          <w:iCs w:val="0"/>
          <w:rtl/>
        </w:rPr>
        <w:t>اتاق</w:t>
      </w:r>
      <w:r w:rsidRPr="008C274C">
        <w:rPr>
          <w:rStyle w:val="Emphasis"/>
          <w:i w:val="0"/>
          <w:iCs w:val="0"/>
          <w:rtl/>
        </w:rPr>
        <w:t xml:space="preserve"> دیگر رفت</w:t>
      </w:r>
      <w:r w:rsidR="00B6344B">
        <w:rPr>
          <w:rStyle w:val="Emphasis"/>
          <w:rFonts w:hint="cs"/>
          <w:i w:val="0"/>
          <w:iCs w:val="0"/>
          <w:rtl/>
        </w:rPr>
        <w:t xml:space="preserve"> ؛</w:t>
      </w:r>
      <w:r w:rsidRPr="008C274C">
        <w:rPr>
          <w:rStyle w:val="Emphasis"/>
          <w:i w:val="0"/>
          <w:iCs w:val="0"/>
          <w:rtl/>
        </w:rPr>
        <w:t xml:space="preserve"> چهار کودک را بالای سر </w:t>
      </w:r>
      <w:r w:rsidR="00C7495A">
        <w:rPr>
          <w:rStyle w:val="Emphasis"/>
          <w:i w:val="0"/>
          <w:iCs w:val="0"/>
          <w:rtl/>
        </w:rPr>
        <w:t>پیامبر</w:t>
      </w:r>
      <w:r w:rsidRPr="008C274C">
        <w:rPr>
          <w:rStyle w:val="Emphasis"/>
          <w:i w:val="0"/>
          <w:iCs w:val="0"/>
          <w:rtl/>
        </w:rPr>
        <w:t xml:space="preserve"> حاضر کرد</w:t>
      </w:r>
      <w:r w:rsidR="00B6344B">
        <w:rPr>
          <w:rStyle w:val="Emphasis"/>
          <w:rFonts w:hint="cs"/>
          <w:i w:val="0"/>
          <w:iCs w:val="0"/>
          <w:rtl/>
        </w:rPr>
        <w:t>؛</w:t>
      </w:r>
      <w:r w:rsidRPr="008C274C">
        <w:rPr>
          <w:rStyle w:val="Emphasis"/>
          <w:i w:val="0"/>
          <w:iCs w:val="0"/>
          <w:rtl/>
        </w:rPr>
        <w:t xml:space="preserve"> دو پسر و دو دختر بودند</w:t>
      </w:r>
      <w:r w:rsidR="00B6344B">
        <w:rPr>
          <w:rStyle w:val="Emphasis"/>
          <w:rFonts w:hint="cs"/>
          <w:i w:val="0"/>
          <w:iCs w:val="0"/>
          <w:rtl/>
        </w:rPr>
        <w:t>؛</w:t>
      </w:r>
      <w:r w:rsidRPr="008C274C">
        <w:rPr>
          <w:rStyle w:val="Emphasis"/>
          <w:i w:val="0"/>
          <w:iCs w:val="0"/>
          <w:rtl/>
        </w:rPr>
        <w:t xml:space="preserve"> حسن و حسین و زینب و کلثوم آمدند</w:t>
      </w:r>
      <w:r w:rsidR="00B6344B">
        <w:rPr>
          <w:rStyle w:val="Emphasis"/>
          <w:rFonts w:hint="cs"/>
          <w:i w:val="0"/>
          <w:iCs w:val="0"/>
          <w:rtl/>
        </w:rPr>
        <w:t xml:space="preserve"> .</w:t>
      </w:r>
    </w:p>
    <w:p w:rsidR="00B6344B" w:rsidRDefault="00252536" w:rsidP="00F47151">
      <w:pPr>
        <w:pStyle w:val="Title"/>
        <w:jc w:val="both"/>
        <w:rPr>
          <w:rStyle w:val="Emphasis"/>
          <w:i w:val="0"/>
          <w:iCs w:val="0"/>
          <w:rtl/>
        </w:rPr>
      </w:pPr>
      <w:r w:rsidRPr="008C274C">
        <w:rPr>
          <w:rStyle w:val="Emphasis"/>
          <w:i w:val="0"/>
          <w:iCs w:val="0"/>
          <w:rtl/>
        </w:rPr>
        <w:t xml:space="preserve"> تا حسن و حسین جد بزر</w:t>
      </w:r>
      <w:r w:rsidR="00B6344B">
        <w:rPr>
          <w:rStyle w:val="Emphasis"/>
          <w:i w:val="0"/>
          <w:iCs w:val="0"/>
          <w:rtl/>
        </w:rPr>
        <w:t xml:space="preserve">گوار خود را </w:t>
      </w:r>
      <w:r w:rsidR="00B6344B">
        <w:rPr>
          <w:rStyle w:val="Emphasis"/>
          <w:rFonts w:hint="cs"/>
          <w:i w:val="0"/>
          <w:iCs w:val="0"/>
          <w:rtl/>
        </w:rPr>
        <w:t>در</w:t>
      </w:r>
      <w:r w:rsidRPr="008C274C">
        <w:rPr>
          <w:rStyle w:val="Emphasis"/>
          <w:i w:val="0"/>
          <w:iCs w:val="0"/>
          <w:rtl/>
        </w:rPr>
        <w:t xml:space="preserve"> آن حال دیدند دوان دوان </w:t>
      </w:r>
      <w:r w:rsidR="00B6344B">
        <w:rPr>
          <w:rStyle w:val="Emphasis"/>
          <w:rFonts w:hint="cs"/>
          <w:i w:val="0"/>
          <w:iCs w:val="0"/>
          <w:rtl/>
        </w:rPr>
        <w:t xml:space="preserve"> </w:t>
      </w:r>
      <w:r w:rsidR="00915F8A" w:rsidRPr="008C274C">
        <w:rPr>
          <w:rStyle w:val="Emphasis"/>
          <w:i w:val="0"/>
          <w:iCs w:val="0"/>
          <w:rtl/>
        </w:rPr>
        <w:t>خود را به آغوش</w:t>
      </w:r>
      <w:r w:rsidR="00B6344B">
        <w:rPr>
          <w:rStyle w:val="Emphasis"/>
          <w:rFonts w:hint="cs"/>
          <w:i w:val="0"/>
          <w:iCs w:val="0"/>
          <w:rtl/>
        </w:rPr>
        <w:t xml:space="preserve"> او </w:t>
      </w:r>
      <w:r w:rsidR="00915F8A" w:rsidRPr="008C274C">
        <w:rPr>
          <w:rStyle w:val="Emphasis"/>
          <w:i w:val="0"/>
          <w:iCs w:val="0"/>
          <w:rtl/>
        </w:rPr>
        <w:t xml:space="preserve"> افکندند</w:t>
      </w:r>
      <w:r w:rsidR="00B6344B">
        <w:rPr>
          <w:rStyle w:val="Emphasis"/>
          <w:rFonts w:hint="cs"/>
          <w:i w:val="0"/>
          <w:iCs w:val="0"/>
          <w:rtl/>
        </w:rPr>
        <w:t xml:space="preserve"> ؛</w:t>
      </w:r>
      <w:r w:rsidR="00915F8A" w:rsidRPr="008C274C">
        <w:rPr>
          <w:rStyle w:val="Emphasis"/>
          <w:i w:val="0"/>
          <w:iCs w:val="0"/>
          <w:rtl/>
        </w:rPr>
        <w:t xml:space="preserve"> حسن صورت بر صورت آن حضرت گذاشت و حسین سر را به سینه </w:t>
      </w:r>
      <w:r w:rsidR="00C7495A">
        <w:rPr>
          <w:rStyle w:val="Emphasis"/>
          <w:i w:val="0"/>
          <w:iCs w:val="0"/>
          <w:rtl/>
        </w:rPr>
        <w:t>پیامبر</w:t>
      </w:r>
      <w:r w:rsidR="00915F8A" w:rsidRPr="008C274C">
        <w:rPr>
          <w:rStyle w:val="Emphasis"/>
          <w:i w:val="0"/>
          <w:iCs w:val="0"/>
          <w:rtl/>
        </w:rPr>
        <w:t xml:space="preserve"> نهاد</w:t>
      </w:r>
      <w:r w:rsidR="00B6344B">
        <w:rPr>
          <w:rStyle w:val="Emphasis"/>
          <w:rFonts w:hint="cs"/>
          <w:i w:val="0"/>
          <w:iCs w:val="0"/>
          <w:rtl/>
        </w:rPr>
        <w:t xml:space="preserve"> ؛ </w:t>
      </w:r>
      <w:r w:rsidR="00915F8A" w:rsidRPr="008C274C">
        <w:rPr>
          <w:rStyle w:val="Emphasis"/>
          <w:i w:val="0"/>
          <w:iCs w:val="0"/>
          <w:rtl/>
        </w:rPr>
        <w:t xml:space="preserve"> </w:t>
      </w:r>
      <w:r w:rsidR="00C7495A">
        <w:rPr>
          <w:rStyle w:val="Emphasis"/>
          <w:i w:val="0"/>
          <w:iCs w:val="0"/>
          <w:rtl/>
        </w:rPr>
        <w:t>پیامبر</w:t>
      </w:r>
      <w:r w:rsidR="00B6344B">
        <w:rPr>
          <w:rStyle w:val="Emphasis"/>
          <w:i w:val="0"/>
          <w:iCs w:val="0"/>
          <w:rtl/>
        </w:rPr>
        <w:t xml:space="preserve"> هردو را به سینه خود چسبانید </w:t>
      </w:r>
      <w:r w:rsidR="00B6344B">
        <w:rPr>
          <w:rStyle w:val="Emphasis"/>
          <w:rFonts w:hint="cs"/>
          <w:i w:val="0"/>
          <w:iCs w:val="0"/>
          <w:rtl/>
        </w:rPr>
        <w:t xml:space="preserve">؛ در این جا بود که </w:t>
      </w:r>
      <w:r w:rsidR="00915F8A" w:rsidRPr="008C274C">
        <w:rPr>
          <w:rStyle w:val="Emphasis"/>
          <w:i w:val="0"/>
          <w:iCs w:val="0"/>
          <w:rtl/>
        </w:rPr>
        <w:t xml:space="preserve">صدای شیون و افغان از خانه </w:t>
      </w:r>
      <w:r w:rsidR="00C7495A">
        <w:rPr>
          <w:rStyle w:val="Emphasis"/>
          <w:i w:val="0"/>
          <w:iCs w:val="0"/>
          <w:rtl/>
        </w:rPr>
        <w:t>پیامبر</w:t>
      </w:r>
      <w:r w:rsidR="00915F8A" w:rsidRPr="008C274C">
        <w:rPr>
          <w:rStyle w:val="Emphasis"/>
          <w:i w:val="0"/>
          <w:iCs w:val="0"/>
          <w:rtl/>
        </w:rPr>
        <w:t xml:space="preserve"> بلند شد </w:t>
      </w:r>
      <w:r w:rsidR="00B6344B">
        <w:rPr>
          <w:rStyle w:val="Emphasis"/>
          <w:rFonts w:hint="cs"/>
          <w:i w:val="0"/>
          <w:iCs w:val="0"/>
          <w:rtl/>
        </w:rPr>
        <w:t xml:space="preserve">. </w:t>
      </w:r>
    </w:p>
    <w:p w:rsidR="009A05AB" w:rsidRDefault="00915F8A" w:rsidP="00F47151">
      <w:pPr>
        <w:pStyle w:val="Title"/>
        <w:jc w:val="both"/>
        <w:rPr>
          <w:rStyle w:val="Emphasis"/>
          <w:i w:val="0"/>
          <w:iCs w:val="0"/>
          <w:rtl/>
        </w:rPr>
      </w:pPr>
      <w:r w:rsidRPr="008C274C">
        <w:rPr>
          <w:rStyle w:val="Emphasis"/>
          <w:i w:val="0"/>
          <w:iCs w:val="0"/>
          <w:rtl/>
        </w:rPr>
        <w:t xml:space="preserve">عرض </w:t>
      </w:r>
      <w:r w:rsidR="008A4C4B">
        <w:rPr>
          <w:rStyle w:val="Emphasis"/>
          <w:i w:val="0"/>
          <w:iCs w:val="0"/>
          <w:rtl/>
        </w:rPr>
        <w:t>می کنم</w:t>
      </w:r>
      <w:r w:rsidRPr="008C274C">
        <w:rPr>
          <w:rStyle w:val="Emphasis"/>
          <w:i w:val="0"/>
          <w:iCs w:val="0"/>
          <w:rtl/>
        </w:rPr>
        <w:t xml:space="preserve"> یا رسول الله </w:t>
      </w:r>
      <w:r w:rsidR="00B6344B">
        <w:rPr>
          <w:rStyle w:val="Emphasis"/>
          <w:rFonts w:hint="cs"/>
          <w:i w:val="0"/>
          <w:iCs w:val="0"/>
          <w:rtl/>
        </w:rPr>
        <w:t>!</w:t>
      </w:r>
      <w:r w:rsidRPr="008C274C">
        <w:rPr>
          <w:rStyle w:val="Emphasis"/>
          <w:i w:val="0"/>
          <w:iCs w:val="0"/>
          <w:rtl/>
        </w:rPr>
        <w:t>جای شما</w:t>
      </w:r>
      <w:r w:rsidR="00B6344B">
        <w:rPr>
          <w:rStyle w:val="Emphasis"/>
          <w:rFonts w:hint="cs"/>
          <w:i w:val="0"/>
          <w:iCs w:val="0"/>
          <w:rtl/>
        </w:rPr>
        <w:t xml:space="preserve"> </w:t>
      </w:r>
      <w:r w:rsidRPr="008C274C">
        <w:rPr>
          <w:rStyle w:val="Emphasis"/>
          <w:i w:val="0"/>
          <w:iCs w:val="0"/>
          <w:rtl/>
        </w:rPr>
        <w:t xml:space="preserve"> در</w:t>
      </w:r>
      <w:r w:rsidR="00B6344B">
        <w:rPr>
          <w:rStyle w:val="Emphasis"/>
          <w:rFonts w:hint="cs"/>
          <w:i w:val="0"/>
          <w:iCs w:val="0"/>
          <w:rtl/>
        </w:rPr>
        <w:t xml:space="preserve"> روزی  </w:t>
      </w:r>
      <w:r w:rsidR="00B6344B">
        <w:rPr>
          <w:rStyle w:val="Emphasis"/>
          <w:i w:val="0"/>
          <w:iCs w:val="0"/>
          <w:rtl/>
        </w:rPr>
        <w:t xml:space="preserve">که قطعات </w:t>
      </w:r>
      <w:r w:rsidR="00B6344B">
        <w:rPr>
          <w:rStyle w:val="Emphasis"/>
          <w:rFonts w:hint="cs"/>
          <w:i w:val="0"/>
          <w:iCs w:val="0"/>
          <w:rtl/>
        </w:rPr>
        <w:t>ج</w:t>
      </w:r>
      <w:r w:rsidRPr="008C274C">
        <w:rPr>
          <w:rStyle w:val="Emphasis"/>
          <w:i w:val="0"/>
          <w:iCs w:val="0"/>
          <w:rtl/>
        </w:rPr>
        <w:t xml:space="preserve">گر حسن درمیان طشت </w:t>
      </w:r>
      <w:r w:rsidR="00B6344B">
        <w:rPr>
          <w:rStyle w:val="Emphasis"/>
          <w:rFonts w:hint="cs"/>
          <w:i w:val="0"/>
          <w:iCs w:val="0"/>
          <w:rtl/>
        </w:rPr>
        <w:t xml:space="preserve">می ریخت خالی بود  </w:t>
      </w:r>
      <w:r w:rsidRPr="008C274C">
        <w:rPr>
          <w:rStyle w:val="Emphasis"/>
          <w:i w:val="0"/>
          <w:iCs w:val="0"/>
          <w:rtl/>
        </w:rPr>
        <w:t>و</w:t>
      </w:r>
      <w:r w:rsidR="00B6344B">
        <w:rPr>
          <w:rStyle w:val="Emphasis"/>
          <w:rFonts w:hint="cs"/>
          <w:i w:val="0"/>
          <w:iCs w:val="0"/>
          <w:rtl/>
        </w:rPr>
        <w:t xml:space="preserve"> روزی که </w:t>
      </w:r>
      <w:r w:rsidRPr="008C274C">
        <w:rPr>
          <w:rStyle w:val="Emphasis"/>
          <w:i w:val="0"/>
          <w:iCs w:val="0"/>
          <w:rtl/>
        </w:rPr>
        <w:t xml:space="preserve"> بدن نازنین حسین </w:t>
      </w:r>
      <w:r w:rsidR="00B6344B">
        <w:rPr>
          <w:rStyle w:val="Emphasis"/>
          <w:i w:val="0"/>
          <w:iCs w:val="0"/>
          <w:rtl/>
        </w:rPr>
        <w:t>زیر سم اسبان</w:t>
      </w:r>
      <w:r w:rsidR="00B6344B">
        <w:rPr>
          <w:rStyle w:val="Emphasis"/>
          <w:rFonts w:hint="cs"/>
          <w:i w:val="0"/>
          <w:iCs w:val="0"/>
          <w:rtl/>
        </w:rPr>
        <w:t xml:space="preserve"> </w:t>
      </w:r>
      <w:r w:rsidR="00B6344B">
        <w:rPr>
          <w:rStyle w:val="Emphasis"/>
          <w:i w:val="0"/>
          <w:iCs w:val="0"/>
          <w:rtl/>
        </w:rPr>
        <w:t xml:space="preserve"> لگد مال</w:t>
      </w:r>
      <w:r w:rsidR="00B6344B">
        <w:rPr>
          <w:rStyle w:val="Emphasis"/>
          <w:rFonts w:hint="cs"/>
          <w:i w:val="0"/>
          <w:iCs w:val="0"/>
          <w:rtl/>
        </w:rPr>
        <w:t xml:space="preserve"> می شد .</w:t>
      </w:r>
    </w:p>
    <w:p w:rsidR="00B6344B" w:rsidRDefault="00B6344B" w:rsidP="00F47151">
      <w:pPr>
        <w:jc w:val="both"/>
        <w:rPr>
          <w:rtl/>
        </w:rPr>
      </w:pPr>
    </w:p>
    <w:p w:rsidR="00B6344B" w:rsidRDefault="00B6344B" w:rsidP="00F47151">
      <w:pPr>
        <w:jc w:val="both"/>
        <w:rPr>
          <w:rtl/>
        </w:rPr>
      </w:pPr>
    </w:p>
    <w:p w:rsidR="00B417C0" w:rsidRDefault="00B6344B" w:rsidP="00F47151">
      <w:pPr>
        <w:jc w:val="both"/>
        <w:rPr>
          <w:rtl/>
        </w:rPr>
      </w:pPr>
      <w:r>
        <w:rPr>
          <w:rFonts w:hint="cs"/>
          <w:rtl/>
        </w:rPr>
        <w:t xml:space="preserve">( مجلس 24 ) </w:t>
      </w:r>
    </w:p>
    <w:p w:rsidR="003D5D69" w:rsidRDefault="00B417C0" w:rsidP="00F47151">
      <w:pPr>
        <w:jc w:val="both"/>
        <w:rPr>
          <w:rStyle w:val="Emphasis"/>
          <w:rFonts w:cs="B Badr"/>
          <w:i w:val="0"/>
          <w:iCs w:val="0"/>
          <w:rtl/>
        </w:rPr>
      </w:pPr>
      <w:r w:rsidRPr="003D5D69">
        <w:rPr>
          <w:rFonts w:cs="B Badr" w:hint="cs"/>
          <w:rtl/>
        </w:rPr>
        <w:t xml:space="preserve">قال الله تعالی : </w:t>
      </w:r>
      <w:r w:rsidRPr="003D5D69">
        <w:rPr>
          <w:rFonts w:cs="B Badr"/>
          <w:rtl/>
        </w:rPr>
        <w:t xml:space="preserve">لَئِنْ شَكَرْتُمْ لَأَزِيدَنَّكُمْ  </w:t>
      </w:r>
      <w:r w:rsidRPr="003D5D69">
        <w:rPr>
          <w:rFonts w:cs="B Badr" w:hint="cs"/>
          <w:rtl/>
        </w:rPr>
        <w:t>وَلَئِنْ</w:t>
      </w:r>
      <w:r w:rsidRPr="003D5D69">
        <w:rPr>
          <w:rFonts w:cs="B Badr"/>
          <w:rtl/>
        </w:rPr>
        <w:t xml:space="preserve"> </w:t>
      </w:r>
      <w:r w:rsidRPr="003D5D69">
        <w:rPr>
          <w:rFonts w:cs="B Badr" w:hint="cs"/>
          <w:rtl/>
        </w:rPr>
        <w:t>كَفَرْتُمْ</w:t>
      </w:r>
      <w:r w:rsidRPr="003D5D69">
        <w:rPr>
          <w:rFonts w:cs="B Badr"/>
          <w:rtl/>
        </w:rPr>
        <w:t xml:space="preserve"> </w:t>
      </w:r>
      <w:r w:rsidRPr="003D5D69">
        <w:rPr>
          <w:rFonts w:cs="B Badr" w:hint="cs"/>
          <w:rtl/>
        </w:rPr>
        <w:t>إِنَّ</w:t>
      </w:r>
      <w:r w:rsidRPr="003D5D69">
        <w:rPr>
          <w:rFonts w:cs="B Badr"/>
          <w:rtl/>
        </w:rPr>
        <w:t xml:space="preserve"> </w:t>
      </w:r>
      <w:r w:rsidRPr="003D5D69">
        <w:rPr>
          <w:rFonts w:cs="B Badr" w:hint="cs"/>
          <w:rtl/>
        </w:rPr>
        <w:t>عَذَابِي</w:t>
      </w:r>
      <w:r w:rsidRPr="003D5D69">
        <w:rPr>
          <w:rFonts w:cs="B Badr"/>
          <w:rtl/>
        </w:rPr>
        <w:t xml:space="preserve"> </w:t>
      </w:r>
      <w:r w:rsidR="003D5D69">
        <w:rPr>
          <w:rFonts w:cs="B Badr" w:hint="cs"/>
          <w:rtl/>
        </w:rPr>
        <w:t xml:space="preserve">لَشَدِيد </w:t>
      </w:r>
      <w:r w:rsidRPr="009B3149">
        <w:rPr>
          <w:rFonts w:cs="B Badr" w:hint="cs"/>
          <w:vertAlign w:val="superscript"/>
          <w:rtl/>
        </w:rPr>
        <w:t>( ابراهیم ، 7 )</w:t>
      </w:r>
      <w:r w:rsidRPr="003D5D69">
        <w:rPr>
          <w:rFonts w:cs="B Badr" w:hint="cs"/>
          <w:rtl/>
        </w:rPr>
        <w:t xml:space="preserve"> </w:t>
      </w:r>
      <w:r w:rsidR="003D5D69">
        <w:rPr>
          <w:rStyle w:val="Emphasis"/>
          <w:rFonts w:cs="B Badr" w:hint="cs"/>
          <w:i w:val="0"/>
          <w:iCs w:val="0"/>
          <w:rtl/>
        </w:rPr>
        <w:t xml:space="preserve"> </w:t>
      </w:r>
      <w:r w:rsidR="009A05AB" w:rsidRPr="003D5D69">
        <w:rPr>
          <w:rStyle w:val="Emphasis"/>
          <w:rFonts w:cs="B Badr"/>
          <w:i w:val="0"/>
          <w:iCs w:val="0"/>
          <w:rtl/>
        </w:rPr>
        <w:t xml:space="preserve">انسان </w:t>
      </w:r>
      <w:r w:rsidRPr="003D5D69">
        <w:rPr>
          <w:rStyle w:val="Emphasis"/>
          <w:rFonts w:cs="B Badr"/>
          <w:i w:val="0"/>
          <w:iCs w:val="0"/>
          <w:rtl/>
        </w:rPr>
        <w:t>را ب</w:t>
      </w:r>
      <w:r w:rsidR="003D5D69">
        <w:rPr>
          <w:rStyle w:val="Emphasis"/>
          <w:rFonts w:cs="B Badr" w:hint="cs"/>
          <w:i w:val="0"/>
          <w:iCs w:val="0"/>
          <w:rtl/>
        </w:rPr>
        <w:t xml:space="preserve">ه این </w:t>
      </w:r>
      <w:r w:rsidRPr="003D5D69">
        <w:rPr>
          <w:rStyle w:val="Emphasis"/>
          <w:rFonts w:cs="B Badr"/>
          <w:i w:val="0"/>
          <w:iCs w:val="0"/>
          <w:rtl/>
        </w:rPr>
        <w:t>عالم</w:t>
      </w:r>
      <w:r w:rsidR="003D5D69">
        <w:rPr>
          <w:rStyle w:val="Emphasis"/>
          <w:rFonts w:cs="B Badr" w:hint="cs"/>
          <w:i w:val="0"/>
          <w:iCs w:val="0"/>
          <w:rtl/>
        </w:rPr>
        <w:t xml:space="preserve"> آورده اند </w:t>
      </w:r>
      <w:r w:rsidR="009A05AB" w:rsidRPr="003D5D69">
        <w:rPr>
          <w:rStyle w:val="Emphasis"/>
          <w:rFonts w:cs="B Badr"/>
          <w:i w:val="0"/>
          <w:iCs w:val="0"/>
          <w:rtl/>
        </w:rPr>
        <w:t xml:space="preserve"> تا برای زندگی عال</w:t>
      </w:r>
      <w:r w:rsidRPr="003D5D69">
        <w:rPr>
          <w:rStyle w:val="Emphasis"/>
          <w:rFonts w:cs="B Badr"/>
          <w:i w:val="0"/>
          <w:iCs w:val="0"/>
          <w:rtl/>
        </w:rPr>
        <w:t xml:space="preserve">م جاوید آخرت </w:t>
      </w:r>
      <w:r w:rsidR="003D5D69">
        <w:rPr>
          <w:rStyle w:val="Emphasis"/>
          <w:rFonts w:cs="B Badr" w:hint="cs"/>
          <w:i w:val="0"/>
          <w:iCs w:val="0"/>
          <w:rtl/>
        </w:rPr>
        <w:t xml:space="preserve">خویش </w:t>
      </w:r>
      <w:r w:rsidRPr="003D5D69">
        <w:rPr>
          <w:rStyle w:val="Emphasis"/>
          <w:rFonts w:cs="B Badr"/>
          <w:i w:val="0"/>
          <w:iCs w:val="0"/>
          <w:rtl/>
        </w:rPr>
        <w:t xml:space="preserve">زاد و برگ </w:t>
      </w:r>
      <w:r w:rsidR="003D5D69">
        <w:rPr>
          <w:rStyle w:val="Emphasis"/>
          <w:rFonts w:cs="B Badr" w:hint="cs"/>
          <w:i w:val="0"/>
          <w:iCs w:val="0"/>
          <w:rtl/>
        </w:rPr>
        <w:t xml:space="preserve">تهیه </w:t>
      </w:r>
      <w:r w:rsidR="009A05AB" w:rsidRPr="003D5D69">
        <w:rPr>
          <w:rStyle w:val="Emphasis"/>
          <w:rFonts w:cs="B Badr"/>
          <w:i w:val="0"/>
          <w:iCs w:val="0"/>
          <w:rtl/>
        </w:rPr>
        <w:t xml:space="preserve">و سعادت همیشگی خود را تأمین کند و </w:t>
      </w:r>
      <w:r w:rsidR="003D5D69">
        <w:rPr>
          <w:rStyle w:val="Emphasis"/>
          <w:rFonts w:cs="B Badr" w:hint="cs"/>
          <w:i w:val="0"/>
          <w:iCs w:val="0"/>
          <w:rtl/>
        </w:rPr>
        <w:t xml:space="preserve">برای  این زندگی دنیایی هم </w:t>
      </w:r>
      <w:r w:rsidR="009A05AB" w:rsidRPr="003D5D69">
        <w:rPr>
          <w:rStyle w:val="Emphasis"/>
          <w:rFonts w:cs="B Badr"/>
          <w:i w:val="0"/>
          <w:iCs w:val="0"/>
          <w:rtl/>
        </w:rPr>
        <w:t xml:space="preserve"> سختی و ناراحتی </w:t>
      </w:r>
      <w:r w:rsidR="003D5D69">
        <w:rPr>
          <w:rStyle w:val="Emphasis"/>
          <w:rFonts w:cs="B Badr" w:hint="cs"/>
          <w:i w:val="0"/>
          <w:iCs w:val="0"/>
          <w:rtl/>
        </w:rPr>
        <w:t>نخواسته ا</w:t>
      </w:r>
      <w:r w:rsidR="00B1017A">
        <w:rPr>
          <w:rStyle w:val="Emphasis"/>
          <w:rFonts w:cs="B Badr" w:hint="cs"/>
          <w:i w:val="0"/>
          <w:iCs w:val="0"/>
          <w:rtl/>
        </w:rPr>
        <w:t>ند ؛</w:t>
      </w:r>
      <w:r w:rsidR="003D5D69">
        <w:rPr>
          <w:rStyle w:val="Emphasis"/>
          <w:rFonts w:cs="B Badr" w:hint="cs"/>
          <w:i w:val="0"/>
          <w:iCs w:val="0"/>
          <w:rtl/>
        </w:rPr>
        <w:t xml:space="preserve"> از این رو </w:t>
      </w:r>
      <w:r w:rsidR="00B1017A">
        <w:rPr>
          <w:rStyle w:val="Emphasis"/>
          <w:rFonts w:cs="B Badr" w:hint="cs"/>
          <w:i w:val="0"/>
          <w:iCs w:val="0"/>
          <w:rtl/>
        </w:rPr>
        <w:t xml:space="preserve">خداوند </w:t>
      </w:r>
      <w:r w:rsidR="003D5D69">
        <w:rPr>
          <w:rStyle w:val="Emphasis"/>
          <w:rFonts w:cs="B Badr" w:hint="cs"/>
          <w:i w:val="0"/>
          <w:iCs w:val="0"/>
          <w:rtl/>
        </w:rPr>
        <w:t xml:space="preserve">با </w:t>
      </w:r>
      <w:r w:rsidR="009A05AB" w:rsidRPr="003D5D69">
        <w:rPr>
          <w:rStyle w:val="Emphasis"/>
          <w:rFonts w:cs="B Badr"/>
          <w:i w:val="0"/>
          <w:iCs w:val="0"/>
          <w:rtl/>
        </w:rPr>
        <w:t xml:space="preserve"> لطف و مرحمت و عطوفت</w:t>
      </w:r>
      <w:r w:rsidR="003D5D69">
        <w:rPr>
          <w:rStyle w:val="Emphasis"/>
          <w:rFonts w:cs="B Badr" w:hint="cs"/>
          <w:i w:val="0"/>
          <w:iCs w:val="0"/>
          <w:rtl/>
        </w:rPr>
        <w:t>ی</w:t>
      </w:r>
      <w:r w:rsidR="009A05AB" w:rsidRPr="003D5D69">
        <w:rPr>
          <w:rStyle w:val="Emphasis"/>
          <w:rFonts w:cs="B Badr"/>
          <w:i w:val="0"/>
          <w:iCs w:val="0"/>
          <w:rtl/>
        </w:rPr>
        <w:t xml:space="preserve"> که به بندگان خ</w:t>
      </w:r>
      <w:r w:rsidR="003D5D69">
        <w:rPr>
          <w:rStyle w:val="Emphasis"/>
          <w:rFonts w:cs="B Badr" w:hint="cs"/>
          <w:i w:val="0"/>
          <w:iCs w:val="0"/>
          <w:rtl/>
        </w:rPr>
        <w:t>ویش</w:t>
      </w:r>
      <w:r w:rsidR="009A05AB" w:rsidRPr="003D5D69">
        <w:rPr>
          <w:rStyle w:val="Emphasis"/>
          <w:rFonts w:cs="B Badr"/>
          <w:i w:val="0"/>
          <w:iCs w:val="0"/>
          <w:rtl/>
        </w:rPr>
        <w:t xml:space="preserve"> دارد </w:t>
      </w:r>
      <w:r w:rsidR="003D5D69">
        <w:rPr>
          <w:rStyle w:val="Emphasis"/>
          <w:rFonts w:cs="B Badr"/>
          <w:i w:val="0"/>
          <w:iCs w:val="0"/>
          <w:rtl/>
        </w:rPr>
        <w:t xml:space="preserve"> </w:t>
      </w:r>
      <w:r w:rsidR="003D5D69">
        <w:rPr>
          <w:rStyle w:val="Emphasis"/>
          <w:rFonts w:cs="B Badr" w:hint="cs"/>
          <w:i w:val="0"/>
          <w:iCs w:val="0"/>
          <w:rtl/>
        </w:rPr>
        <w:t xml:space="preserve">توان </w:t>
      </w:r>
      <w:r w:rsidR="003D5D69">
        <w:rPr>
          <w:rStyle w:val="Emphasis"/>
          <w:rFonts w:cs="B Badr"/>
          <w:i w:val="0"/>
          <w:iCs w:val="0"/>
          <w:rtl/>
        </w:rPr>
        <w:t>و استعداد</w:t>
      </w:r>
      <w:r w:rsidR="003D5D69">
        <w:rPr>
          <w:rStyle w:val="Emphasis"/>
          <w:rFonts w:cs="B Badr" w:hint="cs"/>
          <w:i w:val="0"/>
          <w:iCs w:val="0"/>
          <w:rtl/>
        </w:rPr>
        <w:t xml:space="preserve">ی  </w:t>
      </w:r>
      <w:r w:rsidR="009A05AB" w:rsidRPr="003D5D69">
        <w:rPr>
          <w:rStyle w:val="Emphasis"/>
          <w:rFonts w:cs="B Badr"/>
          <w:i w:val="0"/>
          <w:iCs w:val="0"/>
          <w:rtl/>
        </w:rPr>
        <w:t xml:space="preserve">به </w:t>
      </w:r>
      <w:r w:rsidR="00B1017A">
        <w:rPr>
          <w:rStyle w:val="Emphasis"/>
          <w:rFonts w:cs="B Badr" w:hint="cs"/>
          <w:i w:val="0"/>
          <w:iCs w:val="0"/>
          <w:rtl/>
        </w:rPr>
        <w:t>بشر</w:t>
      </w:r>
      <w:r w:rsidR="003D5D69">
        <w:rPr>
          <w:rStyle w:val="Emphasis"/>
          <w:rFonts w:cs="B Badr"/>
          <w:i w:val="0"/>
          <w:iCs w:val="0"/>
          <w:rtl/>
        </w:rPr>
        <w:t xml:space="preserve"> داده است </w:t>
      </w:r>
      <w:r w:rsidR="003D5D69">
        <w:rPr>
          <w:rStyle w:val="Emphasis"/>
          <w:rFonts w:cs="B Badr" w:hint="cs"/>
          <w:i w:val="0"/>
          <w:iCs w:val="0"/>
          <w:rtl/>
        </w:rPr>
        <w:t xml:space="preserve">تا </w:t>
      </w:r>
      <w:r w:rsidR="00B1017A">
        <w:rPr>
          <w:rStyle w:val="Emphasis"/>
          <w:rFonts w:cs="B Badr" w:hint="cs"/>
          <w:i w:val="0"/>
          <w:iCs w:val="0"/>
          <w:rtl/>
        </w:rPr>
        <w:t xml:space="preserve">به کمک آن </w:t>
      </w:r>
      <w:r w:rsidR="003D5D69">
        <w:rPr>
          <w:rStyle w:val="Emphasis"/>
          <w:rFonts w:cs="B Badr" w:hint="cs"/>
          <w:i w:val="0"/>
          <w:iCs w:val="0"/>
          <w:rtl/>
        </w:rPr>
        <w:t>س</w:t>
      </w:r>
      <w:r w:rsidR="00B1017A">
        <w:rPr>
          <w:rStyle w:val="Emphasis"/>
          <w:rFonts w:cs="B Badr"/>
          <w:i w:val="0"/>
          <w:iCs w:val="0"/>
          <w:rtl/>
        </w:rPr>
        <w:t>عادت هر دو جهان</w:t>
      </w:r>
      <w:r w:rsidR="009A05AB" w:rsidRPr="003D5D69">
        <w:rPr>
          <w:rStyle w:val="Emphasis"/>
          <w:rFonts w:cs="B Badr"/>
          <w:i w:val="0"/>
          <w:iCs w:val="0"/>
          <w:rtl/>
        </w:rPr>
        <w:t xml:space="preserve"> را </w:t>
      </w:r>
      <w:r w:rsidR="003D5D69">
        <w:rPr>
          <w:rStyle w:val="Emphasis"/>
          <w:rFonts w:cs="B Badr" w:hint="cs"/>
          <w:i w:val="0"/>
          <w:iCs w:val="0"/>
          <w:rtl/>
        </w:rPr>
        <w:t xml:space="preserve">به </w:t>
      </w:r>
      <w:r w:rsidR="0051753A" w:rsidRPr="003D5D69">
        <w:rPr>
          <w:rStyle w:val="Emphasis"/>
          <w:rFonts w:cs="B Badr"/>
          <w:i w:val="0"/>
          <w:iCs w:val="0"/>
          <w:rtl/>
        </w:rPr>
        <w:t>دست</w:t>
      </w:r>
      <w:r w:rsidR="009A05AB" w:rsidRPr="003D5D69">
        <w:rPr>
          <w:rStyle w:val="Emphasis"/>
          <w:rFonts w:cs="B Badr"/>
          <w:i w:val="0"/>
          <w:iCs w:val="0"/>
          <w:rtl/>
        </w:rPr>
        <w:t xml:space="preserve"> </w:t>
      </w:r>
      <w:r w:rsidR="003D5D69">
        <w:rPr>
          <w:rStyle w:val="Emphasis"/>
          <w:rFonts w:cs="B Badr" w:hint="cs"/>
          <w:i w:val="0"/>
          <w:iCs w:val="0"/>
          <w:rtl/>
        </w:rPr>
        <w:t>آورد .</w:t>
      </w:r>
    </w:p>
    <w:p w:rsidR="005F14E5" w:rsidRDefault="005F14E5" w:rsidP="00F47151">
      <w:pPr>
        <w:jc w:val="both"/>
        <w:rPr>
          <w:rStyle w:val="Emphasis"/>
          <w:rFonts w:cs="B Badr"/>
          <w:i w:val="0"/>
          <w:iCs w:val="0"/>
          <w:rtl/>
        </w:rPr>
      </w:pPr>
      <w:r>
        <w:rPr>
          <w:rStyle w:val="Emphasis"/>
          <w:rFonts w:cs="B Badr" w:hint="cs"/>
          <w:i w:val="0"/>
          <w:iCs w:val="0"/>
          <w:rtl/>
        </w:rPr>
        <w:lastRenderedPageBreak/>
        <w:t>از رسول خدا ( ص) چنین روایت شده که :</w:t>
      </w:r>
      <w:r w:rsidR="009A05AB" w:rsidRPr="003D5D69">
        <w:rPr>
          <w:rStyle w:val="Emphasis"/>
          <w:rFonts w:cs="B Badr"/>
          <w:i w:val="0"/>
          <w:iCs w:val="0"/>
          <w:rtl/>
        </w:rPr>
        <w:t xml:space="preserve"> </w:t>
      </w:r>
      <w:r w:rsidRPr="005F14E5">
        <w:rPr>
          <w:rStyle w:val="Emphasis"/>
          <w:rFonts w:cs="B Badr"/>
          <w:i w:val="0"/>
          <w:iCs w:val="0"/>
          <w:rtl/>
        </w:rPr>
        <w:t>اَلنَّاسُ مَعَادِنُ كَمَعَ</w:t>
      </w:r>
      <w:r>
        <w:rPr>
          <w:rStyle w:val="Emphasis"/>
          <w:rFonts w:cs="B Badr"/>
          <w:i w:val="0"/>
          <w:iCs w:val="0"/>
          <w:rtl/>
        </w:rPr>
        <w:t>ادِنِ اَلذَّهَبِ وَ اَلْفِضَّ</w:t>
      </w:r>
      <w:r w:rsidR="00B1017A">
        <w:rPr>
          <w:rStyle w:val="Emphasis"/>
          <w:rFonts w:cs="B Badr" w:hint="cs"/>
          <w:i w:val="0"/>
          <w:iCs w:val="0"/>
          <w:rtl/>
        </w:rPr>
        <w:t>ة</w:t>
      </w:r>
      <w:r>
        <w:rPr>
          <w:rStyle w:val="Emphasis"/>
          <w:rFonts w:cs="B Badr" w:hint="cs"/>
          <w:i w:val="0"/>
          <w:iCs w:val="0"/>
          <w:rtl/>
        </w:rPr>
        <w:t xml:space="preserve"> . </w:t>
      </w:r>
      <w:r w:rsidRPr="009B3149">
        <w:rPr>
          <w:rStyle w:val="Emphasis"/>
          <w:rFonts w:cs="B Badr" w:hint="cs"/>
          <w:i w:val="0"/>
          <w:iCs w:val="0"/>
          <w:vertAlign w:val="superscript"/>
          <w:rtl/>
        </w:rPr>
        <w:t>( بحار الانوار ، ج 58 ، ص 65 )</w:t>
      </w:r>
      <w:r w:rsidR="009A05AB" w:rsidRPr="003D5D69">
        <w:rPr>
          <w:rStyle w:val="Emphasis"/>
          <w:rFonts w:cs="B Badr"/>
          <w:i w:val="0"/>
          <w:iCs w:val="0"/>
          <w:rtl/>
        </w:rPr>
        <w:t xml:space="preserve"> </w:t>
      </w:r>
      <w:r>
        <w:rPr>
          <w:rStyle w:val="Emphasis"/>
          <w:rFonts w:cs="B Badr" w:hint="cs"/>
          <w:i w:val="0"/>
          <w:iCs w:val="0"/>
          <w:rtl/>
        </w:rPr>
        <w:t xml:space="preserve">مردمان </w:t>
      </w:r>
      <w:r w:rsidR="009A05AB" w:rsidRPr="003D5D69">
        <w:rPr>
          <w:rStyle w:val="Emphasis"/>
          <w:rFonts w:cs="B Badr"/>
          <w:i w:val="0"/>
          <w:iCs w:val="0"/>
          <w:rtl/>
        </w:rPr>
        <w:t xml:space="preserve"> هرکدام معدنی هستند مانند معدن</w:t>
      </w:r>
      <w:r>
        <w:rPr>
          <w:rStyle w:val="Emphasis"/>
          <w:rFonts w:cs="B Badr" w:hint="cs"/>
          <w:i w:val="0"/>
          <w:iCs w:val="0"/>
          <w:rtl/>
        </w:rPr>
        <w:t xml:space="preserve"> </w:t>
      </w:r>
      <w:r w:rsidR="009A05AB" w:rsidRPr="003D5D69">
        <w:rPr>
          <w:rStyle w:val="Emphasis"/>
          <w:rFonts w:cs="B Badr"/>
          <w:i w:val="0"/>
          <w:iCs w:val="0"/>
          <w:rtl/>
        </w:rPr>
        <w:t xml:space="preserve">های طلا و نقره </w:t>
      </w:r>
      <w:r>
        <w:rPr>
          <w:rStyle w:val="Emphasis"/>
          <w:rFonts w:cs="B Badr" w:hint="cs"/>
          <w:i w:val="0"/>
          <w:iCs w:val="0"/>
          <w:rtl/>
        </w:rPr>
        <w:t xml:space="preserve">. </w:t>
      </w:r>
      <w:r w:rsidR="00206F63" w:rsidRPr="003D5D69">
        <w:rPr>
          <w:rStyle w:val="Emphasis"/>
          <w:rFonts w:cs="B Badr"/>
          <w:i w:val="0"/>
          <w:iCs w:val="0"/>
          <w:rtl/>
        </w:rPr>
        <w:t>هم</w:t>
      </w:r>
      <w:r>
        <w:rPr>
          <w:rStyle w:val="Emphasis"/>
          <w:rFonts w:cs="B Badr" w:hint="cs"/>
          <w:i w:val="0"/>
          <w:iCs w:val="0"/>
          <w:rtl/>
        </w:rPr>
        <w:t>ا</w:t>
      </w:r>
      <w:r w:rsidR="007806F0" w:rsidRPr="003D5D69">
        <w:rPr>
          <w:rStyle w:val="Emphasis"/>
          <w:rFonts w:cs="B Badr"/>
          <w:i w:val="0"/>
          <w:iCs w:val="0"/>
          <w:rtl/>
        </w:rPr>
        <w:t>ن طور</w:t>
      </w:r>
      <w:r w:rsidR="00B1017A">
        <w:rPr>
          <w:rStyle w:val="Emphasis"/>
          <w:rFonts w:cs="B Badr" w:hint="cs"/>
          <w:i w:val="0"/>
          <w:iCs w:val="0"/>
          <w:rtl/>
        </w:rPr>
        <w:t xml:space="preserve"> </w:t>
      </w:r>
      <w:r w:rsidR="00206F63" w:rsidRPr="003D5D69">
        <w:rPr>
          <w:rStyle w:val="Emphasis"/>
          <w:rFonts w:cs="B Badr"/>
          <w:i w:val="0"/>
          <w:iCs w:val="0"/>
          <w:rtl/>
        </w:rPr>
        <w:t>که معادن طلا و نقره وسیله آباد</w:t>
      </w:r>
      <w:r w:rsidR="00B1017A">
        <w:rPr>
          <w:rStyle w:val="Emphasis"/>
          <w:rFonts w:cs="B Badr" w:hint="cs"/>
          <w:i w:val="0"/>
          <w:iCs w:val="0"/>
          <w:rtl/>
        </w:rPr>
        <w:t>ان</w:t>
      </w:r>
      <w:r w:rsidR="00206F63" w:rsidRPr="003D5D69">
        <w:rPr>
          <w:rStyle w:val="Emphasis"/>
          <w:rFonts w:cs="B Badr"/>
          <w:i w:val="0"/>
          <w:iCs w:val="0"/>
          <w:rtl/>
        </w:rPr>
        <w:t xml:space="preserve">ی </w:t>
      </w:r>
      <w:r w:rsidR="00B1017A">
        <w:rPr>
          <w:rStyle w:val="Emphasis"/>
          <w:rFonts w:cs="B Badr" w:hint="cs"/>
          <w:i w:val="0"/>
          <w:iCs w:val="0"/>
          <w:rtl/>
        </w:rPr>
        <w:t xml:space="preserve">، </w:t>
      </w:r>
      <w:r w:rsidR="00206F63" w:rsidRPr="003D5D69">
        <w:rPr>
          <w:rStyle w:val="Emphasis"/>
          <w:rFonts w:cs="B Badr"/>
          <w:i w:val="0"/>
          <w:iCs w:val="0"/>
          <w:rtl/>
        </w:rPr>
        <w:t>خوشی و کامرانی زندگی است هم</w:t>
      </w:r>
      <w:r>
        <w:rPr>
          <w:rStyle w:val="Emphasis"/>
          <w:rFonts w:cs="B Badr" w:hint="cs"/>
          <w:i w:val="0"/>
          <w:iCs w:val="0"/>
          <w:rtl/>
        </w:rPr>
        <w:t>ا</w:t>
      </w:r>
      <w:r w:rsidR="007806F0" w:rsidRPr="003D5D69">
        <w:rPr>
          <w:rStyle w:val="Emphasis"/>
          <w:rFonts w:cs="B Badr"/>
          <w:i w:val="0"/>
          <w:iCs w:val="0"/>
          <w:rtl/>
        </w:rPr>
        <w:t>ن طور</w:t>
      </w:r>
      <w:r w:rsidR="00206F63" w:rsidRPr="003D5D69">
        <w:rPr>
          <w:rStyle w:val="Emphasis"/>
          <w:rFonts w:cs="B Badr"/>
          <w:i w:val="0"/>
          <w:iCs w:val="0"/>
          <w:rtl/>
        </w:rPr>
        <w:t xml:space="preserve"> وجود خود انسان با قوا و نیروها</w:t>
      </w:r>
      <w:r w:rsidR="00FF1DCA" w:rsidRPr="003D5D69">
        <w:rPr>
          <w:rStyle w:val="Emphasis"/>
          <w:rFonts w:cs="B Badr"/>
          <w:i w:val="0"/>
          <w:iCs w:val="0"/>
          <w:rtl/>
        </w:rPr>
        <w:t>یی که</w:t>
      </w:r>
      <w:r w:rsidR="00B1017A">
        <w:rPr>
          <w:rStyle w:val="Emphasis"/>
          <w:rFonts w:cs="B Badr"/>
          <w:i w:val="0"/>
          <w:iCs w:val="0"/>
          <w:rtl/>
        </w:rPr>
        <w:t xml:space="preserve"> دارد وسیله سعادت </w:t>
      </w:r>
      <w:r w:rsidR="00B1017A">
        <w:rPr>
          <w:rStyle w:val="Emphasis"/>
          <w:rFonts w:cs="B Badr" w:hint="cs"/>
          <w:i w:val="0"/>
          <w:iCs w:val="0"/>
          <w:rtl/>
        </w:rPr>
        <w:t>،</w:t>
      </w:r>
      <w:r w:rsidR="00206F63" w:rsidRPr="003D5D69">
        <w:rPr>
          <w:rStyle w:val="Emphasis"/>
          <w:rFonts w:cs="B Badr"/>
          <w:i w:val="0"/>
          <w:iCs w:val="0"/>
          <w:rtl/>
        </w:rPr>
        <w:t xml:space="preserve"> خوشبختی و کا</w:t>
      </w:r>
      <w:r w:rsidR="00C32FAF" w:rsidRPr="003D5D69">
        <w:rPr>
          <w:rStyle w:val="Emphasis"/>
          <w:rFonts w:cs="B Badr"/>
          <w:i w:val="0"/>
          <w:iCs w:val="0"/>
          <w:rtl/>
        </w:rPr>
        <w:t>میابی</w:t>
      </w:r>
      <w:r w:rsidR="00206F63" w:rsidRPr="003D5D69">
        <w:rPr>
          <w:rStyle w:val="Emphasis"/>
          <w:rFonts w:cs="B Badr"/>
          <w:i w:val="0"/>
          <w:iCs w:val="0"/>
          <w:rtl/>
        </w:rPr>
        <w:t xml:space="preserve"> است</w:t>
      </w:r>
      <w:r>
        <w:rPr>
          <w:rStyle w:val="Emphasis"/>
          <w:rFonts w:cs="B Badr" w:hint="cs"/>
          <w:i w:val="0"/>
          <w:iCs w:val="0"/>
          <w:rtl/>
        </w:rPr>
        <w:t xml:space="preserve"> .</w:t>
      </w:r>
    </w:p>
    <w:p w:rsidR="001A623C" w:rsidRDefault="00206F63" w:rsidP="00F47151">
      <w:pPr>
        <w:jc w:val="both"/>
        <w:rPr>
          <w:rStyle w:val="Emphasis"/>
          <w:rFonts w:cs="B Badr"/>
          <w:i w:val="0"/>
          <w:iCs w:val="0"/>
          <w:rtl/>
        </w:rPr>
      </w:pPr>
      <w:r w:rsidRPr="003D5D69">
        <w:rPr>
          <w:rStyle w:val="Emphasis"/>
          <w:rFonts w:cs="B Badr"/>
          <w:i w:val="0"/>
          <w:iCs w:val="0"/>
          <w:rtl/>
        </w:rPr>
        <w:t xml:space="preserve"> سعادت </w:t>
      </w:r>
      <w:r w:rsidR="00B1017A">
        <w:rPr>
          <w:rStyle w:val="Emphasis"/>
          <w:rFonts w:cs="B Badr" w:hint="cs"/>
          <w:i w:val="0"/>
          <w:iCs w:val="0"/>
          <w:rtl/>
        </w:rPr>
        <w:t xml:space="preserve">چون </w:t>
      </w:r>
      <w:r w:rsidR="00B1017A">
        <w:rPr>
          <w:rStyle w:val="Emphasis"/>
          <w:rFonts w:cs="B Badr"/>
          <w:i w:val="0"/>
          <w:iCs w:val="0"/>
          <w:rtl/>
        </w:rPr>
        <w:t>باران</w:t>
      </w:r>
      <w:r w:rsidRPr="003D5D69">
        <w:rPr>
          <w:rStyle w:val="Emphasis"/>
          <w:rFonts w:cs="B Badr"/>
          <w:i w:val="0"/>
          <w:iCs w:val="0"/>
          <w:rtl/>
        </w:rPr>
        <w:t xml:space="preserve"> نیست که از آسمان ببارد </w:t>
      </w:r>
      <w:r w:rsidR="00B1017A">
        <w:rPr>
          <w:rStyle w:val="Emphasis"/>
          <w:rFonts w:cs="B Badr" w:hint="cs"/>
          <w:i w:val="0"/>
          <w:iCs w:val="0"/>
          <w:rtl/>
        </w:rPr>
        <w:t xml:space="preserve">و </w:t>
      </w:r>
      <w:r w:rsidRPr="003D5D69">
        <w:rPr>
          <w:rStyle w:val="Emphasis"/>
          <w:rFonts w:cs="B Badr"/>
          <w:i w:val="0"/>
          <w:iCs w:val="0"/>
          <w:rtl/>
        </w:rPr>
        <w:t xml:space="preserve"> چشمه ای نیست که از زمین بجوشد</w:t>
      </w:r>
      <w:r w:rsidR="005F14E5">
        <w:rPr>
          <w:rStyle w:val="Emphasis"/>
          <w:rFonts w:cs="B Badr" w:hint="cs"/>
          <w:i w:val="0"/>
          <w:iCs w:val="0"/>
          <w:rtl/>
        </w:rPr>
        <w:t>؛</w:t>
      </w:r>
      <w:r w:rsidR="00C32FAF" w:rsidRPr="003D5D69">
        <w:rPr>
          <w:rStyle w:val="Emphasis"/>
          <w:rFonts w:cs="B Badr"/>
          <w:i w:val="0"/>
          <w:iCs w:val="0"/>
          <w:rtl/>
        </w:rPr>
        <w:t xml:space="preserve"> بلکه باید از وجود خود انسان سرازیر شود و بستگی ب</w:t>
      </w:r>
      <w:r w:rsidR="005F14E5">
        <w:rPr>
          <w:rStyle w:val="Emphasis"/>
          <w:rFonts w:cs="B Badr" w:hint="cs"/>
          <w:i w:val="0"/>
          <w:iCs w:val="0"/>
          <w:rtl/>
        </w:rPr>
        <w:t xml:space="preserve">ه </w:t>
      </w:r>
      <w:r w:rsidR="00C32FAF" w:rsidRPr="003D5D69">
        <w:rPr>
          <w:rStyle w:val="Emphasis"/>
          <w:rFonts w:cs="B Badr"/>
          <w:i w:val="0"/>
          <w:iCs w:val="0"/>
          <w:rtl/>
        </w:rPr>
        <w:t>خود آدمی دارد</w:t>
      </w:r>
      <w:r w:rsidR="005F14E5">
        <w:rPr>
          <w:rStyle w:val="Emphasis"/>
          <w:rFonts w:cs="B Badr" w:hint="cs"/>
          <w:i w:val="0"/>
          <w:iCs w:val="0"/>
          <w:rtl/>
        </w:rPr>
        <w:t xml:space="preserve"> . اما </w:t>
      </w:r>
      <w:r w:rsidR="00C32FAF" w:rsidRPr="003D5D69">
        <w:rPr>
          <w:rStyle w:val="Emphasis"/>
          <w:rFonts w:cs="B Badr"/>
          <w:i w:val="0"/>
          <w:iCs w:val="0"/>
          <w:rtl/>
        </w:rPr>
        <w:t>هم</w:t>
      </w:r>
      <w:r w:rsidR="005F14E5">
        <w:rPr>
          <w:rStyle w:val="Emphasis"/>
          <w:rFonts w:cs="B Badr" w:hint="cs"/>
          <w:i w:val="0"/>
          <w:iCs w:val="0"/>
          <w:rtl/>
        </w:rPr>
        <w:t>ا</w:t>
      </w:r>
      <w:r w:rsidR="007806F0" w:rsidRPr="003D5D69">
        <w:rPr>
          <w:rStyle w:val="Emphasis"/>
          <w:rFonts w:cs="B Badr"/>
          <w:i w:val="0"/>
          <w:iCs w:val="0"/>
          <w:rtl/>
        </w:rPr>
        <w:t xml:space="preserve">ن </w:t>
      </w:r>
      <w:r w:rsidR="005F14E5">
        <w:rPr>
          <w:rStyle w:val="Emphasis"/>
          <w:rFonts w:cs="B Badr" w:hint="cs"/>
          <w:i w:val="0"/>
          <w:iCs w:val="0"/>
          <w:rtl/>
        </w:rPr>
        <w:t xml:space="preserve">گونه </w:t>
      </w:r>
      <w:r w:rsidR="00C32FAF" w:rsidRPr="003D5D69">
        <w:rPr>
          <w:rStyle w:val="Emphasis"/>
          <w:rFonts w:cs="B Badr"/>
          <w:i w:val="0"/>
          <w:iCs w:val="0"/>
          <w:rtl/>
        </w:rPr>
        <w:t xml:space="preserve"> که </w:t>
      </w:r>
      <w:r w:rsidR="005F14E5">
        <w:rPr>
          <w:rStyle w:val="Emphasis"/>
          <w:rFonts w:cs="B Badr" w:hint="cs"/>
          <w:i w:val="0"/>
          <w:iCs w:val="0"/>
          <w:rtl/>
        </w:rPr>
        <w:t xml:space="preserve">تنها </w:t>
      </w:r>
      <w:r w:rsidR="00C32FAF" w:rsidRPr="003D5D69">
        <w:rPr>
          <w:rStyle w:val="Emphasis"/>
          <w:rFonts w:cs="B Badr"/>
          <w:i w:val="0"/>
          <w:iCs w:val="0"/>
          <w:rtl/>
        </w:rPr>
        <w:t xml:space="preserve">وجود معادن در </w:t>
      </w:r>
      <w:r w:rsidR="005F14E5">
        <w:rPr>
          <w:rStyle w:val="Emphasis"/>
          <w:rFonts w:cs="B Badr" w:hint="cs"/>
          <w:i w:val="0"/>
          <w:iCs w:val="0"/>
          <w:rtl/>
        </w:rPr>
        <w:t xml:space="preserve">هر سرزمین ، آبادانی و رفاه نمی آورد </w:t>
      </w:r>
      <w:r w:rsidR="00B1017A">
        <w:rPr>
          <w:rStyle w:val="Emphasis"/>
          <w:rFonts w:cs="B Badr" w:hint="cs"/>
          <w:i w:val="0"/>
          <w:iCs w:val="0"/>
          <w:rtl/>
        </w:rPr>
        <w:t xml:space="preserve">بلکه </w:t>
      </w:r>
      <w:r w:rsidR="005F14E5">
        <w:rPr>
          <w:rStyle w:val="Emphasis"/>
          <w:rFonts w:cs="B Badr" w:hint="cs"/>
          <w:i w:val="0"/>
          <w:iCs w:val="0"/>
          <w:rtl/>
        </w:rPr>
        <w:t xml:space="preserve"> نیازمند  اکتشاف و استخراج و </w:t>
      </w:r>
      <w:r w:rsidR="00C32FAF" w:rsidRPr="003D5D69">
        <w:rPr>
          <w:rStyle w:val="Emphasis"/>
          <w:rFonts w:cs="B Badr"/>
          <w:i w:val="0"/>
          <w:iCs w:val="0"/>
          <w:rtl/>
        </w:rPr>
        <w:t xml:space="preserve">تصفیه </w:t>
      </w:r>
      <w:r w:rsidR="005F14E5">
        <w:rPr>
          <w:rStyle w:val="Emphasis"/>
          <w:rFonts w:cs="B Badr" w:hint="cs"/>
          <w:i w:val="0"/>
          <w:iCs w:val="0"/>
          <w:rtl/>
        </w:rPr>
        <w:t xml:space="preserve">نیز هست . و کشوری که </w:t>
      </w:r>
      <w:r w:rsidR="005E0995" w:rsidRPr="003D5D69">
        <w:rPr>
          <w:rStyle w:val="Emphasis"/>
          <w:rFonts w:cs="B Badr"/>
          <w:i w:val="0"/>
          <w:iCs w:val="0"/>
          <w:rtl/>
        </w:rPr>
        <w:t xml:space="preserve">ثروت </w:t>
      </w:r>
      <w:r w:rsidR="005F14E5">
        <w:rPr>
          <w:rStyle w:val="Emphasis"/>
          <w:rFonts w:cs="B Badr" w:hint="cs"/>
          <w:i w:val="0"/>
          <w:iCs w:val="0"/>
          <w:rtl/>
        </w:rPr>
        <w:t xml:space="preserve">های زیرزمینی </w:t>
      </w:r>
      <w:r w:rsidR="005E0995" w:rsidRPr="003D5D69">
        <w:rPr>
          <w:rStyle w:val="Emphasis"/>
          <w:rFonts w:cs="B Badr"/>
          <w:i w:val="0"/>
          <w:iCs w:val="0"/>
          <w:rtl/>
        </w:rPr>
        <w:t xml:space="preserve">و معادن زرخیز </w:t>
      </w:r>
      <w:r w:rsidR="005F14E5">
        <w:rPr>
          <w:rStyle w:val="Emphasis"/>
          <w:rFonts w:cs="B Badr" w:hint="cs"/>
          <w:i w:val="0"/>
          <w:iCs w:val="0"/>
          <w:rtl/>
        </w:rPr>
        <w:t xml:space="preserve">داشته باشد اما از کشف و استخراج ناتوان باشد همواره بدبخت و دردمند است ، همان گونه </w:t>
      </w:r>
      <w:r w:rsidR="005F14E5">
        <w:rPr>
          <w:rStyle w:val="Emphasis"/>
          <w:rFonts w:cs="B Badr"/>
          <w:i w:val="0"/>
          <w:iCs w:val="0"/>
          <w:rtl/>
        </w:rPr>
        <w:t>داشتن قوا و استعداد</w:t>
      </w:r>
      <w:r w:rsidR="005F14E5">
        <w:rPr>
          <w:rStyle w:val="Emphasis"/>
          <w:rFonts w:cs="B Badr" w:hint="cs"/>
          <w:i w:val="0"/>
          <w:iCs w:val="0"/>
          <w:rtl/>
        </w:rPr>
        <w:t xml:space="preserve"> به تنهایی ، سعادت آدمی را تضمین نمی کند . این نیروهای خدادادی باید به کار افتد و به بهره بردار</w:t>
      </w:r>
      <w:r w:rsidR="001A623C">
        <w:rPr>
          <w:rStyle w:val="Emphasis"/>
          <w:rFonts w:cs="B Badr" w:hint="cs"/>
          <w:i w:val="0"/>
          <w:iCs w:val="0"/>
          <w:rtl/>
        </w:rPr>
        <w:t xml:space="preserve">ی برسد تا سعادتمندی حاصل شود . </w:t>
      </w:r>
      <w:r w:rsidR="005E0995" w:rsidRPr="003D5D69">
        <w:rPr>
          <w:rStyle w:val="Emphasis"/>
          <w:rFonts w:cs="B Badr"/>
          <w:i w:val="0"/>
          <w:iCs w:val="0"/>
          <w:rtl/>
        </w:rPr>
        <w:t xml:space="preserve">پس اولین پایه موفقیت و سعادت </w:t>
      </w:r>
      <w:r w:rsidR="001A623C">
        <w:rPr>
          <w:rStyle w:val="Emphasis"/>
          <w:rFonts w:cs="B Badr" w:hint="cs"/>
          <w:i w:val="0"/>
          <w:iCs w:val="0"/>
          <w:rtl/>
        </w:rPr>
        <w:t xml:space="preserve">، </w:t>
      </w:r>
      <w:r w:rsidR="005E0995" w:rsidRPr="003D5D69">
        <w:rPr>
          <w:rStyle w:val="Emphasis"/>
          <w:rFonts w:cs="B Badr"/>
          <w:i w:val="0"/>
          <w:iCs w:val="0"/>
          <w:rtl/>
        </w:rPr>
        <w:t xml:space="preserve">توجه به منابع </w:t>
      </w:r>
      <w:r w:rsidR="001A623C">
        <w:rPr>
          <w:rStyle w:val="Emphasis"/>
          <w:rFonts w:cs="B Badr" w:hint="cs"/>
          <w:i w:val="0"/>
          <w:iCs w:val="0"/>
          <w:rtl/>
        </w:rPr>
        <w:t xml:space="preserve">و </w:t>
      </w:r>
      <w:r w:rsidR="001A623C">
        <w:rPr>
          <w:rStyle w:val="Emphasis"/>
          <w:rFonts w:cs="B Badr"/>
          <w:i w:val="0"/>
          <w:iCs w:val="0"/>
          <w:rtl/>
        </w:rPr>
        <w:t>ثروت وجودی خو</w:t>
      </w:r>
      <w:r w:rsidR="001A623C">
        <w:rPr>
          <w:rStyle w:val="Emphasis"/>
          <w:rFonts w:cs="B Badr" w:hint="cs"/>
          <w:i w:val="0"/>
          <w:iCs w:val="0"/>
          <w:rtl/>
        </w:rPr>
        <w:t xml:space="preserve">یشتن است . </w:t>
      </w:r>
    </w:p>
    <w:p w:rsidR="00B1017A" w:rsidRDefault="001A623C" w:rsidP="00F47151">
      <w:pPr>
        <w:jc w:val="both"/>
        <w:rPr>
          <w:rStyle w:val="Emphasis"/>
          <w:rFonts w:cs="B Badr"/>
          <w:i w:val="0"/>
          <w:iCs w:val="0"/>
          <w:rtl/>
        </w:rPr>
      </w:pPr>
      <w:r>
        <w:rPr>
          <w:rStyle w:val="Emphasis"/>
          <w:rFonts w:cs="B Badr" w:hint="cs"/>
          <w:i w:val="0"/>
          <w:iCs w:val="0"/>
          <w:rtl/>
        </w:rPr>
        <w:t>حضرت سید الشهدا (ع)در دعای ر</w:t>
      </w:r>
      <w:r w:rsidR="005E0995" w:rsidRPr="003D5D69">
        <w:rPr>
          <w:rStyle w:val="Emphasis"/>
          <w:rFonts w:cs="B Badr"/>
          <w:i w:val="0"/>
          <w:iCs w:val="0"/>
          <w:rtl/>
        </w:rPr>
        <w:t xml:space="preserve">وز عرفه </w:t>
      </w:r>
      <w:r>
        <w:rPr>
          <w:rStyle w:val="Emphasis"/>
          <w:rFonts w:cs="B Badr" w:hint="cs"/>
          <w:i w:val="0"/>
          <w:iCs w:val="0"/>
          <w:rtl/>
        </w:rPr>
        <w:t>چنین مناجات می کند :</w:t>
      </w:r>
      <w:r w:rsidR="005E0995" w:rsidRPr="003D5D69">
        <w:rPr>
          <w:rStyle w:val="Emphasis"/>
          <w:rFonts w:cs="B Badr"/>
          <w:i w:val="0"/>
          <w:iCs w:val="0"/>
          <w:rtl/>
        </w:rPr>
        <w:t xml:space="preserve"> </w:t>
      </w:r>
      <w:r w:rsidR="00B1017A" w:rsidRPr="00B1017A">
        <w:rPr>
          <w:rStyle w:val="Emphasis"/>
          <w:rFonts w:cs="B Badr"/>
          <w:i w:val="0"/>
          <w:iCs w:val="0"/>
          <w:rtl/>
        </w:rPr>
        <w:t>وَ مَتِّعْنِي بِجَوَارِحِي وَ اِجْعَلْ سَمْعِي وَ بَصَرِيَ اَلْوَارِثَيْنِ مِنِّي</w:t>
      </w:r>
      <w:r w:rsidR="00B1017A">
        <w:rPr>
          <w:rStyle w:val="Emphasis"/>
          <w:rFonts w:cs="B Badr" w:hint="cs"/>
          <w:i w:val="0"/>
          <w:iCs w:val="0"/>
          <w:rtl/>
        </w:rPr>
        <w:t xml:space="preserve"> </w:t>
      </w:r>
      <w:r w:rsidR="00B1017A">
        <w:rPr>
          <w:rStyle w:val="Emphasis"/>
          <w:rFonts w:cs="B Badr"/>
          <w:i w:val="0"/>
          <w:iCs w:val="0"/>
          <w:rtl/>
        </w:rPr>
        <w:t xml:space="preserve">خدایا </w:t>
      </w:r>
      <w:r w:rsidR="005E0995" w:rsidRPr="003D5D69">
        <w:rPr>
          <w:rStyle w:val="Emphasis"/>
          <w:rFonts w:cs="B Badr"/>
          <w:i w:val="0"/>
          <w:iCs w:val="0"/>
          <w:rtl/>
        </w:rPr>
        <w:t xml:space="preserve"> </w:t>
      </w:r>
      <w:r w:rsidR="005E0995" w:rsidRPr="00B1017A">
        <w:rPr>
          <w:rStyle w:val="Emphasis"/>
          <w:rFonts w:cs="B Badr"/>
          <w:i w:val="0"/>
          <w:iCs w:val="0"/>
          <w:rtl/>
        </w:rPr>
        <w:t>توفیق</w:t>
      </w:r>
      <w:r w:rsidR="00B1017A">
        <w:rPr>
          <w:rStyle w:val="Emphasis"/>
          <w:rFonts w:cs="B Badr" w:hint="cs"/>
          <w:i w:val="0"/>
          <w:iCs w:val="0"/>
          <w:rtl/>
        </w:rPr>
        <w:t>م</w:t>
      </w:r>
      <w:r w:rsidR="005E0995" w:rsidRPr="00B1017A">
        <w:rPr>
          <w:rStyle w:val="Emphasis"/>
          <w:rFonts w:cs="B Badr"/>
          <w:i w:val="0"/>
          <w:iCs w:val="0"/>
          <w:rtl/>
        </w:rPr>
        <w:t xml:space="preserve"> </w:t>
      </w:r>
      <w:r w:rsidR="00B1017A">
        <w:rPr>
          <w:rStyle w:val="Emphasis"/>
          <w:rFonts w:cs="B Badr" w:hint="cs"/>
          <w:i w:val="0"/>
          <w:iCs w:val="0"/>
          <w:rtl/>
        </w:rPr>
        <w:t xml:space="preserve">ده </w:t>
      </w:r>
      <w:r w:rsidR="00E22DCB" w:rsidRPr="00B1017A">
        <w:rPr>
          <w:rStyle w:val="Emphasis"/>
          <w:rFonts w:cs="B Badr"/>
          <w:i w:val="0"/>
          <w:iCs w:val="0"/>
          <w:rtl/>
        </w:rPr>
        <w:t xml:space="preserve"> که از اعضا و جوارح خود بهره برداری کنم </w:t>
      </w:r>
      <w:r w:rsidR="00B1017A">
        <w:rPr>
          <w:rStyle w:val="Emphasis"/>
          <w:rFonts w:cs="B Badr" w:hint="cs"/>
          <w:i w:val="0"/>
          <w:iCs w:val="0"/>
          <w:rtl/>
        </w:rPr>
        <w:t xml:space="preserve">؛  </w:t>
      </w:r>
      <w:r w:rsidR="00E22DCB" w:rsidRPr="00B1017A">
        <w:rPr>
          <w:rStyle w:val="Emphasis"/>
          <w:rFonts w:cs="B Badr"/>
          <w:i w:val="0"/>
          <w:iCs w:val="0"/>
          <w:rtl/>
        </w:rPr>
        <w:t>از چشم و گوش و سایر قوای خود استفاده کنم</w:t>
      </w:r>
      <w:r w:rsidR="00B1017A">
        <w:rPr>
          <w:rStyle w:val="Emphasis"/>
          <w:rFonts w:cs="B Badr" w:hint="cs"/>
          <w:i w:val="0"/>
          <w:iCs w:val="0"/>
          <w:rtl/>
        </w:rPr>
        <w:t xml:space="preserve"> . </w:t>
      </w:r>
    </w:p>
    <w:p w:rsidR="00941E29" w:rsidRDefault="00B1017A" w:rsidP="00F47151">
      <w:pPr>
        <w:jc w:val="both"/>
        <w:rPr>
          <w:rStyle w:val="Emphasis"/>
          <w:rFonts w:cs="B Badr"/>
          <w:i w:val="0"/>
          <w:iCs w:val="0"/>
          <w:rtl/>
        </w:rPr>
      </w:pPr>
      <w:r>
        <w:rPr>
          <w:rStyle w:val="Emphasis"/>
          <w:rFonts w:cs="B Badr" w:hint="cs"/>
          <w:i w:val="0"/>
          <w:iCs w:val="0"/>
          <w:rtl/>
        </w:rPr>
        <w:t xml:space="preserve">و نیز </w:t>
      </w:r>
      <w:r w:rsidR="007F60AD" w:rsidRPr="00B1017A">
        <w:rPr>
          <w:rStyle w:val="Emphasis"/>
          <w:rFonts w:cs="B Badr"/>
          <w:i w:val="0"/>
          <w:iCs w:val="0"/>
          <w:rtl/>
        </w:rPr>
        <w:t xml:space="preserve">رسول اکرم(ص) </w:t>
      </w:r>
      <w:r>
        <w:rPr>
          <w:rStyle w:val="Emphasis"/>
          <w:rFonts w:cs="B Badr" w:hint="cs"/>
          <w:i w:val="0"/>
          <w:iCs w:val="0"/>
          <w:rtl/>
        </w:rPr>
        <w:t xml:space="preserve">فرموده است : </w:t>
      </w:r>
      <w:r w:rsidR="00B152C2" w:rsidRPr="00B152C2">
        <w:rPr>
          <w:rStyle w:val="Emphasis"/>
          <w:rFonts w:cs="B Badr"/>
          <w:i w:val="0"/>
          <w:iCs w:val="0"/>
          <w:rtl/>
        </w:rPr>
        <w:t>فَلْيَأْخُذِ اَلْعَبْدُ اَلْمُؤْمِنُ مِنْ نَفْسِهِ لِنَفْسِهِ وَ مِنْ دُنْيَاهُ لآِخِرَتِهِ وَ فِي اَلشَّبِيبَةِ قَبْلَ اَلْكِبَرِ وَ فِي اَلْحَيَاةِ قَبْلَ اَلْمَمَاتِ فَوَ اَلَّذِي نَفْسُ مُحَمَّدٍ بِيَدِهِ مَا بَعْدَ اَلدُّنْيَا مِنْ مُسْتَعْتَبٍ وَ مَا بَعْدَهَا مِنْ دَارٍ إِل</w:t>
      </w:r>
      <w:r w:rsidR="009C7A60">
        <w:rPr>
          <w:rStyle w:val="Emphasis"/>
          <w:rFonts w:cs="B Badr"/>
          <w:i w:val="0"/>
          <w:iCs w:val="0"/>
          <w:rtl/>
        </w:rPr>
        <w:t xml:space="preserve">اَّ اَلْجَنَّةَ أَوِ اَلنَّارَ </w:t>
      </w:r>
      <w:r w:rsidR="00B152C2" w:rsidRPr="009B3149">
        <w:rPr>
          <w:rStyle w:val="Emphasis"/>
          <w:rFonts w:cs="B Badr" w:hint="cs"/>
          <w:i w:val="0"/>
          <w:iCs w:val="0"/>
          <w:vertAlign w:val="superscript"/>
          <w:rtl/>
        </w:rPr>
        <w:t xml:space="preserve"> </w:t>
      </w:r>
      <w:r w:rsidRPr="009B3149">
        <w:rPr>
          <w:rStyle w:val="Emphasis"/>
          <w:rFonts w:cs="B Badr" w:hint="cs"/>
          <w:i w:val="0"/>
          <w:iCs w:val="0"/>
          <w:vertAlign w:val="superscript"/>
          <w:rtl/>
        </w:rPr>
        <w:t xml:space="preserve">( </w:t>
      </w:r>
      <w:r w:rsidR="009C7A60" w:rsidRPr="009B3149">
        <w:rPr>
          <w:rStyle w:val="Emphasis"/>
          <w:rFonts w:cs="B Badr" w:hint="cs"/>
          <w:i w:val="0"/>
          <w:iCs w:val="0"/>
          <w:vertAlign w:val="superscript"/>
          <w:rtl/>
        </w:rPr>
        <w:t>وسائل الشیعة</w:t>
      </w:r>
      <w:r w:rsidR="00B152C2" w:rsidRPr="009B3149">
        <w:rPr>
          <w:rStyle w:val="Emphasis"/>
          <w:rFonts w:cs="B Badr" w:hint="cs"/>
          <w:i w:val="0"/>
          <w:iCs w:val="0"/>
          <w:vertAlign w:val="superscript"/>
          <w:rtl/>
        </w:rPr>
        <w:t xml:space="preserve"> ، ج </w:t>
      </w:r>
      <w:r w:rsidR="009C7A60" w:rsidRPr="009B3149">
        <w:rPr>
          <w:rStyle w:val="Emphasis"/>
          <w:rFonts w:cs="B Badr" w:hint="cs"/>
          <w:i w:val="0"/>
          <w:iCs w:val="0"/>
          <w:vertAlign w:val="superscript"/>
          <w:rtl/>
        </w:rPr>
        <w:t>15</w:t>
      </w:r>
      <w:r w:rsidR="00B152C2" w:rsidRPr="009B3149">
        <w:rPr>
          <w:rStyle w:val="Emphasis"/>
          <w:rFonts w:cs="B Badr" w:hint="cs"/>
          <w:i w:val="0"/>
          <w:iCs w:val="0"/>
          <w:vertAlign w:val="superscript"/>
          <w:rtl/>
        </w:rPr>
        <w:t xml:space="preserve"> ، ص </w:t>
      </w:r>
      <w:r w:rsidR="009C7A60" w:rsidRPr="009B3149">
        <w:rPr>
          <w:rStyle w:val="Emphasis"/>
          <w:rFonts w:cs="B Badr" w:hint="cs"/>
          <w:i w:val="0"/>
          <w:iCs w:val="0"/>
          <w:vertAlign w:val="superscript"/>
          <w:rtl/>
        </w:rPr>
        <w:t>218</w:t>
      </w:r>
      <w:r w:rsidRPr="009B3149">
        <w:rPr>
          <w:rStyle w:val="Emphasis"/>
          <w:rFonts w:cs="B Badr" w:hint="cs"/>
          <w:i w:val="0"/>
          <w:iCs w:val="0"/>
          <w:vertAlign w:val="superscript"/>
          <w:rtl/>
        </w:rPr>
        <w:t xml:space="preserve"> )</w:t>
      </w:r>
      <w:r>
        <w:rPr>
          <w:rStyle w:val="Emphasis"/>
          <w:rFonts w:cs="B Badr" w:hint="cs"/>
          <w:i w:val="0"/>
          <w:iCs w:val="0"/>
          <w:rtl/>
        </w:rPr>
        <w:t xml:space="preserve">  </w:t>
      </w:r>
      <w:r w:rsidR="007F60AD" w:rsidRPr="00B1017A">
        <w:rPr>
          <w:rStyle w:val="Emphasis"/>
          <w:rFonts w:cs="B Badr"/>
          <w:i w:val="0"/>
          <w:iCs w:val="0"/>
          <w:rtl/>
        </w:rPr>
        <w:t>باید هر بنده ای از وجود خود برای خود بهره برداری کند</w:t>
      </w:r>
      <w:r>
        <w:rPr>
          <w:rStyle w:val="Emphasis"/>
          <w:rFonts w:cs="B Badr" w:hint="cs"/>
          <w:i w:val="0"/>
          <w:iCs w:val="0"/>
          <w:rtl/>
        </w:rPr>
        <w:t xml:space="preserve"> ؛ آن </w:t>
      </w:r>
      <w:r w:rsidR="007806F0" w:rsidRPr="00B1017A">
        <w:rPr>
          <w:rStyle w:val="Emphasis"/>
          <w:rFonts w:cs="B Badr"/>
          <w:i w:val="0"/>
          <w:iCs w:val="0"/>
          <w:rtl/>
        </w:rPr>
        <w:t>طور</w:t>
      </w:r>
      <w:r>
        <w:rPr>
          <w:rStyle w:val="Emphasis"/>
          <w:rFonts w:cs="B Badr"/>
          <w:i w:val="0"/>
          <w:iCs w:val="0"/>
          <w:rtl/>
        </w:rPr>
        <w:t xml:space="preserve"> که از زمین </w:t>
      </w:r>
      <w:r>
        <w:rPr>
          <w:rStyle w:val="Emphasis"/>
          <w:rFonts w:cs="B Badr" w:hint="cs"/>
          <w:i w:val="0"/>
          <w:iCs w:val="0"/>
          <w:rtl/>
        </w:rPr>
        <w:t>،</w:t>
      </w:r>
      <w:r>
        <w:rPr>
          <w:rStyle w:val="Emphasis"/>
          <w:rFonts w:cs="B Badr"/>
          <w:i w:val="0"/>
          <w:iCs w:val="0"/>
          <w:rtl/>
        </w:rPr>
        <w:t xml:space="preserve"> آب </w:t>
      </w:r>
      <w:r>
        <w:rPr>
          <w:rStyle w:val="Emphasis"/>
          <w:rFonts w:cs="B Badr" w:hint="cs"/>
          <w:i w:val="0"/>
          <w:iCs w:val="0"/>
          <w:rtl/>
        </w:rPr>
        <w:t>،</w:t>
      </w:r>
      <w:r>
        <w:rPr>
          <w:rStyle w:val="Emphasis"/>
          <w:rFonts w:cs="B Badr"/>
          <w:i w:val="0"/>
          <w:iCs w:val="0"/>
          <w:rtl/>
        </w:rPr>
        <w:t xml:space="preserve"> هوا </w:t>
      </w:r>
      <w:r>
        <w:rPr>
          <w:rStyle w:val="Emphasis"/>
          <w:rFonts w:cs="B Badr" w:hint="cs"/>
          <w:i w:val="0"/>
          <w:iCs w:val="0"/>
          <w:rtl/>
        </w:rPr>
        <w:t>،</w:t>
      </w:r>
      <w:r w:rsidR="007F60AD" w:rsidRPr="00B1017A">
        <w:rPr>
          <w:rStyle w:val="Emphasis"/>
          <w:rFonts w:cs="B Badr"/>
          <w:i w:val="0"/>
          <w:iCs w:val="0"/>
          <w:rtl/>
        </w:rPr>
        <w:t xml:space="preserve"> نور </w:t>
      </w:r>
      <w:r>
        <w:rPr>
          <w:rStyle w:val="Emphasis"/>
          <w:rFonts w:cs="B Badr" w:hint="cs"/>
          <w:i w:val="0"/>
          <w:iCs w:val="0"/>
          <w:rtl/>
        </w:rPr>
        <w:t>و</w:t>
      </w:r>
      <w:r w:rsidR="007F60AD" w:rsidRPr="00B1017A">
        <w:rPr>
          <w:rStyle w:val="Emphasis"/>
          <w:rFonts w:cs="B Badr"/>
          <w:i w:val="0"/>
          <w:iCs w:val="0"/>
          <w:rtl/>
        </w:rPr>
        <w:t xml:space="preserve"> معادن بهره برداری </w:t>
      </w:r>
      <w:r w:rsidR="00C7495A" w:rsidRPr="00B1017A">
        <w:rPr>
          <w:rStyle w:val="Emphasis"/>
          <w:rFonts w:cs="B Badr"/>
          <w:i w:val="0"/>
          <w:iCs w:val="0"/>
          <w:rtl/>
        </w:rPr>
        <w:t>می کند</w:t>
      </w:r>
      <w:r>
        <w:rPr>
          <w:rStyle w:val="Emphasis"/>
          <w:rFonts w:cs="B Badr" w:hint="cs"/>
          <w:i w:val="0"/>
          <w:iCs w:val="0"/>
          <w:rtl/>
        </w:rPr>
        <w:t xml:space="preserve"> .</w:t>
      </w:r>
      <w:r w:rsidR="007F60AD" w:rsidRPr="00B1017A">
        <w:rPr>
          <w:rStyle w:val="Emphasis"/>
          <w:rFonts w:cs="B Badr"/>
          <w:i w:val="0"/>
          <w:iCs w:val="0"/>
          <w:rtl/>
        </w:rPr>
        <w:t xml:space="preserve"> بلکه وجود انسان استفاده و بهره برداریش خیلی بیشتر از معادن دیگر است </w:t>
      </w:r>
      <w:r>
        <w:rPr>
          <w:rStyle w:val="Emphasis"/>
          <w:rFonts w:cs="B Badr" w:hint="cs"/>
          <w:i w:val="0"/>
          <w:iCs w:val="0"/>
          <w:rtl/>
        </w:rPr>
        <w:t xml:space="preserve">. </w:t>
      </w:r>
      <w:r w:rsidR="007F60AD" w:rsidRPr="00B1017A">
        <w:rPr>
          <w:rStyle w:val="Emphasis"/>
          <w:rFonts w:cs="B Badr"/>
          <w:i w:val="0"/>
          <w:iCs w:val="0"/>
          <w:rtl/>
        </w:rPr>
        <w:t>زیرا آن معادن محدود و پایان پذیر</w:t>
      </w:r>
      <w:r>
        <w:rPr>
          <w:rStyle w:val="Emphasis"/>
          <w:rFonts w:cs="B Badr" w:hint="cs"/>
          <w:i w:val="0"/>
          <w:iCs w:val="0"/>
          <w:rtl/>
        </w:rPr>
        <w:t xml:space="preserve"> است ؛</w:t>
      </w:r>
      <w:r w:rsidR="007F60AD" w:rsidRPr="00B1017A">
        <w:rPr>
          <w:rStyle w:val="Emphasis"/>
          <w:rFonts w:cs="B Badr"/>
          <w:i w:val="0"/>
          <w:iCs w:val="0"/>
          <w:rtl/>
        </w:rPr>
        <w:t xml:space="preserve"> اما انس</w:t>
      </w:r>
      <w:r>
        <w:rPr>
          <w:rStyle w:val="Emphasis"/>
          <w:rFonts w:cs="B Badr" w:hint="cs"/>
          <w:i w:val="0"/>
          <w:iCs w:val="0"/>
          <w:rtl/>
        </w:rPr>
        <w:t>ا</w:t>
      </w:r>
      <w:r w:rsidR="00B072B0" w:rsidRPr="00B1017A">
        <w:rPr>
          <w:rStyle w:val="Emphasis"/>
          <w:rFonts w:cs="B Badr"/>
          <w:i w:val="0"/>
          <w:iCs w:val="0"/>
          <w:rtl/>
        </w:rPr>
        <w:t>ن</w:t>
      </w:r>
      <w:r>
        <w:rPr>
          <w:rStyle w:val="Emphasis"/>
          <w:rFonts w:cs="B Badr" w:hint="cs"/>
          <w:i w:val="0"/>
          <w:iCs w:val="0"/>
          <w:rtl/>
        </w:rPr>
        <w:t xml:space="preserve"> </w:t>
      </w:r>
      <w:r w:rsidR="00941E29">
        <w:rPr>
          <w:rStyle w:val="Emphasis"/>
          <w:rFonts w:cs="B Badr" w:hint="cs"/>
          <w:i w:val="0"/>
          <w:iCs w:val="0"/>
          <w:rtl/>
        </w:rPr>
        <w:t xml:space="preserve">با </w:t>
      </w:r>
      <w:r w:rsidR="00941E29">
        <w:rPr>
          <w:rStyle w:val="Emphasis"/>
          <w:rFonts w:cs="B Badr"/>
          <w:i w:val="0"/>
          <w:iCs w:val="0"/>
          <w:rtl/>
        </w:rPr>
        <w:t xml:space="preserve"> عقل </w:t>
      </w:r>
      <w:r w:rsidR="00941E29">
        <w:rPr>
          <w:rStyle w:val="Emphasis"/>
          <w:rFonts w:cs="B Badr" w:hint="cs"/>
          <w:i w:val="0"/>
          <w:iCs w:val="0"/>
          <w:rtl/>
        </w:rPr>
        <w:t>،</w:t>
      </w:r>
      <w:r w:rsidR="00941E29">
        <w:rPr>
          <w:rStyle w:val="Emphasis"/>
          <w:rFonts w:cs="B Badr"/>
          <w:i w:val="0"/>
          <w:iCs w:val="0"/>
          <w:rtl/>
        </w:rPr>
        <w:t xml:space="preserve"> شعور </w:t>
      </w:r>
      <w:r w:rsidR="00941E29">
        <w:rPr>
          <w:rStyle w:val="Emphasis"/>
          <w:rFonts w:cs="B Badr" w:hint="cs"/>
          <w:i w:val="0"/>
          <w:iCs w:val="0"/>
          <w:rtl/>
        </w:rPr>
        <w:t>،</w:t>
      </w:r>
      <w:r w:rsidR="00941E29">
        <w:rPr>
          <w:rStyle w:val="Emphasis"/>
          <w:rFonts w:cs="B Badr"/>
          <w:i w:val="0"/>
          <w:iCs w:val="0"/>
          <w:rtl/>
        </w:rPr>
        <w:t xml:space="preserve"> اراده </w:t>
      </w:r>
      <w:r w:rsidR="00941E29">
        <w:rPr>
          <w:rStyle w:val="Emphasis"/>
          <w:rFonts w:cs="B Badr" w:hint="cs"/>
          <w:i w:val="0"/>
          <w:iCs w:val="0"/>
          <w:rtl/>
        </w:rPr>
        <w:t>،</w:t>
      </w:r>
      <w:r w:rsidR="00941E29">
        <w:rPr>
          <w:rStyle w:val="Emphasis"/>
          <w:rFonts w:cs="B Badr"/>
          <w:i w:val="0"/>
          <w:iCs w:val="0"/>
          <w:rtl/>
        </w:rPr>
        <w:t xml:space="preserve"> علم </w:t>
      </w:r>
      <w:r w:rsidR="00941E29">
        <w:rPr>
          <w:rStyle w:val="Emphasis"/>
          <w:rFonts w:cs="B Badr" w:hint="cs"/>
          <w:i w:val="0"/>
          <w:iCs w:val="0"/>
          <w:rtl/>
        </w:rPr>
        <w:t>،</w:t>
      </w:r>
      <w:r w:rsidR="007F60AD" w:rsidRPr="00B1017A">
        <w:rPr>
          <w:rStyle w:val="Emphasis"/>
          <w:rFonts w:cs="B Badr"/>
          <w:i w:val="0"/>
          <w:iCs w:val="0"/>
          <w:rtl/>
        </w:rPr>
        <w:t xml:space="preserve"> قدرت و فکر </w:t>
      </w:r>
      <w:r w:rsidR="00941E29">
        <w:rPr>
          <w:rStyle w:val="Emphasis"/>
          <w:rFonts w:cs="B Badr" w:hint="cs"/>
          <w:i w:val="0"/>
          <w:iCs w:val="0"/>
          <w:rtl/>
        </w:rPr>
        <w:t xml:space="preserve"> </w:t>
      </w:r>
      <w:r w:rsidR="007F60AD" w:rsidRPr="00B1017A">
        <w:rPr>
          <w:rStyle w:val="Emphasis"/>
          <w:rFonts w:cs="B Badr"/>
          <w:i w:val="0"/>
          <w:iCs w:val="0"/>
          <w:rtl/>
        </w:rPr>
        <w:t xml:space="preserve">واجد یک روح نامحدودی است که </w:t>
      </w:r>
      <w:r w:rsidR="00A93990" w:rsidRPr="00B1017A">
        <w:rPr>
          <w:rStyle w:val="Emphasis"/>
          <w:rFonts w:cs="B Badr"/>
          <w:i w:val="0"/>
          <w:iCs w:val="0"/>
          <w:rtl/>
        </w:rPr>
        <w:t>می تواند</w:t>
      </w:r>
      <w:r w:rsidR="00941E29">
        <w:rPr>
          <w:rStyle w:val="Emphasis"/>
          <w:rFonts w:cs="B Badr"/>
          <w:i w:val="0"/>
          <w:iCs w:val="0"/>
          <w:rtl/>
        </w:rPr>
        <w:t xml:space="preserve"> بهره های بی پایان از خود</w:t>
      </w:r>
      <w:r w:rsidR="007F60AD" w:rsidRPr="00B1017A">
        <w:rPr>
          <w:rStyle w:val="Emphasis"/>
          <w:rFonts w:cs="B Badr"/>
          <w:i w:val="0"/>
          <w:iCs w:val="0"/>
          <w:rtl/>
        </w:rPr>
        <w:t xml:space="preserve"> </w:t>
      </w:r>
      <w:r w:rsidR="00941E29">
        <w:rPr>
          <w:rStyle w:val="Emphasis"/>
          <w:rFonts w:cs="B Badr" w:hint="cs"/>
          <w:i w:val="0"/>
          <w:iCs w:val="0"/>
          <w:rtl/>
        </w:rPr>
        <w:t>ب</w:t>
      </w:r>
      <w:r w:rsidR="007F60AD" w:rsidRPr="00B1017A">
        <w:rPr>
          <w:rStyle w:val="Emphasis"/>
          <w:rFonts w:cs="B Badr"/>
          <w:i w:val="0"/>
          <w:iCs w:val="0"/>
          <w:rtl/>
        </w:rPr>
        <w:t>برد</w:t>
      </w:r>
      <w:r w:rsidR="00941E29">
        <w:rPr>
          <w:rStyle w:val="Emphasis"/>
          <w:rFonts w:cs="B Badr" w:hint="cs"/>
          <w:i w:val="0"/>
          <w:iCs w:val="0"/>
          <w:rtl/>
        </w:rPr>
        <w:t xml:space="preserve"> </w:t>
      </w:r>
      <w:r w:rsidR="007F60AD" w:rsidRPr="00B1017A">
        <w:rPr>
          <w:rStyle w:val="Emphasis"/>
          <w:rFonts w:cs="B Badr"/>
          <w:i w:val="0"/>
          <w:iCs w:val="0"/>
          <w:rtl/>
        </w:rPr>
        <w:t xml:space="preserve"> و سعادتمند </w:t>
      </w:r>
      <w:r w:rsidR="00941E29">
        <w:rPr>
          <w:rStyle w:val="Emphasis"/>
          <w:rFonts w:cs="B Badr" w:hint="cs"/>
          <w:i w:val="0"/>
          <w:iCs w:val="0"/>
          <w:rtl/>
        </w:rPr>
        <w:t>دو جهان شود .</w:t>
      </w:r>
    </w:p>
    <w:p w:rsidR="0018013D" w:rsidRDefault="007F60AD" w:rsidP="00F47151">
      <w:pPr>
        <w:jc w:val="both"/>
        <w:rPr>
          <w:rStyle w:val="Emphasis"/>
          <w:rFonts w:cs="B Badr"/>
          <w:i w:val="0"/>
          <w:iCs w:val="0"/>
          <w:rtl/>
        </w:rPr>
      </w:pPr>
      <w:r w:rsidRPr="00B1017A">
        <w:rPr>
          <w:rStyle w:val="Emphasis"/>
          <w:rFonts w:cs="B Badr"/>
          <w:i w:val="0"/>
          <w:iCs w:val="0"/>
          <w:rtl/>
        </w:rPr>
        <w:t xml:space="preserve"> پس اولین قدم درمرحله سعادت </w:t>
      </w:r>
      <w:r w:rsidR="0018013D">
        <w:rPr>
          <w:rStyle w:val="Emphasis"/>
          <w:rFonts w:cs="B Badr" w:hint="cs"/>
          <w:i w:val="0"/>
          <w:iCs w:val="0"/>
          <w:rtl/>
        </w:rPr>
        <w:t xml:space="preserve">، </w:t>
      </w:r>
      <w:r w:rsidRPr="00B1017A">
        <w:rPr>
          <w:rStyle w:val="Emphasis"/>
          <w:rFonts w:cs="B Badr"/>
          <w:i w:val="0"/>
          <w:iCs w:val="0"/>
          <w:rtl/>
        </w:rPr>
        <w:t>توجه به قوا و نیروهای وجودی است</w:t>
      </w:r>
      <w:r w:rsidR="0018013D">
        <w:rPr>
          <w:rStyle w:val="Emphasis"/>
          <w:rFonts w:cs="B Badr" w:hint="cs"/>
          <w:i w:val="0"/>
          <w:iCs w:val="0"/>
          <w:rtl/>
        </w:rPr>
        <w:t>.</w:t>
      </w:r>
      <w:r w:rsidRPr="00B1017A">
        <w:rPr>
          <w:rStyle w:val="Emphasis"/>
          <w:rFonts w:cs="B Badr"/>
          <w:i w:val="0"/>
          <w:iCs w:val="0"/>
          <w:rtl/>
        </w:rPr>
        <w:t xml:space="preserve"> اگر قدری دقت فرمائید </w:t>
      </w:r>
      <w:r w:rsidR="00DF2131" w:rsidRPr="00B1017A">
        <w:rPr>
          <w:rStyle w:val="Emphasis"/>
          <w:rFonts w:cs="B Badr"/>
          <w:i w:val="0"/>
          <w:iCs w:val="0"/>
          <w:rtl/>
        </w:rPr>
        <w:t xml:space="preserve">تصدیق </w:t>
      </w:r>
      <w:r w:rsidR="0018013D">
        <w:rPr>
          <w:rStyle w:val="Emphasis"/>
          <w:rFonts w:cs="B Badr" w:hint="cs"/>
          <w:i w:val="0"/>
          <w:iCs w:val="0"/>
          <w:rtl/>
        </w:rPr>
        <w:t xml:space="preserve">خواهید کرد </w:t>
      </w:r>
      <w:r w:rsidR="00DF2131" w:rsidRPr="00B1017A">
        <w:rPr>
          <w:rStyle w:val="Emphasis"/>
          <w:rFonts w:cs="B Badr"/>
          <w:i w:val="0"/>
          <w:iCs w:val="0"/>
          <w:rtl/>
        </w:rPr>
        <w:t xml:space="preserve">که اکثر </w:t>
      </w:r>
      <w:r w:rsidR="0018013D">
        <w:rPr>
          <w:rStyle w:val="Emphasis"/>
          <w:rFonts w:cs="B Badr" w:hint="cs"/>
          <w:i w:val="0"/>
          <w:iCs w:val="0"/>
          <w:rtl/>
        </w:rPr>
        <w:t xml:space="preserve">مشکلات </w:t>
      </w:r>
      <w:r w:rsidR="00DF2131" w:rsidRPr="00B1017A">
        <w:rPr>
          <w:rStyle w:val="Emphasis"/>
          <w:rFonts w:cs="B Badr"/>
          <w:i w:val="0"/>
          <w:iCs w:val="0"/>
          <w:rtl/>
        </w:rPr>
        <w:t xml:space="preserve">مردم </w:t>
      </w:r>
      <w:r w:rsidR="0018013D">
        <w:rPr>
          <w:rStyle w:val="Emphasis"/>
          <w:rFonts w:cs="B Badr" w:hint="cs"/>
          <w:i w:val="0"/>
          <w:iCs w:val="0"/>
          <w:rtl/>
        </w:rPr>
        <w:t xml:space="preserve">از این جاست که </w:t>
      </w:r>
      <w:r w:rsidR="00DF2131" w:rsidRPr="00B1017A">
        <w:rPr>
          <w:rStyle w:val="Emphasis"/>
          <w:rFonts w:cs="B Badr"/>
          <w:i w:val="0"/>
          <w:iCs w:val="0"/>
          <w:rtl/>
        </w:rPr>
        <w:t xml:space="preserve">به استعدادها و قوای خود </w:t>
      </w:r>
      <w:r w:rsidR="0018013D">
        <w:rPr>
          <w:rStyle w:val="Emphasis"/>
          <w:rFonts w:cs="B Badr" w:hint="cs"/>
          <w:i w:val="0"/>
          <w:iCs w:val="0"/>
          <w:rtl/>
        </w:rPr>
        <w:t>توجه ندارند .</w:t>
      </w:r>
      <w:r w:rsidR="00DF2131" w:rsidRPr="00B1017A">
        <w:rPr>
          <w:rStyle w:val="Emphasis"/>
          <w:rFonts w:cs="B Badr"/>
          <w:i w:val="0"/>
          <w:iCs w:val="0"/>
          <w:rtl/>
        </w:rPr>
        <w:t xml:space="preserve"> و نمی دانند چه سعادت</w:t>
      </w:r>
      <w:r w:rsidR="003D5D69" w:rsidRPr="00B1017A">
        <w:rPr>
          <w:rStyle w:val="Emphasis"/>
          <w:rFonts w:cs="B Badr" w:hint="cs"/>
          <w:i w:val="0"/>
          <w:iCs w:val="0"/>
          <w:rtl/>
        </w:rPr>
        <w:t xml:space="preserve"> </w:t>
      </w:r>
      <w:r w:rsidR="00DF2131" w:rsidRPr="00B1017A">
        <w:rPr>
          <w:rStyle w:val="Emphasis"/>
          <w:rFonts w:cs="B Badr"/>
          <w:i w:val="0"/>
          <w:iCs w:val="0"/>
          <w:rtl/>
        </w:rPr>
        <w:t>ها و خوشی</w:t>
      </w:r>
      <w:r w:rsidR="003D5D69" w:rsidRPr="00B1017A">
        <w:rPr>
          <w:rStyle w:val="Emphasis"/>
          <w:rFonts w:cs="B Badr" w:hint="cs"/>
          <w:i w:val="0"/>
          <w:iCs w:val="0"/>
          <w:rtl/>
        </w:rPr>
        <w:t xml:space="preserve"> </w:t>
      </w:r>
      <w:r w:rsidR="00DF2131" w:rsidRPr="00B1017A">
        <w:rPr>
          <w:rStyle w:val="Emphasis"/>
          <w:rFonts w:cs="B Badr"/>
          <w:i w:val="0"/>
          <w:iCs w:val="0"/>
          <w:rtl/>
        </w:rPr>
        <w:t>ها می</w:t>
      </w:r>
      <w:r w:rsidR="003D5D69" w:rsidRPr="00B1017A">
        <w:rPr>
          <w:rStyle w:val="Emphasis"/>
          <w:rFonts w:cs="B Badr" w:hint="cs"/>
          <w:i w:val="0"/>
          <w:iCs w:val="0"/>
          <w:rtl/>
        </w:rPr>
        <w:t xml:space="preserve"> </w:t>
      </w:r>
      <w:r w:rsidR="00DF2131" w:rsidRPr="00B1017A">
        <w:rPr>
          <w:rStyle w:val="Emphasis"/>
          <w:rFonts w:cs="B Badr"/>
          <w:i w:val="0"/>
          <w:iCs w:val="0"/>
          <w:rtl/>
        </w:rPr>
        <w:t xml:space="preserve">توانند از وجود خود </w:t>
      </w:r>
      <w:r w:rsidR="0051753A" w:rsidRPr="00B1017A">
        <w:rPr>
          <w:rStyle w:val="Emphasis"/>
          <w:rFonts w:cs="B Badr"/>
          <w:i w:val="0"/>
          <w:iCs w:val="0"/>
          <w:rtl/>
        </w:rPr>
        <w:t>به دست</w:t>
      </w:r>
      <w:r w:rsidR="00DF2131" w:rsidRPr="00B1017A">
        <w:rPr>
          <w:rStyle w:val="Emphasis"/>
          <w:rFonts w:cs="B Badr"/>
          <w:i w:val="0"/>
          <w:iCs w:val="0"/>
          <w:rtl/>
        </w:rPr>
        <w:t xml:space="preserve"> بیاورند</w:t>
      </w:r>
      <w:r w:rsidR="0018013D">
        <w:rPr>
          <w:rStyle w:val="Emphasis"/>
          <w:rFonts w:cs="B Badr" w:hint="cs"/>
          <w:i w:val="0"/>
          <w:iCs w:val="0"/>
          <w:rtl/>
        </w:rPr>
        <w:t xml:space="preserve"> .</w:t>
      </w:r>
    </w:p>
    <w:p w:rsidR="00C61928" w:rsidRDefault="00DF2131" w:rsidP="00F47151">
      <w:pPr>
        <w:jc w:val="both"/>
        <w:rPr>
          <w:rStyle w:val="Emphasis"/>
          <w:rFonts w:cs="B Badr"/>
          <w:i w:val="0"/>
          <w:iCs w:val="0"/>
          <w:rtl/>
        </w:rPr>
      </w:pPr>
      <w:r w:rsidRPr="00B1017A">
        <w:rPr>
          <w:rStyle w:val="Emphasis"/>
          <w:rFonts w:cs="B Badr"/>
          <w:i w:val="0"/>
          <w:iCs w:val="0"/>
          <w:rtl/>
        </w:rPr>
        <w:t xml:space="preserve"> دائما در وسعت و ضیق زندگی مردم و نعمت</w:t>
      </w:r>
      <w:r w:rsidR="0018013D">
        <w:rPr>
          <w:rStyle w:val="Emphasis"/>
          <w:rFonts w:cs="B Badr" w:hint="cs"/>
          <w:i w:val="0"/>
          <w:iCs w:val="0"/>
          <w:rtl/>
        </w:rPr>
        <w:t xml:space="preserve"> </w:t>
      </w:r>
      <w:r w:rsidRPr="00B1017A">
        <w:rPr>
          <w:rStyle w:val="Emphasis"/>
          <w:rFonts w:cs="B Badr"/>
          <w:i w:val="0"/>
          <w:iCs w:val="0"/>
          <w:rtl/>
        </w:rPr>
        <w:t>ها و سعادت</w:t>
      </w:r>
      <w:r w:rsidR="0018013D">
        <w:rPr>
          <w:rStyle w:val="Emphasis"/>
          <w:rFonts w:cs="B Badr" w:hint="cs"/>
          <w:i w:val="0"/>
          <w:iCs w:val="0"/>
          <w:rtl/>
        </w:rPr>
        <w:t xml:space="preserve"> </w:t>
      </w:r>
      <w:r w:rsidRPr="00B1017A">
        <w:rPr>
          <w:rStyle w:val="Emphasis"/>
          <w:rFonts w:cs="B Badr"/>
          <w:i w:val="0"/>
          <w:iCs w:val="0"/>
          <w:rtl/>
        </w:rPr>
        <w:t xml:space="preserve">های دیگران فکر </w:t>
      </w:r>
      <w:r w:rsidR="00D46A58" w:rsidRPr="00B1017A">
        <w:rPr>
          <w:rStyle w:val="Emphasis"/>
          <w:rFonts w:cs="B Badr"/>
          <w:i w:val="0"/>
          <w:iCs w:val="0"/>
          <w:rtl/>
        </w:rPr>
        <w:t>می کنند</w:t>
      </w:r>
      <w:r w:rsidRPr="00B1017A">
        <w:rPr>
          <w:rStyle w:val="Emphasis"/>
          <w:rFonts w:cs="B Badr"/>
          <w:i w:val="0"/>
          <w:iCs w:val="0"/>
          <w:rtl/>
        </w:rPr>
        <w:t xml:space="preserve"> و آرزوی داشتن </w:t>
      </w:r>
      <w:r w:rsidR="00805297" w:rsidRPr="00B1017A">
        <w:rPr>
          <w:rStyle w:val="Emphasis"/>
          <w:rFonts w:cs="B Badr"/>
          <w:i w:val="0"/>
          <w:iCs w:val="0"/>
          <w:rtl/>
        </w:rPr>
        <w:t>آن ها</w:t>
      </w:r>
      <w:r w:rsidRPr="00B1017A">
        <w:rPr>
          <w:rStyle w:val="Emphasis"/>
          <w:rFonts w:cs="B Badr"/>
          <w:i w:val="0"/>
          <w:iCs w:val="0"/>
          <w:rtl/>
        </w:rPr>
        <w:t xml:space="preserve"> را دردل خود می</w:t>
      </w:r>
      <w:r w:rsidR="00F42482" w:rsidRPr="00B1017A">
        <w:rPr>
          <w:rStyle w:val="Emphasis"/>
          <w:rFonts w:cs="B Badr"/>
          <w:i w:val="0"/>
          <w:iCs w:val="0"/>
          <w:rtl/>
        </w:rPr>
        <w:t xml:space="preserve"> </w:t>
      </w:r>
      <w:r w:rsidRPr="00B1017A">
        <w:rPr>
          <w:rStyle w:val="Emphasis"/>
          <w:rFonts w:cs="B Badr"/>
          <w:i w:val="0"/>
          <w:iCs w:val="0"/>
          <w:rtl/>
        </w:rPr>
        <w:t xml:space="preserve">پرورانند و به </w:t>
      </w:r>
      <w:r w:rsidR="00805297" w:rsidRPr="00B1017A">
        <w:rPr>
          <w:rStyle w:val="Emphasis"/>
          <w:rFonts w:cs="B Badr"/>
          <w:i w:val="0"/>
          <w:iCs w:val="0"/>
          <w:rtl/>
        </w:rPr>
        <w:t>آن ها</w:t>
      </w:r>
      <w:r w:rsidRPr="00B1017A">
        <w:rPr>
          <w:rStyle w:val="Emphasis"/>
          <w:rFonts w:cs="B Badr"/>
          <w:i w:val="0"/>
          <w:iCs w:val="0"/>
          <w:rtl/>
        </w:rPr>
        <w:t xml:space="preserve"> نمی</w:t>
      </w:r>
      <w:r w:rsidR="00F42482" w:rsidRPr="00B1017A">
        <w:rPr>
          <w:rStyle w:val="Emphasis"/>
          <w:rFonts w:cs="B Badr"/>
          <w:i w:val="0"/>
          <w:iCs w:val="0"/>
          <w:rtl/>
        </w:rPr>
        <w:t xml:space="preserve"> </w:t>
      </w:r>
      <w:r w:rsidRPr="00B1017A">
        <w:rPr>
          <w:rStyle w:val="Emphasis"/>
          <w:rFonts w:cs="B Badr"/>
          <w:i w:val="0"/>
          <w:iCs w:val="0"/>
          <w:rtl/>
        </w:rPr>
        <w:t>رسند</w:t>
      </w:r>
      <w:r w:rsidR="0018013D">
        <w:rPr>
          <w:rStyle w:val="Emphasis"/>
          <w:rFonts w:cs="B Badr" w:hint="cs"/>
          <w:i w:val="0"/>
          <w:iCs w:val="0"/>
          <w:rtl/>
        </w:rPr>
        <w:t xml:space="preserve">. </w:t>
      </w:r>
      <w:r w:rsidRPr="00B1017A">
        <w:rPr>
          <w:rStyle w:val="Emphasis"/>
          <w:rFonts w:cs="B Badr"/>
          <w:i w:val="0"/>
          <w:iCs w:val="0"/>
          <w:rtl/>
        </w:rPr>
        <w:t xml:space="preserve"> در نتیجه علی الدوام در آتش حسرت می</w:t>
      </w:r>
      <w:r w:rsidR="0018013D">
        <w:rPr>
          <w:rStyle w:val="Emphasis"/>
          <w:rFonts w:cs="B Badr" w:hint="cs"/>
          <w:i w:val="0"/>
          <w:iCs w:val="0"/>
          <w:rtl/>
        </w:rPr>
        <w:t xml:space="preserve"> </w:t>
      </w:r>
      <w:r w:rsidRPr="00B1017A">
        <w:rPr>
          <w:rStyle w:val="Emphasis"/>
          <w:rFonts w:cs="B Badr"/>
          <w:i w:val="0"/>
          <w:iCs w:val="0"/>
          <w:rtl/>
        </w:rPr>
        <w:t xml:space="preserve">سوزند و با غم و غصه و اندوه بی پایان زندگی </w:t>
      </w:r>
      <w:r w:rsidRPr="00B1017A">
        <w:rPr>
          <w:rStyle w:val="Emphasis"/>
          <w:rFonts w:cs="B Badr"/>
          <w:i w:val="0"/>
          <w:iCs w:val="0"/>
          <w:rtl/>
        </w:rPr>
        <w:lastRenderedPageBreak/>
        <w:t>خود را تلخ و ناگوار و</w:t>
      </w:r>
      <w:r w:rsidR="00F42482" w:rsidRPr="00B1017A">
        <w:rPr>
          <w:rStyle w:val="Emphasis"/>
          <w:rFonts w:cs="B Badr"/>
          <w:i w:val="0"/>
          <w:iCs w:val="0"/>
          <w:rtl/>
        </w:rPr>
        <w:t xml:space="preserve"> </w:t>
      </w:r>
      <w:r w:rsidRPr="00B1017A">
        <w:rPr>
          <w:rStyle w:val="Emphasis"/>
          <w:rFonts w:cs="B Badr"/>
          <w:i w:val="0"/>
          <w:iCs w:val="0"/>
          <w:rtl/>
        </w:rPr>
        <w:t xml:space="preserve">دنیای شیرین خود را یک جهنم سوزان درست </w:t>
      </w:r>
      <w:r w:rsidR="00D46A58" w:rsidRPr="00B1017A">
        <w:rPr>
          <w:rStyle w:val="Emphasis"/>
          <w:rFonts w:cs="B Badr"/>
          <w:i w:val="0"/>
          <w:iCs w:val="0"/>
          <w:rtl/>
        </w:rPr>
        <w:t>می کنند</w:t>
      </w:r>
      <w:r w:rsidR="0018013D">
        <w:rPr>
          <w:rStyle w:val="Emphasis"/>
          <w:rFonts w:cs="B Badr" w:hint="cs"/>
          <w:i w:val="0"/>
          <w:iCs w:val="0"/>
          <w:rtl/>
        </w:rPr>
        <w:t xml:space="preserve"> . </w:t>
      </w:r>
      <w:r w:rsidRPr="00B1017A">
        <w:rPr>
          <w:rStyle w:val="Emphasis"/>
          <w:rFonts w:cs="B Badr"/>
          <w:i w:val="0"/>
          <w:iCs w:val="0"/>
          <w:rtl/>
        </w:rPr>
        <w:t xml:space="preserve"> در صورتی که اگر </w:t>
      </w:r>
      <w:r w:rsidR="0018013D">
        <w:rPr>
          <w:rStyle w:val="Emphasis"/>
          <w:rFonts w:cs="B Badr" w:hint="cs"/>
          <w:i w:val="0"/>
          <w:iCs w:val="0"/>
          <w:rtl/>
        </w:rPr>
        <w:t xml:space="preserve">به </w:t>
      </w:r>
      <w:r w:rsidRPr="00B1017A">
        <w:rPr>
          <w:rStyle w:val="Emphasis"/>
          <w:rFonts w:cs="B Badr"/>
          <w:i w:val="0"/>
          <w:iCs w:val="0"/>
          <w:rtl/>
        </w:rPr>
        <w:t>نعمت</w:t>
      </w:r>
      <w:r w:rsidR="0018013D">
        <w:rPr>
          <w:rStyle w:val="Emphasis"/>
          <w:rFonts w:cs="B Badr" w:hint="cs"/>
          <w:i w:val="0"/>
          <w:iCs w:val="0"/>
          <w:rtl/>
        </w:rPr>
        <w:t xml:space="preserve"> </w:t>
      </w:r>
      <w:r w:rsidRPr="00B1017A">
        <w:rPr>
          <w:rStyle w:val="Emphasis"/>
          <w:rFonts w:cs="B Badr"/>
          <w:i w:val="0"/>
          <w:iCs w:val="0"/>
          <w:rtl/>
        </w:rPr>
        <w:t xml:space="preserve">های خدادادی خود که آن </w:t>
      </w:r>
      <w:r w:rsidR="0018013D">
        <w:rPr>
          <w:rStyle w:val="Emphasis"/>
          <w:rFonts w:cs="B Badr" w:hint="cs"/>
          <w:i w:val="0"/>
          <w:iCs w:val="0"/>
          <w:rtl/>
        </w:rPr>
        <w:t xml:space="preserve">را </w:t>
      </w:r>
      <w:r w:rsidRPr="00B1017A">
        <w:rPr>
          <w:rStyle w:val="Emphasis"/>
          <w:rFonts w:cs="B Badr"/>
          <w:i w:val="0"/>
          <w:iCs w:val="0"/>
          <w:rtl/>
        </w:rPr>
        <w:t>خدای مهربان برای سعادت همین بنده نامهربان داده است متوجه شوند خواهند دید که خودشان معدن</w:t>
      </w:r>
      <w:r w:rsidR="0018013D">
        <w:rPr>
          <w:rStyle w:val="Emphasis"/>
          <w:rFonts w:cs="B Badr" w:hint="cs"/>
          <w:i w:val="0"/>
          <w:iCs w:val="0"/>
          <w:rtl/>
        </w:rPr>
        <w:t xml:space="preserve"> </w:t>
      </w:r>
      <w:r w:rsidRPr="00B1017A">
        <w:rPr>
          <w:rStyle w:val="Emphasis"/>
          <w:rFonts w:cs="B Badr"/>
          <w:i w:val="0"/>
          <w:iCs w:val="0"/>
          <w:rtl/>
        </w:rPr>
        <w:t>های زرخیزی هستند که از معادن طلا و نقره پر ارزش</w:t>
      </w:r>
      <w:r w:rsidR="0018013D">
        <w:rPr>
          <w:rStyle w:val="Emphasis"/>
          <w:rFonts w:cs="B Badr" w:hint="cs"/>
          <w:i w:val="0"/>
          <w:iCs w:val="0"/>
          <w:rtl/>
        </w:rPr>
        <w:t xml:space="preserve"> </w:t>
      </w:r>
      <w:r w:rsidRPr="00B1017A">
        <w:rPr>
          <w:rStyle w:val="Emphasis"/>
          <w:rFonts w:cs="B Badr"/>
          <w:i w:val="0"/>
          <w:iCs w:val="0"/>
          <w:rtl/>
        </w:rPr>
        <w:t>تر</w:t>
      </w:r>
      <w:r w:rsidR="0018013D">
        <w:rPr>
          <w:rStyle w:val="Emphasis"/>
          <w:rFonts w:cs="B Badr" w:hint="cs"/>
          <w:i w:val="0"/>
          <w:iCs w:val="0"/>
          <w:rtl/>
        </w:rPr>
        <w:t xml:space="preserve"> است ؛ </w:t>
      </w:r>
      <w:r w:rsidR="009C7A60">
        <w:rPr>
          <w:rStyle w:val="Emphasis"/>
          <w:rFonts w:cs="B Badr" w:hint="cs"/>
          <w:i w:val="0"/>
          <w:iCs w:val="0"/>
          <w:rtl/>
        </w:rPr>
        <w:t xml:space="preserve">این است که فرض بفرمایید به من بگویند : یک میلیون تومان به تو می دهیم بگذار چشم هایت را از حدقه در آوریم !یک میلیون دیگر می دهیم وبگذار زبانت را قطع کنیم ! و همین طور یک میلیون برای گوش ،  پا و سایر اعضا . قطعا راضی نخواهیم شد . زیرا اصلا فکر می کنیم سعادت و خوشبختی ما در این دنیا وابسته به این اعضاست ؛ ببینیم و سخن بگوییم و راه برویم و . . .  گیرم که همه خانه طلا کاری شده باشد . </w:t>
      </w:r>
      <w:r w:rsidR="004C74BA">
        <w:rPr>
          <w:rStyle w:val="Emphasis"/>
          <w:rFonts w:cs="B Badr" w:hint="cs"/>
          <w:i w:val="0"/>
          <w:iCs w:val="0"/>
          <w:rtl/>
        </w:rPr>
        <w:t xml:space="preserve"> نتوانم از آن بهره ببرم چه سود</w:t>
      </w:r>
      <w:r w:rsidR="009C7A60">
        <w:rPr>
          <w:rStyle w:val="Emphasis"/>
          <w:rFonts w:cs="B Badr" w:hint="cs"/>
          <w:i w:val="0"/>
          <w:iCs w:val="0"/>
          <w:rtl/>
        </w:rPr>
        <w:t xml:space="preserve"> ؟ </w:t>
      </w:r>
    </w:p>
    <w:p w:rsidR="00C61928" w:rsidRDefault="00C61928" w:rsidP="00F47151">
      <w:pPr>
        <w:jc w:val="both"/>
        <w:rPr>
          <w:rStyle w:val="Emphasis"/>
          <w:rFonts w:cs="B Badr"/>
          <w:i w:val="0"/>
          <w:iCs w:val="0"/>
          <w:rtl/>
        </w:rPr>
      </w:pPr>
      <w:r>
        <w:rPr>
          <w:rStyle w:val="Emphasis"/>
          <w:rFonts w:cs="B Badr" w:hint="cs"/>
          <w:i w:val="0"/>
          <w:iCs w:val="0"/>
          <w:rtl/>
        </w:rPr>
        <w:t>آن وقت می فهمم همین قوا و نیروهایی که خدای مهربان آن ها را بی منت به من بخشیده و رایگان در دسترسم گذاشته چه نعمت های بزرگ و معادن پر ارزشی  است که از میلیون ها و میلیاردها ثروت جهانی برتر و بالاتر است ؛ و می توان به وسیله آن ها سعادت ها و کامرانی ها داشت .</w:t>
      </w:r>
    </w:p>
    <w:p w:rsidR="00957640" w:rsidRDefault="00957640" w:rsidP="00F47151">
      <w:pPr>
        <w:jc w:val="both"/>
        <w:rPr>
          <w:rStyle w:val="Emphasis"/>
          <w:rFonts w:cs="B Badr"/>
          <w:i w:val="0"/>
          <w:iCs w:val="0"/>
          <w:rtl/>
        </w:rPr>
      </w:pPr>
      <w:r>
        <w:rPr>
          <w:rStyle w:val="Emphasis"/>
          <w:rFonts w:cs="B Badr" w:hint="cs"/>
          <w:i w:val="0"/>
          <w:iCs w:val="0"/>
          <w:rtl/>
        </w:rPr>
        <w:t xml:space="preserve">و اگر </w:t>
      </w:r>
      <w:r w:rsidR="00C61928">
        <w:rPr>
          <w:rStyle w:val="Emphasis"/>
          <w:rFonts w:cs="B Badr" w:hint="cs"/>
          <w:i w:val="0"/>
          <w:iCs w:val="0"/>
          <w:rtl/>
        </w:rPr>
        <w:t xml:space="preserve">قدری در کیفیت رسیدن مردان  بزرگ عالم </w:t>
      </w:r>
      <w:r>
        <w:rPr>
          <w:rStyle w:val="Emphasis"/>
          <w:rFonts w:cs="B Badr" w:hint="cs"/>
          <w:i w:val="0"/>
          <w:iCs w:val="0"/>
          <w:rtl/>
        </w:rPr>
        <w:t xml:space="preserve">به مقامات حساس فکر کنیم ، خواهیم دید تمام آن ها از تاجر، دانشمند ، نویسنده ، گوینده ، ورزشکار و پهلوان ، همه و همه بر اثر توجه به نیروی خودو به کارگیری از  نیرو و استعداد شخصی خویش آن را احراز کرده اند . </w:t>
      </w:r>
    </w:p>
    <w:p w:rsidR="00957640" w:rsidRDefault="00957640" w:rsidP="00F47151">
      <w:pPr>
        <w:jc w:val="both"/>
        <w:rPr>
          <w:rStyle w:val="Emphasis"/>
          <w:rFonts w:cs="B Badr"/>
          <w:i w:val="0"/>
          <w:iCs w:val="0"/>
          <w:rtl/>
        </w:rPr>
      </w:pPr>
      <w:r>
        <w:rPr>
          <w:rStyle w:val="Emphasis"/>
          <w:rFonts w:cs="B Badr" w:hint="cs"/>
          <w:i w:val="0"/>
          <w:iCs w:val="0"/>
          <w:rtl/>
        </w:rPr>
        <w:t xml:space="preserve">تمام خوشی های عالم برای داشتن سرمایه و قوه و تمام غصه های عالم برای نداشتن این سرمایه است . چرا من که دارای این سرمایه های بس بزرگ هستم بیهوده بنشینم و زانوی غم بغل گیرم ؟ چرا غصه بخورم و به زندگی و نعمت های دیگران فکر کنم ؟ </w:t>
      </w:r>
    </w:p>
    <w:p w:rsidR="003B693A" w:rsidRDefault="00957640" w:rsidP="00F47151">
      <w:pPr>
        <w:jc w:val="both"/>
        <w:rPr>
          <w:rStyle w:val="Emphasis"/>
          <w:rFonts w:cs="B Badr"/>
          <w:i w:val="0"/>
          <w:iCs w:val="0"/>
          <w:rtl/>
        </w:rPr>
      </w:pPr>
      <w:r>
        <w:rPr>
          <w:rStyle w:val="Emphasis"/>
          <w:rFonts w:cs="B Badr" w:hint="cs"/>
          <w:i w:val="0"/>
          <w:iCs w:val="0"/>
          <w:rtl/>
        </w:rPr>
        <w:t xml:space="preserve">وقتی انسان فکر کند قهرا نیروی فعاله او به کار می افتد واز منابع وجودی خود استفاده و بهره برداری می کند . و زندگی خود را آن طور که مناسب با استعداد </w:t>
      </w:r>
      <w:r w:rsidR="003B693A">
        <w:rPr>
          <w:rStyle w:val="Emphasis"/>
          <w:rFonts w:cs="B Badr" w:hint="cs"/>
          <w:i w:val="0"/>
          <w:iCs w:val="0"/>
          <w:rtl/>
        </w:rPr>
        <w:t xml:space="preserve">خود </w:t>
      </w:r>
      <w:r>
        <w:rPr>
          <w:rStyle w:val="Emphasis"/>
          <w:rFonts w:cs="B Badr" w:hint="cs"/>
          <w:i w:val="0"/>
          <w:iCs w:val="0"/>
          <w:rtl/>
        </w:rPr>
        <w:t xml:space="preserve">اوست رونق می دهد و پیش می برد . </w:t>
      </w:r>
      <w:r w:rsidR="003B693A">
        <w:rPr>
          <w:rStyle w:val="Emphasis"/>
          <w:rFonts w:cs="B Badr" w:hint="cs"/>
          <w:i w:val="0"/>
          <w:iCs w:val="0"/>
          <w:rtl/>
        </w:rPr>
        <w:t xml:space="preserve">و چون به کار می پردازد قهرا از پرداختن به زندگی و کار دیگران باز می ماند و غصه و اندوهش از میان می رود ؛ شوق و حرارتش در زندگی بیشتر می شود و راحت و خوش و خرم زندگی می کند . </w:t>
      </w:r>
      <w:r w:rsidR="000D56AF" w:rsidRPr="003B693A">
        <w:rPr>
          <w:rStyle w:val="Emphasis"/>
          <w:rFonts w:cs="B Badr"/>
          <w:i w:val="0"/>
          <w:iCs w:val="0"/>
          <w:rtl/>
        </w:rPr>
        <w:t>و</w:t>
      </w:r>
      <w:r w:rsidR="003B693A">
        <w:rPr>
          <w:rStyle w:val="Emphasis"/>
          <w:rFonts w:cs="B Badr" w:hint="cs"/>
          <w:i w:val="0"/>
          <w:iCs w:val="0"/>
          <w:rtl/>
        </w:rPr>
        <w:t xml:space="preserve"> این همان </w:t>
      </w:r>
      <w:r w:rsidR="000D56AF" w:rsidRPr="003B693A">
        <w:rPr>
          <w:rStyle w:val="Emphasis"/>
          <w:rFonts w:cs="B Badr"/>
          <w:i w:val="0"/>
          <w:iCs w:val="0"/>
          <w:rtl/>
        </w:rPr>
        <w:t xml:space="preserve">معنی قناعت </w:t>
      </w:r>
      <w:r w:rsidR="003B693A">
        <w:rPr>
          <w:rStyle w:val="Emphasis"/>
          <w:rFonts w:cs="B Badr" w:hint="cs"/>
          <w:i w:val="0"/>
          <w:iCs w:val="0"/>
          <w:rtl/>
        </w:rPr>
        <w:t>است ک</w:t>
      </w:r>
      <w:r w:rsidR="000D56AF" w:rsidRPr="003B693A">
        <w:rPr>
          <w:rStyle w:val="Emphasis"/>
          <w:rFonts w:cs="B Badr"/>
          <w:i w:val="0"/>
          <w:iCs w:val="0"/>
          <w:rtl/>
        </w:rPr>
        <w:t xml:space="preserve">ه انسان به آنچه دارد </w:t>
      </w:r>
      <w:r w:rsidR="003B693A">
        <w:rPr>
          <w:rStyle w:val="Emphasis"/>
          <w:rFonts w:cs="B Badr" w:hint="cs"/>
          <w:i w:val="0"/>
          <w:iCs w:val="0"/>
          <w:rtl/>
        </w:rPr>
        <w:t xml:space="preserve">بسنده کند ؛ و به زندگی مردم چشم ندوزد . </w:t>
      </w:r>
    </w:p>
    <w:p w:rsidR="00EA6697" w:rsidRDefault="003B693A" w:rsidP="00F47151">
      <w:pPr>
        <w:jc w:val="both"/>
        <w:rPr>
          <w:rStyle w:val="Emphasis"/>
          <w:rFonts w:cs="B Badr"/>
          <w:i w:val="0"/>
          <w:iCs w:val="0"/>
          <w:rtl/>
        </w:rPr>
      </w:pPr>
      <w:r>
        <w:rPr>
          <w:rStyle w:val="Emphasis"/>
          <w:rFonts w:cs="B Badr" w:hint="cs"/>
          <w:i w:val="0"/>
          <w:iCs w:val="0"/>
          <w:rtl/>
        </w:rPr>
        <w:lastRenderedPageBreak/>
        <w:t>قناعت ، کم خوردن و بد پوشیدن و با مسکنت و فلاکت زندگی کردن نیست ؛ که برخی آن را این چنین فه</w:t>
      </w:r>
      <w:r w:rsidR="00EA6697">
        <w:rPr>
          <w:rStyle w:val="Emphasis"/>
          <w:rFonts w:cs="B Badr" w:hint="cs"/>
          <w:i w:val="0"/>
          <w:iCs w:val="0"/>
          <w:rtl/>
        </w:rPr>
        <w:t xml:space="preserve">میده و معنا کرده اند. این بخل و امساک است نه قناعت ؛ که انسان به خود و زن و فرزند سخت گیرد و آن ها را در حالت توانمندی هم در حسرت یک وعده غذای چرب و نرم بگذارد ؛ از نظر اسلام امساک و بخل روش مذمومی شناخته می شود و کار </w:t>
      </w:r>
      <w:r w:rsidR="00981FFF" w:rsidRPr="003B693A">
        <w:rPr>
          <w:rStyle w:val="Emphasis"/>
          <w:rFonts w:cs="B Badr"/>
          <w:i w:val="0"/>
          <w:iCs w:val="0"/>
          <w:rtl/>
        </w:rPr>
        <w:t>خوبی نیست</w:t>
      </w:r>
      <w:r w:rsidR="00EA6697">
        <w:rPr>
          <w:rStyle w:val="Emphasis"/>
          <w:rFonts w:cs="B Badr" w:hint="cs"/>
          <w:i w:val="0"/>
          <w:iCs w:val="0"/>
          <w:rtl/>
        </w:rPr>
        <w:t xml:space="preserve">. </w:t>
      </w:r>
      <w:r w:rsidR="00981FFF" w:rsidRPr="003B693A">
        <w:rPr>
          <w:rStyle w:val="Emphasis"/>
          <w:rFonts w:cs="B Badr"/>
          <w:i w:val="0"/>
          <w:iCs w:val="0"/>
          <w:rtl/>
        </w:rPr>
        <w:t xml:space="preserve"> در آیه شریفه </w:t>
      </w:r>
      <w:r w:rsidR="00EA6697" w:rsidRPr="00EA6697">
        <w:rPr>
          <w:rStyle w:val="Emphasis"/>
          <w:rFonts w:cs="B Badr"/>
          <w:i w:val="0"/>
          <w:iCs w:val="0"/>
          <w:rtl/>
        </w:rPr>
        <w:t xml:space="preserve"> لَيَرْزُقَنَّهُمُ اللَّهُ رِزْقًا حَسَنًا</w:t>
      </w:r>
      <w:r w:rsidR="00EA6697">
        <w:rPr>
          <w:rStyle w:val="Emphasis"/>
          <w:rFonts w:cs="B Badr" w:hint="cs"/>
          <w:i w:val="0"/>
          <w:iCs w:val="0"/>
          <w:rtl/>
        </w:rPr>
        <w:t xml:space="preserve"> </w:t>
      </w:r>
      <w:r w:rsidR="00EA6697" w:rsidRPr="009B3149">
        <w:rPr>
          <w:rStyle w:val="Emphasis"/>
          <w:rFonts w:cs="B Badr" w:hint="cs"/>
          <w:i w:val="0"/>
          <w:iCs w:val="0"/>
          <w:vertAlign w:val="superscript"/>
          <w:rtl/>
        </w:rPr>
        <w:t>( حج ، 58 )</w:t>
      </w:r>
      <w:r w:rsidR="00EA6697">
        <w:rPr>
          <w:rStyle w:val="Emphasis"/>
          <w:rFonts w:cs="B Badr" w:hint="cs"/>
          <w:i w:val="0"/>
          <w:iCs w:val="0"/>
          <w:rtl/>
        </w:rPr>
        <w:t xml:space="preserve">  این </w:t>
      </w:r>
      <w:r w:rsidR="00981FFF" w:rsidRPr="003B693A">
        <w:rPr>
          <w:rStyle w:val="Emphasis"/>
          <w:rFonts w:cs="B Badr"/>
          <w:i w:val="0"/>
          <w:iCs w:val="0"/>
          <w:rtl/>
        </w:rPr>
        <w:t>رزق حسن</w:t>
      </w:r>
      <w:r w:rsidR="00EA6697">
        <w:rPr>
          <w:rStyle w:val="Emphasis"/>
          <w:rFonts w:cs="B Badr" w:hint="cs"/>
          <w:i w:val="0"/>
          <w:iCs w:val="0"/>
          <w:rtl/>
        </w:rPr>
        <w:t xml:space="preserve"> ، به قناعت تفسیر شده است . همچن</w:t>
      </w:r>
      <w:r w:rsidR="001B3DC9">
        <w:rPr>
          <w:rStyle w:val="Emphasis"/>
          <w:rFonts w:cs="B Badr" w:hint="cs"/>
          <w:i w:val="0"/>
          <w:iCs w:val="0"/>
          <w:rtl/>
        </w:rPr>
        <w:t>ا</w:t>
      </w:r>
      <w:r w:rsidR="00276B18">
        <w:rPr>
          <w:rStyle w:val="Emphasis"/>
          <w:rFonts w:cs="B Badr" w:hint="cs"/>
          <w:i w:val="0"/>
          <w:iCs w:val="0"/>
          <w:rtl/>
        </w:rPr>
        <w:t>ن</w:t>
      </w:r>
      <w:r w:rsidR="001B3DC9">
        <w:rPr>
          <w:rStyle w:val="Emphasis"/>
          <w:rFonts w:cs="B Badr" w:hint="cs"/>
          <w:i w:val="0"/>
          <w:iCs w:val="0"/>
          <w:rtl/>
        </w:rPr>
        <w:t xml:space="preserve"> </w:t>
      </w:r>
      <w:r w:rsidR="00276B18">
        <w:rPr>
          <w:rStyle w:val="Emphasis"/>
          <w:rFonts w:cs="B Badr" w:hint="cs"/>
          <w:i w:val="0"/>
          <w:iCs w:val="0"/>
          <w:rtl/>
        </w:rPr>
        <w:t>که</w:t>
      </w:r>
      <w:r w:rsidR="00EA6697">
        <w:rPr>
          <w:rStyle w:val="Emphasis"/>
          <w:rFonts w:cs="B Badr" w:hint="cs"/>
          <w:i w:val="0"/>
          <w:iCs w:val="0"/>
          <w:rtl/>
        </w:rPr>
        <w:t xml:space="preserve"> </w:t>
      </w:r>
      <w:r w:rsidR="00981FFF" w:rsidRPr="003B693A">
        <w:rPr>
          <w:rStyle w:val="Emphasis"/>
          <w:rFonts w:cs="B Badr"/>
          <w:i w:val="0"/>
          <w:iCs w:val="0"/>
          <w:rtl/>
        </w:rPr>
        <w:t xml:space="preserve">درآیه </w:t>
      </w:r>
      <w:r w:rsidR="00EA6697" w:rsidRPr="00EA6697">
        <w:rPr>
          <w:rStyle w:val="Emphasis"/>
          <w:rFonts w:cs="B Badr"/>
          <w:i w:val="0"/>
          <w:iCs w:val="0"/>
          <w:rtl/>
        </w:rPr>
        <w:t xml:space="preserve"> فَلَنُحْيِيَنَّهُ حَيَاةً طَيِّبَةً  </w:t>
      </w:r>
      <w:r w:rsidR="00EA6697" w:rsidRPr="00EA6697">
        <w:rPr>
          <w:rStyle w:val="Emphasis"/>
          <w:rFonts w:cs="B Badr" w:hint="cs"/>
          <w:i w:val="0"/>
          <w:iCs w:val="0"/>
          <w:rtl/>
        </w:rPr>
        <w:t>وَلَنَجْزِيَنَّهُمْ</w:t>
      </w:r>
      <w:r w:rsidR="00EA6697" w:rsidRPr="00EA6697">
        <w:rPr>
          <w:rStyle w:val="Emphasis"/>
          <w:rFonts w:cs="B Badr"/>
          <w:i w:val="0"/>
          <w:iCs w:val="0"/>
          <w:rtl/>
        </w:rPr>
        <w:t xml:space="preserve"> </w:t>
      </w:r>
      <w:r w:rsidR="00EA6697" w:rsidRPr="00EA6697">
        <w:rPr>
          <w:rStyle w:val="Emphasis"/>
          <w:rFonts w:cs="B Badr" w:hint="cs"/>
          <w:i w:val="0"/>
          <w:iCs w:val="0"/>
          <w:rtl/>
        </w:rPr>
        <w:t>أَجْرَهُمْ</w:t>
      </w:r>
      <w:r w:rsidR="00EA6697" w:rsidRPr="00EA6697">
        <w:rPr>
          <w:rStyle w:val="Emphasis"/>
          <w:rFonts w:cs="B Badr"/>
          <w:i w:val="0"/>
          <w:iCs w:val="0"/>
          <w:rtl/>
        </w:rPr>
        <w:t xml:space="preserve"> </w:t>
      </w:r>
      <w:r w:rsidR="00EA6697" w:rsidRPr="00EA6697">
        <w:rPr>
          <w:rStyle w:val="Emphasis"/>
          <w:rFonts w:cs="B Badr" w:hint="cs"/>
          <w:i w:val="0"/>
          <w:iCs w:val="0"/>
          <w:rtl/>
        </w:rPr>
        <w:t>بِأَحْسَنِ</w:t>
      </w:r>
      <w:r w:rsidR="00EA6697" w:rsidRPr="00EA6697">
        <w:rPr>
          <w:rStyle w:val="Emphasis"/>
          <w:rFonts w:cs="B Badr"/>
          <w:i w:val="0"/>
          <w:iCs w:val="0"/>
          <w:rtl/>
        </w:rPr>
        <w:t xml:space="preserve"> </w:t>
      </w:r>
      <w:r w:rsidR="00EA6697" w:rsidRPr="00EA6697">
        <w:rPr>
          <w:rStyle w:val="Emphasis"/>
          <w:rFonts w:cs="B Badr" w:hint="cs"/>
          <w:i w:val="0"/>
          <w:iCs w:val="0"/>
          <w:rtl/>
        </w:rPr>
        <w:t>مَا</w:t>
      </w:r>
      <w:r w:rsidR="00EA6697" w:rsidRPr="00EA6697">
        <w:rPr>
          <w:rStyle w:val="Emphasis"/>
          <w:rFonts w:cs="B Badr"/>
          <w:i w:val="0"/>
          <w:iCs w:val="0"/>
          <w:rtl/>
        </w:rPr>
        <w:t xml:space="preserve"> </w:t>
      </w:r>
      <w:r w:rsidR="00EA6697" w:rsidRPr="00EA6697">
        <w:rPr>
          <w:rStyle w:val="Emphasis"/>
          <w:rFonts w:cs="B Badr" w:hint="cs"/>
          <w:i w:val="0"/>
          <w:iCs w:val="0"/>
          <w:rtl/>
        </w:rPr>
        <w:t>كَانُوا</w:t>
      </w:r>
      <w:r w:rsidR="00EA6697" w:rsidRPr="00EA6697">
        <w:rPr>
          <w:rStyle w:val="Emphasis"/>
          <w:rFonts w:cs="B Badr"/>
          <w:i w:val="0"/>
          <w:iCs w:val="0"/>
          <w:rtl/>
        </w:rPr>
        <w:t xml:space="preserve"> </w:t>
      </w:r>
      <w:r w:rsidR="00EA6697">
        <w:rPr>
          <w:rStyle w:val="Emphasis"/>
          <w:rFonts w:cs="B Badr" w:hint="cs"/>
          <w:i w:val="0"/>
          <w:iCs w:val="0"/>
          <w:rtl/>
        </w:rPr>
        <w:t xml:space="preserve">يَعْمَلُون </w:t>
      </w:r>
      <w:r w:rsidR="00EA6697" w:rsidRPr="009B3149">
        <w:rPr>
          <w:rStyle w:val="Emphasis"/>
          <w:rFonts w:cs="B Badr" w:hint="cs"/>
          <w:i w:val="0"/>
          <w:iCs w:val="0"/>
          <w:vertAlign w:val="superscript"/>
          <w:rtl/>
        </w:rPr>
        <w:t>(نحل ، 97 )</w:t>
      </w:r>
      <w:r w:rsidR="00EA6697">
        <w:rPr>
          <w:rStyle w:val="Emphasis"/>
          <w:rFonts w:cs="B Badr" w:hint="cs"/>
          <w:i w:val="0"/>
          <w:iCs w:val="0"/>
          <w:rtl/>
        </w:rPr>
        <w:t xml:space="preserve"> </w:t>
      </w:r>
      <w:r w:rsidR="00981FFF" w:rsidRPr="003B693A">
        <w:rPr>
          <w:rStyle w:val="Emphasis"/>
          <w:rFonts w:cs="B Badr"/>
          <w:i w:val="0"/>
          <w:iCs w:val="0"/>
          <w:rtl/>
        </w:rPr>
        <w:t xml:space="preserve">حیات طیبه هم به قناعت تفسیر شده </w:t>
      </w:r>
      <w:r w:rsidR="00EA6697">
        <w:rPr>
          <w:rStyle w:val="Emphasis"/>
          <w:rFonts w:cs="B Badr" w:hint="cs"/>
          <w:i w:val="0"/>
          <w:iCs w:val="0"/>
          <w:rtl/>
        </w:rPr>
        <w:t xml:space="preserve">است . </w:t>
      </w:r>
    </w:p>
    <w:p w:rsidR="003F4DB2" w:rsidRDefault="00981FFF" w:rsidP="00F47151">
      <w:pPr>
        <w:jc w:val="both"/>
        <w:rPr>
          <w:rStyle w:val="Emphasis"/>
          <w:rFonts w:cs="B Badr"/>
          <w:i w:val="0"/>
          <w:iCs w:val="0"/>
          <w:rtl/>
        </w:rPr>
      </w:pPr>
      <w:r w:rsidRPr="003B693A">
        <w:rPr>
          <w:rStyle w:val="Emphasis"/>
          <w:rFonts w:cs="B Badr"/>
          <w:i w:val="0"/>
          <w:iCs w:val="0"/>
          <w:rtl/>
        </w:rPr>
        <w:t>اگر منظور</w:t>
      </w:r>
      <w:r w:rsidR="00EA6697">
        <w:rPr>
          <w:rStyle w:val="Emphasis"/>
          <w:rFonts w:cs="B Badr" w:hint="cs"/>
          <w:i w:val="0"/>
          <w:iCs w:val="0"/>
          <w:rtl/>
        </w:rPr>
        <w:t xml:space="preserve"> </w:t>
      </w:r>
      <w:r w:rsidRPr="003B693A">
        <w:rPr>
          <w:rStyle w:val="Emphasis"/>
          <w:rFonts w:cs="B Badr"/>
          <w:i w:val="0"/>
          <w:iCs w:val="0"/>
          <w:rtl/>
        </w:rPr>
        <w:t xml:space="preserve">از قناعت </w:t>
      </w:r>
      <w:r w:rsidR="007C5227" w:rsidRPr="003B693A">
        <w:rPr>
          <w:rStyle w:val="Emphasis"/>
          <w:rFonts w:cs="B Badr"/>
          <w:i w:val="0"/>
          <w:iCs w:val="0"/>
          <w:rtl/>
        </w:rPr>
        <w:t xml:space="preserve">کم خوردن و بد پوشیدن و </w:t>
      </w:r>
      <w:r w:rsidR="00EA6697">
        <w:rPr>
          <w:rStyle w:val="Emphasis"/>
          <w:rFonts w:cs="B Badr" w:hint="cs"/>
          <w:i w:val="0"/>
          <w:iCs w:val="0"/>
          <w:rtl/>
        </w:rPr>
        <w:t xml:space="preserve">در </w:t>
      </w:r>
      <w:r w:rsidR="00EA6697">
        <w:rPr>
          <w:rStyle w:val="Emphasis"/>
          <w:rFonts w:cs="B Badr"/>
          <w:i w:val="0"/>
          <w:iCs w:val="0"/>
          <w:rtl/>
        </w:rPr>
        <w:t xml:space="preserve">دخمه نشستن باشد </w:t>
      </w:r>
      <w:r w:rsidR="003F4DB2">
        <w:rPr>
          <w:rStyle w:val="Emphasis"/>
          <w:rFonts w:cs="B Badr" w:hint="cs"/>
          <w:i w:val="0"/>
          <w:iCs w:val="0"/>
          <w:rtl/>
        </w:rPr>
        <w:t xml:space="preserve">؛ یا </w:t>
      </w:r>
      <w:r w:rsidR="00EA6697">
        <w:rPr>
          <w:rStyle w:val="Emphasis"/>
          <w:rFonts w:cs="B Badr" w:hint="cs"/>
          <w:i w:val="0"/>
          <w:iCs w:val="0"/>
          <w:rtl/>
        </w:rPr>
        <w:t xml:space="preserve">به جای </w:t>
      </w:r>
      <w:r w:rsidR="003F4DB2">
        <w:rPr>
          <w:rStyle w:val="Emphasis"/>
          <w:rFonts w:cs="B Badr" w:hint="cs"/>
          <w:i w:val="0"/>
          <w:iCs w:val="0"/>
          <w:rtl/>
        </w:rPr>
        <w:t>برق از چراغ نفتی استفاده کردن و در عصر هواپیما مسافرت با گاری باشد ، در جایی که دیگران از پرتو نورانی برق و سرعت هواپیما و اتومبیل بهره مند هستند ، خون دل بخورد و به خود بگوید من باید قانع باشم ، آ</w:t>
      </w:r>
      <w:r w:rsidR="007C5227" w:rsidRPr="003B693A">
        <w:rPr>
          <w:rStyle w:val="Emphasis"/>
          <w:rFonts w:cs="B Badr"/>
          <w:i w:val="0"/>
          <w:iCs w:val="0"/>
          <w:rtl/>
        </w:rPr>
        <w:t>یا این زندگی</w:t>
      </w:r>
      <w:r w:rsidR="003F4DB2">
        <w:rPr>
          <w:rStyle w:val="Emphasis"/>
          <w:rFonts w:cs="B Badr" w:hint="cs"/>
          <w:i w:val="0"/>
          <w:iCs w:val="0"/>
          <w:rtl/>
        </w:rPr>
        <w:t>،</w:t>
      </w:r>
      <w:r w:rsidR="007C5227" w:rsidRPr="003B693A">
        <w:rPr>
          <w:rStyle w:val="Emphasis"/>
          <w:rFonts w:cs="B Badr"/>
          <w:i w:val="0"/>
          <w:iCs w:val="0"/>
          <w:rtl/>
        </w:rPr>
        <w:t xml:space="preserve"> رزق حسن و روزی نیکو شده و این حیات طیبه و زندگی پاکیزه و دلنشین </w:t>
      </w:r>
      <w:r w:rsidR="0051753A" w:rsidRPr="003B693A">
        <w:rPr>
          <w:rStyle w:val="Emphasis"/>
          <w:rFonts w:cs="B Badr"/>
          <w:i w:val="0"/>
          <w:iCs w:val="0"/>
          <w:rtl/>
        </w:rPr>
        <w:t>می شود</w:t>
      </w:r>
      <w:r w:rsidR="007C5227" w:rsidRPr="003B693A">
        <w:rPr>
          <w:rStyle w:val="Emphasis"/>
          <w:rFonts w:cs="B Badr"/>
          <w:i w:val="0"/>
          <w:iCs w:val="0"/>
          <w:rtl/>
        </w:rPr>
        <w:t xml:space="preserve"> </w:t>
      </w:r>
      <w:r w:rsidR="003F4DB2">
        <w:rPr>
          <w:rStyle w:val="Emphasis"/>
          <w:rFonts w:cs="B Badr" w:hint="cs"/>
          <w:i w:val="0"/>
          <w:iCs w:val="0"/>
          <w:rtl/>
        </w:rPr>
        <w:t xml:space="preserve">؟ </w:t>
      </w:r>
      <w:r w:rsidR="00805297" w:rsidRPr="003B693A">
        <w:rPr>
          <w:rStyle w:val="Emphasis"/>
          <w:rFonts w:cs="B Badr"/>
          <w:i w:val="0"/>
          <w:iCs w:val="0"/>
          <w:rtl/>
        </w:rPr>
        <w:t xml:space="preserve">این </w:t>
      </w:r>
      <w:r w:rsidR="003F4DB2">
        <w:rPr>
          <w:rStyle w:val="Emphasis"/>
          <w:rFonts w:cs="B Badr" w:hint="cs"/>
          <w:i w:val="0"/>
          <w:iCs w:val="0"/>
          <w:rtl/>
        </w:rPr>
        <w:t xml:space="preserve">که </w:t>
      </w:r>
      <w:r w:rsidR="00B05BBC" w:rsidRPr="003B693A">
        <w:rPr>
          <w:rStyle w:val="Emphasis"/>
          <w:rFonts w:cs="B Badr"/>
          <w:i w:val="0"/>
          <w:iCs w:val="0"/>
          <w:rtl/>
        </w:rPr>
        <w:t xml:space="preserve">زندگی کثافت </w:t>
      </w:r>
      <w:r w:rsidR="003F4DB2">
        <w:rPr>
          <w:rStyle w:val="Emphasis"/>
          <w:rFonts w:cs="B Badr" w:hint="cs"/>
          <w:i w:val="0"/>
          <w:iCs w:val="0"/>
          <w:rtl/>
        </w:rPr>
        <w:t xml:space="preserve">مالی </w:t>
      </w:r>
      <w:r w:rsidR="00B05BBC" w:rsidRPr="003B693A">
        <w:rPr>
          <w:rStyle w:val="Emphasis"/>
          <w:rFonts w:cs="B Badr"/>
          <w:i w:val="0"/>
          <w:iCs w:val="0"/>
          <w:rtl/>
        </w:rPr>
        <w:t>و غم انگیزی است</w:t>
      </w:r>
      <w:r w:rsidR="003F4DB2">
        <w:rPr>
          <w:rStyle w:val="Emphasis"/>
          <w:rFonts w:cs="B Badr" w:hint="cs"/>
          <w:i w:val="0"/>
          <w:iCs w:val="0"/>
          <w:rtl/>
        </w:rPr>
        <w:t xml:space="preserve"> .</w:t>
      </w:r>
    </w:p>
    <w:p w:rsidR="003F4DB2" w:rsidRDefault="00B05BBC" w:rsidP="00F47151">
      <w:pPr>
        <w:jc w:val="both"/>
        <w:rPr>
          <w:rStyle w:val="Emphasis"/>
          <w:rFonts w:cs="B Badr"/>
          <w:i w:val="0"/>
          <w:iCs w:val="0"/>
          <w:rtl/>
        </w:rPr>
      </w:pPr>
      <w:r w:rsidRPr="003B693A">
        <w:rPr>
          <w:rStyle w:val="Emphasis"/>
          <w:rFonts w:cs="B Badr"/>
          <w:i w:val="0"/>
          <w:iCs w:val="0"/>
          <w:rtl/>
        </w:rPr>
        <w:t xml:space="preserve"> پس قناعت این است که انسان قو</w:t>
      </w:r>
      <w:r w:rsidR="003F4DB2">
        <w:rPr>
          <w:rStyle w:val="Emphasis"/>
          <w:rFonts w:cs="B Badr"/>
          <w:i w:val="0"/>
          <w:iCs w:val="0"/>
          <w:rtl/>
        </w:rPr>
        <w:t xml:space="preserve">ی و متکی به قوا و نیروهای خود </w:t>
      </w:r>
      <w:r w:rsidR="003F4DB2">
        <w:rPr>
          <w:rStyle w:val="Emphasis"/>
          <w:rFonts w:cs="B Badr" w:hint="cs"/>
          <w:i w:val="0"/>
          <w:iCs w:val="0"/>
          <w:rtl/>
        </w:rPr>
        <w:t xml:space="preserve">باشد </w:t>
      </w:r>
      <w:r w:rsidRPr="003B693A">
        <w:rPr>
          <w:rStyle w:val="Emphasis"/>
          <w:rFonts w:cs="B Badr"/>
          <w:i w:val="0"/>
          <w:iCs w:val="0"/>
          <w:rtl/>
        </w:rPr>
        <w:t>و چشم از نعمت</w:t>
      </w:r>
      <w:r w:rsidR="0069506B" w:rsidRPr="003B693A">
        <w:rPr>
          <w:rStyle w:val="Emphasis"/>
          <w:rFonts w:cs="B Badr"/>
          <w:i w:val="0"/>
          <w:iCs w:val="0"/>
          <w:rtl/>
        </w:rPr>
        <w:t xml:space="preserve"> و ثروت و اموال مردم بپوشد و به خود مشغول باشد و از دسترنج خود به بهترین وجهی زندگی کند و غذاهای خوب بخورد و لباس</w:t>
      </w:r>
      <w:r w:rsidR="003F4DB2">
        <w:rPr>
          <w:rStyle w:val="Emphasis"/>
          <w:rFonts w:cs="B Badr" w:hint="cs"/>
          <w:i w:val="0"/>
          <w:iCs w:val="0"/>
          <w:rtl/>
        </w:rPr>
        <w:t xml:space="preserve"> </w:t>
      </w:r>
      <w:r w:rsidR="003F4DB2">
        <w:rPr>
          <w:rStyle w:val="Emphasis"/>
          <w:rFonts w:cs="B Badr"/>
          <w:i w:val="0"/>
          <w:iCs w:val="0"/>
          <w:rtl/>
        </w:rPr>
        <w:t>های خوب بپوشد و از بهترین وسا</w:t>
      </w:r>
      <w:r w:rsidR="003F4DB2">
        <w:rPr>
          <w:rStyle w:val="Emphasis"/>
          <w:rFonts w:cs="B Badr" w:hint="cs"/>
          <w:i w:val="0"/>
          <w:iCs w:val="0"/>
          <w:rtl/>
        </w:rPr>
        <w:t>ی</w:t>
      </w:r>
      <w:r w:rsidR="0069506B" w:rsidRPr="003B693A">
        <w:rPr>
          <w:rStyle w:val="Emphasis"/>
          <w:rFonts w:cs="B Badr"/>
          <w:i w:val="0"/>
          <w:iCs w:val="0"/>
          <w:rtl/>
        </w:rPr>
        <w:t xml:space="preserve">ل زندگی عصر خود استفاده کند و خوش باشد </w:t>
      </w:r>
      <w:r w:rsidR="003F4DB2">
        <w:rPr>
          <w:rStyle w:val="Emphasis"/>
          <w:rFonts w:cs="B Badr" w:hint="cs"/>
          <w:i w:val="0"/>
          <w:iCs w:val="0"/>
          <w:rtl/>
        </w:rPr>
        <w:t xml:space="preserve"> .</w:t>
      </w:r>
    </w:p>
    <w:p w:rsidR="00C64C89" w:rsidRDefault="003F4DB2" w:rsidP="00F47151">
      <w:pPr>
        <w:jc w:val="both"/>
        <w:rPr>
          <w:rStyle w:val="Emphasis"/>
          <w:rFonts w:cs="B Badr"/>
          <w:i w:val="0"/>
          <w:iCs w:val="0"/>
          <w:rtl/>
        </w:rPr>
      </w:pPr>
      <w:r>
        <w:rPr>
          <w:rStyle w:val="Emphasis"/>
          <w:rFonts w:cs="B Badr"/>
          <w:i w:val="0"/>
          <w:iCs w:val="0"/>
          <w:rtl/>
        </w:rPr>
        <w:t>پس جریان طبیعی ت</w:t>
      </w:r>
      <w:r>
        <w:rPr>
          <w:rStyle w:val="Emphasis"/>
          <w:rFonts w:cs="B Badr" w:hint="cs"/>
          <w:i w:val="0"/>
          <w:iCs w:val="0"/>
          <w:rtl/>
        </w:rPr>
        <w:t>أ</w:t>
      </w:r>
      <w:r>
        <w:rPr>
          <w:rStyle w:val="Emphasis"/>
          <w:rFonts w:cs="B Badr"/>
          <w:i w:val="0"/>
          <w:iCs w:val="0"/>
          <w:rtl/>
        </w:rPr>
        <w:t xml:space="preserve">مین سعادت در </w:t>
      </w:r>
      <w:r>
        <w:rPr>
          <w:rStyle w:val="Emphasis"/>
          <w:rFonts w:cs="B Badr" w:hint="cs"/>
          <w:i w:val="0"/>
          <w:iCs w:val="0"/>
          <w:rtl/>
        </w:rPr>
        <w:t>ز</w:t>
      </w:r>
      <w:r w:rsidR="0069506B" w:rsidRPr="003B693A">
        <w:rPr>
          <w:rStyle w:val="Emphasis"/>
          <w:rFonts w:cs="B Badr"/>
          <w:i w:val="0"/>
          <w:iCs w:val="0"/>
          <w:rtl/>
        </w:rPr>
        <w:t xml:space="preserve">ندگی این شد که انسان </w:t>
      </w:r>
      <w:r w:rsidR="00C64C89">
        <w:rPr>
          <w:rStyle w:val="Emphasis"/>
          <w:rFonts w:cs="B Badr" w:hint="cs"/>
          <w:i w:val="0"/>
          <w:iCs w:val="0"/>
          <w:rtl/>
        </w:rPr>
        <w:t>ابتدا</w:t>
      </w:r>
      <w:r w:rsidR="0069506B" w:rsidRPr="003B693A">
        <w:rPr>
          <w:rStyle w:val="Emphasis"/>
          <w:rFonts w:cs="B Badr"/>
          <w:i w:val="0"/>
          <w:iCs w:val="0"/>
          <w:rtl/>
        </w:rPr>
        <w:t xml:space="preserve"> به قوا و </w:t>
      </w:r>
      <w:r>
        <w:rPr>
          <w:rStyle w:val="Emphasis"/>
          <w:rFonts w:cs="B Badr"/>
          <w:i w:val="0"/>
          <w:iCs w:val="0"/>
          <w:rtl/>
        </w:rPr>
        <w:t>نیروهای خود که معادن سعادت ا</w:t>
      </w:r>
      <w:r w:rsidR="00C64C89">
        <w:rPr>
          <w:rStyle w:val="Emphasis"/>
          <w:rFonts w:cs="B Badr" w:hint="cs"/>
          <w:i w:val="0"/>
          <w:iCs w:val="0"/>
          <w:rtl/>
        </w:rPr>
        <w:t>ند</w:t>
      </w:r>
      <w:r>
        <w:rPr>
          <w:rStyle w:val="Emphasis"/>
          <w:rFonts w:cs="B Badr"/>
          <w:i w:val="0"/>
          <w:iCs w:val="0"/>
          <w:rtl/>
        </w:rPr>
        <w:t xml:space="preserve"> </w:t>
      </w:r>
      <w:r w:rsidR="00C64C89">
        <w:rPr>
          <w:rStyle w:val="Emphasis"/>
          <w:rFonts w:cs="B Badr" w:hint="cs"/>
          <w:i w:val="0"/>
          <w:iCs w:val="0"/>
          <w:rtl/>
        </w:rPr>
        <w:t xml:space="preserve">توجه کند. </w:t>
      </w:r>
      <w:r w:rsidR="0069506B" w:rsidRPr="003B693A">
        <w:rPr>
          <w:rStyle w:val="Emphasis"/>
          <w:rFonts w:cs="B Badr"/>
          <w:i w:val="0"/>
          <w:iCs w:val="0"/>
          <w:rtl/>
        </w:rPr>
        <w:t>حالا قرآن برای این که  پیروان خود را به این جریان طبیعی</w:t>
      </w:r>
      <w:r>
        <w:rPr>
          <w:rStyle w:val="Emphasis"/>
          <w:rFonts w:cs="B Badr"/>
          <w:i w:val="0"/>
          <w:iCs w:val="0"/>
          <w:rtl/>
        </w:rPr>
        <w:t xml:space="preserve"> بیفکند </w:t>
      </w:r>
      <w:r w:rsidR="00C64C89">
        <w:rPr>
          <w:rStyle w:val="Emphasis"/>
          <w:rFonts w:cs="B Badr" w:hint="cs"/>
          <w:i w:val="0"/>
          <w:iCs w:val="0"/>
          <w:rtl/>
        </w:rPr>
        <w:t xml:space="preserve">دستور شُکر می دهد تا به </w:t>
      </w:r>
      <w:r>
        <w:rPr>
          <w:rStyle w:val="Emphasis"/>
          <w:rFonts w:cs="B Badr"/>
          <w:i w:val="0"/>
          <w:iCs w:val="0"/>
          <w:rtl/>
        </w:rPr>
        <w:t xml:space="preserve"> قوای خود متوجهشان</w:t>
      </w:r>
      <w:r>
        <w:rPr>
          <w:rStyle w:val="Emphasis"/>
          <w:rFonts w:cs="B Badr" w:hint="cs"/>
          <w:i w:val="0"/>
          <w:iCs w:val="0"/>
          <w:rtl/>
        </w:rPr>
        <w:t xml:space="preserve"> سازد </w:t>
      </w:r>
      <w:r w:rsidR="00C64C89">
        <w:rPr>
          <w:rStyle w:val="Emphasis"/>
          <w:rFonts w:cs="B Badr"/>
          <w:i w:val="0"/>
          <w:iCs w:val="0"/>
          <w:rtl/>
        </w:rPr>
        <w:t>و</w:t>
      </w:r>
      <w:r w:rsidR="00C64C89">
        <w:rPr>
          <w:rStyle w:val="Emphasis"/>
          <w:rFonts w:cs="B Badr" w:hint="cs"/>
          <w:i w:val="0"/>
          <w:iCs w:val="0"/>
          <w:rtl/>
        </w:rPr>
        <w:t xml:space="preserve"> </w:t>
      </w:r>
      <w:r w:rsidR="0069506B" w:rsidRPr="003B693A">
        <w:rPr>
          <w:rStyle w:val="Emphasis"/>
          <w:rFonts w:cs="B Badr"/>
          <w:i w:val="0"/>
          <w:iCs w:val="0"/>
          <w:rtl/>
        </w:rPr>
        <w:t>روح اعتماد</w:t>
      </w:r>
      <w:r w:rsidR="00C64C89">
        <w:rPr>
          <w:rStyle w:val="Emphasis"/>
          <w:rFonts w:cs="B Badr"/>
          <w:i w:val="0"/>
          <w:iCs w:val="0"/>
          <w:rtl/>
        </w:rPr>
        <w:t xml:space="preserve"> به نفس را در وجودشان تزریق کند</w:t>
      </w:r>
      <w:r w:rsidR="00C64C89">
        <w:rPr>
          <w:rStyle w:val="Emphasis"/>
          <w:rFonts w:cs="B Badr" w:hint="cs"/>
          <w:i w:val="0"/>
          <w:iCs w:val="0"/>
          <w:rtl/>
        </w:rPr>
        <w:t xml:space="preserve"> .</w:t>
      </w:r>
    </w:p>
    <w:p w:rsidR="00C64C89" w:rsidRDefault="00C64C89" w:rsidP="00F47151">
      <w:pPr>
        <w:jc w:val="both"/>
        <w:rPr>
          <w:rStyle w:val="Emphasis"/>
          <w:rFonts w:cs="B Badr"/>
          <w:i w:val="0"/>
          <w:iCs w:val="0"/>
          <w:rtl/>
        </w:rPr>
      </w:pPr>
      <w:r>
        <w:rPr>
          <w:rStyle w:val="Emphasis"/>
          <w:rFonts w:cs="B Badr" w:hint="cs"/>
          <w:i w:val="0"/>
          <w:iCs w:val="0"/>
          <w:rtl/>
        </w:rPr>
        <w:t xml:space="preserve">پاداشی که </w:t>
      </w:r>
      <w:r w:rsidR="0069506B" w:rsidRPr="003B693A">
        <w:rPr>
          <w:rStyle w:val="Emphasis"/>
          <w:rFonts w:cs="B Badr"/>
          <w:i w:val="0"/>
          <w:iCs w:val="0"/>
          <w:rtl/>
        </w:rPr>
        <w:t>برای ش</w:t>
      </w:r>
      <w:r>
        <w:rPr>
          <w:rStyle w:val="Emphasis"/>
          <w:rFonts w:cs="B Badr" w:hint="cs"/>
          <w:i w:val="0"/>
          <w:iCs w:val="0"/>
          <w:rtl/>
        </w:rPr>
        <w:t>ُ</w:t>
      </w:r>
      <w:r w:rsidR="0069506B" w:rsidRPr="003B693A">
        <w:rPr>
          <w:rStyle w:val="Emphasis"/>
          <w:rFonts w:cs="B Badr"/>
          <w:i w:val="0"/>
          <w:iCs w:val="0"/>
          <w:rtl/>
        </w:rPr>
        <w:t>کر</w:t>
      </w:r>
      <w:r w:rsidR="003F4DB2">
        <w:rPr>
          <w:rStyle w:val="Emphasis"/>
          <w:rFonts w:cs="B Badr" w:hint="cs"/>
          <w:i w:val="0"/>
          <w:iCs w:val="0"/>
          <w:rtl/>
        </w:rPr>
        <w:t>،</w:t>
      </w:r>
      <w:r w:rsidR="0069506B" w:rsidRPr="003B693A">
        <w:rPr>
          <w:rStyle w:val="Emphasis"/>
          <w:rFonts w:cs="B Badr"/>
          <w:i w:val="0"/>
          <w:iCs w:val="0"/>
          <w:rtl/>
        </w:rPr>
        <w:t xml:space="preserve"> معین </w:t>
      </w:r>
      <w:r w:rsidR="00C7495A" w:rsidRPr="003B693A">
        <w:rPr>
          <w:rStyle w:val="Emphasis"/>
          <w:rFonts w:cs="B Badr"/>
          <w:i w:val="0"/>
          <w:iCs w:val="0"/>
          <w:rtl/>
        </w:rPr>
        <w:t>می کند</w:t>
      </w:r>
      <w:r w:rsidR="003F4DB2">
        <w:rPr>
          <w:rStyle w:val="Emphasis"/>
          <w:rFonts w:cs="B Badr"/>
          <w:i w:val="0"/>
          <w:iCs w:val="0"/>
          <w:rtl/>
        </w:rPr>
        <w:t xml:space="preserve"> زیاد کرد</w:t>
      </w:r>
      <w:r w:rsidR="003F4DB2">
        <w:rPr>
          <w:rStyle w:val="Emphasis"/>
          <w:rFonts w:cs="B Badr" w:hint="cs"/>
          <w:i w:val="0"/>
          <w:iCs w:val="0"/>
          <w:rtl/>
        </w:rPr>
        <w:t>ن</w:t>
      </w:r>
      <w:r>
        <w:rPr>
          <w:rStyle w:val="Emphasis"/>
          <w:rFonts w:cs="B Badr"/>
          <w:i w:val="0"/>
          <w:iCs w:val="0"/>
          <w:rtl/>
        </w:rPr>
        <w:t xml:space="preserve"> نعمت و منبع ثروت است</w:t>
      </w:r>
      <w:r>
        <w:rPr>
          <w:rStyle w:val="Emphasis"/>
          <w:rFonts w:cs="B Badr" w:hint="cs"/>
          <w:i w:val="0"/>
          <w:iCs w:val="0"/>
          <w:rtl/>
        </w:rPr>
        <w:t xml:space="preserve"> . </w:t>
      </w:r>
      <w:r w:rsidR="00C7495A" w:rsidRPr="003F4DB2">
        <w:rPr>
          <w:rStyle w:val="Emphasis"/>
          <w:rFonts w:cs="B Badr"/>
          <w:i w:val="0"/>
          <w:iCs w:val="0"/>
          <w:rtl/>
        </w:rPr>
        <w:t>می گوید</w:t>
      </w:r>
      <w:r>
        <w:rPr>
          <w:rStyle w:val="Emphasis"/>
          <w:rFonts w:cs="B Badr" w:hint="cs"/>
          <w:i w:val="0"/>
          <w:iCs w:val="0"/>
          <w:rtl/>
        </w:rPr>
        <w:t>:</w:t>
      </w:r>
      <w:r w:rsidR="002D3CDC" w:rsidRPr="003F4DB2">
        <w:rPr>
          <w:rStyle w:val="Emphasis"/>
          <w:rFonts w:cs="B Badr"/>
          <w:i w:val="0"/>
          <w:iCs w:val="0"/>
          <w:rtl/>
        </w:rPr>
        <w:t xml:space="preserve"> </w:t>
      </w:r>
      <w:r w:rsidRPr="00C64C89">
        <w:rPr>
          <w:rStyle w:val="Emphasis"/>
          <w:rFonts w:cs="B Badr"/>
          <w:i w:val="0"/>
          <w:iCs w:val="0"/>
          <w:rtl/>
        </w:rPr>
        <w:t>لَئ</w:t>
      </w:r>
      <w:r>
        <w:rPr>
          <w:rStyle w:val="Emphasis"/>
          <w:rFonts w:cs="B Badr"/>
          <w:i w:val="0"/>
          <w:iCs w:val="0"/>
          <w:rtl/>
        </w:rPr>
        <w:t>ِنْ شَكَرْتُمْ لَأَزِيدَنَّكُم</w:t>
      </w:r>
      <w:r>
        <w:rPr>
          <w:rStyle w:val="Emphasis"/>
          <w:rFonts w:cs="B Badr" w:hint="cs"/>
          <w:i w:val="0"/>
          <w:iCs w:val="0"/>
          <w:rtl/>
        </w:rPr>
        <w:t xml:space="preserve"> </w:t>
      </w:r>
      <w:r w:rsidRPr="009B3149">
        <w:rPr>
          <w:rStyle w:val="Emphasis"/>
          <w:rFonts w:cs="B Badr" w:hint="cs"/>
          <w:i w:val="0"/>
          <w:iCs w:val="0"/>
          <w:vertAlign w:val="superscript"/>
          <w:rtl/>
        </w:rPr>
        <w:t>( ابراهیم ، 7 )</w:t>
      </w:r>
      <w:r>
        <w:rPr>
          <w:rStyle w:val="Emphasis"/>
          <w:rFonts w:cs="B Badr" w:hint="cs"/>
          <w:i w:val="0"/>
          <w:iCs w:val="0"/>
          <w:rtl/>
        </w:rPr>
        <w:t xml:space="preserve"> افراد بشر را </w:t>
      </w:r>
      <w:r w:rsidR="002D3CDC" w:rsidRPr="003F4DB2">
        <w:rPr>
          <w:rStyle w:val="Emphasis"/>
          <w:rFonts w:cs="B Badr"/>
          <w:i w:val="0"/>
          <w:iCs w:val="0"/>
          <w:rtl/>
        </w:rPr>
        <w:t>با بیان</w:t>
      </w:r>
      <w:r>
        <w:rPr>
          <w:rStyle w:val="Emphasis"/>
          <w:rFonts w:cs="B Badr" w:hint="cs"/>
          <w:i w:val="0"/>
          <w:iCs w:val="0"/>
          <w:rtl/>
        </w:rPr>
        <w:t>ی</w:t>
      </w:r>
      <w:r w:rsidR="002D3CDC" w:rsidRPr="003F4DB2">
        <w:rPr>
          <w:rStyle w:val="Emphasis"/>
          <w:rFonts w:cs="B Badr"/>
          <w:i w:val="0"/>
          <w:iCs w:val="0"/>
          <w:rtl/>
        </w:rPr>
        <w:t xml:space="preserve"> ساده و مختصر و در عین حال کاملا تحقیقی و منطقی و مطابق با جریان طبیعی</w:t>
      </w:r>
      <w:r>
        <w:rPr>
          <w:rStyle w:val="Emphasis"/>
          <w:rFonts w:cs="B Badr" w:hint="cs"/>
          <w:i w:val="0"/>
          <w:iCs w:val="0"/>
          <w:rtl/>
        </w:rPr>
        <w:t xml:space="preserve"> ، </w:t>
      </w:r>
      <w:r w:rsidR="002D3CDC" w:rsidRPr="003F4DB2">
        <w:rPr>
          <w:rStyle w:val="Emphasis"/>
          <w:rFonts w:cs="B Badr"/>
          <w:i w:val="0"/>
          <w:iCs w:val="0"/>
          <w:rtl/>
        </w:rPr>
        <w:t>به راه تأمین سعادت می</w:t>
      </w:r>
      <w:r>
        <w:rPr>
          <w:rStyle w:val="Emphasis"/>
          <w:rFonts w:cs="B Badr" w:hint="cs"/>
          <w:i w:val="0"/>
          <w:iCs w:val="0"/>
          <w:rtl/>
        </w:rPr>
        <w:t xml:space="preserve"> </w:t>
      </w:r>
      <w:r w:rsidR="002D3CDC" w:rsidRPr="003F4DB2">
        <w:rPr>
          <w:rStyle w:val="Emphasis"/>
          <w:rFonts w:cs="B Badr"/>
          <w:i w:val="0"/>
          <w:iCs w:val="0"/>
          <w:rtl/>
        </w:rPr>
        <w:t>افکند</w:t>
      </w:r>
      <w:r>
        <w:rPr>
          <w:rStyle w:val="Emphasis"/>
          <w:rFonts w:cs="B Badr" w:hint="cs"/>
          <w:i w:val="0"/>
          <w:iCs w:val="0"/>
          <w:rtl/>
        </w:rPr>
        <w:t xml:space="preserve"> . </w:t>
      </w:r>
      <w:r w:rsidR="002D3CDC" w:rsidRPr="003F4DB2">
        <w:rPr>
          <w:rStyle w:val="Emphasis"/>
          <w:rFonts w:cs="B Badr"/>
          <w:i w:val="0"/>
          <w:iCs w:val="0"/>
          <w:rtl/>
        </w:rPr>
        <w:t xml:space="preserve"> </w:t>
      </w:r>
    </w:p>
    <w:p w:rsidR="00DE4C8A" w:rsidRDefault="00C64C89" w:rsidP="00F47151">
      <w:pPr>
        <w:jc w:val="both"/>
        <w:rPr>
          <w:rStyle w:val="Emphasis"/>
          <w:rFonts w:cs="B Badr"/>
          <w:i w:val="0"/>
          <w:iCs w:val="0"/>
          <w:rtl/>
        </w:rPr>
      </w:pPr>
      <w:r>
        <w:rPr>
          <w:rStyle w:val="Emphasis"/>
          <w:rFonts w:cs="B Badr" w:hint="cs"/>
          <w:i w:val="0"/>
          <w:iCs w:val="0"/>
          <w:rtl/>
        </w:rPr>
        <w:t>چگونه ش</w:t>
      </w:r>
      <w:r w:rsidR="00CD53FC">
        <w:rPr>
          <w:rStyle w:val="Emphasis"/>
          <w:rFonts w:cs="B Badr" w:hint="cs"/>
          <w:i w:val="0"/>
          <w:iCs w:val="0"/>
          <w:rtl/>
        </w:rPr>
        <w:t>ُ</w:t>
      </w:r>
      <w:r>
        <w:rPr>
          <w:rStyle w:val="Emphasis"/>
          <w:rFonts w:cs="B Badr" w:hint="cs"/>
          <w:i w:val="0"/>
          <w:iCs w:val="0"/>
          <w:rtl/>
        </w:rPr>
        <w:t>کر در انسا</w:t>
      </w:r>
      <w:r w:rsidR="00CD53FC">
        <w:rPr>
          <w:rStyle w:val="Emphasis"/>
          <w:rFonts w:cs="B Badr" w:hint="cs"/>
          <w:i w:val="0"/>
          <w:iCs w:val="0"/>
          <w:rtl/>
        </w:rPr>
        <w:t>ن می تواند قوا را به کار اندازد</w:t>
      </w:r>
      <w:r>
        <w:rPr>
          <w:rStyle w:val="Emphasis"/>
          <w:rFonts w:cs="B Badr" w:hint="cs"/>
          <w:i w:val="0"/>
          <w:iCs w:val="0"/>
          <w:rtl/>
        </w:rPr>
        <w:t xml:space="preserve"> ؟</w:t>
      </w:r>
      <w:r w:rsidR="002D3CDC" w:rsidRPr="003F4DB2">
        <w:rPr>
          <w:rStyle w:val="Emphasis"/>
          <w:rFonts w:cs="B Badr"/>
          <w:i w:val="0"/>
          <w:iCs w:val="0"/>
          <w:rtl/>
        </w:rPr>
        <w:t xml:space="preserve"> </w:t>
      </w:r>
      <w:r>
        <w:rPr>
          <w:rStyle w:val="Emphasis"/>
          <w:rFonts w:cs="B Badr" w:hint="cs"/>
          <w:i w:val="0"/>
          <w:iCs w:val="0"/>
          <w:rtl/>
        </w:rPr>
        <w:t xml:space="preserve">پاسخ این است که </w:t>
      </w:r>
      <w:r w:rsidR="002D3CDC" w:rsidRPr="003F4DB2">
        <w:rPr>
          <w:rStyle w:val="Emphasis"/>
          <w:rFonts w:cs="B Badr"/>
          <w:i w:val="0"/>
          <w:iCs w:val="0"/>
          <w:rtl/>
        </w:rPr>
        <w:t xml:space="preserve"> شکر</w:t>
      </w:r>
      <w:r>
        <w:rPr>
          <w:rStyle w:val="Emphasis"/>
          <w:rFonts w:cs="B Badr" w:hint="cs"/>
          <w:i w:val="0"/>
          <w:iCs w:val="0"/>
          <w:rtl/>
        </w:rPr>
        <w:t>،</w:t>
      </w:r>
      <w:r w:rsidR="002D3CDC" w:rsidRPr="003F4DB2">
        <w:rPr>
          <w:rStyle w:val="Emphasis"/>
          <w:rFonts w:cs="B Badr"/>
          <w:i w:val="0"/>
          <w:iCs w:val="0"/>
          <w:rtl/>
        </w:rPr>
        <w:t xml:space="preserve"> مستلزم توجه به نعمت است</w:t>
      </w:r>
      <w:r>
        <w:rPr>
          <w:rStyle w:val="Emphasis"/>
          <w:rFonts w:cs="B Badr" w:hint="cs"/>
          <w:i w:val="0"/>
          <w:iCs w:val="0"/>
          <w:rtl/>
        </w:rPr>
        <w:t xml:space="preserve"> .</w:t>
      </w:r>
      <w:r w:rsidR="002D3CDC" w:rsidRPr="003F4DB2">
        <w:rPr>
          <w:rStyle w:val="Emphasis"/>
          <w:rFonts w:cs="B Badr"/>
          <w:i w:val="0"/>
          <w:iCs w:val="0"/>
          <w:rtl/>
        </w:rPr>
        <w:t xml:space="preserve"> چون هر نعمتی یک نوع شکر مخصوص به خود دارد</w:t>
      </w:r>
      <w:r>
        <w:rPr>
          <w:rStyle w:val="Emphasis"/>
          <w:rFonts w:cs="B Badr" w:hint="cs"/>
          <w:i w:val="0"/>
          <w:iCs w:val="0"/>
          <w:rtl/>
        </w:rPr>
        <w:t xml:space="preserve"> . </w:t>
      </w:r>
      <w:r w:rsidR="002D3CDC" w:rsidRPr="003F4DB2">
        <w:rPr>
          <w:rStyle w:val="Emphasis"/>
          <w:rFonts w:cs="B Badr"/>
          <w:i w:val="0"/>
          <w:iCs w:val="0"/>
          <w:rtl/>
        </w:rPr>
        <w:t xml:space="preserve"> </w:t>
      </w:r>
      <w:r>
        <w:rPr>
          <w:rStyle w:val="Emphasis"/>
          <w:rFonts w:cs="B Badr" w:hint="cs"/>
          <w:i w:val="0"/>
          <w:iCs w:val="0"/>
          <w:rtl/>
        </w:rPr>
        <w:t>چن</w:t>
      </w:r>
      <w:r w:rsidR="009819DD">
        <w:rPr>
          <w:rStyle w:val="Emphasis"/>
          <w:rFonts w:cs="B Badr" w:hint="cs"/>
          <w:i w:val="0"/>
          <w:iCs w:val="0"/>
          <w:rtl/>
        </w:rPr>
        <w:t>ا</w:t>
      </w:r>
      <w:r w:rsidR="00276B18">
        <w:rPr>
          <w:rStyle w:val="Emphasis"/>
          <w:rFonts w:cs="B Badr" w:hint="cs"/>
          <w:i w:val="0"/>
          <w:iCs w:val="0"/>
          <w:rtl/>
        </w:rPr>
        <w:t>ن</w:t>
      </w:r>
      <w:r w:rsidR="009819DD">
        <w:rPr>
          <w:rStyle w:val="Emphasis"/>
          <w:rFonts w:cs="B Badr" w:hint="cs"/>
          <w:i w:val="0"/>
          <w:iCs w:val="0"/>
          <w:rtl/>
        </w:rPr>
        <w:t xml:space="preserve"> </w:t>
      </w:r>
      <w:r w:rsidR="00276B18">
        <w:rPr>
          <w:rStyle w:val="Emphasis"/>
          <w:rFonts w:cs="B Badr" w:hint="cs"/>
          <w:i w:val="0"/>
          <w:iCs w:val="0"/>
          <w:rtl/>
        </w:rPr>
        <w:t>چه</w:t>
      </w:r>
      <w:r>
        <w:rPr>
          <w:rStyle w:val="Emphasis"/>
          <w:rFonts w:cs="B Badr" w:hint="cs"/>
          <w:i w:val="0"/>
          <w:iCs w:val="0"/>
          <w:rtl/>
        </w:rPr>
        <w:t xml:space="preserve"> </w:t>
      </w:r>
      <w:r w:rsidR="002D3CDC" w:rsidRPr="003F4DB2">
        <w:rPr>
          <w:rStyle w:val="Emphasis"/>
          <w:rFonts w:cs="B Badr"/>
          <w:i w:val="0"/>
          <w:iCs w:val="0"/>
          <w:rtl/>
        </w:rPr>
        <w:t xml:space="preserve"> بخواهید </w:t>
      </w:r>
      <w:r>
        <w:rPr>
          <w:rStyle w:val="Emphasis"/>
          <w:rFonts w:cs="B Badr" w:hint="cs"/>
          <w:i w:val="0"/>
          <w:iCs w:val="0"/>
          <w:rtl/>
        </w:rPr>
        <w:t xml:space="preserve">از احسانی که </w:t>
      </w:r>
      <w:r w:rsidR="002D3CDC" w:rsidRPr="003F4DB2">
        <w:rPr>
          <w:rStyle w:val="Emphasis"/>
          <w:rFonts w:cs="B Badr"/>
          <w:i w:val="0"/>
          <w:iCs w:val="0"/>
          <w:rtl/>
        </w:rPr>
        <w:t>ب</w:t>
      </w:r>
      <w:r>
        <w:rPr>
          <w:rStyle w:val="Emphasis"/>
          <w:rFonts w:cs="B Badr" w:hint="cs"/>
          <w:i w:val="0"/>
          <w:iCs w:val="0"/>
          <w:rtl/>
        </w:rPr>
        <w:t xml:space="preserve">ه </w:t>
      </w:r>
      <w:r w:rsidR="002D3CDC" w:rsidRPr="003F4DB2">
        <w:rPr>
          <w:rStyle w:val="Emphasis"/>
          <w:rFonts w:cs="B Badr"/>
          <w:i w:val="0"/>
          <w:iCs w:val="0"/>
          <w:rtl/>
        </w:rPr>
        <w:t xml:space="preserve">شما </w:t>
      </w:r>
      <w:r>
        <w:rPr>
          <w:rStyle w:val="Emphasis"/>
          <w:rFonts w:cs="B Badr" w:hint="cs"/>
          <w:i w:val="0"/>
          <w:iCs w:val="0"/>
          <w:rtl/>
        </w:rPr>
        <w:t xml:space="preserve">شده است </w:t>
      </w:r>
      <w:r w:rsidR="002D3CDC" w:rsidRPr="003F4DB2">
        <w:rPr>
          <w:rStyle w:val="Emphasis"/>
          <w:rFonts w:cs="B Badr"/>
          <w:i w:val="0"/>
          <w:iCs w:val="0"/>
          <w:rtl/>
        </w:rPr>
        <w:t xml:space="preserve"> سپاسگزاری کنید</w:t>
      </w:r>
      <w:r>
        <w:rPr>
          <w:rStyle w:val="Emphasis"/>
          <w:rFonts w:cs="B Badr" w:hint="cs"/>
          <w:i w:val="0"/>
          <w:iCs w:val="0"/>
          <w:rtl/>
        </w:rPr>
        <w:t xml:space="preserve"> </w:t>
      </w:r>
      <w:r w:rsidR="002D3CDC" w:rsidRPr="003F4DB2">
        <w:rPr>
          <w:rStyle w:val="Emphasis"/>
          <w:rFonts w:cs="B Badr"/>
          <w:i w:val="0"/>
          <w:iCs w:val="0"/>
          <w:rtl/>
        </w:rPr>
        <w:t xml:space="preserve"> البته باید </w:t>
      </w:r>
      <w:r>
        <w:rPr>
          <w:rStyle w:val="Emphasis"/>
          <w:rFonts w:cs="B Badr" w:hint="cs"/>
          <w:i w:val="0"/>
          <w:iCs w:val="0"/>
          <w:rtl/>
        </w:rPr>
        <w:t xml:space="preserve">پیش از آن ، </w:t>
      </w:r>
      <w:r w:rsidR="00DE4C8A">
        <w:rPr>
          <w:rStyle w:val="Emphasis"/>
          <w:rFonts w:cs="B Badr"/>
          <w:i w:val="0"/>
          <w:iCs w:val="0"/>
          <w:rtl/>
        </w:rPr>
        <w:t>میزان احسان</w:t>
      </w:r>
      <w:r w:rsidR="00DE4C8A">
        <w:rPr>
          <w:rStyle w:val="Emphasis"/>
          <w:rFonts w:cs="B Badr" w:hint="cs"/>
          <w:i w:val="0"/>
          <w:iCs w:val="0"/>
          <w:rtl/>
        </w:rPr>
        <w:t xml:space="preserve"> را بدانید ؛ </w:t>
      </w:r>
      <w:r w:rsidR="002D3CDC" w:rsidRPr="003F4DB2">
        <w:rPr>
          <w:rStyle w:val="Emphasis"/>
          <w:rFonts w:cs="B Badr"/>
          <w:i w:val="0"/>
          <w:iCs w:val="0"/>
          <w:rtl/>
        </w:rPr>
        <w:t>تا ب</w:t>
      </w:r>
      <w:r w:rsidR="00DE4C8A">
        <w:rPr>
          <w:rStyle w:val="Emphasis"/>
          <w:rFonts w:cs="B Badr" w:hint="cs"/>
          <w:i w:val="0"/>
          <w:iCs w:val="0"/>
          <w:rtl/>
        </w:rPr>
        <w:t xml:space="preserve">ه </w:t>
      </w:r>
      <w:r w:rsidR="002D3CDC" w:rsidRPr="003F4DB2">
        <w:rPr>
          <w:rStyle w:val="Emphasis"/>
          <w:rFonts w:cs="B Badr"/>
          <w:i w:val="0"/>
          <w:iCs w:val="0"/>
          <w:rtl/>
        </w:rPr>
        <w:t xml:space="preserve">حسب بزرگی و کوچکی آن </w:t>
      </w:r>
      <w:r w:rsidR="00DE4C8A">
        <w:rPr>
          <w:rStyle w:val="Emphasis"/>
          <w:rFonts w:cs="B Badr" w:hint="cs"/>
          <w:i w:val="0"/>
          <w:iCs w:val="0"/>
          <w:rtl/>
        </w:rPr>
        <w:t xml:space="preserve">، </w:t>
      </w:r>
      <w:r w:rsidR="002D3CDC" w:rsidRPr="003F4DB2">
        <w:rPr>
          <w:rStyle w:val="Emphasis"/>
          <w:rFonts w:cs="B Badr"/>
          <w:i w:val="0"/>
          <w:iCs w:val="0"/>
          <w:rtl/>
        </w:rPr>
        <w:t>شکر بگوئید</w:t>
      </w:r>
      <w:r w:rsidR="00DE4C8A">
        <w:rPr>
          <w:rStyle w:val="Emphasis"/>
          <w:rFonts w:cs="B Badr" w:hint="cs"/>
          <w:i w:val="0"/>
          <w:iCs w:val="0"/>
          <w:rtl/>
        </w:rPr>
        <w:t xml:space="preserve"> . سپاسگزاری نسبت به  یک ریال احسان با سپاسگزاری صد هزار تومان تفاوت دارد .  </w:t>
      </w:r>
    </w:p>
    <w:p w:rsidR="00DE4C8A" w:rsidRDefault="00D7219B" w:rsidP="00F47151">
      <w:pPr>
        <w:jc w:val="both"/>
        <w:rPr>
          <w:rStyle w:val="Emphasis"/>
          <w:rFonts w:cs="B Badr"/>
          <w:i w:val="0"/>
          <w:iCs w:val="0"/>
          <w:rtl/>
        </w:rPr>
      </w:pPr>
      <w:r w:rsidRPr="003F4DB2">
        <w:rPr>
          <w:rStyle w:val="Emphasis"/>
          <w:rFonts w:cs="B Badr"/>
          <w:i w:val="0"/>
          <w:iCs w:val="0"/>
          <w:rtl/>
        </w:rPr>
        <w:lastRenderedPageBreak/>
        <w:t xml:space="preserve"> </w:t>
      </w:r>
      <w:r w:rsidR="00DE4C8A">
        <w:rPr>
          <w:rStyle w:val="Emphasis"/>
          <w:rFonts w:cs="B Badr" w:hint="cs"/>
          <w:i w:val="0"/>
          <w:iCs w:val="0"/>
          <w:rtl/>
        </w:rPr>
        <w:t xml:space="preserve">اکنون </w:t>
      </w:r>
      <w:r w:rsidRPr="003F4DB2">
        <w:rPr>
          <w:rStyle w:val="Emphasis"/>
          <w:rFonts w:cs="B Badr"/>
          <w:i w:val="0"/>
          <w:iCs w:val="0"/>
          <w:rtl/>
        </w:rPr>
        <w:t xml:space="preserve">وقتی </w:t>
      </w:r>
      <w:r w:rsidRPr="00C64C89">
        <w:rPr>
          <w:rStyle w:val="Emphasis"/>
          <w:rFonts w:cs="B Badr"/>
          <w:i w:val="0"/>
          <w:iCs w:val="0"/>
          <w:rtl/>
        </w:rPr>
        <w:t>شکر نعمت</w:t>
      </w:r>
      <w:r w:rsidR="00DE4C8A">
        <w:rPr>
          <w:rStyle w:val="Emphasis"/>
          <w:rFonts w:cs="B Badr" w:hint="cs"/>
          <w:i w:val="0"/>
          <w:iCs w:val="0"/>
          <w:rtl/>
        </w:rPr>
        <w:t xml:space="preserve"> </w:t>
      </w:r>
      <w:r w:rsidRPr="00C64C89">
        <w:rPr>
          <w:rStyle w:val="Emphasis"/>
          <w:rFonts w:cs="B Badr"/>
          <w:i w:val="0"/>
          <w:iCs w:val="0"/>
          <w:rtl/>
        </w:rPr>
        <w:t xml:space="preserve">های خدا </w:t>
      </w:r>
      <w:r w:rsidR="00DE4C8A" w:rsidRPr="00DE4C8A">
        <w:rPr>
          <w:rStyle w:val="Emphasis"/>
          <w:rFonts w:cs="B Badr"/>
          <w:i w:val="0"/>
          <w:iCs w:val="0"/>
          <w:rtl/>
        </w:rPr>
        <w:t xml:space="preserve">واجب و لازم شد </w:t>
      </w:r>
      <w:r w:rsidR="00DE4C8A">
        <w:rPr>
          <w:rStyle w:val="Emphasis"/>
          <w:rFonts w:cs="B Badr" w:hint="cs"/>
          <w:i w:val="0"/>
          <w:iCs w:val="0"/>
          <w:rtl/>
        </w:rPr>
        <w:t xml:space="preserve"> </w:t>
      </w:r>
      <w:r w:rsidRPr="00C64C89">
        <w:rPr>
          <w:rStyle w:val="Emphasis"/>
          <w:rFonts w:cs="B Badr"/>
          <w:i w:val="0"/>
          <w:iCs w:val="0"/>
          <w:rtl/>
        </w:rPr>
        <w:t>قهرا متوجه نعمت</w:t>
      </w:r>
      <w:r w:rsidR="00DE4C8A">
        <w:rPr>
          <w:rStyle w:val="Emphasis"/>
          <w:rFonts w:cs="B Badr" w:hint="cs"/>
          <w:i w:val="0"/>
          <w:iCs w:val="0"/>
          <w:rtl/>
        </w:rPr>
        <w:t xml:space="preserve"> </w:t>
      </w:r>
      <w:r w:rsidRPr="00C64C89">
        <w:rPr>
          <w:rStyle w:val="Emphasis"/>
          <w:rFonts w:cs="B Badr"/>
          <w:i w:val="0"/>
          <w:iCs w:val="0"/>
          <w:rtl/>
        </w:rPr>
        <w:t>های او می</w:t>
      </w:r>
      <w:r w:rsidR="00DE4C8A">
        <w:rPr>
          <w:rStyle w:val="Emphasis"/>
          <w:rFonts w:cs="B Badr" w:hint="cs"/>
          <w:i w:val="0"/>
          <w:iCs w:val="0"/>
          <w:rtl/>
        </w:rPr>
        <w:t xml:space="preserve"> </w:t>
      </w:r>
      <w:r w:rsidRPr="00C64C89">
        <w:rPr>
          <w:rStyle w:val="Emphasis"/>
          <w:rFonts w:cs="B Badr"/>
          <w:i w:val="0"/>
          <w:iCs w:val="0"/>
          <w:rtl/>
        </w:rPr>
        <w:t>شویم</w:t>
      </w:r>
      <w:r w:rsidR="00DE4C8A">
        <w:rPr>
          <w:rStyle w:val="Emphasis"/>
          <w:rFonts w:cs="B Badr" w:hint="cs"/>
          <w:i w:val="0"/>
          <w:iCs w:val="0"/>
          <w:rtl/>
        </w:rPr>
        <w:t xml:space="preserve"> .</w:t>
      </w:r>
      <w:r w:rsidRPr="00C64C89">
        <w:rPr>
          <w:rStyle w:val="Emphasis"/>
          <w:rFonts w:cs="B Badr"/>
          <w:i w:val="0"/>
          <w:iCs w:val="0"/>
          <w:rtl/>
        </w:rPr>
        <w:t xml:space="preserve"> وقتی نعمتهای بزرگ و پرارزش خدا در نظر گرفتیم و دانستیم چه تأثیر مهمی در زندگی ما دارد قهرا درمقام حفظ و مواظبت آن نعمت بر می</w:t>
      </w:r>
      <w:r w:rsidR="00DE4C8A">
        <w:rPr>
          <w:rStyle w:val="Emphasis"/>
          <w:rFonts w:cs="B Badr" w:hint="cs"/>
          <w:i w:val="0"/>
          <w:iCs w:val="0"/>
          <w:rtl/>
        </w:rPr>
        <w:t xml:space="preserve"> </w:t>
      </w:r>
      <w:r w:rsidR="00DE4C8A">
        <w:rPr>
          <w:rStyle w:val="Emphasis"/>
          <w:rFonts w:cs="B Badr"/>
          <w:i w:val="0"/>
          <w:iCs w:val="0"/>
          <w:rtl/>
        </w:rPr>
        <w:t>آ</w:t>
      </w:r>
      <w:r w:rsidR="00DE4C8A">
        <w:rPr>
          <w:rStyle w:val="Emphasis"/>
          <w:rFonts w:cs="B Badr" w:hint="cs"/>
          <w:i w:val="0"/>
          <w:iCs w:val="0"/>
          <w:rtl/>
        </w:rPr>
        <w:t>ی</w:t>
      </w:r>
      <w:r w:rsidRPr="00C64C89">
        <w:rPr>
          <w:rStyle w:val="Emphasis"/>
          <w:rFonts w:cs="B Badr"/>
          <w:i w:val="0"/>
          <w:iCs w:val="0"/>
          <w:rtl/>
        </w:rPr>
        <w:t>یم</w:t>
      </w:r>
      <w:r w:rsidR="00DE4C8A">
        <w:rPr>
          <w:rStyle w:val="Emphasis"/>
          <w:rFonts w:cs="B Badr" w:hint="cs"/>
          <w:i w:val="0"/>
          <w:iCs w:val="0"/>
          <w:rtl/>
        </w:rPr>
        <w:t xml:space="preserve"> .</w:t>
      </w:r>
      <w:r w:rsidRPr="00C64C89">
        <w:rPr>
          <w:rStyle w:val="Emphasis"/>
          <w:rFonts w:cs="B Badr"/>
          <w:i w:val="0"/>
          <w:iCs w:val="0"/>
          <w:rtl/>
        </w:rPr>
        <w:t xml:space="preserve"> وقتی  </w:t>
      </w:r>
      <w:r w:rsidR="00DE4C8A">
        <w:rPr>
          <w:rStyle w:val="Emphasis"/>
          <w:rFonts w:cs="B Badr" w:hint="cs"/>
          <w:i w:val="0"/>
          <w:iCs w:val="0"/>
          <w:rtl/>
        </w:rPr>
        <w:t xml:space="preserve">آن را </w:t>
      </w:r>
      <w:r w:rsidR="00DE4C8A">
        <w:rPr>
          <w:rStyle w:val="Emphasis"/>
          <w:rFonts w:cs="B Badr"/>
          <w:i w:val="0"/>
          <w:iCs w:val="0"/>
          <w:rtl/>
        </w:rPr>
        <w:t>حفظ</w:t>
      </w:r>
      <w:r w:rsidR="00DE4C8A">
        <w:rPr>
          <w:rStyle w:val="Emphasis"/>
          <w:rFonts w:cs="B Badr" w:hint="cs"/>
          <w:i w:val="0"/>
          <w:iCs w:val="0"/>
          <w:rtl/>
        </w:rPr>
        <w:t xml:space="preserve"> کنیم </w:t>
      </w:r>
      <w:r w:rsidRPr="00C64C89">
        <w:rPr>
          <w:rStyle w:val="Emphasis"/>
          <w:rFonts w:cs="B Badr"/>
          <w:i w:val="0"/>
          <w:iCs w:val="0"/>
          <w:rtl/>
        </w:rPr>
        <w:t xml:space="preserve"> ب</w:t>
      </w:r>
      <w:r w:rsidR="00DE4C8A">
        <w:rPr>
          <w:rStyle w:val="Emphasis"/>
          <w:rFonts w:cs="B Badr" w:hint="cs"/>
          <w:i w:val="0"/>
          <w:iCs w:val="0"/>
          <w:rtl/>
        </w:rPr>
        <w:t xml:space="preserve">ه </w:t>
      </w:r>
      <w:r w:rsidRPr="00C64C89">
        <w:rPr>
          <w:rStyle w:val="Emphasis"/>
          <w:rFonts w:cs="B Badr"/>
          <w:i w:val="0"/>
          <w:iCs w:val="0"/>
          <w:rtl/>
        </w:rPr>
        <w:t xml:space="preserve">کار انداخته و بهره برداری </w:t>
      </w:r>
      <w:r w:rsidR="007E1BA2" w:rsidRPr="00C64C89">
        <w:rPr>
          <w:rStyle w:val="Emphasis"/>
          <w:rFonts w:cs="B Badr"/>
          <w:i w:val="0"/>
          <w:iCs w:val="0"/>
          <w:rtl/>
        </w:rPr>
        <w:t>می کنیم</w:t>
      </w:r>
      <w:r w:rsidR="00DE4C8A">
        <w:rPr>
          <w:rStyle w:val="Emphasis"/>
          <w:rFonts w:cs="B Badr"/>
          <w:i w:val="0"/>
          <w:iCs w:val="0"/>
          <w:rtl/>
        </w:rPr>
        <w:t xml:space="preserve"> </w:t>
      </w:r>
      <w:r w:rsidRPr="00C64C89">
        <w:rPr>
          <w:rStyle w:val="Emphasis"/>
          <w:rFonts w:cs="B Badr"/>
          <w:i w:val="0"/>
          <w:iCs w:val="0"/>
          <w:rtl/>
        </w:rPr>
        <w:t>و خوشبخت می</w:t>
      </w:r>
      <w:r w:rsidR="00DE4C8A">
        <w:rPr>
          <w:rStyle w:val="Emphasis"/>
          <w:rFonts w:cs="B Badr" w:hint="cs"/>
          <w:i w:val="0"/>
          <w:iCs w:val="0"/>
          <w:rtl/>
        </w:rPr>
        <w:t xml:space="preserve"> </w:t>
      </w:r>
      <w:r w:rsidRPr="00C64C89">
        <w:rPr>
          <w:rStyle w:val="Emphasis"/>
          <w:rFonts w:cs="B Badr"/>
          <w:i w:val="0"/>
          <w:iCs w:val="0"/>
          <w:rtl/>
        </w:rPr>
        <w:t>شویم</w:t>
      </w:r>
      <w:r w:rsidR="00DE4C8A">
        <w:rPr>
          <w:rStyle w:val="Emphasis"/>
          <w:rFonts w:cs="B Badr" w:hint="cs"/>
          <w:i w:val="0"/>
          <w:iCs w:val="0"/>
          <w:rtl/>
        </w:rPr>
        <w:t xml:space="preserve"> .</w:t>
      </w:r>
    </w:p>
    <w:p w:rsidR="00DE4C8A" w:rsidRDefault="00D7219B" w:rsidP="00F47151">
      <w:pPr>
        <w:jc w:val="both"/>
        <w:rPr>
          <w:rStyle w:val="Emphasis"/>
          <w:rFonts w:cs="B Badr"/>
          <w:i w:val="0"/>
          <w:iCs w:val="0"/>
          <w:rtl/>
        </w:rPr>
      </w:pPr>
      <w:r w:rsidRPr="00C64C89">
        <w:rPr>
          <w:rStyle w:val="Emphasis"/>
          <w:rFonts w:cs="B Badr"/>
          <w:i w:val="0"/>
          <w:iCs w:val="0"/>
          <w:rtl/>
        </w:rPr>
        <w:t xml:space="preserve">مقصود از شکر هم همان حفظ کردن نعمت و </w:t>
      </w:r>
      <w:r w:rsidR="00DE4C8A">
        <w:rPr>
          <w:rStyle w:val="Emphasis"/>
          <w:rFonts w:cs="B Badr" w:hint="cs"/>
          <w:i w:val="0"/>
          <w:iCs w:val="0"/>
          <w:rtl/>
        </w:rPr>
        <w:t xml:space="preserve">در جای خود صرف نمودن آن  </w:t>
      </w:r>
      <w:r w:rsidRPr="00C64C89">
        <w:rPr>
          <w:rStyle w:val="Emphasis"/>
          <w:rFonts w:cs="B Badr"/>
          <w:i w:val="0"/>
          <w:iCs w:val="0"/>
          <w:rtl/>
        </w:rPr>
        <w:t>است</w:t>
      </w:r>
      <w:r w:rsidR="00DE4C8A">
        <w:rPr>
          <w:rStyle w:val="Emphasis"/>
          <w:rFonts w:cs="B Badr" w:hint="cs"/>
          <w:i w:val="0"/>
          <w:iCs w:val="0"/>
          <w:rtl/>
        </w:rPr>
        <w:t xml:space="preserve">؛ </w:t>
      </w:r>
      <w:r w:rsidRPr="00C64C89">
        <w:rPr>
          <w:rStyle w:val="Emphasis"/>
          <w:rFonts w:cs="B Badr"/>
          <w:i w:val="0"/>
          <w:iCs w:val="0"/>
          <w:rtl/>
        </w:rPr>
        <w:t xml:space="preserve"> نه </w:t>
      </w:r>
      <w:r w:rsidR="00276B18">
        <w:rPr>
          <w:rStyle w:val="Emphasis"/>
          <w:rFonts w:cs="B Badr" w:hint="cs"/>
          <w:i w:val="0"/>
          <w:iCs w:val="0"/>
          <w:rtl/>
        </w:rPr>
        <w:t>آن</w:t>
      </w:r>
      <w:r w:rsidR="001B3DC9">
        <w:rPr>
          <w:rStyle w:val="Emphasis"/>
          <w:rFonts w:cs="B Badr" w:hint="cs"/>
          <w:i w:val="0"/>
          <w:iCs w:val="0"/>
          <w:rtl/>
        </w:rPr>
        <w:t xml:space="preserve"> </w:t>
      </w:r>
      <w:r w:rsidR="00276B18">
        <w:rPr>
          <w:rStyle w:val="Emphasis"/>
          <w:rFonts w:cs="B Badr" w:hint="cs"/>
          <w:i w:val="0"/>
          <w:iCs w:val="0"/>
          <w:rtl/>
        </w:rPr>
        <w:t>که</w:t>
      </w:r>
      <w:r w:rsidRPr="00C64C89">
        <w:rPr>
          <w:rStyle w:val="Emphasis"/>
          <w:rFonts w:cs="B Badr"/>
          <w:i w:val="0"/>
          <w:iCs w:val="0"/>
          <w:rtl/>
        </w:rPr>
        <w:t xml:space="preserve"> ب</w:t>
      </w:r>
      <w:r w:rsidR="00DE4C8A">
        <w:rPr>
          <w:rStyle w:val="Emphasis"/>
          <w:rFonts w:cs="B Badr" w:hint="cs"/>
          <w:i w:val="0"/>
          <w:iCs w:val="0"/>
          <w:rtl/>
        </w:rPr>
        <w:t xml:space="preserve">رخی می پندازند </w:t>
      </w:r>
      <w:r w:rsidRPr="00C64C89">
        <w:rPr>
          <w:rStyle w:val="Emphasis"/>
          <w:rFonts w:cs="B Badr"/>
          <w:i w:val="0"/>
          <w:iCs w:val="0"/>
          <w:rtl/>
        </w:rPr>
        <w:t xml:space="preserve"> شکر نعمت </w:t>
      </w:r>
      <w:r w:rsidR="00DE4C8A">
        <w:rPr>
          <w:rStyle w:val="Emphasis"/>
          <w:rFonts w:cs="B Badr" w:hint="cs"/>
          <w:i w:val="0"/>
          <w:iCs w:val="0"/>
          <w:rtl/>
        </w:rPr>
        <w:t xml:space="preserve">بینایی آن است </w:t>
      </w:r>
      <w:r w:rsidRPr="00C64C89">
        <w:rPr>
          <w:rStyle w:val="Emphasis"/>
          <w:rFonts w:cs="B Badr"/>
          <w:i w:val="0"/>
          <w:iCs w:val="0"/>
          <w:rtl/>
        </w:rPr>
        <w:t xml:space="preserve">که بگوئیم خدایا شکر صد هزار مرتبه شکر </w:t>
      </w:r>
      <w:r w:rsidR="00DE4C8A">
        <w:rPr>
          <w:rStyle w:val="Emphasis"/>
          <w:rFonts w:cs="B Badr" w:hint="cs"/>
          <w:i w:val="0"/>
          <w:iCs w:val="0"/>
          <w:rtl/>
        </w:rPr>
        <w:t xml:space="preserve">! </w:t>
      </w:r>
    </w:p>
    <w:p w:rsidR="00744D35" w:rsidRDefault="00D7219B" w:rsidP="00F47151">
      <w:pPr>
        <w:jc w:val="both"/>
        <w:rPr>
          <w:rStyle w:val="Emphasis"/>
          <w:rFonts w:cs="B Badr"/>
          <w:i w:val="0"/>
          <w:iCs w:val="0"/>
          <w:rtl/>
        </w:rPr>
      </w:pPr>
      <w:r w:rsidRPr="00C64C89">
        <w:rPr>
          <w:rStyle w:val="Emphasis"/>
          <w:rFonts w:cs="B Badr"/>
          <w:i w:val="0"/>
          <w:iCs w:val="0"/>
          <w:rtl/>
        </w:rPr>
        <w:t xml:space="preserve">بعضی که </w:t>
      </w:r>
      <w:r w:rsidR="00DE4C8A">
        <w:rPr>
          <w:rStyle w:val="Emphasis"/>
          <w:rFonts w:cs="B Badr" w:hint="cs"/>
          <w:i w:val="0"/>
          <w:iCs w:val="0"/>
          <w:rtl/>
        </w:rPr>
        <w:t>بر</w:t>
      </w:r>
      <w:r w:rsidRPr="00C64C89">
        <w:rPr>
          <w:rStyle w:val="Emphasis"/>
          <w:rFonts w:cs="B Badr"/>
          <w:i w:val="0"/>
          <w:iCs w:val="0"/>
          <w:rtl/>
        </w:rPr>
        <w:t xml:space="preserve"> </w:t>
      </w:r>
      <w:r w:rsidR="00DE4C8A">
        <w:rPr>
          <w:rStyle w:val="Emphasis"/>
          <w:rFonts w:cs="B Badr"/>
          <w:i w:val="0"/>
          <w:iCs w:val="0"/>
          <w:rtl/>
        </w:rPr>
        <w:t xml:space="preserve">سفره رنگین </w:t>
      </w:r>
      <w:r w:rsidR="00DE4C8A">
        <w:rPr>
          <w:rStyle w:val="Emphasis"/>
          <w:rFonts w:cs="B Badr" w:hint="cs"/>
          <w:i w:val="0"/>
          <w:iCs w:val="0"/>
          <w:rtl/>
        </w:rPr>
        <w:t xml:space="preserve">می نشینند و غذاهای لذیذ و گوارا می خورند نفسی </w:t>
      </w:r>
      <w:r w:rsidR="00744D35">
        <w:rPr>
          <w:rStyle w:val="Emphasis"/>
          <w:rFonts w:cs="B Badr"/>
          <w:i w:val="0"/>
          <w:iCs w:val="0"/>
          <w:rtl/>
        </w:rPr>
        <w:t>عمیق</w:t>
      </w:r>
      <w:r w:rsidRPr="00C64C89">
        <w:rPr>
          <w:rStyle w:val="Emphasis"/>
          <w:rFonts w:cs="B Badr"/>
          <w:i w:val="0"/>
          <w:iCs w:val="0"/>
          <w:rtl/>
        </w:rPr>
        <w:t xml:space="preserve"> می</w:t>
      </w:r>
      <w:r w:rsidR="00744D35">
        <w:rPr>
          <w:rStyle w:val="Emphasis"/>
          <w:rFonts w:cs="B Badr" w:hint="cs"/>
          <w:i w:val="0"/>
          <w:iCs w:val="0"/>
          <w:rtl/>
        </w:rPr>
        <w:t xml:space="preserve"> </w:t>
      </w:r>
      <w:r w:rsidRPr="00C64C89">
        <w:rPr>
          <w:rStyle w:val="Emphasis"/>
          <w:rFonts w:cs="B Badr"/>
          <w:i w:val="0"/>
          <w:iCs w:val="0"/>
          <w:rtl/>
        </w:rPr>
        <w:t xml:space="preserve">کشند و </w:t>
      </w:r>
      <w:r w:rsidR="00D46A58" w:rsidRPr="00C64C89">
        <w:rPr>
          <w:rStyle w:val="Emphasis"/>
          <w:rFonts w:cs="B Badr"/>
          <w:i w:val="0"/>
          <w:iCs w:val="0"/>
          <w:rtl/>
        </w:rPr>
        <w:t>می گویند</w:t>
      </w:r>
      <w:r w:rsidR="00744D35">
        <w:rPr>
          <w:rStyle w:val="Emphasis"/>
          <w:rFonts w:cs="B Badr" w:hint="cs"/>
          <w:i w:val="0"/>
          <w:iCs w:val="0"/>
          <w:rtl/>
        </w:rPr>
        <w:t xml:space="preserve">: </w:t>
      </w:r>
      <w:r w:rsidRPr="00C64C89">
        <w:rPr>
          <w:rStyle w:val="Emphasis"/>
          <w:rFonts w:cs="B Badr"/>
          <w:i w:val="0"/>
          <w:iCs w:val="0"/>
          <w:rtl/>
        </w:rPr>
        <w:t xml:space="preserve"> ای خدا </w:t>
      </w:r>
      <w:r w:rsidR="00DF01BA" w:rsidRPr="00C64C89">
        <w:rPr>
          <w:rStyle w:val="Emphasis"/>
          <w:rFonts w:cs="B Badr"/>
          <w:i w:val="0"/>
          <w:iCs w:val="0"/>
          <w:rtl/>
        </w:rPr>
        <w:t>به نعمت</w:t>
      </w:r>
      <w:r w:rsidR="00744D35">
        <w:rPr>
          <w:rStyle w:val="Emphasis"/>
          <w:rFonts w:cs="B Badr" w:hint="cs"/>
          <w:i w:val="0"/>
          <w:iCs w:val="0"/>
          <w:rtl/>
        </w:rPr>
        <w:t xml:space="preserve"> </w:t>
      </w:r>
      <w:r w:rsidR="00DF01BA" w:rsidRPr="00C64C89">
        <w:rPr>
          <w:rStyle w:val="Emphasis"/>
          <w:rFonts w:cs="B Badr"/>
          <w:i w:val="0"/>
          <w:iCs w:val="0"/>
          <w:rtl/>
        </w:rPr>
        <w:t xml:space="preserve">های تو شکر </w:t>
      </w:r>
      <w:r w:rsidR="00744D35">
        <w:rPr>
          <w:rStyle w:val="Emphasis"/>
          <w:rFonts w:cs="B Badr" w:hint="cs"/>
          <w:i w:val="0"/>
          <w:iCs w:val="0"/>
          <w:rtl/>
        </w:rPr>
        <w:t xml:space="preserve">! </w:t>
      </w:r>
      <w:r w:rsidR="00DF01BA" w:rsidRPr="00C64C89">
        <w:rPr>
          <w:rStyle w:val="Emphasis"/>
          <w:rFonts w:cs="B Badr"/>
          <w:i w:val="0"/>
          <w:iCs w:val="0"/>
          <w:rtl/>
        </w:rPr>
        <w:t>صد هزار میلیون مرتبه شکر</w:t>
      </w:r>
      <w:r w:rsidR="00744D35">
        <w:rPr>
          <w:rStyle w:val="Emphasis"/>
          <w:rFonts w:cs="B Badr" w:hint="cs"/>
          <w:i w:val="0"/>
          <w:iCs w:val="0"/>
          <w:rtl/>
        </w:rPr>
        <w:t xml:space="preserve">! </w:t>
      </w:r>
    </w:p>
    <w:p w:rsidR="00D65BD6" w:rsidRDefault="00DF01BA" w:rsidP="00F47151">
      <w:pPr>
        <w:jc w:val="both"/>
        <w:rPr>
          <w:rStyle w:val="Emphasis"/>
          <w:rFonts w:cs="B Badr"/>
          <w:i w:val="0"/>
          <w:iCs w:val="0"/>
          <w:rtl/>
        </w:rPr>
      </w:pPr>
      <w:r w:rsidRPr="00C64C89">
        <w:rPr>
          <w:rStyle w:val="Emphasis"/>
          <w:rFonts w:cs="B Badr"/>
          <w:i w:val="0"/>
          <w:iCs w:val="0"/>
          <w:rtl/>
        </w:rPr>
        <w:t xml:space="preserve"> البته این معنی شکر نیست</w:t>
      </w:r>
      <w:r w:rsidR="00744D35">
        <w:rPr>
          <w:rStyle w:val="Emphasis"/>
          <w:rFonts w:cs="B Badr" w:hint="cs"/>
          <w:i w:val="0"/>
          <w:iCs w:val="0"/>
          <w:rtl/>
        </w:rPr>
        <w:t xml:space="preserve"> .</w:t>
      </w:r>
      <w:r w:rsidRPr="00C64C89">
        <w:rPr>
          <w:rStyle w:val="Emphasis"/>
          <w:rFonts w:cs="B Badr"/>
          <w:i w:val="0"/>
          <w:iCs w:val="0"/>
          <w:rtl/>
        </w:rPr>
        <w:t xml:space="preserve"> علما</w:t>
      </w:r>
      <w:r w:rsidR="00D65BD6">
        <w:rPr>
          <w:rStyle w:val="Emphasis"/>
          <w:rFonts w:cs="B Badr" w:hint="cs"/>
          <w:i w:val="0"/>
          <w:iCs w:val="0"/>
          <w:rtl/>
        </w:rPr>
        <w:t>ی اخلاق در تعریف آن گفته اند :</w:t>
      </w:r>
      <w:r w:rsidRPr="00C64C89">
        <w:rPr>
          <w:rStyle w:val="Emphasis"/>
          <w:rFonts w:cs="B Badr"/>
          <w:i w:val="0"/>
          <w:iCs w:val="0"/>
          <w:rtl/>
        </w:rPr>
        <w:t xml:space="preserve"> </w:t>
      </w:r>
      <w:r w:rsidR="00D65BD6" w:rsidRPr="00D65BD6">
        <w:rPr>
          <w:rStyle w:val="Emphasis"/>
          <w:rFonts w:cs="B Badr"/>
          <w:i w:val="0"/>
          <w:iCs w:val="0"/>
          <w:rtl/>
        </w:rPr>
        <w:t>هو ص</w:t>
      </w:r>
      <w:r w:rsidR="005277F0">
        <w:rPr>
          <w:rStyle w:val="Emphasis"/>
          <w:rFonts w:cs="B Badr" w:hint="cs"/>
          <w:i w:val="0"/>
          <w:iCs w:val="0"/>
          <w:rtl/>
        </w:rPr>
        <w:t>َ</w:t>
      </w:r>
      <w:r w:rsidR="00D65BD6" w:rsidRPr="00D65BD6">
        <w:rPr>
          <w:rStyle w:val="Emphasis"/>
          <w:rFonts w:cs="B Badr"/>
          <w:i w:val="0"/>
          <w:iCs w:val="0"/>
          <w:rtl/>
        </w:rPr>
        <w:t>رف العبد</w:t>
      </w:r>
      <w:r w:rsidR="005277F0">
        <w:rPr>
          <w:rStyle w:val="Emphasis"/>
          <w:rFonts w:cs="B Badr" w:hint="cs"/>
          <w:i w:val="0"/>
          <w:iCs w:val="0"/>
          <w:rtl/>
        </w:rPr>
        <w:t>ِ</w:t>
      </w:r>
      <w:r w:rsidR="00D65BD6" w:rsidRPr="00D65BD6">
        <w:rPr>
          <w:rStyle w:val="Emphasis"/>
          <w:rFonts w:cs="B Badr"/>
          <w:i w:val="0"/>
          <w:iCs w:val="0"/>
          <w:rtl/>
        </w:rPr>
        <w:t xml:space="preserve"> جميع ما أنعم الله عليه م</w:t>
      </w:r>
      <w:r w:rsidR="005277F0">
        <w:rPr>
          <w:rStyle w:val="Emphasis"/>
          <w:rFonts w:cs="B Badr" w:hint="cs"/>
          <w:i w:val="0"/>
          <w:iCs w:val="0"/>
          <w:rtl/>
        </w:rPr>
        <w:t>ِ</w:t>
      </w:r>
      <w:r w:rsidR="00D65BD6" w:rsidRPr="00D65BD6">
        <w:rPr>
          <w:rStyle w:val="Emphasis"/>
          <w:rFonts w:cs="B Badr"/>
          <w:i w:val="0"/>
          <w:iCs w:val="0"/>
          <w:rtl/>
        </w:rPr>
        <w:t>ن الس</w:t>
      </w:r>
      <w:r w:rsidR="005277F0">
        <w:rPr>
          <w:rStyle w:val="Emphasis"/>
          <w:rFonts w:cs="B Badr" w:hint="cs"/>
          <w:i w:val="0"/>
          <w:iCs w:val="0"/>
          <w:rtl/>
        </w:rPr>
        <w:t>ّ</w:t>
      </w:r>
      <w:r w:rsidR="00D65BD6" w:rsidRPr="00D65BD6">
        <w:rPr>
          <w:rStyle w:val="Emphasis"/>
          <w:rFonts w:cs="B Badr"/>
          <w:i w:val="0"/>
          <w:iCs w:val="0"/>
          <w:rtl/>
        </w:rPr>
        <w:t xml:space="preserve">مع والبصر وغيرهما إلى ما خُلق لأجله </w:t>
      </w:r>
      <w:r w:rsidR="00D65BD6">
        <w:rPr>
          <w:rStyle w:val="Emphasis"/>
          <w:rFonts w:cs="B Badr" w:hint="cs"/>
          <w:i w:val="0"/>
          <w:iCs w:val="0"/>
          <w:rtl/>
        </w:rPr>
        <w:t xml:space="preserve"> . </w:t>
      </w:r>
      <w:r w:rsidRPr="00C64C89">
        <w:rPr>
          <w:rStyle w:val="Emphasis"/>
          <w:rFonts w:cs="B Badr"/>
          <w:i w:val="0"/>
          <w:iCs w:val="0"/>
          <w:rtl/>
        </w:rPr>
        <w:t>مثلا ما وقتی متوجه شدیم که چشم یکی از نعمت</w:t>
      </w:r>
      <w:r w:rsidR="00D65BD6">
        <w:rPr>
          <w:rStyle w:val="Emphasis"/>
          <w:rFonts w:cs="B Badr" w:hint="cs"/>
          <w:i w:val="0"/>
          <w:iCs w:val="0"/>
          <w:rtl/>
        </w:rPr>
        <w:t xml:space="preserve"> </w:t>
      </w:r>
      <w:r w:rsidRPr="00C64C89">
        <w:rPr>
          <w:rStyle w:val="Emphasis"/>
          <w:rFonts w:cs="B Badr"/>
          <w:i w:val="0"/>
          <w:iCs w:val="0"/>
          <w:rtl/>
        </w:rPr>
        <w:t>های بزرگ پروردگار و از جمله قوه ها و نیروها و وسائل زندگی ما است و می</w:t>
      </w:r>
      <w:r w:rsidR="00D65BD6">
        <w:rPr>
          <w:rStyle w:val="Emphasis"/>
          <w:rFonts w:cs="B Badr" w:hint="cs"/>
          <w:i w:val="0"/>
          <w:iCs w:val="0"/>
          <w:rtl/>
        </w:rPr>
        <w:t xml:space="preserve"> </w:t>
      </w:r>
      <w:r w:rsidRPr="00C64C89">
        <w:rPr>
          <w:rStyle w:val="Emphasis"/>
          <w:rFonts w:cs="B Badr"/>
          <w:i w:val="0"/>
          <w:iCs w:val="0"/>
          <w:rtl/>
        </w:rPr>
        <w:t xml:space="preserve">توانیم با </w:t>
      </w:r>
      <w:r w:rsidR="00B072B0" w:rsidRPr="00C64C89">
        <w:rPr>
          <w:rStyle w:val="Emphasis"/>
          <w:rFonts w:cs="B Badr"/>
          <w:i w:val="0"/>
          <w:iCs w:val="0"/>
          <w:rtl/>
        </w:rPr>
        <w:t>آن</w:t>
      </w:r>
      <w:r w:rsidR="00D65BD6">
        <w:rPr>
          <w:rStyle w:val="Emphasis"/>
          <w:rFonts w:cs="B Badr" w:hint="cs"/>
          <w:i w:val="0"/>
          <w:iCs w:val="0"/>
          <w:rtl/>
        </w:rPr>
        <w:t xml:space="preserve"> ، </w:t>
      </w:r>
      <w:r w:rsidR="00B072B0" w:rsidRPr="00C64C89">
        <w:rPr>
          <w:rStyle w:val="Emphasis"/>
          <w:rFonts w:cs="B Badr"/>
          <w:i w:val="0"/>
          <w:iCs w:val="0"/>
          <w:rtl/>
        </w:rPr>
        <w:t>چه</w:t>
      </w:r>
      <w:r w:rsidRPr="00C64C89">
        <w:rPr>
          <w:rStyle w:val="Emphasis"/>
          <w:rFonts w:cs="B Badr"/>
          <w:i w:val="0"/>
          <w:iCs w:val="0"/>
          <w:rtl/>
        </w:rPr>
        <w:t xml:space="preserve"> سعادت</w:t>
      </w:r>
      <w:r w:rsidR="00D65BD6">
        <w:rPr>
          <w:rStyle w:val="Emphasis"/>
          <w:rFonts w:cs="B Badr" w:hint="cs"/>
          <w:i w:val="0"/>
          <w:iCs w:val="0"/>
          <w:rtl/>
        </w:rPr>
        <w:t xml:space="preserve"> </w:t>
      </w:r>
      <w:r w:rsidRPr="00C64C89">
        <w:rPr>
          <w:rStyle w:val="Emphasis"/>
          <w:rFonts w:cs="B Badr"/>
          <w:i w:val="0"/>
          <w:iCs w:val="0"/>
          <w:rtl/>
        </w:rPr>
        <w:t>ها</w:t>
      </w:r>
      <w:r w:rsidR="00D553F7" w:rsidRPr="00C64C89">
        <w:rPr>
          <w:rStyle w:val="Emphasis"/>
          <w:rFonts w:cs="B Badr"/>
          <w:i w:val="0"/>
          <w:iCs w:val="0"/>
          <w:rtl/>
        </w:rPr>
        <w:t>یی</w:t>
      </w:r>
      <w:r w:rsidR="00D65BD6">
        <w:rPr>
          <w:rStyle w:val="Emphasis"/>
          <w:rFonts w:cs="B Badr" w:hint="cs"/>
          <w:i w:val="0"/>
          <w:iCs w:val="0"/>
          <w:rtl/>
        </w:rPr>
        <w:t xml:space="preserve"> </w:t>
      </w:r>
      <w:r w:rsidRPr="00C64C89">
        <w:rPr>
          <w:rStyle w:val="Emphasis"/>
          <w:rFonts w:cs="B Badr"/>
          <w:i w:val="0"/>
          <w:iCs w:val="0"/>
          <w:rtl/>
        </w:rPr>
        <w:t>تحصیل کنیم</w:t>
      </w:r>
      <w:r w:rsidR="00D65BD6">
        <w:rPr>
          <w:rStyle w:val="Emphasis"/>
          <w:rFonts w:cs="B Badr" w:hint="cs"/>
          <w:i w:val="0"/>
          <w:iCs w:val="0"/>
          <w:rtl/>
        </w:rPr>
        <w:t xml:space="preserve"> ! </w:t>
      </w:r>
      <w:r w:rsidRPr="00C64C89">
        <w:rPr>
          <w:rStyle w:val="Emphasis"/>
          <w:rFonts w:cs="B Badr"/>
          <w:i w:val="0"/>
          <w:iCs w:val="0"/>
          <w:rtl/>
        </w:rPr>
        <w:t xml:space="preserve">  با چشم کت</w:t>
      </w:r>
      <w:r w:rsidR="00D65BD6">
        <w:rPr>
          <w:rStyle w:val="Emphasis"/>
          <w:rFonts w:cs="B Badr" w:hint="cs"/>
          <w:i w:val="0"/>
          <w:iCs w:val="0"/>
          <w:rtl/>
        </w:rPr>
        <w:t>ا</w:t>
      </w:r>
      <w:r w:rsidR="00FF1DCA" w:rsidRPr="00C64C89">
        <w:rPr>
          <w:rStyle w:val="Emphasis"/>
          <w:rFonts w:cs="B Badr"/>
          <w:i w:val="0"/>
          <w:iCs w:val="0"/>
          <w:rtl/>
        </w:rPr>
        <w:t>ب ها</w:t>
      </w:r>
      <w:r w:rsidRPr="00C64C89">
        <w:rPr>
          <w:rStyle w:val="Emphasis"/>
          <w:rFonts w:cs="B Badr"/>
          <w:i w:val="0"/>
          <w:iCs w:val="0"/>
          <w:rtl/>
        </w:rPr>
        <w:t xml:space="preserve"> و مطالب علمی لذت بخش مطالعه کنیم و مناظر طبیعی ببینیم و در زندگی خود از </w:t>
      </w:r>
      <w:r w:rsidR="00805297" w:rsidRPr="00C64C89">
        <w:rPr>
          <w:rStyle w:val="Emphasis"/>
          <w:rFonts w:cs="B Badr"/>
          <w:i w:val="0"/>
          <w:iCs w:val="0"/>
          <w:rtl/>
        </w:rPr>
        <w:t>آن ها</w:t>
      </w:r>
      <w:r w:rsidRPr="00C64C89">
        <w:rPr>
          <w:rStyle w:val="Emphasis"/>
          <w:rFonts w:cs="B Badr"/>
          <w:i w:val="0"/>
          <w:iCs w:val="0"/>
          <w:rtl/>
        </w:rPr>
        <w:t xml:space="preserve"> نتیجه بگیریم</w:t>
      </w:r>
      <w:r w:rsidR="00D65BD6">
        <w:rPr>
          <w:rStyle w:val="Emphasis"/>
          <w:rFonts w:cs="B Badr" w:hint="cs"/>
          <w:i w:val="0"/>
          <w:iCs w:val="0"/>
          <w:rtl/>
        </w:rPr>
        <w:t xml:space="preserve">. </w:t>
      </w:r>
      <w:r w:rsidRPr="00C64C89">
        <w:rPr>
          <w:rStyle w:val="Emphasis"/>
          <w:rFonts w:cs="B Badr"/>
          <w:i w:val="0"/>
          <w:iCs w:val="0"/>
          <w:rtl/>
        </w:rPr>
        <w:t xml:space="preserve"> البته مواظب می</w:t>
      </w:r>
      <w:r w:rsidR="00D65BD6">
        <w:rPr>
          <w:rStyle w:val="Emphasis"/>
          <w:rFonts w:cs="B Badr" w:hint="cs"/>
          <w:i w:val="0"/>
          <w:iCs w:val="0"/>
          <w:rtl/>
        </w:rPr>
        <w:t xml:space="preserve"> </w:t>
      </w:r>
      <w:r w:rsidRPr="00C64C89">
        <w:rPr>
          <w:rStyle w:val="Emphasis"/>
          <w:rFonts w:cs="B Badr"/>
          <w:i w:val="0"/>
          <w:iCs w:val="0"/>
          <w:rtl/>
        </w:rPr>
        <w:t>شویم که این وسیله سعادت را حفظ کنیم</w:t>
      </w:r>
      <w:r w:rsidR="00D65BD6">
        <w:rPr>
          <w:rStyle w:val="Emphasis"/>
          <w:rFonts w:cs="B Badr" w:hint="cs"/>
          <w:i w:val="0"/>
          <w:iCs w:val="0"/>
          <w:rtl/>
        </w:rPr>
        <w:t>؛</w:t>
      </w:r>
      <w:r w:rsidRPr="00C64C89">
        <w:rPr>
          <w:rStyle w:val="Emphasis"/>
          <w:rFonts w:cs="B Badr"/>
          <w:i w:val="0"/>
          <w:iCs w:val="0"/>
          <w:rtl/>
        </w:rPr>
        <w:t xml:space="preserve"> دست آلوده وکثی</w:t>
      </w:r>
      <w:r w:rsidR="00D65BD6">
        <w:rPr>
          <w:rStyle w:val="Emphasis"/>
          <w:rFonts w:cs="B Badr"/>
          <w:i w:val="0"/>
          <w:iCs w:val="0"/>
          <w:rtl/>
        </w:rPr>
        <w:t xml:space="preserve">ف به آن نزنیم و </w:t>
      </w:r>
      <w:r w:rsidR="00D65BD6">
        <w:rPr>
          <w:rStyle w:val="Emphasis"/>
          <w:rFonts w:cs="B Badr" w:hint="cs"/>
          <w:i w:val="0"/>
          <w:iCs w:val="0"/>
          <w:rtl/>
        </w:rPr>
        <w:t xml:space="preserve">آن را </w:t>
      </w:r>
      <w:r w:rsidR="00D65BD6">
        <w:rPr>
          <w:rStyle w:val="Emphasis"/>
          <w:rFonts w:cs="B Badr"/>
          <w:i w:val="0"/>
          <w:iCs w:val="0"/>
          <w:rtl/>
        </w:rPr>
        <w:t>با آب آلوده نشو</w:t>
      </w:r>
      <w:r w:rsidR="00D65BD6">
        <w:rPr>
          <w:rStyle w:val="Emphasis"/>
          <w:rFonts w:cs="B Badr" w:hint="cs"/>
          <w:i w:val="0"/>
          <w:iCs w:val="0"/>
          <w:rtl/>
        </w:rPr>
        <w:t>ی</w:t>
      </w:r>
      <w:r w:rsidRPr="00C64C89">
        <w:rPr>
          <w:rStyle w:val="Emphasis"/>
          <w:rFonts w:cs="B Badr"/>
          <w:i w:val="0"/>
          <w:iCs w:val="0"/>
          <w:rtl/>
        </w:rPr>
        <w:t>یم</w:t>
      </w:r>
      <w:r w:rsidR="00D65BD6">
        <w:rPr>
          <w:rStyle w:val="Emphasis"/>
          <w:rFonts w:cs="B Badr" w:hint="cs"/>
          <w:i w:val="0"/>
          <w:iCs w:val="0"/>
          <w:rtl/>
        </w:rPr>
        <w:t>؛</w:t>
      </w:r>
      <w:r w:rsidRPr="00C64C89">
        <w:rPr>
          <w:rStyle w:val="Emphasis"/>
          <w:rFonts w:cs="B Badr"/>
          <w:i w:val="0"/>
          <w:iCs w:val="0"/>
          <w:rtl/>
        </w:rPr>
        <w:t xml:space="preserve"> بی خوابی های زیاد متحمل نشویم</w:t>
      </w:r>
      <w:r w:rsidR="00D65BD6">
        <w:rPr>
          <w:rStyle w:val="Emphasis"/>
          <w:rFonts w:cs="B Badr" w:hint="cs"/>
          <w:i w:val="0"/>
          <w:iCs w:val="0"/>
          <w:rtl/>
        </w:rPr>
        <w:t>؛</w:t>
      </w:r>
      <w:r w:rsidRPr="00C64C89">
        <w:rPr>
          <w:rStyle w:val="Emphasis"/>
          <w:rFonts w:cs="B Badr"/>
          <w:i w:val="0"/>
          <w:iCs w:val="0"/>
          <w:rtl/>
        </w:rPr>
        <w:t xml:space="preserve"> مطالعه زیاد نکنیم و درحال سیری به کتاب نگاه نکنیم و کارهای مضر نکنیم و غذاهای مضر نخوریم</w:t>
      </w:r>
      <w:r w:rsidR="00D65BD6">
        <w:rPr>
          <w:rStyle w:val="Emphasis"/>
          <w:rFonts w:cs="B Badr" w:hint="cs"/>
          <w:i w:val="0"/>
          <w:iCs w:val="0"/>
          <w:rtl/>
        </w:rPr>
        <w:t xml:space="preserve"> .</w:t>
      </w:r>
      <w:r w:rsidRPr="00C64C89">
        <w:rPr>
          <w:rStyle w:val="Emphasis"/>
          <w:rFonts w:cs="B Badr"/>
          <w:i w:val="0"/>
          <w:iCs w:val="0"/>
          <w:rtl/>
        </w:rPr>
        <w:t xml:space="preserve">البته وقتی </w:t>
      </w:r>
      <w:r w:rsidR="00D65BD6">
        <w:rPr>
          <w:rStyle w:val="Emphasis"/>
          <w:rFonts w:cs="B Badr" w:hint="cs"/>
          <w:i w:val="0"/>
          <w:iCs w:val="0"/>
          <w:rtl/>
        </w:rPr>
        <w:t>چنین</w:t>
      </w:r>
      <w:r w:rsidR="00D65BD6">
        <w:rPr>
          <w:rStyle w:val="Emphasis"/>
          <w:rFonts w:cs="B Badr"/>
          <w:i w:val="0"/>
          <w:iCs w:val="0"/>
          <w:rtl/>
        </w:rPr>
        <w:t xml:space="preserve"> شد</w:t>
      </w:r>
      <w:r w:rsidR="00D65BD6">
        <w:rPr>
          <w:rStyle w:val="Emphasis"/>
          <w:rFonts w:cs="B Badr" w:hint="cs"/>
          <w:i w:val="0"/>
          <w:iCs w:val="0"/>
          <w:rtl/>
        </w:rPr>
        <w:t xml:space="preserve"> ،</w:t>
      </w:r>
      <w:r w:rsidR="00D65BD6">
        <w:rPr>
          <w:rStyle w:val="Emphasis"/>
          <w:rFonts w:cs="B Badr"/>
          <w:i w:val="0"/>
          <w:iCs w:val="0"/>
          <w:rtl/>
        </w:rPr>
        <w:t xml:space="preserve"> </w:t>
      </w:r>
      <w:r w:rsidR="00C47A3F" w:rsidRPr="00D65BD6">
        <w:rPr>
          <w:rStyle w:val="Emphasis"/>
          <w:rFonts w:cs="B Badr"/>
          <w:i w:val="0"/>
          <w:iCs w:val="0"/>
          <w:rtl/>
        </w:rPr>
        <w:t>شکر این نعمت عظمای الهی را ب</w:t>
      </w:r>
      <w:r w:rsidR="00D65BD6">
        <w:rPr>
          <w:rStyle w:val="Emphasis"/>
          <w:rFonts w:cs="B Badr" w:hint="cs"/>
          <w:i w:val="0"/>
          <w:iCs w:val="0"/>
          <w:rtl/>
        </w:rPr>
        <w:t xml:space="preserve">ه </w:t>
      </w:r>
      <w:r w:rsidR="00C47A3F" w:rsidRPr="00D65BD6">
        <w:rPr>
          <w:rStyle w:val="Emphasis"/>
          <w:rFonts w:cs="B Badr"/>
          <w:i w:val="0"/>
          <w:iCs w:val="0"/>
          <w:rtl/>
        </w:rPr>
        <w:t>جا آورده ایم</w:t>
      </w:r>
      <w:r w:rsidR="00D65BD6">
        <w:rPr>
          <w:rStyle w:val="Emphasis"/>
          <w:rFonts w:cs="B Badr" w:hint="cs"/>
          <w:i w:val="0"/>
          <w:iCs w:val="0"/>
          <w:rtl/>
        </w:rPr>
        <w:t xml:space="preserve"> .</w:t>
      </w:r>
      <w:r w:rsidR="00C47A3F" w:rsidRPr="00D65BD6">
        <w:rPr>
          <w:rStyle w:val="Emphasis"/>
          <w:rFonts w:cs="B Badr"/>
          <w:i w:val="0"/>
          <w:iCs w:val="0"/>
          <w:rtl/>
        </w:rPr>
        <w:t xml:space="preserve"> </w:t>
      </w:r>
      <w:r w:rsidR="00D65BD6">
        <w:rPr>
          <w:rStyle w:val="Emphasis"/>
          <w:rFonts w:cs="B Badr"/>
          <w:i w:val="0"/>
          <w:iCs w:val="0"/>
          <w:rtl/>
        </w:rPr>
        <w:t>در ن</w:t>
      </w:r>
      <w:r w:rsidR="00D65BD6">
        <w:rPr>
          <w:rStyle w:val="Emphasis"/>
          <w:rFonts w:cs="B Badr" w:hint="cs"/>
          <w:i w:val="0"/>
          <w:iCs w:val="0"/>
          <w:rtl/>
        </w:rPr>
        <w:t>تی</w:t>
      </w:r>
      <w:r w:rsidR="00D65BD6">
        <w:rPr>
          <w:rStyle w:val="Emphasis"/>
          <w:rFonts w:cs="B Badr"/>
          <w:i w:val="0"/>
          <w:iCs w:val="0"/>
          <w:rtl/>
        </w:rPr>
        <w:t>جه بر مدت سلامت و بقا</w:t>
      </w:r>
      <w:r w:rsidR="00D65BD6">
        <w:rPr>
          <w:rStyle w:val="Emphasis"/>
          <w:rFonts w:cs="B Badr" w:hint="cs"/>
          <w:i w:val="0"/>
          <w:iCs w:val="0"/>
          <w:rtl/>
        </w:rPr>
        <w:t xml:space="preserve">ی </w:t>
      </w:r>
      <w:r w:rsidR="00423BE6" w:rsidRPr="00D65BD6">
        <w:rPr>
          <w:rStyle w:val="Emphasis"/>
          <w:rFonts w:cs="B Badr"/>
          <w:i w:val="0"/>
          <w:iCs w:val="0"/>
          <w:rtl/>
        </w:rPr>
        <w:t xml:space="preserve">نور آن افزوده </w:t>
      </w:r>
      <w:r w:rsidR="0051753A" w:rsidRPr="00D65BD6">
        <w:rPr>
          <w:rStyle w:val="Emphasis"/>
          <w:rFonts w:cs="B Badr"/>
          <w:i w:val="0"/>
          <w:iCs w:val="0"/>
          <w:rtl/>
        </w:rPr>
        <w:t>می شود</w:t>
      </w:r>
      <w:r w:rsidR="00423BE6" w:rsidRPr="00D65BD6">
        <w:rPr>
          <w:rStyle w:val="Emphasis"/>
          <w:rFonts w:cs="B Badr"/>
          <w:i w:val="0"/>
          <w:iCs w:val="0"/>
          <w:rtl/>
        </w:rPr>
        <w:t xml:space="preserve"> </w:t>
      </w:r>
      <w:r w:rsidR="00D65BD6">
        <w:rPr>
          <w:rStyle w:val="Emphasis"/>
          <w:rFonts w:cs="B Badr" w:hint="cs"/>
          <w:i w:val="0"/>
          <w:iCs w:val="0"/>
          <w:rtl/>
        </w:rPr>
        <w:t xml:space="preserve">و </w:t>
      </w:r>
      <w:r w:rsidR="00423BE6" w:rsidRPr="00D65BD6">
        <w:rPr>
          <w:rStyle w:val="Emphasis"/>
          <w:rFonts w:cs="B Badr"/>
          <w:i w:val="0"/>
          <w:iCs w:val="0"/>
          <w:rtl/>
        </w:rPr>
        <w:t xml:space="preserve">تا آخر عمر منبع بهره و استفاده </w:t>
      </w:r>
      <w:r w:rsidR="00C7495A" w:rsidRPr="00D65BD6">
        <w:rPr>
          <w:rStyle w:val="Emphasis"/>
          <w:rFonts w:cs="B Badr"/>
          <w:i w:val="0"/>
          <w:iCs w:val="0"/>
          <w:rtl/>
        </w:rPr>
        <w:t>می گردد</w:t>
      </w:r>
      <w:r w:rsidR="00D65BD6">
        <w:rPr>
          <w:rStyle w:val="Emphasis"/>
          <w:rFonts w:cs="B Badr" w:hint="cs"/>
          <w:i w:val="0"/>
          <w:iCs w:val="0"/>
          <w:rtl/>
        </w:rPr>
        <w:t xml:space="preserve"> و </w:t>
      </w:r>
      <w:r w:rsidR="00423BE6" w:rsidRPr="00D65BD6">
        <w:rPr>
          <w:rStyle w:val="Emphasis"/>
          <w:rFonts w:cs="B Badr"/>
          <w:i w:val="0"/>
          <w:iCs w:val="0"/>
          <w:rtl/>
        </w:rPr>
        <w:t xml:space="preserve">معنی </w:t>
      </w:r>
      <w:r w:rsidR="00D65BD6">
        <w:rPr>
          <w:rStyle w:val="Emphasis"/>
          <w:rFonts w:cs="B Badr"/>
          <w:i w:val="0"/>
          <w:iCs w:val="0"/>
          <w:rtl/>
        </w:rPr>
        <w:t>لَأَزِيدَنَّكُم</w:t>
      </w:r>
      <w:r w:rsidR="00D65BD6">
        <w:rPr>
          <w:rStyle w:val="Emphasis"/>
          <w:rFonts w:cs="B Badr" w:hint="cs"/>
          <w:i w:val="0"/>
          <w:iCs w:val="0"/>
          <w:rtl/>
        </w:rPr>
        <w:t xml:space="preserve"> </w:t>
      </w:r>
      <w:r w:rsidR="00423BE6" w:rsidRPr="00D65BD6">
        <w:rPr>
          <w:rStyle w:val="Emphasis"/>
          <w:rFonts w:cs="B Badr"/>
          <w:i w:val="0"/>
          <w:iCs w:val="0"/>
          <w:rtl/>
        </w:rPr>
        <w:t xml:space="preserve"> صدق </w:t>
      </w:r>
      <w:r w:rsidR="00C7495A" w:rsidRPr="00D65BD6">
        <w:rPr>
          <w:rStyle w:val="Emphasis"/>
          <w:rFonts w:cs="B Badr"/>
          <w:i w:val="0"/>
          <w:iCs w:val="0"/>
          <w:rtl/>
        </w:rPr>
        <w:t>می کند</w:t>
      </w:r>
      <w:r w:rsidR="00D65BD6">
        <w:rPr>
          <w:rStyle w:val="Emphasis"/>
          <w:rFonts w:cs="B Badr" w:hint="cs"/>
          <w:i w:val="0"/>
          <w:iCs w:val="0"/>
          <w:rtl/>
        </w:rPr>
        <w:t xml:space="preserve"> وگرنه </w:t>
      </w:r>
      <w:r w:rsidR="00423BE6" w:rsidRPr="00D65BD6">
        <w:rPr>
          <w:rStyle w:val="Emphasis"/>
          <w:rFonts w:cs="B Badr"/>
          <w:i w:val="0"/>
          <w:iCs w:val="0"/>
          <w:rtl/>
        </w:rPr>
        <w:t xml:space="preserve">معنی </w:t>
      </w:r>
      <w:r w:rsidR="00D65BD6">
        <w:rPr>
          <w:rStyle w:val="Emphasis"/>
          <w:rFonts w:cs="B Badr"/>
          <w:i w:val="0"/>
          <w:iCs w:val="0"/>
          <w:rtl/>
        </w:rPr>
        <w:t>لَأَزِيدَنَّكُم</w:t>
      </w:r>
      <w:r w:rsidR="00D65BD6">
        <w:rPr>
          <w:rStyle w:val="Emphasis"/>
          <w:rFonts w:cs="B Badr" w:hint="cs"/>
          <w:i w:val="0"/>
          <w:iCs w:val="0"/>
          <w:rtl/>
        </w:rPr>
        <w:t xml:space="preserve"> </w:t>
      </w:r>
      <w:r w:rsidR="00423BE6" w:rsidRPr="00D65BD6">
        <w:rPr>
          <w:rStyle w:val="Emphasis"/>
          <w:rFonts w:cs="B Badr"/>
          <w:i w:val="0"/>
          <w:iCs w:val="0"/>
          <w:rtl/>
        </w:rPr>
        <w:t xml:space="preserve"> این نیست که اگر شما در مقابل نعمت چشم</w:t>
      </w:r>
      <w:r w:rsidR="00D65BD6">
        <w:rPr>
          <w:rStyle w:val="Emphasis"/>
          <w:rFonts w:cs="B Badr" w:hint="cs"/>
          <w:i w:val="0"/>
          <w:iCs w:val="0"/>
          <w:rtl/>
        </w:rPr>
        <w:t>،</w:t>
      </w:r>
      <w:r w:rsidR="00423BE6" w:rsidRPr="00D65BD6">
        <w:rPr>
          <w:rStyle w:val="Emphasis"/>
          <w:rFonts w:cs="B Badr"/>
          <w:i w:val="0"/>
          <w:iCs w:val="0"/>
          <w:rtl/>
        </w:rPr>
        <w:t xml:space="preserve"> شکر گزاری کردید من یک چشم دیگر </w:t>
      </w:r>
      <w:r w:rsidR="00D65BD6">
        <w:rPr>
          <w:rStyle w:val="Emphasis"/>
          <w:rFonts w:cs="B Badr" w:hint="cs"/>
          <w:i w:val="0"/>
          <w:iCs w:val="0"/>
          <w:rtl/>
        </w:rPr>
        <w:t xml:space="preserve">به شما می بخشیم </w:t>
      </w:r>
      <w:r w:rsidR="00423BE6" w:rsidRPr="00D65BD6">
        <w:rPr>
          <w:rStyle w:val="Emphasis"/>
          <w:rFonts w:cs="B Badr"/>
          <w:i w:val="0"/>
          <w:iCs w:val="0"/>
          <w:rtl/>
        </w:rPr>
        <w:t>و چشم</w:t>
      </w:r>
      <w:r w:rsidR="00D65BD6">
        <w:rPr>
          <w:rStyle w:val="Emphasis"/>
          <w:rFonts w:cs="B Badr" w:hint="cs"/>
          <w:i w:val="0"/>
          <w:iCs w:val="0"/>
          <w:rtl/>
        </w:rPr>
        <w:t xml:space="preserve"> </w:t>
      </w:r>
      <w:r w:rsidR="00423BE6" w:rsidRPr="00D65BD6">
        <w:rPr>
          <w:rStyle w:val="Emphasis"/>
          <w:rFonts w:cs="B Badr"/>
          <w:i w:val="0"/>
          <w:iCs w:val="0"/>
          <w:rtl/>
        </w:rPr>
        <w:t xml:space="preserve">های شما را زیاد </w:t>
      </w:r>
      <w:r w:rsidR="007E1BA2" w:rsidRPr="00D65BD6">
        <w:rPr>
          <w:rStyle w:val="Emphasis"/>
          <w:rFonts w:cs="B Badr"/>
          <w:i w:val="0"/>
          <w:iCs w:val="0"/>
          <w:rtl/>
        </w:rPr>
        <w:t>می کنیم</w:t>
      </w:r>
      <w:r w:rsidR="00D65BD6">
        <w:rPr>
          <w:rStyle w:val="Emphasis"/>
          <w:rFonts w:cs="B Badr" w:hint="cs"/>
          <w:i w:val="0"/>
          <w:iCs w:val="0"/>
          <w:rtl/>
        </w:rPr>
        <w:t>.</w:t>
      </w:r>
    </w:p>
    <w:p w:rsidR="00251987" w:rsidRDefault="00423BE6" w:rsidP="00F47151">
      <w:pPr>
        <w:jc w:val="both"/>
        <w:rPr>
          <w:rStyle w:val="Emphasis"/>
          <w:rFonts w:cs="B Badr"/>
          <w:i w:val="0"/>
          <w:iCs w:val="0"/>
          <w:rtl/>
        </w:rPr>
      </w:pPr>
      <w:r w:rsidRPr="00D65BD6">
        <w:rPr>
          <w:rStyle w:val="Emphasis"/>
          <w:rFonts w:cs="B Badr"/>
          <w:i w:val="0"/>
          <w:iCs w:val="0"/>
          <w:rtl/>
        </w:rPr>
        <w:t xml:space="preserve"> شکر چشم همین بود که عرض شد </w:t>
      </w:r>
      <w:r w:rsidR="00D65BD6">
        <w:rPr>
          <w:rStyle w:val="Emphasis"/>
          <w:rFonts w:cs="B Badr" w:hint="cs"/>
          <w:i w:val="0"/>
          <w:iCs w:val="0"/>
          <w:rtl/>
        </w:rPr>
        <w:t xml:space="preserve">. </w:t>
      </w:r>
      <w:r w:rsidRPr="00D65BD6">
        <w:rPr>
          <w:rStyle w:val="Emphasis"/>
          <w:rFonts w:cs="B Badr"/>
          <w:i w:val="0"/>
          <w:iCs w:val="0"/>
          <w:rtl/>
        </w:rPr>
        <w:t>اما اگر انسان متوجه بزرگی نعم</w:t>
      </w:r>
      <w:r w:rsidR="00D65BD6">
        <w:rPr>
          <w:rStyle w:val="Emphasis"/>
          <w:rFonts w:cs="B Badr"/>
          <w:i w:val="0"/>
          <w:iCs w:val="0"/>
          <w:rtl/>
        </w:rPr>
        <w:t xml:space="preserve">ت چشم نباشد و </w:t>
      </w:r>
      <w:r w:rsidR="00D65BD6">
        <w:rPr>
          <w:rStyle w:val="Emphasis"/>
          <w:rFonts w:cs="B Badr" w:hint="cs"/>
          <w:i w:val="0"/>
          <w:iCs w:val="0"/>
          <w:rtl/>
        </w:rPr>
        <w:t xml:space="preserve">از ارزش آن </w:t>
      </w:r>
      <w:r w:rsidR="00D65BD6">
        <w:rPr>
          <w:rStyle w:val="Emphasis"/>
          <w:rFonts w:cs="B Badr"/>
          <w:i w:val="0"/>
          <w:iCs w:val="0"/>
          <w:rtl/>
        </w:rPr>
        <w:t xml:space="preserve"> </w:t>
      </w:r>
      <w:r w:rsidRPr="00D65BD6">
        <w:rPr>
          <w:rStyle w:val="Emphasis"/>
          <w:rFonts w:cs="B Badr"/>
          <w:i w:val="0"/>
          <w:iCs w:val="0"/>
          <w:rtl/>
        </w:rPr>
        <w:t xml:space="preserve">برای زندگی خوش و  خرم </w:t>
      </w:r>
      <w:r w:rsidR="00251987">
        <w:rPr>
          <w:rStyle w:val="Emphasis"/>
          <w:rFonts w:cs="B Badr" w:hint="cs"/>
          <w:i w:val="0"/>
          <w:iCs w:val="0"/>
          <w:rtl/>
        </w:rPr>
        <w:t xml:space="preserve">خویش غافل باشد </w:t>
      </w:r>
      <w:r w:rsidR="00251987">
        <w:rPr>
          <w:rStyle w:val="Emphasis"/>
          <w:rFonts w:cs="B Badr"/>
          <w:i w:val="0"/>
          <w:iCs w:val="0"/>
          <w:rtl/>
        </w:rPr>
        <w:t>البته در مقام حفظ</w:t>
      </w:r>
      <w:r w:rsidR="00251987">
        <w:rPr>
          <w:rStyle w:val="Emphasis"/>
          <w:rFonts w:cs="B Badr" w:hint="cs"/>
          <w:i w:val="0"/>
          <w:iCs w:val="0"/>
          <w:rtl/>
        </w:rPr>
        <w:t xml:space="preserve"> آن</w:t>
      </w:r>
      <w:r w:rsidRPr="00D65BD6">
        <w:rPr>
          <w:rStyle w:val="Emphasis"/>
          <w:rFonts w:cs="B Badr"/>
          <w:i w:val="0"/>
          <w:iCs w:val="0"/>
          <w:rtl/>
        </w:rPr>
        <w:t xml:space="preserve"> بر نمی آید</w:t>
      </w:r>
      <w:r w:rsidR="00251987">
        <w:rPr>
          <w:rStyle w:val="Emphasis"/>
          <w:rFonts w:cs="B Badr" w:hint="cs"/>
          <w:i w:val="0"/>
          <w:iCs w:val="0"/>
          <w:rtl/>
        </w:rPr>
        <w:t>؛</w:t>
      </w:r>
      <w:r w:rsidRPr="00D65BD6">
        <w:rPr>
          <w:rStyle w:val="Emphasis"/>
          <w:rFonts w:cs="B Badr"/>
          <w:i w:val="0"/>
          <w:iCs w:val="0"/>
          <w:rtl/>
        </w:rPr>
        <w:t xml:space="preserve"> </w:t>
      </w:r>
      <w:r w:rsidR="00251987">
        <w:rPr>
          <w:rStyle w:val="Emphasis"/>
          <w:rFonts w:cs="B Badr" w:hint="cs"/>
          <w:i w:val="0"/>
          <w:iCs w:val="0"/>
          <w:rtl/>
        </w:rPr>
        <w:t xml:space="preserve">چشم را با آب آلوده می شوید  و دست های کثیف خود را به چشم می زند و . . . این نعمت را ناسپاسی کرده و از بین برده است . </w:t>
      </w:r>
    </w:p>
    <w:p w:rsidR="00CD4E56" w:rsidRDefault="00423BE6" w:rsidP="00F47151">
      <w:pPr>
        <w:jc w:val="both"/>
        <w:rPr>
          <w:rStyle w:val="Emphasis"/>
          <w:rFonts w:cs="B Badr"/>
          <w:i w:val="0"/>
          <w:iCs w:val="0"/>
          <w:rtl/>
        </w:rPr>
      </w:pPr>
      <w:r w:rsidRPr="00D65BD6">
        <w:rPr>
          <w:rStyle w:val="Emphasis"/>
          <w:rFonts w:cs="B Badr"/>
          <w:i w:val="0"/>
          <w:iCs w:val="0"/>
          <w:rtl/>
        </w:rPr>
        <w:t xml:space="preserve">این است که امام حسین(ع) دردعای عرفه </w:t>
      </w:r>
      <w:r w:rsidR="00C7495A" w:rsidRPr="00D65BD6">
        <w:rPr>
          <w:rStyle w:val="Emphasis"/>
          <w:rFonts w:cs="B Badr"/>
          <w:i w:val="0"/>
          <w:iCs w:val="0"/>
          <w:rtl/>
        </w:rPr>
        <w:t>می گوید</w:t>
      </w:r>
      <w:r w:rsidR="00251987">
        <w:rPr>
          <w:rStyle w:val="Emphasis"/>
          <w:rFonts w:cs="B Badr" w:hint="cs"/>
          <w:i w:val="0"/>
          <w:iCs w:val="0"/>
          <w:rtl/>
        </w:rPr>
        <w:t>:</w:t>
      </w:r>
      <w:r w:rsidR="00A827B3" w:rsidRPr="00D65BD6">
        <w:rPr>
          <w:rStyle w:val="Emphasis"/>
          <w:rFonts w:cs="B Badr"/>
          <w:i w:val="0"/>
          <w:iCs w:val="0"/>
          <w:rtl/>
        </w:rPr>
        <w:t xml:space="preserve"> </w:t>
      </w:r>
      <w:r w:rsidR="00251987" w:rsidRPr="00251987">
        <w:rPr>
          <w:rStyle w:val="Emphasis"/>
          <w:rFonts w:cs="B Badr"/>
          <w:i w:val="0"/>
          <w:iCs w:val="0"/>
          <w:rtl/>
        </w:rPr>
        <w:t xml:space="preserve">وَ اجْعَلْ سَمْعِي وَ بَصَرِي الْوَارِثَيْنِ مِنِّي </w:t>
      </w:r>
      <w:r w:rsidR="00251987">
        <w:rPr>
          <w:rStyle w:val="Emphasis"/>
          <w:rFonts w:cs="B Badr" w:hint="cs"/>
          <w:i w:val="0"/>
          <w:iCs w:val="0"/>
          <w:rtl/>
        </w:rPr>
        <w:t xml:space="preserve">؛ </w:t>
      </w:r>
      <w:r w:rsidR="00CD4E56">
        <w:rPr>
          <w:rStyle w:val="Emphasis"/>
          <w:rFonts w:cs="B Badr"/>
          <w:i w:val="0"/>
          <w:iCs w:val="0"/>
          <w:rtl/>
        </w:rPr>
        <w:t xml:space="preserve">گوش و چشم مرا وارث من قرار </w:t>
      </w:r>
      <w:r w:rsidR="00A827B3" w:rsidRPr="00D65BD6">
        <w:rPr>
          <w:rStyle w:val="Emphasis"/>
          <w:rFonts w:cs="B Badr"/>
          <w:i w:val="0"/>
          <w:iCs w:val="0"/>
          <w:rtl/>
        </w:rPr>
        <w:t xml:space="preserve">ده که </w:t>
      </w:r>
      <w:r w:rsidR="00805297" w:rsidRPr="00D65BD6">
        <w:rPr>
          <w:rStyle w:val="Emphasis"/>
          <w:rFonts w:cs="B Badr"/>
          <w:i w:val="0"/>
          <w:iCs w:val="0"/>
          <w:rtl/>
        </w:rPr>
        <w:t>آن ها</w:t>
      </w:r>
      <w:r w:rsidR="00251987">
        <w:rPr>
          <w:rStyle w:val="Emphasis"/>
          <w:rFonts w:cs="B Badr"/>
          <w:i w:val="0"/>
          <w:iCs w:val="0"/>
          <w:rtl/>
        </w:rPr>
        <w:t xml:space="preserve"> هم از وجود من بهره </w:t>
      </w:r>
      <w:r w:rsidR="00251987">
        <w:rPr>
          <w:rStyle w:val="Emphasis"/>
          <w:rFonts w:cs="B Badr" w:hint="cs"/>
          <w:i w:val="0"/>
          <w:iCs w:val="0"/>
          <w:rtl/>
        </w:rPr>
        <w:t>گیرند .</w:t>
      </w:r>
      <w:r w:rsidR="00A827B3" w:rsidRPr="00D65BD6">
        <w:rPr>
          <w:rStyle w:val="Emphasis"/>
          <w:rFonts w:cs="B Badr"/>
          <w:i w:val="0"/>
          <w:iCs w:val="0"/>
          <w:rtl/>
        </w:rPr>
        <w:t xml:space="preserve"> هم</w:t>
      </w:r>
      <w:r w:rsidR="00251987">
        <w:rPr>
          <w:rStyle w:val="Emphasis"/>
          <w:rFonts w:cs="B Badr" w:hint="cs"/>
          <w:i w:val="0"/>
          <w:iCs w:val="0"/>
          <w:rtl/>
        </w:rPr>
        <w:t>ا</w:t>
      </w:r>
      <w:r w:rsidR="007806F0" w:rsidRPr="00D65BD6">
        <w:rPr>
          <w:rStyle w:val="Emphasis"/>
          <w:rFonts w:cs="B Badr"/>
          <w:i w:val="0"/>
          <w:iCs w:val="0"/>
          <w:rtl/>
        </w:rPr>
        <w:t>ن طور</w:t>
      </w:r>
      <w:r w:rsidR="00A827B3" w:rsidRPr="00D65BD6">
        <w:rPr>
          <w:rStyle w:val="Emphasis"/>
          <w:rFonts w:cs="B Badr"/>
          <w:i w:val="0"/>
          <w:iCs w:val="0"/>
          <w:rtl/>
        </w:rPr>
        <w:t xml:space="preserve"> که وارث</w:t>
      </w:r>
      <w:r w:rsidR="00CD4E56">
        <w:rPr>
          <w:rStyle w:val="Emphasis"/>
          <w:rFonts w:cs="B Badr" w:hint="cs"/>
          <w:i w:val="0"/>
          <w:iCs w:val="0"/>
          <w:rtl/>
        </w:rPr>
        <w:t xml:space="preserve"> ،</w:t>
      </w:r>
      <w:r w:rsidR="00A827B3" w:rsidRPr="00D65BD6">
        <w:rPr>
          <w:rStyle w:val="Emphasis"/>
          <w:rFonts w:cs="B Badr"/>
          <w:i w:val="0"/>
          <w:iCs w:val="0"/>
          <w:rtl/>
        </w:rPr>
        <w:t xml:space="preserve"> از </w:t>
      </w:r>
      <w:r w:rsidR="00251987">
        <w:rPr>
          <w:rStyle w:val="Emphasis"/>
          <w:rFonts w:cs="B Badr" w:hint="cs"/>
          <w:i w:val="0"/>
          <w:iCs w:val="0"/>
          <w:rtl/>
        </w:rPr>
        <w:t xml:space="preserve">درگذشته  </w:t>
      </w:r>
      <w:r w:rsidR="00A827B3" w:rsidRPr="00D65BD6">
        <w:rPr>
          <w:rStyle w:val="Emphasis"/>
          <w:rFonts w:cs="B Badr"/>
          <w:i w:val="0"/>
          <w:iCs w:val="0"/>
          <w:rtl/>
        </w:rPr>
        <w:t xml:space="preserve">بهره </w:t>
      </w:r>
      <w:r w:rsidR="00CD4E56">
        <w:rPr>
          <w:rStyle w:val="Emphasis"/>
          <w:rFonts w:cs="B Badr" w:hint="cs"/>
          <w:i w:val="0"/>
          <w:iCs w:val="0"/>
          <w:rtl/>
        </w:rPr>
        <w:t xml:space="preserve">مند می شود </w:t>
      </w:r>
      <w:r w:rsidR="00251987">
        <w:rPr>
          <w:rStyle w:val="Emphasis"/>
          <w:rFonts w:cs="B Badr" w:hint="cs"/>
          <w:i w:val="0"/>
          <w:iCs w:val="0"/>
          <w:rtl/>
        </w:rPr>
        <w:t xml:space="preserve"> ؛ </w:t>
      </w:r>
      <w:r w:rsidR="00A827B3" w:rsidRPr="00D65BD6">
        <w:rPr>
          <w:rStyle w:val="Emphasis"/>
          <w:rFonts w:cs="B Badr"/>
          <w:i w:val="0"/>
          <w:iCs w:val="0"/>
          <w:rtl/>
        </w:rPr>
        <w:t xml:space="preserve"> یا </w:t>
      </w:r>
      <w:r w:rsidR="007806F0" w:rsidRPr="00D65BD6">
        <w:rPr>
          <w:rStyle w:val="Emphasis"/>
          <w:rFonts w:cs="B Badr"/>
          <w:i w:val="0"/>
          <w:iCs w:val="0"/>
          <w:rtl/>
        </w:rPr>
        <w:t>آن طور</w:t>
      </w:r>
      <w:r w:rsidR="00251987">
        <w:rPr>
          <w:rStyle w:val="Emphasis"/>
          <w:rFonts w:cs="B Badr" w:hint="cs"/>
          <w:i w:val="0"/>
          <w:iCs w:val="0"/>
          <w:rtl/>
        </w:rPr>
        <w:t xml:space="preserve"> </w:t>
      </w:r>
      <w:r w:rsidR="00A827B3" w:rsidRPr="00D65BD6">
        <w:rPr>
          <w:rStyle w:val="Emphasis"/>
          <w:rFonts w:cs="B Badr"/>
          <w:i w:val="0"/>
          <w:iCs w:val="0"/>
          <w:rtl/>
        </w:rPr>
        <w:t xml:space="preserve">که وارث با </w:t>
      </w:r>
      <w:r w:rsidR="00A827B3" w:rsidRPr="00D65BD6">
        <w:rPr>
          <w:rStyle w:val="Emphasis"/>
          <w:rFonts w:cs="B Badr"/>
          <w:i w:val="0"/>
          <w:iCs w:val="0"/>
          <w:rtl/>
        </w:rPr>
        <w:lastRenderedPageBreak/>
        <w:t>مورث بوده و بعد از مورث هم زنده است</w:t>
      </w:r>
      <w:r w:rsidR="00CD4E56">
        <w:rPr>
          <w:rStyle w:val="Emphasis"/>
          <w:rFonts w:cs="B Badr" w:hint="cs"/>
          <w:i w:val="0"/>
          <w:iCs w:val="0"/>
          <w:rtl/>
        </w:rPr>
        <w:t>،</w:t>
      </w:r>
      <w:r w:rsidR="00A827B3" w:rsidRPr="00D65BD6">
        <w:rPr>
          <w:rStyle w:val="Emphasis"/>
          <w:rFonts w:cs="B Badr"/>
          <w:i w:val="0"/>
          <w:iCs w:val="0"/>
          <w:rtl/>
        </w:rPr>
        <w:t xml:space="preserve"> چشم و گوش مرا هم در ح</w:t>
      </w:r>
      <w:r w:rsidR="00251987">
        <w:rPr>
          <w:rStyle w:val="Emphasis"/>
          <w:rFonts w:cs="B Badr"/>
          <w:i w:val="0"/>
          <w:iCs w:val="0"/>
          <w:rtl/>
        </w:rPr>
        <w:t>یات من از من نگیر و تا آخرعمر</w:t>
      </w:r>
      <w:r w:rsidR="00A827B3" w:rsidRPr="00D65BD6">
        <w:rPr>
          <w:rStyle w:val="Emphasis"/>
          <w:rFonts w:cs="B Badr"/>
          <w:i w:val="0"/>
          <w:iCs w:val="0"/>
          <w:rtl/>
        </w:rPr>
        <w:t xml:space="preserve"> با من نگهدار </w:t>
      </w:r>
      <w:r w:rsidR="00251987">
        <w:rPr>
          <w:rStyle w:val="Emphasis"/>
          <w:rFonts w:cs="B Badr" w:hint="cs"/>
          <w:i w:val="0"/>
          <w:iCs w:val="0"/>
          <w:rtl/>
        </w:rPr>
        <w:t xml:space="preserve">! </w:t>
      </w:r>
      <w:r w:rsidR="00A827B3" w:rsidRPr="00D65BD6">
        <w:rPr>
          <w:rStyle w:val="Emphasis"/>
          <w:rFonts w:cs="B Badr"/>
          <w:i w:val="0"/>
          <w:iCs w:val="0"/>
          <w:rtl/>
        </w:rPr>
        <w:t xml:space="preserve">که همین معنی شکر است که در اثر توجه داشتن به نعمت پیدا </w:t>
      </w:r>
      <w:r w:rsidR="0051753A" w:rsidRPr="00D65BD6">
        <w:rPr>
          <w:rStyle w:val="Emphasis"/>
          <w:rFonts w:cs="B Badr"/>
          <w:i w:val="0"/>
          <w:iCs w:val="0"/>
          <w:rtl/>
        </w:rPr>
        <w:t>می شود</w:t>
      </w:r>
      <w:r w:rsidR="00A827B3" w:rsidRPr="00D65BD6">
        <w:rPr>
          <w:rStyle w:val="Emphasis"/>
          <w:rFonts w:cs="B Badr"/>
          <w:i w:val="0"/>
          <w:iCs w:val="0"/>
          <w:rtl/>
        </w:rPr>
        <w:t xml:space="preserve"> </w:t>
      </w:r>
      <w:r w:rsidR="00CD4E56">
        <w:rPr>
          <w:rStyle w:val="Emphasis"/>
          <w:rFonts w:cs="B Badr" w:hint="cs"/>
          <w:i w:val="0"/>
          <w:iCs w:val="0"/>
          <w:rtl/>
        </w:rPr>
        <w:t>.</w:t>
      </w:r>
    </w:p>
    <w:p w:rsidR="00CD4E56" w:rsidRDefault="00A827B3" w:rsidP="00F47151">
      <w:pPr>
        <w:jc w:val="both"/>
        <w:rPr>
          <w:rStyle w:val="Emphasis"/>
          <w:rFonts w:cs="B Badr"/>
          <w:i w:val="0"/>
          <w:iCs w:val="0"/>
          <w:rtl/>
        </w:rPr>
      </w:pPr>
      <w:r w:rsidRPr="00D65BD6">
        <w:rPr>
          <w:rStyle w:val="Emphasis"/>
          <w:rFonts w:cs="B Badr"/>
          <w:i w:val="0"/>
          <w:iCs w:val="0"/>
          <w:rtl/>
        </w:rPr>
        <w:t>این توجه</w:t>
      </w:r>
      <w:r w:rsidR="00CD4E56">
        <w:rPr>
          <w:rStyle w:val="Emphasis"/>
          <w:rFonts w:cs="B Badr" w:hint="cs"/>
          <w:i w:val="0"/>
          <w:iCs w:val="0"/>
          <w:rtl/>
        </w:rPr>
        <w:t xml:space="preserve"> </w:t>
      </w:r>
      <w:r w:rsidRPr="00D65BD6">
        <w:rPr>
          <w:rStyle w:val="Emphasis"/>
          <w:rFonts w:cs="B Badr"/>
          <w:i w:val="0"/>
          <w:iCs w:val="0"/>
          <w:rtl/>
        </w:rPr>
        <w:t xml:space="preserve"> به نعمت و بزرگی آن اثر دیگری دارد</w:t>
      </w:r>
      <w:r w:rsidR="00CD4E56">
        <w:rPr>
          <w:rStyle w:val="Emphasis"/>
          <w:rFonts w:cs="B Badr" w:hint="cs"/>
          <w:i w:val="0"/>
          <w:iCs w:val="0"/>
          <w:rtl/>
        </w:rPr>
        <w:t xml:space="preserve"> </w:t>
      </w:r>
      <w:r w:rsidRPr="00D65BD6">
        <w:rPr>
          <w:rStyle w:val="Emphasis"/>
          <w:rFonts w:cs="B Badr"/>
          <w:i w:val="0"/>
          <w:iCs w:val="0"/>
          <w:rtl/>
        </w:rPr>
        <w:t>که آن رضایت قلب و خوشحالی باطنی است</w:t>
      </w:r>
      <w:r w:rsidR="00CD4E56">
        <w:rPr>
          <w:rStyle w:val="Emphasis"/>
          <w:rFonts w:cs="B Badr" w:hint="cs"/>
          <w:i w:val="0"/>
          <w:iCs w:val="0"/>
          <w:rtl/>
        </w:rPr>
        <w:t xml:space="preserve"> .</w:t>
      </w:r>
      <w:r w:rsidRPr="00D65BD6">
        <w:rPr>
          <w:rStyle w:val="Emphasis"/>
          <w:rFonts w:cs="B Badr"/>
          <w:i w:val="0"/>
          <w:iCs w:val="0"/>
          <w:rtl/>
        </w:rPr>
        <w:t xml:space="preserve"> وقتی آدمی متوجه شد</w:t>
      </w:r>
      <w:r w:rsidR="00CD4E56">
        <w:rPr>
          <w:rStyle w:val="Emphasis"/>
          <w:rFonts w:cs="B Badr" w:hint="cs"/>
          <w:i w:val="0"/>
          <w:iCs w:val="0"/>
          <w:rtl/>
        </w:rPr>
        <w:t xml:space="preserve"> </w:t>
      </w:r>
      <w:r w:rsidRPr="00D65BD6">
        <w:rPr>
          <w:rStyle w:val="Emphasis"/>
          <w:rFonts w:cs="B Badr"/>
          <w:i w:val="0"/>
          <w:iCs w:val="0"/>
          <w:rtl/>
        </w:rPr>
        <w:t xml:space="preserve">که نعمت بزرگی دارد و مشمول رحمت و عنایت پروردگار است البته در داشتن چنین نعمتی خوشحال </w:t>
      </w:r>
      <w:r w:rsidR="0051753A" w:rsidRPr="00D65BD6">
        <w:rPr>
          <w:rStyle w:val="Emphasis"/>
          <w:rFonts w:cs="B Badr"/>
          <w:i w:val="0"/>
          <w:iCs w:val="0"/>
          <w:rtl/>
        </w:rPr>
        <w:t>می شود</w:t>
      </w:r>
      <w:r w:rsidRPr="00D65BD6">
        <w:rPr>
          <w:rStyle w:val="Emphasis"/>
          <w:rFonts w:cs="B Badr"/>
          <w:i w:val="0"/>
          <w:iCs w:val="0"/>
          <w:rtl/>
        </w:rPr>
        <w:t xml:space="preserve"> و همین خوشحالی قلب و مسرت دل</w:t>
      </w:r>
      <w:r w:rsidR="00CD4E56">
        <w:rPr>
          <w:rStyle w:val="Emphasis"/>
          <w:rFonts w:cs="B Badr" w:hint="cs"/>
          <w:i w:val="0"/>
          <w:iCs w:val="0"/>
          <w:rtl/>
        </w:rPr>
        <w:t xml:space="preserve"> ،</w:t>
      </w:r>
      <w:r w:rsidR="00CD4E56">
        <w:rPr>
          <w:rStyle w:val="Emphasis"/>
          <w:rFonts w:cs="B Badr"/>
          <w:i w:val="0"/>
          <w:iCs w:val="0"/>
          <w:rtl/>
        </w:rPr>
        <w:t xml:space="preserve"> ت</w:t>
      </w:r>
      <w:r w:rsidR="00CD4E56">
        <w:rPr>
          <w:rStyle w:val="Emphasis"/>
          <w:rFonts w:cs="B Badr" w:hint="cs"/>
          <w:i w:val="0"/>
          <w:iCs w:val="0"/>
          <w:rtl/>
        </w:rPr>
        <w:t>أ</w:t>
      </w:r>
      <w:r w:rsidRPr="00D65BD6">
        <w:rPr>
          <w:rStyle w:val="Emphasis"/>
          <w:rFonts w:cs="B Badr"/>
          <w:i w:val="0"/>
          <w:iCs w:val="0"/>
          <w:rtl/>
        </w:rPr>
        <w:t>ثیر مهمی در خوشی زندگانی دارد</w:t>
      </w:r>
      <w:r w:rsidR="00CD4E56">
        <w:rPr>
          <w:rStyle w:val="Emphasis"/>
          <w:rFonts w:cs="B Badr" w:hint="cs"/>
          <w:i w:val="0"/>
          <w:iCs w:val="0"/>
          <w:rtl/>
        </w:rPr>
        <w:t xml:space="preserve"> ؛</w:t>
      </w:r>
      <w:r w:rsidRPr="00D65BD6">
        <w:rPr>
          <w:rStyle w:val="Emphasis"/>
          <w:rFonts w:cs="B Badr"/>
          <w:i w:val="0"/>
          <w:iCs w:val="0"/>
          <w:rtl/>
        </w:rPr>
        <w:t xml:space="preserve"> زیرا قلب آدمی کانون خوشبختی و بد بختی است</w:t>
      </w:r>
      <w:r w:rsidR="00CD4E56">
        <w:rPr>
          <w:rStyle w:val="Emphasis"/>
          <w:rFonts w:cs="B Badr" w:hint="cs"/>
          <w:i w:val="0"/>
          <w:iCs w:val="0"/>
          <w:rtl/>
        </w:rPr>
        <w:t xml:space="preserve">. </w:t>
      </w:r>
    </w:p>
    <w:p w:rsidR="00CD4E56" w:rsidRDefault="00A827B3" w:rsidP="00F47151">
      <w:pPr>
        <w:jc w:val="both"/>
        <w:rPr>
          <w:rStyle w:val="Emphasis"/>
          <w:rFonts w:cs="B Badr"/>
          <w:i w:val="0"/>
          <w:iCs w:val="0"/>
          <w:rtl/>
        </w:rPr>
      </w:pPr>
      <w:r w:rsidRPr="00D65BD6">
        <w:rPr>
          <w:rStyle w:val="Emphasis"/>
          <w:rFonts w:cs="B Badr"/>
          <w:i w:val="0"/>
          <w:iCs w:val="0"/>
          <w:rtl/>
        </w:rPr>
        <w:t xml:space="preserve"> </w:t>
      </w:r>
      <w:r w:rsidR="00CD4E56">
        <w:rPr>
          <w:rStyle w:val="Emphasis"/>
          <w:rFonts w:cs="B Badr" w:hint="cs"/>
          <w:i w:val="0"/>
          <w:iCs w:val="0"/>
          <w:rtl/>
        </w:rPr>
        <w:t xml:space="preserve">ثمره </w:t>
      </w:r>
      <w:r w:rsidR="00464EB8" w:rsidRPr="00D65BD6">
        <w:rPr>
          <w:rStyle w:val="Emphasis"/>
          <w:rFonts w:cs="B Badr"/>
          <w:i w:val="0"/>
          <w:iCs w:val="0"/>
          <w:rtl/>
        </w:rPr>
        <w:t>قلب راضی و خوشحال</w:t>
      </w:r>
      <w:r w:rsidR="00CD4E56">
        <w:rPr>
          <w:rStyle w:val="Emphasis"/>
          <w:rFonts w:cs="B Badr" w:hint="cs"/>
          <w:i w:val="0"/>
          <w:iCs w:val="0"/>
          <w:rtl/>
        </w:rPr>
        <w:t>،</w:t>
      </w:r>
      <w:r w:rsidR="00464EB8" w:rsidRPr="00D65BD6">
        <w:rPr>
          <w:rStyle w:val="Emphasis"/>
          <w:rFonts w:cs="B Badr"/>
          <w:i w:val="0"/>
          <w:iCs w:val="0"/>
          <w:rtl/>
        </w:rPr>
        <w:t xml:space="preserve"> زندگی رضایت بخش و خرم بار </w:t>
      </w:r>
      <w:r w:rsidR="00CD4E56">
        <w:rPr>
          <w:rStyle w:val="Emphasis"/>
          <w:rFonts w:cs="B Badr" w:hint="cs"/>
          <w:i w:val="0"/>
          <w:iCs w:val="0"/>
          <w:rtl/>
        </w:rPr>
        <w:t xml:space="preserve">است و </w:t>
      </w:r>
      <w:r w:rsidR="00464EB8" w:rsidRPr="00D65BD6">
        <w:rPr>
          <w:rStyle w:val="Emphasis"/>
          <w:rFonts w:cs="B Badr"/>
          <w:i w:val="0"/>
          <w:iCs w:val="0"/>
          <w:rtl/>
        </w:rPr>
        <w:t xml:space="preserve"> قلب ناراضی و غمگین  منشأ زندگی غمبار </w:t>
      </w:r>
      <w:r w:rsidR="0051753A" w:rsidRPr="00D65BD6">
        <w:rPr>
          <w:rStyle w:val="Emphasis"/>
          <w:rFonts w:cs="B Badr"/>
          <w:i w:val="0"/>
          <w:iCs w:val="0"/>
          <w:rtl/>
        </w:rPr>
        <w:t>می شود</w:t>
      </w:r>
      <w:r w:rsidR="00CD4E56">
        <w:rPr>
          <w:rStyle w:val="Emphasis"/>
          <w:rFonts w:cs="B Badr" w:hint="cs"/>
          <w:i w:val="0"/>
          <w:iCs w:val="0"/>
          <w:rtl/>
        </w:rPr>
        <w:t xml:space="preserve"> .</w:t>
      </w:r>
      <w:r w:rsidR="00464EB8" w:rsidRPr="00D65BD6">
        <w:rPr>
          <w:rStyle w:val="Emphasis"/>
          <w:rFonts w:cs="B Badr"/>
          <w:i w:val="0"/>
          <w:iCs w:val="0"/>
          <w:rtl/>
        </w:rPr>
        <w:t xml:space="preserve"> لذا </w:t>
      </w:r>
      <w:r w:rsidR="00276B18">
        <w:rPr>
          <w:rStyle w:val="Emphasis"/>
          <w:rFonts w:cs="B Badr"/>
          <w:i w:val="0"/>
          <w:iCs w:val="0"/>
          <w:rtl/>
        </w:rPr>
        <w:t>آن</w:t>
      </w:r>
      <w:r w:rsidR="001B3DC9">
        <w:rPr>
          <w:rStyle w:val="Emphasis"/>
          <w:rFonts w:cs="B Badr" w:hint="cs"/>
          <w:i w:val="0"/>
          <w:iCs w:val="0"/>
          <w:rtl/>
        </w:rPr>
        <w:t xml:space="preserve"> </w:t>
      </w:r>
      <w:r w:rsidR="00276B18">
        <w:rPr>
          <w:rStyle w:val="Emphasis"/>
          <w:rFonts w:cs="B Badr"/>
          <w:i w:val="0"/>
          <w:iCs w:val="0"/>
          <w:rtl/>
        </w:rPr>
        <w:t>که</w:t>
      </w:r>
      <w:r w:rsidR="00CD4E56">
        <w:rPr>
          <w:rStyle w:val="Emphasis"/>
          <w:rFonts w:cs="B Badr" w:hint="cs"/>
          <w:i w:val="0"/>
          <w:iCs w:val="0"/>
          <w:rtl/>
        </w:rPr>
        <w:t xml:space="preserve"> </w:t>
      </w:r>
      <w:r w:rsidR="00464EB8" w:rsidRPr="00D65BD6">
        <w:rPr>
          <w:rStyle w:val="Emphasis"/>
          <w:rFonts w:cs="B Badr"/>
          <w:i w:val="0"/>
          <w:iCs w:val="0"/>
          <w:rtl/>
        </w:rPr>
        <w:t xml:space="preserve"> متوجه بزرگی نعمت</w:t>
      </w:r>
      <w:r w:rsidR="00CD4E56">
        <w:rPr>
          <w:rStyle w:val="Emphasis"/>
          <w:rFonts w:cs="B Badr" w:hint="cs"/>
          <w:i w:val="0"/>
          <w:iCs w:val="0"/>
          <w:rtl/>
        </w:rPr>
        <w:t xml:space="preserve"> است </w:t>
      </w:r>
      <w:r w:rsidR="00464EB8" w:rsidRPr="00D65BD6">
        <w:rPr>
          <w:rStyle w:val="Emphasis"/>
          <w:rFonts w:cs="B Badr"/>
          <w:i w:val="0"/>
          <w:iCs w:val="0"/>
          <w:rtl/>
        </w:rPr>
        <w:t xml:space="preserve"> با همان مال اندک</w:t>
      </w:r>
      <w:r w:rsidR="00CD4E56">
        <w:rPr>
          <w:rStyle w:val="Emphasis"/>
          <w:rFonts w:cs="B Badr" w:hint="cs"/>
          <w:i w:val="0"/>
          <w:iCs w:val="0"/>
          <w:rtl/>
        </w:rPr>
        <w:t>ی</w:t>
      </w:r>
      <w:r w:rsidR="00CD4E56">
        <w:rPr>
          <w:rStyle w:val="Emphasis"/>
          <w:rFonts w:cs="B Badr"/>
          <w:i w:val="0"/>
          <w:iCs w:val="0"/>
          <w:rtl/>
        </w:rPr>
        <w:t xml:space="preserve"> که دارد با خوشی و خرمی</w:t>
      </w:r>
      <w:r w:rsidR="00CD4E56">
        <w:rPr>
          <w:rStyle w:val="Emphasis"/>
          <w:rFonts w:cs="B Badr" w:hint="cs"/>
          <w:i w:val="0"/>
          <w:iCs w:val="0"/>
          <w:rtl/>
        </w:rPr>
        <w:t xml:space="preserve"> </w:t>
      </w:r>
      <w:r w:rsidR="00464EB8" w:rsidRPr="00D65BD6">
        <w:rPr>
          <w:rStyle w:val="Emphasis"/>
          <w:rFonts w:cs="B Badr"/>
          <w:i w:val="0"/>
          <w:iCs w:val="0"/>
          <w:rtl/>
        </w:rPr>
        <w:t>در کنار زن و فرزند</w:t>
      </w:r>
      <w:r w:rsidR="00CD4E56">
        <w:rPr>
          <w:rStyle w:val="Emphasis"/>
          <w:rFonts w:cs="B Badr" w:hint="cs"/>
          <w:i w:val="0"/>
          <w:iCs w:val="0"/>
          <w:rtl/>
        </w:rPr>
        <w:t xml:space="preserve"> خویش </w:t>
      </w:r>
      <w:r w:rsidR="00464EB8" w:rsidRPr="00D65BD6">
        <w:rPr>
          <w:rStyle w:val="Emphasis"/>
          <w:rFonts w:cs="B Badr"/>
          <w:i w:val="0"/>
          <w:iCs w:val="0"/>
          <w:rtl/>
        </w:rPr>
        <w:t xml:space="preserve"> زندگی </w:t>
      </w:r>
      <w:r w:rsidR="00C7495A" w:rsidRPr="00D65BD6">
        <w:rPr>
          <w:rStyle w:val="Emphasis"/>
          <w:rFonts w:cs="B Badr"/>
          <w:i w:val="0"/>
          <w:iCs w:val="0"/>
          <w:rtl/>
        </w:rPr>
        <w:t>می کند</w:t>
      </w:r>
      <w:r w:rsidR="00CD4E56">
        <w:rPr>
          <w:rStyle w:val="Emphasis"/>
          <w:rFonts w:cs="B Badr" w:hint="cs"/>
          <w:i w:val="0"/>
          <w:iCs w:val="0"/>
          <w:rtl/>
        </w:rPr>
        <w:t xml:space="preserve"> ؛ </w:t>
      </w:r>
      <w:r w:rsidR="00464EB8" w:rsidRPr="00D65BD6">
        <w:rPr>
          <w:rStyle w:val="Emphasis"/>
          <w:rFonts w:cs="B Badr"/>
          <w:i w:val="0"/>
          <w:iCs w:val="0"/>
          <w:rtl/>
        </w:rPr>
        <w:t xml:space="preserve"> روحی با نشاط و جسمی شاداب دارد</w:t>
      </w:r>
      <w:r w:rsidR="00CD4E56">
        <w:rPr>
          <w:rStyle w:val="Emphasis"/>
          <w:rFonts w:cs="B Badr" w:hint="cs"/>
          <w:i w:val="0"/>
          <w:iCs w:val="0"/>
          <w:rtl/>
        </w:rPr>
        <w:t xml:space="preserve"> . </w:t>
      </w:r>
      <w:r w:rsidR="00464EB8" w:rsidRPr="00D65BD6">
        <w:rPr>
          <w:rStyle w:val="Emphasis"/>
          <w:rFonts w:cs="B Badr"/>
          <w:i w:val="0"/>
          <w:iCs w:val="0"/>
          <w:rtl/>
        </w:rPr>
        <w:t xml:space="preserve"> </w:t>
      </w:r>
    </w:p>
    <w:p w:rsidR="00CD4E56" w:rsidRDefault="00464EB8" w:rsidP="00F47151">
      <w:pPr>
        <w:jc w:val="both"/>
        <w:rPr>
          <w:rStyle w:val="Emphasis"/>
          <w:rFonts w:cs="B Badr"/>
          <w:i w:val="0"/>
          <w:iCs w:val="0"/>
          <w:rtl/>
        </w:rPr>
      </w:pPr>
      <w:r w:rsidRPr="00D65BD6">
        <w:rPr>
          <w:rStyle w:val="Emphasis"/>
          <w:rFonts w:cs="B Badr"/>
          <w:i w:val="0"/>
          <w:iCs w:val="0"/>
          <w:rtl/>
        </w:rPr>
        <w:t>اما آن میلیونر</w:t>
      </w:r>
      <w:r w:rsidR="00CD4E56">
        <w:rPr>
          <w:rStyle w:val="Emphasis"/>
          <w:rFonts w:cs="B Badr" w:hint="cs"/>
          <w:i w:val="0"/>
          <w:iCs w:val="0"/>
          <w:rtl/>
        </w:rPr>
        <w:t>ی</w:t>
      </w:r>
      <w:r w:rsidRPr="00D65BD6">
        <w:rPr>
          <w:rStyle w:val="Emphasis"/>
          <w:rFonts w:cs="B Badr"/>
          <w:i w:val="0"/>
          <w:iCs w:val="0"/>
          <w:rtl/>
        </w:rPr>
        <w:t xml:space="preserve"> که در </w:t>
      </w:r>
      <w:r w:rsidR="00CD4E56">
        <w:rPr>
          <w:rStyle w:val="Emphasis"/>
          <w:rFonts w:cs="B Badr" w:hint="cs"/>
          <w:i w:val="0"/>
          <w:iCs w:val="0"/>
          <w:rtl/>
        </w:rPr>
        <w:t xml:space="preserve">باغی فراخ </w:t>
      </w:r>
      <w:r w:rsidRPr="00D65BD6">
        <w:rPr>
          <w:rStyle w:val="Emphasis"/>
          <w:rFonts w:cs="B Badr"/>
          <w:i w:val="0"/>
          <w:iCs w:val="0"/>
          <w:rtl/>
        </w:rPr>
        <w:t xml:space="preserve"> نشسته و در </w:t>
      </w:r>
      <w:r w:rsidR="00CD4E56">
        <w:rPr>
          <w:rStyle w:val="Emphasis"/>
          <w:rFonts w:cs="B Badr" w:hint="cs"/>
          <w:i w:val="0"/>
          <w:iCs w:val="0"/>
          <w:rtl/>
        </w:rPr>
        <w:t xml:space="preserve">ثروت خود </w:t>
      </w:r>
      <w:r w:rsidRPr="00D65BD6">
        <w:rPr>
          <w:rStyle w:val="Emphasis"/>
          <w:rFonts w:cs="B Badr"/>
          <w:i w:val="0"/>
          <w:iCs w:val="0"/>
          <w:rtl/>
        </w:rPr>
        <w:t xml:space="preserve"> می</w:t>
      </w:r>
      <w:r w:rsidR="00CD4E56">
        <w:rPr>
          <w:rStyle w:val="Emphasis"/>
          <w:rFonts w:cs="B Badr" w:hint="cs"/>
          <w:i w:val="0"/>
          <w:iCs w:val="0"/>
          <w:rtl/>
        </w:rPr>
        <w:t xml:space="preserve"> </w:t>
      </w:r>
      <w:r w:rsidR="00CD4E56">
        <w:rPr>
          <w:rStyle w:val="Emphasis"/>
          <w:rFonts w:cs="B Badr"/>
          <w:i w:val="0"/>
          <w:iCs w:val="0"/>
          <w:rtl/>
        </w:rPr>
        <w:t xml:space="preserve">غلطد </w:t>
      </w:r>
      <w:r w:rsidRPr="00D65BD6">
        <w:rPr>
          <w:rStyle w:val="Emphasis"/>
          <w:rFonts w:cs="B Badr"/>
          <w:i w:val="0"/>
          <w:iCs w:val="0"/>
          <w:rtl/>
        </w:rPr>
        <w:t>چون ب</w:t>
      </w:r>
      <w:r w:rsidR="00CD4E56">
        <w:rPr>
          <w:rStyle w:val="Emphasis"/>
          <w:rFonts w:cs="B Badr" w:hint="cs"/>
          <w:i w:val="0"/>
          <w:iCs w:val="0"/>
          <w:rtl/>
        </w:rPr>
        <w:t xml:space="preserve">ه </w:t>
      </w:r>
      <w:r w:rsidRPr="00D65BD6">
        <w:rPr>
          <w:rStyle w:val="Emphasis"/>
          <w:rFonts w:cs="B Badr"/>
          <w:i w:val="0"/>
          <w:iCs w:val="0"/>
          <w:rtl/>
        </w:rPr>
        <w:t>بزرگی نعمت</w:t>
      </w:r>
      <w:r w:rsidR="005277F0">
        <w:rPr>
          <w:rStyle w:val="Emphasis"/>
          <w:rFonts w:cs="B Badr" w:hint="cs"/>
          <w:i w:val="0"/>
          <w:iCs w:val="0"/>
          <w:rtl/>
        </w:rPr>
        <w:t xml:space="preserve"> خود </w:t>
      </w:r>
      <w:r w:rsidRPr="00D65BD6">
        <w:rPr>
          <w:rStyle w:val="Emphasis"/>
          <w:rFonts w:cs="B Badr"/>
          <w:i w:val="0"/>
          <w:iCs w:val="0"/>
          <w:rtl/>
        </w:rPr>
        <w:t xml:space="preserve"> </w:t>
      </w:r>
      <w:r w:rsidR="00CD4E56">
        <w:rPr>
          <w:rStyle w:val="Emphasis"/>
          <w:rFonts w:cs="B Badr" w:hint="cs"/>
          <w:i w:val="0"/>
          <w:iCs w:val="0"/>
          <w:rtl/>
        </w:rPr>
        <w:t xml:space="preserve">توجه </w:t>
      </w:r>
      <w:r w:rsidRPr="00D65BD6">
        <w:rPr>
          <w:rStyle w:val="Emphasis"/>
          <w:rFonts w:cs="B Badr"/>
          <w:i w:val="0"/>
          <w:iCs w:val="0"/>
          <w:rtl/>
        </w:rPr>
        <w:t>ندارد</w:t>
      </w:r>
      <w:r w:rsidR="00CD4E56">
        <w:rPr>
          <w:rStyle w:val="Emphasis"/>
          <w:rFonts w:cs="B Badr"/>
          <w:i w:val="0"/>
          <w:iCs w:val="0"/>
          <w:rtl/>
        </w:rPr>
        <w:t xml:space="preserve"> و همیشه </w:t>
      </w:r>
      <w:r w:rsidR="00CD4E56">
        <w:rPr>
          <w:rStyle w:val="Emphasis"/>
          <w:rFonts w:cs="B Badr" w:hint="cs"/>
          <w:i w:val="0"/>
          <w:iCs w:val="0"/>
          <w:rtl/>
        </w:rPr>
        <w:t xml:space="preserve">به </w:t>
      </w:r>
      <w:r w:rsidR="00245B37" w:rsidRPr="00CD4E56">
        <w:rPr>
          <w:rStyle w:val="Emphasis"/>
          <w:rFonts w:cs="B Badr"/>
          <w:i w:val="0"/>
          <w:iCs w:val="0"/>
          <w:rtl/>
        </w:rPr>
        <w:t xml:space="preserve"> نعمت</w:t>
      </w:r>
      <w:r w:rsidR="00CD4E56">
        <w:rPr>
          <w:rStyle w:val="Emphasis"/>
          <w:rFonts w:cs="B Badr" w:hint="cs"/>
          <w:i w:val="0"/>
          <w:iCs w:val="0"/>
          <w:rtl/>
        </w:rPr>
        <w:t xml:space="preserve"> </w:t>
      </w:r>
      <w:r w:rsidR="00245B37" w:rsidRPr="00CD4E56">
        <w:rPr>
          <w:rStyle w:val="Emphasis"/>
          <w:rFonts w:cs="B Badr"/>
          <w:i w:val="0"/>
          <w:iCs w:val="0"/>
          <w:rtl/>
        </w:rPr>
        <w:t xml:space="preserve">های دیگران فکر </w:t>
      </w:r>
      <w:r w:rsidR="00CD4E56">
        <w:rPr>
          <w:rStyle w:val="Emphasis"/>
          <w:rFonts w:cs="B Badr"/>
          <w:i w:val="0"/>
          <w:iCs w:val="0"/>
          <w:rtl/>
        </w:rPr>
        <w:t>می کن</w:t>
      </w:r>
      <w:r w:rsidR="00D46A58" w:rsidRPr="00CD4E56">
        <w:rPr>
          <w:rStyle w:val="Emphasis"/>
          <w:rFonts w:cs="B Badr"/>
          <w:i w:val="0"/>
          <w:iCs w:val="0"/>
          <w:rtl/>
        </w:rPr>
        <w:t>د</w:t>
      </w:r>
      <w:r w:rsidR="00CD4E56">
        <w:rPr>
          <w:rStyle w:val="Emphasis"/>
          <w:rFonts w:cs="B Badr" w:hint="cs"/>
          <w:i w:val="0"/>
          <w:iCs w:val="0"/>
          <w:rtl/>
        </w:rPr>
        <w:t xml:space="preserve"> ؛</w:t>
      </w:r>
      <w:r w:rsidR="00245B37" w:rsidRPr="00CD4E56">
        <w:rPr>
          <w:rStyle w:val="Emphasis"/>
          <w:rFonts w:cs="B Badr"/>
          <w:i w:val="0"/>
          <w:iCs w:val="0"/>
          <w:rtl/>
        </w:rPr>
        <w:t xml:space="preserve"> دائما </w:t>
      </w:r>
      <w:r w:rsidR="00CD4E56">
        <w:rPr>
          <w:rStyle w:val="Emphasis"/>
          <w:rFonts w:cs="B Badr" w:hint="cs"/>
          <w:i w:val="0"/>
          <w:iCs w:val="0"/>
          <w:rtl/>
        </w:rPr>
        <w:t xml:space="preserve">مانند </w:t>
      </w:r>
      <w:r w:rsidR="00CD4E56">
        <w:rPr>
          <w:rStyle w:val="Emphasis"/>
          <w:rFonts w:cs="B Badr"/>
          <w:i w:val="0"/>
          <w:iCs w:val="0"/>
          <w:rtl/>
        </w:rPr>
        <w:t xml:space="preserve">گربه دکان قصابی که </w:t>
      </w:r>
      <w:r w:rsidR="00CD4E56">
        <w:rPr>
          <w:rStyle w:val="Emphasis"/>
          <w:rFonts w:cs="B Badr" w:hint="cs"/>
          <w:i w:val="0"/>
          <w:iCs w:val="0"/>
          <w:rtl/>
        </w:rPr>
        <w:t xml:space="preserve">همواره در </w:t>
      </w:r>
      <w:r w:rsidR="00245B37" w:rsidRPr="00CD4E56">
        <w:rPr>
          <w:rStyle w:val="Emphasis"/>
          <w:rFonts w:cs="B Badr"/>
          <w:i w:val="0"/>
          <w:iCs w:val="0"/>
          <w:rtl/>
        </w:rPr>
        <w:t xml:space="preserve">حسرت دنبه </w:t>
      </w:r>
      <w:r w:rsidR="005277F0">
        <w:rPr>
          <w:rStyle w:val="Emphasis"/>
          <w:rFonts w:cs="B Badr" w:hint="cs"/>
          <w:i w:val="0"/>
          <w:iCs w:val="0"/>
          <w:rtl/>
        </w:rPr>
        <w:t xml:space="preserve">چاق است </w:t>
      </w:r>
      <w:r w:rsidR="00245B37" w:rsidRPr="00CD4E56">
        <w:rPr>
          <w:rStyle w:val="Emphasis"/>
          <w:rFonts w:cs="B Badr"/>
          <w:i w:val="0"/>
          <w:iCs w:val="0"/>
          <w:rtl/>
        </w:rPr>
        <w:t xml:space="preserve">در آتش حسرت </w:t>
      </w:r>
      <w:r w:rsidR="005277F0">
        <w:rPr>
          <w:rStyle w:val="Emphasis"/>
          <w:rFonts w:cs="B Badr" w:hint="cs"/>
          <w:i w:val="0"/>
          <w:iCs w:val="0"/>
          <w:rtl/>
        </w:rPr>
        <w:t xml:space="preserve">داشتن </w:t>
      </w:r>
      <w:r w:rsidR="00245B37" w:rsidRPr="00CD4E56">
        <w:rPr>
          <w:rStyle w:val="Emphasis"/>
          <w:rFonts w:cs="B Badr"/>
          <w:i w:val="0"/>
          <w:iCs w:val="0"/>
          <w:rtl/>
        </w:rPr>
        <w:t>نعمت دیگران می</w:t>
      </w:r>
      <w:r w:rsidR="00CD4E56">
        <w:rPr>
          <w:rStyle w:val="Emphasis"/>
          <w:rFonts w:cs="B Badr" w:hint="cs"/>
          <w:i w:val="0"/>
          <w:iCs w:val="0"/>
          <w:rtl/>
        </w:rPr>
        <w:t xml:space="preserve"> </w:t>
      </w:r>
      <w:r w:rsidR="00245B37" w:rsidRPr="00CD4E56">
        <w:rPr>
          <w:rStyle w:val="Emphasis"/>
          <w:rFonts w:cs="B Badr"/>
          <w:i w:val="0"/>
          <w:iCs w:val="0"/>
          <w:rtl/>
        </w:rPr>
        <w:t>سوز</w:t>
      </w:r>
      <w:r w:rsidR="009538F6" w:rsidRPr="00CD4E56">
        <w:rPr>
          <w:rStyle w:val="Emphasis"/>
          <w:rFonts w:cs="B Badr"/>
          <w:i w:val="0"/>
          <w:iCs w:val="0"/>
          <w:rtl/>
        </w:rPr>
        <w:t>د و با غم و غصه دست ب</w:t>
      </w:r>
      <w:r w:rsidR="00CD4E56">
        <w:rPr>
          <w:rStyle w:val="Emphasis"/>
          <w:rFonts w:cs="B Badr" w:hint="cs"/>
          <w:i w:val="0"/>
          <w:iCs w:val="0"/>
          <w:rtl/>
        </w:rPr>
        <w:t xml:space="preserve">ه </w:t>
      </w:r>
      <w:r w:rsidR="009538F6" w:rsidRPr="00CD4E56">
        <w:rPr>
          <w:rStyle w:val="Emphasis"/>
          <w:rFonts w:cs="B Badr"/>
          <w:i w:val="0"/>
          <w:iCs w:val="0"/>
          <w:rtl/>
        </w:rPr>
        <w:t xml:space="preserve">گریبان است </w:t>
      </w:r>
      <w:r w:rsidR="00CD4E56">
        <w:rPr>
          <w:rStyle w:val="Emphasis"/>
          <w:rFonts w:cs="B Badr" w:hint="cs"/>
          <w:i w:val="0"/>
          <w:iCs w:val="0"/>
          <w:rtl/>
        </w:rPr>
        <w:t xml:space="preserve"> . </w:t>
      </w:r>
    </w:p>
    <w:p w:rsidR="005277F0" w:rsidRDefault="009538F6" w:rsidP="00F47151">
      <w:pPr>
        <w:jc w:val="both"/>
        <w:rPr>
          <w:rStyle w:val="Emphasis"/>
          <w:rFonts w:cs="B Badr"/>
          <w:i w:val="0"/>
          <w:iCs w:val="0"/>
          <w:rtl/>
        </w:rPr>
      </w:pPr>
      <w:r w:rsidRPr="00CD4E56">
        <w:rPr>
          <w:rStyle w:val="Emphasis"/>
          <w:rFonts w:cs="B Badr"/>
          <w:i w:val="0"/>
          <w:iCs w:val="0"/>
          <w:rtl/>
        </w:rPr>
        <w:t xml:space="preserve">همیشه این در و آن در </w:t>
      </w:r>
      <w:r w:rsidR="00AA0EB9" w:rsidRPr="00CD4E56">
        <w:rPr>
          <w:rStyle w:val="Emphasis"/>
          <w:rFonts w:cs="B Badr"/>
          <w:i w:val="0"/>
          <w:iCs w:val="0"/>
          <w:rtl/>
        </w:rPr>
        <w:t>می زند</w:t>
      </w:r>
      <w:r w:rsidRPr="00CD4E56">
        <w:rPr>
          <w:rStyle w:val="Emphasis"/>
          <w:rFonts w:cs="B Badr"/>
          <w:i w:val="0"/>
          <w:iCs w:val="0"/>
          <w:rtl/>
        </w:rPr>
        <w:t xml:space="preserve"> و از </w:t>
      </w:r>
      <w:r w:rsidR="00276B18">
        <w:rPr>
          <w:rStyle w:val="Emphasis"/>
          <w:rFonts w:cs="B Badr"/>
          <w:i w:val="0"/>
          <w:iCs w:val="0"/>
          <w:rtl/>
        </w:rPr>
        <w:t>آنچه</w:t>
      </w:r>
      <w:r w:rsidRPr="00CD4E56">
        <w:rPr>
          <w:rStyle w:val="Emphasis"/>
          <w:rFonts w:cs="B Badr"/>
          <w:i w:val="0"/>
          <w:iCs w:val="0"/>
          <w:rtl/>
        </w:rPr>
        <w:t xml:space="preserve"> که دارد ناراضی است و چون نعمت</w:t>
      </w:r>
      <w:r w:rsidR="005277F0">
        <w:rPr>
          <w:rStyle w:val="Emphasis"/>
          <w:rFonts w:cs="B Badr" w:hint="cs"/>
          <w:i w:val="0"/>
          <w:iCs w:val="0"/>
          <w:rtl/>
        </w:rPr>
        <w:t xml:space="preserve"> </w:t>
      </w:r>
      <w:r w:rsidRPr="00CD4E56">
        <w:rPr>
          <w:rStyle w:val="Emphasis"/>
          <w:rFonts w:cs="B Badr"/>
          <w:i w:val="0"/>
          <w:iCs w:val="0"/>
          <w:rtl/>
        </w:rPr>
        <w:t>های خداوند را بزرگ ن</w:t>
      </w:r>
      <w:r w:rsidR="00D553F7" w:rsidRPr="00CD4E56">
        <w:rPr>
          <w:rStyle w:val="Emphasis"/>
          <w:rFonts w:cs="B Badr"/>
          <w:i w:val="0"/>
          <w:iCs w:val="0"/>
          <w:rtl/>
        </w:rPr>
        <w:t>می داند</w:t>
      </w:r>
      <w:r w:rsidRPr="00CD4E56">
        <w:rPr>
          <w:rStyle w:val="Emphasis"/>
          <w:rFonts w:cs="B Badr"/>
          <w:i w:val="0"/>
          <w:iCs w:val="0"/>
          <w:rtl/>
        </w:rPr>
        <w:t xml:space="preserve"> به خدا هم متوجه ن</w:t>
      </w:r>
      <w:r w:rsidR="0051753A" w:rsidRPr="00CD4E56">
        <w:rPr>
          <w:rStyle w:val="Emphasis"/>
          <w:rFonts w:cs="B Badr"/>
          <w:i w:val="0"/>
          <w:iCs w:val="0"/>
          <w:rtl/>
        </w:rPr>
        <w:t>می شود</w:t>
      </w:r>
      <w:r w:rsidRPr="00CD4E56">
        <w:rPr>
          <w:rStyle w:val="Emphasis"/>
          <w:rFonts w:cs="B Badr"/>
          <w:i w:val="0"/>
          <w:iCs w:val="0"/>
          <w:rtl/>
        </w:rPr>
        <w:t xml:space="preserve"> و آنچه که مردم دارند در نظرش بزرگ جلوه </w:t>
      </w:r>
      <w:r w:rsidR="00C7495A" w:rsidRPr="00CD4E56">
        <w:rPr>
          <w:rStyle w:val="Emphasis"/>
          <w:rFonts w:cs="B Badr"/>
          <w:i w:val="0"/>
          <w:iCs w:val="0"/>
          <w:rtl/>
        </w:rPr>
        <w:t>می کند</w:t>
      </w:r>
      <w:r w:rsidR="005277F0">
        <w:rPr>
          <w:rStyle w:val="Emphasis"/>
          <w:rFonts w:cs="B Badr" w:hint="cs"/>
          <w:i w:val="0"/>
          <w:iCs w:val="0"/>
          <w:rtl/>
        </w:rPr>
        <w:t xml:space="preserve"> .</w:t>
      </w:r>
      <w:r w:rsidRPr="00CD4E56">
        <w:rPr>
          <w:rStyle w:val="Emphasis"/>
          <w:rFonts w:cs="B Badr"/>
          <w:i w:val="0"/>
          <w:iCs w:val="0"/>
          <w:rtl/>
        </w:rPr>
        <w:t xml:space="preserve"> بر در</w:t>
      </w:r>
      <w:r w:rsidR="005277F0">
        <w:rPr>
          <w:rStyle w:val="Emphasis"/>
          <w:rFonts w:cs="B Badr" w:hint="cs"/>
          <w:i w:val="0"/>
          <w:iCs w:val="0"/>
          <w:rtl/>
        </w:rPr>
        <w:t xml:space="preserve">ِ </w:t>
      </w:r>
      <w:r w:rsidRPr="00CD4E56">
        <w:rPr>
          <w:rStyle w:val="Emphasis"/>
          <w:rFonts w:cs="B Badr"/>
          <w:i w:val="0"/>
          <w:iCs w:val="0"/>
          <w:rtl/>
        </w:rPr>
        <w:t xml:space="preserve"> ارباب بی مروت دنیا </w:t>
      </w:r>
      <w:r w:rsidR="005277F0">
        <w:rPr>
          <w:rStyle w:val="Emphasis"/>
          <w:rFonts w:cs="B Badr" w:hint="cs"/>
          <w:i w:val="0"/>
          <w:iCs w:val="0"/>
          <w:rtl/>
        </w:rPr>
        <w:t xml:space="preserve">می نشیند </w:t>
      </w:r>
      <w:r w:rsidRPr="00CD4E56">
        <w:rPr>
          <w:rStyle w:val="Emphasis"/>
          <w:rFonts w:cs="B Badr"/>
          <w:i w:val="0"/>
          <w:iCs w:val="0"/>
          <w:rtl/>
        </w:rPr>
        <w:t xml:space="preserve">و عظمت روحی خود را هم از دست </w:t>
      </w:r>
      <w:r w:rsidR="00FF1DCA" w:rsidRPr="00CD4E56">
        <w:rPr>
          <w:rStyle w:val="Emphasis"/>
          <w:rFonts w:cs="B Badr"/>
          <w:i w:val="0"/>
          <w:iCs w:val="0"/>
          <w:rtl/>
        </w:rPr>
        <w:t>می دهد</w:t>
      </w:r>
      <w:r w:rsidR="005277F0">
        <w:rPr>
          <w:rStyle w:val="Emphasis"/>
          <w:rFonts w:cs="B Badr" w:hint="cs"/>
          <w:i w:val="0"/>
          <w:iCs w:val="0"/>
          <w:rtl/>
        </w:rPr>
        <w:t xml:space="preserve"> .</w:t>
      </w:r>
    </w:p>
    <w:p w:rsidR="009707DD" w:rsidRDefault="009538F6" w:rsidP="00F47151">
      <w:pPr>
        <w:jc w:val="both"/>
        <w:rPr>
          <w:rStyle w:val="Emphasis"/>
          <w:rFonts w:cs="B Badr"/>
          <w:i w:val="0"/>
          <w:iCs w:val="0"/>
          <w:rtl/>
        </w:rPr>
      </w:pPr>
      <w:r w:rsidRPr="00CD4E56">
        <w:rPr>
          <w:rStyle w:val="Emphasis"/>
          <w:rFonts w:cs="B Badr"/>
          <w:i w:val="0"/>
          <w:iCs w:val="0"/>
          <w:rtl/>
        </w:rPr>
        <w:t xml:space="preserve"> سعادتمند</w:t>
      </w:r>
      <w:r w:rsidR="005277F0">
        <w:rPr>
          <w:rStyle w:val="Emphasis"/>
          <w:rFonts w:cs="B Badr" w:hint="cs"/>
          <w:i w:val="0"/>
          <w:iCs w:val="0"/>
          <w:rtl/>
        </w:rPr>
        <w:t xml:space="preserve"> </w:t>
      </w:r>
      <w:r w:rsidR="005277F0">
        <w:rPr>
          <w:rStyle w:val="Emphasis"/>
          <w:rFonts w:cs="B Badr"/>
          <w:i w:val="0"/>
          <w:iCs w:val="0"/>
          <w:rtl/>
        </w:rPr>
        <w:t xml:space="preserve"> کسی است که متوجه</w:t>
      </w:r>
      <w:r w:rsidRPr="00CD4E56">
        <w:rPr>
          <w:rStyle w:val="Emphasis"/>
          <w:rFonts w:cs="B Badr"/>
          <w:i w:val="0"/>
          <w:iCs w:val="0"/>
          <w:rtl/>
        </w:rPr>
        <w:t xml:space="preserve"> نعمت</w:t>
      </w:r>
      <w:r w:rsidR="005277F0">
        <w:rPr>
          <w:rStyle w:val="Emphasis"/>
          <w:rFonts w:cs="B Badr" w:hint="cs"/>
          <w:i w:val="0"/>
          <w:iCs w:val="0"/>
          <w:rtl/>
        </w:rPr>
        <w:t xml:space="preserve"> </w:t>
      </w:r>
      <w:r w:rsidR="005277F0">
        <w:rPr>
          <w:rStyle w:val="Emphasis"/>
          <w:rFonts w:cs="B Badr"/>
          <w:i w:val="0"/>
          <w:iCs w:val="0"/>
          <w:rtl/>
        </w:rPr>
        <w:t xml:space="preserve">های خدا  </w:t>
      </w:r>
      <w:r w:rsidRPr="00CD4E56">
        <w:rPr>
          <w:rStyle w:val="Emphasis"/>
          <w:rFonts w:cs="B Badr"/>
          <w:i w:val="0"/>
          <w:iCs w:val="0"/>
          <w:rtl/>
        </w:rPr>
        <w:t xml:space="preserve">شود و همه چیز را از </w:t>
      </w:r>
      <w:r w:rsidR="005277F0">
        <w:rPr>
          <w:rStyle w:val="Emphasis"/>
          <w:rFonts w:cs="B Badr" w:hint="cs"/>
          <w:i w:val="0"/>
          <w:iCs w:val="0"/>
          <w:rtl/>
        </w:rPr>
        <w:t xml:space="preserve">او </w:t>
      </w:r>
      <w:r w:rsidR="005277F0">
        <w:rPr>
          <w:rStyle w:val="Emphasis"/>
          <w:rFonts w:cs="B Badr"/>
          <w:i w:val="0"/>
          <w:iCs w:val="0"/>
          <w:rtl/>
        </w:rPr>
        <w:t xml:space="preserve"> بداند و همیشه سر برآستان</w:t>
      </w:r>
      <w:r w:rsidR="005277F0">
        <w:rPr>
          <w:rStyle w:val="Emphasis"/>
          <w:rFonts w:cs="B Badr" w:hint="cs"/>
          <w:i w:val="0"/>
          <w:iCs w:val="0"/>
          <w:rtl/>
        </w:rPr>
        <w:t xml:space="preserve">ش </w:t>
      </w:r>
      <w:r w:rsidRPr="00CD4E56">
        <w:rPr>
          <w:rStyle w:val="Emphasis"/>
          <w:rFonts w:cs="B Badr"/>
          <w:i w:val="0"/>
          <w:iCs w:val="0"/>
          <w:rtl/>
        </w:rPr>
        <w:t xml:space="preserve">گذارد و از او بخواهد و از دیگران </w:t>
      </w:r>
      <w:r w:rsidR="00714120" w:rsidRPr="00CD4E56">
        <w:rPr>
          <w:rStyle w:val="Emphasis"/>
          <w:rFonts w:cs="B Badr"/>
          <w:i w:val="0"/>
          <w:iCs w:val="0"/>
          <w:rtl/>
        </w:rPr>
        <w:t>به کلی</w:t>
      </w:r>
      <w:r w:rsidRPr="00CD4E56">
        <w:rPr>
          <w:rStyle w:val="Emphasis"/>
          <w:rFonts w:cs="B Badr"/>
          <w:i w:val="0"/>
          <w:iCs w:val="0"/>
          <w:rtl/>
        </w:rPr>
        <w:t xml:space="preserve"> چشم بپوشد</w:t>
      </w:r>
      <w:r w:rsidR="005277F0">
        <w:rPr>
          <w:rStyle w:val="Emphasis"/>
          <w:rFonts w:cs="B Badr" w:hint="cs"/>
          <w:i w:val="0"/>
          <w:iCs w:val="0"/>
          <w:rtl/>
        </w:rPr>
        <w:t xml:space="preserve"> . </w:t>
      </w:r>
      <w:r w:rsidRPr="00CD4E56">
        <w:rPr>
          <w:rStyle w:val="Emphasis"/>
          <w:rFonts w:cs="B Badr"/>
          <w:i w:val="0"/>
          <w:iCs w:val="0"/>
          <w:rtl/>
        </w:rPr>
        <w:t xml:space="preserve"> از امام جعفر صادق</w:t>
      </w:r>
      <w:r w:rsidR="005277F0">
        <w:rPr>
          <w:rStyle w:val="Emphasis"/>
          <w:rFonts w:cs="B Badr" w:hint="cs"/>
          <w:i w:val="0"/>
          <w:iCs w:val="0"/>
          <w:rtl/>
        </w:rPr>
        <w:t xml:space="preserve"> (ع) روایت شده </w:t>
      </w:r>
      <w:r w:rsidRPr="00CD4E56">
        <w:rPr>
          <w:rStyle w:val="Emphasis"/>
          <w:rFonts w:cs="B Badr"/>
          <w:i w:val="0"/>
          <w:iCs w:val="0"/>
          <w:rtl/>
        </w:rPr>
        <w:t>است که</w:t>
      </w:r>
      <w:r w:rsidR="005277F0">
        <w:rPr>
          <w:rStyle w:val="Emphasis"/>
          <w:rFonts w:cs="B Badr" w:hint="cs"/>
          <w:i w:val="0"/>
          <w:iCs w:val="0"/>
          <w:rtl/>
        </w:rPr>
        <w:t xml:space="preserve">: </w:t>
      </w:r>
      <w:r w:rsidRPr="00CD4E56">
        <w:rPr>
          <w:rStyle w:val="Emphasis"/>
          <w:rFonts w:cs="B Badr"/>
          <w:i w:val="0"/>
          <w:iCs w:val="0"/>
          <w:rtl/>
        </w:rPr>
        <w:t xml:space="preserve"> به موسی(ع) وحی شد </w:t>
      </w:r>
      <w:r w:rsidR="009707DD" w:rsidRPr="009707DD">
        <w:rPr>
          <w:rStyle w:val="Emphasis"/>
          <w:rFonts w:cs="B Badr"/>
          <w:i w:val="0"/>
          <w:iCs w:val="0"/>
          <w:rtl/>
        </w:rPr>
        <w:t>يَا مُوسَى اُشْكُرْنِي حَقَّ شُكْرِي</w:t>
      </w:r>
      <w:r w:rsidR="009707DD">
        <w:rPr>
          <w:rStyle w:val="Emphasis"/>
          <w:rFonts w:cs="B Badr" w:hint="cs"/>
          <w:i w:val="0"/>
          <w:iCs w:val="0"/>
          <w:rtl/>
        </w:rPr>
        <w:t xml:space="preserve"> . </w:t>
      </w:r>
      <w:r w:rsidRPr="00CD4E56">
        <w:rPr>
          <w:rStyle w:val="Emphasis"/>
          <w:rFonts w:cs="B Badr"/>
          <w:i w:val="0"/>
          <w:iCs w:val="0"/>
          <w:rtl/>
        </w:rPr>
        <w:t xml:space="preserve">یعنی </w:t>
      </w:r>
      <w:r w:rsidR="009707DD">
        <w:rPr>
          <w:rStyle w:val="Emphasis"/>
          <w:rFonts w:cs="B Badr" w:hint="cs"/>
          <w:i w:val="0"/>
          <w:iCs w:val="0"/>
          <w:rtl/>
        </w:rPr>
        <w:t xml:space="preserve">آخرین </w:t>
      </w:r>
      <w:r w:rsidRPr="00CD4E56">
        <w:rPr>
          <w:rStyle w:val="Emphasis"/>
          <w:rFonts w:cs="B Badr"/>
          <w:i w:val="0"/>
          <w:iCs w:val="0"/>
          <w:rtl/>
        </w:rPr>
        <w:t xml:space="preserve">درجه </w:t>
      </w:r>
      <w:r w:rsidR="009707DD">
        <w:rPr>
          <w:rStyle w:val="Emphasis"/>
          <w:rFonts w:cs="B Badr" w:hint="cs"/>
          <w:i w:val="0"/>
          <w:iCs w:val="0"/>
          <w:rtl/>
        </w:rPr>
        <w:t xml:space="preserve">سپاس مرا به جای آور ! </w:t>
      </w:r>
      <w:r w:rsidR="00C40052" w:rsidRPr="00CD4E56">
        <w:rPr>
          <w:rStyle w:val="Emphasis"/>
          <w:rFonts w:cs="B Badr"/>
          <w:i w:val="0"/>
          <w:iCs w:val="0"/>
          <w:rtl/>
        </w:rPr>
        <w:t>عرض کرد</w:t>
      </w:r>
      <w:r w:rsidR="009707DD">
        <w:rPr>
          <w:rStyle w:val="Emphasis"/>
          <w:rFonts w:cs="B Badr" w:hint="cs"/>
          <w:i w:val="0"/>
          <w:iCs w:val="0"/>
          <w:rtl/>
        </w:rPr>
        <w:t xml:space="preserve"> :</w:t>
      </w:r>
      <w:r w:rsidR="00C40052" w:rsidRPr="00CD4E56">
        <w:rPr>
          <w:rStyle w:val="Emphasis"/>
          <w:rFonts w:cs="B Badr"/>
          <w:i w:val="0"/>
          <w:iCs w:val="0"/>
          <w:rtl/>
        </w:rPr>
        <w:t xml:space="preserve"> </w:t>
      </w:r>
      <w:r w:rsidR="009707DD" w:rsidRPr="009707DD">
        <w:rPr>
          <w:rStyle w:val="Emphasis"/>
          <w:rFonts w:cs="B Badr"/>
          <w:i w:val="0"/>
          <w:iCs w:val="0"/>
          <w:rtl/>
        </w:rPr>
        <w:t>يَا رَبِّ وَ كَيْفَ أَشْكُرُكَ حَقَّ شُكْرِكَ وَ لَيْسَ مِنْ شُكْرٍ أَشْكُرُكَ بِهِ إِلاَّ وَ أَنْتَ أَنْعَمْتَ بِهِ عَلَيَّ</w:t>
      </w:r>
      <w:r w:rsidR="009707DD">
        <w:rPr>
          <w:rStyle w:val="Emphasis"/>
          <w:rFonts w:cs="B Badr" w:hint="cs"/>
          <w:i w:val="0"/>
          <w:iCs w:val="0"/>
          <w:rtl/>
        </w:rPr>
        <w:t xml:space="preserve"> . </w:t>
      </w:r>
      <w:r w:rsidR="00C40052" w:rsidRPr="00CD4E56">
        <w:rPr>
          <w:rStyle w:val="Emphasis"/>
          <w:rFonts w:cs="B Badr"/>
          <w:i w:val="0"/>
          <w:iCs w:val="0"/>
          <w:rtl/>
        </w:rPr>
        <w:t>خدایا من از کمال شکر تو</w:t>
      </w:r>
      <w:r w:rsidR="009707DD">
        <w:rPr>
          <w:rStyle w:val="Emphasis"/>
          <w:rFonts w:cs="B Badr" w:hint="cs"/>
          <w:i w:val="0"/>
          <w:iCs w:val="0"/>
          <w:rtl/>
        </w:rPr>
        <w:t xml:space="preserve"> ناتوانم .</w:t>
      </w:r>
      <w:r w:rsidR="00C40052" w:rsidRPr="00CD4E56">
        <w:rPr>
          <w:rStyle w:val="Emphasis"/>
          <w:rFonts w:cs="B Badr"/>
          <w:i w:val="0"/>
          <w:iCs w:val="0"/>
          <w:rtl/>
        </w:rPr>
        <w:t xml:space="preserve"> هر شکری که بکنم تازه خود آن شکر کردن من نعمتی است از نعمتهای تو که برمن عنایت کردی</w:t>
      </w:r>
      <w:r w:rsidR="009707DD">
        <w:rPr>
          <w:rStyle w:val="Emphasis"/>
          <w:rFonts w:cs="B Badr" w:hint="cs"/>
          <w:i w:val="0"/>
          <w:iCs w:val="0"/>
          <w:rtl/>
        </w:rPr>
        <w:t xml:space="preserve"> و</w:t>
      </w:r>
      <w:r w:rsidR="00C40052" w:rsidRPr="00CD4E56">
        <w:rPr>
          <w:rStyle w:val="Emphasis"/>
          <w:rFonts w:cs="B Badr"/>
          <w:i w:val="0"/>
          <w:iCs w:val="0"/>
          <w:rtl/>
        </w:rPr>
        <w:t xml:space="preserve"> شکر دیگری ب</w:t>
      </w:r>
      <w:r w:rsidR="009707DD">
        <w:rPr>
          <w:rStyle w:val="Emphasis"/>
          <w:rFonts w:cs="B Badr" w:hint="cs"/>
          <w:i w:val="0"/>
          <w:iCs w:val="0"/>
          <w:rtl/>
        </w:rPr>
        <w:t xml:space="preserve">ه </w:t>
      </w:r>
      <w:r w:rsidR="00C40052" w:rsidRPr="00CD4E56">
        <w:rPr>
          <w:rStyle w:val="Emphasis"/>
          <w:rFonts w:cs="B Badr"/>
          <w:i w:val="0"/>
          <w:iCs w:val="0"/>
          <w:rtl/>
        </w:rPr>
        <w:t>گردنم خواهد آمد</w:t>
      </w:r>
      <w:r w:rsidR="009707DD">
        <w:rPr>
          <w:rStyle w:val="Emphasis"/>
          <w:rFonts w:cs="B Badr" w:hint="cs"/>
          <w:i w:val="0"/>
          <w:iCs w:val="0"/>
          <w:rtl/>
        </w:rPr>
        <w:t xml:space="preserve"> .</w:t>
      </w:r>
      <w:r w:rsidR="00C40052" w:rsidRPr="00CD4E56">
        <w:rPr>
          <w:rStyle w:val="Emphasis"/>
          <w:rFonts w:cs="B Badr"/>
          <w:i w:val="0"/>
          <w:iCs w:val="0"/>
          <w:rtl/>
        </w:rPr>
        <w:t xml:space="preserve"> فرمود</w:t>
      </w:r>
      <w:r w:rsidR="009707DD">
        <w:rPr>
          <w:rStyle w:val="Emphasis"/>
          <w:rFonts w:cs="B Badr" w:hint="cs"/>
          <w:i w:val="0"/>
          <w:iCs w:val="0"/>
          <w:rtl/>
        </w:rPr>
        <w:t xml:space="preserve">: </w:t>
      </w:r>
      <w:r w:rsidR="00C40052" w:rsidRPr="00CD4E56">
        <w:rPr>
          <w:rStyle w:val="Emphasis"/>
          <w:rFonts w:cs="B Badr"/>
          <w:i w:val="0"/>
          <w:iCs w:val="0"/>
          <w:rtl/>
        </w:rPr>
        <w:t xml:space="preserve"> </w:t>
      </w:r>
      <w:r w:rsidR="009707DD" w:rsidRPr="009707DD">
        <w:rPr>
          <w:rStyle w:val="Emphasis"/>
          <w:rFonts w:cs="B Badr"/>
          <w:i w:val="0"/>
          <w:iCs w:val="0"/>
          <w:rtl/>
        </w:rPr>
        <w:t>اَلْآنَ شَكَرْتَنِي حِي</w:t>
      </w:r>
      <w:r w:rsidR="009707DD">
        <w:rPr>
          <w:rStyle w:val="Emphasis"/>
          <w:rFonts w:cs="B Badr"/>
          <w:i w:val="0"/>
          <w:iCs w:val="0"/>
          <w:rtl/>
        </w:rPr>
        <w:t>نَ عَلِمْتَ أَنَّ ذَلِكَ مِنِّي</w:t>
      </w:r>
      <w:r w:rsidR="009707DD">
        <w:rPr>
          <w:rStyle w:val="Emphasis"/>
          <w:rFonts w:cs="B Badr" w:hint="cs"/>
          <w:i w:val="0"/>
          <w:iCs w:val="0"/>
          <w:rtl/>
        </w:rPr>
        <w:t xml:space="preserve"> . </w:t>
      </w:r>
      <w:r w:rsidR="009707DD" w:rsidRPr="009B3149">
        <w:rPr>
          <w:rStyle w:val="Emphasis"/>
          <w:rFonts w:cs="B Badr" w:hint="cs"/>
          <w:i w:val="0"/>
          <w:iCs w:val="0"/>
          <w:vertAlign w:val="superscript"/>
          <w:rtl/>
        </w:rPr>
        <w:t>(الکافی ، ج 2 ، ص 98 )</w:t>
      </w:r>
      <w:r w:rsidR="009707DD">
        <w:rPr>
          <w:rStyle w:val="Emphasis"/>
          <w:rFonts w:cs="B Badr" w:hint="cs"/>
          <w:i w:val="0"/>
          <w:iCs w:val="0"/>
          <w:rtl/>
        </w:rPr>
        <w:t xml:space="preserve">  </w:t>
      </w:r>
      <w:r w:rsidR="009707DD">
        <w:rPr>
          <w:rStyle w:val="Emphasis"/>
          <w:rFonts w:cs="B Badr"/>
          <w:i w:val="0"/>
          <w:iCs w:val="0"/>
          <w:rtl/>
        </w:rPr>
        <w:t>الآن کمال شک</w:t>
      </w:r>
      <w:r w:rsidR="009707DD">
        <w:rPr>
          <w:rStyle w:val="Emphasis"/>
          <w:rFonts w:cs="B Badr" w:hint="cs"/>
          <w:i w:val="0"/>
          <w:iCs w:val="0"/>
          <w:rtl/>
        </w:rPr>
        <w:t xml:space="preserve">رم را </w:t>
      </w:r>
      <w:r w:rsidR="00C40052" w:rsidRPr="00CD4E56">
        <w:rPr>
          <w:rStyle w:val="Emphasis"/>
          <w:rFonts w:cs="B Badr"/>
          <w:i w:val="0"/>
          <w:iCs w:val="0"/>
          <w:rtl/>
        </w:rPr>
        <w:t xml:space="preserve"> ب</w:t>
      </w:r>
      <w:r w:rsidR="009707DD">
        <w:rPr>
          <w:rStyle w:val="Emphasis"/>
          <w:rFonts w:cs="B Badr" w:hint="cs"/>
          <w:i w:val="0"/>
          <w:iCs w:val="0"/>
          <w:rtl/>
        </w:rPr>
        <w:t xml:space="preserve">ه </w:t>
      </w:r>
      <w:r w:rsidR="00C40052" w:rsidRPr="00CD4E56">
        <w:rPr>
          <w:rStyle w:val="Emphasis"/>
          <w:rFonts w:cs="B Badr"/>
          <w:i w:val="0"/>
          <w:iCs w:val="0"/>
          <w:rtl/>
        </w:rPr>
        <w:t>جا آوردی چون دانستی که همه چیز از من است و این شکر تو هم از من است</w:t>
      </w:r>
      <w:r w:rsidR="009707DD">
        <w:rPr>
          <w:rStyle w:val="Emphasis"/>
          <w:rFonts w:cs="B Badr" w:hint="cs"/>
          <w:i w:val="0"/>
          <w:iCs w:val="0"/>
          <w:rtl/>
        </w:rPr>
        <w:t xml:space="preserve"> ؛</w:t>
      </w:r>
      <w:r w:rsidR="00C40052" w:rsidRPr="00CD4E56">
        <w:rPr>
          <w:rStyle w:val="Emphasis"/>
          <w:rFonts w:cs="B Badr"/>
          <w:i w:val="0"/>
          <w:iCs w:val="0"/>
          <w:rtl/>
        </w:rPr>
        <w:t xml:space="preserve"> بزرگترین شکر </w:t>
      </w:r>
      <w:r w:rsidR="009707DD">
        <w:rPr>
          <w:rStyle w:val="Emphasis"/>
          <w:rFonts w:cs="B Badr"/>
          <w:i w:val="0"/>
          <w:iCs w:val="0"/>
          <w:rtl/>
        </w:rPr>
        <w:t>دانستن این</w:t>
      </w:r>
      <w:r w:rsidR="009707DD">
        <w:rPr>
          <w:rStyle w:val="Emphasis"/>
          <w:rFonts w:cs="B Badr" w:hint="cs"/>
          <w:i w:val="0"/>
          <w:iCs w:val="0"/>
          <w:rtl/>
        </w:rPr>
        <w:t xml:space="preserve"> است </w:t>
      </w:r>
      <w:r w:rsidR="009707DD">
        <w:rPr>
          <w:rStyle w:val="Emphasis"/>
          <w:rFonts w:cs="B Badr"/>
          <w:i w:val="0"/>
          <w:iCs w:val="0"/>
          <w:rtl/>
        </w:rPr>
        <w:t xml:space="preserve"> که نعمت از خدا</w:t>
      </w:r>
      <w:r w:rsidR="00C40052" w:rsidRPr="00CD4E56">
        <w:rPr>
          <w:rStyle w:val="Emphasis"/>
          <w:rFonts w:cs="B Badr"/>
          <w:i w:val="0"/>
          <w:iCs w:val="0"/>
          <w:rtl/>
        </w:rPr>
        <w:t>ست و همه چیز از خداست</w:t>
      </w:r>
      <w:r w:rsidR="009707DD">
        <w:rPr>
          <w:rStyle w:val="Emphasis"/>
          <w:rFonts w:cs="B Badr" w:hint="cs"/>
          <w:i w:val="0"/>
          <w:iCs w:val="0"/>
          <w:rtl/>
        </w:rPr>
        <w:t xml:space="preserve"> .</w:t>
      </w:r>
      <w:r w:rsidR="00C40052" w:rsidRPr="00CD4E56">
        <w:rPr>
          <w:rStyle w:val="Emphasis"/>
          <w:rFonts w:cs="B Badr"/>
          <w:i w:val="0"/>
          <w:iCs w:val="0"/>
          <w:rtl/>
        </w:rPr>
        <w:t xml:space="preserve"> </w:t>
      </w:r>
    </w:p>
    <w:p w:rsidR="000D6278" w:rsidRDefault="009707DD" w:rsidP="00F47151">
      <w:pPr>
        <w:jc w:val="both"/>
        <w:rPr>
          <w:rStyle w:val="Emphasis"/>
          <w:rFonts w:cs="B Badr"/>
          <w:i w:val="0"/>
          <w:iCs w:val="0"/>
          <w:rtl/>
        </w:rPr>
      </w:pPr>
      <w:r>
        <w:rPr>
          <w:rStyle w:val="Emphasis"/>
          <w:rFonts w:cs="B Badr" w:hint="cs"/>
          <w:i w:val="0"/>
          <w:iCs w:val="0"/>
          <w:rtl/>
        </w:rPr>
        <w:lastRenderedPageBreak/>
        <w:t xml:space="preserve">اگر </w:t>
      </w:r>
      <w:r w:rsidR="00C40052" w:rsidRPr="00CD4E56">
        <w:rPr>
          <w:rStyle w:val="Emphasis"/>
          <w:rFonts w:cs="B Badr"/>
          <w:i w:val="0"/>
          <w:iCs w:val="0"/>
          <w:rtl/>
        </w:rPr>
        <w:t xml:space="preserve">این فکر </w:t>
      </w:r>
      <w:r>
        <w:rPr>
          <w:rStyle w:val="Emphasis"/>
          <w:rFonts w:cs="B Badr" w:hint="cs"/>
          <w:i w:val="0"/>
          <w:iCs w:val="0"/>
          <w:rtl/>
        </w:rPr>
        <w:t xml:space="preserve">در </w:t>
      </w:r>
      <w:r>
        <w:rPr>
          <w:rStyle w:val="Emphasis"/>
          <w:rFonts w:cs="B Badr"/>
          <w:i w:val="0"/>
          <w:iCs w:val="0"/>
          <w:rtl/>
        </w:rPr>
        <w:t xml:space="preserve">انسان </w:t>
      </w:r>
      <w:r>
        <w:rPr>
          <w:rStyle w:val="Emphasis"/>
          <w:rFonts w:cs="B Badr" w:hint="cs"/>
          <w:i w:val="0"/>
          <w:iCs w:val="0"/>
          <w:rtl/>
        </w:rPr>
        <w:t xml:space="preserve">ایجاد شود </w:t>
      </w:r>
      <w:r w:rsidR="00C40052" w:rsidRPr="00CD4E56">
        <w:rPr>
          <w:rStyle w:val="Emphasis"/>
          <w:rFonts w:cs="B Badr"/>
          <w:i w:val="0"/>
          <w:iCs w:val="0"/>
          <w:rtl/>
        </w:rPr>
        <w:t xml:space="preserve"> پایه سعادتش گذاشته </w:t>
      </w:r>
      <w:r>
        <w:rPr>
          <w:rStyle w:val="Emphasis"/>
          <w:rFonts w:cs="B Badr" w:hint="cs"/>
          <w:i w:val="0"/>
          <w:iCs w:val="0"/>
          <w:rtl/>
        </w:rPr>
        <w:t xml:space="preserve">می شود . و </w:t>
      </w:r>
      <w:r w:rsidR="00C40052" w:rsidRPr="00CD4E56">
        <w:rPr>
          <w:rStyle w:val="Emphasis"/>
          <w:rFonts w:cs="B Badr"/>
          <w:i w:val="0"/>
          <w:iCs w:val="0"/>
          <w:rtl/>
        </w:rPr>
        <w:t xml:space="preserve">در زندگی </w:t>
      </w:r>
      <w:r w:rsidR="00CB7677" w:rsidRPr="00CD4E56">
        <w:rPr>
          <w:rStyle w:val="Emphasis"/>
          <w:rFonts w:cs="B Badr"/>
          <w:i w:val="0"/>
          <w:iCs w:val="0"/>
          <w:rtl/>
        </w:rPr>
        <w:t>آدمی اثر</w:t>
      </w:r>
      <w:r w:rsidR="009B3149">
        <w:rPr>
          <w:rStyle w:val="Emphasis"/>
          <w:rFonts w:cs="B Badr" w:hint="cs"/>
          <w:i w:val="0"/>
          <w:iCs w:val="0"/>
          <w:rtl/>
        </w:rPr>
        <w:t>ی بزرگ خواهد</w:t>
      </w:r>
      <w:r>
        <w:rPr>
          <w:rStyle w:val="Emphasis"/>
          <w:rFonts w:cs="B Badr" w:hint="cs"/>
          <w:i w:val="0"/>
          <w:iCs w:val="0"/>
          <w:rtl/>
        </w:rPr>
        <w:t xml:space="preserve"> گذاشت . </w:t>
      </w:r>
      <w:r w:rsidR="00ED7FD9" w:rsidRPr="00CD4E56">
        <w:rPr>
          <w:rStyle w:val="Emphasis"/>
          <w:rFonts w:cs="B Badr"/>
          <w:i w:val="0"/>
          <w:iCs w:val="0"/>
          <w:rtl/>
        </w:rPr>
        <w:t>رسول اکرم(ص) فرمود</w:t>
      </w:r>
      <w:r>
        <w:rPr>
          <w:rStyle w:val="Emphasis"/>
          <w:rFonts w:cs="B Badr" w:hint="cs"/>
          <w:i w:val="0"/>
          <w:iCs w:val="0"/>
          <w:rtl/>
        </w:rPr>
        <w:t xml:space="preserve">: </w:t>
      </w:r>
      <w:r w:rsidR="00ED7FD9" w:rsidRPr="00CD4E56">
        <w:rPr>
          <w:rStyle w:val="Emphasis"/>
          <w:rFonts w:cs="B Badr"/>
          <w:i w:val="0"/>
          <w:iCs w:val="0"/>
          <w:rtl/>
        </w:rPr>
        <w:t xml:space="preserve"> </w:t>
      </w:r>
      <w:r w:rsidRPr="009707DD">
        <w:rPr>
          <w:rStyle w:val="Emphasis"/>
          <w:rFonts w:cs="B Badr"/>
          <w:i w:val="0"/>
          <w:iCs w:val="0"/>
          <w:rtl/>
        </w:rPr>
        <w:t>مَا فَتَحَ اَللَّهُ عَلَى عَبْدٍ بَابَ شُكْرٍ فَخَز</w:t>
      </w:r>
      <w:r>
        <w:rPr>
          <w:rStyle w:val="Emphasis"/>
          <w:rFonts w:cs="B Badr"/>
          <w:i w:val="0"/>
          <w:iCs w:val="0"/>
          <w:rtl/>
        </w:rPr>
        <w:t>َنَ عَنْهُ بَابَ اَلزِّيَادَ</w:t>
      </w:r>
      <w:r>
        <w:rPr>
          <w:rStyle w:val="Emphasis"/>
          <w:rFonts w:cs="B Badr" w:hint="cs"/>
          <w:i w:val="0"/>
          <w:iCs w:val="0"/>
          <w:rtl/>
        </w:rPr>
        <w:t xml:space="preserve">ة . </w:t>
      </w:r>
      <w:r w:rsidRPr="009B3149">
        <w:rPr>
          <w:rStyle w:val="Emphasis"/>
          <w:rFonts w:cs="B Badr" w:hint="cs"/>
          <w:i w:val="0"/>
          <w:iCs w:val="0"/>
          <w:vertAlign w:val="superscript"/>
          <w:rtl/>
        </w:rPr>
        <w:t>( الکافی ، ج 2، ص 94 )</w:t>
      </w:r>
      <w:r>
        <w:rPr>
          <w:rStyle w:val="Emphasis"/>
          <w:rFonts w:cs="B Badr" w:hint="cs"/>
          <w:i w:val="0"/>
          <w:iCs w:val="0"/>
          <w:rtl/>
        </w:rPr>
        <w:t xml:space="preserve"> </w:t>
      </w:r>
      <w:r w:rsidR="000D6278">
        <w:rPr>
          <w:rStyle w:val="Emphasis"/>
          <w:rFonts w:cs="B Badr"/>
          <w:i w:val="0"/>
          <w:iCs w:val="0"/>
          <w:rtl/>
        </w:rPr>
        <w:t xml:space="preserve"> بنده ای که در</w:t>
      </w:r>
      <w:r w:rsidR="000D6278">
        <w:rPr>
          <w:rStyle w:val="Emphasis"/>
          <w:rFonts w:cs="B Badr" w:hint="cs"/>
          <w:i w:val="0"/>
          <w:iCs w:val="0"/>
          <w:rtl/>
        </w:rPr>
        <w:t>ِ</w:t>
      </w:r>
      <w:r w:rsidR="00ED7FD9" w:rsidRPr="00CD4E56">
        <w:rPr>
          <w:rStyle w:val="Emphasis"/>
          <w:rFonts w:cs="B Badr"/>
          <w:i w:val="0"/>
          <w:iCs w:val="0"/>
          <w:rtl/>
        </w:rPr>
        <w:t xml:space="preserve"> شکر ب</w:t>
      </w:r>
      <w:r>
        <w:rPr>
          <w:rStyle w:val="Emphasis"/>
          <w:rFonts w:cs="B Badr" w:hint="cs"/>
          <w:i w:val="0"/>
          <w:iCs w:val="0"/>
          <w:rtl/>
        </w:rPr>
        <w:t xml:space="preserve">ه </w:t>
      </w:r>
      <w:r w:rsidR="00ED7FD9" w:rsidRPr="00CD4E56">
        <w:rPr>
          <w:rStyle w:val="Emphasis"/>
          <w:rFonts w:cs="B Badr"/>
          <w:i w:val="0"/>
          <w:iCs w:val="0"/>
          <w:rtl/>
        </w:rPr>
        <w:t>روی</w:t>
      </w:r>
      <w:r>
        <w:rPr>
          <w:rStyle w:val="Emphasis"/>
          <w:rFonts w:cs="B Badr" w:hint="cs"/>
          <w:i w:val="0"/>
          <w:iCs w:val="0"/>
          <w:rtl/>
        </w:rPr>
        <w:t>ش</w:t>
      </w:r>
      <w:r>
        <w:rPr>
          <w:rStyle w:val="Emphasis"/>
          <w:rFonts w:cs="B Badr"/>
          <w:i w:val="0"/>
          <w:iCs w:val="0"/>
          <w:rtl/>
        </w:rPr>
        <w:t xml:space="preserve"> باز ش</w:t>
      </w:r>
      <w:r>
        <w:rPr>
          <w:rStyle w:val="Emphasis"/>
          <w:rFonts w:cs="B Badr" w:hint="cs"/>
          <w:i w:val="0"/>
          <w:iCs w:val="0"/>
          <w:rtl/>
        </w:rPr>
        <w:t xml:space="preserve">ود و با خدا رابطه پیدا کند برایش </w:t>
      </w:r>
      <w:r w:rsidR="000D6278">
        <w:rPr>
          <w:rStyle w:val="Emphasis"/>
          <w:rFonts w:cs="B Badr"/>
          <w:i w:val="0"/>
          <w:iCs w:val="0"/>
          <w:rtl/>
        </w:rPr>
        <w:t>در</w:t>
      </w:r>
      <w:r w:rsidR="000D6278">
        <w:rPr>
          <w:rStyle w:val="Emphasis"/>
          <w:rFonts w:cs="B Badr" w:hint="cs"/>
          <w:i w:val="0"/>
          <w:iCs w:val="0"/>
          <w:rtl/>
        </w:rPr>
        <w:t>ِ</w:t>
      </w:r>
      <w:r w:rsidR="00ED7FD9" w:rsidRPr="00CD4E56">
        <w:rPr>
          <w:rStyle w:val="Emphasis"/>
          <w:rFonts w:cs="B Badr"/>
          <w:i w:val="0"/>
          <w:iCs w:val="0"/>
          <w:rtl/>
        </w:rPr>
        <w:t xml:space="preserve"> </w:t>
      </w:r>
      <w:r w:rsidR="000D6278">
        <w:rPr>
          <w:rStyle w:val="Emphasis"/>
          <w:rFonts w:cs="B Badr" w:hint="cs"/>
          <w:i w:val="0"/>
          <w:iCs w:val="0"/>
          <w:rtl/>
        </w:rPr>
        <w:t>فزونی</w:t>
      </w:r>
      <w:r w:rsidR="00ED7FD9" w:rsidRPr="00CD4E56">
        <w:rPr>
          <w:rStyle w:val="Emphasis"/>
          <w:rFonts w:cs="B Badr"/>
          <w:i w:val="0"/>
          <w:iCs w:val="0"/>
          <w:rtl/>
        </w:rPr>
        <w:t xml:space="preserve"> نعمت باز </w:t>
      </w:r>
      <w:r w:rsidR="000D6278">
        <w:rPr>
          <w:rStyle w:val="Emphasis"/>
          <w:rFonts w:cs="B Badr" w:hint="cs"/>
          <w:i w:val="0"/>
          <w:iCs w:val="0"/>
          <w:rtl/>
        </w:rPr>
        <w:t xml:space="preserve">خواهد شد </w:t>
      </w:r>
      <w:r>
        <w:rPr>
          <w:rStyle w:val="Emphasis"/>
          <w:rFonts w:cs="B Badr" w:hint="cs"/>
          <w:i w:val="0"/>
          <w:iCs w:val="0"/>
          <w:rtl/>
        </w:rPr>
        <w:t xml:space="preserve"> .</w:t>
      </w:r>
      <w:r w:rsidR="00ED7FD9" w:rsidRPr="00CD4E56">
        <w:rPr>
          <w:rStyle w:val="Emphasis"/>
          <w:rFonts w:cs="B Badr"/>
          <w:i w:val="0"/>
          <w:iCs w:val="0"/>
          <w:rtl/>
        </w:rPr>
        <w:t xml:space="preserve"> </w:t>
      </w:r>
      <w:r w:rsidR="000D6278">
        <w:rPr>
          <w:rStyle w:val="Emphasis"/>
          <w:rFonts w:cs="B Badr" w:hint="cs"/>
          <w:i w:val="0"/>
          <w:iCs w:val="0"/>
          <w:rtl/>
        </w:rPr>
        <w:t xml:space="preserve">بر او </w:t>
      </w:r>
      <w:r>
        <w:rPr>
          <w:rStyle w:val="Emphasis"/>
          <w:rFonts w:cs="B Badr" w:hint="cs"/>
          <w:i w:val="0"/>
          <w:iCs w:val="0"/>
          <w:rtl/>
        </w:rPr>
        <w:t xml:space="preserve">به صورت پیوسته ، </w:t>
      </w:r>
      <w:r w:rsidR="00ED7FD9" w:rsidRPr="00CD4E56">
        <w:rPr>
          <w:rStyle w:val="Emphasis"/>
          <w:rFonts w:cs="B Badr"/>
          <w:i w:val="0"/>
          <w:iCs w:val="0"/>
          <w:rtl/>
        </w:rPr>
        <w:t xml:space="preserve">نعمت و عطا و موهبت الهی ریزش </w:t>
      </w:r>
      <w:r w:rsidR="00C7495A" w:rsidRPr="00CD4E56">
        <w:rPr>
          <w:rStyle w:val="Emphasis"/>
          <w:rFonts w:cs="B Badr"/>
          <w:i w:val="0"/>
          <w:iCs w:val="0"/>
          <w:rtl/>
        </w:rPr>
        <w:t>می کند</w:t>
      </w:r>
      <w:r w:rsidR="00ED7FD9" w:rsidRPr="00CD4E56">
        <w:rPr>
          <w:rStyle w:val="Emphasis"/>
          <w:rFonts w:cs="B Badr"/>
          <w:i w:val="0"/>
          <w:iCs w:val="0"/>
          <w:rtl/>
        </w:rPr>
        <w:t xml:space="preserve"> </w:t>
      </w:r>
      <w:r>
        <w:rPr>
          <w:rStyle w:val="Emphasis"/>
          <w:rFonts w:cs="B Badr" w:hint="cs"/>
          <w:i w:val="0"/>
          <w:iCs w:val="0"/>
          <w:rtl/>
        </w:rPr>
        <w:t xml:space="preserve">. </w:t>
      </w:r>
      <w:r w:rsidR="00ED7FD9" w:rsidRPr="00CD4E56">
        <w:rPr>
          <w:rStyle w:val="Emphasis"/>
          <w:rFonts w:cs="B Badr"/>
          <w:i w:val="0"/>
          <w:iCs w:val="0"/>
          <w:rtl/>
        </w:rPr>
        <w:t xml:space="preserve">چون وقتی متو جه به خدا شد </w:t>
      </w:r>
      <w:r>
        <w:rPr>
          <w:rStyle w:val="Emphasis"/>
          <w:rFonts w:cs="B Badr" w:hint="cs"/>
          <w:i w:val="0"/>
          <w:iCs w:val="0"/>
          <w:rtl/>
        </w:rPr>
        <w:t xml:space="preserve">مثل آیینه ای </w:t>
      </w:r>
      <w:r w:rsidR="000D6278">
        <w:rPr>
          <w:rStyle w:val="Emphasis"/>
          <w:rFonts w:cs="B Badr" w:hint="cs"/>
          <w:i w:val="0"/>
          <w:iCs w:val="0"/>
          <w:rtl/>
        </w:rPr>
        <w:t xml:space="preserve">خواهد بود </w:t>
      </w:r>
      <w:r>
        <w:rPr>
          <w:rStyle w:val="Emphasis"/>
          <w:rFonts w:cs="B Badr" w:hint="cs"/>
          <w:i w:val="0"/>
          <w:iCs w:val="0"/>
          <w:rtl/>
        </w:rPr>
        <w:t xml:space="preserve"> که رو به خورشید گرفته می شود و نور </w:t>
      </w:r>
      <w:r w:rsidRPr="009707DD">
        <w:rPr>
          <w:rStyle w:val="Emphasis"/>
          <w:rFonts w:cs="B Badr" w:hint="cs"/>
          <w:i w:val="0"/>
          <w:iCs w:val="0"/>
          <w:rtl/>
        </w:rPr>
        <w:t>خ</w:t>
      </w:r>
      <w:r w:rsidR="00ED7FD9" w:rsidRPr="009707DD">
        <w:rPr>
          <w:rStyle w:val="Emphasis"/>
          <w:rFonts w:cs="B Badr"/>
          <w:i w:val="0"/>
          <w:iCs w:val="0"/>
          <w:rtl/>
        </w:rPr>
        <w:t xml:space="preserve">ورشید در </w:t>
      </w:r>
      <w:r w:rsidRPr="009707DD">
        <w:rPr>
          <w:rStyle w:val="Emphasis"/>
          <w:rFonts w:cs="B Badr" w:hint="cs"/>
          <w:i w:val="0"/>
          <w:iCs w:val="0"/>
          <w:rtl/>
        </w:rPr>
        <w:t xml:space="preserve">آن </w:t>
      </w:r>
      <w:r w:rsidR="00ED7FD9" w:rsidRPr="009707DD">
        <w:rPr>
          <w:rStyle w:val="Emphasis"/>
          <w:rFonts w:cs="B Badr"/>
          <w:i w:val="0"/>
          <w:iCs w:val="0"/>
          <w:rtl/>
        </w:rPr>
        <w:t xml:space="preserve"> منعکس </w:t>
      </w:r>
      <w:r w:rsidR="0051753A" w:rsidRPr="009707DD">
        <w:rPr>
          <w:rStyle w:val="Emphasis"/>
          <w:rFonts w:cs="B Badr"/>
          <w:i w:val="0"/>
          <w:iCs w:val="0"/>
          <w:rtl/>
        </w:rPr>
        <w:t xml:space="preserve">می </w:t>
      </w:r>
      <w:r w:rsidR="000D6278">
        <w:rPr>
          <w:rStyle w:val="Emphasis"/>
          <w:rFonts w:cs="B Badr" w:hint="cs"/>
          <w:i w:val="0"/>
          <w:iCs w:val="0"/>
          <w:rtl/>
        </w:rPr>
        <w:t xml:space="preserve">گردد و نه تنها در خود که نور را  به </w:t>
      </w:r>
      <w:r w:rsidR="00ED7FD9" w:rsidRPr="009707DD">
        <w:rPr>
          <w:rStyle w:val="Emphasis"/>
          <w:rFonts w:cs="B Badr"/>
          <w:i w:val="0"/>
          <w:iCs w:val="0"/>
          <w:rtl/>
        </w:rPr>
        <w:t>دیوار مقابل هم می</w:t>
      </w:r>
      <w:r w:rsidR="000D6278">
        <w:rPr>
          <w:rStyle w:val="Emphasis"/>
          <w:rFonts w:cs="B Badr" w:hint="cs"/>
          <w:i w:val="0"/>
          <w:iCs w:val="0"/>
          <w:rtl/>
        </w:rPr>
        <w:t xml:space="preserve"> تاباند . </w:t>
      </w:r>
    </w:p>
    <w:p w:rsidR="000D6278" w:rsidRDefault="000D6278" w:rsidP="00F47151">
      <w:pPr>
        <w:jc w:val="both"/>
        <w:rPr>
          <w:rStyle w:val="Emphasis"/>
          <w:rFonts w:cs="B Badr"/>
          <w:i w:val="0"/>
          <w:iCs w:val="0"/>
          <w:rtl/>
        </w:rPr>
      </w:pPr>
      <w:r>
        <w:rPr>
          <w:rStyle w:val="Emphasis"/>
          <w:rFonts w:cs="B Badr"/>
          <w:i w:val="0"/>
          <w:iCs w:val="0"/>
          <w:rtl/>
        </w:rPr>
        <w:t xml:space="preserve"> واقعا </w:t>
      </w:r>
      <w:r w:rsidR="00ED7FD9" w:rsidRPr="009707DD">
        <w:rPr>
          <w:rStyle w:val="Emphasis"/>
          <w:rFonts w:cs="B Badr"/>
          <w:i w:val="0"/>
          <w:iCs w:val="0"/>
          <w:rtl/>
        </w:rPr>
        <w:t>وقتی</w:t>
      </w:r>
      <w:r>
        <w:rPr>
          <w:rStyle w:val="Emphasis"/>
          <w:rFonts w:cs="B Badr" w:hint="cs"/>
          <w:i w:val="0"/>
          <w:iCs w:val="0"/>
          <w:rtl/>
        </w:rPr>
        <w:t xml:space="preserve"> انسان</w:t>
      </w:r>
      <w:r w:rsidR="00ED7FD9" w:rsidRPr="009707DD">
        <w:rPr>
          <w:rStyle w:val="Emphasis"/>
          <w:rFonts w:cs="B Badr"/>
          <w:i w:val="0"/>
          <w:iCs w:val="0"/>
          <w:rtl/>
        </w:rPr>
        <w:t xml:space="preserve"> نعمت</w:t>
      </w:r>
      <w:r w:rsidR="007D355F">
        <w:rPr>
          <w:rStyle w:val="Emphasis"/>
          <w:rFonts w:cs="B Badr" w:hint="cs"/>
          <w:i w:val="0"/>
          <w:iCs w:val="0"/>
          <w:rtl/>
        </w:rPr>
        <w:t xml:space="preserve"> </w:t>
      </w:r>
      <w:r w:rsidR="00ED7FD9" w:rsidRPr="009707DD">
        <w:rPr>
          <w:rStyle w:val="Emphasis"/>
          <w:rFonts w:cs="B Badr"/>
          <w:i w:val="0"/>
          <w:iCs w:val="0"/>
          <w:rtl/>
        </w:rPr>
        <w:t xml:space="preserve">های بزرگ خدا را </w:t>
      </w:r>
      <w:r>
        <w:rPr>
          <w:rStyle w:val="Emphasis"/>
          <w:rFonts w:cs="B Badr" w:hint="cs"/>
          <w:i w:val="0"/>
          <w:iCs w:val="0"/>
          <w:rtl/>
        </w:rPr>
        <w:t xml:space="preserve">در نظر می آورد </w:t>
      </w:r>
      <w:r w:rsidR="00ED7FD9" w:rsidRPr="009707DD">
        <w:rPr>
          <w:rStyle w:val="Emphasis"/>
          <w:rFonts w:cs="B Badr"/>
          <w:i w:val="0"/>
          <w:iCs w:val="0"/>
          <w:rtl/>
        </w:rPr>
        <w:t xml:space="preserve"> </w:t>
      </w:r>
      <w:r>
        <w:rPr>
          <w:rStyle w:val="Emphasis"/>
          <w:rFonts w:cs="B Badr" w:hint="cs"/>
          <w:i w:val="0"/>
          <w:iCs w:val="0"/>
          <w:rtl/>
        </w:rPr>
        <w:t xml:space="preserve">شرمنده </w:t>
      </w:r>
      <w:r w:rsidR="00ED7FD9" w:rsidRPr="009707DD">
        <w:rPr>
          <w:rStyle w:val="Emphasis"/>
          <w:rFonts w:cs="B Badr"/>
          <w:i w:val="0"/>
          <w:iCs w:val="0"/>
          <w:rtl/>
        </w:rPr>
        <w:t xml:space="preserve"> می شود</w:t>
      </w:r>
      <w:r>
        <w:rPr>
          <w:rStyle w:val="Emphasis"/>
          <w:rFonts w:cs="B Badr" w:hint="cs"/>
          <w:i w:val="0"/>
          <w:iCs w:val="0"/>
          <w:rtl/>
        </w:rPr>
        <w:t xml:space="preserve"> </w:t>
      </w:r>
      <w:r w:rsidR="00ED7FD9" w:rsidRPr="009707DD">
        <w:rPr>
          <w:rStyle w:val="Emphasis"/>
          <w:rFonts w:cs="B Badr"/>
          <w:i w:val="0"/>
          <w:iCs w:val="0"/>
          <w:rtl/>
        </w:rPr>
        <w:t xml:space="preserve">که نعمت دیگری از خدا بخواهد تا چه رسد به </w:t>
      </w:r>
      <w:r w:rsidR="00805297" w:rsidRPr="009707DD">
        <w:rPr>
          <w:rStyle w:val="Emphasis"/>
          <w:rFonts w:cs="B Badr"/>
          <w:i w:val="0"/>
          <w:iCs w:val="0"/>
          <w:rtl/>
        </w:rPr>
        <w:t>این که</w:t>
      </w:r>
      <w:r>
        <w:rPr>
          <w:rStyle w:val="Emphasis"/>
          <w:rFonts w:cs="B Badr"/>
          <w:i w:val="0"/>
          <w:iCs w:val="0"/>
          <w:rtl/>
        </w:rPr>
        <w:t xml:space="preserve"> رو به خانه مخلوق بر</w:t>
      </w:r>
      <w:r>
        <w:rPr>
          <w:rStyle w:val="Emphasis"/>
          <w:rFonts w:cs="B Badr" w:hint="cs"/>
          <w:i w:val="0"/>
          <w:iCs w:val="0"/>
          <w:rtl/>
        </w:rPr>
        <w:t xml:space="preserve">د </w:t>
      </w:r>
      <w:r w:rsidR="00ED7FD9" w:rsidRPr="000D6278">
        <w:rPr>
          <w:rStyle w:val="Emphasis"/>
          <w:rFonts w:cs="B Badr"/>
          <w:i w:val="0"/>
          <w:iCs w:val="0"/>
          <w:rtl/>
        </w:rPr>
        <w:t>و از خالق گله و شکایت کند</w:t>
      </w:r>
      <w:r>
        <w:rPr>
          <w:rStyle w:val="Emphasis"/>
          <w:rFonts w:cs="B Badr" w:hint="cs"/>
          <w:i w:val="0"/>
          <w:iCs w:val="0"/>
          <w:rtl/>
        </w:rPr>
        <w:t xml:space="preserve"> .</w:t>
      </w:r>
    </w:p>
    <w:p w:rsidR="00951440" w:rsidRDefault="00ED7FD9" w:rsidP="00F47151">
      <w:pPr>
        <w:jc w:val="both"/>
        <w:rPr>
          <w:rStyle w:val="Emphasis"/>
          <w:rFonts w:cs="B Badr"/>
          <w:i w:val="0"/>
          <w:iCs w:val="0"/>
          <w:rtl/>
        </w:rPr>
      </w:pPr>
      <w:r w:rsidRPr="000D6278">
        <w:rPr>
          <w:rStyle w:val="Emphasis"/>
          <w:rFonts w:cs="B Badr"/>
          <w:i w:val="0"/>
          <w:iCs w:val="0"/>
          <w:rtl/>
        </w:rPr>
        <w:t xml:space="preserve"> </w:t>
      </w:r>
      <w:r w:rsidR="00A14EF8" w:rsidRPr="000D6278">
        <w:rPr>
          <w:rStyle w:val="Emphasis"/>
          <w:rFonts w:cs="B Badr"/>
          <w:i w:val="0"/>
          <w:iCs w:val="0"/>
          <w:rtl/>
        </w:rPr>
        <w:t xml:space="preserve">گاهی </w:t>
      </w:r>
      <w:r w:rsidR="00951440">
        <w:rPr>
          <w:rStyle w:val="Emphasis"/>
          <w:rFonts w:cs="B Badr" w:hint="cs"/>
          <w:i w:val="0"/>
          <w:iCs w:val="0"/>
          <w:rtl/>
        </w:rPr>
        <w:t xml:space="preserve">کائنات را </w:t>
      </w:r>
      <w:r w:rsidR="00A14EF8" w:rsidRPr="000D6278">
        <w:rPr>
          <w:rStyle w:val="Emphasis"/>
          <w:rFonts w:cs="B Badr"/>
          <w:i w:val="0"/>
          <w:iCs w:val="0"/>
          <w:rtl/>
        </w:rPr>
        <w:t xml:space="preserve">برای نرسیدن یا دیر رسیدن دسر </w:t>
      </w:r>
      <w:r w:rsidR="000D6278">
        <w:rPr>
          <w:rStyle w:val="Emphasis"/>
          <w:rFonts w:cs="B Badr" w:hint="cs"/>
          <w:i w:val="0"/>
          <w:iCs w:val="0"/>
          <w:rtl/>
        </w:rPr>
        <w:t xml:space="preserve">پس </w:t>
      </w:r>
      <w:r w:rsidR="00A14EF8" w:rsidRPr="000D6278">
        <w:rPr>
          <w:rStyle w:val="Emphasis"/>
          <w:rFonts w:cs="B Badr"/>
          <w:i w:val="0"/>
          <w:iCs w:val="0"/>
          <w:rtl/>
        </w:rPr>
        <w:t>از غذا ب</w:t>
      </w:r>
      <w:r w:rsidR="000D6278">
        <w:rPr>
          <w:rStyle w:val="Emphasis"/>
          <w:rFonts w:cs="B Badr" w:hint="cs"/>
          <w:i w:val="0"/>
          <w:iCs w:val="0"/>
          <w:rtl/>
        </w:rPr>
        <w:t xml:space="preserve">ه </w:t>
      </w:r>
      <w:r w:rsidR="00A14EF8" w:rsidRPr="000D6278">
        <w:rPr>
          <w:rStyle w:val="Emphasis"/>
          <w:rFonts w:cs="B Badr"/>
          <w:i w:val="0"/>
          <w:iCs w:val="0"/>
          <w:rtl/>
        </w:rPr>
        <w:t xml:space="preserve">باد فحش </w:t>
      </w:r>
      <w:r w:rsidR="000D6278">
        <w:rPr>
          <w:rStyle w:val="Emphasis"/>
          <w:rFonts w:cs="B Badr" w:hint="cs"/>
          <w:i w:val="0"/>
          <w:iCs w:val="0"/>
          <w:rtl/>
        </w:rPr>
        <w:t xml:space="preserve">می گیرد </w:t>
      </w:r>
      <w:r w:rsidR="00A14EF8" w:rsidRPr="000D6278">
        <w:rPr>
          <w:rStyle w:val="Emphasis"/>
          <w:rFonts w:cs="B Badr"/>
          <w:i w:val="0"/>
          <w:iCs w:val="0"/>
          <w:rtl/>
        </w:rPr>
        <w:t>و هزاران کفر ولاطائلات بر زبان می</w:t>
      </w:r>
      <w:r w:rsidR="000D6278">
        <w:rPr>
          <w:rStyle w:val="Emphasis"/>
          <w:rFonts w:cs="B Badr" w:hint="cs"/>
          <w:i w:val="0"/>
          <w:iCs w:val="0"/>
          <w:rtl/>
        </w:rPr>
        <w:t xml:space="preserve"> </w:t>
      </w:r>
      <w:r w:rsidR="00A14EF8" w:rsidRPr="000D6278">
        <w:rPr>
          <w:rStyle w:val="Emphasis"/>
          <w:rFonts w:cs="B Badr"/>
          <w:i w:val="0"/>
          <w:iCs w:val="0"/>
          <w:rtl/>
        </w:rPr>
        <w:t>آورد</w:t>
      </w:r>
      <w:r w:rsidR="00951440">
        <w:rPr>
          <w:rStyle w:val="Emphasis"/>
          <w:rFonts w:cs="B Badr" w:hint="cs"/>
          <w:i w:val="0"/>
          <w:iCs w:val="0"/>
          <w:rtl/>
        </w:rPr>
        <w:t xml:space="preserve"> . </w:t>
      </w:r>
      <w:r w:rsidR="00951440">
        <w:rPr>
          <w:rStyle w:val="Emphasis"/>
          <w:rFonts w:cs="B Badr"/>
          <w:i w:val="0"/>
          <w:iCs w:val="0"/>
          <w:rtl/>
        </w:rPr>
        <w:t>همین هوا</w:t>
      </w:r>
      <w:r w:rsidR="00951440">
        <w:rPr>
          <w:rStyle w:val="Emphasis"/>
          <w:rFonts w:cs="B Badr" w:hint="cs"/>
          <w:i w:val="0"/>
          <w:iCs w:val="0"/>
          <w:rtl/>
        </w:rPr>
        <w:t>یی</w:t>
      </w:r>
      <w:r w:rsidR="00951440">
        <w:rPr>
          <w:rStyle w:val="Emphasis"/>
          <w:rFonts w:cs="B Badr"/>
          <w:i w:val="0"/>
          <w:iCs w:val="0"/>
          <w:rtl/>
        </w:rPr>
        <w:t xml:space="preserve"> که </w:t>
      </w:r>
      <w:r w:rsidR="00951440">
        <w:rPr>
          <w:rStyle w:val="Emphasis"/>
          <w:rFonts w:cs="B Badr" w:hint="cs"/>
          <w:i w:val="0"/>
          <w:iCs w:val="0"/>
          <w:rtl/>
        </w:rPr>
        <w:t xml:space="preserve">برای تنفس به </w:t>
      </w:r>
      <w:r w:rsidR="00951440">
        <w:rPr>
          <w:rStyle w:val="Emphasis"/>
          <w:rFonts w:cs="B Badr"/>
          <w:i w:val="0"/>
          <w:iCs w:val="0"/>
          <w:rtl/>
        </w:rPr>
        <w:t>فراوان</w:t>
      </w:r>
      <w:r w:rsidR="00951440">
        <w:rPr>
          <w:rStyle w:val="Emphasis"/>
          <w:rFonts w:cs="B Badr" w:hint="cs"/>
          <w:i w:val="0"/>
          <w:iCs w:val="0"/>
          <w:rtl/>
        </w:rPr>
        <w:t>ی</w:t>
      </w:r>
      <w:r w:rsidR="00951440">
        <w:rPr>
          <w:rStyle w:val="Emphasis"/>
          <w:rFonts w:cs="B Badr"/>
          <w:i w:val="0"/>
          <w:iCs w:val="0"/>
          <w:rtl/>
        </w:rPr>
        <w:t xml:space="preserve"> در دستر</w:t>
      </w:r>
      <w:r w:rsidR="00951440">
        <w:rPr>
          <w:rStyle w:val="Emphasis"/>
          <w:rFonts w:cs="B Badr" w:hint="cs"/>
          <w:i w:val="0"/>
          <w:iCs w:val="0"/>
          <w:rtl/>
        </w:rPr>
        <w:t>س</w:t>
      </w:r>
      <w:r w:rsidR="00A14EF8" w:rsidRPr="000D6278">
        <w:rPr>
          <w:rStyle w:val="Emphasis"/>
          <w:rFonts w:cs="B Badr"/>
          <w:i w:val="0"/>
          <w:iCs w:val="0"/>
          <w:rtl/>
        </w:rPr>
        <w:t xml:space="preserve"> جانداران و نفس کشان ع</w:t>
      </w:r>
      <w:r w:rsidR="00951440">
        <w:rPr>
          <w:rStyle w:val="Emphasis"/>
          <w:rFonts w:cs="B Badr"/>
          <w:i w:val="0"/>
          <w:iCs w:val="0"/>
          <w:rtl/>
        </w:rPr>
        <w:t>الم گذارده شده</w:t>
      </w:r>
      <w:r w:rsidR="00951440">
        <w:rPr>
          <w:rStyle w:val="Emphasis"/>
          <w:rFonts w:cs="B Badr" w:hint="cs"/>
          <w:i w:val="0"/>
          <w:iCs w:val="0"/>
          <w:rtl/>
        </w:rPr>
        <w:t xml:space="preserve"> نیزنعمتی است بزرگ و به ذهم برخی هیچ خطور نمی کند که چه نعمت رایگان و عظیمی است ! غالبا </w:t>
      </w:r>
      <w:r w:rsidR="00951440">
        <w:rPr>
          <w:rStyle w:val="Emphasis"/>
          <w:rFonts w:cs="B Badr"/>
          <w:i w:val="0"/>
          <w:iCs w:val="0"/>
          <w:rtl/>
        </w:rPr>
        <w:t>ذره نان را زیر پا نمی گذار</w:t>
      </w:r>
      <w:r w:rsidR="00951440">
        <w:rPr>
          <w:rStyle w:val="Emphasis"/>
          <w:rFonts w:cs="B Badr" w:hint="cs"/>
          <w:i w:val="0"/>
          <w:iCs w:val="0"/>
          <w:rtl/>
        </w:rPr>
        <w:t xml:space="preserve">یم و دانه گندمی را به عنوان نعمت خدا اهمیت می دهیم </w:t>
      </w:r>
      <w:r w:rsidR="00A14EF8" w:rsidRPr="000D6278">
        <w:rPr>
          <w:rStyle w:val="Emphasis"/>
          <w:rFonts w:cs="B Badr"/>
          <w:i w:val="0"/>
          <w:iCs w:val="0"/>
          <w:rtl/>
        </w:rPr>
        <w:t xml:space="preserve"> اما ن</w:t>
      </w:r>
      <w:r w:rsidR="000354BE" w:rsidRPr="000D6278">
        <w:rPr>
          <w:rStyle w:val="Emphasis"/>
          <w:rFonts w:cs="B Badr"/>
          <w:i w:val="0"/>
          <w:iCs w:val="0"/>
          <w:rtl/>
        </w:rPr>
        <w:t>می دا</w:t>
      </w:r>
      <w:r w:rsidR="00951440">
        <w:rPr>
          <w:rStyle w:val="Emphasis"/>
          <w:rFonts w:cs="B Badr" w:hint="cs"/>
          <w:i w:val="0"/>
          <w:iCs w:val="0"/>
          <w:rtl/>
        </w:rPr>
        <w:t xml:space="preserve">نیم </w:t>
      </w:r>
      <w:r w:rsidR="00951440">
        <w:rPr>
          <w:rStyle w:val="Emphasis"/>
          <w:rFonts w:cs="B Badr"/>
          <w:i w:val="0"/>
          <w:iCs w:val="0"/>
          <w:rtl/>
        </w:rPr>
        <w:t xml:space="preserve"> که </w:t>
      </w:r>
      <w:r w:rsidR="00951440">
        <w:rPr>
          <w:rStyle w:val="Emphasis"/>
          <w:rFonts w:cs="B Badr" w:hint="cs"/>
          <w:i w:val="0"/>
          <w:iCs w:val="0"/>
          <w:rtl/>
        </w:rPr>
        <w:t>حیات ما و همه موجود زنده وابسته به نعمت ه</w:t>
      </w:r>
      <w:r w:rsidR="00A14EF8" w:rsidRPr="000D6278">
        <w:rPr>
          <w:rStyle w:val="Emphasis"/>
          <w:rFonts w:cs="B Badr"/>
          <w:i w:val="0"/>
          <w:iCs w:val="0"/>
          <w:rtl/>
        </w:rPr>
        <w:t xml:space="preserve">وا است که اگر چند دقیقه از ما حبس شود زندگی </w:t>
      </w:r>
      <w:r w:rsidR="00951440">
        <w:rPr>
          <w:rStyle w:val="Emphasis"/>
          <w:rFonts w:cs="B Badr" w:hint="cs"/>
          <w:i w:val="0"/>
          <w:iCs w:val="0"/>
          <w:rtl/>
        </w:rPr>
        <w:t xml:space="preserve">پایان می یابد . </w:t>
      </w:r>
    </w:p>
    <w:p w:rsidR="00AB0196" w:rsidRDefault="00951440" w:rsidP="00F47151">
      <w:pPr>
        <w:jc w:val="both"/>
        <w:rPr>
          <w:rStyle w:val="Emphasis"/>
          <w:rFonts w:cs="B Badr"/>
          <w:i w:val="0"/>
          <w:iCs w:val="0"/>
          <w:rtl/>
        </w:rPr>
      </w:pPr>
      <w:r>
        <w:rPr>
          <w:rStyle w:val="Emphasis"/>
          <w:rFonts w:cs="B Badr" w:hint="cs"/>
          <w:i w:val="0"/>
          <w:iCs w:val="0"/>
          <w:rtl/>
        </w:rPr>
        <w:t>و یا زمانی که هوا به دودی همچون دود  سیگار آلوده می شود نفسمان به شماره می افتد که حیات ما وابسته به این نفس کشیدن است . و به قول س</w:t>
      </w:r>
      <w:r w:rsidR="00A14EF8" w:rsidRPr="000D6278">
        <w:rPr>
          <w:rStyle w:val="Emphasis"/>
          <w:rFonts w:cs="B Badr"/>
          <w:i w:val="0"/>
          <w:iCs w:val="0"/>
          <w:rtl/>
        </w:rPr>
        <w:t xml:space="preserve">عدی هر نفسی که </w:t>
      </w:r>
      <w:r>
        <w:rPr>
          <w:rStyle w:val="Emphasis"/>
          <w:rFonts w:cs="B Badr" w:hint="cs"/>
          <w:i w:val="0"/>
          <w:iCs w:val="0"/>
          <w:rtl/>
        </w:rPr>
        <w:t xml:space="preserve">فرو </w:t>
      </w:r>
      <w:r w:rsidR="001C30DC" w:rsidRPr="000D6278">
        <w:rPr>
          <w:rStyle w:val="Emphasis"/>
          <w:rFonts w:cs="B Badr"/>
          <w:i w:val="0"/>
          <w:iCs w:val="0"/>
          <w:rtl/>
        </w:rPr>
        <w:t>می رود</w:t>
      </w:r>
      <w:r w:rsidR="00A14EF8" w:rsidRPr="008C274C">
        <w:rPr>
          <w:rStyle w:val="Emphasis"/>
          <w:i w:val="0"/>
          <w:iCs w:val="0"/>
          <w:rtl/>
        </w:rPr>
        <w:t xml:space="preserve"> </w:t>
      </w:r>
      <w:r w:rsidR="00A14EF8" w:rsidRPr="00951440">
        <w:rPr>
          <w:rStyle w:val="Emphasis"/>
          <w:rFonts w:cs="B Badr"/>
          <w:i w:val="0"/>
          <w:iCs w:val="0"/>
          <w:rtl/>
        </w:rPr>
        <w:t>ممد</w:t>
      </w:r>
      <w:r w:rsidRPr="00951440">
        <w:rPr>
          <w:rStyle w:val="Emphasis"/>
          <w:rFonts w:cs="B Badr" w:hint="cs"/>
          <w:i w:val="0"/>
          <w:iCs w:val="0"/>
          <w:rtl/>
        </w:rPr>
        <w:t>ّ</w:t>
      </w:r>
      <w:r w:rsidR="00A14EF8" w:rsidRPr="00951440">
        <w:rPr>
          <w:rStyle w:val="Emphasis"/>
          <w:rFonts w:cs="B Badr"/>
          <w:i w:val="0"/>
          <w:iCs w:val="0"/>
          <w:rtl/>
        </w:rPr>
        <w:t xml:space="preserve"> حیات است و چون بر</w:t>
      </w:r>
      <w:r w:rsidRPr="00951440">
        <w:rPr>
          <w:rStyle w:val="Emphasis"/>
          <w:rFonts w:cs="B Badr" w:hint="cs"/>
          <w:i w:val="0"/>
          <w:iCs w:val="0"/>
          <w:rtl/>
        </w:rPr>
        <w:t xml:space="preserve"> می </w:t>
      </w:r>
      <w:r w:rsidR="00A14EF8" w:rsidRPr="00951440">
        <w:rPr>
          <w:rStyle w:val="Emphasis"/>
          <w:rFonts w:cs="B Badr"/>
          <w:i w:val="0"/>
          <w:iCs w:val="0"/>
          <w:rtl/>
        </w:rPr>
        <w:t>آید مفر</w:t>
      </w:r>
      <w:r w:rsidRPr="00951440">
        <w:rPr>
          <w:rStyle w:val="Emphasis"/>
          <w:rFonts w:cs="B Badr" w:hint="cs"/>
          <w:i w:val="0"/>
          <w:iCs w:val="0"/>
          <w:rtl/>
        </w:rPr>
        <w:t>ّ</w:t>
      </w:r>
      <w:r w:rsidR="00A14EF8" w:rsidRPr="00951440">
        <w:rPr>
          <w:rStyle w:val="Emphasis"/>
          <w:rFonts w:cs="B Badr"/>
          <w:i w:val="0"/>
          <w:iCs w:val="0"/>
          <w:rtl/>
        </w:rPr>
        <w:t xml:space="preserve">ح ذات </w:t>
      </w:r>
      <w:r w:rsidR="00AB0196">
        <w:rPr>
          <w:rStyle w:val="Emphasis"/>
          <w:rFonts w:cs="B Badr" w:hint="cs"/>
          <w:i w:val="0"/>
          <w:iCs w:val="0"/>
          <w:rtl/>
        </w:rPr>
        <w:t>.</w:t>
      </w:r>
    </w:p>
    <w:p w:rsidR="00AB0196" w:rsidRDefault="00A14EF8" w:rsidP="00F47151">
      <w:pPr>
        <w:jc w:val="both"/>
        <w:rPr>
          <w:rStyle w:val="Emphasis"/>
          <w:rFonts w:cs="B Badr"/>
          <w:i w:val="0"/>
          <w:iCs w:val="0"/>
          <w:rtl/>
        </w:rPr>
      </w:pPr>
      <w:r w:rsidRPr="00951440">
        <w:rPr>
          <w:rStyle w:val="Emphasis"/>
          <w:rFonts w:cs="B Badr"/>
          <w:i w:val="0"/>
          <w:iCs w:val="0"/>
          <w:rtl/>
        </w:rPr>
        <w:t xml:space="preserve">وقتی وارد ریه </w:t>
      </w:r>
      <w:r w:rsidR="0051753A" w:rsidRPr="00951440">
        <w:rPr>
          <w:rStyle w:val="Emphasis"/>
          <w:rFonts w:cs="B Badr"/>
          <w:i w:val="0"/>
          <w:iCs w:val="0"/>
          <w:rtl/>
        </w:rPr>
        <w:t>می شود</w:t>
      </w:r>
      <w:r w:rsidR="00AB0196">
        <w:rPr>
          <w:rStyle w:val="Emphasis"/>
          <w:rFonts w:cs="B Badr" w:hint="cs"/>
          <w:i w:val="0"/>
          <w:iCs w:val="0"/>
          <w:rtl/>
        </w:rPr>
        <w:t xml:space="preserve"> </w:t>
      </w:r>
      <w:r w:rsidRPr="00951440">
        <w:rPr>
          <w:rStyle w:val="Emphasis"/>
          <w:rFonts w:cs="B Badr"/>
          <w:i w:val="0"/>
          <w:iCs w:val="0"/>
          <w:rtl/>
        </w:rPr>
        <w:t>خون را تصفی</w:t>
      </w:r>
      <w:r w:rsidR="008C37C2" w:rsidRPr="00951440">
        <w:rPr>
          <w:rStyle w:val="Emphasis"/>
          <w:rFonts w:cs="B Badr"/>
          <w:i w:val="0"/>
          <w:iCs w:val="0"/>
          <w:rtl/>
        </w:rPr>
        <w:t xml:space="preserve">ه </w:t>
      </w:r>
      <w:r w:rsidR="00AB0196">
        <w:rPr>
          <w:rStyle w:val="Emphasis"/>
          <w:rFonts w:cs="B Badr" w:hint="cs"/>
          <w:i w:val="0"/>
          <w:iCs w:val="0"/>
          <w:rtl/>
        </w:rPr>
        <w:t xml:space="preserve">می کند و آن را </w:t>
      </w:r>
      <w:r w:rsidR="008C37C2" w:rsidRPr="00951440">
        <w:rPr>
          <w:rStyle w:val="Emphasis"/>
          <w:rFonts w:cs="B Badr"/>
          <w:i w:val="0"/>
          <w:iCs w:val="0"/>
          <w:rtl/>
        </w:rPr>
        <w:t xml:space="preserve"> که مایه حیات آدمی است ب</w:t>
      </w:r>
      <w:r w:rsidR="00AB0196">
        <w:rPr>
          <w:rStyle w:val="Emphasis"/>
          <w:rFonts w:cs="B Badr" w:hint="cs"/>
          <w:i w:val="0"/>
          <w:iCs w:val="0"/>
          <w:rtl/>
        </w:rPr>
        <w:t xml:space="preserve">ه </w:t>
      </w:r>
      <w:r w:rsidR="008C37C2" w:rsidRPr="00951440">
        <w:rPr>
          <w:rStyle w:val="Emphasis"/>
          <w:rFonts w:cs="B Badr"/>
          <w:i w:val="0"/>
          <w:iCs w:val="0"/>
          <w:rtl/>
        </w:rPr>
        <w:t>جریان می</w:t>
      </w:r>
      <w:r w:rsidR="00AB0196">
        <w:rPr>
          <w:rStyle w:val="Emphasis"/>
          <w:rFonts w:cs="B Badr" w:hint="cs"/>
          <w:i w:val="0"/>
          <w:iCs w:val="0"/>
          <w:rtl/>
        </w:rPr>
        <w:t xml:space="preserve"> </w:t>
      </w:r>
      <w:r w:rsidR="008C37C2" w:rsidRPr="00951440">
        <w:rPr>
          <w:rStyle w:val="Emphasis"/>
          <w:rFonts w:cs="B Badr"/>
          <w:i w:val="0"/>
          <w:iCs w:val="0"/>
          <w:rtl/>
        </w:rPr>
        <w:t xml:space="preserve">اندازد و تمدید حیات </w:t>
      </w:r>
      <w:r w:rsidR="00C7495A" w:rsidRPr="00951440">
        <w:rPr>
          <w:rStyle w:val="Emphasis"/>
          <w:rFonts w:cs="B Badr"/>
          <w:i w:val="0"/>
          <w:iCs w:val="0"/>
          <w:rtl/>
        </w:rPr>
        <w:t>می کند</w:t>
      </w:r>
      <w:r w:rsidR="00AB0196">
        <w:rPr>
          <w:rStyle w:val="Emphasis"/>
          <w:rFonts w:cs="B Badr" w:hint="cs"/>
          <w:i w:val="0"/>
          <w:iCs w:val="0"/>
          <w:rtl/>
        </w:rPr>
        <w:t xml:space="preserve">. </w:t>
      </w:r>
      <w:r w:rsidR="008C37C2" w:rsidRPr="00951440">
        <w:rPr>
          <w:rStyle w:val="Emphasis"/>
          <w:rFonts w:cs="B Badr"/>
          <w:i w:val="0"/>
          <w:iCs w:val="0"/>
          <w:rtl/>
        </w:rPr>
        <w:t xml:space="preserve"> وقتی کثیف شد و بیرون آمد فرح و انبساط درذات انسان پیدا </w:t>
      </w:r>
      <w:r w:rsidR="0051753A" w:rsidRPr="00951440">
        <w:rPr>
          <w:rStyle w:val="Emphasis"/>
          <w:rFonts w:cs="B Badr"/>
          <w:i w:val="0"/>
          <w:iCs w:val="0"/>
          <w:rtl/>
        </w:rPr>
        <w:t>می شود</w:t>
      </w:r>
      <w:r w:rsidR="00AB0196">
        <w:rPr>
          <w:rStyle w:val="Emphasis"/>
          <w:rFonts w:cs="B Badr" w:hint="cs"/>
          <w:i w:val="0"/>
          <w:iCs w:val="0"/>
          <w:rtl/>
        </w:rPr>
        <w:t xml:space="preserve"> . </w:t>
      </w:r>
      <w:r w:rsidR="008C37C2" w:rsidRPr="00951440">
        <w:rPr>
          <w:rStyle w:val="Emphasis"/>
          <w:rFonts w:cs="B Badr"/>
          <w:i w:val="0"/>
          <w:iCs w:val="0"/>
          <w:rtl/>
        </w:rPr>
        <w:t xml:space="preserve"> پس در</w:t>
      </w:r>
      <w:r w:rsidR="00AB0196">
        <w:rPr>
          <w:rStyle w:val="Emphasis"/>
          <w:rFonts w:cs="B Badr" w:hint="cs"/>
          <w:i w:val="0"/>
          <w:iCs w:val="0"/>
          <w:rtl/>
        </w:rPr>
        <w:t xml:space="preserve"> </w:t>
      </w:r>
      <w:r w:rsidR="00AB0196">
        <w:rPr>
          <w:rStyle w:val="Emphasis"/>
          <w:rFonts w:cs="B Badr"/>
          <w:i w:val="0"/>
          <w:iCs w:val="0"/>
          <w:rtl/>
        </w:rPr>
        <w:t>هر نفس</w:t>
      </w:r>
      <w:r w:rsidR="008C37C2" w:rsidRPr="00951440">
        <w:rPr>
          <w:rStyle w:val="Emphasis"/>
          <w:rFonts w:cs="B Badr"/>
          <w:i w:val="0"/>
          <w:iCs w:val="0"/>
          <w:rtl/>
        </w:rPr>
        <w:t xml:space="preserve"> دو نعمت موجود است که یکی تمدید حیات و دیگری تفریح ذات</w:t>
      </w:r>
      <w:r w:rsidR="00AB0196">
        <w:rPr>
          <w:rStyle w:val="Emphasis"/>
          <w:rFonts w:cs="B Badr" w:hint="cs"/>
          <w:i w:val="0"/>
          <w:iCs w:val="0"/>
          <w:rtl/>
        </w:rPr>
        <w:t xml:space="preserve"> ؛</w:t>
      </w:r>
      <w:r w:rsidR="00AB0196">
        <w:rPr>
          <w:rStyle w:val="Emphasis"/>
          <w:rFonts w:cs="B Badr"/>
          <w:i w:val="0"/>
          <w:iCs w:val="0"/>
          <w:rtl/>
        </w:rPr>
        <w:t xml:space="preserve"> و بر هر نعمت</w:t>
      </w:r>
      <w:r w:rsidR="00AB0196">
        <w:rPr>
          <w:rStyle w:val="Emphasis"/>
          <w:rFonts w:cs="B Badr" w:hint="cs"/>
          <w:i w:val="0"/>
          <w:iCs w:val="0"/>
          <w:rtl/>
        </w:rPr>
        <w:t>،</w:t>
      </w:r>
      <w:r w:rsidR="008C37C2" w:rsidRPr="00951440">
        <w:rPr>
          <w:rStyle w:val="Emphasis"/>
          <w:rFonts w:cs="B Badr"/>
          <w:i w:val="0"/>
          <w:iCs w:val="0"/>
          <w:rtl/>
        </w:rPr>
        <w:t xml:space="preserve"> شکری واجب</w:t>
      </w:r>
      <w:r w:rsidR="00AB0196">
        <w:rPr>
          <w:rStyle w:val="Emphasis"/>
          <w:rFonts w:cs="B Badr" w:hint="cs"/>
          <w:i w:val="0"/>
          <w:iCs w:val="0"/>
          <w:rtl/>
        </w:rPr>
        <w:t xml:space="preserve"> .</w:t>
      </w:r>
    </w:p>
    <w:p w:rsidR="00AB0196" w:rsidRDefault="00AB0196" w:rsidP="00F47151">
      <w:pPr>
        <w:jc w:val="both"/>
        <w:rPr>
          <w:rStyle w:val="Emphasis"/>
          <w:rFonts w:cs="B Badr"/>
          <w:i w:val="0"/>
          <w:iCs w:val="0"/>
          <w:rtl/>
        </w:rPr>
      </w:pPr>
      <w:r>
        <w:rPr>
          <w:rStyle w:val="Emphasis"/>
          <w:rFonts w:cs="B Badr" w:hint="cs"/>
          <w:i w:val="0"/>
          <w:iCs w:val="0"/>
          <w:rtl/>
        </w:rPr>
        <w:t xml:space="preserve">اگر </w:t>
      </w:r>
      <w:r>
        <w:rPr>
          <w:rStyle w:val="Emphasis"/>
          <w:rFonts w:cs="B Badr"/>
          <w:i w:val="0"/>
          <w:iCs w:val="0"/>
          <w:rtl/>
        </w:rPr>
        <w:t xml:space="preserve"> بخواه</w:t>
      </w:r>
      <w:r>
        <w:rPr>
          <w:rStyle w:val="Emphasis"/>
          <w:rFonts w:cs="B Badr" w:hint="cs"/>
          <w:i w:val="0"/>
          <w:iCs w:val="0"/>
          <w:rtl/>
        </w:rPr>
        <w:t xml:space="preserve">یم </w:t>
      </w:r>
      <w:r w:rsidR="008C37C2" w:rsidRPr="00951440">
        <w:rPr>
          <w:rStyle w:val="Emphasis"/>
          <w:rFonts w:cs="B Badr"/>
          <w:i w:val="0"/>
          <w:iCs w:val="0"/>
          <w:rtl/>
        </w:rPr>
        <w:t xml:space="preserve"> شکر</w:t>
      </w:r>
      <w:r>
        <w:rPr>
          <w:rStyle w:val="Emphasis"/>
          <w:rFonts w:cs="B Badr" w:hint="cs"/>
          <w:i w:val="0"/>
          <w:iCs w:val="0"/>
          <w:rtl/>
        </w:rPr>
        <w:t xml:space="preserve"> </w:t>
      </w:r>
      <w:r w:rsidR="008C37C2" w:rsidRPr="00951440">
        <w:rPr>
          <w:rStyle w:val="Emphasis"/>
          <w:rFonts w:cs="B Badr"/>
          <w:i w:val="0"/>
          <w:iCs w:val="0"/>
          <w:rtl/>
        </w:rPr>
        <w:t>این دو نعمت را ب</w:t>
      </w:r>
      <w:r>
        <w:rPr>
          <w:rStyle w:val="Emphasis"/>
          <w:rFonts w:cs="B Badr" w:hint="cs"/>
          <w:i w:val="0"/>
          <w:iCs w:val="0"/>
          <w:rtl/>
        </w:rPr>
        <w:t xml:space="preserve">ه </w:t>
      </w:r>
      <w:r w:rsidR="008C37C2" w:rsidRPr="00951440">
        <w:rPr>
          <w:rStyle w:val="Emphasis"/>
          <w:rFonts w:cs="B Badr"/>
          <w:i w:val="0"/>
          <w:iCs w:val="0"/>
          <w:rtl/>
        </w:rPr>
        <w:t xml:space="preserve">جا </w:t>
      </w:r>
      <w:r>
        <w:rPr>
          <w:rStyle w:val="Emphasis"/>
          <w:rFonts w:cs="B Badr" w:hint="cs"/>
          <w:i w:val="0"/>
          <w:iCs w:val="0"/>
          <w:rtl/>
        </w:rPr>
        <w:t xml:space="preserve">آوریم </w:t>
      </w:r>
      <w:r w:rsidR="008C37C2" w:rsidRPr="00951440">
        <w:rPr>
          <w:rStyle w:val="Emphasis"/>
          <w:rFonts w:cs="B Badr"/>
          <w:i w:val="0"/>
          <w:iCs w:val="0"/>
          <w:rtl/>
        </w:rPr>
        <w:t xml:space="preserve"> در</w:t>
      </w:r>
      <w:r>
        <w:rPr>
          <w:rStyle w:val="Emphasis"/>
          <w:rFonts w:cs="B Badr" w:hint="cs"/>
          <w:i w:val="0"/>
          <w:iCs w:val="0"/>
          <w:rtl/>
        </w:rPr>
        <w:t xml:space="preserve"> </w:t>
      </w:r>
      <w:r>
        <w:rPr>
          <w:rStyle w:val="Emphasis"/>
          <w:rFonts w:cs="B Badr"/>
          <w:i w:val="0"/>
          <w:iCs w:val="0"/>
          <w:rtl/>
        </w:rPr>
        <w:t>هر شکر</w:t>
      </w:r>
      <w:r>
        <w:rPr>
          <w:rStyle w:val="Emphasis"/>
          <w:rFonts w:cs="B Badr" w:hint="cs"/>
          <w:i w:val="0"/>
          <w:iCs w:val="0"/>
          <w:rtl/>
        </w:rPr>
        <w:t xml:space="preserve">گویی </w:t>
      </w:r>
      <w:r w:rsidR="008C37C2" w:rsidRPr="00951440">
        <w:rPr>
          <w:rStyle w:val="Emphasis"/>
          <w:rFonts w:cs="B Badr"/>
          <w:i w:val="0"/>
          <w:iCs w:val="0"/>
          <w:rtl/>
        </w:rPr>
        <w:t>هم نفس</w:t>
      </w:r>
      <w:r>
        <w:rPr>
          <w:rStyle w:val="Emphasis"/>
          <w:rFonts w:cs="B Badr" w:hint="cs"/>
          <w:i w:val="0"/>
          <w:iCs w:val="0"/>
          <w:rtl/>
        </w:rPr>
        <w:t xml:space="preserve">ی نیاز داریم و </w:t>
      </w:r>
      <w:r w:rsidR="008C37C2" w:rsidRPr="00951440">
        <w:rPr>
          <w:rStyle w:val="Emphasis"/>
          <w:rFonts w:cs="B Badr"/>
          <w:i w:val="0"/>
          <w:iCs w:val="0"/>
          <w:rtl/>
        </w:rPr>
        <w:t xml:space="preserve">باز در هر نفسی دو </w:t>
      </w:r>
      <w:r>
        <w:rPr>
          <w:rStyle w:val="Emphasis"/>
          <w:rFonts w:cs="B Badr"/>
          <w:i w:val="0"/>
          <w:iCs w:val="0"/>
          <w:rtl/>
        </w:rPr>
        <w:t>شکر بر</w:t>
      </w:r>
      <w:r>
        <w:rPr>
          <w:rStyle w:val="Emphasis"/>
          <w:rFonts w:cs="B Badr" w:hint="cs"/>
          <w:i w:val="0"/>
          <w:iCs w:val="0"/>
          <w:rtl/>
        </w:rPr>
        <w:t xml:space="preserve"> عهده ماست . </w:t>
      </w:r>
      <w:r w:rsidR="008C37C2" w:rsidRPr="00951440">
        <w:rPr>
          <w:rStyle w:val="Emphasis"/>
          <w:rFonts w:cs="B Badr"/>
          <w:i w:val="0"/>
          <w:iCs w:val="0"/>
          <w:rtl/>
        </w:rPr>
        <w:t>درهر شکر یک نفس و در</w:t>
      </w:r>
      <w:r>
        <w:rPr>
          <w:rStyle w:val="Emphasis"/>
          <w:rFonts w:cs="B Badr" w:hint="cs"/>
          <w:i w:val="0"/>
          <w:iCs w:val="0"/>
          <w:rtl/>
        </w:rPr>
        <w:t xml:space="preserve"> </w:t>
      </w:r>
      <w:r w:rsidR="008C37C2" w:rsidRPr="00951440">
        <w:rPr>
          <w:rStyle w:val="Emphasis"/>
          <w:rFonts w:cs="B Badr"/>
          <w:i w:val="0"/>
          <w:iCs w:val="0"/>
          <w:rtl/>
        </w:rPr>
        <w:t>هر نفس دو ش</w:t>
      </w:r>
      <w:r>
        <w:rPr>
          <w:rStyle w:val="Emphasis"/>
          <w:rFonts w:cs="B Badr" w:hint="cs"/>
          <w:i w:val="0"/>
          <w:iCs w:val="0"/>
          <w:rtl/>
        </w:rPr>
        <w:t>ُ</w:t>
      </w:r>
      <w:r w:rsidR="008C37C2" w:rsidRPr="00951440">
        <w:rPr>
          <w:rStyle w:val="Emphasis"/>
          <w:rFonts w:cs="B Badr"/>
          <w:i w:val="0"/>
          <w:iCs w:val="0"/>
          <w:rtl/>
        </w:rPr>
        <w:t>کر</w:t>
      </w:r>
      <w:r>
        <w:rPr>
          <w:rStyle w:val="Emphasis"/>
          <w:rFonts w:cs="B Badr" w:hint="cs"/>
          <w:i w:val="0"/>
          <w:iCs w:val="0"/>
          <w:rtl/>
        </w:rPr>
        <w:t xml:space="preserve"> . یعنی </w:t>
      </w:r>
      <w:r w:rsidR="008C37C2" w:rsidRPr="00951440">
        <w:rPr>
          <w:rStyle w:val="Emphasis"/>
          <w:rFonts w:cs="B Badr"/>
          <w:i w:val="0"/>
          <w:iCs w:val="0"/>
          <w:rtl/>
        </w:rPr>
        <w:t>انبار</w:t>
      </w:r>
      <w:r>
        <w:rPr>
          <w:rStyle w:val="Emphasis"/>
          <w:rFonts w:cs="B Badr" w:hint="cs"/>
          <w:i w:val="0"/>
          <w:iCs w:val="0"/>
          <w:rtl/>
        </w:rPr>
        <w:t xml:space="preserve">ی از </w:t>
      </w:r>
      <w:r w:rsidR="008C37C2" w:rsidRPr="00951440">
        <w:rPr>
          <w:rStyle w:val="Emphasis"/>
          <w:rFonts w:cs="B Badr"/>
          <w:i w:val="0"/>
          <w:iCs w:val="0"/>
          <w:rtl/>
        </w:rPr>
        <w:t xml:space="preserve"> ش</w:t>
      </w:r>
      <w:r>
        <w:rPr>
          <w:rStyle w:val="Emphasis"/>
          <w:rFonts w:cs="B Badr" w:hint="cs"/>
          <w:i w:val="0"/>
          <w:iCs w:val="0"/>
          <w:rtl/>
        </w:rPr>
        <w:t>ُ</w:t>
      </w:r>
      <w:r w:rsidR="008C37C2" w:rsidRPr="00951440">
        <w:rPr>
          <w:rStyle w:val="Emphasis"/>
          <w:rFonts w:cs="B Badr"/>
          <w:i w:val="0"/>
          <w:iCs w:val="0"/>
          <w:rtl/>
        </w:rPr>
        <w:t xml:space="preserve">کر </w:t>
      </w:r>
      <w:r>
        <w:rPr>
          <w:rStyle w:val="Emphasis"/>
          <w:rFonts w:cs="B Badr" w:hint="cs"/>
          <w:i w:val="0"/>
          <w:iCs w:val="0"/>
          <w:rtl/>
        </w:rPr>
        <w:t>، که از عهده آن بر نخواهیم آمد ؛  یعنی هم</w:t>
      </w:r>
      <w:r w:rsidR="001B3DC9">
        <w:rPr>
          <w:rStyle w:val="Emphasis"/>
          <w:rFonts w:cs="B Badr" w:hint="cs"/>
          <w:i w:val="0"/>
          <w:iCs w:val="0"/>
          <w:rtl/>
        </w:rPr>
        <w:t>ا</w:t>
      </w:r>
      <w:r w:rsidR="00276B18">
        <w:rPr>
          <w:rStyle w:val="Emphasis"/>
          <w:rFonts w:cs="B Badr" w:hint="cs"/>
          <w:i w:val="0"/>
          <w:iCs w:val="0"/>
          <w:rtl/>
        </w:rPr>
        <w:t>ن</w:t>
      </w:r>
      <w:r w:rsidR="001B3DC9">
        <w:rPr>
          <w:rStyle w:val="Emphasis"/>
          <w:rFonts w:cs="B Badr" w:hint="cs"/>
          <w:i w:val="0"/>
          <w:iCs w:val="0"/>
          <w:rtl/>
        </w:rPr>
        <w:t xml:space="preserve"> </w:t>
      </w:r>
      <w:r w:rsidR="00276B18">
        <w:rPr>
          <w:rStyle w:val="Emphasis"/>
          <w:rFonts w:cs="B Badr" w:hint="cs"/>
          <w:i w:val="0"/>
          <w:iCs w:val="0"/>
          <w:rtl/>
        </w:rPr>
        <w:t>که</w:t>
      </w:r>
      <w:r>
        <w:rPr>
          <w:rStyle w:val="Emphasis"/>
          <w:rFonts w:cs="B Badr" w:hint="cs"/>
          <w:i w:val="0"/>
          <w:iCs w:val="0"/>
          <w:rtl/>
        </w:rPr>
        <w:t xml:space="preserve"> اصطلاحا به آن تسلسل می گویند .</w:t>
      </w:r>
    </w:p>
    <w:p w:rsidR="00AB0196" w:rsidRDefault="008C37C2" w:rsidP="00F47151">
      <w:pPr>
        <w:jc w:val="both"/>
        <w:rPr>
          <w:rStyle w:val="Emphasis"/>
          <w:rFonts w:cs="B Badr"/>
          <w:i w:val="0"/>
          <w:iCs w:val="0"/>
          <w:rtl/>
        </w:rPr>
      </w:pPr>
      <w:r w:rsidRPr="00951440">
        <w:rPr>
          <w:rStyle w:val="Emphasis"/>
          <w:rFonts w:cs="B Badr"/>
          <w:i w:val="0"/>
          <w:iCs w:val="0"/>
          <w:rtl/>
        </w:rPr>
        <w:t xml:space="preserve"> از دست و زب</w:t>
      </w:r>
      <w:r w:rsidR="001B3DC9">
        <w:rPr>
          <w:rStyle w:val="Emphasis"/>
          <w:rFonts w:cs="B Badr" w:hint="cs"/>
          <w:i w:val="0"/>
          <w:iCs w:val="0"/>
          <w:rtl/>
        </w:rPr>
        <w:t>ا</w:t>
      </w:r>
      <w:r w:rsidR="00276B18">
        <w:rPr>
          <w:rStyle w:val="Emphasis"/>
          <w:rFonts w:cs="B Badr" w:hint="cs"/>
          <w:i w:val="0"/>
          <w:iCs w:val="0"/>
          <w:rtl/>
        </w:rPr>
        <w:t>ن</w:t>
      </w:r>
      <w:r w:rsidR="001B3DC9">
        <w:rPr>
          <w:rStyle w:val="Emphasis"/>
          <w:rFonts w:cs="B Badr" w:hint="cs"/>
          <w:i w:val="0"/>
          <w:iCs w:val="0"/>
          <w:rtl/>
        </w:rPr>
        <w:t xml:space="preserve"> </w:t>
      </w:r>
      <w:r w:rsidR="00276B18">
        <w:rPr>
          <w:rStyle w:val="Emphasis"/>
          <w:rFonts w:cs="B Badr" w:hint="cs"/>
          <w:i w:val="0"/>
          <w:iCs w:val="0"/>
          <w:rtl/>
        </w:rPr>
        <w:t>که</w:t>
      </w:r>
      <w:r w:rsidRPr="00951440">
        <w:rPr>
          <w:rStyle w:val="Emphasis"/>
          <w:rFonts w:cs="B Badr"/>
          <w:i w:val="0"/>
          <w:iCs w:val="0"/>
          <w:rtl/>
        </w:rPr>
        <w:t xml:space="preserve"> برآید</w:t>
      </w:r>
    </w:p>
    <w:p w:rsidR="00AB0196" w:rsidRDefault="008C37C2" w:rsidP="00F47151">
      <w:pPr>
        <w:jc w:val="both"/>
        <w:rPr>
          <w:rStyle w:val="Emphasis"/>
          <w:rFonts w:cs="B Badr"/>
          <w:i w:val="0"/>
          <w:iCs w:val="0"/>
          <w:rtl/>
        </w:rPr>
      </w:pPr>
      <w:r w:rsidRPr="00951440">
        <w:rPr>
          <w:rStyle w:val="Emphasis"/>
          <w:rFonts w:cs="B Badr"/>
          <w:i w:val="0"/>
          <w:iCs w:val="0"/>
          <w:rtl/>
        </w:rPr>
        <w:lastRenderedPageBreak/>
        <w:t>کز عهده شکرش ب</w:t>
      </w:r>
      <w:r w:rsidR="00AB0196">
        <w:rPr>
          <w:rStyle w:val="Emphasis"/>
          <w:rFonts w:cs="B Badr" w:hint="cs"/>
          <w:i w:val="0"/>
          <w:iCs w:val="0"/>
          <w:rtl/>
        </w:rPr>
        <w:t xml:space="preserve">ه </w:t>
      </w:r>
      <w:r w:rsidRPr="00951440">
        <w:rPr>
          <w:rStyle w:val="Emphasis"/>
          <w:rFonts w:cs="B Badr"/>
          <w:i w:val="0"/>
          <w:iCs w:val="0"/>
          <w:rtl/>
        </w:rPr>
        <w:t>در آید</w:t>
      </w:r>
    </w:p>
    <w:p w:rsidR="00AB0196" w:rsidRDefault="008C37C2" w:rsidP="00F47151">
      <w:pPr>
        <w:jc w:val="both"/>
        <w:rPr>
          <w:rStyle w:val="Emphasis"/>
          <w:rFonts w:cs="B Badr"/>
          <w:i w:val="0"/>
          <w:iCs w:val="0"/>
          <w:rtl/>
        </w:rPr>
      </w:pPr>
      <w:r w:rsidRPr="00951440">
        <w:rPr>
          <w:rStyle w:val="Emphasis"/>
          <w:rFonts w:cs="B Badr"/>
          <w:i w:val="0"/>
          <w:iCs w:val="0"/>
          <w:rtl/>
        </w:rPr>
        <w:t>بنده همان به که زتقصیر خویش</w:t>
      </w:r>
    </w:p>
    <w:p w:rsidR="00AB0196" w:rsidRDefault="008C37C2" w:rsidP="00F47151">
      <w:pPr>
        <w:jc w:val="both"/>
        <w:rPr>
          <w:rStyle w:val="Emphasis"/>
          <w:rFonts w:cs="B Badr"/>
          <w:i w:val="0"/>
          <w:iCs w:val="0"/>
          <w:rtl/>
        </w:rPr>
      </w:pPr>
      <w:r w:rsidRPr="00951440">
        <w:rPr>
          <w:rStyle w:val="Emphasis"/>
          <w:rFonts w:cs="B Badr"/>
          <w:i w:val="0"/>
          <w:iCs w:val="0"/>
          <w:rtl/>
        </w:rPr>
        <w:t>عذر</w:t>
      </w:r>
      <w:r w:rsidR="00AB0196">
        <w:rPr>
          <w:rStyle w:val="Emphasis"/>
          <w:rFonts w:cs="B Badr" w:hint="cs"/>
          <w:i w:val="0"/>
          <w:iCs w:val="0"/>
          <w:rtl/>
        </w:rPr>
        <w:t xml:space="preserve"> </w:t>
      </w:r>
      <w:r w:rsidRPr="00951440">
        <w:rPr>
          <w:rStyle w:val="Emphasis"/>
          <w:rFonts w:cs="B Badr"/>
          <w:i w:val="0"/>
          <w:iCs w:val="0"/>
          <w:rtl/>
        </w:rPr>
        <w:t>ب</w:t>
      </w:r>
      <w:r w:rsidR="00AB0196">
        <w:rPr>
          <w:rStyle w:val="Emphasis"/>
          <w:rFonts w:cs="B Badr" w:hint="cs"/>
          <w:i w:val="0"/>
          <w:iCs w:val="0"/>
          <w:rtl/>
        </w:rPr>
        <w:t xml:space="preserve">ه </w:t>
      </w:r>
      <w:r w:rsidRPr="00951440">
        <w:rPr>
          <w:rStyle w:val="Emphasis"/>
          <w:rFonts w:cs="B Badr"/>
          <w:i w:val="0"/>
          <w:iCs w:val="0"/>
          <w:rtl/>
        </w:rPr>
        <w:t>درگاه خدا آورد</w:t>
      </w:r>
    </w:p>
    <w:p w:rsidR="00AB0196" w:rsidRDefault="008C37C2" w:rsidP="00F47151">
      <w:pPr>
        <w:jc w:val="both"/>
        <w:rPr>
          <w:rStyle w:val="Emphasis"/>
          <w:rFonts w:cs="B Badr"/>
          <w:i w:val="0"/>
          <w:iCs w:val="0"/>
          <w:rtl/>
        </w:rPr>
      </w:pPr>
      <w:r w:rsidRPr="00951440">
        <w:rPr>
          <w:rStyle w:val="Emphasis"/>
          <w:rFonts w:cs="B Badr"/>
          <w:i w:val="0"/>
          <w:iCs w:val="0"/>
          <w:rtl/>
        </w:rPr>
        <w:t>ورنه سزاوار خداوندیش</w:t>
      </w:r>
    </w:p>
    <w:p w:rsidR="0013369C" w:rsidRDefault="008C37C2" w:rsidP="00F47151">
      <w:pPr>
        <w:jc w:val="both"/>
        <w:rPr>
          <w:rStyle w:val="Emphasis"/>
          <w:rFonts w:cs="B Badr"/>
          <w:i w:val="0"/>
          <w:iCs w:val="0"/>
          <w:rtl/>
        </w:rPr>
      </w:pPr>
      <w:r w:rsidRPr="00951440">
        <w:rPr>
          <w:rStyle w:val="Emphasis"/>
          <w:rFonts w:cs="B Badr"/>
          <w:i w:val="0"/>
          <w:iCs w:val="0"/>
          <w:rtl/>
        </w:rPr>
        <w:t xml:space="preserve"> کس ن</w:t>
      </w:r>
      <w:r w:rsidR="004F07D6" w:rsidRPr="00951440">
        <w:rPr>
          <w:rStyle w:val="Emphasis"/>
          <w:rFonts w:cs="B Badr"/>
          <w:i w:val="0"/>
          <w:iCs w:val="0"/>
          <w:rtl/>
        </w:rPr>
        <w:t>تواند که ب</w:t>
      </w:r>
      <w:r w:rsidR="0013369C">
        <w:rPr>
          <w:rStyle w:val="Emphasis"/>
          <w:rFonts w:cs="B Badr" w:hint="cs"/>
          <w:i w:val="0"/>
          <w:iCs w:val="0"/>
          <w:rtl/>
        </w:rPr>
        <w:t xml:space="preserve">ه </w:t>
      </w:r>
      <w:r w:rsidR="004F07D6" w:rsidRPr="00951440">
        <w:rPr>
          <w:rStyle w:val="Emphasis"/>
          <w:rFonts w:cs="B Badr"/>
          <w:i w:val="0"/>
          <w:iCs w:val="0"/>
          <w:rtl/>
        </w:rPr>
        <w:t>جا آورد</w:t>
      </w:r>
    </w:p>
    <w:p w:rsidR="0013369C" w:rsidRDefault="004F07D6" w:rsidP="00F47151">
      <w:pPr>
        <w:jc w:val="both"/>
        <w:rPr>
          <w:rStyle w:val="Emphasis"/>
          <w:rFonts w:cs="B Badr"/>
          <w:i w:val="0"/>
          <w:iCs w:val="0"/>
          <w:rtl/>
        </w:rPr>
      </w:pPr>
      <w:r w:rsidRPr="00951440">
        <w:rPr>
          <w:rStyle w:val="Emphasis"/>
          <w:rFonts w:cs="B Badr"/>
          <w:i w:val="0"/>
          <w:iCs w:val="0"/>
          <w:rtl/>
        </w:rPr>
        <w:t xml:space="preserve">چه بگوید </w:t>
      </w:r>
      <w:r w:rsidR="0013369C">
        <w:rPr>
          <w:rStyle w:val="Emphasis"/>
          <w:rFonts w:cs="B Badr" w:hint="cs"/>
          <w:i w:val="0"/>
          <w:iCs w:val="0"/>
          <w:rtl/>
        </w:rPr>
        <w:t xml:space="preserve">؟ </w:t>
      </w:r>
      <w:r w:rsidRPr="00951440">
        <w:rPr>
          <w:rStyle w:val="Emphasis"/>
          <w:rFonts w:cs="B Badr"/>
          <w:i w:val="0"/>
          <w:iCs w:val="0"/>
          <w:rtl/>
        </w:rPr>
        <w:t>چگونه بگوید</w:t>
      </w:r>
      <w:r w:rsidR="0013369C">
        <w:rPr>
          <w:rStyle w:val="Emphasis"/>
          <w:rFonts w:cs="B Badr" w:hint="cs"/>
          <w:i w:val="0"/>
          <w:iCs w:val="0"/>
          <w:rtl/>
        </w:rPr>
        <w:t>؟</w:t>
      </w:r>
      <w:r w:rsidR="0013369C">
        <w:rPr>
          <w:rStyle w:val="Emphasis"/>
          <w:rFonts w:cs="B Badr"/>
          <w:i w:val="0"/>
          <w:iCs w:val="0"/>
          <w:rtl/>
        </w:rPr>
        <w:t xml:space="preserve"> با چه زبان</w:t>
      </w:r>
      <w:r w:rsidR="0013369C">
        <w:rPr>
          <w:rStyle w:val="Emphasis"/>
          <w:rFonts w:cs="B Badr" w:hint="cs"/>
          <w:i w:val="0"/>
          <w:iCs w:val="0"/>
          <w:rtl/>
        </w:rPr>
        <w:t>ی</w:t>
      </w:r>
      <w:r w:rsidRPr="00951440">
        <w:rPr>
          <w:rStyle w:val="Emphasis"/>
          <w:rFonts w:cs="B Badr"/>
          <w:i w:val="0"/>
          <w:iCs w:val="0"/>
          <w:rtl/>
        </w:rPr>
        <w:t xml:space="preserve"> بگوید </w:t>
      </w:r>
      <w:r w:rsidR="0013369C">
        <w:rPr>
          <w:rStyle w:val="Emphasis"/>
          <w:rFonts w:cs="B Badr" w:hint="cs"/>
          <w:i w:val="0"/>
          <w:iCs w:val="0"/>
          <w:rtl/>
        </w:rPr>
        <w:t xml:space="preserve">؟ </w:t>
      </w:r>
      <w:r w:rsidRPr="00951440">
        <w:rPr>
          <w:rStyle w:val="Emphasis"/>
          <w:rFonts w:cs="B Badr"/>
          <w:i w:val="0"/>
          <w:iCs w:val="0"/>
          <w:rtl/>
        </w:rPr>
        <w:t>زبان آزاد و</w:t>
      </w:r>
      <w:r w:rsidR="00696D1B" w:rsidRPr="00951440">
        <w:rPr>
          <w:rStyle w:val="Emphasis"/>
          <w:rFonts w:cs="B Badr"/>
          <w:i w:val="0"/>
          <w:iCs w:val="0"/>
          <w:rtl/>
        </w:rPr>
        <w:t xml:space="preserve"> </w:t>
      </w:r>
      <w:r w:rsidRPr="00951440">
        <w:rPr>
          <w:rStyle w:val="Emphasis"/>
          <w:rFonts w:cs="B Badr"/>
          <w:i w:val="0"/>
          <w:iCs w:val="0"/>
          <w:rtl/>
        </w:rPr>
        <w:t>نفس آزاد و صدا آزاد است</w:t>
      </w:r>
      <w:r w:rsidR="0013369C">
        <w:rPr>
          <w:rStyle w:val="Emphasis"/>
          <w:rFonts w:cs="B Badr" w:hint="cs"/>
          <w:i w:val="0"/>
          <w:iCs w:val="0"/>
          <w:rtl/>
        </w:rPr>
        <w:t xml:space="preserve"> ؛</w:t>
      </w:r>
      <w:r w:rsidRPr="00951440">
        <w:rPr>
          <w:rStyle w:val="Emphasis"/>
          <w:rFonts w:cs="B Badr"/>
          <w:i w:val="0"/>
          <w:iCs w:val="0"/>
          <w:rtl/>
        </w:rPr>
        <w:t xml:space="preserve"> گشودن</w:t>
      </w:r>
      <w:r w:rsidR="00696D1B" w:rsidRPr="00951440">
        <w:rPr>
          <w:rStyle w:val="Emphasis"/>
          <w:rFonts w:cs="B Badr"/>
          <w:i w:val="0"/>
          <w:iCs w:val="0"/>
          <w:rtl/>
        </w:rPr>
        <w:t xml:space="preserve"> زبان برای شکر از او است پس بهتر </w:t>
      </w:r>
      <w:r w:rsidR="00B072B0" w:rsidRPr="00951440">
        <w:rPr>
          <w:rStyle w:val="Emphasis"/>
          <w:rFonts w:cs="B Badr"/>
          <w:i w:val="0"/>
          <w:iCs w:val="0"/>
          <w:rtl/>
        </w:rPr>
        <w:t>آن</w:t>
      </w:r>
      <w:r w:rsidR="001B3DC9">
        <w:rPr>
          <w:rStyle w:val="Emphasis"/>
          <w:rFonts w:cs="B Badr" w:hint="cs"/>
          <w:i w:val="0"/>
          <w:iCs w:val="0"/>
          <w:rtl/>
        </w:rPr>
        <w:t xml:space="preserve"> </w:t>
      </w:r>
      <w:r w:rsidR="00B072B0" w:rsidRPr="00951440">
        <w:rPr>
          <w:rStyle w:val="Emphasis"/>
          <w:rFonts w:cs="B Badr"/>
          <w:i w:val="0"/>
          <w:iCs w:val="0"/>
          <w:rtl/>
        </w:rPr>
        <w:t>که</w:t>
      </w:r>
      <w:r w:rsidR="00696D1B" w:rsidRPr="00951440">
        <w:rPr>
          <w:rStyle w:val="Emphasis"/>
          <w:rFonts w:cs="B Badr"/>
          <w:i w:val="0"/>
          <w:iCs w:val="0"/>
          <w:rtl/>
        </w:rPr>
        <w:t xml:space="preserve"> خاموش </w:t>
      </w:r>
      <w:r w:rsidR="002D5C6A" w:rsidRPr="00951440">
        <w:rPr>
          <w:rStyle w:val="Emphasis"/>
          <w:rFonts w:cs="B Badr"/>
          <w:i w:val="0"/>
          <w:iCs w:val="0"/>
          <w:rtl/>
        </w:rPr>
        <w:t>بنشیند</w:t>
      </w:r>
      <w:r w:rsidR="0013369C">
        <w:rPr>
          <w:rStyle w:val="Emphasis"/>
          <w:rFonts w:cs="B Badr" w:hint="cs"/>
          <w:i w:val="0"/>
          <w:iCs w:val="0"/>
          <w:rtl/>
        </w:rPr>
        <w:t>.</w:t>
      </w:r>
      <w:r w:rsidR="00696D1B" w:rsidRPr="00951440">
        <w:rPr>
          <w:rStyle w:val="Emphasis"/>
          <w:rFonts w:cs="B Badr"/>
          <w:i w:val="0"/>
          <w:iCs w:val="0"/>
          <w:rtl/>
        </w:rPr>
        <w:t xml:space="preserve"> خود هستی نعمت بزرگی است و اساس نعمت</w:t>
      </w:r>
      <w:r w:rsidR="0013369C">
        <w:rPr>
          <w:rStyle w:val="Emphasis"/>
          <w:rFonts w:cs="B Badr" w:hint="cs"/>
          <w:i w:val="0"/>
          <w:iCs w:val="0"/>
          <w:rtl/>
        </w:rPr>
        <w:t xml:space="preserve"> </w:t>
      </w:r>
      <w:r w:rsidR="00696D1B" w:rsidRPr="00951440">
        <w:rPr>
          <w:rStyle w:val="Emphasis"/>
          <w:rFonts w:cs="B Badr"/>
          <w:i w:val="0"/>
          <w:iCs w:val="0"/>
          <w:rtl/>
        </w:rPr>
        <w:t>ها است</w:t>
      </w:r>
      <w:r w:rsidR="0013369C">
        <w:rPr>
          <w:rStyle w:val="Emphasis"/>
          <w:rFonts w:cs="B Badr" w:hint="cs"/>
          <w:i w:val="0"/>
          <w:iCs w:val="0"/>
          <w:rtl/>
        </w:rPr>
        <w:t xml:space="preserve"> .</w:t>
      </w:r>
      <w:r w:rsidR="00696D1B" w:rsidRPr="00951440">
        <w:rPr>
          <w:rStyle w:val="Emphasis"/>
          <w:rFonts w:cs="B Badr"/>
          <w:i w:val="0"/>
          <w:iCs w:val="0"/>
          <w:rtl/>
        </w:rPr>
        <w:t xml:space="preserve"> در مقابل این نعمت چگونه شکر بگوید</w:t>
      </w:r>
      <w:r w:rsidR="0013369C">
        <w:rPr>
          <w:rStyle w:val="Emphasis"/>
          <w:rFonts w:cs="B Badr" w:hint="cs"/>
          <w:i w:val="0"/>
          <w:iCs w:val="0"/>
          <w:rtl/>
        </w:rPr>
        <w:t xml:space="preserve"> ؟</w:t>
      </w:r>
      <w:r w:rsidR="00696D1B" w:rsidRPr="00951440">
        <w:rPr>
          <w:rStyle w:val="Emphasis"/>
          <w:rFonts w:cs="B Badr"/>
          <w:i w:val="0"/>
          <w:iCs w:val="0"/>
          <w:rtl/>
        </w:rPr>
        <w:t xml:space="preserve"> خود</w:t>
      </w:r>
      <w:r w:rsidR="0013369C">
        <w:rPr>
          <w:rStyle w:val="Emphasis"/>
          <w:rFonts w:cs="B Badr" w:hint="cs"/>
          <w:i w:val="0"/>
          <w:iCs w:val="0"/>
          <w:rtl/>
        </w:rPr>
        <w:t>ِ</w:t>
      </w:r>
      <w:r w:rsidR="00696D1B" w:rsidRPr="00951440">
        <w:rPr>
          <w:rStyle w:val="Emphasis"/>
          <w:rFonts w:cs="B Badr"/>
          <w:i w:val="0"/>
          <w:iCs w:val="0"/>
          <w:rtl/>
        </w:rPr>
        <w:t xml:space="preserve"> شکر </w:t>
      </w:r>
      <w:r w:rsidR="0013369C">
        <w:rPr>
          <w:rStyle w:val="Emphasis"/>
          <w:rFonts w:cs="B Badr" w:hint="cs"/>
          <w:i w:val="0"/>
          <w:iCs w:val="0"/>
          <w:rtl/>
        </w:rPr>
        <w:t xml:space="preserve">، </w:t>
      </w:r>
      <w:r w:rsidR="00696D1B" w:rsidRPr="00951440">
        <w:rPr>
          <w:rStyle w:val="Emphasis"/>
          <w:rFonts w:cs="B Badr"/>
          <w:i w:val="0"/>
          <w:iCs w:val="0"/>
          <w:rtl/>
        </w:rPr>
        <w:t>هستی لازم دارد</w:t>
      </w:r>
      <w:r w:rsidR="0013369C">
        <w:rPr>
          <w:rStyle w:val="Emphasis"/>
          <w:rFonts w:cs="B Badr" w:hint="cs"/>
          <w:i w:val="0"/>
          <w:iCs w:val="0"/>
          <w:rtl/>
        </w:rPr>
        <w:t xml:space="preserve"> .</w:t>
      </w:r>
      <w:r w:rsidR="00696D1B" w:rsidRPr="00951440">
        <w:rPr>
          <w:rStyle w:val="Emphasis"/>
          <w:rFonts w:cs="B Badr"/>
          <w:i w:val="0"/>
          <w:iCs w:val="0"/>
          <w:rtl/>
        </w:rPr>
        <w:t xml:space="preserve"> هستی خود نعمتی است پس باید نیست شود تا شکر هستی را بگوید</w:t>
      </w:r>
      <w:r w:rsidR="0013369C">
        <w:rPr>
          <w:rStyle w:val="Emphasis"/>
          <w:rFonts w:cs="B Badr" w:hint="cs"/>
          <w:i w:val="0"/>
          <w:iCs w:val="0"/>
          <w:rtl/>
        </w:rPr>
        <w:t xml:space="preserve"> .</w:t>
      </w:r>
      <w:r w:rsidR="00696D1B" w:rsidRPr="00951440">
        <w:rPr>
          <w:rStyle w:val="Emphasis"/>
          <w:rFonts w:cs="B Badr"/>
          <w:i w:val="0"/>
          <w:iCs w:val="0"/>
          <w:rtl/>
        </w:rPr>
        <w:t xml:space="preserve"> </w:t>
      </w:r>
      <w:r w:rsidR="0013369C">
        <w:rPr>
          <w:rStyle w:val="Emphasis"/>
          <w:rFonts w:cs="B Badr"/>
          <w:i w:val="0"/>
          <w:iCs w:val="0"/>
          <w:rtl/>
        </w:rPr>
        <w:t xml:space="preserve">زیرا  با خود نعمت که </w:t>
      </w:r>
      <w:r w:rsidR="002D5C6A" w:rsidRPr="0013369C">
        <w:rPr>
          <w:rStyle w:val="Emphasis"/>
          <w:rFonts w:cs="B Badr"/>
          <w:i w:val="0"/>
          <w:iCs w:val="0"/>
          <w:rtl/>
        </w:rPr>
        <w:t>نم</w:t>
      </w:r>
      <w:r w:rsidR="0013369C">
        <w:rPr>
          <w:rStyle w:val="Emphasis"/>
          <w:rFonts w:cs="B Badr" w:hint="cs"/>
          <w:i w:val="0"/>
          <w:iCs w:val="0"/>
          <w:rtl/>
        </w:rPr>
        <w:t xml:space="preserve">ی </w:t>
      </w:r>
      <w:r w:rsidR="002D5C6A" w:rsidRPr="0013369C">
        <w:rPr>
          <w:rStyle w:val="Emphasis"/>
          <w:rFonts w:cs="B Badr"/>
          <w:i w:val="0"/>
          <w:iCs w:val="0"/>
          <w:rtl/>
        </w:rPr>
        <w:t>توان شکر نعمت گفت</w:t>
      </w:r>
      <w:r w:rsidR="0013369C">
        <w:rPr>
          <w:rStyle w:val="Emphasis"/>
          <w:rFonts w:cs="B Badr" w:hint="cs"/>
          <w:i w:val="0"/>
          <w:iCs w:val="0"/>
          <w:rtl/>
        </w:rPr>
        <w:t xml:space="preserve"> .  باید </w:t>
      </w:r>
      <w:r w:rsidR="002D5C6A" w:rsidRPr="0013369C">
        <w:rPr>
          <w:rStyle w:val="Emphasis"/>
          <w:rFonts w:cs="B Badr"/>
          <w:i w:val="0"/>
          <w:iCs w:val="0"/>
          <w:rtl/>
        </w:rPr>
        <w:t xml:space="preserve"> خاموش بنشیند تا شکر سخن گفتن را ب</w:t>
      </w:r>
      <w:r w:rsidR="0013369C">
        <w:rPr>
          <w:rStyle w:val="Emphasis"/>
          <w:rFonts w:cs="B Badr" w:hint="cs"/>
          <w:i w:val="0"/>
          <w:iCs w:val="0"/>
          <w:rtl/>
        </w:rPr>
        <w:t xml:space="preserve">ه </w:t>
      </w:r>
      <w:r w:rsidR="002D5C6A" w:rsidRPr="0013369C">
        <w:rPr>
          <w:rStyle w:val="Emphasis"/>
          <w:rFonts w:cs="B Badr"/>
          <w:i w:val="0"/>
          <w:iCs w:val="0"/>
          <w:rtl/>
        </w:rPr>
        <w:t>جا آورده باشد</w:t>
      </w:r>
      <w:r w:rsidR="0013369C">
        <w:rPr>
          <w:rStyle w:val="Emphasis"/>
          <w:rFonts w:cs="B Badr" w:hint="cs"/>
          <w:i w:val="0"/>
          <w:iCs w:val="0"/>
          <w:rtl/>
        </w:rPr>
        <w:t xml:space="preserve"> .</w:t>
      </w:r>
    </w:p>
    <w:p w:rsidR="0013369C" w:rsidRDefault="002D5C6A" w:rsidP="00F47151">
      <w:pPr>
        <w:jc w:val="both"/>
        <w:rPr>
          <w:rStyle w:val="Emphasis"/>
          <w:rFonts w:cs="B Badr"/>
          <w:i w:val="0"/>
          <w:iCs w:val="0"/>
          <w:rtl/>
        </w:rPr>
      </w:pPr>
      <w:r w:rsidRPr="0013369C">
        <w:rPr>
          <w:rStyle w:val="Emphasis"/>
          <w:rFonts w:cs="B Badr"/>
          <w:i w:val="0"/>
          <w:iCs w:val="0"/>
          <w:rtl/>
        </w:rPr>
        <w:t xml:space="preserve"> جامی گوید</w:t>
      </w:r>
      <w:r w:rsidR="0013369C">
        <w:rPr>
          <w:rStyle w:val="Emphasis"/>
          <w:rFonts w:cs="B Badr" w:hint="cs"/>
          <w:i w:val="0"/>
          <w:iCs w:val="0"/>
          <w:rtl/>
        </w:rPr>
        <w:t>:</w:t>
      </w:r>
    </w:p>
    <w:p w:rsidR="0013369C" w:rsidRDefault="002D5C6A" w:rsidP="00F47151">
      <w:pPr>
        <w:jc w:val="both"/>
        <w:rPr>
          <w:rStyle w:val="Emphasis"/>
          <w:rFonts w:cs="B Badr"/>
          <w:i w:val="0"/>
          <w:iCs w:val="0"/>
          <w:rtl/>
        </w:rPr>
      </w:pPr>
      <w:r w:rsidRPr="0013369C">
        <w:rPr>
          <w:rStyle w:val="Emphasis"/>
          <w:rFonts w:cs="B Badr"/>
          <w:i w:val="0"/>
          <w:iCs w:val="0"/>
          <w:rtl/>
        </w:rPr>
        <w:t>تا بود باقی بقایای وجود</w:t>
      </w:r>
    </w:p>
    <w:p w:rsidR="0013369C" w:rsidRDefault="002D5C6A" w:rsidP="00F47151">
      <w:pPr>
        <w:jc w:val="both"/>
        <w:rPr>
          <w:rStyle w:val="Emphasis"/>
          <w:rFonts w:cs="B Badr"/>
          <w:i w:val="0"/>
          <w:iCs w:val="0"/>
          <w:rtl/>
        </w:rPr>
      </w:pPr>
      <w:r w:rsidRPr="0013369C">
        <w:rPr>
          <w:rStyle w:val="Emphasis"/>
          <w:rFonts w:cs="B Badr"/>
          <w:i w:val="0"/>
          <w:iCs w:val="0"/>
          <w:rtl/>
        </w:rPr>
        <w:t>کی شود صاف از کدر جام شهود</w:t>
      </w:r>
      <w:r w:rsidR="0013369C">
        <w:rPr>
          <w:rStyle w:val="Emphasis"/>
          <w:rFonts w:cs="B Badr" w:hint="cs"/>
          <w:i w:val="0"/>
          <w:iCs w:val="0"/>
          <w:rtl/>
        </w:rPr>
        <w:t xml:space="preserve"> ؟</w:t>
      </w:r>
    </w:p>
    <w:p w:rsidR="0013369C" w:rsidRDefault="002D5C6A" w:rsidP="00F47151">
      <w:pPr>
        <w:jc w:val="both"/>
        <w:rPr>
          <w:rStyle w:val="Emphasis"/>
          <w:rFonts w:cs="B Badr"/>
          <w:i w:val="0"/>
          <w:iCs w:val="0"/>
          <w:rtl/>
        </w:rPr>
      </w:pPr>
      <w:r w:rsidRPr="0013369C">
        <w:rPr>
          <w:rStyle w:val="Emphasis"/>
          <w:rFonts w:cs="B Badr"/>
          <w:i w:val="0"/>
          <w:iCs w:val="0"/>
          <w:rtl/>
        </w:rPr>
        <w:t>تا بود پیوند جان و تن ب</w:t>
      </w:r>
      <w:r w:rsidR="0013369C">
        <w:rPr>
          <w:rStyle w:val="Emphasis"/>
          <w:rFonts w:cs="B Badr" w:hint="cs"/>
          <w:i w:val="0"/>
          <w:iCs w:val="0"/>
          <w:rtl/>
        </w:rPr>
        <w:t xml:space="preserve">ه </w:t>
      </w:r>
      <w:r w:rsidRPr="0013369C">
        <w:rPr>
          <w:rStyle w:val="Emphasis"/>
          <w:rFonts w:cs="B Badr"/>
          <w:i w:val="0"/>
          <w:iCs w:val="0"/>
          <w:rtl/>
        </w:rPr>
        <w:t>جای</w:t>
      </w:r>
    </w:p>
    <w:p w:rsidR="0013369C" w:rsidRDefault="002D5C6A" w:rsidP="00F47151">
      <w:pPr>
        <w:jc w:val="both"/>
        <w:rPr>
          <w:rStyle w:val="Emphasis"/>
          <w:rFonts w:cs="B Badr"/>
          <w:i w:val="0"/>
          <w:iCs w:val="0"/>
          <w:rtl/>
        </w:rPr>
      </w:pPr>
      <w:r w:rsidRPr="0013369C">
        <w:rPr>
          <w:rStyle w:val="Emphasis"/>
          <w:rFonts w:cs="B Badr"/>
          <w:i w:val="0"/>
          <w:iCs w:val="0"/>
          <w:rtl/>
        </w:rPr>
        <w:t>کی شود مقصود کل برقع گشای</w:t>
      </w:r>
      <w:r w:rsidR="0013369C">
        <w:rPr>
          <w:rStyle w:val="Emphasis"/>
          <w:rFonts w:cs="B Badr" w:hint="cs"/>
          <w:i w:val="0"/>
          <w:iCs w:val="0"/>
          <w:rtl/>
        </w:rPr>
        <w:t>؟</w:t>
      </w:r>
    </w:p>
    <w:p w:rsidR="0013369C" w:rsidRDefault="002D5C6A" w:rsidP="00F47151">
      <w:pPr>
        <w:jc w:val="both"/>
        <w:rPr>
          <w:rStyle w:val="Emphasis"/>
          <w:rFonts w:cs="B Badr"/>
          <w:i w:val="0"/>
          <w:iCs w:val="0"/>
          <w:rtl/>
        </w:rPr>
      </w:pPr>
      <w:r w:rsidRPr="0013369C">
        <w:rPr>
          <w:rStyle w:val="Emphasis"/>
          <w:rFonts w:cs="B Badr"/>
          <w:i w:val="0"/>
          <w:iCs w:val="0"/>
          <w:rtl/>
        </w:rPr>
        <w:t xml:space="preserve">تا بود غالب غبار چشم  جان </w:t>
      </w:r>
    </w:p>
    <w:p w:rsidR="0013369C" w:rsidRDefault="002D5C6A" w:rsidP="00F47151">
      <w:pPr>
        <w:jc w:val="both"/>
        <w:rPr>
          <w:rStyle w:val="Emphasis"/>
          <w:rFonts w:cs="B Badr"/>
          <w:i w:val="0"/>
          <w:iCs w:val="0"/>
          <w:rtl/>
        </w:rPr>
      </w:pPr>
      <w:r w:rsidRPr="0013369C">
        <w:rPr>
          <w:rStyle w:val="Emphasis"/>
          <w:rFonts w:cs="B Badr"/>
          <w:i w:val="0"/>
          <w:iCs w:val="0"/>
          <w:rtl/>
        </w:rPr>
        <w:t xml:space="preserve">کی توان دیدن رخ جانان عیان </w:t>
      </w:r>
      <w:r w:rsidR="0013369C">
        <w:rPr>
          <w:rStyle w:val="Emphasis"/>
          <w:rFonts w:cs="B Badr" w:hint="cs"/>
          <w:i w:val="0"/>
          <w:iCs w:val="0"/>
          <w:rtl/>
        </w:rPr>
        <w:t>؟</w:t>
      </w:r>
    </w:p>
    <w:p w:rsidR="00706944" w:rsidRDefault="0013369C" w:rsidP="00F47151">
      <w:pPr>
        <w:jc w:val="both"/>
        <w:rPr>
          <w:rStyle w:val="Emphasis"/>
          <w:rFonts w:cs="B Badr"/>
          <w:i w:val="0"/>
          <w:iCs w:val="0"/>
          <w:rtl/>
        </w:rPr>
      </w:pPr>
      <w:r w:rsidRPr="0013369C">
        <w:rPr>
          <w:rStyle w:val="Emphasis"/>
          <w:rFonts w:ascii="Times New Roman" w:hAnsi="Times New Roman" w:cs="B Badr" w:hint="cs"/>
          <w:i w:val="0"/>
          <w:iCs w:val="0"/>
          <w:rtl/>
        </w:rPr>
        <w:t>در</w:t>
      </w:r>
      <w:r w:rsidR="002D5C6A" w:rsidRPr="0013369C">
        <w:rPr>
          <w:rStyle w:val="Emphasis"/>
          <w:rFonts w:cs="B Badr"/>
          <w:i w:val="0"/>
          <w:iCs w:val="0"/>
          <w:rtl/>
        </w:rPr>
        <w:t xml:space="preserve"> کتاب منطق الطیر </w:t>
      </w:r>
      <w:r>
        <w:rPr>
          <w:rStyle w:val="Emphasis"/>
          <w:rFonts w:cs="B Badr" w:hint="cs"/>
          <w:i w:val="0"/>
          <w:iCs w:val="0"/>
          <w:rtl/>
        </w:rPr>
        <w:t>چنین آمده است</w:t>
      </w:r>
      <w:r w:rsidR="002D5C6A" w:rsidRPr="0013369C">
        <w:rPr>
          <w:rStyle w:val="Emphasis"/>
          <w:rFonts w:cs="B Badr"/>
          <w:i w:val="0"/>
          <w:iCs w:val="0"/>
          <w:rtl/>
        </w:rPr>
        <w:t xml:space="preserve"> که</w:t>
      </w:r>
      <w:r>
        <w:rPr>
          <w:rStyle w:val="Emphasis"/>
          <w:rFonts w:cs="B Badr" w:hint="cs"/>
          <w:i w:val="0"/>
          <w:iCs w:val="0"/>
          <w:rtl/>
        </w:rPr>
        <w:t>:</w:t>
      </w:r>
      <w:r w:rsidR="002D5C6A" w:rsidRPr="0013369C">
        <w:rPr>
          <w:rStyle w:val="Emphasis"/>
          <w:rFonts w:cs="B Badr"/>
          <w:i w:val="0"/>
          <w:iCs w:val="0"/>
          <w:rtl/>
        </w:rPr>
        <w:t xml:space="preserve"> </w:t>
      </w:r>
      <w:r>
        <w:rPr>
          <w:rStyle w:val="Emphasis"/>
          <w:rFonts w:cs="B Badr" w:hint="cs"/>
          <w:i w:val="0"/>
          <w:iCs w:val="0"/>
          <w:rtl/>
        </w:rPr>
        <w:t xml:space="preserve">روزی </w:t>
      </w:r>
      <w:r w:rsidR="002D5C6A" w:rsidRPr="0013369C">
        <w:rPr>
          <w:rStyle w:val="Emphasis"/>
          <w:rFonts w:cs="B Badr"/>
          <w:i w:val="0"/>
          <w:iCs w:val="0"/>
          <w:rtl/>
        </w:rPr>
        <w:t xml:space="preserve">در </w:t>
      </w:r>
      <w:r>
        <w:rPr>
          <w:rStyle w:val="Emphasis"/>
          <w:rFonts w:cs="B Badr" w:hint="cs"/>
          <w:i w:val="0"/>
          <w:iCs w:val="0"/>
          <w:rtl/>
        </w:rPr>
        <w:t xml:space="preserve">روزگار </w:t>
      </w:r>
      <w:r w:rsidR="002D5C6A" w:rsidRPr="0013369C">
        <w:rPr>
          <w:rStyle w:val="Emphasis"/>
          <w:rFonts w:cs="B Badr"/>
          <w:i w:val="0"/>
          <w:iCs w:val="0"/>
          <w:rtl/>
        </w:rPr>
        <w:t xml:space="preserve"> سلطان محمود غزنوی نمایشی </w:t>
      </w:r>
      <w:r>
        <w:rPr>
          <w:rStyle w:val="Emphasis"/>
          <w:rFonts w:cs="B Badr" w:hint="cs"/>
          <w:i w:val="0"/>
          <w:iCs w:val="0"/>
          <w:rtl/>
        </w:rPr>
        <w:t xml:space="preserve">برپا </w:t>
      </w:r>
      <w:r w:rsidR="002D5C6A" w:rsidRPr="0013369C">
        <w:rPr>
          <w:rStyle w:val="Emphasis"/>
          <w:rFonts w:cs="B Badr"/>
          <w:i w:val="0"/>
          <w:iCs w:val="0"/>
          <w:rtl/>
        </w:rPr>
        <w:t>بود که تمام رجال دولت و اعیان مملکت و رؤسا و فرم</w:t>
      </w:r>
      <w:r>
        <w:rPr>
          <w:rStyle w:val="Emphasis"/>
          <w:rFonts w:cs="B Badr"/>
          <w:i w:val="0"/>
          <w:iCs w:val="0"/>
          <w:rtl/>
        </w:rPr>
        <w:t xml:space="preserve">اندهان ارتش با </w:t>
      </w:r>
      <w:r>
        <w:rPr>
          <w:rStyle w:val="Emphasis"/>
          <w:rFonts w:cs="B Badr" w:hint="cs"/>
          <w:i w:val="0"/>
          <w:iCs w:val="0"/>
          <w:rtl/>
        </w:rPr>
        <w:t xml:space="preserve">تمام تجهیزات نظامی ، </w:t>
      </w:r>
      <w:r>
        <w:rPr>
          <w:rStyle w:val="Emphasis"/>
          <w:rFonts w:cs="B Badr"/>
          <w:i w:val="0"/>
          <w:iCs w:val="0"/>
          <w:rtl/>
        </w:rPr>
        <w:t>فیل</w:t>
      </w:r>
      <w:r>
        <w:rPr>
          <w:rStyle w:val="Emphasis"/>
          <w:rFonts w:cs="B Badr" w:hint="cs"/>
          <w:i w:val="0"/>
          <w:iCs w:val="0"/>
          <w:rtl/>
        </w:rPr>
        <w:t xml:space="preserve"> ها </w:t>
      </w:r>
      <w:r>
        <w:rPr>
          <w:rStyle w:val="Emphasis"/>
          <w:rFonts w:cs="B Badr"/>
          <w:i w:val="0"/>
          <w:iCs w:val="0"/>
          <w:rtl/>
        </w:rPr>
        <w:t xml:space="preserve"> و اسب</w:t>
      </w:r>
      <w:r>
        <w:rPr>
          <w:rStyle w:val="Emphasis"/>
          <w:rFonts w:cs="B Badr" w:hint="cs"/>
          <w:i w:val="0"/>
          <w:iCs w:val="0"/>
          <w:rtl/>
        </w:rPr>
        <w:t xml:space="preserve"> ها </w:t>
      </w:r>
      <w:r>
        <w:rPr>
          <w:rStyle w:val="Emphasis"/>
          <w:rFonts w:cs="B Badr"/>
          <w:i w:val="0"/>
          <w:iCs w:val="0"/>
          <w:rtl/>
        </w:rPr>
        <w:t xml:space="preserve"> در</w:t>
      </w:r>
      <w:r w:rsidR="002D5C6A" w:rsidRPr="0013369C">
        <w:rPr>
          <w:rStyle w:val="Emphasis"/>
          <w:rFonts w:cs="B Badr"/>
          <w:i w:val="0"/>
          <w:iCs w:val="0"/>
          <w:rtl/>
        </w:rPr>
        <w:t xml:space="preserve"> صحرای وسیعی اجتماع کرده </w:t>
      </w:r>
      <w:r w:rsidR="002D5C6A" w:rsidRPr="0013369C">
        <w:rPr>
          <w:rStyle w:val="Emphasis"/>
          <w:rFonts w:cs="B Badr"/>
          <w:i w:val="0"/>
          <w:iCs w:val="0"/>
          <w:rtl/>
        </w:rPr>
        <w:lastRenderedPageBreak/>
        <w:t>بودند</w:t>
      </w:r>
      <w:r>
        <w:rPr>
          <w:rStyle w:val="Emphasis"/>
          <w:rFonts w:cs="B Badr" w:hint="cs"/>
          <w:i w:val="0"/>
          <w:iCs w:val="0"/>
          <w:rtl/>
        </w:rPr>
        <w:t>. روزگار چنین جمعیتی به خود ندیده بود . س</w:t>
      </w:r>
      <w:r w:rsidR="002D5C6A" w:rsidRPr="0013369C">
        <w:rPr>
          <w:rStyle w:val="Emphasis"/>
          <w:rFonts w:cs="B Badr"/>
          <w:i w:val="0"/>
          <w:iCs w:val="0"/>
          <w:rtl/>
        </w:rPr>
        <w:t xml:space="preserve">لطان به اتفاق ایاز که </w:t>
      </w:r>
      <w:r>
        <w:rPr>
          <w:rStyle w:val="Emphasis"/>
          <w:rFonts w:cs="B Badr" w:hint="cs"/>
          <w:i w:val="0"/>
          <w:iCs w:val="0"/>
          <w:rtl/>
        </w:rPr>
        <w:t xml:space="preserve">بسیار </w:t>
      </w:r>
      <w:r w:rsidR="002D5C6A" w:rsidRPr="0013369C">
        <w:rPr>
          <w:rStyle w:val="Emphasis"/>
          <w:rFonts w:cs="B Badr"/>
          <w:i w:val="0"/>
          <w:iCs w:val="0"/>
          <w:rtl/>
        </w:rPr>
        <w:t>مورد مهر و محبت و علاقه سلطان بود و یک</w:t>
      </w:r>
      <w:r>
        <w:rPr>
          <w:rStyle w:val="Emphasis"/>
          <w:rFonts w:cs="B Badr" w:hint="cs"/>
          <w:i w:val="0"/>
          <w:iCs w:val="0"/>
          <w:rtl/>
        </w:rPr>
        <w:t xml:space="preserve"> تن </w:t>
      </w:r>
      <w:r w:rsidR="002D5C6A" w:rsidRPr="0013369C">
        <w:rPr>
          <w:rStyle w:val="Emphasis"/>
          <w:rFonts w:cs="B Badr"/>
          <w:i w:val="0"/>
          <w:iCs w:val="0"/>
          <w:rtl/>
        </w:rPr>
        <w:t xml:space="preserve">دیگر </w:t>
      </w:r>
      <w:r w:rsidR="00D553F7" w:rsidRPr="0013369C">
        <w:rPr>
          <w:rStyle w:val="Emphasis"/>
          <w:rFonts w:cs="B Badr"/>
          <w:i w:val="0"/>
          <w:iCs w:val="0"/>
          <w:rtl/>
        </w:rPr>
        <w:t>به نام</w:t>
      </w:r>
      <w:r w:rsidR="002D5C6A" w:rsidRPr="0013369C">
        <w:rPr>
          <w:rStyle w:val="Emphasis"/>
          <w:rFonts w:cs="B Badr"/>
          <w:i w:val="0"/>
          <w:iCs w:val="0"/>
          <w:rtl/>
        </w:rPr>
        <w:t xml:space="preserve">  حسن که هر دو از ند</w:t>
      </w:r>
      <w:r>
        <w:rPr>
          <w:rStyle w:val="Emphasis"/>
          <w:rFonts w:cs="B Badr" w:hint="cs"/>
          <w:i w:val="0"/>
          <w:iCs w:val="0"/>
          <w:rtl/>
        </w:rPr>
        <w:t xml:space="preserve">یمان </w:t>
      </w:r>
      <w:r w:rsidR="002D5C6A" w:rsidRPr="0013369C">
        <w:rPr>
          <w:rStyle w:val="Emphasis"/>
          <w:rFonts w:cs="B Badr"/>
          <w:i w:val="0"/>
          <w:iCs w:val="0"/>
          <w:rtl/>
        </w:rPr>
        <w:t>شاه بودند در جایگاه مخصوص سلطنتی ایستاده و مشغول تماشا بودند</w:t>
      </w:r>
      <w:r>
        <w:rPr>
          <w:rStyle w:val="Emphasis"/>
          <w:rFonts w:cs="B Badr" w:hint="cs"/>
          <w:i w:val="0"/>
          <w:iCs w:val="0"/>
          <w:rtl/>
        </w:rPr>
        <w:t xml:space="preserve"> .</w:t>
      </w:r>
      <w:r w:rsidR="002D5C6A" w:rsidRPr="0013369C">
        <w:rPr>
          <w:rStyle w:val="Emphasis"/>
          <w:rFonts w:cs="B Badr"/>
          <w:i w:val="0"/>
          <w:iCs w:val="0"/>
          <w:rtl/>
        </w:rPr>
        <w:t xml:space="preserve">  شاه نگاهی</w:t>
      </w:r>
      <w:r w:rsidR="004B1AED" w:rsidRPr="0013369C">
        <w:rPr>
          <w:rStyle w:val="Emphasis"/>
          <w:rFonts w:cs="B Badr"/>
          <w:i w:val="0"/>
          <w:iCs w:val="0"/>
          <w:rtl/>
        </w:rPr>
        <w:t xml:space="preserve"> به ایاز کرد و از غایت لطف و عنایتی که به او داشت گفت</w:t>
      </w:r>
      <w:r>
        <w:rPr>
          <w:rStyle w:val="Emphasis"/>
          <w:rFonts w:cs="B Badr" w:hint="cs"/>
          <w:i w:val="0"/>
          <w:iCs w:val="0"/>
          <w:rtl/>
        </w:rPr>
        <w:t>:</w:t>
      </w:r>
      <w:r>
        <w:rPr>
          <w:rStyle w:val="Emphasis"/>
          <w:rFonts w:cs="B Badr"/>
          <w:i w:val="0"/>
          <w:iCs w:val="0"/>
          <w:rtl/>
        </w:rPr>
        <w:t xml:space="preserve"> ایاز من تمام این لش</w:t>
      </w:r>
      <w:r>
        <w:rPr>
          <w:rStyle w:val="Emphasis"/>
          <w:rFonts w:cs="B Badr" w:hint="cs"/>
          <w:i w:val="0"/>
          <w:iCs w:val="0"/>
          <w:rtl/>
        </w:rPr>
        <w:t>گ</w:t>
      </w:r>
      <w:r w:rsidR="004B1AED" w:rsidRPr="0013369C">
        <w:rPr>
          <w:rStyle w:val="Emphasis"/>
          <w:rFonts w:cs="B Badr"/>
          <w:i w:val="0"/>
          <w:iCs w:val="0"/>
          <w:rtl/>
        </w:rPr>
        <w:t>ر و حشمت و سلطنت خود را به تو بخشیدم</w:t>
      </w:r>
      <w:r>
        <w:rPr>
          <w:rStyle w:val="Emphasis"/>
          <w:rFonts w:cs="B Badr" w:hint="cs"/>
          <w:i w:val="0"/>
          <w:iCs w:val="0"/>
          <w:rtl/>
        </w:rPr>
        <w:t xml:space="preserve"> .</w:t>
      </w:r>
      <w:r w:rsidR="004B1AED" w:rsidRPr="0013369C">
        <w:rPr>
          <w:rStyle w:val="Emphasis"/>
          <w:rFonts w:cs="B Badr"/>
          <w:i w:val="0"/>
          <w:iCs w:val="0"/>
          <w:rtl/>
        </w:rPr>
        <w:t xml:space="preserve"> </w:t>
      </w:r>
      <w:r>
        <w:rPr>
          <w:rStyle w:val="Emphasis"/>
          <w:rFonts w:cs="B Badr" w:hint="cs"/>
          <w:i w:val="0"/>
          <w:iCs w:val="0"/>
          <w:rtl/>
        </w:rPr>
        <w:t xml:space="preserve">هیچ تغییر حالتی در ایاز با این گفته که </w:t>
      </w:r>
      <w:r w:rsidR="004B1AED" w:rsidRPr="0013369C">
        <w:rPr>
          <w:rStyle w:val="Emphasis"/>
          <w:rFonts w:cs="B Badr"/>
          <w:i w:val="0"/>
          <w:iCs w:val="0"/>
          <w:rtl/>
        </w:rPr>
        <w:t xml:space="preserve">نهایت مرحمت شاهانه بود </w:t>
      </w:r>
      <w:r>
        <w:rPr>
          <w:rStyle w:val="Emphasis"/>
          <w:rFonts w:cs="B Badr" w:hint="cs"/>
          <w:i w:val="0"/>
          <w:iCs w:val="0"/>
          <w:rtl/>
        </w:rPr>
        <w:t xml:space="preserve">رخ نداد ؛ </w:t>
      </w:r>
      <w:r w:rsidR="004B1AED" w:rsidRPr="0013369C">
        <w:rPr>
          <w:rStyle w:val="Emphasis"/>
          <w:rFonts w:cs="B Badr"/>
          <w:i w:val="0"/>
          <w:iCs w:val="0"/>
          <w:rtl/>
        </w:rPr>
        <w:t xml:space="preserve">به همان حالی که بود ایستاد نه تکانی خورد و نه حرفی به زبان آورد </w:t>
      </w:r>
      <w:r>
        <w:rPr>
          <w:rStyle w:val="Emphasis"/>
          <w:rFonts w:cs="B Badr" w:hint="cs"/>
          <w:i w:val="0"/>
          <w:iCs w:val="0"/>
          <w:rtl/>
        </w:rPr>
        <w:t xml:space="preserve">. </w:t>
      </w:r>
      <w:r w:rsidR="004B1AED" w:rsidRPr="0013369C">
        <w:rPr>
          <w:rStyle w:val="Emphasis"/>
          <w:rFonts w:cs="B Badr"/>
          <w:i w:val="0"/>
          <w:iCs w:val="0"/>
          <w:rtl/>
        </w:rPr>
        <w:t>حسن که این حالت را از ایاز مشاهده کرد ب</w:t>
      </w:r>
      <w:r>
        <w:rPr>
          <w:rStyle w:val="Emphasis"/>
          <w:rFonts w:cs="B Badr"/>
          <w:i w:val="0"/>
          <w:iCs w:val="0"/>
          <w:rtl/>
        </w:rPr>
        <w:t>ا لحن ملامت آمیز رو به ایاز کرد</w:t>
      </w:r>
      <w:r w:rsidR="004B1AED" w:rsidRPr="0013369C">
        <w:rPr>
          <w:rStyle w:val="Emphasis"/>
          <w:rFonts w:cs="B Badr"/>
          <w:i w:val="0"/>
          <w:iCs w:val="0"/>
          <w:rtl/>
        </w:rPr>
        <w:t xml:space="preserve"> و گفت</w:t>
      </w:r>
      <w:r>
        <w:rPr>
          <w:rStyle w:val="Emphasis"/>
          <w:rFonts w:cs="B Badr" w:hint="cs"/>
          <w:i w:val="0"/>
          <w:iCs w:val="0"/>
          <w:rtl/>
        </w:rPr>
        <w:t xml:space="preserve">: </w:t>
      </w:r>
      <w:r w:rsidR="004B1AED" w:rsidRPr="0013369C">
        <w:rPr>
          <w:rStyle w:val="Emphasis"/>
          <w:rFonts w:cs="B Badr"/>
          <w:i w:val="0"/>
          <w:iCs w:val="0"/>
          <w:rtl/>
        </w:rPr>
        <w:t xml:space="preserve"> ای غلام شاه به تو کمال عنایت را اظهار کرد و انعام و اکرام فوق العاده نمود</w:t>
      </w:r>
      <w:r>
        <w:rPr>
          <w:rStyle w:val="Emphasis"/>
          <w:rFonts w:cs="B Badr" w:hint="cs"/>
          <w:i w:val="0"/>
          <w:iCs w:val="0"/>
          <w:rtl/>
        </w:rPr>
        <w:t>؛</w:t>
      </w:r>
      <w:r w:rsidR="004B1AED" w:rsidRPr="0013369C">
        <w:rPr>
          <w:rStyle w:val="Emphasis"/>
          <w:rFonts w:cs="B Badr"/>
          <w:i w:val="0"/>
          <w:iCs w:val="0"/>
          <w:rtl/>
        </w:rPr>
        <w:t xml:space="preserve"> رسم عبودیت این بود که اظهار بندگی </w:t>
      </w:r>
      <w:r>
        <w:rPr>
          <w:rStyle w:val="Emphasis"/>
          <w:rFonts w:cs="B Badr" w:hint="cs"/>
          <w:i w:val="0"/>
          <w:iCs w:val="0"/>
          <w:rtl/>
        </w:rPr>
        <w:t xml:space="preserve">کنی </w:t>
      </w:r>
      <w:r w:rsidR="004B1AED" w:rsidRPr="0013369C">
        <w:rPr>
          <w:rStyle w:val="Emphasis"/>
          <w:rFonts w:cs="B Badr"/>
          <w:i w:val="0"/>
          <w:iCs w:val="0"/>
          <w:rtl/>
        </w:rPr>
        <w:t xml:space="preserve"> و تشکر </w:t>
      </w:r>
      <w:r w:rsidR="004B1AED" w:rsidRPr="00706944">
        <w:rPr>
          <w:rStyle w:val="Emphasis"/>
          <w:rFonts w:cs="B Badr"/>
          <w:i w:val="0"/>
          <w:iCs w:val="0"/>
          <w:rtl/>
        </w:rPr>
        <w:t>و امتنان خود را تقدیم نما</w:t>
      </w:r>
      <w:r w:rsidR="00D553F7" w:rsidRPr="00706944">
        <w:rPr>
          <w:rStyle w:val="Emphasis"/>
          <w:rFonts w:cs="B Badr"/>
          <w:i w:val="0"/>
          <w:iCs w:val="0"/>
          <w:rtl/>
        </w:rPr>
        <w:t>یی</w:t>
      </w:r>
      <w:r w:rsidRPr="00706944">
        <w:rPr>
          <w:rStyle w:val="Emphasis"/>
          <w:rFonts w:cs="B Badr" w:hint="cs"/>
          <w:i w:val="0"/>
          <w:iCs w:val="0"/>
          <w:rtl/>
        </w:rPr>
        <w:t xml:space="preserve"> . </w:t>
      </w:r>
      <w:r w:rsidR="004B1AED" w:rsidRPr="00706944">
        <w:rPr>
          <w:rStyle w:val="Emphasis"/>
          <w:rFonts w:cs="B Badr"/>
          <w:i w:val="0"/>
          <w:iCs w:val="0"/>
          <w:rtl/>
        </w:rPr>
        <w:t xml:space="preserve"> می بینم که هیچ حرفی نمی</w:t>
      </w:r>
      <w:r w:rsidRPr="00706944">
        <w:rPr>
          <w:rStyle w:val="Emphasis"/>
          <w:rFonts w:cs="B Badr" w:hint="cs"/>
          <w:i w:val="0"/>
          <w:iCs w:val="0"/>
          <w:rtl/>
        </w:rPr>
        <w:t xml:space="preserve"> </w:t>
      </w:r>
      <w:r w:rsidR="004B1AED" w:rsidRPr="00706944">
        <w:rPr>
          <w:rStyle w:val="Emphasis"/>
          <w:rFonts w:cs="B Badr"/>
          <w:i w:val="0"/>
          <w:iCs w:val="0"/>
          <w:rtl/>
        </w:rPr>
        <w:t>زنی و پشت خود را درمقابل سلطان خم نمی</w:t>
      </w:r>
      <w:r w:rsidRPr="00706944">
        <w:rPr>
          <w:rStyle w:val="Emphasis"/>
          <w:rFonts w:cs="B Badr" w:hint="cs"/>
          <w:i w:val="0"/>
          <w:iCs w:val="0"/>
          <w:rtl/>
        </w:rPr>
        <w:t xml:space="preserve"> </w:t>
      </w:r>
      <w:r w:rsidR="004B1AED" w:rsidRPr="00706944">
        <w:rPr>
          <w:rStyle w:val="Emphasis"/>
          <w:rFonts w:cs="B Badr"/>
          <w:i w:val="0"/>
          <w:iCs w:val="0"/>
          <w:rtl/>
        </w:rPr>
        <w:t>کنی</w:t>
      </w:r>
      <w:r w:rsidRPr="00706944">
        <w:rPr>
          <w:rStyle w:val="Emphasis"/>
          <w:rFonts w:cs="B Badr" w:hint="cs"/>
          <w:i w:val="0"/>
          <w:iCs w:val="0"/>
          <w:rtl/>
        </w:rPr>
        <w:t xml:space="preserve"> . </w:t>
      </w:r>
      <w:r w:rsidR="004B1AED" w:rsidRPr="00706944">
        <w:rPr>
          <w:rStyle w:val="Emphasis"/>
          <w:rFonts w:cs="B Badr"/>
          <w:i w:val="0"/>
          <w:iCs w:val="0"/>
          <w:rtl/>
        </w:rPr>
        <w:t xml:space="preserve"> ایاز گفت</w:t>
      </w:r>
      <w:r w:rsidRPr="00706944">
        <w:rPr>
          <w:rStyle w:val="Emphasis"/>
          <w:rFonts w:cs="B Badr" w:hint="cs"/>
          <w:i w:val="0"/>
          <w:iCs w:val="0"/>
          <w:rtl/>
        </w:rPr>
        <w:t xml:space="preserve">: </w:t>
      </w:r>
      <w:r w:rsidR="004B1AED" w:rsidRPr="00706944">
        <w:rPr>
          <w:rStyle w:val="Emphasis"/>
          <w:rFonts w:cs="B Badr"/>
          <w:i w:val="0"/>
          <w:iCs w:val="0"/>
          <w:rtl/>
        </w:rPr>
        <w:t xml:space="preserve"> من </w:t>
      </w:r>
      <w:r w:rsidRPr="00706944">
        <w:rPr>
          <w:rStyle w:val="Emphasis"/>
          <w:rFonts w:cs="B Badr" w:hint="cs"/>
          <w:i w:val="0"/>
          <w:iCs w:val="0"/>
          <w:rtl/>
        </w:rPr>
        <w:t>پاسخی برای تو دارم که در حضور تو می گویم اما پاسخ دیگری برای سلطان دارم که باید محرمانه با او در میان گذ</w:t>
      </w:r>
      <w:r w:rsidR="00706944" w:rsidRPr="00706944">
        <w:rPr>
          <w:rStyle w:val="Emphasis"/>
          <w:rFonts w:cs="B Badr" w:hint="cs"/>
          <w:i w:val="0"/>
          <w:iCs w:val="0"/>
          <w:rtl/>
        </w:rPr>
        <w:t>ارم .</w:t>
      </w:r>
      <w:r w:rsidR="004B1AED" w:rsidRPr="00706944">
        <w:rPr>
          <w:rStyle w:val="Emphasis"/>
          <w:rFonts w:cs="B Badr"/>
          <w:i w:val="0"/>
          <w:iCs w:val="0"/>
          <w:rtl/>
        </w:rPr>
        <w:t xml:space="preserve"> جواب اول این است که اگر من بخواهم در مقابل انعام </w:t>
      </w:r>
      <w:r w:rsidR="000E316E" w:rsidRPr="00706944">
        <w:rPr>
          <w:rStyle w:val="Emphasis"/>
          <w:rFonts w:cs="B Badr"/>
          <w:i w:val="0"/>
          <w:iCs w:val="0"/>
          <w:rtl/>
        </w:rPr>
        <w:t xml:space="preserve">و اکرام سلطان اظهار تشکر و امتنان کنم و به خاک بیفتم ناچار باید جلوتر </w:t>
      </w:r>
      <w:r w:rsidR="00706944" w:rsidRPr="00706944">
        <w:rPr>
          <w:rStyle w:val="Emphasis"/>
          <w:rFonts w:cs="B Badr" w:hint="cs"/>
          <w:i w:val="0"/>
          <w:iCs w:val="0"/>
          <w:rtl/>
        </w:rPr>
        <w:t xml:space="preserve">بیایم </w:t>
      </w:r>
      <w:r w:rsidR="000E316E" w:rsidRPr="00706944">
        <w:rPr>
          <w:rStyle w:val="Emphasis"/>
          <w:rFonts w:cs="B Badr"/>
          <w:i w:val="0"/>
          <w:iCs w:val="0"/>
          <w:rtl/>
        </w:rPr>
        <w:t xml:space="preserve"> و روب</w:t>
      </w:r>
      <w:r w:rsidR="00706944" w:rsidRPr="00706944">
        <w:rPr>
          <w:rStyle w:val="Emphasis"/>
          <w:rFonts w:cs="B Badr" w:hint="cs"/>
          <w:i w:val="0"/>
          <w:iCs w:val="0"/>
          <w:rtl/>
        </w:rPr>
        <w:t xml:space="preserve">ه </w:t>
      </w:r>
      <w:r w:rsidR="000E316E" w:rsidRPr="00706944">
        <w:rPr>
          <w:rStyle w:val="Emphasis"/>
          <w:rFonts w:cs="B Badr"/>
          <w:i w:val="0"/>
          <w:iCs w:val="0"/>
          <w:rtl/>
        </w:rPr>
        <w:t>روی شاه بایستم و سخنی بگویم و پشتی خم کنم و سری پائین آورم ولی</w:t>
      </w:r>
      <w:r w:rsidR="00706944" w:rsidRPr="00706944">
        <w:rPr>
          <w:rStyle w:val="Emphasis"/>
          <w:rFonts w:cs="B Badr" w:hint="cs"/>
          <w:i w:val="0"/>
          <w:iCs w:val="0"/>
          <w:rtl/>
        </w:rPr>
        <w:t xml:space="preserve"> </w:t>
      </w:r>
      <w:r w:rsidR="000E316E" w:rsidRPr="00706944">
        <w:rPr>
          <w:rStyle w:val="Emphasis"/>
          <w:rFonts w:cs="B Badr"/>
          <w:i w:val="0"/>
          <w:iCs w:val="0"/>
          <w:rtl/>
        </w:rPr>
        <w:t>من خودم را کوچک</w:t>
      </w:r>
      <w:r w:rsidR="00706944">
        <w:rPr>
          <w:rStyle w:val="Emphasis"/>
          <w:rFonts w:cs="B Badr" w:hint="cs"/>
          <w:i w:val="0"/>
          <w:iCs w:val="0"/>
          <w:rtl/>
        </w:rPr>
        <w:t xml:space="preserve"> </w:t>
      </w:r>
      <w:r w:rsidR="000E316E" w:rsidRPr="00706944">
        <w:rPr>
          <w:rStyle w:val="Emphasis"/>
          <w:rFonts w:cs="B Badr"/>
          <w:i w:val="0"/>
          <w:iCs w:val="0"/>
          <w:rtl/>
        </w:rPr>
        <w:t xml:space="preserve">تر از این </w:t>
      </w:r>
      <w:r w:rsidR="00AA0EB9" w:rsidRPr="00706944">
        <w:rPr>
          <w:rStyle w:val="Emphasis"/>
          <w:rFonts w:cs="B Badr"/>
          <w:i w:val="0"/>
          <w:iCs w:val="0"/>
          <w:rtl/>
        </w:rPr>
        <w:t>می دانم</w:t>
      </w:r>
      <w:r w:rsidR="000E316E" w:rsidRPr="00706944">
        <w:rPr>
          <w:rStyle w:val="Emphasis"/>
          <w:rFonts w:cs="B Badr"/>
          <w:i w:val="0"/>
          <w:iCs w:val="0"/>
          <w:rtl/>
        </w:rPr>
        <w:t xml:space="preserve"> که درمقابل شاه اظهار و جود و هستی بنمایم</w:t>
      </w:r>
      <w:r w:rsidR="00706944">
        <w:rPr>
          <w:rStyle w:val="Emphasis"/>
          <w:rFonts w:cs="B Badr" w:hint="cs"/>
          <w:i w:val="0"/>
          <w:iCs w:val="0"/>
          <w:rtl/>
        </w:rPr>
        <w:t>.</w:t>
      </w:r>
    </w:p>
    <w:p w:rsidR="00706944" w:rsidRDefault="00706944" w:rsidP="00F47151">
      <w:pPr>
        <w:jc w:val="both"/>
        <w:rPr>
          <w:rStyle w:val="Emphasis"/>
          <w:rFonts w:cs="B Badr"/>
          <w:i w:val="0"/>
          <w:iCs w:val="0"/>
          <w:rtl/>
        </w:rPr>
      </w:pPr>
      <w:r>
        <w:rPr>
          <w:rStyle w:val="Emphasis"/>
          <w:rFonts w:cs="B Badr"/>
          <w:i w:val="0"/>
          <w:iCs w:val="0"/>
          <w:rtl/>
        </w:rPr>
        <w:t>من کی</w:t>
      </w:r>
      <w:r>
        <w:rPr>
          <w:rStyle w:val="Emphasis"/>
          <w:rFonts w:cs="B Badr" w:hint="cs"/>
          <w:i w:val="0"/>
          <w:iCs w:val="0"/>
          <w:rtl/>
        </w:rPr>
        <w:t xml:space="preserve"> ام </w:t>
      </w:r>
      <w:r w:rsidR="000E316E" w:rsidRPr="00706944">
        <w:rPr>
          <w:rStyle w:val="Emphasis"/>
          <w:rFonts w:cs="B Badr"/>
          <w:i w:val="0"/>
          <w:iCs w:val="0"/>
          <w:rtl/>
        </w:rPr>
        <w:t xml:space="preserve"> تا سر بر</w:t>
      </w:r>
      <w:r>
        <w:rPr>
          <w:rStyle w:val="Emphasis"/>
          <w:rFonts w:cs="B Badr" w:hint="cs"/>
          <w:i w:val="0"/>
          <w:iCs w:val="0"/>
          <w:rtl/>
        </w:rPr>
        <w:t xml:space="preserve"> </w:t>
      </w:r>
      <w:r w:rsidR="000E316E" w:rsidRPr="00706944">
        <w:rPr>
          <w:rStyle w:val="Emphasis"/>
          <w:rFonts w:cs="B Badr"/>
          <w:i w:val="0"/>
          <w:iCs w:val="0"/>
          <w:rtl/>
        </w:rPr>
        <w:t>این در آورم</w:t>
      </w:r>
      <w:r>
        <w:rPr>
          <w:rStyle w:val="Emphasis"/>
          <w:rFonts w:cs="B Badr" w:hint="cs"/>
          <w:i w:val="0"/>
          <w:iCs w:val="0"/>
          <w:rtl/>
        </w:rPr>
        <w:t xml:space="preserve"> ؟</w:t>
      </w:r>
    </w:p>
    <w:p w:rsidR="00706944" w:rsidRDefault="000E316E" w:rsidP="00F47151">
      <w:pPr>
        <w:jc w:val="both"/>
        <w:rPr>
          <w:rStyle w:val="Emphasis"/>
          <w:rFonts w:cs="B Badr"/>
          <w:i w:val="0"/>
          <w:iCs w:val="0"/>
          <w:rtl/>
        </w:rPr>
      </w:pPr>
      <w:r w:rsidRPr="00706944">
        <w:rPr>
          <w:rStyle w:val="Emphasis"/>
          <w:rFonts w:cs="B Badr"/>
          <w:i w:val="0"/>
          <w:iCs w:val="0"/>
          <w:rtl/>
        </w:rPr>
        <w:t>درمیان خود را برابرآورم</w:t>
      </w:r>
    </w:p>
    <w:p w:rsidR="00706944" w:rsidRDefault="000E316E" w:rsidP="00F47151">
      <w:pPr>
        <w:jc w:val="both"/>
        <w:rPr>
          <w:rStyle w:val="Emphasis"/>
          <w:rFonts w:ascii="Times New Roman" w:hAnsi="Times New Roman" w:cs="Times New Roman"/>
          <w:i w:val="0"/>
          <w:iCs w:val="0"/>
          <w:rtl/>
        </w:rPr>
      </w:pPr>
      <w:r w:rsidRPr="00706944">
        <w:rPr>
          <w:rStyle w:val="Emphasis"/>
          <w:rFonts w:cs="B Badr"/>
          <w:i w:val="0"/>
          <w:iCs w:val="0"/>
          <w:rtl/>
        </w:rPr>
        <w:t>بنده آن او و تشریف آن او است</w:t>
      </w:r>
    </w:p>
    <w:p w:rsidR="00706944" w:rsidRDefault="000E316E" w:rsidP="00F47151">
      <w:pPr>
        <w:jc w:val="both"/>
        <w:rPr>
          <w:rStyle w:val="Emphasis"/>
          <w:rFonts w:cs="B Badr"/>
          <w:i w:val="0"/>
          <w:iCs w:val="0"/>
          <w:rtl/>
        </w:rPr>
      </w:pPr>
      <w:r w:rsidRPr="00706944">
        <w:rPr>
          <w:rStyle w:val="Emphasis"/>
          <w:rFonts w:cs="B Badr"/>
          <w:i w:val="0"/>
          <w:iCs w:val="0"/>
          <w:rtl/>
        </w:rPr>
        <w:t>من کی</w:t>
      </w:r>
      <w:r w:rsidR="00706944">
        <w:rPr>
          <w:rStyle w:val="Emphasis"/>
          <w:rFonts w:cs="B Badr" w:hint="cs"/>
          <w:i w:val="0"/>
          <w:iCs w:val="0"/>
          <w:rtl/>
        </w:rPr>
        <w:t xml:space="preserve"> ا</w:t>
      </w:r>
      <w:r w:rsidRPr="00706944">
        <w:rPr>
          <w:rStyle w:val="Emphasis"/>
          <w:rFonts w:cs="B Badr"/>
          <w:i w:val="0"/>
          <w:iCs w:val="0"/>
          <w:rtl/>
        </w:rPr>
        <w:t>م فرمان همه فرمان او است</w:t>
      </w:r>
      <w:r w:rsidR="00706944">
        <w:rPr>
          <w:rStyle w:val="Emphasis"/>
          <w:rFonts w:cs="B Badr" w:hint="cs"/>
          <w:i w:val="0"/>
          <w:iCs w:val="0"/>
          <w:rtl/>
        </w:rPr>
        <w:t xml:space="preserve"> ؟</w:t>
      </w:r>
    </w:p>
    <w:p w:rsidR="00706944" w:rsidRDefault="000E316E" w:rsidP="00F47151">
      <w:pPr>
        <w:jc w:val="both"/>
        <w:rPr>
          <w:rStyle w:val="Emphasis"/>
          <w:rFonts w:cs="B Badr"/>
          <w:i w:val="0"/>
          <w:iCs w:val="0"/>
          <w:rtl/>
        </w:rPr>
      </w:pPr>
      <w:r w:rsidRPr="00706944">
        <w:rPr>
          <w:rStyle w:val="Emphasis"/>
          <w:rFonts w:cs="B Badr"/>
          <w:i w:val="0"/>
          <w:iCs w:val="0"/>
          <w:rtl/>
        </w:rPr>
        <w:t>من دراین معرض کجا آیم پدید</w:t>
      </w:r>
      <w:r w:rsidR="00706944">
        <w:rPr>
          <w:rStyle w:val="Emphasis"/>
          <w:rFonts w:cs="B Badr" w:hint="cs"/>
          <w:i w:val="0"/>
          <w:iCs w:val="0"/>
          <w:rtl/>
        </w:rPr>
        <w:t xml:space="preserve"> ؟</w:t>
      </w:r>
    </w:p>
    <w:p w:rsidR="00706944" w:rsidRDefault="000E316E" w:rsidP="00F47151">
      <w:pPr>
        <w:jc w:val="both"/>
        <w:rPr>
          <w:rStyle w:val="Emphasis"/>
          <w:rFonts w:cs="B Badr"/>
          <w:i w:val="0"/>
          <w:iCs w:val="0"/>
          <w:rtl/>
        </w:rPr>
      </w:pPr>
      <w:r w:rsidRPr="00706944">
        <w:rPr>
          <w:rStyle w:val="Emphasis"/>
          <w:rFonts w:cs="B Badr"/>
          <w:i w:val="0"/>
          <w:iCs w:val="0"/>
          <w:rtl/>
        </w:rPr>
        <w:t xml:space="preserve">من که باشم یا چرا آیم پدید </w:t>
      </w:r>
      <w:r w:rsidR="00706944">
        <w:rPr>
          <w:rStyle w:val="Emphasis"/>
          <w:rFonts w:cs="B Badr" w:hint="cs"/>
          <w:i w:val="0"/>
          <w:iCs w:val="0"/>
          <w:rtl/>
        </w:rPr>
        <w:t xml:space="preserve">؟ </w:t>
      </w:r>
    </w:p>
    <w:p w:rsidR="00706944" w:rsidRDefault="000E316E" w:rsidP="00F47151">
      <w:pPr>
        <w:jc w:val="both"/>
        <w:rPr>
          <w:rStyle w:val="Emphasis"/>
          <w:rFonts w:cs="B Badr"/>
          <w:i w:val="0"/>
          <w:iCs w:val="0"/>
          <w:rtl/>
        </w:rPr>
      </w:pPr>
      <w:r w:rsidRPr="00706944">
        <w:rPr>
          <w:rStyle w:val="Emphasis"/>
          <w:rFonts w:cs="B Badr"/>
          <w:i w:val="0"/>
          <w:iCs w:val="0"/>
          <w:rtl/>
        </w:rPr>
        <w:t xml:space="preserve">وقتی </w:t>
      </w:r>
      <w:r w:rsidR="00FD3646" w:rsidRPr="00706944">
        <w:rPr>
          <w:rStyle w:val="Emphasis"/>
          <w:rFonts w:cs="B Badr"/>
          <w:i w:val="0"/>
          <w:iCs w:val="0"/>
          <w:rtl/>
        </w:rPr>
        <w:t>حسن این منطق و بیان و کمال معرفت را از ایاز شنید گفت</w:t>
      </w:r>
      <w:r w:rsidR="00706944">
        <w:rPr>
          <w:rStyle w:val="Emphasis"/>
          <w:rFonts w:cs="B Badr" w:hint="cs"/>
          <w:i w:val="0"/>
          <w:iCs w:val="0"/>
          <w:rtl/>
        </w:rPr>
        <w:t>:</w:t>
      </w:r>
      <w:r w:rsidR="00FD3646" w:rsidRPr="00706944">
        <w:rPr>
          <w:rStyle w:val="Emphasis"/>
          <w:rFonts w:cs="B Badr"/>
          <w:i w:val="0"/>
          <w:iCs w:val="0"/>
          <w:rtl/>
        </w:rPr>
        <w:t xml:space="preserve"> احسنت ای ایاز</w:t>
      </w:r>
      <w:r w:rsidR="00706944">
        <w:rPr>
          <w:rStyle w:val="Emphasis"/>
          <w:rFonts w:cs="B Badr" w:hint="cs"/>
          <w:i w:val="0"/>
          <w:iCs w:val="0"/>
          <w:rtl/>
        </w:rPr>
        <w:t>!</w:t>
      </w:r>
      <w:r w:rsidR="00FD3646" w:rsidRPr="00706944">
        <w:rPr>
          <w:rStyle w:val="Emphasis"/>
          <w:rFonts w:cs="B Badr"/>
          <w:i w:val="0"/>
          <w:iCs w:val="0"/>
          <w:rtl/>
        </w:rPr>
        <w:t xml:space="preserve"> </w:t>
      </w:r>
      <w:r w:rsidR="009C18B5" w:rsidRPr="00706944">
        <w:rPr>
          <w:rStyle w:val="Emphasis"/>
          <w:rFonts w:cs="B Badr"/>
          <w:i w:val="0"/>
          <w:iCs w:val="0"/>
          <w:rtl/>
        </w:rPr>
        <w:t>انصافا که لایق همه گونه انعام و اکرام شاه هستی</w:t>
      </w:r>
      <w:r w:rsidR="00706944">
        <w:rPr>
          <w:rStyle w:val="Emphasis"/>
          <w:rFonts w:cs="B Badr" w:hint="cs"/>
          <w:i w:val="0"/>
          <w:iCs w:val="0"/>
          <w:rtl/>
        </w:rPr>
        <w:t xml:space="preserve"> .</w:t>
      </w:r>
      <w:r w:rsidR="009C18B5" w:rsidRPr="00706944">
        <w:rPr>
          <w:rStyle w:val="Emphasis"/>
          <w:rFonts w:cs="B Badr"/>
          <w:i w:val="0"/>
          <w:iCs w:val="0"/>
          <w:rtl/>
        </w:rPr>
        <w:t xml:space="preserve"> جواب دوم  را بگو</w:t>
      </w:r>
      <w:r w:rsidR="00706944">
        <w:rPr>
          <w:rStyle w:val="Emphasis"/>
          <w:rFonts w:cs="B Badr" w:hint="cs"/>
          <w:i w:val="0"/>
          <w:iCs w:val="0"/>
          <w:rtl/>
        </w:rPr>
        <w:t xml:space="preserve"> !</w:t>
      </w:r>
      <w:r w:rsidR="009C18B5" w:rsidRPr="00706944">
        <w:rPr>
          <w:rStyle w:val="Emphasis"/>
          <w:rFonts w:cs="B Badr"/>
          <w:i w:val="0"/>
          <w:iCs w:val="0"/>
          <w:rtl/>
        </w:rPr>
        <w:t xml:space="preserve"> گفت</w:t>
      </w:r>
      <w:r w:rsidR="00706944">
        <w:rPr>
          <w:rStyle w:val="Emphasis"/>
          <w:rFonts w:cs="B Badr" w:hint="cs"/>
          <w:i w:val="0"/>
          <w:iCs w:val="0"/>
          <w:rtl/>
        </w:rPr>
        <w:t xml:space="preserve">: </w:t>
      </w:r>
      <w:r w:rsidR="009C18B5" w:rsidRPr="00706944">
        <w:rPr>
          <w:rStyle w:val="Emphasis"/>
          <w:rFonts w:cs="B Badr"/>
          <w:i w:val="0"/>
          <w:iCs w:val="0"/>
          <w:rtl/>
        </w:rPr>
        <w:t xml:space="preserve"> آن جواب را </w:t>
      </w:r>
      <w:r w:rsidR="00D46A58" w:rsidRPr="00706944">
        <w:rPr>
          <w:rStyle w:val="Emphasis"/>
          <w:rFonts w:cs="B Badr"/>
          <w:i w:val="0"/>
          <w:iCs w:val="0"/>
          <w:rtl/>
        </w:rPr>
        <w:t>این جا</w:t>
      </w:r>
      <w:r w:rsidR="009C18B5" w:rsidRPr="00706944">
        <w:rPr>
          <w:rStyle w:val="Emphasis"/>
          <w:rFonts w:cs="B Badr"/>
          <w:i w:val="0"/>
          <w:iCs w:val="0"/>
          <w:rtl/>
        </w:rPr>
        <w:t xml:space="preserve"> نمی گویم و تو محرم آن حرف نیستی</w:t>
      </w:r>
      <w:r w:rsidR="00313ED3" w:rsidRPr="00706944">
        <w:rPr>
          <w:rStyle w:val="Emphasis"/>
          <w:rFonts w:cs="B Badr"/>
          <w:i w:val="0"/>
          <w:iCs w:val="0"/>
          <w:rtl/>
        </w:rPr>
        <w:t xml:space="preserve"> در مجلس خلوت به خود سلطان خواهم گفت</w:t>
      </w:r>
      <w:r w:rsidR="00706944">
        <w:rPr>
          <w:rStyle w:val="Emphasis"/>
          <w:rFonts w:cs="B Badr" w:hint="cs"/>
          <w:i w:val="0"/>
          <w:iCs w:val="0"/>
          <w:rtl/>
        </w:rPr>
        <w:t xml:space="preserve"> .</w:t>
      </w:r>
    </w:p>
    <w:p w:rsidR="00706944" w:rsidRDefault="00706944" w:rsidP="00F47151">
      <w:pPr>
        <w:jc w:val="both"/>
        <w:rPr>
          <w:rStyle w:val="Emphasis"/>
          <w:rFonts w:cs="B Badr"/>
          <w:i w:val="0"/>
          <w:iCs w:val="0"/>
          <w:rtl/>
        </w:rPr>
      </w:pPr>
      <w:r>
        <w:rPr>
          <w:rStyle w:val="Emphasis"/>
          <w:rFonts w:cs="B Badr"/>
          <w:i w:val="0"/>
          <w:iCs w:val="0"/>
          <w:rtl/>
        </w:rPr>
        <w:lastRenderedPageBreak/>
        <w:t xml:space="preserve"> سلطان </w:t>
      </w:r>
      <w:r>
        <w:rPr>
          <w:rStyle w:val="Emphasis"/>
          <w:rFonts w:cs="B Badr" w:hint="cs"/>
          <w:i w:val="0"/>
          <w:iCs w:val="0"/>
          <w:rtl/>
        </w:rPr>
        <w:t xml:space="preserve">، </w:t>
      </w:r>
      <w:r>
        <w:rPr>
          <w:rStyle w:val="Emphasis"/>
          <w:rFonts w:cs="B Badr"/>
          <w:i w:val="0"/>
          <w:iCs w:val="0"/>
          <w:rtl/>
        </w:rPr>
        <w:t>حسن را به میان ل</w:t>
      </w:r>
      <w:r>
        <w:rPr>
          <w:rStyle w:val="Emphasis"/>
          <w:rFonts w:cs="B Badr" w:hint="cs"/>
          <w:i w:val="0"/>
          <w:iCs w:val="0"/>
          <w:rtl/>
        </w:rPr>
        <w:t>شگ</w:t>
      </w:r>
      <w:r w:rsidR="00313ED3" w:rsidRPr="00706944">
        <w:rPr>
          <w:rStyle w:val="Emphasis"/>
          <w:rFonts w:cs="B Badr"/>
          <w:i w:val="0"/>
          <w:iCs w:val="0"/>
          <w:rtl/>
        </w:rPr>
        <w:t>ر فرستاد و مجلس که خلوت شد گفت</w:t>
      </w:r>
      <w:r>
        <w:rPr>
          <w:rStyle w:val="Emphasis"/>
          <w:rFonts w:cs="B Badr" w:hint="cs"/>
          <w:i w:val="0"/>
          <w:iCs w:val="0"/>
          <w:rtl/>
        </w:rPr>
        <w:t>:</w:t>
      </w:r>
      <w:r w:rsidR="00313ED3" w:rsidRPr="00706944">
        <w:rPr>
          <w:rStyle w:val="Emphasis"/>
          <w:rFonts w:cs="B Badr"/>
          <w:i w:val="0"/>
          <w:iCs w:val="0"/>
          <w:rtl/>
        </w:rPr>
        <w:t xml:space="preserve"> حالا راز خود را بگو</w:t>
      </w:r>
      <w:r>
        <w:rPr>
          <w:rStyle w:val="Emphasis"/>
          <w:rFonts w:cs="B Badr" w:hint="cs"/>
          <w:i w:val="0"/>
          <w:iCs w:val="0"/>
          <w:rtl/>
        </w:rPr>
        <w:t>!</w:t>
      </w:r>
      <w:r w:rsidR="00313ED3" w:rsidRPr="00706944">
        <w:rPr>
          <w:rStyle w:val="Emphasis"/>
          <w:rFonts w:cs="B Badr"/>
          <w:i w:val="0"/>
          <w:iCs w:val="0"/>
          <w:rtl/>
        </w:rPr>
        <w:t xml:space="preserve"> ایاز گفت</w:t>
      </w:r>
      <w:r>
        <w:rPr>
          <w:rStyle w:val="Emphasis"/>
          <w:rFonts w:cs="B Badr" w:hint="cs"/>
          <w:i w:val="0"/>
          <w:iCs w:val="0"/>
          <w:rtl/>
        </w:rPr>
        <w:t xml:space="preserve">: </w:t>
      </w:r>
      <w:r w:rsidR="00313ED3" w:rsidRPr="00706944">
        <w:rPr>
          <w:rStyle w:val="Emphasis"/>
          <w:rFonts w:cs="B Badr"/>
          <w:i w:val="0"/>
          <w:iCs w:val="0"/>
          <w:rtl/>
        </w:rPr>
        <w:t xml:space="preserve"> شهریارا </w:t>
      </w:r>
      <w:r>
        <w:rPr>
          <w:rStyle w:val="Emphasis"/>
          <w:rFonts w:cs="B Badr" w:hint="cs"/>
          <w:i w:val="0"/>
          <w:iCs w:val="0"/>
          <w:rtl/>
        </w:rPr>
        <w:t xml:space="preserve">! </w:t>
      </w:r>
      <w:r w:rsidR="00313ED3" w:rsidRPr="00706944">
        <w:rPr>
          <w:rStyle w:val="Emphasis"/>
          <w:rFonts w:cs="B Badr"/>
          <w:i w:val="0"/>
          <w:iCs w:val="0"/>
          <w:rtl/>
        </w:rPr>
        <w:t>هنگامی که شاه با نظر لطف و مرحمت به سوی من می</w:t>
      </w:r>
      <w:r>
        <w:rPr>
          <w:rStyle w:val="Emphasis"/>
          <w:rFonts w:cs="B Badr" w:hint="cs"/>
          <w:i w:val="0"/>
          <w:iCs w:val="0"/>
          <w:rtl/>
        </w:rPr>
        <w:t xml:space="preserve"> </w:t>
      </w:r>
      <w:r w:rsidR="00313ED3" w:rsidRPr="00706944">
        <w:rPr>
          <w:rStyle w:val="Emphasis"/>
          <w:rFonts w:cs="B Badr"/>
          <w:i w:val="0"/>
          <w:iCs w:val="0"/>
          <w:rtl/>
        </w:rPr>
        <w:t>نگرد</w:t>
      </w:r>
    </w:p>
    <w:p w:rsidR="00706944" w:rsidRDefault="00313ED3" w:rsidP="00F47151">
      <w:pPr>
        <w:jc w:val="both"/>
        <w:rPr>
          <w:rStyle w:val="Emphasis"/>
          <w:rFonts w:cs="B Badr"/>
          <w:i w:val="0"/>
          <w:iCs w:val="0"/>
          <w:rtl/>
        </w:rPr>
      </w:pPr>
      <w:r w:rsidRPr="00706944">
        <w:rPr>
          <w:rStyle w:val="Emphasis"/>
          <w:rFonts w:cs="B Badr"/>
          <w:i w:val="0"/>
          <w:iCs w:val="0"/>
          <w:rtl/>
        </w:rPr>
        <w:t>در فروغ پرتو آن یک نظر</w:t>
      </w:r>
    </w:p>
    <w:p w:rsidR="00706944" w:rsidRDefault="00313ED3" w:rsidP="00F47151">
      <w:pPr>
        <w:jc w:val="both"/>
        <w:rPr>
          <w:rStyle w:val="Emphasis"/>
          <w:rFonts w:cs="B Badr"/>
          <w:i w:val="0"/>
          <w:iCs w:val="0"/>
          <w:rtl/>
        </w:rPr>
      </w:pPr>
      <w:r w:rsidRPr="00706944">
        <w:rPr>
          <w:rStyle w:val="Emphasis"/>
          <w:rFonts w:cs="B Badr"/>
          <w:i w:val="0"/>
          <w:iCs w:val="0"/>
          <w:rtl/>
        </w:rPr>
        <w:t xml:space="preserve">محو </w:t>
      </w:r>
      <w:r w:rsidR="00C7495A" w:rsidRPr="00706944">
        <w:rPr>
          <w:rStyle w:val="Emphasis"/>
          <w:rFonts w:cs="B Badr"/>
          <w:i w:val="0"/>
          <w:iCs w:val="0"/>
          <w:rtl/>
        </w:rPr>
        <w:t>می گردد</w:t>
      </w:r>
      <w:r w:rsidRPr="00706944">
        <w:rPr>
          <w:rStyle w:val="Emphasis"/>
          <w:rFonts w:cs="B Badr"/>
          <w:i w:val="0"/>
          <w:iCs w:val="0"/>
          <w:rtl/>
        </w:rPr>
        <w:t xml:space="preserve"> وجودم سر ب</w:t>
      </w:r>
      <w:r w:rsidR="00706944">
        <w:rPr>
          <w:rStyle w:val="Emphasis"/>
          <w:rFonts w:cs="B Badr" w:hint="cs"/>
          <w:i w:val="0"/>
          <w:iCs w:val="0"/>
          <w:rtl/>
        </w:rPr>
        <w:t xml:space="preserve">ه </w:t>
      </w:r>
      <w:r w:rsidRPr="00706944">
        <w:rPr>
          <w:rStyle w:val="Emphasis"/>
          <w:rFonts w:cs="B Badr"/>
          <w:i w:val="0"/>
          <w:iCs w:val="0"/>
          <w:rtl/>
        </w:rPr>
        <w:t xml:space="preserve">سر </w:t>
      </w:r>
    </w:p>
    <w:p w:rsidR="00706944" w:rsidRDefault="00313ED3" w:rsidP="00F47151">
      <w:pPr>
        <w:jc w:val="both"/>
        <w:rPr>
          <w:rStyle w:val="Emphasis"/>
          <w:rFonts w:cs="B Badr"/>
          <w:i w:val="0"/>
          <w:iCs w:val="0"/>
          <w:rtl/>
        </w:rPr>
      </w:pPr>
      <w:r w:rsidRPr="00706944">
        <w:rPr>
          <w:rStyle w:val="Emphasis"/>
          <w:rFonts w:cs="B Badr"/>
          <w:i w:val="0"/>
          <w:iCs w:val="0"/>
          <w:rtl/>
        </w:rPr>
        <w:t>چون نمی ماند زمن نام وجود</w:t>
      </w:r>
    </w:p>
    <w:p w:rsidR="00706944" w:rsidRDefault="00313ED3" w:rsidP="00F47151">
      <w:pPr>
        <w:jc w:val="both"/>
        <w:rPr>
          <w:rStyle w:val="Emphasis"/>
          <w:rFonts w:cs="B Badr"/>
          <w:i w:val="0"/>
          <w:iCs w:val="0"/>
          <w:rtl/>
        </w:rPr>
      </w:pPr>
      <w:r w:rsidRPr="00706944">
        <w:rPr>
          <w:rStyle w:val="Emphasis"/>
          <w:rFonts w:cs="B Badr"/>
          <w:i w:val="0"/>
          <w:iCs w:val="0"/>
          <w:rtl/>
        </w:rPr>
        <w:t>چون ب</w:t>
      </w:r>
      <w:r w:rsidR="00706944">
        <w:rPr>
          <w:rStyle w:val="Emphasis"/>
          <w:rFonts w:cs="B Badr" w:hint="cs"/>
          <w:i w:val="0"/>
          <w:iCs w:val="0"/>
          <w:rtl/>
        </w:rPr>
        <w:t xml:space="preserve">ه </w:t>
      </w:r>
      <w:r w:rsidRPr="00706944">
        <w:rPr>
          <w:rStyle w:val="Emphasis"/>
          <w:rFonts w:cs="B Badr"/>
          <w:i w:val="0"/>
          <w:iCs w:val="0"/>
          <w:rtl/>
        </w:rPr>
        <w:t>خدمت پیش افتم در سجود</w:t>
      </w:r>
    </w:p>
    <w:p w:rsidR="00706944" w:rsidRDefault="00313ED3" w:rsidP="00F47151">
      <w:pPr>
        <w:jc w:val="both"/>
        <w:rPr>
          <w:rStyle w:val="Emphasis"/>
          <w:rFonts w:cs="B Badr"/>
          <w:i w:val="0"/>
          <w:iCs w:val="0"/>
          <w:rtl/>
        </w:rPr>
      </w:pPr>
      <w:r w:rsidRPr="00706944">
        <w:rPr>
          <w:rStyle w:val="Emphasis"/>
          <w:rFonts w:cs="B Badr"/>
          <w:i w:val="0"/>
          <w:iCs w:val="0"/>
          <w:rtl/>
        </w:rPr>
        <w:t>گرتو می بینی کسی را آن</w:t>
      </w:r>
      <w:r w:rsidR="00706944">
        <w:rPr>
          <w:rStyle w:val="Emphasis"/>
          <w:rFonts w:cs="B Badr" w:hint="cs"/>
          <w:i w:val="0"/>
          <w:iCs w:val="0"/>
          <w:rtl/>
        </w:rPr>
        <w:t xml:space="preserve"> </w:t>
      </w:r>
      <w:r w:rsidRPr="00706944">
        <w:rPr>
          <w:rStyle w:val="Emphasis"/>
          <w:rFonts w:cs="B Badr"/>
          <w:i w:val="0"/>
          <w:iCs w:val="0"/>
          <w:rtl/>
        </w:rPr>
        <w:t xml:space="preserve">زمان </w:t>
      </w:r>
    </w:p>
    <w:p w:rsidR="00706944" w:rsidRDefault="00313ED3" w:rsidP="00F47151">
      <w:pPr>
        <w:jc w:val="both"/>
        <w:rPr>
          <w:rStyle w:val="Emphasis"/>
          <w:rFonts w:ascii="Times New Roman" w:hAnsi="Times New Roman" w:cs="Times New Roman"/>
          <w:i w:val="0"/>
          <w:iCs w:val="0"/>
          <w:rtl/>
        </w:rPr>
      </w:pPr>
      <w:r w:rsidRPr="00706944">
        <w:rPr>
          <w:rStyle w:val="Emphasis"/>
          <w:rFonts w:cs="B Badr"/>
          <w:i w:val="0"/>
          <w:iCs w:val="0"/>
          <w:rtl/>
        </w:rPr>
        <w:t xml:space="preserve">من نیم آن هست هم شاه جهان </w:t>
      </w:r>
    </w:p>
    <w:p w:rsidR="00585F1D" w:rsidRPr="00585F1D" w:rsidRDefault="00313ED3" w:rsidP="00F47151">
      <w:pPr>
        <w:jc w:val="both"/>
        <w:rPr>
          <w:rStyle w:val="Emphasis"/>
          <w:rFonts w:cs="B Badr"/>
          <w:i w:val="0"/>
          <w:iCs w:val="0"/>
          <w:rtl/>
        </w:rPr>
      </w:pPr>
      <w:r w:rsidRPr="00706944">
        <w:rPr>
          <w:rStyle w:val="Emphasis"/>
          <w:rFonts w:cs="B Badr"/>
          <w:i w:val="0"/>
          <w:iCs w:val="0"/>
          <w:rtl/>
        </w:rPr>
        <w:t>گفت</w:t>
      </w:r>
      <w:r w:rsidR="00706944">
        <w:rPr>
          <w:rStyle w:val="Emphasis"/>
          <w:rFonts w:cs="B Badr" w:hint="cs"/>
          <w:i w:val="0"/>
          <w:iCs w:val="0"/>
          <w:rtl/>
        </w:rPr>
        <w:t>:</w:t>
      </w:r>
      <w:r w:rsidRPr="00706944">
        <w:rPr>
          <w:rStyle w:val="Emphasis"/>
          <w:rFonts w:cs="B Badr"/>
          <w:i w:val="0"/>
          <w:iCs w:val="0"/>
          <w:rtl/>
        </w:rPr>
        <w:t xml:space="preserve"> وقتی که نظر مرحمت ب</w:t>
      </w:r>
      <w:r w:rsidR="00706944">
        <w:rPr>
          <w:rStyle w:val="Emphasis"/>
          <w:rFonts w:cs="B Badr" w:hint="cs"/>
          <w:i w:val="0"/>
          <w:iCs w:val="0"/>
          <w:rtl/>
        </w:rPr>
        <w:t xml:space="preserve">ه </w:t>
      </w:r>
      <w:r w:rsidRPr="00706944">
        <w:rPr>
          <w:rStyle w:val="Emphasis"/>
          <w:rFonts w:cs="B Badr"/>
          <w:i w:val="0"/>
          <w:iCs w:val="0"/>
          <w:rtl/>
        </w:rPr>
        <w:t>سوی من می</w:t>
      </w:r>
      <w:r w:rsidR="00706944">
        <w:rPr>
          <w:rStyle w:val="Emphasis"/>
          <w:rFonts w:cs="B Badr" w:hint="cs"/>
          <w:i w:val="0"/>
          <w:iCs w:val="0"/>
          <w:rtl/>
        </w:rPr>
        <w:t xml:space="preserve"> </w:t>
      </w:r>
      <w:r w:rsidR="00706944">
        <w:rPr>
          <w:rStyle w:val="Emphasis"/>
          <w:rFonts w:cs="B Badr"/>
          <w:i w:val="0"/>
          <w:iCs w:val="0"/>
          <w:rtl/>
        </w:rPr>
        <w:t xml:space="preserve">افکنی در سطوت </w:t>
      </w:r>
      <w:r w:rsidR="00706944">
        <w:rPr>
          <w:rStyle w:val="Emphasis"/>
          <w:rFonts w:cs="B Badr" w:hint="cs"/>
          <w:i w:val="0"/>
          <w:iCs w:val="0"/>
          <w:rtl/>
        </w:rPr>
        <w:t>،</w:t>
      </w:r>
      <w:r w:rsidR="00706944">
        <w:rPr>
          <w:rStyle w:val="Emphasis"/>
          <w:rFonts w:cs="B Badr"/>
          <w:i w:val="0"/>
          <w:iCs w:val="0"/>
          <w:rtl/>
        </w:rPr>
        <w:t xml:space="preserve"> قدرت </w:t>
      </w:r>
      <w:r w:rsidR="00706944">
        <w:rPr>
          <w:rStyle w:val="Emphasis"/>
          <w:rFonts w:cs="B Badr" w:hint="cs"/>
          <w:i w:val="0"/>
          <w:iCs w:val="0"/>
          <w:rtl/>
        </w:rPr>
        <w:t>،</w:t>
      </w:r>
      <w:r w:rsidRPr="00706944">
        <w:rPr>
          <w:rStyle w:val="Emphasis"/>
          <w:rFonts w:cs="B Badr"/>
          <w:i w:val="0"/>
          <w:iCs w:val="0"/>
          <w:rtl/>
        </w:rPr>
        <w:t xml:space="preserve"> جلالت و عظمت شاه چنان خود باخته می</w:t>
      </w:r>
      <w:r w:rsidR="00706944">
        <w:rPr>
          <w:rStyle w:val="Emphasis"/>
          <w:rFonts w:cs="B Badr" w:hint="cs"/>
          <w:i w:val="0"/>
          <w:iCs w:val="0"/>
          <w:rtl/>
        </w:rPr>
        <w:t xml:space="preserve"> </w:t>
      </w:r>
      <w:r w:rsidRPr="00706944">
        <w:rPr>
          <w:rStyle w:val="Emphasis"/>
          <w:rFonts w:cs="B Badr"/>
          <w:i w:val="0"/>
          <w:iCs w:val="0"/>
          <w:rtl/>
        </w:rPr>
        <w:t xml:space="preserve">گردم که </w:t>
      </w:r>
      <w:r w:rsidR="00714120" w:rsidRPr="00706944">
        <w:rPr>
          <w:rStyle w:val="Emphasis"/>
          <w:rFonts w:cs="B Badr"/>
          <w:i w:val="0"/>
          <w:iCs w:val="0"/>
          <w:rtl/>
        </w:rPr>
        <w:t>به کلی</w:t>
      </w:r>
      <w:r w:rsidRPr="00706944">
        <w:rPr>
          <w:rStyle w:val="Emphasis"/>
          <w:rFonts w:cs="B Badr"/>
          <w:i w:val="0"/>
          <w:iCs w:val="0"/>
          <w:rtl/>
        </w:rPr>
        <w:t xml:space="preserve"> وجود خود را فراموش </w:t>
      </w:r>
      <w:r w:rsidR="00585F1D">
        <w:rPr>
          <w:rStyle w:val="Emphasis"/>
          <w:rFonts w:cs="B Badr" w:hint="cs"/>
          <w:i w:val="0"/>
          <w:iCs w:val="0"/>
          <w:rtl/>
        </w:rPr>
        <w:t xml:space="preserve">می کنم </w:t>
      </w:r>
      <w:r w:rsidRPr="00706944">
        <w:rPr>
          <w:rStyle w:val="Emphasis"/>
          <w:rFonts w:cs="B Badr"/>
          <w:i w:val="0"/>
          <w:iCs w:val="0"/>
          <w:rtl/>
        </w:rPr>
        <w:t xml:space="preserve"> و خودی</w:t>
      </w:r>
      <w:r w:rsidR="00585F1D">
        <w:rPr>
          <w:rStyle w:val="Emphasis"/>
          <w:rFonts w:cs="B Badr" w:hint="cs"/>
          <w:i w:val="0"/>
          <w:iCs w:val="0"/>
          <w:rtl/>
        </w:rPr>
        <w:t xml:space="preserve"> </w:t>
      </w:r>
      <w:r w:rsidRPr="00706944">
        <w:rPr>
          <w:rStyle w:val="Emphasis"/>
          <w:rFonts w:cs="B Badr"/>
          <w:i w:val="0"/>
          <w:iCs w:val="0"/>
          <w:rtl/>
        </w:rPr>
        <w:t xml:space="preserve"> و منی</w:t>
      </w:r>
      <w:r w:rsidR="00585F1D">
        <w:rPr>
          <w:rStyle w:val="Emphasis"/>
          <w:rFonts w:cs="B Badr" w:hint="cs"/>
          <w:i w:val="0"/>
          <w:iCs w:val="0"/>
          <w:rtl/>
        </w:rPr>
        <w:t>ّ</w:t>
      </w:r>
      <w:r w:rsidRPr="00706944">
        <w:rPr>
          <w:rStyle w:val="Emphasis"/>
          <w:rFonts w:cs="B Badr"/>
          <w:i w:val="0"/>
          <w:iCs w:val="0"/>
          <w:rtl/>
        </w:rPr>
        <w:t>ت را از دست می</w:t>
      </w:r>
      <w:r w:rsidR="00585F1D">
        <w:rPr>
          <w:rStyle w:val="Emphasis"/>
          <w:rFonts w:cs="B Badr" w:hint="cs"/>
          <w:i w:val="0"/>
          <w:iCs w:val="0"/>
          <w:rtl/>
        </w:rPr>
        <w:t xml:space="preserve"> </w:t>
      </w:r>
      <w:r w:rsidRPr="00706944">
        <w:rPr>
          <w:rStyle w:val="Emphasis"/>
          <w:rFonts w:cs="B Badr"/>
          <w:i w:val="0"/>
          <w:iCs w:val="0"/>
          <w:rtl/>
        </w:rPr>
        <w:t>دهم</w:t>
      </w:r>
      <w:r w:rsidR="00585F1D">
        <w:rPr>
          <w:rStyle w:val="Emphasis"/>
          <w:rFonts w:cs="B Badr" w:hint="cs"/>
          <w:i w:val="0"/>
          <w:iCs w:val="0"/>
          <w:rtl/>
        </w:rPr>
        <w:t xml:space="preserve"> </w:t>
      </w:r>
      <w:r w:rsidRPr="00706944">
        <w:rPr>
          <w:rStyle w:val="Emphasis"/>
          <w:rFonts w:cs="B Badr"/>
          <w:i w:val="0"/>
          <w:iCs w:val="0"/>
          <w:rtl/>
        </w:rPr>
        <w:t xml:space="preserve"> و وجود و هستی من در برابر هستی تو محو </w:t>
      </w:r>
      <w:r w:rsidR="00C7495A" w:rsidRPr="00585F1D">
        <w:rPr>
          <w:rStyle w:val="Emphasis"/>
          <w:rFonts w:cs="B Badr"/>
          <w:i w:val="0"/>
          <w:iCs w:val="0"/>
          <w:rtl/>
        </w:rPr>
        <w:t>می گردد</w:t>
      </w:r>
      <w:r w:rsidRPr="00585F1D">
        <w:rPr>
          <w:rStyle w:val="Emphasis"/>
          <w:rFonts w:cs="B Badr"/>
          <w:i w:val="0"/>
          <w:iCs w:val="0"/>
          <w:rtl/>
        </w:rPr>
        <w:t xml:space="preserve"> </w:t>
      </w:r>
      <w:r w:rsidR="00585F1D" w:rsidRPr="00585F1D">
        <w:rPr>
          <w:rStyle w:val="Emphasis"/>
          <w:rFonts w:cs="B Badr" w:hint="cs"/>
          <w:i w:val="0"/>
          <w:iCs w:val="0"/>
          <w:rtl/>
        </w:rPr>
        <w:t xml:space="preserve">. </w:t>
      </w:r>
      <w:r w:rsidRPr="00585F1D">
        <w:rPr>
          <w:rStyle w:val="Emphasis"/>
          <w:rFonts w:cs="B Badr"/>
          <w:i w:val="0"/>
          <w:iCs w:val="0"/>
          <w:rtl/>
        </w:rPr>
        <w:t xml:space="preserve">درآن موقع </w:t>
      </w:r>
      <w:r w:rsidR="00514C0C" w:rsidRPr="00585F1D">
        <w:rPr>
          <w:rStyle w:val="Emphasis"/>
          <w:rFonts w:cs="B Badr"/>
          <w:i w:val="0"/>
          <w:iCs w:val="0"/>
          <w:rtl/>
        </w:rPr>
        <w:t xml:space="preserve">دیگر من نیستم </w:t>
      </w:r>
      <w:r w:rsidR="00585F1D" w:rsidRPr="00585F1D">
        <w:rPr>
          <w:rStyle w:val="Emphasis"/>
          <w:rFonts w:cs="B Badr" w:hint="cs"/>
          <w:i w:val="0"/>
          <w:iCs w:val="0"/>
          <w:rtl/>
        </w:rPr>
        <w:t xml:space="preserve">؛ </w:t>
      </w:r>
      <w:r w:rsidR="00514C0C" w:rsidRPr="00585F1D">
        <w:rPr>
          <w:rStyle w:val="Emphasis"/>
          <w:rFonts w:cs="B Badr"/>
          <w:i w:val="0"/>
          <w:iCs w:val="0"/>
          <w:rtl/>
        </w:rPr>
        <w:t>هرچه هست همان تو</w:t>
      </w:r>
      <w:r w:rsidR="00D553F7" w:rsidRPr="00585F1D">
        <w:rPr>
          <w:rStyle w:val="Emphasis"/>
          <w:rFonts w:cs="B Badr"/>
          <w:i w:val="0"/>
          <w:iCs w:val="0"/>
          <w:rtl/>
        </w:rPr>
        <w:t>یی</w:t>
      </w:r>
      <w:r w:rsidR="00585F1D" w:rsidRPr="00585F1D">
        <w:rPr>
          <w:rStyle w:val="Emphasis"/>
          <w:rFonts w:cs="B Badr" w:hint="cs"/>
          <w:i w:val="0"/>
          <w:iCs w:val="0"/>
          <w:rtl/>
        </w:rPr>
        <w:t xml:space="preserve"> ؛ </w:t>
      </w:r>
      <w:r w:rsidR="00514C0C" w:rsidRPr="00585F1D">
        <w:rPr>
          <w:rStyle w:val="Emphasis"/>
          <w:rFonts w:cs="B Badr"/>
          <w:i w:val="0"/>
          <w:iCs w:val="0"/>
          <w:rtl/>
        </w:rPr>
        <w:t>انعام و اکرامم که می</w:t>
      </w:r>
      <w:r w:rsidR="00585F1D" w:rsidRPr="00585F1D">
        <w:rPr>
          <w:rStyle w:val="Emphasis"/>
          <w:rFonts w:cs="B Badr" w:hint="cs"/>
          <w:i w:val="0"/>
          <w:iCs w:val="0"/>
          <w:rtl/>
        </w:rPr>
        <w:t xml:space="preserve"> </w:t>
      </w:r>
      <w:r w:rsidR="00514C0C" w:rsidRPr="00585F1D">
        <w:rPr>
          <w:rStyle w:val="Emphasis"/>
          <w:rFonts w:cs="B Badr"/>
          <w:i w:val="0"/>
          <w:iCs w:val="0"/>
          <w:rtl/>
        </w:rPr>
        <w:t>کنی به خودت بر</w:t>
      </w:r>
      <w:r w:rsidR="00C7495A" w:rsidRPr="00585F1D">
        <w:rPr>
          <w:rStyle w:val="Emphasis"/>
          <w:rFonts w:cs="B Badr"/>
          <w:i w:val="0"/>
          <w:iCs w:val="0"/>
          <w:rtl/>
        </w:rPr>
        <w:t>می گردد</w:t>
      </w:r>
      <w:r w:rsidR="00514C0C" w:rsidRPr="00585F1D">
        <w:rPr>
          <w:rStyle w:val="Emphasis"/>
          <w:rFonts w:cs="B Badr"/>
          <w:i w:val="0"/>
          <w:iCs w:val="0"/>
          <w:rtl/>
        </w:rPr>
        <w:t xml:space="preserve"> </w:t>
      </w:r>
      <w:r w:rsidR="00585F1D" w:rsidRPr="00585F1D">
        <w:rPr>
          <w:rStyle w:val="Emphasis"/>
          <w:rFonts w:cs="B Badr" w:hint="cs"/>
          <w:i w:val="0"/>
          <w:iCs w:val="0"/>
          <w:rtl/>
        </w:rPr>
        <w:t>.</w:t>
      </w:r>
    </w:p>
    <w:p w:rsidR="006830DB" w:rsidRDefault="00514C0C" w:rsidP="00F47151">
      <w:pPr>
        <w:jc w:val="both"/>
        <w:rPr>
          <w:rStyle w:val="Emphasis"/>
          <w:rFonts w:cs="B Badr"/>
          <w:i w:val="0"/>
          <w:iCs w:val="0"/>
          <w:rtl/>
        </w:rPr>
      </w:pPr>
      <w:r w:rsidRPr="00585F1D">
        <w:rPr>
          <w:rStyle w:val="Emphasis"/>
          <w:rFonts w:cs="B Badr"/>
          <w:i w:val="0"/>
          <w:iCs w:val="0"/>
          <w:rtl/>
        </w:rPr>
        <w:t xml:space="preserve"> آری</w:t>
      </w:r>
      <w:r w:rsidR="00585F1D">
        <w:rPr>
          <w:rStyle w:val="Emphasis"/>
          <w:rFonts w:cs="B Badr" w:hint="cs"/>
          <w:i w:val="0"/>
          <w:iCs w:val="0"/>
          <w:rtl/>
        </w:rPr>
        <w:t xml:space="preserve"> ؛ </w:t>
      </w:r>
      <w:r w:rsidRPr="00585F1D">
        <w:rPr>
          <w:rStyle w:val="Emphasis"/>
          <w:rFonts w:cs="B Badr"/>
          <w:i w:val="0"/>
          <w:iCs w:val="0"/>
          <w:rtl/>
        </w:rPr>
        <w:t xml:space="preserve"> هستی بندگان در </w:t>
      </w:r>
      <w:r w:rsidR="00585F1D">
        <w:rPr>
          <w:rStyle w:val="Emphasis"/>
          <w:rFonts w:cs="B Badr" w:hint="cs"/>
          <w:i w:val="0"/>
          <w:iCs w:val="0"/>
          <w:rtl/>
        </w:rPr>
        <w:t xml:space="preserve">پرتو </w:t>
      </w:r>
      <w:r w:rsidRPr="00585F1D">
        <w:rPr>
          <w:rStyle w:val="Emphasis"/>
          <w:rFonts w:cs="B Badr"/>
          <w:i w:val="0"/>
          <w:iCs w:val="0"/>
          <w:rtl/>
        </w:rPr>
        <w:t>هستی خدا مندک</w:t>
      </w:r>
      <w:r w:rsidR="00585F1D">
        <w:rPr>
          <w:rStyle w:val="Emphasis"/>
          <w:rFonts w:cs="B Badr" w:hint="cs"/>
          <w:i w:val="0"/>
          <w:iCs w:val="0"/>
          <w:rtl/>
        </w:rPr>
        <w:t>ّ</w:t>
      </w:r>
      <w:r w:rsidRPr="00585F1D">
        <w:rPr>
          <w:rStyle w:val="Emphasis"/>
          <w:rFonts w:cs="B Badr"/>
          <w:i w:val="0"/>
          <w:iCs w:val="0"/>
          <w:rtl/>
        </w:rPr>
        <w:t xml:space="preserve"> </w:t>
      </w:r>
      <w:r w:rsidR="006830DB">
        <w:rPr>
          <w:rStyle w:val="Emphasis"/>
          <w:rFonts w:cs="B Badr" w:hint="cs"/>
          <w:i w:val="0"/>
          <w:iCs w:val="0"/>
          <w:rtl/>
        </w:rPr>
        <w:t>،</w:t>
      </w:r>
      <w:r w:rsidRPr="00585F1D">
        <w:rPr>
          <w:rStyle w:val="Emphasis"/>
          <w:rFonts w:cs="B Badr"/>
          <w:i w:val="0"/>
          <w:iCs w:val="0"/>
          <w:rtl/>
        </w:rPr>
        <w:t xml:space="preserve"> مضمحل و نابود</w:t>
      </w:r>
      <w:r w:rsidR="006830DB">
        <w:rPr>
          <w:rStyle w:val="Emphasis"/>
          <w:rFonts w:cs="B Badr" w:hint="cs"/>
          <w:i w:val="0"/>
          <w:iCs w:val="0"/>
          <w:rtl/>
        </w:rPr>
        <w:t xml:space="preserve"> است </w:t>
      </w:r>
      <w:r w:rsidRPr="00585F1D">
        <w:rPr>
          <w:rStyle w:val="Emphasis"/>
          <w:rFonts w:cs="B Badr"/>
          <w:i w:val="0"/>
          <w:iCs w:val="0"/>
          <w:rtl/>
        </w:rPr>
        <w:t xml:space="preserve"> </w:t>
      </w:r>
      <w:r w:rsidR="00585F1D">
        <w:rPr>
          <w:rStyle w:val="Emphasis"/>
          <w:rFonts w:cs="B Badr" w:hint="cs"/>
          <w:i w:val="0"/>
          <w:iCs w:val="0"/>
          <w:rtl/>
        </w:rPr>
        <w:t xml:space="preserve">؛ </w:t>
      </w:r>
      <w:r w:rsidRPr="00585F1D">
        <w:rPr>
          <w:rStyle w:val="Emphasis"/>
          <w:rFonts w:cs="B Badr"/>
          <w:i w:val="0"/>
          <w:iCs w:val="0"/>
          <w:rtl/>
        </w:rPr>
        <w:t>دیگر استقلالی از خود ندارند</w:t>
      </w:r>
      <w:r w:rsidR="00585F1D">
        <w:rPr>
          <w:rStyle w:val="Emphasis"/>
          <w:rFonts w:cs="B Badr" w:hint="cs"/>
          <w:i w:val="0"/>
          <w:iCs w:val="0"/>
          <w:rtl/>
        </w:rPr>
        <w:t xml:space="preserve"> . </w:t>
      </w:r>
      <w:r w:rsidRPr="00585F1D">
        <w:rPr>
          <w:rStyle w:val="Emphasis"/>
          <w:rFonts w:cs="B Badr"/>
          <w:i w:val="0"/>
          <w:iCs w:val="0"/>
          <w:rtl/>
        </w:rPr>
        <w:t xml:space="preserve"> </w:t>
      </w:r>
      <w:r w:rsidR="00585F1D">
        <w:rPr>
          <w:rStyle w:val="Emphasis"/>
          <w:rFonts w:cs="B Badr" w:hint="cs"/>
          <w:i w:val="0"/>
          <w:iCs w:val="0"/>
          <w:rtl/>
        </w:rPr>
        <w:t xml:space="preserve">وقتی </w:t>
      </w:r>
      <w:r w:rsidRPr="00585F1D">
        <w:rPr>
          <w:rStyle w:val="Emphasis"/>
          <w:rFonts w:cs="B Badr"/>
          <w:i w:val="0"/>
          <w:iCs w:val="0"/>
          <w:rtl/>
        </w:rPr>
        <w:t>خورشید طلوع کند و اشعه پرنور خود را پخش کند تمام چراغ</w:t>
      </w:r>
      <w:r w:rsidR="00585F1D">
        <w:rPr>
          <w:rStyle w:val="Emphasis"/>
          <w:rFonts w:cs="B Badr" w:hint="cs"/>
          <w:i w:val="0"/>
          <w:iCs w:val="0"/>
          <w:rtl/>
        </w:rPr>
        <w:t xml:space="preserve"> </w:t>
      </w:r>
      <w:r w:rsidRPr="00585F1D">
        <w:rPr>
          <w:rStyle w:val="Emphasis"/>
          <w:rFonts w:cs="B Badr"/>
          <w:i w:val="0"/>
          <w:iCs w:val="0"/>
          <w:rtl/>
        </w:rPr>
        <w:t xml:space="preserve">های برق محو و نابود </w:t>
      </w:r>
      <w:r w:rsidR="00805297" w:rsidRPr="00585F1D">
        <w:rPr>
          <w:rStyle w:val="Emphasis"/>
          <w:rFonts w:cs="B Badr"/>
          <w:i w:val="0"/>
          <w:iCs w:val="0"/>
          <w:rtl/>
        </w:rPr>
        <w:t>می شوند</w:t>
      </w:r>
      <w:r w:rsidR="00585F1D">
        <w:rPr>
          <w:rStyle w:val="Emphasis"/>
          <w:rFonts w:cs="B Badr" w:hint="cs"/>
          <w:i w:val="0"/>
          <w:iCs w:val="0"/>
          <w:rtl/>
        </w:rPr>
        <w:t xml:space="preserve"> .</w:t>
      </w:r>
      <w:r w:rsidRPr="00585F1D">
        <w:rPr>
          <w:rStyle w:val="Emphasis"/>
          <w:rFonts w:cs="B Badr"/>
          <w:i w:val="0"/>
          <w:iCs w:val="0"/>
          <w:rtl/>
        </w:rPr>
        <w:t xml:space="preserve"> نه </w:t>
      </w:r>
      <w:r w:rsidR="00805297" w:rsidRPr="00585F1D">
        <w:rPr>
          <w:rStyle w:val="Emphasis"/>
          <w:rFonts w:cs="B Badr"/>
          <w:i w:val="0"/>
          <w:iCs w:val="0"/>
          <w:rtl/>
        </w:rPr>
        <w:t>این که</w:t>
      </w:r>
      <w:r w:rsidRPr="00585F1D">
        <w:rPr>
          <w:rStyle w:val="Emphasis"/>
          <w:rFonts w:cs="B Badr"/>
          <w:i w:val="0"/>
          <w:iCs w:val="0"/>
          <w:rtl/>
        </w:rPr>
        <w:t xml:space="preserve"> نی</w:t>
      </w:r>
      <w:r w:rsidR="00585F1D">
        <w:rPr>
          <w:rStyle w:val="Emphasis"/>
          <w:rFonts w:cs="B Badr" w:hint="cs"/>
          <w:i w:val="0"/>
          <w:iCs w:val="0"/>
          <w:rtl/>
        </w:rPr>
        <w:t xml:space="preserve">ست می شوند ؛ </w:t>
      </w:r>
      <w:r w:rsidRPr="00585F1D">
        <w:rPr>
          <w:rStyle w:val="Emphasis"/>
          <w:rFonts w:cs="B Badr"/>
          <w:i w:val="0"/>
          <w:iCs w:val="0"/>
          <w:rtl/>
        </w:rPr>
        <w:t xml:space="preserve"> هستند</w:t>
      </w:r>
      <w:r w:rsidR="00585F1D">
        <w:rPr>
          <w:rStyle w:val="Emphasis"/>
          <w:rFonts w:cs="B Badr" w:hint="cs"/>
          <w:i w:val="0"/>
          <w:iCs w:val="0"/>
          <w:rtl/>
        </w:rPr>
        <w:t xml:space="preserve"> ؛</w:t>
      </w:r>
      <w:r w:rsidRPr="00585F1D">
        <w:rPr>
          <w:rStyle w:val="Emphasis"/>
          <w:rFonts w:cs="B Badr"/>
          <w:i w:val="0"/>
          <w:iCs w:val="0"/>
          <w:rtl/>
        </w:rPr>
        <w:t xml:space="preserve"> ولی دیگر نورشان جالب توجه نیست</w:t>
      </w:r>
      <w:r w:rsidR="00585F1D">
        <w:rPr>
          <w:rStyle w:val="Emphasis"/>
          <w:rFonts w:cs="B Badr" w:hint="cs"/>
          <w:i w:val="0"/>
          <w:iCs w:val="0"/>
          <w:rtl/>
        </w:rPr>
        <w:t xml:space="preserve"> ؛</w:t>
      </w:r>
      <w:r w:rsidRPr="00585F1D">
        <w:rPr>
          <w:rStyle w:val="Emphasis"/>
          <w:rFonts w:cs="B Badr"/>
          <w:i w:val="0"/>
          <w:iCs w:val="0"/>
          <w:rtl/>
        </w:rPr>
        <w:t xml:space="preserve"> اثری ندارند</w:t>
      </w:r>
      <w:r w:rsidR="00585F1D">
        <w:rPr>
          <w:rStyle w:val="Emphasis"/>
          <w:rFonts w:cs="B Badr" w:hint="cs"/>
          <w:i w:val="0"/>
          <w:iCs w:val="0"/>
          <w:rtl/>
        </w:rPr>
        <w:t xml:space="preserve"> ؛</w:t>
      </w:r>
      <w:r w:rsidRPr="00585F1D">
        <w:rPr>
          <w:rStyle w:val="Emphasis"/>
          <w:rFonts w:cs="B Badr"/>
          <w:i w:val="0"/>
          <w:iCs w:val="0"/>
          <w:rtl/>
        </w:rPr>
        <w:t xml:space="preserve"> هر </w:t>
      </w:r>
      <w:r w:rsidR="006830DB">
        <w:rPr>
          <w:rStyle w:val="Emphasis"/>
          <w:rFonts w:cs="B Badr" w:hint="cs"/>
          <w:i w:val="0"/>
          <w:iCs w:val="0"/>
          <w:rtl/>
        </w:rPr>
        <w:t xml:space="preserve">طرف </w:t>
      </w:r>
      <w:r w:rsidRPr="00585F1D">
        <w:rPr>
          <w:rStyle w:val="Emphasis"/>
          <w:rFonts w:cs="B Badr"/>
          <w:i w:val="0"/>
          <w:iCs w:val="0"/>
          <w:rtl/>
        </w:rPr>
        <w:t xml:space="preserve">که بنگری نور خورشید است </w:t>
      </w:r>
      <w:r w:rsidR="00585F1D">
        <w:rPr>
          <w:rStyle w:val="Emphasis"/>
          <w:rFonts w:cs="B Badr" w:hint="cs"/>
          <w:i w:val="0"/>
          <w:iCs w:val="0"/>
          <w:rtl/>
        </w:rPr>
        <w:t xml:space="preserve">که </w:t>
      </w:r>
      <w:r w:rsidRPr="00585F1D">
        <w:rPr>
          <w:rStyle w:val="Emphasis"/>
          <w:rFonts w:cs="B Badr"/>
          <w:i w:val="0"/>
          <w:iCs w:val="0"/>
          <w:rtl/>
        </w:rPr>
        <w:t xml:space="preserve">همه جا را پر کرده است </w:t>
      </w:r>
      <w:r w:rsidR="00585F1D">
        <w:rPr>
          <w:rStyle w:val="Emphasis"/>
          <w:rFonts w:cs="B Badr" w:hint="cs"/>
          <w:i w:val="0"/>
          <w:iCs w:val="0"/>
          <w:rtl/>
        </w:rPr>
        <w:t>.</w:t>
      </w:r>
      <w:r w:rsidR="006B2F80" w:rsidRPr="00585F1D">
        <w:rPr>
          <w:rStyle w:val="Emphasis"/>
          <w:rFonts w:cs="B Badr"/>
          <w:i w:val="0"/>
          <w:iCs w:val="0"/>
          <w:rtl/>
        </w:rPr>
        <w:t xml:space="preserve"> </w:t>
      </w:r>
      <w:r w:rsidRPr="00585F1D">
        <w:rPr>
          <w:rStyle w:val="Emphasis"/>
          <w:rFonts w:cs="B Badr"/>
          <w:i w:val="0"/>
          <w:iCs w:val="0"/>
          <w:rtl/>
        </w:rPr>
        <w:t xml:space="preserve">وجود و هستی بندگان در پرتو هستی خدا بی اثر است </w:t>
      </w:r>
      <w:r w:rsidR="006830DB">
        <w:rPr>
          <w:rStyle w:val="Emphasis"/>
          <w:rFonts w:cs="B Badr" w:hint="cs"/>
          <w:i w:val="0"/>
          <w:iCs w:val="0"/>
          <w:rtl/>
        </w:rPr>
        <w:t xml:space="preserve">؛ </w:t>
      </w:r>
      <w:r w:rsidRPr="00585F1D">
        <w:rPr>
          <w:rStyle w:val="Emphasis"/>
          <w:rFonts w:cs="B Badr"/>
          <w:i w:val="0"/>
          <w:iCs w:val="0"/>
          <w:rtl/>
        </w:rPr>
        <w:t>هرجا که نگاه کنی</w:t>
      </w:r>
      <w:r w:rsidR="006B2F80" w:rsidRPr="00585F1D">
        <w:rPr>
          <w:rStyle w:val="Emphasis"/>
          <w:rFonts w:cs="B Badr"/>
          <w:i w:val="0"/>
          <w:iCs w:val="0"/>
          <w:rtl/>
        </w:rPr>
        <w:t xml:space="preserve"> </w:t>
      </w:r>
      <w:r w:rsidRPr="00585F1D">
        <w:rPr>
          <w:rStyle w:val="Emphasis"/>
          <w:rFonts w:cs="B Badr"/>
          <w:i w:val="0"/>
          <w:iCs w:val="0"/>
          <w:rtl/>
        </w:rPr>
        <w:t>همه جا خدا و خلق خدا است</w:t>
      </w:r>
      <w:r w:rsidR="00585F1D">
        <w:rPr>
          <w:rStyle w:val="Emphasis"/>
          <w:rFonts w:cs="B Badr" w:hint="cs"/>
          <w:i w:val="0"/>
          <w:iCs w:val="0"/>
          <w:rtl/>
        </w:rPr>
        <w:t xml:space="preserve"> ؛</w:t>
      </w:r>
      <w:r w:rsidRPr="00585F1D">
        <w:rPr>
          <w:rStyle w:val="Emphasis"/>
          <w:rFonts w:cs="B Badr"/>
          <w:i w:val="0"/>
          <w:iCs w:val="0"/>
          <w:rtl/>
        </w:rPr>
        <w:t xml:space="preserve"> خدا و فعل خدا </w:t>
      </w:r>
      <w:r w:rsidR="006830DB">
        <w:rPr>
          <w:rStyle w:val="Emphasis"/>
          <w:rFonts w:cs="B Badr" w:hint="cs"/>
          <w:i w:val="0"/>
          <w:iCs w:val="0"/>
          <w:rtl/>
        </w:rPr>
        <w:t xml:space="preserve">؛ </w:t>
      </w:r>
      <w:r w:rsidRPr="00585F1D">
        <w:rPr>
          <w:rStyle w:val="Emphasis"/>
          <w:rFonts w:cs="B Badr"/>
          <w:i w:val="0"/>
          <w:iCs w:val="0"/>
          <w:rtl/>
        </w:rPr>
        <w:t>موجود مستقل</w:t>
      </w:r>
      <w:r w:rsidR="006830DB">
        <w:rPr>
          <w:rStyle w:val="Emphasis"/>
          <w:rFonts w:cs="B Badr" w:hint="cs"/>
          <w:i w:val="0"/>
          <w:iCs w:val="0"/>
          <w:rtl/>
        </w:rPr>
        <w:t>ی</w:t>
      </w:r>
      <w:r w:rsidRPr="00585F1D">
        <w:rPr>
          <w:rStyle w:val="Emphasis"/>
          <w:rFonts w:cs="B Badr"/>
          <w:i w:val="0"/>
          <w:iCs w:val="0"/>
          <w:rtl/>
        </w:rPr>
        <w:t xml:space="preserve"> که درکنار</w:t>
      </w:r>
      <w:r w:rsidR="006830DB">
        <w:rPr>
          <w:rStyle w:val="Emphasis"/>
          <w:rFonts w:cs="B Badr" w:hint="cs"/>
          <w:i w:val="0"/>
          <w:iCs w:val="0"/>
          <w:rtl/>
        </w:rPr>
        <w:t>ی</w:t>
      </w:r>
      <w:r w:rsidRPr="00585F1D">
        <w:rPr>
          <w:rStyle w:val="Emphasis"/>
          <w:rFonts w:cs="B Badr"/>
          <w:i w:val="0"/>
          <w:iCs w:val="0"/>
          <w:rtl/>
        </w:rPr>
        <w:t xml:space="preserve"> بایستد و از خود زبانی بگشاید و شکر بگوید دیده ن</w:t>
      </w:r>
      <w:r w:rsidR="0051753A" w:rsidRPr="00585F1D">
        <w:rPr>
          <w:rStyle w:val="Emphasis"/>
          <w:rFonts w:cs="B Badr"/>
          <w:i w:val="0"/>
          <w:iCs w:val="0"/>
          <w:rtl/>
        </w:rPr>
        <w:t>می شود</w:t>
      </w:r>
      <w:r w:rsidR="006830DB">
        <w:rPr>
          <w:rStyle w:val="Emphasis"/>
          <w:rFonts w:cs="B Badr" w:hint="cs"/>
          <w:i w:val="0"/>
          <w:iCs w:val="0"/>
          <w:rtl/>
        </w:rPr>
        <w:t xml:space="preserve"> ؛</w:t>
      </w:r>
      <w:r w:rsidRPr="00585F1D">
        <w:rPr>
          <w:rStyle w:val="Emphasis"/>
          <w:rFonts w:cs="B Badr"/>
          <w:i w:val="0"/>
          <w:iCs w:val="0"/>
          <w:rtl/>
        </w:rPr>
        <w:t xml:space="preserve"> زب</w:t>
      </w:r>
      <w:r w:rsidR="006830DB">
        <w:rPr>
          <w:rStyle w:val="Emphasis"/>
          <w:rFonts w:cs="B Badr" w:hint="cs"/>
          <w:i w:val="0"/>
          <w:iCs w:val="0"/>
          <w:rtl/>
        </w:rPr>
        <w:t>ا</w:t>
      </w:r>
      <w:r w:rsidR="00805297" w:rsidRPr="00585F1D">
        <w:rPr>
          <w:rStyle w:val="Emphasis"/>
          <w:rFonts w:cs="B Badr"/>
          <w:i w:val="0"/>
          <w:iCs w:val="0"/>
          <w:rtl/>
        </w:rPr>
        <w:t>ن ها</w:t>
      </w:r>
      <w:r w:rsidR="00303A1D">
        <w:rPr>
          <w:rStyle w:val="Emphasis"/>
          <w:rFonts w:cs="B Badr"/>
          <w:i w:val="0"/>
          <w:iCs w:val="0"/>
          <w:rtl/>
        </w:rPr>
        <w:t xml:space="preserve"> </w:t>
      </w:r>
      <w:r w:rsidR="00303A1D">
        <w:rPr>
          <w:rStyle w:val="Emphasis"/>
          <w:rFonts w:cs="B Badr" w:hint="cs"/>
          <w:i w:val="0"/>
          <w:iCs w:val="0"/>
          <w:rtl/>
        </w:rPr>
        <w:t xml:space="preserve">از </w:t>
      </w:r>
      <w:r w:rsidRPr="00585F1D">
        <w:rPr>
          <w:rStyle w:val="Emphasis"/>
          <w:rFonts w:cs="B Badr"/>
          <w:i w:val="0"/>
          <w:iCs w:val="0"/>
          <w:rtl/>
        </w:rPr>
        <w:t xml:space="preserve"> خدا</w:t>
      </w:r>
      <w:r w:rsidR="006830DB">
        <w:rPr>
          <w:rStyle w:val="Emphasis"/>
          <w:rFonts w:cs="B Badr" w:hint="cs"/>
          <w:i w:val="0"/>
          <w:iCs w:val="0"/>
          <w:rtl/>
        </w:rPr>
        <w:t xml:space="preserve"> ،</w:t>
      </w:r>
      <w:r w:rsidRPr="00585F1D">
        <w:rPr>
          <w:rStyle w:val="Emphasis"/>
          <w:rFonts w:cs="B Badr"/>
          <w:i w:val="0"/>
          <w:iCs w:val="0"/>
          <w:rtl/>
        </w:rPr>
        <w:t xml:space="preserve"> نف</w:t>
      </w:r>
      <w:r w:rsidR="00303A1D">
        <w:rPr>
          <w:rStyle w:val="Emphasis"/>
          <w:rFonts w:cs="B Badr" w:hint="cs"/>
          <w:i w:val="0"/>
          <w:iCs w:val="0"/>
          <w:rtl/>
        </w:rPr>
        <w:t>َ</w:t>
      </w:r>
      <w:r w:rsidRPr="00585F1D">
        <w:rPr>
          <w:rStyle w:val="Emphasis"/>
          <w:rFonts w:cs="B Badr"/>
          <w:i w:val="0"/>
          <w:iCs w:val="0"/>
          <w:rtl/>
        </w:rPr>
        <w:t>س</w:t>
      </w:r>
      <w:r w:rsidR="006830DB">
        <w:rPr>
          <w:rStyle w:val="Emphasis"/>
          <w:rFonts w:cs="B Badr" w:hint="cs"/>
          <w:i w:val="0"/>
          <w:iCs w:val="0"/>
          <w:rtl/>
        </w:rPr>
        <w:t xml:space="preserve"> </w:t>
      </w:r>
      <w:r w:rsidRPr="00585F1D">
        <w:rPr>
          <w:rStyle w:val="Emphasis"/>
          <w:rFonts w:cs="B Badr"/>
          <w:i w:val="0"/>
          <w:iCs w:val="0"/>
          <w:rtl/>
        </w:rPr>
        <w:t xml:space="preserve">ها </w:t>
      </w:r>
      <w:r w:rsidR="00303A1D">
        <w:rPr>
          <w:rStyle w:val="Emphasis"/>
          <w:rFonts w:cs="B Badr" w:hint="cs"/>
          <w:i w:val="0"/>
          <w:iCs w:val="0"/>
          <w:rtl/>
        </w:rPr>
        <w:t xml:space="preserve">از </w:t>
      </w:r>
      <w:r w:rsidRPr="00585F1D">
        <w:rPr>
          <w:rStyle w:val="Emphasis"/>
          <w:rFonts w:cs="B Badr"/>
          <w:i w:val="0"/>
          <w:iCs w:val="0"/>
          <w:rtl/>
        </w:rPr>
        <w:t xml:space="preserve"> </w:t>
      </w:r>
      <w:r w:rsidR="00303A1D">
        <w:rPr>
          <w:rStyle w:val="Emphasis"/>
          <w:rFonts w:cs="B Badr" w:hint="cs"/>
          <w:i w:val="0"/>
          <w:iCs w:val="0"/>
          <w:rtl/>
        </w:rPr>
        <w:t xml:space="preserve">او </w:t>
      </w:r>
      <w:r w:rsidRPr="00585F1D">
        <w:rPr>
          <w:rStyle w:val="Emphasis"/>
          <w:rFonts w:cs="B Badr"/>
          <w:i w:val="0"/>
          <w:iCs w:val="0"/>
          <w:rtl/>
        </w:rPr>
        <w:t xml:space="preserve"> و </w:t>
      </w:r>
      <w:r w:rsidRPr="006830DB">
        <w:rPr>
          <w:rStyle w:val="Emphasis"/>
          <w:rFonts w:cs="B Badr"/>
          <w:i w:val="0"/>
          <w:iCs w:val="0"/>
          <w:rtl/>
        </w:rPr>
        <w:t xml:space="preserve">صداها </w:t>
      </w:r>
      <w:r w:rsidR="00303A1D">
        <w:rPr>
          <w:rStyle w:val="Emphasis"/>
          <w:rFonts w:cs="B Badr" w:hint="cs"/>
          <w:i w:val="0"/>
          <w:iCs w:val="0"/>
          <w:rtl/>
        </w:rPr>
        <w:t xml:space="preserve">از اوست </w:t>
      </w:r>
      <w:r w:rsidRPr="006830DB">
        <w:rPr>
          <w:rStyle w:val="Emphasis"/>
          <w:rFonts w:cs="B Badr"/>
          <w:i w:val="0"/>
          <w:iCs w:val="0"/>
          <w:rtl/>
        </w:rPr>
        <w:t xml:space="preserve"> </w:t>
      </w:r>
      <w:r w:rsidR="006830DB">
        <w:rPr>
          <w:rStyle w:val="Emphasis"/>
          <w:rFonts w:cs="B Badr" w:hint="cs"/>
          <w:i w:val="0"/>
          <w:iCs w:val="0"/>
          <w:rtl/>
        </w:rPr>
        <w:t xml:space="preserve"> . </w:t>
      </w:r>
    </w:p>
    <w:p w:rsidR="006830DB" w:rsidRDefault="00514C0C" w:rsidP="00F47151">
      <w:pPr>
        <w:jc w:val="both"/>
        <w:rPr>
          <w:rStyle w:val="Emphasis"/>
          <w:rFonts w:cs="B Badr"/>
          <w:i w:val="0"/>
          <w:iCs w:val="0"/>
          <w:rtl/>
        </w:rPr>
      </w:pPr>
      <w:r w:rsidRPr="006830DB">
        <w:rPr>
          <w:rStyle w:val="Emphasis"/>
          <w:rFonts w:cs="B Badr"/>
          <w:i w:val="0"/>
          <w:iCs w:val="0"/>
          <w:rtl/>
        </w:rPr>
        <w:t xml:space="preserve">همه عالم </w:t>
      </w:r>
      <w:r w:rsidR="006830DB">
        <w:rPr>
          <w:rStyle w:val="Emphasis"/>
          <w:rFonts w:cs="B Badr" w:hint="cs"/>
          <w:i w:val="0"/>
          <w:iCs w:val="0"/>
          <w:rtl/>
        </w:rPr>
        <w:t xml:space="preserve">صدای </w:t>
      </w:r>
      <w:r w:rsidRPr="006830DB">
        <w:rPr>
          <w:rStyle w:val="Emphasis"/>
          <w:rFonts w:cs="B Badr"/>
          <w:i w:val="0"/>
          <w:iCs w:val="0"/>
          <w:rtl/>
        </w:rPr>
        <w:t>نغمه او است</w:t>
      </w:r>
    </w:p>
    <w:p w:rsidR="006830DB" w:rsidRDefault="006830DB" w:rsidP="00F47151">
      <w:pPr>
        <w:jc w:val="both"/>
        <w:rPr>
          <w:rStyle w:val="Emphasis"/>
          <w:rFonts w:cs="B Badr"/>
          <w:i w:val="0"/>
          <w:iCs w:val="0"/>
          <w:rtl/>
        </w:rPr>
      </w:pPr>
      <w:r>
        <w:rPr>
          <w:rStyle w:val="Emphasis"/>
          <w:rFonts w:cs="B Badr" w:hint="cs"/>
          <w:i w:val="0"/>
          <w:iCs w:val="0"/>
          <w:rtl/>
        </w:rPr>
        <w:t xml:space="preserve">که </w:t>
      </w:r>
      <w:r w:rsidR="00514C0C" w:rsidRPr="006830DB">
        <w:rPr>
          <w:rStyle w:val="Emphasis"/>
          <w:rFonts w:cs="B Badr"/>
          <w:i w:val="0"/>
          <w:iCs w:val="0"/>
          <w:rtl/>
        </w:rPr>
        <w:t xml:space="preserve"> شنید</w:t>
      </w:r>
      <w:r>
        <w:rPr>
          <w:rStyle w:val="Emphasis"/>
          <w:rFonts w:cs="B Badr" w:hint="cs"/>
          <w:i w:val="0"/>
          <w:iCs w:val="0"/>
          <w:rtl/>
        </w:rPr>
        <w:t xml:space="preserve"> </w:t>
      </w:r>
      <w:r w:rsidR="00514C0C" w:rsidRPr="006830DB">
        <w:rPr>
          <w:rStyle w:val="Emphasis"/>
          <w:rFonts w:cs="B Badr"/>
          <w:i w:val="0"/>
          <w:iCs w:val="0"/>
          <w:rtl/>
        </w:rPr>
        <w:t xml:space="preserve">این چنین صدای دراز </w:t>
      </w:r>
      <w:r>
        <w:rPr>
          <w:rStyle w:val="Emphasis"/>
          <w:rFonts w:cs="B Badr" w:hint="cs"/>
          <w:i w:val="0"/>
          <w:iCs w:val="0"/>
          <w:rtl/>
        </w:rPr>
        <w:t xml:space="preserve">؟ </w:t>
      </w:r>
    </w:p>
    <w:p w:rsidR="00303A1D" w:rsidRDefault="006374A3" w:rsidP="00F47151">
      <w:pPr>
        <w:jc w:val="both"/>
        <w:rPr>
          <w:rStyle w:val="Emphasis"/>
          <w:rFonts w:cs="B Badr"/>
          <w:i w:val="0"/>
          <w:iCs w:val="0"/>
          <w:rtl/>
        </w:rPr>
      </w:pPr>
      <w:r w:rsidRPr="006830DB">
        <w:rPr>
          <w:rStyle w:val="Emphasis"/>
          <w:rFonts w:cs="B Badr"/>
          <w:i w:val="0"/>
          <w:iCs w:val="0"/>
          <w:rtl/>
        </w:rPr>
        <w:lastRenderedPageBreak/>
        <w:t xml:space="preserve">خلاصه مطلب </w:t>
      </w:r>
      <w:r w:rsidR="00303A1D">
        <w:rPr>
          <w:rStyle w:val="Emphasis"/>
          <w:rFonts w:cs="B Badr" w:hint="cs"/>
          <w:i w:val="0"/>
          <w:iCs w:val="0"/>
          <w:rtl/>
        </w:rPr>
        <w:t xml:space="preserve">، </w:t>
      </w:r>
      <w:r w:rsidRPr="006830DB">
        <w:rPr>
          <w:rStyle w:val="Emphasis"/>
          <w:rFonts w:cs="B Badr"/>
          <w:i w:val="0"/>
          <w:iCs w:val="0"/>
          <w:rtl/>
        </w:rPr>
        <w:t xml:space="preserve">انسان عاقل و متوجه باید </w:t>
      </w:r>
      <w:r w:rsidR="00303A1D">
        <w:rPr>
          <w:rStyle w:val="Emphasis"/>
          <w:rFonts w:cs="B Badr" w:hint="cs"/>
          <w:i w:val="0"/>
          <w:iCs w:val="0"/>
          <w:rtl/>
        </w:rPr>
        <w:t xml:space="preserve">مقیم </w:t>
      </w:r>
      <w:r w:rsidRPr="006830DB">
        <w:rPr>
          <w:rStyle w:val="Emphasis"/>
          <w:rFonts w:cs="B Badr"/>
          <w:i w:val="0"/>
          <w:iCs w:val="0"/>
          <w:rtl/>
        </w:rPr>
        <w:t>مقام رضا و تسلیم باشد و نعمت</w:t>
      </w:r>
      <w:r w:rsidR="00303A1D">
        <w:rPr>
          <w:rStyle w:val="Emphasis"/>
          <w:rFonts w:cs="B Badr" w:hint="cs"/>
          <w:i w:val="0"/>
          <w:iCs w:val="0"/>
          <w:rtl/>
        </w:rPr>
        <w:t xml:space="preserve"> </w:t>
      </w:r>
      <w:r w:rsidRPr="006830DB">
        <w:rPr>
          <w:rStyle w:val="Emphasis"/>
          <w:rFonts w:cs="B Badr"/>
          <w:i w:val="0"/>
          <w:iCs w:val="0"/>
          <w:rtl/>
        </w:rPr>
        <w:t>های خدا را با نظر عظمت و بزرگی بنگرد</w:t>
      </w:r>
      <w:r w:rsidR="00303A1D">
        <w:rPr>
          <w:rStyle w:val="Emphasis"/>
          <w:rFonts w:cs="B Badr" w:hint="cs"/>
          <w:i w:val="0"/>
          <w:iCs w:val="0"/>
          <w:rtl/>
        </w:rPr>
        <w:t>؛</w:t>
      </w:r>
      <w:r w:rsidRPr="006830DB">
        <w:rPr>
          <w:rStyle w:val="Emphasis"/>
          <w:rFonts w:cs="B Badr"/>
          <w:i w:val="0"/>
          <w:iCs w:val="0"/>
          <w:rtl/>
        </w:rPr>
        <w:t xml:space="preserve"> همه را تفض</w:t>
      </w:r>
      <w:r w:rsidR="00303A1D">
        <w:rPr>
          <w:rStyle w:val="Emphasis"/>
          <w:rFonts w:cs="B Badr" w:hint="cs"/>
          <w:i w:val="0"/>
          <w:iCs w:val="0"/>
          <w:rtl/>
        </w:rPr>
        <w:t>ّ</w:t>
      </w:r>
      <w:r w:rsidRPr="006830DB">
        <w:rPr>
          <w:rStyle w:val="Emphasis"/>
          <w:rFonts w:cs="B Badr"/>
          <w:i w:val="0"/>
          <w:iCs w:val="0"/>
          <w:rtl/>
        </w:rPr>
        <w:t>ل و من</w:t>
      </w:r>
      <w:r w:rsidR="00303A1D">
        <w:rPr>
          <w:rStyle w:val="Emphasis"/>
          <w:rFonts w:cs="B Badr" w:hint="cs"/>
          <w:i w:val="0"/>
          <w:iCs w:val="0"/>
          <w:rtl/>
        </w:rPr>
        <w:t>ّ</w:t>
      </w:r>
      <w:r w:rsidRPr="006830DB">
        <w:rPr>
          <w:rStyle w:val="Emphasis"/>
          <w:rFonts w:cs="B Badr"/>
          <w:i w:val="0"/>
          <w:iCs w:val="0"/>
          <w:rtl/>
        </w:rPr>
        <w:t xml:space="preserve">ت و عنایت حق بداند </w:t>
      </w:r>
      <w:r w:rsidR="00303A1D">
        <w:rPr>
          <w:rStyle w:val="Emphasis"/>
          <w:rFonts w:cs="B Badr" w:hint="cs"/>
          <w:i w:val="0"/>
          <w:iCs w:val="0"/>
          <w:rtl/>
        </w:rPr>
        <w:t xml:space="preserve">؛ </w:t>
      </w:r>
      <w:r w:rsidRPr="006830DB">
        <w:rPr>
          <w:rStyle w:val="Emphasis"/>
          <w:rFonts w:cs="B Badr"/>
          <w:i w:val="0"/>
          <w:iCs w:val="0"/>
          <w:rtl/>
        </w:rPr>
        <w:t xml:space="preserve">نه </w:t>
      </w:r>
      <w:r w:rsidR="00805297" w:rsidRPr="006830DB">
        <w:rPr>
          <w:rStyle w:val="Emphasis"/>
          <w:rFonts w:cs="B Badr"/>
          <w:i w:val="0"/>
          <w:iCs w:val="0"/>
          <w:rtl/>
        </w:rPr>
        <w:t>این که</w:t>
      </w:r>
      <w:r w:rsidRPr="006830DB">
        <w:rPr>
          <w:rStyle w:val="Emphasis"/>
          <w:rFonts w:cs="B Badr"/>
          <w:i w:val="0"/>
          <w:iCs w:val="0"/>
          <w:rtl/>
        </w:rPr>
        <w:t xml:space="preserve"> خیال کند خدا یک بدهکاری بما داشته و</w:t>
      </w:r>
      <w:r w:rsidR="00303A1D">
        <w:rPr>
          <w:rStyle w:val="Emphasis"/>
          <w:rFonts w:cs="B Badr" w:hint="cs"/>
          <w:i w:val="0"/>
          <w:iCs w:val="0"/>
          <w:rtl/>
        </w:rPr>
        <w:t xml:space="preserve">بدهی </w:t>
      </w:r>
      <w:r w:rsidRPr="006830DB">
        <w:rPr>
          <w:rStyle w:val="Emphasis"/>
          <w:rFonts w:cs="B Badr"/>
          <w:i w:val="0"/>
          <w:iCs w:val="0"/>
          <w:rtl/>
        </w:rPr>
        <w:t>خود را پرداخته است</w:t>
      </w:r>
      <w:r w:rsidR="00303A1D">
        <w:rPr>
          <w:rStyle w:val="Emphasis"/>
          <w:rFonts w:cs="B Badr" w:hint="cs"/>
          <w:i w:val="0"/>
          <w:iCs w:val="0"/>
          <w:rtl/>
        </w:rPr>
        <w:t>.</w:t>
      </w:r>
      <w:r w:rsidRPr="006830DB">
        <w:rPr>
          <w:rStyle w:val="Emphasis"/>
          <w:rFonts w:cs="B Badr"/>
          <w:i w:val="0"/>
          <w:iCs w:val="0"/>
          <w:rtl/>
        </w:rPr>
        <w:t xml:space="preserve"> </w:t>
      </w:r>
      <w:r w:rsidR="00303A1D">
        <w:rPr>
          <w:rStyle w:val="Emphasis"/>
          <w:rFonts w:cs="B Badr" w:hint="cs"/>
          <w:i w:val="0"/>
          <w:iCs w:val="0"/>
          <w:rtl/>
        </w:rPr>
        <w:t>ا</w:t>
      </w:r>
      <w:r w:rsidRPr="006830DB">
        <w:rPr>
          <w:rStyle w:val="Emphasis"/>
          <w:rFonts w:cs="B Badr"/>
          <w:i w:val="0"/>
          <w:iCs w:val="0"/>
          <w:rtl/>
        </w:rPr>
        <w:t xml:space="preserve">و کار مهمی نکرده </w:t>
      </w:r>
      <w:r w:rsidR="00303A1D">
        <w:rPr>
          <w:rStyle w:val="Emphasis"/>
          <w:rFonts w:cs="B Badr" w:hint="cs"/>
          <w:i w:val="0"/>
          <w:iCs w:val="0"/>
          <w:rtl/>
        </w:rPr>
        <w:t>بلکه</w:t>
      </w:r>
      <w:r w:rsidRPr="006830DB">
        <w:rPr>
          <w:rStyle w:val="Emphasis"/>
          <w:rFonts w:cs="B Badr"/>
          <w:i w:val="0"/>
          <w:iCs w:val="0"/>
          <w:rtl/>
        </w:rPr>
        <w:t xml:space="preserve"> وظیفه </w:t>
      </w:r>
      <w:r w:rsidR="00303A1D">
        <w:rPr>
          <w:rStyle w:val="Emphasis"/>
          <w:rFonts w:cs="B Badr" w:hint="cs"/>
          <w:i w:val="0"/>
          <w:iCs w:val="0"/>
          <w:rtl/>
        </w:rPr>
        <w:t xml:space="preserve">اش </w:t>
      </w:r>
      <w:r w:rsidRPr="006830DB">
        <w:rPr>
          <w:rStyle w:val="Emphasis"/>
          <w:rFonts w:cs="B Badr"/>
          <w:i w:val="0"/>
          <w:iCs w:val="0"/>
          <w:rtl/>
        </w:rPr>
        <w:t>را انجام داده است</w:t>
      </w:r>
      <w:r w:rsidR="00303A1D">
        <w:rPr>
          <w:rStyle w:val="Emphasis"/>
          <w:rFonts w:cs="B Badr" w:hint="cs"/>
          <w:i w:val="0"/>
          <w:iCs w:val="0"/>
          <w:rtl/>
        </w:rPr>
        <w:t xml:space="preserve"> </w:t>
      </w:r>
      <w:r w:rsidRPr="006830DB">
        <w:rPr>
          <w:rStyle w:val="Emphasis"/>
          <w:rFonts w:cs="B Badr"/>
          <w:i w:val="0"/>
          <w:iCs w:val="0"/>
          <w:rtl/>
        </w:rPr>
        <w:t xml:space="preserve"> و من</w:t>
      </w:r>
      <w:r w:rsidR="00303A1D">
        <w:rPr>
          <w:rStyle w:val="Emphasis"/>
          <w:rFonts w:cs="B Badr" w:hint="cs"/>
          <w:i w:val="0"/>
          <w:iCs w:val="0"/>
          <w:rtl/>
        </w:rPr>
        <w:t>ّ</w:t>
      </w:r>
      <w:r w:rsidRPr="006830DB">
        <w:rPr>
          <w:rStyle w:val="Emphasis"/>
          <w:rFonts w:cs="B Badr"/>
          <w:i w:val="0"/>
          <w:iCs w:val="0"/>
          <w:rtl/>
        </w:rPr>
        <w:t>تی بر ما ندارد</w:t>
      </w:r>
      <w:r w:rsidR="00303A1D">
        <w:rPr>
          <w:rStyle w:val="Emphasis"/>
          <w:rFonts w:cs="B Badr" w:hint="cs"/>
          <w:i w:val="0"/>
          <w:iCs w:val="0"/>
          <w:rtl/>
        </w:rPr>
        <w:t xml:space="preserve"> .</w:t>
      </w:r>
    </w:p>
    <w:p w:rsidR="00303A1D" w:rsidRDefault="006374A3" w:rsidP="00F47151">
      <w:pPr>
        <w:jc w:val="both"/>
        <w:rPr>
          <w:rStyle w:val="Emphasis"/>
          <w:rFonts w:cs="B Badr"/>
          <w:i w:val="0"/>
          <w:iCs w:val="0"/>
          <w:rtl/>
        </w:rPr>
      </w:pPr>
      <w:r w:rsidRPr="006830DB">
        <w:rPr>
          <w:rStyle w:val="Emphasis"/>
          <w:rFonts w:cs="B Badr"/>
          <w:i w:val="0"/>
          <w:iCs w:val="0"/>
          <w:rtl/>
        </w:rPr>
        <w:t xml:space="preserve"> چون بعضی  عملا </w:t>
      </w:r>
      <w:r w:rsidR="00D553F7" w:rsidRPr="006830DB">
        <w:rPr>
          <w:rStyle w:val="Emphasis"/>
          <w:rFonts w:cs="B Badr"/>
          <w:i w:val="0"/>
          <w:iCs w:val="0"/>
          <w:rtl/>
        </w:rPr>
        <w:t>این طور</w:t>
      </w:r>
      <w:r w:rsidRPr="006830DB">
        <w:rPr>
          <w:rStyle w:val="Emphasis"/>
          <w:rFonts w:cs="B Badr"/>
          <w:i w:val="0"/>
          <w:iCs w:val="0"/>
          <w:rtl/>
        </w:rPr>
        <w:t xml:space="preserve"> نشان می</w:t>
      </w:r>
      <w:r w:rsidR="00303A1D">
        <w:rPr>
          <w:rStyle w:val="Emphasis"/>
          <w:rFonts w:cs="B Badr" w:hint="cs"/>
          <w:i w:val="0"/>
          <w:iCs w:val="0"/>
          <w:rtl/>
        </w:rPr>
        <w:t xml:space="preserve"> </w:t>
      </w:r>
      <w:r w:rsidRPr="006830DB">
        <w:rPr>
          <w:rStyle w:val="Emphasis"/>
          <w:rFonts w:cs="B Badr"/>
          <w:i w:val="0"/>
          <w:iCs w:val="0"/>
          <w:rtl/>
        </w:rPr>
        <w:t>دهند</w:t>
      </w:r>
      <w:r w:rsidR="00303A1D">
        <w:rPr>
          <w:rStyle w:val="Emphasis"/>
          <w:rFonts w:cs="B Badr" w:hint="cs"/>
          <w:i w:val="0"/>
          <w:iCs w:val="0"/>
          <w:rtl/>
        </w:rPr>
        <w:t xml:space="preserve"> ؛</w:t>
      </w:r>
      <w:r w:rsidRPr="006830DB">
        <w:rPr>
          <w:rStyle w:val="Emphasis"/>
          <w:rFonts w:cs="B Badr"/>
          <w:i w:val="0"/>
          <w:iCs w:val="0"/>
          <w:rtl/>
        </w:rPr>
        <w:t xml:space="preserve"> خود را طلبکار و خدا را بدهکار </w:t>
      </w:r>
      <w:r w:rsidR="000354BE" w:rsidRPr="006830DB">
        <w:rPr>
          <w:rStyle w:val="Emphasis"/>
          <w:rFonts w:cs="B Badr"/>
          <w:i w:val="0"/>
          <w:iCs w:val="0"/>
          <w:rtl/>
        </w:rPr>
        <w:t>می دانند</w:t>
      </w:r>
      <w:r w:rsidRPr="006830DB">
        <w:rPr>
          <w:rStyle w:val="Emphasis"/>
          <w:rFonts w:cs="B Badr"/>
          <w:i w:val="0"/>
          <w:iCs w:val="0"/>
          <w:rtl/>
        </w:rPr>
        <w:t xml:space="preserve"> و  اصلا توجهی به نعمت</w:t>
      </w:r>
      <w:r w:rsidR="00303A1D">
        <w:rPr>
          <w:rStyle w:val="Emphasis"/>
          <w:rFonts w:cs="B Badr" w:hint="cs"/>
          <w:i w:val="0"/>
          <w:iCs w:val="0"/>
          <w:rtl/>
        </w:rPr>
        <w:t xml:space="preserve"> </w:t>
      </w:r>
      <w:r w:rsidRPr="006830DB">
        <w:rPr>
          <w:rStyle w:val="Emphasis"/>
          <w:rFonts w:cs="B Badr"/>
          <w:i w:val="0"/>
          <w:iCs w:val="0"/>
          <w:rtl/>
        </w:rPr>
        <w:t>های بزرگ الهی ندارند</w:t>
      </w:r>
      <w:r w:rsidR="00303A1D">
        <w:rPr>
          <w:rStyle w:val="Emphasis"/>
          <w:rFonts w:cs="B Badr" w:hint="cs"/>
          <w:i w:val="0"/>
          <w:iCs w:val="0"/>
          <w:rtl/>
        </w:rPr>
        <w:t xml:space="preserve"> .</w:t>
      </w:r>
      <w:r w:rsidRPr="006830DB">
        <w:rPr>
          <w:rStyle w:val="Emphasis"/>
          <w:rFonts w:cs="B Badr"/>
          <w:i w:val="0"/>
          <w:iCs w:val="0"/>
          <w:rtl/>
        </w:rPr>
        <w:t xml:space="preserve"> </w:t>
      </w:r>
      <w:r w:rsidR="007806F0" w:rsidRPr="006830DB">
        <w:rPr>
          <w:rStyle w:val="Emphasis"/>
          <w:rFonts w:cs="B Badr"/>
          <w:i w:val="0"/>
          <w:iCs w:val="0"/>
          <w:rtl/>
        </w:rPr>
        <w:t>آن وقت</w:t>
      </w:r>
      <w:r w:rsidRPr="006830DB">
        <w:rPr>
          <w:rStyle w:val="Emphasis"/>
          <w:rFonts w:cs="B Badr"/>
          <w:i w:val="0"/>
          <w:iCs w:val="0"/>
          <w:rtl/>
        </w:rPr>
        <w:t xml:space="preserve"> دلشان </w:t>
      </w:r>
      <w:r w:rsidR="00C7495A" w:rsidRPr="006830DB">
        <w:rPr>
          <w:rStyle w:val="Emphasis"/>
          <w:rFonts w:cs="B Badr"/>
          <w:i w:val="0"/>
          <w:iCs w:val="0"/>
          <w:rtl/>
        </w:rPr>
        <w:t>می خواهد</w:t>
      </w:r>
      <w:r w:rsidRPr="006830DB">
        <w:rPr>
          <w:rStyle w:val="Emphasis"/>
          <w:rFonts w:cs="B Badr"/>
          <w:i w:val="0"/>
          <w:iCs w:val="0"/>
          <w:rtl/>
        </w:rPr>
        <w:t xml:space="preserve"> همه استفاده ها و نعمت</w:t>
      </w:r>
      <w:r w:rsidR="00303A1D">
        <w:rPr>
          <w:rStyle w:val="Emphasis"/>
          <w:rFonts w:cs="B Badr" w:hint="cs"/>
          <w:i w:val="0"/>
          <w:iCs w:val="0"/>
          <w:rtl/>
        </w:rPr>
        <w:t xml:space="preserve"> </w:t>
      </w:r>
      <w:r w:rsidRPr="006830DB">
        <w:rPr>
          <w:rStyle w:val="Emphasis"/>
          <w:rFonts w:cs="B Badr"/>
          <w:i w:val="0"/>
          <w:iCs w:val="0"/>
          <w:rtl/>
        </w:rPr>
        <w:t xml:space="preserve">ها مال </w:t>
      </w:r>
      <w:r w:rsidR="00805297" w:rsidRPr="006830DB">
        <w:rPr>
          <w:rStyle w:val="Emphasis"/>
          <w:rFonts w:cs="B Badr"/>
          <w:i w:val="0"/>
          <w:iCs w:val="0"/>
          <w:rtl/>
        </w:rPr>
        <w:t>آن ها</w:t>
      </w:r>
      <w:r w:rsidRPr="006830DB">
        <w:rPr>
          <w:rStyle w:val="Emphasis"/>
          <w:rFonts w:cs="B Badr"/>
          <w:i w:val="0"/>
          <w:iCs w:val="0"/>
          <w:rtl/>
        </w:rPr>
        <w:t xml:space="preserve"> باشد و همه مقامات از </w:t>
      </w:r>
      <w:r w:rsidR="00805297" w:rsidRPr="006830DB">
        <w:rPr>
          <w:rStyle w:val="Emphasis"/>
          <w:rFonts w:cs="B Badr"/>
          <w:i w:val="0"/>
          <w:iCs w:val="0"/>
          <w:rtl/>
        </w:rPr>
        <w:t>آن ها</w:t>
      </w:r>
      <w:r w:rsidRPr="006830DB">
        <w:rPr>
          <w:rStyle w:val="Emphasis"/>
          <w:rFonts w:cs="B Badr"/>
          <w:i w:val="0"/>
          <w:iCs w:val="0"/>
          <w:rtl/>
        </w:rPr>
        <w:t xml:space="preserve"> باشد و کسی حق برتری و پیشرفت در زندگی نداشته باشد </w:t>
      </w:r>
      <w:r w:rsidR="00303A1D">
        <w:rPr>
          <w:rStyle w:val="Emphasis"/>
          <w:rFonts w:cs="B Badr" w:hint="cs"/>
          <w:i w:val="0"/>
          <w:iCs w:val="0"/>
          <w:rtl/>
        </w:rPr>
        <w:t>.</w:t>
      </w:r>
    </w:p>
    <w:p w:rsidR="00303A1D" w:rsidRDefault="006374A3" w:rsidP="00F47151">
      <w:pPr>
        <w:jc w:val="both"/>
        <w:rPr>
          <w:rStyle w:val="Emphasis"/>
          <w:rFonts w:cs="B Badr"/>
          <w:i w:val="0"/>
          <w:iCs w:val="0"/>
          <w:rtl/>
        </w:rPr>
      </w:pPr>
      <w:r w:rsidRPr="006830DB">
        <w:rPr>
          <w:rStyle w:val="Emphasis"/>
          <w:rFonts w:cs="B Badr"/>
          <w:i w:val="0"/>
          <w:iCs w:val="0"/>
          <w:rtl/>
        </w:rPr>
        <w:t xml:space="preserve">اگر کسی پیشرفتی پیدا کرد غصه دار </w:t>
      </w:r>
      <w:r w:rsidR="0051753A" w:rsidRPr="006830DB">
        <w:rPr>
          <w:rStyle w:val="Emphasis"/>
          <w:rFonts w:cs="B Badr"/>
          <w:i w:val="0"/>
          <w:iCs w:val="0"/>
          <w:rtl/>
        </w:rPr>
        <w:t>می شود</w:t>
      </w:r>
      <w:r w:rsidR="00303A1D">
        <w:rPr>
          <w:rStyle w:val="Emphasis"/>
          <w:rFonts w:cs="B Badr" w:hint="cs"/>
          <w:i w:val="0"/>
          <w:iCs w:val="0"/>
          <w:rtl/>
        </w:rPr>
        <w:t xml:space="preserve"> ؛</w:t>
      </w:r>
      <w:r w:rsidRPr="006830DB">
        <w:rPr>
          <w:rStyle w:val="Emphasis"/>
          <w:rFonts w:cs="B Badr"/>
          <w:i w:val="0"/>
          <w:iCs w:val="0"/>
          <w:rtl/>
        </w:rPr>
        <w:t xml:space="preserve"> تجارت کسی رونق گرفت </w:t>
      </w:r>
      <w:r w:rsidR="00BF2B82" w:rsidRPr="006830DB">
        <w:rPr>
          <w:rStyle w:val="Emphasis"/>
          <w:rFonts w:cs="B Badr"/>
          <w:i w:val="0"/>
          <w:iCs w:val="0"/>
          <w:rtl/>
        </w:rPr>
        <w:t xml:space="preserve">داد و فریادشان بلند </w:t>
      </w:r>
      <w:r w:rsidR="0051753A" w:rsidRPr="006830DB">
        <w:rPr>
          <w:rStyle w:val="Emphasis"/>
          <w:rFonts w:cs="B Badr"/>
          <w:i w:val="0"/>
          <w:iCs w:val="0"/>
          <w:rtl/>
        </w:rPr>
        <w:t>می شود</w:t>
      </w:r>
      <w:r w:rsidR="00303A1D">
        <w:rPr>
          <w:rStyle w:val="Emphasis"/>
          <w:rFonts w:cs="B Badr" w:hint="cs"/>
          <w:i w:val="0"/>
          <w:iCs w:val="0"/>
          <w:rtl/>
        </w:rPr>
        <w:t xml:space="preserve"> .</w:t>
      </w:r>
      <w:r w:rsidR="00BF2B82" w:rsidRPr="006830DB">
        <w:rPr>
          <w:rStyle w:val="Emphasis"/>
          <w:rFonts w:cs="B Badr"/>
          <w:i w:val="0"/>
          <w:iCs w:val="0"/>
          <w:rtl/>
        </w:rPr>
        <w:t xml:space="preserve"> برای این است که </w:t>
      </w:r>
      <w:r w:rsidR="00276B18">
        <w:rPr>
          <w:rStyle w:val="Emphasis"/>
          <w:rFonts w:cs="B Badr"/>
          <w:i w:val="0"/>
          <w:iCs w:val="0"/>
          <w:rtl/>
        </w:rPr>
        <w:t>آنچه</w:t>
      </w:r>
      <w:r w:rsidR="00BF2B82" w:rsidRPr="006830DB">
        <w:rPr>
          <w:rStyle w:val="Emphasis"/>
          <w:rFonts w:cs="B Badr"/>
          <w:i w:val="0"/>
          <w:iCs w:val="0"/>
          <w:rtl/>
        </w:rPr>
        <w:t xml:space="preserve"> دارند بزرگ و قابل توجه ن</w:t>
      </w:r>
      <w:r w:rsidR="000354BE" w:rsidRPr="006830DB">
        <w:rPr>
          <w:rStyle w:val="Emphasis"/>
          <w:rFonts w:cs="B Badr"/>
          <w:i w:val="0"/>
          <w:iCs w:val="0"/>
          <w:rtl/>
        </w:rPr>
        <w:t>می دانند</w:t>
      </w:r>
      <w:r w:rsidR="00303A1D">
        <w:rPr>
          <w:rStyle w:val="Emphasis"/>
          <w:rFonts w:cs="B Badr" w:hint="cs"/>
          <w:i w:val="0"/>
          <w:iCs w:val="0"/>
          <w:rtl/>
        </w:rPr>
        <w:t xml:space="preserve"> ؛</w:t>
      </w:r>
      <w:r w:rsidR="00BF2B82" w:rsidRPr="006830DB">
        <w:rPr>
          <w:rStyle w:val="Emphasis"/>
          <w:rFonts w:cs="B Badr"/>
          <w:i w:val="0"/>
          <w:iCs w:val="0"/>
          <w:rtl/>
        </w:rPr>
        <w:t xml:space="preserve"> و همیشه خود را شکست خورده در زندگی تصور </w:t>
      </w:r>
      <w:r w:rsidR="00D46A58" w:rsidRPr="006830DB">
        <w:rPr>
          <w:rStyle w:val="Emphasis"/>
          <w:rFonts w:cs="B Badr"/>
          <w:i w:val="0"/>
          <w:iCs w:val="0"/>
          <w:rtl/>
        </w:rPr>
        <w:t>می کنند</w:t>
      </w:r>
      <w:r w:rsidR="00BF2B82" w:rsidRPr="006830DB">
        <w:rPr>
          <w:rStyle w:val="Emphasis"/>
          <w:rFonts w:cs="B Badr"/>
          <w:i w:val="0"/>
          <w:iCs w:val="0"/>
          <w:rtl/>
        </w:rPr>
        <w:t xml:space="preserve"> </w:t>
      </w:r>
      <w:r w:rsidR="00303A1D">
        <w:rPr>
          <w:rStyle w:val="Emphasis"/>
          <w:rFonts w:cs="B Badr" w:hint="cs"/>
          <w:i w:val="0"/>
          <w:iCs w:val="0"/>
          <w:rtl/>
        </w:rPr>
        <w:t xml:space="preserve">. </w:t>
      </w:r>
      <w:r w:rsidR="00BF2B82" w:rsidRPr="006830DB">
        <w:rPr>
          <w:rStyle w:val="Emphasis"/>
          <w:rFonts w:cs="B Badr"/>
          <w:i w:val="0"/>
          <w:iCs w:val="0"/>
          <w:rtl/>
        </w:rPr>
        <w:t>مث</w:t>
      </w:r>
      <w:r w:rsidR="00303A1D">
        <w:rPr>
          <w:rStyle w:val="Emphasis"/>
          <w:rFonts w:cs="B Badr" w:hint="cs"/>
          <w:i w:val="0"/>
          <w:iCs w:val="0"/>
          <w:rtl/>
        </w:rPr>
        <w:t>َ</w:t>
      </w:r>
      <w:r w:rsidR="00BF2B82" w:rsidRPr="006830DB">
        <w:rPr>
          <w:rStyle w:val="Emphasis"/>
          <w:rFonts w:cs="B Badr"/>
          <w:i w:val="0"/>
          <w:iCs w:val="0"/>
          <w:rtl/>
        </w:rPr>
        <w:t xml:space="preserve">ل </w:t>
      </w:r>
      <w:r w:rsidR="00417DBA" w:rsidRPr="006830DB">
        <w:rPr>
          <w:rStyle w:val="Emphasis"/>
          <w:rFonts w:cs="B Badr"/>
          <w:i w:val="0"/>
          <w:iCs w:val="0"/>
          <w:rtl/>
        </w:rPr>
        <w:t>این گونه</w:t>
      </w:r>
      <w:r w:rsidR="00BF2B82" w:rsidRPr="006830DB">
        <w:rPr>
          <w:rStyle w:val="Emphasis"/>
          <w:rFonts w:cs="B Badr"/>
          <w:i w:val="0"/>
          <w:iCs w:val="0"/>
          <w:rtl/>
        </w:rPr>
        <w:t xml:space="preserve"> مردم مث</w:t>
      </w:r>
      <w:r w:rsidR="00303A1D">
        <w:rPr>
          <w:rStyle w:val="Emphasis"/>
          <w:rFonts w:cs="B Badr" w:hint="cs"/>
          <w:i w:val="0"/>
          <w:iCs w:val="0"/>
          <w:rtl/>
        </w:rPr>
        <w:t>َ</w:t>
      </w:r>
      <w:r w:rsidR="00BF2B82" w:rsidRPr="006830DB">
        <w:rPr>
          <w:rStyle w:val="Emphasis"/>
          <w:rFonts w:cs="B Badr"/>
          <w:i w:val="0"/>
          <w:iCs w:val="0"/>
          <w:rtl/>
        </w:rPr>
        <w:t>ل بوتیمار است</w:t>
      </w:r>
      <w:r w:rsidR="00303A1D">
        <w:rPr>
          <w:rStyle w:val="Emphasis"/>
          <w:rFonts w:cs="B Badr" w:hint="cs"/>
          <w:i w:val="0"/>
          <w:iCs w:val="0"/>
          <w:rtl/>
        </w:rPr>
        <w:t xml:space="preserve"> .</w:t>
      </w:r>
      <w:r w:rsidR="00BF2B82" w:rsidRPr="006830DB">
        <w:rPr>
          <w:rStyle w:val="Emphasis"/>
          <w:rFonts w:cs="B Badr"/>
          <w:i w:val="0"/>
          <w:iCs w:val="0"/>
          <w:rtl/>
        </w:rPr>
        <w:t xml:space="preserve"> بوتیمار </w:t>
      </w:r>
      <w:r w:rsidR="00303A1D">
        <w:rPr>
          <w:rStyle w:val="Emphasis"/>
          <w:rFonts w:cs="B Badr" w:hint="cs"/>
          <w:i w:val="0"/>
          <w:iCs w:val="0"/>
          <w:rtl/>
        </w:rPr>
        <w:t xml:space="preserve">پرنده ای است که </w:t>
      </w:r>
      <w:r w:rsidR="00BF2B82" w:rsidRPr="006830DB">
        <w:rPr>
          <w:rStyle w:val="Emphasis"/>
          <w:rFonts w:cs="B Badr"/>
          <w:i w:val="0"/>
          <w:iCs w:val="0"/>
          <w:rtl/>
        </w:rPr>
        <w:t xml:space="preserve">دائما کنار دریا می نشیند و از پائین رفتن آب دریا غصه </w:t>
      </w:r>
      <w:r w:rsidR="00D553F7" w:rsidRPr="006830DB">
        <w:rPr>
          <w:rStyle w:val="Emphasis"/>
          <w:rFonts w:cs="B Badr"/>
          <w:i w:val="0"/>
          <w:iCs w:val="0"/>
          <w:rtl/>
        </w:rPr>
        <w:t>می خورد</w:t>
      </w:r>
      <w:r w:rsidR="00BF2B82" w:rsidRPr="006830DB">
        <w:rPr>
          <w:rStyle w:val="Emphasis"/>
          <w:rFonts w:cs="B Badr"/>
          <w:i w:val="0"/>
          <w:iCs w:val="0"/>
          <w:rtl/>
        </w:rPr>
        <w:t xml:space="preserve"> و از بالا آمدن آب دریا خوشحال </w:t>
      </w:r>
      <w:r w:rsidR="0051753A" w:rsidRPr="006830DB">
        <w:rPr>
          <w:rStyle w:val="Emphasis"/>
          <w:rFonts w:cs="B Badr"/>
          <w:i w:val="0"/>
          <w:iCs w:val="0"/>
          <w:rtl/>
        </w:rPr>
        <w:t>می شود</w:t>
      </w:r>
      <w:r w:rsidR="00303A1D">
        <w:rPr>
          <w:rStyle w:val="Emphasis"/>
          <w:rFonts w:cs="B Badr" w:hint="cs"/>
          <w:i w:val="0"/>
          <w:iCs w:val="0"/>
          <w:rtl/>
        </w:rPr>
        <w:t xml:space="preserve"> .</w:t>
      </w:r>
      <w:r w:rsidR="00BF2B82" w:rsidRPr="006830DB">
        <w:rPr>
          <w:rStyle w:val="Emphasis"/>
          <w:rFonts w:cs="B Badr"/>
          <w:i w:val="0"/>
          <w:iCs w:val="0"/>
          <w:rtl/>
        </w:rPr>
        <w:t xml:space="preserve"> در صورتی</w:t>
      </w:r>
      <w:r w:rsidR="00121548" w:rsidRPr="006830DB">
        <w:rPr>
          <w:rStyle w:val="Emphasis"/>
          <w:rFonts w:cs="B Badr"/>
          <w:i w:val="0"/>
          <w:iCs w:val="0"/>
          <w:rtl/>
        </w:rPr>
        <w:t xml:space="preserve"> </w:t>
      </w:r>
      <w:r w:rsidR="00BF2B82" w:rsidRPr="006830DB">
        <w:rPr>
          <w:rStyle w:val="Emphasis"/>
          <w:rFonts w:cs="B Badr"/>
          <w:i w:val="0"/>
          <w:iCs w:val="0"/>
          <w:rtl/>
        </w:rPr>
        <w:t>که این حیوان روزی چند قطره آب بیشتر نمی  خورد و پائین و بالا رفتن آب دریا هیچ تأثیری در زندگی او ندارد</w:t>
      </w:r>
      <w:r w:rsidR="00303A1D">
        <w:rPr>
          <w:rStyle w:val="Emphasis"/>
          <w:rFonts w:cs="B Badr" w:hint="cs"/>
          <w:i w:val="0"/>
          <w:iCs w:val="0"/>
          <w:rtl/>
        </w:rPr>
        <w:t xml:space="preserve"> .</w:t>
      </w:r>
    </w:p>
    <w:p w:rsidR="006206BD" w:rsidRDefault="00303A1D" w:rsidP="00F47151">
      <w:pPr>
        <w:jc w:val="both"/>
        <w:rPr>
          <w:rStyle w:val="Emphasis"/>
          <w:rFonts w:cs="B Badr"/>
          <w:i w:val="0"/>
          <w:iCs w:val="0"/>
          <w:rtl/>
        </w:rPr>
      </w:pPr>
      <w:r>
        <w:rPr>
          <w:rStyle w:val="Emphasis"/>
          <w:rFonts w:cs="B Badr" w:hint="cs"/>
          <w:i w:val="0"/>
          <w:iCs w:val="0"/>
          <w:rtl/>
        </w:rPr>
        <w:t xml:space="preserve">آب </w:t>
      </w:r>
      <w:r w:rsidR="00BF2B82" w:rsidRPr="006830DB">
        <w:rPr>
          <w:rStyle w:val="Emphasis"/>
          <w:rFonts w:cs="B Badr"/>
          <w:i w:val="0"/>
          <w:iCs w:val="0"/>
          <w:rtl/>
        </w:rPr>
        <w:t xml:space="preserve">دریا </w:t>
      </w:r>
      <w:r>
        <w:rPr>
          <w:rStyle w:val="Emphasis"/>
          <w:rFonts w:cs="B Badr" w:hint="cs"/>
          <w:i w:val="0"/>
          <w:iCs w:val="0"/>
          <w:rtl/>
        </w:rPr>
        <w:t xml:space="preserve">طبق </w:t>
      </w:r>
      <w:r>
        <w:rPr>
          <w:rStyle w:val="Emphasis"/>
          <w:rFonts w:cs="B Badr"/>
          <w:i w:val="0"/>
          <w:iCs w:val="0"/>
          <w:rtl/>
        </w:rPr>
        <w:t xml:space="preserve"> نظام </w:t>
      </w:r>
      <w:r>
        <w:rPr>
          <w:rStyle w:val="Emphasis"/>
          <w:rFonts w:cs="B Badr" w:hint="cs"/>
          <w:i w:val="0"/>
          <w:iCs w:val="0"/>
          <w:rtl/>
        </w:rPr>
        <w:t xml:space="preserve">طبیعت ، </w:t>
      </w:r>
      <w:r w:rsidR="00BF2B82" w:rsidRPr="006830DB">
        <w:rPr>
          <w:rStyle w:val="Emphasis"/>
          <w:rFonts w:cs="B Badr"/>
          <w:i w:val="0"/>
          <w:iCs w:val="0"/>
          <w:rtl/>
        </w:rPr>
        <w:t xml:space="preserve">جزر و مد دارد و </w:t>
      </w:r>
      <w:r>
        <w:rPr>
          <w:rStyle w:val="Emphasis"/>
          <w:rFonts w:cs="B Badr" w:hint="cs"/>
          <w:i w:val="0"/>
          <w:iCs w:val="0"/>
          <w:rtl/>
        </w:rPr>
        <w:t xml:space="preserve">با جاذبه ماه </w:t>
      </w:r>
      <w:r w:rsidR="00BF2B82" w:rsidRPr="006830DB">
        <w:rPr>
          <w:rStyle w:val="Emphasis"/>
          <w:rFonts w:cs="B Badr"/>
          <w:i w:val="0"/>
          <w:iCs w:val="0"/>
          <w:rtl/>
        </w:rPr>
        <w:t xml:space="preserve">گاهی بالا آمده و گاهی پائین </w:t>
      </w:r>
      <w:r w:rsidR="001C30DC" w:rsidRPr="006830DB">
        <w:rPr>
          <w:rStyle w:val="Emphasis"/>
          <w:rFonts w:cs="B Badr"/>
          <w:i w:val="0"/>
          <w:iCs w:val="0"/>
          <w:rtl/>
        </w:rPr>
        <w:t>می رود</w:t>
      </w:r>
      <w:r w:rsidR="00BF2B82" w:rsidRPr="006830DB">
        <w:rPr>
          <w:rStyle w:val="Emphasis"/>
          <w:rFonts w:cs="B Badr"/>
          <w:i w:val="0"/>
          <w:iCs w:val="0"/>
          <w:rtl/>
        </w:rPr>
        <w:t xml:space="preserve"> </w:t>
      </w:r>
      <w:r>
        <w:rPr>
          <w:rStyle w:val="Emphasis"/>
          <w:rFonts w:cs="B Badr" w:hint="cs"/>
          <w:i w:val="0"/>
          <w:iCs w:val="0"/>
          <w:rtl/>
        </w:rPr>
        <w:t xml:space="preserve"> . چنین نیست </w:t>
      </w:r>
      <w:r w:rsidR="00BF2B82" w:rsidRPr="006830DB">
        <w:rPr>
          <w:rStyle w:val="Emphasis"/>
          <w:rFonts w:cs="B Badr"/>
          <w:i w:val="0"/>
          <w:iCs w:val="0"/>
          <w:rtl/>
        </w:rPr>
        <w:t xml:space="preserve"> که </w:t>
      </w:r>
      <w:r w:rsidR="006206BD">
        <w:rPr>
          <w:rStyle w:val="Emphasis"/>
          <w:rFonts w:cs="B Badr" w:hint="cs"/>
          <w:i w:val="0"/>
          <w:iCs w:val="0"/>
          <w:rtl/>
        </w:rPr>
        <w:t>آب به اندازه ای</w:t>
      </w:r>
      <w:r w:rsidR="006206BD">
        <w:rPr>
          <w:rStyle w:val="Emphasis"/>
          <w:rFonts w:cs="B Badr"/>
          <w:i w:val="0"/>
          <w:iCs w:val="0"/>
          <w:rtl/>
        </w:rPr>
        <w:t xml:space="preserve"> پائین ر</w:t>
      </w:r>
      <w:r w:rsidR="006206BD">
        <w:rPr>
          <w:rStyle w:val="Emphasis"/>
          <w:rFonts w:cs="B Badr" w:hint="cs"/>
          <w:i w:val="0"/>
          <w:iCs w:val="0"/>
          <w:rtl/>
        </w:rPr>
        <w:t>ود که حتی چند قطره هم برای بوتیمار نماند و یا آن چنا بالا آید که پرنده را با خود برد . غم و شادی این پرنده کاملا بی اساس است . کسی نیست به او بگوید برخیز و بال بگشا و در آسمان اوج بگیر و آزاد باش . از نشستن کنار دریا وغصه بیهوده خوردن چه حاصل ؟</w:t>
      </w:r>
      <w:r w:rsidR="006206BD" w:rsidRPr="006206BD">
        <w:rPr>
          <w:rFonts w:cs="B Badr"/>
          <w:rtl/>
        </w:rPr>
        <w:t xml:space="preserve"> </w:t>
      </w:r>
    </w:p>
    <w:p w:rsidR="004C74BA" w:rsidRDefault="006206BD" w:rsidP="00F47151">
      <w:pPr>
        <w:jc w:val="both"/>
        <w:rPr>
          <w:rStyle w:val="Emphasis"/>
          <w:rFonts w:cs="B Badr"/>
          <w:i w:val="0"/>
          <w:iCs w:val="0"/>
          <w:rtl/>
        </w:rPr>
      </w:pPr>
      <w:r w:rsidRPr="006206BD">
        <w:rPr>
          <w:rStyle w:val="Emphasis"/>
          <w:rFonts w:cs="B Badr"/>
          <w:i w:val="0"/>
          <w:iCs w:val="0"/>
          <w:rtl/>
        </w:rPr>
        <w:t xml:space="preserve">حالا </w:t>
      </w:r>
      <w:r w:rsidRPr="006206BD">
        <w:rPr>
          <w:rStyle w:val="Emphasis"/>
          <w:rFonts w:cs="B Badr" w:hint="cs"/>
          <w:i w:val="0"/>
          <w:iCs w:val="0"/>
          <w:rtl/>
        </w:rPr>
        <w:t>دسته</w:t>
      </w:r>
      <w:r w:rsidRPr="006206BD">
        <w:rPr>
          <w:rStyle w:val="Emphasis"/>
          <w:rFonts w:cs="B Badr"/>
          <w:i w:val="0"/>
          <w:iCs w:val="0"/>
          <w:rtl/>
        </w:rPr>
        <w:t xml:space="preserve"> </w:t>
      </w:r>
      <w:r>
        <w:rPr>
          <w:rStyle w:val="Emphasis"/>
          <w:rFonts w:cs="B Badr" w:hint="cs"/>
          <w:i w:val="0"/>
          <w:iCs w:val="0"/>
          <w:rtl/>
        </w:rPr>
        <w:t xml:space="preserve">ای </w:t>
      </w:r>
      <w:r w:rsidRPr="006206BD">
        <w:rPr>
          <w:rStyle w:val="Emphasis"/>
          <w:rFonts w:cs="B Badr"/>
          <w:i w:val="0"/>
          <w:iCs w:val="0"/>
          <w:rtl/>
        </w:rPr>
        <w:t xml:space="preserve">از مردم </w:t>
      </w:r>
      <w:r w:rsidRPr="006206BD">
        <w:rPr>
          <w:rStyle w:val="Emphasis"/>
          <w:rFonts w:cs="B Badr" w:hint="cs"/>
          <w:i w:val="0"/>
          <w:iCs w:val="0"/>
          <w:rtl/>
        </w:rPr>
        <w:t>این چنین اند</w:t>
      </w:r>
      <w:r>
        <w:rPr>
          <w:rStyle w:val="Emphasis"/>
          <w:rFonts w:cs="B Badr" w:hint="cs"/>
          <w:i w:val="0"/>
          <w:iCs w:val="0"/>
          <w:rtl/>
        </w:rPr>
        <w:t xml:space="preserve"> ؛</w:t>
      </w:r>
      <w:r w:rsidRPr="006206BD">
        <w:rPr>
          <w:rStyle w:val="Emphasis"/>
          <w:rFonts w:cs="B Badr" w:hint="cs"/>
          <w:i w:val="0"/>
          <w:iCs w:val="0"/>
          <w:rtl/>
        </w:rPr>
        <w:t xml:space="preserve">  </w:t>
      </w:r>
      <w:r w:rsidR="00121548" w:rsidRPr="006206BD">
        <w:rPr>
          <w:rStyle w:val="Emphasis"/>
          <w:rFonts w:cs="B Badr"/>
          <w:i w:val="0"/>
          <w:iCs w:val="0"/>
          <w:rtl/>
        </w:rPr>
        <w:t>کار و بار خود را رها کرده</w:t>
      </w:r>
      <w:r>
        <w:rPr>
          <w:rStyle w:val="Emphasis"/>
          <w:rFonts w:cs="B Badr" w:hint="cs"/>
          <w:i w:val="0"/>
          <w:iCs w:val="0"/>
          <w:rtl/>
        </w:rPr>
        <w:t xml:space="preserve"> اند و در کوک دیگران می روند .</w:t>
      </w:r>
      <w:r w:rsidR="00121548" w:rsidRPr="006206BD">
        <w:rPr>
          <w:rStyle w:val="Emphasis"/>
          <w:rFonts w:cs="B Badr"/>
          <w:i w:val="0"/>
          <w:iCs w:val="0"/>
          <w:rtl/>
        </w:rPr>
        <w:t xml:space="preserve"> فلان آدم چ</w:t>
      </w:r>
      <w:r w:rsidR="004C74BA">
        <w:rPr>
          <w:rStyle w:val="Emphasis"/>
          <w:rFonts w:cs="B Badr" w:hint="cs"/>
          <w:i w:val="0"/>
          <w:iCs w:val="0"/>
          <w:rtl/>
        </w:rPr>
        <w:t xml:space="preserve">ه </w:t>
      </w:r>
      <w:r w:rsidR="00121548" w:rsidRPr="006206BD">
        <w:rPr>
          <w:rStyle w:val="Emphasis"/>
          <w:rFonts w:cs="B Badr"/>
          <w:i w:val="0"/>
          <w:iCs w:val="0"/>
          <w:rtl/>
        </w:rPr>
        <w:t xml:space="preserve">کار </w:t>
      </w:r>
      <w:r w:rsidR="00C7495A" w:rsidRPr="006206BD">
        <w:rPr>
          <w:rStyle w:val="Emphasis"/>
          <w:rFonts w:cs="B Badr"/>
          <w:i w:val="0"/>
          <w:iCs w:val="0"/>
          <w:rtl/>
        </w:rPr>
        <w:t>می کند</w:t>
      </w:r>
      <w:r w:rsidR="004C74BA">
        <w:rPr>
          <w:rStyle w:val="Emphasis"/>
          <w:rFonts w:cs="B Badr" w:hint="cs"/>
          <w:i w:val="0"/>
          <w:iCs w:val="0"/>
          <w:rtl/>
        </w:rPr>
        <w:t>؟</w:t>
      </w:r>
      <w:r w:rsidR="00121548" w:rsidRPr="006206BD">
        <w:rPr>
          <w:rStyle w:val="Emphasis"/>
          <w:rFonts w:cs="B Badr"/>
          <w:i w:val="0"/>
          <w:iCs w:val="0"/>
          <w:rtl/>
        </w:rPr>
        <w:t xml:space="preserve"> کجا </w:t>
      </w:r>
      <w:r w:rsidR="001C30DC" w:rsidRPr="006206BD">
        <w:rPr>
          <w:rStyle w:val="Emphasis"/>
          <w:rFonts w:cs="B Badr"/>
          <w:i w:val="0"/>
          <w:iCs w:val="0"/>
          <w:rtl/>
        </w:rPr>
        <w:t>می رود</w:t>
      </w:r>
      <w:r w:rsidR="004C74BA">
        <w:rPr>
          <w:rStyle w:val="Emphasis"/>
          <w:rFonts w:cs="B Badr" w:hint="cs"/>
          <w:i w:val="0"/>
          <w:iCs w:val="0"/>
          <w:rtl/>
        </w:rPr>
        <w:t>؟</w:t>
      </w:r>
      <w:r w:rsidR="00121548" w:rsidRPr="006206BD">
        <w:rPr>
          <w:rStyle w:val="Emphasis"/>
          <w:rFonts w:cs="B Badr"/>
          <w:i w:val="0"/>
          <w:iCs w:val="0"/>
          <w:rtl/>
        </w:rPr>
        <w:t xml:space="preserve"> از کجا </w:t>
      </w:r>
      <w:r w:rsidR="00D553F7" w:rsidRPr="006206BD">
        <w:rPr>
          <w:rStyle w:val="Emphasis"/>
          <w:rFonts w:cs="B Badr"/>
          <w:i w:val="0"/>
          <w:iCs w:val="0"/>
          <w:rtl/>
        </w:rPr>
        <w:t>می خورد</w:t>
      </w:r>
      <w:r w:rsidR="004C74BA">
        <w:rPr>
          <w:rStyle w:val="Emphasis"/>
          <w:rFonts w:cs="B Badr" w:hint="cs"/>
          <w:i w:val="0"/>
          <w:iCs w:val="0"/>
          <w:rtl/>
        </w:rPr>
        <w:t>؟</w:t>
      </w:r>
      <w:r w:rsidR="00121548" w:rsidRPr="006206BD">
        <w:rPr>
          <w:rStyle w:val="Emphasis"/>
          <w:rFonts w:cs="B Badr"/>
          <w:i w:val="0"/>
          <w:iCs w:val="0"/>
          <w:rtl/>
        </w:rPr>
        <w:t xml:space="preserve"> چه جور </w:t>
      </w:r>
      <w:r w:rsidR="00D553F7" w:rsidRPr="006206BD">
        <w:rPr>
          <w:rStyle w:val="Emphasis"/>
          <w:rFonts w:cs="B Badr"/>
          <w:i w:val="0"/>
          <w:iCs w:val="0"/>
          <w:rtl/>
        </w:rPr>
        <w:t>می خورد</w:t>
      </w:r>
      <w:r w:rsidR="004C74BA">
        <w:rPr>
          <w:rStyle w:val="Emphasis"/>
          <w:rFonts w:cs="B Badr" w:hint="cs"/>
          <w:i w:val="0"/>
          <w:iCs w:val="0"/>
          <w:rtl/>
        </w:rPr>
        <w:t>؟</w:t>
      </w:r>
      <w:r w:rsidR="00121548" w:rsidRPr="006206BD">
        <w:rPr>
          <w:rStyle w:val="Emphasis"/>
          <w:rFonts w:cs="B Badr"/>
          <w:i w:val="0"/>
          <w:iCs w:val="0"/>
          <w:rtl/>
        </w:rPr>
        <w:t xml:space="preserve"> کجا می</w:t>
      </w:r>
      <w:r w:rsidR="004C74BA">
        <w:rPr>
          <w:rStyle w:val="Emphasis"/>
          <w:rFonts w:cs="B Badr" w:hint="cs"/>
          <w:i w:val="0"/>
          <w:iCs w:val="0"/>
          <w:rtl/>
        </w:rPr>
        <w:t xml:space="preserve"> </w:t>
      </w:r>
      <w:r w:rsidR="00121548" w:rsidRPr="006206BD">
        <w:rPr>
          <w:rStyle w:val="Emphasis"/>
          <w:rFonts w:cs="B Badr"/>
          <w:i w:val="0"/>
          <w:iCs w:val="0"/>
          <w:rtl/>
        </w:rPr>
        <w:t>خوابد</w:t>
      </w:r>
      <w:r w:rsidR="004C74BA">
        <w:rPr>
          <w:rStyle w:val="Emphasis"/>
          <w:rFonts w:cs="B Badr" w:hint="cs"/>
          <w:i w:val="0"/>
          <w:iCs w:val="0"/>
          <w:rtl/>
        </w:rPr>
        <w:t>؟</w:t>
      </w:r>
      <w:r w:rsidR="00121548" w:rsidRPr="006206BD">
        <w:rPr>
          <w:rStyle w:val="Emphasis"/>
          <w:rFonts w:cs="B Badr"/>
          <w:i w:val="0"/>
          <w:iCs w:val="0"/>
          <w:rtl/>
        </w:rPr>
        <w:t xml:space="preserve"> وضع زندگی داخلی و خانوادگی</w:t>
      </w:r>
      <w:r w:rsidR="004C74BA">
        <w:rPr>
          <w:rStyle w:val="Emphasis"/>
          <w:rFonts w:cs="B Badr" w:hint="cs"/>
          <w:i w:val="0"/>
          <w:iCs w:val="0"/>
          <w:rtl/>
        </w:rPr>
        <w:t xml:space="preserve"> ا</w:t>
      </w:r>
      <w:r w:rsidR="004C74BA">
        <w:rPr>
          <w:rStyle w:val="Emphasis"/>
          <w:rFonts w:cs="B Badr"/>
          <w:i w:val="0"/>
          <w:iCs w:val="0"/>
          <w:rtl/>
        </w:rPr>
        <w:t xml:space="preserve">ش </w:t>
      </w:r>
      <w:r w:rsidR="004C74BA">
        <w:rPr>
          <w:rStyle w:val="Emphasis"/>
          <w:rFonts w:cs="B Badr" w:hint="cs"/>
          <w:i w:val="0"/>
          <w:iCs w:val="0"/>
          <w:rtl/>
        </w:rPr>
        <w:t xml:space="preserve">چگونه </w:t>
      </w:r>
      <w:r w:rsidR="00121548" w:rsidRPr="006206BD">
        <w:rPr>
          <w:rStyle w:val="Emphasis"/>
          <w:rFonts w:cs="B Badr"/>
          <w:i w:val="0"/>
          <w:iCs w:val="0"/>
          <w:rtl/>
        </w:rPr>
        <w:t>است</w:t>
      </w:r>
      <w:r w:rsidR="004C74BA">
        <w:rPr>
          <w:rStyle w:val="Emphasis"/>
          <w:rFonts w:cs="B Badr" w:hint="cs"/>
          <w:i w:val="0"/>
          <w:iCs w:val="0"/>
          <w:rtl/>
        </w:rPr>
        <w:t>؟</w:t>
      </w:r>
    </w:p>
    <w:p w:rsidR="00707312" w:rsidRDefault="00707312" w:rsidP="00F47151">
      <w:pPr>
        <w:jc w:val="both"/>
        <w:rPr>
          <w:rStyle w:val="Emphasis"/>
          <w:rFonts w:cs="B Badr"/>
          <w:i w:val="0"/>
          <w:iCs w:val="0"/>
          <w:rtl/>
        </w:rPr>
      </w:pPr>
      <w:r>
        <w:rPr>
          <w:rStyle w:val="Emphasis"/>
          <w:rFonts w:cs="B Badr" w:hint="cs"/>
          <w:i w:val="0"/>
          <w:iCs w:val="0"/>
          <w:rtl/>
        </w:rPr>
        <w:t>این</w:t>
      </w:r>
      <w:r w:rsidR="00121548" w:rsidRPr="006206BD">
        <w:rPr>
          <w:rStyle w:val="Emphasis"/>
          <w:rFonts w:cs="B Badr"/>
          <w:i w:val="0"/>
          <w:iCs w:val="0"/>
          <w:rtl/>
        </w:rPr>
        <w:t xml:space="preserve"> </w:t>
      </w:r>
      <w:r w:rsidR="00714120" w:rsidRPr="006206BD">
        <w:rPr>
          <w:rStyle w:val="Emphasis"/>
          <w:rFonts w:cs="B Badr"/>
          <w:i w:val="0"/>
          <w:iCs w:val="0"/>
          <w:rtl/>
        </w:rPr>
        <w:t>حرف ها</w:t>
      </w:r>
      <w:r w:rsidR="004C74BA">
        <w:rPr>
          <w:rStyle w:val="Emphasis"/>
          <w:rFonts w:cs="B Badr"/>
          <w:i w:val="0"/>
          <w:iCs w:val="0"/>
          <w:rtl/>
        </w:rPr>
        <w:t xml:space="preserve"> و تجس</w:t>
      </w:r>
      <w:r>
        <w:rPr>
          <w:rStyle w:val="Emphasis"/>
          <w:rFonts w:cs="B Badr" w:hint="cs"/>
          <w:i w:val="0"/>
          <w:iCs w:val="0"/>
          <w:rtl/>
        </w:rPr>
        <w:t>ّس ها</w:t>
      </w:r>
      <w:r w:rsidR="004C74BA">
        <w:rPr>
          <w:rStyle w:val="Emphasis"/>
          <w:rFonts w:cs="B Badr" w:hint="cs"/>
          <w:i w:val="0"/>
          <w:iCs w:val="0"/>
          <w:rtl/>
        </w:rPr>
        <w:t xml:space="preserve"> </w:t>
      </w:r>
      <w:r w:rsidR="00121548" w:rsidRPr="006206BD">
        <w:rPr>
          <w:rStyle w:val="Emphasis"/>
          <w:rFonts w:cs="B Badr"/>
          <w:i w:val="0"/>
          <w:iCs w:val="0"/>
          <w:rtl/>
        </w:rPr>
        <w:t xml:space="preserve"> که </w:t>
      </w:r>
      <w:r w:rsidR="004C74BA">
        <w:rPr>
          <w:rStyle w:val="Emphasis"/>
          <w:rFonts w:cs="B Badr" w:hint="cs"/>
          <w:i w:val="0"/>
          <w:iCs w:val="0"/>
          <w:rtl/>
        </w:rPr>
        <w:t xml:space="preserve">به لحاظ شرعی مذموم و نهی شده است </w:t>
      </w:r>
      <w:r>
        <w:rPr>
          <w:rStyle w:val="Emphasis"/>
          <w:rFonts w:cs="B Badr" w:hint="cs"/>
          <w:i w:val="0"/>
          <w:iCs w:val="0"/>
          <w:rtl/>
        </w:rPr>
        <w:t xml:space="preserve"> </w:t>
      </w:r>
      <w:r w:rsidR="00121548" w:rsidRPr="006206BD">
        <w:rPr>
          <w:rStyle w:val="Emphasis"/>
          <w:rFonts w:cs="B Badr"/>
          <w:i w:val="0"/>
          <w:iCs w:val="0"/>
          <w:rtl/>
        </w:rPr>
        <w:t>جز</w:t>
      </w:r>
      <w:r w:rsidR="004C74BA">
        <w:rPr>
          <w:rStyle w:val="Emphasis"/>
          <w:rFonts w:cs="B Badr" w:hint="cs"/>
          <w:i w:val="0"/>
          <w:iCs w:val="0"/>
          <w:rtl/>
        </w:rPr>
        <w:t xml:space="preserve"> آن </w:t>
      </w:r>
      <w:r w:rsidR="00805297" w:rsidRPr="006206BD">
        <w:rPr>
          <w:rStyle w:val="Emphasis"/>
          <w:rFonts w:cs="B Badr"/>
          <w:i w:val="0"/>
          <w:iCs w:val="0"/>
          <w:rtl/>
        </w:rPr>
        <w:t xml:space="preserve"> که</w:t>
      </w:r>
      <w:r w:rsidR="00121548" w:rsidRPr="006206BD">
        <w:rPr>
          <w:rStyle w:val="Emphasis"/>
          <w:rFonts w:cs="B Badr"/>
          <w:i w:val="0"/>
          <w:iCs w:val="0"/>
          <w:rtl/>
        </w:rPr>
        <w:t xml:space="preserve"> </w:t>
      </w:r>
      <w:r>
        <w:rPr>
          <w:rStyle w:val="Emphasis"/>
          <w:rFonts w:cs="B Badr" w:hint="cs"/>
          <w:i w:val="0"/>
          <w:iCs w:val="0"/>
          <w:rtl/>
        </w:rPr>
        <w:t xml:space="preserve">ما را ا ز زندگی خود غافل سازد و توجهمان را معطوف زندگی دیگران  کند و رنج و ناراحتی آفریند بهره ای ندارد . </w:t>
      </w:r>
      <w:r w:rsidR="004C74BA">
        <w:rPr>
          <w:rStyle w:val="Emphasis"/>
          <w:rFonts w:cs="B Badr" w:hint="cs"/>
          <w:i w:val="0"/>
          <w:iCs w:val="0"/>
          <w:rtl/>
        </w:rPr>
        <w:t xml:space="preserve"> </w:t>
      </w:r>
      <w:r w:rsidR="00AD5F95" w:rsidRPr="006206BD">
        <w:rPr>
          <w:rStyle w:val="Emphasis"/>
          <w:rFonts w:cs="B Badr"/>
          <w:i w:val="0"/>
          <w:iCs w:val="0"/>
          <w:rtl/>
        </w:rPr>
        <w:t>مثل همان بوتیمار از وسعت زندگی مردم ناراحت</w:t>
      </w:r>
      <w:r>
        <w:rPr>
          <w:rStyle w:val="Emphasis"/>
          <w:rFonts w:cs="B Badr" w:hint="cs"/>
          <w:i w:val="0"/>
          <w:iCs w:val="0"/>
          <w:rtl/>
        </w:rPr>
        <w:t>مان</w:t>
      </w:r>
      <w:r w:rsidR="00AD5F95" w:rsidRPr="006206BD">
        <w:rPr>
          <w:rStyle w:val="Emphasis"/>
          <w:rFonts w:cs="B Badr"/>
          <w:i w:val="0"/>
          <w:iCs w:val="0"/>
          <w:rtl/>
        </w:rPr>
        <w:t xml:space="preserve"> </w:t>
      </w:r>
      <w:r w:rsidR="0051753A" w:rsidRPr="006206BD">
        <w:rPr>
          <w:rStyle w:val="Emphasis"/>
          <w:rFonts w:cs="B Badr"/>
          <w:i w:val="0"/>
          <w:iCs w:val="0"/>
          <w:rtl/>
        </w:rPr>
        <w:t>می</w:t>
      </w:r>
      <w:r>
        <w:rPr>
          <w:rStyle w:val="Emphasis"/>
          <w:rFonts w:cs="B Badr" w:hint="cs"/>
          <w:i w:val="0"/>
          <w:iCs w:val="0"/>
          <w:rtl/>
        </w:rPr>
        <w:t xml:space="preserve"> کند و از تنگی معیشتشان خوشحال . غم بیهوده و شادی بیهوده ازپیشرفت دیگران یا عقب ماندگی شان  .وقتی کارهای عالم روی </w:t>
      </w:r>
      <w:r w:rsidR="00A474CC" w:rsidRPr="006206BD">
        <w:rPr>
          <w:rStyle w:val="Emphasis"/>
          <w:rFonts w:cs="B Badr"/>
          <w:i w:val="0"/>
          <w:iCs w:val="0"/>
          <w:rtl/>
        </w:rPr>
        <w:t xml:space="preserve">حساب منظم </w:t>
      </w:r>
      <w:r>
        <w:rPr>
          <w:rStyle w:val="Emphasis"/>
          <w:rFonts w:cs="B Badr"/>
          <w:i w:val="0"/>
          <w:iCs w:val="0"/>
          <w:rtl/>
        </w:rPr>
        <w:t>و</w:t>
      </w:r>
      <w:r>
        <w:rPr>
          <w:rStyle w:val="Emphasis"/>
          <w:rFonts w:cs="B Badr" w:hint="cs"/>
          <w:i w:val="0"/>
          <w:iCs w:val="0"/>
          <w:rtl/>
        </w:rPr>
        <w:t xml:space="preserve"> </w:t>
      </w:r>
      <w:r w:rsidR="00A474CC" w:rsidRPr="006206BD">
        <w:rPr>
          <w:rStyle w:val="Emphasis"/>
          <w:rFonts w:cs="B Badr"/>
          <w:i w:val="0"/>
          <w:iCs w:val="0"/>
          <w:rtl/>
        </w:rPr>
        <w:t xml:space="preserve">مشیت پروردگار </w:t>
      </w:r>
      <w:r>
        <w:rPr>
          <w:rStyle w:val="Emphasis"/>
          <w:rFonts w:cs="B Badr" w:hint="cs"/>
          <w:i w:val="0"/>
          <w:iCs w:val="0"/>
          <w:rtl/>
        </w:rPr>
        <w:t xml:space="preserve">باشد دیگر </w:t>
      </w:r>
      <w:r w:rsidR="00A474CC" w:rsidRPr="006206BD">
        <w:rPr>
          <w:rStyle w:val="Emphasis"/>
          <w:rFonts w:cs="B Badr"/>
          <w:i w:val="0"/>
          <w:iCs w:val="0"/>
          <w:rtl/>
        </w:rPr>
        <w:t>ب</w:t>
      </w:r>
      <w:r>
        <w:rPr>
          <w:rStyle w:val="Emphasis"/>
          <w:rFonts w:cs="B Badr" w:hint="cs"/>
          <w:i w:val="0"/>
          <w:iCs w:val="0"/>
          <w:rtl/>
        </w:rPr>
        <w:t xml:space="preserve">ه </w:t>
      </w:r>
      <w:r w:rsidR="00A474CC" w:rsidRPr="006206BD">
        <w:rPr>
          <w:rStyle w:val="Emphasis"/>
          <w:rFonts w:cs="B Badr"/>
          <w:i w:val="0"/>
          <w:iCs w:val="0"/>
          <w:rtl/>
        </w:rPr>
        <w:t>کسی مربوط نیست</w:t>
      </w:r>
      <w:r>
        <w:rPr>
          <w:rStyle w:val="Emphasis"/>
          <w:rFonts w:cs="B Badr" w:hint="cs"/>
          <w:i w:val="0"/>
          <w:iCs w:val="0"/>
          <w:rtl/>
        </w:rPr>
        <w:t xml:space="preserve"> .</w:t>
      </w:r>
    </w:p>
    <w:p w:rsidR="00276B18" w:rsidRDefault="00276B18" w:rsidP="00F47151">
      <w:pPr>
        <w:jc w:val="both"/>
        <w:rPr>
          <w:rStyle w:val="Emphasis"/>
          <w:rFonts w:cs="B Badr"/>
          <w:i w:val="0"/>
          <w:iCs w:val="0"/>
          <w:rtl/>
        </w:rPr>
      </w:pPr>
      <w:r>
        <w:rPr>
          <w:rStyle w:val="Emphasis"/>
          <w:rFonts w:cs="B Badr" w:hint="cs"/>
          <w:i w:val="0"/>
          <w:iCs w:val="0"/>
          <w:rtl/>
        </w:rPr>
        <w:lastRenderedPageBreak/>
        <w:t xml:space="preserve">این سخن </w:t>
      </w:r>
      <w:r w:rsidR="00A474CC" w:rsidRPr="006206BD">
        <w:rPr>
          <w:rStyle w:val="Emphasis"/>
          <w:rFonts w:cs="B Badr"/>
          <w:i w:val="0"/>
          <w:iCs w:val="0"/>
          <w:rtl/>
        </w:rPr>
        <w:t>شوپنهاور</w:t>
      </w:r>
      <w:r w:rsidR="00707312">
        <w:rPr>
          <w:rStyle w:val="Emphasis"/>
          <w:rFonts w:cs="B Badr" w:hint="cs"/>
          <w:i w:val="0"/>
          <w:iCs w:val="0"/>
          <w:rtl/>
        </w:rPr>
        <w:t xml:space="preserve"> ، فیلسوف اروپایی </w:t>
      </w:r>
      <w:r>
        <w:rPr>
          <w:rStyle w:val="Emphasis"/>
          <w:rFonts w:cs="B Badr" w:hint="cs"/>
          <w:i w:val="0"/>
          <w:iCs w:val="0"/>
          <w:rtl/>
        </w:rPr>
        <w:t xml:space="preserve">است که </w:t>
      </w:r>
      <w:r w:rsidR="00707312">
        <w:rPr>
          <w:rStyle w:val="Emphasis"/>
          <w:rFonts w:cs="B Badr" w:hint="cs"/>
          <w:i w:val="0"/>
          <w:iCs w:val="0"/>
          <w:rtl/>
        </w:rPr>
        <w:t xml:space="preserve">می گوید : </w:t>
      </w:r>
      <w:r w:rsidR="00A474CC" w:rsidRPr="006206BD">
        <w:rPr>
          <w:rStyle w:val="Emphasis"/>
          <w:rFonts w:cs="B Badr"/>
          <w:i w:val="0"/>
          <w:iCs w:val="0"/>
          <w:rtl/>
        </w:rPr>
        <w:t>ب</w:t>
      </w:r>
      <w:r w:rsidR="00707312">
        <w:rPr>
          <w:rStyle w:val="Emphasis"/>
          <w:rFonts w:cs="B Badr" w:hint="cs"/>
          <w:i w:val="0"/>
          <w:iCs w:val="0"/>
          <w:rtl/>
        </w:rPr>
        <w:t xml:space="preserve">ه </w:t>
      </w:r>
      <w:r w:rsidR="00A474CC" w:rsidRPr="006206BD">
        <w:rPr>
          <w:rStyle w:val="Emphasis"/>
          <w:rFonts w:cs="B Badr"/>
          <w:i w:val="0"/>
          <w:iCs w:val="0"/>
          <w:rtl/>
        </w:rPr>
        <w:t>ندرت اتفاق می</w:t>
      </w:r>
      <w:r w:rsidR="00707312">
        <w:rPr>
          <w:rStyle w:val="Emphasis"/>
          <w:rFonts w:cs="B Badr" w:hint="cs"/>
          <w:i w:val="0"/>
          <w:iCs w:val="0"/>
          <w:rtl/>
        </w:rPr>
        <w:t xml:space="preserve"> </w:t>
      </w:r>
      <w:r w:rsidR="00A474CC" w:rsidRPr="006206BD">
        <w:rPr>
          <w:rStyle w:val="Emphasis"/>
          <w:rFonts w:cs="B Badr"/>
          <w:i w:val="0"/>
          <w:iCs w:val="0"/>
          <w:rtl/>
        </w:rPr>
        <w:t xml:space="preserve">افتد که ما از آنچه داریم راضی باشیم </w:t>
      </w:r>
      <w:r w:rsidR="00707312">
        <w:rPr>
          <w:rStyle w:val="Emphasis"/>
          <w:rFonts w:cs="B Badr" w:hint="cs"/>
          <w:i w:val="0"/>
          <w:iCs w:val="0"/>
          <w:rtl/>
        </w:rPr>
        <w:t xml:space="preserve">. </w:t>
      </w:r>
      <w:r w:rsidR="00A474CC" w:rsidRPr="006206BD">
        <w:rPr>
          <w:rStyle w:val="Emphasis"/>
          <w:rFonts w:cs="B Badr"/>
          <w:i w:val="0"/>
          <w:iCs w:val="0"/>
          <w:rtl/>
        </w:rPr>
        <w:t xml:space="preserve">غالبا در باره آنچه نداریم فکر </w:t>
      </w:r>
      <w:r w:rsidR="007E1BA2" w:rsidRPr="006206BD">
        <w:rPr>
          <w:rStyle w:val="Emphasis"/>
          <w:rFonts w:cs="B Badr"/>
          <w:i w:val="0"/>
          <w:iCs w:val="0"/>
          <w:rtl/>
        </w:rPr>
        <w:t>می کنیم</w:t>
      </w:r>
      <w:r w:rsidR="00A474CC" w:rsidRPr="006206BD">
        <w:rPr>
          <w:rStyle w:val="Emphasis"/>
          <w:rFonts w:cs="B Badr"/>
          <w:i w:val="0"/>
          <w:iCs w:val="0"/>
          <w:rtl/>
        </w:rPr>
        <w:t xml:space="preserve"> و ناراضی و ناراحت هسیتم</w:t>
      </w:r>
      <w:r>
        <w:rPr>
          <w:rStyle w:val="Emphasis"/>
          <w:rFonts w:cs="B Badr" w:hint="cs"/>
          <w:i w:val="0"/>
          <w:iCs w:val="0"/>
          <w:rtl/>
        </w:rPr>
        <w:t xml:space="preserve"> .</w:t>
      </w:r>
      <w:r w:rsidR="00A474CC" w:rsidRPr="006206BD">
        <w:rPr>
          <w:rStyle w:val="Emphasis"/>
          <w:rFonts w:cs="B Badr"/>
          <w:i w:val="0"/>
          <w:iCs w:val="0"/>
          <w:rtl/>
        </w:rPr>
        <w:t xml:space="preserve"> </w:t>
      </w:r>
      <w:r>
        <w:rPr>
          <w:rStyle w:val="Emphasis"/>
          <w:rFonts w:cs="B Badr" w:hint="cs"/>
          <w:i w:val="0"/>
          <w:iCs w:val="0"/>
          <w:rtl/>
        </w:rPr>
        <w:t xml:space="preserve">این سخن </w:t>
      </w:r>
      <w:r w:rsidR="00A474CC" w:rsidRPr="006206BD">
        <w:rPr>
          <w:rStyle w:val="Emphasis"/>
          <w:rFonts w:cs="B Badr"/>
          <w:i w:val="0"/>
          <w:iCs w:val="0"/>
          <w:rtl/>
        </w:rPr>
        <w:t xml:space="preserve">درستی است </w:t>
      </w:r>
      <w:r>
        <w:rPr>
          <w:rStyle w:val="Emphasis"/>
          <w:rFonts w:cs="B Badr" w:hint="cs"/>
          <w:i w:val="0"/>
          <w:iCs w:val="0"/>
          <w:rtl/>
        </w:rPr>
        <w:t xml:space="preserve"> </w:t>
      </w:r>
      <w:r w:rsidR="00A474CC" w:rsidRPr="006206BD">
        <w:rPr>
          <w:rStyle w:val="Emphasis"/>
          <w:rFonts w:cs="B Badr"/>
          <w:i w:val="0"/>
          <w:iCs w:val="0"/>
          <w:rtl/>
        </w:rPr>
        <w:t xml:space="preserve">و </w:t>
      </w:r>
      <w:r>
        <w:rPr>
          <w:rStyle w:val="Emphasis"/>
          <w:rFonts w:cs="B Badr" w:hint="cs"/>
          <w:i w:val="0"/>
          <w:iCs w:val="0"/>
          <w:rtl/>
        </w:rPr>
        <w:t>یکی ا</w:t>
      </w:r>
      <w:r w:rsidR="00A474CC" w:rsidRPr="006206BD">
        <w:rPr>
          <w:rStyle w:val="Emphasis"/>
          <w:rFonts w:cs="B Badr"/>
          <w:i w:val="0"/>
          <w:iCs w:val="0"/>
          <w:rtl/>
        </w:rPr>
        <w:t xml:space="preserve">ز بزرگترین بدبختی های عصر </w:t>
      </w:r>
      <w:r>
        <w:rPr>
          <w:rStyle w:val="Emphasis"/>
          <w:rFonts w:cs="B Badr" w:hint="cs"/>
          <w:i w:val="0"/>
          <w:iCs w:val="0"/>
          <w:rtl/>
        </w:rPr>
        <w:t>ما شده است  .</w:t>
      </w:r>
    </w:p>
    <w:p w:rsidR="00276B18" w:rsidRDefault="00A474CC" w:rsidP="00F47151">
      <w:pPr>
        <w:jc w:val="both"/>
        <w:rPr>
          <w:rStyle w:val="Emphasis"/>
          <w:rFonts w:cs="B Badr"/>
          <w:i w:val="0"/>
          <w:iCs w:val="0"/>
          <w:rtl/>
        </w:rPr>
      </w:pPr>
      <w:r w:rsidRPr="006206BD">
        <w:rPr>
          <w:rStyle w:val="Emphasis"/>
          <w:rFonts w:cs="B Badr"/>
          <w:i w:val="0"/>
          <w:iCs w:val="0"/>
          <w:rtl/>
        </w:rPr>
        <w:t xml:space="preserve"> قرآن مجید برای جلوگیری از این ناراحتی</w:t>
      </w:r>
      <w:r w:rsidR="00276B18">
        <w:rPr>
          <w:rStyle w:val="Emphasis"/>
          <w:rFonts w:cs="B Badr" w:hint="cs"/>
          <w:i w:val="0"/>
          <w:iCs w:val="0"/>
          <w:rtl/>
        </w:rPr>
        <w:t xml:space="preserve"> </w:t>
      </w:r>
      <w:r w:rsidRPr="006206BD">
        <w:rPr>
          <w:rStyle w:val="Emphasis"/>
          <w:rFonts w:cs="B Badr"/>
          <w:i w:val="0"/>
          <w:iCs w:val="0"/>
          <w:rtl/>
        </w:rPr>
        <w:t xml:space="preserve">ها </w:t>
      </w:r>
      <w:r w:rsidR="00C7495A" w:rsidRPr="006206BD">
        <w:rPr>
          <w:rStyle w:val="Emphasis"/>
          <w:rFonts w:cs="B Badr"/>
          <w:i w:val="0"/>
          <w:iCs w:val="0"/>
          <w:rtl/>
        </w:rPr>
        <w:t>می گوید</w:t>
      </w:r>
      <w:r w:rsidR="00276B18">
        <w:rPr>
          <w:rStyle w:val="Emphasis"/>
          <w:rFonts w:cs="B Badr" w:hint="cs"/>
          <w:i w:val="0"/>
          <w:iCs w:val="0"/>
          <w:rtl/>
        </w:rPr>
        <w:t>:</w:t>
      </w:r>
      <w:r w:rsidRPr="006206BD">
        <w:rPr>
          <w:rStyle w:val="Emphasis"/>
          <w:rFonts w:cs="B Badr"/>
          <w:i w:val="0"/>
          <w:iCs w:val="0"/>
          <w:rtl/>
        </w:rPr>
        <w:t xml:space="preserve"> </w:t>
      </w:r>
      <w:r w:rsidR="00276B18" w:rsidRPr="00276B18">
        <w:rPr>
          <w:rStyle w:val="Emphasis"/>
          <w:rFonts w:cs="B Badr"/>
          <w:i w:val="0"/>
          <w:iCs w:val="0"/>
          <w:rtl/>
        </w:rPr>
        <w:t>وَأَمَّا بِنِعْمَةِ رَبِّكَ فَحَدِّثْ</w:t>
      </w:r>
      <w:r w:rsidR="00276B18">
        <w:rPr>
          <w:rStyle w:val="Emphasis"/>
          <w:rFonts w:cs="B Badr" w:hint="cs"/>
          <w:i w:val="0"/>
          <w:iCs w:val="0"/>
          <w:rtl/>
        </w:rPr>
        <w:t xml:space="preserve"> </w:t>
      </w:r>
      <w:r w:rsidR="00276B18" w:rsidRPr="009B3149">
        <w:rPr>
          <w:rStyle w:val="Emphasis"/>
          <w:rFonts w:cs="B Badr" w:hint="cs"/>
          <w:i w:val="0"/>
          <w:iCs w:val="0"/>
          <w:vertAlign w:val="superscript"/>
          <w:rtl/>
        </w:rPr>
        <w:t>( ضحی ، 11 )</w:t>
      </w:r>
      <w:r w:rsidR="00276B18">
        <w:rPr>
          <w:rStyle w:val="Emphasis"/>
          <w:rFonts w:cs="B Badr" w:hint="cs"/>
          <w:i w:val="0"/>
          <w:iCs w:val="0"/>
          <w:rtl/>
        </w:rPr>
        <w:t xml:space="preserve"> </w:t>
      </w:r>
      <w:r w:rsidRPr="006206BD">
        <w:rPr>
          <w:rStyle w:val="Emphasis"/>
          <w:rFonts w:cs="B Badr"/>
          <w:i w:val="0"/>
          <w:iCs w:val="0"/>
          <w:rtl/>
        </w:rPr>
        <w:t xml:space="preserve">آنچه خدا به تو نعمت داده </w:t>
      </w:r>
      <w:r w:rsidR="00276B18">
        <w:rPr>
          <w:rStyle w:val="Emphasis"/>
          <w:rFonts w:cs="B Badr" w:hint="cs"/>
          <w:i w:val="0"/>
          <w:iCs w:val="0"/>
          <w:rtl/>
        </w:rPr>
        <w:t xml:space="preserve">را </w:t>
      </w:r>
      <w:r w:rsidRPr="006206BD">
        <w:rPr>
          <w:rStyle w:val="Emphasis"/>
          <w:rFonts w:cs="B Badr"/>
          <w:i w:val="0"/>
          <w:iCs w:val="0"/>
          <w:rtl/>
        </w:rPr>
        <w:t xml:space="preserve">برای دیگران </w:t>
      </w:r>
      <w:r w:rsidR="00276B18">
        <w:rPr>
          <w:rStyle w:val="Emphasis"/>
          <w:rFonts w:cs="B Badr" w:hint="cs"/>
          <w:i w:val="0"/>
          <w:iCs w:val="0"/>
          <w:rtl/>
        </w:rPr>
        <w:t xml:space="preserve">بازگو کن ! </w:t>
      </w:r>
      <w:r w:rsidRPr="006206BD">
        <w:rPr>
          <w:rStyle w:val="Emphasis"/>
          <w:rFonts w:cs="B Badr"/>
          <w:i w:val="0"/>
          <w:iCs w:val="0"/>
          <w:rtl/>
        </w:rPr>
        <w:t xml:space="preserve"> وقتی اظهار نعمت شد انسان خودش ب</w:t>
      </w:r>
      <w:r w:rsidR="00276B18">
        <w:rPr>
          <w:rStyle w:val="Emphasis"/>
          <w:rFonts w:cs="B Badr" w:hint="cs"/>
          <w:i w:val="0"/>
          <w:iCs w:val="0"/>
          <w:rtl/>
        </w:rPr>
        <w:t xml:space="preserve">ه </w:t>
      </w:r>
      <w:r w:rsidRPr="006206BD">
        <w:rPr>
          <w:rStyle w:val="Emphasis"/>
          <w:rFonts w:cs="B Badr"/>
          <w:i w:val="0"/>
          <w:iCs w:val="0"/>
          <w:rtl/>
        </w:rPr>
        <w:t>بزرگی نعمت پی می</w:t>
      </w:r>
      <w:r w:rsidR="00276B18">
        <w:rPr>
          <w:rStyle w:val="Emphasis"/>
          <w:rFonts w:cs="B Badr" w:hint="cs"/>
          <w:i w:val="0"/>
          <w:iCs w:val="0"/>
          <w:rtl/>
        </w:rPr>
        <w:t xml:space="preserve"> </w:t>
      </w:r>
      <w:r w:rsidRPr="006206BD">
        <w:rPr>
          <w:rStyle w:val="Emphasis"/>
          <w:rFonts w:cs="B Badr"/>
          <w:i w:val="0"/>
          <w:iCs w:val="0"/>
          <w:rtl/>
        </w:rPr>
        <w:t>برد</w:t>
      </w:r>
      <w:r w:rsidR="00276B18">
        <w:rPr>
          <w:rStyle w:val="Emphasis"/>
          <w:rFonts w:cs="B Badr" w:hint="cs"/>
          <w:i w:val="0"/>
          <w:iCs w:val="0"/>
          <w:rtl/>
        </w:rPr>
        <w:t xml:space="preserve"> . </w:t>
      </w:r>
      <w:r w:rsidRPr="006206BD">
        <w:rPr>
          <w:rStyle w:val="Emphasis"/>
          <w:rFonts w:cs="B Badr"/>
          <w:i w:val="0"/>
          <w:iCs w:val="0"/>
          <w:rtl/>
        </w:rPr>
        <w:t xml:space="preserve"> می فهمد که خود دارای چنین سرمایه ای است </w:t>
      </w:r>
      <w:r w:rsidR="00276B18">
        <w:rPr>
          <w:rStyle w:val="Emphasis"/>
          <w:rFonts w:cs="B Badr" w:hint="cs"/>
          <w:i w:val="0"/>
          <w:iCs w:val="0"/>
          <w:rtl/>
        </w:rPr>
        <w:t xml:space="preserve">. </w:t>
      </w:r>
      <w:r w:rsidRPr="006206BD">
        <w:rPr>
          <w:rStyle w:val="Emphasis"/>
          <w:rFonts w:cs="B Badr"/>
          <w:i w:val="0"/>
          <w:iCs w:val="0"/>
          <w:rtl/>
        </w:rPr>
        <w:t xml:space="preserve">خوشحال </w:t>
      </w:r>
      <w:r w:rsidR="0051753A" w:rsidRPr="006206BD">
        <w:rPr>
          <w:rStyle w:val="Emphasis"/>
          <w:rFonts w:cs="B Badr"/>
          <w:i w:val="0"/>
          <w:iCs w:val="0"/>
          <w:rtl/>
        </w:rPr>
        <w:t>می شود</w:t>
      </w:r>
      <w:r w:rsidR="00276B18">
        <w:rPr>
          <w:rStyle w:val="Emphasis"/>
          <w:rFonts w:cs="B Badr"/>
          <w:i w:val="0"/>
          <w:iCs w:val="0"/>
          <w:rtl/>
        </w:rPr>
        <w:t xml:space="preserve"> و ب</w:t>
      </w:r>
      <w:r w:rsidR="00276B18">
        <w:rPr>
          <w:rStyle w:val="Emphasis"/>
          <w:rFonts w:cs="B Badr" w:hint="cs"/>
          <w:i w:val="0"/>
          <w:iCs w:val="0"/>
          <w:rtl/>
        </w:rPr>
        <w:t>ه ک</w:t>
      </w:r>
      <w:r w:rsidRPr="006206BD">
        <w:rPr>
          <w:rStyle w:val="Emphasis"/>
          <w:rFonts w:cs="B Badr"/>
          <w:i w:val="0"/>
          <w:iCs w:val="0"/>
          <w:rtl/>
        </w:rPr>
        <w:t>ار می</w:t>
      </w:r>
      <w:r w:rsidR="00276B18">
        <w:rPr>
          <w:rStyle w:val="Emphasis"/>
          <w:rFonts w:cs="B Badr" w:hint="cs"/>
          <w:i w:val="0"/>
          <w:iCs w:val="0"/>
          <w:rtl/>
        </w:rPr>
        <w:t xml:space="preserve"> </w:t>
      </w:r>
      <w:r w:rsidRPr="006206BD">
        <w:rPr>
          <w:rStyle w:val="Emphasis"/>
          <w:rFonts w:cs="B Badr"/>
          <w:i w:val="0"/>
          <w:iCs w:val="0"/>
          <w:rtl/>
        </w:rPr>
        <w:t xml:space="preserve">افتد </w:t>
      </w:r>
      <w:r w:rsidR="00276B18">
        <w:rPr>
          <w:rStyle w:val="Emphasis"/>
          <w:rFonts w:cs="B Badr" w:hint="cs"/>
          <w:i w:val="0"/>
          <w:iCs w:val="0"/>
          <w:rtl/>
        </w:rPr>
        <w:t xml:space="preserve">. </w:t>
      </w:r>
      <w:r w:rsidRPr="006206BD">
        <w:rPr>
          <w:rStyle w:val="Emphasis"/>
          <w:rFonts w:cs="B Badr"/>
          <w:i w:val="0"/>
          <w:iCs w:val="0"/>
          <w:rtl/>
        </w:rPr>
        <w:t>ولی البته باید حدیث نعمت به قصد ریا و شهرت و خود نما</w:t>
      </w:r>
      <w:r w:rsidR="00D553F7" w:rsidRPr="006206BD">
        <w:rPr>
          <w:rStyle w:val="Emphasis"/>
          <w:rFonts w:cs="B Badr"/>
          <w:i w:val="0"/>
          <w:iCs w:val="0"/>
          <w:rtl/>
        </w:rPr>
        <w:t>یی</w:t>
      </w:r>
      <w:r w:rsidR="00276B18">
        <w:rPr>
          <w:rStyle w:val="Emphasis"/>
          <w:rFonts w:cs="B Badr" w:hint="cs"/>
          <w:i w:val="0"/>
          <w:iCs w:val="0"/>
          <w:rtl/>
        </w:rPr>
        <w:t xml:space="preserve"> </w:t>
      </w:r>
      <w:r w:rsidRPr="006206BD">
        <w:rPr>
          <w:rStyle w:val="Emphasis"/>
          <w:rFonts w:cs="B Badr"/>
          <w:i w:val="0"/>
          <w:iCs w:val="0"/>
          <w:rtl/>
        </w:rPr>
        <w:t>نباشد</w:t>
      </w:r>
      <w:r w:rsidR="00276B18">
        <w:rPr>
          <w:rStyle w:val="Emphasis"/>
          <w:rFonts w:cs="B Badr" w:hint="cs"/>
          <w:i w:val="0"/>
          <w:iCs w:val="0"/>
          <w:rtl/>
        </w:rPr>
        <w:t>؛</w:t>
      </w:r>
      <w:r w:rsidRPr="006206BD">
        <w:rPr>
          <w:rStyle w:val="Emphasis"/>
          <w:rFonts w:cs="B Badr"/>
          <w:i w:val="0"/>
          <w:iCs w:val="0"/>
          <w:rtl/>
        </w:rPr>
        <w:t xml:space="preserve"> مخصوصا درمواقعی که نشان دادن تجملات </w:t>
      </w:r>
      <w:r w:rsidR="008477BF" w:rsidRPr="006206BD">
        <w:rPr>
          <w:rStyle w:val="Emphasis"/>
          <w:rFonts w:cs="B Badr"/>
          <w:i w:val="0"/>
          <w:iCs w:val="0"/>
          <w:rtl/>
        </w:rPr>
        <w:t xml:space="preserve">زندگی باعث ناراحتی دسته دیگری </w:t>
      </w:r>
      <w:r w:rsidR="0051753A" w:rsidRPr="006206BD">
        <w:rPr>
          <w:rStyle w:val="Emphasis"/>
          <w:rFonts w:cs="B Badr"/>
          <w:i w:val="0"/>
          <w:iCs w:val="0"/>
          <w:rtl/>
        </w:rPr>
        <w:t>می شود</w:t>
      </w:r>
      <w:r w:rsidR="00276B18">
        <w:rPr>
          <w:rStyle w:val="Emphasis"/>
          <w:rFonts w:cs="B Badr" w:hint="cs"/>
          <w:i w:val="0"/>
          <w:iCs w:val="0"/>
          <w:rtl/>
        </w:rPr>
        <w:t>،</w:t>
      </w:r>
      <w:r w:rsidR="008477BF" w:rsidRPr="006206BD">
        <w:rPr>
          <w:rStyle w:val="Emphasis"/>
          <w:rFonts w:cs="B Badr"/>
          <w:i w:val="0"/>
          <w:iCs w:val="0"/>
          <w:rtl/>
        </w:rPr>
        <w:t xml:space="preserve"> نباید اظهار کند</w:t>
      </w:r>
      <w:r w:rsidR="00276B18">
        <w:rPr>
          <w:rStyle w:val="Emphasis"/>
          <w:rFonts w:cs="B Badr" w:hint="cs"/>
          <w:i w:val="0"/>
          <w:iCs w:val="0"/>
          <w:rtl/>
        </w:rPr>
        <w:t>.</w:t>
      </w:r>
      <w:r w:rsidR="008477BF" w:rsidRPr="006206BD">
        <w:rPr>
          <w:rStyle w:val="Emphasis"/>
          <w:rFonts w:cs="B Badr"/>
          <w:i w:val="0"/>
          <w:iCs w:val="0"/>
          <w:rtl/>
        </w:rPr>
        <w:t xml:space="preserve"> </w:t>
      </w:r>
    </w:p>
    <w:p w:rsidR="00737992" w:rsidRDefault="008477BF" w:rsidP="00F47151">
      <w:pPr>
        <w:jc w:val="both"/>
        <w:rPr>
          <w:rStyle w:val="Emphasis"/>
          <w:rFonts w:cs="B Badr"/>
          <w:i w:val="0"/>
          <w:iCs w:val="0"/>
          <w:rtl/>
        </w:rPr>
      </w:pPr>
      <w:r w:rsidRPr="006206BD">
        <w:rPr>
          <w:rStyle w:val="Emphasis"/>
          <w:rFonts w:cs="B Badr"/>
          <w:i w:val="0"/>
          <w:iCs w:val="0"/>
          <w:rtl/>
        </w:rPr>
        <w:t xml:space="preserve">خانمی که گردن بند طلا و برلیان و جواهر نشان </w:t>
      </w:r>
      <w:r w:rsidR="00276B18">
        <w:rPr>
          <w:rStyle w:val="Emphasis"/>
          <w:rFonts w:cs="B Badr" w:hint="cs"/>
          <w:i w:val="0"/>
          <w:iCs w:val="0"/>
          <w:rtl/>
        </w:rPr>
        <w:t xml:space="preserve">( متعلق به خود یا عاریه از دیگران ) را </w:t>
      </w:r>
      <w:r w:rsidRPr="006206BD">
        <w:rPr>
          <w:rStyle w:val="Emphasis"/>
          <w:rFonts w:cs="B Badr"/>
          <w:i w:val="0"/>
          <w:iCs w:val="0"/>
          <w:rtl/>
        </w:rPr>
        <w:t>درمجالس عروسی و غیره ب</w:t>
      </w:r>
      <w:r w:rsidR="00276B18">
        <w:rPr>
          <w:rStyle w:val="Emphasis"/>
          <w:rFonts w:cs="B Badr" w:hint="cs"/>
          <w:i w:val="0"/>
          <w:iCs w:val="0"/>
          <w:rtl/>
        </w:rPr>
        <w:t xml:space="preserve">ه رخ افراد </w:t>
      </w:r>
      <w:r w:rsidRPr="006206BD">
        <w:rPr>
          <w:rStyle w:val="Emphasis"/>
          <w:rFonts w:cs="B Badr"/>
          <w:i w:val="0"/>
          <w:iCs w:val="0"/>
          <w:rtl/>
        </w:rPr>
        <w:t xml:space="preserve">بی بضاعت </w:t>
      </w:r>
      <w:r w:rsidR="00276B18">
        <w:rPr>
          <w:rStyle w:val="Emphasis"/>
          <w:rFonts w:cs="B Badr" w:hint="cs"/>
          <w:i w:val="0"/>
          <w:iCs w:val="0"/>
          <w:rtl/>
        </w:rPr>
        <w:t xml:space="preserve">می کشد هرگز </w:t>
      </w:r>
      <w:r w:rsidRPr="006206BD">
        <w:rPr>
          <w:rStyle w:val="Emphasis"/>
          <w:rFonts w:cs="B Badr"/>
          <w:i w:val="0"/>
          <w:iCs w:val="0"/>
          <w:rtl/>
        </w:rPr>
        <w:t>کار خوبی ن</w:t>
      </w:r>
      <w:r w:rsidR="00C7495A" w:rsidRPr="006206BD">
        <w:rPr>
          <w:rStyle w:val="Emphasis"/>
          <w:rFonts w:cs="B Badr"/>
          <w:i w:val="0"/>
          <w:iCs w:val="0"/>
          <w:rtl/>
        </w:rPr>
        <w:t>می کند</w:t>
      </w:r>
      <w:r w:rsidR="00737992">
        <w:rPr>
          <w:rStyle w:val="Emphasis"/>
          <w:rFonts w:cs="B Badr" w:hint="cs"/>
          <w:i w:val="0"/>
          <w:iCs w:val="0"/>
          <w:rtl/>
        </w:rPr>
        <w:t xml:space="preserve"> .</w:t>
      </w:r>
      <w:r w:rsidRPr="006206BD">
        <w:rPr>
          <w:rStyle w:val="Emphasis"/>
          <w:rFonts w:cs="B Badr"/>
          <w:i w:val="0"/>
          <w:iCs w:val="0"/>
          <w:rtl/>
        </w:rPr>
        <w:t xml:space="preserve"> آن بی بضاعت هم </w:t>
      </w:r>
      <w:r w:rsidR="00737992">
        <w:rPr>
          <w:rStyle w:val="Emphasis"/>
          <w:rFonts w:cs="B Badr" w:hint="cs"/>
          <w:i w:val="0"/>
          <w:iCs w:val="0"/>
          <w:rtl/>
        </w:rPr>
        <w:t xml:space="preserve">چرا که موجب تحمیل هزینه ای گزاف بر خانواده ای می شود و در </w:t>
      </w:r>
      <w:r w:rsidRPr="006206BD">
        <w:rPr>
          <w:rStyle w:val="Emphasis"/>
          <w:rFonts w:cs="B Badr"/>
          <w:i w:val="0"/>
          <w:iCs w:val="0"/>
          <w:rtl/>
        </w:rPr>
        <w:t>نتیجه کانو</w:t>
      </w:r>
      <w:r w:rsidR="00737992">
        <w:rPr>
          <w:rStyle w:val="Emphasis"/>
          <w:rFonts w:cs="B Badr"/>
          <w:i w:val="0"/>
          <w:iCs w:val="0"/>
          <w:rtl/>
        </w:rPr>
        <w:t xml:space="preserve">ن محبت خانوادگی مبدل به کاشانه </w:t>
      </w:r>
      <w:r w:rsidR="00737992">
        <w:rPr>
          <w:rStyle w:val="Emphasis"/>
          <w:rFonts w:cs="B Badr" w:hint="cs"/>
          <w:i w:val="0"/>
          <w:iCs w:val="0"/>
          <w:rtl/>
        </w:rPr>
        <w:t>غ</w:t>
      </w:r>
      <w:r w:rsidRPr="006206BD">
        <w:rPr>
          <w:rStyle w:val="Emphasis"/>
          <w:rFonts w:cs="B Badr"/>
          <w:i w:val="0"/>
          <w:iCs w:val="0"/>
          <w:rtl/>
        </w:rPr>
        <w:t xml:space="preserve">م و اندوه </w:t>
      </w:r>
      <w:r w:rsidR="0051753A" w:rsidRPr="006206BD">
        <w:rPr>
          <w:rStyle w:val="Emphasis"/>
          <w:rFonts w:cs="B Badr"/>
          <w:i w:val="0"/>
          <w:iCs w:val="0"/>
          <w:rtl/>
        </w:rPr>
        <w:t>می شود</w:t>
      </w:r>
      <w:r w:rsidR="00737992">
        <w:rPr>
          <w:rStyle w:val="Emphasis"/>
          <w:rFonts w:cs="B Badr" w:hint="cs"/>
          <w:i w:val="0"/>
          <w:iCs w:val="0"/>
          <w:rtl/>
        </w:rPr>
        <w:t xml:space="preserve"> .</w:t>
      </w:r>
    </w:p>
    <w:p w:rsidR="00737992" w:rsidRDefault="00737992" w:rsidP="00F47151">
      <w:pPr>
        <w:jc w:val="both"/>
        <w:rPr>
          <w:rStyle w:val="Emphasis"/>
          <w:rFonts w:cs="B Badr"/>
          <w:i w:val="0"/>
          <w:iCs w:val="0"/>
          <w:rtl/>
        </w:rPr>
      </w:pPr>
      <w:r>
        <w:rPr>
          <w:rStyle w:val="Emphasis"/>
          <w:rFonts w:cs="B Badr" w:hint="cs"/>
          <w:i w:val="0"/>
          <w:iCs w:val="0"/>
          <w:rtl/>
        </w:rPr>
        <w:t xml:space="preserve">حضرت سید الشهدا ( ع) </w:t>
      </w:r>
      <w:r w:rsidR="008477BF" w:rsidRPr="00737992">
        <w:rPr>
          <w:rStyle w:val="Emphasis"/>
          <w:rFonts w:cs="B Badr"/>
          <w:i w:val="0"/>
          <w:iCs w:val="0"/>
          <w:rtl/>
        </w:rPr>
        <w:t xml:space="preserve"> فرمود</w:t>
      </w:r>
      <w:r>
        <w:rPr>
          <w:rStyle w:val="Emphasis"/>
          <w:rFonts w:cs="B Badr" w:hint="cs"/>
          <w:i w:val="0"/>
          <w:iCs w:val="0"/>
          <w:rtl/>
        </w:rPr>
        <w:t xml:space="preserve">: </w:t>
      </w:r>
      <w:r w:rsidR="008477BF" w:rsidRPr="00737992">
        <w:rPr>
          <w:rStyle w:val="Emphasis"/>
          <w:rFonts w:cs="B Badr"/>
          <w:i w:val="0"/>
          <w:iCs w:val="0"/>
          <w:rtl/>
        </w:rPr>
        <w:t xml:space="preserve"> </w:t>
      </w:r>
      <w:r w:rsidRPr="00737992">
        <w:rPr>
          <w:rStyle w:val="Emphasis"/>
          <w:rFonts w:cs="B Badr"/>
          <w:i w:val="0"/>
          <w:iCs w:val="0"/>
          <w:rtl/>
        </w:rPr>
        <w:t>مَنْ لَبِسَ ثَوْباً يَشْهَرُهُ كَسَاهُ اَللَّهُ يَوْمَ اَلْ</w:t>
      </w:r>
      <w:r>
        <w:rPr>
          <w:rStyle w:val="Emphasis"/>
          <w:rFonts w:cs="B Badr"/>
          <w:i w:val="0"/>
          <w:iCs w:val="0"/>
          <w:rtl/>
        </w:rPr>
        <w:t>قِيَامَةِ ثَوْباً مِنَ اَلنَّار</w:t>
      </w:r>
      <w:r>
        <w:rPr>
          <w:rStyle w:val="Emphasis"/>
          <w:rFonts w:cs="B Badr" w:hint="cs"/>
          <w:i w:val="0"/>
          <w:iCs w:val="0"/>
          <w:rtl/>
        </w:rPr>
        <w:t xml:space="preserve"> </w:t>
      </w:r>
      <w:r w:rsidRPr="009B3149">
        <w:rPr>
          <w:rStyle w:val="Emphasis"/>
          <w:rFonts w:cs="B Badr" w:hint="cs"/>
          <w:i w:val="0"/>
          <w:iCs w:val="0"/>
          <w:vertAlign w:val="superscript"/>
          <w:rtl/>
        </w:rPr>
        <w:t>( کافی ، ج 6 ، ص 445)</w:t>
      </w:r>
      <w:r>
        <w:rPr>
          <w:rStyle w:val="Emphasis"/>
          <w:rFonts w:cs="B Badr" w:hint="cs"/>
          <w:i w:val="0"/>
          <w:iCs w:val="0"/>
          <w:rtl/>
        </w:rPr>
        <w:t xml:space="preserve"> </w:t>
      </w:r>
      <w:r w:rsidRPr="00737992">
        <w:rPr>
          <w:rStyle w:val="Emphasis"/>
          <w:rFonts w:cs="B Badr"/>
          <w:i w:val="0"/>
          <w:iCs w:val="0"/>
          <w:rtl/>
        </w:rPr>
        <w:t xml:space="preserve"> </w:t>
      </w:r>
      <w:r w:rsidR="008477BF" w:rsidRPr="00737992">
        <w:rPr>
          <w:rStyle w:val="Emphasis"/>
          <w:rFonts w:cs="B Badr"/>
          <w:i w:val="0"/>
          <w:iCs w:val="0"/>
          <w:rtl/>
        </w:rPr>
        <w:t>هم</w:t>
      </w:r>
      <w:r>
        <w:rPr>
          <w:rStyle w:val="Emphasis"/>
          <w:rFonts w:cs="B Badr" w:hint="cs"/>
          <w:i w:val="0"/>
          <w:iCs w:val="0"/>
          <w:rtl/>
        </w:rPr>
        <w:t>ا</w:t>
      </w:r>
      <w:r w:rsidR="007806F0" w:rsidRPr="00737992">
        <w:rPr>
          <w:rStyle w:val="Emphasis"/>
          <w:rFonts w:cs="B Badr"/>
          <w:i w:val="0"/>
          <w:iCs w:val="0"/>
          <w:rtl/>
        </w:rPr>
        <w:t>ن طور</w:t>
      </w:r>
      <w:r>
        <w:rPr>
          <w:rStyle w:val="Emphasis"/>
          <w:rFonts w:cs="B Badr"/>
          <w:i w:val="0"/>
          <w:iCs w:val="0"/>
          <w:rtl/>
        </w:rPr>
        <w:t xml:space="preserve"> که</w:t>
      </w:r>
      <w:r>
        <w:rPr>
          <w:rStyle w:val="Emphasis"/>
          <w:rFonts w:cs="B Badr" w:hint="cs"/>
          <w:i w:val="0"/>
          <w:iCs w:val="0"/>
          <w:rtl/>
        </w:rPr>
        <w:t xml:space="preserve"> بازگفتن </w:t>
      </w:r>
      <w:r w:rsidR="008477BF" w:rsidRPr="00737992">
        <w:rPr>
          <w:rStyle w:val="Emphasis"/>
          <w:rFonts w:cs="B Badr"/>
          <w:i w:val="0"/>
          <w:iCs w:val="0"/>
          <w:rtl/>
        </w:rPr>
        <w:t xml:space="preserve">نعمت خوب </w:t>
      </w:r>
      <w:r>
        <w:rPr>
          <w:rStyle w:val="Emphasis"/>
          <w:rFonts w:cs="B Badr"/>
          <w:i w:val="0"/>
          <w:iCs w:val="0"/>
          <w:rtl/>
        </w:rPr>
        <w:t xml:space="preserve">است گاهی هم اختفاء آن لازم است </w:t>
      </w:r>
      <w:r>
        <w:rPr>
          <w:rStyle w:val="Emphasis"/>
          <w:rFonts w:cs="B Badr" w:hint="cs"/>
          <w:i w:val="0"/>
          <w:iCs w:val="0"/>
          <w:rtl/>
        </w:rPr>
        <w:t>. ب</w:t>
      </w:r>
      <w:r w:rsidR="008477BF" w:rsidRPr="00737992">
        <w:rPr>
          <w:rStyle w:val="Emphasis"/>
          <w:rFonts w:cs="B Badr"/>
          <w:i w:val="0"/>
          <w:iCs w:val="0"/>
          <w:rtl/>
        </w:rPr>
        <w:t xml:space="preserve">ه </w:t>
      </w:r>
      <w:r>
        <w:rPr>
          <w:rStyle w:val="Emphasis"/>
          <w:rFonts w:cs="B Badr" w:hint="cs"/>
          <w:i w:val="0"/>
          <w:iCs w:val="0"/>
          <w:rtl/>
        </w:rPr>
        <w:t xml:space="preserve">بانوان </w:t>
      </w:r>
      <w:r w:rsidR="008477BF" w:rsidRPr="00737992">
        <w:rPr>
          <w:rStyle w:val="Emphasis"/>
          <w:rFonts w:cs="B Badr"/>
          <w:i w:val="0"/>
          <w:iCs w:val="0"/>
          <w:rtl/>
        </w:rPr>
        <w:t xml:space="preserve"> بی بضاعت هم باید گفت </w:t>
      </w:r>
      <w:r>
        <w:rPr>
          <w:rStyle w:val="Emphasis"/>
          <w:rFonts w:cs="B Badr" w:hint="cs"/>
          <w:i w:val="0"/>
          <w:iCs w:val="0"/>
          <w:rtl/>
        </w:rPr>
        <w:t>:</w:t>
      </w:r>
      <w:r w:rsidR="008477BF" w:rsidRPr="00737992">
        <w:rPr>
          <w:rStyle w:val="Emphasis"/>
          <w:rFonts w:cs="B Badr"/>
          <w:i w:val="0"/>
          <w:iCs w:val="0"/>
          <w:rtl/>
        </w:rPr>
        <w:t xml:space="preserve"> شما هم حق ندارید ب</w:t>
      </w:r>
      <w:r>
        <w:rPr>
          <w:rStyle w:val="Emphasis"/>
          <w:rFonts w:cs="B Badr" w:hint="cs"/>
          <w:i w:val="0"/>
          <w:iCs w:val="0"/>
          <w:rtl/>
        </w:rPr>
        <w:t xml:space="preserve">ه </w:t>
      </w:r>
      <w:r w:rsidR="008477BF" w:rsidRPr="00737992">
        <w:rPr>
          <w:rStyle w:val="Emphasis"/>
          <w:rFonts w:cs="B Badr"/>
          <w:i w:val="0"/>
          <w:iCs w:val="0"/>
          <w:rtl/>
        </w:rPr>
        <w:t xml:space="preserve">زندگی </w:t>
      </w:r>
      <w:r>
        <w:rPr>
          <w:rStyle w:val="Emphasis"/>
          <w:rFonts w:cs="B Badr" w:hint="cs"/>
          <w:i w:val="0"/>
          <w:iCs w:val="0"/>
          <w:rtl/>
        </w:rPr>
        <w:t xml:space="preserve">افراد </w:t>
      </w:r>
      <w:r w:rsidR="008477BF" w:rsidRPr="00737992">
        <w:rPr>
          <w:rStyle w:val="Emphasis"/>
          <w:rFonts w:cs="B Badr"/>
          <w:i w:val="0"/>
          <w:iCs w:val="0"/>
          <w:rtl/>
        </w:rPr>
        <w:t xml:space="preserve">ثروتمند </w:t>
      </w:r>
      <w:r w:rsidR="003C7894" w:rsidRPr="00737992">
        <w:rPr>
          <w:rStyle w:val="Emphasis"/>
          <w:rFonts w:cs="B Badr"/>
          <w:i w:val="0"/>
          <w:iCs w:val="0"/>
          <w:rtl/>
        </w:rPr>
        <w:t xml:space="preserve">چشم بدوزید و هر طور که </w:t>
      </w:r>
      <w:r w:rsidR="00805297" w:rsidRPr="00737992">
        <w:rPr>
          <w:rStyle w:val="Emphasis"/>
          <w:rFonts w:cs="B Badr"/>
          <w:i w:val="0"/>
          <w:iCs w:val="0"/>
          <w:rtl/>
        </w:rPr>
        <w:t>آن ها</w:t>
      </w:r>
      <w:r w:rsidR="003C7894" w:rsidRPr="00737992">
        <w:rPr>
          <w:rStyle w:val="Emphasis"/>
          <w:rFonts w:cs="B Badr"/>
          <w:i w:val="0"/>
          <w:iCs w:val="0"/>
          <w:rtl/>
        </w:rPr>
        <w:t xml:space="preserve"> رفتا</w:t>
      </w:r>
      <w:r>
        <w:rPr>
          <w:rStyle w:val="Emphasis"/>
          <w:rFonts w:cs="B Badr"/>
          <w:i w:val="0"/>
          <w:iCs w:val="0"/>
          <w:rtl/>
        </w:rPr>
        <w:t xml:space="preserve">ر کردند شما رفتار کنید و </w:t>
      </w:r>
      <w:r>
        <w:rPr>
          <w:rStyle w:val="Emphasis"/>
          <w:rFonts w:cs="B Badr" w:hint="cs"/>
          <w:i w:val="0"/>
          <w:iCs w:val="0"/>
          <w:rtl/>
        </w:rPr>
        <w:t xml:space="preserve">همسر </w:t>
      </w:r>
      <w:r w:rsidR="003C7894" w:rsidRPr="00737992">
        <w:rPr>
          <w:rStyle w:val="Emphasis"/>
          <w:rFonts w:cs="B Badr"/>
          <w:i w:val="0"/>
          <w:iCs w:val="0"/>
          <w:rtl/>
        </w:rPr>
        <w:t xml:space="preserve"> </w:t>
      </w:r>
      <w:r>
        <w:rPr>
          <w:rStyle w:val="Emphasis"/>
          <w:rFonts w:cs="B Badr" w:hint="cs"/>
          <w:i w:val="0"/>
          <w:iCs w:val="0"/>
          <w:rtl/>
        </w:rPr>
        <w:t xml:space="preserve">فقیر خود را به رنج اندازید و عرصه را بر او تنگ کنید . </w:t>
      </w:r>
    </w:p>
    <w:p w:rsidR="00737992" w:rsidRDefault="003C7894" w:rsidP="00F47151">
      <w:pPr>
        <w:jc w:val="both"/>
        <w:rPr>
          <w:rStyle w:val="Emphasis"/>
          <w:rFonts w:cs="B Badr"/>
          <w:i w:val="0"/>
          <w:iCs w:val="0"/>
          <w:rtl/>
        </w:rPr>
      </w:pPr>
      <w:r w:rsidRPr="00737992">
        <w:rPr>
          <w:rStyle w:val="Emphasis"/>
          <w:rFonts w:cs="B Badr"/>
          <w:i w:val="0"/>
          <w:iCs w:val="0"/>
          <w:rtl/>
        </w:rPr>
        <w:t xml:space="preserve"> </w:t>
      </w:r>
      <w:r w:rsidR="00737992">
        <w:rPr>
          <w:rStyle w:val="Emphasis"/>
          <w:rFonts w:cs="B Badr" w:hint="cs"/>
          <w:i w:val="0"/>
          <w:iCs w:val="0"/>
          <w:rtl/>
        </w:rPr>
        <w:t xml:space="preserve">همچنین به جوانی که پدرش کم بضاعت است باید گفت : مبدا هوس زندگی تاجر زادگان و میلیونر ها را داشته باشی ! </w:t>
      </w:r>
    </w:p>
    <w:p w:rsidR="00737992" w:rsidRPr="00737992" w:rsidRDefault="003C7894" w:rsidP="00F47151">
      <w:pPr>
        <w:jc w:val="both"/>
        <w:rPr>
          <w:rStyle w:val="Emphasis"/>
          <w:rFonts w:cs="B Badr"/>
          <w:i w:val="0"/>
          <w:iCs w:val="0"/>
          <w:rtl/>
        </w:rPr>
      </w:pPr>
      <w:r w:rsidRPr="00737992">
        <w:rPr>
          <w:rStyle w:val="Emphasis"/>
          <w:rFonts w:cs="B Badr"/>
          <w:i w:val="0"/>
          <w:iCs w:val="0"/>
          <w:rtl/>
        </w:rPr>
        <w:t xml:space="preserve"> </w:t>
      </w:r>
      <w:r w:rsidR="00737992">
        <w:rPr>
          <w:rStyle w:val="Emphasis"/>
          <w:rFonts w:cs="B Badr" w:hint="cs"/>
          <w:i w:val="0"/>
          <w:iCs w:val="0"/>
          <w:rtl/>
        </w:rPr>
        <w:t xml:space="preserve">در دیوان منسوب به علی ( ع) آمده است : </w:t>
      </w:r>
      <w:r w:rsidRPr="00737992">
        <w:rPr>
          <w:rStyle w:val="Emphasis"/>
          <w:rFonts w:cs="B Badr"/>
          <w:i w:val="0"/>
          <w:iCs w:val="0"/>
          <w:rtl/>
        </w:rPr>
        <w:t xml:space="preserve"> </w:t>
      </w:r>
      <w:r w:rsidR="00737992" w:rsidRPr="00737992">
        <w:rPr>
          <w:rStyle w:val="Emphasis"/>
          <w:rFonts w:cs="B Badr"/>
          <w:i w:val="0"/>
          <w:iCs w:val="0"/>
          <w:rtl/>
        </w:rPr>
        <w:t>لَيسَ الجَمالُ بِأَثوابٍ تُزَيِّنُنا</w:t>
      </w:r>
      <w:r w:rsidR="009C2971">
        <w:rPr>
          <w:rStyle w:val="Emphasis"/>
          <w:rFonts w:cs="B Badr" w:hint="cs"/>
          <w:i w:val="0"/>
          <w:iCs w:val="0"/>
          <w:rtl/>
        </w:rPr>
        <w:t xml:space="preserve">     </w:t>
      </w:r>
      <w:r w:rsidR="009C2971" w:rsidRPr="009C2971">
        <w:rPr>
          <w:rStyle w:val="Emphasis"/>
          <w:rFonts w:cs="B Badr"/>
          <w:i w:val="0"/>
          <w:iCs w:val="0"/>
          <w:rtl/>
        </w:rPr>
        <w:t>إِنَّ الجَمالَ جَمالُ العَقلِ وَالأَدَبِ</w:t>
      </w:r>
    </w:p>
    <w:p w:rsidR="009C2971" w:rsidRDefault="003C7894" w:rsidP="00F47151">
      <w:pPr>
        <w:jc w:val="both"/>
        <w:rPr>
          <w:rStyle w:val="Emphasis"/>
          <w:rFonts w:cs="B Badr"/>
          <w:i w:val="0"/>
          <w:iCs w:val="0"/>
          <w:rtl/>
        </w:rPr>
      </w:pPr>
      <w:r w:rsidRPr="00737992">
        <w:rPr>
          <w:rStyle w:val="Emphasis"/>
          <w:rFonts w:cs="B Badr"/>
          <w:i w:val="0"/>
          <w:iCs w:val="0"/>
          <w:rtl/>
        </w:rPr>
        <w:t>امام محمد باقر(ع) فرمود</w:t>
      </w:r>
      <w:r w:rsidR="009C2971">
        <w:rPr>
          <w:rStyle w:val="Emphasis"/>
          <w:rFonts w:cs="B Badr" w:hint="cs"/>
          <w:i w:val="0"/>
          <w:iCs w:val="0"/>
          <w:rtl/>
        </w:rPr>
        <w:t xml:space="preserve"> : </w:t>
      </w:r>
      <w:r w:rsidRPr="00737992">
        <w:rPr>
          <w:rStyle w:val="Emphasis"/>
          <w:rFonts w:cs="B Badr"/>
          <w:i w:val="0"/>
          <w:iCs w:val="0"/>
          <w:rtl/>
        </w:rPr>
        <w:t xml:space="preserve"> </w:t>
      </w:r>
      <w:r w:rsidR="009C2971" w:rsidRPr="009C2971">
        <w:rPr>
          <w:rStyle w:val="Emphasis"/>
          <w:rFonts w:cs="B Badr"/>
          <w:i w:val="0"/>
          <w:iCs w:val="0"/>
          <w:rtl/>
        </w:rPr>
        <w:t xml:space="preserve">إِيَّاكَ أَنْ يَطْمَحَ بَصَرُكَ إِلَى مَنْ هُوَ فَوْقَكَ </w:t>
      </w:r>
      <w:r w:rsidR="00DC5840">
        <w:rPr>
          <w:rStyle w:val="Emphasis"/>
          <w:rFonts w:cs="B Badr" w:hint="cs"/>
          <w:i w:val="0"/>
          <w:iCs w:val="0"/>
          <w:rtl/>
        </w:rPr>
        <w:t xml:space="preserve">؛ </w:t>
      </w:r>
      <w:r w:rsidR="009C2971" w:rsidRPr="009C2971">
        <w:rPr>
          <w:rStyle w:val="Emphasis"/>
          <w:rFonts w:cs="B Badr"/>
          <w:i w:val="0"/>
          <w:iCs w:val="0"/>
          <w:rtl/>
        </w:rPr>
        <w:t>فَكَفَى بِمَا قَالَ اَللَّهُ عَزَّ وَ جَلَّ</w:t>
      </w:r>
      <w:r w:rsidR="00DC5840">
        <w:rPr>
          <w:rStyle w:val="Emphasis"/>
          <w:rFonts w:cs="B Badr" w:hint="cs"/>
          <w:i w:val="0"/>
          <w:iCs w:val="0"/>
          <w:rtl/>
        </w:rPr>
        <w:t>:</w:t>
      </w:r>
      <w:r w:rsidR="009C2971" w:rsidRPr="009C2971">
        <w:rPr>
          <w:rStyle w:val="Emphasis"/>
          <w:rFonts w:cs="B Badr"/>
          <w:i w:val="0"/>
          <w:iCs w:val="0"/>
          <w:rtl/>
        </w:rPr>
        <w:t xml:space="preserve"> فَلا </w:t>
      </w:r>
      <w:r w:rsidR="009C2971" w:rsidRPr="009C2971">
        <w:rPr>
          <w:rStyle w:val="Emphasis"/>
          <w:rFonts w:cs="B Badr" w:hint="cs"/>
          <w:i w:val="0"/>
          <w:iCs w:val="0"/>
          <w:rtl/>
        </w:rPr>
        <w:t>تُعْجِبْكَ</w:t>
      </w:r>
      <w:r w:rsidR="009C2971" w:rsidRPr="009C2971">
        <w:rPr>
          <w:rStyle w:val="Emphasis"/>
          <w:rFonts w:cs="B Badr"/>
          <w:i w:val="0"/>
          <w:iCs w:val="0"/>
          <w:rtl/>
        </w:rPr>
        <w:t xml:space="preserve"> </w:t>
      </w:r>
      <w:r w:rsidR="009C2971" w:rsidRPr="009C2971">
        <w:rPr>
          <w:rStyle w:val="Emphasis"/>
          <w:rFonts w:cs="B Badr" w:hint="cs"/>
          <w:i w:val="0"/>
          <w:iCs w:val="0"/>
          <w:rtl/>
        </w:rPr>
        <w:t>أَمْوالُهُمْ</w:t>
      </w:r>
      <w:r w:rsidR="009C2971" w:rsidRPr="009C2971">
        <w:rPr>
          <w:rStyle w:val="Emphasis"/>
          <w:rFonts w:cs="B Badr"/>
          <w:i w:val="0"/>
          <w:iCs w:val="0"/>
          <w:rtl/>
        </w:rPr>
        <w:t xml:space="preserve"> </w:t>
      </w:r>
      <w:r w:rsidR="009C2971" w:rsidRPr="009C2971">
        <w:rPr>
          <w:rStyle w:val="Emphasis"/>
          <w:rFonts w:cs="B Badr" w:hint="cs"/>
          <w:i w:val="0"/>
          <w:iCs w:val="0"/>
          <w:rtl/>
        </w:rPr>
        <w:t>وَ</w:t>
      </w:r>
      <w:r w:rsidR="009C2971" w:rsidRPr="009C2971">
        <w:rPr>
          <w:rStyle w:val="Emphasis"/>
          <w:rFonts w:cs="B Badr"/>
          <w:i w:val="0"/>
          <w:iCs w:val="0"/>
          <w:rtl/>
        </w:rPr>
        <w:t xml:space="preserve"> </w:t>
      </w:r>
      <w:r w:rsidR="009C2971" w:rsidRPr="009C2971">
        <w:rPr>
          <w:rStyle w:val="Emphasis"/>
          <w:rFonts w:cs="B Badr" w:hint="cs"/>
          <w:i w:val="0"/>
          <w:iCs w:val="0"/>
          <w:rtl/>
        </w:rPr>
        <w:t>لا</w:t>
      </w:r>
      <w:r w:rsidR="009C2971" w:rsidRPr="009C2971">
        <w:rPr>
          <w:rStyle w:val="Emphasis"/>
          <w:rFonts w:cs="B Badr"/>
          <w:i w:val="0"/>
          <w:iCs w:val="0"/>
          <w:rtl/>
        </w:rPr>
        <w:t xml:space="preserve"> </w:t>
      </w:r>
      <w:r w:rsidR="009C2971" w:rsidRPr="009C2971">
        <w:rPr>
          <w:rStyle w:val="Emphasis"/>
          <w:rFonts w:cs="B Badr" w:hint="cs"/>
          <w:i w:val="0"/>
          <w:iCs w:val="0"/>
          <w:rtl/>
        </w:rPr>
        <w:t>أَوْلادُهُمْ</w:t>
      </w:r>
      <w:r w:rsidR="009C2971" w:rsidRPr="009C2971">
        <w:rPr>
          <w:rStyle w:val="Emphasis"/>
          <w:rFonts w:cs="B Badr"/>
          <w:i w:val="0"/>
          <w:iCs w:val="0"/>
          <w:rtl/>
        </w:rPr>
        <w:t xml:space="preserve"> </w:t>
      </w:r>
      <w:r w:rsidR="00DC5840">
        <w:rPr>
          <w:rStyle w:val="Emphasis"/>
          <w:rFonts w:cs="B Badr" w:hint="cs"/>
          <w:i w:val="0"/>
          <w:iCs w:val="0"/>
          <w:rtl/>
        </w:rPr>
        <w:t xml:space="preserve">. </w:t>
      </w:r>
      <w:r w:rsidR="009C2971">
        <w:rPr>
          <w:rStyle w:val="Emphasis"/>
          <w:rFonts w:cs="B Badr"/>
          <w:i w:val="0"/>
          <w:iCs w:val="0"/>
          <w:rtl/>
        </w:rPr>
        <w:t xml:space="preserve">وَ قَالَ: </w:t>
      </w:r>
      <w:r w:rsidR="009C2971" w:rsidRPr="009C2971">
        <w:rPr>
          <w:rStyle w:val="Emphasis"/>
          <w:rFonts w:cs="B Badr"/>
          <w:i w:val="0"/>
          <w:iCs w:val="0"/>
          <w:rtl/>
        </w:rPr>
        <w:t>وَ لا</w:t>
      </w:r>
      <w:r w:rsidR="009C2971" w:rsidRPr="009C2971">
        <w:rPr>
          <w:rStyle w:val="Emphasis"/>
          <w:rFonts w:cs="B Badr" w:hint="cs"/>
          <w:i w:val="0"/>
          <w:iCs w:val="0"/>
          <w:rtl/>
        </w:rPr>
        <w:t>تَمُدَّنَّ</w:t>
      </w:r>
      <w:r w:rsidR="009C2971" w:rsidRPr="009C2971">
        <w:rPr>
          <w:rStyle w:val="Emphasis"/>
          <w:rFonts w:cs="B Badr"/>
          <w:i w:val="0"/>
          <w:iCs w:val="0"/>
          <w:rtl/>
        </w:rPr>
        <w:t xml:space="preserve"> </w:t>
      </w:r>
      <w:r w:rsidR="009C2971" w:rsidRPr="009C2971">
        <w:rPr>
          <w:rStyle w:val="Emphasis"/>
          <w:rFonts w:cs="B Badr" w:hint="cs"/>
          <w:i w:val="0"/>
          <w:iCs w:val="0"/>
          <w:rtl/>
        </w:rPr>
        <w:t>عَيْنَيْكَ</w:t>
      </w:r>
      <w:r w:rsidR="009C2971" w:rsidRPr="009C2971">
        <w:rPr>
          <w:rStyle w:val="Emphasis"/>
          <w:rFonts w:cs="B Badr"/>
          <w:i w:val="0"/>
          <w:iCs w:val="0"/>
          <w:rtl/>
        </w:rPr>
        <w:t xml:space="preserve"> </w:t>
      </w:r>
      <w:r w:rsidR="009C2971" w:rsidRPr="009C2971">
        <w:rPr>
          <w:rStyle w:val="Emphasis"/>
          <w:rFonts w:cs="B Badr" w:hint="cs"/>
          <w:i w:val="0"/>
          <w:iCs w:val="0"/>
          <w:rtl/>
        </w:rPr>
        <w:t>إِلى</w:t>
      </w:r>
      <w:r w:rsidR="009C2971" w:rsidRPr="009C2971">
        <w:rPr>
          <w:rStyle w:val="Emphasis"/>
          <w:rFonts w:cs="B Badr"/>
          <w:i w:val="0"/>
          <w:iCs w:val="0"/>
          <w:rtl/>
        </w:rPr>
        <w:t xml:space="preserve"> </w:t>
      </w:r>
      <w:r w:rsidR="009C2971" w:rsidRPr="009C2971">
        <w:rPr>
          <w:rStyle w:val="Emphasis"/>
          <w:rFonts w:cs="B Badr" w:hint="cs"/>
          <w:i w:val="0"/>
          <w:iCs w:val="0"/>
          <w:rtl/>
        </w:rPr>
        <w:t>ما</w:t>
      </w:r>
      <w:r w:rsidR="009C2971" w:rsidRPr="009C2971">
        <w:rPr>
          <w:rStyle w:val="Emphasis"/>
          <w:rFonts w:cs="B Badr"/>
          <w:i w:val="0"/>
          <w:iCs w:val="0"/>
          <w:rtl/>
        </w:rPr>
        <w:t xml:space="preserve"> </w:t>
      </w:r>
      <w:r w:rsidR="009C2971" w:rsidRPr="009C2971">
        <w:rPr>
          <w:rStyle w:val="Emphasis"/>
          <w:rFonts w:cs="B Badr" w:hint="cs"/>
          <w:i w:val="0"/>
          <w:iCs w:val="0"/>
          <w:rtl/>
        </w:rPr>
        <w:t>مَتَّعْنا</w:t>
      </w:r>
      <w:r w:rsidR="009C2971" w:rsidRPr="009C2971">
        <w:rPr>
          <w:rStyle w:val="Emphasis"/>
          <w:rFonts w:cs="B Badr"/>
          <w:i w:val="0"/>
          <w:iCs w:val="0"/>
          <w:rtl/>
        </w:rPr>
        <w:t xml:space="preserve"> </w:t>
      </w:r>
      <w:r w:rsidR="009C2971" w:rsidRPr="009C2971">
        <w:rPr>
          <w:rStyle w:val="Emphasis"/>
          <w:rFonts w:cs="B Badr" w:hint="cs"/>
          <w:i w:val="0"/>
          <w:iCs w:val="0"/>
          <w:rtl/>
        </w:rPr>
        <w:t>بِهِ</w:t>
      </w:r>
      <w:r w:rsidR="009C2971" w:rsidRPr="009C2971">
        <w:rPr>
          <w:rStyle w:val="Emphasis"/>
          <w:rFonts w:cs="B Badr"/>
          <w:i w:val="0"/>
          <w:iCs w:val="0"/>
          <w:rtl/>
        </w:rPr>
        <w:t xml:space="preserve"> </w:t>
      </w:r>
      <w:r w:rsidR="009C2971" w:rsidRPr="009C2971">
        <w:rPr>
          <w:rStyle w:val="Emphasis"/>
          <w:rFonts w:cs="B Badr" w:hint="cs"/>
          <w:i w:val="0"/>
          <w:iCs w:val="0"/>
          <w:rtl/>
        </w:rPr>
        <w:t>أَزْواجاً</w:t>
      </w:r>
      <w:r w:rsidR="009C2971" w:rsidRPr="009C2971">
        <w:rPr>
          <w:rStyle w:val="Emphasis"/>
          <w:rFonts w:cs="B Badr"/>
          <w:i w:val="0"/>
          <w:iCs w:val="0"/>
          <w:rtl/>
        </w:rPr>
        <w:t xml:space="preserve"> </w:t>
      </w:r>
      <w:r w:rsidR="009C2971" w:rsidRPr="009C2971">
        <w:rPr>
          <w:rStyle w:val="Emphasis"/>
          <w:rFonts w:cs="B Badr" w:hint="cs"/>
          <w:i w:val="0"/>
          <w:iCs w:val="0"/>
          <w:rtl/>
        </w:rPr>
        <w:t>مِنْهُمْ</w:t>
      </w:r>
      <w:r w:rsidR="009C2971" w:rsidRPr="009C2971">
        <w:rPr>
          <w:rStyle w:val="Emphasis"/>
          <w:rFonts w:cs="B Badr"/>
          <w:i w:val="0"/>
          <w:iCs w:val="0"/>
          <w:rtl/>
        </w:rPr>
        <w:t xml:space="preserve"> </w:t>
      </w:r>
      <w:r w:rsidR="009C2971" w:rsidRPr="009C2971">
        <w:rPr>
          <w:rStyle w:val="Emphasis"/>
          <w:rFonts w:cs="B Badr" w:hint="cs"/>
          <w:i w:val="0"/>
          <w:iCs w:val="0"/>
          <w:rtl/>
        </w:rPr>
        <w:t>زَهْرَةَ</w:t>
      </w:r>
      <w:r w:rsidR="009C2971" w:rsidRPr="009C2971">
        <w:rPr>
          <w:rStyle w:val="Emphasis"/>
          <w:rFonts w:cs="B Badr"/>
          <w:i w:val="0"/>
          <w:iCs w:val="0"/>
          <w:rtl/>
        </w:rPr>
        <w:t xml:space="preserve"> </w:t>
      </w:r>
      <w:r w:rsidR="009C2971" w:rsidRPr="009C2971">
        <w:rPr>
          <w:rStyle w:val="Emphasis"/>
          <w:rFonts w:cs="B Badr" w:hint="cs"/>
          <w:i w:val="0"/>
          <w:iCs w:val="0"/>
          <w:rtl/>
        </w:rPr>
        <w:t>اَلْحَياةِ</w:t>
      </w:r>
      <w:r w:rsidR="009C2971" w:rsidRPr="009C2971">
        <w:rPr>
          <w:rStyle w:val="Emphasis"/>
          <w:rFonts w:cs="B Badr"/>
          <w:i w:val="0"/>
          <w:iCs w:val="0"/>
          <w:rtl/>
        </w:rPr>
        <w:t xml:space="preserve"> </w:t>
      </w:r>
      <w:r w:rsidR="009C2971" w:rsidRPr="009C2971">
        <w:rPr>
          <w:rStyle w:val="Emphasis"/>
          <w:rFonts w:cs="B Badr" w:hint="cs"/>
          <w:i w:val="0"/>
          <w:iCs w:val="0"/>
          <w:rtl/>
        </w:rPr>
        <w:t>اَلدُّنْيا</w:t>
      </w:r>
      <w:r w:rsidR="009C2971" w:rsidRPr="009C2971">
        <w:rPr>
          <w:rStyle w:val="Emphasis"/>
          <w:rFonts w:cs="B Badr"/>
          <w:i w:val="0"/>
          <w:iCs w:val="0"/>
          <w:rtl/>
        </w:rPr>
        <w:t xml:space="preserve"> </w:t>
      </w:r>
      <w:r w:rsidR="00DC5840">
        <w:rPr>
          <w:rStyle w:val="Emphasis"/>
          <w:rFonts w:cs="B Badr" w:hint="cs"/>
          <w:i w:val="0"/>
          <w:iCs w:val="0"/>
          <w:rtl/>
        </w:rPr>
        <w:t>.</w:t>
      </w:r>
      <w:r w:rsidR="009C2971" w:rsidRPr="009C2971">
        <w:rPr>
          <w:rStyle w:val="Emphasis"/>
          <w:rFonts w:cs="B Badr"/>
          <w:i w:val="0"/>
          <w:iCs w:val="0"/>
          <w:rtl/>
        </w:rPr>
        <w:t xml:space="preserve"> </w:t>
      </w:r>
      <w:r w:rsidR="009C2971" w:rsidRPr="009C2971">
        <w:rPr>
          <w:rStyle w:val="Emphasis"/>
          <w:rFonts w:cs="B Badr" w:hint="cs"/>
          <w:i w:val="0"/>
          <w:iCs w:val="0"/>
          <w:rtl/>
        </w:rPr>
        <w:t>فَإِنْ</w:t>
      </w:r>
      <w:r w:rsidR="009C2971" w:rsidRPr="009C2971">
        <w:rPr>
          <w:rStyle w:val="Emphasis"/>
          <w:rFonts w:cs="B Badr"/>
          <w:i w:val="0"/>
          <w:iCs w:val="0"/>
          <w:rtl/>
        </w:rPr>
        <w:t xml:space="preserve"> </w:t>
      </w:r>
      <w:r w:rsidR="009C2971" w:rsidRPr="009C2971">
        <w:rPr>
          <w:rStyle w:val="Emphasis"/>
          <w:rFonts w:cs="B Badr" w:hint="cs"/>
          <w:i w:val="0"/>
          <w:iCs w:val="0"/>
          <w:rtl/>
        </w:rPr>
        <w:t>دَخَلَكَ</w:t>
      </w:r>
      <w:r w:rsidR="009C2971" w:rsidRPr="009C2971">
        <w:rPr>
          <w:rStyle w:val="Emphasis"/>
          <w:rFonts w:cs="B Badr"/>
          <w:i w:val="0"/>
          <w:iCs w:val="0"/>
          <w:rtl/>
        </w:rPr>
        <w:t xml:space="preserve"> </w:t>
      </w:r>
      <w:r w:rsidR="009C2971" w:rsidRPr="009C2971">
        <w:rPr>
          <w:rStyle w:val="Emphasis"/>
          <w:rFonts w:cs="B Badr" w:hint="cs"/>
          <w:i w:val="0"/>
          <w:iCs w:val="0"/>
          <w:rtl/>
        </w:rPr>
        <w:t>مِنْ</w:t>
      </w:r>
      <w:r w:rsidR="009C2971" w:rsidRPr="009C2971">
        <w:rPr>
          <w:rStyle w:val="Emphasis"/>
          <w:rFonts w:cs="B Badr"/>
          <w:i w:val="0"/>
          <w:iCs w:val="0"/>
          <w:rtl/>
        </w:rPr>
        <w:t xml:space="preserve"> </w:t>
      </w:r>
      <w:r w:rsidR="009C2971" w:rsidRPr="009C2971">
        <w:rPr>
          <w:rStyle w:val="Emphasis"/>
          <w:rFonts w:cs="B Badr" w:hint="cs"/>
          <w:i w:val="0"/>
          <w:iCs w:val="0"/>
          <w:rtl/>
        </w:rPr>
        <w:t>ذَلِكَ</w:t>
      </w:r>
      <w:r w:rsidR="009C2971" w:rsidRPr="009C2971">
        <w:rPr>
          <w:rStyle w:val="Emphasis"/>
          <w:rFonts w:cs="B Badr"/>
          <w:i w:val="0"/>
          <w:iCs w:val="0"/>
          <w:rtl/>
        </w:rPr>
        <w:t xml:space="preserve"> </w:t>
      </w:r>
      <w:r w:rsidR="009C2971" w:rsidRPr="009C2971">
        <w:rPr>
          <w:rStyle w:val="Emphasis"/>
          <w:rFonts w:cs="B Badr" w:hint="cs"/>
          <w:i w:val="0"/>
          <w:iCs w:val="0"/>
          <w:rtl/>
        </w:rPr>
        <w:t>شَيْءٌ</w:t>
      </w:r>
      <w:r w:rsidR="009C2971" w:rsidRPr="009C2971">
        <w:rPr>
          <w:rStyle w:val="Emphasis"/>
          <w:rFonts w:cs="B Badr"/>
          <w:i w:val="0"/>
          <w:iCs w:val="0"/>
          <w:rtl/>
        </w:rPr>
        <w:t xml:space="preserve"> </w:t>
      </w:r>
      <w:r w:rsidR="009C2971" w:rsidRPr="009C2971">
        <w:rPr>
          <w:rStyle w:val="Emphasis"/>
          <w:rFonts w:cs="B Badr" w:hint="cs"/>
          <w:i w:val="0"/>
          <w:iCs w:val="0"/>
          <w:rtl/>
        </w:rPr>
        <w:t>فَاذْكُرْ</w:t>
      </w:r>
      <w:r w:rsidR="009C2971" w:rsidRPr="009C2971">
        <w:rPr>
          <w:rStyle w:val="Emphasis"/>
          <w:rFonts w:cs="B Badr"/>
          <w:i w:val="0"/>
          <w:iCs w:val="0"/>
          <w:rtl/>
        </w:rPr>
        <w:t xml:space="preserve"> </w:t>
      </w:r>
      <w:r w:rsidR="009C2971" w:rsidRPr="009C2971">
        <w:rPr>
          <w:rStyle w:val="Emphasis"/>
          <w:rFonts w:cs="B Badr" w:hint="cs"/>
          <w:i w:val="0"/>
          <w:iCs w:val="0"/>
          <w:rtl/>
        </w:rPr>
        <w:t>عَيْشَ</w:t>
      </w:r>
      <w:r w:rsidR="009C2971" w:rsidRPr="009C2971">
        <w:rPr>
          <w:rStyle w:val="Emphasis"/>
          <w:rFonts w:cs="B Badr"/>
          <w:i w:val="0"/>
          <w:iCs w:val="0"/>
          <w:rtl/>
        </w:rPr>
        <w:t xml:space="preserve"> </w:t>
      </w:r>
      <w:r w:rsidR="009C2971" w:rsidRPr="009C2971">
        <w:rPr>
          <w:rStyle w:val="Emphasis"/>
          <w:rFonts w:cs="B Badr" w:hint="cs"/>
          <w:i w:val="0"/>
          <w:iCs w:val="0"/>
          <w:rtl/>
        </w:rPr>
        <w:t>رَسُولِ</w:t>
      </w:r>
      <w:r w:rsidR="009C2971" w:rsidRPr="009C2971">
        <w:rPr>
          <w:rStyle w:val="Emphasis"/>
          <w:rFonts w:cs="B Badr"/>
          <w:i w:val="0"/>
          <w:iCs w:val="0"/>
          <w:rtl/>
        </w:rPr>
        <w:t xml:space="preserve"> </w:t>
      </w:r>
      <w:r w:rsidR="009C2971" w:rsidRPr="009C2971">
        <w:rPr>
          <w:rStyle w:val="Emphasis"/>
          <w:rFonts w:cs="B Badr" w:hint="cs"/>
          <w:i w:val="0"/>
          <w:iCs w:val="0"/>
          <w:rtl/>
        </w:rPr>
        <w:t>اَللَّهِ</w:t>
      </w:r>
      <w:r w:rsidR="009C2971" w:rsidRPr="009C2971">
        <w:rPr>
          <w:rStyle w:val="Emphasis"/>
          <w:rFonts w:cs="B Badr"/>
          <w:i w:val="0"/>
          <w:iCs w:val="0"/>
          <w:rtl/>
        </w:rPr>
        <w:t xml:space="preserve"> </w:t>
      </w:r>
      <w:r w:rsidR="00DC5840">
        <w:rPr>
          <w:rStyle w:val="Emphasis"/>
          <w:rFonts w:cs="B Badr" w:hint="cs"/>
          <w:i w:val="0"/>
          <w:iCs w:val="0"/>
          <w:rtl/>
        </w:rPr>
        <w:t>-</w:t>
      </w:r>
      <w:r w:rsidR="009C2971" w:rsidRPr="009C2971">
        <w:rPr>
          <w:rStyle w:val="Emphasis"/>
          <w:rFonts w:cs="B Badr" w:hint="cs"/>
          <w:i w:val="0"/>
          <w:iCs w:val="0"/>
          <w:rtl/>
        </w:rPr>
        <w:t>صَلَّى</w:t>
      </w:r>
      <w:r w:rsidR="009C2971" w:rsidRPr="009C2971">
        <w:rPr>
          <w:rStyle w:val="Emphasis"/>
          <w:rFonts w:cs="B Badr"/>
          <w:i w:val="0"/>
          <w:iCs w:val="0"/>
          <w:rtl/>
        </w:rPr>
        <w:t xml:space="preserve"> </w:t>
      </w:r>
      <w:r w:rsidR="009C2971" w:rsidRPr="009C2971">
        <w:rPr>
          <w:rStyle w:val="Emphasis"/>
          <w:rFonts w:cs="B Badr" w:hint="cs"/>
          <w:i w:val="0"/>
          <w:iCs w:val="0"/>
          <w:rtl/>
        </w:rPr>
        <w:t>اَلل</w:t>
      </w:r>
      <w:r w:rsidR="009C2971" w:rsidRPr="009C2971">
        <w:rPr>
          <w:rStyle w:val="Emphasis"/>
          <w:rFonts w:cs="B Badr"/>
          <w:i w:val="0"/>
          <w:iCs w:val="0"/>
          <w:rtl/>
        </w:rPr>
        <w:t>َّهُ عَلَيْهِ وَ آلِهِ</w:t>
      </w:r>
      <w:r w:rsidR="00DC5840">
        <w:rPr>
          <w:rStyle w:val="Emphasis"/>
          <w:rFonts w:cs="B Badr" w:hint="cs"/>
          <w:i w:val="0"/>
          <w:iCs w:val="0"/>
          <w:rtl/>
        </w:rPr>
        <w:t>-</w:t>
      </w:r>
      <w:r w:rsidR="009C2971" w:rsidRPr="009C2971">
        <w:rPr>
          <w:rStyle w:val="Emphasis"/>
          <w:rFonts w:cs="B Badr"/>
          <w:i w:val="0"/>
          <w:iCs w:val="0"/>
          <w:rtl/>
        </w:rPr>
        <w:t xml:space="preserve"> فَإِنَّمَا كَانَ قُوتُهُ اَلشَّعِيرَ وَ حَلْوَاهُ اَلتَّمْرَ وَ وَق</w:t>
      </w:r>
      <w:r w:rsidR="00DC5840">
        <w:rPr>
          <w:rStyle w:val="Emphasis"/>
          <w:rFonts w:cs="B Badr"/>
          <w:i w:val="0"/>
          <w:iCs w:val="0"/>
          <w:rtl/>
        </w:rPr>
        <w:t>ُودُهُ اَلسَّعَفَ إِذَا وَجَدَه</w:t>
      </w:r>
      <w:r w:rsidR="009C2971" w:rsidRPr="009C2971">
        <w:rPr>
          <w:rStyle w:val="Emphasis"/>
          <w:rFonts w:cs="B Badr"/>
          <w:i w:val="0"/>
          <w:iCs w:val="0"/>
          <w:rtl/>
        </w:rPr>
        <w:t xml:space="preserve"> .</w:t>
      </w:r>
      <w:r w:rsidR="009C2971" w:rsidRPr="009C2971">
        <w:rPr>
          <w:rStyle w:val="Emphasis"/>
          <w:rFonts w:cs="B Badr" w:hint="cs"/>
          <w:i w:val="0"/>
          <w:iCs w:val="0"/>
          <w:rtl/>
        </w:rPr>
        <w:t xml:space="preserve"> </w:t>
      </w:r>
      <w:r w:rsidR="009C2971" w:rsidRPr="009B3149">
        <w:rPr>
          <w:rStyle w:val="Emphasis"/>
          <w:rFonts w:cs="B Badr" w:hint="cs"/>
          <w:i w:val="0"/>
          <w:iCs w:val="0"/>
          <w:vertAlign w:val="superscript"/>
          <w:rtl/>
        </w:rPr>
        <w:t>(</w:t>
      </w:r>
      <w:r w:rsidR="00DC5840" w:rsidRPr="009B3149">
        <w:rPr>
          <w:rStyle w:val="Emphasis"/>
          <w:rFonts w:cs="B Badr" w:hint="cs"/>
          <w:i w:val="0"/>
          <w:iCs w:val="0"/>
          <w:vertAlign w:val="superscript"/>
          <w:rtl/>
        </w:rPr>
        <w:t xml:space="preserve"> </w:t>
      </w:r>
      <w:r w:rsidR="009C2971" w:rsidRPr="009B3149">
        <w:rPr>
          <w:rStyle w:val="Emphasis"/>
          <w:rFonts w:cs="B Badr"/>
          <w:i w:val="0"/>
          <w:iCs w:val="0"/>
          <w:vertAlign w:val="superscript"/>
          <w:rtl/>
        </w:rPr>
        <w:t>کافي  ج۲ ص۱۳۷</w:t>
      </w:r>
      <w:r w:rsidR="009C2971" w:rsidRPr="009B3149">
        <w:rPr>
          <w:rStyle w:val="Emphasis"/>
          <w:rFonts w:cs="B Badr" w:hint="cs"/>
          <w:i w:val="0"/>
          <w:iCs w:val="0"/>
          <w:vertAlign w:val="superscript"/>
          <w:rtl/>
        </w:rPr>
        <w:t xml:space="preserve"> )</w:t>
      </w:r>
      <w:r w:rsidR="009C2971">
        <w:rPr>
          <w:rStyle w:val="Emphasis"/>
          <w:rFonts w:cs="B Badr" w:hint="cs"/>
          <w:i w:val="0"/>
          <w:iCs w:val="0"/>
          <w:rtl/>
        </w:rPr>
        <w:t xml:space="preserve"> </w:t>
      </w:r>
      <w:r w:rsidR="00C328CA" w:rsidRPr="00737992">
        <w:rPr>
          <w:rStyle w:val="Emphasis"/>
          <w:rFonts w:cs="B Badr"/>
          <w:i w:val="0"/>
          <w:iCs w:val="0"/>
          <w:rtl/>
        </w:rPr>
        <w:t>مباد</w:t>
      </w:r>
      <w:r w:rsidR="00DC5840">
        <w:rPr>
          <w:rStyle w:val="Emphasis"/>
          <w:rFonts w:cs="B Badr" w:hint="cs"/>
          <w:i w:val="0"/>
          <w:iCs w:val="0"/>
          <w:rtl/>
        </w:rPr>
        <w:t>ا</w:t>
      </w:r>
      <w:r w:rsidRPr="00737992">
        <w:rPr>
          <w:rStyle w:val="Emphasis"/>
          <w:rFonts w:cs="B Badr"/>
          <w:i w:val="0"/>
          <w:iCs w:val="0"/>
          <w:rtl/>
        </w:rPr>
        <w:t xml:space="preserve"> </w:t>
      </w:r>
      <w:r w:rsidR="00DC5840">
        <w:rPr>
          <w:rStyle w:val="Emphasis"/>
          <w:rFonts w:cs="B Badr"/>
          <w:i w:val="0"/>
          <w:iCs w:val="0"/>
          <w:rtl/>
        </w:rPr>
        <w:t>چشم خود را به زندگی بالا</w:t>
      </w:r>
      <w:r w:rsidRPr="00737992">
        <w:rPr>
          <w:rStyle w:val="Emphasis"/>
          <w:rFonts w:cs="B Badr"/>
          <w:i w:val="0"/>
          <w:iCs w:val="0"/>
          <w:rtl/>
        </w:rPr>
        <w:t>تر از خود بدوزی که ناراحت خواهی شد</w:t>
      </w:r>
      <w:r w:rsidR="009C2971">
        <w:rPr>
          <w:rStyle w:val="Emphasis"/>
          <w:rFonts w:cs="B Badr" w:hint="cs"/>
          <w:i w:val="0"/>
          <w:iCs w:val="0"/>
          <w:rtl/>
        </w:rPr>
        <w:t xml:space="preserve"> .</w:t>
      </w:r>
      <w:r w:rsidR="00C328CA" w:rsidRPr="00737992">
        <w:rPr>
          <w:rStyle w:val="Emphasis"/>
          <w:rFonts w:cs="B Badr"/>
          <w:i w:val="0"/>
          <w:iCs w:val="0"/>
          <w:rtl/>
        </w:rPr>
        <w:t xml:space="preserve"> </w:t>
      </w:r>
      <w:r w:rsidR="00DC5840">
        <w:rPr>
          <w:rStyle w:val="Emphasis"/>
          <w:rFonts w:cs="B Badr" w:hint="cs"/>
          <w:i w:val="0"/>
          <w:iCs w:val="0"/>
          <w:rtl/>
        </w:rPr>
        <w:t xml:space="preserve">راستی باعث </w:t>
      </w:r>
      <w:r w:rsidR="00C328CA" w:rsidRPr="00737992">
        <w:rPr>
          <w:rStyle w:val="Emphasis"/>
          <w:rFonts w:cs="B Badr"/>
          <w:i w:val="0"/>
          <w:iCs w:val="0"/>
          <w:rtl/>
        </w:rPr>
        <w:t xml:space="preserve"> این </w:t>
      </w:r>
      <w:r w:rsidR="00DC5840">
        <w:rPr>
          <w:rStyle w:val="Emphasis"/>
          <w:rFonts w:cs="B Badr" w:hint="cs"/>
          <w:i w:val="0"/>
          <w:iCs w:val="0"/>
          <w:rtl/>
        </w:rPr>
        <w:t xml:space="preserve">همه </w:t>
      </w:r>
      <w:r w:rsidR="00C328CA" w:rsidRPr="00737992">
        <w:rPr>
          <w:rStyle w:val="Emphasis"/>
          <w:rFonts w:cs="B Badr"/>
          <w:i w:val="0"/>
          <w:iCs w:val="0"/>
          <w:rtl/>
        </w:rPr>
        <w:t>ناراحتی</w:t>
      </w:r>
      <w:r w:rsidR="00DC5840">
        <w:rPr>
          <w:rStyle w:val="Emphasis"/>
          <w:rFonts w:cs="B Badr" w:hint="cs"/>
          <w:i w:val="0"/>
          <w:iCs w:val="0"/>
          <w:rtl/>
        </w:rPr>
        <w:t xml:space="preserve"> ، </w:t>
      </w:r>
      <w:r w:rsidR="00DC5840">
        <w:rPr>
          <w:rStyle w:val="Emphasis"/>
          <w:rFonts w:cs="B Badr"/>
          <w:i w:val="0"/>
          <w:iCs w:val="0"/>
          <w:rtl/>
        </w:rPr>
        <w:t xml:space="preserve"> اختلاف</w:t>
      </w:r>
      <w:r w:rsidR="00C328CA" w:rsidRPr="00737992">
        <w:rPr>
          <w:rStyle w:val="Emphasis"/>
          <w:rFonts w:cs="B Badr"/>
          <w:i w:val="0"/>
          <w:iCs w:val="0"/>
          <w:rtl/>
        </w:rPr>
        <w:t xml:space="preserve"> </w:t>
      </w:r>
      <w:r w:rsidR="00DC5840">
        <w:rPr>
          <w:rStyle w:val="Emphasis"/>
          <w:rFonts w:cs="B Badr" w:hint="cs"/>
          <w:i w:val="0"/>
          <w:iCs w:val="0"/>
          <w:rtl/>
        </w:rPr>
        <w:t xml:space="preserve"> و طلاق </w:t>
      </w:r>
      <w:r w:rsidR="00C328CA" w:rsidRPr="00737992">
        <w:rPr>
          <w:rStyle w:val="Emphasis"/>
          <w:rFonts w:cs="B Badr"/>
          <w:i w:val="0"/>
          <w:iCs w:val="0"/>
          <w:rtl/>
        </w:rPr>
        <w:t xml:space="preserve">در </w:t>
      </w:r>
      <w:r w:rsidR="00DC5840">
        <w:rPr>
          <w:rStyle w:val="Emphasis"/>
          <w:rFonts w:cs="B Badr" w:hint="cs"/>
          <w:i w:val="0"/>
          <w:iCs w:val="0"/>
          <w:rtl/>
        </w:rPr>
        <w:t xml:space="preserve">خانواده ها </w:t>
      </w:r>
      <w:r w:rsidR="00C328CA" w:rsidRPr="00737992">
        <w:rPr>
          <w:rStyle w:val="Emphasis"/>
          <w:rFonts w:cs="B Badr"/>
          <w:i w:val="0"/>
          <w:iCs w:val="0"/>
          <w:rtl/>
        </w:rPr>
        <w:t xml:space="preserve"> </w:t>
      </w:r>
      <w:r w:rsidR="00DC5840">
        <w:rPr>
          <w:rStyle w:val="Emphasis"/>
          <w:rFonts w:cs="B Badr"/>
          <w:i w:val="0"/>
          <w:iCs w:val="0"/>
          <w:rtl/>
        </w:rPr>
        <w:t>همین اظهار تجم</w:t>
      </w:r>
      <w:r w:rsidR="00DC5840">
        <w:rPr>
          <w:rStyle w:val="Emphasis"/>
          <w:rFonts w:cs="B Badr" w:hint="cs"/>
          <w:i w:val="0"/>
          <w:iCs w:val="0"/>
          <w:rtl/>
        </w:rPr>
        <w:t xml:space="preserve">ّل </w:t>
      </w:r>
      <w:r w:rsidR="00C328CA" w:rsidRPr="00737992">
        <w:rPr>
          <w:rStyle w:val="Emphasis"/>
          <w:rFonts w:cs="B Badr"/>
          <w:i w:val="0"/>
          <w:iCs w:val="0"/>
          <w:rtl/>
        </w:rPr>
        <w:t xml:space="preserve">ثروتمندان و </w:t>
      </w:r>
      <w:r w:rsidR="00DC5840">
        <w:rPr>
          <w:rStyle w:val="Emphasis"/>
          <w:rFonts w:cs="B Badr" w:hint="cs"/>
          <w:i w:val="0"/>
          <w:iCs w:val="0"/>
          <w:rtl/>
        </w:rPr>
        <w:t xml:space="preserve">عدم قناعت نیازمندان </w:t>
      </w:r>
      <w:r w:rsidR="00C328CA" w:rsidRPr="00737992">
        <w:rPr>
          <w:rStyle w:val="Emphasis"/>
          <w:rFonts w:cs="B Badr"/>
          <w:i w:val="0"/>
          <w:iCs w:val="0"/>
          <w:rtl/>
        </w:rPr>
        <w:t xml:space="preserve"> </w:t>
      </w:r>
      <w:r w:rsidR="00DC5840">
        <w:rPr>
          <w:rStyle w:val="Emphasis"/>
          <w:rFonts w:cs="B Badr" w:hint="cs"/>
          <w:i w:val="0"/>
          <w:iCs w:val="0"/>
          <w:rtl/>
        </w:rPr>
        <w:t xml:space="preserve">نیست ؟ آنگاه </w:t>
      </w:r>
      <w:r w:rsidR="00C328CA" w:rsidRPr="00737992">
        <w:rPr>
          <w:rStyle w:val="Emphasis"/>
          <w:rFonts w:cs="B Badr"/>
          <w:i w:val="0"/>
          <w:iCs w:val="0"/>
          <w:rtl/>
        </w:rPr>
        <w:t xml:space="preserve">امام به آیه قرآن </w:t>
      </w:r>
      <w:r w:rsidR="009C2971">
        <w:rPr>
          <w:rStyle w:val="Emphasis"/>
          <w:rFonts w:cs="B Badr" w:hint="cs"/>
          <w:i w:val="0"/>
          <w:iCs w:val="0"/>
          <w:rtl/>
        </w:rPr>
        <w:t xml:space="preserve">استشهاد می کند </w:t>
      </w:r>
      <w:r w:rsidR="00DC5840">
        <w:rPr>
          <w:rStyle w:val="Emphasis"/>
          <w:rFonts w:cs="B Badr" w:hint="cs"/>
          <w:i w:val="0"/>
          <w:iCs w:val="0"/>
          <w:rtl/>
        </w:rPr>
        <w:t xml:space="preserve">آنگاه </w:t>
      </w:r>
      <w:r w:rsidR="00C328CA" w:rsidRPr="00737992">
        <w:rPr>
          <w:rStyle w:val="Emphasis"/>
          <w:rFonts w:cs="B Badr"/>
          <w:i w:val="0"/>
          <w:iCs w:val="0"/>
          <w:rtl/>
        </w:rPr>
        <w:t xml:space="preserve"> می</w:t>
      </w:r>
      <w:r w:rsidR="009C2971">
        <w:rPr>
          <w:rStyle w:val="Emphasis"/>
          <w:rFonts w:cs="B Badr" w:hint="cs"/>
          <w:i w:val="0"/>
          <w:iCs w:val="0"/>
          <w:rtl/>
        </w:rPr>
        <w:t xml:space="preserve"> </w:t>
      </w:r>
      <w:r w:rsidR="00C328CA" w:rsidRPr="00737992">
        <w:rPr>
          <w:rStyle w:val="Emphasis"/>
          <w:rFonts w:cs="B Badr"/>
          <w:i w:val="0"/>
          <w:iCs w:val="0"/>
          <w:rtl/>
        </w:rPr>
        <w:lastRenderedPageBreak/>
        <w:t xml:space="preserve">فرماید </w:t>
      </w:r>
      <w:r w:rsidR="009C2971">
        <w:rPr>
          <w:rStyle w:val="Emphasis"/>
          <w:rFonts w:cs="B Badr" w:hint="cs"/>
          <w:i w:val="0"/>
          <w:iCs w:val="0"/>
          <w:rtl/>
        </w:rPr>
        <w:t xml:space="preserve">: </w:t>
      </w:r>
      <w:r w:rsidR="00C328CA" w:rsidRPr="00737992">
        <w:rPr>
          <w:rStyle w:val="Emphasis"/>
          <w:rFonts w:cs="B Badr"/>
          <w:i w:val="0"/>
          <w:iCs w:val="0"/>
          <w:rtl/>
        </w:rPr>
        <w:t>اگر باز ناراحتی تو رفع نشد</w:t>
      </w:r>
      <w:r w:rsidR="009C2971">
        <w:rPr>
          <w:rStyle w:val="Emphasis"/>
          <w:rFonts w:cs="B Badr" w:hint="cs"/>
          <w:i w:val="0"/>
          <w:iCs w:val="0"/>
          <w:rtl/>
        </w:rPr>
        <w:t xml:space="preserve"> </w:t>
      </w:r>
      <w:r w:rsidR="00C328CA" w:rsidRPr="00737992">
        <w:rPr>
          <w:rStyle w:val="Emphasis"/>
          <w:rFonts w:cs="B Badr"/>
          <w:i w:val="0"/>
          <w:iCs w:val="0"/>
          <w:rtl/>
        </w:rPr>
        <w:t xml:space="preserve"> زند</w:t>
      </w:r>
      <w:r w:rsidR="009C2971">
        <w:rPr>
          <w:rStyle w:val="Emphasis"/>
          <w:rFonts w:cs="B Badr" w:hint="cs"/>
          <w:i w:val="0"/>
          <w:iCs w:val="0"/>
          <w:rtl/>
        </w:rPr>
        <w:t>گ</w:t>
      </w:r>
      <w:r w:rsidR="00C328CA" w:rsidRPr="00737992">
        <w:rPr>
          <w:rStyle w:val="Emphasis"/>
          <w:rFonts w:cs="B Badr"/>
          <w:i w:val="0"/>
          <w:iCs w:val="0"/>
          <w:rtl/>
        </w:rPr>
        <w:t xml:space="preserve">ی </w:t>
      </w:r>
      <w:r w:rsidR="00DC5840">
        <w:rPr>
          <w:rStyle w:val="Emphasis"/>
          <w:rFonts w:cs="B Badr" w:hint="cs"/>
          <w:i w:val="0"/>
          <w:iCs w:val="0"/>
          <w:rtl/>
        </w:rPr>
        <w:t xml:space="preserve">پیشوای خود ، </w:t>
      </w:r>
      <w:r w:rsidR="00C7495A" w:rsidRPr="00737992">
        <w:rPr>
          <w:rStyle w:val="Emphasis"/>
          <w:rFonts w:cs="B Badr"/>
          <w:i w:val="0"/>
          <w:iCs w:val="0"/>
          <w:rtl/>
        </w:rPr>
        <w:t>پیامبر</w:t>
      </w:r>
      <w:r w:rsidR="00C328CA" w:rsidRPr="00737992">
        <w:rPr>
          <w:rStyle w:val="Emphasis"/>
          <w:rFonts w:cs="B Badr"/>
          <w:i w:val="0"/>
          <w:iCs w:val="0"/>
          <w:rtl/>
        </w:rPr>
        <w:t>اکرم(</w:t>
      </w:r>
      <w:r w:rsidR="00A22A61" w:rsidRPr="00737992">
        <w:rPr>
          <w:rStyle w:val="Emphasis"/>
          <w:rFonts w:cs="B Badr"/>
          <w:i w:val="0"/>
          <w:iCs w:val="0"/>
          <w:rtl/>
        </w:rPr>
        <w:t>ع) را درنظر بگیر</w:t>
      </w:r>
      <w:r w:rsidR="007E1DFF" w:rsidRPr="00737992">
        <w:rPr>
          <w:rStyle w:val="Emphasis"/>
          <w:rFonts w:cs="B Badr"/>
          <w:i w:val="0"/>
          <w:iCs w:val="0"/>
          <w:rtl/>
        </w:rPr>
        <w:t xml:space="preserve"> که غذای او نان جو و خورش او خرما</w:t>
      </w:r>
      <w:r w:rsidR="009C2971">
        <w:rPr>
          <w:rStyle w:val="Emphasis"/>
          <w:rFonts w:cs="B Badr" w:hint="cs"/>
          <w:i w:val="0"/>
          <w:iCs w:val="0"/>
          <w:rtl/>
        </w:rPr>
        <w:t xml:space="preserve"> بود </w:t>
      </w:r>
      <w:r w:rsidR="007E1DFF" w:rsidRPr="00737992">
        <w:rPr>
          <w:rStyle w:val="Emphasis"/>
          <w:rFonts w:cs="B Badr"/>
          <w:i w:val="0"/>
          <w:iCs w:val="0"/>
          <w:rtl/>
        </w:rPr>
        <w:t xml:space="preserve"> </w:t>
      </w:r>
      <w:r w:rsidR="009C2971">
        <w:rPr>
          <w:rStyle w:val="Emphasis"/>
          <w:rFonts w:cs="B Badr" w:hint="cs"/>
          <w:i w:val="0"/>
          <w:iCs w:val="0"/>
          <w:rtl/>
        </w:rPr>
        <w:t xml:space="preserve">؛ </w:t>
      </w:r>
      <w:r w:rsidR="00D80023">
        <w:rPr>
          <w:rStyle w:val="Emphasis"/>
          <w:rFonts w:cs="B Badr" w:hint="cs"/>
          <w:i w:val="0"/>
          <w:iCs w:val="0"/>
          <w:rtl/>
        </w:rPr>
        <w:t>متکایش هم</w:t>
      </w:r>
      <w:r w:rsidR="009C2971">
        <w:rPr>
          <w:rStyle w:val="Emphasis"/>
          <w:rFonts w:cs="B Badr" w:hint="cs"/>
          <w:i w:val="0"/>
          <w:iCs w:val="0"/>
          <w:rtl/>
        </w:rPr>
        <w:t xml:space="preserve"> اگر </w:t>
      </w:r>
      <w:r w:rsidR="00D80023">
        <w:rPr>
          <w:rStyle w:val="Emphasis"/>
          <w:rFonts w:cs="B Badr" w:hint="cs"/>
          <w:i w:val="0"/>
          <w:iCs w:val="0"/>
          <w:rtl/>
        </w:rPr>
        <w:t>پیدا می کرد</w:t>
      </w:r>
      <w:r w:rsidR="009C2971">
        <w:rPr>
          <w:rStyle w:val="Emphasis"/>
          <w:rFonts w:cs="B Badr" w:hint="cs"/>
          <w:i w:val="0"/>
          <w:iCs w:val="0"/>
          <w:rtl/>
        </w:rPr>
        <w:t xml:space="preserve"> </w:t>
      </w:r>
      <w:r w:rsidR="00D80023">
        <w:rPr>
          <w:rStyle w:val="Emphasis"/>
          <w:rFonts w:cs="B Badr"/>
          <w:i w:val="0"/>
          <w:iCs w:val="0"/>
          <w:rtl/>
        </w:rPr>
        <w:t xml:space="preserve">پوست درخت خرما </w:t>
      </w:r>
      <w:r w:rsidR="009C2971">
        <w:rPr>
          <w:rStyle w:val="Emphasis"/>
          <w:rFonts w:cs="B Badr" w:hint="cs"/>
          <w:i w:val="0"/>
          <w:iCs w:val="0"/>
          <w:rtl/>
        </w:rPr>
        <w:t xml:space="preserve">. </w:t>
      </w:r>
    </w:p>
    <w:p w:rsidR="005270F2" w:rsidRDefault="007E1DFF" w:rsidP="00F47151">
      <w:pPr>
        <w:jc w:val="both"/>
        <w:rPr>
          <w:rStyle w:val="Emphasis"/>
          <w:rFonts w:cs="B Badr"/>
          <w:i w:val="0"/>
          <w:iCs w:val="0"/>
          <w:rtl/>
        </w:rPr>
      </w:pPr>
      <w:r w:rsidRPr="00737992">
        <w:rPr>
          <w:rStyle w:val="Emphasis"/>
          <w:rFonts w:cs="B Badr"/>
          <w:i w:val="0"/>
          <w:iCs w:val="0"/>
          <w:rtl/>
        </w:rPr>
        <w:t>این بود زندگی پیشوای مسلمین که عملا راه و روش زندگی را به مردم می</w:t>
      </w:r>
      <w:r w:rsidR="009C2971">
        <w:rPr>
          <w:rStyle w:val="Emphasis"/>
          <w:rFonts w:cs="B Badr" w:hint="cs"/>
          <w:i w:val="0"/>
          <w:iCs w:val="0"/>
          <w:rtl/>
        </w:rPr>
        <w:t xml:space="preserve"> </w:t>
      </w:r>
      <w:r w:rsidRPr="00737992">
        <w:rPr>
          <w:rStyle w:val="Emphasis"/>
          <w:rFonts w:cs="B Badr"/>
          <w:i w:val="0"/>
          <w:iCs w:val="0"/>
          <w:rtl/>
        </w:rPr>
        <w:t>آموزد</w:t>
      </w:r>
      <w:r w:rsidR="009C2971">
        <w:rPr>
          <w:rStyle w:val="Emphasis"/>
          <w:rFonts w:cs="B Badr" w:hint="cs"/>
          <w:i w:val="0"/>
          <w:iCs w:val="0"/>
          <w:rtl/>
        </w:rPr>
        <w:t xml:space="preserve"> . </w:t>
      </w:r>
      <w:r w:rsidRPr="00737992">
        <w:rPr>
          <w:rStyle w:val="Emphasis"/>
          <w:rFonts w:cs="B Badr"/>
          <w:i w:val="0"/>
          <w:iCs w:val="0"/>
          <w:rtl/>
        </w:rPr>
        <w:t xml:space="preserve"> رها کنید رهبران شکم پرست و هوا پرست امروزی را </w:t>
      </w:r>
      <w:r w:rsidR="00D80023">
        <w:rPr>
          <w:rStyle w:val="Emphasis"/>
          <w:rFonts w:cs="B Badr" w:hint="cs"/>
          <w:i w:val="0"/>
          <w:iCs w:val="0"/>
          <w:rtl/>
        </w:rPr>
        <w:t xml:space="preserve">! آن ها </w:t>
      </w:r>
      <w:r w:rsidRPr="00737992">
        <w:rPr>
          <w:rStyle w:val="Emphasis"/>
          <w:rFonts w:cs="B Badr"/>
          <w:i w:val="0"/>
          <w:iCs w:val="0"/>
          <w:rtl/>
        </w:rPr>
        <w:t xml:space="preserve">با جنون ولخرجی </w:t>
      </w:r>
      <w:r w:rsidR="00D80023">
        <w:rPr>
          <w:rStyle w:val="Emphasis"/>
          <w:rFonts w:cs="B Badr" w:hint="cs"/>
          <w:i w:val="0"/>
          <w:iCs w:val="0"/>
          <w:rtl/>
        </w:rPr>
        <w:t xml:space="preserve">خود </w:t>
      </w:r>
      <w:r w:rsidRPr="00737992">
        <w:rPr>
          <w:rStyle w:val="Emphasis"/>
          <w:rFonts w:cs="B Badr"/>
          <w:i w:val="0"/>
          <w:iCs w:val="0"/>
          <w:rtl/>
        </w:rPr>
        <w:t>در</w:t>
      </w:r>
      <w:r w:rsidR="009C2971">
        <w:rPr>
          <w:rStyle w:val="Emphasis"/>
          <w:rFonts w:cs="B Badr" w:hint="cs"/>
          <w:i w:val="0"/>
          <w:iCs w:val="0"/>
          <w:rtl/>
        </w:rPr>
        <w:t xml:space="preserve"> </w:t>
      </w:r>
      <w:r w:rsidR="00D80023">
        <w:rPr>
          <w:rStyle w:val="Emphasis"/>
          <w:rFonts w:cs="B Badr" w:hint="cs"/>
          <w:i w:val="0"/>
          <w:iCs w:val="0"/>
          <w:rtl/>
        </w:rPr>
        <w:t>جایی</w:t>
      </w:r>
      <w:r w:rsidRPr="00737992">
        <w:rPr>
          <w:rStyle w:val="Emphasis"/>
          <w:rFonts w:cs="B Badr"/>
          <w:i w:val="0"/>
          <w:iCs w:val="0"/>
          <w:rtl/>
        </w:rPr>
        <w:t xml:space="preserve"> که </w:t>
      </w:r>
      <w:r w:rsidR="00D80023">
        <w:rPr>
          <w:rStyle w:val="Emphasis"/>
          <w:rFonts w:cs="B Badr" w:hint="cs"/>
          <w:i w:val="0"/>
          <w:iCs w:val="0"/>
          <w:rtl/>
        </w:rPr>
        <w:t xml:space="preserve">با </w:t>
      </w:r>
      <w:r w:rsidRPr="00737992">
        <w:rPr>
          <w:rStyle w:val="Emphasis"/>
          <w:rFonts w:cs="B Badr"/>
          <w:i w:val="0"/>
          <w:iCs w:val="0"/>
          <w:rtl/>
        </w:rPr>
        <w:t xml:space="preserve">شکاف عمیق طبقاتی </w:t>
      </w:r>
      <w:r w:rsidR="00D80023">
        <w:rPr>
          <w:rStyle w:val="Emphasis"/>
          <w:rFonts w:cs="B Badr" w:hint="cs"/>
          <w:i w:val="0"/>
          <w:iCs w:val="0"/>
          <w:rtl/>
        </w:rPr>
        <w:t xml:space="preserve">گروهی </w:t>
      </w:r>
      <w:r w:rsidR="005270F2">
        <w:rPr>
          <w:rStyle w:val="Emphasis"/>
          <w:rFonts w:cs="B Badr" w:hint="cs"/>
          <w:i w:val="0"/>
          <w:iCs w:val="0"/>
          <w:rtl/>
        </w:rPr>
        <w:t xml:space="preserve"> </w:t>
      </w:r>
      <w:r w:rsidRPr="00737992">
        <w:rPr>
          <w:rStyle w:val="Emphasis"/>
          <w:rFonts w:cs="B Badr"/>
          <w:i w:val="0"/>
          <w:iCs w:val="0"/>
          <w:rtl/>
        </w:rPr>
        <w:t xml:space="preserve">کاخ نشین و طبقه دیگر دخمه نشین </w:t>
      </w:r>
      <w:r w:rsidR="00D80023">
        <w:rPr>
          <w:rStyle w:val="Emphasis"/>
          <w:rFonts w:cs="B Badr" w:hint="cs"/>
          <w:i w:val="0"/>
          <w:iCs w:val="0"/>
          <w:rtl/>
        </w:rPr>
        <w:t xml:space="preserve">هستند </w:t>
      </w:r>
      <w:r w:rsidR="005270F2">
        <w:rPr>
          <w:rStyle w:val="Emphasis"/>
          <w:rFonts w:cs="B Badr" w:hint="cs"/>
          <w:i w:val="0"/>
          <w:iCs w:val="0"/>
          <w:rtl/>
        </w:rPr>
        <w:t xml:space="preserve">، </w:t>
      </w:r>
      <w:r w:rsidRPr="00737992">
        <w:rPr>
          <w:rStyle w:val="Emphasis"/>
          <w:rFonts w:cs="B Badr"/>
          <w:i w:val="0"/>
          <w:iCs w:val="0"/>
          <w:rtl/>
        </w:rPr>
        <w:t>روز ب</w:t>
      </w:r>
      <w:r w:rsidR="005270F2">
        <w:rPr>
          <w:rStyle w:val="Emphasis"/>
          <w:rFonts w:cs="B Badr" w:hint="cs"/>
          <w:i w:val="0"/>
          <w:iCs w:val="0"/>
          <w:rtl/>
        </w:rPr>
        <w:t xml:space="preserve">ه </w:t>
      </w:r>
      <w:r w:rsidRPr="00737992">
        <w:rPr>
          <w:rStyle w:val="Emphasis"/>
          <w:rFonts w:cs="B Badr"/>
          <w:i w:val="0"/>
          <w:iCs w:val="0"/>
          <w:rtl/>
        </w:rPr>
        <w:t xml:space="preserve">روز آتش فساد را دامن </w:t>
      </w:r>
      <w:r w:rsidR="00AA0EB9" w:rsidRPr="00737992">
        <w:rPr>
          <w:rStyle w:val="Emphasis"/>
          <w:rFonts w:cs="B Badr"/>
          <w:i w:val="0"/>
          <w:iCs w:val="0"/>
          <w:rtl/>
        </w:rPr>
        <w:t>می زن</w:t>
      </w:r>
      <w:r w:rsidR="005270F2">
        <w:rPr>
          <w:rStyle w:val="Emphasis"/>
          <w:rFonts w:cs="B Badr" w:hint="cs"/>
          <w:i w:val="0"/>
          <w:iCs w:val="0"/>
          <w:rtl/>
        </w:rPr>
        <w:t>ن</w:t>
      </w:r>
      <w:r w:rsidR="00AA0EB9" w:rsidRPr="00737992">
        <w:rPr>
          <w:rStyle w:val="Emphasis"/>
          <w:rFonts w:cs="B Badr"/>
          <w:i w:val="0"/>
          <w:iCs w:val="0"/>
          <w:rtl/>
        </w:rPr>
        <w:t>د</w:t>
      </w:r>
      <w:r w:rsidR="005270F2">
        <w:rPr>
          <w:rStyle w:val="Emphasis"/>
          <w:rFonts w:cs="B Badr" w:hint="cs"/>
          <w:i w:val="0"/>
          <w:iCs w:val="0"/>
          <w:rtl/>
        </w:rPr>
        <w:t xml:space="preserve">. </w:t>
      </w:r>
    </w:p>
    <w:p w:rsidR="005270F2" w:rsidRDefault="005270F2" w:rsidP="00F47151">
      <w:pPr>
        <w:jc w:val="both"/>
        <w:rPr>
          <w:rStyle w:val="Emphasis"/>
          <w:rFonts w:cs="B Badr"/>
          <w:i w:val="0"/>
          <w:iCs w:val="0"/>
          <w:rtl/>
        </w:rPr>
      </w:pPr>
      <w:r>
        <w:rPr>
          <w:rStyle w:val="Emphasis"/>
          <w:rFonts w:cs="B Badr" w:hint="cs"/>
          <w:i w:val="0"/>
          <w:iCs w:val="0"/>
          <w:rtl/>
        </w:rPr>
        <w:t xml:space="preserve">در </w:t>
      </w:r>
      <w:r w:rsidR="00F85B74" w:rsidRPr="00737992">
        <w:rPr>
          <w:rStyle w:val="Emphasis"/>
          <w:rFonts w:cs="B Badr"/>
          <w:i w:val="0"/>
          <w:iCs w:val="0"/>
          <w:rtl/>
        </w:rPr>
        <w:t>جایی</w:t>
      </w:r>
      <w:r>
        <w:rPr>
          <w:rStyle w:val="Emphasis"/>
          <w:rFonts w:cs="B Badr" w:hint="cs"/>
          <w:i w:val="0"/>
          <w:iCs w:val="0"/>
          <w:rtl/>
        </w:rPr>
        <w:t xml:space="preserve"> خواندم  که در همین مملکت ، جوان تاجرزاده ای پیراهنی را با اسکناس های درشت بر اندام یک زن بدکاره پوشانده است . آنگاه برای آن که خود را در برابر مردم خرّاج و دارا نشان دهد پیراهن را آتش زده و سوزانده بود . </w:t>
      </w:r>
    </w:p>
    <w:p w:rsidR="005270F2" w:rsidRDefault="005270F2" w:rsidP="00F47151">
      <w:pPr>
        <w:jc w:val="both"/>
        <w:rPr>
          <w:rStyle w:val="Emphasis"/>
          <w:rFonts w:cs="B Badr"/>
          <w:i w:val="0"/>
          <w:iCs w:val="0"/>
          <w:rtl/>
        </w:rPr>
      </w:pPr>
      <w:r>
        <w:rPr>
          <w:rStyle w:val="Emphasis"/>
          <w:rFonts w:cs="B Badr" w:hint="cs"/>
          <w:i w:val="0"/>
          <w:iCs w:val="0"/>
          <w:rtl/>
        </w:rPr>
        <w:t xml:space="preserve">می پرسیم : </w:t>
      </w:r>
      <w:r w:rsidR="00A660C7" w:rsidRPr="005270F2">
        <w:rPr>
          <w:rStyle w:val="Emphasis"/>
          <w:rFonts w:cs="B Badr"/>
          <w:i w:val="0"/>
          <w:iCs w:val="0"/>
          <w:rtl/>
        </w:rPr>
        <w:t>این پوشاک از کجا است</w:t>
      </w:r>
      <w:r>
        <w:rPr>
          <w:rStyle w:val="Emphasis"/>
          <w:rFonts w:cs="B Badr" w:hint="cs"/>
          <w:i w:val="0"/>
          <w:iCs w:val="0"/>
          <w:rtl/>
        </w:rPr>
        <w:t>؟</w:t>
      </w:r>
      <w:r w:rsidR="00A660C7" w:rsidRPr="005270F2">
        <w:rPr>
          <w:rStyle w:val="Emphasis"/>
          <w:rFonts w:cs="B Badr"/>
          <w:i w:val="0"/>
          <w:iCs w:val="0"/>
          <w:rtl/>
        </w:rPr>
        <w:t xml:space="preserve"> </w:t>
      </w:r>
      <w:r>
        <w:rPr>
          <w:rStyle w:val="Emphasis"/>
          <w:rFonts w:cs="B Badr" w:hint="cs"/>
          <w:i w:val="0"/>
          <w:iCs w:val="0"/>
          <w:rtl/>
        </w:rPr>
        <w:t xml:space="preserve">آن ثروتمند محترمی که دارایی اش به حد نصاب  و نصاب اندر نصاب رسیده  و زکات  خدا بر او واجب شده است </w:t>
      </w:r>
      <w:r>
        <w:rPr>
          <w:rStyle w:val="Emphasis"/>
          <w:rFonts w:ascii="Times New Roman" w:hAnsi="Times New Roman" w:cs="Times New Roman" w:hint="cs"/>
          <w:i w:val="0"/>
          <w:iCs w:val="0"/>
          <w:rtl/>
        </w:rPr>
        <w:t>–</w:t>
      </w:r>
      <w:r>
        <w:rPr>
          <w:rStyle w:val="Emphasis"/>
          <w:rFonts w:cs="B Badr" w:hint="cs"/>
          <w:i w:val="0"/>
          <w:iCs w:val="0"/>
          <w:rtl/>
        </w:rPr>
        <w:t xml:space="preserve"> همان زکاتی که در قرآن همه جا در مرتبه بعد از نماز از آن نام برده شده است - </w:t>
      </w:r>
      <w:r w:rsidR="00B36620" w:rsidRPr="005270F2">
        <w:rPr>
          <w:rStyle w:val="Emphasis"/>
          <w:rFonts w:cs="B Badr"/>
          <w:i w:val="0"/>
          <w:iCs w:val="0"/>
          <w:rtl/>
        </w:rPr>
        <w:t xml:space="preserve"> ب</w:t>
      </w:r>
      <w:r>
        <w:rPr>
          <w:rStyle w:val="Emphasis"/>
          <w:rFonts w:cs="B Badr" w:hint="cs"/>
          <w:i w:val="0"/>
          <w:iCs w:val="0"/>
          <w:rtl/>
        </w:rPr>
        <w:t xml:space="preserve">ه </w:t>
      </w:r>
      <w:r w:rsidR="00B36620" w:rsidRPr="005270F2">
        <w:rPr>
          <w:rStyle w:val="Emphasis"/>
          <w:rFonts w:cs="B Badr"/>
          <w:i w:val="0"/>
          <w:iCs w:val="0"/>
          <w:rtl/>
        </w:rPr>
        <w:t xml:space="preserve">جای </w:t>
      </w:r>
      <w:r>
        <w:rPr>
          <w:rStyle w:val="Emphasis"/>
          <w:rFonts w:cs="B Badr" w:hint="cs"/>
          <w:i w:val="0"/>
          <w:iCs w:val="0"/>
          <w:rtl/>
        </w:rPr>
        <w:t>پرداخت ح</w:t>
      </w:r>
      <w:r w:rsidR="00B36620" w:rsidRPr="005270F2">
        <w:rPr>
          <w:rStyle w:val="Emphasis"/>
          <w:rFonts w:cs="B Badr"/>
          <w:i w:val="0"/>
          <w:iCs w:val="0"/>
          <w:rtl/>
        </w:rPr>
        <w:t xml:space="preserve">قوق فقرا و ضعفا و مستمندان </w:t>
      </w:r>
      <w:r>
        <w:rPr>
          <w:rStyle w:val="Emphasis"/>
          <w:rFonts w:cs="B Badr" w:hint="cs"/>
          <w:i w:val="0"/>
          <w:iCs w:val="0"/>
          <w:rtl/>
        </w:rPr>
        <w:t xml:space="preserve">که دستور الهی است ، </w:t>
      </w:r>
      <w:r w:rsidR="00B36620" w:rsidRPr="005270F2">
        <w:rPr>
          <w:rStyle w:val="Emphasis"/>
          <w:rFonts w:cs="B Badr"/>
          <w:i w:val="0"/>
          <w:iCs w:val="0"/>
          <w:rtl/>
        </w:rPr>
        <w:t xml:space="preserve">آتش فقر و فلاکت عمومی را دامن </w:t>
      </w:r>
      <w:r>
        <w:rPr>
          <w:rStyle w:val="Emphasis"/>
          <w:rFonts w:cs="B Badr" w:hint="cs"/>
          <w:i w:val="0"/>
          <w:iCs w:val="0"/>
          <w:rtl/>
        </w:rPr>
        <w:t xml:space="preserve">می زند ؛ </w:t>
      </w:r>
      <w:r w:rsidR="00B36620" w:rsidRPr="005270F2">
        <w:rPr>
          <w:rStyle w:val="Emphasis"/>
          <w:rFonts w:cs="B Badr"/>
          <w:i w:val="0"/>
          <w:iCs w:val="0"/>
          <w:rtl/>
        </w:rPr>
        <w:t xml:space="preserve">سفره رنگین پهن </w:t>
      </w:r>
      <w:r>
        <w:rPr>
          <w:rStyle w:val="Emphasis"/>
          <w:rFonts w:cs="B Badr" w:hint="cs"/>
          <w:i w:val="0"/>
          <w:iCs w:val="0"/>
          <w:rtl/>
        </w:rPr>
        <w:t xml:space="preserve">می کند </w:t>
      </w:r>
      <w:r w:rsidR="00B36620" w:rsidRPr="005270F2">
        <w:rPr>
          <w:rStyle w:val="Emphasis"/>
          <w:rFonts w:cs="B Badr"/>
          <w:i w:val="0"/>
          <w:iCs w:val="0"/>
          <w:rtl/>
        </w:rPr>
        <w:t xml:space="preserve">و انواع و اقسام غذاها می چیند </w:t>
      </w:r>
      <w:r>
        <w:rPr>
          <w:rStyle w:val="Emphasis"/>
          <w:rFonts w:cs="B Badr" w:hint="cs"/>
          <w:i w:val="0"/>
          <w:iCs w:val="0"/>
          <w:rtl/>
        </w:rPr>
        <w:t xml:space="preserve"> .</w:t>
      </w:r>
    </w:p>
    <w:p w:rsidR="001D25C0" w:rsidRDefault="001D25C0" w:rsidP="00F47151">
      <w:pPr>
        <w:jc w:val="both"/>
        <w:rPr>
          <w:rStyle w:val="Emphasis"/>
          <w:rFonts w:cs="B Badr"/>
          <w:i w:val="0"/>
          <w:iCs w:val="0"/>
          <w:rtl/>
        </w:rPr>
      </w:pPr>
      <w:r>
        <w:rPr>
          <w:rStyle w:val="Emphasis"/>
          <w:rFonts w:cs="B Badr" w:hint="cs"/>
          <w:i w:val="0"/>
          <w:iCs w:val="0"/>
          <w:rtl/>
        </w:rPr>
        <w:t xml:space="preserve">حال بگذریم از این که مشروبات الکلی هم  برآن سفره هست یا نه . به مسلمان این نسبت را نمی دهیم و می گوییم همان </w:t>
      </w:r>
      <w:r w:rsidR="0052059B" w:rsidRPr="005270F2">
        <w:rPr>
          <w:rStyle w:val="Emphasis"/>
          <w:rFonts w:cs="B Badr"/>
          <w:i w:val="0"/>
          <w:iCs w:val="0"/>
          <w:rtl/>
        </w:rPr>
        <w:t xml:space="preserve"> آبگوشت همان پلو و مرغ و فسنجان همان بوقلمون بریان</w:t>
      </w:r>
      <w:r>
        <w:rPr>
          <w:rStyle w:val="Emphasis"/>
          <w:rFonts w:cs="B Badr" w:hint="cs"/>
          <w:i w:val="0"/>
          <w:iCs w:val="0"/>
          <w:rtl/>
        </w:rPr>
        <w:t xml:space="preserve"> ، </w:t>
      </w:r>
      <w:r w:rsidR="0052059B" w:rsidRPr="005270F2">
        <w:rPr>
          <w:rStyle w:val="Emphasis"/>
          <w:rFonts w:cs="B Badr"/>
          <w:i w:val="0"/>
          <w:iCs w:val="0"/>
          <w:rtl/>
        </w:rPr>
        <w:t xml:space="preserve"> اشخاصی را بر سر سفره خود می نشاند که هیچ</w:t>
      </w:r>
      <w:r>
        <w:rPr>
          <w:rStyle w:val="Emphasis"/>
          <w:rFonts w:cs="B Badr" w:hint="cs"/>
          <w:i w:val="0"/>
          <w:iCs w:val="0"/>
          <w:rtl/>
        </w:rPr>
        <w:t xml:space="preserve"> </w:t>
      </w:r>
      <w:r w:rsidR="0052059B" w:rsidRPr="005270F2">
        <w:rPr>
          <w:rStyle w:val="Emphasis"/>
          <w:rFonts w:cs="B Badr"/>
          <w:i w:val="0"/>
          <w:iCs w:val="0"/>
          <w:rtl/>
        </w:rPr>
        <w:t>گونه استحقاق ندارند</w:t>
      </w:r>
      <w:r>
        <w:rPr>
          <w:rStyle w:val="Emphasis"/>
          <w:rFonts w:cs="B Badr" w:hint="cs"/>
          <w:i w:val="0"/>
          <w:iCs w:val="0"/>
          <w:rtl/>
        </w:rPr>
        <w:t xml:space="preserve"> .</w:t>
      </w:r>
    </w:p>
    <w:p w:rsidR="002920C2" w:rsidRDefault="0052059B" w:rsidP="00F47151">
      <w:pPr>
        <w:jc w:val="both"/>
        <w:rPr>
          <w:rStyle w:val="Emphasis"/>
          <w:rFonts w:cs="B Badr"/>
          <w:i w:val="0"/>
          <w:iCs w:val="0"/>
          <w:rtl/>
        </w:rPr>
      </w:pPr>
      <w:r w:rsidRPr="005270F2">
        <w:rPr>
          <w:rStyle w:val="Emphasis"/>
          <w:rFonts w:cs="B Badr"/>
          <w:i w:val="0"/>
          <w:iCs w:val="0"/>
          <w:rtl/>
        </w:rPr>
        <w:t xml:space="preserve"> این پول</w:t>
      </w:r>
      <w:r w:rsidR="001D25C0">
        <w:rPr>
          <w:rStyle w:val="Emphasis"/>
          <w:rFonts w:cs="B Badr" w:hint="cs"/>
          <w:i w:val="0"/>
          <w:iCs w:val="0"/>
          <w:rtl/>
        </w:rPr>
        <w:t xml:space="preserve"> </w:t>
      </w:r>
      <w:r w:rsidR="001D25C0">
        <w:rPr>
          <w:rStyle w:val="Emphasis"/>
          <w:rFonts w:cs="B Badr"/>
          <w:i w:val="0"/>
          <w:iCs w:val="0"/>
          <w:rtl/>
        </w:rPr>
        <w:t>ها از کجا</w:t>
      </w:r>
      <w:r w:rsidR="001D25C0">
        <w:rPr>
          <w:rStyle w:val="Emphasis"/>
          <w:rFonts w:cs="B Badr" w:hint="cs"/>
          <w:i w:val="0"/>
          <w:iCs w:val="0"/>
          <w:rtl/>
        </w:rPr>
        <w:t xml:space="preserve"> و</w:t>
      </w:r>
      <w:r w:rsidRPr="005270F2">
        <w:rPr>
          <w:rStyle w:val="Emphasis"/>
          <w:rFonts w:cs="B Badr"/>
          <w:i w:val="0"/>
          <w:iCs w:val="0"/>
          <w:rtl/>
        </w:rPr>
        <w:t xml:space="preserve"> دسترنج چه کسانی است </w:t>
      </w:r>
      <w:r w:rsidR="001D25C0">
        <w:rPr>
          <w:rStyle w:val="Emphasis"/>
          <w:rFonts w:cs="B Badr" w:hint="cs"/>
          <w:i w:val="0"/>
          <w:iCs w:val="0"/>
          <w:rtl/>
        </w:rPr>
        <w:t>؟ صرف</w:t>
      </w:r>
      <w:r w:rsidRPr="005270F2">
        <w:rPr>
          <w:rStyle w:val="Emphasis"/>
          <w:rFonts w:cs="B Badr"/>
          <w:i w:val="0"/>
          <w:iCs w:val="0"/>
          <w:rtl/>
        </w:rPr>
        <w:t xml:space="preserve"> چه کسانی </w:t>
      </w:r>
      <w:r w:rsidR="0051753A" w:rsidRPr="005270F2">
        <w:rPr>
          <w:rStyle w:val="Emphasis"/>
          <w:rFonts w:cs="B Badr"/>
          <w:i w:val="0"/>
          <w:iCs w:val="0"/>
          <w:rtl/>
        </w:rPr>
        <w:t>می شود</w:t>
      </w:r>
      <w:r w:rsidRPr="005270F2">
        <w:rPr>
          <w:rStyle w:val="Emphasis"/>
          <w:rFonts w:cs="B Badr"/>
          <w:i w:val="0"/>
          <w:iCs w:val="0"/>
          <w:rtl/>
        </w:rPr>
        <w:t xml:space="preserve"> </w:t>
      </w:r>
      <w:r w:rsidR="001D25C0">
        <w:rPr>
          <w:rStyle w:val="Emphasis"/>
          <w:rFonts w:cs="B Badr" w:hint="cs"/>
          <w:i w:val="0"/>
          <w:iCs w:val="0"/>
          <w:rtl/>
        </w:rPr>
        <w:t xml:space="preserve">؟ </w:t>
      </w:r>
      <w:r w:rsidRPr="005270F2">
        <w:rPr>
          <w:rStyle w:val="Emphasis"/>
          <w:rFonts w:cs="B Badr"/>
          <w:i w:val="0"/>
          <w:iCs w:val="0"/>
          <w:rtl/>
        </w:rPr>
        <w:t>این بذل و بخشش های بی مورد است که بدبختی</w:t>
      </w:r>
      <w:r w:rsidR="002920C2">
        <w:rPr>
          <w:rStyle w:val="Emphasis"/>
          <w:rFonts w:cs="B Badr" w:hint="cs"/>
          <w:i w:val="0"/>
          <w:iCs w:val="0"/>
          <w:rtl/>
        </w:rPr>
        <w:t xml:space="preserve"> </w:t>
      </w:r>
      <w:r w:rsidRPr="005270F2">
        <w:rPr>
          <w:rStyle w:val="Emphasis"/>
          <w:rFonts w:cs="B Badr"/>
          <w:i w:val="0"/>
          <w:iCs w:val="0"/>
          <w:rtl/>
        </w:rPr>
        <w:t xml:space="preserve">های مردم را </w:t>
      </w:r>
      <w:r w:rsidR="002920C2">
        <w:rPr>
          <w:rStyle w:val="Emphasis"/>
          <w:rFonts w:cs="B Badr" w:hint="cs"/>
          <w:i w:val="0"/>
          <w:iCs w:val="0"/>
          <w:rtl/>
        </w:rPr>
        <w:t>افزایش می دهد .</w:t>
      </w:r>
    </w:p>
    <w:p w:rsidR="00F934FA" w:rsidRDefault="00F934FA" w:rsidP="00F47151">
      <w:pPr>
        <w:jc w:val="both"/>
        <w:rPr>
          <w:rStyle w:val="Emphasis"/>
          <w:rFonts w:cs="B Badr"/>
          <w:i w:val="0"/>
          <w:iCs w:val="0"/>
          <w:rtl/>
        </w:rPr>
      </w:pPr>
      <w:r>
        <w:rPr>
          <w:rStyle w:val="Emphasis"/>
          <w:rFonts w:cs="B Badr" w:hint="cs"/>
          <w:i w:val="0"/>
          <w:iCs w:val="0"/>
          <w:rtl/>
        </w:rPr>
        <w:t xml:space="preserve">خواجه شیراز گوید : اگر آن ترک شیرازی به دست آرد دل ما را      به خال هندویش بخشم سمرقند و بخارا را </w:t>
      </w:r>
    </w:p>
    <w:p w:rsidR="00407E9A" w:rsidRDefault="00F934FA" w:rsidP="00F47151">
      <w:pPr>
        <w:jc w:val="both"/>
        <w:rPr>
          <w:rStyle w:val="Emphasis"/>
          <w:rFonts w:cs="B Badr"/>
          <w:i w:val="0"/>
          <w:iCs w:val="0"/>
          <w:rtl/>
        </w:rPr>
      </w:pPr>
      <w:r>
        <w:rPr>
          <w:rStyle w:val="Emphasis"/>
          <w:rFonts w:cs="B Badr" w:hint="cs"/>
          <w:i w:val="0"/>
          <w:iCs w:val="0"/>
          <w:rtl/>
        </w:rPr>
        <w:t>آورده اند که</w:t>
      </w:r>
      <w:r w:rsidR="002920C2">
        <w:rPr>
          <w:rStyle w:val="Emphasis"/>
          <w:rFonts w:cs="B Badr"/>
          <w:i w:val="0"/>
          <w:iCs w:val="0"/>
          <w:rtl/>
        </w:rPr>
        <w:t xml:space="preserve"> </w:t>
      </w:r>
      <w:r>
        <w:rPr>
          <w:rStyle w:val="Emphasis"/>
          <w:rFonts w:cs="B Badr" w:hint="cs"/>
          <w:i w:val="0"/>
          <w:iCs w:val="0"/>
          <w:rtl/>
        </w:rPr>
        <w:t xml:space="preserve">امیر </w:t>
      </w:r>
      <w:r w:rsidR="002920C2">
        <w:rPr>
          <w:rStyle w:val="Emphasis"/>
          <w:rFonts w:cs="B Badr"/>
          <w:i w:val="0"/>
          <w:iCs w:val="0"/>
          <w:rtl/>
        </w:rPr>
        <w:t xml:space="preserve">تیمور </w:t>
      </w:r>
      <w:r w:rsidR="002920C2">
        <w:rPr>
          <w:rStyle w:val="Emphasis"/>
          <w:rFonts w:cs="B Badr" w:hint="cs"/>
          <w:i w:val="0"/>
          <w:iCs w:val="0"/>
          <w:rtl/>
        </w:rPr>
        <w:t>گ</w:t>
      </w:r>
      <w:r w:rsidR="0052059B" w:rsidRPr="005270F2">
        <w:rPr>
          <w:rStyle w:val="Emphasis"/>
          <w:rFonts w:cs="B Badr"/>
          <w:i w:val="0"/>
          <w:iCs w:val="0"/>
          <w:rtl/>
        </w:rPr>
        <w:t>ورکان</w:t>
      </w:r>
      <w:r w:rsidR="002920C2">
        <w:rPr>
          <w:rStyle w:val="Emphasis"/>
          <w:rFonts w:cs="B Badr" w:hint="cs"/>
          <w:i w:val="0"/>
          <w:iCs w:val="0"/>
          <w:rtl/>
        </w:rPr>
        <w:t xml:space="preserve"> </w:t>
      </w:r>
      <w:r w:rsidR="002920C2">
        <w:rPr>
          <w:rStyle w:val="Emphasis"/>
          <w:rFonts w:cs="B Badr"/>
          <w:i w:val="0"/>
          <w:iCs w:val="0"/>
          <w:rtl/>
        </w:rPr>
        <w:t xml:space="preserve">( </w:t>
      </w:r>
      <w:r w:rsidR="002920C2">
        <w:rPr>
          <w:rStyle w:val="Emphasis"/>
          <w:rFonts w:cs="B Badr" w:hint="cs"/>
          <w:i w:val="0"/>
          <w:iCs w:val="0"/>
          <w:rtl/>
        </w:rPr>
        <w:t>گ</w:t>
      </w:r>
      <w:r w:rsidR="0052059B" w:rsidRPr="005270F2">
        <w:rPr>
          <w:rStyle w:val="Emphasis"/>
          <w:rFonts w:cs="B Badr"/>
          <w:i w:val="0"/>
          <w:iCs w:val="0"/>
          <w:rtl/>
        </w:rPr>
        <w:t xml:space="preserve">ورکان </w:t>
      </w:r>
      <w:r w:rsidR="002920C2">
        <w:rPr>
          <w:rStyle w:val="Emphasis"/>
          <w:rFonts w:cs="B Badr" w:hint="cs"/>
          <w:i w:val="0"/>
          <w:iCs w:val="0"/>
          <w:rtl/>
        </w:rPr>
        <w:t>به مغولی به معنی داماد است</w:t>
      </w:r>
      <w:r w:rsidR="002920C2" w:rsidRPr="00F934FA">
        <w:rPr>
          <w:rStyle w:val="Emphasis"/>
          <w:rFonts w:cs="B Badr" w:hint="cs"/>
          <w:i w:val="0"/>
          <w:iCs w:val="0"/>
          <w:rtl/>
        </w:rPr>
        <w:t xml:space="preserve"> . </w:t>
      </w:r>
      <w:r w:rsidR="0052059B" w:rsidRPr="00F934FA">
        <w:rPr>
          <w:rStyle w:val="Emphasis"/>
          <w:rFonts w:cs="B Badr"/>
          <w:i w:val="0"/>
          <w:iCs w:val="0"/>
          <w:rtl/>
        </w:rPr>
        <w:t xml:space="preserve">چون </w:t>
      </w:r>
      <w:r w:rsidR="002920C2" w:rsidRPr="00F934FA">
        <w:rPr>
          <w:rStyle w:val="Emphasis"/>
          <w:rFonts w:cs="B Badr"/>
          <w:i w:val="0"/>
          <w:iCs w:val="0"/>
          <w:rtl/>
        </w:rPr>
        <w:t>و</w:t>
      </w:r>
      <w:r w:rsidR="002920C2" w:rsidRPr="00F934FA">
        <w:rPr>
          <w:rStyle w:val="Emphasis"/>
          <w:rFonts w:cs="B Badr" w:hint="cs"/>
          <w:i w:val="0"/>
          <w:iCs w:val="0"/>
          <w:rtl/>
        </w:rPr>
        <w:t>ی</w:t>
      </w:r>
      <w:r w:rsidR="002920C2" w:rsidRPr="00F934FA">
        <w:rPr>
          <w:rStyle w:val="Emphasis"/>
          <w:rFonts w:cs="B Badr"/>
          <w:i w:val="0"/>
          <w:iCs w:val="0"/>
          <w:rtl/>
        </w:rPr>
        <w:t xml:space="preserve"> </w:t>
      </w:r>
      <w:r w:rsidRPr="00F934FA">
        <w:rPr>
          <w:rStyle w:val="Emphasis"/>
          <w:rFonts w:cs="B Badr" w:hint="cs"/>
          <w:i w:val="0"/>
          <w:iCs w:val="0"/>
          <w:rtl/>
        </w:rPr>
        <w:t xml:space="preserve">پیش از آن </w:t>
      </w:r>
      <w:r w:rsidR="002920C2" w:rsidRPr="00F934FA">
        <w:rPr>
          <w:rStyle w:val="Emphasis"/>
          <w:rFonts w:cs="B Badr"/>
          <w:i w:val="0"/>
          <w:iCs w:val="0"/>
          <w:rtl/>
        </w:rPr>
        <w:t>داماد پادشاه</w:t>
      </w:r>
      <w:r w:rsidR="002920C2" w:rsidRPr="00F934FA">
        <w:rPr>
          <w:rStyle w:val="Emphasis"/>
          <w:rFonts w:cs="B Badr" w:hint="cs"/>
          <w:i w:val="0"/>
          <w:iCs w:val="0"/>
          <w:rtl/>
        </w:rPr>
        <w:t>ی شد</w:t>
      </w:r>
      <w:r w:rsidRPr="00F934FA">
        <w:rPr>
          <w:rStyle w:val="Emphasis"/>
          <w:rFonts w:cs="B Badr" w:hint="cs"/>
          <w:i w:val="0"/>
          <w:iCs w:val="0"/>
          <w:rtl/>
        </w:rPr>
        <w:t xml:space="preserve">ه بود </w:t>
      </w:r>
      <w:r w:rsidR="002920C2" w:rsidRPr="00F934FA">
        <w:rPr>
          <w:rStyle w:val="Emphasis"/>
          <w:rFonts w:cs="B Badr" w:hint="cs"/>
          <w:i w:val="0"/>
          <w:iCs w:val="0"/>
          <w:rtl/>
        </w:rPr>
        <w:t xml:space="preserve">. </w:t>
      </w:r>
      <w:r>
        <w:rPr>
          <w:rStyle w:val="Emphasis"/>
          <w:rFonts w:cs="B Badr" w:hint="cs"/>
          <w:i w:val="0"/>
          <w:iCs w:val="0"/>
          <w:rtl/>
        </w:rPr>
        <w:t xml:space="preserve">و </w:t>
      </w:r>
      <w:r w:rsidR="002920C2" w:rsidRPr="00F934FA">
        <w:rPr>
          <w:rStyle w:val="Emphasis"/>
          <w:rFonts w:cs="B Badr" w:hint="cs"/>
          <w:i w:val="0"/>
          <w:iCs w:val="0"/>
          <w:rtl/>
        </w:rPr>
        <w:t>برخی</w:t>
      </w:r>
      <w:r w:rsidRPr="00F934FA">
        <w:rPr>
          <w:rStyle w:val="Emphasis"/>
          <w:rFonts w:cs="B Badr"/>
          <w:i w:val="0"/>
          <w:iCs w:val="0"/>
          <w:rtl/>
        </w:rPr>
        <w:t xml:space="preserve"> اشتباها گ</w:t>
      </w:r>
      <w:r>
        <w:rPr>
          <w:rStyle w:val="Emphasis"/>
          <w:rFonts w:cs="B Badr" w:hint="cs"/>
          <w:i w:val="0"/>
          <w:iCs w:val="0"/>
          <w:rtl/>
        </w:rPr>
        <w:t>رگ</w:t>
      </w:r>
      <w:r>
        <w:rPr>
          <w:rStyle w:val="Emphasis"/>
          <w:rFonts w:cs="B Badr"/>
          <w:i w:val="0"/>
          <w:iCs w:val="0"/>
          <w:rtl/>
        </w:rPr>
        <w:t>ان</w:t>
      </w:r>
      <w:r w:rsidR="0052059B" w:rsidRPr="00F934FA">
        <w:rPr>
          <w:rStyle w:val="Emphasis"/>
          <w:rFonts w:cs="B Badr"/>
          <w:i w:val="0"/>
          <w:iCs w:val="0"/>
          <w:rtl/>
        </w:rPr>
        <w:t xml:space="preserve"> می</w:t>
      </w:r>
      <w:r w:rsidR="002920C2" w:rsidRPr="00F934FA">
        <w:rPr>
          <w:rStyle w:val="Emphasis"/>
          <w:rFonts w:cs="B Badr" w:hint="cs"/>
          <w:i w:val="0"/>
          <w:iCs w:val="0"/>
          <w:rtl/>
        </w:rPr>
        <w:t xml:space="preserve"> </w:t>
      </w:r>
      <w:r w:rsidR="0052059B" w:rsidRPr="00F934FA">
        <w:rPr>
          <w:rStyle w:val="Emphasis"/>
          <w:rFonts w:cs="B Badr"/>
          <w:i w:val="0"/>
          <w:iCs w:val="0"/>
          <w:rtl/>
        </w:rPr>
        <w:t>خوانند</w:t>
      </w:r>
      <w:r w:rsidRPr="00F934FA">
        <w:rPr>
          <w:rStyle w:val="Emphasis"/>
          <w:rFonts w:cs="B Badr" w:hint="cs"/>
          <w:i w:val="0"/>
          <w:iCs w:val="0"/>
          <w:rtl/>
        </w:rPr>
        <w:t xml:space="preserve"> .</w:t>
      </w:r>
      <w:r w:rsidRPr="00F934FA">
        <w:rPr>
          <w:rStyle w:val="Emphasis"/>
          <w:rFonts w:cs="B Badr"/>
          <w:i w:val="0"/>
          <w:iCs w:val="0"/>
          <w:rtl/>
        </w:rPr>
        <w:t xml:space="preserve"> البته </w:t>
      </w:r>
      <w:r w:rsidRPr="00F934FA">
        <w:rPr>
          <w:rStyle w:val="Emphasis"/>
          <w:rFonts w:cs="B Badr" w:hint="cs"/>
          <w:i w:val="0"/>
          <w:iCs w:val="0"/>
          <w:rtl/>
        </w:rPr>
        <w:t>گ</w:t>
      </w:r>
      <w:r w:rsidR="0052059B" w:rsidRPr="00F934FA">
        <w:rPr>
          <w:rStyle w:val="Emphasis"/>
          <w:rFonts w:cs="B Badr"/>
          <w:i w:val="0"/>
          <w:iCs w:val="0"/>
          <w:rtl/>
        </w:rPr>
        <w:t xml:space="preserve">ورکان با واو و الف نوشته </w:t>
      </w:r>
      <w:r w:rsidR="0051753A" w:rsidRPr="00F934FA">
        <w:rPr>
          <w:rStyle w:val="Emphasis"/>
          <w:rFonts w:cs="B Badr"/>
          <w:i w:val="0"/>
          <w:iCs w:val="0"/>
          <w:rtl/>
        </w:rPr>
        <w:t>می شود</w:t>
      </w:r>
      <w:r w:rsidR="0052059B" w:rsidRPr="00F934FA">
        <w:rPr>
          <w:rStyle w:val="Emphasis"/>
          <w:rFonts w:cs="B Badr"/>
          <w:i w:val="0"/>
          <w:iCs w:val="0"/>
          <w:rtl/>
        </w:rPr>
        <w:t xml:space="preserve"> ولی</w:t>
      </w:r>
      <w:r>
        <w:rPr>
          <w:rStyle w:val="Emphasis"/>
          <w:rFonts w:cs="B Badr" w:hint="cs"/>
          <w:i w:val="0"/>
          <w:iCs w:val="0"/>
          <w:rtl/>
        </w:rPr>
        <w:t xml:space="preserve"> </w:t>
      </w:r>
      <w:r w:rsidR="0052059B" w:rsidRPr="00F934FA">
        <w:rPr>
          <w:rStyle w:val="Emphasis"/>
          <w:rFonts w:cs="B Badr"/>
          <w:i w:val="0"/>
          <w:iCs w:val="0"/>
          <w:rtl/>
        </w:rPr>
        <w:t xml:space="preserve">بی واو والف تلفظ </w:t>
      </w:r>
      <w:r w:rsidR="0051753A" w:rsidRPr="00F934FA">
        <w:rPr>
          <w:rStyle w:val="Emphasis"/>
          <w:rFonts w:cs="B Badr"/>
          <w:i w:val="0"/>
          <w:iCs w:val="0"/>
          <w:rtl/>
        </w:rPr>
        <w:t>می شود</w:t>
      </w:r>
      <w:r w:rsidR="0052059B" w:rsidRPr="00F934FA">
        <w:rPr>
          <w:rStyle w:val="Emphasis"/>
          <w:rFonts w:cs="B Badr"/>
          <w:i w:val="0"/>
          <w:iCs w:val="0"/>
          <w:rtl/>
        </w:rPr>
        <w:t xml:space="preserve"> )</w:t>
      </w:r>
      <w:r w:rsidR="005A7CF5" w:rsidRPr="00F934FA">
        <w:rPr>
          <w:rStyle w:val="Emphasis"/>
          <w:rFonts w:cs="B Badr"/>
          <w:i w:val="0"/>
          <w:iCs w:val="0"/>
          <w:rtl/>
        </w:rPr>
        <w:t xml:space="preserve"> </w:t>
      </w:r>
      <w:r w:rsidRPr="00F934FA">
        <w:rPr>
          <w:rStyle w:val="Emphasis"/>
          <w:rFonts w:cs="B Badr"/>
          <w:i w:val="0"/>
          <w:iCs w:val="0"/>
          <w:rtl/>
        </w:rPr>
        <w:t>حافظ را احضار کرد و به او گفت:</w:t>
      </w:r>
      <w:r w:rsidR="00407E9A">
        <w:rPr>
          <w:rStyle w:val="Emphasis"/>
          <w:rFonts w:cs="B Badr" w:hint="cs"/>
          <w:i w:val="0"/>
          <w:iCs w:val="0"/>
          <w:rtl/>
        </w:rPr>
        <w:t xml:space="preserve"> </w:t>
      </w:r>
      <w:r w:rsidRPr="00F934FA">
        <w:rPr>
          <w:rStyle w:val="Emphasis"/>
          <w:rFonts w:cs="B Badr"/>
          <w:i w:val="0"/>
          <w:iCs w:val="0"/>
          <w:rtl/>
        </w:rPr>
        <w:t>تو مردک به خاطر خال هندو</w:t>
      </w:r>
      <w:r w:rsidRPr="00F934FA">
        <w:rPr>
          <w:rStyle w:val="Emphasis"/>
          <w:rFonts w:cs="B Badr" w:hint="cs"/>
          <w:i w:val="0"/>
          <w:iCs w:val="0"/>
          <w:rtl/>
        </w:rPr>
        <w:t>ی</w:t>
      </w:r>
      <w:r w:rsidRPr="00F934FA">
        <w:rPr>
          <w:rStyle w:val="Emphasis"/>
          <w:rFonts w:cs="B Badr"/>
          <w:i w:val="0"/>
          <w:iCs w:val="0"/>
          <w:rtl/>
        </w:rPr>
        <w:t xml:space="preserve"> ترک ش</w:t>
      </w:r>
      <w:r w:rsidRPr="00F934FA">
        <w:rPr>
          <w:rStyle w:val="Emphasis"/>
          <w:rFonts w:cs="B Badr" w:hint="cs"/>
          <w:i w:val="0"/>
          <w:iCs w:val="0"/>
          <w:rtl/>
        </w:rPr>
        <w:t>یرازی،سمرقندو</w:t>
      </w:r>
      <w:r w:rsidRPr="00F934FA">
        <w:rPr>
          <w:rStyle w:val="Emphasis"/>
          <w:rFonts w:cs="B Badr"/>
          <w:i w:val="0"/>
          <w:iCs w:val="0"/>
          <w:rtl/>
        </w:rPr>
        <w:t xml:space="preserve"> بخارا</w:t>
      </w:r>
      <w:r w:rsidRPr="00F934FA">
        <w:rPr>
          <w:rStyle w:val="Emphasis"/>
          <w:rFonts w:cs="B Badr" w:hint="cs"/>
          <w:i w:val="0"/>
          <w:iCs w:val="0"/>
          <w:rtl/>
        </w:rPr>
        <w:t>ی</w:t>
      </w:r>
      <w:r w:rsidRPr="00F934FA">
        <w:rPr>
          <w:rStyle w:val="Emphasis"/>
          <w:rFonts w:cs="B Badr"/>
          <w:i w:val="0"/>
          <w:iCs w:val="0"/>
          <w:rtl/>
        </w:rPr>
        <w:t xml:space="preserve"> مارا م</w:t>
      </w:r>
      <w:r w:rsidRPr="00F934FA">
        <w:rPr>
          <w:rStyle w:val="Emphasis"/>
          <w:rFonts w:cs="B Badr" w:hint="cs"/>
          <w:i w:val="0"/>
          <w:iCs w:val="0"/>
          <w:rtl/>
        </w:rPr>
        <w:t>ی</w:t>
      </w:r>
      <w:r w:rsidRPr="00F934FA">
        <w:rPr>
          <w:rStyle w:val="Emphasis"/>
          <w:rFonts w:cs="B Badr"/>
          <w:i w:val="0"/>
          <w:iCs w:val="0"/>
          <w:rtl/>
        </w:rPr>
        <w:t xml:space="preserve"> فروش</w:t>
      </w:r>
      <w:r w:rsidRPr="00F934FA">
        <w:rPr>
          <w:rStyle w:val="Emphasis"/>
          <w:rFonts w:cs="B Badr" w:hint="cs"/>
          <w:i w:val="0"/>
          <w:iCs w:val="0"/>
          <w:rtl/>
        </w:rPr>
        <w:t>ی؟</w:t>
      </w:r>
      <w:r w:rsidRPr="00F934FA">
        <w:rPr>
          <w:rStyle w:val="Emphasis"/>
          <w:rFonts w:cs="B Badr"/>
          <w:i w:val="0"/>
          <w:iCs w:val="0"/>
          <w:rtl/>
        </w:rPr>
        <w:t>!</w:t>
      </w:r>
      <w:r w:rsidRPr="00F934FA">
        <w:rPr>
          <w:rStyle w:val="Emphasis"/>
          <w:rFonts w:cs="B Badr" w:hint="cs"/>
          <w:i w:val="0"/>
          <w:iCs w:val="0"/>
          <w:rtl/>
        </w:rPr>
        <w:t xml:space="preserve"> خواجه</w:t>
      </w:r>
      <w:r w:rsidRPr="00F934FA">
        <w:rPr>
          <w:rStyle w:val="Emphasis"/>
          <w:rFonts w:cs="B Badr"/>
          <w:i w:val="0"/>
          <w:iCs w:val="0"/>
          <w:rtl/>
        </w:rPr>
        <w:t xml:space="preserve"> گفت:</w:t>
      </w:r>
      <w:r w:rsidRPr="00F934FA">
        <w:rPr>
          <w:rStyle w:val="Emphasis"/>
          <w:rFonts w:cs="B Badr" w:hint="cs"/>
          <w:i w:val="0"/>
          <w:iCs w:val="0"/>
          <w:rtl/>
        </w:rPr>
        <w:t xml:space="preserve"> </w:t>
      </w:r>
      <w:r w:rsidRPr="00F934FA">
        <w:rPr>
          <w:rStyle w:val="Emphasis"/>
          <w:rFonts w:cs="B Badr"/>
          <w:i w:val="0"/>
          <w:iCs w:val="0"/>
          <w:rtl/>
        </w:rPr>
        <w:t>ا</w:t>
      </w:r>
      <w:r w:rsidRPr="00F934FA">
        <w:rPr>
          <w:rStyle w:val="Emphasis"/>
          <w:rFonts w:cs="B Badr" w:hint="cs"/>
          <w:i w:val="0"/>
          <w:iCs w:val="0"/>
          <w:rtl/>
        </w:rPr>
        <w:t>ی</w:t>
      </w:r>
      <w:r w:rsidRPr="00F934FA">
        <w:rPr>
          <w:rStyle w:val="Emphasis"/>
          <w:rFonts w:cs="B Badr"/>
          <w:i w:val="0"/>
          <w:iCs w:val="0"/>
          <w:rtl/>
        </w:rPr>
        <w:t xml:space="preserve"> سلطان عالم ا</w:t>
      </w:r>
      <w:r w:rsidRPr="00F934FA">
        <w:rPr>
          <w:rStyle w:val="Emphasis"/>
          <w:rFonts w:cs="B Badr" w:hint="cs"/>
          <w:i w:val="0"/>
          <w:iCs w:val="0"/>
          <w:rtl/>
        </w:rPr>
        <w:t>ین</w:t>
      </w:r>
      <w:r w:rsidRPr="00F934FA">
        <w:rPr>
          <w:rStyle w:val="Emphasis"/>
          <w:rFonts w:cs="B Badr"/>
          <w:i w:val="0"/>
          <w:iCs w:val="0"/>
          <w:rtl/>
        </w:rPr>
        <w:t xml:space="preserve"> نوع بخشندگ</w:t>
      </w:r>
      <w:r w:rsidRPr="00F934FA">
        <w:rPr>
          <w:rStyle w:val="Emphasis"/>
          <w:rFonts w:cs="B Badr" w:hint="cs"/>
          <w:i w:val="0"/>
          <w:iCs w:val="0"/>
          <w:rtl/>
        </w:rPr>
        <w:t>ی</w:t>
      </w:r>
      <w:r w:rsidRPr="00F934FA">
        <w:rPr>
          <w:rStyle w:val="Emphasis"/>
          <w:rFonts w:cs="B Badr"/>
          <w:i w:val="0"/>
          <w:iCs w:val="0"/>
          <w:rtl/>
        </w:rPr>
        <w:t xml:space="preserve"> است که مرا به ا</w:t>
      </w:r>
      <w:r w:rsidRPr="00F934FA">
        <w:rPr>
          <w:rStyle w:val="Emphasis"/>
          <w:rFonts w:cs="B Badr" w:hint="cs"/>
          <w:i w:val="0"/>
          <w:iCs w:val="0"/>
          <w:rtl/>
        </w:rPr>
        <w:t>ین</w:t>
      </w:r>
      <w:r w:rsidRPr="00F934FA">
        <w:rPr>
          <w:rStyle w:val="Emphasis"/>
          <w:rFonts w:cs="B Badr"/>
          <w:i w:val="0"/>
          <w:iCs w:val="0"/>
          <w:rtl/>
        </w:rPr>
        <w:t xml:space="preserve"> روز انداخته است.</w:t>
      </w:r>
    </w:p>
    <w:p w:rsidR="00407E9A" w:rsidRDefault="0042423E" w:rsidP="00F47151">
      <w:pPr>
        <w:jc w:val="both"/>
        <w:rPr>
          <w:rStyle w:val="Emphasis"/>
          <w:rFonts w:cs="B Badr"/>
          <w:i w:val="0"/>
          <w:iCs w:val="0"/>
          <w:rtl/>
        </w:rPr>
      </w:pPr>
      <w:r w:rsidRPr="00F934FA">
        <w:rPr>
          <w:rStyle w:val="Emphasis"/>
          <w:rFonts w:cs="B Badr"/>
          <w:i w:val="0"/>
          <w:iCs w:val="0"/>
          <w:rtl/>
        </w:rPr>
        <w:lastRenderedPageBreak/>
        <w:t xml:space="preserve">حالا آقایان اشراف و زعمای ملت </w:t>
      </w:r>
      <w:r w:rsidR="007806F0" w:rsidRPr="00F934FA">
        <w:rPr>
          <w:rStyle w:val="Emphasis"/>
          <w:rFonts w:cs="B Badr"/>
          <w:i w:val="0"/>
          <w:iCs w:val="0"/>
          <w:rtl/>
        </w:rPr>
        <w:t>آن طور</w:t>
      </w:r>
      <w:r w:rsidRPr="00F934FA">
        <w:rPr>
          <w:rStyle w:val="Emphasis"/>
          <w:rFonts w:cs="B Badr"/>
          <w:i w:val="0"/>
          <w:iCs w:val="0"/>
          <w:rtl/>
        </w:rPr>
        <w:t xml:space="preserve"> بخشیدند که ملت را به فقر و فلاکت مبتلا کردند</w:t>
      </w:r>
      <w:r w:rsidR="00407E9A">
        <w:rPr>
          <w:rStyle w:val="Emphasis"/>
          <w:rFonts w:cs="B Badr" w:hint="cs"/>
          <w:i w:val="0"/>
          <w:iCs w:val="0"/>
          <w:rtl/>
        </w:rPr>
        <w:t xml:space="preserve">. </w:t>
      </w:r>
      <w:r w:rsidRPr="00F934FA">
        <w:rPr>
          <w:rStyle w:val="Emphasis"/>
          <w:rFonts w:cs="B Badr"/>
          <w:i w:val="0"/>
          <w:iCs w:val="0"/>
          <w:rtl/>
        </w:rPr>
        <w:t xml:space="preserve"> </w:t>
      </w:r>
      <w:r w:rsidR="00D46A58" w:rsidRPr="00F934FA">
        <w:rPr>
          <w:rStyle w:val="Emphasis"/>
          <w:rFonts w:cs="B Badr"/>
          <w:i w:val="0"/>
          <w:iCs w:val="0"/>
          <w:rtl/>
        </w:rPr>
        <w:t>این جا</w:t>
      </w:r>
      <w:r w:rsidRPr="00F934FA">
        <w:rPr>
          <w:rStyle w:val="Emphasis"/>
          <w:rFonts w:cs="B Badr"/>
          <w:i w:val="0"/>
          <w:iCs w:val="0"/>
          <w:rtl/>
        </w:rPr>
        <w:t xml:space="preserve"> لازم است آقایان ثروتمندان </w:t>
      </w:r>
      <w:r w:rsidR="00F16ED2" w:rsidRPr="00F934FA">
        <w:rPr>
          <w:rStyle w:val="Emphasis"/>
          <w:rFonts w:cs="B Badr"/>
          <w:i w:val="0"/>
          <w:iCs w:val="0"/>
          <w:rtl/>
        </w:rPr>
        <w:t>و رؤسای محترم دوائر را ب</w:t>
      </w:r>
      <w:r w:rsidR="00407E9A">
        <w:rPr>
          <w:rStyle w:val="Emphasis"/>
          <w:rFonts w:cs="B Badr" w:hint="cs"/>
          <w:i w:val="0"/>
          <w:iCs w:val="0"/>
          <w:rtl/>
        </w:rPr>
        <w:t xml:space="preserve">ه </w:t>
      </w:r>
      <w:r w:rsidR="00F16ED2" w:rsidRPr="00F934FA">
        <w:rPr>
          <w:rStyle w:val="Emphasis"/>
          <w:rFonts w:cs="B Badr"/>
          <w:i w:val="0"/>
          <w:iCs w:val="0"/>
          <w:rtl/>
        </w:rPr>
        <w:t xml:space="preserve">حکم </w:t>
      </w:r>
      <w:r w:rsidR="00805297" w:rsidRPr="00F934FA">
        <w:rPr>
          <w:rStyle w:val="Emphasis"/>
          <w:rFonts w:cs="B Badr"/>
          <w:i w:val="0"/>
          <w:iCs w:val="0"/>
          <w:rtl/>
        </w:rPr>
        <w:t>این که</w:t>
      </w:r>
      <w:r w:rsidR="00F16ED2" w:rsidRPr="00F934FA">
        <w:rPr>
          <w:rStyle w:val="Emphasis"/>
          <w:rFonts w:cs="B Badr"/>
          <w:i w:val="0"/>
          <w:iCs w:val="0"/>
          <w:rtl/>
        </w:rPr>
        <w:t xml:space="preserve"> شیعه علی(ع) هستند ب</w:t>
      </w:r>
      <w:r w:rsidR="00407E9A">
        <w:rPr>
          <w:rStyle w:val="Emphasis"/>
          <w:rFonts w:cs="B Badr" w:hint="cs"/>
          <w:i w:val="0"/>
          <w:iCs w:val="0"/>
          <w:rtl/>
        </w:rPr>
        <w:t xml:space="preserve">ه </w:t>
      </w:r>
      <w:r w:rsidR="00F16ED2" w:rsidRPr="00F934FA">
        <w:rPr>
          <w:rStyle w:val="Emphasis"/>
          <w:rFonts w:cs="B Badr"/>
          <w:i w:val="0"/>
          <w:iCs w:val="0"/>
          <w:rtl/>
        </w:rPr>
        <w:t xml:space="preserve">فرمان </w:t>
      </w:r>
      <w:r w:rsidR="00407E9A">
        <w:rPr>
          <w:rStyle w:val="Emphasis"/>
          <w:rFonts w:cs="B Badr" w:hint="cs"/>
          <w:i w:val="0"/>
          <w:iCs w:val="0"/>
          <w:rtl/>
        </w:rPr>
        <w:t xml:space="preserve">حضرتش </w:t>
      </w:r>
      <w:r w:rsidR="00F16ED2" w:rsidRPr="00F934FA">
        <w:rPr>
          <w:rStyle w:val="Emphasis"/>
          <w:rFonts w:cs="B Badr"/>
          <w:i w:val="0"/>
          <w:iCs w:val="0"/>
          <w:rtl/>
        </w:rPr>
        <w:t xml:space="preserve">متوجه سازم </w:t>
      </w:r>
      <w:r w:rsidR="00407E9A">
        <w:rPr>
          <w:rStyle w:val="Emphasis"/>
          <w:rFonts w:cs="B Badr" w:hint="cs"/>
          <w:i w:val="0"/>
          <w:iCs w:val="0"/>
          <w:rtl/>
        </w:rPr>
        <w:t xml:space="preserve">. </w:t>
      </w:r>
    </w:p>
    <w:p w:rsidR="002A6A04" w:rsidRDefault="00F16ED2" w:rsidP="00F47151">
      <w:pPr>
        <w:jc w:val="both"/>
        <w:rPr>
          <w:rStyle w:val="Emphasis"/>
          <w:rFonts w:cs="B Badr"/>
          <w:i w:val="0"/>
          <w:iCs w:val="0"/>
          <w:rtl/>
        </w:rPr>
      </w:pPr>
      <w:r w:rsidRPr="00F934FA">
        <w:rPr>
          <w:rStyle w:val="Emphasis"/>
          <w:rFonts w:cs="B Badr"/>
          <w:i w:val="0"/>
          <w:iCs w:val="0"/>
          <w:rtl/>
        </w:rPr>
        <w:t xml:space="preserve">علی(ع) </w:t>
      </w:r>
      <w:r w:rsidR="00407E9A">
        <w:rPr>
          <w:rStyle w:val="Emphasis"/>
          <w:rFonts w:cs="B Badr" w:hint="cs"/>
          <w:i w:val="0"/>
          <w:iCs w:val="0"/>
          <w:rtl/>
        </w:rPr>
        <w:t xml:space="preserve">عثمان بن حنیف را از سوی خود </w:t>
      </w:r>
      <w:r w:rsidRPr="00F934FA">
        <w:rPr>
          <w:rStyle w:val="Emphasis"/>
          <w:rFonts w:cs="B Badr"/>
          <w:i w:val="0"/>
          <w:iCs w:val="0"/>
          <w:rtl/>
        </w:rPr>
        <w:t xml:space="preserve">به </w:t>
      </w:r>
      <w:r w:rsidR="00407E9A">
        <w:rPr>
          <w:rStyle w:val="Emphasis"/>
          <w:rFonts w:cs="B Badr" w:hint="cs"/>
          <w:i w:val="0"/>
          <w:iCs w:val="0"/>
          <w:rtl/>
        </w:rPr>
        <w:t xml:space="preserve">عنوان فرماندار به بصره </w:t>
      </w:r>
      <w:r w:rsidR="00407E9A">
        <w:rPr>
          <w:rStyle w:val="Emphasis"/>
          <w:rFonts w:cs="B Badr"/>
          <w:i w:val="0"/>
          <w:iCs w:val="0"/>
          <w:rtl/>
        </w:rPr>
        <w:t xml:space="preserve"> فرستاده </w:t>
      </w:r>
      <w:r w:rsidR="00407E9A">
        <w:rPr>
          <w:rStyle w:val="Emphasis"/>
          <w:rFonts w:cs="B Badr" w:hint="cs"/>
          <w:i w:val="0"/>
          <w:iCs w:val="0"/>
          <w:rtl/>
        </w:rPr>
        <w:t xml:space="preserve">بود . این فرماندار </w:t>
      </w:r>
      <w:r w:rsidRPr="00F934FA">
        <w:rPr>
          <w:rStyle w:val="Emphasis"/>
          <w:rFonts w:cs="B Badr"/>
          <w:i w:val="0"/>
          <w:iCs w:val="0"/>
          <w:rtl/>
        </w:rPr>
        <w:t>خطا</w:t>
      </w:r>
      <w:r w:rsidR="00D80023">
        <w:rPr>
          <w:rStyle w:val="Emphasis"/>
          <w:rFonts w:cs="B Badr" w:hint="cs"/>
          <w:i w:val="0"/>
          <w:iCs w:val="0"/>
          <w:rtl/>
        </w:rPr>
        <w:t>ی</w:t>
      </w:r>
      <w:r w:rsidRPr="00F934FA">
        <w:rPr>
          <w:rStyle w:val="Emphasis"/>
          <w:rFonts w:cs="B Badr"/>
          <w:i w:val="0"/>
          <w:iCs w:val="0"/>
          <w:rtl/>
        </w:rPr>
        <w:t>ی مرتکب شد</w:t>
      </w:r>
      <w:r w:rsidR="00407E9A">
        <w:rPr>
          <w:rStyle w:val="Emphasis"/>
          <w:rFonts w:cs="B Badr" w:hint="cs"/>
          <w:i w:val="0"/>
          <w:iCs w:val="0"/>
          <w:rtl/>
        </w:rPr>
        <w:t>ه بود</w:t>
      </w:r>
      <w:r w:rsidR="00D80023">
        <w:rPr>
          <w:rStyle w:val="Emphasis"/>
          <w:rFonts w:cs="B Badr" w:hint="cs"/>
          <w:i w:val="0"/>
          <w:iCs w:val="0"/>
          <w:rtl/>
        </w:rPr>
        <w:t xml:space="preserve"> .</w:t>
      </w:r>
      <w:r w:rsidR="00407E9A">
        <w:rPr>
          <w:rStyle w:val="Emphasis"/>
          <w:rFonts w:cs="B Badr" w:hint="cs"/>
          <w:i w:val="0"/>
          <w:iCs w:val="0"/>
          <w:rtl/>
        </w:rPr>
        <w:t xml:space="preserve"> </w:t>
      </w:r>
      <w:r w:rsidR="00D80023">
        <w:rPr>
          <w:rStyle w:val="Emphasis"/>
          <w:rFonts w:cs="B Badr" w:hint="cs"/>
          <w:i w:val="0"/>
          <w:iCs w:val="0"/>
          <w:rtl/>
        </w:rPr>
        <w:t xml:space="preserve">او </w:t>
      </w:r>
      <w:r w:rsidR="00407E9A">
        <w:rPr>
          <w:rStyle w:val="Emphasis"/>
          <w:rFonts w:cs="B Badr" w:hint="cs"/>
          <w:i w:val="0"/>
          <w:iCs w:val="0"/>
          <w:rtl/>
        </w:rPr>
        <w:t xml:space="preserve">دعوت یکی </w:t>
      </w:r>
      <w:r w:rsidR="00407E9A">
        <w:rPr>
          <w:rStyle w:val="Emphasis"/>
          <w:rFonts w:cs="B Badr"/>
          <w:i w:val="0"/>
          <w:iCs w:val="0"/>
          <w:rtl/>
        </w:rPr>
        <w:t xml:space="preserve"> از ثروتمندان</w:t>
      </w:r>
      <w:r w:rsidR="00407E9A">
        <w:rPr>
          <w:rStyle w:val="Emphasis"/>
          <w:rFonts w:cs="B Badr" w:hint="cs"/>
          <w:i w:val="0"/>
          <w:iCs w:val="0"/>
          <w:rtl/>
        </w:rPr>
        <w:t xml:space="preserve"> شهر را پذیرفته </w:t>
      </w:r>
      <w:r w:rsidR="00407E9A">
        <w:rPr>
          <w:rStyle w:val="Emphasis"/>
          <w:rFonts w:cs="B Badr"/>
          <w:i w:val="0"/>
          <w:iCs w:val="0"/>
          <w:rtl/>
        </w:rPr>
        <w:t>و برسر سفره او</w:t>
      </w:r>
      <w:r w:rsidR="00407E9A">
        <w:rPr>
          <w:rStyle w:val="Emphasis"/>
          <w:rFonts w:cs="B Badr" w:hint="cs"/>
          <w:i w:val="0"/>
          <w:iCs w:val="0"/>
          <w:rtl/>
        </w:rPr>
        <w:t xml:space="preserve"> حاضر شده بود . سفره ای که نه شراب داشت و نه تریاک . فقط غذاهای حلال بود و گوارا . </w:t>
      </w:r>
      <w:r w:rsidR="00D80023">
        <w:rPr>
          <w:rStyle w:val="Emphasis"/>
          <w:rFonts w:cs="B Badr"/>
          <w:i w:val="0"/>
          <w:iCs w:val="0"/>
          <w:rtl/>
        </w:rPr>
        <w:t xml:space="preserve"> وقتی این خبر ب</w:t>
      </w:r>
      <w:r w:rsidR="00D80023">
        <w:rPr>
          <w:rStyle w:val="Emphasis"/>
          <w:rFonts w:cs="B Badr" w:hint="cs"/>
          <w:i w:val="0"/>
          <w:iCs w:val="0"/>
          <w:rtl/>
        </w:rPr>
        <w:t>ه گ</w:t>
      </w:r>
      <w:r w:rsidRPr="00F934FA">
        <w:rPr>
          <w:rStyle w:val="Emphasis"/>
          <w:rFonts w:cs="B Badr"/>
          <w:i w:val="0"/>
          <w:iCs w:val="0"/>
          <w:rtl/>
        </w:rPr>
        <w:t xml:space="preserve">وش علی(ع) رسید نامه ای تند </w:t>
      </w:r>
      <w:r w:rsidR="00D80023">
        <w:rPr>
          <w:rStyle w:val="Emphasis"/>
          <w:rFonts w:cs="B Badr" w:hint="cs"/>
          <w:i w:val="0"/>
          <w:iCs w:val="0"/>
          <w:rtl/>
        </w:rPr>
        <w:t xml:space="preserve">و توبیخ آمیز </w:t>
      </w:r>
      <w:r w:rsidRPr="00F934FA">
        <w:rPr>
          <w:rStyle w:val="Emphasis"/>
          <w:rFonts w:cs="B Badr"/>
          <w:i w:val="0"/>
          <w:iCs w:val="0"/>
          <w:rtl/>
        </w:rPr>
        <w:t xml:space="preserve">به </w:t>
      </w:r>
      <w:r w:rsidR="00D80023">
        <w:rPr>
          <w:rStyle w:val="Emphasis"/>
          <w:rFonts w:cs="B Badr" w:hint="cs"/>
          <w:i w:val="0"/>
          <w:iCs w:val="0"/>
          <w:rtl/>
        </w:rPr>
        <w:t xml:space="preserve">آن </w:t>
      </w:r>
      <w:r w:rsidRPr="00F934FA">
        <w:rPr>
          <w:rStyle w:val="Emphasis"/>
          <w:rFonts w:cs="B Badr"/>
          <w:i w:val="0"/>
          <w:iCs w:val="0"/>
          <w:rtl/>
        </w:rPr>
        <w:t>فرماندار نوشت</w:t>
      </w:r>
      <w:r w:rsidR="00D80023">
        <w:rPr>
          <w:rStyle w:val="Emphasis"/>
          <w:rFonts w:cs="B Badr" w:hint="cs"/>
          <w:i w:val="0"/>
          <w:iCs w:val="0"/>
          <w:rtl/>
        </w:rPr>
        <w:t>:</w:t>
      </w:r>
      <w:r w:rsidRPr="00F934FA">
        <w:rPr>
          <w:rStyle w:val="Emphasis"/>
          <w:rFonts w:cs="B Badr"/>
          <w:i w:val="0"/>
          <w:iCs w:val="0"/>
          <w:rtl/>
        </w:rPr>
        <w:t xml:space="preserve"> </w:t>
      </w:r>
      <w:r w:rsidR="00D80023" w:rsidRPr="00D80023">
        <w:rPr>
          <w:rStyle w:val="Emphasis"/>
          <w:rFonts w:cs="B Badr"/>
          <w:i w:val="0"/>
          <w:iCs w:val="0"/>
          <w:rtl/>
        </w:rPr>
        <w:t>يَا اِبْنَ حُنَيْفٍ فَقَدْ بَلَغَنِي أَنَّ رَجُلاً مِنْ فِتْيَةِ أَهْلِ اَلْبَصْرَةِ دَعَاكَ إِلَى مَأْدُبَةٍ فَأَسْرَعْتَ إِلَيْهَا</w:t>
      </w:r>
      <w:r w:rsidR="000E4E44">
        <w:rPr>
          <w:rStyle w:val="Emphasis"/>
          <w:rFonts w:cs="B Badr" w:hint="cs"/>
          <w:i w:val="0"/>
          <w:iCs w:val="0"/>
          <w:rtl/>
        </w:rPr>
        <w:t xml:space="preserve"> .</w:t>
      </w:r>
      <w:r w:rsidR="00D80023" w:rsidRPr="00D80023">
        <w:rPr>
          <w:rStyle w:val="Emphasis"/>
          <w:rFonts w:cs="B Badr"/>
          <w:i w:val="0"/>
          <w:iCs w:val="0"/>
          <w:rtl/>
        </w:rPr>
        <w:t xml:space="preserve"> </w:t>
      </w:r>
      <w:r w:rsidR="000E4E44" w:rsidRPr="000E4E44">
        <w:rPr>
          <w:rStyle w:val="Emphasis"/>
          <w:rFonts w:cs="B Badr"/>
          <w:i w:val="0"/>
          <w:iCs w:val="0"/>
          <w:rtl/>
        </w:rPr>
        <w:t>ا</w:t>
      </w:r>
      <w:r w:rsidR="000E4E44" w:rsidRPr="000E4E44">
        <w:rPr>
          <w:rStyle w:val="Emphasis"/>
          <w:rFonts w:cs="B Badr" w:hint="cs"/>
          <w:i w:val="0"/>
          <w:iCs w:val="0"/>
          <w:rtl/>
        </w:rPr>
        <w:t>ی</w:t>
      </w:r>
      <w:r w:rsidR="000E4E44" w:rsidRPr="000E4E44">
        <w:rPr>
          <w:rStyle w:val="Emphasis"/>
          <w:rFonts w:cs="B Badr"/>
          <w:i w:val="0"/>
          <w:iCs w:val="0"/>
          <w:rtl/>
        </w:rPr>
        <w:t xml:space="preserve"> پسر حن</w:t>
      </w:r>
      <w:r w:rsidR="000E4E44" w:rsidRPr="000E4E44">
        <w:rPr>
          <w:rStyle w:val="Emphasis"/>
          <w:rFonts w:cs="B Badr" w:hint="cs"/>
          <w:i w:val="0"/>
          <w:iCs w:val="0"/>
          <w:rtl/>
        </w:rPr>
        <w:t>یف</w:t>
      </w:r>
      <w:r w:rsidR="000E4E44">
        <w:rPr>
          <w:rStyle w:val="Emphasis"/>
          <w:rFonts w:cs="B Badr" w:hint="cs"/>
          <w:i w:val="0"/>
          <w:iCs w:val="0"/>
          <w:rtl/>
        </w:rPr>
        <w:t xml:space="preserve">! </w:t>
      </w:r>
      <w:r w:rsidR="000E4E44" w:rsidRPr="000E4E44">
        <w:rPr>
          <w:rStyle w:val="Emphasis"/>
          <w:rFonts w:cs="B Badr"/>
          <w:i w:val="0"/>
          <w:iCs w:val="0"/>
          <w:rtl/>
        </w:rPr>
        <w:t xml:space="preserve"> به من خبر رس</w:t>
      </w:r>
      <w:r w:rsidR="000E4E44" w:rsidRPr="000E4E44">
        <w:rPr>
          <w:rStyle w:val="Emphasis"/>
          <w:rFonts w:cs="B Badr" w:hint="cs"/>
          <w:i w:val="0"/>
          <w:iCs w:val="0"/>
          <w:rtl/>
        </w:rPr>
        <w:t>یده</w:t>
      </w:r>
      <w:r w:rsidR="000E4E44" w:rsidRPr="000E4E44">
        <w:rPr>
          <w:rStyle w:val="Emphasis"/>
          <w:rFonts w:cs="B Badr"/>
          <w:i w:val="0"/>
          <w:iCs w:val="0"/>
          <w:rtl/>
        </w:rPr>
        <w:t xml:space="preserve"> كه مرد</w:t>
      </w:r>
      <w:r w:rsidR="000E4E44" w:rsidRPr="000E4E44">
        <w:rPr>
          <w:rStyle w:val="Emphasis"/>
          <w:rFonts w:cs="B Badr" w:hint="cs"/>
          <w:i w:val="0"/>
          <w:iCs w:val="0"/>
          <w:rtl/>
        </w:rPr>
        <w:t>ی</w:t>
      </w:r>
      <w:r w:rsidR="000E4E44" w:rsidRPr="000E4E44">
        <w:rPr>
          <w:rStyle w:val="Emphasis"/>
          <w:rFonts w:cs="B Badr"/>
          <w:i w:val="0"/>
          <w:iCs w:val="0"/>
          <w:rtl/>
        </w:rPr>
        <w:t xml:space="preserve"> از جوانان اهل بصره تو را به مهمان</w:t>
      </w:r>
      <w:r w:rsidR="000E4E44" w:rsidRPr="000E4E44">
        <w:rPr>
          <w:rStyle w:val="Emphasis"/>
          <w:rFonts w:cs="B Badr" w:hint="cs"/>
          <w:i w:val="0"/>
          <w:iCs w:val="0"/>
          <w:rtl/>
        </w:rPr>
        <w:t>ی</w:t>
      </w:r>
      <w:r w:rsidR="000E4E44" w:rsidRPr="000E4E44">
        <w:rPr>
          <w:rStyle w:val="Emphasis"/>
          <w:rFonts w:cs="B Badr"/>
          <w:i w:val="0"/>
          <w:iCs w:val="0"/>
          <w:rtl/>
        </w:rPr>
        <w:t xml:space="preserve"> خوانده و تو هم به آن مهمان</w:t>
      </w:r>
      <w:r w:rsidR="000E4E44" w:rsidRPr="000E4E44">
        <w:rPr>
          <w:rStyle w:val="Emphasis"/>
          <w:rFonts w:cs="B Badr" w:hint="cs"/>
          <w:i w:val="0"/>
          <w:iCs w:val="0"/>
          <w:rtl/>
        </w:rPr>
        <w:t>ی</w:t>
      </w:r>
      <w:r w:rsidR="000E4E44" w:rsidRPr="000E4E44">
        <w:rPr>
          <w:rStyle w:val="Emphasis"/>
          <w:rFonts w:cs="B Badr"/>
          <w:i w:val="0"/>
          <w:iCs w:val="0"/>
          <w:rtl/>
        </w:rPr>
        <w:t xml:space="preserve"> شتافته‌ا</w:t>
      </w:r>
      <w:r w:rsidR="000E4E44" w:rsidRPr="000E4E44">
        <w:rPr>
          <w:rStyle w:val="Emphasis"/>
          <w:rFonts w:cs="B Badr" w:hint="cs"/>
          <w:i w:val="0"/>
          <w:iCs w:val="0"/>
          <w:rtl/>
        </w:rPr>
        <w:t>ی</w:t>
      </w:r>
      <w:r w:rsidR="000E4E44">
        <w:rPr>
          <w:rStyle w:val="Emphasis"/>
          <w:rFonts w:cs="B Badr" w:hint="cs"/>
          <w:i w:val="0"/>
          <w:iCs w:val="0"/>
          <w:rtl/>
        </w:rPr>
        <w:t xml:space="preserve"> ؛ </w:t>
      </w:r>
      <w:r w:rsidR="000E4E44" w:rsidRPr="000E4E44">
        <w:rPr>
          <w:rStyle w:val="Emphasis"/>
          <w:rFonts w:cs="B Badr"/>
          <w:i w:val="0"/>
          <w:iCs w:val="0"/>
          <w:rtl/>
        </w:rPr>
        <w:t>با غذاها</w:t>
      </w:r>
      <w:r w:rsidR="000E4E44" w:rsidRPr="000E4E44">
        <w:rPr>
          <w:rStyle w:val="Emphasis"/>
          <w:rFonts w:cs="B Badr" w:hint="cs"/>
          <w:i w:val="0"/>
          <w:iCs w:val="0"/>
          <w:rtl/>
        </w:rPr>
        <w:t>ی</w:t>
      </w:r>
      <w:r w:rsidR="000E4E44" w:rsidRPr="000E4E44">
        <w:rPr>
          <w:rStyle w:val="Emphasis"/>
          <w:rFonts w:cs="B Badr"/>
          <w:i w:val="0"/>
          <w:iCs w:val="0"/>
          <w:rtl/>
        </w:rPr>
        <w:t xml:space="preserve"> رنگارنگ، و ظرف‌ها</w:t>
      </w:r>
      <w:r w:rsidR="000E4E44" w:rsidRPr="000E4E44">
        <w:rPr>
          <w:rStyle w:val="Emphasis"/>
          <w:rFonts w:cs="B Badr" w:hint="cs"/>
          <w:i w:val="0"/>
          <w:iCs w:val="0"/>
          <w:rtl/>
        </w:rPr>
        <w:t>یی</w:t>
      </w:r>
      <w:r w:rsidR="000E4E44" w:rsidRPr="000E4E44">
        <w:rPr>
          <w:rStyle w:val="Emphasis"/>
          <w:rFonts w:cs="B Badr"/>
          <w:i w:val="0"/>
          <w:iCs w:val="0"/>
          <w:rtl/>
        </w:rPr>
        <w:t xml:space="preserve"> پر از طعام كه به سو</w:t>
      </w:r>
      <w:r w:rsidR="000E4E44" w:rsidRPr="000E4E44">
        <w:rPr>
          <w:rStyle w:val="Emphasis"/>
          <w:rFonts w:cs="B Badr" w:hint="cs"/>
          <w:i w:val="0"/>
          <w:iCs w:val="0"/>
          <w:rtl/>
        </w:rPr>
        <w:t>یت</w:t>
      </w:r>
      <w:r w:rsidR="000E4E44" w:rsidRPr="000E4E44">
        <w:rPr>
          <w:rStyle w:val="Emphasis"/>
          <w:rFonts w:cs="B Badr"/>
          <w:i w:val="0"/>
          <w:iCs w:val="0"/>
          <w:rtl/>
        </w:rPr>
        <w:t xml:space="preserve"> آورده م</w:t>
      </w:r>
      <w:r w:rsidR="000E4E44" w:rsidRPr="000E4E44">
        <w:rPr>
          <w:rStyle w:val="Emphasis"/>
          <w:rFonts w:cs="B Badr" w:hint="cs"/>
          <w:i w:val="0"/>
          <w:iCs w:val="0"/>
          <w:rtl/>
        </w:rPr>
        <w:t>ی‌شده</w:t>
      </w:r>
      <w:r w:rsidR="000E4E44" w:rsidRPr="000E4E44">
        <w:rPr>
          <w:rStyle w:val="Emphasis"/>
          <w:rFonts w:cs="B Badr"/>
          <w:i w:val="0"/>
          <w:iCs w:val="0"/>
          <w:rtl/>
        </w:rPr>
        <w:t xml:space="preserve"> پذ</w:t>
      </w:r>
      <w:r w:rsidR="000E4E44" w:rsidRPr="000E4E44">
        <w:rPr>
          <w:rStyle w:val="Emphasis"/>
          <w:rFonts w:cs="B Badr" w:hint="cs"/>
          <w:i w:val="0"/>
          <w:iCs w:val="0"/>
          <w:rtl/>
        </w:rPr>
        <w:t>یراییت</w:t>
      </w:r>
      <w:r w:rsidR="000E4E44" w:rsidRPr="000E4E44">
        <w:rPr>
          <w:rStyle w:val="Emphasis"/>
          <w:rFonts w:cs="B Badr"/>
          <w:i w:val="0"/>
          <w:iCs w:val="0"/>
          <w:rtl/>
        </w:rPr>
        <w:t xml:space="preserve"> كرده‌اند، خ</w:t>
      </w:r>
      <w:r w:rsidR="000E4E44" w:rsidRPr="000E4E44">
        <w:rPr>
          <w:rStyle w:val="Emphasis"/>
          <w:rFonts w:cs="B Badr" w:hint="cs"/>
          <w:i w:val="0"/>
          <w:iCs w:val="0"/>
          <w:rtl/>
        </w:rPr>
        <w:t>یال</w:t>
      </w:r>
      <w:r w:rsidR="000E4E44" w:rsidRPr="000E4E44">
        <w:rPr>
          <w:rStyle w:val="Emphasis"/>
          <w:rFonts w:cs="B Badr"/>
          <w:i w:val="0"/>
          <w:iCs w:val="0"/>
          <w:rtl/>
        </w:rPr>
        <w:t xml:space="preserve"> نم</w:t>
      </w:r>
      <w:r w:rsidR="000E4E44" w:rsidRPr="000E4E44">
        <w:rPr>
          <w:rStyle w:val="Emphasis"/>
          <w:rFonts w:cs="B Badr" w:hint="cs"/>
          <w:i w:val="0"/>
          <w:iCs w:val="0"/>
          <w:rtl/>
        </w:rPr>
        <w:t>ی‌كردم</w:t>
      </w:r>
      <w:r w:rsidR="000E4E44" w:rsidRPr="000E4E44">
        <w:rPr>
          <w:rStyle w:val="Emphasis"/>
          <w:rFonts w:cs="B Badr"/>
          <w:i w:val="0"/>
          <w:iCs w:val="0"/>
          <w:rtl/>
        </w:rPr>
        <w:t xml:space="preserve"> مهمان شدن به سفره قوم</w:t>
      </w:r>
      <w:r w:rsidR="000E4E44" w:rsidRPr="000E4E44">
        <w:rPr>
          <w:rStyle w:val="Emphasis"/>
          <w:rFonts w:cs="B Badr" w:hint="cs"/>
          <w:i w:val="0"/>
          <w:iCs w:val="0"/>
          <w:rtl/>
        </w:rPr>
        <w:t>ی</w:t>
      </w:r>
      <w:r w:rsidR="000E4E44" w:rsidRPr="000E4E44">
        <w:rPr>
          <w:rStyle w:val="Emphasis"/>
          <w:rFonts w:cs="B Badr"/>
          <w:i w:val="0"/>
          <w:iCs w:val="0"/>
          <w:rtl/>
        </w:rPr>
        <w:t xml:space="preserve"> را قبول كن</w:t>
      </w:r>
      <w:r w:rsidR="000E4E44" w:rsidRPr="000E4E44">
        <w:rPr>
          <w:rStyle w:val="Emphasis"/>
          <w:rFonts w:cs="B Badr" w:hint="cs"/>
          <w:i w:val="0"/>
          <w:iCs w:val="0"/>
          <w:rtl/>
        </w:rPr>
        <w:t>ی</w:t>
      </w:r>
      <w:r w:rsidR="000E4E44" w:rsidRPr="000E4E44">
        <w:rPr>
          <w:rStyle w:val="Emphasis"/>
          <w:rFonts w:cs="B Badr"/>
          <w:i w:val="0"/>
          <w:iCs w:val="0"/>
          <w:rtl/>
        </w:rPr>
        <w:t xml:space="preserve"> كه محتاجشان را به جفا م</w:t>
      </w:r>
      <w:r w:rsidR="000E4E44" w:rsidRPr="000E4E44">
        <w:rPr>
          <w:rStyle w:val="Emphasis"/>
          <w:rFonts w:cs="B Badr" w:hint="cs"/>
          <w:i w:val="0"/>
          <w:iCs w:val="0"/>
          <w:rtl/>
        </w:rPr>
        <w:t>ی‌رانند،</w:t>
      </w:r>
      <w:r w:rsidR="000E4E44" w:rsidRPr="000E4E44">
        <w:rPr>
          <w:rStyle w:val="Emphasis"/>
          <w:rFonts w:cs="B Badr"/>
          <w:i w:val="0"/>
          <w:iCs w:val="0"/>
          <w:rtl/>
        </w:rPr>
        <w:t xml:space="preserve"> و توانگرشان را به مهمان</w:t>
      </w:r>
      <w:r w:rsidR="000E4E44" w:rsidRPr="000E4E44">
        <w:rPr>
          <w:rStyle w:val="Emphasis"/>
          <w:rFonts w:cs="B Badr" w:hint="cs"/>
          <w:i w:val="0"/>
          <w:iCs w:val="0"/>
          <w:rtl/>
        </w:rPr>
        <w:t>ی</w:t>
      </w:r>
      <w:r w:rsidR="000E4E44" w:rsidRPr="000E4E44">
        <w:rPr>
          <w:rStyle w:val="Emphasis"/>
          <w:rFonts w:cs="B Badr"/>
          <w:i w:val="0"/>
          <w:iCs w:val="0"/>
          <w:rtl/>
        </w:rPr>
        <w:t xml:space="preserve"> م</w:t>
      </w:r>
      <w:r w:rsidR="000E4E44" w:rsidRPr="000E4E44">
        <w:rPr>
          <w:rStyle w:val="Emphasis"/>
          <w:rFonts w:cs="B Badr" w:hint="cs"/>
          <w:i w:val="0"/>
          <w:iCs w:val="0"/>
          <w:rtl/>
        </w:rPr>
        <w:t>ی‌خوانند</w:t>
      </w:r>
      <w:r w:rsidR="000E4E44">
        <w:rPr>
          <w:rStyle w:val="Emphasis"/>
          <w:rFonts w:cs="B Badr" w:hint="cs"/>
          <w:i w:val="0"/>
          <w:iCs w:val="0"/>
          <w:rtl/>
        </w:rPr>
        <w:t xml:space="preserve"> </w:t>
      </w:r>
      <w:r w:rsidR="000E4E44" w:rsidRPr="000E4E44">
        <w:rPr>
          <w:rStyle w:val="Emphasis"/>
          <w:rFonts w:cs="B Badr"/>
          <w:i w:val="0"/>
          <w:iCs w:val="0"/>
          <w:rtl/>
        </w:rPr>
        <w:t>.</w:t>
      </w:r>
      <w:r w:rsidR="000E4E44">
        <w:rPr>
          <w:rStyle w:val="Emphasis"/>
          <w:rFonts w:cs="B Badr" w:hint="cs"/>
          <w:i w:val="0"/>
          <w:iCs w:val="0"/>
          <w:rtl/>
        </w:rPr>
        <w:t xml:space="preserve"> </w:t>
      </w:r>
      <w:r w:rsidR="000E4E44" w:rsidRPr="000E4E44">
        <w:rPr>
          <w:rStyle w:val="Emphasis"/>
          <w:rFonts w:cs="B Badr"/>
          <w:i w:val="0"/>
          <w:iCs w:val="0"/>
          <w:rtl/>
        </w:rPr>
        <w:t>به لقمه‌ا</w:t>
      </w:r>
      <w:r w:rsidR="000E4E44" w:rsidRPr="000E4E44">
        <w:rPr>
          <w:rStyle w:val="Emphasis"/>
          <w:rFonts w:cs="B Badr" w:hint="cs"/>
          <w:i w:val="0"/>
          <w:iCs w:val="0"/>
          <w:rtl/>
        </w:rPr>
        <w:t>ی</w:t>
      </w:r>
      <w:r w:rsidR="000E4E44" w:rsidRPr="000E4E44">
        <w:rPr>
          <w:rStyle w:val="Emphasis"/>
          <w:rFonts w:cs="B Badr"/>
          <w:i w:val="0"/>
          <w:iCs w:val="0"/>
          <w:rtl/>
        </w:rPr>
        <w:t xml:space="preserve"> كه بر آن دندان م</w:t>
      </w:r>
      <w:r w:rsidR="000E4E44" w:rsidRPr="000E4E44">
        <w:rPr>
          <w:rStyle w:val="Emphasis"/>
          <w:rFonts w:cs="B Badr" w:hint="cs"/>
          <w:i w:val="0"/>
          <w:iCs w:val="0"/>
          <w:rtl/>
        </w:rPr>
        <w:t>ی‌گذاری</w:t>
      </w:r>
      <w:r w:rsidR="000E4E44" w:rsidRPr="000E4E44">
        <w:rPr>
          <w:rStyle w:val="Emphasis"/>
          <w:rFonts w:cs="B Badr"/>
          <w:i w:val="0"/>
          <w:iCs w:val="0"/>
          <w:rtl/>
        </w:rPr>
        <w:t xml:space="preserve"> دقت كن، لقمه‌ا</w:t>
      </w:r>
      <w:r w:rsidR="000E4E44" w:rsidRPr="000E4E44">
        <w:rPr>
          <w:rStyle w:val="Emphasis"/>
          <w:rFonts w:cs="B Badr" w:hint="cs"/>
          <w:i w:val="0"/>
          <w:iCs w:val="0"/>
          <w:rtl/>
        </w:rPr>
        <w:t>ی</w:t>
      </w:r>
      <w:r w:rsidR="000E4E44" w:rsidRPr="000E4E44">
        <w:rPr>
          <w:rStyle w:val="Emphasis"/>
          <w:rFonts w:cs="B Badr"/>
          <w:i w:val="0"/>
          <w:iCs w:val="0"/>
          <w:rtl/>
        </w:rPr>
        <w:t xml:space="preserve"> را كه حلال و حرامش بر تو روشن ن</w:t>
      </w:r>
      <w:r w:rsidR="000E4E44" w:rsidRPr="000E4E44">
        <w:rPr>
          <w:rStyle w:val="Emphasis"/>
          <w:rFonts w:cs="B Badr" w:hint="cs"/>
          <w:i w:val="0"/>
          <w:iCs w:val="0"/>
          <w:rtl/>
        </w:rPr>
        <w:t>یست</w:t>
      </w:r>
      <w:r w:rsidR="000E4E44" w:rsidRPr="000E4E44">
        <w:rPr>
          <w:rStyle w:val="Emphasis"/>
          <w:rFonts w:cs="B Badr"/>
          <w:i w:val="0"/>
          <w:iCs w:val="0"/>
          <w:rtl/>
        </w:rPr>
        <w:t xml:space="preserve"> ب</w:t>
      </w:r>
      <w:r w:rsidR="000E4E44" w:rsidRPr="000E4E44">
        <w:rPr>
          <w:rStyle w:val="Emphasis"/>
          <w:rFonts w:cs="B Badr" w:hint="cs"/>
          <w:i w:val="0"/>
          <w:iCs w:val="0"/>
          <w:rtl/>
        </w:rPr>
        <w:t>یرون</w:t>
      </w:r>
      <w:r w:rsidR="000E4E44" w:rsidRPr="000E4E44">
        <w:rPr>
          <w:rStyle w:val="Emphasis"/>
          <w:rFonts w:cs="B Badr"/>
          <w:i w:val="0"/>
          <w:iCs w:val="0"/>
          <w:rtl/>
        </w:rPr>
        <w:t xml:space="preserve"> افكن</w:t>
      </w:r>
      <w:r w:rsidR="000E4E44">
        <w:rPr>
          <w:rStyle w:val="Emphasis"/>
          <w:rFonts w:cs="B Badr" w:hint="cs"/>
          <w:i w:val="0"/>
          <w:iCs w:val="0"/>
          <w:rtl/>
        </w:rPr>
        <w:t xml:space="preserve"> </w:t>
      </w:r>
      <w:r w:rsidR="000E4E44" w:rsidRPr="000E4E44">
        <w:rPr>
          <w:rStyle w:val="Emphasis"/>
          <w:rFonts w:cs="B Badr"/>
          <w:i w:val="0"/>
          <w:iCs w:val="0"/>
          <w:rtl/>
        </w:rPr>
        <w:t>، و آنچه را م</w:t>
      </w:r>
      <w:r w:rsidR="000E4E44" w:rsidRPr="000E4E44">
        <w:rPr>
          <w:rStyle w:val="Emphasis"/>
          <w:rFonts w:cs="B Badr" w:hint="cs"/>
          <w:i w:val="0"/>
          <w:iCs w:val="0"/>
          <w:rtl/>
        </w:rPr>
        <w:t>ی‌دانی</w:t>
      </w:r>
      <w:r w:rsidR="000E4E44" w:rsidRPr="000E4E44">
        <w:rPr>
          <w:rStyle w:val="Emphasis"/>
          <w:rFonts w:cs="B Badr"/>
          <w:i w:val="0"/>
          <w:iCs w:val="0"/>
          <w:rtl/>
        </w:rPr>
        <w:t xml:space="preserve"> از راه‌ها</w:t>
      </w:r>
      <w:r w:rsidR="000E4E44" w:rsidRPr="000E4E44">
        <w:rPr>
          <w:rStyle w:val="Emphasis"/>
          <w:rFonts w:cs="B Badr" w:hint="cs"/>
          <w:i w:val="0"/>
          <w:iCs w:val="0"/>
          <w:rtl/>
        </w:rPr>
        <w:t>ی</w:t>
      </w:r>
      <w:r w:rsidR="000E4E44" w:rsidRPr="000E4E44">
        <w:rPr>
          <w:rStyle w:val="Emphasis"/>
          <w:rFonts w:cs="B Badr"/>
          <w:i w:val="0"/>
          <w:iCs w:val="0"/>
          <w:rtl/>
        </w:rPr>
        <w:t xml:space="preserve"> حلال به دست آمده بخور</w:t>
      </w:r>
      <w:r w:rsidR="000E4E44">
        <w:rPr>
          <w:rStyle w:val="Emphasis"/>
          <w:rFonts w:cs="B Badr" w:hint="cs"/>
          <w:i w:val="0"/>
          <w:iCs w:val="0"/>
          <w:rtl/>
        </w:rPr>
        <w:t>!</w:t>
      </w:r>
      <w:r w:rsidR="000E4E44" w:rsidRPr="000E4E44">
        <w:rPr>
          <w:rStyle w:val="Emphasis"/>
          <w:rFonts w:cs="B Badr"/>
          <w:i w:val="0"/>
          <w:iCs w:val="0"/>
          <w:rtl/>
        </w:rPr>
        <w:t xml:space="preserve"> </w:t>
      </w:r>
      <w:r w:rsidR="00611D97" w:rsidRPr="00F934FA">
        <w:rPr>
          <w:rStyle w:val="Emphasis"/>
          <w:rFonts w:cs="B Badr"/>
          <w:i w:val="0"/>
          <w:iCs w:val="0"/>
          <w:rtl/>
        </w:rPr>
        <w:t>البته</w:t>
      </w:r>
      <w:r w:rsidR="002A6A04">
        <w:rPr>
          <w:rFonts w:hint="cs"/>
          <w:rtl/>
        </w:rPr>
        <w:t xml:space="preserve"> </w:t>
      </w:r>
      <w:r w:rsidR="002A6A04" w:rsidRPr="002A6A04">
        <w:rPr>
          <w:rStyle w:val="Emphasis"/>
          <w:rFonts w:cs="B Badr"/>
          <w:i w:val="0"/>
          <w:iCs w:val="0"/>
          <w:rtl/>
        </w:rPr>
        <w:t>معلومت باد كه هر مأموم</w:t>
      </w:r>
      <w:r w:rsidR="002A6A04" w:rsidRPr="002A6A04">
        <w:rPr>
          <w:rStyle w:val="Emphasis"/>
          <w:rFonts w:cs="B Badr" w:hint="cs"/>
          <w:i w:val="0"/>
          <w:iCs w:val="0"/>
          <w:rtl/>
        </w:rPr>
        <w:t>ی</w:t>
      </w:r>
      <w:r w:rsidR="002A6A04" w:rsidRPr="002A6A04">
        <w:rPr>
          <w:rStyle w:val="Emphasis"/>
          <w:rFonts w:cs="B Badr"/>
          <w:i w:val="0"/>
          <w:iCs w:val="0"/>
          <w:rtl/>
        </w:rPr>
        <w:t xml:space="preserve"> را امام</w:t>
      </w:r>
      <w:r w:rsidR="002A6A04" w:rsidRPr="002A6A04">
        <w:rPr>
          <w:rStyle w:val="Emphasis"/>
          <w:rFonts w:cs="B Badr" w:hint="cs"/>
          <w:i w:val="0"/>
          <w:iCs w:val="0"/>
          <w:rtl/>
        </w:rPr>
        <w:t>ی</w:t>
      </w:r>
      <w:r w:rsidR="002A6A04" w:rsidRPr="002A6A04">
        <w:rPr>
          <w:rStyle w:val="Emphasis"/>
          <w:rFonts w:cs="B Badr"/>
          <w:i w:val="0"/>
          <w:iCs w:val="0"/>
          <w:rtl/>
        </w:rPr>
        <w:t xml:space="preserve"> است كه به او اقتدا م</w:t>
      </w:r>
      <w:r w:rsidR="002A6A04" w:rsidRPr="002A6A04">
        <w:rPr>
          <w:rStyle w:val="Emphasis"/>
          <w:rFonts w:cs="B Badr" w:hint="cs"/>
          <w:i w:val="0"/>
          <w:iCs w:val="0"/>
          <w:rtl/>
        </w:rPr>
        <w:t>ی‌كند،</w:t>
      </w:r>
      <w:r w:rsidR="002A6A04" w:rsidRPr="002A6A04">
        <w:rPr>
          <w:rStyle w:val="Emphasis"/>
          <w:rFonts w:cs="B Badr"/>
          <w:i w:val="0"/>
          <w:iCs w:val="0"/>
          <w:rtl/>
        </w:rPr>
        <w:t xml:space="preserve"> و از نور علمش بهره م</w:t>
      </w:r>
      <w:r w:rsidR="002A6A04" w:rsidRPr="002A6A04">
        <w:rPr>
          <w:rStyle w:val="Emphasis"/>
          <w:rFonts w:cs="B Badr" w:hint="cs"/>
          <w:i w:val="0"/>
          <w:iCs w:val="0"/>
          <w:rtl/>
        </w:rPr>
        <w:t>ی‌گیرد</w:t>
      </w:r>
      <w:r w:rsidR="002A6A04" w:rsidRPr="002A6A04">
        <w:rPr>
          <w:rStyle w:val="Emphasis"/>
          <w:rFonts w:cs="B Badr"/>
          <w:i w:val="0"/>
          <w:iCs w:val="0"/>
          <w:rtl/>
        </w:rPr>
        <w:t>. آگاه باش امام شما از تمام دن</w:t>
      </w:r>
      <w:r w:rsidR="002A6A04" w:rsidRPr="002A6A04">
        <w:rPr>
          <w:rStyle w:val="Emphasis"/>
          <w:rFonts w:cs="B Badr" w:hint="cs"/>
          <w:i w:val="0"/>
          <w:iCs w:val="0"/>
          <w:rtl/>
        </w:rPr>
        <w:t>یایش</w:t>
      </w:r>
      <w:r w:rsidR="002A6A04" w:rsidRPr="002A6A04">
        <w:rPr>
          <w:rStyle w:val="Emphasis"/>
          <w:rFonts w:cs="B Badr"/>
          <w:i w:val="0"/>
          <w:iCs w:val="0"/>
          <w:rtl/>
        </w:rPr>
        <w:t xml:space="preserve"> به دو جامه كهنه، و از خوراك</w:t>
      </w:r>
      <w:r w:rsidR="002A6A04">
        <w:rPr>
          <w:rStyle w:val="Emphasis"/>
          <w:rFonts w:cs="B Badr"/>
          <w:i w:val="0"/>
          <w:iCs w:val="0"/>
          <w:rtl/>
        </w:rPr>
        <w:t>ش به دو قرص نان قناعت نموده است</w:t>
      </w:r>
      <w:r w:rsidR="002A6A04">
        <w:rPr>
          <w:rStyle w:val="Emphasis"/>
          <w:rFonts w:cs="B Badr" w:hint="cs"/>
          <w:i w:val="0"/>
          <w:iCs w:val="0"/>
          <w:rtl/>
        </w:rPr>
        <w:t xml:space="preserve"> .</w:t>
      </w:r>
    </w:p>
    <w:p w:rsidR="002A6A04" w:rsidRDefault="002A6A04" w:rsidP="00F47151">
      <w:pPr>
        <w:jc w:val="both"/>
        <w:rPr>
          <w:rStyle w:val="Emphasis"/>
          <w:rFonts w:cs="B Badr"/>
          <w:i w:val="0"/>
          <w:iCs w:val="0"/>
          <w:rtl/>
        </w:rPr>
      </w:pPr>
      <w:r>
        <w:rPr>
          <w:rStyle w:val="Emphasis"/>
          <w:rFonts w:cs="B Badr" w:hint="cs"/>
          <w:i w:val="0"/>
          <w:iCs w:val="0"/>
          <w:rtl/>
        </w:rPr>
        <w:t xml:space="preserve"> نه فکر کنید از تهیه آن ناتوانم . </w:t>
      </w:r>
      <w:r w:rsidRPr="002A6A04">
        <w:rPr>
          <w:rStyle w:val="Emphasis"/>
          <w:rFonts w:cs="B Badr"/>
          <w:i w:val="0"/>
          <w:iCs w:val="0"/>
          <w:rtl/>
        </w:rPr>
        <w:t>وَ لَوْ شِئْتُ لَتَسَرْبَلْتُ بِالْعَبْقَرِيِّ اَلْمَنْقُوشِ مِنْ دِيبَاجِكُمْ وَ لَأَكَلْتُ لُبَابَ هَذَا اَلْبُرِّ بِصُدُورِ دَجَاجِكُمْ وَ لَشَرِبْتُ اَلْمَاءَ اَلزُّلاَلَ بِرَقِيقِ زُجَاجِكُم</w:t>
      </w:r>
      <w:r w:rsidRPr="002A6A04">
        <w:rPr>
          <w:rStyle w:val="Emphasis"/>
          <w:rFonts w:cs="B Badr" w:hint="cs"/>
          <w:i w:val="0"/>
          <w:iCs w:val="0"/>
          <w:rtl/>
        </w:rPr>
        <w:t xml:space="preserve"> </w:t>
      </w:r>
      <w:r w:rsidRPr="009B3149">
        <w:rPr>
          <w:rStyle w:val="Emphasis"/>
          <w:rFonts w:cs="B Badr" w:hint="cs"/>
          <w:i w:val="0"/>
          <w:iCs w:val="0"/>
          <w:vertAlign w:val="superscript"/>
          <w:rtl/>
        </w:rPr>
        <w:t>(</w:t>
      </w:r>
      <w:r w:rsidRPr="009B3149">
        <w:rPr>
          <w:rStyle w:val="Emphasis"/>
          <w:rFonts w:cs="B Badr"/>
          <w:i w:val="0"/>
          <w:iCs w:val="0"/>
          <w:vertAlign w:val="superscript"/>
          <w:rtl/>
        </w:rPr>
        <w:t>بحار الأنوار  ج۴۰ ص۳۴۵</w:t>
      </w:r>
      <w:r w:rsidRPr="009B3149">
        <w:rPr>
          <w:rStyle w:val="Emphasis"/>
          <w:rFonts w:cs="B Badr" w:hint="cs"/>
          <w:i w:val="0"/>
          <w:iCs w:val="0"/>
          <w:vertAlign w:val="superscript"/>
          <w:rtl/>
        </w:rPr>
        <w:t xml:space="preserve"> )</w:t>
      </w:r>
      <w:r>
        <w:rPr>
          <w:rStyle w:val="Emphasis"/>
          <w:rFonts w:cs="B Badr" w:hint="cs"/>
          <w:i w:val="0"/>
          <w:iCs w:val="0"/>
          <w:rtl/>
        </w:rPr>
        <w:t xml:space="preserve"> </w:t>
      </w:r>
      <w:r w:rsidR="00B64386" w:rsidRPr="002A6A04">
        <w:rPr>
          <w:rStyle w:val="Emphasis"/>
          <w:rFonts w:cs="B Badr"/>
          <w:i w:val="0"/>
          <w:iCs w:val="0"/>
          <w:rtl/>
        </w:rPr>
        <w:t>من امپراطور عظیم الشأن اسلام</w:t>
      </w:r>
      <w:r>
        <w:rPr>
          <w:rStyle w:val="Emphasis"/>
          <w:rFonts w:cs="B Badr" w:hint="cs"/>
          <w:i w:val="0"/>
          <w:iCs w:val="0"/>
          <w:rtl/>
        </w:rPr>
        <w:t xml:space="preserve"> هستم ؛ خزانه در اختیارم است . اگر ب</w:t>
      </w:r>
      <w:r w:rsidR="00B64386" w:rsidRPr="002A6A04">
        <w:rPr>
          <w:rStyle w:val="Emphasis"/>
          <w:rFonts w:cs="B Badr"/>
          <w:i w:val="0"/>
          <w:iCs w:val="0"/>
          <w:rtl/>
        </w:rPr>
        <w:t>خواهم می</w:t>
      </w:r>
      <w:r>
        <w:rPr>
          <w:rStyle w:val="Emphasis"/>
          <w:rFonts w:cs="B Badr" w:hint="cs"/>
          <w:i w:val="0"/>
          <w:iCs w:val="0"/>
          <w:rtl/>
        </w:rPr>
        <w:t xml:space="preserve"> </w:t>
      </w:r>
      <w:r w:rsidR="00B64386" w:rsidRPr="002A6A04">
        <w:rPr>
          <w:rStyle w:val="Emphasis"/>
          <w:rFonts w:cs="B Badr"/>
          <w:i w:val="0"/>
          <w:iCs w:val="0"/>
          <w:rtl/>
        </w:rPr>
        <w:t xml:space="preserve">توانم جامه های رنگارنگ </w:t>
      </w:r>
      <w:r>
        <w:rPr>
          <w:rStyle w:val="Emphasis"/>
          <w:rFonts w:cs="B Badr" w:hint="cs"/>
          <w:i w:val="0"/>
          <w:iCs w:val="0"/>
          <w:rtl/>
        </w:rPr>
        <w:t xml:space="preserve">خوب </w:t>
      </w:r>
      <w:r w:rsidR="00B64386" w:rsidRPr="002A6A04">
        <w:rPr>
          <w:rStyle w:val="Emphasis"/>
          <w:rFonts w:cs="B Badr"/>
          <w:i w:val="0"/>
          <w:iCs w:val="0"/>
          <w:rtl/>
        </w:rPr>
        <w:t xml:space="preserve">تهیه کنم از مغز سفید گندم </w:t>
      </w:r>
      <w:r>
        <w:rPr>
          <w:rStyle w:val="Emphasis"/>
          <w:rFonts w:cs="B Badr" w:hint="cs"/>
          <w:i w:val="0"/>
          <w:iCs w:val="0"/>
          <w:rtl/>
        </w:rPr>
        <w:t xml:space="preserve">، </w:t>
      </w:r>
      <w:r w:rsidR="00B64386" w:rsidRPr="002A6A04">
        <w:rPr>
          <w:rStyle w:val="Emphasis"/>
          <w:rFonts w:cs="B Badr"/>
          <w:i w:val="0"/>
          <w:iCs w:val="0"/>
          <w:rtl/>
        </w:rPr>
        <w:t xml:space="preserve">نان </w:t>
      </w:r>
      <w:r>
        <w:rPr>
          <w:rStyle w:val="Emphasis"/>
          <w:rFonts w:cs="B Badr" w:hint="cs"/>
          <w:i w:val="0"/>
          <w:iCs w:val="0"/>
          <w:rtl/>
        </w:rPr>
        <w:t>فراهم کنم</w:t>
      </w:r>
      <w:r w:rsidR="00B64386" w:rsidRPr="002A6A04">
        <w:rPr>
          <w:rStyle w:val="Emphasis"/>
          <w:rFonts w:cs="B Badr"/>
          <w:i w:val="0"/>
          <w:iCs w:val="0"/>
          <w:rtl/>
        </w:rPr>
        <w:t xml:space="preserve"> و با سینه مرغان و کبکان بخورم </w:t>
      </w:r>
      <w:r>
        <w:rPr>
          <w:rStyle w:val="Emphasis"/>
          <w:rFonts w:cs="B Badr" w:hint="cs"/>
          <w:i w:val="0"/>
          <w:iCs w:val="0"/>
          <w:rtl/>
        </w:rPr>
        <w:t xml:space="preserve">. </w:t>
      </w:r>
      <w:r w:rsidR="00B64386" w:rsidRPr="002A6A04">
        <w:rPr>
          <w:rStyle w:val="Emphasis"/>
          <w:rFonts w:cs="B Badr"/>
          <w:i w:val="0"/>
          <w:iCs w:val="0"/>
          <w:rtl/>
        </w:rPr>
        <w:t>آب زلال و گوارا درظروف آبگینه بیاشامم و بر بالش</w:t>
      </w:r>
      <w:r>
        <w:rPr>
          <w:rStyle w:val="Emphasis"/>
          <w:rFonts w:cs="B Badr" w:hint="cs"/>
          <w:i w:val="0"/>
          <w:iCs w:val="0"/>
          <w:rtl/>
        </w:rPr>
        <w:t xml:space="preserve"> </w:t>
      </w:r>
      <w:r w:rsidR="00B64386" w:rsidRPr="002A6A04">
        <w:rPr>
          <w:rStyle w:val="Emphasis"/>
          <w:rFonts w:cs="B Badr"/>
          <w:i w:val="0"/>
          <w:iCs w:val="0"/>
          <w:rtl/>
        </w:rPr>
        <w:t xml:space="preserve">های نرم تکیه </w:t>
      </w:r>
      <w:r>
        <w:rPr>
          <w:rStyle w:val="Emphasis"/>
          <w:rFonts w:cs="B Badr" w:hint="cs"/>
          <w:i w:val="0"/>
          <w:iCs w:val="0"/>
          <w:rtl/>
        </w:rPr>
        <w:t xml:space="preserve">زنم ؛ </w:t>
      </w:r>
      <w:r w:rsidR="00B64386" w:rsidRPr="002A6A04">
        <w:rPr>
          <w:rStyle w:val="Emphasis"/>
          <w:rFonts w:cs="B Badr"/>
          <w:i w:val="0"/>
          <w:iCs w:val="0"/>
          <w:rtl/>
        </w:rPr>
        <w:t xml:space="preserve"> اما ممکن نیست که هوای نفس برمن غالب شود</w:t>
      </w:r>
      <w:r>
        <w:rPr>
          <w:rStyle w:val="Emphasis"/>
          <w:rFonts w:cs="B Badr" w:hint="cs"/>
          <w:i w:val="0"/>
          <w:iCs w:val="0"/>
          <w:rtl/>
        </w:rPr>
        <w:t xml:space="preserve"> .</w:t>
      </w:r>
    </w:p>
    <w:p w:rsidR="00CC4938" w:rsidRDefault="00B64386" w:rsidP="00F47151">
      <w:pPr>
        <w:jc w:val="both"/>
        <w:rPr>
          <w:rStyle w:val="Emphasis"/>
          <w:rFonts w:cs="B Badr"/>
          <w:i w:val="0"/>
          <w:iCs w:val="0"/>
          <w:rtl/>
        </w:rPr>
      </w:pPr>
      <w:r w:rsidRPr="002A6A04">
        <w:rPr>
          <w:rStyle w:val="Emphasis"/>
          <w:rFonts w:cs="B Badr"/>
          <w:i w:val="0"/>
          <w:iCs w:val="0"/>
          <w:rtl/>
        </w:rPr>
        <w:t xml:space="preserve"> </w:t>
      </w:r>
      <w:r w:rsidR="002A6A04" w:rsidRPr="002A6A04">
        <w:rPr>
          <w:rStyle w:val="Emphasis"/>
          <w:rFonts w:cs="B Badr"/>
          <w:i w:val="0"/>
          <w:iCs w:val="0"/>
          <w:rtl/>
        </w:rPr>
        <w:t>أَ أَقْنَعُ مِنْ نَفْسِي بِأَنْ يُقَالَ لِي أَمِيرُ اَلْمُؤْمِنِينَ وَ لاَ أُشَار</w:t>
      </w:r>
      <w:r w:rsidR="002A6A04">
        <w:rPr>
          <w:rStyle w:val="Emphasis"/>
          <w:rFonts w:cs="B Badr"/>
          <w:i w:val="0"/>
          <w:iCs w:val="0"/>
          <w:rtl/>
        </w:rPr>
        <w:t>ِكُهُمْ فِي مَكَارِهِ اَلدَّهْر</w:t>
      </w:r>
      <w:r w:rsidR="002A6A04">
        <w:rPr>
          <w:rStyle w:val="Emphasis"/>
          <w:rFonts w:cs="B Badr" w:hint="cs"/>
          <w:i w:val="0"/>
          <w:iCs w:val="0"/>
          <w:rtl/>
        </w:rPr>
        <w:t xml:space="preserve"> ؟ </w:t>
      </w:r>
      <w:r w:rsidR="002A6A04" w:rsidRPr="009B3149">
        <w:rPr>
          <w:rStyle w:val="Emphasis"/>
          <w:rFonts w:cs="B Badr" w:hint="cs"/>
          <w:i w:val="0"/>
          <w:iCs w:val="0"/>
          <w:vertAlign w:val="superscript"/>
          <w:rtl/>
        </w:rPr>
        <w:t>(</w:t>
      </w:r>
      <w:r w:rsidR="002A6A04" w:rsidRPr="009B3149">
        <w:rPr>
          <w:rStyle w:val="Emphasis"/>
          <w:rFonts w:cs="B Badr"/>
          <w:i w:val="0"/>
          <w:iCs w:val="0"/>
          <w:vertAlign w:val="superscript"/>
          <w:rtl/>
        </w:rPr>
        <w:t xml:space="preserve">بحار الأنوار  ج۳۳ ص۴۷۳ </w:t>
      </w:r>
      <w:r w:rsidR="00CC4938" w:rsidRPr="009B3149">
        <w:rPr>
          <w:rStyle w:val="Emphasis"/>
          <w:rFonts w:cs="B Badr" w:hint="cs"/>
          <w:i w:val="0"/>
          <w:iCs w:val="0"/>
          <w:vertAlign w:val="superscript"/>
          <w:rtl/>
        </w:rPr>
        <w:t>)</w:t>
      </w:r>
      <w:r w:rsidR="00CC4938">
        <w:rPr>
          <w:rStyle w:val="Emphasis"/>
          <w:rFonts w:cs="B Badr" w:hint="cs"/>
          <w:i w:val="0"/>
          <w:iCs w:val="0"/>
          <w:rtl/>
        </w:rPr>
        <w:t xml:space="preserve"> </w:t>
      </w:r>
      <w:r w:rsidRPr="002A6A04">
        <w:rPr>
          <w:rStyle w:val="Emphasis"/>
          <w:rFonts w:cs="B Badr"/>
          <w:i w:val="0"/>
          <w:iCs w:val="0"/>
          <w:rtl/>
        </w:rPr>
        <w:t>آیا کافی است برای من که امیر المؤمنین و شاه مملکت باشم و با ملت غمدیده ام شریک غم نباشم</w:t>
      </w:r>
      <w:r w:rsidR="00CC4938">
        <w:rPr>
          <w:rStyle w:val="Emphasis"/>
          <w:rFonts w:cs="B Badr" w:hint="cs"/>
          <w:i w:val="0"/>
          <w:iCs w:val="0"/>
          <w:rtl/>
        </w:rPr>
        <w:t xml:space="preserve"> ؟ </w:t>
      </w:r>
      <w:r w:rsidRPr="002A6A04">
        <w:rPr>
          <w:rStyle w:val="Emphasis"/>
          <w:rFonts w:cs="B Badr"/>
          <w:i w:val="0"/>
          <w:iCs w:val="0"/>
          <w:rtl/>
        </w:rPr>
        <w:t xml:space="preserve"> </w:t>
      </w:r>
      <w:r w:rsidR="00CC4938" w:rsidRPr="00CC4938">
        <w:rPr>
          <w:rStyle w:val="Emphasis"/>
          <w:rFonts w:cs="B Badr"/>
          <w:i w:val="0"/>
          <w:iCs w:val="0"/>
          <w:rtl/>
        </w:rPr>
        <w:t xml:space="preserve">فَمَا خُلِقْتُ لِيَشْغَلَنِي أَكْلُ اَلطَّيِّبَاتِ كَالْبَهِيمَةِ اَلْمَرْبُوطَةِ هَمُّهَا عَلَفُهَا </w:t>
      </w:r>
      <w:r w:rsidR="00CC4938">
        <w:rPr>
          <w:rStyle w:val="Emphasis"/>
          <w:rFonts w:cs="B Badr" w:hint="cs"/>
          <w:i w:val="0"/>
          <w:iCs w:val="0"/>
          <w:rtl/>
        </w:rPr>
        <w:t xml:space="preserve">. </w:t>
      </w:r>
      <w:r w:rsidR="00F4189E" w:rsidRPr="002A6A04">
        <w:rPr>
          <w:rStyle w:val="Emphasis"/>
          <w:rFonts w:cs="B Badr"/>
          <w:i w:val="0"/>
          <w:iCs w:val="0"/>
          <w:rtl/>
        </w:rPr>
        <w:t>مرا نیافریده اند</w:t>
      </w:r>
      <w:r w:rsidR="00CC4938">
        <w:rPr>
          <w:rStyle w:val="Emphasis"/>
          <w:rFonts w:cs="B Badr"/>
          <w:i w:val="0"/>
          <w:iCs w:val="0"/>
          <w:rtl/>
        </w:rPr>
        <w:t xml:space="preserve"> که شکم خود را پرکنم مثل حیوان </w:t>
      </w:r>
      <w:r w:rsidR="00CC4938">
        <w:rPr>
          <w:rStyle w:val="Emphasis"/>
          <w:rFonts w:cs="B Badr" w:hint="cs"/>
          <w:i w:val="0"/>
          <w:iCs w:val="0"/>
          <w:rtl/>
        </w:rPr>
        <w:t xml:space="preserve"> به آخور </w:t>
      </w:r>
      <w:r w:rsidR="00F4189E" w:rsidRPr="002A6A04">
        <w:rPr>
          <w:rStyle w:val="Emphasis"/>
          <w:rFonts w:cs="B Badr"/>
          <w:i w:val="0"/>
          <w:iCs w:val="0"/>
          <w:rtl/>
        </w:rPr>
        <w:t>بسته ای که جز خوردن و علف جویدن همی ندارد</w:t>
      </w:r>
      <w:r w:rsidR="00CC4938">
        <w:rPr>
          <w:rStyle w:val="Emphasis"/>
          <w:rFonts w:cs="B Badr" w:hint="cs"/>
          <w:i w:val="0"/>
          <w:iCs w:val="0"/>
          <w:rtl/>
        </w:rPr>
        <w:t xml:space="preserve"> .</w:t>
      </w:r>
      <w:r w:rsidR="00F4189E" w:rsidRPr="002A6A04">
        <w:rPr>
          <w:rStyle w:val="Emphasis"/>
          <w:rFonts w:cs="B Badr"/>
          <w:i w:val="0"/>
          <w:iCs w:val="0"/>
          <w:rtl/>
        </w:rPr>
        <w:t xml:space="preserve"> </w:t>
      </w:r>
      <w:r w:rsidR="00CC4938" w:rsidRPr="00CC4938">
        <w:rPr>
          <w:rStyle w:val="Emphasis"/>
          <w:rFonts w:cs="B Badr"/>
          <w:i w:val="0"/>
          <w:iCs w:val="0"/>
          <w:rtl/>
        </w:rPr>
        <w:t>أَوْ أَنْ أَبِيتَ مِبْطَاناً وَ حَوْلِي بُطُونٌ غَرْثَى وَ أَكْبَادٌ حَرَّى</w:t>
      </w:r>
      <w:r w:rsidR="00CC4938">
        <w:rPr>
          <w:rStyle w:val="Emphasis"/>
          <w:rFonts w:cs="B Badr" w:hint="cs"/>
          <w:i w:val="0"/>
          <w:iCs w:val="0"/>
          <w:rtl/>
        </w:rPr>
        <w:t xml:space="preserve"> .</w:t>
      </w:r>
      <w:r w:rsidR="00CC4938" w:rsidRPr="00CC4938">
        <w:rPr>
          <w:rStyle w:val="Emphasis"/>
          <w:rFonts w:cs="B Badr"/>
          <w:i w:val="0"/>
          <w:iCs w:val="0"/>
          <w:rtl/>
        </w:rPr>
        <w:t xml:space="preserve"> </w:t>
      </w:r>
      <w:r w:rsidR="00F4189E" w:rsidRPr="002A6A04">
        <w:rPr>
          <w:rStyle w:val="Emphasis"/>
          <w:rFonts w:cs="B Badr"/>
          <w:i w:val="0"/>
          <w:iCs w:val="0"/>
          <w:rtl/>
        </w:rPr>
        <w:t>آیا سزاواراست که با شکم پر بخوابم و اطراف من شکم</w:t>
      </w:r>
      <w:r w:rsidR="00CC4938">
        <w:rPr>
          <w:rStyle w:val="Emphasis"/>
          <w:rFonts w:cs="B Badr" w:hint="cs"/>
          <w:i w:val="0"/>
          <w:iCs w:val="0"/>
          <w:rtl/>
        </w:rPr>
        <w:t xml:space="preserve"> </w:t>
      </w:r>
      <w:r w:rsidR="00F4189E" w:rsidRPr="002A6A04">
        <w:rPr>
          <w:rStyle w:val="Emphasis"/>
          <w:rFonts w:cs="B Badr"/>
          <w:i w:val="0"/>
          <w:iCs w:val="0"/>
          <w:rtl/>
        </w:rPr>
        <w:t>های گرسنه و جگرهای تشنه و سوخته باشد</w:t>
      </w:r>
      <w:r w:rsidR="00CC4938">
        <w:rPr>
          <w:rStyle w:val="Emphasis"/>
          <w:rFonts w:cs="B Badr" w:hint="cs"/>
          <w:i w:val="0"/>
          <w:iCs w:val="0"/>
          <w:rtl/>
        </w:rPr>
        <w:t xml:space="preserve"> ؟ </w:t>
      </w:r>
      <w:r w:rsidR="00F4189E" w:rsidRPr="002A6A04">
        <w:rPr>
          <w:rStyle w:val="Emphasis"/>
          <w:rFonts w:cs="B Badr"/>
          <w:i w:val="0"/>
          <w:iCs w:val="0"/>
          <w:rtl/>
        </w:rPr>
        <w:t xml:space="preserve"> </w:t>
      </w:r>
      <w:r w:rsidR="00CC4938">
        <w:rPr>
          <w:rStyle w:val="Emphasis"/>
          <w:rFonts w:cs="B Badr" w:hint="cs"/>
          <w:i w:val="0"/>
          <w:iCs w:val="0"/>
          <w:rtl/>
        </w:rPr>
        <w:t xml:space="preserve">و </w:t>
      </w:r>
      <w:r w:rsidR="00CC4938" w:rsidRPr="00CC4938">
        <w:rPr>
          <w:rStyle w:val="Emphasis"/>
          <w:rFonts w:cs="B Badr"/>
          <w:i w:val="0"/>
          <w:iCs w:val="0"/>
          <w:rtl/>
        </w:rPr>
        <w:t xml:space="preserve">أَكُونُ كَمَا قَالَ اَلْقَائِلُ </w:t>
      </w:r>
      <w:r w:rsidR="00196CB3">
        <w:rPr>
          <w:rStyle w:val="Emphasis"/>
          <w:rFonts w:cs="B Badr" w:hint="cs"/>
          <w:i w:val="0"/>
          <w:iCs w:val="0"/>
          <w:rtl/>
        </w:rPr>
        <w:t>هماننده آن کسی باشم که شاعر گفت :</w:t>
      </w:r>
    </w:p>
    <w:p w:rsidR="00CC4938" w:rsidRDefault="00CC4938" w:rsidP="00F47151">
      <w:pPr>
        <w:jc w:val="both"/>
        <w:rPr>
          <w:rStyle w:val="Emphasis"/>
          <w:rFonts w:cs="B Badr"/>
          <w:i w:val="0"/>
          <w:iCs w:val="0"/>
          <w:rtl/>
        </w:rPr>
      </w:pPr>
      <w:r w:rsidRPr="00CC4938">
        <w:rPr>
          <w:rStyle w:val="Emphasis"/>
          <w:rFonts w:cs="B Badr"/>
          <w:i w:val="0"/>
          <w:iCs w:val="0"/>
          <w:rtl/>
        </w:rPr>
        <w:t>وَ حَسْبُكَ دَاءً أَنْ تَبِيتَ بِبَطْنَةٍ</w:t>
      </w:r>
      <w:r>
        <w:rPr>
          <w:rStyle w:val="Emphasis"/>
          <w:rFonts w:cs="B Badr" w:hint="cs"/>
          <w:i w:val="0"/>
          <w:iCs w:val="0"/>
          <w:rtl/>
        </w:rPr>
        <w:t xml:space="preserve">              </w:t>
      </w:r>
      <w:r w:rsidRPr="00CC4938">
        <w:rPr>
          <w:rStyle w:val="Emphasis"/>
          <w:rFonts w:cs="B Badr"/>
          <w:i w:val="0"/>
          <w:iCs w:val="0"/>
          <w:rtl/>
        </w:rPr>
        <w:t xml:space="preserve">وَ حَوْلَكَ أَكْبَادٌ تَحِنُّ إِلَى اَلْقِدِّ </w:t>
      </w:r>
      <w:r>
        <w:rPr>
          <w:rStyle w:val="Emphasis"/>
          <w:rFonts w:cs="B Badr" w:hint="cs"/>
          <w:i w:val="0"/>
          <w:iCs w:val="0"/>
          <w:rtl/>
        </w:rPr>
        <w:t xml:space="preserve">  </w:t>
      </w:r>
    </w:p>
    <w:p w:rsidR="005401B7" w:rsidRDefault="005401B7" w:rsidP="00F47151">
      <w:pPr>
        <w:jc w:val="both"/>
        <w:rPr>
          <w:rStyle w:val="Emphasis"/>
          <w:rFonts w:cs="B Badr"/>
          <w:i w:val="0"/>
          <w:iCs w:val="0"/>
          <w:rtl/>
        </w:rPr>
      </w:pPr>
      <w:r w:rsidRPr="005401B7">
        <w:rPr>
          <w:rStyle w:val="Emphasis"/>
          <w:rFonts w:cs="B Badr"/>
          <w:i w:val="0"/>
          <w:iCs w:val="0"/>
          <w:rtl/>
        </w:rPr>
        <w:lastRenderedPageBreak/>
        <w:t>ا</w:t>
      </w:r>
      <w:r w:rsidRPr="005401B7">
        <w:rPr>
          <w:rStyle w:val="Emphasis"/>
          <w:rFonts w:cs="B Badr" w:hint="cs"/>
          <w:i w:val="0"/>
          <w:iCs w:val="0"/>
          <w:rtl/>
        </w:rPr>
        <w:t>ین</w:t>
      </w:r>
      <w:r w:rsidRPr="005401B7">
        <w:rPr>
          <w:rStyle w:val="Emphasis"/>
          <w:rFonts w:cs="B Badr"/>
          <w:i w:val="0"/>
          <w:iCs w:val="0"/>
          <w:rtl/>
        </w:rPr>
        <w:t xml:space="preserve"> درد و ننگ تو را بس كه با شكم س</w:t>
      </w:r>
      <w:r w:rsidRPr="005401B7">
        <w:rPr>
          <w:rStyle w:val="Emphasis"/>
          <w:rFonts w:cs="B Badr" w:hint="cs"/>
          <w:i w:val="0"/>
          <w:iCs w:val="0"/>
          <w:rtl/>
        </w:rPr>
        <w:t>یر</w:t>
      </w:r>
      <w:r w:rsidRPr="005401B7">
        <w:rPr>
          <w:rStyle w:val="Emphasis"/>
          <w:rFonts w:cs="B Badr"/>
          <w:i w:val="0"/>
          <w:iCs w:val="0"/>
          <w:rtl/>
        </w:rPr>
        <w:t xml:space="preserve"> بخواب</w:t>
      </w:r>
      <w:r w:rsidRPr="005401B7">
        <w:rPr>
          <w:rStyle w:val="Emphasis"/>
          <w:rFonts w:cs="B Badr" w:hint="cs"/>
          <w:i w:val="0"/>
          <w:iCs w:val="0"/>
          <w:rtl/>
        </w:rPr>
        <w:t>ی،</w:t>
      </w:r>
      <w:r w:rsidRPr="005401B7">
        <w:rPr>
          <w:rStyle w:val="Emphasis"/>
          <w:rFonts w:cs="B Badr"/>
          <w:i w:val="0"/>
          <w:iCs w:val="0"/>
          <w:rtl/>
        </w:rPr>
        <w:t xml:space="preserve"> و در اطراف تو شكم‌ها</w:t>
      </w:r>
      <w:r w:rsidRPr="005401B7">
        <w:rPr>
          <w:rStyle w:val="Emphasis"/>
          <w:rFonts w:cs="B Badr" w:hint="cs"/>
          <w:i w:val="0"/>
          <w:iCs w:val="0"/>
          <w:rtl/>
        </w:rPr>
        <w:t>یی</w:t>
      </w:r>
      <w:r w:rsidRPr="005401B7">
        <w:rPr>
          <w:rStyle w:val="Emphasis"/>
          <w:rFonts w:cs="B Badr"/>
          <w:i w:val="0"/>
          <w:iCs w:val="0"/>
          <w:rtl/>
        </w:rPr>
        <w:t xml:space="preserve"> باشد كه پوست</w:t>
      </w:r>
      <w:r w:rsidRPr="005401B7">
        <w:rPr>
          <w:rStyle w:val="Emphasis"/>
          <w:rFonts w:cs="B Badr" w:hint="cs"/>
          <w:i w:val="0"/>
          <w:iCs w:val="0"/>
          <w:rtl/>
        </w:rPr>
        <w:t>ی</w:t>
      </w:r>
      <w:r w:rsidRPr="005401B7">
        <w:rPr>
          <w:rStyle w:val="Emphasis"/>
          <w:rFonts w:cs="B Badr"/>
          <w:i w:val="0"/>
          <w:iCs w:val="0"/>
          <w:rtl/>
        </w:rPr>
        <w:t xml:space="preserve"> را برا</w:t>
      </w:r>
      <w:r w:rsidRPr="005401B7">
        <w:rPr>
          <w:rStyle w:val="Emphasis"/>
          <w:rFonts w:cs="B Badr" w:hint="cs"/>
          <w:i w:val="0"/>
          <w:iCs w:val="0"/>
          <w:rtl/>
        </w:rPr>
        <w:t>ی</w:t>
      </w:r>
      <w:r w:rsidRPr="005401B7">
        <w:rPr>
          <w:rStyle w:val="Emphasis"/>
          <w:rFonts w:cs="B Badr"/>
          <w:i w:val="0"/>
          <w:iCs w:val="0"/>
          <w:rtl/>
        </w:rPr>
        <w:t xml:space="preserve"> خوردن آرزو كنند</w:t>
      </w:r>
      <w:r>
        <w:rPr>
          <w:rStyle w:val="Emphasis"/>
          <w:rFonts w:cs="B Badr" w:hint="cs"/>
          <w:i w:val="0"/>
          <w:iCs w:val="0"/>
          <w:rtl/>
        </w:rPr>
        <w:t xml:space="preserve"> .آری </w:t>
      </w:r>
    </w:p>
    <w:p w:rsidR="00CC4938" w:rsidRDefault="00C643B1" w:rsidP="00F47151">
      <w:pPr>
        <w:jc w:val="both"/>
        <w:rPr>
          <w:rStyle w:val="Emphasis"/>
          <w:rFonts w:cs="B Badr"/>
          <w:i w:val="0"/>
          <w:iCs w:val="0"/>
          <w:rtl/>
        </w:rPr>
      </w:pPr>
      <w:r w:rsidRPr="002A6A04">
        <w:rPr>
          <w:rStyle w:val="Emphasis"/>
          <w:rFonts w:cs="B Badr"/>
          <w:i w:val="0"/>
          <w:iCs w:val="0"/>
          <w:rtl/>
        </w:rPr>
        <w:t>اسیر نفس نشد یک نفس علی ولی</w:t>
      </w:r>
    </w:p>
    <w:p w:rsidR="00CC4938" w:rsidRDefault="00C643B1" w:rsidP="00F47151">
      <w:pPr>
        <w:jc w:val="both"/>
        <w:rPr>
          <w:rStyle w:val="Emphasis"/>
          <w:rFonts w:cs="B Badr"/>
          <w:i w:val="0"/>
          <w:iCs w:val="0"/>
          <w:rtl/>
        </w:rPr>
      </w:pPr>
      <w:r w:rsidRPr="002A6A04">
        <w:rPr>
          <w:rStyle w:val="Emphasis"/>
          <w:rFonts w:cs="B Badr"/>
          <w:i w:val="0"/>
          <w:iCs w:val="0"/>
          <w:rtl/>
        </w:rPr>
        <w:t xml:space="preserve">نشد اسیر که بر مؤمنین امیرآمد </w:t>
      </w:r>
    </w:p>
    <w:p w:rsidR="00CC4938" w:rsidRDefault="00C643B1" w:rsidP="00F47151">
      <w:pPr>
        <w:jc w:val="both"/>
        <w:rPr>
          <w:rStyle w:val="Emphasis"/>
          <w:rFonts w:cs="B Badr"/>
          <w:i w:val="0"/>
          <w:iCs w:val="0"/>
          <w:rtl/>
        </w:rPr>
      </w:pPr>
      <w:r w:rsidRPr="002A6A04">
        <w:rPr>
          <w:rStyle w:val="Emphasis"/>
          <w:rFonts w:cs="B Badr"/>
          <w:i w:val="0"/>
          <w:iCs w:val="0"/>
          <w:rtl/>
        </w:rPr>
        <w:t xml:space="preserve">اسیر نفس کجا و امیر خلق کجا </w:t>
      </w:r>
      <w:r w:rsidR="00CC4938">
        <w:rPr>
          <w:rStyle w:val="Emphasis"/>
          <w:rFonts w:cs="B Badr" w:hint="cs"/>
          <w:i w:val="0"/>
          <w:iCs w:val="0"/>
          <w:rtl/>
        </w:rPr>
        <w:t>!</w:t>
      </w:r>
    </w:p>
    <w:p w:rsidR="00CC4938" w:rsidRDefault="00C643B1" w:rsidP="00F47151">
      <w:pPr>
        <w:jc w:val="both"/>
        <w:rPr>
          <w:rStyle w:val="Emphasis"/>
          <w:rFonts w:cs="B Badr"/>
          <w:i w:val="0"/>
          <w:iCs w:val="0"/>
          <w:rtl/>
        </w:rPr>
      </w:pPr>
      <w:r w:rsidRPr="002A6A04">
        <w:rPr>
          <w:rStyle w:val="Emphasis"/>
          <w:rFonts w:cs="B Badr"/>
          <w:i w:val="0"/>
          <w:iCs w:val="0"/>
          <w:rtl/>
        </w:rPr>
        <w:t xml:space="preserve">که سربلند نشد </w:t>
      </w:r>
      <w:r w:rsidR="00B072B0" w:rsidRPr="002A6A04">
        <w:rPr>
          <w:rStyle w:val="Emphasis"/>
          <w:rFonts w:cs="B Badr"/>
          <w:i w:val="0"/>
          <w:iCs w:val="0"/>
          <w:rtl/>
        </w:rPr>
        <w:t>آن</w:t>
      </w:r>
      <w:r w:rsidR="00CC4938">
        <w:rPr>
          <w:rStyle w:val="Emphasis"/>
          <w:rFonts w:cs="B Badr" w:hint="cs"/>
          <w:i w:val="0"/>
          <w:iCs w:val="0"/>
          <w:rtl/>
        </w:rPr>
        <w:t xml:space="preserve"> </w:t>
      </w:r>
      <w:r w:rsidR="00B072B0" w:rsidRPr="002A6A04">
        <w:rPr>
          <w:rStyle w:val="Emphasis"/>
          <w:rFonts w:cs="B Badr"/>
          <w:i w:val="0"/>
          <w:iCs w:val="0"/>
          <w:rtl/>
        </w:rPr>
        <w:t>که</w:t>
      </w:r>
      <w:r w:rsidRPr="002A6A04">
        <w:rPr>
          <w:rStyle w:val="Emphasis"/>
          <w:rFonts w:cs="B Badr"/>
          <w:i w:val="0"/>
          <w:iCs w:val="0"/>
          <w:rtl/>
        </w:rPr>
        <w:t xml:space="preserve"> سر ب</w:t>
      </w:r>
      <w:r w:rsidR="00CC4938">
        <w:rPr>
          <w:rStyle w:val="Emphasis"/>
          <w:rFonts w:cs="B Badr" w:hint="cs"/>
          <w:i w:val="0"/>
          <w:iCs w:val="0"/>
          <w:rtl/>
        </w:rPr>
        <w:t xml:space="preserve">ه </w:t>
      </w:r>
      <w:r w:rsidRPr="002A6A04">
        <w:rPr>
          <w:rStyle w:val="Emphasis"/>
          <w:rFonts w:cs="B Badr"/>
          <w:i w:val="0"/>
          <w:iCs w:val="0"/>
          <w:rtl/>
        </w:rPr>
        <w:t>زیر آمد</w:t>
      </w:r>
    </w:p>
    <w:p w:rsidR="00CC4938" w:rsidRDefault="00C643B1" w:rsidP="00F47151">
      <w:pPr>
        <w:jc w:val="both"/>
        <w:rPr>
          <w:rStyle w:val="Emphasis"/>
          <w:rFonts w:cs="B Badr"/>
          <w:i w:val="0"/>
          <w:iCs w:val="0"/>
          <w:rtl/>
        </w:rPr>
      </w:pPr>
      <w:r w:rsidRPr="002A6A04">
        <w:rPr>
          <w:rStyle w:val="Emphasis"/>
          <w:rFonts w:cs="B Badr"/>
          <w:i w:val="0"/>
          <w:iCs w:val="0"/>
          <w:rtl/>
        </w:rPr>
        <w:t>علی ستم نکشید و حقیر ظلم نشد</w:t>
      </w:r>
    </w:p>
    <w:p w:rsidR="00CC4938" w:rsidRDefault="00C643B1" w:rsidP="00F47151">
      <w:pPr>
        <w:jc w:val="both"/>
        <w:rPr>
          <w:rStyle w:val="Emphasis"/>
          <w:rFonts w:cs="B Badr"/>
          <w:i w:val="0"/>
          <w:iCs w:val="0"/>
          <w:rtl/>
        </w:rPr>
      </w:pPr>
      <w:r w:rsidRPr="002A6A04">
        <w:rPr>
          <w:rStyle w:val="Emphasis"/>
          <w:rFonts w:cs="B Badr"/>
          <w:i w:val="0"/>
          <w:iCs w:val="0"/>
          <w:rtl/>
        </w:rPr>
        <w:t xml:space="preserve">نشد حقیر که ظالم برش حقیر آمد </w:t>
      </w:r>
    </w:p>
    <w:p w:rsidR="00CC4938" w:rsidRDefault="00C643B1" w:rsidP="00F47151">
      <w:pPr>
        <w:jc w:val="both"/>
        <w:rPr>
          <w:rStyle w:val="Emphasis"/>
          <w:rFonts w:ascii="Times New Roman" w:hAnsi="Times New Roman" w:cs="Times New Roman"/>
          <w:i w:val="0"/>
          <w:iCs w:val="0"/>
          <w:rtl/>
        </w:rPr>
      </w:pPr>
      <w:r w:rsidRPr="002A6A04">
        <w:rPr>
          <w:rStyle w:val="Emphasis"/>
          <w:rFonts w:cs="B Badr"/>
          <w:i w:val="0"/>
          <w:iCs w:val="0"/>
          <w:rtl/>
        </w:rPr>
        <w:t>علی نخورد غذا</w:t>
      </w:r>
      <w:r w:rsidR="00FF1DCA" w:rsidRPr="002A6A04">
        <w:rPr>
          <w:rStyle w:val="Emphasis"/>
          <w:rFonts w:cs="B Badr"/>
          <w:i w:val="0"/>
          <w:iCs w:val="0"/>
          <w:rtl/>
        </w:rPr>
        <w:t>یی که</w:t>
      </w:r>
      <w:r w:rsidRPr="002A6A04">
        <w:rPr>
          <w:rStyle w:val="Emphasis"/>
          <w:rFonts w:cs="B Badr"/>
          <w:i w:val="0"/>
          <w:iCs w:val="0"/>
          <w:rtl/>
        </w:rPr>
        <w:t xml:space="preserve"> سیر برخیزد </w:t>
      </w:r>
    </w:p>
    <w:p w:rsidR="00CC4938" w:rsidRDefault="00C643B1" w:rsidP="00F47151">
      <w:pPr>
        <w:jc w:val="both"/>
        <w:rPr>
          <w:rStyle w:val="Emphasis"/>
          <w:rFonts w:cs="B Badr"/>
          <w:i w:val="0"/>
          <w:iCs w:val="0"/>
          <w:rtl/>
        </w:rPr>
      </w:pPr>
      <w:r w:rsidRPr="002A6A04">
        <w:rPr>
          <w:rStyle w:val="Emphasis"/>
          <w:rFonts w:cs="B Badr"/>
          <w:i w:val="0"/>
          <w:iCs w:val="0"/>
          <w:rtl/>
        </w:rPr>
        <w:t xml:space="preserve"> مگر که سیر خورد </w:t>
      </w:r>
      <w:r w:rsidR="00B072B0" w:rsidRPr="002A6A04">
        <w:rPr>
          <w:rStyle w:val="Emphasis"/>
          <w:rFonts w:cs="B Badr"/>
          <w:i w:val="0"/>
          <w:iCs w:val="0"/>
          <w:rtl/>
        </w:rPr>
        <w:t>آن</w:t>
      </w:r>
      <w:r w:rsidR="00CC4938">
        <w:rPr>
          <w:rStyle w:val="Emphasis"/>
          <w:rFonts w:cs="B Badr" w:hint="cs"/>
          <w:i w:val="0"/>
          <w:iCs w:val="0"/>
          <w:rtl/>
        </w:rPr>
        <w:t xml:space="preserve"> </w:t>
      </w:r>
      <w:r w:rsidR="00B072B0" w:rsidRPr="002A6A04">
        <w:rPr>
          <w:rStyle w:val="Emphasis"/>
          <w:rFonts w:cs="B Badr"/>
          <w:i w:val="0"/>
          <w:iCs w:val="0"/>
          <w:rtl/>
        </w:rPr>
        <w:t>که</w:t>
      </w:r>
      <w:r w:rsidRPr="002A6A04">
        <w:rPr>
          <w:rStyle w:val="Emphasis"/>
          <w:rFonts w:cs="B Badr"/>
          <w:i w:val="0"/>
          <w:iCs w:val="0"/>
          <w:rtl/>
        </w:rPr>
        <w:t xml:space="preserve"> نیم سیرآمد</w:t>
      </w:r>
    </w:p>
    <w:p w:rsidR="00CC4938" w:rsidRDefault="00C643B1" w:rsidP="00F47151">
      <w:pPr>
        <w:jc w:val="both"/>
        <w:rPr>
          <w:rStyle w:val="Emphasis"/>
          <w:rFonts w:cs="B Badr"/>
          <w:i w:val="0"/>
          <w:iCs w:val="0"/>
          <w:rtl/>
        </w:rPr>
      </w:pPr>
      <w:r w:rsidRPr="002A6A04">
        <w:rPr>
          <w:rStyle w:val="Emphasis"/>
          <w:rFonts w:cs="B Badr"/>
          <w:i w:val="0"/>
          <w:iCs w:val="0"/>
          <w:rtl/>
        </w:rPr>
        <w:t>علی نداد ب</w:t>
      </w:r>
      <w:r w:rsidR="00CC4938">
        <w:rPr>
          <w:rStyle w:val="Emphasis"/>
          <w:rFonts w:cs="B Badr" w:hint="cs"/>
          <w:i w:val="0"/>
          <w:iCs w:val="0"/>
          <w:rtl/>
        </w:rPr>
        <w:t xml:space="preserve">ه </w:t>
      </w:r>
      <w:r w:rsidRPr="002A6A04">
        <w:rPr>
          <w:rStyle w:val="Emphasis"/>
          <w:rFonts w:cs="B Badr"/>
          <w:i w:val="0"/>
          <w:iCs w:val="0"/>
          <w:rtl/>
        </w:rPr>
        <w:t>باطل حقی زبیت المال</w:t>
      </w:r>
    </w:p>
    <w:p w:rsidR="00CC4938" w:rsidRDefault="00C643B1" w:rsidP="00F47151">
      <w:pPr>
        <w:jc w:val="both"/>
        <w:rPr>
          <w:rStyle w:val="Emphasis"/>
          <w:rFonts w:cs="B Badr"/>
          <w:i w:val="0"/>
          <w:iCs w:val="0"/>
          <w:rtl/>
        </w:rPr>
      </w:pPr>
      <w:r w:rsidRPr="002A6A04">
        <w:rPr>
          <w:rStyle w:val="Emphasis"/>
          <w:rFonts w:cs="B Badr"/>
          <w:i w:val="0"/>
          <w:iCs w:val="0"/>
          <w:rtl/>
        </w:rPr>
        <w:t>که برحساب و کتابش خدا خبیر آمد</w:t>
      </w:r>
    </w:p>
    <w:p w:rsidR="00CC4938" w:rsidRDefault="00C643B1" w:rsidP="00F47151">
      <w:pPr>
        <w:jc w:val="both"/>
        <w:rPr>
          <w:rStyle w:val="Emphasis"/>
          <w:rFonts w:cs="B Badr"/>
          <w:i w:val="0"/>
          <w:iCs w:val="0"/>
          <w:rtl/>
        </w:rPr>
      </w:pPr>
      <w:r w:rsidRPr="002A6A04">
        <w:rPr>
          <w:rStyle w:val="Emphasis"/>
          <w:rFonts w:cs="B Badr"/>
          <w:i w:val="0"/>
          <w:iCs w:val="0"/>
          <w:rtl/>
        </w:rPr>
        <w:t>درود باد بر آن ملتی</w:t>
      </w:r>
      <w:r w:rsidR="00CC4938">
        <w:rPr>
          <w:rStyle w:val="Emphasis"/>
          <w:rFonts w:cs="B Badr" w:hint="cs"/>
          <w:i w:val="0"/>
          <w:iCs w:val="0"/>
          <w:rtl/>
        </w:rPr>
        <w:t xml:space="preserve"> </w:t>
      </w:r>
      <w:r w:rsidRPr="002A6A04">
        <w:rPr>
          <w:rStyle w:val="Emphasis"/>
          <w:rFonts w:cs="B Badr"/>
          <w:i w:val="0"/>
          <w:iCs w:val="0"/>
          <w:rtl/>
        </w:rPr>
        <w:t xml:space="preserve"> که رهبر وی</w:t>
      </w:r>
    </w:p>
    <w:p w:rsidR="00CC4938" w:rsidRDefault="00C643B1" w:rsidP="00F47151">
      <w:pPr>
        <w:jc w:val="both"/>
        <w:rPr>
          <w:rStyle w:val="Emphasis"/>
          <w:rFonts w:cs="B Badr"/>
          <w:i w:val="0"/>
          <w:iCs w:val="0"/>
          <w:rtl/>
        </w:rPr>
      </w:pPr>
      <w:r w:rsidRPr="002A6A04">
        <w:rPr>
          <w:rStyle w:val="Emphasis"/>
          <w:rFonts w:cs="B Badr"/>
          <w:i w:val="0"/>
          <w:iCs w:val="0"/>
          <w:rtl/>
        </w:rPr>
        <w:t xml:space="preserve">چنین بلند مقام و چنین خبیرآمد </w:t>
      </w:r>
      <w:r w:rsidR="00CC4938">
        <w:rPr>
          <w:rStyle w:val="Emphasis"/>
          <w:rFonts w:cs="B Badr" w:hint="cs"/>
          <w:i w:val="0"/>
          <w:iCs w:val="0"/>
          <w:rtl/>
        </w:rPr>
        <w:t xml:space="preserve"> </w:t>
      </w:r>
      <w:r w:rsidR="00CD53FC" w:rsidRPr="009B3149">
        <w:rPr>
          <w:rStyle w:val="Emphasis"/>
          <w:rFonts w:cs="B Badr" w:hint="cs"/>
          <w:i w:val="0"/>
          <w:iCs w:val="0"/>
          <w:vertAlign w:val="superscript"/>
          <w:rtl/>
        </w:rPr>
        <w:t>(سید صادق سرمد )</w:t>
      </w:r>
      <w:r w:rsidR="00CD53FC">
        <w:rPr>
          <w:rStyle w:val="Emphasis"/>
          <w:rFonts w:cs="B Badr" w:hint="cs"/>
          <w:i w:val="0"/>
          <w:iCs w:val="0"/>
          <w:rtl/>
        </w:rPr>
        <w:t xml:space="preserve"> </w:t>
      </w:r>
    </w:p>
    <w:p w:rsidR="008D513F" w:rsidRDefault="00CC4938" w:rsidP="00F47151">
      <w:pPr>
        <w:jc w:val="both"/>
        <w:rPr>
          <w:rStyle w:val="Emphasis"/>
          <w:rFonts w:cs="B Badr"/>
          <w:i w:val="0"/>
          <w:iCs w:val="0"/>
          <w:rtl/>
        </w:rPr>
      </w:pPr>
      <w:r>
        <w:rPr>
          <w:rStyle w:val="Emphasis"/>
          <w:rFonts w:cs="B Badr"/>
          <w:i w:val="0"/>
          <w:iCs w:val="0"/>
          <w:rtl/>
        </w:rPr>
        <w:t>امشب هم که شب غر</w:t>
      </w:r>
      <w:r>
        <w:rPr>
          <w:rStyle w:val="Emphasis"/>
          <w:rFonts w:cs="B Badr" w:hint="cs"/>
          <w:i w:val="0"/>
          <w:iCs w:val="0"/>
          <w:rtl/>
        </w:rPr>
        <w:t>بت</w:t>
      </w:r>
      <w:r w:rsidR="00C643B1" w:rsidRPr="002A6A04">
        <w:rPr>
          <w:rStyle w:val="Emphasis"/>
          <w:rFonts w:cs="B Badr"/>
          <w:i w:val="0"/>
          <w:iCs w:val="0"/>
          <w:rtl/>
        </w:rPr>
        <w:t xml:space="preserve"> </w:t>
      </w:r>
      <w:r w:rsidR="00C7495A" w:rsidRPr="002A6A04">
        <w:rPr>
          <w:rStyle w:val="Emphasis"/>
          <w:rFonts w:cs="B Badr"/>
          <w:i w:val="0"/>
          <w:iCs w:val="0"/>
          <w:rtl/>
        </w:rPr>
        <w:t>پیامبر</w:t>
      </w:r>
      <w:r w:rsidR="00C643B1" w:rsidRPr="002A6A04">
        <w:rPr>
          <w:rStyle w:val="Emphasis"/>
          <w:rFonts w:cs="B Badr"/>
          <w:i w:val="0"/>
          <w:iCs w:val="0"/>
          <w:rtl/>
        </w:rPr>
        <w:t xml:space="preserve"> است برای عرض تسلیت ب</w:t>
      </w:r>
      <w:r>
        <w:rPr>
          <w:rStyle w:val="Emphasis"/>
          <w:rFonts w:cs="B Badr" w:hint="cs"/>
          <w:i w:val="0"/>
          <w:iCs w:val="0"/>
          <w:rtl/>
        </w:rPr>
        <w:t xml:space="preserve">ه </w:t>
      </w:r>
      <w:r w:rsidR="00C643B1" w:rsidRPr="002A6A04">
        <w:rPr>
          <w:rStyle w:val="Emphasis"/>
          <w:rFonts w:cs="B Badr"/>
          <w:i w:val="0"/>
          <w:iCs w:val="0"/>
          <w:rtl/>
        </w:rPr>
        <w:t xml:space="preserve">بازماندگان آن </w:t>
      </w:r>
      <w:r w:rsidR="00C643B1" w:rsidRPr="00CC4938">
        <w:rPr>
          <w:rStyle w:val="Emphasis"/>
          <w:rFonts w:cs="B Badr"/>
          <w:i w:val="0"/>
          <w:iCs w:val="0"/>
          <w:rtl/>
        </w:rPr>
        <w:t xml:space="preserve">حضرت  </w:t>
      </w:r>
      <w:r w:rsidR="00285F39" w:rsidRPr="00CC4938">
        <w:rPr>
          <w:rStyle w:val="Emphasis"/>
          <w:rFonts w:cs="B Badr"/>
          <w:i w:val="0"/>
          <w:iCs w:val="0"/>
          <w:rtl/>
        </w:rPr>
        <w:t>متوجه مدینه  و ب</w:t>
      </w:r>
      <w:r>
        <w:rPr>
          <w:rStyle w:val="Emphasis"/>
          <w:rFonts w:cs="B Badr" w:hint="cs"/>
          <w:i w:val="0"/>
          <w:iCs w:val="0"/>
          <w:rtl/>
        </w:rPr>
        <w:t xml:space="preserve">ه </w:t>
      </w:r>
      <w:r w:rsidR="00285F39" w:rsidRPr="00CC4938">
        <w:rPr>
          <w:rStyle w:val="Emphasis"/>
          <w:rFonts w:cs="B Badr"/>
          <w:i w:val="0"/>
          <w:iCs w:val="0"/>
          <w:rtl/>
        </w:rPr>
        <w:t xml:space="preserve">خانه </w:t>
      </w:r>
      <w:r w:rsidR="00C7495A" w:rsidRPr="00CC4938">
        <w:rPr>
          <w:rStyle w:val="Emphasis"/>
          <w:rFonts w:cs="B Badr"/>
          <w:i w:val="0"/>
          <w:iCs w:val="0"/>
          <w:rtl/>
        </w:rPr>
        <w:t>پیامبر</w:t>
      </w:r>
      <w:r w:rsidR="00285F39" w:rsidRPr="00CC4938">
        <w:rPr>
          <w:rStyle w:val="Emphasis"/>
          <w:rFonts w:cs="B Badr"/>
          <w:i w:val="0"/>
          <w:iCs w:val="0"/>
          <w:rtl/>
        </w:rPr>
        <w:t>(ص) وارد می</w:t>
      </w:r>
      <w:r>
        <w:rPr>
          <w:rStyle w:val="Emphasis"/>
          <w:rFonts w:cs="B Badr" w:hint="cs"/>
          <w:i w:val="0"/>
          <w:iCs w:val="0"/>
          <w:rtl/>
        </w:rPr>
        <w:t xml:space="preserve"> </w:t>
      </w:r>
      <w:r w:rsidR="00285F39" w:rsidRPr="00CC4938">
        <w:rPr>
          <w:rStyle w:val="Emphasis"/>
          <w:rFonts w:cs="B Badr"/>
          <w:i w:val="0"/>
          <w:iCs w:val="0"/>
          <w:rtl/>
        </w:rPr>
        <w:t>شویم</w:t>
      </w:r>
      <w:r>
        <w:rPr>
          <w:rStyle w:val="Emphasis"/>
          <w:rFonts w:cs="B Badr" w:hint="cs"/>
          <w:i w:val="0"/>
          <w:iCs w:val="0"/>
          <w:rtl/>
        </w:rPr>
        <w:t xml:space="preserve"> . </w:t>
      </w:r>
      <w:r w:rsidR="00285F39" w:rsidRPr="00CC4938">
        <w:rPr>
          <w:rStyle w:val="Emphasis"/>
          <w:rFonts w:cs="B Badr"/>
          <w:i w:val="0"/>
          <w:iCs w:val="0"/>
          <w:rtl/>
        </w:rPr>
        <w:t xml:space="preserve"> </w:t>
      </w:r>
      <w:r w:rsidR="008D513F">
        <w:rPr>
          <w:rStyle w:val="Emphasis"/>
          <w:rFonts w:cs="B Badr" w:hint="cs"/>
          <w:i w:val="0"/>
          <w:iCs w:val="0"/>
          <w:rtl/>
        </w:rPr>
        <w:t xml:space="preserve">روی زمین  </w:t>
      </w:r>
      <w:r w:rsidR="00285F39" w:rsidRPr="00CC4938">
        <w:rPr>
          <w:rStyle w:val="Emphasis"/>
          <w:rFonts w:cs="B Badr"/>
          <w:i w:val="0"/>
          <w:iCs w:val="0"/>
          <w:rtl/>
        </w:rPr>
        <w:t xml:space="preserve">قبر تازه </w:t>
      </w:r>
      <w:r w:rsidR="008D513F">
        <w:rPr>
          <w:rStyle w:val="Emphasis"/>
          <w:rFonts w:cs="B Badr" w:hint="cs"/>
          <w:i w:val="0"/>
          <w:iCs w:val="0"/>
          <w:rtl/>
        </w:rPr>
        <w:t xml:space="preserve">ای </w:t>
      </w:r>
      <w:r w:rsidR="00285F39" w:rsidRPr="00CC4938">
        <w:rPr>
          <w:rStyle w:val="Emphasis"/>
          <w:rFonts w:cs="B Badr"/>
          <w:i w:val="0"/>
          <w:iCs w:val="0"/>
          <w:rtl/>
        </w:rPr>
        <w:t>است و شمعی ضعیف</w:t>
      </w:r>
      <w:r w:rsidR="008D513F">
        <w:rPr>
          <w:rStyle w:val="Emphasis"/>
          <w:rFonts w:cs="B Badr" w:hint="cs"/>
          <w:i w:val="0"/>
          <w:iCs w:val="0"/>
          <w:rtl/>
        </w:rPr>
        <w:t xml:space="preserve"> بر آن </w:t>
      </w:r>
      <w:r w:rsidR="00285F39" w:rsidRPr="00CC4938">
        <w:rPr>
          <w:rStyle w:val="Emphasis"/>
          <w:rFonts w:cs="B Badr"/>
          <w:i w:val="0"/>
          <w:iCs w:val="0"/>
          <w:rtl/>
        </w:rPr>
        <w:t xml:space="preserve"> روشن است</w:t>
      </w:r>
      <w:r w:rsidR="008D513F">
        <w:rPr>
          <w:rStyle w:val="Emphasis"/>
          <w:rFonts w:cs="B Badr" w:hint="cs"/>
          <w:i w:val="0"/>
          <w:iCs w:val="0"/>
          <w:rtl/>
        </w:rPr>
        <w:t xml:space="preserve"> .</w:t>
      </w:r>
      <w:r w:rsidR="00285F39" w:rsidRPr="00CC4938">
        <w:rPr>
          <w:rStyle w:val="Emphasis"/>
          <w:rFonts w:cs="B Badr"/>
          <w:i w:val="0"/>
          <w:iCs w:val="0"/>
          <w:rtl/>
        </w:rPr>
        <w:t xml:space="preserve"> </w:t>
      </w:r>
      <w:r w:rsidR="008D513F">
        <w:rPr>
          <w:rStyle w:val="Emphasis"/>
          <w:rFonts w:cs="B Badr" w:hint="cs"/>
          <w:i w:val="0"/>
          <w:iCs w:val="0"/>
          <w:rtl/>
        </w:rPr>
        <w:t xml:space="preserve">بانویی </w:t>
      </w:r>
      <w:r w:rsidR="00285F39" w:rsidRPr="00CC4938">
        <w:rPr>
          <w:rStyle w:val="Emphasis"/>
          <w:rFonts w:cs="B Badr"/>
          <w:i w:val="0"/>
          <w:iCs w:val="0"/>
          <w:rtl/>
        </w:rPr>
        <w:t xml:space="preserve">جوان کنار </w:t>
      </w:r>
      <w:r w:rsidR="008D513F">
        <w:rPr>
          <w:rStyle w:val="Emphasis"/>
          <w:rFonts w:cs="B Badr" w:hint="cs"/>
          <w:i w:val="0"/>
          <w:iCs w:val="0"/>
          <w:rtl/>
        </w:rPr>
        <w:t xml:space="preserve">قبر </w:t>
      </w:r>
      <w:r w:rsidR="00285F39" w:rsidRPr="00CC4938">
        <w:rPr>
          <w:rStyle w:val="Emphasis"/>
          <w:rFonts w:cs="B Badr"/>
          <w:i w:val="0"/>
          <w:iCs w:val="0"/>
          <w:rtl/>
        </w:rPr>
        <w:t xml:space="preserve"> نشسته و با سوز و گداز </w:t>
      </w:r>
      <w:r w:rsidR="008D513F">
        <w:rPr>
          <w:rStyle w:val="Emphasis"/>
          <w:rFonts w:cs="B Badr" w:hint="cs"/>
          <w:i w:val="0"/>
          <w:iCs w:val="0"/>
          <w:rtl/>
        </w:rPr>
        <w:t xml:space="preserve">بسیار </w:t>
      </w:r>
      <w:r w:rsidR="00285F39" w:rsidRPr="00CC4938">
        <w:rPr>
          <w:rStyle w:val="Emphasis"/>
          <w:rFonts w:cs="B Badr"/>
          <w:i w:val="0"/>
          <w:iCs w:val="0"/>
          <w:rtl/>
        </w:rPr>
        <w:t xml:space="preserve">گریه </w:t>
      </w:r>
      <w:r w:rsidR="00C7495A" w:rsidRPr="00CC4938">
        <w:rPr>
          <w:rStyle w:val="Emphasis"/>
          <w:rFonts w:cs="B Badr"/>
          <w:i w:val="0"/>
          <w:iCs w:val="0"/>
          <w:rtl/>
        </w:rPr>
        <w:t>می کند</w:t>
      </w:r>
      <w:r w:rsidR="00285F39" w:rsidRPr="00CC4938">
        <w:rPr>
          <w:rStyle w:val="Emphasis"/>
          <w:rFonts w:cs="B Badr"/>
          <w:i w:val="0"/>
          <w:iCs w:val="0"/>
          <w:rtl/>
        </w:rPr>
        <w:t xml:space="preserve"> و اشک می</w:t>
      </w:r>
      <w:r w:rsidR="008D513F">
        <w:rPr>
          <w:rStyle w:val="Emphasis"/>
          <w:rFonts w:cs="B Badr" w:hint="cs"/>
          <w:i w:val="0"/>
          <w:iCs w:val="0"/>
          <w:rtl/>
        </w:rPr>
        <w:t xml:space="preserve"> </w:t>
      </w:r>
      <w:r w:rsidR="00285F39" w:rsidRPr="00CC4938">
        <w:rPr>
          <w:rStyle w:val="Emphasis"/>
          <w:rFonts w:cs="B Badr"/>
          <w:i w:val="0"/>
          <w:iCs w:val="0"/>
          <w:rtl/>
        </w:rPr>
        <w:t>ریزد</w:t>
      </w:r>
      <w:r w:rsidR="008D513F">
        <w:rPr>
          <w:rStyle w:val="Emphasis"/>
          <w:rFonts w:cs="B Badr" w:hint="cs"/>
          <w:i w:val="0"/>
          <w:iCs w:val="0"/>
          <w:rtl/>
        </w:rPr>
        <w:t xml:space="preserve"> . </w:t>
      </w:r>
      <w:r w:rsidR="00285F39" w:rsidRPr="00CC4938">
        <w:rPr>
          <w:rStyle w:val="Emphasis"/>
          <w:rFonts w:cs="B Badr"/>
          <w:i w:val="0"/>
          <w:iCs w:val="0"/>
          <w:rtl/>
        </w:rPr>
        <w:t xml:space="preserve">کودکانش </w:t>
      </w:r>
      <w:r w:rsidR="008D513F">
        <w:rPr>
          <w:rStyle w:val="Emphasis"/>
          <w:rFonts w:cs="B Badr" w:hint="cs"/>
          <w:i w:val="0"/>
          <w:iCs w:val="0"/>
          <w:rtl/>
        </w:rPr>
        <w:t xml:space="preserve">نیز </w:t>
      </w:r>
      <w:r w:rsidR="00285F39" w:rsidRPr="00CC4938">
        <w:rPr>
          <w:rStyle w:val="Emphasis"/>
          <w:rFonts w:cs="B Badr"/>
          <w:i w:val="0"/>
          <w:iCs w:val="0"/>
          <w:rtl/>
        </w:rPr>
        <w:t xml:space="preserve">با </w:t>
      </w:r>
      <w:r w:rsidR="008D513F">
        <w:rPr>
          <w:rStyle w:val="Emphasis"/>
          <w:rFonts w:cs="B Badr" w:hint="cs"/>
          <w:i w:val="0"/>
          <w:iCs w:val="0"/>
          <w:rtl/>
        </w:rPr>
        <w:t xml:space="preserve">چشم </w:t>
      </w:r>
      <w:r w:rsidR="00285F39" w:rsidRPr="00CC4938">
        <w:rPr>
          <w:rStyle w:val="Emphasis"/>
          <w:rFonts w:cs="B Badr"/>
          <w:i w:val="0"/>
          <w:iCs w:val="0"/>
          <w:rtl/>
        </w:rPr>
        <w:t xml:space="preserve">گریان اشک آلود دور </w:t>
      </w:r>
      <w:r w:rsidR="008D513F">
        <w:rPr>
          <w:rStyle w:val="Emphasis"/>
          <w:rFonts w:cs="B Badr" w:hint="cs"/>
          <w:i w:val="0"/>
          <w:iCs w:val="0"/>
          <w:rtl/>
        </w:rPr>
        <w:t xml:space="preserve">او </w:t>
      </w:r>
      <w:r w:rsidR="00285F39" w:rsidRPr="00CC4938">
        <w:rPr>
          <w:rStyle w:val="Emphasis"/>
          <w:rFonts w:cs="B Badr"/>
          <w:i w:val="0"/>
          <w:iCs w:val="0"/>
          <w:rtl/>
        </w:rPr>
        <w:t xml:space="preserve"> حلقه زده اند</w:t>
      </w:r>
      <w:r w:rsidR="008D513F">
        <w:rPr>
          <w:rStyle w:val="Emphasis"/>
          <w:rFonts w:cs="B Badr" w:hint="cs"/>
          <w:i w:val="0"/>
          <w:iCs w:val="0"/>
          <w:rtl/>
        </w:rPr>
        <w:t xml:space="preserve"> . بانوی </w:t>
      </w:r>
      <w:r w:rsidR="004C2D93" w:rsidRPr="00CC4938">
        <w:rPr>
          <w:rStyle w:val="Emphasis"/>
          <w:rFonts w:cs="B Badr"/>
          <w:i w:val="0"/>
          <w:iCs w:val="0"/>
          <w:rtl/>
        </w:rPr>
        <w:t xml:space="preserve">جوان </w:t>
      </w:r>
      <w:r w:rsidR="008D513F">
        <w:rPr>
          <w:rStyle w:val="Emphasis"/>
          <w:rFonts w:cs="B Badr" w:hint="cs"/>
          <w:i w:val="0"/>
          <w:iCs w:val="0"/>
          <w:rtl/>
        </w:rPr>
        <w:t xml:space="preserve">، فاطمه </w:t>
      </w:r>
      <w:r w:rsidR="004C2D93" w:rsidRPr="00CC4938">
        <w:rPr>
          <w:rStyle w:val="Emphasis"/>
          <w:rFonts w:cs="B Badr"/>
          <w:i w:val="0"/>
          <w:iCs w:val="0"/>
          <w:rtl/>
        </w:rPr>
        <w:t xml:space="preserve">یکتا دختر </w:t>
      </w:r>
      <w:r w:rsidR="00C7495A" w:rsidRPr="00CC4938">
        <w:rPr>
          <w:rStyle w:val="Emphasis"/>
          <w:rFonts w:cs="B Badr"/>
          <w:i w:val="0"/>
          <w:iCs w:val="0"/>
          <w:rtl/>
        </w:rPr>
        <w:t>پیامبر</w:t>
      </w:r>
      <w:r w:rsidR="008D513F">
        <w:rPr>
          <w:rStyle w:val="Emphasis"/>
          <w:rFonts w:cs="B Badr" w:hint="cs"/>
          <w:i w:val="0"/>
          <w:iCs w:val="0"/>
          <w:rtl/>
        </w:rPr>
        <w:t xml:space="preserve"> خدا </w:t>
      </w:r>
      <w:r w:rsidR="004C2D93" w:rsidRPr="00CC4938">
        <w:rPr>
          <w:rStyle w:val="Emphasis"/>
          <w:rFonts w:cs="B Badr"/>
          <w:i w:val="0"/>
          <w:iCs w:val="0"/>
          <w:rtl/>
        </w:rPr>
        <w:t xml:space="preserve">ست و آن کودکان حسن و حسین و زینب و کلثوم </w:t>
      </w:r>
      <w:r w:rsidR="008D513F">
        <w:rPr>
          <w:rStyle w:val="Emphasis"/>
          <w:rFonts w:cs="B Badr" w:hint="cs"/>
          <w:i w:val="0"/>
          <w:iCs w:val="0"/>
          <w:rtl/>
        </w:rPr>
        <w:t xml:space="preserve">اند . </w:t>
      </w:r>
    </w:p>
    <w:p w:rsidR="008D513F" w:rsidRDefault="004C2D93" w:rsidP="00F47151">
      <w:pPr>
        <w:jc w:val="both"/>
        <w:rPr>
          <w:rStyle w:val="Emphasis"/>
          <w:rFonts w:cs="B Badr"/>
          <w:i w:val="0"/>
          <w:iCs w:val="0"/>
          <w:rtl/>
        </w:rPr>
      </w:pPr>
      <w:r w:rsidRPr="00CC4938">
        <w:rPr>
          <w:rStyle w:val="Emphasis"/>
          <w:rFonts w:cs="B Badr"/>
          <w:i w:val="0"/>
          <w:iCs w:val="0"/>
          <w:rtl/>
        </w:rPr>
        <w:lastRenderedPageBreak/>
        <w:t xml:space="preserve"> عرض </w:t>
      </w:r>
      <w:r w:rsidR="008A4C4B" w:rsidRPr="00CC4938">
        <w:rPr>
          <w:rStyle w:val="Emphasis"/>
          <w:rFonts w:cs="B Badr"/>
          <w:i w:val="0"/>
          <w:iCs w:val="0"/>
          <w:rtl/>
        </w:rPr>
        <w:t>می کن</w:t>
      </w:r>
      <w:r w:rsidR="008D513F">
        <w:rPr>
          <w:rStyle w:val="Emphasis"/>
          <w:rFonts w:cs="B Badr" w:hint="cs"/>
          <w:i w:val="0"/>
          <w:iCs w:val="0"/>
          <w:rtl/>
        </w:rPr>
        <w:t>ی</w:t>
      </w:r>
      <w:r w:rsidR="008A4C4B" w:rsidRPr="00CC4938">
        <w:rPr>
          <w:rStyle w:val="Emphasis"/>
          <w:rFonts w:cs="B Badr"/>
          <w:i w:val="0"/>
          <w:iCs w:val="0"/>
          <w:rtl/>
        </w:rPr>
        <w:t>م</w:t>
      </w:r>
      <w:r w:rsidRPr="00CC4938">
        <w:rPr>
          <w:rStyle w:val="Emphasis"/>
          <w:rFonts w:cs="B Badr"/>
          <w:i w:val="0"/>
          <w:iCs w:val="0"/>
          <w:rtl/>
        </w:rPr>
        <w:t xml:space="preserve"> </w:t>
      </w:r>
      <w:r w:rsidR="008D513F">
        <w:rPr>
          <w:rStyle w:val="Emphasis"/>
          <w:rFonts w:cs="B Badr" w:hint="cs"/>
          <w:i w:val="0"/>
          <w:iCs w:val="0"/>
          <w:rtl/>
        </w:rPr>
        <w:t xml:space="preserve">: </w:t>
      </w:r>
      <w:r w:rsidRPr="00CC4938">
        <w:rPr>
          <w:rStyle w:val="Emphasis"/>
          <w:rFonts w:cs="B Badr"/>
          <w:i w:val="0"/>
          <w:iCs w:val="0"/>
          <w:rtl/>
        </w:rPr>
        <w:t>خانم حق دارید گریه کنید اشک بریزید</w:t>
      </w:r>
      <w:r w:rsidR="008D513F">
        <w:rPr>
          <w:rStyle w:val="Emphasis"/>
          <w:rFonts w:cs="B Badr" w:hint="cs"/>
          <w:i w:val="0"/>
          <w:iCs w:val="0"/>
          <w:rtl/>
        </w:rPr>
        <w:t xml:space="preserve"> .</w:t>
      </w:r>
      <w:r w:rsidRPr="00CC4938">
        <w:rPr>
          <w:rStyle w:val="Emphasis"/>
          <w:rFonts w:cs="B Badr"/>
          <w:i w:val="0"/>
          <w:iCs w:val="0"/>
          <w:rtl/>
        </w:rPr>
        <w:t xml:space="preserve"> زیرا پدری را</w:t>
      </w:r>
      <w:r w:rsidR="008D513F">
        <w:rPr>
          <w:rStyle w:val="Emphasis"/>
          <w:rFonts w:cs="B Badr"/>
          <w:i w:val="0"/>
          <w:iCs w:val="0"/>
          <w:rtl/>
        </w:rPr>
        <w:t xml:space="preserve"> از دست داده اید که تاج سر شما</w:t>
      </w:r>
      <w:r w:rsidR="008D513F">
        <w:rPr>
          <w:rStyle w:val="Emphasis"/>
          <w:rFonts w:cs="B Badr" w:hint="cs"/>
          <w:i w:val="0"/>
          <w:iCs w:val="0"/>
          <w:rtl/>
        </w:rPr>
        <w:t xml:space="preserve"> و </w:t>
      </w:r>
      <w:r w:rsidRPr="00CC4938">
        <w:rPr>
          <w:rStyle w:val="Emphasis"/>
          <w:rFonts w:cs="B Badr"/>
          <w:i w:val="0"/>
          <w:iCs w:val="0"/>
          <w:rtl/>
        </w:rPr>
        <w:t xml:space="preserve">عزت و احترام شما بود </w:t>
      </w:r>
      <w:r w:rsidR="008D513F">
        <w:rPr>
          <w:rStyle w:val="Emphasis"/>
          <w:rFonts w:cs="B Badr" w:hint="cs"/>
          <w:i w:val="0"/>
          <w:iCs w:val="0"/>
          <w:rtl/>
        </w:rPr>
        <w:t xml:space="preserve">.  هر گاه </w:t>
      </w:r>
      <w:r w:rsidRPr="00CC4938">
        <w:rPr>
          <w:rStyle w:val="Emphasis"/>
          <w:rFonts w:cs="B Badr"/>
          <w:i w:val="0"/>
          <w:iCs w:val="0"/>
          <w:rtl/>
        </w:rPr>
        <w:t>وارد خانه می</w:t>
      </w:r>
      <w:r w:rsidR="008D513F">
        <w:rPr>
          <w:rStyle w:val="Emphasis"/>
          <w:rFonts w:cs="B Badr" w:hint="cs"/>
          <w:i w:val="0"/>
          <w:iCs w:val="0"/>
          <w:rtl/>
        </w:rPr>
        <w:t xml:space="preserve"> </w:t>
      </w:r>
      <w:r w:rsidRPr="00CC4938">
        <w:rPr>
          <w:rStyle w:val="Emphasis"/>
          <w:rFonts w:cs="B Badr"/>
          <w:i w:val="0"/>
          <w:iCs w:val="0"/>
          <w:rtl/>
        </w:rPr>
        <w:t xml:space="preserve">شد </w:t>
      </w:r>
      <w:r w:rsidR="007D4B3F" w:rsidRPr="00CC4938">
        <w:rPr>
          <w:rStyle w:val="Emphasis"/>
          <w:rFonts w:cs="B Badr"/>
          <w:i w:val="0"/>
          <w:iCs w:val="0"/>
          <w:rtl/>
        </w:rPr>
        <w:t xml:space="preserve">از دیدن فاطمه صورت مبارکش چون برگ گل </w:t>
      </w:r>
      <w:r w:rsidR="008D513F">
        <w:rPr>
          <w:rStyle w:val="Emphasis"/>
          <w:rFonts w:cs="B Badr" w:hint="cs"/>
          <w:i w:val="0"/>
          <w:iCs w:val="0"/>
          <w:rtl/>
        </w:rPr>
        <w:t xml:space="preserve">می شکفت </w:t>
      </w:r>
      <w:r w:rsidR="007D4B3F" w:rsidRPr="00CC4938">
        <w:rPr>
          <w:rStyle w:val="Emphasis"/>
          <w:rFonts w:cs="B Badr"/>
          <w:i w:val="0"/>
          <w:iCs w:val="0"/>
          <w:rtl/>
        </w:rPr>
        <w:t xml:space="preserve"> و می</w:t>
      </w:r>
      <w:r w:rsidR="008D513F">
        <w:rPr>
          <w:rStyle w:val="Emphasis"/>
          <w:rFonts w:cs="B Badr" w:hint="cs"/>
          <w:i w:val="0"/>
          <w:iCs w:val="0"/>
          <w:rtl/>
        </w:rPr>
        <w:t xml:space="preserve"> </w:t>
      </w:r>
      <w:r w:rsidR="007D4B3F" w:rsidRPr="00CC4938">
        <w:rPr>
          <w:rStyle w:val="Emphasis"/>
          <w:rFonts w:cs="B Badr"/>
          <w:i w:val="0"/>
          <w:iCs w:val="0"/>
          <w:rtl/>
        </w:rPr>
        <w:t>فرمود</w:t>
      </w:r>
      <w:r w:rsidR="008D513F">
        <w:rPr>
          <w:rStyle w:val="Emphasis"/>
          <w:rFonts w:cs="B Badr" w:hint="cs"/>
          <w:i w:val="0"/>
          <w:iCs w:val="0"/>
          <w:rtl/>
        </w:rPr>
        <w:t xml:space="preserve"> : </w:t>
      </w:r>
      <w:r w:rsidR="007D4B3F" w:rsidRPr="00CC4938">
        <w:rPr>
          <w:rStyle w:val="Emphasis"/>
          <w:rFonts w:cs="B Badr"/>
          <w:i w:val="0"/>
          <w:iCs w:val="0"/>
          <w:rtl/>
        </w:rPr>
        <w:t xml:space="preserve"> </w:t>
      </w:r>
      <w:r w:rsidR="008D513F" w:rsidRPr="008D513F">
        <w:rPr>
          <w:rStyle w:val="Emphasis"/>
          <w:rFonts w:cs="B Badr"/>
          <w:i w:val="0"/>
          <w:iCs w:val="0"/>
          <w:rtl/>
        </w:rPr>
        <w:t xml:space="preserve">فَاطِمَةُ بَضْعَةٌ مِنِّي </w:t>
      </w:r>
      <w:r w:rsidR="008D513F" w:rsidRPr="009B3149">
        <w:rPr>
          <w:rStyle w:val="Emphasis"/>
          <w:rFonts w:cs="B Badr" w:hint="cs"/>
          <w:i w:val="0"/>
          <w:iCs w:val="0"/>
          <w:vertAlign w:val="superscript"/>
          <w:rtl/>
        </w:rPr>
        <w:t>(</w:t>
      </w:r>
      <w:r w:rsidR="008D513F" w:rsidRPr="009B3149">
        <w:rPr>
          <w:rStyle w:val="Emphasis"/>
          <w:rFonts w:cs="B Badr"/>
          <w:i w:val="0"/>
          <w:iCs w:val="0"/>
          <w:vertAlign w:val="superscript"/>
          <w:rtl/>
        </w:rPr>
        <w:t>بحار الأنوار  ج۴۳ ص۱۷۰</w:t>
      </w:r>
      <w:r w:rsidR="008D513F" w:rsidRPr="009B3149">
        <w:rPr>
          <w:rStyle w:val="Emphasis"/>
          <w:rFonts w:cs="B Badr" w:hint="cs"/>
          <w:i w:val="0"/>
          <w:iCs w:val="0"/>
          <w:vertAlign w:val="superscript"/>
          <w:rtl/>
        </w:rPr>
        <w:t xml:space="preserve"> )</w:t>
      </w:r>
      <w:r w:rsidR="008D513F">
        <w:rPr>
          <w:rStyle w:val="Emphasis"/>
          <w:rFonts w:cs="B Badr" w:hint="cs"/>
          <w:i w:val="0"/>
          <w:iCs w:val="0"/>
          <w:rtl/>
        </w:rPr>
        <w:t xml:space="preserve">  </w:t>
      </w:r>
      <w:r w:rsidR="007D4B3F" w:rsidRPr="00CC4938">
        <w:rPr>
          <w:rStyle w:val="Emphasis"/>
          <w:rFonts w:cs="B Badr"/>
          <w:i w:val="0"/>
          <w:iCs w:val="0"/>
          <w:rtl/>
        </w:rPr>
        <w:t xml:space="preserve">فاطمه پاره تن من است </w:t>
      </w:r>
      <w:r w:rsidR="008D513F">
        <w:rPr>
          <w:rStyle w:val="Emphasis"/>
          <w:rFonts w:cs="B Badr" w:hint="cs"/>
          <w:i w:val="0"/>
          <w:iCs w:val="0"/>
          <w:rtl/>
        </w:rPr>
        <w:t xml:space="preserve"> . </w:t>
      </w:r>
      <w:r w:rsidR="007D4B3F" w:rsidRPr="00CC4938">
        <w:rPr>
          <w:rStyle w:val="Emphasis"/>
          <w:rFonts w:cs="B Badr"/>
          <w:i w:val="0"/>
          <w:iCs w:val="0"/>
          <w:rtl/>
        </w:rPr>
        <w:t xml:space="preserve">ریحانه ای از ریحانه های بهشت است </w:t>
      </w:r>
      <w:r w:rsidR="008D513F">
        <w:rPr>
          <w:rStyle w:val="Emphasis"/>
          <w:rFonts w:cs="B Badr" w:hint="cs"/>
          <w:i w:val="0"/>
          <w:iCs w:val="0"/>
          <w:rtl/>
        </w:rPr>
        <w:t>.</w:t>
      </w:r>
    </w:p>
    <w:p w:rsidR="00CD53FC" w:rsidRDefault="007D4B3F" w:rsidP="00F47151">
      <w:pPr>
        <w:jc w:val="both"/>
        <w:rPr>
          <w:rStyle w:val="Emphasis"/>
          <w:rFonts w:cs="B Badr"/>
          <w:i w:val="0"/>
          <w:iCs w:val="0"/>
          <w:rtl/>
        </w:rPr>
      </w:pPr>
      <w:r w:rsidRPr="00CC4938">
        <w:rPr>
          <w:rStyle w:val="Emphasis"/>
          <w:rFonts w:cs="B Badr"/>
          <w:i w:val="0"/>
          <w:iCs w:val="0"/>
          <w:rtl/>
        </w:rPr>
        <w:t xml:space="preserve">حالا دیگر فاطمه غریب است </w:t>
      </w:r>
      <w:r w:rsidR="008D513F">
        <w:rPr>
          <w:rStyle w:val="Emphasis"/>
          <w:rFonts w:cs="B Badr" w:hint="cs"/>
          <w:i w:val="0"/>
          <w:iCs w:val="0"/>
          <w:rtl/>
        </w:rPr>
        <w:t xml:space="preserve">؛ </w:t>
      </w:r>
      <w:r w:rsidR="008D513F">
        <w:rPr>
          <w:rStyle w:val="Emphasis"/>
          <w:rFonts w:cs="B Badr"/>
          <w:i w:val="0"/>
          <w:iCs w:val="0"/>
          <w:rtl/>
        </w:rPr>
        <w:t>نه مادری دارد و نه خواهر</w:t>
      </w:r>
      <w:r w:rsidRPr="00CC4938">
        <w:rPr>
          <w:rStyle w:val="Emphasis"/>
          <w:rFonts w:cs="B Badr"/>
          <w:i w:val="0"/>
          <w:iCs w:val="0"/>
          <w:rtl/>
        </w:rPr>
        <w:t xml:space="preserve"> و نه برادری</w:t>
      </w:r>
      <w:r w:rsidR="008D513F">
        <w:rPr>
          <w:rStyle w:val="Emphasis"/>
          <w:rFonts w:cs="B Badr" w:hint="cs"/>
          <w:i w:val="0"/>
          <w:iCs w:val="0"/>
          <w:rtl/>
        </w:rPr>
        <w:t xml:space="preserve"> .</w:t>
      </w:r>
      <w:r w:rsidRPr="00CC4938">
        <w:rPr>
          <w:rStyle w:val="Emphasis"/>
          <w:rFonts w:cs="B Badr"/>
          <w:i w:val="0"/>
          <w:iCs w:val="0"/>
          <w:rtl/>
        </w:rPr>
        <w:t xml:space="preserve"> </w:t>
      </w:r>
      <w:r w:rsidR="008D513F">
        <w:rPr>
          <w:rStyle w:val="Emphasis"/>
          <w:rFonts w:cs="B Badr" w:hint="cs"/>
          <w:i w:val="0"/>
          <w:iCs w:val="0"/>
          <w:rtl/>
        </w:rPr>
        <w:t>زنان</w:t>
      </w:r>
      <w:r w:rsidRPr="00CC4938">
        <w:rPr>
          <w:rStyle w:val="Emphasis"/>
          <w:rFonts w:cs="B Badr"/>
          <w:i w:val="0"/>
          <w:iCs w:val="0"/>
          <w:rtl/>
        </w:rPr>
        <w:t xml:space="preserve"> مدینه </w:t>
      </w:r>
      <w:r w:rsidR="00CD53FC">
        <w:rPr>
          <w:rStyle w:val="Emphasis"/>
          <w:rFonts w:cs="B Badr" w:hint="cs"/>
          <w:i w:val="0"/>
          <w:iCs w:val="0"/>
          <w:rtl/>
        </w:rPr>
        <w:t xml:space="preserve">هنگام </w:t>
      </w:r>
      <w:r w:rsidRPr="00CC4938">
        <w:rPr>
          <w:rStyle w:val="Emphasis"/>
          <w:rFonts w:cs="B Badr"/>
          <w:i w:val="0"/>
          <w:iCs w:val="0"/>
          <w:rtl/>
        </w:rPr>
        <w:t>جمع بودند و تسلیت می</w:t>
      </w:r>
      <w:r w:rsidR="008D513F">
        <w:rPr>
          <w:rStyle w:val="Emphasis"/>
          <w:rFonts w:cs="B Badr" w:hint="cs"/>
          <w:i w:val="0"/>
          <w:iCs w:val="0"/>
          <w:rtl/>
        </w:rPr>
        <w:t xml:space="preserve"> </w:t>
      </w:r>
      <w:r w:rsidR="008D513F">
        <w:rPr>
          <w:rStyle w:val="Emphasis"/>
          <w:rFonts w:cs="B Badr"/>
          <w:i w:val="0"/>
          <w:iCs w:val="0"/>
          <w:rtl/>
        </w:rPr>
        <w:t xml:space="preserve">گفتند ولی شب </w:t>
      </w:r>
      <w:r w:rsidR="00CD53FC">
        <w:rPr>
          <w:rStyle w:val="Emphasis"/>
          <w:rFonts w:cs="B Badr" w:hint="cs"/>
          <w:i w:val="0"/>
          <w:iCs w:val="0"/>
          <w:rtl/>
        </w:rPr>
        <w:t xml:space="preserve"> هنگام ، </w:t>
      </w:r>
      <w:r w:rsidR="00CD53FC">
        <w:rPr>
          <w:rStyle w:val="Emphasis"/>
          <w:rFonts w:cs="B Badr"/>
          <w:i w:val="0"/>
          <w:iCs w:val="0"/>
          <w:rtl/>
        </w:rPr>
        <w:t>مصیبت دخت</w:t>
      </w:r>
      <w:r w:rsidRPr="00CC4938">
        <w:rPr>
          <w:rStyle w:val="Emphasis"/>
          <w:rFonts w:cs="B Badr"/>
          <w:i w:val="0"/>
          <w:iCs w:val="0"/>
          <w:rtl/>
        </w:rPr>
        <w:t xml:space="preserve"> </w:t>
      </w:r>
      <w:r w:rsidR="00C7495A" w:rsidRPr="00CC4938">
        <w:rPr>
          <w:rStyle w:val="Emphasis"/>
          <w:rFonts w:cs="B Badr"/>
          <w:i w:val="0"/>
          <w:iCs w:val="0"/>
          <w:rtl/>
        </w:rPr>
        <w:t>پیامبر</w:t>
      </w:r>
      <w:r w:rsidRPr="00CC4938">
        <w:rPr>
          <w:rStyle w:val="Emphasis"/>
          <w:rFonts w:cs="B Badr"/>
          <w:i w:val="0"/>
          <w:iCs w:val="0"/>
          <w:rtl/>
        </w:rPr>
        <w:t xml:space="preserve"> </w:t>
      </w:r>
      <w:r w:rsidR="00CD53FC">
        <w:rPr>
          <w:rStyle w:val="Emphasis"/>
          <w:rFonts w:cs="B Badr" w:hint="cs"/>
          <w:i w:val="0"/>
          <w:iCs w:val="0"/>
          <w:rtl/>
        </w:rPr>
        <w:t>(ص)</w:t>
      </w:r>
      <w:r w:rsidRPr="00CC4938">
        <w:rPr>
          <w:rStyle w:val="Emphasis"/>
          <w:rFonts w:cs="B Badr"/>
          <w:i w:val="0"/>
          <w:iCs w:val="0"/>
          <w:rtl/>
        </w:rPr>
        <w:t xml:space="preserve">تازه </w:t>
      </w:r>
      <w:r w:rsidR="008D513F">
        <w:rPr>
          <w:rStyle w:val="Emphasis"/>
          <w:rFonts w:cs="B Badr" w:hint="cs"/>
          <w:i w:val="0"/>
          <w:iCs w:val="0"/>
          <w:rtl/>
        </w:rPr>
        <w:t>شده است .</w:t>
      </w:r>
      <w:r w:rsidRPr="00CC4938">
        <w:rPr>
          <w:rStyle w:val="Emphasis"/>
          <w:rFonts w:cs="B Badr"/>
          <w:i w:val="0"/>
          <w:iCs w:val="0"/>
          <w:rtl/>
        </w:rPr>
        <w:t xml:space="preserve"> وقتی علی(ع) </w:t>
      </w:r>
      <w:r w:rsidR="008D513F">
        <w:rPr>
          <w:rStyle w:val="Emphasis"/>
          <w:rFonts w:cs="B Badr" w:hint="cs"/>
          <w:i w:val="0"/>
          <w:iCs w:val="0"/>
          <w:rtl/>
        </w:rPr>
        <w:t>پیکر</w:t>
      </w:r>
      <w:r w:rsidRPr="00CC4938">
        <w:rPr>
          <w:rStyle w:val="Emphasis"/>
          <w:rFonts w:cs="B Badr"/>
          <w:i w:val="0"/>
          <w:iCs w:val="0"/>
          <w:rtl/>
        </w:rPr>
        <w:t xml:space="preserve"> </w:t>
      </w:r>
      <w:r w:rsidR="00C7495A" w:rsidRPr="00CC4938">
        <w:rPr>
          <w:rStyle w:val="Emphasis"/>
          <w:rFonts w:cs="B Badr"/>
          <w:i w:val="0"/>
          <w:iCs w:val="0"/>
          <w:rtl/>
        </w:rPr>
        <w:t>پیامبر</w:t>
      </w:r>
      <w:r w:rsidRPr="00CC4938">
        <w:rPr>
          <w:rStyle w:val="Emphasis"/>
          <w:rFonts w:cs="B Badr"/>
          <w:i w:val="0"/>
          <w:iCs w:val="0"/>
          <w:rtl/>
        </w:rPr>
        <w:t xml:space="preserve"> را غسل داد و کفن کرد </w:t>
      </w:r>
      <w:r w:rsidR="00CD53FC">
        <w:rPr>
          <w:rStyle w:val="Emphasis"/>
          <w:rFonts w:cs="B Badr" w:hint="cs"/>
          <w:i w:val="0"/>
          <w:iCs w:val="0"/>
          <w:rtl/>
        </w:rPr>
        <w:t xml:space="preserve">پیکر مطهر </w:t>
      </w:r>
      <w:r w:rsidR="008D513F">
        <w:rPr>
          <w:rStyle w:val="Emphasis"/>
          <w:rFonts w:cs="B Badr" w:hint="cs"/>
          <w:i w:val="0"/>
          <w:iCs w:val="0"/>
          <w:rtl/>
        </w:rPr>
        <w:t xml:space="preserve">را </w:t>
      </w:r>
      <w:r w:rsidRPr="00CC4938">
        <w:rPr>
          <w:rStyle w:val="Emphasis"/>
          <w:rFonts w:cs="B Badr"/>
          <w:i w:val="0"/>
          <w:iCs w:val="0"/>
          <w:rtl/>
        </w:rPr>
        <w:t xml:space="preserve">کنار قبر آوردند </w:t>
      </w:r>
      <w:r w:rsidR="008D513F">
        <w:rPr>
          <w:rStyle w:val="Emphasis"/>
          <w:rFonts w:cs="B Badr" w:hint="cs"/>
          <w:i w:val="0"/>
          <w:iCs w:val="0"/>
          <w:rtl/>
        </w:rPr>
        <w:t xml:space="preserve">؛ </w:t>
      </w:r>
      <w:r w:rsidRPr="00CC4938">
        <w:rPr>
          <w:rStyle w:val="Emphasis"/>
          <w:rFonts w:cs="B Badr"/>
          <w:i w:val="0"/>
          <w:iCs w:val="0"/>
          <w:rtl/>
        </w:rPr>
        <w:t xml:space="preserve">علی </w:t>
      </w:r>
      <w:r w:rsidR="00CD53FC">
        <w:rPr>
          <w:rStyle w:val="Emphasis"/>
          <w:rFonts w:cs="B Badr" w:hint="cs"/>
          <w:i w:val="0"/>
          <w:iCs w:val="0"/>
          <w:rtl/>
        </w:rPr>
        <w:t>(ع)</w:t>
      </w:r>
      <w:r w:rsidRPr="00CC4938">
        <w:rPr>
          <w:rStyle w:val="Emphasis"/>
          <w:rFonts w:cs="B Badr"/>
          <w:i w:val="0"/>
          <w:iCs w:val="0"/>
          <w:rtl/>
        </w:rPr>
        <w:t xml:space="preserve">وارد </w:t>
      </w:r>
      <w:r w:rsidR="008D513F">
        <w:rPr>
          <w:rStyle w:val="Emphasis"/>
          <w:rFonts w:cs="B Badr" w:hint="cs"/>
          <w:i w:val="0"/>
          <w:iCs w:val="0"/>
          <w:rtl/>
        </w:rPr>
        <w:t xml:space="preserve">قبر </w:t>
      </w:r>
      <w:r w:rsidRPr="00CC4938">
        <w:rPr>
          <w:rStyle w:val="Emphasis"/>
          <w:rFonts w:cs="B Badr"/>
          <w:i w:val="0"/>
          <w:iCs w:val="0"/>
          <w:rtl/>
        </w:rPr>
        <w:t xml:space="preserve">شد و بدن </w:t>
      </w:r>
      <w:r w:rsidR="008D513F">
        <w:rPr>
          <w:rStyle w:val="Emphasis"/>
          <w:rFonts w:cs="B Badr" w:hint="cs"/>
          <w:i w:val="0"/>
          <w:iCs w:val="0"/>
          <w:rtl/>
        </w:rPr>
        <w:t xml:space="preserve">مطهر </w:t>
      </w:r>
      <w:r w:rsidRPr="00CC4938">
        <w:rPr>
          <w:rStyle w:val="Emphasis"/>
          <w:rFonts w:cs="B Badr"/>
          <w:i w:val="0"/>
          <w:iCs w:val="0"/>
          <w:rtl/>
        </w:rPr>
        <w:t xml:space="preserve">را روی دو دست خود گرفت و </w:t>
      </w:r>
      <w:r w:rsidR="008D513F">
        <w:rPr>
          <w:rStyle w:val="Emphasis"/>
          <w:rFonts w:cs="B Badr" w:hint="cs"/>
          <w:i w:val="0"/>
          <w:iCs w:val="0"/>
          <w:rtl/>
        </w:rPr>
        <w:t xml:space="preserve">داخل قبر </w:t>
      </w:r>
      <w:r w:rsidRPr="00CC4938">
        <w:rPr>
          <w:rStyle w:val="Emphasis"/>
          <w:rFonts w:cs="B Badr"/>
          <w:i w:val="0"/>
          <w:iCs w:val="0"/>
          <w:rtl/>
        </w:rPr>
        <w:t>کرد</w:t>
      </w:r>
      <w:r w:rsidR="008D513F">
        <w:rPr>
          <w:rStyle w:val="Emphasis"/>
          <w:rFonts w:cs="B Badr" w:hint="cs"/>
          <w:i w:val="0"/>
          <w:iCs w:val="0"/>
          <w:rtl/>
        </w:rPr>
        <w:t xml:space="preserve"> </w:t>
      </w:r>
      <w:r w:rsidR="00CD53FC">
        <w:rPr>
          <w:rStyle w:val="Emphasis"/>
          <w:rFonts w:cs="B Badr" w:hint="cs"/>
          <w:i w:val="0"/>
          <w:iCs w:val="0"/>
          <w:rtl/>
        </w:rPr>
        <w:t>؛</w:t>
      </w:r>
      <w:r w:rsidRPr="00CC4938">
        <w:rPr>
          <w:rStyle w:val="Emphasis"/>
          <w:rFonts w:cs="B Badr"/>
          <w:i w:val="0"/>
          <w:iCs w:val="0"/>
          <w:rtl/>
        </w:rPr>
        <w:t xml:space="preserve"> با نهایت حزن و اندوه گوشه کفن را </w:t>
      </w:r>
      <w:r w:rsidR="00CD53FC">
        <w:rPr>
          <w:rStyle w:val="Emphasis"/>
          <w:rFonts w:cs="B Badr" w:hint="cs"/>
          <w:i w:val="0"/>
          <w:iCs w:val="0"/>
          <w:rtl/>
        </w:rPr>
        <w:t xml:space="preserve">کنار زد </w:t>
      </w:r>
      <w:r w:rsidRPr="00CC4938">
        <w:rPr>
          <w:rStyle w:val="Emphasis"/>
          <w:rFonts w:cs="B Badr"/>
          <w:i w:val="0"/>
          <w:iCs w:val="0"/>
          <w:rtl/>
        </w:rPr>
        <w:t xml:space="preserve">و گونه مبارک </w:t>
      </w:r>
      <w:r w:rsidR="00C7495A" w:rsidRPr="00CC4938">
        <w:rPr>
          <w:rStyle w:val="Emphasis"/>
          <w:rFonts w:cs="B Badr"/>
          <w:i w:val="0"/>
          <w:iCs w:val="0"/>
          <w:rtl/>
        </w:rPr>
        <w:t>پیامبر</w:t>
      </w:r>
      <w:r w:rsidRPr="00CC4938">
        <w:rPr>
          <w:rStyle w:val="Emphasis"/>
          <w:rFonts w:cs="B Badr"/>
          <w:i w:val="0"/>
          <w:iCs w:val="0"/>
          <w:rtl/>
        </w:rPr>
        <w:t xml:space="preserve"> را که زینت بخش عالم بود روی خاک گذاشت و با چشمان اشکبار بیرون آمد و خاک روی قبر ریخت </w:t>
      </w:r>
      <w:r w:rsidR="00CD53FC">
        <w:rPr>
          <w:rStyle w:val="Emphasis"/>
          <w:rFonts w:cs="B Badr" w:hint="cs"/>
          <w:i w:val="0"/>
          <w:iCs w:val="0"/>
          <w:rtl/>
        </w:rPr>
        <w:t xml:space="preserve">. </w:t>
      </w:r>
    </w:p>
    <w:p w:rsidR="008D2D51" w:rsidRDefault="007D4B3F" w:rsidP="00F47151">
      <w:pPr>
        <w:jc w:val="both"/>
        <w:rPr>
          <w:rStyle w:val="Emphasis"/>
          <w:rFonts w:cs="B Badr"/>
          <w:i w:val="0"/>
          <w:iCs w:val="0"/>
          <w:rtl/>
        </w:rPr>
      </w:pPr>
      <w:r w:rsidRPr="00CC4938">
        <w:rPr>
          <w:rStyle w:val="Emphasis"/>
          <w:rFonts w:cs="B Badr"/>
          <w:i w:val="0"/>
          <w:iCs w:val="0"/>
          <w:rtl/>
        </w:rPr>
        <w:t xml:space="preserve">اما وارد خانه که شد فاطمه جلو آمد و با دیده </w:t>
      </w:r>
      <w:r w:rsidR="006C5D09" w:rsidRPr="00CC4938">
        <w:rPr>
          <w:rStyle w:val="Emphasis"/>
          <w:rFonts w:cs="B Badr"/>
          <w:i w:val="0"/>
          <w:iCs w:val="0"/>
          <w:rtl/>
        </w:rPr>
        <w:t>گریان پرسید</w:t>
      </w:r>
      <w:r w:rsidR="00CD53FC">
        <w:rPr>
          <w:rStyle w:val="Emphasis"/>
          <w:rFonts w:cs="B Badr" w:hint="cs"/>
          <w:i w:val="0"/>
          <w:iCs w:val="0"/>
          <w:rtl/>
        </w:rPr>
        <w:t>:</w:t>
      </w:r>
      <w:r w:rsidR="006C5D09" w:rsidRPr="00CC4938">
        <w:rPr>
          <w:rStyle w:val="Emphasis"/>
          <w:rFonts w:cs="B Badr"/>
          <w:i w:val="0"/>
          <w:iCs w:val="0"/>
          <w:rtl/>
        </w:rPr>
        <w:t xml:space="preserve"> آقا چطور راضی شدی که صورت پدرم را روی خاک </w:t>
      </w:r>
      <w:r w:rsidR="00CD53FC">
        <w:rPr>
          <w:rStyle w:val="Emphasis"/>
          <w:rFonts w:cs="B Badr" w:hint="cs"/>
          <w:i w:val="0"/>
          <w:iCs w:val="0"/>
          <w:rtl/>
        </w:rPr>
        <w:t xml:space="preserve">بگذاری ؟ </w:t>
      </w:r>
      <w:r w:rsidR="006C5D09" w:rsidRPr="00CC4938">
        <w:rPr>
          <w:rStyle w:val="Emphasis"/>
          <w:rFonts w:cs="B Badr"/>
          <w:i w:val="0"/>
          <w:iCs w:val="0"/>
          <w:rtl/>
        </w:rPr>
        <w:t xml:space="preserve"> </w:t>
      </w:r>
      <w:r w:rsidR="00CD53FC">
        <w:rPr>
          <w:rStyle w:val="Emphasis"/>
          <w:rFonts w:cs="B Badr" w:hint="cs"/>
          <w:i w:val="0"/>
          <w:iCs w:val="0"/>
          <w:rtl/>
        </w:rPr>
        <w:t xml:space="preserve">با این سخن </w:t>
      </w:r>
      <w:r w:rsidR="006C5D09" w:rsidRPr="00CC4938">
        <w:rPr>
          <w:rStyle w:val="Emphasis"/>
          <w:rFonts w:cs="B Badr"/>
          <w:i w:val="0"/>
          <w:iCs w:val="0"/>
          <w:rtl/>
        </w:rPr>
        <w:t xml:space="preserve"> ناله و شیون از خانه </w:t>
      </w:r>
      <w:r w:rsidR="00C7495A" w:rsidRPr="00CC4938">
        <w:rPr>
          <w:rStyle w:val="Emphasis"/>
          <w:rFonts w:cs="B Badr"/>
          <w:i w:val="0"/>
          <w:iCs w:val="0"/>
          <w:rtl/>
        </w:rPr>
        <w:t>پیامبر</w:t>
      </w:r>
      <w:r w:rsidR="006C5D09" w:rsidRPr="00CC4938">
        <w:rPr>
          <w:rStyle w:val="Emphasis"/>
          <w:rFonts w:cs="B Badr"/>
          <w:i w:val="0"/>
          <w:iCs w:val="0"/>
          <w:rtl/>
        </w:rPr>
        <w:t xml:space="preserve"> بلند شد</w:t>
      </w:r>
      <w:r w:rsidR="00CD53FC">
        <w:rPr>
          <w:rStyle w:val="Emphasis"/>
          <w:rFonts w:cs="B Badr" w:hint="cs"/>
          <w:i w:val="0"/>
          <w:iCs w:val="0"/>
          <w:rtl/>
        </w:rPr>
        <w:t xml:space="preserve"> .</w:t>
      </w:r>
      <w:r w:rsidR="006C5D09" w:rsidRPr="00CC4938">
        <w:rPr>
          <w:rStyle w:val="Emphasis"/>
          <w:rFonts w:cs="B Badr"/>
          <w:i w:val="0"/>
          <w:iCs w:val="0"/>
          <w:rtl/>
        </w:rPr>
        <w:t xml:space="preserve"> ولی عرض </w:t>
      </w:r>
      <w:r w:rsidR="008A4C4B" w:rsidRPr="00CC4938">
        <w:rPr>
          <w:rStyle w:val="Emphasis"/>
          <w:rFonts w:cs="B Badr"/>
          <w:i w:val="0"/>
          <w:iCs w:val="0"/>
          <w:rtl/>
        </w:rPr>
        <w:t>می کنم</w:t>
      </w:r>
      <w:r w:rsidR="00CD53FC">
        <w:rPr>
          <w:rStyle w:val="Emphasis"/>
          <w:rFonts w:cs="B Badr" w:hint="cs"/>
          <w:i w:val="0"/>
          <w:iCs w:val="0"/>
          <w:rtl/>
        </w:rPr>
        <w:t>:</w:t>
      </w:r>
      <w:r w:rsidR="00CD53FC">
        <w:rPr>
          <w:rStyle w:val="Emphasis"/>
          <w:rFonts w:cs="B Badr"/>
          <w:i w:val="0"/>
          <w:iCs w:val="0"/>
          <w:rtl/>
        </w:rPr>
        <w:t xml:space="preserve"> ای دخت</w:t>
      </w:r>
      <w:r w:rsidR="006C5D09" w:rsidRPr="00CC4938">
        <w:rPr>
          <w:rStyle w:val="Emphasis"/>
          <w:rFonts w:cs="B Badr"/>
          <w:i w:val="0"/>
          <w:iCs w:val="0"/>
          <w:rtl/>
        </w:rPr>
        <w:t xml:space="preserve"> عزیز </w:t>
      </w:r>
      <w:r w:rsidR="00C7495A" w:rsidRPr="00CC4938">
        <w:rPr>
          <w:rStyle w:val="Emphasis"/>
          <w:rFonts w:cs="B Badr"/>
          <w:i w:val="0"/>
          <w:iCs w:val="0"/>
          <w:rtl/>
        </w:rPr>
        <w:t>پیامبر</w:t>
      </w:r>
      <w:r w:rsidR="006C5D09" w:rsidRPr="00CC4938">
        <w:rPr>
          <w:rStyle w:val="Emphasis"/>
          <w:rFonts w:cs="B Badr"/>
          <w:i w:val="0"/>
          <w:iCs w:val="0"/>
          <w:rtl/>
        </w:rPr>
        <w:t xml:space="preserve"> </w:t>
      </w:r>
      <w:r w:rsidR="008D2D51">
        <w:rPr>
          <w:rStyle w:val="Emphasis"/>
          <w:rFonts w:cs="B Badr" w:hint="cs"/>
          <w:i w:val="0"/>
          <w:iCs w:val="0"/>
          <w:rtl/>
        </w:rPr>
        <w:t xml:space="preserve">! </w:t>
      </w:r>
      <w:r w:rsidR="006C5D09" w:rsidRPr="00CC4938">
        <w:rPr>
          <w:rStyle w:val="Emphasis"/>
          <w:rFonts w:cs="B Badr"/>
          <w:i w:val="0"/>
          <w:iCs w:val="0"/>
          <w:rtl/>
        </w:rPr>
        <w:t xml:space="preserve">شما از </w:t>
      </w:r>
      <w:r w:rsidR="00805297" w:rsidRPr="00CC4938">
        <w:rPr>
          <w:rStyle w:val="Emphasis"/>
          <w:rFonts w:cs="B Badr"/>
          <w:i w:val="0"/>
          <w:iCs w:val="0"/>
          <w:rtl/>
        </w:rPr>
        <w:t>این که</w:t>
      </w:r>
      <w:r w:rsidR="006C5D09" w:rsidRPr="00CC4938">
        <w:rPr>
          <w:rStyle w:val="Emphasis"/>
          <w:rFonts w:cs="B Badr"/>
          <w:i w:val="0"/>
          <w:iCs w:val="0"/>
          <w:rtl/>
        </w:rPr>
        <w:t xml:space="preserve"> </w:t>
      </w:r>
      <w:r w:rsidR="008D2D51">
        <w:rPr>
          <w:rStyle w:val="Emphasis"/>
          <w:rFonts w:cs="B Badr" w:hint="cs"/>
          <w:i w:val="0"/>
          <w:iCs w:val="0"/>
          <w:rtl/>
        </w:rPr>
        <w:t xml:space="preserve">علی </w:t>
      </w:r>
      <w:r w:rsidR="006C5D09" w:rsidRPr="00CC4938">
        <w:rPr>
          <w:rStyle w:val="Emphasis"/>
          <w:rFonts w:cs="B Badr"/>
          <w:i w:val="0"/>
          <w:iCs w:val="0"/>
          <w:rtl/>
        </w:rPr>
        <w:t xml:space="preserve">صورت پدرتان را برخاک قبر </w:t>
      </w:r>
      <w:r w:rsidR="008D2D51">
        <w:rPr>
          <w:rStyle w:val="Emphasis"/>
          <w:rFonts w:cs="B Badr" w:hint="cs"/>
          <w:i w:val="0"/>
          <w:iCs w:val="0"/>
          <w:rtl/>
        </w:rPr>
        <w:t xml:space="preserve">گذاشت می گریید </w:t>
      </w:r>
      <w:r w:rsidR="006C5D09" w:rsidRPr="00CC4938">
        <w:rPr>
          <w:rStyle w:val="Emphasis"/>
          <w:rFonts w:cs="B Badr"/>
          <w:i w:val="0"/>
          <w:iCs w:val="0"/>
          <w:rtl/>
        </w:rPr>
        <w:t xml:space="preserve">ولی صورت پدر شما که سالم بود زخم شمشیر نداشت </w:t>
      </w:r>
      <w:r w:rsidR="008D2D51">
        <w:rPr>
          <w:rStyle w:val="Emphasis"/>
          <w:rFonts w:cs="B Badr" w:hint="cs"/>
          <w:i w:val="0"/>
          <w:iCs w:val="0"/>
          <w:rtl/>
        </w:rPr>
        <w:t xml:space="preserve">؛ </w:t>
      </w:r>
      <w:r w:rsidR="006C5D09" w:rsidRPr="00CC4938">
        <w:rPr>
          <w:rStyle w:val="Emphasis"/>
          <w:rFonts w:cs="B Badr"/>
          <w:i w:val="0"/>
          <w:iCs w:val="0"/>
          <w:rtl/>
        </w:rPr>
        <w:t>پیشانیش شکسته نبود و چشم</w:t>
      </w:r>
      <w:r w:rsidR="008D2D51">
        <w:rPr>
          <w:rStyle w:val="Emphasis"/>
          <w:rFonts w:cs="B Badr" w:hint="cs"/>
          <w:i w:val="0"/>
          <w:iCs w:val="0"/>
          <w:rtl/>
        </w:rPr>
        <w:t xml:space="preserve"> </w:t>
      </w:r>
      <w:r w:rsidR="006C5D09" w:rsidRPr="00CC4938">
        <w:rPr>
          <w:rStyle w:val="Emphasis"/>
          <w:rFonts w:cs="B Badr"/>
          <w:i w:val="0"/>
          <w:iCs w:val="0"/>
          <w:rtl/>
        </w:rPr>
        <w:t>هایش خون گرفته نبود</w:t>
      </w:r>
      <w:r w:rsidR="008D2D51">
        <w:rPr>
          <w:rStyle w:val="Emphasis"/>
          <w:rFonts w:cs="B Badr" w:hint="cs"/>
          <w:i w:val="0"/>
          <w:iCs w:val="0"/>
          <w:rtl/>
        </w:rPr>
        <w:t xml:space="preserve"> ؛ </w:t>
      </w:r>
      <w:r w:rsidR="006C5D09" w:rsidRPr="00CC4938">
        <w:rPr>
          <w:rStyle w:val="Emphasis"/>
          <w:rFonts w:cs="B Badr"/>
          <w:i w:val="0"/>
          <w:iCs w:val="0"/>
          <w:rtl/>
        </w:rPr>
        <w:t xml:space="preserve"> رگ</w:t>
      </w:r>
      <w:r w:rsidR="008D2D51">
        <w:rPr>
          <w:rStyle w:val="Emphasis"/>
          <w:rFonts w:cs="B Badr" w:hint="cs"/>
          <w:i w:val="0"/>
          <w:iCs w:val="0"/>
          <w:rtl/>
        </w:rPr>
        <w:t xml:space="preserve"> </w:t>
      </w:r>
      <w:r w:rsidR="006C5D09" w:rsidRPr="00CC4938">
        <w:rPr>
          <w:rStyle w:val="Emphasis"/>
          <w:rFonts w:cs="B Badr"/>
          <w:i w:val="0"/>
          <w:iCs w:val="0"/>
          <w:rtl/>
        </w:rPr>
        <w:t xml:space="preserve">های گردنش بریده نبود </w:t>
      </w:r>
      <w:r w:rsidR="008D2D51">
        <w:rPr>
          <w:rStyle w:val="Emphasis"/>
          <w:rFonts w:cs="B Badr" w:hint="cs"/>
          <w:i w:val="0"/>
          <w:iCs w:val="0"/>
          <w:rtl/>
        </w:rPr>
        <w:t xml:space="preserve">؛ </w:t>
      </w:r>
      <w:r w:rsidR="006C5D09" w:rsidRPr="00CC4938">
        <w:rPr>
          <w:rStyle w:val="Emphasis"/>
          <w:rFonts w:cs="B Badr"/>
          <w:i w:val="0"/>
          <w:iCs w:val="0"/>
          <w:rtl/>
        </w:rPr>
        <w:t xml:space="preserve">بر حال حسین خود </w:t>
      </w:r>
      <w:r w:rsidR="008D2D51">
        <w:rPr>
          <w:rStyle w:val="Emphasis"/>
          <w:rFonts w:cs="B Badr" w:hint="cs"/>
          <w:i w:val="0"/>
          <w:iCs w:val="0"/>
          <w:rtl/>
        </w:rPr>
        <w:t xml:space="preserve">گریه کنید که </w:t>
      </w:r>
      <w:r w:rsidR="006C5D09" w:rsidRPr="00CC4938">
        <w:rPr>
          <w:rStyle w:val="Emphasis"/>
          <w:rFonts w:cs="B Badr"/>
          <w:i w:val="0"/>
          <w:iCs w:val="0"/>
          <w:rtl/>
        </w:rPr>
        <w:t>صورت</w:t>
      </w:r>
      <w:r w:rsidR="008D2D51">
        <w:rPr>
          <w:rStyle w:val="Emphasis"/>
          <w:rFonts w:cs="B Badr" w:hint="cs"/>
          <w:i w:val="0"/>
          <w:iCs w:val="0"/>
          <w:rtl/>
        </w:rPr>
        <w:t>ش</w:t>
      </w:r>
      <w:r w:rsidR="006C5D09" w:rsidRPr="00CC4938">
        <w:rPr>
          <w:rStyle w:val="Emphasis"/>
          <w:rFonts w:cs="B Badr"/>
          <w:i w:val="0"/>
          <w:iCs w:val="0"/>
          <w:rtl/>
        </w:rPr>
        <w:t xml:space="preserve"> زخمی </w:t>
      </w:r>
      <w:r w:rsidR="008D2D51">
        <w:rPr>
          <w:rStyle w:val="Emphasis"/>
          <w:rFonts w:cs="B Badr" w:hint="cs"/>
          <w:i w:val="0"/>
          <w:iCs w:val="0"/>
          <w:rtl/>
        </w:rPr>
        <w:t xml:space="preserve">، </w:t>
      </w:r>
      <w:r w:rsidR="006C5D09" w:rsidRPr="00CC4938">
        <w:rPr>
          <w:rStyle w:val="Emphasis"/>
          <w:rFonts w:cs="B Badr"/>
          <w:i w:val="0"/>
          <w:iCs w:val="0"/>
          <w:rtl/>
        </w:rPr>
        <w:t xml:space="preserve">پیشانی </w:t>
      </w:r>
      <w:r w:rsidR="008D2D51">
        <w:rPr>
          <w:rStyle w:val="Emphasis"/>
          <w:rFonts w:cs="B Badr" w:hint="cs"/>
          <w:i w:val="0"/>
          <w:iCs w:val="0"/>
          <w:rtl/>
        </w:rPr>
        <w:t xml:space="preserve">اش </w:t>
      </w:r>
      <w:r w:rsidR="006C5D09" w:rsidRPr="00CC4938">
        <w:rPr>
          <w:rStyle w:val="Emphasis"/>
          <w:rFonts w:cs="B Badr"/>
          <w:i w:val="0"/>
          <w:iCs w:val="0"/>
          <w:rtl/>
        </w:rPr>
        <w:t>شکسته و چشم ها</w:t>
      </w:r>
      <w:r w:rsidR="008D2D51">
        <w:rPr>
          <w:rStyle w:val="Emphasis"/>
          <w:rFonts w:cs="B Badr" w:hint="cs"/>
          <w:i w:val="0"/>
          <w:iCs w:val="0"/>
          <w:rtl/>
        </w:rPr>
        <w:t xml:space="preserve">یش </w:t>
      </w:r>
      <w:r w:rsidR="006C5D09" w:rsidRPr="00CC4938">
        <w:rPr>
          <w:rStyle w:val="Emphasis"/>
          <w:rFonts w:cs="B Badr"/>
          <w:i w:val="0"/>
          <w:iCs w:val="0"/>
          <w:rtl/>
        </w:rPr>
        <w:t xml:space="preserve"> خون آلود و رگ</w:t>
      </w:r>
      <w:r w:rsidR="008D2D51">
        <w:rPr>
          <w:rStyle w:val="Emphasis"/>
          <w:rFonts w:cs="B Badr" w:hint="cs"/>
          <w:i w:val="0"/>
          <w:iCs w:val="0"/>
          <w:rtl/>
        </w:rPr>
        <w:t xml:space="preserve"> </w:t>
      </w:r>
      <w:r w:rsidR="006C5D09" w:rsidRPr="00CC4938">
        <w:rPr>
          <w:rStyle w:val="Emphasis"/>
          <w:rFonts w:cs="B Badr"/>
          <w:i w:val="0"/>
          <w:iCs w:val="0"/>
          <w:rtl/>
        </w:rPr>
        <w:t>های گردن</w:t>
      </w:r>
      <w:r w:rsidR="008D2D51">
        <w:rPr>
          <w:rStyle w:val="Emphasis"/>
          <w:rFonts w:cs="B Badr" w:hint="cs"/>
          <w:i w:val="0"/>
          <w:iCs w:val="0"/>
          <w:rtl/>
        </w:rPr>
        <w:t>ش</w:t>
      </w:r>
      <w:r w:rsidR="006C5D09" w:rsidRPr="00CC4938">
        <w:rPr>
          <w:rStyle w:val="Emphasis"/>
          <w:rFonts w:cs="B Badr"/>
          <w:i w:val="0"/>
          <w:iCs w:val="0"/>
          <w:rtl/>
        </w:rPr>
        <w:t xml:space="preserve"> بریده</w:t>
      </w:r>
      <w:r w:rsidR="008D2D51">
        <w:rPr>
          <w:rStyle w:val="Emphasis"/>
          <w:rFonts w:cs="B Badr" w:hint="cs"/>
          <w:i w:val="0"/>
          <w:iCs w:val="0"/>
          <w:rtl/>
        </w:rPr>
        <w:t xml:space="preserve"> بود .</w:t>
      </w:r>
    </w:p>
    <w:p w:rsidR="008D2D51" w:rsidRDefault="006C5D09" w:rsidP="00F47151">
      <w:pPr>
        <w:jc w:val="both"/>
        <w:rPr>
          <w:rStyle w:val="Emphasis"/>
          <w:rFonts w:cs="B Badr"/>
          <w:i w:val="0"/>
          <w:iCs w:val="0"/>
          <w:rtl/>
        </w:rPr>
      </w:pPr>
      <w:r w:rsidRPr="00CC4938">
        <w:rPr>
          <w:rStyle w:val="Emphasis"/>
          <w:rFonts w:cs="B Badr"/>
          <w:i w:val="0"/>
          <w:iCs w:val="0"/>
          <w:rtl/>
        </w:rPr>
        <w:t xml:space="preserve">عرض دیگر </w:t>
      </w:r>
      <w:r w:rsidR="00805297" w:rsidRPr="00CC4938">
        <w:rPr>
          <w:rStyle w:val="Emphasis"/>
          <w:rFonts w:cs="B Badr"/>
          <w:i w:val="0"/>
          <w:iCs w:val="0"/>
          <w:rtl/>
        </w:rPr>
        <w:t>این که</w:t>
      </w:r>
      <w:r w:rsidRPr="00CC4938">
        <w:rPr>
          <w:rStyle w:val="Emphasis"/>
          <w:rFonts w:cs="B Badr"/>
          <w:i w:val="0"/>
          <w:iCs w:val="0"/>
          <w:rtl/>
        </w:rPr>
        <w:t xml:space="preserve"> </w:t>
      </w:r>
      <w:r w:rsidR="008D2D51">
        <w:rPr>
          <w:rStyle w:val="Emphasis"/>
          <w:rFonts w:cs="B Badr" w:hint="cs"/>
          <w:i w:val="0"/>
          <w:iCs w:val="0"/>
          <w:rtl/>
        </w:rPr>
        <w:t xml:space="preserve">: ای </w:t>
      </w:r>
      <w:r w:rsidRPr="00CC4938">
        <w:rPr>
          <w:rStyle w:val="Emphasis"/>
          <w:rFonts w:cs="B Badr"/>
          <w:i w:val="0"/>
          <w:iCs w:val="0"/>
          <w:rtl/>
        </w:rPr>
        <w:t xml:space="preserve">خاتون قیامت </w:t>
      </w:r>
      <w:r w:rsidR="008D2D51">
        <w:rPr>
          <w:rStyle w:val="Emphasis"/>
          <w:rFonts w:cs="B Badr" w:hint="cs"/>
          <w:i w:val="0"/>
          <w:iCs w:val="0"/>
          <w:rtl/>
        </w:rPr>
        <w:t xml:space="preserve">! </w:t>
      </w:r>
      <w:r w:rsidR="008D2D51">
        <w:rPr>
          <w:rStyle w:val="Emphasis"/>
          <w:rFonts w:cs="B Badr"/>
          <w:i w:val="0"/>
          <w:iCs w:val="0"/>
          <w:rtl/>
        </w:rPr>
        <w:t>صورت پدر</w:t>
      </w:r>
      <w:r w:rsidR="008D2D51">
        <w:rPr>
          <w:rStyle w:val="Emphasis"/>
          <w:rFonts w:cs="B Badr" w:hint="cs"/>
          <w:i w:val="0"/>
          <w:iCs w:val="0"/>
          <w:rtl/>
        </w:rPr>
        <w:t xml:space="preserve">تان </w:t>
      </w:r>
      <w:r w:rsidRPr="00CC4938">
        <w:rPr>
          <w:rStyle w:val="Emphasis"/>
          <w:rFonts w:cs="B Badr"/>
          <w:i w:val="0"/>
          <w:iCs w:val="0"/>
          <w:rtl/>
        </w:rPr>
        <w:t>را با احترام تمام روی خاک گذاشتند اما صورت حسین را روی تنور خاکستر نهادند</w:t>
      </w:r>
      <w:r w:rsidR="008D2D51">
        <w:rPr>
          <w:rStyle w:val="Emphasis"/>
          <w:rFonts w:cs="B Badr" w:hint="cs"/>
          <w:i w:val="0"/>
          <w:iCs w:val="0"/>
          <w:rtl/>
        </w:rPr>
        <w:t xml:space="preserve"> .</w:t>
      </w:r>
    </w:p>
    <w:p w:rsidR="008D2D51" w:rsidRDefault="00E113DC" w:rsidP="00F47151">
      <w:pPr>
        <w:jc w:val="both"/>
        <w:rPr>
          <w:rStyle w:val="Emphasis"/>
          <w:rFonts w:cs="B Badr"/>
          <w:i w:val="0"/>
          <w:iCs w:val="0"/>
          <w:rtl/>
        </w:rPr>
      </w:pPr>
      <w:r w:rsidRPr="00CC4938">
        <w:rPr>
          <w:rStyle w:val="Emphasis"/>
          <w:rFonts w:cs="B Badr"/>
          <w:i w:val="0"/>
          <w:iCs w:val="0"/>
          <w:rtl/>
        </w:rPr>
        <w:t>ای</w:t>
      </w:r>
      <w:r w:rsidR="006C5D09" w:rsidRPr="00CC4938">
        <w:rPr>
          <w:rStyle w:val="Emphasis"/>
          <w:rFonts w:cs="B Badr"/>
          <w:i w:val="0"/>
          <w:iCs w:val="0"/>
          <w:rtl/>
        </w:rPr>
        <w:t xml:space="preserve"> زداغ تو روان خون دل </w:t>
      </w:r>
      <w:r w:rsidRPr="00CC4938">
        <w:rPr>
          <w:rStyle w:val="Emphasis"/>
          <w:rFonts w:cs="B Badr"/>
          <w:i w:val="0"/>
          <w:iCs w:val="0"/>
          <w:rtl/>
        </w:rPr>
        <w:t>از دیده حور</w:t>
      </w:r>
    </w:p>
    <w:p w:rsidR="008D2D51" w:rsidRDefault="00E113DC" w:rsidP="00F47151">
      <w:pPr>
        <w:jc w:val="both"/>
        <w:rPr>
          <w:rStyle w:val="Emphasis"/>
          <w:rFonts w:cs="B Badr"/>
          <w:i w:val="0"/>
          <w:iCs w:val="0"/>
          <w:rtl/>
        </w:rPr>
      </w:pPr>
      <w:r w:rsidRPr="00CC4938">
        <w:rPr>
          <w:rStyle w:val="Emphasis"/>
          <w:rFonts w:cs="B Badr"/>
          <w:i w:val="0"/>
          <w:iCs w:val="0"/>
          <w:rtl/>
        </w:rPr>
        <w:t>بی تو عالم همه ماتمکده تا نفخه صور</w:t>
      </w:r>
    </w:p>
    <w:p w:rsidR="008D2D51" w:rsidRDefault="00E113DC" w:rsidP="00F47151">
      <w:pPr>
        <w:jc w:val="both"/>
        <w:rPr>
          <w:rStyle w:val="Emphasis"/>
          <w:rFonts w:cs="B Badr"/>
          <w:i w:val="0"/>
          <w:iCs w:val="0"/>
          <w:rtl/>
        </w:rPr>
      </w:pPr>
      <w:r w:rsidRPr="00CC4938">
        <w:rPr>
          <w:rStyle w:val="Emphasis"/>
          <w:rFonts w:cs="B Badr"/>
          <w:i w:val="0"/>
          <w:iCs w:val="0"/>
          <w:rtl/>
        </w:rPr>
        <w:t>سر بی تن که شنیده است ب</w:t>
      </w:r>
      <w:r w:rsidR="008D2D51">
        <w:rPr>
          <w:rStyle w:val="Emphasis"/>
          <w:rFonts w:cs="B Badr" w:hint="cs"/>
          <w:i w:val="0"/>
          <w:iCs w:val="0"/>
          <w:rtl/>
        </w:rPr>
        <w:t xml:space="preserve">ه </w:t>
      </w:r>
      <w:r w:rsidRPr="00CC4938">
        <w:rPr>
          <w:rStyle w:val="Emphasis"/>
          <w:rFonts w:cs="B Badr"/>
          <w:i w:val="0"/>
          <w:iCs w:val="0"/>
          <w:rtl/>
        </w:rPr>
        <w:t>لب آیه کهف</w:t>
      </w:r>
    </w:p>
    <w:p w:rsidR="008D2D51" w:rsidRPr="008D2D51" w:rsidRDefault="00E113DC" w:rsidP="00F47151">
      <w:pPr>
        <w:jc w:val="both"/>
        <w:rPr>
          <w:rStyle w:val="Emphasis"/>
          <w:rFonts w:cs="B Badr"/>
          <w:i w:val="0"/>
          <w:iCs w:val="0"/>
          <w:rtl/>
        </w:rPr>
      </w:pPr>
      <w:r w:rsidRPr="008D2D51">
        <w:rPr>
          <w:rStyle w:val="Emphasis"/>
          <w:rFonts w:cs="B Badr"/>
          <w:i w:val="0"/>
          <w:iCs w:val="0"/>
          <w:rtl/>
        </w:rPr>
        <w:t xml:space="preserve">یا </w:t>
      </w:r>
      <w:r w:rsidR="004A5870" w:rsidRPr="008D2D51">
        <w:rPr>
          <w:rStyle w:val="Emphasis"/>
          <w:rFonts w:cs="B Badr"/>
          <w:i w:val="0"/>
          <w:iCs w:val="0"/>
          <w:rtl/>
        </w:rPr>
        <w:t>که دیده است بمشکاه تنور</w:t>
      </w:r>
      <w:r w:rsidRPr="008D2D51">
        <w:rPr>
          <w:rStyle w:val="Emphasis"/>
          <w:rFonts w:cs="B Badr"/>
          <w:i w:val="0"/>
          <w:iCs w:val="0"/>
          <w:rtl/>
        </w:rPr>
        <w:t xml:space="preserve"> آیه نور</w:t>
      </w:r>
    </w:p>
    <w:p w:rsidR="008D2D51" w:rsidRPr="008D2D51" w:rsidRDefault="00CC3C3B" w:rsidP="00F47151">
      <w:pPr>
        <w:jc w:val="both"/>
        <w:rPr>
          <w:rStyle w:val="Emphasis"/>
          <w:rFonts w:cs="B Badr"/>
          <w:i w:val="0"/>
          <w:iCs w:val="0"/>
          <w:rtl/>
        </w:rPr>
      </w:pPr>
      <w:r w:rsidRPr="008D2D51">
        <w:rPr>
          <w:rStyle w:val="Emphasis"/>
          <w:rFonts w:cs="B Badr"/>
          <w:i w:val="0"/>
          <w:iCs w:val="0"/>
          <w:rtl/>
        </w:rPr>
        <w:t>تا جهان باشد و بوده است که داده است نشان</w:t>
      </w:r>
    </w:p>
    <w:p w:rsidR="008D2D51" w:rsidRPr="008D2D51" w:rsidRDefault="00CC3C3B" w:rsidP="00F47151">
      <w:pPr>
        <w:jc w:val="both"/>
        <w:rPr>
          <w:rStyle w:val="Emphasis"/>
          <w:rFonts w:cs="B Badr"/>
          <w:i w:val="0"/>
          <w:iCs w:val="0"/>
          <w:rtl/>
        </w:rPr>
      </w:pPr>
      <w:r w:rsidRPr="008D2D51">
        <w:rPr>
          <w:rStyle w:val="Emphasis"/>
          <w:rFonts w:cs="B Badr"/>
          <w:i w:val="0"/>
          <w:iCs w:val="0"/>
          <w:rtl/>
        </w:rPr>
        <w:lastRenderedPageBreak/>
        <w:t>میزبان خفته ب</w:t>
      </w:r>
      <w:r w:rsidR="008D2D51" w:rsidRPr="008D2D51">
        <w:rPr>
          <w:rStyle w:val="Emphasis"/>
          <w:rFonts w:cs="B Badr" w:hint="cs"/>
          <w:i w:val="0"/>
          <w:iCs w:val="0"/>
          <w:rtl/>
        </w:rPr>
        <w:t xml:space="preserve">ه </w:t>
      </w:r>
      <w:r w:rsidRPr="008D2D51">
        <w:rPr>
          <w:rStyle w:val="Emphasis"/>
          <w:rFonts w:cs="B Badr"/>
          <w:i w:val="0"/>
          <w:iCs w:val="0"/>
          <w:rtl/>
        </w:rPr>
        <w:t xml:space="preserve">کاخ اندر و مهمان به </w:t>
      </w:r>
      <w:r w:rsidR="00E444AD" w:rsidRPr="008D2D51">
        <w:rPr>
          <w:rStyle w:val="Emphasis"/>
          <w:rFonts w:cs="B Badr"/>
          <w:i w:val="0"/>
          <w:iCs w:val="0"/>
          <w:rtl/>
        </w:rPr>
        <w:t>تنور</w:t>
      </w:r>
    </w:p>
    <w:p w:rsidR="008D2D51" w:rsidRDefault="008D2D51" w:rsidP="00F47151">
      <w:pPr>
        <w:jc w:val="both"/>
        <w:rPr>
          <w:rStyle w:val="Emphasis"/>
          <w:i w:val="0"/>
          <w:iCs w:val="0"/>
          <w:rtl/>
        </w:rPr>
      </w:pPr>
    </w:p>
    <w:p w:rsidR="008D2D51" w:rsidRDefault="008D2D51" w:rsidP="00F47151">
      <w:pPr>
        <w:jc w:val="both"/>
        <w:rPr>
          <w:rStyle w:val="Emphasis"/>
          <w:i w:val="0"/>
          <w:iCs w:val="0"/>
          <w:rtl/>
        </w:rPr>
      </w:pPr>
    </w:p>
    <w:p w:rsidR="00CC3C3B" w:rsidRDefault="00E444AD" w:rsidP="00F47151">
      <w:pPr>
        <w:jc w:val="both"/>
        <w:rPr>
          <w:rStyle w:val="Emphasis"/>
          <w:i w:val="0"/>
          <w:iCs w:val="0"/>
          <w:rtl/>
        </w:rPr>
      </w:pPr>
      <w:r w:rsidRPr="008C274C">
        <w:rPr>
          <w:rStyle w:val="Emphasis"/>
          <w:i w:val="0"/>
          <w:iCs w:val="0"/>
          <w:rtl/>
        </w:rPr>
        <w:t xml:space="preserve">   </w:t>
      </w:r>
    </w:p>
    <w:p w:rsidR="008D2D51" w:rsidRDefault="008D2D51" w:rsidP="00F47151">
      <w:pPr>
        <w:jc w:val="both"/>
        <w:rPr>
          <w:rStyle w:val="Emphasis"/>
          <w:i w:val="0"/>
          <w:iCs w:val="0"/>
          <w:rtl/>
        </w:rPr>
      </w:pPr>
    </w:p>
    <w:p w:rsidR="008D2D51" w:rsidRDefault="008D2D51" w:rsidP="00F47151">
      <w:pPr>
        <w:jc w:val="both"/>
        <w:rPr>
          <w:rStyle w:val="Emphasis"/>
          <w:i w:val="0"/>
          <w:iCs w:val="0"/>
          <w:rtl/>
        </w:rPr>
      </w:pPr>
    </w:p>
    <w:p w:rsidR="008D2D51" w:rsidRDefault="008D2D51" w:rsidP="00F47151">
      <w:pPr>
        <w:jc w:val="both"/>
        <w:rPr>
          <w:rStyle w:val="Emphasis"/>
          <w:i w:val="0"/>
          <w:iCs w:val="0"/>
          <w:rtl/>
        </w:rPr>
      </w:pPr>
    </w:p>
    <w:p w:rsidR="008D2D51" w:rsidRDefault="008D2D51" w:rsidP="00F47151">
      <w:pPr>
        <w:jc w:val="both"/>
        <w:rPr>
          <w:rStyle w:val="Emphasis"/>
          <w:i w:val="0"/>
          <w:iCs w:val="0"/>
          <w:rtl/>
        </w:rPr>
      </w:pPr>
    </w:p>
    <w:p w:rsidR="009B3149" w:rsidRDefault="009B3149" w:rsidP="00F47151">
      <w:pPr>
        <w:jc w:val="both"/>
        <w:rPr>
          <w:rStyle w:val="Emphasis"/>
          <w:i w:val="0"/>
          <w:iCs w:val="0"/>
          <w:rtl/>
        </w:rPr>
      </w:pPr>
    </w:p>
    <w:p w:rsidR="009B3149" w:rsidRDefault="009B3149" w:rsidP="00F47151">
      <w:pPr>
        <w:jc w:val="both"/>
        <w:rPr>
          <w:rStyle w:val="Emphasis"/>
          <w:i w:val="0"/>
          <w:iCs w:val="0"/>
          <w:rtl/>
        </w:rPr>
      </w:pPr>
    </w:p>
    <w:p w:rsidR="008D2D51" w:rsidRDefault="008D2D51" w:rsidP="00F47151">
      <w:pPr>
        <w:jc w:val="both"/>
        <w:rPr>
          <w:rStyle w:val="Emphasis"/>
          <w:i w:val="0"/>
          <w:iCs w:val="0"/>
          <w:rtl/>
        </w:rPr>
      </w:pPr>
    </w:p>
    <w:p w:rsidR="008D2D51" w:rsidRPr="008D2D51" w:rsidRDefault="008D2D51" w:rsidP="00F47151">
      <w:pPr>
        <w:jc w:val="both"/>
        <w:rPr>
          <w:rStyle w:val="Emphasis"/>
          <w:rFonts w:cs="B Badr"/>
          <w:i w:val="0"/>
          <w:iCs w:val="0"/>
          <w:rtl/>
        </w:rPr>
      </w:pPr>
      <w:r>
        <w:rPr>
          <w:rStyle w:val="Emphasis"/>
          <w:rFonts w:hint="cs"/>
          <w:i w:val="0"/>
          <w:iCs w:val="0"/>
          <w:rtl/>
        </w:rPr>
        <w:t>( مجلس 2</w:t>
      </w:r>
      <w:r w:rsidR="00C9016A">
        <w:rPr>
          <w:rStyle w:val="Emphasis"/>
          <w:rFonts w:hint="cs"/>
          <w:i w:val="0"/>
          <w:iCs w:val="0"/>
          <w:rtl/>
        </w:rPr>
        <w:t>5</w:t>
      </w:r>
      <w:r>
        <w:rPr>
          <w:rStyle w:val="Emphasis"/>
          <w:rFonts w:hint="cs"/>
          <w:i w:val="0"/>
          <w:iCs w:val="0"/>
          <w:rtl/>
        </w:rPr>
        <w:t xml:space="preserve">) </w:t>
      </w:r>
    </w:p>
    <w:p w:rsidR="00C9016A" w:rsidRDefault="00CC3C3B" w:rsidP="00F47151">
      <w:pPr>
        <w:pStyle w:val="Title"/>
        <w:jc w:val="both"/>
        <w:rPr>
          <w:rStyle w:val="Emphasis"/>
          <w:i w:val="0"/>
          <w:iCs w:val="0"/>
          <w:rtl/>
        </w:rPr>
      </w:pPr>
      <w:r w:rsidRPr="008C274C">
        <w:rPr>
          <w:rStyle w:val="Emphasis"/>
          <w:i w:val="0"/>
          <w:iCs w:val="0"/>
          <w:rtl/>
        </w:rPr>
        <w:t>قال الله</w:t>
      </w:r>
      <w:r w:rsidR="00C9016A">
        <w:rPr>
          <w:rStyle w:val="Emphasis"/>
          <w:rFonts w:hint="cs"/>
          <w:i w:val="0"/>
          <w:iCs w:val="0"/>
          <w:rtl/>
        </w:rPr>
        <w:t xml:space="preserve"> تعالی :</w:t>
      </w:r>
      <w:r w:rsidRPr="008C274C">
        <w:rPr>
          <w:rStyle w:val="Emphasis"/>
          <w:i w:val="0"/>
          <w:iCs w:val="0"/>
          <w:rtl/>
        </w:rPr>
        <w:t xml:space="preserve">  </w:t>
      </w:r>
      <w:r w:rsidR="00C9016A" w:rsidRPr="00C9016A">
        <w:rPr>
          <w:rStyle w:val="Emphasis"/>
          <w:i w:val="0"/>
          <w:iCs w:val="0"/>
          <w:rtl/>
        </w:rPr>
        <w:t>كَمْ مِنْ فِئَةٍ قَلِيلَةٍ غَلَبَتْ فِ</w:t>
      </w:r>
      <w:r w:rsidR="00C9016A">
        <w:rPr>
          <w:rStyle w:val="Emphasis"/>
          <w:i w:val="0"/>
          <w:iCs w:val="0"/>
          <w:rtl/>
        </w:rPr>
        <w:t>ئَةً كَثِيرَةً بِإِذْنِ اللَّهِ</w:t>
      </w:r>
      <w:r w:rsidR="00C9016A" w:rsidRPr="00C9016A">
        <w:rPr>
          <w:rStyle w:val="Emphasis"/>
          <w:i w:val="0"/>
          <w:iCs w:val="0"/>
          <w:rtl/>
        </w:rPr>
        <w:t xml:space="preserve"> </w:t>
      </w:r>
      <w:r w:rsidR="00C9016A" w:rsidRPr="00C9016A">
        <w:rPr>
          <w:rStyle w:val="Emphasis"/>
          <w:rFonts w:hint="cs"/>
          <w:i w:val="0"/>
          <w:iCs w:val="0"/>
          <w:rtl/>
        </w:rPr>
        <w:t>وَاللَّهُ</w:t>
      </w:r>
      <w:r w:rsidR="00C9016A" w:rsidRPr="00C9016A">
        <w:rPr>
          <w:rStyle w:val="Emphasis"/>
          <w:i w:val="0"/>
          <w:iCs w:val="0"/>
          <w:rtl/>
        </w:rPr>
        <w:t xml:space="preserve"> </w:t>
      </w:r>
      <w:r w:rsidR="00C9016A" w:rsidRPr="00C9016A">
        <w:rPr>
          <w:rStyle w:val="Emphasis"/>
          <w:rFonts w:hint="cs"/>
          <w:i w:val="0"/>
          <w:iCs w:val="0"/>
          <w:rtl/>
        </w:rPr>
        <w:t>مَعَ</w:t>
      </w:r>
      <w:r w:rsidR="00C9016A" w:rsidRPr="00C9016A">
        <w:rPr>
          <w:rStyle w:val="Emphasis"/>
          <w:i w:val="0"/>
          <w:iCs w:val="0"/>
          <w:rtl/>
        </w:rPr>
        <w:t xml:space="preserve"> </w:t>
      </w:r>
      <w:r w:rsidR="00C9016A">
        <w:rPr>
          <w:rStyle w:val="Emphasis"/>
          <w:rFonts w:hint="cs"/>
          <w:i w:val="0"/>
          <w:iCs w:val="0"/>
          <w:rtl/>
        </w:rPr>
        <w:t xml:space="preserve">الصَّابِرِين </w:t>
      </w:r>
      <w:r w:rsidR="00C9016A" w:rsidRPr="009B3149">
        <w:rPr>
          <w:rStyle w:val="Emphasis"/>
          <w:rFonts w:hint="cs"/>
          <w:i w:val="0"/>
          <w:iCs w:val="0"/>
          <w:vertAlign w:val="superscript"/>
          <w:rtl/>
        </w:rPr>
        <w:t>( بقره ، 249)</w:t>
      </w:r>
      <w:r w:rsidR="00C9016A">
        <w:rPr>
          <w:rStyle w:val="Emphasis"/>
          <w:rFonts w:hint="cs"/>
          <w:i w:val="0"/>
          <w:iCs w:val="0"/>
          <w:rtl/>
        </w:rPr>
        <w:t xml:space="preserve"> </w:t>
      </w:r>
      <w:r w:rsidR="002223CF" w:rsidRPr="008C274C">
        <w:rPr>
          <w:rStyle w:val="Emphasis"/>
          <w:i w:val="0"/>
          <w:iCs w:val="0"/>
          <w:rtl/>
        </w:rPr>
        <w:t xml:space="preserve">قرآن مجید که برای تأمین سعادت مادی و معنوی بشر و شفای دردهای روحی و اخلاقی او آمده </w:t>
      </w:r>
      <w:r w:rsidR="00C9016A">
        <w:rPr>
          <w:rStyle w:val="Emphasis"/>
          <w:rFonts w:hint="cs"/>
          <w:i w:val="0"/>
          <w:iCs w:val="0"/>
          <w:rtl/>
        </w:rPr>
        <w:t xml:space="preserve">همه نیازهای انسان </w:t>
      </w:r>
      <w:r w:rsidR="002223CF" w:rsidRPr="008C274C">
        <w:rPr>
          <w:rStyle w:val="Emphasis"/>
          <w:i w:val="0"/>
          <w:iCs w:val="0"/>
          <w:rtl/>
        </w:rPr>
        <w:t xml:space="preserve">را منظور نظر حکمت خود قرار داده </w:t>
      </w:r>
      <w:r w:rsidR="00C9016A">
        <w:rPr>
          <w:rStyle w:val="Emphasis"/>
          <w:rFonts w:hint="cs"/>
          <w:i w:val="0"/>
          <w:iCs w:val="0"/>
          <w:rtl/>
        </w:rPr>
        <w:t xml:space="preserve">است ؛ </w:t>
      </w:r>
      <w:r w:rsidR="002223CF" w:rsidRPr="008C274C">
        <w:rPr>
          <w:rStyle w:val="Emphasis"/>
          <w:i w:val="0"/>
          <w:iCs w:val="0"/>
          <w:rtl/>
        </w:rPr>
        <w:t xml:space="preserve">و به مصداق </w:t>
      </w:r>
      <w:r w:rsidR="00C9016A" w:rsidRPr="00C9016A">
        <w:rPr>
          <w:rStyle w:val="Emphasis"/>
          <w:i w:val="0"/>
          <w:iCs w:val="0"/>
          <w:rtl/>
        </w:rPr>
        <w:t xml:space="preserve">مَا فَرَّطْنَا فِي الْكِتَابِ مِنْ شَيْءٍ </w:t>
      </w:r>
      <w:r w:rsidR="00C9016A">
        <w:rPr>
          <w:rStyle w:val="Emphasis"/>
          <w:rFonts w:ascii="Times New Roman" w:hAnsi="Times New Roman" w:cs="Times New Roman" w:hint="cs"/>
          <w:i w:val="0"/>
          <w:iCs w:val="0"/>
          <w:rtl/>
        </w:rPr>
        <w:t xml:space="preserve"> </w:t>
      </w:r>
      <w:r w:rsidR="00C9016A" w:rsidRPr="009B3149">
        <w:rPr>
          <w:rStyle w:val="Emphasis"/>
          <w:rFonts w:ascii="Times New Roman" w:hAnsi="Times New Roman" w:hint="cs"/>
          <w:i w:val="0"/>
          <w:iCs w:val="0"/>
          <w:vertAlign w:val="superscript"/>
          <w:rtl/>
        </w:rPr>
        <w:t>( انعام ، 38)</w:t>
      </w:r>
      <w:r w:rsidR="002223CF" w:rsidRPr="00C9016A">
        <w:rPr>
          <w:rStyle w:val="Emphasis"/>
          <w:i w:val="0"/>
          <w:iCs w:val="0"/>
          <w:rtl/>
        </w:rPr>
        <w:t>هیچ</w:t>
      </w:r>
      <w:r w:rsidR="00C9016A">
        <w:rPr>
          <w:rStyle w:val="Emphasis"/>
          <w:rFonts w:hint="cs"/>
          <w:i w:val="0"/>
          <w:iCs w:val="0"/>
          <w:rtl/>
        </w:rPr>
        <w:t xml:space="preserve"> </w:t>
      </w:r>
      <w:r w:rsidR="002223CF" w:rsidRPr="00C9016A">
        <w:rPr>
          <w:rStyle w:val="Emphasis"/>
          <w:i w:val="0"/>
          <w:iCs w:val="0"/>
          <w:rtl/>
        </w:rPr>
        <w:t>یک</w:t>
      </w:r>
      <w:r w:rsidR="002223CF" w:rsidRPr="008C274C">
        <w:rPr>
          <w:rStyle w:val="Emphasis"/>
          <w:i w:val="0"/>
          <w:iCs w:val="0"/>
          <w:rtl/>
        </w:rPr>
        <w:t xml:space="preserve"> از جهات کمال و سعادت آدمی را مسکوت و ناگفته نگذاشته است </w:t>
      </w:r>
      <w:r w:rsidR="00C9016A">
        <w:rPr>
          <w:rStyle w:val="Emphasis"/>
          <w:rFonts w:hint="cs"/>
          <w:i w:val="0"/>
          <w:iCs w:val="0"/>
          <w:rtl/>
        </w:rPr>
        <w:t xml:space="preserve"> . </w:t>
      </w:r>
      <w:r w:rsidR="002223CF" w:rsidRPr="008C274C">
        <w:rPr>
          <w:rStyle w:val="Emphasis"/>
          <w:i w:val="0"/>
          <w:iCs w:val="0"/>
          <w:rtl/>
        </w:rPr>
        <w:t xml:space="preserve">و </w:t>
      </w:r>
      <w:r w:rsidR="00C9016A">
        <w:rPr>
          <w:rStyle w:val="Emphasis"/>
          <w:rFonts w:hint="cs"/>
          <w:i w:val="0"/>
          <w:iCs w:val="0"/>
          <w:rtl/>
        </w:rPr>
        <w:t xml:space="preserve">بشر را </w:t>
      </w:r>
      <w:r w:rsidR="002223CF" w:rsidRPr="008C274C">
        <w:rPr>
          <w:rStyle w:val="Emphasis"/>
          <w:i w:val="0"/>
          <w:iCs w:val="0"/>
          <w:rtl/>
        </w:rPr>
        <w:t>از هر</w:t>
      </w:r>
      <w:r w:rsidR="00C9016A">
        <w:rPr>
          <w:rStyle w:val="Emphasis"/>
          <w:i w:val="0"/>
          <w:iCs w:val="0"/>
          <w:rtl/>
        </w:rPr>
        <w:t xml:space="preserve"> راه</w:t>
      </w:r>
      <w:r w:rsidR="002223CF" w:rsidRPr="008C274C">
        <w:rPr>
          <w:rStyle w:val="Emphasis"/>
          <w:i w:val="0"/>
          <w:iCs w:val="0"/>
          <w:rtl/>
        </w:rPr>
        <w:t xml:space="preserve"> ممکن به سعادت و صراط مستقیم رهبری فرموده</w:t>
      </w:r>
      <w:r w:rsidR="00C9016A">
        <w:rPr>
          <w:rStyle w:val="Emphasis"/>
          <w:rFonts w:hint="cs"/>
          <w:i w:val="0"/>
          <w:iCs w:val="0"/>
          <w:rtl/>
        </w:rPr>
        <w:t xml:space="preserve"> است .</w:t>
      </w:r>
    </w:p>
    <w:p w:rsidR="00C9016A" w:rsidRDefault="00C9016A" w:rsidP="00F47151">
      <w:pPr>
        <w:pStyle w:val="Title"/>
        <w:jc w:val="both"/>
        <w:rPr>
          <w:rStyle w:val="Emphasis"/>
          <w:i w:val="0"/>
          <w:iCs w:val="0"/>
          <w:rtl/>
        </w:rPr>
      </w:pPr>
      <w:r>
        <w:rPr>
          <w:rStyle w:val="Emphasis"/>
          <w:rFonts w:hint="cs"/>
          <w:i w:val="0"/>
          <w:iCs w:val="0"/>
          <w:rtl/>
        </w:rPr>
        <w:t xml:space="preserve">دو راه </w:t>
      </w:r>
      <w:r w:rsidR="002223CF" w:rsidRPr="008C274C">
        <w:rPr>
          <w:rStyle w:val="Emphasis"/>
          <w:i w:val="0"/>
          <w:iCs w:val="0"/>
          <w:rtl/>
        </w:rPr>
        <w:t xml:space="preserve"> برای </w:t>
      </w:r>
      <w:r>
        <w:rPr>
          <w:rStyle w:val="Emphasis"/>
          <w:rFonts w:hint="cs"/>
          <w:i w:val="0"/>
          <w:iCs w:val="0"/>
          <w:rtl/>
        </w:rPr>
        <w:t xml:space="preserve">دعوت و </w:t>
      </w:r>
      <w:r w:rsidR="00656159" w:rsidRPr="008C274C">
        <w:rPr>
          <w:rStyle w:val="Emphasis"/>
          <w:i w:val="0"/>
          <w:iCs w:val="0"/>
          <w:rtl/>
        </w:rPr>
        <w:t>ارشاد مردم به خیر و صلاح</w:t>
      </w:r>
      <w:r>
        <w:rPr>
          <w:rStyle w:val="Emphasis"/>
          <w:rFonts w:hint="cs"/>
          <w:i w:val="0"/>
          <w:iCs w:val="0"/>
          <w:rtl/>
        </w:rPr>
        <w:t xml:space="preserve"> وجود دارد ؛  </w:t>
      </w:r>
      <w:r w:rsidR="00656159" w:rsidRPr="008C274C">
        <w:rPr>
          <w:rStyle w:val="Emphasis"/>
          <w:i w:val="0"/>
          <w:iCs w:val="0"/>
          <w:rtl/>
        </w:rPr>
        <w:t xml:space="preserve">یکی راه خطابه </w:t>
      </w:r>
      <w:r>
        <w:rPr>
          <w:rStyle w:val="Emphasis"/>
          <w:rFonts w:hint="cs"/>
          <w:i w:val="0"/>
          <w:iCs w:val="0"/>
          <w:rtl/>
        </w:rPr>
        <w:t xml:space="preserve">است </w:t>
      </w:r>
      <w:r w:rsidR="00656159" w:rsidRPr="008C274C">
        <w:rPr>
          <w:rStyle w:val="Emphasis"/>
          <w:i w:val="0"/>
          <w:iCs w:val="0"/>
          <w:rtl/>
        </w:rPr>
        <w:t>و دیگر</w:t>
      </w:r>
      <w:r>
        <w:rPr>
          <w:rStyle w:val="Emphasis"/>
          <w:rFonts w:hint="cs"/>
          <w:i w:val="0"/>
          <w:iCs w:val="0"/>
          <w:rtl/>
        </w:rPr>
        <w:t>ی</w:t>
      </w:r>
      <w:r w:rsidR="00656159" w:rsidRPr="008C274C">
        <w:rPr>
          <w:rStyle w:val="Emphasis"/>
          <w:i w:val="0"/>
          <w:iCs w:val="0"/>
          <w:rtl/>
        </w:rPr>
        <w:t xml:space="preserve"> راه برهان</w:t>
      </w:r>
      <w:r>
        <w:rPr>
          <w:rStyle w:val="Emphasis"/>
          <w:rFonts w:hint="cs"/>
          <w:i w:val="0"/>
          <w:iCs w:val="0"/>
          <w:rtl/>
        </w:rPr>
        <w:t xml:space="preserve"> . در روش برهان </w:t>
      </w:r>
      <w:r w:rsidR="00656159" w:rsidRPr="008C274C">
        <w:rPr>
          <w:rStyle w:val="Emphasis"/>
          <w:i w:val="0"/>
          <w:iCs w:val="0"/>
          <w:rtl/>
        </w:rPr>
        <w:t xml:space="preserve"> چنین است</w:t>
      </w:r>
      <w:r>
        <w:rPr>
          <w:rStyle w:val="Emphasis"/>
          <w:i w:val="0"/>
          <w:iCs w:val="0"/>
          <w:rtl/>
        </w:rPr>
        <w:t xml:space="preserve"> که خوبی و مصلحت کاری را با دلا</w:t>
      </w:r>
      <w:r>
        <w:rPr>
          <w:rStyle w:val="Emphasis"/>
          <w:rFonts w:hint="cs"/>
          <w:i w:val="0"/>
          <w:iCs w:val="0"/>
          <w:rtl/>
        </w:rPr>
        <w:t>ی</w:t>
      </w:r>
      <w:r w:rsidR="00656159" w:rsidRPr="008C274C">
        <w:rPr>
          <w:rStyle w:val="Emphasis"/>
          <w:i w:val="0"/>
          <w:iCs w:val="0"/>
          <w:rtl/>
        </w:rPr>
        <w:t xml:space="preserve">ل عقل پسند ثابت کنیم و </w:t>
      </w:r>
      <w:r>
        <w:rPr>
          <w:rStyle w:val="Emphasis"/>
          <w:rFonts w:hint="cs"/>
          <w:i w:val="0"/>
          <w:iCs w:val="0"/>
          <w:rtl/>
        </w:rPr>
        <w:t>مردم</w:t>
      </w:r>
      <w:r w:rsidR="00656159" w:rsidRPr="008C274C">
        <w:rPr>
          <w:rStyle w:val="Emphasis"/>
          <w:i w:val="0"/>
          <w:iCs w:val="0"/>
          <w:rtl/>
        </w:rPr>
        <w:t xml:space="preserve"> را به آن کار واداریم</w:t>
      </w:r>
      <w:r>
        <w:rPr>
          <w:rStyle w:val="Emphasis"/>
          <w:rFonts w:hint="cs"/>
          <w:i w:val="0"/>
          <w:iCs w:val="0"/>
          <w:rtl/>
        </w:rPr>
        <w:t xml:space="preserve"> . </w:t>
      </w:r>
    </w:p>
    <w:p w:rsidR="008F1F28" w:rsidRDefault="00656159" w:rsidP="00F47151">
      <w:pPr>
        <w:pStyle w:val="Title"/>
        <w:jc w:val="both"/>
        <w:rPr>
          <w:rStyle w:val="Emphasis"/>
          <w:i w:val="0"/>
          <w:iCs w:val="0"/>
          <w:rtl/>
        </w:rPr>
      </w:pPr>
      <w:r w:rsidRPr="008C274C">
        <w:rPr>
          <w:rStyle w:val="Emphasis"/>
          <w:i w:val="0"/>
          <w:iCs w:val="0"/>
          <w:rtl/>
        </w:rPr>
        <w:lastRenderedPageBreak/>
        <w:t xml:space="preserve"> این راه </w:t>
      </w:r>
      <w:r w:rsidR="008F1F28">
        <w:rPr>
          <w:rStyle w:val="Emphasis"/>
          <w:rFonts w:hint="cs"/>
          <w:i w:val="0"/>
          <w:iCs w:val="0"/>
          <w:rtl/>
        </w:rPr>
        <w:t xml:space="preserve">مفید کسانی است </w:t>
      </w:r>
      <w:r w:rsidRPr="008C274C">
        <w:rPr>
          <w:rStyle w:val="Emphasis"/>
          <w:i w:val="0"/>
          <w:iCs w:val="0"/>
          <w:rtl/>
        </w:rPr>
        <w:t xml:space="preserve"> که </w:t>
      </w:r>
      <w:r w:rsidR="008F1F28">
        <w:rPr>
          <w:rStyle w:val="Emphasis"/>
          <w:rFonts w:hint="cs"/>
          <w:i w:val="0"/>
          <w:iCs w:val="0"/>
          <w:rtl/>
        </w:rPr>
        <w:t xml:space="preserve">بهره و رشد عقلی خوبی داشته باشند </w:t>
      </w:r>
      <w:r w:rsidR="008F1F28">
        <w:rPr>
          <w:rStyle w:val="Emphasis"/>
          <w:i w:val="0"/>
          <w:iCs w:val="0"/>
          <w:rtl/>
        </w:rPr>
        <w:t>که بتواند مقدمات و دلا</w:t>
      </w:r>
      <w:r w:rsidR="008F1F28">
        <w:rPr>
          <w:rStyle w:val="Emphasis"/>
          <w:rFonts w:hint="cs"/>
          <w:i w:val="0"/>
          <w:iCs w:val="0"/>
          <w:rtl/>
        </w:rPr>
        <w:t>ی</w:t>
      </w:r>
      <w:r w:rsidRPr="008C274C">
        <w:rPr>
          <w:rStyle w:val="Emphasis"/>
          <w:i w:val="0"/>
          <w:iCs w:val="0"/>
          <w:rtl/>
        </w:rPr>
        <w:t>ل را بفهم</w:t>
      </w:r>
      <w:r w:rsidR="008F1F28">
        <w:rPr>
          <w:rStyle w:val="Emphasis"/>
          <w:rFonts w:hint="cs"/>
          <w:i w:val="0"/>
          <w:iCs w:val="0"/>
          <w:rtl/>
        </w:rPr>
        <w:t>ن</w:t>
      </w:r>
      <w:r w:rsidRPr="008C274C">
        <w:rPr>
          <w:rStyle w:val="Emphasis"/>
          <w:i w:val="0"/>
          <w:iCs w:val="0"/>
          <w:rtl/>
        </w:rPr>
        <w:t xml:space="preserve">د و از </w:t>
      </w:r>
      <w:r w:rsidR="00805297">
        <w:rPr>
          <w:rStyle w:val="Emphasis"/>
          <w:i w:val="0"/>
          <w:iCs w:val="0"/>
          <w:rtl/>
        </w:rPr>
        <w:t>آن ها</w:t>
      </w:r>
      <w:r w:rsidRPr="008C274C">
        <w:rPr>
          <w:rStyle w:val="Emphasis"/>
          <w:i w:val="0"/>
          <w:iCs w:val="0"/>
          <w:rtl/>
        </w:rPr>
        <w:t xml:space="preserve"> به آنچه مقصود است پی ببر</w:t>
      </w:r>
      <w:r w:rsidR="008F1F28">
        <w:rPr>
          <w:rStyle w:val="Emphasis"/>
          <w:rFonts w:hint="cs"/>
          <w:i w:val="0"/>
          <w:iCs w:val="0"/>
          <w:rtl/>
        </w:rPr>
        <w:t>ن</w:t>
      </w:r>
      <w:r w:rsidRPr="008C274C">
        <w:rPr>
          <w:rStyle w:val="Emphasis"/>
          <w:i w:val="0"/>
          <w:iCs w:val="0"/>
          <w:rtl/>
        </w:rPr>
        <w:t xml:space="preserve">د </w:t>
      </w:r>
      <w:r w:rsidR="008F1F28">
        <w:rPr>
          <w:rStyle w:val="Emphasis"/>
          <w:rFonts w:hint="cs"/>
          <w:i w:val="0"/>
          <w:iCs w:val="0"/>
          <w:rtl/>
        </w:rPr>
        <w:t xml:space="preserve"> . </w:t>
      </w:r>
      <w:r w:rsidRPr="008C274C">
        <w:rPr>
          <w:rStyle w:val="Emphasis"/>
          <w:i w:val="0"/>
          <w:iCs w:val="0"/>
          <w:rtl/>
        </w:rPr>
        <w:t>اما برای مردمی</w:t>
      </w:r>
      <w:r w:rsidR="008F1F28">
        <w:rPr>
          <w:rStyle w:val="Emphasis"/>
          <w:rFonts w:hint="cs"/>
          <w:i w:val="0"/>
          <w:iCs w:val="0"/>
          <w:rtl/>
        </w:rPr>
        <w:t xml:space="preserve"> </w:t>
      </w:r>
      <w:r w:rsidRPr="008C274C">
        <w:rPr>
          <w:rStyle w:val="Emphasis"/>
          <w:i w:val="0"/>
          <w:iCs w:val="0"/>
          <w:rtl/>
        </w:rPr>
        <w:t>که هنوز به این درجه از رشد عقلی نرسیده اند راه خطابه آسان</w:t>
      </w:r>
      <w:r w:rsidR="008F1F28">
        <w:rPr>
          <w:rStyle w:val="Emphasis"/>
          <w:rFonts w:hint="cs"/>
          <w:i w:val="0"/>
          <w:iCs w:val="0"/>
          <w:rtl/>
        </w:rPr>
        <w:t xml:space="preserve"> </w:t>
      </w:r>
      <w:r w:rsidRPr="008C274C">
        <w:rPr>
          <w:rStyle w:val="Emphasis"/>
          <w:i w:val="0"/>
          <w:iCs w:val="0"/>
          <w:rtl/>
        </w:rPr>
        <w:t xml:space="preserve">تر و مفیدتراست </w:t>
      </w:r>
      <w:r w:rsidR="008F1F28">
        <w:rPr>
          <w:rStyle w:val="Emphasis"/>
          <w:rFonts w:hint="cs"/>
          <w:i w:val="0"/>
          <w:iCs w:val="0"/>
          <w:rtl/>
        </w:rPr>
        <w:t xml:space="preserve">. </w:t>
      </w:r>
    </w:p>
    <w:p w:rsidR="008F1F28" w:rsidRDefault="00656159" w:rsidP="00F47151">
      <w:pPr>
        <w:pStyle w:val="Title"/>
        <w:jc w:val="both"/>
        <w:rPr>
          <w:rStyle w:val="Emphasis"/>
          <w:i w:val="0"/>
          <w:iCs w:val="0"/>
          <w:rtl/>
        </w:rPr>
      </w:pPr>
      <w:r w:rsidRPr="008C274C">
        <w:rPr>
          <w:rStyle w:val="Emphasis"/>
          <w:i w:val="0"/>
          <w:iCs w:val="0"/>
          <w:rtl/>
        </w:rPr>
        <w:t xml:space="preserve">راه خطابه چنین است که اقوال و احوال مردان بزرگی که مردم به </w:t>
      </w:r>
      <w:r w:rsidR="00805297">
        <w:rPr>
          <w:rStyle w:val="Emphasis"/>
          <w:i w:val="0"/>
          <w:iCs w:val="0"/>
          <w:rtl/>
        </w:rPr>
        <w:t>آن ها</w:t>
      </w:r>
      <w:r w:rsidRPr="008C274C">
        <w:rPr>
          <w:rStyle w:val="Emphasis"/>
          <w:i w:val="0"/>
          <w:iCs w:val="0"/>
          <w:rtl/>
        </w:rPr>
        <w:t xml:space="preserve"> </w:t>
      </w:r>
      <w:r w:rsidR="008351A8" w:rsidRPr="008C274C">
        <w:rPr>
          <w:rStyle w:val="Emphasis"/>
          <w:i w:val="0"/>
          <w:iCs w:val="0"/>
          <w:rtl/>
        </w:rPr>
        <w:t xml:space="preserve">عقیده نیک دارند و </w:t>
      </w:r>
      <w:r w:rsidR="00805297">
        <w:rPr>
          <w:rStyle w:val="Emphasis"/>
          <w:i w:val="0"/>
          <w:iCs w:val="0"/>
          <w:rtl/>
        </w:rPr>
        <w:t>آن ها</w:t>
      </w:r>
      <w:r w:rsidR="008351A8" w:rsidRPr="008C274C">
        <w:rPr>
          <w:rStyle w:val="Emphasis"/>
          <w:i w:val="0"/>
          <w:iCs w:val="0"/>
          <w:rtl/>
        </w:rPr>
        <w:t xml:space="preserve"> را بنده خدا و اهل نجات </w:t>
      </w:r>
      <w:r w:rsidR="000354BE">
        <w:rPr>
          <w:rStyle w:val="Emphasis"/>
          <w:i w:val="0"/>
          <w:iCs w:val="0"/>
          <w:rtl/>
        </w:rPr>
        <w:t>می دانند</w:t>
      </w:r>
      <w:r w:rsidR="008351A8" w:rsidRPr="008C274C">
        <w:rPr>
          <w:rStyle w:val="Emphasis"/>
          <w:i w:val="0"/>
          <w:iCs w:val="0"/>
          <w:rtl/>
        </w:rPr>
        <w:t xml:space="preserve"> مانند </w:t>
      </w:r>
      <w:r w:rsidR="00C7495A">
        <w:rPr>
          <w:rStyle w:val="Emphasis"/>
          <w:i w:val="0"/>
          <w:iCs w:val="0"/>
          <w:rtl/>
        </w:rPr>
        <w:t>پیامبر</w:t>
      </w:r>
      <w:r w:rsidR="008351A8" w:rsidRPr="008C274C">
        <w:rPr>
          <w:rStyle w:val="Emphasis"/>
          <w:i w:val="0"/>
          <w:iCs w:val="0"/>
          <w:rtl/>
        </w:rPr>
        <w:t>ان و کلی</w:t>
      </w:r>
      <w:r w:rsidR="008F1F28">
        <w:rPr>
          <w:rStyle w:val="Emphasis"/>
          <w:i w:val="0"/>
          <w:iCs w:val="0"/>
          <w:rtl/>
        </w:rPr>
        <w:t>ه پیشوایان دینی و شهدا</w:t>
      </w:r>
      <w:r w:rsidR="008F1F28">
        <w:rPr>
          <w:rStyle w:val="Emphasis"/>
          <w:rFonts w:hint="cs"/>
          <w:i w:val="0"/>
          <w:iCs w:val="0"/>
          <w:rtl/>
        </w:rPr>
        <w:t xml:space="preserve">ی </w:t>
      </w:r>
      <w:r w:rsidR="008F1F28">
        <w:rPr>
          <w:rStyle w:val="Emphasis"/>
          <w:i w:val="0"/>
          <w:iCs w:val="0"/>
          <w:rtl/>
        </w:rPr>
        <w:t xml:space="preserve">راه حق </w:t>
      </w:r>
      <w:r w:rsidR="00E444AD" w:rsidRPr="008C274C">
        <w:rPr>
          <w:rStyle w:val="Emphasis"/>
          <w:i w:val="0"/>
          <w:iCs w:val="0"/>
          <w:rtl/>
        </w:rPr>
        <w:t>و عدالت مطالبی برای ارشاد مردم به آنچه خیر و صلاح است نقل کنیم</w:t>
      </w:r>
      <w:r w:rsidR="008F1F28">
        <w:rPr>
          <w:rStyle w:val="Emphasis"/>
          <w:rFonts w:hint="cs"/>
          <w:i w:val="0"/>
          <w:iCs w:val="0"/>
          <w:rtl/>
        </w:rPr>
        <w:t xml:space="preserve"> .</w:t>
      </w:r>
      <w:r w:rsidR="00E444AD" w:rsidRPr="008C274C">
        <w:rPr>
          <w:rStyle w:val="Emphasis"/>
          <w:i w:val="0"/>
          <w:iCs w:val="0"/>
          <w:rtl/>
        </w:rPr>
        <w:t xml:space="preserve"> این راهی است که بسیار مفید و مؤثر و کتب آسمانی غالبا همین راه را پیموده اند</w:t>
      </w:r>
      <w:r w:rsidR="008F1F28">
        <w:rPr>
          <w:rStyle w:val="Emphasis"/>
          <w:rFonts w:hint="cs"/>
          <w:i w:val="0"/>
          <w:iCs w:val="0"/>
          <w:rtl/>
        </w:rPr>
        <w:t xml:space="preserve"> .</w:t>
      </w:r>
      <w:r w:rsidR="00E444AD" w:rsidRPr="008C274C">
        <w:rPr>
          <w:rStyle w:val="Emphasis"/>
          <w:i w:val="0"/>
          <w:iCs w:val="0"/>
          <w:rtl/>
        </w:rPr>
        <w:t xml:space="preserve"> </w:t>
      </w:r>
    </w:p>
    <w:p w:rsidR="005401B7" w:rsidRDefault="00E444AD" w:rsidP="00F47151">
      <w:pPr>
        <w:pStyle w:val="Title"/>
        <w:jc w:val="both"/>
        <w:rPr>
          <w:rStyle w:val="Emphasis"/>
          <w:i w:val="0"/>
          <w:iCs w:val="0"/>
          <w:rtl/>
        </w:rPr>
      </w:pPr>
      <w:r w:rsidRPr="008C274C">
        <w:rPr>
          <w:rStyle w:val="Emphasis"/>
          <w:i w:val="0"/>
          <w:iCs w:val="0"/>
          <w:rtl/>
        </w:rPr>
        <w:t xml:space="preserve">مردم با </w:t>
      </w:r>
      <w:r w:rsidR="00B072B0">
        <w:rPr>
          <w:rStyle w:val="Emphasis"/>
          <w:i w:val="0"/>
          <w:iCs w:val="0"/>
          <w:rtl/>
        </w:rPr>
        <w:t>آن</w:t>
      </w:r>
      <w:r w:rsidR="008F1F28">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w:t>
      </w:r>
      <w:r w:rsidR="008F1F28">
        <w:rPr>
          <w:rStyle w:val="Emphasis"/>
          <w:rFonts w:hint="cs"/>
          <w:i w:val="0"/>
          <w:iCs w:val="0"/>
          <w:rtl/>
        </w:rPr>
        <w:t>خردمند هستند و</w:t>
      </w:r>
      <w:r w:rsidRPr="008C274C">
        <w:rPr>
          <w:rStyle w:val="Emphasis"/>
          <w:i w:val="0"/>
          <w:iCs w:val="0"/>
          <w:rtl/>
        </w:rPr>
        <w:t xml:space="preserve"> می</w:t>
      </w:r>
      <w:r w:rsidR="008F1F28">
        <w:rPr>
          <w:rStyle w:val="Emphasis"/>
          <w:rFonts w:hint="cs"/>
          <w:i w:val="0"/>
          <w:iCs w:val="0"/>
          <w:rtl/>
        </w:rPr>
        <w:t xml:space="preserve"> </w:t>
      </w:r>
      <w:r w:rsidRPr="008C274C">
        <w:rPr>
          <w:rStyle w:val="Emphasis"/>
          <w:i w:val="0"/>
          <w:iCs w:val="0"/>
          <w:rtl/>
        </w:rPr>
        <w:t xml:space="preserve">توانند هر چیز را بفهمند ولی بیشتر </w:t>
      </w:r>
      <w:r w:rsidR="008F1F28">
        <w:rPr>
          <w:rStyle w:val="Emphasis"/>
          <w:rFonts w:hint="cs"/>
          <w:i w:val="0"/>
          <w:iCs w:val="0"/>
          <w:rtl/>
        </w:rPr>
        <w:t xml:space="preserve">در حس گرفتارند ؛ </w:t>
      </w:r>
      <w:r w:rsidRPr="008C274C">
        <w:rPr>
          <w:rStyle w:val="Emphasis"/>
          <w:i w:val="0"/>
          <w:iCs w:val="0"/>
          <w:rtl/>
        </w:rPr>
        <w:t xml:space="preserve"> تا با چشم خود چیزی</w:t>
      </w:r>
      <w:r w:rsidR="008F1F28">
        <w:rPr>
          <w:rStyle w:val="Emphasis"/>
          <w:rFonts w:hint="cs"/>
          <w:i w:val="0"/>
          <w:iCs w:val="0"/>
          <w:rtl/>
        </w:rPr>
        <w:t xml:space="preserve"> را</w:t>
      </w:r>
      <w:r w:rsidRPr="008C274C">
        <w:rPr>
          <w:rStyle w:val="Emphasis"/>
          <w:i w:val="0"/>
          <w:iCs w:val="0"/>
          <w:rtl/>
        </w:rPr>
        <w:t xml:space="preserve"> نبینند و از کسانی هم که جنس خودشان هستند احوال و اعمالی نشنوند درست نمی پذیرند</w:t>
      </w:r>
      <w:r w:rsidR="008F1F28">
        <w:rPr>
          <w:rStyle w:val="Emphasis"/>
          <w:rFonts w:hint="cs"/>
          <w:i w:val="0"/>
          <w:iCs w:val="0"/>
          <w:rtl/>
        </w:rPr>
        <w:t xml:space="preserve"> .</w:t>
      </w:r>
      <w:r w:rsidRPr="008C274C">
        <w:rPr>
          <w:rStyle w:val="Emphasis"/>
          <w:i w:val="0"/>
          <w:iCs w:val="0"/>
          <w:rtl/>
        </w:rPr>
        <w:t xml:space="preserve"> </w:t>
      </w:r>
      <w:r w:rsidR="003C1FE3">
        <w:rPr>
          <w:rStyle w:val="Emphasis"/>
          <w:i w:val="0"/>
          <w:iCs w:val="0"/>
          <w:rtl/>
        </w:rPr>
        <w:t>به هم</w:t>
      </w:r>
      <w:r w:rsidRPr="008C274C">
        <w:rPr>
          <w:rStyle w:val="Emphasis"/>
          <w:i w:val="0"/>
          <w:iCs w:val="0"/>
          <w:rtl/>
        </w:rPr>
        <w:t xml:space="preserve">ین جهت خدا </w:t>
      </w:r>
      <w:r w:rsidR="00C7495A">
        <w:rPr>
          <w:rStyle w:val="Emphasis"/>
          <w:i w:val="0"/>
          <w:iCs w:val="0"/>
          <w:rtl/>
        </w:rPr>
        <w:t>پیامبر</w:t>
      </w:r>
      <w:r w:rsidRPr="008C274C">
        <w:rPr>
          <w:rStyle w:val="Emphasis"/>
          <w:i w:val="0"/>
          <w:iCs w:val="0"/>
          <w:rtl/>
        </w:rPr>
        <w:t xml:space="preserve">ان را از جنس خود مردم قرار داد </w:t>
      </w:r>
      <w:r w:rsidR="00196CB3">
        <w:rPr>
          <w:rStyle w:val="Emphasis"/>
          <w:rFonts w:hint="cs"/>
          <w:i w:val="0"/>
          <w:iCs w:val="0"/>
          <w:rtl/>
        </w:rPr>
        <w:t xml:space="preserve">؛ </w:t>
      </w:r>
      <w:r w:rsidRPr="008C274C">
        <w:rPr>
          <w:rStyle w:val="Emphasis"/>
          <w:i w:val="0"/>
          <w:iCs w:val="0"/>
          <w:rtl/>
        </w:rPr>
        <w:t xml:space="preserve"> چون </w:t>
      </w:r>
      <w:r w:rsidR="00196CB3">
        <w:rPr>
          <w:rStyle w:val="Emphasis"/>
          <w:rFonts w:hint="cs"/>
          <w:i w:val="0"/>
          <w:iCs w:val="0"/>
          <w:rtl/>
        </w:rPr>
        <w:t xml:space="preserve">معترض بودند که : </w:t>
      </w:r>
      <w:r w:rsidRPr="008C274C">
        <w:rPr>
          <w:rStyle w:val="Emphasis"/>
          <w:i w:val="0"/>
          <w:iCs w:val="0"/>
          <w:rtl/>
        </w:rPr>
        <w:t xml:space="preserve">چرا خدا برای هدایت ما فرشته نفرستاده </w:t>
      </w:r>
      <w:r w:rsidR="00196CB3">
        <w:rPr>
          <w:rStyle w:val="Emphasis"/>
          <w:rFonts w:hint="cs"/>
          <w:i w:val="0"/>
          <w:iCs w:val="0"/>
          <w:rtl/>
        </w:rPr>
        <w:t xml:space="preserve">است ؟ قرآن در پاسخ آن اعتراض می فرماید : </w:t>
      </w:r>
      <w:r w:rsidR="00196CB3" w:rsidRPr="00196CB3">
        <w:rPr>
          <w:rStyle w:val="Emphasis"/>
          <w:i w:val="0"/>
          <w:iCs w:val="0"/>
          <w:rtl/>
        </w:rPr>
        <w:t>وَلَوْ جَعَلْنَاهُ مَلَكًا لَجَعَلْنَاهُ رَجُلًا وَلَلَبَ</w:t>
      </w:r>
      <w:r w:rsidR="00196CB3">
        <w:rPr>
          <w:rStyle w:val="Emphasis"/>
          <w:i w:val="0"/>
          <w:iCs w:val="0"/>
          <w:rtl/>
        </w:rPr>
        <w:t>سْنَا عَلَيْهِمْ مَا يَلْبِسُون</w:t>
      </w:r>
      <w:r w:rsidR="00196CB3" w:rsidRPr="009B3149">
        <w:rPr>
          <w:rStyle w:val="Emphasis"/>
          <w:rFonts w:hint="cs"/>
          <w:i w:val="0"/>
          <w:iCs w:val="0"/>
          <w:vertAlign w:val="superscript"/>
          <w:rtl/>
        </w:rPr>
        <w:t xml:space="preserve"> ( انعام ، 9)</w:t>
      </w:r>
      <w:r w:rsidRPr="009B3149">
        <w:rPr>
          <w:rStyle w:val="Emphasis"/>
          <w:i w:val="0"/>
          <w:iCs w:val="0"/>
          <w:vertAlign w:val="superscript"/>
          <w:rtl/>
        </w:rPr>
        <w:t xml:space="preserve"> </w:t>
      </w:r>
      <w:r w:rsidRPr="008C274C">
        <w:rPr>
          <w:rStyle w:val="Emphasis"/>
          <w:i w:val="0"/>
          <w:iCs w:val="0"/>
          <w:rtl/>
        </w:rPr>
        <w:t>یعنی بر فرض هم که فرشته ای را می</w:t>
      </w:r>
      <w:r w:rsidR="00196CB3">
        <w:rPr>
          <w:rStyle w:val="Emphasis"/>
          <w:rFonts w:hint="cs"/>
          <w:i w:val="0"/>
          <w:iCs w:val="0"/>
          <w:rtl/>
        </w:rPr>
        <w:t xml:space="preserve"> </w:t>
      </w:r>
      <w:r w:rsidRPr="008C274C">
        <w:rPr>
          <w:rStyle w:val="Emphasis"/>
          <w:i w:val="0"/>
          <w:iCs w:val="0"/>
          <w:rtl/>
        </w:rPr>
        <w:t>فرستادیم آن را به صورت مردی درمی</w:t>
      </w:r>
      <w:r w:rsidR="00196CB3">
        <w:rPr>
          <w:rStyle w:val="Emphasis"/>
          <w:rFonts w:hint="cs"/>
          <w:i w:val="0"/>
          <w:iCs w:val="0"/>
          <w:rtl/>
        </w:rPr>
        <w:t xml:space="preserve"> </w:t>
      </w:r>
      <w:r w:rsidRPr="008C274C">
        <w:rPr>
          <w:rStyle w:val="Emphasis"/>
          <w:i w:val="0"/>
          <w:iCs w:val="0"/>
          <w:rtl/>
        </w:rPr>
        <w:t>آوردیم و اوصاف بشریت به او می</w:t>
      </w:r>
      <w:r w:rsidR="00196CB3">
        <w:rPr>
          <w:rStyle w:val="Emphasis"/>
          <w:rFonts w:hint="cs"/>
          <w:i w:val="0"/>
          <w:iCs w:val="0"/>
          <w:rtl/>
        </w:rPr>
        <w:t xml:space="preserve"> </w:t>
      </w:r>
      <w:r w:rsidRPr="008C274C">
        <w:rPr>
          <w:rStyle w:val="Emphasis"/>
          <w:i w:val="0"/>
          <w:iCs w:val="0"/>
          <w:rtl/>
        </w:rPr>
        <w:t>دادیم تا این مردم بتوانند از رفتار او سرمشق بگیرند</w:t>
      </w:r>
      <w:r w:rsidR="005401B7">
        <w:rPr>
          <w:rStyle w:val="Emphasis"/>
          <w:rFonts w:hint="cs"/>
          <w:i w:val="0"/>
          <w:iCs w:val="0"/>
          <w:rtl/>
        </w:rPr>
        <w:t xml:space="preserve"> .</w:t>
      </w:r>
    </w:p>
    <w:p w:rsidR="00196CB3" w:rsidRDefault="00C7495A" w:rsidP="00F47151">
      <w:pPr>
        <w:pStyle w:val="Title"/>
        <w:jc w:val="both"/>
        <w:rPr>
          <w:rStyle w:val="Emphasis"/>
          <w:i w:val="0"/>
          <w:iCs w:val="0"/>
          <w:rtl/>
        </w:rPr>
      </w:pPr>
      <w:r>
        <w:rPr>
          <w:rStyle w:val="Emphasis"/>
          <w:i w:val="0"/>
          <w:iCs w:val="0"/>
          <w:rtl/>
        </w:rPr>
        <w:t>پیامبر</w:t>
      </w:r>
      <w:r w:rsidR="00E444AD" w:rsidRPr="008C274C">
        <w:rPr>
          <w:rStyle w:val="Emphasis"/>
          <w:i w:val="0"/>
          <w:iCs w:val="0"/>
          <w:rtl/>
        </w:rPr>
        <w:t xml:space="preserve"> برای همین است که سرمشق مردم باشد </w:t>
      </w:r>
      <w:r w:rsidR="006C2C34" w:rsidRPr="008C274C">
        <w:rPr>
          <w:rStyle w:val="Emphasis"/>
          <w:i w:val="0"/>
          <w:iCs w:val="0"/>
          <w:rtl/>
        </w:rPr>
        <w:t>نه فقط سخنانش مردم را به خیر دعو</w:t>
      </w:r>
      <w:r w:rsidR="005401B7">
        <w:rPr>
          <w:rStyle w:val="Emphasis"/>
          <w:i w:val="0"/>
          <w:iCs w:val="0"/>
          <w:rtl/>
        </w:rPr>
        <w:t>ت کند بلکه احوال و اعمالش نمونه</w:t>
      </w:r>
      <w:r w:rsidR="005401B7">
        <w:rPr>
          <w:rStyle w:val="Emphasis"/>
          <w:rFonts w:hint="cs"/>
          <w:i w:val="0"/>
          <w:iCs w:val="0"/>
          <w:rtl/>
        </w:rPr>
        <w:t xml:space="preserve"> </w:t>
      </w:r>
      <w:r w:rsidR="006C2C34" w:rsidRPr="008C274C">
        <w:rPr>
          <w:rStyle w:val="Emphasis"/>
          <w:i w:val="0"/>
          <w:iCs w:val="0"/>
          <w:rtl/>
        </w:rPr>
        <w:t xml:space="preserve">خیر و سرمشق </w:t>
      </w:r>
      <w:r w:rsidR="00196CB3">
        <w:rPr>
          <w:rStyle w:val="Emphasis"/>
          <w:rFonts w:hint="cs"/>
          <w:i w:val="0"/>
          <w:iCs w:val="0"/>
          <w:rtl/>
        </w:rPr>
        <w:t xml:space="preserve">است . </w:t>
      </w:r>
      <w:r w:rsidR="000767B1" w:rsidRPr="008C274C">
        <w:rPr>
          <w:rStyle w:val="Emphasis"/>
          <w:i w:val="0"/>
          <w:iCs w:val="0"/>
          <w:rtl/>
        </w:rPr>
        <w:t xml:space="preserve">بدیهی است که </w:t>
      </w:r>
      <w:r w:rsidR="00196CB3">
        <w:rPr>
          <w:rStyle w:val="Emphasis"/>
          <w:rFonts w:hint="cs"/>
          <w:i w:val="0"/>
          <w:iCs w:val="0"/>
          <w:rtl/>
        </w:rPr>
        <w:t xml:space="preserve">الگوی </w:t>
      </w:r>
      <w:r w:rsidR="000767B1" w:rsidRPr="008C274C">
        <w:rPr>
          <w:rStyle w:val="Emphasis"/>
          <w:i w:val="0"/>
          <w:iCs w:val="0"/>
          <w:rtl/>
        </w:rPr>
        <w:t xml:space="preserve">مردم </w:t>
      </w:r>
      <w:r w:rsidR="00196CB3">
        <w:rPr>
          <w:rStyle w:val="Emphasis"/>
          <w:rFonts w:hint="cs"/>
          <w:i w:val="0"/>
          <w:iCs w:val="0"/>
          <w:rtl/>
        </w:rPr>
        <w:t>باید همجنس خودشان باشد .</w:t>
      </w:r>
      <w:r w:rsidR="000767B1" w:rsidRPr="008C274C">
        <w:rPr>
          <w:rStyle w:val="Emphasis"/>
          <w:i w:val="0"/>
          <w:iCs w:val="0"/>
          <w:rtl/>
        </w:rPr>
        <w:t xml:space="preserve"> اما فرشته که جنس دیگری</w:t>
      </w:r>
      <w:r w:rsidR="00196CB3">
        <w:rPr>
          <w:rStyle w:val="Emphasis"/>
          <w:rFonts w:hint="cs"/>
          <w:i w:val="0"/>
          <w:iCs w:val="0"/>
          <w:rtl/>
        </w:rPr>
        <w:t xml:space="preserve"> ا</w:t>
      </w:r>
      <w:r w:rsidR="000767B1" w:rsidRPr="008C274C">
        <w:rPr>
          <w:rStyle w:val="Emphasis"/>
          <w:i w:val="0"/>
          <w:iCs w:val="0"/>
          <w:rtl/>
        </w:rPr>
        <w:t xml:space="preserve">ست سرمشق بشر نخواهد </w:t>
      </w:r>
      <w:r w:rsidR="00196CB3">
        <w:rPr>
          <w:rStyle w:val="Emphasis"/>
          <w:rFonts w:hint="cs"/>
          <w:i w:val="0"/>
          <w:iCs w:val="0"/>
          <w:rtl/>
        </w:rPr>
        <w:t xml:space="preserve">بود . </w:t>
      </w:r>
    </w:p>
    <w:p w:rsidR="00387468" w:rsidRDefault="00196CB3" w:rsidP="00F47151">
      <w:pPr>
        <w:pStyle w:val="Title"/>
        <w:jc w:val="both"/>
        <w:rPr>
          <w:rStyle w:val="Emphasis"/>
          <w:i w:val="0"/>
          <w:iCs w:val="0"/>
          <w:rtl/>
        </w:rPr>
      </w:pPr>
      <w:r>
        <w:rPr>
          <w:rStyle w:val="Emphasis"/>
          <w:rFonts w:hint="cs"/>
          <w:i w:val="0"/>
          <w:iCs w:val="0"/>
          <w:rtl/>
        </w:rPr>
        <w:t xml:space="preserve">بنابراین </w:t>
      </w:r>
      <w:r w:rsidR="000767B1" w:rsidRPr="008C274C">
        <w:rPr>
          <w:rStyle w:val="Emphasis"/>
          <w:i w:val="0"/>
          <w:iCs w:val="0"/>
          <w:rtl/>
        </w:rPr>
        <w:t xml:space="preserve"> قرآن مجید هم یکی از راه</w:t>
      </w:r>
      <w:r>
        <w:rPr>
          <w:rStyle w:val="Emphasis"/>
          <w:rFonts w:hint="cs"/>
          <w:i w:val="0"/>
          <w:iCs w:val="0"/>
          <w:rtl/>
        </w:rPr>
        <w:t xml:space="preserve"> </w:t>
      </w:r>
      <w:r w:rsidR="000767B1" w:rsidRPr="008C274C">
        <w:rPr>
          <w:rStyle w:val="Emphasis"/>
          <w:i w:val="0"/>
          <w:iCs w:val="0"/>
          <w:rtl/>
        </w:rPr>
        <w:t xml:space="preserve">های مفیدی که برای هدایت بشر اتخاذ کرده است </w:t>
      </w:r>
      <w:r>
        <w:rPr>
          <w:rStyle w:val="Emphasis"/>
          <w:rFonts w:hint="cs"/>
          <w:i w:val="0"/>
          <w:iCs w:val="0"/>
          <w:rtl/>
        </w:rPr>
        <w:t xml:space="preserve">بیان </w:t>
      </w:r>
      <w:r w:rsidR="000767B1" w:rsidRPr="008C274C">
        <w:rPr>
          <w:rStyle w:val="Emphasis"/>
          <w:i w:val="0"/>
          <w:iCs w:val="0"/>
          <w:rtl/>
        </w:rPr>
        <w:t xml:space="preserve">مطالب اخلاقی و مسائل اساسی و تربیتی در ضمن قصه و داستان </w:t>
      </w:r>
      <w:r>
        <w:rPr>
          <w:rStyle w:val="Emphasis"/>
          <w:rFonts w:hint="cs"/>
          <w:i w:val="0"/>
          <w:iCs w:val="0"/>
          <w:rtl/>
        </w:rPr>
        <w:t xml:space="preserve">است . و </w:t>
      </w:r>
      <w:r w:rsidR="000767B1" w:rsidRPr="008C274C">
        <w:rPr>
          <w:rStyle w:val="Emphasis"/>
          <w:i w:val="0"/>
          <w:iCs w:val="0"/>
          <w:rtl/>
        </w:rPr>
        <w:t>در طی حدیث دیگران را</w:t>
      </w:r>
      <w:r>
        <w:rPr>
          <w:rStyle w:val="Emphasis"/>
          <w:i w:val="0"/>
          <w:iCs w:val="0"/>
          <w:rtl/>
        </w:rPr>
        <w:t xml:space="preserve">ه سعادت </w:t>
      </w:r>
      <w:r w:rsidR="000767B1" w:rsidRPr="008C274C">
        <w:rPr>
          <w:rStyle w:val="Emphasis"/>
          <w:i w:val="0"/>
          <w:iCs w:val="0"/>
          <w:rtl/>
        </w:rPr>
        <w:t>و شقاوت را بر پویندگان آشکار و عیان ساخته است</w:t>
      </w:r>
      <w:r>
        <w:rPr>
          <w:rStyle w:val="Emphasis"/>
          <w:rFonts w:hint="cs"/>
          <w:i w:val="0"/>
          <w:iCs w:val="0"/>
          <w:rtl/>
        </w:rPr>
        <w:t xml:space="preserve"> .</w:t>
      </w:r>
      <w:r w:rsidR="000767B1" w:rsidRPr="008C274C">
        <w:rPr>
          <w:rStyle w:val="Emphasis"/>
          <w:i w:val="0"/>
          <w:iCs w:val="0"/>
          <w:rtl/>
        </w:rPr>
        <w:t xml:space="preserve"> بعضی از مردم که منظور اصلی و هدف عالی و اساسی قرآن را از قصه گو</w:t>
      </w:r>
      <w:r w:rsidR="00D553F7">
        <w:rPr>
          <w:rStyle w:val="Emphasis"/>
          <w:i w:val="0"/>
          <w:iCs w:val="0"/>
          <w:rtl/>
        </w:rPr>
        <w:t>یی</w:t>
      </w:r>
      <w:r>
        <w:rPr>
          <w:rStyle w:val="Emphasis"/>
          <w:rFonts w:hint="cs"/>
          <w:i w:val="0"/>
          <w:iCs w:val="0"/>
          <w:rtl/>
        </w:rPr>
        <w:t xml:space="preserve"> </w:t>
      </w:r>
      <w:r w:rsidR="000767B1" w:rsidRPr="008C274C">
        <w:rPr>
          <w:rStyle w:val="Emphasis"/>
          <w:i w:val="0"/>
          <w:iCs w:val="0"/>
          <w:rtl/>
        </w:rPr>
        <w:t xml:space="preserve">نفهمیده اند </w:t>
      </w:r>
      <w:r>
        <w:rPr>
          <w:rStyle w:val="Emphasis"/>
          <w:rFonts w:hint="cs"/>
          <w:i w:val="0"/>
          <w:iCs w:val="0"/>
          <w:rtl/>
        </w:rPr>
        <w:t xml:space="preserve">به اعتراض </w:t>
      </w:r>
      <w:r w:rsidR="000767B1" w:rsidRPr="008C274C">
        <w:rPr>
          <w:rStyle w:val="Emphasis"/>
          <w:i w:val="0"/>
          <w:iCs w:val="0"/>
          <w:rtl/>
        </w:rPr>
        <w:t xml:space="preserve"> </w:t>
      </w:r>
      <w:r w:rsidR="00D46A58">
        <w:rPr>
          <w:rStyle w:val="Emphasis"/>
          <w:i w:val="0"/>
          <w:iCs w:val="0"/>
          <w:rtl/>
        </w:rPr>
        <w:t>می گویند</w:t>
      </w:r>
      <w:r>
        <w:rPr>
          <w:rStyle w:val="Emphasis"/>
          <w:rFonts w:hint="cs"/>
          <w:i w:val="0"/>
          <w:iCs w:val="0"/>
          <w:rtl/>
        </w:rPr>
        <w:t xml:space="preserve">: </w:t>
      </w:r>
      <w:r w:rsidR="000767B1" w:rsidRPr="008C274C">
        <w:rPr>
          <w:rStyle w:val="Emphasis"/>
          <w:i w:val="0"/>
          <w:iCs w:val="0"/>
          <w:rtl/>
        </w:rPr>
        <w:t xml:space="preserve"> </w:t>
      </w:r>
      <w:r>
        <w:rPr>
          <w:rStyle w:val="Emphasis"/>
          <w:rFonts w:hint="cs"/>
          <w:i w:val="0"/>
          <w:iCs w:val="0"/>
          <w:rtl/>
        </w:rPr>
        <w:t xml:space="preserve">چرا در کتابی که  </w:t>
      </w:r>
      <w:r w:rsidR="000767B1" w:rsidRPr="008C274C">
        <w:rPr>
          <w:rStyle w:val="Emphasis"/>
          <w:i w:val="0"/>
          <w:iCs w:val="0"/>
          <w:rtl/>
        </w:rPr>
        <w:t xml:space="preserve">کتاب حکمت و تربیت است این </w:t>
      </w:r>
      <w:r>
        <w:rPr>
          <w:rStyle w:val="Emphasis"/>
          <w:rFonts w:hint="cs"/>
          <w:i w:val="0"/>
          <w:iCs w:val="0"/>
          <w:rtl/>
        </w:rPr>
        <w:t xml:space="preserve">همه قصه و حکایت آمده است ؟ </w:t>
      </w:r>
      <w:r w:rsidR="000767B1" w:rsidRPr="008C274C">
        <w:rPr>
          <w:rStyle w:val="Emphasis"/>
          <w:i w:val="0"/>
          <w:iCs w:val="0"/>
          <w:rtl/>
        </w:rPr>
        <w:t xml:space="preserve"> اساسا داستان</w:t>
      </w:r>
      <w:r>
        <w:rPr>
          <w:rStyle w:val="Emphasis"/>
          <w:rFonts w:hint="cs"/>
          <w:i w:val="0"/>
          <w:iCs w:val="0"/>
          <w:rtl/>
        </w:rPr>
        <w:t xml:space="preserve"> </w:t>
      </w:r>
      <w:r w:rsidR="000767B1" w:rsidRPr="008C274C">
        <w:rPr>
          <w:rStyle w:val="Emphasis"/>
          <w:i w:val="0"/>
          <w:iCs w:val="0"/>
          <w:rtl/>
        </w:rPr>
        <w:t>سرا</w:t>
      </w:r>
      <w:r w:rsidR="00D553F7">
        <w:rPr>
          <w:rStyle w:val="Emphasis"/>
          <w:i w:val="0"/>
          <w:iCs w:val="0"/>
          <w:rtl/>
        </w:rPr>
        <w:t>یی</w:t>
      </w:r>
      <w:r>
        <w:rPr>
          <w:rStyle w:val="Emphasis"/>
          <w:rFonts w:hint="cs"/>
          <w:i w:val="0"/>
          <w:iCs w:val="0"/>
          <w:rtl/>
        </w:rPr>
        <w:t xml:space="preserve"> </w:t>
      </w:r>
      <w:r w:rsidR="000767B1" w:rsidRPr="008C274C">
        <w:rPr>
          <w:rStyle w:val="Emphasis"/>
          <w:i w:val="0"/>
          <w:iCs w:val="0"/>
          <w:rtl/>
        </w:rPr>
        <w:t>شأن متکلم حکیم نیست</w:t>
      </w:r>
      <w:r>
        <w:rPr>
          <w:rStyle w:val="Emphasis"/>
          <w:rFonts w:hint="cs"/>
          <w:i w:val="0"/>
          <w:iCs w:val="0"/>
          <w:rtl/>
        </w:rPr>
        <w:t xml:space="preserve"> . </w:t>
      </w:r>
    </w:p>
    <w:p w:rsidR="005401B7" w:rsidRDefault="00196CB3" w:rsidP="00F47151">
      <w:pPr>
        <w:pStyle w:val="Title"/>
        <w:jc w:val="both"/>
        <w:rPr>
          <w:rStyle w:val="Emphasis"/>
          <w:i w:val="0"/>
          <w:iCs w:val="0"/>
          <w:rtl/>
        </w:rPr>
      </w:pPr>
      <w:r>
        <w:rPr>
          <w:rStyle w:val="Emphasis"/>
          <w:rFonts w:hint="cs"/>
          <w:i w:val="0"/>
          <w:iCs w:val="0"/>
          <w:rtl/>
        </w:rPr>
        <w:t>این اعتراض را چنین پاسخ می دهیم که  :</w:t>
      </w:r>
      <w:r>
        <w:rPr>
          <w:rStyle w:val="Emphasis"/>
          <w:i w:val="0"/>
          <w:iCs w:val="0"/>
          <w:rtl/>
        </w:rPr>
        <w:t xml:space="preserve"> قرآن کتاب</w:t>
      </w:r>
      <w:r>
        <w:rPr>
          <w:rStyle w:val="Emphasis"/>
          <w:rFonts w:hint="cs"/>
          <w:i w:val="0"/>
          <w:iCs w:val="0"/>
          <w:rtl/>
        </w:rPr>
        <w:t xml:space="preserve"> </w:t>
      </w:r>
      <w:r w:rsidR="000767B1" w:rsidRPr="008C274C">
        <w:rPr>
          <w:rStyle w:val="Emphasis"/>
          <w:i w:val="0"/>
          <w:iCs w:val="0"/>
          <w:rtl/>
        </w:rPr>
        <w:t xml:space="preserve">ارشاد عامه مردم </w:t>
      </w:r>
      <w:r>
        <w:rPr>
          <w:rStyle w:val="Emphasis"/>
          <w:rFonts w:hint="cs"/>
          <w:i w:val="0"/>
          <w:iCs w:val="0"/>
          <w:rtl/>
        </w:rPr>
        <w:t xml:space="preserve">است </w:t>
      </w:r>
      <w:r w:rsidR="000767B1" w:rsidRPr="008C274C">
        <w:rPr>
          <w:rStyle w:val="Emphasis"/>
          <w:i w:val="0"/>
          <w:iCs w:val="0"/>
          <w:rtl/>
        </w:rPr>
        <w:t xml:space="preserve"> و باید طوری صحبت کند </w:t>
      </w:r>
      <w:r w:rsidR="007F4772" w:rsidRPr="008C274C">
        <w:rPr>
          <w:rStyle w:val="Emphasis"/>
          <w:i w:val="0"/>
          <w:iCs w:val="0"/>
          <w:rtl/>
        </w:rPr>
        <w:t xml:space="preserve">که عموم </w:t>
      </w:r>
      <w:r>
        <w:rPr>
          <w:rStyle w:val="Emphasis"/>
          <w:i w:val="0"/>
          <w:iCs w:val="0"/>
          <w:rtl/>
        </w:rPr>
        <w:t>طبقات از خرمن حقایق درخشان</w:t>
      </w:r>
      <w:r>
        <w:rPr>
          <w:rStyle w:val="Emphasis"/>
          <w:rFonts w:hint="cs"/>
          <w:i w:val="0"/>
          <w:iCs w:val="0"/>
          <w:rtl/>
        </w:rPr>
        <w:t xml:space="preserve">ش </w:t>
      </w:r>
      <w:r w:rsidR="00845D0D" w:rsidRPr="008C274C">
        <w:rPr>
          <w:rStyle w:val="Emphasis"/>
          <w:i w:val="0"/>
          <w:iCs w:val="0"/>
          <w:rtl/>
        </w:rPr>
        <w:t xml:space="preserve">خوشه </w:t>
      </w:r>
      <w:r>
        <w:rPr>
          <w:rStyle w:val="Emphasis"/>
          <w:rFonts w:hint="cs"/>
          <w:i w:val="0"/>
          <w:iCs w:val="0"/>
          <w:rtl/>
        </w:rPr>
        <w:t xml:space="preserve">برچینند </w:t>
      </w:r>
      <w:r w:rsidR="00845D0D" w:rsidRPr="008C274C">
        <w:rPr>
          <w:rStyle w:val="Emphasis"/>
          <w:i w:val="0"/>
          <w:iCs w:val="0"/>
          <w:rtl/>
        </w:rPr>
        <w:t xml:space="preserve"> و </w:t>
      </w:r>
      <w:r>
        <w:rPr>
          <w:rStyle w:val="Emphasis"/>
          <w:rFonts w:hint="cs"/>
          <w:i w:val="0"/>
          <w:iCs w:val="0"/>
          <w:rtl/>
        </w:rPr>
        <w:t>بهره مند شوند .</w:t>
      </w:r>
      <w:r w:rsidR="00845D0D" w:rsidRPr="008C274C">
        <w:rPr>
          <w:rStyle w:val="Emphasis"/>
          <w:i w:val="0"/>
          <w:iCs w:val="0"/>
          <w:rtl/>
        </w:rPr>
        <w:t xml:space="preserve"> و هم</w:t>
      </w:r>
      <w:r w:rsidR="005401B7">
        <w:rPr>
          <w:rStyle w:val="Emphasis"/>
          <w:rFonts w:hint="cs"/>
          <w:i w:val="0"/>
          <w:iCs w:val="0"/>
          <w:rtl/>
        </w:rPr>
        <w:t>ا</w:t>
      </w:r>
      <w:r w:rsidR="007806F0">
        <w:rPr>
          <w:rStyle w:val="Emphasis"/>
          <w:i w:val="0"/>
          <w:iCs w:val="0"/>
          <w:rtl/>
        </w:rPr>
        <w:t>ن طور</w:t>
      </w:r>
      <w:r w:rsidR="00845D0D" w:rsidRPr="008C274C">
        <w:rPr>
          <w:rStyle w:val="Emphasis"/>
          <w:i w:val="0"/>
          <w:iCs w:val="0"/>
          <w:rtl/>
        </w:rPr>
        <w:t xml:space="preserve"> که عرض شد عموم مردم فکرشان مستعد </w:t>
      </w:r>
      <w:r w:rsidR="00845D0D" w:rsidRPr="008C274C">
        <w:rPr>
          <w:rStyle w:val="Emphasis"/>
          <w:i w:val="0"/>
          <w:iCs w:val="0"/>
          <w:rtl/>
        </w:rPr>
        <w:lastRenderedPageBreak/>
        <w:t>برای استدلال و برهان نیست و نمی</w:t>
      </w:r>
      <w:r w:rsidR="005401B7">
        <w:rPr>
          <w:rStyle w:val="Emphasis"/>
          <w:rFonts w:hint="cs"/>
          <w:i w:val="0"/>
          <w:iCs w:val="0"/>
          <w:rtl/>
        </w:rPr>
        <w:t xml:space="preserve"> </w:t>
      </w:r>
      <w:r w:rsidR="00845D0D" w:rsidRPr="008C274C">
        <w:rPr>
          <w:rStyle w:val="Emphasis"/>
          <w:i w:val="0"/>
          <w:iCs w:val="0"/>
          <w:rtl/>
        </w:rPr>
        <w:t xml:space="preserve">توانند مسائل تربیتی و اخلاقی را با دلائل و برهان بفهمند </w:t>
      </w:r>
      <w:r w:rsidR="005401B7">
        <w:rPr>
          <w:rStyle w:val="Emphasis"/>
          <w:rFonts w:hint="cs"/>
          <w:i w:val="0"/>
          <w:iCs w:val="0"/>
          <w:rtl/>
        </w:rPr>
        <w:t>. که</w:t>
      </w:r>
      <w:r w:rsidR="00845D0D" w:rsidRPr="008C274C">
        <w:rPr>
          <w:rStyle w:val="Emphasis"/>
          <w:i w:val="0"/>
          <w:iCs w:val="0"/>
          <w:rtl/>
        </w:rPr>
        <w:t xml:space="preserve"> </w:t>
      </w:r>
      <w:r w:rsidR="00417DBA">
        <w:rPr>
          <w:rStyle w:val="Emphasis"/>
          <w:i w:val="0"/>
          <w:iCs w:val="0"/>
          <w:rtl/>
        </w:rPr>
        <w:t>این گونه</w:t>
      </w:r>
      <w:r w:rsidR="00845D0D" w:rsidRPr="008C274C">
        <w:rPr>
          <w:rStyle w:val="Emphasis"/>
          <w:i w:val="0"/>
          <w:iCs w:val="0"/>
          <w:rtl/>
        </w:rPr>
        <w:t xml:space="preserve"> افراد </w:t>
      </w:r>
      <w:r w:rsidR="005401B7">
        <w:rPr>
          <w:rStyle w:val="Emphasis"/>
          <w:rFonts w:hint="cs"/>
          <w:i w:val="0"/>
          <w:iCs w:val="0"/>
          <w:rtl/>
        </w:rPr>
        <w:t xml:space="preserve">در اکثریت اند </w:t>
      </w:r>
      <w:r w:rsidR="00845D0D" w:rsidRPr="008C274C">
        <w:rPr>
          <w:rStyle w:val="Emphasis"/>
          <w:i w:val="0"/>
          <w:iCs w:val="0"/>
          <w:rtl/>
        </w:rPr>
        <w:t xml:space="preserve">و یگانه راه مفید برای محاوره با </w:t>
      </w:r>
      <w:r w:rsidR="00805297">
        <w:rPr>
          <w:rStyle w:val="Emphasis"/>
          <w:i w:val="0"/>
          <w:iCs w:val="0"/>
          <w:rtl/>
        </w:rPr>
        <w:t>آن ها</w:t>
      </w:r>
      <w:r w:rsidR="00845D0D" w:rsidRPr="008C274C">
        <w:rPr>
          <w:rStyle w:val="Emphasis"/>
          <w:i w:val="0"/>
          <w:iCs w:val="0"/>
          <w:rtl/>
        </w:rPr>
        <w:t xml:space="preserve"> همین است</w:t>
      </w:r>
      <w:r w:rsidR="005401B7">
        <w:rPr>
          <w:rStyle w:val="Emphasis"/>
          <w:rFonts w:hint="cs"/>
          <w:i w:val="0"/>
          <w:iCs w:val="0"/>
          <w:rtl/>
        </w:rPr>
        <w:t xml:space="preserve"> .</w:t>
      </w:r>
    </w:p>
    <w:p w:rsidR="00BA1BFD" w:rsidRDefault="00845D0D" w:rsidP="00F47151">
      <w:pPr>
        <w:jc w:val="both"/>
        <w:rPr>
          <w:rStyle w:val="Emphasis"/>
          <w:rFonts w:cs="B Badr"/>
          <w:i w:val="0"/>
          <w:iCs w:val="0"/>
          <w:rtl/>
        </w:rPr>
      </w:pPr>
      <w:r w:rsidRPr="00BA1BFD">
        <w:rPr>
          <w:rStyle w:val="Emphasis"/>
          <w:rFonts w:cs="B Badr"/>
          <w:i w:val="0"/>
          <w:iCs w:val="0"/>
          <w:rtl/>
        </w:rPr>
        <w:t xml:space="preserve"> علا</w:t>
      </w:r>
      <w:r w:rsidR="00BA1BFD">
        <w:rPr>
          <w:rStyle w:val="Emphasis"/>
          <w:rFonts w:cs="B Badr"/>
          <w:i w:val="0"/>
          <w:iCs w:val="0"/>
          <w:rtl/>
        </w:rPr>
        <w:t>وه براین چون طبع انسانی به مقت</w:t>
      </w:r>
      <w:r w:rsidR="00BA1BFD">
        <w:rPr>
          <w:rStyle w:val="Emphasis"/>
          <w:rFonts w:cs="B Badr" w:hint="cs"/>
          <w:i w:val="0"/>
          <w:iCs w:val="0"/>
          <w:rtl/>
        </w:rPr>
        <w:t xml:space="preserve">ضای </w:t>
      </w:r>
      <w:r w:rsidR="00BA1BFD" w:rsidRPr="00BA1BFD">
        <w:rPr>
          <w:rStyle w:val="Emphasis"/>
          <w:rFonts w:cs="B Badr"/>
          <w:i w:val="0"/>
          <w:iCs w:val="0"/>
          <w:rtl/>
        </w:rPr>
        <w:t xml:space="preserve"> وَلَ</w:t>
      </w:r>
      <w:r w:rsidR="00BA1BFD" w:rsidRPr="00BA1BFD">
        <w:rPr>
          <w:rStyle w:val="Emphasis"/>
          <w:rFonts w:cs="B Badr" w:hint="cs"/>
          <w:i w:val="0"/>
          <w:iCs w:val="0"/>
          <w:rtl/>
        </w:rPr>
        <w:t>كِنْ</w:t>
      </w:r>
      <w:r w:rsidR="00BA1BFD" w:rsidRPr="00BA1BFD">
        <w:rPr>
          <w:rStyle w:val="Emphasis"/>
          <w:rFonts w:cs="B Badr"/>
          <w:i w:val="0"/>
          <w:iCs w:val="0"/>
          <w:rtl/>
        </w:rPr>
        <w:t xml:space="preserve"> </w:t>
      </w:r>
      <w:r w:rsidR="00BA1BFD" w:rsidRPr="00BA1BFD">
        <w:rPr>
          <w:rStyle w:val="Emphasis"/>
          <w:rFonts w:cs="B Badr" w:hint="cs"/>
          <w:i w:val="0"/>
          <w:iCs w:val="0"/>
          <w:rtl/>
        </w:rPr>
        <w:t>لَا</w:t>
      </w:r>
      <w:r w:rsidR="00BA1BFD" w:rsidRPr="00BA1BFD">
        <w:rPr>
          <w:rStyle w:val="Emphasis"/>
          <w:rFonts w:cs="B Badr"/>
          <w:i w:val="0"/>
          <w:iCs w:val="0"/>
          <w:rtl/>
        </w:rPr>
        <w:t xml:space="preserve"> </w:t>
      </w:r>
      <w:r w:rsidR="00BA1BFD" w:rsidRPr="00BA1BFD">
        <w:rPr>
          <w:rStyle w:val="Emphasis"/>
          <w:rFonts w:cs="B Badr" w:hint="cs"/>
          <w:i w:val="0"/>
          <w:iCs w:val="0"/>
          <w:rtl/>
        </w:rPr>
        <w:t>تُحِبُّونَ</w:t>
      </w:r>
      <w:r w:rsidR="00BA1BFD" w:rsidRPr="00BA1BFD">
        <w:rPr>
          <w:rStyle w:val="Emphasis"/>
          <w:rFonts w:cs="B Badr"/>
          <w:i w:val="0"/>
          <w:iCs w:val="0"/>
          <w:rtl/>
        </w:rPr>
        <w:t xml:space="preserve"> </w:t>
      </w:r>
      <w:r w:rsidR="00BA1BFD" w:rsidRPr="00BA1BFD">
        <w:rPr>
          <w:rStyle w:val="Emphasis"/>
          <w:rFonts w:cs="B Badr" w:hint="cs"/>
          <w:i w:val="0"/>
          <w:iCs w:val="0"/>
          <w:rtl/>
        </w:rPr>
        <w:t xml:space="preserve">النَّاصِحِين </w:t>
      </w:r>
      <w:r w:rsidR="00BA1BFD" w:rsidRPr="009B3149">
        <w:rPr>
          <w:rStyle w:val="Emphasis"/>
          <w:rFonts w:cs="B Badr" w:hint="cs"/>
          <w:i w:val="0"/>
          <w:iCs w:val="0"/>
          <w:vertAlign w:val="superscript"/>
          <w:rtl/>
        </w:rPr>
        <w:t>( اعراف ، 79)</w:t>
      </w:r>
      <w:r w:rsidR="00BA1BFD">
        <w:rPr>
          <w:rStyle w:val="Emphasis"/>
          <w:rFonts w:cs="B Badr" w:hint="cs"/>
          <w:i w:val="0"/>
          <w:iCs w:val="0"/>
          <w:rtl/>
        </w:rPr>
        <w:t xml:space="preserve"> </w:t>
      </w:r>
      <w:r w:rsidRPr="00BA1BFD">
        <w:rPr>
          <w:rStyle w:val="Emphasis"/>
          <w:rFonts w:cs="B Badr"/>
          <w:i w:val="0"/>
          <w:iCs w:val="0"/>
          <w:rtl/>
        </w:rPr>
        <w:t>از امر و نهی صریح رو</w:t>
      </w:r>
      <w:r w:rsidR="00BA1BFD">
        <w:rPr>
          <w:rStyle w:val="Emphasis"/>
          <w:rFonts w:cs="B Badr" w:hint="cs"/>
          <w:i w:val="0"/>
          <w:iCs w:val="0"/>
          <w:rtl/>
        </w:rPr>
        <w:t xml:space="preserve">یگردان و منزجر </w:t>
      </w:r>
      <w:r w:rsidR="00BA1BFD" w:rsidRPr="00BA1BFD">
        <w:rPr>
          <w:rStyle w:val="Emphasis"/>
          <w:rFonts w:cs="B Badr" w:hint="cs"/>
          <w:i w:val="0"/>
          <w:iCs w:val="0"/>
          <w:rtl/>
        </w:rPr>
        <w:t xml:space="preserve">است قرآن </w:t>
      </w:r>
      <w:r w:rsidRPr="00BA1BFD">
        <w:rPr>
          <w:rStyle w:val="Emphasis"/>
          <w:rFonts w:cs="B Badr"/>
          <w:i w:val="0"/>
          <w:iCs w:val="0"/>
          <w:rtl/>
        </w:rPr>
        <w:t>مانند طبیبی حاذق و مشفق که داروی تلخ را به صورت قرص</w:t>
      </w:r>
      <w:r w:rsidR="00BA1BFD" w:rsidRPr="00BA1BFD">
        <w:rPr>
          <w:rStyle w:val="Emphasis"/>
          <w:rFonts w:cs="B Badr" w:hint="cs"/>
          <w:i w:val="0"/>
          <w:iCs w:val="0"/>
          <w:rtl/>
        </w:rPr>
        <w:t xml:space="preserve"> </w:t>
      </w:r>
      <w:r w:rsidR="00BA1BFD" w:rsidRPr="00BA1BFD">
        <w:rPr>
          <w:rStyle w:val="Emphasis"/>
          <w:rFonts w:cs="B Badr"/>
          <w:i w:val="0"/>
          <w:iCs w:val="0"/>
          <w:rtl/>
        </w:rPr>
        <w:t>های</w:t>
      </w:r>
      <w:r w:rsidR="00BA1BFD" w:rsidRPr="00BA1BFD">
        <w:rPr>
          <w:rStyle w:val="Emphasis"/>
          <w:rFonts w:cs="B Badr" w:hint="cs"/>
          <w:i w:val="0"/>
          <w:iCs w:val="0"/>
          <w:rtl/>
        </w:rPr>
        <w:t>ی خوشرنگ و خوش لعاب به بیمار می دهد ،</w:t>
      </w:r>
      <w:r w:rsidRPr="00BA1BFD">
        <w:rPr>
          <w:rStyle w:val="Emphasis"/>
          <w:rFonts w:cs="B Badr"/>
          <w:i w:val="0"/>
          <w:iCs w:val="0"/>
          <w:rtl/>
        </w:rPr>
        <w:t xml:space="preserve"> حقایق حیات را زیر لع</w:t>
      </w:r>
      <w:r w:rsidR="00BA1BFD" w:rsidRPr="00BA1BFD">
        <w:rPr>
          <w:rStyle w:val="Emphasis"/>
          <w:rFonts w:cs="B Badr" w:hint="cs"/>
          <w:i w:val="0"/>
          <w:iCs w:val="0"/>
          <w:rtl/>
        </w:rPr>
        <w:t>ا</w:t>
      </w:r>
      <w:r w:rsidR="00FF1DCA" w:rsidRPr="00BA1BFD">
        <w:rPr>
          <w:rStyle w:val="Emphasis"/>
          <w:rFonts w:cs="B Badr"/>
          <w:i w:val="0"/>
          <w:iCs w:val="0"/>
          <w:rtl/>
        </w:rPr>
        <w:t>ب ها</w:t>
      </w:r>
      <w:r w:rsidRPr="00BA1BFD">
        <w:rPr>
          <w:rStyle w:val="Emphasis"/>
          <w:rFonts w:cs="B Badr"/>
          <w:i w:val="0"/>
          <w:iCs w:val="0"/>
          <w:rtl/>
        </w:rPr>
        <w:t>ی شیرین قصص و حکایات تاریخی قرارداد</w:t>
      </w:r>
      <w:r w:rsidR="00BA1BFD" w:rsidRPr="00BA1BFD">
        <w:rPr>
          <w:rStyle w:val="Emphasis"/>
          <w:rFonts w:cs="B Badr" w:hint="cs"/>
          <w:i w:val="0"/>
          <w:iCs w:val="0"/>
          <w:rtl/>
        </w:rPr>
        <w:t>ه</w:t>
      </w:r>
      <w:r w:rsidRPr="00BA1BFD">
        <w:rPr>
          <w:rStyle w:val="Emphasis"/>
          <w:rFonts w:cs="B Badr"/>
          <w:i w:val="0"/>
          <w:iCs w:val="0"/>
          <w:rtl/>
        </w:rPr>
        <w:t xml:space="preserve"> و در دسترس پیروان خود گذارده </w:t>
      </w:r>
      <w:r w:rsidR="00BA1BFD" w:rsidRPr="00BA1BFD">
        <w:rPr>
          <w:rStyle w:val="Emphasis"/>
          <w:rFonts w:cs="B Badr" w:hint="cs"/>
          <w:i w:val="0"/>
          <w:iCs w:val="0"/>
          <w:rtl/>
        </w:rPr>
        <w:t>است .</w:t>
      </w:r>
      <w:r w:rsidR="00B743B1" w:rsidRPr="00BA1BFD">
        <w:rPr>
          <w:rStyle w:val="Emphasis"/>
          <w:rFonts w:cs="B Badr"/>
          <w:i w:val="0"/>
          <w:iCs w:val="0"/>
          <w:rtl/>
        </w:rPr>
        <w:t xml:space="preserve">تا آئین هدایت و اتمام حجت </w:t>
      </w:r>
      <w:r w:rsidR="00BA1BFD">
        <w:rPr>
          <w:rStyle w:val="Emphasis"/>
          <w:rFonts w:cs="B Badr" w:hint="cs"/>
          <w:i w:val="0"/>
          <w:iCs w:val="0"/>
          <w:rtl/>
        </w:rPr>
        <w:t xml:space="preserve">، </w:t>
      </w:r>
      <w:r w:rsidR="00B743B1" w:rsidRPr="00BA1BFD">
        <w:rPr>
          <w:rStyle w:val="Emphasis"/>
          <w:rFonts w:cs="B Badr"/>
          <w:i w:val="0"/>
          <w:iCs w:val="0"/>
          <w:rtl/>
        </w:rPr>
        <w:t xml:space="preserve">عملی شود </w:t>
      </w:r>
      <w:r w:rsidR="00BA1BFD">
        <w:rPr>
          <w:rStyle w:val="Emphasis"/>
          <w:rFonts w:cs="B Badr" w:hint="cs"/>
          <w:i w:val="0"/>
          <w:iCs w:val="0"/>
          <w:rtl/>
        </w:rPr>
        <w:t xml:space="preserve">. </w:t>
      </w:r>
      <w:r w:rsidR="00B743B1" w:rsidRPr="00BA1BFD">
        <w:rPr>
          <w:rStyle w:val="Emphasis"/>
          <w:rFonts w:cs="B Badr"/>
          <w:i w:val="0"/>
          <w:iCs w:val="0"/>
          <w:rtl/>
        </w:rPr>
        <w:t xml:space="preserve">و </w:t>
      </w:r>
      <w:r w:rsidR="00C7495A" w:rsidRPr="00BA1BFD">
        <w:rPr>
          <w:rStyle w:val="Emphasis"/>
          <w:rFonts w:cs="B Badr"/>
          <w:i w:val="0"/>
          <w:iCs w:val="0"/>
          <w:rtl/>
        </w:rPr>
        <w:t>به وسیله</w:t>
      </w:r>
      <w:r w:rsidR="00B743B1" w:rsidRPr="00BA1BFD">
        <w:rPr>
          <w:rStyle w:val="Emphasis"/>
          <w:rFonts w:cs="B Badr"/>
          <w:i w:val="0"/>
          <w:iCs w:val="0"/>
          <w:rtl/>
        </w:rPr>
        <w:t xml:space="preserve"> مطالعه قصص تاریخی </w:t>
      </w:r>
      <w:r w:rsidR="0058228F" w:rsidRPr="00BA1BFD">
        <w:rPr>
          <w:rStyle w:val="Emphasis"/>
          <w:rFonts w:cs="B Badr"/>
          <w:i w:val="0"/>
          <w:iCs w:val="0"/>
          <w:rtl/>
        </w:rPr>
        <w:t>به طور</w:t>
      </w:r>
      <w:r w:rsidR="00B743B1" w:rsidRPr="00BA1BFD">
        <w:rPr>
          <w:rStyle w:val="Emphasis"/>
          <w:rFonts w:cs="B Badr"/>
          <w:i w:val="0"/>
          <w:iCs w:val="0"/>
          <w:rtl/>
        </w:rPr>
        <w:t>ی که خود شخص متوجه نباشد</w:t>
      </w:r>
      <w:r w:rsidR="00BA1BFD">
        <w:rPr>
          <w:rStyle w:val="Emphasis"/>
          <w:rFonts w:cs="B Badr" w:hint="cs"/>
          <w:i w:val="0"/>
          <w:iCs w:val="0"/>
          <w:rtl/>
        </w:rPr>
        <w:t>، قرآن ت</w:t>
      </w:r>
      <w:r w:rsidR="00B743B1" w:rsidRPr="00BA1BFD">
        <w:rPr>
          <w:rStyle w:val="Emphasis"/>
          <w:rFonts w:cs="B Badr"/>
          <w:i w:val="0"/>
          <w:iCs w:val="0"/>
          <w:rtl/>
        </w:rPr>
        <w:t xml:space="preserve">دریجا در هوش نهان و عقل باطن او نفوذ کند و در طول زمان وجدانی الهی و خمیری روشن </w:t>
      </w:r>
      <w:r w:rsidR="0051753A" w:rsidRPr="00BA1BFD">
        <w:rPr>
          <w:rStyle w:val="Emphasis"/>
          <w:rFonts w:cs="B Badr"/>
          <w:i w:val="0"/>
          <w:iCs w:val="0"/>
          <w:rtl/>
        </w:rPr>
        <w:t>به وجود</w:t>
      </w:r>
      <w:r w:rsidR="00B743B1" w:rsidRPr="00BA1BFD">
        <w:rPr>
          <w:rStyle w:val="Emphasis"/>
          <w:rFonts w:cs="B Badr"/>
          <w:i w:val="0"/>
          <w:iCs w:val="0"/>
          <w:rtl/>
        </w:rPr>
        <w:t xml:space="preserve"> آید </w:t>
      </w:r>
      <w:r w:rsidR="00BA1BFD">
        <w:rPr>
          <w:rStyle w:val="Emphasis"/>
          <w:rFonts w:cs="B Badr" w:hint="cs"/>
          <w:i w:val="0"/>
          <w:iCs w:val="0"/>
          <w:rtl/>
        </w:rPr>
        <w:t>.</w:t>
      </w:r>
    </w:p>
    <w:p w:rsidR="00BA1BFD" w:rsidRDefault="00B743B1" w:rsidP="00F47151">
      <w:pPr>
        <w:jc w:val="both"/>
        <w:rPr>
          <w:rStyle w:val="Emphasis"/>
          <w:rFonts w:cs="B Badr"/>
          <w:i w:val="0"/>
          <w:iCs w:val="0"/>
          <w:rtl/>
        </w:rPr>
      </w:pPr>
      <w:r w:rsidRPr="00BA1BFD">
        <w:rPr>
          <w:rStyle w:val="Emphasis"/>
          <w:rFonts w:cs="B Badr"/>
          <w:i w:val="0"/>
          <w:iCs w:val="0"/>
          <w:rtl/>
        </w:rPr>
        <w:t>و این همان اسلوب دقیق و روش حساس</w:t>
      </w:r>
      <w:r w:rsidR="00BA1BFD">
        <w:rPr>
          <w:rStyle w:val="Emphasis"/>
          <w:rFonts w:cs="B Badr" w:hint="cs"/>
          <w:i w:val="0"/>
          <w:iCs w:val="0"/>
          <w:rtl/>
        </w:rPr>
        <w:t>ی</w:t>
      </w:r>
      <w:r w:rsidRPr="00BA1BFD">
        <w:rPr>
          <w:rStyle w:val="Emphasis"/>
          <w:rFonts w:cs="B Badr"/>
          <w:i w:val="0"/>
          <w:iCs w:val="0"/>
          <w:rtl/>
        </w:rPr>
        <w:t xml:space="preserve"> است که در دنیای کنونی مورد توجه و عنایت و اقتباس دانشمندان روانشناس قرار گرفته </w:t>
      </w:r>
      <w:r w:rsidR="00BA1BFD">
        <w:rPr>
          <w:rStyle w:val="Emphasis"/>
          <w:rFonts w:cs="B Badr" w:hint="cs"/>
          <w:i w:val="0"/>
          <w:iCs w:val="0"/>
          <w:rtl/>
        </w:rPr>
        <w:t xml:space="preserve">است . </w:t>
      </w:r>
      <w:r w:rsidRPr="00BA1BFD">
        <w:rPr>
          <w:rStyle w:val="Emphasis"/>
          <w:rFonts w:cs="B Badr"/>
          <w:i w:val="0"/>
          <w:iCs w:val="0"/>
          <w:rtl/>
        </w:rPr>
        <w:t xml:space="preserve">با توجه به این روش </w:t>
      </w:r>
      <w:r w:rsidR="00387468">
        <w:rPr>
          <w:rStyle w:val="Emphasis"/>
          <w:rFonts w:cs="B Badr" w:hint="cs"/>
          <w:i w:val="0"/>
          <w:iCs w:val="0"/>
          <w:rtl/>
        </w:rPr>
        <w:t xml:space="preserve">، </w:t>
      </w:r>
      <w:r w:rsidRPr="00BA1BFD">
        <w:rPr>
          <w:rStyle w:val="Emphasis"/>
          <w:rFonts w:cs="B Badr"/>
          <w:i w:val="0"/>
          <w:iCs w:val="0"/>
          <w:rtl/>
        </w:rPr>
        <w:t xml:space="preserve">منظور و فلسفه و فکر و نظر خود را </w:t>
      </w:r>
      <w:r w:rsidR="00BA1BFD">
        <w:rPr>
          <w:rStyle w:val="Emphasis"/>
          <w:rFonts w:cs="B Badr" w:hint="cs"/>
          <w:i w:val="0"/>
          <w:iCs w:val="0"/>
          <w:rtl/>
        </w:rPr>
        <w:t xml:space="preserve">با </w:t>
      </w:r>
      <w:r w:rsidRPr="00BA1BFD">
        <w:rPr>
          <w:rStyle w:val="Emphasis"/>
          <w:rFonts w:cs="B Badr"/>
          <w:i w:val="0"/>
          <w:iCs w:val="0"/>
          <w:rtl/>
        </w:rPr>
        <w:t xml:space="preserve"> قصه و داستان و رمان به دل و </w:t>
      </w:r>
      <w:r w:rsidR="00BA1BFD">
        <w:rPr>
          <w:rStyle w:val="Emphasis"/>
          <w:rFonts w:cs="B Badr" w:hint="cs"/>
          <w:i w:val="0"/>
          <w:iCs w:val="0"/>
          <w:rtl/>
        </w:rPr>
        <w:t xml:space="preserve">اندیشه </w:t>
      </w:r>
      <w:r w:rsidR="00BA1BFD">
        <w:rPr>
          <w:rStyle w:val="Emphasis"/>
          <w:rFonts w:cs="B Badr"/>
          <w:i w:val="0"/>
          <w:iCs w:val="0"/>
          <w:rtl/>
        </w:rPr>
        <w:t>خوانند</w:t>
      </w:r>
      <w:r w:rsidR="00BA1BFD">
        <w:rPr>
          <w:rStyle w:val="Emphasis"/>
          <w:rFonts w:cs="B Badr" w:hint="cs"/>
          <w:i w:val="0"/>
          <w:iCs w:val="0"/>
          <w:rtl/>
        </w:rPr>
        <w:t>ه</w:t>
      </w:r>
      <w:r w:rsidRPr="00BA1BFD">
        <w:rPr>
          <w:rStyle w:val="Emphasis"/>
          <w:rFonts w:cs="B Badr"/>
          <w:i w:val="0"/>
          <w:iCs w:val="0"/>
          <w:rtl/>
        </w:rPr>
        <w:t xml:space="preserve"> نفوذ می</w:t>
      </w:r>
      <w:r w:rsidR="00BA1BFD">
        <w:rPr>
          <w:rStyle w:val="Emphasis"/>
          <w:rFonts w:cs="B Badr" w:hint="cs"/>
          <w:i w:val="0"/>
          <w:iCs w:val="0"/>
          <w:rtl/>
        </w:rPr>
        <w:t xml:space="preserve"> </w:t>
      </w:r>
      <w:r w:rsidRPr="00BA1BFD">
        <w:rPr>
          <w:rStyle w:val="Emphasis"/>
          <w:rFonts w:cs="B Badr"/>
          <w:i w:val="0"/>
          <w:iCs w:val="0"/>
          <w:rtl/>
        </w:rPr>
        <w:t>دهند</w:t>
      </w:r>
      <w:r w:rsidR="00BA1BFD">
        <w:rPr>
          <w:rStyle w:val="Emphasis"/>
          <w:rFonts w:cs="B Badr" w:hint="cs"/>
          <w:i w:val="0"/>
          <w:iCs w:val="0"/>
          <w:rtl/>
        </w:rPr>
        <w:t xml:space="preserve"> .</w:t>
      </w:r>
      <w:r w:rsidRPr="00BA1BFD">
        <w:rPr>
          <w:rStyle w:val="Emphasis"/>
          <w:rFonts w:cs="B Badr"/>
          <w:i w:val="0"/>
          <w:iCs w:val="0"/>
          <w:rtl/>
        </w:rPr>
        <w:t xml:space="preserve"> با این فرق که موارد داست</w:t>
      </w:r>
      <w:r w:rsidR="00BA1BFD">
        <w:rPr>
          <w:rStyle w:val="Emphasis"/>
          <w:rFonts w:cs="B Badr" w:hint="cs"/>
          <w:i w:val="0"/>
          <w:iCs w:val="0"/>
          <w:rtl/>
        </w:rPr>
        <w:t>ا</w:t>
      </w:r>
      <w:r w:rsidR="00805297" w:rsidRPr="00BA1BFD">
        <w:rPr>
          <w:rStyle w:val="Emphasis"/>
          <w:rFonts w:cs="B Badr"/>
          <w:i w:val="0"/>
          <w:iCs w:val="0"/>
          <w:rtl/>
        </w:rPr>
        <w:t>ن ها</w:t>
      </w:r>
      <w:r w:rsidRPr="00BA1BFD">
        <w:rPr>
          <w:rStyle w:val="Emphasis"/>
          <w:rFonts w:cs="B Badr"/>
          <w:i w:val="0"/>
          <w:iCs w:val="0"/>
          <w:rtl/>
        </w:rPr>
        <w:t>ی ایشان غالبا مجعول و دروغ است ولی قصص قرآن همه از واقعیات تاریخ و از صمیم حقایق سرگذشت</w:t>
      </w:r>
      <w:r w:rsidR="00BA1BFD">
        <w:rPr>
          <w:rStyle w:val="Emphasis"/>
          <w:rFonts w:cs="B Badr" w:hint="cs"/>
          <w:i w:val="0"/>
          <w:iCs w:val="0"/>
          <w:rtl/>
        </w:rPr>
        <w:t xml:space="preserve"> </w:t>
      </w:r>
      <w:r w:rsidRPr="00BA1BFD">
        <w:rPr>
          <w:rStyle w:val="Emphasis"/>
          <w:rFonts w:cs="B Badr"/>
          <w:i w:val="0"/>
          <w:iCs w:val="0"/>
          <w:rtl/>
        </w:rPr>
        <w:t>های اقوام بشری اتخاذ شده است</w:t>
      </w:r>
      <w:r w:rsidR="00BA1BFD">
        <w:rPr>
          <w:rStyle w:val="Emphasis"/>
          <w:rFonts w:cs="B Badr" w:hint="cs"/>
          <w:i w:val="0"/>
          <w:iCs w:val="0"/>
          <w:rtl/>
        </w:rPr>
        <w:t xml:space="preserve"> .</w:t>
      </w:r>
    </w:p>
    <w:p w:rsidR="00ED378E" w:rsidRPr="00BA1BFD" w:rsidRDefault="00B743B1" w:rsidP="00F47151">
      <w:pPr>
        <w:jc w:val="both"/>
        <w:rPr>
          <w:rStyle w:val="Emphasis"/>
          <w:rFonts w:cs="B Badr"/>
          <w:i w:val="0"/>
          <w:iCs w:val="0"/>
          <w:rtl/>
        </w:rPr>
      </w:pPr>
      <w:r w:rsidRPr="00BA1BFD">
        <w:rPr>
          <w:rStyle w:val="Emphasis"/>
          <w:rFonts w:cs="B Badr"/>
          <w:i w:val="0"/>
          <w:iCs w:val="0"/>
          <w:rtl/>
        </w:rPr>
        <w:t xml:space="preserve"> سعدبن ابی وقاص گوید : قرآن </w:t>
      </w:r>
      <w:r w:rsidR="00BA1BFD">
        <w:rPr>
          <w:rStyle w:val="Emphasis"/>
          <w:rFonts w:cs="B Badr" w:hint="cs"/>
          <w:i w:val="0"/>
          <w:iCs w:val="0"/>
          <w:rtl/>
        </w:rPr>
        <w:t xml:space="preserve">در مکه </w:t>
      </w:r>
      <w:r w:rsidRPr="00BA1BFD">
        <w:rPr>
          <w:rStyle w:val="Emphasis"/>
          <w:rFonts w:cs="B Badr"/>
          <w:i w:val="0"/>
          <w:iCs w:val="0"/>
          <w:rtl/>
        </w:rPr>
        <w:t xml:space="preserve">بر </w:t>
      </w:r>
      <w:r w:rsidR="00C7495A" w:rsidRPr="00BA1BFD">
        <w:rPr>
          <w:rStyle w:val="Emphasis"/>
          <w:rFonts w:cs="B Badr"/>
          <w:i w:val="0"/>
          <w:iCs w:val="0"/>
          <w:rtl/>
        </w:rPr>
        <w:t>پیامبر</w:t>
      </w:r>
      <w:r w:rsidRPr="00BA1BFD">
        <w:rPr>
          <w:rStyle w:val="Emphasis"/>
          <w:rFonts w:cs="B Badr"/>
          <w:i w:val="0"/>
          <w:iCs w:val="0"/>
          <w:rtl/>
        </w:rPr>
        <w:t>(ص) فرود می</w:t>
      </w:r>
      <w:r w:rsidR="00BA1BFD">
        <w:rPr>
          <w:rStyle w:val="Emphasis"/>
          <w:rFonts w:cs="B Badr" w:hint="cs"/>
          <w:i w:val="0"/>
          <w:iCs w:val="0"/>
          <w:rtl/>
        </w:rPr>
        <w:t xml:space="preserve"> </w:t>
      </w:r>
      <w:r w:rsidRPr="00BA1BFD">
        <w:rPr>
          <w:rStyle w:val="Emphasis"/>
          <w:rFonts w:cs="B Badr"/>
          <w:i w:val="0"/>
          <w:iCs w:val="0"/>
          <w:rtl/>
        </w:rPr>
        <w:t xml:space="preserve">آمد و حضرت بر یاران </w:t>
      </w:r>
      <w:r w:rsidR="0016650A" w:rsidRPr="00BA1BFD">
        <w:rPr>
          <w:rStyle w:val="Emphasis"/>
          <w:rFonts w:cs="B Badr"/>
          <w:i w:val="0"/>
          <w:iCs w:val="0"/>
          <w:rtl/>
        </w:rPr>
        <w:t>می خواند</w:t>
      </w:r>
      <w:r w:rsidRPr="00BA1BFD">
        <w:rPr>
          <w:rStyle w:val="Emphasis"/>
          <w:rFonts w:cs="B Badr"/>
          <w:i w:val="0"/>
          <w:iCs w:val="0"/>
          <w:rtl/>
        </w:rPr>
        <w:t xml:space="preserve"> تا </w:t>
      </w:r>
      <w:r w:rsidR="00B072B0" w:rsidRPr="00BA1BFD">
        <w:rPr>
          <w:rStyle w:val="Emphasis"/>
          <w:rFonts w:cs="B Badr"/>
          <w:i w:val="0"/>
          <w:iCs w:val="0"/>
          <w:rtl/>
        </w:rPr>
        <w:t>آن</w:t>
      </w:r>
      <w:r w:rsidR="00BA1BFD">
        <w:rPr>
          <w:rStyle w:val="Emphasis"/>
          <w:rFonts w:cs="B Badr" w:hint="cs"/>
          <w:i w:val="0"/>
          <w:iCs w:val="0"/>
          <w:rtl/>
        </w:rPr>
        <w:t xml:space="preserve"> </w:t>
      </w:r>
      <w:r w:rsidR="00B072B0" w:rsidRPr="00BA1BFD">
        <w:rPr>
          <w:rStyle w:val="Emphasis"/>
          <w:rFonts w:cs="B Badr"/>
          <w:i w:val="0"/>
          <w:iCs w:val="0"/>
          <w:rtl/>
        </w:rPr>
        <w:t>که</w:t>
      </w:r>
      <w:r w:rsidRPr="00BA1BFD">
        <w:rPr>
          <w:rStyle w:val="Emphasis"/>
          <w:rFonts w:cs="B Badr"/>
          <w:i w:val="0"/>
          <w:iCs w:val="0"/>
          <w:rtl/>
        </w:rPr>
        <w:t xml:space="preserve"> ملالتی به طبع آنان راه یافت گفتند</w:t>
      </w:r>
      <w:r w:rsidR="00AE5401">
        <w:rPr>
          <w:rStyle w:val="Emphasis"/>
          <w:rFonts w:cs="B Badr" w:hint="cs"/>
          <w:i w:val="0"/>
          <w:iCs w:val="0"/>
          <w:rtl/>
        </w:rPr>
        <w:t>:</w:t>
      </w:r>
      <w:r w:rsidRPr="00BA1BFD">
        <w:rPr>
          <w:rStyle w:val="Emphasis"/>
          <w:rFonts w:cs="B Badr"/>
          <w:i w:val="0"/>
          <w:iCs w:val="0"/>
          <w:rtl/>
        </w:rPr>
        <w:t xml:space="preserve"> یا رسول الله لو ق</w:t>
      </w:r>
      <w:r w:rsidR="00AE5401">
        <w:rPr>
          <w:rStyle w:val="Emphasis"/>
          <w:rFonts w:cs="B Badr" w:hint="cs"/>
          <w:i w:val="0"/>
          <w:iCs w:val="0"/>
          <w:rtl/>
        </w:rPr>
        <w:t>َ</w:t>
      </w:r>
      <w:r w:rsidRPr="00BA1BFD">
        <w:rPr>
          <w:rStyle w:val="Emphasis"/>
          <w:rFonts w:cs="B Badr"/>
          <w:i w:val="0"/>
          <w:iCs w:val="0"/>
          <w:rtl/>
        </w:rPr>
        <w:t>صصت</w:t>
      </w:r>
      <w:r w:rsidR="00AE5401">
        <w:rPr>
          <w:rStyle w:val="Emphasis"/>
          <w:rFonts w:cs="B Badr" w:hint="cs"/>
          <w:i w:val="0"/>
          <w:iCs w:val="0"/>
          <w:rtl/>
        </w:rPr>
        <w:t>َ</w:t>
      </w:r>
      <w:r w:rsidRPr="00BA1BFD">
        <w:rPr>
          <w:rStyle w:val="Emphasis"/>
          <w:rFonts w:cs="B Badr"/>
          <w:i w:val="0"/>
          <w:iCs w:val="0"/>
          <w:rtl/>
        </w:rPr>
        <w:t xml:space="preserve"> علینا </w:t>
      </w:r>
      <w:r w:rsidR="00AE5401">
        <w:rPr>
          <w:rStyle w:val="Emphasis"/>
          <w:rFonts w:cs="B Badr" w:hint="cs"/>
          <w:i w:val="0"/>
          <w:iCs w:val="0"/>
          <w:rtl/>
        </w:rPr>
        <w:t xml:space="preserve">! </w:t>
      </w:r>
      <w:r w:rsidRPr="00BA1BFD">
        <w:rPr>
          <w:rStyle w:val="Emphasis"/>
          <w:rFonts w:cs="B Badr"/>
          <w:i w:val="0"/>
          <w:iCs w:val="0"/>
          <w:rtl/>
        </w:rPr>
        <w:t>چه می</w:t>
      </w:r>
      <w:r w:rsidR="00AE5401">
        <w:rPr>
          <w:rStyle w:val="Emphasis"/>
          <w:rFonts w:cs="B Badr" w:hint="cs"/>
          <w:i w:val="0"/>
          <w:iCs w:val="0"/>
          <w:rtl/>
        </w:rPr>
        <w:t xml:space="preserve"> </w:t>
      </w:r>
      <w:r w:rsidRPr="00BA1BFD">
        <w:rPr>
          <w:rStyle w:val="Emphasis"/>
          <w:rFonts w:cs="B Badr"/>
          <w:i w:val="0"/>
          <w:iCs w:val="0"/>
          <w:rtl/>
        </w:rPr>
        <w:t>شد اگر خدای تعالی سوره ای فرستد که در آن سوره امر و نهی نباشد بلکه قصه ای باشد که دل</w:t>
      </w:r>
      <w:r w:rsidR="00AE5401">
        <w:rPr>
          <w:rStyle w:val="Emphasis"/>
          <w:rFonts w:cs="B Badr" w:hint="cs"/>
          <w:i w:val="0"/>
          <w:iCs w:val="0"/>
          <w:rtl/>
        </w:rPr>
        <w:t xml:space="preserve"> </w:t>
      </w:r>
      <w:r w:rsidRPr="00BA1BFD">
        <w:rPr>
          <w:rStyle w:val="Emphasis"/>
          <w:rFonts w:cs="B Badr"/>
          <w:i w:val="0"/>
          <w:iCs w:val="0"/>
          <w:rtl/>
        </w:rPr>
        <w:t xml:space="preserve">های ما بدان بیاساید </w:t>
      </w:r>
      <w:r w:rsidR="00AE5401">
        <w:rPr>
          <w:rStyle w:val="Emphasis"/>
          <w:rFonts w:cs="B Badr" w:hint="cs"/>
          <w:i w:val="0"/>
          <w:iCs w:val="0"/>
          <w:rtl/>
        </w:rPr>
        <w:t xml:space="preserve">! </w:t>
      </w:r>
      <w:r w:rsidR="00AE5401">
        <w:rPr>
          <w:rStyle w:val="Emphasis"/>
          <w:rFonts w:cs="B Badr"/>
          <w:i w:val="0"/>
          <w:iCs w:val="0"/>
          <w:rtl/>
        </w:rPr>
        <w:t>خدا سوره یوسف را نازل کرد</w:t>
      </w:r>
      <w:r w:rsidRPr="00BA1BFD">
        <w:rPr>
          <w:rStyle w:val="Emphasis"/>
          <w:rFonts w:cs="B Badr"/>
          <w:i w:val="0"/>
          <w:iCs w:val="0"/>
          <w:rtl/>
        </w:rPr>
        <w:t xml:space="preserve"> و فرمود</w:t>
      </w:r>
      <w:r w:rsidR="00AE5401">
        <w:rPr>
          <w:rStyle w:val="Emphasis"/>
          <w:rFonts w:cs="B Badr" w:hint="cs"/>
          <w:i w:val="0"/>
          <w:iCs w:val="0"/>
          <w:rtl/>
        </w:rPr>
        <w:t xml:space="preserve">: </w:t>
      </w:r>
      <w:r w:rsidRPr="00BA1BFD">
        <w:rPr>
          <w:rStyle w:val="Emphasis"/>
          <w:rFonts w:cs="B Badr"/>
          <w:i w:val="0"/>
          <w:iCs w:val="0"/>
          <w:rtl/>
        </w:rPr>
        <w:t xml:space="preserve"> </w:t>
      </w:r>
      <w:r w:rsidR="00AE5401" w:rsidRPr="00AE5401">
        <w:rPr>
          <w:rStyle w:val="Emphasis"/>
          <w:rFonts w:cs="B Badr"/>
          <w:i w:val="0"/>
          <w:iCs w:val="0"/>
          <w:rtl/>
        </w:rPr>
        <w:t>نَحْنُ نَق</w:t>
      </w:r>
      <w:r w:rsidR="00AE5401">
        <w:rPr>
          <w:rStyle w:val="Emphasis"/>
          <w:rFonts w:cs="B Badr"/>
          <w:i w:val="0"/>
          <w:iCs w:val="0"/>
          <w:rtl/>
        </w:rPr>
        <w:t>ُصُّ عَلَيْكَ أَحْسَنَ الْقَصَص</w:t>
      </w:r>
      <w:r w:rsidR="00AE5401">
        <w:rPr>
          <w:rStyle w:val="Emphasis"/>
          <w:rFonts w:cs="B Badr" w:hint="cs"/>
          <w:i w:val="0"/>
          <w:iCs w:val="0"/>
          <w:rtl/>
        </w:rPr>
        <w:t xml:space="preserve"> </w:t>
      </w:r>
      <w:r w:rsidR="00AE5401" w:rsidRPr="009B3149">
        <w:rPr>
          <w:rStyle w:val="Emphasis"/>
          <w:rFonts w:cs="B Badr" w:hint="cs"/>
          <w:i w:val="0"/>
          <w:iCs w:val="0"/>
          <w:vertAlign w:val="superscript"/>
          <w:rtl/>
        </w:rPr>
        <w:t>( یوسف ، 3)</w:t>
      </w:r>
      <w:r w:rsidR="00AE5401">
        <w:rPr>
          <w:rStyle w:val="Emphasis"/>
          <w:rFonts w:cs="B Badr" w:hint="cs"/>
          <w:i w:val="0"/>
          <w:iCs w:val="0"/>
          <w:rtl/>
        </w:rPr>
        <w:t xml:space="preserve"> </w:t>
      </w:r>
      <w:r w:rsidRPr="00BA1BFD">
        <w:rPr>
          <w:rStyle w:val="Emphasis"/>
          <w:rFonts w:cs="B Badr"/>
          <w:i w:val="0"/>
          <w:iCs w:val="0"/>
          <w:rtl/>
        </w:rPr>
        <w:t xml:space="preserve">ما برتو زیباترین و نیکوترین </w:t>
      </w:r>
      <w:r w:rsidR="00950D16" w:rsidRPr="00BA1BFD">
        <w:rPr>
          <w:rStyle w:val="Emphasis"/>
          <w:rFonts w:cs="B Badr"/>
          <w:i w:val="0"/>
          <w:iCs w:val="0"/>
          <w:rtl/>
        </w:rPr>
        <w:t xml:space="preserve">قصه ها را خواهیم خواند که قصه یوسف باشد </w:t>
      </w:r>
      <w:r w:rsidR="00AE5401">
        <w:rPr>
          <w:rStyle w:val="Emphasis"/>
          <w:rFonts w:cs="B Badr" w:hint="cs"/>
          <w:i w:val="0"/>
          <w:iCs w:val="0"/>
          <w:rtl/>
        </w:rPr>
        <w:t>.</w:t>
      </w:r>
      <w:r w:rsidR="00CC3C3B" w:rsidRPr="00BA1BFD">
        <w:rPr>
          <w:rStyle w:val="Emphasis"/>
          <w:rFonts w:cs="B Badr"/>
          <w:i w:val="0"/>
          <w:iCs w:val="0"/>
          <w:rtl/>
        </w:rPr>
        <w:t xml:space="preserve"> </w:t>
      </w:r>
      <w:r w:rsidR="00327AD2" w:rsidRPr="00BA1BFD">
        <w:rPr>
          <w:rStyle w:val="Emphasis"/>
          <w:rFonts w:cs="B Badr"/>
          <w:i w:val="0"/>
          <w:iCs w:val="0"/>
          <w:rtl/>
        </w:rPr>
        <w:t xml:space="preserve">        </w:t>
      </w:r>
    </w:p>
    <w:p w:rsidR="00AE5401" w:rsidRDefault="00AE5401" w:rsidP="00F47151">
      <w:pPr>
        <w:pStyle w:val="Title"/>
        <w:jc w:val="both"/>
        <w:rPr>
          <w:rStyle w:val="Emphasis"/>
          <w:i w:val="0"/>
          <w:iCs w:val="0"/>
          <w:rtl/>
        </w:rPr>
      </w:pPr>
      <w:r>
        <w:rPr>
          <w:rStyle w:val="Emphasis"/>
          <w:rFonts w:hint="cs"/>
          <w:i w:val="0"/>
          <w:iCs w:val="0"/>
          <w:rtl/>
        </w:rPr>
        <w:t xml:space="preserve">گفته شده است که </w:t>
      </w:r>
      <w:r w:rsidR="00327AD2" w:rsidRPr="008C274C">
        <w:rPr>
          <w:rStyle w:val="Emphasis"/>
          <w:i w:val="0"/>
          <w:iCs w:val="0"/>
          <w:rtl/>
        </w:rPr>
        <w:t xml:space="preserve"> </w:t>
      </w:r>
      <w:r>
        <w:rPr>
          <w:rStyle w:val="Emphasis"/>
          <w:rFonts w:hint="cs"/>
          <w:i w:val="0"/>
          <w:iCs w:val="0"/>
          <w:rtl/>
        </w:rPr>
        <w:t xml:space="preserve">راز احسن القصص بودن  حکایت یوسف این است که </w:t>
      </w:r>
      <w:r w:rsidR="00387468">
        <w:rPr>
          <w:rStyle w:val="Emphasis"/>
          <w:rFonts w:hint="cs"/>
          <w:i w:val="0"/>
          <w:iCs w:val="0"/>
          <w:rtl/>
        </w:rPr>
        <w:t xml:space="preserve">این </w:t>
      </w:r>
      <w:r>
        <w:rPr>
          <w:rStyle w:val="Emphasis"/>
          <w:rFonts w:hint="cs"/>
          <w:i w:val="0"/>
          <w:iCs w:val="0"/>
          <w:rtl/>
        </w:rPr>
        <w:t xml:space="preserve">سرگذشت </w:t>
      </w:r>
      <w:r w:rsidR="00327AD2" w:rsidRPr="008C274C">
        <w:rPr>
          <w:rStyle w:val="Emphasis"/>
          <w:i w:val="0"/>
          <w:iCs w:val="0"/>
          <w:rtl/>
        </w:rPr>
        <w:t xml:space="preserve">چهل نکته جالب توجه </w:t>
      </w:r>
      <w:r w:rsidR="00387468">
        <w:rPr>
          <w:rStyle w:val="Emphasis"/>
          <w:rFonts w:hint="cs"/>
          <w:i w:val="0"/>
          <w:iCs w:val="0"/>
          <w:rtl/>
        </w:rPr>
        <w:t xml:space="preserve">دارد </w:t>
      </w:r>
      <w:r w:rsidR="00327AD2" w:rsidRPr="008C274C">
        <w:rPr>
          <w:rStyle w:val="Emphasis"/>
          <w:i w:val="0"/>
          <w:iCs w:val="0"/>
          <w:rtl/>
        </w:rPr>
        <w:t xml:space="preserve"> که مجموع آن درهیچ قصه </w:t>
      </w:r>
      <w:r>
        <w:rPr>
          <w:rStyle w:val="Emphasis"/>
          <w:rFonts w:hint="cs"/>
          <w:i w:val="0"/>
          <w:iCs w:val="0"/>
          <w:rtl/>
        </w:rPr>
        <w:t xml:space="preserve">دیگر </w:t>
      </w:r>
      <w:r w:rsidR="00327AD2" w:rsidRPr="008C274C">
        <w:rPr>
          <w:rStyle w:val="Emphasis"/>
          <w:i w:val="0"/>
          <w:iCs w:val="0"/>
          <w:rtl/>
        </w:rPr>
        <w:t xml:space="preserve">نیست </w:t>
      </w:r>
      <w:r>
        <w:rPr>
          <w:rStyle w:val="Emphasis"/>
          <w:rFonts w:hint="cs"/>
          <w:i w:val="0"/>
          <w:iCs w:val="0"/>
          <w:rtl/>
        </w:rPr>
        <w:t xml:space="preserve"> . </w:t>
      </w:r>
    </w:p>
    <w:p w:rsidR="00EF4141" w:rsidRDefault="00327AD2" w:rsidP="00F47151">
      <w:pPr>
        <w:pStyle w:val="Title"/>
        <w:jc w:val="both"/>
        <w:rPr>
          <w:rStyle w:val="Emphasis"/>
          <w:i w:val="0"/>
          <w:iCs w:val="0"/>
          <w:rtl/>
        </w:rPr>
      </w:pPr>
      <w:r w:rsidRPr="008C274C">
        <w:rPr>
          <w:rStyle w:val="Emphasis"/>
          <w:i w:val="0"/>
          <w:iCs w:val="0"/>
          <w:rtl/>
        </w:rPr>
        <w:t xml:space="preserve">خلاصه در قصص قرآن </w:t>
      </w:r>
      <w:r w:rsidR="00AE5401">
        <w:rPr>
          <w:rStyle w:val="Emphasis"/>
          <w:rFonts w:hint="cs"/>
          <w:i w:val="0"/>
          <w:iCs w:val="0"/>
          <w:rtl/>
        </w:rPr>
        <w:t xml:space="preserve">، </w:t>
      </w:r>
      <w:r w:rsidRPr="008C274C">
        <w:rPr>
          <w:rStyle w:val="Emphasis"/>
          <w:i w:val="0"/>
          <w:iCs w:val="0"/>
          <w:rtl/>
        </w:rPr>
        <w:t xml:space="preserve">تاریخ بسیاری از </w:t>
      </w:r>
      <w:r w:rsidR="00C7495A">
        <w:rPr>
          <w:rStyle w:val="Emphasis"/>
          <w:i w:val="0"/>
          <w:iCs w:val="0"/>
          <w:rtl/>
        </w:rPr>
        <w:t>پیامبر</w:t>
      </w:r>
      <w:r w:rsidRPr="008C274C">
        <w:rPr>
          <w:rStyle w:val="Emphasis"/>
          <w:i w:val="0"/>
          <w:iCs w:val="0"/>
          <w:rtl/>
        </w:rPr>
        <w:t>ان و اقوام ایشان و شرح حال امت</w:t>
      </w:r>
      <w:r w:rsidR="00AE5401">
        <w:rPr>
          <w:rStyle w:val="Emphasis"/>
          <w:rFonts w:hint="cs"/>
          <w:i w:val="0"/>
          <w:iCs w:val="0"/>
          <w:rtl/>
        </w:rPr>
        <w:t xml:space="preserve"> </w:t>
      </w:r>
      <w:r w:rsidRPr="008C274C">
        <w:rPr>
          <w:rStyle w:val="Emphasis"/>
          <w:i w:val="0"/>
          <w:iCs w:val="0"/>
          <w:rtl/>
        </w:rPr>
        <w:t>ها و حک</w:t>
      </w:r>
      <w:r w:rsidR="00387468">
        <w:rPr>
          <w:rStyle w:val="Emphasis"/>
          <w:rFonts w:hint="cs"/>
          <w:i w:val="0"/>
          <w:iCs w:val="0"/>
          <w:rtl/>
        </w:rPr>
        <w:t>ّ</w:t>
      </w:r>
      <w:r w:rsidR="00387468">
        <w:rPr>
          <w:rStyle w:val="Emphasis"/>
          <w:i w:val="0"/>
          <w:iCs w:val="0"/>
          <w:rtl/>
        </w:rPr>
        <w:t>ام</w:t>
      </w:r>
      <w:r w:rsidRPr="008C274C">
        <w:rPr>
          <w:rStyle w:val="Emphasis"/>
          <w:i w:val="0"/>
          <w:iCs w:val="0"/>
          <w:rtl/>
        </w:rPr>
        <w:t xml:space="preserve"> و سرگذشت اقوامی که از هدایت برخوردارشده و در زمین حکومت و اقتدار یافته اند</w:t>
      </w:r>
      <w:r w:rsidR="00104C83">
        <w:rPr>
          <w:rStyle w:val="Emphasis"/>
          <w:rFonts w:hint="cs"/>
          <w:i w:val="0"/>
          <w:iCs w:val="0"/>
          <w:rtl/>
        </w:rPr>
        <w:t xml:space="preserve"> </w:t>
      </w:r>
      <w:r w:rsidR="00387468">
        <w:rPr>
          <w:rStyle w:val="Emphasis"/>
          <w:rFonts w:hint="cs"/>
          <w:i w:val="0"/>
          <w:iCs w:val="0"/>
          <w:rtl/>
        </w:rPr>
        <w:t xml:space="preserve">بازگو شده است </w:t>
      </w:r>
      <w:r w:rsidR="00104C83">
        <w:rPr>
          <w:rStyle w:val="Emphasis"/>
          <w:rFonts w:hint="cs"/>
          <w:i w:val="0"/>
          <w:iCs w:val="0"/>
          <w:rtl/>
        </w:rPr>
        <w:t xml:space="preserve">. علاوه بر آن </w:t>
      </w:r>
      <w:r w:rsidR="00387468">
        <w:rPr>
          <w:rStyle w:val="Emphasis"/>
          <w:rFonts w:hint="cs"/>
          <w:i w:val="0"/>
          <w:iCs w:val="0"/>
          <w:rtl/>
        </w:rPr>
        <w:t xml:space="preserve"> </w:t>
      </w:r>
      <w:r w:rsidRPr="008C274C">
        <w:rPr>
          <w:rStyle w:val="Emphasis"/>
          <w:i w:val="0"/>
          <w:iCs w:val="0"/>
          <w:rtl/>
        </w:rPr>
        <w:t xml:space="preserve">سرگذشت اقوامی که گمراه گشته و دچار بدبختی و </w:t>
      </w:r>
      <w:r w:rsidR="00387468">
        <w:rPr>
          <w:rStyle w:val="Emphasis"/>
          <w:rFonts w:hint="cs"/>
          <w:i w:val="0"/>
          <w:iCs w:val="0"/>
          <w:rtl/>
        </w:rPr>
        <w:t xml:space="preserve">سیاه </w:t>
      </w:r>
      <w:r w:rsidR="00387468">
        <w:rPr>
          <w:rStyle w:val="Emphasis"/>
          <w:i w:val="0"/>
          <w:iCs w:val="0"/>
          <w:rtl/>
        </w:rPr>
        <w:t>روز</w:t>
      </w:r>
      <w:r w:rsidR="00387468">
        <w:rPr>
          <w:rStyle w:val="Emphasis"/>
          <w:rFonts w:hint="cs"/>
          <w:i w:val="0"/>
          <w:iCs w:val="0"/>
          <w:rtl/>
        </w:rPr>
        <w:t xml:space="preserve">ی </w:t>
      </w:r>
      <w:r w:rsidRPr="008C274C">
        <w:rPr>
          <w:rStyle w:val="Emphasis"/>
          <w:i w:val="0"/>
          <w:iCs w:val="0"/>
          <w:rtl/>
        </w:rPr>
        <w:t>شده</w:t>
      </w:r>
      <w:r w:rsidR="00387468">
        <w:rPr>
          <w:rStyle w:val="Emphasis"/>
          <w:rFonts w:hint="cs"/>
          <w:i w:val="0"/>
          <w:iCs w:val="0"/>
          <w:rtl/>
        </w:rPr>
        <w:t xml:space="preserve"> </w:t>
      </w:r>
      <w:r w:rsidR="00104C83">
        <w:rPr>
          <w:rStyle w:val="Emphasis"/>
          <w:i w:val="0"/>
          <w:iCs w:val="0"/>
          <w:rtl/>
        </w:rPr>
        <w:t>و</w:t>
      </w:r>
      <w:r w:rsidR="00387468">
        <w:rPr>
          <w:rStyle w:val="Emphasis"/>
          <w:i w:val="0"/>
          <w:iCs w:val="0"/>
          <w:rtl/>
        </w:rPr>
        <w:t>سرزم</w:t>
      </w:r>
      <w:r w:rsidR="00387468">
        <w:rPr>
          <w:rStyle w:val="Emphasis"/>
          <w:rFonts w:hint="cs"/>
          <w:i w:val="0"/>
          <w:iCs w:val="0"/>
          <w:rtl/>
        </w:rPr>
        <w:t xml:space="preserve">ینشان </w:t>
      </w:r>
      <w:r w:rsidRPr="008C274C">
        <w:rPr>
          <w:rStyle w:val="Emphasis"/>
          <w:i w:val="0"/>
          <w:iCs w:val="0"/>
          <w:rtl/>
        </w:rPr>
        <w:t>ویران و بی سامان شده و علل ترقی و انحطاط ملل با حساس</w:t>
      </w:r>
      <w:r w:rsidR="00387468">
        <w:rPr>
          <w:rStyle w:val="Emphasis"/>
          <w:rFonts w:hint="cs"/>
          <w:i w:val="0"/>
          <w:iCs w:val="0"/>
          <w:rtl/>
        </w:rPr>
        <w:t xml:space="preserve"> </w:t>
      </w:r>
      <w:r w:rsidRPr="008C274C">
        <w:rPr>
          <w:rStyle w:val="Emphasis"/>
          <w:i w:val="0"/>
          <w:iCs w:val="0"/>
          <w:rtl/>
        </w:rPr>
        <w:t>ترین منطق و نیرومند ترین اسلوب بیان گردیده</w:t>
      </w:r>
      <w:r w:rsidR="00387468">
        <w:rPr>
          <w:rStyle w:val="Emphasis"/>
          <w:rFonts w:hint="cs"/>
          <w:i w:val="0"/>
          <w:iCs w:val="0"/>
          <w:rtl/>
        </w:rPr>
        <w:t xml:space="preserve"> است ؛ </w:t>
      </w:r>
      <w:r w:rsidR="00104C83">
        <w:rPr>
          <w:rStyle w:val="Emphasis"/>
          <w:i w:val="0"/>
          <w:iCs w:val="0"/>
          <w:rtl/>
        </w:rPr>
        <w:t>تا خوانند</w:t>
      </w:r>
      <w:r w:rsidR="00104C83">
        <w:rPr>
          <w:rStyle w:val="Emphasis"/>
          <w:rFonts w:hint="cs"/>
          <w:i w:val="0"/>
          <w:iCs w:val="0"/>
          <w:rtl/>
        </w:rPr>
        <w:t>ه</w:t>
      </w:r>
      <w:r w:rsidRPr="008C274C">
        <w:rPr>
          <w:rStyle w:val="Emphasis"/>
          <w:i w:val="0"/>
          <w:iCs w:val="0"/>
          <w:rtl/>
        </w:rPr>
        <w:t xml:space="preserve"> در پرتو آن به خ</w:t>
      </w:r>
      <w:r w:rsidR="00104C83">
        <w:rPr>
          <w:rStyle w:val="Emphasis"/>
          <w:rFonts w:hint="cs"/>
          <w:i w:val="0"/>
          <w:iCs w:val="0"/>
          <w:rtl/>
        </w:rPr>
        <w:t>ُ</w:t>
      </w:r>
      <w:r w:rsidRPr="008C274C">
        <w:rPr>
          <w:rStyle w:val="Emphasis"/>
          <w:i w:val="0"/>
          <w:iCs w:val="0"/>
          <w:rtl/>
        </w:rPr>
        <w:t xml:space="preserve">لق </w:t>
      </w:r>
      <w:r w:rsidR="00104C83">
        <w:rPr>
          <w:rStyle w:val="Emphasis"/>
          <w:i w:val="0"/>
          <w:iCs w:val="0"/>
          <w:rtl/>
        </w:rPr>
        <w:t xml:space="preserve">کریم بگرود و حقایق اخلاقی را از ایمان </w:t>
      </w:r>
      <w:r w:rsidR="00104C83">
        <w:rPr>
          <w:rStyle w:val="Emphasis"/>
          <w:rFonts w:hint="cs"/>
          <w:i w:val="0"/>
          <w:iCs w:val="0"/>
          <w:rtl/>
        </w:rPr>
        <w:t>،</w:t>
      </w:r>
      <w:r w:rsidR="00104C83">
        <w:rPr>
          <w:rStyle w:val="Emphasis"/>
          <w:i w:val="0"/>
          <w:iCs w:val="0"/>
          <w:rtl/>
        </w:rPr>
        <w:t xml:space="preserve"> درستی </w:t>
      </w:r>
      <w:r w:rsidR="00104C83">
        <w:rPr>
          <w:rStyle w:val="Emphasis"/>
          <w:rFonts w:hint="cs"/>
          <w:i w:val="0"/>
          <w:iCs w:val="0"/>
          <w:rtl/>
        </w:rPr>
        <w:t>،</w:t>
      </w:r>
      <w:r w:rsidR="00104C83">
        <w:rPr>
          <w:rStyle w:val="Emphasis"/>
          <w:i w:val="0"/>
          <w:iCs w:val="0"/>
          <w:rtl/>
        </w:rPr>
        <w:t xml:space="preserve"> عفت و پاکدامنی فرا گیرد و در</w:t>
      </w:r>
      <w:r w:rsidR="00104C83">
        <w:rPr>
          <w:rStyle w:val="Emphasis"/>
          <w:rFonts w:hint="cs"/>
          <w:i w:val="0"/>
          <w:iCs w:val="0"/>
          <w:rtl/>
        </w:rPr>
        <w:t xml:space="preserve"> </w:t>
      </w:r>
      <w:r w:rsidR="00104C83">
        <w:rPr>
          <w:rStyle w:val="Emphasis"/>
          <w:i w:val="0"/>
          <w:iCs w:val="0"/>
          <w:rtl/>
        </w:rPr>
        <w:t xml:space="preserve">فکر و </w:t>
      </w:r>
      <w:r w:rsidR="00104C83">
        <w:rPr>
          <w:rStyle w:val="Emphasis"/>
          <w:rFonts w:hint="cs"/>
          <w:i w:val="0"/>
          <w:iCs w:val="0"/>
          <w:rtl/>
        </w:rPr>
        <w:t xml:space="preserve">جانش </w:t>
      </w:r>
      <w:r w:rsidRPr="008C274C">
        <w:rPr>
          <w:rStyle w:val="Emphasis"/>
          <w:i w:val="0"/>
          <w:iCs w:val="0"/>
          <w:rtl/>
        </w:rPr>
        <w:t xml:space="preserve">رسوخ </w:t>
      </w:r>
      <w:r w:rsidR="00104C83">
        <w:rPr>
          <w:rStyle w:val="Emphasis"/>
          <w:rFonts w:hint="cs"/>
          <w:i w:val="0"/>
          <w:iCs w:val="0"/>
          <w:rtl/>
        </w:rPr>
        <w:t>دهد ؛</w:t>
      </w:r>
      <w:r w:rsidRPr="008C274C">
        <w:rPr>
          <w:rStyle w:val="Emphasis"/>
          <w:i w:val="0"/>
          <w:iCs w:val="0"/>
          <w:rtl/>
        </w:rPr>
        <w:t xml:space="preserve"> که فوق این عالم حس </w:t>
      </w:r>
      <w:r w:rsidR="0032194C" w:rsidRPr="008C274C">
        <w:rPr>
          <w:rStyle w:val="Emphasis"/>
          <w:i w:val="0"/>
          <w:iCs w:val="0"/>
          <w:rtl/>
        </w:rPr>
        <w:t xml:space="preserve">و </w:t>
      </w:r>
      <w:r w:rsidRPr="008C274C">
        <w:rPr>
          <w:rStyle w:val="Emphasis"/>
          <w:i w:val="0"/>
          <w:iCs w:val="0"/>
          <w:rtl/>
        </w:rPr>
        <w:t>طبیعت</w:t>
      </w:r>
      <w:r w:rsidR="00104C83">
        <w:rPr>
          <w:rStyle w:val="Emphasis"/>
          <w:rFonts w:hint="cs"/>
          <w:i w:val="0"/>
          <w:iCs w:val="0"/>
          <w:rtl/>
        </w:rPr>
        <w:t xml:space="preserve"> ،</w:t>
      </w:r>
      <w:r w:rsidR="0032194C" w:rsidRPr="008C274C">
        <w:rPr>
          <w:rStyle w:val="Emphasis"/>
          <w:i w:val="0"/>
          <w:iCs w:val="0"/>
          <w:rtl/>
        </w:rPr>
        <w:t xml:space="preserve"> قدرت </w:t>
      </w:r>
      <w:r w:rsidR="0032194C" w:rsidRPr="008C274C">
        <w:rPr>
          <w:rStyle w:val="Emphasis"/>
          <w:i w:val="0"/>
          <w:iCs w:val="0"/>
          <w:rtl/>
        </w:rPr>
        <w:lastRenderedPageBreak/>
        <w:t xml:space="preserve">و مشیت مطلقه ای حکومت </w:t>
      </w:r>
      <w:r w:rsidR="00C7495A">
        <w:rPr>
          <w:rStyle w:val="Emphasis"/>
          <w:i w:val="0"/>
          <w:iCs w:val="0"/>
          <w:rtl/>
        </w:rPr>
        <w:t>می کند</w:t>
      </w:r>
      <w:r w:rsidR="0032194C" w:rsidRPr="008C274C">
        <w:rPr>
          <w:rStyle w:val="Emphasis"/>
          <w:i w:val="0"/>
          <w:iCs w:val="0"/>
          <w:rtl/>
        </w:rPr>
        <w:t xml:space="preserve"> و نظام طبیعت </w:t>
      </w:r>
      <w:r w:rsidR="0051753A">
        <w:rPr>
          <w:rStyle w:val="Emphasis"/>
          <w:i w:val="0"/>
          <w:iCs w:val="0"/>
          <w:rtl/>
        </w:rPr>
        <w:t>به دست</w:t>
      </w:r>
      <w:r w:rsidR="0032194C" w:rsidRPr="008C274C">
        <w:rPr>
          <w:rStyle w:val="Emphasis"/>
          <w:i w:val="0"/>
          <w:iCs w:val="0"/>
          <w:rtl/>
        </w:rPr>
        <w:t xml:space="preserve"> او است</w:t>
      </w:r>
      <w:r w:rsidR="00EF4141">
        <w:rPr>
          <w:rStyle w:val="Emphasis"/>
          <w:rFonts w:hint="cs"/>
          <w:i w:val="0"/>
          <w:iCs w:val="0"/>
          <w:rtl/>
        </w:rPr>
        <w:t xml:space="preserve"> .</w:t>
      </w:r>
      <w:r w:rsidR="00104C83">
        <w:rPr>
          <w:rStyle w:val="Emphasis"/>
          <w:rFonts w:hint="cs"/>
          <w:i w:val="0"/>
          <w:iCs w:val="0"/>
          <w:rtl/>
        </w:rPr>
        <w:t xml:space="preserve"> </w:t>
      </w:r>
      <w:r w:rsidR="00EF4141">
        <w:rPr>
          <w:rStyle w:val="Emphasis"/>
          <w:rFonts w:hint="cs"/>
          <w:i w:val="0"/>
          <w:iCs w:val="0"/>
          <w:rtl/>
        </w:rPr>
        <w:t xml:space="preserve">نمی توان به </w:t>
      </w:r>
      <w:r w:rsidR="00EF4141">
        <w:rPr>
          <w:rStyle w:val="Emphasis"/>
          <w:i w:val="0"/>
          <w:iCs w:val="0"/>
          <w:rtl/>
        </w:rPr>
        <w:t>عوامل طبیع</w:t>
      </w:r>
      <w:r w:rsidR="00EF4141">
        <w:rPr>
          <w:rStyle w:val="Emphasis"/>
          <w:rFonts w:hint="cs"/>
          <w:i w:val="0"/>
          <w:iCs w:val="0"/>
          <w:rtl/>
        </w:rPr>
        <w:t>ی تنها</w:t>
      </w:r>
      <w:r w:rsidR="0032194C" w:rsidRPr="008C274C">
        <w:rPr>
          <w:rStyle w:val="Emphasis"/>
          <w:i w:val="0"/>
          <w:iCs w:val="0"/>
          <w:rtl/>
        </w:rPr>
        <w:t xml:space="preserve"> </w:t>
      </w:r>
      <w:r w:rsidR="00EF4141">
        <w:rPr>
          <w:rStyle w:val="Emphasis"/>
          <w:rFonts w:hint="cs"/>
          <w:i w:val="0"/>
          <w:iCs w:val="0"/>
          <w:rtl/>
        </w:rPr>
        <w:t xml:space="preserve">، </w:t>
      </w:r>
      <w:r w:rsidR="0032194C" w:rsidRPr="008C274C">
        <w:rPr>
          <w:rStyle w:val="Emphasis"/>
          <w:i w:val="0"/>
          <w:iCs w:val="0"/>
          <w:rtl/>
        </w:rPr>
        <w:t>پشت گرم</w:t>
      </w:r>
      <w:r w:rsidR="00EF4141">
        <w:rPr>
          <w:rStyle w:val="Emphasis"/>
          <w:rFonts w:hint="cs"/>
          <w:i w:val="0"/>
          <w:iCs w:val="0"/>
          <w:rtl/>
        </w:rPr>
        <w:t>ی</w:t>
      </w:r>
      <w:r w:rsidR="0032194C" w:rsidRPr="008C274C">
        <w:rPr>
          <w:rStyle w:val="Emphasis"/>
          <w:i w:val="0"/>
          <w:iCs w:val="0"/>
          <w:rtl/>
        </w:rPr>
        <w:t xml:space="preserve"> </w:t>
      </w:r>
      <w:r w:rsidR="00EF4141">
        <w:rPr>
          <w:rStyle w:val="Emphasis"/>
          <w:rFonts w:hint="cs"/>
          <w:i w:val="0"/>
          <w:iCs w:val="0"/>
          <w:rtl/>
        </w:rPr>
        <w:t xml:space="preserve">داشت </w:t>
      </w:r>
      <w:r w:rsidR="0032194C" w:rsidRPr="008C274C">
        <w:rPr>
          <w:rStyle w:val="Emphasis"/>
          <w:i w:val="0"/>
          <w:iCs w:val="0"/>
          <w:rtl/>
        </w:rPr>
        <w:t xml:space="preserve"> </w:t>
      </w:r>
      <w:r w:rsidR="00EF4141">
        <w:rPr>
          <w:rStyle w:val="Emphasis"/>
          <w:rFonts w:hint="cs"/>
          <w:i w:val="0"/>
          <w:iCs w:val="0"/>
          <w:rtl/>
        </w:rPr>
        <w:t>.</w:t>
      </w:r>
    </w:p>
    <w:p w:rsidR="00EF4141" w:rsidRDefault="0032194C" w:rsidP="00F47151">
      <w:pPr>
        <w:pStyle w:val="Title"/>
        <w:jc w:val="both"/>
        <w:rPr>
          <w:rStyle w:val="Emphasis"/>
          <w:i w:val="0"/>
          <w:iCs w:val="0"/>
          <w:rtl/>
        </w:rPr>
      </w:pPr>
      <w:r w:rsidRPr="008C274C">
        <w:rPr>
          <w:rStyle w:val="Emphasis"/>
          <w:i w:val="0"/>
          <w:iCs w:val="0"/>
          <w:rtl/>
        </w:rPr>
        <w:t xml:space="preserve">مثلا یکی از قواعد مسلم نزد دانشمندان علوم طبیعی آن است که هیچ </w:t>
      </w:r>
      <w:r w:rsidR="00EF4141">
        <w:rPr>
          <w:rStyle w:val="Emphasis"/>
          <w:rFonts w:hint="cs"/>
          <w:i w:val="0"/>
          <w:iCs w:val="0"/>
          <w:rtl/>
        </w:rPr>
        <w:t xml:space="preserve">نیرویی </w:t>
      </w:r>
      <w:r w:rsidRPr="008C274C">
        <w:rPr>
          <w:rStyle w:val="Emphasis"/>
          <w:i w:val="0"/>
          <w:iCs w:val="0"/>
          <w:rtl/>
        </w:rPr>
        <w:t xml:space="preserve"> نمی تواند نیرو</w:t>
      </w:r>
      <w:r w:rsidR="00D553F7">
        <w:rPr>
          <w:rStyle w:val="Emphasis"/>
          <w:i w:val="0"/>
          <w:iCs w:val="0"/>
          <w:rtl/>
        </w:rPr>
        <w:t>یی</w:t>
      </w:r>
      <w:r w:rsidR="00EF4141">
        <w:rPr>
          <w:rStyle w:val="Emphasis"/>
          <w:rFonts w:hint="cs"/>
          <w:i w:val="0"/>
          <w:iCs w:val="0"/>
          <w:rtl/>
        </w:rPr>
        <w:t xml:space="preserve"> </w:t>
      </w:r>
      <w:r w:rsidR="00EF4141">
        <w:rPr>
          <w:rStyle w:val="Emphasis"/>
          <w:i w:val="0"/>
          <w:iCs w:val="0"/>
          <w:rtl/>
        </w:rPr>
        <w:t>از خود بزرگ</w:t>
      </w:r>
      <w:r w:rsidR="00EF4141">
        <w:rPr>
          <w:rStyle w:val="Emphasis"/>
          <w:rFonts w:hint="cs"/>
          <w:i w:val="0"/>
          <w:iCs w:val="0"/>
          <w:rtl/>
        </w:rPr>
        <w:t xml:space="preserve"> ت</w:t>
      </w:r>
      <w:r w:rsidRPr="008C274C">
        <w:rPr>
          <w:rStyle w:val="Emphasis"/>
          <w:i w:val="0"/>
          <w:iCs w:val="0"/>
          <w:rtl/>
        </w:rPr>
        <w:t>ر ایجاد کند و صدور قوه بزرگ</w:t>
      </w:r>
      <w:r w:rsidR="00EF4141">
        <w:rPr>
          <w:rStyle w:val="Emphasis"/>
          <w:rFonts w:hint="cs"/>
          <w:i w:val="0"/>
          <w:iCs w:val="0"/>
          <w:rtl/>
        </w:rPr>
        <w:t xml:space="preserve"> </w:t>
      </w:r>
      <w:r w:rsidRPr="008C274C">
        <w:rPr>
          <w:rStyle w:val="Emphasis"/>
          <w:i w:val="0"/>
          <w:iCs w:val="0"/>
          <w:rtl/>
        </w:rPr>
        <w:t>تر از کوچک</w:t>
      </w:r>
      <w:r w:rsidR="00EF4141">
        <w:rPr>
          <w:rStyle w:val="Emphasis"/>
          <w:rFonts w:hint="cs"/>
          <w:i w:val="0"/>
          <w:iCs w:val="0"/>
          <w:rtl/>
        </w:rPr>
        <w:t xml:space="preserve"> </w:t>
      </w:r>
      <w:r w:rsidRPr="008C274C">
        <w:rPr>
          <w:rStyle w:val="Emphasis"/>
          <w:i w:val="0"/>
          <w:iCs w:val="0"/>
          <w:rtl/>
        </w:rPr>
        <w:t xml:space="preserve">تر </w:t>
      </w:r>
      <w:r w:rsidR="00EF4141">
        <w:rPr>
          <w:rStyle w:val="Emphasis"/>
          <w:rFonts w:hint="cs"/>
          <w:i w:val="0"/>
          <w:iCs w:val="0"/>
          <w:rtl/>
        </w:rPr>
        <w:t xml:space="preserve">را ناممکن </w:t>
      </w:r>
      <w:r w:rsidR="000354BE">
        <w:rPr>
          <w:rStyle w:val="Emphasis"/>
          <w:i w:val="0"/>
          <w:iCs w:val="0"/>
          <w:rtl/>
        </w:rPr>
        <w:t>می دانند</w:t>
      </w:r>
      <w:r w:rsidR="00EF4141">
        <w:rPr>
          <w:rStyle w:val="Emphasis"/>
          <w:rFonts w:hint="cs"/>
          <w:i w:val="0"/>
          <w:iCs w:val="0"/>
          <w:rtl/>
        </w:rPr>
        <w:t xml:space="preserve"> .</w:t>
      </w:r>
      <w:r w:rsidRPr="008C274C">
        <w:rPr>
          <w:rStyle w:val="Emphasis"/>
          <w:i w:val="0"/>
          <w:iCs w:val="0"/>
          <w:rtl/>
        </w:rPr>
        <w:t xml:space="preserve"> بنابراین اگر </w:t>
      </w:r>
      <w:r w:rsidR="00EF4141">
        <w:rPr>
          <w:rStyle w:val="Emphasis"/>
          <w:rFonts w:hint="cs"/>
          <w:i w:val="0"/>
          <w:iCs w:val="0"/>
          <w:rtl/>
        </w:rPr>
        <w:t xml:space="preserve">نیروی </w:t>
      </w:r>
      <w:r w:rsidRPr="008C274C">
        <w:rPr>
          <w:rStyle w:val="Emphasis"/>
          <w:i w:val="0"/>
          <w:iCs w:val="0"/>
          <w:rtl/>
        </w:rPr>
        <w:t xml:space="preserve">ماشینی </w:t>
      </w:r>
      <w:r w:rsidR="00EF4141">
        <w:rPr>
          <w:rStyle w:val="Emphasis"/>
          <w:rFonts w:hint="cs"/>
          <w:i w:val="0"/>
          <w:iCs w:val="0"/>
          <w:rtl/>
        </w:rPr>
        <w:t>100</w:t>
      </w:r>
      <w:r w:rsidR="00936E48" w:rsidRPr="008C274C">
        <w:rPr>
          <w:rStyle w:val="Emphasis"/>
          <w:i w:val="0"/>
          <w:iCs w:val="0"/>
          <w:rtl/>
        </w:rPr>
        <w:t xml:space="preserve"> اسب</w:t>
      </w:r>
      <w:r w:rsidR="00EF4141">
        <w:rPr>
          <w:rStyle w:val="Emphasis"/>
          <w:rFonts w:hint="cs"/>
          <w:i w:val="0"/>
          <w:iCs w:val="0"/>
          <w:rtl/>
        </w:rPr>
        <w:t xml:space="preserve"> بخار</w:t>
      </w:r>
      <w:r w:rsidR="00936E48" w:rsidRPr="008C274C">
        <w:rPr>
          <w:rStyle w:val="Emphasis"/>
          <w:i w:val="0"/>
          <w:iCs w:val="0"/>
          <w:rtl/>
        </w:rPr>
        <w:t xml:space="preserve"> باشد نمی تواند</w:t>
      </w:r>
      <w:r w:rsidR="00EF4141">
        <w:rPr>
          <w:rStyle w:val="Emphasis"/>
          <w:rFonts w:hint="cs"/>
          <w:i w:val="0"/>
          <w:iCs w:val="0"/>
          <w:rtl/>
        </w:rPr>
        <w:t xml:space="preserve"> 200</w:t>
      </w:r>
      <w:r w:rsidR="00936E48" w:rsidRPr="008C274C">
        <w:rPr>
          <w:rStyle w:val="Emphasis"/>
          <w:i w:val="0"/>
          <w:iCs w:val="0"/>
          <w:rtl/>
        </w:rPr>
        <w:t xml:space="preserve"> اسب </w:t>
      </w:r>
      <w:r w:rsidR="00EF4141">
        <w:rPr>
          <w:rStyle w:val="Emphasis"/>
          <w:rFonts w:hint="cs"/>
          <w:i w:val="0"/>
          <w:iCs w:val="0"/>
          <w:rtl/>
        </w:rPr>
        <w:t xml:space="preserve">بخار </w:t>
      </w:r>
      <w:r w:rsidR="00936E48" w:rsidRPr="008C274C">
        <w:rPr>
          <w:rStyle w:val="Emphasis"/>
          <w:i w:val="0"/>
          <w:iCs w:val="0"/>
          <w:rtl/>
        </w:rPr>
        <w:t xml:space="preserve">نیرو ایجاد کند </w:t>
      </w:r>
      <w:r w:rsidR="00EF4141">
        <w:rPr>
          <w:rStyle w:val="Emphasis"/>
          <w:rFonts w:hint="cs"/>
          <w:i w:val="0"/>
          <w:iCs w:val="0"/>
          <w:rtl/>
        </w:rPr>
        <w:t>.</w:t>
      </w:r>
      <w:r w:rsidR="00936E48" w:rsidRPr="008C274C">
        <w:rPr>
          <w:rStyle w:val="Emphasis"/>
          <w:i w:val="0"/>
          <w:iCs w:val="0"/>
          <w:rtl/>
        </w:rPr>
        <w:t>گذشتگان نیز گفته اند</w:t>
      </w:r>
      <w:r w:rsidR="00EF4141">
        <w:rPr>
          <w:rStyle w:val="Emphasis"/>
          <w:rFonts w:hint="cs"/>
          <w:i w:val="0"/>
          <w:iCs w:val="0"/>
          <w:rtl/>
        </w:rPr>
        <w:t>:</w:t>
      </w:r>
      <w:r w:rsidR="00936E48" w:rsidRPr="008C274C">
        <w:rPr>
          <w:rStyle w:val="Emphasis"/>
          <w:i w:val="0"/>
          <w:iCs w:val="0"/>
          <w:rtl/>
        </w:rPr>
        <w:t xml:space="preserve"> </w:t>
      </w:r>
      <w:r w:rsidR="003B238A" w:rsidRPr="008C274C">
        <w:rPr>
          <w:rStyle w:val="Emphasis"/>
          <w:i w:val="0"/>
          <w:iCs w:val="0"/>
          <w:rtl/>
        </w:rPr>
        <w:t>دو صد من استخوان باید که صد من بار بردارد</w:t>
      </w:r>
      <w:r w:rsidR="00EF4141">
        <w:rPr>
          <w:rStyle w:val="Emphasis"/>
          <w:rFonts w:hint="cs"/>
          <w:i w:val="0"/>
          <w:iCs w:val="0"/>
          <w:rtl/>
        </w:rPr>
        <w:t xml:space="preserve"> .</w:t>
      </w:r>
      <w:r w:rsidR="003B238A" w:rsidRPr="008C274C">
        <w:rPr>
          <w:rStyle w:val="Emphasis"/>
          <w:i w:val="0"/>
          <w:iCs w:val="0"/>
          <w:rtl/>
        </w:rPr>
        <w:t xml:space="preserve"> مثلا اگر ده نفر را یک</w:t>
      </w:r>
      <w:r w:rsidR="00EF4141">
        <w:rPr>
          <w:rStyle w:val="Emphasis"/>
          <w:rFonts w:hint="cs"/>
          <w:i w:val="0"/>
          <w:iCs w:val="0"/>
          <w:rtl/>
        </w:rPr>
        <w:t xml:space="preserve"> </w:t>
      </w:r>
      <w:r w:rsidR="003B238A" w:rsidRPr="008C274C">
        <w:rPr>
          <w:rStyle w:val="Emphasis"/>
          <w:i w:val="0"/>
          <w:iCs w:val="0"/>
          <w:rtl/>
        </w:rPr>
        <w:t>طرف قرار دهیم و صد نفر را در طرف دیگر</w:t>
      </w:r>
      <w:r w:rsidR="00EF4141">
        <w:rPr>
          <w:rStyle w:val="Emphasis"/>
          <w:rFonts w:hint="cs"/>
          <w:i w:val="0"/>
          <w:iCs w:val="0"/>
          <w:rtl/>
        </w:rPr>
        <w:t xml:space="preserve"> ، </w:t>
      </w:r>
      <w:r w:rsidR="003B238A" w:rsidRPr="008C274C">
        <w:rPr>
          <w:rStyle w:val="Emphasis"/>
          <w:i w:val="0"/>
          <w:iCs w:val="0"/>
          <w:rtl/>
        </w:rPr>
        <w:t xml:space="preserve">درصورتی که نیروی هریک از افراد طرفین با هم متساوی باشند </w:t>
      </w:r>
      <w:r w:rsidR="0058228F">
        <w:rPr>
          <w:rStyle w:val="Emphasis"/>
          <w:i w:val="0"/>
          <w:iCs w:val="0"/>
          <w:rtl/>
        </w:rPr>
        <w:t>به طور</w:t>
      </w:r>
      <w:r w:rsidR="003B238A" w:rsidRPr="008C274C">
        <w:rPr>
          <w:rStyle w:val="Emphasis"/>
          <w:i w:val="0"/>
          <w:iCs w:val="0"/>
          <w:rtl/>
        </w:rPr>
        <w:t xml:space="preserve"> قطع نیرو</w:t>
      </w:r>
      <w:r w:rsidR="00FF1DCA">
        <w:rPr>
          <w:rStyle w:val="Emphasis"/>
          <w:i w:val="0"/>
          <w:iCs w:val="0"/>
          <w:rtl/>
        </w:rPr>
        <w:t>یی که</w:t>
      </w:r>
      <w:r w:rsidR="003B238A" w:rsidRPr="008C274C">
        <w:rPr>
          <w:rStyle w:val="Emphasis"/>
          <w:i w:val="0"/>
          <w:iCs w:val="0"/>
          <w:rtl/>
        </w:rPr>
        <w:t xml:space="preserve"> </w:t>
      </w:r>
      <w:r w:rsidR="00EF4141">
        <w:rPr>
          <w:rStyle w:val="Emphasis"/>
          <w:rFonts w:hint="cs"/>
          <w:i w:val="0"/>
          <w:iCs w:val="0"/>
          <w:rtl/>
        </w:rPr>
        <w:t xml:space="preserve">در </w:t>
      </w:r>
      <w:r w:rsidR="00EF4141">
        <w:rPr>
          <w:rStyle w:val="Emphasis"/>
          <w:i w:val="0"/>
          <w:iCs w:val="0"/>
          <w:rtl/>
        </w:rPr>
        <w:t>جمعیت صد نفر</w:t>
      </w:r>
      <w:r w:rsidR="00EF4141">
        <w:rPr>
          <w:rStyle w:val="Emphasis"/>
          <w:rFonts w:hint="cs"/>
          <w:i w:val="0"/>
          <w:iCs w:val="0"/>
          <w:rtl/>
        </w:rPr>
        <w:t xml:space="preserve">ه است </w:t>
      </w:r>
      <w:r w:rsidR="003B238A" w:rsidRPr="008C274C">
        <w:rPr>
          <w:rStyle w:val="Emphasis"/>
          <w:i w:val="0"/>
          <w:iCs w:val="0"/>
          <w:rtl/>
        </w:rPr>
        <w:t>ده برابر نیرو</w:t>
      </w:r>
      <w:r w:rsidR="00EF4141">
        <w:rPr>
          <w:rStyle w:val="Emphasis"/>
          <w:i w:val="0"/>
          <w:iCs w:val="0"/>
          <w:rtl/>
        </w:rPr>
        <w:t>ی</w:t>
      </w:r>
      <w:r w:rsidR="00EF4141">
        <w:rPr>
          <w:rStyle w:val="Emphasis"/>
          <w:rFonts w:hint="cs"/>
          <w:i w:val="0"/>
          <w:iCs w:val="0"/>
          <w:rtl/>
        </w:rPr>
        <w:t xml:space="preserve"> طرف دوم است . </w:t>
      </w:r>
      <w:r w:rsidR="003B238A" w:rsidRPr="008C274C">
        <w:rPr>
          <w:rStyle w:val="Emphasis"/>
          <w:i w:val="0"/>
          <w:iCs w:val="0"/>
          <w:rtl/>
        </w:rPr>
        <w:t>اگر این دو دسته با یکدیگر به نبرد بپردازند به یقین فتح و ظفر با آن صد نفر خواهد بود</w:t>
      </w:r>
      <w:r w:rsidR="00EF4141">
        <w:rPr>
          <w:rStyle w:val="Emphasis"/>
          <w:rFonts w:hint="cs"/>
          <w:i w:val="0"/>
          <w:iCs w:val="0"/>
          <w:rtl/>
        </w:rPr>
        <w:t xml:space="preserve"> ؛ </w:t>
      </w:r>
      <w:r w:rsidR="003B238A" w:rsidRPr="008C274C">
        <w:rPr>
          <w:rStyle w:val="Emphasis"/>
          <w:i w:val="0"/>
          <w:iCs w:val="0"/>
          <w:rtl/>
        </w:rPr>
        <w:t xml:space="preserve"> چون پیروزی یافتن ده نفر مستلزم آن است که دارای نیرو</w:t>
      </w:r>
      <w:r w:rsidR="00D553F7">
        <w:rPr>
          <w:rStyle w:val="Emphasis"/>
          <w:i w:val="0"/>
          <w:iCs w:val="0"/>
          <w:rtl/>
        </w:rPr>
        <w:t>یی</w:t>
      </w:r>
      <w:r w:rsidR="00EF4141">
        <w:rPr>
          <w:rStyle w:val="Emphasis"/>
          <w:rFonts w:hint="cs"/>
          <w:i w:val="0"/>
          <w:iCs w:val="0"/>
          <w:rtl/>
        </w:rPr>
        <w:t xml:space="preserve"> </w:t>
      </w:r>
      <w:r w:rsidR="003B238A" w:rsidRPr="008C274C">
        <w:rPr>
          <w:rStyle w:val="Emphasis"/>
          <w:i w:val="0"/>
          <w:iCs w:val="0"/>
          <w:rtl/>
        </w:rPr>
        <w:t>باشند که از نیروی صد نفر بیشتر باشد و این محال است زیرا مستلزم صدور قوه بزرگتر از کوچکتر خواهد بود</w:t>
      </w:r>
      <w:r w:rsidR="00EF4141">
        <w:rPr>
          <w:rStyle w:val="Emphasis"/>
          <w:rFonts w:hint="cs"/>
          <w:i w:val="0"/>
          <w:iCs w:val="0"/>
          <w:rtl/>
        </w:rPr>
        <w:t>.</w:t>
      </w:r>
      <w:r w:rsidR="003B238A" w:rsidRPr="008C274C">
        <w:rPr>
          <w:rStyle w:val="Emphasis"/>
          <w:i w:val="0"/>
          <w:iCs w:val="0"/>
          <w:rtl/>
        </w:rPr>
        <w:t xml:space="preserve"> </w:t>
      </w:r>
    </w:p>
    <w:p w:rsidR="00BC4CD6" w:rsidRDefault="003B238A" w:rsidP="00F47151">
      <w:pPr>
        <w:pStyle w:val="Title"/>
        <w:jc w:val="both"/>
        <w:rPr>
          <w:rStyle w:val="Emphasis"/>
          <w:i w:val="0"/>
          <w:iCs w:val="0"/>
          <w:rtl/>
        </w:rPr>
      </w:pPr>
      <w:r w:rsidRPr="008C274C">
        <w:rPr>
          <w:rStyle w:val="Emphasis"/>
          <w:i w:val="0"/>
          <w:iCs w:val="0"/>
          <w:rtl/>
        </w:rPr>
        <w:t>قرآن برخلاف این اصل مسلم طبیعی چنین می</w:t>
      </w:r>
      <w:r w:rsidR="00EF4141">
        <w:rPr>
          <w:rStyle w:val="Emphasis"/>
          <w:rFonts w:hint="cs"/>
          <w:i w:val="0"/>
          <w:iCs w:val="0"/>
          <w:rtl/>
        </w:rPr>
        <w:t xml:space="preserve"> </w:t>
      </w:r>
      <w:r w:rsidRPr="008C274C">
        <w:rPr>
          <w:rStyle w:val="Emphasis"/>
          <w:i w:val="0"/>
          <w:iCs w:val="0"/>
          <w:rtl/>
        </w:rPr>
        <w:t>فرماید</w:t>
      </w:r>
      <w:r w:rsidR="00EF4141">
        <w:rPr>
          <w:rStyle w:val="Emphasis"/>
          <w:rFonts w:hint="cs"/>
          <w:i w:val="0"/>
          <w:iCs w:val="0"/>
          <w:rtl/>
        </w:rPr>
        <w:t xml:space="preserve"> :</w:t>
      </w:r>
      <w:r w:rsidRPr="008C274C">
        <w:rPr>
          <w:rStyle w:val="Emphasis"/>
          <w:i w:val="0"/>
          <w:iCs w:val="0"/>
          <w:rtl/>
        </w:rPr>
        <w:t xml:space="preserve"> </w:t>
      </w:r>
      <w:r w:rsidR="00EF4141" w:rsidRPr="00EF4141">
        <w:rPr>
          <w:rStyle w:val="Emphasis"/>
          <w:i w:val="0"/>
          <w:iCs w:val="0"/>
          <w:rtl/>
        </w:rPr>
        <w:t>كَمْ مِنْ فِئَةٍ قَلِيلَةٍ غَلَبَتْ فِ</w:t>
      </w:r>
      <w:r w:rsidR="00EF4141">
        <w:rPr>
          <w:rStyle w:val="Emphasis"/>
          <w:i w:val="0"/>
          <w:iCs w:val="0"/>
          <w:rtl/>
        </w:rPr>
        <w:t>ئَةً كَثِيرَةً بِإِذْنِ اللَّه</w:t>
      </w:r>
      <w:r w:rsidR="00EF4141">
        <w:rPr>
          <w:rStyle w:val="Emphasis"/>
          <w:rFonts w:hint="cs"/>
          <w:i w:val="0"/>
          <w:iCs w:val="0"/>
          <w:rtl/>
        </w:rPr>
        <w:t xml:space="preserve"> </w:t>
      </w:r>
      <w:r w:rsidR="00EF4141" w:rsidRPr="009B3149">
        <w:rPr>
          <w:rStyle w:val="Emphasis"/>
          <w:i w:val="0"/>
          <w:iCs w:val="0"/>
          <w:vertAlign w:val="superscript"/>
          <w:rtl/>
        </w:rPr>
        <w:t>( بقره ، 249)</w:t>
      </w:r>
      <w:r w:rsidR="00EF4141" w:rsidRPr="00EF4141">
        <w:rPr>
          <w:rStyle w:val="Emphasis"/>
          <w:i w:val="0"/>
          <w:iCs w:val="0"/>
          <w:rtl/>
        </w:rPr>
        <w:t xml:space="preserve"> </w:t>
      </w:r>
      <w:r w:rsidRPr="008C274C">
        <w:rPr>
          <w:rStyle w:val="Emphasis"/>
          <w:i w:val="0"/>
          <w:iCs w:val="0"/>
          <w:rtl/>
        </w:rPr>
        <w:t>چه بسیار دستجات کم و کوچک بود</w:t>
      </w:r>
      <w:r w:rsidR="00EF4141">
        <w:rPr>
          <w:rStyle w:val="Emphasis"/>
          <w:rFonts w:hint="cs"/>
          <w:i w:val="0"/>
          <w:iCs w:val="0"/>
          <w:rtl/>
        </w:rPr>
        <w:t>ه ا</w:t>
      </w:r>
      <w:r w:rsidRPr="008C274C">
        <w:rPr>
          <w:rStyle w:val="Emphasis"/>
          <w:i w:val="0"/>
          <w:iCs w:val="0"/>
          <w:rtl/>
        </w:rPr>
        <w:t>ند که بر دستجات پرجمعیت و بزرگ ب</w:t>
      </w:r>
      <w:r w:rsidR="00EF4141">
        <w:rPr>
          <w:rStyle w:val="Emphasis"/>
          <w:rFonts w:hint="cs"/>
          <w:i w:val="0"/>
          <w:iCs w:val="0"/>
          <w:rtl/>
        </w:rPr>
        <w:t xml:space="preserve">ه </w:t>
      </w:r>
      <w:r w:rsidRPr="008C274C">
        <w:rPr>
          <w:rStyle w:val="Emphasis"/>
          <w:i w:val="0"/>
          <w:iCs w:val="0"/>
          <w:rtl/>
        </w:rPr>
        <w:t xml:space="preserve">اذن خدا </w:t>
      </w:r>
      <w:r w:rsidR="00EF4141">
        <w:rPr>
          <w:rStyle w:val="Emphasis"/>
          <w:rFonts w:hint="cs"/>
          <w:i w:val="0"/>
          <w:iCs w:val="0"/>
          <w:rtl/>
        </w:rPr>
        <w:t xml:space="preserve">پیروز شده اند . </w:t>
      </w:r>
      <w:r w:rsidR="00EF4141">
        <w:rPr>
          <w:rStyle w:val="Emphasis"/>
          <w:i w:val="0"/>
          <w:iCs w:val="0"/>
          <w:rtl/>
        </w:rPr>
        <w:t>و</w:t>
      </w:r>
      <w:r w:rsidR="00EF4141">
        <w:rPr>
          <w:rStyle w:val="Emphasis"/>
          <w:rFonts w:hint="cs"/>
          <w:i w:val="0"/>
          <w:iCs w:val="0"/>
          <w:rtl/>
        </w:rPr>
        <w:t xml:space="preserve"> </w:t>
      </w:r>
      <w:r w:rsidRPr="008C274C">
        <w:rPr>
          <w:rStyle w:val="Emphasis"/>
          <w:i w:val="0"/>
          <w:iCs w:val="0"/>
          <w:rtl/>
        </w:rPr>
        <w:t>می</w:t>
      </w:r>
      <w:r w:rsidR="00EF4141">
        <w:rPr>
          <w:rStyle w:val="Emphasis"/>
          <w:rFonts w:hint="cs"/>
          <w:i w:val="0"/>
          <w:iCs w:val="0"/>
          <w:rtl/>
        </w:rPr>
        <w:t xml:space="preserve"> </w:t>
      </w:r>
      <w:r w:rsidRPr="008C274C">
        <w:rPr>
          <w:rStyle w:val="Emphasis"/>
          <w:i w:val="0"/>
          <w:iCs w:val="0"/>
          <w:rtl/>
        </w:rPr>
        <w:t>فرماید</w:t>
      </w:r>
      <w:r w:rsidR="00EF4141">
        <w:rPr>
          <w:rStyle w:val="Emphasis"/>
          <w:rFonts w:hint="cs"/>
          <w:i w:val="0"/>
          <w:iCs w:val="0"/>
          <w:rtl/>
        </w:rPr>
        <w:t>:</w:t>
      </w:r>
      <w:r w:rsidRPr="008C274C">
        <w:rPr>
          <w:rStyle w:val="Emphasis"/>
          <w:i w:val="0"/>
          <w:iCs w:val="0"/>
          <w:rtl/>
        </w:rPr>
        <w:t xml:space="preserve">  مسلمانان هر</w:t>
      </w:r>
      <w:r w:rsidR="00EF4141">
        <w:rPr>
          <w:rStyle w:val="Emphasis"/>
          <w:rFonts w:hint="cs"/>
          <w:i w:val="0"/>
          <w:iCs w:val="0"/>
          <w:rtl/>
        </w:rPr>
        <w:t xml:space="preserve"> </w:t>
      </w:r>
      <w:r w:rsidRPr="008C274C">
        <w:rPr>
          <w:rStyle w:val="Emphasis"/>
          <w:i w:val="0"/>
          <w:iCs w:val="0"/>
          <w:rtl/>
        </w:rPr>
        <w:t xml:space="preserve">وقت </w:t>
      </w:r>
      <w:r w:rsidR="00EF4141">
        <w:rPr>
          <w:rStyle w:val="Emphasis"/>
          <w:rFonts w:hint="cs"/>
          <w:i w:val="0"/>
          <w:iCs w:val="0"/>
          <w:rtl/>
        </w:rPr>
        <w:t xml:space="preserve">ببینند </w:t>
      </w:r>
      <w:r w:rsidRPr="008C274C">
        <w:rPr>
          <w:rStyle w:val="Emphasis"/>
          <w:i w:val="0"/>
          <w:iCs w:val="0"/>
          <w:rtl/>
        </w:rPr>
        <w:t xml:space="preserve">که </w:t>
      </w:r>
      <w:r w:rsidR="00EF4141">
        <w:rPr>
          <w:rStyle w:val="Emphasis"/>
          <w:rFonts w:hint="cs"/>
          <w:i w:val="0"/>
          <w:iCs w:val="0"/>
          <w:rtl/>
        </w:rPr>
        <w:t>شمار</w:t>
      </w:r>
      <w:r w:rsidRPr="008C274C">
        <w:rPr>
          <w:rStyle w:val="Emphasis"/>
          <w:i w:val="0"/>
          <w:iCs w:val="0"/>
          <w:rtl/>
        </w:rPr>
        <w:t xml:space="preserve"> دشمن از شماره ایشان افزون است نترسند و پایداری کنند </w:t>
      </w:r>
      <w:r w:rsidR="00BC4CD6">
        <w:rPr>
          <w:rStyle w:val="Emphasis"/>
          <w:rFonts w:hint="cs"/>
          <w:i w:val="0"/>
          <w:iCs w:val="0"/>
          <w:rtl/>
        </w:rPr>
        <w:t xml:space="preserve">! </w:t>
      </w:r>
      <w:r w:rsidR="00AA7BC4">
        <w:rPr>
          <w:rStyle w:val="Emphasis"/>
          <w:rFonts w:hint="cs"/>
          <w:i w:val="0"/>
          <w:iCs w:val="0"/>
          <w:rtl/>
        </w:rPr>
        <w:t xml:space="preserve">بسا </w:t>
      </w:r>
      <w:r w:rsidRPr="008C274C">
        <w:rPr>
          <w:rStyle w:val="Emphasis"/>
          <w:i w:val="0"/>
          <w:iCs w:val="0"/>
          <w:rtl/>
        </w:rPr>
        <w:t xml:space="preserve"> جمعیت</w:t>
      </w:r>
      <w:r w:rsidR="00AA7BC4">
        <w:rPr>
          <w:rStyle w:val="Emphasis"/>
          <w:rFonts w:hint="cs"/>
          <w:i w:val="0"/>
          <w:iCs w:val="0"/>
          <w:rtl/>
        </w:rPr>
        <w:t xml:space="preserve"> های </w:t>
      </w:r>
      <w:r w:rsidRPr="008C274C">
        <w:rPr>
          <w:rStyle w:val="Emphasis"/>
          <w:i w:val="0"/>
          <w:iCs w:val="0"/>
          <w:rtl/>
        </w:rPr>
        <w:t xml:space="preserve"> اندک </w:t>
      </w:r>
      <w:r w:rsidR="00AA7BC4">
        <w:rPr>
          <w:rStyle w:val="Emphasis"/>
          <w:rFonts w:hint="cs"/>
          <w:i w:val="0"/>
          <w:iCs w:val="0"/>
          <w:rtl/>
        </w:rPr>
        <w:t xml:space="preserve">که </w:t>
      </w:r>
      <w:r w:rsidRPr="008C274C">
        <w:rPr>
          <w:rStyle w:val="Emphasis"/>
          <w:i w:val="0"/>
          <w:iCs w:val="0"/>
          <w:rtl/>
        </w:rPr>
        <w:t>بر جمعیت</w:t>
      </w:r>
      <w:r w:rsidR="00AA7BC4">
        <w:rPr>
          <w:rStyle w:val="Emphasis"/>
          <w:rFonts w:hint="cs"/>
          <w:i w:val="0"/>
          <w:iCs w:val="0"/>
          <w:rtl/>
        </w:rPr>
        <w:t xml:space="preserve"> های </w:t>
      </w:r>
      <w:r w:rsidRPr="008C274C">
        <w:rPr>
          <w:rStyle w:val="Emphasis"/>
          <w:i w:val="0"/>
          <w:iCs w:val="0"/>
          <w:rtl/>
        </w:rPr>
        <w:t xml:space="preserve"> انبوه </w:t>
      </w:r>
      <w:r w:rsidR="00AA7BC4">
        <w:rPr>
          <w:rStyle w:val="Emphasis"/>
          <w:rFonts w:hint="cs"/>
          <w:i w:val="0"/>
          <w:iCs w:val="0"/>
          <w:rtl/>
        </w:rPr>
        <w:t xml:space="preserve">پیروز </w:t>
      </w:r>
      <w:r w:rsidRPr="008C274C">
        <w:rPr>
          <w:rStyle w:val="Emphasis"/>
          <w:i w:val="0"/>
          <w:iCs w:val="0"/>
          <w:rtl/>
        </w:rPr>
        <w:t xml:space="preserve"> شده </w:t>
      </w:r>
      <w:r w:rsidR="00BC4CD6">
        <w:rPr>
          <w:rStyle w:val="Emphasis"/>
          <w:rFonts w:hint="cs"/>
          <w:i w:val="0"/>
          <w:iCs w:val="0"/>
          <w:rtl/>
        </w:rPr>
        <w:t>است .</w:t>
      </w:r>
    </w:p>
    <w:p w:rsidR="00BC4CD6" w:rsidRDefault="003B238A" w:rsidP="00F47151">
      <w:pPr>
        <w:pStyle w:val="Title"/>
        <w:jc w:val="both"/>
        <w:rPr>
          <w:rStyle w:val="Emphasis"/>
          <w:i w:val="0"/>
          <w:iCs w:val="0"/>
          <w:rtl/>
        </w:rPr>
      </w:pPr>
      <w:r w:rsidRPr="008C274C">
        <w:rPr>
          <w:rStyle w:val="Emphasis"/>
          <w:i w:val="0"/>
          <w:iCs w:val="0"/>
          <w:rtl/>
        </w:rPr>
        <w:t xml:space="preserve"> این سخن </w:t>
      </w:r>
      <w:r w:rsidR="00BC5491" w:rsidRPr="008C274C">
        <w:rPr>
          <w:rStyle w:val="Emphasis"/>
          <w:i w:val="0"/>
          <w:iCs w:val="0"/>
          <w:rtl/>
        </w:rPr>
        <w:t xml:space="preserve">به حسب ظاهر با گفته دانشمندان علوم طبیعی مخالفت دارد و مشکلی ایجاد </w:t>
      </w:r>
      <w:r w:rsidR="00C7495A">
        <w:rPr>
          <w:rStyle w:val="Emphasis"/>
          <w:i w:val="0"/>
          <w:iCs w:val="0"/>
          <w:rtl/>
        </w:rPr>
        <w:t>می کند</w:t>
      </w:r>
      <w:r w:rsidR="00BC4CD6">
        <w:rPr>
          <w:rStyle w:val="Emphasis"/>
          <w:rFonts w:hint="cs"/>
          <w:i w:val="0"/>
          <w:iCs w:val="0"/>
          <w:rtl/>
        </w:rPr>
        <w:t>؛</w:t>
      </w:r>
      <w:r w:rsidR="00BC5491" w:rsidRPr="008C274C">
        <w:rPr>
          <w:rStyle w:val="Emphasis"/>
          <w:i w:val="0"/>
          <w:iCs w:val="0"/>
          <w:rtl/>
        </w:rPr>
        <w:t xml:space="preserve"> زیرا </w:t>
      </w:r>
      <w:r w:rsidR="00AA7BC4">
        <w:rPr>
          <w:rStyle w:val="Emphasis"/>
          <w:rFonts w:hint="cs"/>
          <w:i w:val="0"/>
          <w:iCs w:val="0"/>
          <w:rtl/>
        </w:rPr>
        <w:t xml:space="preserve">به معنی </w:t>
      </w:r>
      <w:r w:rsidR="00BC5491" w:rsidRPr="008C274C">
        <w:rPr>
          <w:rStyle w:val="Emphasis"/>
          <w:i w:val="0"/>
          <w:iCs w:val="0"/>
          <w:rtl/>
        </w:rPr>
        <w:t>صدور نیروی بزرگ</w:t>
      </w:r>
      <w:r w:rsidR="00BC4CD6">
        <w:rPr>
          <w:rStyle w:val="Emphasis"/>
          <w:rFonts w:hint="cs"/>
          <w:i w:val="0"/>
          <w:iCs w:val="0"/>
          <w:rtl/>
        </w:rPr>
        <w:t xml:space="preserve"> </w:t>
      </w:r>
      <w:r w:rsidR="00BC5491" w:rsidRPr="008C274C">
        <w:rPr>
          <w:rStyle w:val="Emphasis"/>
          <w:i w:val="0"/>
          <w:iCs w:val="0"/>
          <w:rtl/>
        </w:rPr>
        <w:t>تر از قوه کوچک</w:t>
      </w:r>
      <w:r w:rsidR="00BC4CD6">
        <w:rPr>
          <w:rStyle w:val="Emphasis"/>
          <w:rFonts w:hint="cs"/>
          <w:i w:val="0"/>
          <w:iCs w:val="0"/>
          <w:rtl/>
        </w:rPr>
        <w:t xml:space="preserve"> </w:t>
      </w:r>
      <w:r w:rsidR="00BC5491" w:rsidRPr="008C274C">
        <w:rPr>
          <w:rStyle w:val="Emphasis"/>
          <w:i w:val="0"/>
          <w:iCs w:val="0"/>
          <w:rtl/>
        </w:rPr>
        <w:t xml:space="preserve">تر </w:t>
      </w:r>
      <w:r w:rsidR="00AA7BC4">
        <w:rPr>
          <w:rStyle w:val="Emphasis"/>
          <w:rFonts w:hint="cs"/>
          <w:i w:val="0"/>
          <w:iCs w:val="0"/>
          <w:rtl/>
        </w:rPr>
        <w:t xml:space="preserve"> </w:t>
      </w:r>
      <w:r w:rsidR="00BC5491" w:rsidRPr="008C274C">
        <w:rPr>
          <w:rStyle w:val="Emphasis"/>
          <w:i w:val="0"/>
          <w:iCs w:val="0"/>
          <w:rtl/>
        </w:rPr>
        <w:t xml:space="preserve">و </w:t>
      </w:r>
      <w:r w:rsidR="00BC4CD6">
        <w:rPr>
          <w:rStyle w:val="Emphasis"/>
          <w:rFonts w:hint="cs"/>
          <w:i w:val="0"/>
          <w:iCs w:val="0"/>
          <w:rtl/>
        </w:rPr>
        <w:t>ناممکن بودن</w:t>
      </w:r>
      <w:r w:rsidR="00BC5491" w:rsidRPr="008C274C">
        <w:rPr>
          <w:rStyle w:val="Emphasis"/>
          <w:i w:val="0"/>
          <w:iCs w:val="0"/>
          <w:rtl/>
        </w:rPr>
        <w:t xml:space="preserve"> آن مسل</w:t>
      </w:r>
      <w:r w:rsidR="00BC4CD6">
        <w:rPr>
          <w:rStyle w:val="Emphasis"/>
          <w:rFonts w:hint="cs"/>
          <w:i w:val="0"/>
          <w:iCs w:val="0"/>
          <w:rtl/>
        </w:rPr>
        <w:t>ّ</w:t>
      </w:r>
      <w:r w:rsidR="00BC5491" w:rsidRPr="008C274C">
        <w:rPr>
          <w:rStyle w:val="Emphasis"/>
          <w:i w:val="0"/>
          <w:iCs w:val="0"/>
          <w:rtl/>
        </w:rPr>
        <w:t>م و مبرهن است</w:t>
      </w:r>
      <w:r w:rsidR="00BC4CD6">
        <w:rPr>
          <w:rStyle w:val="Emphasis"/>
          <w:rFonts w:hint="cs"/>
          <w:i w:val="0"/>
          <w:iCs w:val="0"/>
          <w:rtl/>
        </w:rPr>
        <w:t xml:space="preserve"> .</w:t>
      </w:r>
    </w:p>
    <w:p w:rsidR="00AA7BC4" w:rsidRDefault="00BC4CD6" w:rsidP="00F47151">
      <w:pPr>
        <w:pStyle w:val="Title"/>
        <w:jc w:val="both"/>
        <w:rPr>
          <w:rStyle w:val="Emphasis"/>
          <w:i w:val="0"/>
          <w:iCs w:val="0"/>
          <w:rtl/>
        </w:rPr>
      </w:pPr>
      <w:r>
        <w:rPr>
          <w:rStyle w:val="Emphasis"/>
          <w:rFonts w:hint="cs"/>
          <w:i w:val="0"/>
          <w:iCs w:val="0"/>
          <w:rtl/>
        </w:rPr>
        <w:t>اما</w:t>
      </w:r>
      <w:r w:rsidR="00BC5491" w:rsidRPr="008C274C">
        <w:rPr>
          <w:rStyle w:val="Emphasis"/>
          <w:i w:val="0"/>
          <w:iCs w:val="0"/>
          <w:rtl/>
        </w:rPr>
        <w:t xml:space="preserve"> حل این مشکل چنین است که</w:t>
      </w:r>
      <w:r>
        <w:rPr>
          <w:rStyle w:val="Emphasis"/>
          <w:rFonts w:hint="cs"/>
          <w:i w:val="0"/>
          <w:iCs w:val="0"/>
          <w:rtl/>
        </w:rPr>
        <w:t xml:space="preserve"> :</w:t>
      </w:r>
      <w:r w:rsidR="005476C4" w:rsidRPr="008C274C">
        <w:rPr>
          <w:rStyle w:val="Emphasis"/>
          <w:i w:val="0"/>
          <w:iCs w:val="0"/>
          <w:rtl/>
        </w:rPr>
        <w:t xml:space="preserve"> باید</w:t>
      </w:r>
      <w:r w:rsidR="00BC5491" w:rsidRPr="008C274C">
        <w:rPr>
          <w:rStyle w:val="Emphasis"/>
          <w:i w:val="0"/>
          <w:iCs w:val="0"/>
          <w:rtl/>
        </w:rPr>
        <w:t xml:space="preserve"> در</w:t>
      </w:r>
      <w:r w:rsidR="00AA7BC4">
        <w:rPr>
          <w:rStyle w:val="Emphasis"/>
          <w:rFonts w:hint="cs"/>
          <w:i w:val="0"/>
          <w:iCs w:val="0"/>
          <w:rtl/>
        </w:rPr>
        <w:t xml:space="preserve">آن </w:t>
      </w:r>
      <w:r w:rsidR="00BC5491" w:rsidRPr="008C274C">
        <w:rPr>
          <w:rStyle w:val="Emphasis"/>
          <w:i w:val="0"/>
          <w:iCs w:val="0"/>
          <w:rtl/>
        </w:rPr>
        <w:t>دسته کوچک نیرو</w:t>
      </w:r>
      <w:r w:rsidR="00D553F7">
        <w:rPr>
          <w:rStyle w:val="Emphasis"/>
          <w:i w:val="0"/>
          <w:iCs w:val="0"/>
          <w:rtl/>
        </w:rPr>
        <w:t>یی</w:t>
      </w:r>
      <w:r>
        <w:rPr>
          <w:rStyle w:val="Emphasis"/>
          <w:rFonts w:hint="cs"/>
          <w:i w:val="0"/>
          <w:iCs w:val="0"/>
          <w:rtl/>
        </w:rPr>
        <w:t xml:space="preserve"> </w:t>
      </w:r>
      <w:r w:rsidR="00BC5491" w:rsidRPr="008C274C">
        <w:rPr>
          <w:rStyle w:val="Emphasis"/>
          <w:i w:val="0"/>
          <w:iCs w:val="0"/>
          <w:rtl/>
        </w:rPr>
        <w:t>موجود باشد که ب</w:t>
      </w:r>
      <w:r>
        <w:rPr>
          <w:rStyle w:val="Emphasis"/>
          <w:rFonts w:hint="cs"/>
          <w:i w:val="0"/>
          <w:iCs w:val="0"/>
          <w:rtl/>
        </w:rPr>
        <w:t xml:space="preserve">ه </w:t>
      </w:r>
      <w:r w:rsidR="00BC5491" w:rsidRPr="008C274C">
        <w:rPr>
          <w:rStyle w:val="Emphasis"/>
          <w:i w:val="0"/>
          <w:iCs w:val="0"/>
          <w:rtl/>
        </w:rPr>
        <w:t>مراتب از نیروی افراد دسته بزرگ</w:t>
      </w:r>
      <w:r w:rsidR="00AA7BC4">
        <w:rPr>
          <w:rStyle w:val="Emphasis"/>
          <w:rFonts w:hint="cs"/>
          <w:i w:val="0"/>
          <w:iCs w:val="0"/>
          <w:rtl/>
        </w:rPr>
        <w:t>ِ</w:t>
      </w:r>
      <w:r w:rsidR="00BC5491" w:rsidRPr="008C274C">
        <w:rPr>
          <w:rStyle w:val="Emphasis"/>
          <w:i w:val="0"/>
          <w:iCs w:val="0"/>
          <w:rtl/>
        </w:rPr>
        <w:t xml:space="preserve"> کثیر العدد</w:t>
      </w:r>
      <w:r w:rsidR="00AA7BC4">
        <w:rPr>
          <w:rStyle w:val="Emphasis"/>
          <w:rFonts w:hint="cs"/>
          <w:i w:val="0"/>
          <w:iCs w:val="0"/>
          <w:rtl/>
        </w:rPr>
        <w:t xml:space="preserve"> ،</w:t>
      </w:r>
      <w:r w:rsidR="00BC5491" w:rsidRPr="008C274C">
        <w:rPr>
          <w:rStyle w:val="Emphasis"/>
          <w:i w:val="0"/>
          <w:iCs w:val="0"/>
          <w:rtl/>
        </w:rPr>
        <w:t xml:space="preserve"> قوی تر و بزرگ</w:t>
      </w:r>
      <w:r w:rsidR="00AA7BC4">
        <w:rPr>
          <w:rStyle w:val="Emphasis"/>
          <w:rFonts w:hint="cs"/>
          <w:i w:val="0"/>
          <w:iCs w:val="0"/>
          <w:rtl/>
        </w:rPr>
        <w:t xml:space="preserve"> </w:t>
      </w:r>
      <w:r w:rsidR="00BC5491" w:rsidRPr="008C274C">
        <w:rPr>
          <w:rStyle w:val="Emphasis"/>
          <w:i w:val="0"/>
          <w:iCs w:val="0"/>
          <w:rtl/>
        </w:rPr>
        <w:t xml:space="preserve">تر </w:t>
      </w:r>
      <w:r>
        <w:rPr>
          <w:rStyle w:val="Emphasis"/>
          <w:rFonts w:hint="cs"/>
          <w:i w:val="0"/>
          <w:iCs w:val="0"/>
          <w:rtl/>
        </w:rPr>
        <w:t>باشد .</w:t>
      </w:r>
      <w:r w:rsidR="005476C4" w:rsidRPr="008C274C">
        <w:rPr>
          <w:rStyle w:val="Emphasis"/>
          <w:i w:val="0"/>
          <w:iCs w:val="0"/>
          <w:rtl/>
        </w:rPr>
        <w:t xml:space="preserve"> روی همان اصل مسل</w:t>
      </w:r>
      <w:r w:rsidR="00AA7BC4">
        <w:rPr>
          <w:rStyle w:val="Emphasis"/>
          <w:rFonts w:hint="cs"/>
          <w:i w:val="0"/>
          <w:iCs w:val="0"/>
          <w:rtl/>
        </w:rPr>
        <w:t>ّ</w:t>
      </w:r>
      <w:r w:rsidR="005476C4" w:rsidRPr="008C274C">
        <w:rPr>
          <w:rStyle w:val="Emphasis"/>
          <w:i w:val="0"/>
          <w:iCs w:val="0"/>
          <w:rtl/>
        </w:rPr>
        <w:t>م طبیعی</w:t>
      </w:r>
      <w:r w:rsidR="00AA7BC4">
        <w:rPr>
          <w:rStyle w:val="Emphasis"/>
          <w:rFonts w:hint="cs"/>
          <w:i w:val="0"/>
          <w:iCs w:val="0"/>
          <w:rtl/>
        </w:rPr>
        <w:t xml:space="preserve"> ،</w:t>
      </w:r>
      <w:r w:rsidR="005476C4" w:rsidRPr="008C274C">
        <w:rPr>
          <w:rStyle w:val="Emphasis"/>
          <w:i w:val="0"/>
          <w:iCs w:val="0"/>
          <w:rtl/>
        </w:rPr>
        <w:t xml:space="preserve"> فتح و پیروزی دسته کوچک دراین صورت</w:t>
      </w:r>
      <w:r w:rsidR="00AA7BC4">
        <w:rPr>
          <w:rStyle w:val="Emphasis"/>
          <w:rFonts w:hint="cs"/>
          <w:i w:val="0"/>
          <w:iCs w:val="0"/>
          <w:rtl/>
        </w:rPr>
        <w:t xml:space="preserve"> ،</w:t>
      </w:r>
      <w:r w:rsidR="005476C4" w:rsidRPr="008C274C">
        <w:rPr>
          <w:rStyle w:val="Emphasis"/>
          <w:i w:val="0"/>
          <w:iCs w:val="0"/>
          <w:rtl/>
        </w:rPr>
        <w:t xml:space="preserve"> قطعی است</w:t>
      </w:r>
      <w:r w:rsidR="00AA7BC4">
        <w:rPr>
          <w:rStyle w:val="Emphasis"/>
          <w:rFonts w:hint="cs"/>
          <w:i w:val="0"/>
          <w:iCs w:val="0"/>
          <w:rtl/>
        </w:rPr>
        <w:t xml:space="preserve"> .</w:t>
      </w:r>
      <w:r w:rsidR="005476C4" w:rsidRPr="008C274C">
        <w:rPr>
          <w:rStyle w:val="Emphasis"/>
          <w:i w:val="0"/>
          <w:iCs w:val="0"/>
          <w:rtl/>
        </w:rPr>
        <w:t xml:space="preserve"> آن نیرو چیست و آن صفت کدام است </w:t>
      </w:r>
      <w:r w:rsidR="00AA7BC4">
        <w:rPr>
          <w:rStyle w:val="Emphasis"/>
          <w:rFonts w:hint="cs"/>
          <w:i w:val="0"/>
          <w:iCs w:val="0"/>
          <w:rtl/>
        </w:rPr>
        <w:t xml:space="preserve">؟ </w:t>
      </w:r>
    </w:p>
    <w:p w:rsidR="00310CC4" w:rsidRDefault="00310CC4" w:rsidP="00F47151">
      <w:pPr>
        <w:pStyle w:val="Title"/>
        <w:jc w:val="both"/>
        <w:rPr>
          <w:rStyle w:val="Emphasis"/>
          <w:i w:val="0"/>
          <w:iCs w:val="0"/>
          <w:rtl/>
        </w:rPr>
      </w:pPr>
      <w:r>
        <w:rPr>
          <w:rStyle w:val="Emphasis"/>
          <w:rFonts w:hint="cs"/>
          <w:i w:val="0"/>
          <w:iCs w:val="0"/>
          <w:rtl/>
        </w:rPr>
        <w:t xml:space="preserve">خدای متعال </w:t>
      </w:r>
      <w:r w:rsidR="00AA7BC4">
        <w:rPr>
          <w:rStyle w:val="Emphasis"/>
          <w:rFonts w:hint="cs"/>
          <w:i w:val="0"/>
          <w:iCs w:val="0"/>
          <w:rtl/>
        </w:rPr>
        <w:t xml:space="preserve">این صفت را </w:t>
      </w:r>
      <w:r>
        <w:rPr>
          <w:rStyle w:val="Emphasis"/>
          <w:rFonts w:hint="cs"/>
          <w:i w:val="0"/>
          <w:iCs w:val="0"/>
          <w:rtl/>
        </w:rPr>
        <w:t xml:space="preserve">در </w:t>
      </w:r>
      <w:r w:rsidR="00AA7BC4">
        <w:rPr>
          <w:rStyle w:val="Emphasis"/>
          <w:rFonts w:hint="cs"/>
          <w:i w:val="0"/>
          <w:iCs w:val="0"/>
          <w:rtl/>
        </w:rPr>
        <w:t xml:space="preserve">پایان </w:t>
      </w:r>
      <w:r w:rsidR="005476C4" w:rsidRPr="008C274C">
        <w:rPr>
          <w:rStyle w:val="Emphasis"/>
          <w:i w:val="0"/>
          <w:iCs w:val="0"/>
          <w:rtl/>
        </w:rPr>
        <w:t>آیه شریفه</w:t>
      </w:r>
      <w:r>
        <w:rPr>
          <w:rStyle w:val="Emphasis"/>
          <w:rFonts w:hint="cs"/>
          <w:i w:val="0"/>
          <w:iCs w:val="0"/>
          <w:rtl/>
        </w:rPr>
        <w:t xml:space="preserve"> چنین </w:t>
      </w:r>
      <w:r w:rsidR="005476C4" w:rsidRPr="008C274C">
        <w:rPr>
          <w:rStyle w:val="Emphasis"/>
          <w:i w:val="0"/>
          <w:iCs w:val="0"/>
          <w:rtl/>
        </w:rPr>
        <w:t xml:space="preserve"> </w:t>
      </w:r>
      <w:r w:rsidR="00AA7BC4">
        <w:rPr>
          <w:rStyle w:val="Emphasis"/>
          <w:rFonts w:hint="cs"/>
          <w:i w:val="0"/>
          <w:iCs w:val="0"/>
          <w:rtl/>
        </w:rPr>
        <w:t xml:space="preserve">بازگو کرده است : </w:t>
      </w:r>
      <w:r w:rsidR="00AA7BC4" w:rsidRPr="00AA7BC4">
        <w:rPr>
          <w:rStyle w:val="Emphasis"/>
          <w:i w:val="0"/>
          <w:iCs w:val="0"/>
          <w:rtl/>
        </w:rPr>
        <w:t xml:space="preserve">وَاللَّهُ مَعَ الصَّابِرِين </w:t>
      </w:r>
      <w:r w:rsidR="00AA7BC4">
        <w:rPr>
          <w:rStyle w:val="Emphasis"/>
          <w:rFonts w:hint="cs"/>
          <w:i w:val="0"/>
          <w:iCs w:val="0"/>
          <w:rtl/>
        </w:rPr>
        <w:t xml:space="preserve">. </w:t>
      </w:r>
      <w:r w:rsidR="005476C4" w:rsidRPr="008C274C">
        <w:rPr>
          <w:rStyle w:val="Emphasis"/>
          <w:i w:val="0"/>
          <w:iCs w:val="0"/>
          <w:rtl/>
        </w:rPr>
        <w:t xml:space="preserve">یعنی خدا همیشه با استقامت کنندگان و پایداران است </w:t>
      </w:r>
      <w:r w:rsidR="00AA7BC4">
        <w:rPr>
          <w:rStyle w:val="Emphasis"/>
          <w:rFonts w:hint="cs"/>
          <w:i w:val="0"/>
          <w:iCs w:val="0"/>
          <w:rtl/>
        </w:rPr>
        <w:t xml:space="preserve">. </w:t>
      </w:r>
      <w:r w:rsidR="005476C4" w:rsidRPr="008C274C">
        <w:rPr>
          <w:rStyle w:val="Emphasis"/>
          <w:i w:val="0"/>
          <w:iCs w:val="0"/>
          <w:rtl/>
        </w:rPr>
        <w:t xml:space="preserve">پس آن نیرو عبارت از استقامت و پایداری است </w:t>
      </w:r>
      <w:r>
        <w:rPr>
          <w:rStyle w:val="Emphasis"/>
          <w:rFonts w:hint="cs"/>
          <w:i w:val="0"/>
          <w:iCs w:val="0"/>
          <w:rtl/>
        </w:rPr>
        <w:t xml:space="preserve">؛ </w:t>
      </w:r>
      <w:r w:rsidR="005476C4" w:rsidRPr="008C274C">
        <w:rPr>
          <w:rStyle w:val="Emphasis"/>
          <w:i w:val="0"/>
          <w:iCs w:val="0"/>
          <w:rtl/>
        </w:rPr>
        <w:t>که هرگاه در</w:t>
      </w:r>
      <w:r>
        <w:rPr>
          <w:rStyle w:val="Emphasis"/>
          <w:rFonts w:hint="cs"/>
          <w:i w:val="0"/>
          <w:iCs w:val="0"/>
          <w:rtl/>
        </w:rPr>
        <w:t xml:space="preserve"> </w:t>
      </w:r>
      <w:r w:rsidR="0032242E">
        <w:rPr>
          <w:rStyle w:val="Emphasis"/>
          <w:rFonts w:hint="cs"/>
          <w:i w:val="0"/>
          <w:iCs w:val="0"/>
          <w:rtl/>
        </w:rPr>
        <w:t>گروه</w:t>
      </w:r>
      <w:r w:rsidR="005476C4" w:rsidRPr="008C274C">
        <w:rPr>
          <w:rStyle w:val="Emphasis"/>
          <w:i w:val="0"/>
          <w:iCs w:val="0"/>
          <w:rtl/>
        </w:rPr>
        <w:t xml:space="preserve"> کوچک یافت شود </w:t>
      </w:r>
      <w:r w:rsidR="0032242E">
        <w:rPr>
          <w:rStyle w:val="Emphasis"/>
          <w:rFonts w:hint="cs"/>
          <w:i w:val="0"/>
          <w:iCs w:val="0"/>
          <w:rtl/>
        </w:rPr>
        <w:t xml:space="preserve"> </w:t>
      </w:r>
      <w:r w:rsidR="005476C4" w:rsidRPr="008C274C">
        <w:rPr>
          <w:rStyle w:val="Emphasis"/>
          <w:i w:val="0"/>
          <w:iCs w:val="0"/>
          <w:rtl/>
        </w:rPr>
        <w:t xml:space="preserve">بر </w:t>
      </w:r>
      <w:r w:rsidR="0032242E">
        <w:rPr>
          <w:rStyle w:val="Emphasis"/>
          <w:rFonts w:hint="cs"/>
          <w:i w:val="0"/>
          <w:iCs w:val="0"/>
          <w:rtl/>
        </w:rPr>
        <w:t xml:space="preserve">گروه </w:t>
      </w:r>
      <w:r w:rsidR="005476C4" w:rsidRPr="008C274C">
        <w:rPr>
          <w:rStyle w:val="Emphasis"/>
          <w:i w:val="0"/>
          <w:iCs w:val="0"/>
          <w:rtl/>
        </w:rPr>
        <w:t xml:space="preserve"> بزرگ غلبه خواه</w:t>
      </w:r>
      <w:r w:rsidR="0032242E">
        <w:rPr>
          <w:rStyle w:val="Emphasis"/>
          <w:rFonts w:hint="cs"/>
          <w:i w:val="0"/>
          <w:iCs w:val="0"/>
          <w:rtl/>
        </w:rPr>
        <w:t>ن</w:t>
      </w:r>
      <w:r w:rsidR="005476C4" w:rsidRPr="008C274C">
        <w:rPr>
          <w:rStyle w:val="Emphasis"/>
          <w:i w:val="0"/>
          <w:iCs w:val="0"/>
          <w:rtl/>
        </w:rPr>
        <w:t>د کرد</w:t>
      </w:r>
      <w:r>
        <w:rPr>
          <w:rStyle w:val="Emphasis"/>
          <w:rFonts w:hint="cs"/>
          <w:i w:val="0"/>
          <w:iCs w:val="0"/>
          <w:rtl/>
        </w:rPr>
        <w:t xml:space="preserve"> .</w:t>
      </w:r>
      <w:r w:rsidR="005476C4" w:rsidRPr="008C274C">
        <w:rPr>
          <w:rStyle w:val="Emphasis"/>
          <w:i w:val="0"/>
          <w:iCs w:val="0"/>
          <w:rtl/>
        </w:rPr>
        <w:t xml:space="preserve"> دسته جات بزرگ به کثرت افراد خود </w:t>
      </w:r>
      <w:r>
        <w:rPr>
          <w:rStyle w:val="Emphasis"/>
          <w:rFonts w:hint="cs"/>
          <w:i w:val="0"/>
          <w:iCs w:val="0"/>
          <w:rtl/>
        </w:rPr>
        <w:t xml:space="preserve">می بالند ؛ ولی </w:t>
      </w:r>
      <w:r w:rsidR="005476C4" w:rsidRPr="008C274C">
        <w:rPr>
          <w:rStyle w:val="Emphasis"/>
          <w:i w:val="0"/>
          <w:iCs w:val="0"/>
          <w:rtl/>
        </w:rPr>
        <w:t xml:space="preserve">در برابر </w:t>
      </w:r>
      <w:r>
        <w:rPr>
          <w:rStyle w:val="Emphasis"/>
          <w:rFonts w:hint="cs"/>
          <w:i w:val="0"/>
          <w:iCs w:val="0"/>
          <w:rtl/>
        </w:rPr>
        <w:t xml:space="preserve">، </w:t>
      </w:r>
      <w:r>
        <w:rPr>
          <w:rStyle w:val="Emphasis"/>
          <w:i w:val="0"/>
          <w:iCs w:val="0"/>
          <w:rtl/>
        </w:rPr>
        <w:t>دسته جات کوچک ب</w:t>
      </w:r>
      <w:r>
        <w:rPr>
          <w:rStyle w:val="Emphasis"/>
          <w:rFonts w:hint="cs"/>
          <w:i w:val="0"/>
          <w:iCs w:val="0"/>
          <w:rtl/>
        </w:rPr>
        <w:t>ه</w:t>
      </w:r>
      <w:r w:rsidR="005476C4" w:rsidRPr="008C274C">
        <w:rPr>
          <w:rStyle w:val="Emphasis"/>
          <w:i w:val="0"/>
          <w:iCs w:val="0"/>
          <w:rtl/>
        </w:rPr>
        <w:t xml:space="preserve"> </w:t>
      </w:r>
      <w:r>
        <w:rPr>
          <w:rStyle w:val="Emphasis"/>
          <w:i w:val="0"/>
          <w:iCs w:val="0"/>
          <w:rtl/>
        </w:rPr>
        <w:lastRenderedPageBreak/>
        <w:t>استقامت و ایمان خود اتکاء دارند</w:t>
      </w:r>
      <w:r>
        <w:rPr>
          <w:rStyle w:val="Emphasis"/>
          <w:rFonts w:hint="cs"/>
          <w:i w:val="0"/>
          <w:iCs w:val="0"/>
          <w:rtl/>
        </w:rPr>
        <w:t xml:space="preserve"> .</w:t>
      </w:r>
      <w:r w:rsidR="005476C4" w:rsidRPr="008C274C">
        <w:rPr>
          <w:rStyle w:val="Emphasis"/>
          <w:i w:val="0"/>
          <w:iCs w:val="0"/>
          <w:rtl/>
        </w:rPr>
        <w:t>پس مسلمانان نباید ازکمی شماره خود نا امید شوند و دست از جهاد در راه خدا بردارند</w:t>
      </w:r>
      <w:r>
        <w:rPr>
          <w:rStyle w:val="Emphasis"/>
          <w:rFonts w:hint="cs"/>
          <w:i w:val="0"/>
          <w:iCs w:val="0"/>
          <w:rtl/>
        </w:rPr>
        <w:t xml:space="preserve"> .</w:t>
      </w:r>
      <w:r w:rsidR="005476C4" w:rsidRPr="008C274C">
        <w:rPr>
          <w:rStyle w:val="Emphasis"/>
          <w:i w:val="0"/>
          <w:iCs w:val="0"/>
          <w:rtl/>
        </w:rPr>
        <w:t xml:space="preserve"> </w:t>
      </w:r>
    </w:p>
    <w:p w:rsidR="00237F56" w:rsidRDefault="005476C4" w:rsidP="00F47151">
      <w:pPr>
        <w:pStyle w:val="Title"/>
        <w:jc w:val="both"/>
        <w:rPr>
          <w:rStyle w:val="Emphasis"/>
          <w:i w:val="0"/>
          <w:iCs w:val="0"/>
          <w:rtl/>
        </w:rPr>
      </w:pPr>
      <w:r w:rsidRPr="008C274C">
        <w:rPr>
          <w:rStyle w:val="Emphasis"/>
          <w:i w:val="0"/>
          <w:iCs w:val="0"/>
          <w:rtl/>
        </w:rPr>
        <w:t xml:space="preserve">باز در آیه دیگر </w:t>
      </w:r>
      <w:r w:rsidR="00310CC4">
        <w:rPr>
          <w:rStyle w:val="Emphasis"/>
          <w:rFonts w:hint="cs"/>
          <w:i w:val="0"/>
          <w:iCs w:val="0"/>
          <w:rtl/>
        </w:rPr>
        <w:t xml:space="preserve">، خداوند در خطاب به </w:t>
      </w:r>
      <w:r w:rsidR="00C7495A">
        <w:rPr>
          <w:rStyle w:val="Emphasis"/>
          <w:i w:val="0"/>
          <w:iCs w:val="0"/>
          <w:rtl/>
        </w:rPr>
        <w:t>پیامبر</w:t>
      </w:r>
      <w:r w:rsidRPr="008C274C">
        <w:rPr>
          <w:rStyle w:val="Emphasis"/>
          <w:i w:val="0"/>
          <w:iCs w:val="0"/>
          <w:rtl/>
        </w:rPr>
        <w:t>(ص) می</w:t>
      </w:r>
      <w:r w:rsidR="00310CC4">
        <w:rPr>
          <w:rStyle w:val="Emphasis"/>
          <w:rFonts w:hint="cs"/>
          <w:i w:val="0"/>
          <w:iCs w:val="0"/>
          <w:rtl/>
        </w:rPr>
        <w:t xml:space="preserve"> </w:t>
      </w:r>
      <w:r w:rsidRPr="008C274C">
        <w:rPr>
          <w:rStyle w:val="Emphasis"/>
          <w:i w:val="0"/>
          <w:iCs w:val="0"/>
          <w:rtl/>
        </w:rPr>
        <w:t>فرماید</w:t>
      </w:r>
      <w:r w:rsidR="00310CC4">
        <w:rPr>
          <w:rStyle w:val="Emphasis"/>
          <w:rFonts w:hint="cs"/>
          <w:i w:val="0"/>
          <w:iCs w:val="0"/>
          <w:rtl/>
        </w:rPr>
        <w:t xml:space="preserve">: </w:t>
      </w:r>
      <w:r w:rsidRPr="008C274C">
        <w:rPr>
          <w:rStyle w:val="Emphasis"/>
          <w:i w:val="0"/>
          <w:iCs w:val="0"/>
          <w:rtl/>
        </w:rPr>
        <w:t xml:space="preserve"> </w:t>
      </w:r>
      <w:r w:rsidR="0032242E" w:rsidRPr="0032242E">
        <w:rPr>
          <w:rStyle w:val="Emphasis"/>
          <w:i w:val="0"/>
          <w:iCs w:val="0"/>
          <w:rtl/>
        </w:rPr>
        <w:t>يَا أَيُّهَا النَّبِيُّ حَرِّضِ</w:t>
      </w:r>
      <w:r w:rsidR="0032242E">
        <w:rPr>
          <w:rStyle w:val="Emphasis"/>
          <w:i w:val="0"/>
          <w:iCs w:val="0"/>
          <w:rtl/>
        </w:rPr>
        <w:t xml:space="preserve"> الْمُؤْمِنِينَ عَلَى الْقِتَا</w:t>
      </w:r>
      <w:r w:rsidR="0032242E">
        <w:rPr>
          <w:rStyle w:val="Emphasis"/>
          <w:rFonts w:hint="cs"/>
          <w:i w:val="0"/>
          <w:iCs w:val="0"/>
          <w:rtl/>
        </w:rPr>
        <w:t xml:space="preserve">ل </w:t>
      </w:r>
      <w:r w:rsidR="0032242E" w:rsidRPr="006519D2">
        <w:rPr>
          <w:rStyle w:val="Emphasis"/>
          <w:rFonts w:hint="cs"/>
          <w:i w:val="0"/>
          <w:iCs w:val="0"/>
          <w:vertAlign w:val="superscript"/>
          <w:rtl/>
        </w:rPr>
        <w:t>( انفال ، 65)</w:t>
      </w:r>
      <w:r w:rsidRPr="008C274C">
        <w:rPr>
          <w:rStyle w:val="Emphasis"/>
          <w:i w:val="0"/>
          <w:iCs w:val="0"/>
          <w:rtl/>
        </w:rPr>
        <w:t xml:space="preserve"> </w:t>
      </w:r>
      <w:r w:rsidR="00FE6A92" w:rsidRPr="008C274C">
        <w:rPr>
          <w:rStyle w:val="Emphasis"/>
          <w:i w:val="0"/>
          <w:iCs w:val="0"/>
          <w:rtl/>
        </w:rPr>
        <w:t>در</w:t>
      </w:r>
      <w:r w:rsidR="00237F56">
        <w:rPr>
          <w:rStyle w:val="Emphasis"/>
          <w:rFonts w:hint="cs"/>
          <w:i w:val="0"/>
          <w:iCs w:val="0"/>
          <w:rtl/>
        </w:rPr>
        <w:t xml:space="preserve"> </w:t>
      </w:r>
      <w:r w:rsidR="00FE6A92" w:rsidRPr="008C274C">
        <w:rPr>
          <w:rStyle w:val="Emphasis"/>
          <w:i w:val="0"/>
          <w:iCs w:val="0"/>
          <w:rtl/>
        </w:rPr>
        <w:t xml:space="preserve">این آیه خدای تعالی ملاک فتح و ظفر </w:t>
      </w:r>
      <w:r w:rsidR="0032242E">
        <w:rPr>
          <w:rStyle w:val="Emphasis"/>
          <w:rFonts w:hint="cs"/>
          <w:i w:val="0"/>
          <w:iCs w:val="0"/>
          <w:rtl/>
        </w:rPr>
        <w:t xml:space="preserve">، یعنی </w:t>
      </w:r>
      <w:r w:rsidR="0081052F" w:rsidRPr="008C274C">
        <w:rPr>
          <w:rStyle w:val="Emphasis"/>
          <w:i w:val="0"/>
          <w:iCs w:val="0"/>
          <w:rtl/>
        </w:rPr>
        <w:t xml:space="preserve">استقامت و پایداری </w:t>
      </w:r>
      <w:r w:rsidR="0032242E" w:rsidRPr="0032242E">
        <w:rPr>
          <w:rStyle w:val="Emphasis"/>
          <w:i w:val="0"/>
          <w:iCs w:val="0"/>
          <w:rtl/>
        </w:rPr>
        <w:t>را ب</w:t>
      </w:r>
      <w:r w:rsidR="0032242E" w:rsidRPr="0032242E">
        <w:rPr>
          <w:rStyle w:val="Emphasis"/>
          <w:rFonts w:hint="cs"/>
          <w:i w:val="0"/>
          <w:iCs w:val="0"/>
          <w:rtl/>
        </w:rPr>
        <w:t>یان</w:t>
      </w:r>
      <w:r w:rsidR="0032242E" w:rsidRPr="0032242E">
        <w:rPr>
          <w:rStyle w:val="Emphasis"/>
          <w:i w:val="0"/>
          <w:iCs w:val="0"/>
          <w:rtl/>
        </w:rPr>
        <w:t xml:space="preserve"> فرموده </w:t>
      </w:r>
      <w:r w:rsidR="0032242E">
        <w:rPr>
          <w:rStyle w:val="Emphasis"/>
          <w:rFonts w:hint="cs"/>
          <w:i w:val="0"/>
          <w:iCs w:val="0"/>
          <w:rtl/>
        </w:rPr>
        <w:t xml:space="preserve">است </w:t>
      </w:r>
      <w:r w:rsidR="00237F56">
        <w:rPr>
          <w:rStyle w:val="Emphasis"/>
          <w:rFonts w:hint="cs"/>
          <w:i w:val="0"/>
          <w:iCs w:val="0"/>
          <w:rtl/>
        </w:rPr>
        <w:t xml:space="preserve">؛ </w:t>
      </w:r>
      <w:r w:rsidR="0081052F" w:rsidRPr="008C274C">
        <w:rPr>
          <w:rStyle w:val="Emphasis"/>
          <w:i w:val="0"/>
          <w:iCs w:val="0"/>
          <w:rtl/>
        </w:rPr>
        <w:t>نه کثرت عدد</w:t>
      </w:r>
      <w:r w:rsidR="00237F56">
        <w:rPr>
          <w:rStyle w:val="Emphasis"/>
          <w:rFonts w:hint="cs"/>
          <w:i w:val="0"/>
          <w:iCs w:val="0"/>
          <w:rtl/>
        </w:rPr>
        <w:t xml:space="preserve"> .</w:t>
      </w:r>
      <w:r w:rsidR="0081052F" w:rsidRPr="008C274C">
        <w:rPr>
          <w:rStyle w:val="Emphasis"/>
          <w:i w:val="0"/>
          <w:iCs w:val="0"/>
          <w:rtl/>
        </w:rPr>
        <w:t xml:space="preserve"> هر طرف بیشتر باشد ظفر از آن او خواهد بود </w:t>
      </w:r>
      <w:r w:rsidR="0032242E">
        <w:rPr>
          <w:rStyle w:val="Emphasis"/>
          <w:rFonts w:hint="cs"/>
          <w:i w:val="0"/>
          <w:iCs w:val="0"/>
          <w:rtl/>
        </w:rPr>
        <w:t xml:space="preserve"> . </w:t>
      </w:r>
    </w:p>
    <w:p w:rsidR="00222253" w:rsidRDefault="0081052F" w:rsidP="00F47151">
      <w:pPr>
        <w:pStyle w:val="Title"/>
        <w:jc w:val="both"/>
        <w:rPr>
          <w:rStyle w:val="Emphasis"/>
          <w:i w:val="0"/>
          <w:iCs w:val="0"/>
          <w:rtl/>
        </w:rPr>
      </w:pPr>
      <w:r w:rsidRPr="008C274C">
        <w:rPr>
          <w:rStyle w:val="Emphasis"/>
          <w:i w:val="0"/>
          <w:iCs w:val="0"/>
          <w:rtl/>
        </w:rPr>
        <w:t>گویا ناپلئون</w:t>
      </w:r>
      <w:r w:rsidR="00237F56">
        <w:rPr>
          <w:rStyle w:val="Emphasis"/>
          <w:rFonts w:hint="cs"/>
          <w:i w:val="0"/>
          <w:iCs w:val="0"/>
          <w:rtl/>
        </w:rPr>
        <w:t>،</w:t>
      </w:r>
      <w:r w:rsidRPr="008C274C">
        <w:rPr>
          <w:rStyle w:val="Emphasis"/>
          <w:i w:val="0"/>
          <w:iCs w:val="0"/>
          <w:rtl/>
        </w:rPr>
        <w:t xml:space="preserve"> امپراتور فرانسه این سخن </w:t>
      </w:r>
      <w:r w:rsidR="0032242E">
        <w:rPr>
          <w:rStyle w:val="Emphasis"/>
          <w:rFonts w:hint="cs"/>
          <w:i w:val="0"/>
          <w:iCs w:val="0"/>
          <w:rtl/>
        </w:rPr>
        <w:t xml:space="preserve">را </w:t>
      </w:r>
      <w:r w:rsidRPr="008C274C">
        <w:rPr>
          <w:rStyle w:val="Emphasis"/>
          <w:i w:val="0"/>
          <w:iCs w:val="0"/>
          <w:rtl/>
        </w:rPr>
        <w:t xml:space="preserve">از قرآن گرفته و </w:t>
      </w:r>
      <w:r w:rsidR="00C7495A">
        <w:rPr>
          <w:rStyle w:val="Emphasis"/>
          <w:i w:val="0"/>
          <w:iCs w:val="0"/>
          <w:rtl/>
        </w:rPr>
        <w:t>می گوید</w:t>
      </w:r>
      <w:r w:rsidR="00237F56">
        <w:rPr>
          <w:rStyle w:val="Emphasis"/>
          <w:rFonts w:hint="cs"/>
          <w:i w:val="0"/>
          <w:iCs w:val="0"/>
          <w:rtl/>
        </w:rPr>
        <w:t>:</w:t>
      </w:r>
      <w:r w:rsidRPr="008C274C">
        <w:rPr>
          <w:rStyle w:val="Emphasis"/>
          <w:i w:val="0"/>
          <w:iCs w:val="0"/>
          <w:rtl/>
        </w:rPr>
        <w:t xml:space="preserve"> پیروزی</w:t>
      </w:r>
      <w:r w:rsidR="00237F56">
        <w:rPr>
          <w:rStyle w:val="Emphasis"/>
          <w:rFonts w:hint="cs"/>
          <w:i w:val="0"/>
          <w:iCs w:val="0"/>
          <w:rtl/>
        </w:rPr>
        <w:t xml:space="preserve"> جنگ </w:t>
      </w:r>
      <w:r w:rsidRPr="008C274C">
        <w:rPr>
          <w:rStyle w:val="Emphasis"/>
          <w:i w:val="0"/>
          <w:iCs w:val="0"/>
          <w:rtl/>
        </w:rPr>
        <w:t xml:space="preserve"> </w:t>
      </w:r>
      <w:r w:rsidR="00237F56">
        <w:rPr>
          <w:rStyle w:val="Emphasis"/>
          <w:rFonts w:hint="cs"/>
          <w:i w:val="0"/>
          <w:iCs w:val="0"/>
          <w:rtl/>
        </w:rPr>
        <w:t>با</w:t>
      </w:r>
      <w:r w:rsidRPr="008C274C">
        <w:rPr>
          <w:rStyle w:val="Emphasis"/>
          <w:i w:val="0"/>
          <w:iCs w:val="0"/>
          <w:rtl/>
        </w:rPr>
        <w:t xml:space="preserve"> طرفی است که استقامتش </w:t>
      </w:r>
      <w:r w:rsidR="00237F56">
        <w:rPr>
          <w:rStyle w:val="Emphasis"/>
          <w:rFonts w:hint="cs"/>
          <w:i w:val="0"/>
          <w:iCs w:val="0"/>
          <w:rtl/>
        </w:rPr>
        <w:t xml:space="preserve">در برابر </w:t>
      </w:r>
      <w:r w:rsidRPr="008C274C">
        <w:rPr>
          <w:rStyle w:val="Emphasis"/>
          <w:i w:val="0"/>
          <w:iCs w:val="0"/>
          <w:rtl/>
        </w:rPr>
        <w:t>دشمن بیشتر باشد</w:t>
      </w:r>
      <w:r w:rsidR="00237F56">
        <w:rPr>
          <w:rStyle w:val="Emphasis"/>
          <w:rFonts w:hint="cs"/>
          <w:i w:val="0"/>
          <w:iCs w:val="0"/>
          <w:rtl/>
        </w:rPr>
        <w:t xml:space="preserve"> .</w:t>
      </w:r>
      <w:r w:rsidRPr="008C274C">
        <w:rPr>
          <w:rStyle w:val="Emphasis"/>
          <w:i w:val="0"/>
          <w:iCs w:val="0"/>
          <w:rtl/>
        </w:rPr>
        <w:t xml:space="preserve"> قرآن استقامت را نردبان پیروزی قرار داده </w:t>
      </w:r>
      <w:r w:rsidR="00237F56">
        <w:rPr>
          <w:rStyle w:val="Emphasis"/>
          <w:rFonts w:hint="cs"/>
          <w:i w:val="0"/>
          <w:iCs w:val="0"/>
          <w:rtl/>
        </w:rPr>
        <w:t xml:space="preserve">است . هنگامی که </w:t>
      </w:r>
      <w:r w:rsidRPr="008C274C">
        <w:rPr>
          <w:rStyle w:val="Emphasis"/>
          <w:i w:val="0"/>
          <w:iCs w:val="0"/>
          <w:rtl/>
        </w:rPr>
        <w:t>علی(ع)  از تلو</w:t>
      </w:r>
      <w:r w:rsidR="00237F56">
        <w:rPr>
          <w:rStyle w:val="Emphasis"/>
          <w:rFonts w:hint="cs"/>
          <w:i w:val="0"/>
          <w:iCs w:val="0"/>
          <w:rtl/>
        </w:rPr>
        <w:t>ّ</w:t>
      </w:r>
      <w:r w:rsidRPr="008C274C">
        <w:rPr>
          <w:rStyle w:val="Emphasis"/>
          <w:i w:val="0"/>
          <w:iCs w:val="0"/>
          <w:rtl/>
        </w:rPr>
        <w:t>ن و بی استقامتی یارانش به تنگ آمد</w:t>
      </w:r>
      <w:r w:rsidR="00237F56">
        <w:rPr>
          <w:rStyle w:val="Emphasis"/>
          <w:rFonts w:hint="cs"/>
          <w:i w:val="0"/>
          <w:iCs w:val="0"/>
          <w:rtl/>
        </w:rPr>
        <w:t xml:space="preserve">ه بود </w:t>
      </w:r>
      <w:r w:rsidRPr="008C274C">
        <w:rPr>
          <w:rStyle w:val="Emphasis"/>
          <w:i w:val="0"/>
          <w:iCs w:val="0"/>
          <w:rtl/>
        </w:rPr>
        <w:t xml:space="preserve">چنین </w:t>
      </w:r>
      <w:r w:rsidR="00687828">
        <w:rPr>
          <w:rStyle w:val="Emphasis"/>
          <w:rFonts w:hint="cs"/>
          <w:i w:val="0"/>
          <w:iCs w:val="0"/>
          <w:rtl/>
        </w:rPr>
        <w:t xml:space="preserve">فرمود </w:t>
      </w:r>
      <w:r w:rsidR="00237F56">
        <w:rPr>
          <w:rStyle w:val="Emphasis"/>
          <w:rFonts w:hint="cs"/>
          <w:i w:val="0"/>
          <w:iCs w:val="0"/>
          <w:rtl/>
        </w:rPr>
        <w:t xml:space="preserve"> : </w:t>
      </w:r>
      <w:r w:rsidRPr="008C274C">
        <w:rPr>
          <w:rStyle w:val="Emphasis"/>
          <w:i w:val="0"/>
          <w:iCs w:val="0"/>
          <w:rtl/>
        </w:rPr>
        <w:t>حاضرم شماها</w:t>
      </w:r>
      <w:r w:rsidR="00237F56">
        <w:rPr>
          <w:rStyle w:val="Emphasis"/>
          <w:i w:val="0"/>
          <w:iCs w:val="0"/>
          <w:rtl/>
        </w:rPr>
        <w:t xml:space="preserve"> را </w:t>
      </w:r>
      <w:r w:rsidR="00687828">
        <w:rPr>
          <w:rStyle w:val="Emphasis"/>
          <w:rFonts w:hint="cs"/>
          <w:i w:val="0"/>
          <w:iCs w:val="0"/>
          <w:rtl/>
        </w:rPr>
        <w:t xml:space="preserve">با شامیان </w:t>
      </w:r>
      <w:r w:rsidR="00237F56">
        <w:rPr>
          <w:rStyle w:val="Emphasis"/>
          <w:i w:val="0"/>
          <w:iCs w:val="0"/>
          <w:rtl/>
        </w:rPr>
        <w:t xml:space="preserve"> معامله کنم </w:t>
      </w:r>
      <w:r w:rsidR="00237F56">
        <w:rPr>
          <w:rStyle w:val="Emphasis"/>
          <w:rFonts w:hint="cs"/>
          <w:i w:val="0"/>
          <w:iCs w:val="0"/>
          <w:rtl/>
        </w:rPr>
        <w:t xml:space="preserve">. </w:t>
      </w:r>
      <w:r w:rsidR="007A46C2" w:rsidRPr="008C274C">
        <w:rPr>
          <w:rStyle w:val="Emphasis"/>
          <w:i w:val="0"/>
          <w:iCs w:val="0"/>
          <w:rtl/>
        </w:rPr>
        <w:t xml:space="preserve">ده تن از شما کوفیان </w:t>
      </w:r>
      <w:r w:rsidR="00237F56">
        <w:rPr>
          <w:rStyle w:val="Emphasis"/>
          <w:rFonts w:hint="cs"/>
          <w:i w:val="0"/>
          <w:iCs w:val="0"/>
          <w:rtl/>
        </w:rPr>
        <w:t xml:space="preserve">را </w:t>
      </w:r>
      <w:r w:rsidR="007A46C2" w:rsidRPr="008C274C">
        <w:rPr>
          <w:rStyle w:val="Emphasis"/>
          <w:i w:val="0"/>
          <w:iCs w:val="0"/>
          <w:rtl/>
        </w:rPr>
        <w:t>بدهم و یک تن از شامیان</w:t>
      </w:r>
      <w:r w:rsidR="00237F56">
        <w:rPr>
          <w:rStyle w:val="Emphasis"/>
          <w:rFonts w:hint="cs"/>
          <w:i w:val="0"/>
          <w:iCs w:val="0"/>
          <w:rtl/>
        </w:rPr>
        <w:t xml:space="preserve"> را</w:t>
      </w:r>
      <w:r w:rsidR="007A46C2" w:rsidRPr="008C274C">
        <w:rPr>
          <w:rStyle w:val="Emphasis"/>
          <w:i w:val="0"/>
          <w:iCs w:val="0"/>
          <w:rtl/>
        </w:rPr>
        <w:t xml:space="preserve"> بگیرم </w:t>
      </w:r>
      <w:r w:rsidR="00237F56">
        <w:rPr>
          <w:rStyle w:val="Emphasis"/>
          <w:rFonts w:hint="cs"/>
          <w:i w:val="0"/>
          <w:iCs w:val="0"/>
          <w:rtl/>
        </w:rPr>
        <w:t xml:space="preserve">. </w:t>
      </w:r>
      <w:r w:rsidR="007A46C2" w:rsidRPr="008C274C">
        <w:rPr>
          <w:rStyle w:val="Emphasis"/>
          <w:i w:val="0"/>
          <w:iCs w:val="0"/>
          <w:rtl/>
        </w:rPr>
        <w:t>شامیان بر باطل خودشان پایداری و وفاداری می</w:t>
      </w:r>
      <w:r w:rsidR="00237F56">
        <w:rPr>
          <w:rStyle w:val="Emphasis"/>
          <w:rFonts w:hint="cs"/>
          <w:i w:val="0"/>
          <w:iCs w:val="0"/>
          <w:rtl/>
        </w:rPr>
        <w:t xml:space="preserve"> </w:t>
      </w:r>
      <w:r w:rsidR="007A46C2" w:rsidRPr="008C274C">
        <w:rPr>
          <w:rStyle w:val="Emphasis"/>
          <w:i w:val="0"/>
          <w:iCs w:val="0"/>
          <w:rtl/>
        </w:rPr>
        <w:t>کردند ولی کوفیان نه وفا داشتند و نه استقامت</w:t>
      </w:r>
      <w:r w:rsidR="00237F56">
        <w:rPr>
          <w:rStyle w:val="Emphasis"/>
          <w:rFonts w:hint="cs"/>
          <w:i w:val="0"/>
          <w:iCs w:val="0"/>
          <w:rtl/>
        </w:rPr>
        <w:t>.</w:t>
      </w:r>
      <w:r w:rsidR="007A46C2" w:rsidRPr="008C274C">
        <w:rPr>
          <w:rStyle w:val="Emphasis"/>
          <w:i w:val="0"/>
          <w:iCs w:val="0"/>
          <w:rtl/>
        </w:rPr>
        <w:t xml:space="preserve"> خداوند باز برای نشان دادن ملاک غلبه و پیروزی اشاره به غزوه حنین </w:t>
      </w:r>
      <w:r w:rsidR="00C7495A">
        <w:rPr>
          <w:rStyle w:val="Emphasis"/>
          <w:i w:val="0"/>
          <w:iCs w:val="0"/>
          <w:rtl/>
        </w:rPr>
        <w:t>می کند</w:t>
      </w:r>
      <w:r w:rsidR="007A46C2" w:rsidRPr="008C274C">
        <w:rPr>
          <w:rStyle w:val="Emphasis"/>
          <w:i w:val="0"/>
          <w:iCs w:val="0"/>
          <w:rtl/>
        </w:rPr>
        <w:t xml:space="preserve"> و </w:t>
      </w:r>
      <w:r w:rsidR="00C7495A">
        <w:rPr>
          <w:rStyle w:val="Emphasis"/>
          <w:i w:val="0"/>
          <w:iCs w:val="0"/>
          <w:rtl/>
        </w:rPr>
        <w:t>می خواهد</w:t>
      </w:r>
      <w:r w:rsidR="007A46C2" w:rsidRPr="008C274C">
        <w:rPr>
          <w:rStyle w:val="Emphasis"/>
          <w:i w:val="0"/>
          <w:iCs w:val="0"/>
          <w:rtl/>
        </w:rPr>
        <w:t xml:space="preserve"> بفهماند کثرت عدد مؤثر نیست بلکه عمده ایمان و استقامت است</w:t>
      </w:r>
      <w:r w:rsidR="00222253">
        <w:rPr>
          <w:rStyle w:val="Emphasis"/>
          <w:rFonts w:hint="cs"/>
          <w:i w:val="0"/>
          <w:iCs w:val="0"/>
          <w:rtl/>
        </w:rPr>
        <w:t xml:space="preserve"> .</w:t>
      </w:r>
    </w:p>
    <w:p w:rsidR="00222253" w:rsidRDefault="007A46C2" w:rsidP="00F47151">
      <w:pPr>
        <w:pStyle w:val="Title"/>
        <w:jc w:val="both"/>
        <w:rPr>
          <w:rStyle w:val="Emphasis"/>
          <w:i w:val="0"/>
          <w:iCs w:val="0"/>
          <w:rtl/>
        </w:rPr>
      </w:pPr>
      <w:r w:rsidRPr="008C274C">
        <w:rPr>
          <w:rStyle w:val="Emphasis"/>
          <w:i w:val="0"/>
          <w:iCs w:val="0"/>
          <w:rtl/>
        </w:rPr>
        <w:t xml:space="preserve"> در</w:t>
      </w:r>
      <w:r w:rsidR="00D46A58">
        <w:rPr>
          <w:rStyle w:val="Emphasis"/>
          <w:i w:val="0"/>
          <w:iCs w:val="0"/>
          <w:rtl/>
        </w:rPr>
        <w:t>این جا</w:t>
      </w:r>
      <w:r w:rsidRPr="008C274C">
        <w:rPr>
          <w:rStyle w:val="Emphasis"/>
          <w:i w:val="0"/>
          <w:iCs w:val="0"/>
          <w:rtl/>
        </w:rPr>
        <w:t xml:space="preserve"> </w:t>
      </w:r>
      <w:r w:rsidR="00222253">
        <w:rPr>
          <w:rStyle w:val="Emphasis"/>
          <w:rFonts w:hint="cs"/>
          <w:i w:val="0"/>
          <w:iCs w:val="0"/>
          <w:rtl/>
        </w:rPr>
        <w:t xml:space="preserve">مناسب است </w:t>
      </w:r>
      <w:r w:rsidRPr="008C274C">
        <w:rPr>
          <w:rStyle w:val="Emphasis"/>
          <w:i w:val="0"/>
          <w:iCs w:val="0"/>
          <w:rtl/>
        </w:rPr>
        <w:t xml:space="preserve"> واقعه غزوه حنین </w:t>
      </w:r>
      <w:r w:rsidR="00687828">
        <w:rPr>
          <w:rStyle w:val="Emphasis"/>
          <w:rFonts w:hint="cs"/>
          <w:i w:val="0"/>
          <w:iCs w:val="0"/>
          <w:rtl/>
        </w:rPr>
        <w:t xml:space="preserve">به صورت اختصار بیان شود </w:t>
      </w:r>
      <w:r w:rsidR="00222253">
        <w:rPr>
          <w:rStyle w:val="Emphasis"/>
          <w:rFonts w:hint="cs"/>
          <w:i w:val="0"/>
          <w:iCs w:val="0"/>
          <w:rtl/>
        </w:rPr>
        <w:t xml:space="preserve"> :</w:t>
      </w:r>
      <w:r w:rsidRPr="008C274C">
        <w:rPr>
          <w:rStyle w:val="Emphasis"/>
          <w:i w:val="0"/>
          <w:iCs w:val="0"/>
          <w:rtl/>
        </w:rPr>
        <w:t xml:space="preserve"> در</w:t>
      </w:r>
      <w:r w:rsidR="00222253">
        <w:rPr>
          <w:rStyle w:val="Emphasis"/>
          <w:rFonts w:hint="cs"/>
          <w:i w:val="0"/>
          <w:iCs w:val="0"/>
          <w:rtl/>
        </w:rPr>
        <w:t xml:space="preserve"> </w:t>
      </w:r>
      <w:r w:rsidRPr="008C274C">
        <w:rPr>
          <w:rStyle w:val="Emphasis"/>
          <w:i w:val="0"/>
          <w:iCs w:val="0"/>
          <w:rtl/>
        </w:rPr>
        <w:t>جنگ</w:t>
      </w:r>
      <w:r w:rsidR="00222253">
        <w:rPr>
          <w:rStyle w:val="Emphasis"/>
          <w:rFonts w:hint="cs"/>
          <w:i w:val="0"/>
          <w:iCs w:val="0"/>
          <w:rtl/>
        </w:rPr>
        <w:t xml:space="preserve"> </w:t>
      </w:r>
      <w:r w:rsidR="00687828">
        <w:rPr>
          <w:rStyle w:val="Emphasis"/>
          <w:rFonts w:hint="cs"/>
          <w:i w:val="0"/>
          <w:iCs w:val="0"/>
          <w:rtl/>
        </w:rPr>
        <w:t>های</w:t>
      </w:r>
      <w:r w:rsidRPr="008C274C">
        <w:rPr>
          <w:rStyle w:val="Emphasis"/>
          <w:i w:val="0"/>
          <w:iCs w:val="0"/>
          <w:rtl/>
        </w:rPr>
        <w:t xml:space="preserve"> زمان رسول خدا(ص) خواه </w:t>
      </w:r>
      <w:r w:rsidR="00687828">
        <w:rPr>
          <w:rStyle w:val="Emphasis"/>
          <w:rFonts w:hint="cs"/>
          <w:i w:val="0"/>
          <w:iCs w:val="0"/>
          <w:rtl/>
        </w:rPr>
        <w:t xml:space="preserve">غزوه ها که با حضور خود </w:t>
      </w:r>
      <w:r w:rsidR="00C7495A">
        <w:rPr>
          <w:rStyle w:val="Emphasis"/>
          <w:i w:val="0"/>
          <w:iCs w:val="0"/>
          <w:rtl/>
        </w:rPr>
        <w:t>پیامبر</w:t>
      </w:r>
      <w:r w:rsidRPr="008C274C">
        <w:rPr>
          <w:rStyle w:val="Emphasis"/>
          <w:i w:val="0"/>
          <w:iCs w:val="0"/>
          <w:rtl/>
        </w:rPr>
        <w:t xml:space="preserve">(ص) </w:t>
      </w:r>
      <w:r w:rsidR="00687828">
        <w:rPr>
          <w:rStyle w:val="Emphasis"/>
          <w:rFonts w:hint="cs"/>
          <w:i w:val="0"/>
          <w:iCs w:val="0"/>
          <w:rtl/>
        </w:rPr>
        <w:t xml:space="preserve">بود و خواه سریّه ها که عده ای را به جبهه جنگ می فرستادند </w:t>
      </w:r>
      <w:r w:rsidR="00222253">
        <w:rPr>
          <w:rStyle w:val="Emphasis"/>
          <w:rFonts w:hint="cs"/>
          <w:i w:val="0"/>
          <w:iCs w:val="0"/>
          <w:rtl/>
        </w:rPr>
        <w:t>،</w:t>
      </w:r>
      <w:r w:rsidRPr="008C274C">
        <w:rPr>
          <w:rStyle w:val="Emphasis"/>
          <w:i w:val="0"/>
          <w:iCs w:val="0"/>
          <w:rtl/>
        </w:rPr>
        <w:t xml:space="preserve"> همیشه عدد مسلمانان اندک و نیروهای دشمن بسیار بود</w:t>
      </w:r>
      <w:r w:rsidR="00222253">
        <w:rPr>
          <w:rStyle w:val="Emphasis"/>
          <w:rFonts w:hint="cs"/>
          <w:i w:val="0"/>
          <w:iCs w:val="0"/>
          <w:rtl/>
        </w:rPr>
        <w:t xml:space="preserve"> .</w:t>
      </w:r>
    </w:p>
    <w:p w:rsidR="000068A1" w:rsidRDefault="007D0A0E" w:rsidP="00F47151">
      <w:pPr>
        <w:pStyle w:val="Title"/>
        <w:jc w:val="both"/>
        <w:rPr>
          <w:rStyle w:val="Emphasis"/>
          <w:i w:val="0"/>
          <w:iCs w:val="0"/>
          <w:rtl/>
        </w:rPr>
      </w:pPr>
      <w:r>
        <w:rPr>
          <w:rStyle w:val="Emphasis"/>
          <w:rFonts w:hint="cs"/>
          <w:i w:val="0"/>
          <w:iCs w:val="0"/>
          <w:rtl/>
        </w:rPr>
        <w:t>اتّکای مسلمانان در نبردها به استقامت و نیروی ایمان بود اما دشمن تنها ب</w:t>
      </w:r>
      <w:r w:rsidR="007A46C2" w:rsidRPr="008C274C">
        <w:rPr>
          <w:rStyle w:val="Emphasis"/>
          <w:i w:val="0"/>
          <w:iCs w:val="0"/>
          <w:rtl/>
        </w:rPr>
        <w:t xml:space="preserve">ه </w:t>
      </w:r>
      <w:r>
        <w:rPr>
          <w:rStyle w:val="Emphasis"/>
          <w:rFonts w:hint="cs"/>
          <w:i w:val="0"/>
          <w:iCs w:val="0"/>
          <w:rtl/>
        </w:rPr>
        <w:t xml:space="preserve">فراوانی لشگر خود پشت گرمی داشت . </w:t>
      </w:r>
      <w:r w:rsidR="007A46C2" w:rsidRPr="008C274C">
        <w:rPr>
          <w:rStyle w:val="Emphasis"/>
          <w:i w:val="0"/>
          <w:iCs w:val="0"/>
          <w:rtl/>
        </w:rPr>
        <w:t xml:space="preserve"> از</w:t>
      </w:r>
      <w:r w:rsidR="00BF0B95" w:rsidRPr="008C274C">
        <w:rPr>
          <w:rStyle w:val="Emphasis"/>
          <w:i w:val="0"/>
          <w:iCs w:val="0"/>
          <w:rtl/>
        </w:rPr>
        <w:t xml:space="preserve"> </w:t>
      </w:r>
      <w:r w:rsidR="007A46C2" w:rsidRPr="008C274C">
        <w:rPr>
          <w:rStyle w:val="Emphasis"/>
          <w:i w:val="0"/>
          <w:iCs w:val="0"/>
          <w:rtl/>
        </w:rPr>
        <w:t>این جهت درجنگ</w:t>
      </w:r>
      <w:r>
        <w:rPr>
          <w:rStyle w:val="Emphasis"/>
          <w:rFonts w:hint="cs"/>
          <w:i w:val="0"/>
          <w:iCs w:val="0"/>
          <w:rtl/>
        </w:rPr>
        <w:t xml:space="preserve"> </w:t>
      </w:r>
      <w:r w:rsidR="007A46C2" w:rsidRPr="008C274C">
        <w:rPr>
          <w:rStyle w:val="Emphasis"/>
          <w:i w:val="0"/>
          <w:iCs w:val="0"/>
          <w:rtl/>
        </w:rPr>
        <w:t>ها مسلمانان پیروز می</w:t>
      </w:r>
      <w:r>
        <w:rPr>
          <w:rStyle w:val="Emphasis"/>
          <w:rFonts w:hint="cs"/>
          <w:i w:val="0"/>
          <w:iCs w:val="0"/>
          <w:rtl/>
        </w:rPr>
        <w:t xml:space="preserve"> </w:t>
      </w:r>
      <w:r w:rsidR="007A46C2" w:rsidRPr="008C274C">
        <w:rPr>
          <w:rStyle w:val="Emphasis"/>
          <w:i w:val="0"/>
          <w:iCs w:val="0"/>
          <w:rtl/>
        </w:rPr>
        <w:t>شدند</w:t>
      </w:r>
      <w:r>
        <w:rPr>
          <w:rStyle w:val="Emphasis"/>
          <w:rFonts w:hint="cs"/>
          <w:i w:val="0"/>
          <w:iCs w:val="0"/>
          <w:rtl/>
        </w:rPr>
        <w:t xml:space="preserve"> .</w:t>
      </w:r>
      <w:r w:rsidR="007A46C2" w:rsidRPr="008C274C">
        <w:rPr>
          <w:rStyle w:val="Emphasis"/>
          <w:i w:val="0"/>
          <w:iCs w:val="0"/>
          <w:rtl/>
        </w:rPr>
        <w:t xml:space="preserve"> قرآن می</w:t>
      </w:r>
      <w:r>
        <w:rPr>
          <w:rStyle w:val="Emphasis"/>
          <w:rFonts w:hint="cs"/>
          <w:i w:val="0"/>
          <w:iCs w:val="0"/>
          <w:rtl/>
        </w:rPr>
        <w:t xml:space="preserve"> </w:t>
      </w:r>
      <w:r w:rsidR="007A46C2" w:rsidRPr="008C274C">
        <w:rPr>
          <w:rStyle w:val="Emphasis"/>
          <w:i w:val="0"/>
          <w:iCs w:val="0"/>
          <w:rtl/>
        </w:rPr>
        <w:t>فرماید</w:t>
      </w:r>
      <w:r>
        <w:rPr>
          <w:rStyle w:val="Emphasis"/>
          <w:rFonts w:hint="cs"/>
          <w:i w:val="0"/>
          <w:iCs w:val="0"/>
          <w:rtl/>
        </w:rPr>
        <w:t>:</w:t>
      </w:r>
      <w:r w:rsidR="007A46C2" w:rsidRPr="008C274C">
        <w:rPr>
          <w:rStyle w:val="Emphasis"/>
          <w:i w:val="0"/>
          <w:iCs w:val="0"/>
          <w:rtl/>
        </w:rPr>
        <w:t xml:space="preserve"> </w:t>
      </w:r>
      <w:r w:rsidRPr="007D0A0E">
        <w:rPr>
          <w:rStyle w:val="Emphasis"/>
          <w:i w:val="0"/>
          <w:iCs w:val="0"/>
          <w:rtl/>
        </w:rPr>
        <w:t xml:space="preserve">لَقَدْ نَصَرَكُمُ </w:t>
      </w:r>
      <w:r w:rsidR="000068A1">
        <w:rPr>
          <w:rStyle w:val="Emphasis"/>
          <w:i w:val="0"/>
          <w:iCs w:val="0"/>
          <w:rtl/>
        </w:rPr>
        <w:t>اللَّهُ فِي مَوَاطِنَ كَثِيرَة</w:t>
      </w:r>
      <w:r w:rsidR="000068A1">
        <w:rPr>
          <w:rStyle w:val="Emphasis"/>
          <w:rFonts w:hint="cs"/>
          <w:i w:val="0"/>
          <w:iCs w:val="0"/>
          <w:rtl/>
        </w:rPr>
        <w:t xml:space="preserve"> </w:t>
      </w:r>
      <w:r w:rsidRPr="006519D2">
        <w:rPr>
          <w:rStyle w:val="Emphasis"/>
          <w:rFonts w:hint="cs"/>
          <w:i w:val="0"/>
          <w:iCs w:val="0"/>
          <w:vertAlign w:val="superscript"/>
          <w:rtl/>
        </w:rPr>
        <w:t>( توبه ، 25)</w:t>
      </w:r>
      <w:r>
        <w:rPr>
          <w:rStyle w:val="Emphasis"/>
          <w:rFonts w:hint="cs"/>
          <w:i w:val="0"/>
          <w:iCs w:val="0"/>
          <w:rtl/>
        </w:rPr>
        <w:t xml:space="preserve"> </w:t>
      </w:r>
      <w:r w:rsidR="00BF0B95" w:rsidRPr="008C274C">
        <w:rPr>
          <w:rStyle w:val="Emphasis"/>
          <w:i w:val="0"/>
          <w:iCs w:val="0"/>
          <w:rtl/>
        </w:rPr>
        <w:t xml:space="preserve">تا </w:t>
      </w:r>
      <w:r w:rsidR="00805297">
        <w:rPr>
          <w:rStyle w:val="Emphasis"/>
          <w:i w:val="0"/>
          <w:iCs w:val="0"/>
          <w:rtl/>
        </w:rPr>
        <w:t>این که</w:t>
      </w:r>
      <w:r w:rsidR="00BF0B95" w:rsidRPr="008C274C">
        <w:rPr>
          <w:rStyle w:val="Emphasis"/>
          <w:i w:val="0"/>
          <w:iCs w:val="0"/>
          <w:rtl/>
        </w:rPr>
        <w:t xml:space="preserve"> شهر مکه </w:t>
      </w:r>
      <w:r w:rsidR="0051753A">
        <w:rPr>
          <w:rStyle w:val="Emphasis"/>
          <w:i w:val="0"/>
          <w:iCs w:val="0"/>
          <w:rtl/>
        </w:rPr>
        <w:t>به دست</w:t>
      </w:r>
      <w:r w:rsidR="00BF0B95" w:rsidRPr="008C274C">
        <w:rPr>
          <w:rStyle w:val="Emphasis"/>
          <w:i w:val="0"/>
          <w:iCs w:val="0"/>
          <w:rtl/>
        </w:rPr>
        <w:t xml:space="preserve"> سپاهیان اسلام فتح شد و قریش با </w:t>
      </w:r>
      <w:r w:rsidR="0058228F">
        <w:rPr>
          <w:rStyle w:val="Emphasis"/>
          <w:i w:val="0"/>
          <w:iCs w:val="0"/>
          <w:rtl/>
        </w:rPr>
        <w:t>آن هم</w:t>
      </w:r>
      <w:r w:rsidR="00BF0B95" w:rsidRPr="008C274C">
        <w:rPr>
          <w:rStyle w:val="Emphasis"/>
          <w:i w:val="0"/>
          <w:iCs w:val="0"/>
          <w:rtl/>
        </w:rPr>
        <w:t xml:space="preserve">ه دشمنی و کینه توزی و کبر و نخوت در برابر </w:t>
      </w:r>
      <w:r w:rsidR="00C7495A">
        <w:rPr>
          <w:rStyle w:val="Emphasis"/>
          <w:i w:val="0"/>
          <w:iCs w:val="0"/>
          <w:rtl/>
        </w:rPr>
        <w:t>پیامبر</w:t>
      </w:r>
      <w:r w:rsidR="00BF0B95" w:rsidRPr="008C274C">
        <w:rPr>
          <w:rStyle w:val="Emphasis"/>
          <w:i w:val="0"/>
          <w:iCs w:val="0"/>
          <w:rtl/>
        </w:rPr>
        <w:t>(ص) به زانو در آمدند</w:t>
      </w:r>
      <w:r>
        <w:rPr>
          <w:rStyle w:val="Emphasis"/>
          <w:rFonts w:hint="cs"/>
          <w:i w:val="0"/>
          <w:iCs w:val="0"/>
          <w:rtl/>
        </w:rPr>
        <w:t xml:space="preserve"> .</w:t>
      </w:r>
      <w:r w:rsidR="00BF0B95" w:rsidRPr="008C274C">
        <w:rPr>
          <w:rStyle w:val="Emphasis"/>
          <w:i w:val="0"/>
          <w:iCs w:val="0"/>
          <w:rtl/>
        </w:rPr>
        <w:t xml:space="preserve"> فتح مکه </w:t>
      </w:r>
      <w:r>
        <w:rPr>
          <w:rStyle w:val="Emphasis"/>
          <w:rFonts w:hint="cs"/>
          <w:i w:val="0"/>
          <w:iCs w:val="0"/>
          <w:rtl/>
        </w:rPr>
        <w:t xml:space="preserve">هم روحیه مسلمانان و هم روحیه کفار را دگرگون کرد و بر هر دو گروه تاثیر گذاشت . یکی از آثار آن این بود که هر دو گروه </w:t>
      </w:r>
      <w:r w:rsidR="00223D44">
        <w:rPr>
          <w:rStyle w:val="Emphasis"/>
          <w:rFonts w:hint="cs"/>
          <w:i w:val="0"/>
          <w:iCs w:val="0"/>
          <w:rtl/>
        </w:rPr>
        <w:t xml:space="preserve">، </w:t>
      </w:r>
      <w:r>
        <w:rPr>
          <w:rStyle w:val="Emphasis"/>
          <w:rFonts w:hint="cs"/>
          <w:i w:val="0"/>
          <w:iCs w:val="0"/>
          <w:rtl/>
        </w:rPr>
        <w:t xml:space="preserve">فتح تمام شبه جزیره به دست مسلمانان را  قطعی دیدند . </w:t>
      </w:r>
      <w:r w:rsidR="00BF0B95" w:rsidRPr="008C274C">
        <w:rPr>
          <w:rStyle w:val="Emphasis"/>
          <w:i w:val="0"/>
          <w:iCs w:val="0"/>
          <w:rtl/>
        </w:rPr>
        <w:t>زیرا مکه مرکز عربستان و ساکنین آن محترم ترین افراد عرب و از شجاعان و دلیران عرب بودند آن</w:t>
      </w:r>
      <w:r w:rsidR="000068A1">
        <w:rPr>
          <w:rStyle w:val="Emphasis"/>
          <w:rFonts w:hint="cs"/>
          <w:i w:val="0"/>
          <w:iCs w:val="0"/>
          <w:rtl/>
        </w:rPr>
        <w:t xml:space="preserve"> </w:t>
      </w:r>
      <w:r w:rsidR="00BF0B95" w:rsidRPr="008C274C">
        <w:rPr>
          <w:rStyle w:val="Emphasis"/>
          <w:i w:val="0"/>
          <w:iCs w:val="0"/>
          <w:rtl/>
        </w:rPr>
        <w:t>جا که سر تسلیم فرود آورد روحیه ک</w:t>
      </w:r>
      <w:r w:rsidR="000068A1">
        <w:rPr>
          <w:rStyle w:val="Emphasis"/>
          <w:i w:val="0"/>
          <w:iCs w:val="0"/>
          <w:rtl/>
        </w:rPr>
        <w:t xml:space="preserve">فار عرب در نقاط دیگر </w:t>
      </w:r>
      <w:r w:rsidR="00251FF1" w:rsidRPr="008C274C">
        <w:rPr>
          <w:rStyle w:val="Emphasis"/>
          <w:i w:val="0"/>
          <w:iCs w:val="0"/>
          <w:rtl/>
        </w:rPr>
        <w:t>در</w:t>
      </w:r>
      <w:r w:rsidR="000068A1">
        <w:rPr>
          <w:rStyle w:val="Emphasis"/>
          <w:rFonts w:hint="cs"/>
          <w:i w:val="0"/>
          <w:iCs w:val="0"/>
          <w:rtl/>
        </w:rPr>
        <w:t xml:space="preserve"> </w:t>
      </w:r>
      <w:r w:rsidR="00251FF1" w:rsidRPr="008C274C">
        <w:rPr>
          <w:rStyle w:val="Emphasis"/>
          <w:i w:val="0"/>
          <w:iCs w:val="0"/>
          <w:rtl/>
        </w:rPr>
        <w:t xml:space="preserve">برابر نیروی اسلام ضعیف </w:t>
      </w:r>
      <w:r w:rsidR="000068A1">
        <w:rPr>
          <w:rStyle w:val="Emphasis"/>
          <w:rFonts w:hint="cs"/>
          <w:i w:val="0"/>
          <w:iCs w:val="0"/>
          <w:rtl/>
        </w:rPr>
        <w:t xml:space="preserve">خواهد شد . </w:t>
      </w:r>
    </w:p>
    <w:p w:rsidR="000068A1" w:rsidRDefault="00251FF1" w:rsidP="00F47151">
      <w:pPr>
        <w:pStyle w:val="Title"/>
        <w:jc w:val="both"/>
        <w:rPr>
          <w:rStyle w:val="Emphasis"/>
          <w:i w:val="0"/>
          <w:iCs w:val="0"/>
          <w:rtl/>
        </w:rPr>
      </w:pPr>
      <w:r w:rsidRPr="008C274C">
        <w:rPr>
          <w:rStyle w:val="Emphasis"/>
          <w:i w:val="0"/>
          <w:iCs w:val="0"/>
          <w:rtl/>
        </w:rPr>
        <w:lastRenderedPageBreak/>
        <w:t xml:space="preserve"> </w:t>
      </w:r>
      <w:r w:rsidR="000068A1">
        <w:rPr>
          <w:rStyle w:val="Emphasis"/>
          <w:rFonts w:hint="cs"/>
          <w:i w:val="0"/>
          <w:iCs w:val="0"/>
          <w:rtl/>
        </w:rPr>
        <w:t xml:space="preserve">از آن پس بود که گروه های عرب از هر نقطه که شرفیاب حضور </w:t>
      </w:r>
      <w:r w:rsidRPr="008C274C">
        <w:rPr>
          <w:rStyle w:val="Emphasis"/>
          <w:i w:val="0"/>
          <w:iCs w:val="0"/>
          <w:rtl/>
        </w:rPr>
        <w:t>رسول اکرم(ص) می</w:t>
      </w:r>
      <w:r w:rsidR="000068A1">
        <w:rPr>
          <w:rStyle w:val="Emphasis"/>
          <w:rFonts w:hint="cs"/>
          <w:i w:val="0"/>
          <w:iCs w:val="0"/>
          <w:rtl/>
        </w:rPr>
        <w:t xml:space="preserve"> </w:t>
      </w:r>
      <w:r w:rsidRPr="008C274C">
        <w:rPr>
          <w:rStyle w:val="Emphasis"/>
          <w:i w:val="0"/>
          <w:iCs w:val="0"/>
          <w:rtl/>
        </w:rPr>
        <w:t xml:space="preserve">شدند اسلام </w:t>
      </w:r>
      <w:r w:rsidR="000068A1">
        <w:rPr>
          <w:rStyle w:val="Emphasis"/>
          <w:rFonts w:hint="cs"/>
          <w:i w:val="0"/>
          <w:iCs w:val="0"/>
          <w:rtl/>
        </w:rPr>
        <w:t xml:space="preserve">می </w:t>
      </w:r>
      <w:r w:rsidR="000068A1">
        <w:rPr>
          <w:rStyle w:val="Emphasis"/>
          <w:i w:val="0"/>
          <w:iCs w:val="0"/>
          <w:rtl/>
        </w:rPr>
        <w:t>آورد</w:t>
      </w:r>
      <w:r w:rsidR="000068A1">
        <w:rPr>
          <w:rStyle w:val="Emphasis"/>
          <w:rFonts w:hint="cs"/>
          <w:i w:val="0"/>
          <w:iCs w:val="0"/>
          <w:rtl/>
        </w:rPr>
        <w:t xml:space="preserve">ند </w:t>
      </w:r>
      <w:r w:rsidRPr="008C274C">
        <w:rPr>
          <w:rStyle w:val="Emphasis"/>
          <w:i w:val="0"/>
          <w:iCs w:val="0"/>
          <w:rtl/>
        </w:rPr>
        <w:t xml:space="preserve"> و به دیار خود برمی گشتند </w:t>
      </w:r>
      <w:r w:rsidR="000068A1">
        <w:rPr>
          <w:rStyle w:val="Emphasis"/>
          <w:rFonts w:hint="cs"/>
          <w:i w:val="0"/>
          <w:iCs w:val="0"/>
          <w:rtl/>
        </w:rPr>
        <w:t xml:space="preserve">. </w:t>
      </w:r>
      <w:r w:rsidRPr="008C274C">
        <w:rPr>
          <w:rStyle w:val="Emphasis"/>
          <w:i w:val="0"/>
          <w:iCs w:val="0"/>
          <w:rtl/>
        </w:rPr>
        <w:t>اثر دیگری که فتح مکه داشت این بود</w:t>
      </w:r>
      <w:r w:rsidR="000068A1">
        <w:rPr>
          <w:rStyle w:val="Emphasis"/>
          <w:rFonts w:hint="cs"/>
          <w:i w:val="0"/>
          <w:iCs w:val="0"/>
          <w:rtl/>
        </w:rPr>
        <w:t xml:space="preserve"> </w:t>
      </w:r>
      <w:r w:rsidRPr="008C274C">
        <w:rPr>
          <w:rStyle w:val="Emphasis"/>
          <w:i w:val="0"/>
          <w:iCs w:val="0"/>
          <w:rtl/>
        </w:rPr>
        <w:t xml:space="preserve">که مشرکین عرب تا </w:t>
      </w:r>
      <w:r w:rsidR="000068A1">
        <w:rPr>
          <w:rStyle w:val="Emphasis"/>
          <w:rFonts w:hint="cs"/>
          <w:i w:val="0"/>
          <w:iCs w:val="0"/>
          <w:rtl/>
        </w:rPr>
        <w:t xml:space="preserve">آن روز </w:t>
      </w:r>
      <w:r w:rsidRPr="008C274C">
        <w:rPr>
          <w:rStyle w:val="Emphasis"/>
          <w:i w:val="0"/>
          <w:iCs w:val="0"/>
          <w:rtl/>
        </w:rPr>
        <w:t xml:space="preserve"> فتوحات </w:t>
      </w:r>
      <w:r w:rsidR="00C7495A">
        <w:rPr>
          <w:rStyle w:val="Emphasis"/>
          <w:i w:val="0"/>
          <w:iCs w:val="0"/>
          <w:rtl/>
        </w:rPr>
        <w:t>پیامبر</w:t>
      </w:r>
      <w:r w:rsidRPr="008C274C">
        <w:rPr>
          <w:rStyle w:val="Emphasis"/>
          <w:i w:val="0"/>
          <w:iCs w:val="0"/>
          <w:rtl/>
        </w:rPr>
        <w:t xml:space="preserve"> را ناچیز </w:t>
      </w:r>
      <w:r w:rsidR="000068A1">
        <w:rPr>
          <w:rStyle w:val="Emphasis"/>
          <w:rFonts w:hint="cs"/>
          <w:i w:val="0"/>
          <w:iCs w:val="0"/>
          <w:rtl/>
        </w:rPr>
        <w:t xml:space="preserve">می شمردند </w:t>
      </w:r>
      <w:r w:rsidRPr="008C274C">
        <w:rPr>
          <w:rStyle w:val="Emphasis"/>
          <w:i w:val="0"/>
          <w:iCs w:val="0"/>
          <w:rtl/>
        </w:rPr>
        <w:t xml:space="preserve"> و با خود می</w:t>
      </w:r>
      <w:r w:rsidR="009E1B0B" w:rsidRPr="008C274C">
        <w:rPr>
          <w:rStyle w:val="Emphasis"/>
          <w:i w:val="0"/>
          <w:iCs w:val="0"/>
          <w:rtl/>
        </w:rPr>
        <w:t xml:space="preserve"> </w:t>
      </w:r>
      <w:r w:rsidRPr="008C274C">
        <w:rPr>
          <w:rStyle w:val="Emphasis"/>
          <w:i w:val="0"/>
          <w:iCs w:val="0"/>
          <w:rtl/>
        </w:rPr>
        <w:t xml:space="preserve">گفتند که قریش بالاخره ریشه اسلام را خواهد کند </w:t>
      </w:r>
      <w:r w:rsidR="000068A1">
        <w:rPr>
          <w:rStyle w:val="Emphasis"/>
          <w:rFonts w:hint="cs"/>
          <w:i w:val="0"/>
          <w:iCs w:val="0"/>
          <w:rtl/>
        </w:rPr>
        <w:t xml:space="preserve">.اما فتح </w:t>
      </w:r>
      <w:r w:rsidRPr="008C274C">
        <w:rPr>
          <w:rStyle w:val="Emphasis"/>
          <w:i w:val="0"/>
          <w:iCs w:val="0"/>
          <w:rtl/>
        </w:rPr>
        <w:t xml:space="preserve"> مکه آنان را ب</w:t>
      </w:r>
      <w:r w:rsidR="000068A1">
        <w:rPr>
          <w:rStyle w:val="Emphasis"/>
          <w:rFonts w:hint="cs"/>
          <w:i w:val="0"/>
          <w:iCs w:val="0"/>
          <w:rtl/>
        </w:rPr>
        <w:t xml:space="preserve">ه </w:t>
      </w:r>
      <w:r w:rsidRPr="008C274C">
        <w:rPr>
          <w:rStyle w:val="Emphasis"/>
          <w:i w:val="0"/>
          <w:iCs w:val="0"/>
          <w:rtl/>
        </w:rPr>
        <w:t xml:space="preserve">خود آورد که اسلام </w:t>
      </w:r>
      <w:r w:rsidR="007806F0">
        <w:rPr>
          <w:rStyle w:val="Emphasis"/>
          <w:i w:val="0"/>
          <w:iCs w:val="0"/>
          <w:rtl/>
        </w:rPr>
        <w:t>آن طور</w:t>
      </w:r>
      <w:r w:rsidR="000068A1">
        <w:rPr>
          <w:rStyle w:val="Emphasis"/>
          <w:rFonts w:hint="cs"/>
          <w:i w:val="0"/>
          <w:iCs w:val="0"/>
          <w:rtl/>
        </w:rPr>
        <w:t xml:space="preserve"> </w:t>
      </w:r>
      <w:r w:rsidRPr="008C274C">
        <w:rPr>
          <w:rStyle w:val="Emphasis"/>
          <w:i w:val="0"/>
          <w:iCs w:val="0"/>
          <w:rtl/>
        </w:rPr>
        <w:t>که می</w:t>
      </w:r>
      <w:r w:rsidR="009E1B0B" w:rsidRPr="008C274C">
        <w:rPr>
          <w:rStyle w:val="Emphasis"/>
          <w:i w:val="0"/>
          <w:iCs w:val="0"/>
          <w:rtl/>
        </w:rPr>
        <w:t xml:space="preserve"> </w:t>
      </w:r>
      <w:r w:rsidRPr="008C274C">
        <w:rPr>
          <w:rStyle w:val="Emphasis"/>
          <w:i w:val="0"/>
          <w:iCs w:val="0"/>
          <w:rtl/>
        </w:rPr>
        <w:t>پنداشتند بی پایه نیست</w:t>
      </w:r>
      <w:r w:rsidR="000068A1">
        <w:rPr>
          <w:rStyle w:val="Emphasis"/>
          <w:rFonts w:hint="cs"/>
          <w:i w:val="0"/>
          <w:iCs w:val="0"/>
          <w:rtl/>
        </w:rPr>
        <w:t xml:space="preserve"> ؛</w:t>
      </w:r>
      <w:r w:rsidRPr="008C274C">
        <w:rPr>
          <w:rStyle w:val="Emphasis"/>
          <w:i w:val="0"/>
          <w:iCs w:val="0"/>
          <w:rtl/>
        </w:rPr>
        <w:t xml:space="preserve"> بلکه اسلام بت پرستان قریش را ریشه کن نمود </w:t>
      </w:r>
      <w:r w:rsidR="000068A1">
        <w:rPr>
          <w:rStyle w:val="Emphasis"/>
          <w:rFonts w:hint="cs"/>
          <w:i w:val="0"/>
          <w:iCs w:val="0"/>
          <w:rtl/>
        </w:rPr>
        <w:t xml:space="preserve"> .</w:t>
      </w:r>
    </w:p>
    <w:p w:rsidR="000068A1" w:rsidRDefault="00251FF1" w:rsidP="00F47151">
      <w:pPr>
        <w:pStyle w:val="Title"/>
        <w:jc w:val="both"/>
        <w:rPr>
          <w:rStyle w:val="Emphasis"/>
          <w:i w:val="0"/>
          <w:iCs w:val="0"/>
          <w:rtl/>
        </w:rPr>
      </w:pPr>
      <w:r w:rsidRPr="008C274C">
        <w:rPr>
          <w:rStyle w:val="Emphasis"/>
          <w:i w:val="0"/>
          <w:iCs w:val="0"/>
          <w:rtl/>
        </w:rPr>
        <w:t xml:space="preserve">کافران عرب در فکر چاره شدند </w:t>
      </w:r>
      <w:r w:rsidR="000068A1">
        <w:rPr>
          <w:rStyle w:val="Emphasis"/>
          <w:rFonts w:hint="cs"/>
          <w:i w:val="0"/>
          <w:iCs w:val="0"/>
          <w:rtl/>
        </w:rPr>
        <w:t xml:space="preserve">. </w:t>
      </w:r>
      <w:r w:rsidRPr="008C274C">
        <w:rPr>
          <w:rStyle w:val="Emphasis"/>
          <w:i w:val="0"/>
          <w:iCs w:val="0"/>
          <w:rtl/>
        </w:rPr>
        <w:t>از عشایر و قبائلی که هنوز در کفر ب</w:t>
      </w:r>
      <w:r w:rsidR="000068A1">
        <w:rPr>
          <w:rStyle w:val="Emphasis"/>
          <w:rFonts w:hint="cs"/>
          <w:i w:val="0"/>
          <w:iCs w:val="0"/>
          <w:rtl/>
        </w:rPr>
        <w:t xml:space="preserve">ه </w:t>
      </w:r>
      <w:r w:rsidRPr="008C274C">
        <w:rPr>
          <w:rStyle w:val="Emphasis"/>
          <w:i w:val="0"/>
          <w:iCs w:val="0"/>
          <w:rtl/>
        </w:rPr>
        <w:t>سر می</w:t>
      </w:r>
      <w:r w:rsidR="000068A1">
        <w:rPr>
          <w:rStyle w:val="Emphasis"/>
          <w:rFonts w:hint="cs"/>
          <w:i w:val="0"/>
          <w:iCs w:val="0"/>
          <w:rtl/>
        </w:rPr>
        <w:t xml:space="preserve"> </w:t>
      </w:r>
      <w:r w:rsidRPr="008C274C">
        <w:rPr>
          <w:rStyle w:val="Emphasis"/>
          <w:i w:val="0"/>
          <w:iCs w:val="0"/>
          <w:rtl/>
        </w:rPr>
        <w:t>بردند نیروی ائتلافی تشکیل دادند و برای نابود کردن اسلام متحد شدند</w:t>
      </w:r>
      <w:r w:rsidR="000068A1">
        <w:rPr>
          <w:rStyle w:val="Emphasis"/>
          <w:rFonts w:hint="cs"/>
          <w:i w:val="0"/>
          <w:iCs w:val="0"/>
          <w:rtl/>
        </w:rPr>
        <w:t xml:space="preserve"> . آن ها </w:t>
      </w:r>
      <w:r w:rsidRPr="008C274C">
        <w:rPr>
          <w:rStyle w:val="Emphasis"/>
          <w:i w:val="0"/>
          <w:iCs w:val="0"/>
          <w:rtl/>
        </w:rPr>
        <w:t xml:space="preserve">مالک بن عوف را بر خود امیر کردند </w:t>
      </w:r>
      <w:r w:rsidR="000068A1">
        <w:rPr>
          <w:rStyle w:val="Emphasis"/>
          <w:rFonts w:hint="cs"/>
          <w:i w:val="0"/>
          <w:iCs w:val="0"/>
          <w:rtl/>
        </w:rPr>
        <w:t xml:space="preserve">و جبهه </w:t>
      </w:r>
      <w:r w:rsidR="000068A1">
        <w:rPr>
          <w:rStyle w:val="Emphasis"/>
          <w:i w:val="0"/>
          <w:iCs w:val="0"/>
          <w:rtl/>
        </w:rPr>
        <w:t>واحد و نیرومندی از ایلات مختلف</w:t>
      </w:r>
      <w:r w:rsidRPr="008C274C">
        <w:rPr>
          <w:rStyle w:val="Emphasis"/>
          <w:i w:val="0"/>
          <w:iCs w:val="0"/>
          <w:rtl/>
        </w:rPr>
        <w:t xml:space="preserve"> عرب در برابر </w:t>
      </w:r>
      <w:r w:rsidR="000068A1">
        <w:rPr>
          <w:rStyle w:val="Emphasis"/>
          <w:rFonts w:hint="cs"/>
          <w:i w:val="0"/>
          <w:iCs w:val="0"/>
          <w:rtl/>
        </w:rPr>
        <w:t>مسلمانان</w:t>
      </w:r>
      <w:r w:rsidRPr="008C274C">
        <w:rPr>
          <w:rStyle w:val="Emphasis"/>
          <w:i w:val="0"/>
          <w:iCs w:val="0"/>
          <w:rtl/>
        </w:rPr>
        <w:t xml:space="preserve"> تشکیل شد</w:t>
      </w:r>
      <w:r w:rsidR="000068A1">
        <w:rPr>
          <w:rStyle w:val="Emphasis"/>
          <w:rFonts w:hint="cs"/>
          <w:i w:val="0"/>
          <w:iCs w:val="0"/>
          <w:rtl/>
        </w:rPr>
        <w:t xml:space="preserve"> .</w:t>
      </w:r>
      <w:r w:rsidRPr="008C274C">
        <w:rPr>
          <w:rStyle w:val="Emphasis"/>
          <w:i w:val="0"/>
          <w:iCs w:val="0"/>
          <w:rtl/>
        </w:rPr>
        <w:t xml:space="preserve"> این خبر به رسول خدا(ص) رسید </w:t>
      </w:r>
      <w:r w:rsidR="000068A1">
        <w:rPr>
          <w:rStyle w:val="Emphasis"/>
          <w:i w:val="0"/>
          <w:iCs w:val="0"/>
          <w:rtl/>
        </w:rPr>
        <w:t>حضرت هم آماده نبرد با قوای متحد</w:t>
      </w:r>
      <w:r w:rsidRPr="008C274C">
        <w:rPr>
          <w:rStyle w:val="Emphasis"/>
          <w:i w:val="0"/>
          <w:iCs w:val="0"/>
          <w:rtl/>
        </w:rPr>
        <w:t xml:space="preserve"> عرب شد</w:t>
      </w:r>
      <w:r w:rsidR="000068A1">
        <w:rPr>
          <w:rStyle w:val="Emphasis"/>
          <w:rFonts w:hint="cs"/>
          <w:i w:val="0"/>
          <w:iCs w:val="0"/>
          <w:rtl/>
        </w:rPr>
        <w:t>؛</w:t>
      </w:r>
      <w:r w:rsidRPr="008C274C">
        <w:rPr>
          <w:rStyle w:val="Emphasis"/>
          <w:i w:val="0"/>
          <w:iCs w:val="0"/>
          <w:rtl/>
        </w:rPr>
        <w:t xml:space="preserve"> و با سپاهیان خود به سوی حنین که دره ای میان مکه و طائف</w:t>
      </w:r>
      <w:r w:rsidR="000068A1">
        <w:rPr>
          <w:rStyle w:val="Emphasis"/>
          <w:rFonts w:hint="cs"/>
          <w:i w:val="0"/>
          <w:iCs w:val="0"/>
          <w:rtl/>
        </w:rPr>
        <w:t xml:space="preserve"> بود راهی شد . </w:t>
      </w:r>
      <w:r w:rsidR="000068A1">
        <w:rPr>
          <w:rStyle w:val="Emphasis"/>
          <w:i w:val="0"/>
          <w:iCs w:val="0"/>
          <w:rtl/>
        </w:rPr>
        <w:t>عشایر متحد</w:t>
      </w:r>
      <w:r w:rsidRPr="008C274C">
        <w:rPr>
          <w:rStyle w:val="Emphasis"/>
          <w:i w:val="0"/>
          <w:iCs w:val="0"/>
          <w:rtl/>
        </w:rPr>
        <w:t xml:space="preserve"> آن</w:t>
      </w:r>
      <w:r w:rsidR="000068A1">
        <w:rPr>
          <w:rStyle w:val="Emphasis"/>
          <w:rFonts w:hint="cs"/>
          <w:i w:val="0"/>
          <w:iCs w:val="0"/>
          <w:rtl/>
        </w:rPr>
        <w:t xml:space="preserve"> </w:t>
      </w:r>
      <w:r w:rsidR="000068A1">
        <w:rPr>
          <w:rStyle w:val="Emphasis"/>
          <w:i w:val="0"/>
          <w:iCs w:val="0"/>
          <w:rtl/>
        </w:rPr>
        <w:t>جا را مرکز کرده بودند</w:t>
      </w:r>
      <w:r w:rsidR="000068A1">
        <w:rPr>
          <w:rStyle w:val="Emphasis"/>
          <w:rFonts w:hint="cs"/>
          <w:i w:val="0"/>
          <w:iCs w:val="0"/>
          <w:rtl/>
        </w:rPr>
        <w:t xml:space="preserve"> . </w:t>
      </w:r>
      <w:r w:rsidR="009E1B0B" w:rsidRPr="008C274C">
        <w:rPr>
          <w:rStyle w:val="Emphasis"/>
          <w:i w:val="0"/>
          <w:iCs w:val="0"/>
          <w:rtl/>
        </w:rPr>
        <w:t xml:space="preserve">جنگ حنین از چند جهت تازگی داشت </w:t>
      </w:r>
      <w:r w:rsidR="000068A1">
        <w:rPr>
          <w:rStyle w:val="Emphasis"/>
          <w:rFonts w:hint="cs"/>
          <w:i w:val="0"/>
          <w:iCs w:val="0"/>
          <w:rtl/>
        </w:rPr>
        <w:t xml:space="preserve">؛ </w:t>
      </w:r>
      <w:r w:rsidR="009E1B0B" w:rsidRPr="008C274C">
        <w:rPr>
          <w:rStyle w:val="Emphasis"/>
          <w:i w:val="0"/>
          <w:iCs w:val="0"/>
          <w:rtl/>
        </w:rPr>
        <w:t xml:space="preserve">این که فتوحات گذشته و مخصوصا فتح مکه مسلمانان را سرمست کرده بود </w:t>
      </w:r>
      <w:r w:rsidR="0058228F">
        <w:rPr>
          <w:rStyle w:val="Emphasis"/>
          <w:i w:val="0"/>
          <w:iCs w:val="0"/>
          <w:rtl/>
        </w:rPr>
        <w:t>به طور</w:t>
      </w:r>
      <w:r w:rsidR="009E1B0B" w:rsidRPr="008C274C">
        <w:rPr>
          <w:rStyle w:val="Emphasis"/>
          <w:i w:val="0"/>
          <w:iCs w:val="0"/>
          <w:rtl/>
        </w:rPr>
        <w:t>ی که نیروی دشمن را با بی اعتنا</w:t>
      </w:r>
      <w:r w:rsidR="00D553F7">
        <w:rPr>
          <w:rStyle w:val="Emphasis"/>
          <w:i w:val="0"/>
          <w:iCs w:val="0"/>
          <w:rtl/>
        </w:rPr>
        <w:t>یی</w:t>
      </w:r>
      <w:r w:rsidR="000068A1">
        <w:rPr>
          <w:rStyle w:val="Emphasis"/>
          <w:rFonts w:hint="cs"/>
          <w:i w:val="0"/>
          <w:iCs w:val="0"/>
          <w:rtl/>
        </w:rPr>
        <w:t xml:space="preserve"> </w:t>
      </w:r>
      <w:r w:rsidR="009E1B0B" w:rsidRPr="008C274C">
        <w:rPr>
          <w:rStyle w:val="Emphasis"/>
          <w:i w:val="0"/>
          <w:iCs w:val="0"/>
          <w:rtl/>
        </w:rPr>
        <w:t>نظر می</w:t>
      </w:r>
      <w:r w:rsidR="000068A1">
        <w:rPr>
          <w:rStyle w:val="Emphasis"/>
          <w:rFonts w:hint="cs"/>
          <w:i w:val="0"/>
          <w:iCs w:val="0"/>
          <w:rtl/>
        </w:rPr>
        <w:t xml:space="preserve"> </w:t>
      </w:r>
      <w:r w:rsidR="009E1B0B" w:rsidRPr="008C274C">
        <w:rPr>
          <w:rStyle w:val="Emphasis"/>
          <w:i w:val="0"/>
          <w:iCs w:val="0"/>
          <w:rtl/>
        </w:rPr>
        <w:t>کردند و به چیزی  نمی انگاشتند</w:t>
      </w:r>
      <w:r w:rsidR="000068A1">
        <w:rPr>
          <w:rStyle w:val="Emphasis"/>
          <w:rFonts w:hint="cs"/>
          <w:i w:val="0"/>
          <w:iCs w:val="0"/>
          <w:rtl/>
        </w:rPr>
        <w:t xml:space="preserve"> . و دیگر آن که </w:t>
      </w:r>
      <w:r w:rsidR="009E1B0B" w:rsidRPr="008C274C">
        <w:rPr>
          <w:rStyle w:val="Emphasis"/>
          <w:i w:val="0"/>
          <w:iCs w:val="0"/>
          <w:rtl/>
        </w:rPr>
        <w:t xml:space="preserve">غزوه حنین نخستین جنگی بود که سپاهیان اسلام دارای افراد کثیری بودند </w:t>
      </w:r>
      <w:r w:rsidR="000068A1">
        <w:rPr>
          <w:rStyle w:val="Emphasis"/>
          <w:rFonts w:hint="cs"/>
          <w:i w:val="0"/>
          <w:iCs w:val="0"/>
          <w:rtl/>
        </w:rPr>
        <w:t xml:space="preserve">؛ </w:t>
      </w:r>
      <w:r w:rsidR="009E1B0B" w:rsidRPr="008C274C">
        <w:rPr>
          <w:rStyle w:val="Emphasis"/>
          <w:i w:val="0"/>
          <w:iCs w:val="0"/>
          <w:rtl/>
        </w:rPr>
        <w:t xml:space="preserve">یعنی دوازده هزار نظامی سلحشور اطراف </w:t>
      </w:r>
      <w:r w:rsidR="00C7495A">
        <w:rPr>
          <w:rStyle w:val="Emphasis"/>
          <w:i w:val="0"/>
          <w:iCs w:val="0"/>
          <w:rtl/>
        </w:rPr>
        <w:t>پیامبر</w:t>
      </w:r>
      <w:r w:rsidR="009E1B0B" w:rsidRPr="008C274C">
        <w:rPr>
          <w:rStyle w:val="Emphasis"/>
          <w:i w:val="0"/>
          <w:iCs w:val="0"/>
          <w:rtl/>
        </w:rPr>
        <w:t xml:space="preserve"> را گرفته بودند و تا آن موقع لشکر اسلام به این ش</w:t>
      </w:r>
      <w:r w:rsidR="000068A1">
        <w:rPr>
          <w:rStyle w:val="Emphasis"/>
          <w:i w:val="0"/>
          <w:iCs w:val="0"/>
          <w:rtl/>
        </w:rPr>
        <w:t xml:space="preserve">ماره عظیم نرسیده بود </w:t>
      </w:r>
      <w:r w:rsidR="000068A1">
        <w:rPr>
          <w:rStyle w:val="Emphasis"/>
          <w:rFonts w:hint="cs"/>
          <w:i w:val="0"/>
          <w:iCs w:val="0"/>
          <w:rtl/>
        </w:rPr>
        <w:t xml:space="preserve">. </w:t>
      </w:r>
    </w:p>
    <w:p w:rsidR="000068A1" w:rsidRDefault="00413D6B" w:rsidP="00F47151">
      <w:pPr>
        <w:pStyle w:val="Title"/>
        <w:jc w:val="both"/>
        <w:rPr>
          <w:rStyle w:val="Emphasis"/>
          <w:i w:val="0"/>
          <w:iCs w:val="0"/>
          <w:rtl/>
        </w:rPr>
      </w:pPr>
      <w:r w:rsidRPr="008C274C">
        <w:rPr>
          <w:rStyle w:val="Emphasis"/>
          <w:i w:val="0"/>
          <w:iCs w:val="0"/>
          <w:rtl/>
        </w:rPr>
        <w:t>مسلمانان دراین موقع نیروی خود را بسیار دیدند و پیروزی را قطعی پنداشتند</w:t>
      </w:r>
      <w:r w:rsidR="000068A1">
        <w:rPr>
          <w:rStyle w:val="Emphasis"/>
          <w:rFonts w:hint="cs"/>
          <w:i w:val="0"/>
          <w:iCs w:val="0"/>
          <w:rtl/>
        </w:rPr>
        <w:t xml:space="preserve"> .</w:t>
      </w:r>
      <w:r w:rsidRPr="008C274C">
        <w:rPr>
          <w:rStyle w:val="Emphasis"/>
          <w:i w:val="0"/>
          <w:iCs w:val="0"/>
          <w:rtl/>
        </w:rPr>
        <w:t xml:space="preserve"> چنان</w:t>
      </w:r>
      <w:r w:rsidR="009819DD">
        <w:rPr>
          <w:rStyle w:val="Emphasis"/>
          <w:rFonts w:hint="cs"/>
          <w:i w:val="0"/>
          <w:iCs w:val="0"/>
          <w:rtl/>
        </w:rPr>
        <w:t xml:space="preserve"> </w:t>
      </w:r>
      <w:r w:rsidRPr="008C274C">
        <w:rPr>
          <w:rStyle w:val="Emphasis"/>
          <w:i w:val="0"/>
          <w:iCs w:val="0"/>
          <w:rtl/>
        </w:rPr>
        <w:t xml:space="preserve">چه یکی از </w:t>
      </w:r>
      <w:r w:rsidR="00805297">
        <w:rPr>
          <w:rStyle w:val="Emphasis"/>
          <w:i w:val="0"/>
          <w:iCs w:val="0"/>
          <w:rtl/>
        </w:rPr>
        <w:t>آن ها</w:t>
      </w:r>
      <w:r w:rsidRPr="008C274C">
        <w:rPr>
          <w:rStyle w:val="Emphasis"/>
          <w:i w:val="0"/>
          <w:iCs w:val="0"/>
          <w:rtl/>
        </w:rPr>
        <w:t xml:space="preserve"> گفت</w:t>
      </w:r>
      <w:r w:rsidR="000068A1">
        <w:rPr>
          <w:rStyle w:val="Emphasis"/>
          <w:rFonts w:hint="cs"/>
          <w:i w:val="0"/>
          <w:iCs w:val="0"/>
          <w:rtl/>
        </w:rPr>
        <w:t xml:space="preserve"> :</w:t>
      </w:r>
      <w:r w:rsidRPr="008C274C">
        <w:rPr>
          <w:rStyle w:val="Emphasis"/>
          <w:i w:val="0"/>
          <w:iCs w:val="0"/>
          <w:rtl/>
        </w:rPr>
        <w:t xml:space="preserve"> ما دراین جنگ شکست نخواهیم خورد </w:t>
      </w:r>
      <w:r w:rsidR="000068A1">
        <w:rPr>
          <w:rStyle w:val="Emphasis"/>
          <w:rFonts w:hint="cs"/>
          <w:i w:val="0"/>
          <w:iCs w:val="0"/>
          <w:rtl/>
        </w:rPr>
        <w:t xml:space="preserve">. </w:t>
      </w:r>
      <w:r w:rsidRPr="008C274C">
        <w:rPr>
          <w:rStyle w:val="Emphasis"/>
          <w:i w:val="0"/>
          <w:iCs w:val="0"/>
          <w:rtl/>
        </w:rPr>
        <w:t>با چنین طرز فکر که برخلاف طرز فکر مسلمانان در جنگ</w:t>
      </w:r>
      <w:r w:rsidR="000068A1">
        <w:rPr>
          <w:rStyle w:val="Emphasis"/>
          <w:rFonts w:hint="cs"/>
          <w:i w:val="0"/>
          <w:iCs w:val="0"/>
          <w:rtl/>
        </w:rPr>
        <w:t xml:space="preserve"> </w:t>
      </w:r>
      <w:r w:rsidRPr="008C274C">
        <w:rPr>
          <w:rStyle w:val="Emphasis"/>
          <w:i w:val="0"/>
          <w:iCs w:val="0"/>
          <w:rtl/>
        </w:rPr>
        <w:t>های گذشته بود سپاه اسلام ب</w:t>
      </w:r>
      <w:r w:rsidR="000068A1">
        <w:rPr>
          <w:rStyle w:val="Emphasis"/>
          <w:rFonts w:hint="cs"/>
          <w:i w:val="0"/>
          <w:iCs w:val="0"/>
          <w:rtl/>
        </w:rPr>
        <w:t xml:space="preserve">ه </w:t>
      </w:r>
      <w:r w:rsidRPr="008C274C">
        <w:rPr>
          <w:rStyle w:val="Emphasis"/>
          <w:i w:val="0"/>
          <w:iCs w:val="0"/>
          <w:rtl/>
        </w:rPr>
        <w:t>سوی جبهه جنگ حرکت کرد</w:t>
      </w:r>
      <w:r w:rsidR="000068A1">
        <w:rPr>
          <w:rStyle w:val="Emphasis"/>
          <w:rFonts w:hint="cs"/>
          <w:i w:val="0"/>
          <w:iCs w:val="0"/>
          <w:rtl/>
        </w:rPr>
        <w:t xml:space="preserve"> . </w:t>
      </w:r>
      <w:r w:rsidRPr="008C274C">
        <w:rPr>
          <w:rStyle w:val="Emphasis"/>
          <w:i w:val="0"/>
          <w:iCs w:val="0"/>
          <w:rtl/>
        </w:rPr>
        <w:t xml:space="preserve"> مسلمانان در جنگ</w:t>
      </w:r>
      <w:r w:rsidR="000068A1">
        <w:rPr>
          <w:rStyle w:val="Emphasis"/>
          <w:rFonts w:hint="cs"/>
          <w:i w:val="0"/>
          <w:iCs w:val="0"/>
          <w:rtl/>
        </w:rPr>
        <w:t xml:space="preserve"> </w:t>
      </w:r>
      <w:r w:rsidRPr="008C274C">
        <w:rPr>
          <w:rStyle w:val="Emphasis"/>
          <w:i w:val="0"/>
          <w:iCs w:val="0"/>
          <w:rtl/>
        </w:rPr>
        <w:t>های پیش اعتمادشان به نیروی  استقامت و ایمان بود</w:t>
      </w:r>
      <w:r w:rsidR="000068A1">
        <w:rPr>
          <w:rStyle w:val="Emphasis"/>
          <w:rFonts w:hint="cs"/>
          <w:i w:val="0"/>
          <w:iCs w:val="0"/>
          <w:rtl/>
        </w:rPr>
        <w:t xml:space="preserve">؛ </w:t>
      </w:r>
      <w:r w:rsidRPr="008C274C">
        <w:rPr>
          <w:rStyle w:val="Emphasis"/>
          <w:i w:val="0"/>
          <w:iCs w:val="0"/>
          <w:rtl/>
        </w:rPr>
        <w:t xml:space="preserve"> ولی دراین جنگ </w:t>
      </w:r>
      <w:r w:rsidR="000068A1">
        <w:rPr>
          <w:rStyle w:val="Emphasis"/>
          <w:rFonts w:hint="cs"/>
          <w:i w:val="0"/>
          <w:iCs w:val="0"/>
          <w:rtl/>
        </w:rPr>
        <w:t xml:space="preserve">به </w:t>
      </w:r>
      <w:r w:rsidRPr="008C274C">
        <w:rPr>
          <w:rStyle w:val="Emphasis"/>
          <w:i w:val="0"/>
          <w:iCs w:val="0"/>
          <w:rtl/>
        </w:rPr>
        <w:t xml:space="preserve">کثرت عدد </w:t>
      </w:r>
      <w:r w:rsidR="000068A1">
        <w:rPr>
          <w:rStyle w:val="Emphasis"/>
          <w:rFonts w:hint="cs"/>
          <w:i w:val="0"/>
          <w:iCs w:val="0"/>
          <w:rtl/>
        </w:rPr>
        <w:t xml:space="preserve">دلخوش شدند . </w:t>
      </w:r>
      <w:r w:rsidRPr="008C274C">
        <w:rPr>
          <w:rStyle w:val="Emphasis"/>
          <w:i w:val="0"/>
          <w:iCs w:val="0"/>
          <w:rtl/>
        </w:rPr>
        <w:t>خدا می</w:t>
      </w:r>
      <w:r w:rsidR="000068A1">
        <w:rPr>
          <w:rStyle w:val="Emphasis"/>
          <w:rFonts w:hint="cs"/>
          <w:i w:val="0"/>
          <w:iCs w:val="0"/>
          <w:rtl/>
        </w:rPr>
        <w:t xml:space="preserve"> </w:t>
      </w:r>
      <w:r w:rsidRPr="008C274C">
        <w:rPr>
          <w:rStyle w:val="Emphasis"/>
          <w:i w:val="0"/>
          <w:iCs w:val="0"/>
          <w:rtl/>
        </w:rPr>
        <w:t>فرماید</w:t>
      </w:r>
      <w:r w:rsidR="000068A1">
        <w:rPr>
          <w:rStyle w:val="Emphasis"/>
          <w:rFonts w:hint="cs"/>
          <w:i w:val="0"/>
          <w:iCs w:val="0"/>
          <w:rtl/>
        </w:rPr>
        <w:t xml:space="preserve">: </w:t>
      </w:r>
      <w:r w:rsidRPr="008C274C">
        <w:rPr>
          <w:rStyle w:val="Emphasis"/>
          <w:i w:val="0"/>
          <w:iCs w:val="0"/>
          <w:rtl/>
        </w:rPr>
        <w:t xml:space="preserve"> </w:t>
      </w:r>
      <w:r w:rsidR="000068A1" w:rsidRPr="000068A1">
        <w:rPr>
          <w:rStyle w:val="Emphasis"/>
          <w:i w:val="0"/>
          <w:iCs w:val="0"/>
          <w:rtl/>
        </w:rPr>
        <w:t xml:space="preserve">وَيَوْمَ حُنَيْنٍ </w:t>
      </w:r>
      <w:r w:rsidR="000068A1" w:rsidRPr="000068A1">
        <w:rPr>
          <w:rStyle w:val="Emphasis"/>
          <w:rFonts w:hint="cs"/>
          <w:i w:val="0"/>
          <w:iCs w:val="0"/>
          <w:rtl/>
        </w:rPr>
        <w:t>إِذْ</w:t>
      </w:r>
      <w:r w:rsidR="000068A1" w:rsidRPr="000068A1">
        <w:rPr>
          <w:rStyle w:val="Emphasis"/>
          <w:i w:val="0"/>
          <w:iCs w:val="0"/>
          <w:rtl/>
        </w:rPr>
        <w:t xml:space="preserve"> </w:t>
      </w:r>
      <w:r w:rsidR="000068A1" w:rsidRPr="000068A1">
        <w:rPr>
          <w:rStyle w:val="Emphasis"/>
          <w:rFonts w:hint="cs"/>
          <w:i w:val="0"/>
          <w:iCs w:val="0"/>
          <w:rtl/>
        </w:rPr>
        <w:t>أَعْجَبَتْكُمْ</w:t>
      </w:r>
      <w:r w:rsidR="000068A1" w:rsidRPr="000068A1">
        <w:rPr>
          <w:rStyle w:val="Emphasis"/>
          <w:i w:val="0"/>
          <w:iCs w:val="0"/>
          <w:rtl/>
        </w:rPr>
        <w:t xml:space="preserve"> </w:t>
      </w:r>
      <w:r w:rsidR="000068A1" w:rsidRPr="000068A1">
        <w:rPr>
          <w:rStyle w:val="Emphasis"/>
          <w:rFonts w:hint="cs"/>
          <w:i w:val="0"/>
          <w:iCs w:val="0"/>
          <w:rtl/>
        </w:rPr>
        <w:t>كَثْرَتُكُمْ</w:t>
      </w:r>
      <w:r w:rsidR="000068A1" w:rsidRPr="006519D2">
        <w:rPr>
          <w:rStyle w:val="Emphasis"/>
          <w:i w:val="0"/>
          <w:iCs w:val="0"/>
          <w:vertAlign w:val="superscript"/>
          <w:rtl/>
        </w:rPr>
        <w:t xml:space="preserve"> </w:t>
      </w:r>
      <w:r w:rsidR="000068A1" w:rsidRPr="006519D2">
        <w:rPr>
          <w:rStyle w:val="Emphasis"/>
          <w:rFonts w:hint="cs"/>
          <w:i w:val="0"/>
          <w:iCs w:val="0"/>
          <w:vertAlign w:val="superscript"/>
          <w:rtl/>
        </w:rPr>
        <w:t>( توبه ، 25)</w:t>
      </w:r>
      <w:r w:rsidR="000068A1">
        <w:rPr>
          <w:rStyle w:val="Emphasis"/>
          <w:rFonts w:hint="cs"/>
          <w:i w:val="0"/>
          <w:iCs w:val="0"/>
          <w:rtl/>
        </w:rPr>
        <w:t xml:space="preserve"> </w:t>
      </w:r>
      <w:r w:rsidR="000068A1">
        <w:rPr>
          <w:rStyle w:val="Emphasis"/>
          <w:i w:val="0"/>
          <w:iCs w:val="0"/>
          <w:rtl/>
        </w:rPr>
        <w:t>عشایر متحد</w:t>
      </w:r>
      <w:r w:rsidRPr="008C274C">
        <w:rPr>
          <w:rStyle w:val="Emphasis"/>
          <w:i w:val="0"/>
          <w:iCs w:val="0"/>
          <w:rtl/>
        </w:rPr>
        <w:t xml:space="preserve"> مواقع حساس دره حنین را قبلا اشغال کرده و کمین گاه</w:t>
      </w:r>
      <w:r w:rsidR="000068A1">
        <w:rPr>
          <w:rStyle w:val="Emphasis"/>
          <w:rFonts w:hint="cs"/>
          <w:i w:val="0"/>
          <w:iCs w:val="0"/>
          <w:rtl/>
        </w:rPr>
        <w:t xml:space="preserve"> </w:t>
      </w:r>
      <w:r w:rsidRPr="008C274C">
        <w:rPr>
          <w:rStyle w:val="Emphasis"/>
          <w:i w:val="0"/>
          <w:iCs w:val="0"/>
          <w:rtl/>
        </w:rPr>
        <w:t>های خوب و سنگرهای محکم برای خود تعبیه کرده بودند</w:t>
      </w:r>
      <w:r w:rsidR="000068A1">
        <w:rPr>
          <w:rStyle w:val="Emphasis"/>
          <w:rFonts w:hint="cs"/>
          <w:i w:val="0"/>
          <w:iCs w:val="0"/>
          <w:rtl/>
        </w:rPr>
        <w:t xml:space="preserve">؛ </w:t>
      </w:r>
      <w:r w:rsidRPr="008C274C">
        <w:rPr>
          <w:rStyle w:val="Emphasis"/>
          <w:i w:val="0"/>
          <w:iCs w:val="0"/>
          <w:rtl/>
        </w:rPr>
        <w:t xml:space="preserve"> کاملا برای نبرد و وارد کردن ضرب</w:t>
      </w:r>
      <w:r w:rsidR="000068A1">
        <w:rPr>
          <w:rStyle w:val="Emphasis"/>
          <w:rFonts w:hint="cs"/>
          <w:i w:val="0"/>
          <w:iCs w:val="0"/>
          <w:rtl/>
        </w:rPr>
        <w:t>ا</w:t>
      </w:r>
      <w:r w:rsidRPr="008C274C">
        <w:rPr>
          <w:rStyle w:val="Emphasis"/>
          <w:i w:val="0"/>
          <w:iCs w:val="0"/>
          <w:rtl/>
        </w:rPr>
        <w:t xml:space="preserve">ت قطعی به </w:t>
      </w:r>
      <w:r w:rsidR="000068A1">
        <w:rPr>
          <w:rStyle w:val="Emphasis"/>
          <w:rFonts w:hint="cs"/>
          <w:i w:val="0"/>
          <w:iCs w:val="0"/>
          <w:rtl/>
        </w:rPr>
        <w:t xml:space="preserve">نیروهای </w:t>
      </w:r>
      <w:r w:rsidR="000068A1">
        <w:rPr>
          <w:rStyle w:val="Emphasis"/>
          <w:i w:val="0"/>
          <w:iCs w:val="0"/>
          <w:rtl/>
        </w:rPr>
        <w:t xml:space="preserve">اسلام </w:t>
      </w:r>
      <w:r w:rsidR="000068A1">
        <w:rPr>
          <w:rStyle w:val="Emphasis"/>
          <w:rFonts w:hint="cs"/>
          <w:i w:val="0"/>
          <w:iCs w:val="0"/>
          <w:rtl/>
        </w:rPr>
        <w:t>آماده ب</w:t>
      </w:r>
      <w:r w:rsidRPr="008C274C">
        <w:rPr>
          <w:rStyle w:val="Emphasis"/>
          <w:i w:val="0"/>
          <w:iCs w:val="0"/>
          <w:rtl/>
        </w:rPr>
        <w:t xml:space="preserve">ودند و </w:t>
      </w:r>
      <w:r w:rsidR="000068A1">
        <w:rPr>
          <w:rStyle w:val="Emphasis"/>
          <w:rFonts w:hint="cs"/>
          <w:i w:val="0"/>
          <w:iCs w:val="0"/>
          <w:rtl/>
        </w:rPr>
        <w:t xml:space="preserve">با </w:t>
      </w:r>
      <w:r w:rsidRPr="008C274C">
        <w:rPr>
          <w:rStyle w:val="Emphasis"/>
          <w:i w:val="0"/>
          <w:iCs w:val="0"/>
          <w:rtl/>
        </w:rPr>
        <w:t xml:space="preserve"> تجهیزات کامل به انتظارمسلمانان دقیقه شماری می</w:t>
      </w:r>
      <w:r w:rsidR="000068A1">
        <w:rPr>
          <w:rStyle w:val="Emphasis"/>
          <w:rFonts w:hint="cs"/>
          <w:i w:val="0"/>
          <w:iCs w:val="0"/>
          <w:rtl/>
        </w:rPr>
        <w:t xml:space="preserve"> </w:t>
      </w:r>
      <w:r w:rsidRPr="008C274C">
        <w:rPr>
          <w:rStyle w:val="Emphasis"/>
          <w:i w:val="0"/>
          <w:iCs w:val="0"/>
          <w:rtl/>
        </w:rPr>
        <w:t>کردند</w:t>
      </w:r>
      <w:r w:rsidR="000068A1">
        <w:rPr>
          <w:rStyle w:val="Emphasis"/>
          <w:rFonts w:hint="cs"/>
          <w:i w:val="0"/>
          <w:iCs w:val="0"/>
          <w:rtl/>
        </w:rPr>
        <w:t xml:space="preserve"> . </w:t>
      </w:r>
      <w:r w:rsidRPr="008C274C">
        <w:rPr>
          <w:rStyle w:val="Emphasis"/>
          <w:i w:val="0"/>
          <w:iCs w:val="0"/>
          <w:rtl/>
        </w:rPr>
        <w:t xml:space="preserve"> سپاه اسلام با آسودگی خاطر وارد حنین شد و دراین فکر بود که مدتی استراحت ک</w:t>
      </w:r>
      <w:r w:rsidR="000068A1">
        <w:rPr>
          <w:rStyle w:val="Emphasis"/>
          <w:rFonts w:hint="cs"/>
          <w:i w:val="0"/>
          <w:iCs w:val="0"/>
          <w:rtl/>
        </w:rPr>
        <w:t xml:space="preserve">ند </w:t>
      </w:r>
      <w:r w:rsidRPr="008C274C">
        <w:rPr>
          <w:rStyle w:val="Emphasis"/>
          <w:i w:val="0"/>
          <w:iCs w:val="0"/>
          <w:rtl/>
        </w:rPr>
        <w:t xml:space="preserve"> و پس از رفع خستگی ا</w:t>
      </w:r>
      <w:r w:rsidR="000068A1">
        <w:rPr>
          <w:rStyle w:val="Emphasis"/>
          <w:i w:val="0"/>
          <w:iCs w:val="0"/>
          <w:rtl/>
        </w:rPr>
        <w:t>سلحه خود را از بار شتران بردا</w:t>
      </w:r>
      <w:r w:rsidR="000068A1">
        <w:rPr>
          <w:rStyle w:val="Emphasis"/>
          <w:rFonts w:hint="cs"/>
          <w:i w:val="0"/>
          <w:iCs w:val="0"/>
          <w:rtl/>
        </w:rPr>
        <w:t xml:space="preserve">رد </w:t>
      </w:r>
      <w:r w:rsidRPr="008C274C">
        <w:rPr>
          <w:rStyle w:val="Emphasis"/>
          <w:i w:val="0"/>
          <w:iCs w:val="0"/>
          <w:rtl/>
        </w:rPr>
        <w:t xml:space="preserve"> و </w:t>
      </w:r>
      <w:r w:rsidR="000D3BB3" w:rsidRPr="008C274C">
        <w:rPr>
          <w:rStyle w:val="Emphasis"/>
          <w:i w:val="0"/>
          <w:iCs w:val="0"/>
          <w:rtl/>
        </w:rPr>
        <w:t xml:space="preserve">آماده جنگ شود </w:t>
      </w:r>
      <w:r w:rsidR="000068A1">
        <w:rPr>
          <w:rStyle w:val="Emphasis"/>
          <w:rFonts w:hint="cs"/>
          <w:i w:val="0"/>
          <w:iCs w:val="0"/>
          <w:rtl/>
        </w:rPr>
        <w:t xml:space="preserve"> . </w:t>
      </w:r>
    </w:p>
    <w:p w:rsidR="00975D0F" w:rsidRDefault="000D3BB3" w:rsidP="00F47151">
      <w:pPr>
        <w:pStyle w:val="Title"/>
        <w:jc w:val="both"/>
        <w:rPr>
          <w:rStyle w:val="Emphasis"/>
          <w:i w:val="0"/>
          <w:iCs w:val="0"/>
          <w:rtl/>
        </w:rPr>
      </w:pPr>
      <w:r w:rsidRPr="008C274C">
        <w:rPr>
          <w:rStyle w:val="Emphasis"/>
          <w:i w:val="0"/>
          <w:iCs w:val="0"/>
          <w:rtl/>
        </w:rPr>
        <w:t xml:space="preserve">شاید هم در خاطر بعضی از </w:t>
      </w:r>
      <w:r w:rsidR="00805297">
        <w:rPr>
          <w:rStyle w:val="Emphasis"/>
          <w:i w:val="0"/>
          <w:iCs w:val="0"/>
          <w:rtl/>
        </w:rPr>
        <w:t>آن ها</w:t>
      </w:r>
      <w:r w:rsidRPr="008C274C">
        <w:rPr>
          <w:rStyle w:val="Emphasis"/>
          <w:i w:val="0"/>
          <w:iCs w:val="0"/>
          <w:rtl/>
        </w:rPr>
        <w:t xml:space="preserve"> می گذشت که </w:t>
      </w:r>
      <w:r w:rsidR="00975D0F">
        <w:rPr>
          <w:rStyle w:val="Emphasis"/>
          <w:rFonts w:hint="cs"/>
          <w:i w:val="0"/>
          <w:iCs w:val="0"/>
          <w:rtl/>
        </w:rPr>
        <w:t xml:space="preserve">نیاز به آمادگی جنگی همه نیست تعدادی </w:t>
      </w:r>
      <w:r w:rsidRPr="008C274C">
        <w:rPr>
          <w:rStyle w:val="Emphasis"/>
          <w:i w:val="0"/>
          <w:iCs w:val="0"/>
          <w:rtl/>
        </w:rPr>
        <w:t xml:space="preserve"> از </w:t>
      </w:r>
      <w:r w:rsidR="00805297">
        <w:rPr>
          <w:rStyle w:val="Emphasis"/>
          <w:i w:val="0"/>
          <w:iCs w:val="0"/>
          <w:rtl/>
        </w:rPr>
        <w:t>آن ها</w:t>
      </w:r>
      <w:r w:rsidRPr="008C274C">
        <w:rPr>
          <w:rStyle w:val="Emphasis"/>
          <w:i w:val="0"/>
          <w:iCs w:val="0"/>
          <w:rtl/>
        </w:rPr>
        <w:t xml:space="preserve"> هم ب</w:t>
      </w:r>
      <w:r w:rsidR="000068A1">
        <w:rPr>
          <w:rStyle w:val="Emphasis"/>
          <w:rFonts w:hint="cs"/>
          <w:i w:val="0"/>
          <w:iCs w:val="0"/>
          <w:rtl/>
        </w:rPr>
        <w:t xml:space="preserve">ه </w:t>
      </w:r>
      <w:r w:rsidRPr="008C274C">
        <w:rPr>
          <w:rStyle w:val="Emphasis"/>
          <w:i w:val="0"/>
          <w:iCs w:val="0"/>
          <w:rtl/>
        </w:rPr>
        <w:t xml:space="preserve">جنگ بپردازند برای شکست کفار </w:t>
      </w:r>
      <w:r w:rsidR="00975D0F">
        <w:rPr>
          <w:rStyle w:val="Emphasis"/>
          <w:rFonts w:hint="cs"/>
          <w:i w:val="0"/>
          <w:iCs w:val="0"/>
          <w:rtl/>
        </w:rPr>
        <w:t xml:space="preserve">کافی است </w:t>
      </w:r>
      <w:r w:rsidR="000068A1">
        <w:rPr>
          <w:rStyle w:val="Emphasis"/>
          <w:rFonts w:hint="cs"/>
          <w:i w:val="0"/>
          <w:iCs w:val="0"/>
          <w:rtl/>
        </w:rPr>
        <w:t xml:space="preserve"> .</w:t>
      </w:r>
      <w:r w:rsidRPr="008C274C">
        <w:rPr>
          <w:rStyle w:val="Emphasis"/>
          <w:i w:val="0"/>
          <w:iCs w:val="0"/>
          <w:rtl/>
        </w:rPr>
        <w:t xml:space="preserve"> غافل از</w:t>
      </w:r>
      <w:r w:rsidR="00805297">
        <w:rPr>
          <w:rStyle w:val="Emphasis"/>
          <w:i w:val="0"/>
          <w:iCs w:val="0"/>
          <w:rtl/>
        </w:rPr>
        <w:t>این که</w:t>
      </w:r>
      <w:r w:rsidRPr="008C274C">
        <w:rPr>
          <w:rStyle w:val="Emphasis"/>
          <w:i w:val="0"/>
          <w:iCs w:val="0"/>
          <w:rtl/>
        </w:rPr>
        <w:t xml:space="preserve"> </w:t>
      </w:r>
      <w:r w:rsidR="00975D0F">
        <w:rPr>
          <w:rStyle w:val="Emphasis"/>
          <w:rFonts w:hint="cs"/>
          <w:i w:val="0"/>
          <w:iCs w:val="0"/>
          <w:rtl/>
        </w:rPr>
        <w:t xml:space="preserve">: </w:t>
      </w:r>
      <w:r w:rsidRPr="008C274C">
        <w:rPr>
          <w:rStyle w:val="Emphasis"/>
          <w:i w:val="0"/>
          <w:iCs w:val="0"/>
          <w:rtl/>
        </w:rPr>
        <w:t>چرخ عی</w:t>
      </w:r>
      <w:r w:rsidR="00975D0F">
        <w:rPr>
          <w:rStyle w:val="Emphasis"/>
          <w:rFonts w:hint="cs"/>
          <w:i w:val="0"/>
          <w:iCs w:val="0"/>
          <w:rtl/>
        </w:rPr>
        <w:t>ّ</w:t>
      </w:r>
      <w:r w:rsidRPr="008C274C">
        <w:rPr>
          <w:rStyle w:val="Emphasis"/>
          <w:i w:val="0"/>
          <w:iCs w:val="0"/>
          <w:rtl/>
        </w:rPr>
        <w:t xml:space="preserve">ار چه در زیر سردارد </w:t>
      </w:r>
      <w:r w:rsidR="00975D0F">
        <w:rPr>
          <w:rStyle w:val="Emphasis"/>
          <w:rFonts w:hint="cs"/>
          <w:i w:val="0"/>
          <w:iCs w:val="0"/>
          <w:rtl/>
        </w:rPr>
        <w:t xml:space="preserve"> و </w:t>
      </w:r>
      <w:r w:rsidRPr="008C274C">
        <w:rPr>
          <w:rStyle w:val="Emphasis"/>
          <w:i w:val="0"/>
          <w:iCs w:val="0"/>
          <w:rtl/>
        </w:rPr>
        <w:t xml:space="preserve">شب آبستن است تا چه زاید سحر </w:t>
      </w:r>
      <w:r w:rsidR="00975D0F">
        <w:rPr>
          <w:rStyle w:val="Emphasis"/>
          <w:rFonts w:hint="cs"/>
          <w:i w:val="0"/>
          <w:iCs w:val="0"/>
          <w:rtl/>
        </w:rPr>
        <w:t xml:space="preserve">! </w:t>
      </w:r>
    </w:p>
    <w:p w:rsidR="00677856" w:rsidRDefault="000D3BB3" w:rsidP="00F47151">
      <w:pPr>
        <w:pStyle w:val="Title"/>
        <w:jc w:val="both"/>
        <w:rPr>
          <w:rStyle w:val="Emphasis"/>
          <w:i w:val="0"/>
          <w:iCs w:val="0"/>
          <w:rtl/>
        </w:rPr>
      </w:pPr>
      <w:r w:rsidRPr="008C274C">
        <w:rPr>
          <w:rStyle w:val="Emphasis"/>
          <w:i w:val="0"/>
          <w:iCs w:val="0"/>
          <w:rtl/>
        </w:rPr>
        <w:lastRenderedPageBreak/>
        <w:t xml:space="preserve">خلاصه هنوز همگی سپاه اسلام وارد دره نشده بود </w:t>
      </w:r>
      <w:r w:rsidR="00677856">
        <w:rPr>
          <w:rStyle w:val="Emphasis"/>
          <w:i w:val="0"/>
          <w:iCs w:val="0"/>
          <w:rtl/>
        </w:rPr>
        <w:t xml:space="preserve">که دشمن </w:t>
      </w:r>
      <w:r w:rsidR="00677856">
        <w:rPr>
          <w:rStyle w:val="Emphasis"/>
          <w:rFonts w:hint="cs"/>
          <w:i w:val="0"/>
          <w:iCs w:val="0"/>
          <w:rtl/>
        </w:rPr>
        <w:t xml:space="preserve">با استفاده از اصل </w:t>
      </w:r>
      <w:r w:rsidR="00677856">
        <w:rPr>
          <w:rStyle w:val="Emphasis"/>
          <w:i w:val="0"/>
          <w:iCs w:val="0"/>
          <w:rtl/>
        </w:rPr>
        <w:t xml:space="preserve">غافلگیری </w:t>
      </w:r>
      <w:r w:rsidRPr="008C274C">
        <w:rPr>
          <w:rStyle w:val="Emphasis"/>
          <w:i w:val="0"/>
          <w:iCs w:val="0"/>
          <w:rtl/>
        </w:rPr>
        <w:t>حمله خود را آغاز کرد</w:t>
      </w:r>
      <w:r w:rsidR="00677856">
        <w:rPr>
          <w:rStyle w:val="Emphasis"/>
          <w:rFonts w:hint="cs"/>
          <w:i w:val="0"/>
          <w:iCs w:val="0"/>
          <w:rtl/>
        </w:rPr>
        <w:t>.</w:t>
      </w:r>
      <w:r w:rsidRPr="008C274C">
        <w:rPr>
          <w:rStyle w:val="Emphasis"/>
          <w:i w:val="0"/>
          <w:iCs w:val="0"/>
          <w:rtl/>
        </w:rPr>
        <w:t xml:space="preserve"> کفار </w:t>
      </w:r>
      <w:r w:rsidR="00677856">
        <w:rPr>
          <w:rStyle w:val="Emphasis"/>
          <w:rFonts w:hint="cs"/>
          <w:i w:val="0"/>
          <w:iCs w:val="0"/>
          <w:rtl/>
        </w:rPr>
        <w:t xml:space="preserve">از هر سو مانند </w:t>
      </w:r>
      <w:r w:rsidRPr="008C274C">
        <w:rPr>
          <w:rStyle w:val="Emphasis"/>
          <w:i w:val="0"/>
          <w:iCs w:val="0"/>
          <w:rtl/>
        </w:rPr>
        <w:t xml:space="preserve"> مور و ملخ به مسلمانان غافل بی اسلحه حمله می</w:t>
      </w:r>
      <w:r w:rsidR="00677856">
        <w:rPr>
          <w:rStyle w:val="Emphasis"/>
          <w:rFonts w:hint="cs"/>
          <w:i w:val="0"/>
          <w:iCs w:val="0"/>
          <w:rtl/>
        </w:rPr>
        <w:t xml:space="preserve"> </w:t>
      </w:r>
      <w:r w:rsidRPr="008C274C">
        <w:rPr>
          <w:rStyle w:val="Emphasis"/>
          <w:i w:val="0"/>
          <w:iCs w:val="0"/>
          <w:rtl/>
        </w:rPr>
        <w:t xml:space="preserve">کردند </w:t>
      </w:r>
      <w:r w:rsidR="00677856">
        <w:rPr>
          <w:rStyle w:val="Emphasis"/>
          <w:rFonts w:hint="cs"/>
          <w:i w:val="0"/>
          <w:iCs w:val="0"/>
          <w:rtl/>
        </w:rPr>
        <w:t xml:space="preserve"> . </w:t>
      </w:r>
      <w:r w:rsidRPr="008C274C">
        <w:rPr>
          <w:rStyle w:val="Emphasis"/>
          <w:i w:val="0"/>
          <w:iCs w:val="0"/>
          <w:rtl/>
        </w:rPr>
        <w:t>چیزی که بیشتر به شکست ابتدا</w:t>
      </w:r>
      <w:r w:rsidR="00D553F7">
        <w:rPr>
          <w:rStyle w:val="Emphasis"/>
          <w:i w:val="0"/>
          <w:iCs w:val="0"/>
          <w:rtl/>
        </w:rPr>
        <w:t>یی</w:t>
      </w:r>
      <w:r w:rsidR="00677856">
        <w:rPr>
          <w:rStyle w:val="Emphasis"/>
          <w:rFonts w:hint="cs"/>
          <w:i w:val="0"/>
          <w:iCs w:val="0"/>
          <w:rtl/>
        </w:rPr>
        <w:t xml:space="preserve"> </w:t>
      </w:r>
      <w:r w:rsidR="00677856">
        <w:rPr>
          <w:rStyle w:val="Emphasis"/>
          <w:i w:val="0"/>
          <w:iCs w:val="0"/>
          <w:rtl/>
        </w:rPr>
        <w:t>لش</w:t>
      </w:r>
      <w:r w:rsidR="00677856">
        <w:rPr>
          <w:rStyle w:val="Emphasis"/>
          <w:rFonts w:hint="cs"/>
          <w:i w:val="0"/>
          <w:iCs w:val="0"/>
          <w:rtl/>
        </w:rPr>
        <w:t>گ</w:t>
      </w:r>
      <w:r w:rsidRPr="008C274C">
        <w:rPr>
          <w:rStyle w:val="Emphasis"/>
          <w:i w:val="0"/>
          <w:iCs w:val="0"/>
          <w:rtl/>
        </w:rPr>
        <w:t xml:space="preserve">ر اسلام کمک کرد این بود </w:t>
      </w:r>
      <w:r w:rsidR="00564B8E" w:rsidRPr="008C274C">
        <w:rPr>
          <w:rStyle w:val="Emphasis"/>
          <w:i w:val="0"/>
          <w:iCs w:val="0"/>
          <w:rtl/>
        </w:rPr>
        <w:t xml:space="preserve">که پیش قراولان اسلام از طایفه بنی سلیم  تشکیل شده بود </w:t>
      </w:r>
      <w:r w:rsidR="00677856">
        <w:rPr>
          <w:rStyle w:val="Emphasis"/>
          <w:rFonts w:hint="cs"/>
          <w:i w:val="0"/>
          <w:iCs w:val="0"/>
          <w:rtl/>
        </w:rPr>
        <w:t xml:space="preserve">. گرچه همه آن ها </w:t>
      </w:r>
      <w:r w:rsidR="00564B8E" w:rsidRPr="008C274C">
        <w:rPr>
          <w:rStyle w:val="Emphasis"/>
          <w:i w:val="0"/>
          <w:iCs w:val="0"/>
          <w:rtl/>
        </w:rPr>
        <w:t xml:space="preserve">مسلمان بودند </w:t>
      </w:r>
      <w:r w:rsidR="00677856">
        <w:rPr>
          <w:rStyle w:val="Emphasis"/>
          <w:rFonts w:hint="cs"/>
          <w:i w:val="0"/>
          <w:iCs w:val="0"/>
          <w:rtl/>
        </w:rPr>
        <w:t xml:space="preserve">اما </w:t>
      </w:r>
      <w:r w:rsidR="00564B8E" w:rsidRPr="008C274C">
        <w:rPr>
          <w:rStyle w:val="Emphasis"/>
          <w:i w:val="0"/>
          <w:iCs w:val="0"/>
          <w:rtl/>
        </w:rPr>
        <w:t xml:space="preserve"> هنوز  ایمان کامل در دل </w:t>
      </w:r>
      <w:r w:rsidR="00805297">
        <w:rPr>
          <w:rStyle w:val="Emphasis"/>
          <w:i w:val="0"/>
          <w:iCs w:val="0"/>
          <w:rtl/>
        </w:rPr>
        <w:t>آن ها</w:t>
      </w:r>
      <w:r w:rsidR="00564B8E" w:rsidRPr="008C274C">
        <w:rPr>
          <w:rStyle w:val="Emphasis"/>
          <w:i w:val="0"/>
          <w:iCs w:val="0"/>
          <w:rtl/>
        </w:rPr>
        <w:t xml:space="preserve"> </w:t>
      </w:r>
      <w:r w:rsidR="00CF1ADE" w:rsidRPr="008C274C">
        <w:rPr>
          <w:rStyle w:val="Emphasis"/>
          <w:i w:val="0"/>
          <w:iCs w:val="0"/>
          <w:rtl/>
        </w:rPr>
        <w:t xml:space="preserve">راه نیافته بود </w:t>
      </w:r>
      <w:r w:rsidR="00677856">
        <w:rPr>
          <w:rStyle w:val="Emphasis"/>
          <w:rFonts w:hint="cs"/>
          <w:i w:val="0"/>
          <w:iCs w:val="0"/>
          <w:rtl/>
        </w:rPr>
        <w:t xml:space="preserve">؛ </w:t>
      </w:r>
      <w:r w:rsidR="00CF1ADE" w:rsidRPr="008C274C">
        <w:rPr>
          <w:rStyle w:val="Emphasis"/>
          <w:i w:val="0"/>
          <w:iCs w:val="0"/>
          <w:rtl/>
        </w:rPr>
        <w:t>لذا استقامت نکردند و به یکبار همگی پای به گریز نهادند</w:t>
      </w:r>
      <w:r w:rsidR="00677856">
        <w:rPr>
          <w:rStyle w:val="Emphasis"/>
          <w:rFonts w:hint="cs"/>
          <w:i w:val="0"/>
          <w:iCs w:val="0"/>
          <w:rtl/>
        </w:rPr>
        <w:t xml:space="preserve"> .</w:t>
      </w:r>
    </w:p>
    <w:p w:rsidR="00223D44" w:rsidRDefault="00CF1ADE" w:rsidP="00F47151">
      <w:pPr>
        <w:pStyle w:val="Title"/>
        <w:jc w:val="both"/>
        <w:rPr>
          <w:rStyle w:val="Emphasis"/>
          <w:i w:val="0"/>
          <w:iCs w:val="0"/>
          <w:rtl/>
        </w:rPr>
      </w:pPr>
      <w:r w:rsidRPr="008C274C">
        <w:rPr>
          <w:rStyle w:val="Emphasis"/>
          <w:i w:val="0"/>
          <w:iCs w:val="0"/>
          <w:rtl/>
        </w:rPr>
        <w:t xml:space="preserve"> فرار شدید بنی سلیم و حمله سهمگین دشمن سبب شد که شتران و چارپایان </w:t>
      </w:r>
      <w:r w:rsidR="00677856">
        <w:rPr>
          <w:rStyle w:val="Emphasis"/>
          <w:rFonts w:hint="cs"/>
          <w:i w:val="0"/>
          <w:iCs w:val="0"/>
          <w:rtl/>
        </w:rPr>
        <w:t xml:space="preserve">سپاه </w:t>
      </w:r>
      <w:r w:rsidR="00223D44">
        <w:rPr>
          <w:rStyle w:val="Emphasis"/>
          <w:rFonts w:hint="cs"/>
          <w:i w:val="0"/>
          <w:iCs w:val="0"/>
          <w:rtl/>
        </w:rPr>
        <w:t>رم کند</w:t>
      </w:r>
      <w:r w:rsidR="00677856">
        <w:rPr>
          <w:rStyle w:val="Emphasis"/>
          <w:rFonts w:hint="cs"/>
          <w:i w:val="0"/>
          <w:iCs w:val="0"/>
          <w:rtl/>
        </w:rPr>
        <w:t xml:space="preserve"> و شکست را سرعت بخشد . </w:t>
      </w:r>
      <w:r w:rsidRPr="008C274C">
        <w:rPr>
          <w:rStyle w:val="Emphasis"/>
          <w:i w:val="0"/>
          <w:iCs w:val="0"/>
          <w:rtl/>
        </w:rPr>
        <w:t xml:space="preserve">دو هزار نفر </w:t>
      </w:r>
      <w:r w:rsidR="00223D44">
        <w:rPr>
          <w:rStyle w:val="Emphasis"/>
          <w:i w:val="0"/>
          <w:iCs w:val="0"/>
          <w:rtl/>
        </w:rPr>
        <w:t xml:space="preserve">از قریش نیز که پس از فتح مکه </w:t>
      </w:r>
      <w:r w:rsidR="00223D44">
        <w:rPr>
          <w:rStyle w:val="Emphasis"/>
          <w:rFonts w:hint="cs"/>
          <w:i w:val="0"/>
          <w:iCs w:val="0"/>
          <w:rtl/>
        </w:rPr>
        <w:t xml:space="preserve">تظاهر به </w:t>
      </w:r>
      <w:r w:rsidRPr="008C274C">
        <w:rPr>
          <w:rStyle w:val="Emphasis"/>
          <w:i w:val="0"/>
          <w:iCs w:val="0"/>
          <w:rtl/>
        </w:rPr>
        <w:t xml:space="preserve">اسلام </w:t>
      </w:r>
      <w:r w:rsidR="00223D44">
        <w:rPr>
          <w:rStyle w:val="Emphasis"/>
          <w:rFonts w:hint="cs"/>
          <w:i w:val="0"/>
          <w:iCs w:val="0"/>
          <w:rtl/>
        </w:rPr>
        <w:t>کرده</w:t>
      </w:r>
      <w:r w:rsidRPr="008C274C">
        <w:rPr>
          <w:rStyle w:val="Emphasis"/>
          <w:i w:val="0"/>
          <w:iCs w:val="0"/>
          <w:rtl/>
        </w:rPr>
        <w:t xml:space="preserve"> بودند وقت را برای نابودی </w:t>
      </w:r>
      <w:r w:rsidR="00223D44">
        <w:rPr>
          <w:rStyle w:val="Emphasis"/>
          <w:rFonts w:hint="cs"/>
          <w:i w:val="0"/>
          <w:iCs w:val="0"/>
          <w:rtl/>
        </w:rPr>
        <w:t>مسلمانان</w:t>
      </w:r>
      <w:r w:rsidR="00223D44">
        <w:rPr>
          <w:rStyle w:val="Emphasis"/>
          <w:i w:val="0"/>
          <w:iCs w:val="0"/>
          <w:rtl/>
        </w:rPr>
        <w:t xml:space="preserve"> مغتنم شمرد</w:t>
      </w:r>
      <w:r w:rsidR="00223D44">
        <w:rPr>
          <w:rStyle w:val="Emphasis"/>
          <w:rFonts w:hint="cs"/>
          <w:i w:val="0"/>
          <w:iCs w:val="0"/>
          <w:rtl/>
        </w:rPr>
        <w:t xml:space="preserve">ند </w:t>
      </w:r>
      <w:r w:rsidRPr="008C274C">
        <w:rPr>
          <w:rStyle w:val="Emphasis"/>
          <w:i w:val="0"/>
          <w:iCs w:val="0"/>
          <w:rtl/>
        </w:rPr>
        <w:t xml:space="preserve"> و </w:t>
      </w:r>
      <w:r w:rsidR="00805297">
        <w:rPr>
          <w:rStyle w:val="Emphasis"/>
          <w:i w:val="0"/>
          <w:iCs w:val="0"/>
          <w:rtl/>
        </w:rPr>
        <w:t>آن ها</w:t>
      </w:r>
      <w:r w:rsidRPr="008C274C">
        <w:rPr>
          <w:rStyle w:val="Emphasis"/>
          <w:i w:val="0"/>
          <w:iCs w:val="0"/>
          <w:rtl/>
        </w:rPr>
        <w:t xml:space="preserve"> هم پا ب</w:t>
      </w:r>
      <w:r w:rsidR="00223D44">
        <w:rPr>
          <w:rStyle w:val="Emphasis"/>
          <w:rFonts w:hint="cs"/>
          <w:i w:val="0"/>
          <w:iCs w:val="0"/>
          <w:rtl/>
        </w:rPr>
        <w:t xml:space="preserve">ه </w:t>
      </w:r>
      <w:r w:rsidRPr="008C274C">
        <w:rPr>
          <w:rStyle w:val="Emphasis"/>
          <w:i w:val="0"/>
          <w:iCs w:val="0"/>
          <w:rtl/>
        </w:rPr>
        <w:t>فرار گذاشتند</w:t>
      </w:r>
      <w:r w:rsidR="00223D44">
        <w:rPr>
          <w:rStyle w:val="Emphasis"/>
          <w:rFonts w:hint="cs"/>
          <w:i w:val="0"/>
          <w:iCs w:val="0"/>
          <w:rtl/>
        </w:rPr>
        <w:t xml:space="preserve"> . </w:t>
      </w:r>
      <w:r w:rsidRPr="008C274C">
        <w:rPr>
          <w:rStyle w:val="Emphasis"/>
          <w:i w:val="0"/>
          <w:iCs w:val="0"/>
          <w:rtl/>
        </w:rPr>
        <w:t xml:space="preserve"> فرار این دو </w:t>
      </w:r>
      <w:r w:rsidR="00223D44">
        <w:rPr>
          <w:rStyle w:val="Emphasis"/>
          <w:rFonts w:hint="cs"/>
          <w:i w:val="0"/>
          <w:iCs w:val="0"/>
          <w:rtl/>
        </w:rPr>
        <w:t xml:space="preserve">گروه  ، عرصه </w:t>
      </w:r>
      <w:r w:rsidRPr="008C274C">
        <w:rPr>
          <w:rStyle w:val="Emphasis"/>
          <w:i w:val="0"/>
          <w:iCs w:val="0"/>
          <w:rtl/>
        </w:rPr>
        <w:t>را بر مسلمانان تنگ کرد</w:t>
      </w:r>
      <w:r w:rsidR="00223D44">
        <w:rPr>
          <w:rStyle w:val="Emphasis"/>
          <w:rFonts w:hint="cs"/>
          <w:i w:val="0"/>
          <w:iCs w:val="0"/>
          <w:rtl/>
        </w:rPr>
        <w:t xml:space="preserve"> . </w:t>
      </w:r>
      <w:r w:rsidR="00223D44" w:rsidRPr="00223D44">
        <w:rPr>
          <w:rStyle w:val="Emphasis"/>
          <w:i w:val="0"/>
          <w:iCs w:val="0"/>
          <w:rtl/>
        </w:rPr>
        <w:t>وَضَاقَتْ عَلَيْكُمُ الْأَرْضُ بِمَا رَحُبَ</w:t>
      </w:r>
      <w:r w:rsidR="00223D44">
        <w:rPr>
          <w:rStyle w:val="Emphasis"/>
          <w:i w:val="0"/>
          <w:iCs w:val="0"/>
          <w:rtl/>
        </w:rPr>
        <w:t>تْ ثُمَّ وَلَّيْتُمْ مُدْبِرِين</w:t>
      </w:r>
      <w:r w:rsidR="00223D44">
        <w:rPr>
          <w:rStyle w:val="Emphasis"/>
          <w:rFonts w:hint="cs"/>
          <w:i w:val="0"/>
          <w:iCs w:val="0"/>
          <w:rtl/>
        </w:rPr>
        <w:t xml:space="preserve"> </w:t>
      </w:r>
      <w:r w:rsidR="00223D44" w:rsidRPr="006519D2">
        <w:rPr>
          <w:rStyle w:val="Emphasis"/>
          <w:rFonts w:hint="cs"/>
          <w:i w:val="0"/>
          <w:iCs w:val="0"/>
          <w:vertAlign w:val="superscript"/>
          <w:rtl/>
        </w:rPr>
        <w:t>( توبه ، 25)</w:t>
      </w:r>
      <w:r w:rsidR="00223D44">
        <w:rPr>
          <w:rStyle w:val="Emphasis"/>
          <w:rFonts w:hint="cs"/>
          <w:i w:val="0"/>
          <w:iCs w:val="0"/>
          <w:rtl/>
        </w:rPr>
        <w:t xml:space="preserve"> همگی گریختند و </w:t>
      </w:r>
      <w:r w:rsidRPr="008C274C">
        <w:rPr>
          <w:rStyle w:val="Emphasis"/>
          <w:i w:val="0"/>
          <w:iCs w:val="0"/>
          <w:rtl/>
        </w:rPr>
        <w:t>جز رسو</w:t>
      </w:r>
      <w:r w:rsidR="00223D44">
        <w:rPr>
          <w:rStyle w:val="Emphasis"/>
          <w:i w:val="0"/>
          <w:iCs w:val="0"/>
          <w:rtl/>
        </w:rPr>
        <w:t>ل اکرم(ص) وچند تن از بنی هاشم و</w:t>
      </w:r>
      <w:r w:rsidR="00223D44">
        <w:rPr>
          <w:rStyle w:val="Emphasis"/>
          <w:rFonts w:hint="cs"/>
          <w:i w:val="0"/>
          <w:iCs w:val="0"/>
          <w:rtl/>
        </w:rPr>
        <w:t xml:space="preserve"> ایمن </w:t>
      </w:r>
      <w:r w:rsidR="00223D44">
        <w:rPr>
          <w:rStyle w:val="Emphasis"/>
          <w:rFonts w:ascii="Times New Roman" w:hAnsi="Times New Roman" w:cs="Times New Roman" w:hint="cs"/>
          <w:i w:val="0"/>
          <w:iCs w:val="0"/>
          <w:rtl/>
        </w:rPr>
        <w:t>–</w:t>
      </w:r>
      <w:r w:rsidR="00223D44">
        <w:rPr>
          <w:rStyle w:val="Emphasis"/>
          <w:rFonts w:hint="cs"/>
          <w:i w:val="0"/>
          <w:iCs w:val="0"/>
          <w:rtl/>
        </w:rPr>
        <w:t xml:space="preserve"> فرزند ام ایمن </w:t>
      </w:r>
      <w:r w:rsidRPr="008C274C">
        <w:rPr>
          <w:rStyle w:val="Emphasis"/>
          <w:i w:val="0"/>
          <w:iCs w:val="0"/>
          <w:rtl/>
        </w:rPr>
        <w:t>خدمتکار رسول خدا</w:t>
      </w:r>
      <w:r w:rsidR="00223D44">
        <w:rPr>
          <w:rStyle w:val="Emphasis"/>
          <w:rFonts w:hint="cs"/>
          <w:i w:val="0"/>
          <w:iCs w:val="0"/>
          <w:rtl/>
        </w:rPr>
        <w:t xml:space="preserve">(ص) - </w:t>
      </w:r>
      <w:r w:rsidRPr="008C274C">
        <w:rPr>
          <w:rStyle w:val="Emphasis"/>
          <w:i w:val="0"/>
          <w:iCs w:val="0"/>
          <w:rtl/>
        </w:rPr>
        <w:t xml:space="preserve"> کسی </w:t>
      </w:r>
      <w:r w:rsidR="00223D44">
        <w:rPr>
          <w:rStyle w:val="Emphasis"/>
          <w:rFonts w:hint="cs"/>
          <w:i w:val="0"/>
          <w:iCs w:val="0"/>
          <w:rtl/>
        </w:rPr>
        <w:t xml:space="preserve">در صحنه کارزار نماند . </w:t>
      </w:r>
      <w:r w:rsidRPr="008C274C">
        <w:rPr>
          <w:rStyle w:val="Emphasis"/>
          <w:i w:val="0"/>
          <w:iCs w:val="0"/>
          <w:rtl/>
        </w:rPr>
        <w:t xml:space="preserve">ایمن نیز دراین گیر و دارکشته شد </w:t>
      </w:r>
      <w:r w:rsidR="00223D44">
        <w:rPr>
          <w:rStyle w:val="Emphasis"/>
          <w:rFonts w:hint="cs"/>
          <w:i w:val="0"/>
          <w:iCs w:val="0"/>
          <w:rtl/>
        </w:rPr>
        <w:t xml:space="preserve">. </w:t>
      </w:r>
    </w:p>
    <w:p w:rsidR="0050504C" w:rsidRDefault="00CF1ADE" w:rsidP="00F47151">
      <w:pPr>
        <w:pStyle w:val="Title"/>
        <w:jc w:val="both"/>
        <w:rPr>
          <w:rStyle w:val="Emphasis"/>
          <w:i w:val="0"/>
          <w:iCs w:val="0"/>
          <w:rtl/>
        </w:rPr>
      </w:pPr>
      <w:r w:rsidRPr="008C274C">
        <w:rPr>
          <w:rStyle w:val="Emphasis"/>
          <w:i w:val="0"/>
          <w:iCs w:val="0"/>
          <w:rtl/>
        </w:rPr>
        <w:t xml:space="preserve">پرچم بزرگ </w:t>
      </w:r>
      <w:r w:rsidR="00C7495A">
        <w:rPr>
          <w:rStyle w:val="Emphasis"/>
          <w:i w:val="0"/>
          <w:iCs w:val="0"/>
          <w:rtl/>
        </w:rPr>
        <w:t>پیامبر</w:t>
      </w:r>
      <w:r w:rsidRPr="008C274C">
        <w:rPr>
          <w:rStyle w:val="Emphasis"/>
          <w:i w:val="0"/>
          <w:iCs w:val="0"/>
          <w:rtl/>
        </w:rPr>
        <w:t xml:space="preserve"> </w:t>
      </w:r>
      <w:r w:rsidR="00223D44">
        <w:rPr>
          <w:rStyle w:val="Emphasis"/>
          <w:rFonts w:hint="cs"/>
          <w:i w:val="0"/>
          <w:iCs w:val="0"/>
          <w:rtl/>
        </w:rPr>
        <w:t xml:space="preserve">در دست علی ( ع) بود . زیرا پیامبر ایشان را به فرماندهی برگزیده بود . حضرت </w:t>
      </w:r>
      <w:r w:rsidR="00223D44">
        <w:rPr>
          <w:rStyle w:val="Emphasis"/>
          <w:i w:val="0"/>
          <w:iCs w:val="0"/>
          <w:rtl/>
        </w:rPr>
        <w:t>در آخر لش</w:t>
      </w:r>
      <w:r w:rsidR="00223D44">
        <w:rPr>
          <w:rStyle w:val="Emphasis"/>
          <w:rFonts w:hint="cs"/>
          <w:i w:val="0"/>
          <w:iCs w:val="0"/>
          <w:rtl/>
        </w:rPr>
        <w:t>گ</w:t>
      </w:r>
      <w:r w:rsidRPr="008C274C">
        <w:rPr>
          <w:rStyle w:val="Emphasis"/>
          <w:i w:val="0"/>
          <w:iCs w:val="0"/>
          <w:rtl/>
        </w:rPr>
        <w:t xml:space="preserve">ر </w:t>
      </w:r>
      <w:r w:rsidR="00BB1DF5" w:rsidRPr="008C274C">
        <w:rPr>
          <w:rStyle w:val="Emphasis"/>
          <w:i w:val="0"/>
          <w:iCs w:val="0"/>
          <w:rtl/>
        </w:rPr>
        <w:t>حرکت می</w:t>
      </w:r>
      <w:r w:rsidR="00223D44">
        <w:rPr>
          <w:rStyle w:val="Emphasis"/>
          <w:rFonts w:hint="cs"/>
          <w:i w:val="0"/>
          <w:iCs w:val="0"/>
          <w:rtl/>
        </w:rPr>
        <w:t xml:space="preserve"> </w:t>
      </w:r>
      <w:r w:rsidR="00BB1DF5" w:rsidRPr="008C274C">
        <w:rPr>
          <w:rStyle w:val="Emphasis"/>
          <w:i w:val="0"/>
          <w:iCs w:val="0"/>
          <w:rtl/>
        </w:rPr>
        <w:t xml:space="preserve">کرد </w:t>
      </w:r>
      <w:r w:rsidR="0050504C">
        <w:rPr>
          <w:rStyle w:val="Emphasis"/>
          <w:rFonts w:hint="cs"/>
          <w:i w:val="0"/>
          <w:iCs w:val="0"/>
          <w:rtl/>
        </w:rPr>
        <w:t xml:space="preserve">. </w:t>
      </w:r>
      <w:r w:rsidR="00BB1DF5" w:rsidRPr="008C274C">
        <w:rPr>
          <w:rStyle w:val="Emphasis"/>
          <w:i w:val="0"/>
          <w:iCs w:val="0"/>
          <w:rtl/>
        </w:rPr>
        <w:t>تا حمله کفار آغا</w:t>
      </w:r>
      <w:r w:rsidR="0050504C">
        <w:rPr>
          <w:rStyle w:val="Emphasis"/>
          <w:i w:val="0"/>
          <w:iCs w:val="0"/>
          <w:rtl/>
        </w:rPr>
        <w:t xml:space="preserve">ز شد خود را به میدان جنگ رسانید و به جنگ </w:t>
      </w:r>
      <w:r w:rsidR="0050504C">
        <w:rPr>
          <w:rStyle w:val="Emphasis"/>
          <w:rFonts w:hint="cs"/>
          <w:i w:val="0"/>
          <w:iCs w:val="0"/>
          <w:rtl/>
        </w:rPr>
        <w:t xml:space="preserve">پرداخت </w:t>
      </w:r>
      <w:r w:rsidR="00316413">
        <w:rPr>
          <w:rStyle w:val="Emphasis"/>
          <w:rFonts w:hint="cs"/>
          <w:i w:val="0"/>
          <w:iCs w:val="0"/>
          <w:rtl/>
        </w:rPr>
        <w:t>؛</w:t>
      </w:r>
      <w:r w:rsidR="0050504C">
        <w:rPr>
          <w:rStyle w:val="Emphasis"/>
          <w:rFonts w:hint="cs"/>
          <w:i w:val="0"/>
          <w:iCs w:val="0"/>
          <w:rtl/>
        </w:rPr>
        <w:t xml:space="preserve"> </w:t>
      </w:r>
      <w:r w:rsidR="00BB1DF5" w:rsidRPr="008C274C">
        <w:rPr>
          <w:rStyle w:val="Emphasis"/>
          <w:i w:val="0"/>
          <w:iCs w:val="0"/>
          <w:rtl/>
        </w:rPr>
        <w:t>یک تنه جنگ می</w:t>
      </w:r>
      <w:r w:rsidR="0050504C">
        <w:rPr>
          <w:rStyle w:val="Emphasis"/>
          <w:rFonts w:hint="cs"/>
          <w:i w:val="0"/>
          <w:iCs w:val="0"/>
          <w:rtl/>
        </w:rPr>
        <w:t xml:space="preserve"> </w:t>
      </w:r>
      <w:r w:rsidR="00BB1DF5" w:rsidRPr="008C274C">
        <w:rPr>
          <w:rStyle w:val="Emphasis"/>
          <w:i w:val="0"/>
          <w:iCs w:val="0"/>
          <w:rtl/>
        </w:rPr>
        <w:t>کرد و می</w:t>
      </w:r>
      <w:r w:rsidR="0050504C">
        <w:rPr>
          <w:rStyle w:val="Emphasis"/>
          <w:rFonts w:hint="cs"/>
          <w:i w:val="0"/>
          <w:iCs w:val="0"/>
          <w:rtl/>
        </w:rPr>
        <w:t xml:space="preserve"> </w:t>
      </w:r>
      <w:r w:rsidR="00BB1DF5" w:rsidRPr="008C274C">
        <w:rPr>
          <w:rStyle w:val="Emphasis"/>
          <w:i w:val="0"/>
          <w:iCs w:val="0"/>
          <w:rtl/>
        </w:rPr>
        <w:t>کوشید</w:t>
      </w:r>
      <w:r w:rsidR="00316413">
        <w:rPr>
          <w:rStyle w:val="Emphasis"/>
          <w:rFonts w:hint="cs"/>
          <w:i w:val="0"/>
          <w:iCs w:val="0"/>
          <w:rtl/>
        </w:rPr>
        <w:t xml:space="preserve"> </w:t>
      </w:r>
      <w:r w:rsidR="00BB1DF5" w:rsidRPr="008C274C">
        <w:rPr>
          <w:rStyle w:val="Emphasis"/>
          <w:i w:val="0"/>
          <w:iCs w:val="0"/>
          <w:rtl/>
        </w:rPr>
        <w:t xml:space="preserve">که دشمن </w:t>
      </w:r>
      <w:r w:rsidR="00316413">
        <w:rPr>
          <w:rStyle w:val="Emphasis"/>
          <w:rFonts w:hint="cs"/>
          <w:i w:val="0"/>
          <w:iCs w:val="0"/>
          <w:rtl/>
        </w:rPr>
        <w:t xml:space="preserve">را </w:t>
      </w:r>
      <w:r w:rsidR="00BB1DF5" w:rsidRPr="008C274C">
        <w:rPr>
          <w:rStyle w:val="Emphasis"/>
          <w:i w:val="0"/>
          <w:iCs w:val="0"/>
          <w:rtl/>
        </w:rPr>
        <w:t xml:space="preserve">از تعقیب فراریان </w:t>
      </w:r>
      <w:r w:rsidR="00316413">
        <w:rPr>
          <w:rStyle w:val="Emphasis"/>
          <w:rFonts w:hint="cs"/>
          <w:i w:val="0"/>
          <w:iCs w:val="0"/>
          <w:rtl/>
        </w:rPr>
        <w:t>بازدارد .</w:t>
      </w:r>
      <w:r w:rsidR="00BB1DF5" w:rsidRPr="008C274C">
        <w:rPr>
          <w:rStyle w:val="Emphasis"/>
          <w:i w:val="0"/>
          <w:iCs w:val="0"/>
          <w:rtl/>
        </w:rPr>
        <w:t xml:space="preserve"> عباس عموی </w:t>
      </w:r>
      <w:r w:rsidR="00C7495A">
        <w:rPr>
          <w:rStyle w:val="Emphasis"/>
          <w:i w:val="0"/>
          <w:iCs w:val="0"/>
          <w:rtl/>
        </w:rPr>
        <w:t>پیامبر</w:t>
      </w:r>
      <w:r w:rsidR="00BB1DF5" w:rsidRPr="008C274C">
        <w:rPr>
          <w:rStyle w:val="Emphasis"/>
          <w:i w:val="0"/>
          <w:iCs w:val="0"/>
          <w:rtl/>
        </w:rPr>
        <w:t xml:space="preserve"> </w:t>
      </w:r>
      <w:r w:rsidR="0050504C">
        <w:rPr>
          <w:rStyle w:val="Emphasis"/>
          <w:rFonts w:hint="cs"/>
          <w:i w:val="0"/>
          <w:iCs w:val="0"/>
          <w:rtl/>
        </w:rPr>
        <w:t xml:space="preserve">با </w:t>
      </w:r>
      <w:r w:rsidR="00BB1DF5" w:rsidRPr="008C274C">
        <w:rPr>
          <w:rStyle w:val="Emphasis"/>
          <w:i w:val="0"/>
          <w:iCs w:val="0"/>
          <w:rtl/>
        </w:rPr>
        <w:t xml:space="preserve"> تن</w:t>
      </w:r>
      <w:r w:rsidR="0050504C">
        <w:rPr>
          <w:rStyle w:val="Emphasis"/>
          <w:rFonts w:hint="cs"/>
          <w:i w:val="0"/>
          <w:iCs w:val="0"/>
          <w:rtl/>
        </w:rPr>
        <w:t xml:space="preserve">ی چند </w:t>
      </w:r>
      <w:r w:rsidR="00BB1DF5" w:rsidRPr="008C274C">
        <w:rPr>
          <w:rStyle w:val="Emphasis"/>
          <w:i w:val="0"/>
          <w:iCs w:val="0"/>
          <w:rtl/>
        </w:rPr>
        <w:t xml:space="preserve">از عموزادگان آن حضرت که </w:t>
      </w:r>
      <w:r w:rsidR="0050504C">
        <w:rPr>
          <w:rStyle w:val="Emphasis"/>
          <w:rFonts w:hint="cs"/>
          <w:i w:val="0"/>
          <w:iCs w:val="0"/>
          <w:rtl/>
        </w:rPr>
        <w:t>کمتر از ده تن بودند  محافظت از</w:t>
      </w:r>
      <w:r w:rsidR="00BB1DF5" w:rsidRPr="008C274C">
        <w:rPr>
          <w:rStyle w:val="Emphasis"/>
          <w:i w:val="0"/>
          <w:iCs w:val="0"/>
          <w:rtl/>
        </w:rPr>
        <w:t xml:space="preserve"> رسول اکرم</w:t>
      </w:r>
      <w:r w:rsidR="0050504C">
        <w:rPr>
          <w:rStyle w:val="Emphasis"/>
          <w:rFonts w:hint="cs"/>
          <w:i w:val="0"/>
          <w:iCs w:val="0"/>
          <w:rtl/>
        </w:rPr>
        <w:t xml:space="preserve"> را به عهده </w:t>
      </w:r>
      <w:r w:rsidR="00316413">
        <w:rPr>
          <w:rStyle w:val="Emphasis"/>
          <w:rFonts w:hint="cs"/>
          <w:i w:val="0"/>
          <w:iCs w:val="0"/>
          <w:rtl/>
        </w:rPr>
        <w:t xml:space="preserve">داشتند . </w:t>
      </w:r>
      <w:r w:rsidR="00BB1DF5" w:rsidRPr="008C274C">
        <w:rPr>
          <w:rStyle w:val="Emphasis"/>
          <w:i w:val="0"/>
          <w:iCs w:val="0"/>
          <w:rtl/>
        </w:rPr>
        <w:t xml:space="preserve">در این موقع </w:t>
      </w:r>
      <w:r w:rsidR="00C7495A">
        <w:rPr>
          <w:rStyle w:val="Emphasis"/>
          <w:i w:val="0"/>
          <w:iCs w:val="0"/>
          <w:rtl/>
        </w:rPr>
        <w:t>پیامبر</w:t>
      </w:r>
      <w:r w:rsidR="00BB1DF5" w:rsidRPr="008C274C">
        <w:rPr>
          <w:rStyle w:val="Emphasis"/>
          <w:i w:val="0"/>
          <w:iCs w:val="0"/>
          <w:rtl/>
        </w:rPr>
        <w:t xml:space="preserve">(ص) به عباس فرمود </w:t>
      </w:r>
      <w:r w:rsidR="00316413">
        <w:rPr>
          <w:rStyle w:val="Emphasis"/>
          <w:rFonts w:hint="cs"/>
          <w:i w:val="0"/>
          <w:iCs w:val="0"/>
          <w:rtl/>
        </w:rPr>
        <w:t xml:space="preserve">:  </w:t>
      </w:r>
      <w:r w:rsidR="00BB1DF5" w:rsidRPr="008C274C">
        <w:rPr>
          <w:rStyle w:val="Emphasis"/>
          <w:i w:val="0"/>
          <w:iCs w:val="0"/>
          <w:rtl/>
        </w:rPr>
        <w:t xml:space="preserve">مسلمانان را بخوان </w:t>
      </w:r>
      <w:r w:rsidR="0050504C">
        <w:rPr>
          <w:rStyle w:val="Emphasis"/>
          <w:rFonts w:hint="cs"/>
          <w:i w:val="0"/>
          <w:iCs w:val="0"/>
          <w:rtl/>
        </w:rPr>
        <w:t xml:space="preserve">! </w:t>
      </w:r>
      <w:r w:rsidR="00BB1DF5" w:rsidRPr="008C274C">
        <w:rPr>
          <w:rStyle w:val="Emphasis"/>
          <w:i w:val="0"/>
          <w:iCs w:val="0"/>
          <w:rtl/>
        </w:rPr>
        <w:t xml:space="preserve">دیگر کجا </w:t>
      </w:r>
      <w:r w:rsidR="003C1FE3">
        <w:rPr>
          <w:rStyle w:val="Emphasis"/>
          <w:i w:val="0"/>
          <w:iCs w:val="0"/>
          <w:rtl/>
        </w:rPr>
        <w:t>می روند</w:t>
      </w:r>
      <w:r w:rsidR="0050504C">
        <w:rPr>
          <w:rStyle w:val="Emphasis"/>
          <w:rFonts w:hint="cs"/>
          <w:i w:val="0"/>
          <w:iCs w:val="0"/>
          <w:rtl/>
        </w:rPr>
        <w:t xml:space="preserve"> ؟</w:t>
      </w:r>
      <w:r w:rsidR="00BB1DF5" w:rsidRPr="008C274C">
        <w:rPr>
          <w:rStyle w:val="Emphasis"/>
          <w:i w:val="0"/>
          <w:iCs w:val="0"/>
          <w:rtl/>
        </w:rPr>
        <w:t xml:space="preserve"> چرا می</w:t>
      </w:r>
      <w:r w:rsidR="0050504C">
        <w:rPr>
          <w:rStyle w:val="Emphasis"/>
          <w:rFonts w:hint="cs"/>
          <w:i w:val="0"/>
          <w:iCs w:val="0"/>
          <w:rtl/>
        </w:rPr>
        <w:t xml:space="preserve"> </w:t>
      </w:r>
      <w:r w:rsidR="00BB1DF5" w:rsidRPr="008C274C">
        <w:rPr>
          <w:rStyle w:val="Emphasis"/>
          <w:i w:val="0"/>
          <w:iCs w:val="0"/>
          <w:rtl/>
        </w:rPr>
        <w:t>گریزند</w:t>
      </w:r>
      <w:r w:rsidR="0050504C">
        <w:rPr>
          <w:rStyle w:val="Emphasis"/>
          <w:rFonts w:hint="cs"/>
          <w:i w:val="0"/>
          <w:iCs w:val="0"/>
          <w:rtl/>
        </w:rPr>
        <w:t xml:space="preserve"> ؟</w:t>
      </w:r>
      <w:r w:rsidR="0050504C">
        <w:rPr>
          <w:rStyle w:val="Emphasis"/>
          <w:i w:val="0"/>
          <w:iCs w:val="0"/>
          <w:rtl/>
        </w:rPr>
        <w:t xml:space="preserve">     </w:t>
      </w:r>
    </w:p>
    <w:p w:rsidR="0050504C" w:rsidRDefault="002A0052" w:rsidP="00F47151">
      <w:pPr>
        <w:pStyle w:val="Title"/>
        <w:jc w:val="both"/>
        <w:rPr>
          <w:rStyle w:val="Emphasis"/>
          <w:i w:val="0"/>
          <w:iCs w:val="0"/>
          <w:rtl/>
        </w:rPr>
      </w:pPr>
      <w:r w:rsidRPr="008C274C">
        <w:rPr>
          <w:rStyle w:val="Emphasis"/>
          <w:i w:val="0"/>
          <w:iCs w:val="0"/>
          <w:rtl/>
        </w:rPr>
        <w:t>عباس که صدای توانا و رسا</w:t>
      </w:r>
      <w:r w:rsidR="00D553F7">
        <w:rPr>
          <w:rStyle w:val="Emphasis"/>
          <w:i w:val="0"/>
          <w:iCs w:val="0"/>
          <w:rtl/>
        </w:rPr>
        <w:t>یی</w:t>
      </w:r>
      <w:r w:rsidR="0050504C">
        <w:rPr>
          <w:rStyle w:val="Emphasis"/>
          <w:rFonts w:hint="cs"/>
          <w:i w:val="0"/>
          <w:iCs w:val="0"/>
          <w:rtl/>
        </w:rPr>
        <w:t xml:space="preserve"> </w:t>
      </w:r>
      <w:r w:rsidRPr="008C274C">
        <w:rPr>
          <w:rStyle w:val="Emphasis"/>
          <w:i w:val="0"/>
          <w:iCs w:val="0"/>
          <w:rtl/>
        </w:rPr>
        <w:t>داشت بانگ بر آورد</w:t>
      </w:r>
      <w:r w:rsidR="0050504C">
        <w:rPr>
          <w:rStyle w:val="Emphasis"/>
          <w:rFonts w:hint="cs"/>
          <w:i w:val="0"/>
          <w:iCs w:val="0"/>
          <w:rtl/>
        </w:rPr>
        <w:t xml:space="preserve"> :</w:t>
      </w:r>
      <w:r w:rsidRPr="008C274C">
        <w:rPr>
          <w:rStyle w:val="Emphasis"/>
          <w:i w:val="0"/>
          <w:iCs w:val="0"/>
          <w:rtl/>
        </w:rPr>
        <w:t xml:space="preserve"> ای کسانی که عهد کردید که در راه خدا جان ببازید کجا </w:t>
      </w:r>
      <w:r w:rsidR="00837E02">
        <w:rPr>
          <w:rStyle w:val="Emphasis"/>
          <w:i w:val="0"/>
          <w:iCs w:val="0"/>
          <w:rtl/>
        </w:rPr>
        <w:t>می روید</w:t>
      </w:r>
      <w:r w:rsidR="0050504C">
        <w:rPr>
          <w:rStyle w:val="Emphasis"/>
          <w:rFonts w:hint="cs"/>
          <w:i w:val="0"/>
          <w:iCs w:val="0"/>
          <w:rtl/>
        </w:rPr>
        <w:t>؟</w:t>
      </w:r>
      <w:r w:rsidRPr="008C274C">
        <w:rPr>
          <w:rStyle w:val="Emphasis"/>
          <w:i w:val="0"/>
          <w:iCs w:val="0"/>
          <w:rtl/>
        </w:rPr>
        <w:t xml:space="preserve"> ای اصحاب </w:t>
      </w:r>
      <w:r w:rsidR="00C7495A">
        <w:rPr>
          <w:rStyle w:val="Emphasis"/>
          <w:i w:val="0"/>
          <w:iCs w:val="0"/>
          <w:rtl/>
        </w:rPr>
        <w:t>پیامبر</w:t>
      </w:r>
      <w:r w:rsidRPr="008C274C">
        <w:rPr>
          <w:rStyle w:val="Emphasis"/>
          <w:i w:val="0"/>
          <w:iCs w:val="0"/>
          <w:rtl/>
        </w:rPr>
        <w:t xml:space="preserve"> چرا می</w:t>
      </w:r>
      <w:r w:rsidR="0050504C">
        <w:rPr>
          <w:rStyle w:val="Emphasis"/>
          <w:rFonts w:hint="cs"/>
          <w:i w:val="0"/>
          <w:iCs w:val="0"/>
          <w:rtl/>
        </w:rPr>
        <w:t xml:space="preserve"> </w:t>
      </w:r>
      <w:r w:rsidRPr="008C274C">
        <w:rPr>
          <w:rStyle w:val="Emphasis"/>
          <w:i w:val="0"/>
          <w:iCs w:val="0"/>
          <w:rtl/>
        </w:rPr>
        <w:t>گریزید</w:t>
      </w:r>
      <w:r w:rsidR="0050504C">
        <w:rPr>
          <w:rStyle w:val="Emphasis"/>
          <w:rFonts w:hint="cs"/>
          <w:i w:val="0"/>
          <w:iCs w:val="0"/>
          <w:rtl/>
        </w:rPr>
        <w:t xml:space="preserve"> ؟ </w:t>
      </w:r>
      <w:r w:rsidRPr="008C274C">
        <w:rPr>
          <w:rStyle w:val="Emphasis"/>
          <w:i w:val="0"/>
          <w:iCs w:val="0"/>
          <w:rtl/>
        </w:rPr>
        <w:t xml:space="preserve"> عباس فریاد می</w:t>
      </w:r>
      <w:r w:rsidR="0050504C">
        <w:rPr>
          <w:rStyle w:val="Emphasis"/>
          <w:rFonts w:hint="cs"/>
          <w:i w:val="0"/>
          <w:iCs w:val="0"/>
          <w:rtl/>
        </w:rPr>
        <w:t xml:space="preserve"> </w:t>
      </w:r>
      <w:r w:rsidRPr="008C274C">
        <w:rPr>
          <w:rStyle w:val="Emphasis"/>
          <w:i w:val="0"/>
          <w:iCs w:val="0"/>
          <w:rtl/>
        </w:rPr>
        <w:t xml:space="preserve">زد و گریختگان را </w:t>
      </w:r>
      <w:r w:rsidR="0016650A">
        <w:rPr>
          <w:rStyle w:val="Emphasis"/>
          <w:i w:val="0"/>
          <w:iCs w:val="0"/>
          <w:rtl/>
        </w:rPr>
        <w:t>می خواند</w:t>
      </w:r>
      <w:r w:rsidR="0050504C">
        <w:rPr>
          <w:rStyle w:val="Emphasis"/>
          <w:rFonts w:hint="cs"/>
          <w:i w:val="0"/>
          <w:iCs w:val="0"/>
          <w:rtl/>
        </w:rPr>
        <w:t>.</w:t>
      </w:r>
      <w:r w:rsidRPr="008C274C">
        <w:rPr>
          <w:rStyle w:val="Emphasis"/>
          <w:i w:val="0"/>
          <w:iCs w:val="0"/>
          <w:rtl/>
        </w:rPr>
        <w:t xml:space="preserve"> </w:t>
      </w:r>
    </w:p>
    <w:p w:rsidR="0050504C" w:rsidRDefault="002A0052" w:rsidP="00F47151">
      <w:pPr>
        <w:pStyle w:val="Title"/>
        <w:jc w:val="both"/>
        <w:rPr>
          <w:rStyle w:val="Emphasis"/>
          <w:i w:val="0"/>
          <w:iCs w:val="0"/>
          <w:rtl/>
        </w:rPr>
      </w:pPr>
      <w:r w:rsidRPr="008C274C">
        <w:rPr>
          <w:rStyle w:val="Emphasis"/>
          <w:i w:val="0"/>
          <w:iCs w:val="0"/>
          <w:rtl/>
        </w:rPr>
        <w:t xml:space="preserve">پیام رسول خدا </w:t>
      </w:r>
      <w:r w:rsidR="00C7495A">
        <w:rPr>
          <w:rStyle w:val="Emphasis"/>
          <w:i w:val="0"/>
          <w:iCs w:val="0"/>
          <w:rtl/>
        </w:rPr>
        <w:t>به وسیله</w:t>
      </w:r>
      <w:r w:rsidRPr="008C274C">
        <w:rPr>
          <w:rStyle w:val="Emphasis"/>
          <w:i w:val="0"/>
          <w:iCs w:val="0"/>
          <w:rtl/>
        </w:rPr>
        <w:t xml:space="preserve"> عباس ب</w:t>
      </w:r>
      <w:r w:rsidR="0050504C">
        <w:rPr>
          <w:rStyle w:val="Emphasis"/>
          <w:rFonts w:hint="cs"/>
          <w:i w:val="0"/>
          <w:iCs w:val="0"/>
          <w:rtl/>
        </w:rPr>
        <w:t xml:space="preserve">ه </w:t>
      </w:r>
      <w:r w:rsidRPr="008C274C">
        <w:rPr>
          <w:rStyle w:val="Emphasis"/>
          <w:i w:val="0"/>
          <w:iCs w:val="0"/>
          <w:rtl/>
        </w:rPr>
        <w:t>گوش مسلمانان گریخته رسید</w:t>
      </w:r>
      <w:r w:rsidR="0050504C">
        <w:rPr>
          <w:rStyle w:val="Emphasis"/>
          <w:rFonts w:hint="cs"/>
          <w:i w:val="0"/>
          <w:iCs w:val="0"/>
          <w:rtl/>
        </w:rPr>
        <w:t xml:space="preserve"> .</w:t>
      </w:r>
      <w:r w:rsidRPr="008C274C">
        <w:rPr>
          <w:rStyle w:val="Emphasis"/>
          <w:i w:val="0"/>
          <w:iCs w:val="0"/>
          <w:rtl/>
        </w:rPr>
        <w:t xml:space="preserve"> نیروی تازه ای در دل </w:t>
      </w:r>
      <w:r w:rsidR="00805297">
        <w:rPr>
          <w:rStyle w:val="Emphasis"/>
          <w:i w:val="0"/>
          <w:iCs w:val="0"/>
          <w:rtl/>
        </w:rPr>
        <w:t>آن ها</w:t>
      </w:r>
      <w:r w:rsidRPr="008C274C">
        <w:rPr>
          <w:rStyle w:val="Emphasis"/>
          <w:i w:val="0"/>
          <w:iCs w:val="0"/>
          <w:rtl/>
        </w:rPr>
        <w:t xml:space="preserve"> ایجاد کرد</w:t>
      </w:r>
      <w:r w:rsidR="0050504C">
        <w:rPr>
          <w:rStyle w:val="Emphasis"/>
          <w:rFonts w:hint="cs"/>
          <w:i w:val="0"/>
          <w:iCs w:val="0"/>
          <w:rtl/>
        </w:rPr>
        <w:t xml:space="preserve"> .</w:t>
      </w:r>
      <w:r w:rsidRPr="008C274C">
        <w:rPr>
          <w:rStyle w:val="Emphasis"/>
          <w:i w:val="0"/>
          <w:iCs w:val="0"/>
          <w:rtl/>
        </w:rPr>
        <w:t xml:space="preserve"> تک تک دست از فرار بر</w:t>
      </w:r>
      <w:r w:rsidR="0050504C">
        <w:rPr>
          <w:rStyle w:val="Emphasis"/>
          <w:rFonts w:hint="cs"/>
          <w:i w:val="0"/>
          <w:iCs w:val="0"/>
          <w:rtl/>
        </w:rPr>
        <w:t xml:space="preserve">می داشتند </w:t>
      </w:r>
      <w:r w:rsidRPr="008C274C">
        <w:rPr>
          <w:rStyle w:val="Emphasis"/>
          <w:i w:val="0"/>
          <w:iCs w:val="0"/>
          <w:rtl/>
        </w:rPr>
        <w:t xml:space="preserve"> و به میدان جنگ </w:t>
      </w:r>
      <w:r w:rsidR="00FA646A" w:rsidRPr="008C274C">
        <w:rPr>
          <w:rStyle w:val="Emphasis"/>
          <w:i w:val="0"/>
          <w:iCs w:val="0"/>
          <w:rtl/>
        </w:rPr>
        <w:t>برمی</w:t>
      </w:r>
      <w:r w:rsidR="0050504C">
        <w:rPr>
          <w:rStyle w:val="Emphasis"/>
          <w:rFonts w:hint="cs"/>
          <w:i w:val="0"/>
          <w:iCs w:val="0"/>
          <w:rtl/>
        </w:rPr>
        <w:t xml:space="preserve"> </w:t>
      </w:r>
      <w:r w:rsidR="00FA646A" w:rsidRPr="008C274C">
        <w:rPr>
          <w:rStyle w:val="Emphasis"/>
          <w:i w:val="0"/>
          <w:iCs w:val="0"/>
          <w:rtl/>
        </w:rPr>
        <w:t>گشتند</w:t>
      </w:r>
      <w:r w:rsidR="0050504C">
        <w:rPr>
          <w:rStyle w:val="Emphasis"/>
          <w:rFonts w:hint="cs"/>
          <w:i w:val="0"/>
          <w:iCs w:val="0"/>
          <w:rtl/>
        </w:rPr>
        <w:t xml:space="preserve"> . </w:t>
      </w:r>
      <w:r w:rsidR="00FA646A" w:rsidRPr="008C274C">
        <w:rPr>
          <w:rStyle w:val="Emphasis"/>
          <w:i w:val="0"/>
          <w:iCs w:val="0"/>
          <w:rtl/>
        </w:rPr>
        <w:t xml:space="preserve"> ولی بیشتر </w:t>
      </w:r>
      <w:r w:rsidR="00805297">
        <w:rPr>
          <w:rStyle w:val="Emphasis"/>
          <w:i w:val="0"/>
          <w:iCs w:val="0"/>
          <w:rtl/>
        </w:rPr>
        <w:t>آن ها</w:t>
      </w:r>
      <w:r w:rsidR="00FA646A" w:rsidRPr="008C274C">
        <w:rPr>
          <w:rStyle w:val="Emphasis"/>
          <w:i w:val="0"/>
          <w:iCs w:val="0"/>
          <w:rtl/>
        </w:rPr>
        <w:t xml:space="preserve"> در </w:t>
      </w:r>
      <w:r w:rsidR="0050504C">
        <w:rPr>
          <w:rStyle w:val="Emphasis"/>
          <w:rFonts w:hint="cs"/>
          <w:i w:val="0"/>
          <w:iCs w:val="0"/>
          <w:rtl/>
        </w:rPr>
        <w:t xml:space="preserve">آن هنگام </w:t>
      </w:r>
      <w:r w:rsidR="00FA646A" w:rsidRPr="008C274C">
        <w:rPr>
          <w:rStyle w:val="Emphasis"/>
          <w:i w:val="0"/>
          <w:iCs w:val="0"/>
          <w:rtl/>
        </w:rPr>
        <w:t xml:space="preserve"> بی اسلحه بودند </w:t>
      </w:r>
      <w:r w:rsidR="0050504C">
        <w:rPr>
          <w:rStyle w:val="Emphasis"/>
          <w:rFonts w:hint="cs"/>
          <w:i w:val="0"/>
          <w:iCs w:val="0"/>
          <w:rtl/>
        </w:rPr>
        <w:t xml:space="preserve"> ؛ </w:t>
      </w:r>
      <w:r w:rsidR="00FA646A" w:rsidRPr="008C274C">
        <w:rPr>
          <w:rStyle w:val="Emphasis"/>
          <w:i w:val="0"/>
          <w:iCs w:val="0"/>
          <w:rtl/>
        </w:rPr>
        <w:t xml:space="preserve">زیرا سلاح </w:t>
      </w:r>
      <w:r w:rsidR="00805297">
        <w:rPr>
          <w:rStyle w:val="Emphasis"/>
          <w:i w:val="0"/>
          <w:iCs w:val="0"/>
          <w:rtl/>
        </w:rPr>
        <w:t>آن ها</w:t>
      </w:r>
      <w:r w:rsidR="00FA646A" w:rsidRPr="008C274C">
        <w:rPr>
          <w:rStyle w:val="Emphasis"/>
          <w:i w:val="0"/>
          <w:iCs w:val="0"/>
          <w:rtl/>
        </w:rPr>
        <w:t xml:space="preserve"> بار شتران بود و شتران همگی رمیده بودند</w:t>
      </w:r>
      <w:r w:rsidR="0050504C">
        <w:rPr>
          <w:rStyle w:val="Emphasis"/>
          <w:rFonts w:hint="cs"/>
          <w:i w:val="0"/>
          <w:iCs w:val="0"/>
          <w:rtl/>
        </w:rPr>
        <w:t xml:space="preserve"> . </w:t>
      </w:r>
    </w:p>
    <w:p w:rsidR="0050504C" w:rsidRDefault="00FA646A" w:rsidP="00F47151">
      <w:pPr>
        <w:pStyle w:val="Title"/>
        <w:jc w:val="both"/>
        <w:rPr>
          <w:rStyle w:val="Emphasis"/>
          <w:i w:val="0"/>
          <w:iCs w:val="0"/>
          <w:rtl/>
        </w:rPr>
      </w:pPr>
      <w:r w:rsidRPr="008C274C">
        <w:rPr>
          <w:rStyle w:val="Emphasis"/>
          <w:i w:val="0"/>
          <w:iCs w:val="0"/>
          <w:rtl/>
        </w:rPr>
        <w:t xml:space="preserve"> </w:t>
      </w:r>
      <w:r w:rsidR="0050504C">
        <w:rPr>
          <w:rStyle w:val="Emphasis"/>
          <w:rFonts w:hint="cs"/>
          <w:i w:val="0"/>
          <w:iCs w:val="0"/>
          <w:rtl/>
        </w:rPr>
        <w:t xml:space="preserve">برخی </w:t>
      </w:r>
      <w:r w:rsidRPr="008C274C">
        <w:rPr>
          <w:rStyle w:val="Emphasis"/>
          <w:i w:val="0"/>
          <w:iCs w:val="0"/>
          <w:rtl/>
        </w:rPr>
        <w:t xml:space="preserve">با </w:t>
      </w:r>
      <w:r w:rsidR="0050504C">
        <w:rPr>
          <w:rStyle w:val="Emphasis"/>
          <w:rFonts w:hint="cs"/>
          <w:i w:val="0"/>
          <w:iCs w:val="0"/>
          <w:rtl/>
        </w:rPr>
        <w:t xml:space="preserve">تلاش بسیار </w:t>
      </w:r>
      <w:r w:rsidRPr="008C274C">
        <w:rPr>
          <w:rStyle w:val="Emphasis"/>
          <w:i w:val="0"/>
          <w:iCs w:val="0"/>
          <w:rtl/>
        </w:rPr>
        <w:t xml:space="preserve"> اسلحه </w:t>
      </w:r>
      <w:r w:rsidR="0051753A">
        <w:rPr>
          <w:rStyle w:val="Emphasis"/>
          <w:i w:val="0"/>
          <w:iCs w:val="0"/>
          <w:rtl/>
        </w:rPr>
        <w:t>به دست</w:t>
      </w:r>
      <w:r w:rsidRPr="008C274C">
        <w:rPr>
          <w:rStyle w:val="Emphasis"/>
          <w:i w:val="0"/>
          <w:iCs w:val="0"/>
          <w:rtl/>
        </w:rPr>
        <w:t xml:space="preserve"> آوردند و به جنگ پرداختند</w:t>
      </w:r>
      <w:r w:rsidR="0050504C">
        <w:rPr>
          <w:rStyle w:val="Emphasis"/>
          <w:rFonts w:hint="cs"/>
          <w:i w:val="0"/>
          <w:iCs w:val="0"/>
          <w:rtl/>
        </w:rPr>
        <w:t xml:space="preserve"> .</w:t>
      </w:r>
      <w:r w:rsidRPr="008C274C">
        <w:rPr>
          <w:rStyle w:val="Emphasis"/>
          <w:i w:val="0"/>
          <w:iCs w:val="0"/>
          <w:rtl/>
        </w:rPr>
        <w:t xml:space="preserve"> علی(ع)  در تمام این مدت به جنگ مشغول بود و پرچمدار سپاه دشمن را </w:t>
      </w:r>
      <w:r w:rsidR="0050504C">
        <w:rPr>
          <w:rStyle w:val="Emphasis"/>
          <w:rFonts w:hint="cs"/>
          <w:i w:val="0"/>
          <w:iCs w:val="0"/>
          <w:rtl/>
        </w:rPr>
        <w:t xml:space="preserve">به جهنم فرستاد و علم کفر را سرنگون شد . آن فرمانده  چنان قوی بود که </w:t>
      </w:r>
      <w:r w:rsidRPr="008C274C">
        <w:rPr>
          <w:rStyle w:val="Emphasis"/>
          <w:i w:val="0"/>
          <w:iCs w:val="0"/>
          <w:rtl/>
        </w:rPr>
        <w:t xml:space="preserve">مسلمانان را </w:t>
      </w:r>
      <w:r w:rsidR="0050504C">
        <w:rPr>
          <w:rStyle w:val="Emphasis"/>
          <w:rFonts w:hint="cs"/>
          <w:i w:val="0"/>
          <w:iCs w:val="0"/>
          <w:rtl/>
        </w:rPr>
        <w:t>با نوک نیزه اش ا</w:t>
      </w:r>
      <w:r w:rsidRPr="008C274C">
        <w:rPr>
          <w:rStyle w:val="Emphasis"/>
          <w:i w:val="0"/>
          <w:iCs w:val="0"/>
          <w:rtl/>
        </w:rPr>
        <w:t>ز جلو بلند می</w:t>
      </w:r>
      <w:r w:rsidR="0050504C">
        <w:rPr>
          <w:rStyle w:val="Emphasis"/>
          <w:rFonts w:hint="cs"/>
          <w:i w:val="0"/>
          <w:iCs w:val="0"/>
          <w:rtl/>
        </w:rPr>
        <w:t xml:space="preserve"> </w:t>
      </w:r>
      <w:r w:rsidRPr="008C274C">
        <w:rPr>
          <w:rStyle w:val="Emphasis"/>
          <w:i w:val="0"/>
          <w:iCs w:val="0"/>
          <w:rtl/>
        </w:rPr>
        <w:t>کرد و به پشت سر می</w:t>
      </w:r>
      <w:r w:rsidR="0050504C">
        <w:rPr>
          <w:rStyle w:val="Emphasis"/>
          <w:rFonts w:hint="cs"/>
          <w:i w:val="0"/>
          <w:iCs w:val="0"/>
          <w:rtl/>
        </w:rPr>
        <w:t xml:space="preserve"> </w:t>
      </w:r>
      <w:r w:rsidRPr="008C274C">
        <w:rPr>
          <w:rStyle w:val="Emphasis"/>
          <w:i w:val="0"/>
          <w:iCs w:val="0"/>
          <w:rtl/>
        </w:rPr>
        <w:t>انداخت</w:t>
      </w:r>
      <w:r w:rsidR="0050504C">
        <w:rPr>
          <w:rStyle w:val="Emphasis"/>
          <w:rFonts w:hint="cs"/>
          <w:i w:val="0"/>
          <w:iCs w:val="0"/>
          <w:rtl/>
        </w:rPr>
        <w:t xml:space="preserve"> .</w:t>
      </w:r>
      <w:r w:rsidRPr="008C274C">
        <w:rPr>
          <w:rStyle w:val="Emphasis"/>
          <w:i w:val="0"/>
          <w:iCs w:val="0"/>
          <w:rtl/>
        </w:rPr>
        <w:t xml:space="preserve"> </w:t>
      </w:r>
    </w:p>
    <w:p w:rsidR="00765153" w:rsidRDefault="00060089" w:rsidP="00F47151">
      <w:pPr>
        <w:pStyle w:val="Title"/>
        <w:jc w:val="both"/>
        <w:rPr>
          <w:rStyle w:val="Emphasis"/>
          <w:i w:val="0"/>
          <w:iCs w:val="0"/>
          <w:rtl/>
        </w:rPr>
      </w:pPr>
      <w:r w:rsidRPr="008C274C">
        <w:rPr>
          <w:rStyle w:val="Emphasis"/>
          <w:i w:val="0"/>
          <w:iCs w:val="0"/>
          <w:rtl/>
        </w:rPr>
        <w:lastRenderedPageBreak/>
        <w:t>قرآن می</w:t>
      </w:r>
      <w:r w:rsidR="0050504C">
        <w:rPr>
          <w:rStyle w:val="Emphasis"/>
          <w:rFonts w:hint="cs"/>
          <w:i w:val="0"/>
          <w:iCs w:val="0"/>
          <w:rtl/>
        </w:rPr>
        <w:t xml:space="preserve"> </w:t>
      </w:r>
      <w:r w:rsidRPr="008C274C">
        <w:rPr>
          <w:rStyle w:val="Emphasis"/>
          <w:i w:val="0"/>
          <w:iCs w:val="0"/>
          <w:rtl/>
        </w:rPr>
        <w:t>فرماید</w:t>
      </w:r>
      <w:r w:rsidR="0050504C">
        <w:rPr>
          <w:rStyle w:val="Emphasis"/>
          <w:rFonts w:hint="cs"/>
          <w:i w:val="0"/>
          <w:iCs w:val="0"/>
          <w:rtl/>
        </w:rPr>
        <w:t>:</w:t>
      </w:r>
      <w:r w:rsidRPr="008C274C">
        <w:rPr>
          <w:rStyle w:val="Emphasis"/>
          <w:i w:val="0"/>
          <w:iCs w:val="0"/>
          <w:rtl/>
        </w:rPr>
        <w:t xml:space="preserve"> </w:t>
      </w:r>
      <w:r w:rsidR="00316413" w:rsidRPr="00316413">
        <w:rPr>
          <w:rStyle w:val="Emphasis"/>
          <w:i w:val="0"/>
          <w:iCs w:val="0"/>
          <w:rtl/>
        </w:rPr>
        <w:t xml:space="preserve">ثُمَّ أَنْزَلَ اللَّهُ سَكِينَتَهُ عَلَى </w:t>
      </w:r>
      <w:r w:rsidR="00316413" w:rsidRPr="00316413">
        <w:rPr>
          <w:rStyle w:val="Emphasis"/>
          <w:rFonts w:hint="cs"/>
          <w:i w:val="0"/>
          <w:iCs w:val="0"/>
          <w:rtl/>
        </w:rPr>
        <w:t>رَسُولِهِ</w:t>
      </w:r>
      <w:r w:rsidR="00316413" w:rsidRPr="00316413">
        <w:rPr>
          <w:rStyle w:val="Emphasis"/>
          <w:i w:val="0"/>
          <w:iCs w:val="0"/>
          <w:rtl/>
        </w:rPr>
        <w:t xml:space="preserve"> </w:t>
      </w:r>
      <w:r w:rsidR="00316413" w:rsidRPr="00316413">
        <w:rPr>
          <w:rStyle w:val="Emphasis"/>
          <w:rFonts w:hint="cs"/>
          <w:i w:val="0"/>
          <w:iCs w:val="0"/>
          <w:rtl/>
        </w:rPr>
        <w:t>وَعَلَى</w:t>
      </w:r>
      <w:r w:rsidR="00316413" w:rsidRPr="00316413">
        <w:rPr>
          <w:rStyle w:val="Emphasis"/>
          <w:i w:val="0"/>
          <w:iCs w:val="0"/>
          <w:rtl/>
        </w:rPr>
        <w:t xml:space="preserve"> </w:t>
      </w:r>
      <w:r w:rsidR="00316413" w:rsidRPr="00316413">
        <w:rPr>
          <w:rStyle w:val="Emphasis"/>
          <w:rFonts w:hint="cs"/>
          <w:i w:val="0"/>
          <w:iCs w:val="0"/>
          <w:rtl/>
        </w:rPr>
        <w:t>الْمُؤْمِنِينَ</w:t>
      </w:r>
      <w:r w:rsidR="00316413" w:rsidRPr="00316413">
        <w:rPr>
          <w:rStyle w:val="Emphasis"/>
          <w:i w:val="0"/>
          <w:iCs w:val="0"/>
          <w:rtl/>
        </w:rPr>
        <w:t xml:space="preserve"> </w:t>
      </w:r>
      <w:r w:rsidR="00316413" w:rsidRPr="00316413">
        <w:rPr>
          <w:rStyle w:val="Emphasis"/>
          <w:rFonts w:hint="cs"/>
          <w:i w:val="0"/>
          <w:iCs w:val="0"/>
          <w:rtl/>
        </w:rPr>
        <w:t>وَأَنْزَلَ</w:t>
      </w:r>
      <w:r w:rsidR="00316413" w:rsidRPr="00316413">
        <w:rPr>
          <w:rStyle w:val="Emphasis"/>
          <w:i w:val="0"/>
          <w:iCs w:val="0"/>
          <w:rtl/>
        </w:rPr>
        <w:t xml:space="preserve"> </w:t>
      </w:r>
      <w:r w:rsidR="00316413" w:rsidRPr="00316413">
        <w:rPr>
          <w:rStyle w:val="Emphasis"/>
          <w:rFonts w:hint="cs"/>
          <w:i w:val="0"/>
          <w:iCs w:val="0"/>
          <w:rtl/>
        </w:rPr>
        <w:t>جُنُودًا</w:t>
      </w:r>
      <w:r w:rsidR="00316413" w:rsidRPr="00316413">
        <w:rPr>
          <w:rStyle w:val="Emphasis"/>
          <w:i w:val="0"/>
          <w:iCs w:val="0"/>
          <w:rtl/>
        </w:rPr>
        <w:t xml:space="preserve"> </w:t>
      </w:r>
      <w:r w:rsidR="00316413" w:rsidRPr="00316413">
        <w:rPr>
          <w:rStyle w:val="Emphasis"/>
          <w:rFonts w:hint="cs"/>
          <w:i w:val="0"/>
          <w:iCs w:val="0"/>
          <w:rtl/>
        </w:rPr>
        <w:t>لَمْ</w:t>
      </w:r>
      <w:r w:rsidR="00316413" w:rsidRPr="00316413">
        <w:rPr>
          <w:rStyle w:val="Emphasis"/>
          <w:i w:val="0"/>
          <w:iCs w:val="0"/>
          <w:rtl/>
        </w:rPr>
        <w:t xml:space="preserve"> </w:t>
      </w:r>
      <w:r w:rsidR="00316413" w:rsidRPr="00316413">
        <w:rPr>
          <w:rStyle w:val="Emphasis"/>
          <w:rFonts w:hint="cs"/>
          <w:i w:val="0"/>
          <w:iCs w:val="0"/>
          <w:rtl/>
        </w:rPr>
        <w:t>تَرَوْهَا</w:t>
      </w:r>
      <w:r w:rsidR="00316413">
        <w:rPr>
          <w:rStyle w:val="Emphasis"/>
          <w:rFonts w:hint="cs"/>
          <w:i w:val="0"/>
          <w:iCs w:val="0"/>
          <w:rtl/>
        </w:rPr>
        <w:t xml:space="preserve"> </w:t>
      </w:r>
      <w:r w:rsidR="00316413" w:rsidRPr="006519D2">
        <w:rPr>
          <w:rStyle w:val="Emphasis"/>
          <w:rFonts w:hint="cs"/>
          <w:i w:val="0"/>
          <w:iCs w:val="0"/>
          <w:vertAlign w:val="superscript"/>
          <w:rtl/>
        </w:rPr>
        <w:t>( توبه ، 26)</w:t>
      </w:r>
      <w:r w:rsidR="00316413">
        <w:rPr>
          <w:rStyle w:val="Emphasis"/>
          <w:rFonts w:hint="cs"/>
          <w:i w:val="0"/>
          <w:iCs w:val="0"/>
          <w:rtl/>
        </w:rPr>
        <w:t xml:space="preserve"> </w:t>
      </w:r>
      <w:r w:rsidR="00FA646A" w:rsidRPr="008C274C">
        <w:rPr>
          <w:rStyle w:val="Emphasis"/>
          <w:i w:val="0"/>
          <w:iCs w:val="0"/>
          <w:rtl/>
        </w:rPr>
        <w:t xml:space="preserve">خداوند دراین موقع آرامش و استقامت خود را بر رسول و بر مؤمنین نازل کرد و سپاهیانی به کمک شما فرستاد که </w:t>
      </w:r>
      <w:r w:rsidR="00805297">
        <w:rPr>
          <w:rStyle w:val="Emphasis"/>
          <w:i w:val="0"/>
          <w:iCs w:val="0"/>
          <w:rtl/>
        </w:rPr>
        <w:t>آن ها</w:t>
      </w:r>
      <w:r w:rsidR="00FA646A" w:rsidRPr="008C274C">
        <w:rPr>
          <w:rStyle w:val="Emphasis"/>
          <w:i w:val="0"/>
          <w:iCs w:val="0"/>
          <w:rtl/>
        </w:rPr>
        <w:t>را نمی</w:t>
      </w:r>
      <w:r w:rsidRPr="008C274C">
        <w:rPr>
          <w:rStyle w:val="Emphasis"/>
          <w:i w:val="0"/>
          <w:iCs w:val="0"/>
          <w:rtl/>
        </w:rPr>
        <w:t xml:space="preserve"> </w:t>
      </w:r>
      <w:r w:rsidR="00FA646A" w:rsidRPr="008C274C">
        <w:rPr>
          <w:rStyle w:val="Emphasis"/>
          <w:i w:val="0"/>
          <w:iCs w:val="0"/>
          <w:rtl/>
        </w:rPr>
        <w:t>دیدید</w:t>
      </w:r>
      <w:r w:rsidR="00316413">
        <w:rPr>
          <w:rStyle w:val="Emphasis"/>
          <w:rFonts w:hint="cs"/>
          <w:i w:val="0"/>
          <w:iCs w:val="0"/>
          <w:rtl/>
        </w:rPr>
        <w:t xml:space="preserve"> .</w:t>
      </w:r>
      <w:r w:rsidR="00FA646A" w:rsidRPr="008C274C">
        <w:rPr>
          <w:rStyle w:val="Emphasis"/>
          <w:i w:val="0"/>
          <w:iCs w:val="0"/>
          <w:rtl/>
        </w:rPr>
        <w:t xml:space="preserve"> بعید نیست که سپاهیان </w:t>
      </w:r>
      <w:r w:rsidR="00316413">
        <w:rPr>
          <w:rStyle w:val="Emphasis"/>
          <w:rFonts w:hint="cs"/>
          <w:i w:val="0"/>
          <w:iCs w:val="0"/>
          <w:rtl/>
        </w:rPr>
        <w:t xml:space="preserve">نادیدنی </w:t>
      </w:r>
      <w:r w:rsidRPr="008C274C">
        <w:rPr>
          <w:rStyle w:val="Emphasis"/>
          <w:i w:val="0"/>
          <w:iCs w:val="0"/>
          <w:rtl/>
        </w:rPr>
        <w:t xml:space="preserve"> همان نیروی استقامت و پایداری باشد</w:t>
      </w:r>
      <w:r w:rsidR="00316413">
        <w:rPr>
          <w:rStyle w:val="Emphasis"/>
          <w:rFonts w:hint="cs"/>
          <w:i w:val="0"/>
          <w:iCs w:val="0"/>
          <w:rtl/>
        </w:rPr>
        <w:t xml:space="preserve">. </w:t>
      </w:r>
      <w:r w:rsidRPr="008C274C">
        <w:rPr>
          <w:rStyle w:val="Emphasis"/>
          <w:i w:val="0"/>
          <w:iCs w:val="0"/>
          <w:rtl/>
        </w:rPr>
        <w:t xml:space="preserve"> مسلمانان دسته دسته از فرار باز می گشتند و با شد</w:t>
      </w:r>
      <w:r w:rsidR="00765153">
        <w:rPr>
          <w:rStyle w:val="Emphasis"/>
          <w:rFonts w:hint="cs"/>
          <w:i w:val="0"/>
          <w:iCs w:val="0"/>
          <w:rtl/>
        </w:rPr>
        <w:t>ّ</w:t>
      </w:r>
      <w:r w:rsidRPr="008C274C">
        <w:rPr>
          <w:rStyle w:val="Emphasis"/>
          <w:i w:val="0"/>
          <w:iCs w:val="0"/>
          <w:rtl/>
        </w:rPr>
        <w:t>تی هر چه تمامتر ب</w:t>
      </w:r>
      <w:r w:rsidR="00316413">
        <w:rPr>
          <w:rStyle w:val="Emphasis"/>
          <w:rFonts w:hint="cs"/>
          <w:i w:val="0"/>
          <w:iCs w:val="0"/>
          <w:rtl/>
        </w:rPr>
        <w:t xml:space="preserve">ه </w:t>
      </w:r>
      <w:r w:rsidRPr="008C274C">
        <w:rPr>
          <w:rStyle w:val="Emphasis"/>
          <w:i w:val="0"/>
          <w:iCs w:val="0"/>
          <w:rtl/>
        </w:rPr>
        <w:t>جنگ می پرداختند</w:t>
      </w:r>
      <w:r w:rsidR="00316413">
        <w:rPr>
          <w:rStyle w:val="Emphasis"/>
          <w:rFonts w:hint="cs"/>
          <w:i w:val="0"/>
          <w:iCs w:val="0"/>
          <w:rtl/>
        </w:rPr>
        <w:t xml:space="preserve"> ؛تا شاید </w:t>
      </w:r>
      <w:r w:rsidRPr="008C274C">
        <w:rPr>
          <w:rStyle w:val="Emphasis"/>
          <w:i w:val="0"/>
          <w:iCs w:val="0"/>
          <w:rtl/>
        </w:rPr>
        <w:t xml:space="preserve">فرار خود را جبران </w:t>
      </w:r>
      <w:r w:rsidR="00316413">
        <w:rPr>
          <w:rStyle w:val="Emphasis"/>
          <w:rFonts w:hint="cs"/>
          <w:i w:val="0"/>
          <w:iCs w:val="0"/>
          <w:rtl/>
        </w:rPr>
        <w:t xml:space="preserve">کنند و </w:t>
      </w:r>
      <w:r w:rsidRPr="008C274C">
        <w:rPr>
          <w:rStyle w:val="Emphasis"/>
          <w:i w:val="0"/>
          <w:iCs w:val="0"/>
          <w:rtl/>
        </w:rPr>
        <w:t xml:space="preserve">روسفید شوند </w:t>
      </w:r>
      <w:r w:rsidR="00316413">
        <w:rPr>
          <w:rStyle w:val="Emphasis"/>
          <w:rFonts w:hint="cs"/>
          <w:i w:val="0"/>
          <w:iCs w:val="0"/>
          <w:rtl/>
        </w:rPr>
        <w:t xml:space="preserve">. </w:t>
      </w:r>
      <w:r w:rsidR="00765153" w:rsidRPr="00765153">
        <w:rPr>
          <w:rStyle w:val="Emphasis"/>
          <w:i w:val="0"/>
          <w:iCs w:val="0"/>
          <w:rtl/>
        </w:rPr>
        <w:t>کفار هم حد اعلا</w:t>
      </w:r>
      <w:r w:rsidR="00765153" w:rsidRPr="00765153">
        <w:rPr>
          <w:rStyle w:val="Emphasis"/>
          <w:rFonts w:hint="cs"/>
          <w:i w:val="0"/>
          <w:iCs w:val="0"/>
          <w:rtl/>
        </w:rPr>
        <w:t>ی</w:t>
      </w:r>
      <w:r w:rsidR="00765153" w:rsidRPr="00765153">
        <w:rPr>
          <w:rStyle w:val="Emphasis"/>
          <w:i w:val="0"/>
          <w:iCs w:val="0"/>
          <w:rtl/>
        </w:rPr>
        <w:t xml:space="preserve"> </w:t>
      </w:r>
      <w:r w:rsidR="00765153">
        <w:rPr>
          <w:rStyle w:val="Emphasis"/>
          <w:rFonts w:hint="cs"/>
          <w:i w:val="0"/>
          <w:iCs w:val="0"/>
          <w:rtl/>
        </w:rPr>
        <w:t>تلاش</w:t>
      </w:r>
      <w:r w:rsidR="00765153" w:rsidRPr="00765153">
        <w:rPr>
          <w:rStyle w:val="Emphasis"/>
          <w:i w:val="0"/>
          <w:iCs w:val="0"/>
          <w:rtl/>
        </w:rPr>
        <w:t xml:space="preserve"> را ب</w:t>
      </w:r>
      <w:r w:rsidR="00765153">
        <w:rPr>
          <w:rStyle w:val="Emphasis"/>
          <w:rFonts w:hint="cs"/>
          <w:i w:val="0"/>
          <w:iCs w:val="0"/>
          <w:rtl/>
        </w:rPr>
        <w:t xml:space="preserve">ه </w:t>
      </w:r>
      <w:r w:rsidR="00765153" w:rsidRPr="00765153">
        <w:rPr>
          <w:rStyle w:val="Emphasis"/>
          <w:i w:val="0"/>
          <w:iCs w:val="0"/>
          <w:rtl/>
        </w:rPr>
        <w:t>خرج دادند</w:t>
      </w:r>
      <w:r w:rsidR="00765153">
        <w:rPr>
          <w:rStyle w:val="Emphasis"/>
          <w:rFonts w:hint="cs"/>
          <w:i w:val="0"/>
          <w:iCs w:val="0"/>
          <w:rtl/>
        </w:rPr>
        <w:t xml:space="preserve"> </w:t>
      </w:r>
      <w:r w:rsidR="00765153" w:rsidRPr="00765153">
        <w:rPr>
          <w:rStyle w:val="Emphasis"/>
          <w:i w:val="0"/>
          <w:iCs w:val="0"/>
          <w:rtl/>
        </w:rPr>
        <w:t>ز</w:t>
      </w:r>
      <w:r w:rsidR="00765153" w:rsidRPr="00765153">
        <w:rPr>
          <w:rStyle w:val="Emphasis"/>
          <w:rFonts w:hint="cs"/>
          <w:i w:val="0"/>
          <w:iCs w:val="0"/>
          <w:rtl/>
        </w:rPr>
        <w:t>یرا</w:t>
      </w:r>
      <w:r w:rsidR="00765153" w:rsidRPr="00765153">
        <w:rPr>
          <w:rStyle w:val="Emphasis"/>
          <w:i w:val="0"/>
          <w:iCs w:val="0"/>
          <w:rtl/>
        </w:rPr>
        <w:t xml:space="preserve"> نم</w:t>
      </w:r>
      <w:r w:rsidR="00765153" w:rsidRPr="00765153">
        <w:rPr>
          <w:rStyle w:val="Emphasis"/>
          <w:rFonts w:hint="cs"/>
          <w:i w:val="0"/>
          <w:iCs w:val="0"/>
          <w:rtl/>
        </w:rPr>
        <w:t>ی</w:t>
      </w:r>
      <w:r w:rsidR="00765153" w:rsidRPr="00765153">
        <w:rPr>
          <w:rStyle w:val="Emphasis"/>
          <w:i w:val="0"/>
          <w:iCs w:val="0"/>
          <w:rtl/>
        </w:rPr>
        <w:t xml:space="preserve"> خواستند پ</w:t>
      </w:r>
      <w:r w:rsidR="00765153" w:rsidRPr="00765153">
        <w:rPr>
          <w:rStyle w:val="Emphasis"/>
          <w:rFonts w:hint="cs"/>
          <w:i w:val="0"/>
          <w:iCs w:val="0"/>
          <w:rtl/>
        </w:rPr>
        <w:t>یروزی</w:t>
      </w:r>
      <w:r w:rsidR="00765153" w:rsidRPr="00765153">
        <w:rPr>
          <w:rStyle w:val="Emphasis"/>
          <w:i w:val="0"/>
          <w:iCs w:val="0"/>
          <w:rtl/>
        </w:rPr>
        <w:t xml:space="preserve"> خود را به ا</w:t>
      </w:r>
      <w:r w:rsidR="00765153" w:rsidRPr="00765153">
        <w:rPr>
          <w:rStyle w:val="Emphasis"/>
          <w:rFonts w:hint="cs"/>
          <w:i w:val="0"/>
          <w:iCs w:val="0"/>
          <w:rtl/>
        </w:rPr>
        <w:t>ین</w:t>
      </w:r>
      <w:r w:rsidR="00765153">
        <w:rPr>
          <w:rStyle w:val="Emphasis"/>
          <w:rFonts w:hint="cs"/>
          <w:i w:val="0"/>
          <w:iCs w:val="0"/>
          <w:rtl/>
        </w:rPr>
        <w:t xml:space="preserve"> </w:t>
      </w:r>
      <w:r w:rsidR="00DC1A3A" w:rsidRPr="008C274C">
        <w:rPr>
          <w:rStyle w:val="Emphasis"/>
          <w:i w:val="0"/>
          <w:iCs w:val="0"/>
          <w:rtl/>
        </w:rPr>
        <w:t xml:space="preserve">زودی از دست بدهند </w:t>
      </w:r>
      <w:r w:rsidR="00765153">
        <w:rPr>
          <w:rStyle w:val="Emphasis"/>
          <w:rFonts w:hint="cs"/>
          <w:i w:val="0"/>
          <w:iCs w:val="0"/>
          <w:rtl/>
        </w:rPr>
        <w:t xml:space="preserve">. </w:t>
      </w:r>
    </w:p>
    <w:p w:rsidR="00765153" w:rsidRDefault="00DC1A3A" w:rsidP="00F47151">
      <w:pPr>
        <w:pStyle w:val="Title"/>
        <w:jc w:val="both"/>
        <w:rPr>
          <w:rStyle w:val="Emphasis"/>
          <w:i w:val="0"/>
          <w:iCs w:val="0"/>
          <w:rtl/>
        </w:rPr>
      </w:pPr>
      <w:r w:rsidRPr="008C274C">
        <w:rPr>
          <w:rStyle w:val="Emphasis"/>
          <w:i w:val="0"/>
          <w:iCs w:val="0"/>
          <w:rtl/>
        </w:rPr>
        <w:t xml:space="preserve">شدید ترین جنگی که کمتر دیده شده بود درگرفت </w:t>
      </w:r>
      <w:r w:rsidR="00765153">
        <w:rPr>
          <w:rStyle w:val="Emphasis"/>
          <w:rFonts w:hint="cs"/>
          <w:i w:val="0"/>
          <w:iCs w:val="0"/>
          <w:rtl/>
        </w:rPr>
        <w:t xml:space="preserve">؛ </w:t>
      </w:r>
      <w:r w:rsidRPr="008C274C">
        <w:rPr>
          <w:rStyle w:val="Emphasis"/>
          <w:i w:val="0"/>
          <w:iCs w:val="0"/>
          <w:rtl/>
        </w:rPr>
        <w:t>جز صدای تیر</w:t>
      </w:r>
      <w:r w:rsidR="00765153">
        <w:rPr>
          <w:rStyle w:val="Emphasis"/>
          <w:rFonts w:hint="cs"/>
          <w:i w:val="0"/>
          <w:iCs w:val="0"/>
          <w:rtl/>
        </w:rPr>
        <w:t xml:space="preserve"> </w:t>
      </w:r>
      <w:r w:rsidRPr="008C274C">
        <w:rPr>
          <w:rStyle w:val="Emphasis"/>
          <w:i w:val="0"/>
          <w:iCs w:val="0"/>
          <w:rtl/>
        </w:rPr>
        <w:t>و چکاچک شمشیر و بانگ سپاهیان و ناله زخمیان چیزی شنیده نمی</w:t>
      </w:r>
      <w:r w:rsidR="00765153">
        <w:rPr>
          <w:rStyle w:val="Emphasis"/>
          <w:rFonts w:hint="cs"/>
          <w:i w:val="0"/>
          <w:iCs w:val="0"/>
          <w:rtl/>
        </w:rPr>
        <w:t xml:space="preserve"> </w:t>
      </w:r>
      <w:r w:rsidRPr="008C274C">
        <w:rPr>
          <w:rStyle w:val="Emphasis"/>
          <w:i w:val="0"/>
          <w:iCs w:val="0"/>
          <w:rtl/>
        </w:rPr>
        <w:t xml:space="preserve">شد </w:t>
      </w:r>
      <w:r w:rsidR="00765153">
        <w:rPr>
          <w:rStyle w:val="Emphasis"/>
          <w:rFonts w:hint="cs"/>
          <w:i w:val="0"/>
          <w:iCs w:val="0"/>
          <w:rtl/>
        </w:rPr>
        <w:t xml:space="preserve">. </w:t>
      </w:r>
      <w:r w:rsidRPr="008C274C">
        <w:rPr>
          <w:rStyle w:val="Emphasis"/>
          <w:i w:val="0"/>
          <w:iCs w:val="0"/>
          <w:rtl/>
        </w:rPr>
        <w:t>رسول خدا</w:t>
      </w:r>
      <w:r w:rsidR="00765153">
        <w:rPr>
          <w:rStyle w:val="Emphasis"/>
          <w:rFonts w:hint="cs"/>
          <w:i w:val="0"/>
          <w:iCs w:val="0"/>
          <w:rtl/>
        </w:rPr>
        <w:t>(ص)</w:t>
      </w:r>
      <w:r w:rsidR="00765153">
        <w:rPr>
          <w:rStyle w:val="Emphasis"/>
          <w:i w:val="0"/>
          <w:iCs w:val="0"/>
          <w:rtl/>
        </w:rPr>
        <w:t xml:space="preserve"> نظری به میدان جنگ انداخت</w:t>
      </w:r>
      <w:r w:rsidRPr="008C274C">
        <w:rPr>
          <w:rStyle w:val="Emphasis"/>
          <w:i w:val="0"/>
          <w:iCs w:val="0"/>
          <w:rtl/>
        </w:rPr>
        <w:t xml:space="preserve"> وآن هنگامه خونین را نگریست</w:t>
      </w:r>
      <w:r w:rsidR="00765153">
        <w:rPr>
          <w:rStyle w:val="Emphasis"/>
          <w:rFonts w:hint="cs"/>
          <w:i w:val="0"/>
          <w:iCs w:val="0"/>
          <w:rtl/>
        </w:rPr>
        <w:t xml:space="preserve"> .</w:t>
      </w:r>
      <w:r w:rsidRPr="008C274C">
        <w:rPr>
          <w:rStyle w:val="Emphasis"/>
          <w:i w:val="0"/>
          <w:iCs w:val="0"/>
          <w:rtl/>
        </w:rPr>
        <w:t xml:space="preserve"> فرمود</w:t>
      </w:r>
      <w:r w:rsidR="00765153">
        <w:rPr>
          <w:rStyle w:val="Emphasis"/>
          <w:rFonts w:hint="cs"/>
          <w:i w:val="0"/>
          <w:iCs w:val="0"/>
          <w:rtl/>
        </w:rPr>
        <w:t xml:space="preserve">: </w:t>
      </w:r>
      <w:r w:rsidRPr="008C274C">
        <w:rPr>
          <w:rStyle w:val="Emphasis"/>
          <w:i w:val="0"/>
          <w:iCs w:val="0"/>
          <w:rtl/>
        </w:rPr>
        <w:t xml:space="preserve"> </w:t>
      </w:r>
      <w:r w:rsidR="00765153" w:rsidRPr="00765153">
        <w:rPr>
          <w:rStyle w:val="Emphasis"/>
          <w:i w:val="0"/>
          <w:iCs w:val="0"/>
          <w:rtl/>
        </w:rPr>
        <w:t>الآن حَمِيَ الوَطيسُ</w:t>
      </w:r>
      <w:r w:rsidR="00765153">
        <w:rPr>
          <w:rStyle w:val="Emphasis"/>
          <w:rFonts w:hint="cs"/>
          <w:i w:val="0"/>
          <w:iCs w:val="0"/>
          <w:rtl/>
        </w:rPr>
        <w:t xml:space="preserve">. </w:t>
      </w:r>
      <w:r w:rsidRPr="008C274C">
        <w:rPr>
          <w:rStyle w:val="Emphasis"/>
          <w:i w:val="0"/>
          <w:iCs w:val="0"/>
          <w:rtl/>
        </w:rPr>
        <w:t xml:space="preserve">اکنون </w:t>
      </w:r>
      <w:r w:rsidR="00765153">
        <w:rPr>
          <w:rStyle w:val="Emphasis"/>
          <w:rFonts w:hint="cs"/>
          <w:i w:val="0"/>
          <w:iCs w:val="0"/>
          <w:rtl/>
        </w:rPr>
        <w:t xml:space="preserve">تنور جنگ </w:t>
      </w:r>
      <w:r w:rsidRPr="008C274C">
        <w:rPr>
          <w:rStyle w:val="Emphasis"/>
          <w:i w:val="0"/>
          <w:iCs w:val="0"/>
          <w:rtl/>
        </w:rPr>
        <w:t xml:space="preserve"> گرم شد</w:t>
      </w:r>
      <w:r w:rsidR="00765153">
        <w:rPr>
          <w:rStyle w:val="Emphasis"/>
          <w:rFonts w:hint="cs"/>
          <w:i w:val="0"/>
          <w:iCs w:val="0"/>
          <w:rtl/>
        </w:rPr>
        <w:t xml:space="preserve"> . </w:t>
      </w:r>
    </w:p>
    <w:p w:rsidR="001742BF" w:rsidRDefault="00DC1A3A" w:rsidP="00F47151">
      <w:pPr>
        <w:pStyle w:val="Title"/>
        <w:jc w:val="both"/>
        <w:rPr>
          <w:rStyle w:val="Emphasis"/>
          <w:i w:val="0"/>
          <w:iCs w:val="0"/>
          <w:rtl/>
        </w:rPr>
      </w:pPr>
      <w:r w:rsidRPr="008C274C">
        <w:rPr>
          <w:rStyle w:val="Emphasis"/>
          <w:i w:val="0"/>
          <w:iCs w:val="0"/>
          <w:rtl/>
        </w:rPr>
        <w:t xml:space="preserve"> </w:t>
      </w:r>
      <w:r w:rsidR="00765153">
        <w:rPr>
          <w:rStyle w:val="Emphasis"/>
          <w:rFonts w:hint="cs"/>
          <w:i w:val="0"/>
          <w:iCs w:val="0"/>
          <w:rtl/>
        </w:rPr>
        <w:t xml:space="preserve">بیم و هراسی در دل کفار با </w:t>
      </w:r>
      <w:r w:rsidRPr="008C274C">
        <w:rPr>
          <w:rStyle w:val="Emphasis"/>
          <w:i w:val="0"/>
          <w:iCs w:val="0"/>
          <w:rtl/>
        </w:rPr>
        <w:t xml:space="preserve">بازگشت مسلمانان از فرار و سرنگون شدن پرچم کفار </w:t>
      </w:r>
      <w:r w:rsidR="0051753A">
        <w:rPr>
          <w:rStyle w:val="Emphasis"/>
          <w:i w:val="0"/>
          <w:iCs w:val="0"/>
          <w:rtl/>
        </w:rPr>
        <w:t>به دست</w:t>
      </w:r>
      <w:r w:rsidRPr="008C274C">
        <w:rPr>
          <w:rStyle w:val="Emphasis"/>
          <w:i w:val="0"/>
          <w:iCs w:val="0"/>
          <w:rtl/>
        </w:rPr>
        <w:t xml:space="preserve"> علی(ع)  </w:t>
      </w:r>
      <w:r w:rsidR="00765153">
        <w:rPr>
          <w:rStyle w:val="Emphasis"/>
          <w:rFonts w:hint="cs"/>
          <w:i w:val="0"/>
          <w:iCs w:val="0"/>
          <w:rtl/>
        </w:rPr>
        <w:t>افتاد ؛</w:t>
      </w:r>
      <w:r w:rsidRPr="008C274C">
        <w:rPr>
          <w:rStyle w:val="Emphasis"/>
          <w:i w:val="0"/>
          <w:iCs w:val="0"/>
          <w:rtl/>
        </w:rPr>
        <w:t xml:space="preserve"> و تزلزلی در روحیه آنان ایجاد</w:t>
      </w:r>
      <w:r w:rsidR="00765153">
        <w:rPr>
          <w:rStyle w:val="Emphasis"/>
          <w:rFonts w:hint="cs"/>
          <w:i w:val="0"/>
          <w:iCs w:val="0"/>
          <w:rtl/>
        </w:rPr>
        <w:t xml:space="preserve"> شد .</w:t>
      </w:r>
      <w:r w:rsidR="005B4DB9" w:rsidRPr="008C274C">
        <w:rPr>
          <w:rStyle w:val="Emphasis"/>
          <w:i w:val="0"/>
          <w:iCs w:val="0"/>
          <w:rtl/>
        </w:rPr>
        <w:t xml:space="preserve"> </w:t>
      </w:r>
      <w:r w:rsidR="00765153">
        <w:rPr>
          <w:rStyle w:val="Emphasis"/>
          <w:rFonts w:hint="cs"/>
          <w:i w:val="0"/>
          <w:iCs w:val="0"/>
          <w:rtl/>
        </w:rPr>
        <w:t xml:space="preserve">و ورق برگشت . کفار در آغاز یورش </w:t>
      </w:r>
      <w:r w:rsidR="005B4DB9" w:rsidRPr="008C274C">
        <w:rPr>
          <w:rStyle w:val="Emphasis"/>
          <w:i w:val="0"/>
          <w:iCs w:val="0"/>
          <w:rtl/>
        </w:rPr>
        <w:t xml:space="preserve">به همت و پایداری خود متکی بودند و مسلمانان به کثرت عدد </w:t>
      </w:r>
      <w:r w:rsidR="001742BF">
        <w:rPr>
          <w:rStyle w:val="Emphasis"/>
          <w:rFonts w:hint="cs"/>
          <w:i w:val="0"/>
          <w:iCs w:val="0"/>
          <w:rtl/>
        </w:rPr>
        <w:t xml:space="preserve">خودشان . </w:t>
      </w:r>
      <w:r w:rsidR="005B4DB9" w:rsidRPr="008C274C">
        <w:rPr>
          <w:rStyle w:val="Emphasis"/>
          <w:i w:val="0"/>
          <w:iCs w:val="0"/>
          <w:rtl/>
        </w:rPr>
        <w:t xml:space="preserve"> ولی مسلمانان </w:t>
      </w:r>
      <w:r w:rsidR="001742BF">
        <w:rPr>
          <w:rStyle w:val="Emphasis"/>
          <w:rFonts w:hint="cs"/>
          <w:i w:val="0"/>
          <w:iCs w:val="0"/>
          <w:rtl/>
        </w:rPr>
        <w:t xml:space="preserve">در </w:t>
      </w:r>
      <w:r w:rsidR="005B4DB9" w:rsidRPr="008C274C">
        <w:rPr>
          <w:rStyle w:val="Emphasis"/>
          <w:i w:val="0"/>
          <w:iCs w:val="0"/>
          <w:rtl/>
        </w:rPr>
        <w:t xml:space="preserve">بازگشت </w:t>
      </w:r>
      <w:r w:rsidR="001742BF">
        <w:rPr>
          <w:rStyle w:val="Emphasis"/>
          <w:rFonts w:hint="cs"/>
          <w:i w:val="0"/>
          <w:iCs w:val="0"/>
          <w:rtl/>
        </w:rPr>
        <w:t xml:space="preserve">مرحله دوم ، </w:t>
      </w:r>
      <w:r w:rsidR="005B4DB9" w:rsidRPr="008C274C">
        <w:rPr>
          <w:rStyle w:val="Emphasis"/>
          <w:i w:val="0"/>
          <w:iCs w:val="0"/>
          <w:rtl/>
        </w:rPr>
        <w:t xml:space="preserve">به نیروی استقامت </w:t>
      </w:r>
      <w:r w:rsidR="001742BF">
        <w:rPr>
          <w:rStyle w:val="Emphasis"/>
          <w:rFonts w:hint="cs"/>
          <w:i w:val="0"/>
          <w:iCs w:val="0"/>
          <w:rtl/>
        </w:rPr>
        <w:t xml:space="preserve">و یاری حق </w:t>
      </w:r>
      <w:r w:rsidR="005B4DB9" w:rsidRPr="008C274C">
        <w:rPr>
          <w:rStyle w:val="Emphasis"/>
          <w:i w:val="0"/>
          <w:iCs w:val="0"/>
          <w:rtl/>
        </w:rPr>
        <w:t>متکی شدند و ایمان از دست رفته باز آمد و کفار به فتح ابتدا</w:t>
      </w:r>
      <w:r w:rsidR="00D553F7">
        <w:rPr>
          <w:rStyle w:val="Emphasis"/>
          <w:i w:val="0"/>
          <w:iCs w:val="0"/>
          <w:rtl/>
        </w:rPr>
        <w:t>یی</w:t>
      </w:r>
      <w:r w:rsidR="00765153">
        <w:rPr>
          <w:rStyle w:val="Emphasis"/>
          <w:rFonts w:hint="cs"/>
          <w:i w:val="0"/>
          <w:iCs w:val="0"/>
          <w:rtl/>
        </w:rPr>
        <w:t xml:space="preserve"> </w:t>
      </w:r>
      <w:r w:rsidR="005B4DB9" w:rsidRPr="008C274C">
        <w:rPr>
          <w:rStyle w:val="Emphasis"/>
          <w:i w:val="0"/>
          <w:iCs w:val="0"/>
          <w:rtl/>
        </w:rPr>
        <w:t>خود امید داشتند</w:t>
      </w:r>
      <w:r w:rsidR="001742BF">
        <w:rPr>
          <w:rStyle w:val="Emphasis"/>
          <w:rFonts w:hint="cs"/>
          <w:i w:val="0"/>
          <w:iCs w:val="0"/>
          <w:rtl/>
        </w:rPr>
        <w:t xml:space="preserve"> . </w:t>
      </w:r>
      <w:r w:rsidR="005B4DB9" w:rsidRPr="008C274C">
        <w:rPr>
          <w:rStyle w:val="Emphasis"/>
          <w:i w:val="0"/>
          <w:iCs w:val="0"/>
          <w:rtl/>
        </w:rPr>
        <w:t xml:space="preserve"> لذا در سپاه </w:t>
      </w:r>
      <w:r w:rsidR="00805297">
        <w:rPr>
          <w:rStyle w:val="Emphasis"/>
          <w:i w:val="0"/>
          <w:iCs w:val="0"/>
          <w:rtl/>
        </w:rPr>
        <w:t>آن ها</w:t>
      </w:r>
      <w:r w:rsidR="005B4DB9" w:rsidRPr="008C274C">
        <w:rPr>
          <w:rStyle w:val="Emphasis"/>
          <w:i w:val="0"/>
          <w:iCs w:val="0"/>
          <w:rtl/>
        </w:rPr>
        <w:t xml:space="preserve"> تزلزل و بیم راه یافت</w:t>
      </w:r>
      <w:r w:rsidR="001742BF">
        <w:rPr>
          <w:rStyle w:val="Emphasis"/>
          <w:rFonts w:hint="cs"/>
          <w:i w:val="0"/>
          <w:iCs w:val="0"/>
          <w:rtl/>
        </w:rPr>
        <w:t xml:space="preserve"> و</w:t>
      </w:r>
      <w:r w:rsidR="005B4DB9" w:rsidRPr="008C274C">
        <w:rPr>
          <w:rStyle w:val="Emphasis"/>
          <w:i w:val="0"/>
          <w:iCs w:val="0"/>
          <w:rtl/>
        </w:rPr>
        <w:t xml:space="preserve"> امید به پیروزی مبدل به یأس گردید </w:t>
      </w:r>
      <w:r w:rsidR="001742BF">
        <w:rPr>
          <w:rStyle w:val="Emphasis"/>
          <w:rFonts w:hint="cs"/>
          <w:i w:val="0"/>
          <w:iCs w:val="0"/>
          <w:rtl/>
        </w:rPr>
        <w:t xml:space="preserve">. </w:t>
      </w:r>
      <w:r w:rsidR="005B4DB9" w:rsidRPr="008C274C">
        <w:rPr>
          <w:rStyle w:val="Emphasis"/>
          <w:i w:val="0"/>
          <w:iCs w:val="0"/>
          <w:rtl/>
        </w:rPr>
        <w:t xml:space="preserve">فکر فرار در </w:t>
      </w:r>
      <w:r w:rsidR="001742BF">
        <w:rPr>
          <w:rStyle w:val="Emphasis"/>
          <w:rFonts w:hint="cs"/>
          <w:i w:val="0"/>
          <w:iCs w:val="0"/>
          <w:rtl/>
        </w:rPr>
        <w:t xml:space="preserve">اندیشه </w:t>
      </w:r>
      <w:r w:rsidR="005B4DB9" w:rsidRPr="008C274C">
        <w:rPr>
          <w:rStyle w:val="Emphasis"/>
          <w:i w:val="0"/>
          <w:iCs w:val="0"/>
          <w:rtl/>
        </w:rPr>
        <w:t xml:space="preserve"> </w:t>
      </w:r>
      <w:r w:rsidR="00805297">
        <w:rPr>
          <w:rStyle w:val="Emphasis"/>
          <w:i w:val="0"/>
          <w:iCs w:val="0"/>
          <w:rtl/>
        </w:rPr>
        <w:t>آن ها</w:t>
      </w:r>
      <w:r w:rsidR="005B4DB9" w:rsidRPr="008C274C">
        <w:rPr>
          <w:rStyle w:val="Emphasis"/>
          <w:i w:val="0"/>
          <w:iCs w:val="0"/>
          <w:rtl/>
        </w:rPr>
        <w:t xml:space="preserve"> جانشین پایداری و استقامت </w:t>
      </w:r>
      <w:r w:rsidR="001742BF">
        <w:rPr>
          <w:rStyle w:val="Emphasis"/>
          <w:rFonts w:hint="cs"/>
          <w:i w:val="0"/>
          <w:iCs w:val="0"/>
          <w:rtl/>
        </w:rPr>
        <w:t xml:space="preserve">شد و </w:t>
      </w:r>
      <w:r w:rsidR="005B4DB9" w:rsidRPr="008C274C">
        <w:rPr>
          <w:rStyle w:val="Emphasis"/>
          <w:i w:val="0"/>
          <w:iCs w:val="0"/>
          <w:rtl/>
        </w:rPr>
        <w:t>آثار فتح و ظفر در نیروی اسلام آشکار شد</w:t>
      </w:r>
      <w:r w:rsidR="001742BF">
        <w:rPr>
          <w:rStyle w:val="Emphasis"/>
          <w:rFonts w:hint="cs"/>
          <w:i w:val="0"/>
          <w:iCs w:val="0"/>
          <w:rtl/>
        </w:rPr>
        <w:t xml:space="preserve">. </w:t>
      </w:r>
      <w:r w:rsidR="005B4DB9" w:rsidRPr="008C274C">
        <w:rPr>
          <w:rStyle w:val="Emphasis"/>
          <w:i w:val="0"/>
          <w:iCs w:val="0"/>
          <w:rtl/>
        </w:rPr>
        <w:t xml:space="preserve"> کفار از زیر چنگال مسلمانان راه فرار می جستند</w:t>
      </w:r>
      <w:r w:rsidR="001742BF">
        <w:rPr>
          <w:rStyle w:val="Emphasis"/>
          <w:rFonts w:hint="cs"/>
          <w:i w:val="0"/>
          <w:iCs w:val="0"/>
          <w:rtl/>
        </w:rPr>
        <w:t xml:space="preserve"> .</w:t>
      </w:r>
      <w:r w:rsidR="005B4DB9" w:rsidRPr="008C274C">
        <w:rPr>
          <w:rStyle w:val="Emphasis"/>
          <w:i w:val="0"/>
          <w:iCs w:val="0"/>
          <w:rtl/>
        </w:rPr>
        <w:t xml:space="preserve"> قرآن می</w:t>
      </w:r>
      <w:r w:rsidR="001742BF">
        <w:rPr>
          <w:rStyle w:val="Emphasis"/>
          <w:rFonts w:hint="cs"/>
          <w:i w:val="0"/>
          <w:iCs w:val="0"/>
          <w:rtl/>
        </w:rPr>
        <w:t xml:space="preserve"> </w:t>
      </w:r>
      <w:r w:rsidR="005B4DB9" w:rsidRPr="008C274C">
        <w:rPr>
          <w:rStyle w:val="Emphasis"/>
          <w:i w:val="0"/>
          <w:iCs w:val="0"/>
          <w:rtl/>
        </w:rPr>
        <w:t xml:space="preserve">فرماید : </w:t>
      </w:r>
      <w:r w:rsidR="001742BF" w:rsidRPr="001742BF">
        <w:rPr>
          <w:rStyle w:val="Emphasis"/>
          <w:i w:val="0"/>
          <w:iCs w:val="0"/>
          <w:rtl/>
        </w:rPr>
        <w:t xml:space="preserve">وَعَذَّبَ الَّذِينَ كَفَرُوا </w:t>
      </w:r>
      <w:r w:rsidR="001742BF" w:rsidRPr="001742BF">
        <w:rPr>
          <w:rStyle w:val="Emphasis"/>
          <w:rFonts w:hint="cs"/>
          <w:i w:val="0"/>
          <w:iCs w:val="0"/>
          <w:rtl/>
        </w:rPr>
        <w:t>وَذَلِكَ</w:t>
      </w:r>
      <w:r w:rsidR="001742BF" w:rsidRPr="001742BF">
        <w:rPr>
          <w:rStyle w:val="Emphasis"/>
          <w:i w:val="0"/>
          <w:iCs w:val="0"/>
          <w:rtl/>
        </w:rPr>
        <w:t xml:space="preserve"> </w:t>
      </w:r>
      <w:r w:rsidR="001742BF" w:rsidRPr="001742BF">
        <w:rPr>
          <w:rStyle w:val="Emphasis"/>
          <w:rFonts w:hint="cs"/>
          <w:i w:val="0"/>
          <w:iCs w:val="0"/>
          <w:rtl/>
        </w:rPr>
        <w:t>جَزَاءُ</w:t>
      </w:r>
      <w:r w:rsidR="001742BF" w:rsidRPr="001742BF">
        <w:rPr>
          <w:rStyle w:val="Emphasis"/>
          <w:i w:val="0"/>
          <w:iCs w:val="0"/>
          <w:rtl/>
        </w:rPr>
        <w:t xml:space="preserve"> </w:t>
      </w:r>
      <w:r w:rsidR="001742BF">
        <w:rPr>
          <w:rStyle w:val="Emphasis"/>
          <w:rFonts w:hint="cs"/>
          <w:i w:val="0"/>
          <w:iCs w:val="0"/>
          <w:rtl/>
        </w:rPr>
        <w:t>الْكَافِرِين</w:t>
      </w:r>
      <w:r w:rsidR="001742BF" w:rsidRPr="006519D2">
        <w:rPr>
          <w:rStyle w:val="Emphasis"/>
          <w:rFonts w:hint="cs"/>
          <w:i w:val="0"/>
          <w:iCs w:val="0"/>
          <w:vertAlign w:val="superscript"/>
          <w:rtl/>
        </w:rPr>
        <w:t xml:space="preserve"> ( توبه ، 26) </w:t>
      </w:r>
      <w:r w:rsidR="001742BF">
        <w:rPr>
          <w:rStyle w:val="Emphasis"/>
          <w:rFonts w:hint="cs"/>
          <w:i w:val="0"/>
          <w:iCs w:val="0"/>
          <w:rtl/>
        </w:rPr>
        <w:t xml:space="preserve">و شاید </w:t>
      </w:r>
      <w:r w:rsidR="005B4DB9" w:rsidRPr="008C274C">
        <w:rPr>
          <w:rStyle w:val="Emphasis"/>
          <w:i w:val="0"/>
          <w:iCs w:val="0"/>
          <w:rtl/>
        </w:rPr>
        <w:t xml:space="preserve">عذاب کفار در دنیا </w:t>
      </w:r>
      <w:r w:rsidR="001742BF">
        <w:rPr>
          <w:rStyle w:val="Emphasis"/>
          <w:rFonts w:hint="cs"/>
          <w:i w:val="0"/>
          <w:iCs w:val="0"/>
          <w:rtl/>
        </w:rPr>
        <w:t xml:space="preserve">همان وحشت و بیمی است که از مسلمانان پیدا کردند </w:t>
      </w:r>
      <w:r w:rsidR="005B4DB9" w:rsidRPr="008C274C">
        <w:rPr>
          <w:rStyle w:val="Emphasis"/>
          <w:i w:val="0"/>
          <w:iCs w:val="0"/>
          <w:rtl/>
        </w:rPr>
        <w:t xml:space="preserve"> که منجر به قتل و اسارت </w:t>
      </w:r>
      <w:r w:rsidR="00805297">
        <w:rPr>
          <w:rStyle w:val="Emphasis"/>
          <w:i w:val="0"/>
          <w:iCs w:val="0"/>
          <w:rtl/>
        </w:rPr>
        <w:t>آن ها</w:t>
      </w:r>
      <w:r w:rsidR="005B4DB9" w:rsidRPr="008C274C">
        <w:rPr>
          <w:rStyle w:val="Emphasis"/>
          <w:i w:val="0"/>
          <w:iCs w:val="0"/>
          <w:rtl/>
        </w:rPr>
        <w:t xml:space="preserve"> شد و سپاه اسلام مظفر و </w:t>
      </w:r>
      <w:r w:rsidR="006B1A6A">
        <w:rPr>
          <w:rStyle w:val="Emphasis"/>
          <w:rFonts w:hint="cs"/>
          <w:i w:val="0"/>
          <w:iCs w:val="0"/>
          <w:rtl/>
        </w:rPr>
        <w:t xml:space="preserve">پیروز شد </w:t>
      </w:r>
      <w:r w:rsidR="001742BF">
        <w:rPr>
          <w:rStyle w:val="Emphasis"/>
          <w:rFonts w:hint="cs"/>
          <w:i w:val="0"/>
          <w:iCs w:val="0"/>
          <w:rtl/>
        </w:rPr>
        <w:t xml:space="preserve"> .</w:t>
      </w:r>
    </w:p>
    <w:p w:rsidR="006B1A6A" w:rsidRDefault="007A4A1F" w:rsidP="00F47151">
      <w:pPr>
        <w:pStyle w:val="Title"/>
        <w:jc w:val="both"/>
        <w:rPr>
          <w:rStyle w:val="Emphasis"/>
          <w:i w:val="0"/>
          <w:iCs w:val="0"/>
          <w:rtl/>
        </w:rPr>
      </w:pPr>
      <w:r w:rsidRPr="008C274C">
        <w:rPr>
          <w:rStyle w:val="Emphasis"/>
          <w:i w:val="0"/>
          <w:iCs w:val="0"/>
          <w:rtl/>
        </w:rPr>
        <w:t xml:space="preserve"> </w:t>
      </w:r>
      <w:r w:rsidR="006B1A6A">
        <w:rPr>
          <w:rStyle w:val="Emphasis"/>
          <w:rFonts w:hint="cs"/>
          <w:i w:val="0"/>
          <w:iCs w:val="0"/>
          <w:rtl/>
        </w:rPr>
        <w:t xml:space="preserve">اکنون </w:t>
      </w:r>
      <w:r w:rsidRPr="008C274C">
        <w:rPr>
          <w:rStyle w:val="Emphasis"/>
          <w:i w:val="0"/>
          <w:iCs w:val="0"/>
          <w:rtl/>
        </w:rPr>
        <w:t>وضعیت</w:t>
      </w:r>
      <w:r w:rsidR="006B1A6A">
        <w:rPr>
          <w:rStyle w:val="Emphasis"/>
          <w:rFonts w:hint="cs"/>
          <w:i w:val="0"/>
          <w:iCs w:val="0"/>
          <w:rtl/>
        </w:rPr>
        <w:t xml:space="preserve"> </w:t>
      </w:r>
      <w:r w:rsidR="006B1A6A">
        <w:rPr>
          <w:rStyle w:val="Emphasis"/>
          <w:i w:val="0"/>
          <w:iCs w:val="0"/>
          <w:rtl/>
        </w:rPr>
        <w:t xml:space="preserve">مسلمانان </w:t>
      </w:r>
      <w:r w:rsidR="006B1A6A">
        <w:rPr>
          <w:rStyle w:val="Emphasis"/>
          <w:rFonts w:hint="cs"/>
          <w:i w:val="0"/>
          <w:iCs w:val="0"/>
          <w:rtl/>
        </w:rPr>
        <w:t xml:space="preserve">امروزه </w:t>
      </w:r>
      <w:r w:rsidRPr="008C274C">
        <w:rPr>
          <w:rStyle w:val="Emphasis"/>
          <w:i w:val="0"/>
          <w:iCs w:val="0"/>
          <w:rtl/>
        </w:rPr>
        <w:t xml:space="preserve"> </w:t>
      </w:r>
      <w:r w:rsidR="001742BF">
        <w:rPr>
          <w:rStyle w:val="Emphasis"/>
          <w:rFonts w:hint="cs"/>
          <w:i w:val="0"/>
          <w:iCs w:val="0"/>
          <w:rtl/>
        </w:rPr>
        <w:t xml:space="preserve">، </w:t>
      </w:r>
      <w:r w:rsidRPr="008C274C">
        <w:rPr>
          <w:rStyle w:val="Emphasis"/>
          <w:i w:val="0"/>
          <w:iCs w:val="0"/>
          <w:rtl/>
        </w:rPr>
        <w:t xml:space="preserve">نظیر </w:t>
      </w:r>
      <w:r w:rsidR="006B1A6A">
        <w:rPr>
          <w:rStyle w:val="Emphasis"/>
          <w:rFonts w:hint="cs"/>
          <w:i w:val="0"/>
          <w:iCs w:val="0"/>
          <w:rtl/>
        </w:rPr>
        <w:t xml:space="preserve">وضع مسلمانان در آغاز </w:t>
      </w:r>
      <w:r w:rsidRPr="008C274C">
        <w:rPr>
          <w:rStyle w:val="Emphasis"/>
          <w:i w:val="0"/>
          <w:iCs w:val="0"/>
          <w:rtl/>
        </w:rPr>
        <w:t xml:space="preserve">جنگ حنین است که همگی از کفار شکست </w:t>
      </w:r>
      <w:r w:rsidR="006B1A6A">
        <w:rPr>
          <w:rStyle w:val="Emphasis"/>
          <w:rFonts w:hint="cs"/>
          <w:i w:val="0"/>
          <w:iCs w:val="0"/>
          <w:rtl/>
        </w:rPr>
        <w:t xml:space="preserve">خورده اند؛  </w:t>
      </w:r>
      <w:r w:rsidRPr="008C274C">
        <w:rPr>
          <w:rStyle w:val="Emphasis"/>
          <w:i w:val="0"/>
          <w:iCs w:val="0"/>
          <w:rtl/>
        </w:rPr>
        <w:t xml:space="preserve"> هر چند میان مسلمانان امروز با مسلمانان دیروز اندک فرقی است </w:t>
      </w:r>
      <w:r w:rsidR="001742BF">
        <w:rPr>
          <w:rStyle w:val="Emphasis"/>
          <w:rFonts w:hint="cs"/>
          <w:i w:val="0"/>
          <w:iCs w:val="0"/>
          <w:rtl/>
        </w:rPr>
        <w:t xml:space="preserve">. </w:t>
      </w:r>
      <w:r w:rsidR="00805297">
        <w:rPr>
          <w:rStyle w:val="Emphasis"/>
          <w:i w:val="0"/>
          <w:iCs w:val="0"/>
          <w:rtl/>
        </w:rPr>
        <w:t>آن ها</w:t>
      </w:r>
      <w:r w:rsidR="001742BF">
        <w:rPr>
          <w:rStyle w:val="Emphasis"/>
          <w:i w:val="0"/>
          <w:iCs w:val="0"/>
          <w:rtl/>
        </w:rPr>
        <w:t xml:space="preserve"> را فتوحات پی درپی سرمست </w:t>
      </w:r>
      <w:r w:rsidR="00432F04" w:rsidRPr="008C274C">
        <w:rPr>
          <w:rStyle w:val="Emphasis"/>
          <w:i w:val="0"/>
          <w:iCs w:val="0"/>
          <w:rtl/>
        </w:rPr>
        <w:t xml:space="preserve">کرده بود </w:t>
      </w:r>
      <w:r w:rsidR="001742BF">
        <w:rPr>
          <w:rStyle w:val="Emphasis"/>
          <w:rFonts w:hint="cs"/>
          <w:i w:val="0"/>
          <w:iCs w:val="0"/>
          <w:rtl/>
        </w:rPr>
        <w:t xml:space="preserve">؛ </w:t>
      </w:r>
      <w:r w:rsidR="00432F04" w:rsidRPr="008C274C">
        <w:rPr>
          <w:rStyle w:val="Emphasis"/>
          <w:i w:val="0"/>
          <w:iCs w:val="0"/>
          <w:rtl/>
        </w:rPr>
        <w:t xml:space="preserve">لذا دست از استقامت کشیدند </w:t>
      </w:r>
      <w:r w:rsidR="001742BF">
        <w:rPr>
          <w:rStyle w:val="Emphasis"/>
          <w:rFonts w:hint="cs"/>
          <w:i w:val="0"/>
          <w:iCs w:val="0"/>
          <w:rtl/>
        </w:rPr>
        <w:t xml:space="preserve">. </w:t>
      </w:r>
      <w:r w:rsidR="00432F04" w:rsidRPr="008C274C">
        <w:rPr>
          <w:rStyle w:val="Emphasis"/>
          <w:i w:val="0"/>
          <w:iCs w:val="0"/>
          <w:rtl/>
        </w:rPr>
        <w:t>ولی مارا شکست</w:t>
      </w:r>
      <w:r w:rsidR="001742BF">
        <w:rPr>
          <w:rStyle w:val="Emphasis"/>
          <w:rFonts w:hint="cs"/>
          <w:i w:val="0"/>
          <w:iCs w:val="0"/>
          <w:rtl/>
        </w:rPr>
        <w:t xml:space="preserve"> </w:t>
      </w:r>
      <w:r w:rsidR="00432F04" w:rsidRPr="008C274C">
        <w:rPr>
          <w:rStyle w:val="Emphasis"/>
          <w:i w:val="0"/>
          <w:iCs w:val="0"/>
          <w:rtl/>
        </w:rPr>
        <w:t>های بی</w:t>
      </w:r>
      <w:r w:rsidR="001742BF">
        <w:rPr>
          <w:rStyle w:val="Emphasis"/>
          <w:rFonts w:hint="cs"/>
          <w:i w:val="0"/>
          <w:iCs w:val="0"/>
          <w:rtl/>
        </w:rPr>
        <w:t xml:space="preserve"> </w:t>
      </w:r>
      <w:r w:rsidR="00432F04" w:rsidRPr="008C274C">
        <w:rPr>
          <w:rStyle w:val="Emphasis"/>
          <w:i w:val="0"/>
          <w:iCs w:val="0"/>
          <w:rtl/>
        </w:rPr>
        <w:t xml:space="preserve">شمار ترسو و نومید کرده و دست از پایداری کشیده ایم </w:t>
      </w:r>
      <w:r w:rsidR="001742BF">
        <w:rPr>
          <w:rStyle w:val="Emphasis"/>
          <w:rFonts w:hint="cs"/>
          <w:i w:val="0"/>
          <w:iCs w:val="0"/>
          <w:rtl/>
        </w:rPr>
        <w:t xml:space="preserve">. </w:t>
      </w:r>
    </w:p>
    <w:p w:rsidR="00126E3E" w:rsidRDefault="00432F04" w:rsidP="00F47151">
      <w:pPr>
        <w:pStyle w:val="Title"/>
        <w:jc w:val="both"/>
        <w:rPr>
          <w:rStyle w:val="Emphasis"/>
          <w:i w:val="0"/>
          <w:iCs w:val="0"/>
          <w:rtl/>
        </w:rPr>
      </w:pPr>
      <w:r w:rsidRPr="008C274C">
        <w:rPr>
          <w:rStyle w:val="Emphasis"/>
          <w:i w:val="0"/>
          <w:iCs w:val="0"/>
          <w:rtl/>
        </w:rPr>
        <w:t>مسلمانان دیروز مردمانی قوی بودند و ایمان داشتند که اگرساعت</w:t>
      </w:r>
      <w:r w:rsidR="006B1A6A">
        <w:rPr>
          <w:rStyle w:val="Emphasis"/>
          <w:rFonts w:hint="cs"/>
          <w:i w:val="0"/>
          <w:iCs w:val="0"/>
          <w:rtl/>
        </w:rPr>
        <w:t xml:space="preserve"> </w:t>
      </w:r>
      <w:r w:rsidRPr="008C274C">
        <w:rPr>
          <w:rStyle w:val="Emphasis"/>
          <w:i w:val="0"/>
          <w:iCs w:val="0"/>
          <w:rtl/>
        </w:rPr>
        <w:t>ها به نبرد بپردازند جلو</w:t>
      </w:r>
      <w:r w:rsidR="006B1A6A">
        <w:rPr>
          <w:rStyle w:val="Emphasis"/>
          <w:rFonts w:hint="cs"/>
          <w:i w:val="0"/>
          <w:iCs w:val="0"/>
          <w:rtl/>
        </w:rPr>
        <w:t>ی</w:t>
      </w:r>
      <w:r w:rsidRPr="008C274C">
        <w:rPr>
          <w:rStyle w:val="Emphasis"/>
          <w:i w:val="0"/>
          <w:iCs w:val="0"/>
          <w:rtl/>
        </w:rPr>
        <w:t xml:space="preserve"> شکست قطعی گرفته </w:t>
      </w:r>
      <w:r w:rsidR="0051753A">
        <w:rPr>
          <w:rStyle w:val="Emphasis"/>
          <w:i w:val="0"/>
          <w:iCs w:val="0"/>
          <w:rtl/>
        </w:rPr>
        <w:t>می شود</w:t>
      </w:r>
      <w:r w:rsidRPr="008C274C">
        <w:rPr>
          <w:rStyle w:val="Emphasis"/>
          <w:i w:val="0"/>
          <w:iCs w:val="0"/>
          <w:rtl/>
        </w:rPr>
        <w:t xml:space="preserve"> و گریختگان باز می</w:t>
      </w:r>
      <w:r w:rsidR="006B1A6A">
        <w:rPr>
          <w:rStyle w:val="Emphasis"/>
          <w:rFonts w:hint="cs"/>
          <w:i w:val="0"/>
          <w:iCs w:val="0"/>
          <w:rtl/>
        </w:rPr>
        <w:t xml:space="preserve"> </w:t>
      </w:r>
      <w:r w:rsidRPr="008C274C">
        <w:rPr>
          <w:rStyle w:val="Emphasis"/>
          <w:i w:val="0"/>
          <w:iCs w:val="0"/>
          <w:rtl/>
        </w:rPr>
        <w:t>گردند</w:t>
      </w:r>
      <w:r w:rsidR="008C4BA6">
        <w:rPr>
          <w:rStyle w:val="Emphasis"/>
          <w:rFonts w:hint="cs"/>
          <w:i w:val="0"/>
          <w:iCs w:val="0"/>
          <w:rtl/>
        </w:rPr>
        <w:t>؛</w:t>
      </w:r>
      <w:r w:rsidRPr="008C274C">
        <w:rPr>
          <w:rStyle w:val="Emphasis"/>
          <w:i w:val="0"/>
          <w:iCs w:val="0"/>
          <w:rtl/>
        </w:rPr>
        <w:t xml:space="preserve"> ولی ما امروز آن چند تن را هم نداریم </w:t>
      </w:r>
      <w:r w:rsidR="006B1A6A">
        <w:rPr>
          <w:rStyle w:val="Emphasis"/>
          <w:rFonts w:hint="cs"/>
          <w:i w:val="0"/>
          <w:iCs w:val="0"/>
          <w:rtl/>
        </w:rPr>
        <w:t xml:space="preserve">. </w:t>
      </w:r>
      <w:r w:rsidR="00805297">
        <w:rPr>
          <w:rStyle w:val="Emphasis"/>
          <w:i w:val="0"/>
          <w:iCs w:val="0"/>
          <w:rtl/>
        </w:rPr>
        <w:t>آن ها</w:t>
      </w:r>
      <w:r w:rsidRPr="008C274C">
        <w:rPr>
          <w:rStyle w:val="Emphasis"/>
          <w:i w:val="0"/>
          <w:iCs w:val="0"/>
          <w:rtl/>
        </w:rPr>
        <w:t xml:space="preserve"> به نی</w:t>
      </w:r>
      <w:r w:rsidR="008C4BA6">
        <w:rPr>
          <w:rStyle w:val="Emphasis"/>
          <w:i w:val="0"/>
          <w:iCs w:val="0"/>
          <w:rtl/>
        </w:rPr>
        <w:t xml:space="preserve">روی </w:t>
      </w:r>
      <w:r w:rsidR="008C4BA6">
        <w:rPr>
          <w:rStyle w:val="Emphasis"/>
          <w:rFonts w:hint="cs"/>
          <w:i w:val="0"/>
          <w:iCs w:val="0"/>
          <w:rtl/>
        </w:rPr>
        <w:t xml:space="preserve">کفر </w:t>
      </w:r>
      <w:r w:rsidRPr="008C274C">
        <w:rPr>
          <w:rStyle w:val="Emphasis"/>
          <w:i w:val="0"/>
          <w:iCs w:val="0"/>
          <w:rtl/>
        </w:rPr>
        <w:t xml:space="preserve"> به نظر بی ارزشی و بی اعتنا</w:t>
      </w:r>
      <w:r w:rsidR="00D553F7">
        <w:rPr>
          <w:rStyle w:val="Emphasis"/>
          <w:i w:val="0"/>
          <w:iCs w:val="0"/>
          <w:rtl/>
        </w:rPr>
        <w:t>یی</w:t>
      </w:r>
      <w:r w:rsidR="006B1A6A">
        <w:rPr>
          <w:rStyle w:val="Emphasis"/>
          <w:rFonts w:hint="cs"/>
          <w:i w:val="0"/>
          <w:iCs w:val="0"/>
          <w:rtl/>
        </w:rPr>
        <w:t xml:space="preserve"> </w:t>
      </w:r>
      <w:r w:rsidRPr="008C274C">
        <w:rPr>
          <w:rStyle w:val="Emphasis"/>
          <w:i w:val="0"/>
          <w:iCs w:val="0"/>
          <w:rtl/>
        </w:rPr>
        <w:t>می</w:t>
      </w:r>
      <w:r w:rsidR="006B1A6A">
        <w:rPr>
          <w:rStyle w:val="Emphasis"/>
          <w:rFonts w:hint="cs"/>
          <w:i w:val="0"/>
          <w:iCs w:val="0"/>
          <w:rtl/>
        </w:rPr>
        <w:t xml:space="preserve"> </w:t>
      </w:r>
      <w:r w:rsidRPr="008C274C">
        <w:rPr>
          <w:rStyle w:val="Emphasis"/>
          <w:i w:val="0"/>
          <w:iCs w:val="0"/>
          <w:rtl/>
        </w:rPr>
        <w:t>نگریستند از این لحاظ بی استقامت شدند</w:t>
      </w:r>
      <w:r w:rsidR="006B1A6A">
        <w:rPr>
          <w:rStyle w:val="Emphasis"/>
          <w:rFonts w:hint="cs"/>
          <w:i w:val="0"/>
          <w:iCs w:val="0"/>
          <w:rtl/>
        </w:rPr>
        <w:t xml:space="preserve"> ؛</w:t>
      </w:r>
      <w:r w:rsidRPr="008C274C">
        <w:rPr>
          <w:rStyle w:val="Emphasis"/>
          <w:i w:val="0"/>
          <w:iCs w:val="0"/>
          <w:rtl/>
        </w:rPr>
        <w:t xml:space="preserve"> </w:t>
      </w:r>
      <w:r w:rsidR="008C4BA6">
        <w:rPr>
          <w:rStyle w:val="Emphasis"/>
          <w:rFonts w:hint="cs"/>
          <w:i w:val="0"/>
          <w:iCs w:val="0"/>
          <w:rtl/>
        </w:rPr>
        <w:t xml:space="preserve">اما </w:t>
      </w:r>
      <w:r w:rsidRPr="008C274C">
        <w:rPr>
          <w:rStyle w:val="Emphasis"/>
          <w:i w:val="0"/>
          <w:iCs w:val="0"/>
          <w:rtl/>
        </w:rPr>
        <w:t>ما به نیروی کفر با عظمت می</w:t>
      </w:r>
      <w:r w:rsidR="006B1A6A">
        <w:rPr>
          <w:rStyle w:val="Emphasis"/>
          <w:rFonts w:hint="cs"/>
          <w:i w:val="0"/>
          <w:iCs w:val="0"/>
          <w:rtl/>
        </w:rPr>
        <w:t xml:space="preserve"> </w:t>
      </w:r>
      <w:r w:rsidR="008C4BA6">
        <w:rPr>
          <w:rStyle w:val="Emphasis"/>
          <w:i w:val="0"/>
          <w:iCs w:val="0"/>
          <w:rtl/>
        </w:rPr>
        <w:t>نگر</w:t>
      </w:r>
      <w:r w:rsidR="008C4BA6">
        <w:rPr>
          <w:rStyle w:val="Emphasis"/>
          <w:rFonts w:hint="cs"/>
          <w:i w:val="0"/>
          <w:iCs w:val="0"/>
          <w:rtl/>
        </w:rPr>
        <w:t>یم و از این رو ب</w:t>
      </w:r>
      <w:r w:rsidRPr="008C274C">
        <w:rPr>
          <w:rStyle w:val="Emphasis"/>
          <w:i w:val="0"/>
          <w:iCs w:val="0"/>
          <w:rtl/>
        </w:rPr>
        <w:t xml:space="preserve">ی استقامت شده </w:t>
      </w:r>
      <w:r w:rsidRPr="008C274C">
        <w:rPr>
          <w:rStyle w:val="Emphasis"/>
          <w:i w:val="0"/>
          <w:iCs w:val="0"/>
          <w:rtl/>
        </w:rPr>
        <w:lastRenderedPageBreak/>
        <w:t>ایم</w:t>
      </w:r>
      <w:r w:rsidR="00126E3E">
        <w:rPr>
          <w:rStyle w:val="Emphasis"/>
          <w:rFonts w:hint="cs"/>
          <w:i w:val="0"/>
          <w:iCs w:val="0"/>
          <w:rtl/>
        </w:rPr>
        <w:t xml:space="preserve">. </w:t>
      </w:r>
      <w:r w:rsidR="008C4BA6">
        <w:rPr>
          <w:rStyle w:val="Emphasis"/>
          <w:rFonts w:hint="cs"/>
          <w:i w:val="0"/>
          <w:iCs w:val="0"/>
          <w:rtl/>
        </w:rPr>
        <w:t xml:space="preserve">این که </w:t>
      </w:r>
      <w:r w:rsidR="008C4BA6">
        <w:rPr>
          <w:rStyle w:val="Emphasis"/>
          <w:i w:val="0"/>
          <w:iCs w:val="0"/>
          <w:rtl/>
        </w:rPr>
        <w:t xml:space="preserve"> چرا خدا</w:t>
      </w:r>
      <w:r w:rsidR="008C4BA6">
        <w:rPr>
          <w:rStyle w:val="Emphasis"/>
          <w:rFonts w:hint="cs"/>
          <w:i w:val="0"/>
          <w:iCs w:val="0"/>
          <w:rtl/>
        </w:rPr>
        <w:t xml:space="preserve">وند </w:t>
      </w:r>
      <w:r w:rsidRPr="008C274C">
        <w:rPr>
          <w:rStyle w:val="Emphasis"/>
          <w:i w:val="0"/>
          <w:iCs w:val="0"/>
          <w:rtl/>
        </w:rPr>
        <w:t xml:space="preserve"> ب</w:t>
      </w:r>
      <w:r w:rsidR="008C4BA6">
        <w:rPr>
          <w:rStyle w:val="Emphasis"/>
          <w:rFonts w:hint="cs"/>
          <w:i w:val="0"/>
          <w:iCs w:val="0"/>
          <w:rtl/>
        </w:rPr>
        <w:t xml:space="preserve">ه </w:t>
      </w:r>
      <w:r w:rsidR="008C4BA6">
        <w:rPr>
          <w:rStyle w:val="Emphasis"/>
          <w:i w:val="0"/>
          <w:iCs w:val="0"/>
          <w:rtl/>
        </w:rPr>
        <w:t>ما نظر</w:t>
      </w:r>
      <w:r w:rsidR="008C4BA6">
        <w:rPr>
          <w:rStyle w:val="Emphasis"/>
          <w:rFonts w:hint="cs"/>
          <w:i w:val="0"/>
          <w:iCs w:val="0"/>
          <w:rtl/>
        </w:rPr>
        <w:t xml:space="preserve"> </w:t>
      </w:r>
      <w:r w:rsidRPr="008C274C">
        <w:rPr>
          <w:rStyle w:val="Emphasis"/>
          <w:i w:val="0"/>
          <w:iCs w:val="0"/>
          <w:rtl/>
        </w:rPr>
        <w:t xml:space="preserve">رحمت </w:t>
      </w:r>
      <w:r w:rsidR="008C4BA6">
        <w:rPr>
          <w:rStyle w:val="Emphasis"/>
          <w:rFonts w:hint="cs"/>
          <w:i w:val="0"/>
          <w:iCs w:val="0"/>
          <w:rtl/>
        </w:rPr>
        <w:t xml:space="preserve">ندارد </w:t>
      </w:r>
      <w:r w:rsidRPr="008C274C">
        <w:rPr>
          <w:rStyle w:val="Emphasis"/>
          <w:i w:val="0"/>
          <w:iCs w:val="0"/>
          <w:rtl/>
        </w:rPr>
        <w:t xml:space="preserve"> </w:t>
      </w:r>
      <w:r w:rsidR="00ED46F8" w:rsidRPr="008C274C">
        <w:rPr>
          <w:rStyle w:val="Emphasis"/>
          <w:i w:val="0"/>
          <w:iCs w:val="0"/>
          <w:rtl/>
        </w:rPr>
        <w:t xml:space="preserve">و ما را به تأییدات خود مؤید نمی </w:t>
      </w:r>
      <w:r w:rsidR="008C4BA6">
        <w:rPr>
          <w:rStyle w:val="Emphasis"/>
          <w:rFonts w:hint="cs"/>
          <w:i w:val="0"/>
          <w:iCs w:val="0"/>
          <w:rtl/>
        </w:rPr>
        <w:t xml:space="preserve">کند ؟ </w:t>
      </w:r>
      <w:r w:rsidR="008C4BA6">
        <w:rPr>
          <w:rStyle w:val="Emphasis"/>
          <w:i w:val="0"/>
          <w:iCs w:val="0"/>
          <w:rtl/>
        </w:rPr>
        <w:t xml:space="preserve"> </w:t>
      </w:r>
      <w:r w:rsidR="008C4BA6">
        <w:rPr>
          <w:rStyle w:val="Emphasis"/>
          <w:rFonts w:hint="cs"/>
          <w:i w:val="0"/>
          <w:iCs w:val="0"/>
          <w:rtl/>
        </w:rPr>
        <w:t xml:space="preserve">پاسخ در </w:t>
      </w:r>
      <w:r w:rsidR="008C4BA6">
        <w:rPr>
          <w:rStyle w:val="Emphasis"/>
          <w:i w:val="0"/>
          <w:iCs w:val="0"/>
          <w:rtl/>
        </w:rPr>
        <w:t>همین آیه شریفه</w:t>
      </w:r>
      <w:r w:rsidR="00ED46F8" w:rsidRPr="008C274C">
        <w:rPr>
          <w:rStyle w:val="Emphasis"/>
          <w:i w:val="0"/>
          <w:iCs w:val="0"/>
          <w:rtl/>
        </w:rPr>
        <w:t xml:space="preserve"> </w:t>
      </w:r>
      <w:r w:rsidR="008C4BA6">
        <w:rPr>
          <w:rStyle w:val="Emphasis"/>
          <w:rFonts w:hint="cs"/>
          <w:i w:val="0"/>
          <w:iCs w:val="0"/>
          <w:rtl/>
        </w:rPr>
        <w:t xml:space="preserve">است </w:t>
      </w:r>
      <w:r w:rsidR="00ED46F8" w:rsidRPr="008C274C">
        <w:rPr>
          <w:rStyle w:val="Emphasis"/>
          <w:i w:val="0"/>
          <w:iCs w:val="0"/>
          <w:rtl/>
        </w:rPr>
        <w:t>که</w:t>
      </w:r>
      <w:r w:rsidR="008C4BA6">
        <w:rPr>
          <w:rStyle w:val="Emphasis"/>
          <w:rFonts w:hint="cs"/>
          <w:i w:val="0"/>
          <w:iCs w:val="0"/>
          <w:rtl/>
        </w:rPr>
        <w:t>:</w:t>
      </w:r>
      <w:r w:rsidR="00ED46F8" w:rsidRPr="008C274C">
        <w:rPr>
          <w:rStyle w:val="Emphasis"/>
          <w:i w:val="0"/>
          <w:iCs w:val="0"/>
          <w:rtl/>
        </w:rPr>
        <w:t xml:space="preserve"> خداوند آرامش خود را به مردم با ایمان فرستاد</w:t>
      </w:r>
      <w:r w:rsidR="008C4BA6">
        <w:rPr>
          <w:rStyle w:val="Emphasis"/>
          <w:rFonts w:hint="cs"/>
          <w:i w:val="0"/>
          <w:iCs w:val="0"/>
          <w:rtl/>
        </w:rPr>
        <w:t xml:space="preserve"> .</w:t>
      </w:r>
      <w:r w:rsidR="00ED46F8" w:rsidRPr="008C274C">
        <w:rPr>
          <w:rStyle w:val="Emphasis"/>
          <w:i w:val="0"/>
          <w:iCs w:val="0"/>
          <w:rtl/>
        </w:rPr>
        <w:t xml:space="preserve"> </w:t>
      </w:r>
    </w:p>
    <w:p w:rsidR="00A8205D" w:rsidRDefault="00ED46F8" w:rsidP="00F47151">
      <w:pPr>
        <w:pStyle w:val="Title"/>
        <w:jc w:val="both"/>
        <w:rPr>
          <w:rStyle w:val="Emphasis"/>
          <w:i w:val="0"/>
          <w:iCs w:val="0"/>
          <w:rtl/>
        </w:rPr>
      </w:pPr>
      <w:r w:rsidRPr="008C274C">
        <w:rPr>
          <w:rStyle w:val="Emphasis"/>
          <w:i w:val="0"/>
          <w:iCs w:val="0"/>
          <w:rtl/>
        </w:rPr>
        <w:t>ما که ایمان نداری</w:t>
      </w:r>
      <w:r w:rsidR="008C4BA6">
        <w:rPr>
          <w:rStyle w:val="Emphasis"/>
          <w:i w:val="0"/>
          <w:iCs w:val="0"/>
          <w:rtl/>
        </w:rPr>
        <w:t>م ما و کفار در بی ایمانی یکسان</w:t>
      </w:r>
      <w:r w:rsidR="008C4BA6">
        <w:rPr>
          <w:rStyle w:val="Emphasis"/>
          <w:rFonts w:hint="cs"/>
          <w:i w:val="0"/>
          <w:iCs w:val="0"/>
          <w:rtl/>
        </w:rPr>
        <w:t xml:space="preserve"> ایم .</w:t>
      </w:r>
      <w:r w:rsidRPr="008C274C">
        <w:rPr>
          <w:rStyle w:val="Emphasis"/>
          <w:i w:val="0"/>
          <w:iCs w:val="0"/>
          <w:rtl/>
        </w:rPr>
        <w:t xml:space="preserve"> فرق آن</w:t>
      </w:r>
      <w:r w:rsidR="00126E3E">
        <w:rPr>
          <w:rStyle w:val="Emphasis"/>
          <w:rFonts w:hint="cs"/>
          <w:i w:val="0"/>
          <w:iCs w:val="0"/>
          <w:rtl/>
        </w:rPr>
        <w:t xml:space="preserve"> ا</w:t>
      </w:r>
      <w:r w:rsidRPr="008C274C">
        <w:rPr>
          <w:rStyle w:val="Emphasis"/>
          <w:i w:val="0"/>
          <w:iCs w:val="0"/>
          <w:rtl/>
        </w:rPr>
        <w:t xml:space="preserve">ست که کفار بر مبدأ باطل خود پایداری </w:t>
      </w:r>
      <w:r w:rsidR="00D46A58">
        <w:rPr>
          <w:rStyle w:val="Emphasis"/>
          <w:i w:val="0"/>
          <w:iCs w:val="0"/>
          <w:rtl/>
        </w:rPr>
        <w:t>می کنند</w:t>
      </w:r>
      <w:r w:rsidRPr="008C274C">
        <w:rPr>
          <w:rStyle w:val="Emphasis"/>
          <w:i w:val="0"/>
          <w:iCs w:val="0"/>
          <w:rtl/>
        </w:rPr>
        <w:t xml:space="preserve"> ولی ما بر مبدأ حق خود استقامت نمی ورزیم </w:t>
      </w:r>
      <w:r w:rsidR="00126E3E">
        <w:rPr>
          <w:rStyle w:val="Emphasis"/>
          <w:rFonts w:hint="cs"/>
          <w:i w:val="0"/>
          <w:iCs w:val="0"/>
          <w:rtl/>
        </w:rPr>
        <w:t xml:space="preserve">. </w:t>
      </w:r>
      <w:r w:rsidR="00126E3E">
        <w:rPr>
          <w:rStyle w:val="Emphasis"/>
          <w:i w:val="0"/>
          <w:iCs w:val="0"/>
          <w:rtl/>
        </w:rPr>
        <w:t>روح تنبلی و تن پروری</w:t>
      </w:r>
      <w:r w:rsidR="00126E3E">
        <w:rPr>
          <w:rStyle w:val="Emphasis"/>
          <w:rFonts w:hint="cs"/>
          <w:i w:val="0"/>
          <w:iCs w:val="0"/>
          <w:rtl/>
        </w:rPr>
        <w:t xml:space="preserve"> </w:t>
      </w:r>
      <w:r w:rsidR="00126E3E">
        <w:rPr>
          <w:rStyle w:val="Emphasis"/>
          <w:i w:val="0"/>
          <w:iCs w:val="0"/>
          <w:rtl/>
        </w:rPr>
        <w:t>سراپای ما را</w:t>
      </w:r>
      <w:r w:rsidR="00126E3E">
        <w:rPr>
          <w:rStyle w:val="Emphasis"/>
          <w:rFonts w:hint="cs"/>
          <w:i w:val="0"/>
          <w:iCs w:val="0"/>
          <w:rtl/>
        </w:rPr>
        <w:t xml:space="preserve"> </w:t>
      </w:r>
      <w:r w:rsidRPr="008C274C">
        <w:rPr>
          <w:rStyle w:val="Emphasis"/>
          <w:i w:val="0"/>
          <w:iCs w:val="0"/>
          <w:rtl/>
        </w:rPr>
        <w:t xml:space="preserve">فرا گرفته </w:t>
      </w:r>
      <w:r w:rsidR="00126E3E">
        <w:rPr>
          <w:rStyle w:val="Emphasis"/>
          <w:rFonts w:hint="cs"/>
          <w:i w:val="0"/>
          <w:iCs w:val="0"/>
          <w:rtl/>
        </w:rPr>
        <w:t xml:space="preserve">، </w:t>
      </w:r>
      <w:r w:rsidRPr="008C274C">
        <w:rPr>
          <w:rStyle w:val="Emphasis"/>
          <w:i w:val="0"/>
          <w:iCs w:val="0"/>
          <w:rtl/>
        </w:rPr>
        <w:t>تزلزل و دورو</w:t>
      </w:r>
      <w:r w:rsidR="00D553F7">
        <w:rPr>
          <w:rStyle w:val="Emphasis"/>
          <w:i w:val="0"/>
          <w:iCs w:val="0"/>
          <w:rtl/>
        </w:rPr>
        <w:t>یی</w:t>
      </w:r>
      <w:r w:rsidR="00126E3E">
        <w:rPr>
          <w:rStyle w:val="Emphasis"/>
          <w:rFonts w:hint="cs"/>
          <w:i w:val="0"/>
          <w:iCs w:val="0"/>
          <w:rtl/>
        </w:rPr>
        <w:t xml:space="preserve"> </w:t>
      </w:r>
      <w:r w:rsidRPr="008C274C">
        <w:rPr>
          <w:rStyle w:val="Emphasis"/>
          <w:i w:val="0"/>
          <w:iCs w:val="0"/>
          <w:rtl/>
        </w:rPr>
        <w:t>در همه اعصاب ما نفوذ کرده</w:t>
      </w:r>
      <w:r w:rsidR="00126E3E">
        <w:rPr>
          <w:rStyle w:val="Emphasis"/>
          <w:rFonts w:hint="cs"/>
          <w:i w:val="0"/>
          <w:iCs w:val="0"/>
          <w:rtl/>
        </w:rPr>
        <w:t xml:space="preserve"> و</w:t>
      </w:r>
      <w:r w:rsidRPr="008C274C">
        <w:rPr>
          <w:rStyle w:val="Emphasis"/>
          <w:i w:val="0"/>
          <w:iCs w:val="0"/>
          <w:rtl/>
        </w:rPr>
        <w:t xml:space="preserve"> از استقامت و فداکاری و ایمان و دیانت جز الفاظی ب</w:t>
      </w:r>
      <w:r w:rsidR="00126E3E">
        <w:rPr>
          <w:rStyle w:val="Emphasis"/>
          <w:rFonts w:hint="cs"/>
          <w:i w:val="0"/>
          <w:iCs w:val="0"/>
          <w:rtl/>
        </w:rPr>
        <w:t xml:space="preserve">ه </w:t>
      </w:r>
      <w:r w:rsidRPr="008C274C">
        <w:rPr>
          <w:rStyle w:val="Emphasis"/>
          <w:i w:val="0"/>
          <w:iCs w:val="0"/>
          <w:rtl/>
        </w:rPr>
        <w:t xml:space="preserve">یادگار نمانده </w:t>
      </w:r>
      <w:r w:rsidR="00126E3E">
        <w:rPr>
          <w:rStyle w:val="Emphasis"/>
          <w:rFonts w:hint="cs"/>
          <w:i w:val="0"/>
          <w:iCs w:val="0"/>
          <w:rtl/>
        </w:rPr>
        <w:t xml:space="preserve">است . </w:t>
      </w:r>
      <w:r w:rsidRPr="008C274C">
        <w:rPr>
          <w:rStyle w:val="Emphasis"/>
          <w:i w:val="0"/>
          <w:iCs w:val="0"/>
          <w:rtl/>
        </w:rPr>
        <w:t xml:space="preserve">همگی رهسپار راه نابودی هستیم </w:t>
      </w:r>
      <w:r w:rsidR="00126E3E">
        <w:rPr>
          <w:rStyle w:val="Emphasis"/>
          <w:rFonts w:hint="cs"/>
          <w:i w:val="0"/>
          <w:iCs w:val="0"/>
          <w:rtl/>
        </w:rPr>
        <w:t xml:space="preserve">. </w:t>
      </w:r>
      <w:r w:rsidRPr="008C274C">
        <w:rPr>
          <w:rStyle w:val="Emphasis"/>
          <w:i w:val="0"/>
          <w:iCs w:val="0"/>
          <w:rtl/>
        </w:rPr>
        <w:t>بیماری روحی ما ب</w:t>
      </w:r>
      <w:r w:rsidR="00126E3E">
        <w:rPr>
          <w:rStyle w:val="Emphasis"/>
          <w:rFonts w:hint="cs"/>
          <w:i w:val="0"/>
          <w:iCs w:val="0"/>
          <w:rtl/>
        </w:rPr>
        <w:t xml:space="preserve">ه </w:t>
      </w:r>
      <w:r w:rsidRPr="008C274C">
        <w:rPr>
          <w:rStyle w:val="Emphasis"/>
          <w:i w:val="0"/>
          <w:iCs w:val="0"/>
          <w:rtl/>
        </w:rPr>
        <w:t xml:space="preserve">قدری است که تشخیص نداده ایم که بیماریم تا </w:t>
      </w:r>
      <w:r w:rsidR="00126E3E">
        <w:rPr>
          <w:rStyle w:val="Emphasis"/>
          <w:rFonts w:hint="cs"/>
          <w:i w:val="0"/>
          <w:iCs w:val="0"/>
          <w:rtl/>
        </w:rPr>
        <w:t xml:space="preserve">به </w:t>
      </w:r>
      <w:r w:rsidRPr="008C274C">
        <w:rPr>
          <w:rStyle w:val="Emphasis"/>
          <w:i w:val="0"/>
          <w:iCs w:val="0"/>
          <w:rtl/>
        </w:rPr>
        <w:t xml:space="preserve">درمان </w:t>
      </w:r>
      <w:r w:rsidR="00126E3E">
        <w:rPr>
          <w:rStyle w:val="Emphasis"/>
          <w:rFonts w:hint="cs"/>
          <w:i w:val="0"/>
          <w:iCs w:val="0"/>
          <w:rtl/>
        </w:rPr>
        <w:t>فکر کنیم .</w:t>
      </w:r>
      <w:r w:rsidRPr="008C274C">
        <w:rPr>
          <w:rStyle w:val="Emphasis"/>
          <w:i w:val="0"/>
          <w:iCs w:val="0"/>
          <w:rtl/>
        </w:rPr>
        <w:t xml:space="preserve"> </w:t>
      </w: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Default="00126E3E" w:rsidP="00F47151">
      <w:pPr>
        <w:jc w:val="both"/>
        <w:rPr>
          <w:rtl/>
        </w:rPr>
      </w:pPr>
    </w:p>
    <w:p w:rsidR="00126E3E" w:rsidRPr="00126E3E" w:rsidRDefault="00126E3E" w:rsidP="00F47151">
      <w:pPr>
        <w:jc w:val="both"/>
        <w:rPr>
          <w:rFonts w:cs="B Badr"/>
          <w:rtl/>
        </w:rPr>
      </w:pPr>
      <w:r w:rsidRPr="00126E3E">
        <w:rPr>
          <w:rFonts w:cs="B Badr" w:hint="cs"/>
          <w:rtl/>
        </w:rPr>
        <w:t>(مجلس 26)</w:t>
      </w:r>
    </w:p>
    <w:p w:rsidR="00640538" w:rsidRDefault="00A8205D" w:rsidP="00F47151">
      <w:pPr>
        <w:pStyle w:val="Title"/>
        <w:jc w:val="both"/>
        <w:rPr>
          <w:rStyle w:val="Emphasis"/>
          <w:i w:val="0"/>
          <w:iCs w:val="0"/>
          <w:rtl/>
        </w:rPr>
      </w:pPr>
      <w:r w:rsidRPr="00126E3E">
        <w:rPr>
          <w:rStyle w:val="Emphasis"/>
          <w:i w:val="0"/>
          <w:iCs w:val="0"/>
          <w:rtl/>
        </w:rPr>
        <w:t>قال الله</w:t>
      </w:r>
      <w:r w:rsidR="00126E3E" w:rsidRPr="00126E3E">
        <w:rPr>
          <w:rStyle w:val="Emphasis"/>
          <w:rFonts w:hint="cs"/>
          <w:i w:val="0"/>
          <w:iCs w:val="0"/>
          <w:rtl/>
        </w:rPr>
        <w:t xml:space="preserve"> تعالی </w:t>
      </w:r>
      <w:r w:rsidRPr="00126E3E">
        <w:rPr>
          <w:rStyle w:val="Emphasis"/>
          <w:i w:val="0"/>
          <w:iCs w:val="0"/>
          <w:rtl/>
        </w:rPr>
        <w:t xml:space="preserve"> :</w:t>
      </w:r>
      <w:r w:rsidR="00126E3E" w:rsidRPr="00126E3E">
        <w:rPr>
          <w:rtl/>
        </w:rPr>
        <w:t xml:space="preserve"> </w:t>
      </w:r>
      <w:r w:rsidR="00126E3E" w:rsidRPr="00126E3E">
        <w:rPr>
          <w:rStyle w:val="Emphasis"/>
          <w:i w:val="0"/>
          <w:iCs w:val="0"/>
          <w:rtl/>
        </w:rPr>
        <w:t>لَقَدْ مَنَّ اللَّهُ عَلَى الْمُؤْمِنِينَ إِذْ بَعَثَ فِيهِمْ رَسُولًا مِنْ أَنْفُسِهِمْ يَتْلُو عَلَيْهِمْ آيَاتِهِ وَيُزَكِّيهِمْ وَيُعَلِّمُهُمُ الْكِتَابَ وَالْحِكْمَةَ وَإِنْ كَانُوا م</w:t>
      </w:r>
      <w:r w:rsidR="00126E3E">
        <w:rPr>
          <w:rStyle w:val="Emphasis"/>
          <w:i w:val="0"/>
          <w:iCs w:val="0"/>
          <w:rtl/>
        </w:rPr>
        <w:t>ِنْ قَبْلُ لَفِي ضَلَالٍ مُبِين</w:t>
      </w:r>
      <w:r w:rsidR="00126E3E">
        <w:rPr>
          <w:rStyle w:val="Emphasis"/>
          <w:rFonts w:hint="cs"/>
          <w:i w:val="0"/>
          <w:iCs w:val="0"/>
          <w:rtl/>
        </w:rPr>
        <w:t xml:space="preserve"> </w:t>
      </w:r>
      <w:r w:rsidR="00126E3E" w:rsidRPr="006519D2">
        <w:rPr>
          <w:rStyle w:val="Emphasis"/>
          <w:rFonts w:hint="cs"/>
          <w:i w:val="0"/>
          <w:iCs w:val="0"/>
          <w:vertAlign w:val="superscript"/>
          <w:rtl/>
        </w:rPr>
        <w:t>( آل عمران ، 146)</w:t>
      </w:r>
      <w:r w:rsidR="00126E3E">
        <w:rPr>
          <w:rStyle w:val="Emphasis"/>
          <w:rFonts w:hint="cs"/>
          <w:i w:val="0"/>
          <w:iCs w:val="0"/>
          <w:rtl/>
        </w:rPr>
        <w:t xml:space="preserve"> </w:t>
      </w:r>
      <w:r w:rsidRPr="00126E3E">
        <w:rPr>
          <w:rStyle w:val="Emphasis"/>
          <w:i w:val="0"/>
          <w:iCs w:val="0"/>
          <w:rtl/>
        </w:rPr>
        <w:t>منظور اساسی و علت غا</w:t>
      </w:r>
      <w:r w:rsidR="00D553F7" w:rsidRPr="00126E3E">
        <w:rPr>
          <w:rStyle w:val="Emphasis"/>
          <w:i w:val="0"/>
          <w:iCs w:val="0"/>
          <w:rtl/>
        </w:rPr>
        <w:t>یی</w:t>
      </w:r>
      <w:r w:rsidR="00126E3E">
        <w:rPr>
          <w:rStyle w:val="Emphasis"/>
          <w:rFonts w:hint="cs"/>
          <w:i w:val="0"/>
          <w:iCs w:val="0"/>
          <w:rtl/>
        </w:rPr>
        <w:t xml:space="preserve"> </w:t>
      </w:r>
      <w:r w:rsidRPr="00126E3E">
        <w:rPr>
          <w:rStyle w:val="Emphasis"/>
          <w:i w:val="0"/>
          <w:iCs w:val="0"/>
          <w:rtl/>
        </w:rPr>
        <w:t>بعث</w:t>
      </w:r>
      <w:r w:rsidR="00640538">
        <w:rPr>
          <w:rStyle w:val="Emphasis"/>
          <w:rFonts w:hint="cs"/>
          <w:i w:val="0"/>
          <w:iCs w:val="0"/>
          <w:rtl/>
        </w:rPr>
        <w:t>ت</w:t>
      </w:r>
      <w:r w:rsidRPr="00126E3E">
        <w:rPr>
          <w:rStyle w:val="Emphasis"/>
          <w:i w:val="0"/>
          <w:iCs w:val="0"/>
          <w:rtl/>
        </w:rPr>
        <w:t xml:space="preserve"> </w:t>
      </w:r>
      <w:r w:rsidR="00C7495A" w:rsidRPr="00126E3E">
        <w:rPr>
          <w:rStyle w:val="Emphasis"/>
          <w:i w:val="0"/>
          <w:iCs w:val="0"/>
          <w:rtl/>
        </w:rPr>
        <w:t>پیامبر</w:t>
      </w:r>
      <w:r w:rsidRPr="00126E3E">
        <w:rPr>
          <w:rStyle w:val="Emphasis"/>
          <w:i w:val="0"/>
          <w:iCs w:val="0"/>
          <w:rtl/>
        </w:rPr>
        <w:t xml:space="preserve">(ص)دو چیز است </w:t>
      </w:r>
      <w:r w:rsidR="00126E3E">
        <w:rPr>
          <w:rStyle w:val="Emphasis"/>
          <w:rFonts w:hint="cs"/>
          <w:i w:val="0"/>
          <w:iCs w:val="0"/>
          <w:rtl/>
        </w:rPr>
        <w:t xml:space="preserve">: </w:t>
      </w:r>
      <w:r w:rsidRPr="00126E3E">
        <w:rPr>
          <w:rStyle w:val="Emphasis"/>
          <w:i w:val="0"/>
          <w:iCs w:val="0"/>
          <w:rtl/>
        </w:rPr>
        <w:t xml:space="preserve">یکی تزکیه نفوس بشر و دیگری </w:t>
      </w:r>
      <w:r w:rsidR="007609BD" w:rsidRPr="00126E3E">
        <w:rPr>
          <w:rStyle w:val="Emphasis"/>
          <w:i w:val="0"/>
          <w:iCs w:val="0"/>
          <w:rtl/>
        </w:rPr>
        <w:t>تعلیم کتاب و حکمت</w:t>
      </w:r>
      <w:r w:rsidR="00640538">
        <w:rPr>
          <w:rStyle w:val="Emphasis"/>
          <w:rFonts w:hint="cs"/>
          <w:i w:val="0"/>
          <w:iCs w:val="0"/>
          <w:rtl/>
        </w:rPr>
        <w:t>؛</w:t>
      </w:r>
      <w:r w:rsidR="007609BD" w:rsidRPr="00126E3E">
        <w:rPr>
          <w:rStyle w:val="Emphasis"/>
          <w:i w:val="0"/>
          <w:iCs w:val="0"/>
          <w:rtl/>
        </w:rPr>
        <w:t xml:space="preserve"> </w:t>
      </w:r>
      <w:r w:rsidR="00BC26E7" w:rsidRPr="00126E3E">
        <w:rPr>
          <w:rStyle w:val="Emphasis"/>
          <w:i w:val="0"/>
          <w:iCs w:val="0"/>
          <w:rtl/>
        </w:rPr>
        <w:t xml:space="preserve">البته پس از </w:t>
      </w:r>
      <w:r w:rsidR="00805297" w:rsidRPr="00126E3E">
        <w:rPr>
          <w:rStyle w:val="Emphasis"/>
          <w:i w:val="0"/>
          <w:iCs w:val="0"/>
          <w:rtl/>
        </w:rPr>
        <w:t>این که</w:t>
      </w:r>
      <w:r w:rsidR="00BC26E7" w:rsidRPr="00126E3E">
        <w:rPr>
          <w:rStyle w:val="Emphasis"/>
          <w:i w:val="0"/>
          <w:iCs w:val="0"/>
          <w:rtl/>
        </w:rPr>
        <w:t xml:space="preserve"> آیات الهی </w:t>
      </w:r>
      <w:r w:rsidR="00640538">
        <w:rPr>
          <w:rStyle w:val="Emphasis"/>
          <w:rFonts w:hint="cs"/>
          <w:i w:val="0"/>
          <w:iCs w:val="0"/>
          <w:rtl/>
        </w:rPr>
        <w:t xml:space="preserve">را </w:t>
      </w:r>
      <w:r w:rsidR="00BC26E7" w:rsidRPr="00126E3E">
        <w:rPr>
          <w:rStyle w:val="Emphasis"/>
          <w:i w:val="0"/>
          <w:iCs w:val="0"/>
          <w:rtl/>
        </w:rPr>
        <w:t xml:space="preserve">بر آنان </w:t>
      </w:r>
      <w:r w:rsidR="00640538">
        <w:rPr>
          <w:rStyle w:val="Emphasis"/>
          <w:rFonts w:hint="cs"/>
          <w:i w:val="0"/>
          <w:iCs w:val="0"/>
          <w:rtl/>
        </w:rPr>
        <w:t xml:space="preserve">تلاوت </w:t>
      </w:r>
      <w:r w:rsidR="00BC26E7" w:rsidRPr="00126E3E">
        <w:rPr>
          <w:rStyle w:val="Emphasis"/>
          <w:i w:val="0"/>
          <w:iCs w:val="0"/>
          <w:rtl/>
        </w:rPr>
        <w:t>کرد و معجزه</w:t>
      </w:r>
      <w:r w:rsidR="00126E3E">
        <w:rPr>
          <w:rStyle w:val="Emphasis"/>
          <w:i w:val="0"/>
          <w:iCs w:val="0"/>
          <w:rtl/>
        </w:rPr>
        <w:t xml:space="preserve"> خود را که همان قرآن و آیات خدا</w:t>
      </w:r>
      <w:r w:rsidR="00BC26E7" w:rsidRPr="00126E3E">
        <w:rPr>
          <w:rStyle w:val="Emphasis"/>
          <w:i w:val="0"/>
          <w:iCs w:val="0"/>
          <w:rtl/>
        </w:rPr>
        <w:t xml:space="preserve">ست به مردم ارائه داد </w:t>
      </w:r>
      <w:r w:rsidR="00126E3E">
        <w:rPr>
          <w:rStyle w:val="Emphasis"/>
          <w:rFonts w:hint="cs"/>
          <w:i w:val="0"/>
          <w:iCs w:val="0"/>
          <w:rtl/>
        </w:rPr>
        <w:t>.</w:t>
      </w:r>
      <w:r w:rsidR="00640538">
        <w:rPr>
          <w:rStyle w:val="Emphasis"/>
          <w:rFonts w:hint="cs"/>
          <w:i w:val="0"/>
          <w:iCs w:val="0"/>
          <w:rtl/>
        </w:rPr>
        <w:t xml:space="preserve"> </w:t>
      </w:r>
      <w:r w:rsidR="00126E3E">
        <w:rPr>
          <w:rStyle w:val="Emphasis"/>
          <w:rFonts w:hint="cs"/>
          <w:i w:val="0"/>
          <w:iCs w:val="0"/>
          <w:rtl/>
        </w:rPr>
        <w:t>نخستین کارش</w:t>
      </w:r>
      <w:r w:rsidR="00BC26E7" w:rsidRPr="00126E3E">
        <w:rPr>
          <w:rStyle w:val="Emphasis"/>
          <w:i w:val="0"/>
          <w:iCs w:val="0"/>
          <w:rtl/>
        </w:rPr>
        <w:t xml:space="preserve"> تزکیه است</w:t>
      </w:r>
      <w:r w:rsidR="00640538">
        <w:rPr>
          <w:rStyle w:val="Emphasis"/>
          <w:rFonts w:hint="cs"/>
          <w:i w:val="0"/>
          <w:iCs w:val="0"/>
          <w:rtl/>
        </w:rPr>
        <w:t xml:space="preserve"> . </w:t>
      </w:r>
    </w:p>
    <w:p w:rsidR="00957F04" w:rsidRDefault="00126E3E" w:rsidP="00F47151">
      <w:pPr>
        <w:pStyle w:val="Title"/>
        <w:jc w:val="both"/>
        <w:rPr>
          <w:rStyle w:val="Emphasis"/>
          <w:i w:val="0"/>
          <w:iCs w:val="0"/>
          <w:rtl/>
        </w:rPr>
      </w:pPr>
      <w:r>
        <w:rPr>
          <w:rStyle w:val="Emphasis"/>
          <w:rFonts w:hint="cs"/>
          <w:i w:val="0"/>
          <w:iCs w:val="0"/>
          <w:rtl/>
        </w:rPr>
        <w:t>راز</w:t>
      </w:r>
      <w:r w:rsidR="00BC26E7" w:rsidRPr="00126E3E">
        <w:rPr>
          <w:rStyle w:val="Emphasis"/>
          <w:i w:val="0"/>
          <w:iCs w:val="0"/>
          <w:rtl/>
        </w:rPr>
        <w:t xml:space="preserve"> تقدیم تزکیه بر تعلیم کتاب این است که تا قلب و</w:t>
      </w:r>
      <w:r>
        <w:rPr>
          <w:rStyle w:val="Emphasis"/>
          <w:i w:val="0"/>
          <w:iCs w:val="0"/>
          <w:rtl/>
        </w:rPr>
        <w:t xml:space="preserve"> روح بشر از کدورات رذائل نفسانی</w:t>
      </w:r>
      <w:r w:rsidR="00BC26E7" w:rsidRPr="00126E3E">
        <w:rPr>
          <w:rStyle w:val="Emphasis"/>
          <w:i w:val="0"/>
          <w:iCs w:val="0"/>
          <w:rtl/>
        </w:rPr>
        <w:t xml:space="preserve"> </w:t>
      </w:r>
      <w:r>
        <w:rPr>
          <w:rStyle w:val="Emphasis"/>
          <w:rFonts w:hint="cs"/>
          <w:i w:val="0"/>
          <w:iCs w:val="0"/>
          <w:rtl/>
        </w:rPr>
        <w:t xml:space="preserve">پاک </w:t>
      </w:r>
      <w:r w:rsidR="00BC26E7" w:rsidRPr="00126E3E">
        <w:rPr>
          <w:rStyle w:val="Emphasis"/>
          <w:i w:val="0"/>
          <w:iCs w:val="0"/>
          <w:rtl/>
        </w:rPr>
        <w:t>نشود قابلیت برای انعکاس فضائل و مکارم اخلاق پیدا ن</w:t>
      </w:r>
      <w:r w:rsidR="00C7495A" w:rsidRPr="00126E3E">
        <w:rPr>
          <w:rStyle w:val="Emphasis"/>
          <w:i w:val="0"/>
          <w:iCs w:val="0"/>
          <w:rtl/>
        </w:rPr>
        <w:t>می کند</w:t>
      </w:r>
      <w:r>
        <w:rPr>
          <w:rStyle w:val="Emphasis"/>
          <w:rFonts w:hint="cs"/>
          <w:i w:val="0"/>
          <w:iCs w:val="0"/>
          <w:rtl/>
        </w:rPr>
        <w:t xml:space="preserve"> .</w:t>
      </w:r>
      <w:r w:rsidR="00BC26E7" w:rsidRPr="00126E3E">
        <w:rPr>
          <w:rStyle w:val="Emphasis"/>
          <w:i w:val="0"/>
          <w:iCs w:val="0"/>
          <w:rtl/>
        </w:rPr>
        <w:t xml:space="preserve"> هم</w:t>
      </w:r>
      <w:r w:rsidR="00640538">
        <w:rPr>
          <w:rStyle w:val="Emphasis"/>
          <w:rFonts w:hint="cs"/>
          <w:i w:val="0"/>
          <w:iCs w:val="0"/>
          <w:rtl/>
        </w:rPr>
        <w:t>ا</w:t>
      </w:r>
      <w:r w:rsidR="007806F0" w:rsidRPr="00126E3E">
        <w:rPr>
          <w:rStyle w:val="Emphasis"/>
          <w:i w:val="0"/>
          <w:iCs w:val="0"/>
          <w:rtl/>
        </w:rPr>
        <w:t>ن طور</w:t>
      </w:r>
      <w:r w:rsidR="00BC26E7" w:rsidRPr="00126E3E">
        <w:rPr>
          <w:rStyle w:val="Emphasis"/>
          <w:i w:val="0"/>
          <w:iCs w:val="0"/>
          <w:rtl/>
        </w:rPr>
        <w:t>که</w:t>
      </w:r>
      <w:r w:rsidR="00640538">
        <w:rPr>
          <w:rStyle w:val="Emphasis"/>
          <w:i w:val="0"/>
          <w:iCs w:val="0"/>
          <w:rtl/>
        </w:rPr>
        <w:t xml:space="preserve"> </w:t>
      </w:r>
      <w:r w:rsidR="00957F04">
        <w:rPr>
          <w:rStyle w:val="Emphasis"/>
          <w:rFonts w:hint="cs"/>
          <w:i w:val="0"/>
          <w:iCs w:val="0"/>
          <w:rtl/>
        </w:rPr>
        <w:t xml:space="preserve">تا </w:t>
      </w:r>
      <w:r w:rsidR="00640538">
        <w:rPr>
          <w:rStyle w:val="Emphasis"/>
          <w:i w:val="0"/>
          <w:iCs w:val="0"/>
          <w:rtl/>
        </w:rPr>
        <w:t>آ</w:t>
      </w:r>
      <w:r w:rsidR="00640538">
        <w:rPr>
          <w:rStyle w:val="Emphasis"/>
          <w:rFonts w:hint="cs"/>
          <w:i w:val="0"/>
          <w:iCs w:val="0"/>
          <w:rtl/>
        </w:rPr>
        <w:t>ئ</w:t>
      </w:r>
      <w:r w:rsidR="00BC26E7" w:rsidRPr="008C274C">
        <w:rPr>
          <w:rStyle w:val="Emphasis"/>
          <w:i w:val="0"/>
          <w:iCs w:val="0"/>
          <w:rtl/>
        </w:rPr>
        <w:t xml:space="preserve">ینه از کثافات و کدورات مصفی نباشد </w:t>
      </w:r>
      <w:r w:rsidR="00957F04">
        <w:rPr>
          <w:rStyle w:val="Emphasis"/>
          <w:rFonts w:hint="cs"/>
          <w:i w:val="0"/>
          <w:iCs w:val="0"/>
          <w:rtl/>
        </w:rPr>
        <w:t xml:space="preserve">هیچ </w:t>
      </w:r>
      <w:r w:rsidR="00640538">
        <w:rPr>
          <w:rStyle w:val="Emphasis"/>
          <w:rFonts w:hint="cs"/>
          <w:i w:val="0"/>
          <w:iCs w:val="0"/>
          <w:rtl/>
        </w:rPr>
        <w:t xml:space="preserve">نور و </w:t>
      </w:r>
      <w:r w:rsidR="00957F04">
        <w:rPr>
          <w:rStyle w:val="Emphasis"/>
          <w:rFonts w:hint="cs"/>
          <w:i w:val="0"/>
          <w:iCs w:val="0"/>
          <w:rtl/>
        </w:rPr>
        <w:t xml:space="preserve">تصویری در آن منعکس نمی شود ؛ و تا لوح ، سفید و خالی از نقش نباشد  </w:t>
      </w:r>
      <w:r w:rsidR="00BC26E7" w:rsidRPr="008C274C">
        <w:rPr>
          <w:rStyle w:val="Emphasis"/>
          <w:i w:val="0"/>
          <w:iCs w:val="0"/>
          <w:rtl/>
        </w:rPr>
        <w:t xml:space="preserve">خط و نقشی را نمی پذیرد </w:t>
      </w:r>
      <w:r w:rsidR="00640538">
        <w:rPr>
          <w:rStyle w:val="Emphasis"/>
          <w:rFonts w:hint="cs"/>
          <w:i w:val="0"/>
          <w:iCs w:val="0"/>
          <w:rtl/>
        </w:rPr>
        <w:t>.</w:t>
      </w:r>
    </w:p>
    <w:p w:rsidR="00957F04" w:rsidRDefault="00640538" w:rsidP="00F47151">
      <w:pPr>
        <w:pStyle w:val="Title"/>
        <w:jc w:val="both"/>
        <w:rPr>
          <w:rStyle w:val="Emphasis"/>
          <w:i w:val="0"/>
          <w:iCs w:val="0"/>
          <w:rtl/>
        </w:rPr>
      </w:pPr>
      <w:r>
        <w:rPr>
          <w:rStyle w:val="Emphasis"/>
          <w:rFonts w:hint="cs"/>
          <w:i w:val="0"/>
          <w:iCs w:val="0"/>
          <w:rtl/>
        </w:rPr>
        <w:t xml:space="preserve"> </w:t>
      </w:r>
      <w:r w:rsidR="00BC26E7" w:rsidRPr="008C274C">
        <w:rPr>
          <w:rStyle w:val="Emphasis"/>
          <w:i w:val="0"/>
          <w:iCs w:val="0"/>
          <w:rtl/>
        </w:rPr>
        <w:t xml:space="preserve">و تصفیه روح به دستور </w:t>
      </w:r>
      <w:r w:rsidR="00C7495A">
        <w:rPr>
          <w:rStyle w:val="Emphasis"/>
          <w:i w:val="0"/>
          <w:iCs w:val="0"/>
          <w:rtl/>
        </w:rPr>
        <w:t>پیامبر</w:t>
      </w:r>
      <w:r w:rsidR="00BC26E7" w:rsidRPr="008C274C">
        <w:rPr>
          <w:rStyle w:val="Emphasis"/>
          <w:i w:val="0"/>
          <w:iCs w:val="0"/>
          <w:rtl/>
        </w:rPr>
        <w:t>(ص) عبارت است از</w:t>
      </w:r>
      <w:r w:rsidR="00957F04">
        <w:rPr>
          <w:rStyle w:val="Emphasis"/>
          <w:rFonts w:hint="cs"/>
          <w:i w:val="0"/>
          <w:iCs w:val="0"/>
          <w:rtl/>
        </w:rPr>
        <w:t xml:space="preserve"> :</w:t>
      </w:r>
      <w:r w:rsidR="00BC26E7" w:rsidRPr="008C274C">
        <w:rPr>
          <w:rStyle w:val="Emphasis"/>
          <w:i w:val="0"/>
          <w:iCs w:val="0"/>
          <w:rtl/>
        </w:rPr>
        <w:t xml:space="preserve"> ترک محر</w:t>
      </w:r>
      <w:r w:rsidR="00957F04">
        <w:rPr>
          <w:rStyle w:val="Emphasis"/>
          <w:rFonts w:hint="cs"/>
          <w:i w:val="0"/>
          <w:iCs w:val="0"/>
          <w:rtl/>
        </w:rPr>
        <w:t>ّ</w:t>
      </w:r>
      <w:r w:rsidR="00BC26E7" w:rsidRPr="008C274C">
        <w:rPr>
          <w:rStyle w:val="Emphasis"/>
          <w:i w:val="0"/>
          <w:iCs w:val="0"/>
          <w:rtl/>
        </w:rPr>
        <w:t xml:space="preserve">مات </w:t>
      </w:r>
      <w:r w:rsidR="00957F04">
        <w:rPr>
          <w:rStyle w:val="Emphasis"/>
          <w:rFonts w:hint="cs"/>
          <w:i w:val="0"/>
          <w:iCs w:val="0"/>
          <w:rtl/>
        </w:rPr>
        <w:t xml:space="preserve">و </w:t>
      </w:r>
      <w:r w:rsidR="00BC26E7" w:rsidRPr="008C274C">
        <w:rPr>
          <w:rStyle w:val="Emphasis"/>
          <w:i w:val="0"/>
          <w:iCs w:val="0"/>
          <w:rtl/>
        </w:rPr>
        <w:t>اجتناب از منهی</w:t>
      </w:r>
      <w:r w:rsidR="00957F04">
        <w:rPr>
          <w:rStyle w:val="Emphasis"/>
          <w:rFonts w:hint="cs"/>
          <w:i w:val="0"/>
          <w:iCs w:val="0"/>
          <w:rtl/>
        </w:rPr>
        <w:t>ّ</w:t>
      </w:r>
      <w:r w:rsidR="00BC26E7" w:rsidRPr="008C274C">
        <w:rPr>
          <w:rStyle w:val="Emphasis"/>
          <w:i w:val="0"/>
          <w:iCs w:val="0"/>
          <w:rtl/>
        </w:rPr>
        <w:t>ات</w:t>
      </w:r>
      <w:r w:rsidR="00957F04">
        <w:rPr>
          <w:rStyle w:val="Emphasis"/>
          <w:rFonts w:hint="cs"/>
          <w:i w:val="0"/>
          <w:iCs w:val="0"/>
          <w:rtl/>
        </w:rPr>
        <w:t xml:space="preserve"> .</w:t>
      </w:r>
      <w:r w:rsidR="00BC26E7" w:rsidRPr="008C274C">
        <w:rPr>
          <w:rStyle w:val="Emphasis"/>
          <w:i w:val="0"/>
          <w:iCs w:val="0"/>
          <w:rtl/>
        </w:rPr>
        <w:t xml:space="preserve"> چون وقتی انسان مرتکب معصیتی </w:t>
      </w:r>
      <w:r w:rsidR="0051753A">
        <w:rPr>
          <w:rStyle w:val="Emphasis"/>
          <w:i w:val="0"/>
          <w:iCs w:val="0"/>
          <w:rtl/>
        </w:rPr>
        <w:t>می شود</w:t>
      </w:r>
      <w:r w:rsidR="00BC26E7" w:rsidRPr="008C274C">
        <w:rPr>
          <w:rStyle w:val="Emphasis"/>
          <w:i w:val="0"/>
          <w:iCs w:val="0"/>
          <w:rtl/>
        </w:rPr>
        <w:t xml:space="preserve"> نقطه سیاهی در صفحه قلبش نمودار </w:t>
      </w:r>
      <w:r w:rsidR="00C7495A">
        <w:rPr>
          <w:rStyle w:val="Emphasis"/>
          <w:i w:val="0"/>
          <w:iCs w:val="0"/>
          <w:rtl/>
        </w:rPr>
        <w:t>می گردد</w:t>
      </w:r>
      <w:r w:rsidR="00BC26E7" w:rsidRPr="008C274C">
        <w:rPr>
          <w:rStyle w:val="Emphasis"/>
          <w:i w:val="0"/>
          <w:iCs w:val="0"/>
          <w:rtl/>
        </w:rPr>
        <w:t xml:space="preserve"> و اگر بلافاصله توبه و استغفار کرد آن نقطه سیاه زائل </w:t>
      </w:r>
      <w:r w:rsidR="0051753A">
        <w:rPr>
          <w:rStyle w:val="Emphasis"/>
          <w:i w:val="0"/>
          <w:iCs w:val="0"/>
          <w:rtl/>
        </w:rPr>
        <w:t>می شود</w:t>
      </w:r>
      <w:r w:rsidR="00BC26E7" w:rsidRPr="008C274C">
        <w:rPr>
          <w:rStyle w:val="Emphasis"/>
          <w:i w:val="0"/>
          <w:iCs w:val="0"/>
          <w:rtl/>
        </w:rPr>
        <w:t xml:space="preserve"> و</w:t>
      </w:r>
      <w:r w:rsidR="00957F04">
        <w:rPr>
          <w:rStyle w:val="Emphasis"/>
          <w:rFonts w:hint="cs"/>
          <w:i w:val="0"/>
          <w:iCs w:val="0"/>
          <w:rtl/>
        </w:rPr>
        <w:t xml:space="preserve"> گرنه </w:t>
      </w:r>
      <w:r w:rsidR="00BC26E7" w:rsidRPr="008C274C">
        <w:rPr>
          <w:rStyle w:val="Emphasis"/>
          <w:i w:val="0"/>
          <w:iCs w:val="0"/>
          <w:rtl/>
        </w:rPr>
        <w:t xml:space="preserve">با تراکم معصیت </w:t>
      </w:r>
      <w:r w:rsidR="00957F04">
        <w:rPr>
          <w:rStyle w:val="Emphasis"/>
          <w:rFonts w:hint="cs"/>
          <w:i w:val="0"/>
          <w:iCs w:val="0"/>
          <w:rtl/>
        </w:rPr>
        <w:t xml:space="preserve">آن سیاهی زیاد می شود و همه قلب را </w:t>
      </w:r>
      <w:r w:rsidR="00BC26E7" w:rsidRPr="008C274C">
        <w:rPr>
          <w:rStyle w:val="Emphasis"/>
          <w:i w:val="0"/>
          <w:iCs w:val="0"/>
          <w:rtl/>
        </w:rPr>
        <w:t>فرا می</w:t>
      </w:r>
      <w:r w:rsidR="00957F04">
        <w:rPr>
          <w:rStyle w:val="Emphasis"/>
          <w:rFonts w:hint="cs"/>
          <w:i w:val="0"/>
          <w:iCs w:val="0"/>
          <w:rtl/>
        </w:rPr>
        <w:t xml:space="preserve"> </w:t>
      </w:r>
      <w:r w:rsidR="00BC26E7" w:rsidRPr="008C274C">
        <w:rPr>
          <w:rStyle w:val="Emphasis"/>
          <w:i w:val="0"/>
          <w:iCs w:val="0"/>
          <w:rtl/>
        </w:rPr>
        <w:t>گیرد</w:t>
      </w:r>
      <w:r w:rsidR="001361E5">
        <w:rPr>
          <w:rStyle w:val="Emphasis"/>
          <w:rFonts w:hint="cs"/>
          <w:i w:val="0"/>
          <w:iCs w:val="0"/>
          <w:rtl/>
        </w:rPr>
        <w:t xml:space="preserve"> </w:t>
      </w:r>
      <w:r w:rsidR="00957F04">
        <w:rPr>
          <w:rStyle w:val="Emphasis"/>
          <w:rFonts w:hint="cs"/>
          <w:i w:val="0"/>
          <w:iCs w:val="0"/>
          <w:rtl/>
        </w:rPr>
        <w:t xml:space="preserve">؛ </w:t>
      </w:r>
      <w:r w:rsidR="00BC26E7" w:rsidRPr="008C274C">
        <w:rPr>
          <w:rStyle w:val="Emphasis"/>
          <w:i w:val="0"/>
          <w:iCs w:val="0"/>
          <w:rtl/>
        </w:rPr>
        <w:t xml:space="preserve">که دیگر </w:t>
      </w:r>
      <w:r w:rsidR="00957F04">
        <w:rPr>
          <w:rStyle w:val="Emphasis"/>
          <w:rFonts w:hint="cs"/>
          <w:i w:val="0"/>
          <w:iCs w:val="0"/>
          <w:rtl/>
        </w:rPr>
        <w:t xml:space="preserve">زدودن آن لکه سیاه </w:t>
      </w:r>
      <w:r w:rsidR="00BC26E7" w:rsidRPr="008C274C">
        <w:rPr>
          <w:rStyle w:val="Emphasis"/>
          <w:i w:val="0"/>
          <w:iCs w:val="0"/>
          <w:rtl/>
        </w:rPr>
        <w:t xml:space="preserve"> دشوار بلکه محال است</w:t>
      </w:r>
      <w:r w:rsidR="00957F04">
        <w:rPr>
          <w:rStyle w:val="Emphasis"/>
          <w:rFonts w:hint="cs"/>
          <w:i w:val="0"/>
          <w:iCs w:val="0"/>
          <w:rtl/>
        </w:rPr>
        <w:t xml:space="preserve"> .</w:t>
      </w:r>
    </w:p>
    <w:p w:rsidR="00633228" w:rsidRDefault="00BC26E7" w:rsidP="00F47151">
      <w:pPr>
        <w:pStyle w:val="Title"/>
        <w:jc w:val="both"/>
        <w:rPr>
          <w:rStyle w:val="Emphasis"/>
          <w:i w:val="0"/>
          <w:iCs w:val="0"/>
          <w:rtl/>
        </w:rPr>
      </w:pPr>
      <w:r w:rsidRPr="008C274C">
        <w:rPr>
          <w:rStyle w:val="Emphasis"/>
          <w:i w:val="0"/>
          <w:iCs w:val="0"/>
          <w:rtl/>
        </w:rPr>
        <w:t xml:space="preserve"> لذا در </w:t>
      </w:r>
      <w:r w:rsidR="00A37447">
        <w:rPr>
          <w:rStyle w:val="Emphasis"/>
          <w:rFonts w:hint="cs"/>
          <w:i w:val="0"/>
          <w:iCs w:val="0"/>
          <w:rtl/>
        </w:rPr>
        <w:t>روایات آمده است که :</w:t>
      </w:r>
      <w:r w:rsidRPr="008C274C">
        <w:rPr>
          <w:rStyle w:val="Emphasis"/>
          <w:i w:val="0"/>
          <w:iCs w:val="0"/>
          <w:rtl/>
        </w:rPr>
        <w:t xml:space="preserve"> وقتی معصیت کردید فورا توبه و استغفار کنید</w:t>
      </w:r>
      <w:r w:rsidR="00957F04">
        <w:rPr>
          <w:rStyle w:val="Emphasis"/>
          <w:rFonts w:hint="cs"/>
          <w:i w:val="0"/>
          <w:iCs w:val="0"/>
          <w:rtl/>
        </w:rPr>
        <w:t xml:space="preserve"> !</w:t>
      </w:r>
      <w:r w:rsidRPr="008C274C">
        <w:rPr>
          <w:rStyle w:val="Emphasis"/>
          <w:i w:val="0"/>
          <w:iCs w:val="0"/>
          <w:rtl/>
        </w:rPr>
        <w:t xml:space="preserve"> </w:t>
      </w:r>
      <w:r w:rsidR="00A37447">
        <w:rPr>
          <w:rStyle w:val="Emphasis"/>
          <w:rFonts w:hint="cs"/>
          <w:i w:val="0"/>
          <w:iCs w:val="0"/>
          <w:rtl/>
        </w:rPr>
        <w:t>وتا ج</w:t>
      </w:r>
      <w:r w:rsidR="00957F04">
        <w:rPr>
          <w:rStyle w:val="Emphasis"/>
          <w:rFonts w:hint="cs"/>
          <w:i w:val="0"/>
          <w:iCs w:val="0"/>
          <w:rtl/>
        </w:rPr>
        <w:t>وان هستید</w:t>
      </w:r>
      <w:r w:rsidR="00957F04" w:rsidRPr="00957F04">
        <w:rPr>
          <w:rtl/>
        </w:rPr>
        <w:t xml:space="preserve"> </w:t>
      </w:r>
      <w:r w:rsidR="00957F04" w:rsidRPr="00957F04">
        <w:rPr>
          <w:rStyle w:val="Emphasis"/>
          <w:i w:val="0"/>
          <w:iCs w:val="0"/>
          <w:rtl/>
        </w:rPr>
        <w:t>اقدام به ترک</w:t>
      </w:r>
      <w:r w:rsidR="00957F04">
        <w:rPr>
          <w:rStyle w:val="Emphasis"/>
          <w:rFonts w:hint="cs"/>
          <w:i w:val="0"/>
          <w:iCs w:val="0"/>
          <w:rtl/>
        </w:rPr>
        <w:t xml:space="preserve"> </w:t>
      </w:r>
      <w:r w:rsidR="00F45273" w:rsidRPr="008C274C">
        <w:rPr>
          <w:rStyle w:val="Emphasis"/>
          <w:i w:val="0"/>
          <w:iCs w:val="0"/>
          <w:rtl/>
        </w:rPr>
        <w:t xml:space="preserve">معاصی کنید تا </w:t>
      </w:r>
      <w:r w:rsidR="00A37447">
        <w:rPr>
          <w:rStyle w:val="Emphasis"/>
          <w:rFonts w:hint="cs"/>
          <w:i w:val="0"/>
          <w:iCs w:val="0"/>
          <w:rtl/>
        </w:rPr>
        <w:t>گناه</w:t>
      </w:r>
      <w:r w:rsidR="001361E5">
        <w:rPr>
          <w:rStyle w:val="Emphasis"/>
          <w:rFonts w:hint="cs"/>
          <w:i w:val="0"/>
          <w:iCs w:val="0"/>
          <w:rtl/>
        </w:rPr>
        <w:t xml:space="preserve"> </w:t>
      </w:r>
      <w:r w:rsidR="001361E5">
        <w:rPr>
          <w:rStyle w:val="Emphasis"/>
          <w:i w:val="0"/>
          <w:iCs w:val="0"/>
          <w:rtl/>
        </w:rPr>
        <w:t xml:space="preserve">در قلب شما </w:t>
      </w:r>
      <w:r w:rsidR="001361E5">
        <w:rPr>
          <w:rStyle w:val="Emphasis"/>
          <w:rFonts w:hint="cs"/>
          <w:i w:val="0"/>
          <w:iCs w:val="0"/>
          <w:rtl/>
        </w:rPr>
        <w:t>ریشه ن</w:t>
      </w:r>
      <w:r w:rsidR="00A37447">
        <w:rPr>
          <w:rStyle w:val="Emphasis"/>
          <w:rFonts w:hint="cs"/>
          <w:i w:val="0"/>
          <w:iCs w:val="0"/>
          <w:rtl/>
        </w:rPr>
        <w:t xml:space="preserve">کند و زدودنش </w:t>
      </w:r>
      <w:r w:rsidR="00F45273" w:rsidRPr="008C274C">
        <w:rPr>
          <w:rStyle w:val="Emphasis"/>
          <w:i w:val="0"/>
          <w:iCs w:val="0"/>
          <w:rtl/>
        </w:rPr>
        <w:t xml:space="preserve">مشکل نشود </w:t>
      </w:r>
      <w:r w:rsidR="00A37447">
        <w:rPr>
          <w:rStyle w:val="Emphasis"/>
          <w:rFonts w:hint="cs"/>
          <w:i w:val="0"/>
          <w:iCs w:val="0"/>
          <w:rtl/>
        </w:rPr>
        <w:t>!</w:t>
      </w:r>
      <w:r w:rsidR="001361E5">
        <w:rPr>
          <w:rStyle w:val="Emphasis"/>
          <w:rFonts w:hint="cs"/>
          <w:i w:val="0"/>
          <w:iCs w:val="0"/>
          <w:rtl/>
        </w:rPr>
        <w:t xml:space="preserve"> </w:t>
      </w:r>
      <w:r w:rsidR="00A37447">
        <w:rPr>
          <w:rStyle w:val="Emphasis"/>
          <w:i w:val="0"/>
          <w:iCs w:val="0"/>
          <w:rtl/>
        </w:rPr>
        <w:t>و</w:t>
      </w:r>
      <w:r w:rsidR="00F45273" w:rsidRPr="008C274C">
        <w:rPr>
          <w:rStyle w:val="Emphasis"/>
          <w:i w:val="0"/>
          <w:iCs w:val="0"/>
          <w:rtl/>
        </w:rPr>
        <w:t>فرمود</w:t>
      </w:r>
      <w:r w:rsidR="001361E5">
        <w:rPr>
          <w:rStyle w:val="Emphasis"/>
          <w:rFonts w:hint="cs"/>
          <w:i w:val="0"/>
          <w:iCs w:val="0"/>
          <w:rtl/>
        </w:rPr>
        <w:t xml:space="preserve"> :</w:t>
      </w:r>
      <w:r w:rsidR="00F45273" w:rsidRPr="008C274C">
        <w:rPr>
          <w:rStyle w:val="Emphasis"/>
          <w:i w:val="0"/>
          <w:iCs w:val="0"/>
          <w:rtl/>
        </w:rPr>
        <w:t xml:space="preserve"> </w:t>
      </w:r>
      <w:r w:rsidR="001361E5" w:rsidRPr="001361E5">
        <w:rPr>
          <w:rStyle w:val="Emphasis"/>
          <w:i w:val="0"/>
          <w:iCs w:val="0"/>
          <w:rtl/>
        </w:rPr>
        <w:t xml:space="preserve">إِذَا بَلَغَ اَلرَّجُلُ أَرْبَعِينَ سَنَةً وَ لَمْ يَغْلِبْ خَيْرُهُ شَرَّهُ قَبَّلَ اَلشَّيْطَانُ بَيْنَ عَيْنَيْهِ وَ </w:t>
      </w:r>
      <w:r w:rsidR="001361E5">
        <w:rPr>
          <w:rStyle w:val="Emphasis"/>
          <w:i w:val="0"/>
          <w:iCs w:val="0"/>
          <w:rtl/>
        </w:rPr>
        <w:t>قَالَ هَذَا وَجْهٌ لاَ يُفْلِح</w:t>
      </w:r>
      <w:r w:rsidR="001361E5">
        <w:rPr>
          <w:rStyle w:val="Emphasis"/>
          <w:rFonts w:hint="cs"/>
          <w:i w:val="0"/>
          <w:iCs w:val="0"/>
          <w:rtl/>
        </w:rPr>
        <w:t xml:space="preserve"> </w:t>
      </w:r>
      <w:r w:rsidR="001361E5" w:rsidRPr="006519D2">
        <w:rPr>
          <w:rStyle w:val="Emphasis"/>
          <w:rFonts w:hint="cs"/>
          <w:i w:val="0"/>
          <w:iCs w:val="0"/>
          <w:vertAlign w:val="superscript"/>
          <w:rtl/>
        </w:rPr>
        <w:t>(</w:t>
      </w:r>
      <w:r w:rsidR="001361E5" w:rsidRPr="006519D2">
        <w:rPr>
          <w:rStyle w:val="Emphasis"/>
          <w:i w:val="0"/>
          <w:iCs w:val="0"/>
          <w:vertAlign w:val="superscript"/>
          <w:rtl/>
        </w:rPr>
        <w:t xml:space="preserve"> مشکاة الأنوار</w:t>
      </w:r>
      <w:r w:rsidR="001361E5" w:rsidRPr="006519D2">
        <w:rPr>
          <w:rStyle w:val="Emphasis"/>
          <w:rFonts w:hint="cs"/>
          <w:i w:val="0"/>
          <w:iCs w:val="0"/>
          <w:vertAlign w:val="superscript"/>
          <w:rtl/>
        </w:rPr>
        <w:t xml:space="preserve"> ،</w:t>
      </w:r>
      <w:r w:rsidR="001361E5" w:rsidRPr="006519D2">
        <w:rPr>
          <w:rStyle w:val="Emphasis"/>
          <w:i w:val="0"/>
          <w:iCs w:val="0"/>
          <w:vertAlign w:val="superscript"/>
          <w:rtl/>
        </w:rPr>
        <w:t xml:space="preserve">  </w:t>
      </w:r>
      <w:r w:rsidR="001361E5" w:rsidRPr="006519D2">
        <w:rPr>
          <w:rStyle w:val="Emphasis"/>
          <w:rFonts w:hint="cs"/>
          <w:i w:val="0"/>
          <w:iCs w:val="0"/>
          <w:vertAlign w:val="superscript"/>
          <w:rtl/>
        </w:rPr>
        <w:t xml:space="preserve">ج1، </w:t>
      </w:r>
      <w:r w:rsidR="001361E5" w:rsidRPr="006519D2">
        <w:rPr>
          <w:rStyle w:val="Emphasis"/>
          <w:i w:val="0"/>
          <w:iCs w:val="0"/>
          <w:vertAlign w:val="superscript"/>
          <w:rtl/>
        </w:rPr>
        <w:t>ص۱۶۹</w:t>
      </w:r>
      <w:r w:rsidR="001361E5" w:rsidRPr="006519D2">
        <w:rPr>
          <w:rStyle w:val="Emphasis"/>
          <w:rFonts w:hint="cs"/>
          <w:i w:val="0"/>
          <w:iCs w:val="0"/>
          <w:vertAlign w:val="superscript"/>
          <w:rtl/>
        </w:rPr>
        <w:t>)</w:t>
      </w:r>
      <w:r w:rsidR="001361E5">
        <w:rPr>
          <w:rStyle w:val="Emphasis"/>
          <w:rFonts w:hint="cs"/>
          <w:i w:val="0"/>
          <w:iCs w:val="0"/>
          <w:rtl/>
        </w:rPr>
        <w:t xml:space="preserve"> </w:t>
      </w:r>
      <w:r w:rsidR="00F45273" w:rsidRPr="008C274C">
        <w:rPr>
          <w:rStyle w:val="Emphasis"/>
          <w:i w:val="0"/>
          <w:iCs w:val="0"/>
          <w:rtl/>
        </w:rPr>
        <w:t xml:space="preserve">و درآیه دارد </w:t>
      </w:r>
      <w:r w:rsidR="001361E5">
        <w:rPr>
          <w:rStyle w:val="Emphasis"/>
          <w:rFonts w:hint="cs"/>
          <w:i w:val="0"/>
          <w:iCs w:val="0"/>
          <w:rtl/>
        </w:rPr>
        <w:t xml:space="preserve">: </w:t>
      </w:r>
      <w:r w:rsidR="001361E5" w:rsidRPr="001361E5">
        <w:rPr>
          <w:rStyle w:val="Emphasis"/>
          <w:i w:val="0"/>
          <w:iCs w:val="0"/>
          <w:rtl/>
        </w:rPr>
        <w:t>ثُمَّ كَانَ عَاقِبَةَ الَّذِينَ أَسَاءُوا السُّوأَى أَنْ كَذَّبُوا بِآيَاتِ اللَّهِ</w:t>
      </w:r>
      <w:r w:rsidR="001361E5">
        <w:rPr>
          <w:rStyle w:val="Emphasis"/>
          <w:i w:val="0"/>
          <w:iCs w:val="0"/>
          <w:rtl/>
        </w:rPr>
        <w:t xml:space="preserve"> وَكَانُوا بِهَا يَسْتَهْزِئُون</w:t>
      </w:r>
      <w:r w:rsidR="001361E5">
        <w:rPr>
          <w:rStyle w:val="Emphasis"/>
          <w:rFonts w:hint="cs"/>
          <w:i w:val="0"/>
          <w:iCs w:val="0"/>
          <w:rtl/>
        </w:rPr>
        <w:t xml:space="preserve"> </w:t>
      </w:r>
      <w:r w:rsidR="001361E5" w:rsidRPr="006519D2">
        <w:rPr>
          <w:rStyle w:val="Emphasis"/>
          <w:rFonts w:hint="cs"/>
          <w:i w:val="0"/>
          <w:iCs w:val="0"/>
          <w:vertAlign w:val="superscript"/>
          <w:rtl/>
        </w:rPr>
        <w:t>( روم ، 10)</w:t>
      </w:r>
      <w:r w:rsidR="001361E5">
        <w:rPr>
          <w:rStyle w:val="Emphasis"/>
          <w:rFonts w:hint="cs"/>
          <w:i w:val="0"/>
          <w:iCs w:val="0"/>
          <w:rtl/>
        </w:rPr>
        <w:t xml:space="preserve"> </w:t>
      </w:r>
      <w:r w:rsidR="00F45273" w:rsidRPr="008C274C">
        <w:rPr>
          <w:rStyle w:val="Emphasis"/>
          <w:i w:val="0"/>
          <w:iCs w:val="0"/>
          <w:rtl/>
        </w:rPr>
        <w:t xml:space="preserve">مردم معصیت کار </w:t>
      </w:r>
      <w:r w:rsidR="00A37447">
        <w:rPr>
          <w:rStyle w:val="Emphasis"/>
          <w:rFonts w:hint="cs"/>
          <w:i w:val="0"/>
          <w:iCs w:val="0"/>
          <w:rtl/>
        </w:rPr>
        <w:t xml:space="preserve">، </w:t>
      </w:r>
      <w:r w:rsidR="00F45273" w:rsidRPr="008C274C">
        <w:rPr>
          <w:rStyle w:val="Emphasis"/>
          <w:i w:val="0"/>
          <w:iCs w:val="0"/>
          <w:rtl/>
        </w:rPr>
        <w:t xml:space="preserve">عاقبت از سیاهی دل و تاریکی روح </w:t>
      </w:r>
      <w:r w:rsidR="00A37447">
        <w:rPr>
          <w:rStyle w:val="Emphasis"/>
          <w:rFonts w:hint="cs"/>
          <w:i w:val="0"/>
          <w:iCs w:val="0"/>
          <w:rtl/>
        </w:rPr>
        <w:t xml:space="preserve">، </w:t>
      </w:r>
      <w:r w:rsidR="00F45273" w:rsidRPr="008C274C">
        <w:rPr>
          <w:rStyle w:val="Emphasis"/>
          <w:i w:val="0"/>
          <w:iCs w:val="0"/>
          <w:rtl/>
        </w:rPr>
        <w:t>قابلیت خود را برای انعکاس انوار الهی از دست می</w:t>
      </w:r>
      <w:r w:rsidR="00A37447">
        <w:rPr>
          <w:rStyle w:val="Emphasis"/>
          <w:rFonts w:hint="cs"/>
          <w:i w:val="0"/>
          <w:iCs w:val="0"/>
          <w:rtl/>
        </w:rPr>
        <w:t xml:space="preserve"> </w:t>
      </w:r>
      <w:r w:rsidR="00F45273" w:rsidRPr="008C274C">
        <w:rPr>
          <w:rStyle w:val="Emphasis"/>
          <w:i w:val="0"/>
          <w:iCs w:val="0"/>
          <w:rtl/>
        </w:rPr>
        <w:t xml:space="preserve">دهند و </w:t>
      </w:r>
      <w:r w:rsidR="00714120">
        <w:rPr>
          <w:rStyle w:val="Emphasis"/>
          <w:i w:val="0"/>
          <w:iCs w:val="0"/>
          <w:rtl/>
        </w:rPr>
        <w:t>به کلی</w:t>
      </w:r>
      <w:r w:rsidR="00F45273" w:rsidRPr="008C274C">
        <w:rPr>
          <w:rStyle w:val="Emphasis"/>
          <w:i w:val="0"/>
          <w:iCs w:val="0"/>
          <w:rtl/>
        </w:rPr>
        <w:t xml:space="preserve"> آیات خدا را تکذیب و استهزاء می</w:t>
      </w:r>
      <w:r w:rsidR="00A37447">
        <w:rPr>
          <w:rStyle w:val="Emphasis"/>
          <w:rFonts w:hint="cs"/>
          <w:i w:val="0"/>
          <w:iCs w:val="0"/>
          <w:rtl/>
        </w:rPr>
        <w:t xml:space="preserve"> کنند . </w:t>
      </w:r>
    </w:p>
    <w:p w:rsidR="00633228" w:rsidRDefault="00F45273" w:rsidP="00F47151">
      <w:pPr>
        <w:pStyle w:val="Title"/>
        <w:jc w:val="both"/>
        <w:rPr>
          <w:rStyle w:val="Emphasis"/>
          <w:i w:val="0"/>
          <w:iCs w:val="0"/>
          <w:rtl/>
        </w:rPr>
      </w:pPr>
      <w:r w:rsidRPr="008C274C">
        <w:rPr>
          <w:rStyle w:val="Emphasis"/>
          <w:i w:val="0"/>
          <w:iCs w:val="0"/>
          <w:rtl/>
        </w:rPr>
        <w:lastRenderedPageBreak/>
        <w:t>راه تزکیه و تصفیه</w:t>
      </w:r>
      <w:r w:rsidR="00633228">
        <w:rPr>
          <w:rStyle w:val="Emphasis"/>
          <w:rFonts w:hint="cs"/>
          <w:i w:val="0"/>
          <w:iCs w:val="0"/>
          <w:rtl/>
        </w:rPr>
        <w:t xml:space="preserve"> این</w:t>
      </w:r>
      <w:r w:rsidRPr="008C274C">
        <w:rPr>
          <w:rStyle w:val="Emphasis"/>
          <w:i w:val="0"/>
          <w:iCs w:val="0"/>
          <w:rtl/>
        </w:rPr>
        <w:t xml:space="preserve"> است</w:t>
      </w:r>
      <w:r w:rsidR="00633228">
        <w:rPr>
          <w:rStyle w:val="Emphasis"/>
          <w:rFonts w:hint="cs"/>
          <w:i w:val="0"/>
          <w:iCs w:val="0"/>
          <w:rtl/>
        </w:rPr>
        <w:t>؛</w:t>
      </w:r>
      <w:r w:rsidRPr="008C274C">
        <w:rPr>
          <w:rStyle w:val="Emphasis"/>
          <w:i w:val="0"/>
          <w:iCs w:val="0"/>
          <w:rtl/>
        </w:rPr>
        <w:t xml:space="preserve"> نه تزکیه و تصفیه ای که عده </w:t>
      </w:r>
      <w:r w:rsidR="00633228">
        <w:rPr>
          <w:rStyle w:val="Emphasis"/>
          <w:rFonts w:hint="cs"/>
          <w:i w:val="0"/>
          <w:iCs w:val="0"/>
          <w:rtl/>
        </w:rPr>
        <w:t>ای گمراه ب</w:t>
      </w:r>
      <w:r w:rsidR="00D553F7">
        <w:rPr>
          <w:rStyle w:val="Emphasis"/>
          <w:i w:val="0"/>
          <w:iCs w:val="0"/>
          <w:rtl/>
        </w:rPr>
        <w:t>ه نام</w:t>
      </w:r>
      <w:r w:rsidRPr="008C274C">
        <w:rPr>
          <w:rStyle w:val="Emphasis"/>
          <w:i w:val="0"/>
          <w:iCs w:val="0"/>
          <w:rtl/>
        </w:rPr>
        <w:t xml:space="preserve"> صوفی </w:t>
      </w:r>
      <w:r w:rsidR="00633228">
        <w:rPr>
          <w:rStyle w:val="Emphasis"/>
          <w:rFonts w:hint="cs"/>
          <w:i w:val="0"/>
          <w:iCs w:val="0"/>
          <w:rtl/>
        </w:rPr>
        <w:t xml:space="preserve">مدعی آن هستند . </w:t>
      </w:r>
      <w:r w:rsidRPr="008C274C">
        <w:rPr>
          <w:rStyle w:val="Emphasis"/>
          <w:i w:val="0"/>
          <w:iCs w:val="0"/>
          <w:rtl/>
        </w:rPr>
        <w:t xml:space="preserve"> و کلمه صوفی را از تصفیه مشتق کرده و </w:t>
      </w:r>
      <w:r w:rsidR="00D46A58">
        <w:rPr>
          <w:rStyle w:val="Emphasis"/>
          <w:i w:val="0"/>
          <w:iCs w:val="0"/>
          <w:rtl/>
        </w:rPr>
        <w:t>می گویند</w:t>
      </w:r>
      <w:r w:rsidR="00633228">
        <w:rPr>
          <w:rStyle w:val="Emphasis"/>
          <w:rFonts w:hint="cs"/>
          <w:i w:val="0"/>
          <w:iCs w:val="0"/>
          <w:rtl/>
        </w:rPr>
        <w:t>:</w:t>
      </w:r>
      <w:r w:rsidRPr="008C274C">
        <w:rPr>
          <w:rStyle w:val="Emphasis"/>
          <w:i w:val="0"/>
          <w:iCs w:val="0"/>
          <w:rtl/>
        </w:rPr>
        <w:t xml:space="preserve"> ما قلوب خودمان را تصفیه کرده</w:t>
      </w:r>
      <w:r w:rsidR="00633228">
        <w:rPr>
          <w:rStyle w:val="Emphasis"/>
          <w:rFonts w:hint="cs"/>
          <w:i w:val="0"/>
          <w:iCs w:val="0"/>
          <w:rtl/>
        </w:rPr>
        <w:t xml:space="preserve"> ایم </w:t>
      </w:r>
      <w:r w:rsidR="00633228">
        <w:rPr>
          <w:rStyle w:val="Emphasis"/>
          <w:i w:val="0"/>
          <w:iCs w:val="0"/>
          <w:rtl/>
        </w:rPr>
        <w:t>و</w:t>
      </w:r>
      <w:r w:rsidRPr="008C274C">
        <w:rPr>
          <w:rStyle w:val="Emphasis"/>
          <w:i w:val="0"/>
          <w:iCs w:val="0"/>
          <w:rtl/>
        </w:rPr>
        <w:t xml:space="preserve">دارای علم باطن هستیم </w:t>
      </w:r>
      <w:r w:rsidR="00633228">
        <w:rPr>
          <w:rStyle w:val="Emphasis"/>
          <w:rFonts w:hint="cs"/>
          <w:i w:val="0"/>
          <w:iCs w:val="0"/>
          <w:rtl/>
        </w:rPr>
        <w:t xml:space="preserve">. </w:t>
      </w:r>
      <w:r w:rsidRPr="008C274C">
        <w:rPr>
          <w:rStyle w:val="Emphasis"/>
          <w:i w:val="0"/>
          <w:iCs w:val="0"/>
          <w:rtl/>
        </w:rPr>
        <w:t>و برای اثبات علم باطن</w:t>
      </w:r>
      <w:r w:rsidR="00633228">
        <w:rPr>
          <w:rStyle w:val="Emphasis"/>
          <w:rFonts w:hint="cs"/>
          <w:i w:val="0"/>
          <w:iCs w:val="0"/>
          <w:rtl/>
        </w:rPr>
        <w:t>ی</w:t>
      </w:r>
      <w:r w:rsidR="00633228">
        <w:rPr>
          <w:rStyle w:val="Emphasis"/>
          <w:i w:val="0"/>
          <w:iCs w:val="0"/>
          <w:rtl/>
        </w:rPr>
        <w:t xml:space="preserve"> خ</w:t>
      </w:r>
      <w:r w:rsidR="00633228">
        <w:rPr>
          <w:rStyle w:val="Emphasis"/>
          <w:rFonts w:hint="cs"/>
          <w:i w:val="0"/>
          <w:iCs w:val="0"/>
          <w:rtl/>
        </w:rPr>
        <w:t xml:space="preserve">ود  </w:t>
      </w:r>
      <w:r w:rsidRPr="008C274C">
        <w:rPr>
          <w:rStyle w:val="Emphasis"/>
          <w:i w:val="0"/>
          <w:iCs w:val="0"/>
          <w:rtl/>
        </w:rPr>
        <w:t>داستان خضر و موسی(ع)</w:t>
      </w:r>
      <w:r w:rsidR="00633228">
        <w:rPr>
          <w:rStyle w:val="Emphasis"/>
          <w:rFonts w:hint="cs"/>
          <w:i w:val="0"/>
          <w:iCs w:val="0"/>
          <w:rtl/>
        </w:rPr>
        <w:t xml:space="preserve"> را شاهد می آورند . </w:t>
      </w:r>
    </w:p>
    <w:p w:rsidR="00633228" w:rsidRDefault="00F45273" w:rsidP="00F47151">
      <w:pPr>
        <w:pStyle w:val="Title"/>
        <w:jc w:val="both"/>
        <w:rPr>
          <w:rStyle w:val="Emphasis"/>
          <w:i w:val="0"/>
          <w:iCs w:val="0"/>
          <w:rtl/>
        </w:rPr>
      </w:pPr>
      <w:r w:rsidRPr="008C274C">
        <w:rPr>
          <w:rStyle w:val="Emphasis"/>
          <w:i w:val="0"/>
          <w:iCs w:val="0"/>
          <w:rtl/>
        </w:rPr>
        <w:t xml:space="preserve"> </w:t>
      </w:r>
      <w:r w:rsidR="00633228">
        <w:rPr>
          <w:rStyle w:val="Emphasis"/>
          <w:rFonts w:hint="cs"/>
          <w:i w:val="0"/>
          <w:iCs w:val="0"/>
          <w:rtl/>
        </w:rPr>
        <w:t xml:space="preserve"> گویند : اگر خضر آن علم باطن را نداشت از چه رو خدای متعال </w:t>
      </w:r>
      <w:r w:rsidR="00633228">
        <w:rPr>
          <w:rStyle w:val="Emphasis"/>
          <w:i w:val="0"/>
          <w:iCs w:val="0"/>
          <w:rtl/>
        </w:rPr>
        <w:t>موس</w:t>
      </w:r>
      <w:r w:rsidR="00633228">
        <w:rPr>
          <w:rStyle w:val="Emphasis"/>
          <w:rFonts w:hint="cs"/>
          <w:i w:val="0"/>
          <w:iCs w:val="0"/>
          <w:rtl/>
        </w:rPr>
        <w:t xml:space="preserve">ی بن عمران نبی را فرمان می دهد که تابع خضر شود و از او بیاموزد ؟ پس حال که او دارد ما هم داریم . </w:t>
      </w:r>
    </w:p>
    <w:p w:rsidR="00152FB7" w:rsidRPr="008C274C" w:rsidRDefault="00EE5B90" w:rsidP="00F47151">
      <w:pPr>
        <w:pStyle w:val="Title"/>
        <w:jc w:val="both"/>
        <w:rPr>
          <w:rStyle w:val="Emphasis"/>
          <w:i w:val="0"/>
          <w:iCs w:val="0"/>
          <w:rtl/>
        </w:rPr>
      </w:pPr>
      <w:r w:rsidRPr="008C274C">
        <w:rPr>
          <w:rStyle w:val="Emphasis"/>
          <w:i w:val="0"/>
          <w:iCs w:val="0"/>
          <w:rtl/>
        </w:rPr>
        <w:t xml:space="preserve">این استدلال </w:t>
      </w:r>
      <w:r w:rsidR="00633228">
        <w:rPr>
          <w:rStyle w:val="Emphasis"/>
          <w:rFonts w:hint="cs"/>
          <w:i w:val="0"/>
          <w:iCs w:val="0"/>
          <w:rtl/>
        </w:rPr>
        <w:t xml:space="preserve">نظیر همان است که گفت : من آن ام که رستم بود پهلوان  . </w:t>
      </w:r>
      <w:r w:rsidRPr="008C274C">
        <w:rPr>
          <w:rStyle w:val="Emphasis"/>
          <w:i w:val="0"/>
          <w:iCs w:val="0"/>
          <w:rtl/>
        </w:rPr>
        <w:t xml:space="preserve">علم باطن </w:t>
      </w:r>
      <w:r w:rsidR="00633228">
        <w:rPr>
          <w:rStyle w:val="Emphasis"/>
          <w:rFonts w:hint="cs"/>
          <w:i w:val="0"/>
          <w:iCs w:val="0"/>
          <w:rtl/>
        </w:rPr>
        <w:t>خضر چگونه دلیل بر علم باطن شماست ؟ اتفاقا</w:t>
      </w:r>
      <w:r w:rsidRPr="008C274C">
        <w:rPr>
          <w:rStyle w:val="Emphasis"/>
          <w:i w:val="0"/>
          <w:iCs w:val="0"/>
          <w:rtl/>
        </w:rPr>
        <w:t xml:space="preserve"> داستان موسی و خضر </w:t>
      </w:r>
      <w:r w:rsidR="00633228">
        <w:rPr>
          <w:rStyle w:val="Emphasis"/>
          <w:rFonts w:hint="cs"/>
          <w:i w:val="0"/>
          <w:iCs w:val="0"/>
          <w:rtl/>
        </w:rPr>
        <w:t>به ما می ف</w:t>
      </w:r>
      <w:r w:rsidRPr="008C274C">
        <w:rPr>
          <w:rStyle w:val="Emphasis"/>
          <w:i w:val="0"/>
          <w:iCs w:val="0"/>
          <w:rtl/>
        </w:rPr>
        <w:t xml:space="preserve">هماند که این </w:t>
      </w:r>
      <w:r w:rsidR="00633228">
        <w:rPr>
          <w:rStyle w:val="Emphasis"/>
          <w:rFonts w:hint="cs"/>
          <w:i w:val="0"/>
          <w:iCs w:val="0"/>
          <w:rtl/>
        </w:rPr>
        <w:t xml:space="preserve">اسرار در دسترس همگان نیست . </w:t>
      </w:r>
      <w:r w:rsidRPr="008C274C">
        <w:rPr>
          <w:rStyle w:val="Emphasis"/>
          <w:i w:val="0"/>
          <w:iCs w:val="0"/>
          <w:rtl/>
        </w:rPr>
        <w:t xml:space="preserve"> موسی </w:t>
      </w:r>
      <w:r w:rsidR="00C7495A">
        <w:rPr>
          <w:rStyle w:val="Emphasis"/>
          <w:i w:val="0"/>
          <w:iCs w:val="0"/>
          <w:rtl/>
        </w:rPr>
        <w:t>پیامبر</w:t>
      </w:r>
      <w:r w:rsidRPr="008C274C">
        <w:rPr>
          <w:rStyle w:val="Emphasis"/>
          <w:i w:val="0"/>
          <w:iCs w:val="0"/>
          <w:rtl/>
        </w:rPr>
        <w:t xml:space="preserve"> </w:t>
      </w:r>
      <w:r w:rsidR="00C7495A">
        <w:rPr>
          <w:rStyle w:val="Emphasis"/>
          <w:i w:val="0"/>
          <w:iCs w:val="0"/>
          <w:rtl/>
        </w:rPr>
        <w:t>می خواهد</w:t>
      </w:r>
      <w:r w:rsidRPr="008C274C">
        <w:rPr>
          <w:rStyle w:val="Emphasis"/>
          <w:i w:val="0"/>
          <w:iCs w:val="0"/>
          <w:rtl/>
        </w:rPr>
        <w:t xml:space="preserve"> که دنبال خضر برود </w:t>
      </w:r>
      <w:r w:rsidR="0058228F">
        <w:rPr>
          <w:rStyle w:val="Emphasis"/>
          <w:i w:val="0"/>
          <w:iCs w:val="0"/>
          <w:rtl/>
        </w:rPr>
        <w:t>آن هم</w:t>
      </w:r>
      <w:r w:rsidRPr="008C274C">
        <w:rPr>
          <w:rStyle w:val="Emphasis"/>
          <w:i w:val="0"/>
          <w:iCs w:val="0"/>
          <w:rtl/>
        </w:rPr>
        <w:t xml:space="preserve"> ب</w:t>
      </w:r>
      <w:r w:rsidR="00633228">
        <w:rPr>
          <w:rStyle w:val="Emphasis"/>
          <w:rFonts w:hint="cs"/>
          <w:i w:val="0"/>
          <w:iCs w:val="0"/>
          <w:rtl/>
        </w:rPr>
        <w:t xml:space="preserve">ه </w:t>
      </w:r>
      <w:r w:rsidR="005C70CC">
        <w:rPr>
          <w:rStyle w:val="Emphasis"/>
          <w:rFonts w:hint="cs"/>
          <w:i w:val="0"/>
          <w:iCs w:val="0"/>
          <w:rtl/>
        </w:rPr>
        <w:t>گفته خضر ا</w:t>
      </w:r>
      <w:r w:rsidR="00633228">
        <w:rPr>
          <w:rStyle w:val="Emphasis"/>
          <w:rFonts w:hint="cs"/>
          <w:i w:val="0"/>
          <w:iCs w:val="0"/>
          <w:rtl/>
        </w:rPr>
        <w:t xml:space="preserve">زتحمل آن ناتوان بود  </w:t>
      </w:r>
      <w:r w:rsidRPr="008C274C">
        <w:rPr>
          <w:rStyle w:val="Emphasis"/>
          <w:i w:val="0"/>
          <w:iCs w:val="0"/>
          <w:rtl/>
        </w:rPr>
        <w:t xml:space="preserve">و </w:t>
      </w:r>
      <w:r w:rsidR="005C70CC">
        <w:rPr>
          <w:rStyle w:val="Emphasis"/>
          <w:rFonts w:hint="cs"/>
          <w:i w:val="0"/>
          <w:iCs w:val="0"/>
          <w:rtl/>
        </w:rPr>
        <w:t>ندا</w:t>
      </w:r>
      <w:r w:rsidRPr="008C274C">
        <w:rPr>
          <w:rStyle w:val="Emphasis"/>
          <w:i w:val="0"/>
          <w:iCs w:val="0"/>
          <w:rtl/>
        </w:rPr>
        <w:t xml:space="preserve"> به</w:t>
      </w:r>
      <w:r w:rsidR="005C70CC">
        <w:rPr>
          <w:rStyle w:val="Emphasis"/>
          <w:rFonts w:hint="cs"/>
          <w:i w:val="0"/>
          <w:iCs w:val="0"/>
          <w:rtl/>
        </w:rPr>
        <w:t xml:space="preserve"> :</w:t>
      </w:r>
      <w:r w:rsidRPr="008C274C">
        <w:rPr>
          <w:rStyle w:val="Emphasis"/>
          <w:i w:val="0"/>
          <w:iCs w:val="0"/>
          <w:rtl/>
        </w:rPr>
        <w:t xml:space="preserve"> </w:t>
      </w:r>
      <w:r w:rsidR="005C70CC" w:rsidRPr="005C70CC">
        <w:rPr>
          <w:rStyle w:val="Emphasis"/>
          <w:i w:val="0"/>
          <w:iCs w:val="0"/>
          <w:rtl/>
        </w:rPr>
        <w:t>هَ</w:t>
      </w:r>
      <w:r w:rsidR="005C70CC" w:rsidRPr="005C70CC">
        <w:rPr>
          <w:rStyle w:val="Emphasis"/>
          <w:rFonts w:hint="cs"/>
          <w:i w:val="0"/>
          <w:iCs w:val="0"/>
          <w:rtl/>
        </w:rPr>
        <w:t>ذَا</w:t>
      </w:r>
      <w:r w:rsidR="005C70CC" w:rsidRPr="005C70CC">
        <w:rPr>
          <w:rStyle w:val="Emphasis"/>
          <w:i w:val="0"/>
          <w:iCs w:val="0"/>
          <w:rtl/>
        </w:rPr>
        <w:t xml:space="preserve"> </w:t>
      </w:r>
      <w:r w:rsidR="005C70CC" w:rsidRPr="005C70CC">
        <w:rPr>
          <w:rStyle w:val="Emphasis"/>
          <w:rFonts w:hint="cs"/>
          <w:i w:val="0"/>
          <w:iCs w:val="0"/>
          <w:rtl/>
        </w:rPr>
        <w:t>فِرَاقُ</w:t>
      </w:r>
      <w:r w:rsidR="005C70CC" w:rsidRPr="005C70CC">
        <w:rPr>
          <w:rStyle w:val="Emphasis"/>
          <w:i w:val="0"/>
          <w:iCs w:val="0"/>
          <w:rtl/>
        </w:rPr>
        <w:t xml:space="preserve"> </w:t>
      </w:r>
      <w:r w:rsidR="005C70CC" w:rsidRPr="005C70CC">
        <w:rPr>
          <w:rStyle w:val="Emphasis"/>
          <w:rFonts w:hint="cs"/>
          <w:i w:val="0"/>
          <w:iCs w:val="0"/>
          <w:rtl/>
        </w:rPr>
        <w:t>بَيْنِي</w:t>
      </w:r>
      <w:r w:rsidR="005C70CC" w:rsidRPr="005C70CC">
        <w:rPr>
          <w:rStyle w:val="Emphasis"/>
          <w:i w:val="0"/>
          <w:iCs w:val="0"/>
          <w:rtl/>
        </w:rPr>
        <w:t xml:space="preserve"> </w:t>
      </w:r>
      <w:r w:rsidR="005C70CC">
        <w:rPr>
          <w:rStyle w:val="Emphasis"/>
          <w:rFonts w:hint="cs"/>
          <w:i w:val="0"/>
          <w:iCs w:val="0"/>
          <w:rtl/>
        </w:rPr>
        <w:t xml:space="preserve">وَبَيْنِك </w:t>
      </w:r>
      <w:r w:rsidR="005C70CC" w:rsidRPr="006519D2">
        <w:rPr>
          <w:rStyle w:val="Emphasis"/>
          <w:rFonts w:hint="cs"/>
          <w:i w:val="0"/>
          <w:iCs w:val="0"/>
          <w:vertAlign w:val="superscript"/>
          <w:rtl/>
        </w:rPr>
        <w:t xml:space="preserve">( کهف ، 78) </w:t>
      </w:r>
      <w:r w:rsidRPr="008C274C">
        <w:rPr>
          <w:rStyle w:val="Emphasis"/>
          <w:i w:val="0"/>
          <w:iCs w:val="0"/>
          <w:rtl/>
        </w:rPr>
        <w:t xml:space="preserve">بلند </w:t>
      </w:r>
      <w:r w:rsidR="005C70CC">
        <w:rPr>
          <w:rStyle w:val="Emphasis"/>
          <w:rFonts w:hint="cs"/>
          <w:i w:val="0"/>
          <w:iCs w:val="0"/>
          <w:rtl/>
        </w:rPr>
        <w:t xml:space="preserve">کرد </w:t>
      </w:r>
      <w:r w:rsidRPr="008C274C">
        <w:rPr>
          <w:rStyle w:val="Emphasis"/>
          <w:i w:val="0"/>
          <w:iCs w:val="0"/>
          <w:rtl/>
        </w:rPr>
        <w:t xml:space="preserve"> و </w:t>
      </w:r>
      <w:r w:rsidR="005C70CC">
        <w:rPr>
          <w:rStyle w:val="Emphasis"/>
          <w:rFonts w:hint="cs"/>
          <w:i w:val="0"/>
          <w:iCs w:val="0"/>
          <w:rtl/>
        </w:rPr>
        <w:t xml:space="preserve">گفت : </w:t>
      </w:r>
      <w:r w:rsidRPr="008C274C">
        <w:rPr>
          <w:rStyle w:val="Emphasis"/>
          <w:i w:val="0"/>
          <w:iCs w:val="0"/>
          <w:rtl/>
        </w:rPr>
        <w:t xml:space="preserve"> </w:t>
      </w:r>
      <w:r w:rsidR="005C70CC" w:rsidRPr="005C70CC">
        <w:rPr>
          <w:rStyle w:val="Emphasis"/>
          <w:i w:val="0"/>
          <w:iCs w:val="0"/>
          <w:rtl/>
        </w:rPr>
        <w:t xml:space="preserve">إِنَّكَ لَنْ تَسْتَطِيعَ مَعِيَ صَبْرًا </w:t>
      </w:r>
      <w:r w:rsidR="005C70CC" w:rsidRPr="006519D2">
        <w:rPr>
          <w:rStyle w:val="Emphasis"/>
          <w:rFonts w:hint="cs"/>
          <w:i w:val="0"/>
          <w:iCs w:val="0"/>
          <w:vertAlign w:val="superscript"/>
          <w:rtl/>
        </w:rPr>
        <w:t>( کهف ، 75)</w:t>
      </w:r>
    </w:p>
    <w:p w:rsidR="005C70CC" w:rsidRDefault="00E102F3" w:rsidP="00F47151">
      <w:pPr>
        <w:pStyle w:val="Title"/>
        <w:jc w:val="both"/>
        <w:rPr>
          <w:rStyle w:val="Emphasis"/>
          <w:i w:val="0"/>
          <w:iCs w:val="0"/>
          <w:rtl/>
        </w:rPr>
      </w:pPr>
      <w:r w:rsidRPr="008C274C">
        <w:rPr>
          <w:rStyle w:val="Emphasis"/>
          <w:i w:val="0"/>
          <w:iCs w:val="0"/>
          <w:rtl/>
        </w:rPr>
        <w:t>آخر بدون دلیل که ن</w:t>
      </w:r>
      <w:r w:rsidR="0051753A">
        <w:rPr>
          <w:rStyle w:val="Emphasis"/>
          <w:i w:val="0"/>
          <w:iCs w:val="0"/>
          <w:rtl/>
        </w:rPr>
        <w:t>می شود</w:t>
      </w:r>
      <w:r w:rsidRPr="008C274C">
        <w:rPr>
          <w:rStyle w:val="Emphasis"/>
          <w:i w:val="0"/>
          <w:iCs w:val="0"/>
          <w:rtl/>
        </w:rPr>
        <w:t xml:space="preserve"> ادعا</w:t>
      </w:r>
      <w:r w:rsidR="005C70CC">
        <w:rPr>
          <w:rStyle w:val="Emphasis"/>
          <w:rFonts w:hint="cs"/>
          <w:i w:val="0"/>
          <w:iCs w:val="0"/>
          <w:rtl/>
        </w:rPr>
        <w:t xml:space="preserve">ی </w:t>
      </w:r>
      <w:r w:rsidRPr="008C274C">
        <w:rPr>
          <w:rStyle w:val="Emphasis"/>
          <w:i w:val="0"/>
          <w:iCs w:val="0"/>
          <w:rtl/>
        </w:rPr>
        <w:t xml:space="preserve">کسی را </w:t>
      </w:r>
      <w:r w:rsidR="005C70CC">
        <w:rPr>
          <w:rStyle w:val="Emphasis"/>
          <w:rFonts w:hint="cs"/>
          <w:i w:val="0"/>
          <w:iCs w:val="0"/>
          <w:rtl/>
        </w:rPr>
        <w:t>پذیرفت .</w:t>
      </w:r>
      <w:r w:rsidRPr="008C274C">
        <w:rPr>
          <w:rStyle w:val="Emphasis"/>
          <w:i w:val="0"/>
          <w:iCs w:val="0"/>
          <w:rtl/>
        </w:rPr>
        <w:t>خضر هم بدون دلیل که نگفت من علم باطن دارم</w:t>
      </w:r>
      <w:r w:rsidR="005C70CC">
        <w:rPr>
          <w:rStyle w:val="Emphasis"/>
          <w:rFonts w:hint="cs"/>
          <w:i w:val="0"/>
          <w:iCs w:val="0"/>
          <w:rtl/>
        </w:rPr>
        <w:t xml:space="preserve">. </w:t>
      </w:r>
      <w:r w:rsidRPr="008C274C">
        <w:rPr>
          <w:rStyle w:val="Emphasis"/>
          <w:i w:val="0"/>
          <w:iCs w:val="0"/>
          <w:rtl/>
        </w:rPr>
        <w:t xml:space="preserve"> بلکه هم</w:t>
      </w:r>
      <w:r w:rsidR="005C70CC">
        <w:rPr>
          <w:rStyle w:val="Emphasis"/>
          <w:rFonts w:hint="cs"/>
          <w:i w:val="0"/>
          <w:iCs w:val="0"/>
          <w:rtl/>
        </w:rPr>
        <w:t>ا</w:t>
      </w:r>
      <w:r w:rsidR="007806F0">
        <w:rPr>
          <w:rStyle w:val="Emphasis"/>
          <w:i w:val="0"/>
          <w:iCs w:val="0"/>
          <w:rtl/>
        </w:rPr>
        <w:t>ن طور</w:t>
      </w:r>
      <w:r w:rsidRPr="008C274C">
        <w:rPr>
          <w:rStyle w:val="Emphasis"/>
          <w:i w:val="0"/>
          <w:iCs w:val="0"/>
          <w:rtl/>
        </w:rPr>
        <w:t xml:space="preserve"> که در قرآن است از مطالب غیبی خبر داد و عجائبی را به موسی نشان داد</w:t>
      </w:r>
      <w:r w:rsidR="005C70CC">
        <w:rPr>
          <w:rStyle w:val="Emphasis"/>
          <w:rFonts w:hint="cs"/>
          <w:i w:val="0"/>
          <w:iCs w:val="0"/>
          <w:rtl/>
        </w:rPr>
        <w:t xml:space="preserve"> ؛</w:t>
      </w:r>
      <w:r w:rsidRPr="008C274C">
        <w:rPr>
          <w:rStyle w:val="Emphasis"/>
          <w:i w:val="0"/>
          <w:iCs w:val="0"/>
          <w:rtl/>
        </w:rPr>
        <w:t xml:space="preserve"> که </w:t>
      </w:r>
      <w:r w:rsidR="00C7495A">
        <w:rPr>
          <w:rStyle w:val="Emphasis"/>
          <w:i w:val="0"/>
          <w:iCs w:val="0"/>
          <w:rtl/>
        </w:rPr>
        <w:t>پیامبر</w:t>
      </w:r>
      <w:r w:rsidRPr="008C274C">
        <w:rPr>
          <w:rStyle w:val="Emphasis"/>
          <w:i w:val="0"/>
          <w:iCs w:val="0"/>
          <w:rtl/>
        </w:rPr>
        <w:t xml:space="preserve"> فرمود</w:t>
      </w:r>
      <w:r w:rsidR="005C70CC">
        <w:rPr>
          <w:rStyle w:val="Emphasis"/>
          <w:rFonts w:hint="cs"/>
          <w:i w:val="0"/>
          <w:iCs w:val="0"/>
          <w:rtl/>
        </w:rPr>
        <w:t>:</w:t>
      </w:r>
      <w:r w:rsidRPr="008C274C">
        <w:rPr>
          <w:rStyle w:val="Emphasis"/>
          <w:i w:val="0"/>
          <w:iCs w:val="0"/>
          <w:rtl/>
        </w:rPr>
        <w:t xml:space="preserve"> اگر موسی </w:t>
      </w:r>
      <w:r w:rsidR="005C70CC">
        <w:rPr>
          <w:rStyle w:val="Emphasis"/>
          <w:rFonts w:hint="cs"/>
          <w:i w:val="0"/>
          <w:iCs w:val="0"/>
          <w:rtl/>
        </w:rPr>
        <w:t xml:space="preserve">درمتابعت خضر </w:t>
      </w:r>
      <w:r w:rsidRPr="008C274C">
        <w:rPr>
          <w:rStyle w:val="Emphasis"/>
          <w:i w:val="0"/>
          <w:iCs w:val="0"/>
          <w:rtl/>
        </w:rPr>
        <w:t>صبر می</w:t>
      </w:r>
      <w:r w:rsidR="005C70CC">
        <w:rPr>
          <w:rStyle w:val="Emphasis"/>
          <w:rFonts w:hint="cs"/>
          <w:i w:val="0"/>
          <w:iCs w:val="0"/>
          <w:rtl/>
        </w:rPr>
        <w:t xml:space="preserve"> </w:t>
      </w:r>
      <w:r w:rsidRPr="008C274C">
        <w:rPr>
          <w:rStyle w:val="Emphasis"/>
          <w:i w:val="0"/>
          <w:iCs w:val="0"/>
          <w:rtl/>
        </w:rPr>
        <w:t xml:space="preserve">کرد </w:t>
      </w:r>
      <w:r w:rsidR="00BC2AE9" w:rsidRPr="008C274C">
        <w:rPr>
          <w:rStyle w:val="Emphasis"/>
          <w:i w:val="0"/>
          <w:iCs w:val="0"/>
          <w:rtl/>
        </w:rPr>
        <w:t>هزاران امور عجیبه مشاهده می</w:t>
      </w:r>
      <w:r w:rsidR="005C70CC">
        <w:rPr>
          <w:rStyle w:val="Emphasis"/>
          <w:rFonts w:hint="cs"/>
          <w:i w:val="0"/>
          <w:iCs w:val="0"/>
          <w:rtl/>
        </w:rPr>
        <w:t xml:space="preserve"> </w:t>
      </w:r>
      <w:r w:rsidR="00BC2AE9" w:rsidRPr="008C274C">
        <w:rPr>
          <w:rStyle w:val="Emphasis"/>
          <w:i w:val="0"/>
          <w:iCs w:val="0"/>
          <w:rtl/>
        </w:rPr>
        <w:t>کرد</w:t>
      </w:r>
      <w:r w:rsidR="005C70CC">
        <w:rPr>
          <w:rStyle w:val="Emphasis"/>
          <w:rFonts w:hint="cs"/>
          <w:i w:val="0"/>
          <w:iCs w:val="0"/>
          <w:rtl/>
        </w:rPr>
        <w:t xml:space="preserve"> .</w:t>
      </w:r>
    </w:p>
    <w:p w:rsidR="00E25C80" w:rsidRDefault="00BC2AE9" w:rsidP="00F47151">
      <w:pPr>
        <w:pStyle w:val="Title"/>
        <w:jc w:val="both"/>
        <w:rPr>
          <w:rStyle w:val="Emphasis"/>
          <w:i w:val="0"/>
          <w:iCs w:val="0"/>
          <w:rtl/>
        </w:rPr>
      </w:pPr>
      <w:r w:rsidRPr="008C274C">
        <w:rPr>
          <w:rStyle w:val="Emphasis"/>
          <w:i w:val="0"/>
          <w:iCs w:val="0"/>
          <w:rtl/>
        </w:rPr>
        <w:t xml:space="preserve">شما </w:t>
      </w:r>
      <w:r w:rsidR="005C70CC">
        <w:rPr>
          <w:rStyle w:val="Emphasis"/>
          <w:rFonts w:hint="cs"/>
          <w:i w:val="0"/>
          <w:iCs w:val="0"/>
          <w:rtl/>
        </w:rPr>
        <w:t xml:space="preserve">که </w:t>
      </w:r>
      <w:r w:rsidRPr="008C274C">
        <w:rPr>
          <w:rStyle w:val="Emphasis"/>
          <w:i w:val="0"/>
          <w:iCs w:val="0"/>
          <w:rtl/>
        </w:rPr>
        <w:t xml:space="preserve">جز ادعا و فریب </w:t>
      </w:r>
      <w:r w:rsidR="005C70CC">
        <w:rPr>
          <w:rStyle w:val="Emphasis"/>
          <w:rFonts w:hint="cs"/>
          <w:i w:val="0"/>
          <w:iCs w:val="0"/>
          <w:rtl/>
        </w:rPr>
        <w:t xml:space="preserve"> </w:t>
      </w:r>
      <w:r w:rsidRPr="008C274C">
        <w:rPr>
          <w:rStyle w:val="Emphasis"/>
          <w:i w:val="0"/>
          <w:iCs w:val="0"/>
          <w:rtl/>
        </w:rPr>
        <w:t xml:space="preserve">عوام چه معجزه ای </w:t>
      </w:r>
      <w:r w:rsidR="005C70CC">
        <w:rPr>
          <w:rStyle w:val="Emphasis"/>
          <w:rFonts w:hint="cs"/>
          <w:i w:val="0"/>
          <w:iCs w:val="0"/>
          <w:rtl/>
        </w:rPr>
        <w:t xml:space="preserve">و </w:t>
      </w:r>
      <w:r w:rsidRPr="008C274C">
        <w:rPr>
          <w:rStyle w:val="Emphasis"/>
          <w:i w:val="0"/>
          <w:iCs w:val="0"/>
          <w:rtl/>
        </w:rPr>
        <w:t xml:space="preserve">چه دلیلی دارید </w:t>
      </w:r>
      <w:r w:rsidR="005C70CC">
        <w:rPr>
          <w:rStyle w:val="Emphasis"/>
          <w:rFonts w:hint="cs"/>
          <w:i w:val="0"/>
          <w:iCs w:val="0"/>
          <w:rtl/>
        </w:rPr>
        <w:t xml:space="preserve">؟ </w:t>
      </w:r>
      <w:r w:rsidRPr="008C274C">
        <w:rPr>
          <w:rStyle w:val="Emphasis"/>
          <w:i w:val="0"/>
          <w:iCs w:val="0"/>
          <w:rtl/>
        </w:rPr>
        <w:t>ما مطابق حکم عقل می</w:t>
      </w:r>
      <w:r w:rsidR="005C70CC">
        <w:rPr>
          <w:rStyle w:val="Emphasis"/>
          <w:rFonts w:hint="cs"/>
          <w:i w:val="0"/>
          <w:iCs w:val="0"/>
          <w:rtl/>
        </w:rPr>
        <w:t xml:space="preserve"> </w:t>
      </w:r>
      <w:r w:rsidRPr="008C274C">
        <w:rPr>
          <w:rStyle w:val="Emphasis"/>
          <w:i w:val="0"/>
          <w:iCs w:val="0"/>
          <w:rtl/>
        </w:rPr>
        <w:t>گوئیم</w:t>
      </w:r>
      <w:r w:rsidR="005C70CC">
        <w:rPr>
          <w:rStyle w:val="Emphasis"/>
          <w:rFonts w:hint="cs"/>
          <w:i w:val="0"/>
          <w:iCs w:val="0"/>
          <w:rtl/>
        </w:rPr>
        <w:t>:</w:t>
      </w:r>
      <w:r w:rsidRPr="008C274C">
        <w:rPr>
          <w:rStyle w:val="Emphasis"/>
          <w:i w:val="0"/>
          <w:iCs w:val="0"/>
          <w:rtl/>
        </w:rPr>
        <w:t xml:space="preserve"> اول معجزه </w:t>
      </w:r>
      <w:r w:rsidR="007806F0">
        <w:rPr>
          <w:rStyle w:val="Emphasis"/>
          <w:i w:val="0"/>
          <w:iCs w:val="0"/>
          <w:rtl/>
        </w:rPr>
        <w:t>آن وقت</w:t>
      </w:r>
      <w:r w:rsidRPr="008C274C">
        <w:rPr>
          <w:rStyle w:val="Emphasis"/>
          <w:i w:val="0"/>
          <w:iCs w:val="0"/>
          <w:rtl/>
        </w:rPr>
        <w:t xml:space="preserve"> اطاعت </w:t>
      </w:r>
      <w:r w:rsidR="005C70CC">
        <w:rPr>
          <w:rStyle w:val="Emphasis"/>
          <w:rFonts w:hint="cs"/>
          <w:i w:val="0"/>
          <w:iCs w:val="0"/>
          <w:rtl/>
        </w:rPr>
        <w:t xml:space="preserve">. </w:t>
      </w:r>
      <w:r w:rsidR="00805297">
        <w:rPr>
          <w:rStyle w:val="Emphasis"/>
          <w:i w:val="0"/>
          <w:iCs w:val="0"/>
          <w:rtl/>
        </w:rPr>
        <w:t>آن ها</w:t>
      </w:r>
      <w:r w:rsidRPr="008C274C">
        <w:rPr>
          <w:rStyle w:val="Emphasis"/>
          <w:i w:val="0"/>
          <w:iCs w:val="0"/>
          <w:rtl/>
        </w:rPr>
        <w:t xml:space="preserve"> </w:t>
      </w:r>
      <w:r w:rsidR="00D46A58">
        <w:rPr>
          <w:rStyle w:val="Emphasis"/>
          <w:i w:val="0"/>
          <w:iCs w:val="0"/>
          <w:rtl/>
        </w:rPr>
        <w:t>می گویند</w:t>
      </w:r>
      <w:r w:rsidR="005C70CC">
        <w:rPr>
          <w:rStyle w:val="Emphasis"/>
          <w:rFonts w:hint="cs"/>
          <w:i w:val="0"/>
          <w:iCs w:val="0"/>
          <w:rtl/>
        </w:rPr>
        <w:t>:</w:t>
      </w:r>
      <w:r w:rsidRPr="008C274C">
        <w:rPr>
          <w:rStyle w:val="Emphasis"/>
          <w:i w:val="0"/>
          <w:iCs w:val="0"/>
          <w:rtl/>
        </w:rPr>
        <w:t xml:space="preserve"> اول اطاعت و تسلیم بعد دیدن معجزه </w:t>
      </w:r>
      <w:r w:rsidR="005C70CC">
        <w:rPr>
          <w:rStyle w:val="Emphasis"/>
          <w:rFonts w:hint="cs"/>
          <w:i w:val="0"/>
          <w:iCs w:val="0"/>
          <w:rtl/>
        </w:rPr>
        <w:t xml:space="preserve">. </w:t>
      </w:r>
      <w:r w:rsidRPr="008C274C">
        <w:rPr>
          <w:rStyle w:val="Emphasis"/>
          <w:i w:val="0"/>
          <w:iCs w:val="0"/>
          <w:rtl/>
        </w:rPr>
        <w:t xml:space="preserve">بنده که نحوه ارشاد </w:t>
      </w:r>
      <w:r w:rsidR="00805297">
        <w:rPr>
          <w:rStyle w:val="Emphasis"/>
          <w:i w:val="0"/>
          <w:iCs w:val="0"/>
          <w:rtl/>
        </w:rPr>
        <w:t>آن ها</w:t>
      </w:r>
      <w:r w:rsidRPr="008C274C">
        <w:rPr>
          <w:rStyle w:val="Emphasis"/>
          <w:i w:val="0"/>
          <w:iCs w:val="0"/>
          <w:rtl/>
        </w:rPr>
        <w:t xml:space="preserve"> را ن</w:t>
      </w:r>
      <w:r w:rsidR="00AA0EB9">
        <w:rPr>
          <w:rStyle w:val="Emphasis"/>
          <w:i w:val="0"/>
          <w:iCs w:val="0"/>
          <w:rtl/>
        </w:rPr>
        <w:t>می دانم</w:t>
      </w:r>
      <w:r w:rsidRPr="008C274C">
        <w:rPr>
          <w:rStyle w:val="Emphasis"/>
          <w:i w:val="0"/>
          <w:iCs w:val="0"/>
          <w:rtl/>
        </w:rPr>
        <w:t xml:space="preserve"> </w:t>
      </w:r>
      <w:r w:rsidR="00ED6DF5" w:rsidRPr="008C274C">
        <w:rPr>
          <w:rStyle w:val="Emphasis"/>
          <w:i w:val="0"/>
          <w:iCs w:val="0"/>
          <w:rtl/>
        </w:rPr>
        <w:t xml:space="preserve">ولی یکی از آقایان وعاظ </w:t>
      </w:r>
      <w:r w:rsidR="005C70CC">
        <w:rPr>
          <w:rStyle w:val="Emphasis"/>
          <w:rFonts w:hint="cs"/>
          <w:i w:val="0"/>
          <w:iCs w:val="0"/>
          <w:rtl/>
        </w:rPr>
        <w:t xml:space="preserve">تربتی </w:t>
      </w:r>
      <w:r w:rsidR="00ED6DF5" w:rsidRPr="008C274C">
        <w:rPr>
          <w:rStyle w:val="Emphasis"/>
          <w:i w:val="0"/>
          <w:iCs w:val="0"/>
          <w:rtl/>
        </w:rPr>
        <w:t>می</w:t>
      </w:r>
      <w:r w:rsidR="005C70CC">
        <w:rPr>
          <w:rStyle w:val="Emphasis"/>
          <w:rFonts w:hint="cs"/>
          <w:i w:val="0"/>
          <w:iCs w:val="0"/>
          <w:rtl/>
        </w:rPr>
        <w:t xml:space="preserve"> </w:t>
      </w:r>
      <w:r w:rsidR="00ED6DF5" w:rsidRPr="008C274C">
        <w:rPr>
          <w:rStyle w:val="Emphasis"/>
          <w:i w:val="0"/>
          <w:iCs w:val="0"/>
          <w:rtl/>
        </w:rPr>
        <w:t>گفت</w:t>
      </w:r>
      <w:r w:rsidR="005C70CC">
        <w:rPr>
          <w:rStyle w:val="Emphasis"/>
          <w:rFonts w:hint="cs"/>
          <w:i w:val="0"/>
          <w:iCs w:val="0"/>
          <w:rtl/>
        </w:rPr>
        <w:t xml:space="preserve"> : </w:t>
      </w:r>
      <w:r w:rsidR="00ED6DF5" w:rsidRPr="008C274C">
        <w:rPr>
          <w:rStyle w:val="Emphasis"/>
          <w:i w:val="0"/>
          <w:iCs w:val="0"/>
          <w:rtl/>
        </w:rPr>
        <w:t xml:space="preserve"> </w:t>
      </w:r>
      <w:r w:rsidR="005C70CC">
        <w:rPr>
          <w:rStyle w:val="Emphasis"/>
          <w:rFonts w:hint="cs"/>
          <w:i w:val="0"/>
          <w:iCs w:val="0"/>
          <w:rtl/>
        </w:rPr>
        <w:t xml:space="preserve">ما </w:t>
      </w:r>
      <w:r w:rsidR="00ED6DF5" w:rsidRPr="008C274C">
        <w:rPr>
          <w:rStyle w:val="Emphasis"/>
          <w:i w:val="0"/>
          <w:iCs w:val="0"/>
          <w:rtl/>
        </w:rPr>
        <w:t xml:space="preserve">به مرکز صوفیه </w:t>
      </w:r>
      <w:r w:rsidR="005C70CC">
        <w:rPr>
          <w:rStyle w:val="Emphasis"/>
          <w:rFonts w:hint="cs"/>
          <w:i w:val="0"/>
          <w:iCs w:val="0"/>
          <w:rtl/>
        </w:rPr>
        <w:t xml:space="preserve">نزدیک تر هستیم و از فعالیتشان بیشتر اطلاع داریم . </w:t>
      </w:r>
      <w:r w:rsidR="00E25C80">
        <w:rPr>
          <w:rStyle w:val="Emphasis"/>
          <w:rFonts w:hint="cs"/>
          <w:i w:val="0"/>
          <w:iCs w:val="0"/>
          <w:rtl/>
        </w:rPr>
        <w:t xml:space="preserve">هنگامی که فرد ساده لوحو عوامی </w:t>
      </w:r>
      <w:r w:rsidR="005C70CC">
        <w:rPr>
          <w:rStyle w:val="Emphasis"/>
          <w:rFonts w:hint="cs"/>
          <w:i w:val="0"/>
          <w:iCs w:val="0"/>
          <w:rtl/>
        </w:rPr>
        <w:t xml:space="preserve">می خواهد به حلقه مریدان پیر درآید ، ابتدا </w:t>
      </w:r>
      <w:r w:rsidR="00ED6DF5" w:rsidRPr="008C274C">
        <w:rPr>
          <w:rStyle w:val="Emphasis"/>
          <w:i w:val="0"/>
          <w:iCs w:val="0"/>
          <w:rtl/>
        </w:rPr>
        <w:t xml:space="preserve">مرد قلندر غول پیکر ریش و سبیل و موی سر </w:t>
      </w:r>
      <w:r w:rsidR="003C1FE3">
        <w:rPr>
          <w:rStyle w:val="Emphasis"/>
          <w:i w:val="0"/>
          <w:iCs w:val="0"/>
          <w:rtl/>
        </w:rPr>
        <w:t>به هم</w:t>
      </w:r>
      <w:r w:rsidR="00ED6DF5" w:rsidRPr="008C274C">
        <w:rPr>
          <w:rStyle w:val="Emphasis"/>
          <w:i w:val="0"/>
          <w:iCs w:val="0"/>
          <w:rtl/>
        </w:rPr>
        <w:t xml:space="preserve"> </w:t>
      </w:r>
      <w:r w:rsidR="005C70CC">
        <w:rPr>
          <w:rStyle w:val="Emphasis"/>
          <w:rFonts w:hint="cs"/>
          <w:i w:val="0"/>
          <w:iCs w:val="0"/>
          <w:rtl/>
        </w:rPr>
        <w:t xml:space="preserve">تاب داده ای را همراهش می کنند تا </w:t>
      </w:r>
      <w:r w:rsidR="00E25C80">
        <w:rPr>
          <w:rStyle w:val="Emphasis"/>
          <w:rFonts w:hint="cs"/>
          <w:i w:val="0"/>
          <w:iCs w:val="0"/>
          <w:rtl/>
        </w:rPr>
        <w:t xml:space="preserve">با او </w:t>
      </w:r>
      <w:r w:rsidR="005C70CC">
        <w:rPr>
          <w:rStyle w:val="Emphasis"/>
          <w:rFonts w:hint="cs"/>
          <w:i w:val="0"/>
          <w:iCs w:val="0"/>
          <w:rtl/>
        </w:rPr>
        <w:t xml:space="preserve">به نزد مرشد برود . </w:t>
      </w:r>
      <w:r w:rsidR="00ED6DF5" w:rsidRPr="008C274C">
        <w:rPr>
          <w:rStyle w:val="Emphasis"/>
          <w:i w:val="0"/>
          <w:iCs w:val="0"/>
          <w:rtl/>
        </w:rPr>
        <w:t xml:space="preserve">از درب اول و دوم </w:t>
      </w:r>
      <w:r w:rsidR="00E25C80">
        <w:rPr>
          <w:rStyle w:val="Emphasis"/>
          <w:rFonts w:hint="cs"/>
          <w:i w:val="0"/>
          <w:iCs w:val="0"/>
          <w:rtl/>
        </w:rPr>
        <w:t xml:space="preserve">به خاک افتادن  و آستان بوسی شروع می شود </w:t>
      </w:r>
      <w:r w:rsidR="00ED6DF5" w:rsidRPr="008C274C">
        <w:rPr>
          <w:rStyle w:val="Emphasis"/>
          <w:i w:val="0"/>
          <w:iCs w:val="0"/>
          <w:rtl/>
        </w:rPr>
        <w:t xml:space="preserve">تا مقابل مرشد زانو </w:t>
      </w:r>
      <w:r w:rsidR="00E25C80">
        <w:rPr>
          <w:rStyle w:val="Emphasis"/>
          <w:rFonts w:hint="cs"/>
          <w:i w:val="0"/>
          <w:iCs w:val="0"/>
          <w:rtl/>
        </w:rPr>
        <w:t>ب</w:t>
      </w:r>
      <w:r w:rsidR="00AA0EB9">
        <w:rPr>
          <w:rStyle w:val="Emphasis"/>
          <w:i w:val="0"/>
          <w:iCs w:val="0"/>
          <w:rtl/>
        </w:rPr>
        <w:t>زند</w:t>
      </w:r>
      <w:r w:rsidR="00ED6DF5" w:rsidRPr="008C274C">
        <w:rPr>
          <w:rStyle w:val="Emphasis"/>
          <w:i w:val="0"/>
          <w:iCs w:val="0"/>
          <w:rtl/>
        </w:rPr>
        <w:t xml:space="preserve"> </w:t>
      </w:r>
      <w:r w:rsidR="00E25C80">
        <w:rPr>
          <w:rStyle w:val="Emphasis"/>
          <w:rFonts w:hint="cs"/>
          <w:i w:val="0"/>
          <w:iCs w:val="0"/>
          <w:rtl/>
        </w:rPr>
        <w:t xml:space="preserve">. </w:t>
      </w:r>
      <w:r w:rsidR="00ED6DF5" w:rsidRPr="008C274C">
        <w:rPr>
          <w:rStyle w:val="Emphasis"/>
          <w:i w:val="0"/>
          <w:iCs w:val="0"/>
          <w:rtl/>
        </w:rPr>
        <w:t>دستور می</w:t>
      </w:r>
      <w:r w:rsidR="00E25C80">
        <w:rPr>
          <w:rStyle w:val="Emphasis"/>
          <w:rFonts w:hint="cs"/>
          <w:i w:val="0"/>
          <w:iCs w:val="0"/>
          <w:rtl/>
        </w:rPr>
        <w:t xml:space="preserve"> </w:t>
      </w:r>
      <w:r w:rsidR="00ED6DF5" w:rsidRPr="008C274C">
        <w:rPr>
          <w:rStyle w:val="Emphasis"/>
          <w:i w:val="0"/>
          <w:iCs w:val="0"/>
          <w:rtl/>
        </w:rPr>
        <w:t>رسد یک دستمال ابریشمی با مقداری نبات بیاورند</w:t>
      </w:r>
      <w:r w:rsidR="00E25C80">
        <w:rPr>
          <w:rStyle w:val="Emphasis"/>
          <w:rFonts w:hint="cs"/>
          <w:i w:val="0"/>
          <w:iCs w:val="0"/>
          <w:rtl/>
        </w:rPr>
        <w:t xml:space="preserve">؛ مرشد </w:t>
      </w:r>
      <w:r w:rsidR="00ED6DF5" w:rsidRPr="008C274C">
        <w:rPr>
          <w:rStyle w:val="Emphasis"/>
          <w:i w:val="0"/>
          <w:iCs w:val="0"/>
          <w:rtl/>
        </w:rPr>
        <w:t xml:space="preserve"> مقداری از آن نبات را </w:t>
      </w:r>
      <w:r w:rsidR="00E25C80">
        <w:rPr>
          <w:rStyle w:val="Emphasis"/>
          <w:i w:val="0"/>
          <w:iCs w:val="0"/>
          <w:rtl/>
        </w:rPr>
        <w:t xml:space="preserve">به دهان </w:t>
      </w:r>
      <w:r w:rsidR="00E25C80">
        <w:rPr>
          <w:rStyle w:val="Emphasis"/>
          <w:rFonts w:hint="cs"/>
          <w:i w:val="0"/>
          <w:iCs w:val="0"/>
          <w:rtl/>
        </w:rPr>
        <w:t xml:space="preserve"> خود می گذارد آنگاه </w:t>
      </w:r>
      <w:r w:rsidR="00ED6DF5" w:rsidRPr="008C274C">
        <w:rPr>
          <w:rStyle w:val="Emphasis"/>
          <w:i w:val="0"/>
          <w:iCs w:val="0"/>
          <w:rtl/>
        </w:rPr>
        <w:t xml:space="preserve">به مرید </w:t>
      </w:r>
      <w:r w:rsidR="00FF1DCA">
        <w:rPr>
          <w:rStyle w:val="Emphasis"/>
          <w:i w:val="0"/>
          <w:iCs w:val="0"/>
          <w:rtl/>
        </w:rPr>
        <w:t>می دهد</w:t>
      </w:r>
      <w:r w:rsidR="00E25C80">
        <w:rPr>
          <w:rStyle w:val="Emphasis"/>
          <w:rFonts w:hint="cs"/>
          <w:i w:val="0"/>
          <w:iCs w:val="0"/>
          <w:rtl/>
        </w:rPr>
        <w:t xml:space="preserve"> تا او هم در دهان خود نهد و بخورد  . سپس </w:t>
      </w:r>
      <w:r w:rsidR="00ED6DF5" w:rsidRPr="008C274C">
        <w:rPr>
          <w:rStyle w:val="Emphasis"/>
          <w:i w:val="0"/>
          <w:iCs w:val="0"/>
          <w:rtl/>
        </w:rPr>
        <w:t xml:space="preserve">مرشد بر می خیزد و از راه پلکان رو به پشت بام </w:t>
      </w:r>
      <w:r w:rsidR="001C30DC">
        <w:rPr>
          <w:rStyle w:val="Emphasis"/>
          <w:i w:val="0"/>
          <w:iCs w:val="0"/>
          <w:rtl/>
        </w:rPr>
        <w:t>می رود</w:t>
      </w:r>
      <w:r w:rsidR="00ED6DF5" w:rsidRPr="008C274C">
        <w:rPr>
          <w:rStyle w:val="Emphasis"/>
          <w:i w:val="0"/>
          <w:iCs w:val="0"/>
          <w:rtl/>
        </w:rPr>
        <w:t xml:space="preserve"> قدم به پله اول که می</w:t>
      </w:r>
      <w:r w:rsidR="00E25C80">
        <w:rPr>
          <w:rStyle w:val="Emphasis"/>
          <w:rFonts w:hint="cs"/>
          <w:i w:val="0"/>
          <w:iCs w:val="0"/>
          <w:rtl/>
        </w:rPr>
        <w:t xml:space="preserve"> </w:t>
      </w:r>
      <w:r w:rsidR="00ED6DF5" w:rsidRPr="008C274C">
        <w:rPr>
          <w:rStyle w:val="Emphasis"/>
          <w:i w:val="0"/>
          <w:iCs w:val="0"/>
          <w:rtl/>
        </w:rPr>
        <w:t xml:space="preserve">گذارد به نظر مرید </w:t>
      </w:r>
      <w:r w:rsidR="00FF1DCA">
        <w:rPr>
          <w:rStyle w:val="Emphasis"/>
          <w:i w:val="0"/>
          <w:iCs w:val="0"/>
          <w:rtl/>
        </w:rPr>
        <w:t>می آید</w:t>
      </w:r>
      <w:r w:rsidR="00ED6DF5" w:rsidRPr="008C274C">
        <w:rPr>
          <w:rStyle w:val="Emphasis"/>
          <w:i w:val="0"/>
          <w:iCs w:val="0"/>
          <w:rtl/>
        </w:rPr>
        <w:t xml:space="preserve"> که مرشد به معراج </w:t>
      </w:r>
      <w:r w:rsidR="001C30DC">
        <w:rPr>
          <w:rStyle w:val="Emphasis"/>
          <w:i w:val="0"/>
          <w:iCs w:val="0"/>
          <w:rtl/>
        </w:rPr>
        <w:t>می رود</w:t>
      </w:r>
      <w:r w:rsidR="005C70CC">
        <w:rPr>
          <w:rStyle w:val="Emphasis"/>
          <w:i w:val="0"/>
          <w:iCs w:val="0"/>
          <w:rtl/>
        </w:rPr>
        <w:t xml:space="preserve"> </w:t>
      </w:r>
      <w:r w:rsidR="00BF2BEF" w:rsidRPr="008C274C">
        <w:rPr>
          <w:rStyle w:val="Emphasis"/>
          <w:i w:val="0"/>
          <w:iCs w:val="0"/>
          <w:rtl/>
        </w:rPr>
        <w:t xml:space="preserve">و به آسمان اول رسیده است و در پله دوم به آسمان دوم و در پله سوم به آسمان سوم و در پله هفتم به آسمان هفتم </w:t>
      </w:r>
      <w:r w:rsidR="00E25C80">
        <w:rPr>
          <w:rStyle w:val="Emphasis"/>
          <w:rFonts w:hint="cs"/>
          <w:i w:val="0"/>
          <w:iCs w:val="0"/>
          <w:rtl/>
        </w:rPr>
        <w:t>. . .</w:t>
      </w:r>
      <w:r w:rsidR="00BF2BEF" w:rsidRPr="008C274C">
        <w:rPr>
          <w:rStyle w:val="Emphasis"/>
          <w:i w:val="0"/>
          <w:iCs w:val="0"/>
          <w:rtl/>
        </w:rPr>
        <w:t xml:space="preserve"> آن آقا می</w:t>
      </w:r>
      <w:r w:rsidR="00E25C80">
        <w:rPr>
          <w:rStyle w:val="Emphasis"/>
          <w:rFonts w:hint="cs"/>
          <w:i w:val="0"/>
          <w:iCs w:val="0"/>
          <w:rtl/>
        </w:rPr>
        <w:t xml:space="preserve"> : </w:t>
      </w:r>
      <w:r w:rsidR="00BF2BEF" w:rsidRPr="008C274C">
        <w:rPr>
          <w:rStyle w:val="Emphasis"/>
          <w:i w:val="0"/>
          <w:iCs w:val="0"/>
          <w:rtl/>
        </w:rPr>
        <w:t xml:space="preserve"> هر چه هست زیر سر آن نبات است که با آب چرس و بنگ خمیرشده</w:t>
      </w:r>
      <w:r w:rsidR="00E25C80">
        <w:rPr>
          <w:rStyle w:val="Emphasis"/>
          <w:rFonts w:hint="cs"/>
          <w:i w:val="0"/>
          <w:iCs w:val="0"/>
          <w:rtl/>
        </w:rPr>
        <w:t xml:space="preserve"> است . چون مقدار یک وجب آب برای کسی</w:t>
      </w:r>
      <w:r w:rsidR="00BF2BEF" w:rsidRPr="008C274C">
        <w:rPr>
          <w:rStyle w:val="Emphasis"/>
          <w:i w:val="0"/>
          <w:iCs w:val="0"/>
          <w:rtl/>
        </w:rPr>
        <w:t xml:space="preserve"> که چرس و بنگ خورده و </w:t>
      </w:r>
      <w:r w:rsidR="00E25C80">
        <w:rPr>
          <w:rStyle w:val="Emphasis"/>
          <w:rFonts w:hint="cs"/>
          <w:i w:val="0"/>
          <w:iCs w:val="0"/>
          <w:rtl/>
        </w:rPr>
        <w:t xml:space="preserve">یا </w:t>
      </w:r>
      <w:r w:rsidR="00BF2BEF" w:rsidRPr="008C274C">
        <w:rPr>
          <w:rStyle w:val="Emphasis"/>
          <w:i w:val="0"/>
          <w:iCs w:val="0"/>
          <w:rtl/>
        </w:rPr>
        <w:t xml:space="preserve">کشیده باشد </w:t>
      </w:r>
      <w:r w:rsidR="00E25C80">
        <w:rPr>
          <w:rStyle w:val="Emphasis"/>
          <w:rFonts w:hint="cs"/>
          <w:i w:val="0"/>
          <w:iCs w:val="0"/>
          <w:rtl/>
        </w:rPr>
        <w:t xml:space="preserve">یک </w:t>
      </w:r>
      <w:r w:rsidR="00BF2BEF" w:rsidRPr="008C274C">
        <w:rPr>
          <w:rStyle w:val="Emphasis"/>
          <w:i w:val="0"/>
          <w:iCs w:val="0"/>
          <w:rtl/>
        </w:rPr>
        <w:t xml:space="preserve">دریاچه </w:t>
      </w:r>
      <w:r w:rsidR="00E25C80">
        <w:rPr>
          <w:rStyle w:val="Emphasis"/>
          <w:rFonts w:hint="cs"/>
          <w:i w:val="0"/>
          <w:iCs w:val="0"/>
          <w:rtl/>
        </w:rPr>
        <w:t xml:space="preserve">به نظر </w:t>
      </w:r>
      <w:r w:rsidR="00FF1DCA">
        <w:rPr>
          <w:rStyle w:val="Emphasis"/>
          <w:i w:val="0"/>
          <w:iCs w:val="0"/>
          <w:rtl/>
        </w:rPr>
        <w:t>می آید</w:t>
      </w:r>
      <w:r w:rsidR="00E25C80">
        <w:rPr>
          <w:rStyle w:val="Emphasis"/>
          <w:rFonts w:hint="cs"/>
          <w:i w:val="0"/>
          <w:iCs w:val="0"/>
          <w:rtl/>
        </w:rPr>
        <w:t xml:space="preserve"> .</w:t>
      </w:r>
      <w:r w:rsidR="00BF2BEF" w:rsidRPr="008C274C">
        <w:rPr>
          <w:rStyle w:val="Emphasis"/>
          <w:i w:val="0"/>
          <w:iCs w:val="0"/>
          <w:rtl/>
        </w:rPr>
        <w:t xml:space="preserve"> </w:t>
      </w:r>
    </w:p>
    <w:p w:rsidR="005D6E3E" w:rsidRDefault="00BF2BEF" w:rsidP="00F47151">
      <w:pPr>
        <w:pStyle w:val="Title"/>
        <w:jc w:val="both"/>
        <w:rPr>
          <w:rStyle w:val="Emphasis"/>
          <w:i w:val="0"/>
          <w:iCs w:val="0"/>
          <w:rtl/>
        </w:rPr>
      </w:pPr>
      <w:r w:rsidRPr="008C274C">
        <w:rPr>
          <w:rStyle w:val="Emphasis"/>
          <w:i w:val="0"/>
          <w:iCs w:val="0"/>
          <w:rtl/>
        </w:rPr>
        <w:lastRenderedPageBreak/>
        <w:t xml:space="preserve">گاهی دیده </w:t>
      </w:r>
      <w:r w:rsidR="00E25C80">
        <w:rPr>
          <w:rStyle w:val="Emphasis"/>
          <w:rFonts w:hint="cs"/>
          <w:i w:val="0"/>
          <w:iCs w:val="0"/>
          <w:rtl/>
        </w:rPr>
        <w:t xml:space="preserve">ایم </w:t>
      </w:r>
      <w:r w:rsidRPr="008C274C">
        <w:rPr>
          <w:rStyle w:val="Emphasis"/>
          <w:i w:val="0"/>
          <w:iCs w:val="0"/>
          <w:rtl/>
        </w:rPr>
        <w:t xml:space="preserve">وقتی آدم چرسی </w:t>
      </w:r>
      <w:r w:rsidR="00E25C80">
        <w:rPr>
          <w:rStyle w:val="Emphasis"/>
          <w:rFonts w:hint="cs"/>
          <w:i w:val="0"/>
          <w:iCs w:val="0"/>
          <w:rtl/>
        </w:rPr>
        <w:t xml:space="preserve">در خیابان به گودال آب باران می رسد چگونه خود را </w:t>
      </w:r>
      <w:r w:rsidRPr="008C274C">
        <w:rPr>
          <w:rStyle w:val="Emphasis"/>
          <w:i w:val="0"/>
          <w:iCs w:val="0"/>
          <w:rtl/>
        </w:rPr>
        <w:t xml:space="preserve">عقب </w:t>
      </w:r>
      <w:r w:rsidR="00E25C80">
        <w:rPr>
          <w:rStyle w:val="Emphasis"/>
          <w:rFonts w:hint="cs"/>
          <w:i w:val="0"/>
          <w:iCs w:val="0"/>
          <w:rtl/>
        </w:rPr>
        <w:t>می کشد</w:t>
      </w:r>
      <w:r w:rsidRPr="008C274C">
        <w:rPr>
          <w:rStyle w:val="Emphasis"/>
          <w:i w:val="0"/>
          <w:iCs w:val="0"/>
          <w:rtl/>
        </w:rPr>
        <w:t xml:space="preserve"> </w:t>
      </w:r>
      <w:r w:rsidR="00E25C80">
        <w:rPr>
          <w:rStyle w:val="Emphasis"/>
          <w:rFonts w:hint="cs"/>
          <w:i w:val="0"/>
          <w:iCs w:val="0"/>
          <w:rtl/>
        </w:rPr>
        <w:t xml:space="preserve">تا </w:t>
      </w:r>
      <w:r w:rsidR="00E25C80">
        <w:rPr>
          <w:rStyle w:val="Emphasis"/>
          <w:i w:val="0"/>
          <w:iCs w:val="0"/>
          <w:rtl/>
        </w:rPr>
        <w:t xml:space="preserve"> خیز بر</w:t>
      </w:r>
      <w:r w:rsidR="005F6CDA">
        <w:rPr>
          <w:rStyle w:val="Emphasis"/>
          <w:i w:val="0"/>
          <w:iCs w:val="0"/>
          <w:rtl/>
        </w:rPr>
        <w:t>دارد</w:t>
      </w:r>
      <w:r w:rsidRPr="008C274C">
        <w:rPr>
          <w:rStyle w:val="Emphasis"/>
          <w:i w:val="0"/>
          <w:iCs w:val="0"/>
          <w:rtl/>
        </w:rPr>
        <w:t xml:space="preserve"> و جستن </w:t>
      </w:r>
      <w:r w:rsidR="00E25C80">
        <w:rPr>
          <w:rStyle w:val="Emphasis"/>
          <w:rFonts w:hint="cs"/>
          <w:i w:val="0"/>
          <w:iCs w:val="0"/>
          <w:rtl/>
        </w:rPr>
        <w:t>کند که غالبا پس از آن به در و دیوار می خورد و آسیب می بیند .</w:t>
      </w:r>
      <w:r w:rsidR="005C745A" w:rsidRPr="008C274C">
        <w:rPr>
          <w:rStyle w:val="Emphasis"/>
          <w:i w:val="0"/>
          <w:iCs w:val="0"/>
          <w:rtl/>
        </w:rPr>
        <w:t xml:space="preserve"> قدرت چرس و بنگ</w:t>
      </w:r>
      <w:r w:rsidR="005D6E3E">
        <w:rPr>
          <w:rStyle w:val="Emphasis"/>
          <w:rFonts w:hint="cs"/>
          <w:i w:val="0"/>
          <w:iCs w:val="0"/>
          <w:rtl/>
        </w:rPr>
        <w:t xml:space="preserve"> ،</w:t>
      </w:r>
      <w:r w:rsidR="005C745A" w:rsidRPr="008C274C">
        <w:rPr>
          <w:rStyle w:val="Emphasis"/>
          <w:i w:val="0"/>
          <w:iCs w:val="0"/>
          <w:rtl/>
        </w:rPr>
        <w:t xml:space="preserve"> پله نیم متری </w:t>
      </w:r>
      <w:r w:rsidR="005D6E3E">
        <w:rPr>
          <w:rStyle w:val="Emphasis"/>
          <w:rFonts w:hint="cs"/>
          <w:i w:val="0"/>
          <w:iCs w:val="0"/>
          <w:rtl/>
        </w:rPr>
        <w:t>را به نظر آن مرید بینوا آ</w:t>
      </w:r>
      <w:r w:rsidR="005C745A" w:rsidRPr="008C274C">
        <w:rPr>
          <w:rStyle w:val="Emphasis"/>
          <w:i w:val="0"/>
          <w:iCs w:val="0"/>
          <w:rtl/>
        </w:rPr>
        <w:t xml:space="preserve">سمان اول </w:t>
      </w:r>
      <w:r w:rsidR="005D6E3E">
        <w:rPr>
          <w:rStyle w:val="Emphasis"/>
          <w:rFonts w:hint="cs"/>
          <w:i w:val="0"/>
          <w:iCs w:val="0"/>
          <w:rtl/>
        </w:rPr>
        <w:t xml:space="preserve">نشان می دهد . </w:t>
      </w:r>
      <w:r w:rsidR="005C745A" w:rsidRPr="008C274C">
        <w:rPr>
          <w:rStyle w:val="Emphasis"/>
          <w:i w:val="0"/>
          <w:iCs w:val="0"/>
          <w:rtl/>
        </w:rPr>
        <w:t>با این حقه بازی</w:t>
      </w:r>
      <w:r w:rsidR="005D6E3E">
        <w:rPr>
          <w:rStyle w:val="Emphasis"/>
          <w:rFonts w:hint="cs"/>
          <w:i w:val="0"/>
          <w:iCs w:val="0"/>
          <w:rtl/>
        </w:rPr>
        <w:t xml:space="preserve"> </w:t>
      </w:r>
      <w:r w:rsidR="005C745A" w:rsidRPr="008C274C">
        <w:rPr>
          <w:rStyle w:val="Emphasis"/>
          <w:i w:val="0"/>
          <w:iCs w:val="0"/>
          <w:rtl/>
        </w:rPr>
        <w:t xml:space="preserve">ها </w:t>
      </w:r>
      <w:r w:rsidR="005D6E3E">
        <w:rPr>
          <w:rStyle w:val="Emphasis"/>
          <w:rFonts w:hint="cs"/>
          <w:i w:val="0"/>
          <w:iCs w:val="0"/>
          <w:rtl/>
        </w:rPr>
        <w:t xml:space="preserve">برخی </w:t>
      </w:r>
      <w:r w:rsidR="005C745A" w:rsidRPr="008C274C">
        <w:rPr>
          <w:rStyle w:val="Emphasis"/>
          <w:i w:val="0"/>
          <w:iCs w:val="0"/>
          <w:rtl/>
        </w:rPr>
        <w:t xml:space="preserve"> </w:t>
      </w:r>
      <w:r w:rsidR="005D6E3E">
        <w:rPr>
          <w:rStyle w:val="Emphasis"/>
          <w:rFonts w:hint="cs"/>
          <w:i w:val="0"/>
          <w:iCs w:val="0"/>
          <w:rtl/>
        </w:rPr>
        <w:t>فریب می خورند و</w:t>
      </w:r>
      <w:r w:rsidR="005C745A" w:rsidRPr="008C274C">
        <w:rPr>
          <w:rStyle w:val="Emphasis"/>
          <w:i w:val="0"/>
          <w:iCs w:val="0"/>
          <w:rtl/>
        </w:rPr>
        <w:t xml:space="preserve"> </w:t>
      </w:r>
      <w:r w:rsidR="005D6E3E">
        <w:rPr>
          <w:rStyle w:val="Emphasis"/>
          <w:rFonts w:hint="cs"/>
          <w:i w:val="0"/>
          <w:iCs w:val="0"/>
          <w:rtl/>
        </w:rPr>
        <w:t xml:space="preserve">جذب پیر می شوند </w:t>
      </w:r>
      <w:r w:rsidR="005C745A" w:rsidRPr="008C274C">
        <w:rPr>
          <w:rStyle w:val="Emphasis"/>
          <w:i w:val="0"/>
          <w:iCs w:val="0"/>
          <w:rtl/>
        </w:rPr>
        <w:t xml:space="preserve"> که اگر بند از بندشان را جدا کنند برنمی گردند </w:t>
      </w:r>
      <w:r w:rsidR="005D6E3E">
        <w:rPr>
          <w:rStyle w:val="Emphasis"/>
          <w:rFonts w:hint="cs"/>
          <w:i w:val="0"/>
          <w:iCs w:val="0"/>
          <w:rtl/>
        </w:rPr>
        <w:t>. ( این نقل قولی بود از آن واعظ پیش گفته  )</w:t>
      </w:r>
    </w:p>
    <w:p w:rsidR="00BB41AF" w:rsidRDefault="005C745A" w:rsidP="00F47151">
      <w:pPr>
        <w:pStyle w:val="Title"/>
        <w:jc w:val="both"/>
        <w:rPr>
          <w:rStyle w:val="Emphasis"/>
          <w:i w:val="0"/>
          <w:iCs w:val="0"/>
          <w:rtl/>
        </w:rPr>
      </w:pPr>
      <w:r w:rsidRPr="008C274C">
        <w:rPr>
          <w:rStyle w:val="Emphasis"/>
          <w:i w:val="0"/>
          <w:iCs w:val="0"/>
          <w:rtl/>
        </w:rPr>
        <w:t xml:space="preserve"> </w:t>
      </w:r>
      <w:r w:rsidR="005D6E3E">
        <w:rPr>
          <w:rStyle w:val="Emphasis"/>
          <w:rFonts w:hint="cs"/>
          <w:i w:val="0"/>
          <w:iCs w:val="0"/>
          <w:rtl/>
        </w:rPr>
        <w:t xml:space="preserve">آقای حاج شیخ مجتبی قزوینی که </w:t>
      </w:r>
      <w:r w:rsidR="005D6E3E">
        <w:rPr>
          <w:rStyle w:val="Emphasis"/>
          <w:i w:val="0"/>
          <w:iCs w:val="0"/>
          <w:rtl/>
        </w:rPr>
        <w:t>از علما</w:t>
      </w:r>
      <w:r w:rsidR="005D6E3E">
        <w:rPr>
          <w:rStyle w:val="Emphasis"/>
          <w:rFonts w:hint="cs"/>
          <w:i w:val="0"/>
          <w:iCs w:val="0"/>
          <w:rtl/>
        </w:rPr>
        <w:t>ی</w:t>
      </w:r>
      <w:r w:rsidRPr="008C274C">
        <w:rPr>
          <w:rStyle w:val="Emphasis"/>
          <w:i w:val="0"/>
          <w:iCs w:val="0"/>
          <w:rtl/>
        </w:rPr>
        <w:t xml:space="preserve"> ساکن مشهد است </w:t>
      </w:r>
      <w:r w:rsidR="00741517" w:rsidRPr="008C274C">
        <w:rPr>
          <w:rStyle w:val="Emphasis"/>
          <w:i w:val="0"/>
          <w:iCs w:val="0"/>
          <w:rtl/>
        </w:rPr>
        <w:t>درکتاب خود می نویسد</w:t>
      </w:r>
      <w:r w:rsidR="005D6E3E">
        <w:rPr>
          <w:rStyle w:val="Emphasis"/>
          <w:rFonts w:hint="cs"/>
          <w:i w:val="0"/>
          <w:iCs w:val="0"/>
          <w:rtl/>
        </w:rPr>
        <w:t xml:space="preserve">: </w:t>
      </w:r>
      <w:r w:rsidR="00741517" w:rsidRPr="008C274C">
        <w:rPr>
          <w:rStyle w:val="Emphasis"/>
          <w:i w:val="0"/>
          <w:iCs w:val="0"/>
          <w:rtl/>
        </w:rPr>
        <w:t xml:space="preserve"> با یکی از مراشد صوفیه ملاقات کردم </w:t>
      </w:r>
      <w:r w:rsidR="005D6E3E">
        <w:rPr>
          <w:rStyle w:val="Emphasis"/>
          <w:rFonts w:hint="cs"/>
          <w:i w:val="0"/>
          <w:iCs w:val="0"/>
          <w:rtl/>
        </w:rPr>
        <w:t xml:space="preserve">؛ </w:t>
      </w:r>
      <w:r w:rsidR="00741517" w:rsidRPr="008C274C">
        <w:rPr>
          <w:rStyle w:val="Emphasis"/>
          <w:i w:val="0"/>
          <w:iCs w:val="0"/>
          <w:rtl/>
        </w:rPr>
        <w:t>پس از مدتی مذاکره گفت</w:t>
      </w:r>
      <w:r w:rsidR="005D6E3E">
        <w:rPr>
          <w:rStyle w:val="Emphasis"/>
          <w:rFonts w:hint="cs"/>
          <w:i w:val="0"/>
          <w:iCs w:val="0"/>
          <w:rtl/>
        </w:rPr>
        <w:t>:</w:t>
      </w:r>
      <w:r w:rsidR="00741517" w:rsidRPr="008C274C">
        <w:rPr>
          <w:rStyle w:val="Emphasis"/>
          <w:i w:val="0"/>
          <w:iCs w:val="0"/>
          <w:rtl/>
        </w:rPr>
        <w:t xml:space="preserve"> بیا تسلیم شو تا حقیقت را ببینی</w:t>
      </w:r>
      <w:r w:rsidR="005D6E3E">
        <w:rPr>
          <w:rStyle w:val="Emphasis"/>
          <w:rFonts w:hint="cs"/>
          <w:i w:val="0"/>
          <w:iCs w:val="0"/>
          <w:rtl/>
        </w:rPr>
        <w:t xml:space="preserve">! </w:t>
      </w:r>
      <w:r w:rsidR="00741517" w:rsidRPr="008C274C">
        <w:rPr>
          <w:rStyle w:val="Emphasis"/>
          <w:i w:val="0"/>
          <w:iCs w:val="0"/>
          <w:rtl/>
        </w:rPr>
        <w:t xml:space="preserve"> گفتم رقیب شما هم مخالف شما است او هم همین حرف را ب</w:t>
      </w:r>
      <w:r w:rsidR="005D6E3E">
        <w:rPr>
          <w:rStyle w:val="Emphasis"/>
          <w:rFonts w:hint="cs"/>
          <w:i w:val="0"/>
          <w:iCs w:val="0"/>
          <w:rtl/>
        </w:rPr>
        <w:t xml:space="preserve">ه </w:t>
      </w:r>
      <w:r w:rsidR="00741517" w:rsidRPr="008C274C">
        <w:rPr>
          <w:rStyle w:val="Emphasis"/>
          <w:i w:val="0"/>
          <w:iCs w:val="0"/>
          <w:rtl/>
        </w:rPr>
        <w:t>من می</w:t>
      </w:r>
      <w:r w:rsidR="005D6E3E">
        <w:rPr>
          <w:rStyle w:val="Emphasis"/>
          <w:rFonts w:hint="cs"/>
          <w:i w:val="0"/>
          <w:iCs w:val="0"/>
          <w:rtl/>
        </w:rPr>
        <w:t xml:space="preserve"> </w:t>
      </w:r>
      <w:r w:rsidR="00741517" w:rsidRPr="008C274C">
        <w:rPr>
          <w:rStyle w:val="Emphasis"/>
          <w:i w:val="0"/>
          <w:iCs w:val="0"/>
          <w:rtl/>
        </w:rPr>
        <w:t xml:space="preserve">زد </w:t>
      </w:r>
      <w:r w:rsidR="005D6E3E">
        <w:rPr>
          <w:rStyle w:val="Emphasis"/>
          <w:rFonts w:hint="cs"/>
          <w:i w:val="0"/>
          <w:iCs w:val="0"/>
          <w:rtl/>
        </w:rPr>
        <w:t xml:space="preserve">؛ </w:t>
      </w:r>
      <w:r w:rsidR="00741517" w:rsidRPr="008C274C">
        <w:rPr>
          <w:rStyle w:val="Emphasis"/>
          <w:i w:val="0"/>
          <w:iCs w:val="0"/>
          <w:rtl/>
        </w:rPr>
        <w:t xml:space="preserve">ازکجا بدانم که کدامیک از شما </w:t>
      </w:r>
      <w:r w:rsidR="005D6E3E">
        <w:rPr>
          <w:rStyle w:val="Emphasis"/>
          <w:rFonts w:hint="cs"/>
          <w:i w:val="0"/>
          <w:iCs w:val="0"/>
          <w:rtl/>
        </w:rPr>
        <w:t xml:space="preserve">حق هستید ؟ </w:t>
      </w:r>
      <w:r w:rsidR="00741517" w:rsidRPr="008C274C">
        <w:rPr>
          <w:rStyle w:val="Emphasis"/>
          <w:i w:val="0"/>
          <w:iCs w:val="0"/>
          <w:rtl/>
        </w:rPr>
        <w:t xml:space="preserve"> گفت</w:t>
      </w:r>
      <w:r w:rsidR="005D6E3E">
        <w:rPr>
          <w:rStyle w:val="Emphasis"/>
          <w:rFonts w:hint="cs"/>
          <w:i w:val="0"/>
          <w:iCs w:val="0"/>
          <w:rtl/>
        </w:rPr>
        <w:t>:</w:t>
      </w:r>
      <w:r w:rsidR="00741517" w:rsidRPr="008C274C">
        <w:rPr>
          <w:rStyle w:val="Emphasis"/>
          <w:i w:val="0"/>
          <w:iCs w:val="0"/>
          <w:rtl/>
        </w:rPr>
        <w:t xml:space="preserve"> من ذکری به شما تعلیم </w:t>
      </w:r>
      <w:r w:rsidR="008A4C4B">
        <w:rPr>
          <w:rStyle w:val="Emphasis"/>
          <w:i w:val="0"/>
          <w:iCs w:val="0"/>
          <w:rtl/>
        </w:rPr>
        <w:t>می کنم</w:t>
      </w:r>
      <w:r w:rsidR="00741517" w:rsidRPr="008C274C">
        <w:rPr>
          <w:rStyle w:val="Emphasis"/>
          <w:i w:val="0"/>
          <w:iCs w:val="0"/>
          <w:rtl/>
        </w:rPr>
        <w:t xml:space="preserve"> اگر بخوانی</w:t>
      </w:r>
      <w:r w:rsidR="005D6E3E">
        <w:rPr>
          <w:rStyle w:val="Emphasis"/>
          <w:rFonts w:hint="cs"/>
          <w:i w:val="0"/>
          <w:iCs w:val="0"/>
          <w:rtl/>
        </w:rPr>
        <w:t>د</w:t>
      </w:r>
      <w:r w:rsidR="00741517" w:rsidRPr="008C274C">
        <w:rPr>
          <w:rStyle w:val="Emphasis"/>
          <w:i w:val="0"/>
          <w:iCs w:val="0"/>
          <w:rtl/>
        </w:rPr>
        <w:t xml:space="preserve"> امام را در خواب می بینی</w:t>
      </w:r>
      <w:r w:rsidR="005D6E3E">
        <w:rPr>
          <w:rStyle w:val="Emphasis"/>
          <w:rFonts w:hint="cs"/>
          <w:i w:val="0"/>
          <w:iCs w:val="0"/>
          <w:rtl/>
        </w:rPr>
        <w:t>د</w:t>
      </w:r>
      <w:r w:rsidR="00741517" w:rsidRPr="008C274C">
        <w:rPr>
          <w:rStyle w:val="Emphasis"/>
          <w:i w:val="0"/>
          <w:iCs w:val="0"/>
          <w:rtl/>
        </w:rPr>
        <w:t xml:space="preserve"> و همین دلیل بر حقیقت من است</w:t>
      </w:r>
      <w:r w:rsidR="00BE5A94">
        <w:rPr>
          <w:rStyle w:val="Emphasis"/>
          <w:rFonts w:hint="cs"/>
          <w:i w:val="0"/>
          <w:iCs w:val="0"/>
          <w:rtl/>
        </w:rPr>
        <w:t xml:space="preserve"> .</w:t>
      </w:r>
      <w:r w:rsidR="00741517" w:rsidRPr="008C274C">
        <w:rPr>
          <w:rStyle w:val="Emphasis"/>
          <w:i w:val="0"/>
          <w:iCs w:val="0"/>
          <w:rtl/>
        </w:rPr>
        <w:t xml:space="preserve"> گفتم</w:t>
      </w:r>
      <w:r w:rsidR="00BE5A94">
        <w:rPr>
          <w:rStyle w:val="Emphasis"/>
          <w:rFonts w:hint="cs"/>
          <w:i w:val="0"/>
          <w:iCs w:val="0"/>
          <w:rtl/>
        </w:rPr>
        <w:t xml:space="preserve">: </w:t>
      </w:r>
      <w:r w:rsidR="00BE5A94">
        <w:rPr>
          <w:rStyle w:val="Emphasis"/>
          <w:i w:val="0"/>
          <w:iCs w:val="0"/>
          <w:rtl/>
        </w:rPr>
        <w:t xml:space="preserve"> رقیب شما هم همین</w:t>
      </w:r>
      <w:r w:rsidR="00BE5A94">
        <w:rPr>
          <w:rStyle w:val="Emphasis"/>
          <w:rFonts w:hint="cs"/>
          <w:i w:val="0"/>
          <w:iCs w:val="0"/>
          <w:rtl/>
        </w:rPr>
        <w:t xml:space="preserve"> را</w:t>
      </w:r>
      <w:r w:rsidR="00741517" w:rsidRPr="008C274C">
        <w:rPr>
          <w:rStyle w:val="Emphasis"/>
          <w:i w:val="0"/>
          <w:iCs w:val="0"/>
          <w:rtl/>
        </w:rPr>
        <w:t xml:space="preserve"> </w:t>
      </w:r>
      <w:r w:rsidR="00BE5A94">
        <w:rPr>
          <w:rStyle w:val="Emphasis"/>
          <w:rFonts w:hint="cs"/>
          <w:i w:val="0"/>
          <w:iCs w:val="0"/>
          <w:rtl/>
        </w:rPr>
        <w:t xml:space="preserve">گفته است .  </w:t>
      </w:r>
      <w:r w:rsidR="00741517" w:rsidRPr="008C274C">
        <w:rPr>
          <w:rStyle w:val="Emphasis"/>
          <w:i w:val="0"/>
          <w:iCs w:val="0"/>
          <w:rtl/>
        </w:rPr>
        <w:t xml:space="preserve"> وانگهی از کجا بدانم </w:t>
      </w:r>
      <w:r w:rsidR="00BE5A94">
        <w:rPr>
          <w:rStyle w:val="Emphasis"/>
          <w:rFonts w:hint="cs"/>
          <w:i w:val="0"/>
          <w:iCs w:val="0"/>
          <w:rtl/>
        </w:rPr>
        <w:t>شخص</w:t>
      </w:r>
      <w:r w:rsidR="00CA789A">
        <w:rPr>
          <w:rStyle w:val="Emphasis"/>
          <w:rFonts w:hint="cs"/>
          <w:i w:val="0"/>
          <w:iCs w:val="0"/>
          <w:rtl/>
        </w:rPr>
        <w:t>ِ</w:t>
      </w:r>
      <w:r w:rsidR="00BE5A94">
        <w:rPr>
          <w:rStyle w:val="Emphasis"/>
          <w:rFonts w:hint="cs"/>
          <w:i w:val="0"/>
          <w:iCs w:val="0"/>
          <w:rtl/>
        </w:rPr>
        <w:t xml:space="preserve"> در خواب دیده شده  امام است  ؟</w:t>
      </w:r>
      <w:r w:rsidR="00BE5A94">
        <w:rPr>
          <w:rStyle w:val="Emphasis"/>
          <w:i w:val="0"/>
          <w:iCs w:val="0"/>
          <w:rtl/>
        </w:rPr>
        <w:t xml:space="preserve"> </w:t>
      </w:r>
      <w:r w:rsidR="00BE5A94">
        <w:rPr>
          <w:rStyle w:val="Emphasis"/>
          <w:rFonts w:hint="cs"/>
          <w:i w:val="0"/>
          <w:iCs w:val="0"/>
          <w:rtl/>
        </w:rPr>
        <w:t xml:space="preserve">و مگر </w:t>
      </w:r>
      <w:r w:rsidR="00CA789A">
        <w:rPr>
          <w:rStyle w:val="Emphasis"/>
          <w:rFonts w:hint="cs"/>
          <w:i w:val="0"/>
          <w:iCs w:val="0"/>
          <w:rtl/>
        </w:rPr>
        <w:t xml:space="preserve">به خواب دیدن </w:t>
      </w:r>
      <w:r w:rsidR="00BE5A94">
        <w:rPr>
          <w:rStyle w:val="Emphasis"/>
          <w:rFonts w:hint="cs"/>
          <w:i w:val="0"/>
          <w:iCs w:val="0"/>
          <w:rtl/>
        </w:rPr>
        <w:t xml:space="preserve">امام </w:t>
      </w:r>
      <w:r w:rsidR="00CA789A">
        <w:rPr>
          <w:rStyle w:val="Emphasis"/>
          <w:rFonts w:hint="cs"/>
          <w:i w:val="0"/>
          <w:iCs w:val="0"/>
          <w:rtl/>
        </w:rPr>
        <w:t xml:space="preserve">که به برکت آن ذکر حاصل شود  </w:t>
      </w:r>
      <w:r w:rsidR="00BE5A94">
        <w:rPr>
          <w:rStyle w:val="Emphasis"/>
          <w:rFonts w:hint="cs"/>
          <w:i w:val="0"/>
          <w:iCs w:val="0"/>
          <w:rtl/>
        </w:rPr>
        <w:t xml:space="preserve">دلیل حقانیت توست ؟ </w:t>
      </w:r>
      <w:r w:rsidR="003B5059" w:rsidRPr="008C274C">
        <w:rPr>
          <w:rStyle w:val="Emphasis"/>
          <w:i w:val="0"/>
          <w:iCs w:val="0"/>
          <w:rtl/>
        </w:rPr>
        <w:t>گفت</w:t>
      </w:r>
      <w:r w:rsidR="00BE5A94">
        <w:rPr>
          <w:rStyle w:val="Emphasis"/>
          <w:rFonts w:hint="cs"/>
          <w:i w:val="0"/>
          <w:iCs w:val="0"/>
          <w:rtl/>
        </w:rPr>
        <w:t>:</w:t>
      </w:r>
      <w:r w:rsidR="003B5059" w:rsidRPr="008C274C">
        <w:rPr>
          <w:rStyle w:val="Emphasis"/>
          <w:i w:val="0"/>
          <w:iCs w:val="0"/>
          <w:rtl/>
        </w:rPr>
        <w:t xml:space="preserve"> من با تو مباهله </w:t>
      </w:r>
      <w:r w:rsidR="008A4C4B">
        <w:rPr>
          <w:rStyle w:val="Emphasis"/>
          <w:i w:val="0"/>
          <w:iCs w:val="0"/>
          <w:rtl/>
        </w:rPr>
        <w:t>می کنم</w:t>
      </w:r>
      <w:r w:rsidR="00BE5A94">
        <w:rPr>
          <w:rStyle w:val="Emphasis"/>
          <w:rFonts w:hint="cs"/>
          <w:i w:val="0"/>
          <w:iCs w:val="0"/>
          <w:rtl/>
        </w:rPr>
        <w:t>.</w:t>
      </w:r>
      <w:r w:rsidR="003B5059" w:rsidRPr="008C274C">
        <w:rPr>
          <w:rStyle w:val="Emphasis"/>
          <w:i w:val="0"/>
          <w:iCs w:val="0"/>
          <w:rtl/>
        </w:rPr>
        <w:t xml:space="preserve"> گفتم چه میکنی</w:t>
      </w:r>
      <w:r w:rsidR="00BE5A94">
        <w:rPr>
          <w:rStyle w:val="Emphasis"/>
          <w:rFonts w:hint="cs"/>
          <w:i w:val="0"/>
          <w:iCs w:val="0"/>
          <w:rtl/>
        </w:rPr>
        <w:t>؟</w:t>
      </w:r>
      <w:r w:rsidR="003B5059" w:rsidRPr="008C274C">
        <w:rPr>
          <w:rStyle w:val="Emphasis"/>
          <w:i w:val="0"/>
          <w:iCs w:val="0"/>
          <w:rtl/>
        </w:rPr>
        <w:t xml:space="preserve"> گفت</w:t>
      </w:r>
      <w:r w:rsidR="00BE5A94">
        <w:rPr>
          <w:rStyle w:val="Emphasis"/>
          <w:rFonts w:hint="cs"/>
          <w:i w:val="0"/>
          <w:iCs w:val="0"/>
          <w:rtl/>
        </w:rPr>
        <w:t>:</w:t>
      </w:r>
      <w:r w:rsidR="003B5059" w:rsidRPr="008C274C">
        <w:rPr>
          <w:rStyle w:val="Emphasis"/>
          <w:i w:val="0"/>
          <w:iCs w:val="0"/>
          <w:rtl/>
        </w:rPr>
        <w:t xml:space="preserve"> آتش سرخ شده را در دست می</w:t>
      </w:r>
      <w:r w:rsidR="00BE5A94">
        <w:rPr>
          <w:rStyle w:val="Emphasis"/>
          <w:rFonts w:hint="cs"/>
          <w:i w:val="0"/>
          <w:iCs w:val="0"/>
          <w:rtl/>
        </w:rPr>
        <w:t xml:space="preserve"> </w:t>
      </w:r>
      <w:r w:rsidR="003B5059" w:rsidRPr="008C274C">
        <w:rPr>
          <w:rStyle w:val="Emphasis"/>
          <w:i w:val="0"/>
          <w:iCs w:val="0"/>
          <w:rtl/>
        </w:rPr>
        <w:t>گیرم تا خاموش شود و</w:t>
      </w:r>
      <w:r w:rsidR="00F83E56" w:rsidRPr="008C274C">
        <w:rPr>
          <w:rStyle w:val="Emphasis"/>
          <w:i w:val="0"/>
          <w:iCs w:val="0"/>
          <w:rtl/>
        </w:rPr>
        <w:t xml:space="preserve"> </w:t>
      </w:r>
      <w:r w:rsidR="003B5059" w:rsidRPr="008C274C">
        <w:rPr>
          <w:rStyle w:val="Emphasis"/>
          <w:i w:val="0"/>
          <w:iCs w:val="0"/>
          <w:rtl/>
        </w:rPr>
        <w:t>خاکستر گردد</w:t>
      </w:r>
      <w:r w:rsidR="00BE5A94">
        <w:rPr>
          <w:rStyle w:val="Emphasis"/>
          <w:rFonts w:hint="cs"/>
          <w:i w:val="0"/>
          <w:iCs w:val="0"/>
          <w:rtl/>
        </w:rPr>
        <w:t xml:space="preserve">. </w:t>
      </w:r>
      <w:r w:rsidR="003B5059" w:rsidRPr="008C274C">
        <w:rPr>
          <w:rStyle w:val="Emphasis"/>
          <w:i w:val="0"/>
          <w:iCs w:val="0"/>
          <w:rtl/>
        </w:rPr>
        <w:t xml:space="preserve"> گفتم</w:t>
      </w:r>
      <w:r w:rsidR="00BE5A94">
        <w:rPr>
          <w:rStyle w:val="Emphasis"/>
          <w:rFonts w:hint="cs"/>
          <w:i w:val="0"/>
          <w:iCs w:val="0"/>
          <w:rtl/>
        </w:rPr>
        <w:t xml:space="preserve">: </w:t>
      </w:r>
      <w:r w:rsidR="003B5059" w:rsidRPr="008C274C">
        <w:rPr>
          <w:rStyle w:val="Emphasis"/>
          <w:i w:val="0"/>
          <w:iCs w:val="0"/>
          <w:rtl/>
        </w:rPr>
        <w:t xml:space="preserve"> ممکن است سحر و افسون </w:t>
      </w:r>
      <w:r w:rsidR="00BE5A94">
        <w:rPr>
          <w:rStyle w:val="Emphasis"/>
          <w:rFonts w:hint="cs"/>
          <w:i w:val="0"/>
          <w:iCs w:val="0"/>
          <w:rtl/>
        </w:rPr>
        <w:t>و</w:t>
      </w:r>
      <w:r w:rsidR="003B5059" w:rsidRPr="008C274C">
        <w:rPr>
          <w:rStyle w:val="Emphasis"/>
          <w:i w:val="0"/>
          <w:iCs w:val="0"/>
          <w:rtl/>
        </w:rPr>
        <w:t xml:space="preserve"> چشم بندی کرده باشی</w:t>
      </w:r>
      <w:r w:rsidR="00BE5A94">
        <w:rPr>
          <w:rStyle w:val="Emphasis"/>
          <w:rFonts w:hint="cs"/>
          <w:i w:val="0"/>
          <w:iCs w:val="0"/>
          <w:rtl/>
        </w:rPr>
        <w:t xml:space="preserve"> .</w:t>
      </w:r>
      <w:r w:rsidR="003B5059" w:rsidRPr="008C274C">
        <w:rPr>
          <w:rStyle w:val="Emphasis"/>
          <w:i w:val="0"/>
          <w:iCs w:val="0"/>
          <w:rtl/>
        </w:rPr>
        <w:t xml:space="preserve"> </w:t>
      </w:r>
      <w:r w:rsidR="00BE5A94">
        <w:rPr>
          <w:rStyle w:val="Emphasis"/>
          <w:rFonts w:hint="cs"/>
          <w:i w:val="0"/>
          <w:iCs w:val="0"/>
          <w:rtl/>
        </w:rPr>
        <w:t xml:space="preserve">کاری را من معین می کنم اگر انجام دادی تسلیم می شوم . گفت : بگو ! گفتم : پهلوانی در مشهد است بیا با او کشتی بگیر ! اگر او را زمین زدی تسلیم تو می شوم . </w:t>
      </w:r>
      <w:r w:rsidR="003B5059" w:rsidRPr="008C274C">
        <w:rPr>
          <w:rStyle w:val="Emphasis"/>
          <w:i w:val="0"/>
          <w:iCs w:val="0"/>
          <w:rtl/>
        </w:rPr>
        <w:t>گفت</w:t>
      </w:r>
      <w:r w:rsidR="00BE5A94">
        <w:rPr>
          <w:rStyle w:val="Emphasis"/>
          <w:rFonts w:hint="cs"/>
          <w:i w:val="0"/>
          <w:iCs w:val="0"/>
          <w:rtl/>
        </w:rPr>
        <w:t>:</w:t>
      </w:r>
      <w:r w:rsidR="003B5059" w:rsidRPr="008C274C">
        <w:rPr>
          <w:rStyle w:val="Emphasis"/>
          <w:i w:val="0"/>
          <w:iCs w:val="0"/>
          <w:rtl/>
        </w:rPr>
        <w:t xml:space="preserve"> مگر من پهلوان ورزشکار زورخانه بود</w:t>
      </w:r>
      <w:r w:rsidR="00BE5A94">
        <w:rPr>
          <w:rStyle w:val="Emphasis"/>
          <w:rFonts w:hint="cs"/>
          <w:i w:val="0"/>
          <w:iCs w:val="0"/>
          <w:rtl/>
        </w:rPr>
        <w:t>ه ا</w:t>
      </w:r>
      <w:r w:rsidR="003B5059" w:rsidRPr="008C274C">
        <w:rPr>
          <w:rStyle w:val="Emphasis"/>
          <w:i w:val="0"/>
          <w:iCs w:val="0"/>
          <w:rtl/>
        </w:rPr>
        <w:t>م</w:t>
      </w:r>
      <w:r w:rsidR="00BE5A94">
        <w:rPr>
          <w:rStyle w:val="Emphasis"/>
          <w:rFonts w:hint="cs"/>
          <w:i w:val="0"/>
          <w:iCs w:val="0"/>
          <w:rtl/>
        </w:rPr>
        <w:t xml:space="preserve"> ؟</w:t>
      </w:r>
      <w:r w:rsidR="003B5059" w:rsidRPr="008C274C">
        <w:rPr>
          <w:rStyle w:val="Emphasis"/>
          <w:i w:val="0"/>
          <w:iCs w:val="0"/>
          <w:rtl/>
        </w:rPr>
        <w:t xml:space="preserve"> گفتم</w:t>
      </w:r>
      <w:r w:rsidR="00BE5A94">
        <w:rPr>
          <w:rStyle w:val="Emphasis"/>
          <w:rFonts w:hint="cs"/>
          <w:i w:val="0"/>
          <w:iCs w:val="0"/>
          <w:rtl/>
        </w:rPr>
        <w:t>:</w:t>
      </w:r>
      <w:r w:rsidR="00BE5A94">
        <w:rPr>
          <w:rStyle w:val="Emphasis"/>
          <w:i w:val="0"/>
          <w:iCs w:val="0"/>
          <w:rtl/>
        </w:rPr>
        <w:t xml:space="preserve"> خیر ببخشید شما پهلوان آتش بازی</w:t>
      </w:r>
      <w:r w:rsidR="00BE5A94">
        <w:rPr>
          <w:rStyle w:val="Emphasis"/>
          <w:rFonts w:hint="cs"/>
          <w:i w:val="0"/>
          <w:iCs w:val="0"/>
          <w:rtl/>
        </w:rPr>
        <w:t xml:space="preserve"> هستید . </w:t>
      </w:r>
      <w:r w:rsidR="003B5059" w:rsidRPr="008C274C">
        <w:rPr>
          <w:rStyle w:val="Emphasis"/>
          <w:i w:val="0"/>
          <w:iCs w:val="0"/>
          <w:rtl/>
        </w:rPr>
        <w:t>مق</w:t>
      </w:r>
      <w:r w:rsidR="00BB41AF">
        <w:rPr>
          <w:rStyle w:val="Emphasis"/>
          <w:i w:val="0"/>
          <w:iCs w:val="0"/>
          <w:rtl/>
        </w:rPr>
        <w:t>صودم این بود که تصرفی در او بکن</w:t>
      </w:r>
      <w:r w:rsidR="00BB41AF">
        <w:rPr>
          <w:rStyle w:val="Emphasis"/>
          <w:rFonts w:hint="cs"/>
          <w:i w:val="0"/>
          <w:iCs w:val="0"/>
          <w:rtl/>
        </w:rPr>
        <w:t>د</w:t>
      </w:r>
      <w:r w:rsidR="003B5059" w:rsidRPr="008C274C">
        <w:rPr>
          <w:rStyle w:val="Emphasis"/>
          <w:i w:val="0"/>
          <w:iCs w:val="0"/>
          <w:rtl/>
        </w:rPr>
        <w:t xml:space="preserve"> که بدون اعمال زور زمین بخورد </w:t>
      </w:r>
      <w:r w:rsidR="00BB41AF">
        <w:rPr>
          <w:rStyle w:val="Emphasis"/>
          <w:rFonts w:hint="cs"/>
          <w:i w:val="0"/>
          <w:iCs w:val="0"/>
          <w:rtl/>
        </w:rPr>
        <w:t xml:space="preserve">. </w:t>
      </w:r>
      <w:r w:rsidR="003B5059" w:rsidRPr="008C274C">
        <w:rPr>
          <w:rStyle w:val="Emphasis"/>
          <w:i w:val="0"/>
          <w:iCs w:val="0"/>
          <w:rtl/>
        </w:rPr>
        <w:t>دید در جواب من عاجز</w:t>
      </w:r>
      <w:r w:rsidR="00F83E56" w:rsidRPr="008C274C">
        <w:rPr>
          <w:rStyle w:val="Emphasis"/>
          <w:i w:val="0"/>
          <w:iCs w:val="0"/>
          <w:rtl/>
        </w:rPr>
        <w:t xml:space="preserve"> </w:t>
      </w:r>
      <w:r w:rsidR="003B5059" w:rsidRPr="008C274C">
        <w:rPr>
          <w:rStyle w:val="Emphasis"/>
          <w:i w:val="0"/>
          <w:iCs w:val="0"/>
          <w:rtl/>
        </w:rPr>
        <w:t>است گفت</w:t>
      </w:r>
      <w:r w:rsidR="00BB41AF">
        <w:rPr>
          <w:rStyle w:val="Emphasis"/>
          <w:rFonts w:hint="cs"/>
          <w:i w:val="0"/>
          <w:iCs w:val="0"/>
          <w:rtl/>
        </w:rPr>
        <w:t>:</w:t>
      </w:r>
      <w:r w:rsidR="003B5059" w:rsidRPr="008C274C">
        <w:rPr>
          <w:rStyle w:val="Emphasis"/>
          <w:i w:val="0"/>
          <w:iCs w:val="0"/>
          <w:rtl/>
        </w:rPr>
        <w:t xml:space="preserve"> من خیال می</w:t>
      </w:r>
      <w:r w:rsidR="00BB41AF">
        <w:rPr>
          <w:rStyle w:val="Emphasis"/>
          <w:rFonts w:hint="cs"/>
          <w:i w:val="0"/>
          <w:iCs w:val="0"/>
          <w:rtl/>
        </w:rPr>
        <w:t xml:space="preserve"> </w:t>
      </w:r>
      <w:r w:rsidR="003B5059" w:rsidRPr="008C274C">
        <w:rPr>
          <w:rStyle w:val="Emphasis"/>
          <w:i w:val="0"/>
          <w:iCs w:val="0"/>
          <w:rtl/>
        </w:rPr>
        <w:t>کردم تو اهلی</w:t>
      </w:r>
      <w:r w:rsidR="00BB41AF">
        <w:rPr>
          <w:rStyle w:val="Emphasis"/>
          <w:rFonts w:hint="cs"/>
          <w:i w:val="0"/>
          <w:iCs w:val="0"/>
          <w:rtl/>
        </w:rPr>
        <w:t>ّ</w:t>
      </w:r>
      <w:r w:rsidR="003B5059" w:rsidRPr="008C274C">
        <w:rPr>
          <w:rStyle w:val="Emphasis"/>
          <w:i w:val="0"/>
          <w:iCs w:val="0"/>
          <w:rtl/>
        </w:rPr>
        <w:t>ت و قابلی</w:t>
      </w:r>
      <w:r w:rsidR="00BB41AF">
        <w:rPr>
          <w:rStyle w:val="Emphasis"/>
          <w:rFonts w:hint="cs"/>
          <w:i w:val="0"/>
          <w:iCs w:val="0"/>
          <w:rtl/>
        </w:rPr>
        <w:t>ّ</w:t>
      </w:r>
      <w:r w:rsidR="003B5059" w:rsidRPr="008C274C">
        <w:rPr>
          <w:rStyle w:val="Emphasis"/>
          <w:i w:val="0"/>
          <w:iCs w:val="0"/>
          <w:rtl/>
        </w:rPr>
        <w:t xml:space="preserve">ت داری </w:t>
      </w:r>
      <w:r w:rsidR="00BB41AF">
        <w:rPr>
          <w:rStyle w:val="Emphasis"/>
          <w:rFonts w:hint="cs"/>
          <w:i w:val="0"/>
          <w:iCs w:val="0"/>
          <w:rtl/>
        </w:rPr>
        <w:t xml:space="preserve">؛ </w:t>
      </w:r>
      <w:r w:rsidR="003B5059" w:rsidRPr="008C274C">
        <w:rPr>
          <w:rStyle w:val="Emphasis"/>
          <w:i w:val="0"/>
          <w:iCs w:val="0"/>
          <w:rtl/>
        </w:rPr>
        <w:t>ولی هنوز قابل نشد</w:t>
      </w:r>
      <w:r w:rsidR="00BB41AF">
        <w:rPr>
          <w:rStyle w:val="Emphasis"/>
          <w:rFonts w:hint="cs"/>
          <w:i w:val="0"/>
          <w:iCs w:val="0"/>
          <w:rtl/>
        </w:rPr>
        <w:t>ه ا</w:t>
      </w:r>
      <w:r w:rsidR="003B5059" w:rsidRPr="008C274C">
        <w:rPr>
          <w:rStyle w:val="Emphasis"/>
          <w:i w:val="0"/>
          <w:iCs w:val="0"/>
          <w:rtl/>
        </w:rPr>
        <w:t>ی که زیر خرقه بیا</w:t>
      </w:r>
      <w:r w:rsidR="00D553F7">
        <w:rPr>
          <w:rStyle w:val="Emphasis"/>
          <w:i w:val="0"/>
          <w:iCs w:val="0"/>
          <w:rtl/>
        </w:rPr>
        <w:t>یی</w:t>
      </w:r>
      <w:r w:rsidR="00BB41AF">
        <w:rPr>
          <w:rStyle w:val="Emphasis"/>
          <w:rFonts w:hint="cs"/>
          <w:i w:val="0"/>
          <w:iCs w:val="0"/>
          <w:rtl/>
        </w:rPr>
        <w:t xml:space="preserve"> .</w:t>
      </w:r>
    </w:p>
    <w:p w:rsidR="00BB41AF" w:rsidRDefault="006D52D6" w:rsidP="00F47151">
      <w:pPr>
        <w:pStyle w:val="Title"/>
        <w:jc w:val="both"/>
        <w:rPr>
          <w:rStyle w:val="Emphasis"/>
          <w:i w:val="0"/>
          <w:iCs w:val="0"/>
          <w:rtl/>
        </w:rPr>
      </w:pPr>
      <w:r w:rsidRPr="008C274C">
        <w:rPr>
          <w:rStyle w:val="Emphasis"/>
          <w:i w:val="0"/>
          <w:iCs w:val="0"/>
          <w:rtl/>
        </w:rPr>
        <w:t>از دغل بازی و افسون کاری</w:t>
      </w:r>
      <w:r w:rsidR="00BB41AF">
        <w:rPr>
          <w:rStyle w:val="Emphasis"/>
          <w:rFonts w:hint="cs"/>
          <w:i w:val="0"/>
          <w:iCs w:val="0"/>
          <w:rtl/>
        </w:rPr>
        <w:t xml:space="preserve"> شان ا</w:t>
      </w:r>
      <w:r w:rsidRPr="008C274C">
        <w:rPr>
          <w:rStyle w:val="Emphasis"/>
          <w:i w:val="0"/>
          <w:iCs w:val="0"/>
          <w:rtl/>
        </w:rPr>
        <w:t>ست که</w:t>
      </w:r>
      <w:r w:rsidR="00BB41AF">
        <w:rPr>
          <w:rStyle w:val="Emphasis"/>
          <w:rFonts w:hint="cs"/>
          <w:i w:val="0"/>
          <w:iCs w:val="0"/>
          <w:rtl/>
        </w:rPr>
        <w:t xml:space="preserve"> </w:t>
      </w:r>
      <w:r w:rsidRPr="008C274C">
        <w:rPr>
          <w:rStyle w:val="Emphasis"/>
          <w:i w:val="0"/>
          <w:iCs w:val="0"/>
          <w:rtl/>
        </w:rPr>
        <w:t xml:space="preserve">فقها و علما و محصلین </w:t>
      </w:r>
      <w:r w:rsidR="00BB41AF">
        <w:rPr>
          <w:rStyle w:val="Emphasis"/>
          <w:rFonts w:hint="cs"/>
          <w:i w:val="0"/>
          <w:iCs w:val="0"/>
          <w:rtl/>
        </w:rPr>
        <w:t xml:space="preserve">را نزد مردم بی قدر کنند . می گویند : این ها علوم قشری و </w:t>
      </w:r>
      <w:r w:rsidRPr="008C274C">
        <w:rPr>
          <w:rStyle w:val="Emphasis"/>
          <w:i w:val="0"/>
          <w:iCs w:val="0"/>
          <w:rtl/>
        </w:rPr>
        <w:t xml:space="preserve">ظاهری </w:t>
      </w:r>
      <w:r w:rsidR="00BB41AF">
        <w:rPr>
          <w:rStyle w:val="Emphasis"/>
          <w:rFonts w:hint="cs"/>
          <w:i w:val="0"/>
          <w:iCs w:val="0"/>
          <w:rtl/>
        </w:rPr>
        <w:t xml:space="preserve">فرا گرفته اند . سخن ما را </w:t>
      </w:r>
      <w:r w:rsidRPr="008C274C">
        <w:rPr>
          <w:rStyle w:val="Emphasis"/>
          <w:i w:val="0"/>
          <w:iCs w:val="0"/>
          <w:rtl/>
        </w:rPr>
        <w:t>کسی می</w:t>
      </w:r>
      <w:r w:rsidR="00BB41AF">
        <w:rPr>
          <w:rStyle w:val="Emphasis"/>
          <w:rFonts w:hint="cs"/>
          <w:i w:val="0"/>
          <w:iCs w:val="0"/>
          <w:rtl/>
        </w:rPr>
        <w:t xml:space="preserve"> </w:t>
      </w:r>
      <w:r w:rsidRPr="008C274C">
        <w:rPr>
          <w:rStyle w:val="Emphasis"/>
          <w:i w:val="0"/>
          <w:iCs w:val="0"/>
          <w:rtl/>
        </w:rPr>
        <w:t>فهمد که از قشر و ظاهر گذشته و در عالم لاهوت و ملکوت سیر کند</w:t>
      </w:r>
      <w:r w:rsidR="00BB41AF">
        <w:rPr>
          <w:rStyle w:val="Emphasis"/>
          <w:rFonts w:hint="cs"/>
          <w:i w:val="0"/>
          <w:iCs w:val="0"/>
          <w:rtl/>
        </w:rPr>
        <w:t xml:space="preserve"> .</w:t>
      </w:r>
      <w:r w:rsidRPr="008C274C">
        <w:rPr>
          <w:rStyle w:val="Emphasis"/>
          <w:i w:val="0"/>
          <w:iCs w:val="0"/>
          <w:rtl/>
        </w:rPr>
        <w:t xml:space="preserve"> العلم</w:t>
      </w:r>
      <w:r w:rsidR="00BB41AF">
        <w:rPr>
          <w:rStyle w:val="Emphasis"/>
          <w:rFonts w:hint="cs"/>
          <w:i w:val="0"/>
          <w:iCs w:val="0"/>
          <w:rtl/>
        </w:rPr>
        <w:t>ُ</w:t>
      </w:r>
      <w:r w:rsidRPr="008C274C">
        <w:rPr>
          <w:rStyle w:val="Emphasis"/>
          <w:i w:val="0"/>
          <w:iCs w:val="0"/>
          <w:rtl/>
        </w:rPr>
        <w:t xml:space="preserve"> هو الحجاب</w:t>
      </w:r>
      <w:r w:rsidR="00BB41AF">
        <w:rPr>
          <w:rStyle w:val="Emphasis"/>
          <w:rFonts w:hint="cs"/>
          <w:i w:val="0"/>
          <w:iCs w:val="0"/>
          <w:rtl/>
        </w:rPr>
        <w:t>ُ</w:t>
      </w:r>
      <w:r w:rsidRPr="008C274C">
        <w:rPr>
          <w:rStyle w:val="Emphasis"/>
          <w:i w:val="0"/>
          <w:iCs w:val="0"/>
          <w:rtl/>
        </w:rPr>
        <w:t xml:space="preserve"> الاکبر</w:t>
      </w:r>
      <w:r w:rsidR="00BB41AF">
        <w:rPr>
          <w:rStyle w:val="Emphasis"/>
          <w:rFonts w:hint="cs"/>
          <w:i w:val="0"/>
          <w:iCs w:val="0"/>
          <w:rtl/>
        </w:rPr>
        <w:t xml:space="preserve"> .</w:t>
      </w:r>
      <w:r w:rsidRPr="008C274C">
        <w:rPr>
          <w:rStyle w:val="Emphasis"/>
          <w:i w:val="0"/>
          <w:iCs w:val="0"/>
          <w:rtl/>
        </w:rPr>
        <w:t xml:space="preserve"> علم مانع از سیر و سلوک است </w:t>
      </w:r>
      <w:r w:rsidR="00BB41AF">
        <w:rPr>
          <w:rStyle w:val="Emphasis"/>
          <w:rFonts w:hint="cs"/>
          <w:i w:val="0"/>
          <w:iCs w:val="0"/>
          <w:rtl/>
        </w:rPr>
        <w:t xml:space="preserve">. </w:t>
      </w:r>
      <w:r w:rsidRPr="008C274C">
        <w:rPr>
          <w:rStyle w:val="Emphasis"/>
          <w:i w:val="0"/>
          <w:iCs w:val="0"/>
          <w:rtl/>
        </w:rPr>
        <w:t>حتی همان آقا می</w:t>
      </w:r>
      <w:r w:rsidR="00BB41AF">
        <w:rPr>
          <w:rStyle w:val="Emphasis"/>
          <w:rFonts w:hint="cs"/>
          <w:i w:val="0"/>
          <w:iCs w:val="0"/>
          <w:rtl/>
        </w:rPr>
        <w:t xml:space="preserve"> </w:t>
      </w:r>
      <w:r w:rsidRPr="008C274C">
        <w:rPr>
          <w:rStyle w:val="Emphasis"/>
          <w:i w:val="0"/>
          <w:iCs w:val="0"/>
          <w:rtl/>
        </w:rPr>
        <w:t>گفت</w:t>
      </w:r>
      <w:r w:rsidR="00BB41AF">
        <w:rPr>
          <w:rStyle w:val="Emphasis"/>
          <w:rFonts w:hint="cs"/>
          <w:i w:val="0"/>
          <w:iCs w:val="0"/>
          <w:rtl/>
        </w:rPr>
        <w:t xml:space="preserve">: </w:t>
      </w:r>
      <w:r w:rsidRPr="008C274C">
        <w:rPr>
          <w:rStyle w:val="Emphasis"/>
          <w:i w:val="0"/>
          <w:iCs w:val="0"/>
          <w:rtl/>
        </w:rPr>
        <w:t xml:space="preserve"> من با یکی که مذاکره می</w:t>
      </w:r>
      <w:r w:rsidR="00BB41AF">
        <w:rPr>
          <w:rStyle w:val="Emphasis"/>
          <w:rFonts w:hint="cs"/>
          <w:i w:val="0"/>
          <w:iCs w:val="0"/>
          <w:rtl/>
        </w:rPr>
        <w:t xml:space="preserve"> </w:t>
      </w:r>
      <w:r w:rsidRPr="008C274C">
        <w:rPr>
          <w:rStyle w:val="Emphasis"/>
          <w:i w:val="0"/>
          <w:iCs w:val="0"/>
          <w:rtl/>
        </w:rPr>
        <w:t>کردم آخرش گفت</w:t>
      </w:r>
      <w:r w:rsidR="00BB41AF">
        <w:rPr>
          <w:rStyle w:val="Emphasis"/>
          <w:rFonts w:hint="cs"/>
          <w:i w:val="0"/>
          <w:iCs w:val="0"/>
          <w:rtl/>
        </w:rPr>
        <w:t>:</w:t>
      </w:r>
      <w:r w:rsidRPr="008C274C">
        <w:rPr>
          <w:rStyle w:val="Emphasis"/>
          <w:i w:val="0"/>
          <w:iCs w:val="0"/>
          <w:rtl/>
        </w:rPr>
        <w:t xml:space="preserve"> تو این</w:t>
      </w:r>
      <w:r w:rsidR="00BB41AF">
        <w:rPr>
          <w:rStyle w:val="Emphasis"/>
          <w:rFonts w:hint="cs"/>
          <w:i w:val="0"/>
          <w:iCs w:val="0"/>
          <w:rtl/>
        </w:rPr>
        <w:t xml:space="preserve"> </w:t>
      </w:r>
      <w:r w:rsidRPr="008C274C">
        <w:rPr>
          <w:rStyle w:val="Emphasis"/>
          <w:i w:val="0"/>
          <w:iCs w:val="0"/>
          <w:rtl/>
        </w:rPr>
        <w:t>قدر درس خواند</w:t>
      </w:r>
      <w:r w:rsidR="00BB41AF">
        <w:rPr>
          <w:rStyle w:val="Emphasis"/>
          <w:rFonts w:hint="cs"/>
          <w:i w:val="0"/>
          <w:iCs w:val="0"/>
          <w:rtl/>
        </w:rPr>
        <w:t>ه ا</w:t>
      </w:r>
      <w:r w:rsidRPr="008C274C">
        <w:rPr>
          <w:rStyle w:val="Emphasis"/>
          <w:i w:val="0"/>
          <w:iCs w:val="0"/>
          <w:rtl/>
        </w:rPr>
        <w:t>ی  که دینت مشوب شده و من نمی</w:t>
      </w:r>
      <w:r w:rsidR="00BB41AF">
        <w:rPr>
          <w:rStyle w:val="Emphasis"/>
          <w:rFonts w:hint="cs"/>
          <w:i w:val="0"/>
          <w:iCs w:val="0"/>
          <w:rtl/>
        </w:rPr>
        <w:t xml:space="preserve"> </w:t>
      </w:r>
      <w:r w:rsidRPr="008C274C">
        <w:rPr>
          <w:rStyle w:val="Emphasis"/>
          <w:i w:val="0"/>
          <w:iCs w:val="0"/>
          <w:rtl/>
        </w:rPr>
        <w:t>توانم تو را به عالم شهود برسانم</w:t>
      </w:r>
      <w:r w:rsidR="00BB41AF">
        <w:rPr>
          <w:rStyle w:val="Emphasis"/>
          <w:rFonts w:hint="cs"/>
          <w:i w:val="0"/>
          <w:iCs w:val="0"/>
          <w:rtl/>
        </w:rPr>
        <w:t>.</w:t>
      </w:r>
    </w:p>
    <w:p w:rsidR="00ED27D2" w:rsidRDefault="00BB41AF" w:rsidP="00F47151">
      <w:pPr>
        <w:pStyle w:val="Title"/>
        <w:jc w:val="both"/>
        <w:rPr>
          <w:rStyle w:val="Emphasis"/>
          <w:i w:val="0"/>
          <w:iCs w:val="0"/>
          <w:rtl/>
        </w:rPr>
      </w:pPr>
      <w:r>
        <w:rPr>
          <w:rStyle w:val="Emphasis"/>
          <w:rFonts w:hint="cs"/>
          <w:i w:val="0"/>
          <w:iCs w:val="0"/>
          <w:rtl/>
        </w:rPr>
        <w:t xml:space="preserve">این گروه برای فریب </w:t>
      </w:r>
      <w:r>
        <w:rPr>
          <w:rStyle w:val="Emphasis"/>
          <w:i w:val="0"/>
          <w:iCs w:val="0"/>
          <w:rtl/>
        </w:rPr>
        <w:t>مردم بی</w:t>
      </w:r>
      <w:r>
        <w:rPr>
          <w:rStyle w:val="Emphasis"/>
          <w:rFonts w:hint="cs"/>
          <w:i w:val="0"/>
          <w:iCs w:val="0"/>
          <w:rtl/>
        </w:rPr>
        <w:t xml:space="preserve"> </w:t>
      </w:r>
      <w:r>
        <w:rPr>
          <w:rStyle w:val="Emphasis"/>
          <w:i w:val="0"/>
          <w:iCs w:val="0"/>
          <w:rtl/>
        </w:rPr>
        <w:t xml:space="preserve">سواد و عوام </w:t>
      </w:r>
      <w:r w:rsidR="006D4C5E" w:rsidRPr="008C274C">
        <w:rPr>
          <w:rStyle w:val="Emphasis"/>
          <w:i w:val="0"/>
          <w:iCs w:val="0"/>
          <w:rtl/>
        </w:rPr>
        <w:t>خوب</w:t>
      </w:r>
      <w:r>
        <w:rPr>
          <w:rStyle w:val="Emphasis"/>
          <w:rFonts w:hint="cs"/>
          <w:i w:val="0"/>
          <w:iCs w:val="0"/>
          <w:rtl/>
        </w:rPr>
        <w:t xml:space="preserve"> ا</w:t>
      </w:r>
      <w:r w:rsidR="006D4C5E" w:rsidRPr="008C274C">
        <w:rPr>
          <w:rStyle w:val="Emphasis"/>
          <w:i w:val="0"/>
          <w:iCs w:val="0"/>
          <w:rtl/>
        </w:rPr>
        <w:t>ند</w:t>
      </w:r>
      <w:r>
        <w:rPr>
          <w:rStyle w:val="Emphasis"/>
          <w:rFonts w:hint="cs"/>
          <w:i w:val="0"/>
          <w:iCs w:val="0"/>
          <w:rtl/>
        </w:rPr>
        <w:t xml:space="preserve"> .</w:t>
      </w:r>
      <w:r>
        <w:rPr>
          <w:rStyle w:val="Emphasis"/>
          <w:i w:val="0"/>
          <w:iCs w:val="0"/>
          <w:rtl/>
        </w:rPr>
        <w:t xml:space="preserve"> مخصوصا ب</w:t>
      </w:r>
      <w:r>
        <w:rPr>
          <w:rStyle w:val="Emphasis"/>
          <w:rFonts w:hint="cs"/>
          <w:i w:val="0"/>
          <w:iCs w:val="0"/>
          <w:rtl/>
        </w:rPr>
        <w:t>ه ق</w:t>
      </w:r>
      <w:r w:rsidR="006D4C5E" w:rsidRPr="008C274C">
        <w:rPr>
          <w:rStyle w:val="Emphasis"/>
          <w:i w:val="0"/>
          <w:iCs w:val="0"/>
          <w:rtl/>
        </w:rPr>
        <w:t>ول خود قدری خوش ذوق بلکه شهوتران هم باشد</w:t>
      </w:r>
      <w:r w:rsidR="00ED27D2">
        <w:rPr>
          <w:rStyle w:val="Emphasis"/>
          <w:rFonts w:hint="cs"/>
          <w:i w:val="0"/>
          <w:iCs w:val="0"/>
          <w:rtl/>
        </w:rPr>
        <w:t>.</w:t>
      </w:r>
      <w:r w:rsidR="006D4C5E" w:rsidRPr="008C274C">
        <w:rPr>
          <w:rStyle w:val="Emphasis"/>
          <w:i w:val="0"/>
          <w:iCs w:val="0"/>
          <w:rtl/>
        </w:rPr>
        <w:t xml:space="preserve"> مجالس سر</w:t>
      </w:r>
      <w:r w:rsidR="00ED27D2">
        <w:rPr>
          <w:rStyle w:val="Emphasis"/>
          <w:rFonts w:hint="cs"/>
          <w:i w:val="0"/>
          <w:iCs w:val="0"/>
          <w:rtl/>
        </w:rPr>
        <w:t>ّ</w:t>
      </w:r>
      <w:r w:rsidR="006D4C5E" w:rsidRPr="008C274C">
        <w:rPr>
          <w:rStyle w:val="Emphasis"/>
          <w:i w:val="0"/>
          <w:iCs w:val="0"/>
          <w:rtl/>
        </w:rPr>
        <w:t xml:space="preserve">ی تشکیل </w:t>
      </w:r>
      <w:r w:rsidR="00ED27D2">
        <w:rPr>
          <w:rStyle w:val="Emphasis"/>
          <w:rFonts w:hint="cs"/>
          <w:i w:val="0"/>
          <w:iCs w:val="0"/>
          <w:rtl/>
        </w:rPr>
        <w:t xml:space="preserve">می دهند </w:t>
      </w:r>
      <w:r w:rsidR="006D4C5E" w:rsidRPr="008C274C">
        <w:rPr>
          <w:rStyle w:val="Emphasis"/>
          <w:i w:val="0"/>
          <w:iCs w:val="0"/>
          <w:rtl/>
        </w:rPr>
        <w:t>و اشعار مثنوی و حافظ که در توصیف عشق و جمال و شمائل محبوب است</w:t>
      </w:r>
      <w:r w:rsidR="00ED27D2">
        <w:rPr>
          <w:rStyle w:val="Emphasis"/>
          <w:rFonts w:hint="cs"/>
          <w:i w:val="0"/>
          <w:iCs w:val="0"/>
          <w:rtl/>
        </w:rPr>
        <w:t xml:space="preserve"> را</w:t>
      </w:r>
      <w:r w:rsidR="006D4C5E" w:rsidRPr="008C274C">
        <w:rPr>
          <w:rStyle w:val="Emphasis"/>
          <w:i w:val="0"/>
          <w:iCs w:val="0"/>
          <w:rtl/>
        </w:rPr>
        <w:t xml:space="preserve"> با آواز خوش و همراه با ساز و تنبور می</w:t>
      </w:r>
      <w:r w:rsidR="00ED27D2">
        <w:rPr>
          <w:rStyle w:val="Emphasis"/>
          <w:rFonts w:hint="cs"/>
          <w:i w:val="0"/>
          <w:iCs w:val="0"/>
          <w:rtl/>
        </w:rPr>
        <w:t xml:space="preserve"> </w:t>
      </w:r>
      <w:r w:rsidR="006D4C5E" w:rsidRPr="008C274C">
        <w:rPr>
          <w:rStyle w:val="Emphasis"/>
          <w:i w:val="0"/>
          <w:iCs w:val="0"/>
          <w:rtl/>
        </w:rPr>
        <w:t>خوانند</w:t>
      </w:r>
      <w:r w:rsidR="00ED27D2">
        <w:rPr>
          <w:rStyle w:val="Emphasis"/>
          <w:rFonts w:hint="cs"/>
          <w:i w:val="0"/>
          <w:iCs w:val="0"/>
          <w:rtl/>
        </w:rPr>
        <w:t xml:space="preserve">. </w:t>
      </w:r>
      <w:r w:rsidR="006D4C5E" w:rsidRPr="008C274C">
        <w:rPr>
          <w:rStyle w:val="Emphasis"/>
          <w:i w:val="0"/>
          <w:iCs w:val="0"/>
          <w:rtl/>
        </w:rPr>
        <w:t xml:space="preserve"> </w:t>
      </w:r>
      <w:r w:rsidR="00B400F5" w:rsidRPr="008C274C">
        <w:rPr>
          <w:rStyle w:val="Emphasis"/>
          <w:i w:val="0"/>
          <w:iCs w:val="0"/>
          <w:rtl/>
        </w:rPr>
        <w:t xml:space="preserve">که البته همه </w:t>
      </w:r>
      <w:r w:rsidR="00D46A58">
        <w:rPr>
          <w:rStyle w:val="Emphasis"/>
          <w:i w:val="0"/>
          <w:iCs w:val="0"/>
          <w:rtl/>
        </w:rPr>
        <w:t>این ها</w:t>
      </w:r>
      <w:r w:rsidR="00B400F5" w:rsidRPr="008C274C">
        <w:rPr>
          <w:rStyle w:val="Emphasis"/>
          <w:i w:val="0"/>
          <w:iCs w:val="0"/>
          <w:rtl/>
        </w:rPr>
        <w:t xml:space="preserve"> در تحریک احساسات و شهوات انسان مؤثر است</w:t>
      </w:r>
      <w:r w:rsidR="00ED27D2">
        <w:rPr>
          <w:rStyle w:val="Emphasis"/>
          <w:rFonts w:hint="cs"/>
          <w:i w:val="0"/>
          <w:iCs w:val="0"/>
          <w:rtl/>
        </w:rPr>
        <w:t>.</w:t>
      </w:r>
      <w:r w:rsidR="00ED27D2">
        <w:rPr>
          <w:rStyle w:val="Emphasis"/>
          <w:i w:val="0"/>
          <w:iCs w:val="0"/>
          <w:rtl/>
        </w:rPr>
        <w:t xml:space="preserve"> فرمود</w:t>
      </w:r>
      <w:r w:rsidR="00ED27D2">
        <w:rPr>
          <w:rStyle w:val="Emphasis"/>
          <w:rFonts w:hint="cs"/>
          <w:i w:val="0"/>
          <w:iCs w:val="0"/>
          <w:rtl/>
        </w:rPr>
        <w:t>ه اند :</w:t>
      </w:r>
      <w:r w:rsidR="00B400F5" w:rsidRPr="008C274C">
        <w:rPr>
          <w:rStyle w:val="Emphasis"/>
          <w:i w:val="0"/>
          <w:iCs w:val="0"/>
          <w:rtl/>
        </w:rPr>
        <w:t xml:space="preserve"> مث</w:t>
      </w:r>
      <w:r w:rsidR="00ED27D2">
        <w:rPr>
          <w:rStyle w:val="Emphasis"/>
          <w:rFonts w:hint="cs"/>
          <w:i w:val="0"/>
          <w:iCs w:val="0"/>
          <w:rtl/>
        </w:rPr>
        <w:t>َ</w:t>
      </w:r>
      <w:r w:rsidR="00B400F5" w:rsidRPr="008C274C">
        <w:rPr>
          <w:rStyle w:val="Emphasis"/>
          <w:i w:val="0"/>
          <w:iCs w:val="0"/>
          <w:rtl/>
        </w:rPr>
        <w:t>ل آواز خوش در نفس آدم شه</w:t>
      </w:r>
      <w:r w:rsidR="00ED27D2">
        <w:rPr>
          <w:rStyle w:val="Emphasis"/>
          <w:rFonts w:hint="cs"/>
          <w:i w:val="0"/>
          <w:iCs w:val="0"/>
          <w:rtl/>
        </w:rPr>
        <w:t>َ</w:t>
      </w:r>
      <w:r w:rsidR="00B400F5" w:rsidRPr="008C274C">
        <w:rPr>
          <w:rStyle w:val="Emphasis"/>
          <w:i w:val="0"/>
          <w:iCs w:val="0"/>
          <w:rtl/>
        </w:rPr>
        <w:t>وی</w:t>
      </w:r>
      <w:r w:rsidR="00ED27D2">
        <w:rPr>
          <w:rStyle w:val="Emphasis"/>
          <w:rFonts w:hint="cs"/>
          <w:i w:val="0"/>
          <w:iCs w:val="0"/>
          <w:rtl/>
        </w:rPr>
        <w:t>،</w:t>
      </w:r>
      <w:r w:rsidR="00B400F5" w:rsidRPr="008C274C">
        <w:rPr>
          <w:rStyle w:val="Emphasis"/>
          <w:i w:val="0"/>
          <w:iCs w:val="0"/>
          <w:rtl/>
        </w:rPr>
        <w:t xml:space="preserve"> مثل سنگ و چخماق است که تولید آتش </w:t>
      </w:r>
      <w:r w:rsidR="00C7495A">
        <w:rPr>
          <w:rStyle w:val="Emphasis"/>
          <w:i w:val="0"/>
          <w:iCs w:val="0"/>
          <w:rtl/>
        </w:rPr>
        <w:t>می کند</w:t>
      </w:r>
      <w:r w:rsidR="00ED27D2">
        <w:rPr>
          <w:rStyle w:val="Emphasis"/>
          <w:rFonts w:hint="cs"/>
          <w:i w:val="0"/>
          <w:iCs w:val="0"/>
          <w:rtl/>
        </w:rPr>
        <w:t xml:space="preserve">. </w:t>
      </w:r>
      <w:r w:rsidR="00B400F5" w:rsidRPr="008C274C">
        <w:rPr>
          <w:rStyle w:val="Emphasis"/>
          <w:i w:val="0"/>
          <w:iCs w:val="0"/>
          <w:rtl/>
        </w:rPr>
        <w:t xml:space="preserve"> در اثر </w:t>
      </w:r>
      <w:r w:rsidR="00D46A58">
        <w:rPr>
          <w:rStyle w:val="Emphasis"/>
          <w:i w:val="0"/>
          <w:iCs w:val="0"/>
          <w:rtl/>
        </w:rPr>
        <w:t>این ها</w:t>
      </w:r>
      <w:r w:rsidR="00B400F5" w:rsidRPr="008C274C">
        <w:rPr>
          <w:rStyle w:val="Emphasis"/>
          <w:i w:val="0"/>
          <w:iCs w:val="0"/>
          <w:rtl/>
        </w:rPr>
        <w:t xml:space="preserve"> حالات شهوی </w:t>
      </w:r>
      <w:r w:rsidR="00805297">
        <w:rPr>
          <w:rStyle w:val="Emphasis"/>
          <w:i w:val="0"/>
          <w:iCs w:val="0"/>
          <w:rtl/>
        </w:rPr>
        <w:t>آن ها</w:t>
      </w:r>
      <w:r w:rsidR="00B400F5" w:rsidRPr="008C274C">
        <w:rPr>
          <w:rStyle w:val="Emphasis"/>
          <w:i w:val="0"/>
          <w:iCs w:val="0"/>
          <w:rtl/>
        </w:rPr>
        <w:t xml:space="preserve"> تحریک </w:t>
      </w:r>
      <w:r w:rsidR="0051753A">
        <w:rPr>
          <w:rStyle w:val="Emphasis"/>
          <w:i w:val="0"/>
          <w:iCs w:val="0"/>
          <w:rtl/>
        </w:rPr>
        <w:t>می شود</w:t>
      </w:r>
      <w:r w:rsidR="00ED27D2">
        <w:rPr>
          <w:rStyle w:val="Emphasis"/>
          <w:rFonts w:hint="cs"/>
          <w:i w:val="0"/>
          <w:iCs w:val="0"/>
          <w:rtl/>
        </w:rPr>
        <w:t>.</w:t>
      </w:r>
      <w:r w:rsidR="00B400F5" w:rsidRPr="008C274C">
        <w:rPr>
          <w:rStyle w:val="Emphasis"/>
          <w:i w:val="0"/>
          <w:iCs w:val="0"/>
          <w:rtl/>
        </w:rPr>
        <w:t xml:space="preserve"> </w:t>
      </w:r>
      <w:r w:rsidR="00ED27D2">
        <w:rPr>
          <w:rStyle w:val="Emphasis"/>
          <w:rFonts w:hint="cs"/>
          <w:i w:val="0"/>
          <w:iCs w:val="0"/>
          <w:rtl/>
        </w:rPr>
        <w:t>به</w:t>
      </w:r>
      <w:r w:rsidR="00B400F5" w:rsidRPr="008C274C">
        <w:rPr>
          <w:rStyle w:val="Emphasis"/>
          <w:i w:val="0"/>
          <w:iCs w:val="0"/>
          <w:rtl/>
        </w:rPr>
        <w:t xml:space="preserve"> وجد و نشاط و مستی </w:t>
      </w:r>
      <w:r w:rsidR="00805297">
        <w:rPr>
          <w:rStyle w:val="Emphasis"/>
          <w:i w:val="0"/>
          <w:iCs w:val="0"/>
          <w:rtl/>
        </w:rPr>
        <w:t>می آیند</w:t>
      </w:r>
      <w:r w:rsidR="00B400F5" w:rsidRPr="008C274C">
        <w:rPr>
          <w:rStyle w:val="Emphasis"/>
          <w:i w:val="0"/>
          <w:iCs w:val="0"/>
          <w:rtl/>
        </w:rPr>
        <w:t xml:space="preserve"> خیال </w:t>
      </w:r>
      <w:r w:rsidR="00D46A58">
        <w:rPr>
          <w:rStyle w:val="Emphasis"/>
          <w:i w:val="0"/>
          <w:iCs w:val="0"/>
          <w:rtl/>
        </w:rPr>
        <w:t>می کنند</w:t>
      </w:r>
      <w:r w:rsidR="00B400F5" w:rsidRPr="008C274C">
        <w:rPr>
          <w:rStyle w:val="Emphasis"/>
          <w:i w:val="0"/>
          <w:iCs w:val="0"/>
          <w:rtl/>
        </w:rPr>
        <w:t xml:space="preserve"> آن حالات جذبات شوقیه و </w:t>
      </w:r>
      <w:r w:rsidR="00B400F5" w:rsidRPr="008C274C">
        <w:rPr>
          <w:rStyle w:val="Emphasis"/>
          <w:i w:val="0"/>
          <w:iCs w:val="0"/>
          <w:rtl/>
        </w:rPr>
        <w:lastRenderedPageBreak/>
        <w:t xml:space="preserve">عالم خلسه و اسرار ملکوت است </w:t>
      </w:r>
      <w:r w:rsidR="00ED27D2">
        <w:rPr>
          <w:rStyle w:val="Emphasis"/>
          <w:rFonts w:hint="cs"/>
          <w:i w:val="0"/>
          <w:iCs w:val="0"/>
          <w:rtl/>
        </w:rPr>
        <w:t>؛</w:t>
      </w:r>
      <w:r w:rsidR="00B400F5" w:rsidRPr="008C274C">
        <w:rPr>
          <w:rStyle w:val="Emphasis"/>
          <w:i w:val="0"/>
          <w:iCs w:val="0"/>
          <w:rtl/>
        </w:rPr>
        <w:t xml:space="preserve">شروع </w:t>
      </w:r>
      <w:r w:rsidR="00D46A58">
        <w:rPr>
          <w:rStyle w:val="Emphasis"/>
          <w:i w:val="0"/>
          <w:iCs w:val="0"/>
          <w:rtl/>
        </w:rPr>
        <w:t>می کنند</w:t>
      </w:r>
      <w:r w:rsidR="00B400F5" w:rsidRPr="008C274C">
        <w:rPr>
          <w:rStyle w:val="Emphasis"/>
          <w:i w:val="0"/>
          <w:iCs w:val="0"/>
          <w:rtl/>
        </w:rPr>
        <w:t xml:space="preserve"> به دم گرفتن و حلقه زدن و هو حق گفتن</w:t>
      </w:r>
      <w:r w:rsidR="00ED27D2">
        <w:rPr>
          <w:rStyle w:val="Emphasis"/>
          <w:rFonts w:hint="cs"/>
          <w:i w:val="0"/>
          <w:iCs w:val="0"/>
          <w:rtl/>
        </w:rPr>
        <w:t>؛ و</w:t>
      </w:r>
      <w:r w:rsidR="00B400F5" w:rsidRPr="008C274C">
        <w:rPr>
          <w:rStyle w:val="Emphasis"/>
          <w:i w:val="0"/>
          <w:iCs w:val="0"/>
          <w:rtl/>
        </w:rPr>
        <w:t xml:space="preserve"> با این کیفیت تصفیه نفوس مردم </w:t>
      </w:r>
      <w:r w:rsidR="00D46A58">
        <w:rPr>
          <w:rStyle w:val="Emphasis"/>
          <w:i w:val="0"/>
          <w:iCs w:val="0"/>
          <w:rtl/>
        </w:rPr>
        <w:t>می کنند</w:t>
      </w:r>
      <w:r w:rsidR="00ED27D2">
        <w:rPr>
          <w:rStyle w:val="Emphasis"/>
          <w:rFonts w:hint="cs"/>
          <w:i w:val="0"/>
          <w:iCs w:val="0"/>
          <w:rtl/>
        </w:rPr>
        <w:t xml:space="preserve"> .</w:t>
      </w:r>
    </w:p>
    <w:p w:rsidR="009E3A45" w:rsidRDefault="00B400F5" w:rsidP="00F47151">
      <w:pPr>
        <w:pStyle w:val="Title"/>
        <w:jc w:val="both"/>
        <w:rPr>
          <w:rStyle w:val="Emphasis"/>
          <w:i w:val="0"/>
          <w:iCs w:val="0"/>
          <w:rtl/>
        </w:rPr>
      </w:pPr>
      <w:r w:rsidRPr="008C274C">
        <w:rPr>
          <w:rStyle w:val="Emphasis"/>
          <w:i w:val="0"/>
          <w:iCs w:val="0"/>
          <w:rtl/>
        </w:rPr>
        <w:t xml:space="preserve"> حضرت امام علی النقی(ع) </w:t>
      </w:r>
      <w:r w:rsidR="00ED27D2" w:rsidRPr="00ED27D2">
        <w:rPr>
          <w:rStyle w:val="Emphasis"/>
          <w:i w:val="0"/>
          <w:iCs w:val="0"/>
          <w:rtl/>
        </w:rPr>
        <w:t>با جمع</w:t>
      </w:r>
      <w:r w:rsidR="00ED27D2" w:rsidRPr="00ED27D2">
        <w:rPr>
          <w:rStyle w:val="Emphasis"/>
          <w:rFonts w:hint="cs"/>
          <w:i w:val="0"/>
          <w:iCs w:val="0"/>
          <w:rtl/>
        </w:rPr>
        <w:t>ی</w:t>
      </w:r>
      <w:r w:rsidR="00ED27D2" w:rsidRPr="00ED27D2">
        <w:rPr>
          <w:rStyle w:val="Emphasis"/>
          <w:i w:val="0"/>
          <w:iCs w:val="0"/>
          <w:rtl/>
        </w:rPr>
        <w:t xml:space="preserve"> از اصحاب </w:t>
      </w:r>
      <w:r w:rsidRPr="008C274C">
        <w:rPr>
          <w:rStyle w:val="Emphasis"/>
          <w:i w:val="0"/>
          <w:iCs w:val="0"/>
          <w:rtl/>
        </w:rPr>
        <w:t xml:space="preserve">وارد مسجد مدینه شدند </w:t>
      </w:r>
      <w:r w:rsidR="00ED27D2">
        <w:rPr>
          <w:rStyle w:val="Emphasis"/>
          <w:rFonts w:hint="cs"/>
          <w:i w:val="0"/>
          <w:iCs w:val="0"/>
          <w:rtl/>
        </w:rPr>
        <w:t xml:space="preserve">و جایی </w:t>
      </w:r>
      <w:r w:rsidRPr="008C274C">
        <w:rPr>
          <w:rStyle w:val="Emphasis"/>
          <w:i w:val="0"/>
          <w:iCs w:val="0"/>
          <w:rtl/>
        </w:rPr>
        <w:t xml:space="preserve">نشستند </w:t>
      </w:r>
      <w:r w:rsidR="00ED27D2">
        <w:rPr>
          <w:rStyle w:val="Emphasis"/>
          <w:rFonts w:hint="cs"/>
          <w:i w:val="0"/>
          <w:iCs w:val="0"/>
          <w:rtl/>
        </w:rPr>
        <w:t xml:space="preserve">؛ </w:t>
      </w:r>
      <w:r w:rsidRPr="008C274C">
        <w:rPr>
          <w:rStyle w:val="Emphasis"/>
          <w:i w:val="0"/>
          <w:iCs w:val="0"/>
          <w:rtl/>
        </w:rPr>
        <w:t>در این موقع عده ای از صوفیه وارد شد</w:t>
      </w:r>
      <w:r w:rsidR="00ED27D2">
        <w:rPr>
          <w:rStyle w:val="Emphasis"/>
          <w:rFonts w:hint="cs"/>
          <w:i w:val="0"/>
          <w:iCs w:val="0"/>
          <w:rtl/>
        </w:rPr>
        <w:t xml:space="preserve">ند  </w:t>
      </w:r>
      <w:r w:rsidRPr="008C274C">
        <w:rPr>
          <w:rStyle w:val="Emphasis"/>
          <w:i w:val="0"/>
          <w:iCs w:val="0"/>
          <w:rtl/>
        </w:rPr>
        <w:t xml:space="preserve">و در گوشه </w:t>
      </w:r>
      <w:r w:rsidR="00ED27D2">
        <w:rPr>
          <w:rStyle w:val="Emphasis"/>
          <w:rFonts w:hint="cs"/>
          <w:i w:val="0"/>
          <w:iCs w:val="0"/>
          <w:rtl/>
        </w:rPr>
        <w:t xml:space="preserve">ای </w:t>
      </w:r>
      <w:r w:rsidR="00ED27D2">
        <w:rPr>
          <w:rStyle w:val="Emphasis"/>
          <w:i w:val="0"/>
          <w:iCs w:val="0"/>
          <w:rtl/>
        </w:rPr>
        <w:t>از مسجد حلقه زد</w:t>
      </w:r>
      <w:r w:rsidR="00ED27D2">
        <w:rPr>
          <w:rStyle w:val="Emphasis"/>
          <w:rFonts w:hint="cs"/>
          <w:i w:val="0"/>
          <w:iCs w:val="0"/>
          <w:rtl/>
        </w:rPr>
        <w:t>ند</w:t>
      </w:r>
      <w:r w:rsidRPr="008C274C">
        <w:rPr>
          <w:rStyle w:val="Emphasis"/>
          <w:i w:val="0"/>
          <w:iCs w:val="0"/>
          <w:rtl/>
        </w:rPr>
        <w:t xml:space="preserve"> و شروع به ذکر گرفتن کردند</w:t>
      </w:r>
      <w:r w:rsidR="00ED27D2">
        <w:rPr>
          <w:rStyle w:val="Emphasis"/>
          <w:rFonts w:hint="cs"/>
          <w:i w:val="0"/>
          <w:iCs w:val="0"/>
          <w:rtl/>
        </w:rPr>
        <w:t xml:space="preserve">. امام (ع) </w:t>
      </w:r>
      <w:r w:rsidRPr="008C274C">
        <w:rPr>
          <w:rStyle w:val="Emphasis"/>
          <w:i w:val="0"/>
          <w:iCs w:val="0"/>
          <w:rtl/>
        </w:rPr>
        <w:t xml:space="preserve">با صدای بلند </w:t>
      </w:r>
      <w:r w:rsidR="00ED27D2">
        <w:rPr>
          <w:rStyle w:val="Emphasis"/>
          <w:rFonts w:hint="cs"/>
          <w:i w:val="0"/>
          <w:iCs w:val="0"/>
          <w:rtl/>
        </w:rPr>
        <w:t xml:space="preserve">رو به اصحاب کردند و فرمودند :به این مردم جاهل عوام فریب اعتنایی نکنید ! </w:t>
      </w:r>
      <w:r w:rsidR="00D46A58">
        <w:rPr>
          <w:rStyle w:val="Emphasis"/>
          <w:i w:val="0"/>
          <w:iCs w:val="0"/>
          <w:rtl/>
        </w:rPr>
        <w:t>این ها</w:t>
      </w:r>
      <w:r w:rsidRPr="008C274C">
        <w:rPr>
          <w:rStyle w:val="Emphasis"/>
          <w:i w:val="0"/>
          <w:iCs w:val="0"/>
          <w:rtl/>
        </w:rPr>
        <w:t xml:space="preserve"> جز فریفتن و اغوا</w:t>
      </w:r>
      <w:r w:rsidR="00ED27D2">
        <w:rPr>
          <w:rStyle w:val="Emphasis"/>
          <w:rFonts w:hint="cs"/>
          <w:i w:val="0"/>
          <w:iCs w:val="0"/>
          <w:rtl/>
        </w:rPr>
        <w:t>ی</w:t>
      </w:r>
      <w:r w:rsidRPr="008C274C">
        <w:rPr>
          <w:rStyle w:val="Emphasis"/>
          <w:i w:val="0"/>
          <w:iCs w:val="0"/>
          <w:rtl/>
        </w:rPr>
        <w:t xml:space="preserve"> مردم کاری ندارند</w:t>
      </w:r>
      <w:r w:rsidR="00ED27D2">
        <w:rPr>
          <w:rStyle w:val="Emphasis"/>
          <w:rFonts w:hint="cs"/>
          <w:i w:val="0"/>
          <w:iCs w:val="0"/>
          <w:rtl/>
        </w:rPr>
        <w:t xml:space="preserve"> . </w:t>
      </w:r>
      <w:r w:rsidRPr="008C274C">
        <w:rPr>
          <w:rStyle w:val="Emphasis"/>
          <w:i w:val="0"/>
          <w:iCs w:val="0"/>
          <w:rtl/>
        </w:rPr>
        <w:t>یکی از اصحاب عرضه داشت</w:t>
      </w:r>
      <w:r w:rsidR="00ED27D2">
        <w:rPr>
          <w:rStyle w:val="Emphasis"/>
          <w:rFonts w:hint="cs"/>
          <w:i w:val="0"/>
          <w:iCs w:val="0"/>
          <w:rtl/>
        </w:rPr>
        <w:t>:</w:t>
      </w:r>
      <w:r w:rsidRPr="008C274C">
        <w:rPr>
          <w:rStyle w:val="Emphasis"/>
          <w:i w:val="0"/>
          <w:iCs w:val="0"/>
          <w:rtl/>
        </w:rPr>
        <w:t xml:space="preserve"> اگر دوست و شیعه شما باشند چطور</w:t>
      </w:r>
      <w:r w:rsidR="00ED27D2">
        <w:rPr>
          <w:rStyle w:val="Emphasis"/>
          <w:rFonts w:hint="cs"/>
          <w:i w:val="0"/>
          <w:iCs w:val="0"/>
          <w:rtl/>
        </w:rPr>
        <w:t>؟</w:t>
      </w:r>
      <w:r w:rsidRPr="008C274C">
        <w:rPr>
          <w:rStyle w:val="Emphasis"/>
          <w:i w:val="0"/>
          <w:iCs w:val="0"/>
          <w:rtl/>
        </w:rPr>
        <w:t xml:space="preserve"> امام با عصبانیت فرمود</w:t>
      </w:r>
      <w:r w:rsidR="00ED27D2">
        <w:rPr>
          <w:rStyle w:val="Emphasis"/>
          <w:rFonts w:hint="cs"/>
          <w:i w:val="0"/>
          <w:iCs w:val="0"/>
          <w:rtl/>
        </w:rPr>
        <w:t>:</w:t>
      </w:r>
      <w:r w:rsidRPr="008C274C">
        <w:rPr>
          <w:rStyle w:val="Emphasis"/>
          <w:i w:val="0"/>
          <w:iCs w:val="0"/>
          <w:rtl/>
        </w:rPr>
        <w:t xml:space="preserve"> این حرف را </w:t>
      </w:r>
      <w:r w:rsidR="00ED27D2">
        <w:rPr>
          <w:rStyle w:val="Emphasis"/>
          <w:rFonts w:hint="cs"/>
          <w:i w:val="0"/>
          <w:iCs w:val="0"/>
          <w:rtl/>
        </w:rPr>
        <w:t xml:space="preserve">نگو! </w:t>
      </w:r>
      <w:r w:rsidRPr="008C274C">
        <w:rPr>
          <w:rStyle w:val="Emphasis"/>
          <w:i w:val="0"/>
          <w:iCs w:val="0"/>
          <w:rtl/>
        </w:rPr>
        <w:t>کسی که دوست ما باشد برخلاف راه ما راهی را انتخاب ن</w:t>
      </w:r>
      <w:r w:rsidR="00C7495A">
        <w:rPr>
          <w:rStyle w:val="Emphasis"/>
          <w:i w:val="0"/>
          <w:iCs w:val="0"/>
          <w:rtl/>
        </w:rPr>
        <w:t>می کند</w:t>
      </w:r>
      <w:r w:rsidRPr="008C274C">
        <w:rPr>
          <w:rStyle w:val="Emphasis"/>
          <w:i w:val="0"/>
          <w:iCs w:val="0"/>
          <w:rtl/>
        </w:rPr>
        <w:t xml:space="preserve"> </w:t>
      </w:r>
      <w:r w:rsidR="00ED27D2">
        <w:rPr>
          <w:rStyle w:val="Emphasis"/>
          <w:rFonts w:hint="cs"/>
          <w:i w:val="0"/>
          <w:iCs w:val="0"/>
          <w:rtl/>
        </w:rPr>
        <w:t xml:space="preserve">. </w:t>
      </w:r>
      <w:r w:rsidRPr="008C274C">
        <w:rPr>
          <w:rStyle w:val="Emphasis"/>
          <w:i w:val="0"/>
          <w:iCs w:val="0"/>
          <w:rtl/>
        </w:rPr>
        <w:t>صوفیه عاق آل محمد</w:t>
      </w:r>
      <w:r w:rsidR="00ED27D2">
        <w:rPr>
          <w:rStyle w:val="Emphasis"/>
          <w:rFonts w:hint="cs"/>
          <w:i w:val="0"/>
          <w:iCs w:val="0"/>
          <w:rtl/>
        </w:rPr>
        <w:t xml:space="preserve"> هستند ؛ </w:t>
      </w:r>
      <w:r w:rsidRPr="008C274C">
        <w:rPr>
          <w:rStyle w:val="Emphasis"/>
          <w:i w:val="0"/>
          <w:iCs w:val="0"/>
          <w:rtl/>
        </w:rPr>
        <w:t xml:space="preserve"> راه </w:t>
      </w:r>
      <w:r w:rsidR="00805297">
        <w:rPr>
          <w:rStyle w:val="Emphasis"/>
          <w:i w:val="0"/>
          <w:iCs w:val="0"/>
          <w:rtl/>
        </w:rPr>
        <w:t>آن ها</w:t>
      </w:r>
      <w:r w:rsidRPr="008C274C">
        <w:rPr>
          <w:rStyle w:val="Emphasis"/>
          <w:i w:val="0"/>
          <w:iCs w:val="0"/>
          <w:rtl/>
        </w:rPr>
        <w:t xml:space="preserve"> از را</w:t>
      </w:r>
      <w:r w:rsidR="009E3A45">
        <w:rPr>
          <w:rStyle w:val="Emphasis"/>
          <w:i w:val="0"/>
          <w:iCs w:val="0"/>
          <w:rtl/>
        </w:rPr>
        <w:t>ه ما جدا</w:t>
      </w:r>
      <w:r w:rsidRPr="008C274C">
        <w:rPr>
          <w:rStyle w:val="Emphasis"/>
          <w:i w:val="0"/>
          <w:iCs w:val="0"/>
          <w:rtl/>
        </w:rPr>
        <w:t>ست</w:t>
      </w:r>
      <w:r w:rsidR="009E3A45">
        <w:rPr>
          <w:rStyle w:val="Emphasis"/>
          <w:rFonts w:hint="cs"/>
          <w:i w:val="0"/>
          <w:iCs w:val="0"/>
          <w:rtl/>
        </w:rPr>
        <w:t>؛</w:t>
      </w:r>
      <w:r w:rsidR="009E3A45">
        <w:rPr>
          <w:rStyle w:val="Emphasis"/>
          <w:i w:val="0"/>
          <w:iCs w:val="0"/>
          <w:rtl/>
        </w:rPr>
        <w:t xml:space="preserve"> هرکس</w:t>
      </w:r>
      <w:r w:rsidRPr="008C274C">
        <w:rPr>
          <w:rStyle w:val="Emphasis"/>
          <w:i w:val="0"/>
          <w:iCs w:val="0"/>
          <w:rtl/>
        </w:rPr>
        <w:t xml:space="preserve"> به زیارت </w:t>
      </w:r>
      <w:r w:rsidR="00805297">
        <w:rPr>
          <w:rStyle w:val="Emphasis"/>
          <w:i w:val="0"/>
          <w:iCs w:val="0"/>
          <w:rtl/>
        </w:rPr>
        <w:t>آن ها</w:t>
      </w:r>
      <w:r w:rsidRPr="008C274C">
        <w:rPr>
          <w:rStyle w:val="Emphasis"/>
          <w:i w:val="0"/>
          <w:iCs w:val="0"/>
          <w:rtl/>
        </w:rPr>
        <w:t xml:space="preserve"> برود </w:t>
      </w:r>
      <w:r w:rsidR="009E3A45">
        <w:rPr>
          <w:rStyle w:val="Emphasis"/>
          <w:rFonts w:hint="cs"/>
          <w:i w:val="0"/>
          <w:iCs w:val="0"/>
          <w:rtl/>
        </w:rPr>
        <w:t>چنان</w:t>
      </w:r>
      <w:r w:rsidRPr="008C274C">
        <w:rPr>
          <w:rStyle w:val="Emphasis"/>
          <w:i w:val="0"/>
          <w:iCs w:val="0"/>
          <w:rtl/>
        </w:rPr>
        <w:t xml:space="preserve"> است </w:t>
      </w:r>
      <w:r w:rsidR="00414CB0" w:rsidRPr="008C274C">
        <w:rPr>
          <w:rStyle w:val="Emphasis"/>
          <w:i w:val="0"/>
          <w:iCs w:val="0"/>
          <w:rtl/>
        </w:rPr>
        <w:t>که بت را زیارت کرده باشد</w:t>
      </w:r>
      <w:r w:rsidR="009E3A45">
        <w:rPr>
          <w:rStyle w:val="Emphasis"/>
          <w:rFonts w:hint="cs"/>
          <w:i w:val="0"/>
          <w:iCs w:val="0"/>
          <w:rtl/>
        </w:rPr>
        <w:t>؛</w:t>
      </w:r>
      <w:r w:rsidR="00414CB0" w:rsidRPr="008C274C">
        <w:rPr>
          <w:rStyle w:val="Emphasis"/>
          <w:i w:val="0"/>
          <w:iCs w:val="0"/>
          <w:rtl/>
        </w:rPr>
        <w:t xml:space="preserve"> هرکس به </w:t>
      </w:r>
      <w:r w:rsidR="00805297">
        <w:rPr>
          <w:rStyle w:val="Emphasis"/>
          <w:i w:val="0"/>
          <w:iCs w:val="0"/>
          <w:rtl/>
        </w:rPr>
        <w:t>آن ها</w:t>
      </w:r>
      <w:r w:rsidR="00414CB0" w:rsidRPr="008C274C">
        <w:rPr>
          <w:rStyle w:val="Emphasis"/>
          <w:i w:val="0"/>
          <w:iCs w:val="0"/>
          <w:rtl/>
        </w:rPr>
        <w:t xml:space="preserve"> اعانت کند </w:t>
      </w:r>
      <w:r w:rsidR="009E3A45">
        <w:rPr>
          <w:rStyle w:val="Emphasis"/>
          <w:rFonts w:hint="cs"/>
          <w:i w:val="0"/>
          <w:iCs w:val="0"/>
          <w:rtl/>
        </w:rPr>
        <w:t>چنان</w:t>
      </w:r>
      <w:r w:rsidR="00414CB0" w:rsidRPr="008C274C">
        <w:rPr>
          <w:rStyle w:val="Emphasis"/>
          <w:i w:val="0"/>
          <w:iCs w:val="0"/>
          <w:rtl/>
        </w:rPr>
        <w:t xml:space="preserve"> است که به معاویه و یزید بن معاویه کمک کرده باشد</w:t>
      </w:r>
      <w:r w:rsidR="009E3A45">
        <w:rPr>
          <w:rStyle w:val="Emphasis"/>
          <w:rFonts w:hint="cs"/>
          <w:i w:val="0"/>
          <w:iCs w:val="0"/>
          <w:rtl/>
        </w:rPr>
        <w:t xml:space="preserve"> .</w:t>
      </w:r>
    </w:p>
    <w:p w:rsidR="005C505D" w:rsidRDefault="00414CB0" w:rsidP="00F47151">
      <w:pPr>
        <w:pStyle w:val="Title"/>
        <w:jc w:val="both"/>
        <w:rPr>
          <w:rStyle w:val="Emphasis"/>
          <w:i w:val="0"/>
          <w:iCs w:val="0"/>
          <w:rtl/>
        </w:rPr>
      </w:pPr>
      <w:r w:rsidRPr="008C274C">
        <w:rPr>
          <w:rStyle w:val="Emphasis"/>
          <w:i w:val="0"/>
          <w:iCs w:val="0"/>
          <w:rtl/>
        </w:rPr>
        <w:t xml:space="preserve"> این تزکیه و تصفیه صوفیه است</w:t>
      </w:r>
      <w:r w:rsidR="009E3A45">
        <w:rPr>
          <w:rStyle w:val="Emphasis"/>
          <w:rFonts w:hint="cs"/>
          <w:i w:val="0"/>
          <w:iCs w:val="0"/>
          <w:rtl/>
        </w:rPr>
        <w:t xml:space="preserve">. </w:t>
      </w:r>
      <w:r w:rsidRPr="008C274C">
        <w:rPr>
          <w:rStyle w:val="Emphasis"/>
          <w:i w:val="0"/>
          <w:iCs w:val="0"/>
          <w:rtl/>
        </w:rPr>
        <w:t xml:space="preserve"> ولی </w:t>
      </w:r>
      <w:r w:rsidR="0058228F">
        <w:rPr>
          <w:rStyle w:val="Emphasis"/>
          <w:i w:val="0"/>
          <w:iCs w:val="0"/>
          <w:rtl/>
        </w:rPr>
        <w:t>به طور</w:t>
      </w:r>
      <w:r w:rsidRPr="008C274C">
        <w:rPr>
          <w:rStyle w:val="Emphasis"/>
          <w:i w:val="0"/>
          <w:iCs w:val="0"/>
          <w:rtl/>
        </w:rPr>
        <w:t xml:space="preserve">ی که عرض شد تزکیه </w:t>
      </w:r>
      <w:r w:rsidR="00C7495A">
        <w:rPr>
          <w:rStyle w:val="Emphasis"/>
          <w:i w:val="0"/>
          <w:iCs w:val="0"/>
          <w:rtl/>
        </w:rPr>
        <w:t>پیامبر</w:t>
      </w:r>
      <w:r w:rsidRPr="008C274C">
        <w:rPr>
          <w:rStyle w:val="Emphasis"/>
          <w:i w:val="0"/>
          <w:iCs w:val="0"/>
          <w:rtl/>
        </w:rPr>
        <w:t xml:space="preserve"> این تشریفات را ندارد</w:t>
      </w:r>
      <w:r w:rsidR="009E3A45">
        <w:rPr>
          <w:rStyle w:val="Emphasis"/>
          <w:rFonts w:hint="cs"/>
          <w:i w:val="0"/>
          <w:iCs w:val="0"/>
          <w:rtl/>
        </w:rPr>
        <w:t>؛</w:t>
      </w:r>
      <w:r w:rsidRPr="008C274C">
        <w:rPr>
          <w:rStyle w:val="Emphasis"/>
          <w:i w:val="0"/>
          <w:iCs w:val="0"/>
          <w:rtl/>
        </w:rPr>
        <w:t xml:space="preserve"> مرید بازی و دسته بندی حلقه زدن و هو حق گفتن نیست</w:t>
      </w:r>
      <w:r w:rsidR="009E3A45">
        <w:rPr>
          <w:rStyle w:val="Emphasis"/>
          <w:rFonts w:hint="cs"/>
          <w:i w:val="0"/>
          <w:iCs w:val="0"/>
          <w:rtl/>
        </w:rPr>
        <w:t>؛</w:t>
      </w:r>
      <w:r w:rsidRPr="008C274C">
        <w:rPr>
          <w:rStyle w:val="Emphasis"/>
          <w:i w:val="0"/>
          <w:iCs w:val="0"/>
          <w:rtl/>
        </w:rPr>
        <w:t xml:space="preserve"> ترک حرام و معصیت </w:t>
      </w:r>
      <w:r w:rsidR="00F216AF" w:rsidRPr="008C274C">
        <w:rPr>
          <w:rStyle w:val="Emphasis"/>
          <w:i w:val="0"/>
          <w:iCs w:val="0"/>
          <w:rtl/>
        </w:rPr>
        <w:t xml:space="preserve">کن </w:t>
      </w:r>
      <w:r w:rsidR="009E3A45">
        <w:rPr>
          <w:rStyle w:val="Emphasis"/>
          <w:rFonts w:hint="cs"/>
          <w:i w:val="0"/>
          <w:iCs w:val="0"/>
          <w:rtl/>
        </w:rPr>
        <w:t xml:space="preserve">! و </w:t>
      </w:r>
      <w:r w:rsidR="00F216AF" w:rsidRPr="008C274C">
        <w:rPr>
          <w:rStyle w:val="Emphasis"/>
          <w:i w:val="0"/>
          <w:iCs w:val="0"/>
          <w:rtl/>
        </w:rPr>
        <w:t xml:space="preserve">سر به آستان امام بگذار </w:t>
      </w:r>
      <w:r w:rsidR="009E3A45">
        <w:rPr>
          <w:rStyle w:val="Emphasis"/>
          <w:rFonts w:hint="cs"/>
          <w:i w:val="0"/>
          <w:iCs w:val="0"/>
          <w:rtl/>
        </w:rPr>
        <w:t xml:space="preserve">! </w:t>
      </w:r>
      <w:r w:rsidR="00F216AF" w:rsidRPr="008C274C">
        <w:rPr>
          <w:rStyle w:val="Emphasis"/>
          <w:i w:val="0"/>
          <w:iCs w:val="0"/>
          <w:rtl/>
        </w:rPr>
        <w:t>تا مصف</w:t>
      </w:r>
      <w:r w:rsidR="009E3A45">
        <w:rPr>
          <w:rStyle w:val="Emphasis"/>
          <w:rFonts w:hint="cs"/>
          <w:i w:val="0"/>
          <w:iCs w:val="0"/>
          <w:rtl/>
        </w:rPr>
        <w:t>ّ</w:t>
      </w:r>
      <w:r w:rsidR="00F216AF" w:rsidRPr="008C274C">
        <w:rPr>
          <w:rStyle w:val="Emphasis"/>
          <w:i w:val="0"/>
          <w:iCs w:val="0"/>
          <w:rtl/>
        </w:rPr>
        <w:t>ی شوی و مزکی گردی</w:t>
      </w:r>
      <w:r w:rsidR="009E3A45">
        <w:rPr>
          <w:rStyle w:val="Emphasis"/>
          <w:rFonts w:hint="cs"/>
          <w:i w:val="0"/>
          <w:iCs w:val="0"/>
          <w:rtl/>
        </w:rPr>
        <w:t xml:space="preserve"> .</w:t>
      </w:r>
      <w:r w:rsidR="00F216AF" w:rsidRPr="008C274C">
        <w:rPr>
          <w:rStyle w:val="Emphasis"/>
          <w:i w:val="0"/>
          <w:iCs w:val="0"/>
          <w:rtl/>
        </w:rPr>
        <w:t xml:space="preserve"> </w:t>
      </w:r>
    </w:p>
    <w:p w:rsidR="005C505D" w:rsidRDefault="00F216AF" w:rsidP="00F47151">
      <w:pPr>
        <w:pStyle w:val="Title"/>
        <w:jc w:val="both"/>
        <w:rPr>
          <w:rStyle w:val="Emphasis"/>
          <w:i w:val="0"/>
          <w:iCs w:val="0"/>
          <w:rtl/>
        </w:rPr>
      </w:pPr>
      <w:r w:rsidRPr="008C274C">
        <w:rPr>
          <w:rStyle w:val="Emphasis"/>
          <w:i w:val="0"/>
          <w:iCs w:val="0"/>
          <w:rtl/>
        </w:rPr>
        <w:t xml:space="preserve">مردی خدمت </w:t>
      </w:r>
      <w:r w:rsidR="009E3A45">
        <w:rPr>
          <w:rStyle w:val="Emphasis"/>
          <w:rFonts w:hint="cs"/>
          <w:i w:val="0"/>
          <w:iCs w:val="0"/>
          <w:rtl/>
        </w:rPr>
        <w:t xml:space="preserve">حضرت سید الشهدا </w:t>
      </w:r>
      <w:r w:rsidRPr="008C274C">
        <w:rPr>
          <w:rStyle w:val="Emphasis"/>
          <w:i w:val="0"/>
          <w:iCs w:val="0"/>
          <w:rtl/>
        </w:rPr>
        <w:t>(ع) آمد و گفت</w:t>
      </w:r>
      <w:r w:rsidR="009E3A45">
        <w:rPr>
          <w:rStyle w:val="Emphasis"/>
          <w:rFonts w:hint="cs"/>
          <w:i w:val="0"/>
          <w:iCs w:val="0"/>
          <w:rtl/>
        </w:rPr>
        <w:t>:</w:t>
      </w:r>
      <w:r w:rsidRPr="008C274C">
        <w:rPr>
          <w:rStyle w:val="Emphasis"/>
          <w:i w:val="0"/>
          <w:iCs w:val="0"/>
          <w:rtl/>
        </w:rPr>
        <w:t xml:space="preserve"> آقا من مردی </w:t>
      </w:r>
      <w:r w:rsidR="005C505D">
        <w:rPr>
          <w:rStyle w:val="Emphasis"/>
          <w:rFonts w:hint="cs"/>
          <w:i w:val="0"/>
          <w:iCs w:val="0"/>
          <w:rtl/>
        </w:rPr>
        <w:t xml:space="preserve">گناهکارم </w:t>
      </w:r>
      <w:r w:rsidR="005C505D">
        <w:rPr>
          <w:rStyle w:val="Emphasis"/>
          <w:i w:val="0"/>
          <w:iCs w:val="0"/>
          <w:rtl/>
        </w:rPr>
        <w:t>و نمی</w:t>
      </w:r>
      <w:r w:rsidR="005C505D">
        <w:rPr>
          <w:rStyle w:val="Emphasis"/>
          <w:rFonts w:hint="cs"/>
          <w:i w:val="0"/>
          <w:iCs w:val="0"/>
          <w:rtl/>
        </w:rPr>
        <w:t xml:space="preserve"> </w:t>
      </w:r>
      <w:r w:rsidRPr="008C274C">
        <w:rPr>
          <w:rStyle w:val="Emphasis"/>
          <w:i w:val="0"/>
          <w:iCs w:val="0"/>
          <w:rtl/>
        </w:rPr>
        <w:t xml:space="preserve">توانم از معصیت </w:t>
      </w:r>
      <w:r w:rsidR="005C505D">
        <w:rPr>
          <w:rStyle w:val="Emphasis"/>
          <w:rFonts w:hint="cs"/>
          <w:i w:val="0"/>
          <w:iCs w:val="0"/>
          <w:rtl/>
        </w:rPr>
        <w:t>دست بردارم ؛</w:t>
      </w:r>
      <w:r w:rsidRPr="008C274C">
        <w:rPr>
          <w:rStyle w:val="Emphasis"/>
          <w:i w:val="0"/>
          <w:iCs w:val="0"/>
          <w:rtl/>
        </w:rPr>
        <w:t>دستوری دراین جهت به من بفرمائید</w:t>
      </w:r>
      <w:r w:rsidR="005C505D">
        <w:rPr>
          <w:rStyle w:val="Emphasis"/>
          <w:rFonts w:hint="cs"/>
          <w:i w:val="0"/>
          <w:iCs w:val="0"/>
          <w:rtl/>
        </w:rPr>
        <w:t>. امام(ع)</w:t>
      </w:r>
      <w:r w:rsidRPr="008C274C">
        <w:rPr>
          <w:rStyle w:val="Emphasis"/>
          <w:i w:val="0"/>
          <w:iCs w:val="0"/>
          <w:rtl/>
        </w:rPr>
        <w:t xml:space="preserve"> فرمود</w:t>
      </w:r>
      <w:r w:rsidR="009E3A45">
        <w:rPr>
          <w:rStyle w:val="Emphasis"/>
          <w:rFonts w:hint="cs"/>
          <w:i w:val="0"/>
          <w:iCs w:val="0"/>
          <w:rtl/>
        </w:rPr>
        <w:t>:</w:t>
      </w:r>
      <w:r w:rsidRPr="008C274C">
        <w:rPr>
          <w:rStyle w:val="Emphasis"/>
          <w:i w:val="0"/>
          <w:iCs w:val="0"/>
          <w:rtl/>
        </w:rPr>
        <w:t xml:space="preserve"> </w:t>
      </w:r>
      <w:r w:rsidR="005C505D" w:rsidRPr="005C505D">
        <w:rPr>
          <w:rStyle w:val="Emphasis"/>
          <w:i w:val="0"/>
          <w:iCs w:val="0"/>
          <w:rtl/>
        </w:rPr>
        <w:t xml:space="preserve">اِفْعَلْ خَمْسَةَ أَشْيَاءَ وَ أَذْنِبْ مَا شِئْتَ فَأَوَّلُ ذَلِكَ لاَ تَأْكُلْ رِزْقَ اَللَّهِ وَ أَذْنِبْ مَا شِئْتَ وَ اَلثَّانِي اُخْرُجْ مِنْ وَلاَيَةِ اَللَّهِ وَ أَذْنِبْ مَا شِئْتَ وَ اَلثَّالِثُ اُطْلُبْ مَوْضِعاً لاَ يَرَاكَ اَللَّهُ وَ أَذْنِبْ مَا شِئْتَ وَ اَلرَّابِعُ إِذَا جَاءَ مَلَكُ اَلْمَوْتِ لِيَقْبِضَ رُوحَكَ فَادْفَعْهُ عَنْ نَفْسِكَ وَ أَذْنِبْ مَا شِئْتَ وَ اَلْخَامِسُ إِذَا أَدْخَلَكَ مَالِكٌ فِي اَلنَّارِ فَلاَ تَدْخُلْ فِي اَلنَّارِ وَ أَذْنِبْ مَا شِئْتَ </w:t>
      </w:r>
      <w:r w:rsidR="005C505D" w:rsidRPr="006519D2">
        <w:rPr>
          <w:rStyle w:val="Emphasis"/>
          <w:i w:val="0"/>
          <w:iCs w:val="0"/>
          <w:vertAlign w:val="superscript"/>
          <w:rtl/>
        </w:rPr>
        <w:t xml:space="preserve"> </w:t>
      </w:r>
      <w:r w:rsidR="005C505D" w:rsidRPr="006519D2">
        <w:rPr>
          <w:rStyle w:val="Emphasis"/>
          <w:rFonts w:hint="cs"/>
          <w:i w:val="0"/>
          <w:iCs w:val="0"/>
          <w:vertAlign w:val="superscript"/>
          <w:rtl/>
        </w:rPr>
        <w:t>(</w:t>
      </w:r>
      <w:r w:rsidR="005C505D" w:rsidRPr="006519D2">
        <w:rPr>
          <w:rStyle w:val="Emphasis"/>
          <w:i w:val="0"/>
          <w:iCs w:val="0"/>
          <w:vertAlign w:val="superscript"/>
          <w:rtl/>
        </w:rPr>
        <w:t xml:space="preserve">جامع الأخبار  ج۱ ص۱۳۰ </w:t>
      </w:r>
      <w:r w:rsidR="005C505D" w:rsidRPr="006519D2">
        <w:rPr>
          <w:rStyle w:val="Emphasis"/>
          <w:rFonts w:hint="cs"/>
          <w:i w:val="0"/>
          <w:iCs w:val="0"/>
          <w:vertAlign w:val="superscript"/>
          <w:rtl/>
        </w:rPr>
        <w:t>)</w:t>
      </w:r>
      <w:r w:rsidR="005C505D">
        <w:rPr>
          <w:rStyle w:val="Emphasis"/>
          <w:rFonts w:hint="cs"/>
          <w:i w:val="0"/>
          <w:iCs w:val="0"/>
          <w:rtl/>
        </w:rPr>
        <w:t xml:space="preserve"> حال وقتی</w:t>
      </w:r>
      <w:r w:rsidRPr="008C274C">
        <w:rPr>
          <w:rStyle w:val="Emphasis"/>
          <w:i w:val="0"/>
          <w:iCs w:val="0"/>
          <w:rtl/>
        </w:rPr>
        <w:t xml:space="preserve"> این </w:t>
      </w:r>
      <w:r w:rsidR="005C505D">
        <w:rPr>
          <w:rStyle w:val="Emphasis"/>
          <w:rFonts w:hint="cs"/>
          <w:i w:val="0"/>
          <w:iCs w:val="0"/>
          <w:rtl/>
        </w:rPr>
        <w:t xml:space="preserve">گونه روایات را کنار آیات قرآن </w:t>
      </w:r>
      <w:r w:rsidR="005C505D">
        <w:rPr>
          <w:rStyle w:val="Emphasis"/>
          <w:i w:val="0"/>
          <w:iCs w:val="0"/>
          <w:rtl/>
        </w:rPr>
        <w:t>بگذاری</w:t>
      </w:r>
      <w:r w:rsidR="005C505D">
        <w:rPr>
          <w:rStyle w:val="Emphasis"/>
          <w:rFonts w:hint="cs"/>
          <w:i w:val="0"/>
          <w:iCs w:val="0"/>
          <w:rtl/>
        </w:rPr>
        <w:t>م</w:t>
      </w:r>
      <w:r w:rsidRPr="008C274C">
        <w:rPr>
          <w:rStyle w:val="Emphasis"/>
          <w:i w:val="0"/>
          <w:iCs w:val="0"/>
          <w:rtl/>
        </w:rPr>
        <w:t xml:space="preserve"> این مطلب </w:t>
      </w:r>
      <w:r w:rsidR="005C505D">
        <w:rPr>
          <w:rStyle w:val="Emphasis"/>
          <w:rFonts w:hint="cs"/>
          <w:i w:val="0"/>
          <w:iCs w:val="0"/>
          <w:rtl/>
        </w:rPr>
        <w:t xml:space="preserve">دانسته می شود که </w:t>
      </w:r>
      <w:r w:rsidRPr="008C274C">
        <w:rPr>
          <w:rStyle w:val="Emphasis"/>
          <w:i w:val="0"/>
          <w:iCs w:val="0"/>
          <w:rtl/>
        </w:rPr>
        <w:t xml:space="preserve">انسان بخواهد خود را تصفیه کند باید اول صفات زشت که باعث آلودگی روح و قلب است </w:t>
      </w:r>
      <w:r w:rsidR="005C505D">
        <w:rPr>
          <w:rStyle w:val="Emphasis"/>
          <w:rFonts w:hint="cs"/>
          <w:i w:val="0"/>
          <w:iCs w:val="0"/>
          <w:rtl/>
        </w:rPr>
        <w:t xml:space="preserve">را </w:t>
      </w:r>
      <w:r w:rsidR="005C505D">
        <w:rPr>
          <w:rStyle w:val="Emphasis"/>
          <w:i w:val="0"/>
          <w:iCs w:val="0"/>
          <w:rtl/>
        </w:rPr>
        <w:t>بشناسد و م</w:t>
      </w:r>
      <w:r w:rsidR="005C505D">
        <w:rPr>
          <w:rStyle w:val="Emphasis"/>
          <w:rFonts w:hint="cs"/>
          <w:i w:val="0"/>
          <w:iCs w:val="0"/>
          <w:rtl/>
        </w:rPr>
        <w:t>ب</w:t>
      </w:r>
      <w:r w:rsidRPr="008C274C">
        <w:rPr>
          <w:rStyle w:val="Emphasis"/>
          <w:i w:val="0"/>
          <w:iCs w:val="0"/>
          <w:rtl/>
        </w:rPr>
        <w:t xml:space="preserve">دأ و منشأ </w:t>
      </w:r>
      <w:r w:rsidR="00805297">
        <w:rPr>
          <w:rStyle w:val="Emphasis"/>
          <w:i w:val="0"/>
          <w:iCs w:val="0"/>
          <w:rtl/>
        </w:rPr>
        <w:t>آن ها</w:t>
      </w:r>
      <w:r w:rsidRPr="008C274C">
        <w:rPr>
          <w:rStyle w:val="Emphasis"/>
          <w:i w:val="0"/>
          <w:iCs w:val="0"/>
          <w:rtl/>
        </w:rPr>
        <w:t xml:space="preserve"> را </w:t>
      </w:r>
      <w:r w:rsidR="0051753A">
        <w:rPr>
          <w:rStyle w:val="Emphasis"/>
          <w:i w:val="0"/>
          <w:iCs w:val="0"/>
          <w:rtl/>
        </w:rPr>
        <w:t>به دست</w:t>
      </w:r>
      <w:r w:rsidRPr="008C274C">
        <w:rPr>
          <w:rStyle w:val="Emphasis"/>
          <w:i w:val="0"/>
          <w:iCs w:val="0"/>
          <w:rtl/>
        </w:rPr>
        <w:t xml:space="preserve"> بیاورد و آن منشأ را ریشه کن کند تا خود صفات قهرا منتفی گردد</w:t>
      </w:r>
      <w:r w:rsidR="005C505D">
        <w:rPr>
          <w:rStyle w:val="Emphasis"/>
          <w:rFonts w:hint="cs"/>
          <w:i w:val="0"/>
          <w:iCs w:val="0"/>
          <w:rtl/>
        </w:rPr>
        <w:t xml:space="preserve"> .</w:t>
      </w:r>
    </w:p>
    <w:p w:rsidR="004C1B39" w:rsidRDefault="00F216AF" w:rsidP="00F47151">
      <w:pPr>
        <w:pStyle w:val="Title"/>
        <w:jc w:val="both"/>
        <w:rPr>
          <w:rStyle w:val="Emphasis"/>
          <w:i w:val="0"/>
          <w:iCs w:val="0"/>
          <w:rtl/>
        </w:rPr>
      </w:pPr>
      <w:r w:rsidRPr="008C274C">
        <w:rPr>
          <w:rStyle w:val="Emphasis"/>
          <w:i w:val="0"/>
          <w:iCs w:val="0"/>
          <w:rtl/>
        </w:rPr>
        <w:t xml:space="preserve"> قرآن وقتی در </w:t>
      </w:r>
      <w:r w:rsidR="002E000D" w:rsidRPr="008C274C">
        <w:rPr>
          <w:rStyle w:val="Emphasis"/>
          <w:i w:val="0"/>
          <w:iCs w:val="0"/>
          <w:rtl/>
        </w:rPr>
        <w:t>این باره دو راهی بشر را معین کرده</w:t>
      </w:r>
      <w:r w:rsidR="004C1B39">
        <w:rPr>
          <w:rStyle w:val="Emphasis"/>
          <w:rFonts w:hint="cs"/>
          <w:i w:val="0"/>
          <w:iCs w:val="0"/>
          <w:rtl/>
        </w:rPr>
        <w:t xml:space="preserve"> </w:t>
      </w:r>
      <w:r w:rsidR="002E000D" w:rsidRPr="008C274C">
        <w:rPr>
          <w:rStyle w:val="Emphasis"/>
          <w:i w:val="0"/>
          <w:iCs w:val="0"/>
          <w:rtl/>
        </w:rPr>
        <w:t xml:space="preserve"> </w:t>
      </w:r>
      <w:r w:rsidR="004C1B39" w:rsidRPr="004C1B39">
        <w:rPr>
          <w:rStyle w:val="Emphasis"/>
          <w:i w:val="0"/>
          <w:iCs w:val="0"/>
          <w:rtl/>
        </w:rPr>
        <w:t>إِنَّا هَدَيْنَاهُ السَّبِيلَ إِمَّا شَاكِرًا وَإِمَّا كَفُورًا</w:t>
      </w:r>
      <w:r w:rsidR="004C1B39" w:rsidRPr="006519D2">
        <w:rPr>
          <w:rStyle w:val="Emphasis"/>
          <w:i w:val="0"/>
          <w:iCs w:val="0"/>
          <w:vertAlign w:val="superscript"/>
          <w:rtl/>
        </w:rPr>
        <w:t xml:space="preserve"> </w:t>
      </w:r>
      <w:r w:rsidR="004C1B39" w:rsidRPr="006519D2">
        <w:rPr>
          <w:rStyle w:val="Emphasis"/>
          <w:rFonts w:hint="cs"/>
          <w:i w:val="0"/>
          <w:iCs w:val="0"/>
          <w:vertAlign w:val="superscript"/>
          <w:rtl/>
        </w:rPr>
        <w:t>(انسان ، 3)</w:t>
      </w:r>
      <w:r w:rsidR="002E000D" w:rsidRPr="008C274C">
        <w:rPr>
          <w:rStyle w:val="Emphasis"/>
          <w:i w:val="0"/>
          <w:iCs w:val="0"/>
          <w:rtl/>
        </w:rPr>
        <w:t xml:space="preserve"> یک راه</w:t>
      </w:r>
      <w:r w:rsidR="004C1B39">
        <w:rPr>
          <w:rStyle w:val="Emphasis"/>
          <w:rFonts w:hint="cs"/>
          <w:i w:val="0"/>
          <w:iCs w:val="0"/>
          <w:rtl/>
        </w:rPr>
        <w:t>،</w:t>
      </w:r>
      <w:r w:rsidR="002E000D" w:rsidRPr="008C274C">
        <w:rPr>
          <w:rStyle w:val="Emphasis"/>
          <w:i w:val="0"/>
          <w:iCs w:val="0"/>
          <w:rtl/>
        </w:rPr>
        <w:t xml:space="preserve"> راه خدا پرستی و دیگر راه را خود پرستی و هوا پرستی است</w:t>
      </w:r>
      <w:r w:rsidR="004C1B39">
        <w:rPr>
          <w:rStyle w:val="Emphasis"/>
          <w:rFonts w:hint="cs"/>
          <w:i w:val="0"/>
          <w:iCs w:val="0"/>
          <w:rtl/>
        </w:rPr>
        <w:t>؛</w:t>
      </w:r>
      <w:r w:rsidR="00C50946" w:rsidRPr="008C274C">
        <w:rPr>
          <w:rStyle w:val="Emphasis"/>
          <w:i w:val="0"/>
          <w:iCs w:val="0"/>
          <w:rtl/>
        </w:rPr>
        <w:t xml:space="preserve"> که خوشبختی و بد بختی بشر از همین دو را ه سرچشمه می</w:t>
      </w:r>
      <w:r w:rsidR="004C1B39">
        <w:rPr>
          <w:rStyle w:val="Emphasis"/>
          <w:rFonts w:hint="cs"/>
          <w:i w:val="0"/>
          <w:iCs w:val="0"/>
          <w:rtl/>
        </w:rPr>
        <w:t xml:space="preserve"> </w:t>
      </w:r>
      <w:r w:rsidR="00C50946" w:rsidRPr="008C274C">
        <w:rPr>
          <w:rStyle w:val="Emphasis"/>
          <w:i w:val="0"/>
          <w:iCs w:val="0"/>
          <w:rtl/>
        </w:rPr>
        <w:t>گیرد</w:t>
      </w:r>
      <w:r w:rsidR="004C1B39">
        <w:rPr>
          <w:rStyle w:val="Emphasis"/>
          <w:rFonts w:hint="cs"/>
          <w:i w:val="0"/>
          <w:iCs w:val="0"/>
          <w:rtl/>
        </w:rPr>
        <w:t>.</w:t>
      </w:r>
      <w:r w:rsidR="00C50946" w:rsidRPr="008C274C">
        <w:rPr>
          <w:rStyle w:val="Emphasis"/>
          <w:i w:val="0"/>
          <w:iCs w:val="0"/>
          <w:rtl/>
        </w:rPr>
        <w:t xml:space="preserve"> </w:t>
      </w:r>
      <w:r w:rsidR="004C1B39" w:rsidRPr="004C1B39">
        <w:rPr>
          <w:rStyle w:val="Emphasis"/>
          <w:i w:val="0"/>
          <w:iCs w:val="0"/>
          <w:rtl/>
        </w:rPr>
        <w:t>أَفَرَأَيْتَ مَنِ اتَّخَذَ إِلَ</w:t>
      </w:r>
      <w:r w:rsidR="004C1B39" w:rsidRPr="004C1B39">
        <w:rPr>
          <w:rStyle w:val="Emphasis"/>
          <w:rFonts w:hint="cs"/>
          <w:i w:val="0"/>
          <w:iCs w:val="0"/>
          <w:rtl/>
        </w:rPr>
        <w:t>هَهُ</w:t>
      </w:r>
      <w:r w:rsidR="004C1B39" w:rsidRPr="004C1B39">
        <w:rPr>
          <w:rStyle w:val="Emphasis"/>
          <w:i w:val="0"/>
          <w:iCs w:val="0"/>
          <w:rtl/>
        </w:rPr>
        <w:t xml:space="preserve"> </w:t>
      </w:r>
      <w:r w:rsidR="004C1B39" w:rsidRPr="004C1B39">
        <w:rPr>
          <w:rStyle w:val="Emphasis"/>
          <w:rFonts w:hint="cs"/>
          <w:i w:val="0"/>
          <w:iCs w:val="0"/>
          <w:rtl/>
        </w:rPr>
        <w:t>هَوَاهُ</w:t>
      </w:r>
      <w:r w:rsidR="004C1B39" w:rsidRPr="004C1B39">
        <w:rPr>
          <w:rStyle w:val="Emphasis"/>
          <w:i w:val="0"/>
          <w:iCs w:val="0"/>
          <w:rtl/>
        </w:rPr>
        <w:t xml:space="preserve"> </w:t>
      </w:r>
      <w:r w:rsidR="004C1B39" w:rsidRPr="004C1B39">
        <w:rPr>
          <w:rStyle w:val="Emphasis"/>
          <w:rFonts w:hint="cs"/>
          <w:i w:val="0"/>
          <w:iCs w:val="0"/>
          <w:rtl/>
        </w:rPr>
        <w:t>وَأَضَلَّهُ</w:t>
      </w:r>
      <w:r w:rsidR="004C1B39" w:rsidRPr="004C1B39">
        <w:rPr>
          <w:rStyle w:val="Emphasis"/>
          <w:i w:val="0"/>
          <w:iCs w:val="0"/>
          <w:rtl/>
        </w:rPr>
        <w:t xml:space="preserve"> </w:t>
      </w:r>
      <w:r w:rsidR="004C1B39" w:rsidRPr="004C1B39">
        <w:rPr>
          <w:rStyle w:val="Emphasis"/>
          <w:rFonts w:hint="cs"/>
          <w:i w:val="0"/>
          <w:iCs w:val="0"/>
          <w:rtl/>
        </w:rPr>
        <w:t>اللَّهُ</w:t>
      </w:r>
      <w:r w:rsidR="004C1B39" w:rsidRPr="004C1B39">
        <w:rPr>
          <w:rStyle w:val="Emphasis"/>
          <w:i w:val="0"/>
          <w:iCs w:val="0"/>
          <w:rtl/>
        </w:rPr>
        <w:t xml:space="preserve"> </w:t>
      </w:r>
      <w:r w:rsidR="004C1B39" w:rsidRPr="004C1B39">
        <w:rPr>
          <w:rStyle w:val="Emphasis"/>
          <w:rFonts w:hint="cs"/>
          <w:i w:val="0"/>
          <w:iCs w:val="0"/>
          <w:rtl/>
        </w:rPr>
        <w:t>عَلَى</w:t>
      </w:r>
      <w:r w:rsidR="004C1B39" w:rsidRPr="004C1B39">
        <w:rPr>
          <w:rStyle w:val="Emphasis"/>
          <w:i w:val="0"/>
          <w:iCs w:val="0"/>
          <w:rtl/>
        </w:rPr>
        <w:t xml:space="preserve"> </w:t>
      </w:r>
      <w:r w:rsidR="004C1B39" w:rsidRPr="004C1B39">
        <w:rPr>
          <w:rStyle w:val="Emphasis"/>
          <w:rFonts w:hint="cs"/>
          <w:i w:val="0"/>
          <w:iCs w:val="0"/>
          <w:rtl/>
        </w:rPr>
        <w:t>عِلْمٍ</w:t>
      </w:r>
      <w:r w:rsidR="004C1B39" w:rsidRPr="004C1B39">
        <w:rPr>
          <w:rStyle w:val="Emphasis"/>
          <w:i w:val="0"/>
          <w:iCs w:val="0"/>
          <w:rtl/>
        </w:rPr>
        <w:t xml:space="preserve"> </w:t>
      </w:r>
      <w:r w:rsidR="004C1B39" w:rsidRPr="004C1B39">
        <w:rPr>
          <w:rStyle w:val="Emphasis"/>
          <w:rFonts w:hint="cs"/>
          <w:i w:val="0"/>
          <w:iCs w:val="0"/>
          <w:rtl/>
        </w:rPr>
        <w:t>وَخَتَمَ</w:t>
      </w:r>
      <w:r w:rsidR="004C1B39" w:rsidRPr="004C1B39">
        <w:rPr>
          <w:rStyle w:val="Emphasis"/>
          <w:i w:val="0"/>
          <w:iCs w:val="0"/>
          <w:rtl/>
        </w:rPr>
        <w:t xml:space="preserve"> </w:t>
      </w:r>
      <w:r w:rsidR="004C1B39" w:rsidRPr="004C1B39">
        <w:rPr>
          <w:rStyle w:val="Emphasis"/>
          <w:rFonts w:hint="cs"/>
          <w:i w:val="0"/>
          <w:iCs w:val="0"/>
          <w:rtl/>
        </w:rPr>
        <w:t>عَلَى</w:t>
      </w:r>
      <w:r w:rsidR="004C1B39" w:rsidRPr="004C1B39">
        <w:rPr>
          <w:rStyle w:val="Emphasis"/>
          <w:i w:val="0"/>
          <w:iCs w:val="0"/>
          <w:rtl/>
        </w:rPr>
        <w:t xml:space="preserve"> </w:t>
      </w:r>
      <w:r w:rsidR="004C1B39" w:rsidRPr="004C1B39">
        <w:rPr>
          <w:rStyle w:val="Emphasis"/>
          <w:rFonts w:hint="cs"/>
          <w:i w:val="0"/>
          <w:iCs w:val="0"/>
          <w:rtl/>
        </w:rPr>
        <w:t>سَمْعِهِ</w:t>
      </w:r>
      <w:r w:rsidR="004C1B39" w:rsidRPr="004C1B39">
        <w:rPr>
          <w:rStyle w:val="Emphasis"/>
          <w:i w:val="0"/>
          <w:iCs w:val="0"/>
          <w:rtl/>
        </w:rPr>
        <w:t xml:space="preserve"> </w:t>
      </w:r>
      <w:r w:rsidR="004C1B39" w:rsidRPr="004C1B39">
        <w:rPr>
          <w:rStyle w:val="Emphasis"/>
          <w:rFonts w:hint="cs"/>
          <w:i w:val="0"/>
          <w:iCs w:val="0"/>
          <w:rtl/>
        </w:rPr>
        <w:t>وَقَلْبِهِ</w:t>
      </w:r>
      <w:r w:rsidR="004C1B39" w:rsidRPr="004C1B39">
        <w:rPr>
          <w:rStyle w:val="Emphasis"/>
          <w:i w:val="0"/>
          <w:iCs w:val="0"/>
          <w:rtl/>
        </w:rPr>
        <w:t xml:space="preserve"> </w:t>
      </w:r>
      <w:r w:rsidR="004C1B39" w:rsidRPr="004C1B39">
        <w:rPr>
          <w:rStyle w:val="Emphasis"/>
          <w:rFonts w:hint="cs"/>
          <w:i w:val="0"/>
          <w:iCs w:val="0"/>
          <w:rtl/>
        </w:rPr>
        <w:t>وَجَعَلَ</w:t>
      </w:r>
      <w:r w:rsidR="004C1B39" w:rsidRPr="004C1B39">
        <w:rPr>
          <w:rStyle w:val="Emphasis"/>
          <w:i w:val="0"/>
          <w:iCs w:val="0"/>
          <w:rtl/>
        </w:rPr>
        <w:t xml:space="preserve"> </w:t>
      </w:r>
      <w:r w:rsidR="004C1B39" w:rsidRPr="004C1B39">
        <w:rPr>
          <w:rStyle w:val="Emphasis"/>
          <w:rFonts w:hint="cs"/>
          <w:i w:val="0"/>
          <w:iCs w:val="0"/>
          <w:rtl/>
        </w:rPr>
        <w:t>عَلَى</w:t>
      </w:r>
      <w:r w:rsidR="004C1B39" w:rsidRPr="004C1B39">
        <w:rPr>
          <w:rStyle w:val="Emphasis"/>
          <w:i w:val="0"/>
          <w:iCs w:val="0"/>
          <w:rtl/>
        </w:rPr>
        <w:t xml:space="preserve"> </w:t>
      </w:r>
      <w:r w:rsidR="004C1B39" w:rsidRPr="004C1B39">
        <w:rPr>
          <w:rStyle w:val="Emphasis"/>
          <w:rFonts w:hint="cs"/>
          <w:i w:val="0"/>
          <w:iCs w:val="0"/>
          <w:rtl/>
        </w:rPr>
        <w:t>بَصَرِهِ</w:t>
      </w:r>
      <w:r w:rsidR="004C1B39" w:rsidRPr="004C1B39">
        <w:rPr>
          <w:rStyle w:val="Emphasis"/>
          <w:i w:val="0"/>
          <w:iCs w:val="0"/>
          <w:rtl/>
        </w:rPr>
        <w:t xml:space="preserve"> </w:t>
      </w:r>
      <w:r w:rsidR="004C1B39" w:rsidRPr="004C1B39">
        <w:rPr>
          <w:rStyle w:val="Emphasis"/>
          <w:rFonts w:hint="cs"/>
          <w:i w:val="0"/>
          <w:iCs w:val="0"/>
          <w:rtl/>
        </w:rPr>
        <w:t>غِشَاوَةً</w:t>
      </w:r>
      <w:r w:rsidR="004C1B39" w:rsidRPr="004C1B39">
        <w:rPr>
          <w:rStyle w:val="Emphasis"/>
          <w:i w:val="0"/>
          <w:iCs w:val="0"/>
          <w:rtl/>
        </w:rPr>
        <w:t xml:space="preserve"> </w:t>
      </w:r>
      <w:r w:rsidR="004C1B39" w:rsidRPr="004C1B39">
        <w:rPr>
          <w:rStyle w:val="Emphasis"/>
          <w:rFonts w:hint="cs"/>
          <w:i w:val="0"/>
          <w:iCs w:val="0"/>
          <w:rtl/>
        </w:rPr>
        <w:t>فَمَنْ</w:t>
      </w:r>
      <w:r w:rsidR="004C1B39" w:rsidRPr="004C1B39">
        <w:rPr>
          <w:rStyle w:val="Emphasis"/>
          <w:i w:val="0"/>
          <w:iCs w:val="0"/>
          <w:rtl/>
        </w:rPr>
        <w:t xml:space="preserve"> </w:t>
      </w:r>
      <w:r w:rsidR="004C1B39" w:rsidRPr="004C1B39">
        <w:rPr>
          <w:rStyle w:val="Emphasis"/>
          <w:rFonts w:hint="cs"/>
          <w:i w:val="0"/>
          <w:iCs w:val="0"/>
          <w:rtl/>
        </w:rPr>
        <w:t>يَهْدِيهِ</w:t>
      </w:r>
      <w:r w:rsidR="004C1B39" w:rsidRPr="004C1B39">
        <w:rPr>
          <w:rStyle w:val="Emphasis"/>
          <w:i w:val="0"/>
          <w:iCs w:val="0"/>
          <w:rtl/>
        </w:rPr>
        <w:t xml:space="preserve"> </w:t>
      </w:r>
      <w:r w:rsidR="004C1B39" w:rsidRPr="004C1B39">
        <w:rPr>
          <w:rStyle w:val="Emphasis"/>
          <w:rFonts w:hint="cs"/>
          <w:i w:val="0"/>
          <w:iCs w:val="0"/>
          <w:rtl/>
        </w:rPr>
        <w:t>مِنْ</w:t>
      </w:r>
      <w:r w:rsidR="004C1B39" w:rsidRPr="004C1B39">
        <w:rPr>
          <w:rStyle w:val="Emphasis"/>
          <w:i w:val="0"/>
          <w:iCs w:val="0"/>
          <w:rtl/>
        </w:rPr>
        <w:t xml:space="preserve"> </w:t>
      </w:r>
      <w:r w:rsidR="004C1B39" w:rsidRPr="004C1B39">
        <w:rPr>
          <w:rStyle w:val="Emphasis"/>
          <w:rFonts w:hint="cs"/>
          <w:i w:val="0"/>
          <w:iCs w:val="0"/>
          <w:rtl/>
        </w:rPr>
        <w:t>بَعْدِ</w:t>
      </w:r>
      <w:r w:rsidR="004C1B39" w:rsidRPr="004C1B39">
        <w:rPr>
          <w:rStyle w:val="Emphasis"/>
          <w:i w:val="0"/>
          <w:iCs w:val="0"/>
          <w:rtl/>
        </w:rPr>
        <w:t xml:space="preserve"> </w:t>
      </w:r>
      <w:r w:rsidR="004C1B39" w:rsidRPr="004C1B39">
        <w:rPr>
          <w:rStyle w:val="Emphasis"/>
          <w:rFonts w:hint="cs"/>
          <w:i w:val="0"/>
          <w:iCs w:val="0"/>
          <w:rtl/>
        </w:rPr>
        <w:t>اللَّهِ</w:t>
      </w:r>
      <w:r w:rsidR="004C1B39" w:rsidRPr="004C1B39">
        <w:rPr>
          <w:rStyle w:val="Emphasis"/>
          <w:i w:val="0"/>
          <w:iCs w:val="0"/>
          <w:rtl/>
        </w:rPr>
        <w:t xml:space="preserve">  </w:t>
      </w:r>
      <w:r w:rsidR="004C1B39" w:rsidRPr="004C1B39">
        <w:rPr>
          <w:rStyle w:val="Emphasis"/>
          <w:rFonts w:hint="cs"/>
          <w:i w:val="0"/>
          <w:iCs w:val="0"/>
          <w:rtl/>
        </w:rPr>
        <w:t>أَفَلَا</w:t>
      </w:r>
      <w:r w:rsidR="004C1B39" w:rsidRPr="004C1B39">
        <w:rPr>
          <w:rStyle w:val="Emphasis"/>
          <w:i w:val="0"/>
          <w:iCs w:val="0"/>
          <w:rtl/>
        </w:rPr>
        <w:t xml:space="preserve"> </w:t>
      </w:r>
      <w:r w:rsidR="004C1B39">
        <w:rPr>
          <w:rStyle w:val="Emphasis"/>
          <w:rFonts w:hint="cs"/>
          <w:i w:val="0"/>
          <w:iCs w:val="0"/>
          <w:rtl/>
        </w:rPr>
        <w:t xml:space="preserve">تَذَكَّرُون </w:t>
      </w:r>
      <w:r w:rsidR="004C1B39" w:rsidRPr="006519D2">
        <w:rPr>
          <w:rStyle w:val="Emphasis"/>
          <w:rFonts w:hint="cs"/>
          <w:i w:val="0"/>
          <w:iCs w:val="0"/>
          <w:vertAlign w:val="superscript"/>
          <w:rtl/>
        </w:rPr>
        <w:t>( جاثیه ، 26)</w:t>
      </w:r>
      <w:r w:rsidR="004C1B39">
        <w:rPr>
          <w:rStyle w:val="Emphasis"/>
          <w:rFonts w:hint="cs"/>
          <w:i w:val="0"/>
          <w:iCs w:val="0"/>
          <w:rtl/>
        </w:rPr>
        <w:t xml:space="preserve"> </w:t>
      </w:r>
      <w:r w:rsidR="004C1B39" w:rsidRPr="004C1B39">
        <w:rPr>
          <w:rStyle w:val="Emphasis"/>
          <w:i w:val="0"/>
          <w:iCs w:val="0"/>
          <w:rtl/>
        </w:rPr>
        <w:t xml:space="preserve"> </w:t>
      </w:r>
      <w:r w:rsidR="007803E7" w:rsidRPr="008C274C">
        <w:rPr>
          <w:rStyle w:val="Emphasis"/>
          <w:i w:val="0"/>
          <w:iCs w:val="0"/>
          <w:rtl/>
        </w:rPr>
        <w:t>و آیه دیگر</w:t>
      </w:r>
      <w:r w:rsidR="004C1B39">
        <w:rPr>
          <w:rStyle w:val="Emphasis"/>
          <w:rFonts w:hint="cs"/>
          <w:i w:val="0"/>
          <w:iCs w:val="0"/>
          <w:rtl/>
        </w:rPr>
        <w:t xml:space="preserve"> :</w:t>
      </w:r>
      <w:r w:rsidR="007803E7" w:rsidRPr="008C274C">
        <w:rPr>
          <w:rStyle w:val="Emphasis"/>
          <w:i w:val="0"/>
          <w:iCs w:val="0"/>
          <w:rtl/>
        </w:rPr>
        <w:t xml:space="preserve"> </w:t>
      </w:r>
      <w:r w:rsidR="004C1B39" w:rsidRPr="004C1B39">
        <w:rPr>
          <w:rStyle w:val="Emphasis"/>
          <w:i w:val="0"/>
          <w:iCs w:val="0"/>
          <w:rtl/>
        </w:rPr>
        <w:t>وَأَمَّا مَنْ خَافَ مَقَامَ رَبِّهِ وَنَهَى النَّفْسَ عَنِ الْهَوَى</w:t>
      </w:r>
      <w:r w:rsidR="004C1B39" w:rsidRPr="006519D2">
        <w:rPr>
          <w:rStyle w:val="Emphasis"/>
          <w:rFonts w:hint="cs"/>
          <w:i w:val="0"/>
          <w:iCs w:val="0"/>
          <w:vertAlign w:val="superscript"/>
          <w:rtl/>
        </w:rPr>
        <w:t xml:space="preserve"> ( نازعات ، 40)</w:t>
      </w:r>
      <w:r w:rsidR="004C1B39">
        <w:rPr>
          <w:rStyle w:val="Emphasis"/>
          <w:rFonts w:hint="cs"/>
          <w:i w:val="0"/>
          <w:iCs w:val="0"/>
          <w:rtl/>
        </w:rPr>
        <w:t xml:space="preserve"> از منظر قرآن ، </w:t>
      </w:r>
      <w:r w:rsidR="004C1B39" w:rsidRPr="004C1B39">
        <w:rPr>
          <w:rStyle w:val="Emphasis"/>
          <w:i w:val="0"/>
          <w:iCs w:val="0"/>
          <w:rtl/>
        </w:rPr>
        <w:t xml:space="preserve">منشأ تمام </w:t>
      </w:r>
      <w:r w:rsidR="004C1B39" w:rsidRPr="004C1B39">
        <w:rPr>
          <w:rStyle w:val="Emphasis"/>
          <w:i w:val="0"/>
          <w:iCs w:val="0"/>
          <w:rtl/>
        </w:rPr>
        <w:lastRenderedPageBreak/>
        <w:t>مفاسد اجتماع</w:t>
      </w:r>
      <w:r w:rsidR="004C1B39" w:rsidRPr="004C1B39">
        <w:rPr>
          <w:rStyle w:val="Emphasis"/>
          <w:rFonts w:hint="cs"/>
          <w:i w:val="0"/>
          <w:iCs w:val="0"/>
          <w:rtl/>
        </w:rPr>
        <w:t>ی</w:t>
      </w:r>
      <w:r w:rsidR="004C1B39" w:rsidRPr="004C1B39">
        <w:rPr>
          <w:rStyle w:val="Emphasis"/>
          <w:i w:val="0"/>
          <w:iCs w:val="0"/>
          <w:rtl/>
        </w:rPr>
        <w:t xml:space="preserve"> و دن</w:t>
      </w:r>
      <w:r w:rsidR="004C1B39" w:rsidRPr="004C1B39">
        <w:rPr>
          <w:rStyle w:val="Emphasis"/>
          <w:rFonts w:hint="cs"/>
          <w:i w:val="0"/>
          <w:iCs w:val="0"/>
          <w:rtl/>
        </w:rPr>
        <w:t>یوی</w:t>
      </w:r>
      <w:r w:rsidR="004C1B39" w:rsidRPr="004C1B39">
        <w:rPr>
          <w:rStyle w:val="Emphasis"/>
          <w:i w:val="0"/>
          <w:iCs w:val="0"/>
          <w:rtl/>
        </w:rPr>
        <w:t xml:space="preserve"> مردم</w:t>
      </w:r>
      <w:r w:rsidR="004C1B39">
        <w:rPr>
          <w:rStyle w:val="Emphasis"/>
          <w:rFonts w:hint="cs"/>
          <w:i w:val="0"/>
          <w:iCs w:val="0"/>
          <w:rtl/>
        </w:rPr>
        <w:t xml:space="preserve"> ،</w:t>
      </w:r>
      <w:r w:rsidR="004C1B39" w:rsidRPr="004C1B39">
        <w:rPr>
          <w:rStyle w:val="Emphasis"/>
          <w:i w:val="0"/>
          <w:iCs w:val="0"/>
          <w:rtl/>
        </w:rPr>
        <w:t xml:space="preserve"> </w:t>
      </w:r>
      <w:r w:rsidR="00C50946" w:rsidRPr="008C274C">
        <w:rPr>
          <w:rStyle w:val="Emphasis"/>
          <w:i w:val="0"/>
          <w:iCs w:val="0"/>
          <w:rtl/>
        </w:rPr>
        <w:t>پیروی از هوای نفس است</w:t>
      </w:r>
      <w:r w:rsidR="004C1B39">
        <w:rPr>
          <w:rStyle w:val="Emphasis"/>
          <w:rFonts w:hint="cs"/>
          <w:i w:val="0"/>
          <w:iCs w:val="0"/>
          <w:rtl/>
        </w:rPr>
        <w:t>؛</w:t>
      </w:r>
      <w:r w:rsidR="00C50946" w:rsidRPr="008C274C">
        <w:rPr>
          <w:rStyle w:val="Emphasis"/>
          <w:i w:val="0"/>
          <w:iCs w:val="0"/>
          <w:rtl/>
        </w:rPr>
        <w:t xml:space="preserve"> که اگر بخواهند روی خوشبختی و سعادت ببینند باید تمام فرزندان آدم طوری تربیت شوند که خدا را بر هوای نفس مقدم کنند</w:t>
      </w:r>
      <w:r w:rsidR="004C1B39">
        <w:rPr>
          <w:rStyle w:val="Emphasis"/>
          <w:rFonts w:hint="cs"/>
          <w:i w:val="0"/>
          <w:iCs w:val="0"/>
          <w:rtl/>
        </w:rPr>
        <w:t xml:space="preserve"> .</w:t>
      </w:r>
      <w:r w:rsidR="00C50946" w:rsidRPr="008C274C">
        <w:rPr>
          <w:rStyle w:val="Emphasis"/>
          <w:i w:val="0"/>
          <w:iCs w:val="0"/>
          <w:rtl/>
        </w:rPr>
        <w:t xml:space="preserve"> دراین وقت است که حقوق تمام افراد و طبقات محفوظ مانده و عدالت اجتماعی برقرار </w:t>
      </w:r>
      <w:r w:rsidR="0051753A">
        <w:rPr>
          <w:rStyle w:val="Emphasis"/>
          <w:i w:val="0"/>
          <w:iCs w:val="0"/>
          <w:rtl/>
        </w:rPr>
        <w:t>می شود</w:t>
      </w:r>
      <w:r w:rsidR="004C1B39">
        <w:rPr>
          <w:rStyle w:val="Emphasis"/>
          <w:rFonts w:hint="cs"/>
          <w:i w:val="0"/>
          <w:iCs w:val="0"/>
          <w:rtl/>
        </w:rPr>
        <w:t xml:space="preserve"> .</w:t>
      </w:r>
      <w:r w:rsidR="00C50946" w:rsidRPr="008C274C">
        <w:rPr>
          <w:rStyle w:val="Emphasis"/>
          <w:i w:val="0"/>
          <w:iCs w:val="0"/>
          <w:rtl/>
        </w:rPr>
        <w:t xml:space="preserve"> والا وقتی بنا شد هر کس دنبال هوای نفس خود </w:t>
      </w:r>
      <w:r w:rsidR="004C1B39">
        <w:rPr>
          <w:rStyle w:val="Emphasis"/>
          <w:rFonts w:hint="cs"/>
          <w:i w:val="0"/>
          <w:iCs w:val="0"/>
          <w:rtl/>
        </w:rPr>
        <w:t xml:space="preserve">افتد </w:t>
      </w:r>
      <w:r w:rsidR="00C50946" w:rsidRPr="008C274C">
        <w:rPr>
          <w:rStyle w:val="Emphasis"/>
          <w:i w:val="0"/>
          <w:iCs w:val="0"/>
          <w:rtl/>
        </w:rPr>
        <w:t xml:space="preserve"> و برای ایفاد حق خود حقوق دیگران را زیر پا بگذارد</w:t>
      </w:r>
      <w:r w:rsidR="004C1B39">
        <w:rPr>
          <w:rStyle w:val="Emphasis"/>
          <w:rFonts w:hint="cs"/>
          <w:i w:val="0"/>
          <w:iCs w:val="0"/>
          <w:rtl/>
        </w:rPr>
        <w:t>،</w:t>
      </w:r>
      <w:r w:rsidR="00C50946" w:rsidRPr="008C274C">
        <w:rPr>
          <w:rStyle w:val="Emphasis"/>
          <w:i w:val="0"/>
          <w:iCs w:val="0"/>
          <w:rtl/>
        </w:rPr>
        <w:t xml:space="preserve"> مسلم است که ظلم و ستم شایع </w:t>
      </w:r>
      <w:r w:rsidR="004C1B39">
        <w:rPr>
          <w:rStyle w:val="Emphasis"/>
          <w:rFonts w:hint="cs"/>
          <w:i w:val="0"/>
          <w:iCs w:val="0"/>
          <w:rtl/>
        </w:rPr>
        <w:t xml:space="preserve">خواهد شد </w:t>
      </w:r>
      <w:r w:rsidR="00C50946" w:rsidRPr="008C274C">
        <w:rPr>
          <w:rStyle w:val="Emphasis"/>
          <w:i w:val="0"/>
          <w:iCs w:val="0"/>
          <w:rtl/>
        </w:rPr>
        <w:t xml:space="preserve"> و دنیا و اجتماع رو به ویرانی </w:t>
      </w:r>
      <w:r w:rsidR="004C1B39">
        <w:rPr>
          <w:rStyle w:val="Emphasis"/>
          <w:rFonts w:hint="cs"/>
          <w:i w:val="0"/>
          <w:iCs w:val="0"/>
          <w:rtl/>
        </w:rPr>
        <w:t xml:space="preserve">خواهد رفت </w:t>
      </w:r>
      <w:r w:rsidR="00C50946" w:rsidRPr="008C274C">
        <w:rPr>
          <w:rStyle w:val="Emphasis"/>
          <w:i w:val="0"/>
          <w:iCs w:val="0"/>
          <w:rtl/>
        </w:rPr>
        <w:t xml:space="preserve"> و ناله و افغان از همه جا بلند </w:t>
      </w:r>
      <w:r w:rsidR="004C1B39">
        <w:rPr>
          <w:rStyle w:val="Emphasis"/>
          <w:rFonts w:hint="cs"/>
          <w:i w:val="0"/>
          <w:iCs w:val="0"/>
          <w:rtl/>
        </w:rPr>
        <w:t>خواهد شد .</w:t>
      </w:r>
    </w:p>
    <w:p w:rsidR="00BE1166" w:rsidRDefault="00C50946" w:rsidP="00F47151">
      <w:pPr>
        <w:pStyle w:val="Title"/>
        <w:jc w:val="both"/>
        <w:rPr>
          <w:rStyle w:val="Emphasis"/>
          <w:i w:val="0"/>
          <w:iCs w:val="0"/>
          <w:rtl/>
        </w:rPr>
      </w:pPr>
      <w:r w:rsidRPr="008C274C">
        <w:rPr>
          <w:rStyle w:val="Emphasis"/>
          <w:i w:val="0"/>
          <w:iCs w:val="0"/>
          <w:rtl/>
        </w:rPr>
        <w:t xml:space="preserve"> </w:t>
      </w:r>
      <w:r w:rsidR="004C1B39">
        <w:rPr>
          <w:rStyle w:val="Emphasis"/>
          <w:rFonts w:hint="cs"/>
          <w:i w:val="0"/>
          <w:iCs w:val="0"/>
          <w:rtl/>
        </w:rPr>
        <w:t xml:space="preserve">همان که امروزه شاهد آن هستیم ؛ همه </w:t>
      </w:r>
      <w:r w:rsidR="007803E7" w:rsidRPr="008C274C">
        <w:rPr>
          <w:rStyle w:val="Emphasis"/>
          <w:i w:val="0"/>
          <w:iCs w:val="0"/>
          <w:rtl/>
        </w:rPr>
        <w:t xml:space="preserve"> از وضع بد و ناگوار شکوه </w:t>
      </w:r>
      <w:r w:rsidR="00D46A58">
        <w:rPr>
          <w:rStyle w:val="Emphasis"/>
          <w:i w:val="0"/>
          <w:iCs w:val="0"/>
          <w:rtl/>
        </w:rPr>
        <w:t>می کنند</w:t>
      </w:r>
      <w:r w:rsidR="004C1B39">
        <w:rPr>
          <w:rStyle w:val="Emphasis"/>
          <w:rFonts w:hint="cs"/>
          <w:i w:val="0"/>
          <w:iCs w:val="0"/>
          <w:rtl/>
        </w:rPr>
        <w:t>؛</w:t>
      </w:r>
      <w:r w:rsidR="007803E7" w:rsidRPr="008C274C">
        <w:rPr>
          <w:rStyle w:val="Emphasis"/>
          <w:i w:val="0"/>
          <w:iCs w:val="0"/>
          <w:rtl/>
        </w:rPr>
        <w:t xml:space="preserve"> ظلم و ستم و هرج و مرج و فس</w:t>
      </w:r>
      <w:r w:rsidR="004C1B39">
        <w:rPr>
          <w:rStyle w:val="Emphasis"/>
          <w:i w:val="0"/>
          <w:iCs w:val="0"/>
          <w:rtl/>
        </w:rPr>
        <w:t xml:space="preserve">اد همه جا را گرفته </w:t>
      </w:r>
      <w:r w:rsidR="007803E7" w:rsidRPr="008C274C">
        <w:rPr>
          <w:rStyle w:val="Emphasis"/>
          <w:i w:val="0"/>
          <w:iCs w:val="0"/>
          <w:rtl/>
        </w:rPr>
        <w:t>و مطبوعات هم آن ناله ها را در صفحات خود منعکس و نویسندگان اصلاح طلب قلمفرسائی</w:t>
      </w:r>
      <w:r w:rsidR="00BE1166">
        <w:rPr>
          <w:rStyle w:val="Emphasis"/>
          <w:rFonts w:hint="cs"/>
          <w:i w:val="0"/>
          <w:iCs w:val="0"/>
          <w:rtl/>
        </w:rPr>
        <w:t xml:space="preserve"> </w:t>
      </w:r>
      <w:r w:rsidR="007803E7" w:rsidRPr="008C274C">
        <w:rPr>
          <w:rStyle w:val="Emphasis"/>
          <w:i w:val="0"/>
          <w:iCs w:val="0"/>
          <w:rtl/>
        </w:rPr>
        <w:t xml:space="preserve">ها </w:t>
      </w:r>
      <w:r w:rsidR="00BE1166">
        <w:rPr>
          <w:rStyle w:val="Emphasis"/>
          <w:rFonts w:hint="cs"/>
          <w:i w:val="0"/>
          <w:iCs w:val="0"/>
          <w:rtl/>
        </w:rPr>
        <w:t>می کنند .</w:t>
      </w:r>
    </w:p>
    <w:p w:rsidR="00B23C24" w:rsidRDefault="007803E7" w:rsidP="00F47151">
      <w:pPr>
        <w:pStyle w:val="Title"/>
        <w:jc w:val="both"/>
        <w:rPr>
          <w:rStyle w:val="Emphasis"/>
          <w:i w:val="0"/>
          <w:iCs w:val="0"/>
          <w:rtl/>
        </w:rPr>
      </w:pPr>
      <w:r w:rsidRPr="008C274C">
        <w:rPr>
          <w:rStyle w:val="Emphasis"/>
          <w:i w:val="0"/>
          <w:iCs w:val="0"/>
          <w:rtl/>
        </w:rPr>
        <w:t xml:space="preserve">هرکس به سلیقه خود این وضع بد را به چیزی مستند </w:t>
      </w:r>
      <w:r w:rsidR="00D553F7">
        <w:rPr>
          <w:rStyle w:val="Emphasis"/>
          <w:i w:val="0"/>
          <w:iCs w:val="0"/>
          <w:rtl/>
        </w:rPr>
        <w:t>می داند</w:t>
      </w:r>
      <w:r w:rsidR="00BE1166">
        <w:rPr>
          <w:rStyle w:val="Emphasis"/>
          <w:rFonts w:hint="cs"/>
          <w:i w:val="0"/>
          <w:iCs w:val="0"/>
          <w:rtl/>
        </w:rPr>
        <w:t>؛</w:t>
      </w:r>
      <w:r w:rsidRPr="008C274C">
        <w:rPr>
          <w:rStyle w:val="Emphasis"/>
          <w:i w:val="0"/>
          <w:iCs w:val="0"/>
          <w:rtl/>
        </w:rPr>
        <w:t xml:space="preserve"> یکی به آسمان یکی به زمین</w:t>
      </w:r>
      <w:r w:rsidR="00BE1166">
        <w:rPr>
          <w:rStyle w:val="Emphasis"/>
          <w:rFonts w:hint="cs"/>
          <w:i w:val="0"/>
          <w:iCs w:val="0"/>
          <w:rtl/>
        </w:rPr>
        <w:t>؛</w:t>
      </w:r>
      <w:r w:rsidR="00B23C24">
        <w:rPr>
          <w:rStyle w:val="Emphasis"/>
          <w:i w:val="0"/>
          <w:iCs w:val="0"/>
          <w:rtl/>
        </w:rPr>
        <w:t xml:space="preserve"> یکی به دور یکی به نزدیک</w:t>
      </w:r>
      <w:r w:rsidR="00BE1166">
        <w:rPr>
          <w:rStyle w:val="Emphasis"/>
          <w:rFonts w:hint="cs"/>
          <w:i w:val="0"/>
          <w:iCs w:val="0"/>
          <w:rtl/>
        </w:rPr>
        <w:t>؛</w:t>
      </w:r>
      <w:r w:rsidRPr="008C274C">
        <w:rPr>
          <w:rStyle w:val="Emphasis"/>
          <w:i w:val="0"/>
          <w:iCs w:val="0"/>
          <w:rtl/>
        </w:rPr>
        <w:t xml:space="preserve"> </w:t>
      </w:r>
      <w:r w:rsidR="00B23C24">
        <w:rPr>
          <w:rStyle w:val="Emphasis"/>
          <w:rFonts w:hint="cs"/>
          <w:i w:val="0"/>
          <w:iCs w:val="0"/>
          <w:rtl/>
        </w:rPr>
        <w:t xml:space="preserve">و </w:t>
      </w:r>
      <w:r w:rsidR="00B23C24">
        <w:rPr>
          <w:rStyle w:val="Emphasis"/>
          <w:i w:val="0"/>
          <w:iCs w:val="0"/>
          <w:rtl/>
        </w:rPr>
        <w:t>یکی به بیگان</w:t>
      </w:r>
      <w:r w:rsidR="00B23C24">
        <w:rPr>
          <w:rStyle w:val="Emphasis"/>
          <w:rFonts w:hint="cs"/>
          <w:i w:val="0"/>
          <w:iCs w:val="0"/>
          <w:rtl/>
        </w:rPr>
        <w:t xml:space="preserve">ه </w:t>
      </w:r>
      <w:r w:rsidR="00BE1166">
        <w:rPr>
          <w:rStyle w:val="Emphasis"/>
          <w:rFonts w:hint="cs"/>
          <w:i w:val="0"/>
          <w:iCs w:val="0"/>
          <w:rtl/>
        </w:rPr>
        <w:t xml:space="preserve"> .</w:t>
      </w:r>
      <w:r w:rsidRPr="008C274C">
        <w:rPr>
          <w:rStyle w:val="Emphasis"/>
          <w:i w:val="0"/>
          <w:iCs w:val="0"/>
          <w:rtl/>
        </w:rPr>
        <w:t xml:space="preserve"> ولی قرآن </w:t>
      </w:r>
      <w:r w:rsidR="00B23C24">
        <w:rPr>
          <w:rStyle w:val="Emphasis"/>
          <w:rFonts w:hint="cs"/>
          <w:i w:val="0"/>
          <w:iCs w:val="0"/>
          <w:rtl/>
        </w:rPr>
        <w:t xml:space="preserve">آن را </w:t>
      </w:r>
      <w:r w:rsidRPr="008C274C">
        <w:rPr>
          <w:rStyle w:val="Emphasis"/>
          <w:i w:val="0"/>
          <w:iCs w:val="0"/>
          <w:rtl/>
        </w:rPr>
        <w:t xml:space="preserve">فقط و فقط به اعمال خود مردم مربوط </w:t>
      </w:r>
      <w:r w:rsidR="00D553F7">
        <w:rPr>
          <w:rStyle w:val="Emphasis"/>
          <w:i w:val="0"/>
          <w:iCs w:val="0"/>
          <w:rtl/>
        </w:rPr>
        <w:t>می داند</w:t>
      </w:r>
      <w:r w:rsidR="00BE1166">
        <w:rPr>
          <w:rStyle w:val="Emphasis"/>
          <w:rFonts w:hint="cs"/>
          <w:i w:val="0"/>
          <w:iCs w:val="0"/>
          <w:rtl/>
        </w:rPr>
        <w:t xml:space="preserve"> .</w:t>
      </w:r>
      <w:r w:rsidRPr="008C274C">
        <w:rPr>
          <w:rStyle w:val="Emphasis"/>
          <w:i w:val="0"/>
          <w:iCs w:val="0"/>
          <w:rtl/>
        </w:rPr>
        <w:t xml:space="preserve"> </w:t>
      </w:r>
      <w:r w:rsidR="00BE1166" w:rsidRPr="00BE1166">
        <w:rPr>
          <w:rStyle w:val="Emphasis"/>
          <w:i w:val="0"/>
          <w:iCs w:val="0"/>
          <w:rtl/>
        </w:rPr>
        <w:t>إِنَّ اللَّهَ لَا يُغَيِّرُ مَا بِقَوْمٍ حَتَّى</w:t>
      </w:r>
      <w:r w:rsidR="00BE1166">
        <w:rPr>
          <w:rStyle w:val="Emphasis"/>
          <w:rFonts w:ascii="Times New Roman" w:hAnsi="Times New Roman" w:cs="Times New Roman" w:hint="cs"/>
          <w:i w:val="0"/>
          <w:iCs w:val="0"/>
          <w:rtl/>
        </w:rPr>
        <w:t xml:space="preserve"> </w:t>
      </w:r>
      <w:r w:rsidR="00BE1166" w:rsidRPr="00BE1166">
        <w:rPr>
          <w:rStyle w:val="Emphasis"/>
          <w:rFonts w:hint="cs"/>
          <w:i w:val="0"/>
          <w:iCs w:val="0"/>
          <w:rtl/>
        </w:rPr>
        <w:t>يُغَيِّرُوا</w:t>
      </w:r>
      <w:r w:rsidR="00BE1166" w:rsidRPr="00BE1166">
        <w:rPr>
          <w:rStyle w:val="Emphasis"/>
          <w:i w:val="0"/>
          <w:iCs w:val="0"/>
          <w:rtl/>
        </w:rPr>
        <w:t xml:space="preserve"> </w:t>
      </w:r>
      <w:r w:rsidR="00BE1166" w:rsidRPr="00BE1166">
        <w:rPr>
          <w:rStyle w:val="Emphasis"/>
          <w:rFonts w:hint="cs"/>
          <w:i w:val="0"/>
          <w:iCs w:val="0"/>
          <w:rtl/>
        </w:rPr>
        <w:t>مَا</w:t>
      </w:r>
      <w:r w:rsidR="00BE1166" w:rsidRPr="00BE1166">
        <w:rPr>
          <w:rStyle w:val="Emphasis"/>
          <w:i w:val="0"/>
          <w:iCs w:val="0"/>
          <w:rtl/>
        </w:rPr>
        <w:t xml:space="preserve"> </w:t>
      </w:r>
      <w:r w:rsidR="00BE1166">
        <w:rPr>
          <w:rStyle w:val="Emphasis"/>
          <w:rFonts w:hint="cs"/>
          <w:i w:val="0"/>
          <w:iCs w:val="0"/>
          <w:rtl/>
        </w:rPr>
        <w:t>بِأَنْفُسِهِم</w:t>
      </w:r>
      <w:r w:rsidR="00BE1166" w:rsidRPr="006519D2">
        <w:rPr>
          <w:rStyle w:val="Emphasis"/>
          <w:rFonts w:hint="cs"/>
          <w:i w:val="0"/>
          <w:iCs w:val="0"/>
          <w:vertAlign w:val="superscript"/>
          <w:rtl/>
        </w:rPr>
        <w:t xml:space="preserve"> ( رعد ، 11)</w:t>
      </w:r>
      <w:r w:rsidR="00BE1166">
        <w:rPr>
          <w:rStyle w:val="Emphasis"/>
          <w:rFonts w:hint="cs"/>
          <w:i w:val="0"/>
          <w:iCs w:val="0"/>
          <w:rtl/>
        </w:rPr>
        <w:t xml:space="preserve"> </w:t>
      </w:r>
      <w:r w:rsidRPr="008C274C">
        <w:rPr>
          <w:rStyle w:val="Emphasis"/>
          <w:i w:val="0"/>
          <w:iCs w:val="0"/>
          <w:rtl/>
        </w:rPr>
        <w:t xml:space="preserve"> می</w:t>
      </w:r>
      <w:r w:rsidR="00B23C24">
        <w:rPr>
          <w:rStyle w:val="Emphasis"/>
          <w:rFonts w:hint="cs"/>
          <w:i w:val="0"/>
          <w:iCs w:val="0"/>
          <w:rtl/>
        </w:rPr>
        <w:t xml:space="preserve"> </w:t>
      </w:r>
      <w:r w:rsidRPr="008C274C">
        <w:rPr>
          <w:rStyle w:val="Emphasis"/>
          <w:i w:val="0"/>
          <w:iCs w:val="0"/>
          <w:rtl/>
        </w:rPr>
        <w:t>فرماید زمام نفس خود را به هوای نفس بی</w:t>
      </w:r>
      <w:r w:rsidR="00B23C24">
        <w:rPr>
          <w:rStyle w:val="Emphasis"/>
          <w:rFonts w:hint="cs"/>
          <w:i w:val="0"/>
          <w:iCs w:val="0"/>
          <w:rtl/>
        </w:rPr>
        <w:t xml:space="preserve"> </w:t>
      </w:r>
      <w:r w:rsidRPr="008C274C">
        <w:rPr>
          <w:rStyle w:val="Emphasis"/>
          <w:i w:val="0"/>
          <w:iCs w:val="0"/>
          <w:rtl/>
        </w:rPr>
        <w:t>رحم داده اید و به این روز افتاده اید</w:t>
      </w:r>
      <w:r w:rsidR="00B23C24">
        <w:rPr>
          <w:rStyle w:val="Emphasis"/>
          <w:rFonts w:hint="cs"/>
          <w:i w:val="0"/>
          <w:iCs w:val="0"/>
          <w:rtl/>
        </w:rPr>
        <w:t xml:space="preserve"> .</w:t>
      </w:r>
      <w:r w:rsidRPr="008C274C">
        <w:rPr>
          <w:rStyle w:val="Emphasis"/>
          <w:i w:val="0"/>
          <w:iCs w:val="0"/>
          <w:rtl/>
        </w:rPr>
        <w:t xml:space="preserve"> همه خود خواه و خود پرست و نفع طلب شده اند</w:t>
      </w:r>
      <w:r w:rsidR="00B23C24">
        <w:rPr>
          <w:rStyle w:val="Emphasis"/>
          <w:rFonts w:hint="cs"/>
          <w:i w:val="0"/>
          <w:iCs w:val="0"/>
          <w:rtl/>
        </w:rPr>
        <w:t xml:space="preserve"> .</w:t>
      </w:r>
      <w:r w:rsidRPr="008C274C">
        <w:rPr>
          <w:rStyle w:val="Emphasis"/>
          <w:i w:val="0"/>
          <w:iCs w:val="0"/>
          <w:rtl/>
        </w:rPr>
        <w:t xml:space="preserve"> هرکس </w:t>
      </w:r>
      <w:r w:rsidR="00C7495A">
        <w:rPr>
          <w:rStyle w:val="Emphasis"/>
          <w:i w:val="0"/>
          <w:iCs w:val="0"/>
          <w:rtl/>
        </w:rPr>
        <w:t>می خواهد</w:t>
      </w:r>
      <w:r w:rsidR="00B23C24">
        <w:rPr>
          <w:rStyle w:val="Emphasis"/>
          <w:i w:val="0"/>
          <w:iCs w:val="0"/>
          <w:rtl/>
        </w:rPr>
        <w:t xml:space="preserve"> حقوق </w:t>
      </w:r>
      <w:r w:rsidR="00B23C24">
        <w:rPr>
          <w:rStyle w:val="Emphasis"/>
          <w:rFonts w:hint="cs"/>
          <w:i w:val="0"/>
          <w:iCs w:val="0"/>
          <w:rtl/>
        </w:rPr>
        <w:t>ش</w:t>
      </w:r>
      <w:r w:rsidRPr="008C274C">
        <w:rPr>
          <w:rStyle w:val="Emphasis"/>
          <w:i w:val="0"/>
          <w:iCs w:val="0"/>
          <w:rtl/>
        </w:rPr>
        <w:t>خصی و منافع فردی خودش محفوظ بماند</w:t>
      </w:r>
      <w:r w:rsidR="00B23C24">
        <w:rPr>
          <w:rStyle w:val="Emphasis"/>
          <w:rFonts w:hint="cs"/>
          <w:i w:val="0"/>
          <w:iCs w:val="0"/>
          <w:rtl/>
        </w:rPr>
        <w:t>؛</w:t>
      </w:r>
      <w:r w:rsidRPr="008C274C">
        <w:rPr>
          <w:rStyle w:val="Emphasis"/>
          <w:i w:val="0"/>
          <w:iCs w:val="0"/>
          <w:rtl/>
        </w:rPr>
        <w:t xml:space="preserve"> ولو حق هزاران فرد زیر پا پایمال گردد</w:t>
      </w:r>
      <w:r w:rsidR="00B23C24">
        <w:rPr>
          <w:rStyle w:val="Emphasis"/>
          <w:rFonts w:hint="cs"/>
          <w:i w:val="0"/>
          <w:iCs w:val="0"/>
          <w:rtl/>
        </w:rPr>
        <w:t>.</w:t>
      </w:r>
      <w:r w:rsidR="00B23C24">
        <w:rPr>
          <w:rStyle w:val="Emphasis"/>
          <w:i w:val="0"/>
          <w:iCs w:val="0"/>
          <w:rtl/>
        </w:rPr>
        <w:t xml:space="preserve"> هرکس</w:t>
      </w:r>
      <w:r w:rsidRPr="008C274C">
        <w:rPr>
          <w:rStyle w:val="Emphasis"/>
          <w:i w:val="0"/>
          <w:iCs w:val="0"/>
          <w:rtl/>
        </w:rPr>
        <w:t xml:space="preserve"> </w:t>
      </w:r>
      <w:r w:rsidR="00C7495A">
        <w:rPr>
          <w:rStyle w:val="Emphasis"/>
          <w:i w:val="0"/>
          <w:iCs w:val="0"/>
          <w:rtl/>
        </w:rPr>
        <w:t>می خواهد</w:t>
      </w:r>
      <w:r w:rsidRPr="008C274C">
        <w:rPr>
          <w:rStyle w:val="Emphasis"/>
          <w:i w:val="0"/>
          <w:iCs w:val="0"/>
          <w:rtl/>
        </w:rPr>
        <w:t xml:space="preserve"> حرف خود را به کرسی بنشاند و نظر و فکر خود را بر دیگران تحمیل کند</w:t>
      </w:r>
      <w:r w:rsidR="00B23C24">
        <w:rPr>
          <w:rStyle w:val="Emphasis"/>
          <w:rFonts w:hint="cs"/>
          <w:i w:val="0"/>
          <w:iCs w:val="0"/>
          <w:rtl/>
        </w:rPr>
        <w:t xml:space="preserve"> .</w:t>
      </w:r>
    </w:p>
    <w:p w:rsidR="00B23C24" w:rsidRDefault="00B23C24" w:rsidP="00F47151">
      <w:pPr>
        <w:pStyle w:val="Title"/>
        <w:jc w:val="both"/>
        <w:rPr>
          <w:rStyle w:val="Emphasis"/>
          <w:i w:val="0"/>
          <w:iCs w:val="0"/>
          <w:rtl/>
        </w:rPr>
      </w:pPr>
      <w:r>
        <w:rPr>
          <w:rStyle w:val="Emphasis"/>
          <w:rFonts w:hint="cs"/>
          <w:i w:val="0"/>
          <w:iCs w:val="0"/>
          <w:rtl/>
        </w:rPr>
        <w:t xml:space="preserve">به این نمونه ها توجه کنید و قضاوت کنید ! ببینید هواپرستیم یا خدا پرست ؟ برای مراجعه درمانی  به </w:t>
      </w:r>
      <w:r>
        <w:rPr>
          <w:rStyle w:val="Emphasis"/>
          <w:i w:val="0"/>
          <w:iCs w:val="0"/>
          <w:rtl/>
        </w:rPr>
        <w:t xml:space="preserve">مطب پزشکی </w:t>
      </w:r>
      <w:r>
        <w:rPr>
          <w:rStyle w:val="Emphasis"/>
          <w:rFonts w:hint="cs"/>
          <w:i w:val="0"/>
          <w:iCs w:val="0"/>
          <w:rtl/>
        </w:rPr>
        <w:t xml:space="preserve">که از دوستان شماست برای وارد می شوید؛ عده ای پیش از شما در نوبت  نشسته اند . منشی ورود شما  را به اطلاع پزشک می رساند؛درب اتاق باز می شود و پزشک شما را به داخل فرا می خواند . </w:t>
      </w:r>
    </w:p>
    <w:p w:rsidR="00E74D60" w:rsidRDefault="00B23C24" w:rsidP="00F47151">
      <w:pPr>
        <w:pStyle w:val="Title"/>
        <w:jc w:val="both"/>
        <w:rPr>
          <w:rStyle w:val="Emphasis"/>
          <w:i w:val="0"/>
          <w:iCs w:val="0"/>
          <w:rtl/>
        </w:rPr>
      </w:pPr>
      <w:r>
        <w:rPr>
          <w:rStyle w:val="Emphasis"/>
          <w:rFonts w:hint="cs"/>
          <w:i w:val="0"/>
          <w:iCs w:val="0"/>
          <w:rtl/>
        </w:rPr>
        <w:t xml:space="preserve">در این جا شما چه می کنید؟ آیا خواهید گفت : خیر ؛ دیگران پیش از من آمده اند </w:t>
      </w:r>
      <w:r w:rsidR="00E74D60">
        <w:rPr>
          <w:rStyle w:val="Emphasis"/>
          <w:rFonts w:hint="cs"/>
          <w:i w:val="0"/>
          <w:iCs w:val="0"/>
          <w:rtl/>
        </w:rPr>
        <w:t xml:space="preserve">؟ یا با کمال مسرّت دعوت را می پذیرید و </w:t>
      </w:r>
      <w:r w:rsidR="00924B81">
        <w:rPr>
          <w:rStyle w:val="Emphasis"/>
          <w:rFonts w:hint="cs"/>
          <w:i w:val="0"/>
          <w:iCs w:val="0"/>
          <w:rtl/>
        </w:rPr>
        <w:t xml:space="preserve">از این که خارج نوبت رفتار شده </w:t>
      </w:r>
      <w:r w:rsidR="00E74D60">
        <w:rPr>
          <w:rStyle w:val="Emphasis"/>
          <w:rFonts w:hint="cs"/>
          <w:i w:val="0"/>
          <w:iCs w:val="0"/>
          <w:rtl/>
        </w:rPr>
        <w:t xml:space="preserve">تشکر هم می کنید ؟ </w:t>
      </w:r>
      <w:r w:rsidR="00924B81" w:rsidRPr="00924B81">
        <w:rPr>
          <w:rStyle w:val="Emphasis"/>
          <w:i w:val="0"/>
          <w:iCs w:val="0"/>
          <w:rtl/>
        </w:rPr>
        <w:t>اگر د</w:t>
      </w:r>
      <w:r w:rsidR="00924B81" w:rsidRPr="00924B81">
        <w:rPr>
          <w:rStyle w:val="Emphasis"/>
          <w:rFonts w:hint="cs"/>
          <w:i w:val="0"/>
          <w:iCs w:val="0"/>
          <w:rtl/>
        </w:rPr>
        <w:t>یگران</w:t>
      </w:r>
      <w:r w:rsidR="00924B81" w:rsidRPr="00924B81">
        <w:rPr>
          <w:rStyle w:val="Emphasis"/>
          <w:i w:val="0"/>
          <w:iCs w:val="0"/>
          <w:rtl/>
        </w:rPr>
        <w:t xml:space="preserve"> را مقدم برخود نمود</w:t>
      </w:r>
      <w:r w:rsidR="00924B81" w:rsidRPr="00924B81">
        <w:rPr>
          <w:rStyle w:val="Emphasis"/>
          <w:rFonts w:hint="cs"/>
          <w:i w:val="0"/>
          <w:iCs w:val="0"/>
          <w:rtl/>
        </w:rPr>
        <w:t>یم</w:t>
      </w:r>
      <w:r w:rsidR="00924B81" w:rsidRPr="00924B81">
        <w:rPr>
          <w:rStyle w:val="Emphasis"/>
          <w:i w:val="0"/>
          <w:iCs w:val="0"/>
          <w:rtl/>
        </w:rPr>
        <w:t xml:space="preserve"> خدا پرست</w:t>
      </w:r>
      <w:r w:rsidR="00924B81" w:rsidRPr="00924B81">
        <w:rPr>
          <w:rStyle w:val="Emphasis"/>
          <w:rFonts w:hint="cs"/>
          <w:i w:val="0"/>
          <w:iCs w:val="0"/>
          <w:rtl/>
        </w:rPr>
        <w:t>یم</w:t>
      </w:r>
      <w:r w:rsidR="00924B81" w:rsidRPr="00924B81">
        <w:rPr>
          <w:rStyle w:val="Emphasis"/>
          <w:i w:val="0"/>
          <w:iCs w:val="0"/>
          <w:rtl/>
        </w:rPr>
        <w:t xml:space="preserve"> وگرنه هوا پرست</w:t>
      </w:r>
      <w:r w:rsidR="00924B81" w:rsidRPr="00924B81">
        <w:rPr>
          <w:rStyle w:val="Emphasis"/>
          <w:rFonts w:hint="cs"/>
          <w:i w:val="0"/>
          <w:iCs w:val="0"/>
          <w:rtl/>
        </w:rPr>
        <w:t>یم</w:t>
      </w:r>
      <w:r w:rsidR="00924B81" w:rsidRPr="00924B81">
        <w:rPr>
          <w:rStyle w:val="Emphasis"/>
          <w:i w:val="0"/>
          <w:iCs w:val="0"/>
          <w:rtl/>
        </w:rPr>
        <w:t xml:space="preserve"> .  </w:t>
      </w:r>
    </w:p>
    <w:p w:rsidR="00924B81" w:rsidRDefault="00924B81" w:rsidP="00F47151">
      <w:pPr>
        <w:pStyle w:val="Title"/>
        <w:jc w:val="both"/>
        <w:rPr>
          <w:rStyle w:val="Emphasis"/>
          <w:i w:val="0"/>
          <w:iCs w:val="0"/>
          <w:rtl/>
        </w:rPr>
      </w:pPr>
      <w:r>
        <w:rPr>
          <w:rStyle w:val="Emphasis"/>
          <w:rFonts w:hint="cs"/>
          <w:i w:val="0"/>
          <w:iCs w:val="0"/>
          <w:rtl/>
        </w:rPr>
        <w:t>نمونه دیگر : به نانوایی می روید ؛ نانوا به محض ورودتان به شاطر سفارش می کند :</w:t>
      </w:r>
      <w:r w:rsidR="007C0812" w:rsidRPr="008C274C">
        <w:rPr>
          <w:rStyle w:val="Emphasis"/>
          <w:i w:val="0"/>
          <w:iCs w:val="0"/>
          <w:rtl/>
        </w:rPr>
        <w:t xml:space="preserve"> نان آقا را بده</w:t>
      </w:r>
      <w:r>
        <w:rPr>
          <w:rStyle w:val="Emphasis"/>
          <w:rFonts w:hint="cs"/>
          <w:i w:val="0"/>
          <w:iCs w:val="0"/>
          <w:rtl/>
        </w:rPr>
        <w:t xml:space="preserve"> ! </w:t>
      </w:r>
      <w:r w:rsidR="007C0812" w:rsidRPr="008C274C">
        <w:rPr>
          <w:rStyle w:val="Emphasis"/>
          <w:i w:val="0"/>
          <w:iCs w:val="0"/>
          <w:rtl/>
        </w:rPr>
        <w:t xml:space="preserve"> او هم یک نان خشک دو آتشه تقدیم </w:t>
      </w:r>
      <w:r w:rsidR="00C7495A">
        <w:rPr>
          <w:rStyle w:val="Emphasis"/>
          <w:i w:val="0"/>
          <w:iCs w:val="0"/>
          <w:rtl/>
        </w:rPr>
        <w:t>می کند</w:t>
      </w:r>
      <w:r>
        <w:rPr>
          <w:rStyle w:val="Emphasis"/>
          <w:rFonts w:hint="cs"/>
          <w:i w:val="0"/>
          <w:iCs w:val="0"/>
          <w:rtl/>
        </w:rPr>
        <w:t xml:space="preserve"> .</w:t>
      </w:r>
      <w:r w:rsidR="007C0812" w:rsidRPr="008C274C">
        <w:rPr>
          <w:rStyle w:val="Emphasis"/>
          <w:i w:val="0"/>
          <w:iCs w:val="0"/>
          <w:rtl/>
        </w:rPr>
        <w:t xml:space="preserve"> آیا </w:t>
      </w:r>
      <w:r>
        <w:rPr>
          <w:rStyle w:val="Emphasis"/>
          <w:rFonts w:hint="cs"/>
          <w:i w:val="0"/>
          <w:iCs w:val="0"/>
          <w:rtl/>
        </w:rPr>
        <w:t xml:space="preserve">نان را می پذیرید ؟ آیا  </w:t>
      </w:r>
      <w:r>
        <w:rPr>
          <w:rStyle w:val="Emphasis"/>
          <w:i w:val="0"/>
          <w:iCs w:val="0"/>
          <w:rtl/>
        </w:rPr>
        <w:t xml:space="preserve">از این که </w:t>
      </w:r>
      <w:r w:rsidR="007C0812" w:rsidRPr="008C274C">
        <w:rPr>
          <w:rStyle w:val="Emphasis"/>
          <w:i w:val="0"/>
          <w:iCs w:val="0"/>
          <w:rtl/>
        </w:rPr>
        <w:t xml:space="preserve">از قانون عمومی مستثنی </w:t>
      </w:r>
      <w:r>
        <w:rPr>
          <w:rStyle w:val="Emphasis"/>
          <w:rFonts w:hint="cs"/>
          <w:i w:val="0"/>
          <w:iCs w:val="0"/>
          <w:rtl/>
        </w:rPr>
        <w:t>شده اید</w:t>
      </w:r>
      <w:r w:rsidR="007C0812" w:rsidRPr="008C274C">
        <w:rPr>
          <w:rStyle w:val="Emphasis"/>
          <w:i w:val="0"/>
          <w:iCs w:val="0"/>
          <w:rtl/>
        </w:rPr>
        <w:t xml:space="preserve"> خوشحال </w:t>
      </w:r>
      <w:r>
        <w:rPr>
          <w:rStyle w:val="Emphasis"/>
          <w:rFonts w:hint="cs"/>
          <w:i w:val="0"/>
          <w:iCs w:val="0"/>
          <w:rtl/>
        </w:rPr>
        <w:t xml:space="preserve">می شوید ؟ یا می گویید : زنانی همراه کودک خود پیش از من در صف ایستاده اند؛ نوبت آن را رعایت کن ! </w:t>
      </w:r>
      <w:r w:rsidR="007C0812" w:rsidRPr="008C274C">
        <w:rPr>
          <w:rStyle w:val="Emphasis"/>
          <w:i w:val="0"/>
          <w:iCs w:val="0"/>
          <w:rtl/>
        </w:rPr>
        <w:t xml:space="preserve"> </w:t>
      </w:r>
    </w:p>
    <w:p w:rsidR="00A24E5B" w:rsidRDefault="00924B81" w:rsidP="00F47151">
      <w:pPr>
        <w:pStyle w:val="Title"/>
        <w:jc w:val="both"/>
        <w:rPr>
          <w:rStyle w:val="Emphasis"/>
          <w:i w:val="0"/>
          <w:iCs w:val="0"/>
          <w:rtl/>
        </w:rPr>
      </w:pPr>
      <w:r>
        <w:rPr>
          <w:rStyle w:val="Emphasis"/>
          <w:rFonts w:hint="cs"/>
          <w:i w:val="0"/>
          <w:iCs w:val="0"/>
          <w:rtl/>
        </w:rPr>
        <w:lastRenderedPageBreak/>
        <w:t xml:space="preserve">نمونه دیگر : </w:t>
      </w:r>
      <w:r w:rsidR="007C0812" w:rsidRPr="008C274C">
        <w:rPr>
          <w:rStyle w:val="Emphasis"/>
          <w:i w:val="0"/>
          <w:iCs w:val="0"/>
          <w:rtl/>
        </w:rPr>
        <w:t xml:space="preserve"> </w:t>
      </w:r>
      <w:r w:rsidR="00A24E5B">
        <w:rPr>
          <w:rStyle w:val="Emphasis"/>
          <w:rFonts w:hint="cs"/>
          <w:i w:val="0"/>
          <w:iCs w:val="0"/>
          <w:rtl/>
        </w:rPr>
        <w:t xml:space="preserve">به دادگاهی می روید تا از شخصی شکایت کنید ؛ </w:t>
      </w:r>
      <w:r w:rsidR="007C0812" w:rsidRPr="008C274C">
        <w:rPr>
          <w:rStyle w:val="Emphasis"/>
          <w:i w:val="0"/>
          <w:iCs w:val="0"/>
          <w:rtl/>
        </w:rPr>
        <w:t xml:space="preserve">رئیس دادگاه برخلاف قانون </w:t>
      </w:r>
      <w:r w:rsidR="00A24E5B">
        <w:rPr>
          <w:rStyle w:val="Emphasis"/>
          <w:rFonts w:hint="cs"/>
          <w:i w:val="0"/>
          <w:iCs w:val="0"/>
          <w:rtl/>
        </w:rPr>
        <w:t xml:space="preserve">و </w:t>
      </w:r>
      <w:r w:rsidR="007C0812" w:rsidRPr="008C274C">
        <w:rPr>
          <w:rStyle w:val="Emphasis"/>
          <w:i w:val="0"/>
          <w:iCs w:val="0"/>
          <w:rtl/>
        </w:rPr>
        <w:t xml:space="preserve">بدون </w:t>
      </w:r>
      <w:r w:rsidR="00A24E5B">
        <w:rPr>
          <w:rStyle w:val="Emphasis"/>
          <w:rFonts w:hint="cs"/>
          <w:i w:val="0"/>
          <w:iCs w:val="0"/>
          <w:rtl/>
        </w:rPr>
        <w:t>درخواست</w:t>
      </w:r>
      <w:r w:rsidR="007C0812" w:rsidRPr="008C274C">
        <w:rPr>
          <w:rStyle w:val="Emphasis"/>
          <w:i w:val="0"/>
          <w:iCs w:val="0"/>
          <w:rtl/>
        </w:rPr>
        <w:t xml:space="preserve"> مد</w:t>
      </w:r>
      <w:r w:rsidR="00A24E5B">
        <w:rPr>
          <w:rStyle w:val="Emphasis"/>
          <w:rFonts w:hint="cs"/>
          <w:i w:val="0"/>
          <w:iCs w:val="0"/>
          <w:rtl/>
        </w:rPr>
        <w:t>ا</w:t>
      </w:r>
      <w:r w:rsidR="007C0812" w:rsidRPr="008C274C">
        <w:rPr>
          <w:rStyle w:val="Emphasis"/>
          <w:i w:val="0"/>
          <w:iCs w:val="0"/>
          <w:rtl/>
        </w:rPr>
        <w:t xml:space="preserve">رک </w:t>
      </w:r>
      <w:r w:rsidR="00A24E5B">
        <w:rPr>
          <w:rStyle w:val="Emphasis"/>
          <w:rFonts w:hint="cs"/>
          <w:i w:val="0"/>
          <w:iCs w:val="0"/>
          <w:rtl/>
        </w:rPr>
        <w:t xml:space="preserve">به نفع شما حکم صادر می کند </w:t>
      </w:r>
      <w:r w:rsidR="007C0812" w:rsidRPr="008C274C">
        <w:rPr>
          <w:rStyle w:val="Emphasis"/>
          <w:i w:val="0"/>
          <w:iCs w:val="0"/>
          <w:rtl/>
        </w:rPr>
        <w:t xml:space="preserve">و </w:t>
      </w:r>
      <w:r w:rsidR="00A24E5B">
        <w:rPr>
          <w:rStyle w:val="Emphasis"/>
          <w:rFonts w:hint="cs"/>
          <w:i w:val="0"/>
          <w:iCs w:val="0"/>
          <w:rtl/>
        </w:rPr>
        <w:t>او</w:t>
      </w:r>
      <w:r w:rsidR="007C0812" w:rsidRPr="008C274C">
        <w:rPr>
          <w:rStyle w:val="Emphasis"/>
          <w:i w:val="0"/>
          <w:iCs w:val="0"/>
          <w:rtl/>
        </w:rPr>
        <w:t xml:space="preserve"> را محکوم </w:t>
      </w:r>
      <w:r w:rsidR="00A24E5B">
        <w:rPr>
          <w:rStyle w:val="Emphasis"/>
          <w:rFonts w:hint="cs"/>
          <w:i w:val="0"/>
          <w:iCs w:val="0"/>
          <w:rtl/>
        </w:rPr>
        <w:t xml:space="preserve">می سازد . </w:t>
      </w:r>
      <w:r w:rsidR="007C0812" w:rsidRPr="008C274C">
        <w:rPr>
          <w:rStyle w:val="Emphasis"/>
          <w:i w:val="0"/>
          <w:iCs w:val="0"/>
          <w:rtl/>
        </w:rPr>
        <w:t>آیا ازاین که برخلاف قانون</w:t>
      </w:r>
      <w:r w:rsidR="00A24E5B">
        <w:rPr>
          <w:rStyle w:val="Emphasis"/>
          <w:rFonts w:hint="cs"/>
          <w:i w:val="0"/>
          <w:iCs w:val="0"/>
          <w:rtl/>
        </w:rPr>
        <w:t xml:space="preserve">، </w:t>
      </w:r>
      <w:r w:rsidR="007C0812" w:rsidRPr="008C274C">
        <w:rPr>
          <w:rStyle w:val="Emphasis"/>
          <w:i w:val="0"/>
          <w:iCs w:val="0"/>
          <w:rtl/>
        </w:rPr>
        <w:t xml:space="preserve"> حق را ب</w:t>
      </w:r>
      <w:r w:rsidR="00A24E5B">
        <w:rPr>
          <w:rStyle w:val="Emphasis"/>
          <w:rFonts w:hint="cs"/>
          <w:i w:val="0"/>
          <w:iCs w:val="0"/>
          <w:rtl/>
        </w:rPr>
        <w:t xml:space="preserve">ه شما </w:t>
      </w:r>
      <w:r w:rsidR="007C0812" w:rsidRPr="008C274C">
        <w:rPr>
          <w:rStyle w:val="Emphasis"/>
          <w:i w:val="0"/>
          <w:iCs w:val="0"/>
          <w:rtl/>
        </w:rPr>
        <w:t>داده عصبانی می</w:t>
      </w:r>
      <w:r w:rsidR="00A24E5B">
        <w:rPr>
          <w:rStyle w:val="Emphasis"/>
          <w:rFonts w:hint="cs"/>
          <w:i w:val="0"/>
          <w:iCs w:val="0"/>
          <w:rtl/>
        </w:rPr>
        <w:t xml:space="preserve"> </w:t>
      </w:r>
      <w:r w:rsidR="00A24E5B">
        <w:rPr>
          <w:rStyle w:val="Emphasis"/>
          <w:i w:val="0"/>
          <w:iCs w:val="0"/>
          <w:rtl/>
        </w:rPr>
        <w:t>شوی</w:t>
      </w:r>
      <w:r w:rsidR="00A24E5B">
        <w:rPr>
          <w:rStyle w:val="Emphasis"/>
          <w:rFonts w:hint="cs"/>
          <w:i w:val="0"/>
          <w:iCs w:val="0"/>
          <w:rtl/>
        </w:rPr>
        <w:t>د</w:t>
      </w:r>
      <w:r w:rsidR="00A24E5B">
        <w:rPr>
          <w:rStyle w:val="Emphasis"/>
          <w:i w:val="0"/>
          <w:iCs w:val="0"/>
          <w:rtl/>
        </w:rPr>
        <w:t xml:space="preserve"> و او را ملامت می کنی</w:t>
      </w:r>
      <w:r w:rsidR="00A24E5B">
        <w:rPr>
          <w:rStyle w:val="Emphasis"/>
          <w:rFonts w:hint="cs"/>
          <w:i w:val="0"/>
          <w:iCs w:val="0"/>
          <w:rtl/>
        </w:rPr>
        <w:t>د ؟</w:t>
      </w:r>
      <w:r w:rsidR="007C0812" w:rsidRPr="008C274C">
        <w:rPr>
          <w:rStyle w:val="Emphasis"/>
          <w:i w:val="0"/>
          <w:iCs w:val="0"/>
          <w:rtl/>
        </w:rPr>
        <w:t xml:space="preserve"> یا خوشحال و خرسند می</w:t>
      </w:r>
      <w:r w:rsidR="00A24E5B">
        <w:rPr>
          <w:rStyle w:val="Emphasis"/>
          <w:rFonts w:hint="cs"/>
          <w:i w:val="0"/>
          <w:iCs w:val="0"/>
          <w:rtl/>
        </w:rPr>
        <w:t xml:space="preserve"> </w:t>
      </w:r>
      <w:r w:rsidR="00A24E5B">
        <w:rPr>
          <w:rStyle w:val="Emphasis"/>
          <w:i w:val="0"/>
          <w:iCs w:val="0"/>
          <w:rtl/>
        </w:rPr>
        <w:t>شوی</w:t>
      </w:r>
      <w:r w:rsidR="00A24E5B">
        <w:rPr>
          <w:rStyle w:val="Emphasis"/>
          <w:rFonts w:hint="cs"/>
          <w:i w:val="0"/>
          <w:iCs w:val="0"/>
          <w:rtl/>
        </w:rPr>
        <w:t>د</w:t>
      </w:r>
      <w:r w:rsidR="007C0812" w:rsidRPr="008C274C">
        <w:rPr>
          <w:rStyle w:val="Emphasis"/>
          <w:i w:val="0"/>
          <w:iCs w:val="0"/>
          <w:rtl/>
        </w:rPr>
        <w:t xml:space="preserve"> و تشکر </w:t>
      </w:r>
      <w:r w:rsidR="00A24E5B">
        <w:rPr>
          <w:rStyle w:val="Emphasis"/>
          <w:i w:val="0"/>
          <w:iCs w:val="0"/>
          <w:rtl/>
        </w:rPr>
        <w:t>می کنی</w:t>
      </w:r>
      <w:r w:rsidR="00A24E5B">
        <w:rPr>
          <w:rStyle w:val="Emphasis"/>
          <w:rFonts w:hint="cs"/>
          <w:i w:val="0"/>
          <w:iCs w:val="0"/>
          <w:rtl/>
        </w:rPr>
        <w:t>د ؟</w:t>
      </w:r>
      <w:r w:rsidR="007C0812" w:rsidRPr="008C274C">
        <w:rPr>
          <w:rStyle w:val="Emphasis"/>
          <w:i w:val="0"/>
          <w:iCs w:val="0"/>
          <w:rtl/>
        </w:rPr>
        <w:t xml:space="preserve"> البته </w:t>
      </w:r>
      <w:r w:rsidR="00A24E5B">
        <w:rPr>
          <w:rStyle w:val="Emphasis"/>
          <w:rFonts w:hint="cs"/>
          <w:i w:val="0"/>
          <w:iCs w:val="0"/>
          <w:rtl/>
        </w:rPr>
        <w:t xml:space="preserve">پاسخ روشن </w:t>
      </w:r>
      <w:r w:rsidR="007C0812" w:rsidRPr="008C274C">
        <w:rPr>
          <w:rStyle w:val="Emphasis"/>
          <w:i w:val="0"/>
          <w:iCs w:val="0"/>
          <w:rtl/>
        </w:rPr>
        <w:t xml:space="preserve"> است </w:t>
      </w:r>
      <w:r w:rsidR="00A24E5B">
        <w:rPr>
          <w:rStyle w:val="Emphasis"/>
          <w:rFonts w:hint="cs"/>
          <w:i w:val="0"/>
          <w:iCs w:val="0"/>
          <w:rtl/>
        </w:rPr>
        <w:t>.</w:t>
      </w:r>
      <w:r w:rsidR="007C0812" w:rsidRPr="008C274C">
        <w:rPr>
          <w:rStyle w:val="Emphasis"/>
          <w:i w:val="0"/>
          <w:iCs w:val="0"/>
          <w:rtl/>
        </w:rPr>
        <w:t xml:space="preserve"> </w:t>
      </w:r>
    </w:p>
    <w:p w:rsidR="00E56F99" w:rsidRDefault="00A24E5B" w:rsidP="00F47151">
      <w:pPr>
        <w:pStyle w:val="Title"/>
        <w:jc w:val="both"/>
        <w:rPr>
          <w:rStyle w:val="Emphasis"/>
          <w:i w:val="0"/>
          <w:iCs w:val="0"/>
          <w:rtl/>
        </w:rPr>
      </w:pPr>
      <w:r>
        <w:rPr>
          <w:rStyle w:val="Emphasis"/>
          <w:rFonts w:hint="cs"/>
          <w:i w:val="0"/>
          <w:iCs w:val="0"/>
          <w:rtl/>
        </w:rPr>
        <w:t xml:space="preserve">اکنون از این مردمی که هوای نفس را مقتدای خود ساخته اند یکی وکیل است و دیگری وزیر ؛ یکی قاضی است و آن یک شهردار و شهربان و عالم و پزشک. هر کدام پست حساسی را اشغال کرده وسرنوشت مردم را به دست گرفته است.  آیا از </w:t>
      </w:r>
      <w:r>
        <w:rPr>
          <w:rStyle w:val="Emphasis"/>
          <w:i w:val="0"/>
          <w:iCs w:val="0"/>
          <w:rtl/>
        </w:rPr>
        <w:t>اجتماعی که رؤسا</w:t>
      </w:r>
      <w:r>
        <w:rPr>
          <w:rStyle w:val="Emphasis"/>
          <w:rFonts w:hint="cs"/>
          <w:i w:val="0"/>
          <w:iCs w:val="0"/>
          <w:rtl/>
        </w:rPr>
        <w:t>،</w:t>
      </w:r>
      <w:r w:rsidR="006A01EC" w:rsidRPr="008C274C">
        <w:rPr>
          <w:rStyle w:val="Emphasis"/>
          <w:i w:val="0"/>
          <w:iCs w:val="0"/>
          <w:rtl/>
        </w:rPr>
        <w:t xml:space="preserve"> کارگردانان و زمامدارانش </w:t>
      </w:r>
      <w:r w:rsidR="00417DBA">
        <w:rPr>
          <w:rStyle w:val="Emphasis"/>
          <w:i w:val="0"/>
          <w:iCs w:val="0"/>
          <w:rtl/>
        </w:rPr>
        <w:t>این گونه</w:t>
      </w:r>
      <w:r w:rsidR="006A01EC" w:rsidRPr="008C274C">
        <w:rPr>
          <w:rStyle w:val="Emphasis"/>
          <w:i w:val="0"/>
          <w:iCs w:val="0"/>
          <w:rtl/>
        </w:rPr>
        <w:t xml:space="preserve"> نفع طلب و هوا پرست باش</w:t>
      </w:r>
      <w:r>
        <w:rPr>
          <w:rStyle w:val="Emphasis"/>
          <w:rFonts w:hint="cs"/>
          <w:i w:val="0"/>
          <w:iCs w:val="0"/>
          <w:rtl/>
        </w:rPr>
        <w:t>ن</w:t>
      </w:r>
      <w:r w:rsidR="006A01EC" w:rsidRPr="008C274C">
        <w:rPr>
          <w:rStyle w:val="Emphasis"/>
          <w:i w:val="0"/>
          <w:iCs w:val="0"/>
          <w:rtl/>
        </w:rPr>
        <w:t xml:space="preserve">د </w:t>
      </w:r>
      <w:r w:rsidR="00E56F99">
        <w:rPr>
          <w:rStyle w:val="Emphasis"/>
          <w:rFonts w:hint="cs"/>
          <w:i w:val="0"/>
          <w:iCs w:val="0"/>
          <w:rtl/>
        </w:rPr>
        <w:t xml:space="preserve">می توان </w:t>
      </w:r>
      <w:r w:rsidR="006A01EC" w:rsidRPr="008C274C">
        <w:rPr>
          <w:rStyle w:val="Emphasis"/>
          <w:i w:val="0"/>
          <w:iCs w:val="0"/>
          <w:rtl/>
        </w:rPr>
        <w:t xml:space="preserve">انتظار اصلاح و سعادت و خوشبختی </w:t>
      </w:r>
      <w:r w:rsidR="00E56F99">
        <w:rPr>
          <w:rStyle w:val="Emphasis"/>
          <w:rFonts w:hint="cs"/>
          <w:i w:val="0"/>
          <w:iCs w:val="0"/>
          <w:rtl/>
        </w:rPr>
        <w:t>داشت ؟ هرگز!</w:t>
      </w:r>
      <w:r>
        <w:rPr>
          <w:rStyle w:val="Emphasis"/>
          <w:rFonts w:hint="cs"/>
          <w:i w:val="0"/>
          <w:iCs w:val="0"/>
          <w:rtl/>
        </w:rPr>
        <w:t xml:space="preserve"> </w:t>
      </w:r>
      <w:r w:rsidR="006A01EC" w:rsidRPr="008C274C">
        <w:rPr>
          <w:rStyle w:val="Emphasis"/>
          <w:i w:val="0"/>
          <w:iCs w:val="0"/>
          <w:rtl/>
        </w:rPr>
        <w:t>حاشا و کلا</w:t>
      </w:r>
      <w:r w:rsidR="00E56F99">
        <w:rPr>
          <w:rStyle w:val="Emphasis"/>
          <w:rFonts w:hint="cs"/>
          <w:i w:val="0"/>
          <w:iCs w:val="0"/>
          <w:rtl/>
        </w:rPr>
        <w:t xml:space="preserve">ّ ! </w:t>
      </w:r>
    </w:p>
    <w:p w:rsidR="00E56F99" w:rsidRDefault="006A01EC" w:rsidP="00F47151">
      <w:pPr>
        <w:pStyle w:val="Title"/>
        <w:jc w:val="both"/>
        <w:rPr>
          <w:rStyle w:val="Emphasis"/>
          <w:i w:val="0"/>
          <w:iCs w:val="0"/>
          <w:rtl/>
        </w:rPr>
      </w:pPr>
      <w:r w:rsidRPr="008C274C">
        <w:rPr>
          <w:rStyle w:val="Emphasis"/>
          <w:i w:val="0"/>
          <w:iCs w:val="0"/>
          <w:rtl/>
        </w:rPr>
        <w:t xml:space="preserve"> این است که قرآن می</w:t>
      </w:r>
      <w:r w:rsidR="00E56F99">
        <w:rPr>
          <w:rStyle w:val="Emphasis"/>
          <w:rFonts w:hint="cs"/>
          <w:i w:val="0"/>
          <w:iCs w:val="0"/>
          <w:rtl/>
        </w:rPr>
        <w:t xml:space="preserve"> </w:t>
      </w:r>
      <w:r w:rsidRPr="008C274C">
        <w:rPr>
          <w:rStyle w:val="Emphasis"/>
          <w:i w:val="0"/>
          <w:iCs w:val="0"/>
          <w:rtl/>
        </w:rPr>
        <w:t>فرماید</w:t>
      </w:r>
      <w:r w:rsidR="00E56F99">
        <w:rPr>
          <w:rStyle w:val="Emphasis"/>
          <w:rFonts w:hint="cs"/>
          <w:i w:val="0"/>
          <w:iCs w:val="0"/>
          <w:rtl/>
        </w:rPr>
        <w:t>:</w:t>
      </w:r>
      <w:r w:rsidRPr="008C274C">
        <w:rPr>
          <w:rStyle w:val="Emphasis"/>
          <w:i w:val="0"/>
          <w:iCs w:val="0"/>
          <w:rtl/>
        </w:rPr>
        <w:t xml:space="preserve"> یگانه راه اصلاح همان است که افراد </w:t>
      </w:r>
      <w:r w:rsidR="00E56F99">
        <w:rPr>
          <w:rStyle w:val="Emphasis"/>
          <w:rFonts w:hint="cs"/>
          <w:i w:val="0"/>
          <w:iCs w:val="0"/>
          <w:rtl/>
        </w:rPr>
        <w:t xml:space="preserve">به گونه ای </w:t>
      </w:r>
      <w:r w:rsidRPr="008C274C">
        <w:rPr>
          <w:rStyle w:val="Emphasis"/>
          <w:i w:val="0"/>
          <w:iCs w:val="0"/>
          <w:rtl/>
        </w:rPr>
        <w:t xml:space="preserve">تربیت شوند که </w:t>
      </w:r>
      <w:r w:rsidR="00E56F99">
        <w:rPr>
          <w:rStyle w:val="Emphasis"/>
          <w:rFonts w:hint="cs"/>
          <w:i w:val="0"/>
          <w:iCs w:val="0"/>
          <w:rtl/>
        </w:rPr>
        <w:t xml:space="preserve">نیرویی </w:t>
      </w:r>
      <w:r w:rsidRPr="008C274C">
        <w:rPr>
          <w:rStyle w:val="Emphasis"/>
          <w:i w:val="0"/>
          <w:iCs w:val="0"/>
          <w:rtl/>
        </w:rPr>
        <w:t xml:space="preserve"> فوق هوای نفس</w:t>
      </w:r>
      <w:r w:rsidR="00E56F99">
        <w:rPr>
          <w:rStyle w:val="Emphasis"/>
          <w:rFonts w:hint="cs"/>
          <w:i w:val="0"/>
          <w:iCs w:val="0"/>
          <w:rtl/>
        </w:rPr>
        <w:t>،</w:t>
      </w:r>
      <w:r w:rsidRPr="008C274C">
        <w:rPr>
          <w:rStyle w:val="Emphasis"/>
          <w:i w:val="0"/>
          <w:iCs w:val="0"/>
          <w:rtl/>
        </w:rPr>
        <w:t xml:space="preserve"> بر دل</w:t>
      </w:r>
      <w:r w:rsidR="00E56F99">
        <w:rPr>
          <w:rStyle w:val="Emphasis"/>
          <w:rFonts w:hint="cs"/>
          <w:i w:val="0"/>
          <w:iCs w:val="0"/>
          <w:rtl/>
        </w:rPr>
        <w:t xml:space="preserve"> و جانشان حاکم باشد ؛ و آن نیرو ایمان به خدای متعال است ؛ </w:t>
      </w:r>
      <w:r w:rsidRPr="008C274C">
        <w:rPr>
          <w:rStyle w:val="Emphasis"/>
          <w:i w:val="0"/>
          <w:iCs w:val="0"/>
          <w:rtl/>
        </w:rPr>
        <w:t xml:space="preserve">که حق و عدالت هم از صفات </w:t>
      </w:r>
      <w:r w:rsidR="00C7495A">
        <w:rPr>
          <w:rStyle w:val="Emphasis"/>
          <w:i w:val="0"/>
          <w:iCs w:val="0"/>
          <w:rtl/>
        </w:rPr>
        <w:t>مقدّس</w:t>
      </w:r>
      <w:r w:rsidR="00E56F99">
        <w:rPr>
          <w:rStyle w:val="Emphasis"/>
          <w:i w:val="0"/>
          <w:iCs w:val="0"/>
          <w:rtl/>
        </w:rPr>
        <w:t>ه</w:t>
      </w:r>
      <w:r w:rsidRPr="008C274C">
        <w:rPr>
          <w:rStyle w:val="Emphasis"/>
          <w:i w:val="0"/>
          <w:iCs w:val="0"/>
          <w:rtl/>
        </w:rPr>
        <w:t xml:space="preserve"> اوست </w:t>
      </w:r>
      <w:r w:rsidR="00E56F99">
        <w:rPr>
          <w:rStyle w:val="Emphasis"/>
          <w:rFonts w:hint="cs"/>
          <w:i w:val="0"/>
          <w:iCs w:val="0"/>
          <w:rtl/>
        </w:rPr>
        <w:t xml:space="preserve">. </w:t>
      </w:r>
    </w:p>
    <w:p w:rsidR="00E56F99" w:rsidRDefault="006A01EC" w:rsidP="00F47151">
      <w:pPr>
        <w:pStyle w:val="Title"/>
        <w:jc w:val="both"/>
        <w:rPr>
          <w:rStyle w:val="Emphasis"/>
          <w:i w:val="0"/>
          <w:iCs w:val="0"/>
          <w:rtl/>
        </w:rPr>
      </w:pPr>
      <w:r w:rsidRPr="008C274C">
        <w:rPr>
          <w:rStyle w:val="Emphasis"/>
          <w:i w:val="0"/>
          <w:iCs w:val="0"/>
          <w:rtl/>
        </w:rPr>
        <w:t xml:space="preserve">این روش تربیتی قرآن و راه تزکیه و تصفیه </w:t>
      </w:r>
      <w:r w:rsidR="00C7495A">
        <w:rPr>
          <w:rStyle w:val="Emphasis"/>
          <w:i w:val="0"/>
          <w:iCs w:val="0"/>
          <w:rtl/>
        </w:rPr>
        <w:t>پیامبر</w:t>
      </w:r>
      <w:r w:rsidRPr="008C274C">
        <w:rPr>
          <w:rStyle w:val="Emphasis"/>
          <w:i w:val="0"/>
          <w:iCs w:val="0"/>
          <w:rtl/>
        </w:rPr>
        <w:t xml:space="preserve"> است</w:t>
      </w:r>
      <w:r w:rsidR="00E56F99">
        <w:rPr>
          <w:rStyle w:val="Emphasis"/>
          <w:rFonts w:hint="cs"/>
          <w:i w:val="0"/>
          <w:iCs w:val="0"/>
          <w:rtl/>
        </w:rPr>
        <w:t xml:space="preserve"> . </w:t>
      </w:r>
      <w:r w:rsidR="00C7495A">
        <w:rPr>
          <w:rStyle w:val="Emphasis"/>
          <w:i w:val="0"/>
          <w:iCs w:val="0"/>
          <w:rtl/>
        </w:rPr>
        <w:t>پیامبر</w:t>
      </w:r>
      <w:r w:rsidRPr="008C274C">
        <w:rPr>
          <w:rStyle w:val="Emphasis"/>
          <w:i w:val="0"/>
          <w:iCs w:val="0"/>
          <w:rtl/>
        </w:rPr>
        <w:t xml:space="preserve">ان </w:t>
      </w:r>
      <w:r w:rsidR="00E56F99">
        <w:rPr>
          <w:rStyle w:val="Emphasis"/>
          <w:rFonts w:hint="cs"/>
          <w:i w:val="0"/>
          <w:iCs w:val="0"/>
          <w:rtl/>
        </w:rPr>
        <w:t xml:space="preserve">خود سرمشق و مربی </w:t>
      </w:r>
      <w:r w:rsidRPr="008C274C">
        <w:rPr>
          <w:rStyle w:val="Emphasis"/>
          <w:i w:val="0"/>
          <w:iCs w:val="0"/>
          <w:rtl/>
        </w:rPr>
        <w:t>بودند و درمقام خدا پرستی همه چیز را فدا</w:t>
      </w:r>
      <w:r w:rsidR="00BA3159" w:rsidRPr="008C274C">
        <w:rPr>
          <w:rStyle w:val="Emphasis"/>
          <w:i w:val="0"/>
          <w:iCs w:val="0"/>
          <w:rtl/>
        </w:rPr>
        <w:t xml:space="preserve"> </w:t>
      </w:r>
      <w:r w:rsidRPr="008C274C">
        <w:rPr>
          <w:rStyle w:val="Emphasis"/>
          <w:i w:val="0"/>
          <w:iCs w:val="0"/>
          <w:rtl/>
        </w:rPr>
        <w:t>می</w:t>
      </w:r>
      <w:r w:rsidR="00E56F99">
        <w:rPr>
          <w:rStyle w:val="Emphasis"/>
          <w:rFonts w:hint="cs"/>
          <w:i w:val="0"/>
          <w:iCs w:val="0"/>
          <w:rtl/>
        </w:rPr>
        <w:t xml:space="preserve"> </w:t>
      </w:r>
      <w:r w:rsidRPr="008C274C">
        <w:rPr>
          <w:rStyle w:val="Emphasis"/>
          <w:i w:val="0"/>
          <w:iCs w:val="0"/>
          <w:rtl/>
        </w:rPr>
        <w:t>کردند</w:t>
      </w:r>
      <w:r w:rsidR="00E56F99">
        <w:rPr>
          <w:rStyle w:val="Emphasis"/>
          <w:rFonts w:hint="cs"/>
          <w:i w:val="0"/>
          <w:iCs w:val="0"/>
          <w:rtl/>
        </w:rPr>
        <w:t xml:space="preserve"> . </w:t>
      </w:r>
      <w:r w:rsidRPr="008C274C">
        <w:rPr>
          <w:rStyle w:val="Emphasis"/>
          <w:i w:val="0"/>
          <w:iCs w:val="0"/>
          <w:rtl/>
        </w:rPr>
        <w:t xml:space="preserve"> حضرت ابراهیم خلیل الرحمن(ع) حاضر شد که فرزند یگانه اش را </w:t>
      </w:r>
      <w:r w:rsidR="00E56F99">
        <w:rPr>
          <w:rStyle w:val="Emphasis"/>
          <w:rFonts w:hint="cs"/>
          <w:i w:val="0"/>
          <w:iCs w:val="0"/>
          <w:rtl/>
        </w:rPr>
        <w:t xml:space="preserve">به دست خویش </w:t>
      </w:r>
      <w:r w:rsidRPr="008C274C">
        <w:rPr>
          <w:rStyle w:val="Emphasis"/>
          <w:i w:val="0"/>
          <w:iCs w:val="0"/>
          <w:rtl/>
        </w:rPr>
        <w:t>ذبح کند</w:t>
      </w:r>
      <w:r w:rsidR="00E56F99">
        <w:rPr>
          <w:rStyle w:val="Emphasis"/>
          <w:rFonts w:hint="cs"/>
          <w:i w:val="0"/>
          <w:iCs w:val="0"/>
          <w:rtl/>
        </w:rPr>
        <w:t xml:space="preserve"> .</w:t>
      </w:r>
      <w:r w:rsidRPr="008C274C">
        <w:rPr>
          <w:rStyle w:val="Emphasis"/>
          <w:i w:val="0"/>
          <w:iCs w:val="0"/>
          <w:rtl/>
        </w:rPr>
        <w:t xml:space="preserve"> </w:t>
      </w:r>
      <w:r w:rsidR="00E56F99">
        <w:rPr>
          <w:rStyle w:val="Emphasis"/>
          <w:rFonts w:hint="cs"/>
          <w:i w:val="0"/>
          <w:iCs w:val="0"/>
          <w:rtl/>
        </w:rPr>
        <w:t xml:space="preserve">این سخنی ساده نیست ؛ در مقام رضا و تسلیم بسیا رمهم است . </w:t>
      </w:r>
    </w:p>
    <w:p w:rsidR="00D31432" w:rsidRDefault="00BA3159" w:rsidP="00F47151">
      <w:pPr>
        <w:pStyle w:val="Title"/>
        <w:jc w:val="both"/>
        <w:rPr>
          <w:rStyle w:val="Emphasis"/>
          <w:i w:val="0"/>
          <w:iCs w:val="0"/>
          <w:rtl/>
        </w:rPr>
      </w:pPr>
      <w:r w:rsidRPr="008C274C">
        <w:rPr>
          <w:rStyle w:val="Emphasis"/>
          <w:i w:val="0"/>
          <w:iCs w:val="0"/>
          <w:rtl/>
        </w:rPr>
        <w:t>پیر</w:t>
      </w:r>
      <w:r w:rsidR="006A01EC" w:rsidRPr="008C274C">
        <w:rPr>
          <w:rStyle w:val="Emphasis"/>
          <w:i w:val="0"/>
          <w:iCs w:val="0"/>
          <w:rtl/>
        </w:rPr>
        <w:t xml:space="preserve">ی فرتوت </w:t>
      </w:r>
      <w:r w:rsidR="00E56F99">
        <w:rPr>
          <w:rStyle w:val="Emphasis"/>
          <w:rFonts w:hint="cs"/>
          <w:i w:val="0"/>
          <w:iCs w:val="0"/>
          <w:rtl/>
        </w:rPr>
        <w:t xml:space="preserve">، </w:t>
      </w:r>
      <w:r w:rsidR="006A01EC" w:rsidRPr="008C274C">
        <w:rPr>
          <w:rStyle w:val="Emphasis"/>
          <w:i w:val="0"/>
          <w:iCs w:val="0"/>
          <w:rtl/>
        </w:rPr>
        <w:t xml:space="preserve">عمری دراز با روزگار کشتی گرفته و با حوادث خطرناک زمان پنجه نرم کرده و گردش ماه و سال موی سرش را سپید کرده </w:t>
      </w:r>
      <w:r w:rsidRPr="008C274C">
        <w:rPr>
          <w:rStyle w:val="Emphasis"/>
          <w:i w:val="0"/>
          <w:iCs w:val="0"/>
          <w:rtl/>
        </w:rPr>
        <w:t>و سرو قامتش را چنبر کرده است</w:t>
      </w:r>
      <w:r w:rsidR="00E56F99">
        <w:rPr>
          <w:rStyle w:val="Emphasis"/>
          <w:rFonts w:hint="cs"/>
          <w:i w:val="0"/>
          <w:iCs w:val="0"/>
          <w:rtl/>
        </w:rPr>
        <w:t xml:space="preserve">؛ </w:t>
      </w:r>
      <w:r w:rsidRPr="008C274C">
        <w:rPr>
          <w:rStyle w:val="Emphasis"/>
          <w:i w:val="0"/>
          <w:iCs w:val="0"/>
          <w:rtl/>
        </w:rPr>
        <w:t xml:space="preserve">پس از </w:t>
      </w:r>
      <w:r w:rsidR="00E56F99">
        <w:rPr>
          <w:rStyle w:val="Emphasis"/>
          <w:rFonts w:hint="cs"/>
          <w:i w:val="0"/>
          <w:iCs w:val="0"/>
          <w:rtl/>
        </w:rPr>
        <w:t xml:space="preserve">انتظاری دراز ، </w:t>
      </w:r>
      <w:r w:rsidRPr="008C274C">
        <w:rPr>
          <w:rStyle w:val="Emphasis"/>
          <w:i w:val="0"/>
          <w:iCs w:val="0"/>
          <w:rtl/>
        </w:rPr>
        <w:t xml:space="preserve">فرزند عزیزی به او مرحمت </w:t>
      </w:r>
      <w:r w:rsidR="00E56F99">
        <w:rPr>
          <w:rStyle w:val="Emphasis"/>
          <w:rFonts w:hint="cs"/>
          <w:i w:val="0"/>
          <w:iCs w:val="0"/>
          <w:rtl/>
        </w:rPr>
        <w:t xml:space="preserve">شده </w:t>
      </w:r>
      <w:r w:rsidRPr="008C274C">
        <w:rPr>
          <w:rStyle w:val="Emphasis"/>
          <w:i w:val="0"/>
          <w:iCs w:val="0"/>
          <w:rtl/>
        </w:rPr>
        <w:t xml:space="preserve"> که </w:t>
      </w:r>
      <w:r w:rsidR="00E56F99">
        <w:rPr>
          <w:rStyle w:val="Emphasis"/>
          <w:rFonts w:hint="cs"/>
          <w:i w:val="0"/>
          <w:iCs w:val="0"/>
          <w:rtl/>
        </w:rPr>
        <w:t xml:space="preserve">او را </w:t>
      </w:r>
      <w:r w:rsidRPr="008C274C">
        <w:rPr>
          <w:rStyle w:val="Emphasis"/>
          <w:i w:val="0"/>
          <w:iCs w:val="0"/>
          <w:rtl/>
        </w:rPr>
        <w:t>با هزاران رنج ومرارت به سن رشد رس</w:t>
      </w:r>
      <w:r w:rsidR="00E56F99">
        <w:rPr>
          <w:rStyle w:val="Emphasis"/>
          <w:rFonts w:hint="cs"/>
          <w:i w:val="0"/>
          <w:iCs w:val="0"/>
          <w:rtl/>
        </w:rPr>
        <w:t xml:space="preserve">انده </w:t>
      </w:r>
      <w:r w:rsidR="00782AD1" w:rsidRPr="008C274C">
        <w:rPr>
          <w:rStyle w:val="Emphasis"/>
          <w:i w:val="0"/>
          <w:iCs w:val="0"/>
          <w:rtl/>
        </w:rPr>
        <w:t xml:space="preserve">و شبستان زندگیش را روشن کرده </w:t>
      </w:r>
      <w:r w:rsidR="00E56F99">
        <w:rPr>
          <w:rStyle w:val="Emphasis"/>
          <w:rFonts w:hint="cs"/>
          <w:i w:val="0"/>
          <w:iCs w:val="0"/>
          <w:rtl/>
        </w:rPr>
        <w:t xml:space="preserve">است . </w:t>
      </w:r>
      <w:r w:rsidR="00D31432">
        <w:rPr>
          <w:rStyle w:val="Emphasis"/>
          <w:rFonts w:hint="cs"/>
          <w:i w:val="0"/>
          <w:iCs w:val="0"/>
          <w:rtl/>
        </w:rPr>
        <w:t xml:space="preserve">حال که </w:t>
      </w:r>
      <w:r w:rsidR="00E56F99">
        <w:rPr>
          <w:rStyle w:val="Emphasis"/>
          <w:rFonts w:hint="cs"/>
          <w:i w:val="0"/>
          <w:iCs w:val="0"/>
          <w:rtl/>
        </w:rPr>
        <w:t>ق</w:t>
      </w:r>
      <w:r w:rsidR="00782AD1" w:rsidRPr="008C274C">
        <w:rPr>
          <w:rStyle w:val="Emphasis"/>
          <w:i w:val="0"/>
          <w:iCs w:val="0"/>
          <w:rtl/>
        </w:rPr>
        <w:t xml:space="preserve">لبش لبریز از محبت و علاقه به او </w:t>
      </w:r>
      <w:r w:rsidR="00E56F99">
        <w:rPr>
          <w:rStyle w:val="Emphasis"/>
          <w:rFonts w:hint="cs"/>
          <w:i w:val="0"/>
          <w:iCs w:val="0"/>
          <w:rtl/>
        </w:rPr>
        <w:t xml:space="preserve">شده </w:t>
      </w:r>
      <w:r w:rsidR="00782AD1" w:rsidRPr="008C274C">
        <w:rPr>
          <w:rStyle w:val="Emphasis"/>
          <w:i w:val="0"/>
          <w:iCs w:val="0"/>
          <w:rtl/>
        </w:rPr>
        <w:t xml:space="preserve">از طرف پروردگار </w:t>
      </w:r>
      <w:r w:rsidR="00D31432">
        <w:rPr>
          <w:rStyle w:val="Emphasis"/>
          <w:rFonts w:hint="cs"/>
          <w:i w:val="0"/>
          <w:iCs w:val="0"/>
          <w:rtl/>
        </w:rPr>
        <w:t xml:space="preserve">فرمان می رسد </w:t>
      </w:r>
      <w:r w:rsidR="00782AD1" w:rsidRPr="008C274C">
        <w:rPr>
          <w:rStyle w:val="Emphasis"/>
          <w:i w:val="0"/>
          <w:iCs w:val="0"/>
          <w:rtl/>
        </w:rPr>
        <w:t xml:space="preserve">که باید با دست خود </w:t>
      </w:r>
      <w:r w:rsidR="00E56F99">
        <w:rPr>
          <w:rStyle w:val="Emphasis"/>
          <w:rFonts w:hint="cs"/>
          <w:i w:val="0"/>
          <w:iCs w:val="0"/>
          <w:rtl/>
        </w:rPr>
        <w:t xml:space="preserve">این </w:t>
      </w:r>
      <w:r w:rsidR="00782AD1" w:rsidRPr="008C274C">
        <w:rPr>
          <w:rStyle w:val="Emphasis"/>
          <w:i w:val="0"/>
          <w:iCs w:val="0"/>
          <w:rtl/>
        </w:rPr>
        <w:t>فرزند عز</w:t>
      </w:r>
      <w:r w:rsidR="00E56F99">
        <w:rPr>
          <w:rStyle w:val="Emphasis"/>
          <w:i w:val="0"/>
          <w:iCs w:val="0"/>
          <w:rtl/>
        </w:rPr>
        <w:t>یز و دلبن</w:t>
      </w:r>
      <w:r w:rsidR="00E56F99">
        <w:rPr>
          <w:rStyle w:val="Emphasis"/>
          <w:rFonts w:hint="cs"/>
          <w:i w:val="0"/>
          <w:iCs w:val="0"/>
          <w:rtl/>
        </w:rPr>
        <w:t xml:space="preserve">د </w:t>
      </w:r>
      <w:r w:rsidR="00D31432">
        <w:rPr>
          <w:rStyle w:val="Emphasis"/>
          <w:rFonts w:hint="cs"/>
          <w:i w:val="0"/>
          <w:iCs w:val="0"/>
          <w:rtl/>
        </w:rPr>
        <w:t xml:space="preserve">را سر ببرد . </w:t>
      </w:r>
    </w:p>
    <w:p w:rsidR="00D31432" w:rsidRDefault="00782AD1" w:rsidP="00F47151">
      <w:pPr>
        <w:pStyle w:val="Title"/>
        <w:jc w:val="both"/>
        <w:rPr>
          <w:rStyle w:val="Emphasis"/>
          <w:i w:val="0"/>
          <w:iCs w:val="0"/>
          <w:rtl/>
        </w:rPr>
      </w:pPr>
      <w:r w:rsidRPr="008C274C">
        <w:rPr>
          <w:rStyle w:val="Emphasis"/>
          <w:i w:val="0"/>
          <w:iCs w:val="0"/>
          <w:rtl/>
        </w:rPr>
        <w:t xml:space="preserve">واقعا محنتی است بس بزرگ که </w:t>
      </w:r>
      <w:r w:rsidR="001C30DC">
        <w:rPr>
          <w:rStyle w:val="Emphasis"/>
          <w:i w:val="0"/>
          <w:iCs w:val="0"/>
          <w:rtl/>
        </w:rPr>
        <w:t>کوه ها</w:t>
      </w:r>
      <w:r w:rsidRPr="008C274C">
        <w:rPr>
          <w:rStyle w:val="Emphasis"/>
          <w:i w:val="0"/>
          <w:iCs w:val="0"/>
          <w:rtl/>
        </w:rPr>
        <w:t xml:space="preserve"> زیر بار گرانش </w:t>
      </w:r>
      <w:r w:rsidR="00D31432">
        <w:rPr>
          <w:rStyle w:val="Emphasis"/>
          <w:rFonts w:hint="cs"/>
          <w:i w:val="0"/>
          <w:iCs w:val="0"/>
          <w:rtl/>
        </w:rPr>
        <w:t xml:space="preserve">می مانند . </w:t>
      </w:r>
      <w:r w:rsidRPr="008C274C">
        <w:rPr>
          <w:rStyle w:val="Emphasis"/>
          <w:i w:val="0"/>
          <w:iCs w:val="0"/>
          <w:rtl/>
        </w:rPr>
        <w:t xml:space="preserve"> ولی ابراهیم تا خواب دید و دانست که رؤیای صدق است و مأموریت دارد </w:t>
      </w:r>
      <w:r w:rsidR="00D31432">
        <w:rPr>
          <w:rStyle w:val="Emphasis"/>
          <w:rFonts w:hint="cs"/>
          <w:i w:val="0"/>
          <w:iCs w:val="0"/>
          <w:rtl/>
        </w:rPr>
        <w:t xml:space="preserve">، </w:t>
      </w:r>
      <w:r w:rsidRPr="008C274C">
        <w:rPr>
          <w:rStyle w:val="Emphasis"/>
          <w:i w:val="0"/>
          <w:iCs w:val="0"/>
          <w:rtl/>
        </w:rPr>
        <w:t>بدون معطلی از شام حرکت کرد و برای دیدار یگانه فرزندش به مکه آمد و عزیزش را در آغوش گرفت و بوسید و صریحا گفت</w:t>
      </w:r>
      <w:r w:rsidR="00D31432">
        <w:rPr>
          <w:rStyle w:val="Emphasis"/>
          <w:rFonts w:hint="cs"/>
          <w:i w:val="0"/>
          <w:iCs w:val="0"/>
          <w:rtl/>
        </w:rPr>
        <w:t xml:space="preserve">: </w:t>
      </w:r>
      <w:r w:rsidRPr="008C274C">
        <w:rPr>
          <w:rStyle w:val="Emphasis"/>
          <w:i w:val="0"/>
          <w:iCs w:val="0"/>
          <w:rtl/>
        </w:rPr>
        <w:t xml:space="preserve"> </w:t>
      </w:r>
      <w:r w:rsidR="00D31432" w:rsidRPr="00D31432">
        <w:rPr>
          <w:rStyle w:val="Emphasis"/>
          <w:i w:val="0"/>
          <w:iCs w:val="0"/>
          <w:rtl/>
        </w:rPr>
        <w:t>يَا بُنَيَّ إِنِّي أَرَى</w:t>
      </w:r>
      <w:r w:rsidR="00D31432">
        <w:rPr>
          <w:rStyle w:val="Emphasis"/>
          <w:rFonts w:ascii="Times New Roman" w:hAnsi="Times New Roman" w:cs="Times New Roman" w:hint="cs"/>
          <w:i w:val="0"/>
          <w:iCs w:val="0"/>
          <w:rtl/>
        </w:rPr>
        <w:t xml:space="preserve"> </w:t>
      </w:r>
      <w:r w:rsidR="00D31432" w:rsidRPr="00D31432">
        <w:rPr>
          <w:rStyle w:val="Emphasis"/>
          <w:rFonts w:hint="cs"/>
          <w:i w:val="0"/>
          <w:iCs w:val="0"/>
          <w:rtl/>
        </w:rPr>
        <w:t>فِي</w:t>
      </w:r>
      <w:r w:rsidR="00D31432" w:rsidRPr="00D31432">
        <w:rPr>
          <w:rStyle w:val="Emphasis"/>
          <w:i w:val="0"/>
          <w:iCs w:val="0"/>
          <w:rtl/>
        </w:rPr>
        <w:t xml:space="preserve"> </w:t>
      </w:r>
      <w:r w:rsidR="00D31432" w:rsidRPr="00D31432">
        <w:rPr>
          <w:rStyle w:val="Emphasis"/>
          <w:rFonts w:hint="cs"/>
          <w:i w:val="0"/>
          <w:iCs w:val="0"/>
          <w:rtl/>
        </w:rPr>
        <w:t>الْمَنَامِ</w:t>
      </w:r>
      <w:r w:rsidR="00D31432" w:rsidRPr="00D31432">
        <w:rPr>
          <w:rStyle w:val="Emphasis"/>
          <w:i w:val="0"/>
          <w:iCs w:val="0"/>
          <w:rtl/>
        </w:rPr>
        <w:t xml:space="preserve"> </w:t>
      </w:r>
      <w:r w:rsidR="00D31432" w:rsidRPr="00D31432">
        <w:rPr>
          <w:rStyle w:val="Emphasis"/>
          <w:rFonts w:hint="cs"/>
          <w:i w:val="0"/>
          <w:iCs w:val="0"/>
          <w:rtl/>
        </w:rPr>
        <w:t>أَنِّي</w:t>
      </w:r>
      <w:r w:rsidR="00D31432" w:rsidRPr="00D31432">
        <w:rPr>
          <w:rStyle w:val="Emphasis"/>
          <w:i w:val="0"/>
          <w:iCs w:val="0"/>
          <w:rtl/>
        </w:rPr>
        <w:t xml:space="preserve"> </w:t>
      </w:r>
      <w:r w:rsidR="00D31432" w:rsidRPr="00D31432">
        <w:rPr>
          <w:rStyle w:val="Emphasis"/>
          <w:rFonts w:hint="cs"/>
          <w:i w:val="0"/>
          <w:iCs w:val="0"/>
          <w:rtl/>
        </w:rPr>
        <w:t>أَذْبَحُكَ</w:t>
      </w:r>
      <w:r w:rsidR="00D31432" w:rsidRPr="00D31432">
        <w:rPr>
          <w:rStyle w:val="Emphasis"/>
          <w:i w:val="0"/>
          <w:iCs w:val="0"/>
          <w:rtl/>
        </w:rPr>
        <w:t xml:space="preserve"> </w:t>
      </w:r>
      <w:r w:rsidR="00D31432" w:rsidRPr="00D31432">
        <w:rPr>
          <w:rStyle w:val="Emphasis"/>
          <w:rFonts w:hint="cs"/>
          <w:i w:val="0"/>
          <w:iCs w:val="0"/>
          <w:rtl/>
        </w:rPr>
        <w:t>فَانْظُرْ</w:t>
      </w:r>
      <w:r w:rsidR="00D31432" w:rsidRPr="00D31432">
        <w:rPr>
          <w:rStyle w:val="Emphasis"/>
          <w:i w:val="0"/>
          <w:iCs w:val="0"/>
          <w:rtl/>
        </w:rPr>
        <w:t xml:space="preserve"> </w:t>
      </w:r>
      <w:r w:rsidR="00D31432" w:rsidRPr="00D31432">
        <w:rPr>
          <w:rStyle w:val="Emphasis"/>
          <w:rFonts w:hint="cs"/>
          <w:i w:val="0"/>
          <w:iCs w:val="0"/>
          <w:rtl/>
        </w:rPr>
        <w:t>مَاذَا</w:t>
      </w:r>
      <w:r w:rsidR="00D31432" w:rsidRPr="00D31432">
        <w:rPr>
          <w:rStyle w:val="Emphasis"/>
          <w:i w:val="0"/>
          <w:iCs w:val="0"/>
          <w:rtl/>
        </w:rPr>
        <w:t xml:space="preserve"> </w:t>
      </w:r>
      <w:r w:rsidR="00D31432">
        <w:rPr>
          <w:rStyle w:val="Emphasis"/>
          <w:rFonts w:hint="cs"/>
          <w:i w:val="0"/>
          <w:iCs w:val="0"/>
          <w:rtl/>
        </w:rPr>
        <w:t xml:space="preserve">تَرَی </w:t>
      </w:r>
      <w:r w:rsidR="00D31432" w:rsidRPr="006519D2">
        <w:rPr>
          <w:rStyle w:val="Emphasis"/>
          <w:rFonts w:hint="cs"/>
          <w:i w:val="0"/>
          <w:iCs w:val="0"/>
          <w:vertAlign w:val="superscript"/>
          <w:rtl/>
        </w:rPr>
        <w:t xml:space="preserve">( صافات ، 102) </w:t>
      </w:r>
      <w:r w:rsidRPr="008C274C">
        <w:rPr>
          <w:rStyle w:val="Emphasis"/>
          <w:i w:val="0"/>
          <w:iCs w:val="0"/>
          <w:rtl/>
        </w:rPr>
        <w:t xml:space="preserve">به به از آن پدر </w:t>
      </w:r>
      <w:r w:rsidR="00D31432">
        <w:rPr>
          <w:rStyle w:val="Emphasis"/>
          <w:rFonts w:hint="cs"/>
          <w:i w:val="0"/>
          <w:iCs w:val="0"/>
          <w:rtl/>
        </w:rPr>
        <w:t xml:space="preserve">! </w:t>
      </w:r>
      <w:r w:rsidRPr="008C274C">
        <w:rPr>
          <w:rStyle w:val="Emphasis"/>
          <w:i w:val="0"/>
          <w:iCs w:val="0"/>
          <w:rtl/>
        </w:rPr>
        <w:t>و آفرین براین پسر</w:t>
      </w:r>
      <w:r w:rsidR="00D31432">
        <w:rPr>
          <w:rStyle w:val="Emphasis"/>
          <w:rFonts w:hint="cs"/>
          <w:i w:val="0"/>
          <w:iCs w:val="0"/>
          <w:rtl/>
        </w:rPr>
        <w:t xml:space="preserve"> !</w:t>
      </w:r>
      <w:r w:rsidRPr="008C274C">
        <w:rPr>
          <w:rStyle w:val="Emphasis"/>
          <w:i w:val="0"/>
          <w:iCs w:val="0"/>
          <w:rtl/>
        </w:rPr>
        <w:t xml:space="preserve"> که با کمال احترام و ادب گفت</w:t>
      </w:r>
      <w:r w:rsidR="00D31432">
        <w:rPr>
          <w:rStyle w:val="Emphasis"/>
          <w:rFonts w:hint="cs"/>
          <w:i w:val="0"/>
          <w:iCs w:val="0"/>
          <w:rtl/>
        </w:rPr>
        <w:t>:</w:t>
      </w:r>
      <w:r w:rsidRPr="008C274C">
        <w:rPr>
          <w:rStyle w:val="Emphasis"/>
          <w:i w:val="0"/>
          <w:iCs w:val="0"/>
          <w:rtl/>
        </w:rPr>
        <w:t xml:space="preserve"> </w:t>
      </w:r>
      <w:r w:rsidR="00D31432">
        <w:rPr>
          <w:rStyle w:val="Emphasis"/>
          <w:i w:val="0"/>
          <w:iCs w:val="0"/>
          <w:rtl/>
        </w:rPr>
        <w:t>يَا أَبَتِ افْعَلْ مَا تُؤْمَرُ</w:t>
      </w:r>
      <w:r w:rsidR="00D31432">
        <w:rPr>
          <w:rStyle w:val="Emphasis"/>
          <w:rFonts w:hint="cs"/>
          <w:i w:val="0"/>
          <w:iCs w:val="0"/>
          <w:rtl/>
        </w:rPr>
        <w:t xml:space="preserve"> </w:t>
      </w:r>
      <w:r w:rsidR="00D31432" w:rsidRPr="00D31432">
        <w:rPr>
          <w:rStyle w:val="Emphasis"/>
          <w:rFonts w:hint="cs"/>
          <w:i w:val="0"/>
          <w:iCs w:val="0"/>
          <w:rtl/>
        </w:rPr>
        <w:t>سَتَجِدُنِي</w:t>
      </w:r>
      <w:r w:rsidR="00D31432" w:rsidRPr="00D31432">
        <w:rPr>
          <w:rStyle w:val="Emphasis"/>
          <w:i w:val="0"/>
          <w:iCs w:val="0"/>
          <w:rtl/>
        </w:rPr>
        <w:t xml:space="preserve"> </w:t>
      </w:r>
      <w:r w:rsidR="00D31432" w:rsidRPr="00D31432">
        <w:rPr>
          <w:rStyle w:val="Emphasis"/>
          <w:rFonts w:hint="cs"/>
          <w:i w:val="0"/>
          <w:iCs w:val="0"/>
          <w:rtl/>
        </w:rPr>
        <w:t>إِنْ</w:t>
      </w:r>
      <w:r w:rsidR="00D31432" w:rsidRPr="00D31432">
        <w:rPr>
          <w:rStyle w:val="Emphasis"/>
          <w:i w:val="0"/>
          <w:iCs w:val="0"/>
          <w:rtl/>
        </w:rPr>
        <w:t xml:space="preserve"> </w:t>
      </w:r>
      <w:r w:rsidR="00D31432" w:rsidRPr="00D31432">
        <w:rPr>
          <w:rStyle w:val="Emphasis"/>
          <w:rFonts w:hint="cs"/>
          <w:i w:val="0"/>
          <w:iCs w:val="0"/>
          <w:rtl/>
        </w:rPr>
        <w:t>شَاءَ</w:t>
      </w:r>
      <w:r w:rsidR="00D31432" w:rsidRPr="00D31432">
        <w:rPr>
          <w:rStyle w:val="Emphasis"/>
          <w:i w:val="0"/>
          <w:iCs w:val="0"/>
          <w:rtl/>
        </w:rPr>
        <w:t xml:space="preserve"> </w:t>
      </w:r>
      <w:r w:rsidR="00D31432" w:rsidRPr="00D31432">
        <w:rPr>
          <w:rStyle w:val="Emphasis"/>
          <w:rFonts w:hint="cs"/>
          <w:i w:val="0"/>
          <w:iCs w:val="0"/>
          <w:rtl/>
        </w:rPr>
        <w:t>اللَّهُ</w:t>
      </w:r>
      <w:r w:rsidR="00D31432" w:rsidRPr="00D31432">
        <w:rPr>
          <w:rStyle w:val="Emphasis"/>
          <w:i w:val="0"/>
          <w:iCs w:val="0"/>
          <w:rtl/>
        </w:rPr>
        <w:t xml:space="preserve"> </w:t>
      </w:r>
      <w:r w:rsidR="00D31432" w:rsidRPr="00D31432">
        <w:rPr>
          <w:rStyle w:val="Emphasis"/>
          <w:rFonts w:hint="cs"/>
          <w:i w:val="0"/>
          <w:iCs w:val="0"/>
          <w:rtl/>
        </w:rPr>
        <w:t>مِنَ</w:t>
      </w:r>
      <w:r w:rsidR="00D31432" w:rsidRPr="00D31432">
        <w:rPr>
          <w:rStyle w:val="Emphasis"/>
          <w:i w:val="0"/>
          <w:iCs w:val="0"/>
          <w:rtl/>
        </w:rPr>
        <w:t xml:space="preserve"> </w:t>
      </w:r>
      <w:r w:rsidR="00D31432" w:rsidRPr="00D31432">
        <w:rPr>
          <w:rStyle w:val="Emphasis"/>
          <w:rFonts w:hint="cs"/>
          <w:i w:val="0"/>
          <w:iCs w:val="0"/>
          <w:rtl/>
        </w:rPr>
        <w:t>الصَّابِرِينَ</w:t>
      </w:r>
      <w:r w:rsidR="00D31432">
        <w:rPr>
          <w:rStyle w:val="Emphasis"/>
          <w:rFonts w:hint="cs"/>
          <w:i w:val="0"/>
          <w:iCs w:val="0"/>
          <w:rtl/>
        </w:rPr>
        <w:t xml:space="preserve"> </w:t>
      </w:r>
      <w:r w:rsidR="00D31432" w:rsidRPr="006519D2">
        <w:rPr>
          <w:rStyle w:val="Emphasis"/>
          <w:rFonts w:hint="cs"/>
          <w:i w:val="0"/>
          <w:iCs w:val="0"/>
          <w:vertAlign w:val="superscript"/>
          <w:rtl/>
        </w:rPr>
        <w:t xml:space="preserve">(صافات ، 102) </w:t>
      </w:r>
      <w:r w:rsidRPr="008C274C">
        <w:rPr>
          <w:rStyle w:val="Emphasis"/>
          <w:i w:val="0"/>
          <w:iCs w:val="0"/>
          <w:rtl/>
        </w:rPr>
        <w:t xml:space="preserve"> ابراهیم مقدمات کار را تهیه کرد و فرزند را بدون اطلاع مادر </w:t>
      </w:r>
      <w:r w:rsidR="00D31432">
        <w:rPr>
          <w:rStyle w:val="Emphasis"/>
          <w:rFonts w:hint="cs"/>
          <w:i w:val="0"/>
          <w:iCs w:val="0"/>
          <w:rtl/>
        </w:rPr>
        <w:t xml:space="preserve">به </w:t>
      </w:r>
      <w:r w:rsidRPr="008C274C">
        <w:rPr>
          <w:rStyle w:val="Emphasis"/>
          <w:i w:val="0"/>
          <w:iCs w:val="0"/>
          <w:rtl/>
        </w:rPr>
        <w:t xml:space="preserve">منی </w:t>
      </w:r>
      <w:r w:rsidR="00D31432">
        <w:rPr>
          <w:rStyle w:val="Emphasis"/>
          <w:rFonts w:hint="cs"/>
          <w:i w:val="0"/>
          <w:iCs w:val="0"/>
          <w:rtl/>
        </w:rPr>
        <w:t xml:space="preserve">و </w:t>
      </w:r>
      <w:r w:rsidRPr="008C274C">
        <w:rPr>
          <w:rStyle w:val="Emphasis"/>
          <w:i w:val="0"/>
          <w:iCs w:val="0"/>
          <w:rtl/>
        </w:rPr>
        <w:t xml:space="preserve">بالای کوه </w:t>
      </w:r>
      <w:r w:rsidR="00D31432">
        <w:rPr>
          <w:rStyle w:val="Emphasis"/>
          <w:rFonts w:hint="cs"/>
          <w:i w:val="0"/>
          <w:iCs w:val="0"/>
          <w:rtl/>
        </w:rPr>
        <w:t xml:space="preserve">برد . </w:t>
      </w:r>
      <w:r w:rsidRPr="008C274C">
        <w:rPr>
          <w:rStyle w:val="Emphasis"/>
          <w:i w:val="0"/>
          <w:iCs w:val="0"/>
          <w:rtl/>
        </w:rPr>
        <w:t>کارد و ر</w:t>
      </w:r>
      <w:r w:rsidR="00D31432">
        <w:rPr>
          <w:rStyle w:val="Emphasis"/>
          <w:i w:val="0"/>
          <w:iCs w:val="0"/>
          <w:rtl/>
        </w:rPr>
        <w:t>یسمان حاضر کرد اسماعیل چون از ت</w:t>
      </w:r>
      <w:r w:rsidR="00D31432">
        <w:rPr>
          <w:rStyle w:val="Emphasis"/>
          <w:rFonts w:hint="cs"/>
          <w:i w:val="0"/>
          <w:iCs w:val="0"/>
          <w:rtl/>
        </w:rPr>
        <w:t>أ</w:t>
      </w:r>
      <w:r w:rsidRPr="008C274C">
        <w:rPr>
          <w:rStyle w:val="Emphasis"/>
          <w:i w:val="0"/>
          <w:iCs w:val="0"/>
          <w:rtl/>
        </w:rPr>
        <w:t>ثرات قلبی پدر باخبر بود چند تقاضا از پدر کرد</w:t>
      </w:r>
      <w:r w:rsidR="00D31432">
        <w:rPr>
          <w:rStyle w:val="Emphasis"/>
          <w:rFonts w:hint="cs"/>
          <w:i w:val="0"/>
          <w:iCs w:val="0"/>
          <w:rtl/>
        </w:rPr>
        <w:t xml:space="preserve"> :</w:t>
      </w:r>
      <w:r w:rsidRPr="008C274C">
        <w:rPr>
          <w:rStyle w:val="Emphasis"/>
          <w:i w:val="0"/>
          <w:iCs w:val="0"/>
          <w:rtl/>
        </w:rPr>
        <w:t xml:space="preserve"> اولا گفت</w:t>
      </w:r>
      <w:r w:rsidR="00D31432">
        <w:rPr>
          <w:rStyle w:val="Emphasis"/>
          <w:rFonts w:hint="cs"/>
          <w:i w:val="0"/>
          <w:iCs w:val="0"/>
          <w:rtl/>
        </w:rPr>
        <w:t>:</w:t>
      </w:r>
      <w:r w:rsidRPr="008C274C">
        <w:rPr>
          <w:rStyle w:val="Emphasis"/>
          <w:i w:val="0"/>
          <w:iCs w:val="0"/>
          <w:rtl/>
        </w:rPr>
        <w:t xml:space="preserve"> </w:t>
      </w:r>
      <w:r w:rsidR="00F04B78" w:rsidRPr="008C274C">
        <w:rPr>
          <w:rStyle w:val="Emphasis"/>
          <w:i w:val="0"/>
          <w:iCs w:val="0"/>
          <w:rtl/>
        </w:rPr>
        <w:t xml:space="preserve">پدر جان موقع عمل دست و پای مرا </w:t>
      </w:r>
      <w:r w:rsidR="00F04B78" w:rsidRPr="008C274C">
        <w:rPr>
          <w:rStyle w:val="Emphasis"/>
          <w:i w:val="0"/>
          <w:iCs w:val="0"/>
          <w:rtl/>
        </w:rPr>
        <w:lastRenderedPageBreak/>
        <w:t>محکم ببند که حرکت نکنم و دست و پا نزنم</w:t>
      </w:r>
      <w:r w:rsidR="00D31432">
        <w:rPr>
          <w:rStyle w:val="Emphasis"/>
          <w:rFonts w:hint="cs"/>
          <w:i w:val="0"/>
          <w:iCs w:val="0"/>
          <w:rtl/>
        </w:rPr>
        <w:t>؛</w:t>
      </w:r>
      <w:r w:rsidR="00F04B78" w:rsidRPr="008C274C">
        <w:rPr>
          <w:rStyle w:val="Emphasis"/>
          <w:i w:val="0"/>
          <w:iCs w:val="0"/>
          <w:rtl/>
        </w:rPr>
        <w:t xml:space="preserve"> مباد از اجرم کاسته شود</w:t>
      </w:r>
      <w:r w:rsidR="00D31432">
        <w:rPr>
          <w:rStyle w:val="Emphasis"/>
          <w:rFonts w:hint="cs"/>
          <w:i w:val="0"/>
          <w:iCs w:val="0"/>
          <w:rtl/>
        </w:rPr>
        <w:t xml:space="preserve"> ! </w:t>
      </w:r>
      <w:r w:rsidR="00F04B78" w:rsidRPr="008C274C">
        <w:rPr>
          <w:rStyle w:val="Emphasis"/>
          <w:i w:val="0"/>
          <w:iCs w:val="0"/>
          <w:rtl/>
        </w:rPr>
        <w:t xml:space="preserve">دیگر </w:t>
      </w:r>
      <w:r w:rsidR="00805297">
        <w:rPr>
          <w:rStyle w:val="Emphasis"/>
          <w:i w:val="0"/>
          <w:iCs w:val="0"/>
          <w:rtl/>
        </w:rPr>
        <w:t>این که</w:t>
      </w:r>
      <w:r w:rsidR="00F04B78" w:rsidRPr="008C274C">
        <w:rPr>
          <w:rStyle w:val="Emphasis"/>
          <w:i w:val="0"/>
          <w:iCs w:val="0"/>
          <w:rtl/>
        </w:rPr>
        <w:t xml:space="preserve"> لباس</w:t>
      </w:r>
      <w:r w:rsidR="00D31432">
        <w:rPr>
          <w:rStyle w:val="Emphasis"/>
          <w:rFonts w:hint="cs"/>
          <w:i w:val="0"/>
          <w:iCs w:val="0"/>
          <w:rtl/>
        </w:rPr>
        <w:t xml:space="preserve"> </w:t>
      </w:r>
      <w:r w:rsidR="00F04B78" w:rsidRPr="008C274C">
        <w:rPr>
          <w:rStyle w:val="Emphasis"/>
          <w:i w:val="0"/>
          <w:iCs w:val="0"/>
          <w:rtl/>
        </w:rPr>
        <w:t xml:space="preserve">هایم را از تنم بیرون کن </w:t>
      </w:r>
      <w:r w:rsidR="00D31432">
        <w:rPr>
          <w:rStyle w:val="Emphasis"/>
          <w:rFonts w:hint="cs"/>
          <w:i w:val="0"/>
          <w:iCs w:val="0"/>
          <w:rtl/>
        </w:rPr>
        <w:t xml:space="preserve">! </w:t>
      </w:r>
      <w:r w:rsidR="00F04B78" w:rsidRPr="008C274C">
        <w:rPr>
          <w:rStyle w:val="Emphasis"/>
          <w:i w:val="0"/>
          <w:iCs w:val="0"/>
          <w:rtl/>
        </w:rPr>
        <w:t>مباد بخون آلوده شود</w:t>
      </w:r>
      <w:r w:rsidR="00D31432">
        <w:rPr>
          <w:rStyle w:val="Emphasis"/>
          <w:rFonts w:hint="cs"/>
          <w:i w:val="0"/>
          <w:iCs w:val="0"/>
          <w:rtl/>
        </w:rPr>
        <w:t xml:space="preserve"> !</w:t>
      </w:r>
      <w:r w:rsidR="00D31432">
        <w:rPr>
          <w:rStyle w:val="Emphasis"/>
          <w:i w:val="0"/>
          <w:iCs w:val="0"/>
          <w:rtl/>
        </w:rPr>
        <w:t xml:space="preserve"> و مادرم بیشتر مت</w:t>
      </w:r>
      <w:r w:rsidR="00D31432">
        <w:rPr>
          <w:rStyle w:val="Emphasis"/>
          <w:rFonts w:hint="cs"/>
          <w:i w:val="0"/>
          <w:iCs w:val="0"/>
          <w:rtl/>
        </w:rPr>
        <w:t>أ</w:t>
      </w:r>
      <w:r w:rsidR="00F04B78" w:rsidRPr="008C274C">
        <w:rPr>
          <w:rStyle w:val="Emphasis"/>
          <w:i w:val="0"/>
          <w:iCs w:val="0"/>
          <w:rtl/>
        </w:rPr>
        <w:t xml:space="preserve">ثر گردد </w:t>
      </w:r>
      <w:r w:rsidR="00D31432">
        <w:rPr>
          <w:rStyle w:val="Emphasis"/>
          <w:rFonts w:hint="cs"/>
          <w:i w:val="0"/>
          <w:iCs w:val="0"/>
          <w:rtl/>
        </w:rPr>
        <w:t xml:space="preserve">. </w:t>
      </w:r>
      <w:r w:rsidR="00F04B78" w:rsidRPr="008C274C">
        <w:rPr>
          <w:rStyle w:val="Emphasis"/>
          <w:i w:val="0"/>
          <w:iCs w:val="0"/>
          <w:rtl/>
        </w:rPr>
        <w:t xml:space="preserve">و سوم </w:t>
      </w:r>
      <w:r w:rsidR="00805297">
        <w:rPr>
          <w:rStyle w:val="Emphasis"/>
          <w:i w:val="0"/>
          <w:iCs w:val="0"/>
          <w:rtl/>
        </w:rPr>
        <w:t>این که</w:t>
      </w:r>
      <w:r w:rsidR="00F04B78" w:rsidRPr="008C274C">
        <w:rPr>
          <w:rStyle w:val="Emphasis"/>
          <w:i w:val="0"/>
          <w:iCs w:val="0"/>
          <w:rtl/>
        </w:rPr>
        <w:t xml:space="preserve"> کارد را تیز کن و به سرعت برگلویم بگذار</w:t>
      </w:r>
      <w:r w:rsidR="00D31432">
        <w:rPr>
          <w:rStyle w:val="Emphasis"/>
          <w:rFonts w:hint="cs"/>
          <w:i w:val="0"/>
          <w:iCs w:val="0"/>
          <w:rtl/>
        </w:rPr>
        <w:t xml:space="preserve"> ! از </w:t>
      </w:r>
      <w:r w:rsidR="00B072B0">
        <w:rPr>
          <w:rStyle w:val="Emphasis"/>
          <w:i w:val="0"/>
          <w:iCs w:val="0"/>
          <w:rtl/>
        </w:rPr>
        <w:t>آن</w:t>
      </w:r>
      <w:r w:rsidR="00D31432">
        <w:rPr>
          <w:rStyle w:val="Emphasis"/>
          <w:rFonts w:hint="cs"/>
          <w:i w:val="0"/>
          <w:iCs w:val="0"/>
          <w:rtl/>
        </w:rPr>
        <w:t xml:space="preserve"> </w:t>
      </w:r>
      <w:r w:rsidR="00B072B0">
        <w:rPr>
          <w:rStyle w:val="Emphasis"/>
          <w:i w:val="0"/>
          <w:iCs w:val="0"/>
          <w:rtl/>
        </w:rPr>
        <w:t>که</w:t>
      </w:r>
      <w:r w:rsidR="00F04B78" w:rsidRPr="008C274C">
        <w:rPr>
          <w:rStyle w:val="Emphasis"/>
          <w:i w:val="0"/>
          <w:iCs w:val="0"/>
          <w:rtl/>
        </w:rPr>
        <w:t xml:space="preserve"> تحمل آن بر من آسان شود </w:t>
      </w:r>
      <w:r w:rsidR="00D31432">
        <w:rPr>
          <w:rStyle w:val="Emphasis"/>
          <w:rFonts w:hint="cs"/>
          <w:i w:val="0"/>
          <w:iCs w:val="0"/>
          <w:rtl/>
        </w:rPr>
        <w:t xml:space="preserve"> . </w:t>
      </w:r>
      <w:r w:rsidR="00F04B78" w:rsidRPr="008C274C">
        <w:rPr>
          <w:rStyle w:val="Emphasis"/>
          <w:i w:val="0"/>
          <w:iCs w:val="0"/>
          <w:rtl/>
        </w:rPr>
        <w:t xml:space="preserve">زیرا که </w:t>
      </w:r>
      <w:r w:rsidR="00B7266F" w:rsidRPr="008C274C">
        <w:rPr>
          <w:rStyle w:val="Emphasis"/>
          <w:i w:val="0"/>
          <w:iCs w:val="0"/>
          <w:rtl/>
        </w:rPr>
        <w:t>مرگ سخت و دردناک است و حرف آخر این که سلام مرا به مادرم برسان</w:t>
      </w:r>
      <w:r w:rsidR="00D31432">
        <w:rPr>
          <w:rStyle w:val="Emphasis"/>
          <w:rFonts w:hint="cs"/>
          <w:i w:val="0"/>
          <w:iCs w:val="0"/>
          <w:rtl/>
        </w:rPr>
        <w:t>!</w:t>
      </w:r>
      <w:r w:rsidR="00B7266F" w:rsidRPr="008C274C">
        <w:rPr>
          <w:rStyle w:val="Emphasis"/>
          <w:i w:val="0"/>
          <w:iCs w:val="0"/>
          <w:rtl/>
        </w:rPr>
        <w:t xml:space="preserve"> و اگر مانعی ندیدی پیراهنم را برایش ببر </w:t>
      </w:r>
      <w:r w:rsidR="00D31432">
        <w:rPr>
          <w:rStyle w:val="Emphasis"/>
          <w:rFonts w:hint="cs"/>
          <w:i w:val="0"/>
          <w:iCs w:val="0"/>
          <w:rtl/>
        </w:rPr>
        <w:t xml:space="preserve">! </w:t>
      </w:r>
      <w:r w:rsidR="00B7266F" w:rsidRPr="008C274C">
        <w:rPr>
          <w:rStyle w:val="Emphasis"/>
          <w:i w:val="0"/>
          <w:iCs w:val="0"/>
          <w:rtl/>
        </w:rPr>
        <w:t>که باعث تسلی و تسکین دردهای درونی</w:t>
      </w:r>
      <w:r w:rsidR="00D31432">
        <w:rPr>
          <w:rStyle w:val="Emphasis"/>
          <w:rFonts w:hint="cs"/>
          <w:i w:val="0"/>
          <w:iCs w:val="0"/>
          <w:rtl/>
        </w:rPr>
        <w:t xml:space="preserve"> ا</w:t>
      </w:r>
      <w:r w:rsidR="00B7266F" w:rsidRPr="008C274C">
        <w:rPr>
          <w:rStyle w:val="Emphasis"/>
          <w:i w:val="0"/>
          <w:iCs w:val="0"/>
          <w:rtl/>
        </w:rPr>
        <w:t>ش گردد</w:t>
      </w:r>
      <w:r w:rsidR="00D31432">
        <w:rPr>
          <w:rStyle w:val="Emphasis"/>
          <w:rFonts w:hint="cs"/>
          <w:i w:val="0"/>
          <w:iCs w:val="0"/>
          <w:rtl/>
        </w:rPr>
        <w:t xml:space="preserve"> ؛ </w:t>
      </w:r>
      <w:r w:rsidR="00B7266F" w:rsidRPr="008C274C">
        <w:rPr>
          <w:rStyle w:val="Emphasis"/>
          <w:i w:val="0"/>
          <w:iCs w:val="0"/>
          <w:rtl/>
        </w:rPr>
        <w:t xml:space="preserve"> و بوی مرا از پیراهنم </w:t>
      </w:r>
      <w:r w:rsidR="00D31432">
        <w:rPr>
          <w:rStyle w:val="Emphasis"/>
          <w:i w:val="0"/>
          <w:iCs w:val="0"/>
          <w:rtl/>
        </w:rPr>
        <w:t xml:space="preserve"> بشنود</w:t>
      </w:r>
      <w:r w:rsidR="00D31432">
        <w:rPr>
          <w:rStyle w:val="Emphasis"/>
          <w:rFonts w:hint="cs"/>
          <w:i w:val="0"/>
          <w:iCs w:val="0"/>
          <w:rtl/>
        </w:rPr>
        <w:t xml:space="preserve"> . </w:t>
      </w:r>
    </w:p>
    <w:p w:rsidR="00316B19" w:rsidRDefault="00A72BF1" w:rsidP="00F47151">
      <w:pPr>
        <w:pStyle w:val="Title"/>
        <w:spacing w:before="100"/>
        <w:jc w:val="both"/>
        <w:rPr>
          <w:rStyle w:val="Emphasis"/>
          <w:i w:val="0"/>
          <w:iCs w:val="0"/>
          <w:rtl/>
        </w:rPr>
      </w:pPr>
      <w:r w:rsidRPr="008C274C">
        <w:rPr>
          <w:rStyle w:val="Emphasis"/>
          <w:i w:val="0"/>
          <w:iCs w:val="0"/>
          <w:rtl/>
        </w:rPr>
        <w:t>پدر بعد از این وصایا فرزندش را در آغوش گرفت و بوسید و سیلاب اشک از چشم هردو روان شد</w:t>
      </w:r>
      <w:r w:rsidR="00D31432">
        <w:rPr>
          <w:rStyle w:val="Emphasis"/>
          <w:rFonts w:hint="cs"/>
          <w:i w:val="0"/>
          <w:iCs w:val="0"/>
          <w:rtl/>
        </w:rPr>
        <w:t>؛</w:t>
      </w:r>
      <w:r w:rsidR="00D31432">
        <w:rPr>
          <w:rStyle w:val="Emphasis"/>
          <w:i w:val="0"/>
          <w:iCs w:val="0"/>
          <w:rtl/>
        </w:rPr>
        <w:t xml:space="preserve"> ولی دیگر تأخیر جایز نبود</w:t>
      </w:r>
      <w:r w:rsidR="00D31432">
        <w:rPr>
          <w:rStyle w:val="Emphasis"/>
          <w:rFonts w:hint="cs"/>
          <w:i w:val="0"/>
          <w:iCs w:val="0"/>
          <w:rtl/>
        </w:rPr>
        <w:t xml:space="preserve"> . </w:t>
      </w:r>
      <w:r w:rsidRPr="008C274C">
        <w:rPr>
          <w:rStyle w:val="Emphasis"/>
          <w:i w:val="0"/>
          <w:iCs w:val="0"/>
          <w:rtl/>
        </w:rPr>
        <w:t>پای پسر را بست و صورتش را روی خاک نهاد وکارد را بردست گرفت و روی گلوی فرزند گذاشت و به سرعت کشید</w:t>
      </w:r>
      <w:r w:rsidR="00D31432">
        <w:rPr>
          <w:rStyle w:val="Emphasis"/>
          <w:rFonts w:hint="cs"/>
          <w:i w:val="0"/>
          <w:iCs w:val="0"/>
          <w:rtl/>
        </w:rPr>
        <w:t xml:space="preserve"> .</w:t>
      </w:r>
      <w:r w:rsidRPr="008C274C">
        <w:rPr>
          <w:rStyle w:val="Emphasis"/>
          <w:i w:val="0"/>
          <w:iCs w:val="0"/>
          <w:rtl/>
        </w:rPr>
        <w:t xml:space="preserve"> ولی دید بر خلاف انتظار کارد از بریدن وامانده است </w:t>
      </w:r>
      <w:r w:rsidR="00D31432">
        <w:rPr>
          <w:rStyle w:val="Emphasis"/>
          <w:rFonts w:hint="cs"/>
          <w:i w:val="0"/>
          <w:iCs w:val="0"/>
          <w:rtl/>
        </w:rPr>
        <w:t xml:space="preserve">. </w:t>
      </w:r>
      <w:r w:rsidRPr="008C274C">
        <w:rPr>
          <w:rStyle w:val="Emphasis"/>
          <w:i w:val="0"/>
          <w:iCs w:val="0"/>
          <w:rtl/>
        </w:rPr>
        <w:t xml:space="preserve">سبحان الله </w:t>
      </w:r>
      <w:r w:rsidR="00D31432">
        <w:rPr>
          <w:rStyle w:val="Emphasis"/>
          <w:rFonts w:hint="cs"/>
          <w:i w:val="0"/>
          <w:iCs w:val="0"/>
          <w:rtl/>
        </w:rPr>
        <w:t xml:space="preserve">! </w:t>
      </w:r>
      <w:r w:rsidRPr="008C274C">
        <w:rPr>
          <w:rStyle w:val="Emphasis"/>
          <w:i w:val="0"/>
          <w:iCs w:val="0"/>
          <w:rtl/>
        </w:rPr>
        <w:t>چرا چنین است</w:t>
      </w:r>
      <w:r w:rsidR="00D31432">
        <w:rPr>
          <w:rStyle w:val="Emphasis"/>
          <w:rFonts w:hint="cs"/>
          <w:i w:val="0"/>
          <w:iCs w:val="0"/>
          <w:rtl/>
        </w:rPr>
        <w:t xml:space="preserve">؟ </w:t>
      </w:r>
      <w:r w:rsidRPr="008C274C">
        <w:rPr>
          <w:rStyle w:val="Emphasis"/>
          <w:i w:val="0"/>
          <w:iCs w:val="0"/>
          <w:rtl/>
        </w:rPr>
        <w:t xml:space="preserve"> اسماعیل گفت</w:t>
      </w:r>
      <w:r w:rsidR="00D31432">
        <w:rPr>
          <w:rStyle w:val="Emphasis"/>
          <w:rFonts w:hint="cs"/>
          <w:i w:val="0"/>
          <w:iCs w:val="0"/>
          <w:rtl/>
        </w:rPr>
        <w:t>:</w:t>
      </w:r>
      <w:r w:rsidRPr="008C274C">
        <w:rPr>
          <w:rStyle w:val="Emphasis"/>
          <w:i w:val="0"/>
          <w:iCs w:val="0"/>
          <w:rtl/>
        </w:rPr>
        <w:t xml:space="preserve"> پدر شاید از </w:t>
      </w:r>
      <w:r w:rsidR="00805297">
        <w:rPr>
          <w:rStyle w:val="Emphasis"/>
          <w:i w:val="0"/>
          <w:iCs w:val="0"/>
          <w:rtl/>
        </w:rPr>
        <w:t>این که</w:t>
      </w:r>
      <w:r w:rsidRPr="008C274C">
        <w:rPr>
          <w:rStyle w:val="Emphasis"/>
          <w:i w:val="0"/>
          <w:iCs w:val="0"/>
          <w:rtl/>
        </w:rPr>
        <w:t xml:space="preserve"> چشمت به سیمای من می</w:t>
      </w:r>
      <w:r w:rsidR="00D31432">
        <w:rPr>
          <w:rStyle w:val="Emphasis"/>
          <w:rFonts w:hint="cs"/>
          <w:i w:val="0"/>
          <w:iCs w:val="0"/>
          <w:rtl/>
        </w:rPr>
        <w:t xml:space="preserve"> </w:t>
      </w:r>
      <w:r w:rsidRPr="008C274C">
        <w:rPr>
          <w:rStyle w:val="Emphasis"/>
          <w:i w:val="0"/>
          <w:iCs w:val="0"/>
          <w:rtl/>
        </w:rPr>
        <w:t xml:space="preserve">افتد قدرت از بازویت </w:t>
      </w:r>
      <w:r w:rsidR="001C30DC">
        <w:rPr>
          <w:rStyle w:val="Emphasis"/>
          <w:i w:val="0"/>
          <w:iCs w:val="0"/>
          <w:rtl/>
        </w:rPr>
        <w:t>می رود</w:t>
      </w:r>
      <w:r w:rsidR="00D31432">
        <w:rPr>
          <w:rStyle w:val="Emphasis"/>
          <w:rFonts w:hint="cs"/>
          <w:i w:val="0"/>
          <w:iCs w:val="0"/>
          <w:rtl/>
        </w:rPr>
        <w:t xml:space="preserve"> .</w:t>
      </w:r>
      <w:r w:rsidRPr="008C274C">
        <w:rPr>
          <w:rStyle w:val="Emphasis"/>
          <w:i w:val="0"/>
          <w:iCs w:val="0"/>
          <w:rtl/>
        </w:rPr>
        <w:t xml:space="preserve"> بهتر</w:t>
      </w:r>
      <w:r w:rsidR="00805297">
        <w:rPr>
          <w:rStyle w:val="Emphasis"/>
          <w:i w:val="0"/>
          <w:iCs w:val="0"/>
          <w:rtl/>
        </w:rPr>
        <w:t>این که</w:t>
      </w:r>
      <w:r w:rsidRPr="008C274C">
        <w:rPr>
          <w:rStyle w:val="Emphasis"/>
          <w:i w:val="0"/>
          <w:iCs w:val="0"/>
          <w:rtl/>
        </w:rPr>
        <w:t xml:space="preserve"> مرا ب</w:t>
      </w:r>
      <w:r w:rsidR="00D31432">
        <w:rPr>
          <w:rStyle w:val="Emphasis"/>
          <w:rFonts w:hint="cs"/>
          <w:i w:val="0"/>
          <w:iCs w:val="0"/>
          <w:rtl/>
        </w:rPr>
        <w:t xml:space="preserve">ه </w:t>
      </w:r>
      <w:r w:rsidRPr="008C274C">
        <w:rPr>
          <w:rStyle w:val="Emphasis"/>
          <w:i w:val="0"/>
          <w:iCs w:val="0"/>
          <w:rtl/>
        </w:rPr>
        <w:t xml:space="preserve">خاک </w:t>
      </w:r>
      <w:r w:rsidR="00D31432">
        <w:rPr>
          <w:rStyle w:val="Emphasis"/>
          <w:rFonts w:hint="cs"/>
          <w:i w:val="0"/>
          <w:iCs w:val="0"/>
          <w:rtl/>
        </w:rPr>
        <w:t xml:space="preserve">اندازی </w:t>
      </w:r>
      <w:r w:rsidRPr="008C274C">
        <w:rPr>
          <w:rStyle w:val="Emphasis"/>
          <w:i w:val="0"/>
          <w:iCs w:val="0"/>
          <w:rtl/>
        </w:rPr>
        <w:t xml:space="preserve"> که صورتم را نبینی</w:t>
      </w:r>
      <w:r w:rsidR="00D31432">
        <w:rPr>
          <w:rStyle w:val="Emphasis"/>
          <w:rFonts w:hint="cs"/>
          <w:i w:val="0"/>
          <w:iCs w:val="0"/>
          <w:rtl/>
        </w:rPr>
        <w:t xml:space="preserve"> . </w:t>
      </w:r>
      <w:r w:rsidRPr="008C274C">
        <w:rPr>
          <w:rStyle w:val="Emphasis"/>
          <w:i w:val="0"/>
          <w:iCs w:val="0"/>
          <w:rtl/>
        </w:rPr>
        <w:t xml:space="preserve"> </w:t>
      </w:r>
      <w:r w:rsidR="00D31432">
        <w:rPr>
          <w:rStyle w:val="Emphasis"/>
          <w:rFonts w:hint="cs"/>
          <w:i w:val="0"/>
          <w:iCs w:val="0"/>
          <w:rtl/>
        </w:rPr>
        <w:t xml:space="preserve">ابراهیم چنین کرد اما همچنان کارد نمی برید . </w:t>
      </w:r>
      <w:r w:rsidRPr="008C274C">
        <w:rPr>
          <w:rStyle w:val="Emphasis"/>
          <w:i w:val="0"/>
          <w:iCs w:val="0"/>
          <w:rtl/>
        </w:rPr>
        <w:t xml:space="preserve"> متعجب شد و گفت</w:t>
      </w:r>
      <w:r w:rsidR="00FB6A30">
        <w:rPr>
          <w:rStyle w:val="Emphasis"/>
          <w:rFonts w:hint="cs"/>
          <w:i w:val="0"/>
          <w:iCs w:val="0"/>
          <w:rtl/>
        </w:rPr>
        <w:t>:</w:t>
      </w:r>
      <w:r w:rsidRPr="008C274C">
        <w:rPr>
          <w:rStyle w:val="Emphasis"/>
          <w:i w:val="0"/>
          <w:iCs w:val="0"/>
          <w:rtl/>
        </w:rPr>
        <w:t xml:space="preserve"> خدایا بر من راه بنما و مصلحت را بیان کن</w:t>
      </w:r>
      <w:r w:rsidR="00FB6A30">
        <w:rPr>
          <w:rStyle w:val="Emphasis"/>
          <w:rFonts w:hint="cs"/>
          <w:i w:val="0"/>
          <w:iCs w:val="0"/>
          <w:rtl/>
        </w:rPr>
        <w:t>!</w:t>
      </w:r>
      <w:r w:rsidRPr="008C274C">
        <w:rPr>
          <w:rStyle w:val="Emphasis"/>
          <w:i w:val="0"/>
          <w:iCs w:val="0"/>
          <w:rtl/>
        </w:rPr>
        <w:t xml:space="preserve"> دراین موقع خطاب آمد</w:t>
      </w:r>
      <w:r w:rsidR="00FB6A30">
        <w:rPr>
          <w:rStyle w:val="Emphasis"/>
          <w:rFonts w:hint="cs"/>
          <w:i w:val="0"/>
          <w:iCs w:val="0"/>
          <w:rtl/>
        </w:rPr>
        <w:t>:</w:t>
      </w:r>
      <w:r w:rsidRPr="008C274C">
        <w:rPr>
          <w:rStyle w:val="Emphasis"/>
          <w:i w:val="0"/>
          <w:iCs w:val="0"/>
          <w:rtl/>
        </w:rPr>
        <w:t xml:space="preserve"> </w:t>
      </w:r>
      <w:r w:rsidR="00FB6A30" w:rsidRPr="00FB6A30">
        <w:rPr>
          <w:rStyle w:val="Emphasis"/>
          <w:i w:val="0"/>
          <w:iCs w:val="0"/>
          <w:rtl/>
        </w:rPr>
        <w:t>أَنْ يَا إِبْرَاهِيمُ</w:t>
      </w:r>
      <w:r w:rsidR="00FB6A30">
        <w:rPr>
          <w:rStyle w:val="Emphasis"/>
          <w:rFonts w:hint="cs"/>
          <w:i w:val="0"/>
          <w:iCs w:val="0"/>
          <w:rtl/>
        </w:rPr>
        <w:t xml:space="preserve"> </w:t>
      </w:r>
      <w:r w:rsidR="00FB6A30" w:rsidRPr="00FB6A30">
        <w:rPr>
          <w:rStyle w:val="Emphasis"/>
          <w:i w:val="0"/>
          <w:iCs w:val="0"/>
          <w:rtl/>
        </w:rPr>
        <w:t>قَدْ صَدَّقْتَ الرُّؤْيَا</w:t>
      </w:r>
      <w:r w:rsidR="00FB6A30">
        <w:rPr>
          <w:rStyle w:val="Emphasis"/>
          <w:rFonts w:hint="cs"/>
          <w:i w:val="0"/>
          <w:iCs w:val="0"/>
          <w:rtl/>
        </w:rPr>
        <w:t xml:space="preserve"> </w:t>
      </w:r>
      <w:r w:rsidR="00FB6A30" w:rsidRPr="006519D2">
        <w:rPr>
          <w:rStyle w:val="Emphasis"/>
          <w:rFonts w:hint="cs"/>
          <w:i w:val="0"/>
          <w:iCs w:val="0"/>
          <w:vertAlign w:val="superscript"/>
          <w:rtl/>
        </w:rPr>
        <w:t>( صافات ، 104 و 105)</w:t>
      </w:r>
      <w:r w:rsidR="00FB6A30">
        <w:rPr>
          <w:rStyle w:val="Emphasis"/>
          <w:rFonts w:hint="cs"/>
          <w:i w:val="0"/>
          <w:iCs w:val="0"/>
          <w:rtl/>
        </w:rPr>
        <w:t xml:space="preserve"> </w:t>
      </w:r>
      <w:r w:rsidRPr="008C274C">
        <w:rPr>
          <w:rStyle w:val="Emphasis"/>
          <w:i w:val="0"/>
          <w:iCs w:val="0"/>
          <w:rtl/>
        </w:rPr>
        <w:t xml:space="preserve"> امتحان تو تا همین جا بود</w:t>
      </w:r>
      <w:r w:rsidR="00FB6A30">
        <w:rPr>
          <w:rStyle w:val="Emphasis"/>
          <w:rFonts w:hint="cs"/>
          <w:i w:val="0"/>
          <w:iCs w:val="0"/>
          <w:rtl/>
        </w:rPr>
        <w:t xml:space="preserve"> . </w:t>
      </w:r>
      <w:r w:rsidRPr="008C274C">
        <w:rPr>
          <w:rStyle w:val="Emphasis"/>
          <w:i w:val="0"/>
          <w:iCs w:val="0"/>
          <w:rtl/>
        </w:rPr>
        <w:t xml:space="preserve"> دست و پای فرزندت را باز کن</w:t>
      </w:r>
      <w:r w:rsidR="00FB6A30">
        <w:rPr>
          <w:rStyle w:val="Emphasis"/>
          <w:rFonts w:hint="cs"/>
          <w:i w:val="0"/>
          <w:iCs w:val="0"/>
          <w:rtl/>
        </w:rPr>
        <w:t xml:space="preserve"> ! </w:t>
      </w:r>
      <w:r w:rsidRPr="008C274C">
        <w:rPr>
          <w:rStyle w:val="Emphasis"/>
          <w:i w:val="0"/>
          <w:iCs w:val="0"/>
          <w:rtl/>
        </w:rPr>
        <w:t xml:space="preserve"> پدر و پسر خوشحال شدند و قربانی عظیم از جانب پروردگار فدای اسماعیل شد</w:t>
      </w:r>
      <w:r w:rsidR="00FB6A30">
        <w:rPr>
          <w:rStyle w:val="Emphasis"/>
          <w:rFonts w:hint="cs"/>
          <w:i w:val="0"/>
          <w:iCs w:val="0"/>
          <w:rtl/>
        </w:rPr>
        <w:t xml:space="preserve"> . </w:t>
      </w:r>
    </w:p>
    <w:p w:rsidR="00B7266F" w:rsidRDefault="00A72BF1" w:rsidP="00F47151">
      <w:pPr>
        <w:pStyle w:val="Title"/>
        <w:jc w:val="both"/>
        <w:rPr>
          <w:rStyle w:val="Emphasis"/>
          <w:i w:val="0"/>
          <w:iCs w:val="0"/>
          <w:rtl/>
        </w:rPr>
      </w:pPr>
      <w:r w:rsidRPr="008C274C">
        <w:rPr>
          <w:rStyle w:val="Emphasis"/>
          <w:i w:val="0"/>
          <w:iCs w:val="0"/>
          <w:rtl/>
        </w:rPr>
        <w:t xml:space="preserve"> </w:t>
      </w:r>
      <w:r w:rsidR="00783D1E" w:rsidRPr="008C274C">
        <w:rPr>
          <w:rStyle w:val="Emphasis"/>
          <w:i w:val="0"/>
          <w:iCs w:val="0"/>
          <w:rtl/>
        </w:rPr>
        <w:t xml:space="preserve">اما حسین </w:t>
      </w:r>
      <w:r w:rsidR="00316B19">
        <w:rPr>
          <w:rStyle w:val="Emphasis"/>
          <w:rFonts w:hint="cs"/>
          <w:i w:val="0"/>
          <w:iCs w:val="0"/>
          <w:rtl/>
        </w:rPr>
        <w:t xml:space="preserve">(ع) در کربلا و روز عاشورا  </w:t>
      </w:r>
      <w:r w:rsidR="00316B19">
        <w:rPr>
          <w:rStyle w:val="Emphasis"/>
          <w:i w:val="0"/>
          <w:iCs w:val="0"/>
          <w:rtl/>
        </w:rPr>
        <w:t>با دست خ</w:t>
      </w:r>
      <w:r w:rsidR="00316B19">
        <w:rPr>
          <w:rStyle w:val="Emphasis"/>
          <w:rFonts w:hint="cs"/>
          <w:i w:val="0"/>
          <w:iCs w:val="0"/>
          <w:rtl/>
        </w:rPr>
        <w:t xml:space="preserve">ویش </w:t>
      </w:r>
      <w:r w:rsidR="00783D1E" w:rsidRPr="008C274C">
        <w:rPr>
          <w:rStyle w:val="Emphasis"/>
          <w:i w:val="0"/>
          <w:iCs w:val="0"/>
          <w:rtl/>
        </w:rPr>
        <w:t xml:space="preserve">بر قامت جوانش </w:t>
      </w:r>
      <w:r w:rsidR="00316B19">
        <w:rPr>
          <w:rStyle w:val="Emphasis"/>
          <w:rFonts w:hint="cs"/>
          <w:i w:val="0"/>
          <w:iCs w:val="0"/>
          <w:rtl/>
        </w:rPr>
        <w:t xml:space="preserve">کفن </w:t>
      </w:r>
      <w:r w:rsidR="00783D1E" w:rsidRPr="008C274C">
        <w:rPr>
          <w:rStyle w:val="Emphasis"/>
          <w:i w:val="0"/>
          <w:iCs w:val="0"/>
          <w:rtl/>
        </w:rPr>
        <w:t>پوشانید و شمشیر بر کمرش بست و دست به آسمان بلند کرد</w:t>
      </w:r>
      <w:r w:rsidR="00316B19">
        <w:rPr>
          <w:rStyle w:val="Emphasis"/>
          <w:rFonts w:hint="cs"/>
          <w:i w:val="0"/>
          <w:iCs w:val="0"/>
          <w:rtl/>
        </w:rPr>
        <w:t xml:space="preserve">: </w:t>
      </w:r>
      <w:r w:rsidR="00783D1E" w:rsidRPr="008C274C">
        <w:rPr>
          <w:rStyle w:val="Emphasis"/>
          <w:i w:val="0"/>
          <w:iCs w:val="0"/>
          <w:rtl/>
        </w:rPr>
        <w:t xml:space="preserve"> </w:t>
      </w:r>
      <w:r w:rsidR="00316B19" w:rsidRPr="00316B19">
        <w:rPr>
          <w:rStyle w:val="Emphasis"/>
          <w:i w:val="0"/>
          <w:iCs w:val="0"/>
          <w:rtl/>
        </w:rPr>
        <w:t xml:space="preserve">اَللّهُمَّ اشْهَدْ عَلي هؤُلاءِ الْقَوْمِ فَقَدْ بَرَزَ اِلَيْهِمْ غُلامٌ اَشْبَهُ النّاسِ خَلْقاً وَ </w:t>
      </w:r>
      <w:r w:rsidR="00316B19">
        <w:rPr>
          <w:rStyle w:val="Emphasis"/>
          <w:i w:val="0"/>
          <w:iCs w:val="0"/>
          <w:rtl/>
        </w:rPr>
        <w:t>خُلْقاً وَ مَنْطِقاً بِرَسُولِك</w:t>
      </w:r>
      <w:r w:rsidR="00316B19">
        <w:rPr>
          <w:rStyle w:val="Emphasis"/>
          <w:rFonts w:hint="cs"/>
          <w:i w:val="0"/>
          <w:iCs w:val="0"/>
          <w:rtl/>
        </w:rPr>
        <w:t xml:space="preserve"> . . .</w:t>
      </w: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Default="00316B19" w:rsidP="00F47151">
      <w:pPr>
        <w:jc w:val="both"/>
        <w:rPr>
          <w:rtl/>
        </w:rPr>
      </w:pPr>
    </w:p>
    <w:p w:rsidR="00316B19" w:rsidRPr="00316B19" w:rsidRDefault="00316B19" w:rsidP="00F47151">
      <w:pPr>
        <w:jc w:val="both"/>
        <w:rPr>
          <w:rtl/>
        </w:rPr>
      </w:pPr>
      <w:r>
        <w:rPr>
          <w:rFonts w:hint="cs"/>
          <w:rtl/>
        </w:rPr>
        <w:t xml:space="preserve">(مجلس 27) </w:t>
      </w:r>
    </w:p>
    <w:p w:rsidR="00447055" w:rsidRDefault="00903C39" w:rsidP="00F47151">
      <w:pPr>
        <w:pStyle w:val="Title"/>
        <w:jc w:val="both"/>
        <w:rPr>
          <w:rStyle w:val="Emphasis"/>
          <w:i w:val="0"/>
          <w:iCs w:val="0"/>
          <w:rtl/>
        </w:rPr>
      </w:pPr>
      <w:r w:rsidRPr="008C274C">
        <w:rPr>
          <w:rStyle w:val="Emphasis"/>
          <w:i w:val="0"/>
          <w:iCs w:val="0"/>
          <w:rtl/>
        </w:rPr>
        <w:t xml:space="preserve">بسم الله الرحمن الرحیم </w:t>
      </w:r>
    </w:p>
    <w:p w:rsidR="00447055" w:rsidRDefault="00903C39" w:rsidP="00F47151">
      <w:pPr>
        <w:pStyle w:val="Title"/>
        <w:jc w:val="both"/>
        <w:rPr>
          <w:rStyle w:val="Emphasis"/>
          <w:i w:val="0"/>
          <w:iCs w:val="0"/>
          <w:rtl/>
        </w:rPr>
      </w:pPr>
      <w:r w:rsidRPr="008C274C">
        <w:rPr>
          <w:rStyle w:val="Emphasis"/>
          <w:i w:val="0"/>
          <w:iCs w:val="0"/>
          <w:rtl/>
        </w:rPr>
        <w:t>از داروین</w:t>
      </w:r>
      <w:r w:rsidR="00447055">
        <w:rPr>
          <w:rStyle w:val="Emphasis"/>
          <w:rFonts w:hint="cs"/>
          <w:i w:val="0"/>
          <w:iCs w:val="0"/>
          <w:rtl/>
        </w:rPr>
        <w:t xml:space="preserve"> ،</w:t>
      </w:r>
      <w:r w:rsidRPr="008C274C">
        <w:rPr>
          <w:rStyle w:val="Emphasis"/>
          <w:i w:val="0"/>
          <w:iCs w:val="0"/>
          <w:rtl/>
        </w:rPr>
        <w:t xml:space="preserve"> </w:t>
      </w:r>
      <w:r w:rsidR="00447055">
        <w:rPr>
          <w:rStyle w:val="Emphasis"/>
          <w:rFonts w:hint="cs"/>
          <w:i w:val="0"/>
          <w:iCs w:val="0"/>
          <w:rtl/>
        </w:rPr>
        <w:t xml:space="preserve">زیست شناس معروف </w:t>
      </w:r>
      <w:r w:rsidRPr="008C274C">
        <w:rPr>
          <w:rStyle w:val="Emphasis"/>
          <w:i w:val="0"/>
          <w:iCs w:val="0"/>
          <w:rtl/>
        </w:rPr>
        <w:t>انگلیسی نقل شده که</w:t>
      </w:r>
      <w:r w:rsidR="00447055">
        <w:rPr>
          <w:rStyle w:val="Emphasis"/>
          <w:rFonts w:hint="cs"/>
          <w:i w:val="0"/>
          <w:iCs w:val="0"/>
          <w:rtl/>
        </w:rPr>
        <w:t>:</w:t>
      </w:r>
      <w:r w:rsidRPr="008C274C">
        <w:rPr>
          <w:rStyle w:val="Emphasis"/>
          <w:i w:val="0"/>
          <w:iCs w:val="0"/>
          <w:rtl/>
        </w:rPr>
        <w:t xml:space="preserve"> </w:t>
      </w:r>
      <w:r w:rsidR="00447055">
        <w:rPr>
          <w:rStyle w:val="Emphasis"/>
          <w:rFonts w:hint="cs"/>
          <w:i w:val="0"/>
          <w:iCs w:val="0"/>
          <w:rtl/>
        </w:rPr>
        <w:t xml:space="preserve">اصل غریزی حفظ بقا و حیات در همه </w:t>
      </w:r>
      <w:r w:rsidR="00447055">
        <w:rPr>
          <w:rStyle w:val="Emphasis"/>
          <w:i w:val="0"/>
          <w:iCs w:val="0"/>
          <w:rtl/>
        </w:rPr>
        <w:t>موجود</w:t>
      </w:r>
      <w:r w:rsidR="00447055">
        <w:rPr>
          <w:rStyle w:val="Emphasis"/>
          <w:rFonts w:hint="cs"/>
          <w:i w:val="0"/>
          <w:iCs w:val="0"/>
          <w:rtl/>
        </w:rPr>
        <w:t xml:space="preserve">ات </w:t>
      </w:r>
      <w:r w:rsidR="00447055">
        <w:rPr>
          <w:rStyle w:val="Emphasis"/>
          <w:i w:val="0"/>
          <w:iCs w:val="0"/>
          <w:rtl/>
        </w:rPr>
        <w:t xml:space="preserve">عالم </w:t>
      </w:r>
      <w:r w:rsidR="00447055">
        <w:rPr>
          <w:rStyle w:val="Emphasis"/>
          <w:rFonts w:hint="cs"/>
          <w:i w:val="0"/>
          <w:iCs w:val="0"/>
          <w:rtl/>
        </w:rPr>
        <w:t xml:space="preserve">وجود دارد . یعنی هر موجود می خواهد موجود </w:t>
      </w:r>
      <w:r w:rsidRPr="008C274C">
        <w:rPr>
          <w:rStyle w:val="Emphasis"/>
          <w:i w:val="0"/>
          <w:iCs w:val="0"/>
          <w:rtl/>
        </w:rPr>
        <w:t xml:space="preserve"> مزاحم خود </w:t>
      </w:r>
      <w:r w:rsidR="00447055">
        <w:rPr>
          <w:rStyle w:val="Emphasis"/>
          <w:rFonts w:hint="cs"/>
          <w:i w:val="0"/>
          <w:iCs w:val="0"/>
          <w:rtl/>
        </w:rPr>
        <w:t>را</w:t>
      </w:r>
      <w:r w:rsidR="00447055">
        <w:rPr>
          <w:rStyle w:val="Emphasis"/>
          <w:i w:val="0"/>
          <w:iCs w:val="0"/>
          <w:rtl/>
        </w:rPr>
        <w:t xml:space="preserve"> از بین ببرد و</w:t>
      </w:r>
      <w:r w:rsidR="00447055">
        <w:rPr>
          <w:rStyle w:val="Emphasis"/>
          <w:rFonts w:hint="cs"/>
          <w:i w:val="0"/>
          <w:iCs w:val="0"/>
          <w:rtl/>
        </w:rPr>
        <w:t xml:space="preserve"> </w:t>
      </w:r>
      <w:r w:rsidRPr="008C274C">
        <w:rPr>
          <w:rStyle w:val="Emphasis"/>
          <w:i w:val="0"/>
          <w:iCs w:val="0"/>
          <w:rtl/>
        </w:rPr>
        <w:t xml:space="preserve">در خود </w:t>
      </w:r>
      <w:r w:rsidR="00447055">
        <w:rPr>
          <w:rStyle w:val="Emphasis"/>
          <w:rFonts w:hint="cs"/>
          <w:i w:val="0"/>
          <w:iCs w:val="0"/>
          <w:rtl/>
        </w:rPr>
        <w:t xml:space="preserve">فانی </w:t>
      </w:r>
      <w:r w:rsidRPr="008C274C">
        <w:rPr>
          <w:rStyle w:val="Emphasis"/>
          <w:i w:val="0"/>
          <w:iCs w:val="0"/>
          <w:rtl/>
        </w:rPr>
        <w:t xml:space="preserve">کند و </w:t>
      </w:r>
      <w:r w:rsidR="00805297">
        <w:rPr>
          <w:rStyle w:val="Emphasis"/>
          <w:i w:val="0"/>
          <w:iCs w:val="0"/>
          <w:rtl/>
        </w:rPr>
        <w:t xml:space="preserve">آن </w:t>
      </w:r>
      <w:r w:rsidRPr="008C274C">
        <w:rPr>
          <w:rStyle w:val="Emphasis"/>
          <w:i w:val="0"/>
          <w:iCs w:val="0"/>
          <w:rtl/>
        </w:rPr>
        <w:t>را برای بقا</w:t>
      </w:r>
      <w:r w:rsidR="00447055">
        <w:rPr>
          <w:rStyle w:val="Emphasis"/>
          <w:rFonts w:hint="cs"/>
          <w:i w:val="0"/>
          <w:iCs w:val="0"/>
          <w:rtl/>
        </w:rPr>
        <w:t>ی</w:t>
      </w:r>
      <w:r w:rsidRPr="008C274C">
        <w:rPr>
          <w:rStyle w:val="Emphasis"/>
          <w:i w:val="0"/>
          <w:iCs w:val="0"/>
          <w:rtl/>
        </w:rPr>
        <w:t xml:space="preserve"> وجود خود ببلعد </w:t>
      </w:r>
      <w:r w:rsidR="00447055">
        <w:rPr>
          <w:rStyle w:val="Emphasis"/>
          <w:rFonts w:hint="cs"/>
          <w:i w:val="0"/>
          <w:iCs w:val="0"/>
          <w:rtl/>
        </w:rPr>
        <w:t xml:space="preserve">. و این غریزه را </w:t>
      </w:r>
      <w:r w:rsidR="00447055">
        <w:rPr>
          <w:rStyle w:val="Emphasis"/>
          <w:i w:val="0"/>
          <w:iCs w:val="0"/>
          <w:rtl/>
        </w:rPr>
        <w:t>قانون تنازع بقا</w:t>
      </w:r>
      <w:r w:rsidRPr="008C274C">
        <w:rPr>
          <w:rStyle w:val="Emphasis"/>
          <w:i w:val="0"/>
          <w:iCs w:val="0"/>
          <w:rtl/>
        </w:rPr>
        <w:t xml:space="preserve"> </w:t>
      </w:r>
      <w:r w:rsidR="00447055">
        <w:rPr>
          <w:rStyle w:val="Emphasis"/>
          <w:rFonts w:hint="cs"/>
          <w:i w:val="0"/>
          <w:iCs w:val="0"/>
          <w:rtl/>
        </w:rPr>
        <w:t xml:space="preserve">نامیده اند . </w:t>
      </w:r>
    </w:p>
    <w:p w:rsidR="00447055" w:rsidRDefault="00903C39" w:rsidP="00F47151">
      <w:pPr>
        <w:pStyle w:val="Title"/>
        <w:jc w:val="both"/>
        <w:rPr>
          <w:rStyle w:val="Emphasis"/>
          <w:i w:val="0"/>
          <w:iCs w:val="0"/>
          <w:rtl/>
        </w:rPr>
      </w:pPr>
      <w:r w:rsidRPr="008C274C">
        <w:rPr>
          <w:rStyle w:val="Emphasis"/>
          <w:i w:val="0"/>
          <w:iCs w:val="0"/>
          <w:rtl/>
        </w:rPr>
        <w:lastRenderedPageBreak/>
        <w:t xml:space="preserve"> و </w:t>
      </w:r>
      <w:r w:rsidR="00305BF0">
        <w:rPr>
          <w:rStyle w:val="Emphasis"/>
          <w:rFonts w:hint="cs"/>
          <w:i w:val="0"/>
          <w:iCs w:val="0"/>
          <w:rtl/>
        </w:rPr>
        <w:t xml:space="preserve">پیش از او نیز </w:t>
      </w:r>
      <w:r w:rsidR="00305BF0">
        <w:rPr>
          <w:rStyle w:val="Emphasis"/>
          <w:i w:val="0"/>
          <w:iCs w:val="0"/>
          <w:rtl/>
        </w:rPr>
        <w:t>عرفا</w:t>
      </w:r>
      <w:r w:rsidR="00305BF0">
        <w:rPr>
          <w:rStyle w:val="Emphasis"/>
          <w:rFonts w:hint="cs"/>
          <w:i w:val="0"/>
          <w:iCs w:val="0"/>
          <w:rtl/>
        </w:rPr>
        <w:t>ی</w:t>
      </w:r>
      <w:r w:rsidRPr="008C274C">
        <w:rPr>
          <w:rStyle w:val="Emphasis"/>
          <w:i w:val="0"/>
          <w:iCs w:val="0"/>
          <w:rtl/>
        </w:rPr>
        <w:t xml:space="preserve"> اسلامی </w:t>
      </w:r>
      <w:r w:rsidR="00305BF0">
        <w:rPr>
          <w:rStyle w:val="Emphasis"/>
          <w:rFonts w:hint="cs"/>
          <w:i w:val="0"/>
          <w:iCs w:val="0"/>
          <w:rtl/>
        </w:rPr>
        <w:t xml:space="preserve">گفته اند </w:t>
      </w:r>
      <w:r w:rsidR="00447055">
        <w:rPr>
          <w:rStyle w:val="Emphasis"/>
          <w:rFonts w:hint="cs"/>
          <w:i w:val="0"/>
          <w:iCs w:val="0"/>
          <w:rtl/>
        </w:rPr>
        <w:t xml:space="preserve">: </w:t>
      </w:r>
      <w:r w:rsidRPr="008C274C">
        <w:rPr>
          <w:rStyle w:val="Emphasis"/>
          <w:i w:val="0"/>
          <w:iCs w:val="0"/>
          <w:rtl/>
        </w:rPr>
        <w:t xml:space="preserve">تمام مخلوقات </w:t>
      </w:r>
      <w:r w:rsidR="00305BF0">
        <w:rPr>
          <w:rStyle w:val="Emphasis"/>
          <w:rFonts w:hint="cs"/>
          <w:i w:val="0"/>
          <w:iCs w:val="0"/>
          <w:rtl/>
        </w:rPr>
        <w:t xml:space="preserve">مظاهر خالق اند ؛ </w:t>
      </w:r>
      <w:r w:rsidRPr="008C274C">
        <w:rPr>
          <w:rStyle w:val="Emphasis"/>
          <w:i w:val="0"/>
          <w:iCs w:val="0"/>
          <w:rtl/>
        </w:rPr>
        <w:t xml:space="preserve">در هر یک از </w:t>
      </w:r>
      <w:r w:rsidR="00805297">
        <w:rPr>
          <w:rStyle w:val="Emphasis"/>
          <w:i w:val="0"/>
          <w:iCs w:val="0"/>
          <w:rtl/>
        </w:rPr>
        <w:t>آن ها</w:t>
      </w:r>
      <w:r w:rsidRPr="008C274C">
        <w:rPr>
          <w:rStyle w:val="Emphasis"/>
          <w:i w:val="0"/>
          <w:iCs w:val="0"/>
          <w:rtl/>
        </w:rPr>
        <w:t xml:space="preserve"> نمونه ای از صفات </w:t>
      </w:r>
      <w:r w:rsidR="00F514E2" w:rsidRPr="008C274C">
        <w:rPr>
          <w:rStyle w:val="Emphasis"/>
          <w:i w:val="0"/>
          <w:iCs w:val="0"/>
          <w:rtl/>
        </w:rPr>
        <w:t>خالق موجود است</w:t>
      </w:r>
      <w:r w:rsidR="00447055">
        <w:rPr>
          <w:rStyle w:val="Emphasis"/>
          <w:rFonts w:hint="cs"/>
          <w:i w:val="0"/>
          <w:iCs w:val="0"/>
          <w:rtl/>
        </w:rPr>
        <w:t xml:space="preserve"> .</w:t>
      </w:r>
      <w:r w:rsidR="00F514E2" w:rsidRPr="008C274C">
        <w:rPr>
          <w:rStyle w:val="Emphasis"/>
          <w:i w:val="0"/>
          <w:iCs w:val="0"/>
          <w:rtl/>
        </w:rPr>
        <w:t xml:space="preserve"> هم</w:t>
      </w:r>
      <w:r w:rsidR="00447055">
        <w:rPr>
          <w:rStyle w:val="Emphasis"/>
          <w:rFonts w:hint="cs"/>
          <w:i w:val="0"/>
          <w:iCs w:val="0"/>
          <w:rtl/>
        </w:rPr>
        <w:t>ا</w:t>
      </w:r>
      <w:r w:rsidR="007806F0">
        <w:rPr>
          <w:rStyle w:val="Emphasis"/>
          <w:i w:val="0"/>
          <w:iCs w:val="0"/>
          <w:rtl/>
        </w:rPr>
        <w:t>ن طور</w:t>
      </w:r>
      <w:r w:rsidR="00F514E2" w:rsidRPr="008C274C">
        <w:rPr>
          <w:rStyle w:val="Emphasis"/>
          <w:i w:val="0"/>
          <w:iCs w:val="0"/>
          <w:rtl/>
        </w:rPr>
        <w:t xml:space="preserve"> که وجود و هستی</w:t>
      </w:r>
      <w:r w:rsidR="00447055">
        <w:rPr>
          <w:rStyle w:val="Emphasis"/>
          <w:rFonts w:hint="cs"/>
          <w:i w:val="0"/>
          <w:iCs w:val="0"/>
          <w:rtl/>
        </w:rPr>
        <w:t xml:space="preserve"> </w:t>
      </w:r>
      <w:r w:rsidR="00F514E2" w:rsidRPr="008C274C">
        <w:rPr>
          <w:rStyle w:val="Emphasis"/>
          <w:i w:val="0"/>
          <w:iCs w:val="0"/>
          <w:rtl/>
        </w:rPr>
        <w:t>شان نماینده وجود حق و سایه و ظل او است</w:t>
      </w:r>
      <w:r w:rsidR="00447055">
        <w:rPr>
          <w:rStyle w:val="Emphasis"/>
          <w:rFonts w:hint="cs"/>
          <w:i w:val="0"/>
          <w:iCs w:val="0"/>
          <w:rtl/>
        </w:rPr>
        <w:t xml:space="preserve"> .</w:t>
      </w:r>
      <w:r w:rsidR="00F514E2" w:rsidRPr="008C274C">
        <w:rPr>
          <w:rStyle w:val="Emphasis"/>
          <w:i w:val="0"/>
          <w:iCs w:val="0"/>
          <w:rtl/>
        </w:rPr>
        <w:t xml:space="preserve"> صفات حق هم به حسب شدت و ضعف مراتب وجودی </w:t>
      </w:r>
      <w:r w:rsidR="00805297">
        <w:rPr>
          <w:rStyle w:val="Emphasis"/>
          <w:i w:val="0"/>
          <w:iCs w:val="0"/>
          <w:rtl/>
        </w:rPr>
        <w:t>آن ها</w:t>
      </w:r>
      <w:r w:rsidR="00F514E2" w:rsidRPr="008C274C">
        <w:rPr>
          <w:rStyle w:val="Emphasis"/>
          <w:i w:val="0"/>
          <w:iCs w:val="0"/>
          <w:rtl/>
        </w:rPr>
        <w:t xml:space="preserve"> در </w:t>
      </w:r>
      <w:r w:rsidR="00805297">
        <w:rPr>
          <w:rStyle w:val="Emphasis"/>
          <w:i w:val="0"/>
          <w:iCs w:val="0"/>
          <w:rtl/>
        </w:rPr>
        <w:t>آن ها</w:t>
      </w:r>
      <w:r w:rsidR="00F514E2" w:rsidRPr="008C274C">
        <w:rPr>
          <w:rStyle w:val="Emphasis"/>
          <w:i w:val="0"/>
          <w:iCs w:val="0"/>
          <w:rtl/>
        </w:rPr>
        <w:t xml:space="preserve"> تجلی کرده و موجود</w:t>
      </w:r>
      <w:r w:rsidR="00447055">
        <w:rPr>
          <w:rStyle w:val="Emphasis"/>
          <w:rFonts w:hint="cs"/>
          <w:i w:val="0"/>
          <w:iCs w:val="0"/>
          <w:rtl/>
        </w:rPr>
        <w:t xml:space="preserve"> شده </w:t>
      </w:r>
      <w:r w:rsidR="00F514E2" w:rsidRPr="008C274C">
        <w:rPr>
          <w:rStyle w:val="Emphasis"/>
          <w:i w:val="0"/>
          <w:iCs w:val="0"/>
          <w:rtl/>
        </w:rPr>
        <w:t xml:space="preserve"> است</w:t>
      </w:r>
      <w:r w:rsidR="00447055">
        <w:rPr>
          <w:rStyle w:val="Emphasis"/>
          <w:rFonts w:hint="cs"/>
          <w:i w:val="0"/>
          <w:iCs w:val="0"/>
          <w:rtl/>
        </w:rPr>
        <w:t>.</w:t>
      </w:r>
      <w:r w:rsidR="00F514E2" w:rsidRPr="008C274C">
        <w:rPr>
          <w:rStyle w:val="Emphasis"/>
          <w:i w:val="0"/>
          <w:iCs w:val="0"/>
          <w:rtl/>
        </w:rPr>
        <w:t xml:space="preserve"> </w:t>
      </w:r>
    </w:p>
    <w:p w:rsidR="00305BF0" w:rsidRDefault="00F514E2" w:rsidP="00F47151">
      <w:pPr>
        <w:pStyle w:val="Title"/>
        <w:jc w:val="both"/>
        <w:rPr>
          <w:rStyle w:val="Emphasis"/>
          <w:i w:val="0"/>
          <w:iCs w:val="0"/>
          <w:rtl/>
        </w:rPr>
      </w:pPr>
      <w:r w:rsidRPr="008C274C">
        <w:rPr>
          <w:rStyle w:val="Emphasis"/>
          <w:i w:val="0"/>
          <w:iCs w:val="0"/>
          <w:rtl/>
        </w:rPr>
        <w:t>مثلا یکی از صفات پروردگار</w:t>
      </w:r>
      <w:r w:rsidR="00447055">
        <w:rPr>
          <w:rStyle w:val="Emphasis"/>
          <w:rFonts w:hint="cs"/>
          <w:i w:val="0"/>
          <w:iCs w:val="0"/>
          <w:rtl/>
        </w:rPr>
        <w:t>،</w:t>
      </w:r>
      <w:r w:rsidRPr="008C274C">
        <w:rPr>
          <w:rStyle w:val="Emphasis"/>
          <w:i w:val="0"/>
          <w:iCs w:val="0"/>
          <w:rtl/>
        </w:rPr>
        <w:t xml:space="preserve"> وحدت و امتناع قبول شریک است</w:t>
      </w:r>
      <w:r w:rsidR="00447055">
        <w:rPr>
          <w:rStyle w:val="Emphasis"/>
          <w:rFonts w:hint="cs"/>
          <w:i w:val="0"/>
          <w:iCs w:val="0"/>
          <w:rtl/>
        </w:rPr>
        <w:t>.</w:t>
      </w:r>
      <w:r w:rsidRPr="008C274C">
        <w:rPr>
          <w:rStyle w:val="Emphasis"/>
          <w:i w:val="0"/>
          <w:iCs w:val="0"/>
          <w:rtl/>
        </w:rPr>
        <w:t xml:space="preserve"> یعنی خدا یک است و شریک نمی پذیرد و نمونه این صفت درمخلوقات هست </w:t>
      </w:r>
      <w:r w:rsidR="00447055">
        <w:rPr>
          <w:rStyle w:val="Emphasis"/>
          <w:rFonts w:hint="cs"/>
          <w:i w:val="0"/>
          <w:iCs w:val="0"/>
          <w:rtl/>
        </w:rPr>
        <w:t xml:space="preserve">. </w:t>
      </w:r>
      <w:r w:rsidRPr="008C274C">
        <w:rPr>
          <w:rStyle w:val="Emphasis"/>
          <w:i w:val="0"/>
          <w:iCs w:val="0"/>
          <w:rtl/>
        </w:rPr>
        <w:t xml:space="preserve">هر موجودی </w:t>
      </w:r>
      <w:r w:rsidR="00C7495A">
        <w:rPr>
          <w:rStyle w:val="Emphasis"/>
          <w:i w:val="0"/>
          <w:iCs w:val="0"/>
          <w:rtl/>
        </w:rPr>
        <w:t>می خواهد</w:t>
      </w:r>
      <w:r w:rsidRPr="008C274C">
        <w:rPr>
          <w:rStyle w:val="Emphasis"/>
          <w:i w:val="0"/>
          <w:iCs w:val="0"/>
          <w:rtl/>
        </w:rPr>
        <w:t xml:space="preserve"> در عالم یکتا و </w:t>
      </w:r>
      <w:r w:rsidR="00305BF0">
        <w:rPr>
          <w:rStyle w:val="Emphasis"/>
          <w:rFonts w:hint="cs"/>
          <w:i w:val="0"/>
          <w:iCs w:val="0"/>
          <w:rtl/>
        </w:rPr>
        <w:t xml:space="preserve">بی رقیب باشد </w:t>
      </w:r>
      <w:r w:rsidR="00447055">
        <w:rPr>
          <w:rStyle w:val="Emphasis"/>
          <w:rFonts w:hint="cs"/>
          <w:i w:val="0"/>
          <w:iCs w:val="0"/>
          <w:rtl/>
        </w:rPr>
        <w:t>.</w:t>
      </w:r>
      <w:r w:rsidRPr="008C274C">
        <w:rPr>
          <w:rStyle w:val="Emphasis"/>
          <w:i w:val="0"/>
          <w:iCs w:val="0"/>
          <w:rtl/>
        </w:rPr>
        <w:t xml:space="preserve"> لذا ملاحظه می</w:t>
      </w:r>
      <w:r w:rsidR="00447055">
        <w:rPr>
          <w:rStyle w:val="Emphasis"/>
          <w:rFonts w:hint="cs"/>
          <w:i w:val="0"/>
          <w:iCs w:val="0"/>
          <w:rtl/>
        </w:rPr>
        <w:t xml:space="preserve"> </w:t>
      </w:r>
      <w:r w:rsidRPr="008C274C">
        <w:rPr>
          <w:rStyle w:val="Emphasis"/>
          <w:i w:val="0"/>
          <w:iCs w:val="0"/>
          <w:rtl/>
        </w:rPr>
        <w:t xml:space="preserve">فرمائید نبات و گیاه در عالم سعی </w:t>
      </w:r>
      <w:r w:rsidR="00C7495A">
        <w:rPr>
          <w:rStyle w:val="Emphasis"/>
          <w:i w:val="0"/>
          <w:iCs w:val="0"/>
          <w:rtl/>
        </w:rPr>
        <w:t>می کند</w:t>
      </w:r>
      <w:r w:rsidRPr="008C274C">
        <w:rPr>
          <w:rStyle w:val="Emphasis"/>
          <w:i w:val="0"/>
          <w:iCs w:val="0"/>
          <w:rtl/>
        </w:rPr>
        <w:t xml:space="preserve"> مرتبه پائین تر از خود را که خاک و جماد است فانی در خود کند و به لباس نباتی</w:t>
      </w:r>
      <w:r w:rsidR="00447055">
        <w:rPr>
          <w:rStyle w:val="Emphasis"/>
          <w:rFonts w:hint="cs"/>
          <w:i w:val="0"/>
          <w:iCs w:val="0"/>
          <w:rtl/>
        </w:rPr>
        <w:t>ّ</w:t>
      </w:r>
      <w:r w:rsidRPr="008C274C">
        <w:rPr>
          <w:rStyle w:val="Emphasis"/>
          <w:i w:val="0"/>
          <w:iCs w:val="0"/>
          <w:rtl/>
        </w:rPr>
        <w:t xml:space="preserve">ت بیرون بیاورد </w:t>
      </w:r>
      <w:r w:rsidR="00447055">
        <w:rPr>
          <w:rStyle w:val="Emphasis"/>
          <w:rFonts w:hint="cs"/>
          <w:i w:val="0"/>
          <w:iCs w:val="0"/>
          <w:rtl/>
        </w:rPr>
        <w:t>.</w:t>
      </w:r>
      <w:r w:rsidRPr="008C274C">
        <w:rPr>
          <w:rStyle w:val="Emphasis"/>
          <w:i w:val="0"/>
          <w:iCs w:val="0"/>
          <w:rtl/>
        </w:rPr>
        <w:t xml:space="preserve"> آن</w:t>
      </w:r>
      <w:r w:rsidR="00447055">
        <w:rPr>
          <w:rStyle w:val="Emphasis"/>
          <w:rFonts w:hint="cs"/>
          <w:i w:val="0"/>
          <w:iCs w:val="0"/>
          <w:rtl/>
        </w:rPr>
        <w:t xml:space="preserve"> </w:t>
      </w:r>
      <w:r w:rsidRPr="008C274C">
        <w:rPr>
          <w:rStyle w:val="Emphasis"/>
          <w:i w:val="0"/>
          <w:iCs w:val="0"/>
          <w:rtl/>
        </w:rPr>
        <w:t xml:space="preserve">را </w:t>
      </w:r>
      <w:r w:rsidR="00D553F7">
        <w:rPr>
          <w:rStyle w:val="Emphasis"/>
          <w:i w:val="0"/>
          <w:iCs w:val="0"/>
          <w:rtl/>
        </w:rPr>
        <w:t>می خورد</w:t>
      </w:r>
      <w:r w:rsidRPr="008C274C">
        <w:rPr>
          <w:rStyle w:val="Emphasis"/>
          <w:i w:val="0"/>
          <w:iCs w:val="0"/>
          <w:rtl/>
        </w:rPr>
        <w:t xml:space="preserve"> و جزء خود </w:t>
      </w:r>
      <w:r w:rsidR="00C7495A">
        <w:rPr>
          <w:rStyle w:val="Emphasis"/>
          <w:i w:val="0"/>
          <w:iCs w:val="0"/>
          <w:rtl/>
        </w:rPr>
        <w:t>می کند</w:t>
      </w:r>
      <w:r w:rsidRPr="008C274C">
        <w:rPr>
          <w:rStyle w:val="Emphasis"/>
          <w:i w:val="0"/>
          <w:iCs w:val="0"/>
          <w:rtl/>
        </w:rPr>
        <w:t xml:space="preserve"> و بر سعه وجودی خود می</w:t>
      </w:r>
      <w:r w:rsidR="00447055">
        <w:rPr>
          <w:rStyle w:val="Emphasis"/>
          <w:rFonts w:hint="cs"/>
          <w:i w:val="0"/>
          <w:iCs w:val="0"/>
          <w:rtl/>
        </w:rPr>
        <w:t xml:space="preserve"> </w:t>
      </w:r>
      <w:r w:rsidRPr="008C274C">
        <w:rPr>
          <w:rStyle w:val="Emphasis"/>
          <w:i w:val="0"/>
          <w:iCs w:val="0"/>
          <w:rtl/>
        </w:rPr>
        <w:t xml:space="preserve">افزاید </w:t>
      </w:r>
      <w:r w:rsidR="00447055">
        <w:rPr>
          <w:rStyle w:val="Emphasis"/>
          <w:rFonts w:hint="cs"/>
          <w:i w:val="0"/>
          <w:iCs w:val="0"/>
          <w:rtl/>
        </w:rPr>
        <w:t xml:space="preserve">. </w:t>
      </w:r>
      <w:r w:rsidRPr="008C274C">
        <w:rPr>
          <w:rStyle w:val="Emphasis"/>
          <w:i w:val="0"/>
          <w:iCs w:val="0"/>
          <w:rtl/>
        </w:rPr>
        <w:t>گو</w:t>
      </w:r>
      <w:r w:rsidR="00FF1DCA">
        <w:rPr>
          <w:rStyle w:val="Emphasis"/>
          <w:i w:val="0"/>
          <w:iCs w:val="0"/>
          <w:rtl/>
        </w:rPr>
        <w:t>یی که</w:t>
      </w:r>
      <w:r w:rsidRPr="008C274C">
        <w:rPr>
          <w:rStyle w:val="Emphasis"/>
          <w:i w:val="0"/>
          <w:iCs w:val="0"/>
          <w:rtl/>
        </w:rPr>
        <w:t xml:space="preserve"> </w:t>
      </w:r>
      <w:r w:rsidR="00C7495A">
        <w:rPr>
          <w:rStyle w:val="Emphasis"/>
          <w:i w:val="0"/>
          <w:iCs w:val="0"/>
          <w:rtl/>
        </w:rPr>
        <w:t>می خواهد</w:t>
      </w:r>
      <w:r w:rsidRPr="008C274C">
        <w:rPr>
          <w:rStyle w:val="Emphasis"/>
          <w:i w:val="0"/>
          <w:iCs w:val="0"/>
          <w:rtl/>
        </w:rPr>
        <w:t xml:space="preserve"> همه عالم نبات باشند</w:t>
      </w:r>
      <w:r w:rsidR="00447055">
        <w:rPr>
          <w:rStyle w:val="Emphasis"/>
          <w:rFonts w:hint="cs"/>
          <w:i w:val="0"/>
          <w:iCs w:val="0"/>
          <w:rtl/>
        </w:rPr>
        <w:t xml:space="preserve"> .</w:t>
      </w:r>
      <w:r w:rsidRPr="008C274C">
        <w:rPr>
          <w:rStyle w:val="Emphasis"/>
          <w:i w:val="0"/>
          <w:iCs w:val="0"/>
          <w:rtl/>
        </w:rPr>
        <w:t xml:space="preserve"> حیوان هم می</w:t>
      </w:r>
      <w:r w:rsidR="00447055">
        <w:rPr>
          <w:rStyle w:val="Emphasis"/>
          <w:rFonts w:hint="cs"/>
          <w:i w:val="0"/>
          <w:iCs w:val="0"/>
          <w:rtl/>
        </w:rPr>
        <w:t xml:space="preserve"> </w:t>
      </w:r>
      <w:r w:rsidRPr="008C274C">
        <w:rPr>
          <w:rStyle w:val="Emphasis"/>
          <w:i w:val="0"/>
          <w:iCs w:val="0"/>
          <w:rtl/>
        </w:rPr>
        <w:t>کوشد که نبات را در وجود خود هضم کند و آن را به لباس حیوانیت درآورد</w:t>
      </w:r>
      <w:r w:rsidR="00447055">
        <w:rPr>
          <w:rStyle w:val="Emphasis"/>
          <w:rFonts w:hint="cs"/>
          <w:i w:val="0"/>
          <w:iCs w:val="0"/>
          <w:rtl/>
        </w:rPr>
        <w:t xml:space="preserve"> .</w:t>
      </w:r>
      <w:r w:rsidRPr="008C274C">
        <w:rPr>
          <w:rStyle w:val="Emphasis"/>
          <w:i w:val="0"/>
          <w:iCs w:val="0"/>
          <w:rtl/>
        </w:rPr>
        <w:t xml:space="preserve"> انسان هم که بالاتر از حیوان است سعی </w:t>
      </w:r>
      <w:r w:rsidR="00C7495A">
        <w:rPr>
          <w:rStyle w:val="Emphasis"/>
          <w:i w:val="0"/>
          <w:iCs w:val="0"/>
          <w:rtl/>
        </w:rPr>
        <w:t>می کند</w:t>
      </w:r>
      <w:r w:rsidRPr="008C274C">
        <w:rPr>
          <w:rStyle w:val="Emphasis"/>
          <w:i w:val="0"/>
          <w:iCs w:val="0"/>
          <w:rtl/>
        </w:rPr>
        <w:t xml:space="preserve"> حیوان را فانی درخود کند و همه چیز را انسان کند</w:t>
      </w:r>
      <w:r w:rsidR="004E7816">
        <w:rPr>
          <w:rStyle w:val="Emphasis"/>
          <w:rFonts w:hint="cs"/>
          <w:i w:val="0"/>
          <w:iCs w:val="0"/>
          <w:rtl/>
        </w:rPr>
        <w:t>.</w:t>
      </w:r>
      <w:r w:rsidRPr="008C274C">
        <w:rPr>
          <w:rStyle w:val="Emphasis"/>
          <w:i w:val="0"/>
          <w:iCs w:val="0"/>
          <w:rtl/>
        </w:rPr>
        <w:t xml:space="preserve"> همین</w:t>
      </w:r>
      <w:r w:rsidR="004E7816">
        <w:rPr>
          <w:rStyle w:val="Emphasis"/>
          <w:rFonts w:hint="cs"/>
          <w:i w:val="0"/>
          <w:iCs w:val="0"/>
          <w:rtl/>
        </w:rPr>
        <w:t xml:space="preserve"> </w:t>
      </w:r>
      <w:r w:rsidRPr="008C274C">
        <w:rPr>
          <w:rStyle w:val="Emphasis"/>
          <w:i w:val="0"/>
          <w:iCs w:val="0"/>
          <w:rtl/>
        </w:rPr>
        <w:t xml:space="preserve">طور هر قوی ضعیف را </w:t>
      </w:r>
      <w:r w:rsidR="00D553F7">
        <w:rPr>
          <w:rStyle w:val="Emphasis"/>
          <w:i w:val="0"/>
          <w:iCs w:val="0"/>
          <w:rtl/>
        </w:rPr>
        <w:t>می خورد</w:t>
      </w:r>
      <w:r w:rsidRPr="008C274C">
        <w:rPr>
          <w:rStyle w:val="Emphasis"/>
          <w:i w:val="0"/>
          <w:iCs w:val="0"/>
          <w:rtl/>
        </w:rPr>
        <w:t xml:space="preserve"> و ب</w:t>
      </w:r>
      <w:r w:rsidR="004E7816">
        <w:rPr>
          <w:rStyle w:val="Emphasis"/>
          <w:rFonts w:hint="cs"/>
          <w:i w:val="0"/>
          <w:iCs w:val="0"/>
          <w:rtl/>
        </w:rPr>
        <w:t xml:space="preserve">ه </w:t>
      </w:r>
      <w:r w:rsidRPr="008C274C">
        <w:rPr>
          <w:rStyle w:val="Emphasis"/>
          <w:i w:val="0"/>
          <w:iCs w:val="0"/>
          <w:rtl/>
        </w:rPr>
        <w:t>رنگ خود درمی</w:t>
      </w:r>
      <w:r w:rsidR="004E7816">
        <w:rPr>
          <w:rStyle w:val="Emphasis"/>
          <w:rFonts w:hint="cs"/>
          <w:i w:val="0"/>
          <w:iCs w:val="0"/>
          <w:rtl/>
        </w:rPr>
        <w:t xml:space="preserve"> </w:t>
      </w:r>
      <w:r w:rsidRPr="008C274C">
        <w:rPr>
          <w:rStyle w:val="Emphasis"/>
          <w:i w:val="0"/>
          <w:iCs w:val="0"/>
          <w:rtl/>
        </w:rPr>
        <w:t xml:space="preserve">آورد ودر تحت سیطره قدرت </w:t>
      </w:r>
      <w:r w:rsidR="002D20E8" w:rsidRPr="008C274C">
        <w:rPr>
          <w:rStyle w:val="Emphasis"/>
          <w:i w:val="0"/>
          <w:iCs w:val="0"/>
          <w:rtl/>
        </w:rPr>
        <w:t xml:space="preserve">و قوت خود فانی و مندک </w:t>
      </w:r>
      <w:r w:rsidR="00FF1DCA">
        <w:rPr>
          <w:rStyle w:val="Emphasis"/>
          <w:i w:val="0"/>
          <w:iCs w:val="0"/>
          <w:rtl/>
        </w:rPr>
        <w:t>می سازد</w:t>
      </w:r>
      <w:r w:rsidR="004E7816">
        <w:rPr>
          <w:rStyle w:val="Emphasis"/>
          <w:i w:val="0"/>
          <w:iCs w:val="0"/>
          <w:rtl/>
        </w:rPr>
        <w:t xml:space="preserve"> </w:t>
      </w:r>
      <w:r w:rsidR="004E7816">
        <w:rPr>
          <w:rStyle w:val="Emphasis"/>
          <w:rFonts w:hint="cs"/>
          <w:i w:val="0"/>
          <w:iCs w:val="0"/>
          <w:rtl/>
        </w:rPr>
        <w:t xml:space="preserve">؛ </w:t>
      </w:r>
      <w:r w:rsidR="004E7816">
        <w:rPr>
          <w:rStyle w:val="Emphasis"/>
          <w:i w:val="0"/>
          <w:iCs w:val="0"/>
          <w:rtl/>
        </w:rPr>
        <w:t>تا</w:t>
      </w:r>
      <w:r w:rsidR="004E7816">
        <w:rPr>
          <w:rStyle w:val="Emphasis"/>
          <w:rFonts w:hint="cs"/>
          <w:i w:val="0"/>
          <w:iCs w:val="0"/>
          <w:rtl/>
        </w:rPr>
        <w:t xml:space="preserve"> </w:t>
      </w:r>
      <w:r w:rsidR="002D20E8" w:rsidRPr="008C274C">
        <w:rPr>
          <w:rStyle w:val="Emphasis"/>
          <w:i w:val="0"/>
          <w:iCs w:val="0"/>
          <w:rtl/>
        </w:rPr>
        <w:t>برسد به قدرت و قوت مطلقه که بالاتر از او قوت و نیرو</w:t>
      </w:r>
      <w:r w:rsidR="00D553F7">
        <w:rPr>
          <w:rStyle w:val="Emphasis"/>
          <w:i w:val="0"/>
          <w:iCs w:val="0"/>
          <w:rtl/>
        </w:rPr>
        <w:t>یی</w:t>
      </w:r>
      <w:r w:rsidR="004E7816">
        <w:rPr>
          <w:rStyle w:val="Emphasis"/>
          <w:rFonts w:hint="cs"/>
          <w:i w:val="0"/>
          <w:iCs w:val="0"/>
          <w:rtl/>
        </w:rPr>
        <w:t xml:space="preserve"> </w:t>
      </w:r>
      <w:r w:rsidR="002D20E8" w:rsidRPr="008C274C">
        <w:rPr>
          <w:rStyle w:val="Emphasis"/>
          <w:i w:val="0"/>
          <w:iCs w:val="0"/>
          <w:rtl/>
        </w:rPr>
        <w:t>نیست</w:t>
      </w:r>
      <w:r w:rsidR="004E7816">
        <w:rPr>
          <w:rStyle w:val="Emphasis"/>
          <w:rFonts w:hint="cs"/>
          <w:i w:val="0"/>
          <w:iCs w:val="0"/>
          <w:rtl/>
        </w:rPr>
        <w:t xml:space="preserve"> . </w:t>
      </w:r>
      <w:r w:rsidR="002D20E8" w:rsidRPr="008C274C">
        <w:rPr>
          <w:rStyle w:val="Emphasis"/>
          <w:i w:val="0"/>
          <w:iCs w:val="0"/>
          <w:rtl/>
        </w:rPr>
        <w:t xml:space="preserve"> </w:t>
      </w:r>
      <w:r w:rsidR="004E7816" w:rsidRPr="004E7816">
        <w:rPr>
          <w:rStyle w:val="Emphasis"/>
          <w:i w:val="0"/>
          <w:iCs w:val="0"/>
          <w:rtl/>
        </w:rPr>
        <w:t>كُلُّ مَنْ عَلَيْهَا فَانٍ</w:t>
      </w:r>
      <w:r w:rsidR="004E7816">
        <w:rPr>
          <w:rStyle w:val="Emphasis"/>
          <w:rFonts w:hint="cs"/>
          <w:i w:val="0"/>
          <w:iCs w:val="0"/>
          <w:rtl/>
        </w:rPr>
        <w:t xml:space="preserve"> </w:t>
      </w:r>
      <w:r w:rsidR="004E7816" w:rsidRPr="004E7816">
        <w:rPr>
          <w:rStyle w:val="Emphasis"/>
          <w:i w:val="0"/>
          <w:iCs w:val="0"/>
          <w:rtl/>
        </w:rPr>
        <w:t xml:space="preserve">وَيَبْقَى </w:t>
      </w:r>
      <w:r w:rsidR="004E7816" w:rsidRPr="004E7816">
        <w:rPr>
          <w:rStyle w:val="Emphasis"/>
          <w:rFonts w:hint="cs"/>
          <w:i w:val="0"/>
          <w:iCs w:val="0"/>
          <w:rtl/>
        </w:rPr>
        <w:t>وَجْهُ</w:t>
      </w:r>
      <w:r w:rsidR="004E7816" w:rsidRPr="004E7816">
        <w:rPr>
          <w:rStyle w:val="Emphasis"/>
          <w:i w:val="0"/>
          <w:iCs w:val="0"/>
          <w:rtl/>
        </w:rPr>
        <w:t xml:space="preserve"> </w:t>
      </w:r>
      <w:r w:rsidR="004E7816" w:rsidRPr="004E7816">
        <w:rPr>
          <w:rStyle w:val="Emphasis"/>
          <w:rFonts w:hint="cs"/>
          <w:i w:val="0"/>
          <w:iCs w:val="0"/>
          <w:rtl/>
        </w:rPr>
        <w:t>رَبِّكَ</w:t>
      </w:r>
      <w:r w:rsidR="004E7816" w:rsidRPr="004E7816">
        <w:rPr>
          <w:rStyle w:val="Emphasis"/>
          <w:i w:val="0"/>
          <w:iCs w:val="0"/>
          <w:rtl/>
        </w:rPr>
        <w:t xml:space="preserve"> </w:t>
      </w:r>
      <w:r w:rsidR="004E7816" w:rsidRPr="004E7816">
        <w:rPr>
          <w:rStyle w:val="Emphasis"/>
          <w:rFonts w:hint="cs"/>
          <w:i w:val="0"/>
          <w:iCs w:val="0"/>
          <w:rtl/>
        </w:rPr>
        <w:t>ذُو</w:t>
      </w:r>
      <w:r w:rsidR="004E7816" w:rsidRPr="004E7816">
        <w:rPr>
          <w:rStyle w:val="Emphasis"/>
          <w:i w:val="0"/>
          <w:iCs w:val="0"/>
          <w:rtl/>
        </w:rPr>
        <w:t xml:space="preserve"> </w:t>
      </w:r>
      <w:r w:rsidR="004E7816" w:rsidRPr="004E7816">
        <w:rPr>
          <w:rStyle w:val="Emphasis"/>
          <w:rFonts w:hint="cs"/>
          <w:i w:val="0"/>
          <w:iCs w:val="0"/>
          <w:rtl/>
        </w:rPr>
        <w:t>الْجَلَالِ</w:t>
      </w:r>
      <w:r w:rsidR="004E7816" w:rsidRPr="004E7816">
        <w:rPr>
          <w:rStyle w:val="Emphasis"/>
          <w:i w:val="0"/>
          <w:iCs w:val="0"/>
          <w:rtl/>
        </w:rPr>
        <w:t xml:space="preserve"> </w:t>
      </w:r>
      <w:r w:rsidR="004E7816" w:rsidRPr="004E7816">
        <w:rPr>
          <w:rStyle w:val="Emphasis"/>
          <w:rFonts w:hint="cs"/>
          <w:i w:val="0"/>
          <w:iCs w:val="0"/>
          <w:rtl/>
        </w:rPr>
        <w:t>وَالْإِكْرَامِ</w:t>
      </w:r>
      <w:r w:rsidR="004E7816">
        <w:rPr>
          <w:rStyle w:val="Emphasis"/>
          <w:rFonts w:hint="cs"/>
          <w:i w:val="0"/>
          <w:iCs w:val="0"/>
          <w:rtl/>
        </w:rPr>
        <w:t xml:space="preserve"> </w:t>
      </w:r>
      <w:r w:rsidR="004E7816" w:rsidRPr="006519D2">
        <w:rPr>
          <w:rStyle w:val="Emphasis"/>
          <w:rFonts w:hint="cs"/>
          <w:i w:val="0"/>
          <w:iCs w:val="0"/>
          <w:vertAlign w:val="superscript"/>
          <w:rtl/>
        </w:rPr>
        <w:t xml:space="preserve">( رحمن ، 26 و 27) </w:t>
      </w:r>
      <w:r w:rsidR="002D20E8" w:rsidRPr="008C274C">
        <w:rPr>
          <w:rStyle w:val="Emphasis"/>
          <w:i w:val="0"/>
          <w:iCs w:val="0"/>
          <w:rtl/>
        </w:rPr>
        <w:t xml:space="preserve">انا لله </w:t>
      </w:r>
      <w:r w:rsidR="00305BF0" w:rsidRPr="00305BF0">
        <w:rPr>
          <w:rStyle w:val="Emphasis"/>
          <w:i w:val="0"/>
          <w:iCs w:val="0"/>
          <w:rtl/>
        </w:rPr>
        <w:t>إِنَّا لِلَ</w:t>
      </w:r>
      <w:r w:rsidR="00305BF0">
        <w:rPr>
          <w:rStyle w:val="Emphasis"/>
          <w:i w:val="0"/>
          <w:iCs w:val="0"/>
          <w:rtl/>
        </w:rPr>
        <w:t>ّهِ وَإِنَّا إِلَيْهِ رَاجِعُون</w:t>
      </w:r>
      <w:r w:rsidR="00305BF0">
        <w:rPr>
          <w:rStyle w:val="Emphasis"/>
          <w:rFonts w:hint="cs"/>
          <w:i w:val="0"/>
          <w:iCs w:val="0"/>
          <w:rtl/>
        </w:rPr>
        <w:t xml:space="preserve"> </w:t>
      </w:r>
      <w:r w:rsidR="00305BF0" w:rsidRPr="006519D2">
        <w:rPr>
          <w:rStyle w:val="Emphasis"/>
          <w:rFonts w:hint="cs"/>
          <w:i w:val="0"/>
          <w:iCs w:val="0"/>
          <w:vertAlign w:val="superscript"/>
          <w:rtl/>
        </w:rPr>
        <w:t>( بقره ، 156)</w:t>
      </w:r>
      <w:r w:rsidR="00305BF0">
        <w:rPr>
          <w:rStyle w:val="Emphasis"/>
          <w:rFonts w:hint="cs"/>
          <w:i w:val="0"/>
          <w:iCs w:val="0"/>
          <w:rtl/>
        </w:rPr>
        <w:t xml:space="preserve"> </w:t>
      </w:r>
      <w:r w:rsidR="002D20E8" w:rsidRPr="008C274C">
        <w:rPr>
          <w:rStyle w:val="Emphasis"/>
          <w:i w:val="0"/>
          <w:iCs w:val="0"/>
          <w:rtl/>
        </w:rPr>
        <w:t>بنا براین عال</w:t>
      </w:r>
      <w:r w:rsidR="00305BF0">
        <w:rPr>
          <w:rStyle w:val="Emphasis"/>
          <w:i w:val="0"/>
          <w:iCs w:val="0"/>
          <w:rtl/>
        </w:rPr>
        <w:t xml:space="preserve">م هستی عالم ترافع </w:t>
      </w:r>
      <w:r w:rsidR="00A13880" w:rsidRPr="008C274C">
        <w:rPr>
          <w:rStyle w:val="Emphasis"/>
          <w:i w:val="0"/>
          <w:iCs w:val="0"/>
          <w:rtl/>
        </w:rPr>
        <w:t>قوی و تنازع نیروها است و درعین حال تکامل است که ا</w:t>
      </w:r>
      <w:r w:rsidR="00305BF0">
        <w:rPr>
          <w:rStyle w:val="Emphasis"/>
          <w:i w:val="0"/>
          <w:iCs w:val="0"/>
          <w:rtl/>
        </w:rPr>
        <w:t>گر این تنازع نبود تکاملی پیدا ن</w:t>
      </w:r>
      <w:r w:rsidR="00305BF0">
        <w:rPr>
          <w:rStyle w:val="Emphasis"/>
          <w:rFonts w:hint="cs"/>
          <w:i w:val="0"/>
          <w:iCs w:val="0"/>
          <w:rtl/>
        </w:rPr>
        <w:t>م</w:t>
      </w:r>
      <w:r w:rsidR="00A13880" w:rsidRPr="008C274C">
        <w:rPr>
          <w:rStyle w:val="Emphasis"/>
          <w:i w:val="0"/>
          <w:iCs w:val="0"/>
          <w:rtl/>
        </w:rPr>
        <w:t>ی</w:t>
      </w:r>
      <w:r w:rsidR="00305BF0">
        <w:rPr>
          <w:rStyle w:val="Emphasis"/>
          <w:rFonts w:hint="cs"/>
          <w:i w:val="0"/>
          <w:iCs w:val="0"/>
          <w:rtl/>
        </w:rPr>
        <w:t xml:space="preserve"> </w:t>
      </w:r>
      <w:r w:rsidR="00A13880" w:rsidRPr="008C274C">
        <w:rPr>
          <w:rStyle w:val="Emphasis"/>
          <w:i w:val="0"/>
          <w:iCs w:val="0"/>
          <w:rtl/>
        </w:rPr>
        <w:t xml:space="preserve">شد </w:t>
      </w:r>
      <w:r w:rsidR="00305BF0">
        <w:rPr>
          <w:rStyle w:val="Emphasis"/>
          <w:rFonts w:hint="cs"/>
          <w:i w:val="0"/>
          <w:iCs w:val="0"/>
          <w:rtl/>
        </w:rPr>
        <w:t xml:space="preserve"> . </w:t>
      </w:r>
      <w:r w:rsidR="00305BF0">
        <w:rPr>
          <w:rStyle w:val="Emphasis"/>
          <w:i w:val="0"/>
          <w:iCs w:val="0"/>
          <w:rtl/>
        </w:rPr>
        <w:t>همه چیز درحال نقص و ضع</w:t>
      </w:r>
      <w:r w:rsidR="00A13880" w:rsidRPr="008C274C">
        <w:rPr>
          <w:rStyle w:val="Emphasis"/>
          <w:i w:val="0"/>
          <w:iCs w:val="0"/>
          <w:rtl/>
        </w:rPr>
        <w:t xml:space="preserve">ف </w:t>
      </w:r>
      <w:r w:rsidR="00D553F7">
        <w:rPr>
          <w:rStyle w:val="Emphasis"/>
          <w:i w:val="0"/>
          <w:iCs w:val="0"/>
          <w:rtl/>
        </w:rPr>
        <w:t>می ماند</w:t>
      </w:r>
      <w:r w:rsidR="00305BF0">
        <w:rPr>
          <w:rStyle w:val="Emphasis"/>
          <w:rFonts w:hint="cs"/>
          <w:i w:val="0"/>
          <w:iCs w:val="0"/>
          <w:rtl/>
        </w:rPr>
        <w:t xml:space="preserve"> .</w:t>
      </w:r>
    </w:p>
    <w:p w:rsidR="00305BF0" w:rsidRDefault="0002612F" w:rsidP="00F47151">
      <w:pPr>
        <w:pStyle w:val="Title"/>
        <w:jc w:val="both"/>
        <w:rPr>
          <w:rStyle w:val="Emphasis"/>
          <w:i w:val="0"/>
          <w:iCs w:val="0"/>
          <w:rtl/>
        </w:rPr>
      </w:pPr>
      <w:r>
        <w:rPr>
          <w:rStyle w:val="Emphasis"/>
          <w:rFonts w:hint="cs"/>
          <w:i w:val="0"/>
          <w:iCs w:val="0"/>
          <w:rtl/>
        </w:rPr>
        <w:t xml:space="preserve">دیده اید که </w:t>
      </w:r>
      <w:r w:rsidR="00A13880" w:rsidRPr="008C274C">
        <w:rPr>
          <w:rStyle w:val="Emphasis"/>
          <w:i w:val="0"/>
          <w:iCs w:val="0"/>
          <w:rtl/>
        </w:rPr>
        <w:t>مرغ</w:t>
      </w:r>
      <w:r w:rsidR="00305BF0">
        <w:rPr>
          <w:rStyle w:val="Emphasis"/>
          <w:rFonts w:hint="cs"/>
          <w:i w:val="0"/>
          <w:iCs w:val="0"/>
          <w:rtl/>
        </w:rPr>
        <w:t xml:space="preserve"> </w:t>
      </w:r>
      <w:r w:rsidR="00A13880" w:rsidRPr="008C274C">
        <w:rPr>
          <w:rStyle w:val="Emphasis"/>
          <w:i w:val="0"/>
          <w:iCs w:val="0"/>
          <w:rtl/>
        </w:rPr>
        <w:t>ها</w:t>
      </w:r>
      <w:r>
        <w:rPr>
          <w:rStyle w:val="Emphasis"/>
          <w:rFonts w:hint="cs"/>
          <w:i w:val="0"/>
          <w:iCs w:val="0"/>
          <w:rtl/>
        </w:rPr>
        <w:t xml:space="preserve">ی خانگی هم برای جوجه آوری </w:t>
      </w:r>
      <w:r w:rsidR="00A13880" w:rsidRPr="008C274C">
        <w:rPr>
          <w:rStyle w:val="Emphasis"/>
          <w:i w:val="0"/>
          <w:iCs w:val="0"/>
          <w:rtl/>
        </w:rPr>
        <w:t>تخم</w:t>
      </w:r>
      <w:r w:rsidR="00305BF0">
        <w:rPr>
          <w:rStyle w:val="Emphasis"/>
          <w:rFonts w:hint="cs"/>
          <w:i w:val="0"/>
          <w:iCs w:val="0"/>
          <w:rtl/>
        </w:rPr>
        <w:t xml:space="preserve"> </w:t>
      </w:r>
      <w:r w:rsidR="00A13880" w:rsidRPr="008C274C">
        <w:rPr>
          <w:rStyle w:val="Emphasis"/>
          <w:i w:val="0"/>
          <w:iCs w:val="0"/>
          <w:rtl/>
        </w:rPr>
        <w:t xml:space="preserve">ها را زیر بال خود </w:t>
      </w:r>
      <w:r w:rsidR="00305BF0">
        <w:rPr>
          <w:rStyle w:val="Emphasis"/>
          <w:rFonts w:hint="cs"/>
          <w:i w:val="0"/>
          <w:iCs w:val="0"/>
          <w:rtl/>
        </w:rPr>
        <w:t xml:space="preserve">می گیرند </w:t>
      </w:r>
      <w:r w:rsidR="00A13880" w:rsidRPr="008C274C">
        <w:rPr>
          <w:rStyle w:val="Emphasis"/>
          <w:i w:val="0"/>
          <w:iCs w:val="0"/>
          <w:rtl/>
        </w:rPr>
        <w:t xml:space="preserve">و </w:t>
      </w:r>
      <w:r w:rsidR="008F2A5B">
        <w:rPr>
          <w:rStyle w:val="Emphasis"/>
          <w:rFonts w:hint="cs"/>
          <w:i w:val="0"/>
          <w:iCs w:val="0"/>
          <w:rtl/>
        </w:rPr>
        <w:t xml:space="preserve">21 روز </w:t>
      </w:r>
      <w:r w:rsidR="00A13880" w:rsidRPr="008C274C">
        <w:rPr>
          <w:rStyle w:val="Emphasis"/>
          <w:i w:val="0"/>
          <w:iCs w:val="0"/>
          <w:rtl/>
        </w:rPr>
        <w:t xml:space="preserve"> روی </w:t>
      </w:r>
      <w:r w:rsidR="008F2A5B">
        <w:rPr>
          <w:rStyle w:val="Emphasis"/>
          <w:rFonts w:hint="cs"/>
          <w:i w:val="0"/>
          <w:iCs w:val="0"/>
          <w:rtl/>
        </w:rPr>
        <w:t xml:space="preserve">آن </w:t>
      </w:r>
      <w:r w:rsidR="00A13880" w:rsidRPr="008C274C">
        <w:rPr>
          <w:rStyle w:val="Emphasis"/>
          <w:i w:val="0"/>
          <w:iCs w:val="0"/>
          <w:rtl/>
        </w:rPr>
        <w:t xml:space="preserve"> می</w:t>
      </w:r>
      <w:r w:rsidR="00305BF0">
        <w:rPr>
          <w:rStyle w:val="Emphasis"/>
          <w:rFonts w:hint="cs"/>
          <w:i w:val="0"/>
          <w:iCs w:val="0"/>
          <w:rtl/>
        </w:rPr>
        <w:t xml:space="preserve"> </w:t>
      </w:r>
      <w:r w:rsidR="00A13880" w:rsidRPr="008C274C">
        <w:rPr>
          <w:rStyle w:val="Emphasis"/>
          <w:i w:val="0"/>
          <w:iCs w:val="0"/>
          <w:rtl/>
        </w:rPr>
        <w:t>خوابند</w:t>
      </w:r>
      <w:r w:rsidR="00305BF0">
        <w:rPr>
          <w:rStyle w:val="Emphasis"/>
          <w:rFonts w:hint="cs"/>
          <w:i w:val="0"/>
          <w:iCs w:val="0"/>
          <w:rtl/>
        </w:rPr>
        <w:t xml:space="preserve"> . </w:t>
      </w:r>
      <w:r w:rsidR="00A13880" w:rsidRPr="008C274C">
        <w:rPr>
          <w:rStyle w:val="Emphasis"/>
          <w:i w:val="0"/>
          <w:iCs w:val="0"/>
          <w:rtl/>
        </w:rPr>
        <w:t xml:space="preserve"> این حیوان </w:t>
      </w:r>
      <w:r>
        <w:rPr>
          <w:rStyle w:val="Emphasis"/>
          <w:rFonts w:hint="cs"/>
          <w:i w:val="0"/>
          <w:iCs w:val="0"/>
          <w:rtl/>
        </w:rPr>
        <w:t xml:space="preserve">نیز </w:t>
      </w:r>
      <w:r w:rsidR="00A13880" w:rsidRPr="008C274C">
        <w:rPr>
          <w:rStyle w:val="Emphasis"/>
          <w:i w:val="0"/>
          <w:iCs w:val="0"/>
          <w:rtl/>
        </w:rPr>
        <w:t xml:space="preserve">از غریره خود متابعت </w:t>
      </w:r>
      <w:r w:rsidR="00C7495A">
        <w:rPr>
          <w:rStyle w:val="Emphasis"/>
          <w:i w:val="0"/>
          <w:iCs w:val="0"/>
          <w:rtl/>
        </w:rPr>
        <w:t>می کند</w:t>
      </w:r>
      <w:r w:rsidR="00305BF0">
        <w:rPr>
          <w:rStyle w:val="Emphasis"/>
          <w:rFonts w:hint="cs"/>
          <w:i w:val="0"/>
          <w:iCs w:val="0"/>
          <w:rtl/>
        </w:rPr>
        <w:t xml:space="preserve"> .</w:t>
      </w:r>
      <w:r w:rsidR="00A13880" w:rsidRPr="008C274C">
        <w:rPr>
          <w:rStyle w:val="Emphasis"/>
          <w:i w:val="0"/>
          <w:iCs w:val="0"/>
          <w:rtl/>
        </w:rPr>
        <w:t xml:space="preserve"> یعنی برای تکمیل مرتبه پائین تر از خود است و </w:t>
      </w:r>
      <w:r w:rsidR="00C7495A">
        <w:rPr>
          <w:rStyle w:val="Emphasis"/>
          <w:i w:val="0"/>
          <w:iCs w:val="0"/>
          <w:rtl/>
        </w:rPr>
        <w:t>می خواهد</w:t>
      </w:r>
      <w:r w:rsidR="00A13880" w:rsidRPr="008C274C">
        <w:rPr>
          <w:rStyle w:val="Emphasis"/>
          <w:i w:val="0"/>
          <w:iCs w:val="0"/>
          <w:rtl/>
        </w:rPr>
        <w:t xml:space="preserve"> موجو</w:t>
      </w:r>
      <w:r w:rsidR="00305BF0">
        <w:rPr>
          <w:rStyle w:val="Emphasis"/>
          <w:i w:val="0"/>
          <w:iCs w:val="0"/>
          <w:rtl/>
        </w:rPr>
        <w:t>دات بی جان را جاندار کند و اشیا</w:t>
      </w:r>
      <w:r w:rsidR="00305BF0">
        <w:rPr>
          <w:rStyle w:val="Emphasis"/>
          <w:rFonts w:hint="cs"/>
          <w:i w:val="0"/>
          <w:iCs w:val="0"/>
          <w:rtl/>
        </w:rPr>
        <w:t>ی</w:t>
      </w:r>
      <w:r w:rsidR="00A13880" w:rsidRPr="008C274C">
        <w:rPr>
          <w:rStyle w:val="Emphasis"/>
          <w:i w:val="0"/>
          <w:iCs w:val="0"/>
          <w:rtl/>
        </w:rPr>
        <w:t xml:space="preserve"> بی بال و پر را با بال و پر نماید </w:t>
      </w:r>
      <w:r w:rsidR="00305BF0">
        <w:rPr>
          <w:rStyle w:val="Emphasis"/>
          <w:rFonts w:hint="cs"/>
          <w:i w:val="0"/>
          <w:iCs w:val="0"/>
          <w:rtl/>
        </w:rPr>
        <w:t xml:space="preserve">. </w:t>
      </w:r>
      <w:r w:rsidR="00A13880" w:rsidRPr="008C274C">
        <w:rPr>
          <w:rStyle w:val="Emphasis"/>
          <w:i w:val="0"/>
          <w:iCs w:val="0"/>
          <w:rtl/>
        </w:rPr>
        <w:t>و صدای خود را از ده</w:t>
      </w:r>
      <w:r w:rsidR="00305BF0">
        <w:rPr>
          <w:rStyle w:val="Emphasis"/>
          <w:rFonts w:hint="cs"/>
          <w:i w:val="0"/>
          <w:iCs w:val="0"/>
          <w:rtl/>
        </w:rPr>
        <w:t xml:space="preserve"> </w:t>
      </w:r>
      <w:r w:rsidR="00A13880" w:rsidRPr="008C274C">
        <w:rPr>
          <w:rStyle w:val="Emphasis"/>
          <w:i w:val="0"/>
          <w:iCs w:val="0"/>
          <w:rtl/>
        </w:rPr>
        <w:t>ها حنجره بشنود و صورت خود را در آئینه وجود موجودات بیشماری ببیند</w:t>
      </w:r>
      <w:r w:rsidR="00305BF0">
        <w:rPr>
          <w:rStyle w:val="Emphasis"/>
          <w:rFonts w:hint="cs"/>
          <w:i w:val="0"/>
          <w:iCs w:val="0"/>
          <w:rtl/>
        </w:rPr>
        <w:t>.</w:t>
      </w:r>
    </w:p>
    <w:p w:rsidR="00305BF0" w:rsidRDefault="00A13880" w:rsidP="00F47151">
      <w:pPr>
        <w:pStyle w:val="Title"/>
        <w:jc w:val="both"/>
        <w:rPr>
          <w:rStyle w:val="Emphasis"/>
          <w:i w:val="0"/>
          <w:iCs w:val="0"/>
          <w:rtl/>
        </w:rPr>
      </w:pPr>
      <w:r w:rsidRPr="008C274C">
        <w:rPr>
          <w:rStyle w:val="Emphasis"/>
          <w:i w:val="0"/>
          <w:iCs w:val="0"/>
          <w:rtl/>
        </w:rPr>
        <w:t xml:space="preserve"> و نیز کلیه موجودات برکرسی دعوتی قرار گرفته</w:t>
      </w:r>
      <w:r w:rsidR="00305BF0">
        <w:rPr>
          <w:rStyle w:val="Emphasis"/>
          <w:rFonts w:hint="cs"/>
          <w:i w:val="0"/>
          <w:iCs w:val="0"/>
          <w:rtl/>
        </w:rPr>
        <w:t xml:space="preserve"> اند </w:t>
      </w:r>
      <w:r w:rsidRPr="008C274C">
        <w:rPr>
          <w:rStyle w:val="Emphasis"/>
          <w:i w:val="0"/>
          <w:iCs w:val="0"/>
          <w:rtl/>
        </w:rPr>
        <w:t xml:space="preserve"> تا دیگران را اگر موفق شوند مانند خود سازند</w:t>
      </w:r>
      <w:r w:rsidR="00305BF0">
        <w:rPr>
          <w:rStyle w:val="Emphasis"/>
          <w:rFonts w:hint="cs"/>
          <w:i w:val="0"/>
          <w:iCs w:val="0"/>
          <w:rtl/>
        </w:rPr>
        <w:t>.</w:t>
      </w:r>
      <w:r w:rsidRPr="008C274C">
        <w:rPr>
          <w:rStyle w:val="Emphasis"/>
          <w:i w:val="0"/>
          <w:iCs w:val="0"/>
          <w:rtl/>
        </w:rPr>
        <w:t xml:space="preserve"> واین همان سنت الهیه است که بشر را به خدا پرستی دعوت </w:t>
      </w:r>
      <w:r w:rsidR="00C7495A">
        <w:rPr>
          <w:rStyle w:val="Emphasis"/>
          <w:i w:val="0"/>
          <w:iCs w:val="0"/>
          <w:rtl/>
        </w:rPr>
        <w:t>می کند</w:t>
      </w:r>
      <w:r w:rsidR="00305BF0">
        <w:rPr>
          <w:rStyle w:val="Emphasis"/>
          <w:rFonts w:hint="cs"/>
          <w:i w:val="0"/>
          <w:iCs w:val="0"/>
          <w:rtl/>
        </w:rPr>
        <w:t>؛</w:t>
      </w:r>
      <w:r w:rsidRPr="008C274C">
        <w:rPr>
          <w:rStyle w:val="Emphasis"/>
          <w:i w:val="0"/>
          <w:iCs w:val="0"/>
          <w:rtl/>
        </w:rPr>
        <w:t xml:space="preserve"> تا دیگران را مانند خود سازد و آوازه الهیت از همه جا بشنود و نظائر خود را بنگرد و وجود را وسعت دهد</w:t>
      </w:r>
      <w:r w:rsidR="00305BF0">
        <w:rPr>
          <w:rStyle w:val="Emphasis"/>
          <w:rFonts w:hint="cs"/>
          <w:i w:val="0"/>
          <w:iCs w:val="0"/>
          <w:rtl/>
        </w:rPr>
        <w:t xml:space="preserve"> .</w:t>
      </w:r>
      <w:r w:rsidR="00305BF0" w:rsidRPr="00305BF0">
        <w:rPr>
          <w:rStyle w:val="Emphasis"/>
          <w:i w:val="0"/>
          <w:iCs w:val="0"/>
          <w:rtl/>
        </w:rPr>
        <w:t xml:space="preserve">عَبْدِي أَطِعْنِي أَجْعَلْكَ مِثْلِي </w:t>
      </w:r>
      <w:r w:rsidR="00305BF0" w:rsidRPr="006519D2">
        <w:rPr>
          <w:rStyle w:val="Emphasis"/>
          <w:rFonts w:hint="cs"/>
          <w:i w:val="0"/>
          <w:iCs w:val="0"/>
          <w:vertAlign w:val="superscript"/>
          <w:rtl/>
        </w:rPr>
        <w:t xml:space="preserve">( </w:t>
      </w:r>
      <w:r w:rsidR="00305BF0" w:rsidRPr="006519D2">
        <w:rPr>
          <w:rStyle w:val="Emphasis"/>
          <w:i w:val="0"/>
          <w:iCs w:val="0"/>
          <w:vertAlign w:val="superscript"/>
          <w:rtl/>
        </w:rPr>
        <w:t>کل</w:t>
      </w:r>
      <w:r w:rsidR="00305BF0" w:rsidRPr="006519D2">
        <w:rPr>
          <w:rStyle w:val="Emphasis"/>
          <w:rFonts w:hint="cs"/>
          <w:i w:val="0"/>
          <w:iCs w:val="0"/>
          <w:vertAlign w:val="superscript"/>
          <w:rtl/>
        </w:rPr>
        <w:t>یات</w:t>
      </w:r>
      <w:r w:rsidR="00305BF0" w:rsidRPr="006519D2">
        <w:rPr>
          <w:rStyle w:val="Emphasis"/>
          <w:i w:val="0"/>
          <w:iCs w:val="0"/>
          <w:vertAlign w:val="superscript"/>
          <w:rtl/>
        </w:rPr>
        <w:t xml:space="preserve"> حد</w:t>
      </w:r>
      <w:r w:rsidR="00305BF0" w:rsidRPr="006519D2">
        <w:rPr>
          <w:rStyle w:val="Emphasis"/>
          <w:rFonts w:hint="cs"/>
          <w:i w:val="0"/>
          <w:iCs w:val="0"/>
          <w:vertAlign w:val="superscript"/>
          <w:rtl/>
        </w:rPr>
        <w:t>یث</w:t>
      </w:r>
      <w:r w:rsidR="00305BF0" w:rsidRPr="006519D2">
        <w:rPr>
          <w:rStyle w:val="Emphasis"/>
          <w:i w:val="0"/>
          <w:iCs w:val="0"/>
          <w:vertAlign w:val="superscript"/>
          <w:rtl/>
        </w:rPr>
        <w:t xml:space="preserve"> قدس</w:t>
      </w:r>
      <w:r w:rsidR="00305BF0" w:rsidRPr="006519D2">
        <w:rPr>
          <w:rStyle w:val="Emphasis"/>
          <w:rFonts w:hint="cs"/>
          <w:i w:val="0"/>
          <w:iCs w:val="0"/>
          <w:vertAlign w:val="superscript"/>
          <w:rtl/>
        </w:rPr>
        <w:t>ی</w:t>
      </w:r>
      <w:r w:rsidR="00305BF0" w:rsidRPr="006519D2">
        <w:rPr>
          <w:rStyle w:val="Emphasis"/>
          <w:i w:val="0"/>
          <w:iCs w:val="0"/>
          <w:vertAlign w:val="superscript"/>
          <w:rtl/>
        </w:rPr>
        <w:t xml:space="preserve">  ج۱ ص۷۰۹</w:t>
      </w:r>
      <w:r w:rsidR="00305BF0" w:rsidRPr="006519D2">
        <w:rPr>
          <w:rStyle w:val="Emphasis"/>
          <w:rFonts w:hint="cs"/>
          <w:i w:val="0"/>
          <w:iCs w:val="0"/>
          <w:vertAlign w:val="superscript"/>
          <w:rtl/>
        </w:rPr>
        <w:t>)</w:t>
      </w:r>
    </w:p>
    <w:p w:rsidR="00B93D01" w:rsidRDefault="00305BF0" w:rsidP="00F47151">
      <w:pPr>
        <w:pStyle w:val="Title"/>
        <w:jc w:val="both"/>
        <w:rPr>
          <w:rStyle w:val="Emphasis"/>
          <w:i w:val="0"/>
          <w:iCs w:val="0"/>
          <w:rtl/>
        </w:rPr>
      </w:pPr>
      <w:r>
        <w:rPr>
          <w:rStyle w:val="Emphasis"/>
          <w:rFonts w:hint="cs"/>
          <w:i w:val="0"/>
          <w:iCs w:val="0"/>
          <w:rtl/>
        </w:rPr>
        <w:t xml:space="preserve">بر این اساس </w:t>
      </w:r>
      <w:r w:rsidR="000332D8" w:rsidRPr="008C274C">
        <w:rPr>
          <w:rStyle w:val="Emphasis"/>
          <w:i w:val="0"/>
          <w:iCs w:val="0"/>
          <w:rtl/>
        </w:rPr>
        <w:t xml:space="preserve">طبقه </w:t>
      </w:r>
      <w:r w:rsidR="00C7495A">
        <w:rPr>
          <w:rStyle w:val="Emphasis"/>
          <w:i w:val="0"/>
          <w:iCs w:val="0"/>
          <w:rtl/>
        </w:rPr>
        <w:t>انبیا</w:t>
      </w:r>
      <w:r w:rsidR="000332D8" w:rsidRPr="008C274C">
        <w:rPr>
          <w:rStyle w:val="Emphasis"/>
          <w:i w:val="0"/>
          <w:iCs w:val="0"/>
          <w:rtl/>
        </w:rPr>
        <w:t xml:space="preserve"> </w:t>
      </w:r>
      <w:r>
        <w:rPr>
          <w:rStyle w:val="Emphasis"/>
          <w:i w:val="0"/>
          <w:iCs w:val="0"/>
          <w:rtl/>
        </w:rPr>
        <w:t>مانند همه موجودات کامل</w:t>
      </w:r>
      <w:r w:rsidR="000332D8" w:rsidRPr="008C274C">
        <w:rPr>
          <w:rStyle w:val="Emphasis"/>
          <w:i w:val="0"/>
          <w:iCs w:val="0"/>
          <w:rtl/>
        </w:rPr>
        <w:t xml:space="preserve"> عالم میل شدید فطری دارند که دیگران را مانند خود سازند و ب</w:t>
      </w:r>
      <w:r>
        <w:rPr>
          <w:rStyle w:val="Emphasis"/>
          <w:rFonts w:hint="cs"/>
          <w:i w:val="0"/>
          <w:iCs w:val="0"/>
          <w:rtl/>
        </w:rPr>
        <w:t xml:space="preserve">ه </w:t>
      </w:r>
      <w:r w:rsidR="000332D8" w:rsidRPr="008C274C">
        <w:rPr>
          <w:rStyle w:val="Emphasis"/>
          <w:i w:val="0"/>
          <w:iCs w:val="0"/>
          <w:rtl/>
        </w:rPr>
        <w:t>جانب کمالات خود دعوت نمایند و با منطق وحی آشنا کنند</w:t>
      </w:r>
      <w:r>
        <w:rPr>
          <w:rStyle w:val="Emphasis"/>
          <w:rFonts w:hint="cs"/>
          <w:i w:val="0"/>
          <w:iCs w:val="0"/>
          <w:rtl/>
        </w:rPr>
        <w:t xml:space="preserve"> ؛</w:t>
      </w:r>
      <w:r w:rsidR="000332D8" w:rsidRPr="008C274C">
        <w:rPr>
          <w:rStyle w:val="Emphasis"/>
          <w:i w:val="0"/>
          <w:iCs w:val="0"/>
          <w:rtl/>
        </w:rPr>
        <w:t xml:space="preserve"> ولی مردم را باور نیاید که ممکن است از محیط محدودی که با عادت </w:t>
      </w:r>
      <w:r>
        <w:rPr>
          <w:rStyle w:val="Emphasis"/>
          <w:rFonts w:hint="cs"/>
          <w:i w:val="0"/>
          <w:iCs w:val="0"/>
          <w:rtl/>
        </w:rPr>
        <w:t>،</w:t>
      </w:r>
      <w:r w:rsidR="000332D8" w:rsidRPr="008C274C">
        <w:rPr>
          <w:rStyle w:val="Emphasis"/>
          <w:i w:val="0"/>
          <w:iCs w:val="0"/>
          <w:rtl/>
        </w:rPr>
        <w:t>آن</w:t>
      </w:r>
      <w:r>
        <w:rPr>
          <w:rStyle w:val="Emphasis"/>
          <w:rFonts w:hint="cs"/>
          <w:i w:val="0"/>
          <w:iCs w:val="0"/>
          <w:rtl/>
        </w:rPr>
        <w:t xml:space="preserve"> </w:t>
      </w:r>
      <w:r w:rsidR="000332D8" w:rsidRPr="008C274C">
        <w:rPr>
          <w:rStyle w:val="Emphasis"/>
          <w:i w:val="0"/>
          <w:iCs w:val="0"/>
          <w:rtl/>
        </w:rPr>
        <w:t>را منزلگه خود قرار داده اند قدمی بالا تر گذاشت</w:t>
      </w:r>
      <w:r w:rsidR="00B93D01">
        <w:rPr>
          <w:rStyle w:val="Emphasis"/>
          <w:rFonts w:hint="cs"/>
          <w:i w:val="0"/>
          <w:iCs w:val="0"/>
          <w:rtl/>
        </w:rPr>
        <w:t xml:space="preserve"> . </w:t>
      </w:r>
      <w:r w:rsidR="000332D8" w:rsidRPr="008C274C">
        <w:rPr>
          <w:rStyle w:val="Emphasis"/>
          <w:i w:val="0"/>
          <w:iCs w:val="0"/>
          <w:rtl/>
        </w:rPr>
        <w:t xml:space="preserve"> چون در </w:t>
      </w:r>
      <w:r w:rsidR="00805297">
        <w:rPr>
          <w:rStyle w:val="Emphasis"/>
          <w:i w:val="0"/>
          <w:iCs w:val="0"/>
          <w:rtl/>
        </w:rPr>
        <w:t>آن ها</w:t>
      </w:r>
      <w:r w:rsidR="000332D8" w:rsidRPr="008C274C">
        <w:rPr>
          <w:rStyle w:val="Emphasis"/>
          <w:i w:val="0"/>
          <w:iCs w:val="0"/>
          <w:rtl/>
        </w:rPr>
        <w:t xml:space="preserve"> هم مطابق قانون مزبور قوه دفاعیه بسیار </w:t>
      </w:r>
      <w:r w:rsidR="000332D8" w:rsidRPr="008C274C">
        <w:rPr>
          <w:rStyle w:val="Emphasis"/>
          <w:i w:val="0"/>
          <w:iCs w:val="0"/>
          <w:rtl/>
        </w:rPr>
        <w:lastRenderedPageBreak/>
        <w:t xml:space="preserve">است </w:t>
      </w:r>
      <w:r w:rsidR="00B93D01">
        <w:rPr>
          <w:rStyle w:val="Emphasis"/>
          <w:rFonts w:hint="cs"/>
          <w:i w:val="0"/>
          <w:iCs w:val="0"/>
          <w:rtl/>
        </w:rPr>
        <w:t xml:space="preserve">. </w:t>
      </w:r>
      <w:r w:rsidR="00805297">
        <w:rPr>
          <w:rStyle w:val="Emphasis"/>
          <w:i w:val="0"/>
          <w:iCs w:val="0"/>
          <w:rtl/>
        </w:rPr>
        <w:t>آن ها</w:t>
      </w:r>
      <w:r w:rsidR="000332D8" w:rsidRPr="008C274C">
        <w:rPr>
          <w:rStyle w:val="Emphasis"/>
          <w:i w:val="0"/>
          <w:iCs w:val="0"/>
          <w:rtl/>
        </w:rPr>
        <w:t xml:space="preserve"> هم </w:t>
      </w:r>
      <w:r w:rsidR="006774FF">
        <w:rPr>
          <w:rStyle w:val="Emphasis"/>
          <w:i w:val="0"/>
          <w:iCs w:val="0"/>
          <w:rtl/>
        </w:rPr>
        <w:t>می خواهند</w:t>
      </w:r>
      <w:r w:rsidR="000332D8" w:rsidRPr="008C274C">
        <w:rPr>
          <w:rStyle w:val="Emphasis"/>
          <w:i w:val="0"/>
          <w:iCs w:val="0"/>
          <w:rtl/>
        </w:rPr>
        <w:t xml:space="preserve"> دیگران را حتی </w:t>
      </w:r>
      <w:r w:rsidR="00C7495A">
        <w:rPr>
          <w:rStyle w:val="Emphasis"/>
          <w:i w:val="0"/>
          <w:iCs w:val="0"/>
          <w:rtl/>
        </w:rPr>
        <w:t>انبیا</w:t>
      </w:r>
      <w:r w:rsidR="000332D8" w:rsidRPr="008C274C">
        <w:rPr>
          <w:rStyle w:val="Emphasis"/>
          <w:i w:val="0"/>
          <w:iCs w:val="0"/>
          <w:rtl/>
        </w:rPr>
        <w:t xml:space="preserve"> را مانند خود سازند ولی همیشه ناتوان</w:t>
      </w:r>
      <w:r w:rsidR="00B93D01">
        <w:rPr>
          <w:rStyle w:val="Emphasis"/>
          <w:rFonts w:hint="cs"/>
          <w:i w:val="0"/>
          <w:iCs w:val="0"/>
          <w:rtl/>
        </w:rPr>
        <w:t xml:space="preserve"> ،</w:t>
      </w:r>
      <w:r w:rsidR="000332D8" w:rsidRPr="008C274C">
        <w:rPr>
          <w:rStyle w:val="Emphasis"/>
          <w:i w:val="0"/>
          <w:iCs w:val="0"/>
          <w:rtl/>
        </w:rPr>
        <w:t xml:space="preserve"> مقهور توانا و ضعیف</w:t>
      </w:r>
      <w:r w:rsidR="00B93D01">
        <w:rPr>
          <w:rStyle w:val="Emphasis"/>
          <w:rFonts w:hint="cs"/>
          <w:i w:val="0"/>
          <w:iCs w:val="0"/>
          <w:rtl/>
        </w:rPr>
        <w:t xml:space="preserve"> ،</w:t>
      </w:r>
      <w:r w:rsidR="000332D8" w:rsidRPr="008C274C">
        <w:rPr>
          <w:rStyle w:val="Emphasis"/>
          <w:i w:val="0"/>
          <w:iCs w:val="0"/>
          <w:rtl/>
        </w:rPr>
        <w:t xml:space="preserve"> مغلوب قوی است </w:t>
      </w:r>
      <w:r w:rsidR="00B93D01">
        <w:rPr>
          <w:rStyle w:val="Emphasis"/>
          <w:rFonts w:hint="cs"/>
          <w:i w:val="0"/>
          <w:iCs w:val="0"/>
          <w:rtl/>
        </w:rPr>
        <w:t xml:space="preserve"> . </w:t>
      </w:r>
      <w:r w:rsidR="000332D8" w:rsidRPr="008C274C">
        <w:rPr>
          <w:rStyle w:val="Emphasis"/>
          <w:i w:val="0"/>
          <w:iCs w:val="0"/>
          <w:rtl/>
        </w:rPr>
        <w:t>چنان</w:t>
      </w:r>
      <w:r w:rsidR="009819DD">
        <w:rPr>
          <w:rStyle w:val="Emphasis"/>
          <w:rFonts w:hint="cs"/>
          <w:i w:val="0"/>
          <w:iCs w:val="0"/>
          <w:rtl/>
        </w:rPr>
        <w:t xml:space="preserve"> </w:t>
      </w:r>
      <w:r w:rsidR="000332D8" w:rsidRPr="008C274C">
        <w:rPr>
          <w:rStyle w:val="Emphasis"/>
          <w:i w:val="0"/>
          <w:iCs w:val="0"/>
          <w:rtl/>
        </w:rPr>
        <w:t xml:space="preserve">چه آب و آتش هم </w:t>
      </w:r>
      <w:r w:rsidR="00B93D01">
        <w:rPr>
          <w:rStyle w:val="Emphasis"/>
          <w:rFonts w:hint="cs"/>
          <w:i w:val="0"/>
          <w:iCs w:val="0"/>
          <w:rtl/>
        </w:rPr>
        <w:t xml:space="preserve">که </w:t>
      </w:r>
      <w:r w:rsidR="000332D8" w:rsidRPr="008C274C">
        <w:rPr>
          <w:rStyle w:val="Emphasis"/>
          <w:i w:val="0"/>
          <w:iCs w:val="0"/>
          <w:rtl/>
        </w:rPr>
        <w:t xml:space="preserve">به یکدیگر نزدیک </w:t>
      </w:r>
      <w:r w:rsidR="00805297">
        <w:rPr>
          <w:rStyle w:val="Emphasis"/>
          <w:i w:val="0"/>
          <w:iCs w:val="0"/>
          <w:rtl/>
        </w:rPr>
        <w:t>می شوند</w:t>
      </w:r>
      <w:r w:rsidR="00B93D01">
        <w:rPr>
          <w:rStyle w:val="Emphasis"/>
          <w:rFonts w:hint="cs"/>
          <w:i w:val="0"/>
          <w:iCs w:val="0"/>
          <w:rtl/>
        </w:rPr>
        <w:t xml:space="preserve"> </w:t>
      </w:r>
      <w:r w:rsidR="000332D8" w:rsidRPr="008C274C">
        <w:rPr>
          <w:rStyle w:val="Emphasis"/>
          <w:i w:val="0"/>
          <w:iCs w:val="0"/>
          <w:rtl/>
        </w:rPr>
        <w:t xml:space="preserve"> همین تداعی و تدافع را دار</w:t>
      </w:r>
      <w:r w:rsidR="00B93D01">
        <w:rPr>
          <w:rStyle w:val="Emphasis"/>
          <w:rFonts w:hint="cs"/>
          <w:i w:val="0"/>
          <w:iCs w:val="0"/>
          <w:rtl/>
        </w:rPr>
        <w:t>ن</w:t>
      </w:r>
      <w:r w:rsidR="000332D8" w:rsidRPr="008C274C">
        <w:rPr>
          <w:rStyle w:val="Emphasis"/>
          <w:i w:val="0"/>
          <w:iCs w:val="0"/>
          <w:rtl/>
        </w:rPr>
        <w:t xml:space="preserve">د ولی آتش چون قوی تر است آب را مثل خود گرم </w:t>
      </w:r>
      <w:r w:rsidR="00FF1DCA">
        <w:rPr>
          <w:rStyle w:val="Emphasis"/>
          <w:i w:val="0"/>
          <w:iCs w:val="0"/>
          <w:rtl/>
        </w:rPr>
        <w:t>می سازد</w:t>
      </w:r>
      <w:r w:rsidR="00B93D01">
        <w:rPr>
          <w:rStyle w:val="Emphasis"/>
          <w:rFonts w:hint="cs"/>
          <w:i w:val="0"/>
          <w:iCs w:val="0"/>
          <w:rtl/>
        </w:rPr>
        <w:t xml:space="preserve"> .</w:t>
      </w:r>
    </w:p>
    <w:p w:rsidR="00B93D01" w:rsidRDefault="000332D8" w:rsidP="00F47151">
      <w:pPr>
        <w:pStyle w:val="Title"/>
        <w:jc w:val="both"/>
        <w:rPr>
          <w:rStyle w:val="Emphasis"/>
          <w:i w:val="0"/>
          <w:iCs w:val="0"/>
          <w:rtl/>
        </w:rPr>
      </w:pPr>
      <w:r w:rsidRPr="008C274C">
        <w:rPr>
          <w:rStyle w:val="Emphasis"/>
          <w:i w:val="0"/>
          <w:iCs w:val="0"/>
          <w:rtl/>
        </w:rPr>
        <w:t xml:space="preserve"> </w:t>
      </w:r>
      <w:r w:rsidR="00C7495A">
        <w:rPr>
          <w:rStyle w:val="Emphasis"/>
          <w:i w:val="0"/>
          <w:iCs w:val="0"/>
          <w:rtl/>
        </w:rPr>
        <w:t>انبیا</w:t>
      </w:r>
      <w:r w:rsidRPr="008C274C">
        <w:rPr>
          <w:rStyle w:val="Emphasis"/>
          <w:i w:val="0"/>
          <w:iCs w:val="0"/>
          <w:rtl/>
        </w:rPr>
        <w:t xml:space="preserve"> هم چو</w:t>
      </w:r>
      <w:r w:rsidR="00B93D01">
        <w:rPr>
          <w:rStyle w:val="Emphasis"/>
          <w:i w:val="0"/>
          <w:iCs w:val="0"/>
          <w:rtl/>
        </w:rPr>
        <w:t>ن نیروهای شدید</w:t>
      </w:r>
      <w:r w:rsidR="00B93D01">
        <w:rPr>
          <w:rStyle w:val="Emphasis"/>
          <w:rFonts w:hint="cs"/>
          <w:i w:val="0"/>
          <w:iCs w:val="0"/>
          <w:rtl/>
        </w:rPr>
        <w:t xml:space="preserve"> </w:t>
      </w:r>
      <w:r w:rsidR="002B3CD4" w:rsidRPr="008C274C">
        <w:rPr>
          <w:rStyle w:val="Emphasis"/>
          <w:i w:val="0"/>
          <w:iCs w:val="0"/>
          <w:rtl/>
        </w:rPr>
        <w:t>دارند همیشه بر دیگران غالب بوده و آئین حیات خود را برآنان تحمیل نموده اند و آنان</w:t>
      </w:r>
      <w:r w:rsidR="00B93D01">
        <w:rPr>
          <w:rStyle w:val="Emphasis"/>
          <w:rFonts w:hint="cs"/>
          <w:i w:val="0"/>
          <w:iCs w:val="0"/>
          <w:rtl/>
        </w:rPr>
        <w:t xml:space="preserve"> </w:t>
      </w:r>
      <w:r w:rsidR="002B3CD4" w:rsidRPr="008C274C">
        <w:rPr>
          <w:rStyle w:val="Emphasis"/>
          <w:i w:val="0"/>
          <w:iCs w:val="0"/>
          <w:rtl/>
        </w:rPr>
        <w:t xml:space="preserve">را مانند خود ساخته اند </w:t>
      </w:r>
      <w:r w:rsidR="00B93D01">
        <w:rPr>
          <w:rStyle w:val="Emphasis"/>
          <w:rFonts w:hint="cs"/>
          <w:i w:val="0"/>
          <w:iCs w:val="0"/>
          <w:rtl/>
        </w:rPr>
        <w:t xml:space="preserve">. </w:t>
      </w:r>
      <w:r w:rsidR="00C7495A">
        <w:rPr>
          <w:rStyle w:val="Emphasis"/>
          <w:i w:val="0"/>
          <w:iCs w:val="0"/>
          <w:rtl/>
        </w:rPr>
        <w:t>انبیا</w:t>
      </w:r>
      <w:r w:rsidR="002B3CD4" w:rsidRPr="008C274C">
        <w:rPr>
          <w:rStyle w:val="Emphasis"/>
          <w:i w:val="0"/>
          <w:iCs w:val="0"/>
          <w:rtl/>
        </w:rPr>
        <w:t xml:space="preserve"> مانند بذری که در زیر خاک فرو </w:t>
      </w:r>
      <w:r w:rsidR="001C30DC">
        <w:rPr>
          <w:rStyle w:val="Emphasis"/>
          <w:i w:val="0"/>
          <w:iCs w:val="0"/>
          <w:rtl/>
        </w:rPr>
        <w:t>می رود</w:t>
      </w:r>
      <w:r w:rsidR="002B3CD4" w:rsidRPr="008C274C">
        <w:rPr>
          <w:rStyle w:val="Emphasis"/>
          <w:i w:val="0"/>
          <w:iCs w:val="0"/>
          <w:rtl/>
        </w:rPr>
        <w:t xml:space="preserve"> و پیکر خود را می پوشاند تا درختی بارور از خود </w:t>
      </w:r>
      <w:r w:rsidR="0051753A">
        <w:rPr>
          <w:rStyle w:val="Emphasis"/>
          <w:i w:val="0"/>
          <w:iCs w:val="0"/>
          <w:rtl/>
        </w:rPr>
        <w:t>به وجود</w:t>
      </w:r>
      <w:r w:rsidR="002B3CD4" w:rsidRPr="008C274C">
        <w:rPr>
          <w:rStyle w:val="Emphasis"/>
          <w:i w:val="0"/>
          <w:iCs w:val="0"/>
          <w:rtl/>
        </w:rPr>
        <w:t xml:space="preserve"> بیاورد شخصیت و حیثیت خود را فدای بشر کردند تا افرادی مثل خود درست ک</w:t>
      </w:r>
      <w:r w:rsidR="00B93D01">
        <w:rPr>
          <w:rStyle w:val="Emphasis"/>
          <w:rFonts w:hint="cs"/>
          <w:i w:val="0"/>
          <w:iCs w:val="0"/>
          <w:rtl/>
        </w:rPr>
        <w:t xml:space="preserve">نند . </w:t>
      </w:r>
    </w:p>
    <w:p w:rsidR="00B93D01" w:rsidRDefault="002B3CD4" w:rsidP="00F47151">
      <w:pPr>
        <w:pStyle w:val="Title"/>
        <w:jc w:val="both"/>
        <w:rPr>
          <w:rStyle w:val="Emphasis"/>
          <w:i w:val="0"/>
          <w:iCs w:val="0"/>
          <w:rtl/>
        </w:rPr>
      </w:pPr>
      <w:r w:rsidRPr="008C274C">
        <w:rPr>
          <w:rStyle w:val="Emphasis"/>
          <w:i w:val="0"/>
          <w:iCs w:val="0"/>
          <w:rtl/>
        </w:rPr>
        <w:t xml:space="preserve"> ابراهیم(ع) یک تنه با دنیای کفر و بت پرستی مبارزه کرد و بالاخره ا</w:t>
      </w:r>
      <w:r w:rsidR="00B93D01">
        <w:rPr>
          <w:rStyle w:val="Emphasis"/>
          <w:rFonts w:hint="cs"/>
          <w:i w:val="0"/>
          <w:iCs w:val="0"/>
          <w:rtl/>
        </w:rPr>
        <w:t>فکار</w:t>
      </w:r>
      <w:r w:rsidRPr="008C274C">
        <w:rPr>
          <w:rStyle w:val="Emphasis"/>
          <w:i w:val="0"/>
          <w:iCs w:val="0"/>
          <w:rtl/>
        </w:rPr>
        <w:t xml:space="preserve"> هزاران جمعیت را مقهو</w:t>
      </w:r>
      <w:r w:rsidR="00B93D01">
        <w:rPr>
          <w:rStyle w:val="Emphasis"/>
          <w:i w:val="0"/>
          <w:iCs w:val="0"/>
          <w:rtl/>
        </w:rPr>
        <w:t>ر فکر خود قرار</w:t>
      </w:r>
      <w:r w:rsidRPr="008C274C">
        <w:rPr>
          <w:rStyle w:val="Emphasis"/>
          <w:i w:val="0"/>
          <w:iCs w:val="0"/>
          <w:rtl/>
        </w:rPr>
        <w:t xml:space="preserve">داد </w:t>
      </w:r>
      <w:r w:rsidR="00B93D01">
        <w:rPr>
          <w:rStyle w:val="Emphasis"/>
          <w:rFonts w:hint="cs"/>
          <w:i w:val="0"/>
          <w:iCs w:val="0"/>
          <w:rtl/>
        </w:rPr>
        <w:t xml:space="preserve">. </w:t>
      </w:r>
      <w:r w:rsidRPr="008C274C">
        <w:rPr>
          <w:rStyle w:val="Emphasis"/>
          <w:i w:val="0"/>
          <w:iCs w:val="0"/>
          <w:rtl/>
        </w:rPr>
        <w:t>لذا خدا از ابراهیم ب</w:t>
      </w:r>
      <w:r w:rsidR="00B93D01">
        <w:rPr>
          <w:rStyle w:val="Emphasis"/>
          <w:rFonts w:hint="cs"/>
          <w:i w:val="0"/>
          <w:iCs w:val="0"/>
          <w:rtl/>
        </w:rPr>
        <w:t xml:space="preserve">ه </w:t>
      </w:r>
      <w:r w:rsidRPr="008C274C">
        <w:rPr>
          <w:rStyle w:val="Emphasis"/>
          <w:i w:val="0"/>
          <w:iCs w:val="0"/>
          <w:rtl/>
        </w:rPr>
        <w:t xml:space="preserve">عنوان یک فرد </w:t>
      </w:r>
      <w:r w:rsidR="000B15A6">
        <w:rPr>
          <w:rStyle w:val="Emphasis"/>
          <w:rFonts w:hint="cs"/>
          <w:i w:val="0"/>
          <w:iCs w:val="0"/>
          <w:rtl/>
        </w:rPr>
        <w:t xml:space="preserve">، </w:t>
      </w:r>
      <w:r w:rsidRPr="008C274C">
        <w:rPr>
          <w:rStyle w:val="Emphasis"/>
          <w:i w:val="0"/>
          <w:iCs w:val="0"/>
          <w:rtl/>
        </w:rPr>
        <w:t>تعبیر ن</w:t>
      </w:r>
      <w:r w:rsidR="00C7495A">
        <w:rPr>
          <w:rStyle w:val="Emphasis"/>
          <w:i w:val="0"/>
          <w:iCs w:val="0"/>
          <w:rtl/>
        </w:rPr>
        <w:t>می کند</w:t>
      </w:r>
      <w:r w:rsidR="00B93D01">
        <w:rPr>
          <w:rStyle w:val="Emphasis"/>
          <w:rFonts w:hint="cs"/>
          <w:i w:val="0"/>
          <w:iCs w:val="0"/>
          <w:rtl/>
        </w:rPr>
        <w:t>؛</w:t>
      </w:r>
      <w:r w:rsidRPr="008C274C">
        <w:rPr>
          <w:rStyle w:val="Emphasis"/>
          <w:i w:val="0"/>
          <w:iCs w:val="0"/>
          <w:rtl/>
        </w:rPr>
        <w:t xml:space="preserve"> می</w:t>
      </w:r>
      <w:r w:rsidR="000B15A6">
        <w:rPr>
          <w:rStyle w:val="Emphasis"/>
          <w:rFonts w:hint="cs"/>
          <w:i w:val="0"/>
          <w:iCs w:val="0"/>
          <w:rtl/>
        </w:rPr>
        <w:t xml:space="preserve"> </w:t>
      </w:r>
      <w:r w:rsidRPr="008C274C">
        <w:rPr>
          <w:rStyle w:val="Emphasis"/>
          <w:i w:val="0"/>
          <w:iCs w:val="0"/>
          <w:rtl/>
        </w:rPr>
        <w:t>فرماید</w:t>
      </w:r>
      <w:r w:rsidR="00B93D01">
        <w:rPr>
          <w:rStyle w:val="Emphasis"/>
          <w:rFonts w:hint="cs"/>
          <w:i w:val="0"/>
          <w:iCs w:val="0"/>
          <w:rtl/>
        </w:rPr>
        <w:t>:</w:t>
      </w:r>
      <w:r w:rsidRPr="008C274C">
        <w:rPr>
          <w:rStyle w:val="Emphasis"/>
          <w:i w:val="0"/>
          <w:iCs w:val="0"/>
          <w:rtl/>
        </w:rPr>
        <w:t xml:space="preserve"> </w:t>
      </w:r>
      <w:r w:rsidR="00B93D01" w:rsidRPr="00B93D01">
        <w:rPr>
          <w:rStyle w:val="Emphasis"/>
          <w:i w:val="0"/>
          <w:iCs w:val="0"/>
          <w:rtl/>
        </w:rPr>
        <w:t xml:space="preserve">إِنَّ إِبْرَاهِيمَ كَانَ أُمَّةً قَانِتًا لِلَّهِ حَنِيفًا </w:t>
      </w:r>
      <w:r w:rsidR="00B93D01" w:rsidRPr="006519D2">
        <w:rPr>
          <w:rStyle w:val="Emphasis"/>
          <w:rFonts w:hint="cs"/>
          <w:i w:val="0"/>
          <w:iCs w:val="0"/>
          <w:vertAlign w:val="superscript"/>
          <w:rtl/>
        </w:rPr>
        <w:t xml:space="preserve">( نحل ، 120) </w:t>
      </w:r>
      <w:r w:rsidR="00A94D71" w:rsidRPr="008C274C">
        <w:rPr>
          <w:rStyle w:val="Emphasis"/>
          <w:i w:val="0"/>
          <w:iCs w:val="0"/>
          <w:rtl/>
        </w:rPr>
        <w:t>ابراهیم ام</w:t>
      </w:r>
      <w:r w:rsidR="000B15A6">
        <w:rPr>
          <w:rStyle w:val="Emphasis"/>
          <w:rFonts w:hint="cs"/>
          <w:i w:val="0"/>
          <w:iCs w:val="0"/>
          <w:rtl/>
        </w:rPr>
        <w:t>ّ</w:t>
      </w:r>
      <w:r w:rsidR="00A94D71" w:rsidRPr="008C274C">
        <w:rPr>
          <w:rStyle w:val="Emphasis"/>
          <w:i w:val="0"/>
          <w:iCs w:val="0"/>
          <w:rtl/>
        </w:rPr>
        <w:t xml:space="preserve">ت و جمعیت بود </w:t>
      </w:r>
      <w:r w:rsidR="00B93D01">
        <w:rPr>
          <w:rStyle w:val="Emphasis"/>
          <w:rFonts w:hint="cs"/>
          <w:i w:val="0"/>
          <w:iCs w:val="0"/>
          <w:rtl/>
        </w:rPr>
        <w:t xml:space="preserve"> . </w:t>
      </w:r>
    </w:p>
    <w:p w:rsidR="00B93D01" w:rsidRDefault="00C7495A" w:rsidP="00F47151">
      <w:pPr>
        <w:pStyle w:val="Title"/>
        <w:jc w:val="both"/>
        <w:rPr>
          <w:rStyle w:val="Emphasis"/>
          <w:i w:val="0"/>
          <w:iCs w:val="0"/>
          <w:rtl/>
        </w:rPr>
      </w:pPr>
      <w:r>
        <w:rPr>
          <w:rStyle w:val="Emphasis"/>
          <w:i w:val="0"/>
          <w:iCs w:val="0"/>
          <w:rtl/>
        </w:rPr>
        <w:t>پیامبر</w:t>
      </w:r>
      <w:r w:rsidR="00A94D71" w:rsidRPr="008C274C">
        <w:rPr>
          <w:rStyle w:val="Emphasis"/>
          <w:i w:val="0"/>
          <w:iCs w:val="0"/>
          <w:rtl/>
        </w:rPr>
        <w:t xml:space="preserve"> اکرم(ص) که </w:t>
      </w:r>
      <w:r w:rsidR="00B93D01">
        <w:rPr>
          <w:rStyle w:val="Emphasis"/>
          <w:rFonts w:hint="cs"/>
          <w:i w:val="0"/>
          <w:iCs w:val="0"/>
          <w:rtl/>
        </w:rPr>
        <w:t>از</w:t>
      </w:r>
      <w:r w:rsidR="00A94D71" w:rsidRPr="008C274C">
        <w:rPr>
          <w:rStyle w:val="Emphasis"/>
          <w:i w:val="0"/>
          <w:iCs w:val="0"/>
          <w:rtl/>
        </w:rPr>
        <w:t xml:space="preserve"> عربستان </w:t>
      </w:r>
      <w:r w:rsidR="00B93D01">
        <w:rPr>
          <w:rStyle w:val="Emphasis"/>
          <w:rFonts w:hint="cs"/>
          <w:i w:val="0"/>
          <w:iCs w:val="0"/>
          <w:rtl/>
        </w:rPr>
        <w:t xml:space="preserve">برخاست </w:t>
      </w:r>
      <w:r w:rsidR="00A94D71" w:rsidRPr="008C274C">
        <w:rPr>
          <w:rStyle w:val="Emphasis"/>
          <w:i w:val="0"/>
          <w:iCs w:val="0"/>
          <w:rtl/>
        </w:rPr>
        <w:t xml:space="preserve"> </w:t>
      </w:r>
      <w:r w:rsidR="00B93D01">
        <w:rPr>
          <w:rStyle w:val="Emphasis"/>
          <w:i w:val="0"/>
          <w:iCs w:val="0"/>
          <w:rtl/>
        </w:rPr>
        <w:t xml:space="preserve">یک تنه با تمام جهانیان از یهود </w:t>
      </w:r>
      <w:r w:rsidR="00B93D01">
        <w:rPr>
          <w:rStyle w:val="Emphasis"/>
          <w:rFonts w:hint="cs"/>
          <w:i w:val="0"/>
          <w:iCs w:val="0"/>
          <w:rtl/>
        </w:rPr>
        <w:t>،</w:t>
      </w:r>
      <w:r w:rsidR="00B93D01">
        <w:rPr>
          <w:rStyle w:val="Emphasis"/>
          <w:i w:val="0"/>
          <w:iCs w:val="0"/>
          <w:rtl/>
        </w:rPr>
        <w:t xml:space="preserve"> نصرانی </w:t>
      </w:r>
      <w:r w:rsidR="00B93D01">
        <w:rPr>
          <w:rStyle w:val="Emphasis"/>
          <w:rFonts w:hint="cs"/>
          <w:i w:val="0"/>
          <w:iCs w:val="0"/>
          <w:rtl/>
        </w:rPr>
        <w:t>،</w:t>
      </w:r>
      <w:r w:rsidR="000B15A6">
        <w:rPr>
          <w:rStyle w:val="Emphasis"/>
          <w:i w:val="0"/>
          <w:iCs w:val="0"/>
          <w:rtl/>
        </w:rPr>
        <w:t xml:space="preserve"> مجوس</w:t>
      </w:r>
      <w:r w:rsidR="00B93D01">
        <w:rPr>
          <w:rStyle w:val="Emphasis"/>
          <w:rFonts w:hint="cs"/>
          <w:i w:val="0"/>
          <w:iCs w:val="0"/>
          <w:rtl/>
        </w:rPr>
        <w:t>،</w:t>
      </w:r>
      <w:r w:rsidR="000B15A6">
        <w:rPr>
          <w:rStyle w:val="Emphasis"/>
          <w:i w:val="0"/>
          <w:iCs w:val="0"/>
          <w:rtl/>
        </w:rPr>
        <w:t xml:space="preserve"> بت پرست</w:t>
      </w:r>
      <w:r w:rsidR="00B93D01">
        <w:rPr>
          <w:rStyle w:val="Emphasis"/>
          <w:rFonts w:hint="cs"/>
          <w:i w:val="0"/>
          <w:iCs w:val="0"/>
          <w:rtl/>
        </w:rPr>
        <w:t>،</w:t>
      </w:r>
      <w:r w:rsidR="00B93D01">
        <w:rPr>
          <w:rStyle w:val="Emphasis"/>
          <w:i w:val="0"/>
          <w:iCs w:val="0"/>
          <w:rtl/>
        </w:rPr>
        <w:t xml:space="preserve">ستاره پرست </w:t>
      </w:r>
      <w:r w:rsidR="00B93D01">
        <w:rPr>
          <w:rStyle w:val="Emphasis"/>
          <w:rFonts w:hint="cs"/>
          <w:i w:val="0"/>
          <w:iCs w:val="0"/>
          <w:rtl/>
        </w:rPr>
        <w:t>،</w:t>
      </w:r>
      <w:r w:rsidR="00B93D01">
        <w:rPr>
          <w:rStyle w:val="Emphasis"/>
          <w:i w:val="0"/>
          <w:iCs w:val="0"/>
          <w:rtl/>
        </w:rPr>
        <w:t xml:space="preserve"> گاو پرست </w:t>
      </w:r>
      <w:r w:rsidR="00B93D01">
        <w:rPr>
          <w:rStyle w:val="Emphasis"/>
          <w:rFonts w:hint="cs"/>
          <w:i w:val="0"/>
          <w:iCs w:val="0"/>
          <w:rtl/>
        </w:rPr>
        <w:t>،</w:t>
      </w:r>
      <w:r w:rsidR="00A94D71" w:rsidRPr="008C274C">
        <w:rPr>
          <w:rStyle w:val="Emphasis"/>
          <w:i w:val="0"/>
          <w:iCs w:val="0"/>
          <w:rtl/>
        </w:rPr>
        <w:t xml:space="preserve"> سیاه </w:t>
      </w:r>
      <w:r w:rsidR="00B93D01">
        <w:rPr>
          <w:rStyle w:val="Emphasis"/>
          <w:rFonts w:hint="cs"/>
          <w:i w:val="0"/>
          <w:iCs w:val="0"/>
          <w:rtl/>
        </w:rPr>
        <w:t>،</w:t>
      </w:r>
      <w:r w:rsidR="00A94D71" w:rsidRPr="008C274C">
        <w:rPr>
          <w:rStyle w:val="Emphasis"/>
          <w:i w:val="0"/>
          <w:iCs w:val="0"/>
          <w:rtl/>
        </w:rPr>
        <w:t xml:space="preserve"> </w:t>
      </w:r>
      <w:r w:rsidR="00B93D01">
        <w:rPr>
          <w:rStyle w:val="Emphasis"/>
          <w:i w:val="0"/>
          <w:iCs w:val="0"/>
          <w:rtl/>
        </w:rPr>
        <w:t xml:space="preserve">سفید </w:t>
      </w:r>
      <w:r w:rsidR="00B93D01">
        <w:rPr>
          <w:rStyle w:val="Emphasis"/>
          <w:rFonts w:hint="cs"/>
          <w:i w:val="0"/>
          <w:iCs w:val="0"/>
          <w:rtl/>
        </w:rPr>
        <w:t>،</w:t>
      </w:r>
      <w:r w:rsidR="000B15A6">
        <w:rPr>
          <w:rStyle w:val="Emphasis"/>
          <w:i w:val="0"/>
          <w:iCs w:val="0"/>
          <w:rtl/>
        </w:rPr>
        <w:t xml:space="preserve"> فقیر</w:t>
      </w:r>
      <w:r w:rsidR="00B93D01">
        <w:rPr>
          <w:rStyle w:val="Emphasis"/>
          <w:rFonts w:hint="cs"/>
          <w:i w:val="0"/>
          <w:iCs w:val="0"/>
          <w:rtl/>
        </w:rPr>
        <w:t>،</w:t>
      </w:r>
      <w:r w:rsidR="000B15A6">
        <w:rPr>
          <w:rStyle w:val="Emphasis"/>
          <w:i w:val="0"/>
          <w:iCs w:val="0"/>
          <w:rtl/>
        </w:rPr>
        <w:t>غنی</w:t>
      </w:r>
      <w:r w:rsidR="00B93D01">
        <w:rPr>
          <w:rStyle w:val="Emphasis"/>
          <w:rFonts w:hint="cs"/>
          <w:i w:val="0"/>
          <w:iCs w:val="0"/>
          <w:rtl/>
        </w:rPr>
        <w:t>،</w:t>
      </w:r>
      <w:r w:rsidR="00B93D01">
        <w:rPr>
          <w:rStyle w:val="Emphasis"/>
          <w:i w:val="0"/>
          <w:iCs w:val="0"/>
          <w:rtl/>
        </w:rPr>
        <w:t xml:space="preserve">مرد </w:t>
      </w:r>
      <w:r w:rsidR="00B93D01">
        <w:rPr>
          <w:rStyle w:val="Emphasis"/>
          <w:rFonts w:hint="cs"/>
          <w:i w:val="0"/>
          <w:iCs w:val="0"/>
          <w:rtl/>
        </w:rPr>
        <w:t>،</w:t>
      </w:r>
      <w:r w:rsidR="00A94D71" w:rsidRPr="008C274C">
        <w:rPr>
          <w:rStyle w:val="Emphasis"/>
          <w:i w:val="0"/>
          <w:iCs w:val="0"/>
          <w:rtl/>
        </w:rPr>
        <w:t>زن و با تمام عقاید قلبی و رفتارشان و حرکات و سکناتشان مبارزه کرد و بالاخره غالب شد</w:t>
      </w:r>
      <w:r w:rsidR="00B93D01">
        <w:rPr>
          <w:rStyle w:val="Emphasis"/>
          <w:rFonts w:hint="cs"/>
          <w:i w:val="0"/>
          <w:iCs w:val="0"/>
          <w:rtl/>
        </w:rPr>
        <w:t>؛</w:t>
      </w:r>
      <w:r w:rsidR="00A94D71" w:rsidRPr="008C274C">
        <w:rPr>
          <w:rStyle w:val="Emphasis"/>
          <w:i w:val="0"/>
          <w:iCs w:val="0"/>
          <w:rtl/>
        </w:rPr>
        <w:t xml:space="preserve"> و در مدت کمتر از نیم قرن یعنی بیست و سه سال پیشرفت تحی</w:t>
      </w:r>
      <w:r w:rsidR="00B93D01">
        <w:rPr>
          <w:rStyle w:val="Emphasis"/>
          <w:rFonts w:hint="cs"/>
          <w:i w:val="0"/>
          <w:iCs w:val="0"/>
          <w:rtl/>
        </w:rPr>
        <w:t>ّ</w:t>
      </w:r>
      <w:r w:rsidR="000B15A6">
        <w:rPr>
          <w:rStyle w:val="Emphasis"/>
          <w:i w:val="0"/>
          <w:iCs w:val="0"/>
          <w:rtl/>
        </w:rPr>
        <w:t>ر</w:t>
      </w:r>
      <w:r w:rsidR="00A94D71" w:rsidRPr="008C274C">
        <w:rPr>
          <w:rStyle w:val="Emphasis"/>
          <w:i w:val="0"/>
          <w:iCs w:val="0"/>
          <w:rtl/>
        </w:rPr>
        <w:t>آوری کرد</w:t>
      </w:r>
      <w:r w:rsidR="00B93D01">
        <w:rPr>
          <w:rStyle w:val="Emphasis"/>
          <w:rFonts w:hint="cs"/>
          <w:i w:val="0"/>
          <w:iCs w:val="0"/>
          <w:rtl/>
        </w:rPr>
        <w:t xml:space="preserve"> .</w:t>
      </w:r>
    </w:p>
    <w:p w:rsidR="00B93D01" w:rsidRDefault="00A94D71" w:rsidP="00F47151">
      <w:pPr>
        <w:pStyle w:val="Title"/>
        <w:jc w:val="both"/>
        <w:rPr>
          <w:rStyle w:val="Emphasis"/>
          <w:i w:val="0"/>
          <w:iCs w:val="0"/>
          <w:rtl/>
        </w:rPr>
      </w:pPr>
      <w:r w:rsidRPr="008C274C">
        <w:rPr>
          <w:rStyle w:val="Emphasis"/>
          <w:i w:val="0"/>
          <w:iCs w:val="0"/>
          <w:rtl/>
        </w:rPr>
        <w:t xml:space="preserve"> واقعا این سرعت نفوذ </w:t>
      </w:r>
      <w:r w:rsidR="00C7495A">
        <w:rPr>
          <w:rStyle w:val="Emphasis"/>
          <w:i w:val="0"/>
          <w:iCs w:val="0"/>
          <w:rtl/>
        </w:rPr>
        <w:t>پیامبر</w:t>
      </w:r>
      <w:r w:rsidRPr="008C274C">
        <w:rPr>
          <w:rStyle w:val="Emphasis"/>
          <w:i w:val="0"/>
          <w:iCs w:val="0"/>
          <w:rtl/>
        </w:rPr>
        <w:t xml:space="preserve"> یکی از مسائل و مطالب جالب توجه است</w:t>
      </w:r>
      <w:r w:rsidR="00B93D01">
        <w:rPr>
          <w:rStyle w:val="Emphasis"/>
          <w:rFonts w:hint="cs"/>
          <w:i w:val="0"/>
          <w:iCs w:val="0"/>
          <w:rtl/>
        </w:rPr>
        <w:t xml:space="preserve"> .</w:t>
      </w:r>
      <w:r w:rsidRPr="008C274C">
        <w:rPr>
          <w:rStyle w:val="Emphasis"/>
          <w:i w:val="0"/>
          <w:iCs w:val="0"/>
          <w:rtl/>
        </w:rPr>
        <w:t xml:space="preserve"> زیرا تاریخ نشان </w:t>
      </w:r>
      <w:r w:rsidR="007806F0">
        <w:rPr>
          <w:rStyle w:val="Emphasis"/>
          <w:i w:val="0"/>
          <w:iCs w:val="0"/>
          <w:rtl/>
        </w:rPr>
        <w:t>نمی دهد</w:t>
      </w:r>
      <w:r w:rsidR="00B93D01">
        <w:rPr>
          <w:rStyle w:val="Emphasis"/>
          <w:i w:val="0"/>
          <w:iCs w:val="0"/>
          <w:rtl/>
        </w:rPr>
        <w:t xml:space="preserve"> که </w:t>
      </w:r>
      <w:r w:rsidR="00B93D01">
        <w:rPr>
          <w:rStyle w:val="Emphasis"/>
          <w:rFonts w:hint="cs"/>
          <w:i w:val="0"/>
          <w:iCs w:val="0"/>
          <w:rtl/>
        </w:rPr>
        <w:t xml:space="preserve">هیچ </w:t>
      </w:r>
      <w:r w:rsidR="00B93D01">
        <w:rPr>
          <w:rStyle w:val="Emphasis"/>
          <w:i w:val="0"/>
          <w:iCs w:val="0"/>
          <w:rtl/>
        </w:rPr>
        <w:t>آ</w:t>
      </w:r>
      <w:r w:rsidR="00B93D01">
        <w:rPr>
          <w:rStyle w:val="Emphasis"/>
          <w:rFonts w:hint="cs"/>
          <w:i w:val="0"/>
          <w:iCs w:val="0"/>
          <w:rtl/>
        </w:rPr>
        <w:t>یی</w:t>
      </w:r>
      <w:r w:rsidRPr="008C274C">
        <w:rPr>
          <w:rStyle w:val="Emphasis"/>
          <w:i w:val="0"/>
          <w:iCs w:val="0"/>
          <w:rtl/>
        </w:rPr>
        <w:t>ن و مرامی در مدت کم</w:t>
      </w:r>
      <w:r w:rsidR="00B93D01">
        <w:rPr>
          <w:rStyle w:val="Emphasis"/>
          <w:rFonts w:hint="cs"/>
          <w:i w:val="0"/>
          <w:iCs w:val="0"/>
          <w:rtl/>
        </w:rPr>
        <w:t>ی</w:t>
      </w:r>
      <w:r w:rsidRPr="008C274C">
        <w:rPr>
          <w:rStyle w:val="Emphasis"/>
          <w:i w:val="0"/>
          <w:iCs w:val="0"/>
          <w:rtl/>
        </w:rPr>
        <w:t xml:space="preserve"> به این سرعت نفوذ پیدا کرده باشد</w:t>
      </w:r>
      <w:r w:rsidR="00B93D01">
        <w:rPr>
          <w:rStyle w:val="Emphasis"/>
          <w:rFonts w:hint="cs"/>
          <w:i w:val="0"/>
          <w:iCs w:val="0"/>
          <w:rtl/>
        </w:rPr>
        <w:t xml:space="preserve"> .</w:t>
      </w:r>
    </w:p>
    <w:p w:rsidR="009E6C33" w:rsidRPr="008C274C" w:rsidRDefault="00A94D71" w:rsidP="00F47151">
      <w:pPr>
        <w:pStyle w:val="Title"/>
        <w:jc w:val="both"/>
        <w:rPr>
          <w:rStyle w:val="Emphasis"/>
          <w:i w:val="0"/>
          <w:iCs w:val="0"/>
          <w:rtl/>
        </w:rPr>
      </w:pPr>
      <w:r w:rsidRPr="008C274C">
        <w:rPr>
          <w:rStyle w:val="Emphasis"/>
          <w:i w:val="0"/>
          <w:iCs w:val="0"/>
          <w:rtl/>
        </w:rPr>
        <w:t xml:space="preserve"> یکی از مورخین می نویسد</w:t>
      </w:r>
      <w:r w:rsidR="00B93D01">
        <w:rPr>
          <w:rStyle w:val="Emphasis"/>
          <w:rFonts w:hint="cs"/>
          <w:i w:val="0"/>
          <w:iCs w:val="0"/>
          <w:rtl/>
        </w:rPr>
        <w:t xml:space="preserve"> :</w:t>
      </w:r>
      <w:r w:rsidRPr="008C274C">
        <w:rPr>
          <w:rStyle w:val="Emphasis"/>
          <w:i w:val="0"/>
          <w:iCs w:val="0"/>
          <w:rtl/>
        </w:rPr>
        <w:t xml:space="preserve"> موقعی که </w:t>
      </w:r>
      <w:r w:rsidR="00C7495A">
        <w:rPr>
          <w:rStyle w:val="Emphasis"/>
          <w:i w:val="0"/>
          <w:iCs w:val="0"/>
          <w:rtl/>
        </w:rPr>
        <w:t>پیامبر</w:t>
      </w:r>
      <w:r w:rsidRPr="008C274C">
        <w:rPr>
          <w:rStyle w:val="Emphasis"/>
          <w:i w:val="0"/>
          <w:iCs w:val="0"/>
          <w:rtl/>
        </w:rPr>
        <w:t xml:space="preserve"> از دنیا </w:t>
      </w:r>
      <w:r w:rsidR="0016650A">
        <w:rPr>
          <w:rStyle w:val="Emphasis"/>
          <w:i w:val="0"/>
          <w:iCs w:val="0"/>
          <w:rtl/>
        </w:rPr>
        <w:t>می رفت</w:t>
      </w:r>
      <w:r w:rsidRPr="008C274C">
        <w:rPr>
          <w:rStyle w:val="Emphasis"/>
          <w:i w:val="0"/>
          <w:iCs w:val="0"/>
          <w:rtl/>
        </w:rPr>
        <w:t xml:space="preserve"> عده مسلمین بین هفت تا هشت م</w:t>
      </w:r>
      <w:r w:rsidR="00F33936" w:rsidRPr="008C274C">
        <w:rPr>
          <w:rStyle w:val="Emphasis"/>
          <w:i w:val="0"/>
          <w:iCs w:val="0"/>
          <w:rtl/>
        </w:rPr>
        <w:t>ی</w:t>
      </w:r>
      <w:r w:rsidR="000B15A6">
        <w:rPr>
          <w:rStyle w:val="Emphasis"/>
          <w:i w:val="0"/>
          <w:iCs w:val="0"/>
          <w:rtl/>
        </w:rPr>
        <w:t>لیون بود</w:t>
      </w:r>
      <w:r w:rsidR="00B93D01">
        <w:rPr>
          <w:rStyle w:val="Emphasis"/>
          <w:rFonts w:hint="cs"/>
          <w:i w:val="0"/>
          <w:iCs w:val="0"/>
          <w:rtl/>
        </w:rPr>
        <w:t xml:space="preserve"> .</w:t>
      </w:r>
      <w:r w:rsidRPr="008C274C">
        <w:rPr>
          <w:rStyle w:val="Emphasis"/>
          <w:i w:val="0"/>
          <w:iCs w:val="0"/>
          <w:rtl/>
        </w:rPr>
        <w:t xml:space="preserve"> و بعضی از محدثین اسلامی امامی هم مانند طبرسی و سید بن طاووس می</w:t>
      </w:r>
      <w:r w:rsidR="00B93D01">
        <w:rPr>
          <w:rStyle w:val="Emphasis"/>
          <w:rFonts w:hint="cs"/>
          <w:i w:val="0"/>
          <w:iCs w:val="0"/>
          <w:rtl/>
        </w:rPr>
        <w:t xml:space="preserve"> </w:t>
      </w:r>
      <w:r w:rsidRPr="008C274C">
        <w:rPr>
          <w:rStyle w:val="Emphasis"/>
          <w:i w:val="0"/>
          <w:iCs w:val="0"/>
          <w:rtl/>
        </w:rPr>
        <w:t xml:space="preserve">نویسند که در </w:t>
      </w:r>
      <w:r w:rsidR="00B93D01">
        <w:rPr>
          <w:rStyle w:val="Emphasis"/>
          <w:rFonts w:hint="cs"/>
          <w:i w:val="0"/>
          <w:iCs w:val="0"/>
          <w:rtl/>
        </w:rPr>
        <w:t xml:space="preserve">جریان </w:t>
      </w:r>
      <w:r w:rsidRPr="008C274C">
        <w:rPr>
          <w:rStyle w:val="Emphasis"/>
          <w:i w:val="0"/>
          <w:iCs w:val="0"/>
          <w:rtl/>
        </w:rPr>
        <w:t xml:space="preserve">حجه الوداع </w:t>
      </w:r>
      <w:r w:rsidR="00B93D01">
        <w:rPr>
          <w:rStyle w:val="Emphasis"/>
          <w:rFonts w:hint="cs"/>
          <w:i w:val="0"/>
          <w:iCs w:val="0"/>
          <w:rtl/>
        </w:rPr>
        <w:t xml:space="preserve">وقصه غدیر خم ، </w:t>
      </w:r>
      <w:r w:rsidRPr="008C274C">
        <w:rPr>
          <w:rStyle w:val="Emphasis"/>
          <w:i w:val="0"/>
          <w:iCs w:val="0"/>
          <w:rtl/>
        </w:rPr>
        <w:t xml:space="preserve">هفتاد هزار </w:t>
      </w:r>
      <w:r w:rsidR="00B93D01">
        <w:rPr>
          <w:rStyle w:val="Emphasis"/>
          <w:rFonts w:hint="cs"/>
          <w:i w:val="0"/>
          <w:iCs w:val="0"/>
          <w:rtl/>
        </w:rPr>
        <w:t xml:space="preserve">نفر </w:t>
      </w:r>
      <w:r w:rsidRPr="008C274C">
        <w:rPr>
          <w:rStyle w:val="Emphasis"/>
          <w:i w:val="0"/>
          <w:iCs w:val="0"/>
          <w:rtl/>
        </w:rPr>
        <w:t xml:space="preserve">در پای منبر </w:t>
      </w:r>
      <w:r w:rsidR="00C7495A">
        <w:rPr>
          <w:rStyle w:val="Emphasis"/>
          <w:i w:val="0"/>
          <w:iCs w:val="0"/>
          <w:rtl/>
        </w:rPr>
        <w:t>پیامبر</w:t>
      </w:r>
      <w:r w:rsidRPr="008C274C">
        <w:rPr>
          <w:rStyle w:val="Emphasis"/>
          <w:i w:val="0"/>
          <w:iCs w:val="0"/>
          <w:rtl/>
        </w:rPr>
        <w:t xml:space="preserve"> بودند که </w:t>
      </w:r>
      <w:r w:rsidR="000B15A6">
        <w:rPr>
          <w:rStyle w:val="Emphasis"/>
          <w:rFonts w:hint="cs"/>
          <w:i w:val="0"/>
          <w:iCs w:val="0"/>
          <w:rtl/>
        </w:rPr>
        <w:t xml:space="preserve">پیش از آن برای مراسم </w:t>
      </w:r>
      <w:r w:rsidRPr="008C274C">
        <w:rPr>
          <w:rStyle w:val="Emphasis"/>
          <w:i w:val="0"/>
          <w:iCs w:val="0"/>
          <w:rtl/>
        </w:rPr>
        <w:t>حج به مکه آمده بودند</w:t>
      </w:r>
      <w:r w:rsidR="00B93D01">
        <w:rPr>
          <w:rStyle w:val="Emphasis"/>
          <w:rFonts w:hint="cs"/>
          <w:i w:val="0"/>
          <w:iCs w:val="0"/>
          <w:rtl/>
        </w:rPr>
        <w:t>.</w:t>
      </w:r>
      <w:r w:rsidRPr="008C274C">
        <w:rPr>
          <w:rStyle w:val="Emphasis"/>
          <w:i w:val="0"/>
          <w:iCs w:val="0"/>
          <w:rtl/>
        </w:rPr>
        <w:t xml:space="preserve">             </w:t>
      </w:r>
    </w:p>
    <w:p w:rsidR="00476CFB" w:rsidRDefault="00B93D01" w:rsidP="00F47151">
      <w:pPr>
        <w:pStyle w:val="Title"/>
        <w:jc w:val="both"/>
        <w:rPr>
          <w:rStyle w:val="Emphasis"/>
          <w:i w:val="0"/>
          <w:iCs w:val="0"/>
          <w:rtl/>
        </w:rPr>
      </w:pPr>
      <w:r>
        <w:rPr>
          <w:rStyle w:val="Emphasis"/>
          <w:rFonts w:hint="cs"/>
          <w:i w:val="0"/>
          <w:iCs w:val="0"/>
          <w:rtl/>
        </w:rPr>
        <w:t xml:space="preserve">پس </w:t>
      </w:r>
      <w:r w:rsidR="00CA2118" w:rsidRPr="008C274C">
        <w:rPr>
          <w:rStyle w:val="Emphasis"/>
          <w:i w:val="0"/>
          <w:iCs w:val="0"/>
          <w:rtl/>
        </w:rPr>
        <w:t xml:space="preserve"> وقتی </w:t>
      </w:r>
      <w:r w:rsidR="000000B3">
        <w:rPr>
          <w:rStyle w:val="Emphasis"/>
          <w:rFonts w:hint="cs"/>
          <w:i w:val="0"/>
          <w:iCs w:val="0"/>
          <w:rtl/>
        </w:rPr>
        <w:t xml:space="preserve">تعداد </w:t>
      </w:r>
      <w:r w:rsidR="00CA2118" w:rsidRPr="008C274C">
        <w:rPr>
          <w:rStyle w:val="Emphasis"/>
          <w:i w:val="0"/>
          <w:iCs w:val="0"/>
          <w:rtl/>
        </w:rPr>
        <w:t xml:space="preserve">حجاج </w:t>
      </w:r>
      <w:r>
        <w:rPr>
          <w:rStyle w:val="Emphasis"/>
          <w:rFonts w:hint="cs"/>
          <w:i w:val="0"/>
          <w:iCs w:val="0"/>
          <w:rtl/>
        </w:rPr>
        <w:t xml:space="preserve">آن </w:t>
      </w:r>
      <w:r w:rsidR="00CA2118" w:rsidRPr="008C274C">
        <w:rPr>
          <w:rStyle w:val="Emphasis"/>
          <w:i w:val="0"/>
          <w:iCs w:val="0"/>
          <w:rtl/>
        </w:rPr>
        <w:t>سال</w:t>
      </w:r>
      <w:r w:rsidR="00476CFB">
        <w:rPr>
          <w:rStyle w:val="Emphasis"/>
          <w:rFonts w:hint="cs"/>
          <w:i w:val="0"/>
          <w:iCs w:val="0"/>
          <w:rtl/>
        </w:rPr>
        <w:t>،</w:t>
      </w:r>
      <w:r w:rsidR="00CA2118" w:rsidRPr="008C274C">
        <w:rPr>
          <w:rStyle w:val="Emphasis"/>
          <w:i w:val="0"/>
          <w:iCs w:val="0"/>
          <w:rtl/>
        </w:rPr>
        <w:t xml:space="preserve"> هفتاد هزار نفر </w:t>
      </w:r>
      <w:r w:rsidR="00476CFB">
        <w:rPr>
          <w:rStyle w:val="Emphasis"/>
          <w:rFonts w:hint="cs"/>
          <w:i w:val="0"/>
          <w:iCs w:val="0"/>
          <w:rtl/>
        </w:rPr>
        <w:t xml:space="preserve">بوده </w:t>
      </w:r>
      <w:r w:rsidR="00CA2118" w:rsidRPr="008C274C">
        <w:rPr>
          <w:rStyle w:val="Emphasis"/>
          <w:i w:val="0"/>
          <w:iCs w:val="0"/>
          <w:rtl/>
        </w:rPr>
        <w:t xml:space="preserve">مجموع مسلمین چه مقدار بوده </w:t>
      </w:r>
      <w:r w:rsidR="00476CFB">
        <w:rPr>
          <w:rStyle w:val="Emphasis"/>
          <w:rFonts w:hint="cs"/>
          <w:i w:val="0"/>
          <w:iCs w:val="0"/>
          <w:rtl/>
        </w:rPr>
        <w:t xml:space="preserve">است ؟ </w:t>
      </w:r>
      <w:r w:rsidR="000000B3">
        <w:rPr>
          <w:rStyle w:val="Emphasis"/>
          <w:rFonts w:hint="cs"/>
          <w:i w:val="0"/>
          <w:iCs w:val="0"/>
          <w:rtl/>
        </w:rPr>
        <w:t xml:space="preserve">تعداد حجاج آن روزگار </w:t>
      </w:r>
      <w:r w:rsidR="00CA2118" w:rsidRPr="008C274C">
        <w:rPr>
          <w:rStyle w:val="Emphasis"/>
          <w:i w:val="0"/>
          <w:iCs w:val="0"/>
          <w:rtl/>
        </w:rPr>
        <w:t xml:space="preserve">با </w:t>
      </w:r>
      <w:r w:rsidR="00476CFB">
        <w:rPr>
          <w:rStyle w:val="Emphasis"/>
          <w:rFonts w:hint="cs"/>
          <w:i w:val="0"/>
          <w:iCs w:val="0"/>
          <w:rtl/>
        </w:rPr>
        <w:t xml:space="preserve">سختی سفر و </w:t>
      </w:r>
      <w:r w:rsidR="00CA2118" w:rsidRPr="008C274C">
        <w:rPr>
          <w:rStyle w:val="Emphasis"/>
          <w:i w:val="0"/>
          <w:iCs w:val="0"/>
          <w:rtl/>
        </w:rPr>
        <w:t xml:space="preserve">نبودن وسائل مسافرت </w:t>
      </w:r>
      <w:r w:rsidR="000B15A6">
        <w:rPr>
          <w:rStyle w:val="Emphasis"/>
          <w:rFonts w:hint="cs"/>
          <w:i w:val="0"/>
          <w:iCs w:val="0"/>
          <w:rtl/>
        </w:rPr>
        <w:t xml:space="preserve">قطعا </w:t>
      </w:r>
      <w:r w:rsidR="00476CFB">
        <w:rPr>
          <w:rStyle w:val="Emphasis"/>
          <w:rFonts w:hint="cs"/>
          <w:i w:val="0"/>
          <w:iCs w:val="0"/>
          <w:rtl/>
        </w:rPr>
        <w:t xml:space="preserve">نمی تواند </w:t>
      </w:r>
      <w:r w:rsidR="00CA2118" w:rsidRPr="008C274C">
        <w:rPr>
          <w:rStyle w:val="Emphasis"/>
          <w:i w:val="0"/>
          <w:iCs w:val="0"/>
          <w:rtl/>
        </w:rPr>
        <w:t>بیش</w:t>
      </w:r>
      <w:r w:rsidR="00476CFB">
        <w:rPr>
          <w:rStyle w:val="Emphasis"/>
          <w:rFonts w:hint="cs"/>
          <w:i w:val="0"/>
          <w:iCs w:val="0"/>
          <w:rtl/>
        </w:rPr>
        <w:t xml:space="preserve"> </w:t>
      </w:r>
      <w:r w:rsidR="00CA2118" w:rsidRPr="008C274C">
        <w:rPr>
          <w:rStyle w:val="Emphasis"/>
          <w:i w:val="0"/>
          <w:iCs w:val="0"/>
          <w:rtl/>
        </w:rPr>
        <w:t>تر از یک</w:t>
      </w:r>
      <w:r w:rsidR="00476CFB">
        <w:rPr>
          <w:rStyle w:val="Emphasis"/>
          <w:rFonts w:hint="cs"/>
          <w:i w:val="0"/>
          <w:iCs w:val="0"/>
          <w:rtl/>
        </w:rPr>
        <w:t xml:space="preserve"> </w:t>
      </w:r>
      <w:r w:rsidR="00CA2118" w:rsidRPr="008C274C">
        <w:rPr>
          <w:rStyle w:val="Emphasis"/>
          <w:i w:val="0"/>
          <w:iCs w:val="0"/>
          <w:rtl/>
        </w:rPr>
        <w:t xml:space="preserve">صدم مجموع مسلمین </w:t>
      </w:r>
      <w:r w:rsidR="00476CFB">
        <w:rPr>
          <w:rStyle w:val="Emphasis"/>
          <w:rFonts w:hint="cs"/>
          <w:i w:val="0"/>
          <w:iCs w:val="0"/>
          <w:rtl/>
        </w:rPr>
        <w:t>باشد .</w:t>
      </w:r>
      <w:r w:rsidR="00CA2118" w:rsidRPr="008C274C">
        <w:rPr>
          <w:rStyle w:val="Emphasis"/>
          <w:i w:val="0"/>
          <w:iCs w:val="0"/>
          <w:rtl/>
        </w:rPr>
        <w:t xml:space="preserve"> زیرا امروز</w:t>
      </w:r>
      <w:r w:rsidR="00476CFB">
        <w:rPr>
          <w:rStyle w:val="Emphasis"/>
          <w:rFonts w:hint="cs"/>
          <w:i w:val="0"/>
          <w:iCs w:val="0"/>
          <w:rtl/>
        </w:rPr>
        <w:t>ه</w:t>
      </w:r>
      <w:r w:rsidR="00CA2118" w:rsidRPr="008C274C">
        <w:rPr>
          <w:rStyle w:val="Emphasis"/>
          <w:i w:val="0"/>
          <w:iCs w:val="0"/>
          <w:rtl/>
        </w:rPr>
        <w:t xml:space="preserve"> که وسائل مسافرت تسهیل شده است </w:t>
      </w:r>
      <w:r w:rsidR="000000B3">
        <w:rPr>
          <w:rStyle w:val="Emphasis"/>
          <w:rFonts w:hint="cs"/>
          <w:i w:val="0"/>
          <w:iCs w:val="0"/>
          <w:rtl/>
        </w:rPr>
        <w:t xml:space="preserve">تعداد حاجیان هر سال </w:t>
      </w:r>
      <w:r w:rsidR="000000B3">
        <w:rPr>
          <w:rStyle w:val="Emphasis"/>
          <w:i w:val="0"/>
          <w:iCs w:val="0"/>
          <w:rtl/>
        </w:rPr>
        <w:t>بیش</w:t>
      </w:r>
      <w:r w:rsidR="00CA2118" w:rsidRPr="008C274C">
        <w:rPr>
          <w:rStyle w:val="Emphasis"/>
          <w:i w:val="0"/>
          <w:iCs w:val="0"/>
          <w:rtl/>
        </w:rPr>
        <w:t xml:space="preserve"> از پانصد </w:t>
      </w:r>
      <w:r w:rsidR="000000B3">
        <w:rPr>
          <w:rStyle w:val="Emphasis"/>
          <w:rFonts w:hint="cs"/>
          <w:i w:val="0"/>
          <w:iCs w:val="0"/>
          <w:rtl/>
        </w:rPr>
        <w:t>تا</w:t>
      </w:r>
      <w:r w:rsidR="00CA2118" w:rsidRPr="008C274C">
        <w:rPr>
          <w:rStyle w:val="Emphasis"/>
          <w:i w:val="0"/>
          <w:iCs w:val="0"/>
          <w:rtl/>
        </w:rPr>
        <w:t xml:space="preserve"> ششصد هزار </w:t>
      </w:r>
      <w:r w:rsidR="000000B3">
        <w:rPr>
          <w:rStyle w:val="Emphasis"/>
          <w:rFonts w:hint="cs"/>
          <w:i w:val="0"/>
          <w:iCs w:val="0"/>
          <w:rtl/>
        </w:rPr>
        <w:t>نفر</w:t>
      </w:r>
      <w:r w:rsidR="00476CFB">
        <w:rPr>
          <w:rStyle w:val="Emphasis"/>
          <w:rFonts w:hint="cs"/>
          <w:i w:val="0"/>
          <w:iCs w:val="0"/>
          <w:rtl/>
        </w:rPr>
        <w:t xml:space="preserve"> </w:t>
      </w:r>
      <w:r w:rsidR="00CA2118" w:rsidRPr="008C274C">
        <w:rPr>
          <w:rStyle w:val="Emphasis"/>
          <w:i w:val="0"/>
          <w:iCs w:val="0"/>
          <w:rtl/>
        </w:rPr>
        <w:t xml:space="preserve">نیست درصورتی که مجموع مسلمانان جهان امروز تقریبا چهارصد میلیون </w:t>
      </w:r>
      <w:r w:rsidR="000000B3">
        <w:rPr>
          <w:rStyle w:val="Emphasis"/>
          <w:rFonts w:hint="cs"/>
          <w:i w:val="0"/>
          <w:iCs w:val="0"/>
          <w:rtl/>
        </w:rPr>
        <w:t>نفر</w:t>
      </w:r>
      <w:r w:rsidR="00CA2118" w:rsidRPr="008C274C">
        <w:rPr>
          <w:rStyle w:val="Emphasis"/>
          <w:i w:val="0"/>
          <w:iCs w:val="0"/>
          <w:rtl/>
        </w:rPr>
        <w:t>است</w:t>
      </w:r>
      <w:r w:rsidR="00476CFB">
        <w:rPr>
          <w:rStyle w:val="Emphasis"/>
          <w:rFonts w:hint="cs"/>
          <w:i w:val="0"/>
          <w:iCs w:val="0"/>
          <w:rtl/>
        </w:rPr>
        <w:t xml:space="preserve"> .</w:t>
      </w:r>
      <w:r w:rsidR="00CA2118" w:rsidRPr="008C274C">
        <w:rPr>
          <w:rStyle w:val="Emphasis"/>
          <w:i w:val="0"/>
          <w:iCs w:val="0"/>
          <w:rtl/>
        </w:rPr>
        <w:t xml:space="preserve"> اگر عده حجاج </w:t>
      </w:r>
      <w:r w:rsidR="00476CFB">
        <w:rPr>
          <w:rStyle w:val="Emphasis"/>
          <w:rFonts w:hint="cs"/>
          <w:i w:val="0"/>
          <w:iCs w:val="0"/>
          <w:rtl/>
        </w:rPr>
        <w:t xml:space="preserve">سالانه </w:t>
      </w:r>
      <w:r w:rsidR="00CA2118" w:rsidRPr="008C274C">
        <w:rPr>
          <w:rStyle w:val="Emphasis"/>
          <w:i w:val="0"/>
          <w:iCs w:val="0"/>
          <w:rtl/>
        </w:rPr>
        <w:t xml:space="preserve">را </w:t>
      </w:r>
      <w:r w:rsidR="00476CFB">
        <w:rPr>
          <w:rStyle w:val="Emphasis"/>
          <w:i w:val="0"/>
          <w:iCs w:val="0"/>
          <w:rtl/>
        </w:rPr>
        <w:t xml:space="preserve">یک میلیون </w:t>
      </w:r>
      <w:r w:rsidR="00476CFB">
        <w:rPr>
          <w:rStyle w:val="Emphasis"/>
          <w:rFonts w:hint="cs"/>
          <w:i w:val="0"/>
          <w:iCs w:val="0"/>
          <w:rtl/>
        </w:rPr>
        <w:t xml:space="preserve">نفر </w:t>
      </w:r>
      <w:r w:rsidR="000000B3">
        <w:rPr>
          <w:rStyle w:val="Emphasis"/>
          <w:rFonts w:hint="cs"/>
          <w:i w:val="0"/>
          <w:iCs w:val="0"/>
          <w:rtl/>
        </w:rPr>
        <w:t xml:space="preserve">هم </w:t>
      </w:r>
      <w:r w:rsidR="00476CFB">
        <w:rPr>
          <w:rStyle w:val="Emphasis"/>
          <w:rFonts w:hint="cs"/>
          <w:i w:val="0"/>
          <w:iCs w:val="0"/>
          <w:rtl/>
        </w:rPr>
        <w:t>در نظر</w:t>
      </w:r>
      <w:r w:rsidR="00CA2118" w:rsidRPr="008C274C">
        <w:rPr>
          <w:rStyle w:val="Emphasis"/>
          <w:i w:val="0"/>
          <w:iCs w:val="0"/>
          <w:rtl/>
        </w:rPr>
        <w:t xml:space="preserve">گیریم </w:t>
      </w:r>
      <w:r w:rsidR="000000B3">
        <w:rPr>
          <w:rStyle w:val="Emphasis"/>
          <w:rFonts w:hint="cs"/>
          <w:i w:val="0"/>
          <w:iCs w:val="0"/>
          <w:rtl/>
        </w:rPr>
        <w:t xml:space="preserve"> </w:t>
      </w:r>
      <w:r w:rsidR="00CA2118" w:rsidRPr="008C274C">
        <w:rPr>
          <w:rStyle w:val="Emphasis"/>
          <w:i w:val="0"/>
          <w:iCs w:val="0"/>
          <w:rtl/>
        </w:rPr>
        <w:t xml:space="preserve">باز </w:t>
      </w:r>
      <w:r w:rsidR="00CA2118" w:rsidRPr="008C274C">
        <w:rPr>
          <w:rStyle w:val="Emphasis"/>
          <w:i w:val="0"/>
          <w:iCs w:val="0"/>
          <w:rtl/>
        </w:rPr>
        <w:lastRenderedPageBreak/>
        <w:t>یک</w:t>
      </w:r>
      <w:r w:rsidR="00476CFB">
        <w:rPr>
          <w:rStyle w:val="Emphasis"/>
          <w:rFonts w:hint="cs"/>
          <w:i w:val="0"/>
          <w:iCs w:val="0"/>
          <w:rtl/>
        </w:rPr>
        <w:t xml:space="preserve"> </w:t>
      </w:r>
      <w:r w:rsidR="00CA2118" w:rsidRPr="008C274C">
        <w:rPr>
          <w:rStyle w:val="Emphasis"/>
          <w:i w:val="0"/>
          <w:iCs w:val="0"/>
          <w:rtl/>
        </w:rPr>
        <w:t>صدم جمعیت مسلم</w:t>
      </w:r>
      <w:r w:rsidR="00476CFB">
        <w:rPr>
          <w:rStyle w:val="Emphasis"/>
          <w:rFonts w:hint="cs"/>
          <w:i w:val="0"/>
          <w:iCs w:val="0"/>
          <w:rtl/>
        </w:rPr>
        <w:t>ا</w:t>
      </w:r>
      <w:r w:rsidR="00805297">
        <w:rPr>
          <w:rStyle w:val="Emphasis"/>
          <w:i w:val="0"/>
          <w:iCs w:val="0"/>
          <w:rtl/>
        </w:rPr>
        <w:t>ن ها</w:t>
      </w:r>
      <w:r w:rsidR="00CA2118" w:rsidRPr="008C274C">
        <w:rPr>
          <w:rStyle w:val="Emphasis"/>
          <w:i w:val="0"/>
          <w:iCs w:val="0"/>
          <w:rtl/>
        </w:rPr>
        <w:t xml:space="preserve"> </w:t>
      </w:r>
      <w:r w:rsidR="00476CFB">
        <w:rPr>
          <w:rStyle w:val="Emphasis"/>
          <w:rFonts w:hint="cs"/>
          <w:i w:val="0"/>
          <w:iCs w:val="0"/>
          <w:rtl/>
        </w:rPr>
        <w:t xml:space="preserve">نیست . پس روی محاسبات </w:t>
      </w:r>
      <w:r w:rsidR="00476CFB">
        <w:rPr>
          <w:rStyle w:val="Emphasis"/>
          <w:i w:val="0"/>
          <w:iCs w:val="0"/>
          <w:rtl/>
        </w:rPr>
        <w:t xml:space="preserve">عادی و مناسبات اجتماعی </w:t>
      </w:r>
      <w:r w:rsidR="00476CFB">
        <w:rPr>
          <w:rStyle w:val="Emphasis"/>
          <w:rFonts w:hint="cs"/>
          <w:i w:val="0"/>
          <w:iCs w:val="0"/>
          <w:rtl/>
        </w:rPr>
        <w:t xml:space="preserve">، می توان جمعیت </w:t>
      </w:r>
      <w:r w:rsidR="000000B3">
        <w:rPr>
          <w:rStyle w:val="Emphasis"/>
          <w:rFonts w:hint="cs"/>
          <w:i w:val="0"/>
          <w:iCs w:val="0"/>
          <w:rtl/>
        </w:rPr>
        <w:t>مسمانان آن تاریخ را تا هفت میلیون</w:t>
      </w:r>
      <w:r w:rsidR="00476CFB">
        <w:rPr>
          <w:rStyle w:val="Emphasis"/>
          <w:rFonts w:hint="cs"/>
          <w:i w:val="0"/>
          <w:iCs w:val="0"/>
          <w:rtl/>
        </w:rPr>
        <w:t xml:space="preserve"> </w:t>
      </w:r>
      <w:r w:rsidR="000000B3">
        <w:rPr>
          <w:rStyle w:val="Emphasis"/>
          <w:rFonts w:hint="cs"/>
          <w:i w:val="0"/>
          <w:iCs w:val="0"/>
          <w:rtl/>
        </w:rPr>
        <w:t xml:space="preserve">نفر تخمین زد . </w:t>
      </w:r>
      <w:r w:rsidR="00476CFB">
        <w:rPr>
          <w:rStyle w:val="Emphasis"/>
          <w:rFonts w:hint="cs"/>
          <w:i w:val="0"/>
          <w:iCs w:val="0"/>
          <w:rtl/>
        </w:rPr>
        <w:t xml:space="preserve"> </w:t>
      </w:r>
    </w:p>
    <w:p w:rsidR="00490656" w:rsidRDefault="000000B3" w:rsidP="00F47151">
      <w:pPr>
        <w:pStyle w:val="Title"/>
        <w:jc w:val="both"/>
        <w:rPr>
          <w:rStyle w:val="Emphasis"/>
          <w:i w:val="0"/>
          <w:iCs w:val="0"/>
          <w:rtl/>
        </w:rPr>
      </w:pPr>
      <w:r>
        <w:rPr>
          <w:rStyle w:val="Emphasis"/>
          <w:rFonts w:hint="cs"/>
          <w:i w:val="0"/>
          <w:iCs w:val="0"/>
          <w:rtl/>
        </w:rPr>
        <w:t xml:space="preserve">این که </w:t>
      </w:r>
      <w:r w:rsidR="00476CFB">
        <w:rPr>
          <w:rStyle w:val="Emphasis"/>
          <w:rFonts w:hint="cs"/>
          <w:i w:val="0"/>
          <w:iCs w:val="0"/>
          <w:rtl/>
        </w:rPr>
        <w:t xml:space="preserve">مرامی </w:t>
      </w:r>
      <w:r w:rsidR="00476CFB">
        <w:rPr>
          <w:rStyle w:val="Emphasis"/>
          <w:i w:val="0"/>
          <w:iCs w:val="0"/>
          <w:rtl/>
        </w:rPr>
        <w:t xml:space="preserve">جدیدالتأسیس </w:t>
      </w:r>
      <w:r w:rsidR="00476CFB">
        <w:rPr>
          <w:rStyle w:val="Emphasis"/>
          <w:rFonts w:hint="cs"/>
          <w:i w:val="0"/>
          <w:iCs w:val="0"/>
          <w:rtl/>
        </w:rPr>
        <w:t xml:space="preserve">طی </w:t>
      </w:r>
      <w:r w:rsidR="00CA2118" w:rsidRPr="008C274C">
        <w:rPr>
          <w:rStyle w:val="Emphasis"/>
          <w:i w:val="0"/>
          <w:iCs w:val="0"/>
          <w:rtl/>
        </w:rPr>
        <w:t>بیست و سه سال</w:t>
      </w:r>
      <w:r w:rsidR="00476CFB">
        <w:rPr>
          <w:rStyle w:val="Emphasis"/>
          <w:rFonts w:hint="cs"/>
          <w:i w:val="0"/>
          <w:iCs w:val="0"/>
          <w:rtl/>
        </w:rPr>
        <w:t xml:space="preserve"> ، </w:t>
      </w:r>
      <w:r w:rsidR="00CA2118" w:rsidRPr="008C274C">
        <w:rPr>
          <w:rStyle w:val="Emphasis"/>
          <w:i w:val="0"/>
          <w:iCs w:val="0"/>
          <w:rtl/>
        </w:rPr>
        <w:t xml:space="preserve"> هفت ملیون </w:t>
      </w:r>
      <w:r w:rsidR="00A11CDF" w:rsidRPr="008C274C">
        <w:rPr>
          <w:rStyle w:val="Emphasis"/>
          <w:i w:val="0"/>
          <w:iCs w:val="0"/>
          <w:rtl/>
        </w:rPr>
        <w:t>پیرو پیدا کند</w:t>
      </w:r>
      <w:r w:rsidR="00476CFB">
        <w:rPr>
          <w:rStyle w:val="Emphasis"/>
          <w:rFonts w:hint="cs"/>
          <w:i w:val="0"/>
          <w:iCs w:val="0"/>
          <w:rtl/>
        </w:rPr>
        <w:t xml:space="preserve"> </w:t>
      </w:r>
      <w:r w:rsidR="00A11CDF" w:rsidRPr="008C274C">
        <w:rPr>
          <w:rStyle w:val="Emphasis"/>
          <w:i w:val="0"/>
          <w:iCs w:val="0"/>
          <w:rtl/>
        </w:rPr>
        <w:t>خود اعجازی از نفوذ کلمه آن حضرت</w:t>
      </w:r>
      <w:r w:rsidR="00476CFB">
        <w:rPr>
          <w:rStyle w:val="Emphasis"/>
          <w:rFonts w:hint="cs"/>
          <w:i w:val="0"/>
          <w:iCs w:val="0"/>
          <w:rtl/>
        </w:rPr>
        <w:t xml:space="preserve"> است . </w:t>
      </w:r>
      <w:r w:rsidR="00A11CDF" w:rsidRPr="008C274C">
        <w:rPr>
          <w:rStyle w:val="Emphasis"/>
          <w:i w:val="0"/>
          <w:iCs w:val="0"/>
          <w:rtl/>
        </w:rPr>
        <w:t>علل متعدد</w:t>
      </w:r>
      <w:r w:rsidR="00476CFB">
        <w:rPr>
          <w:rStyle w:val="Emphasis"/>
          <w:rFonts w:hint="cs"/>
          <w:i w:val="0"/>
          <w:iCs w:val="0"/>
          <w:rtl/>
        </w:rPr>
        <w:t>ی</w:t>
      </w:r>
      <w:r>
        <w:rPr>
          <w:rStyle w:val="Emphasis"/>
          <w:rFonts w:hint="cs"/>
          <w:i w:val="0"/>
          <w:iCs w:val="0"/>
          <w:rtl/>
        </w:rPr>
        <w:t xml:space="preserve"> برای این سرعت نفوذ بیان کرده اند </w:t>
      </w:r>
      <w:r w:rsidR="00476CFB">
        <w:rPr>
          <w:rStyle w:val="Emphasis"/>
          <w:rFonts w:hint="cs"/>
          <w:i w:val="0"/>
          <w:iCs w:val="0"/>
          <w:rtl/>
        </w:rPr>
        <w:t>:</w:t>
      </w:r>
      <w:r w:rsidR="00A11CDF" w:rsidRPr="008C274C">
        <w:rPr>
          <w:rStyle w:val="Emphasis"/>
          <w:i w:val="0"/>
          <w:iCs w:val="0"/>
          <w:rtl/>
        </w:rPr>
        <w:t xml:space="preserve"> </w:t>
      </w:r>
      <w:r w:rsidR="009A0E3B">
        <w:rPr>
          <w:rStyle w:val="Emphasis"/>
          <w:rFonts w:hint="cs"/>
          <w:i w:val="0"/>
          <w:iCs w:val="0"/>
          <w:rtl/>
        </w:rPr>
        <w:t>ای</w:t>
      </w:r>
      <w:r w:rsidR="00B072B0">
        <w:rPr>
          <w:rStyle w:val="Emphasis"/>
          <w:i w:val="0"/>
          <w:iCs w:val="0"/>
          <w:rtl/>
        </w:rPr>
        <w:t>ن</w:t>
      </w:r>
      <w:r w:rsidR="00476CFB">
        <w:rPr>
          <w:rStyle w:val="Emphasis"/>
          <w:rFonts w:hint="cs"/>
          <w:i w:val="0"/>
          <w:iCs w:val="0"/>
          <w:rtl/>
        </w:rPr>
        <w:t xml:space="preserve"> </w:t>
      </w:r>
      <w:r w:rsidR="00B072B0">
        <w:rPr>
          <w:rStyle w:val="Emphasis"/>
          <w:i w:val="0"/>
          <w:iCs w:val="0"/>
          <w:rtl/>
        </w:rPr>
        <w:t>که</w:t>
      </w:r>
      <w:r w:rsidR="00A11CDF" w:rsidRPr="008C274C">
        <w:rPr>
          <w:rStyle w:val="Emphasis"/>
          <w:i w:val="0"/>
          <w:iCs w:val="0"/>
          <w:rtl/>
        </w:rPr>
        <w:t xml:space="preserve"> وضعیت دنیای آن</w:t>
      </w:r>
      <w:r w:rsidR="00476CFB">
        <w:rPr>
          <w:rStyle w:val="Emphasis"/>
          <w:rFonts w:hint="cs"/>
          <w:i w:val="0"/>
          <w:iCs w:val="0"/>
          <w:rtl/>
        </w:rPr>
        <w:t xml:space="preserve"> </w:t>
      </w:r>
      <w:r w:rsidR="00A11CDF" w:rsidRPr="008C274C">
        <w:rPr>
          <w:rStyle w:val="Emphasis"/>
          <w:i w:val="0"/>
          <w:iCs w:val="0"/>
          <w:rtl/>
        </w:rPr>
        <w:t xml:space="preserve">روز </w:t>
      </w:r>
      <w:r w:rsidR="009A0E3B">
        <w:rPr>
          <w:rStyle w:val="Emphasis"/>
          <w:rFonts w:hint="cs"/>
          <w:i w:val="0"/>
          <w:iCs w:val="0"/>
          <w:rtl/>
        </w:rPr>
        <w:t xml:space="preserve">چنین </w:t>
      </w:r>
      <w:r w:rsidR="00A11CDF" w:rsidRPr="008C274C">
        <w:rPr>
          <w:rStyle w:val="Emphasis"/>
          <w:i w:val="0"/>
          <w:iCs w:val="0"/>
          <w:rtl/>
        </w:rPr>
        <w:t>ایجاب می</w:t>
      </w:r>
      <w:r w:rsidR="00476CFB">
        <w:rPr>
          <w:rStyle w:val="Emphasis"/>
          <w:rFonts w:hint="cs"/>
          <w:i w:val="0"/>
          <w:iCs w:val="0"/>
          <w:rtl/>
        </w:rPr>
        <w:t xml:space="preserve"> </w:t>
      </w:r>
      <w:r w:rsidR="00A11CDF" w:rsidRPr="008C274C">
        <w:rPr>
          <w:rStyle w:val="Emphasis"/>
          <w:i w:val="0"/>
          <w:iCs w:val="0"/>
          <w:rtl/>
        </w:rPr>
        <w:t xml:space="preserve">کرد </w:t>
      </w:r>
      <w:r w:rsidR="00476CFB">
        <w:rPr>
          <w:rStyle w:val="Emphasis"/>
          <w:rFonts w:hint="cs"/>
          <w:i w:val="0"/>
          <w:iCs w:val="0"/>
          <w:rtl/>
        </w:rPr>
        <w:t xml:space="preserve">؛ </w:t>
      </w:r>
      <w:r w:rsidR="00A11CDF" w:rsidRPr="008C274C">
        <w:rPr>
          <w:rStyle w:val="Emphasis"/>
          <w:i w:val="0"/>
          <w:iCs w:val="0"/>
          <w:rtl/>
        </w:rPr>
        <w:t xml:space="preserve">چون اعراب </w:t>
      </w:r>
      <w:r w:rsidR="009A0E3B">
        <w:rPr>
          <w:rStyle w:val="Emphasis"/>
          <w:rFonts w:hint="cs"/>
          <w:i w:val="0"/>
          <w:iCs w:val="0"/>
          <w:rtl/>
        </w:rPr>
        <w:t>از</w:t>
      </w:r>
      <w:r w:rsidR="00A11CDF" w:rsidRPr="008C274C">
        <w:rPr>
          <w:rStyle w:val="Emphasis"/>
          <w:i w:val="0"/>
          <w:iCs w:val="0"/>
          <w:rtl/>
        </w:rPr>
        <w:t xml:space="preserve"> فساد اخلاق و </w:t>
      </w:r>
      <w:r w:rsidR="00490656">
        <w:rPr>
          <w:rStyle w:val="Emphasis"/>
          <w:rFonts w:hint="cs"/>
          <w:i w:val="0"/>
          <w:iCs w:val="0"/>
          <w:rtl/>
        </w:rPr>
        <w:t xml:space="preserve">غلبه ستم </w:t>
      </w:r>
      <w:r w:rsidR="00A11CDF" w:rsidRPr="008C274C">
        <w:rPr>
          <w:rStyle w:val="Emphasis"/>
          <w:i w:val="0"/>
          <w:iCs w:val="0"/>
          <w:rtl/>
        </w:rPr>
        <w:t xml:space="preserve">و پرستش </w:t>
      </w:r>
      <w:r w:rsidR="00490656">
        <w:rPr>
          <w:rStyle w:val="Emphasis"/>
          <w:rFonts w:hint="cs"/>
          <w:i w:val="0"/>
          <w:iCs w:val="0"/>
          <w:rtl/>
        </w:rPr>
        <w:t xml:space="preserve">های ناروای معبودهای دروغین </w:t>
      </w:r>
      <w:r w:rsidR="00A11CDF" w:rsidRPr="008C274C">
        <w:rPr>
          <w:rStyle w:val="Emphasis"/>
          <w:i w:val="0"/>
          <w:iCs w:val="0"/>
          <w:rtl/>
        </w:rPr>
        <w:t xml:space="preserve">و شیوع عادات زشت خسته </w:t>
      </w:r>
      <w:r w:rsidR="009A0E3B">
        <w:rPr>
          <w:rStyle w:val="Emphasis"/>
          <w:rFonts w:hint="cs"/>
          <w:i w:val="0"/>
          <w:iCs w:val="0"/>
          <w:rtl/>
        </w:rPr>
        <w:t xml:space="preserve">شده </w:t>
      </w:r>
      <w:r w:rsidR="00A11CDF" w:rsidRPr="008C274C">
        <w:rPr>
          <w:rStyle w:val="Emphasis"/>
          <w:i w:val="0"/>
          <w:iCs w:val="0"/>
          <w:rtl/>
        </w:rPr>
        <w:t xml:space="preserve">بودند </w:t>
      </w:r>
      <w:r w:rsidR="00476CFB">
        <w:rPr>
          <w:rStyle w:val="Emphasis"/>
          <w:rFonts w:hint="cs"/>
          <w:i w:val="0"/>
          <w:iCs w:val="0"/>
          <w:rtl/>
        </w:rPr>
        <w:t xml:space="preserve">. </w:t>
      </w:r>
      <w:r w:rsidR="00A11CDF" w:rsidRPr="008C274C">
        <w:rPr>
          <w:rStyle w:val="Emphasis"/>
          <w:i w:val="0"/>
          <w:iCs w:val="0"/>
          <w:rtl/>
        </w:rPr>
        <w:t>آخر تا</w:t>
      </w:r>
      <w:r w:rsidR="00490656">
        <w:rPr>
          <w:rStyle w:val="Emphasis"/>
          <w:rFonts w:hint="cs"/>
          <w:i w:val="0"/>
          <w:iCs w:val="0"/>
          <w:rtl/>
        </w:rPr>
        <w:t xml:space="preserve"> </w:t>
      </w:r>
      <w:r w:rsidR="00A11CDF" w:rsidRPr="008C274C">
        <w:rPr>
          <w:rStyle w:val="Emphasis"/>
          <w:i w:val="0"/>
          <w:iCs w:val="0"/>
          <w:rtl/>
        </w:rPr>
        <w:t xml:space="preserve">کی بشر </w:t>
      </w:r>
      <w:r w:rsidR="00A93990">
        <w:rPr>
          <w:rStyle w:val="Emphasis"/>
          <w:i w:val="0"/>
          <w:iCs w:val="0"/>
          <w:rtl/>
        </w:rPr>
        <w:t>می تواند</w:t>
      </w:r>
      <w:r w:rsidR="00A11CDF" w:rsidRPr="008C274C">
        <w:rPr>
          <w:rStyle w:val="Emphasis"/>
          <w:i w:val="0"/>
          <w:iCs w:val="0"/>
          <w:rtl/>
        </w:rPr>
        <w:t xml:space="preserve"> تن زیر بار بت</w:t>
      </w:r>
      <w:r w:rsidR="00490656">
        <w:rPr>
          <w:rStyle w:val="Emphasis"/>
          <w:rFonts w:hint="cs"/>
          <w:i w:val="0"/>
          <w:iCs w:val="0"/>
          <w:rtl/>
        </w:rPr>
        <w:t xml:space="preserve"> </w:t>
      </w:r>
      <w:r w:rsidR="00A11CDF" w:rsidRPr="008C274C">
        <w:rPr>
          <w:rStyle w:val="Emphasis"/>
          <w:i w:val="0"/>
          <w:iCs w:val="0"/>
          <w:rtl/>
        </w:rPr>
        <w:t>های بی شعور بدهد</w:t>
      </w:r>
      <w:r w:rsidR="00490656">
        <w:rPr>
          <w:rStyle w:val="Emphasis"/>
          <w:rFonts w:hint="cs"/>
          <w:i w:val="0"/>
          <w:iCs w:val="0"/>
          <w:rtl/>
        </w:rPr>
        <w:t>؟</w:t>
      </w:r>
      <w:r w:rsidR="00A11CDF" w:rsidRPr="008C274C">
        <w:rPr>
          <w:rStyle w:val="Emphasis"/>
          <w:i w:val="0"/>
          <w:iCs w:val="0"/>
          <w:rtl/>
        </w:rPr>
        <w:t xml:space="preserve"> هرچه باشد انسان </w:t>
      </w:r>
      <w:r w:rsidR="00490656">
        <w:rPr>
          <w:rStyle w:val="Emphasis"/>
          <w:rFonts w:hint="cs"/>
          <w:i w:val="0"/>
          <w:iCs w:val="0"/>
          <w:rtl/>
        </w:rPr>
        <w:t xml:space="preserve">دارای </w:t>
      </w:r>
      <w:r w:rsidR="00A11CDF" w:rsidRPr="008C274C">
        <w:rPr>
          <w:rStyle w:val="Emphasis"/>
          <w:i w:val="0"/>
          <w:iCs w:val="0"/>
          <w:rtl/>
        </w:rPr>
        <w:t xml:space="preserve">جوهری عالی و شریف است نمی تواند الی الابد خود را ذلیل چوب و سنگ </w:t>
      </w:r>
      <w:r w:rsidR="009A0E3B">
        <w:rPr>
          <w:rStyle w:val="Emphasis"/>
          <w:rFonts w:hint="cs"/>
          <w:i w:val="0"/>
          <w:iCs w:val="0"/>
          <w:rtl/>
        </w:rPr>
        <w:t xml:space="preserve">سازد </w:t>
      </w:r>
      <w:r w:rsidR="00490656">
        <w:rPr>
          <w:rStyle w:val="Emphasis"/>
          <w:rFonts w:hint="cs"/>
          <w:i w:val="0"/>
          <w:iCs w:val="0"/>
          <w:rtl/>
        </w:rPr>
        <w:t xml:space="preserve"> .</w:t>
      </w:r>
      <w:r w:rsidR="00A11CDF" w:rsidRPr="008C274C">
        <w:rPr>
          <w:rStyle w:val="Emphasis"/>
          <w:i w:val="0"/>
          <w:iCs w:val="0"/>
          <w:rtl/>
        </w:rPr>
        <w:t xml:space="preserve"> تا کی باید ابوسفی</w:t>
      </w:r>
      <w:r w:rsidR="00490656">
        <w:rPr>
          <w:rStyle w:val="Emphasis"/>
          <w:rFonts w:hint="cs"/>
          <w:i w:val="0"/>
          <w:iCs w:val="0"/>
          <w:rtl/>
        </w:rPr>
        <w:t>ا</w:t>
      </w:r>
      <w:r w:rsidR="00805297">
        <w:rPr>
          <w:rStyle w:val="Emphasis"/>
          <w:i w:val="0"/>
          <w:iCs w:val="0"/>
          <w:rtl/>
        </w:rPr>
        <w:t>ن ها</w:t>
      </w:r>
      <w:r w:rsidR="00A11CDF" w:rsidRPr="008C274C">
        <w:rPr>
          <w:rStyle w:val="Emphasis"/>
          <w:i w:val="0"/>
          <w:iCs w:val="0"/>
          <w:rtl/>
        </w:rPr>
        <w:t xml:space="preserve"> حکومت کنند </w:t>
      </w:r>
      <w:r w:rsidR="00490656">
        <w:rPr>
          <w:rStyle w:val="Emphasis"/>
          <w:rFonts w:hint="cs"/>
          <w:i w:val="0"/>
          <w:iCs w:val="0"/>
          <w:rtl/>
        </w:rPr>
        <w:t>؟ در خانه ا</w:t>
      </w:r>
      <w:r w:rsidR="00490656">
        <w:rPr>
          <w:rStyle w:val="Emphasis"/>
          <w:i w:val="0"/>
          <w:iCs w:val="0"/>
          <w:rtl/>
        </w:rPr>
        <w:t xml:space="preserve">بوسفیان </w:t>
      </w:r>
      <w:r w:rsidR="00490656">
        <w:rPr>
          <w:rStyle w:val="Emphasis"/>
          <w:rFonts w:hint="cs"/>
          <w:i w:val="0"/>
          <w:iCs w:val="0"/>
          <w:rtl/>
        </w:rPr>
        <w:t xml:space="preserve"> </w:t>
      </w:r>
      <w:r w:rsidR="00490656">
        <w:rPr>
          <w:rStyle w:val="Emphasis"/>
          <w:i w:val="0"/>
          <w:iCs w:val="0"/>
          <w:rtl/>
        </w:rPr>
        <w:t xml:space="preserve">بتی </w:t>
      </w:r>
      <w:r w:rsidR="00490656">
        <w:rPr>
          <w:rStyle w:val="Emphasis"/>
          <w:rFonts w:hint="cs"/>
          <w:i w:val="0"/>
          <w:iCs w:val="0"/>
          <w:rtl/>
        </w:rPr>
        <w:t xml:space="preserve">بود </w:t>
      </w:r>
      <w:r w:rsidR="000A59A5" w:rsidRPr="008C274C">
        <w:rPr>
          <w:rStyle w:val="Emphasis"/>
          <w:i w:val="0"/>
          <w:iCs w:val="0"/>
          <w:rtl/>
        </w:rPr>
        <w:t xml:space="preserve"> </w:t>
      </w:r>
      <w:r w:rsidR="00490656">
        <w:rPr>
          <w:rStyle w:val="Emphasis"/>
          <w:rFonts w:hint="cs"/>
          <w:i w:val="0"/>
          <w:iCs w:val="0"/>
          <w:rtl/>
        </w:rPr>
        <w:t xml:space="preserve">که </w:t>
      </w:r>
      <w:r w:rsidR="000A59A5" w:rsidRPr="008C274C">
        <w:rPr>
          <w:rStyle w:val="Emphasis"/>
          <w:i w:val="0"/>
          <w:iCs w:val="0"/>
          <w:rtl/>
        </w:rPr>
        <w:t xml:space="preserve">مردم </w:t>
      </w:r>
      <w:r w:rsidR="00490656">
        <w:rPr>
          <w:rStyle w:val="Emphasis"/>
          <w:rFonts w:hint="cs"/>
          <w:i w:val="0"/>
          <w:iCs w:val="0"/>
          <w:rtl/>
        </w:rPr>
        <w:t xml:space="preserve"> به عنوان عبادت و دیدن آن بت به خانه اش می رفتند. </w:t>
      </w:r>
      <w:r w:rsidR="00A56C1C" w:rsidRPr="008C274C">
        <w:rPr>
          <w:rStyle w:val="Emphasis"/>
          <w:i w:val="0"/>
          <w:iCs w:val="0"/>
          <w:rtl/>
        </w:rPr>
        <w:t xml:space="preserve"> همچنین از بیکاری و ولگردی و مشغول بودن به الفاظ و ادبیات خشک خسته </w:t>
      </w:r>
      <w:r w:rsidR="009A0E3B">
        <w:rPr>
          <w:rStyle w:val="Emphasis"/>
          <w:rFonts w:hint="cs"/>
          <w:i w:val="0"/>
          <w:iCs w:val="0"/>
          <w:rtl/>
        </w:rPr>
        <w:t xml:space="preserve">شده </w:t>
      </w:r>
      <w:r w:rsidR="00A56C1C" w:rsidRPr="008C274C">
        <w:rPr>
          <w:rStyle w:val="Emphasis"/>
          <w:i w:val="0"/>
          <w:iCs w:val="0"/>
          <w:rtl/>
        </w:rPr>
        <w:t>بودند</w:t>
      </w:r>
      <w:r w:rsidR="00490656">
        <w:rPr>
          <w:rStyle w:val="Emphasis"/>
          <w:rFonts w:hint="cs"/>
          <w:i w:val="0"/>
          <w:iCs w:val="0"/>
          <w:rtl/>
        </w:rPr>
        <w:t xml:space="preserve"> .</w:t>
      </w:r>
      <w:r w:rsidR="00A56C1C" w:rsidRPr="008C274C">
        <w:rPr>
          <w:rStyle w:val="Emphasis"/>
          <w:i w:val="0"/>
          <w:iCs w:val="0"/>
          <w:rtl/>
        </w:rPr>
        <w:t xml:space="preserve"> بزرگترین کارش</w:t>
      </w:r>
      <w:r w:rsidR="00490656">
        <w:rPr>
          <w:rStyle w:val="Emphasis"/>
          <w:i w:val="0"/>
          <w:iCs w:val="0"/>
          <w:rtl/>
        </w:rPr>
        <w:t>ان این بود در بازار عکاظ جمع ش</w:t>
      </w:r>
      <w:r w:rsidR="00490656">
        <w:rPr>
          <w:rStyle w:val="Emphasis"/>
          <w:rFonts w:hint="cs"/>
          <w:i w:val="0"/>
          <w:iCs w:val="0"/>
          <w:rtl/>
        </w:rPr>
        <w:t xml:space="preserve">وند </w:t>
      </w:r>
      <w:r w:rsidR="00A56C1C" w:rsidRPr="008C274C">
        <w:rPr>
          <w:rStyle w:val="Emphasis"/>
          <w:i w:val="0"/>
          <w:iCs w:val="0"/>
          <w:rtl/>
        </w:rPr>
        <w:t xml:space="preserve">و به قصائد و اشعار خود افتخار </w:t>
      </w:r>
      <w:r w:rsidR="00490656">
        <w:rPr>
          <w:rStyle w:val="Emphasis"/>
          <w:rFonts w:hint="cs"/>
          <w:i w:val="0"/>
          <w:iCs w:val="0"/>
          <w:rtl/>
        </w:rPr>
        <w:t>کنند . ه</w:t>
      </w:r>
      <w:r w:rsidR="007A20F4" w:rsidRPr="008C274C">
        <w:rPr>
          <w:rStyle w:val="Emphasis"/>
          <w:i w:val="0"/>
          <w:iCs w:val="0"/>
          <w:rtl/>
        </w:rPr>
        <w:t>مین بیکاری و ولگردی منجر به قتل و غارت و دزدی مال و ناموس می</w:t>
      </w:r>
      <w:r w:rsidR="00490656">
        <w:rPr>
          <w:rStyle w:val="Emphasis"/>
          <w:rFonts w:hint="cs"/>
          <w:i w:val="0"/>
          <w:iCs w:val="0"/>
          <w:rtl/>
        </w:rPr>
        <w:t xml:space="preserve"> </w:t>
      </w:r>
      <w:r w:rsidR="007A20F4" w:rsidRPr="008C274C">
        <w:rPr>
          <w:rStyle w:val="Emphasis"/>
          <w:i w:val="0"/>
          <w:iCs w:val="0"/>
          <w:rtl/>
        </w:rPr>
        <w:t>شد</w:t>
      </w:r>
      <w:r w:rsidR="00490656">
        <w:rPr>
          <w:rStyle w:val="Emphasis"/>
          <w:rFonts w:hint="cs"/>
          <w:i w:val="0"/>
          <w:iCs w:val="0"/>
          <w:rtl/>
        </w:rPr>
        <w:t xml:space="preserve"> .  </w:t>
      </w:r>
      <w:r w:rsidR="007A20F4" w:rsidRPr="008C274C">
        <w:rPr>
          <w:rStyle w:val="Emphasis"/>
          <w:i w:val="0"/>
          <w:iCs w:val="0"/>
          <w:rtl/>
        </w:rPr>
        <w:t xml:space="preserve">زیرا جمعیتی که استعداد ترقی و تعالی را دارند در اثر نداشتن مربی و رهبر به فساد اخلاق و </w:t>
      </w:r>
      <w:r w:rsidR="00490656">
        <w:rPr>
          <w:rStyle w:val="Emphasis"/>
          <w:rFonts w:hint="cs"/>
          <w:i w:val="0"/>
          <w:iCs w:val="0"/>
          <w:rtl/>
        </w:rPr>
        <w:t xml:space="preserve">فحشا </w:t>
      </w:r>
      <w:r w:rsidR="007A20F4" w:rsidRPr="008C274C">
        <w:rPr>
          <w:rStyle w:val="Emphasis"/>
          <w:i w:val="0"/>
          <w:iCs w:val="0"/>
          <w:rtl/>
        </w:rPr>
        <w:t xml:space="preserve">و منکرات خواهند افتاد </w:t>
      </w:r>
      <w:r w:rsidR="00490656">
        <w:rPr>
          <w:rStyle w:val="Emphasis"/>
          <w:rFonts w:hint="cs"/>
          <w:i w:val="0"/>
          <w:iCs w:val="0"/>
          <w:rtl/>
        </w:rPr>
        <w:t xml:space="preserve"> . </w:t>
      </w:r>
    </w:p>
    <w:p w:rsidR="009A0E3B" w:rsidRDefault="007A20F4" w:rsidP="00F47151">
      <w:pPr>
        <w:pStyle w:val="Title"/>
        <w:jc w:val="both"/>
        <w:rPr>
          <w:rStyle w:val="Emphasis"/>
          <w:i w:val="0"/>
          <w:iCs w:val="0"/>
          <w:rtl/>
        </w:rPr>
      </w:pPr>
      <w:r w:rsidRPr="008C274C">
        <w:rPr>
          <w:rStyle w:val="Emphasis"/>
          <w:i w:val="0"/>
          <w:iCs w:val="0"/>
          <w:rtl/>
        </w:rPr>
        <w:t xml:space="preserve">خستگی دیگرشان از تعدی و تجاوز ثروتمندان بر مستمندان بود </w:t>
      </w:r>
      <w:r w:rsidR="00490656">
        <w:rPr>
          <w:rStyle w:val="Emphasis"/>
          <w:rFonts w:hint="cs"/>
          <w:i w:val="0"/>
          <w:iCs w:val="0"/>
          <w:rtl/>
        </w:rPr>
        <w:t xml:space="preserve"> . </w:t>
      </w:r>
      <w:r w:rsidR="00490656">
        <w:rPr>
          <w:rStyle w:val="Emphasis"/>
          <w:i w:val="0"/>
          <w:iCs w:val="0"/>
          <w:rtl/>
        </w:rPr>
        <w:t xml:space="preserve">در مکه دو محله </w:t>
      </w:r>
      <w:r w:rsidR="00490656">
        <w:rPr>
          <w:rStyle w:val="Emphasis"/>
          <w:rFonts w:hint="cs"/>
          <w:i w:val="0"/>
          <w:iCs w:val="0"/>
          <w:rtl/>
        </w:rPr>
        <w:t xml:space="preserve">وجود داشت ؛ </w:t>
      </w:r>
      <w:r w:rsidRPr="008C274C">
        <w:rPr>
          <w:rStyle w:val="Emphasis"/>
          <w:i w:val="0"/>
          <w:iCs w:val="0"/>
          <w:rtl/>
        </w:rPr>
        <w:t>یکی مسکن اعیان و اشراف و ثروتمندان</w:t>
      </w:r>
      <w:r w:rsidR="00490656">
        <w:rPr>
          <w:rStyle w:val="Emphasis"/>
          <w:rFonts w:hint="cs"/>
          <w:i w:val="0"/>
          <w:iCs w:val="0"/>
          <w:rtl/>
        </w:rPr>
        <w:t xml:space="preserve"> به نام بطحا </w:t>
      </w:r>
      <w:r w:rsidRPr="008C274C">
        <w:rPr>
          <w:rStyle w:val="Emphasis"/>
          <w:i w:val="0"/>
          <w:iCs w:val="0"/>
          <w:rtl/>
        </w:rPr>
        <w:t xml:space="preserve"> و دیگری محله شعب </w:t>
      </w:r>
      <w:r w:rsidR="00490656">
        <w:rPr>
          <w:rStyle w:val="Emphasis"/>
          <w:rFonts w:hint="cs"/>
          <w:i w:val="0"/>
          <w:iCs w:val="0"/>
          <w:rtl/>
        </w:rPr>
        <w:t>،</w:t>
      </w:r>
      <w:r w:rsidRPr="008C274C">
        <w:rPr>
          <w:rStyle w:val="Emphasis"/>
          <w:i w:val="0"/>
          <w:iCs w:val="0"/>
          <w:rtl/>
        </w:rPr>
        <w:t xml:space="preserve"> مسکن بینوایان و مستمندان</w:t>
      </w:r>
      <w:r w:rsidR="00490656">
        <w:rPr>
          <w:rStyle w:val="Emphasis"/>
          <w:rFonts w:hint="cs"/>
          <w:i w:val="0"/>
          <w:iCs w:val="0"/>
          <w:rtl/>
        </w:rPr>
        <w:t xml:space="preserve"> ، که درگودی و  دره قرار داشت . </w:t>
      </w:r>
      <w:r w:rsidRPr="008C274C">
        <w:rPr>
          <w:rStyle w:val="Emphasis"/>
          <w:i w:val="0"/>
          <w:iCs w:val="0"/>
          <w:rtl/>
        </w:rPr>
        <w:t xml:space="preserve">ثروتمندان </w:t>
      </w:r>
      <w:r w:rsidR="00490656">
        <w:rPr>
          <w:rStyle w:val="Emphasis"/>
          <w:rFonts w:hint="cs"/>
          <w:i w:val="0"/>
          <w:iCs w:val="0"/>
          <w:rtl/>
        </w:rPr>
        <w:t xml:space="preserve">شهر ، مستمندان را با </w:t>
      </w:r>
      <w:r w:rsidRPr="008C274C">
        <w:rPr>
          <w:rStyle w:val="Emphasis"/>
          <w:i w:val="0"/>
          <w:iCs w:val="0"/>
          <w:rtl/>
        </w:rPr>
        <w:t xml:space="preserve">هر گونه ظلم و ستم </w:t>
      </w:r>
      <w:r w:rsidR="00490656">
        <w:rPr>
          <w:rStyle w:val="Emphasis"/>
          <w:rFonts w:hint="cs"/>
          <w:i w:val="0"/>
          <w:iCs w:val="0"/>
          <w:rtl/>
        </w:rPr>
        <w:t xml:space="preserve">می آزردند . </w:t>
      </w:r>
      <w:r w:rsidRPr="008C274C">
        <w:rPr>
          <w:rStyle w:val="Emphasis"/>
          <w:i w:val="0"/>
          <w:iCs w:val="0"/>
          <w:rtl/>
        </w:rPr>
        <w:t>علاوه بر جنگ</w:t>
      </w:r>
      <w:r w:rsidR="00490656">
        <w:rPr>
          <w:rStyle w:val="Emphasis"/>
          <w:rFonts w:hint="cs"/>
          <w:i w:val="0"/>
          <w:iCs w:val="0"/>
          <w:rtl/>
        </w:rPr>
        <w:t xml:space="preserve"> </w:t>
      </w:r>
      <w:r w:rsidRPr="008C274C">
        <w:rPr>
          <w:rStyle w:val="Emphasis"/>
          <w:i w:val="0"/>
          <w:iCs w:val="0"/>
          <w:rtl/>
        </w:rPr>
        <w:t>ها تحمیلات ناروای مردان بر زنان بود که اصلا زن</w:t>
      </w:r>
      <w:r w:rsidR="009A0E3B">
        <w:rPr>
          <w:rStyle w:val="Emphasis"/>
          <w:rFonts w:hint="cs"/>
          <w:i w:val="0"/>
          <w:iCs w:val="0"/>
          <w:rtl/>
        </w:rPr>
        <w:t xml:space="preserve"> </w:t>
      </w:r>
      <w:r w:rsidRPr="008C274C">
        <w:rPr>
          <w:rStyle w:val="Emphasis"/>
          <w:i w:val="0"/>
          <w:iCs w:val="0"/>
          <w:rtl/>
        </w:rPr>
        <w:t>ها را از دائره بشریت و انسانیت بیرون برده بودند و مانند حیوانات معامله و خرید و فروش می</w:t>
      </w:r>
      <w:r w:rsidR="009A0E3B">
        <w:rPr>
          <w:rStyle w:val="Emphasis"/>
          <w:rFonts w:hint="cs"/>
          <w:i w:val="0"/>
          <w:iCs w:val="0"/>
          <w:rtl/>
        </w:rPr>
        <w:t xml:space="preserve"> </w:t>
      </w:r>
      <w:r w:rsidRPr="008C274C">
        <w:rPr>
          <w:rStyle w:val="Emphasis"/>
          <w:i w:val="0"/>
          <w:iCs w:val="0"/>
          <w:rtl/>
        </w:rPr>
        <w:t>کردند</w:t>
      </w:r>
      <w:r w:rsidR="009A0E3B">
        <w:rPr>
          <w:rStyle w:val="Emphasis"/>
          <w:rFonts w:hint="cs"/>
          <w:i w:val="0"/>
          <w:iCs w:val="0"/>
          <w:rtl/>
        </w:rPr>
        <w:t xml:space="preserve"> .</w:t>
      </w:r>
      <w:r w:rsidRPr="008C274C">
        <w:rPr>
          <w:rStyle w:val="Emphasis"/>
          <w:i w:val="0"/>
          <w:iCs w:val="0"/>
          <w:rtl/>
        </w:rPr>
        <w:t xml:space="preserve"> خلاصه این جهات بود</w:t>
      </w:r>
      <w:r w:rsidR="009A0E3B">
        <w:rPr>
          <w:rStyle w:val="Emphasis"/>
          <w:rFonts w:hint="cs"/>
          <w:i w:val="0"/>
          <w:iCs w:val="0"/>
          <w:rtl/>
        </w:rPr>
        <w:t xml:space="preserve"> </w:t>
      </w:r>
      <w:r w:rsidRPr="008C274C">
        <w:rPr>
          <w:rStyle w:val="Emphasis"/>
          <w:i w:val="0"/>
          <w:iCs w:val="0"/>
          <w:rtl/>
        </w:rPr>
        <w:t xml:space="preserve">که مردم را از زندگی سیرکرده </w:t>
      </w:r>
      <w:r w:rsidR="009A0E3B">
        <w:rPr>
          <w:rStyle w:val="Emphasis"/>
          <w:rFonts w:hint="cs"/>
          <w:i w:val="0"/>
          <w:iCs w:val="0"/>
          <w:rtl/>
        </w:rPr>
        <w:t xml:space="preserve">بود </w:t>
      </w:r>
      <w:r w:rsidRPr="008C274C">
        <w:rPr>
          <w:rStyle w:val="Emphasis"/>
          <w:i w:val="0"/>
          <w:iCs w:val="0"/>
          <w:rtl/>
        </w:rPr>
        <w:t>و انتظار زوال و نابودی آن اوضاع را داشتند و آرزو می</w:t>
      </w:r>
      <w:r w:rsidR="009A0E3B">
        <w:rPr>
          <w:rStyle w:val="Emphasis"/>
          <w:rFonts w:hint="cs"/>
          <w:i w:val="0"/>
          <w:iCs w:val="0"/>
          <w:rtl/>
        </w:rPr>
        <w:t xml:space="preserve"> </w:t>
      </w:r>
      <w:r w:rsidRPr="008C274C">
        <w:rPr>
          <w:rStyle w:val="Emphasis"/>
          <w:i w:val="0"/>
          <w:iCs w:val="0"/>
          <w:rtl/>
        </w:rPr>
        <w:t>کردند مرد</w:t>
      </w:r>
      <w:r w:rsidR="009A0E3B">
        <w:rPr>
          <w:rStyle w:val="Emphasis"/>
          <w:rFonts w:hint="cs"/>
          <w:i w:val="0"/>
          <w:iCs w:val="0"/>
          <w:rtl/>
        </w:rPr>
        <w:t>ی</w:t>
      </w:r>
      <w:r w:rsidRPr="008C274C">
        <w:rPr>
          <w:rStyle w:val="Emphasis"/>
          <w:i w:val="0"/>
          <w:iCs w:val="0"/>
          <w:rtl/>
        </w:rPr>
        <w:t xml:space="preserve"> توانا</w:t>
      </w:r>
      <w:r w:rsidR="009A0E3B">
        <w:rPr>
          <w:rStyle w:val="Emphasis"/>
          <w:rFonts w:hint="cs"/>
          <w:i w:val="0"/>
          <w:iCs w:val="0"/>
          <w:rtl/>
        </w:rPr>
        <w:t xml:space="preserve"> </w:t>
      </w:r>
      <w:r w:rsidR="009A0E3B">
        <w:rPr>
          <w:rStyle w:val="Emphasis"/>
          <w:i w:val="0"/>
          <w:iCs w:val="0"/>
          <w:rtl/>
        </w:rPr>
        <w:t>بر</w:t>
      </w:r>
      <w:r w:rsidRPr="008C274C">
        <w:rPr>
          <w:rStyle w:val="Emphasis"/>
          <w:i w:val="0"/>
          <w:iCs w:val="0"/>
          <w:rtl/>
        </w:rPr>
        <w:t xml:space="preserve">انگیخته شود و آن اوضاع را </w:t>
      </w:r>
      <w:r w:rsidR="00714120">
        <w:rPr>
          <w:rStyle w:val="Emphasis"/>
          <w:i w:val="0"/>
          <w:iCs w:val="0"/>
          <w:rtl/>
        </w:rPr>
        <w:t>به کلی</w:t>
      </w:r>
      <w:r w:rsidRPr="008C274C">
        <w:rPr>
          <w:rStyle w:val="Emphasis"/>
          <w:i w:val="0"/>
          <w:iCs w:val="0"/>
          <w:rtl/>
        </w:rPr>
        <w:t xml:space="preserve"> </w:t>
      </w:r>
      <w:r w:rsidR="009A0E3B">
        <w:rPr>
          <w:rStyle w:val="Emphasis"/>
          <w:rFonts w:hint="cs"/>
          <w:i w:val="0"/>
          <w:iCs w:val="0"/>
          <w:rtl/>
        </w:rPr>
        <w:t xml:space="preserve">دگرگون سازد </w:t>
      </w:r>
      <w:r w:rsidRPr="008C274C">
        <w:rPr>
          <w:rStyle w:val="Emphasis"/>
          <w:i w:val="0"/>
          <w:iCs w:val="0"/>
          <w:rtl/>
        </w:rPr>
        <w:t xml:space="preserve"> و خط سیر اجتماع </w:t>
      </w:r>
      <w:r w:rsidR="009A0E3B">
        <w:rPr>
          <w:rStyle w:val="Emphasis"/>
          <w:i w:val="0"/>
          <w:iCs w:val="0"/>
          <w:rtl/>
        </w:rPr>
        <w:t>فاسد را تغییر د</w:t>
      </w:r>
      <w:r w:rsidR="009A0E3B">
        <w:rPr>
          <w:rStyle w:val="Emphasis"/>
          <w:rFonts w:hint="cs"/>
          <w:i w:val="0"/>
          <w:iCs w:val="0"/>
          <w:rtl/>
        </w:rPr>
        <w:t xml:space="preserve">هد </w:t>
      </w:r>
      <w:r w:rsidR="00836D70" w:rsidRPr="008C274C">
        <w:rPr>
          <w:rStyle w:val="Emphasis"/>
          <w:i w:val="0"/>
          <w:iCs w:val="0"/>
          <w:rtl/>
        </w:rPr>
        <w:t xml:space="preserve"> و بساط ابوسفی</w:t>
      </w:r>
      <w:r w:rsidR="009A0E3B">
        <w:rPr>
          <w:rStyle w:val="Emphasis"/>
          <w:rFonts w:hint="cs"/>
          <w:i w:val="0"/>
          <w:iCs w:val="0"/>
          <w:rtl/>
        </w:rPr>
        <w:t>ا</w:t>
      </w:r>
      <w:r w:rsidR="00805297">
        <w:rPr>
          <w:rStyle w:val="Emphasis"/>
          <w:i w:val="0"/>
          <w:iCs w:val="0"/>
          <w:rtl/>
        </w:rPr>
        <w:t>ن ها</w:t>
      </w:r>
      <w:r w:rsidR="00836D70" w:rsidRPr="008C274C">
        <w:rPr>
          <w:rStyle w:val="Emphasis"/>
          <w:i w:val="0"/>
          <w:iCs w:val="0"/>
          <w:rtl/>
        </w:rPr>
        <w:t xml:space="preserve"> را درهم پیچد و خ</w:t>
      </w:r>
      <w:r w:rsidR="009A0E3B">
        <w:rPr>
          <w:rStyle w:val="Emphasis"/>
          <w:i w:val="0"/>
          <w:iCs w:val="0"/>
          <w:rtl/>
        </w:rPr>
        <w:t>انه های ظلم و فساد را ویران ک</w:t>
      </w:r>
      <w:r w:rsidR="009A0E3B">
        <w:rPr>
          <w:rStyle w:val="Emphasis"/>
          <w:rFonts w:hint="cs"/>
          <w:i w:val="0"/>
          <w:iCs w:val="0"/>
          <w:rtl/>
        </w:rPr>
        <w:t>ند</w:t>
      </w:r>
      <w:r w:rsidR="00836D70" w:rsidRPr="008C274C">
        <w:rPr>
          <w:rStyle w:val="Emphasis"/>
          <w:i w:val="0"/>
          <w:iCs w:val="0"/>
          <w:rtl/>
        </w:rPr>
        <w:t xml:space="preserve"> و زندگانی نوینی پیش پای آنان بگذارد</w:t>
      </w:r>
      <w:r w:rsidR="009A0E3B">
        <w:rPr>
          <w:rStyle w:val="Emphasis"/>
          <w:rFonts w:hint="cs"/>
          <w:i w:val="0"/>
          <w:iCs w:val="0"/>
          <w:rtl/>
        </w:rPr>
        <w:t xml:space="preserve"> .</w:t>
      </w:r>
    </w:p>
    <w:p w:rsidR="009A0E3B" w:rsidRDefault="00836D70" w:rsidP="00F47151">
      <w:pPr>
        <w:pStyle w:val="Title"/>
        <w:jc w:val="both"/>
        <w:rPr>
          <w:rStyle w:val="Emphasis"/>
          <w:i w:val="0"/>
          <w:iCs w:val="0"/>
          <w:rtl/>
        </w:rPr>
      </w:pPr>
      <w:r w:rsidRPr="008C274C">
        <w:rPr>
          <w:rStyle w:val="Emphasis"/>
          <w:i w:val="0"/>
          <w:iCs w:val="0"/>
          <w:rtl/>
        </w:rPr>
        <w:t xml:space="preserve"> </w:t>
      </w:r>
      <w:r w:rsidR="009A0E3B">
        <w:rPr>
          <w:rStyle w:val="Emphasis"/>
          <w:rFonts w:hint="cs"/>
          <w:i w:val="0"/>
          <w:iCs w:val="0"/>
          <w:rtl/>
        </w:rPr>
        <w:t>همچنان که این انتظار  در</w:t>
      </w:r>
      <w:r w:rsidRPr="008C274C">
        <w:rPr>
          <w:rStyle w:val="Emphasis"/>
          <w:i w:val="0"/>
          <w:iCs w:val="0"/>
          <w:rtl/>
        </w:rPr>
        <w:t xml:space="preserve"> </w:t>
      </w:r>
      <w:r w:rsidR="009A0E3B">
        <w:rPr>
          <w:rStyle w:val="Emphasis"/>
          <w:rFonts w:hint="cs"/>
          <w:i w:val="0"/>
          <w:iCs w:val="0"/>
          <w:rtl/>
        </w:rPr>
        <w:t>قوم بنی</w:t>
      </w:r>
      <w:r w:rsidR="009A0E3B">
        <w:rPr>
          <w:rStyle w:val="Emphasis"/>
          <w:i w:val="0"/>
          <w:iCs w:val="0"/>
          <w:rtl/>
        </w:rPr>
        <w:t xml:space="preserve"> اسرائیل</w:t>
      </w:r>
      <w:r w:rsidR="009A0E3B">
        <w:rPr>
          <w:rStyle w:val="Emphasis"/>
          <w:rFonts w:hint="cs"/>
          <w:i w:val="0"/>
          <w:iCs w:val="0"/>
          <w:rtl/>
        </w:rPr>
        <w:t xml:space="preserve">ی بود که </w:t>
      </w:r>
      <w:r w:rsidRPr="008C274C">
        <w:rPr>
          <w:rStyle w:val="Emphasis"/>
          <w:i w:val="0"/>
          <w:iCs w:val="0"/>
          <w:rtl/>
        </w:rPr>
        <w:t xml:space="preserve">در مصر سکنی داشتند و در دست فراعنه مصری و نژاد قبطی به اسارت و ذلت </w:t>
      </w:r>
      <w:r w:rsidR="009A0E3B">
        <w:rPr>
          <w:rStyle w:val="Emphasis"/>
          <w:rFonts w:hint="cs"/>
          <w:i w:val="0"/>
          <w:iCs w:val="0"/>
          <w:rtl/>
        </w:rPr>
        <w:t xml:space="preserve">زندگی می کردند  </w:t>
      </w:r>
      <w:r w:rsidRPr="008C274C">
        <w:rPr>
          <w:rStyle w:val="Emphasis"/>
          <w:i w:val="0"/>
          <w:iCs w:val="0"/>
          <w:rtl/>
        </w:rPr>
        <w:t xml:space="preserve">و منتظر انقلاب بودند </w:t>
      </w:r>
      <w:r w:rsidR="009A0E3B">
        <w:rPr>
          <w:rStyle w:val="Emphasis"/>
          <w:rFonts w:hint="cs"/>
          <w:i w:val="0"/>
          <w:iCs w:val="0"/>
          <w:rtl/>
        </w:rPr>
        <w:t xml:space="preserve">. که </w:t>
      </w:r>
      <w:r w:rsidRPr="008C274C">
        <w:rPr>
          <w:rStyle w:val="Emphasis"/>
          <w:i w:val="0"/>
          <w:iCs w:val="0"/>
          <w:rtl/>
        </w:rPr>
        <w:t xml:space="preserve">وقتی که حضرت موسی طلوع کرد و پرچم انقلاب علیه فرعون را برافراشت  </w:t>
      </w:r>
      <w:r w:rsidR="009A0E3B">
        <w:rPr>
          <w:rStyle w:val="Emphasis"/>
          <w:rFonts w:hint="cs"/>
          <w:i w:val="0"/>
          <w:iCs w:val="0"/>
          <w:rtl/>
        </w:rPr>
        <w:t>ب</w:t>
      </w:r>
      <w:r w:rsidR="009A0E3B">
        <w:rPr>
          <w:rStyle w:val="Emphasis"/>
          <w:i w:val="0"/>
          <w:iCs w:val="0"/>
          <w:rtl/>
        </w:rPr>
        <w:t>نی اسرائیل اطراف او را گرفت</w:t>
      </w:r>
      <w:r w:rsidR="009A0E3B">
        <w:rPr>
          <w:rStyle w:val="Emphasis"/>
          <w:rFonts w:hint="cs"/>
          <w:i w:val="0"/>
          <w:iCs w:val="0"/>
          <w:rtl/>
        </w:rPr>
        <w:t xml:space="preserve">ند </w:t>
      </w:r>
      <w:r w:rsidR="005850E1" w:rsidRPr="008C274C">
        <w:rPr>
          <w:rStyle w:val="Emphasis"/>
          <w:i w:val="0"/>
          <w:iCs w:val="0"/>
          <w:rtl/>
        </w:rPr>
        <w:t xml:space="preserve"> و قیام کردند و </w:t>
      </w:r>
      <w:r w:rsidR="009A0E3B">
        <w:rPr>
          <w:rStyle w:val="Emphasis"/>
          <w:rFonts w:hint="cs"/>
          <w:i w:val="0"/>
          <w:iCs w:val="0"/>
          <w:rtl/>
        </w:rPr>
        <w:t>پیروز</w:t>
      </w:r>
      <w:r w:rsidR="005850E1" w:rsidRPr="008C274C">
        <w:rPr>
          <w:rStyle w:val="Emphasis"/>
          <w:i w:val="0"/>
          <w:iCs w:val="0"/>
          <w:rtl/>
        </w:rPr>
        <w:t xml:space="preserve"> شدند</w:t>
      </w:r>
      <w:r w:rsidR="009A0E3B">
        <w:rPr>
          <w:rStyle w:val="Emphasis"/>
          <w:rFonts w:hint="cs"/>
          <w:i w:val="0"/>
          <w:iCs w:val="0"/>
          <w:rtl/>
        </w:rPr>
        <w:t xml:space="preserve"> .</w:t>
      </w:r>
    </w:p>
    <w:p w:rsidR="00DA03E3" w:rsidRDefault="005850E1" w:rsidP="00F47151">
      <w:pPr>
        <w:pStyle w:val="Title"/>
        <w:jc w:val="both"/>
        <w:rPr>
          <w:rStyle w:val="Emphasis"/>
          <w:i w:val="0"/>
          <w:iCs w:val="0"/>
          <w:rtl/>
        </w:rPr>
      </w:pPr>
      <w:r w:rsidRPr="008C274C">
        <w:rPr>
          <w:rStyle w:val="Emphasis"/>
          <w:i w:val="0"/>
          <w:iCs w:val="0"/>
          <w:rtl/>
        </w:rPr>
        <w:t xml:space="preserve"> </w:t>
      </w:r>
      <w:r w:rsidR="009A0E3B" w:rsidRPr="009A0E3B">
        <w:rPr>
          <w:rStyle w:val="Emphasis"/>
          <w:i w:val="0"/>
          <w:iCs w:val="0"/>
          <w:rtl/>
        </w:rPr>
        <w:t>رجال انقلاب</w:t>
      </w:r>
      <w:r w:rsidR="009A0E3B" w:rsidRPr="009A0E3B">
        <w:rPr>
          <w:rStyle w:val="Emphasis"/>
          <w:rFonts w:hint="cs"/>
          <w:i w:val="0"/>
          <w:iCs w:val="0"/>
          <w:rtl/>
        </w:rPr>
        <w:t>ی</w:t>
      </w:r>
      <w:r w:rsidR="009A0E3B" w:rsidRPr="009A0E3B">
        <w:rPr>
          <w:rStyle w:val="Emphasis"/>
          <w:i w:val="0"/>
          <w:iCs w:val="0"/>
          <w:rtl/>
        </w:rPr>
        <w:t xml:space="preserve"> </w:t>
      </w:r>
      <w:r w:rsidRPr="008C274C">
        <w:rPr>
          <w:rStyle w:val="Emphasis"/>
          <w:i w:val="0"/>
          <w:iCs w:val="0"/>
          <w:rtl/>
        </w:rPr>
        <w:t>همیشه از خستگی و فرسودگی ملت</w:t>
      </w:r>
      <w:r w:rsidR="009A0E3B">
        <w:rPr>
          <w:rStyle w:val="Emphasis"/>
          <w:rFonts w:hint="cs"/>
          <w:i w:val="0"/>
          <w:iCs w:val="0"/>
          <w:rtl/>
        </w:rPr>
        <w:t xml:space="preserve"> ها</w:t>
      </w:r>
      <w:r w:rsidRPr="008C274C">
        <w:rPr>
          <w:rStyle w:val="Emphasis"/>
          <w:i w:val="0"/>
          <w:iCs w:val="0"/>
          <w:rtl/>
        </w:rPr>
        <w:t xml:space="preserve"> از رژیم حکومت استفاده </w:t>
      </w:r>
      <w:r w:rsidR="00C7495A">
        <w:rPr>
          <w:rStyle w:val="Emphasis"/>
          <w:i w:val="0"/>
          <w:iCs w:val="0"/>
          <w:rtl/>
        </w:rPr>
        <w:t>می کن</w:t>
      </w:r>
      <w:r w:rsidR="009A0E3B">
        <w:rPr>
          <w:rStyle w:val="Emphasis"/>
          <w:rFonts w:hint="cs"/>
          <w:i w:val="0"/>
          <w:iCs w:val="0"/>
          <w:rtl/>
        </w:rPr>
        <w:t>ن</w:t>
      </w:r>
      <w:r w:rsidR="00C7495A">
        <w:rPr>
          <w:rStyle w:val="Emphasis"/>
          <w:i w:val="0"/>
          <w:iCs w:val="0"/>
          <w:rtl/>
        </w:rPr>
        <w:t>د</w:t>
      </w:r>
      <w:r w:rsidRPr="008C274C">
        <w:rPr>
          <w:rStyle w:val="Emphasis"/>
          <w:i w:val="0"/>
          <w:iCs w:val="0"/>
          <w:rtl/>
        </w:rPr>
        <w:t xml:space="preserve"> </w:t>
      </w:r>
      <w:r w:rsidR="009A0E3B">
        <w:rPr>
          <w:rStyle w:val="Emphasis"/>
          <w:rFonts w:hint="cs"/>
          <w:i w:val="0"/>
          <w:iCs w:val="0"/>
          <w:rtl/>
        </w:rPr>
        <w:t xml:space="preserve">. </w:t>
      </w:r>
      <w:r w:rsidRPr="008C274C">
        <w:rPr>
          <w:rStyle w:val="Emphasis"/>
          <w:i w:val="0"/>
          <w:iCs w:val="0"/>
          <w:rtl/>
        </w:rPr>
        <w:t>چه بسا تاج و تخت</w:t>
      </w:r>
      <w:r w:rsidR="009A0E3B">
        <w:rPr>
          <w:rStyle w:val="Emphasis"/>
          <w:rFonts w:hint="cs"/>
          <w:i w:val="0"/>
          <w:iCs w:val="0"/>
          <w:rtl/>
        </w:rPr>
        <w:t xml:space="preserve"> </w:t>
      </w:r>
      <w:r w:rsidRPr="008C274C">
        <w:rPr>
          <w:rStyle w:val="Emphasis"/>
          <w:i w:val="0"/>
          <w:iCs w:val="0"/>
          <w:rtl/>
        </w:rPr>
        <w:t xml:space="preserve">ها را همین خستگی </w:t>
      </w:r>
      <w:r w:rsidR="003C1FE3">
        <w:rPr>
          <w:rStyle w:val="Emphasis"/>
          <w:i w:val="0"/>
          <w:iCs w:val="0"/>
          <w:rtl/>
        </w:rPr>
        <w:t>ملت ها</w:t>
      </w:r>
      <w:r w:rsidRPr="008C274C">
        <w:rPr>
          <w:rStyle w:val="Emphasis"/>
          <w:i w:val="0"/>
          <w:iCs w:val="0"/>
          <w:rtl/>
        </w:rPr>
        <w:t xml:space="preserve"> بر باد داده است</w:t>
      </w:r>
      <w:r w:rsidR="009A0E3B">
        <w:rPr>
          <w:rStyle w:val="Emphasis"/>
          <w:rFonts w:hint="cs"/>
          <w:i w:val="0"/>
          <w:iCs w:val="0"/>
          <w:rtl/>
        </w:rPr>
        <w:t xml:space="preserve"> .</w:t>
      </w:r>
      <w:r w:rsidRPr="008C274C">
        <w:rPr>
          <w:rStyle w:val="Emphasis"/>
          <w:i w:val="0"/>
          <w:iCs w:val="0"/>
          <w:rtl/>
        </w:rPr>
        <w:t xml:space="preserve"> این خستگی های عرب بود</w:t>
      </w:r>
      <w:r w:rsidR="009A0E3B">
        <w:rPr>
          <w:rStyle w:val="Emphasis"/>
          <w:rFonts w:hint="cs"/>
          <w:i w:val="0"/>
          <w:iCs w:val="0"/>
          <w:rtl/>
        </w:rPr>
        <w:t xml:space="preserve"> .</w:t>
      </w:r>
      <w:r w:rsidRPr="008C274C">
        <w:rPr>
          <w:rStyle w:val="Emphasis"/>
          <w:i w:val="0"/>
          <w:iCs w:val="0"/>
          <w:rtl/>
        </w:rPr>
        <w:t xml:space="preserve"> ایران و روم هم درعین تعی</w:t>
      </w:r>
      <w:r w:rsidR="009A0E3B">
        <w:rPr>
          <w:rStyle w:val="Emphasis"/>
          <w:rFonts w:hint="cs"/>
          <w:i w:val="0"/>
          <w:iCs w:val="0"/>
          <w:rtl/>
        </w:rPr>
        <w:t>ّ</w:t>
      </w:r>
      <w:r w:rsidRPr="008C274C">
        <w:rPr>
          <w:rStyle w:val="Emphasis"/>
          <w:i w:val="0"/>
          <w:iCs w:val="0"/>
          <w:rtl/>
        </w:rPr>
        <w:t xml:space="preserve">ش و تمدن خسته </w:t>
      </w:r>
      <w:r w:rsidRPr="008C274C">
        <w:rPr>
          <w:rStyle w:val="Emphasis"/>
          <w:i w:val="0"/>
          <w:iCs w:val="0"/>
          <w:rtl/>
        </w:rPr>
        <w:lastRenderedPageBreak/>
        <w:t xml:space="preserve">بودند منتهی خستگی </w:t>
      </w:r>
      <w:r w:rsidR="00805297">
        <w:rPr>
          <w:rStyle w:val="Emphasis"/>
          <w:i w:val="0"/>
          <w:iCs w:val="0"/>
          <w:rtl/>
        </w:rPr>
        <w:t>آن ها</w:t>
      </w:r>
      <w:r w:rsidRPr="008C274C">
        <w:rPr>
          <w:rStyle w:val="Emphasis"/>
          <w:i w:val="0"/>
          <w:iCs w:val="0"/>
          <w:rtl/>
        </w:rPr>
        <w:t xml:space="preserve"> از زیادی تشریفات و تکلفات زندگی و از پوشیدن لباس</w:t>
      </w:r>
      <w:r w:rsidR="009A0E3B">
        <w:rPr>
          <w:rStyle w:val="Emphasis"/>
          <w:rFonts w:hint="cs"/>
          <w:i w:val="0"/>
          <w:iCs w:val="0"/>
          <w:rtl/>
        </w:rPr>
        <w:t xml:space="preserve"> </w:t>
      </w:r>
      <w:r w:rsidRPr="008C274C">
        <w:rPr>
          <w:rStyle w:val="Emphasis"/>
          <w:i w:val="0"/>
          <w:iCs w:val="0"/>
          <w:rtl/>
        </w:rPr>
        <w:t>های زربفت و سکنای در کاخ</w:t>
      </w:r>
      <w:r w:rsidR="009A0E3B">
        <w:rPr>
          <w:rStyle w:val="Emphasis"/>
          <w:rFonts w:hint="cs"/>
          <w:i w:val="0"/>
          <w:iCs w:val="0"/>
          <w:rtl/>
        </w:rPr>
        <w:t xml:space="preserve"> </w:t>
      </w:r>
      <w:r w:rsidRPr="008C274C">
        <w:rPr>
          <w:rStyle w:val="Emphasis"/>
          <w:i w:val="0"/>
          <w:iCs w:val="0"/>
          <w:rtl/>
        </w:rPr>
        <w:t>های بلند بود که همه مردم آن زمان را به ستوه آورده بود و کشتی طوفان دیده بشر در گرداب فساد و بدبختی افتاده بود</w:t>
      </w:r>
      <w:r w:rsidR="009A0E3B">
        <w:rPr>
          <w:rStyle w:val="Emphasis"/>
          <w:rFonts w:hint="cs"/>
          <w:i w:val="0"/>
          <w:iCs w:val="0"/>
          <w:rtl/>
        </w:rPr>
        <w:t>.</w:t>
      </w:r>
      <w:r w:rsidRPr="008C274C">
        <w:rPr>
          <w:rStyle w:val="Emphasis"/>
          <w:i w:val="0"/>
          <w:iCs w:val="0"/>
          <w:rtl/>
        </w:rPr>
        <w:t xml:space="preserve"> </w:t>
      </w:r>
      <w:r w:rsidR="00B719D9" w:rsidRPr="008C274C">
        <w:rPr>
          <w:rStyle w:val="Emphasis"/>
          <w:i w:val="0"/>
          <w:iCs w:val="0"/>
          <w:rtl/>
        </w:rPr>
        <w:t>دراین موقع یگانه منجی عالم بشری</w:t>
      </w:r>
      <w:r w:rsidR="009A0E3B">
        <w:rPr>
          <w:rStyle w:val="Emphasis"/>
          <w:i w:val="0"/>
          <w:iCs w:val="0"/>
          <w:rtl/>
        </w:rPr>
        <w:t>ت رسول اکرم محمد ( ص ) طلوع کرد</w:t>
      </w:r>
      <w:r w:rsidR="00B719D9" w:rsidRPr="008C274C">
        <w:rPr>
          <w:rStyle w:val="Emphasis"/>
          <w:i w:val="0"/>
          <w:iCs w:val="0"/>
          <w:rtl/>
        </w:rPr>
        <w:t xml:space="preserve"> و با صدای ملیح و آهنگ دلنواز خود خطاب به جهانیان فرمود </w:t>
      </w:r>
      <w:r w:rsidR="009A0E3B">
        <w:rPr>
          <w:rStyle w:val="Emphasis"/>
          <w:rFonts w:hint="cs"/>
          <w:i w:val="0"/>
          <w:iCs w:val="0"/>
          <w:rtl/>
        </w:rPr>
        <w:t xml:space="preserve">: </w:t>
      </w:r>
      <w:r w:rsidR="009A0E3B" w:rsidRPr="009A0E3B">
        <w:rPr>
          <w:rStyle w:val="Emphasis"/>
          <w:i w:val="0"/>
          <w:iCs w:val="0"/>
          <w:rtl/>
        </w:rPr>
        <w:t xml:space="preserve">تَعَالَوْا إِلَى </w:t>
      </w:r>
      <w:r w:rsidR="009A0E3B" w:rsidRPr="009A0E3B">
        <w:rPr>
          <w:rStyle w:val="Emphasis"/>
          <w:rFonts w:hint="cs"/>
          <w:i w:val="0"/>
          <w:iCs w:val="0"/>
          <w:rtl/>
        </w:rPr>
        <w:t>كَلِمَةٍ</w:t>
      </w:r>
      <w:r w:rsidR="009A0E3B" w:rsidRPr="009A0E3B">
        <w:rPr>
          <w:rStyle w:val="Emphasis"/>
          <w:i w:val="0"/>
          <w:iCs w:val="0"/>
          <w:rtl/>
        </w:rPr>
        <w:t xml:space="preserve"> </w:t>
      </w:r>
      <w:r w:rsidR="009A0E3B" w:rsidRPr="009A0E3B">
        <w:rPr>
          <w:rStyle w:val="Emphasis"/>
          <w:rFonts w:hint="cs"/>
          <w:i w:val="0"/>
          <w:iCs w:val="0"/>
          <w:rtl/>
        </w:rPr>
        <w:t>سَوَاءٍ</w:t>
      </w:r>
      <w:r w:rsidR="009A0E3B" w:rsidRPr="009A0E3B">
        <w:rPr>
          <w:rStyle w:val="Emphasis"/>
          <w:i w:val="0"/>
          <w:iCs w:val="0"/>
          <w:rtl/>
        </w:rPr>
        <w:t xml:space="preserve"> </w:t>
      </w:r>
      <w:r w:rsidR="009A0E3B" w:rsidRPr="009A0E3B">
        <w:rPr>
          <w:rStyle w:val="Emphasis"/>
          <w:rFonts w:hint="cs"/>
          <w:i w:val="0"/>
          <w:iCs w:val="0"/>
          <w:rtl/>
        </w:rPr>
        <w:t>بَيْنَنَا</w:t>
      </w:r>
      <w:r w:rsidR="009A0E3B" w:rsidRPr="009A0E3B">
        <w:rPr>
          <w:rStyle w:val="Emphasis"/>
          <w:i w:val="0"/>
          <w:iCs w:val="0"/>
          <w:rtl/>
        </w:rPr>
        <w:t xml:space="preserve"> </w:t>
      </w:r>
      <w:r w:rsidR="009A0E3B" w:rsidRPr="009A0E3B">
        <w:rPr>
          <w:rStyle w:val="Emphasis"/>
          <w:rFonts w:hint="cs"/>
          <w:i w:val="0"/>
          <w:iCs w:val="0"/>
          <w:rtl/>
        </w:rPr>
        <w:t>وَبَيْنَكُمْ</w:t>
      </w:r>
      <w:r w:rsidR="009A0E3B" w:rsidRPr="009A0E3B">
        <w:rPr>
          <w:rStyle w:val="Emphasis"/>
          <w:i w:val="0"/>
          <w:iCs w:val="0"/>
          <w:rtl/>
        </w:rPr>
        <w:t xml:space="preserve"> </w:t>
      </w:r>
      <w:r w:rsidR="009A0E3B" w:rsidRPr="009A0E3B">
        <w:rPr>
          <w:rStyle w:val="Emphasis"/>
          <w:rFonts w:hint="cs"/>
          <w:i w:val="0"/>
          <w:iCs w:val="0"/>
          <w:rtl/>
        </w:rPr>
        <w:t>أَلَّا</w:t>
      </w:r>
      <w:r w:rsidR="009A0E3B" w:rsidRPr="009A0E3B">
        <w:rPr>
          <w:rStyle w:val="Emphasis"/>
          <w:i w:val="0"/>
          <w:iCs w:val="0"/>
          <w:rtl/>
        </w:rPr>
        <w:t xml:space="preserve"> </w:t>
      </w:r>
      <w:r w:rsidR="009A0E3B" w:rsidRPr="009A0E3B">
        <w:rPr>
          <w:rStyle w:val="Emphasis"/>
          <w:rFonts w:hint="cs"/>
          <w:i w:val="0"/>
          <w:iCs w:val="0"/>
          <w:rtl/>
        </w:rPr>
        <w:t>نَعْبُدَ</w:t>
      </w:r>
      <w:r w:rsidR="009A0E3B" w:rsidRPr="009A0E3B">
        <w:rPr>
          <w:rStyle w:val="Emphasis"/>
          <w:i w:val="0"/>
          <w:iCs w:val="0"/>
          <w:rtl/>
        </w:rPr>
        <w:t xml:space="preserve"> </w:t>
      </w:r>
      <w:r w:rsidR="009A0E3B" w:rsidRPr="009A0E3B">
        <w:rPr>
          <w:rStyle w:val="Emphasis"/>
          <w:rFonts w:hint="cs"/>
          <w:i w:val="0"/>
          <w:iCs w:val="0"/>
          <w:rtl/>
        </w:rPr>
        <w:t>إِلَّا</w:t>
      </w:r>
      <w:r w:rsidR="009A0E3B" w:rsidRPr="009A0E3B">
        <w:rPr>
          <w:rStyle w:val="Emphasis"/>
          <w:i w:val="0"/>
          <w:iCs w:val="0"/>
          <w:rtl/>
        </w:rPr>
        <w:t xml:space="preserve"> </w:t>
      </w:r>
      <w:r w:rsidR="009A0E3B" w:rsidRPr="009A0E3B">
        <w:rPr>
          <w:rStyle w:val="Emphasis"/>
          <w:rFonts w:hint="cs"/>
          <w:i w:val="0"/>
          <w:iCs w:val="0"/>
          <w:rtl/>
        </w:rPr>
        <w:t>اللَّهَ</w:t>
      </w:r>
      <w:r w:rsidR="009A0E3B" w:rsidRPr="009A0E3B">
        <w:rPr>
          <w:rStyle w:val="Emphasis"/>
          <w:i w:val="0"/>
          <w:iCs w:val="0"/>
          <w:rtl/>
        </w:rPr>
        <w:t xml:space="preserve"> </w:t>
      </w:r>
      <w:r w:rsidR="009A0E3B" w:rsidRPr="009A0E3B">
        <w:rPr>
          <w:rStyle w:val="Emphasis"/>
          <w:rFonts w:hint="cs"/>
          <w:i w:val="0"/>
          <w:iCs w:val="0"/>
          <w:rtl/>
        </w:rPr>
        <w:t>وَلَا</w:t>
      </w:r>
      <w:r w:rsidR="009A0E3B" w:rsidRPr="009A0E3B">
        <w:rPr>
          <w:rStyle w:val="Emphasis"/>
          <w:i w:val="0"/>
          <w:iCs w:val="0"/>
          <w:rtl/>
        </w:rPr>
        <w:t xml:space="preserve"> </w:t>
      </w:r>
      <w:r w:rsidR="009A0E3B" w:rsidRPr="009A0E3B">
        <w:rPr>
          <w:rStyle w:val="Emphasis"/>
          <w:rFonts w:hint="cs"/>
          <w:i w:val="0"/>
          <w:iCs w:val="0"/>
          <w:rtl/>
        </w:rPr>
        <w:t>نُشْرِكَ</w:t>
      </w:r>
      <w:r w:rsidR="009A0E3B" w:rsidRPr="009A0E3B">
        <w:rPr>
          <w:rStyle w:val="Emphasis"/>
          <w:i w:val="0"/>
          <w:iCs w:val="0"/>
          <w:rtl/>
        </w:rPr>
        <w:t xml:space="preserve"> </w:t>
      </w:r>
      <w:r w:rsidR="009A0E3B" w:rsidRPr="009A0E3B">
        <w:rPr>
          <w:rStyle w:val="Emphasis"/>
          <w:rFonts w:hint="cs"/>
          <w:i w:val="0"/>
          <w:iCs w:val="0"/>
          <w:rtl/>
        </w:rPr>
        <w:t>بِهِ</w:t>
      </w:r>
      <w:r w:rsidR="009A0E3B" w:rsidRPr="009A0E3B">
        <w:rPr>
          <w:rStyle w:val="Emphasis"/>
          <w:i w:val="0"/>
          <w:iCs w:val="0"/>
          <w:rtl/>
        </w:rPr>
        <w:t xml:space="preserve"> </w:t>
      </w:r>
      <w:r w:rsidR="009A0E3B" w:rsidRPr="009A0E3B">
        <w:rPr>
          <w:rStyle w:val="Emphasis"/>
          <w:rFonts w:hint="cs"/>
          <w:i w:val="0"/>
          <w:iCs w:val="0"/>
          <w:rtl/>
        </w:rPr>
        <w:t>شَيْئًا</w:t>
      </w:r>
      <w:r w:rsidR="009A0E3B" w:rsidRPr="009A0E3B">
        <w:rPr>
          <w:rStyle w:val="Emphasis"/>
          <w:i w:val="0"/>
          <w:iCs w:val="0"/>
          <w:rtl/>
        </w:rPr>
        <w:t xml:space="preserve"> </w:t>
      </w:r>
      <w:r w:rsidR="009A0E3B" w:rsidRPr="006519D2">
        <w:rPr>
          <w:rStyle w:val="Emphasis"/>
          <w:rFonts w:hint="cs"/>
          <w:i w:val="0"/>
          <w:iCs w:val="0"/>
          <w:vertAlign w:val="superscript"/>
          <w:rtl/>
        </w:rPr>
        <w:t>( آل عمران ، 64)</w:t>
      </w:r>
      <w:r w:rsidR="009A0E3B">
        <w:rPr>
          <w:rStyle w:val="Emphasis"/>
          <w:rFonts w:hint="cs"/>
          <w:i w:val="0"/>
          <w:iCs w:val="0"/>
          <w:rtl/>
        </w:rPr>
        <w:t xml:space="preserve"> </w:t>
      </w:r>
      <w:r w:rsidR="00B719D9" w:rsidRPr="008C274C">
        <w:rPr>
          <w:rStyle w:val="Emphasis"/>
          <w:i w:val="0"/>
          <w:iCs w:val="0"/>
          <w:rtl/>
        </w:rPr>
        <w:t>یعنی مردم زیر پرچم من بیائید</w:t>
      </w:r>
      <w:r w:rsidR="009A0E3B">
        <w:rPr>
          <w:rStyle w:val="Emphasis"/>
          <w:rFonts w:hint="cs"/>
          <w:i w:val="0"/>
          <w:iCs w:val="0"/>
          <w:rtl/>
        </w:rPr>
        <w:t>!</w:t>
      </w:r>
      <w:r w:rsidR="00B719D9" w:rsidRPr="008C274C">
        <w:rPr>
          <w:rStyle w:val="Emphasis"/>
          <w:i w:val="0"/>
          <w:iCs w:val="0"/>
          <w:rtl/>
        </w:rPr>
        <w:t xml:space="preserve"> آن دوا</w:t>
      </w:r>
      <w:r w:rsidR="00FF1DCA">
        <w:rPr>
          <w:rStyle w:val="Emphasis"/>
          <w:i w:val="0"/>
          <w:iCs w:val="0"/>
          <w:rtl/>
        </w:rPr>
        <w:t>یی که</w:t>
      </w:r>
      <w:r w:rsidR="00B719D9" w:rsidRPr="008C274C">
        <w:rPr>
          <w:rStyle w:val="Emphasis"/>
          <w:i w:val="0"/>
          <w:iCs w:val="0"/>
          <w:rtl/>
        </w:rPr>
        <w:t xml:space="preserve"> دردهای عمومی شما را درمان کند پیش من است</w:t>
      </w:r>
      <w:r w:rsidR="00DA03E3">
        <w:rPr>
          <w:rStyle w:val="Emphasis"/>
          <w:rFonts w:hint="cs"/>
          <w:i w:val="0"/>
          <w:iCs w:val="0"/>
          <w:rtl/>
        </w:rPr>
        <w:t xml:space="preserve"> .</w:t>
      </w:r>
      <w:r w:rsidR="00B719D9" w:rsidRPr="008C274C">
        <w:rPr>
          <w:rStyle w:val="Emphasis"/>
          <w:i w:val="0"/>
          <w:iCs w:val="0"/>
          <w:rtl/>
        </w:rPr>
        <w:t xml:space="preserve"> این صدا و این دعوت </w:t>
      </w:r>
      <w:r w:rsidR="00DA03E3">
        <w:rPr>
          <w:rStyle w:val="Emphasis"/>
          <w:rFonts w:hint="cs"/>
          <w:i w:val="0"/>
          <w:iCs w:val="0"/>
          <w:rtl/>
        </w:rPr>
        <w:t xml:space="preserve">، همچون </w:t>
      </w:r>
      <w:r w:rsidR="00B719D9" w:rsidRPr="008C274C">
        <w:rPr>
          <w:rStyle w:val="Emphasis"/>
          <w:i w:val="0"/>
          <w:iCs w:val="0"/>
          <w:rtl/>
        </w:rPr>
        <w:t xml:space="preserve"> آب حیاتی </w:t>
      </w:r>
      <w:r w:rsidR="00DA03E3">
        <w:rPr>
          <w:rStyle w:val="Emphasis"/>
          <w:rFonts w:hint="cs"/>
          <w:i w:val="0"/>
          <w:iCs w:val="0"/>
          <w:rtl/>
        </w:rPr>
        <w:t xml:space="preserve">، که </w:t>
      </w:r>
      <w:r w:rsidR="00DA03E3">
        <w:rPr>
          <w:rStyle w:val="Emphasis"/>
          <w:i w:val="0"/>
          <w:iCs w:val="0"/>
          <w:rtl/>
        </w:rPr>
        <w:t>تشنگان و سوختگان بیابان سوزان</w:t>
      </w:r>
      <w:r w:rsidR="00DA03E3">
        <w:rPr>
          <w:rStyle w:val="Emphasis"/>
          <w:rFonts w:hint="cs"/>
          <w:i w:val="0"/>
          <w:iCs w:val="0"/>
          <w:rtl/>
        </w:rPr>
        <w:t xml:space="preserve"> را جمع می کند ، مردم را گرد آورد . </w:t>
      </w:r>
      <w:r w:rsidR="00B719D9" w:rsidRPr="008C274C">
        <w:rPr>
          <w:rStyle w:val="Emphasis"/>
          <w:i w:val="0"/>
          <w:iCs w:val="0"/>
          <w:rtl/>
        </w:rPr>
        <w:t>و همه خستگی</w:t>
      </w:r>
      <w:r w:rsidR="00DA03E3">
        <w:rPr>
          <w:rStyle w:val="Emphasis"/>
          <w:rFonts w:hint="cs"/>
          <w:i w:val="0"/>
          <w:iCs w:val="0"/>
          <w:rtl/>
        </w:rPr>
        <w:t xml:space="preserve"> </w:t>
      </w:r>
      <w:r w:rsidR="00B719D9" w:rsidRPr="008C274C">
        <w:rPr>
          <w:rStyle w:val="Emphasis"/>
          <w:i w:val="0"/>
          <w:iCs w:val="0"/>
          <w:rtl/>
        </w:rPr>
        <w:t>ها را بر طرف نمود بت</w:t>
      </w:r>
      <w:r w:rsidR="00DA03E3">
        <w:rPr>
          <w:rStyle w:val="Emphasis"/>
          <w:rFonts w:hint="cs"/>
          <w:i w:val="0"/>
          <w:iCs w:val="0"/>
          <w:rtl/>
        </w:rPr>
        <w:t xml:space="preserve"> </w:t>
      </w:r>
      <w:r w:rsidR="00DA03E3">
        <w:rPr>
          <w:rStyle w:val="Emphasis"/>
          <w:i w:val="0"/>
          <w:iCs w:val="0"/>
          <w:rtl/>
        </w:rPr>
        <w:t xml:space="preserve">ها را درهم شکست </w:t>
      </w:r>
      <w:r w:rsidR="00DA03E3">
        <w:rPr>
          <w:rStyle w:val="Emphasis"/>
          <w:rFonts w:hint="cs"/>
          <w:i w:val="0"/>
          <w:iCs w:val="0"/>
          <w:rtl/>
        </w:rPr>
        <w:t>؛</w:t>
      </w:r>
      <w:r w:rsidR="00DA03E3">
        <w:rPr>
          <w:rStyle w:val="Emphasis"/>
          <w:i w:val="0"/>
          <w:iCs w:val="0"/>
          <w:rtl/>
        </w:rPr>
        <w:t xml:space="preserve"> بتخانه ها را ویران کرد </w:t>
      </w:r>
      <w:r w:rsidR="00DA03E3">
        <w:rPr>
          <w:rStyle w:val="Emphasis"/>
          <w:rFonts w:hint="cs"/>
          <w:i w:val="0"/>
          <w:iCs w:val="0"/>
          <w:rtl/>
        </w:rPr>
        <w:t>؛</w:t>
      </w:r>
      <w:r w:rsidR="00B719D9" w:rsidRPr="008C274C">
        <w:rPr>
          <w:rStyle w:val="Emphasis"/>
          <w:i w:val="0"/>
          <w:iCs w:val="0"/>
          <w:rtl/>
        </w:rPr>
        <w:t xml:space="preserve"> بساط ابوسفی</w:t>
      </w:r>
      <w:r w:rsidR="00DA03E3">
        <w:rPr>
          <w:rStyle w:val="Emphasis"/>
          <w:rFonts w:hint="cs"/>
          <w:i w:val="0"/>
          <w:iCs w:val="0"/>
          <w:rtl/>
        </w:rPr>
        <w:t>ا</w:t>
      </w:r>
      <w:r w:rsidR="00805297">
        <w:rPr>
          <w:rStyle w:val="Emphasis"/>
          <w:i w:val="0"/>
          <w:iCs w:val="0"/>
          <w:rtl/>
        </w:rPr>
        <w:t>ن ها</w:t>
      </w:r>
      <w:r w:rsidR="00B719D9" w:rsidRPr="008C274C">
        <w:rPr>
          <w:rStyle w:val="Emphasis"/>
          <w:i w:val="0"/>
          <w:iCs w:val="0"/>
          <w:rtl/>
        </w:rPr>
        <w:t xml:space="preserve"> را درهم پیچید </w:t>
      </w:r>
      <w:r w:rsidR="00DA03E3">
        <w:rPr>
          <w:rStyle w:val="Emphasis"/>
          <w:rFonts w:hint="cs"/>
          <w:i w:val="0"/>
          <w:iCs w:val="0"/>
          <w:rtl/>
        </w:rPr>
        <w:t>؛</w:t>
      </w:r>
      <w:r w:rsidR="00B719D9" w:rsidRPr="008C274C">
        <w:rPr>
          <w:rStyle w:val="Emphasis"/>
          <w:i w:val="0"/>
          <w:iCs w:val="0"/>
          <w:rtl/>
        </w:rPr>
        <w:t xml:space="preserve"> ح</w:t>
      </w:r>
      <w:r w:rsidR="00DA03E3">
        <w:rPr>
          <w:rStyle w:val="Emphasis"/>
          <w:i w:val="0"/>
          <w:iCs w:val="0"/>
          <w:rtl/>
        </w:rPr>
        <w:t xml:space="preserve">قوق بینوایان را محفوظ نگه داشت </w:t>
      </w:r>
      <w:r w:rsidR="00DA03E3">
        <w:rPr>
          <w:rStyle w:val="Emphasis"/>
          <w:rFonts w:hint="cs"/>
          <w:i w:val="0"/>
          <w:iCs w:val="0"/>
          <w:rtl/>
        </w:rPr>
        <w:t>؛</w:t>
      </w:r>
      <w:r w:rsidR="00B719D9" w:rsidRPr="008C274C">
        <w:rPr>
          <w:rStyle w:val="Emphasis"/>
          <w:i w:val="0"/>
          <w:iCs w:val="0"/>
          <w:rtl/>
        </w:rPr>
        <w:t xml:space="preserve"> </w:t>
      </w:r>
      <w:r w:rsidR="00DA03E3">
        <w:rPr>
          <w:rStyle w:val="Emphasis"/>
          <w:rFonts w:hint="cs"/>
          <w:i w:val="0"/>
          <w:iCs w:val="0"/>
          <w:rtl/>
        </w:rPr>
        <w:t xml:space="preserve">جلوی </w:t>
      </w:r>
      <w:r w:rsidR="00B719D9" w:rsidRPr="008C274C">
        <w:rPr>
          <w:rStyle w:val="Emphasis"/>
          <w:i w:val="0"/>
          <w:iCs w:val="0"/>
          <w:rtl/>
        </w:rPr>
        <w:t xml:space="preserve">ثروتمندان متعدی </w:t>
      </w:r>
      <w:r w:rsidR="00DA03E3">
        <w:rPr>
          <w:rStyle w:val="Emphasis"/>
          <w:rFonts w:hint="cs"/>
          <w:i w:val="0"/>
          <w:iCs w:val="0"/>
          <w:rtl/>
        </w:rPr>
        <w:t>ایستاد</w:t>
      </w:r>
      <w:r w:rsidR="00DA03E3">
        <w:rPr>
          <w:rStyle w:val="Emphasis"/>
          <w:i w:val="0"/>
          <w:iCs w:val="0"/>
          <w:rtl/>
        </w:rPr>
        <w:t xml:space="preserve"> </w:t>
      </w:r>
      <w:r w:rsidR="00DA03E3">
        <w:rPr>
          <w:rStyle w:val="Emphasis"/>
          <w:rFonts w:hint="cs"/>
          <w:i w:val="0"/>
          <w:iCs w:val="0"/>
          <w:rtl/>
        </w:rPr>
        <w:t>؛</w:t>
      </w:r>
      <w:r w:rsidR="00B719D9" w:rsidRPr="008C274C">
        <w:rPr>
          <w:rStyle w:val="Emphasis"/>
          <w:i w:val="0"/>
          <w:iCs w:val="0"/>
          <w:rtl/>
        </w:rPr>
        <w:t xml:space="preserve"> حقوق ز</w:t>
      </w:r>
      <w:r w:rsidR="00DA03E3">
        <w:rPr>
          <w:rStyle w:val="Emphasis"/>
          <w:rFonts w:hint="cs"/>
          <w:i w:val="0"/>
          <w:iCs w:val="0"/>
          <w:rtl/>
        </w:rPr>
        <w:t>نان</w:t>
      </w:r>
      <w:r w:rsidR="00B719D9" w:rsidRPr="008C274C">
        <w:rPr>
          <w:rStyle w:val="Emphasis"/>
          <w:i w:val="0"/>
          <w:iCs w:val="0"/>
          <w:rtl/>
        </w:rPr>
        <w:t xml:space="preserve"> </w:t>
      </w:r>
      <w:r w:rsidR="00DA03E3">
        <w:rPr>
          <w:rStyle w:val="Emphasis"/>
          <w:i w:val="0"/>
          <w:iCs w:val="0"/>
          <w:rtl/>
        </w:rPr>
        <w:t>را بالا برد</w:t>
      </w:r>
      <w:r w:rsidR="00DA03E3">
        <w:rPr>
          <w:rStyle w:val="Emphasis"/>
          <w:rFonts w:hint="cs"/>
          <w:i w:val="0"/>
          <w:iCs w:val="0"/>
          <w:rtl/>
        </w:rPr>
        <w:t xml:space="preserve"> ؛</w:t>
      </w:r>
      <w:r w:rsidR="00B719D9" w:rsidRPr="008C274C">
        <w:rPr>
          <w:rStyle w:val="Emphasis"/>
          <w:i w:val="0"/>
          <w:iCs w:val="0"/>
          <w:rtl/>
        </w:rPr>
        <w:t xml:space="preserve"> به </w:t>
      </w:r>
      <w:r w:rsidR="00805297">
        <w:rPr>
          <w:rStyle w:val="Emphasis"/>
          <w:i w:val="0"/>
          <w:iCs w:val="0"/>
          <w:rtl/>
        </w:rPr>
        <w:t>آن ها</w:t>
      </w:r>
      <w:r w:rsidR="00DA03E3">
        <w:rPr>
          <w:rStyle w:val="Emphasis"/>
          <w:i w:val="0"/>
          <w:iCs w:val="0"/>
          <w:rtl/>
        </w:rPr>
        <w:t xml:space="preserve"> حق حیات بخشید</w:t>
      </w:r>
      <w:r w:rsidR="00DA03E3">
        <w:rPr>
          <w:rStyle w:val="Emphasis"/>
          <w:rFonts w:hint="cs"/>
          <w:i w:val="0"/>
          <w:iCs w:val="0"/>
          <w:rtl/>
        </w:rPr>
        <w:t xml:space="preserve"> ؛ </w:t>
      </w:r>
      <w:r w:rsidR="00B719D9" w:rsidRPr="008C274C">
        <w:rPr>
          <w:rStyle w:val="Emphasis"/>
          <w:i w:val="0"/>
          <w:iCs w:val="0"/>
          <w:rtl/>
        </w:rPr>
        <w:t>دستگاه رمالی و غیب گو</w:t>
      </w:r>
      <w:r w:rsidR="00D553F7">
        <w:rPr>
          <w:rStyle w:val="Emphasis"/>
          <w:i w:val="0"/>
          <w:iCs w:val="0"/>
          <w:rtl/>
        </w:rPr>
        <w:t>یی</w:t>
      </w:r>
      <w:r w:rsidR="00DA03E3">
        <w:rPr>
          <w:rStyle w:val="Emphasis"/>
          <w:rFonts w:hint="cs"/>
          <w:i w:val="0"/>
          <w:iCs w:val="0"/>
          <w:rtl/>
        </w:rPr>
        <w:t xml:space="preserve"> </w:t>
      </w:r>
      <w:r w:rsidR="00DA03E3">
        <w:rPr>
          <w:rStyle w:val="Emphasis"/>
          <w:i w:val="0"/>
          <w:iCs w:val="0"/>
          <w:rtl/>
        </w:rPr>
        <w:t>را درهم ریخت</w:t>
      </w:r>
      <w:r w:rsidR="00DA03E3">
        <w:rPr>
          <w:rStyle w:val="Emphasis"/>
          <w:rFonts w:hint="cs"/>
          <w:i w:val="0"/>
          <w:iCs w:val="0"/>
          <w:rtl/>
        </w:rPr>
        <w:t xml:space="preserve"> ؛ </w:t>
      </w:r>
      <w:r w:rsidR="00B719D9" w:rsidRPr="008C274C">
        <w:rPr>
          <w:rStyle w:val="Emphasis"/>
          <w:i w:val="0"/>
          <w:iCs w:val="0"/>
          <w:rtl/>
        </w:rPr>
        <w:t>در</w:t>
      </w:r>
      <w:r w:rsidR="00123CD6" w:rsidRPr="008C274C">
        <w:rPr>
          <w:rStyle w:val="Emphasis"/>
          <w:i w:val="0"/>
          <w:iCs w:val="0"/>
          <w:rtl/>
        </w:rPr>
        <w:t xml:space="preserve"> </w:t>
      </w:r>
      <w:r w:rsidR="00B719D9" w:rsidRPr="008C274C">
        <w:rPr>
          <w:rStyle w:val="Emphasis"/>
          <w:i w:val="0"/>
          <w:iCs w:val="0"/>
          <w:rtl/>
        </w:rPr>
        <w:t>اندک مدت اصول و رموز ان</w:t>
      </w:r>
      <w:r w:rsidR="00DA03E3">
        <w:rPr>
          <w:rStyle w:val="Emphasis"/>
          <w:i w:val="0"/>
          <w:iCs w:val="0"/>
          <w:rtl/>
        </w:rPr>
        <w:t>سانیت را درمیان اعراب رواج داد</w:t>
      </w:r>
      <w:r w:rsidR="00DA03E3">
        <w:rPr>
          <w:rStyle w:val="Emphasis"/>
          <w:rFonts w:hint="cs"/>
          <w:i w:val="0"/>
          <w:iCs w:val="0"/>
          <w:rtl/>
        </w:rPr>
        <w:t xml:space="preserve"> و</w:t>
      </w:r>
      <w:r w:rsidR="00B719D9" w:rsidRPr="008C274C">
        <w:rPr>
          <w:rStyle w:val="Emphasis"/>
          <w:i w:val="0"/>
          <w:iCs w:val="0"/>
          <w:rtl/>
        </w:rPr>
        <w:t xml:space="preserve"> عرب را از خرما به خدا رسانید </w:t>
      </w:r>
      <w:r w:rsidR="00DA03E3">
        <w:rPr>
          <w:rStyle w:val="Emphasis"/>
          <w:rFonts w:hint="cs"/>
          <w:i w:val="0"/>
          <w:iCs w:val="0"/>
          <w:rtl/>
        </w:rPr>
        <w:t xml:space="preserve"> . </w:t>
      </w:r>
      <w:r w:rsidR="00B719D9" w:rsidRPr="008C274C">
        <w:rPr>
          <w:rStyle w:val="Emphasis"/>
          <w:i w:val="0"/>
          <w:iCs w:val="0"/>
          <w:rtl/>
        </w:rPr>
        <w:t>یعنی عربی که</w:t>
      </w:r>
      <w:r w:rsidR="00123CD6" w:rsidRPr="008C274C">
        <w:rPr>
          <w:rStyle w:val="Emphasis"/>
          <w:i w:val="0"/>
          <w:iCs w:val="0"/>
          <w:rtl/>
        </w:rPr>
        <w:t xml:space="preserve"> برای یک خرما سر ده</w:t>
      </w:r>
      <w:r w:rsidR="00DA03E3">
        <w:rPr>
          <w:rStyle w:val="Emphasis"/>
          <w:rFonts w:hint="cs"/>
          <w:i w:val="0"/>
          <w:iCs w:val="0"/>
          <w:rtl/>
        </w:rPr>
        <w:t xml:space="preserve"> </w:t>
      </w:r>
      <w:r w:rsidR="00123CD6" w:rsidRPr="008C274C">
        <w:rPr>
          <w:rStyle w:val="Emphasis"/>
          <w:i w:val="0"/>
          <w:iCs w:val="0"/>
          <w:rtl/>
        </w:rPr>
        <w:t>ها نفر را می</w:t>
      </w:r>
      <w:r w:rsidR="00DA03E3">
        <w:rPr>
          <w:rStyle w:val="Emphasis"/>
          <w:rFonts w:hint="cs"/>
          <w:i w:val="0"/>
          <w:iCs w:val="0"/>
          <w:rtl/>
        </w:rPr>
        <w:t xml:space="preserve"> </w:t>
      </w:r>
      <w:r w:rsidR="00123CD6" w:rsidRPr="008C274C">
        <w:rPr>
          <w:rStyle w:val="Emphasis"/>
          <w:i w:val="0"/>
          <w:iCs w:val="0"/>
          <w:rtl/>
        </w:rPr>
        <w:t>برید و مبانی آدمیت و انسانیت را زیر پا می</w:t>
      </w:r>
      <w:r w:rsidR="00DA03E3">
        <w:rPr>
          <w:rStyle w:val="Emphasis"/>
          <w:rFonts w:hint="cs"/>
          <w:i w:val="0"/>
          <w:iCs w:val="0"/>
          <w:rtl/>
        </w:rPr>
        <w:t xml:space="preserve"> </w:t>
      </w:r>
      <w:r w:rsidR="00123CD6" w:rsidRPr="008C274C">
        <w:rPr>
          <w:rStyle w:val="Emphasis"/>
          <w:i w:val="0"/>
          <w:iCs w:val="0"/>
          <w:rtl/>
        </w:rPr>
        <w:t xml:space="preserve">گذاشت درسایه تعلیمات </w:t>
      </w:r>
      <w:r w:rsidR="00C7495A">
        <w:rPr>
          <w:rStyle w:val="Emphasis"/>
          <w:i w:val="0"/>
          <w:iCs w:val="0"/>
          <w:rtl/>
        </w:rPr>
        <w:t>پیامبر</w:t>
      </w:r>
      <w:r w:rsidR="008205B7" w:rsidRPr="008C274C">
        <w:rPr>
          <w:rStyle w:val="Emphasis"/>
          <w:i w:val="0"/>
          <w:iCs w:val="0"/>
          <w:rtl/>
        </w:rPr>
        <w:t xml:space="preserve"> ب</w:t>
      </w:r>
      <w:r w:rsidR="00DA03E3">
        <w:rPr>
          <w:rStyle w:val="Emphasis"/>
          <w:rFonts w:hint="cs"/>
          <w:i w:val="0"/>
          <w:iCs w:val="0"/>
          <w:rtl/>
        </w:rPr>
        <w:t xml:space="preserve">ه </w:t>
      </w:r>
      <w:r w:rsidR="00F85B74">
        <w:rPr>
          <w:rStyle w:val="Emphasis"/>
          <w:i w:val="0"/>
          <w:iCs w:val="0"/>
          <w:rtl/>
        </w:rPr>
        <w:t>جایی</w:t>
      </w:r>
      <w:r w:rsidR="008205B7" w:rsidRPr="008C274C">
        <w:rPr>
          <w:rStyle w:val="Emphasis"/>
          <w:i w:val="0"/>
          <w:iCs w:val="0"/>
          <w:rtl/>
        </w:rPr>
        <w:t xml:space="preserve"> رسید </w:t>
      </w:r>
      <w:r w:rsidR="0002612F">
        <w:rPr>
          <w:rStyle w:val="Emphasis"/>
          <w:i w:val="0"/>
          <w:iCs w:val="0"/>
          <w:rtl/>
        </w:rPr>
        <w:t>که در راه خدا از عزیز</w:t>
      </w:r>
      <w:r w:rsidR="00DA03E3">
        <w:rPr>
          <w:rStyle w:val="Emphasis"/>
          <w:i w:val="0"/>
          <w:iCs w:val="0"/>
          <w:rtl/>
        </w:rPr>
        <w:t>ترین اشیا</w:t>
      </w:r>
      <w:r w:rsidR="00DA03E3">
        <w:rPr>
          <w:rStyle w:val="Emphasis"/>
          <w:rFonts w:hint="cs"/>
          <w:i w:val="0"/>
          <w:iCs w:val="0"/>
          <w:rtl/>
        </w:rPr>
        <w:t>ی</w:t>
      </w:r>
      <w:r w:rsidR="008205B7" w:rsidRPr="008C274C">
        <w:rPr>
          <w:rStyle w:val="Emphasis"/>
          <w:i w:val="0"/>
          <w:iCs w:val="0"/>
          <w:rtl/>
        </w:rPr>
        <w:t xml:space="preserve"> خود می</w:t>
      </w:r>
      <w:r w:rsidR="00DA03E3">
        <w:rPr>
          <w:rStyle w:val="Emphasis"/>
          <w:rFonts w:hint="cs"/>
          <w:i w:val="0"/>
          <w:iCs w:val="0"/>
          <w:rtl/>
        </w:rPr>
        <w:t xml:space="preserve"> </w:t>
      </w:r>
      <w:r w:rsidR="008205B7" w:rsidRPr="008C274C">
        <w:rPr>
          <w:rStyle w:val="Emphasis"/>
          <w:i w:val="0"/>
          <w:iCs w:val="0"/>
          <w:rtl/>
        </w:rPr>
        <w:t>گذشت و جان و مال و اولاد خود را فدا می</w:t>
      </w:r>
      <w:r w:rsidR="00DA03E3">
        <w:rPr>
          <w:rStyle w:val="Emphasis"/>
          <w:rFonts w:hint="cs"/>
          <w:i w:val="0"/>
          <w:iCs w:val="0"/>
          <w:rtl/>
        </w:rPr>
        <w:t xml:space="preserve"> </w:t>
      </w:r>
      <w:r w:rsidR="008205B7" w:rsidRPr="008C274C">
        <w:rPr>
          <w:rStyle w:val="Emphasis"/>
          <w:i w:val="0"/>
          <w:iCs w:val="0"/>
          <w:rtl/>
        </w:rPr>
        <w:t xml:space="preserve">کرد </w:t>
      </w:r>
      <w:r w:rsidR="00DA03E3">
        <w:rPr>
          <w:rStyle w:val="Emphasis"/>
          <w:rFonts w:hint="cs"/>
          <w:i w:val="0"/>
          <w:iCs w:val="0"/>
          <w:rtl/>
        </w:rPr>
        <w:t xml:space="preserve">. </w:t>
      </w:r>
    </w:p>
    <w:p w:rsidR="0002612F" w:rsidRDefault="00DA03E3" w:rsidP="00F47151">
      <w:pPr>
        <w:pStyle w:val="Title"/>
        <w:jc w:val="both"/>
        <w:rPr>
          <w:rStyle w:val="Emphasis"/>
          <w:i w:val="0"/>
          <w:iCs w:val="0"/>
          <w:rtl/>
        </w:rPr>
      </w:pPr>
      <w:r>
        <w:rPr>
          <w:rStyle w:val="Emphasis"/>
          <w:rFonts w:hint="cs"/>
          <w:i w:val="0"/>
          <w:iCs w:val="0"/>
          <w:rtl/>
        </w:rPr>
        <w:t xml:space="preserve">تغییر دادن </w:t>
      </w:r>
      <w:r>
        <w:rPr>
          <w:rStyle w:val="Emphasis"/>
          <w:i w:val="0"/>
          <w:iCs w:val="0"/>
          <w:rtl/>
        </w:rPr>
        <w:t xml:space="preserve">عقاید هزار ساله یک </w:t>
      </w:r>
      <w:r w:rsidR="0002612F">
        <w:rPr>
          <w:rStyle w:val="Emphasis"/>
          <w:rFonts w:hint="cs"/>
          <w:i w:val="0"/>
          <w:iCs w:val="0"/>
          <w:rtl/>
        </w:rPr>
        <w:t xml:space="preserve">جامعه </w:t>
      </w:r>
      <w:r w:rsidR="008205B7" w:rsidRPr="008C274C">
        <w:rPr>
          <w:rStyle w:val="Emphasis"/>
          <w:i w:val="0"/>
          <w:iCs w:val="0"/>
          <w:rtl/>
        </w:rPr>
        <w:t xml:space="preserve"> </w:t>
      </w:r>
      <w:r>
        <w:rPr>
          <w:rStyle w:val="Emphasis"/>
          <w:rFonts w:hint="cs"/>
          <w:i w:val="0"/>
          <w:iCs w:val="0"/>
          <w:rtl/>
        </w:rPr>
        <w:t>،</w:t>
      </w:r>
      <w:r w:rsidR="008205B7" w:rsidRPr="008C274C">
        <w:rPr>
          <w:rStyle w:val="Emphasis"/>
          <w:i w:val="0"/>
          <w:iCs w:val="0"/>
          <w:rtl/>
        </w:rPr>
        <w:t xml:space="preserve"> کار کمر شکنی است</w:t>
      </w:r>
      <w:r>
        <w:rPr>
          <w:rStyle w:val="Emphasis"/>
          <w:rFonts w:hint="cs"/>
          <w:i w:val="0"/>
          <w:iCs w:val="0"/>
          <w:rtl/>
        </w:rPr>
        <w:t xml:space="preserve"> ؛</w:t>
      </w:r>
      <w:r w:rsidR="008205B7" w:rsidRPr="008C274C">
        <w:rPr>
          <w:rStyle w:val="Emphasis"/>
          <w:i w:val="0"/>
          <w:iCs w:val="0"/>
          <w:rtl/>
        </w:rPr>
        <w:t>آن هم</w:t>
      </w:r>
      <w:r w:rsidR="0002612F">
        <w:rPr>
          <w:rStyle w:val="Emphasis"/>
          <w:rFonts w:hint="cs"/>
          <w:i w:val="0"/>
          <w:iCs w:val="0"/>
          <w:rtl/>
        </w:rPr>
        <w:t xml:space="preserve"> اگر</w:t>
      </w:r>
      <w:r w:rsidR="008205B7" w:rsidRPr="008C274C">
        <w:rPr>
          <w:rStyle w:val="Emphasis"/>
          <w:i w:val="0"/>
          <w:iCs w:val="0"/>
          <w:rtl/>
        </w:rPr>
        <w:t xml:space="preserve"> </w:t>
      </w:r>
      <w:r w:rsidR="0002612F">
        <w:rPr>
          <w:rStyle w:val="Emphasis"/>
          <w:rFonts w:hint="cs"/>
          <w:i w:val="0"/>
          <w:iCs w:val="0"/>
          <w:rtl/>
        </w:rPr>
        <w:t xml:space="preserve">در زمان کمی صورت گرفته باشد  </w:t>
      </w:r>
      <w:r>
        <w:rPr>
          <w:rStyle w:val="Emphasis"/>
          <w:rFonts w:hint="cs"/>
          <w:i w:val="0"/>
          <w:iCs w:val="0"/>
          <w:rtl/>
        </w:rPr>
        <w:t xml:space="preserve">. </w:t>
      </w:r>
      <w:r w:rsidR="008205B7" w:rsidRPr="008C274C">
        <w:rPr>
          <w:rStyle w:val="Emphasis"/>
          <w:i w:val="0"/>
          <w:iCs w:val="0"/>
          <w:rtl/>
        </w:rPr>
        <w:t xml:space="preserve">واقعا تحول فکری عرب بعد از اسلام مثل </w:t>
      </w:r>
      <w:r>
        <w:rPr>
          <w:rStyle w:val="Emphasis"/>
          <w:rFonts w:hint="cs"/>
          <w:i w:val="0"/>
          <w:iCs w:val="0"/>
          <w:rtl/>
        </w:rPr>
        <w:t xml:space="preserve">از خواب پریدن یک خفته  یا آب شدن انبوهی یخ بر اثر تابش آفتاب </w:t>
      </w:r>
      <w:r w:rsidR="00A07DF7">
        <w:rPr>
          <w:rStyle w:val="Emphasis"/>
          <w:rFonts w:hint="cs"/>
          <w:i w:val="0"/>
          <w:iCs w:val="0"/>
          <w:rtl/>
        </w:rPr>
        <w:t xml:space="preserve">، موجب انقلاب و </w:t>
      </w:r>
      <w:r>
        <w:rPr>
          <w:rStyle w:val="Emphasis"/>
          <w:rFonts w:hint="cs"/>
          <w:i w:val="0"/>
          <w:iCs w:val="0"/>
          <w:rtl/>
        </w:rPr>
        <w:t xml:space="preserve">درهم ریختگی </w:t>
      </w:r>
      <w:r w:rsidR="00A07DF7">
        <w:rPr>
          <w:rStyle w:val="Emphasis"/>
          <w:rFonts w:hint="cs"/>
          <w:i w:val="0"/>
          <w:iCs w:val="0"/>
          <w:rtl/>
        </w:rPr>
        <w:t xml:space="preserve">فکری آنان شد .برای توجه به این تحول فکری اعراب بعد از اسلام به این نمونه تاریخی توجه کنید ! </w:t>
      </w:r>
    </w:p>
    <w:p w:rsidR="0002612F" w:rsidRDefault="00A07DF7" w:rsidP="00F47151">
      <w:pPr>
        <w:pStyle w:val="Title"/>
        <w:jc w:val="both"/>
        <w:rPr>
          <w:rStyle w:val="Emphasis"/>
          <w:i w:val="0"/>
          <w:iCs w:val="0"/>
          <w:rtl/>
        </w:rPr>
      </w:pPr>
      <w:r>
        <w:rPr>
          <w:rStyle w:val="Emphasis"/>
          <w:rFonts w:hint="cs"/>
          <w:i w:val="0"/>
          <w:iCs w:val="0"/>
          <w:rtl/>
        </w:rPr>
        <w:t>ایران و اعراب در دو مرحله در دوره خلافت عمر با هم رو به رو شدند . یکی در قادسیه و دیگری در نهاوند . وقتی دو سپاه در</w:t>
      </w:r>
      <w:r w:rsidR="0002612F">
        <w:rPr>
          <w:rStyle w:val="Emphasis"/>
          <w:rFonts w:hint="cs"/>
          <w:i w:val="0"/>
          <w:iCs w:val="0"/>
          <w:rtl/>
        </w:rPr>
        <w:t xml:space="preserve"> قادسیه رو به روی هم قرار گرفت،</w:t>
      </w:r>
      <w:r>
        <w:rPr>
          <w:rStyle w:val="Emphasis"/>
          <w:rFonts w:hint="cs"/>
          <w:i w:val="0"/>
          <w:iCs w:val="0"/>
          <w:rtl/>
        </w:rPr>
        <w:t xml:space="preserve"> </w:t>
      </w:r>
      <w:r w:rsidR="008205B7" w:rsidRPr="008C274C">
        <w:rPr>
          <w:rStyle w:val="Emphasis"/>
          <w:i w:val="0"/>
          <w:iCs w:val="0"/>
          <w:rtl/>
        </w:rPr>
        <w:t>دولت ایران از حمله عرب تعجب کرد</w:t>
      </w:r>
      <w:r w:rsidR="0002612F">
        <w:rPr>
          <w:rStyle w:val="Emphasis"/>
          <w:rFonts w:hint="cs"/>
          <w:i w:val="0"/>
          <w:iCs w:val="0"/>
          <w:rtl/>
        </w:rPr>
        <w:t xml:space="preserve">ه بود </w:t>
      </w:r>
      <w:r w:rsidR="008205B7" w:rsidRPr="008C274C">
        <w:rPr>
          <w:rStyle w:val="Emphasis"/>
          <w:i w:val="0"/>
          <w:iCs w:val="0"/>
          <w:rtl/>
        </w:rPr>
        <w:t xml:space="preserve"> که چگونه شده است عرب بی فرهنگ بی قانون و بی مدبر چنان رشید شده </w:t>
      </w:r>
      <w:r>
        <w:rPr>
          <w:rStyle w:val="Emphasis"/>
          <w:rFonts w:hint="cs"/>
          <w:i w:val="0"/>
          <w:iCs w:val="0"/>
          <w:rtl/>
        </w:rPr>
        <w:t xml:space="preserve">باشد </w:t>
      </w:r>
      <w:r w:rsidR="008205B7" w:rsidRPr="008C274C">
        <w:rPr>
          <w:rStyle w:val="Emphasis"/>
          <w:i w:val="0"/>
          <w:iCs w:val="0"/>
          <w:rtl/>
        </w:rPr>
        <w:t xml:space="preserve">که </w:t>
      </w:r>
      <w:r w:rsidR="0002612F">
        <w:rPr>
          <w:rStyle w:val="Emphasis"/>
          <w:rFonts w:hint="cs"/>
          <w:i w:val="0"/>
          <w:iCs w:val="0"/>
          <w:rtl/>
        </w:rPr>
        <w:t xml:space="preserve">به </w:t>
      </w:r>
      <w:r w:rsidR="008205B7" w:rsidRPr="008C274C">
        <w:rPr>
          <w:rStyle w:val="Emphasis"/>
          <w:i w:val="0"/>
          <w:iCs w:val="0"/>
          <w:rtl/>
        </w:rPr>
        <w:t>دولت</w:t>
      </w:r>
      <w:r>
        <w:rPr>
          <w:rStyle w:val="Emphasis"/>
          <w:rFonts w:hint="cs"/>
          <w:i w:val="0"/>
          <w:iCs w:val="0"/>
          <w:rtl/>
        </w:rPr>
        <w:t>ی</w:t>
      </w:r>
      <w:r w:rsidR="008205B7" w:rsidRPr="008C274C">
        <w:rPr>
          <w:rStyle w:val="Emphasis"/>
          <w:i w:val="0"/>
          <w:iCs w:val="0"/>
          <w:rtl/>
        </w:rPr>
        <w:t xml:space="preserve"> قوی و متمدن مثل ایران </w:t>
      </w:r>
      <w:r w:rsidR="0002612F">
        <w:rPr>
          <w:rStyle w:val="Emphasis"/>
          <w:rFonts w:hint="cs"/>
          <w:i w:val="0"/>
          <w:iCs w:val="0"/>
          <w:rtl/>
        </w:rPr>
        <w:t>حمله کند ؟</w:t>
      </w:r>
      <w:r>
        <w:rPr>
          <w:rStyle w:val="Emphasis"/>
          <w:rFonts w:hint="cs"/>
          <w:i w:val="0"/>
          <w:iCs w:val="0"/>
          <w:rtl/>
        </w:rPr>
        <w:t xml:space="preserve">  تصور می کردند </w:t>
      </w:r>
      <w:r w:rsidR="008205B7" w:rsidRPr="008C274C">
        <w:rPr>
          <w:rStyle w:val="Emphasis"/>
          <w:i w:val="0"/>
          <w:iCs w:val="0"/>
          <w:rtl/>
        </w:rPr>
        <w:t xml:space="preserve"> علل اقتصادی باعث چنین جسارت شده </w:t>
      </w:r>
      <w:r w:rsidR="000463EA" w:rsidRPr="008C274C">
        <w:rPr>
          <w:rStyle w:val="Emphasis"/>
          <w:i w:val="0"/>
          <w:iCs w:val="0"/>
          <w:rtl/>
        </w:rPr>
        <w:t xml:space="preserve">و عرب برای گندم و جو به ایران </w:t>
      </w:r>
      <w:r>
        <w:rPr>
          <w:rStyle w:val="Emphasis"/>
          <w:rFonts w:hint="cs"/>
          <w:i w:val="0"/>
          <w:iCs w:val="0"/>
          <w:rtl/>
        </w:rPr>
        <w:t xml:space="preserve">حمله </w:t>
      </w:r>
      <w:r w:rsidR="000463EA" w:rsidRPr="008C274C">
        <w:rPr>
          <w:rStyle w:val="Emphasis"/>
          <w:i w:val="0"/>
          <w:iCs w:val="0"/>
          <w:rtl/>
        </w:rPr>
        <w:t>کرده است</w:t>
      </w:r>
      <w:r>
        <w:rPr>
          <w:rStyle w:val="Emphasis"/>
          <w:rFonts w:hint="cs"/>
          <w:i w:val="0"/>
          <w:iCs w:val="0"/>
          <w:rtl/>
        </w:rPr>
        <w:t xml:space="preserve"> . </w:t>
      </w:r>
      <w:r w:rsidR="000463EA" w:rsidRPr="008C274C">
        <w:rPr>
          <w:rStyle w:val="Emphasis"/>
          <w:i w:val="0"/>
          <w:iCs w:val="0"/>
          <w:rtl/>
        </w:rPr>
        <w:t xml:space="preserve"> </w:t>
      </w:r>
      <w:r>
        <w:rPr>
          <w:rStyle w:val="Emphasis"/>
          <w:rFonts w:hint="cs"/>
          <w:i w:val="0"/>
          <w:iCs w:val="0"/>
          <w:rtl/>
        </w:rPr>
        <w:t xml:space="preserve">از این رو </w:t>
      </w:r>
      <w:r>
        <w:rPr>
          <w:rStyle w:val="Emphasis"/>
          <w:i w:val="0"/>
          <w:iCs w:val="0"/>
          <w:rtl/>
        </w:rPr>
        <w:t xml:space="preserve"> فرمانده لش</w:t>
      </w:r>
      <w:r>
        <w:rPr>
          <w:rStyle w:val="Emphasis"/>
          <w:rFonts w:hint="cs"/>
          <w:i w:val="0"/>
          <w:iCs w:val="0"/>
          <w:rtl/>
        </w:rPr>
        <w:t>گ</w:t>
      </w:r>
      <w:r w:rsidR="000463EA" w:rsidRPr="008C274C">
        <w:rPr>
          <w:rStyle w:val="Emphasis"/>
          <w:i w:val="0"/>
          <w:iCs w:val="0"/>
          <w:rtl/>
        </w:rPr>
        <w:t xml:space="preserve">ر ایران </w:t>
      </w:r>
      <w:r>
        <w:rPr>
          <w:rStyle w:val="Emphasis"/>
          <w:rFonts w:hint="cs"/>
          <w:i w:val="0"/>
          <w:iCs w:val="0"/>
          <w:rtl/>
        </w:rPr>
        <w:t xml:space="preserve">، رستم فرخزاد </w:t>
      </w:r>
      <w:r w:rsidR="000463EA" w:rsidRPr="008C274C">
        <w:rPr>
          <w:rStyle w:val="Emphasis"/>
          <w:i w:val="0"/>
          <w:iCs w:val="0"/>
          <w:rtl/>
        </w:rPr>
        <w:t xml:space="preserve"> کسی را پیش سعد</w:t>
      </w:r>
      <w:r>
        <w:rPr>
          <w:rStyle w:val="Emphasis"/>
          <w:rFonts w:hint="cs"/>
          <w:i w:val="0"/>
          <w:iCs w:val="0"/>
          <w:rtl/>
        </w:rPr>
        <w:t xml:space="preserve"> </w:t>
      </w:r>
      <w:r w:rsidR="000463EA" w:rsidRPr="008C274C">
        <w:rPr>
          <w:rStyle w:val="Emphasis"/>
          <w:i w:val="0"/>
          <w:iCs w:val="0"/>
          <w:rtl/>
        </w:rPr>
        <w:t>بن ابی وقاص</w:t>
      </w:r>
      <w:r>
        <w:rPr>
          <w:rStyle w:val="Emphasis"/>
          <w:rFonts w:hint="cs"/>
          <w:i w:val="0"/>
          <w:iCs w:val="0"/>
          <w:rtl/>
        </w:rPr>
        <w:t xml:space="preserve"> که فرمانده لشگر مسلمانان بود فرستاد . این فرد پدر</w:t>
      </w:r>
      <w:r w:rsidR="0002612F">
        <w:rPr>
          <w:rStyle w:val="Emphasis"/>
          <w:rFonts w:hint="cs"/>
          <w:i w:val="0"/>
          <w:iCs w:val="0"/>
          <w:rtl/>
        </w:rPr>
        <w:t xml:space="preserve">همان </w:t>
      </w:r>
      <w:r>
        <w:rPr>
          <w:rStyle w:val="Emphasis"/>
          <w:rFonts w:hint="cs"/>
          <w:i w:val="0"/>
          <w:iCs w:val="0"/>
          <w:rtl/>
        </w:rPr>
        <w:t xml:space="preserve">عمر سعد </w:t>
      </w:r>
      <w:r w:rsidR="0002612F">
        <w:rPr>
          <w:rStyle w:val="Emphasis"/>
          <w:rFonts w:hint="cs"/>
          <w:i w:val="0"/>
          <w:iCs w:val="0"/>
          <w:rtl/>
        </w:rPr>
        <w:t xml:space="preserve">حادثه کربلاست </w:t>
      </w:r>
      <w:r>
        <w:rPr>
          <w:rStyle w:val="Emphasis"/>
          <w:rFonts w:hint="cs"/>
          <w:i w:val="0"/>
          <w:iCs w:val="0"/>
          <w:rtl/>
        </w:rPr>
        <w:t>. به او گفت : فردی را</w:t>
      </w:r>
      <w:r w:rsidR="000463EA" w:rsidRPr="008C274C">
        <w:rPr>
          <w:rStyle w:val="Emphasis"/>
          <w:i w:val="0"/>
          <w:iCs w:val="0"/>
          <w:rtl/>
        </w:rPr>
        <w:t xml:space="preserve"> پیش من بفرست با من صحبت کند ب</w:t>
      </w:r>
      <w:r w:rsidR="0002612F">
        <w:rPr>
          <w:rStyle w:val="Emphasis"/>
          <w:i w:val="0"/>
          <w:iCs w:val="0"/>
          <w:rtl/>
        </w:rPr>
        <w:t>بینم منظور شما از این حمله و لش</w:t>
      </w:r>
      <w:r w:rsidR="0002612F">
        <w:rPr>
          <w:rStyle w:val="Emphasis"/>
          <w:rFonts w:hint="cs"/>
          <w:i w:val="0"/>
          <w:iCs w:val="0"/>
          <w:rtl/>
        </w:rPr>
        <w:t>گ</w:t>
      </w:r>
      <w:r w:rsidR="000463EA" w:rsidRPr="008C274C">
        <w:rPr>
          <w:rStyle w:val="Emphasis"/>
          <w:i w:val="0"/>
          <w:iCs w:val="0"/>
          <w:rtl/>
        </w:rPr>
        <w:t>ر کشی چیست</w:t>
      </w:r>
      <w:r>
        <w:rPr>
          <w:rStyle w:val="Emphasis"/>
          <w:rFonts w:hint="cs"/>
          <w:i w:val="0"/>
          <w:iCs w:val="0"/>
          <w:rtl/>
        </w:rPr>
        <w:t xml:space="preserve"> ؟</w:t>
      </w:r>
      <w:r w:rsidR="000463EA" w:rsidRPr="008C274C">
        <w:rPr>
          <w:rStyle w:val="Emphasis"/>
          <w:i w:val="0"/>
          <w:iCs w:val="0"/>
          <w:rtl/>
        </w:rPr>
        <w:t xml:space="preserve"> سعدبن ابی وقاص دو نفر را به ترتیب فرستاد یکی از </w:t>
      </w:r>
      <w:r w:rsidR="00805297">
        <w:rPr>
          <w:rStyle w:val="Emphasis"/>
          <w:i w:val="0"/>
          <w:iCs w:val="0"/>
          <w:rtl/>
        </w:rPr>
        <w:t>آن ها</w:t>
      </w:r>
      <w:r w:rsidR="000463EA" w:rsidRPr="008C274C">
        <w:rPr>
          <w:rStyle w:val="Emphasis"/>
          <w:i w:val="0"/>
          <w:iCs w:val="0"/>
          <w:rtl/>
        </w:rPr>
        <w:t xml:space="preserve"> پیش رستم فرخ زاد رسید</w:t>
      </w:r>
      <w:r>
        <w:rPr>
          <w:rStyle w:val="Emphasis"/>
          <w:rFonts w:hint="cs"/>
          <w:i w:val="0"/>
          <w:iCs w:val="0"/>
          <w:rtl/>
        </w:rPr>
        <w:t xml:space="preserve"> </w:t>
      </w:r>
      <w:r w:rsidR="000463EA" w:rsidRPr="008C274C">
        <w:rPr>
          <w:rStyle w:val="Emphasis"/>
          <w:i w:val="0"/>
          <w:iCs w:val="0"/>
          <w:rtl/>
        </w:rPr>
        <w:t>و پس از مذاکرات زیاد رستم گفت</w:t>
      </w:r>
      <w:r w:rsidR="0002612F">
        <w:rPr>
          <w:rStyle w:val="Emphasis"/>
          <w:rFonts w:cs="Times New Roman" w:hint="cs"/>
          <w:i w:val="0"/>
          <w:iCs w:val="0"/>
          <w:rtl/>
        </w:rPr>
        <w:t>:</w:t>
      </w:r>
      <w:r w:rsidR="000463EA" w:rsidRPr="008C274C">
        <w:rPr>
          <w:rStyle w:val="Emphasis"/>
          <w:i w:val="0"/>
          <w:iCs w:val="0"/>
          <w:rtl/>
        </w:rPr>
        <w:t xml:space="preserve"> </w:t>
      </w:r>
      <w:r w:rsidR="00AA0EB9">
        <w:rPr>
          <w:rStyle w:val="Emphasis"/>
          <w:i w:val="0"/>
          <w:iCs w:val="0"/>
          <w:rtl/>
        </w:rPr>
        <w:t>می دانم</w:t>
      </w:r>
      <w:r w:rsidR="000463EA" w:rsidRPr="008C274C">
        <w:rPr>
          <w:rStyle w:val="Emphasis"/>
          <w:i w:val="0"/>
          <w:iCs w:val="0"/>
          <w:rtl/>
        </w:rPr>
        <w:t xml:space="preserve"> که از طرف ما </w:t>
      </w:r>
      <w:r w:rsidR="0002612F">
        <w:rPr>
          <w:rStyle w:val="Emphasis"/>
          <w:rFonts w:hint="cs"/>
          <w:i w:val="0"/>
          <w:iCs w:val="0"/>
          <w:rtl/>
        </w:rPr>
        <w:t xml:space="preserve">نسبت به شما کوتاهی شده </w:t>
      </w:r>
      <w:r w:rsidR="000463EA" w:rsidRPr="008C274C">
        <w:rPr>
          <w:rStyle w:val="Emphasis"/>
          <w:i w:val="0"/>
          <w:iCs w:val="0"/>
          <w:rtl/>
        </w:rPr>
        <w:t xml:space="preserve"> و حق همسایگی را خوب ادا نکرده ایم و </w:t>
      </w:r>
      <w:r w:rsidR="000463EA" w:rsidRPr="008C274C">
        <w:rPr>
          <w:rStyle w:val="Emphasis"/>
          <w:i w:val="0"/>
          <w:iCs w:val="0"/>
          <w:rtl/>
        </w:rPr>
        <w:lastRenderedPageBreak/>
        <w:t xml:space="preserve">کمک اقتصادی به شما ننموده ایم </w:t>
      </w:r>
      <w:r w:rsidR="0002612F">
        <w:rPr>
          <w:rStyle w:val="Emphasis"/>
          <w:rFonts w:hint="cs"/>
          <w:i w:val="0"/>
          <w:iCs w:val="0"/>
          <w:rtl/>
        </w:rPr>
        <w:t xml:space="preserve">؛ </w:t>
      </w:r>
      <w:r w:rsidR="000463EA" w:rsidRPr="008C274C">
        <w:rPr>
          <w:rStyle w:val="Emphasis"/>
          <w:i w:val="0"/>
          <w:iCs w:val="0"/>
          <w:rtl/>
        </w:rPr>
        <w:t xml:space="preserve">ولی از حالا تعهد </w:t>
      </w:r>
      <w:r w:rsidR="008A4C4B">
        <w:rPr>
          <w:rStyle w:val="Emphasis"/>
          <w:i w:val="0"/>
          <w:iCs w:val="0"/>
          <w:rtl/>
        </w:rPr>
        <w:t>می کنم</w:t>
      </w:r>
      <w:r w:rsidR="000463EA" w:rsidRPr="008C274C">
        <w:rPr>
          <w:rStyle w:val="Emphasis"/>
          <w:i w:val="0"/>
          <w:iCs w:val="0"/>
          <w:rtl/>
        </w:rPr>
        <w:t xml:space="preserve"> که سالیانه فلان مقدار گندم و جو و برنج و خرما و لباس و پوشاک به شما کمک</w:t>
      </w:r>
      <w:r>
        <w:rPr>
          <w:rStyle w:val="Emphasis"/>
          <w:i w:val="0"/>
          <w:iCs w:val="0"/>
          <w:rtl/>
        </w:rPr>
        <w:t xml:space="preserve"> کنیم</w:t>
      </w:r>
      <w:r w:rsidR="0002612F">
        <w:rPr>
          <w:rStyle w:val="Emphasis"/>
          <w:rFonts w:hint="cs"/>
          <w:i w:val="0"/>
          <w:iCs w:val="0"/>
          <w:rtl/>
        </w:rPr>
        <w:t xml:space="preserve"> .</w:t>
      </w:r>
    </w:p>
    <w:p w:rsidR="0002612F" w:rsidRDefault="00A07DF7" w:rsidP="00F47151">
      <w:pPr>
        <w:pStyle w:val="Title"/>
        <w:jc w:val="both"/>
        <w:rPr>
          <w:rStyle w:val="Emphasis"/>
          <w:rFonts w:ascii="Times New Roman" w:hAnsi="Times New Roman" w:cs="Times New Roman"/>
          <w:i w:val="0"/>
          <w:iCs w:val="0"/>
          <w:rtl/>
        </w:rPr>
      </w:pPr>
      <w:r>
        <w:rPr>
          <w:rStyle w:val="Emphasis"/>
          <w:i w:val="0"/>
          <w:iCs w:val="0"/>
          <w:rtl/>
        </w:rPr>
        <w:t xml:space="preserve"> مرد عرب قدری </w:t>
      </w:r>
      <w:r w:rsidR="00BE4C6B" w:rsidRPr="008C274C">
        <w:rPr>
          <w:rStyle w:val="Emphasis"/>
          <w:i w:val="0"/>
          <w:iCs w:val="0"/>
          <w:rtl/>
        </w:rPr>
        <w:t>گوش داد و سپس گفت</w:t>
      </w:r>
      <w:r w:rsidR="0002612F">
        <w:rPr>
          <w:rStyle w:val="Emphasis"/>
          <w:rFonts w:hint="cs"/>
          <w:i w:val="0"/>
          <w:iCs w:val="0"/>
          <w:rtl/>
        </w:rPr>
        <w:t>:</w:t>
      </w:r>
      <w:r w:rsidR="00BE4C6B" w:rsidRPr="008C274C">
        <w:rPr>
          <w:rStyle w:val="Emphasis"/>
          <w:i w:val="0"/>
          <w:iCs w:val="0"/>
          <w:rtl/>
        </w:rPr>
        <w:t xml:space="preserve"> خیلی اشتباه رفته اید ما برای گندم و جو و خرما با شما نمی جنگیم ما نمایندگان خدائیم</w:t>
      </w:r>
      <w:r w:rsidR="0002612F">
        <w:rPr>
          <w:rStyle w:val="Emphasis"/>
          <w:rFonts w:hint="cs"/>
          <w:i w:val="0"/>
          <w:iCs w:val="0"/>
          <w:rtl/>
        </w:rPr>
        <w:t xml:space="preserve"> ؛</w:t>
      </w:r>
      <w:r w:rsidR="0002612F">
        <w:rPr>
          <w:rStyle w:val="Emphasis"/>
          <w:i w:val="0"/>
          <w:iCs w:val="0"/>
          <w:rtl/>
        </w:rPr>
        <w:t xml:space="preserve"> آمده ایم شما را </w:t>
      </w:r>
      <w:r w:rsidR="00BE4C6B" w:rsidRPr="008C274C">
        <w:rPr>
          <w:rStyle w:val="Emphasis"/>
          <w:i w:val="0"/>
          <w:iCs w:val="0"/>
          <w:rtl/>
        </w:rPr>
        <w:t xml:space="preserve">از بندگی </w:t>
      </w:r>
      <w:r w:rsidR="0002612F">
        <w:rPr>
          <w:rStyle w:val="Emphasis"/>
          <w:rFonts w:hint="cs"/>
          <w:i w:val="0"/>
          <w:iCs w:val="0"/>
          <w:rtl/>
        </w:rPr>
        <w:t xml:space="preserve">بت ها رها </w:t>
      </w:r>
      <w:r w:rsidR="0002612F">
        <w:rPr>
          <w:rStyle w:val="Emphasis"/>
          <w:i w:val="0"/>
          <w:iCs w:val="0"/>
          <w:rtl/>
        </w:rPr>
        <w:t xml:space="preserve">کنیم </w:t>
      </w:r>
      <w:r w:rsidR="00BE4C6B" w:rsidRPr="008C274C">
        <w:rPr>
          <w:rStyle w:val="Emphasis"/>
          <w:i w:val="0"/>
          <w:iCs w:val="0"/>
          <w:rtl/>
        </w:rPr>
        <w:t xml:space="preserve">و فساد </w:t>
      </w:r>
      <w:r w:rsidR="00A16590" w:rsidRPr="008C274C">
        <w:rPr>
          <w:rStyle w:val="Emphasis"/>
          <w:i w:val="0"/>
          <w:iCs w:val="0"/>
          <w:rtl/>
        </w:rPr>
        <w:t xml:space="preserve">اخلاق را از میان شما </w:t>
      </w:r>
      <w:r w:rsidR="0002612F">
        <w:rPr>
          <w:rStyle w:val="Emphasis"/>
          <w:rFonts w:hint="cs"/>
          <w:i w:val="0"/>
          <w:iCs w:val="0"/>
          <w:rtl/>
        </w:rPr>
        <w:t xml:space="preserve">برداریم </w:t>
      </w:r>
      <w:r w:rsidR="00A16590" w:rsidRPr="008C274C">
        <w:rPr>
          <w:rStyle w:val="Emphasis"/>
          <w:i w:val="0"/>
          <w:iCs w:val="0"/>
          <w:rtl/>
        </w:rPr>
        <w:t xml:space="preserve"> و همه شما را خدا پرست و موحد سازیم </w:t>
      </w:r>
      <w:r w:rsidR="0002612F">
        <w:rPr>
          <w:rStyle w:val="Emphasis"/>
          <w:rFonts w:ascii="Times New Roman" w:hAnsi="Times New Roman" w:cs="Times New Roman" w:hint="cs"/>
          <w:i w:val="0"/>
          <w:iCs w:val="0"/>
          <w:rtl/>
        </w:rPr>
        <w:t xml:space="preserve">. </w:t>
      </w:r>
    </w:p>
    <w:p w:rsidR="00A97919" w:rsidRDefault="00A16590" w:rsidP="00F47151">
      <w:pPr>
        <w:pStyle w:val="Title"/>
        <w:jc w:val="both"/>
        <w:rPr>
          <w:rStyle w:val="Emphasis"/>
          <w:rFonts w:ascii="Times New Roman" w:hAnsi="Times New Roman" w:cs="Times New Roman"/>
          <w:i w:val="0"/>
          <w:iCs w:val="0"/>
          <w:rtl/>
        </w:rPr>
      </w:pPr>
      <w:r w:rsidRPr="008C274C">
        <w:rPr>
          <w:rStyle w:val="Emphasis"/>
          <w:i w:val="0"/>
          <w:iCs w:val="0"/>
          <w:rtl/>
        </w:rPr>
        <w:t>خلاصه این یک علت از علل پیشرفت سریع اسلام بود</w:t>
      </w:r>
      <w:r w:rsidR="0002612F">
        <w:rPr>
          <w:rStyle w:val="Emphasis"/>
          <w:rFonts w:hint="cs"/>
          <w:i w:val="0"/>
          <w:iCs w:val="0"/>
          <w:rtl/>
        </w:rPr>
        <w:t xml:space="preserve"> .</w:t>
      </w:r>
      <w:r w:rsidRPr="008C274C">
        <w:rPr>
          <w:rStyle w:val="Emphasis"/>
          <w:i w:val="0"/>
          <w:iCs w:val="0"/>
          <w:rtl/>
        </w:rPr>
        <w:t xml:space="preserve"> اما علت دیگر عادلانه بودن قوانین اسلام است که طوری تنظیم شده و روی پایه عدل و داد استوار است که تمام طبقات حقوقشان محفوظ است</w:t>
      </w:r>
      <w:r w:rsidR="0002612F">
        <w:rPr>
          <w:rStyle w:val="Emphasis"/>
          <w:rFonts w:hint="cs"/>
          <w:i w:val="0"/>
          <w:iCs w:val="0"/>
          <w:rtl/>
        </w:rPr>
        <w:t xml:space="preserve"> .</w:t>
      </w:r>
      <w:r w:rsidRPr="008C274C">
        <w:rPr>
          <w:rStyle w:val="Emphasis"/>
          <w:i w:val="0"/>
          <w:iCs w:val="0"/>
          <w:rtl/>
        </w:rPr>
        <w:t xml:space="preserve"> نه فردی </w:t>
      </w:r>
      <w:r w:rsidR="00A93990">
        <w:rPr>
          <w:rStyle w:val="Emphasis"/>
          <w:i w:val="0"/>
          <w:iCs w:val="0"/>
          <w:rtl/>
        </w:rPr>
        <w:t>می تواند</w:t>
      </w:r>
      <w:r w:rsidRPr="008C274C">
        <w:rPr>
          <w:rStyle w:val="Emphasis"/>
          <w:i w:val="0"/>
          <w:iCs w:val="0"/>
          <w:rtl/>
        </w:rPr>
        <w:t xml:space="preserve"> ظالم شود و نه فردی مظلوم</w:t>
      </w:r>
      <w:r w:rsidR="0002612F">
        <w:rPr>
          <w:rStyle w:val="Emphasis"/>
          <w:rFonts w:hint="cs"/>
          <w:i w:val="0"/>
          <w:iCs w:val="0"/>
          <w:rtl/>
        </w:rPr>
        <w:t xml:space="preserve"> .</w:t>
      </w:r>
      <w:r w:rsidRPr="008C274C">
        <w:rPr>
          <w:rStyle w:val="Emphasis"/>
          <w:i w:val="0"/>
          <w:iCs w:val="0"/>
          <w:rtl/>
        </w:rPr>
        <w:t xml:space="preserve"> همین قانون عادلانه بود که شاه مملکت علی(ع)  را با فرد </w:t>
      </w:r>
      <w:r w:rsidR="00A97919">
        <w:rPr>
          <w:rStyle w:val="Emphasis"/>
          <w:rFonts w:hint="cs"/>
          <w:i w:val="0"/>
          <w:iCs w:val="0"/>
          <w:rtl/>
        </w:rPr>
        <w:t xml:space="preserve">فرودست </w:t>
      </w:r>
      <w:r w:rsidRPr="008C274C">
        <w:rPr>
          <w:rStyle w:val="Emphasis"/>
          <w:i w:val="0"/>
          <w:iCs w:val="0"/>
          <w:rtl/>
        </w:rPr>
        <w:t xml:space="preserve"> مملکت </w:t>
      </w:r>
      <w:r w:rsidR="00A97919">
        <w:rPr>
          <w:rStyle w:val="Emphasis"/>
          <w:rFonts w:hint="cs"/>
          <w:i w:val="0"/>
          <w:iCs w:val="0"/>
          <w:rtl/>
        </w:rPr>
        <w:t>،</w:t>
      </w:r>
      <w:r w:rsidRPr="008C274C">
        <w:rPr>
          <w:rStyle w:val="Emphasis"/>
          <w:i w:val="0"/>
          <w:iCs w:val="0"/>
          <w:rtl/>
        </w:rPr>
        <w:t>یک یهودی ذمی در محکمه قصاوت حاضر کرد و دوش ب</w:t>
      </w:r>
      <w:r w:rsidR="00A97919">
        <w:rPr>
          <w:rStyle w:val="Emphasis"/>
          <w:rFonts w:hint="cs"/>
          <w:i w:val="0"/>
          <w:iCs w:val="0"/>
          <w:rtl/>
        </w:rPr>
        <w:t xml:space="preserve">ه </w:t>
      </w:r>
      <w:r w:rsidRPr="008C274C">
        <w:rPr>
          <w:rStyle w:val="Emphasis"/>
          <w:i w:val="0"/>
          <w:iCs w:val="0"/>
          <w:rtl/>
        </w:rPr>
        <w:t>دوش هم بایست</w:t>
      </w:r>
      <w:r w:rsidR="00A97919">
        <w:rPr>
          <w:rStyle w:val="Emphasis"/>
          <w:rFonts w:hint="cs"/>
          <w:i w:val="0"/>
          <w:iCs w:val="0"/>
          <w:rtl/>
        </w:rPr>
        <w:t>ن</w:t>
      </w:r>
      <w:r w:rsidRPr="008C274C">
        <w:rPr>
          <w:rStyle w:val="Emphasis"/>
          <w:i w:val="0"/>
          <w:iCs w:val="0"/>
          <w:rtl/>
        </w:rPr>
        <w:t xml:space="preserve">د </w:t>
      </w:r>
      <w:r w:rsidR="00A97919">
        <w:rPr>
          <w:rStyle w:val="Emphasis"/>
          <w:rFonts w:hint="cs"/>
          <w:i w:val="0"/>
          <w:iCs w:val="0"/>
          <w:rtl/>
        </w:rPr>
        <w:t xml:space="preserve">. </w:t>
      </w:r>
      <w:r w:rsidRPr="008C274C">
        <w:rPr>
          <w:rStyle w:val="Emphasis"/>
          <w:i w:val="0"/>
          <w:iCs w:val="0"/>
          <w:rtl/>
        </w:rPr>
        <w:t>عمرو عاص استاندار عمر بود و یکی از افراد رعیت را چوب زد عمر او را احضار کرد و گفت</w:t>
      </w:r>
      <w:r w:rsidR="00A97919">
        <w:rPr>
          <w:rStyle w:val="Emphasis"/>
          <w:rFonts w:hint="cs"/>
          <w:i w:val="0"/>
          <w:iCs w:val="0"/>
          <w:rtl/>
        </w:rPr>
        <w:t>:</w:t>
      </w:r>
      <w:r w:rsidRPr="008C274C">
        <w:rPr>
          <w:rStyle w:val="Emphasis"/>
          <w:i w:val="0"/>
          <w:iCs w:val="0"/>
          <w:rtl/>
        </w:rPr>
        <w:t xml:space="preserve"> </w:t>
      </w:r>
      <w:r w:rsidR="00A97919">
        <w:rPr>
          <w:rStyle w:val="Emphasis"/>
          <w:rFonts w:hint="cs"/>
          <w:i w:val="0"/>
          <w:iCs w:val="0"/>
          <w:rtl/>
        </w:rPr>
        <w:t xml:space="preserve">متی </w:t>
      </w:r>
      <w:r w:rsidR="00A97919" w:rsidRPr="00A97919">
        <w:rPr>
          <w:rStyle w:val="Emphasis"/>
          <w:i w:val="0"/>
          <w:iCs w:val="0"/>
          <w:rtl/>
        </w:rPr>
        <w:t>استعبدتم الناس، و لقد خلقکم الله احرارا</w:t>
      </w:r>
      <w:r w:rsidRPr="008C274C">
        <w:rPr>
          <w:rStyle w:val="Emphasis"/>
          <w:i w:val="0"/>
          <w:iCs w:val="0"/>
          <w:rtl/>
        </w:rPr>
        <w:t xml:space="preserve"> </w:t>
      </w:r>
      <w:r w:rsidR="00A97919">
        <w:rPr>
          <w:rStyle w:val="Emphasis"/>
          <w:rFonts w:hint="cs"/>
          <w:i w:val="0"/>
          <w:iCs w:val="0"/>
          <w:rtl/>
        </w:rPr>
        <w:t xml:space="preserve">؟ </w:t>
      </w:r>
      <w:r w:rsidR="00A97919">
        <w:rPr>
          <w:rStyle w:val="Emphasis"/>
          <w:i w:val="0"/>
          <w:iCs w:val="0"/>
          <w:rtl/>
        </w:rPr>
        <w:t xml:space="preserve">شما از کی </w:t>
      </w:r>
      <w:r w:rsidR="00A97919">
        <w:rPr>
          <w:rStyle w:val="Emphasis"/>
          <w:rFonts w:hint="cs"/>
          <w:i w:val="0"/>
          <w:iCs w:val="0"/>
          <w:rtl/>
        </w:rPr>
        <w:t xml:space="preserve">بندگان آزاد خدا را </w:t>
      </w:r>
      <w:r w:rsidRPr="008C274C">
        <w:rPr>
          <w:rStyle w:val="Emphasis"/>
          <w:i w:val="0"/>
          <w:iCs w:val="0"/>
          <w:rtl/>
        </w:rPr>
        <w:t xml:space="preserve"> بنده زر خرید خود قرار داده اید و از هیچ</w:t>
      </w:r>
      <w:r w:rsidR="00A97919">
        <w:rPr>
          <w:rStyle w:val="Emphasis"/>
          <w:rFonts w:hint="cs"/>
          <w:i w:val="0"/>
          <w:iCs w:val="0"/>
          <w:rtl/>
        </w:rPr>
        <w:t xml:space="preserve"> </w:t>
      </w:r>
      <w:r w:rsidR="00A97919">
        <w:rPr>
          <w:rStyle w:val="Emphasis"/>
          <w:i w:val="0"/>
          <w:iCs w:val="0"/>
          <w:rtl/>
        </w:rPr>
        <w:t xml:space="preserve">گونه ظلم و ستم </w:t>
      </w:r>
      <w:r w:rsidR="00A97919">
        <w:rPr>
          <w:rStyle w:val="Emphasis"/>
          <w:rFonts w:hint="cs"/>
          <w:i w:val="0"/>
          <w:iCs w:val="0"/>
          <w:rtl/>
        </w:rPr>
        <w:t>به آن ها د</w:t>
      </w:r>
      <w:r w:rsidRPr="008C274C">
        <w:rPr>
          <w:rStyle w:val="Emphasis"/>
          <w:i w:val="0"/>
          <w:iCs w:val="0"/>
          <w:rtl/>
        </w:rPr>
        <w:t xml:space="preserve">ریغ نمی کنید </w:t>
      </w:r>
      <w:r w:rsidR="00A97919">
        <w:rPr>
          <w:rStyle w:val="Emphasis"/>
          <w:rFonts w:ascii="Times New Roman" w:hAnsi="Times New Roman" w:cs="Times New Roman" w:hint="cs"/>
          <w:i w:val="0"/>
          <w:iCs w:val="0"/>
          <w:rtl/>
        </w:rPr>
        <w:t xml:space="preserve">؟ </w:t>
      </w:r>
    </w:p>
    <w:p w:rsidR="0083428D" w:rsidRDefault="00A97919" w:rsidP="00F47151">
      <w:pPr>
        <w:pStyle w:val="Title"/>
        <w:jc w:val="both"/>
        <w:rPr>
          <w:rStyle w:val="Emphasis"/>
          <w:i w:val="0"/>
          <w:iCs w:val="0"/>
          <w:rtl/>
        </w:rPr>
      </w:pPr>
      <w:r w:rsidRPr="00A97919">
        <w:rPr>
          <w:rStyle w:val="Emphasis"/>
          <w:rFonts w:ascii="Times New Roman" w:hAnsi="Times New Roman" w:hint="cs"/>
          <w:i w:val="0"/>
          <w:iCs w:val="0"/>
          <w:rtl/>
        </w:rPr>
        <w:t xml:space="preserve">در سرزمین شام ، </w:t>
      </w:r>
      <w:r w:rsidR="009C44A7" w:rsidRPr="00A97919">
        <w:rPr>
          <w:rStyle w:val="Emphasis"/>
          <w:i w:val="0"/>
          <w:iCs w:val="0"/>
          <w:rtl/>
        </w:rPr>
        <w:t>پادشاه غس</w:t>
      </w:r>
      <w:r w:rsidR="007224B7" w:rsidRPr="00A97919">
        <w:rPr>
          <w:rStyle w:val="Emphasis"/>
          <w:i w:val="0"/>
          <w:iCs w:val="0"/>
          <w:rtl/>
        </w:rPr>
        <w:t xml:space="preserve">انی </w:t>
      </w:r>
      <w:r>
        <w:rPr>
          <w:rStyle w:val="Emphasis"/>
          <w:i w:val="0"/>
          <w:iCs w:val="0"/>
          <w:rtl/>
        </w:rPr>
        <w:t>به اسلام گروید</w:t>
      </w:r>
      <w:r w:rsidR="007224B7" w:rsidRPr="00A97919">
        <w:rPr>
          <w:rStyle w:val="Emphasis"/>
          <w:i w:val="0"/>
          <w:iCs w:val="0"/>
          <w:rtl/>
        </w:rPr>
        <w:t xml:space="preserve"> و برای اعلام اسلامیت </w:t>
      </w:r>
      <w:r w:rsidR="007224B7" w:rsidRPr="008C274C">
        <w:rPr>
          <w:rStyle w:val="Emphasis"/>
          <w:i w:val="0"/>
          <w:iCs w:val="0"/>
          <w:rtl/>
        </w:rPr>
        <w:t>خود که جنبه تبلیغاتی بزرگی داشت از شام حرکت کرد و باتشریفات سلطنتی به سمت مدینه مرکز اسلام و مقر خلافت آمد</w:t>
      </w:r>
      <w:r>
        <w:rPr>
          <w:rStyle w:val="Emphasis"/>
          <w:rFonts w:hint="cs"/>
          <w:i w:val="0"/>
          <w:iCs w:val="0"/>
          <w:rtl/>
        </w:rPr>
        <w:t xml:space="preserve"> .</w:t>
      </w:r>
      <w:r w:rsidR="007224B7" w:rsidRPr="008C274C">
        <w:rPr>
          <w:rStyle w:val="Emphasis"/>
          <w:i w:val="0"/>
          <w:iCs w:val="0"/>
          <w:rtl/>
        </w:rPr>
        <w:t xml:space="preserve"> از طرف مدینه هم استقبال شایانی</w:t>
      </w:r>
      <w:r>
        <w:rPr>
          <w:rStyle w:val="Emphasis"/>
          <w:rFonts w:hint="cs"/>
          <w:i w:val="0"/>
          <w:iCs w:val="0"/>
          <w:rtl/>
        </w:rPr>
        <w:t xml:space="preserve"> از او </w:t>
      </w:r>
      <w:r w:rsidR="007224B7" w:rsidRPr="008C274C">
        <w:rPr>
          <w:rStyle w:val="Emphasis"/>
          <w:i w:val="0"/>
          <w:iCs w:val="0"/>
          <w:rtl/>
        </w:rPr>
        <w:t xml:space="preserve"> شد و </w:t>
      </w:r>
      <w:r>
        <w:rPr>
          <w:rStyle w:val="Emphasis"/>
          <w:rFonts w:hint="cs"/>
          <w:i w:val="0"/>
          <w:iCs w:val="0"/>
          <w:rtl/>
        </w:rPr>
        <w:t xml:space="preserve">به مدینه وارد شد . </w:t>
      </w:r>
      <w:r w:rsidR="007224B7" w:rsidRPr="008C274C">
        <w:rPr>
          <w:rStyle w:val="Emphasis"/>
          <w:i w:val="0"/>
          <w:iCs w:val="0"/>
          <w:rtl/>
        </w:rPr>
        <w:t xml:space="preserve">آن روز برای مسلمین مدینه </w:t>
      </w:r>
      <w:r>
        <w:rPr>
          <w:rStyle w:val="Emphasis"/>
          <w:rFonts w:hint="cs"/>
          <w:i w:val="0"/>
          <w:iCs w:val="0"/>
          <w:rtl/>
        </w:rPr>
        <w:t xml:space="preserve">روز فرخنده ای بود </w:t>
      </w:r>
      <w:r w:rsidR="007224B7" w:rsidRPr="008C274C">
        <w:rPr>
          <w:rStyle w:val="Emphasis"/>
          <w:i w:val="0"/>
          <w:iCs w:val="0"/>
          <w:rtl/>
        </w:rPr>
        <w:t xml:space="preserve"> زیرا شخصیت</w:t>
      </w:r>
      <w:r>
        <w:rPr>
          <w:rStyle w:val="Emphasis"/>
          <w:rFonts w:hint="cs"/>
          <w:i w:val="0"/>
          <w:iCs w:val="0"/>
          <w:rtl/>
        </w:rPr>
        <w:t>ی</w:t>
      </w:r>
      <w:r w:rsidR="007224B7" w:rsidRPr="008C274C">
        <w:rPr>
          <w:rStyle w:val="Emphasis"/>
          <w:i w:val="0"/>
          <w:iCs w:val="0"/>
          <w:rtl/>
        </w:rPr>
        <w:t xml:space="preserve"> بزرگ و برجسته وارد حوزه اسلام می</w:t>
      </w:r>
      <w:r>
        <w:rPr>
          <w:rStyle w:val="Emphasis"/>
          <w:rFonts w:hint="cs"/>
          <w:i w:val="0"/>
          <w:iCs w:val="0"/>
          <w:rtl/>
        </w:rPr>
        <w:t xml:space="preserve"> </w:t>
      </w:r>
      <w:r w:rsidR="007224B7" w:rsidRPr="008C274C">
        <w:rPr>
          <w:rStyle w:val="Emphasis"/>
          <w:i w:val="0"/>
          <w:iCs w:val="0"/>
          <w:rtl/>
        </w:rPr>
        <w:t xml:space="preserve">شد </w:t>
      </w:r>
      <w:r>
        <w:rPr>
          <w:rStyle w:val="Emphasis"/>
          <w:rFonts w:hint="cs"/>
          <w:i w:val="0"/>
          <w:iCs w:val="0"/>
          <w:rtl/>
        </w:rPr>
        <w:t xml:space="preserve">. </w:t>
      </w:r>
      <w:r w:rsidR="007224B7" w:rsidRPr="008C274C">
        <w:rPr>
          <w:rStyle w:val="Emphasis"/>
          <w:i w:val="0"/>
          <w:iCs w:val="0"/>
          <w:rtl/>
        </w:rPr>
        <w:t>علاوه بر</w:t>
      </w:r>
      <w:r>
        <w:rPr>
          <w:rStyle w:val="Emphasis"/>
          <w:rFonts w:hint="cs"/>
          <w:i w:val="0"/>
          <w:iCs w:val="0"/>
          <w:rtl/>
        </w:rPr>
        <w:t xml:space="preserve">آن </w:t>
      </w:r>
      <w:r w:rsidR="007224B7" w:rsidRPr="008C274C">
        <w:rPr>
          <w:rStyle w:val="Emphasis"/>
          <w:i w:val="0"/>
          <w:iCs w:val="0"/>
          <w:rtl/>
        </w:rPr>
        <w:t xml:space="preserve"> هدایا و بخشش</w:t>
      </w:r>
      <w:r>
        <w:rPr>
          <w:rStyle w:val="Emphasis"/>
          <w:rFonts w:hint="cs"/>
          <w:i w:val="0"/>
          <w:iCs w:val="0"/>
          <w:rtl/>
        </w:rPr>
        <w:t xml:space="preserve"> </w:t>
      </w:r>
      <w:r w:rsidR="007224B7" w:rsidRPr="008C274C">
        <w:rPr>
          <w:rStyle w:val="Emphasis"/>
          <w:i w:val="0"/>
          <w:iCs w:val="0"/>
          <w:rtl/>
        </w:rPr>
        <w:t>های پادشاه تازه مسلمان هم شامل حال مستمندان مدینه می</w:t>
      </w:r>
      <w:r>
        <w:rPr>
          <w:rStyle w:val="Emphasis"/>
          <w:rFonts w:hint="cs"/>
          <w:i w:val="0"/>
          <w:iCs w:val="0"/>
          <w:rtl/>
        </w:rPr>
        <w:t xml:space="preserve"> </w:t>
      </w:r>
      <w:r w:rsidR="007224B7" w:rsidRPr="008C274C">
        <w:rPr>
          <w:rStyle w:val="Emphasis"/>
          <w:i w:val="0"/>
          <w:iCs w:val="0"/>
          <w:rtl/>
        </w:rPr>
        <w:t>شد</w:t>
      </w:r>
      <w:r>
        <w:rPr>
          <w:rStyle w:val="Emphasis"/>
          <w:rFonts w:hint="cs"/>
          <w:i w:val="0"/>
          <w:iCs w:val="0"/>
          <w:rtl/>
        </w:rPr>
        <w:t xml:space="preserve"> .</w:t>
      </w:r>
      <w:r w:rsidR="007224B7" w:rsidRPr="008C274C">
        <w:rPr>
          <w:rStyle w:val="Emphasis"/>
          <w:i w:val="0"/>
          <w:iCs w:val="0"/>
          <w:rtl/>
        </w:rPr>
        <w:t xml:space="preserve"> </w:t>
      </w:r>
      <w:r>
        <w:rPr>
          <w:rStyle w:val="Emphasis"/>
          <w:rFonts w:hint="cs"/>
          <w:i w:val="0"/>
          <w:iCs w:val="0"/>
          <w:rtl/>
        </w:rPr>
        <w:t xml:space="preserve">از او </w:t>
      </w:r>
      <w:r w:rsidR="007224B7" w:rsidRPr="008C274C">
        <w:rPr>
          <w:rStyle w:val="Emphasis"/>
          <w:i w:val="0"/>
          <w:iCs w:val="0"/>
          <w:rtl/>
        </w:rPr>
        <w:t>پذیرا</w:t>
      </w:r>
      <w:r w:rsidR="00D553F7">
        <w:rPr>
          <w:rStyle w:val="Emphasis"/>
          <w:i w:val="0"/>
          <w:iCs w:val="0"/>
          <w:rtl/>
        </w:rPr>
        <w:t>یی</w:t>
      </w:r>
      <w:r>
        <w:rPr>
          <w:rStyle w:val="Emphasis"/>
          <w:rFonts w:hint="cs"/>
          <w:i w:val="0"/>
          <w:iCs w:val="0"/>
          <w:rtl/>
        </w:rPr>
        <w:t xml:space="preserve"> </w:t>
      </w:r>
      <w:r w:rsidR="007224B7" w:rsidRPr="008C274C">
        <w:rPr>
          <w:rStyle w:val="Emphasis"/>
          <w:i w:val="0"/>
          <w:iCs w:val="0"/>
          <w:rtl/>
        </w:rPr>
        <w:t xml:space="preserve">گرمی </w:t>
      </w:r>
      <w:r>
        <w:rPr>
          <w:rStyle w:val="Emphasis"/>
          <w:rFonts w:hint="cs"/>
          <w:i w:val="0"/>
          <w:iCs w:val="0"/>
          <w:rtl/>
        </w:rPr>
        <w:t xml:space="preserve">شد . </w:t>
      </w:r>
      <w:r w:rsidR="007224B7" w:rsidRPr="008C274C">
        <w:rPr>
          <w:rStyle w:val="Emphasis"/>
          <w:i w:val="0"/>
          <w:iCs w:val="0"/>
          <w:rtl/>
        </w:rPr>
        <w:t xml:space="preserve">مدتی گذشت </w:t>
      </w:r>
      <w:r>
        <w:rPr>
          <w:rStyle w:val="Emphasis"/>
          <w:rFonts w:hint="cs"/>
          <w:i w:val="0"/>
          <w:iCs w:val="0"/>
          <w:rtl/>
        </w:rPr>
        <w:t xml:space="preserve">تا این که </w:t>
      </w:r>
      <w:r w:rsidR="007224B7" w:rsidRPr="008C274C">
        <w:rPr>
          <w:rStyle w:val="Emphasis"/>
          <w:i w:val="0"/>
          <w:iCs w:val="0"/>
          <w:rtl/>
        </w:rPr>
        <w:t xml:space="preserve">موسم حج </w:t>
      </w:r>
      <w:r>
        <w:rPr>
          <w:rStyle w:val="Emphasis"/>
          <w:rFonts w:hint="cs"/>
          <w:i w:val="0"/>
          <w:iCs w:val="0"/>
          <w:rtl/>
        </w:rPr>
        <w:t xml:space="preserve">فرا </w:t>
      </w:r>
      <w:r w:rsidR="007224B7" w:rsidRPr="008C274C">
        <w:rPr>
          <w:rStyle w:val="Emphasis"/>
          <w:i w:val="0"/>
          <w:iCs w:val="0"/>
          <w:rtl/>
        </w:rPr>
        <w:t xml:space="preserve">رسید و عمر که خلیفه بود عازم حج </w:t>
      </w:r>
      <w:r>
        <w:rPr>
          <w:rStyle w:val="Emphasis"/>
          <w:rFonts w:hint="cs"/>
          <w:i w:val="0"/>
          <w:iCs w:val="0"/>
          <w:rtl/>
        </w:rPr>
        <w:t xml:space="preserve">گردید . </w:t>
      </w:r>
      <w:r w:rsidR="007224B7" w:rsidRPr="008C274C">
        <w:rPr>
          <w:rStyle w:val="Emphasis"/>
          <w:i w:val="0"/>
          <w:iCs w:val="0"/>
          <w:rtl/>
        </w:rPr>
        <w:t xml:space="preserve"> شاه </w:t>
      </w:r>
      <w:r>
        <w:rPr>
          <w:rStyle w:val="Emphasis"/>
          <w:rFonts w:hint="cs"/>
          <w:i w:val="0"/>
          <w:iCs w:val="0"/>
          <w:rtl/>
        </w:rPr>
        <w:t>غسا</w:t>
      </w:r>
      <w:r w:rsidR="007224B7" w:rsidRPr="008C274C">
        <w:rPr>
          <w:rStyle w:val="Emphasis"/>
          <w:i w:val="0"/>
          <w:iCs w:val="0"/>
          <w:rtl/>
        </w:rPr>
        <w:t xml:space="preserve">نی هم </w:t>
      </w:r>
      <w:r>
        <w:rPr>
          <w:rStyle w:val="Emphasis"/>
          <w:rFonts w:hint="cs"/>
          <w:i w:val="0"/>
          <w:iCs w:val="0"/>
          <w:rtl/>
        </w:rPr>
        <w:t xml:space="preserve">عازم حج شد و </w:t>
      </w:r>
      <w:r w:rsidR="007224B7" w:rsidRPr="008C274C">
        <w:rPr>
          <w:rStyle w:val="Emphasis"/>
          <w:i w:val="0"/>
          <w:iCs w:val="0"/>
          <w:rtl/>
        </w:rPr>
        <w:t>عده زیادی از مسلمین</w:t>
      </w:r>
      <w:r>
        <w:rPr>
          <w:rStyle w:val="Emphasis"/>
          <w:rFonts w:hint="cs"/>
          <w:i w:val="0"/>
          <w:iCs w:val="0"/>
          <w:rtl/>
        </w:rPr>
        <w:t xml:space="preserve"> ،</w:t>
      </w:r>
      <w:r w:rsidR="007224B7" w:rsidRPr="008C274C">
        <w:rPr>
          <w:rStyle w:val="Emphasis"/>
          <w:i w:val="0"/>
          <w:iCs w:val="0"/>
          <w:rtl/>
        </w:rPr>
        <w:t xml:space="preserve"> پیاده و سواره همراهی کردند</w:t>
      </w:r>
      <w:r>
        <w:rPr>
          <w:rStyle w:val="Emphasis"/>
          <w:rFonts w:hint="cs"/>
          <w:i w:val="0"/>
          <w:iCs w:val="0"/>
          <w:rtl/>
        </w:rPr>
        <w:t xml:space="preserve"> .</w:t>
      </w:r>
      <w:r>
        <w:rPr>
          <w:rStyle w:val="Emphasis"/>
          <w:i w:val="0"/>
          <w:iCs w:val="0"/>
          <w:rtl/>
        </w:rPr>
        <w:t xml:space="preserve"> </w:t>
      </w:r>
      <w:r>
        <w:rPr>
          <w:rStyle w:val="Emphasis"/>
          <w:rFonts w:hint="cs"/>
          <w:i w:val="0"/>
          <w:iCs w:val="0"/>
          <w:rtl/>
        </w:rPr>
        <w:t xml:space="preserve">روزی در </w:t>
      </w:r>
      <w:r>
        <w:rPr>
          <w:rStyle w:val="Emphasis"/>
          <w:i w:val="0"/>
          <w:iCs w:val="0"/>
          <w:rtl/>
        </w:rPr>
        <w:t>اثنا</w:t>
      </w:r>
      <w:r>
        <w:rPr>
          <w:rStyle w:val="Emphasis"/>
          <w:rFonts w:hint="cs"/>
          <w:i w:val="0"/>
          <w:iCs w:val="0"/>
          <w:rtl/>
        </w:rPr>
        <w:t xml:space="preserve">ی </w:t>
      </w:r>
      <w:r w:rsidR="0083428D">
        <w:rPr>
          <w:rStyle w:val="Emphasis"/>
          <w:i w:val="0"/>
          <w:iCs w:val="0"/>
          <w:rtl/>
        </w:rPr>
        <w:t xml:space="preserve">طواف پای </w:t>
      </w:r>
      <w:r w:rsidR="0083428D">
        <w:rPr>
          <w:rStyle w:val="Emphasis"/>
          <w:rFonts w:hint="cs"/>
          <w:i w:val="0"/>
          <w:iCs w:val="0"/>
          <w:rtl/>
        </w:rPr>
        <w:t xml:space="preserve">فردی </w:t>
      </w:r>
      <w:r w:rsidR="007224B7" w:rsidRPr="008C274C">
        <w:rPr>
          <w:rStyle w:val="Emphasis"/>
          <w:i w:val="0"/>
          <w:iCs w:val="0"/>
          <w:rtl/>
        </w:rPr>
        <w:t xml:space="preserve"> </w:t>
      </w:r>
      <w:r w:rsidR="00A07DF7">
        <w:rPr>
          <w:rStyle w:val="Emphasis"/>
          <w:i w:val="0"/>
          <w:iCs w:val="0"/>
          <w:rtl/>
        </w:rPr>
        <w:t xml:space="preserve">از افراد عادی  </w:t>
      </w:r>
      <w:r w:rsidR="009C44A7" w:rsidRPr="008C274C">
        <w:rPr>
          <w:rStyle w:val="Emphasis"/>
          <w:i w:val="0"/>
          <w:iCs w:val="0"/>
          <w:rtl/>
        </w:rPr>
        <w:t>بند شد به جامه احرام غس</w:t>
      </w:r>
      <w:r w:rsidR="00417F94" w:rsidRPr="008C274C">
        <w:rPr>
          <w:rStyle w:val="Emphasis"/>
          <w:i w:val="0"/>
          <w:iCs w:val="0"/>
          <w:rtl/>
        </w:rPr>
        <w:t>انی و جامه او باز شد</w:t>
      </w:r>
      <w:r w:rsidR="0083428D">
        <w:rPr>
          <w:rStyle w:val="Emphasis"/>
          <w:rFonts w:hint="cs"/>
          <w:i w:val="0"/>
          <w:iCs w:val="0"/>
          <w:rtl/>
        </w:rPr>
        <w:t xml:space="preserve"> ؛</w:t>
      </w:r>
      <w:r w:rsidR="00417F94" w:rsidRPr="008C274C">
        <w:rPr>
          <w:rStyle w:val="Emphasis"/>
          <w:i w:val="0"/>
          <w:iCs w:val="0"/>
          <w:rtl/>
        </w:rPr>
        <w:t xml:space="preserve"> شاه عصبانی شده و به عادت رفتار سابقش سیلی محکم</w:t>
      </w:r>
      <w:r w:rsidR="0083428D">
        <w:rPr>
          <w:rStyle w:val="Emphasis"/>
          <w:rFonts w:hint="cs"/>
          <w:i w:val="0"/>
          <w:iCs w:val="0"/>
          <w:rtl/>
        </w:rPr>
        <w:t>ی</w:t>
      </w:r>
      <w:r w:rsidR="00417F94" w:rsidRPr="008C274C">
        <w:rPr>
          <w:rStyle w:val="Emphasis"/>
          <w:i w:val="0"/>
          <w:iCs w:val="0"/>
          <w:rtl/>
        </w:rPr>
        <w:t xml:space="preserve"> به صورت آن مرد مسلمان نواخت </w:t>
      </w:r>
      <w:r w:rsidR="0083428D">
        <w:rPr>
          <w:rStyle w:val="Emphasis"/>
          <w:rFonts w:hint="cs"/>
          <w:i w:val="0"/>
          <w:iCs w:val="0"/>
          <w:rtl/>
        </w:rPr>
        <w:t xml:space="preserve"> . </w:t>
      </w:r>
      <w:r w:rsidR="00417F94" w:rsidRPr="008C274C">
        <w:rPr>
          <w:rStyle w:val="Emphasis"/>
          <w:i w:val="0"/>
          <w:iCs w:val="0"/>
          <w:rtl/>
        </w:rPr>
        <w:t xml:space="preserve">مرد شکایت به عمر برد و هردو احضار </w:t>
      </w:r>
      <w:r w:rsidR="0083428D">
        <w:rPr>
          <w:rStyle w:val="Emphasis"/>
          <w:rFonts w:hint="cs"/>
          <w:i w:val="0"/>
          <w:iCs w:val="0"/>
          <w:rtl/>
        </w:rPr>
        <w:t xml:space="preserve">شدند . </w:t>
      </w:r>
      <w:r w:rsidR="00417F94" w:rsidRPr="008C274C">
        <w:rPr>
          <w:rStyle w:val="Emphasis"/>
          <w:i w:val="0"/>
          <w:iCs w:val="0"/>
          <w:rtl/>
        </w:rPr>
        <w:t xml:space="preserve">شاه </w:t>
      </w:r>
      <w:r w:rsidR="0083428D">
        <w:rPr>
          <w:rStyle w:val="Emphasis"/>
          <w:rFonts w:hint="cs"/>
          <w:i w:val="0"/>
          <w:iCs w:val="0"/>
          <w:rtl/>
        </w:rPr>
        <w:t xml:space="preserve">ناچار به </w:t>
      </w:r>
      <w:r w:rsidR="00417F94" w:rsidRPr="008C274C">
        <w:rPr>
          <w:rStyle w:val="Emphasis"/>
          <w:i w:val="0"/>
          <w:iCs w:val="0"/>
          <w:rtl/>
        </w:rPr>
        <w:t xml:space="preserve">اعتراف به </w:t>
      </w:r>
      <w:r w:rsidR="0083428D">
        <w:rPr>
          <w:rStyle w:val="Emphasis"/>
          <w:rFonts w:hint="cs"/>
          <w:i w:val="0"/>
          <w:iCs w:val="0"/>
          <w:rtl/>
        </w:rPr>
        <w:t xml:space="preserve">اعتراف شد </w:t>
      </w:r>
      <w:r w:rsidR="00417F94" w:rsidRPr="008C274C">
        <w:rPr>
          <w:rStyle w:val="Emphasis"/>
          <w:i w:val="0"/>
          <w:iCs w:val="0"/>
          <w:rtl/>
        </w:rPr>
        <w:t xml:space="preserve"> </w:t>
      </w:r>
      <w:r w:rsidR="0083428D">
        <w:rPr>
          <w:rStyle w:val="Emphasis"/>
          <w:rFonts w:hint="cs"/>
          <w:i w:val="0"/>
          <w:iCs w:val="0"/>
          <w:rtl/>
        </w:rPr>
        <w:t xml:space="preserve">و پیش خود این کار را بسیارکوچک </w:t>
      </w:r>
      <w:r w:rsidR="00417F94" w:rsidRPr="008C274C">
        <w:rPr>
          <w:rStyle w:val="Emphasis"/>
          <w:i w:val="0"/>
          <w:iCs w:val="0"/>
          <w:rtl/>
        </w:rPr>
        <w:t>می</w:t>
      </w:r>
      <w:r w:rsidR="0083428D">
        <w:rPr>
          <w:rStyle w:val="Emphasis"/>
          <w:rFonts w:hint="cs"/>
          <w:i w:val="0"/>
          <w:iCs w:val="0"/>
          <w:rtl/>
        </w:rPr>
        <w:t xml:space="preserve"> </w:t>
      </w:r>
      <w:r w:rsidR="00417F94" w:rsidRPr="008C274C">
        <w:rPr>
          <w:rStyle w:val="Emphasis"/>
          <w:i w:val="0"/>
          <w:iCs w:val="0"/>
          <w:rtl/>
        </w:rPr>
        <w:t xml:space="preserve">دانست </w:t>
      </w:r>
      <w:r w:rsidR="0083428D">
        <w:rPr>
          <w:rStyle w:val="Emphasis"/>
          <w:rFonts w:hint="cs"/>
          <w:i w:val="0"/>
          <w:iCs w:val="0"/>
          <w:rtl/>
        </w:rPr>
        <w:t xml:space="preserve">؛ </w:t>
      </w:r>
      <w:r w:rsidR="00417F94" w:rsidRPr="008C274C">
        <w:rPr>
          <w:rStyle w:val="Emphasis"/>
          <w:i w:val="0"/>
          <w:iCs w:val="0"/>
          <w:rtl/>
        </w:rPr>
        <w:t xml:space="preserve">که چه مانعی دارد شخصیت عالی </w:t>
      </w:r>
      <w:r w:rsidR="0083428D">
        <w:rPr>
          <w:rStyle w:val="Emphasis"/>
          <w:rFonts w:hint="cs"/>
          <w:i w:val="0"/>
          <w:iCs w:val="0"/>
          <w:rtl/>
        </w:rPr>
        <w:t xml:space="preserve">مقامی </w:t>
      </w:r>
      <w:r w:rsidR="00417F94" w:rsidRPr="008C274C">
        <w:rPr>
          <w:rStyle w:val="Emphasis"/>
          <w:i w:val="0"/>
          <w:iCs w:val="0"/>
          <w:rtl/>
        </w:rPr>
        <w:t xml:space="preserve">مقام بلندی به صورت یک </w:t>
      </w:r>
      <w:r w:rsidR="0083428D">
        <w:rPr>
          <w:rStyle w:val="Emphasis"/>
          <w:i w:val="0"/>
          <w:iCs w:val="0"/>
          <w:rtl/>
        </w:rPr>
        <w:t>رعیت</w:t>
      </w:r>
      <w:r w:rsidR="0083428D">
        <w:rPr>
          <w:rStyle w:val="Emphasis"/>
          <w:rFonts w:hint="cs"/>
          <w:i w:val="0"/>
          <w:iCs w:val="0"/>
          <w:rtl/>
        </w:rPr>
        <w:t xml:space="preserve"> سیلی نواخته باشد ؟ </w:t>
      </w:r>
      <w:r w:rsidR="00417F94" w:rsidRPr="008C274C">
        <w:rPr>
          <w:rStyle w:val="Emphasis"/>
          <w:i w:val="0"/>
          <w:iCs w:val="0"/>
          <w:rtl/>
        </w:rPr>
        <w:t xml:space="preserve"> عمر گفت</w:t>
      </w:r>
      <w:r w:rsidR="0083428D">
        <w:rPr>
          <w:rStyle w:val="Emphasis"/>
          <w:rFonts w:hint="cs"/>
          <w:i w:val="0"/>
          <w:iCs w:val="0"/>
          <w:rtl/>
        </w:rPr>
        <w:t>:</w:t>
      </w:r>
      <w:r w:rsidR="00417F94" w:rsidRPr="008C274C">
        <w:rPr>
          <w:rStyle w:val="Emphasis"/>
          <w:i w:val="0"/>
          <w:iCs w:val="0"/>
          <w:rtl/>
        </w:rPr>
        <w:t xml:space="preserve"> بسیار خوب حالا این مرد سیلی خورده حق دارد شما را عفوکند یا </w:t>
      </w:r>
      <w:r w:rsidR="00B072B0">
        <w:rPr>
          <w:rStyle w:val="Emphasis"/>
          <w:i w:val="0"/>
          <w:iCs w:val="0"/>
          <w:rtl/>
        </w:rPr>
        <w:t>آن</w:t>
      </w:r>
      <w:r w:rsidR="0083428D">
        <w:rPr>
          <w:rStyle w:val="Emphasis"/>
          <w:rFonts w:hint="cs"/>
          <w:i w:val="0"/>
          <w:iCs w:val="0"/>
          <w:rtl/>
        </w:rPr>
        <w:t xml:space="preserve"> </w:t>
      </w:r>
      <w:r w:rsidR="00B072B0">
        <w:rPr>
          <w:rStyle w:val="Emphasis"/>
          <w:i w:val="0"/>
          <w:iCs w:val="0"/>
          <w:rtl/>
        </w:rPr>
        <w:t>که</w:t>
      </w:r>
      <w:r w:rsidR="00417F94" w:rsidRPr="008C274C">
        <w:rPr>
          <w:rStyle w:val="Emphasis"/>
          <w:i w:val="0"/>
          <w:iCs w:val="0"/>
          <w:rtl/>
        </w:rPr>
        <w:t xml:space="preserve"> عوض </w:t>
      </w:r>
      <w:r w:rsidR="0083428D">
        <w:rPr>
          <w:rStyle w:val="Emphasis"/>
          <w:rFonts w:hint="cs"/>
          <w:i w:val="0"/>
          <w:iCs w:val="0"/>
          <w:rtl/>
        </w:rPr>
        <w:t>آن یک</w:t>
      </w:r>
      <w:r w:rsidR="00417F94" w:rsidRPr="008C274C">
        <w:rPr>
          <w:rStyle w:val="Emphasis"/>
          <w:i w:val="0"/>
          <w:iCs w:val="0"/>
          <w:rtl/>
        </w:rPr>
        <w:t xml:space="preserve"> سیلی به صورت شما بزند </w:t>
      </w:r>
      <w:r w:rsidR="0083428D">
        <w:rPr>
          <w:rStyle w:val="Emphasis"/>
          <w:rFonts w:hint="cs"/>
          <w:i w:val="0"/>
          <w:iCs w:val="0"/>
          <w:rtl/>
        </w:rPr>
        <w:t xml:space="preserve">. </w:t>
      </w:r>
      <w:r w:rsidR="0083428D">
        <w:rPr>
          <w:rStyle w:val="Emphasis"/>
          <w:i w:val="0"/>
          <w:iCs w:val="0"/>
          <w:rtl/>
        </w:rPr>
        <w:t>شاه خیلی تعجب کرد</w:t>
      </w:r>
      <w:r w:rsidR="00417F94" w:rsidRPr="008C274C">
        <w:rPr>
          <w:rStyle w:val="Emphasis"/>
          <w:i w:val="0"/>
          <w:iCs w:val="0"/>
          <w:rtl/>
        </w:rPr>
        <w:t xml:space="preserve"> و درهم فرو رفت</w:t>
      </w:r>
      <w:r w:rsidR="0083428D">
        <w:rPr>
          <w:rStyle w:val="Emphasis"/>
          <w:rFonts w:hint="cs"/>
          <w:i w:val="0"/>
          <w:iCs w:val="0"/>
          <w:rtl/>
        </w:rPr>
        <w:t xml:space="preserve"> .</w:t>
      </w:r>
      <w:r w:rsidR="00417F94" w:rsidRPr="008C274C">
        <w:rPr>
          <w:rStyle w:val="Emphasis"/>
          <w:i w:val="0"/>
          <w:iCs w:val="0"/>
          <w:rtl/>
        </w:rPr>
        <w:t xml:space="preserve"> هیچ خیال نمی</w:t>
      </w:r>
      <w:r w:rsidR="0083428D">
        <w:rPr>
          <w:rStyle w:val="Emphasis"/>
          <w:rFonts w:hint="cs"/>
          <w:i w:val="0"/>
          <w:iCs w:val="0"/>
          <w:rtl/>
        </w:rPr>
        <w:t xml:space="preserve"> </w:t>
      </w:r>
      <w:r w:rsidR="00417F94" w:rsidRPr="008C274C">
        <w:rPr>
          <w:rStyle w:val="Emphasis"/>
          <w:i w:val="0"/>
          <w:iCs w:val="0"/>
          <w:rtl/>
        </w:rPr>
        <w:t>کرد که چنین معامله ای با او بشود</w:t>
      </w:r>
      <w:r w:rsidR="0083428D">
        <w:rPr>
          <w:rStyle w:val="Emphasis"/>
          <w:rFonts w:hint="cs"/>
          <w:i w:val="0"/>
          <w:iCs w:val="0"/>
          <w:rtl/>
        </w:rPr>
        <w:t xml:space="preserve"> .</w:t>
      </w:r>
      <w:r w:rsidR="00417F94" w:rsidRPr="008C274C">
        <w:rPr>
          <w:rStyle w:val="Emphasis"/>
          <w:i w:val="0"/>
          <w:iCs w:val="0"/>
          <w:rtl/>
        </w:rPr>
        <w:t xml:space="preserve"> می</w:t>
      </w:r>
      <w:r w:rsidR="0083428D">
        <w:rPr>
          <w:rStyle w:val="Emphasis"/>
          <w:rFonts w:hint="cs"/>
          <w:i w:val="0"/>
          <w:iCs w:val="0"/>
          <w:rtl/>
        </w:rPr>
        <w:t xml:space="preserve"> </w:t>
      </w:r>
      <w:r w:rsidR="00417F94" w:rsidRPr="008C274C">
        <w:rPr>
          <w:rStyle w:val="Emphasis"/>
          <w:i w:val="0"/>
          <w:iCs w:val="0"/>
          <w:rtl/>
        </w:rPr>
        <w:t>گفت من اسلام آورده ام که عزیزتر و محترم</w:t>
      </w:r>
      <w:r w:rsidR="0083428D">
        <w:rPr>
          <w:rStyle w:val="Emphasis"/>
          <w:rFonts w:hint="cs"/>
          <w:i w:val="0"/>
          <w:iCs w:val="0"/>
          <w:rtl/>
        </w:rPr>
        <w:t xml:space="preserve"> </w:t>
      </w:r>
      <w:r w:rsidR="00417F94" w:rsidRPr="008C274C">
        <w:rPr>
          <w:rStyle w:val="Emphasis"/>
          <w:i w:val="0"/>
          <w:iCs w:val="0"/>
          <w:rtl/>
        </w:rPr>
        <w:t xml:space="preserve">تر باشم نه </w:t>
      </w:r>
      <w:r w:rsidR="00805297">
        <w:rPr>
          <w:rStyle w:val="Emphasis"/>
          <w:i w:val="0"/>
          <w:iCs w:val="0"/>
          <w:rtl/>
        </w:rPr>
        <w:t>این که</w:t>
      </w:r>
      <w:r w:rsidR="00417F94" w:rsidRPr="008C274C">
        <w:rPr>
          <w:rStyle w:val="Emphasis"/>
          <w:i w:val="0"/>
          <w:iCs w:val="0"/>
          <w:rtl/>
        </w:rPr>
        <w:t xml:space="preserve"> در ردیف یک فرد عادی قرار گیرم </w:t>
      </w:r>
      <w:r w:rsidR="0083428D">
        <w:rPr>
          <w:rStyle w:val="Emphasis"/>
          <w:rFonts w:hint="cs"/>
          <w:i w:val="0"/>
          <w:iCs w:val="0"/>
          <w:rtl/>
        </w:rPr>
        <w:t xml:space="preserve">. </w:t>
      </w:r>
      <w:r w:rsidR="00417F94" w:rsidRPr="008C274C">
        <w:rPr>
          <w:rStyle w:val="Emphasis"/>
          <w:i w:val="0"/>
          <w:iCs w:val="0"/>
          <w:rtl/>
        </w:rPr>
        <w:t xml:space="preserve">بالاخره گفت من این یک سیلی را </w:t>
      </w:r>
      <w:r w:rsidR="0083428D" w:rsidRPr="0083428D">
        <w:rPr>
          <w:rStyle w:val="Emphasis"/>
          <w:i w:val="0"/>
          <w:iCs w:val="0"/>
          <w:rtl/>
        </w:rPr>
        <w:t xml:space="preserve">به هزار درهم </w:t>
      </w:r>
      <w:r w:rsidR="00417F94" w:rsidRPr="008C274C">
        <w:rPr>
          <w:rStyle w:val="Emphasis"/>
          <w:i w:val="0"/>
          <w:iCs w:val="0"/>
          <w:rtl/>
        </w:rPr>
        <w:t>می</w:t>
      </w:r>
      <w:r w:rsidR="0083428D">
        <w:rPr>
          <w:rStyle w:val="Emphasis"/>
          <w:rFonts w:hint="cs"/>
          <w:i w:val="0"/>
          <w:iCs w:val="0"/>
          <w:rtl/>
        </w:rPr>
        <w:t xml:space="preserve"> </w:t>
      </w:r>
      <w:r w:rsidR="00417F94" w:rsidRPr="008C274C">
        <w:rPr>
          <w:rStyle w:val="Emphasis"/>
          <w:i w:val="0"/>
          <w:iCs w:val="0"/>
          <w:rtl/>
        </w:rPr>
        <w:t xml:space="preserve">خرم </w:t>
      </w:r>
      <w:r w:rsidR="0083428D">
        <w:rPr>
          <w:rStyle w:val="Emphasis"/>
          <w:rFonts w:hint="cs"/>
          <w:i w:val="0"/>
          <w:iCs w:val="0"/>
          <w:rtl/>
        </w:rPr>
        <w:t xml:space="preserve">. </w:t>
      </w:r>
      <w:r w:rsidR="00417F94" w:rsidRPr="008C274C">
        <w:rPr>
          <w:rStyle w:val="Emphasis"/>
          <w:i w:val="0"/>
          <w:iCs w:val="0"/>
          <w:rtl/>
        </w:rPr>
        <w:t xml:space="preserve">مرد قبول نکرد </w:t>
      </w:r>
      <w:r w:rsidR="009C44A7" w:rsidRPr="008C274C">
        <w:rPr>
          <w:rStyle w:val="Emphasis"/>
          <w:i w:val="0"/>
          <w:iCs w:val="0"/>
          <w:rtl/>
        </w:rPr>
        <w:t xml:space="preserve">به دو هزار درهم سه هزار درهم تا به ده </w:t>
      </w:r>
      <w:r w:rsidR="009C44A7" w:rsidRPr="008C274C">
        <w:rPr>
          <w:rStyle w:val="Emphasis"/>
          <w:i w:val="0"/>
          <w:iCs w:val="0"/>
          <w:rtl/>
        </w:rPr>
        <w:lastRenderedPageBreak/>
        <w:t>هزار درهم حاضر شد که پول بدهد و سیلی نخورد</w:t>
      </w:r>
      <w:r w:rsidR="0083428D">
        <w:rPr>
          <w:rStyle w:val="Emphasis"/>
          <w:rFonts w:hint="cs"/>
          <w:i w:val="0"/>
          <w:iCs w:val="0"/>
          <w:rtl/>
        </w:rPr>
        <w:t xml:space="preserve"> . </w:t>
      </w:r>
      <w:r w:rsidR="009C44A7" w:rsidRPr="008C274C">
        <w:rPr>
          <w:rStyle w:val="Emphasis"/>
          <w:i w:val="0"/>
          <w:iCs w:val="0"/>
          <w:rtl/>
        </w:rPr>
        <w:t xml:space="preserve"> ولی </w:t>
      </w:r>
      <w:r w:rsidR="0083428D">
        <w:rPr>
          <w:rStyle w:val="Emphasis"/>
          <w:rFonts w:hint="cs"/>
          <w:i w:val="0"/>
          <w:iCs w:val="0"/>
          <w:rtl/>
        </w:rPr>
        <w:t xml:space="preserve">باز </w:t>
      </w:r>
      <w:r w:rsidR="009C44A7" w:rsidRPr="008C274C">
        <w:rPr>
          <w:rStyle w:val="Emphasis"/>
          <w:i w:val="0"/>
          <w:iCs w:val="0"/>
          <w:rtl/>
        </w:rPr>
        <w:t>مرد قبول نکرد و گفت</w:t>
      </w:r>
      <w:r w:rsidR="0083428D">
        <w:rPr>
          <w:rStyle w:val="Emphasis"/>
          <w:rFonts w:hint="cs"/>
          <w:i w:val="0"/>
          <w:iCs w:val="0"/>
          <w:rtl/>
        </w:rPr>
        <w:t>:</w:t>
      </w:r>
      <w:r w:rsidR="009C44A7" w:rsidRPr="008C274C">
        <w:rPr>
          <w:rStyle w:val="Emphasis"/>
          <w:i w:val="0"/>
          <w:iCs w:val="0"/>
          <w:rtl/>
        </w:rPr>
        <w:t xml:space="preserve"> من باید </w:t>
      </w:r>
      <w:r w:rsidR="0083428D">
        <w:rPr>
          <w:rStyle w:val="Emphasis"/>
          <w:rFonts w:hint="cs"/>
          <w:i w:val="0"/>
          <w:iCs w:val="0"/>
          <w:rtl/>
        </w:rPr>
        <w:t xml:space="preserve">در عوض آن سیلی ، </w:t>
      </w:r>
      <w:r w:rsidR="009C44A7" w:rsidRPr="008C274C">
        <w:rPr>
          <w:rStyle w:val="Emphasis"/>
          <w:i w:val="0"/>
          <w:iCs w:val="0"/>
          <w:rtl/>
        </w:rPr>
        <w:t xml:space="preserve">به حکم قرآن </w:t>
      </w:r>
      <w:r w:rsidR="0083428D" w:rsidRPr="0083428D">
        <w:rPr>
          <w:rStyle w:val="Emphasis"/>
          <w:i w:val="0"/>
          <w:iCs w:val="0"/>
          <w:rtl/>
        </w:rPr>
        <w:t>وَإِنْ عَاقَبْتُمْ فَعَاقِبُ</w:t>
      </w:r>
      <w:r w:rsidR="0083428D">
        <w:rPr>
          <w:rStyle w:val="Emphasis"/>
          <w:i w:val="0"/>
          <w:iCs w:val="0"/>
          <w:rtl/>
        </w:rPr>
        <w:t>وا بِمِثْلِ مَا عُوقِبْتُمْ بِه</w:t>
      </w:r>
      <w:r w:rsidR="0083428D">
        <w:rPr>
          <w:rStyle w:val="Emphasis"/>
          <w:rFonts w:hint="cs"/>
          <w:i w:val="0"/>
          <w:iCs w:val="0"/>
          <w:rtl/>
        </w:rPr>
        <w:t xml:space="preserve"> </w:t>
      </w:r>
      <w:r w:rsidR="0083428D" w:rsidRPr="006519D2">
        <w:rPr>
          <w:rStyle w:val="Emphasis"/>
          <w:rFonts w:hint="cs"/>
          <w:i w:val="0"/>
          <w:iCs w:val="0"/>
          <w:vertAlign w:val="superscript"/>
          <w:rtl/>
        </w:rPr>
        <w:t>( نحل ، 126)</w:t>
      </w:r>
      <w:r w:rsidR="0083428D">
        <w:rPr>
          <w:rStyle w:val="Emphasis"/>
          <w:rFonts w:hint="cs"/>
          <w:i w:val="0"/>
          <w:iCs w:val="0"/>
          <w:rtl/>
        </w:rPr>
        <w:t xml:space="preserve"> </w:t>
      </w:r>
      <w:r w:rsidR="0083428D" w:rsidRPr="0083428D">
        <w:rPr>
          <w:rStyle w:val="Emphasis"/>
          <w:rFonts w:hint="cs"/>
          <w:i w:val="0"/>
          <w:iCs w:val="0"/>
          <w:rtl/>
        </w:rPr>
        <w:t xml:space="preserve"> </w:t>
      </w:r>
      <w:r w:rsidR="0083428D">
        <w:rPr>
          <w:rStyle w:val="Emphasis"/>
          <w:rFonts w:hint="cs"/>
          <w:i w:val="0"/>
          <w:iCs w:val="0"/>
          <w:rtl/>
        </w:rPr>
        <w:t xml:space="preserve">سیلی بزنم . </w:t>
      </w:r>
      <w:r w:rsidR="009C44A7" w:rsidRPr="008C274C">
        <w:rPr>
          <w:rStyle w:val="Emphasis"/>
          <w:i w:val="0"/>
          <w:iCs w:val="0"/>
          <w:rtl/>
        </w:rPr>
        <w:t>شاه دید خیلی بد گیر کرده است مهلت خواست که امشب بماند و فردا حاضرم که سیلی بخورم شب که شد مخفیانه از مکه حرکت کرده و به قسطنطنیه پیش امپراتور روم رفت و امپراتور هم او را پذیرفت</w:t>
      </w:r>
      <w:r w:rsidR="0083428D">
        <w:rPr>
          <w:rStyle w:val="Emphasis"/>
          <w:rFonts w:hint="cs"/>
          <w:i w:val="0"/>
          <w:iCs w:val="0"/>
          <w:rtl/>
        </w:rPr>
        <w:t>.</w:t>
      </w:r>
      <w:r w:rsidR="009C44A7" w:rsidRPr="008C274C">
        <w:rPr>
          <w:rStyle w:val="Emphasis"/>
          <w:i w:val="0"/>
          <w:iCs w:val="0"/>
          <w:rtl/>
        </w:rPr>
        <w:t xml:space="preserve"> عمر که شنید خوشحال شد و گفت من خواستم اشخاصی که </w:t>
      </w:r>
      <w:r w:rsidR="006774FF">
        <w:rPr>
          <w:rStyle w:val="Emphasis"/>
          <w:i w:val="0"/>
          <w:iCs w:val="0"/>
          <w:rtl/>
        </w:rPr>
        <w:t>می خواهند</w:t>
      </w:r>
      <w:r w:rsidR="009C44A7" w:rsidRPr="008C274C">
        <w:rPr>
          <w:rStyle w:val="Emphasis"/>
          <w:i w:val="0"/>
          <w:iCs w:val="0"/>
          <w:rtl/>
        </w:rPr>
        <w:t xml:space="preserve"> اسلام را سپر بلای خود قرار داده و در زیر پرچم اسلام منافع خود را حفظ کرده و به بینوایان بتازند حساب در دستشان باشد و بدانند که عزت و عظمت اسلام در این نیست که شخصیت های بزرگ مانند شاه غسانی </w:t>
      </w:r>
      <w:r w:rsidR="003A0ADC" w:rsidRPr="008C274C">
        <w:rPr>
          <w:rStyle w:val="Emphasis"/>
          <w:i w:val="0"/>
          <w:iCs w:val="0"/>
          <w:rtl/>
        </w:rPr>
        <w:t xml:space="preserve">زیر پرچمش باشد و به حقوق زیر دستان تجاوز کند بلکه عزت اسلام در این است که در سایه تعلیماتش حقوق زیر دستان محفوظ </w:t>
      </w:r>
      <w:r w:rsidR="0083428D" w:rsidRPr="0083428D">
        <w:rPr>
          <w:rStyle w:val="Emphasis"/>
          <w:i w:val="0"/>
          <w:iCs w:val="0"/>
          <w:rtl/>
        </w:rPr>
        <w:t>بماند و ز</w:t>
      </w:r>
      <w:r w:rsidR="0083428D" w:rsidRPr="0083428D">
        <w:rPr>
          <w:rStyle w:val="Emphasis"/>
          <w:rFonts w:hint="cs"/>
          <w:i w:val="0"/>
          <w:iCs w:val="0"/>
          <w:rtl/>
        </w:rPr>
        <w:t>یر</w:t>
      </w:r>
      <w:r w:rsidR="0083428D" w:rsidRPr="0083428D">
        <w:rPr>
          <w:rStyle w:val="Emphasis"/>
          <w:i w:val="0"/>
          <w:iCs w:val="0"/>
          <w:rtl/>
        </w:rPr>
        <w:t xml:space="preserve"> دستان</w:t>
      </w:r>
      <w:r w:rsidR="003A0ADC" w:rsidRPr="008C274C">
        <w:rPr>
          <w:rStyle w:val="Emphasis"/>
          <w:i w:val="0"/>
          <w:iCs w:val="0"/>
          <w:rtl/>
        </w:rPr>
        <w:t xml:space="preserve">  </w:t>
      </w:r>
      <w:r w:rsidR="0083428D" w:rsidRPr="0083428D">
        <w:rPr>
          <w:rStyle w:val="Emphasis"/>
          <w:i w:val="0"/>
          <w:iCs w:val="0"/>
          <w:rtl/>
        </w:rPr>
        <w:t>حق تجاوز نداشته باشند( ا</w:t>
      </w:r>
      <w:r w:rsidR="0083428D" w:rsidRPr="0083428D">
        <w:rPr>
          <w:rStyle w:val="Emphasis"/>
          <w:rFonts w:hint="cs"/>
          <w:i w:val="0"/>
          <w:iCs w:val="0"/>
          <w:rtl/>
        </w:rPr>
        <w:t>ین</w:t>
      </w:r>
      <w:r w:rsidR="0083428D" w:rsidRPr="0083428D">
        <w:rPr>
          <w:rStyle w:val="Emphasis"/>
          <w:i w:val="0"/>
          <w:iCs w:val="0"/>
          <w:rtl/>
        </w:rPr>
        <w:t xml:space="preserve"> داستان مبالغه آم</w:t>
      </w:r>
      <w:r w:rsidR="0083428D" w:rsidRPr="0083428D">
        <w:rPr>
          <w:rStyle w:val="Emphasis"/>
          <w:rFonts w:hint="cs"/>
          <w:i w:val="0"/>
          <w:iCs w:val="0"/>
          <w:rtl/>
        </w:rPr>
        <w:t>یز</w:t>
      </w:r>
      <w:r w:rsidR="0083428D" w:rsidRPr="0083428D">
        <w:rPr>
          <w:rStyle w:val="Emphasis"/>
          <w:i w:val="0"/>
          <w:iCs w:val="0"/>
          <w:rtl/>
        </w:rPr>
        <w:t xml:space="preserve"> در مدارک معتبر ن</w:t>
      </w:r>
      <w:r w:rsidR="0083428D" w:rsidRPr="0083428D">
        <w:rPr>
          <w:rStyle w:val="Emphasis"/>
          <w:rFonts w:hint="cs"/>
          <w:i w:val="0"/>
          <w:iCs w:val="0"/>
          <w:rtl/>
        </w:rPr>
        <w:t>یست</w:t>
      </w:r>
      <w:r w:rsidR="0083428D" w:rsidRPr="0083428D">
        <w:rPr>
          <w:rStyle w:val="Emphasis"/>
          <w:i w:val="0"/>
          <w:iCs w:val="0"/>
          <w:rtl/>
        </w:rPr>
        <w:t xml:space="preserve"> ) </w:t>
      </w:r>
    </w:p>
    <w:p w:rsidR="00497FAB" w:rsidRDefault="007B0456" w:rsidP="00F47151">
      <w:pPr>
        <w:pStyle w:val="Title"/>
        <w:jc w:val="both"/>
        <w:rPr>
          <w:rStyle w:val="Emphasis"/>
          <w:i w:val="0"/>
          <w:iCs w:val="0"/>
          <w:rtl/>
        </w:rPr>
      </w:pPr>
      <w:r w:rsidRPr="008C274C">
        <w:rPr>
          <w:rStyle w:val="Emphasis"/>
          <w:i w:val="0"/>
          <w:iCs w:val="0"/>
          <w:rtl/>
        </w:rPr>
        <w:t xml:space="preserve">این هم یک علت از علل دیگر سهل و ساده بودن قانون اسلام است که </w:t>
      </w:r>
      <w:r w:rsidR="00C7495A">
        <w:rPr>
          <w:rStyle w:val="Emphasis"/>
          <w:i w:val="0"/>
          <w:iCs w:val="0"/>
          <w:rtl/>
        </w:rPr>
        <w:t>پیامبر</w:t>
      </w:r>
      <w:r w:rsidRPr="008C274C">
        <w:rPr>
          <w:rStyle w:val="Emphasis"/>
          <w:i w:val="0"/>
          <w:iCs w:val="0"/>
          <w:rtl/>
        </w:rPr>
        <w:t xml:space="preserve"> فرمود</w:t>
      </w:r>
      <w:r w:rsidR="00497FAB">
        <w:rPr>
          <w:rStyle w:val="Emphasis"/>
          <w:rFonts w:hint="cs"/>
          <w:i w:val="0"/>
          <w:iCs w:val="0"/>
          <w:rtl/>
        </w:rPr>
        <w:t>:</w:t>
      </w:r>
      <w:r w:rsidRPr="008C274C">
        <w:rPr>
          <w:rStyle w:val="Emphasis"/>
          <w:i w:val="0"/>
          <w:iCs w:val="0"/>
          <w:rtl/>
        </w:rPr>
        <w:t xml:space="preserve"> بعثت</w:t>
      </w:r>
      <w:r w:rsidR="00497FAB">
        <w:rPr>
          <w:rStyle w:val="Emphasis"/>
          <w:rFonts w:hint="cs"/>
          <w:i w:val="0"/>
          <w:iCs w:val="0"/>
          <w:rtl/>
        </w:rPr>
        <w:t>ُ</w:t>
      </w:r>
      <w:r w:rsidRPr="008C274C">
        <w:rPr>
          <w:rStyle w:val="Emphasis"/>
          <w:i w:val="0"/>
          <w:iCs w:val="0"/>
          <w:rtl/>
        </w:rPr>
        <w:t xml:space="preserve"> با الشریعه </w:t>
      </w:r>
      <w:r w:rsidR="00497FAB">
        <w:rPr>
          <w:rStyle w:val="Emphasis"/>
          <w:rFonts w:hint="cs"/>
          <w:i w:val="0"/>
          <w:iCs w:val="0"/>
          <w:rtl/>
        </w:rPr>
        <w:t>السمحة السمحاء</w:t>
      </w:r>
      <w:r w:rsidRPr="008C274C">
        <w:rPr>
          <w:rStyle w:val="Emphasis"/>
          <w:i w:val="0"/>
          <w:iCs w:val="0"/>
          <w:rtl/>
        </w:rPr>
        <w:t xml:space="preserve"> من شریعتی آورده ام که آسان و سهل انگار است </w:t>
      </w:r>
      <w:r w:rsidR="00497FAB">
        <w:rPr>
          <w:rStyle w:val="Emphasis"/>
          <w:rFonts w:hint="cs"/>
          <w:i w:val="0"/>
          <w:iCs w:val="0"/>
          <w:rtl/>
        </w:rPr>
        <w:t xml:space="preserve">. </w:t>
      </w:r>
      <w:r w:rsidRPr="008C274C">
        <w:rPr>
          <w:rStyle w:val="Emphasis"/>
          <w:i w:val="0"/>
          <w:iCs w:val="0"/>
          <w:rtl/>
        </w:rPr>
        <w:t>قوانین اسلام طوری است که با هیچ کار و شغلی منافات ندارد</w:t>
      </w:r>
      <w:r w:rsidR="00497FAB">
        <w:rPr>
          <w:rStyle w:val="Emphasis"/>
          <w:rFonts w:hint="cs"/>
          <w:i w:val="0"/>
          <w:iCs w:val="0"/>
          <w:rtl/>
        </w:rPr>
        <w:t xml:space="preserve"> .</w:t>
      </w:r>
      <w:r w:rsidRPr="008C274C">
        <w:rPr>
          <w:rStyle w:val="Emphasis"/>
          <w:i w:val="0"/>
          <w:iCs w:val="0"/>
          <w:rtl/>
        </w:rPr>
        <w:t xml:space="preserve"> </w:t>
      </w:r>
      <w:r w:rsidR="00DE17D0" w:rsidRPr="008C274C">
        <w:rPr>
          <w:rStyle w:val="Emphasis"/>
          <w:i w:val="0"/>
          <w:iCs w:val="0"/>
          <w:rtl/>
        </w:rPr>
        <w:t xml:space="preserve">انسان </w:t>
      </w:r>
      <w:r w:rsidR="00A93990">
        <w:rPr>
          <w:rStyle w:val="Emphasis"/>
          <w:i w:val="0"/>
          <w:iCs w:val="0"/>
          <w:rtl/>
        </w:rPr>
        <w:t>می تواند</w:t>
      </w:r>
      <w:r w:rsidR="00DE17D0" w:rsidRPr="008C274C">
        <w:rPr>
          <w:rStyle w:val="Emphasis"/>
          <w:i w:val="0"/>
          <w:iCs w:val="0"/>
          <w:rtl/>
        </w:rPr>
        <w:t xml:space="preserve"> در عین حال که مسلمان است دنبال هر شغل و کاری برود فقط یک سلسله کارها</w:t>
      </w:r>
      <w:r w:rsidR="00FF1DCA">
        <w:rPr>
          <w:rStyle w:val="Emphasis"/>
          <w:i w:val="0"/>
          <w:iCs w:val="0"/>
          <w:rtl/>
        </w:rPr>
        <w:t>یی که</w:t>
      </w:r>
      <w:r w:rsidR="00DE17D0" w:rsidRPr="008C274C">
        <w:rPr>
          <w:rStyle w:val="Emphasis"/>
          <w:i w:val="0"/>
          <w:iCs w:val="0"/>
          <w:rtl/>
        </w:rPr>
        <w:t xml:space="preserve"> مضرات اخلاقی و یا مفاسد اجتماعی دارد نهی </w:t>
      </w:r>
      <w:r w:rsidR="00497FAB">
        <w:rPr>
          <w:rStyle w:val="Emphasis"/>
          <w:rFonts w:hint="cs"/>
          <w:i w:val="0"/>
          <w:iCs w:val="0"/>
          <w:rtl/>
        </w:rPr>
        <w:t>شده است .</w:t>
      </w:r>
      <w:r w:rsidR="00DE17D0" w:rsidRPr="008C274C">
        <w:rPr>
          <w:rStyle w:val="Emphasis"/>
          <w:i w:val="0"/>
          <w:iCs w:val="0"/>
          <w:rtl/>
        </w:rPr>
        <w:t xml:space="preserve"> </w:t>
      </w:r>
      <w:r w:rsidR="00497FAB">
        <w:rPr>
          <w:rStyle w:val="Emphasis"/>
          <w:rFonts w:hint="cs"/>
          <w:i w:val="0"/>
          <w:iCs w:val="0"/>
          <w:rtl/>
        </w:rPr>
        <w:t xml:space="preserve">بهشکلی </w:t>
      </w:r>
      <w:r w:rsidR="00DE17D0" w:rsidRPr="008C274C">
        <w:rPr>
          <w:rStyle w:val="Emphasis"/>
          <w:i w:val="0"/>
          <w:iCs w:val="0"/>
          <w:rtl/>
        </w:rPr>
        <w:t xml:space="preserve"> نیست که اگ</w:t>
      </w:r>
      <w:r w:rsidR="00497FAB">
        <w:rPr>
          <w:rStyle w:val="Emphasis"/>
          <w:i w:val="0"/>
          <w:iCs w:val="0"/>
          <w:rtl/>
        </w:rPr>
        <w:t>ر متوجه اعمال دینی و عبادی خود شود از کار و بار و زندگ</w:t>
      </w:r>
      <w:r w:rsidR="00497FAB">
        <w:rPr>
          <w:rStyle w:val="Emphasis"/>
          <w:rFonts w:hint="cs"/>
          <w:i w:val="0"/>
          <w:iCs w:val="0"/>
          <w:rtl/>
        </w:rPr>
        <w:t>ی</w:t>
      </w:r>
      <w:r w:rsidR="00497FAB">
        <w:rPr>
          <w:rStyle w:val="Emphasis"/>
          <w:i w:val="0"/>
          <w:iCs w:val="0"/>
          <w:rtl/>
        </w:rPr>
        <w:t xml:space="preserve"> بماند و از ترقی دنیا</w:t>
      </w:r>
      <w:r w:rsidR="00497FAB">
        <w:rPr>
          <w:rStyle w:val="Emphasis"/>
          <w:rFonts w:hint="cs"/>
          <w:i w:val="0"/>
          <w:iCs w:val="0"/>
          <w:rtl/>
        </w:rPr>
        <w:t>یی</w:t>
      </w:r>
      <w:r w:rsidR="00DE17D0" w:rsidRPr="008C274C">
        <w:rPr>
          <w:rStyle w:val="Emphasis"/>
          <w:i w:val="0"/>
          <w:iCs w:val="0"/>
          <w:rtl/>
        </w:rPr>
        <w:t xml:space="preserve"> عقب بیفتد </w:t>
      </w:r>
      <w:r w:rsidR="00497FAB">
        <w:rPr>
          <w:rStyle w:val="Emphasis"/>
          <w:rFonts w:hint="cs"/>
          <w:i w:val="0"/>
          <w:iCs w:val="0"/>
          <w:rtl/>
        </w:rPr>
        <w:t xml:space="preserve"> .</w:t>
      </w:r>
    </w:p>
    <w:p w:rsidR="00497FAB" w:rsidRDefault="00DE17D0" w:rsidP="00F47151">
      <w:pPr>
        <w:pStyle w:val="Title"/>
        <w:jc w:val="both"/>
        <w:rPr>
          <w:rStyle w:val="Emphasis"/>
          <w:i w:val="0"/>
          <w:iCs w:val="0"/>
          <w:rtl/>
        </w:rPr>
      </w:pPr>
      <w:r w:rsidRPr="008C274C">
        <w:rPr>
          <w:rStyle w:val="Emphasis"/>
          <w:i w:val="0"/>
          <w:iCs w:val="0"/>
          <w:rtl/>
        </w:rPr>
        <w:t>قرآن مجید می</w:t>
      </w:r>
      <w:r w:rsidR="00497FAB">
        <w:rPr>
          <w:rStyle w:val="Emphasis"/>
          <w:rFonts w:hint="cs"/>
          <w:i w:val="0"/>
          <w:iCs w:val="0"/>
          <w:rtl/>
        </w:rPr>
        <w:t xml:space="preserve"> </w:t>
      </w:r>
      <w:r w:rsidRPr="008C274C">
        <w:rPr>
          <w:rStyle w:val="Emphasis"/>
          <w:i w:val="0"/>
          <w:iCs w:val="0"/>
          <w:rtl/>
        </w:rPr>
        <w:t>فرماید</w:t>
      </w:r>
      <w:r w:rsidR="00497FAB">
        <w:rPr>
          <w:rStyle w:val="Emphasis"/>
          <w:rFonts w:hint="cs"/>
          <w:i w:val="0"/>
          <w:iCs w:val="0"/>
          <w:rtl/>
        </w:rPr>
        <w:t>:</w:t>
      </w:r>
      <w:r w:rsidRPr="008C274C">
        <w:rPr>
          <w:rStyle w:val="Emphasis"/>
          <w:i w:val="0"/>
          <w:iCs w:val="0"/>
          <w:rtl/>
        </w:rPr>
        <w:t xml:space="preserve"> </w:t>
      </w:r>
      <w:r w:rsidR="00497FAB" w:rsidRPr="00497FAB">
        <w:rPr>
          <w:rStyle w:val="Emphasis"/>
          <w:i w:val="0"/>
          <w:iCs w:val="0"/>
          <w:rtl/>
        </w:rPr>
        <w:t>يُرِيدُ اللَّهُ بِكُمُ الْيُس</w:t>
      </w:r>
      <w:r w:rsidR="00497FAB">
        <w:rPr>
          <w:rStyle w:val="Emphasis"/>
          <w:i w:val="0"/>
          <w:iCs w:val="0"/>
          <w:rtl/>
        </w:rPr>
        <w:t>ْرَ وَلَا يُرِيدُ بِكُمُ الْعُس</w:t>
      </w:r>
      <w:r w:rsidR="00497FAB">
        <w:rPr>
          <w:rStyle w:val="Emphasis"/>
          <w:rFonts w:hint="cs"/>
          <w:i w:val="0"/>
          <w:iCs w:val="0"/>
          <w:rtl/>
        </w:rPr>
        <w:t xml:space="preserve">ر </w:t>
      </w:r>
      <w:r w:rsidR="00497FAB" w:rsidRPr="006519D2">
        <w:rPr>
          <w:rStyle w:val="Emphasis"/>
          <w:rFonts w:hint="cs"/>
          <w:i w:val="0"/>
          <w:iCs w:val="0"/>
          <w:vertAlign w:val="superscript"/>
          <w:rtl/>
        </w:rPr>
        <w:t xml:space="preserve">(بقره ، 185) </w:t>
      </w:r>
      <w:r w:rsidRPr="008C274C">
        <w:rPr>
          <w:rStyle w:val="Emphasis"/>
          <w:i w:val="0"/>
          <w:iCs w:val="0"/>
          <w:rtl/>
        </w:rPr>
        <w:t xml:space="preserve"> خدا </w:t>
      </w:r>
      <w:r w:rsidR="00C7495A">
        <w:rPr>
          <w:rStyle w:val="Emphasis"/>
          <w:i w:val="0"/>
          <w:iCs w:val="0"/>
          <w:rtl/>
        </w:rPr>
        <w:t>می خواهد</w:t>
      </w:r>
      <w:r w:rsidRPr="008C274C">
        <w:rPr>
          <w:rStyle w:val="Emphasis"/>
          <w:i w:val="0"/>
          <w:iCs w:val="0"/>
          <w:rtl/>
        </w:rPr>
        <w:t xml:space="preserve"> کار را بر شما آسان کند و ن</w:t>
      </w:r>
      <w:r w:rsidR="00C7495A">
        <w:rPr>
          <w:rStyle w:val="Emphasis"/>
          <w:i w:val="0"/>
          <w:iCs w:val="0"/>
          <w:rtl/>
        </w:rPr>
        <w:t>می خواهد</w:t>
      </w:r>
      <w:r w:rsidRPr="008C274C">
        <w:rPr>
          <w:rStyle w:val="Emphasis"/>
          <w:i w:val="0"/>
          <w:iCs w:val="0"/>
          <w:rtl/>
        </w:rPr>
        <w:t xml:space="preserve"> دشوار سازد </w:t>
      </w:r>
      <w:r w:rsidR="00497FAB">
        <w:rPr>
          <w:rStyle w:val="Emphasis"/>
          <w:rFonts w:hint="cs"/>
          <w:i w:val="0"/>
          <w:iCs w:val="0"/>
          <w:rtl/>
        </w:rPr>
        <w:t xml:space="preserve">. و </w:t>
      </w:r>
      <w:r w:rsidRPr="008C274C">
        <w:rPr>
          <w:rStyle w:val="Emphasis"/>
          <w:i w:val="0"/>
          <w:iCs w:val="0"/>
          <w:rtl/>
        </w:rPr>
        <w:t xml:space="preserve"> آیه دیگر </w:t>
      </w:r>
      <w:r w:rsidR="00497FAB" w:rsidRPr="00497FAB">
        <w:rPr>
          <w:rStyle w:val="Emphasis"/>
          <w:i w:val="0"/>
          <w:iCs w:val="0"/>
          <w:rtl/>
        </w:rPr>
        <w:t>وَمَا جَعَلَ عَل</w:t>
      </w:r>
      <w:r w:rsidR="00497FAB">
        <w:rPr>
          <w:rStyle w:val="Emphasis"/>
          <w:i w:val="0"/>
          <w:iCs w:val="0"/>
          <w:rtl/>
        </w:rPr>
        <w:t>َيْكُمْ فِي الدِّينِ مِنْ حَرَج</w:t>
      </w:r>
      <w:r w:rsidR="00497FAB">
        <w:rPr>
          <w:rStyle w:val="Emphasis"/>
          <w:rFonts w:hint="cs"/>
          <w:i w:val="0"/>
          <w:iCs w:val="0"/>
          <w:rtl/>
        </w:rPr>
        <w:t xml:space="preserve"> </w:t>
      </w:r>
      <w:r w:rsidR="00497FAB" w:rsidRPr="006519D2">
        <w:rPr>
          <w:rStyle w:val="Emphasis"/>
          <w:rFonts w:hint="cs"/>
          <w:i w:val="0"/>
          <w:iCs w:val="0"/>
          <w:vertAlign w:val="superscript"/>
          <w:rtl/>
        </w:rPr>
        <w:t>( حج ، 78)</w:t>
      </w:r>
      <w:r w:rsidR="00497FAB">
        <w:rPr>
          <w:rStyle w:val="Emphasis"/>
          <w:rFonts w:hint="cs"/>
          <w:i w:val="0"/>
          <w:iCs w:val="0"/>
          <w:rtl/>
        </w:rPr>
        <w:t xml:space="preserve"> </w:t>
      </w:r>
      <w:r w:rsidRPr="008C274C">
        <w:rPr>
          <w:rStyle w:val="Emphasis"/>
          <w:i w:val="0"/>
          <w:iCs w:val="0"/>
          <w:rtl/>
        </w:rPr>
        <w:t>خدا</w:t>
      </w:r>
      <w:r w:rsidR="00497FAB">
        <w:rPr>
          <w:rStyle w:val="Emphasis"/>
          <w:rFonts w:hint="cs"/>
          <w:i w:val="0"/>
          <w:iCs w:val="0"/>
          <w:rtl/>
        </w:rPr>
        <w:t xml:space="preserve"> </w:t>
      </w:r>
      <w:r w:rsidRPr="008C274C">
        <w:rPr>
          <w:rStyle w:val="Emphasis"/>
          <w:i w:val="0"/>
          <w:iCs w:val="0"/>
          <w:rtl/>
        </w:rPr>
        <w:t>دین را باعث تنگی و دشواری کار شما قرار نداده</w:t>
      </w:r>
      <w:r w:rsidR="00497FAB">
        <w:rPr>
          <w:rStyle w:val="Emphasis"/>
          <w:rFonts w:hint="cs"/>
          <w:i w:val="0"/>
          <w:iCs w:val="0"/>
          <w:rtl/>
        </w:rPr>
        <w:t xml:space="preserve"> است . </w:t>
      </w:r>
      <w:r w:rsidRPr="008C274C">
        <w:rPr>
          <w:rStyle w:val="Emphasis"/>
          <w:i w:val="0"/>
          <w:iCs w:val="0"/>
          <w:rtl/>
        </w:rPr>
        <w:t xml:space="preserve"> آیه دیگر </w:t>
      </w:r>
      <w:r w:rsidR="00497FAB" w:rsidRPr="00497FAB">
        <w:rPr>
          <w:rStyle w:val="Emphasis"/>
          <w:i w:val="0"/>
          <w:iCs w:val="0"/>
          <w:rtl/>
        </w:rPr>
        <w:t xml:space="preserve">يُرِيدُ اللَّهُ أَنْ يُخَفِّفَ عَنْكُمْ  </w:t>
      </w:r>
      <w:r w:rsidR="00497FAB" w:rsidRPr="00497FAB">
        <w:rPr>
          <w:rStyle w:val="Emphasis"/>
          <w:rFonts w:hint="cs"/>
          <w:i w:val="0"/>
          <w:iCs w:val="0"/>
          <w:rtl/>
        </w:rPr>
        <w:t>وَخُلِقَ</w:t>
      </w:r>
      <w:r w:rsidR="00497FAB" w:rsidRPr="00497FAB">
        <w:rPr>
          <w:rStyle w:val="Emphasis"/>
          <w:i w:val="0"/>
          <w:iCs w:val="0"/>
          <w:rtl/>
        </w:rPr>
        <w:t xml:space="preserve"> </w:t>
      </w:r>
      <w:r w:rsidR="00497FAB" w:rsidRPr="00497FAB">
        <w:rPr>
          <w:rStyle w:val="Emphasis"/>
          <w:rFonts w:hint="cs"/>
          <w:i w:val="0"/>
          <w:iCs w:val="0"/>
          <w:rtl/>
        </w:rPr>
        <w:t>الْإِنْسَانُ</w:t>
      </w:r>
      <w:r w:rsidR="00497FAB" w:rsidRPr="00497FAB">
        <w:rPr>
          <w:rStyle w:val="Emphasis"/>
          <w:i w:val="0"/>
          <w:iCs w:val="0"/>
          <w:rtl/>
        </w:rPr>
        <w:t xml:space="preserve"> </w:t>
      </w:r>
      <w:r w:rsidR="00497FAB" w:rsidRPr="00497FAB">
        <w:rPr>
          <w:rStyle w:val="Emphasis"/>
          <w:rFonts w:hint="cs"/>
          <w:i w:val="0"/>
          <w:iCs w:val="0"/>
          <w:rtl/>
        </w:rPr>
        <w:t>ضَعِيفً</w:t>
      </w:r>
      <w:r w:rsidR="00497FAB" w:rsidRPr="00497FAB">
        <w:rPr>
          <w:rStyle w:val="Emphasis"/>
          <w:i w:val="0"/>
          <w:iCs w:val="0"/>
          <w:rtl/>
        </w:rPr>
        <w:t>ا</w:t>
      </w:r>
      <w:r w:rsidR="00497FAB">
        <w:rPr>
          <w:rStyle w:val="Emphasis"/>
          <w:rFonts w:hint="cs"/>
          <w:i w:val="0"/>
          <w:iCs w:val="0"/>
          <w:rtl/>
        </w:rPr>
        <w:t xml:space="preserve"> </w:t>
      </w:r>
      <w:r w:rsidR="00497FAB" w:rsidRPr="006519D2">
        <w:rPr>
          <w:rStyle w:val="Emphasis"/>
          <w:rFonts w:hint="cs"/>
          <w:i w:val="0"/>
          <w:iCs w:val="0"/>
          <w:vertAlign w:val="superscript"/>
          <w:rtl/>
        </w:rPr>
        <w:t>( نساء ، 28)</w:t>
      </w:r>
      <w:r w:rsidR="00497FAB">
        <w:rPr>
          <w:rStyle w:val="Emphasis"/>
          <w:rFonts w:hint="cs"/>
          <w:i w:val="0"/>
          <w:iCs w:val="0"/>
          <w:rtl/>
        </w:rPr>
        <w:t xml:space="preserve"> </w:t>
      </w:r>
      <w:r w:rsidRPr="008C274C">
        <w:rPr>
          <w:rStyle w:val="Emphasis"/>
          <w:i w:val="0"/>
          <w:iCs w:val="0"/>
          <w:rtl/>
        </w:rPr>
        <w:t xml:space="preserve">خدا </w:t>
      </w:r>
      <w:r w:rsidR="00C7495A">
        <w:rPr>
          <w:rStyle w:val="Emphasis"/>
          <w:i w:val="0"/>
          <w:iCs w:val="0"/>
          <w:rtl/>
        </w:rPr>
        <w:t>می خواهد</w:t>
      </w:r>
      <w:r w:rsidRPr="008C274C">
        <w:rPr>
          <w:rStyle w:val="Emphasis"/>
          <w:i w:val="0"/>
          <w:iCs w:val="0"/>
          <w:rtl/>
        </w:rPr>
        <w:t xml:space="preserve"> کار را برشما سبک سازد </w:t>
      </w:r>
      <w:r w:rsidR="00497FAB">
        <w:rPr>
          <w:rStyle w:val="Emphasis"/>
          <w:rFonts w:hint="cs"/>
          <w:i w:val="0"/>
          <w:iCs w:val="0"/>
          <w:rtl/>
        </w:rPr>
        <w:t xml:space="preserve">؛ </w:t>
      </w:r>
      <w:r w:rsidRPr="008C274C">
        <w:rPr>
          <w:rStyle w:val="Emphasis"/>
          <w:i w:val="0"/>
          <w:iCs w:val="0"/>
          <w:rtl/>
        </w:rPr>
        <w:t>چرا که انسان ضعیف آفریده شده</w:t>
      </w:r>
      <w:r w:rsidR="00F3642D">
        <w:rPr>
          <w:rStyle w:val="Emphasis"/>
          <w:i w:val="0"/>
          <w:iCs w:val="0"/>
          <w:rtl/>
        </w:rPr>
        <w:t xml:space="preserve"> و در مقابل تمایلات نفسانی </w:t>
      </w:r>
      <w:r w:rsidR="00F3642D">
        <w:rPr>
          <w:rStyle w:val="Emphasis"/>
          <w:rFonts w:hint="cs"/>
          <w:i w:val="0"/>
          <w:iCs w:val="0"/>
          <w:rtl/>
        </w:rPr>
        <w:t xml:space="preserve">کم </w:t>
      </w:r>
      <w:r w:rsidR="00F3642D">
        <w:rPr>
          <w:rStyle w:val="Emphasis"/>
          <w:i w:val="0"/>
          <w:iCs w:val="0"/>
          <w:rtl/>
        </w:rPr>
        <w:t>تحم</w:t>
      </w:r>
      <w:r w:rsidR="00F3642D">
        <w:rPr>
          <w:rStyle w:val="Emphasis"/>
          <w:rFonts w:hint="cs"/>
          <w:i w:val="0"/>
          <w:iCs w:val="0"/>
          <w:rtl/>
        </w:rPr>
        <w:t>ّ</w:t>
      </w:r>
      <w:r w:rsidR="00F3642D">
        <w:rPr>
          <w:rStyle w:val="Emphasis"/>
          <w:i w:val="0"/>
          <w:iCs w:val="0"/>
          <w:rtl/>
        </w:rPr>
        <w:t>ل</w:t>
      </w:r>
      <w:r w:rsidRPr="008C274C">
        <w:rPr>
          <w:rStyle w:val="Emphasis"/>
          <w:i w:val="0"/>
          <w:iCs w:val="0"/>
          <w:rtl/>
        </w:rPr>
        <w:t xml:space="preserve"> است </w:t>
      </w:r>
      <w:r w:rsidR="00497FAB">
        <w:rPr>
          <w:rStyle w:val="Emphasis"/>
          <w:rFonts w:hint="cs"/>
          <w:i w:val="0"/>
          <w:iCs w:val="0"/>
          <w:rtl/>
        </w:rPr>
        <w:t>.</w:t>
      </w:r>
    </w:p>
    <w:p w:rsidR="008D0D54" w:rsidRPr="008C274C" w:rsidRDefault="0058228F" w:rsidP="00F47151">
      <w:pPr>
        <w:pStyle w:val="Title"/>
        <w:jc w:val="both"/>
        <w:rPr>
          <w:rStyle w:val="Emphasis"/>
          <w:i w:val="0"/>
          <w:iCs w:val="0"/>
          <w:rtl/>
        </w:rPr>
      </w:pPr>
      <w:r>
        <w:rPr>
          <w:rStyle w:val="Emphasis"/>
          <w:i w:val="0"/>
          <w:iCs w:val="0"/>
          <w:rtl/>
        </w:rPr>
        <w:t>به طور</w:t>
      </w:r>
      <w:r w:rsidR="00DB7B25" w:rsidRPr="008C274C">
        <w:rPr>
          <w:rStyle w:val="Emphasis"/>
          <w:i w:val="0"/>
          <w:iCs w:val="0"/>
          <w:rtl/>
        </w:rPr>
        <w:t xml:space="preserve"> کلی چون بشرگرفتار مشکلات و دشواری</w:t>
      </w:r>
      <w:r w:rsidR="00497FAB">
        <w:rPr>
          <w:rStyle w:val="Emphasis"/>
          <w:rFonts w:hint="cs"/>
          <w:i w:val="0"/>
          <w:iCs w:val="0"/>
          <w:rtl/>
        </w:rPr>
        <w:t xml:space="preserve"> </w:t>
      </w:r>
      <w:r w:rsidR="00DB7B25" w:rsidRPr="008C274C">
        <w:rPr>
          <w:rStyle w:val="Emphasis"/>
          <w:i w:val="0"/>
          <w:iCs w:val="0"/>
          <w:rtl/>
        </w:rPr>
        <w:t>های زندگی است از</w:t>
      </w:r>
      <w:r w:rsidR="00497FAB">
        <w:rPr>
          <w:rStyle w:val="Emphasis"/>
          <w:rFonts w:hint="cs"/>
          <w:i w:val="0"/>
          <w:iCs w:val="0"/>
          <w:rtl/>
        </w:rPr>
        <w:t xml:space="preserve"> دین و ه</w:t>
      </w:r>
      <w:r w:rsidR="00DB7B25" w:rsidRPr="008C274C">
        <w:rPr>
          <w:rStyle w:val="Emphasis"/>
          <w:i w:val="0"/>
          <w:iCs w:val="0"/>
          <w:rtl/>
        </w:rPr>
        <w:t>ر تشکیلات دیگری انتظار دارد که این مشکلات ر</w:t>
      </w:r>
      <w:r w:rsidR="00497FAB">
        <w:rPr>
          <w:rStyle w:val="Emphasis"/>
          <w:i w:val="0"/>
          <w:iCs w:val="0"/>
          <w:rtl/>
        </w:rPr>
        <w:t>ا برایش آسان گرداند و به هر دین</w:t>
      </w:r>
      <w:r w:rsidR="00DB7B25" w:rsidRPr="008C274C">
        <w:rPr>
          <w:rStyle w:val="Emphasis"/>
          <w:i w:val="0"/>
          <w:iCs w:val="0"/>
          <w:rtl/>
        </w:rPr>
        <w:t xml:space="preserve"> و آئینی بگرود به این امید است که کار زندگی برایش آسان</w:t>
      </w:r>
      <w:r w:rsidR="00497FAB">
        <w:rPr>
          <w:rStyle w:val="Emphasis"/>
          <w:rFonts w:hint="cs"/>
          <w:i w:val="0"/>
          <w:iCs w:val="0"/>
          <w:rtl/>
        </w:rPr>
        <w:t xml:space="preserve"> </w:t>
      </w:r>
      <w:r w:rsidR="00DB7B25" w:rsidRPr="008C274C">
        <w:rPr>
          <w:rStyle w:val="Emphasis"/>
          <w:i w:val="0"/>
          <w:iCs w:val="0"/>
          <w:rtl/>
        </w:rPr>
        <w:t xml:space="preserve">تر و بهتر شود </w:t>
      </w:r>
      <w:r w:rsidR="00497FAB">
        <w:rPr>
          <w:rStyle w:val="Emphasis"/>
          <w:i w:val="0"/>
          <w:iCs w:val="0"/>
          <w:rtl/>
        </w:rPr>
        <w:t>چیز</w:t>
      </w:r>
      <w:r w:rsidR="00497FAB">
        <w:rPr>
          <w:rStyle w:val="Emphasis"/>
          <w:rFonts w:hint="cs"/>
          <w:i w:val="0"/>
          <w:iCs w:val="0"/>
          <w:rtl/>
        </w:rPr>
        <w:t>ی</w:t>
      </w:r>
      <w:r w:rsidR="00F3642D">
        <w:rPr>
          <w:rStyle w:val="Emphasis"/>
          <w:i w:val="0"/>
          <w:iCs w:val="0"/>
          <w:rtl/>
        </w:rPr>
        <w:t xml:space="preserve"> که انسان ب</w:t>
      </w:r>
      <w:r w:rsidR="00F3642D">
        <w:rPr>
          <w:rStyle w:val="Emphasis"/>
          <w:rFonts w:hint="cs"/>
          <w:i w:val="0"/>
          <w:iCs w:val="0"/>
          <w:rtl/>
        </w:rPr>
        <w:t>ا</w:t>
      </w:r>
      <w:r w:rsidR="00DB7B25" w:rsidRPr="008C274C">
        <w:rPr>
          <w:rStyle w:val="Emphasis"/>
          <w:i w:val="0"/>
          <w:iCs w:val="0"/>
          <w:rtl/>
        </w:rPr>
        <w:t xml:space="preserve"> این امید به آن </w:t>
      </w:r>
      <w:r w:rsidR="00F3642D">
        <w:rPr>
          <w:rStyle w:val="Emphasis"/>
          <w:rFonts w:hint="cs"/>
          <w:i w:val="0"/>
          <w:iCs w:val="0"/>
          <w:rtl/>
        </w:rPr>
        <w:t xml:space="preserve">رو می </w:t>
      </w:r>
      <w:r w:rsidR="00DB7B25" w:rsidRPr="008C274C">
        <w:rPr>
          <w:rStyle w:val="Emphasis"/>
          <w:i w:val="0"/>
          <w:iCs w:val="0"/>
          <w:rtl/>
        </w:rPr>
        <w:t xml:space="preserve">آورد </w:t>
      </w:r>
      <w:r w:rsidR="00F3642D">
        <w:rPr>
          <w:rStyle w:val="Emphasis"/>
          <w:rFonts w:hint="cs"/>
          <w:i w:val="0"/>
          <w:iCs w:val="0"/>
          <w:rtl/>
        </w:rPr>
        <w:t xml:space="preserve">و می خواهد </w:t>
      </w:r>
      <w:r w:rsidR="00DB7B25" w:rsidRPr="008C274C">
        <w:rPr>
          <w:rStyle w:val="Emphasis"/>
          <w:i w:val="0"/>
          <w:iCs w:val="0"/>
          <w:rtl/>
        </w:rPr>
        <w:t>مشکلات زندگی</w:t>
      </w:r>
      <w:r w:rsidR="00497FAB">
        <w:rPr>
          <w:rStyle w:val="Emphasis"/>
          <w:rFonts w:hint="cs"/>
          <w:i w:val="0"/>
          <w:iCs w:val="0"/>
          <w:rtl/>
        </w:rPr>
        <w:t xml:space="preserve"> ا</w:t>
      </w:r>
      <w:r w:rsidR="00DB7B25" w:rsidRPr="008C274C">
        <w:rPr>
          <w:rStyle w:val="Emphasis"/>
          <w:i w:val="0"/>
          <w:iCs w:val="0"/>
          <w:rtl/>
        </w:rPr>
        <w:t xml:space="preserve">ش را </w:t>
      </w:r>
      <w:r w:rsidR="00F3642D">
        <w:rPr>
          <w:rStyle w:val="Emphasis"/>
          <w:rFonts w:hint="cs"/>
          <w:i w:val="0"/>
          <w:iCs w:val="0"/>
          <w:rtl/>
        </w:rPr>
        <w:t xml:space="preserve">به کمک آن </w:t>
      </w:r>
      <w:r w:rsidR="00DB7B25" w:rsidRPr="008C274C">
        <w:rPr>
          <w:rStyle w:val="Emphasis"/>
          <w:i w:val="0"/>
          <w:iCs w:val="0"/>
          <w:rtl/>
        </w:rPr>
        <w:t xml:space="preserve">حل کند باقی خواهد ماند و الا از بین خواهد رفت </w:t>
      </w:r>
      <w:r w:rsidR="00497FAB">
        <w:rPr>
          <w:rStyle w:val="Emphasis"/>
          <w:rFonts w:hint="cs"/>
          <w:i w:val="0"/>
          <w:iCs w:val="0"/>
          <w:rtl/>
        </w:rPr>
        <w:t>.</w:t>
      </w:r>
      <w:r w:rsidR="00DE17D0" w:rsidRPr="008C274C">
        <w:rPr>
          <w:rStyle w:val="Emphasis"/>
          <w:i w:val="0"/>
          <w:iCs w:val="0"/>
          <w:rtl/>
        </w:rPr>
        <w:t xml:space="preserve"> </w:t>
      </w:r>
      <w:r w:rsidR="007224B7" w:rsidRPr="008C274C">
        <w:rPr>
          <w:rStyle w:val="Emphasis"/>
          <w:i w:val="0"/>
          <w:iCs w:val="0"/>
          <w:rtl/>
        </w:rPr>
        <w:t xml:space="preserve"> </w:t>
      </w:r>
      <w:r w:rsidR="00497FAB">
        <w:rPr>
          <w:rStyle w:val="Emphasis"/>
          <w:i w:val="0"/>
          <w:iCs w:val="0"/>
          <w:rtl/>
        </w:rPr>
        <w:t xml:space="preserve">        </w:t>
      </w:r>
    </w:p>
    <w:p w:rsidR="00497FAB" w:rsidRDefault="00483605" w:rsidP="00F47151">
      <w:pPr>
        <w:pStyle w:val="Title"/>
        <w:jc w:val="both"/>
        <w:rPr>
          <w:rStyle w:val="Emphasis"/>
          <w:i w:val="0"/>
          <w:iCs w:val="0"/>
          <w:rtl/>
        </w:rPr>
      </w:pPr>
      <w:r>
        <w:rPr>
          <w:rStyle w:val="Emphasis"/>
          <w:rFonts w:hint="cs"/>
          <w:i w:val="0"/>
          <w:iCs w:val="0"/>
          <w:rtl/>
        </w:rPr>
        <w:t>بر همین اساس</w:t>
      </w:r>
      <w:r w:rsidR="008D0D54" w:rsidRPr="008C274C">
        <w:rPr>
          <w:rStyle w:val="Emphasis"/>
          <w:i w:val="0"/>
          <w:iCs w:val="0"/>
          <w:rtl/>
        </w:rPr>
        <w:t xml:space="preserve"> </w:t>
      </w:r>
      <w:r w:rsidR="00F3642D">
        <w:rPr>
          <w:rStyle w:val="Emphasis"/>
          <w:rFonts w:hint="cs"/>
          <w:i w:val="0"/>
          <w:iCs w:val="0"/>
          <w:rtl/>
        </w:rPr>
        <w:t xml:space="preserve">بود که </w:t>
      </w:r>
      <w:r w:rsidR="00C7495A">
        <w:rPr>
          <w:rStyle w:val="Emphasis"/>
          <w:i w:val="0"/>
          <w:iCs w:val="0"/>
          <w:rtl/>
        </w:rPr>
        <w:t>پیامبر</w:t>
      </w:r>
      <w:r w:rsidR="008D0D54" w:rsidRPr="008C274C">
        <w:rPr>
          <w:rStyle w:val="Emphasis"/>
          <w:i w:val="0"/>
          <w:iCs w:val="0"/>
          <w:rtl/>
        </w:rPr>
        <w:t>(ص)</w:t>
      </w:r>
      <w:r w:rsidR="00F3642D">
        <w:rPr>
          <w:rStyle w:val="Emphasis"/>
          <w:rFonts w:hint="cs"/>
          <w:i w:val="0"/>
          <w:iCs w:val="0"/>
          <w:rtl/>
        </w:rPr>
        <w:t xml:space="preserve"> </w:t>
      </w:r>
      <w:r>
        <w:rPr>
          <w:rStyle w:val="Emphasis"/>
          <w:rFonts w:hint="cs"/>
          <w:i w:val="0"/>
          <w:iCs w:val="0"/>
          <w:rtl/>
        </w:rPr>
        <w:t xml:space="preserve">در دستوراتی که </w:t>
      </w:r>
      <w:r w:rsidR="00F3642D">
        <w:rPr>
          <w:rStyle w:val="Emphasis"/>
          <w:rFonts w:hint="cs"/>
          <w:i w:val="0"/>
          <w:iCs w:val="0"/>
          <w:rtl/>
        </w:rPr>
        <w:t>به</w:t>
      </w:r>
      <w:r>
        <w:rPr>
          <w:rStyle w:val="Emphasis"/>
          <w:i w:val="0"/>
          <w:iCs w:val="0"/>
          <w:rtl/>
        </w:rPr>
        <w:t xml:space="preserve"> </w:t>
      </w:r>
      <w:r>
        <w:rPr>
          <w:rStyle w:val="Emphasis"/>
          <w:rFonts w:hint="cs"/>
          <w:i w:val="0"/>
          <w:iCs w:val="0"/>
          <w:rtl/>
        </w:rPr>
        <w:t xml:space="preserve">فرستادگان خویش </w:t>
      </w:r>
      <w:r w:rsidR="008D0D54" w:rsidRPr="008C274C">
        <w:rPr>
          <w:rStyle w:val="Emphasis"/>
          <w:i w:val="0"/>
          <w:iCs w:val="0"/>
          <w:rtl/>
        </w:rPr>
        <w:t>می</w:t>
      </w:r>
      <w:r w:rsidR="00497FAB">
        <w:rPr>
          <w:rStyle w:val="Emphasis"/>
          <w:rFonts w:hint="cs"/>
          <w:i w:val="0"/>
          <w:iCs w:val="0"/>
          <w:rtl/>
        </w:rPr>
        <w:t xml:space="preserve"> </w:t>
      </w:r>
      <w:r>
        <w:rPr>
          <w:rStyle w:val="Emphasis"/>
          <w:rFonts w:hint="cs"/>
          <w:i w:val="0"/>
          <w:iCs w:val="0"/>
          <w:rtl/>
        </w:rPr>
        <w:t xml:space="preserve">داد توصیه می فرمود </w:t>
      </w:r>
      <w:r w:rsidR="008D0D54" w:rsidRPr="008C274C">
        <w:rPr>
          <w:rStyle w:val="Emphasis"/>
          <w:i w:val="0"/>
          <w:iCs w:val="0"/>
          <w:rtl/>
        </w:rPr>
        <w:t xml:space="preserve"> </w:t>
      </w:r>
      <w:r>
        <w:rPr>
          <w:rStyle w:val="Emphasis"/>
          <w:rFonts w:hint="cs"/>
          <w:i w:val="0"/>
          <w:iCs w:val="0"/>
          <w:rtl/>
        </w:rPr>
        <w:t>که پ</w:t>
      </w:r>
      <w:r w:rsidR="008D0D54" w:rsidRPr="008C274C">
        <w:rPr>
          <w:rStyle w:val="Emphasis"/>
          <w:i w:val="0"/>
          <w:iCs w:val="0"/>
          <w:rtl/>
        </w:rPr>
        <w:t>یشوای نیکو</w:t>
      </w:r>
      <w:r w:rsidR="00D553F7">
        <w:rPr>
          <w:rStyle w:val="Emphasis"/>
          <w:i w:val="0"/>
          <w:iCs w:val="0"/>
          <w:rtl/>
        </w:rPr>
        <w:t>یی</w:t>
      </w:r>
      <w:r w:rsidR="00497FAB">
        <w:rPr>
          <w:rStyle w:val="Emphasis"/>
          <w:rFonts w:hint="cs"/>
          <w:i w:val="0"/>
          <w:iCs w:val="0"/>
          <w:rtl/>
        </w:rPr>
        <w:t xml:space="preserve"> </w:t>
      </w:r>
      <w:r>
        <w:rPr>
          <w:rStyle w:val="Emphasis"/>
          <w:rFonts w:hint="cs"/>
          <w:i w:val="0"/>
          <w:iCs w:val="0"/>
          <w:rtl/>
        </w:rPr>
        <w:t xml:space="preserve">برای مردم آن مناطق </w:t>
      </w:r>
      <w:r w:rsidR="008D0D54" w:rsidRPr="008C274C">
        <w:rPr>
          <w:rStyle w:val="Emphasis"/>
          <w:i w:val="0"/>
          <w:iCs w:val="0"/>
          <w:rtl/>
        </w:rPr>
        <w:t>باشند و دل</w:t>
      </w:r>
      <w:r w:rsidR="00497FAB">
        <w:rPr>
          <w:rStyle w:val="Emphasis"/>
          <w:rFonts w:hint="cs"/>
          <w:i w:val="0"/>
          <w:iCs w:val="0"/>
          <w:rtl/>
        </w:rPr>
        <w:t xml:space="preserve"> </w:t>
      </w:r>
      <w:r>
        <w:rPr>
          <w:rStyle w:val="Emphasis"/>
          <w:rFonts w:hint="cs"/>
          <w:i w:val="0"/>
          <w:iCs w:val="0"/>
          <w:rtl/>
        </w:rPr>
        <w:t>ها</w:t>
      </w:r>
      <w:r w:rsidR="008D0D54" w:rsidRPr="008C274C">
        <w:rPr>
          <w:rStyle w:val="Emphasis"/>
          <w:i w:val="0"/>
          <w:iCs w:val="0"/>
          <w:rtl/>
        </w:rPr>
        <w:t xml:space="preserve"> را </w:t>
      </w:r>
      <w:r w:rsidR="00497FAB">
        <w:rPr>
          <w:rStyle w:val="Emphasis"/>
          <w:rFonts w:hint="cs"/>
          <w:i w:val="0"/>
          <w:iCs w:val="0"/>
          <w:rtl/>
        </w:rPr>
        <w:t>متمایل به</w:t>
      </w:r>
      <w:r w:rsidR="008D0D54" w:rsidRPr="008C274C">
        <w:rPr>
          <w:rStyle w:val="Emphasis"/>
          <w:i w:val="0"/>
          <w:iCs w:val="0"/>
          <w:rtl/>
        </w:rPr>
        <w:t xml:space="preserve"> اسلام کنند</w:t>
      </w:r>
      <w:r w:rsidR="00497FAB">
        <w:rPr>
          <w:rStyle w:val="Emphasis"/>
          <w:rFonts w:hint="cs"/>
          <w:i w:val="0"/>
          <w:iCs w:val="0"/>
          <w:rtl/>
        </w:rPr>
        <w:t xml:space="preserve"> . </w:t>
      </w:r>
      <w:r w:rsidR="008D0D54" w:rsidRPr="008C274C">
        <w:rPr>
          <w:rStyle w:val="Emphasis"/>
          <w:i w:val="0"/>
          <w:iCs w:val="0"/>
          <w:rtl/>
        </w:rPr>
        <w:t xml:space="preserve">از جمله وقتی ابوموسی اشعری </w:t>
      </w:r>
      <w:r w:rsidR="001D4760" w:rsidRPr="008C274C">
        <w:rPr>
          <w:rStyle w:val="Emphasis"/>
          <w:i w:val="0"/>
          <w:iCs w:val="0"/>
          <w:rtl/>
        </w:rPr>
        <w:t xml:space="preserve">و معاذبن جبل را به یمن </w:t>
      </w:r>
      <w:r w:rsidR="001D4760" w:rsidRPr="008C274C">
        <w:rPr>
          <w:rStyle w:val="Emphasis"/>
          <w:i w:val="0"/>
          <w:iCs w:val="0"/>
          <w:rtl/>
        </w:rPr>
        <w:lastRenderedPageBreak/>
        <w:t xml:space="preserve">فرستاد این سه دستور را داد </w:t>
      </w:r>
      <w:r w:rsidR="00497FAB">
        <w:rPr>
          <w:rStyle w:val="Emphasis"/>
          <w:rFonts w:hint="cs"/>
          <w:i w:val="0"/>
          <w:iCs w:val="0"/>
          <w:rtl/>
        </w:rPr>
        <w:t>:</w:t>
      </w:r>
      <w:r w:rsidR="001D4760" w:rsidRPr="008C274C">
        <w:rPr>
          <w:rStyle w:val="Emphasis"/>
          <w:i w:val="0"/>
          <w:iCs w:val="0"/>
          <w:rtl/>
        </w:rPr>
        <w:t xml:space="preserve"> تامی</w:t>
      </w:r>
      <w:r w:rsidR="00497FAB">
        <w:rPr>
          <w:rStyle w:val="Emphasis"/>
          <w:rFonts w:hint="cs"/>
          <w:i w:val="0"/>
          <w:iCs w:val="0"/>
          <w:rtl/>
        </w:rPr>
        <w:t xml:space="preserve"> </w:t>
      </w:r>
      <w:r w:rsidR="001D4760" w:rsidRPr="008C274C">
        <w:rPr>
          <w:rStyle w:val="Emphasis"/>
          <w:i w:val="0"/>
          <w:iCs w:val="0"/>
          <w:rtl/>
        </w:rPr>
        <w:t xml:space="preserve">توانیدکار را آسان کنید و دشوار مسازید </w:t>
      </w:r>
      <w:r w:rsidR="00497FAB">
        <w:rPr>
          <w:rStyle w:val="Emphasis"/>
          <w:rFonts w:ascii="Times New Roman" w:hAnsi="Times New Roman" w:cs="Times New Roman" w:hint="cs"/>
          <w:i w:val="0"/>
          <w:iCs w:val="0"/>
          <w:rtl/>
        </w:rPr>
        <w:t>!</w:t>
      </w:r>
      <w:r w:rsidR="001D4760" w:rsidRPr="008C274C">
        <w:rPr>
          <w:rStyle w:val="Emphasis"/>
          <w:i w:val="0"/>
          <w:iCs w:val="0"/>
          <w:rtl/>
        </w:rPr>
        <w:t xml:space="preserve"> مردم را امیدوارکنید و ازدین مرانید </w:t>
      </w:r>
      <w:r w:rsidR="00497FAB">
        <w:rPr>
          <w:rStyle w:val="Emphasis"/>
          <w:rFonts w:ascii="Times New Roman" w:hAnsi="Times New Roman" w:cs="Times New Roman" w:hint="cs"/>
          <w:i w:val="0"/>
          <w:iCs w:val="0"/>
          <w:rtl/>
        </w:rPr>
        <w:t>!</w:t>
      </w:r>
      <w:r w:rsidR="001D4760" w:rsidRPr="008C274C">
        <w:rPr>
          <w:rStyle w:val="Emphasis"/>
          <w:i w:val="0"/>
          <w:iCs w:val="0"/>
          <w:rtl/>
        </w:rPr>
        <w:t xml:space="preserve"> خودتان بایکد</w:t>
      </w:r>
      <w:r w:rsidR="00497FAB">
        <w:rPr>
          <w:rStyle w:val="Emphasis"/>
          <w:rFonts w:hint="cs"/>
          <w:i w:val="0"/>
          <w:iCs w:val="0"/>
          <w:rtl/>
        </w:rPr>
        <w:t>ی</w:t>
      </w:r>
      <w:r w:rsidR="001D4760" w:rsidRPr="008C274C">
        <w:rPr>
          <w:rStyle w:val="Emphasis"/>
          <w:i w:val="0"/>
          <w:iCs w:val="0"/>
          <w:rtl/>
        </w:rPr>
        <w:t xml:space="preserve">گر متحد </w:t>
      </w:r>
      <w:r>
        <w:rPr>
          <w:rStyle w:val="Emphasis"/>
          <w:rFonts w:hint="cs"/>
          <w:i w:val="0"/>
          <w:iCs w:val="0"/>
          <w:rtl/>
        </w:rPr>
        <w:t>باشید</w:t>
      </w:r>
      <w:r w:rsidR="001D4760" w:rsidRPr="008C274C">
        <w:rPr>
          <w:rStyle w:val="Emphasis"/>
          <w:i w:val="0"/>
          <w:iCs w:val="0"/>
          <w:rtl/>
        </w:rPr>
        <w:t xml:space="preserve"> </w:t>
      </w:r>
      <w:r>
        <w:rPr>
          <w:rStyle w:val="Emphasis"/>
          <w:rFonts w:hint="cs"/>
          <w:i w:val="0"/>
          <w:iCs w:val="0"/>
          <w:rtl/>
        </w:rPr>
        <w:t xml:space="preserve">و </w:t>
      </w:r>
      <w:r w:rsidR="001D4760" w:rsidRPr="008C274C">
        <w:rPr>
          <w:rStyle w:val="Emphasis"/>
          <w:i w:val="0"/>
          <w:iCs w:val="0"/>
          <w:rtl/>
        </w:rPr>
        <w:t xml:space="preserve">سخن را یکی کنید و با هم اختلاف نکنید </w:t>
      </w:r>
      <w:r w:rsidR="00497FAB">
        <w:rPr>
          <w:rStyle w:val="Emphasis"/>
          <w:rFonts w:hint="cs"/>
          <w:i w:val="0"/>
          <w:iCs w:val="0"/>
          <w:rtl/>
        </w:rPr>
        <w:t xml:space="preserve">! </w:t>
      </w:r>
    </w:p>
    <w:p w:rsidR="003F3B37" w:rsidRDefault="001D4760" w:rsidP="00F47151">
      <w:pPr>
        <w:pStyle w:val="Title"/>
        <w:jc w:val="both"/>
        <w:rPr>
          <w:rStyle w:val="Emphasis"/>
          <w:i w:val="0"/>
          <w:iCs w:val="0"/>
          <w:rtl/>
        </w:rPr>
      </w:pPr>
      <w:r w:rsidRPr="008C274C">
        <w:rPr>
          <w:rStyle w:val="Emphasis"/>
          <w:i w:val="0"/>
          <w:iCs w:val="0"/>
          <w:rtl/>
        </w:rPr>
        <w:t>فعلا شاهد مورد بحث همان دستور اول است که فرمود</w:t>
      </w:r>
      <w:r w:rsidR="00497FAB">
        <w:rPr>
          <w:rStyle w:val="Emphasis"/>
          <w:rFonts w:hint="cs"/>
          <w:i w:val="0"/>
          <w:iCs w:val="0"/>
          <w:rtl/>
        </w:rPr>
        <w:t>:</w:t>
      </w:r>
      <w:r w:rsidR="00497FAB">
        <w:rPr>
          <w:rStyle w:val="Emphasis"/>
          <w:i w:val="0"/>
          <w:iCs w:val="0"/>
          <w:rtl/>
        </w:rPr>
        <w:t xml:space="preserve"> کار را آسان کن</w:t>
      </w:r>
      <w:r w:rsidR="00497FAB">
        <w:rPr>
          <w:rStyle w:val="Emphasis"/>
          <w:rFonts w:hint="cs"/>
          <w:i w:val="0"/>
          <w:iCs w:val="0"/>
          <w:rtl/>
        </w:rPr>
        <w:t>ی</w:t>
      </w:r>
      <w:r w:rsidRPr="008C274C">
        <w:rPr>
          <w:rStyle w:val="Emphasis"/>
          <w:i w:val="0"/>
          <w:iCs w:val="0"/>
          <w:rtl/>
        </w:rPr>
        <w:t xml:space="preserve">د نه دشوار </w:t>
      </w:r>
      <w:r w:rsidR="00497FAB">
        <w:rPr>
          <w:rStyle w:val="Emphasis"/>
          <w:rFonts w:hint="cs"/>
          <w:i w:val="0"/>
          <w:iCs w:val="0"/>
          <w:rtl/>
        </w:rPr>
        <w:t xml:space="preserve">؛ </w:t>
      </w:r>
      <w:r w:rsidRPr="008C274C">
        <w:rPr>
          <w:rStyle w:val="Emphasis"/>
          <w:i w:val="0"/>
          <w:iCs w:val="0"/>
          <w:rtl/>
        </w:rPr>
        <w:t>و تکالیف سختی برمردم تحمیل نکنید که باعث اذیت و اضطراب خاطرشان شود</w:t>
      </w:r>
      <w:r w:rsidR="00497FAB">
        <w:rPr>
          <w:rStyle w:val="Emphasis"/>
          <w:rFonts w:hint="cs"/>
          <w:i w:val="0"/>
          <w:iCs w:val="0"/>
          <w:rtl/>
        </w:rPr>
        <w:t xml:space="preserve"> .</w:t>
      </w:r>
      <w:r w:rsidRPr="008C274C">
        <w:rPr>
          <w:rStyle w:val="Emphasis"/>
          <w:i w:val="0"/>
          <w:iCs w:val="0"/>
          <w:rtl/>
        </w:rPr>
        <w:t xml:space="preserve"> مثلا هنگامی</w:t>
      </w:r>
      <w:r w:rsidR="00FD7D51" w:rsidRPr="008C274C">
        <w:rPr>
          <w:rStyle w:val="Emphasis"/>
          <w:i w:val="0"/>
          <w:iCs w:val="0"/>
          <w:rtl/>
        </w:rPr>
        <w:t xml:space="preserve"> </w:t>
      </w:r>
      <w:r w:rsidRPr="008C274C">
        <w:rPr>
          <w:rStyle w:val="Emphasis"/>
          <w:i w:val="0"/>
          <w:iCs w:val="0"/>
          <w:rtl/>
        </w:rPr>
        <w:t xml:space="preserve">که </w:t>
      </w:r>
      <w:r w:rsidR="006774FF">
        <w:rPr>
          <w:rStyle w:val="Emphasis"/>
          <w:i w:val="0"/>
          <w:iCs w:val="0"/>
          <w:rtl/>
        </w:rPr>
        <w:t>می خواهند</w:t>
      </w:r>
      <w:r w:rsidRPr="008C274C">
        <w:rPr>
          <w:rStyle w:val="Emphasis"/>
          <w:i w:val="0"/>
          <w:iCs w:val="0"/>
          <w:rtl/>
        </w:rPr>
        <w:t xml:space="preserve"> به جماعت نماز ب</w:t>
      </w:r>
      <w:r w:rsidR="00483605">
        <w:rPr>
          <w:rStyle w:val="Emphasis"/>
          <w:rFonts w:hint="cs"/>
          <w:i w:val="0"/>
          <w:iCs w:val="0"/>
          <w:rtl/>
        </w:rPr>
        <w:t xml:space="preserve">گزارند آن را </w:t>
      </w:r>
      <w:r w:rsidRPr="008C274C">
        <w:rPr>
          <w:rStyle w:val="Emphasis"/>
          <w:i w:val="0"/>
          <w:iCs w:val="0"/>
          <w:rtl/>
        </w:rPr>
        <w:t>طول ندهند</w:t>
      </w:r>
      <w:r w:rsidR="00483605">
        <w:rPr>
          <w:rStyle w:val="Emphasis"/>
          <w:rFonts w:hint="cs"/>
          <w:i w:val="0"/>
          <w:iCs w:val="0"/>
          <w:rtl/>
        </w:rPr>
        <w:t xml:space="preserve"> !</w:t>
      </w:r>
      <w:r w:rsidRPr="008C274C">
        <w:rPr>
          <w:rStyle w:val="Emphasis"/>
          <w:i w:val="0"/>
          <w:iCs w:val="0"/>
          <w:rtl/>
        </w:rPr>
        <w:t xml:space="preserve"> بلکه مانند خود </w:t>
      </w:r>
      <w:r w:rsidR="00C7495A">
        <w:rPr>
          <w:rStyle w:val="Emphasis"/>
          <w:i w:val="0"/>
          <w:iCs w:val="0"/>
          <w:rtl/>
        </w:rPr>
        <w:t>پیامبر</w:t>
      </w:r>
      <w:r w:rsidR="00497FAB">
        <w:rPr>
          <w:rStyle w:val="Emphasis"/>
          <w:i w:val="0"/>
          <w:iCs w:val="0"/>
          <w:rtl/>
        </w:rPr>
        <w:t xml:space="preserve"> نماز را </w:t>
      </w:r>
      <w:r w:rsidRPr="008C274C">
        <w:rPr>
          <w:rStyle w:val="Emphasis"/>
          <w:i w:val="0"/>
          <w:iCs w:val="0"/>
          <w:rtl/>
        </w:rPr>
        <w:t>سبک بخوانند</w:t>
      </w:r>
      <w:r w:rsidR="00497FAB">
        <w:rPr>
          <w:rStyle w:val="Emphasis"/>
          <w:rFonts w:hint="cs"/>
          <w:i w:val="0"/>
          <w:iCs w:val="0"/>
          <w:rtl/>
        </w:rPr>
        <w:t xml:space="preserve"> ؛</w:t>
      </w:r>
      <w:r w:rsidRPr="008C274C">
        <w:rPr>
          <w:rStyle w:val="Emphasis"/>
          <w:i w:val="0"/>
          <w:iCs w:val="0"/>
          <w:rtl/>
        </w:rPr>
        <w:t xml:space="preserve"> چرا که بیماران و ناتوانان </w:t>
      </w:r>
      <w:r w:rsidR="00483605">
        <w:rPr>
          <w:rStyle w:val="Emphasis"/>
          <w:rFonts w:hint="cs"/>
          <w:i w:val="0"/>
          <w:iCs w:val="0"/>
          <w:rtl/>
        </w:rPr>
        <w:t xml:space="preserve">در صف نماز اند </w:t>
      </w:r>
      <w:r w:rsidRPr="008C274C">
        <w:rPr>
          <w:rStyle w:val="Emphasis"/>
          <w:i w:val="0"/>
          <w:iCs w:val="0"/>
          <w:rtl/>
        </w:rPr>
        <w:t xml:space="preserve">یا کسانی </w:t>
      </w:r>
      <w:r w:rsidR="00483605">
        <w:rPr>
          <w:rStyle w:val="Emphasis"/>
          <w:rFonts w:hint="cs"/>
          <w:i w:val="0"/>
          <w:iCs w:val="0"/>
          <w:rtl/>
        </w:rPr>
        <w:t xml:space="preserve">در جماعت شرکت کرده اند که </w:t>
      </w:r>
      <w:r w:rsidRPr="008C274C">
        <w:rPr>
          <w:rStyle w:val="Emphasis"/>
          <w:i w:val="0"/>
          <w:iCs w:val="0"/>
          <w:rtl/>
        </w:rPr>
        <w:t xml:space="preserve">حاجت مبرمی دارند و </w:t>
      </w:r>
      <w:r w:rsidR="006774FF">
        <w:rPr>
          <w:rStyle w:val="Emphasis"/>
          <w:i w:val="0"/>
          <w:iCs w:val="0"/>
          <w:rtl/>
        </w:rPr>
        <w:t>می خواهند</w:t>
      </w:r>
      <w:r w:rsidRPr="008C274C">
        <w:rPr>
          <w:rStyle w:val="Emphasis"/>
          <w:i w:val="0"/>
          <w:iCs w:val="0"/>
          <w:rtl/>
        </w:rPr>
        <w:t xml:space="preserve"> زود</w:t>
      </w:r>
      <w:r w:rsidR="00483605">
        <w:rPr>
          <w:rStyle w:val="Emphasis"/>
          <w:rFonts w:hint="cs"/>
          <w:i w:val="0"/>
          <w:iCs w:val="0"/>
          <w:rtl/>
        </w:rPr>
        <w:t xml:space="preserve">تر </w:t>
      </w:r>
      <w:r w:rsidRPr="008C274C">
        <w:rPr>
          <w:rStyle w:val="Emphasis"/>
          <w:i w:val="0"/>
          <w:iCs w:val="0"/>
          <w:rtl/>
        </w:rPr>
        <w:t>پی حاجت خود بروند</w:t>
      </w:r>
      <w:r w:rsidR="00483605">
        <w:rPr>
          <w:rStyle w:val="Emphasis"/>
          <w:rFonts w:hint="cs"/>
          <w:i w:val="0"/>
          <w:iCs w:val="0"/>
          <w:rtl/>
        </w:rPr>
        <w:t xml:space="preserve"> </w:t>
      </w:r>
      <w:r w:rsidR="00497FAB">
        <w:rPr>
          <w:rStyle w:val="Emphasis"/>
          <w:rFonts w:hint="cs"/>
          <w:i w:val="0"/>
          <w:iCs w:val="0"/>
          <w:rtl/>
        </w:rPr>
        <w:t xml:space="preserve">. </w:t>
      </w:r>
      <w:r w:rsidRPr="008C274C">
        <w:rPr>
          <w:rStyle w:val="Emphasis"/>
          <w:i w:val="0"/>
          <w:iCs w:val="0"/>
          <w:rtl/>
        </w:rPr>
        <w:t xml:space="preserve"> همچنین اگر </w:t>
      </w:r>
      <w:r w:rsidR="00497FAB">
        <w:rPr>
          <w:rStyle w:val="Emphasis"/>
          <w:rFonts w:hint="cs"/>
          <w:i w:val="0"/>
          <w:iCs w:val="0"/>
          <w:rtl/>
        </w:rPr>
        <w:t>کسی</w:t>
      </w:r>
      <w:r w:rsidRPr="008C274C">
        <w:rPr>
          <w:rStyle w:val="Emphasis"/>
          <w:i w:val="0"/>
          <w:iCs w:val="0"/>
          <w:rtl/>
        </w:rPr>
        <w:t xml:space="preserve"> با تندی با </w:t>
      </w:r>
      <w:r w:rsidR="00805297">
        <w:rPr>
          <w:rStyle w:val="Emphasis"/>
          <w:i w:val="0"/>
          <w:iCs w:val="0"/>
          <w:rtl/>
        </w:rPr>
        <w:t>آن ها</w:t>
      </w:r>
      <w:r w:rsidRPr="008C274C">
        <w:rPr>
          <w:rStyle w:val="Emphasis"/>
          <w:i w:val="0"/>
          <w:iCs w:val="0"/>
          <w:rtl/>
        </w:rPr>
        <w:t xml:space="preserve"> گفتگو کند البته در صورتی که این تندی فطری او باشد و قصد اهانتی نداشته باشد متغیر نشوند و با او مدارا کنند </w:t>
      </w:r>
      <w:r w:rsidR="003F3B37">
        <w:rPr>
          <w:rStyle w:val="Emphasis"/>
          <w:rFonts w:hint="cs"/>
          <w:i w:val="0"/>
          <w:iCs w:val="0"/>
          <w:rtl/>
        </w:rPr>
        <w:t xml:space="preserve">. </w:t>
      </w:r>
      <w:r w:rsidRPr="008C274C">
        <w:rPr>
          <w:rStyle w:val="Emphasis"/>
          <w:i w:val="0"/>
          <w:iCs w:val="0"/>
          <w:rtl/>
        </w:rPr>
        <w:t xml:space="preserve">درهنگام جمع آوری زکات </w:t>
      </w:r>
      <w:r w:rsidR="00FD7D51" w:rsidRPr="008C274C">
        <w:rPr>
          <w:rStyle w:val="Emphasis"/>
          <w:i w:val="0"/>
          <w:iCs w:val="0"/>
          <w:rtl/>
        </w:rPr>
        <w:t xml:space="preserve">طوری رفتار کنند که مردم را </w:t>
      </w:r>
      <w:r w:rsidR="003F3B37">
        <w:rPr>
          <w:rStyle w:val="Emphasis"/>
          <w:rFonts w:hint="cs"/>
          <w:i w:val="0"/>
          <w:iCs w:val="0"/>
          <w:rtl/>
        </w:rPr>
        <w:t xml:space="preserve">بیزار </w:t>
      </w:r>
      <w:r w:rsidR="003F3B37">
        <w:rPr>
          <w:rStyle w:val="Emphasis"/>
          <w:i w:val="0"/>
          <w:iCs w:val="0"/>
          <w:rtl/>
        </w:rPr>
        <w:t>نسازند</w:t>
      </w:r>
      <w:r w:rsidR="003F3B37">
        <w:rPr>
          <w:rStyle w:val="Emphasis"/>
          <w:rFonts w:hint="cs"/>
          <w:i w:val="0"/>
          <w:iCs w:val="0"/>
          <w:rtl/>
        </w:rPr>
        <w:t xml:space="preserve"> .</w:t>
      </w:r>
      <w:r w:rsidR="003F3B37">
        <w:rPr>
          <w:rStyle w:val="Emphasis"/>
          <w:i w:val="0"/>
          <w:iCs w:val="0"/>
          <w:rtl/>
        </w:rPr>
        <w:t>آنچه دادن</w:t>
      </w:r>
      <w:r w:rsidR="003F3B37">
        <w:rPr>
          <w:rStyle w:val="Emphasis"/>
          <w:rFonts w:hint="cs"/>
          <w:i w:val="0"/>
          <w:iCs w:val="0"/>
          <w:rtl/>
        </w:rPr>
        <w:t xml:space="preserve"> آن</w:t>
      </w:r>
      <w:r w:rsidR="003F3B37">
        <w:rPr>
          <w:rStyle w:val="Emphasis"/>
          <w:i w:val="0"/>
          <w:iCs w:val="0"/>
          <w:rtl/>
        </w:rPr>
        <w:t xml:space="preserve"> برای مردم آسانتر است</w:t>
      </w:r>
      <w:r w:rsidR="003F3B37">
        <w:rPr>
          <w:rStyle w:val="Emphasis"/>
          <w:rFonts w:hint="cs"/>
          <w:i w:val="0"/>
          <w:iCs w:val="0"/>
          <w:rtl/>
        </w:rPr>
        <w:t xml:space="preserve"> را - </w:t>
      </w:r>
      <w:r w:rsidR="00FD7D51" w:rsidRPr="008C274C">
        <w:rPr>
          <w:rStyle w:val="Emphasis"/>
          <w:i w:val="0"/>
          <w:iCs w:val="0"/>
          <w:rtl/>
        </w:rPr>
        <w:t xml:space="preserve"> با رعایت این که در اداء حق تقصیری نشود</w:t>
      </w:r>
      <w:r w:rsidR="003F3B37">
        <w:rPr>
          <w:rStyle w:val="Emphasis"/>
          <w:rFonts w:hint="cs"/>
          <w:i w:val="0"/>
          <w:iCs w:val="0"/>
          <w:rtl/>
        </w:rPr>
        <w:t xml:space="preserve"> -</w:t>
      </w:r>
      <w:r w:rsidR="00FD7D51" w:rsidRPr="008C274C">
        <w:rPr>
          <w:rStyle w:val="Emphasis"/>
          <w:i w:val="0"/>
          <w:iCs w:val="0"/>
          <w:rtl/>
        </w:rPr>
        <w:t xml:space="preserve"> </w:t>
      </w:r>
      <w:r w:rsidR="003F3B37">
        <w:rPr>
          <w:rStyle w:val="Emphasis"/>
          <w:rFonts w:hint="cs"/>
          <w:i w:val="0"/>
          <w:iCs w:val="0"/>
          <w:rtl/>
        </w:rPr>
        <w:t xml:space="preserve">بگیرند . </w:t>
      </w:r>
      <w:r w:rsidR="00FD7D51" w:rsidRPr="008C274C">
        <w:rPr>
          <w:rStyle w:val="Emphasis"/>
          <w:i w:val="0"/>
          <w:iCs w:val="0"/>
          <w:rtl/>
        </w:rPr>
        <w:t xml:space="preserve">و چون بخواهند </w:t>
      </w:r>
      <w:r w:rsidR="00805297">
        <w:rPr>
          <w:rStyle w:val="Emphasis"/>
          <w:i w:val="0"/>
          <w:iCs w:val="0"/>
          <w:rtl/>
        </w:rPr>
        <w:t>آن ها</w:t>
      </w:r>
      <w:r w:rsidR="00FD7D51" w:rsidRPr="008C274C">
        <w:rPr>
          <w:rStyle w:val="Emphasis"/>
          <w:i w:val="0"/>
          <w:iCs w:val="0"/>
          <w:rtl/>
        </w:rPr>
        <w:t xml:space="preserve"> را از کار بدی نهی کنند به نرمی و ملایمت آنان را متوجه سازند و ب</w:t>
      </w:r>
      <w:r w:rsidR="003F3B37">
        <w:rPr>
          <w:rStyle w:val="Emphasis"/>
          <w:rFonts w:hint="cs"/>
          <w:i w:val="0"/>
          <w:iCs w:val="0"/>
          <w:rtl/>
        </w:rPr>
        <w:t xml:space="preserve">ه </w:t>
      </w:r>
      <w:r w:rsidR="00FD7D51" w:rsidRPr="008C274C">
        <w:rPr>
          <w:rStyle w:val="Emphasis"/>
          <w:i w:val="0"/>
          <w:iCs w:val="0"/>
          <w:rtl/>
        </w:rPr>
        <w:t>زبان ناصحی خیرخواه موعظه کنند</w:t>
      </w:r>
      <w:r w:rsidR="003F3B37">
        <w:rPr>
          <w:rStyle w:val="Emphasis"/>
          <w:rFonts w:hint="cs"/>
          <w:i w:val="0"/>
          <w:iCs w:val="0"/>
          <w:rtl/>
        </w:rPr>
        <w:t xml:space="preserve"> .</w:t>
      </w:r>
      <w:r w:rsidR="00FD7D51" w:rsidRPr="008C274C">
        <w:rPr>
          <w:rStyle w:val="Emphasis"/>
          <w:i w:val="0"/>
          <w:iCs w:val="0"/>
          <w:rtl/>
        </w:rPr>
        <w:t xml:space="preserve"> نه </w:t>
      </w:r>
      <w:r w:rsidR="00805297">
        <w:rPr>
          <w:rStyle w:val="Emphasis"/>
          <w:i w:val="0"/>
          <w:iCs w:val="0"/>
          <w:rtl/>
        </w:rPr>
        <w:t>این که</w:t>
      </w:r>
      <w:r w:rsidR="003F3B37">
        <w:rPr>
          <w:rStyle w:val="Emphasis"/>
          <w:i w:val="0"/>
          <w:iCs w:val="0"/>
          <w:rtl/>
        </w:rPr>
        <w:t xml:space="preserve"> </w:t>
      </w:r>
      <w:r w:rsidR="003F3B37">
        <w:rPr>
          <w:rStyle w:val="Emphasis"/>
          <w:rFonts w:hint="cs"/>
          <w:i w:val="0"/>
          <w:iCs w:val="0"/>
          <w:rtl/>
        </w:rPr>
        <w:t>خ</w:t>
      </w:r>
      <w:r w:rsidR="00FD7D51" w:rsidRPr="008C274C">
        <w:rPr>
          <w:rStyle w:val="Emphasis"/>
          <w:i w:val="0"/>
          <w:iCs w:val="0"/>
          <w:rtl/>
        </w:rPr>
        <w:t>شونت و غلظت ب</w:t>
      </w:r>
      <w:r w:rsidR="003F3B37">
        <w:rPr>
          <w:rStyle w:val="Emphasis"/>
          <w:rFonts w:hint="cs"/>
          <w:i w:val="0"/>
          <w:iCs w:val="0"/>
          <w:rtl/>
        </w:rPr>
        <w:t xml:space="preserve">ه </w:t>
      </w:r>
      <w:r w:rsidR="00FD7D51" w:rsidRPr="008C274C">
        <w:rPr>
          <w:rStyle w:val="Emphasis"/>
          <w:i w:val="0"/>
          <w:iCs w:val="0"/>
          <w:rtl/>
        </w:rPr>
        <w:t xml:space="preserve">کار برند که باعث شود درمردم حس بدبینی نسبت به </w:t>
      </w:r>
      <w:r w:rsidR="00805297">
        <w:rPr>
          <w:rStyle w:val="Emphasis"/>
          <w:i w:val="0"/>
          <w:iCs w:val="0"/>
          <w:rtl/>
        </w:rPr>
        <w:t>آن ها</w:t>
      </w:r>
      <w:r w:rsidR="00FD7D51" w:rsidRPr="008C274C">
        <w:rPr>
          <w:rStyle w:val="Emphasis"/>
          <w:i w:val="0"/>
          <w:iCs w:val="0"/>
          <w:rtl/>
        </w:rPr>
        <w:t xml:space="preserve"> پیدا شود </w:t>
      </w:r>
      <w:r w:rsidR="003F3B37">
        <w:rPr>
          <w:rStyle w:val="Emphasis"/>
          <w:rFonts w:hint="cs"/>
          <w:i w:val="0"/>
          <w:iCs w:val="0"/>
          <w:rtl/>
        </w:rPr>
        <w:t xml:space="preserve">. </w:t>
      </w:r>
    </w:p>
    <w:p w:rsidR="003F3B37" w:rsidRPr="009716F6" w:rsidRDefault="00FD7D51" w:rsidP="00F47151">
      <w:pPr>
        <w:pStyle w:val="Title"/>
        <w:jc w:val="both"/>
        <w:rPr>
          <w:rStyle w:val="Emphasis"/>
          <w:i w:val="0"/>
          <w:iCs w:val="0"/>
          <w:rtl/>
        </w:rPr>
      </w:pPr>
      <w:r w:rsidRPr="008C274C">
        <w:rPr>
          <w:rStyle w:val="Emphasis"/>
          <w:i w:val="0"/>
          <w:iCs w:val="0"/>
          <w:rtl/>
        </w:rPr>
        <w:t xml:space="preserve">در زمان </w:t>
      </w:r>
      <w:r w:rsidR="00C7495A">
        <w:rPr>
          <w:rStyle w:val="Emphasis"/>
          <w:i w:val="0"/>
          <w:iCs w:val="0"/>
          <w:rtl/>
        </w:rPr>
        <w:t>پیامبر</w:t>
      </w:r>
      <w:r w:rsidRPr="008C274C">
        <w:rPr>
          <w:rStyle w:val="Emphasis"/>
          <w:i w:val="0"/>
          <w:iCs w:val="0"/>
          <w:rtl/>
        </w:rPr>
        <w:t xml:space="preserve">(ص) </w:t>
      </w:r>
      <w:r w:rsidR="00EF7FAF" w:rsidRPr="008C274C">
        <w:rPr>
          <w:rStyle w:val="Emphasis"/>
          <w:i w:val="0"/>
          <w:iCs w:val="0"/>
          <w:rtl/>
        </w:rPr>
        <w:t>یک اعرابی از روی نادانی در مسجد بول کرد</w:t>
      </w:r>
      <w:r w:rsidR="003F3B37">
        <w:rPr>
          <w:rStyle w:val="Emphasis"/>
          <w:rFonts w:hint="cs"/>
          <w:i w:val="0"/>
          <w:iCs w:val="0"/>
          <w:rtl/>
        </w:rPr>
        <w:t xml:space="preserve"> .</w:t>
      </w:r>
      <w:r w:rsidR="00EF7FAF" w:rsidRPr="008C274C">
        <w:rPr>
          <w:rStyle w:val="Emphasis"/>
          <w:i w:val="0"/>
          <w:iCs w:val="0"/>
          <w:rtl/>
        </w:rPr>
        <w:t xml:space="preserve"> مردم عصبانی شدند و خواستند او را ب</w:t>
      </w:r>
      <w:r w:rsidR="003F3B37">
        <w:rPr>
          <w:rStyle w:val="Emphasis"/>
          <w:rFonts w:hint="cs"/>
          <w:i w:val="0"/>
          <w:iCs w:val="0"/>
          <w:rtl/>
        </w:rPr>
        <w:t xml:space="preserve">ه </w:t>
      </w:r>
      <w:r w:rsidR="00EF7FAF" w:rsidRPr="008C274C">
        <w:rPr>
          <w:rStyle w:val="Emphasis"/>
          <w:i w:val="0"/>
          <w:iCs w:val="0"/>
          <w:rtl/>
        </w:rPr>
        <w:t xml:space="preserve">باد دشنام و کتک بگیرند </w:t>
      </w:r>
      <w:r w:rsidR="003F3B37">
        <w:rPr>
          <w:rStyle w:val="Emphasis"/>
          <w:rFonts w:hint="cs"/>
          <w:i w:val="0"/>
          <w:iCs w:val="0"/>
          <w:rtl/>
        </w:rPr>
        <w:t xml:space="preserve">. </w:t>
      </w:r>
      <w:r w:rsidR="00C7495A">
        <w:rPr>
          <w:rStyle w:val="Emphasis"/>
          <w:i w:val="0"/>
          <w:iCs w:val="0"/>
          <w:rtl/>
        </w:rPr>
        <w:t>پیامبر</w:t>
      </w:r>
      <w:r w:rsidR="00EF7FAF" w:rsidRPr="008C274C">
        <w:rPr>
          <w:rStyle w:val="Emphasis"/>
          <w:i w:val="0"/>
          <w:iCs w:val="0"/>
          <w:rtl/>
        </w:rPr>
        <w:t xml:space="preserve"> فرمود</w:t>
      </w:r>
      <w:r w:rsidR="003F3B37">
        <w:rPr>
          <w:rStyle w:val="Emphasis"/>
          <w:rFonts w:hint="cs"/>
          <w:i w:val="0"/>
          <w:iCs w:val="0"/>
          <w:rtl/>
        </w:rPr>
        <w:t xml:space="preserve">: </w:t>
      </w:r>
      <w:r w:rsidR="00EF7FAF" w:rsidRPr="008C274C">
        <w:rPr>
          <w:rStyle w:val="Emphasis"/>
          <w:i w:val="0"/>
          <w:iCs w:val="0"/>
          <w:rtl/>
        </w:rPr>
        <w:t xml:space="preserve"> متعر</w:t>
      </w:r>
      <w:r w:rsidR="003F3B37">
        <w:rPr>
          <w:rStyle w:val="Emphasis"/>
          <w:rFonts w:hint="cs"/>
          <w:i w:val="0"/>
          <w:iCs w:val="0"/>
          <w:rtl/>
        </w:rPr>
        <w:t>ّ</w:t>
      </w:r>
      <w:r w:rsidR="00EF7FAF" w:rsidRPr="008C274C">
        <w:rPr>
          <w:rStyle w:val="Emphasis"/>
          <w:i w:val="0"/>
          <w:iCs w:val="0"/>
          <w:rtl/>
        </w:rPr>
        <w:t>ضش نشوید و ب</w:t>
      </w:r>
      <w:r w:rsidR="003F3B37">
        <w:rPr>
          <w:rStyle w:val="Emphasis"/>
          <w:rFonts w:hint="cs"/>
          <w:i w:val="0"/>
          <w:iCs w:val="0"/>
          <w:rtl/>
        </w:rPr>
        <w:t xml:space="preserve">ه </w:t>
      </w:r>
      <w:r w:rsidR="00EF7FAF" w:rsidRPr="008C274C">
        <w:rPr>
          <w:rStyle w:val="Emphasis"/>
          <w:i w:val="0"/>
          <w:iCs w:val="0"/>
          <w:rtl/>
        </w:rPr>
        <w:t xml:space="preserve">جای دشنام و کتک </w:t>
      </w:r>
      <w:r w:rsidR="003F3B37">
        <w:rPr>
          <w:rStyle w:val="Emphasis"/>
          <w:rFonts w:hint="cs"/>
          <w:i w:val="0"/>
          <w:iCs w:val="0"/>
          <w:rtl/>
        </w:rPr>
        <w:t xml:space="preserve">، </w:t>
      </w:r>
      <w:r w:rsidR="003F3B37">
        <w:rPr>
          <w:rStyle w:val="Emphasis"/>
          <w:i w:val="0"/>
          <w:iCs w:val="0"/>
          <w:rtl/>
        </w:rPr>
        <w:t>یک دلو آب روی بول</w:t>
      </w:r>
      <w:r w:rsidR="00EF7FAF" w:rsidRPr="008C274C">
        <w:rPr>
          <w:rStyle w:val="Emphasis"/>
          <w:i w:val="0"/>
          <w:iCs w:val="0"/>
          <w:rtl/>
        </w:rPr>
        <w:t xml:space="preserve"> بریزید</w:t>
      </w:r>
      <w:r w:rsidR="003F3B37">
        <w:rPr>
          <w:rStyle w:val="Emphasis"/>
          <w:rFonts w:hint="cs"/>
          <w:i w:val="0"/>
          <w:iCs w:val="0"/>
          <w:rtl/>
        </w:rPr>
        <w:t xml:space="preserve"> !</w:t>
      </w:r>
      <w:r w:rsidR="00EF7FAF" w:rsidRPr="008C274C">
        <w:rPr>
          <w:rStyle w:val="Emphasis"/>
          <w:i w:val="0"/>
          <w:iCs w:val="0"/>
          <w:rtl/>
        </w:rPr>
        <w:t xml:space="preserve"> شما برای این بر </w:t>
      </w:r>
      <w:r w:rsidR="00EF7FAF" w:rsidRPr="009716F6">
        <w:rPr>
          <w:rStyle w:val="Emphasis"/>
          <w:i w:val="0"/>
          <w:iCs w:val="0"/>
          <w:rtl/>
        </w:rPr>
        <w:t>انگیخته شده اید که با مردم به سهولت رفتار کنید</w:t>
      </w:r>
      <w:r w:rsidR="003F3B37" w:rsidRPr="009716F6">
        <w:rPr>
          <w:rStyle w:val="Emphasis"/>
          <w:rFonts w:hint="cs"/>
          <w:i w:val="0"/>
          <w:iCs w:val="0"/>
          <w:rtl/>
        </w:rPr>
        <w:t xml:space="preserve"> ؛</w:t>
      </w:r>
      <w:r w:rsidR="003F3B37" w:rsidRPr="009716F6">
        <w:rPr>
          <w:rStyle w:val="Emphasis"/>
          <w:i w:val="0"/>
          <w:iCs w:val="0"/>
          <w:rtl/>
        </w:rPr>
        <w:t xml:space="preserve"> </w:t>
      </w:r>
      <w:r w:rsidR="009716F6">
        <w:rPr>
          <w:rStyle w:val="Emphasis"/>
          <w:rFonts w:hint="cs"/>
          <w:i w:val="0"/>
          <w:iCs w:val="0"/>
          <w:rtl/>
        </w:rPr>
        <w:t>سخت گیر نباشید</w:t>
      </w:r>
      <w:r w:rsidR="00EF7FAF" w:rsidRPr="009716F6">
        <w:rPr>
          <w:rStyle w:val="Emphasis"/>
          <w:i w:val="0"/>
          <w:iCs w:val="0"/>
          <w:rtl/>
        </w:rPr>
        <w:t xml:space="preserve"> و مردم را در مضیقه </w:t>
      </w:r>
      <w:r w:rsidR="003F3B37" w:rsidRPr="009716F6">
        <w:rPr>
          <w:rStyle w:val="Emphasis"/>
          <w:rFonts w:hint="cs"/>
          <w:i w:val="0"/>
          <w:iCs w:val="0"/>
          <w:rtl/>
        </w:rPr>
        <w:t xml:space="preserve">نیندازید </w:t>
      </w:r>
      <w:r w:rsidR="009716F6">
        <w:rPr>
          <w:rStyle w:val="Emphasis"/>
          <w:rFonts w:hint="cs"/>
          <w:i w:val="0"/>
          <w:iCs w:val="0"/>
          <w:rtl/>
        </w:rPr>
        <w:t>!</w:t>
      </w:r>
    </w:p>
    <w:p w:rsidR="004F1195" w:rsidRDefault="00EF7FAF" w:rsidP="00F47151">
      <w:pPr>
        <w:pStyle w:val="Title"/>
        <w:jc w:val="both"/>
        <w:rPr>
          <w:rStyle w:val="Emphasis"/>
          <w:i w:val="0"/>
          <w:iCs w:val="0"/>
          <w:rtl/>
        </w:rPr>
      </w:pPr>
      <w:r w:rsidRPr="009716F6">
        <w:rPr>
          <w:rStyle w:val="Emphasis"/>
          <w:i w:val="0"/>
          <w:iCs w:val="0"/>
          <w:rtl/>
        </w:rPr>
        <w:t xml:space="preserve"> قرآن می</w:t>
      </w:r>
      <w:r w:rsidR="003F3B37" w:rsidRPr="009716F6">
        <w:rPr>
          <w:rStyle w:val="Emphasis"/>
          <w:rFonts w:hint="cs"/>
          <w:i w:val="0"/>
          <w:iCs w:val="0"/>
          <w:rtl/>
        </w:rPr>
        <w:t xml:space="preserve"> </w:t>
      </w:r>
      <w:r w:rsidRPr="009716F6">
        <w:rPr>
          <w:rStyle w:val="Emphasis"/>
          <w:i w:val="0"/>
          <w:iCs w:val="0"/>
          <w:rtl/>
        </w:rPr>
        <w:t>فرماید</w:t>
      </w:r>
      <w:r w:rsidR="003F3B37" w:rsidRPr="009716F6">
        <w:rPr>
          <w:rStyle w:val="Emphasis"/>
          <w:rFonts w:hint="cs"/>
          <w:i w:val="0"/>
          <w:iCs w:val="0"/>
          <w:rtl/>
        </w:rPr>
        <w:t>:</w:t>
      </w:r>
      <w:r w:rsidRPr="009716F6">
        <w:rPr>
          <w:rStyle w:val="Emphasis"/>
          <w:i w:val="0"/>
          <w:iCs w:val="0"/>
          <w:rtl/>
        </w:rPr>
        <w:t xml:space="preserve"> </w:t>
      </w:r>
      <w:r w:rsidR="009716F6" w:rsidRPr="009716F6">
        <w:rPr>
          <w:rStyle w:val="Emphasis"/>
          <w:i w:val="0"/>
          <w:iCs w:val="0"/>
          <w:rtl/>
        </w:rPr>
        <w:t xml:space="preserve">ادْعُ إِلَى </w:t>
      </w:r>
      <w:r w:rsidR="009716F6" w:rsidRPr="009716F6">
        <w:rPr>
          <w:rStyle w:val="Emphasis"/>
          <w:rFonts w:hint="cs"/>
          <w:i w:val="0"/>
          <w:iCs w:val="0"/>
          <w:rtl/>
        </w:rPr>
        <w:t>سَبِيلِ</w:t>
      </w:r>
      <w:r w:rsidR="009716F6" w:rsidRPr="009716F6">
        <w:rPr>
          <w:rStyle w:val="Emphasis"/>
          <w:i w:val="0"/>
          <w:iCs w:val="0"/>
          <w:rtl/>
        </w:rPr>
        <w:t xml:space="preserve"> </w:t>
      </w:r>
      <w:r w:rsidR="009716F6" w:rsidRPr="009716F6">
        <w:rPr>
          <w:rStyle w:val="Emphasis"/>
          <w:rFonts w:hint="cs"/>
          <w:i w:val="0"/>
          <w:iCs w:val="0"/>
          <w:rtl/>
        </w:rPr>
        <w:t>رَبِّكَ</w:t>
      </w:r>
      <w:r w:rsidR="009716F6" w:rsidRPr="009716F6">
        <w:rPr>
          <w:rStyle w:val="Emphasis"/>
          <w:i w:val="0"/>
          <w:iCs w:val="0"/>
          <w:rtl/>
        </w:rPr>
        <w:t xml:space="preserve"> </w:t>
      </w:r>
      <w:r w:rsidR="009716F6" w:rsidRPr="009716F6">
        <w:rPr>
          <w:rStyle w:val="Emphasis"/>
          <w:rFonts w:hint="cs"/>
          <w:i w:val="0"/>
          <w:iCs w:val="0"/>
          <w:rtl/>
        </w:rPr>
        <w:t>بِالْحِكْمَةِ</w:t>
      </w:r>
      <w:r w:rsidR="009716F6" w:rsidRPr="009716F6">
        <w:rPr>
          <w:rStyle w:val="Emphasis"/>
          <w:i w:val="0"/>
          <w:iCs w:val="0"/>
          <w:rtl/>
        </w:rPr>
        <w:t xml:space="preserve"> </w:t>
      </w:r>
      <w:r w:rsidR="009716F6" w:rsidRPr="009716F6">
        <w:rPr>
          <w:rStyle w:val="Emphasis"/>
          <w:rFonts w:hint="cs"/>
          <w:i w:val="0"/>
          <w:iCs w:val="0"/>
          <w:rtl/>
        </w:rPr>
        <w:t>وَالْمَوْعِظَةِ</w:t>
      </w:r>
      <w:r w:rsidR="009716F6" w:rsidRPr="009716F6">
        <w:rPr>
          <w:rStyle w:val="Emphasis"/>
          <w:i w:val="0"/>
          <w:iCs w:val="0"/>
          <w:rtl/>
        </w:rPr>
        <w:t xml:space="preserve"> </w:t>
      </w:r>
      <w:r w:rsidR="009716F6" w:rsidRPr="009716F6">
        <w:rPr>
          <w:rStyle w:val="Emphasis"/>
          <w:rFonts w:hint="cs"/>
          <w:i w:val="0"/>
          <w:iCs w:val="0"/>
          <w:rtl/>
        </w:rPr>
        <w:t>الْحَسَنَةِ</w:t>
      </w:r>
      <w:r w:rsidR="009716F6" w:rsidRPr="009716F6">
        <w:rPr>
          <w:rStyle w:val="Emphasis"/>
          <w:i w:val="0"/>
          <w:iCs w:val="0"/>
          <w:rtl/>
        </w:rPr>
        <w:t xml:space="preserve"> </w:t>
      </w:r>
      <w:r w:rsidR="009716F6" w:rsidRPr="009716F6">
        <w:rPr>
          <w:rStyle w:val="Emphasis"/>
          <w:rFonts w:hint="cs"/>
          <w:i w:val="0"/>
          <w:iCs w:val="0"/>
          <w:rtl/>
        </w:rPr>
        <w:t>وَجَادِلْهُمْ</w:t>
      </w:r>
      <w:r w:rsidR="009716F6" w:rsidRPr="009716F6">
        <w:rPr>
          <w:rStyle w:val="Emphasis"/>
          <w:i w:val="0"/>
          <w:iCs w:val="0"/>
          <w:rtl/>
        </w:rPr>
        <w:t xml:space="preserve"> </w:t>
      </w:r>
      <w:r w:rsidR="009716F6" w:rsidRPr="009716F6">
        <w:rPr>
          <w:rStyle w:val="Emphasis"/>
          <w:rFonts w:hint="cs"/>
          <w:i w:val="0"/>
          <w:iCs w:val="0"/>
          <w:rtl/>
        </w:rPr>
        <w:t>بِالَّتِي</w:t>
      </w:r>
      <w:r w:rsidR="009716F6" w:rsidRPr="009716F6">
        <w:rPr>
          <w:rStyle w:val="Emphasis"/>
          <w:i w:val="0"/>
          <w:iCs w:val="0"/>
          <w:rtl/>
        </w:rPr>
        <w:t xml:space="preserve"> </w:t>
      </w:r>
      <w:r w:rsidR="009716F6" w:rsidRPr="009716F6">
        <w:rPr>
          <w:rStyle w:val="Emphasis"/>
          <w:rFonts w:hint="cs"/>
          <w:i w:val="0"/>
          <w:iCs w:val="0"/>
          <w:rtl/>
        </w:rPr>
        <w:t>هِيَ</w:t>
      </w:r>
      <w:r w:rsidR="009716F6" w:rsidRPr="009716F6">
        <w:rPr>
          <w:rStyle w:val="Emphasis"/>
          <w:i w:val="0"/>
          <w:iCs w:val="0"/>
          <w:rtl/>
        </w:rPr>
        <w:t xml:space="preserve"> </w:t>
      </w:r>
      <w:r w:rsidR="009716F6" w:rsidRPr="009716F6">
        <w:rPr>
          <w:rStyle w:val="Emphasis"/>
          <w:rFonts w:hint="cs"/>
          <w:i w:val="0"/>
          <w:iCs w:val="0"/>
          <w:rtl/>
        </w:rPr>
        <w:t xml:space="preserve">أَحْسَن </w:t>
      </w:r>
      <w:r w:rsidR="009716F6" w:rsidRPr="006519D2">
        <w:rPr>
          <w:rStyle w:val="Emphasis"/>
          <w:rFonts w:hint="cs"/>
          <w:i w:val="0"/>
          <w:iCs w:val="0"/>
          <w:vertAlign w:val="superscript"/>
          <w:rtl/>
        </w:rPr>
        <w:t>( نحل ، 125)</w:t>
      </w:r>
      <w:r w:rsidR="009716F6" w:rsidRPr="009716F6">
        <w:rPr>
          <w:rStyle w:val="Emphasis"/>
          <w:rFonts w:hint="cs"/>
          <w:i w:val="0"/>
          <w:iCs w:val="0"/>
          <w:rtl/>
        </w:rPr>
        <w:t xml:space="preserve"> آنگاه که خدای </w:t>
      </w:r>
      <w:r w:rsidR="009716F6" w:rsidRPr="004F1195">
        <w:rPr>
          <w:rStyle w:val="Emphasis"/>
          <w:rFonts w:hint="cs"/>
          <w:i w:val="0"/>
          <w:iCs w:val="0"/>
          <w:rtl/>
        </w:rPr>
        <w:t>متعال</w:t>
      </w:r>
      <w:r w:rsidRPr="004F1195">
        <w:rPr>
          <w:rStyle w:val="Emphasis"/>
          <w:i w:val="0"/>
          <w:iCs w:val="0"/>
          <w:rtl/>
        </w:rPr>
        <w:t xml:space="preserve"> حضرت موسی </w:t>
      </w:r>
      <w:r w:rsidR="009716F6" w:rsidRPr="004F1195">
        <w:rPr>
          <w:rStyle w:val="Emphasis"/>
          <w:rFonts w:hint="cs"/>
          <w:i w:val="0"/>
          <w:iCs w:val="0"/>
          <w:rtl/>
        </w:rPr>
        <w:t xml:space="preserve">(ع) </w:t>
      </w:r>
      <w:r w:rsidRPr="004F1195">
        <w:rPr>
          <w:rStyle w:val="Emphasis"/>
          <w:i w:val="0"/>
          <w:iCs w:val="0"/>
          <w:rtl/>
        </w:rPr>
        <w:t xml:space="preserve">را </w:t>
      </w:r>
      <w:r w:rsidR="009716F6" w:rsidRPr="004F1195">
        <w:rPr>
          <w:rStyle w:val="Emphasis"/>
          <w:rFonts w:hint="cs"/>
          <w:i w:val="0"/>
          <w:iCs w:val="0"/>
          <w:rtl/>
        </w:rPr>
        <w:t>به رفتن نزد فرعون مأموریت داد به وی فرمود</w:t>
      </w:r>
      <w:r w:rsidRPr="004F1195">
        <w:rPr>
          <w:rStyle w:val="Emphasis"/>
          <w:i w:val="0"/>
          <w:iCs w:val="0"/>
          <w:rtl/>
        </w:rPr>
        <w:t xml:space="preserve"> </w:t>
      </w:r>
      <w:r w:rsidR="009716F6" w:rsidRPr="004F1195">
        <w:rPr>
          <w:rStyle w:val="Emphasis"/>
          <w:rFonts w:hint="cs"/>
          <w:i w:val="0"/>
          <w:iCs w:val="0"/>
          <w:rtl/>
        </w:rPr>
        <w:t xml:space="preserve">با هارون نزد </w:t>
      </w:r>
      <w:r w:rsidR="004F1195">
        <w:rPr>
          <w:rStyle w:val="Emphasis"/>
          <w:rFonts w:hint="cs"/>
          <w:i w:val="0"/>
          <w:iCs w:val="0"/>
          <w:rtl/>
        </w:rPr>
        <w:t>وی</w:t>
      </w:r>
      <w:r w:rsidR="009716F6" w:rsidRPr="004F1195">
        <w:rPr>
          <w:rStyle w:val="Emphasis"/>
          <w:rFonts w:hint="cs"/>
          <w:i w:val="0"/>
          <w:iCs w:val="0"/>
          <w:rtl/>
        </w:rPr>
        <w:t xml:space="preserve"> برو</w:t>
      </w:r>
      <w:r w:rsidR="004F1195">
        <w:rPr>
          <w:rStyle w:val="Emphasis"/>
          <w:rFonts w:hint="cs"/>
          <w:i w:val="0"/>
          <w:iCs w:val="0"/>
          <w:rtl/>
        </w:rPr>
        <w:t>ن</w:t>
      </w:r>
      <w:r w:rsidR="009716F6" w:rsidRPr="004F1195">
        <w:rPr>
          <w:rStyle w:val="Emphasis"/>
          <w:rFonts w:hint="cs"/>
          <w:i w:val="0"/>
          <w:iCs w:val="0"/>
          <w:rtl/>
        </w:rPr>
        <w:t>د :</w:t>
      </w:r>
      <w:r w:rsidR="004F1195" w:rsidRPr="004F1195">
        <w:rPr>
          <w:rtl/>
        </w:rPr>
        <w:t xml:space="preserve"> </w:t>
      </w:r>
      <w:r w:rsidR="004F1195" w:rsidRPr="004F1195">
        <w:rPr>
          <w:rStyle w:val="Emphasis"/>
          <w:i w:val="0"/>
          <w:iCs w:val="0"/>
          <w:rtl/>
        </w:rPr>
        <w:t xml:space="preserve">اذْهَبَا إِلَى </w:t>
      </w:r>
      <w:r w:rsidR="004F1195" w:rsidRPr="004F1195">
        <w:rPr>
          <w:rStyle w:val="Emphasis"/>
          <w:rFonts w:hint="cs"/>
          <w:i w:val="0"/>
          <w:iCs w:val="0"/>
          <w:rtl/>
        </w:rPr>
        <w:t>فِرْعَوْنَ</w:t>
      </w:r>
      <w:r w:rsidR="004F1195" w:rsidRPr="004F1195">
        <w:rPr>
          <w:rStyle w:val="Emphasis"/>
          <w:i w:val="0"/>
          <w:iCs w:val="0"/>
          <w:rtl/>
        </w:rPr>
        <w:t xml:space="preserve"> </w:t>
      </w:r>
      <w:r w:rsidR="004F1195" w:rsidRPr="004F1195">
        <w:rPr>
          <w:rStyle w:val="Emphasis"/>
          <w:rFonts w:hint="cs"/>
          <w:i w:val="0"/>
          <w:iCs w:val="0"/>
          <w:rtl/>
        </w:rPr>
        <w:t>إِنَّهُ</w:t>
      </w:r>
      <w:r w:rsidR="004F1195" w:rsidRPr="004F1195">
        <w:rPr>
          <w:rStyle w:val="Emphasis"/>
          <w:i w:val="0"/>
          <w:iCs w:val="0"/>
          <w:rtl/>
        </w:rPr>
        <w:t xml:space="preserve"> </w:t>
      </w:r>
      <w:r w:rsidR="004F1195" w:rsidRPr="004F1195">
        <w:rPr>
          <w:rStyle w:val="Emphasis"/>
          <w:rFonts w:hint="cs"/>
          <w:i w:val="0"/>
          <w:iCs w:val="0"/>
          <w:rtl/>
        </w:rPr>
        <w:t>طَغَى</w:t>
      </w:r>
      <w:r w:rsidR="004F1195">
        <w:rPr>
          <w:rStyle w:val="Emphasis"/>
          <w:rFonts w:ascii="Times New Roman" w:hAnsi="Times New Roman" w:hint="cs"/>
          <w:i w:val="0"/>
          <w:iCs w:val="0"/>
          <w:rtl/>
        </w:rPr>
        <w:t xml:space="preserve"> </w:t>
      </w:r>
      <w:r w:rsidR="004F1195" w:rsidRPr="004F1195">
        <w:rPr>
          <w:rStyle w:val="Emphasis"/>
          <w:rFonts w:ascii="Times New Roman" w:hAnsi="Times New Roman"/>
          <w:i w:val="0"/>
          <w:iCs w:val="0"/>
          <w:rtl/>
        </w:rPr>
        <w:t>فَقُولَا لَهُ قَوْلًا لَيِّنًا لَعَلَّهُ يَتَذَكَّرُ أَوْ يَخْشَى</w:t>
      </w:r>
      <w:r w:rsidR="004F1195" w:rsidRPr="004F1195">
        <w:rPr>
          <w:rStyle w:val="Emphasis"/>
          <w:rFonts w:ascii="Times New Roman" w:hAnsi="Times New Roman" w:hint="cs"/>
          <w:i w:val="0"/>
          <w:iCs w:val="0"/>
          <w:rtl/>
        </w:rPr>
        <w:t xml:space="preserve"> </w:t>
      </w:r>
      <w:r w:rsidR="004F1195" w:rsidRPr="006519D2">
        <w:rPr>
          <w:rStyle w:val="Emphasis"/>
          <w:rFonts w:ascii="Times New Roman" w:hAnsi="Times New Roman" w:hint="cs"/>
          <w:i w:val="0"/>
          <w:iCs w:val="0"/>
          <w:vertAlign w:val="superscript"/>
          <w:rtl/>
        </w:rPr>
        <w:t>( طه ، 44-43)</w:t>
      </w:r>
      <w:r w:rsidR="004F1195" w:rsidRPr="004F1195">
        <w:rPr>
          <w:rStyle w:val="Emphasis"/>
          <w:i w:val="0"/>
          <w:iCs w:val="0"/>
          <w:rtl/>
        </w:rPr>
        <w:t xml:space="preserve"> </w:t>
      </w:r>
      <w:r w:rsidR="004F1195">
        <w:rPr>
          <w:rStyle w:val="Emphasis"/>
          <w:rFonts w:hint="cs"/>
          <w:i w:val="0"/>
          <w:iCs w:val="0"/>
          <w:rtl/>
        </w:rPr>
        <w:t xml:space="preserve">اما با وی به نرمی و </w:t>
      </w:r>
      <w:r w:rsidRPr="009716F6">
        <w:rPr>
          <w:rStyle w:val="Emphasis"/>
          <w:i w:val="0"/>
          <w:iCs w:val="0"/>
          <w:rtl/>
        </w:rPr>
        <w:t xml:space="preserve"> ملایمت </w:t>
      </w:r>
      <w:r w:rsidR="004F1195">
        <w:rPr>
          <w:rStyle w:val="Emphasis"/>
          <w:rFonts w:hint="cs"/>
          <w:i w:val="0"/>
          <w:iCs w:val="0"/>
          <w:rtl/>
        </w:rPr>
        <w:t>سخن بگویید !</w:t>
      </w:r>
      <w:r w:rsidRPr="008C274C">
        <w:rPr>
          <w:rStyle w:val="Emphasis"/>
          <w:i w:val="0"/>
          <w:iCs w:val="0"/>
          <w:rtl/>
        </w:rPr>
        <w:t xml:space="preserve"> خشونت ب</w:t>
      </w:r>
      <w:r w:rsidR="004F1195">
        <w:rPr>
          <w:rStyle w:val="Emphasis"/>
          <w:rFonts w:hint="cs"/>
          <w:i w:val="0"/>
          <w:iCs w:val="0"/>
          <w:rtl/>
        </w:rPr>
        <w:t xml:space="preserve">ه </w:t>
      </w:r>
      <w:r w:rsidRPr="008C274C">
        <w:rPr>
          <w:rStyle w:val="Emphasis"/>
          <w:i w:val="0"/>
          <w:iCs w:val="0"/>
          <w:rtl/>
        </w:rPr>
        <w:t>خرج ندهید</w:t>
      </w:r>
      <w:r w:rsidR="004F1195">
        <w:rPr>
          <w:rStyle w:val="Emphasis"/>
          <w:rFonts w:hint="cs"/>
          <w:i w:val="0"/>
          <w:iCs w:val="0"/>
          <w:rtl/>
        </w:rPr>
        <w:t xml:space="preserve"> !</w:t>
      </w:r>
      <w:r w:rsidRPr="008C274C">
        <w:rPr>
          <w:rStyle w:val="Emphasis"/>
          <w:i w:val="0"/>
          <w:iCs w:val="0"/>
          <w:rtl/>
        </w:rPr>
        <w:t xml:space="preserve"> </w:t>
      </w:r>
      <w:r w:rsidR="004F1195">
        <w:rPr>
          <w:rStyle w:val="Emphasis"/>
          <w:rFonts w:hint="cs"/>
          <w:i w:val="0"/>
          <w:iCs w:val="0"/>
          <w:rtl/>
        </w:rPr>
        <w:t>شاید که به راه آید !</w:t>
      </w:r>
    </w:p>
    <w:p w:rsidR="004F1195" w:rsidRDefault="004F1195" w:rsidP="00F47151">
      <w:pPr>
        <w:pStyle w:val="Title"/>
        <w:jc w:val="both"/>
        <w:rPr>
          <w:rStyle w:val="Emphasis"/>
          <w:i w:val="0"/>
          <w:iCs w:val="0"/>
          <w:rtl/>
        </w:rPr>
      </w:pPr>
      <w:r>
        <w:rPr>
          <w:rStyle w:val="Emphasis"/>
          <w:i w:val="0"/>
          <w:iCs w:val="0"/>
          <w:rtl/>
        </w:rPr>
        <w:t xml:space="preserve"> هم</w:t>
      </w:r>
      <w:r>
        <w:rPr>
          <w:rStyle w:val="Emphasis"/>
          <w:rFonts w:hint="cs"/>
          <w:i w:val="0"/>
          <w:iCs w:val="0"/>
          <w:rtl/>
        </w:rPr>
        <w:t xml:space="preserve">ان </w:t>
      </w:r>
      <w:r w:rsidR="00EF7FAF" w:rsidRPr="008C274C">
        <w:rPr>
          <w:rStyle w:val="Emphasis"/>
          <w:i w:val="0"/>
          <w:iCs w:val="0"/>
          <w:rtl/>
        </w:rPr>
        <w:t xml:space="preserve">طور که آدم </w:t>
      </w:r>
      <w:r>
        <w:rPr>
          <w:rStyle w:val="Emphasis"/>
          <w:rFonts w:hint="cs"/>
          <w:i w:val="0"/>
          <w:iCs w:val="0"/>
          <w:rtl/>
        </w:rPr>
        <w:t xml:space="preserve">دیندار </w:t>
      </w:r>
      <w:r w:rsidR="00EF7FAF" w:rsidRPr="008C274C">
        <w:rPr>
          <w:rStyle w:val="Emphasis"/>
          <w:i w:val="0"/>
          <w:iCs w:val="0"/>
          <w:rtl/>
        </w:rPr>
        <w:t xml:space="preserve"> </w:t>
      </w:r>
      <w:r>
        <w:rPr>
          <w:rStyle w:val="Emphasis"/>
          <w:rFonts w:hint="cs"/>
          <w:i w:val="0"/>
          <w:iCs w:val="0"/>
          <w:rtl/>
        </w:rPr>
        <w:t xml:space="preserve">نباید </w:t>
      </w:r>
      <w:r w:rsidR="00EF7FAF" w:rsidRPr="008C274C">
        <w:rPr>
          <w:rStyle w:val="Emphasis"/>
          <w:i w:val="0"/>
          <w:iCs w:val="0"/>
          <w:rtl/>
        </w:rPr>
        <w:t xml:space="preserve">کار را </w:t>
      </w:r>
      <w:r>
        <w:rPr>
          <w:rStyle w:val="Emphasis"/>
          <w:rFonts w:hint="cs"/>
          <w:i w:val="0"/>
          <w:iCs w:val="0"/>
          <w:rtl/>
        </w:rPr>
        <w:t xml:space="preserve">بردیگران </w:t>
      </w:r>
      <w:r w:rsidR="00EF7FAF" w:rsidRPr="008C274C">
        <w:rPr>
          <w:rStyle w:val="Emphasis"/>
          <w:i w:val="0"/>
          <w:iCs w:val="0"/>
          <w:rtl/>
        </w:rPr>
        <w:t xml:space="preserve">دشوار سازد بر خودش هم نباید سخت بگیرد </w:t>
      </w:r>
      <w:r>
        <w:rPr>
          <w:rStyle w:val="Emphasis"/>
          <w:rFonts w:hint="cs"/>
          <w:i w:val="0"/>
          <w:iCs w:val="0"/>
          <w:rtl/>
        </w:rPr>
        <w:t xml:space="preserve">؛ </w:t>
      </w:r>
      <w:r w:rsidR="00EF7FAF" w:rsidRPr="008C274C">
        <w:rPr>
          <w:rStyle w:val="Emphasis"/>
          <w:i w:val="0"/>
          <w:iCs w:val="0"/>
          <w:rtl/>
        </w:rPr>
        <w:t xml:space="preserve">مثلا </w:t>
      </w:r>
      <w:r>
        <w:rPr>
          <w:rStyle w:val="Emphasis"/>
          <w:rFonts w:hint="cs"/>
          <w:i w:val="0"/>
          <w:iCs w:val="0"/>
          <w:rtl/>
        </w:rPr>
        <w:t xml:space="preserve">نباید </w:t>
      </w:r>
      <w:r w:rsidR="00EF7FAF" w:rsidRPr="008C274C">
        <w:rPr>
          <w:rStyle w:val="Emphasis"/>
          <w:i w:val="0"/>
          <w:iCs w:val="0"/>
          <w:rtl/>
        </w:rPr>
        <w:t xml:space="preserve">در عبادت </w:t>
      </w:r>
      <w:r>
        <w:rPr>
          <w:rStyle w:val="Emphasis"/>
          <w:rFonts w:hint="cs"/>
          <w:i w:val="0"/>
          <w:iCs w:val="0"/>
          <w:rtl/>
        </w:rPr>
        <w:t xml:space="preserve">چنان </w:t>
      </w:r>
      <w:r w:rsidR="00EF7FAF" w:rsidRPr="008C274C">
        <w:rPr>
          <w:rStyle w:val="Emphasis"/>
          <w:i w:val="0"/>
          <w:iCs w:val="0"/>
          <w:rtl/>
        </w:rPr>
        <w:t>زیاده روی</w:t>
      </w:r>
      <w:r w:rsidR="0078347B" w:rsidRPr="008C274C">
        <w:rPr>
          <w:rStyle w:val="Emphasis"/>
          <w:i w:val="0"/>
          <w:iCs w:val="0"/>
          <w:rtl/>
        </w:rPr>
        <w:t xml:space="preserve"> کند که باعث کسالت و ملال</w:t>
      </w:r>
      <w:r w:rsidR="00EF7FAF" w:rsidRPr="008C274C">
        <w:rPr>
          <w:rStyle w:val="Emphasis"/>
          <w:i w:val="0"/>
          <w:iCs w:val="0"/>
          <w:rtl/>
        </w:rPr>
        <w:t xml:space="preserve">ت طبع گردد </w:t>
      </w:r>
      <w:r>
        <w:rPr>
          <w:rStyle w:val="Emphasis"/>
          <w:rFonts w:hint="cs"/>
          <w:i w:val="0"/>
          <w:iCs w:val="0"/>
          <w:rtl/>
        </w:rPr>
        <w:t xml:space="preserve">. </w:t>
      </w:r>
      <w:r w:rsidR="00C7495A">
        <w:rPr>
          <w:rStyle w:val="Emphasis"/>
          <w:i w:val="0"/>
          <w:iCs w:val="0"/>
          <w:rtl/>
        </w:rPr>
        <w:t>پیامبر</w:t>
      </w:r>
      <w:r w:rsidR="00EF7FAF" w:rsidRPr="008C274C">
        <w:rPr>
          <w:rStyle w:val="Emphasis"/>
          <w:i w:val="0"/>
          <w:iCs w:val="0"/>
          <w:rtl/>
        </w:rPr>
        <w:t xml:space="preserve">(ص) به جابربن عبدالله انصاری </w:t>
      </w:r>
      <w:r w:rsidR="00460D9C" w:rsidRPr="008C274C">
        <w:rPr>
          <w:rStyle w:val="Emphasis"/>
          <w:i w:val="0"/>
          <w:iCs w:val="0"/>
          <w:rtl/>
        </w:rPr>
        <w:t>فرمود</w:t>
      </w:r>
      <w:r>
        <w:rPr>
          <w:rStyle w:val="Emphasis"/>
          <w:rFonts w:hint="cs"/>
          <w:i w:val="0"/>
          <w:iCs w:val="0"/>
          <w:rtl/>
        </w:rPr>
        <w:t>:</w:t>
      </w:r>
      <w:r w:rsidR="00460D9C" w:rsidRPr="008C274C">
        <w:rPr>
          <w:rStyle w:val="Emphasis"/>
          <w:i w:val="0"/>
          <w:iCs w:val="0"/>
          <w:rtl/>
        </w:rPr>
        <w:t xml:space="preserve"> اسلام دین </w:t>
      </w:r>
      <w:r>
        <w:rPr>
          <w:rStyle w:val="Emphasis"/>
          <w:i w:val="0"/>
          <w:iCs w:val="0"/>
          <w:rtl/>
        </w:rPr>
        <w:t xml:space="preserve">متینی است </w:t>
      </w:r>
      <w:r>
        <w:rPr>
          <w:rStyle w:val="Emphasis"/>
          <w:rFonts w:hint="cs"/>
          <w:i w:val="0"/>
          <w:iCs w:val="0"/>
          <w:rtl/>
        </w:rPr>
        <w:t>بنابراین با رفق و مدارا دین داری کن !</w:t>
      </w:r>
      <w:r w:rsidR="00460D9C" w:rsidRPr="008C274C">
        <w:rPr>
          <w:rStyle w:val="Emphasis"/>
          <w:i w:val="0"/>
          <w:iCs w:val="0"/>
          <w:rtl/>
        </w:rPr>
        <w:t xml:space="preserve"> یعنی دستورهای آن حکیمانه و موافق با طبیعت بشر است و در آن رعایت حال غریزه های انسانی شده است </w:t>
      </w:r>
      <w:r>
        <w:rPr>
          <w:rStyle w:val="Emphasis"/>
          <w:i w:val="0"/>
          <w:iCs w:val="0"/>
          <w:rtl/>
        </w:rPr>
        <w:t>و کاری نکن که طب</w:t>
      </w:r>
      <w:r>
        <w:rPr>
          <w:rStyle w:val="Emphasis"/>
          <w:rFonts w:hint="cs"/>
          <w:i w:val="0"/>
          <w:iCs w:val="0"/>
          <w:rtl/>
        </w:rPr>
        <w:t xml:space="preserve">ع تو </w:t>
      </w:r>
      <w:r w:rsidR="00460D9C" w:rsidRPr="008C274C">
        <w:rPr>
          <w:rStyle w:val="Emphasis"/>
          <w:i w:val="0"/>
          <w:iCs w:val="0"/>
          <w:rtl/>
        </w:rPr>
        <w:t xml:space="preserve"> از عبادت متنفر شود</w:t>
      </w:r>
      <w:r>
        <w:rPr>
          <w:rStyle w:val="Emphasis"/>
          <w:rFonts w:hint="cs"/>
          <w:i w:val="0"/>
          <w:iCs w:val="0"/>
          <w:rtl/>
        </w:rPr>
        <w:t xml:space="preserve"> .</w:t>
      </w:r>
    </w:p>
    <w:p w:rsidR="004F1195" w:rsidRDefault="004F1195" w:rsidP="00F47151">
      <w:pPr>
        <w:pStyle w:val="Title"/>
        <w:jc w:val="both"/>
        <w:rPr>
          <w:rStyle w:val="Emphasis"/>
          <w:i w:val="0"/>
          <w:iCs w:val="0"/>
          <w:rtl/>
        </w:rPr>
      </w:pPr>
      <w:r>
        <w:rPr>
          <w:rStyle w:val="Emphasis"/>
          <w:rFonts w:hint="cs"/>
          <w:i w:val="0"/>
          <w:iCs w:val="0"/>
          <w:rtl/>
        </w:rPr>
        <w:lastRenderedPageBreak/>
        <w:t xml:space="preserve"> </w:t>
      </w:r>
      <w:r w:rsidR="00460D9C" w:rsidRPr="008C274C">
        <w:rPr>
          <w:rStyle w:val="Emphasis"/>
          <w:i w:val="0"/>
          <w:iCs w:val="0"/>
          <w:rtl/>
        </w:rPr>
        <w:t xml:space="preserve"> مانند کسی که </w:t>
      </w:r>
      <w:r>
        <w:rPr>
          <w:rStyle w:val="Emphasis"/>
          <w:rFonts w:hint="cs"/>
          <w:i w:val="0"/>
          <w:iCs w:val="0"/>
          <w:rtl/>
        </w:rPr>
        <w:t xml:space="preserve">دو منزل یکی </w:t>
      </w:r>
      <w:r w:rsidR="00460D9C" w:rsidRPr="008C274C">
        <w:rPr>
          <w:rStyle w:val="Emphasis"/>
          <w:i w:val="0"/>
          <w:iCs w:val="0"/>
          <w:rtl/>
        </w:rPr>
        <w:t>رود تا پشت مرکبش زخم شود</w:t>
      </w:r>
      <w:r>
        <w:rPr>
          <w:rStyle w:val="Emphasis"/>
          <w:rFonts w:hint="cs"/>
          <w:i w:val="0"/>
          <w:iCs w:val="0"/>
          <w:rtl/>
        </w:rPr>
        <w:t xml:space="preserve"> ؛</w:t>
      </w:r>
      <w:r w:rsidR="00460D9C" w:rsidRPr="008C274C">
        <w:rPr>
          <w:rStyle w:val="Emphasis"/>
          <w:i w:val="0"/>
          <w:iCs w:val="0"/>
          <w:rtl/>
        </w:rPr>
        <w:t xml:space="preserve"> آنگاه نه مرکبی برایش </w:t>
      </w:r>
      <w:r>
        <w:rPr>
          <w:rStyle w:val="Emphasis"/>
          <w:i w:val="0"/>
          <w:iCs w:val="0"/>
          <w:rtl/>
        </w:rPr>
        <w:t>بماند و نه راه</w:t>
      </w:r>
      <w:r w:rsidR="00460D9C" w:rsidRPr="008C274C">
        <w:rPr>
          <w:rStyle w:val="Emphasis"/>
          <w:i w:val="0"/>
          <w:iCs w:val="0"/>
          <w:rtl/>
        </w:rPr>
        <w:t xml:space="preserve"> به پایان برساند</w:t>
      </w:r>
      <w:r>
        <w:rPr>
          <w:rStyle w:val="Emphasis"/>
          <w:rFonts w:hint="cs"/>
          <w:i w:val="0"/>
          <w:iCs w:val="0"/>
          <w:rtl/>
        </w:rPr>
        <w:t xml:space="preserve"> .</w:t>
      </w:r>
      <w:r w:rsidR="00460D9C" w:rsidRPr="008C274C">
        <w:rPr>
          <w:rStyle w:val="Emphasis"/>
          <w:i w:val="0"/>
          <w:iCs w:val="0"/>
          <w:rtl/>
        </w:rPr>
        <w:t xml:space="preserve"> ب</w:t>
      </w:r>
      <w:r>
        <w:rPr>
          <w:rStyle w:val="Emphasis"/>
          <w:rFonts w:hint="cs"/>
          <w:i w:val="0"/>
          <w:iCs w:val="0"/>
          <w:rtl/>
        </w:rPr>
        <w:t xml:space="preserve">ه </w:t>
      </w:r>
      <w:r w:rsidR="00460D9C" w:rsidRPr="008C274C">
        <w:rPr>
          <w:rStyle w:val="Emphasis"/>
          <w:i w:val="0"/>
          <w:iCs w:val="0"/>
          <w:rtl/>
        </w:rPr>
        <w:t>چشم خویش دیدم در بیابان</w:t>
      </w:r>
    </w:p>
    <w:p w:rsidR="004F1195" w:rsidRDefault="00460D9C" w:rsidP="00F47151">
      <w:pPr>
        <w:pStyle w:val="Title"/>
        <w:jc w:val="both"/>
        <w:rPr>
          <w:rStyle w:val="Emphasis"/>
          <w:rFonts w:ascii="Times New Roman" w:hAnsi="Times New Roman" w:cs="Times New Roman"/>
          <w:i w:val="0"/>
          <w:iCs w:val="0"/>
          <w:rtl/>
        </w:rPr>
      </w:pPr>
      <w:r w:rsidRPr="008C274C">
        <w:rPr>
          <w:rStyle w:val="Emphasis"/>
          <w:i w:val="0"/>
          <w:iCs w:val="0"/>
          <w:rtl/>
        </w:rPr>
        <w:t xml:space="preserve">که آهسته سبق برد از شتابان </w:t>
      </w:r>
    </w:p>
    <w:p w:rsidR="004F1195" w:rsidRDefault="004F1195" w:rsidP="00F47151">
      <w:pPr>
        <w:pStyle w:val="Title"/>
        <w:jc w:val="both"/>
        <w:rPr>
          <w:rStyle w:val="Emphasis"/>
          <w:i w:val="0"/>
          <w:iCs w:val="0"/>
          <w:rtl/>
        </w:rPr>
      </w:pPr>
      <w:r>
        <w:rPr>
          <w:rStyle w:val="Emphasis"/>
          <w:i w:val="0"/>
          <w:iCs w:val="0"/>
          <w:rtl/>
        </w:rPr>
        <w:t>سمند باد پا از</w:t>
      </w:r>
      <w:r>
        <w:rPr>
          <w:rStyle w:val="Emphasis"/>
          <w:rFonts w:hint="cs"/>
          <w:i w:val="0"/>
          <w:iCs w:val="0"/>
          <w:rtl/>
        </w:rPr>
        <w:t xml:space="preserve"> </w:t>
      </w:r>
      <w:r w:rsidR="00460D9C" w:rsidRPr="008C274C">
        <w:rPr>
          <w:rStyle w:val="Emphasis"/>
          <w:i w:val="0"/>
          <w:iCs w:val="0"/>
          <w:rtl/>
        </w:rPr>
        <w:t xml:space="preserve">تک فروماند </w:t>
      </w:r>
    </w:p>
    <w:p w:rsidR="004F1195" w:rsidRDefault="00460D9C" w:rsidP="00F47151">
      <w:pPr>
        <w:pStyle w:val="Title"/>
        <w:jc w:val="both"/>
        <w:rPr>
          <w:rStyle w:val="Emphasis"/>
          <w:i w:val="0"/>
          <w:iCs w:val="0"/>
          <w:rtl/>
        </w:rPr>
      </w:pPr>
      <w:r w:rsidRPr="008C274C">
        <w:rPr>
          <w:rStyle w:val="Emphasis"/>
          <w:i w:val="0"/>
          <w:iCs w:val="0"/>
          <w:rtl/>
        </w:rPr>
        <w:t>شتربان همچنان آهسته می</w:t>
      </w:r>
      <w:r w:rsidR="004F1195">
        <w:rPr>
          <w:rStyle w:val="Emphasis"/>
          <w:rFonts w:hint="cs"/>
          <w:i w:val="0"/>
          <w:iCs w:val="0"/>
          <w:rtl/>
        </w:rPr>
        <w:t xml:space="preserve"> </w:t>
      </w:r>
      <w:r w:rsidRPr="008C274C">
        <w:rPr>
          <w:rStyle w:val="Emphasis"/>
          <w:i w:val="0"/>
          <w:iCs w:val="0"/>
          <w:rtl/>
        </w:rPr>
        <w:t>را</w:t>
      </w:r>
      <w:r w:rsidR="004F1195">
        <w:rPr>
          <w:rStyle w:val="Emphasis"/>
          <w:rFonts w:hint="cs"/>
          <w:i w:val="0"/>
          <w:iCs w:val="0"/>
          <w:rtl/>
        </w:rPr>
        <w:t>ن</w:t>
      </w:r>
      <w:r w:rsidRPr="008C274C">
        <w:rPr>
          <w:rStyle w:val="Emphasis"/>
          <w:i w:val="0"/>
          <w:iCs w:val="0"/>
          <w:rtl/>
        </w:rPr>
        <w:t>د</w:t>
      </w:r>
    </w:p>
    <w:p w:rsidR="00F351B8" w:rsidRDefault="00460D9C" w:rsidP="00F47151">
      <w:pPr>
        <w:pStyle w:val="Title"/>
        <w:jc w:val="both"/>
        <w:rPr>
          <w:rStyle w:val="Emphasis"/>
          <w:i w:val="0"/>
          <w:iCs w:val="0"/>
          <w:rtl/>
        </w:rPr>
      </w:pPr>
      <w:r w:rsidRPr="008C274C">
        <w:rPr>
          <w:rStyle w:val="Emphasis"/>
          <w:i w:val="0"/>
          <w:iCs w:val="0"/>
          <w:rtl/>
        </w:rPr>
        <w:t>آدمی دارای غریزه ها</w:t>
      </w:r>
      <w:r w:rsidR="00D553F7">
        <w:rPr>
          <w:rStyle w:val="Emphasis"/>
          <w:i w:val="0"/>
          <w:iCs w:val="0"/>
          <w:rtl/>
        </w:rPr>
        <w:t>یی</w:t>
      </w:r>
      <w:r w:rsidR="004F1195">
        <w:rPr>
          <w:rStyle w:val="Emphasis"/>
          <w:rFonts w:hint="cs"/>
          <w:i w:val="0"/>
          <w:iCs w:val="0"/>
          <w:rtl/>
        </w:rPr>
        <w:t xml:space="preserve"> </w:t>
      </w:r>
      <w:r w:rsidRPr="008C274C">
        <w:rPr>
          <w:rStyle w:val="Emphasis"/>
          <w:i w:val="0"/>
          <w:iCs w:val="0"/>
          <w:rtl/>
        </w:rPr>
        <w:t xml:space="preserve">است و در طبیعت وی تمایلاتی است که باید </w:t>
      </w:r>
      <w:r w:rsidR="00805297">
        <w:rPr>
          <w:rStyle w:val="Emphasis"/>
          <w:i w:val="0"/>
          <w:iCs w:val="0"/>
          <w:rtl/>
        </w:rPr>
        <w:t>آن ها</w:t>
      </w:r>
      <w:r w:rsidRPr="008C274C">
        <w:rPr>
          <w:rStyle w:val="Emphasis"/>
          <w:i w:val="0"/>
          <w:iCs w:val="0"/>
          <w:rtl/>
        </w:rPr>
        <w:t xml:space="preserve"> را هم اقناع کند</w:t>
      </w:r>
      <w:r w:rsidR="004F1195">
        <w:rPr>
          <w:rStyle w:val="Emphasis"/>
          <w:rFonts w:hint="cs"/>
          <w:i w:val="0"/>
          <w:iCs w:val="0"/>
          <w:rtl/>
        </w:rPr>
        <w:t xml:space="preserve"> ؛ اگرنه </w:t>
      </w:r>
      <w:r w:rsidRPr="008C274C">
        <w:rPr>
          <w:rStyle w:val="Emphasis"/>
          <w:i w:val="0"/>
          <w:iCs w:val="0"/>
          <w:rtl/>
        </w:rPr>
        <w:t>هرگاه جلو</w:t>
      </w:r>
      <w:r w:rsidR="004F1195">
        <w:rPr>
          <w:rStyle w:val="Emphasis"/>
          <w:rFonts w:hint="cs"/>
          <w:i w:val="0"/>
          <w:iCs w:val="0"/>
          <w:rtl/>
        </w:rPr>
        <w:t>ی</w:t>
      </w:r>
      <w:r w:rsidRPr="008C274C">
        <w:rPr>
          <w:rStyle w:val="Emphasis"/>
          <w:i w:val="0"/>
          <w:iCs w:val="0"/>
          <w:rtl/>
        </w:rPr>
        <w:t xml:space="preserve"> یکی از تمایلات را مطلقا بگیریم و </w:t>
      </w:r>
      <w:r w:rsidR="00F351B8">
        <w:rPr>
          <w:rStyle w:val="Emphasis"/>
          <w:rFonts w:hint="cs"/>
          <w:i w:val="0"/>
          <w:iCs w:val="0"/>
          <w:rtl/>
        </w:rPr>
        <w:t>آن را</w:t>
      </w:r>
      <w:r w:rsidR="00F351B8">
        <w:rPr>
          <w:rStyle w:val="Emphasis"/>
          <w:i w:val="0"/>
          <w:iCs w:val="0"/>
          <w:rtl/>
        </w:rPr>
        <w:t xml:space="preserve"> </w:t>
      </w:r>
      <w:r w:rsidR="00F351B8">
        <w:rPr>
          <w:rStyle w:val="Emphasis"/>
          <w:rFonts w:hint="cs"/>
          <w:i w:val="0"/>
          <w:iCs w:val="0"/>
          <w:rtl/>
        </w:rPr>
        <w:t xml:space="preserve">سرکوب و </w:t>
      </w:r>
      <w:r w:rsidR="00F351B8">
        <w:rPr>
          <w:rStyle w:val="Emphasis"/>
          <w:i w:val="0"/>
          <w:iCs w:val="0"/>
          <w:rtl/>
        </w:rPr>
        <w:t>خفه</w:t>
      </w:r>
      <w:r w:rsidR="00F351B8">
        <w:rPr>
          <w:rStyle w:val="Emphasis"/>
          <w:rFonts w:hint="cs"/>
          <w:i w:val="0"/>
          <w:iCs w:val="0"/>
          <w:rtl/>
        </w:rPr>
        <w:t xml:space="preserve"> </w:t>
      </w:r>
      <w:r w:rsidRPr="008C274C">
        <w:rPr>
          <w:rStyle w:val="Emphasis"/>
          <w:i w:val="0"/>
          <w:iCs w:val="0"/>
          <w:rtl/>
        </w:rPr>
        <w:t xml:space="preserve"> </w:t>
      </w:r>
      <w:r w:rsidR="00F351B8">
        <w:rPr>
          <w:rStyle w:val="Emphasis"/>
          <w:rFonts w:hint="cs"/>
          <w:i w:val="0"/>
          <w:iCs w:val="0"/>
          <w:rtl/>
        </w:rPr>
        <w:t>ب</w:t>
      </w:r>
      <w:r w:rsidRPr="008C274C">
        <w:rPr>
          <w:rStyle w:val="Emphasis"/>
          <w:i w:val="0"/>
          <w:iCs w:val="0"/>
          <w:rtl/>
        </w:rPr>
        <w:t xml:space="preserve">سازیم و فشار به کار دین آوریم </w:t>
      </w:r>
      <w:r w:rsidR="00F351B8">
        <w:rPr>
          <w:rStyle w:val="Emphasis"/>
          <w:rFonts w:hint="cs"/>
          <w:i w:val="0"/>
          <w:iCs w:val="0"/>
          <w:rtl/>
        </w:rPr>
        <w:t>، مثلا دائم</w:t>
      </w:r>
      <w:r w:rsidR="00883B7B" w:rsidRPr="008C274C">
        <w:rPr>
          <w:rStyle w:val="Emphasis"/>
          <w:i w:val="0"/>
          <w:iCs w:val="0"/>
          <w:rtl/>
        </w:rPr>
        <w:t xml:space="preserve"> نماز و روزه و مسجد نشینی و ذکر و ورد </w:t>
      </w:r>
      <w:r w:rsidR="00F351B8">
        <w:rPr>
          <w:rStyle w:val="Emphasis"/>
          <w:rFonts w:hint="cs"/>
          <w:i w:val="0"/>
          <w:iCs w:val="0"/>
          <w:rtl/>
        </w:rPr>
        <w:t xml:space="preserve"> داشته باشیم ، سرانجام </w:t>
      </w:r>
      <w:r w:rsidR="00883B7B" w:rsidRPr="008C274C">
        <w:rPr>
          <w:rStyle w:val="Emphasis"/>
          <w:i w:val="0"/>
          <w:iCs w:val="0"/>
          <w:rtl/>
        </w:rPr>
        <w:t xml:space="preserve">عکس العمل پیدا </w:t>
      </w:r>
      <w:r w:rsidR="0051753A">
        <w:rPr>
          <w:rStyle w:val="Emphasis"/>
          <w:i w:val="0"/>
          <w:iCs w:val="0"/>
          <w:rtl/>
        </w:rPr>
        <w:t>می شود</w:t>
      </w:r>
      <w:r w:rsidR="00883B7B" w:rsidRPr="008C274C">
        <w:rPr>
          <w:rStyle w:val="Emphasis"/>
          <w:i w:val="0"/>
          <w:iCs w:val="0"/>
          <w:rtl/>
        </w:rPr>
        <w:t xml:space="preserve"> و آن غریزه محبوس سر در می</w:t>
      </w:r>
      <w:r w:rsidR="00F351B8">
        <w:rPr>
          <w:rStyle w:val="Emphasis"/>
          <w:rFonts w:hint="cs"/>
          <w:i w:val="0"/>
          <w:iCs w:val="0"/>
          <w:rtl/>
        </w:rPr>
        <w:t xml:space="preserve"> </w:t>
      </w:r>
      <w:r w:rsidR="00883B7B" w:rsidRPr="008C274C">
        <w:rPr>
          <w:rStyle w:val="Emphasis"/>
          <w:i w:val="0"/>
          <w:iCs w:val="0"/>
          <w:rtl/>
        </w:rPr>
        <w:t xml:space="preserve">آورد و زنجیرها را پاره </w:t>
      </w:r>
      <w:r w:rsidR="00C7495A">
        <w:rPr>
          <w:rStyle w:val="Emphasis"/>
          <w:i w:val="0"/>
          <w:iCs w:val="0"/>
          <w:rtl/>
        </w:rPr>
        <w:t>می کند</w:t>
      </w:r>
      <w:r w:rsidR="00883B7B" w:rsidRPr="008C274C">
        <w:rPr>
          <w:rStyle w:val="Emphasis"/>
          <w:i w:val="0"/>
          <w:iCs w:val="0"/>
          <w:rtl/>
        </w:rPr>
        <w:t xml:space="preserve"> و </w:t>
      </w:r>
      <w:r w:rsidR="00714120">
        <w:rPr>
          <w:rStyle w:val="Emphasis"/>
          <w:i w:val="0"/>
          <w:iCs w:val="0"/>
          <w:rtl/>
        </w:rPr>
        <w:t>به کلی</w:t>
      </w:r>
      <w:r w:rsidR="00883B7B" w:rsidRPr="008C274C">
        <w:rPr>
          <w:rStyle w:val="Emphasis"/>
          <w:i w:val="0"/>
          <w:iCs w:val="0"/>
          <w:rtl/>
        </w:rPr>
        <w:t xml:space="preserve"> بر خلاف گذشته دین و دینداری را پشت سر می</w:t>
      </w:r>
      <w:r w:rsidR="00F351B8">
        <w:rPr>
          <w:rStyle w:val="Emphasis"/>
          <w:rFonts w:hint="cs"/>
          <w:i w:val="0"/>
          <w:iCs w:val="0"/>
          <w:rtl/>
        </w:rPr>
        <w:t xml:space="preserve"> </w:t>
      </w:r>
      <w:r w:rsidR="00883B7B" w:rsidRPr="008C274C">
        <w:rPr>
          <w:rStyle w:val="Emphasis"/>
          <w:i w:val="0"/>
          <w:iCs w:val="0"/>
          <w:rtl/>
        </w:rPr>
        <w:t>گذارد</w:t>
      </w:r>
      <w:r w:rsidR="00F351B8">
        <w:rPr>
          <w:rStyle w:val="Emphasis"/>
          <w:rFonts w:hint="cs"/>
          <w:i w:val="0"/>
          <w:iCs w:val="0"/>
          <w:rtl/>
        </w:rPr>
        <w:t xml:space="preserve"> .</w:t>
      </w:r>
    </w:p>
    <w:p w:rsidR="00F351B8" w:rsidRDefault="00883B7B" w:rsidP="00F47151">
      <w:pPr>
        <w:pStyle w:val="Title"/>
        <w:jc w:val="both"/>
        <w:rPr>
          <w:rStyle w:val="Emphasis"/>
          <w:i w:val="0"/>
          <w:iCs w:val="0"/>
          <w:rtl/>
        </w:rPr>
      </w:pPr>
      <w:r w:rsidRPr="008C274C">
        <w:rPr>
          <w:rStyle w:val="Emphasis"/>
          <w:i w:val="0"/>
          <w:iCs w:val="0"/>
          <w:rtl/>
        </w:rPr>
        <w:t xml:space="preserve">زمانی درس علم و </w:t>
      </w:r>
      <w:r w:rsidR="00F351B8">
        <w:rPr>
          <w:rStyle w:val="Emphasis"/>
          <w:rFonts w:hint="cs"/>
          <w:i w:val="0"/>
          <w:iCs w:val="0"/>
          <w:rtl/>
        </w:rPr>
        <w:t xml:space="preserve">بحث </w:t>
      </w:r>
      <w:r w:rsidRPr="008C274C">
        <w:rPr>
          <w:rStyle w:val="Emphasis"/>
          <w:i w:val="0"/>
          <w:iCs w:val="0"/>
          <w:rtl/>
        </w:rPr>
        <w:t xml:space="preserve">قرآن </w:t>
      </w:r>
    </w:p>
    <w:p w:rsidR="00F351B8" w:rsidRDefault="00883B7B" w:rsidP="00F47151">
      <w:pPr>
        <w:pStyle w:val="Title"/>
        <w:jc w:val="both"/>
        <w:rPr>
          <w:rStyle w:val="Emphasis"/>
          <w:i w:val="0"/>
          <w:iCs w:val="0"/>
          <w:rtl/>
        </w:rPr>
      </w:pPr>
      <w:r w:rsidRPr="008C274C">
        <w:rPr>
          <w:rStyle w:val="Emphasis"/>
          <w:i w:val="0"/>
          <w:iCs w:val="0"/>
          <w:rtl/>
        </w:rPr>
        <w:t>که باشد روح انسان را کمالی</w:t>
      </w:r>
    </w:p>
    <w:p w:rsidR="00F351B8" w:rsidRDefault="00883B7B" w:rsidP="00F47151">
      <w:pPr>
        <w:pStyle w:val="Title"/>
        <w:jc w:val="both"/>
        <w:rPr>
          <w:rStyle w:val="Emphasis"/>
          <w:i w:val="0"/>
          <w:iCs w:val="0"/>
          <w:rtl/>
        </w:rPr>
      </w:pPr>
      <w:r w:rsidRPr="008C274C">
        <w:rPr>
          <w:rStyle w:val="Emphasis"/>
          <w:i w:val="0"/>
          <w:iCs w:val="0"/>
          <w:rtl/>
        </w:rPr>
        <w:t>زمانی شعر و تفریح وحکایت</w:t>
      </w:r>
    </w:p>
    <w:p w:rsidR="00F351B8" w:rsidRDefault="00883B7B" w:rsidP="00F47151">
      <w:pPr>
        <w:pStyle w:val="Title"/>
        <w:jc w:val="both"/>
        <w:rPr>
          <w:rStyle w:val="Emphasis"/>
          <w:i w:val="0"/>
          <w:iCs w:val="0"/>
          <w:rtl/>
        </w:rPr>
      </w:pPr>
      <w:r w:rsidRPr="008C274C">
        <w:rPr>
          <w:rStyle w:val="Emphasis"/>
          <w:i w:val="0"/>
          <w:iCs w:val="0"/>
          <w:rtl/>
        </w:rPr>
        <w:t xml:space="preserve">که خاطر را بود دفع ملالی </w:t>
      </w:r>
    </w:p>
    <w:p w:rsidR="00F351B8" w:rsidRDefault="00883B7B" w:rsidP="00F47151">
      <w:pPr>
        <w:pStyle w:val="Title"/>
        <w:jc w:val="both"/>
        <w:rPr>
          <w:rStyle w:val="Emphasis"/>
          <w:i w:val="0"/>
          <w:iCs w:val="0"/>
          <w:rtl/>
        </w:rPr>
      </w:pPr>
      <w:r w:rsidRPr="008C274C">
        <w:rPr>
          <w:rStyle w:val="Emphasis"/>
          <w:i w:val="0"/>
          <w:iCs w:val="0"/>
          <w:rtl/>
        </w:rPr>
        <w:t xml:space="preserve">به این جهت در اسلام مقرر شده کسی که </w:t>
      </w:r>
      <w:r w:rsidR="00F62A01">
        <w:rPr>
          <w:rStyle w:val="Emphasis"/>
          <w:rFonts w:hint="cs"/>
          <w:i w:val="0"/>
          <w:iCs w:val="0"/>
          <w:rtl/>
        </w:rPr>
        <w:t>نمی تواند ایستاده نماز بخواند و برایش دشوار است ،</w:t>
      </w:r>
      <w:r w:rsidR="00F351B8">
        <w:rPr>
          <w:rStyle w:val="Emphasis"/>
          <w:rFonts w:hint="cs"/>
          <w:i w:val="0"/>
          <w:iCs w:val="0"/>
          <w:rtl/>
        </w:rPr>
        <w:t xml:space="preserve"> نماز را در حال </w:t>
      </w:r>
      <w:r w:rsidRPr="008C274C">
        <w:rPr>
          <w:rStyle w:val="Emphasis"/>
          <w:i w:val="0"/>
          <w:iCs w:val="0"/>
          <w:rtl/>
        </w:rPr>
        <w:t>نشسته بخواند</w:t>
      </w:r>
      <w:r w:rsidR="00F351B8">
        <w:rPr>
          <w:rStyle w:val="Emphasis"/>
          <w:rFonts w:hint="cs"/>
          <w:i w:val="0"/>
          <w:iCs w:val="0"/>
          <w:rtl/>
        </w:rPr>
        <w:t xml:space="preserve"> .</w:t>
      </w:r>
      <w:r w:rsidRPr="008C274C">
        <w:rPr>
          <w:rStyle w:val="Emphasis"/>
          <w:i w:val="0"/>
          <w:iCs w:val="0"/>
          <w:rtl/>
        </w:rPr>
        <w:t xml:space="preserve"> یا </w:t>
      </w:r>
      <w:r w:rsidR="00F62A01">
        <w:rPr>
          <w:rStyle w:val="Emphasis"/>
          <w:rFonts w:hint="cs"/>
          <w:i w:val="0"/>
          <w:iCs w:val="0"/>
          <w:rtl/>
        </w:rPr>
        <w:t xml:space="preserve">گرفتن </w:t>
      </w:r>
      <w:r w:rsidR="00F351B8">
        <w:rPr>
          <w:rStyle w:val="Emphasis"/>
          <w:rFonts w:hint="cs"/>
          <w:i w:val="0"/>
          <w:iCs w:val="0"/>
          <w:rtl/>
        </w:rPr>
        <w:t>روزه بر</w:t>
      </w:r>
      <w:r w:rsidR="00F62A01">
        <w:rPr>
          <w:rStyle w:val="Emphasis"/>
          <w:i w:val="0"/>
          <w:iCs w:val="0"/>
          <w:rtl/>
        </w:rPr>
        <w:t xml:space="preserve"> مسافر </w:t>
      </w:r>
      <w:r w:rsidR="00F62A01">
        <w:rPr>
          <w:rStyle w:val="Emphasis"/>
          <w:rFonts w:hint="cs"/>
          <w:i w:val="0"/>
          <w:iCs w:val="0"/>
          <w:rtl/>
        </w:rPr>
        <w:t>،</w:t>
      </w:r>
      <w:r w:rsidRPr="008C274C">
        <w:rPr>
          <w:rStyle w:val="Emphasis"/>
          <w:i w:val="0"/>
          <w:iCs w:val="0"/>
          <w:rtl/>
        </w:rPr>
        <w:t xml:space="preserve"> مریض و پیر ناتوان لازم نیست </w:t>
      </w:r>
      <w:r w:rsidR="00F351B8">
        <w:rPr>
          <w:rStyle w:val="Emphasis"/>
          <w:rFonts w:hint="cs"/>
          <w:i w:val="0"/>
          <w:iCs w:val="0"/>
          <w:rtl/>
        </w:rPr>
        <w:t xml:space="preserve">. </w:t>
      </w:r>
      <w:r w:rsidRPr="008C274C">
        <w:rPr>
          <w:rStyle w:val="Emphasis"/>
          <w:i w:val="0"/>
          <w:iCs w:val="0"/>
          <w:rtl/>
        </w:rPr>
        <w:t xml:space="preserve">و کسی که </w:t>
      </w:r>
      <w:r w:rsidR="00F62A01">
        <w:rPr>
          <w:rStyle w:val="Emphasis"/>
          <w:rFonts w:hint="cs"/>
          <w:i w:val="0"/>
          <w:iCs w:val="0"/>
          <w:rtl/>
        </w:rPr>
        <w:t xml:space="preserve">در سرما وضوگرفتن </w:t>
      </w:r>
      <w:r w:rsidRPr="008C274C">
        <w:rPr>
          <w:rStyle w:val="Emphasis"/>
          <w:i w:val="0"/>
          <w:iCs w:val="0"/>
          <w:rtl/>
        </w:rPr>
        <w:t xml:space="preserve"> با آب سرد </w:t>
      </w:r>
      <w:r w:rsidR="00F62A01">
        <w:rPr>
          <w:rStyle w:val="Emphasis"/>
          <w:rFonts w:hint="cs"/>
          <w:i w:val="0"/>
          <w:iCs w:val="0"/>
          <w:rtl/>
        </w:rPr>
        <w:t xml:space="preserve">برایش سخت است و احتمال ضرر دارد  </w:t>
      </w:r>
      <w:r w:rsidRPr="008C274C">
        <w:rPr>
          <w:rStyle w:val="Emphasis"/>
          <w:i w:val="0"/>
          <w:iCs w:val="0"/>
          <w:rtl/>
        </w:rPr>
        <w:t>و آب گرم هم میسر نیست با خاک تیمم کند</w:t>
      </w:r>
      <w:r w:rsidR="00F351B8">
        <w:rPr>
          <w:rStyle w:val="Emphasis"/>
          <w:rFonts w:hint="cs"/>
          <w:i w:val="0"/>
          <w:iCs w:val="0"/>
          <w:rtl/>
        </w:rPr>
        <w:t xml:space="preserve"> .</w:t>
      </w:r>
    </w:p>
    <w:p w:rsidR="00A30294" w:rsidRDefault="00883B7B" w:rsidP="00F47151">
      <w:pPr>
        <w:pStyle w:val="Title"/>
        <w:jc w:val="both"/>
        <w:rPr>
          <w:rStyle w:val="Emphasis"/>
          <w:i w:val="0"/>
          <w:iCs w:val="0"/>
          <w:rtl/>
        </w:rPr>
      </w:pPr>
      <w:r w:rsidRPr="008C274C">
        <w:rPr>
          <w:rStyle w:val="Emphasis"/>
          <w:i w:val="0"/>
          <w:iCs w:val="0"/>
          <w:rtl/>
        </w:rPr>
        <w:t xml:space="preserve"> </w:t>
      </w:r>
      <w:r w:rsidR="00F351B8">
        <w:rPr>
          <w:rStyle w:val="Emphasis"/>
          <w:rFonts w:hint="cs"/>
          <w:i w:val="0"/>
          <w:iCs w:val="0"/>
          <w:rtl/>
        </w:rPr>
        <w:t xml:space="preserve">و </w:t>
      </w:r>
      <w:r w:rsidRPr="008C274C">
        <w:rPr>
          <w:rStyle w:val="Emphasis"/>
          <w:i w:val="0"/>
          <w:iCs w:val="0"/>
          <w:rtl/>
        </w:rPr>
        <w:t>همین</w:t>
      </w:r>
      <w:r w:rsidR="00F351B8">
        <w:rPr>
          <w:rStyle w:val="Emphasis"/>
          <w:rFonts w:hint="cs"/>
          <w:i w:val="0"/>
          <w:iCs w:val="0"/>
          <w:rtl/>
        </w:rPr>
        <w:t xml:space="preserve"> </w:t>
      </w:r>
      <w:r w:rsidRPr="008C274C">
        <w:rPr>
          <w:rStyle w:val="Emphasis"/>
          <w:i w:val="0"/>
          <w:iCs w:val="0"/>
          <w:rtl/>
        </w:rPr>
        <w:t xml:space="preserve">طور در اعمال </w:t>
      </w:r>
      <w:r w:rsidR="00F351B8">
        <w:rPr>
          <w:rStyle w:val="Emphasis"/>
          <w:i w:val="0"/>
          <w:iCs w:val="0"/>
          <w:rtl/>
        </w:rPr>
        <w:t>مستحب</w:t>
      </w:r>
      <w:r w:rsidR="000D5066" w:rsidRPr="008C274C">
        <w:rPr>
          <w:rStyle w:val="Emphasis"/>
          <w:i w:val="0"/>
          <w:iCs w:val="0"/>
          <w:rtl/>
        </w:rPr>
        <w:t xml:space="preserve"> </w:t>
      </w:r>
      <w:r w:rsidR="00F351B8">
        <w:rPr>
          <w:rStyle w:val="Emphasis"/>
          <w:rFonts w:hint="cs"/>
          <w:i w:val="0"/>
          <w:iCs w:val="0"/>
          <w:rtl/>
        </w:rPr>
        <w:t xml:space="preserve">، </w:t>
      </w:r>
      <w:r w:rsidR="000D5066" w:rsidRPr="008C274C">
        <w:rPr>
          <w:rStyle w:val="Emphasis"/>
          <w:i w:val="0"/>
          <w:iCs w:val="0"/>
          <w:rtl/>
        </w:rPr>
        <w:t xml:space="preserve">اگر حال نشاط و رغبت ندارد بهتر </w:t>
      </w:r>
      <w:r w:rsidR="00B072B0">
        <w:rPr>
          <w:rStyle w:val="Emphasis"/>
          <w:i w:val="0"/>
          <w:iCs w:val="0"/>
          <w:rtl/>
        </w:rPr>
        <w:t>آن</w:t>
      </w:r>
      <w:r w:rsidR="00F62A01">
        <w:rPr>
          <w:rStyle w:val="Emphasis"/>
          <w:rFonts w:hint="cs"/>
          <w:i w:val="0"/>
          <w:iCs w:val="0"/>
          <w:rtl/>
        </w:rPr>
        <w:t xml:space="preserve"> </w:t>
      </w:r>
      <w:r w:rsidR="00B072B0">
        <w:rPr>
          <w:rStyle w:val="Emphasis"/>
          <w:i w:val="0"/>
          <w:iCs w:val="0"/>
          <w:rtl/>
        </w:rPr>
        <w:t>که</w:t>
      </w:r>
      <w:r w:rsidR="00F351B8">
        <w:rPr>
          <w:rStyle w:val="Emphasis"/>
          <w:rFonts w:hint="cs"/>
          <w:i w:val="0"/>
          <w:iCs w:val="0"/>
          <w:rtl/>
        </w:rPr>
        <w:t xml:space="preserve"> آن را </w:t>
      </w:r>
      <w:r w:rsidR="000D5066" w:rsidRPr="008C274C">
        <w:rPr>
          <w:rStyle w:val="Emphasis"/>
          <w:i w:val="0"/>
          <w:iCs w:val="0"/>
          <w:rtl/>
        </w:rPr>
        <w:t xml:space="preserve"> ترک کند</w:t>
      </w:r>
      <w:r w:rsidR="00F351B8">
        <w:rPr>
          <w:rStyle w:val="Emphasis"/>
          <w:rFonts w:hint="cs"/>
          <w:i w:val="0"/>
          <w:iCs w:val="0"/>
          <w:rtl/>
        </w:rPr>
        <w:t xml:space="preserve"> .</w:t>
      </w:r>
      <w:r w:rsidR="000D5066" w:rsidRPr="008C274C">
        <w:rPr>
          <w:rStyle w:val="Emphasis"/>
          <w:i w:val="0"/>
          <w:iCs w:val="0"/>
          <w:rtl/>
        </w:rPr>
        <w:t xml:space="preserve"> که </w:t>
      </w:r>
      <w:r w:rsidR="00F62A01">
        <w:rPr>
          <w:rStyle w:val="Emphasis"/>
          <w:rFonts w:hint="cs"/>
          <w:i w:val="0"/>
          <w:iCs w:val="0"/>
          <w:rtl/>
        </w:rPr>
        <w:t>رسول خدا (ص)</w:t>
      </w:r>
      <w:r w:rsidR="000D5066" w:rsidRPr="008C274C">
        <w:rPr>
          <w:rStyle w:val="Emphasis"/>
          <w:i w:val="0"/>
          <w:iCs w:val="0"/>
          <w:rtl/>
        </w:rPr>
        <w:t xml:space="preserve"> فرمود</w:t>
      </w:r>
      <w:r w:rsidR="00F62A01">
        <w:rPr>
          <w:rStyle w:val="Emphasis"/>
          <w:rFonts w:hint="cs"/>
          <w:i w:val="0"/>
          <w:iCs w:val="0"/>
          <w:rtl/>
        </w:rPr>
        <w:t>:</w:t>
      </w:r>
      <w:r w:rsidR="000D5066" w:rsidRPr="008C274C">
        <w:rPr>
          <w:rStyle w:val="Emphasis"/>
          <w:i w:val="0"/>
          <w:iCs w:val="0"/>
          <w:rtl/>
        </w:rPr>
        <w:t xml:space="preserve"> </w:t>
      </w:r>
      <w:r w:rsidR="00F62A01" w:rsidRPr="00F62A01">
        <w:rPr>
          <w:rStyle w:val="Emphasis"/>
          <w:i w:val="0"/>
          <w:iCs w:val="0"/>
          <w:rtl/>
        </w:rPr>
        <w:t xml:space="preserve">إِنَّ لِلْقُلُوبِ إِقْبَالاً وَ إِدْبَاراً فَإِذَا أَقْبَلَتْ فَتَنَفَّلُوا وَ إِذَا أَدْبَرَتْ فَعَلَيْكُمْ بِالْفَرِيضَةِ </w:t>
      </w:r>
      <w:r w:rsidR="00F62A01" w:rsidRPr="006519D2">
        <w:rPr>
          <w:rStyle w:val="Emphasis"/>
          <w:rFonts w:hint="cs"/>
          <w:i w:val="0"/>
          <w:iCs w:val="0"/>
          <w:vertAlign w:val="superscript"/>
          <w:rtl/>
        </w:rPr>
        <w:t>(</w:t>
      </w:r>
      <w:r w:rsidR="00F62A01" w:rsidRPr="006519D2">
        <w:rPr>
          <w:rStyle w:val="Emphasis"/>
          <w:i w:val="0"/>
          <w:iCs w:val="0"/>
          <w:vertAlign w:val="superscript"/>
          <w:rtl/>
        </w:rPr>
        <w:t>الکافي  ج۳ ص۴۵۴</w:t>
      </w:r>
      <w:r w:rsidR="00A30294" w:rsidRPr="006519D2">
        <w:rPr>
          <w:rStyle w:val="Emphasis"/>
          <w:rFonts w:hint="cs"/>
          <w:i w:val="0"/>
          <w:iCs w:val="0"/>
          <w:vertAlign w:val="superscript"/>
          <w:rtl/>
        </w:rPr>
        <w:t>)</w:t>
      </w:r>
      <w:r w:rsidR="000D5066" w:rsidRPr="008C274C">
        <w:rPr>
          <w:rStyle w:val="Emphasis"/>
          <w:i w:val="0"/>
          <w:iCs w:val="0"/>
          <w:rtl/>
        </w:rPr>
        <w:t>دل</w:t>
      </w:r>
      <w:r w:rsidR="00A30294">
        <w:rPr>
          <w:rStyle w:val="Emphasis"/>
          <w:rFonts w:hint="cs"/>
          <w:i w:val="0"/>
          <w:iCs w:val="0"/>
          <w:rtl/>
        </w:rPr>
        <w:t xml:space="preserve"> </w:t>
      </w:r>
      <w:r w:rsidR="000D5066" w:rsidRPr="008C274C">
        <w:rPr>
          <w:rStyle w:val="Emphasis"/>
          <w:i w:val="0"/>
          <w:iCs w:val="0"/>
          <w:rtl/>
        </w:rPr>
        <w:t>ها حالات گوناگون دارند گاه اقبال و میل به عبادت دارد و گاهی خیر</w:t>
      </w:r>
      <w:r w:rsidR="00A30294">
        <w:rPr>
          <w:rStyle w:val="Emphasis"/>
          <w:rFonts w:hint="cs"/>
          <w:i w:val="0"/>
          <w:iCs w:val="0"/>
          <w:rtl/>
        </w:rPr>
        <w:t>؛</w:t>
      </w:r>
      <w:r w:rsidR="000D5066" w:rsidRPr="008C274C">
        <w:rPr>
          <w:rStyle w:val="Emphasis"/>
          <w:i w:val="0"/>
          <w:iCs w:val="0"/>
          <w:rtl/>
        </w:rPr>
        <w:t xml:space="preserve"> وقتی که </w:t>
      </w:r>
      <w:r w:rsidR="00A30294">
        <w:rPr>
          <w:rStyle w:val="Emphasis"/>
          <w:rFonts w:hint="cs"/>
          <w:i w:val="0"/>
          <w:iCs w:val="0"/>
          <w:rtl/>
        </w:rPr>
        <w:t xml:space="preserve">رغبت </w:t>
      </w:r>
      <w:r w:rsidR="000D5066" w:rsidRPr="008C274C">
        <w:rPr>
          <w:rStyle w:val="Emphasis"/>
          <w:i w:val="0"/>
          <w:iCs w:val="0"/>
          <w:rtl/>
        </w:rPr>
        <w:t xml:space="preserve"> و حال هست </w:t>
      </w:r>
      <w:r w:rsidR="00A30294">
        <w:rPr>
          <w:rStyle w:val="Emphasis"/>
          <w:rFonts w:hint="cs"/>
          <w:i w:val="0"/>
          <w:iCs w:val="0"/>
          <w:rtl/>
        </w:rPr>
        <w:t xml:space="preserve">مستحبات </w:t>
      </w:r>
      <w:r w:rsidR="00A30294">
        <w:rPr>
          <w:rStyle w:val="Emphasis"/>
          <w:i w:val="0"/>
          <w:iCs w:val="0"/>
          <w:rtl/>
        </w:rPr>
        <w:t>ب</w:t>
      </w:r>
      <w:r w:rsidR="00A30294">
        <w:rPr>
          <w:rStyle w:val="Emphasis"/>
          <w:rFonts w:hint="cs"/>
          <w:i w:val="0"/>
          <w:iCs w:val="0"/>
          <w:rtl/>
        </w:rPr>
        <w:t xml:space="preserve">ه </w:t>
      </w:r>
      <w:r w:rsidR="00A30294">
        <w:rPr>
          <w:rStyle w:val="Emphasis"/>
          <w:i w:val="0"/>
          <w:iCs w:val="0"/>
          <w:rtl/>
        </w:rPr>
        <w:t>جا بیاور</w:t>
      </w:r>
      <w:r w:rsidR="00A30294">
        <w:rPr>
          <w:rStyle w:val="Emphasis"/>
          <w:rFonts w:hint="cs"/>
          <w:i w:val="0"/>
          <w:iCs w:val="0"/>
          <w:rtl/>
        </w:rPr>
        <w:t>ی</w:t>
      </w:r>
      <w:r w:rsidR="000D5066" w:rsidRPr="008C274C">
        <w:rPr>
          <w:rStyle w:val="Emphasis"/>
          <w:i w:val="0"/>
          <w:iCs w:val="0"/>
          <w:rtl/>
        </w:rPr>
        <w:t xml:space="preserve">د و اگر نیست فقط به واجبات اکتفا </w:t>
      </w:r>
      <w:r w:rsidR="00A30294">
        <w:rPr>
          <w:rStyle w:val="Emphasis"/>
          <w:rFonts w:hint="cs"/>
          <w:i w:val="0"/>
          <w:iCs w:val="0"/>
          <w:rtl/>
        </w:rPr>
        <w:t>کنید !</w:t>
      </w:r>
      <w:r w:rsidR="000D5066" w:rsidRPr="008C274C">
        <w:rPr>
          <w:rStyle w:val="Emphasis"/>
          <w:i w:val="0"/>
          <w:iCs w:val="0"/>
          <w:rtl/>
        </w:rPr>
        <w:t xml:space="preserve"> زیرا که عمل مستحبی بدون </w:t>
      </w:r>
      <w:r w:rsidR="00A30294">
        <w:rPr>
          <w:rStyle w:val="Emphasis"/>
          <w:rFonts w:hint="cs"/>
          <w:i w:val="0"/>
          <w:iCs w:val="0"/>
          <w:rtl/>
        </w:rPr>
        <w:t>میل و اشتیاق</w:t>
      </w:r>
      <w:r w:rsidR="000D5066" w:rsidRPr="008C274C">
        <w:rPr>
          <w:rStyle w:val="Emphasis"/>
          <w:i w:val="0"/>
          <w:iCs w:val="0"/>
          <w:rtl/>
        </w:rPr>
        <w:t xml:space="preserve"> فایده ندارد جز کسالت و ملالت طبع و تنفر از عبادت </w:t>
      </w:r>
      <w:r w:rsidR="00A30294">
        <w:rPr>
          <w:rStyle w:val="Emphasis"/>
          <w:rFonts w:hint="cs"/>
          <w:i w:val="0"/>
          <w:iCs w:val="0"/>
          <w:rtl/>
        </w:rPr>
        <w:t xml:space="preserve"> . </w:t>
      </w:r>
    </w:p>
    <w:p w:rsidR="00A30294" w:rsidRDefault="000D5066" w:rsidP="00F47151">
      <w:pPr>
        <w:pStyle w:val="Title"/>
        <w:jc w:val="both"/>
        <w:rPr>
          <w:rStyle w:val="Emphasis"/>
          <w:i w:val="0"/>
          <w:iCs w:val="0"/>
          <w:rtl/>
        </w:rPr>
      </w:pPr>
      <w:r w:rsidRPr="008C274C">
        <w:rPr>
          <w:rStyle w:val="Emphasis"/>
          <w:i w:val="0"/>
          <w:iCs w:val="0"/>
          <w:rtl/>
        </w:rPr>
        <w:lastRenderedPageBreak/>
        <w:t xml:space="preserve">مثلا انسان نباید حتما خود را مقید کند که شب </w:t>
      </w:r>
      <w:r w:rsidR="00A30294">
        <w:rPr>
          <w:rStyle w:val="Emphasis"/>
          <w:rFonts w:hint="cs"/>
          <w:i w:val="0"/>
          <w:iCs w:val="0"/>
          <w:rtl/>
        </w:rPr>
        <w:t xml:space="preserve">های </w:t>
      </w:r>
      <w:r w:rsidRPr="008C274C">
        <w:rPr>
          <w:rStyle w:val="Emphasis"/>
          <w:i w:val="0"/>
          <w:iCs w:val="0"/>
          <w:rtl/>
        </w:rPr>
        <w:t xml:space="preserve">جمعه </w:t>
      </w:r>
      <w:r w:rsidR="00A30294">
        <w:rPr>
          <w:rStyle w:val="Emphasis"/>
          <w:rFonts w:hint="cs"/>
          <w:i w:val="0"/>
          <w:iCs w:val="0"/>
          <w:rtl/>
        </w:rPr>
        <w:t xml:space="preserve">همیشه </w:t>
      </w:r>
      <w:r w:rsidRPr="008C274C">
        <w:rPr>
          <w:rStyle w:val="Emphasis"/>
          <w:i w:val="0"/>
          <w:iCs w:val="0"/>
          <w:rtl/>
        </w:rPr>
        <w:t>دعای کمیل بخواند</w:t>
      </w:r>
      <w:r w:rsidR="00A30294">
        <w:rPr>
          <w:rStyle w:val="Emphasis"/>
          <w:rFonts w:hint="cs"/>
          <w:i w:val="0"/>
          <w:iCs w:val="0"/>
          <w:rtl/>
        </w:rPr>
        <w:t xml:space="preserve"> ؛</w:t>
      </w:r>
      <w:r w:rsidRPr="008C274C">
        <w:rPr>
          <w:rStyle w:val="Emphasis"/>
          <w:i w:val="0"/>
          <w:iCs w:val="0"/>
          <w:rtl/>
        </w:rPr>
        <w:t xml:space="preserve"> چه </w:t>
      </w:r>
      <w:r w:rsidR="00A30294">
        <w:rPr>
          <w:rStyle w:val="Emphasis"/>
          <w:rFonts w:hint="cs"/>
          <w:i w:val="0"/>
          <w:iCs w:val="0"/>
          <w:rtl/>
        </w:rPr>
        <w:t xml:space="preserve">حال دعا داشته باشد و چه نداشته باشد . زیرا این </w:t>
      </w:r>
      <w:r w:rsidRPr="008C274C">
        <w:rPr>
          <w:rStyle w:val="Emphasis"/>
          <w:i w:val="0"/>
          <w:iCs w:val="0"/>
          <w:rtl/>
        </w:rPr>
        <w:t xml:space="preserve"> کار باعث </w:t>
      </w:r>
      <w:r w:rsidR="0051753A">
        <w:rPr>
          <w:rStyle w:val="Emphasis"/>
          <w:i w:val="0"/>
          <w:iCs w:val="0"/>
          <w:rtl/>
        </w:rPr>
        <w:t>می شود</w:t>
      </w:r>
      <w:r w:rsidRPr="008C274C">
        <w:rPr>
          <w:rStyle w:val="Emphasis"/>
          <w:i w:val="0"/>
          <w:iCs w:val="0"/>
          <w:rtl/>
        </w:rPr>
        <w:t xml:space="preserve"> که</w:t>
      </w:r>
      <w:r w:rsidR="00A30294">
        <w:rPr>
          <w:rStyle w:val="Emphasis"/>
          <w:i w:val="0"/>
          <w:iCs w:val="0"/>
          <w:rtl/>
        </w:rPr>
        <w:t xml:space="preserve"> انسان دعای کمیل را برخود یک </w:t>
      </w:r>
      <w:r w:rsidRPr="008C274C">
        <w:rPr>
          <w:rStyle w:val="Emphasis"/>
          <w:i w:val="0"/>
          <w:iCs w:val="0"/>
          <w:rtl/>
        </w:rPr>
        <w:t>قید و زنجیر تلقی کند</w:t>
      </w:r>
      <w:r w:rsidR="00A30294">
        <w:rPr>
          <w:rStyle w:val="Emphasis"/>
          <w:rFonts w:hint="cs"/>
          <w:i w:val="0"/>
          <w:iCs w:val="0"/>
          <w:rtl/>
        </w:rPr>
        <w:t xml:space="preserve"> ؛ </w:t>
      </w:r>
      <w:r w:rsidRPr="008C274C">
        <w:rPr>
          <w:rStyle w:val="Emphasis"/>
          <w:i w:val="0"/>
          <w:iCs w:val="0"/>
          <w:rtl/>
        </w:rPr>
        <w:t xml:space="preserve"> و ب</w:t>
      </w:r>
      <w:r w:rsidR="00A30294">
        <w:rPr>
          <w:rStyle w:val="Emphasis"/>
          <w:rFonts w:hint="cs"/>
          <w:i w:val="0"/>
          <w:iCs w:val="0"/>
          <w:rtl/>
        </w:rPr>
        <w:t xml:space="preserve">ه </w:t>
      </w:r>
      <w:r w:rsidRPr="008C274C">
        <w:rPr>
          <w:rStyle w:val="Emphasis"/>
          <w:i w:val="0"/>
          <w:iCs w:val="0"/>
          <w:rtl/>
        </w:rPr>
        <w:t xml:space="preserve">جای رغبت </w:t>
      </w:r>
      <w:r w:rsidR="00A30294">
        <w:rPr>
          <w:rStyle w:val="Emphasis"/>
          <w:rFonts w:hint="cs"/>
          <w:i w:val="0"/>
          <w:iCs w:val="0"/>
          <w:rtl/>
        </w:rPr>
        <w:t xml:space="preserve">از دعا </w:t>
      </w:r>
      <w:r w:rsidRPr="008C274C">
        <w:rPr>
          <w:rStyle w:val="Emphasis"/>
          <w:i w:val="0"/>
          <w:iCs w:val="0"/>
          <w:rtl/>
        </w:rPr>
        <w:t xml:space="preserve">متنفر </w:t>
      </w:r>
      <w:r w:rsidR="0051753A">
        <w:rPr>
          <w:rStyle w:val="Emphasis"/>
          <w:i w:val="0"/>
          <w:iCs w:val="0"/>
          <w:rtl/>
        </w:rPr>
        <w:t>می شود</w:t>
      </w:r>
      <w:r w:rsidR="00A30294">
        <w:rPr>
          <w:rStyle w:val="Emphasis"/>
          <w:rFonts w:hint="cs"/>
          <w:i w:val="0"/>
          <w:iCs w:val="0"/>
          <w:rtl/>
        </w:rPr>
        <w:t xml:space="preserve"> . </w:t>
      </w:r>
      <w:r w:rsidRPr="008C274C">
        <w:rPr>
          <w:rStyle w:val="Emphasis"/>
          <w:i w:val="0"/>
          <w:iCs w:val="0"/>
          <w:rtl/>
        </w:rPr>
        <w:t>بهتر آن</w:t>
      </w:r>
      <w:r w:rsidR="00A30294">
        <w:rPr>
          <w:rStyle w:val="Emphasis"/>
          <w:rFonts w:hint="cs"/>
          <w:i w:val="0"/>
          <w:iCs w:val="0"/>
          <w:rtl/>
        </w:rPr>
        <w:t xml:space="preserve"> ا</w:t>
      </w:r>
      <w:r w:rsidRPr="008C274C">
        <w:rPr>
          <w:rStyle w:val="Emphasis"/>
          <w:i w:val="0"/>
          <w:iCs w:val="0"/>
          <w:rtl/>
        </w:rPr>
        <w:t xml:space="preserve">ست که هر شب جمعه </w:t>
      </w:r>
      <w:r w:rsidR="00A30294">
        <w:rPr>
          <w:rStyle w:val="Emphasis"/>
          <w:rFonts w:hint="cs"/>
          <w:i w:val="0"/>
          <w:iCs w:val="0"/>
          <w:rtl/>
        </w:rPr>
        <w:t xml:space="preserve">ای </w:t>
      </w:r>
      <w:r w:rsidRPr="008C274C">
        <w:rPr>
          <w:rStyle w:val="Emphasis"/>
          <w:i w:val="0"/>
          <w:iCs w:val="0"/>
          <w:rtl/>
        </w:rPr>
        <w:t xml:space="preserve">که </w:t>
      </w:r>
      <w:r w:rsidR="00A30294">
        <w:rPr>
          <w:rStyle w:val="Emphasis"/>
          <w:rFonts w:hint="cs"/>
          <w:i w:val="0"/>
          <w:iCs w:val="0"/>
          <w:rtl/>
        </w:rPr>
        <w:t xml:space="preserve">نشاط داشت </w:t>
      </w:r>
      <w:r w:rsidRPr="008C274C">
        <w:rPr>
          <w:rStyle w:val="Emphasis"/>
          <w:i w:val="0"/>
          <w:iCs w:val="0"/>
          <w:rtl/>
        </w:rPr>
        <w:t xml:space="preserve"> </w:t>
      </w:r>
      <w:r w:rsidR="00A30294">
        <w:rPr>
          <w:rStyle w:val="Emphasis"/>
          <w:rFonts w:hint="cs"/>
          <w:i w:val="0"/>
          <w:iCs w:val="0"/>
          <w:rtl/>
        </w:rPr>
        <w:t xml:space="preserve">دعا را </w:t>
      </w:r>
      <w:r w:rsidRPr="008C274C">
        <w:rPr>
          <w:rStyle w:val="Emphasis"/>
          <w:i w:val="0"/>
          <w:iCs w:val="0"/>
          <w:rtl/>
        </w:rPr>
        <w:t>بخواند</w:t>
      </w:r>
      <w:r w:rsidR="00724C33" w:rsidRPr="008C274C">
        <w:rPr>
          <w:rStyle w:val="Emphasis"/>
          <w:i w:val="0"/>
          <w:iCs w:val="0"/>
          <w:rtl/>
        </w:rPr>
        <w:t xml:space="preserve"> و اگر بعد از دو سه صفحه کسالت عارض شد چه بهتر که کتاب را </w:t>
      </w:r>
      <w:r w:rsidR="00A30294">
        <w:rPr>
          <w:rStyle w:val="Emphasis"/>
          <w:rFonts w:hint="cs"/>
          <w:i w:val="0"/>
          <w:iCs w:val="0"/>
          <w:rtl/>
        </w:rPr>
        <w:t xml:space="preserve">ببندد </w:t>
      </w:r>
      <w:r w:rsidR="00724C33" w:rsidRPr="008C274C">
        <w:rPr>
          <w:rStyle w:val="Emphasis"/>
          <w:i w:val="0"/>
          <w:iCs w:val="0"/>
          <w:rtl/>
        </w:rPr>
        <w:t xml:space="preserve"> و بخوابد که آن خواب بهتر از دعای کمیل با کسالت است</w:t>
      </w:r>
      <w:r w:rsidR="00A30294">
        <w:rPr>
          <w:rStyle w:val="Emphasis"/>
          <w:rFonts w:hint="cs"/>
          <w:i w:val="0"/>
          <w:iCs w:val="0"/>
          <w:rtl/>
        </w:rPr>
        <w:t xml:space="preserve"> . </w:t>
      </w:r>
    </w:p>
    <w:p w:rsidR="00A30294" w:rsidRDefault="00724C33" w:rsidP="00F47151">
      <w:pPr>
        <w:pStyle w:val="Title"/>
        <w:jc w:val="both"/>
        <w:rPr>
          <w:rStyle w:val="Emphasis"/>
          <w:i w:val="0"/>
          <w:iCs w:val="0"/>
          <w:rtl/>
        </w:rPr>
      </w:pPr>
      <w:r w:rsidRPr="008C274C">
        <w:rPr>
          <w:rStyle w:val="Emphasis"/>
          <w:i w:val="0"/>
          <w:iCs w:val="0"/>
          <w:rtl/>
        </w:rPr>
        <w:t xml:space="preserve"> یا حتی مقید نباشد هر سحر ماه رمضان </w:t>
      </w:r>
      <w:r w:rsidR="00A30294">
        <w:rPr>
          <w:rStyle w:val="Emphasis"/>
          <w:rFonts w:hint="cs"/>
          <w:i w:val="0"/>
          <w:iCs w:val="0"/>
          <w:rtl/>
        </w:rPr>
        <w:t xml:space="preserve">تمام </w:t>
      </w:r>
      <w:r w:rsidRPr="008C274C">
        <w:rPr>
          <w:rStyle w:val="Emphasis"/>
          <w:i w:val="0"/>
          <w:iCs w:val="0"/>
          <w:rtl/>
        </w:rPr>
        <w:t>دعای ابو حمزه ثمالی یا ج</w:t>
      </w:r>
      <w:r w:rsidR="00A30294">
        <w:rPr>
          <w:rStyle w:val="Emphasis"/>
          <w:rFonts w:hint="cs"/>
          <w:i w:val="0"/>
          <w:iCs w:val="0"/>
          <w:rtl/>
        </w:rPr>
        <w:t>و</w:t>
      </w:r>
      <w:r w:rsidRPr="008C274C">
        <w:rPr>
          <w:rStyle w:val="Emphasis"/>
          <w:i w:val="0"/>
          <w:iCs w:val="0"/>
          <w:rtl/>
        </w:rPr>
        <w:t xml:space="preserve">شن کبیر </w:t>
      </w:r>
      <w:r w:rsidR="00A30294">
        <w:rPr>
          <w:rStyle w:val="Emphasis"/>
          <w:rFonts w:hint="cs"/>
          <w:i w:val="0"/>
          <w:iCs w:val="0"/>
          <w:rtl/>
        </w:rPr>
        <w:t xml:space="preserve">را </w:t>
      </w:r>
      <w:r w:rsidRPr="008C274C">
        <w:rPr>
          <w:rStyle w:val="Emphasis"/>
          <w:i w:val="0"/>
          <w:iCs w:val="0"/>
          <w:rtl/>
        </w:rPr>
        <w:t xml:space="preserve">بخواند و پیش خود خیال کند که </w:t>
      </w:r>
      <w:r w:rsidR="00A30294">
        <w:rPr>
          <w:rStyle w:val="Emphasis"/>
          <w:rFonts w:hint="cs"/>
          <w:i w:val="0"/>
          <w:iCs w:val="0"/>
          <w:rtl/>
        </w:rPr>
        <w:t xml:space="preserve">با نخواندن این دعاها </w:t>
      </w:r>
      <w:r w:rsidR="00A30294">
        <w:rPr>
          <w:rStyle w:val="Emphasis"/>
          <w:i w:val="0"/>
          <w:iCs w:val="0"/>
          <w:rtl/>
        </w:rPr>
        <w:t xml:space="preserve"> عبادت ماه رمضان</w:t>
      </w:r>
      <w:r w:rsidRPr="008C274C">
        <w:rPr>
          <w:rStyle w:val="Emphasis"/>
          <w:i w:val="0"/>
          <w:iCs w:val="0"/>
          <w:rtl/>
        </w:rPr>
        <w:t xml:space="preserve"> </w:t>
      </w:r>
      <w:r w:rsidR="00E210C9">
        <w:rPr>
          <w:rStyle w:val="Emphasis"/>
          <w:rFonts w:hint="cs"/>
          <w:i w:val="0"/>
          <w:iCs w:val="0"/>
          <w:rtl/>
        </w:rPr>
        <w:t>،</w:t>
      </w:r>
      <w:r w:rsidRPr="008C274C">
        <w:rPr>
          <w:rStyle w:val="Emphasis"/>
          <w:i w:val="0"/>
          <w:iCs w:val="0"/>
          <w:rtl/>
        </w:rPr>
        <w:t xml:space="preserve">ناقص </w:t>
      </w:r>
      <w:r w:rsidR="00A30294">
        <w:rPr>
          <w:rStyle w:val="Emphasis"/>
          <w:rFonts w:hint="cs"/>
          <w:i w:val="0"/>
          <w:iCs w:val="0"/>
          <w:rtl/>
        </w:rPr>
        <w:t xml:space="preserve">خواهد ماند . </w:t>
      </w:r>
      <w:r w:rsidRPr="008C274C">
        <w:rPr>
          <w:rStyle w:val="Emphasis"/>
          <w:i w:val="0"/>
          <w:iCs w:val="0"/>
          <w:rtl/>
        </w:rPr>
        <w:t xml:space="preserve"> خیر </w:t>
      </w:r>
      <w:r w:rsidR="00A30294">
        <w:rPr>
          <w:rStyle w:val="Emphasis"/>
          <w:rFonts w:hint="cs"/>
          <w:i w:val="0"/>
          <w:iCs w:val="0"/>
          <w:rtl/>
        </w:rPr>
        <w:t xml:space="preserve">؛ </w:t>
      </w:r>
      <w:r w:rsidR="00E210C9">
        <w:rPr>
          <w:rStyle w:val="Emphasis"/>
          <w:rFonts w:hint="cs"/>
          <w:i w:val="0"/>
          <w:iCs w:val="0"/>
          <w:rtl/>
        </w:rPr>
        <w:t>آن مقدار از دعا را بخوانیم  که رغبت در خواندن آن داریم و حتما لازم نیست همه دعا را بخوانیم  .</w:t>
      </w:r>
      <w:r w:rsidR="00A30294">
        <w:rPr>
          <w:rStyle w:val="Emphasis"/>
          <w:rFonts w:hint="cs"/>
          <w:i w:val="0"/>
          <w:iCs w:val="0"/>
          <w:rtl/>
        </w:rPr>
        <w:t xml:space="preserve"> </w:t>
      </w:r>
    </w:p>
    <w:p w:rsidR="00CA4296" w:rsidRDefault="00724C33" w:rsidP="00F47151">
      <w:pPr>
        <w:pStyle w:val="Title"/>
        <w:jc w:val="both"/>
        <w:rPr>
          <w:rStyle w:val="Emphasis"/>
          <w:i w:val="0"/>
          <w:iCs w:val="0"/>
          <w:rtl/>
        </w:rPr>
      </w:pPr>
      <w:r w:rsidRPr="008C274C">
        <w:rPr>
          <w:rStyle w:val="Emphasis"/>
          <w:i w:val="0"/>
          <w:iCs w:val="0"/>
          <w:rtl/>
        </w:rPr>
        <w:t>م</w:t>
      </w:r>
      <w:r w:rsidR="00CA4296">
        <w:rPr>
          <w:rStyle w:val="Emphasis"/>
          <w:i w:val="0"/>
          <w:iCs w:val="0"/>
          <w:rtl/>
        </w:rPr>
        <w:t>قصود از دعا توجه به خدا</w:t>
      </w:r>
      <w:r w:rsidRPr="008C274C">
        <w:rPr>
          <w:rStyle w:val="Emphasis"/>
          <w:i w:val="0"/>
          <w:iCs w:val="0"/>
          <w:rtl/>
        </w:rPr>
        <w:t xml:space="preserve">ست لقلقه </w:t>
      </w:r>
      <w:r w:rsidR="00CA4296">
        <w:rPr>
          <w:rStyle w:val="Emphasis"/>
          <w:rFonts w:hint="cs"/>
          <w:i w:val="0"/>
          <w:iCs w:val="0"/>
          <w:rtl/>
        </w:rPr>
        <w:t>زبانی نیست</w:t>
      </w:r>
      <w:r w:rsidRPr="008C274C">
        <w:rPr>
          <w:rStyle w:val="Emphasis"/>
          <w:i w:val="0"/>
          <w:iCs w:val="0"/>
          <w:rtl/>
        </w:rPr>
        <w:t xml:space="preserve"> </w:t>
      </w:r>
      <w:r w:rsidR="00E210C9">
        <w:rPr>
          <w:rStyle w:val="Emphasis"/>
          <w:rFonts w:hint="cs"/>
          <w:i w:val="0"/>
          <w:iCs w:val="0"/>
          <w:rtl/>
        </w:rPr>
        <w:t xml:space="preserve">. </w:t>
      </w:r>
      <w:r w:rsidRPr="008C274C">
        <w:rPr>
          <w:rStyle w:val="Emphasis"/>
          <w:i w:val="0"/>
          <w:iCs w:val="0"/>
          <w:rtl/>
        </w:rPr>
        <w:t xml:space="preserve">کسی </w:t>
      </w:r>
      <w:r w:rsidR="00CA4296">
        <w:rPr>
          <w:rStyle w:val="Emphasis"/>
          <w:rFonts w:hint="cs"/>
          <w:i w:val="0"/>
          <w:iCs w:val="0"/>
          <w:rtl/>
        </w:rPr>
        <w:t xml:space="preserve">در </w:t>
      </w:r>
      <w:r w:rsidRPr="008C274C">
        <w:rPr>
          <w:rStyle w:val="Emphasis"/>
          <w:i w:val="0"/>
          <w:iCs w:val="0"/>
          <w:rtl/>
        </w:rPr>
        <w:t xml:space="preserve">سحر </w:t>
      </w:r>
      <w:r w:rsidR="00E210C9">
        <w:rPr>
          <w:rStyle w:val="Emphasis"/>
          <w:rFonts w:hint="cs"/>
          <w:i w:val="0"/>
          <w:iCs w:val="0"/>
          <w:rtl/>
        </w:rPr>
        <w:t xml:space="preserve">گاه </w:t>
      </w:r>
      <w:r w:rsidRPr="008C274C">
        <w:rPr>
          <w:rStyle w:val="Emphasis"/>
          <w:i w:val="0"/>
          <w:iCs w:val="0"/>
          <w:rtl/>
        </w:rPr>
        <w:t xml:space="preserve">رمضان </w:t>
      </w:r>
      <w:r w:rsidR="00CA4296">
        <w:rPr>
          <w:rStyle w:val="Emphasis"/>
          <w:rFonts w:hint="cs"/>
          <w:i w:val="0"/>
          <w:iCs w:val="0"/>
          <w:rtl/>
        </w:rPr>
        <w:t xml:space="preserve">در مسجدی </w:t>
      </w:r>
      <w:r w:rsidRPr="008C274C">
        <w:rPr>
          <w:rStyle w:val="Emphasis"/>
          <w:i w:val="0"/>
          <w:iCs w:val="0"/>
          <w:rtl/>
        </w:rPr>
        <w:t xml:space="preserve">دعای ابو حمزه </w:t>
      </w:r>
      <w:r w:rsidR="00E210C9">
        <w:rPr>
          <w:rStyle w:val="Emphasis"/>
          <w:rFonts w:hint="cs"/>
          <w:i w:val="0"/>
          <w:iCs w:val="0"/>
          <w:rtl/>
        </w:rPr>
        <w:t>را می خواند :</w:t>
      </w:r>
      <w:r w:rsidRPr="008C274C">
        <w:rPr>
          <w:rStyle w:val="Emphasis"/>
          <w:i w:val="0"/>
          <w:iCs w:val="0"/>
          <w:rtl/>
        </w:rPr>
        <w:t xml:space="preserve"> </w:t>
      </w:r>
      <w:r w:rsidR="00CA4296" w:rsidRPr="00CA4296">
        <w:rPr>
          <w:rStyle w:val="Emphasis"/>
          <w:i w:val="0"/>
          <w:iCs w:val="0"/>
          <w:rtl/>
        </w:rPr>
        <w:t>اللَّهُمَّ إِنِّ</w:t>
      </w:r>
      <w:r w:rsidR="00CA4296" w:rsidRPr="00CA4296">
        <w:rPr>
          <w:rStyle w:val="Emphasis"/>
          <w:rFonts w:hint="cs"/>
          <w:i w:val="0"/>
          <w:iCs w:val="0"/>
          <w:rtl/>
        </w:rPr>
        <w:t>ی</w:t>
      </w:r>
      <w:r w:rsidR="00CA4296" w:rsidRPr="00CA4296">
        <w:rPr>
          <w:rStyle w:val="Emphasis"/>
          <w:i w:val="0"/>
          <w:iCs w:val="0"/>
          <w:rtl/>
        </w:rPr>
        <w:t xml:space="preserve"> أَعُوذُ بِکَ </w:t>
      </w:r>
      <w:r w:rsidR="00CA4296" w:rsidRPr="00CA4296">
        <w:rPr>
          <w:rStyle w:val="Emphasis"/>
          <w:rFonts w:hint="cs"/>
          <w:i w:val="0"/>
          <w:iCs w:val="0"/>
          <w:rtl/>
        </w:rPr>
        <w:t>مِنَ</w:t>
      </w:r>
      <w:r w:rsidR="00CA4296">
        <w:rPr>
          <w:rStyle w:val="Emphasis"/>
          <w:i w:val="0"/>
          <w:iCs w:val="0"/>
          <w:rtl/>
        </w:rPr>
        <w:t xml:space="preserve"> الْکَسَلِ وَ الْفَشَل</w:t>
      </w:r>
      <w:r w:rsidR="00CA4296">
        <w:rPr>
          <w:rStyle w:val="Emphasis"/>
          <w:rFonts w:hint="cs"/>
          <w:i w:val="0"/>
          <w:iCs w:val="0"/>
          <w:rtl/>
        </w:rPr>
        <w:t xml:space="preserve"> </w:t>
      </w:r>
      <w:r w:rsidRPr="008C274C">
        <w:rPr>
          <w:rStyle w:val="Emphasis"/>
          <w:i w:val="0"/>
          <w:iCs w:val="0"/>
          <w:rtl/>
        </w:rPr>
        <w:t xml:space="preserve"> </w:t>
      </w:r>
      <w:r w:rsidR="006519D2">
        <w:rPr>
          <w:rStyle w:val="Emphasis"/>
          <w:rFonts w:hint="cs"/>
          <w:i w:val="0"/>
          <w:iCs w:val="0"/>
          <w:rtl/>
        </w:rPr>
        <w:t>و د</w:t>
      </w:r>
      <w:r w:rsidR="00CA4296">
        <w:rPr>
          <w:rStyle w:val="Emphasis"/>
          <w:rFonts w:hint="cs"/>
          <w:i w:val="0"/>
          <w:iCs w:val="0"/>
          <w:rtl/>
        </w:rPr>
        <w:t xml:space="preserve">رحین دعا </w:t>
      </w:r>
      <w:r w:rsidRPr="008C274C">
        <w:rPr>
          <w:rStyle w:val="Emphasis"/>
          <w:i w:val="0"/>
          <w:iCs w:val="0"/>
          <w:rtl/>
        </w:rPr>
        <w:t>چرت می</w:t>
      </w:r>
      <w:r w:rsidR="00CA4296">
        <w:rPr>
          <w:rStyle w:val="Emphasis"/>
          <w:rFonts w:hint="cs"/>
          <w:i w:val="0"/>
          <w:iCs w:val="0"/>
          <w:rtl/>
        </w:rPr>
        <w:t xml:space="preserve"> </w:t>
      </w:r>
      <w:r w:rsidR="00CA4296">
        <w:rPr>
          <w:rStyle w:val="Emphasis"/>
          <w:i w:val="0"/>
          <w:iCs w:val="0"/>
          <w:rtl/>
        </w:rPr>
        <w:t xml:space="preserve">زد </w:t>
      </w:r>
      <w:r w:rsidRPr="008C274C">
        <w:rPr>
          <w:rStyle w:val="Emphasis"/>
          <w:i w:val="0"/>
          <w:iCs w:val="0"/>
          <w:rtl/>
        </w:rPr>
        <w:t xml:space="preserve">و آب دهانش </w:t>
      </w:r>
      <w:r w:rsidR="00CA4296">
        <w:rPr>
          <w:rStyle w:val="Emphasis"/>
          <w:rFonts w:hint="cs"/>
          <w:i w:val="0"/>
          <w:iCs w:val="0"/>
          <w:rtl/>
        </w:rPr>
        <w:t xml:space="preserve">بی اختیار </w:t>
      </w:r>
      <w:r w:rsidRPr="008C274C">
        <w:rPr>
          <w:rStyle w:val="Emphasis"/>
          <w:i w:val="0"/>
          <w:iCs w:val="0"/>
          <w:rtl/>
        </w:rPr>
        <w:t>روی کتاب دعا می</w:t>
      </w:r>
      <w:r w:rsidR="00CA4296">
        <w:rPr>
          <w:rStyle w:val="Emphasis"/>
          <w:rFonts w:hint="cs"/>
          <w:i w:val="0"/>
          <w:iCs w:val="0"/>
          <w:rtl/>
        </w:rPr>
        <w:t xml:space="preserve"> </w:t>
      </w:r>
      <w:r w:rsidRPr="008C274C">
        <w:rPr>
          <w:rStyle w:val="Emphasis"/>
          <w:i w:val="0"/>
          <w:iCs w:val="0"/>
          <w:rtl/>
        </w:rPr>
        <w:t xml:space="preserve">ریخت </w:t>
      </w:r>
      <w:r w:rsidR="00CA4296">
        <w:rPr>
          <w:rStyle w:val="Emphasis"/>
          <w:rFonts w:hint="cs"/>
          <w:i w:val="0"/>
          <w:iCs w:val="0"/>
          <w:rtl/>
        </w:rPr>
        <w:t xml:space="preserve">اما </w:t>
      </w:r>
      <w:r w:rsidRPr="008C274C">
        <w:rPr>
          <w:rStyle w:val="Emphasis"/>
          <w:i w:val="0"/>
          <w:iCs w:val="0"/>
          <w:rtl/>
        </w:rPr>
        <w:t>دوباره بیدار می</w:t>
      </w:r>
      <w:r w:rsidR="00CA4296">
        <w:rPr>
          <w:rStyle w:val="Emphasis"/>
          <w:rFonts w:hint="cs"/>
          <w:i w:val="0"/>
          <w:iCs w:val="0"/>
          <w:rtl/>
        </w:rPr>
        <w:t xml:space="preserve"> </w:t>
      </w:r>
      <w:r w:rsidRPr="008C274C">
        <w:rPr>
          <w:rStyle w:val="Emphasis"/>
          <w:i w:val="0"/>
          <w:iCs w:val="0"/>
          <w:rtl/>
        </w:rPr>
        <w:t xml:space="preserve">شد و </w:t>
      </w:r>
      <w:r w:rsidR="00CA4296">
        <w:rPr>
          <w:rStyle w:val="Emphasis"/>
          <w:rFonts w:hint="cs"/>
          <w:i w:val="0"/>
          <w:iCs w:val="0"/>
          <w:rtl/>
        </w:rPr>
        <w:t xml:space="preserve">ادامه می داد . </w:t>
      </w:r>
    </w:p>
    <w:p w:rsidR="00460D9C" w:rsidRPr="008C274C" w:rsidRDefault="00724C33" w:rsidP="00F47151">
      <w:pPr>
        <w:pStyle w:val="Title"/>
        <w:jc w:val="both"/>
        <w:rPr>
          <w:rStyle w:val="Emphasis"/>
          <w:i w:val="0"/>
          <w:iCs w:val="0"/>
          <w:rtl/>
        </w:rPr>
      </w:pPr>
      <w:r w:rsidRPr="008C274C">
        <w:rPr>
          <w:rStyle w:val="Emphasis"/>
          <w:i w:val="0"/>
          <w:iCs w:val="0"/>
          <w:rtl/>
        </w:rPr>
        <w:t xml:space="preserve"> خلاصه انسان متدین </w:t>
      </w:r>
      <w:r w:rsidR="00CA4296">
        <w:rPr>
          <w:rStyle w:val="Emphasis"/>
          <w:rFonts w:hint="cs"/>
          <w:i w:val="0"/>
          <w:iCs w:val="0"/>
          <w:rtl/>
        </w:rPr>
        <w:t xml:space="preserve">عبادت را بر خود سخت نمی کند </w:t>
      </w:r>
      <w:r w:rsidR="00CA4296">
        <w:rPr>
          <w:rStyle w:val="Emphasis"/>
          <w:i w:val="0"/>
          <w:iCs w:val="0"/>
          <w:rtl/>
        </w:rPr>
        <w:t>که ازفرمانش بیرون</w:t>
      </w:r>
      <w:r w:rsidR="00CA4296">
        <w:rPr>
          <w:rStyle w:val="Emphasis"/>
          <w:rFonts w:hint="cs"/>
          <w:i w:val="0"/>
          <w:iCs w:val="0"/>
          <w:rtl/>
        </w:rPr>
        <w:t xml:space="preserve"> رود . </w:t>
      </w:r>
      <w:r w:rsidR="0006208B" w:rsidRPr="008C274C">
        <w:rPr>
          <w:rStyle w:val="Emphasis"/>
          <w:i w:val="0"/>
          <w:iCs w:val="0"/>
          <w:rtl/>
        </w:rPr>
        <w:t>باید بداند که خوب شدن با تکل</w:t>
      </w:r>
      <w:r w:rsidR="00CA4296">
        <w:rPr>
          <w:rStyle w:val="Emphasis"/>
          <w:rFonts w:hint="cs"/>
          <w:i w:val="0"/>
          <w:iCs w:val="0"/>
          <w:rtl/>
        </w:rPr>
        <w:t>ّ</w:t>
      </w:r>
      <w:r w:rsidR="0006208B" w:rsidRPr="008C274C">
        <w:rPr>
          <w:rStyle w:val="Emphasis"/>
          <w:i w:val="0"/>
          <w:iCs w:val="0"/>
          <w:rtl/>
        </w:rPr>
        <w:t>ف</w:t>
      </w:r>
      <w:r w:rsidR="00CA4296">
        <w:rPr>
          <w:rStyle w:val="Emphasis"/>
          <w:rFonts w:hint="cs"/>
          <w:i w:val="0"/>
          <w:iCs w:val="0"/>
          <w:rtl/>
        </w:rPr>
        <w:t xml:space="preserve"> به دست نمی آید  . </w:t>
      </w:r>
      <w:r w:rsidR="00CA4296" w:rsidRPr="00CA4296">
        <w:rPr>
          <w:rStyle w:val="Emphasis"/>
          <w:i w:val="0"/>
          <w:iCs w:val="0"/>
          <w:rtl/>
        </w:rPr>
        <w:t>روز</w:t>
      </w:r>
      <w:r w:rsidR="00CA4296" w:rsidRPr="00CA4296">
        <w:rPr>
          <w:rStyle w:val="Emphasis"/>
          <w:rFonts w:hint="cs"/>
          <w:i w:val="0"/>
          <w:iCs w:val="0"/>
          <w:rtl/>
        </w:rPr>
        <w:t xml:space="preserve">ی </w:t>
      </w:r>
      <w:r w:rsidR="00CA4296">
        <w:rPr>
          <w:rStyle w:val="Emphasis"/>
          <w:rFonts w:hint="cs"/>
          <w:i w:val="0"/>
          <w:iCs w:val="0"/>
          <w:rtl/>
        </w:rPr>
        <w:t>ح</w:t>
      </w:r>
      <w:r w:rsidR="0006208B" w:rsidRPr="008C274C">
        <w:rPr>
          <w:rStyle w:val="Emphasis"/>
          <w:i w:val="0"/>
          <w:iCs w:val="0"/>
          <w:rtl/>
        </w:rPr>
        <w:t>ضرت موسی بن جعفر(ع) یکی از فرزندان خویش را مشاهده فرمود که با عبادت و نماز و دعا خود را خسته ساخته است فرمود</w:t>
      </w:r>
      <w:r w:rsidR="00CA4296">
        <w:rPr>
          <w:rStyle w:val="Emphasis"/>
          <w:rFonts w:hint="cs"/>
          <w:i w:val="0"/>
          <w:iCs w:val="0"/>
          <w:rtl/>
        </w:rPr>
        <w:t>:</w:t>
      </w:r>
      <w:r w:rsidR="0006208B" w:rsidRPr="008C274C">
        <w:rPr>
          <w:rStyle w:val="Emphasis"/>
          <w:i w:val="0"/>
          <w:iCs w:val="0"/>
          <w:rtl/>
        </w:rPr>
        <w:t xml:space="preserve"> پسر جان خدا بنده ای را که دوست بدارد به کار اندکی از او خشنود </w:t>
      </w:r>
      <w:r w:rsidR="0051753A">
        <w:rPr>
          <w:rStyle w:val="Emphasis"/>
          <w:i w:val="0"/>
          <w:iCs w:val="0"/>
          <w:rtl/>
        </w:rPr>
        <w:t>می شود</w:t>
      </w:r>
      <w:r w:rsidR="00CA4296">
        <w:rPr>
          <w:rStyle w:val="Emphasis"/>
          <w:rFonts w:hint="cs"/>
          <w:i w:val="0"/>
          <w:iCs w:val="0"/>
          <w:rtl/>
        </w:rPr>
        <w:t xml:space="preserve"> .</w:t>
      </w:r>
      <w:r w:rsidR="0006208B" w:rsidRPr="008C274C">
        <w:rPr>
          <w:rStyle w:val="Emphasis"/>
          <w:i w:val="0"/>
          <w:iCs w:val="0"/>
          <w:rtl/>
        </w:rPr>
        <w:t xml:space="preserve"> یعنی خدا راضی نیست که</w:t>
      </w:r>
      <w:r w:rsidR="009E459A" w:rsidRPr="008C274C">
        <w:rPr>
          <w:rStyle w:val="Emphasis"/>
          <w:i w:val="0"/>
          <w:iCs w:val="0"/>
          <w:rtl/>
        </w:rPr>
        <w:t xml:space="preserve"> بندگانش را بندگی و عبودیت از پا درآورد</w:t>
      </w:r>
      <w:r w:rsidR="00CA4296">
        <w:rPr>
          <w:rStyle w:val="Emphasis"/>
          <w:rFonts w:hint="cs"/>
          <w:i w:val="0"/>
          <w:iCs w:val="0"/>
          <w:rtl/>
        </w:rPr>
        <w:t xml:space="preserve"> .</w:t>
      </w:r>
      <w:r w:rsidR="009E459A" w:rsidRPr="008C274C">
        <w:rPr>
          <w:rStyle w:val="Emphasis"/>
          <w:i w:val="0"/>
          <w:iCs w:val="0"/>
          <w:rtl/>
        </w:rPr>
        <w:t xml:space="preserve"> چون انسان همین که خسته شد هر باری را زمین می</w:t>
      </w:r>
      <w:r w:rsidR="00CA4296">
        <w:rPr>
          <w:rStyle w:val="Emphasis"/>
          <w:rFonts w:hint="cs"/>
          <w:i w:val="0"/>
          <w:iCs w:val="0"/>
          <w:rtl/>
        </w:rPr>
        <w:t xml:space="preserve"> </w:t>
      </w:r>
      <w:r w:rsidR="009E459A" w:rsidRPr="008C274C">
        <w:rPr>
          <w:rStyle w:val="Emphasis"/>
          <w:i w:val="0"/>
          <w:iCs w:val="0"/>
          <w:rtl/>
        </w:rPr>
        <w:t xml:space="preserve">گذارد و فرار اختیار </w:t>
      </w:r>
      <w:r w:rsidR="00805297">
        <w:rPr>
          <w:rStyle w:val="Emphasis"/>
          <w:i w:val="0"/>
          <w:iCs w:val="0"/>
          <w:rtl/>
        </w:rPr>
        <w:t>می نماید</w:t>
      </w:r>
      <w:r w:rsidR="00CA4296">
        <w:rPr>
          <w:rStyle w:val="Emphasis"/>
          <w:rFonts w:hint="cs"/>
          <w:i w:val="0"/>
          <w:iCs w:val="0"/>
          <w:rtl/>
        </w:rPr>
        <w:t xml:space="preserve"> . </w:t>
      </w:r>
      <w:r w:rsidR="009E459A" w:rsidRPr="008C274C">
        <w:rPr>
          <w:rStyle w:val="Emphasis"/>
          <w:i w:val="0"/>
          <w:iCs w:val="0"/>
          <w:rtl/>
        </w:rPr>
        <w:t xml:space="preserve"> و ارفاقاتی که  اسلام برای مردم قائل شده است </w:t>
      </w:r>
      <w:r w:rsidR="003C1FE3">
        <w:rPr>
          <w:rStyle w:val="Emphasis"/>
          <w:i w:val="0"/>
          <w:iCs w:val="0"/>
          <w:rtl/>
        </w:rPr>
        <w:t>به هم</w:t>
      </w:r>
      <w:r w:rsidR="009E459A" w:rsidRPr="008C274C">
        <w:rPr>
          <w:rStyle w:val="Emphasis"/>
          <w:i w:val="0"/>
          <w:iCs w:val="0"/>
          <w:rtl/>
        </w:rPr>
        <w:t>ین م</w:t>
      </w:r>
      <w:r w:rsidR="00CA4296">
        <w:rPr>
          <w:rStyle w:val="Emphasis"/>
          <w:i w:val="0"/>
          <w:iCs w:val="0"/>
          <w:rtl/>
        </w:rPr>
        <w:t>نظور است</w:t>
      </w:r>
      <w:r w:rsidR="00CA4296">
        <w:rPr>
          <w:rStyle w:val="Emphasis"/>
          <w:rFonts w:hint="cs"/>
          <w:i w:val="0"/>
          <w:iCs w:val="0"/>
          <w:rtl/>
        </w:rPr>
        <w:t>.</w:t>
      </w:r>
    </w:p>
    <w:p w:rsidR="006F0624" w:rsidRDefault="00CA4296" w:rsidP="00F47151">
      <w:pPr>
        <w:pStyle w:val="Title"/>
        <w:jc w:val="both"/>
        <w:rPr>
          <w:rStyle w:val="Emphasis"/>
          <w:i w:val="0"/>
          <w:iCs w:val="0"/>
          <w:rtl/>
        </w:rPr>
      </w:pPr>
      <w:r>
        <w:rPr>
          <w:rStyle w:val="Emphasis"/>
          <w:rFonts w:hint="cs"/>
          <w:i w:val="0"/>
          <w:iCs w:val="0"/>
          <w:rtl/>
        </w:rPr>
        <w:t xml:space="preserve">حکایتی بیان می کنیم تا ببینیم </w:t>
      </w:r>
      <w:r w:rsidR="006F0624">
        <w:rPr>
          <w:rStyle w:val="Emphasis"/>
          <w:rFonts w:hint="cs"/>
          <w:i w:val="0"/>
          <w:iCs w:val="0"/>
          <w:rtl/>
        </w:rPr>
        <w:t xml:space="preserve">توصیف رسول  خدا (ص) از یک مسلمان بهشتی چگونه است . این روایت  به نقل </w:t>
      </w:r>
      <w:r w:rsidR="006C133A" w:rsidRPr="008C274C">
        <w:rPr>
          <w:rStyle w:val="Emphasis"/>
          <w:i w:val="0"/>
          <w:iCs w:val="0"/>
          <w:rtl/>
        </w:rPr>
        <w:t>از آقای فلسفی واعظ معاصر</w:t>
      </w:r>
      <w:r w:rsidR="006F0624">
        <w:rPr>
          <w:rStyle w:val="Emphasis"/>
          <w:rFonts w:hint="cs"/>
          <w:i w:val="0"/>
          <w:iCs w:val="0"/>
          <w:rtl/>
        </w:rPr>
        <w:t xml:space="preserve"> است :</w:t>
      </w:r>
    </w:p>
    <w:p w:rsidR="00A16541" w:rsidRDefault="006C133A" w:rsidP="00F47151">
      <w:pPr>
        <w:pStyle w:val="Title"/>
        <w:jc w:val="both"/>
        <w:rPr>
          <w:rStyle w:val="Emphasis"/>
          <w:i w:val="0"/>
          <w:iCs w:val="0"/>
          <w:rtl/>
        </w:rPr>
      </w:pPr>
      <w:r w:rsidRPr="008C274C">
        <w:rPr>
          <w:rStyle w:val="Emphasis"/>
          <w:i w:val="0"/>
          <w:iCs w:val="0"/>
          <w:rtl/>
        </w:rPr>
        <w:t xml:space="preserve">روزی </w:t>
      </w:r>
      <w:r w:rsidR="00C7495A">
        <w:rPr>
          <w:rStyle w:val="Emphasis"/>
          <w:i w:val="0"/>
          <w:iCs w:val="0"/>
          <w:rtl/>
        </w:rPr>
        <w:t>پیامبر</w:t>
      </w:r>
      <w:r w:rsidRPr="008C274C">
        <w:rPr>
          <w:rStyle w:val="Emphasis"/>
          <w:i w:val="0"/>
          <w:iCs w:val="0"/>
          <w:rtl/>
        </w:rPr>
        <w:t xml:space="preserve"> </w:t>
      </w:r>
      <w:r w:rsidR="006F0624">
        <w:rPr>
          <w:rStyle w:val="Emphasis"/>
          <w:rFonts w:hint="cs"/>
          <w:i w:val="0"/>
          <w:iCs w:val="0"/>
          <w:rtl/>
        </w:rPr>
        <w:t xml:space="preserve">(ص) </w:t>
      </w:r>
      <w:r w:rsidRPr="008C274C">
        <w:rPr>
          <w:rStyle w:val="Emphasis"/>
          <w:i w:val="0"/>
          <w:iCs w:val="0"/>
          <w:rtl/>
        </w:rPr>
        <w:t xml:space="preserve">با جمعی از </w:t>
      </w:r>
      <w:r w:rsidR="007215CB">
        <w:rPr>
          <w:rStyle w:val="Emphasis"/>
          <w:i w:val="0"/>
          <w:iCs w:val="0"/>
          <w:rtl/>
        </w:rPr>
        <w:t xml:space="preserve">اصحاب به انتظار رسیدن </w:t>
      </w:r>
      <w:r w:rsidR="00310DCF">
        <w:rPr>
          <w:rStyle w:val="Emphasis"/>
          <w:rFonts w:hint="cs"/>
          <w:i w:val="0"/>
          <w:iCs w:val="0"/>
          <w:rtl/>
        </w:rPr>
        <w:t xml:space="preserve">وقت </w:t>
      </w:r>
      <w:r w:rsidR="007215CB">
        <w:rPr>
          <w:rStyle w:val="Emphasis"/>
          <w:i w:val="0"/>
          <w:iCs w:val="0"/>
          <w:rtl/>
        </w:rPr>
        <w:t>نماز</w:t>
      </w:r>
      <w:r w:rsidR="00310DCF">
        <w:rPr>
          <w:rStyle w:val="Emphasis"/>
          <w:rFonts w:hint="cs"/>
          <w:i w:val="0"/>
          <w:iCs w:val="0"/>
          <w:rtl/>
        </w:rPr>
        <w:t xml:space="preserve"> </w:t>
      </w:r>
      <w:r w:rsidR="007215CB">
        <w:rPr>
          <w:rStyle w:val="Emphasis"/>
          <w:rFonts w:hint="cs"/>
          <w:i w:val="0"/>
          <w:iCs w:val="0"/>
          <w:rtl/>
        </w:rPr>
        <w:t xml:space="preserve">در مسجد بودند؛ حضرت رو به اصحاب فرمود : هم اکنون </w:t>
      </w:r>
      <w:r w:rsidRPr="008C274C">
        <w:rPr>
          <w:rStyle w:val="Emphasis"/>
          <w:i w:val="0"/>
          <w:iCs w:val="0"/>
          <w:rtl/>
        </w:rPr>
        <w:t xml:space="preserve"> </w:t>
      </w:r>
      <w:r w:rsidR="007215CB">
        <w:rPr>
          <w:rStyle w:val="Emphasis"/>
          <w:rFonts w:hint="cs"/>
          <w:i w:val="0"/>
          <w:iCs w:val="0"/>
          <w:rtl/>
        </w:rPr>
        <w:t>مردی از اهل بهشت وارد مسجد خواهد شد . نگاه ها به سمت در مسجد رفت و اصحاب مشتاق آشنا شدن با او شدند . ه</w:t>
      </w:r>
      <w:r w:rsidR="000D7D1C" w:rsidRPr="008C274C">
        <w:rPr>
          <w:rStyle w:val="Emphasis"/>
          <w:i w:val="0"/>
          <w:iCs w:val="0"/>
          <w:rtl/>
        </w:rPr>
        <w:t xml:space="preserve">رکس پیش خود تصوری </w:t>
      </w:r>
      <w:r w:rsidR="007215CB">
        <w:rPr>
          <w:rStyle w:val="Emphasis"/>
          <w:rFonts w:hint="cs"/>
          <w:i w:val="0"/>
          <w:iCs w:val="0"/>
          <w:rtl/>
        </w:rPr>
        <w:t xml:space="preserve">از او داشت ؛ می پنداشتند  هم اکنون مردی قد خمیده با پیشانی پینه بسته از کثرت عبادت وارد مسجد </w:t>
      </w:r>
      <w:r w:rsidR="003632C7">
        <w:rPr>
          <w:rStyle w:val="Emphasis"/>
          <w:rFonts w:hint="cs"/>
          <w:i w:val="0"/>
          <w:iCs w:val="0"/>
          <w:rtl/>
        </w:rPr>
        <w:t xml:space="preserve">خواهد شد . اما </w:t>
      </w:r>
      <w:r w:rsidR="000D7D1C" w:rsidRPr="008C274C">
        <w:rPr>
          <w:rStyle w:val="Emphasis"/>
          <w:i w:val="0"/>
          <w:iCs w:val="0"/>
          <w:rtl/>
        </w:rPr>
        <w:t>دیدند پیرمرد</w:t>
      </w:r>
      <w:r w:rsidR="003632C7">
        <w:rPr>
          <w:rStyle w:val="Emphasis"/>
          <w:rFonts w:hint="cs"/>
          <w:i w:val="0"/>
          <w:iCs w:val="0"/>
          <w:rtl/>
        </w:rPr>
        <w:t>ی</w:t>
      </w:r>
      <w:r w:rsidR="000D7D1C" w:rsidRPr="008C274C">
        <w:rPr>
          <w:rStyle w:val="Emphasis"/>
          <w:i w:val="0"/>
          <w:iCs w:val="0"/>
          <w:rtl/>
        </w:rPr>
        <w:t xml:space="preserve"> خارکن </w:t>
      </w:r>
      <w:r w:rsidR="003632C7">
        <w:rPr>
          <w:rStyle w:val="Emphasis"/>
          <w:rFonts w:hint="cs"/>
          <w:i w:val="0"/>
          <w:iCs w:val="0"/>
          <w:rtl/>
        </w:rPr>
        <w:t xml:space="preserve">که </w:t>
      </w:r>
      <w:r w:rsidR="000D7D1C" w:rsidRPr="008C274C">
        <w:rPr>
          <w:rStyle w:val="Emphasis"/>
          <w:i w:val="0"/>
          <w:iCs w:val="0"/>
          <w:rtl/>
        </w:rPr>
        <w:t>آب وضو</w:t>
      </w:r>
      <w:r w:rsidR="003632C7">
        <w:rPr>
          <w:rStyle w:val="Emphasis"/>
          <w:rFonts w:hint="cs"/>
          <w:i w:val="0"/>
          <w:iCs w:val="0"/>
          <w:rtl/>
        </w:rPr>
        <w:t>یش</w:t>
      </w:r>
      <w:r w:rsidR="003632C7">
        <w:rPr>
          <w:rStyle w:val="Emphasis"/>
          <w:i w:val="0"/>
          <w:iCs w:val="0"/>
          <w:rtl/>
        </w:rPr>
        <w:t xml:space="preserve"> از محاسن</w:t>
      </w:r>
      <w:r w:rsidR="003632C7">
        <w:rPr>
          <w:rStyle w:val="Emphasis"/>
          <w:rFonts w:hint="cs"/>
          <w:i w:val="0"/>
          <w:iCs w:val="0"/>
          <w:rtl/>
        </w:rPr>
        <w:t xml:space="preserve"> سپیدش</w:t>
      </w:r>
      <w:r w:rsidR="000D7D1C" w:rsidRPr="008C274C">
        <w:rPr>
          <w:rStyle w:val="Emphasis"/>
          <w:i w:val="0"/>
          <w:iCs w:val="0"/>
          <w:rtl/>
        </w:rPr>
        <w:t xml:space="preserve"> </w:t>
      </w:r>
      <w:r w:rsidR="003632C7">
        <w:rPr>
          <w:rStyle w:val="Emphasis"/>
          <w:rFonts w:hint="cs"/>
          <w:i w:val="0"/>
          <w:iCs w:val="0"/>
          <w:rtl/>
        </w:rPr>
        <w:t xml:space="preserve">می ریخت (با دستی </w:t>
      </w:r>
      <w:r w:rsidR="003632C7">
        <w:rPr>
          <w:rStyle w:val="Emphasis"/>
          <w:rFonts w:hint="cs"/>
          <w:i w:val="0"/>
          <w:iCs w:val="0"/>
          <w:rtl/>
        </w:rPr>
        <w:lastRenderedPageBreak/>
        <w:t xml:space="preserve">جوراب های وصله دارش را گرفته و با دست دیگر آستین لباسش را پایین می کشد ) وارد </w:t>
      </w:r>
      <w:r w:rsidR="000D7D1C" w:rsidRPr="008C274C">
        <w:rPr>
          <w:rStyle w:val="Emphasis"/>
          <w:i w:val="0"/>
          <w:iCs w:val="0"/>
          <w:rtl/>
        </w:rPr>
        <w:t xml:space="preserve">مسجد شد و </w:t>
      </w:r>
      <w:r w:rsidR="003632C7">
        <w:rPr>
          <w:rStyle w:val="Emphasis"/>
          <w:rFonts w:hint="cs"/>
          <w:i w:val="0"/>
          <w:iCs w:val="0"/>
          <w:rtl/>
        </w:rPr>
        <w:t xml:space="preserve">در ردیف نمازگزاران نشست . </w:t>
      </w:r>
      <w:r w:rsidR="000D7D1C" w:rsidRPr="008C274C">
        <w:rPr>
          <w:rStyle w:val="Emphasis"/>
          <w:i w:val="0"/>
          <w:iCs w:val="0"/>
          <w:rtl/>
        </w:rPr>
        <w:t xml:space="preserve">همه تعجب کردند که </w:t>
      </w:r>
      <w:r w:rsidR="00A16541">
        <w:rPr>
          <w:rStyle w:val="Emphasis"/>
          <w:rFonts w:hint="cs"/>
          <w:i w:val="0"/>
          <w:iCs w:val="0"/>
          <w:rtl/>
        </w:rPr>
        <w:t xml:space="preserve">چگونه </w:t>
      </w:r>
      <w:r w:rsidR="00C7495A">
        <w:rPr>
          <w:rStyle w:val="Emphasis"/>
          <w:i w:val="0"/>
          <w:iCs w:val="0"/>
          <w:rtl/>
        </w:rPr>
        <w:t>پیامبر</w:t>
      </w:r>
      <w:r w:rsidR="000D7D1C" w:rsidRPr="008C274C">
        <w:rPr>
          <w:rStyle w:val="Emphasis"/>
          <w:i w:val="0"/>
          <w:iCs w:val="0"/>
          <w:rtl/>
        </w:rPr>
        <w:t xml:space="preserve"> </w:t>
      </w:r>
      <w:r w:rsidR="00A16541">
        <w:rPr>
          <w:rStyle w:val="Emphasis"/>
          <w:rFonts w:hint="cs"/>
          <w:i w:val="0"/>
          <w:iCs w:val="0"/>
          <w:rtl/>
        </w:rPr>
        <w:t>، چنین کسی را بهشتی معرفی کرده است .</w:t>
      </w:r>
    </w:p>
    <w:p w:rsidR="005F264D" w:rsidRDefault="000D7D1C" w:rsidP="00F47151">
      <w:pPr>
        <w:pStyle w:val="Title"/>
        <w:jc w:val="both"/>
        <w:rPr>
          <w:rStyle w:val="Emphasis"/>
          <w:i w:val="0"/>
          <w:iCs w:val="0"/>
          <w:rtl/>
        </w:rPr>
      </w:pPr>
      <w:r w:rsidRPr="008C274C">
        <w:rPr>
          <w:rStyle w:val="Emphasis"/>
          <w:i w:val="0"/>
          <w:iCs w:val="0"/>
          <w:rtl/>
        </w:rPr>
        <w:t xml:space="preserve"> روز دیگر </w:t>
      </w:r>
      <w:r w:rsidR="00A16541">
        <w:rPr>
          <w:rStyle w:val="Emphasis"/>
          <w:rFonts w:hint="cs"/>
          <w:i w:val="0"/>
          <w:iCs w:val="0"/>
          <w:rtl/>
        </w:rPr>
        <w:t xml:space="preserve">همچنان </w:t>
      </w:r>
      <w:r w:rsidRPr="008C274C">
        <w:rPr>
          <w:rStyle w:val="Emphasis"/>
          <w:i w:val="0"/>
          <w:iCs w:val="0"/>
          <w:rtl/>
        </w:rPr>
        <w:t xml:space="preserve"> </w:t>
      </w:r>
      <w:r w:rsidR="00A16541">
        <w:rPr>
          <w:rStyle w:val="Emphasis"/>
          <w:rFonts w:hint="cs"/>
          <w:i w:val="0"/>
          <w:iCs w:val="0"/>
          <w:rtl/>
        </w:rPr>
        <w:t xml:space="preserve">، هنگام </w:t>
      </w:r>
      <w:r w:rsidRPr="008C274C">
        <w:rPr>
          <w:rStyle w:val="Emphasis"/>
          <w:i w:val="0"/>
          <w:iCs w:val="0"/>
          <w:rtl/>
        </w:rPr>
        <w:t xml:space="preserve">ظهر </w:t>
      </w:r>
      <w:r w:rsidR="00A16541">
        <w:rPr>
          <w:rStyle w:val="Emphasis"/>
          <w:rFonts w:hint="cs"/>
          <w:i w:val="0"/>
          <w:iCs w:val="0"/>
          <w:rtl/>
        </w:rPr>
        <w:t xml:space="preserve">، پیامبر </w:t>
      </w:r>
      <w:r w:rsidRPr="008C274C">
        <w:rPr>
          <w:rStyle w:val="Emphasis"/>
          <w:i w:val="0"/>
          <w:iCs w:val="0"/>
          <w:rtl/>
        </w:rPr>
        <w:t>(ص) فرمود</w:t>
      </w:r>
      <w:r w:rsidR="00A16541">
        <w:rPr>
          <w:rStyle w:val="Emphasis"/>
          <w:rFonts w:hint="cs"/>
          <w:i w:val="0"/>
          <w:iCs w:val="0"/>
          <w:rtl/>
        </w:rPr>
        <w:t xml:space="preserve">: </w:t>
      </w:r>
      <w:r w:rsidRPr="008C274C">
        <w:rPr>
          <w:rStyle w:val="Emphasis"/>
          <w:i w:val="0"/>
          <w:iCs w:val="0"/>
          <w:rtl/>
        </w:rPr>
        <w:t xml:space="preserve"> هرکه </w:t>
      </w:r>
      <w:r w:rsidR="00C7495A">
        <w:rPr>
          <w:rStyle w:val="Emphasis"/>
          <w:i w:val="0"/>
          <w:iCs w:val="0"/>
          <w:rtl/>
        </w:rPr>
        <w:t>می خواهد</w:t>
      </w:r>
      <w:r w:rsidR="00A16541">
        <w:rPr>
          <w:rStyle w:val="Emphasis"/>
          <w:rFonts w:hint="cs"/>
          <w:i w:val="0"/>
          <w:iCs w:val="0"/>
          <w:rtl/>
        </w:rPr>
        <w:t xml:space="preserve"> </w:t>
      </w:r>
      <w:r w:rsidRPr="008C274C">
        <w:rPr>
          <w:rStyle w:val="Emphasis"/>
          <w:i w:val="0"/>
          <w:iCs w:val="0"/>
          <w:rtl/>
        </w:rPr>
        <w:t>مرد</w:t>
      </w:r>
      <w:r w:rsidR="00A16541">
        <w:rPr>
          <w:rStyle w:val="Emphasis"/>
          <w:rFonts w:hint="cs"/>
          <w:i w:val="0"/>
          <w:iCs w:val="0"/>
          <w:rtl/>
        </w:rPr>
        <w:t>ی</w:t>
      </w:r>
      <w:r w:rsidRPr="008C274C">
        <w:rPr>
          <w:rStyle w:val="Emphasis"/>
          <w:i w:val="0"/>
          <w:iCs w:val="0"/>
          <w:rtl/>
        </w:rPr>
        <w:t xml:space="preserve"> </w:t>
      </w:r>
      <w:r w:rsidR="005F264D">
        <w:rPr>
          <w:rStyle w:val="Emphasis"/>
          <w:rFonts w:hint="cs"/>
          <w:i w:val="0"/>
          <w:iCs w:val="0"/>
          <w:rtl/>
        </w:rPr>
        <w:t>ا زاهل بهشت ر</w:t>
      </w:r>
      <w:r w:rsidRPr="008C274C">
        <w:rPr>
          <w:rStyle w:val="Emphasis"/>
          <w:i w:val="0"/>
          <w:iCs w:val="0"/>
          <w:rtl/>
        </w:rPr>
        <w:t xml:space="preserve">ا ببیند به </w:t>
      </w:r>
      <w:r w:rsidR="005F264D">
        <w:rPr>
          <w:rStyle w:val="Emphasis"/>
          <w:rFonts w:hint="cs"/>
          <w:i w:val="0"/>
          <w:iCs w:val="0"/>
          <w:rtl/>
        </w:rPr>
        <w:t xml:space="preserve">کسی </w:t>
      </w:r>
      <w:r w:rsidRPr="008C274C">
        <w:rPr>
          <w:rStyle w:val="Emphasis"/>
          <w:i w:val="0"/>
          <w:iCs w:val="0"/>
          <w:rtl/>
        </w:rPr>
        <w:t xml:space="preserve"> که </w:t>
      </w:r>
      <w:r w:rsidR="00A16541">
        <w:rPr>
          <w:rStyle w:val="Emphasis"/>
          <w:rFonts w:hint="cs"/>
          <w:i w:val="0"/>
          <w:iCs w:val="0"/>
          <w:rtl/>
        </w:rPr>
        <w:t xml:space="preserve">وارد </w:t>
      </w:r>
      <w:r w:rsidRPr="008C274C">
        <w:rPr>
          <w:rStyle w:val="Emphasis"/>
          <w:i w:val="0"/>
          <w:iCs w:val="0"/>
          <w:rtl/>
        </w:rPr>
        <w:t xml:space="preserve">مسجد </w:t>
      </w:r>
      <w:r w:rsidR="0051753A">
        <w:rPr>
          <w:rStyle w:val="Emphasis"/>
          <w:i w:val="0"/>
          <w:iCs w:val="0"/>
          <w:rtl/>
        </w:rPr>
        <w:t>می شود</w:t>
      </w:r>
      <w:r w:rsidRPr="008C274C">
        <w:rPr>
          <w:rStyle w:val="Emphasis"/>
          <w:i w:val="0"/>
          <w:iCs w:val="0"/>
          <w:rtl/>
        </w:rPr>
        <w:t xml:space="preserve"> نگاه کند </w:t>
      </w:r>
      <w:r w:rsidR="005F264D">
        <w:rPr>
          <w:rStyle w:val="Emphasis"/>
          <w:rFonts w:hint="cs"/>
          <w:i w:val="0"/>
          <w:iCs w:val="0"/>
          <w:rtl/>
        </w:rPr>
        <w:t xml:space="preserve">! </w:t>
      </w:r>
      <w:r w:rsidRPr="008C274C">
        <w:rPr>
          <w:rStyle w:val="Emphasis"/>
          <w:i w:val="0"/>
          <w:iCs w:val="0"/>
          <w:rtl/>
        </w:rPr>
        <w:t xml:space="preserve">باز </w:t>
      </w:r>
      <w:r w:rsidR="005F264D">
        <w:rPr>
          <w:rStyle w:val="Emphasis"/>
          <w:rFonts w:hint="cs"/>
          <w:i w:val="0"/>
          <w:iCs w:val="0"/>
          <w:rtl/>
        </w:rPr>
        <w:t xml:space="preserve">همگان دیدند که </w:t>
      </w:r>
      <w:r w:rsidRPr="008C274C">
        <w:rPr>
          <w:rStyle w:val="Emphasis"/>
          <w:i w:val="0"/>
          <w:iCs w:val="0"/>
          <w:rtl/>
        </w:rPr>
        <w:t xml:space="preserve">همان پیرمرد خارکن است </w:t>
      </w:r>
      <w:r w:rsidR="005F264D">
        <w:rPr>
          <w:rStyle w:val="Emphasis"/>
          <w:rFonts w:hint="cs"/>
          <w:i w:val="0"/>
          <w:iCs w:val="0"/>
          <w:rtl/>
        </w:rPr>
        <w:t xml:space="preserve">. و </w:t>
      </w:r>
      <w:r w:rsidRPr="008C274C">
        <w:rPr>
          <w:rStyle w:val="Emphasis"/>
          <w:i w:val="0"/>
          <w:iCs w:val="0"/>
          <w:rtl/>
        </w:rPr>
        <w:t xml:space="preserve">تا سه روز این </w:t>
      </w:r>
      <w:r w:rsidR="005F264D">
        <w:rPr>
          <w:rStyle w:val="Emphasis"/>
          <w:rFonts w:hint="cs"/>
          <w:i w:val="0"/>
          <w:iCs w:val="0"/>
          <w:rtl/>
        </w:rPr>
        <w:t>ماجرا</w:t>
      </w:r>
      <w:r w:rsidR="000611C2" w:rsidRPr="008C274C">
        <w:rPr>
          <w:rStyle w:val="Emphasis"/>
          <w:i w:val="0"/>
          <w:iCs w:val="0"/>
          <w:rtl/>
        </w:rPr>
        <w:t xml:space="preserve"> تکرار شد</w:t>
      </w:r>
      <w:r w:rsidR="005F264D">
        <w:rPr>
          <w:rStyle w:val="Emphasis"/>
          <w:rFonts w:hint="cs"/>
          <w:i w:val="0"/>
          <w:iCs w:val="0"/>
          <w:rtl/>
        </w:rPr>
        <w:t xml:space="preserve"> .</w:t>
      </w:r>
    </w:p>
    <w:p w:rsidR="00A72FC1" w:rsidRDefault="000611C2" w:rsidP="00F47151">
      <w:pPr>
        <w:pStyle w:val="Title"/>
        <w:jc w:val="both"/>
        <w:rPr>
          <w:rStyle w:val="Emphasis"/>
          <w:i w:val="0"/>
          <w:iCs w:val="0"/>
          <w:rtl/>
        </w:rPr>
      </w:pPr>
      <w:r w:rsidRPr="008C274C">
        <w:rPr>
          <w:rStyle w:val="Emphasis"/>
          <w:i w:val="0"/>
          <w:iCs w:val="0"/>
          <w:rtl/>
        </w:rPr>
        <w:t xml:space="preserve"> روز سوم یکی از اصحاب که قدری کنجکاو بود درصدد بر آمد که از حال و رفتار این مرد تحقیق کند و ببیند که چه کار فوق العاده ای انجام </w:t>
      </w:r>
      <w:r w:rsidR="00FF1DCA">
        <w:rPr>
          <w:rStyle w:val="Emphasis"/>
          <w:i w:val="0"/>
          <w:iCs w:val="0"/>
          <w:rtl/>
        </w:rPr>
        <w:t>می دهد</w:t>
      </w:r>
      <w:r w:rsidRPr="008C274C">
        <w:rPr>
          <w:rStyle w:val="Emphasis"/>
          <w:i w:val="0"/>
          <w:iCs w:val="0"/>
          <w:rtl/>
        </w:rPr>
        <w:t xml:space="preserve"> که بهشتی شده بعد از پایان نماز پیش آن مرد آمد و گفت آیا اجازه می</w:t>
      </w:r>
      <w:r w:rsidR="005F264D">
        <w:rPr>
          <w:rStyle w:val="Emphasis"/>
          <w:rFonts w:hint="cs"/>
          <w:i w:val="0"/>
          <w:iCs w:val="0"/>
          <w:rtl/>
        </w:rPr>
        <w:t xml:space="preserve"> </w:t>
      </w:r>
      <w:r w:rsidRPr="008C274C">
        <w:rPr>
          <w:rStyle w:val="Emphasis"/>
          <w:i w:val="0"/>
          <w:iCs w:val="0"/>
          <w:rtl/>
        </w:rPr>
        <w:t>فرمائید من یک شب مهمان شما باشم</w:t>
      </w:r>
      <w:r w:rsidR="005F264D">
        <w:rPr>
          <w:rStyle w:val="Emphasis"/>
          <w:rFonts w:hint="cs"/>
          <w:i w:val="0"/>
          <w:iCs w:val="0"/>
          <w:rtl/>
        </w:rPr>
        <w:t>؟</w:t>
      </w:r>
      <w:r w:rsidRPr="008C274C">
        <w:rPr>
          <w:rStyle w:val="Emphasis"/>
          <w:i w:val="0"/>
          <w:iCs w:val="0"/>
          <w:rtl/>
        </w:rPr>
        <w:t xml:space="preserve"> گفت</w:t>
      </w:r>
      <w:r w:rsidR="005F264D">
        <w:rPr>
          <w:rStyle w:val="Emphasis"/>
          <w:rFonts w:hint="cs"/>
          <w:i w:val="0"/>
          <w:iCs w:val="0"/>
          <w:rtl/>
        </w:rPr>
        <w:t>:</w:t>
      </w:r>
      <w:r w:rsidRPr="008C274C">
        <w:rPr>
          <w:rStyle w:val="Emphasis"/>
          <w:i w:val="0"/>
          <w:iCs w:val="0"/>
          <w:rtl/>
        </w:rPr>
        <w:t xml:space="preserve"> البته افتخار </w:t>
      </w:r>
      <w:r w:rsidR="008A4C4B">
        <w:rPr>
          <w:rStyle w:val="Emphasis"/>
          <w:i w:val="0"/>
          <w:iCs w:val="0"/>
          <w:rtl/>
        </w:rPr>
        <w:t>می کنم</w:t>
      </w:r>
      <w:r w:rsidRPr="008C274C">
        <w:rPr>
          <w:rStyle w:val="Emphasis"/>
          <w:i w:val="0"/>
          <w:iCs w:val="0"/>
          <w:rtl/>
        </w:rPr>
        <w:t xml:space="preserve"> ولی منزل </w:t>
      </w:r>
      <w:r w:rsidR="005F264D">
        <w:rPr>
          <w:rStyle w:val="Emphasis"/>
          <w:rFonts w:hint="cs"/>
          <w:i w:val="0"/>
          <w:iCs w:val="0"/>
          <w:rtl/>
        </w:rPr>
        <w:t xml:space="preserve">من درخور شما نیست ؛ </w:t>
      </w:r>
      <w:r w:rsidR="00FA59DD">
        <w:rPr>
          <w:rStyle w:val="Emphasis"/>
          <w:rFonts w:hint="cs"/>
          <w:i w:val="0"/>
          <w:iCs w:val="0"/>
          <w:rtl/>
        </w:rPr>
        <w:t xml:space="preserve">امکانات محقری  داریم ؛ </w:t>
      </w:r>
      <w:r w:rsidRPr="008C274C">
        <w:rPr>
          <w:rStyle w:val="Emphasis"/>
          <w:i w:val="0"/>
          <w:iCs w:val="0"/>
          <w:rtl/>
        </w:rPr>
        <w:t>بفرمائید</w:t>
      </w:r>
      <w:r w:rsidR="00FA59DD">
        <w:rPr>
          <w:rStyle w:val="Emphasis"/>
          <w:rFonts w:hint="cs"/>
          <w:i w:val="0"/>
          <w:iCs w:val="0"/>
          <w:rtl/>
        </w:rPr>
        <w:t xml:space="preserve"> !</w:t>
      </w:r>
      <w:r w:rsidRPr="008C274C">
        <w:rPr>
          <w:rStyle w:val="Emphasis"/>
          <w:i w:val="0"/>
          <w:iCs w:val="0"/>
          <w:rtl/>
        </w:rPr>
        <w:t xml:space="preserve"> بعد از نماز مغرب و عشا </w:t>
      </w:r>
      <w:r w:rsidR="00FA59DD">
        <w:rPr>
          <w:rStyle w:val="Emphasis"/>
          <w:rFonts w:hint="cs"/>
          <w:i w:val="0"/>
          <w:iCs w:val="0"/>
          <w:rtl/>
        </w:rPr>
        <w:t xml:space="preserve">رد صحابی با پیرمرد همراه شد و به منزلشان رفت . به صحبت نشستند و پس از آن صاحب خانه </w:t>
      </w:r>
      <w:r w:rsidRPr="008C274C">
        <w:rPr>
          <w:rStyle w:val="Emphasis"/>
          <w:i w:val="0"/>
          <w:iCs w:val="0"/>
          <w:rtl/>
        </w:rPr>
        <w:t xml:space="preserve"> قدری نان جو و خرما و آب آماده کرد و شام خوردند </w:t>
      </w:r>
      <w:r w:rsidR="00FA59DD">
        <w:rPr>
          <w:rStyle w:val="Emphasis"/>
          <w:rFonts w:hint="cs"/>
          <w:i w:val="0"/>
          <w:iCs w:val="0"/>
          <w:rtl/>
        </w:rPr>
        <w:t xml:space="preserve">. </w:t>
      </w:r>
      <w:r w:rsidRPr="008C274C">
        <w:rPr>
          <w:rStyle w:val="Emphasis"/>
          <w:i w:val="0"/>
          <w:iCs w:val="0"/>
          <w:rtl/>
        </w:rPr>
        <w:t xml:space="preserve">موقع خواب رسید و خوابیدند </w:t>
      </w:r>
      <w:r w:rsidR="00FA59DD">
        <w:rPr>
          <w:rStyle w:val="Emphasis"/>
          <w:rFonts w:hint="cs"/>
          <w:i w:val="0"/>
          <w:iCs w:val="0"/>
          <w:rtl/>
        </w:rPr>
        <w:t xml:space="preserve">. </w:t>
      </w:r>
      <w:r w:rsidRPr="008C274C">
        <w:rPr>
          <w:rStyle w:val="Emphasis"/>
          <w:i w:val="0"/>
          <w:iCs w:val="0"/>
          <w:rtl/>
        </w:rPr>
        <w:t xml:space="preserve">مرد صحابی بیدار </w:t>
      </w:r>
      <w:r w:rsidR="00FA59DD">
        <w:rPr>
          <w:rStyle w:val="Emphasis"/>
          <w:rFonts w:hint="cs"/>
          <w:i w:val="0"/>
          <w:iCs w:val="0"/>
          <w:rtl/>
        </w:rPr>
        <w:t xml:space="preserve">بود تا </w:t>
      </w:r>
      <w:r w:rsidRPr="008C274C">
        <w:rPr>
          <w:rStyle w:val="Emphasis"/>
          <w:i w:val="0"/>
          <w:iCs w:val="0"/>
          <w:rtl/>
        </w:rPr>
        <w:t xml:space="preserve"> </w:t>
      </w:r>
      <w:r w:rsidR="00FA59DD">
        <w:rPr>
          <w:rStyle w:val="Emphasis"/>
          <w:rFonts w:hint="cs"/>
          <w:i w:val="0"/>
          <w:iCs w:val="0"/>
          <w:rtl/>
        </w:rPr>
        <w:t xml:space="preserve">شاهد مناجات نیمه شب این پیر مرد باشد . اما خبری از آن نبود . اذان صبح برخاست و </w:t>
      </w:r>
      <w:r w:rsidR="00853722" w:rsidRPr="008C274C">
        <w:rPr>
          <w:rStyle w:val="Emphasis"/>
          <w:i w:val="0"/>
          <w:iCs w:val="0"/>
          <w:rtl/>
        </w:rPr>
        <w:t>وضو گرفت و گفت</w:t>
      </w:r>
      <w:r w:rsidR="00FA59DD">
        <w:rPr>
          <w:rStyle w:val="Emphasis"/>
          <w:rFonts w:hint="cs"/>
          <w:i w:val="0"/>
          <w:iCs w:val="0"/>
          <w:rtl/>
        </w:rPr>
        <w:t>:</w:t>
      </w:r>
      <w:r w:rsidR="00853722" w:rsidRPr="008C274C">
        <w:rPr>
          <w:rStyle w:val="Emphasis"/>
          <w:i w:val="0"/>
          <w:iCs w:val="0"/>
          <w:rtl/>
        </w:rPr>
        <w:t xml:space="preserve"> من میل دارم مسجد بروم با جماعت نماز بخوانم اگر شما هم حاضرید بفرمائید</w:t>
      </w:r>
      <w:r w:rsidR="00FA59DD">
        <w:rPr>
          <w:rStyle w:val="Emphasis"/>
          <w:rFonts w:hint="cs"/>
          <w:i w:val="0"/>
          <w:iCs w:val="0"/>
          <w:rtl/>
        </w:rPr>
        <w:t>!</w:t>
      </w:r>
      <w:r w:rsidR="00853722" w:rsidRPr="008C274C">
        <w:rPr>
          <w:rStyle w:val="Emphasis"/>
          <w:i w:val="0"/>
          <w:iCs w:val="0"/>
          <w:rtl/>
        </w:rPr>
        <w:t xml:space="preserve"> دو نفری رفتند و نماز صبح را با جماعت</w:t>
      </w:r>
      <w:r w:rsidR="00FA59DD">
        <w:rPr>
          <w:rStyle w:val="Emphasis"/>
          <w:i w:val="0"/>
          <w:iCs w:val="0"/>
          <w:rtl/>
        </w:rPr>
        <w:t xml:space="preserve"> خواندند و بلافاصله به منزل آمد</w:t>
      </w:r>
      <w:r w:rsidR="00FA59DD">
        <w:rPr>
          <w:rStyle w:val="Emphasis"/>
          <w:rFonts w:hint="cs"/>
          <w:i w:val="0"/>
          <w:iCs w:val="0"/>
          <w:rtl/>
        </w:rPr>
        <w:t xml:space="preserve">ند . پیرمرد پس از صبحانه ریسمان و بیل خود را برداشت </w:t>
      </w:r>
      <w:r w:rsidR="00853722" w:rsidRPr="008C274C">
        <w:rPr>
          <w:rStyle w:val="Emphasis"/>
          <w:i w:val="0"/>
          <w:iCs w:val="0"/>
          <w:rtl/>
        </w:rPr>
        <w:t>و گفت</w:t>
      </w:r>
      <w:r w:rsidR="00FA59DD">
        <w:rPr>
          <w:rStyle w:val="Emphasis"/>
          <w:rFonts w:hint="cs"/>
          <w:i w:val="0"/>
          <w:iCs w:val="0"/>
          <w:rtl/>
        </w:rPr>
        <w:t>:</w:t>
      </w:r>
      <w:r w:rsidR="00853722" w:rsidRPr="008C274C">
        <w:rPr>
          <w:rStyle w:val="Emphasis"/>
          <w:i w:val="0"/>
          <w:iCs w:val="0"/>
          <w:rtl/>
        </w:rPr>
        <w:t xml:space="preserve"> من با اجازه شما باید برای آوردن هیزم و خار به صحرا بروم</w:t>
      </w:r>
      <w:r w:rsidR="00FA59DD">
        <w:rPr>
          <w:rStyle w:val="Emphasis"/>
          <w:rFonts w:hint="cs"/>
          <w:i w:val="0"/>
          <w:iCs w:val="0"/>
          <w:rtl/>
        </w:rPr>
        <w:t xml:space="preserve"> .</w:t>
      </w:r>
      <w:r w:rsidR="00853722" w:rsidRPr="008C274C">
        <w:rPr>
          <w:rStyle w:val="Emphasis"/>
          <w:i w:val="0"/>
          <w:iCs w:val="0"/>
          <w:rtl/>
        </w:rPr>
        <w:t xml:space="preserve"> البته باز ظهر تشریف بیاورید پیر</w:t>
      </w:r>
      <w:r w:rsidR="00CE6C2D" w:rsidRPr="008C274C">
        <w:rPr>
          <w:rStyle w:val="Emphasis"/>
          <w:i w:val="0"/>
          <w:iCs w:val="0"/>
          <w:rtl/>
        </w:rPr>
        <w:t xml:space="preserve"> </w:t>
      </w:r>
      <w:r w:rsidR="00853722" w:rsidRPr="008C274C">
        <w:rPr>
          <w:rStyle w:val="Emphasis"/>
          <w:i w:val="0"/>
          <w:iCs w:val="0"/>
          <w:rtl/>
        </w:rPr>
        <w:t>مرد رفت و نزدیک ظهر یک پشته خار و هیزم آورد و در بازار فروخت و با پول آن غذای ظهر و شام خود و عیال و مهمان را تهیه کرد و به مسجد آمد</w:t>
      </w:r>
      <w:r w:rsidR="00FA59DD">
        <w:rPr>
          <w:rStyle w:val="Emphasis"/>
          <w:rFonts w:hint="cs"/>
          <w:i w:val="0"/>
          <w:iCs w:val="0"/>
          <w:rtl/>
        </w:rPr>
        <w:t>؛</w:t>
      </w:r>
      <w:r w:rsidR="00853722" w:rsidRPr="008C274C">
        <w:rPr>
          <w:rStyle w:val="Emphasis"/>
          <w:i w:val="0"/>
          <w:iCs w:val="0"/>
          <w:rtl/>
        </w:rPr>
        <w:t xml:space="preserve"> وضو گرفت و نماز را </w:t>
      </w:r>
      <w:r w:rsidR="00FA59DD">
        <w:rPr>
          <w:rStyle w:val="Emphasis"/>
          <w:i w:val="0"/>
          <w:iCs w:val="0"/>
          <w:rtl/>
        </w:rPr>
        <w:t>با جماعت خواند و به منزل آمدن</w:t>
      </w:r>
      <w:r w:rsidR="00FA59DD">
        <w:rPr>
          <w:rStyle w:val="Emphasis"/>
          <w:rFonts w:hint="cs"/>
          <w:i w:val="0"/>
          <w:iCs w:val="0"/>
          <w:rtl/>
        </w:rPr>
        <w:t xml:space="preserve">د . </w:t>
      </w:r>
      <w:r w:rsidR="00853722" w:rsidRPr="008C274C">
        <w:rPr>
          <w:rStyle w:val="Emphasis"/>
          <w:i w:val="0"/>
          <w:iCs w:val="0"/>
          <w:rtl/>
        </w:rPr>
        <w:t xml:space="preserve">آن صحابی دید در تمام این </w:t>
      </w:r>
      <w:r w:rsidR="00FA59DD">
        <w:rPr>
          <w:rStyle w:val="Emphasis"/>
          <w:rFonts w:hint="cs"/>
          <w:i w:val="0"/>
          <w:iCs w:val="0"/>
          <w:rtl/>
        </w:rPr>
        <w:t xml:space="preserve">شبانه روز کامل </w:t>
      </w:r>
      <w:r w:rsidR="00853722" w:rsidRPr="008C274C">
        <w:rPr>
          <w:rStyle w:val="Emphasis"/>
          <w:i w:val="0"/>
          <w:iCs w:val="0"/>
          <w:rtl/>
        </w:rPr>
        <w:t xml:space="preserve"> که مراقب </w:t>
      </w:r>
      <w:r w:rsidR="00FA59DD">
        <w:rPr>
          <w:rStyle w:val="Emphasis"/>
          <w:rFonts w:hint="cs"/>
          <w:i w:val="0"/>
          <w:iCs w:val="0"/>
          <w:rtl/>
        </w:rPr>
        <w:t xml:space="preserve">این </w:t>
      </w:r>
      <w:r w:rsidR="00853722" w:rsidRPr="008C274C">
        <w:rPr>
          <w:rStyle w:val="Emphasis"/>
          <w:i w:val="0"/>
          <w:iCs w:val="0"/>
          <w:rtl/>
        </w:rPr>
        <w:t>پیر</w:t>
      </w:r>
      <w:r w:rsidR="00CE6C2D" w:rsidRPr="008C274C">
        <w:rPr>
          <w:rStyle w:val="Emphasis"/>
          <w:i w:val="0"/>
          <w:iCs w:val="0"/>
          <w:rtl/>
        </w:rPr>
        <w:t xml:space="preserve"> </w:t>
      </w:r>
      <w:r w:rsidR="00853722" w:rsidRPr="008C274C">
        <w:rPr>
          <w:rStyle w:val="Emphasis"/>
          <w:i w:val="0"/>
          <w:iCs w:val="0"/>
          <w:rtl/>
        </w:rPr>
        <w:t xml:space="preserve">مرد بود هیچ عبادت فوق العاده </w:t>
      </w:r>
      <w:r w:rsidR="00FA59DD">
        <w:rPr>
          <w:rStyle w:val="Emphasis"/>
          <w:rFonts w:hint="cs"/>
          <w:i w:val="0"/>
          <w:iCs w:val="0"/>
          <w:rtl/>
        </w:rPr>
        <w:t xml:space="preserve">ای از او سر جز </w:t>
      </w:r>
      <w:r w:rsidR="00853722" w:rsidRPr="008C274C">
        <w:rPr>
          <w:rStyle w:val="Emphasis"/>
          <w:i w:val="0"/>
          <w:iCs w:val="0"/>
          <w:rtl/>
        </w:rPr>
        <w:t xml:space="preserve">نمازهای </w:t>
      </w:r>
      <w:r w:rsidR="00FA59DD">
        <w:rPr>
          <w:rStyle w:val="Emphasis"/>
          <w:rFonts w:hint="cs"/>
          <w:i w:val="0"/>
          <w:iCs w:val="0"/>
          <w:rtl/>
        </w:rPr>
        <w:t xml:space="preserve">واجب سر نزد . </w:t>
      </w:r>
      <w:r w:rsidR="00CE6C2D" w:rsidRPr="008C274C">
        <w:rPr>
          <w:rStyle w:val="Emphasis"/>
          <w:i w:val="0"/>
          <w:iCs w:val="0"/>
          <w:rtl/>
        </w:rPr>
        <w:t xml:space="preserve"> نه نافله </w:t>
      </w:r>
      <w:r w:rsidR="00FA59DD">
        <w:rPr>
          <w:rStyle w:val="Emphasis"/>
          <w:rFonts w:hint="cs"/>
          <w:i w:val="0"/>
          <w:iCs w:val="0"/>
          <w:rtl/>
        </w:rPr>
        <w:t>ای ،</w:t>
      </w:r>
      <w:r w:rsidR="00CE6C2D" w:rsidRPr="008C274C">
        <w:rPr>
          <w:rStyle w:val="Emphasis"/>
          <w:i w:val="0"/>
          <w:iCs w:val="0"/>
          <w:rtl/>
        </w:rPr>
        <w:t xml:space="preserve"> </w:t>
      </w:r>
      <w:r w:rsidR="00FA59DD">
        <w:rPr>
          <w:rStyle w:val="Emphasis"/>
          <w:rFonts w:hint="cs"/>
          <w:i w:val="0"/>
          <w:iCs w:val="0"/>
          <w:rtl/>
        </w:rPr>
        <w:t xml:space="preserve">نه </w:t>
      </w:r>
      <w:r w:rsidR="00CE6C2D" w:rsidRPr="008C274C">
        <w:rPr>
          <w:rStyle w:val="Emphasis"/>
          <w:i w:val="0"/>
          <w:iCs w:val="0"/>
          <w:rtl/>
        </w:rPr>
        <w:t xml:space="preserve">نمازهای مستحبی </w:t>
      </w:r>
      <w:r w:rsidR="00FA59DD">
        <w:rPr>
          <w:rStyle w:val="Emphasis"/>
          <w:rFonts w:hint="cs"/>
          <w:i w:val="0"/>
          <w:iCs w:val="0"/>
          <w:rtl/>
        </w:rPr>
        <w:t>،</w:t>
      </w:r>
      <w:r w:rsidR="00FA59DD">
        <w:rPr>
          <w:rStyle w:val="Emphasis"/>
          <w:i w:val="0"/>
          <w:iCs w:val="0"/>
          <w:rtl/>
        </w:rPr>
        <w:t xml:space="preserve"> نه نماز شب نه تعقیبات </w:t>
      </w:r>
      <w:r w:rsidR="00FA59DD">
        <w:rPr>
          <w:rStyle w:val="Emphasis"/>
          <w:rFonts w:hint="cs"/>
          <w:i w:val="0"/>
          <w:iCs w:val="0"/>
          <w:rtl/>
        </w:rPr>
        <w:t xml:space="preserve">، </w:t>
      </w:r>
      <w:r w:rsidR="00CE6C2D" w:rsidRPr="008C274C">
        <w:rPr>
          <w:rStyle w:val="Emphasis"/>
          <w:i w:val="0"/>
          <w:iCs w:val="0"/>
          <w:rtl/>
        </w:rPr>
        <w:t>نه دعا و ذکر و ورد</w:t>
      </w:r>
      <w:r w:rsidR="00FA59DD">
        <w:rPr>
          <w:rStyle w:val="Emphasis"/>
          <w:rFonts w:hint="cs"/>
          <w:i w:val="0"/>
          <w:iCs w:val="0"/>
          <w:rtl/>
        </w:rPr>
        <w:t xml:space="preserve"> .</w:t>
      </w:r>
      <w:r w:rsidR="00CE6C2D" w:rsidRPr="008C274C">
        <w:rPr>
          <w:rStyle w:val="Emphasis"/>
          <w:i w:val="0"/>
          <w:iCs w:val="0"/>
          <w:rtl/>
        </w:rPr>
        <w:t xml:space="preserve"> گفت</w:t>
      </w:r>
      <w:r w:rsidR="00FA59DD">
        <w:rPr>
          <w:rStyle w:val="Emphasis"/>
          <w:rFonts w:hint="cs"/>
          <w:i w:val="0"/>
          <w:iCs w:val="0"/>
          <w:rtl/>
        </w:rPr>
        <w:t xml:space="preserve">: </w:t>
      </w:r>
      <w:r w:rsidR="00CE6C2D" w:rsidRPr="008C274C">
        <w:rPr>
          <w:rStyle w:val="Emphasis"/>
          <w:i w:val="0"/>
          <w:iCs w:val="0"/>
          <w:rtl/>
        </w:rPr>
        <w:t xml:space="preserve"> خوب است امشب را هم بمانم آن شب هم ماند و شب سوم هم ماند</w:t>
      </w:r>
      <w:r w:rsidR="00FA59DD">
        <w:rPr>
          <w:rStyle w:val="Emphasis"/>
          <w:rFonts w:hint="cs"/>
          <w:i w:val="0"/>
          <w:iCs w:val="0"/>
          <w:rtl/>
        </w:rPr>
        <w:t>.</w:t>
      </w:r>
      <w:r w:rsidR="00CE6C2D" w:rsidRPr="008C274C">
        <w:rPr>
          <w:rStyle w:val="Emphasis"/>
          <w:i w:val="0"/>
          <w:iCs w:val="0"/>
          <w:rtl/>
        </w:rPr>
        <w:t xml:space="preserve"> دید خیر جریان کار او همین است روزها را برای خارکنی </w:t>
      </w:r>
      <w:r w:rsidR="00FA59DD">
        <w:rPr>
          <w:rStyle w:val="Emphasis"/>
          <w:rFonts w:hint="cs"/>
          <w:i w:val="0"/>
          <w:iCs w:val="0"/>
          <w:rtl/>
        </w:rPr>
        <w:t xml:space="preserve">به </w:t>
      </w:r>
      <w:r w:rsidR="00CE6C2D" w:rsidRPr="008C274C">
        <w:rPr>
          <w:rStyle w:val="Emphasis"/>
          <w:i w:val="0"/>
          <w:iCs w:val="0"/>
          <w:rtl/>
        </w:rPr>
        <w:t xml:space="preserve">صحرا </w:t>
      </w:r>
      <w:r w:rsidR="00FA59DD">
        <w:rPr>
          <w:rStyle w:val="Emphasis"/>
          <w:rFonts w:hint="cs"/>
          <w:i w:val="0"/>
          <w:iCs w:val="0"/>
          <w:rtl/>
        </w:rPr>
        <w:t xml:space="preserve">می رود </w:t>
      </w:r>
      <w:r w:rsidR="00CE6C2D" w:rsidRPr="008C274C">
        <w:rPr>
          <w:rStyle w:val="Emphasis"/>
          <w:i w:val="0"/>
          <w:iCs w:val="0"/>
          <w:rtl/>
        </w:rPr>
        <w:t xml:space="preserve">و معاش خود را از آن راه اداره </w:t>
      </w:r>
      <w:r w:rsidR="00C7495A">
        <w:rPr>
          <w:rStyle w:val="Emphasis"/>
          <w:i w:val="0"/>
          <w:iCs w:val="0"/>
          <w:rtl/>
        </w:rPr>
        <w:t>می کند</w:t>
      </w:r>
      <w:r w:rsidR="00CE6C2D" w:rsidRPr="008C274C">
        <w:rPr>
          <w:rStyle w:val="Emphasis"/>
          <w:i w:val="0"/>
          <w:iCs w:val="0"/>
          <w:rtl/>
        </w:rPr>
        <w:t xml:space="preserve"> و شب</w:t>
      </w:r>
      <w:r w:rsidR="00FA59DD">
        <w:rPr>
          <w:rStyle w:val="Emphasis"/>
          <w:rFonts w:hint="cs"/>
          <w:i w:val="0"/>
          <w:iCs w:val="0"/>
          <w:rtl/>
        </w:rPr>
        <w:t xml:space="preserve"> </w:t>
      </w:r>
      <w:r w:rsidR="00CE6C2D" w:rsidRPr="008C274C">
        <w:rPr>
          <w:rStyle w:val="Emphasis"/>
          <w:i w:val="0"/>
          <w:iCs w:val="0"/>
          <w:rtl/>
        </w:rPr>
        <w:t>ها هم از اول شب تا صبح می</w:t>
      </w:r>
      <w:r w:rsidR="00FA59DD">
        <w:rPr>
          <w:rStyle w:val="Emphasis"/>
          <w:rFonts w:hint="cs"/>
          <w:i w:val="0"/>
          <w:iCs w:val="0"/>
          <w:rtl/>
        </w:rPr>
        <w:t xml:space="preserve"> </w:t>
      </w:r>
      <w:r w:rsidR="00CE6C2D" w:rsidRPr="008C274C">
        <w:rPr>
          <w:rStyle w:val="Emphasis"/>
          <w:i w:val="0"/>
          <w:iCs w:val="0"/>
          <w:rtl/>
        </w:rPr>
        <w:t>خوابد</w:t>
      </w:r>
      <w:r w:rsidR="00FA59DD">
        <w:rPr>
          <w:rStyle w:val="Emphasis"/>
          <w:rFonts w:hint="cs"/>
          <w:i w:val="0"/>
          <w:iCs w:val="0"/>
          <w:rtl/>
        </w:rPr>
        <w:t xml:space="preserve"> .</w:t>
      </w:r>
      <w:r w:rsidR="00FA59DD">
        <w:rPr>
          <w:rStyle w:val="Emphasis"/>
          <w:i w:val="0"/>
          <w:iCs w:val="0"/>
          <w:rtl/>
        </w:rPr>
        <w:t xml:space="preserve"> فقط نمازهای واجب</w:t>
      </w:r>
      <w:r w:rsidR="00CE6C2D" w:rsidRPr="008C274C">
        <w:rPr>
          <w:rStyle w:val="Emphasis"/>
          <w:i w:val="0"/>
          <w:iCs w:val="0"/>
          <w:rtl/>
        </w:rPr>
        <w:t xml:space="preserve"> خود را</w:t>
      </w:r>
      <w:r w:rsidR="00FA59DD">
        <w:rPr>
          <w:rStyle w:val="Emphasis"/>
          <w:rFonts w:hint="cs"/>
          <w:i w:val="0"/>
          <w:iCs w:val="0"/>
          <w:rtl/>
        </w:rPr>
        <w:t xml:space="preserve"> با </w:t>
      </w:r>
      <w:r w:rsidR="00CE6C2D" w:rsidRPr="008C274C">
        <w:rPr>
          <w:rStyle w:val="Emphasis"/>
          <w:i w:val="0"/>
          <w:iCs w:val="0"/>
          <w:rtl/>
        </w:rPr>
        <w:t xml:space="preserve"> جماعت </w:t>
      </w:r>
      <w:r w:rsidR="00FA59DD">
        <w:rPr>
          <w:rStyle w:val="Emphasis"/>
          <w:rFonts w:hint="cs"/>
          <w:i w:val="0"/>
          <w:iCs w:val="0"/>
          <w:rtl/>
        </w:rPr>
        <w:t xml:space="preserve">می خواند </w:t>
      </w:r>
      <w:r w:rsidR="00A72FC1">
        <w:rPr>
          <w:rStyle w:val="Emphasis"/>
          <w:i w:val="0"/>
          <w:iCs w:val="0"/>
          <w:rtl/>
        </w:rPr>
        <w:t>و دیگر</w:t>
      </w:r>
      <w:r w:rsidR="00CE6C2D" w:rsidRPr="008C274C">
        <w:rPr>
          <w:rStyle w:val="Emphasis"/>
          <w:i w:val="0"/>
          <w:iCs w:val="0"/>
          <w:rtl/>
        </w:rPr>
        <w:t xml:space="preserve"> کار عبادی فو</w:t>
      </w:r>
      <w:r w:rsidR="00A72FC1">
        <w:rPr>
          <w:rStyle w:val="Emphasis"/>
          <w:i w:val="0"/>
          <w:iCs w:val="0"/>
          <w:rtl/>
        </w:rPr>
        <w:t xml:space="preserve">ق العاده از او ندید و تعجب کرد </w:t>
      </w:r>
      <w:r w:rsidR="00A72FC1">
        <w:rPr>
          <w:rStyle w:val="Emphasis"/>
          <w:rFonts w:hint="cs"/>
          <w:i w:val="0"/>
          <w:iCs w:val="0"/>
          <w:rtl/>
        </w:rPr>
        <w:t>.</w:t>
      </w:r>
    </w:p>
    <w:p w:rsidR="00A72FC1" w:rsidRDefault="00A72FC1" w:rsidP="00F47151">
      <w:pPr>
        <w:pStyle w:val="Title"/>
        <w:jc w:val="both"/>
        <w:rPr>
          <w:rStyle w:val="Emphasis"/>
          <w:i w:val="0"/>
          <w:iCs w:val="0"/>
          <w:rtl/>
        </w:rPr>
      </w:pPr>
      <w:r>
        <w:rPr>
          <w:rStyle w:val="Emphasis"/>
          <w:rFonts w:hint="cs"/>
          <w:i w:val="0"/>
          <w:iCs w:val="0"/>
          <w:rtl/>
        </w:rPr>
        <w:t>ب</w:t>
      </w:r>
      <w:r>
        <w:rPr>
          <w:rStyle w:val="Emphasis"/>
          <w:i w:val="0"/>
          <w:iCs w:val="0"/>
          <w:rtl/>
        </w:rPr>
        <w:t xml:space="preserve">الاخره از </w:t>
      </w:r>
      <w:r>
        <w:rPr>
          <w:rStyle w:val="Emphasis"/>
          <w:rFonts w:hint="cs"/>
          <w:i w:val="0"/>
          <w:iCs w:val="0"/>
          <w:rtl/>
        </w:rPr>
        <w:t xml:space="preserve">پیرمرد </w:t>
      </w:r>
      <w:r w:rsidR="00CE6C2D" w:rsidRPr="008C274C">
        <w:rPr>
          <w:rStyle w:val="Emphasis"/>
          <w:i w:val="0"/>
          <w:iCs w:val="0"/>
          <w:rtl/>
        </w:rPr>
        <w:t>پرسید که</w:t>
      </w:r>
      <w:r>
        <w:rPr>
          <w:rStyle w:val="Emphasis"/>
          <w:rFonts w:hint="cs"/>
          <w:i w:val="0"/>
          <w:iCs w:val="0"/>
          <w:rtl/>
        </w:rPr>
        <w:t xml:space="preserve"> رسول خدا (ص) سه روز پیاپی تو را به عنوان مردی از اهل بهشت معرفی کرد . می خواستم ا زتو بپرسم چه کار فوق العاده ای می کنی که بهشتی شده ای ؟ چون رفتار خاصی از تو ندیدم و بر </w:t>
      </w:r>
      <w:r w:rsidR="007F58EB" w:rsidRPr="008C274C">
        <w:rPr>
          <w:rStyle w:val="Emphasis"/>
          <w:i w:val="0"/>
          <w:iCs w:val="0"/>
          <w:rtl/>
        </w:rPr>
        <w:t>تعجب من افزوده شد</w:t>
      </w:r>
      <w:r>
        <w:rPr>
          <w:rStyle w:val="Emphasis"/>
          <w:rFonts w:hint="cs"/>
          <w:i w:val="0"/>
          <w:iCs w:val="0"/>
          <w:rtl/>
        </w:rPr>
        <w:t>ه است .</w:t>
      </w:r>
    </w:p>
    <w:p w:rsidR="00A72FC1" w:rsidRDefault="00A72FC1" w:rsidP="00F47151">
      <w:pPr>
        <w:pStyle w:val="Title"/>
        <w:jc w:val="both"/>
        <w:rPr>
          <w:rStyle w:val="Emphasis"/>
          <w:i w:val="0"/>
          <w:iCs w:val="0"/>
          <w:rtl/>
        </w:rPr>
      </w:pPr>
      <w:r>
        <w:rPr>
          <w:rStyle w:val="Emphasis"/>
          <w:rFonts w:hint="cs"/>
          <w:i w:val="0"/>
          <w:iCs w:val="0"/>
          <w:rtl/>
        </w:rPr>
        <w:lastRenderedPageBreak/>
        <w:t xml:space="preserve">پیر مرد پس ا زاندکی فکر گفت : </w:t>
      </w:r>
      <w:r w:rsidR="007F58EB" w:rsidRPr="008C274C">
        <w:rPr>
          <w:rStyle w:val="Emphasis"/>
          <w:i w:val="0"/>
          <w:iCs w:val="0"/>
          <w:rtl/>
        </w:rPr>
        <w:t>من هم از خودم کاری سراغ ندارم که خیلی ممتاز باشد</w:t>
      </w:r>
      <w:r>
        <w:rPr>
          <w:rStyle w:val="Emphasis"/>
          <w:rFonts w:hint="cs"/>
          <w:i w:val="0"/>
          <w:iCs w:val="0"/>
          <w:rtl/>
        </w:rPr>
        <w:t xml:space="preserve"> . این که چرا </w:t>
      </w:r>
      <w:r w:rsidR="007F58EB" w:rsidRPr="008C274C">
        <w:rPr>
          <w:rStyle w:val="Emphasis"/>
          <w:i w:val="0"/>
          <w:iCs w:val="0"/>
          <w:rtl/>
        </w:rPr>
        <w:t xml:space="preserve"> </w:t>
      </w:r>
      <w:r w:rsidR="00C7495A">
        <w:rPr>
          <w:rStyle w:val="Emphasis"/>
          <w:i w:val="0"/>
          <w:iCs w:val="0"/>
          <w:rtl/>
        </w:rPr>
        <w:t>پیامبر</w:t>
      </w:r>
      <w:r w:rsidR="007F58EB" w:rsidRPr="008C274C">
        <w:rPr>
          <w:rStyle w:val="Emphasis"/>
          <w:i w:val="0"/>
          <w:iCs w:val="0"/>
          <w:rtl/>
        </w:rPr>
        <w:t xml:space="preserve">( ص) از مرا بهشتی </w:t>
      </w:r>
      <w:r>
        <w:rPr>
          <w:rStyle w:val="Emphasis"/>
          <w:rFonts w:hint="cs"/>
          <w:i w:val="0"/>
          <w:iCs w:val="0"/>
          <w:rtl/>
        </w:rPr>
        <w:t xml:space="preserve">خوانده است علت را نمی دانم . کار و وضعیت من همین است . </w:t>
      </w:r>
    </w:p>
    <w:p w:rsidR="00A72FC1" w:rsidRDefault="00A72FC1" w:rsidP="00F47151">
      <w:pPr>
        <w:pStyle w:val="Title"/>
        <w:jc w:val="both"/>
        <w:rPr>
          <w:rStyle w:val="Emphasis"/>
          <w:i w:val="0"/>
          <w:iCs w:val="0"/>
          <w:rtl/>
        </w:rPr>
      </w:pPr>
      <w:r>
        <w:rPr>
          <w:rStyle w:val="Emphasis"/>
          <w:rFonts w:hint="cs"/>
          <w:i w:val="0"/>
          <w:iCs w:val="0"/>
          <w:rtl/>
        </w:rPr>
        <w:t xml:space="preserve">اما وقتی از هم جدا می شدند </w:t>
      </w:r>
      <w:r w:rsidR="00315C33" w:rsidRPr="008C274C">
        <w:rPr>
          <w:rStyle w:val="Emphasis"/>
          <w:i w:val="0"/>
          <w:iCs w:val="0"/>
          <w:rtl/>
        </w:rPr>
        <w:t>پیرمرد گفت</w:t>
      </w:r>
      <w:r>
        <w:rPr>
          <w:rStyle w:val="Emphasis"/>
          <w:rFonts w:hint="cs"/>
          <w:i w:val="0"/>
          <w:iCs w:val="0"/>
          <w:rtl/>
        </w:rPr>
        <w:t>:</w:t>
      </w:r>
      <w:r>
        <w:rPr>
          <w:rStyle w:val="Emphasis"/>
          <w:i w:val="0"/>
          <w:iCs w:val="0"/>
          <w:rtl/>
        </w:rPr>
        <w:t xml:space="preserve"> شاید</w:t>
      </w:r>
      <w:r>
        <w:rPr>
          <w:rStyle w:val="Emphasis"/>
          <w:rFonts w:hint="cs"/>
          <w:i w:val="0"/>
          <w:iCs w:val="0"/>
          <w:rtl/>
        </w:rPr>
        <w:t xml:space="preserve"> راز سخن رسول خدا (ص) این بود  </w:t>
      </w:r>
      <w:r w:rsidR="00315C33" w:rsidRPr="008C274C">
        <w:rPr>
          <w:rStyle w:val="Emphasis"/>
          <w:i w:val="0"/>
          <w:iCs w:val="0"/>
          <w:rtl/>
        </w:rPr>
        <w:t>که من آدم حسود</w:t>
      </w:r>
      <w:r>
        <w:rPr>
          <w:rStyle w:val="Emphasis"/>
          <w:rFonts w:hint="cs"/>
          <w:i w:val="0"/>
          <w:iCs w:val="0"/>
          <w:rtl/>
        </w:rPr>
        <w:t>ی</w:t>
      </w:r>
      <w:r w:rsidR="00315C33" w:rsidRPr="008C274C">
        <w:rPr>
          <w:rStyle w:val="Emphasis"/>
          <w:i w:val="0"/>
          <w:iCs w:val="0"/>
          <w:rtl/>
        </w:rPr>
        <w:t xml:space="preserve"> نیستم</w:t>
      </w:r>
      <w:r>
        <w:rPr>
          <w:rStyle w:val="Emphasis"/>
          <w:rFonts w:hint="cs"/>
          <w:i w:val="0"/>
          <w:iCs w:val="0"/>
          <w:rtl/>
        </w:rPr>
        <w:t xml:space="preserve">؛ </w:t>
      </w:r>
      <w:r w:rsidR="00315C33" w:rsidRPr="008C274C">
        <w:rPr>
          <w:rStyle w:val="Emphasis"/>
          <w:i w:val="0"/>
          <w:iCs w:val="0"/>
          <w:rtl/>
        </w:rPr>
        <w:t xml:space="preserve"> بخیل </w:t>
      </w:r>
      <w:r>
        <w:rPr>
          <w:rStyle w:val="Emphasis"/>
          <w:rFonts w:hint="cs"/>
          <w:i w:val="0"/>
          <w:iCs w:val="0"/>
          <w:rtl/>
        </w:rPr>
        <w:t xml:space="preserve">و </w:t>
      </w:r>
      <w:r w:rsidR="00315C33" w:rsidRPr="008C274C">
        <w:rPr>
          <w:rStyle w:val="Emphasis"/>
          <w:i w:val="0"/>
          <w:iCs w:val="0"/>
          <w:rtl/>
        </w:rPr>
        <w:t xml:space="preserve"> بدبین </w:t>
      </w:r>
      <w:r>
        <w:rPr>
          <w:rStyle w:val="Emphasis"/>
          <w:rFonts w:hint="cs"/>
          <w:i w:val="0"/>
          <w:iCs w:val="0"/>
          <w:rtl/>
        </w:rPr>
        <w:t xml:space="preserve">نسبت به مردم نیستم ؛ </w:t>
      </w:r>
      <w:r w:rsidR="00315C33" w:rsidRPr="008C274C">
        <w:rPr>
          <w:rStyle w:val="Emphasis"/>
          <w:i w:val="0"/>
          <w:iCs w:val="0"/>
          <w:rtl/>
        </w:rPr>
        <w:t xml:space="preserve">از سعادت و خوشبختی </w:t>
      </w:r>
      <w:r>
        <w:rPr>
          <w:rStyle w:val="Emphasis"/>
          <w:rFonts w:hint="cs"/>
          <w:i w:val="0"/>
          <w:iCs w:val="0"/>
          <w:rtl/>
        </w:rPr>
        <w:t xml:space="preserve">دیگران </w:t>
      </w:r>
      <w:r w:rsidR="00315C33" w:rsidRPr="008C274C">
        <w:rPr>
          <w:rStyle w:val="Emphasis"/>
          <w:i w:val="0"/>
          <w:iCs w:val="0"/>
          <w:rtl/>
        </w:rPr>
        <w:t>رنج نمی</w:t>
      </w:r>
      <w:r w:rsidR="004806E0" w:rsidRPr="008C274C">
        <w:rPr>
          <w:rStyle w:val="Emphasis"/>
          <w:i w:val="0"/>
          <w:iCs w:val="0"/>
          <w:rtl/>
        </w:rPr>
        <w:t xml:space="preserve"> </w:t>
      </w:r>
      <w:r w:rsidR="00315C33" w:rsidRPr="008C274C">
        <w:rPr>
          <w:rStyle w:val="Emphasis"/>
          <w:i w:val="0"/>
          <w:iCs w:val="0"/>
          <w:rtl/>
        </w:rPr>
        <w:t xml:space="preserve">برم </w:t>
      </w:r>
      <w:r>
        <w:rPr>
          <w:rStyle w:val="Emphasis"/>
          <w:rFonts w:hint="cs"/>
          <w:i w:val="0"/>
          <w:iCs w:val="0"/>
          <w:rtl/>
        </w:rPr>
        <w:t xml:space="preserve">؛ </w:t>
      </w:r>
      <w:r w:rsidR="00315C33" w:rsidRPr="008C274C">
        <w:rPr>
          <w:rStyle w:val="Emphasis"/>
          <w:i w:val="0"/>
          <w:iCs w:val="0"/>
          <w:rtl/>
        </w:rPr>
        <w:t xml:space="preserve">همیشه دلم </w:t>
      </w:r>
      <w:r w:rsidR="00C7495A">
        <w:rPr>
          <w:rStyle w:val="Emphasis"/>
          <w:i w:val="0"/>
          <w:iCs w:val="0"/>
          <w:rtl/>
        </w:rPr>
        <w:t>می خواهد</w:t>
      </w:r>
      <w:r w:rsidR="00315C33" w:rsidRPr="008C274C">
        <w:rPr>
          <w:rStyle w:val="Emphasis"/>
          <w:i w:val="0"/>
          <w:iCs w:val="0"/>
          <w:rtl/>
        </w:rPr>
        <w:t xml:space="preserve"> که همه مردم خوش و خرم و سعادتمند باشند</w:t>
      </w:r>
      <w:r>
        <w:rPr>
          <w:rStyle w:val="Emphasis"/>
          <w:rFonts w:hint="cs"/>
          <w:i w:val="0"/>
          <w:iCs w:val="0"/>
          <w:rtl/>
        </w:rPr>
        <w:t xml:space="preserve">؛ </w:t>
      </w:r>
      <w:r w:rsidR="00315C33" w:rsidRPr="008C274C">
        <w:rPr>
          <w:rStyle w:val="Emphasis"/>
          <w:i w:val="0"/>
          <w:iCs w:val="0"/>
          <w:rtl/>
        </w:rPr>
        <w:t>طمع به مال کسی هم ندارم</w:t>
      </w:r>
      <w:r>
        <w:rPr>
          <w:rStyle w:val="Emphasis"/>
          <w:rFonts w:hint="cs"/>
          <w:i w:val="0"/>
          <w:iCs w:val="0"/>
          <w:rtl/>
        </w:rPr>
        <w:t xml:space="preserve"> .</w:t>
      </w:r>
    </w:p>
    <w:p w:rsidR="00A72FC1" w:rsidRDefault="00315C33" w:rsidP="00F47151">
      <w:pPr>
        <w:pStyle w:val="Title"/>
        <w:jc w:val="both"/>
        <w:rPr>
          <w:rStyle w:val="Emphasis"/>
          <w:i w:val="0"/>
          <w:iCs w:val="0"/>
          <w:rtl/>
        </w:rPr>
      </w:pPr>
      <w:r w:rsidRPr="008C274C">
        <w:rPr>
          <w:rStyle w:val="Emphasis"/>
          <w:i w:val="0"/>
          <w:iCs w:val="0"/>
          <w:rtl/>
        </w:rPr>
        <w:t xml:space="preserve">این حکایت </w:t>
      </w:r>
      <w:r w:rsidR="00A72FC1">
        <w:rPr>
          <w:rStyle w:val="Emphasis"/>
          <w:rFonts w:hint="cs"/>
          <w:i w:val="0"/>
          <w:iCs w:val="0"/>
          <w:rtl/>
        </w:rPr>
        <w:t xml:space="preserve">نشان می دهد </w:t>
      </w:r>
      <w:r w:rsidRPr="008C274C">
        <w:rPr>
          <w:rStyle w:val="Emphasis"/>
          <w:i w:val="0"/>
          <w:iCs w:val="0"/>
          <w:rtl/>
        </w:rPr>
        <w:t xml:space="preserve"> که تدین و آدم خوب بودن با نماز و روزه زیاد و ذکر و ورد و دعای </w:t>
      </w:r>
      <w:r w:rsidR="00A72FC1">
        <w:rPr>
          <w:rStyle w:val="Emphasis"/>
          <w:rFonts w:hint="cs"/>
          <w:i w:val="0"/>
          <w:iCs w:val="0"/>
          <w:rtl/>
        </w:rPr>
        <w:t xml:space="preserve">بسیار </w:t>
      </w:r>
      <w:r w:rsidRPr="008C274C">
        <w:rPr>
          <w:rStyle w:val="Emphasis"/>
          <w:i w:val="0"/>
          <w:iCs w:val="0"/>
          <w:rtl/>
        </w:rPr>
        <w:t xml:space="preserve"> و نشستن در گوشه مسجد و بیکار ماندن و فشار</w:t>
      </w:r>
      <w:r w:rsidR="00A72FC1">
        <w:rPr>
          <w:rStyle w:val="Emphasis"/>
          <w:rFonts w:hint="cs"/>
          <w:i w:val="0"/>
          <w:iCs w:val="0"/>
          <w:rtl/>
        </w:rPr>
        <w:t xml:space="preserve"> </w:t>
      </w:r>
      <w:r w:rsidRPr="008C274C">
        <w:rPr>
          <w:rStyle w:val="Emphasis"/>
          <w:i w:val="0"/>
          <w:iCs w:val="0"/>
          <w:rtl/>
        </w:rPr>
        <w:t xml:space="preserve"> ب</w:t>
      </w:r>
      <w:r w:rsidR="00A72FC1">
        <w:rPr>
          <w:rStyle w:val="Emphasis"/>
          <w:rFonts w:hint="cs"/>
          <w:i w:val="0"/>
          <w:iCs w:val="0"/>
          <w:rtl/>
        </w:rPr>
        <w:t xml:space="preserve">ه </w:t>
      </w:r>
      <w:r w:rsidRPr="008C274C">
        <w:rPr>
          <w:rStyle w:val="Emphasis"/>
          <w:i w:val="0"/>
          <w:iCs w:val="0"/>
          <w:rtl/>
        </w:rPr>
        <w:t>خود وارد آوردن در امر عبادت نیست</w:t>
      </w:r>
      <w:r w:rsidR="00A72FC1">
        <w:rPr>
          <w:rStyle w:val="Emphasis"/>
          <w:rFonts w:hint="cs"/>
          <w:i w:val="0"/>
          <w:iCs w:val="0"/>
          <w:rtl/>
        </w:rPr>
        <w:t xml:space="preserve"> . </w:t>
      </w:r>
      <w:r w:rsidRPr="008C274C">
        <w:rPr>
          <w:rStyle w:val="Emphasis"/>
          <w:i w:val="0"/>
          <w:iCs w:val="0"/>
          <w:rtl/>
        </w:rPr>
        <w:t xml:space="preserve"> مسلمان باید از همه جهت</w:t>
      </w:r>
      <w:r w:rsidR="004806E0" w:rsidRPr="008C274C">
        <w:rPr>
          <w:rStyle w:val="Emphasis"/>
          <w:i w:val="0"/>
          <w:iCs w:val="0"/>
          <w:rtl/>
        </w:rPr>
        <w:t xml:space="preserve"> </w:t>
      </w:r>
      <w:r w:rsidR="00BC7079" w:rsidRPr="008C274C">
        <w:rPr>
          <w:rStyle w:val="Emphasis"/>
          <w:i w:val="0"/>
          <w:iCs w:val="0"/>
          <w:rtl/>
        </w:rPr>
        <w:t>جامع باشد</w:t>
      </w:r>
      <w:r w:rsidR="00A72FC1">
        <w:rPr>
          <w:rStyle w:val="Emphasis"/>
          <w:rFonts w:hint="cs"/>
          <w:i w:val="0"/>
          <w:iCs w:val="0"/>
          <w:rtl/>
        </w:rPr>
        <w:t>؛</w:t>
      </w:r>
      <w:r w:rsidR="00BC7079" w:rsidRPr="008C274C">
        <w:rPr>
          <w:rStyle w:val="Emphasis"/>
          <w:i w:val="0"/>
          <w:iCs w:val="0"/>
          <w:rtl/>
        </w:rPr>
        <w:t xml:space="preserve"> هم امور دینی خود را حافظ باشد درعین حال دنبال کار و شغل دنیا</w:t>
      </w:r>
      <w:r w:rsidR="00D553F7">
        <w:rPr>
          <w:rStyle w:val="Emphasis"/>
          <w:i w:val="0"/>
          <w:iCs w:val="0"/>
          <w:rtl/>
        </w:rPr>
        <w:t>یی</w:t>
      </w:r>
      <w:r w:rsidR="00A72FC1">
        <w:rPr>
          <w:rStyle w:val="Emphasis"/>
          <w:rFonts w:hint="cs"/>
          <w:i w:val="0"/>
          <w:iCs w:val="0"/>
          <w:rtl/>
        </w:rPr>
        <w:t xml:space="preserve"> </w:t>
      </w:r>
      <w:r w:rsidR="00BC7079" w:rsidRPr="008C274C">
        <w:rPr>
          <w:rStyle w:val="Emphasis"/>
          <w:i w:val="0"/>
          <w:iCs w:val="0"/>
          <w:rtl/>
        </w:rPr>
        <w:t>خود برود</w:t>
      </w:r>
      <w:r w:rsidR="00A72FC1">
        <w:rPr>
          <w:rStyle w:val="Emphasis"/>
          <w:rFonts w:hint="cs"/>
          <w:i w:val="0"/>
          <w:iCs w:val="0"/>
          <w:rtl/>
        </w:rPr>
        <w:t xml:space="preserve"> .</w:t>
      </w:r>
    </w:p>
    <w:p w:rsidR="00A72FC1" w:rsidRDefault="00BC7079" w:rsidP="00F47151">
      <w:pPr>
        <w:pStyle w:val="Title"/>
        <w:jc w:val="both"/>
        <w:rPr>
          <w:rStyle w:val="Emphasis"/>
          <w:i w:val="0"/>
          <w:iCs w:val="0"/>
          <w:rtl/>
        </w:rPr>
      </w:pPr>
      <w:r w:rsidRPr="008C274C">
        <w:rPr>
          <w:rStyle w:val="Emphasis"/>
          <w:i w:val="0"/>
          <w:iCs w:val="0"/>
          <w:rtl/>
        </w:rPr>
        <w:t xml:space="preserve"> بزرگترین فرد مسلمان</w:t>
      </w:r>
      <w:r w:rsidR="00A72FC1">
        <w:rPr>
          <w:rStyle w:val="Emphasis"/>
          <w:rFonts w:hint="cs"/>
          <w:i w:val="0"/>
          <w:iCs w:val="0"/>
          <w:rtl/>
        </w:rPr>
        <w:t xml:space="preserve"> ،</w:t>
      </w:r>
      <w:r w:rsidRPr="008C274C">
        <w:rPr>
          <w:rStyle w:val="Emphasis"/>
          <w:i w:val="0"/>
          <w:iCs w:val="0"/>
          <w:rtl/>
        </w:rPr>
        <w:t xml:space="preserve"> علی </w:t>
      </w:r>
      <w:r w:rsidR="00A72FC1">
        <w:rPr>
          <w:rStyle w:val="Emphasis"/>
          <w:rFonts w:hint="cs"/>
          <w:i w:val="0"/>
          <w:iCs w:val="0"/>
          <w:rtl/>
        </w:rPr>
        <w:t>(ع)</w:t>
      </w:r>
      <w:r w:rsidRPr="008C274C">
        <w:rPr>
          <w:rStyle w:val="Emphasis"/>
          <w:i w:val="0"/>
          <w:iCs w:val="0"/>
          <w:rtl/>
        </w:rPr>
        <w:t xml:space="preserve"> است که جامع تمام جهات بود</w:t>
      </w:r>
      <w:r w:rsidR="00A72FC1">
        <w:rPr>
          <w:rStyle w:val="Emphasis"/>
          <w:rFonts w:hint="cs"/>
          <w:i w:val="0"/>
          <w:iCs w:val="0"/>
          <w:rtl/>
        </w:rPr>
        <w:t>؛</w:t>
      </w:r>
      <w:r w:rsidRPr="008C274C">
        <w:rPr>
          <w:rStyle w:val="Emphasis"/>
          <w:i w:val="0"/>
          <w:iCs w:val="0"/>
          <w:rtl/>
        </w:rPr>
        <w:t xml:space="preserve"> در عین زهد و عبادت اولین فعال در امر دنیا</w:t>
      </w:r>
      <w:r w:rsidR="00D553F7">
        <w:rPr>
          <w:rStyle w:val="Emphasis"/>
          <w:i w:val="0"/>
          <w:iCs w:val="0"/>
          <w:rtl/>
        </w:rPr>
        <w:t>یی</w:t>
      </w:r>
      <w:r w:rsidR="00A72FC1">
        <w:rPr>
          <w:rStyle w:val="Emphasis"/>
          <w:rFonts w:hint="cs"/>
          <w:i w:val="0"/>
          <w:iCs w:val="0"/>
          <w:rtl/>
        </w:rPr>
        <w:t xml:space="preserve"> </w:t>
      </w:r>
      <w:r w:rsidRPr="008C274C">
        <w:rPr>
          <w:rStyle w:val="Emphasis"/>
          <w:i w:val="0"/>
          <w:iCs w:val="0"/>
          <w:rtl/>
        </w:rPr>
        <w:t xml:space="preserve">بود </w:t>
      </w:r>
      <w:r w:rsidR="00A72FC1">
        <w:rPr>
          <w:rStyle w:val="Emphasis"/>
          <w:rFonts w:hint="cs"/>
          <w:i w:val="0"/>
          <w:iCs w:val="0"/>
          <w:rtl/>
        </w:rPr>
        <w:t xml:space="preserve"> . </w:t>
      </w:r>
      <w:r w:rsidRPr="008C274C">
        <w:rPr>
          <w:rStyle w:val="Emphasis"/>
          <w:i w:val="0"/>
          <w:iCs w:val="0"/>
          <w:rtl/>
        </w:rPr>
        <w:t>هیچ</w:t>
      </w:r>
      <w:r w:rsidR="00A72FC1">
        <w:rPr>
          <w:rStyle w:val="Emphasis"/>
          <w:rFonts w:hint="cs"/>
          <w:i w:val="0"/>
          <w:iCs w:val="0"/>
          <w:rtl/>
        </w:rPr>
        <w:t xml:space="preserve"> </w:t>
      </w:r>
      <w:r w:rsidRPr="008C274C">
        <w:rPr>
          <w:rStyle w:val="Emphasis"/>
          <w:i w:val="0"/>
          <w:iCs w:val="0"/>
          <w:rtl/>
        </w:rPr>
        <w:t xml:space="preserve">گاه </w:t>
      </w:r>
      <w:r w:rsidR="00D553F7">
        <w:rPr>
          <w:rStyle w:val="Emphasis"/>
          <w:i w:val="0"/>
          <w:iCs w:val="0"/>
          <w:rtl/>
        </w:rPr>
        <w:t>به نام</w:t>
      </w:r>
      <w:r w:rsidRPr="008C274C">
        <w:rPr>
          <w:rStyle w:val="Emphasis"/>
          <w:i w:val="0"/>
          <w:iCs w:val="0"/>
          <w:rtl/>
        </w:rPr>
        <w:t xml:space="preserve"> عبادت دست روی دست نگذاشت که من با کسی کاری ندارم و گوشه مسجد مرا بس است </w:t>
      </w:r>
      <w:r w:rsidR="00A72FC1">
        <w:rPr>
          <w:rStyle w:val="Emphasis"/>
          <w:rFonts w:hint="cs"/>
          <w:i w:val="0"/>
          <w:iCs w:val="0"/>
          <w:rtl/>
        </w:rPr>
        <w:t xml:space="preserve"> . </w:t>
      </w:r>
      <w:r w:rsidRPr="008C274C">
        <w:rPr>
          <w:rStyle w:val="Emphasis"/>
          <w:i w:val="0"/>
          <w:iCs w:val="0"/>
          <w:rtl/>
        </w:rPr>
        <w:t xml:space="preserve">واقعا اگر علی(ع) در عالم اسلام نبود ما چه کسی را داشتیم </w:t>
      </w:r>
      <w:r w:rsidR="00A72FC1">
        <w:rPr>
          <w:rStyle w:val="Emphasis"/>
          <w:rFonts w:hint="cs"/>
          <w:i w:val="0"/>
          <w:iCs w:val="0"/>
          <w:rtl/>
        </w:rPr>
        <w:t>تا نمونه</w:t>
      </w:r>
      <w:r w:rsidRPr="008C274C">
        <w:rPr>
          <w:rStyle w:val="Emphasis"/>
          <w:i w:val="0"/>
          <w:iCs w:val="0"/>
          <w:rtl/>
        </w:rPr>
        <w:t xml:space="preserve"> اعلای اسلامیت و انسانیت </w:t>
      </w:r>
      <w:r w:rsidR="00A72FC1">
        <w:rPr>
          <w:rStyle w:val="Emphasis"/>
          <w:rFonts w:hint="cs"/>
          <w:i w:val="0"/>
          <w:iCs w:val="0"/>
          <w:rtl/>
        </w:rPr>
        <w:t xml:space="preserve"> </w:t>
      </w:r>
      <w:r w:rsidRPr="008C274C">
        <w:rPr>
          <w:rStyle w:val="Emphasis"/>
          <w:i w:val="0"/>
          <w:iCs w:val="0"/>
          <w:rtl/>
        </w:rPr>
        <w:t>معرفی کنیم</w:t>
      </w:r>
      <w:r w:rsidR="00A72FC1">
        <w:rPr>
          <w:rStyle w:val="Emphasis"/>
          <w:rFonts w:hint="cs"/>
          <w:i w:val="0"/>
          <w:iCs w:val="0"/>
          <w:rtl/>
        </w:rPr>
        <w:t>؟</w:t>
      </w:r>
      <w:r w:rsidRPr="008C274C">
        <w:rPr>
          <w:rStyle w:val="Emphasis"/>
          <w:i w:val="0"/>
          <w:iCs w:val="0"/>
          <w:rtl/>
        </w:rPr>
        <w:t xml:space="preserve"> </w:t>
      </w:r>
    </w:p>
    <w:p w:rsidR="00A72FC1" w:rsidRDefault="00A72FC1" w:rsidP="00F47151">
      <w:pPr>
        <w:pStyle w:val="Title"/>
        <w:jc w:val="both"/>
        <w:rPr>
          <w:rStyle w:val="Emphasis"/>
          <w:i w:val="0"/>
          <w:iCs w:val="0"/>
          <w:rtl/>
        </w:rPr>
      </w:pPr>
      <w:r>
        <w:rPr>
          <w:rStyle w:val="Emphasis"/>
          <w:i w:val="0"/>
          <w:iCs w:val="0"/>
          <w:rtl/>
        </w:rPr>
        <w:t>دست روی هرکس</w:t>
      </w:r>
      <w:r w:rsidR="00BC7079" w:rsidRPr="008C274C">
        <w:rPr>
          <w:rStyle w:val="Emphasis"/>
          <w:i w:val="0"/>
          <w:iCs w:val="0"/>
          <w:rtl/>
        </w:rPr>
        <w:t xml:space="preserve"> که بگذاریم از یک طرف درست باشد از ده طرف لنگی دارد</w:t>
      </w:r>
      <w:r>
        <w:rPr>
          <w:rStyle w:val="Emphasis"/>
          <w:rFonts w:hint="cs"/>
          <w:i w:val="0"/>
          <w:iCs w:val="0"/>
          <w:rtl/>
        </w:rPr>
        <w:t xml:space="preserve"> .</w:t>
      </w:r>
      <w:r w:rsidR="00BC7079" w:rsidRPr="008C274C">
        <w:rPr>
          <w:rStyle w:val="Emphasis"/>
          <w:i w:val="0"/>
          <w:iCs w:val="0"/>
          <w:rtl/>
        </w:rPr>
        <w:t xml:space="preserve"> علی(ع) آ</w:t>
      </w:r>
      <w:r>
        <w:rPr>
          <w:rStyle w:val="Emphasis"/>
          <w:rFonts w:hint="cs"/>
          <w:i w:val="0"/>
          <w:iCs w:val="0"/>
          <w:rtl/>
        </w:rPr>
        <w:t>یین</w:t>
      </w:r>
      <w:r w:rsidR="00BC7079" w:rsidRPr="008C274C">
        <w:rPr>
          <w:rStyle w:val="Emphasis"/>
          <w:i w:val="0"/>
          <w:iCs w:val="0"/>
          <w:rtl/>
        </w:rPr>
        <w:t>ه تمام نمای اسلام است</w:t>
      </w:r>
      <w:r>
        <w:rPr>
          <w:rStyle w:val="Emphasis"/>
          <w:rFonts w:hint="cs"/>
          <w:i w:val="0"/>
          <w:iCs w:val="0"/>
          <w:rtl/>
        </w:rPr>
        <w:t>.</w:t>
      </w:r>
      <w:r w:rsidR="00BC7079" w:rsidRPr="008C274C">
        <w:rPr>
          <w:rStyle w:val="Emphasis"/>
          <w:i w:val="0"/>
          <w:iCs w:val="0"/>
          <w:rtl/>
        </w:rPr>
        <w:t xml:space="preserve"> زندگانی شصت </w:t>
      </w:r>
      <w:r>
        <w:rPr>
          <w:rStyle w:val="Emphasis"/>
          <w:i w:val="0"/>
          <w:iCs w:val="0"/>
          <w:rtl/>
        </w:rPr>
        <w:t>و سه ساله علی یک قرآن کامل و نا</w:t>
      </w:r>
      <w:r w:rsidR="00BC7079" w:rsidRPr="008C274C">
        <w:rPr>
          <w:rStyle w:val="Emphasis"/>
          <w:i w:val="0"/>
          <w:iCs w:val="0"/>
          <w:rtl/>
        </w:rPr>
        <w:t>طق است</w:t>
      </w:r>
      <w:r>
        <w:rPr>
          <w:rStyle w:val="Emphasis"/>
          <w:rFonts w:hint="cs"/>
          <w:i w:val="0"/>
          <w:iCs w:val="0"/>
          <w:rtl/>
        </w:rPr>
        <w:t xml:space="preserve"> ؛چنان </w:t>
      </w:r>
      <w:r w:rsidR="00BC7079" w:rsidRPr="008C274C">
        <w:rPr>
          <w:rStyle w:val="Emphasis"/>
          <w:i w:val="0"/>
          <w:iCs w:val="0"/>
          <w:rtl/>
        </w:rPr>
        <w:t xml:space="preserve"> ایمان ب</w:t>
      </w:r>
      <w:r>
        <w:rPr>
          <w:rStyle w:val="Emphasis"/>
          <w:rFonts w:hint="cs"/>
          <w:i w:val="0"/>
          <w:iCs w:val="0"/>
          <w:rtl/>
        </w:rPr>
        <w:t xml:space="preserve">ه </w:t>
      </w:r>
      <w:r w:rsidR="00BC7079" w:rsidRPr="008C274C">
        <w:rPr>
          <w:rStyle w:val="Emphasis"/>
          <w:i w:val="0"/>
          <w:iCs w:val="0"/>
          <w:rtl/>
        </w:rPr>
        <w:t xml:space="preserve">خدا در اعماق جانش فرورفته بود که لحظه ای آرام نداشت و از همه کارش نور ایمان جلوه گر </w:t>
      </w:r>
      <w:r>
        <w:rPr>
          <w:rStyle w:val="Emphasis"/>
          <w:rFonts w:hint="cs"/>
          <w:i w:val="0"/>
          <w:iCs w:val="0"/>
          <w:rtl/>
        </w:rPr>
        <w:t xml:space="preserve">بود . </w:t>
      </w:r>
      <w:r w:rsidR="00BC7079" w:rsidRPr="008C274C">
        <w:rPr>
          <w:rStyle w:val="Emphasis"/>
          <w:i w:val="0"/>
          <w:iCs w:val="0"/>
          <w:rtl/>
        </w:rPr>
        <w:t xml:space="preserve"> کدام پادشاه و زمامدار است که در میدان جنگ خود و فرزندانش را بر همه سربازانش مقدم </w:t>
      </w:r>
      <w:r>
        <w:rPr>
          <w:rStyle w:val="Emphasis"/>
          <w:rFonts w:hint="cs"/>
          <w:i w:val="0"/>
          <w:iCs w:val="0"/>
          <w:rtl/>
        </w:rPr>
        <w:t>بدارد</w:t>
      </w:r>
      <w:r w:rsidR="00BC7079" w:rsidRPr="008C274C">
        <w:rPr>
          <w:rStyle w:val="Emphasis"/>
          <w:i w:val="0"/>
          <w:iCs w:val="0"/>
          <w:rtl/>
        </w:rPr>
        <w:t xml:space="preserve"> و پیشا</w:t>
      </w:r>
      <w:r w:rsidR="00FA4336" w:rsidRPr="008C274C">
        <w:rPr>
          <w:rStyle w:val="Emphasis"/>
          <w:i w:val="0"/>
          <w:iCs w:val="0"/>
          <w:rtl/>
        </w:rPr>
        <w:t xml:space="preserve">پیش جبهه حرکت کند </w:t>
      </w:r>
      <w:r>
        <w:rPr>
          <w:rStyle w:val="Emphasis"/>
          <w:rFonts w:hint="cs"/>
          <w:i w:val="0"/>
          <w:iCs w:val="0"/>
          <w:rtl/>
        </w:rPr>
        <w:t xml:space="preserve">؟ </w:t>
      </w:r>
      <w:r w:rsidR="00FA4336" w:rsidRPr="008C274C">
        <w:rPr>
          <w:rStyle w:val="Emphasis"/>
          <w:i w:val="0"/>
          <w:iCs w:val="0"/>
          <w:rtl/>
        </w:rPr>
        <w:t>همه ریاستمداران</w:t>
      </w:r>
      <w:r>
        <w:rPr>
          <w:rStyle w:val="Emphasis"/>
          <w:rFonts w:hint="cs"/>
          <w:i w:val="0"/>
          <w:iCs w:val="0"/>
          <w:rtl/>
        </w:rPr>
        <w:t xml:space="preserve"> ،</w:t>
      </w:r>
      <w:r w:rsidR="00FA4336" w:rsidRPr="008C274C">
        <w:rPr>
          <w:rStyle w:val="Emphasis"/>
          <w:i w:val="0"/>
          <w:iCs w:val="0"/>
          <w:rtl/>
        </w:rPr>
        <w:t xml:space="preserve"> سربازان را به معرکه جنگ و </w:t>
      </w:r>
      <w:r>
        <w:rPr>
          <w:rStyle w:val="Emphasis"/>
          <w:rFonts w:hint="cs"/>
          <w:i w:val="0"/>
          <w:iCs w:val="0"/>
          <w:rtl/>
        </w:rPr>
        <w:t>برابر</w:t>
      </w:r>
      <w:r w:rsidR="00FA4336" w:rsidRPr="008C274C">
        <w:rPr>
          <w:rStyle w:val="Emphasis"/>
          <w:i w:val="0"/>
          <w:iCs w:val="0"/>
          <w:rtl/>
        </w:rPr>
        <w:t xml:space="preserve"> توپ و تفنگ می</w:t>
      </w:r>
      <w:r>
        <w:rPr>
          <w:rStyle w:val="Emphasis"/>
          <w:rFonts w:hint="cs"/>
          <w:i w:val="0"/>
          <w:iCs w:val="0"/>
          <w:rtl/>
        </w:rPr>
        <w:t xml:space="preserve"> </w:t>
      </w:r>
      <w:r w:rsidR="00FA4336" w:rsidRPr="008C274C">
        <w:rPr>
          <w:rStyle w:val="Emphasis"/>
          <w:i w:val="0"/>
          <w:iCs w:val="0"/>
          <w:rtl/>
        </w:rPr>
        <w:t>فرستند که خودشان را حفظ کنند</w:t>
      </w:r>
      <w:r>
        <w:rPr>
          <w:rStyle w:val="Emphasis"/>
          <w:rFonts w:hint="cs"/>
          <w:i w:val="0"/>
          <w:iCs w:val="0"/>
          <w:rtl/>
        </w:rPr>
        <w:t xml:space="preserve"> ؛ </w:t>
      </w:r>
      <w:r w:rsidR="00FA4336" w:rsidRPr="008C274C">
        <w:rPr>
          <w:rStyle w:val="Emphasis"/>
          <w:i w:val="0"/>
          <w:iCs w:val="0"/>
          <w:rtl/>
        </w:rPr>
        <w:t xml:space="preserve"> علی(ع) خودو فرزندانش را جلو شمشیر و نیزه و تیر قرار می</w:t>
      </w:r>
      <w:r>
        <w:rPr>
          <w:rStyle w:val="Emphasis"/>
          <w:rFonts w:hint="cs"/>
          <w:i w:val="0"/>
          <w:iCs w:val="0"/>
          <w:rtl/>
        </w:rPr>
        <w:t xml:space="preserve"> </w:t>
      </w:r>
      <w:r w:rsidR="00FA4336" w:rsidRPr="008C274C">
        <w:rPr>
          <w:rStyle w:val="Emphasis"/>
          <w:i w:val="0"/>
          <w:iCs w:val="0"/>
          <w:rtl/>
        </w:rPr>
        <w:t>داد که سربازانش را حفظ کند</w:t>
      </w:r>
      <w:r>
        <w:rPr>
          <w:rStyle w:val="Emphasis"/>
          <w:rFonts w:hint="cs"/>
          <w:i w:val="0"/>
          <w:iCs w:val="0"/>
          <w:rtl/>
        </w:rPr>
        <w:t xml:space="preserve"> .</w:t>
      </w:r>
    </w:p>
    <w:p w:rsidR="00673484" w:rsidRDefault="00FA4336" w:rsidP="00F47151">
      <w:pPr>
        <w:pStyle w:val="Title"/>
        <w:jc w:val="both"/>
        <w:rPr>
          <w:rStyle w:val="Emphasis"/>
          <w:i w:val="0"/>
          <w:iCs w:val="0"/>
          <w:rtl/>
        </w:rPr>
      </w:pPr>
      <w:r w:rsidRPr="008C274C">
        <w:rPr>
          <w:rStyle w:val="Emphasis"/>
          <w:i w:val="0"/>
          <w:iCs w:val="0"/>
          <w:rtl/>
        </w:rPr>
        <w:t xml:space="preserve"> </w:t>
      </w:r>
      <w:r w:rsidR="00A72FC1">
        <w:rPr>
          <w:rStyle w:val="Emphasis"/>
          <w:rFonts w:hint="cs"/>
          <w:i w:val="0"/>
          <w:iCs w:val="0"/>
          <w:rtl/>
        </w:rPr>
        <w:t xml:space="preserve">ابن ابی الحدید در شرح نهج البلاغه آورده است که </w:t>
      </w:r>
      <w:r w:rsidRPr="008C274C">
        <w:rPr>
          <w:rStyle w:val="Emphasis"/>
          <w:i w:val="0"/>
          <w:iCs w:val="0"/>
          <w:rtl/>
        </w:rPr>
        <w:t xml:space="preserve">درجنگ جمل علی(ع) حسن و حسین و محمد حنفیه فرزندان خود را همراه داشت و پرچم را </w:t>
      </w:r>
      <w:r w:rsidR="0051753A">
        <w:rPr>
          <w:rStyle w:val="Emphasis"/>
          <w:i w:val="0"/>
          <w:iCs w:val="0"/>
          <w:rtl/>
        </w:rPr>
        <w:t>به دست</w:t>
      </w:r>
      <w:r w:rsidR="00673484">
        <w:rPr>
          <w:rStyle w:val="Emphasis"/>
          <w:i w:val="0"/>
          <w:iCs w:val="0"/>
          <w:rtl/>
        </w:rPr>
        <w:t xml:space="preserve"> محمد حنفیه </w:t>
      </w:r>
      <w:r w:rsidR="00673484">
        <w:rPr>
          <w:rStyle w:val="Emphasis"/>
          <w:rFonts w:hint="cs"/>
          <w:i w:val="0"/>
          <w:iCs w:val="0"/>
          <w:rtl/>
        </w:rPr>
        <w:t xml:space="preserve">سپرد </w:t>
      </w:r>
      <w:r w:rsidRPr="008C274C">
        <w:rPr>
          <w:rStyle w:val="Emphasis"/>
          <w:i w:val="0"/>
          <w:iCs w:val="0"/>
          <w:rtl/>
        </w:rPr>
        <w:t xml:space="preserve"> و تعلیمات جنگی و نظامی را به فرزندش </w:t>
      </w:r>
      <w:r w:rsidR="00673484">
        <w:rPr>
          <w:rStyle w:val="Emphasis"/>
          <w:rFonts w:hint="cs"/>
          <w:i w:val="0"/>
          <w:iCs w:val="0"/>
          <w:rtl/>
        </w:rPr>
        <w:t xml:space="preserve">آموخت </w:t>
      </w:r>
      <w:r w:rsidRPr="008C274C">
        <w:rPr>
          <w:rStyle w:val="Emphasis"/>
          <w:i w:val="0"/>
          <w:iCs w:val="0"/>
          <w:rtl/>
        </w:rPr>
        <w:t xml:space="preserve"> و فرمود</w:t>
      </w:r>
      <w:r w:rsidR="00673484">
        <w:rPr>
          <w:rStyle w:val="Emphasis"/>
          <w:rFonts w:hint="cs"/>
          <w:i w:val="0"/>
          <w:iCs w:val="0"/>
          <w:rtl/>
        </w:rPr>
        <w:t>:</w:t>
      </w:r>
      <w:r w:rsidRPr="008C274C">
        <w:rPr>
          <w:rStyle w:val="Emphasis"/>
          <w:i w:val="0"/>
          <w:iCs w:val="0"/>
          <w:rtl/>
        </w:rPr>
        <w:t xml:space="preserve"> پرچم را بگیر </w:t>
      </w:r>
      <w:r w:rsidR="00673484">
        <w:rPr>
          <w:rStyle w:val="Emphasis"/>
          <w:rFonts w:hint="cs"/>
          <w:i w:val="0"/>
          <w:iCs w:val="0"/>
          <w:rtl/>
        </w:rPr>
        <w:t xml:space="preserve">و جلو برو تا جایی که </w:t>
      </w:r>
      <w:r w:rsidR="001561C1" w:rsidRPr="008C274C">
        <w:rPr>
          <w:rStyle w:val="Emphasis"/>
          <w:i w:val="0"/>
          <w:iCs w:val="0"/>
          <w:rtl/>
        </w:rPr>
        <w:t>پرچم ر</w:t>
      </w:r>
      <w:r w:rsidR="00673484">
        <w:rPr>
          <w:rStyle w:val="Emphasis"/>
          <w:i w:val="0"/>
          <w:iCs w:val="0"/>
          <w:rtl/>
        </w:rPr>
        <w:t>ا در</w:t>
      </w:r>
      <w:r w:rsidR="00673484">
        <w:rPr>
          <w:rStyle w:val="Emphasis"/>
          <w:rFonts w:hint="cs"/>
          <w:i w:val="0"/>
          <w:iCs w:val="0"/>
          <w:rtl/>
        </w:rPr>
        <w:t xml:space="preserve"> </w:t>
      </w:r>
      <w:r w:rsidR="00673484">
        <w:rPr>
          <w:rStyle w:val="Emphasis"/>
          <w:i w:val="0"/>
          <w:iCs w:val="0"/>
          <w:rtl/>
        </w:rPr>
        <w:t xml:space="preserve">چشم </w:t>
      </w:r>
      <w:r w:rsidR="00673484">
        <w:rPr>
          <w:rStyle w:val="Emphasis"/>
          <w:rFonts w:hint="cs"/>
          <w:i w:val="0"/>
          <w:iCs w:val="0"/>
          <w:rtl/>
        </w:rPr>
        <w:t>شتر</w:t>
      </w:r>
      <w:r w:rsidR="00673484">
        <w:rPr>
          <w:rStyle w:val="Emphasis"/>
          <w:i w:val="0"/>
          <w:iCs w:val="0"/>
          <w:rtl/>
        </w:rPr>
        <w:t xml:space="preserve"> عایشه </w:t>
      </w:r>
      <w:r w:rsidR="001561C1" w:rsidRPr="008C274C">
        <w:rPr>
          <w:rStyle w:val="Emphasis"/>
          <w:i w:val="0"/>
          <w:iCs w:val="0"/>
          <w:rtl/>
        </w:rPr>
        <w:t>جای دهی</w:t>
      </w:r>
      <w:r w:rsidR="00673484">
        <w:rPr>
          <w:rStyle w:val="Emphasis"/>
          <w:rFonts w:hint="cs"/>
          <w:i w:val="0"/>
          <w:iCs w:val="0"/>
          <w:rtl/>
        </w:rPr>
        <w:t xml:space="preserve"> ! </w:t>
      </w:r>
      <w:r w:rsidR="00BB1DA2" w:rsidRPr="008C274C">
        <w:rPr>
          <w:rStyle w:val="Emphasis"/>
          <w:i w:val="0"/>
          <w:iCs w:val="0"/>
          <w:rtl/>
        </w:rPr>
        <w:t>دند</w:t>
      </w:r>
      <w:r w:rsidR="00673484">
        <w:rPr>
          <w:rStyle w:val="Emphasis"/>
          <w:rFonts w:hint="cs"/>
          <w:i w:val="0"/>
          <w:iCs w:val="0"/>
          <w:rtl/>
        </w:rPr>
        <w:t>ا</w:t>
      </w:r>
      <w:r w:rsidR="00805297">
        <w:rPr>
          <w:rStyle w:val="Emphasis"/>
          <w:i w:val="0"/>
          <w:iCs w:val="0"/>
          <w:rtl/>
        </w:rPr>
        <w:t>ن ها</w:t>
      </w:r>
      <w:r w:rsidR="00BB1DA2" w:rsidRPr="008C274C">
        <w:rPr>
          <w:rStyle w:val="Emphasis"/>
          <w:i w:val="0"/>
          <w:iCs w:val="0"/>
          <w:rtl/>
        </w:rPr>
        <w:t>یت را محکم روی هم بگذار و پنجه پا را بر رکاب اسب بفشار و جمجه ات را به خدا بسپار و چشمت را به دور ترین نقاط لشکر دشمن بدوز و از هرچه که تو را می</w:t>
      </w:r>
      <w:r w:rsidR="00673484">
        <w:rPr>
          <w:rStyle w:val="Emphasis"/>
          <w:rFonts w:hint="cs"/>
          <w:i w:val="0"/>
          <w:iCs w:val="0"/>
          <w:rtl/>
        </w:rPr>
        <w:t xml:space="preserve"> </w:t>
      </w:r>
      <w:r w:rsidR="00BB1DA2" w:rsidRPr="008C274C">
        <w:rPr>
          <w:rStyle w:val="Emphasis"/>
          <w:i w:val="0"/>
          <w:iCs w:val="0"/>
          <w:rtl/>
        </w:rPr>
        <w:t>ترساند چشم بپوش</w:t>
      </w:r>
      <w:r w:rsidR="00673484">
        <w:rPr>
          <w:rStyle w:val="Emphasis"/>
          <w:rFonts w:hint="cs"/>
          <w:i w:val="0"/>
          <w:iCs w:val="0"/>
          <w:rtl/>
        </w:rPr>
        <w:t>!</w:t>
      </w:r>
      <w:r w:rsidR="00BB1DA2" w:rsidRPr="008C274C">
        <w:rPr>
          <w:rStyle w:val="Emphasis"/>
          <w:i w:val="0"/>
          <w:iCs w:val="0"/>
          <w:rtl/>
        </w:rPr>
        <w:t xml:space="preserve"> و بدان پیروزی از آن خدا است و پیش برو </w:t>
      </w:r>
      <w:r w:rsidR="00673484">
        <w:rPr>
          <w:rStyle w:val="Emphasis"/>
          <w:rFonts w:hint="cs"/>
          <w:i w:val="0"/>
          <w:iCs w:val="0"/>
          <w:rtl/>
        </w:rPr>
        <w:t xml:space="preserve">! </w:t>
      </w:r>
    </w:p>
    <w:p w:rsidR="00673484" w:rsidRDefault="00BB1DA2" w:rsidP="00F47151">
      <w:pPr>
        <w:pStyle w:val="Title"/>
        <w:jc w:val="both"/>
        <w:rPr>
          <w:rStyle w:val="Emphasis"/>
          <w:i w:val="0"/>
          <w:iCs w:val="0"/>
          <w:rtl/>
        </w:rPr>
      </w:pPr>
      <w:r w:rsidRPr="008C274C">
        <w:rPr>
          <w:rStyle w:val="Emphasis"/>
          <w:i w:val="0"/>
          <w:iCs w:val="0"/>
          <w:rtl/>
        </w:rPr>
        <w:lastRenderedPageBreak/>
        <w:t>محمد</w:t>
      </w:r>
      <w:r w:rsidR="00673484">
        <w:rPr>
          <w:rStyle w:val="Emphasis"/>
          <w:rFonts w:hint="cs"/>
          <w:i w:val="0"/>
          <w:iCs w:val="0"/>
          <w:rtl/>
        </w:rPr>
        <w:t>،</w:t>
      </w:r>
      <w:r w:rsidRPr="008C274C">
        <w:rPr>
          <w:rStyle w:val="Emphasis"/>
          <w:i w:val="0"/>
          <w:iCs w:val="0"/>
          <w:rtl/>
        </w:rPr>
        <w:t xml:space="preserve"> پرچم را گرفت و با عده ای از سلحشوران مسلمان </w:t>
      </w:r>
      <w:r w:rsidR="00673484" w:rsidRPr="00673484">
        <w:rPr>
          <w:rStyle w:val="Emphasis"/>
          <w:i w:val="0"/>
          <w:iCs w:val="0"/>
          <w:rtl/>
        </w:rPr>
        <w:t>پ</w:t>
      </w:r>
      <w:r w:rsidR="00673484" w:rsidRPr="00673484">
        <w:rPr>
          <w:rStyle w:val="Emphasis"/>
          <w:rFonts w:hint="cs"/>
          <w:i w:val="0"/>
          <w:iCs w:val="0"/>
          <w:rtl/>
        </w:rPr>
        <w:t>یش</w:t>
      </w:r>
      <w:r w:rsidR="00673484" w:rsidRPr="00673484">
        <w:rPr>
          <w:rStyle w:val="Emphasis"/>
          <w:i w:val="0"/>
          <w:iCs w:val="0"/>
          <w:rtl/>
        </w:rPr>
        <w:t xml:space="preserve"> رفت </w:t>
      </w:r>
      <w:r w:rsidRPr="008C274C">
        <w:rPr>
          <w:rStyle w:val="Emphasis"/>
          <w:i w:val="0"/>
          <w:iCs w:val="0"/>
          <w:rtl/>
        </w:rPr>
        <w:t>تا وارد میدان شد و نزدیک لشکر شدند</w:t>
      </w:r>
      <w:r w:rsidR="00673484">
        <w:rPr>
          <w:rStyle w:val="Emphasis"/>
          <w:rFonts w:hint="cs"/>
          <w:i w:val="0"/>
          <w:iCs w:val="0"/>
          <w:rtl/>
        </w:rPr>
        <w:t>؛</w:t>
      </w:r>
      <w:r w:rsidRPr="008C274C">
        <w:rPr>
          <w:rStyle w:val="Emphasis"/>
          <w:i w:val="0"/>
          <w:iCs w:val="0"/>
          <w:rtl/>
        </w:rPr>
        <w:t xml:space="preserve"> تیر اندازان دشمن شروع به تیراندازی کردند</w:t>
      </w:r>
      <w:r w:rsidR="00673484">
        <w:rPr>
          <w:rStyle w:val="Emphasis"/>
          <w:rFonts w:hint="cs"/>
          <w:i w:val="0"/>
          <w:iCs w:val="0"/>
          <w:rtl/>
        </w:rPr>
        <w:t xml:space="preserve"> .</w:t>
      </w:r>
      <w:r w:rsidRPr="008C274C">
        <w:rPr>
          <w:rStyle w:val="Emphasis"/>
          <w:i w:val="0"/>
          <w:iCs w:val="0"/>
          <w:rtl/>
        </w:rPr>
        <w:t xml:space="preserve"> محمد به یاران خود گفت</w:t>
      </w:r>
      <w:r w:rsidR="00673484">
        <w:rPr>
          <w:rStyle w:val="Emphasis"/>
          <w:rFonts w:hint="cs"/>
          <w:i w:val="0"/>
          <w:iCs w:val="0"/>
          <w:rtl/>
        </w:rPr>
        <w:t>:</w:t>
      </w:r>
      <w:r w:rsidRPr="008C274C">
        <w:rPr>
          <w:rStyle w:val="Emphasis"/>
          <w:i w:val="0"/>
          <w:iCs w:val="0"/>
          <w:rtl/>
        </w:rPr>
        <w:t xml:space="preserve"> آهسته شوید تا تیرهای دشمن تمام شود</w:t>
      </w:r>
      <w:r w:rsidR="00673484">
        <w:rPr>
          <w:rStyle w:val="Emphasis"/>
          <w:rFonts w:hint="cs"/>
          <w:i w:val="0"/>
          <w:iCs w:val="0"/>
          <w:rtl/>
        </w:rPr>
        <w:t xml:space="preserve"> !</w:t>
      </w:r>
      <w:r w:rsidRPr="008C274C">
        <w:rPr>
          <w:rStyle w:val="Emphasis"/>
          <w:i w:val="0"/>
          <w:iCs w:val="0"/>
          <w:rtl/>
        </w:rPr>
        <w:t xml:space="preserve"> تا سست شدند علی(ع) کسی را فرستاد که محمد سستی مکن </w:t>
      </w:r>
      <w:r w:rsidR="00673484">
        <w:rPr>
          <w:rStyle w:val="Emphasis"/>
          <w:rFonts w:hint="cs"/>
          <w:i w:val="0"/>
          <w:iCs w:val="0"/>
          <w:rtl/>
        </w:rPr>
        <w:t xml:space="preserve">! </w:t>
      </w:r>
      <w:r w:rsidRPr="008C274C">
        <w:rPr>
          <w:rStyle w:val="Emphasis"/>
          <w:i w:val="0"/>
          <w:iCs w:val="0"/>
          <w:rtl/>
        </w:rPr>
        <w:t xml:space="preserve">و در زیر باران تیر پیش برو </w:t>
      </w:r>
      <w:r w:rsidR="00673484">
        <w:rPr>
          <w:rStyle w:val="Emphasis"/>
          <w:rFonts w:hint="cs"/>
          <w:i w:val="0"/>
          <w:iCs w:val="0"/>
          <w:rtl/>
        </w:rPr>
        <w:t xml:space="preserve">! </w:t>
      </w:r>
      <w:r w:rsidRPr="008C274C">
        <w:rPr>
          <w:rStyle w:val="Emphasis"/>
          <w:i w:val="0"/>
          <w:iCs w:val="0"/>
          <w:rtl/>
        </w:rPr>
        <w:t>محمد به فرمان پدر عمل کرد و ناگهان علی(ع) مثل شیر خشمناک به سرعت آمد و از پشت سر با دست چپ محکم به شانه محمد زد و فرمود</w:t>
      </w:r>
      <w:r w:rsidR="00673484">
        <w:rPr>
          <w:rStyle w:val="Emphasis"/>
          <w:rFonts w:hint="cs"/>
          <w:i w:val="0"/>
          <w:iCs w:val="0"/>
          <w:rtl/>
        </w:rPr>
        <w:t>:</w:t>
      </w:r>
      <w:r w:rsidRPr="008C274C">
        <w:rPr>
          <w:rStyle w:val="Emphasis"/>
          <w:i w:val="0"/>
          <w:iCs w:val="0"/>
          <w:rtl/>
        </w:rPr>
        <w:t xml:space="preserve"> پیش برو </w:t>
      </w:r>
      <w:r w:rsidR="00EF41D1" w:rsidRPr="008C274C">
        <w:rPr>
          <w:rStyle w:val="Emphasis"/>
          <w:i w:val="0"/>
          <w:iCs w:val="0"/>
          <w:rtl/>
        </w:rPr>
        <w:t xml:space="preserve">بی مادر </w:t>
      </w:r>
      <w:r w:rsidR="00673484">
        <w:rPr>
          <w:rStyle w:val="Emphasis"/>
          <w:rFonts w:hint="cs"/>
          <w:i w:val="0"/>
          <w:iCs w:val="0"/>
          <w:rtl/>
        </w:rPr>
        <w:t xml:space="preserve">! </w:t>
      </w:r>
    </w:p>
    <w:p w:rsidR="00746223" w:rsidRDefault="00EF41D1" w:rsidP="00F47151">
      <w:pPr>
        <w:pStyle w:val="Title"/>
        <w:jc w:val="both"/>
        <w:rPr>
          <w:rStyle w:val="Emphasis"/>
          <w:i w:val="0"/>
          <w:iCs w:val="0"/>
          <w:rtl/>
        </w:rPr>
      </w:pPr>
      <w:r w:rsidRPr="008C274C">
        <w:rPr>
          <w:rStyle w:val="Emphasis"/>
          <w:i w:val="0"/>
          <w:iCs w:val="0"/>
          <w:rtl/>
        </w:rPr>
        <w:t>بعد</w:t>
      </w:r>
      <w:r w:rsidR="00673484">
        <w:rPr>
          <w:rStyle w:val="Emphasis"/>
          <w:rFonts w:hint="cs"/>
          <w:i w:val="0"/>
          <w:iCs w:val="0"/>
          <w:rtl/>
        </w:rPr>
        <w:t>ه</w:t>
      </w:r>
      <w:r w:rsidRPr="008C274C">
        <w:rPr>
          <w:rStyle w:val="Emphasis"/>
          <w:i w:val="0"/>
          <w:iCs w:val="0"/>
          <w:rtl/>
        </w:rPr>
        <w:t xml:space="preserve">ا هر </w:t>
      </w:r>
      <w:r w:rsidR="00673484">
        <w:rPr>
          <w:rStyle w:val="Emphasis"/>
          <w:rFonts w:hint="cs"/>
          <w:i w:val="0"/>
          <w:iCs w:val="0"/>
          <w:rtl/>
        </w:rPr>
        <w:t xml:space="preserve">گاه محمد حنفیه </w:t>
      </w:r>
      <w:r w:rsidRPr="008C274C">
        <w:rPr>
          <w:rStyle w:val="Emphasis"/>
          <w:i w:val="0"/>
          <w:iCs w:val="0"/>
          <w:rtl/>
        </w:rPr>
        <w:t xml:space="preserve"> این قضیه را نقل می</w:t>
      </w:r>
      <w:r w:rsidR="00673484">
        <w:rPr>
          <w:rStyle w:val="Emphasis"/>
          <w:rFonts w:hint="cs"/>
          <w:i w:val="0"/>
          <w:iCs w:val="0"/>
          <w:rtl/>
        </w:rPr>
        <w:t xml:space="preserve"> </w:t>
      </w:r>
      <w:r w:rsidRPr="008C274C">
        <w:rPr>
          <w:rStyle w:val="Emphasis"/>
          <w:i w:val="0"/>
          <w:iCs w:val="0"/>
          <w:rtl/>
        </w:rPr>
        <w:t>کرد می</w:t>
      </w:r>
      <w:r w:rsidR="00673484">
        <w:rPr>
          <w:rStyle w:val="Emphasis"/>
          <w:rFonts w:hint="cs"/>
          <w:i w:val="0"/>
          <w:iCs w:val="0"/>
          <w:rtl/>
        </w:rPr>
        <w:t xml:space="preserve"> </w:t>
      </w:r>
      <w:r w:rsidRPr="008C274C">
        <w:rPr>
          <w:rStyle w:val="Emphasis"/>
          <w:i w:val="0"/>
          <w:iCs w:val="0"/>
          <w:rtl/>
        </w:rPr>
        <w:t>گریست و می</w:t>
      </w:r>
      <w:r w:rsidR="00746223">
        <w:rPr>
          <w:rStyle w:val="Emphasis"/>
          <w:rFonts w:hint="cs"/>
          <w:i w:val="0"/>
          <w:iCs w:val="0"/>
          <w:rtl/>
        </w:rPr>
        <w:t xml:space="preserve"> </w:t>
      </w:r>
      <w:r w:rsidRPr="008C274C">
        <w:rPr>
          <w:rStyle w:val="Emphasis"/>
          <w:i w:val="0"/>
          <w:iCs w:val="0"/>
          <w:rtl/>
        </w:rPr>
        <w:t>گفت</w:t>
      </w:r>
      <w:r w:rsidR="00746223">
        <w:rPr>
          <w:rStyle w:val="Emphasis"/>
          <w:rFonts w:hint="cs"/>
          <w:i w:val="0"/>
          <w:iCs w:val="0"/>
          <w:rtl/>
        </w:rPr>
        <w:t>: گویی اکنون نفس گرم پدر را پشت سر خود احساس می کنم که می گوید :</w:t>
      </w:r>
      <w:r w:rsidR="00746223">
        <w:rPr>
          <w:rStyle w:val="Emphasis"/>
          <w:i w:val="0"/>
          <w:iCs w:val="0"/>
          <w:rtl/>
        </w:rPr>
        <w:t xml:space="preserve">پیش </w:t>
      </w:r>
      <w:r w:rsidRPr="008C274C">
        <w:rPr>
          <w:rStyle w:val="Emphasis"/>
          <w:i w:val="0"/>
          <w:iCs w:val="0"/>
          <w:rtl/>
        </w:rPr>
        <w:t>رو بی مادر</w:t>
      </w:r>
      <w:r w:rsidR="00746223">
        <w:rPr>
          <w:rStyle w:val="Emphasis"/>
          <w:rFonts w:hint="cs"/>
          <w:i w:val="0"/>
          <w:iCs w:val="0"/>
          <w:rtl/>
        </w:rPr>
        <w:t xml:space="preserve"> !</w:t>
      </w:r>
      <w:r w:rsidRPr="008C274C">
        <w:rPr>
          <w:rStyle w:val="Emphasis"/>
          <w:i w:val="0"/>
          <w:iCs w:val="0"/>
          <w:rtl/>
        </w:rPr>
        <w:t xml:space="preserve"> </w:t>
      </w:r>
    </w:p>
    <w:p w:rsidR="00746223" w:rsidRDefault="00EF41D1" w:rsidP="00F47151">
      <w:pPr>
        <w:pStyle w:val="Title"/>
        <w:jc w:val="both"/>
        <w:rPr>
          <w:rStyle w:val="Emphasis"/>
          <w:i w:val="0"/>
          <w:iCs w:val="0"/>
          <w:rtl/>
        </w:rPr>
      </w:pPr>
      <w:r w:rsidRPr="008C274C">
        <w:rPr>
          <w:rStyle w:val="Emphasis"/>
          <w:i w:val="0"/>
          <w:iCs w:val="0"/>
          <w:rtl/>
        </w:rPr>
        <w:t xml:space="preserve">علی به فرزندش رقت کرد و پرچم را </w:t>
      </w:r>
      <w:r w:rsidR="0051753A">
        <w:rPr>
          <w:rStyle w:val="Emphasis"/>
          <w:i w:val="0"/>
          <w:iCs w:val="0"/>
          <w:rtl/>
        </w:rPr>
        <w:t>به دست</w:t>
      </w:r>
      <w:r w:rsidRPr="008C274C">
        <w:rPr>
          <w:rStyle w:val="Emphasis"/>
          <w:i w:val="0"/>
          <w:iCs w:val="0"/>
          <w:rtl/>
        </w:rPr>
        <w:t xml:space="preserve"> چپ گرفت و شمشیر ذوالفقار را </w:t>
      </w:r>
      <w:r w:rsidR="0051753A">
        <w:rPr>
          <w:rStyle w:val="Emphasis"/>
          <w:i w:val="0"/>
          <w:iCs w:val="0"/>
          <w:rtl/>
        </w:rPr>
        <w:t>به دست</w:t>
      </w:r>
      <w:r w:rsidRPr="008C274C">
        <w:rPr>
          <w:rStyle w:val="Emphasis"/>
          <w:i w:val="0"/>
          <w:iCs w:val="0"/>
          <w:rtl/>
        </w:rPr>
        <w:t xml:space="preserve"> راست و </w:t>
      </w:r>
      <w:r w:rsidR="00746223">
        <w:rPr>
          <w:rStyle w:val="Emphasis"/>
          <w:rFonts w:hint="cs"/>
          <w:i w:val="0"/>
          <w:iCs w:val="0"/>
          <w:rtl/>
        </w:rPr>
        <w:t xml:space="preserve">به </w:t>
      </w:r>
      <w:r w:rsidRPr="008C274C">
        <w:rPr>
          <w:rStyle w:val="Emphasis"/>
          <w:i w:val="0"/>
          <w:iCs w:val="0"/>
          <w:rtl/>
        </w:rPr>
        <w:t>تنها</w:t>
      </w:r>
      <w:r w:rsidR="00D553F7">
        <w:rPr>
          <w:rStyle w:val="Emphasis"/>
          <w:i w:val="0"/>
          <w:iCs w:val="0"/>
          <w:rtl/>
        </w:rPr>
        <w:t>یی</w:t>
      </w:r>
      <w:r w:rsidR="00746223">
        <w:rPr>
          <w:rStyle w:val="Emphasis"/>
          <w:rFonts w:hint="cs"/>
          <w:i w:val="0"/>
          <w:iCs w:val="0"/>
          <w:rtl/>
        </w:rPr>
        <w:t xml:space="preserve"> </w:t>
      </w:r>
      <w:r w:rsidRPr="008C274C">
        <w:rPr>
          <w:rStyle w:val="Emphasis"/>
          <w:i w:val="0"/>
          <w:iCs w:val="0"/>
          <w:rtl/>
        </w:rPr>
        <w:t xml:space="preserve">مانند شناوری که </w:t>
      </w:r>
      <w:r w:rsidR="00746223">
        <w:rPr>
          <w:rStyle w:val="Emphasis"/>
          <w:rFonts w:hint="cs"/>
          <w:i w:val="0"/>
          <w:iCs w:val="0"/>
          <w:rtl/>
        </w:rPr>
        <w:t>در امواج</w:t>
      </w:r>
      <w:r w:rsidRPr="008C274C">
        <w:rPr>
          <w:rStyle w:val="Emphasis"/>
          <w:i w:val="0"/>
          <w:iCs w:val="0"/>
          <w:rtl/>
        </w:rPr>
        <w:t xml:space="preserve"> دریا فرو رود</w:t>
      </w:r>
      <w:r w:rsidR="00746223">
        <w:rPr>
          <w:rStyle w:val="Emphasis"/>
          <w:rFonts w:hint="cs"/>
          <w:i w:val="0"/>
          <w:iCs w:val="0"/>
          <w:rtl/>
        </w:rPr>
        <w:t xml:space="preserve"> حمله کرد . </w:t>
      </w:r>
      <w:r w:rsidRPr="008C274C">
        <w:rPr>
          <w:rStyle w:val="Emphasis"/>
          <w:i w:val="0"/>
          <w:iCs w:val="0"/>
          <w:rtl/>
        </w:rPr>
        <w:t>علی(ع) د</w:t>
      </w:r>
      <w:r w:rsidR="00746223">
        <w:rPr>
          <w:rStyle w:val="Emphasis"/>
          <w:i w:val="0"/>
          <w:iCs w:val="0"/>
          <w:rtl/>
        </w:rPr>
        <w:t>ر قلب دریای لش</w:t>
      </w:r>
      <w:r w:rsidR="00746223">
        <w:rPr>
          <w:rStyle w:val="Emphasis"/>
          <w:rFonts w:hint="cs"/>
          <w:i w:val="0"/>
          <w:iCs w:val="0"/>
          <w:rtl/>
        </w:rPr>
        <w:t>گ</w:t>
      </w:r>
      <w:r w:rsidRPr="008C274C">
        <w:rPr>
          <w:rStyle w:val="Emphasis"/>
          <w:i w:val="0"/>
          <w:iCs w:val="0"/>
          <w:rtl/>
        </w:rPr>
        <w:t xml:space="preserve">ر فرو رفت و پس از </w:t>
      </w:r>
      <w:r w:rsidR="00746223">
        <w:rPr>
          <w:rStyle w:val="Emphasis"/>
          <w:i w:val="0"/>
          <w:iCs w:val="0"/>
          <w:rtl/>
        </w:rPr>
        <w:t xml:space="preserve">چند لحظه صدای الامان الامان از </w:t>
      </w:r>
      <w:r w:rsidR="00746223">
        <w:rPr>
          <w:rStyle w:val="Emphasis"/>
          <w:rFonts w:hint="cs"/>
          <w:i w:val="0"/>
          <w:iCs w:val="0"/>
          <w:rtl/>
        </w:rPr>
        <w:t xml:space="preserve">آنان برخاست ؛ و فریاد ناله شان به آسمان رسید . از معرکه بیرون شد . شمشیر خمیده اش را به کمک زانو راست کرد  . </w:t>
      </w:r>
      <w:r w:rsidR="00746223">
        <w:rPr>
          <w:rStyle w:val="Emphasis"/>
          <w:i w:val="0"/>
          <w:iCs w:val="0"/>
          <w:rtl/>
        </w:rPr>
        <w:t>یاران پسران</w:t>
      </w:r>
      <w:r w:rsidRPr="008C274C">
        <w:rPr>
          <w:rStyle w:val="Emphasis"/>
          <w:i w:val="0"/>
          <w:iCs w:val="0"/>
          <w:rtl/>
        </w:rPr>
        <w:t xml:space="preserve"> </w:t>
      </w:r>
      <w:r w:rsidR="00746223">
        <w:rPr>
          <w:rStyle w:val="Emphasis"/>
          <w:rFonts w:hint="cs"/>
          <w:i w:val="0"/>
          <w:iCs w:val="0"/>
          <w:rtl/>
        </w:rPr>
        <w:t>،</w:t>
      </w:r>
      <w:r w:rsidRPr="008C274C">
        <w:rPr>
          <w:rStyle w:val="Emphasis"/>
          <w:i w:val="0"/>
          <w:iCs w:val="0"/>
          <w:rtl/>
        </w:rPr>
        <w:t xml:space="preserve"> عمار و اشتر گردش را گرفتند</w:t>
      </w:r>
      <w:r w:rsidR="00746223">
        <w:rPr>
          <w:rStyle w:val="Emphasis"/>
          <w:rFonts w:hint="cs"/>
          <w:i w:val="0"/>
          <w:iCs w:val="0"/>
          <w:rtl/>
        </w:rPr>
        <w:t xml:space="preserve"> </w:t>
      </w:r>
      <w:r w:rsidRPr="008C274C">
        <w:rPr>
          <w:rStyle w:val="Emphasis"/>
          <w:i w:val="0"/>
          <w:iCs w:val="0"/>
          <w:rtl/>
        </w:rPr>
        <w:t>که</w:t>
      </w:r>
      <w:r w:rsidR="00746223">
        <w:rPr>
          <w:rStyle w:val="Emphasis"/>
          <w:rFonts w:hint="cs"/>
          <w:i w:val="0"/>
          <w:iCs w:val="0"/>
          <w:rtl/>
        </w:rPr>
        <w:t xml:space="preserve"> :</w:t>
      </w:r>
      <w:r w:rsidRPr="008C274C">
        <w:rPr>
          <w:rStyle w:val="Emphasis"/>
          <w:i w:val="0"/>
          <w:iCs w:val="0"/>
          <w:rtl/>
        </w:rPr>
        <w:t xml:space="preserve"> ای امیر تقاضا </w:t>
      </w:r>
      <w:r w:rsidR="007E1BA2">
        <w:rPr>
          <w:rStyle w:val="Emphasis"/>
          <w:i w:val="0"/>
          <w:iCs w:val="0"/>
          <w:rtl/>
        </w:rPr>
        <w:t>می کنیم</w:t>
      </w:r>
      <w:r w:rsidRPr="008C274C">
        <w:rPr>
          <w:rStyle w:val="Emphasis"/>
          <w:i w:val="0"/>
          <w:iCs w:val="0"/>
          <w:rtl/>
        </w:rPr>
        <w:t xml:space="preserve"> این وظیفه را به </w:t>
      </w:r>
      <w:r w:rsidR="00746223">
        <w:rPr>
          <w:rStyle w:val="Emphasis"/>
          <w:rFonts w:hint="cs"/>
          <w:i w:val="0"/>
          <w:iCs w:val="0"/>
          <w:rtl/>
        </w:rPr>
        <w:t>ما بسپارید !</w:t>
      </w:r>
      <w:r w:rsidRPr="008C274C">
        <w:rPr>
          <w:rStyle w:val="Emphasis"/>
          <w:i w:val="0"/>
          <w:iCs w:val="0"/>
          <w:rtl/>
        </w:rPr>
        <w:t xml:space="preserve"> و خود را </w:t>
      </w:r>
      <w:r w:rsidR="00746223">
        <w:rPr>
          <w:rStyle w:val="Emphasis"/>
          <w:rFonts w:hint="cs"/>
          <w:i w:val="0"/>
          <w:iCs w:val="0"/>
          <w:rtl/>
        </w:rPr>
        <w:t xml:space="preserve">به رنج نیندازید ! </w:t>
      </w:r>
      <w:r w:rsidR="00746223">
        <w:rPr>
          <w:rStyle w:val="Emphasis"/>
          <w:i w:val="0"/>
          <w:iCs w:val="0"/>
          <w:rtl/>
        </w:rPr>
        <w:t xml:space="preserve"> ولی علی(ع) </w:t>
      </w:r>
      <w:r w:rsidR="00746223">
        <w:rPr>
          <w:rStyle w:val="Emphasis"/>
          <w:rFonts w:hint="cs"/>
          <w:i w:val="0"/>
          <w:iCs w:val="0"/>
          <w:rtl/>
        </w:rPr>
        <w:t xml:space="preserve"> تنها </w:t>
      </w:r>
      <w:r w:rsidR="00746223">
        <w:rPr>
          <w:rStyle w:val="Emphasis"/>
          <w:i w:val="0"/>
          <w:iCs w:val="0"/>
          <w:rtl/>
        </w:rPr>
        <w:t>چ</w:t>
      </w:r>
      <w:r w:rsidR="00746223">
        <w:rPr>
          <w:rStyle w:val="Emphasis"/>
          <w:rFonts w:hint="cs"/>
          <w:i w:val="0"/>
          <w:iCs w:val="0"/>
          <w:rtl/>
        </w:rPr>
        <w:t>شم</w:t>
      </w:r>
      <w:r w:rsidRPr="008C274C">
        <w:rPr>
          <w:rStyle w:val="Emphasis"/>
          <w:i w:val="0"/>
          <w:iCs w:val="0"/>
          <w:rtl/>
        </w:rPr>
        <w:t xml:space="preserve"> به دشمن دوخته بود و </w:t>
      </w:r>
      <w:r w:rsidR="00746223">
        <w:rPr>
          <w:rStyle w:val="Emphasis"/>
          <w:rFonts w:hint="cs"/>
          <w:i w:val="0"/>
          <w:iCs w:val="0"/>
          <w:rtl/>
        </w:rPr>
        <w:t xml:space="preserve">به </w:t>
      </w:r>
      <w:r w:rsidRPr="008C274C">
        <w:rPr>
          <w:rStyle w:val="Emphasis"/>
          <w:i w:val="0"/>
          <w:iCs w:val="0"/>
          <w:rtl/>
        </w:rPr>
        <w:t xml:space="preserve">اطرافیان خود </w:t>
      </w:r>
      <w:r w:rsidR="00746223">
        <w:rPr>
          <w:rStyle w:val="Emphasis"/>
          <w:rFonts w:hint="cs"/>
          <w:i w:val="0"/>
          <w:iCs w:val="0"/>
          <w:rtl/>
        </w:rPr>
        <w:t xml:space="preserve">توجه نداشت . </w:t>
      </w:r>
      <w:r w:rsidRPr="008C274C">
        <w:rPr>
          <w:rStyle w:val="Emphasis"/>
          <w:i w:val="0"/>
          <w:iCs w:val="0"/>
          <w:rtl/>
        </w:rPr>
        <w:t xml:space="preserve"> </w:t>
      </w:r>
      <w:r w:rsidR="00746223">
        <w:rPr>
          <w:rStyle w:val="Emphasis"/>
          <w:rFonts w:hint="cs"/>
          <w:i w:val="0"/>
          <w:iCs w:val="0"/>
          <w:rtl/>
        </w:rPr>
        <w:t xml:space="preserve">گویی سخنشان را نمی شنید . </w:t>
      </w:r>
      <w:r w:rsidRPr="008C274C">
        <w:rPr>
          <w:rStyle w:val="Emphasis"/>
          <w:i w:val="0"/>
          <w:iCs w:val="0"/>
          <w:rtl/>
        </w:rPr>
        <w:t>مرتب بر خود می پیچید و مثل شیر در سینه خود همهمه و ناله می</w:t>
      </w:r>
      <w:r w:rsidR="00746223">
        <w:rPr>
          <w:rStyle w:val="Emphasis"/>
          <w:rFonts w:hint="cs"/>
          <w:i w:val="0"/>
          <w:iCs w:val="0"/>
          <w:rtl/>
        </w:rPr>
        <w:t xml:space="preserve"> </w:t>
      </w:r>
      <w:r w:rsidRPr="008C274C">
        <w:rPr>
          <w:rStyle w:val="Emphasis"/>
          <w:i w:val="0"/>
          <w:iCs w:val="0"/>
          <w:rtl/>
        </w:rPr>
        <w:t xml:space="preserve">کرد </w:t>
      </w:r>
      <w:r w:rsidR="00746223">
        <w:rPr>
          <w:rStyle w:val="Emphasis"/>
          <w:rFonts w:hint="cs"/>
          <w:i w:val="0"/>
          <w:iCs w:val="0"/>
          <w:rtl/>
        </w:rPr>
        <w:t xml:space="preserve">. </w:t>
      </w:r>
    </w:p>
    <w:p w:rsidR="003E6099" w:rsidRDefault="00EF41D1" w:rsidP="00F47151">
      <w:pPr>
        <w:pStyle w:val="Title"/>
        <w:jc w:val="both"/>
        <w:rPr>
          <w:rStyle w:val="Emphasis"/>
          <w:i w:val="0"/>
          <w:iCs w:val="0"/>
          <w:rtl/>
        </w:rPr>
      </w:pPr>
      <w:r w:rsidRPr="008C274C">
        <w:rPr>
          <w:rStyle w:val="Emphasis"/>
          <w:i w:val="0"/>
          <w:iCs w:val="0"/>
          <w:rtl/>
        </w:rPr>
        <w:t xml:space="preserve">دو باره پرچم را </w:t>
      </w:r>
      <w:r w:rsidR="0051753A">
        <w:rPr>
          <w:rStyle w:val="Emphasis"/>
          <w:i w:val="0"/>
          <w:iCs w:val="0"/>
          <w:rtl/>
        </w:rPr>
        <w:t>به دست</w:t>
      </w:r>
      <w:r w:rsidRPr="008C274C">
        <w:rPr>
          <w:rStyle w:val="Emphasis"/>
          <w:i w:val="0"/>
          <w:iCs w:val="0"/>
          <w:rtl/>
        </w:rPr>
        <w:t xml:space="preserve"> محمد داد و خود شمشیر </w:t>
      </w:r>
      <w:r w:rsidR="0051753A">
        <w:rPr>
          <w:rStyle w:val="Emphasis"/>
          <w:i w:val="0"/>
          <w:iCs w:val="0"/>
          <w:rtl/>
        </w:rPr>
        <w:t>به دست</w:t>
      </w:r>
      <w:r w:rsidRPr="008C274C">
        <w:rPr>
          <w:rStyle w:val="Emphasis"/>
          <w:i w:val="0"/>
          <w:iCs w:val="0"/>
          <w:rtl/>
        </w:rPr>
        <w:t xml:space="preserve"> گرفت </w:t>
      </w:r>
      <w:r w:rsidR="00746223">
        <w:rPr>
          <w:rStyle w:val="Emphasis"/>
          <w:rFonts w:hint="cs"/>
          <w:i w:val="0"/>
          <w:iCs w:val="0"/>
          <w:rtl/>
        </w:rPr>
        <w:t xml:space="preserve">و </w:t>
      </w:r>
      <w:r w:rsidRPr="008C274C">
        <w:rPr>
          <w:rStyle w:val="Emphasis"/>
          <w:i w:val="0"/>
          <w:iCs w:val="0"/>
          <w:rtl/>
        </w:rPr>
        <w:t>به تنها</w:t>
      </w:r>
      <w:r w:rsidR="00D553F7">
        <w:rPr>
          <w:rStyle w:val="Emphasis"/>
          <w:i w:val="0"/>
          <w:iCs w:val="0"/>
          <w:rtl/>
        </w:rPr>
        <w:t>یی</w:t>
      </w:r>
      <w:r w:rsidR="00746223">
        <w:rPr>
          <w:rStyle w:val="Emphasis"/>
          <w:rFonts w:hint="cs"/>
          <w:i w:val="0"/>
          <w:iCs w:val="0"/>
          <w:rtl/>
        </w:rPr>
        <w:t xml:space="preserve"> </w:t>
      </w:r>
      <w:r w:rsidRPr="008C274C">
        <w:rPr>
          <w:rStyle w:val="Emphasis"/>
          <w:i w:val="0"/>
          <w:iCs w:val="0"/>
          <w:rtl/>
        </w:rPr>
        <w:t xml:space="preserve">حمله کرد </w:t>
      </w:r>
      <w:r w:rsidR="00746223">
        <w:rPr>
          <w:rStyle w:val="Emphasis"/>
          <w:rFonts w:hint="cs"/>
          <w:i w:val="0"/>
          <w:iCs w:val="0"/>
          <w:rtl/>
        </w:rPr>
        <w:t xml:space="preserve">و </w:t>
      </w:r>
      <w:r w:rsidR="001E0CC4" w:rsidRPr="008C274C">
        <w:rPr>
          <w:rStyle w:val="Emphasis"/>
          <w:i w:val="0"/>
          <w:iCs w:val="0"/>
          <w:rtl/>
        </w:rPr>
        <w:t>تا وسط دشمن رسید</w:t>
      </w:r>
      <w:r w:rsidR="00746223">
        <w:rPr>
          <w:rStyle w:val="Emphasis"/>
          <w:rFonts w:hint="cs"/>
          <w:i w:val="0"/>
          <w:iCs w:val="0"/>
          <w:rtl/>
        </w:rPr>
        <w:t xml:space="preserve"> .</w:t>
      </w:r>
      <w:r w:rsidR="00746223">
        <w:rPr>
          <w:rStyle w:val="Emphasis"/>
          <w:i w:val="0"/>
          <w:iCs w:val="0"/>
          <w:rtl/>
        </w:rPr>
        <w:t xml:space="preserve"> امواج دریای لش</w:t>
      </w:r>
      <w:r w:rsidR="00746223">
        <w:rPr>
          <w:rStyle w:val="Emphasis"/>
          <w:rFonts w:hint="cs"/>
          <w:i w:val="0"/>
          <w:iCs w:val="0"/>
          <w:rtl/>
        </w:rPr>
        <w:t>گ</w:t>
      </w:r>
      <w:r w:rsidR="001E0CC4" w:rsidRPr="008C274C">
        <w:rPr>
          <w:rStyle w:val="Emphasis"/>
          <w:i w:val="0"/>
          <w:iCs w:val="0"/>
          <w:rtl/>
        </w:rPr>
        <w:t xml:space="preserve">ر را شکافت </w:t>
      </w:r>
      <w:r w:rsidR="00746223">
        <w:rPr>
          <w:rStyle w:val="Emphasis"/>
          <w:rFonts w:hint="cs"/>
          <w:i w:val="0"/>
          <w:iCs w:val="0"/>
          <w:rtl/>
        </w:rPr>
        <w:t xml:space="preserve"> ؛ سپاه شام ، </w:t>
      </w:r>
      <w:r w:rsidR="001E0CC4" w:rsidRPr="008C274C">
        <w:rPr>
          <w:rStyle w:val="Emphasis"/>
          <w:i w:val="0"/>
          <w:iCs w:val="0"/>
          <w:rtl/>
        </w:rPr>
        <w:t>مانند گله روباه</w:t>
      </w:r>
      <w:r w:rsidR="00746223">
        <w:rPr>
          <w:rStyle w:val="Emphasis"/>
          <w:rFonts w:hint="cs"/>
          <w:i w:val="0"/>
          <w:iCs w:val="0"/>
          <w:rtl/>
        </w:rPr>
        <w:t>ی</w:t>
      </w:r>
      <w:r w:rsidR="001E0CC4" w:rsidRPr="008C274C">
        <w:rPr>
          <w:rStyle w:val="Emphasis"/>
          <w:i w:val="0"/>
          <w:iCs w:val="0"/>
          <w:rtl/>
        </w:rPr>
        <w:t xml:space="preserve"> که از برابر</w:t>
      </w:r>
      <w:r w:rsidR="00746223">
        <w:rPr>
          <w:rStyle w:val="Emphasis"/>
          <w:rFonts w:hint="cs"/>
          <w:i w:val="0"/>
          <w:iCs w:val="0"/>
          <w:rtl/>
        </w:rPr>
        <w:t xml:space="preserve"> </w:t>
      </w:r>
      <w:r w:rsidR="001E0CC4" w:rsidRPr="008C274C">
        <w:rPr>
          <w:rStyle w:val="Emphasis"/>
          <w:i w:val="0"/>
          <w:iCs w:val="0"/>
          <w:rtl/>
        </w:rPr>
        <w:t xml:space="preserve">شیر فرار </w:t>
      </w:r>
      <w:r w:rsidR="00D46A58">
        <w:rPr>
          <w:rStyle w:val="Emphasis"/>
          <w:i w:val="0"/>
          <w:iCs w:val="0"/>
          <w:rtl/>
        </w:rPr>
        <w:t>کنند</w:t>
      </w:r>
      <w:r w:rsidR="001E0CC4" w:rsidRPr="008C274C">
        <w:rPr>
          <w:rStyle w:val="Emphasis"/>
          <w:i w:val="0"/>
          <w:iCs w:val="0"/>
          <w:rtl/>
        </w:rPr>
        <w:t xml:space="preserve"> از اطراف علی می</w:t>
      </w:r>
      <w:r w:rsidR="00746223">
        <w:rPr>
          <w:rStyle w:val="Emphasis"/>
          <w:rFonts w:hint="cs"/>
          <w:i w:val="0"/>
          <w:iCs w:val="0"/>
          <w:rtl/>
        </w:rPr>
        <w:t xml:space="preserve"> </w:t>
      </w:r>
      <w:r w:rsidR="001E0CC4" w:rsidRPr="008C274C">
        <w:rPr>
          <w:rStyle w:val="Emphasis"/>
          <w:i w:val="0"/>
          <w:iCs w:val="0"/>
          <w:rtl/>
        </w:rPr>
        <w:t>گریختند</w:t>
      </w:r>
      <w:r w:rsidR="003E6099">
        <w:rPr>
          <w:rStyle w:val="Emphasis"/>
          <w:rFonts w:hint="cs"/>
          <w:i w:val="0"/>
          <w:iCs w:val="0"/>
          <w:rtl/>
        </w:rPr>
        <w:t>.</w:t>
      </w:r>
      <w:r w:rsidR="00746223">
        <w:rPr>
          <w:rStyle w:val="Emphasis"/>
          <w:rFonts w:hint="cs"/>
          <w:i w:val="0"/>
          <w:iCs w:val="0"/>
          <w:rtl/>
        </w:rPr>
        <w:t xml:space="preserve"> </w:t>
      </w:r>
      <w:r w:rsidR="003E6099">
        <w:rPr>
          <w:rStyle w:val="Emphasis"/>
          <w:i w:val="0"/>
          <w:iCs w:val="0"/>
          <w:rtl/>
        </w:rPr>
        <w:t>دو باره ب</w:t>
      </w:r>
      <w:r w:rsidR="003E6099">
        <w:rPr>
          <w:rStyle w:val="Emphasis"/>
          <w:rFonts w:hint="cs"/>
          <w:i w:val="0"/>
          <w:iCs w:val="0"/>
          <w:rtl/>
        </w:rPr>
        <w:t>از</w:t>
      </w:r>
      <w:r w:rsidR="001E0CC4" w:rsidRPr="008C274C">
        <w:rPr>
          <w:rStyle w:val="Emphasis"/>
          <w:i w:val="0"/>
          <w:iCs w:val="0"/>
          <w:rtl/>
        </w:rPr>
        <w:t xml:space="preserve">گشت و شمشیرش </w:t>
      </w:r>
      <w:r w:rsidR="003E6099">
        <w:rPr>
          <w:rStyle w:val="Emphasis"/>
          <w:rFonts w:hint="cs"/>
          <w:i w:val="0"/>
          <w:iCs w:val="0"/>
          <w:rtl/>
        </w:rPr>
        <w:t xml:space="preserve">را که </w:t>
      </w:r>
      <w:r w:rsidR="001E0CC4" w:rsidRPr="008C274C">
        <w:rPr>
          <w:rStyle w:val="Emphasis"/>
          <w:i w:val="0"/>
          <w:iCs w:val="0"/>
          <w:rtl/>
        </w:rPr>
        <w:t>کج شده بود با زانو راست کرد</w:t>
      </w:r>
      <w:r w:rsidR="003E6099">
        <w:rPr>
          <w:rStyle w:val="Emphasis"/>
          <w:rFonts w:hint="cs"/>
          <w:i w:val="0"/>
          <w:iCs w:val="0"/>
          <w:rtl/>
        </w:rPr>
        <w:t xml:space="preserve"> . </w:t>
      </w:r>
      <w:r w:rsidR="001E0CC4" w:rsidRPr="008C274C">
        <w:rPr>
          <w:rStyle w:val="Emphasis"/>
          <w:i w:val="0"/>
          <w:iCs w:val="0"/>
          <w:rtl/>
        </w:rPr>
        <w:t xml:space="preserve">این </w:t>
      </w:r>
      <w:r w:rsidR="003E6099">
        <w:rPr>
          <w:rStyle w:val="Emphasis"/>
          <w:rFonts w:hint="cs"/>
          <w:i w:val="0"/>
          <w:iCs w:val="0"/>
          <w:rtl/>
        </w:rPr>
        <w:t xml:space="preserve">بار </w:t>
      </w:r>
      <w:r w:rsidR="001E0CC4" w:rsidRPr="008C274C">
        <w:rPr>
          <w:rStyle w:val="Emphasis"/>
          <w:i w:val="0"/>
          <w:iCs w:val="0"/>
          <w:rtl/>
        </w:rPr>
        <w:t xml:space="preserve">اصحاب اطرافش را گرفتند </w:t>
      </w:r>
      <w:r w:rsidR="003E6099">
        <w:rPr>
          <w:rStyle w:val="Emphasis"/>
          <w:rFonts w:hint="cs"/>
          <w:i w:val="0"/>
          <w:iCs w:val="0"/>
          <w:rtl/>
        </w:rPr>
        <w:t xml:space="preserve">که </w:t>
      </w:r>
      <w:r w:rsidR="001E0CC4" w:rsidRPr="008C274C">
        <w:rPr>
          <w:rStyle w:val="Emphasis"/>
          <w:i w:val="0"/>
          <w:iCs w:val="0"/>
          <w:rtl/>
        </w:rPr>
        <w:t xml:space="preserve">اگر </w:t>
      </w:r>
      <w:r w:rsidR="003E6099">
        <w:rPr>
          <w:rStyle w:val="Emphasis"/>
          <w:rFonts w:hint="cs"/>
          <w:i w:val="0"/>
          <w:iCs w:val="0"/>
          <w:rtl/>
        </w:rPr>
        <w:t xml:space="preserve">شما </w:t>
      </w:r>
      <w:r w:rsidR="001E0CC4" w:rsidRPr="008C274C">
        <w:rPr>
          <w:rStyle w:val="Emphasis"/>
          <w:i w:val="0"/>
          <w:iCs w:val="0"/>
          <w:rtl/>
        </w:rPr>
        <w:t xml:space="preserve">کشته شوی اسلام از بین </w:t>
      </w:r>
      <w:r w:rsidR="001C30DC">
        <w:rPr>
          <w:rStyle w:val="Emphasis"/>
          <w:i w:val="0"/>
          <w:iCs w:val="0"/>
          <w:rtl/>
        </w:rPr>
        <w:t>می رود</w:t>
      </w:r>
      <w:r w:rsidR="003E6099">
        <w:rPr>
          <w:rStyle w:val="Emphasis"/>
          <w:rFonts w:hint="cs"/>
          <w:i w:val="0"/>
          <w:iCs w:val="0"/>
          <w:rtl/>
        </w:rPr>
        <w:t xml:space="preserve"> . </w:t>
      </w:r>
      <w:r w:rsidR="001E0CC4" w:rsidRPr="008C274C">
        <w:rPr>
          <w:rStyle w:val="Emphasis"/>
          <w:i w:val="0"/>
          <w:iCs w:val="0"/>
          <w:rtl/>
        </w:rPr>
        <w:t xml:space="preserve"> انجام این وظیفه را بما واگذار که جانبازی کنیم</w:t>
      </w:r>
      <w:r w:rsidR="003E6099">
        <w:rPr>
          <w:rStyle w:val="Emphasis"/>
          <w:rFonts w:hint="cs"/>
          <w:i w:val="0"/>
          <w:iCs w:val="0"/>
          <w:rtl/>
        </w:rPr>
        <w:t xml:space="preserve"> !</w:t>
      </w:r>
      <w:r w:rsidR="001E0CC4" w:rsidRPr="008C274C">
        <w:rPr>
          <w:rStyle w:val="Emphasis"/>
          <w:i w:val="0"/>
          <w:iCs w:val="0"/>
          <w:rtl/>
        </w:rPr>
        <w:t xml:space="preserve"> فرمود</w:t>
      </w:r>
      <w:r w:rsidR="003E6099">
        <w:rPr>
          <w:rStyle w:val="Emphasis"/>
          <w:rFonts w:hint="cs"/>
          <w:i w:val="0"/>
          <w:iCs w:val="0"/>
          <w:rtl/>
        </w:rPr>
        <w:t>:</w:t>
      </w:r>
      <w:r w:rsidR="001E0CC4" w:rsidRPr="008C274C">
        <w:rPr>
          <w:rStyle w:val="Emphasis"/>
          <w:i w:val="0"/>
          <w:iCs w:val="0"/>
          <w:rtl/>
        </w:rPr>
        <w:t xml:space="preserve"> ب</w:t>
      </w:r>
      <w:r w:rsidR="003E6099">
        <w:rPr>
          <w:rStyle w:val="Emphasis"/>
          <w:rFonts w:hint="cs"/>
          <w:i w:val="0"/>
          <w:iCs w:val="0"/>
          <w:rtl/>
        </w:rPr>
        <w:t xml:space="preserve">ه </w:t>
      </w:r>
      <w:r w:rsidR="001E0CC4" w:rsidRPr="008C274C">
        <w:rPr>
          <w:rStyle w:val="Emphasis"/>
          <w:i w:val="0"/>
          <w:iCs w:val="0"/>
          <w:rtl/>
        </w:rPr>
        <w:t>خدا قسم من دراین کار جز رضایت خدا و آخرت منظور دیگری ندارم</w:t>
      </w:r>
      <w:r w:rsidR="003E6099">
        <w:rPr>
          <w:rStyle w:val="Emphasis"/>
          <w:rFonts w:hint="cs"/>
          <w:i w:val="0"/>
          <w:iCs w:val="0"/>
          <w:rtl/>
        </w:rPr>
        <w:t xml:space="preserve"> .</w:t>
      </w:r>
      <w:r w:rsidR="001E0CC4" w:rsidRPr="008C274C">
        <w:rPr>
          <w:rStyle w:val="Emphasis"/>
          <w:i w:val="0"/>
          <w:iCs w:val="0"/>
          <w:rtl/>
        </w:rPr>
        <w:t xml:space="preserve"> بعد رو به محمد کرد و فرمود</w:t>
      </w:r>
      <w:r w:rsidR="003E6099">
        <w:rPr>
          <w:rStyle w:val="Emphasis"/>
          <w:rFonts w:hint="cs"/>
          <w:i w:val="0"/>
          <w:iCs w:val="0"/>
          <w:rtl/>
        </w:rPr>
        <w:t>:</w:t>
      </w:r>
      <w:r w:rsidR="001E0CC4" w:rsidRPr="008C274C">
        <w:rPr>
          <w:rStyle w:val="Emphasis"/>
          <w:i w:val="0"/>
          <w:iCs w:val="0"/>
          <w:rtl/>
        </w:rPr>
        <w:t xml:space="preserve"> </w:t>
      </w:r>
      <w:r w:rsidR="00D553F7">
        <w:rPr>
          <w:rStyle w:val="Emphasis"/>
          <w:i w:val="0"/>
          <w:iCs w:val="0"/>
          <w:rtl/>
        </w:rPr>
        <w:t>این طور</w:t>
      </w:r>
      <w:r w:rsidR="001E0CC4" w:rsidRPr="008C274C">
        <w:rPr>
          <w:rStyle w:val="Emphasis"/>
          <w:i w:val="0"/>
          <w:iCs w:val="0"/>
          <w:rtl/>
        </w:rPr>
        <w:t xml:space="preserve"> حمله کن پسر حنفیه</w:t>
      </w:r>
      <w:r w:rsidR="003E6099">
        <w:rPr>
          <w:rStyle w:val="Emphasis"/>
          <w:rFonts w:hint="cs"/>
          <w:i w:val="0"/>
          <w:iCs w:val="0"/>
          <w:rtl/>
        </w:rPr>
        <w:t>!</w:t>
      </w:r>
      <w:r w:rsidR="001E0CC4" w:rsidRPr="008C274C">
        <w:rPr>
          <w:rStyle w:val="Emphasis"/>
          <w:i w:val="0"/>
          <w:iCs w:val="0"/>
          <w:rtl/>
        </w:rPr>
        <w:t xml:space="preserve"> </w:t>
      </w:r>
      <w:r w:rsidR="003E6099">
        <w:rPr>
          <w:rStyle w:val="Emphasis"/>
          <w:rFonts w:hint="cs"/>
          <w:i w:val="0"/>
          <w:iCs w:val="0"/>
          <w:rtl/>
        </w:rPr>
        <w:t xml:space="preserve">پسر گفت : </w:t>
      </w:r>
      <w:r w:rsidR="003E6099">
        <w:rPr>
          <w:rStyle w:val="Emphasis"/>
          <w:i w:val="0"/>
          <w:iCs w:val="0"/>
          <w:rtl/>
        </w:rPr>
        <w:t>قربانت چه کس</w:t>
      </w:r>
      <w:r w:rsidR="001E0CC4" w:rsidRPr="008C274C">
        <w:rPr>
          <w:rStyle w:val="Emphasis"/>
          <w:i w:val="0"/>
          <w:iCs w:val="0"/>
          <w:rtl/>
        </w:rPr>
        <w:t xml:space="preserve"> </w:t>
      </w:r>
      <w:r w:rsidR="00A93990">
        <w:rPr>
          <w:rStyle w:val="Emphasis"/>
          <w:i w:val="0"/>
          <w:iCs w:val="0"/>
          <w:rtl/>
        </w:rPr>
        <w:t>می تواند</w:t>
      </w:r>
      <w:r w:rsidR="001E0CC4" w:rsidRPr="008C274C">
        <w:rPr>
          <w:rStyle w:val="Emphasis"/>
          <w:i w:val="0"/>
          <w:iCs w:val="0"/>
          <w:rtl/>
        </w:rPr>
        <w:t xml:space="preserve"> کار تو را انجام دهد</w:t>
      </w:r>
      <w:r w:rsidR="003E6099">
        <w:rPr>
          <w:rStyle w:val="Emphasis"/>
          <w:rFonts w:hint="cs"/>
          <w:i w:val="0"/>
          <w:iCs w:val="0"/>
          <w:rtl/>
        </w:rPr>
        <w:t xml:space="preserve"> ؟</w:t>
      </w:r>
    </w:p>
    <w:p w:rsidR="00434E77" w:rsidRDefault="003E6099" w:rsidP="00F47151">
      <w:pPr>
        <w:pStyle w:val="Title"/>
        <w:jc w:val="both"/>
        <w:rPr>
          <w:rStyle w:val="Emphasis"/>
          <w:i w:val="0"/>
          <w:iCs w:val="0"/>
          <w:rtl/>
        </w:rPr>
      </w:pPr>
      <w:r>
        <w:rPr>
          <w:rStyle w:val="Emphasis"/>
          <w:rFonts w:hint="cs"/>
          <w:i w:val="0"/>
          <w:iCs w:val="0"/>
          <w:rtl/>
        </w:rPr>
        <w:t>و این جا نکته ای است ک</w:t>
      </w:r>
      <w:r w:rsidR="00396268" w:rsidRPr="008C274C">
        <w:rPr>
          <w:rStyle w:val="Emphasis"/>
          <w:i w:val="0"/>
          <w:iCs w:val="0"/>
          <w:rtl/>
        </w:rPr>
        <w:t xml:space="preserve">ه </w:t>
      </w:r>
      <w:r>
        <w:rPr>
          <w:rStyle w:val="Emphasis"/>
          <w:rFonts w:hint="cs"/>
          <w:i w:val="0"/>
          <w:iCs w:val="0"/>
          <w:rtl/>
        </w:rPr>
        <w:t xml:space="preserve">چرا علی (ع)  با آن که دو فرزندش </w:t>
      </w:r>
      <w:r w:rsidR="00396268" w:rsidRPr="008C274C">
        <w:rPr>
          <w:rStyle w:val="Emphasis"/>
          <w:i w:val="0"/>
          <w:iCs w:val="0"/>
          <w:rtl/>
        </w:rPr>
        <w:t xml:space="preserve">حسن و حسین </w:t>
      </w:r>
      <w:r>
        <w:rPr>
          <w:rStyle w:val="Emphasis"/>
          <w:rFonts w:hint="cs"/>
          <w:i w:val="0"/>
          <w:iCs w:val="0"/>
          <w:rtl/>
        </w:rPr>
        <w:t xml:space="preserve">که بزرگ تر </w:t>
      </w:r>
      <w:r w:rsidR="00396268" w:rsidRPr="008C274C">
        <w:rPr>
          <w:rStyle w:val="Emphasis"/>
          <w:i w:val="0"/>
          <w:iCs w:val="0"/>
          <w:rtl/>
        </w:rPr>
        <w:t xml:space="preserve">از محمد </w:t>
      </w:r>
      <w:r>
        <w:rPr>
          <w:rStyle w:val="Emphasis"/>
          <w:rFonts w:hint="cs"/>
          <w:i w:val="0"/>
          <w:iCs w:val="0"/>
          <w:rtl/>
        </w:rPr>
        <w:t xml:space="preserve">حنفیه </w:t>
      </w:r>
      <w:r w:rsidR="00396268" w:rsidRPr="008C274C">
        <w:rPr>
          <w:rStyle w:val="Emphasis"/>
          <w:i w:val="0"/>
          <w:iCs w:val="0"/>
          <w:rtl/>
        </w:rPr>
        <w:t xml:space="preserve">بودند و </w:t>
      </w:r>
      <w:r>
        <w:rPr>
          <w:rStyle w:val="Emphasis"/>
          <w:rFonts w:hint="cs"/>
          <w:i w:val="0"/>
          <w:iCs w:val="0"/>
          <w:rtl/>
        </w:rPr>
        <w:t xml:space="preserve">در جنگ حضور داشتند </w:t>
      </w:r>
      <w:r w:rsidR="00805297">
        <w:rPr>
          <w:rStyle w:val="Emphasis"/>
          <w:i w:val="0"/>
          <w:iCs w:val="0"/>
          <w:rtl/>
        </w:rPr>
        <w:t>آن ها</w:t>
      </w:r>
      <w:r w:rsidR="00396268" w:rsidRPr="008C274C">
        <w:rPr>
          <w:rStyle w:val="Emphasis"/>
          <w:i w:val="0"/>
          <w:iCs w:val="0"/>
          <w:rtl/>
        </w:rPr>
        <w:t xml:space="preserve"> را به جنگ نفرستاد </w:t>
      </w:r>
      <w:r>
        <w:rPr>
          <w:rStyle w:val="Emphasis"/>
          <w:rFonts w:hint="cs"/>
          <w:i w:val="0"/>
          <w:iCs w:val="0"/>
          <w:rtl/>
        </w:rPr>
        <w:t xml:space="preserve">؟ </w:t>
      </w:r>
      <w:r w:rsidR="00396268" w:rsidRPr="008C274C">
        <w:rPr>
          <w:rStyle w:val="Emphasis"/>
          <w:i w:val="0"/>
          <w:iCs w:val="0"/>
          <w:rtl/>
        </w:rPr>
        <w:t>شاید همین اعتراض را محمد با گرفتگی خاطر به پدر عرض کرده باشد</w:t>
      </w:r>
      <w:r>
        <w:rPr>
          <w:rStyle w:val="Emphasis"/>
          <w:rFonts w:hint="cs"/>
          <w:i w:val="0"/>
          <w:iCs w:val="0"/>
          <w:rtl/>
        </w:rPr>
        <w:t xml:space="preserve"> . </w:t>
      </w:r>
      <w:r w:rsidR="00396268" w:rsidRPr="008C274C">
        <w:rPr>
          <w:rStyle w:val="Emphasis"/>
          <w:i w:val="0"/>
          <w:iCs w:val="0"/>
          <w:rtl/>
        </w:rPr>
        <w:t xml:space="preserve"> و علی</w:t>
      </w:r>
      <w:r>
        <w:rPr>
          <w:rStyle w:val="Emphasis"/>
          <w:rFonts w:hint="cs"/>
          <w:i w:val="0"/>
          <w:iCs w:val="0"/>
          <w:rtl/>
        </w:rPr>
        <w:t xml:space="preserve"> (ع) </w:t>
      </w:r>
      <w:r w:rsidR="00396268" w:rsidRPr="008C274C">
        <w:rPr>
          <w:rStyle w:val="Emphasis"/>
          <w:i w:val="0"/>
          <w:iCs w:val="0"/>
          <w:rtl/>
        </w:rPr>
        <w:t xml:space="preserve"> فرموده باشد</w:t>
      </w:r>
      <w:r>
        <w:rPr>
          <w:rStyle w:val="Emphasis"/>
          <w:rFonts w:hint="cs"/>
          <w:i w:val="0"/>
          <w:iCs w:val="0"/>
          <w:rtl/>
        </w:rPr>
        <w:t>:</w:t>
      </w:r>
      <w:r w:rsidR="00396268" w:rsidRPr="008C274C">
        <w:rPr>
          <w:rStyle w:val="Emphasis"/>
          <w:i w:val="0"/>
          <w:iCs w:val="0"/>
          <w:rtl/>
        </w:rPr>
        <w:t xml:space="preserve"> تو پسر من هستی</w:t>
      </w:r>
      <w:r>
        <w:rPr>
          <w:rStyle w:val="Emphasis"/>
          <w:rFonts w:hint="cs"/>
          <w:i w:val="0"/>
          <w:iCs w:val="0"/>
          <w:rtl/>
        </w:rPr>
        <w:t xml:space="preserve"> </w:t>
      </w:r>
      <w:r w:rsidR="00396268" w:rsidRPr="008C274C">
        <w:rPr>
          <w:rStyle w:val="Emphasis"/>
          <w:i w:val="0"/>
          <w:iCs w:val="0"/>
          <w:rtl/>
        </w:rPr>
        <w:t xml:space="preserve"> و اختیار تو را دارم </w:t>
      </w:r>
      <w:r>
        <w:rPr>
          <w:rStyle w:val="Emphasis"/>
          <w:rFonts w:hint="cs"/>
          <w:i w:val="0"/>
          <w:iCs w:val="0"/>
          <w:rtl/>
        </w:rPr>
        <w:t xml:space="preserve">؛ </w:t>
      </w:r>
      <w:r w:rsidR="00396268" w:rsidRPr="008C274C">
        <w:rPr>
          <w:rStyle w:val="Emphasis"/>
          <w:i w:val="0"/>
          <w:iCs w:val="0"/>
          <w:rtl/>
        </w:rPr>
        <w:t xml:space="preserve">اما حسین و حسن پسران </w:t>
      </w:r>
      <w:r w:rsidR="00C7495A">
        <w:rPr>
          <w:rStyle w:val="Emphasis"/>
          <w:i w:val="0"/>
          <w:iCs w:val="0"/>
          <w:rtl/>
        </w:rPr>
        <w:t>پیامبر</w:t>
      </w:r>
      <w:r w:rsidR="00434E77">
        <w:rPr>
          <w:rStyle w:val="Emphasis"/>
          <w:rFonts w:hint="cs"/>
          <w:i w:val="0"/>
          <w:iCs w:val="0"/>
          <w:rtl/>
        </w:rPr>
        <w:t xml:space="preserve"> </w:t>
      </w:r>
      <w:r w:rsidR="00396268" w:rsidRPr="008C274C">
        <w:rPr>
          <w:rStyle w:val="Emphasis"/>
          <w:i w:val="0"/>
          <w:iCs w:val="0"/>
          <w:rtl/>
        </w:rPr>
        <w:t>و جگر گوشگان فاطمه اطهر</w:t>
      </w:r>
      <w:r w:rsidR="00434E77">
        <w:rPr>
          <w:rStyle w:val="Emphasis"/>
          <w:rFonts w:hint="cs"/>
          <w:i w:val="0"/>
          <w:iCs w:val="0"/>
          <w:rtl/>
        </w:rPr>
        <w:t xml:space="preserve"> هستند . </w:t>
      </w:r>
      <w:r w:rsidR="00434E77">
        <w:rPr>
          <w:rStyle w:val="Emphasis"/>
          <w:i w:val="0"/>
          <w:iCs w:val="0"/>
          <w:rtl/>
        </w:rPr>
        <w:t>می</w:t>
      </w:r>
      <w:r w:rsidR="00434E77">
        <w:rPr>
          <w:rStyle w:val="Emphasis"/>
          <w:rFonts w:hint="cs"/>
          <w:i w:val="0"/>
          <w:iCs w:val="0"/>
          <w:rtl/>
        </w:rPr>
        <w:t xml:space="preserve"> ت</w:t>
      </w:r>
      <w:r w:rsidR="00396268" w:rsidRPr="008C274C">
        <w:rPr>
          <w:rStyle w:val="Emphasis"/>
          <w:i w:val="0"/>
          <w:iCs w:val="0"/>
          <w:rtl/>
        </w:rPr>
        <w:t xml:space="preserve">رسم </w:t>
      </w:r>
      <w:r w:rsidR="00C7495A">
        <w:rPr>
          <w:rStyle w:val="Emphasis"/>
          <w:i w:val="0"/>
          <w:iCs w:val="0"/>
          <w:rtl/>
        </w:rPr>
        <w:t>پیامبر</w:t>
      </w:r>
      <w:r w:rsidR="00396268" w:rsidRPr="008C274C">
        <w:rPr>
          <w:rStyle w:val="Emphasis"/>
          <w:i w:val="0"/>
          <w:iCs w:val="0"/>
          <w:rtl/>
        </w:rPr>
        <w:t xml:space="preserve"> و فاطمه دل شکسته شوند</w:t>
      </w:r>
      <w:r w:rsidR="00434E77">
        <w:rPr>
          <w:rStyle w:val="Emphasis"/>
          <w:rFonts w:hint="cs"/>
          <w:i w:val="0"/>
          <w:iCs w:val="0"/>
          <w:rtl/>
        </w:rPr>
        <w:t xml:space="preserve"> .</w:t>
      </w:r>
    </w:p>
    <w:p w:rsidR="004740CA" w:rsidRDefault="00396268" w:rsidP="00F47151">
      <w:pPr>
        <w:pStyle w:val="Title"/>
        <w:jc w:val="both"/>
        <w:rPr>
          <w:rStyle w:val="Emphasis"/>
          <w:i w:val="0"/>
          <w:iCs w:val="0"/>
          <w:rtl/>
        </w:rPr>
      </w:pPr>
      <w:r w:rsidRPr="008C274C">
        <w:rPr>
          <w:rStyle w:val="Emphasis"/>
          <w:i w:val="0"/>
          <w:iCs w:val="0"/>
          <w:rtl/>
        </w:rPr>
        <w:lastRenderedPageBreak/>
        <w:t xml:space="preserve"> عرض </w:t>
      </w:r>
      <w:r w:rsidR="007E1BA2">
        <w:rPr>
          <w:rStyle w:val="Emphasis"/>
          <w:i w:val="0"/>
          <w:iCs w:val="0"/>
          <w:rtl/>
        </w:rPr>
        <w:t>می کنیم</w:t>
      </w:r>
      <w:r w:rsidRPr="008C274C">
        <w:rPr>
          <w:rStyle w:val="Emphasis"/>
          <w:i w:val="0"/>
          <w:iCs w:val="0"/>
          <w:rtl/>
        </w:rPr>
        <w:t xml:space="preserve"> یا علی </w:t>
      </w:r>
      <w:r w:rsidR="00434E77">
        <w:rPr>
          <w:rStyle w:val="Emphasis"/>
          <w:rFonts w:hint="cs"/>
          <w:i w:val="0"/>
          <w:iCs w:val="0"/>
          <w:rtl/>
        </w:rPr>
        <w:t xml:space="preserve">! </w:t>
      </w:r>
      <w:r w:rsidRPr="008C274C">
        <w:rPr>
          <w:rStyle w:val="Emphasis"/>
          <w:i w:val="0"/>
          <w:iCs w:val="0"/>
          <w:rtl/>
        </w:rPr>
        <w:t xml:space="preserve">جای شما </w:t>
      </w:r>
      <w:r w:rsidR="00434E77">
        <w:rPr>
          <w:rStyle w:val="Emphasis"/>
          <w:rFonts w:hint="cs"/>
          <w:i w:val="0"/>
          <w:iCs w:val="0"/>
          <w:rtl/>
        </w:rPr>
        <w:t xml:space="preserve">در </w:t>
      </w:r>
      <w:r w:rsidRPr="008C274C">
        <w:rPr>
          <w:rStyle w:val="Emphasis"/>
          <w:i w:val="0"/>
          <w:iCs w:val="0"/>
          <w:rtl/>
        </w:rPr>
        <w:t xml:space="preserve">روز عاشورا </w:t>
      </w:r>
      <w:r w:rsidR="00434E77">
        <w:rPr>
          <w:rStyle w:val="Emphasis"/>
          <w:rFonts w:hint="cs"/>
          <w:i w:val="0"/>
          <w:iCs w:val="0"/>
          <w:rtl/>
        </w:rPr>
        <w:t xml:space="preserve"> و روز تنهایی حسین (ع)  خالی بود . . . </w:t>
      </w: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Default="00434E77" w:rsidP="00F47151">
      <w:pPr>
        <w:jc w:val="both"/>
        <w:rPr>
          <w:rtl/>
        </w:rPr>
      </w:pPr>
    </w:p>
    <w:p w:rsidR="00434E77" w:rsidRPr="00434E77" w:rsidRDefault="00434E77" w:rsidP="00F47151">
      <w:pPr>
        <w:jc w:val="both"/>
        <w:rPr>
          <w:rtl/>
        </w:rPr>
      </w:pPr>
    </w:p>
    <w:p w:rsidR="004740CA" w:rsidRDefault="009716F6" w:rsidP="00F47151">
      <w:pPr>
        <w:jc w:val="both"/>
        <w:rPr>
          <w:rtl/>
        </w:rPr>
      </w:pPr>
      <w:r>
        <w:rPr>
          <w:rFonts w:hint="cs"/>
          <w:rtl/>
        </w:rPr>
        <w:t xml:space="preserve"> </w:t>
      </w:r>
      <w:r w:rsidR="004740CA">
        <w:rPr>
          <w:rFonts w:hint="cs"/>
          <w:rtl/>
        </w:rPr>
        <w:t>( مجلس 28)</w:t>
      </w:r>
    </w:p>
    <w:p w:rsidR="004740CA" w:rsidRPr="004740CA" w:rsidRDefault="004740CA" w:rsidP="00F47151">
      <w:pPr>
        <w:jc w:val="both"/>
        <w:rPr>
          <w:rtl/>
        </w:rPr>
      </w:pPr>
    </w:p>
    <w:p w:rsidR="004740CA" w:rsidRDefault="003223BA" w:rsidP="00F47151">
      <w:pPr>
        <w:pStyle w:val="Title"/>
        <w:jc w:val="both"/>
        <w:rPr>
          <w:rStyle w:val="Emphasis"/>
          <w:i w:val="0"/>
          <w:iCs w:val="0"/>
          <w:rtl/>
        </w:rPr>
      </w:pPr>
      <w:r w:rsidRPr="008C274C">
        <w:rPr>
          <w:rStyle w:val="Emphasis"/>
          <w:i w:val="0"/>
          <w:iCs w:val="0"/>
          <w:rtl/>
        </w:rPr>
        <w:t xml:space="preserve">قال الله </w:t>
      </w:r>
      <w:r w:rsidR="004740CA">
        <w:rPr>
          <w:rStyle w:val="Emphasis"/>
          <w:rFonts w:hint="cs"/>
          <w:i w:val="0"/>
          <w:iCs w:val="0"/>
          <w:rtl/>
        </w:rPr>
        <w:t xml:space="preserve">تعالی </w:t>
      </w:r>
      <w:r w:rsidRPr="008C274C">
        <w:rPr>
          <w:rStyle w:val="Emphasis"/>
          <w:i w:val="0"/>
          <w:iCs w:val="0"/>
          <w:rtl/>
        </w:rPr>
        <w:t xml:space="preserve">: </w:t>
      </w:r>
      <w:r w:rsidR="00037D36" w:rsidRPr="00037D36">
        <w:rPr>
          <w:rStyle w:val="Emphasis"/>
          <w:i w:val="0"/>
          <w:iCs w:val="0"/>
          <w:rtl/>
        </w:rPr>
        <w:t>وَضَرَبَ اللَّهُ مَثَلًا قَرْيَةً كَانَتْ آمِنَةً مُطْمَئِنَّةً يَأْتِيهَا رِزْقُهَا رَغَدًا مِنْ كُلِّ مَكَانٍ فَكَفَرَتْ بِأَنْعُمِ اللَّهِ فَأَذَاقَهَا اللَّهُ لِبَاسَ الْجُوعِ وَالْ</w:t>
      </w:r>
      <w:r w:rsidR="00015554">
        <w:rPr>
          <w:rStyle w:val="Emphasis"/>
          <w:i w:val="0"/>
          <w:iCs w:val="0"/>
          <w:rtl/>
        </w:rPr>
        <w:t>خَوْفِ بِمَا كَانُوا يَصْنَعُون</w:t>
      </w:r>
      <w:r w:rsidR="00015554">
        <w:rPr>
          <w:rStyle w:val="Emphasis"/>
          <w:rFonts w:hint="cs"/>
          <w:i w:val="0"/>
          <w:iCs w:val="0"/>
          <w:rtl/>
        </w:rPr>
        <w:t xml:space="preserve"> </w:t>
      </w:r>
      <w:r w:rsidR="00015554" w:rsidRPr="006519D2">
        <w:rPr>
          <w:rStyle w:val="Emphasis"/>
          <w:rFonts w:hint="cs"/>
          <w:i w:val="0"/>
          <w:iCs w:val="0"/>
          <w:vertAlign w:val="superscript"/>
          <w:rtl/>
        </w:rPr>
        <w:t>(</w:t>
      </w:r>
      <w:r w:rsidR="00015554" w:rsidRPr="006519D2">
        <w:rPr>
          <w:rStyle w:val="Emphasis"/>
          <w:i w:val="0"/>
          <w:iCs w:val="0"/>
          <w:vertAlign w:val="superscript"/>
          <w:rtl/>
        </w:rPr>
        <w:t>نحل ، 112</w:t>
      </w:r>
      <w:r w:rsidR="00015554" w:rsidRPr="006519D2">
        <w:rPr>
          <w:rStyle w:val="Emphasis"/>
          <w:rFonts w:hint="cs"/>
          <w:i w:val="0"/>
          <w:iCs w:val="0"/>
          <w:vertAlign w:val="superscript"/>
          <w:rtl/>
        </w:rPr>
        <w:t>)</w:t>
      </w:r>
      <w:r w:rsidR="00015554">
        <w:rPr>
          <w:rStyle w:val="Emphasis"/>
          <w:rFonts w:hint="cs"/>
          <w:i w:val="0"/>
          <w:iCs w:val="0"/>
          <w:rtl/>
        </w:rPr>
        <w:t xml:space="preserve"> </w:t>
      </w:r>
      <w:r w:rsidR="00AC7B55" w:rsidRPr="008C274C">
        <w:rPr>
          <w:rStyle w:val="Emphasis"/>
          <w:i w:val="0"/>
          <w:iCs w:val="0"/>
          <w:rtl/>
        </w:rPr>
        <w:t>موضوع صحبت</w:t>
      </w:r>
      <w:r w:rsidR="004740CA">
        <w:rPr>
          <w:rStyle w:val="Emphasis"/>
          <w:rFonts w:hint="cs"/>
          <w:i w:val="0"/>
          <w:iCs w:val="0"/>
          <w:rtl/>
        </w:rPr>
        <w:t xml:space="preserve"> </w:t>
      </w:r>
      <w:r w:rsidR="00015554">
        <w:rPr>
          <w:rStyle w:val="Emphasis"/>
          <w:rFonts w:hint="cs"/>
          <w:i w:val="0"/>
          <w:iCs w:val="0"/>
          <w:rtl/>
        </w:rPr>
        <w:t xml:space="preserve">( با اقتباس از سخنرانی های راشد ) </w:t>
      </w:r>
      <w:r w:rsidR="004740CA">
        <w:rPr>
          <w:rStyle w:val="Emphasis"/>
          <w:rFonts w:hint="cs"/>
          <w:i w:val="0"/>
          <w:iCs w:val="0"/>
          <w:rtl/>
        </w:rPr>
        <w:t xml:space="preserve"> </w:t>
      </w:r>
      <w:r w:rsidR="00AC7B55" w:rsidRPr="008C274C">
        <w:rPr>
          <w:rStyle w:val="Emphasis"/>
          <w:i w:val="0"/>
          <w:iCs w:val="0"/>
          <w:rtl/>
        </w:rPr>
        <w:t xml:space="preserve"> بیان اثر دین در جلوگیری از آفات و بلی</w:t>
      </w:r>
      <w:r w:rsidR="004740CA">
        <w:rPr>
          <w:rStyle w:val="Emphasis"/>
          <w:rFonts w:hint="cs"/>
          <w:i w:val="0"/>
          <w:iCs w:val="0"/>
          <w:rtl/>
        </w:rPr>
        <w:t>ّ</w:t>
      </w:r>
      <w:r w:rsidR="00AC7B55" w:rsidRPr="008C274C">
        <w:rPr>
          <w:rStyle w:val="Emphasis"/>
          <w:i w:val="0"/>
          <w:iCs w:val="0"/>
          <w:rtl/>
        </w:rPr>
        <w:t>ات</w:t>
      </w:r>
      <w:r w:rsidR="004740CA">
        <w:rPr>
          <w:rStyle w:val="Emphasis"/>
          <w:rFonts w:hint="cs"/>
          <w:i w:val="0"/>
          <w:iCs w:val="0"/>
          <w:rtl/>
        </w:rPr>
        <w:t xml:space="preserve"> است </w:t>
      </w:r>
      <w:r w:rsidR="00015554">
        <w:rPr>
          <w:rStyle w:val="Emphasis"/>
          <w:rFonts w:hint="cs"/>
          <w:i w:val="0"/>
          <w:iCs w:val="0"/>
          <w:rtl/>
        </w:rPr>
        <w:t xml:space="preserve">. </w:t>
      </w:r>
      <w:r w:rsidR="00AC7B55" w:rsidRPr="008C274C">
        <w:rPr>
          <w:rStyle w:val="Emphasis"/>
          <w:i w:val="0"/>
          <w:iCs w:val="0"/>
          <w:rtl/>
        </w:rPr>
        <w:t xml:space="preserve">و مقصود از آفات و بلیات </w:t>
      </w:r>
      <w:r w:rsidR="004740CA">
        <w:rPr>
          <w:rStyle w:val="Emphasis"/>
          <w:rFonts w:hint="cs"/>
          <w:i w:val="0"/>
          <w:iCs w:val="0"/>
          <w:rtl/>
        </w:rPr>
        <w:t xml:space="preserve">، </w:t>
      </w:r>
      <w:r w:rsidR="004740CA">
        <w:rPr>
          <w:rStyle w:val="Emphasis"/>
          <w:i w:val="0"/>
          <w:iCs w:val="0"/>
          <w:rtl/>
        </w:rPr>
        <w:t xml:space="preserve">جنگ </w:t>
      </w:r>
      <w:r w:rsidR="004740CA">
        <w:rPr>
          <w:rStyle w:val="Emphasis"/>
          <w:rFonts w:hint="cs"/>
          <w:i w:val="0"/>
          <w:iCs w:val="0"/>
          <w:rtl/>
        </w:rPr>
        <w:t xml:space="preserve">، </w:t>
      </w:r>
      <w:r w:rsidR="00037D36">
        <w:rPr>
          <w:rStyle w:val="Emphasis"/>
          <w:i w:val="0"/>
          <w:iCs w:val="0"/>
          <w:rtl/>
        </w:rPr>
        <w:t xml:space="preserve"> قحط</w:t>
      </w:r>
      <w:r w:rsidR="004740CA">
        <w:rPr>
          <w:rStyle w:val="Emphasis"/>
          <w:i w:val="0"/>
          <w:iCs w:val="0"/>
          <w:rtl/>
        </w:rPr>
        <w:t xml:space="preserve"> </w:t>
      </w:r>
      <w:r w:rsidR="004740CA">
        <w:rPr>
          <w:rStyle w:val="Emphasis"/>
          <w:rFonts w:hint="cs"/>
          <w:i w:val="0"/>
          <w:iCs w:val="0"/>
          <w:rtl/>
        </w:rPr>
        <w:t xml:space="preserve">، </w:t>
      </w:r>
      <w:r w:rsidR="004740CA">
        <w:rPr>
          <w:rStyle w:val="Emphasis"/>
          <w:i w:val="0"/>
          <w:iCs w:val="0"/>
          <w:rtl/>
        </w:rPr>
        <w:t xml:space="preserve"> زلزله </w:t>
      </w:r>
      <w:r w:rsidR="004740CA">
        <w:rPr>
          <w:rStyle w:val="Emphasis"/>
          <w:rFonts w:hint="cs"/>
          <w:i w:val="0"/>
          <w:iCs w:val="0"/>
          <w:rtl/>
        </w:rPr>
        <w:t xml:space="preserve">، </w:t>
      </w:r>
      <w:r w:rsidR="004740CA">
        <w:rPr>
          <w:rStyle w:val="Emphasis"/>
          <w:i w:val="0"/>
          <w:iCs w:val="0"/>
          <w:rtl/>
        </w:rPr>
        <w:t xml:space="preserve"> وبا </w:t>
      </w:r>
      <w:r w:rsidR="004740CA">
        <w:rPr>
          <w:rStyle w:val="Emphasis"/>
          <w:rFonts w:hint="cs"/>
          <w:i w:val="0"/>
          <w:iCs w:val="0"/>
          <w:rtl/>
        </w:rPr>
        <w:t xml:space="preserve">، </w:t>
      </w:r>
      <w:r w:rsidR="00AC7B55" w:rsidRPr="008C274C">
        <w:rPr>
          <w:rStyle w:val="Emphasis"/>
          <w:i w:val="0"/>
          <w:iCs w:val="0"/>
          <w:rtl/>
        </w:rPr>
        <w:t xml:space="preserve"> طاعون و  امثال این حوادث است</w:t>
      </w:r>
      <w:r w:rsidR="004740CA">
        <w:rPr>
          <w:rStyle w:val="Emphasis"/>
          <w:rFonts w:hint="cs"/>
          <w:i w:val="0"/>
          <w:iCs w:val="0"/>
          <w:rtl/>
        </w:rPr>
        <w:t xml:space="preserve"> .</w:t>
      </w:r>
      <w:r w:rsidR="00AC7B55" w:rsidRPr="008C274C">
        <w:rPr>
          <w:rStyle w:val="Emphasis"/>
          <w:i w:val="0"/>
          <w:iCs w:val="0"/>
          <w:rtl/>
        </w:rPr>
        <w:t xml:space="preserve"> می</w:t>
      </w:r>
      <w:r w:rsidR="004740CA">
        <w:rPr>
          <w:rStyle w:val="Emphasis"/>
          <w:rFonts w:hint="cs"/>
          <w:i w:val="0"/>
          <w:iCs w:val="0"/>
          <w:rtl/>
        </w:rPr>
        <w:t xml:space="preserve"> </w:t>
      </w:r>
      <w:r w:rsidR="00AC7B55" w:rsidRPr="008C274C">
        <w:rPr>
          <w:rStyle w:val="Emphasis"/>
          <w:i w:val="0"/>
          <w:iCs w:val="0"/>
          <w:rtl/>
        </w:rPr>
        <w:t xml:space="preserve">خواهیم بگوئیم دین </w:t>
      </w:r>
      <w:r w:rsidR="004740CA">
        <w:rPr>
          <w:rStyle w:val="Emphasis"/>
          <w:rFonts w:hint="cs"/>
          <w:i w:val="0"/>
          <w:iCs w:val="0"/>
          <w:rtl/>
        </w:rPr>
        <w:t xml:space="preserve"> ، </w:t>
      </w:r>
      <w:r w:rsidR="00AC7B55" w:rsidRPr="008C274C">
        <w:rPr>
          <w:rStyle w:val="Emphasis"/>
          <w:i w:val="0"/>
          <w:iCs w:val="0"/>
          <w:rtl/>
        </w:rPr>
        <w:t>بشر را از این گونه حوادث تا حدی حفظ می</w:t>
      </w:r>
      <w:r w:rsidR="004740CA">
        <w:rPr>
          <w:rStyle w:val="Emphasis"/>
          <w:rFonts w:hint="cs"/>
          <w:i w:val="0"/>
          <w:iCs w:val="0"/>
          <w:rtl/>
        </w:rPr>
        <w:t xml:space="preserve"> </w:t>
      </w:r>
      <w:r w:rsidR="00AC7B55" w:rsidRPr="008C274C">
        <w:rPr>
          <w:rStyle w:val="Emphasis"/>
          <w:i w:val="0"/>
          <w:iCs w:val="0"/>
          <w:rtl/>
        </w:rPr>
        <w:t xml:space="preserve">کند </w:t>
      </w:r>
      <w:r w:rsidR="004740CA">
        <w:rPr>
          <w:rStyle w:val="Emphasis"/>
          <w:rFonts w:hint="cs"/>
          <w:i w:val="0"/>
          <w:iCs w:val="0"/>
          <w:rtl/>
        </w:rPr>
        <w:t xml:space="preserve">. </w:t>
      </w:r>
    </w:p>
    <w:p w:rsidR="00037D36" w:rsidRDefault="00AC7B55" w:rsidP="00F47151">
      <w:pPr>
        <w:pStyle w:val="Title"/>
        <w:jc w:val="both"/>
        <w:rPr>
          <w:rStyle w:val="Emphasis"/>
          <w:i w:val="0"/>
          <w:iCs w:val="0"/>
          <w:rtl/>
        </w:rPr>
      </w:pPr>
      <w:r w:rsidRPr="008C274C">
        <w:rPr>
          <w:rStyle w:val="Emphasis"/>
          <w:i w:val="0"/>
          <w:iCs w:val="0"/>
          <w:rtl/>
        </w:rPr>
        <w:t xml:space="preserve">اگر </w:t>
      </w:r>
      <w:r w:rsidR="00037D36">
        <w:rPr>
          <w:rStyle w:val="Emphasis"/>
          <w:rFonts w:hint="cs"/>
          <w:i w:val="0"/>
          <w:iCs w:val="0"/>
          <w:rtl/>
        </w:rPr>
        <w:t xml:space="preserve">چه </w:t>
      </w:r>
      <w:r w:rsidRPr="008C274C">
        <w:rPr>
          <w:rStyle w:val="Emphasis"/>
          <w:i w:val="0"/>
          <w:iCs w:val="0"/>
          <w:rtl/>
        </w:rPr>
        <w:t>می</w:t>
      </w:r>
      <w:r w:rsidR="00037D36">
        <w:rPr>
          <w:rStyle w:val="Emphasis"/>
          <w:rFonts w:hint="cs"/>
          <w:i w:val="0"/>
          <w:iCs w:val="0"/>
          <w:rtl/>
        </w:rPr>
        <w:t xml:space="preserve"> </w:t>
      </w:r>
      <w:r w:rsidRPr="008C274C">
        <w:rPr>
          <w:rStyle w:val="Emphasis"/>
          <w:i w:val="0"/>
          <w:iCs w:val="0"/>
          <w:rtl/>
        </w:rPr>
        <w:t>دانم این سخن ب</w:t>
      </w:r>
      <w:r w:rsidR="00037D36">
        <w:rPr>
          <w:rStyle w:val="Emphasis"/>
          <w:rFonts w:hint="cs"/>
          <w:i w:val="0"/>
          <w:iCs w:val="0"/>
          <w:rtl/>
        </w:rPr>
        <w:t xml:space="preserve">ه </w:t>
      </w:r>
      <w:r w:rsidRPr="008C274C">
        <w:rPr>
          <w:rStyle w:val="Emphasis"/>
          <w:i w:val="0"/>
          <w:iCs w:val="0"/>
          <w:rtl/>
        </w:rPr>
        <w:t>گوش بعضی از مردم گران می</w:t>
      </w:r>
      <w:r w:rsidR="00037D36">
        <w:rPr>
          <w:rStyle w:val="Emphasis"/>
          <w:rFonts w:hint="cs"/>
          <w:i w:val="0"/>
          <w:iCs w:val="0"/>
          <w:rtl/>
        </w:rPr>
        <w:t xml:space="preserve"> </w:t>
      </w:r>
      <w:r w:rsidRPr="008C274C">
        <w:rPr>
          <w:rStyle w:val="Emphasis"/>
          <w:i w:val="0"/>
          <w:iCs w:val="0"/>
          <w:rtl/>
        </w:rPr>
        <w:t xml:space="preserve">آید </w:t>
      </w:r>
      <w:r w:rsidR="00037D36">
        <w:rPr>
          <w:rStyle w:val="Emphasis"/>
          <w:rFonts w:hint="cs"/>
          <w:i w:val="0"/>
          <w:iCs w:val="0"/>
          <w:rtl/>
        </w:rPr>
        <w:t xml:space="preserve">؛ </w:t>
      </w:r>
      <w:r w:rsidRPr="008C274C">
        <w:rPr>
          <w:rStyle w:val="Emphasis"/>
          <w:i w:val="0"/>
          <w:iCs w:val="0"/>
          <w:rtl/>
        </w:rPr>
        <w:t>و تعجب می</w:t>
      </w:r>
      <w:r w:rsidR="00037D36">
        <w:rPr>
          <w:rStyle w:val="Emphasis"/>
          <w:rFonts w:hint="cs"/>
          <w:i w:val="0"/>
          <w:iCs w:val="0"/>
          <w:rtl/>
        </w:rPr>
        <w:t xml:space="preserve"> </w:t>
      </w:r>
      <w:r w:rsidRPr="008C274C">
        <w:rPr>
          <w:rStyle w:val="Emphasis"/>
          <w:i w:val="0"/>
          <w:iCs w:val="0"/>
          <w:rtl/>
        </w:rPr>
        <w:t xml:space="preserve">کنند </w:t>
      </w:r>
      <w:r w:rsidR="00037D36">
        <w:rPr>
          <w:rStyle w:val="Emphasis"/>
          <w:i w:val="0"/>
          <w:iCs w:val="0"/>
          <w:rtl/>
        </w:rPr>
        <w:t>که چگونه دین ما</w:t>
      </w:r>
      <w:r w:rsidR="00037D36">
        <w:rPr>
          <w:rStyle w:val="Emphasis"/>
          <w:rFonts w:hint="cs"/>
          <w:i w:val="0"/>
          <w:iCs w:val="0"/>
          <w:rtl/>
        </w:rPr>
        <w:t>ن</w:t>
      </w:r>
      <w:r w:rsidR="00D41002" w:rsidRPr="008C274C">
        <w:rPr>
          <w:rStyle w:val="Emphasis"/>
          <w:i w:val="0"/>
          <w:iCs w:val="0"/>
          <w:rtl/>
        </w:rPr>
        <w:t>ع از آفات و بلیات و حوادث طبیعی عالم م</w:t>
      </w:r>
      <w:r w:rsidR="00037D36">
        <w:rPr>
          <w:rStyle w:val="Emphasis"/>
          <w:rFonts w:hint="cs"/>
          <w:i w:val="0"/>
          <w:iCs w:val="0"/>
          <w:rtl/>
        </w:rPr>
        <w:t xml:space="preserve">ی </w:t>
      </w:r>
      <w:r w:rsidR="00D41002" w:rsidRPr="008C274C">
        <w:rPr>
          <w:rStyle w:val="Emphasis"/>
          <w:i w:val="0"/>
          <w:iCs w:val="0"/>
          <w:rtl/>
        </w:rPr>
        <w:t>شود</w:t>
      </w:r>
      <w:r w:rsidR="00037D36">
        <w:rPr>
          <w:rStyle w:val="Emphasis"/>
          <w:rFonts w:hint="cs"/>
          <w:i w:val="0"/>
          <w:iCs w:val="0"/>
          <w:rtl/>
        </w:rPr>
        <w:t xml:space="preserve"> ؛ </w:t>
      </w:r>
      <w:r w:rsidR="00D41002" w:rsidRPr="008C274C">
        <w:rPr>
          <w:rStyle w:val="Emphasis"/>
          <w:i w:val="0"/>
          <w:iCs w:val="0"/>
          <w:rtl/>
        </w:rPr>
        <w:t xml:space="preserve"> ولی پس ازاین که آقایان محترم توجه و عنایت کامل به عرایضم داشته باشند وتشریح مطلب شود روشن خواهد شد</w:t>
      </w:r>
      <w:r w:rsidR="00037D36">
        <w:rPr>
          <w:rStyle w:val="Emphasis"/>
          <w:rFonts w:hint="cs"/>
          <w:i w:val="0"/>
          <w:iCs w:val="0"/>
          <w:rtl/>
        </w:rPr>
        <w:t xml:space="preserve">. </w:t>
      </w:r>
    </w:p>
    <w:p w:rsidR="00E67AAF" w:rsidRDefault="00D41002" w:rsidP="00F47151">
      <w:pPr>
        <w:pStyle w:val="Title"/>
        <w:jc w:val="both"/>
        <w:rPr>
          <w:rStyle w:val="Emphasis"/>
          <w:i w:val="0"/>
          <w:iCs w:val="0"/>
          <w:rtl/>
        </w:rPr>
      </w:pPr>
      <w:r w:rsidRPr="008C274C">
        <w:rPr>
          <w:rStyle w:val="Emphasis"/>
          <w:i w:val="0"/>
          <w:iCs w:val="0"/>
          <w:rtl/>
        </w:rPr>
        <w:t xml:space="preserve"> </w:t>
      </w:r>
      <w:r w:rsidR="00037D36">
        <w:rPr>
          <w:rStyle w:val="Emphasis"/>
          <w:rFonts w:hint="cs"/>
          <w:i w:val="0"/>
          <w:iCs w:val="0"/>
          <w:rtl/>
        </w:rPr>
        <w:t>به عنوان مقدّمه می پرسم ؛ وقتی می گویید  :</w:t>
      </w:r>
      <w:r w:rsidRPr="008C274C">
        <w:rPr>
          <w:rStyle w:val="Emphasis"/>
          <w:i w:val="0"/>
          <w:iCs w:val="0"/>
          <w:rtl/>
        </w:rPr>
        <w:t xml:space="preserve"> انسان دارای شعور و ادراک است </w:t>
      </w:r>
      <w:r w:rsidR="00E67AAF">
        <w:rPr>
          <w:rStyle w:val="Emphasis"/>
          <w:rFonts w:hint="cs"/>
          <w:i w:val="0"/>
          <w:iCs w:val="0"/>
          <w:rtl/>
        </w:rPr>
        <w:t>،</w:t>
      </w:r>
      <w:r w:rsidR="00037D36">
        <w:rPr>
          <w:rStyle w:val="Emphasis"/>
          <w:rFonts w:hint="cs"/>
          <w:i w:val="0"/>
          <w:iCs w:val="0"/>
          <w:rtl/>
        </w:rPr>
        <w:t xml:space="preserve"> </w:t>
      </w:r>
      <w:r w:rsidRPr="008C274C">
        <w:rPr>
          <w:rStyle w:val="Emphasis"/>
          <w:i w:val="0"/>
          <w:iCs w:val="0"/>
          <w:rtl/>
        </w:rPr>
        <w:t>شعور یعنی چه</w:t>
      </w:r>
      <w:r w:rsidR="00037D36">
        <w:rPr>
          <w:rStyle w:val="Emphasis"/>
          <w:i w:val="0"/>
          <w:iCs w:val="0"/>
          <w:rtl/>
        </w:rPr>
        <w:t xml:space="preserve"> </w:t>
      </w:r>
      <w:r w:rsidR="00037D36">
        <w:rPr>
          <w:rStyle w:val="Emphasis"/>
          <w:rFonts w:hint="cs"/>
          <w:i w:val="0"/>
          <w:iCs w:val="0"/>
          <w:rtl/>
        </w:rPr>
        <w:t xml:space="preserve"> ؟ چه </w:t>
      </w:r>
      <w:r w:rsidR="00037D36">
        <w:rPr>
          <w:rStyle w:val="Emphasis"/>
          <w:i w:val="0"/>
          <w:iCs w:val="0"/>
          <w:rtl/>
        </w:rPr>
        <w:t>چی</w:t>
      </w:r>
      <w:r w:rsidR="00037D36">
        <w:rPr>
          <w:rStyle w:val="Emphasis"/>
          <w:rFonts w:hint="cs"/>
          <w:i w:val="0"/>
          <w:iCs w:val="0"/>
          <w:rtl/>
        </w:rPr>
        <w:t>ز</w:t>
      </w:r>
      <w:r w:rsidR="00037D36">
        <w:rPr>
          <w:rStyle w:val="Emphasis"/>
          <w:i w:val="0"/>
          <w:iCs w:val="0"/>
          <w:rtl/>
        </w:rPr>
        <w:t xml:space="preserve"> در انسان </w:t>
      </w:r>
      <w:r w:rsidR="00037D36">
        <w:rPr>
          <w:rStyle w:val="Emphasis"/>
          <w:rFonts w:hint="cs"/>
          <w:i w:val="0"/>
          <w:iCs w:val="0"/>
          <w:rtl/>
        </w:rPr>
        <w:t>ا</w:t>
      </w:r>
      <w:r w:rsidRPr="008C274C">
        <w:rPr>
          <w:rStyle w:val="Emphasis"/>
          <w:i w:val="0"/>
          <w:iCs w:val="0"/>
          <w:rtl/>
        </w:rPr>
        <w:t>ست که نامش را شعور می</w:t>
      </w:r>
      <w:r w:rsidR="00037D36">
        <w:rPr>
          <w:rStyle w:val="Emphasis"/>
          <w:rFonts w:hint="cs"/>
          <w:i w:val="0"/>
          <w:iCs w:val="0"/>
          <w:rtl/>
        </w:rPr>
        <w:t xml:space="preserve"> </w:t>
      </w:r>
      <w:r w:rsidRPr="008C274C">
        <w:rPr>
          <w:rStyle w:val="Emphasis"/>
          <w:i w:val="0"/>
          <w:iCs w:val="0"/>
          <w:rtl/>
        </w:rPr>
        <w:t>گذاریم</w:t>
      </w:r>
      <w:r w:rsidR="00037D36">
        <w:rPr>
          <w:rStyle w:val="Emphasis"/>
          <w:rFonts w:hint="cs"/>
          <w:i w:val="0"/>
          <w:iCs w:val="0"/>
          <w:rtl/>
        </w:rPr>
        <w:t xml:space="preserve"> ؟ </w:t>
      </w:r>
      <w:r w:rsidRPr="008C274C">
        <w:rPr>
          <w:rStyle w:val="Emphasis"/>
          <w:i w:val="0"/>
          <w:iCs w:val="0"/>
          <w:rtl/>
        </w:rPr>
        <w:t xml:space="preserve"> در انسان خاصیتی است که </w:t>
      </w:r>
      <w:r w:rsidR="00B072B0">
        <w:rPr>
          <w:rStyle w:val="Emphasis"/>
          <w:i w:val="0"/>
          <w:iCs w:val="0"/>
          <w:rtl/>
        </w:rPr>
        <w:t>آنچه</w:t>
      </w:r>
      <w:r w:rsidRPr="008C274C">
        <w:rPr>
          <w:rStyle w:val="Emphasis"/>
          <w:i w:val="0"/>
          <w:iCs w:val="0"/>
          <w:rtl/>
        </w:rPr>
        <w:t xml:space="preserve"> را در اطرافش هست درک می</w:t>
      </w:r>
      <w:r w:rsidR="00037D36">
        <w:rPr>
          <w:rStyle w:val="Emphasis"/>
          <w:rFonts w:hint="cs"/>
          <w:i w:val="0"/>
          <w:iCs w:val="0"/>
          <w:rtl/>
        </w:rPr>
        <w:t xml:space="preserve"> </w:t>
      </w:r>
      <w:r w:rsidRPr="008C274C">
        <w:rPr>
          <w:rStyle w:val="Emphasis"/>
          <w:i w:val="0"/>
          <w:iCs w:val="0"/>
          <w:rtl/>
        </w:rPr>
        <w:t>کند و از حوادثی که در پیرامونش رخ می</w:t>
      </w:r>
      <w:r w:rsidR="00037D36">
        <w:rPr>
          <w:rStyle w:val="Emphasis"/>
          <w:rFonts w:hint="cs"/>
          <w:i w:val="0"/>
          <w:iCs w:val="0"/>
          <w:rtl/>
        </w:rPr>
        <w:t xml:space="preserve"> </w:t>
      </w:r>
      <w:r w:rsidRPr="008C274C">
        <w:rPr>
          <w:rStyle w:val="Emphasis"/>
          <w:i w:val="0"/>
          <w:iCs w:val="0"/>
          <w:rtl/>
        </w:rPr>
        <w:t>دهد آگاه می</w:t>
      </w:r>
      <w:r w:rsidR="00037D36">
        <w:rPr>
          <w:rStyle w:val="Emphasis"/>
          <w:rFonts w:hint="cs"/>
          <w:i w:val="0"/>
          <w:iCs w:val="0"/>
          <w:rtl/>
        </w:rPr>
        <w:t xml:space="preserve"> </w:t>
      </w:r>
      <w:r w:rsidRPr="008C274C">
        <w:rPr>
          <w:rStyle w:val="Emphasis"/>
          <w:i w:val="0"/>
          <w:iCs w:val="0"/>
          <w:rtl/>
        </w:rPr>
        <w:t xml:space="preserve">شود </w:t>
      </w:r>
      <w:r w:rsidR="00037D36">
        <w:rPr>
          <w:rStyle w:val="Emphasis"/>
          <w:rFonts w:hint="cs"/>
          <w:i w:val="0"/>
          <w:iCs w:val="0"/>
          <w:rtl/>
        </w:rPr>
        <w:t xml:space="preserve"> . </w:t>
      </w:r>
      <w:r w:rsidR="00037D36">
        <w:rPr>
          <w:rStyle w:val="Emphasis"/>
          <w:i w:val="0"/>
          <w:iCs w:val="0"/>
          <w:rtl/>
        </w:rPr>
        <w:t>یعنی با چشمش رنگ</w:t>
      </w:r>
      <w:r w:rsidR="00037D36">
        <w:rPr>
          <w:rStyle w:val="Emphasis"/>
          <w:rFonts w:hint="cs"/>
          <w:i w:val="0"/>
          <w:iCs w:val="0"/>
          <w:rtl/>
        </w:rPr>
        <w:t xml:space="preserve"> </w:t>
      </w:r>
      <w:r w:rsidR="00037D36">
        <w:rPr>
          <w:rStyle w:val="Emphasis"/>
          <w:i w:val="0"/>
          <w:iCs w:val="0"/>
          <w:rtl/>
        </w:rPr>
        <w:t xml:space="preserve">ها </w:t>
      </w:r>
      <w:r w:rsidR="00037D36">
        <w:rPr>
          <w:rStyle w:val="Emphasis"/>
          <w:rFonts w:hint="cs"/>
          <w:i w:val="0"/>
          <w:iCs w:val="0"/>
          <w:rtl/>
        </w:rPr>
        <w:t xml:space="preserve">، </w:t>
      </w:r>
      <w:r w:rsidRPr="008C274C">
        <w:rPr>
          <w:rStyle w:val="Emphasis"/>
          <w:i w:val="0"/>
          <w:iCs w:val="0"/>
          <w:rtl/>
        </w:rPr>
        <w:t xml:space="preserve"> شکل</w:t>
      </w:r>
      <w:r w:rsidR="00037D36">
        <w:rPr>
          <w:rStyle w:val="Emphasis"/>
          <w:rFonts w:hint="cs"/>
          <w:i w:val="0"/>
          <w:iCs w:val="0"/>
          <w:rtl/>
        </w:rPr>
        <w:t xml:space="preserve"> </w:t>
      </w:r>
      <w:r w:rsidR="00037D36">
        <w:rPr>
          <w:rStyle w:val="Emphasis"/>
          <w:i w:val="0"/>
          <w:iCs w:val="0"/>
          <w:rtl/>
        </w:rPr>
        <w:t xml:space="preserve">ها و </w:t>
      </w:r>
      <w:r w:rsidR="00037D36">
        <w:rPr>
          <w:rStyle w:val="Emphasis"/>
          <w:rFonts w:hint="cs"/>
          <w:i w:val="0"/>
          <w:iCs w:val="0"/>
          <w:rtl/>
        </w:rPr>
        <w:t xml:space="preserve">فاصله </w:t>
      </w:r>
      <w:r w:rsidRPr="008C274C">
        <w:rPr>
          <w:rStyle w:val="Emphasis"/>
          <w:i w:val="0"/>
          <w:iCs w:val="0"/>
          <w:rtl/>
        </w:rPr>
        <w:t xml:space="preserve">ها و با گوشش </w:t>
      </w:r>
      <w:r w:rsidR="00037D36">
        <w:rPr>
          <w:rStyle w:val="Emphasis"/>
          <w:rFonts w:hint="cs"/>
          <w:i w:val="0"/>
          <w:iCs w:val="0"/>
          <w:rtl/>
        </w:rPr>
        <w:t>صدا</w:t>
      </w:r>
      <w:r w:rsidRPr="008C274C">
        <w:rPr>
          <w:rStyle w:val="Emphasis"/>
          <w:i w:val="0"/>
          <w:iCs w:val="0"/>
          <w:rtl/>
        </w:rPr>
        <w:t>ها و با بینی</w:t>
      </w:r>
      <w:r w:rsidR="00037D36">
        <w:rPr>
          <w:rStyle w:val="Emphasis"/>
          <w:rFonts w:hint="cs"/>
          <w:i w:val="0"/>
          <w:iCs w:val="0"/>
          <w:rtl/>
        </w:rPr>
        <w:t xml:space="preserve"> ا</w:t>
      </w:r>
      <w:r w:rsidRPr="008C274C">
        <w:rPr>
          <w:rStyle w:val="Emphasis"/>
          <w:i w:val="0"/>
          <w:iCs w:val="0"/>
          <w:rtl/>
        </w:rPr>
        <w:t xml:space="preserve">ش بوها و با دهانش مزه ها و با </w:t>
      </w:r>
      <w:r w:rsidR="00443286">
        <w:rPr>
          <w:rStyle w:val="Emphasis"/>
          <w:rFonts w:hint="cs"/>
          <w:i w:val="0"/>
          <w:iCs w:val="0"/>
          <w:rtl/>
        </w:rPr>
        <w:t>لامسه</w:t>
      </w:r>
      <w:r w:rsidRPr="008C274C">
        <w:rPr>
          <w:rStyle w:val="Emphasis"/>
          <w:i w:val="0"/>
          <w:iCs w:val="0"/>
          <w:rtl/>
        </w:rPr>
        <w:t xml:space="preserve"> بدنش سرما و گرما و نرمی و درشتی و تری و خشکی را</w:t>
      </w:r>
      <w:r w:rsidR="006717D2">
        <w:rPr>
          <w:rStyle w:val="Emphasis"/>
          <w:rFonts w:hint="cs"/>
          <w:i w:val="0"/>
          <w:iCs w:val="0"/>
          <w:rtl/>
        </w:rPr>
        <w:t xml:space="preserve"> </w:t>
      </w:r>
      <w:r w:rsidRPr="008C274C">
        <w:rPr>
          <w:rStyle w:val="Emphasis"/>
          <w:i w:val="0"/>
          <w:iCs w:val="0"/>
          <w:rtl/>
        </w:rPr>
        <w:t>حس می</w:t>
      </w:r>
      <w:r w:rsidR="00443286">
        <w:rPr>
          <w:rStyle w:val="Emphasis"/>
          <w:rFonts w:hint="cs"/>
          <w:i w:val="0"/>
          <w:iCs w:val="0"/>
          <w:rtl/>
        </w:rPr>
        <w:t xml:space="preserve"> </w:t>
      </w:r>
      <w:r w:rsidRPr="008C274C">
        <w:rPr>
          <w:rStyle w:val="Emphasis"/>
          <w:i w:val="0"/>
          <w:iCs w:val="0"/>
          <w:rtl/>
        </w:rPr>
        <w:t>کند و ازاین حوادث آگاه می</w:t>
      </w:r>
      <w:r w:rsidR="00443286">
        <w:rPr>
          <w:rStyle w:val="Emphasis"/>
          <w:rFonts w:hint="cs"/>
          <w:i w:val="0"/>
          <w:iCs w:val="0"/>
          <w:rtl/>
        </w:rPr>
        <w:t xml:space="preserve"> </w:t>
      </w:r>
      <w:r w:rsidRPr="008C274C">
        <w:rPr>
          <w:rStyle w:val="Emphasis"/>
          <w:i w:val="0"/>
          <w:iCs w:val="0"/>
          <w:rtl/>
        </w:rPr>
        <w:t xml:space="preserve">شود </w:t>
      </w:r>
      <w:r w:rsidR="006717D2">
        <w:rPr>
          <w:rStyle w:val="Emphasis"/>
          <w:rFonts w:hint="cs"/>
          <w:i w:val="0"/>
          <w:iCs w:val="0"/>
          <w:rtl/>
        </w:rPr>
        <w:t xml:space="preserve">. </w:t>
      </w:r>
      <w:r w:rsidRPr="008C274C">
        <w:rPr>
          <w:rStyle w:val="Emphasis"/>
          <w:i w:val="0"/>
          <w:iCs w:val="0"/>
          <w:rtl/>
        </w:rPr>
        <w:t xml:space="preserve">و حالا که انسان دارای شعور است اثر این شعور و توجه چیست </w:t>
      </w:r>
      <w:r w:rsidR="006717D2">
        <w:rPr>
          <w:rStyle w:val="Emphasis"/>
          <w:rFonts w:hint="cs"/>
          <w:i w:val="0"/>
          <w:iCs w:val="0"/>
          <w:rtl/>
        </w:rPr>
        <w:t xml:space="preserve">؟ </w:t>
      </w:r>
      <w:r w:rsidRPr="008C274C">
        <w:rPr>
          <w:rStyle w:val="Emphasis"/>
          <w:i w:val="0"/>
          <w:iCs w:val="0"/>
          <w:rtl/>
        </w:rPr>
        <w:t xml:space="preserve">اثرش این است که انسان در حرکاتی که </w:t>
      </w:r>
      <w:r w:rsidR="00D754C9" w:rsidRPr="008C274C">
        <w:rPr>
          <w:rStyle w:val="Emphasis"/>
          <w:i w:val="0"/>
          <w:iCs w:val="0"/>
          <w:rtl/>
        </w:rPr>
        <w:t>از او سرمی</w:t>
      </w:r>
      <w:r w:rsidR="006717D2">
        <w:rPr>
          <w:rStyle w:val="Emphasis"/>
          <w:rFonts w:hint="cs"/>
          <w:i w:val="0"/>
          <w:iCs w:val="0"/>
          <w:rtl/>
        </w:rPr>
        <w:t xml:space="preserve"> </w:t>
      </w:r>
      <w:r w:rsidR="00D754C9" w:rsidRPr="008C274C">
        <w:rPr>
          <w:rStyle w:val="Emphasis"/>
          <w:i w:val="0"/>
          <w:iCs w:val="0"/>
          <w:rtl/>
        </w:rPr>
        <w:t>زند یعنی در کارها</w:t>
      </w:r>
      <w:r w:rsidR="00FF1DCA">
        <w:rPr>
          <w:rStyle w:val="Emphasis"/>
          <w:i w:val="0"/>
          <w:iCs w:val="0"/>
          <w:rtl/>
        </w:rPr>
        <w:t>یی که</w:t>
      </w:r>
      <w:r w:rsidR="00D754C9" w:rsidRPr="008C274C">
        <w:rPr>
          <w:rStyle w:val="Emphasis"/>
          <w:i w:val="0"/>
          <w:iCs w:val="0"/>
          <w:rtl/>
        </w:rPr>
        <w:t xml:space="preserve"> حساب می</w:t>
      </w:r>
      <w:r w:rsidR="006717D2">
        <w:rPr>
          <w:rStyle w:val="Emphasis"/>
          <w:rFonts w:hint="cs"/>
          <w:i w:val="0"/>
          <w:iCs w:val="0"/>
          <w:rtl/>
        </w:rPr>
        <w:t xml:space="preserve"> </w:t>
      </w:r>
      <w:r w:rsidR="00D754C9" w:rsidRPr="008C274C">
        <w:rPr>
          <w:rStyle w:val="Emphasis"/>
          <w:i w:val="0"/>
          <w:iCs w:val="0"/>
          <w:rtl/>
        </w:rPr>
        <w:t xml:space="preserve">کند </w:t>
      </w:r>
      <w:r w:rsidR="006717D2">
        <w:rPr>
          <w:rStyle w:val="Emphasis"/>
          <w:rFonts w:hint="cs"/>
          <w:i w:val="0"/>
          <w:iCs w:val="0"/>
          <w:rtl/>
        </w:rPr>
        <w:t xml:space="preserve">، </w:t>
      </w:r>
      <w:r w:rsidR="00D754C9" w:rsidRPr="008C274C">
        <w:rPr>
          <w:rStyle w:val="Emphasis"/>
          <w:i w:val="0"/>
          <w:iCs w:val="0"/>
          <w:rtl/>
        </w:rPr>
        <w:t xml:space="preserve">می سنجد </w:t>
      </w:r>
      <w:r w:rsidR="006717D2">
        <w:rPr>
          <w:rStyle w:val="Emphasis"/>
          <w:rFonts w:hint="cs"/>
          <w:i w:val="0"/>
          <w:iCs w:val="0"/>
          <w:rtl/>
        </w:rPr>
        <w:t xml:space="preserve">؛ </w:t>
      </w:r>
      <w:r w:rsidR="00D754C9" w:rsidRPr="008C274C">
        <w:rPr>
          <w:rStyle w:val="Emphasis"/>
          <w:i w:val="0"/>
          <w:iCs w:val="0"/>
          <w:rtl/>
        </w:rPr>
        <w:t>فکر می</w:t>
      </w:r>
      <w:r w:rsidR="006717D2">
        <w:rPr>
          <w:rStyle w:val="Emphasis"/>
          <w:rFonts w:hint="cs"/>
          <w:i w:val="0"/>
          <w:iCs w:val="0"/>
          <w:rtl/>
        </w:rPr>
        <w:t xml:space="preserve"> </w:t>
      </w:r>
      <w:r w:rsidR="00D754C9" w:rsidRPr="008C274C">
        <w:rPr>
          <w:rStyle w:val="Emphasis"/>
          <w:i w:val="0"/>
          <w:iCs w:val="0"/>
          <w:rtl/>
        </w:rPr>
        <w:t xml:space="preserve">کند </w:t>
      </w:r>
      <w:r w:rsidR="006717D2">
        <w:rPr>
          <w:rStyle w:val="Emphasis"/>
          <w:rFonts w:hint="cs"/>
          <w:i w:val="0"/>
          <w:iCs w:val="0"/>
          <w:rtl/>
        </w:rPr>
        <w:t xml:space="preserve">. </w:t>
      </w:r>
      <w:r w:rsidR="00D754C9" w:rsidRPr="008C274C">
        <w:rPr>
          <w:rStyle w:val="Emphasis"/>
          <w:i w:val="0"/>
          <w:iCs w:val="0"/>
          <w:rtl/>
        </w:rPr>
        <w:t>مثلا راه که می</w:t>
      </w:r>
      <w:r w:rsidR="006717D2">
        <w:rPr>
          <w:rStyle w:val="Emphasis"/>
          <w:rFonts w:hint="cs"/>
          <w:i w:val="0"/>
          <w:iCs w:val="0"/>
          <w:rtl/>
        </w:rPr>
        <w:t xml:space="preserve"> </w:t>
      </w:r>
      <w:r w:rsidR="00D754C9" w:rsidRPr="008C274C">
        <w:rPr>
          <w:rStyle w:val="Emphasis"/>
          <w:i w:val="0"/>
          <w:iCs w:val="0"/>
          <w:rtl/>
        </w:rPr>
        <w:t>رود روی حساب قدم</w:t>
      </w:r>
      <w:r w:rsidR="006717D2">
        <w:rPr>
          <w:rStyle w:val="Emphasis"/>
          <w:rFonts w:hint="cs"/>
          <w:i w:val="0"/>
          <w:iCs w:val="0"/>
          <w:rtl/>
        </w:rPr>
        <w:t xml:space="preserve"> </w:t>
      </w:r>
      <w:r w:rsidR="006717D2">
        <w:rPr>
          <w:rStyle w:val="Emphasis"/>
          <w:i w:val="0"/>
          <w:iCs w:val="0"/>
          <w:rtl/>
        </w:rPr>
        <w:t xml:space="preserve">ها را </w:t>
      </w:r>
      <w:r w:rsidR="00D754C9" w:rsidRPr="008C274C">
        <w:rPr>
          <w:rStyle w:val="Emphasis"/>
          <w:i w:val="0"/>
          <w:iCs w:val="0"/>
          <w:rtl/>
        </w:rPr>
        <w:t>برمی</w:t>
      </w:r>
      <w:r w:rsidR="006717D2">
        <w:rPr>
          <w:rStyle w:val="Emphasis"/>
          <w:rFonts w:hint="cs"/>
          <w:i w:val="0"/>
          <w:iCs w:val="0"/>
          <w:rtl/>
        </w:rPr>
        <w:t xml:space="preserve"> </w:t>
      </w:r>
      <w:r w:rsidR="00D754C9" w:rsidRPr="008C274C">
        <w:rPr>
          <w:rStyle w:val="Emphasis"/>
          <w:i w:val="0"/>
          <w:iCs w:val="0"/>
          <w:rtl/>
        </w:rPr>
        <w:t>دارد و می</w:t>
      </w:r>
      <w:r w:rsidR="006717D2">
        <w:rPr>
          <w:rStyle w:val="Emphasis"/>
          <w:rFonts w:hint="cs"/>
          <w:i w:val="0"/>
          <w:iCs w:val="0"/>
          <w:rtl/>
        </w:rPr>
        <w:t xml:space="preserve"> </w:t>
      </w:r>
      <w:r w:rsidR="00D754C9" w:rsidRPr="008C274C">
        <w:rPr>
          <w:rStyle w:val="Emphasis"/>
          <w:i w:val="0"/>
          <w:iCs w:val="0"/>
          <w:rtl/>
        </w:rPr>
        <w:t>گذارد</w:t>
      </w:r>
      <w:r w:rsidR="006717D2">
        <w:rPr>
          <w:rStyle w:val="Emphasis"/>
          <w:rFonts w:hint="cs"/>
          <w:i w:val="0"/>
          <w:iCs w:val="0"/>
          <w:rtl/>
        </w:rPr>
        <w:t xml:space="preserve"> . </w:t>
      </w:r>
      <w:r w:rsidR="00D754C9" w:rsidRPr="008C274C">
        <w:rPr>
          <w:rStyle w:val="Emphasis"/>
          <w:i w:val="0"/>
          <w:iCs w:val="0"/>
          <w:rtl/>
        </w:rPr>
        <w:t xml:space="preserve"> هیچ</w:t>
      </w:r>
      <w:r w:rsidR="006717D2">
        <w:rPr>
          <w:rStyle w:val="Emphasis"/>
          <w:rFonts w:hint="cs"/>
          <w:i w:val="0"/>
          <w:iCs w:val="0"/>
          <w:rtl/>
        </w:rPr>
        <w:t xml:space="preserve"> </w:t>
      </w:r>
      <w:r w:rsidR="00D754C9" w:rsidRPr="008C274C">
        <w:rPr>
          <w:rStyle w:val="Emphasis"/>
          <w:i w:val="0"/>
          <w:iCs w:val="0"/>
          <w:rtl/>
        </w:rPr>
        <w:t xml:space="preserve">گاه از </w:t>
      </w:r>
      <w:r w:rsidR="006717D2">
        <w:rPr>
          <w:rStyle w:val="Emphasis"/>
          <w:rFonts w:hint="cs"/>
          <w:i w:val="0"/>
          <w:iCs w:val="0"/>
          <w:rtl/>
        </w:rPr>
        <w:t xml:space="preserve">لب </w:t>
      </w:r>
      <w:r w:rsidR="00D754C9" w:rsidRPr="008C274C">
        <w:rPr>
          <w:rStyle w:val="Emphasis"/>
          <w:i w:val="0"/>
          <w:iCs w:val="0"/>
          <w:rtl/>
        </w:rPr>
        <w:t xml:space="preserve"> بام قدم پائین نمی گذارد </w:t>
      </w:r>
      <w:r w:rsidR="006717D2">
        <w:rPr>
          <w:rStyle w:val="Emphasis"/>
          <w:rFonts w:hint="cs"/>
          <w:i w:val="0"/>
          <w:iCs w:val="0"/>
          <w:rtl/>
        </w:rPr>
        <w:t xml:space="preserve">. </w:t>
      </w:r>
      <w:r w:rsidR="00D754C9" w:rsidRPr="008C274C">
        <w:rPr>
          <w:rStyle w:val="Emphasis"/>
          <w:i w:val="0"/>
          <w:iCs w:val="0"/>
          <w:rtl/>
        </w:rPr>
        <w:t>چیزی که هست گاهی این حساب و سنجش را چنان سریع انجام می</w:t>
      </w:r>
      <w:r w:rsidR="006717D2">
        <w:rPr>
          <w:rStyle w:val="Emphasis"/>
          <w:rFonts w:hint="cs"/>
          <w:i w:val="0"/>
          <w:iCs w:val="0"/>
          <w:rtl/>
        </w:rPr>
        <w:t xml:space="preserve"> </w:t>
      </w:r>
      <w:r w:rsidR="00D754C9" w:rsidRPr="008C274C">
        <w:rPr>
          <w:rStyle w:val="Emphasis"/>
          <w:i w:val="0"/>
          <w:iCs w:val="0"/>
          <w:rtl/>
        </w:rPr>
        <w:t>دهد</w:t>
      </w:r>
      <w:r w:rsidR="006717D2">
        <w:rPr>
          <w:rStyle w:val="Emphasis"/>
          <w:rFonts w:hint="cs"/>
          <w:i w:val="0"/>
          <w:iCs w:val="0"/>
          <w:rtl/>
        </w:rPr>
        <w:t xml:space="preserve"> </w:t>
      </w:r>
      <w:r w:rsidR="00D754C9" w:rsidRPr="008C274C">
        <w:rPr>
          <w:rStyle w:val="Emphasis"/>
          <w:i w:val="0"/>
          <w:iCs w:val="0"/>
          <w:rtl/>
        </w:rPr>
        <w:t xml:space="preserve">که </w:t>
      </w:r>
      <w:r w:rsidR="006717D2">
        <w:rPr>
          <w:rStyle w:val="Emphasis"/>
          <w:rFonts w:hint="cs"/>
          <w:i w:val="0"/>
          <w:iCs w:val="0"/>
          <w:rtl/>
        </w:rPr>
        <w:t xml:space="preserve">گمان </w:t>
      </w:r>
      <w:r w:rsidR="00D754C9" w:rsidRPr="008C274C">
        <w:rPr>
          <w:rStyle w:val="Emphasis"/>
          <w:i w:val="0"/>
          <w:iCs w:val="0"/>
          <w:rtl/>
        </w:rPr>
        <w:t xml:space="preserve"> </w:t>
      </w:r>
      <w:r w:rsidR="006717D2">
        <w:rPr>
          <w:rStyle w:val="Emphasis"/>
          <w:rFonts w:hint="cs"/>
          <w:i w:val="0"/>
          <w:iCs w:val="0"/>
          <w:rtl/>
        </w:rPr>
        <w:t xml:space="preserve">می رود </w:t>
      </w:r>
      <w:r w:rsidR="00D754C9" w:rsidRPr="008C274C">
        <w:rPr>
          <w:rStyle w:val="Emphasis"/>
          <w:i w:val="0"/>
          <w:iCs w:val="0"/>
          <w:rtl/>
        </w:rPr>
        <w:t xml:space="preserve"> بی توجه انجام گرفته </w:t>
      </w:r>
      <w:r w:rsidR="006717D2">
        <w:rPr>
          <w:rStyle w:val="Emphasis"/>
          <w:rFonts w:hint="cs"/>
          <w:i w:val="0"/>
          <w:iCs w:val="0"/>
          <w:rtl/>
        </w:rPr>
        <w:t xml:space="preserve">است . </w:t>
      </w:r>
      <w:r w:rsidR="00D754C9" w:rsidRPr="008C274C">
        <w:rPr>
          <w:rStyle w:val="Emphasis"/>
          <w:i w:val="0"/>
          <w:iCs w:val="0"/>
          <w:rtl/>
        </w:rPr>
        <w:t xml:space="preserve">مانند گوینده ای که </w:t>
      </w:r>
      <w:r w:rsidR="006717D2">
        <w:rPr>
          <w:rStyle w:val="Emphasis"/>
          <w:rFonts w:hint="cs"/>
          <w:i w:val="0"/>
          <w:iCs w:val="0"/>
          <w:rtl/>
        </w:rPr>
        <w:t xml:space="preserve">سریع </w:t>
      </w:r>
      <w:r w:rsidR="00D754C9" w:rsidRPr="008C274C">
        <w:rPr>
          <w:rStyle w:val="Emphasis"/>
          <w:i w:val="0"/>
          <w:iCs w:val="0"/>
          <w:rtl/>
        </w:rPr>
        <w:t xml:space="preserve"> </w:t>
      </w:r>
      <w:r w:rsidR="00E67AAF">
        <w:rPr>
          <w:rStyle w:val="Emphasis"/>
          <w:rFonts w:hint="cs"/>
          <w:i w:val="0"/>
          <w:iCs w:val="0"/>
          <w:rtl/>
        </w:rPr>
        <w:t>سخن می گوید .</w:t>
      </w:r>
      <w:r w:rsidR="00D754C9" w:rsidRPr="008C274C">
        <w:rPr>
          <w:rStyle w:val="Emphasis"/>
          <w:i w:val="0"/>
          <w:iCs w:val="0"/>
          <w:rtl/>
        </w:rPr>
        <w:t xml:space="preserve"> ا</w:t>
      </w:r>
      <w:r w:rsidR="006717D2">
        <w:rPr>
          <w:rStyle w:val="Emphasis"/>
          <w:i w:val="0"/>
          <w:iCs w:val="0"/>
          <w:rtl/>
        </w:rPr>
        <w:t xml:space="preserve">و </w:t>
      </w:r>
      <w:r w:rsidR="006717D2">
        <w:rPr>
          <w:rStyle w:val="Emphasis"/>
          <w:rFonts w:hint="cs"/>
          <w:i w:val="0"/>
          <w:iCs w:val="0"/>
          <w:rtl/>
        </w:rPr>
        <w:t xml:space="preserve"> در همان حال </w:t>
      </w:r>
      <w:r w:rsidR="00D754C9" w:rsidRPr="008C274C">
        <w:rPr>
          <w:rStyle w:val="Emphasis"/>
          <w:i w:val="0"/>
          <w:iCs w:val="0"/>
          <w:rtl/>
        </w:rPr>
        <w:t>یک یک</w:t>
      </w:r>
      <w:r w:rsidR="006717D2">
        <w:rPr>
          <w:rStyle w:val="Emphasis"/>
          <w:rFonts w:hint="cs"/>
          <w:i w:val="0"/>
          <w:iCs w:val="0"/>
          <w:rtl/>
        </w:rPr>
        <w:t xml:space="preserve"> </w:t>
      </w:r>
      <w:r w:rsidR="00D754C9" w:rsidRPr="008C274C">
        <w:rPr>
          <w:rStyle w:val="Emphasis"/>
          <w:i w:val="0"/>
          <w:iCs w:val="0"/>
          <w:rtl/>
        </w:rPr>
        <w:t xml:space="preserve"> کلمات را می سنجد </w:t>
      </w:r>
      <w:r w:rsidR="00113B8B" w:rsidRPr="008C274C">
        <w:rPr>
          <w:rStyle w:val="Emphasis"/>
          <w:i w:val="0"/>
          <w:iCs w:val="0"/>
          <w:rtl/>
        </w:rPr>
        <w:t>و حساب می</w:t>
      </w:r>
      <w:r w:rsidR="006717D2">
        <w:rPr>
          <w:rStyle w:val="Emphasis"/>
          <w:rFonts w:hint="cs"/>
          <w:i w:val="0"/>
          <w:iCs w:val="0"/>
          <w:rtl/>
        </w:rPr>
        <w:t xml:space="preserve"> </w:t>
      </w:r>
      <w:r w:rsidR="00113B8B" w:rsidRPr="008C274C">
        <w:rPr>
          <w:rStyle w:val="Emphasis"/>
          <w:i w:val="0"/>
          <w:iCs w:val="0"/>
          <w:rtl/>
        </w:rPr>
        <w:t>کند و ب</w:t>
      </w:r>
      <w:r w:rsidR="006717D2">
        <w:rPr>
          <w:rStyle w:val="Emphasis"/>
          <w:rFonts w:hint="cs"/>
          <w:i w:val="0"/>
          <w:iCs w:val="0"/>
          <w:rtl/>
        </w:rPr>
        <w:t xml:space="preserve">ه </w:t>
      </w:r>
      <w:r w:rsidR="00113B8B" w:rsidRPr="008C274C">
        <w:rPr>
          <w:rStyle w:val="Emphasis"/>
          <w:i w:val="0"/>
          <w:iCs w:val="0"/>
          <w:rtl/>
        </w:rPr>
        <w:t>زبان می</w:t>
      </w:r>
      <w:r w:rsidR="006717D2">
        <w:rPr>
          <w:rStyle w:val="Emphasis"/>
          <w:rFonts w:hint="cs"/>
          <w:i w:val="0"/>
          <w:iCs w:val="0"/>
          <w:rtl/>
        </w:rPr>
        <w:t xml:space="preserve"> </w:t>
      </w:r>
      <w:r w:rsidR="00113B8B" w:rsidRPr="008C274C">
        <w:rPr>
          <w:rStyle w:val="Emphasis"/>
          <w:i w:val="0"/>
          <w:iCs w:val="0"/>
          <w:rtl/>
        </w:rPr>
        <w:t>آورد</w:t>
      </w:r>
      <w:r w:rsidR="006717D2">
        <w:rPr>
          <w:rStyle w:val="Emphasis"/>
          <w:rFonts w:hint="cs"/>
          <w:i w:val="0"/>
          <w:iCs w:val="0"/>
          <w:rtl/>
        </w:rPr>
        <w:t xml:space="preserve">؛ </w:t>
      </w:r>
      <w:r w:rsidR="00113B8B" w:rsidRPr="008C274C">
        <w:rPr>
          <w:rStyle w:val="Emphasis"/>
          <w:i w:val="0"/>
          <w:iCs w:val="0"/>
          <w:rtl/>
        </w:rPr>
        <w:t xml:space="preserve"> اما این </w:t>
      </w:r>
      <w:r w:rsidR="00113B8B" w:rsidRPr="008C274C">
        <w:rPr>
          <w:rStyle w:val="Emphasis"/>
          <w:i w:val="0"/>
          <w:iCs w:val="0"/>
          <w:rtl/>
        </w:rPr>
        <w:lastRenderedPageBreak/>
        <w:t xml:space="preserve">عمل </w:t>
      </w:r>
      <w:r w:rsidR="00E67AAF">
        <w:rPr>
          <w:rStyle w:val="Emphasis"/>
          <w:rFonts w:hint="cs"/>
          <w:i w:val="0"/>
          <w:iCs w:val="0"/>
          <w:rtl/>
        </w:rPr>
        <w:t>چون خیلی سریع صورت می گیرد ، به نظر می رسد همچون دستگاه</w:t>
      </w:r>
      <w:r w:rsidR="00E67AAF">
        <w:rPr>
          <w:rStyle w:val="Emphasis"/>
          <w:i w:val="0"/>
          <w:iCs w:val="0"/>
          <w:rtl/>
        </w:rPr>
        <w:t xml:space="preserve"> خود کار</w:t>
      </w:r>
      <w:r w:rsidR="00E67AAF">
        <w:rPr>
          <w:rStyle w:val="Emphasis"/>
          <w:rFonts w:hint="cs"/>
          <w:i w:val="0"/>
          <w:iCs w:val="0"/>
          <w:rtl/>
        </w:rPr>
        <w:t xml:space="preserve"> بدون توجه درحال کار است. </w:t>
      </w:r>
      <w:r w:rsidR="00E67AAF" w:rsidRPr="00E67AAF">
        <w:rPr>
          <w:rStyle w:val="Emphasis"/>
          <w:i w:val="0"/>
          <w:iCs w:val="0"/>
          <w:rtl/>
        </w:rPr>
        <w:t>پس شعور عبارت است از توجه و اثر شعور عبارت است از نظم و حساب و سنجش .</w:t>
      </w:r>
      <w:r w:rsidR="00E67AAF">
        <w:rPr>
          <w:rStyle w:val="Emphasis"/>
          <w:rFonts w:hint="cs"/>
          <w:i w:val="0"/>
          <w:iCs w:val="0"/>
          <w:rtl/>
        </w:rPr>
        <w:t xml:space="preserve"> </w:t>
      </w:r>
      <w:r w:rsidR="00E67AAF" w:rsidRPr="00E67AAF">
        <w:rPr>
          <w:rStyle w:val="Emphasis"/>
          <w:i w:val="0"/>
          <w:iCs w:val="0"/>
          <w:rtl/>
        </w:rPr>
        <w:t>د رهر جا نظم و حساب و سنجش مشاهده کن</w:t>
      </w:r>
      <w:r w:rsidR="00E67AAF" w:rsidRPr="00E67AAF">
        <w:rPr>
          <w:rStyle w:val="Emphasis"/>
          <w:rFonts w:hint="cs"/>
          <w:i w:val="0"/>
          <w:iCs w:val="0"/>
          <w:rtl/>
        </w:rPr>
        <w:t>یم</w:t>
      </w:r>
      <w:r w:rsidR="00E67AAF">
        <w:rPr>
          <w:rStyle w:val="Emphasis"/>
          <w:rFonts w:hint="cs"/>
          <w:i w:val="0"/>
          <w:iCs w:val="0"/>
          <w:rtl/>
        </w:rPr>
        <w:t xml:space="preserve"> پس  </w:t>
      </w:r>
      <w:r w:rsidR="00E67AAF" w:rsidRPr="00E67AAF">
        <w:rPr>
          <w:rStyle w:val="Emphasis"/>
          <w:i w:val="0"/>
          <w:iCs w:val="0"/>
          <w:rtl/>
        </w:rPr>
        <w:t>به ناچار با</w:t>
      </w:r>
      <w:r w:rsidR="00E67AAF" w:rsidRPr="00E67AAF">
        <w:rPr>
          <w:rStyle w:val="Emphasis"/>
          <w:rFonts w:hint="cs"/>
          <w:i w:val="0"/>
          <w:iCs w:val="0"/>
          <w:rtl/>
        </w:rPr>
        <w:t>ید</w:t>
      </w:r>
      <w:r w:rsidR="00E67AAF" w:rsidRPr="00E67AAF">
        <w:rPr>
          <w:rStyle w:val="Emphasis"/>
          <w:i w:val="0"/>
          <w:iCs w:val="0"/>
          <w:rtl/>
        </w:rPr>
        <w:t xml:space="preserve"> حکم کن</w:t>
      </w:r>
      <w:r w:rsidR="00E67AAF" w:rsidRPr="00E67AAF">
        <w:rPr>
          <w:rStyle w:val="Emphasis"/>
          <w:rFonts w:hint="cs"/>
          <w:i w:val="0"/>
          <w:iCs w:val="0"/>
          <w:rtl/>
        </w:rPr>
        <w:t>یم</w:t>
      </w:r>
      <w:r w:rsidR="00E67AAF" w:rsidRPr="00E67AAF">
        <w:rPr>
          <w:rStyle w:val="Emphasis"/>
          <w:i w:val="0"/>
          <w:iCs w:val="0"/>
          <w:rtl/>
        </w:rPr>
        <w:t xml:space="preserve"> که در آن جا شعور و توجه</w:t>
      </w:r>
      <w:r w:rsidR="00E67AAF">
        <w:rPr>
          <w:rStyle w:val="Emphasis"/>
          <w:rFonts w:hint="cs"/>
          <w:i w:val="0"/>
          <w:iCs w:val="0"/>
          <w:rtl/>
        </w:rPr>
        <w:t>ی</w:t>
      </w:r>
      <w:r w:rsidR="00E67AAF" w:rsidRPr="00E67AAF">
        <w:rPr>
          <w:rStyle w:val="Emphasis"/>
          <w:i w:val="0"/>
          <w:iCs w:val="0"/>
          <w:rtl/>
        </w:rPr>
        <w:t xml:space="preserve"> در کار است .</w:t>
      </w:r>
    </w:p>
    <w:p w:rsidR="00704F65" w:rsidRDefault="00113B8B" w:rsidP="00F47151">
      <w:pPr>
        <w:pStyle w:val="Title"/>
        <w:jc w:val="both"/>
        <w:rPr>
          <w:rStyle w:val="Emphasis"/>
          <w:i w:val="0"/>
          <w:iCs w:val="0"/>
          <w:rtl/>
        </w:rPr>
      </w:pPr>
      <w:r w:rsidRPr="008C274C">
        <w:rPr>
          <w:rStyle w:val="Emphasis"/>
          <w:i w:val="0"/>
          <w:iCs w:val="0"/>
          <w:rtl/>
        </w:rPr>
        <w:t>مقدمه دیگر این که</w:t>
      </w:r>
      <w:r w:rsidR="00E67AAF">
        <w:rPr>
          <w:rStyle w:val="Emphasis"/>
          <w:rFonts w:hint="cs"/>
          <w:i w:val="0"/>
          <w:iCs w:val="0"/>
          <w:rtl/>
        </w:rPr>
        <w:t xml:space="preserve">: </w:t>
      </w:r>
      <w:r w:rsidR="00E67AAF">
        <w:rPr>
          <w:rStyle w:val="Emphasis"/>
          <w:i w:val="0"/>
          <w:iCs w:val="0"/>
          <w:rtl/>
        </w:rPr>
        <w:t xml:space="preserve"> قانون</w:t>
      </w:r>
      <w:r w:rsidR="00E67AAF">
        <w:rPr>
          <w:rStyle w:val="Emphasis"/>
          <w:rFonts w:hint="cs"/>
          <w:i w:val="0"/>
          <w:iCs w:val="0"/>
          <w:rtl/>
        </w:rPr>
        <w:t xml:space="preserve"> </w:t>
      </w:r>
      <w:r w:rsidRPr="008C274C">
        <w:rPr>
          <w:rStyle w:val="Emphasis"/>
          <w:i w:val="0"/>
          <w:iCs w:val="0"/>
          <w:rtl/>
        </w:rPr>
        <w:t xml:space="preserve"> جزء به کل </w:t>
      </w:r>
      <w:r w:rsidR="00704F65">
        <w:rPr>
          <w:rStyle w:val="Emphasis"/>
          <w:rFonts w:hint="cs"/>
          <w:i w:val="0"/>
          <w:iCs w:val="0"/>
          <w:rtl/>
        </w:rPr>
        <w:t xml:space="preserve">است که در عالم وجود دارد . </w:t>
      </w:r>
      <w:r w:rsidRPr="008C274C">
        <w:rPr>
          <w:rStyle w:val="Emphasis"/>
          <w:i w:val="0"/>
          <w:iCs w:val="0"/>
          <w:rtl/>
        </w:rPr>
        <w:t xml:space="preserve"> مثلا اگر یک قطره آب </w:t>
      </w:r>
      <w:r w:rsidR="00704F65">
        <w:rPr>
          <w:rStyle w:val="Emphasis"/>
          <w:rFonts w:hint="cs"/>
          <w:i w:val="0"/>
          <w:iCs w:val="0"/>
          <w:rtl/>
        </w:rPr>
        <w:t xml:space="preserve">دریا را تجزیه کنیم </w:t>
      </w:r>
      <w:r w:rsidRPr="008C274C">
        <w:rPr>
          <w:rStyle w:val="Emphasis"/>
          <w:i w:val="0"/>
          <w:iCs w:val="0"/>
          <w:rtl/>
        </w:rPr>
        <w:t xml:space="preserve"> </w:t>
      </w:r>
      <w:r w:rsidR="00704F65">
        <w:rPr>
          <w:rStyle w:val="Emphasis"/>
          <w:rFonts w:hint="cs"/>
          <w:i w:val="0"/>
          <w:iCs w:val="0"/>
          <w:rtl/>
        </w:rPr>
        <w:t xml:space="preserve">ا ز </w:t>
      </w:r>
      <w:r w:rsidRPr="008C274C">
        <w:rPr>
          <w:rStyle w:val="Emphasis"/>
          <w:i w:val="0"/>
          <w:iCs w:val="0"/>
          <w:rtl/>
        </w:rPr>
        <w:t xml:space="preserve">هر </w:t>
      </w:r>
      <w:r w:rsidR="00704F65">
        <w:rPr>
          <w:rStyle w:val="Emphasis"/>
          <w:rFonts w:hint="cs"/>
          <w:i w:val="0"/>
          <w:iCs w:val="0"/>
          <w:rtl/>
        </w:rPr>
        <w:t xml:space="preserve">نوع </w:t>
      </w:r>
      <w:r w:rsidRPr="008C274C">
        <w:rPr>
          <w:rStyle w:val="Emphasis"/>
          <w:i w:val="0"/>
          <w:iCs w:val="0"/>
          <w:rtl/>
        </w:rPr>
        <w:t>ماده ای که در مجموع آب دریا  هست اندکی درآن قطره خواهیم یافت</w:t>
      </w:r>
      <w:r w:rsidR="00704F65">
        <w:rPr>
          <w:rStyle w:val="Emphasis"/>
          <w:rFonts w:hint="cs"/>
          <w:i w:val="0"/>
          <w:iCs w:val="0"/>
          <w:rtl/>
        </w:rPr>
        <w:t xml:space="preserve"> . </w:t>
      </w:r>
      <w:r w:rsidRPr="008C274C">
        <w:rPr>
          <w:rStyle w:val="Emphasis"/>
          <w:i w:val="0"/>
          <w:iCs w:val="0"/>
          <w:rtl/>
        </w:rPr>
        <w:t xml:space="preserve"> همچنین اگر یک شعاع نور را که از پنجره ای می</w:t>
      </w:r>
      <w:r w:rsidR="00704F65">
        <w:rPr>
          <w:rStyle w:val="Emphasis"/>
          <w:rFonts w:hint="cs"/>
          <w:i w:val="0"/>
          <w:iCs w:val="0"/>
          <w:rtl/>
        </w:rPr>
        <w:t xml:space="preserve"> </w:t>
      </w:r>
      <w:r w:rsidRPr="008C274C">
        <w:rPr>
          <w:rStyle w:val="Emphasis"/>
          <w:i w:val="0"/>
          <w:iCs w:val="0"/>
          <w:rtl/>
        </w:rPr>
        <w:t>تابد تجزیه کنیم از هرچه در آفتاب است اندک</w:t>
      </w:r>
      <w:r w:rsidR="00704F65">
        <w:rPr>
          <w:rStyle w:val="Emphasis"/>
          <w:rFonts w:hint="cs"/>
          <w:i w:val="0"/>
          <w:iCs w:val="0"/>
          <w:rtl/>
        </w:rPr>
        <w:t>ی</w:t>
      </w:r>
      <w:r w:rsidRPr="008C274C">
        <w:rPr>
          <w:rStyle w:val="Emphasis"/>
          <w:i w:val="0"/>
          <w:iCs w:val="0"/>
          <w:rtl/>
        </w:rPr>
        <w:t xml:space="preserve"> درآن شعاع خواهیم دید </w:t>
      </w:r>
      <w:r w:rsidR="00704F65">
        <w:rPr>
          <w:rStyle w:val="Emphasis"/>
          <w:rFonts w:hint="cs"/>
          <w:i w:val="0"/>
          <w:iCs w:val="0"/>
          <w:rtl/>
        </w:rPr>
        <w:t xml:space="preserve">. </w:t>
      </w:r>
    </w:p>
    <w:p w:rsidR="00704F65" w:rsidRDefault="00113B8B" w:rsidP="00F47151">
      <w:pPr>
        <w:pStyle w:val="Title"/>
        <w:jc w:val="both"/>
        <w:rPr>
          <w:rStyle w:val="Emphasis"/>
          <w:i w:val="0"/>
          <w:iCs w:val="0"/>
          <w:rtl/>
        </w:rPr>
      </w:pPr>
      <w:r w:rsidRPr="008C274C">
        <w:rPr>
          <w:rStyle w:val="Emphasis"/>
          <w:i w:val="0"/>
          <w:iCs w:val="0"/>
          <w:rtl/>
        </w:rPr>
        <w:t>پس یک قطره آب نمونه همه دریا و یک شعاع نور مسطوره آفتاب عالمتاب است</w:t>
      </w:r>
      <w:r w:rsidR="00704F65">
        <w:rPr>
          <w:rStyle w:val="Emphasis"/>
          <w:rFonts w:hint="cs"/>
          <w:i w:val="0"/>
          <w:iCs w:val="0"/>
          <w:rtl/>
        </w:rPr>
        <w:t xml:space="preserve"> . </w:t>
      </w:r>
      <w:r w:rsidRPr="008C274C">
        <w:rPr>
          <w:rStyle w:val="Emphasis"/>
          <w:i w:val="0"/>
          <w:iCs w:val="0"/>
          <w:rtl/>
        </w:rPr>
        <w:t xml:space="preserve"> پس اگر قطره را دلیل بر دریا و شعاع را دلیل برآفتاب بگوئیم و </w:t>
      </w:r>
      <w:r w:rsidR="00B072B0">
        <w:rPr>
          <w:rStyle w:val="Emphasis"/>
          <w:i w:val="0"/>
          <w:iCs w:val="0"/>
          <w:rtl/>
        </w:rPr>
        <w:t>آنچه</w:t>
      </w:r>
      <w:r w:rsidRPr="008C274C">
        <w:rPr>
          <w:rStyle w:val="Emphasis"/>
          <w:i w:val="0"/>
          <w:iCs w:val="0"/>
          <w:rtl/>
        </w:rPr>
        <w:t xml:space="preserve"> در قطره و شعاع می بینیم بگوئیم که کلش در دریا و آفتاب هست این استدلال درست خواهد بود</w:t>
      </w:r>
      <w:r w:rsidR="00704F65">
        <w:rPr>
          <w:rStyle w:val="Emphasis"/>
          <w:rFonts w:hint="cs"/>
          <w:i w:val="0"/>
          <w:iCs w:val="0"/>
          <w:rtl/>
        </w:rPr>
        <w:t xml:space="preserve"> . </w:t>
      </w:r>
      <w:r w:rsidRPr="008C274C">
        <w:rPr>
          <w:rStyle w:val="Emphasis"/>
          <w:i w:val="0"/>
          <w:iCs w:val="0"/>
          <w:rtl/>
        </w:rPr>
        <w:t xml:space="preserve"> این حکم </w:t>
      </w:r>
      <w:r w:rsidR="002C4C60" w:rsidRPr="008C274C">
        <w:rPr>
          <w:rStyle w:val="Emphasis"/>
          <w:i w:val="0"/>
          <w:iCs w:val="0"/>
          <w:rtl/>
        </w:rPr>
        <w:t xml:space="preserve">در همه عالم ثابت است </w:t>
      </w:r>
      <w:r w:rsidR="00704F65">
        <w:rPr>
          <w:rStyle w:val="Emphasis"/>
          <w:rFonts w:hint="cs"/>
          <w:i w:val="0"/>
          <w:iCs w:val="0"/>
          <w:rtl/>
        </w:rPr>
        <w:t xml:space="preserve"> ؛ </w:t>
      </w:r>
      <w:r w:rsidR="002C4C60" w:rsidRPr="008C274C">
        <w:rPr>
          <w:rStyle w:val="Emphasis"/>
          <w:i w:val="0"/>
          <w:iCs w:val="0"/>
          <w:rtl/>
        </w:rPr>
        <w:t xml:space="preserve">یعنی </w:t>
      </w:r>
      <w:r w:rsidR="00B072B0">
        <w:rPr>
          <w:rStyle w:val="Emphasis"/>
          <w:i w:val="0"/>
          <w:iCs w:val="0"/>
          <w:rtl/>
        </w:rPr>
        <w:t>آنچه</w:t>
      </w:r>
      <w:r w:rsidR="002C4C60" w:rsidRPr="008C274C">
        <w:rPr>
          <w:rStyle w:val="Emphasis"/>
          <w:i w:val="0"/>
          <w:iCs w:val="0"/>
          <w:rtl/>
        </w:rPr>
        <w:t xml:space="preserve"> دریک جسم مثلا سنگ یا طلا یا آهن هست در یک ذره از ذرات آن جسم نیز هست </w:t>
      </w:r>
      <w:r w:rsidR="00704F65">
        <w:rPr>
          <w:rStyle w:val="Emphasis"/>
          <w:rFonts w:hint="cs"/>
          <w:i w:val="0"/>
          <w:iCs w:val="0"/>
          <w:rtl/>
        </w:rPr>
        <w:t xml:space="preserve">؛ </w:t>
      </w:r>
      <w:r w:rsidR="00CC2717" w:rsidRPr="008C274C">
        <w:rPr>
          <w:rStyle w:val="Emphasis"/>
          <w:i w:val="0"/>
          <w:iCs w:val="0"/>
          <w:rtl/>
        </w:rPr>
        <w:t>و از روی یک ذره می</w:t>
      </w:r>
      <w:r w:rsidR="00704F65">
        <w:rPr>
          <w:rStyle w:val="Emphasis"/>
          <w:rFonts w:hint="cs"/>
          <w:i w:val="0"/>
          <w:iCs w:val="0"/>
          <w:rtl/>
        </w:rPr>
        <w:t xml:space="preserve"> </w:t>
      </w:r>
      <w:r w:rsidR="00704F65">
        <w:rPr>
          <w:rStyle w:val="Emphasis"/>
          <w:i w:val="0"/>
          <w:iCs w:val="0"/>
          <w:rtl/>
        </w:rPr>
        <w:t>توانیم</w:t>
      </w:r>
      <w:r w:rsidR="00CC2717" w:rsidRPr="008C274C">
        <w:rPr>
          <w:rStyle w:val="Emphasis"/>
          <w:i w:val="0"/>
          <w:iCs w:val="0"/>
          <w:rtl/>
        </w:rPr>
        <w:t xml:space="preserve"> به کل آن جسم </w:t>
      </w:r>
      <w:r w:rsidR="00704F65">
        <w:rPr>
          <w:rStyle w:val="Emphasis"/>
          <w:rFonts w:hint="cs"/>
          <w:i w:val="0"/>
          <w:iCs w:val="0"/>
          <w:rtl/>
        </w:rPr>
        <w:t xml:space="preserve">پی </w:t>
      </w:r>
      <w:r w:rsidR="00CC2717" w:rsidRPr="008C274C">
        <w:rPr>
          <w:rStyle w:val="Emphasis"/>
          <w:i w:val="0"/>
          <w:iCs w:val="0"/>
          <w:rtl/>
        </w:rPr>
        <w:t xml:space="preserve">ببریم </w:t>
      </w:r>
      <w:r w:rsidR="00704F65">
        <w:rPr>
          <w:rStyle w:val="Emphasis"/>
          <w:rFonts w:hint="cs"/>
          <w:i w:val="0"/>
          <w:iCs w:val="0"/>
          <w:rtl/>
        </w:rPr>
        <w:t xml:space="preserve">. </w:t>
      </w:r>
    </w:p>
    <w:p w:rsidR="00704F65" w:rsidRDefault="00CC2717" w:rsidP="00F47151">
      <w:pPr>
        <w:pStyle w:val="Title"/>
        <w:jc w:val="both"/>
        <w:rPr>
          <w:rStyle w:val="Emphasis"/>
          <w:i w:val="0"/>
          <w:iCs w:val="0"/>
          <w:rtl/>
        </w:rPr>
      </w:pPr>
      <w:r w:rsidRPr="008C274C">
        <w:rPr>
          <w:rStyle w:val="Emphasis"/>
          <w:i w:val="0"/>
          <w:iCs w:val="0"/>
          <w:rtl/>
        </w:rPr>
        <w:t xml:space="preserve">بنا براین موجود زنده ای مانند انسان </w:t>
      </w:r>
      <w:r w:rsidR="00704F65">
        <w:rPr>
          <w:rStyle w:val="Emphasis"/>
          <w:rFonts w:hint="cs"/>
          <w:i w:val="0"/>
          <w:iCs w:val="0"/>
          <w:rtl/>
        </w:rPr>
        <w:t>،</w:t>
      </w:r>
      <w:r w:rsidRPr="008C274C">
        <w:rPr>
          <w:rStyle w:val="Emphasis"/>
          <w:i w:val="0"/>
          <w:iCs w:val="0"/>
          <w:rtl/>
        </w:rPr>
        <w:t xml:space="preserve"> نمونه همه عالم است</w:t>
      </w:r>
      <w:r w:rsidR="00704F65">
        <w:rPr>
          <w:rStyle w:val="Emphasis"/>
          <w:rFonts w:hint="cs"/>
          <w:i w:val="0"/>
          <w:iCs w:val="0"/>
          <w:rtl/>
        </w:rPr>
        <w:t xml:space="preserve"> .</w:t>
      </w:r>
      <w:r w:rsidRPr="008C274C">
        <w:rPr>
          <w:rStyle w:val="Emphasis"/>
          <w:i w:val="0"/>
          <w:iCs w:val="0"/>
          <w:rtl/>
        </w:rPr>
        <w:t xml:space="preserve"> در وجود او </w:t>
      </w:r>
      <w:r w:rsidR="00704F65">
        <w:rPr>
          <w:rStyle w:val="Emphasis"/>
          <w:rFonts w:hint="cs"/>
          <w:i w:val="0"/>
          <w:iCs w:val="0"/>
          <w:rtl/>
        </w:rPr>
        <w:t xml:space="preserve">اندکی ا زهمه چیز </w:t>
      </w:r>
      <w:r w:rsidRPr="008C274C">
        <w:rPr>
          <w:rStyle w:val="Emphasis"/>
          <w:i w:val="0"/>
          <w:iCs w:val="0"/>
          <w:rtl/>
        </w:rPr>
        <w:t>نیز هست و او می</w:t>
      </w:r>
      <w:r w:rsidR="00704F65">
        <w:rPr>
          <w:rStyle w:val="Emphasis"/>
          <w:rFonts w:hint="cs"/>
          <w:i w:val="0"/>
          <w:iCs w:val="0"/>
          <w:rtl/>
        </w:rPr>
        <w:t xml:space="preserve"> </w:t>
      </w:r>
      <w:r w:rsidR="00704F65">
        <w:rPr>
          <w:rStyle w:val="Emphasis"/>
          <w:i w:val="0"/>
          <w:iCs w:val="0"/>
          <w:rtl/>
        </w:rPr>
        <w:t>تواند از وجود خودش</w:t>
      </w:r>
      <w:r w:rsidRPr="008C274C">
        <w:rPr>
          <w:rStyle w:val="Emphasis"/>
          <w:i w:val="0"/>
          <w:iCs w:val="0"/>
          <w:rtl/>
        </w:rPr>
        <w:t xml:space="preserve"> به کل عالم </w:t>
      </w:r>
      <w:r w:rsidR="00704F65">
        <w:rPr>
          <w:rStyle w:val="Emphasis"/>
          <w:rFonts w:hint="cs"/>
          <w:i w:val="0"/>
          <w:iCs w:val="0"/>
          <w:rtl/>
        </w:rPr>
        <w:t xml:space="preserve">پی </w:t>
      </w:r>
      <w:r w:rsidRPr="008C274C">
        <w:rPr>
          <w:rStyle w:val="Emphasis"/>
          <w:i w:val="0"/>
          <w:iCs w:val="0"/>
          <w:rtl/>
        </w:rPr>
        <w:t>ببرد</w:t>
      </w:r>
      <w:r w:rsidR="00704F65">
        <w:rPr>
          <w:rStyle w:val="Emphasis"/>
          <w:rFonts w:hint="cs"/>
          <w:i w:val="0"/>
          <w:iCs w:val="0"/>
          <w:rtl/>
        </w:rPr>
        <w:t xml:space="preserve">. </w:t>
      </w:r>
      <w:r w:rsidRPr="008C274C">
        <w:rPr>
          <w:rStyle w:val="Emphasis"/>
          <w:i w:val="0"/>
          <w:iCs w:val="0"/>
          <w:rtl/>
        </w:rPr>
        <w:t xml:space="preserve"> ب</w:t>
      </w:r>
      <w:r w:rsidR="00704F65">
        <w:rPr>
          <w:rStyle w:val="Emphasis"/>
          <w:rFonts w:hint="cs"/>
          <w:i w:val="0"/>
          <w:iCs w:val="0"/>
          <w:rtl/>
        </w:rPr>
        <w:t xml:space="preserve">ه </w:t>
      </w:r>
      <w:r w:rsidRPr="008C274C">
        <w:rPr>
          <w:rStyle w:val="Emphasis"/>
          <w:i w:val="0"/>
          <w:iCs w:val="0"/>
          <w:rtl/>
        </w:rPr>
        <w:t>طور کلی هر موجودی از راه وجود خودش عالم را می</w:t>
      </w:r>
      <w:r w:rsidR="00704F65">
        <w:rPr>
          <w:rStyle w:val="Emphasis"/>
          <w:rFonts w:hint="cs"/>
          <w:i w:val="0"/>
          <w:iCs w:val="0"/>
          <w:rtl/>
        </w:rPr>
        <w:t xml:space="preserve"> </w:t>
      </w:r>
      <w:r w:rsidRPr="008C274C">
        <w:rPr>
          <w:rStyle w:val="Emphasis"/>
          <w:i w:val="0"/>
          <w:iCs w:val="0"/>
          <w:rtl/>
        </w:rPr>
        <w:t xml:space="preserve">شناسد واین شناخت هم </w:t>
      </w:r>
      <w:r w:rsidR="00704F65">
        <w:rPr>
          <w:rStyle w:val="Emphasis"/>
          <w:rFonts w:hint="cs"/>
          <w:i w:val="0"/>
          <w:iCs w:val="0"/>
          <w:rtl/>
        </w:rPr>
        <w:t xml:space="preserve">غلط </w:t>
      </w:r>
      <w:r w:rsidRPr="008C274C">
        <w:rPr>
          <w:rStyle w:val="Emphasis"/>
          <w:i w:val="0"/>
          <w:iCs w:val="0"/>
          <w:rtl/>
        </w:rPr>
        <w:t>نیست درست است</w:t>
      </w:r>
      <w:r w:rsidR="00704F65">
        <w:rPr>
          <w:rStyle w:val="Emphasis"/>
          <w:rFonts w:hint="cs"/>
          <w:i w:val="0"/>
          <w:iCs w:val="0"/>
          <w:rtl/>
        </w:rPr>
        <w:t>.</w:t>
      </w:r>
      <w:r w:rsidRPr="008C274C">
        <w:rPr>
          <w:rStyle w:val="Emphasis"/>
          <w:i w:val="0"/>
          <w:iCs w:val="0"/>
          <w:rtl/>
        </w:rPr>
        <w:t xml:space="preserve"> زیرا وجود هر موجودی نمونه ای از عالم است </w:t>
      </w:r>
      <w:r w:rsidR="00704F65">
        <w:rPr>
          <w:rStyle w:val="Emphasis"/>
          <w:rFonts w:hint="cs"/>
          <w:i w:val="0"/>
          <w:iCs w:val="0"/>
          <w:rtl/>
        </w:rPr>
        <w:t xml:space="preserve">؛ </w:t>
      </w:r>
      <w:r w:rsidRPr="008C274C">
        <w:rPr>
          <w:rStyle w:val="Emphasis"/>
          <w:i w:val="0"/>
          <w:iCs w:val="0"/>
          <w:rtl/>
        </w:rPr>
        <w:t xml:space="preserve">پس </w:t>
      </w:r>
      <w:r w:rsidR="00704F65">
        <w:rPr>
          <w:rStyle w:val="Emphasis"/>
          <w:rFonts w:hint="cs"/>
          <w:i w:val="0"/>
          <w:iCs w:val="0"/>
          <w:rtl/>
        </w:rPr>
        <w:t>این ادعا که بگوییم چون بینایی و شنوایی و شعور داریم پس</w:t>
      </w:r>
      <w:r w:rsidRPr="008C274C">
        <w:rPr>
          <w:rStyle w:val="Emphasis"/>
          <w:i w:val="0"/>
          <w:iCs w:val="0"/>
          <w:rtl/>
        </w:rPr>
        <w:t xml:space="preserve"> در </w:t>
      </w:r>
      <w:r w:rsidR="00704F65">
        <w:rPr>
          <w:rStyle w:val="Emphasis"/>
          <w:rFonts w:hint="cs"/>
          <w:i w:val="0"/>
          <w:iCs w:val="0"/>
          <w:rtl/>
        </w:rPr>
        <w:t xml:space="preserve">تمام </w:t>
      </w:r>
      <w:r w:rsidRPr="008C274C">
        <w:rPr>
          <w:rStyle w:val="Emphasis"/>
          <w:i w:val="0"/>
          <w:iCs w:val="0"/>
          <w:rtl/>
        </w:rPr>
        <w:t xml:space="preserve"> عالم </w:t>
      </w:r>
      <w:r w:rsidR="00704F65">
        <w:rPr>
          <w:rStyle w:val="Emphasis"/>
          <w:rFonts w:hint="cs"/>
          <w:i w:val="0"/>
          <w:iCs w:val="0"/>
          <w:rtl/>
        </w:rPr>
        <w:t xml:space="preserve">این </w:t>
      </w:r>
      <w:r w:rsidRPr="008C274C">
        <w:rPr>
          <w:rStyle w:val="Emphasis"/>
          <w:i w:val="0"/>
          <w:iCs w:val="0"/>
          <w:rtl/>
        </w:rPr>
        <w:t>بینا</w:t>
      </w:r>
      <w:r w:rsidR="00D553F7">
        <w:rPr>
          <w:rStyle w:val="Emphasis"/>
          <w:i w:val="0"/>
          <w:iCs w:val="0"/>
          <w:rtl/>
        </w:rPr>
        <w:t>یی</w:t>
      </w:r>
      <w:r w:rsidR="006519D2">
        <w:rPr>
          <w:rStyle w:val="Emphasis"/>
          <w:rFonts w:hint="cs"/>
          <w:i w:val="0"/>
          <w:iCs w:val="0"/>
          <w:rtl/>
        </w:rPr>
        <w:t xml:space="preserve"> </w:t>
      </w:r>
      <w:r w:rsidRPr="008C274C">
        <w:rPr>
          <w:rStyle w:val="Emphasis"/>
          <w:i w:val="0"/>
          <w:iCs w:val="0"/>
          <w:rtl/>
        </w:rPr>
        <w:t>و شنوا</w:t>
      </w:r>
      <w:r w:rsidR="00D553F7">
        <w:rPr>
          <w:rStyle w:val="Emphasis"/>
          <w:i w:val="0"/>
          <w:iCs w:val="0"/>
          <w:rtl/>
        </w:rPr>
        <w:t>یی</w:t>
      </w:r>
      <w:r w:rsidR="006519D2">
        <w:rPr>
          <w:rStyle w:val="Emphasis"/>
          <w:rFonts w:hint="cs"/>
          <w:i w:val="0"/>
          <w:iCs w:val="0"/>
          <w:rtl/>
        </w:rPr>
        <w:t xml:space="preserve"> </w:t>
      </w:r>
      <w:r w:rsidRPr="008C274C">
        <w:rPr>
          <w:rStyle w:val="Emphasis"/>
          <w:i w:val="0"/>
          <w:iCs w:val="0"/>
          <w:rtl/>
        </w:rPr>
        <w:t xml:space="preserve">و شعور هست </w:t>
      </w:r>
      <w:r w:rsidR="00704F65">
        <w:rPr>
          <w:rStyle w:val="Emphasis"/>
          <w:rFonts w:hint="cs"/>
          <w:i w:val="0"/>
          <w:iCs w:val="0"/>
          <w:rtl/>
        </w:rPr>
        <w:t>ادعایی</w:t>
      </w:r>
      <w:r w:rsidRPr="008C274C">
        <w:rPr>
          <w:rStyle w:val="Emphasis"/>
          <w:i w:val="0"/>
          <w:iCs w:val="0"/>
          <w:rtl/>
        </w:rPr>
        <w:t xml:space="preserve"> صحیح و حکم</w:t>
      </w:r>
      <w:r w:rsidR="00704F65">
        <w:rPr>
          <w:rStyle w:val="Emphasis"/>
          <w:rFonts w:hint="cs"/>
          <w:i w:val="0"/>
          <w:iCs w:val="0"/>
          <w:rtl/>
        </w:rPr>
        <w:t>ی</w:t>
      </w:r>
      <w:r w:rsidRPr="008C274C">
        <w:rPr>
          <w:rStyle w:val="Emphasis"/>
          <w:i w:val="0"/>
          <w:iCs w:val="0"/>
          <w:rtl/>
        </w:rPr>
        <w:t xml:space="preserve"> قطعی خواهد بود </w:t>
      </w:r>
      <w:r w:rsidR="00704F65">
        <w:rPr>
          <w:rStyle w:val="Emphasis"/>
          <w:rFonts w:hint="cs"/>
          <w:i w:val="0"/>
          <w:iCs w:val="0"/>
          <w:rtl/>
        </w:rPr>
        <w:t xml:space="preserve">. </w:t>
      </w:r>
    </w:p>
    <w:p w:rsidR="00D07987" w:rsidRDefault="009E636E" w:rsidP="00F47151">
      <w:pPr>
        <w:pStyle w:val="Title"/>
        <w:jc w:val="both"/>
        <w:rPr>
          <w:rStyle w:val="Emphasis"/>
          <w:i w:val="0"/>
          <w:iCs w:val="0"/>
          <w:rtl/>
        </w:rPr>
      </w:pPr>
      <w:r>
        <w:rPr>
          <w:rStyle w:val="Emphasis"/>
          <w:i w:val="0"/>
          <w:iCs w:val="0"/>
          <w:rtl/>
        </w:rPr>
        <w:t>مسلما مجموع عالم بینا و شنوا</w:t>
      </w:r>
      <w:r w:rsidR="00CC2717" w:rsidRPr="008C274C">
        <w:rPr>
          <w:rStyle w:val="Emphasis"/>
          <w:i w:val="0"/>
          <w:iCs w:val="0"/>
          <w:rtl/>
        </w:rPr>
        <w:t xml:space="preserve"> و دارای شعور و توجه اس</w:t>
      </w:r>
      <w:r w:rsidR="00704F65">
        <w:rPr>
          <w:rStyle w:val="Emphasis"/>
          <w:i w:val="0"/>
          <w:iCs w:val="0"/>
          <w:rtl/>
        </w:rPr>
        <w:t>ت منتها کیفیت</w:t>
      </w:r>
      <w:r>
        <w:rPr>
          <w:rStyle w:val="Emphasis"/>
          <w:rFonts w:hint="cs"/>
          <w:i w:val="0"/>
          <w:iCs w:val="0"/>
          <w:rtl/>
        </w:rPr>
        <w:t xml:space="preserve"> آن ب</w:t>
      </w:r>
      <w:r w:rsidR="00704F65">
        <w:rPr>
          <w:rStyle w:val="Emphasis"/>
          <w:i w:val="0"/>
          <w:iCs w:val="0"/>
          <w:rtl/>
        </w:rPr>
        <w:t>ا بینا</w:t>
      </w:r>
      <w:r w:rsidR="00D553F7">
        <w:rPr>
          <w:rStyle w:val="Emphasis"/>
          <w:i w:val="0"/>
          <w:iCs w:val="0"/>
          <w:rtl/>
        </w:rPr>
        <w:t>یی</w:t>
      </w:r>
      <w:r w:rsidR="00704F65">
        <w:rPr>
          <w:rStyle w:val="Emphasis"/>
          <w:i w:val="0"/>
          <w:iCs w:val="0"/>
          <w:rtl/>
        </w:rPr>
        <w:t>و شنوا</w:t>
      </w:r>
      <w:r w:rsidR="00704F65">
        <w:rPr>
          <w:rStyle w:val="Emphasis"/>
          <w:rFonts w:hint="cs"/>
          <w:i w:val="0"/>
          <w:iCs w:val="0"/>
          <w:rtl/>
        </w:rPr>
        <w:t>ی</w:t>
      </w:r>
      <w:r w:rsidR="00CC2717" w:rsidRPr="008C274C">
        <w:rPr>
          <w:rStyle w:val="Emphasis"/>
          <w:i w:val="0"/>
          <w:iCs w:val="0"/>
          <w:rtl/>
        </w:rPr>
        <w:t>ی انسان فرق دارد</w:t>
      </w:r>
      <w:r w:rsidR="00704F65">
        <w:rPr>
          <w:rStyle w:val="Emphasis"/>
          <w:rFonts w:hint="cs"/>
          <w:i w:val="0"/>
          <w:iCs w:val="0"/>
          <w:rtl/>
        </w:rPr>
        <w:t xml:space="preserve"> ؛ </w:t>
      </w:r>
      <w:r w:rsidR="00CC2717" w:rsidRPr="008C274C">
        <w:rPr>
          <w:rStyle w:val="Emphasis"/>
          <w:i w:val="0"/>
          <w:iCs w:val="0"/>
          <w:rtl/>
        </w:rPr>
        <w:t xml:space="preserve"> زیر</w:t>
      </w:r>
      <w:r w:rsidR="00704F65">
        <w:rPr>
          <w:rStyle w:val="Emphasis"/>
          <w:i w:val="0"/>
          <w:iCs w:val="0"/>
          <w:rtl/>
        </w:rPr>
        <w:t>ا بینا</w:t>
      </w:r>
      <w:r w:rsidR="00D553F7">
        <w:rPr>
          <w:rStyle w:val="Emphasis"/>
          <w:i w:val="0"/>
          <w:iCs w:val="0"/>
          <w:rtl/>
        </w:rPr>
        <w:t>یی</w:t>
      </w:r>
      <w:r w:rsidR="00704F65">
        <w:rPr>
          <w:rStyle w:val="Emphasis"/>
          <w:i w:val="0"/>
          <w:iCs w:val="0"/>
          <w:rtl/>
        </w:rPr>
        <w:t xml:space="preserve">انسان </w:t>
      </w:r>
      <w:r>
        <w:rPr>
          <w:rStyle w:val="Emphasis"/>
          <w:rFonts w:hint="cs"/>
          <w:i w:val="0"/>
          <w:iCs w:val="0"/>
          <w:rtl/>
        </w:rPr>
        <w:t xml:space="preserve">با </w:t>
      </w:r>
      <w:r w:rsidR="00704F65">
        <w:rPr>
          <w:rStyle w:val="Emphasis"/>
          <w:i w:val="0"/>
          <w:iCs w:val="0"/>
          <w:rtl/>
        </w:rPr>
        <w:t>چشم و شنوا</w:t>
      </w:r>
      <w:r w:rsidR="00704F65">
        <w:rPr>
          <w:rStyle w:val="Emphasis"/>
          <w:rFonts w:hint="cs"/>
          <w:i w:val="0"/>
          <w:iCs w:val="0"/>
          <w:rtl/>
        </w:rPr>
        <w:t>ی</w:t>
      </w:r>
      <w:r w:rsidR="00704F65">
        <w:rPr>
          <w:rStyle w:val="Emphasis"/>
          <w:i w:val="0"/>
          <w:iCs w:val="0"/>
          <w:rtl/>
        </w:rPr>
        <w:t xml:space="preserve">ی </w:t>
      </w:r>
      <w:r w:rsidR="00D07987">
        <w:rPr>
          <w:rStyle w:val="Emphasis"/>
          <w:rFonts w:hint="cs"/>
          <w:i w:val="0"/>
          <w:iCs w:val="0"/>
          <w:rtl/>
        </w:rPr>
        <w:t xml:space="preserve">اش </w:t>
      </w:r>
      <w:r>
        <w:rPr>
          <w:rStyle w:val="Emphasis"/>
          <w:rFonts w:hint="cs"/>
          <w:i w:val="0"/>
          <w:iCs w:val="0"/>
          <w:rtl/>
        </w:rPr>
        <w:t>با</w:t>
      </w:r>
      <w:r w:rsidR="00704F65">
        <w:rPr>
          <w:rStyle w:val="Emphasis"/>
          <w:i w:val="0"/>
          <w:iCs w:val="0"/>
          <w:rtl/>
        </w:rPr>
        <w:t xml:space="preserve"> گوش است اما بینا</w:t>
      </w:r>
      <w:r w:rsidR="00704F65">
        <w:rPr>
          <w:rStyle w:val="Emphasis"/>
          <w:rFonts w:hint="cs"/>
          <w:i w:val="0"/>
          <w:iCs w:val="0"/>
          <w:rtl/>
        </w:rPr>
        <w:t>ی</w:t>
      </w:r>
      <w:r w:rsidR="00704F65">
        <w:rPr>
          <w:rStyle w:val="Emphasis"/>
          <w:i w:val="0"/>
          <w:iCs w:val="0"/>
          <w:rtl/>
        </w:rPr>
        <w:t>ی و شنوا</w:t>
      </w:r>
      <w:r w:rsidR="00704F65">
        <w:rPr>
          <w:rStyle w:val="Emphasis"/>
          <w:rFonts w:hint="cs"/>
          <w:i w:val="0"/>
          <w:iCs w:val="0"/>
          <w:rtl/>
        </w:rPr>
        <w:t>ی</w:t>
      </w:r>
      <w:r w:rsidR="00CC2717" w:rsidRPr="008C274C">
        <w:rPr>
          <w:rStyle w:val="Emphasis"/>
          <w:i w:val="0"/>
          <w:iCs w:val="0"/>
          <w:rtl/>
        </w:rPr>
        <w:t xml:space="preserve">ی </w:t>
      </w:r>
      <w:r w:rsidR="00021D6A" w:rsidRPr="008C274C">
        <w:rPr>
          <w:rStyle w:val="Emphasis"/>
          <w:i w:val="0"/>
          <w:iCs w:val="0"/>
          <w:rtl/>
        </w:rPr>
        <w:t>کلیه عالم این طور</w:t>
      </w:r>
      <w:r w:rsidR="00704F65">
        <w:rPr>
          <w:rStyle w:val="Emphasis"/>
          <w:rFonts w:hint="cs"/>
          <w:i w:val="0"/>
          <w:iCs w:val="0"/>
          <w:rtl/>
        </w:rPr>
        <w:t xml:space="preserve"> </w:t>
      </w:r>
      <w:r w:rsidR="00D07987">
        <w:rPr>
          <w:rStyle w:val="Emphasis"/>
          <w:i w:val="0"/>
          <w:iCs w:val="0"/>
          <w:rtl/>
        </w:rPr>
        <w:t>نیست</w:t>
      </w:r>
      <w:r w:rsidR="00704F65">
        <w:rPr>
          <w:rStyle w:val="Emphasis"/>
          <w:rFonts w:hint="cs"/>
          <w:i w:val="0"/>
          <w:iCs w:val="0"/>
          <w:rtl/>
        </w:rPr>
        <w:t xml:space="preserve"> </w:t>
      </w:r>
      <w:r w:rsidR="00F328C1" w:rsidRPr="008C274C">
        <w:rPr>
          <w:rStyle w:val="Emphasis"/>
          <w:i w:val="0"/>
          <w:iCs w:val="0"/>
          <w:rtl/>
        </w:rPr>
        <w:t xml:space="preserve"> که موجودی</w:t>
      </w:r>
      <w:r w:rsidR="00021D6A" w:rsidRPr="008C274C">
        <w:rPr>
          <w:rStyle w:val="Emphasis"/>
          <w:i w:val="0"/>
          <w:iCs w:val="0"/>
          <w:rtl/>
        </w:rPr>
        <w:t xml:space="preserve"> ب</w:t>
      </w:r>
      <w:r w:rsidR="00704F65">
        <w:rPr>
          <w:rStyle w:val="Emphasis"/>
          <w:rFonts w:hint="cs"/>
          <w:i w:val="0"/>
          <w:iCs w:val="0"/>
          <w:rtl/>
        </w:rPr>
        <w:t xml:space="preserve">ه </w:t>
      </w:r>
      <w:r w:rsidR="00021D6A" w:rsidRPr="008C274C">
        <w:rPr>
          <w:rStyle w:val="Emphasis"/>
          <w:i w:val="0"/>
          <w:iCs w:val="0"/>
          <w:rtl/>
        </w:rPr>
        <w:t xml:space="preserve">شکل انسان </w:t>
      </w:r>
      <w:r>
        <w:rPr>
          <w:rStyle w:val="Emphasis"/>
          <w:rFonts w:hint="cs"/>
          <w:i w:val="0"/>
          <w:iCs w:val="0"/>
          <w:rtl/>
        </w:rPr>
        <w:t xml:space="preserve">با </w:t>
      </w:r>
      <w:r w:rsidR="00F328C1" w:rsidRPr="008C274C">
        <w:rPr>
          <w:rStyle w:val="Emphasis"/>
          <w:i w:val="0"/>
          <w:iCs w:val="0"/>
          <w:rtl/>
        </w:rPr>
        <w:t>هیکل</w:t>
      </w:r>
      <w:r w:rsidR="00D07987">
        <w:rPr>
          <w:rStyle w:val="Emphasis"/>
          <w:rFonts w:hint="cs"/>
          <w:i w:val="0"/>
          <w:iCs w:val="0"/>
          <w:rtl/>
        </w:rPr>
        <w:t>ی</w:t>
      </w:r>
      <w:r w:rsidR="00F328C1" w:rsidRPr="008C274C">
        <w:rPr>
          <w:rStyle w:val="Emphasis"/>
          <w:i w:val="0"/>
          <w:iCs w:val="0"/>
          <w:rtl/>
        </w:rPr>
        <w:t xml:space="preserve"> بزرگ از </w:t>
      </w:r>
      <w:r w:rsidR="00D07987">
        <w:rPr>
          <w:rStyle w:val="Emphasis"/>
          <w:i w:val="0"/>
          <w:iCs w:val="0"/>
          <w:rtl/>
        </w:rPr>
        <w:t xml:space="preserve">آسمان تا زمین </w:t>
      </w:r>
      <w:r>
        <w:rPr>
          <w:rStyle w:val="Emphasis"/>
          <w:rFonts w:hint="cs"/>
          <w:i w:val="0"/>
          <w:iCs w:val="0"/>
          <w:rtl/>
        </w:rPr>
        <w:t xml:space="preserve">باشد که </w:t>
      </w:r>
      <w:r>
        <w:rPr>
          <w:rStyle w:val="Emphasis"/>
          <w:i w:val="0"/>
          <w:iCs w:val="0"/>
          <w:rtl/>
        </w:rPr>
        <w:t>دو چشم درشت</w:t>
      </w:r>
      <w:r>
        <w:rPr>
          <w:rStyle w:val="Emphasis"/>
          <w:rFonts w:hint="cs"/>
          <w:i w:val="0"/>
          <w:iCs w:val="0"/>
          <w:rtl/>
        </w:rPr>
        <w:t xml:space="preserve"> </w:t>
      </w:r>
      <w:r w:rsidR="00F328C1" w:rsidRPr="008C274C">
        <w:rPr>
          <w:rStyle w:val="Emphasis"/>
          <w:i w:val="0"/>
          <w:iCs w:val="0"/>
          <w:rtl/>
        </w:rPr>
        <w:t>و دوگوش بزرگ</w:t>
      </w:r>
      <w:r>
        <w:rPr>
          <w:rStyle w:val="Emphasis"/>
          <w:rFonts w:hint="cs"/>
          <w:i w:val="0"/>
          <w:iCs w:val="0"/>
          <w:rtl/>
        </w:rPr>
        <w:t xml:space="preserve"> برای دیدن و شنیدن داشته باشد </w:t>
      </w:r>
      <w:r w:rsidR="00D07987">
        <w:rPr>
          <w:rStyle w:val="Emphasis"/>
          <w:rFonts w:hint="cs"/>
          <w:i w:val="0"/>
          <w:iCs w:val="0"/>
          <w:rtl/>
        </w:rPr>
        <w:t xml:space="preserve">. </w:t>
      </w:r>
      <w:r w:rsidR="00F328C1" w:rsidRPr="008C274C">
        <w:rPr>
          <w:rStyle w:val="Emphasis"/>
          <w:i w:val="0"/>
          <w:iCs w:val="0"/>
          <w:rtl/>
        </w:rPr>
        <w:t xml:space="preserve">نه لازم </w:t>
      </w:r>
      <w:r w:rsidR="00D07987">
        <w:rPr>
          <w:rStyle w:val="Emphasis"/>
          <w:i w:val="0"/>
          <w:iCs w:val="0"/>
          <w:rtl/>
        </w:rPr>
        <w:t>نیست هر جا شعور و ادراک باشد حت</w:t>
      </w:r>
      <w:r w:rsidR="00D07987">
        <w:rPr>
          <w:rStyle w:val="Emphasis"/>
          <w:rFonts w:hint="cs"/>
          <w:i w:val="0"/>
          <w:iCs w:val="0"/>
          <w:rtl/>
        </w:rPr>
        <w:t>ما ه</w:t>
      </w:r>
      <w:r w:rsidR="00F328C1" w:rsidRPr="008C274C">
        <w:rPr>
          <w:rStyle w:val="Emphasis"/>
          <w:i w:val="0"/>
          <w:iCs w:val="0"/>
          <w:rtl/>
        </w:rPr>
        <w:t>مانند هیکل انسان</w:t>
      </w:r>
      <w:r w:rsidR="00D07987">
        <w:rPr>
          <w:rStyle w:val="Emphasis"/>
          <w:rFonts w:hint="cs"/>
          <w:i w:val="0"/>
          <w:iCs w:val="0"/>
          <w:rtl/>
        </w:rPr>
        <w:t xml:space="preserve"> </w:t>
      </w:r>
      <w:r w:rsidR="00F328C1" w:rsidRPr="008C274C">
        <w:rPr>
          <w:rStyle w:val="Emphasis"/>
          <w:i w:val="0"/>
          <w:iCs w:val="0"/>
          <w:rtl/>
        </w:rPr>
        <w:t xml:space="preserve"> باشد</w:t>
      </w:r>
      <w:r w:rsidR="00D07987">
        <w:rPr>
          <w:rStyle w:val="Emphasis"/>
          <w:rFonts w:hint="cs"/>
          <w:i w:val="0"/>
          <w:iCs w:val="0"/>
          <w:rtl/>
        </w:rPr>
        <w:t xml:space="preserve"> . </w:t>
      </w:r>
      <w:r w:rsidR="00F328C1" w:rsidRPr="008C274C">
        <w:rPr>
          <w:rStyle w:val="Emphasis"/>
          <w:i w:val="0"/>
          <w:iCs w:val="0"/>
          <w:rtl/>
        </w:rPr>
        <w:t xml:space="preserve"> حالا نحوه توجه و شعور </w:t>
      </w:r>
      <w:r w:rsidR="00B072B0">
        <w:rPr>
          <w:rStyle w:val="Emphasis"/>
          <w:i w:val="0"/>
          <w:iCs w:val="0"/>
          <w:rtl/>
        </w:rPr>
        <w:t>چطور</w:t>
      </w:r>
      <w:r w:rsidR="00F328C1" w:rsidRPr="008C274C">
        <w:rPr>
          <w:rStyle w:val="Emphasis"/>
          <w:i w:val="0"/>
          <w:iCs w:val="0"/>
          <w:rtl/>
        </w:rPr>
        <w:t xml:space="preserve"> است در مجموعه عالم نمی</w:t>
      </w:r>
      <w:r w:rsidR="00D07987">
        <w:rPr>
          <w:rStyle w:val="Emphasis"/>
          <w:rFonts w:hint="cs"/>
          <w:i w:val="0"/>
          <w:iCs w:val="0"/>
          <w:rtl/>
        </w:rPr>
        <w:t xml:space="preserve"> </w:t>
      </w:r>
      <w:r w:rsidR="00F328C1" w:rsidRPr="008C274C">
        <w:rPr>
          <w:rStyle w:val="Emphasis"/>
          <w:i w:val="0"/>
          <w:iCs w:val="0"/>
          <w:rtl/>
        </w:rPr>
        <w:t>دانیم</w:t>
      </w:r>
      <w:r w:rsidR="00D07987">
        <w:rPr>
          <w:rStyle w:val="Emphasis"/>
          <w:rFonts w:hint="cs"/>
          <w:i w:val="0"/>
          <w:iCs w:val="0"/>
          <w:rtl/>
        </w:rPr>
        <w:t xml:space="preserve"> . </w:t>
      </w:r>
      <w:r w:rsidR="00F328C1" w:rsidRPr="008C274C">
        <w:rPr>
          <w:rStyle w:val="Emphasis"/>
          <w:i w:val="0"/>
          <w:iCs w:val="0"/>
          <w:rtl/>
        </w:rPr>
        <w:t xml:space="preserve"> ولی در اصل بودنش یقین داریم </w:t>
      </w:r>
      <w:r w:rsidR="00D07987">
        <w:rPr>
          <w:rStyle w:val="Emphasis"/>
          <w:rFonts w:hint="cs"/>
          <w:i w:val="0"/>
          <w:iCs w:val="0"/>
          <w:rtl/>
        </w:rPr>
        <w:t xml:space="preserve"> . </w:t>
      </w:r>
    </w:p>
    <w:p w:rsidR="009E636E" w:rsidRDefault="00F328C1" w:rsidP="00F47151">
      <w:pPr>
        <w:pStyle w:val="Title"/>
        <w:jc w:val="both"/>
        <w:rPr>
          <w:rStyle w:val="Emphasis"/>
          <w:i w:val="0"/>
          <w:iCs w:val="0"/>
          <w:rtl/>
        </w:rPr>
      </w:pPr>
      <w:r w:rsidRPr="008C274C">
        <w:rPr>
          <w:rStyle w:val="Emphasis"/>
          <w:i w:val="0"/>
          <w:iCs w:val="0"/>
          <w:rtl/>
        </w:rPr>
        <w:lastRenderedPageBreak/>
        <w:t>خلاصه مقصود این است ما اگر چه بر کلیه جهان واقف نیستیم ولی برای کلیه جهان می</w:t>
      </w:r>
      <w:r w:rsidR="00D07987">
        <w:rPr>
          <w:rStyle w:val="Emphasis"/>
          <w:rFonts w:hint="cs"/>
          <w:i w:val="0"/>
          <w:iCs w:val="0"/>
          <w:rtl/>
        </w:rPr>
        <w:t xml:space="preserve"> </w:t>
      </w:r>
      <w:r w:rsidRPr="008C274C">
        <w:rPr>
          <w:rStyle w:val="Emphasis"/>
          <w:i w:val="0"/>
          <w:iCs w:val="0"/>
          <w:rtl/>
        </w:rPr>
        <w:t xml:space="preserve">توانیم اثبات شعور و ادراک کنیم </w:t>
      </w:r>
      <w:r w:rsidR="009139E8" w:rsidRPr="008C274C">
        <w:rPr>
          <w:rStyle w:val="Emphasis"/>
          <w:i w:val="0"/>
          <w:iCs w:val="0"/>
          <w:rtl/>
        </w:rPr>
        <w:t>از دو راه</w:t>
      </w:r>
      <w:r w:rsidR="00D07987">
        <w:rPr>
          <w:rStyle w:val="Emphasis"/>
          <w:rFonts w:hint="cs"/>
          <w:i w:val="0"/>
          <w:iCs w:val="0"/>
          <w:rtl/>
        </w:rPr>
        <w:t xml:space="preserve"> : </w:t>
      </w:r>
      <w:r w:rsidR="009E636E">
        <w:rPr>
          <w:rStyle w:val="Emphasis"/>
          <w:i w:val="0"/>
          <w:iCs w:val="0"/>
          <w:rtl/>
        </w:rPr>
        <w:t xml:space="preserve"> </w:t>
      </w:r>
      <w:r w:rsidR="009E636E">
        <w:rPr>
          <w:rStyle w:val="Emphasis"/>
          <w:rFonts w:hint="cs"/>
          <w:i w:val="0"/>
          <w:iCs w:val="0"/>
          <w:rtl/>
        </w:rPr>
        <w:t xml:space="preserve">این که ما به عنوان </w:t>
      </w:r>
      <w:r w:rsidR="009E636E">
        <w:rPr>
          <w:rStyle w:val="Emphasis"/>
          <w:i w:val="0"/>
          <w:iCs w:val="0"/>
          <w:rtl/>
        </w:rPr>
        <w:t>جز</w:t>
      </w:r>
      <w:r w:rsidR="00D553F7">
        <w:rPr>
          <w:rStyle w:val="Emphasis"/>
          <w:rFonts w:hint="cs"/>
          <w:i w:val="0"/>
          <w:iCs w:val="0"/>
          <w:rtl/>
        </w:rPr>
        <w:t>یی</w:t>
      </w:r>
      <w:r w:rsidR="009E636E">
        <w:rPr>
          <w:rStyle w:val="Emphasis"/>
          <w:rFonts w:hint="cs"/>
          <w:i w:val="0"/>
          <w:iCs w:val="0"/>
          <w:rtl/>
        </w:rPr>
        <w:t xml:space="preserve">از این عالم </w:t>
      </w:r>
      <w:r w:rsidR="009E636E">
        <w:rPr>
          <w:rStyle w:val="Emphasis"/>
          <w:i w:val="0"/>
          <w:iCs w:val="0"/>
          <w:rtl/>
        </w:rPr>
        <w:t>شعور و توجه و ادراک</w:t>
      </w:r>
      <w:r w:rsidR="009E636E">
        <w:rPr>
          <w:rStyle w:val="Emphasis"/>
          <w:rFonts w:hint="cs"/>
          <w:i w:val="0"/>
          <w:iCs w:val="0"/>
          <w:rtl/>
        </w:rPr>
        <w:t xml:space="preserve"> داریم </w:t>
      </w:r>
      <w:r w:rsidR="009139E8" w:rsidRPr="008C274C">
        <w:rPr>
          <w:rStyle w:val="Emphasis"/>
          <w:i w:val="0"/>
          <w:iCs w:val="0"/>
          <w:rtl/>
        </w:rPr>
        <w:t xml:space="preserve"> پس روی قانون این که هر </w:t>
      </w:r>
      <w:r w:rsidR="009E636E">
        <w:rPr>
          <w:rStyle w:val="Emphasis"/>
          <w:i w:val="0"/>
          <w:iCs w:val="0"/>
          <w:rtl/>
        </w:rPr>
        <w:t>چه جزء دارد تمام آن را کل دارد</w:t>
      </w:r>
      <w:r w:rsidR="009E636E">
        <w:rPr>
          <w:rStyle w:val="Emphasis"/>
          <w:rFonts w:hint="cs"/>
          <w:i w:val="0"/>
          <w:iCs w:val="0"/>
          <w:rtl/>
        </w:rPr>
        <w:t xml:space="preserve"> ، </w:t>
      </w:r>
      <w:r w:rsidR="009139E8" w:rsidRPr="008C274C">
        <w:rPr>
          <w:rStyle w:val="Emphasis"/>
          <w:i w:val="0"/>
          <w:iCs w:val="0"/>
          <w:rtl/>
        </w:rPr>
        <w:t xml:space="preserve"> باید تمام عالم هم دارای شعور و توجه باشد</w:t>
      </w:r>
      <w:r w:rsidR="009E636E">
        <w:rPr>
          <w:rStyle w:val="Emphasis"/>
          <w:rFonts w:hint="cs"/>
          <w:i w:val="0"/>
          <w:iCs w:val="0"/>
          <w:rtl/>
        </w:rPr>
        <w:t xml:space="preserve"> . </w:t>
      </w:r>
    </w:p>
    <w:p w:rsidR="00DC69F2" w:rsidRDefault="009E636E" w:rsidP="00F47151">
      <w:pPr>
        <w:pStyle w:val="Title"/>
        <w:jc w:val="both"/>
        <w:rPr>
          <w:rStyle w:val="Emphasis"/>
          <w:i w:val="0"/>
          <w:iCs w:val="0"/>
          <w:rtl/>
        </w:rPr>
      </w:pPr>
      <w:r>
        <w:rPr>
          <w:rStyle w:val="Emphasis"/>
          <w:i w:val="0"/>
          <w:iCs w:val="0"/>
          <w:rtl/>
        </w:rPr>
        <w:t xml:space="preserve"> </w:t>
      </w:r>
      <w:r w:rsidR="009139E8" w:rsidRPr="008C274C">
        <w:rPr>
          <w:rStyle w:val="Emphasis"/>
          <w:i w:val="0"/>
          <w:iCs w:val="0"/>
          <w:rtl/>
        </w:rPr>
        <w:t>راه دیگر این</w:t>
      </w:r>
      <w:r>
        <w:rPr>
          <w:rStyle w:val="Emphasis"/>
          <w:rFonts w:hint="cs"/>
          <w:i w:val="0"/>
          <w:iCs w:val="0"/>
          <w:rtl/>
        </w:rPr>
        <w:t xml:space="preserve"> </w:t>
      </w:r>
      <w:r w:rsidR="009139E8" w:rsidRPr="008C274C">
        <w:rPr>
          <w:rStyle w:val="Emphasis"/>
          <w:i w:val="0"/>
          <w:iCs w:val="0"/>
          <w:rtl/>
        </w:rPr>
        <w:t>که هرجا نظم و حساب و سنجش باشد آن</w:t>
      </w:r>
      <w:r>
        <w:rPr>
          <w:rStyle w:val="Emphasis"/>
          <w:rFonts w:hint="cs"/>
          <w:i w:val="0"/>
          <w:iCs w:val="0"/>
          <w:rtl/>
        </w:rPr>
        <w:t xml:space="preserve"> </w:t>
      </w:r>
      <w:r w:rsidR="009139E8" w:rsidRPr="008C274C">
        <w:rPr>
          <w:rStyle w:val="Emphasis"/>
          <w:i w:val="0"/>
          <w:iCs w:val="0"/>
          <w:rtl/>
        </w:rPr>
        <w:t>جا شعور و ادراک هست</w:t>
      </w:r>
      <w:r>
        <w:rPr>
          <w:rStyle w:val="Emphasis"/>
          <w:rFonts w:hint="cs"/>
          <w:i w:val="0"/>
          <w:iCs w:val="0"/>
          <w:rtl/>
        </w:rPr>
        <w:t xml:space="preserve"> ؛ </w:t>
      </w:r>
      <w:r w:rsidR="009139E8" w:rsidRPr="008C274C">
        <w:rPr>
          <w:rStyle w:val="Emphasis"/>
          <w:i w:val="0"/>
          <w:iCs w:val="0"/>
          <w:rtl/>
        </w:rPr>
        <w:t xml:space="preserve"> و ما اگر چه بر کلیه جهان واقف نیستیم ولی هر اندازه و </w:t>
      </w:r>
      <w:r>
        <w:rPr>
          <w:rStyle w:val="Emphasis"/>
          <w:i w:val="0"/>
          <w:iCs w:val="0"/>
          <w:rtl/>
        </w:rPr>
        <w:t>بر هر قسمت از این جهان واقف شده</w:t>
      </w:r>
      <w:r>
        <w:rPr>
          <w:rStyle w:val="Emphasis"/>
          <w:rFonts w:hint="cs"/>
          <w:i w:val="0"/>
          <w:iCs w:val="0"/>
          <w:rtl/>
        </w:rPr>
        <w:t xml:space="preserve"> </w:t>
      </w:r>
      <w:r w:rsidR="009139E8" w:rsidRPr="008C274C">
        <w:rPr>
          <w:rStyle w:val="Emphasis"/>
          <w:i w:val="0"/>
          <w:iCs w:val="0"/>
          <w:rtl/>
        </w:rPr>
        <w:t>ایم در آن قسمت نظم و حساب و تعادل و توازن دیده ایم</w:t>
      </w:r>
      <w:r w:rsidR="00DC69F2">
        <w:rPr>
          <w:rStyle w:val="Emphasis"/>
          <w:rFonts w:hint="cs"/>
          <w:i w:val="0"/>
          <w:iCs w:val="0"/>
          <w:rtl/>
        </w:rPr>
        <w:t>.</w:t>
      </w:r>
      <w:r w:rsidR="009139E8" w:rsidRPr="008C274C">
        <w:rPr>
          <w:rStyle w:val="Emphasis"/>
          <w:i w:val="0"/>
          <w:iCs w:val="0"/>
          <w:rtl/>
        </w:rPr>
        <w:t xml:space="preserve"> و این</w:t>
      </w:r>
      <w:r w:rsidR="00DC69F2">
        <w:rPr>
          <w:rStyle w:val="Emphasis"/>
          <w:rFonts w:hint="cs"/>
          <w:i w:val="0"/>
          <w:iCs w:val="0"/>
          <w:rtl/>
        </w:rPr>
        <w:t xml:space="preserve"> </w:t>
      </w:r>
      <w:r w:rsidR="009139E8" w:rsidRPr="008C274C">
        <w:rPr>
          <w:rStyle w:val="Emphasis"/>
          <w:i w:val="0"/>
          <w:iCs w:val="0"/>
          <w:rtl/>
        </w:rPr>
        <w:t>ها آثار شعور و توجه</w:t>
      </w:r>
      <w:r w:rsidR="00DC69F2">
        <w:rPr>
          <w:rStyle w:val="Emphasis"/>
          <w:rFonts w:hint="cs"/>
          <w:i w:val="0"/>
          <w:iCs w:val="0"/>
          <w:rtl/>
        </w:rPr>
        <w:t xml:space="preserve"> ا</w:t>
      </w:r>
      <w:r w:rsidR="009139E8" w:rsidRPr="008C274C">
        <w:rPr>
          <w:rStyle w:val="Emphasis"/>
          <w:i w:val="0"/>
          <w:iCs w:val="0"/>
          <w:rtl/>
        </w:rPr>
        <w:t>ند</w:t>
      </w:r>
      <w:r w:rsidR="00DC69F2">
        <w:rPr>
          <w:rStyle w:val="Emphasis"/>
          <w:rFonts w:hint="cs"/>
          <w:i w:val="0"/>
          <w:iCs w:val="0"/>
          <w:rtl/>
        </w:rPr>
        <w:t xml:space="preserve"> . </w:t>
      </w:r>
      <w:r w:rsidR="009139E8" w:rsidRPr="008C274C">
        <w:rPr>
          <w:rStyle w:val="Emphasis"/>
          <w:i w:val="0"/>
          <w:iCs w:val="0"/>
          <w:rtl/>
        </w:rPr>
        <w:t xml:space="preserve"> پس می</w:t>
      </w:r>
      <w:r w:rsidR="00DC69F2">
        <w:rPr>
          <w:rStyle w:val="Emphasis"/>
          <w:rFonts w:hint="cs"/>
          <w:i w:val="0"/>
          <w:iCs w:val="0"/>
          <w:rtl/>
        </w:rPr>
        <w:t xml:space="preserve"> </w:t>
      </w:r>
      <w:r w:rsidR="009139E8" w:rsidRPr="008C274C">
        <w:rPr>
          <w:rStyle w:val="Emphasis"/>
          <w:i w:val="0"/>
          <w:iCs w:val="0"/>
          <w:rtl/>
        </w:rPr>
        <w:t>فهمیم که این جهان دستگاه بی شعور و بی توجهی نیست</w:t>
      </w:r>
      <w:r w:rsidR="00DC69F2">
        <w:rPr>
          <w:rStyle w:val="Emphasis"/>
          <w:rFonts w:hint="cs"/>
          <w:i w:val="0"/>
          <w:iCs w:val="0"/>
          <w:rtl/>
        </w:rPr>
        <w:t xml:space="preserve"> ؛</w:t>
      </w:r>
      <w:r w:rsidR="009139E8" w:rsidRPr="008C274C">
        <w:rPr>
          <w:rStyle w:val="Emphasis"/>
          <w:i w:val="0"/>
          <w:iCs w:val="0"/>
          <w:rtl/>
        </w:rPr>
        <w:t xml:space="preserve"> بلکه در کلیه ذرات جهان و در سراسر عالم شعور و توجه موجود است</w:t>
      </w:r>
      <w:r w:rsidR="00DC69F2">
        <w:rPr>
          <w:rStyle w:val="Emphasis"/>
          <w:rFonts w:hint="cs"/>
          <w:i w:val="0"/>
          <w:iCs w:val="0"/>
          <w:rtl/>
        </w:rPr>
        <w:t>.</w:t>
      </w:r>
    </w:p>
    <w:p w:rsidR="00DC69F2" w:rsidRDefault="009139E8" w:rsidP="00F47151">
      <w:pPr>
        <w:pStyle w:val="Title"/>
        <w:jc w:val="both"/>
        <w:rPr>
          <w:rStyle w:val="Emphasis"/>
          <w:rFonts w:ascii="Times New Roman" w:hAnsi="Times New Roman" w:cs="Times New Roman"/>
          <w:i w:val="0"/>
          <w:iCs w:val="0"/>
          <w:rtl/>
        </w:rPr>
      </w:pPr>
      <w:r w:rsidRPr="008C274C">
        <w:rPr>
          <w:rStyle w:val="Emphasis"/>
          <w:i w:val="0"/>
          <w:iCs w:val="0"/>
          <w:rtl/>
        </w:rPr>
        <w:t xml:space="preserve"> قرآن می</w:t>
      </w:r>
      <w:r w:rsidR="00DC69F2">
        <w:rPr>
          <w:rStyle w:val="Emphasis"/>
          <w:rFonts w:hint="cs"/>
          <w:i w:val="0"/>
          <w:iCs w:val="0"/>
          <w:rtl/>
        </w:rPr>
        <w:t xml:space="preserve"> </w:t>
      </w:r>
      <w:r w:rsidRPr="008C274C">
        <w:rPr>
          <w:rStyle w:val="Emphasis"/>
          <w:i w:val="0"/>
          <w:iCs w:val="0"/>
          <w:rtl/>
        </w:rPr>
        <w:t xml:space="preserve">فرماید </w:t>
      </w:r>
      <w:r w:rsidR="00DC69F2" w:rsidRPr="00DC69F2">
        <w:rPr>
          <w:rStyle w:val="Emphasis"/>
          <w:i w:val="0"/>
          <w:iCs w:val="0"/>
          <w:rtl/>
        </w:rPr>
        <w:t>تُسَبِّحُ لَهُ السَّمَاوَاتُ السَّبْعُ وَالْأَرْضُ وَمَنْ فِيهِنَّ</w:t>
      </w:r>
      <w:r w:rsidR="00DC69F2">
        <w:rPr>
          <w:rStyle w:val="Emphasis"/>
          <w:rFonts w:ascii="Times New Roman" w:hAnsi="Times New Roman" w:cs="Times New Roman" w:hint="cs"/>
          <w:i w:val="0"/>
          <w:iCs w:val="0"/>
          <w:rtl/>
        </w:rPr>
        <w:t xml:space="preserve"> </w:t>
      </w:r>
      <w:r w:rsidR="00DC69F2" w:rsidRPr="00DC69F2">
        <w:rPr>
          <w:rStyle w:val="Emphasis"/>
          <w:rFonts w:hint="cs"/>
          <w:i w:val="0"/>
          <w:iCs w:val="0"/>
          <w:rtl/>
        </w:rPr>
        <w:t>وَإِنْ</w:t>
      </w:r>
      <w:r w:rsidR="00DC69F2" w:rsidRPr="00DC69F2">
        <w:rPr>
          <w:rStyle w:val="Emphasis"/>
          <w:i w:val="0"/>
          <w:iCs w:val="0"/>
          <w:rtl/>
        </w:rPr>
        <w:t xml:space="preserve"> </w:t>
      </w:r>
      <w:r w:rsidR="00DC69F2" w:rsidRPr="00DC69F2">
        <w:rPr>
          <w:rStyle w:val="Emphasis"/>
          <w:rFonts w:hint="cs"/>
          <w:i w:val="0"/>
          <w:iCs w:val="0"/>
          <w:rtl/>
        </w:rPr>
        <w:t>مِنْ</w:t>
      </w:r>
      <w:r w:rsidR="00DC69F2" w:rsidRPr="00DC69F2">
        <w:rPr>
          <w:rStyle w:val="Emphasis"/>
          <w:i w:val="0"/>
          <w:iCs w:val="0"/>
          <w:rtl/>
        </w:rPr>
        <w:t xml:space="preserve"> </w:t>
      </w:r>
      <w:r w:rsidR="00DC69F2" w:rsidRPr="00DC69F2">
        <w:rPr>
          <w:rStyle w:val="Emphasis"/>
          <w:rFonts w:hint="cs"/>
          <w:i w:val="0"/>
          <w:iCs w:val="0"/>
          <w:rtl/>
        </w:rPr>
        <w:t>شَيْءٍ</w:t>
      </w:r>
      <w:r w:rsidR="00DC69F2" w:rsidRPr="00DC69F2">
        <w:rPr>
          <w:rStyle w:val="Emphasis"/>
          <w:i w:val="0"/>
          <w:iCs w:val="0"/>
          <w:rtl/>
        </w:rPr>
        <w:t xml:space="preserve"> </w:t>
      </w:r>
      <w:r w:rsidR="00DC69F2" w:rsidRPr="00DC69F2">
        <w:rPr>
          <w:rStyle w:val="Emphasis"/>
          <w:rFonts w:hint="cs"/>
          <w:i w:val="0"/>
          <w:iCs w:val="0"/>
          <w:rtl/>
        </w:rPr>
        <w:t>إِلَّا</w:t>
      </w:r>
      <w:r w:rsidR="00DC69F2" w:rsidRPr="00DC69F2">
        <w:rPr>
          <w:rStyle w:val="Emphasis"/>
          <w:i w:val="0"/>
          <w:iCs w:val="0"/>
          <w:rtl/>
        </w:rPr>
        <w:t xml:space="preserve"> </w:t>
      </w:r>
      <w:r w:rsidR="00DC69F2" w:rsidRPr="00DC69F2">
        <w:rPr>
          <w:rStyle w:val="Emphasis"/>
          <w:rFonts w:hint="cs"/>
          <w:i w:val="0"/>
          <w:iCs w:val="0"/>
          <w:rtl/>
        </w:rPr>
        <w:t>يُسَبِّحُ</w:t>
      </w:r>
      <w:r w:rsidR="00DC69F2" w:rsidRPr="00DC69F2">
        <w:rPr>
          <w:rStyle w:val="Emphasis"/>
          <w:i w:val="0"/>
          <w:iCs w:val="0"/>
          <w:rtl/>
        </w:rPr>
        <w:t xml:space="preserve"> </w:t>
      </w:r>
      <w:r w:rsidR="00DC69F2" w:rsidRPr="00DC69F2">
        <w:rPr>
          <w:rStyle w:val="Emphasis"/>
          <w:rFonts w:hint="cs"/>
          <w:i w:val="0"/>
          <w:iCs w:val="0"/>
          <w:rtl/>
        </w:rPr>
        <w:t>بِحَمْدِهِ</w:t>
      </w:r>
      <w:r w:rsidR="00DC69F2" w:rsidRPr="00DC69F2">
        <w:rPr>
          <w:rStyle w:val="Emphasis"/>
          <w:i w:val="0"/>
          <w:iCs w:val="0"/>
          <w:rtl/>
        </w:rPr>
        <w:t xml:space="preserve"> </w:t>
      </w:r>
      <w:r w:rsidR="00DC69F2" w:rsidRPr="00DC69F2">
        <w:rPr>
          <w:rStyle w:val="Emphasis"/>
          <w:rFonts w:hint="cs"/>
          <w:i w:val="0"/>
          <w:iCs w:val="0"/>
          <w:rtl/>
        </w:rPr>
        <w:t>وَلَكِنْ</w:t>
      </w:r>
      <w:r w:rsidR="00DC69F2" w:rsidRPr="00DC69F2">
        <w:rPr>
          <w:rStyle w:val="Emphasis"/>
          <w:i w:val="0"/>
          <w:iCs w:val="0"/>
          <w:rtl/>
        </w:rPr>
        <w:t xml:space="preserve"> </w:t>
      </w:r>
      <w:r w:rsidR="00DC69F2" w:rsidRPr="00DC69F2">
        <w:rPr>
          <w:rStyle w:val="Emphasis"/>
          <w:rFonts w:hint="cs"/>
          <w:i w:val="0"/>
          <w:iCs w:val="0"/>
          <w:rtl/>
        </w:rPr>
        <w:t>لَا</w:t>
      </w:r>
      <w:r w:rsidR="00DC69F2" w:rsidRPr="00DC69F2">
        <w:rPr>
          <w:rStyle w:val="Emphasis"/>
          <w:i w:val="0"/>
          <w:iCs w:val="0"/>
          <w:rtl/>
        </w:rPr>
        <w:t xml:space="preserve"> </w:t>
      </w:r>
      <w:r w:rsidR="00DC69F2" w:rsidRPr="00DC69F2">
        <w:rPr>
          <w:rStyle w:val="Emphasis"/>
          <w:rFonts w:hint="cs"/>
          <w:i w:val="0"/>
          <w:iCs w:val="0"/>
          <w:rtl/>
        </w:rPr>
        <w:t>تَفْقَهُونَ</w:t>
      </w:r>
      <w:r w:rsidR="00DC69F2" w:rsidRPr="00DC69F2">
        <w:rPr>
          <w:rStyle w:val="Emphasis"/>
          <w:i w:val="0"/>
          <w:iCs w:val="0"/>
          <w:rtl/>
        </w:rPr>
        <w:t xml:space="preserve"> </w:t>
      </w:r>
      <w:r w:rsidR="00015554">
        <w:rPr>
          <w:rStyle w:val="Emphasis"/>
          <w:rFonts w:hint="cs"/>
          <w:i w:val="0"/>
          <w:iCs w:val="0"/>
          <w:rtl/>
        </w:rPr>
        <w:t xml:space="preserve">تَسْبِيحَهُم </w:t>
      </w:r>
      <w:r w:rsidR="00DC69F2" w:rsidRPr="00DC69F2">
        <w:rPr>
          <w:rStyle w:val="Emphasis"/>
          <w:i w:val="0"/>
          <w:iCs w:val="0"/>
          <w:rtl/>
        </w:rPr>
        <w:t xml:space="preserve"> </w:t>
      </w:r>
      <w:r w:rsidR="00DC69F2">
        <w:rPr>
          <w:rStyle w:val="Emphasis"/>
          <w:rFonts w:ascii="Times New Roman" w:hAnsi="Times New Roman" w:cs="Times New Roman" w:hint="cs"/>
          <w:i w:val="0"/>
          <w:iCs w:val="0"/>
          <w:rtl/>
        </w:rPr>
        <w:t xml:space="preserve"> </w:t>
      </w:r>
      <w:r w:rsidR="00015554" w:rsidRPr="00015554">
        <w:rPr>
          <w:rStyle w:val="Emphasis"/>
          <w:i w:val="0"/>
          <w:iCs w:val="0"/>
          <w:rtl/>
        </w:rPr>
        <w:tab/>
      </w:r>
      <w:r w:rsidR="00015554" w:rsidRPr="006519D2">
        <w:rPr>
          <w:rStyle w:val="Emphasis"/>
          <w:rFonts w:hint="cs"/>
          <w:i w:val="0"/>
          <w:iCs w:val="0"/>
          <w:vertAlign w:val="superscript"/>
          <w:rtl/>
        </w:rPr>
        <w:t xml:space="preserve">( </w:t>
      </w:r>
      <w:r w:rsidR="00015554" w:rsidRPr="006519D2">
        <w:rPr>
          <w:rStyle w:val="Emphasis"/>
          <w:i w:val="0"/>
          <w:iCs w:val="0"/>
          <w:vertAlign w:val="superscript"/>
          <w:rtl/>
        </w:rPr>
        <w:t>اسرا ، 44</w:t>
      </w:r>
      <w:r w:rsidR="00015554" w:rsidRPr="006519D2">
        <w:rPr>
          <w:rStyle w:val="Emphasis"/>
          <w:rFonts w:hint="cs"/>
          <w:i w:val="0"/>
          <w:iCs w:val="0"/>
          <w:vertAlign w:val="superscript"/>
          <w:rtl/>
        </w:rPr>
        <w:t>)</w:t>
      </w:r>
      <w:r w:rsidR="00015554">
        <w:rPr>
          <w:rStyle w:val="Emphasis"/>
          <w:rFonts w:hint="cs"/>
          <w:i w:val="0"/>
          <w:iCs w:val="0"/>
          <w:rtl/>
        </w:rPr>
        <w:t xml:space="preserve"> </w:t>
      </w:r>
      <w:r w:rsidRPr="008C274C">
        <w:rPr>
          <w:rStyle w:val="Emphasis"/>
          <w:i w:val="0"/>
          <w:iCs w:val="0"/>
          <w:rtl/>
        </w:rPr>
        <w:t>هرچه در آسمان و زمین است از جماد و نبات و حیوان همه دارای تسبیح و ذکرند منتهی گوش دیگری</w:t>
      </w:r>
      <w:r w:rsidR="0033140F" w:rsidRPr="008C274C">
        <w:rPr>
          <w:rStyle w:val="Emphasis"/>
          <w:i w:val="0"/>
          <w:iCs w:val="0"/>
          <w:rtl/>
        </w:rPr>
        <w:t xml:space="preserve"> لازم است تا آواز موجودات را بشنود </w:t>
      </w:r>
      <w:r w:rsidR="00DC69F2">
        <w:rPr>
          <w:rStyle w:val="Emphasis"/>
          <w:rFonts w:ascii="Times New Roman" w:hAnsi="Times New Roman" w:cs="Times New Roman" w:hint="cs"/>
          <w:i w:val="0"/>
          <w:iCs w:val="0"/>
          <w:rtl/>
        </w:rPr>
        <w:t>.</w:t>
      </w:r>
    </w:p>
    <w:p w:rsidR="00DC69F2" w:rsidRDefault="0033140F" w:rsidP="00F47151">
      <w:pPr>
        <w:pStyle w:val="Title"/>
        <w:jc w:val="both"/>
        <w:rPr>
          <w:rStyle w:val="Emphasis"/>
          <w:rFonts w:ascii="Times New Roman" w:hAnsi="Times New Roman" w:cs="Times New Roman"/>
          <w:i w:val="0"/>
          <w:iCs w:val="0"/>
          <w:rtl/>
        </w:rPr>
      </w:pPr>
      <w:r w:rsidRPr="008C274C">
        <w:rPr>
          <w:rStyle w:val="Emphasis"/>
          <w:i w:val="0"/>
          <w:iCs w:val="0"/>
          <w:rtl/>
        </w:rPr>
        <w:t xml:space="preserve">گر تو را از غیب چشمی باز شد </w:t>
      </w:r>
    </w:p>
    <w:p w:rsidR="00DC69F2" w:rsidRDefault="0033140F" w:rsidP="00F47151">
      <w:pPr>
        <w:pStyle w:val="Title"/>
        <w:jc w:val="both"/>
        <w:rPr>
          <w:rStyle w:val="Emphasis"/>
          <w:i w:val="0"/>
          <w:iCs w:val="0"/>
          <w:rtl/>
        </w:rPr>
      </w:pPr>
      <w:r w:rsidRPr="008C274C">
        <w:rPr>
          <w:rStyle w:val="Emphasis"/>
          <w:i w:val="0"/>
          <w:iCs w:val="0"/>
          <w:rtl/>
        </w:rPr>
        <w:t>با تو ذرات</w:t>
      </w:r>
      <w:r w:rsidR="00DC69F2">
        <w:rPr>
          <w:rStyle w:val="Emphasis"/>
          <w:i w:val="0"/>
          <w:iCs w:val="0"/>
          <w:rtl/>
        </w:rPr>
        <w:t xml:space="preserve"> جهان همرا</w:t>
      </w:r>
      <w:r w:rsidR="00DC69F2">
        <w:rPr>
          <w:rStyle w:val="Emphasis"/>
          <w:rFonts w:hint="cs"/>
          <w:i w:val="0"/>
          <w:iCs w:val="0"/>
          <w:rtl/>
        </w:rPr>
        <w:t>ز</w:t>
      </w:r>
      <w:r w:rsidRPr="008C274C">
        <w:rPr>
          <w:rStyle w:val="Emphasis"/>
          <w:i w:val="0"/>
          <w:iCs w:val="0"/>
          <w:rtl/>
        </w:rPr>
        <w:t xml:space="preserve"> شد</w:t>
      </w:r>
      <w:r w:rsidR="00DC69F2">
        <w:rPr>
          <w:rStyle w:val="Emphasis"/>
          <w:rFonts w:hint="cs"/>
          <w:i w:val="0"/>
          <w:iCs w:val="0"/>
          <w:rtl/>
        </w:rPr>
        <w:t xml:space="preserve"> </w:t>
      </w:r>
    </w:p>
    <w:p w:rsidR="00DC69F2" w:rsidRDefault="0033140F" w:rsidP="00F47151">
      <w:pPr>
        <w:pStyle w:val="Title"/>
        <w:jc w:val="both"/>
        <w:rPr>
          <w:rStyle w:val="Emphasis"/>
          <w:i w:val="0"/>
          <w:iCs w:val="0"/>
          <w:rtl/>
        </w:rPr>
      </w:pPr>
      <w:r w:rsidRPr="008C274C">
        <w:rPr>
          <w:rStyle w:val="Emphasis"/>
          <w:i w:val="0"/>
          <w:iCs w:val="0"/>
          <w:rtl/>
        </w:rPr>
        <w:t>جمله ذرات عالم در نهان</w:t>
      </w:r>
    </w:p>
    <w:p w:rsidR="00DC69F2" w:rsidRDefault="0033140F" w:rsidP="00F47151">
      <w:pPr>
        <w:pStyle w:val="Title"/>
        <w:jc w:val="both"/>
        <w:rPr>
          <w:rStyle w:val="Emphasis"/>
          <w:i w:val="0"/>
          <w:iCs w:val="0"/>
          <w:rtl/>
        </w:rPr>
      </w:pPr>
      <w:r w:rsidRPr="008C274C">
        <w:rPr>
          <w:rStyle w:val="Emphasis"/>
          <w:i w:val="0"/>
          <w:iCs w:val="0"/>
          <w:rtl/>
        </w:rPr>
        <w:t>با تو می</w:t>
      </w:r>
      <w:r w:rsidR="00DC69F2">
        <w:rPr>
          <w:rStyle w:val="Emphasis"/>
          <w:rFonts w:hint="cs"/>
          <w:i w:val="0"/>
          <w:iCs w:val="0"/>
          <w:rtl/>
        </w:rPr>
        <w:t xml:space="preserve"> </w:t>
      </w:r>
      <w:r w:rsidRPr="008C274C">
        <w:rPr>
          <w:rStyle w:val="Emphasis"/>
          <w:i w:val="0"/>
          <w:iCs w:val="0"/>
          <w:rtl/>
        </w:rPr>
        <w:t>گویند روزان و شبان</w:t>
      </w:r>
    </w:p>
    <w:p w:rsidR="00DC69F2" w:rsidRDefault="0033140F" w:rsidP="00F47151">
      <w:pPr>
        <w:pStyle w:val="Title"/>
        <w:jc w:val="both"/>
        <w:rPr>
          <w:rStyle w:val="Emphasis"/>
          <w:rFonts w:ascii="Times New Roman" w:hAnsi="Times New Roman" w:cs="Times New Roman"/>
          <w:i w:val="0"/>
          <w:iCs w:val="0"/>
          <w:rtl/>
        </w:rPr>
      </w:pPr>
      <w:r w:rsidRPr="008C274C">
        <w:rPr>
          <w:rStyle w:val="Emphasis"/>
          <w:i w:val="0"/>
          <w:iCs w:val="0"/>
          <w:rtl/>
        </w:rPr>
        <w:t xml:space="preserve">ما سمیعیم و بصیر و باهشیم </w:t>
      </w:r>
    </w:p>
    <w:p w:rsidR="00DC69F2" w:rsidRDefault="0033140F" w:rsidP="00F47151">
      <w:pPr>
        <w:pStyle w:val="Title"/>
        <w:jc w:val="both"/>
        <w:rPr>
          <w:rStyle w:val="Emphasis"/>
          <w:i w:val="0"/>
          <w:iCs w:val="0"/>
          <w:rtl/>
        </w:rPr>
      </w:pPr>
      <w:r w:rsidRPr="008C274C">
        <w:rPr>
          <w:rStyle w:val="Emphasis"/>
          <w:i w:val="0"/>
          <w:iCs w:val="0"/>
          <w:rtl/>
        </w:rPr>
        <w:t>با شما نا محرمان ما خامشیم</w:t>
      </w:r>
    </w:p>
    <w:p w:rsidR="00DC69F2" w:rsidRDefault="0033140F" w:rsidP="00F47151">
      <w:pPr>
        <w:pStyle w:val="Title"/>
        <w:jc w:val="both"/>
        <w:rPr>
          <w:rStyle w:val="Emphasis"/>
          <w:i w:val="0"/>
          <w:iCs w:val="0"/>
          <w:rtl/>
        </w:rPr>
      </w:pPr>
      <w:r w:rsidRPr="008C274C">
        <w:rPr>
          <w:rStyle w:val="Emphasis"/>
          <w:i w:val="0"/>
          <w:iCs w:val="0"/>
          <w:rtl/>
        </w:rPr>
        <w:t>چون شما سوی جمادی می</w:t>
      </w:r>
      <w:r w:rsidR="00DC69F2">
        <w:rPr>
          <w:rStyle w:val="Emphasis"/>
          <w:rFonts w:hint="cs"/>
          <w:i w:val="0"/>
          <w:iCs w:val="0"/>
          <w:rtl/>
        </w:rPr>
        <w:t xml:space="preserve"> </w:t>
      </w:r>
      <w:r w:rsidRPr="008C274C">
        <w:rPr>
          <w:rStyle w:val="Emphasis"/>
          <w:i w:val="0"/>
          <w:iCs w:val="0"/>
          <w:rtl/>
        </w:rPr>
        <w:t>روید</w:t>
      </w:r>
    </w:p>
    <w:p w:rsidR="00DC69F2" w:rsidRDefault="0033140F" w:rsidP="00F47151">
      <w:pPr>
        <w:pStyle w:val="Title"/>
        <w:jc w:val="both"/>
        <w:rPr>
          <w:rStyle w:val="Emphasis"/>
          <w:i w:val="0"/>
          <w:iCs w:val="0"/>
          <w:rtl/>
        </w:rPr>
      </w:pPr>
      <w:r w:rsidRPr="008C274C">
        <w:rPr>
          <w:rStyle w:val="Emphasis"/>
          <w:i w:val="0"/>
          <w:iCs w:val="0"/>
          <w:rtl/>
        </w:rPr>
        <w:t>محرم جان جمادان کی شوید</w:t>
      </w:r>
      <w:r w:rsidR="00DC69F2">
        <w:rPr>
          <w:rStyle w:val="Emphasis"/>
          <w:rFonts w:hint="cs"/>
          <w:i w:val="0"/>
          <w:iCs w:val="0"/>
          <w:rtl/>
        </w:rPr>
        <w:t xml:space="preserve"> ؟</w:t>
      </w:r>
    </w:p>
    <w:p w:rsidR="00DC69F2" w:rsidRDefault="0033140F" w:rsidP="00F47151">
      <w:pPr>
        <w:pStyle w:val="Title"/>
        <w:jc w:val="both"/>
        <w:rPr>
          <w:rStyle w:val="Emphasis"/>
          <w:rFonts w:ascii="Times New Roman" w:hAnsi="Times New Roman" w:cs="Times New Roman"/>
          <w:i w:val="0"/>
          <w:iCs w:val="0"/>
          <w:rtl/>
        </w:rPr>
      </w:pPr>
      <w:r w:rsidRPr="008C274C">
        <w:rPr>
          <w:rStyle w:val="Emphasis"/>
          <w:i w:val="0"/>
          <w:iCs w:val="0"/>
          <w:rtl/>
        </w:rPr>
        <w:t xml:space="preserve">از جمادی در جهان جان روید </w:t>
      </w:r>
      <w:r w:rsidR="00DC69F2">
        <w:rPr>
          <w:rStyle w:val="Emphasis"/>
          <w:rFonts w:ascii="Times New Roman" w:hAnsi="Times New Roman" w:cs="Times New Roman" w:hint="cs"/>
          <w:i w:val="0"/>
          <w:iCs w:val="0"/>
          <w:rtl/>
        </w:rPr>
        <w:t>!</w:t>
      </w:r>
    </w:p>
    <w:p w:rsidR="00DC69F2" w:rsidRDefault="0033140F" w:rsidP="00F47151">
      <w:pPr>
        <w:pStyle w:val="Title"/>
        <w:jc w:val="both"/>
        <w:rPr>
          <w:rStyle w:val="Emphasis"/>
          <w:i w:val="0"/>
          <w:iCs w:val="0"/>
          <w:rtl/>
        </w:rPr>
      </w:pPr>
      <w:r w:rsidRPr="008C274C">
        <w:rPr>
          <w:rStyle w:val="Emphasis"/>
          <w:i w:val="0"/>
          <w:iCs w:val="0"/>
          <w:rtl/>
        </w:rPr>
        <w:lastRenderedPageBreak/>
        <w:t>غلغل</w:t>
      </w:r>
      <w:r w:rsidR="00DC69F2">
        <w:rPr>
          <w:rStyle w:val="Emphasis"/>
          <w:i w:val="0"/>
          <w:iCs w:val="0"/>
          <w:rtl/>
        </w:rPr>
        <w:t xml:space="preserve"> اجزا</w:t>
      </w:r>
      <w:r w:rsidR="00DC69F2">
        <w:rPr>
          <w:rStyle w:val="Emphasis"/>
          <w:rFonts w:hint="cs"/>
          <w:i w:val="0"/>
          <w:iCs w:val="0"/>
          <w:rtl/>
        </w:rPr>
        <w:t>ی</w:t>
      </w:r>
      <w:r w:rsidRPr="008C274C">
        <w:rPr>
          <w:rStyle w:val="Emphasis"/>
          <w:i w:val="0"/>
          <w:iCs w:val="0"/>
          <w:rtl/>
        </w:rPr>
        <w:t xml:space="preserve"> عالم بشنوید</w:t>
      </w:r>
      <w:r w:rsidR="00DC69F2">
        <w:rPr>
          <w:rStyle w:val="Emphasis"/>
          <w:rFonts w:hint="cs"/>
          <w:i w:val="0"/>
          <w:iCs w:val="0"/>
          <w:rtl/>
        </w:rPr>
        <w:t xml:space="preserve"> !</w:t>
      </w:r>
    </w:p>
    <w:p w:rsidR="00DC69F2" w:rsidRDefault="0033140F" w:rsidP="00F47151">
      <w:pPr>
        <w:pStyle w:val="Title"/>
        <w:jc w:val="both"/>
        <w:rPr>
          <w:rStyle w:val="Emphasis"/>
          <w:i w:val="0"/>
          <w:iCs w:val="0"/>
          <w:rtl/>
        </w:rPr>
      </w:pPr>
      <w:r w:rsidRPr="008C274C">
        <w:rPr>
          <w:rStyle w:val="Emphasis"/>
          <w:i w:val="0"/>
          <w:iCs w:val="0"/>
          <w:rtl/>
        </w:rPr>
        <w:t>فاش تسبیح جمادات آیدت</w:t>
      </w:r>
    </w:p>
    <w:p w:rsidR="00DC69F2" w:rsidRPr="00470A57" w:rsidRDefault="00DC69F2" w:rsidP="00F47151">
      <w:pPr>
        <w:pStyle w:val="Title"/>
        <w:jc w:val="both"/>
        <w:rPr>
          <w:rStyle w:val="Emphasis"/>
          <w:i w:val="0"/>
          <w:iCs w:val="0"/>
          <w:vertAlign w:val="superscript"/>
          <w:rtl/>
        </w:rPr>
      </w:pPr>
      <w:r>
        <w:rPr>
          <w:rStyle w:val="Emphasis"/>
          <w:i w:val="0"/>
          <w:iCs w:val="0"/>
          <w:rtl/>
        </w:rPr>
        <w:t>وسوسه ت</w:t>
      </w:r>
      <w:r>
        <w:rPr>
          <w:rStyle w:val="Emphasis"/>
          <w:rFonts w:hint="cs"/>
          <w:i w:val="0"/>
          <w:iCs w:val="0"/>
          <w:rtl/>
        </w:rPr>
        <w:t>أ</w:t>
      </w:r>
      <w:r w:rsidR="0033140F" w:rsidRPr="008C274C">
        <w:rPr>
          <w:rStyle w:val="Emphasis"/>
          <w:i w:val="0"/>
          <w:iCs w:val="0"/>
          <w:rtl/>
        </w:rPr>
        <w:t>ویل</w:t>
      </w:r>
      <w:r>
        <w:rPr>
          <w:rStyle w:val="Emphasis"/>
          <w:rFonts w:hint="cs"/>
          <w:i w:val="0"/>
          <w:iCs w:val="0"/>
          <w:rtl/>
        </w:rPr>
        <w:t xml:space="preserve"> </w:t>
      </w:r>
      <w:r w:rsidR="0033140F" w:rsidRPr="008C274C">
        <w:rPr>
          <w:rStyle w:val="Emphasis"/>
          <w:i w:val="0"/>
          <w:iCs w:val="0"/>
          <w:rtl/>
        </w:rPr>
        <w:t>ها بزدایدت</w:t>
      </w:r>
      <w:r w:rsidR="000F30A4">
        <w:rPr>
          <w:rStyle w:val="Emphasis"/>
          <w:rFonts w:hint="cs"/>
          <w:i w:val="0"/>
          <w:iCs w:val="0"/>
          <w:rtl/>
        </w:rPr>
        <w:t xml:space="preserve"> </w:t>
      </w:r>
      <w:r w:rsidR="00015554" w:rsidRPr="006519D2">
        <w:rPr>
          <w:rStyle w:val="Emphasis"/>
          <w:rFonts w:hint="cs"/>
          <w:i w:val="0"/>
          <w:iCs w:val="0"/>
          <w:vertAlign w:val="superscript"/>
          <w:rtl/>
        </w:rPr>
        <w:t>( مثنوی م</w:t>
      </w:r>
      <w:r w:rsidR="00015554" w:rsidRPr="006519D2">
        <w:rPr>
          <w:rFonts w:hint="cs"/>
          <w:vertAlign w:val="superscript"/>
          <w:rtl/>
        </w:rPr>
        <w:t xml:space="preserve">ولوی ) </w:t>
      </w:r>
    </w:p>
    <w:p w:rsidR="004833DA" w:rsidRDefault="0033140F" w:rsidP="00F47151">
      <w:pPr>
        <w:pStyle w:val="Title"/>
        <w:jc w:val="both"/>
        <w:rPr>
          <w:rStyle w:val="Emphasis"/>
          <w:i w:val="0"/>
          <w:iCs w:val="0"/>
          <w:rtl/>
        </w:rPr>
      </w:pPr>
      <w:r w:rsidRPr="008C274C">
        <w:rPr>
          <w:rStyle w:val="Emphasis"/>
          <w:i w:val="0"/>
          <w:iCs w:val="0"/>
          <w:rtl/>
        </w:rPr>
        <w:t xml:space="preserve">علوم مادی امروز هم </w:t>
      </w:r>
      <w:r w:rsidR="00470A57">
        <w:rPr>
          <w:rStyle w:val="Emphasis"/>
          <w:i w:val="0"/>
          <w:iCs w:val="0"/>
          <w:rtl/>
        </w:rPr>
        <w:t>مؤی</w:t>
      </w:r>
      <w:r w:rsidR="004833DA">
        <w:rPr>
          <w:rStyle w:val="Emphasis"/>
          <w:rFonts w:hint="cs"/>
          <w:i w:val="0"/>
          <w:iCs w:val="0"/>
          <w:rtl/>
        </w:rPr>
        <w:t>ّ</w:t>
      </w:r>
      <w:r w:rsidR="00470A57">
        <w:rPr>
          <w:rStyle w:val="Emphasis"/>
          <w:i w:val="0"/>
          <w:iCs w:val="0"/>
          <w:rtl/>
        </w:rPr>
        <w:t>د این حرف و مثب</w:t>
      </w:r>
      <w:r w:rsidR="004833DA">
        <w:rPr>
          <w:rStyle w:val="Emphasis"/>
          <w:rFonts w:hint="cs"/>
          <w:i w:val="0"/>
          <w:iCs w:val="0"/>
          <w:rtl/>
        </w:rPr>
        <w:t>ِ</w:t>
      </w:r>
      <w:r w:rsidR="00470A57">
        <w:rPr>
          <w:rStyle w:val="Emphasis"/>
          <w:i w:val="0"/>
          <w:iCs w:val="0"/>
          <w:rtl/>
        </w:rPr>
        <w:t>ت نظم و حساب درعال</w:t>
      </w:r>
      <w:r w:rsidR="00470A57">
        <w:rPr>
          <w:rStyle w:val="Emphasis"/>
          <w:rFonts w:hint="cs"/>
          <w:i w:val="0"/>
          <w:iCs w:val="0"/>
          <w:rtl/>
        </w:rPr>
        <w:t xml:space="preserve">م است . از </w:t>
      </w:r>
      <w:r w:rsidRPr="008C274C">
        <w:rPr>
          <w:rStyle w:val="Emphasis"/>
          <w:i w:val="0"/>
          <w:iCs w:val="0"/>
          <w:rtl/>
        </w:rPr>
        <w:t>دانشمندان طبیعی</w:t>
      </w:r>
      <w:r w:rsidR="00470A57">
        <w:rPr>
          <w:rStyle w:val="Emphasis"/>
          <w:i w:val="0"/>
          <w:iCs w:val="0"/>
          <w:rtl/>
        </w:rPr>
        <w:t xml:space="preserve"> </w:t>
      </w:r>
      <w:r w:rsidR="00470A57" w:rsidRPr="00470A57">
        <w:rPr>
          <w:rStyle w:val="Emphasis"/>
          <w:i w:val="0"/>
          <w:iCs w:val="0"/>
          <w:rtl/>
        </w:rPr>
        <w:t>که هر</w:t>
      </w:r>
      <w:r w:rsidR="00470A57">
        <w:rPr>
          <w:rStyle w:val="Emphasis"/>
          <w:rFonts w:hint="cs"/>
          <w:i w:val="0"/>
          <w:iCs w:val="0"/>
          <w:rtl/>
        </w:rPr>
        <w:t xml:space="preserve"> </w:t>
      </w:r>
      <w:r w:rsidR="00470A57" w:rsidRPr="00470A57">
        <w:rPr>
          <w:rStyle w:val="Emphasis"/>
          <w:rFonts w:hint="cs"/>
          <w:i w:val="0"/>
          <w:iCs w:val="0"/>
          <w:rtl/>
        </w:rPr>
        <w:t>یک</w:t>
      </w:r>
      <w:r w:rsidR="00470A57" w:rsidRPr="00470A57">
        <w:rPr>
          <w:rStyle w:val="Emphasis"/>
          <w:i w:val="0"/>
          <w:iCs w:val="0"/>
          <w:rtl/>
        </w:rPr>
        <w:t xml:space="preserve"> </w:t>
      </w:r>
      <w:r w:rsidR="00470A57">
        <w:rPr>
          <w:rStyle w:val="Emphasis"/>
          <w:rFonts w:hint="cs"/>
          <w:i w:val="0"/>
          <w:iCs w:val="0"/>
          <w:rtl/>
        </w:rPr>
        <w:t xml:space="preserve">در </w:t>
      </w:r>
      <w:r w:rsidR="00470A57" w:rsidRPr="00470A57">
        <w:rPr>
          <w:rStyle w:val="Emphasis"/>
          <w:i w:val="0"/>
          <w:iCs w:val="0"/>
          <w:rtl/>
        </w:rPr>
        <w:t>رشته</w:t>
      </w:r>
      <w:r w:rsidR="00470A57">
        <w:rPr>
          <w:rStyle w:val="Emphasis"/>
          <w:rFonts w:hint="cs"/>
          <w:i w:val="0"/>
          <w:iCs w:val="0"/>
          <w:rtl/>
        </w:rPr>
        <w:t xml:space="preserve"> ای </w:t>
      </w:r>
      <w:r w:rsidR="00470A57">
        <w:rPr>
          <w:rStyle w:val="Emphasis"/>
          <w:i w:val="0"/>
          <w:iCs w:val="0"/>
          <w:rtl/>
        </w:rPr>
        <w:t xml:space="preserve">                       </w:t>
      </w:r>
      <w:r w:rsidR="002329B7" w:rsidRPr="008C274C">
        <w:rPr>
          <w:rStyle w:val="Emphasis"/>
          <w:i w:val="0"/>
          <w:iCs w:val="0"/>
          <w:rtl/>
        </w:rPr>
        <w:t xml:space="preserve">تخصص پیدا کرده اند از </w:t>
      </w:r>
      <w:r w:rsidR="00470A57">
        <w:rPr>
          <w:rStyle w:val="Emphasis"/>
          <w:rFonts w:hint="cs"/>
          <w:i w:val="0"/>
          <w:iCs w:val="0"/>
          <w:rtl/>
        </w:rPr>
        <w:t xml:space="preserve"> </w:t>
      </w:r>
      <w:r w:rsidR="00470A57">
        <w:rPr>
          <w:rStyle w:val="Emphasis"/>
          <w:i w:val="0"/>
          <w:iCs w:val="0"/>
          <w:rtl/>
        </w:rPr>
        <w:t xml:space="preserve">پزشکان </w:t>
      </w:r>
      <w:r w:rsidR="00470A57">
        <w:rPr>
          <w:rStyle w:val="Emphasis"/>
          <w:rFonts w:hint="cs"/>
          <w:i w:val="0"/>
          <w:iCs w:val="0"/>
          <w:rtl/>
        </w:rPr>
        <w:t>،</w:t>
      </w:r>
      <w:r w:rsidR="002329B7" w:rsidRPr="008C274C">
        <w:rPr>
          <w:rStyle w:val="Emphasis"/>
          <w:i w:val="0"/>
          <w:iCs w:val="0"/>
          <w:rtl/>
        </w:rPr>
        <w:t xml:space="preserve"> شیمی دان</w:t>
      </w:r>
      <w:r w:rsidR="00470A57">
        <w:rPr>
          <w:rStyle w:val="Emphasis"/>
          <w:rFonts w:hint="cs"/>
          <w:i w:val="0"/>
          <w:iCs w:val="0"/>
          <w:rtl/>
        </w:rPr>
        <w:t xml:space="preserve"> </w:t>
      </w:r>
      <w:r w:rsidR="00470A57">
        <w:rPr>
          <w:rStyle w:val="Emphasis"/>
          <w:i w:val="0"/>
          <w:iCs w:val="0"/>
          <w:rtl/>
        </w:rPr>
        <w:t xml:space="preserve">ها </w:t>
      </w:r>
      <w:r w:rsidR="00470A57">
        <w:rPr>
          <w:rStyle w:val="Emphasis"/>
          <w:rFonts w:hint="cs"/>
          <w:i w:val="0"/>
          <w:iCs w:val="0"/>
          <w:rtl/>
        </w:rPr>
        <w:t>،</w:t>
      </w:r>
      <w:r w:rsidR="002329B7" w:rsidRPr="008C274C">
        <w:rPr>
          <w:rStyle w:val="Emphasis"/>
          <w:i w:val="0"/>
          <w:iCs w:val="0"/>
          <w:rtl/>
        </w:rPr>
        <w:t xml:space="preserve"> فیزیک دان</w:t>
      </w:r>
      <w:r w:rsidR="00470A57">
        <w:rPr>
          <w:rStyle w:val="Emphasis"/>
          <w:rFonts w:hint="cs"/>
          <w:i w:val="0"/>
          <w:iCs w:val="0"/>
          <w:rtl/>
        </w:rPr>
        <w:t xml:space="preserve"> </w:t>
      </w:r>
      <w:r w:rsidR="002329B7" w:rsidRPr="008C274C">
        <w:rPr>
          <w:rStyle w:val="Emphasis"/>
          <w:i w:val="0"/>
          <w:iCs w:val="0"/>
          <w:rtl/>
        </w:rPr>
        <w:t xml:space="preserve">ها و حتی موسیقی دانان </w:t>
      </w:r>
      <w:r w:rsidR="00470A57">
        <w:rPr>
          <w:rStyle w:val="Emphasis"/>
          <w:rFonts w:hint="cs"/>
          <w:i w:val="0"/>
          <w:iCs w:val="0"/>
          <w:rtl/>
        </w:rPr>
        <w:t xml:space="preserve"> </w:t>
      </w:r>
      <w:r w:rsidR="002329B7" w:rsidRPr="008C274C">
        <w:rPr>
          <w:rStyle w:val="Emphasis"/>
          <w:i w:val="0"/>
          <w:iCs w:val="0"/>
          <w:rtl/>
        </w:rPr>
        <w:t>که</w:t>
      </w:r>
      <w:r w:rsidR="004B280E" w:rsidRPr="008C274C">
        <w:rPr>
          <w:rStyle w:val="Emphasis"/>
          <w:i w:val="0"/>
          <w:iCs w:val="0"/>
          <w:rtl/>
        </w:rPr>
        <w:t xml:space="preserve"> بپرسید خواهند گفت</w:t>
      </w:r>
      <w:r w:rsidR="00470A57">
        <w:rPr>
          <w:rStyle w:val="Emphasis"/>
          <w:rFonts w:hint="cs"/>
          <w:i w:val="0"/>
          <w:iCs w:val="0"/>
          <w:rtl/>
        </w:rPr>
        <w:t xml:space="preserve"> </w:t>
      </w:r>
      <w:r w:rsidR="00470A57">
        <w:rPr>
          <w:rStyle w:val="Emphasis"/>
          <w:rFonts w:cs="Times New Roman" w:hint="cs"/>
          <w:i w:val="0"/>
          <w:iCs w:val="0"/>
          <w:rtl/>
        </w:rPr>
        <w:t>:</w:t>
      </w:r>
      <w:r w:rsidR="004B280E" w:rsidRPr="008C274C">
        <w:rPr>
          <w:rStyle w:val="Emphasis"/>
          <w:i w:val="0"/>
          <w:iCs w:val="0"/>
          <w:rtl/>
        </w:rPr>
        <w:t xml:space="preserve"> م</w:t>
      </w:r>
      <w:r w:rsidR="002329B7" w:rsidRPr="008C274C">
        <w:rPr>
          <w:rStyle w:val="Emphasis"/>
          <w:i w:val="0"/>
          <w:iCs w:val="0"/>
          <w:rtl/>
        </w:rPr>
        <w:t>ا برهر قسمتی از عالم طبیعت که مطلع شده ایم سراسر نظم و حساب دقیق و تعادل و توازن دیده ایم</w:t>
      </w:r>
      <w:r w:rsidR="00470A57">
        <w:rPr>
          <w:rStyle w:val="Emphasis"/>
          <w:rFonts w:hint="cs"/>
          <w:i w:val="0"/>
          <w:iCs w:val="0"/>
          <w:rtl/>
        </w:rPr>
        <w:t xml:space="preserve"> . </w:t>
      </w:r>
      <w:r w:rsidR="002329B7" w:rsidRPr="008C274C">
        <w:rPr>
          <w:rStyle w:val="Emphasis"/>
          <w:i w:val="0"/>
          <w:iCs w:val="0"/>
          <w:rtl/>
        </w:rPr>
        <w:t xml:space="preserve"> مگر نه این</w:t>
      </w:r>
      <w:r w:rsidR="00470A57">
        <w:rPr>
          <w:rStyle w:val="Emphasis"/>
          <w:rFonts w:hint="cs"/>
          <w:i w:val="0"/>
          <w:iCs w:val="0"/>
          <w:rtl/>
        </w:rPr>
        <w:t xml:space="preserve"> ا</w:t>
      </w:r>
      <w:r w:rsidR="002329B7" w:rsidRPr="008C274C">
        <w:rPr>
          <w:rStyle w:val="Emphasis"/>
          <w:i w:val="0"/>
          <w:iCs w:val="0"/>
          <w:rtl/>
        </w:rPr>
        <w:t>ست که قواعد علمی آقایان ع</w:t>
      </w:r>
      <w:r w:rsidR="004833DA">
        <w:rPr>
          <w:rStyle w:val="Emphasis"/>
          <w:i w:val="0"/>
          <w:iCs w:val="0"/>
          <w:rtl/>
        </w:rPr>
        <w:t>بارت از همین قوانین و حساب</w:t>
      </w:r>
      <w:r w:rsidR="004833DA">
        <w:rPr>
          <w:rStyle w:val="Emphasis"/>
          <w:rFonts w:hint="cs"/>
          <w:i w:val="0"/>
          <w:iCs w:val="0"/>
          <w:rtl/>
        </w:rPr>
        <w:t xml:space="preserve"> </w:t>
      </w:r>
      <w:r w:rsidR="004833DA">
        <w:rPr>
          <w:rStyle w:val="Emphasis"/>
          <w:i w:val="0"/>
          <w:iCs w:val="0"/>
          <w:rtl/>
        </w:rPr>
        <w:t>ها</w:t>
      </w:r>
      <w:r w:rsidR="004833DA">
        <w:rPr>
          <w:rStyle w:val="Emphasis"/>
          <w:rFonts w:hint="cs"/>
          <w:i w:val="0"/>
          <w:iCs w:val="0"/>
          <w:rtl/>
        </w:rPr>
        <w:t>ی</w:t>
      </w:r>
      <w:r w:rsidR="002329B7" w:rsidRPr="008C274C">
        <w:rPr>
          <w:rStyle w:val="Emphasis"/>
          <w:i w:val="0"/>
          <w:iCs w:val="0"/>
          <w:rtl/>
        </w:rPr>
        <w:t xml:space="preserve">ی است در موجودات جهان دیده اند </w:t>
      </w:r>
      <w:r w:rsidR="004833DA">
        <w:rPr>
          <w:rStyle w:val="Emphasis"/>
          <w:rFonts w:hint="cs"/>
          <w:i w:val="0"/>
          <w:iCs w:val="0"/>
          <w:rtl/>
        </w:rPr>
        <w:t xml:space="preserve">؟ </w:t>
      </w:r>
      <w:r w:rsidR="002329B7" w:rsidRPr="008C274C">
        <w:rPr>
          <w:rStyle w:val="Emphasis"/>
          <w:i w:val="0"/>
          <w:iCs w:val="0"/>
          <w:rtl/>
        </w:rPr>
        <w:t>همان</w:t>
      </w:r>
      <w:r w:rsidR="004833DA">
        <w:rPr>
          <w:rStyle w:val="Emphasis"/>
          <w:rFonts w:hint="cs"/>
          <w:i w:val="0"/>
          <w:iCs w:val="0"/>
          <w:rtl/>
        </w:rPr>
        <w:t xml:space="preserve"> </w:t>
      </w:r>
      <w:r w:rsidR="004833DA">
        <w:rPr>
          <w:rStyle w:val="Emphasis"/>
          <w:i w:val="0"/>
          <w:iCs w:val="0"/>
          <w:rtl/>
        </w:rPr>
        <w:t>ها را کشف کرده</w:t>
      </w:r>
      <w:r w:rsidR="002329B7" w:rsidRPr="008C274C">
        <w:rPr>
          <w:rStyle w:val="Emphasis"/>
          <w:i w:val="0"/>
          <w:iCs w:val="0"/>
          <w:rtl/>
        </w:rPr>
        <w:t xml:space="preserve"> روی کاغذ آورده اند</w:t>
      </w:r>
      <w:r w:rsidR="004833DA">
        <w:rPr>
          <w:rStyle w:val="Emphasis"/>
          <w:rFonts w:hint="cs"/>
          <w:i w:val="0"/>
          <w:iCs w:val="0"/>
          <w:rtl/>
        </w:rPr>
        <w:t xml:space="preserve"> و </w:t>
      </w:r>
      <w:r w:rsidR="004833DA">
        <w:rPr>
          <w:rStyle w:val="Emphasis"/>
          <w:i w:val="0"/>
          <w:iCs w:val="0"/>
          <w:rtl/>
        </w:rPr>
        <w:t xml:space="preserve"> نامش را علم طب </w:t>
      </w:r>
      <w:r w:rsidR="004833DA">
        <w:rPr>
          <w:rStyle w:val="Emphasis"/>
          <w:rFonts w:hint="cs"/>
          <w:i w:val="0"/>
          <w:iCs w:val="0"/>
          <w:rtl/>
        </w:rPr>
        <w:t>،</w:t>
      </w:r>
      <w:r w:rsidR="004833DA">
        <w:rPr>
          <w:rStyle w:val="Emphasis"/>
          <w:i w:val="0"/>
          <w:iCs w:val="0"/>
          <w:rtl/>
        </w:rPr>
        <w:t xml:space="preserve"> تشریح </w:t>
      </w:r>
      <w:r w:rsidR="004833DA">
        <w:rPr>
          <w:rStyle w:val="Emphasis"/>
          <w:rFonts w:hint="cs"/>
          <w:i w:val="0"/>
          <w:iCs w:val="0"/>
          <w:rtl/>
        </w:rPr>
        <w:t>،</w:t>
      </w:r>
      <w:r w:rsidR="004833DA">
        <w:rPr>
          <w:rStyle w:val="Emphasis"/>
          <w:i w:val="0"/>
          <w:iCs w:val="0"/>
          <w:rtl/>
        </w:rPr>
        <w:t xml:space="preserve"> فیزیک </w:t>
      </w:r>
      <w:r w:rsidR="004833DA">
        <w:rPr>
          <w:rStyle w:val="Emphasis"/>
          <w:rFonts w:hint="cs"/>
          <w:i w:val="0"/>
          <w:iCs w:val="0"/>
          <w:rtl/>
        </w:rPr>
        <w:t>،</w:t>
      </w:r>
      <w:r w:rsidR="004833DA">
        <w:rPr>
          <w:rStyle w:val="Emphasis"/>
          <w:i w:val="0"/>
          <w:iCs w:val="0"/>
          <w:rtl/>
        </w:rPr>
        <w:t xml:space="preserve"> شیمی </w:t>
      </w:r>
      <w:r w:rsidR="004833DA">
        <w:rPr>
          <w:rStyle w:val="Emphasis"/>
          <w:rFonts w:hint="cs"/>
          <w:i w:val="0"/>
          <w:iCs w:val="0"/>
          <w:rtl/>
        </w:rPr>
        <w:t>،</w:t>
      </w:r>
      <w:r w:rsidR="004833DA">
        <w:rPr>
          <w:rStyle w:val="Emphasis"/>
          <w:i w:val="0"/>
          <w:iCs w:val="0"/>
          <w:rtl/>
        </w:rPr>
        <w:t xml:space="preserve"> م</w:t>
      </w:r>
      <w:r w:rsidR="004833DA">
        <w:rPr>
          <w:rStyle w:val="Emphasis"/>
          <w:rFonts w:hint="cs"/>
          <w:i w:val="0"/>
          <w:iCs w:val="0"/>
          <w:rtl/>
        </w:rPr>
        <w:t>ی</w:t>
      </w:r>
      <w:r w:rsidR="004833DA">
        <w:rPr>
          <w:rStyle w:val="Emphasis"/>
          <w:i w:val="0"/>
          <w:iCs w:val="0"/>
          <w:rtl/>
        </w:rPr>
        <w:t xml:space="preserve">کانیک </w:t>
      </w:r>
      <w:r w:rsidR="004833DA">
        <w:rPr>
          <w:rStyle w:val="Emphasis"/>
          <w:rFonts w:hint="cs"/>
          <w:i w:val="0"/>
          <w:iCs w:val="0"/>
          <w:rtl/>
        </w:rPr>
        <w:t xml:space="preserve">، </w:t>
      </w:r>
      <w:r w:rsidR="004833DA">
        <w:rPr>
          <w:rStyle w:val="Emphasis"/>
          <w:i w:val="0"/>
          <w:iCs w:val="0"/>
          <w:rtl/>
        </w:rPr>
        <w:t xml:space="preserve">گیاه شناسی </w:t>
      </w:r>
      <w:r w:rsidR="004833DA">
        <w:rPr>
          <w:rStyle w:val="Emphasis"/>
          <w:rFonts w:hint="cs"/>
          <w:i w:val="0"/>
          <w:iCs w:val="0"/>
          <w:rtl/>
        </w:rPr>
        <w:t>،</w:t>
      </w:r>
      <w:r w:rsidR="004833DA">
        <w:rPr>
          <w:rStyle w:val="Emphasis"/>
          <w:i w:val="0"/>
          <w:iCs w:val="0"/>
          <w:rtl/>
        </w:rPr>
        <w:t xml:space="preserve"> حیوان شناسی </w:t>
      </w:r>
      <w:r w:rsidR="004833DA">
        <w:rPr>
          <w:rStyle w:val="Emphasis"/>
          <w:rFonts w:hint="cs"/>
          <w:i w:val="0"/>
          <w:iCs w:val="0"/>
          <w:rtl/>
        </w:rPr>
        <w:t>،</w:t>
      </w:r>
      <w:r w:rsidR="002329B7" w:rsidRPr="008C274C">
        <w:rPr>
          <w:rStyle w:val="Emphasis"/>
          <w:i w:val="0"/>
          <w:iCs w:val="0"/>
          <w:rtl/>
        </w:rPr>
        <w:t xml:space="preserve"> زمین شناسی و ستاره شناسی نهاده اند</w:t>
      </w:r>
      <w:r w:rsidR="004833DA">
        <w:rPr>
          <w:rStyle w:val="Emphasis"/>
          <w:rFonts w:hint="cs"/>
          <w:i w:val="0"/>
          <w:iCs w:val="0"/>
          <w:rtl/>
        </w:rPr>
        <w:t xml:space="preserve"> . </w:t>
      </w:r>
    </w:p>
    <w:p w:rsidR="004833DA" w:rsidRDefault="002329B7" w:rsidP="00F47151">
      <w:pPr>
        <w:pStyle w:val="Title"/>
        <w:jc w:val="both"/>
        <w:rPr>
          <w:rStyle w:val="Emphasis"/>
          <w:i w:val="0"/>
          <w:iCs w:val="0"/>
          <w:rtl/>
        </w:rPr>
      </w:pPr>
      <w:r w:rsidRPr="008C274C">
        <w:rPr>
          <w:rStyle w:val="Emphasis"/>
          <w:i w:val="0"/>
          <w:iCs w:val="0"/>
          <w:rtl/>
        </w:rPr>
        <w:t xml:space="preserve">سخن را روی </w:t>
      </w:r>
      <w:r w:rsidR="004B280E" w:rsidRPr="008C274C">
        <w:rPr>
          <w:rStyle w:val="Emphasis"/>
          <w:i w:val="0"/>
          <w:iCs w:val="0"/>
          <w:rtl/>
        </w:rPr>
        <w:t xml:space="preserve">با </w:t>
      </w:r>
      <w:r w:rsidRPr="008C274C">
        <w:rPr>
          <w:rStyle w:val="Emphasis"/>
          <w:i w:val="0"/>
          <w:iCs w:val="0"/>
          <w:rtl/>
        </w:rPr>
        <w:t>صاحبدلان است</w:t>
      </w:r>
      <w:r w:rsidR="004833DA">
        <w:rPr>
          <w:rStyle w:val="Emphasis"/>
          <w:rFonts w:hint="cs"/>
          <w:i w:val="0"/>
          <w:iCs w:val="0"/>
          <w:rtl/>
        </w:rPr>
        <w:t xml:space="preserve">          </w:t>
      </w:r>
      <w:r w:rsidR="004833DA" w:rsidRPr="004833DA">
        <w:rPr>
          <w:rStyle w:val="Emphasis"/>
          <w:i w:val="0"/>
          <w:iCs w:val="0"/>
          <w:rtl/>
        </w:rPr>
        <w:t xml:space="preserve">  نگو</w:t>
      </w:r>
      <w:r w:rsidR="004833DA" w:rsidRPr="004833DA">
        <w:rPr>
          <w:rStyle w:val="Emphasis"/>
          <w:rFonts w:hint="cs"/>
          <w:i w:val="0"/>
          <w:iCs w:val="0"/>
          <w:rtl/>
        </w:rPr>
        <w:t>یند</w:t>
      </w:r>
      <w:r w:rsidR="004833DA" w:rsidRPr="004833DA">
        <w:rPr>
          <w:rStyle w:val="Emphasis"/>
          <w:i w:val="0"/>
          <w:iCs w:val="0"/>
          <w:rtl/>
        </w:rPr>
        <w:t xml:space="preserve"> از حرم الا به م</w:t>
      </w:r>
      <w:r w:rsidR="00015554">
        <w:rPr>
          <w:rStyle w:val="Emphasis"/>
          <w:rFonts w:hint="cs"/>
          <w:i w:val="0"/>
          <w:iCs w:val="0"/>
          <w:rtl/>
        </w:rPr>
        <w:t>َ</w:t>
      </w:r>
      <w:r w:rsidR="004833DA" w:rsidRPr="004833DA">
        <w:rPr>
          <w:rStyle w:val="Emphasis"/>
          <w:i w:val="0"/>
          <w:iCs w:val="0"/>
          <w:rtl/>
        </w:rPr>
        <w:t>حرم</w:t>
      </w:r>
    </w:p>
    <w:p w:rsidR="004833DA" w:rsidRDefault="002329B7" w:rsidP="00F47151">
      <w:pPr>
        <w:pStyle w:val="Title"/>
        <w:jc w:val="both"/>
        <w:rPr>
          <w:rStyle w:val="Emphasis"/>
          <w:i w:val="0"/>
          <w:iCs w:val="0"/>
          <w:rtl/>
        </w:rPr>
      </w:pPr>
      <w:r w:rsidRPr="008C274C">
        <w:rPr>
          <w:rStyle w:val="Emphasis"/>
          <w:i w:val="0"/>
          <w:iCs w:val="0"/>
          <w:rtl/>
        </w:rPr>
        <w:t>می</w:t>
      </w:r>
      <w:r w:rsidR="004833DA">
        <w:rPr>
          <w:rStyle w:val="Emphasis"/>
          <w:rFonts w:hint="cs"/>
          <w:i w:val="0"/>
          <w:iCs w:val="0"/>
          <w:rtl/>
        </w:rPr>
        <w:t xml:space="preserve"> </w:t>
      </w:r>
      <w:r w:rsidRPr="008C274C">
        <w:rPr>
          <w:rStyle w:val="Emphasis"/>
          <w:i w:val="0"/>
          <w:iCs w:val="0"/>
          <w:rtl/>
        </w:rPr>
        <w:t xml:space="preserve">گویند </w:t>
      </w:r>
      <w:r w:rsidR="00926CE7">
        <w:rPr>
          <w:rStyle w:val="Emphasis"/>
          <w:rFonts w:hint="cs"/>
          <w:i w:val="0"/>
          <w:iCs w:val="0"/>
          <w:rtl/>
        </w:rPr>
        <w:t xml:space="preserve">: گاز </w:t>
      </w:r>
      <w:r w:rsidRPr="008C274C">
        <w:rPr>
          <w:rStyle w:val="Emphasis"/>
          <w:i w:val="0"/>
          <w:iCs w:val="0"/>
          <w:rtl/>
        </w:rPr>
        <w:t xml:space="preserve">اسید کربنیک یعنی بخار ذغال </w:t>
      </w:r>
      <w:r w:rsidR="00926CE7">
        <w:rPr>
          <w:rStyle w:val="Emphasis"/>
          <w:rFonts w:hint="cs"/>
          <w:i w:val="0"/>
          <w:iCs w:val="0"/>
          <w:rtl/>
        </w:rPr>
        <w:t xml:space="preserve">همیشه </w:t>
      </w:r>
      <w:r w:rsidRPr="008C274C">
        <w:rPr>
          <w:rStyle w:val="Emphasis"/>
          <w:i w:val="0"/>
          <w:iCs w:val="0"/>
          <w:rtl/>
        </w:rPr>
        <w:t xml:space="preserve">در هوا به مقدار معینی </w:t>
      </w:r>
      <w:r w:rsidR="00926CE7">
        <w:rPr>
          <w:rStyle w:val="Emphasis"/>
          <w:rFonts w:hint="cs"/>
          <w:i w:val="0"/>
          <w:iCs w:val="0"/>
          <w:rtl/>
        </w:rPr>
        <w:t xml:space="preserve">وجود دارد </w:t>
      </w:r>
      <w:r w:rsidRPr="008C274C">
        <w:rPr>
          <w:rStyle w:val="Emphasis"/>
          <w:i w:val="0"/>
          <w:iCs w:val="0"/>
          <w:rtl/>
        </w:rPr>
        <w:t xml:space="preserve"> ا</w:t>
      </w:r>
      <w:r w:rsidR="00D322B0">
        <w:rPr>
          <w:rStyle w:val="Emphasis"/>
          <w:i w:val="0"/>
          <w:iCs w:val="0"/>
          <w:rtl/>
        </w:rPr>
        <w:t>گر بر آن مقدار اضافه شود دریاها</w:t>
      </w:r>
      <w:r w:rsidR="00D322B0">
        <w:rPr>
          <w:rStyle w:val="Emphasis"/>
          <w:rFonts w:hint="cs"/>
          <w:i w:val="0"/>
          <w:iCs w:val="0"/>
          <w:rtl/>
        </w:rPr>
        <w:t xml:space="preserve"> مقدار اضافی </w:t>
      </w:r>
      <w:r w:rsidRPr="008C274C">
        <w:rPr>
          <w:rStyle w:val="Emphasis"/>
          <w:i w:val="0"/>
          <w:iCs w:val="0"/>
          <w:rtl/>
        </w:rPr>
        <w:t>را می بلعد و اگر کمتر شود دریاها مقدار کمبود را پس می</w:t>
      </w:r>
      <w:r w:rsidR="004833DA">
        <w:rPr>
          <w:rStyle w:val="Emphasis"/>
          <w:rFonts w:hint="cs"/>
          <w:i w:val="0"/>
          <w:iCs w:val="0"/>
          <w:rtl/>
        </w:rPr>
        <w:t xml:space="preserve"> </w:t>
      </w:r>
      <w:r w:rsidR="00926CE7">
        <w:rPr>
          <w:rStyle w:val="Emphasis"/>
          <w:i w:val="0"/>
          <w:iCs w:val="0"/>
          <w:rtl/>
        </w:rPr>
        <w:t>ده</w:t>
      </w:r>
      <w:r w:rsidRPr="008C274C">
        <w:rPr>
          <w:rStyle w:val="Emphasis"/>
          <w:i w:val="0"/>
          <w:iCs w:val="0"/>
          <w:rtl/>
        </w:rPr>
        <w:t>د ت</w:t>
      </w:r>
      <w:r w:rsidR="00D322B0">
        <w:rPr>
          <w:rStyle w:val="Emphasis"/>
          <w:i w:val="0"/>
          <w:iCs w:val="0"/>
          <w:rtl/>
        </w:rPr>
        <w:t>ا همیشه این ماده به یک نسبت ب</w:t>
      </w:r>
      <w:r w:rsidR="00D322B0">
        <w:rPr>
          <w:rStyle w:val="Emphasis"/>
          <w:rFonts w:hint="cs"/>
          <w:i w:val="0"/>
          <w:iCs w:val="0"/>
          <w:rtl/>
        </w:rPr>
        <w:t>ماند</w:t>
      </w:r>
      <w:r w:rsidRPr="008C274C">
        <w:rPr>
          <w:rStyle w:val="Emphasis"/>
          <w:i w:val="0"/>
          <w:iCs w:val="0"/>
          <w:rtl/>
        </w:rPr>
        <w:t xml:space="preserve"> و توازن برهم نخورد </w:t>
      </w:r>
      <w:r w:rsidR="004833DA">
        <w:rPr>
          <w:rStyle w:val="Emphasis"/>
          <w:rFonts w:hint="cs"/>
          <w:i w:val="0"/>
          <w:iCs w:val="0"/>
          <w:rtl/>
        </w:rPr>
        <w:t xml:space="preserve">. </w:t>
      </w:r>
    </w:p>
    <w:p w:rsidR="008539F1" w:rsidRPr="008C274C" w:rsidRDefault="002329B7" w:rsidP="00F47151">
      <w:pPr>
        <w:pStyle w:val="Title"/>
        <w:jc w:val="both"/>
        <w:rPr>
          <w:rStyle w:val="Emphasis"/>
          <w:i w:val="0"/>
          <w:iCs w:val="0"/>
          <w:rtl/>
        </w:rPr>
      </w:pPr>
      <w:r w:rsidRPr="008C274C">
        <w:rPr>
          <w:rStyle w:val="Emphasis"/>
          <w:i w:val="0"/>
          <w:iCs w:val="0"/>
          <w:rtl/>
        </w:rPr>
        <w:t>می</w:t>
      </w:r>
      <w:r w:rsidR="00D322B0">
        <w:rPr>
          <w:rStyle w:val="Emphasis"/>
          <w:rFonts w:hint="cs"/>
          <w:i w:val="0"/>
          <w:iCs w:val="0"/>
          <w:rtl/>
        </w:rPr>
        <w:t xml:space="preserve"> </w:t>
      </w:r>
      <w:r w:rsidRPr="008C274C">
        <w:rPr>
          <w:rStyle w:val="Emphasis"/>
          <w:i w:val="0"/>
          <w:iCs w:val="0"/>
          <w:rtl/>
        </w:rPr>
        <w:t xml:space="preserve">گویند </w:t>
      </w:r>
      <w:r w:rsidR="00926CE7">
        <w:rPr>
          <w:rStyle w:val="Emphasis"/>
          <w:rFonts w:hint="cs"/>
          <w:i w:val="0"/>
          <w:iCs w:val="0"/>
          <w:rtl/>
        </w:rPr>
        <w:t xml:space="preserve">: </w:t>
      </w:r>
      <w:r w:rsidRPr="008C274C">
        <w:rPr>
          <w:rStyle w:val="Emphasis"/>
          <w:i w:val="0"/>
          <w:iCs w:val="0"/>
          <w:rtl/>
        </w:rPr>
        <w:t xml:space="preserve">تمام موجودات این جهان لایتناهی چنان به هم پیوسته </w:t>
      </w:r>
      <w:r w:rsidR="004B280E" w:rsidRPr="008C274C">
        <w:rPr>
          <w:rStyle w:val="Emphasis"/>
          <w:i w:val="0"/>
          <w:iCs w:val="0"/>
          <w:rtl/>
        </w:rPr>
        <w:t>و منظم</w:t>
      </w:r>
      <w:r w:rsidR="00D322B0">
        <w:rPr>
          <w:rStyle w:val="Emphasis"/>
          <w:rFonts w:hint="cs"/>
          <w:i w:val="0"/>
          <w:iCs w:val="0"/>
          <w:rtl/>
        </w:rPr>
        <w:t xml:space="preserve"> ا</w:t>
      </w:r>
      <w:r w:rsidR="004B280E" w:rsidRPr="008C274C">
        <w:rPr>
          <w:rStyle w:val="Emphasis"/>
          <w:i w:val="0"/>
          <w:iCs w:val="0"/>
          <w:rtl/>
        </w:rPr>
        <w:t xml:space="preserve">ند </w:t>
      </w:r>
      <w:r w:rsidR="00D322B0">
        <w:rPr>
          <w:rStyle w:val="Emphasis"/>
          <w:rFonts w:hint="cs"/>
          <w:i w:val="0"/>
          <w:iCs w:val="0"/>
          <w:rtl/>
        </w:rPr>
        <w:t xml:space="preserve">و </w:t>
      </w:r>
      <w:r w:rsidR="004B280E" w:rsidRPr="008C274C">
        <w:rPr>
          <w:rStyle w:val="Emphasis"/>
          <w:i w:val="0"/>
          <w:iCs w:val="0"/>
          <w:rtl/>
        </w:rPr>
        <w:t>وزن اجسام و فشار آن</w:t>
      </w:r>
      <w:r w:rsidR="00D322B0">
        <w:rPr>
          <w:rStyle w:val="Emphasis"/>
          <w:rFonts w:hint="cs"/>
          <w:i w:val="0"/>
          <w:iCs w:val="0"/>
          <w:rtl/>
        </w:rPr>
        <w:t xml:space="preserve"> </w:t>
      </w:r>
      <w:r w:rsidR="004B280E" w:rsidRPr="008C274C">
        <w:rPr>
          <w:rStyle w:val="Emphasis"/>
          <w:i w:val="0"/>
          <w:iCs w:val="0"/>
          <w:rtl/>
        </w:rPr>
        <w:t>ها بر یکدیگر روی تعادل و توازن است که اگر فرضا یک ستاره کوچکی را از این نظام بیرون کنند یا مرکزش را تغییر دهند در سراسر جهان عکس العمل</w:t>
      </w:r>
      <w:r w:rsidR="00D322B0">
        <w:rPr>
          <w:rStyle w:val="Emphasis"/>
          <w:rFonts w:hint="cs"/>
          <w:i w:val="0"/>
          <w:iCs w:val="0"/>
          <w:rtl/>
        </w:rPr>
        <w:t>ی</w:t>
      </w:r>
      <w:r w:rsidR="004B280E" w:rsidRPr="008C274C">
        <w:rPr>
          <w:rStyle w:val="Emphasis"/>
          <w:i w:val="0"/>
          <w:iCs w:val="0"/>
          <w:rtl/>
        </w:rPr>
        <w:t xml:space="preserve"> پیدا می</w:t>
      </w:r>
      <w:r w:rsidR="00D322B0">
        <w:rPr>
          <w:rStyle w:val="Emphasis"/>
          <w:rFonts w:hint="cs"/>
          <w:i w:val="0"/>
          <w:iCs w:val="0"/>
          <w:rtl/>
        </w:rPr>
        <w:t xml:space="preserve"> </w:t>
      </w:r>
      <w:r w:rsidR="004B280E" w:rsidRPr="008C274C">
        <w:rPr>
          <w:rStyle w:val="Emphasis"/>
          <w:i w:val="0"/>
          <w:iCs w:val="0"/>
          <w:rtl/>
        </w:rPr>
        <w:t xml:space="preserve">شود که جای آن را پر </w:t>
      </w:r>
      <w:r w:rsidR="00926CE7">
        <w:rPr>
          <w:rStyle w:val="Emphasis"/>
          <w:rFonts w:hint="cs"/>
          <w:i w:val="0"/>
          <w:iCs w:val="0"/>
          <w:rtl/>
        </w:rPr>
        <w:t xml:space="preserve"> </w:t>
      </w:r>
      <w:r w:rsidR="004B280E" w:rsidRPr="008C274C">
        <w:rPr>
          <w:rStyle w:val="Emphasis"/>
          <w:i w:val="0"/>
          <w:iCs w:val="0"/>
          <w:rtl/>
        </w:rPr>
        <w:t xml:space="preserve">و آن خلل را جبران </w:t>
      </w:r>
      <w:r w:rsidR="00926CE7">
        <w:rPr>
          <w:rStyle w:val="Emphasis"/>
          <w:rFonts w:hint="cs"/>
          <w:i w:val="0"/>
          <w:iCs w:val="0"/>
          <w:rtl/>
        </w:rPr>
        <w:t xml:space="preserve">می </w:t>
      </w:r>
      <w:r w:rsidR="004B280E" w:rsidRPr="008C274C">
        <w:rPr>
          <w:rStyle w:val="Emphasis"/>
          <w:i w:val="0"/>
          <w:iCs w:val="0"/>
          <w:rtl/>
        </w:rPr>
        <w:t xml:space="preserve">نماید </w:t>
      </w:r>
      <w:r w:rsidR="00926CE7">
        <w:rPr>
          <w:rStyle w:val="Emphasis"/>
          <w:rFonts w:hint="cs"/>
          <w:i w:val="0"/>
          <w:iCs w:val="0"/>
          <w:rtl/>
        </w:rPr>
        <w:t xml:space="preserve">تا </w:t>
      </w:r>
      <w:r w:rsidR="004B280E" w:rsidRPr="008C274C">
        <w:rPr>
          <w:rStyle w:val="Emphasis"/>
          <w:i w:val="0"/>
          <w:iCs w:val="0"/>
          <w:rtl/>
        </w:rPr>
        <w:t xml:space="preserve"> دو باره توازن برقرار</w:t>
      </w:r>
      <w:r w:rsidR="00D322B0" w:rsidRPr="00D322B0">
        <w:rPr>
          <w:rtl/>
        </w:rPr>
        <w:t xml:space="preserve"> </w:t>
      </w:r>
      <w:r w:rsidR="00D322B0" w:rsidRPr="00D322B0">
        <w:rPr>
          <w:rStyle w:val="Emphasis"/>
          <w:i w:val="0"/>
          <w:iCs w:val="0"/>
          <w:rtl/>
        </w:rPr>
        <w:t>شود .</w:t>
      </w:r>
      <w:r w:rsidR="00D322B0">
        <w:rPr>
          <w:rStyle w:val="Emphasis"/>
          <w:rFonts w:hint="cs"/>
          <w:i w:val="0"/>
          <w:iCs w:val="0"/>
          <w:rtl/>
        </w:rPr>
        <w:t xml:space="preserve"> </w:t>
      </w:r>
      <w:r w:rsidR="004B280E" w:rsidRPr="008C274C">
        <w:rPr>
          <w:rStyle w:val="Emphasis"/>
          <w:i w:val="0"/>
          <w:iCs w:val="0"/>
          <w:rtl/>
        </w:rPr>
        <w:t xml:space="preserve">                             </w:t>
      </w:r>
    </w:p>
    <w:p w:rsidR="00CF740D" w:rsidRDefault="00D322B0" w:rsidP="00F47151">
      <w:pPr>
        <w:pStyle w:val="Title"/>
        <w:jc w:val="both"/>
        <w:rPr>
          <w:rStyle w:val="Emphasis"/>
          <w:i w:val="0"/>
          <w:iCs w:val="0"/>
          <w:rtl/>
        </w:rPr>
      </w:pPr>
      <w:r w:rsidRPr="00D322B0">
        <w:rPr>
          <w:rStyle w:val="Emphasis"/>
          <w:i w:val="0"/>
          <w:iCs w:val="0"/>
          <w:rtl/>
        </w:rPr>
        <w:t>سُبْحَانَ اَللَّهِ رَبِّ اَلسَّمَاوَاتِ اَلسَّبْعِ وَ رَبِّ اَلْأَرَضِينَ اَلسَّبْعِ وَ مَا فِيهِنَّ وَ مَا بَيْنَهُنَّ وَ مَا تَحْتَهُنَّ وَ رَبِّ اَلْعَرْشِ اَلْعَظِيمِ</w:t>
      </w:r>
      <w:r>
        <w:rPr>
          <w:rStyle w:val="Emphasis"/>
          <w:rFonts w:hint="cs"/>
          <w:i w:val="0"/>
          <w:iCs w:val="0"/>
          <w:rtl/>
        </w:rPr>
        <w:t xml:space="preserve"> </w:t>
      </w:r>
      <w:r w:rsidRPr="00D322B0">
        <w:rPr>
          <w:rStyle w:val="Emphasis"/>
          <w:i w:val="0"/>
          <w:iCs w:val="0"/>
          <w:rtl/>
        </w:rPr>
        <w:t>وَ اَلْحَمْدُ لِلّ</w:t>
      </w:r>
      <w:r w:rsidRPr="00D322B0">
        <w:rPr>
          <w:rStyle w:val="Emphasis"/>
          <w:rFonts w:hint="cs"/>
          <w:i w:val="0"/>
          <w:iCs w:val="0"/>
          <w:rtl/>
        </w:rPr>
        <w:t>هِ</w:t>
      </w:r>
      <w:r w:rsidRPr="00D322B0">
        <w:rPr>
          <w:rStyle w:val="Emphasis"/>
          <w:i w:val="0"/>
          <w:iCs w:val="0"/>
          <w:rtl/>
        </w:rPr>
        <w:t xml:space="preserve"> </w:t>
      </w:r>
      <w:r w:rsidRPr="00D322B0">
        <w:rPr>
          <w:rStyle w:val="Emphasis"/>
          <w:rFonts w:hint="cs"/>
          <w:i w:val="0"/>
          <w:iCs w:val="0"/>
          <w:rtl/>
        </w:rPr>
        <w:t>رَبِّ</w:t>
      </w:r>
      <w:r w:rsidRPr="00D322B0">
        <w:rPr>
          <w:rStyle w:val="Emphasis"/>
          <w:i w:val="0"/>
          <w:iCs w:val="0"/>
          <w:rtl/>
        </w:rPr>
        <w:t xml:space="preserve"> </w:t>
      </w:r>
      <w:r w:rsidRPr="00D322B0">
        <w:rPr>
          <w:rStyle w:val="Emphasis"/>
          <w:rFonts w:hint="cs"/>
          <w:i w:val="0"/>
          <w:iCs w:val="0"/>
          <w:rtl/>
        </w:rPr>
        <w:t>اَلْعالَمِي</w:t>
      </w:r>
      <w:r w:rsidRPr="00D322B0">
        <w:rPr>
          <w:rStyle w:val="Emphasis"/>
          <w:i w:val="0"/>
          <w:iCs w:val="0"/>
          <w:rtl/>
        </w:rPr>
        <w:t>نَ</w:t>
      </w:r>
      <w:r w:rsidR="00015554">
        <w:rPr>
          <w:rStyle w:val="Emphasis"/>
          <w:rFonts w:hint="cs"/>
          <w:i w:val="0"/>
          <w:iCs w:val="0"/>
          <w:rtl/>
        </w:rPr>
        <w:t xml:space="preserve"> </w:t>
      </w:r>
      <w:r w:rsidR="00015554" w:rsidRPr="006519D2">
        <w:rPr>
          <w:rStyle w:val="Emphasis"/>
          <w:rFonts w:hint="cs"/>
          <w:i w:val="0"/>
          <w:iCs w:val="0"/>
          <w:vertAlign w:val="superscript"/>
          <w:rtl/>
        </w:rPr>
        <w:t xml:space="preserve">( </w:t>
      </w:r>
      <w:r w:rsidR="00015554" w:rsidRPr="006519D2">
        <w:rPr>
          <w:rStyle w:val="Emphasis"/>
          <w:i w:val="0"/>
          <w:iCs w:val="0"/>
          <w:vertAlign w:val="superscript"/>
          <w:rtl/>
        </w:rPr>
        <w:t xml:space="preserve">کلمات فرج از حضرت امام باقر </w:t>
      </w:r>
      <w:r w:rsidR="00015554" w:rsidRPr="006519D2">
        <w:rPr>
          <w:rStyle w:val="Emphasis"/>
          <w:rFonts w:hint="cs"/>
          <w:i w:val="0"/>
          <w:iCs w:val="0"/>
          <w:vertAlign w:val="superscript"/>
          <w:rtl/>
        </w:rPr>
        <w:t xml:space="preserve">(ع) </w:t>
      </w:r>
      <w:r w:rsidR="000F30A4" w:rsidRPr="006519D2">
        <w:rPr>
          <w:rStyle w:val="Emphasis"/>
          <w:i w:val="0"/>
          <w:iCs w:val="0"/>
          <w:vertAlign w:val="superscript"/>
          <w:rtl/>
        </w:rPr>
        <w:t xml:space="preserve">؛ الکافي </w:t>
      </w:r>
      <w:r w:rsidR="000F30A4" w:rsidRPr="006519D2">
        <w:rPr>
          <w:rStyle w:val="Emphasis"/>
          <w:rFonts w:hint="cs"/>
          <w:i w:val="0"/>
          <w:iCs w:val="0"/>
          <w:vertAlign w:val="superscript"/>
          <w:rtl/>
        </w:rPr>
        <w:t>، ج 3</w:t>
      </w:r>
      <w:r w:rsidR="000F30A4" w:rsidRPr="006519D2">
        <w:rPr>
          <w:rStyle w:val="Emphasis"/>
          <w:i w:val="0"/>
          <w:iCs w:val="0"/>
          <w:vertAlign w:val="superscript"/>
          <w:rtl/>
        </w:rPr>
        <w:t xml:space="preserve"> ص</w:t>
      </w:r>
      <w:r w:rsidR="00015554" w:rsidRPr="006519D2">
        <w:rPr>
          <w:rStyle w:val="Emphasis"/>
          <w:i w:val="0"/>
          <w:iCs w:val="0"/>
          <w:vertAlign w:val="superscript"/>
          <w:rtl/>
        </w:rPr>
        <w:t>122</w:t>
      </w:r>
      <w:r w:rsidR="00015554" w:rsidRPr="006519D2">
        <w:rPr>
          <w:rStyle w:val="Emphasis"/>
          <w:rFonts w:hint="cs"/>
          <w:i w:val="0"/>
          <w:iCs w:val="0"/>
          <w:vertAlign w:val="superscript"/>
          <w:rtl/>
        </w:rPr>
        <w:t xml:space="preserve"> )</w:t>
      </w:r>
      <w:r w:rsidR="00015554">
        <w:rPr>
          <w:rStyle w:val="Emphasis"/>
          <w:rFonts w:hint="cs"/>
          <w:i w:val="0"/>
          <w:iCs w:val="0"/>
          <w:rtl/>
        </w:rPr>
        <w:t xml:space="preserve"> آقای راشد</w:t>
      </w:r>
      <w:r w:rsidR="00CF0D41">
        <w:rPr>
          <w:rStyle w:val="Emphasis"/>
          <w:rFonts w:hint="cs"/>
          <w:i w:val="0"/>
          <w:iCs w:val="0"/>
          <w:rtl/>
        </w:rPr>
        <w:t xml:space="preserve"> </w:t>
      </w:r>
      <w:r w:rsidR="008539F1" w:rsidRPr="008C274C">
        <w:rPr>
          <w:rStyle w:val="Emphasis"/>
          <w:i w:val="0"/>
          <w:iCs w:val="0"/>
          <w:rtl/>
        </w:rPr>
        <w:t xml:space="preserve">گوید </w:t>
      </w:r>
      <w:r w:rsidR="00CF0D41">
        <w:rPr>
          <w:rStyle w:val="Emphasis"/>
          <w:rFonts w:hint="cs"/>
          <w:i w:val="0"/>
          <w:iCs w:val="0"/>
          <w:rtl/>
        </w:rPr>
        <w:t xml:space="preserve">: </w:t>
      </w:r>
      <w:r w:rsidR="00926CE7">
        <w:rPr>
          <w:rStyle w:val="Emphasis"/>
          <w:rFonts w:hint="cs"/>
          <w:i w:val="0"/>
          <w:iCs w:val="0"/>
          <w:rtl/>
        </w:rPr>
        <w:t xml:space="preserve">در آزمایشگاه پزشکی </w:t>
      </w:r>
      <w:r w:rsidR="008539F1" w:rsidRPr="008C274C">
        <w:rPr>
          <w:rStyle w:val="Emphasis"/>
          <w:i w:val="0"/>
          <w:iCs w:val="0"/>
          <w:rtl/>
        </w:rPr>
        <w:t>می</w:t>
      </w:r>
      <w:r w:rsidR="00CF0D41">
        <w:rPr>
          <w:rStyle w:val="Emphasis"/>
          <w:rFonts w:hint="cs"/>
          <w:i w:val="0"/>
          <w:iCs w:val="0"/>
          <w:rtl/>
        </w:rPr>
        <w:t xml:space="preserve"> </w:t>
      </w:r>
      <w:r w:rsidR="008539F1" w:rsidRPr="008C274C">
        <w:rPr>
          <w:rStyle w:val="Emphasis"/>
          <w:i w:val="0"/>
          <w:iCs w:val="0"/>
          <w:rtl/>
        </w:rPr>
        <w:t xml:space="preserve">خواستند مایع نخاع </w:t>
      </w:r>
      <w:r w:rsidR="00CF0D41">
        <w:rPr>
          <w:rStyle w:val="Emphasis"/>
          <w:rFonts w:hint="cs"/>
          <w:i w:val="0"/>
          <w:iCs w:val="0"/>
          <w:rtl/>
        </w:rPr>
        <w:t>م</w:t>
      </w:r>
      <w:r w:rsidR="008539F1" w:rsidRPr="008C274C">
        <w:rPr>
          <w:rStyle w:val="Emphasis"/>
          <w:i w:val="0"/>
          <w:iCs w:val="0"/>
          <w:rtl/>
        </w:rPr>
        <w:t xml:space="preserve">را بیرون </w:t>
      </w:r>
      <w:r w:rsidR="00CF740D">
        <w:rPr>
          <w:rStyle w:val="Emphasis"/>
          <w:rFonts w:hint="cs"/>
          <w:i w:val="0"/>
          <w:iCs w:val="0"/>
          <w:rtl/>
        </w:rPr>
        <w:t xml:space="preserve">بکشند </w:t>
      </w:r>
      <w:r w:rsidR="00CF0D41">
        <w:rPr>
          <w:rStyle w:val="Emphasis"/>
          <w:rFonts w:hint="cs"/>
          <w:i w:val="0"/>
          <w:iCs w:val="0"/>
          <w:rtl/>
        </w:rPr>
        <w:t xml:space="preserve">. </w:t>
      </w:r>
      <w:r w:rsidR="00CF740D">
        <w:rPr>
          <w:rStyle w:val="Emphasis"/>
          <w:rFonts w:hint="cs"/>
          <w:i w:val="0"/>
          <w:iCs w:val="0"/>
          <w:rtl/>
        </w:rPr>
        <w:t xml:space="preserve">به آنان </w:t>
      </w:r>
      <w:r w:rsidR="008539F1" w:rsidRPr="008C274C">
        <w:rPr>
          <w:rStyle w:val="Emphasis"/>
          <w:i w:val="0"/>
          <w:iCs w:val="0"/>
          <w:rtl/>
        </w:rPr>
        <w:t xml:space="preserve"> گفتم این مایع دور نخاع و مغز را گرفته و برای مغز کار عضله را انجام می</w:t>
      </w:r>
      <w:r w:rsidR="00CF0D41">
        <w:rPr>
          <w:rStyle w:val="Emphasis"/>
          <w:rFonts w:hint="cs"/>
          <w:i w:val="0"/>
          <w:iCs w:val="0"/>
          <w:rtl/>
        </w:rPr>
        <w:t xml:space="preserve"> </w:t>
      </w:r>
      <w:r w:rsidR="008539F1" w:rsidRPr="008C274C">
        <w:rPr>
          <w:rStyle w:val="Emphasis"/>
          <w:i w:val="0"/>
          <w:iCs w:val="0"/>
          <w:rtl/>
        </w:rPr>
        <w:t xml:space="preserve">دهد </w:t>
      </w:r>
      <w:r w:rsidR="00CF0D41">
        <w:rPr>
          <w:rStyle w:val="Emphasis"/>
          <w:rFonts w:hint="cs"/>
          <w:i w:val="0"/>
          <w:iCs w:val="0"/>
          <w:rtl/>
        </w:rPr>
        <w:t xml:space="preserve">اگر </w:t>
      </w:r>
      <w:r w:rsidR="00926CE7">
        <w:rPr>
          <w:rStyle w:val="Emphasis"/>
          <w:rFonts w:hint="cs"/>
          <w:i w:val="0"/>
          <w:iCs w:val="0"/>
          <w:rtl/>
        </w:rPr>
        <w:t>مقدار این مایع کم شود ممکن</w:t>
      </w:r>
      <w:r w:rsidR="008539F1" w:rsidRPr="008C274C">
        <w:rPr>
          <w:rStyle w:val="Emphasis"/>
          <w:i w:val="0"/>
          <w:iCs w:val="0"/>
          <w:rtl/>
        </w:rPr>
        <w:t xml:space="preserve"> است تعادل مزاج برهم خورد </w:t>
      </w:r>
      <w:r w:rsidR="00CF0D41">
        <w:rPr>
          <w:rStyle w:val="Emphasis"/>
          <w:rFonts w:hint="cs"/>
          <w:i w:val="0"/>
          <w:iCs w:val="0"/>
          <w:rtl/>
        </w:rPr>
        <w:t xml:space="preserve"> . </w:t>
      </w:r>
      <w:r w:rsidR="008539F1" w:rsidRPr="008C274C">
        <w:rPr>
          <w:rStyle w:val="Emphasis"/>
          <w:i w:val="0"/>
          <w:iCs w:val="0"/>
          <w:rtl/>
        </w:rPr>
        <w:t>گفتند</w:t>
      </w:r>
      <w:r w:rsidR="00CF0D41">
        <w:rPr>
          <w:rStyle w:val="Emphasis"/>
          <w:rFonts w:hint="cs"/>
          <w:i w:val="0"/>
          <w:iCs w:val="0"/>
          <w:rtl/>
        </w:rPr>
        <w:t xml:space="preserve"> : </w:t>
      </w:r>
      <w:r w:rsidR="008539F1" w:rsidRPr="008C274C">
        <w:rPr>
          <w:rStyle w:val="Emphasis"/>
          <w:i w:val="0"/>
          <w:iCs w:val="0"/>
          <w:rtl/>
        </w:rPr>
        <w:t xml:space="preserve"> </w:t>
      </w:r>
      <w:r w:rsidR="00926CE7">
        <w:rPr>
          <w:rStyle w:val="Emphasis"/>
          <w:rFonts w:hint="cs"/>
          <w:i w:val="0"/>
          <w:iCs w:val="0"/>
          <w:rtl/>
        </w:rPr>
        <w:t xml:space="preserve">نگران نباش </w:t>
      </w:r>
      <w:r w:rsidR="008539F1" w:rsidRPr="008C274C">
        <w:rPr>
          <w:rStyle w:val="Emphasis"/>
          <w:i w:val="0"/>
          <w:iCs w:val="0"/>
          <w:rtl/>
        </w:rPr>
        <w:t xml:space="preserve"> </w:t>
      </w:r>
      <w:r w:rsidR="00CF0D41">
        <w:rPr>
          <w:rStyle w:val="Emphasis"/>
          <w:rFonts w:hint="cs"/>
          <w:i w:val="0"/>
          <w:iCs w:val="0"/>
          <w:rtl/>
        </w:rPr>
        <w:t>! تا</w:t>
      </w:r>
      <w:r w:rsidR="008539F1" w:rsidRPr="008C274C">
        <w:rPr>
          <w:rStyle w:val="Emphasis"/>
          <w:i w:val="0"/>
          <w:iCs w:val="0"/>
          <w:rtl/>
        </w:rPr>
        <w:t xml:space="preserve"> </w:t>
      </w:r>
      <w:r w:rsidR="00CF0D41">
        <w:rPr>
          <w:rStyle w:val="Emphasis"/>
          <w:rFonts w:hint="cs"/>
          <w:i w:val="0"/>
          <w:iCs w:val="0"/>
          <w:rtl/>
        </w:rPr>
        <w:t xml:space="preserve">مقدار </w:t>
      </w:r>
      <w:r w:rsidR="008539F1" w:rsidRPr="008C274C">
        <w:rPr>
          <w:rStyle w:val="Emphasis"/>
          <w:i w:val="0"/>
          <w:iCs w:val="0"/>
          <w:rtl/>
        </w:rPr>
        <w:t xml:space="preserve">مایع نخاع از </w:t>
      </w:r>
      <w:r w:rsidR="00926CE7">
        <w:rPr>
          <w:rStyle w:val="Emphasis"/>
          <w:rFonts w:hint="cs"/>
          <w:i w:val="0"/>
          <w:iCs w:val="0"/>
          <w:rtl/>
        </w:rPr>
        <w:t xml:space="preserve">مقدار معینی </w:t>
      </w:r>
      <w:r w:rsidR="008539F1" w:rsidRPr="008C274C">
        <w:rPr>
          <w:rStyle w:val="Emphasis"/>
          <w:i w:val="0"/>
          <w:iCs w:val="0"/>
          <w:rtl/>
        </w:rPr>
        <w:t xml:space="preserve"> کمتر </w:t>
      </w:r>
      <w:r w:rsidR="00926CE7">
        <w:rPr>
          <w:rStyle w:val="Emphasis"/>
          <w:rFonts w:hint="cs"/>
          <w:i w:val="0"/>
          <w:iCs w:val="0"/>
          <w:rtl/>
        </w:rPr>
        <w:lastRenderedPageBreak/>
        <w:t xml:space="preserve">می </w:t>
      </w:r>
      <w:r w:rsidR="008539F1" w:rsidRPr="008C274C">
        <w:rPr>
          <w:rStyle w:val="Emphasis"/>
          <w:i w:val="0"/>
          <w:iCs w:val="0"/>
          <w:rtl/>
        </w:rPr>
        <w:t xml:space="preserve">شود فورا </w:t>
      </w:r>
      <w:r w:rsidR="00004BFA" w:rsidRPr="008C274C">
        <w:rPr>
          <w:rStyle w:val="Emphasis"/>
          <w:i w:val="0"/>
          <w:iCs w:val="0"/>
          <w:rtl/>
        </w:rPr>
        <w:t>خون به مایع نخاع</w:t>
      </w:r>
      <w:r w:rsidR="00CF740D">
        <w:rPr>
          <w:rStyle w:val="Emphasis"/>
          <w:rFonts w:hint="cs"/>
          <w:i w:val="0"/>
          <w:iCs w:val="0"/>
          <w:rtl/>
        </w:rPr>
        <w:t xml:space="preserve"> تبدیل</w:t>
      </w:r>
      <w:r w:rsidR="00004BFA" w:rsidRPr="008C274C">
        <w:rPr>
          <w:rStyle w:val="Emphasis"/>
          <w:i w:val="0"/>
          <w:iCs w:val="0"/>
          <w:rtl/>
        </w:rPr>
        <w:t xml:space="preserve"> می</w:t>
      </w:r>
      <w:r w:rsidR="00CF0D41">
        <w:rPr>
          <w:rStyle w:val="Emphasis"/>
          <w:rFonts w:hint="cs"/>
          <w:i w:val="0"/>
          <w:iCs w:val="0"/>
          <w:rtl/>
        </w:rPr>
        <w:t xml:space="preserve"> </w:t>
      </w:r>
      <w:r w:rsidR="00004BFA" w:rsidRPr="008C274C">
        <w:rPr>
          <w:rStyle w:val="Emphasis"/>
          <w:i w:val="0"/>
          <w:iCs w:val="0"/>
          <w:rtl/>
        </w:rPr>
        <w:t>شود تا به انداز</w:t>
      </w:r>
      <w:r w:rsidR="00CF0D41">
        <w:rPr>
          <w:rStyle w:val="Emphasis"/>
          <w:rFonts w:hint="cs"/>
          <w:i w:val="0"/>
          <w:iCs w:val="0"/>
          <w:rtl/>
        </w:rPr>
        <w:t>ه</w:t>
      </w:r>
      <w:r w:rsidR="00004BFA" w:rsidRPr="008C274C">
        <w:rPr>
          <w:rStyle w:val="Emphasis"/>
          <w:i w:val="0"/>
          <w:iCs w:val="0"/>
          <w:rtl/>
        </w:rPr>
        <w:t xml:space="preserve"> اول برگردد </w:t>
      </w:r>
      <w:r w:rsidR="00CF0D41">
        <w:rPr>
          <w:rStyle w:val="Emphasis"/>
          <w:rFonts w:hint="cs"/>
          <w:i w:val="0"/>
          <w:iCs w:val="0"/>
          <w:rtl/>
        </w:rPr>
        <w:t xml:space="preserve"> . </w:t>
      </w:r>
      <w:r w:rsidR="00004BFA" w:rsidRPr="008C274C">
        <w:rPr>
          <w:rStyle w:val="Emphasis"/>
          <w:i w:val="0"/>
          <w:iCs w:val="0"/>
          <w:rtl/>
        </w:rPr>
        <w:t xml:space="preserve">گفتم </w:t>
      </w:r>
      <w:r w:rsidR="00CF0D41">
        <w:rPr>
          <w:rStyle w:val="Emphasis"/>
          <w:rFonts w:hint="cs"/>
          <w:i w:val="0"/>
          <w:iCs w:val="0"/>
          <w:rtl/>
        </w:rPr>
        <w:t xml:space="preserve">: </w:t>
      </w:r>
      <w:r w:rsidR="00004BFA" w:rsidRPr="008C274C">
        <w:rPr>
          <w:rStyle w:val="Emphasis"/>
          <w:i w:val="0"/>
          <w:iCs w:val="0"/>
          <w:rtl/>
        </w:rPr>
        <w:t>سبحان الله</w:t>
      </w:r>
      <w:r w:rsidR="00CF0D41">
        <w:rPr>
          <w:rStyle w:val="Emphasis"/>
          <w:rFonts w:hint="cs"/>
          <w:i w:val="0"/>
          <w:iCs w:val="0"/>
          <w:rtl/>
        </w:rPr>
        <w:t xml:space="preserve"> و الحمد لله </w:t>
      </w:r>
      <w:r w:rsidR="00004BFA" w:rsidRPr="008C274C">
        <w:rPr>
          <w:rStyle w:val="Emphasis"/>
          <w:i w:val="0"/>
          <w:iCs w:val="0"/>
          <w:rtl/>
        </w:rPr>
        <w:t xml:space="preserve">ولا اله الا الله و الله اکبر </w:t>
      </w:r>
      <w:r w:rsidR="00CF0D41">
        <w:rPr>
          <w:rStyle w:val="Emphasis"/>
          <w:rFonts w:hint="cs"/>
          <w:i w:val="0"/>
          <w:iCs w:val="0"/>
          <w:rtl/>
        </w:rPr>
        <w:t xml:space="preserve">. </w:t>
      </w:r>
      <w:r w:rsidR="00004BFA" w:rsidRPr="008C274C">
        <w:rPr>
          <w:rStyle w:val="Emphasis"/>
          <w:i w:val="0"/>
          <w:iCs w:val="0"/>
          <w:rtl/>
        </w:rPr>
        <w:t>چه نظم و حساب دقیقی در کار است</w:t>
      </w:r>
      <w:r w:rsidR="00CF740D">
        <w:rPr>
          <w:rStyle w:val="Emphasis"/>
          <w:rFonts w:hint="cs"/>
          <w:i w:val="0"/>
          <w:iCs w:val="0"/>
          <w:rtl/>
        </w:rPr>
        <w:t xml:space="preserve"> ! </w:t>
      </w:r>
    </w:p>
    <w:p w:rsidR="00CF740D" w:rsidRDefault="00004BFA" w:rsidP="00F47151">
      <w:pPr>
        <w:pStyle w:val="Title"/>
        <w:jc w:val="both"/>
        <w:rPr>
          <w:rStyle w:val="Emphasis"/>
          <w:i w:val="0"/>
          <w:iCs w:val="0"/>
          <w:rtl/>
        </w:rPr>
      </w:pPr>
      <w:r w:rsidRPr="008C274C">
        <w:rPr>
          <w:rStyle w:val="Emphasis"/>
          <w:i w:val="0"/>
          <w:iCs w:val="0"/>
          <w:rtl/>
        </w:rPr>
        <w:t xml:space="preserve"> حالا ممکن است بعضی بگویند</w:t>
      </w:r>
      <w:r w:rsidR="00CF740D">
        <w:rPr>
          <w:rStyle w:val="Emphasis"/>
          <w:rFonts w:hint="cs"/>
          <w:i w:val="0"/>
          <w:iCs w:val="0"/>
          <w:rtl/>
        </w:rPr>
        <w:t>:</w:t>
      </w:r>
      <w:r w:rsidRPr="008C274C">
        <w:rPr>
          <w:rStyle w:val="Emphasis"/>
          <w:i w:val="0"/>
          <w:iCs w:val="0"/>
          <w:rtl/>
        </w:rPr>
        <w:t xml:space="preserve"> درست است نظم و حساب دقیق در سراسر جهان موجود است ولی ص</w:t>
      </w:r>
      <w:r w:rsidR="00CF740D">
        <w:rPr>
          <w:rStyle w:val="Emphasis"/>
          <w:rFonts w:hint="cs"/>
          <w:i w:val="0"/>
          <w:iCs w:val="0"/>
          <w:rtl/>
        </w:rPr>
        <w:t>ِ</w:t>
      </w:r>
      <w:r w:rsidRPr="008C274C">
        <w:rPr>
          <w:rStyle w:val="Emphasis"/>
          <w:i w:val="0"/>
          <w:iCs w:val="0"/>
          <w:rtl/>
        </w:rPr>
        <w:t xml:space="preserve">رف نظم </w:t>
      </w:r>
      <w:r w:rsidR="00926CE7">
        <w:rPr>
          <w:rStyle w:val="Emphasis"/>
          <w:rFonts w:hint="cs"/>
          <w:i w:val="0"/>
          <w:iCs w:val="0"/>
          <w:rtl/>
        </w:rPr>
        <w:t xml:space="preserve">، </w:t>
      </w:r>
      <w:r w:rsidRPr="008C274C">
        <w:rPr>
          <w:rStyle w:val="Emphasis"/>
          <w:i w:val="0"/>
          <w:iCs w:val="0"/>
          <w:rtl/>
        </w:rPr>
        <w:t>دلیل بر وجود شعور نمی</w:t>
      </w:r>
      <w:r w:rsidR="00CF740D">
        <w:rPr>
          <w:rStyle w:val="Emphasis"/>
          <w:rFonts w:hint="cs"/>
          <w:i w:val="0"/>
          <w:iCs w:val="0"/>
          <w:rtl/>
        </w:rPr>
        <w:t xml:space="preserve"> </w:t>
      </w:r>
      <w:r w:rsidRPr="008C274C">
        <w:rPr>
          <w:rStyle w:val="Emphasis"/>
          <w:i w:val="0"/>
          <w:iCs w:val="0"/>
          <w:rtl/>
        </w:rPr>
        <w:t>شود</w:t>
      </w:r>
      <w:r w:rsidR="00CF740D">
        <w:rPr>
          <w:rStyle w:val="Emphasis"/>
          <w:rFonts w:hint="cs"/>
          <w:i w:val="0"/>
          <w:iCs w:val="0"/>
          <w:rtl/>
        </w:rPr>
        <w:t xml:space="preserve"> ؛ </w:t>
      </w:r>
      <w:r w:rsidRPr="008C274C">
        <w:rPr>
          <w:rStyle w:val="Emphasis"/>
          <w:i w:val="0"/>
          <w:iCs w:val="0"/>
          <w:rtl/>
        </w:rPr>
        <w:t xml:space="preserve"> زیرا ممکن است بگوئیم جهان یک دستگاه م</w:t>
      </w:r>
      <w:r w:rsidR="00CF740D">
        <w:rPr>
          <w:rStyle w:val="Emphasis"/>
          <w:rFonts w:hint="cs"/>
          <w:i w:val="0"/>
          <w:iCs w:val="0"/>
          <w:rtl/>
        </w:rPr>
        <w:t>ی</w:t>
      </w:r>
      <w:r w:rsidRPr="008C274C">
        <w:rPr>
          <w:rStyle w:val="Emphasis"/>
          <w:i w:val="0"/>
          <w:iCs w:val="0"/>
          <w:rtl/>
        </w:rPr>
        <w:t>کانیکی است</w:t>
      </w:r>
      <w:r w:rsidR="00CF740D">
        <w:rPr>
          <w:rStyle w:val="Emphasis"/>
          <w:rFonts w:hint="cs"/>
          <w:i w:val="0"/>
          <w:iCs w:val="0"/>
          <w:rtl/>
        </w:rPr>
        <w:t xml:space="preserve"> . </w:t>
      </w:r>
      <w:r w:rsidRPr="008C274C">
        <w:rPr>
          <w:rStyle w:val="Emphasis"/>
          <w:i w:val="0"/>
          <w:iCs w:val="0"/>
          <w:rtl/>
        </w:rPr>
        <w:t xml:space="preserve"> یعنی عالم</w:t>
      </w:r>
      <w:r w:rsidR="00CF740D">
        <w:rPr>
          <w:rStyle w:val="Emphasis"/>
          <w:rFonts w:hint="cs"/>
          <w:i w:val="0"/>
          <w:iCs w:val="0"/>
          <w:rtl/>
        </w:rPr>
        <w:t xml:space="preserve"> ، </w:t>
      </w:r>
      <w:r w:rsidRPr="008C274C">
        <w:rPr>
          <w:rStyle w:val="Emphasis"/>
          <w:i w:val="0"/>
          <w:iCs w:val="0"/>
          <w:rtl/>
        </w:rPr>
        <w:t xml:space="preserve"> یک ماشین بزرگ منظمی است</w:t>
      </w:r>
      <w:r w:rsidR="00CF740D">
        <w:rPr>
          <w:rStyle w:val="Emphasis"/>
          <w:rFonts w:hint="cs"/>
          <w:i w:val="0"/>
          <w:iCs w:val="0"/>
          <w:rtl/>
        </w:rPr>
        <w:t xml:space="preserve"> .</w:t>
      </w:r>
      <w:r w:rsidRPr="008C274C">
        <w:rPr>
          <w:rStyle w:val="Emphasis"/>
          <w:i w:val="0"/>
          <w:iCs w:val="0"/>
          <w:rtl/>
        </w:rPr>
        <w:t xml:space="preserve"> </w:t>
      </w:r>
      <w:r w:rsidR="00926CE7">
        <w:rPr>
          <w:rStyle w:val="Emphasis"/>
          <w:rFonts w:hint="cs"/>
          <w:i w:val="0"/>
          <w:iCs w:val="0"/>
          <w:rtl/>
        </w:rPr>
        <w:t xml:space="preserve">اگر </w:t>
      </w:r>
      <w:r w:rsidRPr="008C274C">
        <w:rPr>
          <w:rStyle w:val="Emphasis"/>
          <w:i w:val="0"/>
          <w:iCs w:val="0"/>
          <w:rtl/>
        </w:rPr>
        <w:t>در کارخانه های ریسندگی یک</w:t>
      </w:r>
      <w:r w:rsidR="00926CE7">
        <w:rPr>
          <w:rStyle w:val="Emphasis"/>
          <w:rFonts w:hint="cs"/>
          <w:i w:val="0"/>
          <w:iCs w:val="0"/>
          <w:rtl/>
        </w:rPr>
        <w:t xml:space="preserve"> تار </w:t>
      </w:r>
      <w:r w:rsidRPr="008C274C">
        <w:rPr>
          <w:rStyle w:val="Emphasis"/>
          <w:i w:val="0"/>
          <w:iCs w:val="0"/>
          <w:rtl/>
        </w:rPr>
        <w:t xml:space="preserve"> نخ پاره شود تمام دستگاه از کار می</w:t>
      </w:r>
      <w:r w:rsidR="00CF740D">
        <w:rPr>
          <w:rStyle w:val="Emphasis"/>
          <w:rFonts w:hint="cs"/>
          <w:i w:val="0"/>
          <w:iCs w:val="0"/>
          <w:rtl/>
        </w:rPr>
        <w:t xml:space="preserve"> </w:t>
      </w:r>
      <w:r w:rsidRPr="008C274C">
        <w:rPr>
          <w:rStyle w:val="Emphasis"/>
          <w:i w:val="0"/>
          <w:iCs w:val="0"/>
          <w:rtl/>
        </w:rPr>
        <w:t xml:space="preserve">ایستد </w:t>
      </w:r>
      <w:r w:rsidR="00926CE7">
        <w:rPr>
          <w:rStyle w:val="Emphasis"/>
          <w:rFonts w:hint="cs"/>
          <w:i w:val="0"/>
          <w:iCs w:val="0"/>
          <w:rtl/>
        </w:rPr>
        <w:t xml:space="preserve">. </w:t>
      </w:r>
      <w:r w:rsidRPr="008C274C">
        <w:rPr>
          <w:rStyle w:val="Emphasis"/>
          <w:i w:val="0"/>
          <w:iCs w:val="0"/>
          <w:rtl/>
        </w:rPr>
        <w:t>یا در دستگاه مرکزی تلفن</w:t>
      </w:r>
      <w:r w:rsidR="00CF740D">
        <w:rPr>
          <w:rStyle w:val="Emphasis"/>
          <w:rFonts w:hint="cs"/>
          <w:i w:val="0"/>
          <w:iCs w:val="0"/>
          <w:rtl/>
        </w:rPr>
        <w:t xml:space="preserve"> ، </w:t>
      </w:r>
      <w:r w:rsidRPr="008C274C">
        <w:rPr>
          <w:rStyle w:val="Emphasis"/>
          <w:i w:val="0"/>
          <w:iCs w:val="0"/>
          <w:rtl/>
        </w:rPr>
        <w:t xml:space="preserve"> گوشی را که برمی</w:t>
      </w:r>
      <w:r w:rsidR="00CF740D">
        <w:rPr>
          <w:rStyle w:val="Emphasis"/>
          <w:rFonts w:hint="cs"/>
          <w:i w:val="0"/>
          <w:iCs w:val="0"/>
          <w:rtl/>
        </w:rPr>
        <w:t xml:space="preserve"> </w:t>
      </w:r>
      <w:r w:rsidRPr="008C274C">
        <w:rPr>
          <w:rStyle w:val="Emphasis"/>
          <w:i w:val="0"/>
          <w:iCs w:val="0"/>
          <w:rtl/>
        </w:rPr>
        <w:t>دارید سلکتورها می</w:t>
      </w:r>
      <w:r w:rsidR="00CF740D">
        <w:rPr>
          <w:rStyle w:val="Emphasis"/>
          <w:rFonts w:hint="cs"/>
          <w:i w:val="0"/>
          <w:iCs w:val="0"/>
          <w:rtl/>
        </w:rPr>
        <w:t xml:space="preserve"> </w:t>
      </w:r>
      <w:r w:rsidRPr="008C274C">
        <w:rPr>
          <w:rStyle w:val="Emphasis"/>
          <w:i w:val="0"/>
          <w:iCs w:val="0"/>
          <w:rtl/>
        </w:rPr>
        <w:t xml:space="preserve">گردد تا </w:t>
      </w:r>
      <w:r w:rsidR="00926CE7">
        <w:rPr>
          <w:rStyle w:val="Emphasis"/>
          <w:rFonts w:hint="cs"/>
          <w:i w:val="0"/>
          <w:iCs w:val="0"/>
          <w:rtl/>
        </w:rPr>
        <w:t>خط</w:t>
      </w:r>
      <w:r w:rsidRPr="008C274C">
        <w:rPr>
          <w:rStyle w:val="Emphasis"/>
          <w:i w:val="0"/>
          <w:iCs w:val="0"/>
          <w:rtl/>
        </w:rPr>
        <w:t xml:space="preserve"> آزادی </w:t>
      </w:r>
      <w:r w:rsidR="00926CE7">
        <w:rPr>
          <w:rStyle w:val="Emphasis"/>
          <w:rFonts w:hint="cs"/>
          <w:i w:val="0"/>
          <w:iCs w:val="0"/>
          <w:rtl/>
        </w:rPr>
        <w:t>برای ارتباط پیدا کند ؛ و</w:t>
      </w:r>
      <w:r w:rsidRPr="008C274C">
        <w:rPr>
          <w:rStyle w:val="Emphasis"/>
          <w:i w:val="0"/>
          <w:iCs w:val="0"/>
          <w:rtl/>
        </w:rPr>
        <w:t xml:space="preserve">یا </w:t>
      </w:r>
      <w:r w:rsidR="00926CE7">
        <w:rPr>
          <w:rStyle w:val="Emphasis"/>
          <w:rFonts w:hint="cs"/>
          <w:i w:val="0"/>
          <w:iCs w:val="0"/>
          <w:rtl/>
        </w:rPr>
        <w:t xml:space="preserve">اگر چرخ دنده کوچکی در دستگاه </w:t>
      </w:r>
      <w:r w:rsidRPr="008C274C">
        <w:rPr>
          <w:rStyle w:val="Emphasis"/>
          <w:i w:val="0"/>
          <w:iCs w:val="0"/>
          <w:rtl/>
        </w:rPr>
        <w:t xml:space="preserve"> ساعت معیوب شود تمام ساعت از کار می</w:t>
      </w:r>
      <w:r w:rsidR="00CF740D">
        <w:rPr>
          <w:rStyle w:val="Emphasis"/>
          <w:rFonts w:hint="cs"/>
          <w:i w:val="0"/>
          <w:iCs w:val="0"/>
          <w:rtl/>
        </w:rPr>
        <w:t xml:space="preserve"> </w:t>
      </w:r>
      <w:r w:rsidRPr="008C274C">
        <w:rPr>
          <w:rStyle w:val="Emphasis"/>
          <w:i w:val="0"/>
          <w:iCs w:val="0"/>
          <w:rtl/>
        </w:rPr>
        <w:t xml:space="preserve">افتد </w:t>
      </w:r>
      <w:r w:rsidR="00CF740D">
        <w:rPr>
          <w:rStyle w:val="Emphasis"/>
          <w:rFonts w:hint="cs"/>
          <w:i w:val="0"/>
          <w:iCs w:val="0"/>
          <w:rtl/>
        </w:rPr>
        <w:t xml:space="preserve">، </w:t>
      </w:r>
      <w:r w:rsidR="00926CE7">
        <w:rPr>
          <w:rStyle w:val="Emphasis"/>
          <w:rFonts w:hint="cs"/>
          <w:i w:val="0"/>
          <w:iCs w:val="0"/>
          <w:rtl/>
        </w:rPr>
        <w:t>دارای</w:t>
      </w:r>
      <w:r w:rsidRPr="008C274C">
        <w:rPr>
          <w:rStyle w:val="Emphasis"/>
          <w:i w:val="0"/>
          <w:iCs w:val="0"/>
          <w:rtl/>
        </w:rPr>
        <w:t xml:space="preserve"> نظم است</w:t>
      </w:r>
      <w:r w:rsidR="00CF740D">
        <w:rPr>
          <w:rStyle w:val="Emphasis"/>
          <w:rFonts w:hint="cs"/>
          <w:i w:val="0"/>
          <w:iCs w:val="0"/>
          <w:rtl/>
        </w:rPr>
        <w:t xml:space="preserve"> ؛ </w:t>
      </w:r>
      <w:r w:rsidRPr="008C274C">
        <w:rPr>
          <w:rStyle w:val="Emphasis"/>
          <w:i w:val="0"/>
          <w:iCs w:val="0"/>
          <w:rtl/>
        </w:rPr>
        <w:t xml:space="preserve"> پس باید دارای شعور و توجه هم باشد </w:t>
      </w:r>
      <w:r w:rsidR="00CF740D">
        <w:rPr>
          <w:rStyle w:val="Emphasis"/>
          <w:rFonts w:hint="cs"/>
          <w:i w:val="0"/>
          <w:iCs w:val="0"/>
          <w:rtl/>
        </w:rPr>
        <w:t xml:space="preserve">؛ </w:t>
      </w:r>
      <w:r w:rsidRPr="008C274C">
        <w:rPr>
          <w:rStyle w:val="Emphasis"/>
          <w:i w:val="0"/>
          <w:iCs w:val="0"/>
          <w:rtl/>
        </w:rPr>
        <w:t xml:space="preserve">و حال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w:t>
      </w:r>
      <w:r w:rsidR="00CF740D">
        <w:rPr>
          <w:rStyle w:val="Emphasis"/>
          <w:i w:val="0"/>
          <w:iCs w:val="0"/>
          <w:rtl/>
        </w:rPr>
        <w:t xml:space="preserve">کارخانه و ساعت </w:t>
      </w:r>
      <w:r w:rsidR="00CF740D">
        <w:rPr>
          <w:rStyle w:val="Emphasis"/>
          <w:rFonts w:hint="cs"/>
          <w:i w:val="0"/>
          <w:iCs w:val="0"/>
          <w:rtl/>
        </w:rPr>
        <w:t xml:space="preserve">، </w:t>
      </w:r>
      <w:r w:rsidR="000765AD" w:rsidRPr="008C274C">
        <w:rPr>
          <w:rStyle w:val="Emphasis"/>
          <w:i w:val="0"/>
          <w:iCs w:val="0"/>
          <w:rtl/>
        </w:rPr>
        <w:t>فاقد شعور است</w:t>
      </w:r>
      <w:r w:rsidR="00CF740D">
        <w:rPr>
          <w:rStyle w:val="Emphasis"/>
          <w:rFonts w:hint="cs"/>
          <w:i w:val="0"/>
          <w:iCs w:val="0"/>
          <w:rtl/>
        </w:rPr>
        <w:t xml:space="preserve"> . </w:t>
      </w:r>
      <w:r w:rsidR="000765AD" w:rsidRPr="008C274C">
        <w:rPr>
          <w:rStyle w:val="Emphasis"/>
          <w:i w:val="0"/>
          <w:iCs w:val="0"/>
          <w:rtl/>
        </w:rPr>
        <w:t xml:space="preserve">البته </w:t>
      </w:r>
      <w:r w:rsidR="00CF740D">
        <w:rPr>
          <w:rStyle w:val="Emphasis"/>
          <w:i w:val="0"/>
          <w:iCs w:val="0"/>
          <w:rtl/>
        </w:rPr>
        <w:t>هرگاه روی قو</w:t>
      </w:r>
      <w:r w:rsidR="00CF740D">
        <w:rPr>
          <w:rStyle w:val="Emphasis"/>
          <w:rFonts w:hint="cs"/>
          <w:i w:val="0"/>
          <w:iCs w:val="0"/>
          <w:rtl/>
        </w:rPr>
        <w:t>انین</w:t>
      </w:r>
      <w:r w:rsidR="000765AD" w:rsidRPr="008C274C">
        <w:rPr>
          <w:rStyle w:val="Emphasis"/>
          <w:i w:val="0"/>
          <w:iCs w:val="0"/>
          <w:rtl/>
        </w:rPr>
        <w:t xml:space="preserve"> م</w:t>
      </w:r>
      <w:r w:rsidR="00CF740D">
        <w:rPr>
          <w:rStyle w:val="Emphasis"/>
          <w:rFonts w:hint="cs"/>
          <w:i w:val="0"/>
          <w:iCs w:val="0"/>
          <w:rtl/>
        </w:rPr>
        <w:t>ی</w:t>
      </w:r>
      <w:r w:rsidR="00CF740D">
        <w:rPr>
          <w:rStyle w:val="Emphasis"/>
          <w:i w:val="0"/>
          <w:iCs w:val="0"/>
          <w:rtl/>
        </w:rPr>
        <w:t>کانیک</w:t>
      </w:r>
      <w:r w:rsidR="00CF740D">
        <w:rPr>
          <w:rStyle w:val="Emphasis"/>
          <w:rFonts w:hint="cs"/>
          <w:i w:val="0"/>
          <w:iCs w:val="0"/>
          <w:rtl/>
        </w:rPr>
        <w:t xml:space="preserve"> </w:t>
      </w:r>
      <w:r w:rsidR="000765AD" w:rsidRPr="008C274C">
        <w:rPr>
          <w:rStyle w:val="Emphasis"/>
          <w:i w:val="0"/>
          <w:iCs w:val="0"/>
          <w:rtl/>
        </w:rPr>
        <w:t xml:space="preserve"> </w:t>
      </w:r>
      <w:r w:rsidR="00CF740D">
        <w:rPr>
          <w:rStyle w:val="Emphasis"/>
          <w:rFonts w:hint="cs"/>
          <w:i w:val="0"/>
          <w:iCs w:val="0"/>
          <w:rtl/>
        </w:rPr>
        <w:t xml:space="preserve">نیرویی </w:t>
      </w:r>
      <w:r w:rsidR="000765AD" w:rsidRPr="008C274C">
        <w:rPr>
          <w:rStyle w:val="Emphasis"/>
          <w:i w:val="0"/>
          <w:iCs w:val="0"/>
          <w:rtl/>
        </w:rPr>
        <w:t>به ماده مرتبط شود همین آثار را دارد</w:t>
      </w:r>
      <w:r w:rsidR="00CF740D">
        <w:rPr>
          <w:rStyle w:val="Emphasis"/>
          <w:rFonts w:hint="cs"/>
          <w:i w:val="0"/>
          <w:iCs w:val="0"/>
          <w:rtl/>
        </w:rPr>
        <w:t xml:space="preserve"> ؛</w:t>
      </w:r>
      <w:r w:rsidR="000765AD" w:rsidRPr="008C274C">
        <w:rPr>
          <w:rStyle w:val="Emphasis"/>
          <w:i w:val="0"/>
          <w:iCs w:val="0"/>
          <w:rtl/>
        </w:rPr>
        <w:t xml:space="preserve"> مربوط به شعور و اراده و تدبیر نیست</w:t>
      </w:r>
      <w:r w:rsidR="00CF740D">
        <w:rPr>
          <w:rStyle w:val="Emphasis"/>
          <w:rFonts w:hint="cs"/>
          <w:i w:val="0"/>
          <w:iCs w:val="0"/>
          <w:rtl/>
        </w:rPr>
        <w:t xml:space="preserve"> . </w:t>
      </w:r>
    </w:p>
    <w:p w:rsidR="00622DD8" w:rsidRDefault="000765AD" w:rsidP="00F47151">
      <w:pPr>
        <w:pStyle w:val="Title"/>
        <w:jc w:val="both"/>
        <w:rPr>
          <w:rStyle w:val="Emphasis"/>
          <w:i w:val="0"/>
          <w:iCs w:val="0"/>
          <w:rtl/>
        </w:rPr>
      </w:pPr>
      <w:r w:rsidRPr="008C274C">
        <w:rPr>
          <w:rStyle w:val="Emphasis"/>
          <w:i w:val="0"/>
          <w:iCs w:val="0"/>
          <w:rtl/>
        </w:rPr>
        <w:t xml:space="preserve"> جواب می</w:t>
      </w:r>
      <w:r w:rsidR="00CF740D">
        <w:rPr>
          <w:rStyle w:val="Emphasis"/>
          <w:rFonts w:hint="cs"/>
          <w:i w:val="0"/>
          <w:iCs w:val="0"/>
          <w:rtl/>
        </w:rPr>
        <w:t xml:space="preserve"> </w:t>
      </w:r>
      <w:r w:rsidRPr="008C274C">
        <w:rPr>
          <w:rStyle w:val="Emphasis"/>
          <w:i w:val="0"/>
          <w:iCs w:val="0"/>
          <w:rtl/>
        </w:rPr>
        <w:t>گوئیم</w:t>
      </w:r>
      <w:r w:rsidR="00CF740D">
        <w:rPr>
          <w:rStyle w:val="Emphasis"/>
          <w:rFonts w:hint="cs"/>
          <w:i w:val="0"/>
          <w:iCs w:val="0"/>
          <w:rtl/>
        </w:rPr>
        <w:t xml:space="preserve"> :</w:t>
      </w:r>
      <w:r w:rsidRPr="008C274C">
        <w:rPr>
          <w:rStyle w:val="Emphasis"/>
          <w:i w:val="0"/>
          <w:iCs w:val="0"/>
          <w:rtl/>
        </w:rPr>
        <w:t xml:space="preserve"> درست است </w:t>
      </w:r>
      <w:r w:rsidR="00CF740D">
        <w:rPr>
          <w:rStyle w:val="Emphasis"/>
          <w:rFonts w:hint="cs"/>
          <w:i w:val="0"/>
          <w:iCs w:val="0"/>
          <w:rtl/>
        </w:rPr>
        <w:t xml:space="preserve">. اما </w:t>
      </w:r>
      <w:r w:rsidR="00CF740D">
        <w:rPr>
          <w:rStyle w:val="Emphasis"/>
          <w:i w:val="0"/>
          <w:iCs w:val="0"/>
          <w:rtl/>
        </w:rPr>
        <w:t xml:space="preserve">آن کارخانه ریسندگی </w:t>
      </w:r>
      <w:r w:rsidR="00CF740D">
        <w:rPr>
          <w:rStyle w:val="Emphasis"/>
          <w:rFonts w:hint="cs"/>
          <w:i w:val="0"/>
          <w:iCs w:val="0"/>
          <w:rtl/>
        </w:rPr>
        <w:t xml:space="preserve">، </w:t>
      </w:r>
      <w:r w:rsidRPr="008C274C">
        <w:rPr>
          <w:rStyle w:val="Emphasis"/>
          <w:i w:val="0"/>
          <w:iCs w:val="0"/>
          <w:rtl/>
        </w:rPr>
        <w:t xml:space="preserve">دستگاه تلفن خود کار یا آن ساعت را بشری درست کرده که دارای شعور است </w:t>
      </w:r>
      <w:r w:rsidR="001B33FF" w:rsidRPr="008C274C">
        <w:rPr>
          <w:rStyle w:val="Emphasis"/>
          <w:i w:val="0"/>
          <w:iCs w:val="0"/>
          <w:rtl/>
        </w:rPr>
        <w:t>و با آن شعور قواعد ریاضی و م</w:t>
      </w:r>
      <w:r w:rsidR="00CF740D">
        <w:rPr>
          <w:rStyle w:val="Emphasis"/>
          <w:rFonts w:hint="cs"/>
          <w:i w:val="0"/>
          <w:iCs w:val="0"/>
          <w:rtl/>
        </w:rPr>
        <w:t>ی</w:t>
      </w:r>
      <w:r w:rsidR="001B33FF" w:rsidRPr="008C274C">
        <w:rPr>
          <w:rStyle w:val="Emphasis"/>
          <w:i w:val="0"/>
          <w:iCs w:val="0"/>
          <w:rtl/>
        </w:rPr>
        <w:t>کانیکی را کشف کرده و قوه را  به ماده مرتبط ساخته</w:t>
      </w:r>
      <w:r w:rsidR="00CF740D">
        <w:rPr>
          <w:rStyle w:val="Emphasis"/>
          <w:rFonts w:hint="cs"/>
          <w:i w:val="0"/>
          <w:iCs w:val="0"/>
          <w:rtl/>
        </w:rPr>
        <w:t xml:space="preserve"> و </w:t>
      </w:r>
      <w:r w:rsidR="001B33FF" w:rsidRPr="008C274C">
        <w:rPr>
          <w:rStyle w:val="Emphasis"/>
          <w:i w:val="0"/>
          <w:iCs w:val="0"/>
          <w:rtl/>
        </w:rPr>
        <w:t>این دستگاه منظم را ب</w:t>
      </w:r>
      <w:r w:rsidR="00CF740D">
        <w:rPr>
          <w:rStyle w:val="Emphasis"/>
          <w:rFonts w:hint="cs"/>
          <w:i w:val="0"/>
          <w:iCs w:val="0"/>
          <w:rtl/>
        </w:rPr>
        <w:t xml:space="preserve">ه </w:t>
      </w:r>
      <w:r w:rsidR="001B33FF" w:rsidRPr="008C274C">
        <w:rPr>
          <w:rStyle w:val="Emphasis"/>
          <w:i w:val="0"/>
          <w:iCs w:val="0"/>
          <w:rtl/>
        </w:rPr>
        <w:t>وجود آورده است</w:t>
      </w:r>
      <w:r w:rsidR="00CF740D">
        <w:rPr>
          <w:rStyle w:val="Emphasis"/>
          <w:rFonts w:hint="cs"/>
          <w:i w:val="0"/>
          <w:iCs w:val="0"/>
          <w:rtl/>
        </w:rPr>
        <w:t xml:space="preserve"> . </w:t>
      </w:r>
      <w:r w:rsidR="003660EA">
        <w:rPr>
          <w:rStyle w:val="Emphasis"/>
          <w:i w:val="0"/>
          <w:iCs w:val="0"/>
          <w:rtl/>
        </w:rPr>
        <w:t xml:space="preserve"> حالا اگر تمام اجزا</w:t>
      </w:r>
      <w:r w:rsidR="001B33FF" w:rsidRPr="008C274C">
        <w:rPr>
          <w:rStyle w:val="Emphasis"/>
          <w:i w:val="0"/>
          <w:iCs w:val="0"/>
          <w:rtl/>
        </w:rPr>
        <w:t xml:space="preserve"> و چرخ</w:t>
      </w:r>
      <w:r w:rsidR="00CF740D">
        <w:rPr>
          <w:rStyle w:val="Emphasis"/>
          <w:rFonts w:hint="cs"/>
          <w:i w:val="0"/>
          <w:iCs w:val="0"/>
          <w:rtl/>
        </w:rPr>
        <w:t xml:space="preserve"> </w:t>
      </w:r>
      <w:r w:rsidR="001B33FF" w:rsidRPr="008C274C">
        <w:rPr>
          <w:rStyle w:val="Emphasis"/>
          <w:i w:val="0"/>
          <w:iCs w:val="0"/>
          <w:rtl/>
        </w:rPr>
        <w:t xml:space="preserve">های ریز و درشت کارخانه </w:t>
      </w:r>
      <w:r w:rsidR="003660EA">
        <w:rPr>
          <w:rStyle w:val="Emphasis"/>
          <w:rFonts w:hint="cs"/>
          <w:i w:val="0"/>
          <w:iCs w:val="0"/>
          <w:rtl/>
        </w:rPr>
        <w:t>یا</w:t>
      </w:r>
      <w:r w:rsidR="001B33FF" w:rsidRPr="008C274C">
        <w:rPr>
          <w:rStyle w:val="Emphasis"/>
          <w:i w:val="0"/>
          <w:iCs w:val="0"/>
          <w:rtl/>
        </w:rPr>
        <w:t xml:space="preserve"> ساعت میلیاردها سال روی هم انباشته شود و انسان با شعوری نباشد که آن</w:t>
      </w:r>
      <w:r w:rsidR="00CF740D">
        <w:rPr>
          <w:rStyle w:val="Emphasis"/>
          <w:rFonts w:hint="cs"/>
          <w:i w:val="0"/>
          <w:iCs w:val="0"/>
          <w:rtl/>
        </w:rPr>
        <w:t xml:space="preserve"> </w:t>
      </w:r>
      <w:r w:rsidR="001B33FF" w:rsidRPr="008C274C">
        <w:rPr>
          <w:rStyle w:val="Emphasis"/>
          <w:i w:val="0"/>
          <w:iCs w:val="0"/>
          <w:rtl/>
        </w:rPr>
        <w:t>ها را منظم کند آیا ممکن است ب</w:t>
      </w:r>
      <w:r w:rsidR="00CF740D">
        <w:rPr>
          <w:rStyle w:val="Emphasis"/>
          <w:rFonts w:hint="cs"/>
          <w:i w:val="0"/>
          <w:iCs w:val="0"/>
          <w:rtl/>
        </w:rPr>
        <w:t xml:space="preserve">ه </w:t>
      </w:r>
      <w:r w:rsidR="001B33FF" w:rsidRPr="008C274C">
        <w:rPr>
          <w:rStyle w:val="Emphasis"/>
          <w:i w:val="0"/>
          <w:iCs w:val="0"/>
          <w:rtl/>
        </w:rPr>
        <w:t>مرور ایام خود</w:t>
      </w:r>
      <w:r w:rsidR="00CF740D">
        <w:rPr>
          <w:rStyle w:val="Emphasis"/>
          <w:i w:val="0"/>
          <w:iCs w:val="0"/>
          <w:rtl/>
        </w:rPr>
        <w:t xml:space="preserve"> آن اجزا</w:t>
      </w:r>
      <w:r w:rsidR="001B33FF" w:rsidRPr="008C274C">
        <w:rPr>
          <w:rStyle w:val="Emphasis"/>
          <w:i w:val="0"/>
          <w:iCs w:val="0"/>
          <w:rtl/>
        </w:rPr>
        <w:t xml:space="preserve"> و چرخ</w:t>
      </w:r>
      <w:r w:rsidR="00CF740D">
        <w:rPr>
          <w:rStyle w:val="Emphasis"/>
          <w:rFonts w:hint="cs"/>
          <w:i w:val="0"/>
          <w:iCs w:val="0"/>
          <w:rtl/>
        </w:rPr>
        <w:t xml:space="preserve"> دنده </w:t>
      </w:r>
      <w:r w:rsidR="001B33FF" w:rsidRPr="008C274C">
        <w:rPr>
          <w:rStyle w:val="Emphasis"/>
          <w:i w:val="0"/>
          <w:iCs w:val="0"/>
          <w:rtl/>
        </w:rPr>
        <w:t xml:space="preserve">ها به جنبش </w:t>
      </w:r>
      <w:r w:rsidR="003660EA">
        <w:rPr>
          <w:rStyle w:val="Emphasis"/>
          <w:rFonts w:hint="cs"/>
          <w:i w:val="0"/>
          <w:iCs w:val="0"/>
          <w:rtl/>
        </w:rPr>
        <w:t xml:space="preserve">آید </w:t>
      </w:r>
      <w:r w:rsidR="001B33FF" w:rsidRPr="008C274C">
        <w:rPr>
          <w:rStyle w:val="Emphasis"/>
          <w:i w:val="0"/>
          <w:iCs w:val="0"/>
          <w:rtl/>
        </w:rPr>
        <w:t>و تحت قواعد م</w:t>
      </w:r>
      <w:r w:rsidR="00CF740D">
        <w:rPr>
          <w:rStyle w:val="Emphasis"/>
          <w:rFonts w:hint="cs"/>
          <w:i w:val="0"/>
          <w:iCs w:val="0"/>
          <w:rtl/>
        </w:rPr>
        <w:t>ی</w:t>
      </w:r>
      <w:r w:rsidR="001B33FF" w:rsidRPr="008C274C">
        <w:rPr>
          <w:rStyle w:val="Emphasis"/>
          <w:i w:val="0"/>
          <w:iCs w:val="0"/>
          <w:rtl/>
        </w:rPr>
        <w:t xml:space="preserve">کانیکی </w:t>
      </w:r>
      <w:r w:rsidR="00622DD8">
        <w:rPr>
          <w:rStyle w:val="Emphasis"/>
          <w:rFonts w:hint="cs"/>
          <w:i w:val="0"/>
          <w:iCs w:val="0"/>
          <w:rtl/>
        </w:rPr>
        <w:t xml:space="preserve">مرتب شود </w:t>
      </w:r>
      <w:r w:rsidR="00622DD8">
        <w:rPr>
          <w:rStyle w:val="Emphasis"/>
          <w:i w:val="0"/>
          <w:iCs w:val="0"/>
          <w:rtl/>
        </w:rPr>
        <w:t xml:space="preserve">و نظم و حساب پیدا کند </w:t>
      </w:r>
      <w:r w:rsidR="00622DD8">
        <w:rPr>
          <w:rStyle w:val="Emphasis"/>
          <w:rFonts w:hint="cs"/>
          <w:i w:val="0"/>
          <w:iCs w:val="0"/>
          <w:rtl/>
        </w:rPr>
        <w:t xml:space="preserve">تا </w:t>
      </w:r>
      <w:r w:rsidR="001B33FF" w:rsidRPr="008C274C">
        <w:rPr>
          <w:rStyle w:val="Emphasis"/>
          <w:i w:val="0"/>
          <w:iCs w:val="0"/>
          <w:rtl/>
        </w:rPr>
        <w:t xml:space="preserve"> کارخانه و ساعت ب</w:t>
      </w:r>
      <w:r w:rsidR="00622DD8">
        <w:rPr>
          <w:rStyle w:val="Emphasis"/>
          <w:rFonts w:hint="cs"/>
          <w:i w:val="0"/>
          <w:iCs w:val="0"/>
          <w:rtl/>
        </w:rPr>
        <w:t xml:space="preserve">ه </w:t>
      </w:r>
      <w:r w:rsidR="001B33FF" w:rsidRPr="008C274C">
        <w:rPr>
          <w:rStyle w:val="Emphasis"/>
          <w:i w:val="0"/>
          <w:iCs w:val="0"/>
          <w:rtl/>
        </w:rPr>
        <w:t>وجود آ</w:t>
      </w:r>
      <w:r w:rsidR="003660EA">
        <w:rPr>
          <w:rStyle w:val="Emphasis"/>
          <w:rFonts w:hint="cs"/>
          <w:i w:val="0"/>
          <w:iCs w:val="0"/>
          <w:rtl/>
        </w:rPr>
        <w:t>ید</w:t>
      </w:r>
      <w:r w:rsidR="00622DD8">
        <w:rPr>
          <w:rStyle w:val="Emphasis"/>
          <w:rFonts w:hint="cs"/>
          <w:i w:val="0"/>
          <w:iCs w:val="0"/>
          <w:rtl/>
        </w:rPr>
        <w:t xml:space="preserve"> ؟</w:t>
      </w:r>
    </w:p>
    <w:p w:rsidR="00622DD8" w:rsidRDefault="001B33FF" w:rsidP="00F47151">
      <w:pPr>
        <w:pStyle w:val="Title"/>
        <w:jc w:val="both"/>
        <w:rPr>
          <w:rStyle w:val="Emphasis"/>
          <w:i w:val="0"/>
          <w:iCs w:val="0"/>
          <w:rtl/>
        </w:rPr>
      </w:pPr>
      <w:r w:rsidRPr="008C274C">
        <w:rPr>
          <w:rStyle w:val="Emphasis"/>
          <w:i w:val="0"/>
          <w:iCs w:val="0"/>
          <w:rtl/>
        </w:rPr>
        <w:t xml:space="preserve"> البته نخواهد شد</w:t>
      </w:r>
      <w:r w:rsidR="00622DD8">
        <w:rPr>
          <w:rStyle w:val="Emphasis"/>
          <w:rFonts w:hint="cs"/>
          <w:i w:val="0"/>
          <w:iCs w:val="0"/>
          <w:rtl/>
        </w:rPr>
        <w:t xml:space="preserve"> . </w:t>
      </w:r>
      <w:r w:rsidR="00622DD8">
        <w:rPr>
          <w:rStyle w:val="Emphasis"/>
          <w:i w:val="0"/>
          <w:iCs w:val="0"/>
          <w:rtl/>
        </w:rPr>
        <w:t xml:space="preserve"> باید انسان</w:t>
      </w:r>
      <w:r w:rsidR="00622DD8">
        <w:rPr>
          <w:rStyle w:val="Emphasis"/>
          <w:rFonts w:hint="cs"/>
          <w:i w:val="0"/>
          <w:iCs w:val="0"/>
          <w:rtl/>
        </w:rPr>
        <w:t>ی</w:t>
      </w:r>
      <w:r w:rsidR="00622DD8">
        <w:rPr>
          <w:rStyle w:val="Emphasis"/>
          <w:i w:val="0"/>
          <w:iCs w:val="0"/>
          <w:rtl/>
        </w:rPr>
        <w:t xml:space="preserve"> با شعور </w:t>
      </w:r>
      <w:r w:rsidR="00622DD8">
        <w:rPr>
          <w:rStyle w:val="Emphasis"/>
          <w:rFonts w:hint="cs"/>
          <w:i w:val="0"/>
          <w:iCs w:val="0"/>
          <w:rtl/>
        </w:rPr>
        <w:t>،</w:t>
      </w:r>
      <w:r w:rsidR="00622DD8">
        <w:rPr>
          <w:rStyle w:val="Emphasis"/>
          <w:i w:val="0"/>
          <w:iCs w:val="0"/>
          <w:rtl/>
        </w:rPr>
        <w:t xml:space="preserve"> با علم </w:t>
      </w:r>
      <w:r w:rsidR="003660EA">
        <w:rPr>
          <w:rStyle w:val="Emphasis"/>
          <w:rFonts w:hint="cs"/>
          <w:i w:val="0"/>
          <w:iCs w:val="0"/>
          <w:rtl/>
        </w:rPr>
        <w:t xml:space="preserve">، </w:t>
      </w:r>
      <w:r w:rsidR="00622DD8">
        <w:rPr>
          <w:rStyle w:val="Emphasis"/>
          <w:i w:val="0"/>
          <w:iCs w:val="0"/>
          <w:rtl/>
        </w:rPr>
        <w:t xml:space="preserve">با اراده </w:t>
      </w:r>
      <w:r w:rsidR="00622DD8">
        <w:rPr>
          <w:rStyle w:val="Emphasis"/>
          <w:rFonts w:hint="cs"/>
          <w:i w:val="0"/>
          <w:iCs w:val="0"/>
          <w:rtl/>
        </w:rPr>
        <w:t>،</w:t>
      </w:r>
      <w:r w:rsidRPr="008C274C">
        <w:rPr>
          <w:rStyle w:val="Emphasis"/>
          <w:i w:val="0"/>
          <w:iCs w:val="0"/>
          <w:rtl/>
        </w:rPr>
        <w:t xml:space="preserve"> با تدبیر و با فکر </w:t>
      </w:r>
      <w:r w:rsidR="00622DD8">
        <w:rPr>
          <w:rStyle w:val="Emphasis"/>
          <w:rFonts w:hint="cs"/>
          <w:i w:val="0"/>
          <w:iCs w:val="0"/>
          <w:rtl/>
        </w:rPr>
        <w:t>باشد ؛</w:t>
      </w:r>
      <w:r w:rsidRPr="008C274C">
        <w:rPr>
          <w:rStyle w:val="Emphasis"/>
          <w:i w:val="0"/>
          <w:iCs w:val="0"/>
          <w:rtl/>
        </w:rPr>
        <w:t xml:space="preserve"> قواعد ریاضی و م</w:t>
      </w:r>
      <w:r w:rsidR="00622DD8">
        <w:rPr>
          <w:rStyle w:val="Emphasis"/>
          <w:rFonts w:hint="cs"/>
          <w:i w:val="0"/>
          <w:iCs w:val="0"/>
          <w:rtl/>
        </w:rPr>
        <w:t>ی</w:t>
      </w:r>
      <w:r w:rsidRPr="008C274C">
        <w:rPr>
          <w:rStyle w:val="Emphasis"/>
          <w:i w:val="0"/>
          <w:iCs w:val="0"/>
          <w:rtl/>
        </w:rPr>
        <w:t xml:space="preserve">کانیکی را کشف کند </w:t>
      </w:r>
      <w:r w:rsidR="007D5D3C" w:rsidRPr="008C274C">
        <w:rPr>
          <w:rStyle w:val="Emphasis"/>
          <w:i w:val="0"/>
          <w:iCs w:val="0"/>
          <w:rtl/>
        </w:rPr>
        <w:t xml:space="preserve">و آن دستگاه را درست کند </w:t>
      </w:r>
      <w:r w:rsidR="00622DD8">
        <w:rPr>
          <w:rStyle w:val="Emphasis"/>
          <w:rFonts w:hint="cs"/>
          <w:i w:val="0"/>
          <w:iCs w:val="0"/>
          <w:rtl/>
        </w:rPr>
        <w:t xml:space="preserve">. </w:t>
      </w:r>
      <w:r w:rsidR="007D5D3C" w:rsidRPr="008C274C">
        <w:rPr>
          <w:rStyle w:val="Emphasis"/>
          <w:i w:val="0"/>
          <w:iCs w:val="0"/>
          <w:rtl/>
        </w:rPr>
        <w:t xml:space="preserve">همچنین وقتی این جهان را یک ماشین بزرگ بدانیم باید موجودی که دارای شعور و ادراک و </w:t>
      </w:r>
      <w:r w:rsidR="007D5D3C" w:rsidRPr="002546DD">
        <w:rPr>
          <w:rStyle w:val="Emphasis"/>
          <w:i w:val="0"/>
          <w:iCs w:val="0"/>
          <w:u w:val="single"/>
          <w:rtl/>
        </w:rPr>
        <w:t xml:space="preserve">منزه </w:t>
      </w:r>
      <w:r w:rsidR="007D5D3C" w:rsidRPr="008C274C">
        <w:rPr>
          <w:rStyle w:val="Emphasis"/>
          <w:i w:val="0"/>
          <w:iCs w:val="0"/>
          <w:rtl/>
        </w:rPr>
        <w:t>از این جهان</w:t>
      </w:r>
      <w:r w:rsidR="00622DD8">
        <w:rPr>
          <w:rStyle w:val="Emphasis"/>
          <w:rFonts w:hint="cs"/>
          <w:i w:val="0"/>
          <w:iCs w:val="0"/>
          <w:rtl/>
        </w:rPr>
        <w:t xml:space="preserve"> ا</w:t>
      </w:r>
      <w:r w:rsidR="007D5D3C" w:rsidRPr="008C274C">
        <w:rPr>
          <w:rStyle w:val="Emphasis"/>
          <w:i w:val="0"/>
          <w:iCs w:val="0"/>
          <w:rtl/>
        </w:rPr>
        <w:t xml:space="preserve">ست این جهان را با این نظم و حساب ساخته باشد </w:t>
      </w:r>
      <w:r w:rsidR="00622DD8">
        <w:rPr>
          <w:rStyle w:val="Emphasis"/>
          <w:rFonts w:hint="cs"/>
          <w:i w:val="0"/>
          <w:iCs w:val="0"/>
          <w:rtl/>
        </w:rPr>
        <w:t xml:space="preserve">. </w:t>
      </w:r>
      <w:r w:rsidR="007D5D3C" w:rsidRPr="008C274C">
        <w:rPr>
          <w:rStyle w:val="Emphasis"/>
          <w:i w:val="0"/>
          <w:iCs w:val="0"/>
          <w:rtl/>
        </w:rPr>
        <w:t>یا این</w:t>
      </w:r>
      <w:r w:rsidR="00622DD8">
        <w:rPr>
          <w:rStyle w:val="Emphasis"/>
          <w:rFonts w:hint="cs"/>
          <w:i w:val="0"/>
          <w:iCs w:val="0"/>
          <w:rtl/>
        </w:rPr>
        <w:t xml:space="preserve"> </w:t>
      </w:r>
      <w:r w:rsidR="007D5D3C" w:rsidRPr="008C274C">
        <w:rPr>
          <w:rStyle w:val="Emphasis"/>
          <w:i w:val="0"/>
          <w:iCs w:val="0"/>
          <w:rtl/>
        </w:rPr>
        <w:t>که باید در خود مواد جهان یعنی در همه ذرات</w:t>
      </w:r>
      <w:r w:rsidR="00622DD8">
        <w:rPr>
          <w:rStyle w:val="Emphasis"/>
          <w:rFonts w:hint="cs"/>
          <w:i w:val="0"/>
          <w:iCs w:val="0"/>
          <w:rtl/>
        </w:rPr>
        <w:t xml:space="preserve"> هستی،</w:t>
      </w:r>
      <w:r w:rsidR="007D5D3C" w:rsidRPr="008C274C">
        <w:rPr>
          <w:rStyle w:val="Emphasis"/>
          <w:i w:val="0"/>
          <w:iCs w:val="0"/>
          <w:rtl/>
        </w:rPr>
        <w:t xml:space="preserve"> شعور و توجه و ادراک باشد که با ای</w:t>
      </w:r>
      <w:r w:rsidR="00622DD8">
        <w:rPr>
          <w:rStyle w:val="Emphasis"/>
          <w:i w:val="0"/>
          <w:iCs w:val="0"/>
          <w:rtl/>
        </w:rPr>
        <w:t xml:space="preserve">ن نظم و دقت فراهم آیند </w:t>
      </w:r>
      <w:r w:rsidR="003660EA">
        <w:rPr>
          <w:rStyle w:val="Emphasis"/>
          <w:rFonts w:hint="cs"/>
          <w:i w:val="0"/>
          <w:iCs w:val="0"/>
          <w:rtl/>
        </w:rPr>
        <w:t>تا</w:t>
      </w:r>
      <w:r w:rsidR="00622DD8">
        <w:rPr>
          <w:rStyle w:val="Emphasis"/>
          <w:i w:val="0"/>
          <w:iCs w:val="0"/>
          <w:rtl/>
        </w:rPr>
        <w:t xml:space="preserve"> این آثار منظم نمایان </w:t>
      </w:r>
      <w:r w:rsidR="007D5D3C" w:rsidRPr="008C274C">
        <w:rPr>
          <w:rStyle w:val="Emphasis"/>
          <w:i w:val="0"/>
          <w:iCs w:val="0"/>
          <w:rtl/>
        </w:rPr>
        <w:t>شود</w:t>
      </w:r>
      <w:r w:rsidR="00622DD8">
        <w:rPr>
          <w:rStyle w:val="Emphasis"/>
          <w:rFonts w:hint="cs"/>
          <w:i w:val="0"/>
          <w:iCs w:val="0"/>
          <w:rtl/>
        </w:rPr>
        <w:t xml:space="preserve"> .</w:t>
      </w:r>
    </w:p>
    <w:p w:rsidR="007D5D3C" w:rsidRPr="008C274C" w:rsidRDefault="007D5D3C" w:rsidP="00F47151">
      <w:pPr>
        <w:pStyle w:val="Title"/>
        <w:jc w:val="both"/>
        <w:rPr>
          <w:rStyle w:val="Emphasis"/>
          <w:i w:val="0"/>
          <w:iCs w:val="0"/>
          <w:rtl/>
        </w:rPr>
      </w:pPr>
      <w:r w:rsidRPr="008C274C">
        <w:rPr>
          <w:rStyle w:val="Emphasis"/>
          <w:i w:val="0"/>
          <w:iCs w:val="0"/>
          <w:rtl/>
        </w:rPr>
        <w:t xml:space="preserve"> ب</w:t>
      </w:r>
      <w:r w:rsidR="00622DD8">
        <w:rPr>
          <w:rStyle w:val="Emphasis"/>
          <w:rFonts w:hint="cs"/>
          <w:i w:val="0"/>
          <w:iCs w:val="0"/>
          <w:rtl/>
        </w:rPr>
        <w:t xml:space="preserve">ه </w:t>
      </w:r>
      <w:r w:rsidRPr="008C274C">
        <w:rPr>
          <w:rStyle w:val="Emphasis"/>
          <w:i w:val="0"/>
          <w:iCs w:val="0"/>
          <w:rtl/>
        </w:rPr>
        <w:t xml:space="preserve">عبارت دیگر </w:t>
      </w:r>
      <w:r w:rsidR="003660EA">
        <w:rPr>
          <w:rStyle w:val="Emphasis"/>
          <w:rFonts w:hint="cs"/>
          <w:i w:val="0"/>
          <w:iCs w:val="0"/>
          <w:rtl/>
        </w:rPr>
        <w:t xml:space="preserve">، </w:t>
      </w:r>
      <w:r w:rsidRPr="008C274C">
        <w:rPr>
          <w:rStyle w:val="Emphasis"/>
          <w:i w:val="0"/>
          <w:iCs w:val="0"/>
          <w:rtl/>
        </w:rPr>
        <w:t xml:space="preserve">در </w:t>
      </w:r>
      <w:r w:rsidR="00622DD8">
        <w:rPr>
          <w:rStyle w:val="Emphasis"/>
          <w:rFonts w:hint="cs"/>
          <w:i w:val="0"/>
          <w:iCs w:val="0"/>
          <w:rtl/>
        </w:rPr>
        <w:t xml:space="preserve">تمام </w:t>
      </w:r>
      <w:r w:rsidRPr="008C274C">
        <w:rPr>
          <w:rStyle w:val="Emphasis"/>
          <w:i w:val="0"/>
          <w:iCs w:val="0"/>
          <w:rtl/>
        </w:rPr>
        <w:t>جهان خاصیتی است که به موجب آن خاصیت</w:t>
      </w:r>
      <w:r w:rsidR="00622DD8">
        <w:rPr>
          <w:rStyle w:val="Emphasis"/>
          <w:rFonts w:hint="cs"/>
          <w:i w:val="0"/>
          <w:iCs w:val="0"/>
          <w:rtl/>
        </w:rPr>
        <w:t>،</w:t>
      </w:r>
      <w:r w:rsidRPr="008C274C">
        <w:rPr>
          <w:rStyle w:val="Emphasis"/>
          <w:i w:val="0"/>
          <w:iCs w:val="0"/>
          <w:rtl/>
        </w:rPr>
        <w:t xml:space="preserve"> موجودات با نظم و حساب پیدا می</w:t>
      </w:r>
      <w:r w:rsidR="00622DD8">
        <w:rPr>
          <w:rStyle w:val="Emphasis"/>
          <w:rFonts w:hint="cs"/>
          <w:i w:val="0"/>
          <w:iCs w:val="0"/>
          <w:rtl/>
        </w:rPr>
        <w:t xml:space="preserve"> </w:t>
      </w:r>
      <w:r w:rsidRPr="008C274C">
        <w:rPr>
          <w:rStyle w:val="Emphasis"/>
          <w:i w:val="0"/>
          <w:iCs w:val="0"/>
          <w:rtl/>
        </w:rPr>
        <w:t xml:space="preserve">شوند و </w:t>
      </w:r>
      <w:r w:rsidR="00622DD8">
        <w:rPr>
          <w:rStyle w:val="Emphasis"/>
          <w:rFonts w:hint="cs"/>
          <w:i w:val="0"/>
          <w:iCs w:val="0"/>
          <w:rtl/>
        </w:rPr>
        <w:t xml:space="preserve">نام </w:t>
      </w:r>
      <w:r w:rsidRPr="008C274C">
        <w:rPr>
          <w:rStyle w:val="Emphasis"/>
          <w:i w:val="0"/>
          <w:iCs w:val="0"/>
          <w:rtl/>
        </w:rPr>
        <w:t>چنین</w:t>
      </w:r>
      <w:r w:rsidR="00622DD8" w:rsidRPr="00622DD8">
        <w:rPr>
          <w:rtl/>
        </w:rPr>
        <w:t xml:space="preserve"> </w:t>
      </w:r>
      <w:r w:rsidR="00622DD8" w:rsidRPr="00622DD8">
        <w:rPr>
          <w:rStyle w:val="Emphasis"/>
          <w:i w:val="0"/>
          <w:iCs w:val="0"/>
          <w:rtl/>
        </w:rPr>
        <w:t>خاص</w:t>
      </w:r>
      <w:r w:rsidR="00622DD8" w:rsidRPr="00622DD8">
        <w:rPr>
          <w:rStyle w:val="Emphasis"/>
          <w:rFonts w:hint="cs"/>
          <w:i w:val="0"/>
          <w:iCs w:val="0"/>
          <w:rtl/>
        </w:rPr>
        <w:t>یتی</w:t>
      </w:r>
      <w:r w:rsidR="00622DD8" w:rsidRPr="00622DD8">
        <w:rPr>
          <w:rStyle w:val="Emphasis"/>
          <w:i w:val="0"/>
          <w:iCs w:val="0"/>
          <w:rtl/>
        </w:rPr>
        <w:t xml:space="preserve"> شعور است</w:t>
      </w:r>
      <w:r w:rsidR="00622DD8">
        <w:rPr>
          <w:rStyle w:val="Emphasis"/>
          <w:rFonts w:hint="cs"/>
          <w:i w:val="0"/>
          <w:iCs w:val="0"/>
          <w:rtl/>
        </w:rPr>
        <w:t xml:space="preserve"> . </w:t>
      </w:r>
      <w:r w:rsidR="00622DD8" w:rsidRPr="00622DD8">
        <w:rPr>
          <w:rStyle w:val="Emphasis"/>
          <w:i w:val="0"/>
          <w:iCs w:val="0"/>
          <w:rtl/>
        </w:rPr>
        <w:t>پس درا</w:t>
      </w:r>
      <w:r w:rsidR="00622DD8" w:rsidRPr="00622DD8">
        <w:rPr>
          <w:rStyle w:val="Emphasis"/>
          <w:rFonts w:hint="cs"/>
          <w:i w:val="0"/>
          <w:iCs w:val="0"/>
          <w:rtl/>
        </w:rPr>
        <w:t>ین</w:t>
      </w:r>
      <w:r w:rsidR="00622DD8" w:rsidRPr="00622DD8">
        <w:rPr>
          <w:rStyle w:val="Emphasis"/>
          <w:i w:val="0"/>
          <w:iCs w:val="0"/>
          <w:rtl/>
        </w:rPr>
        <w:t xml:space="preserve"> جهان به هر ک</w:t>
      </w:r>
      <w:r w:rsidR="00622DD8" w:rsidRPr="00622DD8">
        <w:rPr>
          <w:rStyle w:val="Emphasis"/>
          <w:rFonts w:hint="cs"/>
          <w:i w:val="0"/>
          <w:iCs w:val="0"/>
          <w:rtl/>
        </w:rPr>
        <w:t>یفیت</w:t>
      </w:r>
      <w:r w:rsidR="00622DD8" w:rsidRPr="00622DD8">
        <w:rPr>
          <w:rStyle w:val="Emphasis"/>
          <w:i w:val="0"/>
          <w:iCs w:val="0"/>
          <w:rtl/>
        </w:rPr>
        <w:t xml:space="preserve"> باشد شعور واراده حکمفرما است و تعادل و توازن برقرار است.</w:t>
      </w:r>
      <w:r w:rsidRPr="008C274C">
        <w:rPr>
          <w:rStyle w:val="Emphasis"/>
          <w:i w:val="0"/>
          <w:iCs w:val="0"/>
          <w:rtl/>
        </w:rPr>
        <w:t xml:space="preserve">                        </w:t>
      </w:r>
    </w:p>
    <w:p w:rsidR="00622DD8" w:rsidRDefault="00622DD8" w:rsidP="00F47151">
      <w:pPr>
        <w:pStyle w:val="Title"/>
        <w:jc w:val="both"/>
        <w:rPr>
          <w:rStyle w:val="Emphasis"/>
          <w:i w:val="0"/>
          <w:iCs w:val="0"/>
          <w:rtl/>
        </w:rPr>
      </w:pPr>
      <w:r>
        <w:rPr>
          <w:rStyle w:val="Emphasis"/>
          <w:i w:val="0"/>
          <w:iCs w:val="0"/>
          <w:rtl/>
        </w:rPr>
        <w:lastRenderedPageBreak/>
        <w:t>د</w:t>
      </w:r>
      <w:r>
        <w:rPr>
          <w:rStyle w:val="Emphasis"/>
          <w:rFonts w:hint="cs"/>
          <w:i w:val="0"/>
          <w:iCs w:val="0"/>
          <w:rtl/>
        </w:rPr>
        <w:t>ر</w:t>
      </w:r>
      <w:r>
        <w:rPr>
          <w:rStyle w:val="Emphasis"/>
          <w:i w:val="0"/>
          <w:iCs w:val="0"/>
          <w:rtl/>
        </w:rPr>
        <w:t xml:space="preserve"> هر قسمتی از این جهان اختلال</w:t>
      </w:r>
      <w:r w:rsidR="007D5D3C" w:rsidRPr="008C274C">
        <w:rPr>
          <w:rStyle w:val="Emphasis"/>
          <w:i w:val="0"/>
          <w:iCs w:val="0"/>
          <w:rtl/>
        </w:rPr>
        <w:t xml:space="preserve"> یا  انحرافی رخ دهد</w:t>
      </w:r>
      <w:r w:rsidR="00FF3647" w:rsidRPr="008C274C">
        <w:rPr>
          <w:rStyle w:val="Emphasis"/>
          <w:i w:val="0"/>
          <w:iCs w:val="0"/>
          <w:rtl/>
        </w:rPr>
        <w:t xml:space="preserve"> عکس العملی</w:t>
      </w:r>
      <w:r w:rsidR="007D5D3C" w:rsidRPr="008C274C">
        <w:rPr>
          <w:rStyle w:val="Emphasis"/>
          <w:i w:val="0"/>
          <w:iCs w:val="0"/>
          <w:rtl/>
        </w:rPr>
        <w:t xml:space="preserve"> </w:t>
      </w:r>
      <w:r w:rsidR="00FF3647" w:rsidRPr="008C274C">
        <w:rPr>
          <w:rStyle w:val="Emphasis"/>
          <w:i w:val="0"/>
          <w:iCs w:val="0"/>
          <w:rtl/>
        </w:rPr>
        <w:t>ظاهر می</w:t>
      </w:r>
      <w:r>
        <w:rPr>
          <w:rStyle w:val="Emphasis"/>
          <w:rFonts w:hint="cs"/>
          <w:i w:val="0"/>
          <w:iCs w:val="0"/>
          <w:rtl/>
        </w:rPr>
        <w:t xml:space="preserve"> </w:t>
      </w:r>
      <w:r w:rsidR="00FF3647" w:rsidRPr="008C274C">
        <w:rPr>
          <w:rStyle w:val="Emphasis"/>
          <w:i w:val="0"/>
          <w:iCs w:val="0"/>
          <w:rtl/>
        </w:rPr>
        <w:t>شود که آن اختلال را جبران کند</w:t>
      </w:r>
      <w:r>
        <w:rPr>
          <w:rStyle w:val="Emphasis"/>
          <w:rFonts w:hint="cs"/>
          <w:i w:val="0"/>
          <w:iCs w:val="0"/>
          <w:rtl/>
        </w:rPr>
        <w:t xml:space="preserve"> . </w:t>
      </w:r>
      <w:r>
        <w:rPr>
          <w:rStyle w:val="Emphasis"/>
          <w:i w:val="0"/>
          <w:iCs w:val="0"/>
          <w:rtl/>
        </w:rPr>
        <w:t xml:space="preserve"> حالا یکی از چیزها</w:t>
      </w:r>
      <w:r>
        <w:rPr>
          <w:rStyle w:val="Emphasis"/>
          <w:rFonts w:hint="cs"/>
          <w:i w:val="0"/>
          <w:iCs w:val="0"/>
          <w:rtl/>
        </w:rPr>
        <w:t>ی</w:t>
      </w:r>
      <w:r w:rsidR="00FF3647" w:rsidRPr="008C274C">
        <w:rPr>
          <w:rStyle w:val="Emphasis"/>
          <w:i w:val="0"/>
          <w:iCs w:val="0"/>
          <w:rtl/>
        </w:rPr>
        <w:t>ی که دراین عالم منشأ اثر واقع می</w:t>
      </w:r>
      <w:r>
        <w:rPr>
          <w:rStyle w:val="Emphasis"/>
          <w:rFonts w:hint="cs"/>
          <w:i w:val="0"/>
          <w:iCs w:val="0"/>
          <w:rtl/>
        </w:rPr>
        <w:t xml:space="preserve"> </w:t>
      </w:r>
      <w:r w:rsidR="00FF3647" w:rsidRPr="008C274C">
        <w:rPr>
          <w:rStyle w:val="Emphasis"/>
          <w:i w:val="0"/>
          <w:iCs w:val="0"/>
          <w:rtl/>
        </w:rPr>
        <w:t>شود و عکس العمل ب</w:t>
      </w:r>
      <w:r>
        <w:rPr>
          <w:rStyle w:val="Emphasis"/>
          <w:rFonts w:hint="cs"/>
          <w:i w:val="0"/>
          <w:iCs w:val="0"/>
          <w:rtl/>
        </w:rPr>
        <w:t xml:space="preserve">ه </w:t>
      </w:r>
      <w:r w:rsidR="00FF3647" w:rsidRPr="008C274C">
        <w:rPr>
          <w:rStyle w:val="Emphasis"/>
          <w:i w:val="0"/>
          <w:iCs w:val="0"/>
          <w:rtl/>
        </w:rPr>
        <w:t>وجود می</w:t>
      </w:r>
      <w:r>
        <w:rPr>
          <w:rStyle w:val="Emphasis"/>
          <w:rFonts w:hint="cs"/>
          <w:i w:val="0"/>
          <w:iCs w:val="0"/>
          <w:rtl/>
        </w:rPr>
        <w:t xml:space="preserve"> </w:t>
      </w:r>
      <w:r w:rsidR="00FF3647" w:rsidRPr="008C274C">
        <w:rPr>
          <w:rStyle w:val="Emphasis"/>
          <w:i w:val="0"/>
          <w:iCs w:val="0"/>
          <w:rtl/>
        </w:rPr>
        <w:t>آورد</w:t>
      </w:r>
      <w:r>
        <w:rPr>
          <w:rStyle w:val="Emphasis"/>
          <w:rFonts w:hint="cs"/>
          <w:i w:val="0"/>
          <w:iCs w:val="0"/>
          <w:rtl/>
        </w:rPr>
        <w:t xml:space="preserve"> ، </w:t>
      </w:r>
      <w:r w:rsidR="00FF3647" w:rsidRPr="008C274C">
        <w:rPr>
          <w:rStyle w:val="Emphasis"/>
          <w:i w:val="0"/>
          <w:iCs w:val="0"/>
          <w:rtl/>
        </w:rPr>
        <w:t xml:space="preserve"> اعمال و  افکار بشر است</w:t>
      </w:r>
      <w:r>
        <w:rPr>
          <w:rStyle w:val="Emphasis"/>
          <w:rFonts w:hint="cs"/>
          <w:i w:val="0"/>
          <w:iCs w:val="0"/>
          <w:rtl/>
        </w:rPr>
        <w:t xml:space="preserve">. </w:t>
      </w:r>
      <w:r w:rsidR="00FF3647" w:rsidRPr="008C274C">
        <w:rPr>
          <w:rStyle w:val="Emphasis"/>
          <w:i w:val="0"/>
          <w:iCs w:val="0"/>
          <w:rtl/>
        </w:rPr>
        <w:t xml:space="preserve"> این</w:t>
      </w:r>
      <w:r>
        <w:rPr>
          <w:rStyle w:val="Emphasis"/>
          <w:rFonts w:hint="cs"/>
          <w:i w:val="0"/>
          <w:iCs w:val="0"/>
          <w:rtl/>
        </w:rPr>
        <w:t xml:space="preserve"> </w:t>
      </w:r>
      <w:r w:rsidR="00FF3647" w:rsidRPr="008C274C">
        <w:rPr>
          <w:rStyle w:val="Emphasis"/>
          <w:i w:val="0"/>
          <w:iCs w:val="0"/>
          <w:rtl/>
        </w:rPr>
        <w:t>جا هم ممکن است بعضی ت</w:t>
      </w:r>
      <w:r>
        <w:rPr>
          <w:rStyle w:val="Emphasis"/>
          <w:rFonts w:hint="cs"/>
          <w:i w:val="0"/>
          <w:iCs w:val="0"/>
          <w:rtl/>
        </w:rPr>
        <w:t>عجب</w:t>
      </w:r>
      <w:r w:rsidR="00FF3647" w:rsidRPr="008C274C">
        <w:rPr>
          <w:rStyle w:val="Emphasis"/>
          <w:i w:val="0"/>
          <w:iCs w:val="0"/>
          <w:rtl/>
        </w:rPr>
        <w:t xml:space="preserve"> کنند که چطور می</w:t>
      </w:r>
      <w:r>
        <w:rPr>
          <w:rStyle w:val="Emphasis"/>
          <w:rFonts w:hint="cs"/>
          <w:i w:val="0"/>
          <w:iCs w:val="0"/>
          <w:rtl/>
        </w:rPr>
        <w:t xml:space="preserve"> </w:t>
      </w:r>
      <w:r w:rsidR="00FF3647" w:rsidRPr="008C274C">
        <w:rPr>
          <w:rStyle w:val="Emphasis"/>
          <w:i w:val="0"/>
          <w:iCs w:val="0"/>
          <w:rtl/>
        </w:rPr>
        <w:t>شود اعمال و افکار انسان در عالم منشأ اثر باشد و عکس العمل ب</w:t>
      </w:r>
      <w:r w:rsidR="003660EA">
        <w:rPr>
          <w:rStyle w:val="Emphasis"/>
          <w:rFonts w:hint="cs"/>
          <w:i w:val="0"/>
          <w:iCs w:val="0"/>
          <w:rtl/>
        </w:rPr>
        <w:t xml:space="preserve">ه </w:t>
      </w:r>
      <w:r w:rsidR="00FF3647" w:rsidRPr="008C274C">
        <w:rPr>
          <w:rStyle w:val="Emphasis"/>
          <w:i w:val="0"/>
          <w:iCs w:val="0"/>
          <w:rtl/>
        </w:rPr>
        <w:t>وجود بیاورد</w:t>
      </w:r>
      <w:r>
        <w:rPr>
          <w:rStyle w:val="Emphasis"/>
          <w:rFonts w:hint="cs"/>
          <w:i w:val="0"/>
          <w:iCs w:val="0"/>
          <w:rtl/>
        </w:rPr>
        <w:t xml:space="preserve"> ؟</w:t>
      </w:r>
      <w:r w:rsidR="00FF3647" w:rsidRPr="008C274C">
        <w:rPr>
          <w:rStyle w:val="Emphasis"/>
          <w:i w:val="0"/>
          <w:iCs w:val="0"/>
          <w:rtl/>
        </w:rPr>
        <w:t xml:space="preserve"> اینان خیال می</w:t>
      </w:r>
      <w:r>
        <w:rPr>
          <w:rStyle w:val="Emphasis"/>
          <w:rFonts w:hint="cs"/>
          <w:i w:val="0"/>
          <w:iCs w:val="0"/>
          <w:rtl/>
        </w:rPr>
        <w:t xml:space="preserve"> </w:t>
      </w:r>
      <w:r w:rsidR="000F30A4">
        <w:rPr>
          <w:rStyle w:val="Emphasis"/>
          <w:i w:val="0"/>
          <w:iCs w:val="0"/>
          <w:rtl/>
        </w:rPr>
        <w:t>کنند موجود منش</w:t>
      </w:r>
      <w:r w:rsidR="000F30A4">
        <w:rPr>
          <w:rStyle w:val="Emphasis"/>
          <w:rFonts w:hint="cs"/>
          <w:i w:val="0"/>
          <w:iCs w:val="0"/>
          <w:rtl/>
        </w:rPr>
        <w:t>أ</w:t>
      </w:r>
      <w:r w:rsidR="00FF3647" w:rsidRPr="008C274C">
        <w:rPr>
          <w:rStyle w:val="Emphasis"/>
          <w:i w:val="0"/>
          <w:iCs w:val="0"/>
          <w:rtl/>
        </w:rPr>
        <w:t xml:space="preserve"> اثر حتما باید یک موجود </w:t>
      </w:r>
      <w:r w:rsidR="003660EA">
        <w:rPr>
          <w:rStyle w:val="Emphasis"/>
          <w:rFonts w:hint="cs"/>
          <w:i w:val="0"/>
          <w:iCs w:val="0"/>
          <w:rtl/>
        </w:rPr>
        <w:t xml:space="preserve"> برجسته و آشکار</w:t>
      </w:r>
      <w:r>
        <w:rPr>
          <w:rStyle w:val="Emphasis"/>
          <w:rFonts w:hint="cs"/>
          <w:i w:val="0"/>
          <w:iCs w:val="0"/>
          <w:rtl/>
        </w:rPr>
        <w:t xml:space="preserve"> ، مثل سنگ و آهن ، </w:t>
      </w:r>
      <w:r w:rsidR="00FF3647" w:rsidRPr="008C274C">
        <w:rPr>
          <w:rStyle w:val="Emphasis"/>
          <w:i w:val="0"/>
          <w:iCs w:val="0"/>
          <w:rtl/>
        </w:rPr>
        <w:t xml:space="preserve"> مشت پرکن و سرشکن باشد</w:t>
      </w:r>
      <w:r>
        <w:rPr>
          <w:rStyle w:val="Emphasis"/>
          <w:rFonts w:hint="cs"/>
          <w:i w:val="0"/>
          <w:iCs w:val="0"/>
          <w:rtl/>
        </w:rPr>
        <w:t xml:space="preserve"> ؛</w:t>
      </w:r>
      <w:r w:rsidR="00FF3647" w:rsidRPr="008C274C">
        <w:rPr>
          <w:rStyle w:val="Emphasis"/>
          <w:i w:val="0"/>
          <w:iCs w:val="0"/>
          <w:rtl/>
        </w:rPr>
        <w:t xml:space="preserve"> در صورتی که بسا موجوداتی که به ظاهر خیلی رقیق و لطیف و نامر</w:t>
      </w:r>
      <w:r w:rsidR="00D553F7">
        <w:rPr>
          <w:rStyle w:val="Emphasis"/>
          <w:i w:val="0"/>
          <w:iCs w:val="0"/>
          <w:rtl/>
        </w:rPr>
        <w:t>یی</w:t>
      </w:r>
      <w:r w:rsidR="000F30A4">
        <w:rPr>
          <w:rStyle w:val="Emphasis"/>
          <w:rFonts w:hint="cs"/>
          <w:i w:val="0"/>
          <w:iCs w:val="0"/>
          <w:rtl/>
        </w:rPr>
        <w:t xml:space="preserve"> </w:t>
      </w:r>
      <w:r w:rsidR="00FF3647" w:rsidRPr="008C274C">
        <w:rPr>
          <w:rStyle w:val="Emphasis"/>
          <w:i w:val="0"/>
          <w:iCs w:val="0"/>
          <w:rtl/>
        </w:rPr>
        <w:t>هستند ولی اثرشان ب</w:t>
      </w:r>
      <w:r>
        <w:rPr>
          <w:rStyle w:val="Emphasis"/>
          <w:rFonts w:hint="cs"/>
          <w:i w:val="0"/>
          <w:iCs w:val="0"/>
          <w:rtl/>
        </w:rPr>
        <w:t xml:space="preserve">ه </w:t>
      </w:r>
      <w:r w:rsidR="00FF3647" w:rsidRPr="008C274C">
        <w:rPr>
          <w:rStyle w:val="Emphasis"/>
          <w:i w:val="0"/>
          <w:iCs w:val="0"/>
          <w:rtl/>
        </w:rPr>
        <w:t>مراتب از سنگ و آهن بیشتر است</w:t>
      </w:r>
      <w:r>
        <w:rPr>
          <w:rStyle w:val="Emphasis"/>
          <w:rFonts w:hint="cs"/>
          <w:i w:val="0"/>
          <w:iCs w:val="0"/>
          <w:rtl/>
        </w:rPr>
        <w:t xml:space="preserve"> . </w:t>
      </w:r>
    </w:p>
    <w:p w:rsidR="00284DE2" w:rsidRDefault="00FF3647" w:rsidP="00F47151">
      <w:pPr>
        <w:pStyle w:val="Title"/>
        <w:jc w:val="both"/>
        <w:rPr>
          <w:rStyle w:val="Emphasis"/>
          <w:i w:val="0"/>
          <w:iCs w:val="0"/>
          <w:rtl/>
        </w:rPr>
      </w:pPr>
      <w:r w:rsidRPr="008C274C">
        <w:rPr>
          <w:rStyle w:val="Emphasis"/>
          <w:i w:val="0"/>
          <w:iCs w:val="0"/>
          <w:rtl/>
        </w:rPr>
        <w:t xml:space="preserve"> مثلا قوه برق موجودی است که به چشم دیده نمی</w:t>
      </w:r>
      <w:r w:rsidR="00622DD8">
        <w:rPr>
          <w:rStyle w:val="Emphasis"/>
          <w:rFonts w:hint="cs"/>
          <w:i w:val="0"/>
          <w:iCs w:val="0"/>
          <w:rtl/>
        </w:rPr>
        <w:t xml:space="preserve"> </w:t>
      </w:r>
      <w:r w:rsidRPr="008C274C">
        <w:rPr>
          <w:rStyle w:val="Emphasis"/>
          <w:i w:val="0"/>
          <w:iCs w:val="0"/>
          <w:rtl/>
        </w:rPr>
        <w:t>شود ول</w:t>
      </w:r>
      <w:r w:rsidR="00576730" w:rsidRPr="008C274C">
        <w:rPr>
          <w:rStyle w:val="Emphasis"/>
          <w:i w:val="0"/>
          <w:iCs w:val="0"/>
          <w:rtl/>
        </w:rPr>
        <w:t>ی این آثار محی</w:t>
      </w:r>
      <w:r w:rsidR="00622DD8">
        <w:rPr>
          <w:rStyle w:val="Emphasis"/>
          <w:rFonts w:hint="cs"/>
          <w:i w:val="0"/>
          <w:iCs w:val="0"/>
          <w:rtl/>
        </w:rPr>
        <w:t>ّ</w:t>
      </w:r>
      <w:r w:rsidR="00576730" w:rsidRPr="008C274C">
        <w:rPr>
          <w:rStyle w:val="Emphasis"/>
          <w:i w:val="0"/>
          <w:iCs w:val="0"/>
          <w:rtl/>
        </w:rPr>
        <w:t>ر العقول را دارد</w:t>
      </w:r>
      <w:r w:rsidR="00622DD8">
        <w:rPr>
          <w:rStyle w:val="Emphasis"/>
          <w:rFonts w:hint="cs"/>
          <w:i w:val="0"/>
          <w:iCs w:val="0"/>
          <w:rtl/>
        </w:rPr>
        <w:t xml:space="preserve"> . </w:t>
      </w:r>
      <w:r w:rsidR="00622DD8">
        <w:rPr>
          <w:rStyle w:val="Emphasis"/>
          <w:i w:val="0"/>
          <w:iCs w:val="0"/>
          <w:rtl/>
        </w:rPr>
        <w:t xml:space="preserve"> یا امواج رادیو</w:t>
      </w:r>
      <w:r w:rsidR="00622DD8">
        <w:rPr>
          <w:rStyle w:val="Emphasis"/>
          <w:rFonts w:hint="cs"/>
          <w:i w:val="0"/>
          <w:iCs w:val="0"/>
          <w:rtl/>
        </w:rPr>
        <w:t>ی</w:t>
      </w:r>
      <w:r w:rsidR="00576730" w:rsidRPr="008C274C">
        <w:rPr>
          <w:rStyle w:val="Emphasis"/>
          <w:i w:val="0"/>
          <w:iCs w:val="0"/>
          <w:rtl/>
        </w:rPr>
        <w:t>ی که صدا را از راه</w:t>
      </w:r>
      <w:r w:rsidR="00622DD8">
        <w:rPr>
          <w:rStyle w:val="Emphasis"/>
          <w:rFonts w:hint="cs"/>
          <w:i w:val="0"/>
          <w:iCs w:val="0"/>
          <w:rtl/>
        </w:rPr>
        <w:t xml:space="preserve"> </w:t>
      </w:r>
      <w:r w:rsidR="00576730" w:rsidRPr="008C274C">
        <w:rPr>
          <w:rStyle w:val="Emphasis"/>
          <w:i w:val="0"/>
          <w:iCs w:val="0"/>
          <w:rtl/>
        </w:rPr>
        <w:t>های دور ب</w:t>
      </w:r>
      <w:r w:rsidR="00622DD8">
        <w:rPr>
          <w:rStyle w:val="Emphasis"/>
          <w:rFonts w:hint="cs"/>
          <w:i w:val="0"/>
          <w:iCs w:val="0"/>
          <w:rtl/>
        </w:rPr>
        <w:t xml:space="preserve">ه </w:t>
      </w:r>
      <w:r w:rsidR="00576730" w:rsidRPr="008C274C">
        <w:rPr>
          <w:rStyle w:val="Emphasis"/>
          <w:i w:val="0"/>
          <w:iCs w:val="0"/>
          <w:rtl/>
        </w:rPr>
        <w:t>گوش ما می</w:t>
      </w:r>
      <w:r w:rsidR="00622DD8">
        <w:rPr>
          <w:rStyle w:val="Emphasis"/>
          <w:rFonts w:hint="cs"/>
          <w:i w:val="0"/>
          <w:iCs w:val="0"/>
          <w:rtl/>
        </w:rPr>
        <w:t xml:space="preserve"> </w:t>
      </w:r>
      <w:r w:rsidR="00576730" w:rsidRPr="008C274C">
        <w:rPr>
          <w:rStyle w:val="Emphasis"/>
          <w:i w:val="0"/>
          <w:iCs w:val="0"/>
          <w:rtl/>
        </w:rPr>
        <w:t>رساند دیده شدنی نیست و تن آدمی فشار و سنگینی آن را حس نمی</w:t>
      </w:r>
      <w:r w:rsidR="00284DE2">
        <w:rPr>
          <w:rStyle w:val="Emphasis"/>
          <w:rFonts w:hint="cs"/>
          <w:i w:val="0"/>
          <w:iCs w:val="0"/>
          <w:rtl/>
        </w:rPr>
        <w:t xml:space="preserve"> </w:t>
      </w:r>
      <w:r w:rsidR="00576730" w:rsidRPr="008C274C">
        <w:rPr>
          <w:rStyle w:val="Emphasis"/>
          <w:i w:val="0"/>
          <w:iCs w:val="0"/>
          <w:rtl/>
        </w:rPr>
        <w:t>کند ولی ملاحظه می</w:t>
      </w:r>
      <w:r w:rsidR="00284DE2">
        <w:rPr>
          <w:rStyle w:val="Emphasis"/>
          <w:rFonts w:hint="cs"/>
          <w:i w:val="0"/>
          <w:iCs w:val="0"/>
          <w:rtl/>
        </w:rPr>
        <w:t xml:space="preserve"> </w:t>
      </w:r>
      <w:r w:rsidR="00576730" w:rsidRPr="008C274C">
        <w:rPr>
          <w:rStyle w:val="Emphasis"/>
          <w:i w:val="0"/>
          <w:iCs w:val="0"/>
          <w:rtl/>
        </w:rPr>
        <w:t>فرمایند چه اثر حیرت آوری دارد</w:t>
      </w:r>
      <w:r w:rsidR="00284DE2">
        <w:rPr>
          <w:rStyle w:val="Emphasis"/>
          <w:rFonts w:hint="cs"/>
          <w:i w:val="0"/>
          <w:iCs w:val="0"/>
          <w:rtl/>
        </w:rPr>
        <w:t xml:space="preserve"> !</w:t>
      </w:r>
      <w:r w:rsidR="00576730" w:rsidRPr="008C274C">
        <w:rPr>
          <w:rStyle w:val="Emphasis"/>
          <w:i w:val="0"/>
          <w:iCs w:val="0"/>
          <w:rtl/>
        </w:rPr>
        <w:t xml:space="preserve"> همینطور اعمال و افکار انسان هم دیدنی نیست </w:t>
      </w:r>
      <w:r w:rsidR="00284DE2">
        <w:rPr>
          <w:rStyle w:val="Emphasis"/>
          <w:i w:val="0"/>
          <w:iCs w:val="0"/>
          <w:rtl/>
        </w:rPr>
        <w:t>ولی</w:t>
      </w:r>
      <w:r w:rsidR="00284DE2">
        <w:rPr>
          <w:rStyle w:val="Emphasis"/>
          <w:rFonts w:hint="cs"/>
          <w:i w:val="0"/>
          <w:iCs w:val="0"/>
          <w:rtl/>
        </w:rPr>
        <w:t xml:space="preserve"> اثر قوی تری نسبت به </w:t>
      </w:r>
      <w:r w:rsidR="00284DE2">
        <w:rPr>
          <w:rStyle w:val="Emphasis"/>
          <w:i w:val="0"/>
          <w:iCs w:val="0"/>
          <w:rtl/>
        </w:rPr>
        <w:t>برق و بخار و امواج رادیو</w:t>
      </w:r>
      <w:r w:rsidR="00284DE2">
        <w:rPr>
          <w:rStyle w:val="Emphasis"/>
          <w:rFonts w:hint="cs"/>
          <w:i w:val="0"/>
          <w:iCs w:val="0"/>
          <w:rtl/>
        </w:rPr>
        <w:t>ی</w:t>
      </w:r>
      <w:r w:rsidR="00576730" w:rsidRPr="008C274C">
        <w:rPr>
          <w:rStyle w:val="Emphasis"/>
          <w:i w:val="0"/>
          <w:iCs w:val="0"/>
          <w:rtl/>
        </w:rPr>
        <w:t xml:space="preserve">ی دارد </w:t>
      </w:r>
      <w:r w:rsidR="00284DE2">
        <w:rPr>
          <w:rStyle w:val="Emphasis"/>
          <w:rFonts w:hint="cs"/>
          <w:i w:val="0"/>
          <w:iCs w:val="0"/>
          <w:rtl/>
        </w:rPr>
        <w:t xml:space="preserve">. </w:t>
      </w:r>
      <w:r w:rsidR="00576730" w:rsidRPr="008C274C">
        <w:rPr>
          <w:rStyle w:val="Emphasis"/>
          <w:i w:val="0"/>
          <w:iCs w:val="0"/>
          <w:rtl/>
        </w:rPr>
        <w:t>تمام اجسام تشعشع دارند و در محیط خود امواجی ایجاد می کنند</w:t>
      </w:r>
      <w:r w:rsidR="00284DE2">
        <w:rPr>
          <w:rStyle w:val="Emphasis"/>
          <w:rFonts w:hint="cs"/>
          <w:i w:val="0"/>
          <w:iCs w:val="0"/>
          <w:rtl/>
        </w:rPr>
        <w:t xml:space="preserve"> . </w:t>
      </w:r>
    </w:p>
    <w:p w:rsidR="00284DE2" w:rsidRDefault="00284DE2" w:rsidP="00F47151">
      <w:pPr>
        <w:pStyle w:val="Title"/>
        <w:jc w:val="both"/>
        <w:rPr>
          <w:rStyle w:val="Emphasis"/>
          <w:i w:val="0"/>
          <w:iCs w:val="0"/>
          <w:rtl/>
        </w:rPr>
      </w:pPr>
      <w:r>
        <w:rPr>
          <w:rStyle w:val="Emphasis"/>
          <w:i w:val="0"/>
          <w:iCs w:val="0"/>
          <w:rtl/>
        </w:rPr>
        <w:t xml:space="preserve"> جهان </w:t>
      </w:r>
      <w:r>
        <w:rPr>
          <w:rStyle w:val="Emphasis"/>
          <w:rFonts w:hint="cs"/>
          <w:i w:val="0"/>
          <w:iCs w:val="0"/>
          <w:rtl/>
        </w:rPr>
        <w:t xml:space="preserve">همانند </w:t>
      </w:r>
      <w:r w:rsidR="00576730" w:rsidRPr="008C274C">
        <w:rPr>
          <w:rStyle w:val="Emphasis"/>
          <w:i w:val="0"/>
          <w:iCs w:val="0"/>
          <w:rtl/>
        </w:rPr>
        <w:t xml:space="preserve"> اقیانوس بی پایانی است و هر م</w:t>
      </w:r>
      <w:r>
        <w:rPr>
          <w:rStyle w:val="Emphasis"/>
          <w:i w:val="0"/>
          <w:iCs w:val="0"/>
          <w:rtl/>
        </w:rPr>
        <w:t>وجود به منزله</w:t>
      </w:r>
      <w:r>
        <w:rPr>
          <w:rStyle w:val="Emphasis"/>
          <w:rFonts w:hint="cs"/>
          <w:i w:val="0"/>
          <w:iCs w:val="0"/>
          <w:rtl/>
        </w:rPr>
        <w:t xml:space="preserve"> </w:t>
      </w:r>
      <w:r w:rsidR="006F2C49" w:rsidRPr="008C274C">
        <w:rPr>
          <w:rStyle w:val="Emphasis"/>
          <w:i w:val="0"/>
          <w:iCs w:val="0"/>
          <w:rtl/>
        </w:rPr>
        <w:t xml:space="preserve">سنگی است که در اقیانوس </w:t>
      </w:r>
      <w:r w:rsidR="003660EA">
        <w:rPr>
          <w:rStyle w:val="Emphasis"/>
          <w:rFonts w:hint="cs"/>
          <w:i w:val="0"/>
          <w:iCs w:val="0"/>
          <w:rtl/>
        </w:rPr>
        <w:t xml:space="preserve">می </w:t>
      </w:r>
      <w:r w:rsidR="006F2C49" w:rsidRPr="008C274C">
        <w:rPr>
          <w:rStyle w:val="Emphasis"/>
          <w:i w:val="0"/>
          <w:iCs w:val="0"/>
          <w:rtl/>
        </w:rPr>
        <w:t xml:space="preserve">افتد و امواجی </w:t>
      </w:r>
      <w:r>
        <w:rPr>
          <w:rStyle w:val="Emphasis"/>
          <w:rFonts w:hint="cs"/>
          <w:i w:val="0"/>
          <w:iCs w:val="0"/>
          <w:rtl/>
        </w:rPr>
        <w:t xml:space="preserve">پیرامون </w:t>
      </w:r>
      <w:r w:rsidR="006F2C49" w:rsidRPr="008C274C">
        <w:rPr>
          <w:rStyle w:val="Emphasis"/>
          <w:i w:val="0"/>
          <w:iCs w:val="0"/>
          <w:rtl/>
        </w:rPr>
        <w:t xml:space="preserve">خود ایجاد </w:t>
      </w:r>
      <w:r w:rsidR="003660EA">
        <w:rPr>
          <w:rStyle w:val="Emphasis"/>
          <w:rFonts w:hint="cs"/>
          <w:i w:val="0"/>
          <w:iCs w:val="0"/>
          <w:rtl/>
        </w:rPr>
        <w:t xml:space="preserve">می </w:t>
      </w:r>
      <w:r w:rsidR="006F2C49" w:rsidRPr="008C274C">
        <w:rPr>
          <w:rStyle w:val="Emphasis"/>
          <w:i w:val="0"/>
          <w:iCs w:val="0"/>
          <w:rtl/>
        </w:rPr>
        <w:t xml:space="preserve">کند </w:t>
      </w:r>
      <w:r>
        <w:rPr>
          <w:rStyle w:val="Emphasis"/>
          <w:rFonts w:hint="cs"/>
          <w:i w:val="0"/>
          <w:iCs w:val="0"/>
          <w:rtl/>
        </w:rPr>
        <w:t xml:space="preserve">. </w:t>
      </w:r>
      <w:r w:rsidR="006F2C49" w:rsidRPr="008C274C">
        <w:rPr>
          <w:rStyle w:val="Emphasis"/>
          <w:i w:val="0"/>
          <w:iCs w:val="0"/>
          <w:rtl/>
        </w:rPr>
        <w:t>انسان بیش از فلز</w:t>
      </w:r>
      <w:r w:rsidR="003660EA">
        <w:rPr>
          <w:rStyle w:val="Emphasis"/>
          <w:rFonts w:hint="cs"/>
          <w:i w:val="0"/>
          <w:iCs w:val="0"/>
          <w:rtl/>
        </w:rPr>
        <w:t>ات</w:t>
      </w:r>
      <w:r w:rsidR="006F2C49" w:rsidRPr="008C274C">
        <w:rPr>
          <w:rStyle w:val="Emphasis"/>
          <w:i w:val="0"/>
          <w:iCs w:val="0"/>
          <w:rtl/>
        </w:rPr>
        <w:t xml:space="preserve"> و نباتات متشعشع است </w:t>
      </w:r>
      <w:r>
        <w:rPr>
          <w:rStyle w:val="Emphasis"/>
          <w:rFonts w:hint="cs"/>
          <w:i w:val="0"/>
          <w:iCs w:val="0"/>
          <w:rtl/>
        </w:rPr>
        <w:t xml:space="preserve">. </w:t>
      </w:r>
      <w:r w:rsidR="006F2C49" w:rsidRPr="008C274C">
        <w:rPr>
          <w:rStyle w:val="Emphasis"/>
          <w:i w:val="0"/>
          <w:iCs w:val="0"/>
          <w:rtl/>
        </w:rPr>
        <w:t>انسان وجودی بسیار مو</w:t>
      </w:r>
      <w:r w:rsidR="003660EA">
        <w:rPr>
          <w:rStyle w:val="Emphasis"/>
          <w:rFonts w:hint="cs"/>
          <w:i w:val="0"/>
          <w:iCs w:val="0"/>
          <w:rtl/>
        </w:rPr>
        <w:t>ّ</w:t>
      </w:r>
      <w:r w:rsidR="006F2C49" w:rsidRPr="008C274C">
        <w:rPr>
          <w:rStyle w:val="Emphasis"/>
          <w:i w:val="0"/>
          <w:iCs w:val="0"/>
          <w:rtl/>
        </w:rPr>
        <w:t xml:space="preserve">اج و نور افشان است </w:t>
      </w:r>
      <w:r>
        <w:rPr>
          <w:rStyle w:val="Emphasis"/>
          <w:rFonts w:hint="cs"/>
          <w:i w:val="0"/>
          <w:iCs w:val="0"/>
          <w:rtl/>
        </w:rPr>
        <w:t xml:space="preserve">. </w:t>
      </w:r>
      <w:r w:rsidR="006F2C49" w:rsidRPr="008C274C">
        <w:rPr>
          <w:rStyle w:val="Emphasis"/>
          <w:i w:val="0"/>
          <w:iCs w:val="0"/>
          <w:rtl/>
        </w:rPr>
        <w:t>در وجود انسان بیش از تمام موجودات زمینی قو</w:t>
      </w:r>
      <w:r w:rsidR="003660EA">
        <w:rPr>
          <w:rStyle w:val="Emphasis"/>
          <w:rFonts w:hint="cs"/>
          <w:i w:val="0"/>
          <w:iCs w:val="0"/>
          <w:rtl/>
        </w:rPr>
        <w:t>ّ</w:t>
      </w:r>
      <w:r w:rsidR="006F2C49" w:rsidRPr="008C274C">
        <w:rPr>
          <w:rStyle w:val="Emphasis"/>
          <w:i w:val="0"/>
          <w:iCs w:val="0"/>
          <w:rtl/>
        </w:rPr>
        <w:t xml:space="preserve">ه متراکم است </w:t>
      </w:r>
      <w:r>
        <w:rPr>
          <w:rStyle w:val="Emphasis"/>
          <w:rFonts w:hint="cs"/>
          <w:i w:val="0"/>
          <w:iCs w:val="0"/>
          <w:rtl/>
        </w:rPr>
        <w:t xml:space="preserve">؛ </w:t>
      </w:r>
      <w:r w:rsidR="006F2C49" w:rsidRPr="008C274C">
        <w:rPr>
          <w:rStyle w:val="Emphasis"/>
          <w:i w:val="0"/>
          <w:iCs w:val="0"/>
          <w:rtl/>
        </w:rPr>
        <w:t>که این همه آثار مانند د</w:t>
      </w:r>
      <w:r>
        <w:rPr>
          <w:rStyle w:val="Emphasis"/>
          <w:i w:val="0"/>
          <w:iCs w:val="0"/>
          <w:rtl/>
        </w:rPr>
        <w:t xml:space="preserve">یدن </w:t>
      </w:r>
      <w:r>
        <w:rPr>
          <w:rStyle w:val="Emphasis"/>
          <w:rFonts w:hint="cs"/>
          <w:i w:val="0"/>
          <w:iCs w:val="0"/>
          <w:rtl/>
        </w:rPr>
        <w:t>،</w:t>
      </w:r>
      <w:r w:rsidR="006F2C49" w:rsidRPr="008C274C">
        <w:rPr>
          <w:rStyle w:val="Emphasis"/>
          <w:i w:val="0"/>
          <w:iCs w:val="0"/>
          <w:rtl/>
        </w:rPr>
        <w:t xml:space="preserve"> شنیدن </w:t>
      </w:r>
      <w:r>
        <w:rPr>
          <w:rStyle w:val="Emphasis"/>
          <w:rFonts w:hint="cs"/>
          <w:i w:val="0"/>
          <w:iCs w:val="0"/>
          <w:rtl/>
        </w:rPr>
        <w:t>،</w:t>
      </w:r>
      <w:r>
        <w:rPr>
          <w:rStyle w:val="Emphasis"/>
          <w:i w:val="0"/>
          <w:iCs w:val="0"/>
          <w:rtl/>
        </w:rPr>
        <w:t xml:space="preserve"> فهمیدن </w:t>
      </w:r>
      <w:r>
        <w:rPr>
          <w:rStyle w:val="Emphasis"/>
          <w:rFonts w:hint="cs"/>
          <w:i w:val="0"/>
          <w:iCs w:val="0"/>
          <w:rtl/>
        </w:rPr>
        <w:t>،</w:t>
      </w:r>
      <w:r>
        <w:rPr>
          <w:rStyle w:val="Emphasis"/>
          <w:i w:val="0"/>
          <w:iCs w:val="0"/>
          <w:rtl/>
        </w:rPr>
        <w:t xml:space="preserve"> فکر کردن </w:t>
      </w:r>
      <w:r>
        <w:rPr>
          <w:rStyle w:val="Emphasis"/>
          <w:rFonts w:hint="cs"/>
          <w:i w:val="0"/>
          <w:iCs w:val="0"/>
          <w:rtl/>
        </w:rPr>
        <w:t>،</w:t>
      </w:r>
      <w:r w:rsidR="006F2C49" w:rsidRPr="008C274C">
        <w:rPr>
          <w:rStyle w:val="Emphasis"/>
          <w:i w:val="0"/>
          <w:iCs w:val="0"/>
          <w:rtl/>
        </w:rPr>
        <w:t xml:space="preserve"> گفتن و نوشتن از او نمایان می</w:t>
      </w:r>
      <w:r>
        <w:rPr>
          <w:rStyle w:val="Emphasis"/>
          <w:rFonts w:hint="cs"/>
          <w:i w:val="0"/>
          <w:iCs w:val="0"/>
          <w:rtl/>
        </w:rPr>
        <w:t xml:space="preserve"> </w:t>
      </w:r>
      <w:r w:rsidR="006F2C49" w:rsidRPr="008C274C">
        <w:rPr>
          <w:rStyle w:val="Emphasis"/>
          <w:i w:val="0"/>
          <w:iCs w:val="0"/>
          <w:rtl/>
        </w:rPr>
        <w:t>شود</w:t>
      </w:r>
      <w:r>
        <w:rPr>
          <w:rStyle w:val="Emphasis"/>
          <w:rFonts w:hint="cs"/>
          <w:i w:val="0"/>
          <w:iCs w:val="0"/>
          <w:rtl/>
        </w:rPr>
        <w:t xml:space="preserve"> . </w:t>
      </w:r>
      <w:r w:rsidRPr="00284DE2">
        <w:rPr>
          <w:rStyle w:val="Emphasis"/>
          <w:i w:val="0"/>
          <w:iCs w:val="0"/>
          <w:rtl/>
        </w:rPr>
        <w:t>بنا برا</w:t>
      </w:r>
      <w:r w:rsidRPr="00284DE2">
        <w:rPr>
          <w:rStyle w:val="Emphasis"/>
          <w:rFonts w:hint="cs"/>
          <w:i w:val="0"/>
          <w:iCs w:val="0"/>
          <w:rtl/>
        </w:rPr>
        <w:t>ین</w:t>
      </w:r>
      <w:r w:rsidRPr="00284DE2">
        <w:rPr>
          <w:rStyle w:val="Emphasis"/>
          <w:i w:val="0"/>
          <w:iCs w:val="0"/>
          <w:rtl/>
        </w:rPr>
        <w:t xml:space="preserve"> هر کار</w:t>
      </w:r>
      <w:r w:rsidRPr="00284DE2">
        <w:rPr>
          <w:rStyle w:val="Emphasis"/>
          <w:rFonts w:hint="cs"/>
          <w:i w:val="0"/>
          <w:iCs w:val="0"/>
          <w:rtl/>
        </w:rPr>
        <w:t>ی</w:t>
      </w:r>
      <w:r w:rsidRPr="00284DE2">
        <w:rPr>
          <w:rStyle w:val="Emphasis"/>
          <w:i w:val="0"/>
          <w:iCs w:val="0"/>
          <w:rtl/>
        </w:rPr>
        <w:t xml:space="preserve"> که انسان بکند ن</w:t>
      </w:r>
      <w:r w:rsidRPr="00284DE2">
        <w:rPr>
          <w:rStyle w:val="Emphasis"/>
          <w:rFonts w:hint="cs"/>
          <w:i w:val="0"/>
          <w:iCs w:val="0"/>
          <w:rtl/>
        </w:rPr>
        <w:t>یک</w:t>
      </w:r>
      <w:r w:rsidRPr="00284DE2">
        <w:rPr>
          <w:rStyle w:val="Emphasis"/>
          <w:i w:val="0"/>
          <w:iCs w:val="0"/>
          <w:rtl/>
        </w:rPr>
        <w:t xml:space="preserve"> </w:t>
      </w:r>
      <w:r w:rsidRPr="00284DE2">
        <w:rPr>
          <w:rStyle w:val="Emphasis"/>
          <w:rFonts w:hint="cs"/>
          <w:i w:val="0"/>
          <w:iCs w:val="0"/>
          <w:rtl/>
        </w:rPr>
        <w:t>یا</w:t>
      </w:r>
      <w:r w:rsidRPr="00284DE2">
        <w:rPr>
          <w:rStyle w:val="Emphasis"/>
          <w:i w:val="0"/>
          <w:iCs w:val="0"/>
          <w:rtl/>
        </w:rPr>
        <w:t xml:space="preserve"> بد در جهان اثر دارد و عکس العملش در عالم نما</w:t>
      </w:r>
      <w:r w:rsidRPr="00284DE2">
        <w:rPr>
          <w:rStyle w:val="Emphasis"/>
          <w:rFonts w:hint="cs"/>
          <w:i w:val="0"/>
          <w:iCs w:val="0"/>
          <w:rtl/>
        </w:rPr>
        <w:t>یان</w:t>
      </w:r>
      <w:r>
        <w:rPr>
          <w:rStyle w:val="Emphasis"/>
          <w:rFonts w:hint="cs"/>
          <w:i w:val="0"/>
          <w:iCs w:val="0"/>
          <w:rtl/>
        </w:rPr>
        <w:t xml:space="preserve"> می شود .</w:t>
      </w:r>
    </w:p>
    <w:p w:rsidR="00284DE2" w:rsidRDefault="006F2C49" w:rsidP="00F47151">
      <w:pPr>
        <w:pStyle w:val="Title"/>
        <w:jc w:val="both"/>
        <w:rPr>
          <w:rStyle w:val="Emphasis"/>
          <w:i w:val="0"/>
          <w:iCs w:val="0"/>
          <w:rtl/>
        </w:rPr>
      </w:pPr>
      <w:r w:rsidRPr="008C274C">
        <w:rPr>
          <w:rStyle w:val="Emphasis"/>
          <w:i w:val="0"/>
          <w:iCs w:val="0"/>
          <w:rtl/>
        </w:rPr>
        <w:t>این جهان کوه</w:t>
      </w:r>
      <w:r w:rsidR="00284DE2">
        <w:rPr>
          <w:rStyle w:val="Emphasis"/>
          <w:rFonts w:hint="cs"/>
          <w:i w:val="0"/>
          <w:iCs w:val="0"/>
          <w:rtl/>
        </w:rPr>
        <w:t xml:space="preserve"> ا</w:t>
      </w:r>
      <w:r w:rsidRPr="008C274C">
        <w:rPr>
          <w:rStyle w:val="Emphasis"/>
          <w:i w:val="0"/>
          <w:iCs w:val="0"/>
          <w:rtl/>
        </w:rPr>
        <w:t>ست و فعل ما ندا</w:t>
      </w:r>
    </w:p>
    <w:p w:rsidR="00284DE2" w:rsidRDefault="006F2C49" w:rsidP="00F47151">
      <w:pPr>
        <w:pStyle w:val="Title"/>
        <w:jc w:val="both"/>
        <w:rPr>
          <w:rStyle w:val="Emphasis"/>
          <w:rFonts w:ascii="Times New Roman" w:hAnsi="Times New Roman" w:cs="Times New Roman"/>
          <w:i w:val="0"/>
          <w:iCs w:val="0"/>
          <w:rtl/>
        </w:rPr>
      </w:pPr>
      <w:r w:rsidRPr="008C274C">
        <w:rPr>
          <w:rStyle w:val="Emphasis"/>
          <w:i w:val="0"/>
          <w:iCs w:val="0"/>
          <w:rtl/>
        </w:rPr>
        <w:t>باز آید سوی ما از ک</w:t>
      </w:r>
      <w:r w:rsidR="00284DE2">
        <w:rPr>
          <w:rStyle w:val="Emphasis"/>
          <w:rFonts w:hint="cs"/>
          <w:i w:val="0"/>
          <w:iCs w:val="0"/>
          <w:rtl/>
        </w:rPr>
        <w:t>ُ</w:t>
      </w:r>
      <w:r w:rsidRPr="008C274C">
        <w:rPr>
          <w:rStyle w:val="Emphasis"/>
          <w:i w:val="0"/>
          <w:iCs w:val="0"/>
          <w:rtl/>
        </w:rPr>
        <w:t xml:space="preserve">ه صدا </w:t>
      </w:r>
    </w:p>
    <w:p w:rsidR="00284DE2" w:rsidRDefault="006F2C49" w:rsidP="00F47151">
      <w:pPr>
        <w:pStyle w:val="Title"/>
        <w:jc w:val="both"/>
        <w:rPr>
          <w:rStyle w:val="Emphasis"/>
          <w:rFonts w:ascii="Times New Roman" w:hAnsi="Times New Roman" w:cs="Times New Roman"/>
          <w:i w:val="0"/>
          <w:iCs w:val="0"/>
          <w:rtl/>
        </w:rPr>
      </w:pPr>
      <w:r w:rsidRPr="008C274C">
        <w:rPr>
          <w:rStyle w:val="Emphasis"/>
          <w:i w:val="0"/>
          <w:iCs w:val="0"/>
          <w:rtl/>
        </w:rPr>
        <w:t>این جهان کوه</w:t>
      </w:r>
      <w:r w:rsidR="00284DE2">
        <w:rPr>
          <w:rStyle w:val="Emphasis"/>
          <w:rFonts w:hint="cs"/>
          <w:i w:val="0"/>
          <w:iCs w:val="0"/>
          <w:rtl/>
        </w:rPr>
        <w:t xml:space="preserve"> ا</w:t>
      </w:r>
      <w:r w:rsidRPr="008C274C">
        <w:rPr>
          <w:rStyle w:val="Emphasis"/>
          <w:i w:val="0"/>
          <w:iCs w:val="0"/>
          <w:rtl/>
        </w:rPr>
        <w:t>ست و گفت</w:t>
      </w:r>
      <w:r w:rsidR="00284DE2">
        <w:rPr>
          <w:rStyle w:val="Emphasis"/>
          <w:rFonts w:hint="cs"/>
          <w:i w:val="0"/>
          <w:iCs w:val="0"/>
          <w:rtl/>
        </w:rPr>
        <w:t xml:space="preserve"> و </w:t>
      </w:r>
      <w:r w:rsidRPr="008C274C">
        <w:rPr>
          <w:rStyle w:val="Emphasis"/>
          <w:i w:val="0"/>
          <w:iCs w:val="0"/>
          <w:rtl/>
        </w:rPr>
        <w:t xml:space="preserve">گوی تو </w:t>
      </w:r>
    </w:p>
    <w:p w:rsidR="00284DE2" w:rsidRPr="00A52238" w:rsidRDefault="00015554" w:rsidP="00F47151">
      <w:pPr>
        <w:pStyle w:val="Title"/>
        <w:jc w:val="both"/>
        <w:rPr>
          <w:rStyle w:val="Emphasis"/>
          <w:i w:val="0"/>
          <w:iCs w:val="0"/>
          <w:vertAlign w:val="superscript"/>
          <w:rtl/>
        </w:rPr>
      </w:pPr>
      <w:r>
        <w:rPr>
          <w:rStyle w:val="Emphasis"/>
          <w:i w:val="0"/>
          <w:iCs w:val="0"/>
          <w:rtl/>
        </w:rPr>
        <w:t>چون صدا هم باز آید سوی تو</w:t>
      </w:r>
      <w:r>
        <w:rPr>
          <w:rStyle w:val="Emphasis"/>
          <w:rFonts w:hint="cs"/>
          <w:i w:val="0"/>
          <w:iCs w:val="0"/>
          <w:rtl/>
        </w:rPr>
        <w:t xml:space="preserve"> </w:t>
      </w:r>
      <w:r w:rsidRPr="006519D2">
        <w:rPr>
          <w:rStyle w:val="Emphasis"/>
          <w:rFonts w:hint="cs"/>
          <w:i w:val="0"/>
          <w:iCs w:val="0"/>
          <w:vertAlign w:val="superscript"/>
          <w:rtl/>
        </w:rPr>
        <w:t>( مثنوی مولوی )</w:t>
      </w:r>
      <w:r>
        <w:rPr>
          <w:rStyle w:val="Emphasis"/>
          <w:rFonts w:hint="cs"/>
          <w:i w:val="0"/>
          <w:iCs w:val="0"/>
          <w:rtl/>
        </w:rPr>
        <w:t xml:space="preserve"> </w:t>
      </w:r>
    </w:p>
    <w:p w:rsidR="000F30A4" w:rsidRDefault="00284DE2" w:rsidP="00F47151">
      <w:pPr>
        <w:pStyle w:val="Title"/>
        <w:jc w:val="both"/>
        <w:rPr>
          <w:rStyle w:val="Emphasis"/>
          <w:i w:val="0"/>
          <w:iCs w:val="0"/>
          <w:rtl/>
        </w:rPr>
      </w:pPr>
      <w:r>
        <w:rPr>
          <w:rStyle w:val="Emphasis"/>
          <w:i w:val="0"/>
          <w:iCs w:val="0"/>
          <w:rtl/>
        </w:rPr>
        <w:t>افکار و اندیشه ها</w:t>
      </w:r>
      <w:r>
        <w:rPr>
          <w:rStyle w:val="Emphasis"/>
          <w:rFonts w:hint="cs"/>
          <w:i w:val="0"/>
          <w:iCs w:val="0"/>
          <w:rtl/>
        </w:rPr>
        <w:t>ی</w:t>
      </w:r>
      <w:r w:rsidR="006F2C49" w:rsidRPr="008C274C">
        <w:rPr>
          <w:rStyle w:val="Emphasis"/>
          <w:i w:val="0"/>
          <w:iCs w:val="0"/>
          <w:rtl/>
        </w:rPr>
        <w:t xml:space="preserve">ی که در </w:t>
      </w:r>
      <w:r>
        <w:rPr>
          <w:rStyle w:val="Emphasis"/>
          <w:rFonts w:hint="cs"/>
          <w:i w:val="0"/>
          <w:iCs w:val="0"/>
          <w:rtl/>
        </w:rPr>
        <w:t>مغز</w:t>
      </w:r>
      <w:r w:rsidR="006F2C49" w:rsidRPr="008C274C">
        <w:rPr>
          <w:rStyle w:val="Emphasis"/>
          <w:i w:val="0"/>
          <w:iCs w:val="0"/>
          <w:rtl/>
        </w:rPr>
        <w:t xml:space="preserve"> انسان پیدا می</w:t>
      </w:r>
      <w:r>
        <w:rPr>
          <w:rStyle w:val="Emphasis"/>
          <w:rFonts w:hint="cs"/>
          <w:i w:val="0"/>
          <w:iCs w:val="0"/>
          <w:rtl/>
        </w:rPr>
        <w:t xml:space="preserve"> </w:t>
      </w:r>
      <w:r w:rsidR="006F2C49" w:rsidRPr="008C274C">
        <w:rPr>
          <w:rStyle w:val="Emphasis"/>
          <w:i w:val="0"/>
          <w:iCs w:val="0"/>
          <w:rtl/>
        </w:rPr>
        <w:t>شود امواجی است که در محیط پخش می</w:t>
      </w:r>
      <w:r>
        <w:rPr>
          <w:rStyle w:val="Emphasis"/>
          <w:rFonts w:hint="cs"/>
          <w:i w:val="0"/>
          <w:iCs w:val="0"/>
          <w:rtl/>
        </w:rPr>
        <w:t xml:space="preserve"> </w:t>
      </w:r>
      <w:r w:rsidR="006F2C49" w:rsidRPr="008C274C">
        <w:rPr>
          <w:rStyle w:val="Emphasis"/>
          <w:i w:val="0"/>
          <w:iCs w:val="0"/>
          <w:rtl/>
        </w:rPr>
        <w:t>شود و اثر خود را نمایان می</w:t>
      </w:r>
      <w:r>
        <w:rPr>
          <w:rStyle w:val="Emphasis"/>
          <w:rFonts w:hint="cs"/>
          <w:i w:val="0"/>
          <w:iCs w:val="0"/>
          <w:rtl/>
        </w:rPr>
        <w:t xml:space="preserve"> </w:t>
      </w:r>
      <w:r w:rsidR="006F2C49" w:rsidRPr="008C274C">
        <w:rPr>
          <w:rStyle w:val="Emphasis"/>
          <w:i w:val="0"/>
          <w:iCs w:val="0"/>
          <w:rtl/>
        </w:rPr>
        <w:t xml:space="preserve">سازد </w:t>
      </w:r>
      <w:r>
        <w:rPr>
          <w:rStyle w:val="Emphasis"/>
          <w:rFonts w:hint="cs"/>
          <w:i w:val="0"/>
          <w:iCs w:val="0"/>
          <w:rtl/>
        </w:rPr>
        <w:t xml:space="preserve"> . </w:t>
      </w:r>
      <w:r w:rsidR="006F2C49" w:rsidRPr="008C274C">
        <w:rPr>
          <w:rStyle w:val="Emphasis"/>
          <w:i w:val="0"/>
          <w:iCs w:val="0"/>
          <w:rtl/>
        </w:rPr>
        <w:t>وقتی که یک</w:t>
      </w:r>
      <w:r>
        <w:rPr>
          <w:rStyle w:val="Emphasis"/>
          <w:rFonts w:hint="cs"/>
          <w:i w:val="0"/>
          <w:iCs w:val="0"/>
          <w:rtl/>
        </w:rPr>
        <w:t xml:space="preserve"> مغز</w:t>
      </w:r>
      <w:r w:rsidR="006F2C49" w:rsidRPr="008C274C">
        <w:rPr>
          <w:rStyle w:val="Emphasis"/>
          <w:i w:val="0"/>
          <w:iCs w:val="0"/>
          <w:rtl/>
        </w:rPr>
        <w:t xml:space="preserve"> از</w:t>
      </w:r>
      <w:r>
        <w:rPr>
          <w:rStyle w:val="Emphasis"/>
          <w:rFonts w:hint="cs"/>
          <w:i w:val="0"/>
          <w:iCs w:val="0"/>
          <w:rtl/>
        </w:rPr>
        <w:t xml:space="preserve"> مغزهای </w:t>
      </w:r>
      <w:r w:rsidR="006F2C49" w:rsidRPr="008C274C">
        <w:rPr>
          <w:rStyle w:val="Emphasis"/>
          <w:i w:val="0"/>
          <w:iCs w:val="0"/>
          <w:rtl/>
        </w:rPr>
        <w:t>دیگر قوی</w:t>
      </w:r>
      <w:r>
        <w:rPr>
          <w:rStyle w:val="Emphasis"/>
          <w:rFonts w:hint="cs"/>
          <w:i w:val="0"/>
          <w:iCs w:val="0"/>
          <w:rtl/>
        </w:rPr>
        <w:t xml:space="preserve"> </w:t>
      </w:r>
      <w:r w:rsidR="00A52238">
        <w:rPr>
          <w:rStyle w:val="Emphasis"/>
          <w:i w:val="0"/>
          <w:iCs w:val="0"/>
          <w:rtl/>
        </w:rPr>
        <w:t>تر</w:t>
      </w:r>
      <w:r w:rsidR="00A52238">
        <w:rPr>
          <w:rStyle w:val="Emphasis"/>
          <w:rFonts w:hint="cs"/>
          <w:i w:val="0"/>
          <w:iCs w:val="0"/>
          <w:rtl/>
        </w:rPr>
        <w:t xml:space="preserve"> باشد </w:t>
      </w:r>
      <w:r>
        <w:rPr>
          <w:rStyle w:val="Emphasis"/>
          <w:i w:val="0"/>
          <w:iCs w:val="0"/>
          <w:rtl/>
        </w:rPr>
        <w:t xml:space="preserve"> اندیشه ها</w:t>
      </w:r>
      <w:r>
        <w:rPr>
          <w:rStyle w:val="Emphasis"/>
          <w:rFonts w:hint="cs"/>
          <w:i w:val="0"/>
          <w:iCs w:val="0"/>
          <w:rtl/>
        </w:rPr>
        <w:t>ی</w:t>
      </w:r>
      <w:r w:rsidR="006F2C49" w:rsidRPr="008C274C">
        <w:rPr>
          <w:rStyle w:val="Emphasis"/>
          <w:i w:val="0"/>
          <w:iCs w:val="0"/>
          <w:rtl/>
        </w:rPr>
        <w:t xml:space="preserve">ی که در آن </w:t>
      </w:r>
      <w:r>
        <w:rPr>
          <w:rStyle w:val="Emphasis"/>
          <w:rFonts w:hint="cs"/>
          <w:i w:val="0"/>
          <w:iCs w:val="0"/>
          <w:rtl/>
        </w:rPr>
        <w:t xml:space="preserve"> </w:t>
      </w:r>
      <w:r w:rsidR="006F2C49" w:rsidRPr="008C274C">
        <w:rPr>
          <w:rStyle w:val="Emphasis"/>
          <w:i w:val="0"/>
          <w:iCs w:val="0"/>
          <w:rtl/>
        </w:rPr>
        <w:t>پیدا می</w:t>
      </w:r>
      <w:r>
        <w:rPr>
          <w:rStyle w:val="Emphasis"/>
          <w:rFonts w:hint="cs"/>
          <w:i w:val="0"/>
          <w:iCs w:val="0"/>
          <w:rtl/>
        </w:rPr>
        <w:t xml:space="preserve"> </w:t>
      </w:r>
      <w:r w:rsidR="006F2C49" w:rsidRPr="008C274C">
        <w:rPr>
          <w:rStyle w:val="Emphasis"/>
          <w:i w:val="0"/>
          <w:iCs w:val="0"/>
          <w:rtl/>
        </w:rPr>
        <w:t xml:space="preserve">شود </w:t>
      </w:r>
      <w:r w:rsidR="00774F5D" w:rsidRPr="008C274C">
        <w:rPr>
          <w:rStyle w:val="Emphasis"/>
          <w:i w:val="0"/>
          <w:iCs w:val="0"/>
          <w:rtl/>
        </w:rPr>
        <w:t>بدون این</w:t>
      </w:r>
      <w:r>
        <w:rPr>
          <w:rStyle w:val="Emphasis"/>
          <w:rFonts w:hint="cs"/>
          <w:i w:val="0"/>
          <w:iCs w:val="0"/>
          <w:rtl/>
        </w:rPr>
        <w:t xml:space="preserve"> </w:t>
      </w:r>
      <w:r w:rsidR="00774F5D" w:rsidRPr="008C274C">
        <w:rPr>
          <w:rStyle w:val="Emphasis"/>
          <w:i w:val="0"/>
          <w:iCs w:val="0"/>
          <w:rtl/>
        </w:rPr>
        <w:t xml:space="preserve">که صاحبش بر </w:t>
      </w:r>
      <w:r w:rsidR="00774F5D" w:rsidRPr="008C274C">
        <w:rPr>
          <w:rStyle w:val="Emphasis"/>
          <w:i w:val="0"/>
          <w:iCs w:val="0"/>
          <w:rtl/>
        </w:rPr>
        <w:lastRenderedPageBreak/>
        <w:t xml:space="preserve">زبان آورد به </w:t>
      </w:r>
      <w:r>
        <w:rPr>
          <w:rStyle w:val="Emphasis"/>
          <w:rFonts w:hint="cs"/>
          <w:i w:val="0"/>
          <w:iCs w:val="0"/>
          <w:rtl/>
        </w:rPr>
        <w:t xml:space="preserve">مغزهای </w:t>
      </w:r>
      <w:r w:rsidR="00774F5D" w:rsidRPr="008C274C">
        <w:rPr>
          <w:rStyle w:val="Emphasis"/>
          <w:i w:val="0"/>
          <w:iCs w:val="0"/>
          <w:rtl/>
        </w:rPr>
        <w:t>دیگر سرایت می</w:t>
      </w:r>
      <w:r>
        <w:rPr>
          <w:rStyle w:val="Emphasis"/>
          <w:rFonts w:hint="cs"/>
          <w:i w:val="0"/>
          <w:iCs w:val="0"/>
          <w:rtl/>
        </w:rPr>
        <w:t xml:space="preserve"> </w:t>
      </w:r>
      <w:r w:rsidR="00774F5D" w:rsidRPr="008C274C">
        <w:rPr>
          <w:rStyle w:val="Emphasis"/>
          <w:i w:val="0"/>
          <w:iCs w:val="0"/>
          <w:rtl/>
        </w:rPr>
        <w:t>کند</w:t>
      </w:r>
      <w:r>
        <w:rPr>
          <w:rStyle w:val="Emphasis"/>
          <w:rFonts w:hint="cs"/>
          <w:i w:val="0"/>
          <w:iCs w:val="0"/>
          <w:rtl/>
        </w:rPr>
        <w:t xml:space="preserve"> . </w:t>
      </w:r>
      <w:r w:rsidR="00774F5D" w:rsidRPr="008C274C">
        <w:rPr>
          <w:rStyle w:val="Emphasis"/>
          <w:i w:val="0"/>
          <w:iCs w:val="0"/>
          <w:rtl/>
        </w:rPr>
        <w:t xml:space="preserve"> شخص اول هر جامعه اگر اندیشه عدالت در سر داشته باشد در همه افراد همان اندیشه پیدا می</w:t>
      </w:r>
      <w:r w:rsidR="00A52238">
        <w:rPr>
          <w:rStyle w:val="Emphasis"/>
          <w:rFonts w:hint="cs"/>
          <w:i w:val="0"/>
          <w:iCs w:val="0"/>
          <w:rtl/>
        </w:rPr>
        <w:t xml:space="preserve"> </w:t>
      </w:r>
      <w:r w:rsidR="00774F5D" w:rsidRPr="008C274C">
        <w:rPr>
          <w:rStyle w:val="Emphasis"/>
          <w:i w:val="0"/>
          <w:iCs w:val="0"/>
          <w:rtl/>
        </w:rPr>
        <w:t>شود و اگر سودای ظلم در دماغ بپروراند در تمام جامعه ستم شایع می</w:t>
      </w:r>
      <w:r w:rsidR="00A52238">
        <w:rPr>
          <w:rStyle w:val="Emphasis"/>
          <w:rFonts w:hint="cs"/>
          <w:i w:val="0"/>
          <w:iCs w:val="0"/>
          <w:rtl/>
        </w:rPr>
        <w:t xml:space="preserve"> </w:t>
      </w:r>
      <w:r w:rsidR="00774F5D" w:rsidRPr="008C274C">
        <w:rPr>
          <w:rStyle w:val="Emphasis"/>
          <w:i w:val="0"/>
          <w:iCs w:val="0"/>
          <w:rtl/>
        </w:rPr>
        <w:t>شود</w:t>
      </w:r>
      <w:r w:rsidR="00A52238">
        <w:rPr>
          <w:rStyle w:val="Emphasis"/>
          <w:rFonts w:hint="cs"/>
          <w:i w:val="0"/>
          <w:iCs w:val="0"/>
          <w:rtl/>
        </w:rPr>
        <w:t xml:space="preserve"> . </w:t>
      </w:r>
      <w:r w:rsidR="00774F5D" w:rsidRPr="008C274C">
        <w:rPr>
          <w:rStyle w:val="Emphasis"/>
          <w:i w:val="0"/>
          <w:iCs w:val="0"/>
          <w:rtl/>
        </w:rPr>
        <w:t xml:space="preserve"> الناس</w:t>
      </w:r>
      <w:r w:rsidR="00A52238">
        <w:rPr>
          <w:rStyle w:val="Emphasis"/>
          <w:rFonts w:hint="cs"/>
          <w:i w:val="0"/>
          <w:iCs w:val="0"/>
          <w:rtl/>
        </w:rPr>
        <w:t>ُ</w:t>
      </w:r>
      <w:r w:rsidR="00774F5D" w:rsidRPr="008C274C">
        <w:rPr>
          <w:rStyle w:val="Emphasis"/>
          <w:i w:val="0"/>
          <w:iCs w:val="0"/>
          <w:rtl/>
        </w:rPr>
        <w:t xml:space="preserve"> علی دین م</w:t>
      </w:r>
      <w:r w:rsidR="00A52238">
        <w:rPr>
          <w:rStyle w:val="Emphasis"/>
          <w:rFonts w:hint="cs"/>
          <w:i w:val="0"/>
          <w:iCs w:val="0"/>
          <w:rtl/>
        </w:rPr>
        <w:t>ُ</w:t>
      </w:r>
      <w:r w:rsidR="00774F5D" w:rsidRPr="008C274C">
        <w:rPr>
          <w:rStyle w:val="Emphasis"/>
          <w:i w:val="0"/>
          <w:iCs w:val="0"/>
          <w:rtl/>
        </w:rPr>
        <w:t>لوک</w:t>
      </w:r>
      <w:r w:rsidR="00A52238">
        <w:rPr>
          <w:rStyle w:val="Emphasis"/>
          <w:rFonts w:hint="cs"/>
          <w:i w:val="0"/>
          <w:iCs w:val="0"/>
          <w:rtl/>
        </w:rPr>
        <w:t>ِ</w:t>
      </w:r>
      <w:r w:rsidR="00774F5D" w:rsidRPr="008C274C">
        <w:rPr>
          <w:rStyle w:val="Emphasis"/>
          <w:i w:val="0"/>
          <w:iCs w:val="0"/>
          <w:rtl/>
        </w:rPr>
        <w:t xml:space="preserve">هم </w:t>
      </w:r>
      <w:r w:rsidR="00A52238">
        <w:rPr>
          <w:rStyle w:val="Emphasis"/>
          <w:rFonts w:hint="cs"/>
          <w:i w:val="0"/>
          <w:iCs w:val="0"/>
          <w:rtl/>
        </w:rPr>
        <w:t xml:space="preserve">. </w:t>
      </w:r>
    </w:p>
    <w:p w:rsidR="00254D80" w:rsidRDefault="00774F5D" w:rsidP="00F47151">
      <w:pPr>
        <w:pStyle w:val="Title"/>
        <w:jc w:val="both"/>
        <w:rPr>
          <w:rStyle w:val="Emphasis"/>
          <w:i w:val="0"/>
          <w:iCs w:val="0"/>
          <w:rtl/>
        </w:rPr>
      </w:pPr>
      <w:r w:rsidRPr="008C274C">
        <w:rPr>
          <w:rStyle w:val="Emphasis"/>
          <w:i w:val="0"/>
          <w:iCs w:val="0"/>
          <w:rtl/>
        </w:rPr>
        <w:t xml:space="preserve">بنابراین اگر در مردم فساد و ستم شایع شود این اعمال </w:t>
      </w:r>
      <w:r w:rsidR="00A52238">
        <w:rPr>
          <w:rStyle w:val="Emphasis"/>
          <w:rFonts w:hint="cs"/>
          <w:i w:val="0"/>
          <w:iCs w:val="0"/>
          <w:rtl/>
        </w:rPr>
        <w:t xml:space="preserve">، </w:t>
      </w:r>
      <w:r w:rsidRPr="008C274C">
        <w:rPr>
          <w:rStyle w:val="Emphasis"/>
          <w:i w:val="0"/>
          <w:iCs w:val="0"/>
          <w:rtl/>
        </w:rPr>
        <w:t>امواج پلید و ناگواری در جهان پخش می</w:t>
      </w:r>
      <w:r w:rsidR="00A52238">
        <w:rPr>
          <w:rStyle w:val="Emphasis"/>
          <w:rFonts w:hint="cs"/>
          <w:i w:val="0"/>
          <w:iCs w:val="0"/>
          <w:rtl/>
        </w:rPr>
        <w:t xml:space="preserve"> </w:t>
      </w:r>
      <w:r w:rsidRPr="008C274C">
        <w:rPr>
          <w:rStyle w:val="Emphasis"/>
          <w:i w:val="0"/>
          <w:iCs w:val="0"/>
          <w:rtl/>
        </w:rPr>
        <w:t>کند که با طبع جهان سازگار نیست</w:t>
      </w:r>
      <w:r w:rsidR="00A52238">
        <w:rPr>
          <w:rStyle w:val="Emphasis"/>
          <w:rFonts w:hint="cs"/>
          <w:i w:val="0"/>
          <w:iCs w:val="0"/>
          <w:rtl/>
        </w:rPr>
        <w:t xml:space="preserve"> ؛</w:t>
      </w:r>
      <w:r w:rsidRPr="008C274C">
        <w:rPr>
          <w:rStyle w:val="Emphasis"/>
          <w:i w:val="0"/>
          <w:iCs w:val="0"/>
          <w:rtl/>
        </w:rPr>
        <w:t xml:space="preserve"> زیرا خدا جهان را بر حق و عدالت آفریده نه بر فساد و ستم </w:t>
      </w:r>
      <w:r w:rsidR="00A52238">
        <w:rPr>
          <w:rStyle w:val="Emphasis"/>
          <w:rFonts w:hint="cs"/>
          <w:i w:val="0"/>
          <w:iCs w:val="0"/>
          <w:rtl/>
        </w:rPr>
        <w:t xml:space="preserve">. </w:t>
      </w:r>
      <w:r w:rsidRPr="008C274C">
        <w:rPr>
          <w:rStyle w:val="Emphasis"/>
          <w:i w:val="0"/>
          <w:iCs w:val="0"/>
          <w:rtl/>
        </w:rPr>
        <w:t xml:space="preserve">سازنده </w:t>
      </w:r>
      <w:r w:rsidR="00A52238">
        <w:rPr>
          <w:rStyle w:val="Emphasis"/>
          <w:i w:val="0"/>
          <w:iCs w:val="0"/>
          <w:rtl/>
        </w:rPr>
        <w:t>این جهان</w:t>
      </w:r>
      <w:r w:rsidR="00980B94">
        <w:rPr>
          <w:rStyle w:val="Emphasis"/>
          <w:rFonts w:hint="cs"/>
          <w:i w:val="0"/>
          <w:iCs w:val="0"/>
          <w:rtl/>
        </w:rPr>
        <w:t>،</w:t>
      </w:r>
      <w:r w:rsidR="00A52238">
        <w:rPr>
          <w:rStyle w:val="Emphasis"/>
          <w:i w:val="0"/>
          <w:iCs w:val="0"/>
          <w:rtl/>
        </w:rPr>
        <w:t xml:space="preserve"> دارای عدل است</w:t>
      </w:r>
      <w:r w:rsidR="00A52238">
        <w:rPr>
          <w:rStyle w:val="Emphasis"/>
          <w:rFonts w:hint="cs"/>
          <w:i w:val="0"/>
          <w:iCs w:val="0"/>
          <w:rtl/>
        </w:rPr>
        <w:t xml:space="preserve"> </w:t>
      </w:r>
      <w:r w:rsidR="003660EA">
        <w:rPr>
          <w:rStyle w:val="Emphasis"/>
          <w:i w:val="0"/>
          <w:iCs w:val="0"/>
          <w:rtl/>
        </w:rPr>
        <w:t>و مزاج و ط</w:t>
      </w:r>
      <w:r w:rsidR="003660EA">
        <w:rPr>
          <w:rStyle w:val="Emphasis"/>
          <w:rFonts w:hint="cs"/>
          <w:i w:val="0"/>
          <w:iCs w:val="0"/>
          <w:rtl/>
        </w:rPr>
        <w:t>ب</w:t>
      </w:r>
      <w:r w:rsidR="0041547E" w:rsidRPr="008C274C">
        <w:rPr>
          <w:rStyle w:val="Emphasis"/>
          <w:i w:val="0"/>
          <w:iCs w:val="0"/>
          <w:rtl/>
        </w:rPr>
        <w:t xml:space="preserve">ع سازمان </w:t>
      </w:r>
      <w:r w:rsidR="00980B94">
        <w:rPr>
          <w:rStyle w:val="Emphasis"/>
          <w:rFonts w:hint="cs"/>
          <w:i w:val="0"/>
          <w:iCs w:val="0"/>
          <w:rtl/>
        </w:rPr>
        <w:t>آن</w:t>
      </w:r>
      <w:r w:rsidR="0041547E" w:rsidRPr="008C274C">
        <w:rPr>
          <w:rStyle w:val="Emphasis"/>
          <w:i w:val="0"/>
          <w:iCs w:val="0"/>
          <w:rtl/>
        </w:rPr>
        <w:t xml:space="preserve"> را بر پایه عدل استوار ساخته است </w:t>
      </w:r>
      <w:r w:rsidR="00A52238">
        <w:rPr>
          <w:rStyle w:val="Emphasis"/>
          <w:rFonts w:hint="cs"/>
          <w:i w:val="0"/>
          <w:iCs w:val="0"/>
          <w:rtl/>
        </w:rPr>
        <w:t xml:space="preserve">؛ </w:t>
      </w:r>
      <w:r w:rsidR="0041547E" w:rsidRPr="008C274C">
        <w:rPr>
          <w:rStyle w:val="Emphasis"/>
          <w:i w:val="0"/>
          <w:iCs w:val="0"/>
          <w:rtl/>
        </w:rPr>
        <w:t xml:space="preserve">که </w:t>
      </w:r>
      <w:r w:rsidR="000F30A4">
        <w:rPr>
          <w:rStyle w:val="Emphasis"/>
          <w:rFonts w:hint="cs"/>
          <w:i w:val="0"/>
          <w:iCs w:val="0"/>
          <w:rtl/>
        </w:rPr>
        <w:t xml:space="preserve">رسول خدا ( ص) </w:t>
      </w:r>
      <w:r w:rsidR="0041547E" w:rsidRPr="008C274C">
        <w:rPr>
          <w:rStyle w:val="Emphasis"/>
          <w:i w:val="0"/>
          <w:iCs w:val="0"/>
          <w:rtl/>
        </w:rPr>
        <w:t>فرمود</w:t>
      </w:r>
      <w:r w:rsidR="000F30A4">
        <w:rPr>
          <w:rStyle w:val="Emphasis"/>
          <w:rFonts w:hint="cs"/>
          <w:i w:val="0"/>
          <w:iCs w:val="0"/>
          <w:rtl/>
        </w:rPr>
        <w:t xml:space="preserve"> :</w:t>
      </w:r>
      <w:r w:rsidR="0041547E" w:rsidRPr="008C274C">
        <w:rPr>
          <w:rStyle w:val="Emphasis"/>
          <w:i w:val="0"/>
          <w:iCs w:val="0"/>
          <w:rtl/>
        </w:rPr>
        <w:t xml:space="preserve"> بالعدل</w:t>
      </w:r>
      <w:r w:rsidR="009367AC">
        <w:rPr>
          <w:rStyle w:val="Emphasis"/>
          <w:rFonts w:hint="cs"/>
          <w:i w:val="0"/>
          <w:iCs w:val="0"/>
          <w:rtl/>
        </w:rPr>
        <w:t>ِ</w:t>
      </w:r>
      <w:r w:rsidR="0041547E" w:rsidRPr="008C274C">
        <w:rPr>
          <w:rStyle w:val="Emphasis"/>
          <w:i w:val="0"/>
          <w:iCs w:val="0"/>
          <w:rtl/>
        </w:rPr>
        <w:t xml:space="preserve"> قام</w:t>
      </w:r>
      <w:r w:rsidR="009367AC">
        <w:rPr>
          <w:rStyle w:val="Emphasis"/>
          <w:rFonts w:hint="cs"/>
          <w:i w:val="0"/>
          <w:iCs w:val="0"/>
          <w:rtl/>
        </w:rPr>
        <w:t>َ</w:t>
      </w:r>
      <w:r w:rsidR="0041547E" w:rsidRPr="008C274C">
        <w:rPr>
          <w:rStyle w:val="Emphasis"/>
          <w:i w:val="0"/>
          <w:iCs w:val="0"/>
          <w:rtl/>
        </w:rPr>
        <w:t>ت السماوات</w:t>
      </w:r>
      <w:r w:rsidR="009367AC">
        <w:rPr>
          <w:rStyle w:val="Emphasis"/>
          <w:rFonts w:hint="cs"/>
          <w:i w:val="0"/>
          <w:iCs w:val="0"/>
          <w:rtl/>
        </w:rPr>
        <w:t>ُ</w:t>
      </w:r>
      <w:r w:rsidR="0041547E" w:rsidRPr="008C274C">
        <w:rPr>
          <w:rStyle w:val="Emphasis"/>
          <w:i w:val="0"/>
          <w:iCs w:val="0"/>
          <w:rtl/>
        </w:rPr>
        <w:t xml:space="preserve"> والارض</w:t>
      </w:r>
      <w:r w:rsidR="000F30A4">
        <w:rPr>
          <w:rStyle w:val="Emphasis"/>
          <w:rFonts w:hint="cs"/>
          <w:i w:val="0"/>
          <w:iCs w:val="0"/>
          <w:rtl/>
        </w:rPr>
        <w:t xml:space="preserve">  </w:t>
      </w:r>
      <w:r w:rsidR="000F30A4" w:rsidRPr="006519D2">
        <w:rPr>
          <w:rStyle w:val="Emphasis"/>
          <w:rFonts w:hint="cs"/>
          <w:i w:val="0"/>
          <w:iCs w:val="0"/>
          <w:vertAlign w:val="superscript"/>
          <w:rtl/>
        </w:rPr>
        <w:t>(</w:t>
      </w:r>
      <w:r w:rsidR="000F30A4" w:rsidRPr="006519D2">
        <w:rPr>
          <w:rStyle w:val="Emphasis"/>
          <w:i w:val="0"/>
          <w:iCs w:val="0"/>
          <w:vertAlign w:val="superscript"/>
          <w:rtl/>
        </w:rPr>
        <w:t>عوالي اللئالي العزيزية في الأحاديث الدينية , ج 4  ص 102</w:t>
      </w:r>
      <w:r w:rsidR="000F30A4" w:rsidRPr="006519D2">
        <w:rPr>
          <w:rStyle w:val="Emphasis"/>
          <w:rFonts w:hint="cs"/>
          <w:i w:val="0"/>
          <w:iCs w:val="0"/>
          <w:vertAlign w:val="superscript"/>
          <w:rtl/>
        </w:rPr>
        <w:t>)</w:t>
      </w:r>
      <w:r w:rsidR="000F30A4">
        <w:rPr>
          <w:rStyle w:val="Emphasis"/>
          <w:rFonts w:hint="cs"/>
          <w:i w:val="0"/>
          <w:iCs w:val="0"/>
          <w:rtl/>
        </w:rPr>
        <w:t xml:space="preserve"> </w:t>
      </w:r>
      <w:r w:rsidR="0041547E" w:rsidRPr="008C274C">
        <w:rPr>
          <w:rStyle w:val="Emphasis"/>
          <w:i w:val="0"/>
          <w:iCs w:val="0"/>
          <w:rtl/>
        </w:rPr>
        <w:t xml:space="preserve">لذا </w:t>
      </w:r>
      <w:r w:rsidR="00980B94" w:rsidRPr="00980B94">
        <w:rPr>
          <w:rStyle w:val="Emphasis"/>
          <w:i w:val="0"/>
          <w:iCs w:val="0"/>
          <w:rtl/>
        </w:rPr>
        <w:t>ظلم و فساد و طغ</w:t>
      </w:r>
      <w:r w:rsidR="00980B94" w:rsidRPr="00980B94">
        <w:rPr>
          <w:rStyle w:val="Emphasis"/>
          <w:rFonts w:hint="cs"/>
          <w:i w:val="0"/>
          <w:iCs w:val="0"/>
          <w:rtl/>
        </w:rPr>
        <w:t>یان</w:t>
      </w:r>
      <w:r w:rsidR="00980B94" w:rsidRPr="00980B94">
        <w:rPr>
          <w:rStyle w:val="Emphasis"/>
          <w:i w:val="0"/>
          <w:iCs w:val="0"/>
          <w:rtl/>
        </w:rPr>
        <w:t xml:space="preserve"> </w:t>
      </w:r>
      <w:r w:rsidR="0041547E" w:rsidRPr="008C274C">
        <w:rPr>
          <w:rStyle w:val="Emphasis"/>
          <w:i w:val="0"/>
          <w:iCs w:val="0"/>
          <w:rtl/>
        </w:rPr>
        <w:t>با مزاج و طبع</w:t>
      </w:r>
      <w:r w:rsidR="0011418A" w:rsidRPr="008C274C">
        <w:rPr>
          <w:rStyle w:val="Emphasis"/>
          <w:i w:val="0"/>
          <w:iCs w:val="0"/>
          <w:rtl/>
        </w:rPr>
        <w:t xml:space="preserve"> این عالم سازگار نیست </w:t>
      </w:r>
      <w:r w:rsidR="009367AC">
        <w:rPr>
          <w:rStyle w:val="Emphasis"/>
          <w:rFonts w:hint="cs"/>
          <w:i w:val="0"/>
          <w:iCs w:val="0"/>
          <w:rtl/>
        </w:rPr>
        <w:t xml:space="preserve">. </w:t>
      </w:r>
      <w:r w:rsidR="0011418A" w:rsidRPr="008C274C">
        <w:rPr>
          <w:rStyle w:val="Emphasis"/>
          <w:i w:val="0"/>
          <w:iCs w:val="0"/>
          <w:rtl/>
        </w:rPr>
        <w:t xml:space="preserve">در آن هنگام در </w:t>
      </w:r>
      <w:r w:rsidR="00980B94">
        <w:rPr>
          <w:rStyle w:val="Emphasis"/>
          <w:i w:val="0"/>
          <w:iCs w:val="0"/>
          <w:rtl/>
        </w:rPr>
        <w:t>مزا</w:t>
      </w:r>
      <w:r w:rsidR="00980B94">
        <w:rPr>
          <w:rStyle w:val="Emphasis"/>
          <w:rFonts w:hint="cs"/>
          <w:i w:val="0"/>
          <w:iCs w:val="0"/>
          <w:rtl/>
        </w:rPr>
        <w:t xml:space="preserve">ج جهان </w:t>
      </w:r>
      <w:r w:rsidR="0011418A" w:rsidRPr="008C274C">
        <w:rPr>
          <w:rStyle w:val="Emphasis"/>
          <w:i w:val="0"/>
          <w:iCs w:val="0"/>
          <w:rtl/>
        </w:rPr>
        <w:t>عکس العملی پیدا می</w:t>
      </w:r>
      <w:r w:rsidR="009367AC">
        <w:rPr>
          <w:rStyle w:val="Emphasis"/>
          <w:rFonts w:hint="cs"/>
          <w:i w:val="0"/>
          <w:iCs w:val="0"/>
          <w:rtl/>
        </w:rPr>
        <w:t xml:space="preserve"> </w:t>
      </w:r>
      <w:r w:rsidR="0011418A" w:rsidRPr="008C274C">
        <w:rPr>
          <w:rStyle w:val="Emphasis"/>
          <w:i w:val="0"/>
          <w:iCs w:val="0"/>
          <w:rtl/>
        </w:rPr>
        <w:t xml:space="preserve">شود </w:t>
      </w:r>
      <w:r w:rsidR="00980B94">
        <w:rPr>
          <w:rStyle w:val="Emphasis"/>
          <w:rFonts w:hint="cs"/>
          <w:i w:val="0"/>
          <w:iCs w:val="0"/>
          <w:rtl/>
        </w:rPr>
        <w:t>تا</w:t>
      </w:r>
      <w:r w:rsidR="0011418A" w:rsidRPr="008C274C">
        <w:rPr>
          <w:rStyle w:val="Emphasis"/>
          <w:i w:val="0"/>
          <w:iCs w:val="0"/>
          <w:rtl/>
        </w:rPr>
        <w:t xml:space="preserve"> اختلال و ناسازگاری را جبران کند</w:t>
      </w:r>
      <w:r w:rsidR="009367AC">
        <w:rPr>
          <w:rStyle w:val="Emphasis"/>
          <w:rFonts w:hint="cs"/>
          <w:i w:val="0"/>
          <w:iCs w:val="0"/>
          <w:rtl/>
        </w:rPr>
        <w:t xml:space="preserve"> . </w:t>
      </w:r>
      <w:r w:rsidR="00980B94">
        <w:rPr>
          <w:rStyle w:val="Emphasis"/>
          <w:rFonts w:hint="cs"/>
          <w:i w:val="0"/>
          <w:iCs w:val="0"/>
          <w:rtl/>
        </w:rPr>
        <w:t xml:space="preserve">همانند  </w:t>
      </w:r>
      <w:r w:rsidR="0011418A" w:rsidRPr="008C274C">
        <w:rPr>
          <w:rStyle w:val="Emphasis"/>
          <w:i w:val="0"/>
          <w:iCs w:val="0"/>
          <w:rtl/>
        </w:rPr>
        <w:t xml:space="preserve">کسی </w:t>
      </w:r>
      <w:r w:rsidR="00980B94">
        <w:rPr>
          <w:rStyle w:val="Emphasis"/>
          <w:rFonts w:hint="cs"/>
          <w:i w:val="0"/>
          <w:iCs w:val="0"/>
          <w:rtl/>
        </w:rPr>
        <w:t>که ماده ای سمی می خورد و</w:t>
      </w:r>
      <w:r w:rsidR="00980B94">
        <w:rPr>
          <w:rStyle w:val="Emphasis"/>
          <w:i w:val="0"/>
          <w:iCs w:val="0"/>
          <w:rtl/>
        </w:rPr>
        <w:t>عکس العمل</w:t>
      </w:r>
      <w:r w:rsidR="009367AC">
        <w:rPr>
          <w:rStyle w:val="Emphasis"/>
          <w:rFonts w:hint="cs"/>
          <w:i w:val="0"/>
          <w:iCs w:val="0"/>
          <w:rtl/>
        </w:rPr>
        <w:t xml:space="preserve"> مزاج</w:t>
      </w:r>
      <w:r w:rsidR="00980B94">
        <w:rPr>
          <w:rStyle w:val="Emphasis"/>
          <w:rFonts w:hint="cs"/>
          <w:i w:val="0"/>
          <w:iCs w:val="0"/>
          <w:rtl/>
        </w:rPr>
        <w:t xml:space="preserve"> موجب دفع سم می شود </w:t>
      </w:r>
      <w:r w:rsidR="0011418A" w:rsidRPr="008C274C">
        <w:rPr>
          <w:rStyle w:val="Emphasis"/>
          <w:i w:val="0"/>
          <w:iCs w:val="0"/>
          <w:rtl/>
        </w:rPr>
        <w:t xml:space="preserve"> </w:t>
      </w:r>
      <w:r w:rsidR="00980B94">
        <w:rPr>
          <w:rStyle w:val="Emphasis"/>
          <w:rFonts w:hint="cs"/>
          <w:i w:val="0"/>
          <w:iCs w:val="0"/>
          <w:rtl/>
        </w:rPr>
        <w:t>.</w:t>
      </w:r>
      <w:r w:rsidR="0011418A" w:rsidRPr="008C274C">
        <w:rPr>
          <w:rStyle w:val="Emphasis"/>
          <w:i w:val="0"/>
          <w:iCs w:val="0"/>
          <w:rtl/>
        </w:rPr>
        <w:t>چون ماده مسهل مناسب با طبیعت بدن نیست</w:t>
      </w:r>
      <w:r w:rsidR="009367AC">
        <w:rPr>
          <w:rStyle w:val="Emphasis"/>
          <w:rFonts w:hint="cs"/>
          <w:i w:val="0"/>
          <w:iCs w:val="0"/>
          <w:rtl/>
        </w:rPr>
        <w:t xml:space="preserve"> هنگام خوردن مسهل ،</w:t>
      </w:r>
      <w:r w:rsidR="0011418A" w:rsidRPr="008C274C">
        <w:rPr>
          <w:rStyle w:val="Emphasis"/>
          <w:i w:val="0"/>
          <w:iCs w:val="0"/>
          <w:rtl/>
        </w:rPr>
        <w:t xml:space="preserve"> غده های معده و روده از خود </w:t>
      </w:r>
      <w:r w:rsidR="009367AC">
        <w:rPr>
          <w:rStyle w:val="Emphasis"/>
          <w:rFonts w:hint="cs"/>
          <w:i w:val="0"/>
          <w:iCs w:val="0"/>
          <w:rtl/>
        </w:rPr>
        <w:t xml:space="preserve">عکس العمل </w:t>
      </w:r>
      <w:r w:rsidR="0011418A" w:rsidRPr="008C274C">
        <w:rPr>
          <w:rStyle w:val="Emphasis"/>
          <w:i w:val="0"/>
          <w:iCs w:val="0"/>
          <w:rtl/>
        </w:rPr>
        <w:t>نشان می</w:t>
      </w:r>
      <w:r w:rsidR="009367AC">
        <w:rPr>
          <w:rStyle w:val="Emphasis"/>
          <w:rFonts w:hint="cs"/>
          <w:i w:val="0"/>
          <w:iCs w:val="0"/>
          <w:rtl/>
        </w:rPr>
        <w:t xml:space="preserve"> </w:t>
      </w:r>
      <w:r w:rsidR="0011418A" w:rsidRPr="008C274C">
        <w:rPr>
          <w:rStyle w:val="Emphasis"/>
          <w:i w:val="0"/>
          <w:iCs w:val="0"/>
          <w:rtl/>
        </w:rPr>
        <w:t>دهند و چندان رطوبت ترشح می</w:t>
      </w:r>
      <w:r w:rsidR="009367AC">
        <w:rPr>
          <w:rStyle w:val="Emphasis"/>
          <w:rFonts w:hint="cs"/>
          <w:i w:val="0"/>
          <w:iCs w:val="0"/>
          <w:rtl/>
        </w:rPr>
        <w:t xml:space="preserve"> </w:t>
      </w:r>
      <w:r w:rsidR="0011418A" w:rsidRPr="008C274C">
        <w:rPr>
          <w:rStyle w:val="Emphasis"/>
          <w:i w:val="0"/>
          <w:iCs w:val="0"/>
          <w:rtl/>
        </w:rPr>
        <w:t>کنند تا ماده مسهل را دفع کنند</w:t>
      </w:r>
      <w:r w:rsidR="009367AC">
        <w:rPr>
          <w:rStyle w:val="Emphasis"/>
          <w:rFonts w:hint="cs"/>
          <w:i w:val="0"/>
          <w:iCs w:val="0"/>
          <w:rtl/>
        </w:rPr>
        <w:t xml:space="preserve"> . </w:t>
      </w:r>
      <w:r w:rsidR="0011418A" w:rsidRPr="008C274C">
        <w:rPr>
          <w:rStyle w:val="Emphasis"/>
          <w:i w:val="0"/>
          <w:iCs w:val="0"/>
          <w:rtl/>
        </w:rPr>
        <w:t xml:space="preserve"> </w:t>
      </w:r>
    </w:p>
    <w:p w:rsidR="00254D80" w:rsidRDefault="00DA3FA4" w:rsidP="00F47151">
      <w:pPr>
        <w:pStyle w:val="Title"/>
        <w:jc w:val="both"/>
        <w:rPr>
          <w:rStyle w:val="Emphasis"/>
          <w:i w:val="0"/>
          <w:iCs w:val="0"/>
          <w:rtl/>
        </w:rPr>
      </w:pPr>
      <w:r w:rsidRPr="008C274C">
        <w:rPr>
          <w:rStyle w:val="Emphasis"/>
          <w:i w:val="0"/>
          <w:iCs w:val="0"/>
          <w:rtl/>
        </w:rPr>
        <w:t>آدم ظاهر بین گمان می</w:t>
      </w:r>
      <w:r w:rsidR="009367AC">
        <w:rPr>
          <w:rStyle w:val="Emphasis"/>
          <w:rFonts w:hint="cs"/>
          <w:i w:val="0"/>
          <w:iCs w:val="0"/>
          <w:rtl/>
        </w:rPr>
        <w:t xml:space="preserve"> </w:t>
      </w:r>
      <w:r w:rsidRPr="008C274C">
        <w:rPr>
          <w:rStyle w:val="Emphasis"/>
          <w:i w:val="0"/>
          <w:iCs w:val="0"/>
          <w:rtl/>
        </w:rPr>
        <w:t xml:space="preserve">کند </w:t>
      </w:r>
      <w:r w:rsidR="009367AC">
        <w:rPr>
          <w:rStyle w:val="Emphasis"/>
          <w:rFonts w:hint="cs"/>
          <w:i w:val="0"/>
          <w:iCs w:val="0"/>
          <w:rtl/>
        </w:rPr>
        <w:t xml:space="preserve">این اثر مربوط به مسهل است که </w:t>
      </w:r>
      <w:r w:rsidRPr="008C274C">
        <w:rPr>
          <w:rStyle w:val="Emphasis"/>
          <w:i w:val="0"/>
          <w:iCs w:val="0"/>
          <w:rtl/>
        </w:rPr>
        <w:t>لینت آورده است اما طبیب دانشمند می</w:t>
      </w:r>
      <w:r w:rsidR="009367AC">
        <w:rPr>
          <w:rStyle w:val="Emphasis"/>
          <w:rFonts w:hint="cs"/>
          <w:i w:val="0"/>
          <w:iCs w:val="0"/>
          <w:rtl/>
        </w:rPr>
        <w:t xml:space="preserve"> </w:t>
      </w:r>
      <w:r w:rsidRPr="008C274C">
        <w:rPr>
          <w:rStyle w:val="Emphasis"/>
          <w:i w:val="0"/>
          <w:iCs w:val="0"/>
          <w:rtl/>
        </w:rPr>
        <w:t>داند که این عمل نتیجه عکس العمل مزاج است نه مسهل</w:t>
      </w:r>
      <w:r w:rsidR="009367AC">
        <w:rPr>
          <w:rStyle w:val="Emphasis"/>
          <w:rFonts w:hint="cs"/>
          <w:i w:val="0"/>
          <w:iCs w:val="0"/>
          <w:rtl/>
        </w:rPr>
        <w:t xml:space="preserve"> .</w:t>
      </w:r>
      <w:r w:rsidRPr="008C274C">
        <w:rPr>
          <w:rStyle w:val="Emphasis"/>
          <w:i w:val="0"/>
          <w:iCs w:val="0"/>
          <w:rtl/>
        </w:rPr>
        <w:t xml:space="preserve"> همچنین است طبع جهان وقتی که جنگ بروز می</w:t>
      </w:r>
      <w:r w:rsidR="009367AC">
        <w:rPr>
          <w:rStyle w:val="Emphasis"/>
          <w:rFonts w:hint="cs"/>
          <w:i w:val="0"/>
          <w:iCs w:val="0"/>
          <w:rtl/>
        </w:rPr>
        <w:t xml:space="preserve"> </w:t>
      </w:r>
      <w:r w:rsidRPr="008C274C">
        <w:rPr>
          <w:rStyle w:val="Emphasis"/>
          <w:i w:val="0"/>
          <w:iCs w:val="0"/>
          <w:rtl/>
        </w:rPr>
        <w:t>کند یا قحطی رخ می</w:t>
      </w:r>
      <w:r w:rsidR="009367AC">
        <w:rPr>
          <w:rStyle w:val="Emphasis"/>
          <w:rFonts w:hint="cs"/>
          <w:i w:val="0"/>
          <w:iCs w:val="0"/>
          <w:rtl/>
        </w:rPr>
        <w:t xml:space="preserve"> </w:t>
      </w:r>
      <w:r w:rsidRPr="008C274C">
        <w:rPr>
          <w:rStyle w:val="Emphasis"/>
          <w:i w:val="0"/>
          <w:iCs w:val="0"/>
          <w:rtl/>
        </w:rPr>
        <w:t>دهد یا وبا و طاعون ظاهر یا طوفان و زلزله حادث می</w:t>
      </w:r>
      <w:r w:rsidR="009367AC">
        <w:rPr>
          <w:rStyle w:val="Emphasis"/>
          <w:rFonts w:hint="cs"/>
          <w:i w:val="0"/>
          <w:iCs w:val="0"/>
          <w:rtl/>
        </w:rPr>
        <w:t xml:space="preserve"> </w:t>
      </w:r>
      <w:r w:rsidRPr="008C274C">
        <w:rPr>
          <w:rStyle w:val="Emphasis"/>
          <w:i w:val="0"/>
          <w:iCs w:val="0"/>
          <w:rtl/>
        </w:rPr>
        <w:t>شود مردم ظاهر بین علت ظاهری آن</w:t>
      </w:r>
      <w:r w:rsidR="009367AC">
        <w:rPr>
          <w:rStyle w:val="Emphasis"/>
          <w:rFonts w:hint="cs"/>
          <w:i w:val="0"/>
          <w:iCs w:val="0"/>
          <w:rtl/>
        </w:rPr>
        <w:t xml:space="preserve"> </w:t>
      </w:r>
      <w:r w:rsidRPr="008C274C">
        <w:rPr>
          <w:rStyle w:val="Emphasis"/>
          <w:i w:val="0"/>
          <w:iCs w:val="0"/>
          <w:rtl/>
        </w:rPr>
        <w:t xml:space="preserve">ها را می بینند </w:t>
      </w:r>
      <w:r w:rsidR="009367AC">
        <w:rPr>
          <w:rStyle w:val="Emphasis"/>
          <w:rFonts w:hint="cs"/>
          <w:i w:val="0"/>
          <w:iCs w:val="0"/>
          <w:rtl/>
        </w:rPr>
        <w:t xml:space="preserve">؛ </w:t>
      </w:r>
      <w:r w:rsidRPr="008C274C">
        <w:rPr>
          <w:rStyle w:val="Emphasis"/>
          <w:i w:val="0"/>
          <w:iCs w:val="0"/>
          <w:rtl/>
        </w:rPr>
        <w:t>علت بروز جنگ را فشارهای اقتصادی و علت وبا را میکر</w:t>
      </w:r>
      <w:r w:rsidR="009367AC">
        <w:rPr>
          <w:rStyle w:val="Emphasis"/>
          <w:rFonts w:hint="cs"/>
          <w:i w:val="0"/>
          <w:iCs w:val="0"/>
          <w:rtl/>
        </w:rPr>
        <w:t>و</w:t>
      </w:r>
      <w:r w:rsidRPr="008C274C">
        <w:rPr>
          <w:rStyle w:val="Emphasis"/>
          <w:i w:val="0"/>
          <w:iCs w:val="0"/>
          <w:rtl/>
        </w:rPr>
        <w:t>ب</w:t>
      </w:r>
      <w:r w:rsidR="009367AC">
        <w:rPr>
          <w:rStyle w:val="Emphasis"/>
          <w:rFonts w:hint="cs"/>
          <w:i w:val="0"/>
          <w:iCs w:val="0"/>
          <w:rtl/>
        </w:rPr>
        <w:t xml:space="preserve"> </w:t>
      </w:r>
      <w:r w:rsidRPr="008C274C">
        <w:rPr>
          <w:rStyle w:val="Emphasis"/>
          <w:i w:val="0"/>
          <w:iCs w:val="0"/>
          <w:rtl/>
        </w:rPr>
        <w:t>های آن و علت زلزله را حبس بخار در زمین یا چیز دیگر می</w:t>
      </w:r>
      <w:r w:rsidR="009367AC">
        <w:rPr>
          <w:rStyle w:val="Emphasis"/>
          <w:rFonts w:hint="cs"/>
          <w:i w:val="0"/>
          <w:iCs w:val="0"/>
          <w:rtl/>
        </w:rPr>
        <w:t xml:space="preserve"> </w:t>
      </w:r>
      <w:r w:rsidRPr="008C274C">
        <w:rPr>
          <w:rStyle w:val="Emphasis"/>
          <w:i w:val="0"/>
          <w:iCs w:val="0"/>
          <w:rtl/>
        </w:rPr>
        <w:t>دانند</w:t>
      </w:r>
      <w:r w:rsidR="009367AC">
        <w:rPr>
          <w:rStyle w:val="Emphasis"/>
          <w:rFonts w:hint="cs"/>
          <w:i w:val="0"/>
          <w:iCs w:val="0"/>
          <w:rtl/>
        </w:rPr>
        <w:t xml:space="preserve"> . </w:t>
      </w:r>
      <w:r w:rsidRPr="008C274C">
        <w:rPr>
          <w:rStyle w:val="Emphasis"/>
          <w:i w:val="0"/>
          <w:iCs w:val="0"/>
          <w:rtl/>
        </w:rPr>
        <w:t xml:space="preserve">البته </w:t>
      </w:r>
      <w:r w:rsidR="009367AC">
        <w:rPr>
          <w:rStyle w:val="Emphasis"/>
          <w:rFonts w:hint="cs"/>
          <w:i w:val="0"/>
          <w:iCs w:val="0"/>
          <w:rtl/>
        </w:rPr>
        <w:t xml:space="preserve">این ها </w:t>
      </w:r>
      <w:r w:rsidRPr="008C274C">
        <w:rPr>
          <w:rStyle w:val="Emphasis"/>
          <w:i w:val="0"/>
          <w:iCs w:val="0"/>
          <w:rtl/>
        </w:rPr>
        <w:t>درست است علت ظاهری و به اصطلاح علمی علت طبیعی این حوادث همین</w:t>
      </w:r>
      <w:r w:rsidR="009367AC">
        <w:rPr>
          <w:rStyle w:val="Emphasis"/>
          <w:rFonts w:hint="cs"/>
          <w:i w:val="0"/>
          <w:iCs w:val="0"/>
          <w:rtl/>
        </w:rPr>
        <w:t xml:space="preserve"> </w:t>
      </w:r>
      <w:r w:rsidR="009367AC">
        <w:rPr>
          <w:rStyle w:val="Emphasis"/>
          <w:i w:val="0"/>
          <w:iCs w:val="0"/>
          <w:rtl/>
        </w:rPr>
        <w:t>ها است</w:t>
      </w:r>
      <w:r w:rsidR="009367AC">
        <w:rPr>
          <w:rStyle w:val="Emphasis"/>
          <w:rFonts w:hint="cs"/>
          <w:i w:val="0"/>
          <w:iCs w:val="0"/>
          <w:rtl/>
        </w:rPr>
        <w:t xml:space="preserve"> </w:t>
      </w:r>
      <w:r w:rsidRPr="008C274C">
        <w:rPr>
          <w:rStyle w:val="Emphasis"/>
          <w:i w:val="0"/>
          <w:iCs w:val="0"/>
          <w:rtl/>
        </w:rPr>
        <w:t>که علم کشف کرده و دانستن آن بسیار مغتنم است</w:t>
      </w:r>
      <w:r w:rsidR="009367AC">
        <w:rPr>
          <w:rStyle w:val="Emphasis"/>
          <w:rFonts w:hint="cs"/>
          <w:i w:val="0"/>
          <w:iCs w:val="0"/>
          <w:rtl/>
        </w:rPr>
        <w:t>.</w:t>
      </w:r>
      <w:r w:rsidRPr="008C274C">
        <w:rPr>
          <w:rStyle w:val="Emphasis"/>
          <w:i w:val="0"/>
          <w:iCs w:val="0"/>
          <w:rtl/>
        </w:rPr>
        <w:t xml:space="preserve"> اما طبیعت شناسان عالم وجود</w:t>
      </w:r>
      <w:r w:rsidR="009367AC">
        <w:rPr>
          <w:rStyle w:val="Emphasis"/>
          <w:rFonts w:hint="cs"/>
          <w:i w:val="0"/>
          <w:iCs w:val="0"/>
          <w:rtl/>
        </w:rPr>
        <w:t xml:space="preserve"> ، </w:t>
      </w:r>
      <w:r w:rsidRPr="008C274C">
        <w:rPr>
          <w:rStyle w:val="Emphasis"/>
          <w:i w:val="0"/>
          <w:iCs w:val="0"/>
          <w:rtl/>
        </w:rPr>
        <w:t xml:space="preserve"> </w:t>
      </w:r>
      <w:r w:rsidR="00254D80">
        <w:rPr>
          <w:rStyle w:val="Emphasis"/>
          <w:rFonts w:hint="cs"/>
          <w:i w:val="0"/>
          <w:iCs w:val="0"/>
          <w:rtl/>
        </w:rPr>
        <w:t xml:space="preserve">پیامبران </w:t>
      </w:r>
      <w:r w:rsidR="00003575" w:rsidRPr="008C274C">
        <w:rPr>
          <w:rStyle w:val="Emphasis"/>
          <w:i w:val="0"/>
          <w:iCs w:val="0"/>
          <w:rtl/>
        </w:rPr>
        <w:t>آن</w:t>
      </w:r>
      <w:r w:rsidR="009367AC">
        <w:rPr>
          <w:rStyle w:val="Emphasis"/>
          <w:rFonts w:hint="cs"/>
          <w:i w:val="0"/>
          <w:iCs w:val="0"/>
          <w:rtl/>
        </w:rPr>
        <w:t xml:space="preserve"> </w:t>
      </w:r>
      <w:r w:rsidR="00003575" w:rsidRPr="008C274C">
        <w:rPr>
          <w:rStyle w:val="Emphasis"/>
          <w:i w:val="0"/>
          <w:iCs w:val="0"/>
          <w:rtl/>
        </w:rPr>
        <w:t xml:space="preserve">هاکه طبع و مزاج و نبض عالم </w:t>
      </w:r>
      <w:r w:rsidR="003B66E8">
        <w:rPr>
          <w:rStyle w:val="Emphasis"/>
          <w:rFonts w:hint="cs"/>
          <w:i w:val="0"/>
          <w:iCs w:val="0"/>
          <w:rtl/>
        </w:rPr>
        <w:t xml:space="preserve">را در دست دارند </w:t>
      </w:r>
      <w:r w:rsidR="00003575" w:rsidRPr="008C274C">
        <w:rPr>
          <w:rStyle w:val="Emphasis"/>
          <w:i w:val="0"/>
          <w:iCs w:val="0"/>
          <w:rtl/>
        </w:rPr>
        <w:t xml:space="preserve"> و از راه ارتباط و اتصال به عالم وحی و خالق </w:t>
      </w:r>
      <w:r w:rsidR="003B66E8">
        <w:rPr>
          <w:rStyle w:val="Emphasis"/>
          <w:rFonts w:hint="cs"/>
          <w:i w:val="0"/>
          <w:iCs w:val="0"/>
          <w:rtl/>
        </w:rPr>
        <w:t xml:space="preserve">هستی </w:t>
      </w:r>
      <w:r w:rsidR="00003575" w:rsidRPr="008C274C">
        <w:rPr>
          <w:rStyle w:val="Emphasis"/>
          <w:i w:val="0"/>
          <w:iCs w:val="0"/>
          <w:rtl/>
        </w:rPr>
        <w:t xml:space="preserve">به مزاج عالم </w:t>
      </w:r>
      <w:r w:rsidR="009367AC">
        <w:rPr>
          <w:rStyle w:val="Emphasis"/>
          <w:rFonts w:hint="cs"/>
          <w:i w:val="0"/>
          <w:iCs w:val="0"/>
          <w:rtl/>
        </w:rPr>
        <w:t xml:space="preserve">پی </w:t>
      </w:r>
      <w:r w:rsidR="00003575" w:rsidRPr="008C274C">
        <w:rPr>
          <w:rStyle w:val="Emphasis"/>
          <w:i w:val="0"/>
          <w:iCs w:val="0"/>
          <w:rtl/>
        </w:rPr>
        <w:t>برده اند</w:t>
      </w:r>
      <w:r w:rsidR="003B66E8">
        <w:rPr>
          <w:rStyle w:val="Emphasis"/>
          <w:rFonts w:hint="cs"/>
          <w:i w:val="0"/>
          <w:iCs w:val="0"/>
          <w:rtl/>
        </w:rPr>
        <w:t xml:space="preserve"> ،</w:t>
      </w:r>
      <w:r w:rsidR="00003575" w:rsidRPr="008C274C">
        <w:rPr>
          <w:rStyle w:val="Emphasis"/>
          <w:i w:val="0"/>
          <w:iCs w:val="0"/>
          <w:rtl/>
        </w:rPr>
        <w:t xml:space="preserve"> علت اصلی این حوادث را نیز کشف کرده اند</w:t>
      </w:r>
      <w:r w:rsidR="003B66E8">
        <w:rPr>
          <w:rStyle w:val="Emphasis"/>
          <w:rFonts w:hint="cs"/>
          <w:i w:val="0"/>
          <w:iCs w:val="0"/>
          <w:rtl/>
        </w:rPr>
        <w:t xml:space="preserve">. </w:t>
      </w:r>
      <w:r w:rsidR="00003575" w:rsidRPr="008C274C">
        <w:rPr>
          <w:rStyle w:val="Emphasis"/>
          <w:i w:val="0"/>
          <w:iCs w:val="0"/>
          <w:rtl/>
        </w:rPr>
        <w:t xml:space="preserve"> </w:t>
      </w:r>
      <w:r w:rsidR="00254D80">
        <w:rPr>
          <w:rStyle w:val="Emphasis"/>
          <w:rFonts w:hint="cs"/>
          <w:i w:val="0"/>
          <w:iCs w:val="0"/>
          <w:rtl/>
        </w:rPr>
        <w:t xml:space="preserve">آنان </w:t>
      </w:r>
      <w:r w:rsidR="00003575" w:rsidRPr="008C274C">
        <w:rPr>
          <w:rStyle w:val="Emphasis"/>
          <w:i w:val="0"/>
          <w:iCs w:val="0"/>
          <w:rtl/>
        </w:rPr>
        <w:t xml:space="preserve"> می</w:t>
      </w:r>
      <w:r w:rsidR="009367AC">
        <w:rPr>
          <w:rStyle w:val="Emphasis"/>
          <w:rFonts w:hint="cs"/>
          <w:i w:val="0"/>
          <w:iCs w:val="0"/>
          <w:rtl/>
        </w:rPr>
        <w:t xml:space="preserve"> </w:t>
      </w:r>
      <w:r w:rsidR="00003575" w:rsidRPr="008C274C">
        <w:rPr>
          <w:rStyle w:val="Emphasis"/>
          <w:i w:val="0"/>
          <w:iCs w:val="0"/>
          <w:rtl/>
        </w:rPr>
        <w:t xml:space="preserve">دانند چه اختلالی در پس پرده علل طبیعی دراین جهان رخ داده و چه عکس العملی پیدا شده </w:t>
      </w:r>
      <w:r w:rsidR="009367AC">
        <w:rPr>
          <w:rStyle w:val="Emphasis"/>
          <w:rFonts w:hint="cs"/>
          <w:i w:val="0"/>
          <w:iCs w:val="0"/>
          <w:rtl/>
        </w:rPr>
        <w:t xml:space="preserve">است </w:t>
      </w:r>
      <w:r w:rsidR="00003575" w:rsidRPr="008C274C">
        <w:rPr>
          <w:rStyle w:val="Emphasis"/>
          <w:i w:val="0"/>
          <w:iCs w:val="0"/>
          <w:rtl/>
        </w:rPr>
        <w:t xml:space="preserve">که در نتیجه آن عکس العمل </w:t>
      </w:r>
      <w:r w:rsidR="009367AC">
        <w:rPr>
          <w:rStyle w:val="Emphasis"/>
          <w:rFonts w:hint="cs"/>
          <w:i w:val="0"/>
          <w:iCs w:val="0"/>
          <w:rtl/>
        </w:rPr>
        <w:t xml:space="preserve">، </w:t>
      </w:r>
      <w:r w:rsidR="00003575" w:rsidRPr="008C274C">
        <w:rPr>
          <w:rStyle w:val="Emphasis"/>
          <w:i w:val="0"/>
          <w:iCs w:val="0"/>
          <w:rtl/>
        </w:rPr>
        <w:t xml:space="preserve">علل طبیعی این حوادث </w:t>
      </w:r>
      <w:r w:rsidR="009367AC">
        <w:rPr>
          <w:rStyle w:val="Emphasis"/>
          <w:rFonts w:hint="cs"/>
          <w:i w:val="0"/>
          <w:iCs w:val="0"/>
          <w:rtl/>
        </w:rPr>
        <w:t xml:space="preserve">همچون </w:t>
      </w:r>
      <w:r w:rsidR="00003575" w:rsidRPr="008C274C">
        <w:rPr>
          <w:rStyle w:val="Emphasis"/>
          <w:i w:val="0"/>
          <w:iCs w:val="0"/>
          <w:rtl/>
        </w:rPr>
        <w:t>میکر</w:t>
      </w:r>
      <w:r w:rsidR="009367AC">
        <w:rPr>
          <w:rStyle w:val="Emphasis"/>
          <w:rFonts w:hint="cs"/>
          <w:i w:val="0"/>
          <w:iCs w:val="0"/>
          <w:rtl/>
        </w:rPr>
        <w:t>و</w:t>
      </w:r>
      <w:r w:rsidR="009931CB" w:rsidRPr="008C274C">
        <w:rPr>
          <w:rStyle w:val="Emphasis"/>
          <w:i w:val="0"/>
          <w:iCs w:val="0"/>
          <w:rtl/>
        </w:rPr>
        <w:t>ب</w:t>
      </w:r>
      <w:r w:rsidR="00003575" w:rsidRPr="008C274C">
        <w:rPr>
          <w:rStyle w:val="Emphasis"/>
          <w:i w:val="0"/>
          <w:iCs w:val="0"/>
          <w:rtl/>
        </w:rPr>
        <w:t xml:space="preserve"> وبا یا خشک سالی پدید آمده</w:t>
      </w:r>
      <w:r w:rsidR="009367AC">
        <w:rPr>
          <w:rStyle w:val="Emphasis"/>
          <w:rFonts w:hint="cs"/>
          <w:i w:val="0"/>
          <w:iCs w:val="0"/>
          <w:rtl/>
        </w:rPr>
        <w:t xml:space="preserve"> ،</w:t>
      </w:r>
      <w:r w:rsidR="00003575" w:rsidRPr="008C274C">
        <w:rPr>
          <w:rStyle w:val="Emphasis"/>
          <w:i w:val="0"/>
          <w:iCs w:val="0"/>
          <w:rtl/>
        </w:rPr>
        <w:t xml:space="preserve"> فکر جنگ در دماغ بشر افتاده و به مرحله اراده و عمل رسیده یا</w:t>
      </w:r>
      <w:r w:rsidR="004312DF" w:rsidRPr="008C274C">
        <w:rPr>
          <w:rStyle w:val="Emphasis"/>
          <w:i w:val="0"/>
          <w:iCs w:val="0"/>
          <w:rtl/>
        </w:rPr>
        <w:t xml:space="preserve"> </w:t>
      </w:r>
      <w:r w:rsidR="009367AC">
        <w:rPr>
          <w:rStyle w:val="Emphasis"/>
          <w:rFonts w:hint="cs"/>
          <w:i w:val="0"/>
          <w:iCs w:val="0"/>
          <w:rtl/>
        </w:rPr>
        <w:t xml:space="preserve">بخار و گاز </w:t>
      </w:r>
      <w:r w:rsidR="004312DF" w:rsidRPr="008C274C">
        <w:rPr>
          <w:rStyle w:val="Emphasis"/>
          <w:i w:val="0"/>
          <w:iCs w:val="0"/>
          <w:rtl/>
        </w:rPr>
        <w:t xml:space="preserve"> در زمین</w:t>
      </w:r>
      <w:r w:rsidR="00003575" w:rsidRPr="008C274C">
        <w:rPr>
          <w:rStyle w:val="Emphasis"/>
          <w:i w:val="0"/>
          <w:iCs w:val="0"/>
          <w:rtl/>
        </w:rPr>
        <w:t xml:space="preserve"> </w:t>
      </w:r>
      <w:r w:rsidR="00FB6017" w:rsidRPr="008C274C">
        <w:rPr>
          <w:rStyle w:val="Emphasis"/>
          <w:i w:val="0"/>
          <w:iCs w:val="0"/>
          <w:rtl/>
        </w:rPr>
        <w:t xml:space="preserve">حبس شده و زلزله حادث شده </w:t>
      </w:r>
      <w:r w:rsidR="009367AC">
        <w:rPr>
          <w:rStyle w:val="Emphasis"/>
          <w:rFonts w:hint="cs"/>
          <w:i w:val="0"/>
          <w:iCs w:val="0"/>
          <w:rtl/>
        </w:rPr>
        <w:t>است .</w:t>
      </w:r>
    </w:p>
    <w:p w:rsidR="003B66E8" w:rsidRDefault="009367AC" w:rsidP="00F47151">
      <w:pPr>
        <w:pStyle w:val="Title"/>
        <w:jc w:val="both"/>
        <w:rPr>
          <w:rStyle w:val="Emphasis"/>
          <w:i w:val="0"/>
          <w:iCs w:val="0"/>
          <w:rtl/>
        </w:rPr>
      </w:pPr>
      <w:r>
        <w:rPr>
          <w:rStyle w:val="Emphasis"/>
          <w:rFonts w:hint="cs"/>
          <w:i w:val="0"/>
          <w:iCs w:val="0"/>
          <w:rtl/>
        </w:rPr>
        <w:t xml:space="preserve"> </w:t>
      </w:r>
      <w:r w:rsidR="00FB6017" w:rsidRPr="008C274C">
        <w:rPr>
          <w:rStyle w:val="Emphasis"/>
          <w:i w:val="0"/>
          <w:iCs w:val="0"/>
          <w:rtl/>
        </w:rPr>
        <w:t>آن</w:t>
      </w:r>
      <w:r>
        <w:rPr>
          <w:rStyle w:val="Emphasis"/>
          <w:rFonts w:hint="cs"/>
          <w:i w:val="0"/>
          <w:iCs w:val="0"/>
          <w:rtl/>
        </w:rPr>
        <w:t xml:space="preserve"> </w:t>
      </w:r>
      <w:r w:rsidR="00FB6017" w:rsidRPr="008C274C">
        <w:rPr>
          <w:rStyle w:val="Emphasis"/>
          <w:i w:val="0"/>
          <w:iCs w:val="0"/>
          <w:rtl/>
        </w:rPr>
        <w:t>ها می</w:t>
      </w:r>
      <w:r>
        <w:rPr>
          <w:rStyle w:val="Emphasis"/>
          <w:rFonts w:hint="cs"/>
          <w:i w:val="0"/>
          <w:iCs w:val="0"/>
          <w:rtl/>
        </w:rPr>
        <w:t xml:space="preserve"> </w:t>
      </w:r>
      <w:r>
        <w:rPr>
          <w:rStyle w:val="Emphasis"/>
          <w:i w:val="0"/>
          <w:iCs w:val="0"/>
          <w:rtl/>
        </w:rPr>
        <w:t>دانند که این حوادث</w:t>
      </w:r>
      <w:r w:rsidR="00FB6017" w:rsidRPr="008C274C">
        <w:rPr>
          <w:rStyle w:val="Emphasis"/>
          <w:i w:val="0"/>
          <w:iCs w:val="0"/>
          <w:rtl/>
        </w:rPr>
        <w:t xml:space="preserve"> ارتباط</w:t>
      </w:r>
      <w:r>
        <w:rPr>
          <w:rStyle w:val="Emphasis"/>
          <w:rFonts w:hint="cs"/>
          <w:i w:val="0"/>
          <w:iCs w:val="0"/>
          <w:rtl/>
        </w:rPr>
        <w:t>ی</w:t>
      </w:r>
      <w:r w:rsidR="00FB6017" w:rsidRPr="008C274C">
        <w:rPr>
          <w:rStyle w:val="Emphasis"/>
          <w:i w:val="0"/>
          <w:iCs w:val="0"/>
          <w:rtl/>
        </w:rPr>
        <w:t xml:space="preserve"> مخفی با اعمال و اندیشه های بشر دارد و همین که بشر از راه راست منحرف می</w:t>
      </w:r>
      <w:r>
        <w:rPr>
          <w:rStyle w:val="Emphasis"/>
          <w:rFonts w:hint="cs"/>
          <w:i w:val="0"/>
          <w:iCs w:val="0"/>
          <w:rtl/>
        </w:rPr>
        <w:t xml:space="preserve"> </w:t>
      </w:r>
      <w:r w:rsidR="00FB6017" w:rsidRPr="008C274C">
        <w:rPr>
          <w:rStyle w:val="Emphasis"/>
          <w:i w:val="0"/>
          <w:iCs w:val="0"/>
          <w:rtl/>
        </w:rPr>
        <w:t xml:space="preserve">شود و برخلاف طبع و مزاج عادلانه جهان آفرینش </w:t>
      </w:r>
      <w:r w:rsidR="003B66E8">
        <w:rPr>
          <w:rStyle w:val="Emphasis"/>
          <w:rFonts w:hint="cs"/>
          <w:i w:val="0"/>
          <w:iCs w:val="0"/>
          <w:rtl/>
        </w:rPr>
        <w:t xml:space="preserve">، </w:t>
      </w:r>
      <w:r w:rsidR="003B66E8">
        <w:rPr>
          <w:rStyle w:val="Emphasis"/>
          <w:i w:val="0"/>
          <w:iCs w:val="0"/>
          <w:rtl/>
        </w:rPr>
        <w:t xml:space="preserve">افعال وافکاری </w:t>
      </w:r>
      <w:r w:rsidR="00FB6017" w:rsidRPr="008C274C">
        <w:rPr>
          <w:rStyle w:val="Emphasis"/>
          <w:i w:val="0"/>
          <w:iCs w:val="0"/>
          <w:rtl/>
        </w:rPr>
        <w:t>ب</w:t>
      </w:r>
      <w:r>
        <w:rPr>
          <w:rStyle w:val="Emphasis"/>
          <w:rFonts w:hint="cs"/>
          <w:i w:val="0"/>
          <w:iCs w:val="0"/>
          <w:rtl/>
        </w:rPr>
        <w:t xml:space="preserve">ه </w:t>
      </w:r>
      <w:r w:rsidR="00FB6017" w:rsidRPr="008C274C">
        <w:rPr>
          <w:rStyle w:val="Emphasis"/>
          <w:i w:val="0"/>
          <w:iCs w:val="0"/>
          <w:rtl/>
        </w:rPr>
        <w:t xml:space="preserve">وجود </w:t>
      </w:r>
      <w:r>
        <w:rPr>
          <w:rStyle w:val="Emphasis"/>
          <w:rFonts w:hint="cs"/>
          <w:i w:val="0"/>
          <w:iCs w:val="0"/>
          <w:rtl/>
        </w:rPr>
        <w:t xml:space="preserve">می </w:t>
      </w:r>
      <w:r>
        <w:rPr>
          <w:rStyle w:val="Emphasis"/>
          <w:i w:val="0"/>
          <w:iCs w:val="0"/>
          <w:rtl/>
        </w:rPr>
        <w:t>آورد</w:t>
      </w:r>
      <w:r w:rsidR="00FB6017" w:rsidRPr="008C274C">
        <w:rPr>
          <w:rStyle w:val="Emphasis"/>
          <w:i w:val="0"/>
          <w:iCs w:val="0"/>
          <w:rtl/>
        </w:rPr>
        <w:t xml:space="preserve"> و امواج پلید و ناگواری در </w:t>
      </w:r>
      <w:r w:rsidR="00FB6017" w:rsidRPr="008C274C">
        <w:rPr>
          <w:rStyle w:val="Emphasis"/>
          <w:i w:val="0"/>
          <w:iCs w:val="0"/>
          <w:rtl/>
        </w:rPr>
        <w:lastRenderedPageBreak/>
        <w:t>محیط وجود خود پخش می</w:t>
      </w:r>
      <w:r w:rsidR="003B66E8">
        <w:rPr>
          <w:rStyle w:val="Emphasis"/>
          <w:rFonts w:hint="cs"/>
          <w:i w:val="0"/>
          <w:iCs w:val="0"/>
          <w:rtl/>
        </w:rPr>
        <w:t xml:space="preserve"> </w:t>
      </w:r>
      <w:r w:rsidR="003B66E8">
        <w:rPr>
          <w:rStyle w:val="Emphasis"/>
          <w:i w:val="0"/>
          <w:iCs w:val="0"/>
          <w:rtl/>
        </w:rPr>
        <w:t xml:space="preserve">کند </w:t>
      </w:r>
      <w:r w:rsidR="00FB6017" w:rsidRPr="008C274C">
        <w:rPr>
          <w:rStyle w:val="Emphasis"/>
          <w:i w:val="0"/>
          <w:iCs w:val="0"/>
          <w:rtl/>
        </w:rPr>
        <w:t>این عکس العمل</w:t>
      </w:r>
      <w:r w:rsidR="003B66E8">
        <w:rPr>
          <w:rStyle w:val="Emphasis"/>
          <w:rFonts w:hint="cs"/>
          <w:i w:val="0"/>
          <w:iCs w:val="0"/>
          <w:rtl/>
        </w:rPr>
        <w:t xml:space="preserve"> </w:t>
      </w:r>
      <w:r w:rsidR="00FB6017" w:rsidRPr="008C274C">
        <w:rPr>
          <w:rStyle w:val="Emphasis"/>
          <w:i w:val="0"/>
          <w:iCs w:val="0"/>
          <w:rtl/>
        </w:rPr>
        <w:t>ها هم در جهان نمایان می</w:t>
      </w:r>
      <w:r w:rsidR="003B66E8">
        <w:rPr>
          <w:rStyle w:val="Emphasis"/>
          <w:rFonts w:hint="cs"/>
          <w:i w:val="0"/>
          <w:iCs w:val="0"/>
          <w:rtl/>
        </w:rPr>
        <w:t xml:space="preserve"> </w:t>
      </w:r>
      <w:r w:rsidR="00FB6017" w:rsidRPr="008C274C">
        <w:rPr>
          <w:rStyle w:val="Emphasis"/>
          <w:i w:val="0"/>
          <w:iCs w:val="0"/>
          <w:rtl/>
        </w:rPr>
        <w:t>شود</w:t>
      </w:r>
      <w:r w:rsidR="003B66E8">
        <w:rPr>
          <w:rStyle w:val="Emphasis"/>
          <w:rFonts w:hint="cs"/>
          <w:i w:val="0"/>
          <w:iCs w:val="0"/>
          <w:rtl/>
        </w:rPr>
        <w:t xml:space="preserve"> . </w:t>
      </w:r>
      <w:r w:rsidR="00FB6017" w:rsidRPr="008C274C">
        <w:rPr>
          <w:rStyle w:val="Emphasis"/>
          <w:i w:val="0"/>
          <w:iCs w:val="0"/>
          <w:rtl/>
        </w:rPr>
        <w:t xml:space="preserve"> این</w:t>
      </w:r>
      <w:r w:rsidR="003B66E8">
        <w:rPr>
          <w:rStyle w:val="Emphasis"/>
          <w:rFonts w:hint="cs"/>
          <w:i w:val="0"/>
          <w:iCs w:val="0"/>
          <w:rtl/>
        </w:rPr>
        <w:t xml:space="preserve"> </w:t>
      </w:r>
      <w:r w:rsidR="00FB6017" w:rsidRPr="008C274C">
        <w:rPr>
          <w:rStyle w:val="Emphasis"/>
          <w:i w:val="0"/>
          <w:iCs w:val="0"/>
          <w:rtl/>
        </w:rPr>
        <w:t>جا مناسب است اشعار مثنوی راجع به دنیا خوانده شود</w:t>
      </w:r>
      <w:r w:rsidR="003B66E8">
        <w:rPr>
          <w:rStyle w:val="Emphasis"/>
          <w:rFonts w:hint="cs"/>
          <w:i w:val="0"/>
          <w:iCs w:val="0"/>
          <w:rtl/>
        </w:rPr>
        <w:t xml:space="preserve"> :</w:t>
      </w:r>
    </w:p>
    <w:p w:rsidR="003B66E8" w:rsidRPr="003B66E8" w:rsidRDefault="003B66E8" w:rsidP="00F47151">
      <w:pPr>
        <w:pStyle w:val="Title"/>
        <w:jc w:val="both"/>
        <w:rPr>
          <w:rStyle w:val="Emphasis"/>
          <w:rFonts w:ascii="Times New Roman" w:hAnsi="Times New Roman"/>
          <w:i w:val="0"/>
          <w:iCs w:val="0"/>
          <w:vertAlign w:val="superscript"/>
          <w:rtl/>
        </w:rPr>
      </w:pPr>
      <w:r>
        <w:rPr>
          <w:rStyle w:val="Emphasis"/>
          <w:rFonts w:hint="cs"/>
          <w:i w:val="0"/>
          <w:iCs w:val="0"/>
          <w:rtl/>
        </w:rPr>
        <w:t xml:space="preserve">                          </w:t>
      </w:r>
      <w:r w:rsidR="00FB6017" w:rsidRPr="003B66E8">
        <w:rPr>
          <w:rStyle w:val="Emphasis"/>
          <w:i w:val="0"/>
          <w:iCs w:val="0"/>
          <w:rtl/>
        </w:rPr>
        <w:t xml:space="preserve">ما طبیبانیم شاگردان حق </w:t>
      </w:r>
      <w:r w:rsidRPr="003B66E8">
        <w:rPr>
          <w:rStyle w:val="Emphasis"/>
          <w:rFonts w:ascii="Times New Roman" w:hAnsi="Times New Roman" w:hint="cs"/>
          <w:i w:val="0"/>
          <w:iCs w:val="0"/>
          <w:rtl/>
        </w:rPr>
        <w:t xml:space="preserve">         </w:t>
      </w:r>
      <w:r w:rsidRPr="003B66E8">
        <w:rPr>
          <w:rStyle w:val="Emphasis"/>
          <w:rFonts w:ascii="Times New Roman" w:hAnsi="Times New Roman"/>
          <w:i w:val="0"/>
          <w:iCs w:val="0"/>
          <w:rtl/>
        </w:rPr>
        <w:t>بحر ق</w:t>
      </w:r>
      <w:r>
        <w:rPr>
          <w:rStyle w:val="Emphasis"/>
          <w:rFonts w:ascii="Times New Roman" w:hAnsi="Times New Roman" w:hint="cs"/>
          <w:i w:val="0"/>
          <w:iCs w:val="0"/>
          <w:rtl/>
        </w:rPr>
        <w:t>ُ</w:t>
      </w:r>
      <w:r w:rsidRPr="003B66E8">
        <w:rPr>
          <w:rStyle w:val="Emphasis"/>
          <w:rFonts w:ascii="Times New Roman" w:hAnsi="Times New Roman"/>
          <w:i w:val="0"/>
          <w:iCs w:val="0"/>
          <w:rtl/>
        </w:rPr>
        <w:t>لزم د</w:t>
      </w:r>
      <w:r>
        <w:rPr>
          <w:rStyle w:val="Emphasis"/>
          <w:rFonts w:ascii="Times New Roman" w:hAnsi="Times New Roman" w:hint="cs"/>
          <w:i w:val="0"/>
          <w:iCs w:val="0"/>
          <w:rtl/>
        </w:rPr>
        <w:t>ید</w:t>
      </w:r>
      <w:r w:rsidRPr="003B66E8">
        <w:rPr>
          <w:rStyle w:val="Emphasis"/>
          <w:rFonts w:ascii="Times New Roman" w:hAnsi="Times New Roman"/>
          <w:i w:val="0"/>
          <w:iCs w:val="0"/>
          <w:rtl/>
        </w:rPr>
        <w:t xml:space="preserve"> ما را فانف</w:t>
      </w:r>
      <w:r>
        <w:rPr>
          <w:rStyle w:val="Emphasis"/>
          <w:rFonts w:ascii="Times New Roman" w:hAnsi="Times New Roman" w:hint="cs"/>
          <w:i w:val="0"/>
          <w:iCs w:val="0"/>
          <w:rtl/>
        </w:rPr>
        <w:t>َ</w:t>
      </w:r>
      <w:r w:rsidRPr="003B66E8">
        <w:rPr>
          <w:rStyle w:val="Emphasis"/>
          <w:rFonts w:ascii="Times New Roman" w:hAnsi="Times New Roman"/>
          <w:i w:val="0"/>
          <w:iCs w:val="0"/>
          <w:rtl/>
        </w:rPr>
        <w:t>ل</w:t>
      </w:r>
      <w:r>
        <w:rPr>
          <w:rStyle w:val="Emphasis"/>
          <w:rFonts w:ascii="Times New Roman" w:hAnsi="Times New Roman" w:hint="cs"/>
          <w:i w:val="0"/>
          <w:iCs w:val="0"/>
          <w:rtl/>
        </w:rPr>
        <w:t>َ</w:t>
      </w:r>
      <w:r w:rsidR="000F30A4">
        <w:rPr>
          <w:rStyle w:val="Emphasis"/>
          <w:rFonts w:ascii="Times New Roman" w:hAnsi="Times New Roman" w:hint="cs"/>
          <w:i w:val="0"/>
          <w:iCs w:val="0"/>
          <w:rtl/>
        </w:rPr>
        <w:t xml:space="preserve">ق </w:t>
      </w:r>
      <w:r w:rsidR="000F30A4" w:rsidRPr="006519D2">
        <w:rPr>
          <w:rStyle w:val="Emphasis"/>
          <w:rFonts w:ascii="Times New Roman" w:hAnsi="Times New Roman" w:hint="cs"/>
          <w:i w:val="0"/>
          <w:iCs w:val="0"/>
          <w:vertAlign w:val="superscript"/>
          <w:rtl/>
        </w:rPr>
        <w:t>( مثنوی ، دفتر سوم )</w:t>
      </w:r>
      <w:r w:rsidR="000F30A4">
        <w:rPr>
          <w:rStyle w:val="Emphasis"/>
          <w:rFonts w:ascii="Times New Roman" w:hAnsi="Times New Roman" w:hint="cs"/>
          <w:i w:val="0"/>
          <w:iCs w:val="0"/>
          <w:rtl/>
        </w:rPr>
        <w:t xml:space="preserve"> </w:t>
      </w:r>
    </w:p>
    <w:p w:rsidR="00506224" w:rsidRDefault="00FB6017" w:rsidP="00F47151">
      <w:pPr>
        <w:pStyle w:val="Title"/>
        <w:jc w:val="both"/>
        <w:rPr>
          <w:rStyle w:val="Emphasis"/>
          <w:i w:val="0"/>
          <w:iCs w:val="0"/>
          <w:rtl/>
        </w:rPr>
      </w:pPr>
      <w:r w:rsidRPr="008C274C">
        <w:rPr>
          <w:rStyle w:val="Emphasis"/>
          <w:i w:val="0"/>
          <w:iCs w:val="0"/>
          <w:rtl/>
        </w:rPr>
        <w:t>عرفا می</w:t>
      </w:r>
      <w:r w:rsidR="003B66E8">
        <w:rPr>
          <w:rStyle w:val="Emphasis"/>
          <w:rFonts w:hint="cs"/>
          <w:i w:val="0"/>
          <w:iCs w:val="0"/>
          <w:rtl/>
        </w:rPr>
        <w:t xml:space="preserve"> </w:t>
      </w:r>
      <w:r w:rsidRPr="008C274C">
        <w:rPr>
          <w:rStyle w:val="Emphasis"/>
          <w:i w:val="0"/>
          <w:iCs w:val="0"/>
          <w:rtl/>
        </w:rPr>
        <w:t xml:space="preserve">گویند </w:t>
      </w:r>
      <w:r w:rsidR="003B66E8">
        <w:rPr>
          <w:rStyle w:val="Emphasis"/>
          <w:rFonts w:hint="cs"/>
          <w:i w:val="0"/>
          <w:iCs w:val="0"/>
          <w:rtl/>
        </w:rPr>
        <w:t xml:space="preserve">: </w:t>
      </w:r>
      <w:r w:rsidRPr="008C274C">
        <w:rPr>
          <w:rStyle w:val="Emphasis"/>
          <w:i w:val="0"/>
          <w:iCs w:val="0"/>
          <w:rtl/>
        </w:rPr>
        <w:t>آدمی در پیمودن راه کمال چهار سفر در پیش دارد</w:t>
      </w:r>
      <w:r w:rsidR="003B66E8">
        <w:rPr>
          <w:rStyle w:val="Emphasis"/>
          <w:rFonts w:hint="cs"/>
          <w:i w:val="0"/>
          <w:iCs w:val="0"/>
          <w:rtl/>
        </w:rPr>
        <w:t xml:space="preserve"> :</w:t>
      </w:r>
      <w:r w:rsidRPr="008C274C">
        <w:rPr>
          <w:rStyle w:val="Emphasis"/>
          <w:i w:val="0"/>
          <w:iCs w:val="0"/>
          <w:rtl/>
        </w:rPr>
        <w:t xml:space="preserve"> سفر از خ</w:t>
      </w:r>
      <w:r w:rsidR="003B66E8">
        <w:rPr>
          <w:rStyle w:val="Emphasis"/>
          <w:rFonts w:hint="cs"/>
          <w:i w:val="0"/>
          <w:iCs w:val="0"/>
          <w:rtl/>
        </w:rPr>
        <w:t>َ</w:t>
      </w:r>
      <w:r w:rsidRPr="008C274C">
        <w:rPr>
          <w:rStyle w:val="Emphasis"/>
          <w:i w:val="0"/>
          <w:iCs w:val="0"/>
          <w:rtl/>
        </w:rPr>
        <w:t>لق به حق</w:t>
      </w:r>
      <w:r w:rsidR="003B66E8">
        <w:rPr>
          <w:rStyle w:val="Emphasis"/>
          <w:rFonts w:hint="cs"/>
          <w:i w:val="0"/>
          <w:iCs w:val="0"/>
          <w:rtl/>
        </w:rPr>
        <w:t xml:space="preserve"> ،</w:t>
      </w:r>
      <w:r w:rsidRPr="008C274C">
        <w:rPr>
          <w:rStyle w:val="Emphasis"/>
          <w:i w:val="0"/>
          <w:iCs w:val="0"/>
          <w:rtl/>
        </w:rPr>
        <w:t xml:space="preserve"> سفر از حق به حق</w:t>
      </w:r>
      <w:r w:rsidR="003B66E8">
        <w:rPr>
          <w:rStyle w:val="Emphasis"/>
          <w:rFonts w:hint="cs"/>
          <w:i w:val="0"/>
          <w:iCs w:val="0"/>
          <w:rtl/>
        </w:rPr>
        <w:t xml:space="preserve"> ،</w:t>
      </w:r>
      <w:r w:rsidRPr="008C274C">
        <w:rPr>
          <w:rStyle w:val="Emphasis"/>
          <w:i w:val="0"/>
          <w:iCs w:val="0"/>
          <w:rtl/>
        </w:rPr>
        <w:t xml:space="preserve"> سفر از حق به خلق </w:t>
      </w:r>
      <w:r w:rsidR="003B66E8">
        <w:rPr>
          <w:rStyle w:val="Emphasis"/>
          <w:rFonts w:hint="cs"/>
          <w:i w:val="0"/>
          <w:iCs w:val="0"/>
          <w:rtl/>
        </w:rPr>
        <w:t xml:space="preserve">، </w:t>
      </w:r>
      <w:r w:rsidRPr="008C274C">
        <w:rPr>
          <w:rStyle w:val="Emphasis"/>
          <w:i w:val="0"/>
          <w:iCs w:val="0"/>
          <w:rtl/>
        </w:rPr>
        <w:t xml:space="preserve">سفر از خلق به خلق </w:t>
      </w:r>
      <w:r w:rsidR="003B66E8">
        <w:rPr>
          <w:rStyle w:val="Emphasis"/>
          <w:rFonts w:hint="cs"/>
          <w:i w:val="0"/>
          <w:iCs w:val="0"/>
          <w:rtl/>
        </w:rPr>
        <w:t xml:space="preserve">. </w:t>
      </w:r>
      <w:r w:rsidR="00506224">
        <w:rPr>
          <w:rStyle w:val="Emphasis"/>
          <w:rFonts w:hint="cs"/>
          <w:i w:val="0"/>
          <w:iCs w:val="0"/>
          <w:rtl/>
        </w:rPr>
        <w:t xml:space="preserve">که </w:t>
      </w:r>
      <w:r w:rsidR="003B66E8">
        <w:rPr>
          <w:rStyle w:val="Emphasis"/>
          <w:i w:val="0"/>
          <w:iCs w:val="0"/>
          <w:rtl/>
        </w:rPr>
        <w:t>سفرچهارم  مختص به انبیا</w:t>
      </w:r>
      <w:r w:rsidRPr="008C274C">
        <w:rPr>
          <w:rStyle w:val="Emphasis"/>
          <w:i w:val="0"/>
          <w:iCs w:val="0"/>
          <w:rtl/>
        </w:rPr>
        <w:t xml:space="preserve">ست </w:t>
      </w:r>
      <w:r w:rsidR="003B66E8">
        <w:rPr>
          <w:rStyle w:val="Emphasis"/>
          <w:rFonts w:hint="cs"/>
          <w:i w:val="0"/>
          <w:iCs w:val="0"/>
          <w:rtl/>
        </w:rPr>
        <w:t xml:space="preserve">. </w:t>
      </w:r>
      <w:r w:rsidRPr="008C274C">
        <w:rPr>
          <w:rStyle w:val="Emphasis"/>
          <w:i w:val="0"/>
          <w:iCs w:val="0"/>
          <w:rtl/>
        </w:rPr>
        <w:t xml:space="preserve">مقصود از سفر خلق به خلق داشتن همین ارتباطات است </w:t>
      </w:r>
      <w:r w:rsidR="00506224">
        <w:rPr>
          <w:rStyle w:val="Emphasis"/>
          <w:rFonts w:hint="cs"/>
          <w:i w:val="0"/>
          <w:iCs w:val="0"/>
          <w:rtl/>
        </w:rPr>
        <w:t xml:space="preserve">. </w:t>
      </w:r>
      <w:r w:rsidR="008D3C48" w:rsidRPr="008C274C">
        <w:rPr>
          <w:rStyle w:val="Emphasis"/>
          <w:i w:val="0"/>
          <w:iCs w:val="0"/>
          <w:rtl/>
        </w:rPr>
        <w:t>تمام قرآن درهمین زمینه است که کلیه حوادث را که موجب هلاک و بدبختی بشر شده مستند به انحراف بشر از راه راست و فساد اخلاق و اعمال او می</w:t>
      </w:r>
      <w:r w:rsidR="00506224">
        <w:rPr>
          <w:rStyle w:val="Emphasis"/>
          <w:rFonts w:hint="cs"/>
          <w:i w:val="0"/>
          <w:iCs w:val="0"/>
          <w:rtl/>
        </w:rPr>
        <w:t xml:space="preserve"> </w:t>
      </w:r>
      <w:r w:rsidR="008D3C48" w:rsidRPr="008C274C">
        <w:rPr>
          <w:rStyle w:val="Emphasis"/>
          <w:i w:val="0"/>
          <w:iCs w:val="0"/>
          <w:rtl/>
        </w:rPr>
        <w:t>کند</w:t>
      </w:r>
      <w:r w:rsidR="00506224">
        <w:rPr>
          <w:rStyle w:val="Emphasis"/>
          <w:rFonts w:hint="cs"/>
          <w:i w:val="0"/>
          <w:iCs w:val="0"/>
          <w:rtl/>
        </w:rPr>
        <w:t xml:space="preserve"> : </w:t>
      </w:r>
      <w:r w:rsidR="00506224">
        <w:rPr>
          <w:rStyle w:val="Emphasis"/>
          <w:i w:val="0"/>
          <w:iCs w:val="0"/>
          <w:rtl/>
        </w:rPr>
        <w:t>أَلَمْ تَرَ كَيْفَ فَعَلَ رَب</w:t>
      </w:r>
      <w:r w:rsidR="00506224">
        <w:rPr>
          <w:rStyle w:val="Emphasis"/>
          <w:rFonts w:hint="cs"/>
          <w:i w:val="0"/>
          <w:iCs w:val="0"/>
          <w:rtl/>
        </w:rPr>
        <w:t>ُّ</w:t>
      </w:r>
      <w:r w:rsidR="00506224" w:rsidRPr="00506224">
        <w:rPr>
          <w:rStyle w:val="Emphasis"/>
          <w:i w:val="0"/>
          <w:iCs w:val="0"/>
          <w:rtl/>
        </w:rPr>
        <w:t>كَ بِعَادٍ</w:t>
      </w:r>
      <w:r w:rsidR="00506224">
        <w:rPr>
          <w:rStyle w:val="Emphasis"/>
          <w:rFonts w:hint="cs"/>
          <w:i w:val="0"/>
          <w:iCs w:val="0"/>
          <w:rtl/>
        </w:rPr>
        <w:t xml:space="preserve"> </w:t>
      </w:r>
      <w:r w:rsidR="00506224" w:rsidRPr="00506224">
        <w:rPr>
          <w:rStyle w:val="Emphasis"/>
          <w:i w:val="0"/>
          <w:iCs w:val="0"/>
          <w:rtl/>
        </w:rPr>
        <w:t>إِرَمَ ذَاتِ الْعِمَادِ</w:t>
      </w:r>
      <w:r w:rsidR="00506224">
        <w:rPr>
          <w:rStyle w:val="Emphasis"/>
          <w:rFonts w:hint="cs"/>
          <w:i w:val="0"/>
          <w:iCs w:val="0"/>
          <w:rtl/>
        </w:rPr>
        <w:t xml:space="preserve"> </w:t>
      </w:r>
      <w:r w:rsidR="00506224" w:rsidRPr="00506224">
        <w:rPr>
          <w:rStyle w:val="Emphasis"/>
          <w:i w:val="0"/>
          <w:iCs w:val="0"/>
          <w:rtl/>
        </w:rPr>
        <w:t>الَّتِي لَمْ يُخْلَقْ مِثْلُهَا فِي الْبِلَادِ</w:t>
      </w:r>
      <w:r w:rsidR="00506224" w:rsidRPr="00506224">
        <w:rPr>
          <w:rtl/>
        </w:rPr>
        <w:t xml:space="preserve"> </w:t>
      </w:r>
      <w:r w:rsidR="00506224" w:rsidRPr="00506224">
        <w:rPr>
          <w:rStyle w:val="Emphasis"/>
          <w:i w:val="0"/>
          <w:iCs w:val="0"/>
          <w:rtl/>
        </w:rPr>
        <w:t>و</w:t>
      </w:r>
      <w:r w:rsidR="00506224">
        <w:rPr>
          <w:rStyle w:val="Emphasis"/>
          <w:i w:val="0"/>
          <w:iCs w:val="0"/>
          <w:rtl/>
        </w:rPr>
        <w:t>َثَمُودَ الَّذِينَ جَابُوا الص</w:t>
      </w:r>
      <w:r w:rsidR="00506224">
        <w:rPr>
          <w:rStyle w:val="Emphasis"/>
          <w:rFonts w:hint="cs"/>
          <w:i w:val="0"/>
          <w:iCs w:val="0"/>
          <w:rtl/>
        </w:rPr>
        <w:t>ّ</w:t>
      </w:r>
      <w:r w:rsidR="00506224" w:rsidRPr="00506224">
        <w:rPr>
          <w:rStyle w:val="Emphasis"/>
          <w:i w:val="0"/>
          <w:iCs w:val="0"/>
          <w:rtl/>
        </w:rPr>
        <w:t>خْرَ بِالْوَادِ</w:t>
      </w:r>
      <w:r w:rsidR="00506224">
        <w:rPr>
          <w:rStyle w:val="Emphasis"/>
          <w:rFonts w:hint="cs"/>
          <w:i w:val="0"/>
          <w:iCs w:val="0"/>
          <w:rtl/>
        </w:rPr>
        <w:t xml:space="preserve"> </w:t>
      </w:r>
      <w:r w:rsidR="00506224" w:rsidRPr="00506224">
        <w:rPr>
          <w:rStyle w:val="Emphasis"/>
          <w:i w:val="0"/>
          <w:iCs w:val="0"/>
          <w:rtl/>
        </w:rPr>
        <w:t>وَفِرْعَوْنَ ذِي الْأَوْتَادِ</w:t>
      </w:r>
      <w:r w:rsidR="00506224">
        <w:rPr>
          <w:rStyle w:val="Emphasis"/>
          <w:rFonts w:hint="cs"/>
          <w:i w:val="0"/>
          <w:iCs w:val="0"/>
          <w:rtl/>
        </w:rPr>
        <w:t xml:space="preserve"> </w:t>
      </w:r>
      <w:r w:rsidR="00506224" w:rsidRPr="00506224">
        <w:rPr>
          <w:rStyle w:val="Emphasis"/>
          <w:i w:val="0"/>
          <w:iCs w:val="0"/>
          <w:rtl/>
        </w:rPr>
        <w:t>الَّذِينَ طَغَوْا فِي الْبِلَادِ</w:t>
      </w:r>
      <w:r w:rsidR="00506224" w:rsidRPr="00506224">
        <w:rPr>
          <w:rtl/>
        </w:rPr>
        <w:t xml:space="preserve"> </w:t>
      </w:r>
      <w:r w:rsidR="00506224" w:rsidRPr="00506224">
        <w:rPr>
          <w:rStyle w:val="Emphasis"/>
          <w:i w:val="0"/>
          <w:iCs w:val="0"/>
          <w:rtl/>
        </w:rPr>
        <w:t>فَأَكْثَرُوا فِيهَا الْفَسَادَ</w:t>
      </w:r>
      <w:r w:rsidR="00506224">
        <w:rPr>
          <w:rStyle w:val="Emphasis"/>
          <w:rFonts w:hint="cs"/>
          <w:i w:val="0"/>
          <w:iCs w:val="0"/>
          <w:rtl/>
        </w:rPr>
        <w:t xml:space="preserve">  </w:t>
      </w:r>
      <w:r w:rsidR="00506224">
        <w:rPr>
          <w:rStyle w:val="Emphasis"/>
          <w:i w:val="0"/>
          <w:iCs w:val="0"/>
          <w:rtl/>
        </w:rPr>
        <w:t>فَصَب</w:t>
      </w:r>
      <w:r w:rsidR="00506224">
        <w:rPr>
          <w:rStyle w:val="Emphasis"/>
          <w:rFonts w:hint="cs"/>
          <w:i w:val="0"/>
          <w:iCs w:val="0"/>
          <w:rtl/>
        </w:rPr>
        <w:t xml:space="preserve">َّ </w:t>
      </w:r>
      <w:r w:rsidR="00506224">
        <w:rPr>
          <w:rStyle w:val="Emphasis"/>
          <w:i w:val="0"/>
          <w:iCs w:val="0"/>
          <w:rtl/>
        </w:rPr>
        <w:t>عَلَيْهِمْ رَب</w:t>
      </w:r>
      <w:r w:rsidR="00506224">
        <w:rPr>
          <w:rStyle w:val="Emphasis"/>
          <w:rFonts w:hint="cs"/>
          <w:i w:val="0"/>
          <w:iCs w:val="0"/>
          <w:rtl/>
        </w:rPr>
        <w:t>ُّ</w:t>
      </w:r>
      <w:r w:rsidR="00506224" w:rsidRPr="00506224">
        <w:rPr>
          <w:rStyle w:val="Emphasis"/>
          <w:i w:val="0"/>
          <w:iCs w:val="0"/>
          <w:rtl/>
        </w:rPr>
        <w:t>كَ سَوْطَ عَذَابٍ</w:t>
      </w:r>
      <w:r w:rsidR="00506224">
        <w:rPr>
          <w:rStyle w:val="Emphasis"/>
          <w:rFonts w:hint="cs"/>
          <w:i w:val="0"/>
          <w:iCs w:val="0"/>
          <w:rtl/>
        </w:rPr>
        <w:t xml:space="preserve"> </w:t>
      </w:r>
      <w:r w:rsidR="00506224">
        <w:rPr>
          <w:rStyle w:val="Emphasis"/>
          <w:i w:val="0"/>
          <w:iCs w:val="0"/>
          <w:rtl/>
        </w:rPr>
        <w:t>إِنَّ رَب</w:t>
      </w:r>
      <w:r w:rsidR="00506224">
        <w:rPr>
          <w:rStyle w:val="Emphasis"/>
          <w:rFonts w:hint="cs"/>
          <w:i w:val="0"/>
          <w:iCs w:val="0"/>
          <w:rtl/>
        </w:rPr>
        <w:t>َّ</w:t>
      </w:r>
      <w:r w:rsidR="00506224" w:rsidRPr="00506224">
        <w:rPr>
          <w:rStyle w:val="Emphasis"/>
          <w:i w:val="0"/>
          <w:iCs w:val="0"/>
          <w:rtl/>
        </w:rPr>
        <w:t>كَ لَبِال</w:t>
      </w:r>
      <w:r w:rsidR="000F30A4">
        <w:rPr>
          <w:rStyle w:val="Emphasis"/>
          <w:i w:val="0"/>
          <w:iCs w:val="0"/>
          <w:rtl/>
        </w:rPr>
        <w:t>ْمِرْصَاد</w:t>
      </w:r>
      <w:r w:rsidR="000F30A4">
        <w:rPr>
          <w:rStyle w:val="Emphasis"/>
          <w:rFonts w:hint="cs"/>
          <w:i w:val="0"/>
          <w:iCs w:val="0"/>
          <w:rtl/>
        </w:rPr>
        <w:t xml:space="preserve"> </w:t>
      </w:r>
      <w:r w:rsidR="000F30A4" w:rsidRPr="006519D2">
        <w:rPr>
          <w:rStyle w:val="Emphasis"/>
          <w:rFonts w:hint="cs"/>
          <w:i w:val="0"/>
          <w:iCs w:val="0"/>
          <w:vertAlign w:val="superscript"/>
          <w:rtl/>
        </w:rPr>
        <w:t>( آیاتی از سوره فجر )</w:t>
      </w:r>
      <w:r w:rsidR="000F30A4">
        <w:rPr>
          <w:rStyle w:val="Emphasis"/>
          <w:rFonts w:hint="cs"/>
          <w:i w:val="0"/>
          <w:iCs w:val="0"/>
          <w:rtl/>
        </w:rPr>
        <w:t xml:space="preserve"> </w:t>
      </w:r>
      <w:r w:rsidR="00506224">
        <w:rPr>
          <w:rStyle w:val="Emphasis"/>
          <w:rFonts w:hint="cs"/>
          <w:i w:val="0"/>
          <w:iCs w:val="0"/>
          <w:vertAlign w:val="superscript"/>
          <w:rtl/>
        </w:rPr>
        <w:t xml:space="preserve"> </w:t>
      </w:r>
      <w:r w:rsidR="008D3C48" w:rsidRPr="008C274C">
        <w:rPr>
          <w:rStyle w:val="Emphasis"/>
          <w:i w:val="0"/>
          <w:iCs w:val="0"/>
          <w:rtl/>
        </w:rPr>
        <w:t>آیا ندیدی که پروردگار تو با طایفه عاد یعنی قبیله ارم که دارای بناهای رفیع بودند که مانند آن</w:t>
      </w:r>
      <w:r w:rsidR="00506224">
        <w:rPr>
          <w:rStyle w:val="Emphasis"/>
          <w:rFonts w:hint="cs"/>
          <w:i w:val="0"/>
          <w:iCs w:val="0"/>
          <w:rtl/>
        </w:rPr>
        <w:t xml:space="preserve"> </w:t>
      </w:r>
      <w:r w:rsidR="008D3C48" w:rsidRPr="008C274C">
        <w:rPr>
          <w:rStyle w:val="Emphasis"/>
          <w:i w:val="0"/>
          <w:iCs w:val="0"/>
          <w:rtl/>
        </w:rPr>
        <w:t>ها در شهرها پیدا نشده بود و با طایفه ثمود که در دره</w:t>
      </w:r>
      <w:r w:rsidR="00506224">
        <w:rPr>
          <w:rStyle w:val="Emphasis"/>
          <w:rFonts w:hint="cs"/>
          <w:i w:val="0"/>
          <w:iCs w:val="0"/>
          <w:rtl/>
        </w:rPr>
        <w:t xml:space="preserve"> </w:t>
      </w:r>
      <w:r w:rsidR="008D3C48" w:rsidRPr="008C274C">
        <w:rPr>
          <w:rStyle w:val="Emphasis"/>
          <w:i w:val="0"/>
          <w:iCs w:val="0"/>
          <w:rtl/>
        </w:rPr>
        <w:t>های کوه سنگ</w:t>
      </w:r>
      <w:r w:rsidR="00506224">
        <w:rPr>
          <w:rStyle w:val="Emphasis"/>
          <w:rFonts w:hint="cs"/>
          <w:i w:val="0"/>
          <w:iCs w:val="0"/>
          <w:rtl/>
        </w:rPr>
        <w:t xml:space="preserve"> </w:t>
      </w:r>
      <w:r w:rsidR="008D3C48" w:rsidRPr="008C274C">
        <w:rPr>
          <w:rStyle w:val="Emphasis"/>
          <w:i w:val="0"/>
          <w:iCs w:val="0"/>
          <w:rtl/>
        </w:rPr>
        <w:t>ها را می بریدند و برای خود خانه می</w:t>
      </w:r>
      <w:r w:rsidR="00506224">
        <w:rPr>
          <w:rStyle w:val="Emphasis"/>
          <w:rFonts w:hint="cs"/>
          <w:i w:val="0"/>
          <w:iCs w:val="0"/>
          <w:rtl/>
        </w:rPr>
        <w:t xml:space="preserve"> </w:t>
      </w:r>
      <w:r w:rsidR="008D3C48" w:rsidRPr="008C274C">
        <w:rPr>
          <w:rStyle w:val="Emphasis"/>
          <w:i w:val="0"/>
          <w:iCs w:val="0"/>
          <w:rtl/>
        </w:rPr>
        <w:t>ساختند و با فرعون که میخ های سلطنتش را سخت محکم کرده بود با این ستمگرانی که در ممالک خدا طغیان کردند و فساد برانگیختند چه کرد ؟ پروردگار تو بر آن</w:t>
      </w:r>
      <w:r w:rsidR="00506224">
        <w:rPr>
          <w:rStyle w:val="Emphasis"/>
          <w:rFonts w:hint="cs"/>
          <w:i w:val="0"/>
          <w:iCs w:val="0"/>
          <w:rtl/>
        </w:rPr>
        <w:t xml:space="preserve"> </w:t>
      </w:r>
      <w:r w:rsidR="008D3C48" w:rsidRPr="008C274C">
        <w:rPr>
          <w:rStyle w:val="Emphasis"/>
          <w:i w:val="0"/>
          <w:iCs w:val="0"/>
          <w:rtl/>
        </w:rPr>
        <w:t>ها تازیانه عذاب فرو ریخت</w:t>
      </w:r>
      <w:r w:rsidR="00506224">
        <w:rPr>
          <w:rStyle w:val="Emphasis"/>
          <w:rFonts w:hint="cs"/>
          <w:i w:val="0"/>
          <w:iCs w:val="0"/>
          <w:rtl/>
        </w:rPr>
        <w:t xml:space="preserve"> . </w:t>
      </w:r>
      <w:r w:rsidR="008D3C48" w:rsidRPr="008C274C">
        <w:rPr>
          <w:rStyle w:val="Emphasis"/>
          <w:i w:val="0"/>
          <w:iCs w:val="0"/>
          <w:rtl/>
        </w:rPr>
        <w:t xml:space="preserve"> پروردگار تو در کمین است</w:t>
      </w:r>
      <w:r w:rsidR="00506224">
        <w:rPr>
          <w:rStyle w:val="Emphasis"/>
          <w:rFonts w:hint="cs"/>
          <w:i w:val="0"/>
          <w:iCs w:val="0"/>
          <w:rtl/>
        </w:rPr>
        <w:t xml:space="preserve"> . </w:t>
      </w:r>
    </w:p>
    <w:p w:rsidR="00254D80" w:rsidRDefault="008D3C48" w:rsidP="00F47151">
      <w:pPr>
        <w:pStyle w:val="Title"/>
        <w:jc w:val="both"/>
        <w:rPr>
          <w:rStyle w:val="Emphasis"/>
          <w:i w:val="0"/>
          <w:iCs w:val="0"/>
          <w:rtl/>
        </w:rPr>
      </w:pPr>
      <w:r w:rsidRPr="008C274C">
        <w:rPr>
          <w:rStyle w:val="Emphasis"/>
          <w:i w:val="0"/>
          <w:iCs w:val="0"/>
          <w:rtl/>
        </w:rPr>
        <w:t xml:space="preserve"> </w:t>
      </w:r>
      <w:r w:rsidR="00254D80" w:rsidRPr="00254D80">
        <w:rPr>
          <w:rStyle w:val="Emphasis"/>
          <w:i w:val="0"/>
          <w:iCs w:val="0"/>
          <w:rtl/>
        </w:rPr>
        <w:t xml:space="preserve"> </w:t>
      </w:r>
      <w:r w:rsidR="00254D80" w:rsidRPr="00254D80">
        <w:rPr>
          <w:rStyle w:val="Emphasis"/>
          <w:rFonts w:hint="cs"/>
          <w:i w:val="0"/>
          <w:iCs w:val="0"/>
          <w:rtl/>
        </w:rPr>
        <w:t>وَمَا</w:t>
      </w:r>
      <w:r w:rsidR="00254D80" w:rsidRPr="00254D80">
        <w:rPr>
          <w:rStyle w:val="Emphasis"/>
          <w:i w:val="0"/>
          <w:iCs w:val="0"/>
          <w:rtl/>
        </w:rPr>
        <w:t xml:space="preserve"> </w:t>
      </w:r>
      <w:r w:rsidR="00254D80" w:rsidRPr="00254D80">
        <w:rPr>
          <w:rStyle w:val="Emphasis"/>
          <w:rFonts w:hint="cs"/>
          <w:i w:val="0"/>
          <w:iCs w:val="0"/>
          <w:rtl/>
        </w:rPr>
        <w:t>كُنَّا</w:t>
      </w:r>
      <w:r w:rsidR="00254D80" w:rsidRPr="00254D80">
        <w:rPr>
          <w:rStyle w:val="Emphasis"/>
          <w:i w:val="0"/>
          <w:iCs w:val="0"/>
          <w:rtl/>
        </w:rPr>
        <w:t xml:space="preserve"> </w:t>
      </w:r>
      <w:r w:rsidR="00254D80" w:rsidRPr="00254D80">
        <w:rPr>
          <w:rStyle w:val="Emphasis"/>
          <w:rFonts w:hint="cs"/>
          <w:i w:val="0"/>
          <w:iCs w:val="0"/>
          <w:rtl/>
        </w:rPr>
        <w:t>مُهْلِكِي</w:t>
      </w:r>
      <w:r w:rsidR="00254D80" w:rsidRPr="00254D80">
        <w:rPr>
          <w:rStyle w:val="Emphasis"/>
          <w:i w:val="0"/>
          <w:iCs w:val="0"/>
          <w:rtl/>
        </w:rPr>
        <w:t xml:space="preserve"> </w:t>
      </w:r>
      <w:r w:rsidR="00254D80" w:rsidRPr="00254D80">
        <w:rPr>
          <w:rStyle w:val="Emphasis"/>
          <w:rFonts w:hint="cs"/>
          <w:i w:val="0"/>
          <w:iCs w:val="0"/>
          <w:rtl/>
        </w:rPr>
        <w:t>الْقُرَى</w:t>
      </w:r>
      <w:r w:rsidR="00254D80" w:rsidRPr="00254D80">
        <w:rPr>
          <w:rStyle w:val="Emphasis"/>
          <w:i w:val="0"/>
          <w:iCs w:val="0"/>
          <w:rtl/>
        </w:rPr>
        <w:t xml:space="preserve"> </w:t>
      </w:r>
      <w:r w:rsidR="00254D80" w:rsidRPr="00254D80">
        <w:rPr>
          <w:rStyle w:val="Emphasis"/>
          <w:rFonts w:hint="cs"/>
          <w:i w:val="0"/>
          <w:iCs w:val="0"/>
          <w:rtl/>
        </w:rPr>
        <w:t>إِلَّا</w:t>
      </w:r>
      <w:r w:rsidR="00254D80" w:rsidRPr="00254D80">
        <w:rPr>
          <w:rStyle w:val="Emphasis"/>
          <w:i w:val="0"/>
          <w:iCs w:val="0"/>
          <w:rtl/>
        </w:rPr>
        <w:t xml:space="preserve"> </w:t>
      </w:r>
      <w:r w:rsidR="00254D80" w:rsidRPr="00254D80">
        <w:rPr>
          <w:rStyle w:val="Emphasis"/>
          <w:rFonts w:hint="cs"/>
          <w:i w:val="0"/>
          <w:iCs w:val="0"/>
          <w:rtl/>
        </w:rPr>
        <w:t>وَأَهْلُهَا</w:t>
      </w:r>
      <w:r w:rsidR="00254D80" w:rsidRPr="00254D80">
        <w:rPr>
          <w:rStyle w:val="Emphasis"/>
          <w:i w:val="0"/>
          <w:iCs w:val="0"/>
          <w:rtl/>
        </w:rPr>
        <w:t xml:space="preserve"> </w:t>
      </w:r>
      <w:r w:rsidR="000F30A4">
        <w:rPr>
          <w:rStyle w:val="Emphasis"/>
          <w:rFonts w:hint="cs"/>
          <w:i w:val="0"/>
          <w:iCs w:val="0"/>
          <w:rtl/>
        </w:rPr>
        <w:t xml:space="preserve">ظَالِمُون </w:t>
      </w:r>
      <w:r w:rsidR="000F30A4" w:rsidRPr="006519D2">
        <w:rPr>
          <w:rStyle w:val="Emphasis"/>
          <w:rFonts w:hint="cs"/>
          <w:i w:val="0"/>
          <w:iCs w:val="0"/>
          <w:vertAlign w:val="superscript"/>
          <w:rtl/>
        </w:rPr>
        <w:t>( قصص، 12)</w:t>
      </w:r>
      <w:r w:rsidR="000F30A4">
        <w:rPr>
          <w:rStyle w:val="Emphasis"/>
          <w:rFonts w:hint="cs"/>
          <w:i w:val="0"/>
          <w:iCs w:val="0"/>
          <w:rtl/>
        </w:rPr>
        <w:t xml:space="preserve"> </w:t>
      </w:r>
      <w:r w:rsidR="00DD15D1" w:rsidRPr="008C274C">
        <w:rPr>
          <w:rStyle w:val="Emphasis"/>
          <w:i w:val="0"/>
          <w:iCs w:val="0"/>
          <w:rtl/>
        </w:rPr>
        <w:t>تا مردم کشورها ستمکار نشوند ما آن</w:t>
      </w:r>
      <w:r w:rsidR="00506224">
        <w:rPr>
          <w:rStyle w:val="Emphasis"/>
          <w:rFonts w:hint="cs"/>
          <w:i w:val="0"/>
          <w:iCs w:val="0"/>
          <w:rtl/>
        </w:rPr>
        <w:t xml:space="preserve"> </w:t>
      </w:r>
      <w:r w:rsidR="00DD15D1" w:rsidRPr="008C274C">
        <w:rPr>
          <w:rStyle w:val="Emphasis"/>
          <w:i w:val="0"/>
          <w:iCs w:val="0"/>
          <w:rtl/>
        </w:rPr>
        <w:t xml:space="preserve">ها را هلاک </w:t>
      </w:r>
      <w:r w:rsidR="00254D80">
        <w:rPr>
          <w:rStyle w:val="Emphasis"/>
          <w:rFonts w:hint="cs"/>
          <w:i w:val="0"/>
          <w:iCs w:val="0"/>
          <w:rtl/>
        </w:rPr>
        <w:t xml:space="preserve">نمی </w:t>
      </w:r>
      <w:r w:rsidR="00DD15D1" w:rsidRPr="008C274C">
        <w:rPr>
          <w:rStyle w:val="Emphasis"/>
          <w:i w:val="0"/>
          <w:iCs w:val="0"/>
          <w:rtl/>
        </w:rPr>
        <w:t xml:space="preserve">کنیم </w:t>
      </w:r>
      <w:r w:rsidR="00254D80">
        <w:rPr>
          <w:rStyle w:val="Emphasis"/>
          <w:rFonts w:hint="cs"/>
          <w:i w:val="0"/>
          <w:iCs w:val="0"/>
          <w:rtl/>
        </w:rPr>
        <w:t>.</w:t>
      </w:r>
    </w:p>
    <w:p w:rsidR="00254D80" w:rsidRDefault="00254D80" w:rsidP="00F47151">
      <w:pPr>
        <w:pStyle w:val="Title"/>
        <w:jc w:val="both"/>
        <w:rPr>
          <w:rStyle w:val="Emphasis"/>
          <w:i w:val="0"/>
          <w:iCs w:val="0"/>
          <w:rtl/>
        </w:rPr>
      </w:pPr>
      <w:r w:rsidRPr="00254D80">
        <w:rPr>
          <w:rStyle w:val="Emphasis"/>
          <w:i w:val="0"/>
          <w:iCs w:val="0"/>
          <w:rtl/>
        </w:rPr>
        <w:t>وَضَرَبَ اللَّهُ مَثَلًا قَرْيَةً كَانَتْ آمِنَةً مُطْمَئِنَّةً يَأْتِيهَا رِزْقُهَا رَغَدًا مِنْ كُلِّ مَكَانٍ فَكَفَرَتْ بِأَنْعُمِ اللَّهِ فَأَذَاقَهَا اللَّهُ لِبَاسَ الْجُوعِ وَالْخ</w:t>
      </w:r>
      <w:r w:rsidR="000F30A4">
        <w:rPr>
          <w:rStyle w:val="Emphasis"/>
          <w:i w:val="0"/>
          <w:iCs w:val="0"/>
          <w:rtl/>
        </w:rPr>
        <w:t>َوْفِ بِمَا كَانُوا يَصْنَعُون</w:t>
      </w:r>
      <w:r w:rsidR="000F30A4">
        <w:rPr>
          <w:rStyle w:val="Emphasis"/>
          <w:rFonts w:hint="cs"/>
          <w:i w:val="0"/>
          <w:iCs w:val="0"/>
          <w:rtl/>
        </w:rPr>
        <w:t xml:space="preserve"> </w:t>
      </w:r>
      <w:r w:rsidR="000F30A4" w:rsidRPr="006519D2">
        <w:rPr>
          <w:rStyle w:val="Emphasis"/>
          <w:rFonts w:hint="cs"/>
          <w:i w:val="0"/>
          <w:iCs w:val="0"/>
          <w:vertAlign w:val="superscript"/>
          <w:rtl/>
        </w:rPr>
        <w:t>(نحل ، 112 )</w:t>
      </w:r>
      <w:r w:rsidR="000F30A4">
        <w:rPr>
          <w:rStyle w:val="Emphasis"/>
          <w:rFonts w:hint="cs"/>
          <w:i w:val="0"/>
          <w:iCs w:val="0"/>
          <w:rtl/>
        </w:rPr>
        <w:t xml:space="preserve"> </w:t>
      </w:r>
      <w:r w:rsidR="00DD15D1" w:rsidRPr="008C274C">
        <w:rPr>
          <w:rStyle w:val="Emphasis"/>
          <w:i w:val="0"/>
          <w:iCs w:val="0"/>
          <w:rtl/>
        </w:rPr>
        <w:t xml:space="preserve">خدا مملکتی را </w:t>
      </w:r>
      <w:r w:rsidRPr="00254D80">
        <w:rPr>
          <w:rStyle w:val="Emphasis"/>
          <w:i w:val="0"/>
          <w:iCs w:val="0"/>
          <w:rtl/>
        </w:rPr>
        <w:t>مثل م</w:t>
      </w:r>
      <w:r w:rsidRPr="00254D80">
        <w:rPr>
          <w:rStyle w:val="Emphasis"/>
          <w:rFonts w:hint="cs"/>
          <w:i w:val="0"/>
          <w:iCs w:val="0"/>
          <w:rtl/>
        </w:rPr>
        <w:t>ی</w:t>
      </w:r>
      <w:r w:rsidRPr="00254D80">
        <w:rPr>
          <w:rStyle w:val="Emphasis"/>
          <w:i w:val="0"/>
          <w:iCs w:val="0"/>
          <w:rtl/>
        </w:rPr>
        <w:t xml:space="preserve"> زند</w:t>
      </w:r>
      <w:r>
        <w:rPr>
          <w:rStyle w:val="Emphasis"/>
          <w:rFonts w:hint="cs"/>
          <w:i w:val="0"/>
          <w:iCs w:val="0"/>
          <w:rtl/>
        </w:rPr>
        <w:t xml:space="preserve"> </w:t>
      </w:r>
      <w:r w:rsidR="00DD15D1" w:rsidRPr="008C274C">
        <w:rPr>
          <w:rStyle w:val="Emphasis"/>
          <w:i w:val="0"/>
          <w:iCs w:val="0"/>
          <w:rtl/>
        </w:rPr>
        <w:t xml:space="preserve">که در امن و </w:t>
      </w:r>
      <w:r>
        <w:rPr>
          <w:rStyle w:val="Emphasis"/>
          <w:i w:val="0"/>
          <w:iCs w:val="0"/>
          <w:rtl/>
        </w:rPr>
        <w:t>آرامش میزیست و روزیش از هرسو</w:t>
      </w:r>
      <w:r>
        <w:rPr>
          <w:rStyle w:val="Emphasis"/>
          <w:rFonts w:hint="cs"/>
          <w:i w:val="0"/>
          <w:iCs w:val="0"/>
          <w:rtl/>
        </w:rPr>
        <w:t xml:space="preserve"> </w:t>
      </w:r>
      <w:r w:rsidR="004426A6" w:rsidRPr="008C274C">
        <w:rPr>
          <w:rStyle w:val="Emphasis"/>
          <w:i w:val="0"/>
          <w:iCs w:val="0"/>
          <w:rtl/>
        </w:rPr>
        <w:t>به فراوانی می</w:t>
      </w:r>
      <w:r>
        <w:rPr>
          <w:rStyle w:val="Emphasis"/>
          <w:rFonts w:hint="cs"/>
          <w:i w:val="0"/>
          <w:iCs w:val="0"/>
          <w:rtl/>
        </w:rPr>
        <w:t xml:space="preserve"> </w:t>
      </w:r>
      <w:r w:rsidR="004426A6" w:rsidRPr="008C274C">
        <w:rPr>
          <w:rStyle w:val="Emphasis"/>
          <w:i w:val="0"/>
          <w:iCs w:val="0"/>
          <w:rtl/>
        </w:rPr>
        <w:t>رس</w:t>
      </w:r>
      <w:r>
        <w:rPr>
          <w:rStyle w:val="Emphasis"/>
          <w:rFonts w:hint="cs"/>
          <w:i w:val="0"/>
          <w:iCs w:val="0"/>
          <w:rtl/>
        </w:rPr>
        <w:t>ی</w:t>
      </w:r>
      <w:r w:rsidR="004426A6" w:rsidRPr="008C274C">
        <w:rPr>
          <w:rStyle w:val="Emphasis"/>
          <w:i w:val="0"/>
          <w:iCs w:val="0"/>
          <w:rtl/>
        </w:rPr>
        <w:t xml:space="preserve">د </w:t>
      </w:r>
      <w:r>
        <w:rPr>
          <w:rStyle w:val="Emphasis"/>
          <w:rFonts w:hint="cs"/>
          <w:i w:val="0"/>
          <w:iCs w:val="0"/>
          <w:rtl/>
        </w:rPr>
        <w:t xml:space="preserve">؛ </w:t>
      </w:r>
      <w:r w:rsidR="004426A6" w:rsidRPr="008C274C">
        <w:rPr>
          <w:rStyle w:val="Emphasis"/>
          <w:i w:val="0"/>
          <w:iCs w:val="0"/>
          <w:rtl/>
        </w:rPr>
        <w:t>پس مردم آن کشور به نعمت</w:t>
      </w:r>
      <w:r>
        <w:rPr>
          <w:rStyle w:val="Emphasis"/>
          <w:rFonts w:hint="cs"/>
          <w:i w:val="0"/>
          <w:iCs w:val="0"/>
          <w:rtl/>
        </w:rPr>
        <w:t xml:space="preserve"> </w:t>
      </w:r>
      <w:r w:rsidR="004426A6" w:rsidRPr="008C274C">
        <w:rPr>
          <w:rStyle w:val="Emphasis"/>
          <w:i w:val="0"/>
          <w:iCs w:val="0"/>
          <w:rtl/>
        </w:rPr>
        <w:t xml:space="preserve">های خدا کافر شدند </w:t>
      </w:r>
      <w:r>
        <w:rPr>
          <w:rStyle w:val="Emphasis"/>
          <w:rFonts w:hint="cs"/>
          <w:i w:val="0"/>
          <w:iCs w:val="0"/>
          <w:rtl/>
        </w:rPr>
        <w:t xml:space="preserve">. </w:t>
      </w:r>
      <w:r w:rsidR="004426A6" w:rsidRPr="008C274C">
        <w:rPr>
          <w:rStyle w:val="Emphasis"/>
          <w:i w:val="0"/>
          <w:iCs w:val="0"/>
          <w:rtl/>
        </w:rPr>
        <w:t>خدا در نتیجه اعمالشان به آن</w:t>
      </w:r>
      <w:r>
        <w:rPr>
          <w:rStyle w:val="Emphasis"/>
          <w:rFonts w:hint="cs"/>
          <w:i w:val="0"/>
          <w:iCs w:val="0"/>
          <w:rtl/>
        </w:rPr>
        <w:t xml:space="preserve"> </w:t>
      </w:r>
      <w:r w:rsidR="004426A6" w:rsidRPr="008C274C">
        <w:rPr>
          <w:rStyle w:val="Emphasis"/>
          <w:i w:val="0"/>
          <w:iCs w:val="0"/>
          <w:rtl/>
        </w:rPr>
        <w:t xml:space="preserve">ها جامه گرسنگی و ترس چشاند </w:t>
      </w:r>
      <w:r>
        <w:rPr>
          <w:rStyle w:val="Emphasis"/>
          <w:rFonts w:hint="cs"/>
          <w:i w:val="0"/>
          <w:iCs w:val="0"/>
          <w:rtl/>
        </w:rPr>
        <w:t xml:space="preserve">. </w:t>
      </w:r>
    </w:p>
    <w:p w:rsidR="002546DD" w:rsidRDefault="004426A6" w:rsidP="00F47151">
      <w:pPr>
        <w:pStyle w:val="Title"/>
        <w:jc w:val="both"/>
        <w:rPr>
          <w:rStyle w:val="Emphasis"/>
          <w:i w:val="0"/>
          <w:iCs w:val="0"/>
          <w:rtl/>
        </w:rPr>
      </w:pPr>
      <w:r w:rsidRPr="008C274C">
        <w:rPr>
          <w:rStyle w:val="Emphasis"/>
          <w:i w:val="0"/>
          <w:iCs w:val="0"/>
          <w:rtl/>
        </w:rPr>
        <w:t xml:space="preserve">و </w:t>
      </w:r>
      <w:r w:rsidR="002546DD" w:rsidRPr="002546DD">
        <w:rPr>
          <w:rStyle w:val="Emphasis"/>
          <w:i w:val="0"/>
          <w:iCs w:val="0"/>
          <w:rtl/>
        </w:rPr>
        <w:t>مضمون آ</w:t>
      </w:r>
      <w:r w:rsidR="002546DD">
        <w:rPr>
          <w:rStyle w:val="Emphasis"/>
          <w:rFonts w:hint="cs"/>
          <w:i w:val="0"/>
          <w:iCs w:val="0"/>
          <w:rtl/>
        </w:rPr>
        <w:t>یات</w:t>
      </w:r>
      <w:r w:rsidR="002546DD" w:rsidRPr="002546DD">
        <w:rPr>
          <w:rStyle w:val="Emphasis"/>
          <w:i w:val="0"/>
          <w:iCs w:val="0"/>
          <w:rtl/>
        </w:rPr>
        <w:t xml:space="preserve"> </w:t>
      </w:r>
      <w:r w:rsidR="000F30A4">
        <w:rPr>
          <w:rStyle w:val="Emphasis"/>
          <w:rFonts w:hint="cs"/>
          <w:i w:val="0"/>
          <w:iCs w:val="0"/>
          <w:rtl/>
        </w:rPr>
        <w:t xml:space="preserve">( 83 و84 ) </w:t>
      </w:r>
      <w:r w:rsidR="002546DD">
        <w:rPr>
          <w:rStyle w:val="Emphasis"/>
          <w:i w:val="0"/>
          <w:iCs w:val="0"/>
          <w:rtl/>
        </w:rPr>
        <w:t>سوره بقره</w:t>
      </w:r>
      <w:r w:rsidR="002546DD">
        <w:rPr>
          <w:rStyle w:val="Emphasis"/>
          <w:rFonts w:hint="cs"/>
          <w:i w:val="0"/>
          <w:iCs w:val="0"/>
          <w:vertAlign w:val="superscript"/>
          <w:rtl/>
        </w:rPr>
        <w:t xml:space="preserve"> </w:t>
      </w:r>
      <w:r w:rsidR="000F30A4">
        <w:rPr>
          <w:rStyle w:val="Emphasis"/>
          <w:rFonts w:hint="cs"/>
          <w:i w:val="0"/>
          <w:iCs w:val="0"/>
          <w:rtl/>
        </w:rPr>
        <w:t xml:space="preserve"> </w:t>
      </w:r>
      <w:r w:rsidR="002546DD">
        <w:rPr>
          <w:rStyle w:val="Emphasis"/>
          <w:rFonts w:hint="cs"/>
          <w:i w:val="0"/>
          <w:iCs w:val="0"/>
          <w:rtl/>
        </w:rPr>
        <w:t xml:space="preserve">خطاب </w:t>
      </w:r>
      <w:r w:rsidRPr="008C274C">
        <w:rPr>
          <w:rStyle w:val="Emphasis"/>
          <w:i w:val="0"/>
          <w:iCs w:val="0"/>
          <w:rtl/>
        </w:rPr>
        <w:t xml:space="preserve">به بنی اسرائیل </w:t>
      </w:r>
      <w:r w:rsidR="002546DD">
        <w:rPr>
          <w:rStyle w:val="Emphasis"/>
          <w:rFonts w:hint="cs"/>
          <w:i w:val="0"/>
          <w:iCs w:val="0"/>
          <w:rtl/>
        </w:rPr>
        <w:t>چنین است</w:t>
      </w:r>
      <w:r w:rsidR="002546DD">
        <w:rPr>
          <w:rStyle w:val="Emphasis"/>
          <w:rFonts w:hint="cs"/>
          <w:i w:val="0"/>
          <w:iCs w:val="0"/>
          <w:vertAlign w:val="superscript"/>
          <w:rtl/>
        </w:rPr>
        <w:t xml:space="preserve"> </w:t>
      </w:r>
      <w:r w:rsidR="002546DD">
        <w:rPr>
          <w:rStyle w:val="Emphasis"/>
          <w:rFonts w:hint="cs"/>
          <w:i w:val="0"/>
          <w:iCs w:val="0"/>
          <w:rtl/>
        </w:rPr>
        <w:t xml:space="preserve"> : </w:t>
      </w:r>
      <w:r w:rsidRPr="008C274C">
        <w:rPr>
          <w:rStyle w:val="Emphasis"/>
          <w:i w:val="0"/>
          <w:iCs w:val="0"/>
          <w:rtl/>
        </w:rPr>
        <w:t>از شما پیمان گرفتیم که خون یکدیگر را نریزی</w:t>
      </w:r>
      <w:r w:rsidR="002546DD">
        <w:rPr>
          <w:rStyle w:val="Emphasis"/>
          <w:i w:val="0"/>
          <w:iCs w:val="0"/>
          <w:rtl/>
        </w:rPr>
        <w:t>د و یکدیگر را از شهر و دیار</w:t>
      </w:r>
      <w:r w:rsidRPr="008C274C">
        <w:rPr>
          <w:rStyle w:val="Emphasis"/>
          <w:i w:val="0"/>
          <w:iCs w:val="0"/>
          <w:rtl/>
        </w:rPr>
        <w:t>آواره نکنید</w:t>
      </w:r>
      <w:r w:rsidR="002546DD">
        <w:rPr>
          <w:rStyle w:val="Emphasis"/>
          <w:rFonts w:hint="cs"/>
          <w:i w:val="0"/>
          <w:iCs w:val="0"/>
          <w:rtl/>
        </w:rPr>
        <w:t xml:space="preserve"> .</w:t>
      </w:r>
      <w:r w:rsidRPr="008C274C">
        <w:rPr>
          <w:rStyle w:val="Emphasis"/>
          <w:i w:val="0"/>
          <w:iCs w:val="0"/>
          <w:rtl/>
        </w:rPr>
        <w:t xml:space="preserve"> شما اقرار کردید و به این پیمان گواهی می</w:t>
      </w:r>
      <w:r w:rsidR="002546DD">
        <w:rPr>
          <w:rStyle w:val="Emphasis"/>
          <w:rFonts w:hint="cs"/>
          <w:i w:val="0"/>
          <w:iCs w:val="0"/>
          <w:rtl/>
        </w:rPr>
        <w:t xml:space="preserve"> </w:t>
      </w:r>
      <w:r w:rsidRPr="008C274C">
        <w:rPr>
          <w:rStyle w:val="Emphasis"/>
          <w:i w:val="0"/>
          <w:iCs w:val="0"/>
          <w:rtl/>
        </w:rPr>
        <w:t xml:space="preserve">دهید </w:t>
      </w:r>
      <w:r w:rsidR="002546DD">
        <w:rPr>
          <w:rStyle w:val="Emphasis"/>
          <w:rFonts w:hint="cs"/>
          <w:i w:val="0"/>
          <w:iCs w:val="0"/>
          <w:rtl/>
        </w:rPr>
        <w:t xml:space="preserve">. </w:t>
      </w:r>
      <w:r w:rsidRPr="008C274C">
        <w:rPr>
          <w:rStyle w:val="Emphasis"/>
          <w:i w:val="0"/>
          <w:iCs w:val="0"/>
          <w:rtl/>
        </w:rPr>
        <w:t>با این حال خون یکدیگر را ریختید و یکدیگر را از شهر و دیار آواره ساختید و به گناه و دشمنی برضد ه</w:t>
      </w:r>
      <w:r w:rsidR="002546DD">
        <w:rPr>
          <w:rStyle w:val="Emphasis"/>
          <w:i w:val="0"/>
          <w:iCs w:val="0"/>
          <w:rtl/>
        </w:rPr>
        <w:t>م برخاستید و یکدیگر را اسیر کرد</w:t>
      </w:r>
      <w:r w:rsidR="002546DD">
        <w:rPr>
          <w:rStyle w:val="Emphasis"/>
          <w:rFonts w:hint="cs"/>
          <w:i w:val="0"/>
          <w:iCs w:val="0"/>
          <w:rtl/>
        </w:rPr>
        <w:t>ید</w:t>
      </w:r>
      <w:r w:rsidRPr="008C274C">
        <w:rPr>
          <w:rStyle w:val="Emphasis"/>
          <w:i w:val="0"/>
          <w:iCs w:val="0"/>
          <w:rtl/>
        </w:rPr>
        <w:t xml:space="preserve"> و فروختید</w:t>
      </w:r>
      <w:r w:rsidR="002546DD">
        <w:rPr>
          <w:rStyle w:val="Emphasis"/>
          <w:rFonts w:hint="cs"/>
          <w:i w:val="0"/>
          <w:iCs w:val="0"/>
          <w:rtl/>
        </w:rPr>
        <w:t xml:space="preserve"> .</w:t>
      </w:r>
      <w:r w:rsidRPr="008C274C">
        <w:rPr>
          <w:rStyle w:val="Emphasis"/>
          <w:i w:val="0"/>
          <w:iCs w:val="0"/>
          <w:rtl/>
        </w:rPr>
        <w:t xml:space="preserve"> درصورتی که برای شما روا نبود همنوع خودتان را اخراج کنید</w:t>
      </w:r>
      <w:r w:rsidR="002546DD">
        <w:rPr>
          <w:rStyle w:val="Emphasis"/>
          <w:rFonts w:hint="cs"/>
          <w:i w:val="0"/>
          <w:iCs w:val="0"/>
          <w:rtl/>
        </w:rPr>
        <w:t xml:space="preserve"> .</w:t>
      </w:r>
      <w:r w:rsidRPr="008C274C">
        <w:rPr>
          <w:rStyle w:val="Emphasis"/>
          <w:i w:val="0"/>
          <w:iCs w:val="0"/>
          <w:rtl/>
        </w:rPr>
        <w:t xml:space="preserve"> آیا به نیمی از کتاب آسمان</w:t>
      </w:r>
      <w:r w:rsidR="002546DD">
        <w:rPr>
          <w:rStyle w:val="Emphasis"/>
          <w:rFonts w:hint="cs"/>
          <w:i w:val="0"/>
          <w:iCs w:val="0"/>
          <w:rtl/>
        </w:rPr>
        <w:t>ی</w:t>
      </w:r>
      <w:r w:rsidRPr="008C274C">
        <w:rPr>
          <w:rStyle w:val="Emphasis"/>
          <w:i w:val="0"/>
          <w:iCs w:val="0"/>
          <w:rtl/>
        </w:rPr>
        <w:t xml:space="preserve"> آیمان </w:t>
      </w:r>
      <w:r w:rsidRPr="008C274C">
        <w:rPr>
          <w:rStyle w:val="Emphasis"/>
          <w:i w:val="0"/>
          <w:iCs w:val="0"/>
          <w:rtl/>
        </w:rPr>
        <w:lastRenderedPageBreak/>
        <w:t>می</w:t>
      </w:r>
      <w:r w:rsidR="002546DD">
        <w:rPr>
          <w:rStyle w:val="Emphasis"/>
          <w:rFonts w:hint="cs"/>
          <w:i w:val="0"/>
          <w:iCs w:val="0"/>
          <w:rtl/>
        </w:rPr>
        <w:t xml:space="preserve"> </w:t>
      </w:r>
      <w:r w:rsidRPr="008C274C">
        <w:rPr>
          <w:rStyle w:val="Emphasis"/>
          <w:i w:val="0"/>
          <w:iCs w:val="0"/>
          <w:rtl/>
        </w:rPr>
        <w:t>آورید و به نیم دیگر کافر می</w:t>
      </w:r>
      <w:r w:rsidR="002546DD">
        <w:rPr>
          <w:rStyle w:val="Emphasis"/>
          <w:rFonts w:hint="cs"/>
          <w:i w:val="0"/>
          <w:iCs w:val="0"/>
          <w:rtl/>
        </w:rPr>
        <w:t xml:space="preserve"> </w:t>
      </w:r>
      <w:r w:rsidRPr="008C274C">
        <w:rPr>
          <w:rStyle w:val="Emphasis"/>
          <w:i w:val="0"/>
          <w:iCs w:val="0"/>
          <w:rtl/>
        </w:rPr>
        <w:t xml:space="preserve">شوید </w:t>
      </w:r>
      <w:r w:rsidR="002546DD">
        <w:rPr>
          <w:rStyle w:val="Emphasis"/>
          <w:rFonts w:hint="cs"/>
          <w:i w:val="0"/>
          <w:iCs w:val="0"/>
          <w:rtl/>
        </w:rPr>
        <w:t xml:space="preserve">؟ </w:t>
      </w:r>
      <w:r w:rsidRPr="008C274C">
        <w:rPr>
          <w:rStyle w:val="Emphasis"/>
          <w:i w:val="0"/>
          <w:iCs w:val="0"/>
          <w:rtl/>
        </w:rPr>
        <w:t>پس پاداش کسانی که از شما چنین کردند جز رسوا</w:t>
      </w:r>
      <w:r w:rsidR="00D553F7">
        <w:rPr>
          <w:rStyle w:val="Emphasis"/>
          <w:i w:val="0"/>
          <w:iCs w:val="0"/>
          <w:rtl/>
        </w:rPr>
        <w:t>یی</w:t>
      </w:r>
      <w:r w:rsidR="000F30A4">
        <w:rPr>
          <w:rStyle w:val="Emphasis"/>
          <w:rFonts w:hint="cs"/>
          <w:i w:val="0"/>
          <w:iCs w:val="0"/>
          <w:rtl/>
        </w:rPr>
        <w:t xml:space="preserve"> </w:t>
      </w:r>
      <w:r w:rsidRPr="008C274C">
        <w:rPr>
          <w:rStyle w:val="Emphasis"/>
          <w:i w:val="0"/>
          <w:iCs w:val="0"/>
          <w:rtl/>
        </w:rPr>
        <w:t xml:space="preserve">دنیا و عذاب سخت روز قیامت چه خواهد بود </w:t>
      </w:r>
      <w:r w:rsidR="002546DD">
        <w:rPr>
          <w:rStyle w:val="Emphasis"/>
          <w:rFonts w:hint="cs"/>
          <w:i w:val="0"/>
          <w:iCs w:val="0"/>
          <w:rtl/>
        </w:rPr>
        <w:t>؟</w:t>
      </w:r>
      <w:r w:rsidRPr="008C274C">
        <w:rPr>
          <w:rStyle w:val="Emphasis"/>
          <w:i w:val="0"/>
          <w:iCs w:val="0"/>
          <w:rtl/>
        </w:rPr>
        <w:t xml:space="preserve">خدا از اعمال شما </w:t>
      </w:r>
      <w:r w:rsidR="00273A45" w:rsidRPr="008C274C">
        <w:rPr>
          <w:rStyle w:val="Emphasis"/>
          <w:i w:val="0"/>
          <w:iCs w:val="0"/>
          <w:rtl/>
        </w:rPr>
        <w:t>غافل نیست</w:t>
      </w:r>
      <w:r w:rsidR="000F30A4">
        <w:rPr>
          <w:rStyle w:val="Emphasis"/>
          <w:rFonts w:hint="cs"/>
          <w:i w:val="0"/>
          <w:iCs w:val="0"/>
          <w:rtl/>
        </w:rPr>
        <w:t xml:space="preserve">. </w:t>
      </w:r>
    </w:p>
    <w:p w:rsidR="00A43AF8" w:rsidRDefault="00273A45" w:rsidP="00F47151">
      <w:pPr>
        <w:pStyle w:val="Title"/>
        <w:jc w:val="both"/>
        <w:rPr>
          <w:rStyle w:val="Emphasis"/>
          <w:i w:val="0"/>
          <w:iCs w:val="0"/>
          <w:vertAlign w:val="superscript"/>
          <w:rtl/>
        </w:rPr>
      </w:pPr>
      <w:r w:rsidRPr="008C274C">
        <w:rPr>
          <w:rStyle w:val="Emphasis"/>
          <w:i w:val="0"/>
          <w:iCs w:val="0"/>
          <w:rtl/>
        </w:rPr>
        <w:t xml:space="preserve"> و در سوره سبأ می</w:t>
      </w:r>
      <w:r w:rsidR="002546DD">
        <w:rPr>
          <w:rStyle w:val="Emphasis"/>
          <w:rFonts w:hint="cs"/>
          <w:i w:val="0"/>
          <w:iCs w:val="0"/>
          <w:rtl/>
        </w:rPr>
        <w:t xml:space="preserve"> </w:t>
      </w:r>
      <w:r w:rsidRPr="008C274C">
        <w:rPr>
          <w:rStyle w:val="Emphasis"/>
          <w:i w:val="0"/>
          <w:iCs w:val="0"/>
          <w:rtl/>
        </w:rPr>
        <w:t>فرماید</w:t>
      </w:r>
      <w:r w:rsidR="002546DD">
        <w:rPr>
          <w:rStyle w:val="Emphasis"/>
          <w:rFonts w:hint="cs"/>
          <w:i w:val="0"/>
          <w:iCs w:val="0"/>
          <w:rtl/>
        </w:rPr>
        <w:t xml:space="preserve"> :</w:t>
      </w:r>
      <w:r w:rsidR="000F5488" w:rsidRPr="008C274C">
        <w:rPr>
          <w:rStyle w:val="Emphasis"/>
          <w:i w:val="0"/>
          <w:iCs w:val="0"/>
          <w:rtl/>
        </w:rPr>
        <w:t xml:space="preserve"> مردم سبأ کشور پر نعمت</w:t>
      </w:r>
      <w:r w:rsidR="002546DD">
        <w:rPr>
          <w:rStyle w:val="Emphasis"/>
          <w:rFonts w:hint="cs"/>
          <w:i w:val="0"/>
          <w:iCs w:val="0"/>
          <w:rtl/>
        </w:rPr>
        <w:t xml:space="preserve"> ، </w:t>
      </w:r>
      <w:r w:rsidR="000F5488" w:rsidRPr="008C274C">
        <w:rPr>
          <w:rStyle w:val="Emphasis"/>
          <w:i w:val="0"/>
          <w:iCs w:val="0"/>
          <w:rtl/>
        </w:rPr>
        <w:t xml:space="preserve"> بوستان</w:t>
      </w:r>
      <w:r w:rsidR="002546DD">
        <w:rPr>
          <w:rStyle w:val="Emphasis"/>
          <w:rFonts w:hint="cs"/>
          <w:i w:val="0"/>
          <w:iCs w:val="0"/>
          <w:rtl/>
        </w:rPr>
        <w:t xml:space="preserve"> </w:t>
      </w:r>
      <w:r w:rsidR="000F5488" w:rsidRPr="008C274C">
        <w:rPr>
          <w:rStyle w:val="Emphasis"/>
          <w:i w:val="0"/>
          <w:iCs w:val="0"/>
          <w:rtl/>
        </w:rPr>
        <w:t>ها و مزارع به</w:t>
      </w:r>
      <w:r w:rsidR="002546DD">
        <w:rPr>
          <w:rStyle w:val="Emphasis"/>
          <w:rFonts w:hint="cs"/>
          <w:i w:val="0"/>
          <w:iCs w:val="0"/>
          <w:rtl/>
        </w:rPr>
        <w:t xml:space="preserve"> ه</w:t>
      </w:r>
      <w:r w:rsidR="000F5488" w:rsidRPr="008C274C">
        <w:rPr>
          <w:rStyle w:val="Emphasis"/>
          <w:i w:val="0"/>
          <w:iCs w:val="0"/>
          <w:rtl/>
        </w:rPr>
        <w:t xml:space="preserve">م پیوسته داشتند </w:t>
      </w:r>
      <w:r w:rsidR="002546DD">
        <w:rPr>
          <w:rStyle w:val="Emphasis"/>
          <w:rFonts w:hint="cs"/>
          <w:i w:val="0"/>
          <w:iCs w:val="0"/>
          <w:rtl/>
        </w:rPr>
        <w:t xml:space="preserve">؛ </w:t>
      </w:r>
      <w:r w:rsidR="000F5488" w:rsidRPr="008C274C">
        <w:rPr>
          <w:rStyle w:val="Emphasis"/>
          <w:i w:val="0"/>
          <w:iCs w:val="0"/>
          <w:rtl/>
        </w:rPr>
        <w:t>اما نعمت</w:t>
      </w:r>
      <w:r w:rsidR="002546DD">
        <w:rPr>
          <w:rStyle w:val="Emphasis"/>
          <w:rFonts w:hint="cs"/>
          <w:i w:val="0"/>
          <w:iCs w:val="0"/>
          <w:rtl/>
        </w:rPr>
        <w:t xml:space="preserve"> ، </w:t>
      </w:r>
      <w:r w:rsidR="000F5488" w:rsidRPr="008C274C">
        <w:rPr>
          <w:rStyle w:val="Emphasis"/>
          <w:i w:val="0"/>
          <w:iCs w:val="0"/>
          <w:rtl/>
        </w:rPr>
        <w:t xml:space="preserve"> آن</w:t>
      </w:r>
      <w:r w:rsidR="002546DD">
        <w:rPr>
          <w:rStyle w:val="Emphasis"/>
          <w:rFonts w:hint="cs"/>
          <w:i w:val="0"/>
          <w:iCs w:val="0"/>
          <w:rtl/>
        </w:rPr>
        <w:t xml:space="preserve"> </w:t>
      </w:r>
      <w:r w:rsidR="000F5488" w:rsidRPr="008C274C">
        <w:rPr>
          <w:rStyle w:val="Emphasis"/>
          <w:i w:val="0"/>
          <w:iCs w:val="0"/>
          <w:rtl/>
        </w:rPr>
        <w:t>ها را خسته و یاغی کرد</w:t>
      </w:r>
      <w:r w:rsidR="002546DD">
        <w:rPr>
          <w:rStyle w:val="Emphasis"/>
          <w:rFonts w:hint="cs"/>
          <w:i w:val="0"/>
          <w:iCs w:val="0"/>
          <w:rtl/>
        </w:rPr>
        <w:t xml:space="preserve"> ؛ </w:t>
      </w:r>
      <w:r w:rsidR="000F5488" w:rsidRPr="008C274C">
        <w:rPr>
          <w:rStyle w:val="Emphasis"/>
          <w:i w:val="0"/>
          <w:iCs w:val="0"/>
          <w:rtl/>
        </w:rPr>
        <w:t>طغیان نمودند و ناسپاس شدند</w:t>
      </w:r>
      <w:r w:rsidR="002546DD">
        <w:rPr>
          <w:rStyle w:val="Emphasis"/>
          <w:rFonts w:hint="cs"/>
          <w:i w:val="0"/>
          <w:iCs w:val="0"/>
          <w:rtl/>
        </w:rPr>
        <w:t xml:space="preserve"> .</w:t>
      </w:r>
      <w:r w:rsidR="000F5488" w:rsidRPr="008C274C">
        <w:rPr>
          <w:rStyle w:val="Emphasis"/>
          <w:i w:val="0"/>
          <w:iCs w:val="0"/>
          <w:rtl/>
        </w:rPr>
        <w:t xml:space="preserve"> سیل سختی بر آن</w:t>
      </w:r>
      <w:r w:rsidR="002546DD">
        <w:rPr>
          <w:rStyle w:val="Emphasis"/>
          <w:rFonts w:hint="cs"/>
          <w:i w:val="0"/>
          <w:iCs w:val="0"/>
          <w:rtl/>
        </w:rPr>
        <w:t xml:space="preserve"> </w:t>
      </w:r>
      <w:r w:rsidR="000F5488" w:rsidRPr="008C274C">
        <w:rPr>
          <w:rStyle w:val="Emphasis"/>
          <w:i w:val="0"/>
          <w:iCs w:val="0"/>
          <w:rtl/>
        </w:rPr>
        <w:t>ها فرستادیم و آبادی</w:t>
      </w:r>
      <w:r w:rsidR="002546DD">
        <w:rPr>
          <w:rStyle w:val="Emphasis"/>
          <w:rFonts w:hint="cs"/>
          <w:i w:val="0"/>
          <w:iCs w:val="0"/>
          <w:rtl/>
        </w:rPr>
        <w:t xml:space="preserve"> </w:t>
      </w:r>
      <w:r w:rsidR="002546DD">
        <w:rPr>
          <w:rStyle w:val="Emphasis"/>
          <w:i w:val="0"/>
          <w:iCs w:val="0"/>
          <w:rtl/>
        </w:rPr>
        <w:t>ها</w:t>
      </w:r>
      <w:r w:rsidR="002546DD">
        <w:rPr>
          <w:rStyle w:val="Emphasis"/>
          <w:rFonts w:hint="cs"/>
          <w:i w:val="0"/>
          <w:iCs w:val="0"/>
          <w:rtl/>
        </w:rPr>
        <w:t xml:space="preserve">یشان </w:t>
      </w:r>
      <w:r w:rsidR="000F5488" w:rsidRPr="008C274C">
        <w:rPr>
          <w:rStyle w:val="Emphasis"/>
          <w:i w:val="0"/>
          <w:iCs w:val="0"/>
          <w:rtl/>
        </w:rPr>
        <w:t>را از بین بردیم و کشورشان را به بیابان ویران و خارزاری مبدل ساختیم</w:t>
      </w:r>
      <w:r w:rsidR="002546DD">
        <w:rPr>
          <w:rStyle w:val="Emphasis"/>
          <w:rFonts w:hint="cs"/>
          <w:i w:val="0"/>
          <w:iCs w:val="0"/>
          <w:rtl/>
        </w:rPr>
        <w:t xml:space="preserve"> . </w:t>
      </w:r>
      <w:r w:rsidR="000F5488" w:rsidRPr="008C274C">
        <w:rPr>
          <w:rStyle w:val="Emphasis"/>
          <w:i w:val="0"/>
          <w:iCs w:val="0"/>
          <w:rtl/>
        </w:rPr>
        <w:t xml:space="preserve"> مردم نا سپاس را چنین کیفر می</w:t>
      </w:r>
      <w:r w:rsidR="002546DD">
        <w:rPr>
          <w:rStyle w:val="Emphasis"/>
          <w:rFonts w:hint="cs"/>
          <w:i w:val="0"/>
          <w:iCs w:val="0"/>
          <w:rtl/>
        </w:rPr>
        <w:t xml:space="preserve"> </w:t>
      </w:r>
      <w:r w:rsidR="000F5488" w:rsidRPr="008C274C">
        <w:rPr>
          <w:rStyle w:val="Emphasis"/>
          <w:i w:val="0"/>
          <w:iCs w:val="0"/>
          <w:rtl/>
        </w:rPr>
        <w:t>دهیم</w:t>
      </w:r>
      <w:r w:rsidR="002546DD">
        <w:rPr>
          <w:rStyle w:val="Emphasis"/>
          <w:rFonts w:hint="cs"/>
          <w:i w:val="0"/>
          <w:iCs w:val="0"/>
          <w:rtl/>
        </w:rPr>
        <w:t xml:space="preserve"> .</w:t>
      </w:r>
      <w:r w:rsidR="000F30A4">
        <w:rPr>
          <w:rStyle w:val="Emphasis"/>
          <w:rFonts w:hint="cs"/>
          <w:i w:val="0"/>
          <w:iCs w:val="0"/>
          <w:vertAlign w:val="superscript"/>
          <w:rtl/>
        </w:rPr>
        <w:t xml:space="preserve">( سبا ، 15 تا 17) </w:t>
      </w:r>
      <w:r w:rsidR="000F5488" w:rsidRPr="008C274C">
        <w:rPr>
          <w:rStyle w:val="Emphasis"/>
          <w:i w:val="0"/>
          <w:iCs w:val="0"/>
          <w:rtl/>
        </w:rPr>
        <w:t xml:space="preserve"> سعدی </w:t>
      </w:r>
      <w:r w:rsidR="00A43AF8">
        <w:rPr>
          <w:rStyle w:val="Emphasis"/>
          <w:rFonts w:hint="cs"/>
          <w:i w:val="0"/>
          <w:iCs w:val="0"/>
          <w:rtl/>
        </w:rPr>
        <w:t xml:space="preserve">می گوید </w:t>
      </w:r>
      <w:r w:rsidR="000F5488" w:rsidRPr="008C274C">
        <w:rPr>
          <w:rStyle w:val="Emphasis"/>
          <w:i w:val="0"/>
          <w:iCs w:val="0"/>
          <w:rtl/>
        </w:rPr>
        <w:t xml:space="preserve">: </w:t>
      </w:r>
      <w:r w:rsidR="00A43AF8" w:rsidRPr="00A43AF8">
        <w:rPr>
          <w:rStyle w:val="Emphasis"/>
          <w:i w:val="0"/>
          <w:iCs w:val="0"/>
          <w:rtl/>
        </w:rPr>
        <w:t>ظالم</w:t>
      </w:r>
      <w:r w:rsidR="00A43AF8" w:rsidRPr="00A43AF8">
        <w:rPr>
          <w:rStyle w:val="Emphasis"/>
          <w:rFonts w:hint="cs"/>
          <w:i w:val="0"/>
          <w:iCs w:val="0"/>
          <w:rtl/>
        </w:rPr>
        <w:t>ی</w:t>
      </w:r>
      <w:r w:rsidR="00A43AF8" w:rsidRPr="00A43AF8">
        <w:rPr>
          <w:rStyle w:val="Emphasis"/>
          <w:i w:val="0"/>
          <w:iCs w:val="0"/>
          <w:rtl/>
        </w:rPr>
        <w:t xml:space="preserve"> را حکا</w:t>
      </w:r>
      <w:r w:rsidR="00A43AF8" w:rsidRPr="00A43AF8">
        <w:rPr>
          <w:rStyle w:val="Emphasis"/>
          <w:rFonts w:hint="cs"/>
          <w:i w:val="0"/>
          <w:iCs w:val="0"/>
          <w:rtl/>
        </w:rPr>
        <w:t>یت</w:t>
      </w:r>
      <w:r w:rsidR="00A43AF8" w:rsidRPr="00A43AF8">
        <w:rPr>
          <w:rStyle w:val="Emphasis"/>
          <w:i w:val="0"/>
          <w:iCs w:val="0"/>
          <w:rtl/>
        </w:rPr>
        <w:t xml:space="preserve"> کنند که ه</w:t>
      </w:r>
      <w:r w:rsidR="00A43AF8" w:rsidRPr="00A43AF8">
        <w:rPr>
          <w:rStyle w:val="Emphasis"/>
          <w:rFonts w:hint="cs"/>
          <w:i w:val="0"/>
          <w:iCs w:val="0"/>
          <w:rtl/>
        </w:rPr>
        <w:t>یزم</w:t>
      </w:r>
      <w:r w:rsidR="00A43AF8" w:rsidRPr="00A43AF8">
        <w:rPr>
          <w:rStyle w:val="Emphasis"/>
          <w:i w:val="0"/>
          <w:iCs w:val="0"/>
          <w:rtl/>
        </w:rPr>
        <w:t xml:space="preserve"> درو</w:t>
      </w:r>
      <w:r w:rsidR="00A43AF8" w:rsidRPr="00A43AF8">
        <w:rPr>
          <w:rStyle w:val="Emphasis"/>
          <w:rFonts w:hint="cs"/>
          <w:i w:val="0"/>
          <w:iCs w:val="0"/>
          <w:rtl/>
        </w:rPr>
        <w:t>یشان</w:t>
      </w:r>
      <w:r w:rsidR="00A43AF8" w:rsidRPr="00A43AF8">
        <w:rPr>
          <w:rStyle w:val="Emphasis"/>
          <w:i w:val="0"/>
          <w:iCs w:val="0"/>
          <w:rtl/>
        </w:rPr>
        <w:t xml:space="preserve"> خر</w:t>
      </w:r>
      <w:r w:rsidR="00A43AF8" w:rsidRPr="00A43AF8">
        <w:rPr>
          <w:rStyle w:val="Emphasis"/>
          <w:rFonts w:hint="cs"/>
          <w:i w:val="0"/>
          <w:iCs w:val="0"/>
          <w:rtl/>
        </w:rPr>
        <w:t>یدی</w:t>
      </w:r>
      <w:r w:rsidR="00A43AF8" w:rsidRPr="00A43AF8">
        <w:rPr>
          <w:rStyle w:val="Emphasis"/>
          <w:i w:val="0"/>
          <w:iCs w:val="0"/>
          <w:rtl/>
        </w:rPr>
        <w:t xml:space="preserve"> به ح</w:t>
      </w:r>
      <w:r w:rsidR="00A43AF8" w:rsidRPr="00A43AF8">
        <w:rPr>
          <w:rStyle w:val="Emphasis"/>
          <w:rFonts w:hint="cs"/>
          <w:i w:val="0"/>
          <w:iCs w:val="0"/>
          <w:rtl/>
        </w:rPr>
        <w:t>یف</w:t>
      </w:r>
      <w:r w:rsidR="00A43AF8" w:rsidRPr="00A43AF8">
        <w:rPr>
          <w:rStyle w:val="Emphasis"/>
          <w:i w:val="0"/>
          <w:iCs w:val="0"/>
          <w:rtl/>
        </w:rPr>
        <w:t xml:space="preserve"> و توانگران را داد</w:t>
      </w:r>
      <w:r w:rsidR="00A43AF8" w:rsidRPr="00A43AF8">
        <w:rPr>
          <w:rStyle w:val="Emphasis"/>
          <w:rFonts w:hint="cs"/>
          <w:i w:val="0"/>
          <w:iCs w:val="0"/>
          <w:rtl/>
        </w:rPr>
        <w:t>ی</w:t>
      </w:r>
      <w:r w:rsidR="00A43AF8" w:rsidRPr="00A43AF8">
        <w:rPr>
          <w:rStyle w:val="Emphasis"/>
          <w:i w:val="0"/>
          <w:iCs w:val="0"/>
          <w:rtl/>
        </w:rPr>
        <w:t xml:space="preserve"> به طرح، صاحبدل</w:t>
      </w:r>
      <w:r w:rsidR="00A43AF8" w:rsidRPr="00A43AF8">
        <w:rPr>
          <w:rStyle w:val="Emphasis"/>
          <w:rFonts w:hint="cs"/>
          <w:i w:val="0"/>
          <w:iCs w:val="0"/>
          <w:rtl/>
        </w:rPr>
        <w:t>ی</w:t>
      </w:r>
      <w:r w:rsidR="00A43AF8">
        <w:rPr>
          <w:rStyle w:val="Emphasis"/>
          <w:i w:val="0"/>
          <w:iCs w:val="0"/>
          <w:rtl/>
        </w:rPr>
        <w:t xml:space="preserve"> بر او گذر کرد </w:t>
      </w:r>
      <w:r w:rsidR="00A43AF8">
        <w:rPr>
          <w:rStyle w:val="Emphasis"/>
          <w:rFonts w:hint="cs"/>
          <w:i w:val="0"/>
          <w:iCs w:val="0"/>
          <w:rtl/>
        </w:rPr>
        <w:t xml:space="preserve">. . . </w:t>
      </w:r>
      <w:r w:rsidR="00A43AF8" w:rsidRPr="00A43AF8">
        <w:rPr>
          <w:rStyle w:val="Emphasis"/>
          <w:i w:val="0"/>
          <w:iCs w:val="0"/>
          <w:rtl/>
        </w:rPr>
        <w:t>تا شب</w:t>
      </w:r>
      <w:r w:rsidR="00A43AF8" w:rsidRPr="00A43AF8">
        <w:rPr>
          <w:rStyle w:val="Emphasis"/>
          <w:rFonts w:hint="cs"/>
          <w:i w:val="0"/>
          <w:iCs w:val="0"/>
          <w:rtl/>
        </w:rPr>
        <w:t>ی</w:t>
      </w:r>
      <w:r w:rsidR="00A43AF8" w:rsidRPr="00A43AF8">
        <w:rPr>
          <w:rStyle w:val="Emphasis"/>
          <w:i w:val="0"/>
          <w:iCs w:val="0"/>
          <w:rtl/>
        </w:rPr>
        <w:t xml:space="preserve"> که آتش مطبخ در انبار ه</w:t>
      </w:r>
      <w:r w:rsidR="00A43AF8" w:rsidRPr="00A43AF8">
        <w:rPr>
          <w:rStyle w:val="Emphasis"/>
          <w:rFonts w:hint="cs"/>
          <w:i w:val="0"/>
          <w:iCs w:val="0"/>
          <w:rtl/>
        </w:rPr>
        <w:t>یزمش</w:t>
      </w:r>
      <w:r w:rsidR="00A43AF8" w:rsidRPr="00A43AF8">
        <w:rPr>
          <w:rStyle w:val="Emphasis"/>
          <w:i w:val="0"/>
          <w:iCs w:val="0"/>
          <w:rtl/>
        </w:rPr>
        <w:t xml:space="preserve"> افتاد و سا</w:t>
      </w:r>
      <w:r w:rsidR="00A43AF8" w:rsidRPr="00A43AF8">
        <w:rPr>
          <w:rStyle w:val="Emphasis"/>
          <w:rFonts w:hint="cs"/>
          <w:i w:val="0"/>
          <w:iCs w:val="0"/>
          <w:rtl/>
        </w:rPr>
        <w:t>یر</w:t>
      </w:r>
      <w:r w:rsidR="00A43AF8" w:rsidRPr="00A43AF8">
        <w:rPr>
          <w:rStyle w:val="Emphasis"/>
          <w:i w:val="0"/>
          <w:iCs w:val="0"/>
          <w:rtl/>
        </w:rPr>
        <w:t xml:space="preserve"> املاکش بسوخت و از بستر نرمش به خاکستر گرم نشاند. اتفاقاً همان شخص بر او بگذشت و د</w:t>
      </w:r>
      <w:r w:rsidR="00A43AF8" w:rsidRPr="00A43AF8">
        <w:rPr>
          <w:rStyle w:val="Emphasis"/>
          <w:rFonts w:hint="cs"/>
          <w:i w:val="0"/>
          <w:iCs w:val="0"/>
          <w:rtl/>
        </w:rPr>
        <w:t>یدش</w:t>
      </w:r>
      <w:r w:rsidR="00A43AF8" w:rsidRPr="00A43AF8">
        <w:rPr>
          <w:rStyle w:val="Emphasis"/>
          <w:i w:val="0"/>
          <w:iCs w:val="0"/>
          <w:rtl/>
        </w:rPr>
        <w:t xml:space="preserve"> که با </w:t>
      </w:r>
      <w:r w:rsidR="00A43AF8" w:rsidRPr="00A43AF8">
        <w:rPr>
          <w:rStyle w:val="Emphasis"/>
          <w:rFonts w:hint="cs"/>
          <w:i w:val="0"/>
          <w:iCs w:val="0"/>
          <w:rtl/>
        </w:rPr>
        <w:t>یاران</w:t>
      </w:r>
      <w:r w:rsidR="00A43AF8" w:rsidRPr="00A43AF8">
        <w:rPr>
          <w:rStyle w:val="Emphasis"/>
          <w:i w:val="0"/>
          <w:iCs w:val="0"/>
          <w:rtl/>
        </w:rPr>
        <w:t xml:space="preserve"> هم</w:t>
      </w:r>
      <w:r w:rsidR="00A43AF8" w:rsidRPr="00A43AF8">
        <w:rPr>
          <w:rStyle w:val="Emphasis"/>
          <w:rFonts w:hint="cs"/>
          <w:i w:val="0"/>
          <w:iCs w:val="0"/>
          <w:rtl/>
        </w:rPr>
        <w:t>ی‌گفت</w:t>
      </w:r>
      <w:r w:rsidR="00A43AF8">
        <w:rPr>
          <w:rStyle w:val="Emphasis"/>
          <w:rFonts w:hint="cs"/>
          <w:i w:val="0"/>
          <w:iCs w:val="0"/>
          <w:rtl/>
        </w:rPr>
        <w:t xml:space="preserve"> :</w:t>
      </w:r>
      <w:r w:rsidR="00A43AF8" w:rsidRPr="00A43AF8">
        <w:rPr>
          <w:rStyle w:val="Emphasis"/>
          <w:i w:val="0"/>
          <w:iCs w:val="0"/>
          <w:rtl/>
        </w:rPr>
        <w:t xml:space="preserve"> ندانم ا</w:t>
      </w:r>
      <w:r w:rsidR="00A43AF8" w:rsidRPr="00A43AF8">
        <w:rPr>
          <w:rStyle w:val="Emphasis"/>
          <w:rFonts w:hint="cs"/>
          <w:i w:val="0"/>
          <w:iCs w:val="0"/>
          <w:rtl/>
        </w:rPr>
        <w:t>ین</w:t>
      </w:r>
      <w:r w:rsidR="00A43AF8" w:rsidRPr="00A43AF8">
        <w:rPr>
          <w:rStyle w:val="Emphasis"/>
          <w:i w:val="0"/>
          <w:iCs w:val="0"/>
          <w:rtl/>
        </w:rPr>
        <w:t xml:space="preserve"> آتش از کجا در سرا</w:t>
      </w:r>
      <w:r w:rsidR="00A43AF8" w:rsidRPr="00A43AF8">
        <w:rPr>
          <w:rStyle w:val="Emphasis"/>
          <w:rFonts w:hint="cs"/>
          <w:i w:val="0"/>
          <w:iCs w:val="0"/>
          <w:rtl/>
        </w:rPr>
        <w:t>ی</w:t>
      </w:r>
      <w:r w:rsidR="00A43AF8">
        <w:rPr>
          <w:rStyle w:val="Emphasis"/>
          <w:i w:val="0"/>
          <w:iCs w:val="0"/>
          <w:rtl/>
        </w:rPr>
        <w:t xml:space="preserve"> من افتاد</w:t>
      </w:r>
      <w:r w:rsidR="00A43AF8">
        <w:rPr>
          <w:rStyle w:val="Emphasis"/>
          <w:rFonts w:hint="cs"/>
          <w:i w:val="0"/>
          <w:iCs w:val="0"/>
          <w:rtl/>
        </w:rPr>
        <w:t xml:space="preserve"> ؟</w:t>
      </w:r>
      <w:r w:rsidR="00A43AF8" w:rsidRPr="00A43AF8">
        <w:rPr>
          <w:rStyle w:val="Emphasis"/>
          <w:i w:val="0"/>
          <w:iCs w:val="0"/>
          <w:rtl/>
        </w:rPr>
        <w:t xml:space="preserve"> گفت </w:t>
      </w:r>
      <w:r w:rsidR="00A43AF8">
        <w:rPr>
          <w:rStyle w:val="Emphasis"/>
          <w:rFonts w:hint="cs"/>
          <w:i w:val="0"/>
          <w:iCs w:val="0"/>
          <w:rtl/>
        </w:rPr>
        <w:t xml:space="preserve">: </w:t>
      </w:r>
      <w:r w:rsidR="00A43AF8" w:rsidRPr="00A43AF8">
        <w:rPr>
          <w:rStyle w:val="Emphasis"/>
          <w:i w:val="0"/>
          <w:iCs w:val="0"/>
          <w:rtl/>
        </w:rPr>
        <w:t>از دود دل درو</w:t>
      </w:r>
      <w:r w:rsidR="00A43AF8" w:rsidRPr="00A43AF8">
        <w:rPr>
          <w:rStyle w:val="Emphasis"/>
          <w:rFonts w:hint="cs"/>
          <w:i w:val="0"/>
          <w:iCs w:val="0"/>
          <w:rtl/>
        </w:rPr>
        <w:t>یشان</w:t>
      </w:r>
      <w:r w:rsidR="000F30A4">
        <w:rPr>
          <w:rStyle w:val="Emphasis"/>
          <w:rFonts w:hint="cs"/>
          <w:i w:val="0"/>
          <w:iCs w:val="0"/>
          <w:rtl/>
        </w:rPr>
        <w:t xml:space="preserve"> . </w:t>
      </w:r>
      <w:r w:rsidR="000F30A4">
        <w:rPr>
          <w:rStyle w:val="Emphasis"/>
          <w:rFonts w:hint="cs"/>
          <w:i w:val="0"/>
          <w:iCs w:val="0"/>
          <w:vertAlign w:val="superscript"/>
          <w:rtl/>
        </w:rPr>
        <w:t xml:space="preserve">( گلستان سعدی ، باب اول ) </w:t>
      </w:r>
    </w:p>
    <w:p w:rsidR="00EC2613" w:rsidRPr="00EC2613" w:rsidRDefault="00EC2613" w:rsidP="00F47151">
      <w:pPr>
        <w:jc w:val="both"/>
        <w:rPr>
          <w:rFonts w:cs="B Badr"/>
          <w:rtl/>
        </w:rPr>
      </w:pPr>
      <w:r w:rsidRPr="00EC2613">
        <w:rPr>
          <w:rFonts w:cs="B Badr"/>
          <w:rtl/>
        </w:rPr>
        <w:t>مکن که آه فق</w:t>
      </w:r>
      <w:r w:rsidRPr="00EC2613">
        <w:rPr>
          <w:rFonts w:cs="B Badr" w:hint="cs"/>
          <w:rtl/>
        </w:rPr>
        <w:t>یری</w:t>
      </w:r>
      <w:r w:rsidRPr="00EC2613">
        <w:rPr>
          <w:rFonts w:cs="B Badr"/>
          <w:rtl/>
        </w:rPr>
        <w:t xml:space="preserve"> شب</w:t>
      </w:r>
      <w:r w:rsidRPr="00EC2613">
        <w:rPr>
          <w:rFonts w:cs="B Badr" w:hint="cs"/>
          <w:rtl/>
        </w:rPr>
        <w:t>ی</w:t>
      </w:r>
      <w:r w:rsidRPr="00EC2613">
        <w:rPr>
          <w:rFonts w:cs="B Badr"/>
          <w:rtl/>
        </w:rPr>
        <w:t xml:space="preserve"> برون تازد</w:t>
      </w:r>
    </w:p>
    <w:p w:rsidR="00EC2613" w:rsidRPr="00EC2613" w:rsidRDefault="00EC2613" w:rsidP="00F47151">
      <w:pPr>
        <w:jc w:val="both"/>
        <w:rPr>
          <w:rFonts w:cs="B Badr"/>
          <w:rtl/>
        </w:rPr>
      </w:pPr>
      <w:r w:rsidRPr="00EC2613">
        <w:rPr>
          <w:rFonts w:cs="B Badr" w:hint="cs"/>
          <w:rtl/>
        </w:rPr>
        <w:t>هزار</w:t>
      </w:r>
      <w:r w:rsidRPr="00EC2613">
        <w:rPr>
          <w:rFonts w:cs="B Badr"/>
          <w:rtl/>
        </w:rPr>
        <w:t xml:space="preserve"> همچـو تو از خاندان براندازد</w:t>
      </w:r>
    </w:p>
    <w:p w:rsidR="00EC2613" w:rsidRPr="00EC2613" w:rsidRDefault="00EC2613" w:rsidP="00F47151">
      <w:pPr>
        <w:jc w:val="both"/>
        <w:rPr>
          <w:rFonts w:cs="B Badr"/>
          <w:rtl/>
        </w:rPr>
      </w:pPr>
      <w:r w:rsidRPr="00EC2613">
        <w:rPr>
          <w:rFonts w:cs="B Badr" w:hint="cs"/>
          <w:rtl/>
        </w:rPr>
        <w:t>زتیـر</w:t>
      </w:r>
      <w:r w:rsidRPr="00EC2613">
        <w:rPr>
          <w:rFonts w:cs="B Badr"/>
          <w:rtl/>
        </w:rPr>
        <w:t xml:space="preserve"> آه </w:t>
      </w:r>
      <w:r w:rsidRPr="00EC2613">
        <w:rPr>
          <w:rFonts w:cs="B Badr" w:hint="cs"/>
          <w:rtl/>
        </w:rPr>
        <w:t>یتیمی</w:t>
      </w:r>
      <w:r w:rsidRPr="00EC2613">
        <w:rPr>
          <w:rFonts w:cs="B Badr"/>
          <w:rtl/>
        </w:rPr>
        <w:t xml:space="preserve"> مـگر نم</w:t>
      </w:r>
      <w:r w:rsidRPr="00EC2613">
        <w:rPr>
          <w:rFonts w:cs="B Badr" w:hint="cs"/>
          <w:rtl/>
        </w:rPr>
        <w:t>ی</w:t>
      </w:r>
      <w:r w:rsidRPr="00EC2613">
        <w:rPr>
          <w:rFonts w:cs="B Badr"/>
          <w:rtl/>
        </w:rPr>
        <w:t xml:space="preserve"> ترسـ</w:t>
      </w:r>
      <w:r w:rsidRPr="00EC2613">
        <w:rPr>
          <w:rFonts w:cs="B Badr" w:hint="cs"/>
          <w:rtl/>
        </w:rPr>
        <w:t>ی</w:t>
      </w:r>
      <w:r>
        <w:rPr>
          <w:rFonts w:cs="B Badr" w:hint="cs"/>
          <w:rtl/>
        </w:rPr>
        <w:t xml:space="preserve"> </w:t>
      </w:r>
    </w:p>
    <w:p w:rsidR="00EC2613" w:rsidRPr="00EC2613" w:rsidRDefault="00EC2613" w:rsidP="00F47151">
      <w:pPr>
        <w:jc w:val="both"/>
        <w:rPr>
          <w:rFonts w:cs="B Badr"/>
          <w:rtl/>
        </w:rPr>
      </w:pPr>
      <w:r w:rsidRPr="00EC2613">
        <w:rPr>
          <w:rFonts w:cs="B Badr" w:hint="cs"/>
          <w:rtl/>
        </w:rPr>
        <w:t>زسوز</w:t>
      </w:r>
      <w:r w:rsidRPr="00EC2613">
        <w:rPr>
          <w:rFonts w:cs="B Badr"/>
          <w:rtl/>
        </w:rPr>
        <w:t xml:space="preserve"> س</w:t>
      </w:r>
      <w:r w:rsidRPr="00EC2613">
        <w:rPr>
          <w:rFonts w:cs="B Badr" w:hint="cs"/>
          <w:rtl/>
        </w:rPr>
        <w:t>ی</w:t>
      </w:r>
      <w:r>
        <w:rPr>
          <w:rFonts w:cs="B Badr" w:hint="cs"/>
          <w:rtl/>
        </w:rPr>
        <w:t>ن</w:t>
      </w:r>
      <w:r w:rsidRPr="00EC2613">
        <w:rPr>
          <w:rFonts w:cs="B Badr" w:hint="cs"/>
          <w:rtl/>
        </w:rPr>
        <w:t>ه</w:t>
      </w:r>
      <w:r w:rsidRPr="00EC2613">
        <w:rPr>
          <w:rFonts w:cs="B Badr"/>
          <w:rtl/>
        </w:rPr>
        <w:t xml:space="preserve"> پ</w:t>
      </w:r>
      <w:r w:rsidRPr="00EC2613">
        <w:rPr>
          <w:rFonts w:cs="B Badr" w:hint="cs"/>
          <w:rtl/>
        </w:rPr>
        <w:t>یـری</w:t>
      </w:r>
      <w:r w:rsidRPr="00EC2613">
        <w:rPr>
          <w:rFonts w:cs="B Badr"/>
          <w:rtl/>
        </w:rPr>
        <w:t xml:space="preserve"> که ناوک اندازد</w:t>
      </w:r>
    </w:p>
    <w:p w:rsidR="00EC2613" w:rsidRPr="00EC2613" w:rsidRDefault="00EC2613" w:rsidP="00F47151">
      <w:pPr>
        <w:jc w:val="both"/>
        <w:rPr>
          <w:rFonts w:cs="B Badr"/>
          <w:rtl/>
        </w:rPr>
      </w:pPr>
      <w:r w:rsidRPr="00EC2613">
        <w:rPr>
          <w:rFonts w:cs="B Badr" w:hint="cs"/>
          <w:rtl/>
        </w:rPr>
        <w:t>حـذر</w:t>
      </w:r>
      <w:r w:rsidRPr="00EC2613">
        <w:rPr>
          <w:rFonts w:cs="B Badr"/>
          <w:rtl/>
        </w:rPr>
        <w:t xml:space="preserve"> نما</w:t>
      </w:r>
      <w:r w:rsidRPr="00EC2613">
        <w:rPr>
          <w:rFonts w:cs="B Badr" w:hint="cs"/>
          <w:rtl/>
        </w:rPr>
        <w:t>ی</w:t>
      </w:r>
      <w:r w:rsidRPr="00EC2613">
        <w:rPr>
          <w:rFonts w:cs="B Badr"/>
          <w:rtl/>
        </w:rPr>
        <w:t xml:space="preserve"> از آن ناله سـحرگاه</w:t>
      </w:r>
      <w:r w:rsidRPr="00EC2613">
        <w:rPr>
          <w:rFonts w:cs="B Badr" w:hint="cs"/>
          <w:rtl/>
        </w:rPr>
        <w:t>ی</w:t>
      </w:r>
    </w:p>
    <w:p w:rsidR="00EC2613" w:rsidRPr="00EC2613" w:rsidRDefault="00EC2613" w:rsidP="00F47151">
      <w:pPr>
        <w:jc w:val="both"/>
        <w:rPr>
          <w:rFonts w:cs="B Badr"/>
          <w:rtl/>
        </w:rPr>
      </w:pPr>
      <w:r w:rsidRPr="00EC2613">
        <w:rPr>
          <w:rFonts w:cs="B Badr" w:hint="cs"/>
          <w:rtl/>
        </w:rPr>
        <w:t>که</w:t>
      </w:r>
      <w:r w:rsidRPr="00EC2613">
        <w:rPr>
          <w:rFonts w:cs="B Badr"/>
          <w:rtl/>
        </w:rPr>
        <w:t xml:space="preserve"> گر بکوه زند روزن</w:t>
      </w:r>
      <w:r w:rsidRPr="00EC2613">
        <w:rPr>
          <w:rFonts w:cs="B Badr" w:hint="cs"/>
          <w:rtl/>
        </w:rPr>
        <w:t>ی</w:t>
      </w:r>
      <w:r w:rsidRPr="00EC2613">
        <w:rPr>
          <w:rFonts w:cs="B Badr"/>
          <w:rtl/>
        </w:rPr>
        <w:t xml:space="preserve"> در آن سازد</w:t>
      </w:r>
    </w:p>
    <w:p w:rsidR="00EC2613" w:rsidRPr="00EC2613" w:rsidRDefault="00EC2613" w:rsidP="00F47151">
      <w:pPr>
        <w:jc w:val="both"/>
        <w:rPr>
          <w:rFonts w:cs="B Badr"/>
          <w:rtl/>
        </w:rPr>
      </w:pPr>
      <w:r w:rsidRPr="00EC2613">
        <w:rPr>
          <w:rFonts w:cs="B Badr" w:hint="cs"/>
          <w:rtl/>
        </w:rPr>
        <w:t>ب</w:t>
      </w:r>
      <w:r>
        <w:rPr>
          <w:rFonts w:cs="B Badr" w:hint="cs"/>
          <w:rtl/>
        </w:rPr>
        <w:t xml:space="preserve">ه </w:t>
      </w:r>
      <w:r w:rsidRPr="00EC2613">
        <w:rPr>
          <w:rFonts w:cs="B Badr" w:hint="cs"/>
          <w:rtl/>
        </w:rPr>
        <w:t>وقت</w:t>
      </w:r>
      <w:r w:rsidRPr="00EC2613">
        <w:rPr>
          <w:rFonts w:cs="B Badr"/>
          <w:rtl/>
        </w:rPr>
        <w:t xml:space="preserve"> ن</w:t>
      </w:r>
      <w:r w:rsidRPr="00EC2613">
        <w:rPr>
          <w:rFonts w:cs="B Badr" w:hint="cs"/>
          <w:rtl/>
        </w:rPr>
        <w:t>یمه</w:t>
      </w:r>
      <w:r w:rsidRPr="00EC2613">
        <w:rPr>
          <w:rFonts w:cs="B Badr"/>
          <w:rtl/>
        </w:rPr>
        <w:t xml:space="preserve"> شب</w:t>
      </w:r>
      <w:r w:rsidRPr="00EC2613">
        <w:rPr>
          <w:rFonts w:cs="B Badr" w:hint="cs"/>
          <w:rtl/>
        </w:rPr>
        <w:t>ی</w:t>
      </w:r>
      <w:r w:rsidRPr="00EC2613">
        <w:rPr>
          <w:rFonts w:cs="B Badr"/>
          <w:rtl/>
        </w:rPr>
        <w:t xml:space="preserve"> گر بگو</w:t>
      </w:r>
      <w:r w:rsidRPr="00EC2613">
        <w:rPr>
          <w:rFonts w:cs="B Badr" w:hint="cs"/>
          <w:rtl/>
        </w:rPr>
        <w:t>ید</w:t>
      </w:r>
      <w:r w:rsidRPr="00EC2613">
        <w:rPr>
          <w:rFonts w:cs="B Badr"/>
          <w:rtl/>
        </w:rPr>
        <w:t xml:space="preserve"> ا</w:t>
      </w:r>
      <w:r w:rsidRPr="00EC2613">
        <w:rPr>
          <w:rFonts w:cs="B Badr" w:hint="cs"/>
          <w:rtl/>
        </w:rPr>
        <w:t>ی</w:t>
      </w:r>
      <w:r w:rsidRPr="00EC2613">
        <w:rPr>
          <w:rFonts w:cs="B Badr"/>
          <w:rtl/>
        </w:rPr>
        <w:t xml:space="preserve"> الله</w:t>
      </w:r>
    </w:p>
    <w:p w:rsidR="00EC2613" w:rsidRPr="00EC2613" w:rsidRDefault="00EC2613" w:rsidP="00F47151">
      <w:pPr>
        <w:jc w:val="both"/>
        <w:rPr>
          <w:rFonts w:cs="B Badr"/>
          <w:rtl/>
        </w:rPr>
      </w:pPr>
      <w:r w:rsidRPr="00EC2613">
        <w:rPr>
          <w:rFonts w:cs="B Badr"/>
          <w:rtl/>
        </w:rPr>
        <w:t xml:space="preserve"> فغـان و ناله ب</w:t>
      </w:r>
      <w:r>
        <w:rPr>
          <w:rFonts w:cs="B Badr" w:hint="cs"/>
          <w:rtl/>
        </w:rPr>
        <w:t xml:space="preserve">ه </w:t>
      </w:r>
      <w:r w:rsidRPr="00EC2613">
        <w:rPr>
          <w:rFonts w:cs="B Badr"/>
          <w:rtl/>
        </w:rPr>
        <w:t>عرش و ملائک اندازد</w:t>
      </w:r>
    </w:p>
    <w:p w:rsidR="00EC2613" w:rsidRPr="00EC2613" w:rsidRDefault="00EC2613" w:rsidP="00F47151">
      <w:pPr>
        <w:jc w:val="both"/>
        <w:rPr>
          <w:rFonts w:cs="B Badr"/>
          <w:rtl/>
        </w:rPr>
      </w:pPr>
      <w:r w:rsidRPr="00EC2613">
        <w:rPr>
          <w:rFonts w:cs="B Badr"/>
          <w:rtl/>
        </w:rPr>
        <w:t>هزار جوشن فولاد اگر بپوش</w:t>
      </w:r>
      <w:r w:rsidRPr="00EC2613">
        <w:rPr>
          <w:rFonts w:cs="B Badr" w:hint="cs"/>
          <w:rtl/>
        </w:rPr>
        <w:t>ی</w:t>
      </w:r>
      <w:r w:rsidRPr="00EC2613">
        <w:rPr>
          <w:rFonts w:cs="B Badr"/>
          <w:rtl/>
        </w:rPr>
        <w:t xml:space="preserve"> تو</w:t>
      </w:r>
    </w:p>
    <w:p w:rsidR="00EC2613" w:rsidRPr="00EC2613" w:rsidRDefault="00EC2613" w:rsidP="00F47151">
      <w:pPr>
        <w:jc w:val="both"/>
        <w:rPr>
          <w:rFonts w:cs="B Badr"/>
          <w:rtl/>
        </w:rPr>
      </w:pPr>
      <w:r w:rsidRPr="00EC2613">
        <w:rPr>
          <w:rFonts w:cs="B Badr"/>
          <w:rtl/>
        </w:rPr>
        <w:t xml:space="preserve"> ز آه گـرم فق</w:t>
      </w:r>
      <w:r w:rsidRPr="00EC2613">
        <w:rPr>
          <w:rFonts w:cs="B Badr" w:hint="cs"/>
          <w:rtl/>
        </w:rPr>
        <w:t>یری</w:t>
      </w:r>
      <w:r w:rsidRPr="00EC2613">
        <w:rPr>
          <w:rFonts w:cs="B Badr"/>
          <w:rtl/>
        </w:rPr>
        <w:t xml:space="preserve"> چــو موم بگدازد</w:t>
      </w:r>
    </w:p>
    <w:p w:rsidR="00EC2613" w:rsidRPr="00EC2613" w:rsidRDefault="00EC2613" w:rsidP="00F47151">
      <w:pPr>
        <w:jc w:val="both"/>
        <w:rPr>
          <w:rFonts w:cs="B Badr"/>
          <w:rtl/>
        </w:rPr>
      </w:pPr>
      <w:r w:rsidRPr="00EC2613">
        <w:rPr>
          <w:rFonts w:cs="B Badr" w:hint="cs"/>
          <w:rtl/>
        </w:rPr>
        <w:lastRenderedPageBreak/>
        <w:t>متاز</w:t>
      </w:r>
      <w:r w:rsidRPr="00EC2613">
        <w:rPr>
          <w:rFonts w:cs="B Badr"/>
          <w:rtl/>
        </w:rPr>
        <w:t xml:space="preserve"> بر سر مظلوم ساکن ا</w:t>
      </w:r>
      <w:r w:rsidRPr="00EC2613">
        <w:rPr>
          <w:rFonts w:cs="B Badr" w:hint="cs"/>
          <w:rtl/>
        </w:rPr>
        <w:t>ی</w:t>
      </w:r>
      <w:r w:rsidRPr="00EC2613">
        <w:rPr>
          <w:rFonts w:cs="B Badr"/>
          <w:rtl/>
        </w:rPr>
        <w:t xml:space="preserve"> ظالم</w:t>
      </w:r>
    </w:p>
    <w:p w:rsidR="00EC2613" w:rsidRPr="00EC2613" w:rsidRDefault="00EC2613" w:rsidP="00F47151">
      <w:pPr>
        <w:jc w:val="both"/>
        <w:rPr>
          <w:rFonts w:cs="B Badr"/>
          <w:rtl/>
        </w:rPr>
      </w:pPr>
      <w:r w:rsidRPr="00EC2613">
        <w:rPr>
          <w:rFonts w:cs="B Badr" w:hint="cs"/>
          <w:rtl/>
        </w:rPr>
        <w:t>کـه</w:t>
      </w:r>
      <w:r w:rsidRPr="00EC2613">
        <w:rPr>
          <w:rFonts w:cs="B Badr"/>
          <w:rtl/>
        </w:rPr>
        <w:t xml:space="preserve"> دسـت فتنه ا</w:t>
      </w:r>
      <w:r w:rsidRPr="00EC2613">
        <w:rPr>
          <w:rFonts w:cs="B Badr" w:hint="cs"/>
          <w:rtl/>
        </w:rPr>
        <w:t>یـام</w:t>
      </w:r>
      <w:r w:rsidRPr="00EC2613">
        <w:rPr>
          <w:rFonts w:cs="B Badr"/>
          <w:rtl/>
        </w:rPr>
        <w:t xml:space="preserve"> برسـرت تازد</w:t>
      </w:r>
    </w:p>
    <w:p w:rsidR="00EC2613" w:rsidRPr="00EC2613" w:rsidRDefault="00EC2613" w:rsidP="00F47151">
      <w:pPr>
        <w:jc w:val="both"/>
        <w:rPr>
          <w:rFonts w:cs="B Badr"/>
          <w:rtl/>
        </w:rPr>
      </w:pPr>
      <w:r>
        <w:rPr>
          <w:rFonts w:cs="B Badr"/>
          <w:rtl/>
        </w:rPr>
        <w:t>اگر ب</w:t>
      </w:r>
      <w:r>
        <w:rPr>
          <w:rFonts w:cs="B Badr" w:hint="cs"/>
          <w:rtl/>
        </w:rPr>
        <w:t>ح</w:t>
      </w:r>
      <w:r w:rsidRPr="00EC2613">
        <w:rPr>
          <w:rFonts w:cs="B Badr"/>
          <w:rtl/>
        </w:rPr>
        <w:t>ل نکنـد سائل ستمـد</w:t>
      </w:r>
      <w:r w:rsidRPr="00EC2613">
        <w:rPr>
          <w:rFonts w:cs="B Badr" w:hint="cs"/>
          <w:rtl/>
        </w:rPr>
        <w:t>یـده</w:t>
      </w:r>
    </w:p>
    <w:p w:rsidR="00EC2613" w:rsidRPr="00EC2613" w:rsidRDefault="00EC2613" w:rsidP="00F47151">
      <w:pPr>
        <w:jc w:val="both"/>
        <w:rPr>
          <w:rFonts w:cs="B Badr"/>
          <w:rtl/>
        </w:rPr>
      </w:pPr>
      <w:r w:rsidRPr="00EC2613">
        <w:rPr>
          <w:rFonts w:cs="B Badr" w:hint="cs"/>
          <w:rtl/>
        </w:rPr>
        <w:t>جزا</w:t>
      </w:r>
      <w:r w:rsidRPr="00EC2613">
        <w:rPr>
          <w:rFonts w:cs="B Badr"/>
          <w:rtl/>
        </w:rPr>
        <w:t xml:space="preserve"> دهـنـده تـرا در جهنـم اندازد</w:t>
      </w:r>
    </w:p>
    <w:p w:rsidR="00EC2613" w:rsidRPr="00EC2613" w:rsidRDefault="00EC2613" w:rsidP="00F47151">
      <w:pPr>
        <w:jc w:val="both"/>
        <w:rPr>
          <w:rFonts w:cs="B Badr"/>
          <w:rtl/>
        </w:rPr>
      </w:pPr>
      <w:r w:rsidRPr="00EC2613">
        <w:rPr>
          <w:rFonts w:cs="B Badr" w:hint="cs"/>
          <w:rtl/>
        </w:rPr>
        <w:t>زبار</w:t>
      </w:r>
      <w:r w:rsidRPr="00EC2613">
        <w:rPr>
          <w:rFonts w:cs="B Badr"/>
          <w:rtl/>
        </w:rPr>
        <w:t xml:space="preserve"> جــور لئ</w:t>
      </w:r>
      <w:r w:rsidRPr="00EC2613">
        <w:rPr>
          <w:rFonts w:cs="B Badr" w:hint="cs"/>
          <w:rtl/>
        </w:rPr>
        <w:t>یمان</w:t>
      </w:r>
      <w:r w:rsidRPr="00EC2613">
        <w:rPr>
          <w:rFonts w:cs="B Badr"/>
          <w:rtl/>
        </w:rPr>
        <w:t xml:space="preserve"> منـال عبـدالله</w:t>
      </w:r>
    </w:p>
    <w:p w:rsidR="00523763" w:rsidRDefault="00EC2613" w:rsidP="00F47151">
      <w:pPr>
        <w:jc w:val="both"/>
        <w:rPr>
          <w:rFonts w:cs="B Badr"/>
          <w:vertAlign w:val="superscript"/>
          <w:rtl/>
        </w:rPr>
      </w:pPr>
      <w:r w:rsidRPr="00EC2613">
        <w:rPr>
          <w:rFonts w:cs="B Badr" w:hint="cs"/>
          <w:rtl/>
        </w:rPr>
        <w:t>که</w:t>
      </w:r>
      <w:r w:rsidRPr="00EC2613">
        <w:rPr>
          <w:rFonts w:cs="B Badr"/>
          <w:rtl/>
        </w:rPr>
        <w:t xml:space="preserve"> گر خس</w:t>
      </w:r>
      <w:r w:rsidRPr="00EC2613">
        <w:rPr>
          <w:rFonts w:cs="B Badr" w:hint="cs"/>
          <w:rtl/>
        </w:rPr>
        <w:t>ی</w:t>
      </w:r>
      <w:r w:rsidRPr="00EC2613">
        <w:rPr>
          <w:rFonts w:cs="B Badr"/>
          <w:rtl/>
        </w:rPr>
        <w:t xml:space="preserve"> بزند کردگار بنـوازد</w:t>
      </w:r>
      <w:r w:rsidR="000F30A4">
        <w:rPr>
          <w:rFonts w:cs="B Badr" w:hint="cs"/>
          <w:vertAlign w:val="superscript"/>
          <w:rtl/>
        </w:rPr>
        <w:t>( منسوب به خواجه عبد الله انصاری  )</w:t>
      </w:r>
    </w:p>
    <w:p w:rsidR="00063463" w:rsidRDefault="000577FA" w:rsidP="00F47151">
      <w:pPr>
        <w:jc w:val="both"/>
        <w:rPr>
          <w:rStyle w:val="Emphasis"/>
          <w:rFonts w:cs="B Badr"/>
          <w:i w:val="0"/>
          <w:iCs w:val="0"/>
          <w:rtl/>
        </w:rPr>
      </w:pPr>
      <w:r w:rsidRPr="00523763">
        <w:rPr>
          <w:rStyle w:val="Emphasis"/>
          <w:rFonts w:cs="B Badr"/>
          <w:i w:val="0"/>
          <w:iCs w:val="0"/>
          <w:rtl/>
        </w:rPr>
        <w:t>بعضی هستند که چون بدبخت می</w:t>
      </w:r>
      <w:r w:rsidR="00EC2613" w:rsidRPr="00523763">
        <w:rPr>
          <w:rStyle w:val="Emphasis"/>
          <w:rFonts w:cs="B Badr" w:hint="cs"/>
          <w:i w:val="0"/>
          <w:iCs w:val="0"/>
          <w:rtl/>
        </w:rPr>
        <w:t xml:space="preserve"> </w:t>
      </w:r>
      <w:r w:rsidRPr="00523763">
        <w:rPr>
          <w:rStyle w:val="Emphasis"/>
          <w:rFonts w:cs="B Badr"/>
          <w:i w:val="0"/>
          <w:iCs w:val="0"/>
          <w:rtl/>
        </w:rPr>
        <w:t>شوند به کسی که باعث بدبختی آن</w:t>
      </w:r>
      <w:r w:rsidR="00EC2613" w:rsidRPr="00523763">
        <w:rPr>
          <w:rStyle w:val="Emphasis"/>
          <w:rFonts w:cs="B Badr" w:hint="cs"/>
          <w:i w:val="0"/>
          <w:iCs w:val="0"/>
          <w:rtl/>
        </w:rPr>
        <w:t xml:space="preserve"> </w:t>
      </w:r>
      <w:r w:rsidRPr="00523763">
        <w:rPr>
          <w:rStyle w:val="Emphasis"/>
          <w:rFonts w:cs="B Badr"/>
          <w:i w:val="0"/>
          <w:iCs w:val="0"/>
          <w:rtl/>
        </w:rPr>
        <w:t>ها شده نفرین می</w:t>
      </w:r>
      <w:r w:rsidR="00EC2613" w:rsidRPr="00523763">
        <w:rPr>
          <w:rStyle w:val="Emphasis"/>
          <w:rFonts w:cs="B Badr" w:hint="cs"/>
          <w:i w:val="0"/>
          <w:iCs w:val="0"/>
          <w:rtl/>
        </w:rPr>
        <w:t xml:space="preserve"> </w:t>
      </w:r>
      <w:r w:rsidRPr="00523763">
        <w:rPr>
          <w:rStyle w:val="Emphasis"/>
          <w:rFonts w:cs="B Badr"/>
          <w:i w:val="0"/>
          <w:iCs w:val="0"/>
          <w:rtl/>
        </w:rPr>
        <w:t xml:space="preserve">کنند </w:t>
      </w:r>
      <w:r w:rsidR="0011002B" w:rsidRPr="00523763">
        <w:rPr>
          <w:rStyle w:val="Emphasis"/>
          <w:rFonts w:cs="B Badr" w:hint="cs"/>
          <w:i w:val="0"/>
          <w:iCs w:val="0"/>
          <w:rtl/>
        </w:rPr>
        <w:t xml:space="preserve">؛ </w:t>
      </w:r>
      <w:r w:rsidRPr="00523763">
        <w:rPr>
          <w:rStyle w:val="Emphasis"/>
          <w:rFonts w:cs="B Badr"/>
          <w:i w:val="0"/>
          <w:iCs w:val="0"/>
          <w:rtl/>
        </w:rPr>
        <w:t>مانند کسانی که مبتلا به تریاک و مشروب و قمار می</w:t>
      </w:r>
      <w:r w:rsidR="00EC2613" w:rsidRPr="00523763">
        <w:rPr>
          <w:rStyle w:val="Emphasis"/>
          <w:rFonts w:cs="B Badr" w:hint="cs"/>
          <w:i w:val="0"/>
          <w:iCs w:val="0"/>
          <w:rtl/>
        </w:rPr>
        <w:t xml:space="preserve"> </w:t>
      </w:r>
      <w:r w:rsidRPr="00523763">
        <w:rPr>
          <w:rStyle w:val="Emphasis"/>
          <w:rFonts w:cs="B Badr"/>
          <w:i w:val="0"/>
          <w:iCs w:val="0"/>
          <w:rtl/>
        </w:rPr>
        <w:t xml:space="preserve">شوند </w:t>
      </w:r>
      <w:r w:rsidR="0011002B" w:rsidRPr="00523763">
        <w:rPr>
          <w:rStyle w:val="Emphasis"/>
          <w:rFonts w:cs="B Badr" w:hint="cs"/>
          <w:i w:val="0"/>
          <w:iCs w:val="0"/>
          <w:rtl/>
        </w:rPr>
        <w:t xml:space="preserve">؛ </w:t>
      </w:r>
      <w:r w:rsidRPr="00523763">
        <w:rPr>
          <w:rStyle w:val="Emphasis"/>
          <w:rFonts w:cs="B Badr"/>
          <w:i w:val="0"/>
          <w:iCs w:val="0"/>
          <w:rtl/>
        </w:rPr>
        <w:t xml:space="preserve">و مانند زنان و دخترانی که فریب نامه های عاشقانه </w:t>
      </w:r>
      <w:r w:rsidR="00EC2613" w:rsidRPr="00523763">
        <w:rPr>
          <w:rStyle w:val="Emphasis"/>
          <w:rFonts w:cs="B Badr" w:hint="cs"/>
          <w:i w:val="0"/>
          <w:iCs w:val="0"/>
          <w:rtl/>
        </w:rPr>
        <w:t xml:space="preserve">جوانان </w:t>
      </w:r>
      <w:r w:rsidR="00EC2613" w:rsidRPr="00523763">
        <w:rPr>
          <w:rStyle w:val="Emphasis"/>
          <w:rFonts w:cs="B Badr"/>
          <w:i w:val="0"/>
          <w:iCs w:val="0"/>
          <w:rtl/>
        </w:rPr>
        <w:t xml:space="preserve"> یا سیم و زر توانگران را </w:t>
      </w:r>
      <w:r w:rsidR="00EC2613" w:rsidRPr="00523763">
        <w:rPr>
          <w:rStyle w:val="Emphasis"/>
          <w:rFonts w:cs="B Badr" w:hint="cs"/>
          <w:i w:val="0"/>
          <w:iCs w:val="0"/>
          <w:rtl/>
        </w:rPr>
        <w:t>می خورند</w:t>
      </w:r>
      <w:r w:rsidRPr="00523763">
        <w:rPr>
          <w:rStyle w:val="Emphasis"/>
          <w:rFonts w:cs="B Badr"/>
          <w:i w:val="0"/>
          <w:iCs w:val="0"/>
          <w:rtl/>
        </w:rPr>
        <w:t xml:space="preserve"> </w:t>
      </w:r>
      <w:r w:rsidR="0011002B" w:rsidRPr="00523763">
        <w:rPr>
          <w:rStyle w:val="Emphasis"/>
          <w:rFonts w:cs="B Badr" w:hint="cs"/>
          <w:i w:val="0"/>
          <w:iCs w:val="0"/>
          <w:rtl/>
        </w:rPr>
        <w:t xml:space="preserve">؛ </w:t>
      </w:r>
      <w:r w:rsidR="00EC2613" w:rsidRPr="00523763">
        <w:rPr>
          <w:rStyle w:val="Emphasis"/>
          <w:rFonts w:cs="B Badr" w:hint="cs"/>
          <w:i w:val="0"/>
          <w:iCs w:val="0"/>
          <w:rtl/>
        </w:rPr>
        <w:t xml:space="preserve">یا </w:t>
      </w:r>
      <w:r w:rsidRPr="00523763">
        <w:rPr>
          <w:rStyle w:val="Emphasis"/>
          <w:rFonts w:cs="B Badr"/>
          <w:i w:val="0"/>
          <w:iCs w:val="0"/>
          <w:rtl/>
        </w:rPr>
        <w:t xml:space="preserve"> مانند</w:t>
      </w:r>
      <w:r w:rsidR="00391CF9" w:rsidRPr="00523763">
        <w:rPr>
          <w:rStyle w:val="Emphasis"/>
          <w:rFonts w:cs="B Badr"/>
          <w:i w:val="0"/>
          <w:iCs w:val="0"/>
          <w:rtl/>
        </w:rPr>
        <w:t xml:space="preserve"> </w:t>
      </w:r>
      <w:r w:rsidR="001C1492" w:rsidRPr="00523763">
        <w:rPr>
          <w:rStyle w:val="Emphasis"/>
          <w:rFonts w:cs="B Badr"/>
          <w:i w:val="0"/>
          <w:iCs w:val="0"/>
          <w:rtl/>
        </w:rPr>
        <w:t>افراد</w:t>
      </w:r>
      <w:r w:rsidR="0011002B" w:rsidRPr="00523763">
        <w:rPr>
          <w:rStyle w:val="Emphasis"/>
          <w:rFonts w:cs="B Badr" w:hint="cs"/>
          <w:i w:val="0"/>
          <w:iCs w:val="0"/>
          <w:rtl/>
        </w:rPr>
        <w:t>ی</w:t>
      </w:r>
      <w:r w:rsidR="001C1492" w:rsidRPr="00523763">
        <w:rPr>
          <w:rStyle w:val="Emphasis"/>
          <w:rFonts w:cs="B Badr"/>
          <w:i w:val="0"/>
          <w:iCs w:val="0"/>
          <w:rtl/>
        </w:rPr>
        <w:t xml:space="preserve"> خائن </w:t>
      </w:r>
      <w:r w:rsidR="0011002B" w:rsidRPr="00523763">
        <w:rPr>
          <w:rStyle w:val="Emphasis"/>
          <w:rFonts w:cs="B Badr" w:hint="cs"/>
          <w:i w:val="0"/>
          <w:iCs w:val="0"/>
          <w:rtl/>
        </w:rPr>
        <w:t xml:space="preserve">که </w:t>
      </w:r>
      <w:r w:rsidR="001C1492" w:rsidRPr="00523763">
        <w:rPr>
          <w:rStyle w:val="Emphasis"/>
          <w:rFonts w:cs="B Badr"/>
          <w:i w:val="0"/>
          <w:iCs w:val="0"/>
          <w:rtl/>
        </w:rPr>
        <w:t xml:space="preserve"> به طمع جاه و مال ومقام</w:t>
      </w:r>
      <w:r w:rsidR="0011002B" w:rsidRPr="00523763">
        <w:rPr>
          <w:rStyle w:val="Emphasis"/>
          <w:rFonts w:cs="B Badr" w:hint="cs"/>
          <w:i w:val="0"/>
          <w:iCs w:val="0"/>
          <w:rtl/>
        </w:rPr>
        <w:t xml:space="preserve"> ، </w:t>
      </w:r>
      <w:r w:rsidR="001C1492" w:rsidRPr="00523763">
        <w:rPr>
          <w:rStyle w:val="Emphasis"/>
          <w:rFonts w:cs="B Badr"/>
          <w:i w:val="0"/>
          <w:iCs w:val="0"/>
          <w:rtl/>
        </w:rPr>
        <w:t xml:space="preserve"> آلت دست اجرای مقاصد بیگانگان می</w:t>
      </w:r>
      <w:r w:rsidR="0011002B" w:rsidRPr="00523763">
        <w:rPr>
          <w:rStyle w:val="Emphasis"/>
          <w:rFonts w:cs="B Badr" w:hint="cs"/>
          <w:i w:val="0"/>
          <w:iCs w:val="0"/>
          <w:rtl/>
        </w:rPr>
        <w:t xml:space="preserve"> </w:t>
      </w:r>
      <w:r w:rsidR="001C1492" w:rsidRPr="00523763">
        <w:rPr>
          <w:rStyle w:val="Emphasis"/>
          <w:rFonts w:cs="B Badr"/>
          <w:i w:val="0"/>
          <w:iCs w:val="0"/>
          <w:rtl/>
        </w:rPr>
        <w:t>شوند</w:t>
      </w:r>
      <w:r w:rsidR="0011002B" w:rsidRPr="00523763">
        <w:rPr>
          <w:rStyle w:val="Emphasis"/>
          <w:rFonts w:cs="B Badr" w:hint="cs"/>
          <w:i w:val="0"/>
          <w:iCs w:val="0"/>
          <w:rtl/>
        </w:rPr>
        <w:t xml:space="preserve"> .</w:t>
      </w:r>
      <w:r w:rsidR="001C1492" w:rsidRPr="00523763">
        <w:rPr>
          <w:rStyle w:val="Emphasis"/>
          <w:rFonts w:cs="B Badr"/>
          <w:i w:val="0"/>
          <w:iCs w:val="0"/>
          <w:rtl/>
        </w:rPr>
        <w:t xml:space="preserve"> </w:t>
      </w:r>
      <w:r w:rsidR="0011002B" w:rsidRPr="00523763">
        <w:rPr>
          <w:rStyle w:val="Emphasis"/>
          <w:rFonts w:cs="B Badr" w:hint="cs"/>
          <w:i w:val="0"/>
          <w:iCs w:val="0"/>
          <w:rtl/>
        </w:rPr>
        <w:t>اینان</w:t>
      </w:r>
      <w:r w:rsidR="001C1492" w:rsidRPr="00523763">
        <w:rPr>
          <w:rStyle w:val="Emphasis"/>
          <w:rFonts w:cs="B Badr"/>
          <w:i w:val="0"/>
          <w:iCs w:val="0"/>
          <w:rtl/>
        </w:rPr>
        <w:t xml:space="preserve"> همین</w:t>
      </w:r>
      <w:r w:rsidR="0011002B" w:rsidRPr="00523763">
        <w:rPr>
          <w:rStyle w:val="Emphasis"/>
          <w:rFonts w:cs="B Badr" w:hint="cs"/>
          <w:i w:val="0"/>
          <w:iCs w:val="0"/>
          <w:rtl/>
        </w:rPr>
        <w:t xml:space="preserve"> </w:t>
      </w:r>
      <w:r w:rsidR="001C1492" w:rsidRPr="00523763">
        <w:rPr>
          <w:rStyle w:val="Emphasis"/>
          <w:rFonts w:cs="B Badr"/>
          <w:i w:val="0"/>
          <w:iCs w:val="0"/>
          <w:rtl/>
        </w:rPr>
        <w:t>که میوه تلخ عمل خود را می</w:t>
      </w:r>
      <w:r w:rsidR="0011002B" w:rsidRPr="00523763">
        <w:rPr>
          <w:rStyle w:val="Emphasis"/>
          <w:rFonts w:cs="B Badr" w:hint="cs"/>
          <w:i w:val="0"/>
          <w:iCs w:val="0"/>
          <w:rtl/>
        </w:rPr>
        <w:t xml:space="preserve"> </w:t>
      </w:r>
      <w:r w:rsidR="001C1492" w:rsidRPr="00523763">
        <w:rPr>
          <w:rStyle w:val="Emphasis"/>
          <w:rFonts w:cs="B Badr"/>
          <w:i w:val="0"/>
          <w:iCs w:val="0"/>
          <w:rtl/>
        </w:rPr>
        <w:t xml:space="preserve">چینند </w:t>
      </w:r>
      <w:r w:rsidR="003A7872" w:rsidRPr="00523763">
        <w:rPr>
          <w:rStyle w:val="Emphasis"/>
          <w:rFonts w:cs="B Badr"/>
          <w:i w:val="0"/>
          <w:iCs w:val="0"/>
          <w:rtl/>
        </w:rPr>
        <w:t>ب</w:t>
      </w:r>
      <w:r w:rsidR="0011002B" w:rsidRPr="00523763">
        <w:rPr>
          <w:rStyle w:val="Emphasis"/>
          <w:rFonts w:cs="B Badr" w:hint="cs"/>
          <w:i w:val="0"/>
          <w:iCs w:val="0"/>
          <w:rtl/>
        </w:rPr>
        <w:t xml:space="preserve">ه </w:t>
      </w:r>
      <w:r w:rsidR="003A7872" w:rsidRPr="00523763">
        <w:rPr>
          <w:rStyle w:val="Emphasis"/>
          <w:rFonts w:cs="B Badr"/>
          <w:i w:val="0"/>
          <w:iCs w:val="0"/>
          <w:rtl/>
        </w:rPr>
        <w:t>خود می</w:t>
      </w:r>
      <w:r w:rsidR="0011002B" w:rsidRPr="00523763">
        <w:rPr>
          <w:rStyle w:val="Emphasis"/>
          <w:rFonts w:cs="B Badr" w:hint="cs"/>
          <w:i w:val="0"/>
          <w:iCs w:val="0"/>
          <w:rtl/>
        </w:rPr>
        <w:t xml:space="preserve"> </w:t>
      </w:r>
      <w:r w:rsidR="003A7872" w:rsidRPr="00523763">
        <w:rPr>
          <w:rStyle w:val="Emphasis"/>
          <w:rFonts w:cs="B Badr"/>
          <w:i w:val="0"/>
          <w:iCs w:val="0"/>
          <w:rtl/>
        </w:rPr>
        <w:t>آیند و متوجه باختی که کرده اند می</w:t>
      </w:r>
      <w:r w:rsidR="0011002B" w:rsidRPr="00523763">
        <w:rPr>
          <w:rStyle w:val="Emphasis"/>
          <w:rFonts w:cs="B Badr" w:hint="cs"/>
          <w:i w:val="0"/>
          <w:iCs w:val="0"/>
          <w:rtl/>
        </w:rPr>
        <w:t xml:space="preserve"> </w:t>
      </w:r>
      <w:r w:rsidR="003A7872" w:rsidRPr="00523763">
        <w:rPr>
          <w:rStyle w:val="Emphasis"/>
          <w:rFonts w:cs="B Badr"/>
          <w:i w:val="0"/>
          <w:iCs w:val="0"/>
          <w:rtl/>
        </w:rPr>
        <w:t>شوند و بر</w:t>
      </w:r>
      <w:r w:rsidR="00B072B0">
        <w:rPr>
          <w:rStyle w:val="Emphasis"/>
          <w:rFonts w:cs="B Badr"/>
          <w:i w:val="0"/>
          <w:iCs w:val="0"/>
          <w:rtl/>
        </w:rPr>
        <w:t>آن</w:t>
      </w:r>
      <w:r w:rsidR="001B3DC9">
        <w:rPr>
          <w:rStyle w:val="Emphasis"/>
          <w:rFonts w:cs="B Badr" w:hint="cs"/>
          <w:i w:val="0"/>
          <w:iCs w:val="0"/>
          <w:rtl/>
        </w:rPr>
        <w:t xml:space="preserve"> </w:t>
      </w:r>
      <w:r w:rsidR="00B072B0">
        <w:rPr>
          <w:rStyle w:val="Emphasis"/>
          <w:rFonts w:cs="B Badr"/>
          <w:i w:val="0"/>
          <w:iCs w:val="0"/>
          <w:rtl/>
        </w:rPr>
        <w:t>که</w:t>
      </w:r>
      <w:r w:rsidR="003A7872" w:rsidRPr="00523763">
        <w:rPr>
          <w:rStyle w:val="Emphasis"/>
          <w:rFonts w:cs="B Badr"/>
          <w:i w:val="0"/>
          <w:iCs w:val="0"/>
          <w:rtl/>
        </w:rPr>
        <w:t xml:space="preserve"> باعث گمراهی آن</w:t>
      </w:r>
      <w:r w:rsidR="0011002B" w:rsidRPr="00523763">
        <w:rPr>
          <w:rStyle w:val="Emphasis"/>
          <w:rFonts w:cs="B Badr" w:hint="cs"/>
          <w:i w:val="0"/>
          <w:iCs w:val="0"/>
          <w:rtl/>
        </w:rPr>
        <w:t xml:space="preserve"> </w:t>
      </w:r>
      <w:r w:rsidR="003A7872" w:rsidRPr="00523763">
        <w:rPr>
          <w:rStyle w:val="Emphasis"/>
          <w:rFonts w:cs="B Badr"/>
          <w:i w:val="0"/>
          <w:iCs w:val="0"/>
          <w:rtl/>
        </w:rPr>
        <w:t>ها شده لعنت می</w:t>
      </w:r>
      <w:r w:rsidR="0011002B" w:rsidRPr="00523763">
        <w:rPr>
          <w:rStyle w:val="Emphasis"/>
          <w:rFonts w:cs="B Badr" w:hint="cs"/>
          <w:i w:val="0"/>
          <w:iCs w:val="0"/>
          <w:rtl/>
        </w:rPr>
        <w:t xml:space="preserve"> </w:t>
      </w:r>
      <w:r w:rsidR="003A7872" w:rsidRPr="00523763">
        <w:rPr>
          <w:rStyle w:val="Emphasis"/>
          <w:rFonts w:cs="B Badr"/>
          <w:i w:val="0"/>
          <w:iCs w:val="0"/>
          <w:rtl/>
        </w:rPr>
        <w:t>فرستند</w:t>
      </w:r>
      <w:r w:rsidR="0011002B" w:rsidRPr="00523763">
        <w:rPr>
          <w:rStyle w:val="Emphasis"/>
          <w:rFonts w:cs="B Badr" w:hint="cs"/>
          <w:i w:val="0"/>
          <w:iCs w:val="0"/>
          <w:rtl/>
        </w:rPr>
        <w:t xml:space="preserve"> .</w:t>
      </w:r>
    </w:p>
    <w:p w:rsidR="00063463" w:rsidRDefault="003A7872" w:rsidP="00F47151">
      <w:pPr>
        <w:jc w:val="both"/>
        <w:rPr>
          <w:rStyle w:val="Emphasis"/>
          <w:rFonts w:cs="B Badr"/>
          <w:i w:val="0"/>
          <w:iCs w:val="0"/>
          <w:rtl/>
        </w:rPr>
      </w:pPr>
      <w:r w:rsidRPr="00523763">
        <w:rPr>
          <w:rStyle w:val="Emphasis"/>
          <w:rFonts w:cs="B Badr"/>
          <w:i w:val="0"/>
          <w:iCs w:val="0"/>
          <w:rtl/>
        </w:rPr>
        <w:t xml:space="preserve">ولی باید دانست که این سخنان و این عذرها اگر چه موقتا روح </w:t>
      </w:r>
      <w:r w:rsidR="0011002B" w:rsidRPr="00523763">
        <w:rPr>
          <w:rStyle w:val="Emphasis"/>
          <w:rFonts w:cs="B Badr" w:hint="cs"/>
          <w:i w:val="0"/>
          <w:iCs w:val="0"/>
          <w:rtl/>
        </w:rPr>
        <w:t xml:space="preserve"> </w:t>
      </w:r>
      <w:r w:rsidR="0011002B" w:rsidRPr="00523763">
        <w:rPr>
          <w:rStyle w:val="Emphasis"/>
          <w:rFonts w:cs="B Badr"/>
          <w:i w:val="0"/>
          <w:iCs w:val="0"/>
          <w:rtl/>
        </w:rPr>
        <w:t>بد</w:t>
      </w:r>
      <w:r w:rsidRPr="00523763">
        <w:rPr>
          <w:rStyle w:val="Emphasis"/>
          <w:rFonts w:cs="B Badr"/>
          <w:i w:val="0"/>
          <w:iCs w:val="0"/>
          <w:rtl/>
        </w:rPr>
        <w:t xml:space="preserve">بخت شدگان را </w:t>
      </w:r>
      <w:r w:rsidR="00523763">
        <w:rPr>
          <w:rStyle w:val="Emphasis"/>
          <w:rFonts w:cs="B Badr" w:hint="cs"/>
          <w:i w:val="0"/>
          <w:iCs w:val="0"/>
          <w:rtl/>
        </w:rPr>
        <w:t xml:space="preserve">آرامش کاذبی </w:t>
      </w:r>
      <w:r w:rsidRPr="00523763">
        <w:rPr>
          <w:rStyle w:val="Emphasis"/>
          <w:rFonts w:cs="B Badr"/>
          <w:i w:val="0"/>
          <w:iCs w:val="0"/>
          <w:rtl/>
        </w:rPr>
        <w:t>می</w:t>
      </w:r>
      <w:r w:rsidR="0011002B" w:rsidRPr="00523763">
        <w:rPr>
          <w:rStyle w:val="Emphasis"/>
          <w:rFonts w:cs="B Badr" w:hint="cs"/>
          <w:i w:val="0"/>
          <w:iCs w:val="0"/>
          <w:rtl/>
        </w:rPr>
        <w:t xml:space="preserve"> </w:t>
      </w:r>
      <w:r w:rsidRPr="00523763">
        <w:rPr>
          <w:rStyle w:val="Emphasis"/>
          <w:rFonts w:cs="B Badr"/>
          <w:i w:val="0"/>
          <w:iCs w:val="0"/>
          <w:rtl/>
        </w:rPr>
        <w:t xml:space="preserve">دهد </w:t>
      </w:r>
      <w:r w:rsidR="00DC0454" w:rsidRPr="00523763">
        <w:rPr>
          <w:rStyle w:val="Emphasis"/>
          <w:rFonts w:cs="B Badr"/>
          <w:i w:val="0"/>
          <w:iCs w:val="0"/>
          <w:rtl/>
        </w:rPr>
        <w:t xml:space="preserve">اما </w:t>
      </w:r>
      <w:r w:rsidR="00063463">
        <w:rPr>
          <w:rStyle w:val="Emphasis"/>
          <w:rFonts w:cs="B Badr" w:hint="cs"/>
          <w:i w:val="0"/>
          <w:iCs w:val="0"/>
          <w:rtl/>
        </w:rPr>
        <w:t xml:space="preserve"> </w:t>
      </w:r>
      <w:r w:rsidR="00063463">
        <w:rPr>
          <w:rStyle w:val="Emphasis"/>
          <w:rFonts w:cs="B Badr"/>
          <w:i w:val="0"/>
          <w:iCs w:val="0"/>
          <w:rtl/>
        </w:rPr>
        <w:t>درنزد</w:t>
      </w:r>
      <w:r w:rsidRPr="00523763">
        <w:rPr>
          <w:rStyle w:val="Emphasis"/>
          <w:rFonts w:cs="B Badr"/>
          <w:i w:val="0"/>
          <w:iCs w:val="0"/>
          <w:rtl/>
        </w:rPr>
        <w:t>عقل هیچ ارزشی ندارد</w:t>
      </w:r>
      <w:r w:rsidR="0011002B" w:rsidRPr="00523763">
        <w:rPr>
          <w:rStyle w:val="Emphasis"/>
          <w:rFonts w:cs="B Badr" w:hint="cs"/>
          <w:i w:val="0"/>
          <w:iCs w:val="0"/>
          <w:rtl/>
        </w:rPr>
        <w:t xml:space="preserve"> . </w:t>
      </w:r>
      <w:r w:rsidRPr="00523763">
        <w:rPr>
          <w:rStyle w:val="Emphasis"/>
          <w:rFonts w:cs="B Badr"/>
          <w:i w:val="0"/>
          <w:iCs w:val="0"/>
          <w:rtl/>
        </w:rPr>
        <w:t xml:space="preserve"> یعنی کسی که بخواهد مطابق عقل قضاوت کند به همان جوانی که گناه تریاکی شدن خود را ب</w:t>
      </w:r>
      <w:r w:rsidR="0011002B" w:rsidRPr="00523763">
        <w:rPr>
          <w:rStyle w:val="Emphasis"/>
          <w:rFonts w:cs="B Badr" w:hint="cs"/>
          <w:i w:val="0"/>
          <w:iCs w:val="0"/>
          <w:rtl/>
        </w:rPr>
        <w:t xml:space="preserve">ه </w:t>
      </w:r>
      <w:r w:rsidRPr="00523763">
        <w:rPr>
          <w:rStyle w:val="Emphasis"/>
          <w:rFonts w:cs="B Badr"/>
          <w:i w:val="0"/>
          <w:iCs w:val="0"/>
          <w:rtl/>
        </w:rPr>
        <w:t>گردن رفیق بد می</w:t>
      </w:r>
      <w:r w:rsidR="0011002B" w:rsidRPr="00523763">
        <w:rPr>
          <w:rStyle w:val="Emphasis"/>
          <w:rFonts w:cs="B Badr" w:hint="cs"/>
          <w:i w:val="0"/>
          <w:iCs w:val="0"/>
          <w:rtl/>
        </w:rPr>
        <w:t xml:space="preserve"> </w:t>
      </w:r>
      <w:r w:rsidRPr="00523763">
        <w:rPr>
          <w:rStyle w:val="Emphasis"/>
          <w:rFonts w:cs="B Badr"/>
          <w:i w:val="0"/>
          <w:iCs w:val="0"/>
          <w:rtl/>
        </w:rPr>
        <w:t>اندازد می</w:t>
      </w:r>
      <w:r w:rsidR="0011002B" w:rsidRPr="00523763">
        <w:rPr>
          <w:rStyle w:val="Emphasis"/>
          <w:rFonts w:cs="B Badr" w:hint="cs"/>
          <w:i w:val="0"/>
          <w:iCs w:val="0"/>
          <w:rtl/>
        </w:rPr>
        <w:t xml:space="preserve"> </w:t>
      </w:r>
      <w:r w:rsidRPr="00523763">
        <w:rPr>
          <w:rStyle w:val="Emphasis"/>
          <w:rFonts w:cs="B Badr"/>
          <w:i w:val="0"/>
          <w:iCs w:val="0"/>
          <w:rtl/>
        </w:rPr>
        <w:t xml:space="preserve">گوید </w:t>
      </w:r>
      <w:r w:rsidR="0011002B" w:rsidRPr="00523763">
        <w:rPr>
          <w:rStyle w:val="Emphasis"/>
          <w:rFonts w:cs="B Badr" w:hint="cs"/>
          <w:i w:val="0"/>
          <w:iCs w:val="0"/>
          <w:rtl/>
        </w:rPr>
        <w:t xml:space="preserve">: </w:t>
      </w:r>
      <w:r w:rsidRPr="00523763">
        <w:rPr>
          <w:rStyle w:val="Emphasis"/>
          <w:rFonts w:cs="B Badr"/>
          <w:i w:val="0"/>
          <w:iCs w:val="0"/>
          <w:rtl/>
        </w:rPr>
        <w:t>او تو را دعوت کرد تو چرا پذیرفتی</w:t>
      </w:r>
      <w:r w:rsidR="0011002B" w:rsidRPr="00523763">
        <w:rPr>
          <w:rStyle w:val="Emphasis"/>
          <w:rFonts w:cs="B Badr" w:hint="cs"/>
          <w:i w:val="0"/>
          <w:iCs w:val="0"/>
          <w:rtl/>
        </w:rPr>
        <w:t xml:space="preserve"> ؟</w:t>
      </w:r>
      <w:r w:rsidRPr="00523763">
        <w:rPr>
          <w:rStyle w:val="Emphasis"/>
          <w:rFonts w:cs="B Badr"/>
          <w:i w:val="0"/>
          <w:iCs w:val="0"/>
          <w:rtl/>
        </w:rPr>
        <w:t xml:space="preserve"> و چرا قطع رفاق</w:t>
      </w:r>
      <w:r w:rsidR="00DC0454" w:rsidRPr="00523763">
        <w:rPr>
          <w:rStyle w:val="Emphasis"/>
          <w:rFonts w:cs="B Badr"/>
          <w:i w:val="0"/>
          <w:iCs w:val="0"/>
          <w:rtl/>
        </w:rPr>
        <w:t>ت و آمیزش نکردی</w:t>
      </w:r>
      <w:r w:rsidR="0011002B" w:rsidRPr="00523763">
        <w:rPr>
          <w:rStyle w:val="Emphasis"/>
          <w:rFonts w:cs="B Badr" w:hint="cs"/>
          <w:i w:val="0"/>
          <w:iCs w:val="0"/>
          <w:rtl/>
        </w:rPr>
        <w:t xml:space="preserve"> ؟</w:t>
      </w:r>
      <w:r w:rsidR="00DC0454" w:rsidRPr="00523763">
        <w:rPr>
          <w:rStyle w:val="Emphasis"/>
          <w:rFonts w:cs="B Badr"/>
          <w:i w:val="0"/>
          <w:iCs w:val="0"/>
          <w:rtl/>
        </w:rPr>
        <w:t xml:space="preserve"> و به آن دختر</w:t>
      </w:r>
      <w:r w:rsidR="0011002B" w:rsidRPr="00523763">
        <w:rPr>
          <w:rStyle w:val="Emphasis"/>
          <w:rFonts w:cs="B Badr" w:hint="cs"/>
          <w:i w:val="0"/>
          <w:iCs w:val="0"/>
          <w:rtl/>
        </w:rPr>
        <w:t xml:space="preserve"> </w:t>
      </w:r>
      <w:r w:rsidR="00DC0454" w:rsidRPr="00523763">
        <w:rPr>
          <w:rStyle w:val="Emphasis"/>
          <w:rFonts w:cs="B Badr"/>
          <w:i w:val="0"/>
          <w:iCs w:val="0"/>
          <w:rtl/>
        </w:rPr>
        <w:t xml:space="preserve">یا </w:t>
      </w:r>
      <w:r w:rsidRPr="00523763">
        <w:rPr>
          <w:rStyle w:val="Emphasis"/>
          <w:rFonts w:cs="B Badr"/>
          <w:i w:val="0"/>
          <w:iCs w:val="0"/>
          <w:rtl/>
        </w:rPr>
        <w:t xml:space="preserve">زنی که </w:t>
      </w:r>
      <w:r w:rsidR="0011002B" w:rsidRPr="00523763">
        <w:rPr>
          <w:rStyle w:val="Emphasis"/>
          <w:rFonts w:cs="B Badr" w:hint="cs"/>
          <w:i w:val="0"/>
          <w:iCs w:val="0"/>
          <w:rtl/>
        </w:rPr>
        <w:t xml:space="preserve">باعث </w:t>
      </w:r>
      <w:r w:rsidR="0011002B" w:rsidRPr="00523763">
        <w:rPr>
          <w:rStyle w:val="Emphasis"/>
          <w:rFonts w:cs="B Badr"/>
          <w:i w:val="0"/>
          <w:iCs w:val="0"/>
          <w:rtl/>
        </w:rPr>
        <w:t>بدبخ</w:t>
      </w:r>
      <w:r w:rsidR="0011002B" w:rsidRPr="00523763">
        <w:rPr>
          <w:rStyle w:val="Emphasis"/>
          <w:rFonts w:cs="B Badr" w:hint="cs"/>
          <w:i w:val="0"/>
          <w:iCs w:val="0"/>
          <w:rtl/>
        </w:rPr>
        <w:t>تی</w:t>
      </w:r>
      <w:r w:rsidR="0011002B" w:rsidRPr="00523763">
        <w:rPr>
          <w:rStyle w:val="Emphasis"/>
          <w:rFonts w:cs="B Badr"/>
          <w:i w:val="0"/>
          <w:iCs w:val="0"/>
          <w:rtl/>
        </w:rPr>
        <w:t xml:space="preserve"> خود را </w:t>
      </w:r>
      <w:r w:rsidRPr="00523763">
        <w:rPr>
          <w:rStyle w:val="Emphasis"/>
          <w:rFonts w:cs="B Badr"/>
          <w:i w:val="0"/>
          <w:iCs w:val="0"/>
          <w:rtl/>
        </w:rPr>
        <w:t xml:space="preserve"> فلان جوان همسایه یا </w:t>
      </w:r>
      <w:r w:rsidR="00DC0454" w:rsidRPr="00523763">
        <w:rPr>
          <w:rStyle w:val="Emphasis"/>
          <w:rFonts w:cs="B Badr"/>
          <w:i w:val="0"/>
          <w:iCs w:val="0"/>
          <w:rtl/>
        </w:rPr>
        <w:t>مرد توانگر می</w:t>
      </w:r>
      <w:r w:rsidR="0011002B" w:rsidRPr="00523763">
        <w:rPr>
          <w:rStyle w:val="Emphasis"/>
          <w:rFonts w:cs="B Badr" w:hint="cs"/>
          <w:i w:val="0"/>
          <w:iCs w:val="0"/>
          <w:rtl/>
        </w:rPr>
        <w:t xml:space="preserve"> </w:t>
      </w:r>
      <w:r w:rsidR="0011002B" w:rsidRPr="00523763">
        <w:rPr>
          <w:rStyle w:val="Emphasis"/>
          <w:rFonts w:cs="B Badr"/>
          <w:i w:val="0"/>
          <w:iCs w:val="0"/>
          <w:rtl/>
        </w:rPr>
        <w:t xml:space="preserve">شمارد </w:t>
      </w:r>
      <w:r w:rsidR="00DC0454" w:rsidRPr="00523763">
        <w:rPr>
          <w:rStyle w:val="Emphasis"/>
          <w:rFonts w:cs="B Badr"/>
          <w:i w:val="0"/>
          <w:iCs w:val="0"/>
          <w:rtl/>
        </w:rPr>
        <w:t xml:space="preserve"> می</w:t>
      </w:r>
      <w:r w:rsidR="00063463">
        <w:rPr>
          <w:rStyle w:val="Emphasis"/>
          <w:rFonts w:cs="B Badr" w:hint="cs"/>
          <w:i w:val="0"/>
          <w:iCs w:val="0"/>
          <w:rtl/>
        </w:rPr>
        <w:t xml:space="preserve"> </w:t>
      </w:r>
      <w:r w:rsidR="00DC0454" w:rsidRPr="00523763">
        <w:rPr>
          <w:rStyle w:val="Emphasis"/>
          <w:rFonts w:cs="B Badr"/>
          <w:i w:val="0"/>
          <w:iCs w:val="0"/>
          <w:rtl/>
        </w:rPr>
        <w:t>گوید</w:t>
      </w:r>
      <w:r w:rsidR="0011002B" w:rsidRPr="00523763">
        <w:rPr>
          <w:rStyle w:val="Emphasis"/>
          <w:rFonts w:cs="B Badr" w:hint="cs"/>
          <w:i w:val="0"/>
          <w:iCs w:val="0"/>
          <w:rtl/>
        </w:rPr>
        <w:t xml:space="preserve"> :</w:t>
      </w:r>
      <w:r w:rsidR="00DC0454" w:rsidRPr="00523763">
        <w:rPr>
          <w:rStyle w:val="Emphasis"/>
          <w:rFonts w:cs="B Badr"/>
          <w:i w:val="0"/>
          <w:iCs w:val="0"/>
          <w:rtl/>
        </w:rPr>
        <w:t xml:space="preserve"> او تو را به این راه خواند تو چرا رفتی</w:t>
      </w:r>
      <w:r w:rsidR="0011002B" w:rsidRPr="00523763">
        <w:rPr>
          <w:rStyle w:val="Emphasis"/>
          <w:rFonts w:cs="B Badr" w:hint="cs"/>
          <w:i w:val="0"/>
          <w:iCs w:val="0"/>
          <w:rtl/>
        </w:rPr>
        <w:t xml:space="preserve"> ؟</w:t>
      </w:r>
      <w:r w:rsidR="00DC0454" w:rsidRPr="00523763">
        <w:rPr>
          <w:rStyle w:val="Emphasis"/>
          <w:rFonts w:cs="B Badr"/>
          <w:i w:val="0"/>
          <w:iCs w:val="0"/>
          <w:rtl/>
        </w:rPr>
        <w:t xml:space="preserve"> و به افراد آن ملت که باعث بیچارگی خود را دیگران می</w:t>
      </w:r>
      <w:r w:rsidR="00063463">
        <w:rPr>
          <w:rStyle w:val="Emphasis"/>
          <w:rFonts w:cs="B Badr" w:hint="cs"/>
          <w:i w:val="0"/>
          <w:iCs w:val="0"/>
          <w:rtl/>
        </w:rPr>
        <w:t xml:space="preserve"> </w:t>
      </w:r>
      <w:r w:rsidR="00DC0454" w:rsidRPr="00523763">
        <w:rPr>
          <w:rStyle w:val="Emphasis"/>
          <w:rFonts w:cs="B Badr"/>
          <w:i w:val="0"/>
          <w:iCs w:val="0"/>
          <w:rtl/>
        </w:rPr>
        <w:t>دانند می</w:t>
      </w:r>
      <w:r w:rsidR="00063463">
        <w:rPr>
          <w:rStyle w:val="Emphasis"/>
          <w:rFonts w:cs="B Badr" w:hint="cs"/>
          <w:i w:val="0"/>
          <w:iCs w:val="0"/>
          <w:rtl/>
        </w:rPr>
        <w:t xml:space="preserve"> </w:t>
      </w:r>
      <w:r w:rsidR="00DC0454" w:rsidRPr="00523763">
        <w:rPr>
          <w:rStyle w:val="Emphasis"/>
          <w:rFonts w:cs="B Badr"/>
          <w:i w:val="0"/>
          <w:iCs w:val="0"/>
          <w:rtl/>
        </w:rPr>
        <w:t>گوید</w:t>
      </w:r>
      <w:r w:rsidR="00063463">
        <w:rPr>
          <w:rStyle w:val="Emphasis"/>
          <w:rFonts w:cs="B Badr" w:hint="cs"/>
          <w:i w:val="0"/>
          <w:iCs w:val="0"/>
          <w:rtl/>
        </w:rPr>
        <w:t xml:space="preserve"> :</w:t>
      </w:r>
      <w:r w:rsidR="00DC0454" w:rsidRPr="00523763">
        <w:rPr>
          <w:rStyle w:val="Emphasis"/>
          <w:rFonts w:cs="B Badr"/>
          <w:i w:val="0"/>
          <w:iCs w:val="0"/>
          <w:rtl/>
        </w:rPr>
        <w:t xml:space="preserve"> آن</w:t>
      </w:r>
      <w:r w:rsidR="00063463">
        <w:rPr>
          <w:rStyle w:val="Emphasis"/>
          <w:rFonts w:cs="B Badr" w:hint="cs"/>
          <w:i w:val="0"/>
          <w:iCs w:val="0"/>
          <w:rtl/>
        </w:rPr>
        <w:t xml:space="preserve"> </w:t>
      </w:r>
      <w:r w:rsidR="00DC0454" w:rsidRPr="00523763">
        <w:rPr>
          <w:rStyle w:val="Emphasis"/>
          <w:rFonts w:cs="B Badr"/>
          <w:i w:val="0"/>
          <w:iCs w:val="0"/>
          <w:rtl/>
        </w:rPr>
        <w:t xml:space="preserve">ها به شما چنین و چنان گفتند و نویدها دادند شما چرا قبول کردید </w:t>
      </w:r>
      <w:r w:rsidR="00063463">
        <w:rPr>
          <w:rStyle w:val="Emphasis"/>
          <w:rFonts w:cs="B Badr" w:hint="cs"/>
          <w:i w:val="0"/>
          <w:iCs w:val="0"/>
          <w:rtl/>
        </w:rPr>
        <w:t xml:space="preserve">؟ </w:t>
      </w:r>
      <w:r w:rsidR="00DC0454" w:rsidRPr="00523763">
        <w:rPr>
          <w:rStyle w:val="Emphasis"/>
          <w:rFonts w:cs="B Badr"/>
          <w:i w:val="0"/>
          <w:iCs w:val="0"/>
          <w:rtl/>
        </w:rPr>
        <w:t>البته دراین دنیا از این</w:t>
      </w:r>
      <w:r w:rsidR="00063463">
        <w:rPr>
          <w:rStyle w:val="Emphasis"/>
          <w:rFonts w:cs="B Badr" w:hint="cs"/>
          <w:i w:val="0"/>
          <w:iCs w:val="0"/>
          <w:rtl/>
        </w:rPr>
        <w:t xml:space="preserve"> </w:t>
      </w:r>
      <w:r w:rsidR="00DC0454" w:rsidRPr="00523763">
        <w:rPr>
          <w:rStyle w:val="Emphasis"/>
          <w:rFonts w:cs="B Badr"/>
          <w:i w:val="0"/>
          <w:iCs w:val="0"/>
          <w:rtl/>
        </w:rPr>
        <w:t>گونه مناد</w:t>
      </w:r>
      <w:r w:rsidR="00063463">
        <w:rPr>
          <w:rStyle w:val="Emphasis"/>
          <w:rFonts w:cs="B Badr"/>
          <w:i w:val="0"/>
          <w:iCs w:val="0"/>
          <w:rtl/>
        </w:rPr>
        <w:t xml:space="preserve">یان فساد و دعوت کنندگان به فسق </w:t>
      </w:r>
      <w:r w:rsidR="00063463">
        <w:rPr>
          <w:rStyle w:val="Emphasis"/>
          <w:rFonts w:cs="B Badr" w:hint="cs"/>
          <w:i w:val="0"/>
          <w:iCs w:val="0"/>
          <w:rtl/>
        </w:rPr>
        <w:t>،</w:t>
      </w:r>
      <w:r w:rsidR="00063463">
        <w:rPr>
          <w:rStyle w:val="Emphasis"/>
          <w:rFonts w:cs="B Badr"/>
          <w:i w:val="0"/>
          <w:iCs w:val="0"/>
          <w:rtl/>
        </w:rPr>
        <w:t xml:space="preserve"> فجور </w:t>
      </w:r>
      <w:r w:rsidR="00063463">
        <w:rPr>
          <w:rStyle w:val="Emphasis"/>
          <w:rFonts w:cs="B Badr" w:hint="cs"/>
          <w:i w:val="0"/>
          <w:iCs w:val="0"/>
          <w:rtl/>
        </w:rPr>
        <w:t>،</w:t>
      </w:r>
      <w:r w:rsidR="00597432" w:rsidRPr="00523763">
        <w:rPr>
          <w:rStyle w:val="Emphasis"/>
          <w:rFonts w:cs="B Badr"/>
          <w:i w:val="0"/>
          <w:iCs w:val="0"/>
          <w:rtl/>
        </w:rPr>
        <w:t xml:space="preserve"> </w:t>
      </w:r>
      <w:r w:rsidR="00DC0454" w:rsidRPr="00523763">
        <w:rPr>
          <w:rStyle w:val="Emphasis"/>
          <w:rFonts w:cs="B Badr"/>
          <w:i w:val="0"/>
          <w:iCs w:val="0"/>
          <w:rtl/>
        </w:rPr>
        <w:t xml:space="preserve">خیانت و ستم همیشه هستند </w:t>
      </w:r>
      <w:r w:rsidR="00063463">
        <w:rPr>
          <w:rStyle w:val="Emphasis"/>
          <w:rFonts w:cs="B Badr" w:hint="cs"/>
          <w:i w:val="0"/>
          <w:iCs w:val="0"/>
          <w:rtl/>
        </w:rPr>
        <w:t xml:space="preserve">. </w:t>
      </w:r>
      <w:r w:rsidR="00DC0454" w:rsidRPr="00523763">
        <w:rPr>
          <w:rStyle w:val="Emphasis"/>
          <w:rFonts w:cs="B Badr"/>
          <w:i w:val="0"/>
          <w:iCs w:val="0"/>
          <w:rtl/>
        </w:rPr>
        <w:t>ما نمی توانیم همه آن</w:t>
      </w:r>
      <w:r w:rsidR="00063463">
        <w:rPr>
          <w:rStyle w:val="Emphasis"/>
          <w:rFonts w:cs="B Badr" w:hint="cs"/>
          <w:i w:val="0"/>
          <w:iCs w:val="0"/>
          <w:rtl/>
        </w:rPr>
        <w:t xml:space="preserve"> </w:t>
      </w:r>
      <w:r w:rsidR="00DC0454" w:rsidRPr="00523763">
        <w:rPr>
          <w:rStyle w:val="Emphasis"/>
          <w:rFonts w:cs="B Badr"/>
          <w:i w:val="0"/>
          <w:iCs w:val="0"/>
          <w:rtl/>
        </w:rPr>
        <w:t xml:space="preserve">ها را از عالم براندازیم </w:t>
      </w:r>
      <w:r w:rsidR="00063463">
        <w:rPr>
          <w:rStyle w:val="Emphasis"/>
          <w:rFonts w:cs="B Badr" w:hint="cs"/>
          <w:i w:val="0"/>
          <w:iCs w:val="0"/>
          <w:rtl/>
        </w:rPr>
        <w:t xml:space="preserve"> . </w:t>
      </w:r>
      <w:r w:rsidR="00A81605" w:rsidRPr="00A81605">
        <w:rPr>
          <w:rStyle w:val="Emphasis"/>
          <w:rFonts w:cs="B Badr"/>
          <w:i w:val="0"/>
          <w:iCs w:val="0"/>
          <w:rtl/>
        </w:rPr>
        <w:t>ما با</w:t>
      </w:r>
      <w:r w:rsidR="00A81605" w:rsidRPr="00A81605">
        <w:rPr>
          <w:rStyle w:val="Emphasis"/>
          <w:rFonts w:cs="B Badr" w:hint="cs"/>
          <w:i w:val="0"/>
          <w:iCs w:val="0"/>
          <w:rtl/>
        </w:rPr>
        <w:t>ید</w:t>
      </w:r>
      <w:r w:rsidR="00A81605" w:rsidRPr="00A81605">
        <w:rPr>
          <w:rStyle w:val="Emphasis"/>
          <w:rFonts w:cs="B Badr"/>
          <w:i w:val="0"/>
          <w:iCs w:val="0"/>
          <w:rtl/>
        </w:rPr>
        <w:t xml:space="preserve"> خودمان را نگه دار</w:t>
      </w:r>
      <w:r w:rsidR="00A81605" w:rsidRPr="00A81605">
        <w:rPr>
          <w:rStyle w:val="Emphasis"/>
          <w:rFonts w:cs="B Badr" w:hint="cs"/>
          <w:i w:val="0"/>
          <w:iCs w:val="0"/>
          <w:rtl/>
        </w:rPr>
        <w:t>یم</w:t>
      </w:r>
      <w:r w:rsidR="00A81605" w:rsidRPr="00A81605">
        <w:rPr>
          <w:rStyle w:val="Emphasis"/>
          <w:rFonts w:cs="B Badr"/>
          <w:i w:val="0"/>
          <w:iCs w:val="0"/>
          <w:rtl/>
        </w:rPr>
        <w:t xml:space="preserve"> و دنبال آن ها نرو</w:t>
      </w:r>
      <w:r w:rsidR="00A81605" w:rsidRPr="00A81605">
        <w:rPr>
          <w:rStyle w:val="Emphasis"/>
          <w:rFonts w:cs="B Badr" w:hint="cs"/>
          <w:i w:val="0"/>
          <w:iCs w:val="0"/>
          <w:rtl/>
        </w:rPr>
        <w:t>یم</w:t>
      </w:r>
      <w:r w:rsidR="00A81605" w:rsidRPr="00A81605">
        <w:rPr>
          <w:rStyle w:val="Emphasis"/>
          <w:rFonts w:cs="B Badr"/>
          <w:i w:val="0"/>
          <w:iCs w:val="0"/>
          <w:rtl/>
        </w:rPr>
        <w:t xml:space="preserve"> !</w:t>
      </w:r>
      <w:r w:rsidR="00063463">
        <w:rPr>
          <w:rStyle w:val="Emphasis"/>
          <w:rFonts w:cs="B Badr" w:hint="cs"/>
          <w:i w:val="0"/>
          <w:iCs w:val="0"/>
          <w:rtl/>
        </w:rPr>
        <w:t xml:space="preserve"> </w:t>
      </w:r>
    </w:p>
    <w:p w:rsidR="0076633D" w:rsidRDefault="00DC0454" w:rsidP="00F47151">
      <w:pPr>
        <w:jc w:val="both"/>
        <w:rPr>
          <w:rStyle w:val="Emphasis"/>
          <w:rFonts w:cs="B Badr"/>
          <w:i w:val="0"/>
          <w:iCs w:val="0"/>
          <w:rtl/>
        </w:rPr>
      </w:pPr>
      <w:r w:rsidRPr="00523763">
        <w:rPr>
          <w:rStyle w:val="Emphasis"/>
          <w:rFonts w:cs="B Badr"/>
          <w:i w:val="0"/>
          <w:iCs w:val="0"/>
          <w:rtl/>
        </w:rPr>
        <w:t xml:space="preserve">در دنیا همیشه باد و باران و در دریا پیوسته موج و طوفان هست ما باید پنجره و سقف </w:t>
      </w:r>
      <w:r w:rsidR="0016650A">
        <w:rPr>
          <w:rStyle w:val="Emphasis"/>
          <w:rFonts w:cs="B Badr"/>
          <w:i w:val="0"/>
          <w:iCs w:val="0"/>
          <w:rtl/>
        </w:rPr>
        <w:t>اتاق</w:t>
      </w:r>
      <w:r w:rsidRPr="00523763">
        <w:rPr>
          <w:rStyle w:val="Emphasis"/>
          <w:rFonts w:cs="B Badr"/>
          <w:i w:val="0"/>
          <w:iCs w:val="0"/>
          <w:rtl/>
        </w:rPr>
        <w:t xml:space="preserve"> خود را محکم کنیم و ببندیم که از باد و باران و </w:t>
      </w:r>
      <w:r w:rsidRPr="00063463">
        <w:rPr>
          <w:rStyle w:val="Emphasis"/>
          <w:rFonts w:cs="B Badr"/>
          <w:i w:val="0"/>
          <w:iCs w:val="0"/>
          <w:rtl/>
        </w:rPr>
        <w:t>چکه</w:t>
      </w:r>
      <w:r w:rsidR="00063463" w:rsidRPr="00063463">
        <w:rPr>
          <w:rStyle w:val="Emphasis"/>
          <w:rFonts w:cs="B Badr" w:hint="cs"/>
          <w:i w:val="0"/>
          <w:iCs w:val="0"/>
          <w:rtl/>
        </w:rPr>
        <w:t xml:space="preserve"> زمستان </w:t>
      </w:r>
      <w:r w:rsidR="00597432" w:rsidRPr="00063463">
        <w:rPr>
          <w:rStyle w:val="Emphasis"/>
          <w:rFonts w:cs="B Badr"/>
          <w:i w:val="0"/>
          <w:iCs w:val="0"/>
          <w:rtl/>
        </w:rPr>
        <w:t xml:space="preserve">محفوظ بمانیم </w:t>
      </w:r>
      <w:r w:rsidR="0076633D">
        <w:rPr>
          <w:rStyle w:val="Emphasis"/>
          <w:rFonts w:cs="B Badr" w:hint="cs"/>
          <w:i w:val="0"/>
          <w:iCs w:val="0"/>
          <w:rtl/>
        </w:rPr>
        <w:t>!</w:t>
      </w:r>
      <w:r w:rsidR="00063463">
        <w:rPr>
          <w:rStyle w:val="Emphasis"/>
          <w:rFonts w:cs="B Badr" w:hint="cs"/>
          <w:i w:val="0"/>
          <w:iCs w:val="0"/>
          <w:rtl/>
        </w:rPr>
        <w:t xml:space="preserve"> </w:t>
      </w:r>
      <w:r w:rsidR="00597432" w:rsidRPr="00063463">
        <w:rPr>
          <w:rStyle w:val="Emphasis"/>
          <w:rFonts w:cs="B Badr"/>
          <w:i w:val="0"/>
          <w:iCs w:val="0"/>
          <w:rtl/>
        </w:rPr>
        <w:t>ما باید بدنه و سکان کشتی خود را محکم</w:t>
      </w:r>
      <w:r w:rsidR="00063463">
        <w:rPr>
          <w:rStyle w:val="Emphasis"/>
          <w:rFonts w:cs="B Badr"/>
          <w:i w:val="0"/>
          <w:iCs w:val="0"/>
          <w:rtl/>
        </w:rPr>
        <w:t xml:space="preserve"> سازیم که از امواج و طوفان م</w:t>
      </w:r>
      <w:r w:rsidR="00063463">
        <w:rPr>
          <w:rStyle w:val="Emphasis"/>
          <w:rFonts w:cs="B Badr" w:hint="cs"/>
          <w:i w:val="0"/>
          <w:iCs w:val="0"/>
          <w:rtl/>
        </w:rPr>
        <w:t xml:space="preserve">هلک </w:t>
      </w:r>
      <w:r w:rsidR="00597432" w:rsidRPr="00063463">
        <w:rPr>
          <w:rStyle w:val="Emphasis"/>
          <w:rFonts w:cs="B Badr"/>
          <w:i w:val="0"/>
          <w:iCs w:val="0"/>
          <w:rtl/>
        </w:rPr>
        <w:t xml:space="preserve"> </w:t>
      </w:r>
      <w:r w:rsidR="00597432" w:rsidRPr="00063463">
        <w:rPr>
          <w:rStyle w:val="Emphasis"/>
          <w:rFonts w:cs="B Badr"/>
          <w:i w:val="0"/>
          <w:iCs w:val="0"/>
          <w:rtl/>
        </w:rPr>
        <w:lastRenderedPageBreak/>
        <w:t>دریا در امان باشیم</w:t>
      </w:r>
      <w:r w:rsidR="00063463">
        <w:rPr>
          <w:rStyle w:val="Emphasis"/>
          <w:rFonts w:cs="B Badr" w:hint="cs"/>
          <w:i w:val="0"/>
          <w:iCs w:val="0"/>
          <w:rtl/>
        </w:rPr>
        <w:t xml:space="preserve"> </w:t>
      </w:r>
      <w:r w:rsidR="0076633D">
        <w:rPr>
          <w:rStyle w:val="Emphasis"/>
          <w:rFonts w:cs="B Badr" w:hint="cs"/>
          <w:i w:val="0"/>
          <w:iCs w:val="0"/>
          <w:rtl/>
        </w:rPr>
        <w:t>!</w:t>
      </w:r>
      <w:r w:rsidR="00063463">
        <w:rPr>
          <w:rStyle w:val="Emphasis"/>
          <w:rFonts w:cs="B Badr" w:hint="cs"/>
          <w:i w:val="0"/>
          <w:iCs w:val="0"/>
          <w:rtl/>
        </w:rPr>
        <w:t xml:space="preserve"> </w:t>
      </w:r>
      <w:r w:rsidR="00597432" w:rsidRPr="00063463">
        <w:rPr>
          <w:rStyle w:val="Emphasis"/>
          <w:rFonts w:cs="B Badr"/>
          <w:i w:val="0"/>
          <w:iCs w:val="0"/>
          <w:rtl/>
        </w:rPr>
        <w:t xml:space="preserve"> این بی خردی است که هرکس </w:t>
      </w:r>
      <w:r w:rsidR="00063463">
        <w:rPr>
          <w:rStyle w:val="Emphasis"/>
          <w:rFonts w:cs="B Badr" w:hint="cs"/>
          <w:i w:val="0"/>
          <w:iCs w:val="0"/>
          <w:rtl/>
        </w:rPr>
        <w:t xml:space="preserve">یا هر ملت </w:t>
      </w:r>
      <w:r w:rsidR="00597432" w:rsidRPr="00063463">
        <w:rPr>
          <w:rStyle w:val="Emphasis"/>
          <w:rFonts w:cs="B Badr"/>
          <w:i w:val="0"/>
          <w:iCs w:val="0"/>
          <w:rtl/>
        </w:rPr>
        <w:t>خودش را محافظت نکند تا انواع بلاها بر سرش بیاید آن</w:t>
      </w:r>
      <w:r w:rsidR="00A81605">
        <w:rPr>
          <w:rStyle w:val="Emphasis"/>
          <w:rFonts w:cs="B Badr" w:hint="cs"/>
          <w:i w:val="0"/>
          <w:iCs w:val="0"/>
          <w:rtl/>
        </w:rPr>
        <w:t xml:space="preserve"> </w:t>
      </w:r>
      <w:r w:rsidR="00597432" w:rsidRPr="00063463">
        <w:rPr>
          <w:rStyle w:val="Emphasis"/>
          <w:rFonts w:cs="B Badr"/>
          <w:i w:val="0"/>
          <w:iCs w:val="0"/>
          <w:rtl/>
        </w:rPr>
        <w:t>گاه باعث بلا را ملامت کند و خودش را مبر</w:t>
      </w:r>
      <w:r w:rsidR="0076633D">
        <w:rPr>
          <w:rStyle w:val="Emphasis"/>
          <w:rFonts w:cs="B Badr" w:hint="cs"/>
          <w:i w:val="0"/>
          <w:iCs w:val="0"/>
          <w:rtl/>
        </w:rPr>
        <w:t>ّ</w:t>
      </w:r>
      <w:r w:rsidR="00597432" w:rsidRPr="00063463">
        <w:rPr>
          <w:rStyle w:val="Emphasis"/>
          <w:rFonts w:cs="B Badr"/>
          <w:i w:val="0"/>
          <w:iCs w:val="0"/>
          <w:rtl/>
        </w:rPr>
        <w:t>ا بداند</w:t>
      </w:r>
      <w:r w:rsidR="0076633D">
        <w:rPr>
          <w:rStyle w:val="Emphasis"/>
          <w:rFonts w:cs="B Badr" w:hint="cs"/>
          <w:i w:val="0"/>
          <w:iCs w:val="0"/>
          <w:rtl/>
        </w:rPr>
        <w:t xml:space="preserve"> .</w:t>
      </w:r>
    </w:p>
    <w:p w:rsidR="0076633D" w:rsidRDefault="00597432" w:rsidP="00F47151">
      <w:pPr>
        <w:jc w:val="both"/>
        <w:rPr>
          <w:rStyle w:val="Emphasis"/>
          <w:rFonts w:cs="B Badr"/>
          <w:i w:val="0"/>
          <w:iCs w:val="0"/>
          <w:rtl/>
        </w:rPr>
      </w:pPr>
      <w:r w:rsidRPr="00063463">
        <w:rPr>
          <w:rStyle w:val="Emphasis"/>
          <w:rFonts w:cs="B Badr"/>
          <w:i w:val="0"/>
          <w:iCs w:val="0"/>
          <w:rtl/>
        </w:rPr>
        <w:t xml:space="preserve"> این</w:t>
      </w:r>
      <w:r w:rsidR="0076633D">
        <w:rPr>
          <w:rStyle w:val="Emphasis"/>
          <w:rFonts w:cs="B Badr" w:hint="cs"/>
          <w:i w:val="0"/>
          <w:iCs w:val="0"/>
          <w:rtl/>
        </w:rPr>
        <w:t xml:space="preserve"> </w:t>
      </w:r>
      <w:r w:rsidRPr="00063463">
        <w:rPr>
          <w:rStyle w:val="Emphasis"/>
          <w:rFonts w:cs="B Badr"/>
          <w:i w:val="0"/>
          <w:iCs w:val="0"/>
          <w:rtl/>
        </w:rPr>
        <w:t xml:space="preserve">گونه کسان </w:t>
      </w:r>
      <w:r w:rsidR="0076633D">
        <w:rPr>
          <w:rStyle w:val="Emphasis"/>
          <w:rFonts w:cs="B Badr" w:hint="cs"/>
          <w:i w:val="0"/>
          <w:iCs w:val="0"/>
          <w:rtl/>
        </w:rPr>
        <w:t>توجه ندارند</w:t>
      </w:r>
      <w:r w:rsidRPr="00063463">
        <w:rPr>
          <w:rStyle w:val="Emphasis"/>
          <w:rFonts w:cs="B Badr"/>
          <w:i w:val="0"/>
          <w:iCs w:val="0"/>
          <w:rtl/>
        </w:rPr>
        <w:t xml:space="preserve"> که با این عذرها به بی ارادگی و سفاهت خود </w:t>
      </w:r>
      <w:r w:rsidR="0076633D">
        <w:rPr>
          <w:rStyle w:val="Emphasis"/>
          <w:rFonts w:cs="B Badr" w:hint="cs"/>
          <w:i w:val="0"/>
          <w:iCs w:val="0"/>
          <w:rtl/>
        </w:rPr>
        <w:t xml:space="preserve">اعتراف </w:t>
      </w:r>
      <w:r w:rsidRPr="00063463">
        <w:rPr>
          <w:rStyle w:val="Emphasis"/>
          <w:rFonts w:cs="B Badr"/>
          <w:i w:val="0"/>
          <w:iCs w:val="0"/>
          <w:rtl/>
        </w:rPr>
        <w:t>می</w:t>
      </w:r>
      <w:r w:rsidR="0076633D">
        <w:rPr>
          <w:rStyle w:val="Emphasis"/>
          <w:rFonts w:cs="B Badr" w:hint="cs"/>
          <w:i w:val="0"/>
          <w:iCs w:val="0"/>
          <w:rtl/>
        </w:rPr>
        <w:t xml:space="preserve"> </w:t>
      </w:r>
      <w:r w:rsidRPr="00063463">
        <w:rPr>
          <w:rStyle w:val="Emphasis"/>
          <w:rFonts w:cs="B Badr"/>
          <w:i w:val="0"/>
          <w:iCs w:val="0"/>
          <w:rtl/>
        </w:rPr>
        <w:t xml:space="preserve">کنند </w:t>
      </w:r>
      <w:r w:rsidR="0076633D">
        <w:rPr>
          <w:rStyle w:val="Emphasis"/>
          <w:rFonts w:cs="B Badr" w:hint="cs"/>
          <w:i w:val="0"/>
          <w:iCs w:val="0"/>
          <w:rtl/>
        </w:rPr>
        <w:t xml:space="preserve">. </w:t>
      </w:r>
      <w:r w:rsidRPr="00063463">
        <w:rPr>
          <w:rStyle w:val="Emphasis"/>
          <w:rFonts w:cs="B Badr"/>
          <w:i w:val="0"/>
          <w:iCs w:val="0"/>
          <w:rtl/>
        </w:rPr>
        <w:t xml:space="preserve">معنای </w:t>
      </w:r>
      <w:r w:rsidR="001C43EE" w:rsidRPr="00063463">
        <w:rPr>
          <w:rStyle w:val="Emphasis"/>
          <w:rFonts w:cs="B Badr"/>
          <w:i w:val="0"/>
          <w:iCs w:val="0"/>
          <w:rtl/>
        </w:rPr>
        <w:t>این</w:t>
      </w:r>
      <w:r w:rsidR="0076633D">
        <w:rPr>
          <w:rStyle w:val="Emphasis"/>
          <w:rFonts w:cs="B Badr" w:hint="cs"/>
          <w:i w:val="0"/>
          <w:iCs w:val="0"/>
          <w:rtl/>
        </w:rPr>
        <w:t xml:space="preserve"> </w:t>
      </w:r>
      <w:r w:rsidR="001C43EE" w:rsidRPr="00063463">
        <w:rPr>
          <w:rStyle w:val="Emphasis"/>
          <w:rFonts w:cs="B Badr"/>
          <w:i w:val="0"/>
          <w:iCs w:val="0"/>
          <w:rtl/>
        </w:rPr>
        <w:t xml:space="preserve">گونه سخنان این است که من از خودم نه فهم دارم و نه رشد </w:t>
      </w:r>
      <w:r w:rsidR="0076633D">
        <w:rPr>
          <w:rStyle w:val="Emphasis"/>
          <w:rFonts w:cs="B Badr" w:hint="cs"/>
          <w:i w:val="0"/>
          <w:iCs w:val="0"/>
          <w:rtl/>
        </w:rPr>
        <w:t xml:space="preserve">، </w:t>
      </w:r>
      <w:r w:rsidR="001C43EE" w:rsidRPr="00063463">
        <w:rPr>
          <w:rStyle w:val="Emphasis"/>
          <w:rFonts w:cs="B Badr"/>
          <w:i w:val="0"/>
          <w:iCs w:val="0"/>
          <w:rtl/>
        </w:rPr>
        <w:t xml:space="preserve">نه تشخیص نه اراده </w:t>
      </w:r>
      <w:r w:rsidR="0076633D">
        <w:rPr>
          <w:rStyle w:val="Emphasis"/>
          <w:rFonts w:cs="B Badr" w:hint="cs"/>
          <w:i w:val="0"/>
          <w:iCs w:val="0"/>
          <w:rtl/>
        </w:rPr>
        <w:t xml:space="preserve">. </w:t>
      </w:r>
      <w:r w:rsidR="00A81605">
        <w:rPr>
          <w:rStyle w:val="Emphasis"/>
          <w:rFonts w:cs="B Badr" w:hint="cs"/>
          <w:i w:val="0"/>
          <w:iCs w:val="0"/>
          <w:rtl/>
        </w:rPr>
        <w:t xml:space="preserve">تسلیم بادی هستم که به هر طرف بخواهد  مرا می برد . </w:t>
      </w:r>
      <w:r w:rsidR="0076633D">
        <w:rPr>
          <w:rStyle w:val="Emphasis"/>
          <w:rFonts w:cs="B Badr"/>
          <w:i w:val="0"/>
          <w:iCs w:val="0"/>
          <w:rtl/>
        </w:rPr>
        <w:t xml:space="preserve"> </w:t>
      </w:r>
    </w:p>
    <w:p w:rsidR="0076633D" w:rsidRDefault="001C43EE" w:rsidP="00F47151">
      <w:pPr>
        <w:jc w:val="both"/>
        <w:rPr>
          <w:rStyle w:val="Emphasis"/>
          <w:rFonts w:cs="B Badr"/>
          <w:i w:val="0"/>
          <w:iCs w:val="0"/>
          <w:rtl/>
        </w:rPr>
      </w:pPr>
      <w:r w:rsidRPr="00063463">
        <w:rPr>
          <w:rStyle w:val="Emphasis"/>
          <w:rFonts w:cs="B Badr"/>
          <w:i w:val="0"/>
          <w:iCs w:val="0"/>
          <w:rtl/>
        </w:rPr>
        <w:t xml:space="preserve"> و خدا</w:t>
      </w:r>
      <w:r w:rsidR="00A81605" w:rsidRPr="00A81605">
        <w:rPr>
          <w:rStyle w:val="Emphasis"/>
          <w:rFonts w:cs="B Badr"/>
          <w:i w:val="0"/>
          <w:iCs w:val="0"/>
          <w:rtl/>
        </w:rPr>
        <w:t>باد بد را</w:t>
      </w:r>
      <w:r w:rsidRPr="00063463">
        <w:rPr>
          <w:rStyle w:val="Emphasis"/>
          <w:rFonts w:cs="B Badr"/>
          <w:i w:val="0"/>
          <w:iCs w:val="0"/>
          <w:rtl/>
        </w:rPr>
        <w:t xml:space="preserve"> لعنت کند</w:t>
      </w:r>
      <w:r w:rsidR="0076633D">
        <w:rPr>
          <w:rStyle w:val="Emphasis"/>
          <w:rFonts w:cs="B Badr" w:hint="cs"/>
          <w:i w:val="0"/>
          <w:iCs w:val="0"/>
          <w:rtl/>
        </w:rPr>
        <w:t xml:space="preserve"> </w:t>
      </w:r>
      <w:r w:rsidRPr="00063463">
        <w:rPr>
          <w:rStyle w:val="Emphasis"/>
          <w:rFonts w:cs="B Badr"/>
          <w:i w:val="0"/>
          <w:iCs w:val="0"/>
          <w:rtl/>
        </w:rPr>
        <w:t xml:space="preserve"> که </w:t>
      </w:r>
      <w:r w:rsidR="00A81605">
        <w:rPr>
          <w:rStyle w:val="Emphasis"/>
          <w:rFonts w:cs="B Badr" w:hint="cs"/>
          <w:i w:val="0"/>
          <w:iCs w:val="0"/>
          <w:rtl/>
        </w:rPr>
        <w:t xml:space="preserve">مرا </w:t>
      </w:r>
      <w:r w:rsidRPr="00063463">
        <w:rPr>
          <w:rStyle w:val="Emphasis"/>
          <w:rFonts w:cs="B Badr"/>
          <w:i w:val="0"/>
          <w:iCs w:val="0"/>
          <w:rtl/>
        </w:rPr>
        <w:t xml:space="preserve">به طرف تیره بختی </w:t>
      </w:r>
      <w:r w:rsidR="00A81605">
        <w:rPr>
          <w:rStyle w:val="Emphasis"/>
          <w:rFonts w:cs="B Badr" w:hint="cs"/>
          <w:i w:val="0"/>
          <w:iCs w:val="0"/>
          <w:rtl/>
        </w:rPr>
        <w:t xml:space="preserve">برده است ! </w:t>
      </w:r>
      <w:r w:rsidR="00A81605">
        <w:rPr>
          <w:rStyle w:val="Emphasis"/>
          <w:rFonts w:cs="B Badr"/>
          <w:i w:val="0"/>
          <w:iCs w:val="0"/>
          <w:rtl/>
        </w:rPr>
        <w:t>البته</w:t>
      </w:r>
      <w:r w:rsidRPr="00063463">
        <w:rPr>
          <w:rStyle w:val="Emphasis"/>
          <w:rFonts w:cs="B Badr"/>
          <w:i w:val="0"/>
          <w:iCs w:val="0"/>
          <w:rtl/>
        </w:rPr>
        <w:t xml:space="preserve"> باد بد همین است که انسان را می</w:t>
      </w:r>
      <w:r w:rsidR="0076633D">
        <w:rPr>
          <w:rStyle w:val="Emphasis"/>
          <w:rFonts w:cs="B Badr" w:hint="cs"/>
          <w:i w:val="0"/>
          <w:iCs w:val="0"/>
          <w:rtl/>
        </w:rPr>
        <w:t xml:space="preserve"> </w:t>
      </w:r>
      <w:r w:rsidRPr="00063463">
        <w:rPr>
          <w:rStyle w:val="Emphasis"/>
          <w:rFonts w:cs="B Badr"/>
          <w:i w:val="0"/>
          <w:iCs w:val="0"/>
          <w:rtl/>
        </w:rPr>
        <w:t xml:space="preserve">لرزاند و می لغراند </w:t>
      </w:r>
      <w:r w:rsidR="0076633D">
        <w:rPr>
          <w:rStyle w:val="Emphasis"/>
          <w:rFonts w:cs="B Badr" w:hint="cs"/>
          <w:i w:val="0"/>
          <w:iCs w:val="0"/>
          <w:rtl/>
        </w:rPr>
        <w:t xml:space="preserve">. </w:t>
      </w:r>
      <w:r w:rsidR="00A81605">
        <w:rPr>
          <w:rStyle w:val="Emphasis"/>
          <w:rFonts w:cs="B Badr" w:hint="cs"/>
          <w:i w:val="0"/>
          <w:iCs w:val="0"/>
          <w:rtl/>
        </w:rPr>
        <w:t xml:space="preserve">انسان باید خود </w:t>
      </w:r>
      <w:r w:rsidRPr="00063463">
        <w:rPr>
          <w:rStyle w:val="Emphasis"/>
          <w:rFonts w:cs="B Badr"/>
          <w:i w:val="0"/>
          <w:iCs w:val="0"/>
          <w:rtl/>
        </w:rPr>
        <w:t>محکم بایستد که نلرزد و نلغزد</w:t>
      </w:r>
      <w:r w:rsidR="0076633D">
        <w:rPr>
          <w:rStyle w:val="Emphasis"/>
          <w:rFonts w:cs="B Badr" w:hint="cs"/>
          <w:i w:val="0"/>
          <w:iCs w:val="0"/>
          <w:rtl/>
        </w:rPr>
        <w:t xml:space="preserve"> !</w:t>
      </w:r>
      <w:r w:rsidRPr="00063463">
        <w:rPr>
          <w:rStyle w:val="Emphasis"/>
          <w:rFonts w:cs="B Badr"/>
          <w:i w:val="0"/>
          <w:iCs w:val="0"/>
          <w:rtl/>
        </w:rPr>
        <w:t xml:space="preserve"> پس این که می</w:t>
      </w:r>
      <w:r w:rsidR="0076633D">
        <w:rPr>
          <w:rStyle w:val="Emphasis"/>
          <w:rFonts w:cs="B Badr" w:hint="cs"/>
          <w:i w:val="0"/>
          <w:iCs w:val="0"/>
          <w:rtl/>
        </w:rPr>
        <w:t xml:space="preserve"> </w:t>
      </w:r>
      <w:r w:rsidRPr="00063463">
        <w:rPr>
          <w:rStyle w:val="Emphasis"/>
          <w:rFonts w:cs="B Badr"/>
          <w:i w:val="0"/>
          <w:iCs w:val="0"/>
          <w:rtl/>
        </w:rPr>
        <w:t xml:space="preserve">گوئیم </w:t>
      </w:r>
      <w:r w:rsidR="00A81605">
        <w:rPr>
          <w:rStyle w:val="Emphasis"/>
          <w:rFonts w:cs="B Badr" w:hint="cs"/>
          <w:i w:val="0"/>
          <w:iCs w:val="0"/>
          <w:rtl/>
        </w:rPr>
        <w:t xml:space="preserve">دین </w:t>
      </w:r>
      <w:r w:rsidRPr="00063463">
        <w:rPr>
          <w:rStyle w:val="Emphasis"/>
          <w:rFonts w:cs="B Badr"/>
          <w:i w:val="0"/>
          <w:iCs w:val="0"/>
          <w:rtl/>
        </w:rPr>
        <w:t>از آفات و بلیات جلوگیری می</w:t>
      </w:r>
      <w:r w:rsidR="0076633D">
        <w:rPr>
          <w:rStyle w:val="Emphasis"/>
          <w:rFonts w:cs="B Badr" w:hint="cs"/>
          <w:i w:val="0"/>
          <w:iCs w:val="0"/>
          <w:rtl/>
        </w:rPr>
        <w:t xml:space="preserve"> </w:t>
      </w:r>
      <w:r w:rsidRPr="00063463">
        <w:rPr>
          <w:rStyle w:val="Emphasis"/>
          <w:rFonts w:cs="B Badr"/>
          <w:i w:val="0"/>
          <w:iCs w:val="0"/>
          <w:rtl/>
        </w:rPr>
        <w:t>کند معنایش این نیست که مانند طلسمی است که هرکس آن را بر بازو ببندد یا برگرد خود دمد از بلایا محفوظ می</w:t>
      </w:r>
      <w:r w:rsidR="0076633D">
        <w:rPr>
          <w:rStyle w:val="Emphasis"/>
          <w:rFonts w:cs="B Badr" w:hint="cs"/>
          <w:i w:val="0"/>
          <w:iCs w:val="0"/>
          <w:rtl/>
        </w:rPr>
        <w:t xml:space="preserve"> </w:t>
      </w:r>
      <w:r w:rsidRPr="00063463">
        <w:rPr>
          <w:rStyle w:val="Emphasis"/>
          <w:rFonts w:cs="B Badr"/>
          <w:i w:val="0"/>
          <w:iCs w:val="0"/>
          <w:rtl/>
        </w:rPr>
        <w:t>ماند</w:t>
      </w:r>
      <w:r w:rsidR="0076633D">
        <w:rPr>
          <w:rStyle w:val="Emphasis"/>
          <w:rFonts w:cs="B Badr" w:hint="cs"/>
          <w:i w:val="0"/>
          <w:iCs w:val="0"/>
          <w:rtl/>
        </w:rPr>
        <w:t xml:space="preserve"> ؛ </w:t>
      </w:r>
      <w:r w:rsidRPr="00063463">
        <w:rPr>
          <w:rStyle w:val="Emphasis"/>
          <w:rFonts w:cs="B Badr"/>
          <w:i w:val="0"/>
          <w:iCs w:val="0"/>
          <w:rtl/>
        </w:rPr>
        <w:t xml:space="preserve"> بلکه مراد این است ک</w:t>
      </w:r>
      <w:r w:rsidR="007337FB" w:rsidRPr="00063463">
        <w:rPr>
          <w:rStyle w:val="Emphasis"/>
          <w:rFonts w:cs="B Badr"/>
          <w:i w:val="0"/>
          <w:iCs w:val="0"/>
          <w:rtl/>
        </w:rPr>
        <w:t>ه دین به انسان می</w:t>
      </w:r>
      <w:r w:rsidR="0076633D">
        <w:rPr>
          <w:rStyle w:val="Emphasis"/>
          <w:rFonts w:cs="B Badr" w:hint="cs"/>
          <w:i w:val="0"/>
          <w:iCs w:val="0"/>
          <w:rtl/>
        </w:rPr>
        <w:t xml:space="preserve"> </w:t>
      </w:r>
      <w:r w:rsidR="007337FB" w:rsidRPr="00063463">
        <w:rPr>
          <w:rStyle w:val="Emphasis"/>
          <w:rFonts w:cs="B Badr"/>
          <w:i w:val="0"/>
          <w:iCs w:val="0"/>
          <w:rtl/>
        </w:rPr>
        <w:t>نمایاند که</w:t>
      </w:r>
      <w:r w:rsidRPr="00063463">
        <w:rPr>
          <w:rStyle w:val="Emphasis"/>
          <w:rFonts w:cs="B Badr"/>
          <w:i w:val="0"/>
          <w:iCs w:val="0"/>
          <w:rtl/>
        </w:rPr>
        <w:t xml:space="preserve"> بیشتر بلیات </w:t>
      </w:r>
      <w:r w:rsidR="007337FB" w:rsidRPr="00063463">
        <w:rPr>
          <w:rStyle w:val="Emphasis"/>
          <w:rFonts w:cs="B Badr"/>
          <w:i w:val="0"/>
          <w:iCs w:val="0"/>
          <w:rtl/>
        </w:rPr>
        <w:t xml:space="preserve">که </w:t>
      </w:r>
      <w:r w:rsidRPr="00063463">
        <w:rPr>
          <w:rStyle w:val="Emphasis"/>
          <w:rFonts w:cs="B Badr"/>
          <w:i w:val="0"/>
          <w:iCs w:val="0"/>
          <w:rtl/>
        </w:rPr>
        <w:t>ب</w:t>
      </w:r>
      <w:r w:rsidR="0076633D">
        <w:rPr>
          <w:rStyle w:val="Emphasis"/>
          <w:rFonts w:cs="B Badr" w:hint="cs"/>
          <w:i w:val="0"/>
          <w:iCs w:val="0"/>
          <w:rtl/>
        </w:rPr>
        <w:t xml:space="preserve">ه </w:t>
      </w:r>
      <w:r w:rsidRPr="00063463">
        <w:rPr>
          <w:rStyle w:val="Emphasis"/>
          <w:rFonts w:cs="B Badr"/>
          <w:i w:val="0"/>
          <w:iCs w:val="0"/>
          <w:rtl/>
        </w:rPr>
        <w:t>سرش می</w:t>
      </w:r>
      <w:r w:rsidR="0076633D">
        <w:rPr>
          <w:rStyle w:val="Emphasis"/>
          <w:rFonts w:cs="B Badr" w:hint="cs"/>
          <w:i w:val="0"/>
          <w:iCs w:val="0"/>
          <w:rtl/>
        </w:rPr>
        <w:t xml:space="preserve"> </w:t>
      </w:r>
      <w:r w:rsidRPr="00063463">
        <w:rPr>
          <w:rStyle w:val="Emphasis"/>
          <w:rFonts w:cs="B Badr"/>
          <w:i w:val="0"/>
          <w:iCs w:val="0"/>
          <w:rtl/>
        </w:rPr>
        <w:t xml:space="preserve">آید نتیجه اعمال خود اوست </w:t>
      </w:r>
      <w:r w:rsidR="0076633D">
        <w:rPr>
          <w:rStyle w:val="Emphasis"/>
          <w:rFonts w:cs="B Badr" w:hint="cs"/>
          <w:i w:val="0"/>
          <w:iCs w:val="0"/>
          <w:rtl/>
        </w:rPr>
        <w:t xml:space="preserve">. </w:t>
      </w:r>
      <w:r w:rsidR="007337FB" w:rsidRPr="00063463">
        <w:rPr>
          <w:rStyle w:val="Emphasis"/>
          <w:rFonts w:cs="B Badr"/>
          <w:i w:val="0"/>
          <w:iCs w:val="0"/>
          <w:rtl/>
        </w:rPr>
        <w:t>و آدمی را وادار می</w:t>
      </w:r>
      <w:r w:rsidR="0076633D">
        <w:rPr>
          <w:rStyle w:val="Emphasis"/>
          <w:rFonts w:cs="B Badr" w:hint="cs"/>
          <w:i w:val="0"/>
          <w:iCs w:val="0"/>
          <w:rtl/>
        </w:rPr>
        <w:t xml:space="preserve"> </w:t>
      </w:r>
      <w:r w:rsidR="00A81605">
        <w:rPr>
          <w:rStyle w:val="Emphasis"/>
          <w:rFonts w:cs="B Badr"/>
          <w:i w:val="0"/>
          <w:iCs w:val="0"/>
          <w:rtl/>
        </w:rPr>
        <w:t>کند که اعمال بلا</w:t>
      </w:r>
      <w:r w:rsidR="007337FB" w:rsidRPr="00063463">
        <w:rPr>
          <w:rStyle w:val="Emphasis"/>
          <w:rFonts w:cs="B Badr"/>
          <w:i w:val="0"/>
          <w:iCs w:val="0"/>
          <w:rtl/>
        </w:rPr>
        <w:t>خیز مرتکب نشود تا از عواقب وخیم مصون بماند</w:t>
      </w:r>
      <w:r w:rsidR="0076633D">
        <w:rPr>
          <w:rStyle w:val="Emphasis"/>
          <w:rFonts w:cs="B Badr" w:hint="cs"/>
          <w:i w:val="0"/>
          <w:iCs w:val="0"/>
          <w:rtl/>
        </w:rPr>
        <w:t xml:space="preserve"> .</w:t>
      </w:r>
    </w:p>
    <w:p w:rsidR="00826B56" w:rsidRDefault="007337FB" w:rsidP="00F47151">
      <w:pPr>
        <w:jc w:val="both"/>
        <w:rPr>
          <w:rStyle w:val="Emphasis"/>
          <w:rFonts w:cs="B Badr"/>
          <w:i w:val="0"/>
          <w:iCs w:val="0"/>
          <w:rtl/>
        </w:rPr>
      </w:pPr>
      <w:r w:rsidRPr="00063463">
        <w:rPr>
          <w:rStyle w:val="Emphasis"/>
          <w:rFonts w:cs="B Badr"/>
          <w:i w:val="0"/>
          <w:iCs w:val="0"/>
          <w:rtl/>
        </w:rPr>
        <w:t xml:space="preserve"> ب</w:t>
      </w:r>
      <w:r w:rsidR="0076633D">
        <w:rPr>
          <w:rStyle w:val="Emphasis"/>
          <w:rFonts w:cs="B Badr" w:hint="cs"/>
          <w:i w:val="0"/>
          <w:iCs w:val="0"/>
          <w:rtl/>
        </w:rPr>
        <w:t xml:space="preserve">ه </w:t>
      </w:r>
      <w:r w:rsidRPr="00063463">
        <w:rPr>
          <w:rStyle w:val="Emphasis"/>
          <w:rFonts w:cs="B Badr"/>
          <w:i w:val="0"/>
          <w:iCs w:val="0"/>
          <w:rtl/>
        </w:rPr>
        <w:t xml:space="preserve">این جهت </w:t>
      </w:r>
      <w:r w:rsidR="00A81605">
        <w:rPr>
          <w:rStyle w:val="Emphasis"/>
          <w:rFonts w:cs="B Badr" w:hint="cs"/>
          <w:i w:val="0"/>
          <w:iCs w:val="0"/>
          <w:rtl/>
        </w:rPr>
        <w:t xml:space="preserve">، </w:t>
      </w:r>
      <w:r w:rsidR="00A81605">
        <w:rPr>
          <w:rStyle w:val="Emphasis"/>
          <w:rFonts w:cs="B Badr"/>
          <w:i w:val="0"/>
          <w:iCs w:val="0"/>
          <w:rtl/>
        </w:rPr>
        <w:t>خدا پی</w:t>
      </w:r>
      <w:r w:rsidR="00A81605">
        <w:rPr>
          <w:rStyle w:val="Emphasis"/>
          <w:rFonts w:cs="B Badr" w:hint="cs"/>
          <w:i w:val="0"/>
          <w:iCs w:val="0"/>
          <w:rtl/>
        </w:rPr>
        <w:t>امب</w:t>
      </w:r>
      <w:r w:rsidRPr="00063463">
        <w:rPr>
          <w:rStyle w:val="Emphasis"/>
          <w:rFonts w:cs="B Badr"/>
          <w:i w:val="0"/>
          <w:iCs w:val="0"/>
          <w:rtl/>
        </w:rPr>
        <w:t>ران را نذیر و منذر نامید</w:t>
      </w:r>
      <w:r w:rsidR="0076633D">
        <w:rPr>
          <w:rStyle w:val="Emphasis"/>
          <w:rFonts w:cs="B Badr" w:hint="cs"/>
          <w:i w:val="0"/>
          <w:iCs w:val="0"/>
          <w:rtl/>
        </w:rPr>
        <w:t xml:space="preserve"> . </w:t>
      </w:r>
      <w:r w:rsidRPr="00063463">
        <w:rPr>
          <w:rStyle w:val="Emphasis"/>
          <w:rFonts w:cs="B Badr"/>
          <w:i w:val="0"/>
          <w:iCs w:val="0"/>
          <w:rtl/>
        </w:rPr>
        <w:t xml:space="preserve"> چن</w:t>
      </w:r>
      <w:r w:rsidR="001B3DC9">
        <w:rPr>
          <w:rStyle w:val="Emphasis"/>
          <w:rFonts w:cs="B Badr" w:hint="cs"/>
          <w:i w:val="0"/>
          <w:iCs w:val="0"/>
          <w:rtl/>
        </w:rPr>
        <w:t>ا</w:t>
      </w:r>
      <w:r w:rsidR="00B072B0">
        <w:rPr>
          <w:rStyle w:val="Emphasis"/>
          <w:rFonts w:cs="B Badr"/>
          <w:i w:val="0"/>
          <w:iCs w:val="0"/>
          <w:rtl/>
        </w:rPr>
        <w:t>ن</w:t>
      </w:r>
      <w:r w:rsidR="001B3DC9">
        <w:rPr>
          <w:rStyle w:val="Emphasis"/>
          <w:rFonts w:cs="B Badr" w:hint="cs"/>
          <w:i w:val="0"/>
          <w:iCs w:val="0"/>
          <w:rtl/>
        </w:rPr>
        <w:t xml:space="preserve"> </w:t>
      </w:r>
      <w:r w:rsidR="00B072B0">
        <w:rPr>
          <w:rStyle w:val="Emphasis"/>
          <w:rFonts w:cs="B Badr"/>
          <w:i w:val="0"/>
          <w:iCs w:val="0"/>
          <w:rtl/>
        </w:rPr>
        <w:t>که</w:t>
      </w:r>
      <w:r w:rsidRPr="00063463">
        <w:rPr>
          <w:rStyle w:val="Emphasis"/>
          <w:rFonts w:cs="B Badr"/>
          <w:i w:val="0"/>
          <w:iCs w:val="0"/>
          <w:rtl/>
        </w:rPr>
        <w:t xml:space="preserve"> در قرآن </w:t>
      </w:r>
      <w:r w:rsidR="0076633D">
        <w:rPr>
          <w:rStyle w:val="Emphasis"/>
          <w:rFonts w:cs="B Badr"/>
          <w:i w:val="0"/>
          <w:iCs w:val="0"/>
          <w:rtl/>
        </w:rPr>
        <w:t xml:space="preserve">مکرر این لقب </w:t>
      </w:r>
      <w:r w:rsidR="00826B56">
        <w:rPr>
          <w:rStyle w:val="Emphasis"/>
          <w:rFonts w:cs="B Badr" w:hint="cs"/>
          <w:i w:val="0"/>
          <w:iCs w:val="0"/>
          <w:rtl/>
        </w:rPr>
        <w:t xml:space="preserve">برای </w:t>
      </w:r>
      <w:r w:rsidR="0076633D">
        <w:rPr>
          <w:rStyle w:val="Emphasis"/>
          <w:rFonts w:cs="B Badr"/>
          <w:i w:val="0"/>
          <w:iCs w:val="0"/>
          <w:rtl/>
        </w:rPr>
        <w:t xml:space="preserve"> انبیا</w:t>
      </w:r>
      <w:r w:rsidR="00826B56">
        <w:rPr>
          <w:rStyle w:val="Emphasis"/>
          <w:rFonts w:cs="B Badr" w:hint="cs"/>
          <w:i w:val="0"/>
          <w:iCs w:val="0"/>
          <w:rtl/>
        </w:rPr>
        <w:t xml:space="preserve"> و خاتم ایشان </w:t>
      </w:r>
      <w:r w:rsidRPr="00063463">
        <w:rPr>
          <w:rStyle w:val="Emphasis"/>
          <w:rFonts w:cs="B Badr"/>
          <w:i w:val="0"/>
          <w:iCs w:val="0"/>
          <w:rtl/>
        </w:rPr>
        <w:t xml:space="preserve"> استعمال شده است </w:t>
      </w:r>
      <w:r w:rsidR="0076633D">
        <w:rPr>
          <w:rStyle w:val="Emphasis"/>
          <w:rFonts w:cs="B Badr" w:hint="cs"/>
          <w:i w:val="0"/>
          <w:iCs w:val="0"/>
          <w:rtl/>
        </w:rPr>
        <w:t xml:space="preserve"> . </w:t>
      </w:r>
      <w:r w:rsidR="0076633D">
        <w:rPr>
          <w:rStyle w:val="Emphasis"/>
          <w:rFonts w:cs="B Badr"/>
          <w:i w:val="0"/>
          <w:iCs w:val="0"/>
          <w:rtl/>
        </w:rPr>
        <w:t>زیرا پی</w:t>
      </w:r>
      <w:r w:rsidR="0076633D">
        <w:rPr>
          <w:rStyle w:val="Emphasis"/>
          <w:rFonts w:cs="B Badr" w:hint="cs"/>
          <w:i w:val="0"/>
          <w:iCs w:val="0"/>
          <w:rtl/>
        </w:rPr>
        <w:t>ا</w:t>
      </w:r>
      <w:r w:rsidRPr="00063463">
        <w:rPr>
          <w:rStyle w:val="Emphasis"/>
          <w:rFonts w:cs="B Badr"/>
          <w:i w:val="0"/>
          <w:iCs w:val="0"/>
          <w:rtl/>
        </w:rPr>
        <w:t>مبران</w:t>
      </w:r>
      <w:r w:rsidR="0076633D">
        <w:rPr>
          <w:rStyle w:val="Emphasis"/>
          <w:rFonts w:cs="B Badr" w:hint="cs"/>
          <w:i w:val="0"/>
          <w:iCs w:val="0"/>
          <w:rtl/>
        </w:rPr>
        <w:t>،</w:t>
      </w:r>
      <w:r w:rsidRPr="00063463">
        <w:rPr>
          <w:rStyle w:val="Emphasis"/>
          <w:rFonts w:cs="B Badr"/>
          <w:i w:val="0"/>
          <w:iCs w:val="0"/>
          <w:rtl/>
        </w:rPr>
        <w:t xml:space="preserve"> مردم را </w:t>
      </w:r>
      <w:r w:rsidRPr="0076633D">
        <w:rPr>
          <w:rStyle w:val="Emphasis"/>
          <w:rFonts w:cs="B Badr"/>
          <w:i w:val="0"/>
          <w:iCs w:val="0"/>
          <w:rtl/>
        </w:rPr>
        <w:t>می</w:t>
      </w:r>
      <w:r w:rsidR="0076633D" w:rsidRPr="0076633D">
        <w:rPr>
          <w:rStyle w:val="Emphasis"/>
          <w:rFonts w:cs="B Badr" w:hint="cs"/>
          <w:i w:val="0"/>
          <w:iCs w:val="0"/>
          <w:rtl/>
        </w:rPr>
        <w:t xml:space="preserve"> </w:t>
      </w:r>
      <w:r w:rsidRPr="0076633D">
        <w:rPr>
          <w:rStyle w:val="Emphasis"/>
          <w:rFonts w:cs="B Badr"/>
          <w:i w:val="0"/>
          <w:iCs w:val="0"/>
          <w:rtl/>
        </w:rPr>
        <w:t>ترسانند و از عواقب بدی</w:t>
      </w:r>
      <w:r w:rsidR="0076633D" w:rsidRPr="0076633D">
        <w:rPr>
          <w:rStyle w:val="Emphasis"/>
          <w:rFonts w:cs="B Badr" w:hint="cs"/>
          <w:i w:val="0"/>
          <w:iCs w:val="0"/>
          <w:rtl/>
        </w:rPr>
        <w:t xml:space="preserve"> </w:t>
      </w:r>
      <w:r w:rsidRPr="0076633D">
        <w:rPr>
          <w:rStyle w:val="Emphasis"/>
          <w:rFonts w:cs="B Badr"/>
          <w:i w:val="0"/>
          <w:iCs w:val="0"/>
          <w:rtl/>
        </w:rPr>
        <w:t>ها آگاه می</w:t>
      </w:r>
      <w:r w:rsidR="0076633D" w:rsidRPr="0076633D">
        <w:rPr>
          <w:rStyle w:val="Emphasis"/>
          <w:rFonts w:cs="B Badr" w:hint="cs"/>
          <w:i w:val="0"/>
          <w:iCs w:val="0"/>
          <w:rtl/>
        </w:rPr>
        <w:t xml:space="preserve"> </w:t>
      </w:r>
      <w:r w:rsidRPr="0076633D">
        <w:rPr>
          <w:rStyle w:val="Emphasis"/>
          <w:rFonts w:cs="B Badr"/>
          <w:i w:val="0"/>
          <w:iCs w:val="0"/>
          <w:rtl/>
        </w:rPr>
        <w:t>کنند</w:t>
      </w:r>
      <w:r w:rsidR="0076633D" w:rsidRPr="0076633D">
        <w:rPr>
          <w:rStyle w:val="Emphasis"/>
          <w:rFonts w:cs="B Badr" w:hint="cs"/>
          <w:i w:val="0"/>
          <w:iCs w:val="0"/>
          <w:rtl/>
        </w:rPr>
        <w:t xml:space="preserve"> . </w:t>
      </w:r>
      <w:r w:rsidRPr="0076633D">
        <w:rPr>
          <w:rStyle w:val="Emphasis"/>
          <w:rFonts w:cs="B Badr"/>
          <w:i w:val="0"/>
          <w:iCs w:val="0"/>
          <w:rtl/>
        </w:rPr>
        <w:t xml:space="preserve"> مثلا به مردم می</w:t>
      </w:r>
      <w:r w:rsidR="0076633D" w:rsidRPr="0076633D">
        <w:rPr>
          <w:rStyle w:val="Emphasis"/>
          <w:rFonts w:cs="B Badr" w:hint="cs"/>
          <w:i w:val="0"/>
          <w:iCs w:val="0"/>
          <w:rtl/>
        </w:rPr>
        <w:t xml:space="preserve"> </w:t>
      </w:r>
      <w:r w:rsidRPr="0076633D">
        <w:rPr>
          <w:rStyle w:val="Emphasis"/>
          <w:rFonts w:cs="B Badr"/>
          <w:i w:val="0"/>
          <w:iCs w:val="0"/>
          <w:rtl/>
        </w:rPr>
        <w:t>گویند</w:t>
      </w:r>
      <w:r w:rsidR="00A81605">
        <w:rPr>
          <w:rStyle w:val="Emphasis"/>
          <w:rFonts w:cs="B Badr" w:hint="cs"/>
          <w:i w:val="0"/>
          <w:iCs w:val="0"/>
          <w:rtl/>
        </w:rPr>
        <w:t xml:space="preserve"> :</w:t>
      </w:r>
      <w:r w:rsidRPr="0076633D">
        <w:rPr>
          <w:rStyle w:val="Emphasis"/>
          <w:rFonts w:cs="B Badr"/>
          <w:i w:val="0"/>
          <w:iCs w:val="0"/>
          <w:rtl/>
        </w:rPr>
        <w:t xml:space="preserve"> زنا باعث کوتاهی عمر و ربا باعث جنگ</w:t>
      </w:r>
      <w:r w:rsidR="0076633D" w:rsidRPr="0076633D">
        <w:rPr>
          <w:rStyle w:val="Emphasis"/>
          <w:rFonts w:cs="B Badr" w:hint="cs"/>
          <w:i w:val="0"/>
          <w:iCs w:val="0"/>
          <w:rtl/>
        </w:rPr>
        <w:t xml:space="preserve"> </w:t>
      </w:r>
      <w:r w:rsidR="00A81605">
        <w:rPr>
          <w:rStyle w:val="Emphasis"/>
          <w:rFonts w:cs="B Badr"/>
          <w:i w:val="0"/>
          <w:iCs w:val="0"/>
          <w:rtl/>
        </w:rPr>
        <w:t>های خانمان</w:t>
      </w:r>
      <w:r w:rsidR="00A81605">
        <w:rPr>
          <w:rStyle w:val="Emphasis"/>
          <w:rFonts w:cs="B Badr" w:hint="cs"/>
          <w:i w:val="0"/>
          <w:iCs w:val="0"/>
          <w:rtl/>
        </w:rPr>
        <w:t xml:space="preserve"> </w:t>
      </w:r>
      <w:r w:rsidR="00A81605">
        <w:rPr>
          <w:rStyle w:val="Emphasis"/>
          <w:rFonts w:cs="B Badr"/>
          <w:i w:val="0"/>
          <w:iCs w:val="0"/>
          <w:rtl/>
        </w:rPr>
        <w:t>سوز</w:t>
      </w:r>
      <w:r w:rsidRPr="0076633D">
        <w:rPr>
          <w:rStyle w:val="Emphasis"/>
          <w:rFonts w:cs="B Badr"/>
          <w:i w:val="0"/>
          <w:iCs w:val="0"/>
          <w:rtl/>
        </w:rPr>
        <w:t xml:space="preserve"> </w:t>
      </w:r>
      <w:r w:rsidR="00A84901" w:rsidRPr="0076633D">
        <w:rPr>
          <w:rStyle w:val="Emphasis"/>
          <w:rFonts w:cs="B Badr"/>
          <w:i w:val="0"/>
          <w:iCs w:val="0"/>
          <w:rtl/>
        </w:rPr>
        <w:t>و ستم موجب ویرانی</w:t>
      </w:r>
      <w:r w:rsidR="00A81605">
        <w:rPr>
          <w:rStyle w:val="Emphasis"/>
          <w:rFonts w:cs="B Badr" w:hint="cs"/>
          <w:i w:val="0"/>
          <w:iCs w:val="0"/>
          <w:rtl/>
        </w:rPr>
        <w:t xml:space="preserve"> ،</w:t>
      </w:r>
      <w:r w:rsidR="00A84901" w:rsidRPr="0076633D">
        <w:rPr>
          <w:rStyle w:val="Emphasis"/>
          <w:rFonts w:cs="B Badr"/>
          <w:i w:val="0"/>
          <w:iCs w:val="0"/>
          <w:rtl/>
        </w:rPr>
        <w:t xml:space="preserve"> و فقر و شراب و قمار و هر یک از معاصی دیگر باعث یک نوع بلا و مصیبت در دنیا و باعث انواع عقوبات در آخرت می</w:t>
      </w:r>
      <w:r w:rsidR="00A81605">
        <w:rPr>
          <w:rStyle w:val="Emphasis"/>
          <w:rFonts w:cs="B Badr" w:hint="cs"/>
          <w:i w:val="0"/>
          <w:iCs w:val="0"/>
          <w:rtl/>
        </w:rPr>
        <w:t xml:space="preserve"> </w:t>
      </w:r>
      <w:r w:rsidR="00A84901" w:rsidRPr="0076633D">
        <w:rPr>
          <w:rStyle w:val="Emphasis"/>
          <w:rFonts w:cs="B Badr"/>
          <w:i w:val="0"/>
          <w:iCs w:val="0"/>
          <w:rtl/>
        </w:rPr>
        <w:t>شود</w:t>
      </w:r>
      <w:r w:rsidR="00A81605">
        <w:rPr>
          <w:rStyle w:val="Emphasis"/>
          <w:rFonts w:cs="B Badr" w:hint="cs"/>
          <w:i w:val="0"/>
          <w:iCs w:val="0"/>
          <w:rtl/>
        </w:rPr>
        <w:t xml:space="preserve"> . </w:t>
      </w:r>
      <w:r w:rsidR="00A84901" w:rsidRPr="0076633D">
        <w:rPr>
          <w:rStyle w:val="Emphasis"/>
          <w:rFonts w:cs="B Badr"/>
          <w:i w:val="0"/>
          <w:iCs w:val="0"/>
          <w:rtl/>
        </w:rPr>
        <w:t xml:space="preserve"> به همین جهت بود که چون </w:t>
      </w:r>
      <w:r w:rsidR="00C7495A">
        <w:rPr>
          <w:rStyle w:val="Emphasis"/>
          <w:rFonts w:cs="B Badr"/>
          <w:i w:val="0"/>
          <w:iCs w:val="0"/>
          <w:rtl/>
        </w:rPr>
        <w:t>پیامبر</w:t>
      </w:r>
      <w:r w:rsidR="00A84901" w:rsidRPr="0076633D">
        <w:rPr>
          <w:rStyle w:val="Emphasis"/>
          <w:rFonts w:cs="B Badr"/>
          <w:i w:val="0"/>
          <w:iCs w:val="0"/>
          <w:rtl/>
        </w:rPr>
        <w:t xml:space="preserve">ان مردم را </w:t>
      </w:r>
      <w:r w:rsidR="00A81605">
        <w:rPr>
          <w:rStyle w:val="Emphasis"/>
          <w:rFonts w:cs="B Badr" w:hint="cs"/>
          <w:i w:val="0"/>
          <w:iCs w:val="0"/>
          <w:rtl/>
        </w:rPr>
        <w:t xml:space="preserve">که در </w:t>
      </w:r>
      <w:r w:rsidR="00A84901" w:rsidRPr="0076633D">
        <w:rPr>
          <w:rStyle w:val="Emphasis"/>
          <w:rFonts w:cs="B Badr"/>
          <w:i w:val="0"/>
          <w:iCs w:val="0"/>
          <w:rtl/>
        </w:rPr>
        <w:t>عیش و نوش فرو رفته بودند از عواقب اعمالشان می</w:t>
      </w:r>
      <w:r w:rsidR="00A81605">
        <w:rPr>
          <w:rStyle w:val="Emphasis"/>
          <w:rFonts w:cs="B Badr" w:hint="cs"/>
          <w:i w:val="0"/>
          <w:iCs w:val="0"/>
          <w:rtl/>
        </w:rPr>
        <w:t xml:space="preserve"> </w:t>
      </w:r>
      <w:r w:rsidR="00A84901" w:rsidRPr="0076633D">
        <w:rPr>
          <w:rStyle w:val="Emphasis"/>
          <w:rFonts w:cs="B Badr"/>
          <w:i w:val="0"/>
          <w:iCs w:val="0"/>
          <w:rtl/>
        </w:rPr>
        <w:t>ترساندند</w:t>
      </w:r>
      <w:r w:rsidR="00A81605">
        <w:rPr>
          <w:rStyle w:val="Emphasis"/>
          <w:rFonts w:cs="B Badr" w:hint="cs"/>
          <w:i w:val="0"/>
          <w:iCs w:val="0"/>
          <w:rtl/>
        </w:rPr>
        <w:t xml:space="preserve"> . </w:t>
      </w:r>
      <w:r w:rsidR="00A84901" w:rsidRPr="0076633D">
        <w:rPr>
          <w:rStyle w:val="Emphasis"/>
          <w:rFonts w:cs="B Badr"/>
          <w:i w:val="0"/>
          <w:iCs w:val="0"/>
          <w:rtl/>
        </w:rPr>
        <w:t xml:space="preserve"> مردم به آن</w:t>
      </w:r>
      <w:r w:rsidR="00A81605">
        <w:rPr>
          <w:rStyle w:val="Emphasis"/>
          <w:rFonts w:cs="B Badr" w:hint="cs"/>
          <w:i w:val="0"/>
          <w:iCs w:val="0"/>
          <w:rtl/>
        </w:rPr>
        <w:t xml:space="preserve"> </w:t>
      </w:r>
      <w:r w:rsidR="00A84901" w:rsidRPr="0076633D">
        <w:rPr>
          <w:rStyle w:val="Emphasis"/>
          <w:rFonts w:cs="B Badr"/>
          <w:i w:val="0"/>
          <w:iCs w:val="0"/>
          <w:rtl/>
        </w:rPr>
        <w:t>ها می</w:t>
      </w:r>
      <w:r w:rsidR="00A81605">
        <w:rPr>
          <w:rStyle w:val="Emphasis"/>
          <w:rFonts w:cs="B Badr" w:hint="cs"/>
          <w:i w:val="0"/>
          <w:iCs w:val="0"/>
          <w:rtl/>
        </w:rPr>
        <w:t xml:space="preserve"> </w:t>
      </w:r>
      <w:r w:rsidR="00A84901" w:rsidRPr="0076633D">
        <w:rPr>
          <w:rStyle w:val="Emphasis"/>
          <w:rFonts w:cs="B Badr"/>
          <w:i w:val="0"/>
          <w:iCs w:val="0"/>
          <w:rtl/>
        </w:rPr>
        <w:t>گفتند</w:t>
      </w:r>
      <w:r w:rsidR="00A81605">
        <w:rPr>
          <w:rStyle w:val="Emphasis"/>
          <w:rFonts w:cs="B Badr" w:hint="cs"/>
          <w:i w:val="0"/>
          <w:iCs w:val="0"/>
          <w:rtl/>
        </w:rPr>
        <w:t xml:space="preserve"> :</w:t>
      </w:r>
      <w:r w:rsidR="00A84901" w:rsidRPr="0076633D">
        <w:rPr>
          <w:rStyle w:val="Emphasis"/>
          <w:rFonts w:cs="B Badr"/>
          <w:i w:val="0"/>
          <w:iCs w:val="0"/>
          <w:rtl/>
        </w:rPr>
        <w:t xml:space="preserve"> چرا فال بد می</w:t>
      </w:r>
      <w:r w:rsidR="00A81605">
        <w:rPr>
          <w:rStyle w:val="Emphasis"/>
          <w:rFonts w:cs="B Badr" w:hint="cs"/>
          <w:i w:val="0"/>
          <w:iCs w:val="0"/>
          <w:rtl/>
        </w:rPr>
        <w:t xml:space="preserve"> </w:t>
      </w:r>
      <w:r w:rsidR="00A84901" w:rsidRPr="0076633D">
        <w:rPr>
          <w:rStyle w:val="Emphasis"/>
          <w:rFonts w:cs="B Badr"/>
          <w:i w:val="0"/>
          <w:iCs w:val="0"/>
          <w:rtl/>
        </w:rPr>
        <w:t xml:space="preserve">زنید </w:t>
      </w:r>
      <w:r w:rsidR="00A81605">
        <w:rPr>
          <w:rStyle w:val="Emphasis"/>
          <w:rFonts w:cs="B Badr" w:hint="cs"/>
          <w:i w:val="0"/>
          <w:iCs w:val="0"/>
          <w:rtl/>
        </w:rPr>
        <w:t xml:space="preserve">؟ </w:t>
      </w:r>
      <w:r w:rsidR="00A84901" w:rsidRPr="0076633D">
        <w:rPr>
          <w:rStyle w:val="Emphasis"/>
          <w:rFonts w:cs="B Badr"/>
          <w:i w:val="0"/>
          <w:iCs w:val="0"/>
          <w:rtl/>
        </w:rPr>
        <w:t>چرا یاد مرگ و هلاک را به یاد ما می</w:t>
      </w:r>
      <w:r w:rsidR="00A81605">
        <w:rPr>
          <w:rStyle w:val="Emphasis"/>
          <w:rFonts w:cs="B Badr" w:hint="cs"/>
          <w:i w:val="0"/>
          <w:iCs w:val="0"/>
          <w:rtl/>
        </w:rPr>
        <w:t xml:space="preserve"> </w:t>
      </w:r>
      <w:r w:rsidR="00A84901" w:rsidRPr="0076633D">
        <w:rPr>
          <w:rStyle w:val="Emphasis"/>
          <w:rFonts w:cs="B Badr"/>
          <w:i w:val="0"/>
          <w:iCs w:val="0"/>
          <w:rtl/>
        </w:rPr>
        <w:t xml:space="preserve">آورید </w:t>
      </w:r>
      <w:r w:rsidR="00A81605">
        <w:rPr>
          <w:rStyle w:val="Emphasis"/>
          <w:rFonts w:cs="B Badr" w:hint="cs"/>
          <w:i w:val="0"/>
          <w:iCs w:val="0"/>
          <w:rtl/>
        </w:rPr>
        <w:t xml:space="preserve"> ؟ </w:t>
      </w:r>
      <w:r w:rsidR="00A84901" w:rsidRPr="0076633D">
        <w:rPr>
          <w:rStyle w:val="Emphasis"/>
          <w:rFonts w:cs="B Badr"/>
          <w:i w:val="0"/>
          <w:iCs w:val="0"/>
          <w:rtl/>
        </w:rPr>
        <w:t>چرا خوشی مارا ب</w:t>
      </w:r>
      <w:r w:rsidR="00A81605">
        <w:rPr>
          <w:rStyle w:val="Emphasis"/>
          <w:rFonts w:cs="B Badr" w:hint="cs"/>
          <w:i w:val="0"/>
          <w:iCs w:val="0"/>
          <w:rtl/>
        </w:rPr>
        <w:t xml:space="preserve">ه </w:t>
      </w:r>
      <w:r w:rsidR="00A84901" w:rsidRPr="0076633D">
        <w:rPr>
          <w:rStyle w:val="Emphasis"/>
          <w:rFonts w:cs="B Badr"/>
          <w:i w:val="0"/>
          <w:iCs w:val="0"/>
          <w:rtl/>
        </w:rPr>
        <w:t>هم می</w:t>
      </w:r>
      <w:r w:rsidR="00A81605">
        <w:rPr>
          <w:rStyle w:val="Emphasis"/>
          <w:rFonts w:cs="B Badr" w:hint="cs"/>
          <w:i w:val="0"/>
          <w:iCs w:val="0"/>
          <w:rtl/>
        </w:rPr>
        <w:t xml:space="preserve"> </w:t>
      </w:r>
      <w:r w:rsidR="00A84901" w:rsidRPr="0076633D">
        <w:rPr>
          <w:rStyle w:val="Emphasis"/>
          <w:rFonts w:cs="B Badr"/>
          <w:i w:val="0"/>
          <w:iCs w:val="0"/>
          <w:rtl/>
        </w:rPr>
        <w:t>زنید</w:t>
      </w:r>
      <w:r w:rsidR="00A81605">
        <w:rPr>
          <w:rStyle w:val="Emphasis"/>
          <w:rFonts w:cs="B Badr" w:hint="cs"/>
          <w:i w:val="0"/>
          <w:iCs w:val="0"/>
          <w:rtl/>
        </w:rPr>
        <w:t xml:space="preserve"> ؟ </w:t>
      </w:r>
      <w:r w:rsidR="00A84901" w:rsidRPr="0076633D">
        <w:rPr>
          <w:rStyle w:val="Emphasis"/>
          <w:rFonts w:cs="B Badr"/>
          <w:i w:val="0"/>
          <w:iCs w:val="0"/>
          <w:rtl/>
        </w:rPr>
        <w:t xml:space="preserve"> ما شما را به فال بد گرفتیم</w:t>
      </w:r>
      <w:r w:rsidR="00826B56">
        <w:rPr>
          <w:rStyle w:val="Emphasis"/>
          <w:rFonts w:cs="B Badr" w:hint="cs"/>
          <w:i w:val="0"/>
          <w:iCs w:val="0"/>
          <w:rtl/>
        </w:rPr>
        <w:t xml:space="preserve"> .</w:t>
      </w:r>
      <w:r w:rsidR="00A84901" w:rsidRPr="0076633D">
        <w:rPr>
          <w:rStyle w:val="Emphasis"/>
          <w:rFonts w:cs="B Badr"/>
          <w:i w:val="0"/>
          <w:iCs w:val="0"/>
          <w:rtl/>
        </w:rPr>
        <w:t xml:space="preserve"> </w:t>
      </w:r>
      <w:r w:rsidR="000F30A4">
        <w:rPr>
          <w:rStyle w:val="Emphasis"/>
          <w:rFonts w:cs="B Badr"/>
          <w:i w:val="0"/>
          <w:iCs w:val="0"/>
          <w:rtl/>
        </w:rPr>
        <w:t>إِنَّا تَطَيَّرْنَا بِكُمْ</w:t>
      </w:r>
      <w:r w:rsidR="000F30A4">
        <w:rPr>
          <w:rStyle w:val="Emphasis"/>
          <w:rFonts w:cs="B Badr" w:hint="cs"/>
          <w:i w:val="0"/>
          <w:iCs w:val="0"/>
          <w:rtl/>
        </w:rPr>
        <w:t xml:space="preserve"> </w:t>
      </w:r>
      <w:r w:rsidR="000F30A4">
        <w:rPr>
          <w:rStyle w:val="Emphasis"/>
          <w:rFonts w:cs="B Badr" w:hint="cs"/>
          <w:i w:val="0"/>
          <w:iCs w:val="0"/>
          <w:vertAlign w:val="superscript"/>
          <w:rtl/>
        </w:rPr>
        <w:t xml:space="preserve">( </w:t>
      </w:r>
      <w:r w:rsidR="000F30A4" w:rsidRPr="000F30A4">
        <w:rPr>
          <w:rStyle w:val="Emphasis"/>
          <w:rFonts w:cs="B Badr" w:hint="cs"/>
          <w:i w:val="0"/>
          <w:iCs w:val="0"/>
          <w:vertAlign w:val="superscript"/>
          <w:rtl/>
        </w:rPr>
        <w:t>یس ، 18)</w:t>
      </w:r>
      <w:r w:rsidR="000F30A4">
        <w:rPr>
          <w:rStyle w:val="Emphasis"/>
          <w:rFonts w:cs="B Badr" w:hint="cs"/>
          <w:i w:val="0"/>
          <w:iCs w:val="0"/>
          <w:rtl/>
        </w:rPr>
        <w:t xml:space="preserve"> </w:t>
      </w:r>
      <w:r w:rsidR="00C7495A">
        <w:rPr>
          <w:rStyle w:val="Emphasis"/>
          <w:rFonts w:cs="B Badr"/>
          <w:i w:val="0"/>
          <w:iCs w:val="0"/>
          <w:rtl/>
        </w:rPr>
        <w:t>پیامبر</w:t>
      </w:r>
      <w:r w:rsidR="00A84901" w:rsidRPr="0076633D">
        <w:rPr>
          <w:rStyle w:val="Emphasis"/>
          <w:rFonts w:cs="B Badr"/>
          <w:i w:val="0"/>
          <w:iCs w:val="0"/>
          <w:rtl/>
        </w:rPr>
        <w:t>ان میفرمودند</w:t>
      </w:r>
      <w:r w:rsidR="00826B56">
        <w:rPr>
          <w:rStyle w:val="Emphasis"/>
          <w:rFonts w:cs="B Badr" w:hint="cs"/>
          <w:i w:val="0"/>
          <w:iCs w:val="0"/>
          <w:rtl/>
        </w:rPr>
        <w:t xml:space="preserve"> : </w:t>
      </w:r>
      <w:r w:rsidR="00A84901" w:rsidRPr="0076633D">
        <w:rPr>
          <w:rStyle w:val="Emphasis"/>
          <w:rFonts w:cs="B Badr"/>
          <w:i w:val="0"/>
          <w:iCs w:val="0"/>
          <w:rtl/>
        </w:rPr>
        <w:t xml:space="preserve"> </w:t>
      </w:r>
      <w:r w:rsidR="0084786E" w:rsidRPr="0076633D">
        <w:rPr>
          <w:rStyle w:val="Emphasis"/>
          <w:rFonts w:cs="B Badr"/>
          <w:i w:val="0"/>
          <w:iCs w:val="0"/>
          <w:rtl/>
        </w:rPr>
        <w:t xml:space="preserve">فال بد در خود شما است اما نمی دانید </w:t>
      </w:r>
      <w:r w:rsidR="00826B56">
        <w:rPr>
          <w:rStyle w:val="Emphasis"/>
          <w:rFonts w:cs="B Badr" w:hint="cs"/>
          <w:i w:val="0"/>
          <w:iCs w:val="0"/>
          <w:rtl/>
        </w:rPr>
        <w:t xml:space="preserve">: </w:t>
      </w:r>
      <w:r w:rsidR="00826B56" w:rsidRPr="00826B56">
        <w:rPr>
          <w:rStyle w:val="Emphasis"/>
          <w:rFonts w:cs="B Badr"/>
          <w:i w:val="0"/>
          <w:iCs w:val="0"/>
          <w:rtl/>
        </w:rPr>
        <w:t xml:space="preserve">قَالُوا طَائِرُكُمْ مَعَكُمْ  </w:t>
      </w:r>
      <w:r w:rsidR="00826B56" w:rsidRPr="00826B56">
        <w:rPr>
          <w:rStyle w:val="Emphasis"/>
          <w:rFonts w:cs="B Badr" w:hint="cs"/>
          <w:i w:val="0"/>
          <w:iCs w:val="0"/>
          <w:rtl/>
        </w:rPr>
        <w:t>أَئِنْ</w:t>
      </w:r>
      <w:r w:rsidR="00826B56" w:rsidRPr="00826B56">
        <w:rPr>
          <w:rStyle w:val="Emphasis"/>
          <w:rFonts w:cs="B Badr"/>
          <w:i w:val="0"/>
          <w:iCs w:val="0"/>
          <w:rtl/>
        </w:rPr>
        <w:t xml:space="preserve"> </w:t>
      </w:r>
      <w:r w:rsidR="00826B56" w:rsidRPr="00826B56">
        <w:rPr>
          <w:rStyle w:val="Emphasis"/>
          <w:rFonts w:cs="B Badr" w:hint="cs"/>
          <w:i w:val="0"/>
          <w:iCs w:val="0"/>
          <w:rtl/>
        </w:rPr>
        <w:t>ذُكِّرْتُمْ</w:t>
      </w:r>
      <w:r w:rsidR="00826B56" w:rsidRPr="00826B56">
        <w:rPr>
          <w:rStyle w:val="Emphasis"/>
          <w:rFonts w:cs="B Badr"/>
          <w:i w:val="0"/>
          <w:iCs w:val="0"/>
          <w:rtl/>
        </w:rPr>
        <w:t xml:space="preserve">  </w:t>
      </w:r>
      <w:r w:rsidR="00826B56" w:rsidRPr="00826B56">
        <w:rPr>
          <w:rStyle w:val="Emphasis"/>
          <w:rFonts w:cs="B Badr" w:hint="cs"/>
          <w:i w:val="0"/>
          <w:iCs w:val="0"/>
          <w:rtl/>
        </w:rPr>
        <w:t>بَلْ</w:t>
      </w:r>
      <w:r w:rsidR="00826B56" w:rsidRPr="00826B56">
        <w:rPr>
          <w:rStyle w:val="Emphasis"/>
          <w:rFonts w:cs="B Badr"/>
          <w:i w:val="0"/>
          <w:iCs w:val="0"/>
          <w:rtl/>
        </w:rPr>
        <w:t xml:space="preserve"> </w:t>
      </w:r>
      <w:r w:rsidR="00826B56" w:rsidRPr="00826B56">
        <w:rPr>
          <w:rStyle w:val="Emphasis"/>
          <w:rFonts w:cs="B Badr" w:hint="cs"/>
          <w:i w:val="0"/>
          <w:iCs w:val="0"/>
          <w:rtl/>
        </w:rPr>
        <w:t>أَنْتُمْ</w:t>
      </w:r>
      <w:r w:rsidR="00826B56" w:rsidRPr="00826B56">
        <w:rPr>
          <w:rStyle w:val="Emphasis"/>
          <w:rFonts w:cs="B Badr"/>
          <w:i w:val="0"/>
          <w:iCs w:val="0"/>
          <w:rtl/>
        </w:rPr>
        <w:t xml:space="preserve"> </w:t>
      </w:r>
      <w:r w:rsidR="00826B56" w:rsidRPr="00826B56">
        <w:rPr>
          <w:rStyle w:val="Emphasis"/>
          <w:rFonts w:cs="B Badr" w:hint="cs"/>
          <w:i w:val="0"/>
          <w:iCs w:val="0"/>
          <w:rtl/>
        </w:rPr>
        <w:t>قَوْمٌ</w:t>
      </w:r>
      <w:r w:rsidR="00826B56" w:rsidRPr="00826B56">
        <w:rPr>
          <w:rStyle w:val="Emphasis"/>
          <w:rFonts w:cs="B Badr"/>
          <w:i w:val="0"/>
          <w:iCs w:val="0"/>
          <w:rtl/>
        </w:rPr>
        <w:t xml:space="preserve"> </w:t>
      </w:r>
      <w:r w:rsidR="00826B56">
        <w:rPr>
          <w:rStyle w:val="Emphasis"/>
          <w:rFonts w:cs="B Badr" w:hint="cs"/>
          <w:i w:val="0"/>
          <w:iCs w:val="0"/>
          <w:rtl/>
        </w:rPr>
        <w:t xml:space="preserve">مُسْرِفُون </w:t>
      </w:r>
      <w:r w:rsidR="000F30A4">
        <w:rPr>
          <w:rStyle w:val="Emphasis"/>
          <w:rFonts w:cs="B Badr" w:hint="cs"/>
          <w:i w:val="0"/>
          <w:iCs w:val="0"/>
          <w:vertAlign w:val="superscript"/>
          <w:rtl/>
        </w:rPr>
        <w:t xml:space="preserve">( یس ، 19) </w:t>
      </w:r>
      <w:r w:rsidR="0084786E" w:rsidRPr="0076633D">
        <w:rPr>
          <w:rStyle w:val="Emphasis"/>
          <w:rFonts w:cs="B Badr"/>
          <w:i w:val="0"/>
          <w:iCs w:val="0"/>
          <w:rtl/>
        </w:rPr>
        <w:t xml:space="preserve"> شومی شما همراه خود شما و از درون شما سرچشمه می</w:t>
      </w:r>
      <w:r w:rsidR="00826B56">
        <w:rPr>
          <w:rStyle w:val="Emphasis"/>
          <w:rFonts w:cs="B Badr" w:hint="cs"/>
          <w:i w:val="0"/>
          <w:iCs w:val="0"/>
          <w:rtl/>
        </w:rPr>
        <w:t xml:space="preserve"> </w:t>
      </w:r>
      <w:r w:rsidR="0084786E" w:rsidRPr="0076633D">
        <w:rPr>
          <w:rStyle w:val="Emphasis"/>
          <w:rFonts w:cs="B Badr"/>
          <w:i w:val="0"/>
          <w:iCs w:val="0"/>
          <w:rtl/>
        </w:rPr>
        <w:t>گیرد</w:t>
      </w:r>
      <w:r w:rsidR="00826B56">
        <w:rPr>
          <w:rStyle w:val="Emphasis"/>
          <w:rFonts w:cs="B Badr" w:hint="cs"/>
          <w:i w:val="0"/>
          <w:iCs w:val="0"/>
          <w:rtl/>
        </w:rPr>
        <w:t xml:space="preserve"> .</w:t>
      </w:r>
    </w:p>
    <w:p w:rsidR="00C7577F" w:rsidRDefault="0084786E" w:rsidP="00F47151">
      <w:pPr>
        <w:jc w:val="both"/>
        <w:rPr>
          <w:rStyle w:val="Emphasis"/>
          <w:rFonts w:cs="B Mitra"/>
          <w:i w:val="0"/>
          <w:iCs w:val="0"/>
          <w:rtl/>
        </w:rPr>
      </w:pPr>
      <w:r w:rsidRPr="0076633D">
        <w:rPr>
          <w:rStyle w:val="Emphasis"/>
          <w:rFonts w:cs="B Badr"/>
          <w:i w:val="0"/>
          <w:iCs w:val="0"/>
          <w:rtl/>
        </w:rPr>
        <w:t xml:space="preserve"> اگر به فشار خون </w:t>
      </w:r>
      <w:r w:rsidR="00826B56">
        <w:rPr>
          <w:rStyle w:val="Emphasis"/>
          <w:rFonts w:cs="B Badr" w:hint="cs"/>
          <w:i w:val="0"/>
          <w:iCs w:val="0"/>
          <w:rtl/>
        </w:rPr>
        <w:t xml:space="preserve">مبتلا </w:t>
      </w:r>
      <w:r w:rsidRPr="0076633D">
        <w:rPr>
          <w:rStyle w:val="Emphasis"/>
          <w:rFonts w:cs="B Badr"/>
          <w:i w:val="0"/>
          <w:iCs w:val="0"/>
          <w:rtl/>
        </w:rPr>
        <w:t xml:space="preserve">باشید </w:t>
      </w:r>
      <w:r w:rsidR="00826B56">
        <w:rPr>
          <w:rStyle w:val="Emphasis"/>
          <w:rFonts w:cs="B Badr" w:hint="cs"/>
          <w:i w:val="0"/>
          <w:iCs w:val="0"/>
          <w:rtl/>
        </w:rPr>
        <w:t xml:space="preserve">و </w:t>
      </w:r>
      <w:r w:rsidR="00826B56">
        <w:rPr>
          <w:rStyle w:val="Emphasis"/>
          <w:rFonts w:cs="B Badr"/>
          <w:i w:val="0"/>
          <w:iCs w:val="0"/>
          <w:rtl/>
        </w:rPr>
        <w:t>طبیب</w:t>
      </w:r>
      <w:r w:rsidRPr="0076633D">
        <w:rPr>
          <w:rStyle w:val="Emphasis"/>
          <w:rFonts w:cs="B Badr"/>
          <w:i w:val="0"/>
          <w:iCs w:val="0"/>
          <w:rtl/>
        </w:rPr>
        <w:t xml:space="preserve"> بگوید </w:t>
      </w:r>
      <w:r w:rsidR="00826B56">
        <w:rPr>
          <w:rStyle w:val="Emphasis"/>
          <w:rFonts w:cs="B Badr" w:hint="cs"/>
          <w:i w:val="0"/>
          <w:iCs w:val="0"/>
          <w:rtl/>
        </w:rPr>
        <w:t xml:space="preserve">: </w:t>
      </w:r>
      <w:r w:rsidRPr="0076633D">
        <w:rPr>
          <w:rStyle w:val="Emphasis"/>
          <w:rFonts w:cs="B Badr"/>
          <w:i w:val="0"/>
          <w:iCs w:val="0"/>
          <w:rtl/>
        </w:rPr>
        <w:t xml:space="preserve">زود فصد کن </w:t>
      </w:r>
      <w:r w:rsidR="00826B56">
        <w:rPr>
          <w:rStyle w:val="Emphasis"/>
          <w:rFonts w:cs="B Badr" w:hint="cs"/>
          <w:i w:val="0"/>
          <w:iCs w:val="0"/>
          <w:rtl/>
        </w:rPr>
        <w:t xml:space="preserve">! </w:t>
      </w:r>
      <w:r w:rsidRPr="0076633D">
        <w:rPr>
          <w:rStyle w:val="Emphasis"/>
          <w:rFonts w:cs="B Badr"/>
          <w:i w:val="0"/>
          <w:iCs w:val="0"/>
          <w:rtl/>
        </w:rPr>
        <w:t>و گرنه سکته می</w:t>
      </w:r>
      <w:r w:rsidR="00826B56">
        <w:rPr>
          <w:rStyle w:val="Emphasis"/>
          <w:rFonts w:cs="B Badr" w:hint="cs"/>
          <w:i w:val="0"/>
          <w:iCs w:val="0"/>
          <w:rtl/>
        </w:rPr>
        <w:t xml:space="preserve"> </w:t>
      </w:r>
      <w:r w:rsidRPr="0076633D">
        <w:rPr>
          <w:rStyle w:val="Emphasis"/>
          <w:rFonts w:cs="B Badr"/>
          <w:i w:val="0"/>
          <w:iCs w:val="0"/>
          <w:rtl/>
        </w:rPr>
        <w:t>کنی</w:t>
      </w:r>
      <w:r w:rsidR="00826B56">
        <w:rPr>
          <w:rStyle w:val="Emphasis"/>
          <w:rFonts w:cs="B Badr" w:hint="cs"/>
          <w:i w:val="0"/>
          <w:iCs w:val="0"/>
          <w:rtl/>
        </w:rPr>
        <w:t xml:space="preserve"> . </w:t>
      </w:r>
      <w:r w:rsidRPr="0076633D">
        <w:rPr>
          <w:rStyle w:val="Emphasis"/>
          <w:rFonts w:cs="B Badr"/>
          <w:i w:val="0"/>
          <w:iCs w:val="0"/>
          <w:rtl/>
        </w:rPr>
        <w:t xml:space="preserve"> </w:t>
      </w:r>
      <w:r w:rsidR="00826B56">
        <w:rPr>
          <w:rStyle w:val="Emphasis"/>
          <w:rFonts w:cs="B Badr" w:hint="cs"/>
          <w:i w:val="0"/>
          <w:iCs w:val="0"/>
          <w:rtl/>
        </w:rPr>
        <w:t xml:space="preserve">آیا به او می گویید : </w:t>
      </w:r>
      <w:r w:rsidRPr="0076633D">
        <w:rPr>
          <w:rStyle w:val="Emphasis"/>
          <w:rFonts w:cs="B Badr"/>
          <w:i w:val="0"/>
          <w:iCs w:val="0"/>
          <w:rtl/>
        </w:rPr>
        <w:t>چرا فال بد میزنی و سخن از سکته و مرگ می</w:t>
      </w:r>
      <w:r w:rsidR="00826B56">
        <w:rPr>
          <w:rStyle w:val="Emphasis"/>
          <w:rFonts w:cs="B Badr" w:hint="cs"/>
          <w:i w:val="0"/>
          <w:iCs w:val="0"/>
          <w:rtl/>
        </w:rPr>
        <w:t xml:space="preserve"> </w:t>
      </w:r>
      <w:r w:rsidRPr="0076633D">
        <w:rPr>
          <w:rStyle w:val="Emphasis"/>
          <w:rFonts w:cs="B Badr"/>
          <w:i w:val="0"/>
          <w:iCs w:val="0"/>
          <w:rtl/>
        </w:rPr>
        <w:t>گو</w:t>
      </w:r>
      <w:r w:rsidR="00D553F7">
        <w:rPr>
          <w:rStyle w:val="Emphasis"/>
          <w:rFonts w:cs="B Badr"/>
          <w:i w:val="0"/>
          <w:iCs w:val="0"/>
          <w:rtl/>
        </w:rPr>
        <w:t>یی</w:t>
      </w:r>
      <w:r w:rsidR="00826B56">
        <w:rPr>
          <w:rStyle w:val="Emphasis"/>
          <w:rFonts w:cs="B Badr" w:hint="cs"/>
          <w:i w:val="0"/>
          <w:iCs w:val="0"/>
          <w:rtl/>
        </w:rPr>
        <w:t xml:space="preserve">؟ </w:t>
      </w:r>
      <w:r w:rsidR="00826B56">
        <w:rPr>
          <w:rStyle w:val="Emphasis"/>
          <w:rFonts w:cs="B Badr"/>
          <w:i w:val="0"/>
          <w:iCs w:val="0"/>
          <w:rtl/>
        </w:rPr>
        <w:t xml:space="preserve"> اگر</w:t>
      </w:r>
      <w:r w:rsidR="00826B56">
        <w:rPr>
          <w:rStyle w:val="Emphasis"/>
          <w:rFonts w:cs="B Badr" w:hint="cs"/>
          <w:i w:val="0"/>
          <w:iCs w:val="0"/>
          <w:rtl/>
        </w:rPr>
        <w:t xml:space="preserve"> </w:t>
      </w:r>
      <w:r w:rsidRPr="0076633D">
        <w:rPr>
          <w:rStyle w:val="Emphasis"/>
          <w:rFonts w:cs="B Badr"/>
          <w:i w:val="0"/>
          <w:iCs w:val="0"/>
          <w:rtl/>
        </w:rPr>
        <w:t>خوابیده باشی</w:t>
      </w:r>
      <w:r w:rsidR="00826B56">
        <w:rPr>
          <w:rStyle w:val="Emphasis"/>
          <w:rFonts w:cs="B Badr" w:hint="cs"/>
          <w:i w:val="0"/>
          <w:iCs w:val="0"/>
          <w:rtl/>
        </w:rPr>
        <w:t>د</w:t>
      </w:r>
      <w:r w:rsidR="00826B56">
        <w:rPr>
          <w:rStyle w:val="Emphasis"/>
          <w:rFonts w:cs="B Badr"/>
          <w:i w:val="0"/>
          <w:iCs w:val="0"/>
          <w:rtl/>
        </w:rPr>
        <w:t xml:space="preserve"> و اژدها</w:t>
      </w:r>
      <w:r w:rsidR="00D553F7">
        <w:rPr>
          <w:rStyle w:val="Emphasis"/>
          <w:rFonts w:cs="B Badr"/>
          <w:i w:val="0"/>
          <w:iCs w:val="0"/>
          <w:rtl/>
        </w:rPr>
        <w:t>یی</w:t>
      </w:r>
      <w:r w:rsidR="00826B56">
        <w:rPr>
          <w:rStyle w:val="Emphasis"/>
          <w:rFonts w:cs="B Badr"/>
          <w:i w:val="0"/>
          <w:iCs w:val="0"/>
          <w:rtl/>
        </w:rPr>
        <w:t>د</w:t>
      </w:r>
      <w:r w:rsidRPr="0076633D">
        <w:rPr>
          <w:rStyle w:val="Emphasis"/>
          <w:rFonts w:cs="B Badr"/>
          <w:i w:val="0"/>
          <w:iCs w:val="0"/>
          <w:rtl/>
        </w:rPr>
        <w:t>ر</w:t>
      </w:r>
      <w:r w:rsidR="00826B56">
        <w:rPr>
          <w:rStyle w:val="Emphasis"/>
          <w:rFonts w:cs="B Badr" w:hint="cs"/>
          <w:i w:val="0"/>
          <w:iCs w:val="0"/>
          <w:rtl/>
        </w:rPr>
        <w:t xml:space="preserve"> </w:t>
      </w:r>
      <w:r w:rsidR="00826B56">
        <w:rPr>
          <w:rStyle w:val="Emphasis"/>
          <w:rFonts w:cs="B Badr"/>
          <w:i w:val="0"/>
          <w:iCs w:val="0"/>
          <w:rtl/>
        </w:rPr>
        <w:t xml:space="preserve">کمین </w:t>
      </w:r>
      <w:r w:rsidRPr="0076633D">
        <w:rPr>
          <w:rStyle w:val="Emphasis"/>
          <w:rFonts w:cs="B Badr"/>
          <w:i w:val="0"/>
          <w:iCs w:val="0"/>
          <w:rtl/>
        </w:rPr>
        <w:t xml:space="preserve"> باشد </w:t>
      </w:r>
      <w:r w:rsidR="00826B56">
        <w:rPr>
          <w:rStyle w:val="Emphasis"/>
          <w:rFonts w:cs="B Badr" w:hint="cs"/>
          <w:i w:val="0"/>
          <w:iCs w:val="0"/>
          <w:rtl/>
        </w:rPr>
        <w:t xml:space="preserve"> ، </w:t>
      </w:r>
      <w:r w:rsidR="00826B56">
        <w:rPr>
          <w:rStyle w:val="Emphasis"/>
          <w:rFonts w:cs="B Badr"/>
          <w:i w:val="0"/>
          <w:iCs w:val="0"/>
          <w:rtl/>
        </w:rPr>
        <w:t xml:space="preserve">خیرخواهی </w:t>
      </w:r>
      <w:r w:rsidR="00826B56">
        <w:rPr>
          <w:rStyle w:val="Emphasis"/>
          <w:rFonts w:cs="B Badr" w:hint="cs"/>
          <w:i w:val="0"/>
          <w:iCs w:val="0"/>
          <w:rtl/>
        </w:rPr>
        <w:t xml:space="preserve">شما </w:t>
      </w:r>
      <w:r w:rsidRPr="0076633D">
        <w:rPr>
          <w:rStyle w:val="Emphasis"/>
          <w:rFonts w:cs="B Badr"/>
          <w:i w:val="0"/>
          <w:iCs w:val="0"/>
          <w:rtl/>
        </w:rPr>
        <w:t xml:space="preserve"> را بیدار و آگاه کند و بگوید</w:t>
      </w:r>
      <w:r w:rsidR="00C7577F">
        <w:rPr>
          <w:rStyle w:val="Emphasis"/>
          <w:rFonts w:cs="B Badr" w:hint="cs"/>
          <w:i w:val="0"/>
          <w:iCs w:val="0"/>
          <w:rtl/>
        </w:rPr>
        <w:t xml:space="preserve"> : </w:t>
      </w:r>
      <w:r w:rsidRPr="0076633D">
        <w:rPr>
          <w:rStyle w:val="Emphasis"/>
          <w:rFonts w:cs="B Badr"/>
          <w:i w:val="0"/>
          <w:iCs w:val="0"/>
          <w:rtl/>
        </w:rPr>
        <w:t xml:space="preserve"> برخیز و بگریز </w:t>
      </w:r>
      <w:r w:rsidR="00C7577F">
        <w:rPr>
          <w:rStyle w:val="Emphasis"/>
          <w:rFonts w:cs="B Badr" w:hint="cs"/>
          <w:i w:val="0"/>
          <w:iCs w:val="0"/>
          <w:rtl/>
        </w:rPr>
        <w:t>! آیا ب</w:t>
      </w:r>
      <w:r w:rsidRPr="0076633D">
        <w:rPr>
          <w:rStyle w:val="Emphasis"/>
          <w:rFonts w:cs="B Badr"/>
          <w:i w:val="0"/>
          <w:iCs w:val="0"/>
          <w:rtl/>
        </w:rPr>
        <w:t>اید بگوئی</w:t>
      </w:r>
      <w:r w:rsidR="00C7577F">
        <w:rPr>
          <w:rStyle w:val="Emphasis"/>
          <w:rFonts w:cs="B Badr" w:hint="cs"/>
          <w:i w:val="0"/>
          <w:iCs w:val="0"/>
          <w:rtl/>
        </w:rPr>
        <w:t>د :</w:t>
      </w:r>
      <w:r w:rsidRPr="0076633D">
        <w:rPr>
          <w:rStyle w:val="Emphasis"/>
          <w:rFonts w:cs="B Badr"/>
          <w:i w:val="0"/>
          <w:iCs w:val="0"/>
          <w:rtl/>
        </w:rPr>
        <w:t xml:space="preserve"> </w:t>
      </w:r>
      <w:r w:rsidRPr="00C7577F">
        <w:rPr>
          <w:rStyle w:val="Emphasis"/>
          <w:rFonts w:cs="B Badr"/>
          <w:i w:val="0"/>
          <w:iCs w:val="0"/>
          <w:rtl/>
        </w:rPr>
        <w:t>چرا فال بد میزنی</w:t>
      </w:r>
      <w:r w:rsidR="00C7577F" w:rsidRPr="00C7577F">
        <w:rPr>
          <w:rStyle w:val="Emphasis"/>
          <w:rFonts w:cs="B Badr" w:hint="cs"/>
          <w:i w:val="0"/>
          <w:iCs w:val="0"/>
          <w:rtl/>
        </w:rPr>
        <w:t xml:space="preserve"> ؟</w:t>
      </w:r>
    </w:p>
    <w:p w:rsidR="00C7577F" w:rsidRDefault="0084786E" w:rsidP="00F47151">
      <w:pPr>
        <w:jc w:val="both"/>
        <w:rPr>
          <w:rStyle w:val="Emphasis"/>
          <w:rFonts w:cs="B Badr"/>
          <w:i w:val="0"/>
          <w:iCs w:val="0"/>
          <w:rtl/>
        </w:rPr>
      </w:pPr>
      <w:r w:rsidRPr="0076633D">
        <w:rPr>
          <w:rStyle w:val="Emphasis"/>
          <w:rFonts w:cs="B Mitra"/>
          <w:i w:val="0"/>
          <w:iCs w:val="0"/>
          <w:rtl/>
        </w:rPr>
        <w:lastRenderedPageBreak/>
        <w:t xml:space="preserve"> </w:t>
      </w:r>
      <w:r w:rsidRPr="00C7577F">
        <w:rPr>
          <w:rStyle w:val="Emphasis"/>
          <w:rFonts w:cs="B Badr"/>
          <w:i w:val="0"/>
          <w:iCs w:val="0"/>
          <w:rtl/>
        </w:rPr>
        <w:t xml:space="preserve">خلاصه </w:t>
      </w:r>
      <w:r w:rsidR="00C7495A">
        <w:rPr>
          <w:rStyle w:val="Emphasis"/>
          <w:rFonts w:cs="B Badr"/>
          <w:i w:val="0"/>
          <w:iCs w:val="0"/>
          <w:rtl/>
        </w:rPr>
        <w:t>پیامبر</w:t>
      </w:r>
      <w:r w:rsidRPr="00C7577F">
        <w:rPr>
          <w:rStyle w:val="Emphasis"/>
          <w:rFonts w:cs="B Badr"/>
          <w:i w:val="0"/>
          <w:iCs w:val="0"/>
          <w:rtl/>
        </w:rPr>
        <w:t>ان می</w:t>
      </w:r>
      <w:r w:rsidR="00C7577F">
        <w:rPr>
          <w:rStyle w:val="Emphasis"/>
          <w:rFonts w:cs="B Badr" w:hint="cs"/>
          <w:i w:val="0"/>
          <w:iCs w:val="0"/>
          <w:rtl/>
        </w:rPr>
        <w:t xml:space="preserve"> </w:t>
      </w:r>
      <w:r w:rsidRPr="00C7577F">
        <w:rPr>
          <w:rStyle w:val="Emphasis"/>
          <w:rFonts w:cs="B Badr"/>
          <w:i w:val="0"/>
          <w:iCs w:val="0"/>
          <w:rtl/>
        </w:rPr>
        <w:t>گفتند</w:t>
      </w:r>
      <w:r w:rsidR="00C7577F">
        <w:rPr>
          <w:rStyle w:val="Emphasis"/>
          <w:rFonts w:cs="B Badr" w:hint="cs"/>
          <w:i w:val="0"/>
          <w:iCs w:val="0"/>
          <w:rtl/>
        </w:rPr>
        <w:t xml:space="preserve"> : </w:t>
      </w:r>
      <w:r w:rsidRPr="00C7577F">
        <w:rPr>
          <w:rStyle w:val="Emphasis"/>
          <w:rFonts w:cs="B Badr"/>
          <w:i w:val="0"/>
          <w:iCs w:val="0"/>
          <w:rtl/>
        </w:rPr>
        <w:t xml:space="preserve"> فال بد با خود شما است</w:t>
      </w:r>
      <w:r w:rsidR="00C7577F">
        <w:rPr>
          <w:rStyle w:val="Emphasis"/>
          <w:rFonts w:cs="B Badr" w:hint="cs"/>
          <w:i w:val="0"/>
          <w:iCs w:val="0"/>
          <w:rtl/>
        </w:rPr>
        <w:t xml:space="preserve"> ،</w:t>
      </w:r>
      <w:r w:rsidRPr="00C7577F">
        <w:rPr>
          <w:rStyle w:val="Emphasis"/>
          <w:rFonts w:cs="B Badr"/>
          <w:i w:val="0"/>
          <w:iCs w:val="0"/>
          <w:rtl/>
        </w:rPr>
        <w:t xml:space="preserve"> اگر متوجه باشید </w:t>
      </w:r>
      <w:r w:rsidR="00C7577F">
        <w:rPr>
          <w:rStyle w:val="Emphasis"/>
          <w:rFonts w:cs="B Badr" w:hint="cs"/>
          <w:i w:val="0"/>
          <w:iCs w:val="0"/>
          <w:rtl/>
        </w:rPr>
        <w:t xml:space="preserve">. </w:t>
      </w:r>
      <w:r w:rsidRPr="00C7577F">
        <w:rPr>
          <w:rStyle w:val="Emphasis"/>
          <w:rFonts w:cs="B Badr"/>
          <w:i w:val="0"/>
          <w:iCs w:val="0"/>
          <w:rtl/>
        </w:rPr>
        <w:t>شما مردمی هستید مسرف و ب</w:t>
      </w:r>
      <w:r w:rsidR="00C7577F">
        <w:rPr>
          <w:rStyle w:val="Emphasis"/>
          <w:rFonts w:cs="B Badr" w:hint="cs"/>
          <w:i w:val="0"/>
          <w:iCs w:val="0"/>
          <w:rtl/>
        </w:rPr>
        <w:t>ی</w:t>
      </w:r>
      <w:r w:rsidRPr="00C7577F">
        <w:rPr>
          <w:rStyle w:val="Emphasis"/>
          <w:rFonts w:cs="B Badr"/>
          <w:i w:val="0"/>
          <w:iCs w:val="0"/>
          <w:rtl/>
        </w:rPr>
        <w:t xml:space="preserve">رون از قانون عدالت و حساب </w:t>
      </w:r>
      <w:r w:rsidR="00C7577F">
        <w:rPr>
          <w:rStyle w:val="Emphasis"/>
          <w:rFonts w:cs="B Badr" w:hint="cs"/>
          <w:i w:val="0"/>
          <w:iCs w:val="0"/>
          <w:rtl/>
        </w:rPr>
        <w:t xml:space="preserve">؛ </w:t>
      </w:r>
      <w:r w:rsidRPr="00C7577F">
        <w:rPr>
          <w:rStyle w:val="Emphasis"/>
          <w:rFonts w:cs="B Badr"/>
          <w:i w:val="0"/>
          <w:iCs w:val="0"/>
          <w:rtl/>
        </w:rPr>
        <w:t xml:space="preserve">و </w:t>
      </w:r>
      <w:r w:rsidR="00C7577F">
        <w:rPr>
          <w:rStyle w:val="Emphasis"/>
          <w:rFonts w:cs="B Badr" w:hint="cs"/>
          <w:i w:val="0"/>
          <w:iCs w:val="0"/>
          <w:rtl/>
        </w:rPr>
        <w:t xml:space="preserve">طبیعت </w:t>
      </w:r>
      <w:r w:rsidRPr="00C7577F">
        <w:rPr>
          <w:rStyle w:val="Emphasis"/>
          <w:rFonts w:cs="B Badr"/>
          <w:i w:val="0"/>
          <w:iCs w:val="0"/>
          <w:rtl/>
        </w:rPr>
        <w:t>این جهان بر حساب و عدالت است</w:t>
      </w:r>
      <w:r w:rsidR="00C7577F">
        <w:rPr>
          <w:rStyle w:val="Emphasis"/>
          <w:rFonts w:cs="B Badr" w:hint="cs"/>
          <w:i w:val="0"/>
          <w:iCs w:val="0"/>
          <w:rtl/>
        </w:rPr>
        <w:t xml:space="preserve"> . </w:t>
      </w:r>
      <w:r w:rsidRPr="00C7577F">
        <w:rPr>
          <w:rStyle w:val="Emphasis"/>
          <w:rFonts w:cs="B Badr"/>
          <w:i w:val="0"/>
          <w:iCs w:val="0"/>
          <w:rtl/>
        </w:rPr>
        <w:t>و ناچار عکس العمل</w:t>
      </w:r>
      <w:r w:rsidR="00C7577F">
        <w:rPr>
          <w:rStyle w:val="Emphasis"/>
          <w:rFonts w:cs="B Badr" w:hint="cs"/>
          <w:i w:val="0"/>
          <w:iCs w:val="0"/>
          <w:rtl/>
        </w:rPr>
        <w:t xml:space="preserve"> رفتارتان را </w:t>
      </w:r>
      <w:r w:rsidRPr="00C7577F">
        <w:rPr>
          <w:rStyle w:val="Emphasis"/>
          <w:rFonts w:cs="B Badr"/>
          <w:i w:val="0"/>
          <w:iCs w:val="0"/>
          <w:rtl/>
        </w:rPr>
        <w:t xml:space="preserve"> به شما نشان خواهد داد</w:t>
      </w:r>
      <w:r w:rsidR="00C7577F">
        <w:rPr>
          <w:rStyle w:val="Emphasis"/>
          <w:rFonts w:cs="B Badr" w:hint="cs"/>
          <w:i w:val="0"/>
          <w:iCs w:val="0"/>
          <w:rtl/>
        </w:rPr>
        <w:t xml:space="preserve"> . </w:t>
      </w:r>
      <w:r w:rsidRPr="00C7577F">
        <w:rPr>
          <w:rStyle w:val="Emphasis"/>
          <w:rFonts w:cs="B Badr"/>
          <w:i w:val="0"/>
          <w:iCs w:val="0"/>
          <w:rtl/>
        </w:rPr>
        <w:t xml:space="preserve"> این است معنای جلوگیری</w:t>
      </w:r>
      <w:r w:rsidR="00C7577F">
        <w:rPr>
          <w:rStyle w:val="Emphasis"/>
          <w:rFonts w:cs="B Badr" w:hint="cs"/>
          <w:i w:val="0"/>
          <w:iCs w:val="0"/>
          <w:rtl/>
        </w:rPr>
        <w:t xml:space="preserve"> دین </w:t>
      </w:r>
      <w:r w:rsidRPr="00C7577F">
        <w:rPr>
          <w:rStyle w:val="Emphasis"/>
          <w:rFonts w:cs="B Badr"/>
          <w:i w:val="0"/>
          <w:iCs w:val="0"/>
          <w:rtl/>
        </w:rPr>
        <w:t xml:space="preserve"> از آفات و بلیات </w:t>
      </w:r>
      <w:r w:rsidR="000D0768" w:rsidRPr="00C7577F">
        <w:rPr>
          <w:rStyle w:val="Emphasis"/>
          <w:rFonts w:cs="B Badr"/>
          <w:i w:val="0"/>
          <w:iCs w:val="0"/>
          <w:rtl/>
        </w:rPr>
        <w:t>0</w:t>
      </w:r>
      <w:r w:rsidR="00C7577F">
        <w:rPr>
          <w:rStyle w:val="Emphasis"/>
          <w:rFonts w:cs="B Badr"/>
          <w:i w:val="0"/>
          <w:iCs w:val="0"/>
          <w:rtl/>
        </w:rPr>
        <w:t xml:space="preserve">    </w:t>
      </w:r>
    </w:p>
    <w:p w:rsidR="00E7268E" w:rsidRDefault="00E7268E" w:rsidP="00F47151">
      <w:pPr>
        <w:jc w:val="both"/>
        <w:rPr>
          <w:rStyle w:val="Emphasis"/>
          <w:rFonts w:cs="B Badr"/>
          <w:i w:val="0"/>
          <w:iCs w:val="0"/>
          <w:rtl/>
        </w:rPr>
      </w:pPr>
    </w:p>
    <w:p w:rsidR="00E7268E" w:rsidRDefault="00E7268E" w:rsidP="00F47151">
      <w:pPr>
        <w:jc w:val="both"/>
        <w:rPr>
          <w:rStyle w:val="Emphasis"/>
          <w:rFonts w:cs="B Badr"/>
          <w:i w:val="0"/>
          <w:iCs w:val="0"/>
          <w:rtl/>
        </w:rPr>
      </w:pPr>
    </w:p>
    <w:p w:rsidR="00E7268E" w:rsidRDefault="00E7268E" w:rsidP="00F47151">
      <w:pPr>
        <w:jc w:val="both"/>
        <w:rPr>
          <w:rStyle w:val="Emphasis"/>
          <w:rFonts w:cs="B Badr"/>
          <w:i w:val="0"/>
          <w:iCs w:val="0"/>
          <w:rtl/>
        </w:rPr>
      </w:pPr>
    </w:p>
    <w:p w:rsidR="0054638E" w:rsidRDefault="00C7577F" w:rsidP="00F47151">
      <w:pPr>
        <w:jc w:val="both"/>
        <w:rPr>
          <w:rStyle w:val="Emphasis"/>
          <w:rFonts w:cs="B Badr"/>
          <w:i w:val="0"/>
          <w:iCs w:val="0"/>
          <w:rtl/>
        </w:rPr>
      </w:pPr>
      <w:r>
        <w:rPr>
          <w:rStyle w:val="Emphasis"/>
          <w:rFonts w:cs="B Badr" w:hint="cs"/>
          <w:i w:val="0"/>
          <w:iCs w:val="0"/>
          <w:rtl/>
        </w:rPr>
        <w:t xml:space="preserve">( مجلس 29 </w:t>
      </w:r>
      <w:r>
        <w:rPr>
          <w:rStyle w:val="Emphasis"/>
          <w:rFonts w:cs="B Badr"/>
          <w:i w:val="0"/>
          <w:iCs w:val="0"/>
          <w:rtl/>
        </w:rPr>
        <w:t xml:space="preserve"> </w:t>
      </w:r>
      <w:r>
        <w:rPr>
          <w:rStyle w:val="Emphasis"/>
          <w:rFonts w:cs="B Badr" w:hint="cs"/>
          <w:i w:val="0"/>
          <w:iCs w:val="0"/>
          <w:rtl/>
        </w:rPr>
        <w:t>)</w:t>
      </w:r>
    </w:p>
    <w:p w:rsidR="00E7268E" w:rsidRPr="00E7268E" w:rsidRDefault="0054638E" w:rsidP="00F47151">
      <w:pPr>
        <w:jc w:val="both"/>
        <w:rPr>
          <w:rStyle w:val="Emphasis"/>
          <w:rFonts w:cs="B Badr"/>
          <w:i w:val="0"/>
          <w:iCs w:val="0"/>
          <w:vertAlign w:val="superscript"/>
          <w:rtl/>
        </w:rPr>
      </w:pPr>
      <w:r w:rsidRPr="00E7268E">
        <w:rPr>
          <w:rStyle w:val="Emphasis"/>
          <w:rFonts w:cs="B Badr" w:hint="cs"/>
          <w:i w:val="0"/>
          <w:iCs w:val="0"/>
          <w:rtl/>
        </w:rPr>
        <w:t>قال الله تعالی :</w:t>
      </w:r>
      <w:r w:rsidR="00E7268E" w:rsidRPr="00E7268E">
        <w:rPr>
          <w:rStyle w:val="Emphasis"/>
          <w:rFonts w:cs="B Badr"/>
          <w:i w:val="0"/>
          <w:iCs w:val="0"/>
          <w:rtl/>
        </w:rPr>
        <w:t xml:space="preserve"> </w:t>
      </w:r>
      <w:r w:rsidR="00C7577F" w:rsidRPr="00E7268E">
        <w:rPr>
          <w:rStyle w:val="Emphasis"/>
          <w:rFonts w:cs="B Badr"/>
          <w:i w:val="0"/>
          <w:iCs w:val="0"/>
          <w:rtl/>
        </w:rPr>
        <w:t xml:space="preserve"> </w:t>
      </w:r>
      <w:r w:rsidRPr="00E7268E">
        <w:rPr>
          <w:rStyle w:val="Emphasis"/>
          <w:rFonts w:cs="B Badr"/>
          <w:i w:val="0"/>
          <w:iCs w:val="0"/>
          <w:rtl/>
        </w:rPr>
        <w:t>قُلْ‌ إِنَّمَا أَنَا بَشَرٌ مِثْلُکُمْ‌ يُوحَى‌ إِلَيَ‌ أَنَّمَا إِل</w:t>
      </w:r>
      <w:r w:rsidRPr="00E7268E">
        <w:rPr>
          <w:rStyle w:val="Emphasis"/>
          <w:rFonts w:cs="B Badr" w:hint="cs"/>
          <w:i w:val="0"/>
          <w:iCs w:val="0"/>
          <w:rtl/>
        </w:rPr>
        <w:t>هُکُمْ‌</w:t>
      </w:r>
      <w:r w:rsidRPr="00E7268E">
        <w:rPr>
          <w:rStyle w:val="Emphasis"/>
          <w:rFonts w:cs="B Badr"/>
          <w:i w:val="0"/>
          <w:iCs w:val="0"/>
          <w:rtl/>
        </w:rPr>
        <w:t xml:space="preserve"> </w:t>
      </w:r>
      <w:r w:rsidRPr="00E7268E">
        <w:rPr>
          <w:rStyle w:val="Emphasis"/>
          <w:rFonts w:cs="B Badr" w:hint="cs"/>
          <w:i w:val="0"/>
          <w:iCs w:val="0"/>
          <w:rtl/>
        </w:rPr>
        <w:t>إِلهٌ‌</w:t>
      </w:r>
      <w:r w:rsidRPr="00E7268E">
        <w:rPr>
          <w:rStyle w:val="Emphasis"/>
          <w:rFonts w:cs="B Badr"/>
          <w:i w:val="0"/>
          <w:iCs w:val="0"/>
          <w:rtl/>
        </w:rPr>
        <w:t xml:space="preserve"> </w:t>
      </w:r>
      <w:r w:rsidRPr="00E7268E">
        <w:rPr>
          <w:rStyle w:val="Emphasis"/>
          <w:rFonts w:cs="B Badr" w:hint="cs"/>
          <w:i w:val="0"/>
          <w:iCs w:val="0"/>
          <w:rtl/>
        </w:rPr>
        <w:t>وَاحِدٌ</w:t>
      </w:r>
      <w:r w:rsidRPr="00E7268E">
        <w:rPr>
          <w:rStyle w:val="Emphasis"/>
          <w:rFonts w:cs="B Badr"/>
          <w:i w:val="0"/>
          <w:iCs w:val="0"/>
          <w:rtl/>
        </w:rPr>
        <w:t xml:space="preserve"> </w:t>
      </w:r>
      <w:r w:rsidR="00106B22">
        <w:rPr>
          <w:rStyle w:val="Emphasis"/>
          <w:rFonts w:cs="B Badr" w:hint="cs"/>
          <w:i w:val="0"/>
          <w:iCs w:val="0"/>
          <w:vertAlign w:val="superscript"/>
          <w:rtl/>
        </w:rPr>
        <w:t xml:space="preserve">( کهف ، 110) </w:t>
      </w:r>
    </w:p>
    <w:p w:rsidR="00E7268E" w:rsidRDefault="000D0768" w:rsidP="00F47151">
      <w:pPr>
        <w:jc w:val="both"/>
        <w:rPr>
          <w:rStyle w:val="Emphasis"/>
          <w:rFonts w:cs="B Badr"/>
          <w:i w:val="0"/>
          <w:iCs w:val="0"/>
          <w:rtl/>
        </w:rPr>
      </w:pPr>
      <w:r w:rsidRPr="00E7268E">
        <w:rPr>
          <w:rStyle w:val="Emphasis"/>
          <w:rFonts w:cs="B Badr"/>
          <w:i w:val="0"/>
          <w:iCs w:val="0"/>
          <w:rtl/>
        </w:rPr>
        <w:t xml:space="preserve">درزمان </w:t>
      </w:r>
      <w:r w:rsidR="00C7495A">
        <w:rPr>
          <w:rStyle w:val="Emphasis"/>
          <w:rFonts w:cs="B Badr"/>
          <w:i w:val="0"/>
          <w:iCs w:val="0"/>
          <w:rtl/>
        </w:rPr>
        <w:t>پیامبر</w:t>
      </w:r>
      <w:r w:rsidRPr="00E7268E">
        <w:rPr>
          <w:rStyle w:val="Emphasis"/>
          <w:rFonts w:cs="B Badr"/>
          <w:i w:val="0"/>
          <w:iCs w:val="0"/>
          <w:rtl/>
        </w:rPr>
        <w:t xml:space="preserve"> هم مثل زمان ما نمی توانستند معنی نبوت و حقیقت وحی والهام</w:t>
      </w:r>
      <w:r w:rsidR="0054638E" w:rsidRPr="00E7268E">
        <w:rPr>
          <w:rStyle w:val="Emphasis"/>
          <w:rFonts w:cs="B Badr"/>
          <w:i w:val="0"/>
          <w:iCs w:val="0"/>
          <w:rtl/>
        </w:rPr>
        <w:t xml:space="preserve"> را درک کنند</w:t>
      </w:r>
      <w:r w:rsidR="00E7268E">
        <w:rPr>
          <w:rStyle w:val="Emphasis"/>
          <w:rFonts w:cs="B Badr" w:hint="cs"/>
          <w:i w:val="0"/>
          <w:iCs w:val="0"/>
          <w:rtl/>
        </w:rPr>
        <w:t xml:space="preserve"> ؛ </w:t>
      </w:r>
      <w:r w:rsidR="0054638E" w:rsidRPr="00E7268E">
        <w:rPr>
          <w:rStyle w:val="Emphasis"/>
          <w:rFonts w:cs="B Badr"/>
          <w:i w:val="0"/>
          <w:iCs w:val="0"/>
          <w:rtl/>
        </w:rPr>
        <w:t>به ظاهر</w:t>
      </w:r>
      <w:r w:rsidR="00E7268E">
        <w:rPr>
          <w:rStyle w:val="Emphasis"/>
          <w:rFonts w:cs="B Badr" w:hint="cs"/>
          <w:i w:val="0"/>
          <w:iCs w:val="0"/>
          <w:rtl/>
        </w:rPr>
        <w:t xml:space="preserve"> نگاه </w:t>
      </w:r>
      <w:r w:rsidR="0054638E" w:rsidRPr="00E7268E">
        <w:rPr>
          <w:rStyle w:val="Emphasis"/>
          <w:rFonts w:cs="B Badr"/>
          <w:i w:val="0"/>
          <w:iCs w:val="0"/>
          <w:rtl/>
        </w:rPr>
        <w:t xml:space="preserve"> </w:t>
      </w:r>
      <w:r w:rsidR="00E7268E">
        <w:rPr>
          <w:rStyle w:val="Emphasis"/>
          <w:rFonts w:cs="B Badr" w:hint="cs"/>
          <w:i w:val="0"/>
          <w:iCs w:val="0"/>
          <w:rtl/>
        </w:rPr>
        <w:t xml:space="preserve">می کردند و </w:t>
      </w:r>
      <w:r w:rsidRPr="00E7268E">
        <w:rPr>
          <w:rStyle w:val="Emphasis"/>
          <w:rFonts w:cs="B Badr"/>
          <w:i w:val="0"/>
          <w:iCs w:val="0"/>
          <w:rtl/>
        </w:rPr>
        <w:t xml:space="preserve"> می</w:t>
      </w:r>
      <w:r w:rsidR="0054638E" w:rsidRPr="00E7268E">
        <w:rPr>
          <w:rStyle w:val="Emphasis"/>
          <w:rFonts w:cs="B Badr" w:hint="cs"/>
          <w:i w:val="0"/>
          <w:iCs w:val="0"/>
          <w:rtl/>
        </w:rPr>
        <w:t xml:space="preserve"> </w:t>
      </w:r>
      <w:r w:rsidRPr="00E7268E">
        <w:rPr>
          <w:rStyle w:val="Emphasis"/>
          <w:rFonts w:cs="B Badr"/>
          <w:i w:val="0"/>
          <w:iCs w:val="0"/>
          <w:rtl/>
        </w:rPr>
        <w:t>گفتند</w:t>
      </w:r>
      <w:r w:rsidR="0054638E" w:rsidRPr="00E7268E">
        <w:rPr>
          <w:rStyle w:val="Emphasis"/>
          <w:rFonts w:cs="B Badr" w:hint="cs"/>
          <w:i w:val="0"/>
          <w:iCs w:val="0"/>
          <w:rtl/>
        </w:rPr>
        <w:t xml:space="preserve"> : إِن</w:t>
      </w:r>
      <w:r w:rsidR="0054638E" w:rsidRPr="00E7268E">
        <w:rPr>
          <w:rStyle w:val="Emphasis"/>
          <w:rFonts w:cs="B Badr"/>
          <w:i w:val="0"/>
          <w:iCs w:val="0"/>
          <w:rtl/>
        </w:rPr>
        <w:t xml:space="preserve"> </w:t>
      </w:r>
      <w:r w:rsidR="0054638E" w:rsidRPr="00E7268E">
        <w:rPr>
          <w:rStyle w:val="Emphasis"/>
          <w:rFonts w:cs="B Badr" w:hint="cs"/>
          <w:i w:val="0"/>
          <w:iCs w:val="0"/>
          <w:rtl/>
        </w:rPr>
        <w:t>أَنتُم</w:t>
      </w:r>
      <w:r w:rsidR="0054638E" w:rsidRPr="00E7268E">
        <w:rPr>
          <w:rStyle w:val="Emphasis"/>
          <w:rFonts w:cs="B Badr"/>
          <w:i w:val="0"/>
          <w:iCs w:val="0"/>
          <w:rtl/>
        </w:rPr>
        <w:t xml:space="preserve"> </w:t>
      </w:r>
      <w:r w:rsidR="0054638E" w:rsidRPr="00E7268E">
        <w:rPr>
          <w:rStyle w:val="Emphasis"/>
          <w:rFonts w:cs="B Badr" w:hint="cs"/>
          <w:i w:val="0"/>
          <w:iCs w:val="0"/>
          <w:rtl/>
        </w:rPr>
        <w:t>إِلَّا</w:t>
      </w:r>
      <w:r w:rsidR="0054638E" w:rsidRPr="00E7268E">
        <w:rPr>
          <w:rStyle w:val="Emphasis"/>
          <w:rFonts w:cs="B Badr"/>
          <w:i w:val="0"/>
          <w:iCs w:val="0"/>
          <w:rtl/>
        </w:rPr>
        <w:t xml:space="preserve"> </w:t>
      </w:r>
      <w:r w:rsidR="0054638E" w:rsidRPr="00E7268E">
        <w:rPr>
          <w:rStyle w:val="Emphasis"/>
          <w:rFonts w:cs="B Badr" w:hint="cs"/>
          <w:i w:val="0"/>
          <w:iCs w:val="0"/>
          <w:rtl/>
        </w:rPr>
        <w:t>بَشَر</w:t>
      </w:r>
      <w:r w:rsidR="00E7268E">
        <w:rPr>
          <w:rStyle w:val="Emphasis"/>
          <w:rFonts w:cs="B Badr" w:hint="cs"/>
          <w:i w:val="0"/>
          <w:iCs w:val="0"/>
          <w:rtl/>
        </w:rPr>
        <w:t>ٌ</w:t>
      </w:r>
      <w:r w:rsidR="0054638E" w:rsidRPr="00E7268E">
        <w:rPr>
          <w:rStyle w:val="Emphasis"/>
          <w:rFonts w:cs="B Badr"/>
          <w:i w:val="0"/>
          <w:iCs w:val="0"/>
          <w:rtl/>
        </w:rPr>
        <w:t xml:space="preserve"> </w:t>
      </w:r>
      <w:r w:rsidR="0054638E" w:rsidRPr="00E7268E">
        <w:rPr>
          <w:rStyle w:val="Emphasis"/>
          <w:rFonts w:cs="B Badr" w:hint="cs"/>
          <w:i w:val="0"/>
          <w:iCs w:val="0"/>
          <w:rtl/>
        </w:rPr>
        <w:t>مِّثلُنَا</w:t>
      </w:r>
      <w:r w:rsidR="00106B22">
        <w:rPr>
          <w:rStyle w:val="Emphasis"/>
          <w:rFonts w:cs="B Badr" w:hint="cs"/>
          <w:i w:val="0"/>
          <w:iCs w:val="0"/>
          <w:vertAlign w:val="superscript"/>
          <w:rtl/>
        </w:rPr>
        <w:t xml:space="preserve">( ابراهیم ، 10) </w:t>
      </w:r>
      <w:r w:rsidR="0054638E" w:rsidRPr="00E7268E">
        <w:rPr>
          <w:rStyle w:val="Emphasis"/>
          <w:rFonts w:cs="B Badr"/>
          <w:i w:val="0"/>
          <w:iCs w:val="0"/>
          <w:rtl/>
        </w:rPr>
        <w:t xml:space="preserve"> </w:t>
      </w:r>
      <w:r w:rsidR="0054638E" w:rsidRPr="00E7268E">
        <w:rPr>
          <w:rStyle w:val="Emphasis"/>
          <w:rFonts w:cs="B Badr" w:hint="cs"/>
          <w:i w:val="0"/>
          <w:iCs w:val="0"/>
          <w:rtl/>
        </w:rPr>
        <w:t xml:space="preserve"> </w:t>
      </w:r>
      <w:r w:rsidRPr="00E7268E">
        <w:rPr>
          <w:rStyle w:val="Emphasis"/>
          <w:rFonts w:cs="B Badr"/>
          <w:i w:val="0"/>
          <w:iCs w:val="0"/>
          <w:rtl/>
        </w:rPr>
        <w:t xml:space="preserve">شما هم مثل ما بشری هستید محتاج به لوازم زندگی </w:t>
      </w:r>
      <w:r w:rsidR="0054638E" w:rsidRPr="00E7268E">
        <w:rPr>
          <w:rStyle w:val="Emphasis"/>
          <w:rFonts w:cs="B Badr" w:hint="cs"/>
          <w:i w:val="0"/>
          <w:iCs w:val="0"/>
          <w:rtl/>
        </w:rPr>
        <w:t xml:space="preserve"> ؛ </w:t>
      </w:r>
      <w:r w:rsidRPr="00E7268E">
        <w:rPr>
          <w:rStyle w:val="Emphasis"/>
          <w:rFonts w:cs="B Badr"/>
          <w:i w:val="0"/>
          <w:iCs w:val="0"/>
          <w:rtl/>
        </w:rPr>
        <w:t>راه می</w:t>
      </w:r>
      <w:r w:rsidR="0054638E" w:rsidRPr="00E7268E">
        <w:rPr>
          <w:rStyle w:val="Emphasis"/>
          <w:rFonts w:cs="B Badr" w:hint="cs"/>
          <w:i w:val="0"/>
          <w:iCs w:val="0"/>
          <w:rtl/>
        </w:rPr>
        <w:t xml:space="preserve"> </w:t>
      </w:r>
      <w:r w:rsidRPr="00E7268E">
        <w:rPr>
          <w:rStyle w:val="Emphasis"/>
          <w:rFonts w:cs="B Badr"/>
          <w:i w:val="0"/>
          <w:iCs w:val="0"/>
          <w:rtl/>
        </w:rPr>
        <w:t xml:space="preserve">روید </w:t>
      </w:r>
      <w:r w:rsidR="0054638E" w:rsidRPr="00E7268E">
        <w:rPr>
          <w:rStyle w:val="Emphasis"/>
          <w:rFonts w:cs="B Badr" w:hint="cs"/>
          <w:i w:val="0"/>
          <w:iCs w:val="0"/>
          <w:rtl/>
        </w:rPr>
        <w:t xml:space="preserve">، </w:t>
      </w:r>
      <w:r w:rsidRPr="00E7268E">
        <w:rPr>
          <w:rStyle w:val="Emphasis"/>
          <w:rFonts w:cs="B Badr"/>
          <w:i w:val="0"/>
          <w:iCs w:val="0"/>
          <w:rtl/>
        </w:rPr>
        <w:t>می</w:t>
      </w:r>
      <w:r w:rsidR="0054638E" w:rsidRPr="00E7268E">
        <w:rPr>
          <w:rStyle w:val="Emphasis"/>
          <w:rFonts w:cs="B Badr" w:hint="cs"/>
          <w:i w:val="0"/>
          <w:iCs w:val="0"/>
          <w:rtl/>
        </w:rPr>
        <w:t xml:space="preserve"> </w:t>
      </w:r>
      <w:r w:rsidRPr="00E7268E">
        <w:rPr>
          <w:rStyle w:val="Emphasis"/>
          <w:rFonts w:cs="B Badr"/>
          <w:i w:val="0"/>
          <w:iCs w:val="0"/>
          <w:rtl/>
        </w:rPr>
        <w:t>خورید</w:t>
      </w:r>
      <w:r w:rsidR="0054638E" w:rsidRPr="00E7268E">
        <w:rPr>
          <w:rStyle w:val="Emphasis"/>
          <w:rFonts w:cs="B Badr" w:hint="cs"/>
          <w:i w:val="0"/>
          <w:iCs w:val="0"/>
          <w:rtl/>
        </w:rPr>
        <w:t xml:space="preserve"> ، </w:t>
      </w:r>
      <w:r w:rsidRPr="00E7268E">
        <w:rPr>
          <w:rStyle w:val="Emphasis"/>
          <w:rFonts w:cs="B Badr"/>
          <w:i w:val="0"/>
          <w:iCs w:val="0"/>
          <w:rtl/>
        </w:rPr>
        <w:t xml:space="preserve"> می</w:t>
      </w:r>
      <w:r w:rsidR="0054638E" w:rsidRPr="00E7268E">
        <w:rPr>
          <w:rStyle w:val="Emphasis"/>
          <w:rFonts w:cs="B Badr" w:hint="cs"/>
          <w:i w:val="0"/>
          <w:iCs w:val="0"/>
          <w:rtl/>
        </w:rPr>
        <w:t xml:space="preserve"> </w:t>
      </w:r>
      <w:r w:rsidRPr="00E7268E">
        <w:rPr>
          <w:rStyle w:val="Emphasis"/>
          <w:rFonts w:cs="B Badr"/>
          <w:i w:val="0"/>
          <w:iCs w:val="0"/>
          <w:rtl/>
        </w:rPr>
        <w:t xml:space="preserve">خوابید </w:t>
      </w:r>
      <w:r w:rsidR="0054638E" w:rsidRPr="00E7268E">
        <w:rPr>
          <w:rStyle w:val="Emphasis"/>
          <w:rFonts w:cs="B Badr" w:hint="cs"/>
          <w:i w:val="0"/>
          <w:iCs w:val="0"/>
          <w:rtl/>
        </w:rPr>
        <w:t xml:space="preserve">، </w:t>
      </w:r>
      <w:r w:rsidRPr="00E7268E">
        <w:rPr>
          <w:rStyle w:val="Emphasis"/>
          <w:rFonts w:cs="B Badr"/>
          <w:i w:val="0"/>
          <w:iCs w:val="0"/>
          <w:rtl/>
        </w:rPr>
        <w:t>نکاح می</w:t>
      </w:r>
      <w:r w:rsidR="0054638E" w:rsidRPr="00E7268E">
        <w:rPr>
          <w:rStyle w:val="Emphasis"/>
          <w:rFonts w:cs="B Badr" w:hint="cs"/>
          <w:i w:val="0"/>
          <w:iCs w:val="0"/>
          <w:rtl/>
        </w:rPr>
        <w:t xml:space="preserve"> </w:t>
      </w:r>
      <w:r w:rsidRPr="00E7268E">
        <w:rPr>
          <w:rStyle w:val="Emphasis"/>
          <w:rFonts w:cs="B Badr"/>
          <w:i w:val="0"/>
          <w:iCs w:val="0"/>
          <w:rtl/>
        </w:rPr>
        <w:t xml:space="preserve">کنید </w:t>
      </w:r>
      <w:r w:rsidR="00E7268E">
        <w:rPr>
          <w:rStyle w:val="Emphasis"/>
          <w:rFonts w:cs="B Badr" w:hint="cs"/>
          <w:i w:val="0"/>
          <w:iCs w:val="0"/>
          <w:rtl/>
        </w:rPr>
        <w:t>؛</w:t>
      </w:r>
      <w:r w:rsidR="0054638E" w:rsidRPr="00E7268E">
        <w:rPr>
          <w:rStyle w:val="Emphasis"/>
          <w:rFonts w:cs="B Badr" w:hint="cs"/>
          <w:i w:val="0"/>
          <w:iCs w:val="0"/>
          <w:rtl/>
        </w:rPr>
        <w:t xml:space="preserve"> </w:t>
      </w:r>
      <w:r w:rsidRPr="00E7268E">
        <w:rPr>
          <w:rStyle w:val="Emphasis"/>
          <w:rFonts w:cs="B Badr"/>
          <w:i w:val="0"/>
          <w:iCs w:val="0"/>
          <w:rtl/>
        </w:rPr>
        <w:t>ب</w:t>
      </w:r>
      <w:r w:rsidR="0054638E" w:rsidRPr="00E7268E">
        <w:rPr>
          <w:rStyle w:val="Emphasis"/>
          <w:rFonts w:cs="B Badr" w:hint="cs"/>
          <w:i w:val="0"/>
          <w:iCs w:val="0"/>
          <w:rtl/>
        </w:rPr>
        <w:t xml:space="preserve">ه </w:t>
      </w:r>
      <w:r w:rsidRPr="00E7268E">
        <w:rPr>
          <w:rStyle w:val="Emphasis"/>
          <w:rFonts w:cs="B Badr"/>
          <w:i w:val="0"/>
          <w:iCs w:val="0"/>
          <w:rtl/>
        </w:rPr>
        <w:t>چه مناسبت ما باید از شما تبعیت کنیم</w:t>
      </w:r>
      <w:r w:rsidR="0054638E" w:rsidRPr="00E7268E">
        <w:rPr>
          <w:rStyle w:val="Emphasis"/>
          <w:rFonts w:cs="B Badr" w:hint="cs"/>
          <w:i w:val="0"/>
          <w:iCs w:val="0"/>
          <w:rtl/>
        </w:rPr>
        <w:t xml:space="preserve"> ؟ </w:t>
      </w:r>
      <w:r w:rsidRPr="00E7268E">
        <w:rPr>
          <w:rStyle w:val="Emphasis"/>
          <w:rFonts w:cs="B Badr"/>
          <w:i w:val="0"/>
          <w:iCs w:val="0"/>
          <w:rtl/>
        </w:rPr>
        <w:t xml:space="preserve"> و شما با ما چه فرقی دارید که از آسمان</w:t>
      </w:r>
      <w:r w:rsidR="0054638E" w:rsidRPr="00E7268E">
        <w:rPr>
          <w:rStyle w:val="Emphasis"/>
          <w:rFonts w:cs="B Badr" w:hint="cs"/>
          <w:i w:val="0"/>
          <w:iCs w:val="0"/>
          <w:rtl/>
        </w:rPr>
        <w:t xml:space="preserve"> </w:t>
      </w:r>
      <w:r w:rsidRPr="00E7268E">
        <w:rPr>
          <w:rStyle w:val="Emphasis"/>
          <w:rFonts w:cs="B Badr"/>
          <w:i w:val="0"/>
          <w:iCs w:val="0"/>
          <w:rtl/>
        </w:rPr>
        <w:t>ها و عوالم بالا مطلع باشید</w:t>
      </w:r>
      <w:r w:rsidR="00871455" w:rsidRPr="00E7268E">
        <w:rPr>
          <w:rStyle w:val="Emphasis"/>
          <w:rFonts w:cs="B Badr"/>
          <w:i w:val="0"/>
          <w:iCs w:val="0"/>
          <w:rtl/>
        </w:rPr>
        <w:t xml:space="preserve"> و ما هیچ خبری از آن عوالم نداشته باشیم </w:t>
      </w:r>
      <w:r w:rsidR="0054638E" w:rsidRPr="00E7268E">
        <w:rPr>
          <w:rStyle w:val="Emphasis"/>
          <w:rFonts w:cs="B Badr" w:hint="cs"/>
          <w:i w:val="0"/>
          <w:iCs w:val="0"/>
          <w:rtl/>
        </w:rPr>
        <w:t>؟</w:t>
      </w:r>
    </w:p>
    <w:p w:rsidR="00E7268E" w:rsidRDefault="0054638E" w:rsidP="00F47151">
      <w:pPr>
        <w:jc w:val="both"/>
        <w:rPr>
          <w:rStyle w:val="Emphasis"/>
          <w:rFonts w:cs="B Badr"/>
          <w:i w:val="0"/>
          <w:iCs w:val="0"/>
          <w:rtl/>
        </w:rPr>
      </w:pPr>
      <w:r w:rsidRPr="00E7268E">
        <w:rPr>
          <w:rStyle w:val="Emphasis"/>
          <w:rFonts w:cs="B Badr" w:hint="cs"/>
          <w:i w:val="0"/>
          <w:iCs w:val="0"/>
          <w:rtl/>
        </w:rPr>
        <w:t xml:space="preserve"> </w:t>
      </w:r>
      <w:r w:rsidR="00871455" w:rsidRPr="00E7268E">
        <w:rPr>
          <w:rStyle w:val="Emphasis"/>
          <w:rFonts w:cs="B Badr"/>
          <w:i w:val="0"/>
          <w:iCs w:val="0"/>
          <w:rtl/>
        </w:rPr>
        <w:t>خدا درجواب آن</w:t>
      </w:r>
      <w:r w:rsidRPr="00E7268E">
        <w:rPr>
          <w:rStyle w:val="Emphasis"/>
          <w:rFonts w:cs="B Badr" w:hint="cs"/>
          <w:i w:val="0"/>
          <w:iCs w:val="0"/>
          <w:rtl/>
        </w:rPr>
        <w:t xml:space="preserve"> </w:t>
      </w:r>
      <w:r w:rsidR="00871455" w:rsidRPr="00E7268E">
        <w:rPr>
          <w:rStyle w:val="Emphasis"/>
          <w:rFonts w:cs="B Badr"/>
          <w:i w:val="0"/>
          <w:iCs w:val="0"/>
          <w:rtl/>
        </w:rPr>
        <w:t>ها می</w:t>
      </w:r>
      <w:r w:rsidRPr="00E7268E">
        <w:rPr>
          <w:rStyle w:val="Emphasis"/>
          <w:rFonts w:cs="B Badr" w:hint="cs"/>
          <w:i w:val="0"/>
          <w:iCs w:val="0"/>
          <w:rtl/>
        </w:rPr>
        <w:t xml:space="preserve"> </w:t>
      </w:r>
      <w:r w:rsidR="00871455" w:rsidRPr="00E7268E">
        <w:rPr>
          <w:rStyle w:val="Emphasis"/>
          <w:rFonts w:cs="B Badr"/>
          <w:i w:val="0"/>
          <w:iCs w:val="0"/>
          <w:rtl/>
        </w:rPr>
        <w:t xml:space="preserve">فرماید </w:t>
      </w:r>
      <w:r w:rsidRPr="00E7268E">
        <w:rPr>
          <w:rStyle w:val="Emphasis"/>
          <w:rFonts w:cs="B Badr" w:hint="cs"/>
          <w:i w:val="0"/>
          <w:iCs w:val="0"/>
          <w:rtl/>
        </w:rPr>
        <w:t xml:space="preserve">: </w:t>
      </w:r>
      <w:r w:rsidR="008070F8" w:rsidRPr="00E7268E">
        <w:rPr>
          <w:rStyle w:val="Emphasis"/>
          <w:rFonts w:cs="B Badr"/>
          <w:i w:val="0"/>
          <w:iCs w:val="0"/>
          <w:rtl/>
        </w:rPr>
        <w:t xml:space="preserve">ای </w:t>
      </w:r>
      <w:r w:rsidR="00C7495A">
        <w:rPr>
          <w:rStyle w:val="Emphasis"/>
          <w:rFonts w:cs="B Badr"/>
          <w:i w:val="0"/>
          <w:iCs w:val="0"/>
          <w:rtl/>
        </w:rPr>
        <w:t>پیامبر</w:t>
      </w:r>
      <w:r w:rsidR="008070F8" w:rsidRPr="00E7268E">
        <w:rPr>
          <w:rStyle w:val="Emphasis"/>
          <w:rFonts w:cs="B Badr"/>
          <w:i w:val="0"/>
          <w:iCs w:val="0"/>
          <w:rtl/>
        </w:rPr>
        <w:t xml:space="preserve"> به این مردم بگ</w:t>
      </w:r>
      <w:r w:rsidRPr="00E7268E">
        <w:rPr>
          <w:rStyle w:val="Emphasis"/>
          <w:rFonts w:cs="B Badr"/>
          <w:i w:val="0"/>
          <w:iCs w:val="0"/>
          <w:rtl/>
        </w:rPr>
        <w:t xml:space="preserve">و </w:t>
      </w:r>
      <w:r w:rsidR="00E7268E">
        <w:rPr>
          <w:rStyle w:val="Emphasis"/>
          <w:rFonts w:cs="B Badr" w:hint="cs"/>
          <w:i w:val="0"/>
          <w:iCs w:val="0"/>
          <w:rtl/>
        </w:rPr>
        <w:t xml:space="preserve">! </w:t>
      </w:r>
      <w:r w:rsidRPr="00E7268E">
        <w:rPr>
          <w:rStyle w:val="Emphasis"/>
          <w:rFonts w:cs="B Badr"/>
          <w:i w:val="0"/>
          <w:iCs w:val="0"/>
          <w:rtl/>
        </w:rPr>
        <w:t>درست است که من هم مثل شما بشر</w:t>
      </w:r>
      <w:r w:rsidRPr="00E7268E">
        <w:rPr>
          <w:rStyle w:val="Emphasis"/>
          <w:rFonts w:cs="B Badr" w:hint="cs"/>
          <w:i w:val="0"/>
          <w:iCs w:val="0"/>
          <w:rtl/>
        </w:rPr>
        <w:t xml:space="preserve"> هستم </w:t>
      </w:r>
      <w:r w:rsidRPr="00E7268E">
        <w:rPr>
          <w:rStyle w:val="Emphasis"/>
          <w:rFonts w:cs="B Badr"/>
          <w:i w:val="0"/>
          <w:iCs w:val="0"/>
          <w:rtl/>
        </w:rPr>
        <w:t xml:space="preserve"> و ب</w:t>
      </w:r>
      <w:r w:rsidRPr="00E7268E">
        <w:rPr>
          <w:rStyle w:val="Emphasis"/>
          <w:rFonts w:cs="B Badr" w:hint="cs"/>
          <w:i w:val="0"/>
          <w:iCs w:val="0"/>
          <w:rtl/>
        </w:rPr>
        <w:t>ر</w:t>
      </w:r>
      <w:r w:rsidR="008070F8" w:rsidRPr="00E7268E">
        <w:rPr>
          <w:rStyle w:val="Emphasis"/>
          <w:rFonts w:cs="B Badr"/>
          <w:i w:val="0"/>
          <w:iCs w:val="0"/>
          <w:rtl/>
        </w:rPr>
        <w:t xml:space="preserve"> میزان قانون بشریت زندگی می</w:t>
      </w:r>
      <w:r w:rsidRPr="00E7268E">
        <w:rPr>
          <w:rStyle w:val="Emphasis"/>
          <w:rFonts w:cs="B Badr" w:hint="cs"/>
          <w:i w:val="0"/>
          <w:iCs w:val="0"/>
          <w:rtl/>
        </w:rPr>
        <w:t xml:space="preserve"> </w:t>
      </w:r>
      <w:r w:rsidR="008070F8" w:rsidRPr="00E7268E">
        <w:rPr>
          <w:rStyle w:val="Emphasis"/>
          <w:rFonts w:cs="B Badr"/>
          <w:i w:val="0"/>
          <w:iCs w:val="0"/>
          <w:rtl/>
        </w:rPr>
        <w:t>کنم</w:t>
      </w:r>
      <w:r w:rsidRPr="00E7268E">
        <w:rPr>
          <w:rStyle w:val="Emphasis"/>
          <w:rFonts w:cs="B Badr" w:hint="cs"/>
          <w:i w:val="0"/>
          <w:iCs w:val="0"/>
          <w:rtl/>
        </w:rPr>
        <w:t xml:space="preserve"> ؛ </w:t>
      </w:r>
      <w:r w:rsidR="008070F8" w:rsidRPr="00E7268E">
        <w:rPr>
          <w:rStyle w:val="Emphasis"/>
          <w:rFonts w:cs="B Badr"/>
          <w:i w:val="0"/>
          <w:iCs w:val="0"/>
          <w:rtl/>
        </w:rPr>
        <w:t xml:space="preserve"> اما بشری هستم که جوهر وجودیم ب</w:t>
      </w:r>
      <w:r w:rsidRPr="00E7268E">
        <w:rPr>
          <w:rStyle w:val="Emphasis"/>
          <w:rFonts w:cs="B Badr" w:hint="cs"/>
          <w:i w:val="0"/>
          <w:iCs w:val="0"/>
          <w:rtl/>
        </w:rPr>
        <w:t xml:space="preserve">ه </w:t>
      </w:r>
      <w:r w:rsidR="008070F8" w:rsidRPr="00E7268E">
        <w:rPr>
          <w:rStyle w:val="Emphasis"/>
          <w:rFonts w:cs="B Badr"/>
          <w:i w:val="0"/>
          <w:iCs w:val="0"/>
          <w:rtl/>
        </w:rPr>
        <w:t xml:space="preserve">حدی بالا رفته که استعداد ارتباط با خالق جهان پیدا </w:t>
      </w:r>
      <w:r w:rsidRPr="00E7268E">
        <w:rPr>
          <w:rStyle w:val="Emphasis"/>
          <w:rFonts w:cs="B Badr"/>
          <w:i w:val="0"/>
          <w:iCs w:val="0"/>
          <w:rtl/>
        </w:rPr>
        <w:t xml:space="preserve">کرده ام و قوانین زندگی را </w:t>
      </w:r>
      <w:r w:rsidRPr="00E7268E">
        <w:rPr>
          <w:rStyle w:val="Emphasis"/>
          <w:rFonts w:cs="B Badr" w:hint="cs"/>
          <w:i w:val="0"/>
          <w:iCs w:val="0"/>
          <w:rtl/>
        </w:rPr>
        <w:t xml:space="preserve">توسط </w:t>
      </w:r>
      <w:r w:rsidR="008070F8" w:rsidRPr="00E7268E">
        <w:rPr>
          <w:rStyle w:val="Emphasis"/>
          <w:rFonts w:cs="B Badr"/>
          <w:i w:val="0"/>
          <w:iCs w:val="0"/>
          <w:rtl/>
        </w:rPr>
        <w:t xml:space="preserve"> وحی از آن</w:t>
      </w:r>
      <w:r w:rsidRPr="00E7268E">
        <w:rPr>
          <w:rStyle w:val="Emphasis"/>
          <w:rFonts w:cs="B Badr" w:hint="cs"/>
          <w:i w:val="0"/>
          <w:iCs w:val="0"/>
          <w:rtl/>
        </w:rPr>
        <w:t xml:space="preserve"> </w:t>
      </w:r>
      <w:r w:rsidR="008070F8" w:rsidRPr="00E7268E">
        <w:rPr>
          <w:rStyle w:val="Emphasis"/>
          <w:rFonts w:cs="B Badr"/>
          <w:i w:val="0"/>
          <w:iCs w:val="0"/>
          <w:rtl/>
        </w:rPr>
        <w:t>جا می</w:t>
      </w:r>
      <w:r w:rsidRPr="00E7268E">
        <w:rPr>
          <w:rStyle w:val="Emphasis"/>
          <w:rFonts w:cs="B Badr" w:hint="cs"/>
          <w:i w:val="0"/>
          <w:iCs w:val="0"/>
          <w:rtl/>
        </w:rPr>
        <w:t xml:space="preserve"> </w:t>
      </w:r>
      <w:r w:rsidR="00E7268E">
        <w:rPr>
          <w:rStyle w:val="Emphasis"/>
          <w:rFonts w:cs="B Badr"/>
          <w:i w:val="0"/>
          <w:iCs w:val="0"/>
          <w:rtl/>
        </w:rPr>
        <w:t>گیر</w:t>
      </w:r>
      <w:r w:rsidR="00E7268E">
        <w:rPr>
          <w:rStyle w:val="Emphasis"/>
          <w:rFonts w:cs="B Badr" w:hint="cs"/>
          <w:i w:val="0"/>
          <w:iCs w:val="0"/>
          <w:rtl/>
        </w:rPr>
        <w:t>م .</w:t>
      </w:r>
    </w:p>
    <w:p w:rsidR="00E7268E" w:rsidRDefault="008070F8" w:rsidP="00F47151">
      <w:pPr>
        <w:jc w:val="both"/>
        <w:rPr>
          <w:rStyle w:val="Emphasis"/>
          <w:rFonts w:cs="B Badr"/>
          <w:i w:val="0"/>
          <w:iCs w:val="0"/>
          <w:rtl/>
        </w:rPr>
      </w:pPr>
      <w:r w:rsidRPr="00E7268E">
        <w:rPr>
          <w:rStyle w:val="Emphasis"/>
          <w:rFonts w:cs="B Badr"/>
          <w:i w:val="0"/>
          <w:iCs w:val="0"/>
          <w:rtl/>
        </w:rPr>
        <w:t xml:space="preserve">البته </w:t>
      </w:r>
      <w:r w:rsidR="00E7268E">
        <w:rPr>
          <w:rStyle w:val="Emphasis"/>
          <w:rFonts w:cs="B Badr" w:hint="cs"/>
          <w:i w:val="0"/>
          <w:iCs w:val="0"/>
          <w:rtl/>
        </w:rPr>
        <w:t xml:space="preserve">فهم </w:t>
      </w:r>
      <w:r w:rsidRPr="00E7268E">
        <w:rPr>
          <w:rStyle w:val="Emphasis"/>
          <w:rFonts w:cs="B Badr"/>
          <w:i w:val="0"/>
          <w:iCs w:val="0"/>
          <w:rtl/>
        </w:rPr>
        <w:t xml:space="preserve">این حرف </w:t>
      </w:r>
      <w:r w:rsidR="00E7268E">
        <w:rPr>
          <w:rStyle w:val="Emphasis"/>
          <w:rFonts w:cs="B Badr" w:hint="cs"/>
          <w:i w:val="0"/>
          <w:iCs w:val="0"/>
          <w:rtl/>
        </w:rPr>
        <w:t xml:space="preserve">برای </w:t>
      </w:r>
      <w:r w:rsidRPr="00E7268E">
        <w:rPr>
          <w:rStyle w:val="Emphasis"/>
          <w:rFonts w:cs="B Badr"/>
          <w:i w:val="0"/>
          <w:iCs w:val="0"/>
          <w:rtl/>
        </w:rPr>
        <w:t xml:space="preserve">مردم </w:t>
      </w:r>
      <w:r w:rsidR="00E7268E">
        <w:rPr>
          <w:rStyle w:val="Emphasis"/>
          <w:rFonts w:cs="B Badr" w:hint="cs"/>
          <w:i w:val="0"/>
          <w:iCs w:val="0"/>
          <w:rtl/>
        </w:rPr>
        <w:t>کم درک ب</w:t>
      </w:r>
      <w:r w:rsidRPr="00E7268E">
        <w:rPr>
          <w:rStyle w:val="Emphasis"/>
          <w:rFonts w:cs="B Badr"/>
          <w:i w:val="0"/>
          <w:iCs w:val="0"/>
          <w:rtl/>
        </w:rPr>
        <w:t>سیار گران است</w:t>
      </w:r>
      <w:r w:rsidR="00E7268E">
        <w:rPr>
          <w:rStyle w:val="Emphasis"/>
          <w:rFonts w:cs="B Badr" w:hint="cs"/>
          <w:i w:val="0"/>
          <w:iCs w:val="0"/>
          <w:rtl/>
        </w:rPr>
        <w:t xml:space="preserve"> ؛ </w:t>
      </w:r>
      <w:r w:rsidRPr="00E7268E">
        <w:rPr>
          <w:rStyle w:val="Emphasis"/>
          <w:rFonts w:cs="B Badr"/>
          <w:i w:val="0"/>
          <w:iCs w:val="0"/>
          <w:rtl/>
        </w:rPr>
        <w:t xml:space="preserve"> نمی توانند باور کنند که ممکن است </w:t>
      </w:r>
      <w:r w:rsidR="00E7268E">
        <w:rPr>
          <w:rStyle w:val="Emphasis"/>
          <w:rFonts w:cs="B Badr" w:hint="cs"/>
          <w:i w:val="0"/>
          <w:iCs w:val="0"/>
          <w:rtl/>
        </w:rPr>
        <w:t xml:space="preserve">مراتب وجودی </w:t>
      </w:r>
      <w:r w:rsidRPr="00E7268E">
        <w:rPr>
          <w:rStyle w:val="Emphasis"/>
          <w:rFonts w:cs="B Badr"/>
          <w:i w:val="0"/>
          <w:iCs w:val="0"/>
          <w:rtl/>
        </w:rPr>
        <w:t>افراد بشر ب</w:t>
      </w:r>
      <w:r w:rsidR="00E7268E">
        <w:rPr>
          <w:rStyle w:val="Emphasis"/>
          <w:rFonts w:cs="B Badr" w:hint="cs"/>
          <w:i w:val="0"/>
          <w:iCs w:val="0"/>
          <w:rtl/>
        </w:rPr>
        <w:t xml:space="preserve">ه </w:t>
      </w:r>
      <w:r w:rsidRPr="00E7268E">
        <w:rPr>
          <w:rStyle w:val="Emphasis"/>
          <w:rFonts w:cs="B Badr"/>
          <w:i w:val="0"/>
          <w:iCs w:val="0"/>
          <w:rtl/>
        </w:rPr>
        <w:t>حسب قوه و ضعف</w:t>
      </w:r>
      <w:r w:rsidR="00E7268E">
        <w:rPr>
          <w:rStyle w:val="Emphasis"/>
          <w:rFonts w:cs="B Badr" w:hint="cs"/>
          <w:i w:val="0"/>
          <w:iCs w:val="0"/>
          <w:rtl/>
        </w:rPr>
        <w:t xml:space="preserve"> ،</w:t>
      </w:r>
      <w:r w:rsidRPr="00E7268E">
        <w:rPr>
          <w:rStyle w:val="Emphasis"/>
          <w:rFonts w:cs="B Badr"/>
          <w:i w:val="0"/>
          <w:iCs w:val="0"/>
          <w:rtl/>
        </w:rPr>
        <w:t xml:space="preserve"> مختلف باشد </w:t>
      </w:r>
      <w:r w:rsidR="00E7268E">
        <w:rPr>
          <w:rStyle w:val="Emphasis"/>
          <w:rFonts w:cs="B Badr" w:hint="cs"/>
          <w:i w:val="0"/>
          <w:iCs w:val="0"/>
          <w:rtl/>
        </w:rPr>
        <w:t xml:space="preserve">. </w:t>
      </w:r>
      <w:r w:rsidRPr="00E7268E">
        <w:rPr>
          <w:rStyle w:val="Emphasis"/>
          <w:rFonts w:cs="B Badr"/>
          <w:i w:val="0"/>
          <w:iCs w:val="0"/>
          <w:rtl/>
        </w:rPr>
        <w:t>و حقیقت انسانیت را بالا تر از این بدن مادی و پوست</w:t>
      </w:r>
      <w:r w:rsidR="00E7268E">
        <w:rPr>
          <w:rStyle w:val="Emphasis"/>
          <w:rFonts w:cs="B Badr"/>
          <w:i w:val="0"/>
          <w:iCs w:val="0"/>
          <w:rtl/>
        </w:rPr>
        <w:t xml:space="preserve"> و گوشت و استخوان و سلول و عصب </w:t>
      </w:r>
      <w:r w:rsidR="00E7268E">
        <w:rPr>
          <w:rStyle w:val="Emphasis"/>
          <w:rFonts w:cs="B Badr" w:hint="cs"/>
          <w:i w:val="0"/>
          <w:iCs w:val="0"/>
          <w:rtl/>
        </w:rPr>
        <w:t>ن</w:t>
      </w:r>
      <w:r w:rsidRPr="00E7268E">
        <w:rPr>
          <w:rStyle w:val="Emphasis"/>
          <w:rFonts w:cs="B Badr"/>
          <w:i w:val="0"/>
          <w:iCs w:val="0"/>
          <w:rtl/>
        </w:rPr>
        <w:t xml:space="preserve">دانند </w:t>
      </w:r>
      <w:r w:rsidR="00E7268E">
        <w:rPr>
          <w:rStyle w:val="Emphasis"/>
          <w:rFonts w:cs="B Badr" w:hint="cs"/>
          <w:i w:val="0"/>
          <w:iCs w:val="0"/>
          <w:rtl/>
        </w:rPr>
        <w:t xml:space="preserve">. </w:t>
      </w:r>
      <w:r w:rsidRPr="00E7268E">
        <w:rPr>
          <w:rStyle w:val="Emphasis"/>
          <w:rFonts w:cs="B Badr"/>
          <w:i w:val="0"/>
          <w:iCs w:val="0"/>
          <w:rtl/>
        </w:rPr>
        <w:t>و صرف تشابه و تمایل ظاهری را دلیل بر تساوی ادراکات بدانند</w:t>
      </w:r>
      <w:r w:rsidR="00E7268E">
        <w:rPr>
          <w:rStyle w:val="Emphasis"/>
          <w:rFonts w:cs="B Badr" w:hint="cs"/>
          <w:i w:val="0"/>
          <w:iCs w:val="0"/>
          <w:rtl/>
        </w:rPr>
        <w:t xml:space="preserve"> . </w:t>
      </w:r>
      <w:r w:rsidRPr="00E7268E">
        <w:rPr>
          <w:rStyle w:val="Emphasis"/>
          <w:rFonts w:cs="B Badr"/>
          <w:i w:val="0"/>
          <w:iCs w:val="0"/>
          <w:rtl/>
        </w:rPr>
        <w:t>در صورتی که این اختلاف وجودی و</w:t>
      </w:r>
      <w:r w:rsidR="00E7268E">
        <w:rPr>
          <w:rStyle w:val="Emphasis"/>
          <w:rFonts w:cs="B Badr"/>
          <w:i w:val="0"/>
          <w:iCs w:val="0"/>
          <w:rtl/>
        </w:rPr>
        <w:t xml:space="preserve"> تفاوت فاحش در ادراکات</w:t>
      </w:r>
      <w:r w:rsidR="00E7268E">
        <w:rPr>
          <w:rStyle w:val="Emphasis"/>
          <w:rFonts w:cs="B Badr" w:hint="cs"/>
          <w:i w:val="0"/>
          <w:iCs w:val="0"/>
          <w:rtl/>
        </w:rPr>
        <w:t xml:space="preserve"> را</w:t>
      </w:r>
      <w:r w:rsidR="00E7268E">
        <w:rPr>
          <w:rStyle w:val="Emphasis"/>
          <w:rFonts w:cs="B Badr"/>
          <w:i w:val="0"/>
          <w:iCs w:val="0"/>
          <w:rtl/>
        </w:rPr>
        <w:t xml:space="preserve"> بالحس و </w:t>
      </w:r>
      <w:r w:rsidRPr="00E7268E">
        <w:rPr>
          <w:rStyle w:val="Emphasis"/>
          <w:rFonts w:cs="B Badr"/>
          <w:i w:val="0"/>
          <w:iCs w:val="0"/>
          <w:rtl/>
        </w:rPr>
        <w:t>العیان مشاهده می</w:t>
      </w:r>
      <w:r w:rsidR="00E7268E" w:rsidRPr="00E7268E">
        <w:rPr>
          <w:rStyle w:val="Emphasis"/>
          <w:rFonts w:cs="B Badr" w:hint="cs"/>
          <w:i w:val="0"/>
          <w:iCs w:val="0"/>
          <w:rtl/>
        </w:rPr>
        <w:t xml:space="preserve"> </w:t>
      </w:r>
      <w:r w:rsidRPr="00E7268E">
        <w:rPr>
          <w:rStyle w:val="Emphasis"/>
          <w:rFonts w:cs="B Badr"/>
          <w:i w:val="0"/>
          <w:iCs w:val="0"/>
          <w:rtl/>
        </w:rPr>
        <w:t>کنیم</w:t>
      </w:r>
      <w:r w:rsidR="00E7268E">
        <w:rPr>
          <w:rStyle w:val="Emphasis"/>
          <w:rFonts w:cs="B Badr" w:hint="cs"/>
          <w:i w:val="0"/>
          <w:iCs w:val="0"/>
          <w:rtl/>
        </w:rPr>
        <w:t xml:space="preserve"> . </w:t>
      </w:r>
      <w:r w:rsidR="00A5551E" w:rsidRPr="00E7268E">
        <w:rPr>
          <w:rStyle w:val="Emphasis"/>
          <w:rFonts w:cs="B Badr"/>
          <w:i w:val="0"/>
          <w:iCs w:val="0"/>
          <w:rtl/>
        </w:rPr>
        <w:t>و می</w:t>
      </w:r>
      <w:r w:rsidR="00E7268E">
        <w:rPr>
          <w:rStyle w:val="Emphasis"/>
          <w:rFonts w:cs="B Badr" w:hint="cs"/>
          <w:i w:val="0"/>
          <w:iCs w:val="0"/>
          <w:rtl/>
        </w:rPr>
        <w:t xml:space="preserve"> </w:t>
      </w:r>
      <w:r w:rsidR="00A5551E" w:rsidRPr="00E7268E">
        <w:rPr>
          <w:rStyle w:val="Emphasis"/>
          <w:rFonts w:cs="B Badr"/>
          <w:i w:val="0"/>
          <w:iCs w:val="0"/>
          <w:rtl/>
        </w:rPr>
        <w:t>دانیم که انسان عال</w:t>
      </w:r>
      <w:r w:rsidR="00E7268E">
        <w:rPr>
          <w:rStyle w:val="Emphasis"/>
          <w:rFonts w:cs="B Badr" w:hint="cs"/>
          <w:i w:val="0"/>
          <w:iCs w:val="0"/>
          <w:rtl/>
        </w:rPr>
        <w:t>ِ</w:t>
      </w:r>
      <w:r w:rsidR="00E7268E">
        <w:rPr>
          <w:rStyle w:val="Emphasis"/>
          <w:rFonts w:cs="B Badr"/>
          <w:i w:val="0"/>
          <w:iCs w:val="0"/>
          <w:rtl/>
        </w:rPr>
        <w:t>م با یک</w:t>
      </w:r>
      <w:r w:rsidR="00A5551E" w:rsidRPr="00E7268E">
        <w:rPr>
          <w:rStyle w:val="Emphasis"/>
          <w:rFonts w:cs="B Badr"/>
          <w:i w:val="0"/>
          <w:iCs w:val="0"/>
          <w:rtl/>
        </w:rPr>
        <w:t xml:space="preserve"> جاهل از جهات بدنی و مزاجی با هم متفاوت</w:t>
      </w:r>
      <w:r w:rsidR="00E7268E">
        <w:rPr>
          <w:rStyle w:val="Emphasis"/>
          <w:rFonts w:cs="B Badr" w:hint="cs"/>
          <w:i w:val="0"/>
          <w:iCs w:val="0"/>
          <w:rtl/>
        </w:rPr>
        <w:t xml:space="preserve"> ا</w:t>
      </w:r>
      <w:r w:rsidR="00A5551E" w:rsidRPr="00E7268E">
        <w:rPr>
          <w:rStyle w:val="Emphasis"/>
          <w:rFonts w:cs="B Badr"/>
          <w:i w:val="0"/>
          <w:iCs w:val="0"/>
          <w:rtl/>
        </w:rPr>
        <w:t xml:space="preserve">ند </w:t>
      </w:r>
      <w:r w:rsidR="00E7268E">
        <w:rPr>
          <w:rStyle w:val="Emphasis"/>
          <w:rFonts w:cs="B Badr" w:hint="cs"/>
          <w:i w:val="0"/>
          <w:iCs w:val="0"/>
          <w:rtl/>
        </w:rPr>
        <w:t xml:space="preserve">؛ </w:t>
      </w:r>
      <w:r w:rsidR="00A5551E" w:rsidRPr="00E7268E">
        <w:rPr>
          <w:rStyle w:val="Emphasis"/>
          <w:rFonts w:cs="B Badr"/>
          <w:i w:val="0"/>
          <w:iCs w:val="0"/>
          <w:rtl/>
        </w:rPr>
        <w:t>بلکه چه بسیار جاهل که ممکن است مزاجا قویتر و نیرومن</w:t>
      </w:r>
      <w:r w:rsidR="00E7268E">
        <w:rPr>
          <w:rStyle w:val="Emphasis"/>
          <w:rFonts w:cs="B Badr"/>
          <w:i w:val="0"/>
          <w:iCs w:val="0"/>
          <w:rtl/>
        </w:rPr>
        <w:t>دتر و عظیم الجثه تر از عالم باش</w:t>
      </w:r>
      <w:r w:rsidR="00A5551E" w:rsidRPr="00E7268E">
        <w:rPr>
          <w:rStyle w:val="Emphasis"/>
          <w:rFonts w:cs="B Badr"/>
          <w:i w:val="0"/>
          <w:iCs w:val="0"/>
          <w:rtl/>
        </w:rPr>
        <w:t xml:space="preserve">د </w:t>
      </w:r>
      <w:r w:rsidR="00E7268E">
        <w:rPr>
          <w:rStyle w:val="Emphasis"/>
          <w:rFonts w:cs="B Badr" w:hint="cs"/>
          <w:i w:val="0"/>
          <w:iCs w:val="0"/>
          <w:rtl/>
        </w:rPr>
        <w:t xml:space="preserve">؛ </w:t>
      </w:r>
      <w:r w:rsidR="00DE7C9F" w:rsidRPr="00E7268E">
        <w:rPr>
          <w:rStyle w:val="Emphasis"/>
          <w:rFonts w:cs="B Badr"/>
          <w:i w:val="0"/>
          <w:iCs w:val="0"/>
          <w:rtl/>
        </w:rPr>
        <w:t>ب</w:t>
      </w:r>
      <w:r w:rsidR="00E7268E">
        <w:rPr>
          <w:rStyle w:val="Emphasis"/>
          <w:rFonts w:cs="B Badr" w:hint="cs"/>
          <w:i w:val="0"/>
          <w:iCs w:val="0"/>
          <w:rtl/>
        </w:rPr>
        <w:t xml:space="preserve">ه </w:t>
      </w:r>
      <w:r w:rsidR="00DE7C9F" w:rsidRPr="00E7268E">
        <w:rPr>
          <w:rStyle w:val="Emphasis"/>
          <w:rFonts w:cs="B Badr"/>
          <w:i w:val="0"/>
          <w:iCs w:val="0"/>
          <w:rtl/>
        </w:rPr>
        <w:t xml:space="preserve">طوری که اگر یک مشت بر سر آن مرد عالم بزند کارش تمام است </w:t>
      </w:r>
      <w:r w:rsidR="00E7268E">
        <w:rPr>
          <w:rStyle w:val="Emphasis"/>
          <w:rFonts w:cs="B Badr" w:hint="cs"/>
          <w:i w:val="0"/>
          <w:iCs w:val="0"/>
          <w:rtl/>
        </w:rPr>
        <w:t xml:space="preserve">. </w:t>
      </w:r>
      <w:r w:rsidR="00DE7C9F" w:rsidRPr="00E7268E">
        <w:rPr>
          <w:rStyle w:val="Emphasis"/>
          <w:rFonts w:cs="B Badr"/>
          <w:i w:val="0"/>
          <w:iCs w:val="0"/>
          <w:rtl/>
        </w:rPr>
        <w:t>درعین حال خود</w:t>
      </w:r>
      <w:r w:rsidR="00E7268E">
        <w:rPr>
          <w:rStyle w:val="Emphasis"/>
          <w:rFonts w:cs="B Badr" w:hint="cs"/>
          <w:i w:val="0"/>
          <w:iCs w:val="0"/>
          <w:rtl/>
        </w:rPr>
        <w:t>ِ</w:t>
      </w:r>
      <w:r w:rsidR="00DE7C9F" w:rsidRPr="00E7268E">
        <w:rPr>
          <w:rStyle w:val="Emphasis"/>
          <w:rFonts w:cs="B Badr"/>
          <w:i w:val="0"/>
          <w:iCs w:val="0"/>
          <w:rtl/>
        </w:rPr>
        <w:t xml:space="preserve"> جاهل بالفطره می</w:t>
      </w:r>
      <w:r w:rsidR="00E7268E">
        <w:rPr>
          <w:rStyle w:val="Emphasis"/>
          <w:rFonts w:cs="B Badr" w:hint="cs"/>
          <w:i w:val="0"/>
          <w:iCs w:val="0"/>
          <w:rtl/>
        </w:rPr>
        <w:t xml:space="preserve"> </w:t>
      </w:r>
      <w:r w:rsidR="00DE7C9F" w:rsidRPr="00E7268E">
        <w:rPr>
          <w:rStyle w:val="Emphasis"/>
          <w:rFonts w:cs="B Badr"/>
          <w:i w:val="0"/>
          <w:iCs w:val="0"/>
          <w:rtl/>
        </w:rPr>
        <w:t xml:space="preserve">یابد که در مقابل عالم خاضع و </w:t>
      </w:r>
      <w:r w:rsidR="00DE7C9F" w:rsidRPr="00E7268E">
        <w:rPr>
          <w:rStyle w:val="Emphasis"/>
          <w:rFonts w:cs="B Badr"/>
          <w:i w:val="0"/>
          <w:iCs w:val="0"/>
          <w:rtl/>
        </w:rPr>
        <w:lastRenderedPageBreak/>
        <w:t>خاشع و کوچک و نا چیز است</w:t>
      </w:r>
      <w:r w:rsidR="00E7268E">
        <w:rPr>
          <w:rStyle w:val="Emphasis"/>
          <w:rFonts w:cs="B Badr" w:hint="cs"/>
          <w:i w:val="0"/>
          <w:iCs w:val="0"/>
          <w:rtl/>
        </w:rPr>
        <w:t xml:space="preserve"> ؛</w:t>
      </w:r>
      <w:r w:rsidR="00E7268E">
        <w:rPr>
          <w:rStyle w:val="Emphasis"/>
          <w:rFonts w:cs="B Badr"/>
          <w:i w:val="0"/>
          <w:iCs w:val="0"/>
          <w:rtl/>
        </w:rPr>
        <w:t xml:space="preserve"> و می فهمد که آن عالم از چیزها</w:t>
      </w:r>
      <w:r w:rsidR="00E7268E">
        <w:rPr>
          <w:rStyle w:val="Emphasis"/>
          <w:rFonts w:cs="B Badr" w:hint="cs"/>
          <w:i w:val="0"/>
          <w:iCs w:val="0"/>
          <w:rtl/>
        </w:rPr>
        <w:t>ی</w:t>
      </w:r>
      <w:r w:rsidR="00DE7C9F" w:rsidRPr="00E7268E">
        <w:rPr>
          <w:rStyle w:val="Emphasis"/>
          <w:rFonts w:cs="B Badr"/>
          <w:i w:val="0"/>
          <w:iCs w:val="0"/>
          <w:rtl/>
        </w:rPr>
        <w:t>ی اطلاع دارد و به اندازه ای فکرش باز و روشن است که اگر سال</w:t>
      </w:r>
      <w:r w:rsidR="00E7268E">
        <w:rPr>
          <w:rStyle w:val="Emphasis"/>
          <w:rFonts w:cs="B Badr" w:hint="cs"/>
          <w:i w:val="0"/>
          <w:iCs w:val="0"/>
          <w:rtl/>
        </w:rPr>
        <w:t xml:space="preserve"> </w:t>
      </w:r>
      <w:r w:rsidR="00DE7C9F" w:rsidRPr="00E7268E">
        <w:rPr>
          <w:rStyle w:val="Emphasis"/>
          <w:rFonts w:cs="B Badr"/>
          <w:i w:val="0"/>
          <w:iCs w:val="0"/>
          <w:rtl/>
        </w:rPr>
        <w:t>ها این آدم زحمت بکشد و ب</w:t>
      </w:r>
      <w:r w:rsidR="00E7268E">
        <w:rPr>
          <w:rStyle w:val="Emphasis"/>
          <w:rFonts w:cs="B Badr" w:hint="cs"/>
          <w:i w:val="0"/>
          <w:iCs w:val="0"/>
          <w:rtl/>
        </w:rPr>
        <w:t xml:space="preserve">ه </w:t>
      </w:r>
      <w:r w:rsidR="00DE7C9F" w:rsidRPr="00E7268E">
        <w:rPr>
          <w:rStyle w:val="Emphasis"/>
          <w:rFonts w:cs="B Badr"/>
          <w:i w:val="0"/>
          <w:iCs w:val="0"/>
          <w:rtl/>
        </w:rPr>
        <w:t>خود رن</w:t>
      </w:r>
      <w:r w:rsidR="00E7268E">
        <w:rPr>
          <w:rStyle w:val="Emphasis"/>
          <w:rFonts w:cs="B Badr"/>
          <w:i w:val="0"/>
          <w:iCs w:val="0"/>
          <w:rtl/>
        </w:rPr>
        <w:t xml:space="preserve">ج </w:t>
      </w:r>
      <w:r w:rsidR="00DE7C9F" w:rsidRPr="00E7268E">
        <w:rPr>
          <w:rStyle w:val="Emphasis"/>
          <w:rFonts w:cs="B Badr"/>
          <w:i w:val="0"/>
          <w:iCs w:val="0"/>
          <w:rtl/>
        </w:rPr>
        <w:t>دهد ممکن نیست به آن درجه از روشنی برسد</w:t>
      </w:r>
      <w:r w:rsidR="00E7268E">
        <w:rPr>
          <w:rStyle w:val="Emphasis"/>
          <w:rFonts w:cs="B Badr" w:hint="cs"/>
          <w:i w:val="0"/>
          <w:iCs w:val="0"/>
          <w:rtl/>
        </w:rPr>
        <w:t xml:space="preserve"> . </w:t>
      </w:r>
    </w:p>
    <w:p w:rsidR="00143015" w:rsidRPr="00143015" w:rsidRDefault="00DE7C9F" w:rsidP="00F47151">
      <w:pPr>
        <w:jc w:val="both"/>
        <w:rPr>
          <w:rStyle w:val="Emphasis"/>
          <w:rFonts w:cs="B Badr"/>
          <w:i w:val="0"/>
          <w:iCs w:val="0"/>
          <w:rtl/>
        </w:rPr>
      </w:pPr>
      <w:r w:rsidRPr="00E7268E">
        <w:rPr>
          <w:rStyle w:val="Emphasis"/>
          <w:rFonts w:cs="B Badr"/>
          <w:i w:val="0"/>
          <w:iCs w:val="0"/>
          <w:rtl/>
        </w:rPr>
        <w:t xml:space="preserve"> و این اختلاف مراتب در میان علما هم هست که اگر کسی وارد تحقیقات علمی و فلسفی دانشمندان بزرگ عالم و فلاسفه و نوابغ علمی شود می</w:t>
      </w:r>
      <w:r w:rsidR="00E7268E">
        <w:rPr>
          <w:rStyle w:val="Emphasis"/>
          <w:rFonts w:cs="B Badr" w:hint="cs"/>
          <w:i w:val="0"/>
          <w:iCs w:val="0"/>
          <w:rtl/>
        </w:rPr>
        <w:t xml:space="preserve"> </w:t>
      </w:r>
      <w:r w:rsidRPr="00E7268E">
        <w:rPr>
          <w:rStyle w:val="Emphasis"/>
          <w:rFonts w:cs="B Badr"/>
          <w:i w:val="0"/>
          <w:iCs w:val="0"/>
          <w:rtl/>
        </w:rPr>
        <w:t>فهمد که این ترقیات و نبوغ فکری همه اش مربوط به درس خواندن و زحمت کشیدن نیست</w:t>
      </w:r>
      <w:r w:rsidR="00E7268E">
        <w:rPr>
          <w:rStyle w:val="Emphasis"/>
          <w:rFonts w:cs="B Badr" w:hint="cs"/>
          <w:i w:val="0"/>
          <w:iCs w:val="0"/>
          <w:rtl/>
        </w:rPr>
        <w:t xml:space="preserve"> ؛ </w:t>
      </w:r>
      <w:r w:rsidRPr="00E7268E">
        <w:rPr>
          <w:rStyle w:val="Emphasis"/>
          <w:rFonts w:cs="B Badr"/>
          <w:i w:val="0"/>
          <w:iCs w:val="0"/>
          <w:rtl/>
        </w:rPr>
        <w:t xml:space="preserve"> اصلا استعدادهای وجودی مختلف است و ب</w:t>
      </w:r>
      <w:r w:rsidR="00E7268E">
        <w:rPr>
          <w:rStyle w:val="Emphasis"/>
          <w:rFonts w:cs="B Badr" w:hint="cs"/>
          <w:i w:val="0"/>
          <w:iCs w:val="0"/>
          <w:rtl/>
        </w:rPr>
        <w:t xml:space="preserve">ه </w:t>
      </w:r>
      <w:r w:rsidRPr="00E7268E">
        <w:rPr>
          <w:rStyle w:val="Emphasis"/>
          <w:rFonts w:cs="B Badr"/>
          <w:i w:val="0"/>
          <w:iCs w:val="0"/>
          <w:rtl/>
        </w:rPr>
        <w:t xml:space="preserve">حسب خلقت </w:t>
      </w:r>
      <w:r w:rsidR="00E7268E">
        <w:rPr>
          <w:rStyle w:val="Emphasis"/>
          <w:rFonts w:cs="B Badr" w:hint="cs"/>
          <w:i w:val="0"/>
          <w:iCs w:val="0"/>
          <w:rtl/>
        </w:rPr>
        <w:t xml:space="preserve">، </w:t>
      </w:r>
      <w:r w:rsidRPr="00E7268E">
        <w:rPr>
          <w:rStyle w:val="Emphasis"/>
          <w:rFonts w:cs="B Badr"/>
          <w:i w:val="0"/>
          <w:iCs w:val="0"/>
          <w:rtl/>
        </w:rPr>
        <w:t>روی حکمت آفرینش که از نظر فهم و عقل ما مجهول است متفاوت می</w:t>
      </w:r>
      <w:r w:rsidR="00E7268E">
        <w:rPr>
          <w:rStyle w:val="Emphasis"/>
          <w:rFonts w:cs="B Badr" w:hint="cs"/>
          <w:i w:val="0"/>
          <w:iCs w:val="0"/>
          <w:rtl/>
        </w:rPr>
        <w:t xml:space="preserve"> </w:t>
      </w:r>
      <w:r w:rsidRPr="00E7268E">
        <w:rPr>
          <w:rStyle w:val="Emphasis"/>
          <w:rFonts w:cs="B Badr"/>
          <w:i w:val="0"/>
          <w:iCs w:val="0"/>
          <w:rtl/>
        </w:rPr>
        <w:t>باشند</w:t>
      </w:r>
      <w:r w:rsidR="00E7268E">
        <w:rPr>
          <w:rStyle w:val="Emphasis"/>
          <w:rFonts w:cs="B Badr" w:hint="cs"/>
          <w:i w:val="0"/>
          <w:iCs w:val="0"/>
          <w:rtl/>
        </w:rPr>
        <w:t xml:space="preserve"> .</w:t>
      </w:r>
      <w:r w:rsidRPr="00E7268E">
        <w:rPr>
          <w:rStyle w:val="Emphasis"/>
          <w:rFonts w:cs="B Badr"/>
          <w:i w:val="0"/>
          <w:iCs w:val="0"/>
          <w:rtl/>
        </w:rPr>
        <w:t xml:space="preserve"> </w:t>
      </w:r>
      <w:r w:rsidR="00E7268E">
        <w:rPr>
          <w:rStyle w:val="Emphasis"/>
          <w:rFonts w:cs="B Badr" w:hint="cs"/>
          <w:i w:val="0"/>
          <w:iCs w:val="0"/>
          <w:rtl/>
        </w:rPr>
        <w:t xml:space="preserve">امام صادق علیه السلام فرمود : </w:t>
      </w:r>
      <w:r w:rsidR="00E7268E" w:rsidRPr="00E7268E">
        <w:rPr>
          <w:rStyle w:val="Emphasis"/>
          <w:rFonts w:cs="B Badr"/>
          <w:i w:val="0"/>
          <w:iCs w:val="0"/>
          <w:rtl/>
        </w:rPr>
        <w:t xml:space="preserve">النّاسُ مَعادِنُ كمَعادِنِ الذَّهَبِ و الفِضَّةِ </w:t>
      </w:r>
      <w:r w:rsidR="00106B22">
        <w:rPr>
          <w:rStyle w:val="Emphasis"/>
          <w:rFonts w:cs="B Badr" w:hint="cs"/>
          <w:i w:val="0"/>
          <w:iCs w:val="0"/>
          <w:vertAlign w:val="superscript"/>
          <w:rtl/>
        </w:rPr>
        <w:t>(</w:t>
      </w:r>
      <w:r w:rsidR="00E7268E">
        <w:rPr>
          <w:rStyle w:val="Emphasis"/>
          <w:rFonts w:cs="B Badr" w:hint="cs"/>
          <w:i w:val="0"/>
          <w:iCs w:val="0"/>
          <w:vertAlign w:val="superscript"/>
          <w:rtl/>
        </w:rPr>
        <w:t xml:space="preserve"> </w:t>
      </w:r>
      <w:r w:rsidR="00106B22" w:rsidRPr="00106B22">
        <w:rPr>
          <w:rStyle w:val="Emphasis"/>
          <w:rFonts w:cs="B Badr"/>
          <w:i w:val="0"/>
          <w:iCs w:val="0"/>
          <w:vertAlign w:val="superscript"/>
          <w:rtl/>
        </w:rPr>
        <w:t>کاف</w:t>
      </w:r>
      <w:r w:rsidR="00106B22" w:rsidRPr="00106B22">
        <w:rPr>
          <w:rStyle w:val="Emphasis"/>
          <w:rFonts w:cs="B Badr" w:hint="cs"/>
          <w:i w:val="0"/>
          <w:iCs w:val="0"/>
          <w:vertAlign w:val="superscript"/>
          <w:rtl/>
        </w:rPr>
        <w:t>ی</w:t>
      </w:r>
      <w:r w:rsidR="00106B22" w:rsidRPr="00106B22">
        <w:rPr>
          <w:rStyle w:val="Emphasis"/>
          <w:rFonts w:cs="B Badr"/>
          <w:i w:val="0"/>
          <w:iCs w:val="0"/>
          <w:vertAlign w:val="superscript"/>
          <w:rtl/>
        </w:rPr>
        <w:t xml:space="preserve"> ، ج 8 ، ص 177</w:t>
      </w:r>
      <w:r w:rsidR="00106B22">
        <w:rPr>
          <w:rStyle w:val="Emphasis"/>
          <w:rFonts w:cs="B Badr" w:hint="cs"/>
          <w:i w:val="0"/>
          <w:iCs w:val="0"/>
          <w:vertAlign w:val="superscript"/>
          <w:rtl/>
        </w:rPr>
        <w:t>)</w:t>
      </w:r>
      <w:r w:rsidR="00E7268E">
        <w:rPr>
          <w:rStyle w:val="Emphasis"/>
          <w:rFonts w:cs="B Badr"/>
          <w:i w:val="0"/>
          <w:iCs w:val="0"/>
          <w:rtl/>
        </w:rPr>
        <w:t>افراد بشر معدن</w:t>
      </w:r>
      <w:r w:rsidR="00E7268E">
        <w:rPr>
          <w:rStyle w:val="Emphasis"/>
          <w:rFonts w:cs="B Badr" w:hint="cs"/>
          <w:i w:val="0"/>
          <w:iCs w:val="0"/>
          <w:rtl/>
        </w:rPr>
        <w:t xml:space="preserve"> </w:t>
      </w:r>
      <w:r w:rsidR="00E7268E">
        <w:rPr>
          <w:rStyle w:val="Emphasis"/>
          <w:rFonts w:cs="B Badr"/>
          <w:i w:val="0"/>
          <w:iCs w:val="0"/>
          <w:rtl/>
        </w:rPr>
        <w:t>ها</w:t>
      </w:r>
      <w:r w:rsidR="00E7268E">
        <w:rPr>
          <w:rStyle w:val="Emphasis"/>
          <w:rFonts w:cs="B Badr" w:hint="cs"/>
          <w:i w:val="0"/>
          <w:iCs w:val="0"/>
          <w:rtl/>
        </w:rPr>
        <w:t>ی</w:t>
      </w:r>
      <w:r w:rsidRPr="00E7268E">
        <w:rPr>
          <w:rStyle w:val="Emphasis"/>
          <w:rFonts w:cs="B Badr"/>
          <w:i w:val="0"/>
          <w:iCs w:val="0"/>
          <w:rtl/>
        </w:rPr>
        <w:t xml:space="preserve">ی مانند معادن طلا و نقره </w:t>
      </w:r>
      <w:r w:rsidR="00143015">
        <w:rPr>
          <w:rStyle w:val="Emphasis"/>
          <w:rFonts w:cs="B Badr" w:hint="cs"/>
          <w:i w:val="0"/>
          <w:iCs w:val="0"/>
          <w:rtl/>
        </w:rPr>
        <w:t xml:space="preserve"> </w:t>
      </w:r>
      <w:r w:rsidR="00143015" w:rsidRPr="00143015">
        <w:rPr>
          <w:rStyle w:val="Emphasis"/>
          <w:rFonts w:cs="B Badr"/>
          <w:i w:val="0"/>
          <w:iCs w:val="0"/>
          <w:rtl/>
        </w:rPr>
        <w:t>هستند</w:t>
      </w:r>
      <w:r w:rsidR="00143015" w:rsidRPr="00143015">
        <w:rPr>
          <w:rStyle w:val="Emphasis"/>
          <w:rFonts w:cs="B Badr" w:hint="cs"/>
          <w:i w:val="0"/>
          <w:iCs w:val="0"/>
          <w:rtl/>
        </w:rPr>
        <w:t xml:space="preserve"> . </w:t>
      </w:r>
      <w:r w:rsidR="004F6D78" w:rsidRPr="00143015">
        <w:rPr>
          <w:rStyle w:val="Emphasis"/>
          <w:rFonts w:cs="B Badr"/>
          <w:i w:val="0"/>
          <w:iCs w:val="0"/>
          <w:rtl/>
        </w:rPr>
        <w:t>کوه</w:t>
      </w:r>
      <w:r w:rsidR="00143015" w:rsidRPr="00143015">
        <w:rPr>
          <w:rStyle w:val="Emphasis"/>
          <w:rFonts w:cs="B Badr" w:hint="cs"/>
          <w:i w:val="0"/>
          <w:iCs w:val="0"/>
          <w:rtl/>
        </w:rPr>
        <w:t xml:space="preserve"> </w:t>
      </w:r>
      <w:r w:rsidR="004F6D78" w:rsidRPr="00143015">
        <w:rPr>
          <w:rStyle w:val="Emphasis"/>
          <w:rFonts w:cs="B Badr"/>
          <w:i w:val="0"/>
          <w:iCs w:val="0"/>
          <w:rtl/>
        </w:rPr>
        <w:t>ها و معدن</w:t>
      </w:r>
      <w:r w:rsidR="00143015" w:rsidRPr="00143015">
        <w:rPr>
          <w:rStyle w:val="Emphasis"/>
          <w:rFonts w:cs="B Badr" w:hint="cs"/>
          <w:i w:val="0"/>
          <w:iCs w:val="0"/>
          <w:rtl/>
        </w:rPr>
        <w:t xml:space="preserve"> </w:t>
      </w:r>
      <w:r w:rsidR="004F6D78" w:rsidRPr="00143015">
        <w:rPr>
          <w:rStyle w:val="Emphasis"/>
          <w:rFonts w:cs="B Badr"/>
          <w:i w:val="0"/>
          <w:iCs w:val="0"/>
          <w:rtl/>
        </w:rPr>
        <w:t>ها را</w:t>
      </w:r>
      <w:r w:rsidR="00143015" w:rsidRPr="00143015">
        <w:rPr>
          <w:rStyle w:val="Emphasis"/>
          <w:rFonts w:cs="B Badr" w:hint="cs"/>
          <w:i w:val="0"/>
          <w:iCs w:val="0"/>
          <w:rtl/>
        </w:rPr>
        <w:t xml:space="preserve"> که</w:t>
      </w:r>
      <w:r w:rsidR="00143015" w:rsidRPr="00143015">
        <w:rPr>
          <w:rStyle w:val="Emphasis"/>
          <w:rFonts w:cs="B Badr"/>
          <w:i w:val="0"/>
          <w:iCs w:val="0"/>
          <w:rtl/>
        </w:rPr>
        <w:t xml:space="preserve"> بنگریم </w:t>
      </w:r>
      <w:r w:rsidR="00143015" w:rsidRPr="00143015">
        <w:rPr>
          <w:rStyle w:val="Emphasis"/>
          <w:rFonts w:cs="B Badr" w:hint="cs"/>
          <w:i w:val="0"/>
          <w:iCs w:val="0"/>
          <w:rtl/>
        </w:rPr>
        <w:t>به شکل ظاهری</w:t>
      </w:r>
      <w:r w:rsidR="00143015" w:rsidRPr="00143015">
        <w:rPr>
          <w:rStyle w:val="Emphasis"/>
          <w:rFonts w:cs="B Badr"/>
          <w:i w:val="0"/>
          <w:iCs w:val="0"/>
          <w:rtl/>
        </w:rPr>
        <w:t xml:space="preserve"> همه</w:t>
      </w:r>
      <w:r w:rsidR="004F6D78" w:rsidRPr="00143015">
        <w:rPr>
          <w:rStyle w:val="Emphasis"/>
          <w:rFonts w:cs="B Badr"/>
          <w:i w:val="0"/>
          <w:iCs w:val="0"/>
          <w:rtl/>
        </w:rPr>
        <w:t xml:space="preserve"> سنگ است وخاک</w:t>
      </w:r>
      <w:r w:rsidR="00143015" w:rsidRPr="00143015">
        <w:rPr>
          <w:rStyle w:val="Emphasis"/>
          <w:rFonts w:cs="B Badr" w:hint="cs"/>
          <w:i w:val="0"/>
          <w:iCs w:val="0"/>
          <w:rtl/>
        </w:rPr>
        <w:t xml:space="preserve"> ؛ </w:t>
      </w:r>
      <w:r w:rsidR="004F6D78" w:rsidRPr="00143015">
        <w:rPr>
          <w:rStyle w:val="Emphasis"/>
          <w:rFonts w:cs="B Badr"/>
          <w:i w:val="0"/>
          <w:iCs w:val="0"/>
          <w:rtl/>
        </w:rPr>
        <w:t xml:space="preserve"> که اشعه آفتاب بر آن</w:t>
      </w:r>
      <w:r w:rsidR="00143015" w:rsidRPr="00143015">
        <w:rPr>
          <w:rStyle w:val="Emphasis"/>
          <w:rFonts w:cs="B Badr" w:hint="cs"/>
          <w:i w:val="0"/>
          <w:iCs w:val="0"/>
          <w:rtl/>
        </w:rPr>
        <w:t xml:space="preserve"> </w:t>
      </w:r>
      <w:r w:rsidR="004F6D78" w:rsidRPr="00143015">
        <w:rPr>
          <w:rStyle w:val="Emphasis"/>
          <w:rFonts w:cs="B Badr"/>
          <w:i w:val="0"/>
          <w:iCs w:val="0"/>
          <w:rtl/>
        </w:rPr>
        <w:t>ها یکسان می</w:t>
      </w:r>
      <w:r w:rsidR="00143015" w:rsidRPr="00143015">
        <w:rPr>
          <w:rStyle w:val="Emphasis"/>
          <w:rFonts w:cs="B Badr" w:hint="cs"/>
          <w:i w:val="0"/>
          <w:iCs w:val="0"/>
          <w:rtl/>
        </w:rPr>
        <w:t xml:space="preserve"> </w:t>
      </w:r>
      <w:r w:rsidR="004F6D78" w:rsidRPr="00143015">
        <w:rPr>
          <w:rStyle w:val="Emphasis"/>
          <w:rFonts w:cs="B Badr"/>
          <w:i w:val="0"/>
          <w:iCs w:val="0"/>
          <w:rtl/>
        </w:rPr>
        <w:t>تابد ولی وقتی دل</w:t>
      </w:r>
      <w:r w:rsidR="00143015">
        <w:rPr>
          <w:rStyle w:val="Emphasis"/>
          <w:rFonts w:cs="B Badr" w:hint="cs"/>
          <w:i w:val="0"/>
          <w:iCs w:val="0"/>
          <w:rtl/>
        </w:rPr>
        <w:t xml:space="preserve"> </w:t>
      </w:r>
      <w:r w:rsidR="000771E5" w:rsidRPr="00143015">
        <w:rPr>
          <w:rStyle w:val="Emphasis"/>
          <w:rFonts w:cs="B Badr"/>
          <w:i w:val="0"/>
          <w:iCs w:val="0"/>
          <w:rtl/>
        </w:rPr>
        <w:t>آن</w:t>
      </w:r>
      <w:r w:rsidR="00143015" w:rsidRPr="00143015">
        <w:rPr>
          <w:rStyle w:val="Emphasis"/>
          <w:rFonts w:cs="B Badr" w:hint="cs"/>
          <w:i w:val="0"/>
          <w:iCs w:val="0"/>
          <w:rtl/>
        </w:rPr>
        <w:t xml:space="preserve"> </w:t>
      </w:r>
      <w:r w:rsidR="000771E5" w:rsidRPr="00143015">
        <w:rPr>
          <w:rStyle w:val="Emphasis"/>
          <w:rFonts w:cs="B Badr"/>
          <w:i w:val="0"/>
          <w:iCs w:val="0"/>
          <w:rtl/>
        </w:rPr>
        <w:t xml:space="preserve">ها را بشکافیم فرق </w:t>
      </w:r>
      <w:r w:rsidR="00143015" w:rsidRPr="00143015">
        <w:rPr>
          <w:rStyle w:val="Emphasis"/>
          <w:rFonts w:cs="B Badr" w:hint="cs"/>
          <w:i w:val="0"/>
          <w:iCs w:val="0"/>
          <w:rtl/>
        </w:rPr>
        <w:t xml:space="preserve">آشکار </w:t>
      </w:r>
      <w:r w:rsidR="000771E5" w:rsidRPr="00143015">
        <w:rPr>
          <w:rStyle w:val="Emphasis"/>
          <w:rFonts w:cs="B Badr"/>
          <w:i w:val="0"/>
          <w:iCs w:val="0"/>
          <w:rtl/>
        </w:rPr>
        <w:t xml:space="preserve"> می بینیم</w:t>
      </w:r>
      <w:r w:rsidR="00143015" w:rsidRPr="00143015">
        <w:rPr>
          <w:rStyle w:val="Emphasis"/>
          <w:rFonts w:cs="B Badr" w:hint="cs"/>
          <w:i w:val="0"/>
          <w:iCs w:val="0"/>
          <w:rtl/>
        </w:rPr>
        <w:t xml:space="preserve"> .</w:t>
      </w:r>
      <w:r w:rsidR="000771E5" w:rsidRPr="00143015">
        <w:rPr>
          <w:rStyle w:val="Emphasis"/>
          <w:rFonts w:cs="B Badr"/>
          <w:i w:val="0"/>
          <w:iCs w:val="0"/>
          <w:rtl/>
        </w:rPr>
        <w:t xml:space="preserve"> یکی در دل طلا دارد یکی نقره </w:t>
      </w:r>
      <w:r w:rsidR="00143015" w:rsidRPr="00143015">
        <w:rPr>
          <w:rStyle w:val="Emphasis"/>
          <w:rFonts w:cs="B Badr" w:hint="cs"/>
          <w:i w:val="0"/>
          <w:iCs w:val="0"/>
          <w:rtl/>
        </w:rPr>
        <w:t xml:space="preserve">؛ </w:t>
      </w:r>
      <w:r w:rsidR="000771E5" w:rsidRPr="00143015">
        <w:rPr>
          <w:rStyle w:val="Emphasis"/>
          <w:rFonts w:cs="B Badr"/>
          <w:i w:val="0"/>
          <w:iCs w:val="0"/>
          <w:rtl/>
        </w:rPr>
        <w:t xml:space="preserve">یکی مس دیگری لعل و فیروزه و الماس </w:t>
      </w:r>
      <w:r w:rsidR="00143015">
        <w:rPr>
          <w:rStyle w:val="Emphasis"/>
          <w:rFonts w:cs="B Badr" w:hint="cs"/>
          <w:i w:val="0"/>
          <w:iCs w:val="0"/>
          <w:rtl/>
        </w:rPr>
        <w:t xml:space="preserve">؛ </w:t>
      </w:r>
      <w:r w:rsidR="000771E5" w:rsidRPr="00143015">
        <w:rPr>
          <w:rStyle w:val="Emphasis"/>
          <w:rFonts w:cs="B Badr"/>
          <w:i w:val="0"/>
          <w:iCs w:val="0"/>
          <w:rtl/>
        </w:rPr>
        <w:t xml:space="preserve">و دیگری نمک  و آهک و زرنیخ و گچ </w:t>
      </w:r>
      <w:r w:rsidR="00143015" w:rsidRPr="00143015">
        <w:rPr>
          <w:rStyle w:val="Emphasis"/>
          <w:rFonts w:cs="B Badr" w:hint="cs"/>
          <w:i w:val="0"/>
          <w:iCs w:val="0"/>
          <w:rtl/>
        </w:rPr>
        <w:t xml:space="preserve">. </w:t>
      </w:r>
    </w:p>
    <w:p w:rsidR="00143015" w:rsidRDefault="000771E5" w:rsidP="00F47151">
      <w:pPr>
        <w:jc w:val="both"/>
        <w:rPr>
          <w:rStyle w:val="Emphasis"/>
          <w:rFonts w:cs="B Badr"/>
          <w:i w:val="0"/>
          <w:iCs w:val="0"/>
          <w:rtl/>
        </w:rPr>
      </w:pPr>
      <w:r w:rsidRPr="00143015">
        <w:rPr>
          <w:rStyle w:val="Emphasis"/>
          <w:rFonts w:cs="B Badr"/>
          <w:i w:val="0"/>
          <w:iCs w:val="0"/>
          <w:rtl/>
        </w:rPr>
        <w:t>همین</w:t>
      </w:r>
      <w:r w:rsidR="00143015" w:rsidRPr="00143015">
        <w:rPr>
          <w:rStyle w:val="Emphasis"/>
          <w:rFonts w:cs="B Badr" w:hint="cs"/>
          <w:i w:val="0"/>
          <w:iCs w:val="0"/>
          <w:rtl/>
        </w:rPr>
        <w:t xml:space="preserve"> </w:t>
      </w:r>
      <w:r w:rsidRPr="00143015">
        <w:rPr>
          <w:rStyle w:val="Emphasis"/>
          <w:rFonts w:cs="B Badr"/>
          <w:i w:val="0"/>
          <w:iCs w:val="0"/>
          <w:rtl/>
        </w:rPr>
        <w:t>طور است افراد متساوی الشکل بشر مانند ظروف بزرگ و کوچکی هستند که هر یک مطابق ظرفیت و وسعت خود آب می</w:t>
      </w:r>
      <w:r w:rsidR="00143015" w:rsidRPr="00143015">
        <w:rPr>
          <w:rStyle w:val="Emphasis"/>
          <w:rFonts w:cs="B Badr" w:hint="cs"/>
          <w:i w:val="0"/>
          <w:iCs w:val="0"/>
          <w:rtl/>
        </w:rPr>
        <w:t xml:space="preserve"> </w:t>
      </w:r>
      <w:r w:rsidRPr="00143015">
        <w:rPr>
          <w:rStyle w:val="Emphasis"/>
          <w:rFonts w:cs="B Badr"/>
          <w:i w:val="0"/>
          <w:iCs w:val="0"/>
          <w:rtl/>
        </w:rPr>
        <w:t xml:space="preserve">گیرند </w:t>
      </w:r>
      <w:r w:rsidR="00143015" w:rsidRPr="00143015">
        <w:rPr>
          <w:rStyle w:val="Emphasis"/>
          <w:rFonts w:cs="B Badr" w:hint="cs"/>
          <w:i w:val="0"/>
          <w:iCs w:val="0"/>
          <w:rtl/>
        </w:rPr>
        <w:t xml:space="preserve">. </w:t>
      </w:r>
      <w:r w:rsidRPr="00143015">
        <w:rPr>
          <w:rStyle w:val="Emphasis"/>
          <w:rFonts w:cs="B Badr"/>
          <w:i w:val="0"/>
          <w:iCs w:val="0"/>
          <w:rtl/>
        </w:rPr>
        <w:t>قرآن می</w:t>
      </w:r>
      <w:r w:rsidR="00143015" w:rsidRPr="00143015">
        <w:rPr>
          <w:rStyle w:val="Emphasis"/>
          <w:rFonts w:cs="B Badr" w:hint="cs"/>
          <w:i w:val="0"/>
          <w:iCs w:val="0"/>
          <w:rtl/>
        </w:rPr>
        <w:t xml:space="preserve"> </w:t>
      </w:r>
      <w:r w:rsidRPr="00143015">
        <w:rPr>
          <w:rStyle w:val="Emphasis"/>
          <w:rFonts w:cs="B Badr"/>
          <w:i w:val="0"/>
          <w:iCs w:val="0"/>
          <w:rtl/>
        </w:rPr>
        <w:t>فرماید</w:t>
      </w:r>
      <w:r w:rsidR="00143015" w:rsidRPr="00143015">
        <w:rPr>
          <w:rStyle w:val="Emphasis"/>
          <w:rFonts w:cs="B Badr" w:hint="cs"/>
          <w:i w:val="0"/>
          <w:iCs w:val="0"/>
          <w:rtl/>
        </w:rPr>
        <w:t xml:space="preserve"> :</w:t>
      </w:r>
      <w:r w:rsidRPr="00143015">
        <w:rPr>
          <w:rStyle w:val="Emphasis"/>
          <w:rFonts w:cs="B Badr"/>
          <w:i w:val="0"/>
          <w:iCs w:val="0"/>
          <w:rtl/>
        </w:rPr>
        <w:t xml:space="preserve"> </w:t>
      </w:r>
      <w:r w:rsidR="00143015" w:rsidRPr="00143015">
        <w:rPr>
          <w:rStyle w:val="Emphasis"/>
          <w:rFonts w:cs="B Badr"/>
          <w:i w:val="0"/>
          <w:iCs w:val="0"/>
          <w:rtl/>
        </w:rPr>
        <w:t>أَنْزَلَ مِنَ السَّمَاءِ مَاءً فَسَالَتْ أَوْدِيَةٌ بِقَدَرِهَا</w:t>
      </w:r>
      <w:r w:rsidR="00106B22">
        <w:rPr>
          <w:rStyle w:val="Emphasis"/>
          <w:rFonts w:cs="B Badr" w:hint="cs"/>
          <w:i w:val="0"/>
          <w:iCs w:val="0"/>
          <w:vertAlign w:val="superscript"/>
          <w:rtl/>
        </w:rPr>
        <w:t xml:space="preserve">( رعد ، 17) </w:t>
      </w:r>
      <w:r w:rsidR="00143015" w:rsidRPr="00143015">
        <w:rPr>
          <w:rStyle w:val="Emphasis"/>
          <w:rFonts w:cs="B Badr"/>
          <w:i w:val="0"/>
          <w:iCs w:val="0"/>
          <w:rtl/>
        </w:rPr>
        <w:t xml:space="preserve"> </w:t>
      </w:r>
      <w:r w:rsidRPr="00143015">
        <w:rPr>
          <w:rStyle w:val="Emphasis"/>
          <w:rFonts w:cs="B Badr"/>
          <w:i w:val="0"/>
          <w:iCs w:val="0"/>
          <w:rtl/>
        </w:rPr>
        <w:t xml:space="preserve">خدا از آسمان آب نازل کرد </w:t>
      </w:r>
      <w:r w:rsidR="00143015">
        <w:rPr>
          <w:rStyle w:val="Emphasis"/>
          <w:rFonts w:cs="B Badr" w:hint="cs"/>
          <w:i w:val="0"/>
          <w:iCs w:val="0"/>
          <w:rtl/>
        </w:rPr>
        <w:t xml:space="preserve">و </w:t>
      </w:r>
      <w:r w:rsidRPr="00143015">
        <w:rPr>
          <w:rStyle w:val="Emphasis"/>
          <w:rFonts w:cs="B Badr"/>
          <w:i w:val="0"/>
          <w:iCs w:val="0"/>
          <w:rtl/>
        </w:rPr>
        <w:t>وادی</w:t>
      </w:r>
      <w:r w:rsidR="00143015">
        <w:rPr>
          <w:rStyle w:val="Emphasis"/>
          <w:rFonts w:cs="B Badr" w:hint="cs"/>
          <w:i w:val="0"/>
          <w:iCs w:val="0"/>
          <w:rtl/>
        </w:rPr>
        <w:t xml:space="preserve"> </w:t>
      </w:r>
      <w:r w:rsidRPr="00143015">
        <w:rPr>
          <w:rStyle w:val="Emphasis"/>
          <w:rFonts w:cs="B Badr"/>
          <w:i w:val="0"/>
          <w:iCs w:val="0"/>
          <w:rtl/>
        </w:rPr>
        <w:t xml:space="preserve">های دامنه </w:t>
      </w:r>
      <w:r w:rsidR="00143015">
        <w:rPr>
          <w:rStyle w:val="Emphasis"/>
          <w:rFonts w:cs="B Badr"/>
          <w:i w:val="0"/>
          <w:iCs w:val="0"/>
          <w:rtl/>
        </w:rPr>
        <w:t>کوه به مقدار گنجایش خود آب گرفت</w:t>
      </w:r>
      <w:r w:rsidRPr="00143015">
        <w:rPr>
          <w:rStyle w:val="Emphasis"/>
          <w:rFonts w:cs="B Badr"/>
          <w:i w:val="0"/>
          <w:iCs w:val="0"/>
          <w:rtl/>
        </w:rPr>
        <w:t xml:space="preserve"> </w:t>
      </w:r>
      <w:r w:rsidR="00143015">
        <w:rPr>
          <w:rStyle w:val="Emphasis"/>
          <w:rFonts w:cs="B Badr" w:hint="cs"/>
          <w:i w:val="0"/>
          <w:iCs w:val="0"/>
          <w:rtl/>
        </w:rPr>
        <w:t xml:space="preserve">، </w:t>
      </w:r>
      <w:r w:rsidRPr="00143015">
        <w:rPr>
          <w:rStyle w:val="Emphasis"/>
          <w:rFonts w:cs="B Badr"/>
          <w:i w:val="0"/>
          <w:iCs w:val="0"/>
          <w:rtl/>
        </w:rPr>
        <w:t>وقتی</w:t>
      </w:r>
      <w:r w:rsidR="00C21C51">
        <w:rPr>
          <w:rStyle w:val="Emphasis"/>
          <w:rFonts w:cs="B Badr" w:hint="cs"/>
          <w:i w:val="0"/>
          <w:iCs w:val="0"/>
          <w:rtl/>
        </w:rPr>
        <w:t xml:space="preserve"> سیل</w:t>
      </w:r>
      <w:r w:rsidRPr="00143015">
        <w:rPr>
          <w:rStyle w:val="Emphasis"/>
          <w:rFonts w:cs="B Badr"/>
          <w:i w:val="0"/>
          <w:iCs w:val="0"/>
          <w:rtl/>
        </w:rPr>
        <w:t xml:space="preserve"> از دامنه کوه سرازیر می</w:t>
      </w:r>
      <w:r w:rsidR="00143015">
        <w:rPr>
          <w:rStyle w:val="Emphasis"/>
          <w:rFonts w:cs="B Badr" w:hint="cs"/>
          <w:i w:val="0"/>
          <w:iCs w:val="0"/>
          <w:rtl/>
        </w:rPr>
        <w:t xml:space="preserve"> </w:t>
      </w:r>
      <w:r w:rsidR="00143015">
        <w:rPr>
          <w:rStyle w:val="Emphasis"/>
          <w:rFonts w:cs="B Badr"/>
          <w:i w:val="0"/>
          <w:iCs w:val="0"/>
          <w:rtl/>
        </w:rPr>
        <w:t>شود گودال</w:t>
      </w:r>
      <w:r w:rsidR="00C21C51">
        <w:rPr>
          <w:rStyle w:val="Emphasis"/>
          <w:rFonts w:cs="B Badr" w:hint="cs"/>
          <w:i w:val="0"/>
          <w:iCs w:val="0"/>
          <w:rtl/>
        </w:rPr>
        <w:t xml:space="preserve"> </w:t>
      </w:r>
      <w:r w:rsidR="00143015">
        <w:rPr>
          <w:rStyle w:val="Emphasis"/>
          <w:rFonts w:cs="B Badr"/>
          <w:i w:val="0"/>
          <w:iCs w:val="0"/>
          <w:rtl/>
        </w:rPr>
        <w:t>ها</w:t>
      </w:r>
      <w:r w:rsidR="00C21C51">
        <w:rPr>
          <w:rStyle w:val="Emphasis"/>
          <w:rFonts w:cs="B Badr" w:hint="cs"/>
          <w:i w:val="0"/>
          <w:iCs w:val="0"/>
          <w:rtl/>
        </w:rPr>
        <w:t>ی کوچ</w:t>
      </w:r>
      <w:r w:rsidR="00143015">
        <w:rPr>
          <w:rStyle w:val="Emphasis"/>
          <w:rFonts w:cs="B Badr" w:hint="cs"/>
          <w:i w:val="0"/>
          <w:iCs w:val="0"/>
          <w:rtl/>
        </w:rPr>
        <w:t xml:space="preserve">ک و بزرگ </w:t>
      </w:r>
      <w:r w:rsidR="00C21C51">
        <w:rPr>
          <w:rStyle w:val="Emphasis"/>
          <w:rFonts w:cs="B Badr"/>
          <w:i w:val="0"/>
          <w:iCs w:val="0"/>
          <w:rtl/>
        </w:rPr>
        <w:t>پا</w:t>
      </w:r>
      <w:r w:rsidR="00C21C51">
        <w:rPr>
          <w:rStyle w:val="Emphasis"/>
          <w:rFonts w:cs="B Badr" w:hint="cs"/>
          <w:i w:val="0"/>
          <w:iCs w:val="0"/>
          <w:rtl/>
        </w:rPr>
        <w:t>ی</w:t>
      </w:r>
      <w:r w:rsidRPr="00143015">
        <w:rPr>
          <w:rStyle w:val="Emphasis"/>
          <w:rFonts w:cs="B Badr"/>
          <w:i w:val="0"/>
          <w:iCs w:val="0"/>
          <w:rtl/>
        </w:rPr>
        <w:t xml:space="preserve">ین کوه </w:t>
      </w:r>
      <w:r w:rsidR="00143015">
        <w:rPr>
          <w:rStyle w:val="Emphasis"/>
          <w:rFonts w:cs="B Badr" w:hint="cs"/>
          <w:i w:val="0"/>
          <w:iCs w:val="0"/>
          <w:rtl/>
        </w:rPr>
        <w:t xml:space="preserve">هر یک </w:t>
      </w:r>
      <w:r w:rsidRPr="00143015">
        <w:rPr>
          <w:rStyle w:val="Emphasis"/>
          <w:rFonts w:cs="B Badr"/>
          <w:i w:val="0"/>
          <w:iCs w:val="0"/>
          <w:rtl/>
        </w:rPr>
        <w:t>ب</w:t>
      </w:r>
      <w:r w:rsidR="00143015">
        <w:rPr>
          <w:rStyle w:val="Emphasis"/>
          <w:rFonts w:cs="B Badr" w:hint="cs"/>
          <w:i w:val="0"/>
          <w:iCs w:val="0"/>
          <w:rtl/>
        </w:rPr>
        <w:t xml:space="preserve">ه </w:t>
      </w:r>
      <w:r w:rsidRPr="00143015">
        <w:rPr>
          <w:rStyle w:val="Emphasis"/>
          <w:rFonts w:cs="B Badr"/>
          <w:i w:val="0"/>
          <w:iCs w:val="0"/>
          <w:rtl/>
        </w:rPr>
        <w:t>اندازه ظرفیت خود</w:t>
      </w:r>
      <w:r w:rsidR="005A5384" w:rsidRPr="00143015">
        <w:rPr>
          <w:rStyle w:val="Emphasis"/>
          <w:rFonts w:cs="B Badr"/>
          <w:i w:val="0"/>
          <w:iCs w:val="0"/>
          <w:rtl/>
        </w:rPr>
        <w:t xml:space="preserve"> از آب پر می</w:t>
      </w:r>
      <w:r w:rsidR="00143015">
        <w:rPr>
          <w:rStyle w:val="Emphasis"/>
          <w:rFonts w:cs="B Badr" w:hint="cs"/>
          <w:i w:val="0"/>
          <w:iCs w:val="0"/>
          <w:rtl/>
        </w:rPr>
        <w:t xml:space="preserve"> </w:t>
      </w:r>
      <w:r w:rsidR="005A5384" w:rsidRPr="00143015">
        <w:rPr>
          <w:rStyle w:val="Emphasis"/>
          <w:rFonts w:cs="B Badr"/>
          <w:i w:val="0"/>
          <w:iCs w:val="0"/>
          <w:rtl/>
        </w:rPr>
        <w:t xml:space="preserve">شوند </w:t>
      </w:r>
      <w:r w:rsidR="00143015">
        <w:rPr>
          <w:rStyle w:val="Emphasis"/>
          <w:rFonts w:cs="B Badr" w:hint="cs"/>
          <w:i w:val="0"/>
          <w:iCs w:val="0"/>
          <w:rtl/>
        </w:rPr>
        <w:t xml:space="preserve">. </w:t>
      </w:r>
    </w:p>
    <w:p w:rsidR="00A87F38" w:rsidRPr="00A87F38" w:rsidRDefault="005A5384" w:rsidP="00F47151">
      <w:pPr>
        <w:jc w:val="both"/>
        <w:rPr>
          <w:rStyle w:val="Emphasis"/>
          <w:rFonts w:cs="B Badr"/>
          <w:i w:val="0"/>
          <w:iCs w:val="0"/>
          <w:rtl/>
        </w:rPr>
      </w:pPr>
      <w:r w:rsidRPr="00143015">
        <w:rPr>
          <w:rStyle w:val="Emphasis"/>
          <w:rFonts w:cs="B Badr"/>
          <w:i w:val="0"/>
          <w:iCs w:val="0"/>
          <w:rtl/>
        </w:rPr>
        <w:t xml:space="preserve">امیرالمؤمنین علی(ع) </w:t>
      </w:r>
      <w:r w:rsidR="00C21C51">
        <w:rPr>
          <w:rStyle w:val="Emphasis"/>
          <w:rFonts w:cs="B Badr" w:hint="cs"/>
          <w:i w:val="0"/>
          <w:iCs w:val="0"/>
          <w:rtl/>
        </w:rPr>
        <w:t xml:space="preserve">به کمیل بن زیاد  فرمود </w:t>
      </w:r>
      <w:r w:rsidR="00C21C51">
        <w:rPr>
          <w:rStyle w:val="Emphasis"/>
          <w:rFonts w:cs="Times New Roman" w:hint="cs"/>
          <w:i w:val="0"/>
          <w:iCs w:val="0"/>
          <w:rtl/>
        </w:rPr>
        <w:t>:</w:t>
      </w:r>
      <w:r w:rsidR="00C21C51">
        <w:rPr>
          <w:rStyle w:val="Emphasis"/>
          <w:rFonts w:cs="B Badr"/>
          <w:i w:val="0"/>
          <w:iCs w:val="0"/>
          <w:rtl/>
        </w:rPr>
        <w:t xml:space="preserve"> إِنَّ هَذِهِ الْقُلُوب</w:t>
      </w:r>
      <w:r w:rsidR="00C21C51" w:rsidRPr="00C21C51">
        <w:rPr>
          <w:rStyle w:val="Emphasis"/>
          <w:rFonts w:cs="B Badr"/>
          <w:i w:val="0"/>
          <w:iCs w:val="0"/>
          <w:rtl/>
        </w:rPr>
        <w:t xml:space="preserve"> أَوْعِيَةٌ فَخَيْرُهَا أَوْعَاهَا </w:t>
      </w:r>
      <w:r w:rsidR="00C21C51">
        <w:rPr>
          <w:rStyle w:val="Emphasis"/>
          <w:rFonts w:cs="B Badr" w:hint="cs"/>
          <w:i w:val="0"/>
          <w:iCs w:val="0"/>
          <w:rtl/>
        </w:rPr>
        <w:t>.</w:t>
      </w:r>
      <w:r w:rsidR="00106B22">
        <w:rPr>
          <w:rStyle w:val="Emphasis"/>
          <w:rFonts w:cs="B Badr" w:hint="cs"/>
          <w:i w:val="0"/>
          <w:iCs w:val="0"/>
          <w:vertAlign w:val="superscript"/>
          <w:rtl/>
        </w:rPr>
        <w:t>( نهج البلاغه ، حکمت 144)</w:t>
      </w:r>
      <w:r w:rsidR="00C21C51">
        <w:rPr>
          <w:rStyle w:val="Emphasis"/>
          <w:rFonts w:cs="B Badr" w:hint="cs"/>
          <w:i w:val="0"/>
          <w:iCs w:val="0"/>
          <w:rtl/>
        </w:rPr>
        <w:t xml:space="preserve"> </w:t>
      </w:r>
      <w:r w:rsidRPr="00143015">
        <w:rPr>
          <w:rStyle w:val="Emphasis"/>
          <w:rFonts w:cs="B Badr"/>
          <w:i w:val="0"/>
          <w:iCs w:val="0"/>
          <w:rtl/>
        </w:rPr>
        <w:t xml:space="preserve"> دل و جان مردم ظروف بزرگ و </w:t>
      </w:r>
      <w:r w:rsidRPr="00A87F38">
        <w:rPr>
          <w:rStyle w:val="Emphasis"/>
          <w:rFonts w:cs="B Badr"/>
          <w:i w:val="0"/>
          <w:iCs w:val="0"/>
          <w:rtl/>
        </w:rPr>
        <w:t>کوچک است بهترین آن</w:t>
      </w:r>
      <w:r w:rsidR="00C21C51" w:rsidRPr="00A87F38">
        <w:rPr>
          <w:rStyle w:val="Emphasis"/>
          <w:rFonts w:cs="B Badr" w:hint="cs"/>
          <w:i w:val="0"/>
          <w:iCs w:val="0"/>
          <w:rtl/>
        </w:rPr>
        <w:t xml:space="preserve"> </w:t>
      </w:r>
      <w:r w:rsidRPr="00A87F38">
        <w:rPr>
          <w:rStyle w:val="Emphasis"/>
          <w:rFonts w:cs="B Badr"/>
          <w:i w:val="0"/>
          <w:iCs w:val="0"/>
          <w:rtl/>
        </w:rPr>
        <w:t>ها پرظرفیت ترین آن</w:t>
      </w:r>
      <w:r w:rsidR="00C21C51" w:rsidRPr="00A87F38">
        <w:rPr>
          <w:rStyle w:val="Emphasis"/>
          <w:rFonts w:cs="B Badr" w:hint="cs"/>
          <w:i w:val="0"/>
          <w:iCs w:val="0"/>
          <w:rtl/>
        </w:rPr>
        <w:t xml:space="preserve"> </w:t>
      </w:r>
      <w:r w:rsidR="00C21C51" w:rsidRPr="00A87F38">
        <w:rPr>
          <w:rStyle w:val="Emphasis"/>
          <w:rFonts w:cs="B Badr"/>
          <w:i w:val="0"/>
          <w:iCs w:val="0"/>
          <w:rtl/>
        </w:rPr>
        <w:t>ها</w:t>
      </w:r>
      <w:r w:rsidRPr="00A87F38">
        <w:rPr>
          <w:rStyle w:val="Emphasis"/>
          <w:rFonts w:cs="B Badr"/>
          <w:i w:val="0"/>
          <w:iCs w:val="0"/>
          <w:rtl/>
        </w:rPr>
        <w:t xml:space="preserve">ست که بیشتر از فیض آسمانی بهره مند شود </w:t>
      </w:r>
      <w:r w:rsidR="00C21C51" w:rsidRPr="00A87F38">
        <w:rPr>
          <w:rStyle w:val="Emphasis"/>
          <w:rFonts w:cs="B Badr" w:hint="cs"/>
          <w:i w:val="0"/>
          <w:iCs w:val="0"/>
          <w:rtl/>
        </w:rPr>
        <w:t xml:space="preserve">. </w:t>
      </w:r>
      <w:r w:rsidRPr="00A87F38">
        <w:rPr>
          <w:rStyle w:val="Emphasis"/>
          <w:rFonts w:cs="B Badr"/>
          <w:i w:val="0"/>
          <w:iCs w:val="0"/>
          <w:rtl/>
        </w:rPr>
        <w:t>البته ظرف کوچک هرچه بکوشد و خود را طلا هم بک</w:t>
      </w:r>
      <w:r w:rsidR="00C21C51" w:rsidRPr="00A87F38">
        <w:rPr>
          <w:rStyle w:val="Emphasis"/>
          <w:rFonts w:cs="B Badr"/>
          <w:i w:val="0"/>
          <w:iCs w:val="0"/>
          <w:rtl/>
        </w:rPr>
        <w:t xml:space="preserve">ند باز کوچک و کم ظرفیت است و </w:t>
      </w:r>
      <w:r w:rsidR="00C21C51" w:rsidRPr="00A87F38">
        <w:rPr>
          <w:rStyle w:val="Emphasis"/>
          <w:rFonts w:cs="B Badr" w:hint="cs"/>
          <w:i w:val="0"/>
          <w:iCs w:val="0"/>
          <w:rtl/>
        </w:rPr>
        <w:t xml:space="preserve">به گنجایش </w:t>
      </w:r>
      <w:r w:rsidRPr="00A87F38">
        <w:rPr>
          <w:rStyle w:val="Emphasis"/>
          <w:rFonts w:cs="B Badr"/>
          <w:i w:val="0"/>
          <w:iCs w:val="0"/>
          <w:rtl/>
        </w:rPr>
        <w:t xml:space="preserve"> ظرف بزرگ </w:t>
      </w:r>
      <w:r w:rsidR="00C21C51" w:rsidRPr="00A87F38">
        <w:rPr>
          <w:rStyle w:val="Emphasis"/>
          <w:rFonts w:cs="B Badr" w:hint="cs"/>
          <w:i w:val="0"/>
          <w:iCs w:val="0"/>
          <w:rtl/>
        </w:rPr>
        <w:t xml:space="preserve">نمی رسد . </w:t>
      </w:r>
      <w:r w:rsidRPr="00A87F38">
        <w:rPr>
          <w:rStyle w:val="Emphasis"/>
          <w:rFonts w:cs="B Badr"/>
          <w:i w:val="0"/>
          <w:iCs w:val="0"/>
          <w:rtl/>
        </w:rPr>
        <w:t xml:space="preserve"> و از زائد بر مظروف خود بی اطلاع است و لذا می بینیم </w:t>
      </w:r>
      <w:r w:rsidR="00C21C51" w:rsidRPr="00A87F38">
        <w:rPr>
          <w:rStyle w:val="Emphasis"/>
          <w:rFonts w:cs="B Badr" w:hint="cs"/>
          <w:i w:val="0"/>
          <w:iCs w:val="0"/>
          <w:rtl/>
        </w:rPr>
        <w:t xml:space="preserve">دو </w:t>
      </w:r>
      <w:r w:rsidRPr="00A87F38">
        <w:rPr>
          <w:rStyle w:val="Emphasis"/>
          <w:rFonts w:cs="B Badr"/>
          <w:i w:val="0"/>
          <w:iCs w:val="0"/>
          <w:rtl/>
        </w:rPr>
        <w:t xml:space="preserve"> </w:t>
      </w:r>
      <w:r w:rsidR="00C21C51" w:rsidRPr="00A87F38">
        <w:rPr>
          <w:rStyle w:val="Emphasis"/>
          <w:rFonts w:cs="B Badr" w:hint="cs"/>
          <w:i w:val="0"/>
          <w:iCs w:val="0"/>
          <w:rtl/>
        </w:rPr>
        <w:t xml:space="preserve">نوزاد </w:t>
      </w:r>
      <w:r w:rsidRPr="00A87F38">
        <w:rPr>
          <w:rStyle w:val="Emphasis"/>
          <w:rFonts w:cs="B Badr"/>
          <w:i w:val="0"/>
          <w:iCs w:val="0"/>
          <w:rtl/>
        </w:rPr>
        <w:t xml:space="preserve">که </w:t>
      </w:r>
      <w:r w:rsidR="00C21C51" w:rsidRPr="00A87F38">
        <w:rPr>
          <w:rStyle w:val="Emphasis"/>
          <w:rFonts w:cs="B Badr"/>
          <w:i w:val="0"/>
          <w:iCs w:val="0"/>
          <w:rtl/>
        </w:rPr>
        <w:t>هردو در یک روز متولد شد</w:t>
      </w:r>
      <w:r w:rsidR="00C21C51" w:rsidRPr="00A87F38">
        <w:rPr>
          <w:rStyle w:val="Emphasis"/>
          <w:rFonts w:cs="B Badr" w:hint="cs"/>
          <w:i w:val="0"/>
          <w:iCs w:val="0"/>
          <w:rtl/>
        </w:rPr>
        <w:t>ه اند  و سپس د</w:t>
      </w:r>
      <w:r w:rsidR="000D2B89" w:rsidRPr="00A87F38">
        <w:rPr>
          <w:rStyle w:val="Emphasis"/>
          <w:rFonts w:cs="B Badr"/>
          <w:i w:val="0"/>
          <w:iCs w:val="0"/>
          <w:rtl/>
        </w:rPr>
        <w:t xml:space="preserve">ر یک محیط پرورش یافته و </w:t>
      </w:r>
      <w:r w:rsidR="00C21C51" w:rsidRPr="00A87F38">
        <w:rPr>
          <w:rStyle w:val="Emphasis"/>
          <w:rFonts w:cs="B Badr" w:hint="cs"/>
          <w:i w:val="0"/>
          <w:iCs w:val="0"/>
          <w:rtl/>
        </w:rPr>
        <w:t xml:space="preserve">همزمان </w:t>
      </w:r>
      <w:r w:rsidR="000D2B89" w:rsidRPr="00A87F38">
        <w:rPr>
          <w:rStyle w:val="Emphasis"/>
          <w:rFonts w:cs="B Badr"/>
          <w:i w:val="0"/>
          <w:iCs w:val="0"/>
          <w:rtl/>
        </w:rPr>
        <w:t xml:space="preserve"> وارد مدرسه می</w:t>
      </w:r>
      <w:r w:rsidR="00C21C51" w:rsidRPr="00A87F38">
        <w:rPr>
          <w:rStyle w:val="Emphasis"/>
          <w:rFonts w:cs="B Badr" w:hint="cs"/>
          <w:i w:val="0"/>
          <w:iCs w:val="0"/>
          <w:rtl/>
        </w:rPr>
        <w:t xml:space="preserve"> </w:t>
      </w:r>
      <w:r w:rsidR="000D2B89" w:rsidRPr="00A87F38">
        <w:rPr>
          <w:rStyle w:val="Emphasis"/>
          <w:rFonts w:cs="B Badr"/>
          <w:i w:val="0"/>
          <w:iCs w:val="0"/>
          <w:rtl/>
        </w:rPr>
        <w:t xml:space="preserve">شوند </w:t>
      </w:r>
      <w:r w:rsidR="00C21C51" w:rsidRPr="00A87F38">
        <w:rPr>
          <w:rStyle w:val="Emphasis"/>
          <w:rFonts w:cs="B Badr"/>
          <w:i w:val="0"/>
          <w:iCs w:val="0"/>
          <w:rtl/>
        </w:rPr>
        <w:t xml:space="preserve">و </w:t>
      </w:r>
      <w:r w:rsidR="00C21C51" w:rsidRPr="00A87F38">
        <w:rPr>
          <w:rStyle w:val="Emphasis"/>
          <w:rFonts w:cs="B Badr" w:hint="cs"/>
          <w:i w:val="0"/>
          <w:iCs w:val="0"/>
          <w:rtl/>
        </w:rPr>
        <w:t xml:space="preserve">همزمان </w:t>
      </w:r>
      <w:r w:rsidR="00C215AB" w:rsidRPr="00A87F38">
        <w:rPr>
          <w:rStyle w:val="Emphasis"/>
          <w:rFonts w:cs="B Badr"/>
          <w:i w:val="0"/>
          <w:iCs w:val="0"/>
          <w:rtl/>
        </w:rPr>
        <w:t>از مدرسه فارغ التحصیل می</w:t>
      </w:r>
      <w:r w:rsidR="00C21C51" w:rsidRPr="00A87F38">
        <w:rPr>
          <w:rStyle w:val="Emphasis"/>
          <w:rFonts w:cs="B Badr" w:hint="cs"/>
          <w:i w:val="0"/>
          <w:iCs w:val="0"/>
          <w:rtl/>
        </w:rPr>
        <w:t xml:space="preserve"> </w:t>
      </w:r>
      <w:r w:rsidR="00C215AB" w:rsidRPr="00A87F38">
        <w:rPr>
          <w:rStyle w:val="Emphasis"/>
          <w:rFonts w:cs="B Badr"/>
          <w:i w:val="0"/>
          <w:iCs w:val="0"/>
          <w:rtl/>
        </w:rPr>
        <w:t xml:space="preserve">گردند </w:t>
      </w:r>
      <w:r w:rsidR="00C21C51" w:rsidRPr="00A87F38">
        <w:rPr>
          <w:rStyle w:val="Emphasis"/>
          <w:rFonts w:cs="B Badr" w:hint="cs"/>
          <w:i w:val="0"/>
          <w:iCs w:val="0"/>
          <w:rtl/>
        </w:rPr>
        <w:t xml:space="preserve">، </w:t>
      </w:r>
      <w:r w:rsidR="00C215AB" w:rsidRPr="00A87F38">
        <w:rPr>
          <w:rStyle w:val="Emphasis"/>
          <w:rFonts w:cs="B Badr"/>
          <w:i w:val="0"/>
          <w:iCs w:val="0"/>
          <w:rtl/>
        </w:rPr>
        <w:t xml:space="preserve"> هردو از محضر یک استاد کسب علم </w:t>
      </w:r>
      <w:r w:rsidR="00C21C51" w:rsidRPr="00A87F38">
        <w:rPr>
          <w:rStyle w:val="Emphasis"/>
          <w:rFonts w:cs="B Badr" w:hint="cs"/>
          <w:i w:val="0"/>
          <w:iCs w:val="0"/>
          <w:rtl/>
        </w:rPr>
        <w:t xml:space="preserve">کرده اند </w:t>
      </w:r>
      <w:r w:rsidR="00C215AB" w:rsidRPr="00A87F38">
        <w:rPr>
          <w:rStyle w:val="Emphasis"/>
          <w:rFonts w:cs="B Badr"/>
          <w:i w:val="0"/>
          <w:iCs w:val="0"/>
          <w:rtl/>
        </w:rPr>
        <w:t xml:space="preserve"> ولی می بینیم یکی از آن</w:t>
      </w:r>
      <w:r w:rsidR="00C21C51" w:rsidRPr="00A87F38">
        <w:rPr>
          <w:rStyle w:val="Emphasis"/>
          <w:rFonts w:cs="B Badr" w:hint="cs"/>
          <w:i w:val="0"/>
          <w:iCs w:val="0"/>
          <w:rtl/>
        </w:rPr>
        <w:t xml:space="preserve"> </w:t>
      </w:r>
      <w:r w:rsidR="00C215AB" w:rsidRPr="00A87F38">
        <w:rPr>
          <w:rStyle w:val="Emphasis"/>
          <w:rFonts w:cs="B Badr"/>
          <w:i w:val="0"/>
          <w:iCs w:val="0"/>
          <w:rtl/>
        </w:rPr>
        <w:t xml:space="preserve">ها </w:t>
      </w:r>
      <w:r w:rsidR="00C21C51" w:rsidRPr="00A87F38">
        <w:rPr>
          <w:rStyle w:val="Emphasis"/>
          <w:rFonts w:cs="B Badr" w:hint="cs"/>
          <w:i w:val="0"/>
          <w:iCs w:val="0"/>
          <w:rtl/>
        </w:rPr>
        <w:t>طی دوران ت</w:t>
      </w:r>
      <w:r w:rsidR="00C215AB" w:rsidRPr="00A87F38">
        <w:rPr>
          <w:rStyle w:val="Emphasis"/>
          <w:rFonts w:cs="B Badr"/>
          <w:i w:val="0"/>
          <w:iCs w:val="0"/>
          <w:rtl/>
        </w:rPr>
        <w:t>حصیل و مطا</w:t>
      </w:r>
      <w:r w:rsidR="00C21C51" w:rsidRPr="00A87F38">
        <w:rPr>
          <w:rStyle w:val="Emphasis"/>
          <w:rFonts w:cs="B Badr"/>
          <w:i w:val="0"/>
          <w:iCs w:val="0"/>
          <w:rtl/>
        </w:rPr>
        <w:t>لعه و درس خواندن به مقامات عالی</w:t>
      </w:r>
      <w:r w:rsidR="00C215AB" w:rsidRPr="00A87F38">
        <w:rPr>
          <w:rStyle w:val="Emphasis"/>
          <w:rFonts w:cs="B Badr"/>
          <w:i w:val="0"/>
          <w:iCs w:val="0"/>
          <w:rtl/>
        </w:rPr>
        <w:t xml:space="preserve"> </w:t>
      </w:r>
      <w:r w:rsidR="00C21C51" w:rsidRPr="00A87F38">
        <w:rPr>
          <w:rStyle w:val="Emphasis"/>
          <w:rFonts w:cs="B Badr" w:hint="cs"/>
          <w:i w:val="0"/>
          <w:iCs w:val="0"/>
          <w:rtl/>
        </w:rPr>
        <w:t xml:space="preserve">می رسد </w:t>
      </w:r>
      <w:r w:rsidR="00C215AB" w:rsidRPr="00A87F38">
        <w:rPr>
          <w:rStyle w:val="Emphasis"/>
          <w:rFonts w:cs="B Badr"/>
          <w:i w:val="0"/>
          <w:iCs w:val="0"/>
          <w:rtl/>
        </w:rPr>
        <w:t>و حقایقی را از این عالم کبیر می</w:t>
      </w:r>
      <w:r w:rsidR="00B5640B" w:rsidRPr="00A87F38">
        <w:rPr>
          <w:rStyle w:val="Emphasis"/>
          <w:rFonts w:cs="B Badr"/>
          <w:i w:val="0"/>
          <w:iCs w:val="0"/>
          <w:rtl/>
        </w:rPr>
        <w:t xml:space="preserve"> </w:t>
      </w:r>
      <w:r w:rsidR="00C215AB" w:rsidRPr="00A87F38">
        <w:rPr>
          <w:rStyle w:val="Emphasis"/>
          <w:rFonts w:cs="B Badr"/>
          <w:i w:val="0"/>
          <w:iCs w:val="0"/>
          <w:rtl/>
        </w:rPr>
        <w:t>فهمد</w:t>
      </w:r>
      <w:r w:rsidR="00C21C51" w:rsidRPr="00A87F38">
        <w:rPr>
          <w:rStyle w:val="Emphasis"/>
          <w:rFonts w:cs="B Badr" w:hint="cs"/>
          <w:i w:val="0"/>
          <w:iCs w:val="0"/>
          <w:rtl/>
        </w:rPr>
        <w:t xml:space="preserve"> ؛</w:t>
      </w:r>
      <w:r w:rsidR="00C215AB" w:rsidRPr="00A87F38">
        <w:rPr>
          <w:rStyle w:val="Emphasis"/>
          <w:rFonts w:cs="B Badr"/>
          <w:i w:val="0"/>
          <w:iCs w:val="0"/>
          <w:rtl/>
        </w:rPr>
        <w:t xml:space="preserve"> مطالب و مسائل </w:t>
      </w:r>
      <w:r w:rsidR="00C21C51" w:rsidRPr="00A87F38">
        <w:rPr>
          <w:rStyle w:val="Emphasis"/>
          <w:rFonts w:cs="B Badr" w:hint="cs"/>
          <w:i w:val="0"/>
          <w:iCs w:val="0"/>
          <w:rtl/>
        </w:rPr>
        <w:t xml:space="preserve">دشوار </w:t>
      </w:r>
      <w:r w:rsidR="00C215AB" w:rsidRPr="00A87F38">
        <w:rPr>
          <w:rStyle w:val="Emphasis"/>
          <w:rFonts w:cs="B Badr"/>
          <w:i w:val="0"/>
          <w:iCs w:val="0"/>
          <w:rtl/>
        </w:rPr>
        <w:t xml:space="preserve"> را مثل گاو پر زوری که زمین را بشکافد می شکافد و زیر و رو می</w:t>
      </w:r>
      <w:r w:rsidR="00A87F38" w:rsidRPr="00A87F38">
        <w:rPr>
          <w:rStyle w:val="Emphasis"/>
          <w:rFonts w:cs="B Badr" w:hint="cs"/>
          <w:i w:val="0"/>
          <w:iCs w:val="0"/>
          <w:rtl/>
        </w:rPr>
        <w:t xml:space="preserve"> </w:t>
      </w:r>
      <w:r w:rsidR="00C215AB" w:rsidRPr="00A87F38">
        <w:rPr>
          <w:rStyle w:val="Emphasis"/>
          <w:rFonts w:cs="B Badr"/>
          <w:i w:val="0"/>
          <w:iCs w:val="0"/>
          <w:rtl/>
        </w:rPr>
        <w:t>کند و پیش می</w:t>
      </w:r>
      <w:r w:rsidR="00A87F38" w:rsidRPr="00A87F38">
        <w:rPr>
          <w:rStyle w:val="Emphasis"/>
          <w:rFonts w:cs="B Badr" w:hint="cs"/>
          <w:i w:val="0"/>
          <w:iCs w:val="0"/>
          <w:rtl/>
        </w:rPr>
        <w:t xml:space="preserve"> </w:t>
      </w:r>
      <w:r w:rsidR="00C215AB" w:rsidRPr="00A87F38">
        <w:rPr>
          <w:rStyle w:val="Emphasis"/>
          <w:rFonts w:cs="B Badr"/>
          <w:i w:val="0"/>
          <w:iCs w:val="0"/>
          <w:rtl/>
        </w:rPr>
        <w:t>رود و افکار گران</w:t>
      </w:r>
      <w:r w:rsidR="00A87F38" w:rsidRPr="00A87F38">
        <w:rPr>
          <w:rStyle w:val="Emphasis"/>
          <w:rFonts w:cs="B Badr" w:hint="cs"/>
          <w:i w:val="0"/>
          <w:iCs w:val="0"/>
          <w:rtl/>
        </w:rPr>
        <w:t xml:space="preserve"> </w:t>
      </w:r>
      <w:r w:rsidR="00C215AB" w:rsidRPr="00A87F38">
        <w:rPr>
          <w:rStyle w:val="Emphasis"/>
          <w:rFonts w:cs="B Badr"/>
          <w:i w:val="0"/>
          <w:iCs w:val="0"/>
          <w:rtl/>
        </w:rPr>
        <w:t>بها</w:t>
      </w:r>
      <w:r w:rsidR="00D553F7">
        <w:rPr>
          <w:rStyle w:val="Emphasis"/>
          <w:rFonts w:cs="B Badr"/>
          <w:i w:val="0"/>
          <w:iCs w:val="0"/>
          <w:rtl/>
        </w:rPr>
        <w:t>یی</w:t>
      </w:r>
      <w:r w:rsidR="00691FFA">
        <w:rPr>
          <w:rStyle w:val="Emphasis"/>
          <w:rFonts w:cs="B Badr" w:hint="cs"/>
          <w:i w:val="0"/>
          <w:iCs w:val="0"/>
          <w:rtl/>
        </w:rPr>
        <w:t xml:space="preserve"> </w:t>
      </w:r>
      <w:r w:rsidR="00C215AB" w:rsidRPr="00A87F38">
        <w:rPr>
          <w:rStyle w:val="Emphasis"/>
          <w:rFonts w:cs="B Badr"/>
          <w:i w:val="0"/>
          <w:iCs w:val="0"/>
          <w:rtl/>
        </w:rPr>
        <w:t xml:space="preserve">از </w:t>
      </w:r>
      <w:r w:rsidR="00691FFA">
        <w:rPr>
          <w:rStyle w:val="Emphasis"/>
          <w:rFonts w:cs="B Badr" w:hint="cs"/>
          <w:i w:val="0"/>
          <w:iCs w:val="0"/>
          <w:rtl/>
        </w:rPr>
        <w:t xml:space="preserve">فکرش </w:t>
      </w:r>
      <w:r w:rsidR="00C215AB" w:rsidRPr="00A87F38">
        <w:rPr>
          <w:rStyle w:val="Emphasis"/>
          <w:rFonts w:cs="B Badr"/>
          <w:i w:val="0"/>
          <w:iCs w:val="0"/>
          <w:rtl/>
        </w:rPr>
        <w:t>تراوش کرده کتاب</w:t>
      </w:r>
      <w:r w:rsidR="00A87F38" w:rsidRPr="00A87F38">
        <w:rPr>
          <w:rStyle w:val="Emphasis"/>
          <w:rFonts w:cs="B Badr" w:hint="cs"/>
          <w:i w:val="0"/>
          <w:iCs w:val="0"/>
          <w:rtl/>
        </w:rPr>
        <w:t xml:space="preserve"> </w:t>
      </w:r>
      <w:r w:rsidR="00C215AB" w:rsidRPr="00A87F38">
        <w:rPr>
          <w:rStyle w:val="Emphasis"/>
          <w:rFonts w:cs="B Badr"/>
          <w:i w:val="0"/>
          <w:iCs w:val="0"/>
          <w:rtl/>
        </w:rPr>
        <w:t>ها می</w:t>
      </w:r>
      <w:r w:rsidR="00A87F38" w:rsidRPr="00A87F38">
        <w:rPr>
          <w:rStyle w:val="Emphasis"/>
          <w:rFonts w:cs="B Badr" w:hint="cs"/>
          <w:i w:val="0"/>
          <w:iCs w:val="0"/>
          <w:rtl/>
        </w:rPr>
        <w:t xml:space="preserve"> </w:t>
      </w:r>
      <w:r w:rsidR="00C215AB" w:rsidRPr="00A87F38">
        <w:rPr>
          <w:rStyle w:val="Emphasis"/>
          <w:rFonts w:cs="B Badr"/>
          <w:i w:val="0"/>
          <w:iCs w:val="0"/>
          <w:rtl/>
        </w:rPr>
        <w:t>نویسد که جان</w:t>
      </w:r>
      <w:r w:rsidR="00A87F38" w:rsidRPr="00A87F38">
        <w:rPr>
          <w:rStyle w:val="Emphasis"/>
          <w:rFonts w:cs="B Badr" w:hint="cs"/>
          <w:i w:val="0"/>
          <w:iCs w:val="0"/>
          <w:rtl/>
        </w:rPr>
        <w:t xml:space="preserve"> </w:t>
      </w:r>
      <w:r w:rsidR="00C215AB" w:rsidRPr="00A87F38">
        <w:rPr>
          <w:rStyle w:val="Emphasis"/>
          <w:rFonts w:cs="B Badr"/>
          <w:i w:val="0"/>
          <w:iCs w:val="0"/>
          <w:rtl/>
        </w:rPr>
        <w:t>ها را زنده می</w:t>
      </w:r>
      <w:r w:rsidR="00A87F38" w:rsidRPr="00A87F38">
        <w:rPr>
          <w:rStyle w:val="Emphasis"/>
          <w:rFonts w:cs="B Badr" w:hint="cs"/>
          <w:i w:val="0"/>
          <w:iCs w:val="0"/>
          <w:rtl/>
        </w:rPr>
        <w:t xml:space="preserve"> </w:t>
      </w:r>
      <w:r w:rsidR="00C215AB" w:rsidRPr="00A87F38">
        <w:rPr>
          <w:rStyle w:val="Emphasis"/>
          <w:rFonts w:cs="B Badr"/>
          <w:i w:val="0"/>
          <w:iCs w:val="0"/>
          <w:rtl/>
        </w:rPr>
        <w:t xml:space="preserve">کند </w:t>
      </w:r>
      <w:r w:rsidR="00A87F38" w:rsidRPr="00A87F38">
        <w:rPr>
          <w:rStyle w:val="Emphasis"/>
          <w:rFonts w:cs="B Badr" w:hint="cs"/>
          <w:i w:val="0"/>
          <w:iCs w:val="0"/>
          <w:rtl/>
        </w:rPr>
        <w:t xml:space="preserve">اما </w:t>
      </w:r>
      <w:r w:rsidR="00C215AB" w:rsidRPr="00A87F38">
        <w:rPr>
          <w:rStyle w:val="Emphasis"/>
          <w:rFonts w:cs="B Badr"/>
          <w:i w:val="0"/>
          <w:iCs w:val="0"/>
          <w:rtl/>
        </w:rPr>
        <w:t xml:space="preserve"> در مقابل آن دیگری پس از آن</w:t>
      </w:r>
      <w:r w:rsidR="00A87F38" w:rsidRPr="00A87F38">
        <w:rPr>
          <w:rStyle w:val="Emphasis"/>
          <w:rFonts w:cs="B Badr" w:hint="cs"/>
          <w:i w:val="0"/>
          <w:iCs w:val="0"/>
          <w:rtl/>
        </w:rPr>
        <w:t xml:space="preserve"> </w:t>
      </w:r>
      <w:r w:rsidR="00C215AB" w:rsidRPr="00A87F38">
        <w:rPr>
          <w:rStyle w:val="Emphasis"/>
          <w:rFonts w:cs="B Badr"/>
          <w:i w:val="0"/>
          <w:iCs w:val="0"/>
          <w:rtl/>
        </w:rPr>
        <w:t xml:space="preserve">همه درس خواندن و زحمت مطالعه و بی خوابی هموارکردن از حساب دو دو تا چهارتا </w:t>
      </w:r>
      <w:r w:rsidR="00A87F38" w:rsidRPr="00A87F38">
        <w:rPr>
          <w:rStyle w:val="Emphasis"/>
          <w:rFonts w:cs="B Badr" w:hint="cs"/>
          <w:i w:val="0"/>
          <w:iCs w:val="0"/>
          <w:rtl/>
        </w:rPr>
        <w:t xml:space="preserve">هم </w:t>
      </w:r>
      <w:r w:rsidR="00C215AB" w:rsidRPr="00A87F38">
        <w:rPr>
          <w:rStyle w:val="Emphasis"/>
          <w:rFonts w:cs="B Badr"/>
          <w:i w:val="0"/>
          <w:iCs w:val="0"/>
          <w:rtl/>
        </w:rPr>
        <w:t xml:space="preserve">عاجز است </w:t>
      </w:r>
      <w:r w:rsidR="00A87F38" w:rsidRPr="00A87F38">
        <w:rPr>
          <w:rStyle w:val="Emphasis"/>
          <w:rFonts w:cs="B Badr" w:hint="cs"/>
          <w:i w:val="0"/>
          <w:iCs w:val="0"/>
          <w:rtl/>
        </w:rPr>
        <w:t xml:space="preserve">؛ چه </w:t>
      </w:r>
      <w:r w:rsidR="00C215AB" w:rsidRPr="00A87F38">
        <w:rPr>
          <w:rStyle w:val="Emphasis"/>
          <w:rFonts w:cs="B Badr"/>
          <w:i w:val="0"/>
          <w:iCs w:val="0"/>
          <w:rtl/>
        </w:rPr>
        <w:t>رسد به این</w:t>
      </w:r>
      <w:r w:rsidR="00A87F38" w:rsidRPr="00A87F38">
        <w:rPr>
          <w:rStyle w:val="Emphasis"/>
          <w:rFonts w:cs="B Badr" w:hint="cs"/>
          <w:i w:val="0"/>
          <w:iCs w:val="0"/>
          <w:rtl/>
        </w:rPr>
        <w:t xml:space="preserve"> </w:t>
      </w:r>
      <w:r w:rsidR="00C215AB" w:rsidRPr="00A87F38">
        <w:rPr>
          <w:rStyle w:val="Emphasis"/>
          <w:rFonts w:cs="B Badr"/>
          <w:i w:val="0"/>
          <w:iCs w:val="0"/>
          <w:rtl/>
        </w:rPr>
        <w:t>که مسائل ریاضی و فرمول</w:t>
      </w:r>
      <w:r w:rsidR="00A87F38" w:rsidRPr="00A87F38">
        <w:rPr>
          <w:rStyle w:val="Emphasis"/>
          <w:rFonts w:cs="B Badr" w:hint="cs"/>
          <w:i w:val="0"/>
          <w:iCs w:val="0"/>
          <w:rtl/>
        </w:rPr>
        <w:t xml:space="preserve"> </w:t>
      </w:r>
      <w:r w:rsidR="00C215AB" w:rsidRPr="00A87F38">
        <w:rPr>
          <w:rStyle w:val="Emphasis"/>
          <w:rFonts w:cs="B Badr"/>
          <w:i w:val="0"/>
          <w:iCs w:val="0"/>
          <w:rtl/>
        </w:rPr>
        <w:t xml:space="preserve">های علمی را حل کرده </w:t>
      </w:r>
      <w:r w:rsidR="00A87F38">
        <w:rPr>
          <w:rStyle w:val="Emphasis"/>
          <w:rFonts w:cs="B Badr" w:hint="cs"/>
          <w:i w:val="0"/>
          <w:iCs w:val="0"/>
          <w:rtl/>
        </w:rPr>
        <w:t xml:space="preserve"> </w:t>
      </w:r>
      <w:r w:rsidR="00554CE0" w:rsidRPr="00A87F38">
        <w:rPr>
          <w:rStyle w:val="Emphasis"/>
          <w:rFonts w:cs="B Badr"/>
          <w:i w:val="0"/>
          <w:iCs w:val="0"/>
          <w:rtl/>
        </w:rPr>
        <w:t xml:space="preserve">کتاب </w:t>
      </w:r>
      <w:r w:rsidR="00A87F38">
        <w:rPr>
          <w:rStyle w:val="Emphasis"/>
          <w:rFonts w:cs="B Badr" w:hint="cs"/>
          <w:i w:val="0"/>
          <w:iCs w:val="0"/>
          <w:rtl/>
        </w:rPr>
        <w:t xml:space="preserve">بنویسد </w:t>
      </w:r>
      <w:r w:rsidR="00A87F38" w:rsidRPr="00A87F38">
        <w:rPr>
          <w:rStyle w:val="Emphasis"/>
          <w:rFonts w:cs="B Badr" w:hint="cs"/>
          <w:i w:val="0"/>
          <w:iCs w:val="0"/>
          <w:rtl/>
        </w:rPr>
        <w:t xml:space="preserve"> . </w:t>
      </w:r>
    </w:p>
    <w:p w:rsidR="00A93DCC" w:rsidRDefault="00A87F38" w:rsidP="00F47151">
      <w:pPr>
        <w:jc w:val="both"/>
        <w:rPr>
          <w:rStyle w:val="Emphasis"/>
          <w:rFonts w:cs="B Badr"/>
          <w:i w:val="0"/>
          <w:iCs w:val="0"/>
          <w:rtl/>
        </w:rPr>
      </w:pPr>
      <w:r>
        <w:rPr>
          <w:rStyle w:val="Emphasis"/>
          <w:rFonts w:cs="B Badr"/>
          <w:i w:val="0"/>
          <w:iCs w:val="0"/>
          <w:rtl/>
        </w:rPr>
        <w:lastRenderedPageBreak/>
        <w:t>به همین ترتیب بالا رفته</w:t>
      </w:r>
      <w:r w:rsidR="00554CE0" w:rsidRPr="00A87F38">
        <w:rPr>
          <w:rStyle w:val="Emphasis"/>
          <w:rFonts w:cs="B Badr"/>
          <w:i w:val="0"/>
          <w:iCs w:val="0"/>
          <w:rtl/>
        </w:rPr>
        <w:t xml:space="preserve"> می</w:t>
      </w:r>
      <w:r>
        <w:rPr>
          <w:rStyle w:val="Emphasis"/>
          <w:rFonts w:cs="B Badr" w:hint="cs"/>
          <w:i w:val="0"/>
          <w:iCs w:val="0"/>
          <w:rtl/>
        </w:rPr>
        <w:t xml:space="preserve"> </w:t>
      </w:r>
      <w:r w:rsidR="00554CE0" w:rsidRPr="00A87F38">
        <w:rPr>
          <w:rStyle w:val="Emphasis"/>
          <w:rFonts w:cs="B Badr"/>
          <w:i w:val="0"/>
          <w:iCs w:val="0"/>
          <w:rtl/>
        </w:rPr>
        <w:t xml:space="preserve">گوئیم </w:t>
      </w:r>
      <w:r>
        <w:rPr>
          <w:rStyle w:val="Emphasis"/>
          <w:rFonts w:cs="B Badr" w:hint="cs"/>
          <w:i w:val="0"/>
          <w:iCs w:val="0"/>
          <w:rtl/>
        </w:rPr>
        <w:t>:</w:t>
      </w:r>
      <w:r w:rsidR="00554CE0" w:rsidRPr="00A87F38">
        <w:rPr>
          <w:rStyle w:val="Emphasis"/>
          <w:rFonts w:cs="B Badr"/>
          <w:i w:val="0"/>
          <w:iCs w:val="0"/>
          <w:rtl/>
        </w:rPr>
        <w:t xml:space="preserve"> عالی ترین </w:t>
      </w:r>
      <w:r>
        <w:rPr>
          <w:rStyle w:val="Emphasis"/>
          <w:rFonts w:cs="B Badr" w:hint="cs"/>
          <w:i w:val="0"/>
          <w:iCs w:val="0"/>
          <w:rtl/>
        </w:rPr>
        <w:t xml:space="preserve">رتبه ای  </w:t>
      </w:r>
      <w:r w:rsidR="00554CE0" w:rsidRPr="00A87F38">
        <w:rPr>
          <w:rStyle w:val="Emphasis"/>
          <w:rFonts w:cs="B Badr"/>
          <w:i w:val="0"/>
          <w:iCs w:val="0"/>
          <w:rtl/>
        </w:rPr>
        <w:t>که بشر می</w:t>
      </w:r>
      <w:r>
        <w:rPr>
          <w:rStyle w:val="Emphasis"/>
          <w:rFonts w:cs="B Badr" w:hint="cs"/>
          <w:i w:val="0"/>
          <w:iCs w:val="0"/>
          <w:rtl/>
        </w:rPr>
        <w:t xml:space="preserve"> </w:t>
      </w:r>
      <w:r w:rsidR="00554CE0" w:rsidRPr="00A87F38">
        <w:rPr>
          <w:rStyle w:val="Emphasis"/>
          <w:rFonts w:cs="B Badr"/>
          <w:i w:val="0"/>
          <w:iCs w:val="0"/>
          <w:rtl/>
        </w:rPr>
        <w:t xml:space="preserve">تواند </w:t>
      </w:r>
      <w:r>
        <w:rPr>
          <w:rStyle w:val="Emphasis"/>
          <w:rFonts w:cs="B Badr" w:hint="cs"/>
          <w:i w:val="0"/>
          <w:iCs w:val="0"/>
          <w:rtl/>
        </w:rPr>
        <w:t xml:space="preserve">به دست آورد </w:t>
      </w:r>
      <w:r w:rsidR="00554CE0" w:rsidRPr="00A87F38">
        <w:rPr>
          <w:rStyle w:val="Emphasis"/>
          <w:rFonts w:cs="B Badr"/>
          <w:i w:val="0"/>
          <w:iCs w:val="0"/>
          <w:rtl/>
        </w:rPr>
        <w:t xml:space="preserve"> که دیگر</w:t>
      </w:r>
      <w:r>
        <w:rPr>
          <w:rStyle w:val="Emphasis"/>
          <w:rFonts w:cs="B Badr"/>
          <w:i w:val="0"/>
          <w:iCs w:val="0"/>
          <w:rtl/>
        </w:rPr>
        <w:t xml:space="preserve"> بالاتر از آن راه ندارد </w:t>
      </w:r>
      <w:r w:rsidRPr="00A87F38">
        <w:rPr>
          <w:rStyle w:val="Emphasis"/>
          <w:rFonts w:cs="B Badr"/>
          <w:i w:val="0"/>
          <w:iCs w:val="0"/>
          <w:rtl/>
        </w:rPr>
        <w:t xml:space="preserve">مرتبه </w:t>
      </w:r>
      <w:r w:rsidRPr="00A87F38">
        <w:rPr>
          <w:rStyle w:val="Emphasis"/>
          <w:rFonts w:cs="B Badr" w:hint="cs"/>
          <w:i w:val="0"/>
          <w:iCs w:val="0"/>
          <w:rtl/>
        </w:rPr>
        <w:t>نب</w:t>
      </w:r>
      <w:r w:rsidR="00554CE0" w:rsidRPr="00A87F38">
        <w:rPr>
          <w:rStyle w:val="Emphasis"/>
          <w:rFonts w:cs="B Badr"/>
          <w:i w:val="0"/>
          <w:iCs w:val="0"/>
          <w:rtl/>
        </w:rPr>
        <w:t>وت و ارتباط با عالم ملکوت و اعتکاف به باب رب الارباب است</w:t>
      </w:r>
      <w:r w:rsidRPr="00A87F38">
        <w:rPr>
          <w:rStyle w:val="Emphasis"/>
          <w:rFonts w:cs="B Badr" w:hint="cs"/>
          <w:i w:val="0"/>
          <w:iCs w:val="0"/>
          <w:rtl/>
        </w:rPr>
        <w:t xml:space="preserve"> ؛ </w:t>
      </w:r>
      <w:r w:rsidR="00554CE0" w:rsidRPr="00A87F38">
        <w:rPr>
          <w:rStyle w:val="Emphasis"/>
          <w:rFonts w:cs="B Badr"/>
          <w:i w:val="0"/>
          <w:iCs w:val="0"/>
          <w:rtl/>
        </w:rPr>
        <w:t xml:space="preserve"> اگر انسان </w:t>
      </w:r>
      <w:r w:rsidR="00100178" w:rsidRPr="00A87F38">
        <w:rPr>
          <w:rStyle w:val="Emphasis"/>
          <w:rFonts w:cs="B Badr"/>
          <w:i w:val="0"/>
          <w:iCs w:val="0"/>
          <w:rtl/>
        </w:rPr>
        <w:t>از روی وجدان و انصاف بنگرد رسیدن به این مقام برای بشر با این اختلاف وجودی و</w:t>
      </w:r>
      <w:r>
        <w:rPr>
          <w:rStyle w:val="Emphasis"/>
          <w:rFonts w:cs="B Badr"/>
          <w:i w:val="0"/>
          <w:iCs w:val="0"/>
          <w:rtl/>
        </w:rPr>
        <w:t xml:space="preserve"> تفاوت درادراکات که در طبقات م</w:t>
      </w:r>
      <w:r>
        <w:rPr>
          <w:rStyle w:val="Emphasis"/>
          <w:rFonts w:cs="B Badr" w:hint="cs"/>
          <w:i w:val="0"/>
          <w:iCs w:val="0"/>
          <w:rtl/>
        </w:rPr>
        <w:t>ختلف</w:t>
      </w:r>
      <w:r w:rsidR="00B5640B" w:rsidRPr="00A87F38">
        <w:rPr>
          <w:rStyle w:val="Emphasis"/>
          <w:rFonts w:cs="B Badr"/>
          <w:i w:val="0"/>
          <w:iCs w:val="0"/>
          <w:rtl/>
        </w:rPr>
        <w:t xml:space="preserve"> بشر دیده می</w:t>
      </w:r>
      <w:r>
        <w:rPr>
          <w:rStyle w:val="Emphasis"/>
          <w:rFonts w:cs="B Badr" w:hint="cs"/>
          <w:i w:val="0"/>
          <w:iCs w:val="0"/>
          <w:rtl/>
        </w:rPr>
        <w:t xml:space="preserve"> </w:t>
      </w:r>
      <w:r w:rsidR="00B5640B" w:rsidRPr="00A87F38">
        <w:rPr>
          <w:rStyle w:val="Emphasis"/>
          <w:rFonts w:cs="B Badr"/>
          <w:i w:val="0"/>
          <w:iCs w:val="0"/>
          <w:rtl/>
        </w:rPr>
        <w:t xml:space="preserve">شود </w:t>
      </w:r>
      <w:r w:rsidRPr="00A87F38">
        <w:rPr>
          <w:rStyle w:val="Emphasis"/>
          <w:rFonts w:cs="B Badr"/>
          <w:i w:val="0"/>
          <w:iCs w:val="0"/>
          <w:rtl/>
        </w:rPr>
        <w:t>ه</w:t>
      </w:r>
      <w:r w:rsidRPr="00A87F38">
        <w:rPr>
          <w:rStyle w:val="Emphasis"/>
          <w:rFonts w:cs="B Badr" w:hint="cs"/>
          <w:i w:val="0"/>
          <w:iCs w:val="0"/>
          <w:rtl/>
        </w:rPr>
        <w:t>یچ</w:t>
      </w:r>
      <w:r w:rsidRPr="00A87F38">
        <w:rPr>
          <w:rStyle w:val="Emphasis"/>
          <w:rFonts w:cs="B Badr"/>
          <w:i w:val="0"/>
          <w:iCs w:val="0"/>
          <w:rtl/>
        </w:rPr>
        <w:t xml:space="preserve"> گونه امتناع عقل</w:t>
      </w:r>
      <w:r w:rsidRPr="00A87F38">
        <w:rPr>
          <w:rStyle w:val="Emphasis"/>
          <w:rFonts w:cs="B Badr" w:hint="cs"/>
          <w:i w:val="0"/>
          <w:iCs w:val="0"/>
          <w:rtl/>
        </w:rPr>
        <w:t>ی</w:t>
      </w:r>
      <w:r w:rsidRPr="00A87F38">
        <w:rPr>
          <w:rStyle w:val="Emphasis"/>
          <w:rFonts w:cs="B Badr"/>
          <w:i w:val="0"/>
          <w:iCs w:val="0"/>
          <w:rtl/>
        </w:rPr>
        <w:t xml:space="preserve"> ندارد . </w:t>
      </w:r>
      <w:r w:rsidR="00B5640B" w:rsidRPr="00A87F38">
        <w:rPr>
          <w:rStyle w:val="Emphasis"/>
          <w:rFonts w:cs="B Badr"/>
          <w:i w:val="0"/>
          <w:iCs w:val="0"/>
          <w:rtl/>
        </w:rPr>
        <w:t>درجات مادون نبوت چون نمی توانند تصور آن مرتبه را بنمایند منکر آن می</w:t>
      </w:r>
      <w:r>
        <w:rPr>
          <w:rStyle w:val="Emphasis"/>
          <w:rFonts w:cs="B Badr" w:hint="cs"/>
          <w:i w:val="0"/>
          <w:iCs w:val="0"/>
          <w:rtl/>
        </w:rPr>
        <w:t xml:space="preserve"> </w:t>
      </w:r>
      <w:r w:rsidR="00B5640B" w:rsidRPr="00A87F38">
        <w:rPr>
          <w:rStyle w:val="Emphasis"/>
          <w:rFonts w:cs="B Badr"/>
          <w:i w:val="0"/>
          <w:iCs w:val="0"/>
          <w:rtl/>
        </w:rPr>
        <w:t>شوند</w:t>
      </w:r>
      <w:r>
        <w:rPr>
          <w:rStyle w:val="Emphasis"/>
          <w:rFonts w:cs="B Badr" w:hint="cs"/>
          <w:i w:val="0"/>
          <w:iCs w:val="0"/>
          <w:rtl/>
        </w:rPr>
        <w:t xml:space="preserve"> . </w:t>
      </w:r>
      <w:r w:rsidR="00B5640B" w:rsidRPr="00A87F38">
        <w:rPr>
          <w:rStyle w:val="Emphasis"/>
          <w:rFonts w:cs="B Badr"/>
          <w:i w:val="0"/>
          <w:iCs w:val="0"/>
          <w:rtl/>
        </w:rPr>
        <w:t xml:space="preserve"> ولی البته نفهمیدن و نتوانستن با نبودن خیلی فرق دارد و این منطق غلطی است که از اول دنیا بوده و امروز بیشتر </w:t>
      </w:r>
      <w:r>
        <w:rPr>
          <w:rStyle w:val="Emphasis"/>
          <w:rFonts w:cs="B Badr" w:hint="cs"/>
          <w:i w:val="0"/>
          <w:iCs w:val="0"/>
          <w:rtl/>
        </w:rPr>
        <w:t xml:space="preserve">، </w:t>
      </w:r>
      <w:r w:rsidR="00B5640B" w:rsidRPr="00A87F38">
        <w:rPr>
          <w:rStyle w:val="Emphasis"/>
          <w:rFonts w:cs="B Badr"/>
          <w:i w:val="0"/>
          <w:iCs w:val="0"/>
          <w:rtl/>
        </w:rPr>
        <w:t xml:space="preserve">که هرچه را نفهمند و نتوانند بفهمند فورا وجودش را </w:t>
      </w:r>
      <w:r>
        <w:rPr>
          <w:rStyle w:val="Emphasis"/>
          <w:rFonts w:cs="B Badr" w:hint="cs"/>
          <w:i w:val="0"/>
          <w:iCs w:val="0"/>
          <w:rtl/>
        </w:rPr>
        <w:t xml:space="preserve">انکار </w:t>
      </w:r>
      <w:r w:rsidR="00B5640B" w:rsidRPr="00A87F38">
        <w:rPr>
          <w:rStyle w:val="Emphasis"/>
          <w:rFonts w:cs="B Badr"/>
          <w:i w:val="0"/>
          <w:iCs w:val="0"/>
          <w:rtl/>
        </w:rPr>
        <w:t>می کنند</w:t>
      </w:r>
      <w:r>
        <w:rPr>
          <w:rStyle w:val="Emphasis"/>
          <w:rFonts w:cs="B Badr" w:hint="cs"/>
          <w:i w:val="0"/>
          <w:iCs w:val="0"/>
          <w:rtl/>
        </w:rPr>
        <w:t xml:space="preserve"> . </w:t>
      </w:r>
      <w:r w:rsidR="00B5640B" w:rsidRPr="00A87F38">
        <w:rPr>
          <w:rStyle w:val="Emphasis"/>
          <w:rFonts w:cs="B Badr"/>
          <w:i w:val="0"/>
          <w:iCs w:val="0"/>
          <w:rtl/>
        </w:rPr>
        <w:t xml:space="preserve"> مثل جغرافی دانان سابق که چون وسائل سیاحت و گردش در اطراف زمین را نداشتند و نمی توانستند تمام قطعات زمین را بررسی کنند مجموع کره زمین را منحصر می</w:t>
      </w:r>
      <w:r>
        <w:rPr>
          <w:rStyle w:val="Emphasis"/>
          <w:rFonts w:cs="B Badr" w:hint="cs"/>
          <w:i w:val="0"/>
          <w:iCs w:val="0"/>
          <w:rtl/>
        </w:rPr>
        <w:t xml:space="preserve"> </w:t>
      </w:r>
      <w:r w:rsidR="00B5640B" w:rsidRPr="00A87F38">
        <w:rPr>
          <w:rStyle w:val="Emphasis"/>
          <w:rFonts w:cs="B Badr"/>
          <w:i w:val="0"/>
          <w:iCs w:val="0"/>
          <w:rtl/>
        </w:rPr>
        <w:t xml:space="preserve">دانستند به آنچه که خودشان با </w:t>
      </w:r>
      <w:r>
        <w:rPr>
          <w:rStyle w:val="Emphasis"/>
          <w:rFonts w:cs="B Badr"/>
          <w:i w:val="0"/>
          <w:iCs w:val="0"/>
          <w:rtl/>
        </w:rPr>
        <w:t xml:space="preserve">وسائل ناقص </w:t>
      </w:r>
      <w:r w:rsidR="00A93DCC">
        <w:rPr>
          <w:rStyle w:val="Emphasis"/>
          <w:rFonts w:cs="B Badr" w:hint="cs"/>
          <w:i w:val="0"/>
          <w:iCs w:val="0"/>
          <w:rtl/>
        </w:rPr>
        <w:t xml:space="preserve">خود </w:t>
      </w:r>
      <w:r>
        <w:rPr>
          <w:rStyle w:val="Emphasis"/>
          <w:rFonts w:cs="B Badr"/>
          <w:i w:val="0"/>
          <w:iCs w:val="0"/>
          <w:rtl/>
        </w:rPr>
        <w:t>کشف کرده بودند</w:t>
      </w:r>
      <w:r>
        <w:rPr>
          <w:rStyle w:val="Emphasis"/>
          <w:rFonts w:cs="B Badr" w:hint="cs"/>
          <w:i w:val="0"/>
          <w:iCs w:val="0"/>
          <w:rtl/>
        </w:rPr>
        <w:t xml:space="preserve"> .</w:t>
      </w:r>
    </w:p>
    <w:p w:rsidR="00A87F38" w:rsidRDefault="00A87F38" w:rsidP="00F47151">
      <w:pPr>
        <w:jc w:val="both"/>
        <w:rPr>
          <w:rStyle w:val="Emphasis"/>
          <w:rFonts w:cs="B Badr"/>
          <w:i w:val="0"/>
          <w:iCs w:val="0"/>
          <w:rtl/>
        </w:rPr>
      </w:pPr>
      <w:r>
        <w:rPr>
          <w:rStyle w:val="Emphasis"/>
          <w:rFonts w:cs="B Badr" w:hint="cs"/>
          <w:i w:val="0"/>
          <w:iCs w:val="0"/>
          <w:rtl/>
        </w:rPr>
        <w:t xml:space="preserve"> </w:t>
      </w:r>
      <w:r>
        <w:rPr>
          <w:rStyle w:val="Emphasis"/>
          <w:rFonts w:cs="B Badr"/>
          <w:i w:val="0"/>
          <w:iCs w:val="0"/>
          <w:rtl/>
        </w:rPr>
        <w:t xml:space="preserve">جبل الطارق را آخر آفریقا </w:t>
      </w:r>
      <w:r>
        <w:rPr>
          <w:rStyle w:val="Emphasis"/>
          <w:rFonts w:cs="B Badr" w:hint="cs"/>
          <w:i w:val="0"/>
          <w:iCs w:val="0"/>
          <w:rtl/>
        </w:rPr>
        <w:t xml:space="preserve">می دانستند </w:t>
      </w:r>
      <w:r>
        <w:rPr>
          <w:rStyle w:val="Emphasis"/>
          <w:rFonts w:cs="B Badr"/>
          <w:i w:val="0"/>
          <w:iCs w:val="0"/>
          <w:rtl/>
        </w:rPr>
        <w:t xml:space="preserve"> و </w:t>
      </w:r>
      <w:r w:rsidR="00A93DCC">
        <w:rPr>
          <w:rStyle w:val="Emphasis"/>
          <w:rFonts w:cs="B Badr" w:hint="cs"/>
          <w:i w:val="0"/>
          <w:iCs w:val="0"/>
          <w:rtl/>
        </w:rPr>
        <w:t>کنار</w:t>
      </w:r>
      <w:r w:rsidR="00421D04" w:rsidRPr="00A87F38">
        <w:rPr>
          <w:rStyle w:val="Emphasis"/>
          <w:rFonts w:cs="B Badr"/>
          <w:i w:val="0"/>
          <w:iCs w:val="0"/>
          <w:rtl/>
        </w:rPr>
        <w:t xml:space="preserve"> جبل الطارق </w:t>
      </w:r>
      <w:r w:rsidR="00A93DCC" w:rsidRPr="00A93DCC">
        <w:rPr>
          <w:rStyle w:val="Emphasis"/>
          <w:rFonts w:cs="B Badr"/>
          <w:i w:val="0"/>
          <w:iCs w:val="0"/>
          <w:rtl/>
        </w:rPr>
        <w:t>در نقشه ها</w:t>
      </w:r>
      <w:r w:rsidR="00A93DCC" w:rsidRPr="00A93DCC">
        <w:rPr>
          <w:rStyle w:val="Emphasis"/>
          <w:rFonts w:cs="B Badr" w:hint="cs"/>
          <w:i w:val="0"/>
          <w:iCs w:val="0"/>
          <w:rtl/>
        </w:rPr>
        <w:t>ی</w:t>
      </w:r>
      <w:r w:rsidR="00A93DCC" w:rsidRPr="00A93DCC">
        <w:rPr>
          <w:rStyle w:val="Emphasis"/>
          <w:rFonts w:cs="B Badr"/>
          <w:i w:val="0"/>
          <w:iCs w:val="0"/>
          <w:rtl/>
        </w:rPr>
        <w:t xml:space="preserve"> جغراف</w:t>
      </w:r>
      <w:r w:rsidR="00A93DCC" w:rsidRPr="00A93DCC">
        <w:rPr>
          <w:rStyle w:val="Emphasis"/>
          <w:rFonts w:cs="B Badr" w:hint="cs"/>
          <w:i w:val="0"/>
          <w:iCs w:val="0"/>
          <w:rtl/>
        </w:rPr>
        <w:t>یایی</w:t>
      </w:r>
      <w:r w:rsidR="00A93DCC" w:rsidRPr="00A93DCC">
        <w:rPr>
          <w:rStyle w:val="Emphasis"/>
          <w:rFonts w:cs="B Badr"/>
          <w:i w:val="0"/>
          <w:iCs w:val="0"/>
          <w:rtl/>
        </w:rPr>
        <w:t xml:space="preserve"> </w:t>
      </w:r>
      <w:r w:rsidR="00421D04" w:rsidRPr="00A87F38">
        <w:rPr>
          <w:rStyle w:val="Emphasis"/>
          <w:rFonts w:cs="B Badr"/>
          <w:i w:val="0"/>
          <w:iCs w:val="0"/>
          <w:rtl/>
        </w:rPr>
        <w:t>می نوشتند</w:t>
      </w:r>
      <w:r w:rsidR="00A93DCC">
        <w:rPr>
          <w:rStyle w:val="Emphasis"/>
          <w:rFonts w:cs="B Badr" w:hint="cs"/>
          <w:i w:val="0"/>
          <w:iCs w:val="0"/>
          <w:rtl/>
        </w:rPr>
        <w:t xml:space="preserve"> :</w:t>
      </w:r>
      <w:r w:rsidR="00421D04" w:rsidRPr="00A87F38">
        <w:rPr>
          <w:rStyle w:val="Emphasis"/>
          <w:rFonts w:cs="B Badr"/>
          <w:i w:val="0"/>
          <w:iCs w:val="0"/>
          <w:rtl/>
        </w:rPr>
        <w:t xml:space="preserve"> </w:t>
      </w:r>
      <w:r w:rsidR="00D46A58">
        <w:rPr>
          <w:rStyle w:val="Emphasis"/>
          <w:rFonts w:cs="B Badr"/>
          <w:i w:val="0"/>
          <w:iCs w:val="0"/>
          <w:rtl/>
        </w:rPr>
        <w:t>این جا</w:t>
      </w:r>
      <w:r w:rsidR="00421D04" w:rsidRPr="00A87F38">
        <w:rPr>
          <w:rStyle w:val="Emphasis"/>
          <w:rFonts w:cs="B Badr"/>
          <w:i w:val="0"/>
          <w:iCs w:val="0"/>
          <w:rtl/>
        </w:rPr>
        <w:t xml:space="preserve"> پایان جهان است</w:t>
      </w:r>
      <w:r>
        <w:rPr>
          <w:rStyle w:val="Emphasis"/>
          <w:rFonts w:cs="B Badr" w:hint="cs"/>
          <w:i w:val="0"/>
          <w:iCs w:val="0"/>
          <w:rtl/>
        </w:rPr>
        <w:t xml:space="preserve"> . </w:t>
      </w:r>
    </w:p>
    <w:p w:rsidR="004E3AA2" w:rsidRDefault="00421D04" w:rsidP="00F47151">
      <w:pPr>
        <w:jc w:val="both"/>
        <w:rPr>
          <w:rStyle w:val="Emphasis"/>
          <w:i w:val="0"/>
          <w:iCs w:val="0"/>
          <w:rtl/>
        </w:rPr>
      </w:pPr>
      <w:r w:rsidRPr="00A87F38">
        <w:rPr>
          <w:rStyle w:val="Emphasis"/>
          <w:rFonts w:cs="B Badr"/>
          <w:i w:val="0"/>
          <w:iCs w:val="0"/>
          <w:rtl/>
        </w:rPr>
        <w:t xml:space="preserve"> ولی امروز که علم وتمدن پیشروی کرده و بشر مجهز به جهاز اکت</w:t>
      </w:r>
      <w:r w:rsidR="00A87F38">
        <w:rPr>
          <w:rStyle w:val="Emphasis"/>
          <w:rFonts w:cs="B Badr"/>
          <w:i w:val="0"/>
          <w:iCs w:val="0"/>
          <w:rtl/>
        </w:rPr>
        <w:t>شافی وعلمی شده است و توانسته پشت و روی زمین را گردش کند و از همه جای آن مطلع شو</w:t>
      </w:r>
      <w:r w:rsidRPr="00A87F38">
        <w:rPr>
          <w:rStyle w:val="Emphasis"/>
          <w:rFonts w:cs="B Badr"/>
          <w:i w:val="0"/>
          <w:iCs w:val="0"/>
          <w:rtl/>
        </w:rPr>
        <w:t xml:space="preserve">د </w:t>
      </w:r>
      <w:r w:rsidR="00A87F38">
        <w:rPr>
          <w:rStyle w:val="Emphasis"/>
          <w:rFonts w:cs="B Badr" w:hint="cs"/>
          <w:i w:val="0"/>
          <w:iCs w:val="0"/>
          <w:rtl/>
        </w:rPr>
        <w:t xml:space="preserve">، پی برده اند </w:t>
      </w:r>
      <w:r w:rsidRPr="00A87F38">
        <w:rPr>
          <w:rStyle w:val="Emphasis"/>
          <w:rFonts w:cs="B Badr"/>
          <w:i w:val="0"/>
          <w:iCs w:val="0"/>
          <w:rtl/>
        </w:rPr>
        <w:t xml:space="preserve"> که خیر جبل الطارق پایان جهان نیست</w:t>
      </w:r>
      <w:r w:rsidR="00A87F38">
        <w:rPr>
          <w:rStyle w:val="Emphasis"/>
          <w:rFonts w:cs="B Badr" w:hint="cs"/>
          <w:i w:val="0"/>
          <w:iCs w:val="0"/>
          <w:rtl/>
        </w:rPr>
        <w:t xml:space="preserve"> . </w:t>
      </w:r>
      <w:r w:rsidRPr="00A87F38">
        <w:rPr>
          <w:rStyle w:val="Emphasis"/>
          <w:rFonts w:cs="B Badr"/>
          <w:i w:val="0"/>
          <w:iCs w:val="0"/>
          <w:rtl/>
        </w:rPr>
        <w:t xml:space="preserve"> حالا علوم مادی چون میزان ت</w:t>
      </w:r>
      <w:r w:rsidR="00A87F38">
        <w:rPr>
          <w:rStyle w:val="Emphasis"/>
          <w:rFonts w:cs="B Badr"/>
          <w:i w:val="0"/>
          <w:iCs w:val="0"/>
          <w:rtl/>
        </w:rPr>
        <w:t>شخیص صحیح را منحصر به حواس ظاهر</w:t>
      </w:r>
      <w:r w:rsidR="00A87F38">
        <w:rPr>
          <w:rStyle w:val="Emphasis"/>
          <w:rFonts w:cs="B Badr" w:hint="cs"/>
          <w:i w:val="0"/>
          <w:iCs w:val="0"/>
          <w:rtl/>
        </w:rPr>
        <w:t>ی</w:t>
      </w:r>
      <w:r w:rsidRPr="00A87F38">
        <w:rPr>
          <w:rStyle w:val="Emphasis"/>
          <w:rFonts w:cs="B Badr"/>
          <w:i w:val="0"/>
          <w:iCs w:val="0"/>
          <w:rtl/>
        </w:rPr>
        <w:t xml:space="preserve"> و دستگاه لابراتوار می</w:t>
      </w:r>
      <w:r w:rsidR="00A87F38">
        <w:rPr>
          <w:rStyle w:val="Emphasis"/>
          <w:rFonts w:cs="B Badr" w:hint="cs"/>
          <w:i w:val="0"/>
          <w:iCs w:val="0"/>
          <w:rtl/>
        </w:rPr>
        <w:t xml:space="preserve"> </w:t>
      </w:r>
      <w:r w:rsidR="00A87F38">
        <w:rPr>
          <w:rStyle w:val="Emphasis"/>
          <w:rFonts w:cs="B Badr"/>
          <w:i w:val="0"/>
          <w:iCs w:val="0"/>
          <w:rtl/>
        </w:rPr>
        <w:t xml:space="preserve">دانند </w:t>
      </w:r>
      <w:r w:rsidR="00A87F38">
        <w:rPr>
          <w:rStyle w:val="Emphasis"/>
          <w:rFonts w:cs="B Badr" w:hint="cs"/>
          <w:i w:val="0"/>
          <w:iCs w:val="0"/>
          <w:rtl/>
        </w:rPr>
        <w:t xml:space="preserve">به طور کلی </w:t>
      </w:r>
      <w:r w:rsidR="00A87F38">
        <w:rPr>
          <w:rStyle w:val="Emphasis"/>
          <w:rFonts w:cs="B Badr"/>
          <w:i w:val="0"/>
          <w:iCs w:val="0"/>
          <w:rtl/>
        </w:rPr>
        <w:t>هرچه ماور</w:t>
      </w:r>
      <w:r w:rsidR="00A87F38">
        <w:rPr>
          <w:rStyle w:val="Emphasis"/>
          <w:rFonts w:cs="B Badr" w:hint="cs"/>
          <w:i w:val="0"/>
          <w:iCs w:val="0"/>
          <w:rtl/>
        </w:rPr>
        <w:t xml:space="preserve">ای </w:t>
      </w:r>
      <w:r w:rsidRPr="00A87F38">
        <w:rPr>
          <w:rStyle w:val="Emphasis"/>
          <w:rFonts w:cs="B Badr"/>
          <w:i w:val="0"/>
          <w:iCs w:val="0"/>
          <w:rtl/>
        </w:rPr>
        <w:t xml:space="preserve"> حس و خارج از دستگاه آزمایشی باشد </w:t>
      </w:r>
      <w:r w:rsidR="00A87F38">
        <w:rPr>
          <w:rStyle w:val="Emphasis"/>
          <w:rFonts w:cs="B Badr" w:hint="cs"/>
          <w:i w:val="0"/>
          <w:iCs w:val="0"/>
          <w:rtl/>
        </w:rPr>
        <w:t xml:space="preserve">را انکار می کند </w:t>
      </w:r>
      <w:r w:rsidR="00A87F38">
        <w:rPr>
          <w:rStyle w:val="Emphasis"/>
          <w:rFonts w:hint="cs"/>
          <w:i w:val="0"/>
          <w:iCs w:val="0"/>
          <w:rtl/>
        </w:rPr>
        <w:t>.</w:t>
      </w:r>
      <w:r w:rsidRPr="008C274C">
        <w:rPr>
          <w:rStyle w:val="Emphasis"/>
          <w:i w:val="0"/>
          <w:iCs w:val="0"/>
          <w:rtl/>
        </w:rPr>
        <w:t xml:space="preserve">  </w:t>
      </w:r>
    </w:p>
    <w:p w:rsidR="004E3AA2" w:rsidRDefault="0001729A" w:rsidP="00F47151">
      <w:pPr>
        <w:jc w:val="both"/>
        <w:rPr>
          <w:rStyle w:val="Emphasis"/>
          <w:rFonts w:cs="B Badr"/>
          <w:i w:val="0"/>
          <w:iCs w:val="0"/>
          <w:rtl/>
        </w:rPr>
      </w:pPr>
      <w:r w:rsidRPr="004E3AA2">
        <w:rPr>
          <w:rStyle w:val="Emphasis"/>
          <w:rFonts w:cs="B Badr"/>
          <w:i w:val="0"/>
          <w:iCs w:val="0"/>
          <w:rtl/>
        </w:rPr>
        <w:t>ولی این انکار هیچ</w:t>
      </w:r>
      <w:r w:rsidR="004E3AA2">
        <w:rPr>
          <w:rStyle w:val="Emphasis"/>
          <w:rFonts w:cs="B Badr" w:hint="cs"/>
          <w:i w:val="0"/>
          <w:iCs w:val="0"/>
          <w:rtl/>
        </w:rPr>
        <w:t xml:space="preserve"> </w:t>
      </w:r>
      <w:r w:rsidRPr="004E3AA2">
        <w:rPr>
          <w:rStyle w:val="Emphasis"/>
          <w:rFonts w:cs="B Badr"/>
          <w:i w:val="0"/>
          <w:iCs w:val="0"/>
          <w:rtl/>
        </w:rPr>
        <w:t>گ</w:t>
      </w:r>
      <w:r w:rsidR="004E3AA2">
        <w:rPr>
          <w:rStyle w:val="Emphasis"/>
          <w:rFonts w:cs="B Badr"/>
          <w:i w:val="0"/>
          <w:iCs w:val="0"/>
          <w:rtl/>
        </w:rPr>
        <w:t xml:space="preserve">ونه سند علمی و دلیل قطعی ندارد </w:t>
      </w:r>
      <w:r w:rsidR="004E3AA2">
        <w:rPr>
          <w:rStyle w:val="Emphasis"/>
          <w:rFonts w:cs="B Badr" w:hint="cs"/>
          <w:i w:val="0"/>
          <w:iCs w:val="0"/>
          <w:rtl/>
        </w:rPr>
        <w:t xml:space="preserve">. </w:t>
      </w:r>
      <w:r w:rsidRPr="004E3AA2">
        <w:rPr>
          <w:rStyle w:val="Emphasis"/>
          <w:rFonts w:cs="B Badr"/>
          <w:i w:val="0"/>
          <w:iCs w:val="0"/>
          <w:rtl/>
        </w:rPr>
        <w:t xml:space="preserve"> درست مثل این است که </w:t>
      </w:r>
      <w:r w:rsidR="004E3AA2">
        <w:rPr>
          <w:rStyle w:val="Emphasis"/>
          <w:rFonts w:cs="B Badr" w:hint="cs"/>
          <w:i w:val="0"/>
          <w:iCs w:val="0"/>
          <w:rtl/>
        </w:rPr>
        <w:t xml:space="preserve">بنای ساختمان ، </w:t>
      </w:r>
      <w:r w:rsidRPr="004E3AA2">
        <w:rPr>
          <w:rStyle w:val="Emphasis"/>
          <w:rFonts w:cs="B Badr"/>
          <w:i w:val="0"/>
          <w:iCs w:val="0"/>
          <w:rtl/>
        </w:rPr>
        <w:t xml:space="preserve"> علم منطق را انکار کند و دلیل انکارش این باشد که قوانین منطق با شاقول بنا</w:t>
      </w:r>
      <w:r w:rsidR="00D553F7">
        <w:rPr>
          <w:rStyle w:val="Emphasis"/>
          <w:rFonts w:cs="B Badr"/>
          <w:i w:val="0"/>
          <w:iCs w:val="0"/>
          <w:rtl/>
        </w:rPr>
        <w:t>یی</w:t>
      </w:r>
      <w:r w:rsidRPr="004E3AA2">
        <w:rPr>
          <w:rStyle w:val="Emphasis"/>
          <w:rFonts w:cs="B Badr"/>
          <w:i w:val="0"/>
          <w:iCs w:val="0"/>
          <w:rtl/>
        </w:rPr>
        <w:t>قابل آزمایش نیست</w:t>
      </w:r>
      <w:r w:rsidR="004E3AA2">
        <w:rPr>
          <w:rStyle w:val="Emphasis"/>
          <w:rFonts w:cs="B Badr" w:hint="cs"/>
          <w:i w:val="0"/>
          <w:iCs w:val="0"/>
          <w:rtl/>
        </w:rPr>
        <w:t xml:space="preserve"> .</w:t>
      </w:r>
      <w:r w:rsidRPr="004E3AA2">
        <w:rPr>
          <w:rStyle w:val="Emphasis"/>
          <w:rFonts w:cs="B Badr"/>
          <w:i w:val="0"/>
          <w:iCs w:val="0"/>
          <w:rtl/>
        </w:rPr>
        <w:t xml:space="preserve"> ما منکر نیستیم که پیروی از اوهام وخرافات متضمن خسارت و زیان و منافی با شرف علم و حرمت عقل است</w:t>
      </w:r>
      <w:r w:rsidR="004E3AA2">
        <w:rPr>
          <w:rStyle w:val="Emphasis"/>
          <w:rFonts w:cs="B Badr" w:hint="cs"/>
          <w:i w:val="0"/>
          <w:iCs w:val="0"/>
          <w:rtl/>
        </w:rPr>
        <w:t xml:space="preserve"> ؛</w:t>
      </w:r>
      <w:r w:rsidRPr="004E3AA2">
        <w:rPr>
          <w:rStyle w:val="Emphasis"/>
          <w:rFonts w:cs="B Badr"/>
          <w:i w:val="0"/>
          <w:iCs w:val="0"/>
          <w:rtl/>
        </w:rPr>
        <w:t xml:space="preserve"> ولی در عین حال نمی توانیم باور کنیم که مملکت علم محدود به قلمرو حس و منحصر به منطقه </w:t>
      </w:r>
      <w:r w:rsidR="00740086" w:rsidRPr="004E3AA2">
        <w:rPr>
          <w:rStyle w:val="Emphasis"/>
          <w:rFonts w:cs="B Badr"/>
          <w:i w:val="0"/>
          <w:iCs w:val="0"/>
          <w:rtl/>
        </w:rPr>
        <w:t>حکومت دستگاه لابراتوار باشد</w:t>
      </w:r>
      <w:r w:rsidR="004E3AA2">
        <w:rPr>
          <w:rStyle w:val="Emphasis"/>
          <w:rFonts w:cs="B Badr" w:hint="cs"/>
          <w:i w:val="0"/>
          <w:iCs w:val="0"/>
          <w:rtl/>
        </w:rPr>
        <w:t xml:space="preserve"> ؛ </w:t>
      </w:r>
      <w:r w:rsidR="00740086" w:rsidRPr="004E3AA2">
        <w:rPr>
          <w:rStyle w:val="Emphasis"/>
          <w:rFonts w:cs="B Badr"/>
          <w:i w:val="0"/>
          <w:iCs w:val="0"/>
          <w:rtl/>
        </w:rPr>
        <w:t xml:space="preserve"> و تمام حقایق و اسرار جهان پهناور وجود در چندکتاب ساده و مختصر علوم طبیعی  محصور و محدود باشد</w:t>
      </w:r>
      <w:r w:rsidR="004E3AA2">
        <w:rPr>
          <w:rStyle w:val="Emphasis"/>
          <w:rFonts w:cs="B Badr" w:hint="cs"/>
          <w:i w:val="0"/>
          <w:iCs w:val="0"/>
          <w:rtl/>
        </w:rPr>
        <w:t xml:space="preserve"> . </w:t>
      </w:r>
      <w:r w:rsidR="00740086" w:rsidRPr="004E3AA2">
        <w:rPr>
          <w:rStyle w:val="Emphasis"/>
          <w:rFonts w:cs="B Badr"/>
          <w:i w:val="0"/>
          <w:iCs w:val="0"/>
          <w:rtl/>
        </w:rPr>
        <w:t xml:space="preserve"> زیرا این حکم ناشی از غرور و متکی به جهل است</w:t>
      </w:r>
      <w:r w:rsidR="004E3AA2">
        <w:rPr>
          <w:rStyle w:val="Emphasis"/>
          <w:rFonts w:cs="B Badr" w:hint="cs"/>
          <w:i w:val="0"/>
          <w:iCs w:val="0"/>
          <w:rtl/>
        </w:rPr>
        <w:t xml:space="preserve"> ؛ </w:t>
      </w:r>
      <w:r w:rsidR="00740086" w:rsidRPr="004E3AA2">
        <w:rPr>
          <w:rStyle w:val="Emphasis"/>
          <w:rFonts w:cs="B Badr"/>
          <w:i w:val="0"/>
          <w:iCs w:val="0"/>
          <w:rtl/>
        </w:rPr>
        <w:t xml:space="preserve"> و خداوند در مقام مذمت </w:t>
      </w:r>
      <w:r w:rsidR="004E3AA2">
        <w:rPr>
          <w:rStyle w:val="Emphasis"/>
          <w:rFonts w:cs="B Badr" w:hint="cs"/>
          <w:i w:val="0"/>
          <w:iCs w:val="0"/>
          <w:rtl/>
        </w:rPr>
        <w:t xml:space="preserve">چنین افرادی </w:t>
      </w:r>
      <w:r w:rsidR="00740086" w:rsidRPr="004E3AA2">
        <w:rPr>
          <w:rStyle w:val="Emphasis"/>
          <w:rFonts w:cs="B Badr"/>
          <w:i w:val="0"/>
          <w:iCs w:val="0"/>
          <w:rtl/>
        </w:rPr>
        <w:t xml:space="preserve"> می</w:t>
      </w:r>
      <w:r w:rsidR="004E3AA2">
        <w:rPr>
          <w:rStyle w:val="Emphasis"/>
          <w:rFonts w:cs="B Badr" w:hint="cs"/>
          <w:i w:val="0"/>
          <w:iCs w:val="0"/>
          <w:rtl/>
        </w:rPr>
        <w:t xml:space="preserve"> </w:t>
      </w:r>
      <w:r w:rsidR="00740086" w:rsidRPr="004E3AA2">
        <w:rPr>
          <w:rStyle w:val="Emphasis"/>
          <w:rFonts w:cs="B Badr"/>
          <w:i w:val="0"/>
          <w:iCs w:val="0"/>
          <w:rtl/>
        </w:rPr>
        <w:t xml:space="preserve">فرماید </w:t>
      </w:r>
      <w:r w:rsidR="004E3AA2">
        <w:rPr>
          <w:rStyle w:val="Emphasis"/>
          <w:rFonts w:cs="B Badr" w:hint="cs"/>
          <w:i w:val="0"/>
          <w:iCs w:val="0"/>
          <w:rtl/>
        </w:rPr>
        <w:t xml:space="preserve">: </w:t>
      </w:r>
      <w:r w:rsidR="004E3AA2" w:rsidRPr="004E3AA2">
        <w:rPr>
          <w:rStyle w:val="Emphasis"/>
          <w:rFonts w:cs="B Badr"/>
          <w:i w:val="0"/>
          <w:iCs w:val="0"/>
          <w:rtl/>
        </w:rPr>
        <w:t>يَعْلَمُونَ ظَاهِرًا مِنَ الْحَيَاةِ الدُّنْيَا وَهُمْ عَنِ الْآخِرَةِ هُمْ غَافِلُونَ</w:t>
      </w:r>
      <w:r w:rsidR="004E3AA2">
        <w:rPr>
          <w:rStyle w:val="Emphasis"/>
          <w:rFonts w:cs="B Badr" w:hint="cs"/>
          <w:i w:val="0"/>
          <w:iCs w:val="0"/>
          <w:rtl/>
        </w:rPr>
        <w:t xml:space="preserve"> </w:t>
      </w:r>
      <w:r w:rsidR="00691FFA">
        <w:rPr>
          <w:rStyle w:val="Emphasis"/>
          <w:rFonts w:cs="B Badr" w:hint="cs"/>
          <w:i w:val="0"/>
          <w:iCs w:val="0"/>
          <w:vertAlign w:val="superscript"/>
          <w:rtl/>
        </w:rPr>
        <w:t>(روم ، 7)</w:t>
      </w:r>
      <w:r w:rsidR="004E3AA2">
        <w:rPr>
          <w:rStyle w:val="Emphasis"/>
          <w:rFonts w:cs="B Badr" w:hint="cs"/>
          <w:i w:val="0"/>
          <w:iCs w:val="0"/>
          <w:vertAlign w:val="superscript"/>
          <w:rtl/>
        </w:rPr>
        <w:t xml:space="preserve"> </w:t>
      </w:r>
      <w:r w:rsidR="00740086" w:rsidRPr="004E3AA2">
        <w:rPr>
          <w:rStyle w:val="Emphasis"/>
          <w:rFonts w:cs="B Badr"/>
          <w:i w:val="0"/>
          <w:iCs w:val="0"/>
          <w:rtl/>
        </w:rPr>
        <w:t>این</w:t>
      </w:r>
      <w:r w:rsidR="004E3AA2">
        <w:rPr>
          <w:rStyle w:val="Emphasis"/>
          <w:rFonts w:cs="B Badr" w:hint="cs"/>
          <w:i w:val="0"/>
          <w:iCs w:val="0"/>
          <w:rtl/>
        </w:rPr>
        <w:t xml:space="preserve"> </w:t>
      </w:r>
      <w:r w:rsidR="00740086" w:rsidRPr="004E3AA2">
        <w:rPr>
          <w:rStyle w:val="Emphasis"/>
          <w:rFonts w:cs="B Badr"/>
          <w:i w:val="0"/>
          <w:iCs w:val="0"/>
          <w:rtl/>
        </w:rPr>
        <w:t>ها جز ظاهری از زندگی چیزی نمی فهمند و از عوالم دیگر غافل</w:t>
      </w:r>
      <w:r w:rsidR="004E3AA2">
        <w:rPr>
          <w:rStyle w:val="Emphasis"/>
          <w:rFonts w:cs="B Badr" w:hint="cs"/>
          <w:i w:val="0"/>
          <w:iCs w:val="0"/>
          <w:rtl/>
        </w:rPr>
        <w:t xml:space="preserve"> ا</w:t>
      </w:r>
      <w:r w:rsidR="004E3AA2">
        <w:rPr>
          <w:rStyle w:val="Emphasis"/>
          <w:rFonts w:cs="B Badr"/>
          <w:i w:val="0"/>
          <w:iCs w:val="0"/>
          <w:rtl/>
        </w:rPr>
        <w:t xml:space="preserve">ند </w:t>
      </w:r>
      <w:r w:rsidR="004E3AA2">
        <w:rPr>
          <w:rStyle w:val="Emphasis"/>
          <w:rFonts w:cs="B Badr" w:hint="cs"/>
          <w:i w:val="0"/>
          <w:iCs w:val="0"/>
          <w:rtl/>
        </w:rPr>
        <w:t xml:space="preserve">. </w:t>
      </w:r>
    </w:p>
    <w:p w:rsidR="004E3AA2" w:rsidRPr="004E3AA2" w:rsidRDefault="00740086" w:rsidP="00F47151">
      <w:pPr>
        <w:jc w:val="both"/>
        <w:rPr>
          <w:rStyle w:val="Emphasis"/>
          <w:rFonts w:cs="B Badr"/>
          <w:i w:val="0"/>
          <w:iCs w:val="0"/>
          <w:rtl/>
        </w:rPr>
      </w:pPr>
      <w:r w:rsidRPr="004E3AA2">
        <w:rPr>
          <w:rStyle w:val="Emphasis"/>
          <w:rFonts w:cs="B Badr"/>
          <w:i w:val="0"/>
          <w:iCs w:val="0"/>
          <w:rtl/>
        </w:rPr>
        <w:t xml:space="preserve"> در آیه دیگر می</w:t>
      </w:r>
      <w:r w:rsidR="004E3AA2">
        <w:rPr>
          <w:rStyle w:val="Emphasis"/>
          <w:rFonts w:cs="B Badr" w:hint="cs"/>
          <w:i w:val="0"/>
          <w:iCs w:val="0"/>
          <w:rtl/>
        </w:rPr>
        <w:t xml:space="preserve"> </w:t>
      </w:r>
      <w:r w:rsidRPr="004E3AA2">
        <w:rPr>
          <w:rStyle w:val="Emphasis"/>
          <w:rFonts w:cs="B Badr"/>
          <w:i w:val="0"/>
          <w:iCs w:val="0"/>
          <w:rtl/>
        </w:rPr>
        <w:t>فرماید</w:t>
      </w:r>
      <w:r w:rsidR="004E3AA2">
        <w:rPr>
          <w:rStyle w:val="Emphasis"/>
          <w:rFonts w:cs="B Badr" w:hint="cs"/>
          <w:i w:val="0"/>
          <w:iCs w:val="0"/>
          <w:rtl/>
        </w:rPr>
        <w:t xml:space="preserve"> :</w:t>
      </w:r>
      <w:r w:rsidR="004E3AA2" w:rsidRPr="004E3AA2">
        <w:rPr>
          <w:rtl/>
        </w:rPr>
        <w:t xml:space="preserve"> </w:t>
      </w:r>
      <w:r w:rsidR="004E3AA2" w:rsidRPr="004E3AA2">
        <w:rPr>
          <w:rStyle w:val="Emphasis"/>
          <w:rFonts w:cs="B Badr"/>
          <w:i w:val="0"/>
          <w:iCs w:val="0"/>
          <w:rtl/>
        </w:rPr>
        <w:t xml:space="preserve">وَقَالُوا مَا هِيَ إِلَّا حَيَاتُنَا الدُّنْيَا نَمُوتُ وَنَحْيَا وَمَا يُهْلِكُنَا إِلَّا الدَّهْرُ  </w:t>
      </w:r>
      <w:r w:rsidR="004E3AA2" w:rsidRPr="004E3AA2">
        <w:rPr>
          <w:rStyle w:val="Emphasis"/>
          <w:rFonts w:cs="B Badr" w:hint="cs"/>
          <w:i w:val="0"/>
          <w:iCs w:val="0"/>
          <w:rtl/>
        </w:rPr>
        <w:t>وَمَا</w:t>
      </w:r>
      <w:r w:rsidR="004E3AA2" w:rsidRPr="004E3AA2">
        <w:rPr>
          <w:rStyle w:val="Emphasis"/>
          <w:rFonts w:cs="B Badr"/>
          <w:i w:val="0"/>
          <w:iCs w:val="0"/>
          <w:rtl/>
        </w:rPr>
        <w:t xml:space="preserve"> </w:t>
      </w:r>
      <w:r w:rsidR="004E3AA2" w:rsidRPr="004E3AA2">
        <w:rPr>
          <w:rStyle w:val="Emphasis"/>
          <w:rFonts w:cs="B Badr" w:hint="cs"/>
          <w:i w:val="0"/>
          <w:iCs w:val="0"/>
          <w:rtl/>
        </w:rPr>
        <w:t>لَهُمْ</w:t>
      </w:r>
      <w:r w:rsidR="004E3AA2" w:rsidRPr="004E3AA2">
        <w:rPr>
          <w:rStyle w:val="Emphasis"/>
          <w:rFonts w:cs="B Badr"/>
          <w:i w:val="0"/>
          <w:iCs w:val="0"/>
          <w:rtl/>
        </w:rPr>
        <w:t xml:space="preserve"> </w:t>
      </w:r>
      <w:r w:rsidR="004E3AA2" w:rsidRPr="004E3AA2">
        <w:rPr>
          <w:rStyle w:val="Emphasis"/>
          <w:rFonts w:cs="B Badr" w:hint="cs"/>
          <w:i w:val="0"/>
          <w:iCs w:val="0"/>
          <w:rtl/>
        </w:rPr>
        <w:t>بِذَلِكَ</w:t>
      </w:r>
      <w:r w:rsidR="004E3AA2" w:rsidRPr="004E3AA2">
        <w:rPr>
          <w:rStyle w:val="Emphasis"/>
          <w:rFonts w:cs="B Badr"/>
          <w:i w:val="0"/>
          <w:iCs w:val="0"/>
          <w:rtl/>
        </w:rPr>
        <w:t xml:space="preserve"> </w:t>
      </w:r>
      <w:r w:rsidR="004E3AA2" w:rsidRPr="004E3AA2">
        <w:rPr>
          <w:rStyle w:val="Emphasis"/>
          <w:rFonts w:cs="B Badr" w:hint="cs"/>
          <w:i w:val="0"/>
          <w:iCs w:val="0"/>
          <w:rtl/>
        </w:rPr>
        <w:t>مِنْ</w:t>
      </w:r>
      <w:r w:rsidR="004E3AA2" w:rsidRPr="004E3AA2">
        <w:rPr>
          <w:rStyle w:val="Emphasis"/>
          <w:rFonts w:cs="B Badr"/>
          <w:i w:val="0"/>
          <w:iCs w:val="0"/>
          <w:rtl/>
        </w:rPr>
        <w:t xml:space="preserve"> </w:t>
      </w:r>
      <w:r w:rsidR="004E3AA2" w:rsidRPr="004E3AA2">
        <w:rPr>
          <w:rStyle w:val="Emphasis"/>
          <w:rFonts w:cs="B Badr" w:hint="cs"/>
          <w:i w:val="0"/>
          <w:iCs w:val="0"/>
          <w:rtl/>
        </w:rPr>
        <w:t>عِلْمٍ</w:t>
      </w:r>
      <w:r w:rsidR="004E3AA2" w:rsidRPr="004E3AA2">
        <w:rPr>
          <w:rStyle w:val="Emphasis"/>
          <w:rFonts w:cs="B Badr"/>
          <w:i w:val="0"/>
          <w:iCs w:val="0"/>
          <w:rtl/>
        </w:rPr>
        <w:t xml:space="preserve">  </w:t>
      </w:r>
      <w:r w:rsidR="004E3AA2" w:rsidRPr="004E3AA2">
        <w:rPr>
          <w:rStyle w:val="Emphasis"/>
          <w:rFonts w:cs="B Badr" w:hint="cs"/>
          <w:i w:val="0"/>
          <w:iCs w:val="0"/>
          <w:rtl/>
        </w:rPr>
        <w:t>إِنْ</w:t>
      </w:r>
      <w:r w:rsidR="004E3AA2" w:rsidRPr="004E3AA2">
        <w:rPr>
          <w:rStyle w:val="Emphasis"/>
          <w:rFonts w:cs="B Badr"/>
          <w:i w:val="0"/>
          <w:iCs w:val="0"/>
          <w:rtl/>
        </w:rPr>
        <w:t xml:space="preserve"> </w:t>
      </w:r>
      <w:r w:rsidR="004E3AA2" w:rsidRPr="004E3AA2">
        <w:rPr>
          <w:rStyle w:val="Emphasis"/>
          <w:rFonts w:cs="B Badr" w:hint="cs"/>
          <w:i w:val="0"/>
          <w:iCs w:val="0"/>
          <w:rtl/>
        </w:rPr>
        <w:t>هُمْ</w:t>
      </w:r>
      <w:r w:rsidR="004E3AA2" w:rsidRPr="004E3AA2">
        <w:rPr>
          <w:rStyle w:val="Emphasis"/>
          <w:rFonts w:cs="B Badr"/>
          <w:i w:val="0"/>
          <w:iCs w:val="0"/>
          <w:rtl/>
        </w:rPr>
        <w:t xml:space="preserve"> </w:t>
      </w:r>
      <w:r w:rsidR="004E3AA2" w:rsidRPr="004E3AA2">
        <w:rPr>
          <w:rStyle w:val="Emphasis"/>
          <w:rFonts w:cs="B Badr" w:hint="cs"/>
          <w:i w:val="0"/>
          <w:iCs w:val="0"/>
          <w:rtl/>
        </w:rPr>
        <w:t>إِلَّا</w:t>
      </w:r>
      <w:r w:rsidR="004E3AA2" w:rsidRPr="004E3AA2">
        <w:rPr>
          <w:rStyle w:val="Emphasis"/>
          <w:rFonts w:cs="B Badr"/>
          <w:i w:val="0"/>
          <w:iCs w:val="0"/>
          <w:rtl/>
        </w:rPr>
        <w:t xml:space="preserve"> </w:t>
      </w:r>
      <w:r w:rsidR="004E3AA2" w:rsidRPr="004E3AA2">
        <w:rPr>
          <w:rStyle w:val="Emphasis"/>
          <w:rFonts w:cs="B Badr" w:hint="cs"/>
          <w:i w:val="0"/>
          <w:iCs w:val="0"/>
          <w:rtl/>
        </w:rPr>
        <w:t>يَظُنُّون</w:t>
      </w:r>
      <w:r w:rsidR="00691FFA">
        <w:rPr>
          <w:rStyle w:val="Emphasis"/>
          <w:rFonts w:cs="B Badr" w:hint="cs"/>
          <w:i w:val="0"/>
          <w:iCs w:val="0"/>
          <w:rtl/>
        </w:rPr>
        <w:t xml:space="preserve"> </w:t>
      </w:r>
      <w:r w:rsidR="00691FFA">
        <w:rPr>
          <w:rStyle w:val="Emphasis"/>
          <w:rFonts w:cs="B Badr" w:hint="cs"/>
          <w:i w:val="0"/>
          <w:iCs w:val="0"/>
          <w:vertAlign w:val="superscript"/>
          <w:rtl/>
        </w:rPr>
        <w:t>(جاثیه ، 24)</w:t>
      </w:r>
      <w:r w:rsidR="004E3AA2">
        <w:rPr>
          <w:rStyle w:val="Emphasis"/>
          <w:rFonts w:cs="B Badr" w:hint="cs"/>
          <w:i w:val="0"/>
          <w:iCs w:val="0"/>
          <w:vertAlign w:val="superscript"/>
          <w:rtl/>
        </w:rPr>
        <w:t xml:space="preserve"> </w:t>
      </w:r>
      <w:r w:rsidR="004E3AA2">
        <w:rPr>
          <w:rStyle w:val="Emphasis"/>
          <w:rFonts w:cs="B Badr" w:hint="cs"/>
          <w:i w:val="0"/>
          <w:iCs w:val="0"/>
          <w:rtl/>
        </w:rPr>
        <w:t xml:space="preserve"> </w:t>
      </w:r>
      <w:r w:rsidRPr="004E3AA2">
        <w:rPr>
          <w:rStyle w:val="Emphasis"/>
          <w:rFonts w:cs="B Badr"/>
          <w:i w:val="0"/>
          <w:iCs w:val="0"/>
          <w:rtl/>
        </w:rPr>
        <w:t xml:space="preserve">ماده پرستان و دهریان گفتند </w:t>
      </w:r>
      <w:r w:rsidR="004E3AA2">
        <w:rPr>
          <w:rStyle w:val="Emphasis"/>
          <w:rFonts w:cs="B Badr" w:hint="cs"/>
          <w:i w:val="0"/>
          <w:iCs w:val="0"/>
          <w:rtl/>
        </w:rPr>
        <w:t xml:space="preserve"> : </w:t>
      </w:r>
      <w:r w:rsidRPr="004E3AA2">
        <w:rPr>
          <w:rStyle w:val="Emphasis"/>
          <w:rFonts w:cs="B Badr"/>
          <w:i w:val="0"/>
          <w:iCs w:val="0"/>
          <w:rtl/>
        </w:rPr>
        <w:t>هیچ زندگی و جهانی جز همین  عالم دنیا و زندگی کنونی ما وجود ندارد</w:t>
      </w:r>
      <w:r w:rsidR="004E3AA2">
        <w:rPr>
          <w:rStyle w:val="Emphasis"/>
          <w:rFonts w:cs="B Badr" w:hint="cs"/>
          <w:i w:val="0"/>
          <w:iCs w:val="0"/>
          <w:rtl/>
        </w:rPr>
        <w:t xml:space="preserve"> ؛ </w:t>
      </w:r>
      <w:r w:rsidRPr="004E3AA2">
        <w:rPr>
          <w:rStyle w:val="Emphasis"/>
          <w:rFonts w:cs="B Badr"/>
          <w:i w:val="0"/>
          <w:iCs w:val="0"/>
          <w:rtl/>
        </w:rPr>
        <w:t xml:space="preserve"> ما می</w:t>
      </w:r>
      <w:r w:rsidR="004E3AA2">
        <w:rPr>
          <w:rStyle w:val="Emphasis"/>
          <w:rFonts w:cs="B Badr" w:hint="cs"/>
          <w:i w:val="0"/>
          <w:iCs w:val="0"/>
          <w:rtl/>
        </w:rPr>
        <w:t xml:space="preserve"> </w:t>
      </w:r>
      <w:r w:rsidRPr="004E3AA2">
        <w:rPr>
          <w:rStyle w:val="Emphasis"/>
          <w:rFonts w:cs="B Badr"/>
          <w:i w:val="0"/>
          <w:iCs w:val="0"/>
          <w:rtl/>
        </w:rPr>
        <w:t>میریم و زنده می</w:t>
      </w:r>
      <w:r w:rsidR="004E3AA2">
        <w:rPr>
          <w:rStyle w:val="Emphasis"/>
          <w:rFonts w:cs="B Badr" w:hint="cs"/>
          <w:i w:val="0"/>
          <w:iCs w:val="0"/>
          <w:rtl/>
        </w:rPr>
        <w:t xml:space="preserve"> </w:t>
      </w:r>
      <w:r w:rsidRPr="004E3AA2">
        <w:rPr>
          <w:rStyle w:val="Emphasis"/>
          <w:rFonts w:cs="B Badr"/>
          <w:i w:val="0"/>
          <w:iCs w:val="0"/>
          <w:rtl/>
        </w:rPr>
        <w:t xml:space="preserve">شویم و ما را مگر دهر </w:t>
      </w:r>
      <w:r w:rsidR="004E3AA2" w:rsidRPr="004E3AA2">
        <w:rPr>
          <w:rStyle w:val="Emphasis"/>
          <w:rFonts w:cs="B Badr"/>
          <w:i w:val="0"/>
          <w:iCs w:val="0"/>
          <w:rtl/>
        </w:rPr>
        <w:t>هلاک نم</w:t>
      </w:r>
      <w:r w:rsidR="004E3AA2" w:rsidRPr="004E3AA2">
        <w:rPr>
          <w:rStyle w:val="Emphasis"/>
          <w:rFonts w:cs="B Badr" w:hint="cs"/>
          <w:i w:val="0"/>
          <w:iCs w:val="0"/>
          <w:rtl/>
        </w:rPr>
        <w:t>ی</w:t>
      </w:r>
      <w:r w:rsidR="004E3AA2">
        <w:rPr>
          <w:rStyle w:val="Emphasis"/>
          <w:rFonts w:cs="B Badr" w:hint="cs"/>
          <w:i w:val="0"/>
          <w:iCs w:val="0"/>
          <w:rtl/>
        </w:rPr>
        <w:t xml:space="preserve"> </w:t>
      </w:r>
      <w:r w:rsidR="004E3AA2" w:rsidRPr="004E3AA2">
        <w:rPr>
          <w:rStyle w:val="Emphasis"/>
          <w:rFonts w:cs="B Badr" w:hint="cs"/>
          <w:i w:val="0"/>
          <w:iCs w:val="0"/>
          <w:rtl/>
        </w:rPr>
        <w:t>کند</w:t>
      </w:r>
      <w:r w:rsidR="004E3AA2">
        <w:rPr>
          <w:rStyle w:val="Emphasis"/>
          <w:rFonts w:cs="B Badr" w:hint="cs"/>
          <w:i w:val="0"/>
          <w:iCs w:val="0"/>
          <w:rtl/>
        </w:rPr>
        <w:t xml:space="preserve"> . </w:t>
      </w:r>
    </w:p>
    <w:p w:rsidR="00305C77" w:rsidRDefault="00740086" w:rsidP="00F47151">
      <w:pPr>
        <w:jc w:val="both"/>
        <w:rPr>
          <w:rStyle w:val="Emphasis"/>
          <w:rFonts w:cs="B Badr"/>
          <w:i w:val="0"/>
          <w:iCs w:val="0"/>
          <w:rtl/>
        </w:rPr>
      </w:pPr>
      <w:r w:rsidRPr="004E3AA2">
        <w:rPr>
          <w:rStyle w:val="Emphasis"/>
          <w:rFonts w:cs="B Badr"/>
          <w:i w:val="0"/>
          <w:iCs w:val="0"/>
          <w:rtl/>
        </w:rPr>
        <w:lastRenderedPageBreak/>
        <w:t>آن</w:t>
      </w:r>
      <w:r w:rsidR="004E3AA2" w:rsidRPr="004E3AA2">
        <w:rPr>
          <w:rStyle w:val="Emphasis"/>
          <w:rFonts w:cs="B Badr" w:hint="cs"/>
          <w:i w:val="0"/>
          <w:iCs w:val="0"/>
          <w:rtl/>
        </w:rPr>
        <w:t xml:space="preserve"> </w:t>
      </w:r>
      <w:r w:rsidRPr="004E3AA2">
        <w:rPr>
          <w:rStyle w:val="Emphasis"/>
          <w:rFonts w:cs="B Badr"/>
          <w:i w:val="0"/>
          <w:iCs w:val="0"/>
          <w:rtl/>
        </w:rPr>
        <w:t>گا</w:t>
      </w:r>
      <w:r w:rsidR="004E3AA2" w:rsidRPr="004E3AA2">
        <w:rPr>
          <w:rStyle w:val="Emphasis"/>
          <w:rFonts w:cs="B Badr"/>
          <w:i w:val="0"/>
          <w:iCs w:val="0"/>
          <w:rtl/>
        </w:rPr>
        <w:t>ه خدا می</w:t>
      </w:r>
      <w:r w:rsidR="004E3AA2" w:rsidRPr="004E3AA2">
        <w:rPr>
          <w:rStyle w:val="Emphasis"/>
          <w:rFonts w:cs="B Badr" w:hint="cs"/>
          <w:i w:val="0"/>
          <w:iCs w:val="0"/>
          <w:rtl/>
        </w:rPr>
        <w:t xml:space="preserve"> </w:t>
      </w:r>
      <w:r w:rsidR="004E3AA2" w:rsidRPr="004E3AA2">
        <w:rPr>
          <w:rStyle w:val="Emphasis"/>
          <w:rFonts w:cs="B Badr"/>
          <w:i w:val="0"/>
          <w:iCs w:val="0"/>
          <w:rtl/>
        </w:rPr>
        <w:t>فرماید</w:t>
      </w:r>
      <w:r w:rsidR="004E3AA2" w:rsidRPr="004E3AA2">
        <w:rPr>
          <w:rStyle w:val="Emphasis"/>
          <w:rFonts w:cs="B Badr" w:hint="cs"/>
          <w:i w:val="0"/>
          <w:iCs w:val="0"/>
          <w:rtl/>
        </w:rPr>
        <w:t xml:space="preserve"> :</w:t>
      </w:r>
      <w:r w:rsidR="004E3AA2" w:rsidRPr="004E3AA2">
        <w:rPr>
          <w:rStyle w:val="Emphasis"/>
          <w:rFonts w:cs="B Badr"/>
          <w:i w:val="0"/>
          <w:iCs w:val="0"/>
          <w:rtl/>
        </w:rPr>
        <w:t xml:space="preserve">  </w:t>
      </w:r>
      <w:r w:rsidR="00955313" w:rsidRPr="004E3AA2">
        <w:rPr>
          <w:rStyle w:val="Emphasis"/>
          <w:rFonts w:cs="B Badr"/>
          <w:i w:val="0"/>
          <w:iCs w:val="0"/>
          <w:rtl/>
        </w:rPr>
        <w:t>این مردم براین ادعای خود هیچ</w:t>
      </w:r>
      <w:r w:rsidR="004E3AA2">
        <w:rPr>
          <w:rStyle w:val="Emphasis"/>
          <w:rFonts w:cs="B Badr" w:hint="cs"/>
          <w:i w:val="0"/>
          <w:iCs w:val="0"/>
          <w:rtl/>
        </w:rPr>
        <w:t xml:space="preserve"> </w:t>
      </w:r>
      <w:r w:rsidR="00955313" w:rsidRPr="004E3AA2">
        <w:rPr>
          <w:rStyle w:val="Emphasis"/>
          <w:rFonts w:cs="B Badr"/>
          <w:i w:val="0"/>
          <w:iCs w:val="0"/>
          <w:rtl/>
        </w:rPr>
        <w:t xml:space="preserve">گونه مدرک و دلیل علمی ندارند و تنها گمان و حدس و تخمین خود را میزان تشخیص حقایق و ملاک </w:t>
      </w:r>
      <w:r w:rsidR="008B6433" w:rsidRPr="004E3AA2">
        <w:rPr>
          <w:rStyle w:val="Emphasis"/>
          <w:rFonts w:cs="B Badr"/>
          <w:i w:val="0"/>
          <w:iCs w:val="0"/>
          <w:rtl/>
        </w:rPr>
        <w:t xml:space="preserve">حکم </w:t>
      </w:r>
      <w:r w:rsidR="00955313" w:rsidRPr="004E3AA2">
        <w:rPr>
          <w:rStyle w:val="Emphasis"/>
          <w:rFonts w:cs="B Badr"/>
          <w:i w:val="0"/>
          <w:iCs w:val="0"/>
          <w:rtl/>
        </w:rPr>
        <w:t>نفی و اثبات</w:t>
      </w:r>
      <w:r w:rsidR="008B6433" w:rsidRPr="004E3AA2">
        <w:rPr>
          <w:rStyle w:val="Emphasis"/>
          <w:rFonts w:cs="B Badr"/>
          <w:i w:val="0"/>
          <w:iCs w:val="0"/>
          <w:rtl/>
        </w:rPr>
        <w:t xml:space="preserve"> موجودات قرار داده اند</w:t>
      </w:r>
      <w:r w:rsidR="004E3AA2">
        <w:rPr>
          <w:rStyle w:val="Emphasis"/>
          <w:rFonts w:cs="B Badr" w:hint="cs"/>
          <w:i w:val="0"/>
          <w:iCs w:val="0"/>
          <w:rtl/>
        </w:rPr>
        <w:t xml:space="preserve"> . </w:t>
      </w:r>
      <w:r w:rsidR="008B6433" w:rsidRPr="004E3AA2">
        <w:rPr>
          <w:rStyle w:val="Emphasis"/>
          <w:rFonts w:cs="B Badr"/>
          <w:i w:val="0"/>
          <w:iCs w:val="0"/>
          <w:rtl/>
        </w:rPr>
        <w:t xml:space="preserve"> همان</w:t>
      </w:r>
      <w:r w:rsidR="004E3AA2">
        <w:rPr>
          <w:rStyle w:val="Emphasis"/>
          <w:rFonts w:cs="B Badr" w:hint="cs"/>
          <w:i w:val="0"/>
          <w:iCs w:val="0"/>
          <w:rtl/>
        </w:rPr>
        <w:t xml:space="preserve"> </w:t>
      </w:r>
      <w:r w:rsidR="008B6433" w:rsidRPr="004E3AA2">
        <w:rPr>
          <w:rStyle w:val="Emphasis"/>
          <w:rFonts w:cs="B Badr"/>
          <w:i w:val="0"/>
          <w:iCs w:val="0"/>
          <w:rtl/>
        </w:rPr>
        <w:t>طور که در قرن نوزدهم میلادی بر اثر شیوع و طلوع مذهب مادی و انتشار تخمین</w:t>
      </w:r>
      <w:r w:rsidR="004E3AA2">
        <w:rPr>
          <w:rStyle w:val="Emphasis"/>
          <w:rFonts w:cs="B Badr" w:hint="cs"/>
          <w:i w:val="0"/>
          <w:iCs w:val="0"/>
          <w:rtl/>
        </w:rPr>
        <w:t xml:space="preserve"> </w:t>
      </w:r>
      <w:r w:rsidR="008B6433" w:rsidRPr="004E3AA2">
        <w:rPr>
          <w:rStyle w:val="Emphasis"/>
          <w:rFonts w:cs="B Badr"/>
          <w:i w:val="0"/>
          <w:iCs w:val="0"/>
          <w:rtl/>
        </w:rPr>
        <w:t xml:space="preserve">ها و حدسیات بلا دلیل لامارک فرانسوی و داروین انگلیسی و اتباع این دو </w:t>
      </w:r>
      <w:r w:rsidR="004E3AA2">
        <w:rPr>
          <w:rStyle w:val="Emphasis"/>
          <w:rFonts w:cs="B Badr" w:hint="cs"/>
          <w:i w:val="0"/>
          <w:iCs w:val="0"/>
          <w:rtl/>
        </w:rPr>
        <w:t xml:space="preserve">، </w:t>
      </w:r>
      <w:r w:rsidR="008B6433" w:rsidRPr="004E3AA2">
        <w:rPr>
          <w:rStyle w:val="Emphasis"/>
          <w:rFonts w:cs="B Badr"/>
          <w:i w:val="0"/>
          <w:iCs w:val="0"/>
          <w:rtl/>
        </w:rPr>
        <w:t>دنیا در تیرگی انک</w:t>
      </w:r>
      <w:r w:rsidR="004E3AA2">
        <w:rPr>
          <w:rStyle w:val="Emphasis"/>
          <w:rFonts w:cs="B Badr"/>
          <w:i w:val="0"/>
          <w:iCs w:val="0"/>
          <w:rtl/>
        </w:rPr>
        <w:t>ار و عصبیت و عناد عجیبی فرو رفت</w:t>
      </w:r>
      <w:r w:rsidR="004E3AA2">
        <w:rPr>
          <w:rStyle w:val="Emphasis"/>
          <w:rFonts w:cs="B Badr" w:hint="cs"/>
          <w:i w:val="0"/>
          <w:iCs w:val="0"/>
          <w:rtl/>
        </w:rPr>
        <w:t xml:space="preserve"> ؛ </w:t>
      </w:r>
      <w:r w:rsidR="008B6433" w:rsidRPr="004E3AA2">
        <w:rPr>
          <w:rStyle w:val="Emphasis"/>
          <w:rFonts w:cs="B Badr"/>
          <w:i w:val="0"/>
          <w:iCs w:val="0"/>
          <w:rtl/>
        </w:rPr>
        <w:t xml:space="preserve"> و بازار حدس و تخمین گرم و با رونق</w:t>
      </w:r>
      <w:r w:rsidR="004E3AA2">
        <w:rPr>
          <w:rStyle w:val="Emphasis"/>
          <w:rFonts w:cs="B Badr"/>
          <w:i w:val="0"/>
          <w:iCs w:val="0"/>
          <w:rtl/>
        </w:rPr>
        <w:t xml:space="preserve"> شد</w:t>
      </w:r>
      <w:r w:rsidR="004E3AA2">
        <w:rPr>
          <w:rStyle w:val="Emphasis"/>
          <w:rFonts w:cs="B Badr" w:hint="cs"/>
          <w:i w:val="0"/>
          <w:iCs w:val="0"/>
          <w:rtl/>
        </w:rPr>
        <w:t xml:space="preserve"> ؛ </w:t>
      </w:r>
      <w:r w:rsidR="008B6433" w:rsidRPr="004E3AA2">
        <w:rPr>
          <w:rStyle w:val="Emphasis"/>
          <w:rFonts w:cs="B Badr"/>
          <w:i w:val="0"/>
          <w:iCs w:val="0"/>
          <w:rtl/>
        </w:rPr>
        <w:t xml:space="preserve"> تا آن</w:t>
      </w:r>
      <w:r w:rsidR="004E3AA2">
        <w:rPr>
          <w:rStyle w:val="Emphasis"/>
          <w:rFonts w:cs="B Badr" w:hint="cs"/>
          <w:i w:val="0"/>
          <w:iCs w:val="0"/>
          <w:rtl/>
        </w:rPr>
        <w:t xml:space="preserve"> </w:t>
      </w:r>
      <w:r w:rsidR="008B6433" w:rsidRPr="004E3AA2">
        <w:rPr>
          <w:rStyle w:val="Emphasis"/>
          <w:rFonts w:cs="B Badr"/>
          <w:i w:val="0"/>
          <w:iCs w:val="0"/>
          <w:rtl/>
        </w:rPr>
        <w:t>جا</w:t>
      </w:r>
      <w:r w:rsidR="004E3AA2">
        <w:rPr>
          <w:rStyle w:val="Emphasis"/>
          <w:rFonts w:cs="B Badr" w:hint="cs"/>
          <w:i w:val="0"/>
          <w:iCs w:val="0"/>
          <w:rtl/>
        </w:rPr>
        <w:t xml:space="preserve"> </w:t>
      </w:r>
      <w:r w:rsidR="008B6433" w:rsidRPr="004E3AA2">
        <w:rPr>
          <w:rStyle w:val="Emphasis"/>
          <w:rFonts w:cs="B Badr"/>
          <w:i w:val="0"/>
          <w:iCs w:val="0"/>
          <w:rtl/>
        </w:rPr>
        <w:t>که</w:t>
      </w:r>
      <w:r w:rsidR="004E3AA2">
        <w:rPr>
          <w:rStyle w:val="Emphasis"/>
          <w:rFonts w:cs="B Badr" w:hint="cs"/>
          <w:i w:val="0"/>
          <w:iCs w:val="0"/>
          <w:rtl/>
        </w:rPr>
        <w:t xml:space="preserve"> وقتی از </w:t>
      </w:r>
      <w:r w:rsidR="008B6433" w:rsidRPr="004E3AA2">
        <w:rPr>
          <w:rStyle w:val="Emphasis"/>
          <w:rFonts w:cs="B Badr"/>
          <w:i w:val="0"/>
          <w:iCs w:val="0"/>
          <w:rtl/>
        </w:rPr>
        <w:t xml:space="preserve"> لامارک فرانسوی </w:t>
      </w:r>
      <w:r w:rsidR="00305C77">
        <w:rPr>
          <w:rStyle w:val="Emphasis"/>
          <w:rFonts w:cs="B Badr" w:hint="cs"/>
          <w:i w:val="0"/>
          <w:iCs w:val="0"/>
          <w:rtl/>
        </w:rPr>
        <w:t xml:space="preserve">- </w:t>
      </w:r>
      <w:r w:rsidR="008B6433" w:rsidRPr="004E3AA2">
        <w:rPr>
          <w:rStyle w:val="Emphasis"/>
          <w:rFonts w:cs="B Badr"/>
          <w:i w:val="0"/>
          <w:iCs w:val="0"/>
          <w:rtl/>
        </w:rPr>
        <w:t>که یکی از پیشوایان علم درآن عصر ب</w:t>
      </w:r>
      <w:r w:rsidR="004E3AA2">
        <w:rPr>
          <w:rStyle w:val="Emphasis"/>
          <w:rFonts w:cs="B Badr" w:hint="cs"/>
          <w:i w:val="0"/>
          <w:iCs w:val="0"/>
          <w:rtl/>
        </w:rPr>
        <w:t xml:space="preserve">ه </w:t>
      </w:r>
      <w:r w:rsidR="008B6433" w:rsidRPr="004E3AA2">
        <w:rPr>
          <w:rStyle w:val="Emphasis"/>
          <w:rFonts w:cs="B Badr"/>
          <w:i w:val="0"/>
          <w:iCs w:val="0"/>
          <w:rtl/>
        </w:rPr>
        <w:t>شمار می</w:t>
      </w:r>
      <w:r w:rsidR="004E3AA2">
        <w:rPr>
          <w:rStyle w:val="Emphasis"/>
          <w:rFonts w:cs="B Badr" w:hint="cs"/>
          <w:i w:val="0"/>
          <w:iCs w:val="0"/>
          <w:rtl/>
        </w:rPr>
        <w:t xml:space="preserve"> </w:t>
      </w:r>
      <w:r w:rsidR="008B6433" w:rsidRPr="004E3AA2">
        <w:rPr>
          <w:rStyle w:val="Emphasis"/>
          <w:rFonts w:cs="B Badr"/>
          <w:i w:val="0"/>
          <w:iCs w:val="0"/>
          <w:rtl/>
        </w:rPr>
        <w:t xml:space="preserve">رفت </w:t>
      </w:r>
      <w:r w:rsidR="004E3AA2">
        <w:rPr>
          <w:rStyle w:val="Emphasis"/>
          <w:rFonts w:cs="B Badr" w:hint="cs"/>
          <w:i w:val="0"/>
          <w:iCs w:val="0"/>
          <w:rtl/>
        </w:rPr>
        <w:t>و</w:t>
      </w:r>
      <w:r w:rsidR="00305C77">
        <w:rPr>
          <w:rStyle w:val="Emphasis"/>
          <w:rFonts w:cs="B Badr" w:hint="cs"/>
          <w:i w:val="0"/>
          <w:iCs w:val="0"/>
          <w:rtl/>
        </w:rPr>
        <w:t xml:space="preserve"> نمی خواست </w:t>
      </w:r>
      <w:r w:rsidR="008B6433" w:rsidRPr="004E3AA2">
        <w:rPr>
          <w:rStyle w:val="Emphasis"/>
          <w:rFonts w:cs="B Badr"/>
          <w:i w:val="0"/>
          <w:iCs w:val="0"/>
          <w:rtl/>
        </w:rPr>
        <w:t xml:space="preserve"> تنوع موجودات و تجلیات و </w:t>
      </w:r>
      <w:r w:rsidR="008B6433" w:rsidRPr="00305C77">
        <w:rPr>
          <w:rStyle w:val="Emphasis"/>
          <w:rFonts w:cs="B Badr"/>
          <w:i w:val="0"/>
          <w:iCs w:val="0"/>
          <w:rtl/>
        </w:rPr>
        <w:t>اختلافات در مظاهر خلقت را به خدا</w:t>
      </w:r>
      <w:r w:rsidR="008D44A7" w:rsidRPr="00305C77">
        <w:rPr>
          <w:rStyle w:val="Emphasis"/>
          <w:rFonts w:cs="B Badr"/>
          <w:i w:val="0"/>
          <w:iCs w:val="0"/>
          <w:rtl/>
        </w:rPr>
        <w:t xml:space="preserve"> </w:t>
      </w:r>
      <w:r w:rsidR="00305C77" w:rsidRPr="00305C77">
        <w:rPr>
          <w:rStyle w:val="Emphasis"/>
          <w:rFonts w:cs="B Badr"/>
          <w:i w:val="0"/>
          <w:iCs w:val="0"/>
          <w:rtl/>
        </w:rPr>
        <w:t xml:space="preserve">نسبت </w:t>
      </w:r>
      <w:r w:rsidR="00305C77" w:rsidRPr="00305C77">
        <w:rPr>
          <w:rStyle w:val="Emphasis"/>
          <w:rFonts w:cs="B Badr" w:hint="cs"/>
          <w:i w:val="0"/>
          <w:iCs w:val="0"/>
          <w:rtl/>
        </w:rPr>
        <w:t xml:space="preserve">دهد </w:t>
      </w:r>
      <w:r w:rsidR="00305C77">
        <w:rPr>
          <w:rStyle w:val="Emphasis"/>
          <w:rFonts w:ascii="Times New Roman" w:hAnsi="Times New Roman" w:cs="Times New Roman" w:hint="cs"/>
          <w:i w:val="0"/>
          <w:iCs w:val="0"/>
          <w:rtl/>
        </w:rPr>
        <w:t>–</w:t>
      </w:r>
      <w:r w:rsidR="00305C77" w:rsidRPr="00305C77">
        <w:rPr>
          <w:rStyle w:val="Emphasis"/>
          <w:rFonts w:cs="B Badr" w:hint="cs"/>
          <w:i w:val="0"/>
          <w:iCs w:val="0"/>
          <w:rtl/>
        </w:rPr>
        <w:t xml:space="preserve"> </w:t>
      </w:r>
      <w:r w:rsidR="00305C77">
        <w:rPr>
          <w:rStyle w:val="Emphasis"/>
          <w:rFonts w:cs="B Badr" w:hint="cs"/>
          <w:i w:val="0"/>
          <w:iCs w:val="0"/>
          <w:rtl/>
        </w:rPr>
        <w:t xml:space="preserve">از راز </w:t>
      </w:r>
      <w:r w:rsidR="004E3AA2" w:rsidRPr="00305C77">
        <w:rPr>
          <w:rStyle w:val="Emphasis"/>
          <w:rFonts w:cs="B Badr" w:hint="cs"/>
          <w:i w:val="0"/>
          <w:iCs w:val="0"/>
          <w:rtl/>
        </w:rPr>
        <w:t>ش</w:t>
      </w:r>
      <w:r w:rsidR="008B6433" w:rsidRPr="00305C77">
        <w:rPr>
          <w:rStyle w:val="Emphasis"/>
          <w:rFonts w:cs="B Badr"/>
          <w:i w:val="0"/>
          <w:iCs w:val="0"/>
          <w:rtl/>
        </w:rPr>
        <w:t>اخ</w:t>
      </w:r>
      <w:r w:rsidR="00305C77" w:rsidRPr="00305C77">
        <w:rPr>
          <w:rStyle w:val="Emphasis"/>
          <w:rFonts w:cs="B Badr" w:hint="cs"/>
          <w:i w:val="0"/>
          <w:iCs w:val="0"/>
          <w:rtl/>
        </w:rPr>
        <w:t>ک</w:t>
      </w:r>
      <w:r w:rsidR="004E3AA2" w:rsidRPr="00305C77">
        <w:rPr>
          <w:rStyle w:val="Emphasis"/>
          <w:rFonts w:cs="B Badr" w:hint="cs"/>
          <w:i w:val="0"/>
          <w:iCs w:val="0"/>
          <w:rtl/>
        </w:rPr>
        <w:t xml:space="preserve"> </w:t>
      </w:r>
      <w:r w:rsidR="00305C77" w:rsidRPr="00305C77">
        <w:rPr>
          <w:rStyle w:val="Emphasis"/>
          <w:rFonts w:cs="B Badr"/>
          <w:i w:val="0"/>
          <w:iCs w:val="0"/>
          <w:rtl/>
        </w:rPr>
        <w:t>های بلند</w:t>
      </w:r>
      <w:r w:rsidR="008B6433" w:rsidRPr="00305C77">
        <w:rPr>
          <w:rStyle w:val="Emphasis"/>
          <w:rFonts w:cs="B Badr"/>
          <w:i w:val="0"/>
          <w:iCs w:val="0"/>
          <w:rtl/>
        </w:rPr>
        <w:t xml:space="preserve"> سوسک</w:t>
      </w:r>
      <w:r w:rsidR="00305C77" w:rsidRPr="00305C77">
        <w:rPr>
          <w:rStyle w:val="Emphasis"/>
          <w:rFonts w:cs="B Badr" w:hint="cs"/>
          <w:i w:val="0"/>
          <w:iCs w:val="0"/>
          <w:rtl/>
        </w:rPr>
        <w:t xml:space="preserve"> </w:t>
      </w:r>
      <w:r w:rsidR="00305C77">
        <w:rPr>
          <w:rStyle w:val="Emphasis"/>
          <w:rFonts w:cs="B Badr"/>
          <w:i w:val="0"/>
          <w:iCs w:val="0"/>
          <w:rtl/>
        </w:rPr>
        <w:t>های حمام و حشراتی مانند آن</w:t>
      </w:r>
      <w:r w:rsidR="008B6433" w:rsidRPr="00305C77">
        <w:rPr>
          <w:rStyle w:val="Emphasis"/>
          <w:rFonts w:cs="B Badr"/>
          <w:i w:val="0"/>
          <w:iCs w:val="0"/>
          <w:rtl/>
        </w:rPr>
        <w:t xml:space="preserve"> </w:t>
      </w:r>
      <w:r w:rsidR="00305C77">
        <w:rPr>
          <w:rStyle w:val="Emphasis"/>
          <w:rFonts w:cs="B Badr" w:hint="cs"/>
          <w:i w:val="0"/>
          <w:iCs w:val="0"/>
          <w:rtl/>
        </w:rPr>
        <w:t>پرسیده بودند در پاسخ گفته بود :</w:t>
      </w:r>
      <w:r w:rsidR="00305C77" w:rsidRPr="00305C77">
        <w:rPr>
          <w:rStyle w:val="Emphasis"/>
          <w:rFonts w:cs="B Badr" w:hint="cs"/>
          <w:i w:val="0"/>
          <w:iCs w:val="0"/>
          <w:rtl/>
        </w:rPr>
        <w:t xml:space="preserve"> </w:t>
      </w:r>
      <w:r w:rsidR="008B6433" w:rsidRPr="00305C77">
        <w:rPr>
          <w:rStyle w:val="Emphasis"/>
          <w:rFonts w:cs="B Badr"/>
          <w:i w:val="0"/>
          <w:iCs w:val="0"/>
          <w:rtl/>
        </w:rPr>
        <w:t xml:space="preserve">در </w:t>
      </w:r>
      <w:r w:rsidR="00305C77">
        <w:rPr>
          <w:rStyle w:val="Emphasis"/>
          <w:rFonts w:cs="B Badr" w:hint="cs"/>
          <w:i w:val="0"/>
          <w:iCs w:val="0"/>
          <w:rtl/>
        </w:rPr>
        <w:t xml:space="preserve">گذشته های دور </w:t>
      </w:r>
      <w:r w:rsidR="008B6433" w:rsidRPr="00305C77">
        <w:rPr>
          <w:rStyle w:val="Emphasis"/>
          <w:rFonts w:cs="B Badr"/>
          <w:i w:val="0"/>
          <w:iCs w:val="0"/>
          <w:rtl/>
        </w:rPr>
        <w:t xml:space="preserve"> پیش از </w:t>
      </w:r>
      <w:r w:rsidR="00B072B0">
        <w:rPr>
          <w:rStyle w:val="Emphasis"/>
          <w:rFonts w:cs="B Badr"/>
          <w:i w:val="0"/>
          <w:iCs w:val="0"/>
          <w:rtl/>
        </w:rPr>
        <w:t>آن</w:t>
      </w:r>
      <w:r w:rsidR="001B3DC9">
        <w:rPr>
          <w:rStyle w:val="Emphasis"/>
          <w:rFonts w:cs="B Badr" w:hint="cs"/>
          <w:i w:val="0"/>
          <w:iCs w:val="0"/>
          <w:rtl/>
        </w:rPr>
        <w:t xml:space="preserve"> </w:t>
      </w:r>
      <w:r w:rsidR="00B072B0">
        <w:rPr>
          <w:rStyle w:val="Emphasis"/>
          <w:rFonts w:cs="B Badr"/>
          <w:i w:val="0"/>
          <w:iCs w:val="0"/>
          <w:rtl/>
        </w:rPr>
        <w:t>که</w:t>
      </w:r>
      <w:r w:rsidR="008B6433" w:rsidRPr="00305C77">
        <w:rPr>
          <w:rStyle w:val="Emphasis"/>
          <w:rFonts w:cs="B Badr"/>
          <w:i w:val="0"/>
          <w:iCs w:val="0"/>
          <w:rtl/>
        </w:rPr>
        <w:t xml:space="preserve"> </w:t>
      </w:r>
      <w:r w:rsidR="008D44A7" w:rsidRPr="00305C77">
        <w:rPr>
          <w:rStyle w:val="Emphasis"/>
          <w:rFonts w:cs="B Badr"/>
          <w:i w:val="0"/>
          <w:iCs w:val="0"/>
          <w:rtl/>
        </w:rPr>
        <w:t xml:space="preserve">این </w:t>
      </w:r>
      <w:r w:rsidR="008B6433" w:rsidRPr="00305C77">
        <w:rPr>
          <w:rStyle w:val="Emphasis"/>
          <w:rFonts w:cs="B Badr"/>
          <w:i w:val="0"/>
          <w:iCs w:val="0"/>
          <w:rtl/>
        </w:rPr>
        <w:t>شاخ</w:t>
      </w:r>
      <w:r w:rsidR="00305C77">
        <w:rPr>
          <w:rStyle w:val="Emphasis"/>
          <w:rFonts w:cs="B Badr" w:hint="cs"/>
          <w:i w:val="0"/>
          <w:iCs w:val="0"/>
          <w:rtl/>
        </w:rPr>
        <w:t xml:space="preserve">ک </w:t>
      </w:r>
      <w:r w:rsidR="008B6433" w:rsidRPr="00305C77">
        <w:rPr>
          <w:rStyle w:val="Emphasis"/>
          <w:rFonts w:cs="B Badr"/>
          <w:i w:val="0"/>
          <w:iCs w:val="0"/>
          <w:rtl/>
        </w:rPr>
        <w:t>های بلند</w:t>
      </w:r>
      <w:r w:rsidR="008D44A7" w:rsidRPr="00305C77">
        <w:rPr>
          <w:rStyle w:val="Emphasis"/>
          <w:rFonts w:cs="B Badr"/>
          <w:i w:val="0"/>
          <w:iCs w:val="0"/>
          <w:rtl/>
        </w:rPr>
        <w:t xml:space="preserve"> بروید </w:t>
      </w:r>
      <w:r w:rsidR="00305C77">
        <w:rPr>
          <w:rStyle w:val="Emphasis"/>
          <w:rFonts w:cs="B Badr" w:hint="cs"/>
          <w:i w:val="0"/>
          <w:iCs w:val="0"/>
          <w:rtl/>
        </w:rPr>
        <w:t>برخورد این حشرات با موانع باعث تهییج ا</w:t>
      </w:r>
      <w:r w:rsidR="008D44A7" w:rsidRPr="00305C77">
        <w:rPr>
          <w:rStyle w:val="Emphasis"/>
          <w:rFonts w:cs="B Badr"/>
          <w:i w:val="0"/>
          <w:iCs w:val="0"/>
          <w:rtl/>
        </w:rPr>
        <w:t>عصاب این جانوران</w:t>
      </w:r>
      <w:r w:rsidR="008B6433" w:rsidRPr="00305C77">
        <w:rPr>
          <w:rStyle w:val="Emphasis"/>
          <w:rFonts w:cs="B Badr"/>
          <w:i w:val="0"/>
          <w:iCs w:val="0"/>
          <w:rtl/>
        </w:rPr>
        <w:t xml:space="preserve"> </w:t>
      </w:r>
      <w:r w:rsidR="00305C77">
        <w:rPr>
          <w:rStyle w:val="Emphasis"/>
          <w:rFonts w:cs="B Badr" w:hint="cs"/>
          <w:i w:val="0"/>
          <w:iCs w:val="0"/>
          <w:rtl/>
        </w:rPr>
        <w:t xml:space="preserve">شده </w:t>
      </w:r>
      <w:r w:rsidR="00305C77">
        <w:rPr>
          <w:rStyle w:val="Emphasis"/>
          <w:rFonts w:cs="B Badr"/>
          <w:i w:val="0"/>
          <w:iCs w:val="0"/>
          <w:rtl/>
        </w:rPr>
        <w:t xml:space="preserve"> و</w:t>
      </w:r>
      <w:r w:rsidR="00305C77">
        <w:rPr>
          <w:rStyle w:val="Emphasis"/>
          <w:rFonts w:cs="B Badr" w:hint="cs"/>
          <w:i w:val="0"/>
          <w:iCs w:val="0"/>
          <w:rtl/>
        </w:rPr>
        <w:t xml:space="preserve"> بنا به </w:t>
      </w:r>
      <w:r w:rsidR="008B6433" w:rsidRPr="00305C77">
        <w:rPr>
          <w:rStyle w:val="Emphasis"/>
          <w:rFonts w:cs="B Badr"/>
          <w:i w:val="0"/>
          <w:iCs w:val="0"/>
          <w:rtl/>
        </w:rPr>
        <w:t>قانون تناسب با محیط زندگی</w:t>
      </w:r>
      <w:r w:rsidR="00305C77">
        <w:rPr>
          <w:rStyle w:val="Emphasis"/>
          <w:rFonts w:cs="B Badr" w:hint="cs"/>
          <w:i w:val="0"/>
          <w:iCs w:val="0"/>
          <w:rtl/>
        </w:rPr>
        <w:t xml:space="preserve"> ،</w:t>
      </w:r>
      <w:r w:rsidR="008B6433" w:rsidRPr="00305C77">
        <w:rPr>
          <w:rStyle w:val="Emphasis"/>
          <w:rFonts w:cs="B Badr"/>
          <w:i w:val="0"/>
          <w:iCs w:val="0"/>
          <w:rtl/>
        </w:rPr>
        <w:t xml:space="preserve"> اراده </w:t>
      </w:r>
      <w:r w:rsidR="00305C77">
        <w:rPr>
          <w:rStyle w:val="Emphasis"/>
          <w:rFonts w:cs="B Badr" w:hint="cs"/>
          <w:i w:val="0"/>
          <w:iCs w:val="0"/>
          <w:rtl/>
        </w:rPr>
        <w:t>ا</w:t>
      </w:r>
      <w:r w:rsidR="00305C77">
        <w:rPr>
          <w:rStyle w:val="Emphasis"/>
          <w:rFonts w:cs="B Badr"/>
          <w:i w:val="0"/>
          <w:iCs w:val="0"/>
          <w:rtl/>
        </w:rPr>
        <w:t>ین حشرات در جلو سرشان متمرکز شد</w:t>
      </w:r>
      <w:r w:rsidR="008B6433" w:rsidRPr="00305C77">
        <w:rPr>
          <w:rStyle w:val="Emphasis"/>
          <w:rFonts w:cs="B Badr"/>
          <w:i w:val="0"/>
          <w:iCs w:val="0"/>
          <w:rtl/>
        </w:rPr>
        <w:t xml:space="preserve"> و ب</w:t>
      </w:r>
      <w:r w:rsidR="00305C77">
        <w:rPr>
          <w:rStyle w:val="Emphasis"/>
          <w:rFonts w:cs="B Badr" w:hint="cs"/>
          <w:i w:val="0"/>
          <w:iCs w:val="0"/>
          <w:rtl/>
        </w:rPr>
        <w:t xml:space="preserve">ه </w:t>
      </w:r>
      <w:r w:rsidR="008B6433" w:rsidRPr="00305C77">
        <w:rPr>
          <w:rStyle w:val="Emphasis"/>
          <w:rFonts w:cs="B Badr"/>
          <w:i w:val="0"/>
          <w:iCs w:val="0"/>
          <w:rtl/>
        </w:rPr>
        <w:t xml:space="preserve">صورت </w:t>
      </w:r>
      <w:r w:rsidR="00E807C0" w:rsidRPr="00305C77">
        <w:rPr>
          <w:rStyle w:val="Emphasis"/>
          <w:rFonts w:cs="B Badr"/>
          <w:i w:val="0"/>
          <w:iCs w:val="0"/>
          <w:rtl/>
        </w:rPr>
        <w:t xml:space="preserve">دو </w:t>
      </w:r>
      <w:r w:rsidR="008B6433" w:rsidRPr="00305C77">
        <w:rPr>
          <w:rStyle w:val="Emphasis"/>
          <w:rFonts w:cs="B Badr"/>
          <w:i w:val="0"/>
          <w:iCs w:val="0"/>
          <w:rtl/>
        </w:rPr>
        <w:t>شاخ پدید آمد</w:t>
      </w:r>
      <w:r w:rsidR="00305C77" w:rsidRPr="00305C77">
        <w:rPr>
          <w:rStyle w:val="Emphasis"/>
          <w:rFonts w:cs="B Badr" w:hint="cs"/>
          <w:i w:val="0"/>
          <w:iCs w:val="0"/>
          <w:rtl/>
        </w:rPr>
        <w:t xml:space="preserve"> .</w:t>
      </w:r>
      <w:r w:rsidR="00305C77" w:rsidRPr="00305C77">
        <w:rPr>
          <w:rStyle w:val="Emphasis"/>
          <w:rFonts w:cs="B Badr"/>
          <w:i w:val="0"/>
          <w:iCs w:val="0"/>
          <w:rtl/>
        </w:rPr>
        <w:t xml:space="preserve">   </w:t>
      </w:r>
    </w:p>
    <w:p w:rsidR="00305C77" w:rsidRDefault="00B271FA" w:rsidP="00F47151">
      <w:pPr>
        <w:jc w:val="both"/>
        <w:rPr>
          <w:rStyle w:val="Emphasis"/>
          <w:rFonts w:cs="B Badr"/>
          <w:i w:val="0"/>
          <w:iCs w:val="0"/>
          <w:rtl/>
        </w:rPr>
      </w:pPr>
      <w:r w:rsidRPr="00305C77">
        <w:rPr>
          <w:rStyle w:val="Emphasis"/>
          <w:rFonts w:cs="B Badr"/>
          <w:i w:val="0"/>
          <w:iCs w:val="0"/>
          <w:rtl/>
        </w:rPr>
        <w:t>حالا این نمونه ای ا ز خرافات و اوهامی است که در ادوار ماده پرستی ب</w:t>
      </w:r>
      <w:r w:rsidR="00305C77">
        <w:rPr>
          <w:rStyle w:val="Emphasis"/>
          <w:rFonts w:cs="B Badr" w:hint="cs"/>
          <w:i w:val="0"/>
          <w:iCs w:val="0"/>
          <w:rtl/>
        </w:rPr>
        <w:t xml:space="preserve">ه </w:t>
      </w:r>
      <w:r w:rsidRPr="00305C77">
        <w:rPr>
          <w:rStyle w:val="Emphasis"/>
          <w:rFonts w:cs="B Badr"/>
          <w:i w:val="0"/>
          <w:iCs w:val="0"/>
          <w:rtl/>
        </w:rPr>
        <w:t xml:space="preserve">نام علم از </w:t>
      </w:r>
      <w:r w:rsidR="00305C77">
        <w:rPr>
          <w:rStyle w:val="Emphasis"/>
          <w:rFonts w:cs="B Badr" w:hint="cs"/>
          <w:i w:val="0"/>
          <w:iCs w:val="0"/>
          <w:rtl/>
        </w:rPr>
        <w:t xml:space="preserve">مغز </w:t>
      </w:r>
      <w:r w:rsidRPr="00305C77">
        <w:rPr>
          <w:rStyle w:val="Emphasis"/>
          <w:rFonts w:cs="B Badr"/>
          <w:i w:val="0"/>
          <w:iCs w:val="0"/>
          <w:rtl/>
        </w:rPr>
        <w:t xml:space="preserve"> کسانی که خود را پیشوای علمی دنیا می</w:t>
      </w:r>
      <w:r w:rsidR="00305C77">
        <w:rPr>
          <w:rStyle w:val="Emphasis"/>
          <w:rFonts w:cs="B Badr" w:hint="cs"/>
          <w:i w:val="0"/>
          <w:iCs w:val="0"/>
          <w:rtl/>
        </w:rPr>
        <w:t xml:space="preserve"> </w:t>
      </w:r>
      <w:r w:rsidRPr="00305C77">
        <w:rPr>
          <w:rStyle w:val="Emphasis"/>
          <w:rFonts w:cs="B Badr"/>
          <w:i w:val="0"/>
          <w:iCs w:val="0"/>
          <w:rtl/>
        </w:rPr>
        <w:t xml:space="preserve">دانستند تراوش نموده است </w:t>
      </w:r>
      <w:r w:rsidR="00305C77">
        <w:rPr>
          <w:rStyle w:val="Emphasis"/>
          <w:rFonts w:cs="B Badr" w:hint="cs"/>
          <w:i w:val="0"/>
          <w:iCs w:val="0"/>
          <w:rtl/>
        </w:rPr>
        <w:t xml:space="preserve"> . </w:t>
      </w:r>
    </w:p>
    <w:p w:rsidR="00C505D4" w:rsidRDefault="00B271FA" w:rsidP="00F47151">
      <w:pPr>
        <w:jc w:val="both"/>
        <w:rPr>
          <w:rStyle w:val="Emphasis"/>
          <w:rFonts w:cs="B Badr"/>
          <w:i w:val="0"/>
          <w:iCs w:val="0"/>
          <w:rtl/>
        </w:rPr>
      </w:pPr>
      <w:r w:rsidRPr="00305C77">
        <w:rPr>
          <w:rStyle w:val="Emphasis"/>
          <w:rFonts w:cs="B Badr"/>
          <w:i w:val="0"/>
          <w:iCs w:val="0"/>
          <w:rtl/>
        </w:rPr>
        <w:t>همچنین در مقام تعلیل سایر تنوع</w:t>
      </w:r>
      <w:r w:rsidR="00305C77">
        <w:rPr>
          <w:rStyle w:val="Emphasis"/>
          <w:rFonts w:cs="B Badr" w:hint="cs"/>
          <w:i w:val="0"/>
          <w:iCs w:val="0"/>
          <w:rtl/>
        </w:rPr>
        <w:t xml:space="preserve"> </w:t>
      </w:r>
      <w:r w:rsidRPr="00305C77">
        <w:rPr>
          <w:rStyle w:val="Emphasis"/>
          <w:rFonts w:cs="B Badr"/>
          <w:i w:val="0"/>
          <w:iCs w:val="0"/>
          <w:rtl/>
        </w:rPr>
        <w:t xml:space="preserve"> جانداران نیز از این قبیل سخنان در مکتب مادی فراوان است</w:t>
      </w:r>
      <w:r w:rsidR="00305C77">
        <w:rPr>
          <w:rStyle w:val="Emphasis"/>
          <w:rFonts w:cs="B Badr" w:hint="cs"/>
          <w:i w:val="0"/>
          <w:iCs w:val="0"/>
          <w:rtl/>
        </w:rPr>
        <w:t xml:space="preserve"> ؛ </w:t>
      </w:r>
      <w:r w:rsidRPr="00305C77">
        <w:rPr>
          <w:rStyle w:val="Emphasis"/>
          <w:rFonts w:cs="B Badr"/>
          <w:i w:val="0"/>
          <w:iCs w:val="0"/>
          <w:rtl/>
        </w:rPr>
        <w:t xml:space="preserve"> که پس از ان</w:t>
      </w:r>
      <w:r w:rsidR="00305C77">
        <w:rPr>
          <w:rStyle w:val="Emphasis"/>
          <w:rFonts w:cs="B Badr"/>
          <w:i w:val="0"/>
          <w:iCs w:val="0"/>
          <w:rtl/>
        </w:rPr>
        <w:t>قضا</w:t>
      </w:r>
      <w:r w:rsidRPr="00305C77">
        <w:rPr>
          <w:rStyle w:val="Emphasis"/>
          <w:rFonts w:cs="B Badr"/>
          <w:i w:val="0"/>
          <w:iCs w:val="0"/>
          <w:rtl/>
        </w:rPr>
        <w:t xml:space="preserve"> و انقراض این دوره مایه تفریح و خنده دانشمندان جهان شد</w:t>
      </w:r>
      <w:r w:rsidR="00305C77">
        <w:rPr>
          <w:rStyle w:val="Emphasis"/>
          <w:rFonts w:cs="B Badr" w:hint="cs"/>
          <w:i w:val="0"/>
          <w:iCs w:val="0"/>
          <w:rtl/>
        </w:rPr>
        <w:t xml:space="preserve"> . به </w:t>
      </w:r>
      <w:r w:rsidRPr="00305C77">
        <w:rPr>
          <w:rStyle w:val="Emphasis"/>
          <w:rFonts w:cs="B Badr"/>
          <w:i w:val="0"/>
          <w:iCs w:val="0"/>
          <w:rtl/>
        </w:rPr>
        <w:t xml:space="preserve">مانند تعلیل آن </w:t>
      </w:r>
      <w:r w:rsidR="00C505D4">
        <w:rPr>
          <w:rStyle w:val="Emphasis"/>
          <w:rFonts w:cs="B Badr" w:hint="cs"/>
          <w:i w:val="0"/>
          <w:iCs w:val="0"/>
          <w:rtl/>
        </w:rPr>
        <w:t xml:space="preserve">کسی است که از او کیفیت خشک کردن انجیر را پرسیده بودند . پاسخ داده بود </w:t>
      </w:r>
      <w:r w:rsidR="00305C77">
        <w:rPr>
          <w:rStyle w:val="Emphasis"/>
          <w:rFonts w:cs="B Badr" w:hint="cs"/>
          <w:i w:val="0"/>
          <w:iCs w:val="0"/>
          <w:rtl/>
        </w:rPr>
        <w:t xml:space="preserve">: </w:t>
      </w:r>
      <w:r w:rsidR="00305C77">
        <w:rPr>
          <w:rStyle w:val="Emphasis"/>
          <w:rFonts w:cs="B Badr"/>
          <w:i w:val="0"/>
          <w:iCs w:val="0"/>
          <w:rtl/>
        </w:rPr>
        <w:t xml:space="preserve">خاکشیر را </w:t>
      </w:r>
      <w:r w:rsidR="00305C77">
        <w:rPr>
          <w:rStyle w:val="Emphasis"/>
          <w:rFonts w:cs="B Badr" w:hint="cs"/>
          <w:i w:val="0"/>
          <w:iCs w:val="0"/>
          <w:rtl/>
        </w:rPr>
        <w:t xml:space="preserve">با شیره مخلوط </w:t>
      </w:r>
      <w:r w:rsidR="00C505D4">
        <w:rPr>
          <w:rStyle w:val="Emphasis"/>
          <w:rFonts w:cs="B Badr" w:hint="cs"/>
          <w:i w:val="0"/>
          <w:iCs w:val="0"/>
          <w:rtl/>
        </w:rPr>
        <w:t xml:space="preserve">می کنند و در آفتاب می گذارند ؛ </w:t>
      </w:r>
      <w:r w:rsidRPr="00305C77">
        <w:rPr>
          <w:rStyle w:val="Emphasis"/>
          <w:rFonts w:cs="B Badr"/>
          <w:i w:val="0"/>
          <w:iCs w:val="0"/>
          <w:rtl/>
        </w:rPr>
        <w:t xml:space="preserve">انجیر خشک </w:t>
      </w:r>
      <w:r w:rsidR="00C505D4">
        <w:rPr>
          <w:rStyle w:val="Emphasis"/>
          <w:rFonts w:cs="B Badr" w:hint="cs"/>
          <w:i w:val="0"/>
          <w:iCs w:val="0"/>
          <w:rtl/>
        </w:rPr>
        <w:t>درست می شود .</w:t>
      </w:r>
      <w:r w:rsidRPr="00305C77">
        <w:rPr>
          <w:rStyle w:val="Emphasis"/>
          <w:rFonts w:cs="B Badr"/>
          <w:i w:val="0"/>
          <w:iCs w:val="0"/>
          <w:rtl/>
        </w:rPr>
        <w:t xml:space="preserve">خلاصه انسان جاهل و مغرور وقتی چیزی را نفهمید ناچار است یا باید منکر شود و یا لاطائل </w:t>
      </w:r>
      <w:r w:rsidR="00C505D4">
        <w:rPr>
          <w:rStyle w:val="Emphasis"/>
          <w:rFonts w:cs="B Badr"/>
          <w:i w:val="0"/>
          <w:iCs w:val="0"/>
          <w:rtl/>
        </w:rPr>
        <w:t>ب</w:t>
      </w:r>
      <w:r w:rsidR="00C505D4">
        <w:rPr>
          <w:rStyle w:val="Emphasis"/>
          <w:rFonts w:cs="B Badr" w:hint="cs"/>
          <w:i w:val="0"/>
          <w:iCs w:val="0"/>
          <w:rtl/>
        </w:rPr>
        <w:t xml:space="preserve">بافد . </w:t>
      </w:r>
    </w:p>
    <w:p w:rsidR="003B3B94" w:rsidRPr="00691FFA" w:rsidRDefault="006E6A2C" w:rsidP="00F47151">
      <w:pPr>
        <w:jc w:val="both"/>
        <w:rPr>
          <w:rStyle w:val="Emphasis"/>
          <w:rFonts w:cs="B Badr"/>
          <w:i w:val="0"/>
          <w:iCs w:val="0"/>
          <w:vertAlign w:val="superscript"/>
          <w:rtl/>
        </w:rPr>
      </w:pPr>
      <w:r w:rsidRPr="00305C77">
        <w:rPr>
          <w:rStyle w:val="Emphasis"/>
          <w:rFonts w:cs="B Badr"/>
          <w:i w:val="0"/>
          <w:iCs w:val="0"/>
          <w:rtl/>
        </w:rPr>
        <w:t xml:space="preserve"> </w:t>
      </w:r>
      <w:r w:rsidR="00C505D4">
        <w:rPr>
          <w:rStyle w:val="Emphasis"/>
          <w:rFonts w:cs="B Badr" w:hint="cs"/>
          <w:i w:val="0"/>
          <w:iCs w:val="0"/>
          <w:rtl/>
        </w:rPr>
        <w:t xml:space="preserve">یکی </w:t>
      </w:r>
      <w:r w:rsidR="00C505D4" w:rsidRPr="00C505D4">
        <w:rPr>
          <w:rStyle w:val="Emphasis"/>
          <w:rFonts w:cs="B Badr" w:hint="cs"/>
          <w:i w:val="0"/>
          <w:iCs w:val="0"/>
          <w:rtl/>
        </w:rPr>
        <w:t>از دانشمندان نجوم  کامیل فلاماریون فرانسوی می گوید:</w:t>
      </w:r>
      <w:r w:rsidRPr="00C505D4">
        <w:rPr>
          <w:rStyle w:val="Emphasis"/>
          <w:rFonts w:cs="B Badr"/>
          <w:i w:val="0"/>
          <w:iCs w:val="0"/>
          <w:rtl/>
        </w:rPr>
        <w:t xml:space="preserve"> انسانیت در نادانی ژرف و عمیقی ب</w:t>
      </w:r>
      <w:r w:rsidR="00C505D4">
        <w:rPr>
          <w:rStyle w:val="Emphasis"/>
          <w:rFonts w:cs="B Badr" w:hint="cs"/>
          <w:i w:val="0"/>
          <w:iCs w:val="0"/>
          <w:rtl/>
        </w:rPr>
        <w:t xml:space="preserve">ه </w:t>
      </w:r>
      <w:r w:rsidRPr="00C505D4">
        <w:rPr>
          <w:rStyle w:val="Emphasis"/>
          <w:rFonts w:cs="B Badr"/>
          <w:i w:val="0"/>
          <w:iCs w:val="0"/>
          <w:rtl/>
        </w:rPr>
        <w:t>سر می</w:t>
      </w:r>
      <w:r w:rsidR="00C505D4" w:rsidRPr="00C505D4">
        <w:rPr>
          <w:rStyle w:val="Emphasis"/>
          <w:rFonts w:cs="B Badr" w:hint="cs"/>
          <w:i w:val="0"/>
          <w:iCs w:val="0"/>
          <w:rtl/>
        </w:rPr>
        <w:t xml:space="preserve"> </w:t>
      </w:r>
      <w:r w:rsidRPr="00C505D4">
        <w:rPr>
          <w:rStyle w:val="Emphasis"/>
          <w:rFonts w:cs="B Badr"/>
          <w:i w:val="0"/>
          <w:iCs w:val="0"/>
          <w:rtl/>
        </w:rPr>
        <w:t>برد و ما متوجه نیستیم که ترکیب جسمی و طبیعی خودمان این حقیقت را ب</w:t>
      </w:r>
      <w:r w:rsidR="00C505D4" w:rsidRPr="00C505D4">
        <w:rPr>
          <w:rStyle w:val="Emphasis"/>
          <w:rFonts w:cs="B Badr" w:hint="cs"/>
          <w:i w:val="0"/>
          <w:iCs w:val="0"/>
          <w:rtl/>
        </w:rPr>
        <w:t xml:space="preserve">ه </w:t>
      </w:r>
      <w:r w:rsidRPr="00C505D4">
        <w:rPr>
          <w:rStyle w:val="Emphasis"/>
          <w:rFonts w:cs="B Badr"/>
          <w:i w:val="0"/>
          <w:iCs w:val="0"/>
          <w:rtl/>
        </w:rPr>
        <w:t>ما نشان می</w:t>
      </w:r>
      <w:r w:rsidR="00C505D4" w:rsidRPr="00C505D4">
        <w:rPr>
          <w:rStyle w:val="Emphasis"/>
          <w:rFonts w:cs="B Badr" w:hint="cs"/>
          <w:i w:val="0"/>
          <w:iCs w:val="0"/>
          <w:rtl/>
        </w:rPr>
        <w:t xml:space="preserve"> </w:t>
      </w:r>
      <w:r w:rsidRPr="00C505D4">
        <w:rPr>
          <w:rStyle w:val="Emphasis"/>
          <w:rFonts w:cs="B Badr"/>
          <w:i w:val="0"/>
          <w:iCs w:val="0"/>
          <w:rtl/>
        </w:rPr>
        <w:t>دهد</w:t>
      </w:r>
      <w:r w:rsidR="00C505D4" w:rsidRPr="00C505D4">
        <w:rPr>
          <w:rStyle w:val="Emphasis"/>
          <w:rFonts w:cs="B Badr" w:hint="cs"/>
          <w:i w:val="0"/>
          <w:iCs w:val="0"/>
          <w:rtl/>
        </w:rPr>
        <w:t xml:space="preserve"> . </w:t>
      </w:r>
      <w:r w:rsidRPr="00C505D4">
        <w:rPr>
          <w:rStyle w:val="Emphasis"/>
          <w:rFonts w:cs="B Badr"/>
          <w:i w:val="0"/>
          <w:iCs w:val="0"/>
          <w:rtl/>
        </w:rPr>
        <w:t xml:space="preserve"> زیرا حواس ما </w:t>
      </w:r>
      <w:r w:rsidR="00C505D4">
        <w:rPr>
          <w:rStyle w:val="Emphasis"/>
          <w:rFonts w:cs="B Badr" w:hint="cs"/>
          <w:i w:val="0"/>
          <w:iCs w:val="0"/>
          <w:rtl/>
        </w:rPr>
        <w:t xml:space="preserve">موجب فریب ما می شود ؛ </w:t>
      </w:r>
      <w:r w:rsidR="00C505D4">
        <w:rPr>
          <w:rStyle w:val="Emphasis"/>
          <w:rFonts w:cs="B Badr"/>
          <w:i w:val="0"/>
          <w:iCs w:val="0"/>
          <w:rtl/>
        </w:rPr>
        <w:t xml:space="preserve"> </w:t>
      </w:r>
      <w:r w:rsidRPr="00C505D4">
        <w:rPr>
          <w:rStyle w:val="Emphasis"/>
          <w:rFonts w:cs="B Badr"/>
          <w:i w:val="0"/>
          <w:iCs w:val="0"/>
          <w:rtl/>
        </w:rPr>
        <w:t xml:space="preserve"> </w:t>
      </w:r>
      <w:r w:rsidR="00C505D4">
        <w:rPr>
          <w:rStyle w:val="Emphasis"/>
          <w:rFonts w:cs="B Badr" w:hint="cs"/>
          <w:i w:val="0"/>
          <w:iCs w:val="0"/>
          <w:rtl/>
        </w:rPr>
        <w:t>اما</w:t>
      </w:r>
      <w:r w:rsidRPr="00C505D4">
        <w:rPr>
          <w:rStyle w:val="Emphasis"/>
          <w:rFonts w:cs="B Badr"/>
          <w:i w:val="0"/>
          <w:iCs w:val="0"/>
          <w:rtl/>
        </w:rPr>
        <w:t xml:space="preserve"> تحقیق و تحلیل</w:t>
      </w:r>
      <w:r w:rsidR="00C505D4" w:rsidRPr="00C505D4">
        <w:rPr>
          <w:rStyle w:val="Emphasis"/>
          <w:rFonts w:cs="B Badr" w:hint="cs"/>
          <w:i w:val="0"/>
          <w:iCs w:val="0"/>
          <w:rtl/>
        </w:rPr>
        <w:t xml:space="preserve"> </w:t>
      </w:r>
      <w:r w:rsidRPr="00C505D4">
        <w:rPr>
          <w:rStyle w:val="Emphasis"/>
          <w:rFonts w:cs="B Badr"/>
          <w:i w:val="0"/>
          <w:iCs w:val="0"/>
          <w:rtl/>
        </w:rPr>
        <w:t>های علمی است که ب</w:t>
      </w:r>
      <w:r w:rsidR="00C505D4" w:rsidRPr="00C505D4">
        <w:rPr>
          <w:rStyle w:val="Emphasis"/>
          <w:rFonts w:cs="B Badr"/>
          <w:i w:val="0"/>
          <w:iCs w:val="0"/>
          <w:rtl/>
        </w:rPr>
        <w:t xml:space="preserve">ا پرتو ضعیفی پیش پای عقل ما را </w:t>
      </w:r>
      <w:r w:rsidR="00625196" w:rsidRPr="00C505D4">
        <w:rPr>
          <w:rStyle w:val="Emphasis"/>
          <w:rFonts w:cs="B Badr"/>
          <w:i w:val="0"/>
          <w:iCs w:val="0"/>
          <w:rtl/>
        </w:rPr>
        <w:t>روشن می</w:t>
      </w:r>
      <w:r w:rsidR="00C505D4">
        <w:rPr>
          <w:rStyle w:val="Emphasis"/>
          <w:rFonts w:cs="B Badr" w:hint="cs"/>
          <w:i w:val="0"/>
          <w:iCs w:val="0"/>
          <w:rtl/>
        </w:rPr>
        <w:t xml:space="preserve"> </w:t>
      </w:r>
      <w:r w:rsidR="00625196" w:rsidRPr="00C505D4">
        <w:rPr>
          <w:rStyle w:val="Emphasis"/>
          <w:rFonts w:cs="B Badr"/>
          <w:i w:val="0"/>
          <w:iCs w:val="0"/>
          <w:rtl/>
        </w:rPr>
        <w:t xml:space="preserve">سازد </w:t>
      </w:r>
      <w:r w:rsidR="00C505D4">
        <w:rPr>
          <w:rStyle w:val="Emphasis"/>
          <w:rFonts w:cs="B Badr" w:hint="cs"/>
          <w:i w:val="0"/>
          <w:iCs w:val="0"/>
          <w:rtl/>
        </w:rPr>
        <w:t xml:space="preserve"> . یکی </w:t>
      </w:r>
      <w:r w:rsidR="00C505D4">
        <w:rPr>
          <w:rStyle w:val="Emphasis"/>
          <w:rFonts w:cs="B Badr"/>
          <w:i w:val="0"/>
          <w:iCs w:val="0"/>
          <w:rtl/>
        </w:rPr>
        <w:t>از موارد</w:t>
      </w:r>
      <w:r w:rsidR="00C505D4">
        <w:rPr>
          <w:rStyle w:val="Emphasis"/>
          <w:rFonts w:cs="B Badr" w:hint="cs"/>
          <w:i w:val="0"/>
          <w:iCs w:val="0"/>
          <w:rtl/>
        </w:rPr>
        <w:t xml:space="preserve"> فریب </w:t>
      </w:r>
      <w:r w:rsidR="00C505D4">
        <w:rPr>
          <w:rStyle w:val="Emphasis"/>
          <w:rFonts w:cs="B Badr"/>
          <w:i w:val="0"/>
          <w:iCs w:val="0"/>
          <w:rtl/>
        </w:rPr>
        <w:t xml:space="preserve"> حواس </w:t>
      </w:r>
      <w:r w:rsidR="00625196" w:rsidRPr="00C505D4">
        <w:rPr>
          <w:rStyle w:val="Emphasis"/>
          <w:rFonts w:cs="B Badr"/>
          <w:i w:val="0"/>
          <w:iCs w:val="0"/>
          <w:rtl/>
        </w:rPr>
        <w:t>این است که ما به هیچ</w:t>
      </w:r>
      <w:r w:rsidR="004D58B7" w:rsidRPr="00C505D4">
        <w:rPr>
          <w:rStyle w:val="Emphasis"/>
          <w:rFonts w:cs="B Badr"/>
          <w:i w:val="0"/>
          <w:iCs w:val="0"/>
          <w:rtl/>
        </w:rPr>
        <w:t xml:space="preserve"> </w:t>
      </w:r>
      <w:r w:rsidR="00625196" w:rsidRPr="00C505D4">
        <w:rPr>
          <w:rStyle w:val="Emphasis"/>
          <w:rFonts w:cs="B Badr"/>
          <w:i w:val="0"/>
          <w:iCs w:val="0"/>
          <w:rtl/>
        </w:rPr>
        <w:t>وجه حرکت</w:t>
      </w:r>
      <w:r w:rsidR="00C505D4">
        <w:rPr>
          <w:rStyle w:val="Emphasis"/>
          <w:rFonts w:cs="B Badr" w:hint="cs"/>
          <w:i w:val="0"/>
          <w:iCs w:val="0"/>
          <w:rtl/>
        </w:rPr>
        <w:t xml:space="preserve"> </w:t>
      </w:r>
      <w:r w:rsidR="00625196" w:rsidRPr="00C505D4">
        <w:rPr>
          <w:rStyle w:val="Emphasis"/>
          <w:rFonts w:cs="B Badr"/>
          <w:i w:val="0"/>
          <w:iCs w:val="0"/>
          <w:rtl/>
        </w:rPr>
        <w:t>های عظیم و جنبش</w:t>
      </w:r>
      <w:r w:rsidR="00C505D4">
        <w:rPr>
          <w:rStyle w:val="Emphasis"/>
          <w:rFonts w:cs="B Badr" w:hint="cs"/>
          <w:i w:val="0"/>
          <w:iCs w:val="0"/>
          <w:rtl/>
        </w:rPr>
        <w:t xml:space="preserve"> </w:t>
      </w:r>
      <w:r w:rsidR="00625196" w:rsidRPr="00C505D4">
        <w:rPr>
          <w:rStyle w:val="Emphasis"/>
          <w:rFonts w:cs="B Badr"/>
          <w:i w:val="0"/>
          <w:iCs w:val="0"/>
          <w:rtl/>
        </w:rPr>
        <w:t>های هولناک زمین</w:t>
      </w:r>
      <w:r w:rsidR="00C505D4">
        <w:rPr>
          <w:rStyle w:val="Emphasis"/>
          <w:rFonts w:cs="B Badr" w:hint="cs"/>
          <w:i w:val="0"/>
          <w:iCs w:val="0"/>
          <w:rtl/>
        </w:rPr>
        <w:t>ی</w:t>
      </w:r>
      <w:r w:rsidR="00625196" w:rsidRPr="00C505D4">
        <w:rPr>
          <w:rStyle w:val="Emphasis"/>
          <w:rFonts w:cs="B Badr"/>
          <w:i w:val="0"/>
          <w:iCs w:val="0"/>
          <w:rtl/>
        </w:rPr>
        <w:t xml:space="preserve"> که روی آن زندگی </w:t>
      </w:r>
      <w:r w:rsidR="00C505D4">
        <w:rPr>
          <w:rStyle w:val="Emphasis"/>
          <w:rFonts w:cs="B Badr" w:hint="cs"/>
          <w:i w:val="0"/>
          <w:iCs w:val="0"/>
          <w:rtl/>
        </w:rPr>
        <w:t xml:space="preserve">می کنیم را </w:t>
      </w:r>
      <w:r w:rsidR="00D10B1E" w:rsidRPr="00C505D4">
        <w:rPr>
          <w:rStyle w:val="Emphasis"/>
          <w:rFonts w:cs="B Badr"/>
          <w:i w:val="0"/>
          <w:iCs w:val="0"/>
          <w:rtl/>
        </w:rPr>
        <w:t>متوجه نمی</w:t>
      </w:r>
      <w:r w:rsidR="00C505D4">
        <w:rPr>
          <w:rStyle w:val="Emphasis"/>
          <w:rFonts w:cs="B Badr" w:hint="cs"/>
          <w:i w:val="0"/>
          <w:iCs w:val="0"/>
          <w:rtl/>
        </w:rPr>
        <w:t xml:space="preserve"> </w:t>
      </w:r>
      <w:r w:rsidR="00D10B1E" w:rsidRPr="00C505D4">
        <w:rPr>
          <w:rStyle w:val="Emphasis"/>
          <w:rFonts w:cs="B Badr"/>
          <w:i w:val="0"/>
          <w:iCs w:val="0"/>
          <w:rtl/>
        </w:rPr>
        <w:t>شویم</w:t>
      </w:r>
      <w:r w:rsidR="00C505D4">
        <w:rPr>
          <w:rStyle w:val="Emphasis"/>
          <w:rFonts w:cs="B Badr" w:hint="cs"/>
          <w:i w:val="0"/>
          <w:iCs w:val="0"/>
          <w:rtl/>
        </w:rPr>
        <w:t xml:space="preserve">. </w:t>
      </w:r>
      <w:r w:rsidR="00D10B1E" w:rsidRPr="00C505D4">
        <w:rPr>
          <w:rStyle w:val="Emphasis"/>
          <w:rFonts w:cs="B Badr"/>
          <w:i w:val="0"/>
          <w:iCs w:val="0"/>
          <w:rtl/>
        </w:rPr>
        <w:t xml:space="preserve"> زیرا زمین در نظر ما ساکن است درصورتی که به سرعت </w:t>
      </w:r>
      <w:r w:rsidR="00C505D4">
        <w:rPr>
          <w:rStyle w:val="Emphasis"/>
          <w:rFonts w:cs="B Badr" w:hint="cs"/>
          <w:i w:val="0"/>
          <w:iCs w:val="0"/>
          <w:rtl/>
        </w:rPr>
        <w:t xml:space="preserve">170 هزار </w:t>
      </w:r>
      <w:r w:rsidR="00D10B1E" w:rsidRPr="00C505D4">
        <w:rPr>
          <w:rStyle w:val="Emphasis"/>
          <w:rFonts w:cs="B Badr"/>
          <w:i w:val="0"/>
          <w:iCs w:val="0"/>
          <w:rtl/>
        </w:rPr>
        <w:t xml:space="preserve"> کیلومتر در ساعت عرصه پهناور فضا را </w:t>
      </w:r>
      <w:r w:rsidR="00C505D4">
        <w:rPr>
          <w:rStyle w:val="Emphasis"/>
          <w:rFonts w:cs="B Badr"/>
          <w:i w:val="0"/>
          <w:iCs w:val="0"/>
          <w:rtl/>
        </w:rPr>
        <w:t xml:space="preserve">در مدار سالیانه خود بر گرد </w:t>
      </w:r>
      <w:r w:rsidR="00C505D4">
        <w:rPr>
          <w:rStyle w:val="Emphasis"/>
          <w:rFonts w:cs="B Badr" w:hint="cs"/>
          <w:i w:val="0"/>
          <w:iCs w:val="0"/>
          <w:rtl/>
        </w:rPr>
        <w:t xml:space="preserve">خورشید </w:t>
      </w:r>
      <w:r w:rsidR="00D10B1E" w:rsidRPr="00C505D4">
        <w:rPr>
          <w:rStyle w:val="Emphasis"/>
          <w:rFonts w:cs="B Badr"/>
          <w:i w:val="0"/>
          <w:iCs w:val="0"/>
          <w:rtl/>
        </w:rPr>
        <w:t xml:space="preserve"> می</w:t>
      </w:r>
      <w:r w:rsidR="004D58B7" w:rsidRPr="00C505D4">
        <w:rPr>
          <w:rStyle w:val="Emphasis"/>
          <w:rFonts w:cs="B Badr"/>
          <w:i w:val="0"/>
          <w:iCs w:val="0"/>
          <w:rtl/>
        </w:rPr>
        <w:t xml:space="preserve"> </w:t>
      </w:r>
      <w:r w:rsidR="00D10B1E" w:rsidRPr="00C505D4">
        <w:rPr>
          <w:rStyle w:val="Emphasis"/>
          <w:rFonts w:cs="B Badr"/>
          <w:i w:val="0"/>
          <w:iCs w:val="0"/>
          <w:rtl/>
        </w:rPr>
        <w:t xml:space="preserve">پیماید </w:t>
      </w:r>
      <w:r w:rsidR="00C505D4">
        <w:rPr>
          <w:rStyle w:val="Emphasis"/>
          <w:rFonts w:cs="B Badr" w:hint="cs"/>
          <w:i w:val="0"/>
          <w:iCs w:val="0"/>
          <w:rtl/>
        </w:rPr>
        <w:t xml:space="preserve">. </w:t>
      </w:r>
      <w:r w:rsidR="00D10B1E" w:rsidRPr="00C505D4">
        <w:rPr>
          <w:rStyle w:val="Emphasis"/>
          <w:rFonts w:cs="B Badr"/>
          <w:i w:val="0"/>
          <w:iCs w:val="0"/>
          <w:rtl/>
        </w:rPr>
        <w:t>و درعین این حرکت دوری جنبشی نیز ب</w:t>
      </w:r>
      <w:r w:rsidR="00C505D4">
        <w:rPr>
          <w:rStyle w:val="Emphasis"/>
          <w:rFonts w:cs="B Badr" w:hint="cs"/>
          <w:i w:val="0"/>
          <w:iCs w:val="0"/>
          <w:rtl/>
        </w:rPr>
        <w:t xml:space="preserve">ه </w:t>
      </w:r>
      <w:r w:rsidR="00D10B1E" w:rsidRPr="00C505D4">
        <w:rPr>
          <w:rStyle w:val="Emphasis"/>
          <w:rFonts w:cs="B Badr"/>
          <w:i w:val="0"/>
          <w:iCs w:val="0"/>
          <w:rtl/>
        </w:rPr>
        <w:t>جلو دارد</w:t>
      </w:r>
      <w:r w:rsidR="00C505D4">
        <w:rPr>
          <w:rStyle w:val="Emphasis"/>
          <w:rFonts w:cs="B Badr" w:hint="cs"/>
          <w:i w:val="0"/>
          <w:iCs w:val="0"/>
          <w:rtl/>
        </w:rPr>
        <w:t xml:space="preserve"> . </w:t>
      </w:r>
      <w:r w:rsidR="00D10B1E" w:rsidRPr="00C505D4">
        <w:rPr>
          <w:rStyle w:val="Emphasis"/>
          <w:rFonts w:cs="B Badr"/>
          <w:i w:val="0"/>
          <w:iCs w:val="0"/>
          <w:rtl/>
        </w:rPr>
        <w:t xml:space="preserve"> یعنی</w:t>
      </w:r>
      <w:r w:rsidR="00C505D4">
        <w:rPr>
          <w:rStyle w:val="Emphasis"/>
          <w:rFonts w:cs="B Badr"/>
          <w:i w:val="0"/>
          <w:iCs w:val="0"/>
          <w:rtl/>
        </w:rPr>
        <w:t xml:space="preserve"> حرکت زمین بر گرد </w:t>
      </w:r>
      <w:r w:rsidR="00C505D4">
        <w:rPr>
          <w:rStyle w:val="Emphasis"/>
          <w:rFonts w:cs="B Badr" w:hint="cs"/>
          <w:i w:val="0"/>
          <w:iCs w:val="0"/>
          <w:rtl/>
        </w:rPr>
        <w:t xml:space="preserve">خورشید </w:t>
      </w:r>
      <w:r w:rsidR="00D10B1E" w:rsidRPr="00C505D4">
        <w:rPr>
          <w:rStyle w:val="Emphasis"/>
          <w:rFonts w:cs="B Badr"/>
          <w:i w:val="0"/>
          <w:iCs w:val="0"/>
          <w:rtl/>
        </w:rPr>
        <w:t xml:space="preserve"> به صورت دائره کامل و بسته نیست</w:t>
      </w:r>
      <w:r w:rsidR="00C505D4">
        <w:rPr>
          <w:rStyle w:val="Emphasis"/>
          <w:rFonts w:cs="B Badr" w:hint="cs"/>
          <w:i w:val="0"/>
          <w:iCs w:val="0"/>
          <w:rtl/>
        </w:rPr>
        <w:t xml:space="preserve"> ؛ </w:t>
      </w:r>
      <w:r w:rsidR="00D10B1E" w:rsidRPr="00C505D4">
        <w:rPr>
          <w:rStyle w:val="Emphasis"/>
          <w:rFonts w:cs="B Badr"/>
          <w:i w:val="0"/>
          <w:iCs w:val="0"/>
          <w:rtl/>
        </w:rPr>
        <w:t xml:space="preserve"> بلکه مانند حلقه های فنر بشکل حلزونی و دائره های باز است</w:t>
      </w:r>
      <w:r w:rsidR="00C505D4">
        <w:rPr>
          <w:rStyle w:val="Emphasis"/>
          <w:rFonts w:cs="B Badr" w:hint="cs"/>
          <w:i w:val="0"/>
          <w:iCs w:val="0"/>
          <w:rtl/>
        </w:rPr>
        <w:t xml:space="preserve"> . </w:t>
      </w:r>
      <w:r w:rsidR="00D10B1E" w:rsidRPr="00C505D4">
        <w:rPr>
          <w:rStyle w:val="Emphasis"/>
          <w:rFonts w:cs="B Badr"/>
          <w:i w:val="0"/>
          <w:iCs w:val="0"/>
          <w:rtl/>
        </w:rPr>
        <w:t xml:space="preserve"> ب</w:t>
      </w:r>
      <w:r w:rsidR="00C505D4">
        <w:rPr>
          <w:rStyle w:val="Emphasis"/>
          <w:rFonts w:cs="B Badr" w:hint="cs"/>
          <w:i w:val="0"/>
          <w:iCs w:val="0"/>
          <w:rtl/>
        </w:rPr>
        <w:t xml:space="preserve">ه </w:t>
      </w:r>
      <w:r w:rsidR="00D10B1E" w:rsidRPr="00C505D4">
        <w:rPr>
          <w:rStyle w:val="Emphasis"/>
          <w:rFonts w:cs="B Badr"/>
          <w:i w:val="0"/>
          <w:iCs w:val="0"/>
          <w:rtl/>
        </w:rPr>
        <w:t xml:space="preserve">طوری که این کره سر گشته ما در تمام مدت عمر فلکی خود دو بار از یک نقطه عبور نکرده است </w:t>
      </w:r>
      <w:r w:rsidR="003B3B94">
        <w:rPr>
          <w:rStyle w:val="Emphasis"/>
          <w:rFonts w:cs="B Badr" w:hint="cs"/>
          <w:i w:val="0"/>
          <w:iCs w:val="0"/>
          <w:rtl/>
        </w:rPr>
        <w:t xml:space="preserve"> . </w:t>
      </w:r>
      <w:r w:rsidR="00D10B1E" w:rsidRPr="00C505D4">
        <w:rPr>
          <w:rStyle w:val="Emphasis"/>
          <w:rFonts w:cs="B Badr"/>
          <w:i w:val="0"/>
          <w:iCs w:val="0"/>
          <w:rtl/>
        </w:rPr>
        <w:t xml:space="preserve">و درعین حال زمین جنبشی مانند فرفره </w:t>
      </w:r>
      <w:r w:rsidR="00D10B1E" w:rsidRPr="00C505D4">
        <w:rPr>
          <w:rStyle w:val="Emphasis"/>
          <w:rFonts w:cs="B Badr"/>
          <w:i w:val="0"/>
          <w:iCs w:val="0"/>
          <w:rtl/>
        </w:rPr>
        <w:lastRenderedPageBreak/>
        <w:t>کودکان برگرد خود ب</w:t>
      </w:r>
      <w:r w:rsidR="003B3B94">
        <w:rPr>
          <w:rStyle w:val="Emphasis"/>
          <w:rFonts w:cs="B Badr" w:hint="cs"/>
          <w:i w:val="0"/>
          <w:iCs w:val="0"/>
          <w:rtl/>
        </w:rPr>
        <w:t xml:space="preserve">ه </w:t>
      </w:r>
      <w:r w:rsidR="00D10B1E" w:rsidRPr="00C505D4">
        <w:rPr>
          <w:rStyle w:val="Emphasis"/>
          <w:rFonts w:cs="B Badr"/>
          <w:i w:val="0"/>
          <w:iCs w:val="0"/>
          <w:rtl/>
        </w:rPr>
        <w:t>نام حرکت وضعی دارد و با</w:t>
      </w:r>
      <w:r w:rsidR="003B3B94">
        <w:rPr>
          <w:rStyle w:val="Emphasis"/>
          <w:rFonts w:cs="B Badr"/>
          <w:i w:val="0"/>
          <w:iCs w:val="0"/>
          <w:rtl/>
        </w:rPr>
        <w:t xml:space="preserve"> این سرگشتگی عاشقانه در پی </w:t>
      </w:r>
      <w:r w:rsidR="003B3B94">
        <w:rPr>
          <w:rStyle w:val="Emphasis"/>
          <w:rFonts w:cs="B Badr" w:hint="cs"/>
          <w:i w:val="0"/>
          <w:iCs w:val="0"/>
          <w:rtl/>
        </w:rPr>
        <w:t xml:space="preserve">خورشید </w:t>
      </w:r>
      <w:r w:rsidR="00D10B1E" w:rsidRPr="00C505D4">
        <w:rPr>
          <w:rStyle w:val="Emphasis"/>
          <w:rFonts w:cs="B Badr"/>
          <w:i w:val="0"/>
          <w:iCs w:val="0"/>
          <w:rtl/>
        </w:rPr>
        <w:t xml:space="preserve"> که از او سرگشته تر است به سر منزل نامعلومی رهسپار است</w:t>
      </w:r>
      <w:r w:rsidR="00691FFA">
        <w:rPr>
          <w:rStyle w:val="Emphasis"/>
          <w:rFonts w:cs="B Badr" w:hint="cs"/>
          <w:i w:val="0"/>
          <w:iCs w:val="0"/>
          <w:rtl/>
        </w:rPr>
        <w:t xml:space="preserve"> </w:t>
      </w:r>
      <w:r w:rsidR="00691FFA">
        <w:rPr>
          <w:rStyle w:val="Emphasis"/>
          <w:rFonts w:cs="B Badr" w:hint="cs"/>
          <w:i w:val="0"/>
          <w:iCs w:val="0"/>
          <w:vertAlign w:val="superscript"/>
          <w:rtl/>
        </w:rPr>
        <w:t xml:space="preserve">( نقل از سخنرانی های آقای سید صدرالدین بلاغی ) </w:t>
      </w:r>
    </w:p>
    <w:p w:rsidR="003B3B94" w:rsidRDefault="00D10B1E" w:rsidP="00F47151">
      <w:pPr>
        <w:jc w:val="both"/>
        <w:rPr>
          <w:rStyle w:val="Emphasis"/>
          <w:rFonts w:ascii="Times New Roman" w:hAnsi="Times New Roman" w:cs="Times New Roman"/>
          <w:i w:val="0"/>
          <w:iCs w:val="0"/>
          <w:rtl/>
        </w:rPr>
      </w:pPr>
      <w:r w:rsidRPr="00C505D4">
        <w:rPr>
          <w:rStyle w:val="Emphasis"/>
          <w:rFonts w:cs="B Badr"/>
          <w:i w:val="0"/>
          <w:iCs w:val="0"/>
          <w:rtl/>
        </w:rPr>
        <w:t>ب</w:t>
      </w:r>
      <w:r w:rsidR="003B3B94">
        <w:rPr>
          <w:rStyle w:val="Emphasis"/>
          <w:rFonts w:cs="B Badr" w:hint="cs"/>
          <w:i w:val="0"/>
          <w:iCs w:val="0"/>
          <w:rtl/>
        </w:rPr>
        <w:t xml:space="preserve">ه گفته </w:t>
      </w:r>
      <w:r w:rsidRPr="00C505D4">
        <w:rPr>
          <w:rStyle w:val="Emphasis"/>
          <w:rFonts w:cs="B Badr"/>
          <w:i w:val="0"/>
          <w:iCs w:val="0"/>
          <w:rtl/>
        </w:rPr>
        <w:t>قرآن</w:t>
      </w:r>
      <w:r w:rsidR="003B3B94">
        <w:rPr>
          <w:rStyle w:val="Emphasis"/>
          <w:rFonts w:cs="B Badr" w:hint="cs"/>
          <w:i w:val="0"/>
          <w:iCs w:val="0"/>
          <w:rtl/>
        </w:rPr>
        <w:t xml:space="preserve"> :</w:t>
      </w:r>
      <w:r w:rsidR="003B3B94" w:rsidRPr="003B3B94">
        <w:rPr>
          <w:rStyle w:val="Emphasis"/>
          <w:rFonts w:cs="B Badr"/>
          <w:i w:val="0"/>
          <w:iCs w:val="0"/>
          <w:rtl/>
        </w:rPr>
        <w:t xml:space="preserve"> وَكُلٌّ فِي فَلَكٍ يَسْبَحُونَ </w:t>
      </w:r>
      <w:r w:rsidR="00691FFA">
        <w:rPr>
          <w:rStyle w:val="Emphasis"/>
          <w:rFonts w:cs="B Badr" w:hint="cs"/>
          <w:i w:val="0"/>
          <w:iCs w:val="0"/>
          <w:vertAlign w:val="superscript"/>
          <w:rtl/>
        </w:rPr>
        <w:t>( یس ، 40)</w:t>
      </w:r>
      <w:r w:rsidR="003B3B94">
        <w:rPr>
          <w:rStyle w:val="Emphasis"/>
          <w:rFonts w:cs="B Badr" w:hint="cs"/>
          <w:i w:val="0"/>
          <w:iCs w:val="0"/>
          <w:rtl/>
        </w:rPr>
        <w:t xml:space="preserve"> </w:t>
      </w:r>
      <w:r w:rsidRPr="00C505D4">
        <w:rPr>
          <w:rStyle w:val="Emphasis"/>
          <w:rFonts w:cs="B Badr"/>
          <w:i w:val="0"/>
          <w:iCs w:val="0"/>
          <w:rtl/>
        </w:rPr>
        <w:t>هرکدام از سیارگان در فلک و مدار خود شناورند</w:t>
      </w:r>
      <w:r w:rsidR="003B3B94">
        <w:rPr>
          <w:rStyle w:val="Emphasis"/>
          <w:rFonts w:cs="B Badr" w:hint="cs"/>
          <w:i w:val="0"/>
          <w:iCs w:val="0"/>
          <w:rtl/>
        </w:rPr>
        <w:t xml:space="preserve"> . </w:t>
      </w:r>
      <w:r w:rsidRPr="00C505D4">
        <w:rPr>
          <w:rStyle w:val="Emphasis"/>
          <w:rFonts w:cs="B Badr"/>
          <w:i w:val="0"/>
          <w:iCs w:val="0"/>
          <w:rtl/>
        </w:rPr>
        <w:t xml:space="preserve"> ب</w:t>
      </w:r>
      <w:r w:rsidR="003B3B94">
        <w:rPr>
          <w:rStyle w:val="Emphasis"/>
          <w:rFonts w:cs="B Badr" w:hint="cs"/>
          <w:i w:val="0"/>
          <w:iCs w:val="0"/>
          <w:rtl/>
        </w:rPr>
        <w:t xml:space="preserve">ه </w:t>
      </w:r>
      <w:r w:rsidRPr="00C505D4">
        <w:rPr>
          <w:rStyle w:val="Emphasis"/>
          <w:rFonts w:cs="B Badr"/>
          <w:i w:val="0"/>
          <w:iCs w:val="0"/>
          <w:rtl/>
        </w:rPr>
        <w:t xml:space="preserve">قول نظامی </w:t>
      </w:r>
    </w:p>
    <w:p w:rsidR="003B3B94" w:rsidRDefault="00D10B1E" w:rsidP="00F47151">
      <w:pPr>
        <w:jc w:val="both"/>
        <w:rPr>
          <w:rStyle w:val="Emphasis"/>
          <w:rFonts w:cs="B Badr"/>
          <w:i w:val="0"/>
          <w:iCs w:val="0"/>
          <w:rtl/>
        </w:rPr>
      </w:pPr>
      <w:r w:rsidRPr="00C505D4">
        <w:rPr>
          <w:rStyle w:val="Emphasis"/>
          <w:rFonts w:cs="B Badr"/>
          <w:i w:val="0"/>
          <w:iCs w:val="0"/>
          <w:rtl/>
        </w:rPr>
        <w:t>خبر داری که سی</w:t>
      </w:r>
      <w:r w:rsidR="003B3B94">
        <w:rPr>
          <w:rStyle w:val="Emphasis"/>
          <w:rFonts w:cs="B Badr" w:hint="cs"/>
          <w:i w:val="0"/>
          <w:iCs w:val="0"/>
          <w:rtl/>
        </w:rPr>
        <w:t>ّ</w:t>
      </w:r>
      <w:r w:rsidRPr="00C505D4">
        <w:rPr>
          <w:rStyle w:val="Emphasis"/>
          <w:rFonts w:cs="B Badr"/>
          <w:i w:val="0"/>
          <w:iCs w:val="0"/>
          <w:rtl/>
        </w:rPr>
        <w:t xml:space="preserve">احان افلاک </w:t>
      </w:r>
    </w:p>
    <w:p w:rsidR="003B3B94" w:rsidRDefault="00D10B1E" w:rsidP="00F47151">
      <w:pPr>
        <w:jc w:val="both"/>
        <w:rPr>
          <w:rStyle w:val="Emphasis"/>
          <w:rFonts w:cs="B Badr"/>
          <w:i w:val="0"/>
          <w:iCs w:val="0"/>
          <w:rtl/>
        </w:rPr>
      </w:pPr>
      <w:r w:rsidRPr="00C505D4">
        <w:rPr>
          <w:rStyle w:val="Emphasis"/>
          <w:rFonts w:cs="B Badr"/>
          <w:i w:val="0"/>
          <w:iCs w:val="0"/>
          <w:rtl/>
        </w:rPr>
        <w:t>چراگردند گرد مرکز خاک</w:t>
      </w:r>
      <w:r w:rsidR="003B3B94">
        <w:rPr>
          <w:rStyle w:val="Emphasis"/>
          <w:rFonts w:cs="B Badr" w:hint="cs"/>
          <w:i w:val="0"/>
          <w:iCs w:val="0"/>
          <w:rtl/>
        </w:rPr>
        <w:t>؟</w:t>
      </w:r>
    </w:p>
    <w:p w:rsidR="003B3B94" w:rsidRDefault="00D10B1E" w:rsidP="00F47151">
      <w:pPr>
        <w:jc w:val="both"/>
        <w:rPr>
          <w:rStyle w:val="Emphasis"/>
          <w:rFonts w:cs="B Badr"/>
          <w:i w:val="0"/>
          <w:iCs w:val="0"/>
          <w:rtl/>
        </w:rPr>
      </w:pPr>
      <w:r w:rsidRPr="00C505D4">
        <w:rPr>
          <w:rStyle w:val="Emphasis"/>
          <w:rFonts w:cs="B Badr"/>
          <w:i w:val="0"/>
          <w:iCs w:val="0"/>
          <w:rtl/>
        </w:rPr>
        <w:t>چه می</w:t>
      </w:r>
      <w:r w:rsidR="003B3B94">
        <w:rPr>
          <w:rStyle w:val="Emphasis"/>
          <w:rFonts w:cs="B Badr" w:hint="cs"/>
          <w:i w:val="0"/>
          <w:iCs w:val="0"/>
          <w:rtl/>
        </w:rPr>
        <w:t xml:space="preserve"> </w:t>
      </w:r>
      <w:r w:rsidR="003B3B94">
        <w:rPr>
          <w:rStyle w:val="Emphasis"/>
          <w:rFonts w:cs="B Badr"/>
          <w:i w:val="0"/>
          <w:iCs w:val="0"/>
          <w:rtl/>
        </w:rPr>
        <w:t>خواهند از این محمل کشیدن</w:t>
      </w:r>
      <w:r w:rsidR="003B3B94">
        <w:rPr>
          <w:rStyle w:val="Emphasis"/>
          <w:rFonts w:cs="B Badr" w:hint="cs"/>
          <w:i w:val="0"/>
          <w:iCs w:val="0"/>
          <w:rtl/>
        </w:rPr>
        <w:t xml:space="preserve"> ؟</w:t>
      </w:r>
    </w:p>
    <w:p w:rsidR="003B3B94" w:rsidRDefault="004D58B7" w:rsidP="00F47151">
      <w:pPr>
        <w:jc w:val="both"/>
        <w:rPr>
          <w:rStyle w:val="Emphasis"/>
          <w:rFonts w:cs="B Badr"/>
          <w:i w:val="0"/>
          <w:iCs w:val="0"/>
          <w:rtl/>
        </w:rPr>
      </w:pPr>
      <w:r w:rsidRPr="003B3B94">
        <w:rPr>
          <w:rStyle w:val="Emphasis"/>
          <w:rFonts w:cs="B Badr"/>
          <w:i w:val="0"/>
          <w:iCs w:val="0"/>
          <w:rtl/>
        </w:rPr>
        <w:t>چه می</w:t>
      </w:r>
      <w:r w:rsidR="003B3B94" w:rsidRPr="003B3B94">
        <w:rPr>
          <w:rStyle w:val="Emphasis"/>
          <w:rFonts w:cs="B Badr" w:hint="cs"/>
          <w:i w:val="0"/>
          <w:iCs w:val="0"/>
          <w:rtl/>
        </w:rPr>
        <w:t xml:space="preserve"> </w:t>
      </w:r>
      <w:r w:rsidRPr="003B3B94">
        <w:rPr>
          <w:rStyle w:val="Emphasis"/>
          <w:rFonts w:cs="B Badr"/>
          <w:i w:val="0"/>
          <w:iCs w:val="0"/>
          <w:rtl/>
        </w:rPr>
        <w:t>جویند از این منزل بریدن</w:t>
      </w:r>
      <w:r w:rsidR="003B3B94" w:rsidRPr="003B3B94">
        <w:rPr>
          <w:rStyle w:val="Emphasis"/>
          <w:rFonts w:cs="B Badr" w:hint="cs"/>
          <w:i w:val="0"/>
          <w:iCs w:val="0"/>
          <w:rtl/>
        </w:rPr>
        <w:t xml:space="preserve"> ؟</w:t>
      </w:r>
    </w:p>
    <w:p w:rsidR="003B3B94" w:rsidRDefault="003B3B94" w:rsidP="00F47151">
      <w:pPr>
        <w:jc w:val="both"/>
        <w:rPr>
          <w:rStyle w:val="Emphasis"/>
          <w:rFonts w:cs="B Badr"/>
          <w:i w:val="0"/>
          <w:iCs w:val="0"/>
          <w:rtl/>
        </w:rPr>
      </w:pPr>
      <w:r w:rsidRPr="003B3B94">
        <w:rPr>
          <w:rStyle w:val="Emphasis"/>
          <w:rFonts w:cs="B Badr" w:hint="cs"/>
          <w:i w:val="0"/>
          <w:iCs w:val="0"/>
          <w:rtl/>
        </w:rPr>
        <w:t xml:space="preserve"> </w:t>
      </w:r>
      <w:r w:rsidR="00DD4740" w:rsidRPr="003B3B94">
        <w:rPr>
          <w:rStyle w:val="Emphasis"/>
          <w:rFonts w:cs="B Badr"/>
          <w:i w:val="0"/>
          <w:iCs w:val="0"/>
          <w:rtl/>
        </w:rPr>
        <w:t>که گفت این ثابت است آن منقلب نام</w:t>
      </w:r>
      <w:r>
        <w:rPr>
          <w:rStyle w:val="Emphasis"/>
          <w:rFonts w:cs="B Badr" w:hint="cs"/>
          <w:i w:val="0"/>
          <w:iCs w:val="0"/>
          <w:rtl/>
        </w:rPr>
        <w:t xml:space="preserve"> ؟</w:t>
      </w:r>
    </w:p>
    <w:p w:rsidR="003B3B94" w:rsidRDefault="00DD4740" w:rsidP="00F47151">
      <w:pPr>
        <w:jc w:val="both"/>
        <w:rPr>
          <w:rStyle w:val="Emphasis"/>
          <w:rFonts w:ascii="Times New Roman" w:hAnsi="Times New Roman" w:cs="Times New Roman"/>
          <w:i w:val="0"/>
          <w:iCs w:val="0"/>
          <w:rtl/>
        </w:rPr>
      </w:pPr>
      <w:r w:rsidRPr="003B3B94">
        <w:rPr>
          <w:rStyle w:val="Emphasis"/>
          <w:rFonts w:cs="B Badr"/>
          <w:i w:val="0"/>
          <w:iCs w:val="0"/>
          <w:rtl/>
        </w:rPr>
        <w:t>که گفت آن</w:t>
      </w:r>
      <w:r w:rsidR="003B3B94">
        <w:rPr>
          <w:rStyle w:val="Emphasis"/>
          <w:rFonts w:cs="B Badr" w:hint="cs"/>
          <w:i w:val="0"/>
          <w:iCs w:val="0"/>
          <w:rtl/>
        </w:rPr>
        <w:t xml:space="preserve"> </w:t>
      </w:r>
      <w:r w:rsidRPr="003B3B94">
        <w:rPr>
          <w:rStyle w:val="Emphasis"/>
          <w:rFonts w:cs="B Badr"/>
          <w:i w:val="0"/>
          <w:iCs w:val="0"/>
          <w:rtl/>
        </w:rPr>
        <w:t>ر</w:t>
      </w:r>
      <w:r w:rsidR="003B3B94">
        <w:rPr>
          <w:rStyle w:val="Emphasis"/>
          <w:rFonts w:cs="B Badr" w:hint="cs"/>
          <w:i w:val="0"/>
          <w:iCs w:val="0"/>
          <w:rtl/>
        </w:rPr>
        <w:t>ا</w:t>
      </w:r>
      <w:r w:rsidRPr="003B3B94">
        <w:rPr>
          <w:rStyle w:val="Emphasis"/>
          <w:rFonts w:cs="B Badr"/>
          <w:i w:val="0"/>
          <w:iCs w:val="0"/>
          <w:rtl/>
        </w:rPr>
        <w:t xml:space="preserve"> بج</w:t>
      </w:r>
      <w:r w:rsidR="004D1271" w:rsidRPr="003B3B94">
        <w:rPr>
          <w:rStyle w:val="Emphasis"/>
          <w:rFonts w:cs="B Badr"/>
          <w:i w:val="0"/>
          <w:iCs w:val="0"/>
          <w:rtl/>
        </w:rPr>
        <w:t>ُ</w:t>
      </w:r>
      <w:r w:rsidRPr="003B3B94">
        <w:rPr>
          <w:rStyle w:val="Emphasis"/>
          <w:rFonts w:cs="B Badr"/>
          <w:i w:val="0"/>
          <w:iCs w:val="0"/>
          <w:rtl/>
        </w:rPr>
        <w:t xml:space="preserve">م این را بیارام </w:t>
      </w:r>
      <w:r w:rsidR="003B3B94">
        <w:rPr>
          <w:rStyle w:val="Emphasis"/>
          <w:rFonts w:ascii="Times New Roman" w:hAnsi="Times New Roman" w:cs="Times New Roman" w:hint="cs"/>
          <w:i w:val="0"/>
          <w:iCs w:val="0"/>
          <w:rtl/>
        </w:rPr>
        <w:t>؟</w:t>
      </w:r>
    </w:p>
    <w:p w:rsidR="003B3B94" w:rsidRDefault="00DD4740" w:rsidP="00F47151">
      <w:pPr>
        <w:jc w:val="both"/>
        <w:rPr>
          <w:rStyle w:val="Emphasis"/>
          <w:rFonts w:cs="B Badr"/>
          <w:i w:val="0"/>
          <w:iCs w:val="0"/>
          <w:rtl/>
        </w:rPr>
      </w:pPr>
      <w:r w:rsidRPr="003B3B94">
        <w:rPr>
          <w:rStyle w:val="Emphasis"/>
          <w:rFonts w:cs="B Badr"/>
          <w:i w:val="0"/>
          <w:iCs w:val="0"/>
          <w:rtl/>
        </w:rPr>
        <w:t xml:space="preserve"> همه هستند سرگردان چو پرگار</w:t>
      </w:r>
    </w:p>
    <w:p w:rsidR="003B3B94" w:rsidRDefault="00DD4740" w:rsidP="00F47151">
      <w:pPr>
        <w:jc w:val="both"/>
        <w:rPr>
          <w:rStyle w:val="Emphasis"/>
          <w:rFonts w:ascii="Times New Roman" w:hAnsi="Times New Roman" w:cs="Times New Roman"/>
          <w:i w:val="0"/>
          <w:iCs w:val="0"/>
          <w:rtl/>
        </w:rPr>
      </w:pPr>
      <w:r w:rsidRPr="003B3B94">
        <w:rPr>
          <w:rStyle w:val="Emphasis"/>
          <w:rFonts w:cs="B Badr"/>
          <w:i w:val="0"/>
          <w:iCs w:val="0"/>
          <w:rtl/>
        </w:rPr>
        <w:t>پدید آرنده</w:t>
      </w:r>
      <w:r w:rsidR="003B3B94">
        <w:rPr>
          <w:rStyle w:val="Emphasis"/>
          <w:rFonts w:cs="B Badr" w:hint="cs"/>
          <w:i w:val="0"/>
          <w:iCs w:val="0"/>
          <w:rtl/>
        </w:rPr>
        <w:t xml:space="preserve"> </w:t>
      </w:r>
      <w:r w:rsidRPr="003B3B94">
        <w:rPr>
          <w:rStyle w:val="Emphasis"/>
          <w:rFonts w:cs="B Badr"/>
          <w:i w:val="0"/>
          <w:iCs w:val="0"/>
          <w:rtl/>
        </w:rPr>
        <w:t>خود را طل</w:t>
      </w:r>
      <w:r w:rsidR="004D1271" w:rsidRPr="003B3B94">
        <w:rPr>
          <w:rStyle w:val="Emphasis"/>
          <w:rFonts w:cs="B Badr"/>
          <w:i w:val="0"/>
          <w:iCs w:val="0"/>
          <w:rtl/>
        </w:rPr>
        <w:t>ب</w:t>
      </w:r>
      <w:r w:rsidR="003B3B94">
        <w:rPr>
          <w:rStyle w:val="Emphasis"/>
          <w:rFonts w:cs="B Badr" w:hint="cs"/>
          <w:i w:val="0"/>
          <w:iCs w:val="0"/>
          <w:rtl/>
        </w:rPr>
        <w:t>گ</w:t>
      </w:r>
      <w:r w:rsidRPr="003B3B94">
        <w:rPr>
          <w:rStyle w:val="Emphasis"/>
          <w:rFonts w:cs="B Badr"/>
          <w:i w:val="0"/>
          <w:iCs w:val="0"/>
          <w:rtl/>
        </w:rPr>
        <w:t xml:space="preserve">ار </w:t>
      </w:r>
    </w:p>
    <w:p w:rsidR="00AA7550" w:rsidRDefault="00DD4740" w:rsidP="00F47151">
      <w:pPr>
        <w:jc w:val="both"/>
        <w:rPr>
          <w:rStyle w:val="Emphasis"/>
          <w:rFonts w:cs="B Badr"/>
          <w:i w:val="0"/>
          <w:iCs w:val="0"/>
          <w:rtl/>
        </w:rPr>
      </w:pPr>
      <w:r w:rsidRPr="003B3B94">
        <w:rPr>
          <w:rStyle w:val="Emphasis"/>
          <w:rFonts w:cs="B Badr"/>
          <w:i w:val="0"/>
          <w:iCs w:val="0"/>
          <w:rtl/>
        </w:rPr>
        <w:t>ب</w:t>
      </w:r>
      <w:r w:rsidR="003B3B94">
        <w:rPr>
          <w:rStyle w:val="Emphasis"/>
          <w:rFonts w:cs="B Badr" w:hint="cs"/>
          <w:i w:val="0"/>
          <w:iCs w:val="0"/>
          <w:rtl/>
        </w:rPr>
        <w:t xml:space="preserve">ه </w:t>
      </w:r>
      <w:r w:rsidRPr="003B3B94">
        <w:rPr>
          <w:rStyle w:val="Emphasis"/>
          <w:rFonts w:cs="B Badr"/>
          <w:i w:val="0"/>
          <w:iCs w:val="0"/>
          <w:rtl/>
        </w:rPr>
        <w:t>طور خلاصه کره زمین مانند مهره ای</w:t>
      </w:r>
      <w:r w:rsidR="00AA7550">
        <w:rPr>
          <w:rStyle w:val="Emphasis"/>
          <w:rFonts w:cs="B Badr" w:hint="cs"/>
          <w:i w:val="0"/>
          <w:iCs w:val="0"/>
          <w:rtl/>
        </w:rPr>
        <w:t xml:space="preserve"> ا</w:t>
      </w:r>
      <w:r w:rsidRPr="003B3B94">
        <w:rPr>
          <w:rStyle w:val="Emphasis"/>
          <w:rFonts w:cs="B Badr"/>
          <w:i w:val="0"/>
          <w:iCs w:val="0"/>
          <w:rtl/>
        </w:rPr>
        <w:t>ست که در هر لحظه چهارده حرکت مختلف بر آن وارد می</w:t>
      </w:r>
      <w:r w:rsidR="00AA7550">
        <w:rPr>
          <w:rStyle w:val="Emphasis"/>
          <w:rFonts w:cs="B Badr" w:hint="cs"/>
          <w:i w:val="0"/>
          <w:iCs w:val="0"/>
          <w:rtl/>
        </w:rPr>
        <w:t xml:space="preserve"> </w:t>
      </w:r>
      <w:r w:rsidRPr="003B3B94">
        <w:rPr>
          <w:rStyle w:val="Emphasis"/>
          <w:rFonts w:cs="B Badr"/>
          <w:i w:val="0"/>
          <w:iCs w:val="0"/>
          <w:rtl/>
        </w:rPr>
        <w:t xml:space="preserve">شود </w:t>
      </w:r>
      <w:r w:rsidR="00AA7550">
        <w:rPr>
          <w:rStyle w:val="Emphasis"/>
          <w:rFonts w:cs="B Badr" w:hint="cs"/>
          <w:i w:val="0"/>
          <w:iCs w:val="0"/>
          <w:rtl/>
        </w:rPr>
        <w:t xml:space="preserve">؛ </w:t>
      </w:r>
      <w:r w:rsidRPr="003B3B94">
        <w:rPr>
          <w:rStyle w:val="Emphasis"/>
          <w:rFonts w:cs="B Badr"/>
          <w:i w:val="0"/>
          <w:iCs w:val="0"/>
          <w:rtl/>
        </w:rPr>
        <w:t xml:space="preserve">و ما </w:t>
      </w:r>
      <w:r w:rsidR="00AA7550">
        <w:rPr>
          <w:rStyle w:val="Emphasis"/>
          <w:rFonts w:cs="B Badr" w:hint="cs"/>
          <w:i w:val="0"/>
          <w:iCs w:val="0"/>
          <w:rtl/>
        </w:rPr>
        <w:t xml:space="preserve">ساکنان </w:t>
      </w:r>
      <w:r w:rsidRPr="003B3B94">
        <w:rPr>
          <w:rStyle w:val="Emphasis"/>
          <w:rFonts w:cs="B Badr"/>
          <w:i w:val="0"/>
          <w:iCs w:val="0"/>
          <w:rtl/>
        </w:rPr>
        <w:t xml:space="preserve"> این  سیاره هیچ</w:t>
      </w:r>
      <w:r w:rsidR="00AA7550">
        <w:rPr>
          <w:rStyle w:val="Emphasis"/>
          <w:rFonts w:cs="B Badr" w:hint="cs"/>
          <w:i w:val="0"/>
          <w:iCs w:val="0"/>
          <w:rtl/>
        </w:rPr>
        <w:t xml:space="preserve"> </w:t>
      </w:r>
      <w:r w:rsidRPr="003B3B94">
        <w:rPr>
          <w:rStyle w:val="Emphasis"/>
          <w:rFonts w:cs="B Badr"/>
          <w:i w:val="0"/>
          <w:iCs w:val="0"/>
          <w:rtl/>
        </w:rPr>
        <w:t xml:space="preserve">یک از این چهارده حرکت را احساس نمی کنیم </w:t>
      </w:r>
      <w:r w:rsidR="00AA7550">
        <w:rPr>
          <w:rStyle w:val="Emphasis"/>
          <w:rFonts w:cs="B Badr" w:hint="cs"/>
          <w:i w:val="0"/>
          <w:iCs w:val="0"/>
          <w:rtl/>
        </w:rPr>
        <w:t xml:space="preserve">. </w:t>
      </w:r>
      <w:r w:rsidRPr="003B3B94">
        <w:rPr>
          <w:rStyle w:val="Emphasis"/>
          <w:rFonts w:cs="B Badr"/>
          <w:i w:val="0"/>
          <w:iCs w:val="0"/>
          <w:rtl/>
        </w:rPr>
        <w:t xml:space="preserve">حتی نزدیکترین </w:t>
      </w:r>
      <w:r w:rsidR="00AA7550">
        <w:rPr>
          <w:rStyle w:val="Emphasis"/>
          <w:rFonts w:cs="B Badr" w:hint="cs"/>
          <w:i w:val="0"/>
          <w:iCs w:val="0"/>
          <w:rtl/>
        </w:rPr>
        <w:t xml:space="preserve">را </w:t>
      </w:r>
      <w:r w:rsidRPr="003B3B94">
        <w:rPr>
          <w:rStyle w:val="Emphasis"/>
          <w:rFonts w:cs="B Badr"/>
          <w:i w:val="0"/>
          <w:iCs w:val="0"/>
          <w:rtl/>
        </w:rPr>
        <w:t xml:space="preserve"> </w:t>
      </w:r>
      <w:r w:rsidR="00AA7550">
        <w:rPr>
          <w:rStyle w:val="Emphasis"/>
          <w:rFonts w:cs="B Badr" w:hint="cs"/>
          <w:i w:val="0"/>
          <w:iCs w:val="0"/>
          <w:rtl/>
        </w:rPr>
        <w:t xml:space="preserve">که </w:t>
      </w:r>
      <w:r w:rsidRPr="003B3B94">
        <w:rPr>
          <w:rStyle w:val="Emphasis"/>
          <w:rFonts w:cs="B Badr"/>
          <w:i w:val="0"/>
          <w:iCs w:val="0"/>
          <w:rtl/>
        </w:rPr>
        <w:t>جز</w:t>
      </w:r>
      <w:r w:rsidR="00347334" w:rsidRPr="003B3B94">
        <w:rPr>
          <w:rStyle w:val="Emphasis"/>
          <w:rFonts w:cs="B Badr"/>
          <w:i w:val="0"/>
          <w:iCs w:val="0"/>
          <w:rtl/>
        </w:rPr>
        <w:t>ر</w:t>
      </w:r>
      <w:r w:rsidR="00AA7550">
        <w:rPr>
          <w:rStyle w:val="Emphasis"/>
          <w:rFonts w:cs="B Badr"/>
          <w:i w:val="0"/>
          <w:iCs w:val="0"/>
          <w:rtl/>
        </w:rPr>
        <w:t xml:space="preserve"> و مد</w:t>
      </w:r>
      <w:r w:rsidRPr="003B3B94">
        <w:rPr>
          <w:rStyle w:val="Emphasis"/>
          <w:rFonts w:cs="B Badr"/>
          <w:i w:val="0"/>
          <w:iCs w:val="0"/>
          <w:rtl/>
        </w:rPr>
        <w:t xml:space="preserve"> </w:t>
      </w:r>
      <w:r w:rsidR="00AA7550">
        <w:rPr>
          <w:rStyle w:val="Emphasis"/>
          <w:rFonts w:cs="B Badr" w:hint="cs"/>
          <w:i w:val="0"/>
          <w:iCs w:val="0"/>
          <w:rtl/>
        </w:rPr>
        <w:t xml:space="preserve"> </w:t>
      </w:r>
      <w:r w:rsidRPr="003B3B94">
        <w:rPr>
          <w:rStyle w:val="Emphasis"/>
          <w:rFonts w:cs="B Badr"/>
          <w:i w:val="0"/>
          <w:iCs w:val="0"/>
          <w:rtl/>
        </w:rPr>
        <w:t xml:space="preserve">قشر زمین </w:t>
      </w:r>
      <w:r w:rsidR="00AA7550">
        <w:rPr>
          <w:rStyle w:val="Emphasis"/>
          <w:rFonts w:cs="B Badr" w:hint="cs"/>
          <w:i w:val="0"/>
          <w:iCs w:val="0"/>
          <w:rtl/>
        </w:rPr>
        <w:t xml:space="preserve">است </w:t>
      </w:r>
      <w:r w:rsidRPr="003B3B94">
        <w:rPr>
          <w:rStyle w:val="Emphasis"/>
          <w:rFonts w:cs="B Badr"/>
          <w:i w:val="0"/>
          <w:iCs w:val="0"/>
          <w:rtl/>
        </w:rPr>
        <w:t xml:space="preserve"> و در اثر آن </w:t>
      </w:r>
      <w:r w:rsidRPr="00AA7550">
        <w:rPr>
          <w:rStyle w:val="Emphasis"/>
          <w:rFonts w:cs="B Badr"/>
          <w:i w:val="0"/>
          <w:iCs w:val="0"/>
          <w:rtl/>
        </w:rPr>
        <w:t>روزی دو بار طبقه روئین زمین زیر پای ما به اندازه سی سانتی متر بالا می</w:t>
      </w:r>
      <w:r w:rsidR="00AA7550" w:rsidRPr="00AA7550">
        <w:rPr>
          <w:rStyle w:val="Emphasis"/>
          <w:rFonts w:cs="B Badr" w:hint="cs"/>
          <w:i w:val="0"/>
          <w:iCs w:val="0"/>
          <w:rtl/>
        </w:rPr>
        <w:t xml:space="preserve"> </w:t>
      </w:r>
      <w:r w:rsidRPr="00AA7550">
        <w:rPr>
          <w:rStyle w:val="Emphasis"/>
          <w:rFonts w:cs="B Badr"/>
          <w:i w:val="0"/>
          <w:iCs w:val="0"/>
          <w:rtl/>
        </w:rPr>
        <w:t xml:space="preserve">آید </w:t>
      </w:r>
      <w:r w:rsidR="00AA7550" w:rsidRPr="00AA7550">
        <w:rPr>
          <w:rStyle w:val="Emphasis"/>
          <w:rFonts w:cs="B Badr" w:hint="cs"/>
          <w:i w:val="0"/>
          <w:iCs w:val="0"/>
          <w:rtl/>
        </w:rPr>
        <w:t xml:space="preserve"> . </w:t>
      </w:r>
      <w:r w:rsidRPr="00AA7550">
        <w:rPr>
          <w:rStyle w:val="Emphasis"/>
          <w:rFonts w:cs="B Badr"/>
          <w:i w:val="0"/>
          <w:iCs w:val="0"/>
          <w:rtl/>
        </w:rPr>
        <w:t xml:space="preserve">و هیچ علامت محسوسی </w:t>
      </w:r>
      <w:r w:rsidR="00347334" w:rsidRPr="00AA7550">
        <w:rPr>
          <w:rStyle w:val="Emphasis"/>
          <w:rFonts w:cs="B Badr"/>
          <w:i w:val="0"/>
          <w:iCs w:val="0"/>
          <w:rtl/>
        </w:rPr>
        <w:t>نیست که ما را ب</w:t>
      </w:r>
      <w:r w:rsidR="00AA7550">
        <w:rPr>
          <w:rStyle w:val="Emphasis"/>
          <w:rFonts w:cs="B Badr" w:hint="cs"/>
          <w:i w:val="0"/>
          <w:iCs w:val="0"/>
          <w:rtl/>
        </w:rPr>
        <w:t xml:space="preserve">ه </w:t>
      </w:r>
      <w:r w:rsidR="00347334" w:rsidRPr="00AA7550">
        <w:rPr>
          <w:rStyle w:val="Emphasis"/>
          <w:rFonts w:cs="B Badr"/>
          <w:i w:val="0"/>
          <w:iCs w:val="0"/>
          <w:rtl/>
        </w:rPr>
        <w:t xml:space="preserve">وجود این حرکت رهبری کند </w:t>
      </w:r>
      <w:r w:rsidR="00AA7550">
        <w:rPr>
          <w:rStyle w:val="Emphasis"/>
          <w:rFonts w:cs="B Badr" w:hint="cs"/>
          <w:i w:val="0"/>
          <w:iCs w:val="0"/>
          <w:rtl/>
        </w:rPr>
        <w:t xml:space="preserve">. </w:t>
      </w:r>
      <w:r w:rsidR="00347334" w:rsidRPr="00AA7550">
        <w:rPr>
          <w:rStyle w:val="Emphasis"/>
          <w:rFonts w:cs="B Badr"/>
          <w:i w:val="0"/>
          <w:iCs w:val="0"/>
          <w:rtl/>
        </w:rPr>
        <w:t>اگر کرانه های دریاها نمی بود چه بسا که هنوز بشر</w:t>
      </w:r>
      <w:r w:rsidR="00AA7550">
        <w:rPr>
          <w:rStyle w:val="Emphasis"/>
          <w:rFonts w:cs="B Badr"/>
          <w:i w:val="0"/>
          <w:iCs w:val="0"/>
          <w:rtl/>
        </w:rPr>
        <w:t xml:space="preserve"> از وجود جزر و مد در اقیانوس</w:t>
      </w:r>
      <w:r w:rsidR="00AA7550">
        <w:rPr>
          <w:rStyle w:val="Emphasis"/>
          <w:rFonts w:cs="B Badr" w:hint="cs"/>
          <w:i w:val="0"/>
          <w:iCs w:val="0"/>
          <w:rtl/>
        </w:rPr>
        <w:t xml:space="preserve"> </w:t>
      </w:r>
      <w:r w:rsidR="00347334" w:rsidRPr="00AA7550">
        <w:rPr>
          <w:rStyle w:val="Emphasis"/>
          <w:rFonts w:cs="B Badr"/>
          <w:i w:val="0"/>
          <w:iCs w:val="0"/>
          <w:rtl/>
        </w:rPr>
        <w:t xml:space="preserve">ها بی خبر بود </w:t>
      </w:r>
      <w:r w:rsidR="00AA7550">
        <w:rPr>
          <w:rStyle w:val="Emphasis"/>
          <w:rFonts w:cs="B Badr" w:hint="cs"/>
          <w:i w:val="0"/>
          <w:iCs w:val="0"/>
          <w:rtl/>
        </w:rPr>
        <w:t xml:space="preserve"> .</w:t>
      </w:r>
    </w:p>
    <w:p w:rsidR="00A765D5" w:rsidRPr="00A765D5" w:rsidRDefault="00AA7550" w:rsidP="00F47151">
      <w:pPr>
        <w:jc w:val="both"/>
        <w:rPr>
          <w:rStyle w:val="Emphasis"/>
          <w:rFonts w:cs="B Badr"/>
          <w:i w:val="0"/>
          <w:iCs w:val="0"/>
          <w:rtl/>
        </w:rPr>
      </w:pPr>
      <w:r>
        <w:rPr>
          <w:rStyle w:val="Emphasis"/>
          <w:rFonts w:cs="B Badr" w:hint="cs"/>
          <w:i w:val="0"/>
          <w:iCs w:val="0"/>
          <w:rtl/>
        </w:rPr>
        <w:t xml:space="preserve"> </w:t>
      </w:r>
      <w:r w:rsidR="00347334" w:rsidRPr="00AA7550">
        <w:rPr>
          <w:rStyle w:val="Emphasis"/>
          <w:rFonts w:cs="B Badr"/>
          <w:i w:val="0"/>
          <w:iCs w:val="0"/>
          <w:rtl/>
        </w:rPr>
        <w:t>همچنین ما هوا</w:t>
      </w:r>
      <w:r w:rsidR="00D553F7">
        <w:rPr>
          <w:rStyle w:val="Emphasis"/>
          <w:rFonts w:cs="B Badr"/>
          <w:i w:val="0"/>
          <w:iCs w:val="0"/>
          <w:rtl/>
        </w:rPr>
        <w:t>یی</w:t>
      </w:r>
      <w:r w:rsidR="00347334" w:rsidRPr="00AA7550">
        <w:rPr>
          <w:rStyle w:val="Emphasis"/>
          <w:rFonts w:cs="B Badr"/>
          <w:i w:val="0"/>
          <w:iCs w:val="0"/>
          <w:rtl/>
        </w:rPr>
        <w:t>را که به مدد آن زنده ایم احساس نمی</w:t>
      </w:r>
      <w:r w:rsidR="00A765D5">
        <w:rPr>
          <w:rStyle w:val="Emphasis"/>
          <w:rFonts w:cs="B Badr" w:hint="cs"/>
          <w:i w:val="0"/>
          <w:iCs w:val="0"/>
          <w:rtl/>
        </w:rPr>
        <w:t xml:space="preserve"> </w:t>
      </w:r>
      <w:r w:rsidR="00347334" w:rsidRPr="00AA7550">
        <w:rPr>
          <w:rStyle w:val="Emphasis"/>
          <w:rFonts w:cs="B Badr"/>
          <w:i w:val="0"/>
          <w:iCs w:val="0"/>
          <w:rtl/>
        </w:rPr>
        <w:t>کنیم و  وزن و سنگینی آن</w:t>
      </w:r>
      <w:r w:rsidR="00A765D5">
        <w:rPr>
          <w:rStyle w:val="Emphasis"/>
          <w:rFonts w:cs="B Badr" w:hint="cs"/>
          <w:i w:val="0"/>
          <w:iCs w:val="0"/>
          <w:rtl/>
        </w:rPr>
        <w:t xml:space="preserve"> </w:t>
      </w:r>
      <w:r w:rsidR="00347334" w:rsidRPr="00AA7550">
        <w:rPr>
          <w:rStyle w:val="Emphasis"/>
          <w:rFonts w:cs="B Badr"/>
          <w:i w:val="0"/>
          <w:iCs w:val="0"/>
          <w:rtl/>
        </w:rPr>
        <w:t xml:space="preserve">را نمی فهمیم </w:t>
      </w:r>
      <w:r w:rsidR="00A765D5">
        <w:rPr>
          <w:rStyle w:val="Emphasis"/>
          <w:rFonts w:cs="B Badr" w:hint="cs"/>
          <w:i w:val="0"/>
          <w:iCs w:val="0"/>
          <w:rtl/>
        </w:rPr>
        <w:t xml:space="preserve">؛ </w:t>
      </w:r>
      <w:r w:rsidR="00347334" w:rsidRPr="00AA7550">
        <w:rPr>
          <w:rStyle w:val="Emphasis"/>
          <w:rFonts w:cs="B Badr"/>
          <w:i w:val="0"/>
          <w:iCs w:val="0"/>
          <w:rtl/>
        </w:rPr>
        <w:t>در صورتی که سطح بدن ما ب</w:t>
      </w:r>
      <w:r w:rsidR="00A765D5">
        <w:rPr>
          <w:rStyle w:val="Emphasis"/>
          <w:rFonts w:cs="B Badr" w:hint="cs"/>
          <w:i w:val="0"/>
          <w:iCs w:val="0"/>
          <w:rtl/>
        </w:rPr>
        <w:t xml:space="preserve">ه </w:t>
      </w:r>
      <w:r w:rsidR="00347334" w:rsidRPr="00AA7550">
        <w:rPr>
          <w:rStyle w:val="Emphasis"/>
          <w:rFonts w:cs="B Badr"/>
          <w:i w:val="0"/>
          <w:iCs w:val="0"/>
          <w:rtl/>
        </w:rPr>
        <w:t xml:space="preserve">وزن </w:t>
      </w:r>
      <w:r w:rsidR="00A765D5">
        <w:rPr>
          <w:rStyle w:val="Emphasis"/>
          <w:rFonts w:cs="B Badr" w:hint="cs"/>
          <w:i w:val="0"/>
          <w:iCs w:val="0"/>
          <w:rtl/>
        </w:rPr>
        <w:t>16000</w:t>
      </w:r>
      <w:r w:rsidR="00347334" w:rsidRPr="00AA7550">
        <w:rPr>
          <w:rStyle w:val="Emphasis"/>
          <w:rFonts w:cs="B Badr"/>
          <w:i w:val="0"/>
          <w:iCs w:val="0"/>
          <w:rtl/>
        </w:rPr>
        <w:t xml:space="preserve"> کیلو گرم فشار هوا را تحمل می</w:t>
      </w:r>
      <w:r w:rsidR="00A765D5">
        <w:rPr>
          <w:rStyle w:val="Emphasis"/>
          <w:rFonts w:cs="B Badr" w:hint="cs"/>
          <w:i w:val="0"/>
          <w:iCs w:val="0"/>
          <w:rtl/>
        </w:rPr>
        <w:t xml:space="preserve"> </w:t>
      </w:r>
      <w:r w:rsidR="00347334" w:rsidRPr="00AA7550">
        <w:rPr>
          <w:rStyle w:val="Emphasis"/>
          <w:rFonts w:cs="B Badr"/>
          <w:i w:val="0"/>
          <w:iCs w:val="0"/>
          <w:rtl/>
        </w:rPr>
        <w:t>کند</w:t>
      </w:r>
      <w:r w:rsidR="00A765D5">
        <w:rPr>
          <w:rStyle w:val="Emphasis"/>
          <w:rFonts w:cs="B Badr" w:hint="cs"/>
          <w:i w:val="0"/>
          <w:iCs w:val="0"/>
          <w:rtl/>
        </w:rPr>
        <w:t xml:space="preserve"> . </w:t>
      </w:r>
      <w:r w:rsidR="00347334" w:rsidRPr="00AA7550">
        <w:rPr>
          <w:rStyle w:val="Emphasis"/>
          <w:rFonts w:cs="B Badr"/>
          <w:i w:val="0"/>
          <w:iCs w:val="0"/>
          <w:rtl/>
        </w:rPr>
        <w:t xml:space="preserve"> با وجود این مسلم</w:t>
      </w:r>
      <w:r w:rsidR="00A765D5">
        <w:rPr>
          <w:rStyle w:val="Emphasis"/>
          <w:rFonts w:cs="B Badr"/>
          <w:i w:val="0"/>
          <w:iCs w:val="0"/>
          <w:rtl/>
        </w:rPr>
        <w:t>ا پیش از تحقیقات گالیله ایتالیا</w:t>
      </w:r>
      <w:r w:rsidR="00A765D5">
        <w:rPr>
          <w:rStyle w:val="Emphasis"/>
          <w:rFonts w:cs="B Badr" w:hint="cs"/>
          <w:i w:val="0"/>
          <w:iCs w:val="0"/>
          <w:rtl/>
        </w:rPr>
        <w:t>ی</w:t>
      </w:r>
      <w:r w:rsidR="00347334" w:rsidRPr="00AA7550">
        <w:rPr>
          <w:rStyle w:val="Emphasis"/>
          <w:rFonts w:cs="B Badr"/>
          <w:i w:val="0"/>
          <w:iCs w:val="0"/>
          <w:rtl/>
        </w:rPr>
        <w:t>ی و پاسکال هیچ</w:t>
      </w:r>
      <w:r w:rsidR="00A765D5">
        <w:rPr>
          <w:rStyle w:val="Emphasis"/>
          <w:rFonts w:cs="B Badr" w:hint="cs"/>
          <w:i w:val="0"/>
          <w:iCs w:val="0"/>
          <w:rtl/>
        </w:rPr>
        <w:t xml:space="preserve"> </w:t>
      </w:r>
      <w:r w:rsidR="00347334" w:rsidRPr="00A765D5">
        <w:rPr>
          <w:rStyle w:val="Emphasis"/>
          <w:rFonts w:cs="B Badr"/>
          <w:i w:val="0"/>
          <w:iCs w:val="0"/>
          <w:rtl/>
        </w:rPr>
        <w:t>کس گمان نمی</w:t>
      </w:r>
      <w:r w:rsidR="00A765D5" w:rsidRPr="00A765D5">
        <w:rPr>
          <w:rStyle w:val="Emphasis"/>
          <w:rFonts w:cs="B Badr" w:hint="cs"/>
          <w:i w:val="0"/>
          <w:iCs w:val="0"/>
          <w:rtl/>
        </w:rPr>
        <w:t xml:space="preserve"> </w:t>
      </w:r>
      <w:r w:rsidR="00347334" w:rsidRPr="00A765D5">
        <w:rPr>
          <w:rStyle w:val="Emphasis"/>
          <w:rFonts w:cs="B Badr"/>
          <w:i w:val="0"/>
          <w:iCs w:val="0"/>
          <w:rtl/>
        </w:rPr>
        <w:t>کرد که هوا نیز دارای وزن و سنگینی است</w:t>
      </w:r>
      <w:r w:rsidR="00A765D5" w:rsidRPr="00A765D5">
        <w:rPr>
          <w:rStyle w:val="Emphasis"/>
          <w:rFonts w:cs="B Badr" w:hint="cs"/>
          <w:i w:val="0"/>
          <w:iCs w:val="0"/>
          <w:rtl/>
        </w:rPr>
        <w:t xml:space="preserve"> . </w:t>
      </w:r>
    </w:p>
    <w:p w:rsidR="00A765D5" w:rsidRDefault="00A765D5" w:rsidP="00F47151">
      <w:pPr>
        <w:jc w:val="both"/>
        <w:rPr>
          <w:rStyle w:val="Emphasis"/>
          <w:rFonts w:cs="B Badr"/>
          <w:i w:val="0"/>
          <w:iCs w:val="0"/>
          <w:rtl/>
        </w:rPr>
      </w:pPr>
      <w:r>
        <w:rPr>
          <w:rStyle w:val="Emphasis"/>
          <w:rFonts w:cs="B Badr"/>
          <w:i w:val="0"/>
          <w:iCs w:val="0"/>
          <w:rtl/>
        </w:rPr>
        <w:lastRenderedPageBreak/>
        <w:t xml:space="preserve"> حال</w:t>
      </w:r>
      <w:r>
        <w:rPr>
          <w:rStyle w:val="Emphasis"/>
          <w:rFonts w:cs="B Badr" w:hint="cs"/>
          <w:i w:val="0"/>
          <w:iCs w:val="0"/>
          <w:rtl/>
        </w:rPr>
        <w:t xml:space="preserve"> </w:t>
      </w:r>
      <w:r w:rsidR="00347334" w:rsidRPr="00A765D5">
        <w:rPr>
          <w:rStyle w:val="Emphasis"/>
          <w:rFonts w:cs="B Badr"/>
          <w:i w:val="0"/>
          <w:iCs w:val="0"/>
          <w:rtl/>
        </w:rPr>
        <w:t>بشری که این همه</w:t>
      </w:r>
      <w:r w:rsidRPr="00A765D5">
        <w:rPr>
          <w:rStyle w:val="Emphasis"/>
          <w:rFonts w:cs="B Badr" w:hint="cs"/>
          <w:i w:val="0"/>
          <w:iCs w:val="0"/>
          <w:rtl/>
        </w:rPr>
        <w:t xml:space="preserve"> </w:t>
      </w:r>
      <w:r w:rsidR="005E6007" w:rsidRPr="00A765D5">
        <w:rPr>
          <w:rStyle w:val="Emphasis"/>
          <w:rFonts w:cs="B Badr"/>
          <w:i w:val="0"/>
          <w:iCs w:val="0"/>
          <w:rtl/>
        </w:rPr>
        <w:t xml:space="preserve">مجهولات در عالم هستی داشته و </w:t>
      </w:r>
      <w:r w:rsidR="00D37F9C" w:rsidRPr="00A765D5">
        <w:rPr>
          <w:rStyle w:val="Emphasis"/>
          <w:rFonts w:cs="B Badr"/>
          <w:i w:val="0"/>
          <w:iCs w:val="0"/>
          <w:rtl/>
        </w:rPr>
        <w:t xml:space="preserve">پس از پیشرفت سریع علم و تمدن </w:t>
      </w:r>
      <w:r>
        <w:rPr>
          <w:rStyle w:val="Emphasis"/>
          <w:rFonts w:cs="B Badr" w:hint="cs"/>
          <w:i w:val="0"/>
          <w:iCs w:val="0"/>
          <w:rtl/>
        </w:rPr>
        <w:t xml:space="preserve">تازه </w:t>
      </w:r>
      <w:r w:rsidR="00D37F9C" w:rsidRPr="00A765D5">
        <w:rPr>
          <w:rStyle w:val="Emphasis"/>
          <w:rFonts w:cs="B Badr"/>
          <w:i w:val="0"/>
          <w:iCs w:val="0"/>
          <w:rtl/>
        </w:rPr>
        <w:t xml:space="preserve">به </w:t>
      </w:r>
      <w:r w:rsidR="005E6007" w:rsidRPr="00A765D5">
        <w:rPr>
          <w:rStyle w:val="Emphasis"/>
          <w:rFonts w:cs="B Badr"/>
          <w:i w:val="0"/>
          <w:iCs w:val="0"/>
          <w:rtl/>
        </w:rPr>
        <w:t xml:space="preserve">بعضی از مجهولات خود </w:t>
      </w:r>
      <w:r>
        <w:rPr>
          <w:rStyle w:val="Emphasis"/>
          <w:rFonts w:cs="B Badr" w:hint="cs"/>
          <w:i w:val="0"/>
          <w:iCs w:val="0"/>
          <w:rtl/>
        </w:rPr>
        <w:t xml:space="preserve">با چه مقدار خطا و اشتباه درکشفیات </w:t>
      </w:r>
      <w:r w:rsidR="005E6007" w:rsidRPr="00A765D5">
        <w:rPr>
          <w:rStyle w:val="Emphasis"/>
          <w:rFonts w:cs="B Badr"/>
          <w:i w:val="0"/>
          <w:iCs w:val="0"/>
          <w:rtl/>
        </w:rPr>
        <w:t xml:space="preserve">پی برده </w:t>
      </w:r>
      <w:r>
        <w:rPr>
          <w:rStyle w:val="Emphasis"/>
          <w:rFonts w:cs="B Badr" w:hint="cs"/>
          <w:i w:val="0"/>
          <w:iCs w:val="0"/>
          <w:rtl/>
        </w:rPr>
        <w:t xml:space="preserve">است . زمانی </w:t>
      </w:r>
      <w:r w:rsidR="005E6007" w:rsidRPr="00A765D5">
        <w:rPr>
          <w:rStyle w:val="Emphasis"/>
          <w:rFonts w:cs="B Badr"/>
          <w:i w:val="0"/>
          <w:iCs w:val="0"/>
          <w:rtl/>
        </w:rPr>
        <w:t xml:space="preserve">بطلمیوس </w:t>
      </w:r>
      <w:r w:rsidR="004047B2" w:rsidRPr="00A765D5">
        <w:rPr>
          <w:rStyle w:val="Emphasis"/>
          <w:rFonts w:cs="B Badr"/>
          <w:i w:val="0"/>
          <w:iCs w:val="0"/>
          <w:rtl/>
        </w:rPr>
        <w:t>عالم را مث</w:t>
      </w:r>
      <w:r>
        <w:rPr>
          <w:rStyle w:val="Emphasis"/>
          <w:rFonts w:cs="B Badr"/>
          <w:i w:val="0"/>
          <w:iCs w:val="0"/>
          <w:rtl/>
        </w:rPr>
        <w:t xml:space="preserve">ل طبقات پوست پیاز تو درهم </w:t>
      </w:r>
      <w:r>
        <w:rPr>
          <w:rStyle w:val="Emphasis"/>
          <w:rFonts w:cs="B Badr" w:hint="cs"/>
          <w:i w:val="0"/>
          <w:iCs w:val="0"/>
          <w:rtl/>
        </w:rPr>
        <w:t xml:space="preserve">دانست  </w:t>
      </w:r>
      <w:r w:rsidR="004047B2" w:rsidRPr="00A765D5">
        <w:rPr>
          <w:rStyle w:val="Emphasis"/>
          <w:rFonts w:cs="B Badr"/>
          <w:i w:val="0"/>
          <w:iCs w:val="0"/>
          <w:rtl/>
        </w:rPr>
        <w:t xml:space="preserve"> و زمین را مرکز عالم گرف</w:t>
      </w:r>
      <w:r>
        <w:rPr>
          <w:rStyle w:val="Emphasis"/>
          <w:rFonts w:cs="B Badr"/>
          <w:i w:val="0"/>
          <w:iCs w:val="0"/>
          <w:rtl/>
        </w:rPr>
        <w:t>ت</w:t>
      </w:r>
      <w:r>
        <w:rPr>
          <w:rStyle w:val="Emphasis"/>
          <w:rFonts w:cs="B Badr" w:hint="cs"/>
          <w:i w:val="0"/>
          <w:iCs w:val="0"/>
          <w:rtl/>
        </w:rPr>
        <w:t xml:space="preserve"> و گفت </w:t>
      </w:r>
      <w:r w:rsidR="004047B2" w:rsidRPr="00A765D5">
        <w:rPr>
          <w:rStyle w:val="Emphasis"/>
          <w:rFonts w:cs="B Badr"/>
          <w:i w:val="0"/>
          <w:iCs w:val="0"/>
          <w:rtl/>
        </w:rPr>
        <w:t>خورشید ب</w:t>
      </w:r>
      <w:r>
        <w:rPr>
          <w:rStyle w:val="Emphasis"/>
          <w:rFonts w:cs="B Badr" w:hint="cs"/>
          <w:i w:val="0"/>
          <w:iCs w:val="0"/>
          <w:rtl/>
        </w:rPr>
        <w:t xml:space="preserve">ه گرد زمین می گردد . </w:t>
      </w:r>
      <w:r w:rsidR="004047B2" w:rsidRPr="00A765D5">
        <w:rPr>
          <w:rStyle w:val="Emphasis"/>
          <w:rFonts w:cs="B Badr"/>
          <w:i w:val="0"/>
          <w:iCs w:val="0"/>
          <w:rtl/>
        </w:rPr>
        <w:t xml:space="preserve"> چندین هزار</w:t>
      </w:r>
      <w:r>
        <w:rPr>
          <w:rStyle w:val="Emphasis"/>
          <w:rFonts w:cs="B Badr" w:hint="cs"/>
          <w:i w:val="0"/>
          <w:iCs w:val="0"/>
          <w:rtl/>
        </w:rPr>
        <w:t xml:space="preserve"> </w:t>
      </w:r>
      <w:r w:rsidR="004047B2" w:rsidRPr="00A765D5">
        <w:rPr>
          <w:rStyle w:val="Emphasis"/>
          <w:rFonts w:cs="B Badr"/>
          <w:i w:val="0"/>
          <w:iCs w:val="0"/>
          <w:rtl/>
        </w:rPr>
        <w:t>سال بشر را دنبال فکر و اکتشاف خود کشانید و پس از آن گالیله آمد و ا</w:t>
      </w:r>
      <w:r>
        <w:rPr>
          <w:rStyle w:val="Emphasis"/>
          <w:rFonts w:cs="B Badr"/>
          <w:i w:val="0"/>
          <w:iCs w:val="0"/>
          <w:rtl/>
        </w:rPr>
        <w:t>کتشاف او را بی اساس و لغو دانست</w:t>
      </w:r>
      <w:r>
        <w:rPr>
          <w:rStyle w:val="Emphasis"/>
          <w:rFonts w:cs="B Badr" w:hint="cs"/>
          <w:i w:val="0"/>
          <w:iCs w:val="0"/>
          <w:rtl/>
        </w:rPr>
        <w:t xml:space="preserve"> </w:t>
      </w:r>
      <w:r w:rsidR="004047B2" w:rsidRPr="00A765D5">
        <w:rPr>
          <w:rStyle w:val="Emphasis"/>
          <w:rFonts w:cs="B Badr"/>
          <w:i w:val="0"/>
          <w:iCs w:val="0"/>
          <w:rtl/>
        </w:rPr>
        <w:t xml:space="preserve"> و ماه و خورشید را در من</w:t>
      </w:r>
      <w:r>
        <w:rPr>
          <w:rStyle w:val="Emphasis"/>
          <w:rFonts w:cs="B Badr"/>
          <w:i w:val="0"/>
          <w:iCs w:val="0"/>
          <w:rtl/>
        </w:rPr>
        <w:t xml:space="preserve">ظومه شمسی خود ساکن و ثابت </w:t>
      </w:r>
      <w:r>
        <w:rPr>
          <w:rStyle w:val="Emphasis"/>
          <w:rFonts w:cs="B Badr" w:hint="cs"/>
          <w:i w:val="0"/>
          <w:iCs w:val="0"/>
          <w:rtl/>
        </w:rPr>
        <w:t xml:space="preserve">اعلام کرد </w:t>
      </w:r>
      <w:r w:rsidR="004047B2" w:rsidRPr="00A765D5">
        <w:rPr>
          <w:rStyle w:val="Emphasis"/>
          <w:rFonts w:cs="B Badr"/>
          <w:i w:val="0"/>
          <w:iCs w:val="0"/>
          <w:rtl/>
        </w:rPr>
        <w:t xml:space="preserve"> و زمین و سایر ستارگان را گردان متحرک شمرد</w:t>
      </w:r>
      <w:r>
        <w:rPr>
          <w:rStyle w:val="Emphasis"/>
          <w:rFonts w:cs="B Badr" w:hint="cs"/>
          <w:i w:val="0"/>
          <w:iCs w:val="0"/>
          <w:rtl/>
        </w:rPr>
        <w:t xml:space="preserve"> . </w:t>
      </w:r>
    </w:p>
    <w:p w:rsidR="00252EAB" w:rsidRPr="00063E37" w:rsidRDefault="00A765D5" w:rsidP="00F47151">
      <w:pPr>
        <w:jc w:val="both"/>
        <w:rPr>
          <w:rStyle w:val="Emphasis"/>
          <w:rFonts w:cs="B Badr"/>
          <w:i w:val="0"/>
          <w:iCs w:val="0"/>
          <w:rtl/>
        </w:rPr>
      </w:pPr>
      <w:r w:rsidRPr="00A765D5">
        <w:rPr>
          <w:rStyle w:val="Emphasis"/>
          <w:rFonts w:cs="B Badr"/>
          <w:i w:val="0"/>
          <w:iCs w:val="0"/>
          <w:rtl/>
        </w:rPr>
        <w:t>برا</w:t>
      </w:r>
      <w:r w:rsidRPr="00A765D5">
        <w:rPr>
          <w:rStyle w:val="Emphasis"/>
          <w:rFonts w:cs="B Badr" w:hint="cs"/>
          <w:i w:val="0"/>
          <w:iCs w:val="0"/>
          <w:rtl/>
        </w:rPr>
        <w:t>ی</w:t>
      </w:r>
      <w:r w:rsidRPr="00A765D5">
        <w:rPr>
          <w:rStyle w:val="Emphasis"/>
          <w:rFonts w:cs="B Badr"/>
          <w:i w:val="0"/>
          <w:iCs w:val="0"/>
          <w:rtl/>
        </w:rPr>
        <w:t xml:space="preserve"> بشر </w:t>
      </w:r>
      <w:r w:rsidR="00252EAB">
        <w:rPr>
          <w:rStyle w:val="Emphasis"/>
          <w:rFonts w:cs="B Badr" w:hint="cs"/>
          <w:i w:val="0"/>
          <w:iCs w:val="0"/>
          <w:rtl/>
        </w:rPr>
        <w:t>چه</w:t>
      </w:r>
      <w:r w:rsidR="004047B2" w:rsidRPr="00A765D5">
        <w:rPr>
          <w:rStyle w:val="Emphasis"/>
          <w:rFonts w:cs="B Badr"/>
          <w:i w:val="0"/>
          <w:iCs w:val="0"/>
          <w:rtl/>
        </w:rPr>
        <w:t xml:space="preserve"> مجهولات</w:t>
      </w:r>
      <w:r w:rsidR="00252EAB">
        <w:rPr>
          <w:rStyle w:val="Emphasis"/>
          <w:rFonts w:cs="B Badr" w:hint="cs"/>
          <w:i w:val="0"/>
          <w:iCs w:val="0"/>
          <w:rtl/>
        </w:rPr>
        <w:t xml:space="preserve"> بسیاری است </w:t>
      </w:r>
      <w:r w:rsidR="004047B2" w:rsidRPr="00A765D5">
        <w:rPr>
          <w:rStyle w:val="Emphasis"/>
          <w:rFonts w:cs="B Badr"/>
          <w:i w:val="0"/>
          <w:iCs w:val="0"/>
          <w:rtl/>
        </w:rPr>
        <w:t xml:space="preserve">که </w:t>
      </w:r>
      <w:r w:rsidRPr="00A765D5">
        <w:rPr>
          <w:rStyle w:val="Emphasis"/>
          <w:rFonts w:cs="B Badr"/>
          <w:i w:val="0"/>
          <w:iCs w:val="0"/>
          <w:rtl/>
        </w:rPr>
        <w:t>س</w:t>
      </w:r>
      <w:r w:rsidRPr="00A765D5">
        <w:rPr>
          <w:rStyle w:val="Emphasis"/>
          <w:rFonts w:cs="B Badr" w:hint="cs"/>
          <w:i w:val="0"/>
          <w:iCs w:val="0"/>
          <w:rtl/>
        </w:rPr>
        <w:t>یر</w:t>
      </w:r>
      <w:r w:rsidRPr="00A765D5">
        <w:rPr>
          <w:rStyle w:val="Emphasis"/>
          <w:rFonts w:cs="B Badr"/>
          <w:i w:val="0"/>
          <w:iCs w:val="0"/>
          <w:rtl/>
        </w:rPr>
        <w:t xml:space="preserve"> علم</w:t>
      </w:r>
      <w:r w:rsidRPr="00A765D5">
        <w:rPr>
          <w:rStyle w:val="Emphasis"/>
          <w:rFonts w:cs="B Badr" w:hint="cs"/>
          <w:i w:val="0"/>
          <w:iCs w:val="0"/>
          <w:rtl/>
        </w:rPr>
        <w:t>ی</w:t>
      </w:r>
      <w:r w:rsidRPr="00A765D5">
        <w:rPr>
          <w:rStyle w:val="Emphasis"/>
          <w:rFonts w:cs="B Badr"/>
          <w:i w:val="0"/>
          <w:iCs w:val="0"/>
          <w:rtl/>
        </w:rPr>
        <w:t xml:space="preserve"> </w:t>
      </w:r>
      <w:r w:rsidR="004047B2" w:rsidRPr="00A765D5">
        <w:rPr>
          <w:rStyle w:val="Emphasis"/>
          <w:rFonts w:cs="B Badr"/>
          <w:i w:val="0"/>
          <w:iCs w:val="0"/>
          <w:rtl/>
        </w:rPr>
        <w:t>باید بعد از این</w:t>
      </w:r>
      <w:r>
        <w:rPr>
          <w:rStyle w:val="Emphasis"/>
          <w:rFonts w:cs="B Badr" w:hint="cs"/>
          <w:i w:val="0"/>
          <w:iCs w:val="0"/>
          <w:rtl/>
        </w:rPr>
        <w:t xml:space="preserve"> </w:t>
      </w:r>
      <w:r w:rsidR="004047B2" w:rsidRPr="00A765D5">
        <w:rPr>
          <w:rStyle w:val="Emphasis"/>
          <w:rFonts w:cs="B Badr"/>
          <w:i w:val="0"/>
          <w:iCs w:val="0"/>
          <w:rtl/>
        </w:rPr>
        <w:t>ها کشف کند</w:t>
      </w:r>
      <w:r>
        <w:rPr>
          <w:rStyle w:val="Emphasis"/>
          <w:rFonts w:cs="B Badr" w:hint="cs"/>
          <w:i w:val="0"/>
          <w:iCs w:val="0"/>
          <w:rtl/>
        </w:rPr>
        <w:t xml:space="preserve"> .</w:t>
      </w:r>
      <w:r>
        <w:rPr>
          <w:rStyle w:val="Emphasis"/>
          <w:rFonts w:cs="B Badr"/>
          <w:i w:val="0"/>
          <w:iCs w:val="0"/>
          <w:rtl/>
        </w:rPr>
        <w:t xml:space="preserve"> اگر بگو</w:t>
      </w:r>
      <w:r>
        <w:rPr>
          <w:rStyle w:val="Emphasis"/>
          <w:rFonts w:cs="B Badr" w:hint="cs"/>
          <w:i w:val="0"/>
          <w:iCs w:val="0"/>
          <w:rtl/>
        </w:rPr>
        <w:t>ی</w:t>
      </w:r>
      <w:r w:rsidR="004047B2" w:rsidRPr="00A765D5">
        <w:rPr>
          <w:rStyle w:val="Emphasis"/>
          <w:rFonts w:cs="B Badr"/>
          <w:i w:val="0"/>
          <w:iCs w:val="0"/>
          <w:rtl/>
        </w:rPr>
        <w:t xml:space="preserve">یم نسبت معلومات بشر به مجهولاتش </w:t>
      </w:r>
      <w:r w:rsidR="00252EAB">
        <w:rPr>
          <w:rStyle w:val="Emphasis"/>
          <w:rFonts w:cs="B Badr" w:hint="cs"/>
          <w:i w:val="0"/>
          <w:iCs w:val="0"/>
          <w:rtl/>
        </w:rPr>
        <w:t xml:space="preserve">از </w:t>
      </w:r>
      <w:r w:rsidR="00252EAB">
        <w:rPr>
          <w:rStyle w:val="Emphasis"/>
          <w:rFonts w:cs="B Badr"/>
          <w:i w:val="0"/>
          <w:iCs w:val="0"/>
          <w:rtl/>
        </w:rPr>
        <w:t>نسبت یک به</w:t>
      </w:r>
      <w:r w:rsidR="00252EAB">
        <w:rPr>
          <w:rStyle w:val="Emphasis"/>
          <w:rFonts w:cs="B Badr" w:hint="cs"/>
          <w:i w:val="0"/>
          <w:iCs w:val="0"/>
          <w:rtl/>
        </w:rPr>
        <w:t xml:space="preserve"> </w:t>
      </w:r>
      <w:r w:rsidR="004047B2" w:rsidRPr="00A765D5">
        <w:rPr>
          <w:rStyle w:val="Emphasis"/>
          <w:rFonts w:cs="B Badr"/>
          <w:i w:val="0"/>
          <w:iCs w:val="0"/>
          <w:rtl/>
        </w:rPr>
        <w:t>م</w:t>
      </w:r>
      <w:r w:rsidR="00252EAB">
        <w:rPr>
          <w:rStyle w:val="Emphasis"/>
          <w:rFonts w:cs="B Badr" w:hint="cs"/>
          <w:i w:val="0"/>
          <w:iCs w:val="0"/>
          <w:rtl/>
        </w:rPr>
        <w:t>ی</w:t>
      </w:r>
      <w:r w:rsidR="004047B2" w:rsidRPr="00A765D5">
        <w:rPr>
          <w:rStyle w:val="Emphasis"/>
          <w:rFonts w:cs="B Badr"/>
          <w:i w:val="0"/>
          <w:iCs w:val="0"/>
          <w:rtl/>
        </w:rPr>
        <w:t>لیون</w:t>
      </w:r>
      <w:r w:rsidR="00252EAB">
        <w:rPr>
          <w:rStyle w:val="Emphasis"/>
          <w:rFonts w:cs="B Badr" w:hint="cs"/>
          <w:i w:val="0"/>
          <w:iCs w:val="0"/>
          <w:rtl/>
        </w:rPr>
        <w:t xml:space="preserve"> کوچک تر ا</w:t>
      </w:r>
      <w:r w:rsidR="004047B2" w:rsidRPr="00A765D5">
        <w:rPr>
          <w:rStyle w:val="Emphasis"/>
          <w:rFonts w:cs="B Badr"/>
          <w:i w:val="0"/>
          <w:iCs w:val="0"/>
          <w:rtl/>
        </w:rPr>
        <w:t>ست اغراق نگفته ایم</w:t>
      </w:r>
      <w:r w:rsidR="00252EAB">
        <w:rPr>
          <w:rStyle w:val="Emphasis"/>
          <w:rFonts w:cs="B Badr" w:hint="cs"/>
          <w:i w:val="0"/>
          <w:iCs w:val="0"/>
          <w:rtl/>
        </w:rPr>
        <w:t xml:space="preserve"> . </w:t>
      </w:r>
      <w:r w:rsidR="00252EAB">
        <w:rPr>
          <w:rStyle w:val="Emphasis"/>
          <w:rFonts w:cs="B Badr"/>
          <w:i w:val="0"/>
          <w:iCs w:val="0"/>
          <w:rtl/>
        </w:rPr>
        <w:t xml:space="preserve"> آیا بشری که </w:t>
      </w:r>
      <w:r w:rsidR="004047B2" w:rsidRPr="00A765D5">
        <w:rPr>
          <w:rStyle w:val="Emphasis"/>
          <w:rFonts w:cs="B Badr"/>
          <w:i w:val="0"/>
          <w:iCs w:val="0"/>
          <w:rtl/>
        </w:rPr>
        <w:t>در همین کره زمین و عالم محسوسات</w:t>
      </w:r>
      <w:r w:rsidR="00252EAB">
        <w:rPr>
          <w:rStyle w:val="Emphasis"/>
          <w:rFonts w:cs="B Badr" w:hint="cs"/>
          <w:i w:val="0"/>
          <w:iCs w:val="0"/>
          <w:rtl/>
        </w:rPr>
        <w:t xml:space="preserve"> </w:t>
      </w:r>
      <w:r w:rsidR="004047B2" w:rsidRPr="00A765D5">
        <w:rPr>
          <w:rStyle w:val="Emphasis"/>
          <w:rFonts w:cs="B Badr"/>
          <w:i w:val="0"/>
          <w:iCs w:val="0"/>
          <w:rtl/>
        </w:rPr>
        <w:t xml:space="preserve"> </w:t>
      </w:r>
      <w:r w:rsidR="00252EAB" w:rsidRPr="00252EAB">
        <w:rPr>
          <w:rStyle w:val="Emphasis"/>
          <w:rFonts w:cs="B Badr"/>
          <w:i w:val="0"/>
          <w:iCs w:val="0"/>
          <w:rtl/>
        </w:rPr>
        <w:t xml:space="preserve">هزاران هزار مجهول </w:t>
      </w:r>
      <w:r w:rsidR="004047B2" w:rsidRPr="00A765D5">
        <w:rPr>
          <w:rStyle w:val="Emphasis"/>
          <w:rFonts w:cs="B Badr"/>
          <w:i w:val="0"/>
          <w:iCs w:val="0"/>
          <w:rtl/>
        </w:rPr>
        <w:t xml:space="preserve">دارد </w:t>
      </w:r>
      <w:r w:rsidR="00252EAB">
        <w:rPr>
          <w:rStyle w:val="Emphasis"/>
          <w:rFonts w:cs="B Badr" w:hint="cs"/>
          <w:i w:val="0"/>
          <w:iCs w:val="0"/>
          <w:rtl/>
        </w:rPr>
        <w:t xml:space="preserve">؛ </w:t>
      </w:r>
      <w:r w:rsidR="00252EAB">
        <w:rPr>
          <w:rStyle w:val="Emphasis"/>
          <w:rFonts w:cs="B Badr"/>
          <w:i w:val="0"/>
          <w:iCs w:val="0"/>
          <w:rtl/>
        </w:rPr>
        <w:t>بشری که هزاران هزار مجه</w:t>
      </w:r>
      <w:r w:rsidR="00252EAB">
        <w:rPr>
          <w:rStyle w:val="Emphasis"/>
          <w:rFonts w:cs="B Badr" w:hint="cs"/>
          <w:i w:val="0"/>
          <w:iCs w:val="0"/>
          <w:rtl/>
        </w:rPr>
        <w:t xml:space="preserve">ول </w:t>
      </w:r>
      <w:r w:rsidR="004047B2" w:rsidRPr="00A765D5">
        <w:rPr>
          <w:rStyle w:val="Emphasis"/>
          <w:rFonts w:cs="B Badr"/>
          <w:i w:val="0"/>
          <w:iCs w:val="0"/>
          <w:rtl/>
        </w:rPr>
        <w:t xml:space="preserve">در بدن خود دارد </w:t>
      </w:r>
      <w:r w:rsidR="00252EAB">
        <w:rPr>
          <w:rStyle w:val="Emphasis"/>
          <w:rFonts w:cs="B Badr" w:hint="cs"/>
          <w:i w:val="0"/>
          <w:iCs w:val="0"/>
          <w:rtl/>
        </w:rPr>
        <w:t xml:space="preserve"> ، </w:t>
      </w:r>
      <w:r w:rsidR="004047B2" w:rsidRPr="00A765D5">
        <w:rPr>
          <w:rStyle w:val="Emphasis"/>
          <w:rFonts w:cs="B Badr"/>
          <w:i w:val="0"/>
          <w:iCs w:val="0"/>
          <w:rtl/>
        </w:rPr>
        <w:t>می</w:t>
      </w:r>
      <w:r w:rsidR="00252EAB">
        <w:rPr>
          <w:rStyle w:val="Emphasis"/>
          <w:rFonts w:cs="B Badr" w:hint="cs"/>
          <w:i w:val="0"/>
          <w:iCs w:val="0"/>
          <w:rtl/>
        </w:rPr>
        <w:t xml:space="preserve"> </w:t>
      </w:r>
      <w:r w:rsidR="004047B2" w:rsidRPr="00A765D5">
        <w:rPr>
          <w:rStyle w:val="Emphasis"/>
          <w:rFonts w:cs="B Badr"/>
          <w:i w:val="0"/>
          <w:iCs w:val="0"/>
          <w:rtl/>
        </w:rPr>
        <w:t xml:space="preserve">تواند ادعا کند زائد بر معلومات و مکشوفات من دیگر </w:t>
      </w:r>
      <w:r w:rsidR="004047B2" w:rsidRPr="00252EAB">
        <w:rPr>
          <w:rStyle w:val="Emphasis"/>
          <w:rFonts w:cs="B Badr"/>
          <w:i w:val="0"/>
          <w:iCs w:val="0"/>
          <w:rtl/>
        </w:rPr>
        <w:t>چیزی نیست</w:t>
      </w:r>
      <w:r w:rsidR="00252EAB">
        <w:rPr>
          <w:rStyle w:val="Emphasis"/>
          <w:rFonts w:cs="B Badr" w:hint="cs"/>
          <w:i w:val="0"/>
          <w:iCs w:val="0"/>
          <w:rtl/>
        </w:rPr>
        <w:t xml:space="preserve"> ؟</w:t>
      </w:r>
      <w:r w:rsidR="004047B2" w:rsidRPr="00252EAB">
        <w:rPr>
          <w:rStyle w:val="Emphasis"/>
          <w:rFonts w:cs="B Badr"/>
          <w:i w:val="0"/>
          <w:iCs w:val="0"/>
          <w:rtl/>
        </w:rPr>
        <w:t xml:space="preserve"> آیا این بشر می</w:t>
      </w:r>
      <w:r w:rsidR="00252EAB">
        <w:rPr>
          <w:rStyle w:val="Emphasis"/>
          <w:rFonts w:cs="B Badr" w:hint="cs"/>
          <w:i w:val="0"/>
          <w:iCs w:val="0"/>
          <w:rtl/>
        </w:rPr>
        <w:t xml:space="preserve"> </w:t>
      </w:r>
      <w:r w:rsidR="004047B2" w:rsidRPr="00252EAB">
        <w:rPr>
          <w:rStyle w:val="Emphasis"/>
          <w:rFonts w:cs="B Badr"/>
          <w:i w:val="0"/>
          <w:iCs w:val="0"/>
          <w:rtl/>
        </w:rPr>
        <w:t xml:space="preserve">تواند در مقابل </w:t>
      </w:r>
      <w:r w:rsidR="00252EAB">
        <w:rPr>
          <w:rStyle w:val="Emphasis"/>
          <w:rFonts w:cs="B Badr"/>
          <w:i w:val="0"/>
          <w:iCs w:val="0"/>
          <w:rtl/>
        </w:rPr>
        <w:t>پی</w:t>
      </w:r>
      <w:r w:rsidR="00252EAB">
        <w:rPr>
          <w:rStyle w:val="Emphasis"/>
          <w:rFonts w:cs="B Badr" w:hint="cs"/>
          <w:i w:val="0"/>
          <w:iCs w:val="0"/>
          <w:rtl/>
        </w:rPr>
        <w:t>ا</w:t>
      </w:r>
      <w:r w:rsidR="00D37F9C" w:rsidRPr="00252EAB">
        <w:rPr>
          <w:rStyle w:val="Emphasis"/>
          <w:rFonts w:cs="B Badr"/>
          <w:i w:val="0"/>
          <w:iCs w:val="0"/>
          <w:rtl/>
        </w:rPr>
        <w:t>مبر بایستد و بگوید</w:t>
      </w:r>
      <w:r w:rsidR="00252EAB">
        <w:rPr>
          <w:rStyle w:val="Emphasis"/>
          <w:rFonts w:cs="B Badr" w:hint="cs"/>
          <w:i w:val="0"/>
          <w:iCs w:val="0"/>
          <w:rtl/>
        </w:rPr>
        <w:t xml:space="preserve"> : </w:t>
      </w:r>
      <w:r w:rsidR="00D37F9C" w:rsidRPr="00252EAB">
        <w:rPr>
          <w:rStyle w:val="Emphasis"/>
          <w:rFonts w:cs="B Badr"/>
          <w:i w:val="0"/>
          <w:iCs w:val="0"/>
          <w:rtl/>
        </w:rPr>
        <w:t xml:space="preserve"> تو که می</w:t>
      </w:r>
      <w:r w:rsidR="00252EAB">
        <w:rPr>
          <w:rStyle w:val="Emphasis"/>
          <w:rFonts w:cs="B Badr" w:hint="cs"/>
          <w:i w:val="0"/>
          <w:iCs w:val="0"/>
          <w:rtl/>
        </w:rPr>
        <w:t xml:space="preserve"> </w:t>
      </w:r>
      <w:r w:rsidR="00252EAB">
        <w:rPr>
          <w:rStyle w:val="Emphasis"/>
          <w:rFonts w:cs="B Badr"/>
          <w:i w:val="0"/>
          <w:iCs w:val="0"/>
          <w:rtl/>
        </w:rPr>
        <w:t>گو</w:t>
      </w:r>
      <w:r w:rsidR="00252EAB">
        <w:rPr>
          <w:rStyle w:val="Emphasis"/>
          <w:rFonts w:cs="B Badr" w:hint="cs"/>
          <w:i w:val="0"/>
          <w:iCs w:val="0"/>
          <w:rtl/>
        </w:rPr>
        <w:t>ی</w:t>
      </w:r>
      <w:r w:rsidR="00D37F9C" w:rsidRPr="00252EAB">
        <w:rPr>
          <w:rStyle w:val="Emphasis"/>
          <w:rFonts w:cs="B Badr"/>
          <w:i w:val="0"/>
          <w:iCs w:val="0"/>
          <w:rtl/>
        </w:rPr>
        <w:t xml:space="preserve">ی عوالم دیگری </w:t>
      </w:r>
      <w:r w:rsidR="00D37F9C" w:rsidRPr="00063E37">
        <w:rPr>
          <w:rStyle w:val="Emphasis"/>
          <w:rFonts w:cs="B Badr"/>
          <w:i w:val="0"/>
          <w:iCs w:val="0"/>
          <w:rtl/>
        </w:rPr>
        <w:t>پشت پرده مح</w:t>
      </w:r>
      <w:r w:rsidR="00252EAB" w:rsidRPr="00063E37">
        <w:rPr>
          <w:rStyle w:val="Emphasis"/>
          <w:rFonts w:cs="B Badr"/>
          <w:i w:val="0"/>
          <w:iCs w:val="0"/>
          <w:rtl/>
        </w:rPr>
        <w:t>سوسات هست و من باخبرم دروغ می</w:t>
      </w:r>
      <w:r w:rsidR="00252EAB" w:rsidRPr="00063E37">
        <w:rPr>
          <w:rStyle w:val="Emphasis"/>
          <w:rFonts w:cs="B Badr" w:hint="cs"/>
          <w:i w:val="0"/>
          <w:iCs w:val="0"/>
          <w:rtl/>
        </w:rPr>
        <w:t xml:space="preserve"> </w:t>
      </w:r>
      <w:r w:rsidR="00252EAB" w:rsidRPr="00063E37">
        <w:rPr>
          <w:rStyle w:val="Emphasis"/>
          <w:rFonts w:cs="B Badr"/>
          <w:i w:val="0"/>
          <w:iCs w:val="0"/>
          <w:rtl/>
        </w:rPr>
        <w:t>گو</w:t>
      </w:r>
      <w:r w:rsidR="00252EAB" w:rsidRPr="00063E37">
        <w:rPr>
          <w:rStyle w:val="Emphasis"/>
          <w:rFonts w:cs="B Badr" w:hint="cs"/>
          <w:i w:val="0"/>
          <w:iCs w:val="0"/>
          <w:rtl/>
        </w:rPr>
        <w:t>ی</w:t>
      </w:r>
      <w:r w:rsidR="00D37F9C" w:rsidRPr="00063E37">
        <w:rPr>
          <w:rStyle w:val="Emphasis"/>
          <w:rFonts w:cs="B Badr"/>
          <w:i w:val="0"/>
          <w:iCs w:val="0"/>
          <w:rtl/>
        </w:rPr>
        <w:t>ی</w:t>
      </w:r>
      <w:r w:rsidR="00252EAB" w:rsidRPr="00063E37">
        <w:rPr>
          <w:rStyle w:val="Emphasis"/>
          <w:rFonts w:cs="B Badr" w:hint="cs"/>
          <w:i w:val="0"/>
          <w:iCs w:val="0"/>
          <w:rtl/>
        </w:rPr>
        <w:t xml:space="preserve"> </w:t>
      </w:r>
      <w:r w:rsidR="00F26A82" w:rsidRPr="00063E37">
        <w:rPr>
          <w:rStyle w:val="Emphasis"/>
          <w:rFonts w:cs="B Badr"/>
          <w:i w:val="0"/>
          <w:iCs w:val="0"/>
          <w:rtl/>
        </w:rPr>
        <w:t xml:space="preserve">و خبری نیست </w:t>
      </w:r>
      <w:r w:rsidR="00252EAB" w:rsidRPr="00063E37">
        <w:rPr>
          <w:rStyle w:val="Emphasis"/>
          <w:rFonts w:cs="B Badr" w:hint="cs"/>
          <w:i w:val="0"/>
          <w:iCs w:val="0"/>
          <w:rtl/>
        </w:rPr>
        <w:t xml:space="preserve">؟ </w:t>
      </w:r>
    </w:p>
    <w:p w:rsidR="00063E37" w:rsidRDefault="00F26A82" w:rsidP="00F47151">
      <w:pPr>
        <w:jc w:val="both"/>
        <w:rPr>
          <w:rStyle w:val="Emphasis"/>
          <w:rFonts w:cs="B Badr"/>
          <w:i w:val="0"/>
          <w:iCs w:val="0"/>
          <w:rtl/>
        </w:rPr>
      </w:pPr>
      <w:r w:rsidRPr="00063E37">
        <w:rPr>
          <w:rStyle w:val="Emphasis"/>
          <w:rFonts w:cs="B Badr"/>
          <w:i w:val="0"/>
          <w:iCs w:val="0"/>
          <w:rtl/>
        </w:rPr>
        <w:t>آیا این حرف را جز به جهل و غرور و جمود فکر به چیز دیگر می</w:t>
      </w:r>
      <w:r w:rsidR="00252EAB" w:rsidRPr="00063E37">
        <w:rPr>
          <w:rStyle w:val="Emphasis"/>
          <w:rFonts w:cs="B Badr" w:hint="cs"/>
          <w:i w:val="0"/>
          <w:iCs w:val="0"/>
          <w:rtl/>
        </w:rPr>
        <w:t xml:space="preserve"> </w:t>
      </w:r>
      <w:r w:rsidRPr="00063E37">
        <w:rPr>
          <w:rStyle w:val="Emphasis"/>
          <w:rFonts w:cs="B Badr"/>
          <w:i w:val="0"/>
          <w:iCs w:val="0"/>
          <w:rtl/>
        </w:rPr>
        <w:t>توان حمل کرد</w:t>
      </w:r>
      <w:r w:rsidR="00252EAB" w:rsidRPr="00063E37">
        <w:rPr>
          <w:rStyle w:val="Emphasis"/>
          <w:rFonts w:cs="B Badr" w:hint="cs"/>
          <w:i w:val="0"/>
          <w:iCs w:val="0"/>
          <w:rtl/>
        </w:rPr>
        <w:t xml:space="preserve"> ؟ </w:t>
      </w:r>
      <w:r w:rsidRPr="00063E37">
        <w:rPr>
          <w:rStyle w:val="Emphasis"/>
          <w:rFonts w:cs="B Badr"/>
          <w:i w:val="0"/>
          <w:iCs w:val="0"/>
          <w:rtl/>
        </w:rPr>
        <w:t xml:space="preserve"> </w:t>
      </w:r>
      <w:r w:rsidR="00063E37" w:rsidRPr="00063E37">
        <w:rPr>
          <w:rStyle w:val="Emphasis"/>
          <w:rFonts w:cs="B Badr"/>
          <w:i w:val="0"/>
          <w:iCs w:val="0"/>
          <w:rtl/>
        </w:rPr>
        <w:t>اگر کس</w:t>
      </w:r>
      <w:r w:rsidR="00063E37" w:rsidRPr="00063E37">
        <w:rPr>
          <w:rStyle w:val="Emphasis"/>
          <w:rFonts w:cs="B Badr" w:hint="cs"/>
          <w:i w:val="0"/>
          <w:iCs w:val="0"/>
          <w:rtl/>
        </w:rPr>
        <w:t>ی</w:t>
      </w:r>
      <w:r w:rsidR="00063E37" w:rsidRPr="00063E37">
        <w:rPr>
          <w:rStyle w:val="Emphasis"/>
          <w:rFonts w:cs="B Badr"/>
          <w:i w:val="0"/>
          <w:iCs w:val="0"/>
          <w:rtl/>
        </w:rPr>
        <w:t xml:space="preserve"> </w:t>
      </w:r>
      <w:r w:rsidR="00063E37" w:rsidRPr="00063E37">
        <w:rPr>
          <w:rStyle w:val="Emphasis"/>
          <w:rFonts w:cs="B Badr" w:hint="cs"/>
          <w:i w:val="0"/>
          <w:iCs w:val="0"/>
          <w:rtl/>
        </w:rPr>
        <w:t xml:space="preserve">200 </w:t>
      </w:r>
      <w:r w:rsidRPr="00063E37">
        <w:rPr>
          <w:rStyle w:val="Emphasis"/>
          <w:rFonts w:cs="B Badr"/>
          <w:i w:val="0"/>
          <w:iCs w:val="0"/>
          <w:rtl/>
        </w:rPr>
        <w:t>سال قبل می</w:t>
      </w:r>
      <w:r w:rsidR="00063E37" w:rsidRPr="00063E37">
        <w:rPr>
          <w:rStyle w:val="Emphasis"/>
          <w:rFonts w:cs="B Badr" w:hint="cs"/>
          <w:i w:val="0"/>
          <w:iCs w:val="0"/>
          <w:rtl/>
        </w:rPr>
        <w:t xml:space="preserve"> </w:t>
      </w:r>
      <w:r w:rsidRPr="00063E37">
        <w:rPr>
          <w:rStyle w:val="Emphasis"/>
          <w:rFonts w:cs="B Badr"/>
          <w:i w:val="0"/>
          <w:iCs w:val="0"/>
          <w:rtl/>
        </w:rPr>
        <w:t xml:space="preserve">گفت </w:t>
      </w:r>
      <w:r w:rsidR="00063E37" w:rsidRPr="00063E37">
        <w:rPr>
          <w:rStyle w:val="Emphasis"/>
          <w:rFonts w:cs="B Badr" w:hint="cs"/>
          <w:i w:val="0"/>
          <w:iCs w:val="0"/>
          <w:rtl/>
        </w:rPr>
        <w:t xml:space="preserve">: </w:t>
      </w:r>
      <w:r w:rsidR="00063E37" w:rsidRPr="00063E37">
        <w:rPr>
          <w:rStyle w:val="Emphasis"/>
          <w:rFonts w:cs="B Badr"/>
          <w:i w:val="0"/>
          <w:iCs w:val="0"/>
          <w:rtl/>
        </w:rPr>
        <w:t>ممکن است همین جا</w:t>
      </w:r>
      <w:r w:rsidR="00063E37" w:rsidRPr="00063E37">
        <w:rPr>
          <w:rStyle w:val="Emphasis"/>
          <w:rFonts w:cs="B Badr" w:hint="cs"/>
          <w:i w:val="0"/>
          <w:iCs w:val="0"/>
          <w:rtl/>
        </w:rPr>
        <w:t xml:space="preserve"> که </w:t>
      </w:r>
      <w:r w:rsidR="00063E37">
        <w:rPr>
          <w:rStyle w:val="Emphasis"/>
          <w:rFonts w:cs="B Badr" w:hint="cs"/>
          <w:i w:val="0"/>
          <w:iCs w:val="0"/>
          <w:rtl/>
        </w:rPr>
        <w:t xml:space="preserve">اکنون </w:t>
      </w:r>
      <w:r w:rsidR="00063E37" w:rsidRPr="00063E37">
        <w:rPr>
          <w:rStyle w:val="Emphasis"/>
          <w:rFonts w:cs="B Badr" w:hint="cs"/>
          <w:i w:val="0"/>
          <w:iCs w:val="0"/>
          <w:rtl/>
        </w:rPr>
        <w:t xml:space="preserve">در </w:t>
      </w:r>
      <w:r w:rsidRPr="00063E37">
        <w:rPr>
          <w:rStyle w:val="Emphasis"/>
          <w:rFonts w:cs="B Badr"/>
          <w:i w:val="0"/>
          <w:iCs w:val="0"/>
          <w:rtl/>
        </w:rPr>
        <w:t>قزوین هست</w:t>
      </w:r>
      <w:r w:rsidR="00063E37">
        <w:rPr>
          <w:rStyle w:val="Emphasis"/>
          <w:rFonts w:cs="B Badr" w:hint="cs"/>
          <w:i w:val="0"/>
          <w:iCs w:val="0"/>
          <w:rtl/>
        </w:rPr>
        <w:t>ی</w:t>
      </w:r>
      <w:r w:rsidR="00063E37">
        <w:rPr>
          <w:rStyle w:val="Emphasis"/>
          <w:rFonts w:cs="B Badr"/>
          <w:i w:val="0"/>
          <w:iCs w:val="0"/>
          <w:rtl/>
        </w:rPr>
        <w:t xml:space="preserve">م </w:t>
      </w:r>
      <w:r w:rsidR="00063E37">
        <w:rPr>
          <w:rStyle w:val="Emphasis"/>
          <w:rFonts w:cs="B Badr" w:hint="cs"/>
          <w:i w:val="0"/>
          <w:iCs w:val="0"/>
          <w:rtl/>
        </w:rPr>
        <w:t xml:space="preserve">بتوانیم </w:t>
      </w:r>
      <w:r w:rsidRPr="00063E37">
        <w:rPr>
          <w:rStyle w:val="Emphasis"/>
          <w:rFonts w:cs="B Badr"/>
          <w:i w:val="0"/>
          <w:iCs w:val="0"/>
          <w:rtl/>
        </w:rPr>
        <w:t xml:space="preserve"> صدای گوینده ای را </w:t>
      </w:r>
      <w:r w:rsidR="00063E37">
        <w:rPr>
          <w:rStyle w:val="Emphasis"/>
          <w:rFonts w:cs="B Badr" w:hint="cs"/>
          <w:i w:val="0"/>
          <w:iCs w:val="0"/>
          <w:rtl/>
        </w:rPr>
        <w:t xml:space="preserve">از </w:t>
      </w:r>
      <w:r w:rsidRPr="00063E37">
        <w:rPr>
          <w:rStyle w:val="Emphasis"/>
          <w:rFonts w:cs="B Badr"/>
          <w:i w:val="0"/>
          <w:iCs w:val="0"/>
          <w:rtl/>
        </w:rPr>
        <w:t xml:space="preserve"> هندوستان بشنویم </w:t>
      </w:r>
      <w:r w:rsidR="00063E37">
        <w:rPr>
          <w:rStyle w:val="Emphasis"/>
          <w:rFonts w:cs="B Badr" w:hint="cs"/>
          <w:i w:val="0"/>
          <w:iCs w:val="0"/>
          <w:rtl/>
        </w:rPr>
        <w:t xml:space="preserve"> ؛ حتی </w:t>
      </w:r>
      <w:r w:rsidRPr="00063E37">
        <w:rPr>
          <w:rStyle w:val="Emphasis"/>
          <w:rFonts w:cs="B Badr"/>
          <w:i w:val="0"/>
          <w:iCs w:val="0"/>
          <w:rtl/>
        </w:rPr>
        <w:t xml:space="preserve"> </w:t>
      </w:r>
      <w:r w:rsidR="00063E37">
        <w:rPr>
          <w:rStyle w:val="Emphasis"/>
          <w:rFonts w:cs="B Badr" w:hint="cs"/>
          <w:i w:val="0"/>
          <w:iCs w:val="0"/>
          <w:rtl/>
        </w:rPr>
        <w:t xml:space="preserve">تصویر یا </w:t>
      </w:r>
      <w:r w:rsidRPr="00063E37">
        <w:rPr>
          <w:rStyle w:val="Emphasis"/>
          <w:rFonts w:cs="B Badr"/>
          <w:i w:val="0"/>
          <w:iCs w:val="0"/>
          <w:rtl/>
        </w:rPr>
        <w:t xml:space="preserve">حرکت لب و دهان او را هم </w:t>
      </w:r>
      <w:r w:rsidR="00063E37">
        <w:rPr>
          <w:rStyle w:val="Emphasis"/>
          <w:rFonts w:cs="B Badr" w:hint="cs"/>
          <w:i w:val="0"/>
          <w:iCs w:val="0"/>
          <w:rtl/>
        </w:rPr>
        <w:t xml:space="preserve"> </w:t>
      </w:r>
      <w:r w:rsidRPr="00063E37">
        <w:rPr>
          <w:rStyle w:val="Emphasis"/>
          <w:rFonts w:cs="B Badr"/>
          <w:i w:val="0"/>
          <w:iCs w:val="0"/>
          <w:rtl/>
        </w:rPr>
        <w:t xml:space="preserve">ببینیم </w:t>
      </w:r>
      <w:r w:rsidR="00063E37">
        <w:rPr>
          <w:rStyle w:val="Emphasis"/>
          <w:rFonts w:cs="B Badr" w:hint="cs"/>
          <w:i w:val="0"/>
          <w:iCs w:val="0"/>
          <w:rtl/>
        </w:rPr>
        <w:t xml:space="preserve">؛ </w:t>
      </w:r>
      <w:r w:rsidR="00063E37">
        <w:rPr>
          <w:rStyle w:val="Emphasis"/>
          <w:rFonts w:cs="B Badr"/>
          <w:i w:val="0"/>
          <w:iCs w:val="0"/>
          <w:rtl/>
        </w:rPr>
        <w:t xml:space="preserve">یا </w:t>
      </w:r>
      <w:r w:rsidR="00063E37">
        <w:rPr>
          <w:rStyle w:val="Emphasis"/>
          <w:rFonts w:cs="B Badr" w:hint="cs"/>
          <w:i w:val="0"/>
          <w:iCs w:val="0"/>
          <w:rtl/>
        </w:rPr>
        <w:t xml:space="preserve">در </w:t>
      </w:r>
      <w:r w:rsidRPr="00063E37">
        <w:rPr>
          <w:rStyle w:val="Emphasis"/>
          <w:rFonts w:cs="B Badr"/>
          <w:i w:val="0"/>
          <w:iCs w:val="0"/>
          <w:rtl/>
        </w:rPr>
        <w:t xml:space="preserve"> </w:t>
      </w:r>
      <w:r w:rsidR="00063E37">
        <w:rPr>
          <w:rStyle w:val="Emphasis"/>
          <w:rFonts w:cs="B Badr" w:hint="cs"/>
          <w:i w:val="0"/>
          <w:iCs w:val="0"/>
          <w:rtl/>
        </w:rPr>
        <w:t>محفظه ای بنشینیم و</w:t>
      </w:r>
      <w:r w:rsidRPr="00063E37">
        <w:rPr>
          <w:rStyle w:val="Emphasis"/>
          <w:rFonts w:cs="B Badr"/>
          <w:i w:val="0"/>
          <w:iCs w:val="0"/>
          <w:rtl/>
        </w:rPr>
        <w:t xml:space="preserve"> آسوده و راحت در آسمان</w:t>
      </w:r>
      <w:r w:rsidR="00063E37">
        <w:rPr>
          <w:rStyle w:val="Emphasis"/>
          <w:rFonts w:cs="B Badr" w:hint="cs"/>
          <w:i w:val="0"/>
          <w:iCs w:val="0"/>
          <w:rtl/>
        </w:rPr>
        <w:t xml:space="preserve"> </w:t>
      </w:r>
      <w:r w:rsidRPr="00063E37">
        <w:rPr>
          <w:rStyle w:val="Emphasis"/>
          <w:rFonts w:cs="B Badr"/>
          <w:i w:val="0"/>
          <w:iCs w:val="0"/>
          <w:rtl/>
        </w:rPr>
        <w:t xml:space="preserve">ها پرواز کنیم </w:t>
      </w:r>
      <w:r w:rsidR="00063E37">
        <w:rPr>
          <w:rStyle w:val="Emphasis"/>
          <w:rFonts w:cs="B Badr" w:hint="cs"/>
          <w:i w:val="0"/>
          <w:iCs w:val="0"/>
          <w:rtl/>
        </w:rPr>
        <w:t xml:space="preserve">، </w:t>
      </w:r>
      <w:r w:rsidRPr="00063E37">
        <w:rPr>
          <w:rStyle w:val="Emphasis"/>
          <w:rFonts w:cs="B Badr"/>
          <w:i w:val="0"/>
          <w:iCs w:val="0"/>
          <w:rtl/>
        </w:rPr>
        <w:t>مردم حکم جنون و د</w:t>
      </w:r>
      <w:r w:rsidR="00063E37">
        <w:rPr>
          <w:rStyle w:val="Emphasis"/>
          <w:rFonts w:cs="B Badr" w:hint="cs"/>
          <w:i w:val="0"/>
          <w:iCs w:val="0"/>
          <w:rtl/>
        </w:rPr>
        <w:t>ی</w:t>
      </w:r>
      <w:r w:rsidRPr="00063E37">
        <w:rPr>
          <w:rStyle w:val="Emphasis"/>
          <w:rFonts w:cs="B Badr"/>
          <w:i w:val="0"/>
          <w:iCs w:val="0"/>
          <w:rtl/>
        </w:rPr>
        <w:t>وانگی او را صادر و سنگسارش می</w:t>
      </w:r>
      <w:r w:rsidR="00063E37">
        <w:rPr>
          <w:rStyle w:val="Emphasis"/>
          <w:rFonts w:cs="B Badr" w:hint="cs"/>
          <w:i w:val="0"/>
          <w:iCs w:val="0"/>
          <w:rtl/>
        </w:rPr>
        <w:t xml:space="preserve"> </w:t>
      </w:r>
      <w:r w:rsidRPr="00063E37">
        <w:rPr>
          <w:rStyle w:val="Emphasis"/>
          <w:rFonts w:cs="B Badr"/>
          <w:i w:val="0"/>
          <w:iCs w:val="0"/>
          <w:rtl/>
        </w:rPr>
        <w:t>کردند</w:t>
      </w:r>
      <w:r w:rsidR="00063E37">
        <w:rPr>
          <w:rStyle w:val="Emphasis"/>
          <w:rFonts w:cs="B Badr" w:hint="cs"/>
          <w:i w:val="0"/>
          <w:iCs w:val="0"/>
          <w:rtl/>
        </w:rPr>
        <w:t xml:space="preserve"> . </w:t>
      </w:r>
      <w:r w:rsidRPr="00063E37">
        <w:rPr>
          <w:rStyle w:val="Emphasis"/>
          <w:rFonts w:cs="B Badr"/>
          <w:i w:val="0"/>
          <w:iCs w:val="0"/>
          <w:rtl/>
        </w:rPr>
        <w:t xml:space="preserve"> ولی امروز </w:t>
      </w:r>
      <w:r w:rsidR="00967158">
        <w:rPr>
          <w:rStyle w:val="Emphasis"/>
          <w:rFonts w:cs="B Badr" w:hint="cs"/>
          <w:i w:val="0"/>
          <w:iCs w:val="0"/>
          <w:rtl/>
        </w:rPr>
        <w:t xml:space="preserve">می بینیم </w:t>
      </w:r>
      <w:r w:rsidRPr="00063E37">
        <w:rPr>
          <w:rStyle w:val="Emphasis"/>
          <w:rFonts w:cs="B Badr"/>
          <w:i w:val="0"/>
          <w:iCs w:val="0"/>
          <w:rtl/>
        </w:rPr>
        <w:t xml:space="preserve"> که از سرحد امکان هم گذشته و به حد وقوع پیوسته </w:t>
      </w:r>
      <w:r w:rsidR="00063E37">
        <w:rPr>
          <w:rStyle w:val="Emphasis"/>
          <w:rFonts w:cs="B Badr" w:hint="cs"/>
          <w:i w:val="0"/>
          <w:iCs w:val="0"/>
          <w:rtl/>
        </w:rPr>
        <w:t xml:space="preserve">است . </w:t>
      </w:r>
      <w:r w:rsidRPr="00063E37">
        <w:rPr>
          <w:rStyle w:val="Emphasis"/>
          <w:rFonts w:cs="B Badr"/>
          <w:i w:val="0"/>
          <w:iCs w:val="0"/>
          <w:rtl/>
        </w:rPr>
        <w:t>و حالا می</w:t>
      </w:r>
      <w:r w:rsidR="00967158">
        <w:rPr>
          <w:rStyle w:val="Emphasis"/>
          <w:rFonts w:cs="B Badr" w:hint="cs"/>
          <w:i w:val="0"/>
          <w:iCs w:val="0"/>
          <w:rtl/>
        </w:rPr>
        <w:t xml:space="preserve"> </w:t>
      </w:r>
      <w:r w:rsidRPr="00063E37">
        <w:rPr>
          <w:rStyle w:val="Emphasis"/>
          <w:rFonts w:cs="B Badr"/>
          <w:i w:val="0"/>
          <w:iCs w:val="0"/>
          <w:rtl/>
        </w:rPr>
        <w:t xml:space="preserve">فهمیم که مردم آن روز اگر عاقل </w:t>
      </w:r>
      <w:r w:rsidR="00967158">
        <w:rPr>
          <w:rStyle w:val="Emphasis"/>
          <w:rFonts w:cs="B Badr" w:hint="cs"/>
          <w:i w:val="0"/>
          <w:iCs w:val="0"/>
          <w:rtl/>
        </w:rPr>
        <w:t xml:space="preserve">می </w:t>
      </w:r>
      <w:r w:rsidRPr="00063E37">
        <w:rPr>
          <w:rStyle w:val="Emphasis"/>
          <w:rFonts w:cs="B Badr"/>
          <w:i w:val="0"/>
          <w:iCs w:val="0"/>
          <w:rtl/>
        </w:rPr>
        <w:t xml:space="preserve">بودند حق انکار نداشتند </w:t>
      </w:r>
      <w:r w:rsidR="00967158">
        <w:rPr>
          <w:rStyle w:val="Emphasis"/>
          <w:rFonts w:cs="B Badr"/>
          <w:i w:val="0"/>
          <w:iCs w:val="0"/>
          <w:rtl/>
        </w:rPr>
        <w:t xml:space="preserve">بلکه باید </w:t>
      </w:r>
      <w:r w:rsidR="00967158">
        <w:rPr>
          <w:rStyle w:val="Emphasis"/>
          <w:rFonts w:cs="B Badr" w:hint="cs"/>
          <w:i w:val="0"/>
          <w:iCs w:val="0"/>
          <w:rtl/>
        </w:rPr>
        <w:t xml:space="preserve">می گفتند </w:t>
      </w:r>
      <w:r w:rsidR="00732640" w:rsidRPr="00063E37">
        <w:rPr>
          <w:rStyle w:val="Emphasis"/>
          <w:rFonts w:cs="B Badr"/>
          <w:i w:val="0"/>
          <w:iCs w:val="0"/>
          <w:rtl/>
        </w:rPr>
        <w:t xml:space="preserve"> </w:t>
      </w:r>
      <w:r w:rsidR="00063E37">
        <w:rPr>
          <w:rStyle w:val="Emphasis"/>
          <w:rFonts w:cs="B Badr" w:hint="cs"/>
          <w:i w:val="0"/>
          <w:iCs w:val="0"/>
          <w:rtl/>
        </w:rPr>
        <w:t xml:space="preserve">: آری </w:t>
      </w:r>
      <w:r w:rsidR="00732640" w:rsidRPr="00063E37">
        <w:rPr>
          <w:rStyle w:val="Emphasis"/>
          <w:rFonts w:cs="B Badr"/>
          <w:i w:val="0"/>
          <w:iCs w:val="0"/>
          <w:rtl/>
        </w:rPr>
        <w:t>ممکن است</w:t>
      </w:r>
      <w:r w:rsidR="00063E37">
        <w:rPr>
          <w:rStyle w:val="Emphasis"/>
          <w:rFonts w:cs="B Badr" w:hint="cs"/>
          <w:i w:val="0"/>
          <w:iCs w:val="0"/>
          <w:rtl/>
        </w:rPr>
        <w:t xml:space="preserve"> .</w:t>
      </w:r>
    </w:p>
    <w:p w:rsidR="000272A1" w:rsidRDefault="00732640" w:rsidP="00F47151">
      <w:pPr>
        <w:jc w:val="both"/>
        <w:rPr>
          <w:rStyle w:val="Emphasis"/>
          <w:rFonts w:cs="Badr"/>
          <w:i w:val="0"/>
          <w:iCs w:val="0"/>
          <w:rtl/>
        </w:rPr>
      </w:pPr>
      <w:r w:rsidRPr="00063E37">
        <w:rPr>
          <w:rStyle w:val="Emphasis"/>
          <w:rFonts w:cs="B Badr"/>
          <w:i w:val="0"/>
          <w:iCs w:val="0"/>
          <w:rtl/>
        </w:rPr>
        <w:t xml:space="preserve">حکیم </w:t>
      </w:r>
      <w:r w:rsidR="00063E37" w:rsidRPr="00063E37">
        <w:rPr>
          <w:rStyle w:val="Emphasis"/>
          <w:rFonts w:cs="B Badr" w:hint="cs"/>
          <w:i w:val="0"/>
          <w:iCs w:val="0"/>
          <w:rtl/>
        </w:rPr>
        <w:t>مسلمان ،</w:t>
      </w:r>
      <w:r w:rsidRPr="00063E37">
        <w:rPr>
          <w:rStyle w:val="Emphasis"/>
          <w:rFonts w:cs="B Badr"/>
          <w:i w:val="0"/>
          <w:iCs w:val="0"/>
          <w:rtl/>
        </w:rPr>
        <w:t xml:space="preserve"> </w:t>
      </w:r>
      <w:r w:rsidR="00063E37" w:rsidRPr="00063E37">
        <w:rPr>
          <w:rStyle w:val="Emphasis"/>
          <w:rFonts w:cs="B Badr"/>
          <w:i w:val="0"/>
          <w:iCs w:val="0"/>
          <w:rtl/>
        </w:rPr>
        <w:t>ش</w:t>
      </w:r>
      <w:r w:rsidR="00063E37" w:rsidRPr="00063E37">
        <w:rPr>
          <w:rStyle w:val="Emphasis"/>
          <w:rFonts w:cs="B Badr" w:hint="cs"/>
          <w:i w:val="0"/>
          <w:iCs w:val="0"/>
          <w:rtl/>
        </w:rPr>
        <w:t>یخ</w:t>
      </w:r>
      <w:r w:rsidR="00063E37" w:rsidRPr="00063E37">
        <w:rPr>
          <w:rStyle w:val="Emphasis"/>
          <w:rFonts w:cs="B Badr"/>
          <w:i w:val="0"/>
          <w:iCs w:val="0"/>
          <w:rtl/>
        </w:rPr>
        <w:t xml:space="preserve"> الرئ</w:t>
      </w:r>
      <w:r w:rsidR="00063E37" w:rsidRPr="00063E37">
        <w:rPr>
          <w:rStyle w:val="Emphasis"/>
          <w:rFonts w:cs="B Badr" w:hint="cs"/>
          <w:i w:val="0"/>
          <w:iCs w:val="0"/>
          <w:rtl/>
        </w:rPr>
        <w:t>یس</w:t>
      </w:r>
      <w:r w:rsidR="00063E37" w:rsidRPr="00063E37">
        <w:rPr>
          <w:rStyle w:val="Emphasis"/>
          <w:rFonts w:cs="B Badr"/>
          <w:i w:val="0"/>
          <w:iCs w:val="0"/>
          <w:rtl/>
        </w:rPr>
        <w:t xml:space="preserve"> </w:t>
      </w:r>
      <w:r w:rsidRPr="00063E37">
        <w:rPr>
          <w:rStyle w:val="Emphasis"/>
          <w:rFonts w:cs="B Badr"/>
          <w:i w:val="0"/>
          <w:iCs w:val="0"/>
          <w:rtl/>
        </w:rPr>
        <w:t>فرمود</w:t>
      </w:r>
      <w:r w:rsidR="00063E37" w:rsidRPr="00063E37">
        <w:rPr>
          <w:rStyle w:val="Emphasis"/>
          <w:rFonts w:cs="B Badr" w:hint="cs"/>
          <w:i w:val="0"/>
          <w:iCs w:val="0"/>
          <w:rtl/>
        </w:rPr>
        <w:t xml:space="preserve"> : </w:t>
      </w:r>
      <w:r w:rsidRPr="00063E37">
        <w:rPr>
          <w:rStyle w:val="Emphasis"/>
          <w:rFonts w:cs="B Badr"/>
          <w:i w:val="0"/>
          <w:iCs w:val="0"/>
          <w:rtl/>
        </w:rPr>
        <w:t xml:space="preserve"> </w:t>
      </w:r>
      <w:r w:rsidRPr="00063E37">
        <w:rPr>
          <w:rStyle w:val="Emphasis"/>
          <w:rFonts w:cs="B Badr"/>
          <w:b/>
          <w:bCs/>
          <w:i w:val="0"/>
          <w:iCs w:val="0"/>
          <w:rtl/>
        </w:rPr>
        <w:t xml:space="preserve">کلما قرع سمعک من الغرائب </w:t>
      </w:r>
      <w:r w:rsidR="00063E37" w:rsidRPr="00063E37">
        <w:rPr>
          <w:rStyle w:val="Emphasis"/>
          <w:rFonts w:cs="B Badr" w:hint="cs"/>
          <w:b/>
          <w:bCs/>
          <w:i w:val="0"/>
          <w:iCs w:val="0"/>
          <w:rtl/>
        </w:rPr>
        <w:t>فذره فی بقعة الامکان ما لم یذدک عنه قائم البرهان</w:t>
      </w:r>
      <w:r w:rsidR="00063E37" w:rsidRPr="00063E37">
        <w:rPr>
          <w:rStyle w:val="Emphasis"/>
          <w:rFonts w:cs="B Badr" w:hint="cs"/>
          <w:i w:val="0"/>
          <w:iCs w:val="0"/>
          <w:rtl/>
        </w:rPr>
        <w:t xml:space="preserve"> </w:t>
      </w:r>
      <w:r w:rsidRPr="00063E37">
        <w:rPr>
          <w:rStyle w:val="Emphasis"/>
          <w:rFonts w:cs="B Badr"/>
          <w:i w:val="0"/>
          <w:iCs w:val="0"/>
          <w:rtl/>
        </w:rPr>
        <w:t xml:space="preserve"> البته </w:t>
      </w:r>
      <w:r w:rsidRPr="00967158">
        <w:rPr>
          <w:rStyle w:val="Emphasis"/>
          <w:rFonts w:cs="Badr"/>
          <w:i w:val="0"/>
          <w:iCs w:val="0"/>
          <w:rtl/>
        </w:rPr>
        <w:t xml:space="preserve">چون مراتب وجود و ادراکات مختلف است مرتبه پائین نمی تواند مرتبه فوق خود را خوب درک کند مگر این که خود واجد آن مرتبه شود </w:t>
      </w:r>
      <w:r w:rsidR="000272A1">
        <w:rPr>
          <w:rStyle w:val="Emphasis"/>
          <w:rFonts w:cs="Badr" w:hint="cs"/>
          <w:i w:val="0"/>
          <w:iCs w:val="0"/>
          <w:rtl/>
        </w:rPr>
        <w:t xml:space="preserve">؛ </w:t>
      </w:r>
      <w:r w:rsidRPr="00967158">
        <w:rPr>
          <w:rStyle w:val="Emphasis"/>
          <w:rFonts w:cs="Badr"/>
          <w:i w:val="0"/>
          <w:iCs w:val="0"/>
          <w:rtl/>
        </w:rPr>
        <w:t>ولی انکار آن مرتبه دور از منطق و عقل است</w:t>
      </w:r>
      <w:r w:rsidR="000272A1">
        <w:rPr>
          <w:rStyle w:val="Emphasis"/>
          <w:rFonts w:cs="Badr" w:hint="cs"/>
          <w:i w:val="0"/>
          <w:iCs w:val="0"/>
          <w:rtl/>
        </w:rPr>
        <w:t>.</w:t>
      </w:r>
      <w:r w:rsidRPr="00967158">
        <w:rPr>
          <w:rStyle w:val="Emphasis"/>
          <w:rFonts w:cs="Badr"/>
          <w:i w:val="0"/>
          <w:iCs w:val="0"/>
          <w:rtl/>
        </w:rPr>
        <w:t xml:space="preserve"> درخت حنظل هرچه </w:t>
      </w:r>
      <w:r w:rsidR="000272A1">
        <w:rPr>
          <w:rStyle w:val="Emphasis"/>
          <w:rFonts w:cs="Badr"/>
          <w:i w:val="0"/>
          <w:iCs w:val="0"/>
          <w:rtl/>
        </w:rPr>
        <w:t xml:space="preserve">به خود فشار بیاورد </w:t>
      </w:r>
      <w:r w:rsidR="000272A1">
        <w:rPr>
          <w:rStyle w:val="Emphasis"/>
          <w:rFonts w:cs="Badr" w:hint="cs"/>
          <w:i w:val="0"/>
          <w:iCs w:val="0"/>
          <w:rtl/>
        </w:rPr>
        <w:t>ن</w:t>
      </w:r>
      <w:r w:rsidRPr="00967158">
        <w:rPr>
          <w:rStyle w:val="Emphasis"/>
          <w:rFonts w:cs="Badr"/>
          <w:i w:val="0"/>
          <w:iCs w:val="0"/>
          <w:rtl/>
        </w:rPr>
        <w:t>می</w:t>
      </w:r>
      <w:r w:rsidR="000272A1">
        <w:rPr>
          <w:rStyle w:val="Emphasis"/>
          <w:rFonts w:cs="Badr" w:hint="cs"/>
          <w:i w:val="0"/>
          <w:iCs w:val="0"/>
          <w:rtl/>
        </w:rPr>
        <w:t xml:space="preserve"> </w:t>
      </w:r>
      <w:r w:rsidRPr="00967158">
        <w:rPr>
          <w:rStyle w:val="Emphasis"/>
          <w:rFonts w:cs="Badr"/>
          <w:i w:val="0"/>
          <w:iCs w:val="0"/>
          <w:rtl/>
        </w:rPr>
        <w:t>تواند تصور کند</w:t>
      </w:r>
      <w:r w:rsidR="000272A1">
        <w:rPr>
          <w:rStyle w:val="Emphasis"/>
          <w:rFonts w:cs="Badr" w:hint="cs"/>
          <w:i w:val="0"/>
          <w:iCs w:val="0"/>
          <w:rtl/>
        </w:rPr>
        <w:t xml:space="preserve"> </w:t>
      </w:r>
      <w:r w:rsidRPr="00967158">
        <w:rPr>
          <w:rStyle w:val="Emphasis"/>
          <w:rFonts w:cs="Badr"/>
          <w:i w:val="0"/>
          <w:iCs w:val="0"/>
          <w:rtl/>
        </w:rPr>
        <w:t xml:space="preserve">که درخت گل چگونه است </w:t>
      </w:r>
      <w:r w:rsidR="000272A1">
        <w:rPr>
          <w:rStyle w:val="Emphasis"/>
          <w:rFonts w:cs="Badr" w:hint="cs"/>
          <w:i w:val="0"/>
          <w:iCs w:val="0"/>
          <w:rtl/>
        </w:rPr>
        <w:t xml:space="preserve"> ؛ </w:t>
      </w:r>
      <w:r w:rsidRPr="00967158">
        <w:rPr>
          <w:rStyle w:val="Emphasis"/>
          <w:rFonts w:cs="Badr"/>
          <w:i w:val="0"/>
          <w:iCs w:val="0"/>
          <w:rtl/>
        </w:rPr>
        <w:t xml:space="preserve">و چون بی </w:t>
      </w:r>
      <w:r w:rsidRPr="000272A1">
        <w:rPr>
          <w:rStyle w:val="Emphasis"/>
          <w:rFonts w:cs="Badr"/>
          <w:i w:val="0"/>
          <w:iCs w:val="0"/>
          <w:rtl/>
        </w:rPr>
        <w:t>عقل و شعور است</w:t>
      </w:r>
      <w:r w:rsidR="000272A1">
        <w:rPr>
          <w:rStyle w:val="Emphasis"/>
          <w:rFonts w:cs="Badr" w:hint="cs"/>
          <w:i w:val="0"/>
          <w:iCs w:val="0"/>
          <w:rtl/>
        </w:rPr>
        <w:t xml:space="preserve"> </w:t>
      </w:r>
      <w:r w:rsidR="001D66E7" w:rsidRPr="000272A1">
        <w:rPr>
          <w:rStyle w:val="Emphasis"/>
          <w:rFonts w:cs="Badr"/>
          <w:i w:val="0"/>
          <w:iCs w:val="0"/>
          <w:rtl/>
        </w:rPr>
        <w:t>و از اختلاف مراتب نباتی بی اطلاع است منکر وجود درخت گل می</w:t>
      </w:r>
      <w:r w:rsidR="000272A1">
        <w:rPr>
          <w:rStyle w:val="Emphasis"/>
          <w:rFonts w:cs="Badr" w:hint="cs"/>
          <w:i w:val="0"/>
          <w:iCs w:val="0"/>
          <w:rtl/>
        </w:rPr>
        <w:t xml:space="preserve"> </w:t>
      </w:r>
      <w:r w:rsidR="001D66E7" w:rsidRPr="000272A1">
        <w:rPr>
          <w:rStyle w:val="Emphasis"/>
          <w:rFonts w:cs="Badr"/>
          <w:i w:val="0"/>
          <w:iCs w:val="0"/>
          <w:rtl/>
        </w:rPr>
        <w:t>شود</w:t>
      </w:r>
      <w:r w:rsidR="000272A1">
        <w:rPr>
          <w:rStyle w:val="Emphasis"/>
          <w:rFonts w:cs="Badr" w:hint="cs"/>
          <w:i w:val="0"/>
          <w:iCs w:val="0"/>
          <w:rtl/>
        </w:rPr>
        <w:t xml:space="preserve"> ؛</w:t>
      </w:r>
      <w:r w:rsidR="001D66E7" w:rsidRPr="000272A1">
        <w:rPr>
          <w:rStyle w:val="Emphasis"/>
          <w:rFonts w:cs="Badr"/>
          <w:i w:val="0"/>
          <w:iCs w:val="0"/>
          <w:rtl/>
        </w:rPr>
        <w:t xml:space="preserve"> عطر و خواص او را درک نمی کند </w:t>
      </w:r>
      <w:r w:rsidR="000272A1">
        <w:rPr>
          <w:rStyle w:val="Emphasis"/>
          <w:rFonts w:cs="Badr" w:hint="cs"/>
          <w:i w:val="0"/>
          <w:iCs w:val="0"/>
          <w:rtl/>
        </w:rPr>
        <w:t xml:space="preserve">. </w:t>
      </w:r>
      <w:r w:rsidR="001D66E7" w:rsidRPr="000272A1">
        <w:rPr>
          <w:rStyle w:val="Emphasis"/>
          <w:rFonts w:cs="Badr"/>
          <w:i w:val="0"/>
          <w:iCs w:val="0"/>
          <w:rtl/>
        </w:rPr>
        <w:t>حالا شما هرچه بگوئید از او استفاده ها می</w:t>
      </w:r>
      <w:r w:rsidR="000272A1">
        <w:rPr>
          <w:rStyle w:val="Emphasis"/>
          <w:rFonts w:cs="Badr" w:hint="cs"/>
          <w:i w:val="0"/>
          <w:iCs w:val="0"/>
          <w:rtl/>
        </w:rPr>
        <w:t xml:space="preserve"> </w:t>
      </w:r>
      <w:r w:rsidR="001D66E7" w:rsidRPr="000272A1">
        <w:rPr>
          <w:rStyle w:val="Emphasis"/>
          <w:rFonts w:cs="Badr"/>
          <w:i w:val="0"/>
          <w:iCs w:val="0"/>
          <w:rtl/>
        </w:rPr>
        <w:t>کنیم و گلستان</w:t>
      </w:r>
      <w:r w:rsidR="000272A1">
        <w:rPr>
          <w:rStyle w:val="Emphasis"/>
          <w:rFonts w:cs="Badr" w:hint="cs"/>
          <w:i w:val="0"/>
          <w:iCs w:val="0"/>
          <w:rtl/>
        </w:rPr>
        <w:t xml:space="preserve"> </w:t>
      </w:r>
      <w:r w:rsidR="001D66E7" w:rsidRPr="000272A1">
        <w:rPr>
          <w:rStyle w:val="Emphasis"/>
          <w:rFonts w:cs="Badr"/>
          <w:i w:val="0"/>
          <w:iCs w:val="0"/>
          <w:rtl/>
        </w:rPr>
        <w:t>ها تشکیل می</w:t>
      </w:r>
      <w:r w:rsidR="000272A1">
        <w:rPr>
          <w:rStyle w:val="Emphasis"/>
          <w:rFonts w:cs="Badr" w:hint="cs"/>
          <w:i w:val="0"/>
          <w:iCs w:val="0"/>
          <w:rtl/>
        </w:rPr>
        <w:t xml:space="preserve"> </w:t>
      </w:r>
      <w:r w:rsidR="001D66E7" w:rsidRPr="000272A1">
        <w:rPr>
          <w:rStyle w:val="Emphasis"/>
          <w:rFonts w:cs="Badr"/>
          <w:i w:val="0"/>
          <w:iCs w:val="0"/>
          <w:rtl/>
        </w:rPr>
        <w:t>دهیم و زینت خانه و کاشانه ما است ممکن نیست بفهمد</w:t>
      </w:r>
      <w:r w:rsidR="000272A1">
        <w:rPr>
          <w:rStyle w:val="Emphasis"/>
          <w:rFonts w:cs="Badr" w:hint="cs"/>
          <w:i w:val="0"/>
          <w:iCs w:val="0"/>
          <w:rtl/>
        </w:rPr>
        <w:t xml:space="preserve"> . </w:t>
      </w:r>
      <w:r w:rsidR="001D66E7" w:rsidRPr="000272A1">
        <w:rPr>
          <w:rStyle w:val="Emphasis"/>
          <w:rFonts w:cs="Badr"/>
          <w:i w:val="0"/>
          <w:iCs w:val="0"/>
          <w:rtl/>
        </w:rPr>
        <w:t xml:space="preserve"> او می</w:t>
      </w:r>
      <w:r w:rsidR="000272A1">
        <w:rPr>
          <w:rStyle w:val="Emphasis"/>
          <w:rFonts w:cs="Badr" w:hint="cs"/>
          <w:i w:val="0"/>
          <w:iCs w:val="0"/>
          <w:rtl/>
        </w:rPr>
        <w:t xml:space="preserve"> </w:t>
      </w:r>
      <w:r w:rsidR="001D66E7" w:rsidRPr="000272A1">
        <w:rPr>
          <w:rStyle w:val="Emphasis"/>
          <w:rFonts w:cs="Badr"/>
          <w:i w:val="0"/>
          <w:iCs w:val="0"/>
          <w:rtl/>
        </w:rPr>
        <w:t>گوید در دنیا هرچه هست درخت حنظل است</w:t>
      </w:r>
      <w:r w:rsidR="00A13648" w:rsidRPr="000272A1">
        <w:rPr>
          <w:rStyle w:val="Emphasis"/>
          <w:rFonts w:cs="Badr"/>
          <w:i w:val="0"/>
          <w:iCs w:val="0"/>
          <w:rtl/>
        </w:rPr>
        <w:t xml:space="preserve"> و جز تلخی و بی ثمری چیز دیگر نیست </w:t>
      </w:r>
      <w:r w:rsidR="000272A1">
        <w:rPr>
          <w:rStyle w:val="Emphasis"/>
          <w:rFonts w:cs="Badr" w:hint="cs"/>
          <w:i w:val="0"/>
          <w:iCs w:val="0"/>
          <w:rtl/>
        </w:rPr>
        <w:t xml:space="preserve">؛ </w:t>
      </w:r>
      <w:r w:rsidR="00A13648" w:rsidRPr="000272A1">
        <w:rPr>
          <w:rStyle w:val="Emphasis"/>
          <w:rFonts w:cs="Badr"/>
          <w:i w:val="0"/>
          <w:iCs w:val="0"/>
          <w:rtl/>
        </w:rPr>
        <w:t>و تلخی پایان جهان است</w:t>
      </w:r>
      <w:r w:rsidR="000272A1">
        <w:rPr>
          <w:rStyle w:val="Emphasis"/>
          <w:rFonts w:cs="Badr" w:hint="cs"/>
          <w:i w:val="0"/>
          <w:iCs w:val="0"/>
          <w:rtl/>
        </w:rPr>
        <w:t xml:space="preserve"> .</w:t>
      </w:r>
    </w:p>
    <w:p w:rsidR="00041C6D" w:rsidRDefault="000272A1" w:rsidP="00F47151">
      <w:pPr>
        <w:jc w:val="both"/>
        <w:rPr>
          <w:rStyle w:val="Emphasis"/>
          <w:rFonts w:cs="Badr"/>
          <w:i w:val="0"/>
          <w:iCs w:val="0"/>
          <w:rtl/>
        </w:rPr>
      </w:pPr>
      <w:r>
        <w:rPr>
          <w:rStyle w:val="Emphasis"/>
          <w:rFonts w:cs="Badr"/>
          <w:i w:val="0"/>
          <w:iCs w:val="0"/>
          <w:rtl/>
        </w:rPr>
        <w:lastRenderedPageBreak/>
        <w:t xml:space="preserve">آدمی که </w:t>
      </w:r>
      <w:r>
        <w:rPr>
          <w:rStyle w:val="Emphasis"/>
          <w:rFonts w:cs="Badr" w:hint="cs"/>
          <w:i w:val="0"/>
          <w:iCs w:val="0"/>
          <w:rtl/>
        </w:rPr>
        <w:t xml:space="preserve">فاقد </w:t>
      </w:r>
      <w:r>
        <w:rPr>
          <w:rStyle w:val="Emphasis"/>
          <w:rFonts w:cs="Badr"/>
          <w:i w:val="0"/>
          <w:iCs w:val="0"/>
          <w:rtl/>
        </w:rPr>
        <w:t>ح</w:t>
      </w:r>
      <w:r>
        <w:rPr>
          <w:rStyle w:val="Emphasis"/>
          <w:rFonts w:cs="Badr" w:hint="cs"/>
          <w:i w:val="0"/>
          <w:iCs w:val="0"/>
          <w:rtl/>
        </w:rPr>
        <w:t>س</w:t>
      </w:r>
      <w:r w:rsidR="00A13648" w:rsidRPr="000272A1">
        <w:rPr>
          <w:rStyle w:val="Emphasis"/>
          <w:rFonts w:cs="Badr"/>
          <w:i w:val="0"/>
          <w:iCs w:val="0"/>
          <w:rtl/>
        </w:rPr>
        <w:t xml:space="preserve"> </w:t>
      </w:r>
      <w:r>
        <w:rPr>
          <w:rStyle w:val="Emphasis"/>
          <w:rFonts w:cs="Badr" w:hint="cs"/>
          <w:i w:val="0"/>
          <w:iCs w:val="0"/>
          <w:rtl/>
        </w:rPr>
        <w:t>شنوایی</w:t>
      </w:r>
      <w:r w:rsidR="00A13648" w:rsidRPr="000272A1">
        <w:rPr>
          <w:rStyle w:val="Emphasis"/>
          <w:rFonts w:cs="Badr"/>
          <w:i w:val="0"/>
          <w:iCs w:val="0"/>
          <w:rtl/>
        </w:rPr>
        <w:t xml:space="preserve"> است </w:t>
      </w:r>
      <w:r>
        <w:rPr>
          <w:rStyle w:val="Emphasis"/>
          <w:rFonts w:cs="Badr" w:hint="cs"/>
          <w:i w:val="0"/>
          <w:iCs w:val="0"/>
          <w:rtl/>
        </w:rPr>
        <w:t xml:space="preserve">روحش </w:t>
      </w:r>
      <w:r w:rsidR="00A13648" w:rsidRPr="000272A1">
        <w:rPr>
          <w:rStyle w:val="Emphasis"/>
          <w:rFonts w:cs="Badr"/>
          <w:i w:val="0"/>
          <w:iCs w:val="0"/>
          <w:rtl/>
        </w:rPr>
        <w:t>از تمام صداها و آهنگ</w:t>
      </w:r>
      <w:r>
        <w:rPr>
          <w:rStyle w:val="Emphasis"/>
          <w:rFonts w:cs="Badr" w:hint="cs"/>
          <w:i w:val="0"/>
          <w:iCs w:val="0"/>
          <w:rtl/>
        </w:rPr>
        <w:t xml:space="preserve"> </w:t>
      </w:r>
      <w:r w:rsidR="00A13648" w:rsidRPr="000272A1">
        <w:rPr>
          <w:rStyle w:val="Emphasis"/>
          <w:rFonts w:cs="Badr"/>
          <w:i w:val="0"/>
          <w:iCs w:val="0"/>
          <w:rtl/>
        </w:rPr>
        <w:t>های زیر و بم بی اطلاع است</w:t>
      </w:r>
      <w:r>
        <w:rPr>
          <w:rStyle w:val="Emphasis"/>
          <w:rFonts w:cs="Badr" w:hint="cs"/>
          <w:i w:val="0"/>
          <w:iCs w:val="0"/>
          <w:rtl/>
        </w:rPr>
        <w:t xml:space="preserve"> ؛</w:t>
      </w:r>
      <w:r w:rsidR="00A13648" w:rsidRPr="000272A1">
        <w:rPr>
          <w:rStyle w:val="Emphasis"/>
          <w:rFonts w:cs="Badr"/>
          <w:i w:val="0"/>
          <w:iCs w:val="0"/>
          <w:rtl/>
        </w:rPr>
        <w:t xml:space="preserve"> وقتی می بیند شما از صداهای مختلف عالم</w:t>
      </w:r>
      <w:r>
        <w:rPr>
          <w:rStyle w:val="Emphasis"/>
          <w:rFonts w:cs="Badr" w:hint="cs"/>
          <w:i w:val="0"/>
          <w:iCs w:val="0"/>
          <w:rtl/>
        </w:rPr>
        <w:t xml:space="preserve"> خبر می دهید ،</w:t>
      </w:r>
      <w:r w:rsidR="00A13648" w:rsidRPr="000272A1">
        <w:rPr>
          <w:rStyle w:val="Emphasis"/>
          <w:rFonts w:cs="Badr"/>
          <w:i w:val="0"/>
          <w:iCs w:val="0"/>
          <w:rtl/>
        </w:rPr>
        <w:t xml:space="preserve"> تعجب</w:t>
      </w:r>
      <w:r>
        <w:rPr>
          <w:rStyle w:val="Emphasis"/>
          <w:rFonts w:cs="Badr" w:hint="cs"/>
          <w:i w:val="0"/>
          <w:iCs w:val="0"/>
          <w:rtl/>
        </w:rPr>
        <w:t xml:space="preserve"> می کند؛</w:t>
      </w:r>
      <w:r w:rsidR="00A13648" w:rsidRPr="000272A1">
        <w:rPr>
          <w:rStyle w:val="Emphasis"/>
          <w:rFonts w:cs="Badr"/>
          <w:i w:val="0"/>
          <w:iCs w:val="0"/>
          <w:rtl/>
        </w:rPr>
        <w:t xml:space="preserve"> و می</w:t>
      </w:r>
      <w:r>
        <w:rPr>
          <w:rStyle w:val="Emphasis"/>
          <w:rFonts w:cs="Badr" w:hint="cs"/>
          <w:i w:val="0"/>
          <w:iCs w:val="0"/>
          <w:rtl/>
        </w:rPr>
        <w:t xml:space="preserve"> </w:t>
      </w:r>
      <w:r w:rsidR="00A13648" w:rsidRPr="000272A1">
        <w:rPr>
          <w:rStyle w:val="Emphasis"/>
          <w:rFonts w:cs="Badr"/>
          <w:i w:val="0"/>
          <w:iCs w:val="0"/>
          <w:rtl/>
        </w:rPr>
        <w:t xml:space="preserve">گوید </w:t>
      </w:r>
      <w:r>
        <w:rPr>
          <w:rStyle w:val="Emphasis"/>
          <w:rFonts w:cs="Badr" w:hint="cs"/>
          <w:i w:val="0"/>
          <w:iCs w:val="0"/>
          <w:rtl/>
        </w:rPr>
        <w:t xml:space="preserve">: </w:t>
      </w:r>
      <w:r w:rsidR="00A13648" w:rsidRPr="000272A1">
        <w:rPr>
          <w:rStyle w:val="Emphasis"/>
          <w:rFonts w:cs="Badr"/>
          <w:i w:val="0"/>
          <w:iCs w:val="0"/>
          <w:rtl/>
        </w:rPr>
        <w:t>شما دروغ می</w:t>
      </w:r>
      <w:r>
        <w:rPr>
          <w:rStyle w:val="Emphasis"/>
          <w:rFonts w:cs="Badr" w:hint="cs"/>
          <w:i w:val="0"/>
          <w:iCs w:val="0"/>
          <w:rtl/>
        </w:rPr>
        <w:t xml:space="preserve"> </w:t>
      </w:r>
      <w:r w:rsidR="00A13648" w:rsidRPr="000272A1">
        <w:rPr>
          <w:rStyle w:val="Emphasis"/>
          <w:rFonts w:cs="Badr"/>
          <w:i w:val="0"/>
          <w:iCs w:val="0"/>
          <w:rtl/>
        </w:rPr>
        <w:t>گوئید</w:t>
      </w:r>
      <w:r>
        <w:rPr>
          <w:rStyle w:val="Emphasis"/>
          <w:rFonts w:cs="Badr" w:hint="cs"/>
          <w:i w:val="0"/>
          <w:iCs w:val="0"/>
          <w:rtl/>
        </w:rPr>
        <w:t xml:space="preserve"> ؛</w:t>
      </w:r>
      <w:r w:rsidR="00A13648" w:rsidRPr="000272A1">
        <w:rPr>
          <w:rStyle w:val="Emphasis"/>
          <w:rFonts w:cs="Badr"/>
          <w:i w:val="0"/>
          <w:iCs w:val="0"/>
          <w:rtl/>
        </w:rPr>
        <w:t xml:space="preserve"> زیرا با من چه فرق دارید </w:t>
      </w:r>
      <w:r>
        <w:rPr>
          <w:rStyle w:val="Emphasis"/>
          <w:rFonts w:cs="Badr" w:hint="cs"/>
          <w:i w:val="0"/>
          <w:iCs w:val="0"/>
          <w:rtl/>
        </w:rPr>
        <w:t xml:space="preserve">؟ </w:t>
      </w:r>
      <w:r w:rsidR="00A13648" w:rsidRPr="000272A1">
        <w:rPr>
          <w:rStyle w:val="Emphasis"/>
          <w:rFonts w:cs="Badr"/>
          <w:i w:val="0"/>
          <w:iCs w:val="0"/>
          <w:rtl/>
        </w:rPr>
        <w:t xml:space="preserve">اگر شما دست و پا و سر و چشم و شکل ظاهر لاله گوش دارید من هم دارم </w:t>
      </w:r>
      <w:r>
        <w:rPr>
          <w:rStyle w:val="Emphasis"/>
          <w:rFonts w:cs="Badr" w:hint="cs"/>
          <w:i w:val="0"/>
          <w:iCs w:val="0"/>
          <w:rtl/>
        </w:rPr>
        <w:t xml:space="preserve">؛ </w:t>
      </w:r>
      <w:r w:rsidR="00A13648" w:rsidRPr="000272A1">
        <w:rPr>
          <w:rStyle w:val="Emphasis"/>
          <w:rFonts w:cs="Badr"/>
          <w:i w:val="0"/>
          <w:iCs w:val="0"/>
          <w:rtl/>
        </w:rPr>
        <w:t>الوان و اشکال را می بینید من هم می بینم</w:t>
      </w:r>
      <w:r>
        <w:rPr>
          <w:rStyle w:val="Emphasis"/>
          <w:rFonts w:cs="Badr" w:hint="cs"/>
          <w:i w:val="0"/>
          <w:iCs w:val="0"/>
          <w:rtl/>
        </w:rPr>
        <w:t xml:space="preserve"> ؛ </w:t>
      </w:r>
      <w:r>
        <w:rPr>
          <w:rStyle w:val="Emphasis"/>
          <w:rFonts w:cs="Badr"/>
          <w:i w:val="0"/>
          <w:iCs w:val="0"/>
          <w:rtl/>
        </w:rPr>
        <w:t xml:space="preserve"> سایر حواس را دار</w:t>
      </w:r>
      <w:r>
        <w:rPr>
          <w:rStyle w:val="Emphasis"/>
          <w:rFonts w:cs="Badr" w:hint="cs"/>
          <w:i w:val="0"/>
          <w:iCs w:val="0"/>
          <w:rtl/>
        </w:rPr>
        <w:t xml:space="preserve">ید </w:t>
      </w:r>
      <w:r w:rsidR="00A13648" w:rsidRPr="000272A1">
        <w:rPr>
          <w:rStyle w:val="Emphasis"/>
          <w:rFonts w:cs="Badr"/>
          <w:i w:val="0"/>
          <w:iCs w:val="0"/>
          <w:rtl/>
        </w:rPr>
        <w:t xml:space="preserve"> </w:t>
      </w:r>
      <w:r>
        <w:rPr>
          <w:rStyle w:val="Emphasis"/>
          <w:rFonts w:cs="Badr" w:hint="cs"/>
          <w:i w:val="0"/>
          <w:iCs w:val="0"/>
          <w:rtl/>
        </w:rPr>
        <w:t xml:space="preserve">من هم دارم  ؛ </w:t>
      </w:r>
      <w:r w:rsidR="00A13648" w:rsidRPr="000272A1">
        <w:rPr>
          <w:rStyle w:val="Emphasis"/>
          <w:rFonts w:cs="Badr"/>
          <w:i w:val="0"/>
          <w:iCs w:val="0"/>
          <w:rtl/>
        </w:rPr>
        <w:t xml:space="preserve"> پس چرا من اطلاعات شما را ندارم </w:t>
      </w:r>
      <w:r>
        <w:rPr>
          <w:rStyle w:val="Emphasis"/>
          <w:rFonts w:cs="Badr" w:hint="cs"/>
          <w:i w:val="0"/>
          <w:iCs w:val="0"/>
          <w:rtl/>
        </w:rPr>
        <w:t xml:space="preserve">؟ </w:t>
      </w:r>
      <w:r w:rsidR="00A13648" w:rsidRPr="000272A1">
        <w:rPr>
          <w:rStyle w:val="Emphasis"/>
          <w:rFonts w:cs="Badr"/>
          <w:i w:val="0"/>
          <w:iCs w:val="0"/>
          <w:rtl/>
        </w:rPr>
        <w:t>می</w:t>
      </w:r>
      <w:r>
        <w:rPr>
          <w:rStyle w:val="Emphasis"/>
          <w:rFonts w:cs="Badr" w:hint="cs"/>
          <w:i w:val="0"/>
          <w:iCs w:val="0"/>
          <w:rtl/>
        </w:rPr>
        <w:t xml:space="preserve"> </w:t>
      </w:r>
      <w:r w:rsidR="00A13648" w:rsidRPr="000272A1">
        <w:rPr>
          <w:rStyle w:val="Emphasis"/>
          <w:rFonts w:cs="Badr"/>
          <w:i w:val="0"/>
          <w:iCs w:val="0"/>
          <w:rtl/>
        </w:rPr>
        <w:t>گوئید</w:t>
      </w:r>
      <w:r w:rsidR="00041C6D">
        <w:rPr>
          <w:rStyle w:val="Emphasis"/>
          <w:rFonts w:cs="Badr" w:hint="cs"/>
          <w:i w:val="0"/>
          <w:iCs w:val="0"/>
          <w:rtl/>
        </w:rPr>
        <w:t>:</w:t>
      </w:r>
      <w:r w:rsidR="00A13648" w:rsidRPr="000272A1">
        <w:rPr>
          <w:rStyle w:val="Emphasis"/>
          <w:rFonts w:cs="Badr"/>
          <w:i w:val="0"/>
          <w:iCs w:val="0"/>
          <w:rtl/>
        </w:rPr>
        <w:t xml:space="preserve"> برادر</w:t>
      </w:r>
      <w:r w:rsidR="00041C6D">
        <w:rPr>
          <w:rStyle w:val="Emphasis"/>
          <w:rFonts w:cs="Badr" w:hint="cs"/>
          <w:i w:val="0"/>
          <w:iCs w:val="0"/>
          <w:rtl/>
        </w:rPr>
        <w:t>!</w:t>
      </w:r>
      <w:r w:rsidR="00A13648" w:rsidRPr="000272A1">
        <w:rPr>
          <w:rStyle w:val="Emphasis"/>
          <w:rFonts w:cs="Badr"/>
          <w:i w:val="0"/>
          <w:iCs w:val="0"/>
          <w:rtl/>
        </w:rPr>
        <w:t xml:space="preserve"> من علاوه بر حواسی که با هم به اشتراک داریم حس دیگری ب</w:t>
      </w:r>
      <w:r w:rsidR="00041C6D">
        <w:rPr>
          <w:rStyle w:val="Emphasis"/>
          <w:rFonts w:cs="Badr" w:hint="cs"/>
          <w:i w:val="0"/>
          <w:iCs w:val="0"/>
          <w:rtl/>
        </w:rPr>
        <w:t xml:space="preserve">ه </w:t>
      </w:r>
      <w:r w:rsidR="00A13648" w:rsidRPr="000272A1">
        <w:rPr>
          <w:rStyle w:val="Emphasis"/>
          <w:rFonts w:cs="Badr"/>
          <w:i w:val="0"/>
          <w:iCs w:val="0"/>
          <w:rtl/>
        </w:rPr>
        <w:t>نام حس سامعه در سطح باطن گوش دارم</w:t>
      </w:r>
      <w:r w:rsidR="00041C6D">
        <w:rPr>
          <w:rStyle w:val="Emphasis"/>
          <w:rFonts w:cs="Badr" w:hint="cs"/>
          <w:i w:val="0"/>
          <w:iCs w:val="0"/>
          <w:rtl/>
        </w:rPr>
        <w:t xml:space="preserve"> ؛ </w:t>
      </w:r>
      <w:r w:rsidR="00A13648" w:rsidRPr="000272A1">
        <w:rPr>
          <w:rStyle w:val="Emphasis"/>
          <w:rFonts w:cs="Badr"/>
          <w:i w:val="0"/>
          <w:iCs w:val="0"/>
          <w:rtl/>
        </w:rPr>
        <w:t xml:space="preserve"> دستگا</w:t>
      </w:r>
      <w:r w:rsidR="009E6FA8" w:rsidRPr="000272A1">
        <w:rPr>
          <w:rStyle w:val="Emphasis"/>
          <w:rFonts w:cs="Badr"/>
          <w:i w:val="0"/>
          <w:iCs w:val="0"/>
          <w:rtl/>
        </w:rPr>
        <w:t xml:space="preserve">ه گیرنده مخصوصی است که امواج هوا را با این همه اختلاف و آشوبی که </w:t>
      </w:r>
      <w:r w:rsidR="009E6FA8" w:rsidRPr="00041C6D">
        <w:rPr>
          <w:rStyle w:val="Emphasis"/>
          <w:rFonts w:cs="Badr"/>
          <w:i w:val="0"/>
          <w:iCs w:val="0"/>
          <w:rtl/>
        </w:rPr>
        <w:t xml:space="preserve">بر پا است از یکدیگر امتیاز </w:t>
      </w:r>
      <w:r w:rsidR="00041C6D">
        <w:rPr>
          <w:rStyle w:val="Emphasis"/>
          <w:rFonts w:cs="Badr" w:hint="cs"/>
          <w:i w:val="0"/>
          <w:iCs w:val="0"/>
          <w:rtl/>
        </w:rPr>
        <w:t xml:space="preserve">می دهد </w:t>
      </w:r>
      <w:r w:rsidR="009E6FA8" w:rsidRPr="00041C6D">
        <w:rPr>
          <w:rStyle w:val="Emphasis"/>
          <w:rFonts w:cs="Badr"/>
          <w:i w:val="0"/>
          <w:iCs w:val="0"/>
          <w:rtl/>
        </w:rPr>
        <w:t>و ادراک می</w:t>
      </w:r>
      <w:r w:rsidR="00041C6D">
        <w:rPr>
          <w:rStyle w:val="Emphasis"/>
          <w:rFonts w:cs="Badr" w:hint="cs"/>
          <w:i w:val="0"/>
          <w:iCs w:val="0"/>
          <w:rtl/>
        </w:rPr>
        <w:t xml:space="preserve"> </w:t>
      </w:r>
      <w:r w:rsidR="009E6FA8" w:rsidRPr="00041C6D">
        <w:rPr>
          <w:rStyle w:val="Emphasis"/>
          <w:rFonts w:cs="Badr"/>
          <w:i w:val="0"/>
          <w:iCs w:val="0"/>
          <w:rtl/>
        </w:rPr>
        <w:t>کند</w:t>
      </w:r>
      <w:r w:rsidR="00041C6D">
        <w:rPr>
          <w:rStyle w:val="Emphasis"/>
          <w:rFonts w:cs="Badr" w:hint="cs"/>
          <w:i w:val="0"/>
          <w:iCs w:val="0"/>
          <w:rtl/>
        </w:rPr>
        <w:t xml:space="preserve"> ؛ </w:t>
      </w:r>
      <w:r w:rsidR="009E6FA8" w:rsidRPr="00041C6D">
        <w:rPr>
          <w:rStyle w:val="Emphasis"/>
          <w:rFonts w:cs="Badr"/>
          <w:i w:val="0"/>
          <w:iCs w:val="0"/>
          <w:rtl/>
        </w:rPr>
        <w:t xml:space="preserve">تو توان آن را نداری </w:t>
      </w:r>
      <w:r w:rsidR="00041C6D">
        <w:rPr>
          <w:rStyle w:val="Emphasis"/>
          <w:rFonts w:cs="Badr" w:hint="cs"/>
          <w:i w:val="0"/>
          <w:iCs w:val="0"/>
          <w:rtl/>
        </w:rPr>
        <w:t xml:space="preserve">. </w:t>
      </w:r>
    </w:p>
    <w:p w:rsidR="00041C6D" w:rsidRDefault="009E6FA8" w:rsidP="00F47151">
      <w:pPr>
        <w:jc w:val="both"/>
        <w:rPr>
          <w:rStyle w:val="Emphasis"/>
          <w:rFonts w:cs="Badr"/>
          <w:i w:val="0"/>
          <w:iCs w:val="0"/>
          <w:rtl/>
        </w:rPr>
      </w:pPr>
      <w:r w:rsidRPr="00041C6D">
        <w:rPr>
          <w:rStyle w:val="Emphasis"/>
          <w:rFonts w:cs="Badr"/>
          <w:i w:val="0"/>
          <w:iCs w:val="0"/>
          <w:rtl/>
        </w:rPr>
        <w:t>حا</w:t>
      </w:r>
      <w:r w:rsidR="00041C6D">
        <w:rPr>
          <w:rStyle w:val="Emphasis"/>
          <w:rFonts w:cs="Badr"/>
          <w:i w:val="0"/>
          <w:iCs w:val="0"/>
          <w:rtl/>
        </w:rPr>
        <w:t>لا اگر آن مرد فاقد حس شنوا</w:t>
      </w:r>
      <w:r w:rsidR="00D553F7">
        <w:rPr>
          <w:rStyle w:val="Emphasis"/>
          <w:rFonts w:cs="Badr"/>
          <w:i w:val="0"/>
          <w:iCs w:val="0"/>
          <w:rtl/>
        </w:rPr>
        <w:t>یی</w:t>
      </w:r>
      <w:r w:rsidR="00691FFA">
        <w:rPr>
          <w:rStyle w:val="Emphasis"/>
          <w:rFonts w:cs="Badr" w:hint="cs"/>
          <w:i w:val="0"/>
          <w:iCs w:val="0"/>
          <w:rtl/>
        </w:rPr>
        <w:t xml:space="preserve"> </w:t>
      </w:r>
      <w:r w:rsidR="00041C6D">
        <w:rPr>
          <w:rStyle w:val="Emphasis"/>
          <w:rFonts w:cs="Badr" w:hint="cs"/>
          <w:i w:val="0"/>
          <w:iCs w:val="0"/>
          <w:rtl/>
        </w:rPr>
        <w:t>فردی</w:t>
      </w:r>
      <w:r w:rsidRPr="00041C6D">
        <w:rPr>
          <w:rStyle w:val="Emphasis"/>
          <w:rFonts w:cs="Badr"/>
          <w:i w:val="0"/>
          <w:iCs w:val="0"/>
          <w:rtl/>
        </w:rPr>
        <w:t xml:space="preserve"> عاقل و فهمیده باشد ملتفت می</w:t>
      </w:r>
      <w:r w:rsidR="00041C6D">
        <w:rPr>
          <w:rStyle w:val="Emphasis"/>
          <w:rFonts w:cs="Badr" w:hint="cs"/>
          <w:i w:val="0"/>
          <w:iCs w:val="0"/>
          <w:rtl/>
        </w:rPr>
        <w:t xml:space="preserve"> </w:t>
      </w:r>
      <w:r w:rsidR="00041C6D">
        <w:rPr>
          <w:rStyle w:val="Emphasis"/>
          <w:rFonts w:cs="Badr"/>
          <w:i w:val="0"/>
          <w:iCs w:val="0"/>
          <w:rtl/>
        </w:rPr>
        <w:t>شود</w:t>
      </w:r>
      <w:r w:rsidR="00041C6D">
        <w:rPr>
          <w:rStyle w:val="Emphasis"/>
          <w:rFonts w:cs="Badr" w:hint="cs"/>
          <w:i w:val="0"/>
          <w:iCs w:val="0"/>
          <w:rtl/>
        </w:rPr>
        <w:t xml:space="preserve"> .</w:t>
      </w:r>
      <w:r w:rsidR="00041C6D">
        <w:rPr>
          <w:rStyle w:val="Emphasis"/>
          <w:rFonts w:cs="Badr"/>
          <w:i w:val="0"/>
          <w:iCs w:val="0"/>
          <w:rtl/>
        </w:rPr>
        <w:t xml:space="preserve"> هم</w:t>
      </w:r>
      <w:r w:rsidR="007806F0">
        <w:rPr>
          <w:rStyle w:val="Emphasis"/>
          <w:rFonts w:cs="Badr"/>
          <w:i w:val="0"/>
          <w:iCs w:val="0"/>
          <w:rtl/>
        </w:rPr>
        <w:t>آن طور</w:t>
      </w:r>
      <w:r w:rsidRPr="00041C6D">
        <w:rPr>
          <w:rStyle w:val="Emphasis"/>
          <w:rFonts w:cs="Badr"/>
          <w:i w:val="0"/>
          <w:iCs w:val="0"/>
          <w:rtl/>
        </w:rPr>
        <w:t xml:space="preserve"> که </w:t>
      </w:r>
      <w:r w:rsidR="00041C6D">
        <w:rPr>
          <w:rStyle w:val="Emphasis"/>
          <w:rFonts w:cs="Badr" w:hint="cs"/>
          <w:i w:val="0"/>
          <w:iCs w:val="0"/>
          <w:rtl/>
        </w:rPr>
        <w:t xml:space="preserve">فرد </w:t>
      </w:r>
      <w:r w:rsidRPr="00041C6D">
        <w:rPr>
          <w:rStyle w:val="Emphasis"/>
          <w:rFonts w:cs="Badr"/>
          <w:i w:val="0"/>
          <w:iCs w:val="0"/>
          <w:rtl/>
        </w:rPr>
        <w:t>دیگری که کور است و بی چشم از الوان و اشکال بی اطلاع است</w:t>
      </w:r>
      <w:r w:rsidR="00041C6D">
        <w:rPr>
          <w:rStyle w:val="Emphasis"/>
          <w:rFonts w:cs="Badr" w:hint="cs"/>
          <w:i w:val="0"/>
          <w:iCs w:val="0"/>
          <w:rtl/>
        </w:rPr>
        <w:t xml:space="preserve"> ؛ </w:t>
      </w:r>
      <w:r w:rsidRPr="00041C6D">
        <w:rPr>
          <w:rStyle w:val="Emphasis"/>
          <w:rFonts w:cs="Badr"/>
          <w:i w:val="0"/>
          <w:iCs w:val="0"/>
          <w:rtl/>
        </w:rPr>
        <w:t xml:space="preserve"> ولی من ب</w:t>
      </w:r>
      <w:r w:rsidR="00041C6D">
        <w:rPr>
          <w:rStyle w:val="Emphasis"/>
          <w:rFonts w:cs="Badr" w:hint="cs"/>
          <w:i w:val="0"/>
          <w:iCs w:val="0"/>
          <w:rtl/>
        </w:rPr>
        <w:t xml:space="preserve">ه </w:t>
      </w:r>
      <w:r w:rsidRPr="00041C6D">
        <w:rPr>
          <w:rStyle w:val="Emphasis"/>
          <w:rFonts w:cs="Badr"/>
          <w:i w:val="0"/>
          <w:iCs w:val="0"/>
          <w:rtl/>
        </w:rPr>
        <w:t>واسطه حس باصره و بینا</w:t>
      </w:r>
      <w:r w:rsidR="00FF1DCA">
        <w:rPr>
          <w:rStyle w:val="Emphasis"/>
          <w:rFonts w:cs="Badr"/>
          <w:i w:val="0"/>
          <w:iCs w:val="0"/>
          <w:rtl/>
        </w:rPr>
        <w:t>یی که</w:t>
      </w:r>
      <w:r w:rsidRPr="00041C6D">
        <w:rPr>
          <w:rStyle w:val="Emphasis"/>
          <w:rFonts w:cs="Badr"/>
          <w:i w:val="0"/>
          <w:iCs w:val="0"/>
          <w:rtl/>
        </w:rPr>
        <w:t xml:space="preserve"> دارم دیدنی</w:t>
      </w:r>
      <w:r w:rsidR="00041C6D">
        <w:rPr>
          <w:rStyle w:val="Emphasis"/>
          <w:rFonts w:cs="Badr" w:hint="cs"/>
          <w:i w:val="0"/>
          <w:iCs w:val="0"/>
          <w:rtl/>
        </w:rPr>
        <w:t xml:space="preserve"> </w:t>
      </w:r>
      <w:r w:rsidRPr="00041C6D">
        <w:rPr>
          <w:rStyle w:val="Emphasis"/>
          <w:rFonts w:cs="Badr"/>
          <w:i w:val="0"/>
          <w:iCs w:val="0"/>
          <w:rtl/>
        </w:rPr>
        <w:t xml:space="preserve">ها را می بینم </w:t>
      </w:r>
      <w:r w:rsidR="00041C6D">
        <w:rPr>
          <w:rStyle w:val="Emphasis"/>
          <w:rFonts w:cs="Badr" w:hint="cs"/>
          <w:i w:val="0"/>
          <w:iCs w:val="0"/>
          <w:rtl/>
        </w:rPr>
        <w:t xml:space="preserve">. </w:t>
      </w:r>
      <w:r w:rsidRPr="00041C6D">
        <w:rPr>
          <w:rStyle w:val="Emphasis"/>
          <w:rFonts w:cs="Badr"/>
          <w:i w:val="0"/>
          <w:iCs w:val="0"/>
          <w:rtl/>
        </w:rPr>
        <w:t xml:space="preserve">همین طور ممکن است من هم فاقد حس سامعه باشم </w:t>
      </w:r>
      <w:r w:rsidR="00041C6D">
        <w:rPr>
          <w:rStyle w:val="Emphasis"/>
          <w:rFonts w:cs="Badr" w:hint="cs"/>
          <w:i w:val="0"/>
          <w:iCs w:val="0"/>
          <w:rtl/>
        </w:rPr>
        <w:t xml:space="preserve">. </w:t>
      </w:r>
      <w:r w:rsidRPr="00041C6D">
        <w:rPr>
          <w:rStyle w:val="Emphasis"/>
          <w:rFonts w:cs="Badr"/>
          <w:i w:val="0"/>
          <w:iCs w:val="0"/>
          <w:rtl/>
        </w:rPr>
        <w:t xml:space="preserve">پس باید این شخص گوش دار را تصدیق کنم و از اطلاعات او استفاده نمایم </w:t>
      </w:r>
      <w:r w:rsidR="00041C6D">
        <w:rPr>
          <w:rStyle w:val="Emphasis"/>
          <w:rFonts w:cs="Badr" w:hint="cs"/>
          <w:i w:val="0"/>
          <w:iCs w:val="0"/>
          <w:rtl/>
        </w:rPr>
        <w:t xml:space="preserve">. </w:t>
      </w:r>
      <w:r w:rsidRPr="00041C6D">
        <w:rPr>
          <w:rStyle w:val="Emphasis"/>
          <w:rFonts w:cs="Badr"/>
          <w:i w:val="0"/>
          <w:iCs w:val="0"/>
          <w:rtl/>
        </w:rPr>
        <w:t>ولی اگر معاند باشد زیر بار نمی</w:t>
      </w:r>
      <w:r w:rsidR="00041C6D" w:rsidRPr="00041C6D">
        <w:rPr>
          <w:rStyle w:val="Emphasis"/>
          <w:rFonts w:cs="Badr" w:hint="cs"/>
          <w:i w:val="0"/>
          <w:iCs w:val="0"/>
          <w:rtl/>
        </w:rPr>
        <w:t xml:space="preserve"> </w:t>
      </w:r>
      <w:r w:rsidRPr="00041C6D">
        <w:rPr>
          <w:rStyle w:val="Emphasis"/>
          <w:rFonts w:cs="Badr"/>
          <w:i w:val="0"/>
          <w:iCs w:val="0"/>
          <w:rtl/>
        </w:rPr>
        <w:t xml:space="preserve">رود </w:t>
      </w:r>
      <w:r w:rsidR="00041C6D" w:rsidRPr="00041C6D">
        <w:rPr>
          <w:rStyle w:val="Emphasis"/>
          <w:rFonts w:cs="Badr" w:hint="cs"/>
          <w:i w:val="0"/>
          <w:iCs w:val="0"/>
          <w:rtl/>
        </w:rPr>
        <w:t>.</w:t>
      </w:r>
    </w:p>
    <w:p w:rsidR="000B5A0E" w:rsidRPr="000B5A0E" w:rsidRDefault="00041C6D" w:rsidP="00F47151">
      <w:pPr>
        <w:jc w:val="both"/>
        <w:rPr>
          <w:rStyle w:val="Emphasis"/>
          <w:rFonts w:cs="Badr"/>
          <w:i w:val="0"/>
          <w:iCs w:val="0"/>
          <w:rtl/>
        </w:rPr>
      </w:pPr>
      <w:r>
        <w:rPr>
          <w:rStyle w:val="Emphasis"/>
          <w:rFonts w:cs="Badr" w:hint="cs"/>
          <w:i w:val="0"/>
          <w:iCs w:val="0"/>
          <w:rtl/>
        </w:rPr>
        <w:t xml:space="preserve">راننده </w:t>
      </w:r>
      <w:r w:rsidR="009E6FA8" w:rsidRPr="00041C6D">
        <w:rPr>
          <w:rStyle w:val="Emphasis"/>
          <w:rFonts w:cs="Badr"/>
          <w:i w:val="0"/>
          <w:iCs w:val="0"/>
          <w:rtl/>
        </w:rPr>
        <w:t xml:space="preserve">ماشینی </w:t>
      </w:r>
      <w:r>
        <w:rPr>
          <w:rStyle w:val="Emphasis"/>
          <w:rFonts w:cs="Badr" w:hint="cs"/>
          <w:i w:val="0"/>
          <w:iCs w:val="0"/>
          <w:rtl/>
        </w:rPr>
        <w:t xml:space="preserve">را در نظر بگیرید </w:t>
      </w:r>
      <w:r w:rsidR="009E6FA8" w:rsidRPr="00041C6D">
        <w:rPr>
          <w:rStyle w:val="Emphasis"/>
          <w:rFonts w:cs="Badr"/>
          <w:i w:val="0"/>
          <w:iCs w:val="0"/>
          <w:rtl/>
        </w:rPr>
        <w:t xml:space="preserve">که </w:t>
      </w:r>
      <w:r>
        <w:rPr>
          <w:rStyle w:val="Emphasis"/>
          <w:rFonts w:cs="Badr" w:hint="cs"/>
          <w:i w:val="0"/>
          <w:iCs w:val="0"/>
          <w:rtl/>
        </w:rPr>
        <w:t xml:space="preserve">در بیابان در مسیر حرکت است و ماشین او مجهز به گیرنده </w:t>
      </w:r>
      <w:r w:rsidR="009E6FA8" w:rsidRPr="00041C6D">
        <w:rPr>
          <w:rStyle w:val="Emphasis"/>
          <w:rFonts w:cs="Badr"/>
          <w:i w:val="0"/>
          <w:iCs w:val="0"/>
          <w:rtl/>
        </w:rPr>
        <w:t xml:space="preserve">رادیو </w:t>
      </w:r>
      <w:r>
        <w:rPr>
          <w:rStyle w:val="Emphasis"/>
          <w:rFonts w:cs="Badr" w:hint="cs"/>
          <w:i w:val="0"/>
          <w:iCs w:val="0"/>
          <w:rtl/>
        </w:rPr>
        <w:t xml:space="preserve">است . او می تواند </w:t>
      </w:r>
      <w:r>
        <w:rPr>
          <w:rStyle w:val="Emphasis"/>
          <w:rFonts w:cs="Badr"/>
          <w:i w:val="0"/>
          <w:iCs w:val="0"/>
          <w:rtl/>
        </w:rPr>
        <w:t xml:space="preserve">از تمام اوضاع جهان </w:t>
      </w:r>
      <w:r>
        <w:rPr>
          <w:rStyle w:val="Emphasis"/>
          <w:rFonts w:cs="Badr" w:hint="cs"/>
          <w:i w:val="0"/>
          <w:iCs w:val="0"/>
          <w:rtl/>
        </w:rPr>
        <w:t xml:space="preserve">خبر بگیرد  ؛ اما </w:t>
      </w:r>
      <w:r>
        <w:rPr>
          <w:rStyle w:val="Emphasis"/>
          <w:rFonts w:cs="Badr"/>
          <w:i w:val="0"/>
          <w:iCs w:val="0"/>
          <w:rtl/>
        </w:rPr>
        <w:t xml:space="preserve"> ماشین</w:t>
      </w:r>
      <w:r>
        <w:rPr>
          <w:rStyle w:val="Emphasis"/>
          <w:rFonts w:cs="Badr" w:hint="cs"/>
          <w:i w:val="0"/>
          <w:iCs w:val="0"/>
          <w:rtl/>
        </w:rPr>
        <w:t xml:space="preserve"> دیگری</w:t>
      </w:r>
      <w:r w:rsidR="009E6FA8" w:rsidRPr="00041C6D">
        <w:rPr>
          <w:rStyle w:val="Emphasis"/>
          <w:rFonts w:cs="Badr"/>
          <w:i w:val="0"/>
          <w:iCs w:val="0"/>
          <w:rtl/>
        </w:rPr>
        <w:t xml:space="preserve"> که فاقد </w:t>
      </w:r>
      <w:r>
        <w:rPr>
          <w:rStyle w:val="Emphasis"/>
          <w:rFonts w:cs="Badr" w:hint="cs"/>
          <w:i w:val="0"/>
          <w:iCs w:val="0"/>
          <w:rtl/>
        </w:rPr>
        <w:t xml:space="preserve">رادیو باشد </w:t>
      </w:r>
      <w:r w:rsidR="009E6FA8" w:rsidRPr="00041C6D">
        <w:rPr>
          <w:rStyle w:val="Emphasis"/>
          <w:rFonts w:cs="Badr"/>
          <w:i w:val="0"/>
          <w:iCs w:val="0"/>
          <w:rtl/>
        </w:rPr>
        <w:t xml:space="preserve">بی اطلاع </w:t>
      </w:r>
      <w:r>
        <w:rPr>
          <w:rStyle w:val="Emphasis"/>
          <w:rFonts w:cs="Badr" w:hint="cs"/>
          <w:i w:val="0"/>
          <w:iCs w:val="0"/>
          <w:rtl/>
        </w:rPr>
        <w:t xml:space="preserve">می ماند .  اگر </w:t>
      </w:r>
      <w:r w:rsidR="000B5A0E">
        <w:rPr>
          <w:rStyle w:val="Emphasis"/>
          <w:rFonts w:cs="Badr"/>
          <w:i w:val="0"/>
          <w:iCs w:val="0"/>
          <w:rtl/>
        </w:rPr>
        <w:t xml:space="preserve"> </w:t>
      </w:r>
      <w:r w:rsidR="000B5A0E">
        <w:rPr>
          <w:rStyle w:val="Emphasis"/>
          <w:rFonts w:cs="Badr" w:hint="cs"/>
          <w:i w:val="0"/>
          <w:iCs w:val="0"/>
          <w:rtl/>
        </w:rPr>
        <w:t xml:space="preserve">دو </w:t>
      </w:r>
      <w:r w:rsidR="000B5A0E">
        <w:rPr>
          <w:rStyle w:val="Emphasis"/>
          <w:rFonts w:cs="Badr"/>
          <w:i w:val="0"/>
          <w:iCs w:val="0"/>
          <w:rtl/>
        </w:rPr>
        <w:t xml:space="preserve">راننده </w:t>
      </w:r>
      <w:r w:rsidR="009E6FA8" w:rsidRPr="00041C6D">
        <w:rPr>
          <w:rStyle w:val="Emphasis"/>
          <w:rFonts w:cs="Badr"/>
          <w:i w:val="0"/>
          <w:iCs w:val="0"/>
          <w:rtl/>
        </w:rPr>
        <w:t xml:space="preserve">با هم مجادله کنند و </w:t>
      </w:r>
      <w:r w:rsidR="000B5A0E">
        <w:rPr>
          <w:rStyle w:val="Emphasis"/>
          <w:rFonts w:cs="Badr" w:hint="cs"/>
          <w:i w:val="0"/>
          <w:iCs w:val="0"/>
          <w:rtl/>
        </w:rPr>
        <w:t xml:space="preserve">یکی به دیگری بگوید که این دو وسیله </w:t>
      </w:r>
      <w:r w:rsidR="002D0DF3" w:rsidRPr="00041C6D">
        <w:rPr>
          <w:rStyle w:val="Emphasis"/>
          <w:rFonts w:cs="Badr"/>
          <w:i w:val="0"/>
          <w:iCs w:val="0"/>
          <w:rtl/>
        </w:rPr>
        <w:t xml:space="preserve">هیچ فرقی </w:t>
      </w:r>
      <w:r w:rsidR="000B5A0E">
        <w:rPr>
          <w:rStyle w:val="Emphasis"/>
          <w:rFonts w:cs="Badr" w:hint="cs"/>
          <w:i w:val="0"/>
          <w:iCs w:val="0"/>
          <w:rtl/>
        </w:rPr>
        <w:t xml:space="preserve">با هم </w:t>
      </w:r>
      <w:r w:rsidR="000B5A0E">
        <w:rPr>
          <w:rStyle w:val="Emphasis"/>
          <w:rFonts w:cs="Badr"/>
          <w:i w:val="0"/>
          <w:iCs w:val="0"/>
          <w:rtl/>
        </w:rPr>
        <w:t>ندار</w:t>
      </w:r>
      <w:r w:rsidR="000B5A0E">
        <w:rPr>
          <w:rStyle w:val="Emphasis"/>
          <w:rFonts w:cs="Badr" w:hint="cs"/>
          <w:i w:val="0"/>
          <w:iCs w:val="0"/>
          <w:rtl/>
        </w:rPr>
        <w:t>ن</w:t>
      </w:r>
      <w:r w:rsidR="000B5A0E">
        <w:rPr>
          <w:rStyle w:val="Emphasis"/>
          <w:rFonts w:cs="Badr"/>
          <w:i w:val="0"/>
          <w:iCs w:val="0"/>
          <w:rtl/>
        </w:rPr>
        <w:t>د</w:t>
      </w:r>
      <w:r w:rsidR="000B5A0E">
        <w:rPr>
          <w:rStyle w:val="Emphasis"/>
          <w:rFonts w:cs="Badr" w:hint="cs"/>
          <w:i w:val="0"/>
          <w:iCs w:val="0"/>
          <w:rtl/>
        </w:rPr>
        <w:t xml:space="preserve"> ؛ </w:t>
      </w:r>
      <w:r w:rsidR="002D0DF3" w:rsidRPr="00041C6D">
        <w:rPr>
          <w:rStyle w:val="Emphasis"/>
          <w:rFonts w:cs="Badr"/>
          <w:i w:val="0"/>
          <w:iCs w:val="0"/>
          <w:rtl/>
        </w:rPr>
        <w:t xml:space="preserve"> پیچ و مهره و لاستیک و فرمان و غیره </w:t>
      </w:r>
      <w:r w:rsidR="000B5A0E">
        <w:rPr>
          <w:rStyle w:val="Emphasis"/>
          <w:rFonts w:cs="Badr" w:hint="cs"/>
          <w:i w:val="0"/>
          <w:iCs w:val="0"/>
          <w:rtl/>
        </w:rPr>
        <w:t>هر دو ی</w:t>
      </w:r>
      <w:r w:rsidR="002D0DF3" w:rsidRPr="00041C6D">
        <w:rPr>
          <w:rStyle w:val="Emphasis"/>
          <w:rFonts w:cs="Badr"/>
          <w:i w:val="0"/>
          <w:iCs w:val="0"/>
          <w:rtl/>
        </w:rPr>
        <w:t xml:space="preserve">کی </w:t>
      </w:r>
      <w:r w:rsidR="000B5A0E">
        <w:rPr>
          <w:rStyle w:val="Emphasis"/>
          <w:rFonts w:cs="Badr" w:hint="cs"/>
          <w:i w:val="0"/>
          <w:iCs w:val="0"/>
          <w:rtl/>
        </w:rPr>
        <w:t xml:space="preserve">است . </w:t>
      </w:r>
      <w:r w:rsidR="002D0DF3" w:rsidRPr="00041C6D">
        <w:rPr>
          <w:rStyle w:val="Emphasis"/>
          <w:rFonts w:cs="Badr"/>
          <w:i w:val="0"/>
          <w:iCs w:val="0"/>
          <w:rtl/>
        </w:rPr>
        <w:t xml:space="preserve"> چرا تو از اوضاع عالم </w:t>
      </w:r>
      <w:r w:rsidR="000B5A0E">
        <w:rPr>
          <w:rStyle w:val="Emphasis"/>
          <w:rFonts w:cs="Badr" w:hint="cs"/>
          <w:i w:val="0"/>
          <w:iCs w:val="0"/>
          <w:rtl/>
        </w:rPr>
        <w:t xml:space="preserve">با خبری </w:t>
      </w:r>
      <w:r w:rsidR="002D0DF3" w:rsidRPr="00041C6D">
        <w:rPr>
          <w:rStyle w:val="Emphasis"/>
          <w:rFonts w:cs="Badr"/>
          <w:i w:val="0"/>
          <w:iCs w:val="0"/>
          <w:rtl/>
        </w:rPr>
        <w:t>و من مطلع نیستم</w:t>
      </w:r>
      <w:r w:rsidR="000B5A0E">
        <w:rPr>
          <w:rStyle w:val="Emphasis"/>
          <w:rFonts w:cs="Badr" w:hint="cs"/>
          <w:i w:val="0"/>
          <w:iCs w:val="0"/>
          <w:rtl/>
        </w:rPr>
        <w:t xml:space="preserve"> ؟</w:t>
      </w:r>
      <w:r w:rsidR="002D0DF3" w:rsidRPr="00041C6D">
        <w:rPr>
          <w:rStyle w:val="Emphasis"/>
          <w:rFonts w:cs="Badr"/>
          <w:i w:val="0"/>
          <w:iCs w:val="0"/>
          <w:rtl/>
        </w:rPr>
        <w:t xml:space="preserve"> خواهد گفت </w:t>
      </w:r>
      <w:r w:rsidR="000B5A0E">
        <w:rPr>
          <w:rStyle w:val="Emphasis"/>
          <w:rFonts w:cs="Badr" w:hint="cs"/>
          <w:i w:val="0"/>
          <w:iCs w:val="0"/>
          <w:rtl/>
        </w:rPr>
        <w:t xml:space="preserve">: </w:t>
      </w:r>
      <w:r w:rsidR="002D0DF3" w:rsidRPr="00041C6D">
        <w:rPr>
          <w:rStyle w:val="Emphasis"/>
          <w:rFonts w:cs="Badr"/>
          <w:i w:val="0"/>
          <w:iCs w:val="0"/>
          <w:rtl/>
        </w:rPr>
        <w:t>دستگاه گیرنده</w:t>
      </w:r>
      <w:r w:rsidR="000B5A0E">
        <w:rPr>
          <w:rStyle w:val="Emphasis"/>
          <w:rFonts w:cs="Badr" w:hint="cs"/>
          <w:i w:val="0"/>
          <w:iCs w:val="0"/>
          <w:rtl/>
        </w:rPr>
        <w:t xml:space="preserve"> ای</w:t>
      </w:r>
      <w:r w:rsidR="000B5A0E">
        <w:rPr>
          <w:rStyle w:val="Emphasis"/>
          <w:rFonts w:cs="Badr"/>
          <w:i w:val="0"/>
          <w:iCs w:val="0"/>
          <w:rtl/>
        </w:rPr>
        <w:t xml:space="preserve"> </w:t>
      </w:r>
      <w:r w:rsidR="002D0DF3" w:rsidRPr="00041C6D">
        <w:rPr>
          <w:rStyle w:val="Emphasis"/>
          <w:rFonts w:cs="Badr"/>
          <w:i w:val="0"/>
          <w:iCs w:val="0"/>
          <w:rtl/>
        </w:rPr>
        <w:t xml:space="preserve">در ماشین من هست که ماشین توفاقد آن </w:t>
      </w:r>
      <w:r w:rsidR="002D0DF3" w:rsidRPr="000B5A0E">
        <w:rPr>
          <w:rStyle w:val="Emphasis"/>
          <w:rFonts w:cs="Badr"/>
          <w:i w:val="0"/>
          <w:iCs w:val="0"/>
          <w:rtl/>
        </w:rPr>
        <w:t>است</w:t>
      </w:r>
      <w:r w:rsidR="000B5A0E" w:rsidRPr="000B5A0E">
        <w:rPr>
          <w:rStyle w:val="Emphasis"/>
          <w:rFonts w:cs="Badr" w:hint="cs"/>
          <w:i w:val="0"/>
          <w:iCs w:val="0"/>
          <w:rtl/>
        </w:rPr>
        <w:t xml:space="preserve"> .</w:t>
      </w:r>
    </w:p>
    <w:p w:rsidR="009D4970" w:rsidRDefault="002D0DF3" w:rsidP="00F47151">
      <w:pPr>
        <w:jc w:val="both"/>
        <w:rPr>
          <w:rStyle w:val="Emphasis"/>
          <w:rFonts w:cs="Badr"/>
          <w:i w:val="0"/>
          <w:iCs w:val="0"/>
          <w:rtl/>
        </w:rPr>
      </w:pPr>
      <w:r w:rsidRPr="000B5A0E">
        <w:rPr>
          <w:rStyle w:val="Emphasis"/>
          <w:rFonts w:cs="Badr"/>
          <w:i w:val="0"/>
          <w:iCs w:val="0"/>
          <w:rtl/>
        </w:rPr>
        <w:t xml:space="preserve"> همین طور است مقام نبوت نسبت به مقامات پائین تر</w:t>
      </w:r>
      <w:r w:rsidR="000B5A0E" w:rsidRPr="000B5A0E">
        <w:rPr>
          <w:rStyle w:val="Emphasis"/>
          <w:rFonts w:cs="Badr" w:hint="cs"/>
          <w:i w:val="0"/>
          <w:iCs w:val="0"/>
          <w:rtl/>
        </w:rPr>
        <w:t xml:space="preserve"> .</w:t>
      </w:r>
      <w:r w:rsidRPr="000B5A0E">
        <w:rPr>
          <w:rStyle w:val="Emphasis"/>
          <w:rFonts w:cs="Badr"/>
          <w:i w:val="0"/>
          <w:iCs w:val="0"/>
          <w:rtl/>
        </w:rPr>
        <w:t xml:space="preserve"> </w:t>
      </w:r>
      <w:r w:rsidR="000B5A0E">
        <w:rPr>
          <w:rStyle w:val="Emphasis"/>
          <w:rFonts w:cs="Badr" w:hint="cs"/>
          <w:i w:val="0"/>
          <w:iCs w:val="0"/>
          <w:rtl/>
        </w:rPr>
        <w:t xml:space="preserve">ما که </w:t>
      </w:r>
      <w:r w:rsidR="000B5A0E">
        <w:rPr>
          <w:rStyle w:val="Emphasis"/>
          <w:rFonts w:cs="Badr"/>
          <w:i w:val="0"/>
          <w:iCs w:val="0"/>
          <w:rtl/>
        </w:rPr>
        <w:t>درجه وجودی و استعداد</w:t>
      </w:r>
      <w:r w:rsidR="000B5A0E">
        <w:rPr>
          <w:rStyle w:val="Emphasis"/>
          <w:rFonts w:cs="Badr" w:hint="cs"/>
          <w:i w:val="0"/>
          <w:iCs w:val="0"/>
          <w:rtl/>
        </w:rPr>
        <w:t xml:space="preserve"> </w:t>
      </w:r>
      <w:r w:rsidRPr="000B5A0E">
        <w:rPr>
          <w:rStyle w:val="Emphasis"/>
          <w:rFonts w:cs="Badr"/>
          <w:i w:val="0"/>
          <w:iCs w:val="0"/>
          <w:rtl/>
        </w:rPr>
        <w:t>ضعیف</w:t>
      </w:r>
      <w:r w:rsidR="000B5A0E">
        <w:rPr>
          <w:rStyle w:val="Emphasis"/>
          <w:rFonts w:cs="Badr" w:hint="cs"/>
          <w:i w:val="0"/>
          <w:iCs w:val="0"/>
          <w:rtl/>
        </w:rPr>
        <w:t>ی داریم</w:t>
      </w:r>
      <w:r w:rsidRPr="000B5A0E">
        <w:rPr>
          <w:rStyle w:val="Emphasis"/>
          <w:rFonts w:cs="Badr"/>
          <w:i w:val="0"/>
          <w:iCs w:val="0"/>
          <w:rtl/>
        </w:rPr>
        <w:t xml:space="preserve"> </w:t>
      </w:r>
      <w:r w:rsidR="0054782E" w:rsidRPr="000B5A0E">
        <w:rPr>
          <w:rStyle w:val="Emphasis"/>
          <w:rFonts w:cs="Badr"/>
          <w:i w:val="0"/>
          <w:iCs w:val="0"/>
          <w:rtl/>
        </w:rPr>
        <w:t>و نمی</w:t>
      </w:r>
      <w:r w:rsidR="000B5A0E">
        <w:rPr>
          <w:rStyle w:val="Emphasis"/>
          <w:rFonts w:cs="Badr" w:hint="cs"/>
          <w:i w:val="0"/>
          <w:iCs w:val="0"/>
          <w:rtl/>
        </w:rPr>
        <w:t xml:space="preserve"> </w:t>
      </w:r>
      <w:r w:rsidR="0054782E" w:rsidRPr="000B5A0E">
        <w:rPr>
          <w:rStyle w:val="Emphasis"/>
          <w:rFonts w:cs="Badr"/>
          <w:i w:val="0"/>
          <w:iCs w:val="0"/>
          <w:rtl/>
        </w:rPr>
        <w:t>توانیم معنی وحی و الهام را ادراک کنیم با تعجب و انکار می</w:t>
      </w:r>
      <w:r w:rsidR="000B5A0E">
        <w:rPr>
          <w:rStyle w:val="Emphasis"/>
          <w:rFonts w:cs="Badr" w:hint="cs"/>
          <w:i w:val="0"/>
          <w:iCs w:val="0"/>
          <w:rtl/>
        </w:rPr>
        <w:t xml:space="preserve"> </w:t>
      </w:r>
      <w:r w:rsidR="0054782E" w:rsidRPr="000B5A0E">
        <w:rPr>
          <w:rStyle w:val="Emphasis"/>
          <w:rFonts w:cs="Badr"/>
          <w:i w:val="0"/>
          <w:iCs w:val="0"/>
          <w:rtl/>
        </w:rPr>
        <w:t>گوئیم</w:t>
      </w:r>
      <w:r w:rsidR="000B5A0E">
        <w:rPr>
          <w:rStyle w:val="Emphasis"/>
          <w:rFonts w:cs="Badr" w:hint="cs"/>
          <w:i w:val="0"/>
          <w:iCs w:val="0"/>
          <w:rtl/>
        </w:rPr>
        <w:t xml:space="preserve"> :</w:t>
      </w:r>
      <w:r w:rsidR="0054782E" w:rsidRPr="000B5A0E">
        <w:rPr>
          <w:rStyle w:val="Emphasis"/>
          <w:rFonts w:cs="Badr"/>
          <w:i w:val="0"/>
          <w:iCs w:val="0"/>
          <w:rtl/>
        </w:rPr>
        <w:t xml:space="preserve"> </w:t>
      </w:r>
      <w:r w:rsidR="000B5A0E" w:rsidRPr="000B5A0E">
        <w:rPr>
          <w:rStyle w:val="Emphasis"/>
          <w:rFonts w:cs="Badr"/>
          <w:i w:val="0"/>
          <w:iCs w:val="0"/>
          <w:rtl/>
        </w:rPr>
        <w:t>أَبَشَرًا مِن</w:t>
      </w:r>
      <w:r w:rsidR="000B5A0E">
        <w:rPr>
          <w:rStyle w:val="Emphasis"/>
          <w:rFonts w:cs="Badr"/>
          <w:i w:val="0"/>
          <w:iCs w:val="0"/>
          <w:rtl/>
        </w:rPr>
        <w:t xml:space="preserve">َّا وَاحِدًا نَتَّبِعُهُ </w:t>
      </w:r>
      <w:r w:rsidR="00691FFA">
        <w:rPr>
          <w:rStyle w:val="Emphasis"/>
          <w:rFonts w:cs="Badr" w:hint="cs"/>
          <w:i w:val="0"/>
          <w:iCs w:val="0"/>
          <w:vertAlign w:val="superscript"/>
          <w:rtl/>
        </w:rPr>
        <w:t>(قمر،24)</w:t>
      </w:r>
      <w:r w:rsidR="000B5A0E">
        <w:rPr>
          <w:rStyle w:val="Emphasis"/>
          <w:rFonts w:cs="Badr" w:hint="cs"/>
          <w:i w:val="0"/>
          <w:iCs w:val="0"/>
          <w:rtl/>
        </w:rPr>
        <w:t xml:space="preserve"> از کسی مثل خودمان پیروی کنیم ؟</w:t>
      </w:r>
      <w:r w:rsidR="0054782E" w:rsidRPr="000B5A0E">
        <w:rPr>
          <w:rStyle w:val="Emphasis"/>
          <w:rFonts w:cs="Badr"/>
          <w:i w:val="0"/>
          <w:iCs w:val="0"/>
          <w:rtl/>
        </w:rPr>
        <w:t xml:space="preserve"> </w:t>
      </w:r>
      <w:r w:rsidR="000B5A0E">
        <w:rPr>
          <w:rStyle w:val="Emphasis"/>
          <w:rFonts w:cs="Badr" w:hint="cs"/>
          <w:i w:val="0"/>
          <w:iCs w:val="0"/>
          <w:rtl/>
        </w:rPr>
        <w:t xml:space="preserve"> </w:t>
      </w:r>
      <w:r w:rsidR="00F1262B" w:rsidRPr="000B5A0E">
        <w:rPr>
          <w:rStyle w:val="Emphasis"/>
          <w:rFonts w:cs="Badr"/>
          <w:i w:val="0"/>
          <w:iCs w:val="0"/>
          <w:rtl/>
        </w:rPr>
        <w:t>پس چرا به ما وحی و الهام نمی</w:t>
      </w:r>
      <w:r w:rsidR="000B5A0E">
        <w:rPr>
          <w:rStyle w:val="Emphasis"/>
          <w:rFonts w:cs="Badr" w:hint="cs"/>
          <w:i w:val="0"/>
          <w:iCs w:val="0"/>
          <w:rtl/>
        </w:rPr>
        <w:t xml:space="preserve"> </w:t>
      </w:r>
      <w:r w:rsidR="00F1262B" w:rsidRPr="000B5A0E">
        <w:rPr>
          <w:rStyle w:val="Emphasis"/>
          <w:rFonts w:cs="Badr"/>
          <w:i w:val="0"/>
          <w:iCs w:val="0"/>
          <w:rtl/>
        </w:rPr>
        <w:t>شود</w:t>
      </w:r>
      <w:r w:rsidR="000B5A0E">
        <w:rPr>
          <w:rStyle w:val="Emphasis"/>
          <w:rFonts w:cs="Badr" w:hint="cs"/>
          <w:i w:val="0"/>
          <w:iCs w:val="0"/>
          <w:rtl/>
        </w:rPr>
        <w:t xml:space="preserve"> ؟</w:t>
      </w:r>
      <w:r w:rsidR="00F1262B" w:rsidRPr="000B5A0E">
        <w:rPr>
          <w:rStyle w:val="Emphasis"/>
          <w:rFonts w:cs="Badr"/>
          <w:i w:val="0"/>
          <w:iCs w:val="0"/>
          <w:rtl/>
        </w:rPr>
        <w:t xml:space="preserve"> مردم آن روز به پی</w:t>
      </w:r>
      <w:r w:rsidR="000B5A0E">
        <w:rPr>
          <w:rStyle w:val="Emphasis"/>
          <w:rFonts w:cs="Badr" w:hint="cs"/>
          <w:i w:val="0"/>
          <w:iCs w:val="0"/>
          <w:rtl/>
        </w:rPr>
        <w:t>امبر</w:t>
      </w:r>
      <w:r w:rsidR="00F1262B" w:rsidRPr="000B5A0E">
        <w:rPr>
          <w:rStyle w:val="Emphasis"/>
          <w:rFonts w:cs="Badr"/>
          <w:i w:val="0"/>
          <w:iCs w:val="0"/>
          <w:rtl/>
        </w:rPr>
        <w:t xml:space="preserve"> می</w:t>
      </w:r>
      <w:r w:rsidR="000B5A0E">
        <w:rPr>
          <w:rStyle w:val="Emphasis"/>
          <w:rFonts w:cs="Badr" w:hint="cs"/>
          <w:i w:val="0"/>
          <w:iCs w:val="0"/>
          <w:rtl/>
        </w:rPr>
        <w:t xml:space="preserve"> </w:t>
      </w:r>
      <w:r w:rsidR="00F1262B" w:rsidRPr="000B5A0E">
        <w:rPr>
          <w:rStyle w:val="Emphasis"/>
          <w:rFonts w:cs="Badr"/>
          <w:i w:val="0"/>
          <w:iCs w:val="0"/>
          <w:rtl/>
        </w:rPr>
        <w:t xml:space="preserve">گفتند </w:t>
      </w:r>
      <w:r w:rsidR="000B5A0E">
        <w:rPr>
          <w:rStyle w:val="Emphasis"/>
          <w:rFonts w:cs="Badr" w:hint="cs"/>
          <w:i w:val="0"/>
          <w:iCs w:val="0"/>
          <w:rtl/>
        </w:rPr>
        <w:t xml:space="preserve">: </w:t>
      </w:r>
      <w:r w:rsidR="00F1262B" w:rsidRPr="000B5A0E">
        <w:rPr>
          <w:rStyle w:val="Emphasis"/>
          <w:rFonts w:cs="Badr"/>
          <w:i w:val="0"/>
          <w:iCs w:val="0"/>
          <w:rtl/>
        </w:rPr>
        <w:t xml:space="preserve">چرا </w:t>
      </w:r>
      <w:r w:rsidR="00A80978" w:rsidRPr="000B5A0E">
        <w:rPr>
          <w:rStyle w:val="Emphasis"/>
          <w:rFonts w:cs="Badr"/>
          <w:i w:val="0"/>
          <w:iCs w:val="0"/>
          <w:rtl/>
        </w:rPr>
        <w:t xml:space="preserve">به آن مرد ثروتمند مکی یا آن مرد صاحب نفوذ طایفی </w:t>
      </w:r>
      <w:r w:rsidR="000B5A0E">
        <w:rPr>
          <w:rStyle w:val="Emphasis"/>
          <w:rFonts w:cs="Badr" w:hint="cs"/>
          <w:i w:val="0"/>
          <w:iCs w:val="0"/>
          <w:rtl/>
        </w:rPr>
        <w:t xml:space="preserve">وحی </w:t>
      </w:r>
      <w:r w:rsidR="00A80978" w:rsidRPr="000B5A0E">
        <w:rPr>
          <w:rStyle w:val="Emphasis"/>
          <w:rFonts w:cs="Badr"/>
          <w:i w:val="0"/>
          <w:iCs w:val="0"/>
          <w:rtl/>
        </w:rPr>
        <w:t>نمی</w:t>
      </w:r>
      <w:r w:rsidR="000B5A0E">
        <w:rPr>
          <w:rStyle w:val="Emphasis"/>
          <w:rFonts w:cs="Badr" w:hint="cs"/>
          <w:i w:val="0"/>
          <w:iCs w:val="0"/>
          <w:rtl/>
        </w:rPr>
        <w:t xml:space="preserve"> </w:t>
      </w:r>
      <w:r w:rsidR="00A80978" w:rsidRPr="000B5A0E">
        <w:rPr>
          <w:rStyle w:val="Emphasis"/>
          <w:rFonts w:cs="Badr"/>
          <w:i w:val="0"/>
          <w:iCs w:val="0"/>
          <w:rtl/>
        </w:rPr>
        <w:t xml:space="preserve">شود </w:t>
      </w:r>
      <w:r w:rsidR="000B5A0E">
        <w:rPr>
          <w:rStyle w:val="Emphasis"/>
          <w:rFonts w:cs="Badr" w:hint="cs"/>
          <w:i w:val="0"/>
          <w:iCs w:val="0"/>
          <w:rtl/>
        </w:rPr>
        <w:t>؟</w:t>
      </w:r>
      <w:r w:rsidR="00A80978" w:rsidRPr="000B5A0E">
        <w:rPr>
          <w:rStyle w:val="Emphasis"/>
          <w:rFonts w:cs="Badr"/>
          <w:i w:val="0"/>
          <w:iCs w:val="0"/>
          <w:rtl/>
        </w:rPr>
        <w:t xml:space="preserve"> آن</w:t>
      </w:r>
      <w:r w:rsidR="000B5A0E">
        <w:rPr>
          <w:rStyle w:val="Emphasis"/>
          <w:rFonts w:cs="Badr" w:hint="cs"/>
          <w:i w:val="0"/>
          <w:iCs w:val="0"/>
          <w:rtl/>
        </w:rPr>
        <w:t xml:space="preserve"> </w:t>
      </w:r>
      <w:r w:rsidR="00A80978" w:rsidRPr="000B5A0E">
        <w:rPr>
          <w:rStyle w:val="Emphasis"/>
          <w:rFonts w:cs="Badr"/>
          <w:i w:val="0"/>
          <w:iCs w:val="0"/>
          <w:rtl/>
        </w:rPr>
        <w:t>ها غیر از ثروت و قدرت چیزی نمی فهمیدند و ملاک عظمت و برتری را به ثروت و قدرت می</w:t>
      </w:r>
      <w:r w:rsidR="000B5A0E">
        <w:rPr>
          <w:rStyle w:val="Emphasis"/>
          <w:rFonts w:cs="Badr" w:hint="cs"/>
          <w:i w:val="0"/>
          <w:iCs w:val="0"/>
          <w:rtl/>
        </w:rPr>
        <w:t xml:space="preserve"> </w:t>
      </w:r>
      <w:r w:rsidR="00A80978" w:rsidRPr="000B5A0E">
        <w:rPr>
          <w:rStyle w:val="Emphasis"/>
          <w:rFonts w:cs="Badr"/>
          <w:i w:val="0"/>
          <w:iCs w:val="0"/>
          <w:rtl/>
        </w:rPr>
        <w:t>دانستند و می</w:t>
      </w:r>
      <w:r w:rsidR="000B5A0E">
        <w:rPr>
          <w:rStyle w:val="Emphasis"/>
          <w:rFonts w:cs="Badr" w:hint="cs"/>
          <w:i w:val="0"/>
          <w:iCs w:val="0"/>
          <w:rtl/>
        </w:rPr>
        <w:t xml:space="preserve"> </w:t>
      </w:r>
      <w:r w:rsidR="00A80978" w:rsidRPr="000B5A0E">
        <w:rPr>
          <w:rStyle w:val="Emphasis"/>
          <w:rFonts w:cs="Badr"/>
          <w:i w:val="0"/>
          <w:iCs w:val="0"/>
          <w:rtl/>
        </w:rPr>
        <w:t>گفتند</w:t>
      </w:r>
      <w:r w:rsidR="000B5A0E">
        <w:rPr>
          <w:rStyle w:val="Emphasis"/>
          <w:rFonts w:cs="Badr" w:hint="cs"/>
          <w:i w:val="0"/>
          <w:iCs w:val="0"/>
          <w:rtl/>
        </w:rPr>
        <w:t xml:space="preserve"> : </w:t>
      </w:r>
      <w:r w:rsidR="00A80978" w:rsidRPr="000B5A0E">
        <w:rPr>
          <w:rStyle w:val="Emphasis"/>
          <w:rFonts w:cs="Badr"/>
          <w:i w:val="0"/>
          <w:iCs w:val="0"/>
          <w:rtl/>
        </w:rPr>
        <w:t xml:space="preserve"> </w:t>
      </w:r>
      <w:r w:rsidR="00C7495A">
        <w:rPr>
          <w:rStyle w:val="Emphasis"/>
          <w:rFonts w:cs="Badr"/>
          <w:i w:val="0"/>
          <w:iCs w:val="0"/>
          <w:rtl/>
        </w:rPr>
        <w:t>پیامبر</w:t>
      </w:r>
      <w:r w:rsidR="00A80978" w:rsidRPr="000B5A0E">
        <w:rPr>
          <w:rStyle w:val="Emphasis"/>
          <w:rFonts w:cs="Badr"/>
          <w:i w:val="0"/>
          <w:iCs w:val="0"/>
          <w:rtl/>
        </w:rPr>
        <w:t xml:space="preserve"> هم باید ثروتمند و قلدر باشد</w:t>
      </w:r>
      <w:r w:rsidR="000B5A0E">
        <w:rPr>
          <w:rStyle w:val="Emphasis"/>
          <w:rFonts w:cs="Badr" w:hint="cs"/>
          <w:i w:val="0"/>
          <w:iCs w:val="0"/>
          <w:rtl/>
        </w:rPr>
        <w:t xml:space="preserve"> . </w:t>
      </w:r>
      <w:r w:rsidR="000B5A0E">
        <w:rPr>
          <w:rStyle w:val="Emphasis"/>
          <w:rFonts w:cs="Badr"/>
          <w:i w:val="0"/>
          <w:iCs w:val="0"/>
          <w:rtl/>
        </w:rPr>
        <w:t xml:space="preserve"> نمی دانستند که هر موجود</w:t>
      </w:r>
      <w:r w:rsidR="00A80978" w:rsidRPr="000B5A0E">
        <w:rPr>
          <w:rStyle w:val="Emphasis"/>
          <w:rFonts w:cs="Badr"/>
          <w:i w:val="0"/>
          <w:iCs w:val="0"/>
          <w:rtl/>
        </w:rPr>
        <w:t xml:space="preserve"> استعداد گرفتن هر چیزی را ندارد</w:t>
      </w:r>
      <w:r w:rsidR="000B5A0E">
        <w:rPr>
          <w:rStyle w:val="Emphasis"/>
          <w:rFonts w:cs="Badr" w:hint="cs"/>
          <w:i w:val="0"/>
          <w:iCs w:val="0"/>
          <w:rtl/>
        </w:rPr>
        <w:t xml:space="preserve"> . </w:t>
      </w:r>
      <w:r w:rsidR="00A80978" w:rsidRPr="000B5A0E">
        <w:rPr>
          <w:rStyle w:val="Emphasis"/>
          <w:rFonts w:cs="Badr"/>
          <w:i w:val="0"/>
          <w:iCs w:val="0"/>
          <w:rtl/>
        </w:rPr>
        <w:t xml:space="preserve"> نمی دانستند دراین عالم وجود هیچ عرضه ای بی تقاضا نمی</w:t>
      </w:r>
      <w:r w:rsidR="000B5A0E">
        <w:rPr>
          <w:rStyle w:val="Emphasis"/>
          <w:rFonts w:cs="Badr" w:hint="cs"/>
          <w:i w:val="0"/>
          <w:iCs w:val="0"/>
          <w:rtl/>
        </w:rPr>
        <w:t xml:space="preserve"> </w:t>
      </w:r>
      <w:r w:rsidR="00A80978" w:rsidRPr="000B5A0E">
        <w:rPr>
          <w:rStyle w:val="Emphasis"/>
          <w:rFonts w:cs="Badr"/>
          <w:i w:val="0"/>
          <w:iCs w:val="0"/>
          <w:rtl/>
        </w:rPr>
        <w:t>شود</w:t>
      </w:r>
      <w:r w:rsidR="000B5A0E">
        <w:rPr>
          <w:rStyle w:val="Emphasis"/>
          <w:rFonts w:cs="Badr" w:hint="cs"/>
          <w:i w:val="0"/>
          <w:iCs w:val="0"/>
          <w:rtl/>
        </w:rPr>
        <w:t xml:space="preserve"> </w:t>
      </w:r>
      <w:r w:rsidR="00A80978" w:rsidRPr="000B5A0E">
        <w:rPr>
          <w:rStyle w:val="Emphasis"/>
          <w:rFonts w:cs="Badr"/>
          <w:i w:val="0"/>
          <w:iCs w:val="0"/>
          <w:rtl/>
        </w:rPr>
        <w:t xml:space="preserve"> و هیچ اعطا</w:t>
      </w:r>
      <w:r w:rsidR="00D553F7">
        <w:rPr>
          <w:rStyle w:val="Emphasis"/>
          <w:rFonts w:cs="Badr"/>
          <w:i w:val="0"/>
          <w:iCs w:val="0"/>
          <w:rtl/>
        </w:rPr>
        <w:t>یی</w:t>
      </w:r>
      <w:r w:rsidR="00691FFA">
        <w:rPr>
          <w:rStyle w:val="Emphasis"/>
          <w:rFonts w:cs="Badr" w:hint="cs"/>
          <w:i w:val="0"/>
          <w:iCs w:val="0"/>
          <w:rtl/>
        </w:rPr>
        <w:t xml:space="preserve"> </w:t>
      </w:r>
      <w:r w:rsidR="00A80978" w:rsidRPr="000B5A0E">
        <w:rPr>
          <w:rStyle w:val="Emphasis"/>
          <w:rFonts w:cs="Badr"/>
          <w:i w:val="0"/>
          <w:iCs w:val="0"/>
          <w:rtl/>
        </w:rPr>
        <w:t>بدون قابلیت و استعداد صورت خارج پیدا نمی کند</w:t>
      </w:r>
      <w:r w:rsidR="000B5A0E">
        <w:rPr>
          <w:rStyle w:val="Emphasis"/>
          <w:rFonts w:cs="Badr" w:hint="cs"/>
          <w:i w:val="0"/>
          <w:iCs w:val="0"/>
          <w:rtl/>
        </w:rPr>
        <w:t xml:space="preserve"> . </w:t>
      </w:r>
      <w:r w:rsidR="00A80978" w:rsidRPr="000B5A0E">
        <w:rPr>
          <w:rStyle w:val="Emphasis"/>
          <w:rFonts w:cs="Badr"/>
          <w:i w:val="0"/>
          <w:iCs w:val="0"/>
          <w:rtl/>
        </w:rPr>
        <w:t xml:space="preserve"> مبدأ فیاض و خالق جهان بخل ندارد </w:t>
      </w:r>
      <w:r w:rsidR="000B5A0E">
        <w:rPr>
          <w:rStyle w:val="Emphasis"/>
          <w:rFonts w:cs="Badr" w:hint="cs"/>
          <w:i w:val="0"/>
          <w:iCs w:val="0"/>
          <w:rtl/>
        </w:rPr>
        <w:t xml:space="preserve">؛ </w:t>
      </w:r>
      <w:r w:rsidR="00A80978" w:rsidRPr="000B5A0E">
        <w:rPr>
          <w:rStyle w:val="Emphasis"/>
          <w:rFonts w:cs="Badr"/>
          <w:i w:val="0"/>
          <w:iCs w:val="0"/>
          <w:rtl/>
        </w:rPr>
        <w:t>فیض و نور وحی</w:t>
      </w:r>
      <w:r w:rsidR="000B5A0E">
        <w:rPr>
          <w:rStyle w:val="Emphasis"/>
          <w:rFonts w:cs="Badr" w:hint="cs"/>
          <w:i w:val="0"/>
          <w:iCs w:val="0"/>
          <w:rtl/>
        </w:rPr>
        <w:t xml:space="preserve"> ا</w:t>
      </w:r>
      <w:r w:rsidR="00A80978" w:rsidRPr="000B5A0E">
        <w:rPr>
          <w:rStyle w:val="Emphasis"/>
          <w:rFonts w:cs="Badr"/>
          <w:i w:val="0"/>
          <w:iCs w:val="0"/>
          <w:rtl/>
        </w:rPr>
        <w:t xml:space="preserve">ش در عالم </w:t>
      </w:r>
      <w:r w:rsidR="000B5A0E">
        <w:rPr>
          <w:rStyle w:val="Emphasis"/>
          <w:rFonts w:cs="Badr" w:hint="cs"/>
          <w:i w:val="0"/>
          <w:iCs w:val="0"/>
          <w:rtl/>
        </w:rPr>
        <w:t xml:space="preserve">گسترده </w:t>
      </w:r>
      <w:r w:rsidR="00A80978" w:rsidRPr="000B5A0E">
        <w:rPr>
          <w:rStyle w:val="Emphasis"/>
          <w:rFonts w:cs="Badr"/>
          <w:i w:val="0"/>
          <w:iCs w:val="0"/>
          <w:rtl/>
        </w:rPr>
        <w:t xml:space="preserve"> است </w:t>
      </w:r>
      <w:r w:rsidR="009D4970">
        <w:rPr>
          <w:rStyle w:val="Emphasis"/>
          <w:rFonts w:cs="Badr" w:hint="cs"/>
          <w:i w:val="0"/>
          <w:iCs w:val="0"/>
          <w:rtl/>
        </w:rPr>
        <w:t xml:space="preserve">؛ </w:t>
      </w:r>
      <w:r w:rsidR="00A80978" w:rsidRPr="000B5A0E">
        <w:rPr>
          <w:rStyle w:val="Emphasis"/>
          <w:rFonts w:cs="Badr"/>
          <w:i w:val="0"/>
          <w:iCs w:val="0"/>
          <w:rtl/>
        </w:rPr>
        <w:t>ولی روح با ظرفیتی مثل روح موسی بن عمران لازم است تا ندای انی انا الله از شجره طور بشنود</w:t>
      </w:r>
      <w:r w:rsidR="009D4970">
        <w:rPr>
          <w:rStyle w:val="Emphasis"/>
          <w:rFonts w:cs="Badr" w:hint="cs"/>
          <w:i w:val="0"/>
          <w:iCs w:val="0"/>
          <w:rtl/>
        </w:rPr>
        <w:t xml:space="preserve"> . </w:t>
      </w:r>
    </w:p>
    <w:p w:rsidR="009D4970" w:rsidRPr="009D4970" w:rsidRDefault="009D4970" w:rsidP="00F47151">
      <w:pPr>
        <w:jc w:val="both"/>
        <w:rPr>
          <w:rStyle w:val="Emphasis"/>
          <w:rFonts w:cs="Badr"/>
          <w:i w:val="0"/>
          <w:iCs w:val="0"/>
          <w:vertAlign w:val="superscript"/>
          <w:rtl/>
        </w:rPr>
      </w:pPr>
      <w:r>
        <w:rPr>
          <w:rStyle w:val="Emphasis"/>
          <w:rFonts w:cs="Badr"/>
          <w:i w:val="0"/>
          <w:iCs w:val="0"/>
          <w:rtl/>
        </w:rPr>
        <w:lastRenderedPageBreak/>
        <w:t>موس</w:t>
      </w:r>
      <w:r>
        <w:rPr>
          <w:rStyle w:val="Emphasis"/>
          <w:rFonts w:cs="Badr" w:hint="cs"/>
          <w:i w:val="0"/>
          <w:iCs w:val="0"/>
          <w:rtl/>
        </w:rPr>
        <w:t>ی ای</w:t>
      </w:r>
      <w:r w:rsidR="00A80978" w:rsidRPr="000B5A0E">
        <w:rPr>
          <w:rStyle w:val="Emphasis"/>
          <w:rFonts w:cs="Badr"/>
          <w:i w:val="0"/>
          <w:iCs w:val="0"/>
          <w:rtl/>
        </w:rPr>
        <w:t xml:space="preserve"> نیست که </w:t>
      </w:r>
      <w:r>
        <w:rPr>
          <w:rStyle w:val="Emphasis"/>
          <w:rFonts w:cs="Badr" w:hint="cs"/>
          <w:i w:val="0"/>
          <w:iCs w:val="0"/>
          <w:rtl/>
        </w:rPr>
        <w:t xml:space="preserve">دعویّ </w:t>
      </w:r>
      <w:r w:rsidR="00A80978" w:rsidRPr="000B5A0E">
        <w:rPr>
          <w:rStyle w:val="Emphasis"/>
          <w:rFonts w:cs="Badr"/>
          <w:i w:val="0"/>
          <w:iCs w:val="0"/>
          <w:rtl/>
        </w:rPr>
        <w:t xml:space="preserve">انا الحق شنود </w:t>
      </w:r>
      <w:r>
        <w:rPr>
          <w:rStyle w:val="Emphasis"/>
          <w:rFonts w:cs="Badr" w:hint="cs"/>
          <w:i w:val="0"/>
          <w:iCs w:val="0"/>
          <w:rtl/>
        </w:rPr>
        <w:t xml:space="preserve">          </w:t>
      </w:r>
      <w:r w:rsidRPr="009D4970">
        <w:rPr>
          <w:rStyle w:val="Emphasis"/>
          <w:rFonts w:cs="Badr"/>
          <w:i w:val="0"/>
          <w:iCs w:val="0"/>
          <w:rtl/>
        </w:rPr>
        <w:t>ورنه ا</w:t>
      </w:r>
      <w:r w:rsidRPr="009D4970">
        <w:rPr>
          <w:rStyle w:val="Emphasis"/>
          <w:rFonts w:cs="Badr" w:hint="cs"/>
          <w:i w:val="0"/>
          <w:iCs w:val="0"/>
          <w:rtl/>
        </w:rPr>
        <w:t>ین</w:t>
      </w:r>
      <w:r w:rsidRPr="009D4970">
        <w:rPr>
          <w:rStyle w:val="Emphasis"/>
          <w:rFonts w:cs="Badr"/>
          <w:i w:val="0"/>
          <w:iCs w:val="0"/>
          <w:rtl/>
        </w:rPr>
        <w:t xml:space="preserve"> زمزمه اندر شجر</w:t>
      </w:r>
      <w:r w:rsidRPr="009D4970">
        <w:rPr>
          <w:rStyle w:val="Emphasis"/>
          <w:rFonts w:cs="Badr" w:hint="cs"/>
          <w:i w:val="0"/>
          <w:iCs w:val="0"/>
          <w:rtl/>
        </w:rPr>
        <w:t>ی</w:t>
      </w:r>
      <w:r w:rsidRPr="009D4970">
        <w:rPr>
          <w:rStyle w:val="Emphasis"/>
          <w:rFonts w:cs="Badr"/>
          <w:i w:val="0"/>
          <w:iCs w:val="0"/>
          <w:rtl/>
        </w:rPr>
        <w:t xml:space="preserve"> ن</w:t>
      </w:r>
      <w:r w:rsidRPr="009D4970">
        <w:rPr>
          <w:rStyle w:val="Emphasis"/>
          <w:rFonts w:cs="Badr" w:hint="cs"/>
          <w:i w:val="0"/>
          <w:iCs w:val="0"/>
          <w:rtl/>
        </w:rPr>
        <w:t>یست</w:t>
      </w:r>
      <w:r w:rsidRPr="009D4970">
        <w:rPr>
          <w:rStyle w:val="Emphasis"/>
          <w:rFonts w:cs="Badr"/>
          <w:i w:val="0"/>
          <w:iCs w:val="0"/>
          <w:rtl/>
        </w:rPr>
        <w:t xml:space="preserve"> که ن</w:t>
      </w:r>
      <w:r w:rsidRPr="009D4970">
        <w:rPr>
          <w:rStyle w:val="Emphasis"/>
          <w:rFonts w:cs="Badr" w:hint="cs"/>
          <w:i w:val="0"/>
          <w:iCs w:val="0"/>
          <w:rtl/>
        </w:rPr>
        <w:t>یست</w:t>
      </w:r>
      <w:r w:rsidR="00691FFA">
        <w:rPr>
          <w:rFonts w:hint="cs"/>
          <w:rtl/>
        </w:rPr>
        <w:t xml:space="preserve"> </w:t>
      </w:r>
      <w:r w:rsidR="00691FFA">
        <w:rPr>
          <w:rStyle w:val="Emphasis"/>
          <w:rFonts w:cs="Badr" w:hint="cs"/>
          <w:i w:val="0"/>
          <w:iCs w:val="0"/>
          <w:vertAlign w:val="superscript"/>
          <w:rtl/>
        </w:rPr>
        <w:t>( م</w:t>
      </w:r>
      <w:r w:rsidR="00691FFA" w:rsidRPr="00691FFA">
        <w:rPr>
          <w:rStyle w:val="Emphasis"/>
          <w:rFonts w:cs="Badr"/>
          <w:i w:val="0"/>
          <w:iCs w:val="0"/>
          <w:vertAlign w:val="superscript"/>
          <w:rtl/>
        </w:rPr>
        <w:t>لاهاد</w:t>
      </w:r>
      <w:r w:rsidR="00691FFA" w:rsidRPr="00691FFA">
        <w:rPr>
          <w:rStyle w:val="Emphasis"/>
          <w:rFonts w:cs="Badr" w:hint="cs"/>
          <w:i w:val="0"/>
          <w:iCs w:val="0"/>
          <w:vertAlign w:val="superscript"/>
          <w:rtl/>
        </w:rPr>
        <w:t>ی</w:t>
      </w:r>
      <w:r w:rsidR="00691FFA" w:rsidRPr="00691FFA">
        <w:rPr>
          <w:rStyle w:val="Emphasis"/>
          <w:rFonts w:cs="Badr"/>
          <w:i w:val="0"/>
          <w:iCs w:val="0"/>
          <w:vertAlign w:val="superscript"/>
          <w:rtl/>
        </w:rPr>
        <w:t xml:space="preserve"> سبزوار</w:t>
      </w:r>
      <w:r w:rsidR="00691FFA" w:rsidRPr="00691FFA">
        <w:rPr>
          <w:rStyle w:val="Emphasis"/>
          <w:rFonts w:cs="Badr" w:hint="cs"/>
          <w:i w:val="0"/>
          <w:iCs w:val="0"/>
          <w:vertAlign w:val="superscript"/>
          <w:rtl/>
        </w:rPr>
        <w:t>ی</w:t>
      </w:r>
      <w:r w:rsidR="00691FFA">
        <w:rPr>
          <w:rStyle w:val="Emphasis"/>
          <w:rFonts w:cs="Badr" w:hint="cs"/>
          <w:i w:val="0"/>
          <w:iCs w:val="0"/>
          <w:vertAlign w:val="superscript"/>
          <w:rtl/>
        </w:rPr>
        <w:t>)</w:t>
      </w:r>
    </w:p>
    <w:p w:rsidR="009D4970" w:rsidRDefault="00A80978" w:rsidP="00F47151">
      <w:pPr>
        <w:jc w:val="both"/>
        <w:rPr>
          <w:rStyle w:val="Emphasis"/>
          <w:rFonts w:ascii="Times New Roman" w:hAnsi="Times New Roman" w:cs="Times New Roman"/>
          <w:i w:val="0"/>
          <w:iCs w:val="0"/>
          <w:rtl/>
        </w:rPr>
      </w:pPr>
      <w:r w:rsidRPr="000B5A0E">
        <w:rPr>
          <w:rStyle w:val="Emphasis"/>
          <w:rFonts w:cs="Badr"/>
          <w:i w:val="0"/>
          <w:iCs w:val="0"/>
          <w:rtl/>
        </w:rPr>
        <w:t xml:space="preserve">آفتاب </w:t>
      </w:r>
      <w:r w:rsidR="009D4970">
        <w:rPr>
          <w:rStyle w:val="Emphasis"/>
          <w:rFonts w:cs="Badr" w:hint="cs"/>
          <w:i w:val="0"/>
          <w:iCs w:val="0"/>
          <w:rtl/>
        </w:rPr>
        <w:t xml:space="preserve">، </w:t>
      </w:r>
      <w:r w:rsidRPr="000B5A0E">
        <w:rPr>
          <w:rStyle w:val="Emphasis"/>
          <w:rFonts w:cs="Badr"/>
          <w:i w:val="0"/>
          <w:iCs w:val="0"/>
          <w:rtl/>
        </w:rPr>
        <w:t>نور است و نورش به همه جا می</w:t>
      </w:r>
      <w:r w:rsidR="009D4970">
        <w:rPr>
          <w:rStyle w:val="Emphasis"/>
          <w:rFonts w:cs="Badr" w:hint="cs"/>
          <w:i w:val="0"/>
          <w:iCs w:val="0"/>
          <w:rtl/>
        </w:rPr>
        <w:t xml:space="preserve"> </w:t>
      </w:r>
      <w:r w:rsidRPr="000B5A0E">
        <w:rPr>
          <w:rStyle w:val="Emphasis"/>
          <w:rFonts w:cs="Badr"/>
          <w:i w:val="0"/>
          <w:iCs w:val="0"/>
          <w:rtl/>
        </w:rPr>
        <w:t>رسد اما به گلست</w:t>
      </w:r>
      <w:r w:rsidR="001B3DC9">
        <w:rPr>
          <w:rStyle w:val="Emphasis"/>
          <w:rFonts w:cs="Badr" w:hint="cs"/>
          <w:i w:val="0"/>
          <w:iCs w:val="0"/>
          <w:rtl/>
        </w:rPr>
        <w:t>ا</w:t>
      </w:r>
      <w:r w:rsidR="00B072B0">
        <w:rPr>
          <w:rStyle w:val="Emphasis"/>
          <w:rFonts w:cs="Badr"/>
          <w:i w:val="0"/>
          <w:iCs w:val="0"/>
          <w:rtl/>
        </w:rPr>
        <w:t>ن</w:t>
      </w:r>
      <w:r w:rsidR="001B3DC9">
        <w:rPr>
          <w:rStyle w:val="Emphasis"/>
          <w:rFonts w:cs="Badr" w:hint="cs"/>
          <w:i w:val="0"/>
          <w:iCs w:val="0"/>
          <w:rtl/>
        </w:rPr>
        <w:t xml:space="preserve"> </w:t>
      </w:r>
      <w:r w:rsidR="00B072B0">
        <w:rPr>
          <w:rStyle w:val="Emphasis"/>
          <w:rFonts w:cs="Badr"/>
          <w:i w:val="0"/>
          <w:iCs w:val="0"/>
          <w:rtl/>
        </w:rPr>
        <w:t>که</w:t>
      </w:r>
      <w:r w:rsidRPr="000B5A0E">
        <w:rPr>
          <w:rStyle w:val="Emphasis"/>
          <w:rFonts w:cs="Badr"/>
          <w:i w:val="0"/>
          <w:iCs w:val="0"/>
          <w:rtl/>
        </w:rPr>
        <w:t xml:space="preserve"> می</w:t>
      </w:r>
      <w:r w:rsidR="009D4970">
        <w:rPr>
          <w:rStyle w:val="Emphasis"/>
          <w:rFonts w:cs="Badr" w:hint="cs"/>
          <w:i w:val="0"/>
          <w:iCs w:val="0"/>
          <w:rtl/>
        </w:rPr>
        <w:t xml:space="preserve"> </w:t>
      </w:r>
      <w:r w:rsidR="009D4970">
        <w:rPr>
          <w:rStyle w:val="Emphasis"/>
          <w:rFonts w:cs="Badr"/>
          <w:i w:val="0"/>
          <w:iCs w:val="0"/>
          <w:rtl/>
        </w:rPr>
        <w:t>تابد استعداد و قابلی</w:t>
      </w:r>
      <w:r w:rsidR="009D4970">
        <w:rPr>
          <w:rStyle w:val="Emphasis"/>
          <w:rFonts w:cs="Badr" w:hint="cs"/>
          <w:i w:val="0"/>
          <w:iCs w:val="0"/>
          <w:rtl/>
        </w:rPr>
        <w:t xml:space="preserve">ت گل </w:t>
      </w:r>
      <w:r w:rsidR="009D4970">
        <w:rPr>
          <w:rStyle w:val="Emphasis"/>
          <w:rFonts w:cs="Badr"/>
          <w:i w:val="0"/>
          <w:iCs w:val="0"/>
          <w:rtl/>
        </w:rPr>
        <w:t xml:space="preserve"> بروز </w:t>
      </w:r>
      <w:r w:rsidR="009D4970">
        <w:rPr>
          <w:rStyle w:val="Emphasis"/>
          <w:rFonts w:cs="Badr" w:hint="cs"/>
          <w:i w:val="0"/>
          <w:iCs w:val="0"/>
          <w:rtl/>
        </w:rPr>
        <w:t xml:space="preserve">می کند </w:t>
      </w:r>
      <w:r w:rsidRPr="000B5A0E">
        <w:rPr>
          <w:rStyle w:val="Emphasis"/>
          <w:rFonts w:cs="Badr"/>
          <w:i w:val="0"/>
          <w:iCs w:val="0"/>
          <w:rtl/>
        </w:rPr>
        <w:t xml:space="preserve"> و بوی خوش ب</w:t>
      </w:r>
      <w:r w:rsidR="009D4970">
        <w:rPr>
          <w:rStyle w:val="Emphasis"/>
          <w:rFonts w:cs="Badr" w:hint="cs"/>
          <w:i w:val="0"/>
          <w:iCs w:val="0"/>
          <w:rtl/>
        </w:rPr>
        <w:t xml:space="preserve">ه </w:t>
      </w:r>
      <w:r w:rsidRPr="000B5A0E">
        <w:rPr>
          <w:rStyle w:val="Emphasis"/>
          <w:rFonts w:cs="Badr"/>
          <w:i w:val="0"/>
          <w:iCs w:val="0"/>
          <w:rtl/>
        </w:rPr>
        <w:t>مشام آدمیان می</w:t>
      </w:r>
      <w:r w:rsidR="009D4970">
        <w:rPr>
          <w:rStyle w:val="Emphasis"/>
          <w:rFonts w:cs="Badr" w:hint="cs"/>
          <w:i w:val="0"/>
          <w:iCs w:val="0"/>
          <w:rtl/>
        </w:rPr>
        <w:t xml:space="preserve"> </w:t>
      </w:r>
      <w:r w:rsidRPr="009D4970">
        <w:rPr>
          <w:rStyle w:val="Emphasis"/>
          <w:rFonts w:cs="Badr"/>
          <w:i w:val="0"/>
          <w:iCs w:val="0"/>
          <w:rtl/>
        </w:rPr>
        <w:t xml:space="preserve">رساند </w:t>
      </w:r>
      <w:r w:rsidR="009D4970" w:rsidRPr="009D4970">
        <w:rPr>
          <w:rStyle w:val="Emphasis"/>
          <w:rFonts w:cs="Badr" w:hint="cs"/>
          <w:i w:val="0"/>
          <w:iCs w:val="0"/>
          <w:rtl/>
        </w:rPr>
        <w:t xml:space="preserve">؛ </w:t>
      </w:r>
      <w:r w:rsidRPr="009D4970">
        <w:rPr>
          <w:rStyle w:val="Emphasis"/>
          <w:rFonts w:cs="Badr"/>
          <w:i w:val="0"/>
          <w:iCs w:val="0"/>
          <w:rtl/>
        </w:rPr>
        <w:t xml:space="preserve"> به </w:t>
      </w:r>
      <w:r w:rsidR="009D4970">
        <w:rPr>
          <w:rStyle w:val="Emphasis"/>
          <w:rFonts w:cs="Badr" w:hint="cs"/>
          <w:i w:val="0"/>
          <w:iCs w:val="0"/>
          <w:rtl/>
        </w:rPr>
        <w:t xml:space="preserve">فضولات </w:t>
      </w:r>
      <w:r w:rsidRPr="009D4970">
        <w:rPr>
          <w:rStyle w:val="Emphasis"/>
          <w:rFonts w:cs="Badr"/>
          <w:i w:val="0"/>
          <w:iCs w:val="0"/>
          <w:rtl/>
        </w:rPr>
        <w:t xml:space="preserve">و کثافات  </w:t>
      </w:r>
      <w:r w:rsidR="00A31283" w:rsidRPr="009D4970">
        <w:rPr>
          <w:rStyle w:val="Emphasis"/>
          <w:rFonts w:cs="Badr"/>
          <w:i w:val="0"/>
          <w:iCs w:val="0"/>
          <w:rtl/>
        </w:rPr>
        <w:t>که می</w:t>
      </w:r>
      <w:r w:rsidR="009D4970">
        <w:rPr>
          <w:rStyle w:val="Emphasis"/>
          <w:rFonts w:cs="Badr" w:hint="cs"/>
          <w:i w:val="0"/>
          <w:iCs w:val="0"/>
          <w:rtl/>
        </w:rPr>
        <w:t xml:space="preserve"> </w:t>
      </w:r>
      <w:r w:rsidR="00A31283" w:rsidRPr="009D4970">
        <w:rPr>
          <w:rStyle w:val="Emphasis"/>
          <w:rFonts w:cs="Badr"/>
          <w:i w:val="0"/>
          <w:iCs w:val="0"/>
          <w:rtl/>
        </w:rPr>
        <w:t>رسد بوی گند و عفونتش عالمی را متعفن می</w:t>
      </w:r>
      <w:r w:rsidR="009D4970">
        <w:rPr>
          <w:rStyle w:val="Emphasis"/>
          <w:rFonts w:cs="Badr" w:hint="cs"/>
          <w:i w:val="0"/>
          <w:iCs w:val="0"/>
          <w:rtl/>
        </w:rPr>
        <w:t xml:space="preserve"> </w:t>
      </w:r>
      <w:r w:rsidR="00A31283" w:rsidRPr="009D4970">
        <w:rPr>
          <w:rStyle w:val="Emphasis"/>
          <w:rFonts w:cs="Badr"/>
          <w:i w:val="0"/>
          <w:iCs w:val="0"/>
          <w:rtl/>
        </w:rPr>
        <w:t xml:space="preserve">سازد </w:t>
      </w:r>
      <w:r w:rsidR="009D4970">
        <w:rPr>
          <w:rStyle w:val="Emphasis"/>
          <w:rFonts w:ascii="Times New Roman" w:hAnsi="Times New Roman" w:cs="Times New Roman" w:hint="cs"/>
          <w:i w:val="0"/>
          <w:iCs w:val="0"/>
          <w:rtl/>
        </w:rPr>
        <w:t>.</w:t>
      </w:r>
    </w:p>
    <w:p w:rsidR="009D4970" w:rsidRPr="009D4970" w:rsidRDefault="00A31283" w:rsidP="00F47151">
      <w:pPr>
        <w:jc w:val="both"/>
        <w:rPr>
          <w:rStyle w:val="Emphasis"/>
          <w:rFonts w:cs="Badr"/>
          <w:i w:val="0"/>
          <w:iCs w:val="0"/>
          <w:vertAlign w:val="superscript"/>
          <w:rtl/>
        </w:rPr>
      </w:pPr>
      <w:r w:rsidRPr="009D4970">
        <w:rPr>
          <w:rStyle w:val="Emphasis"/>
          <w:rFonts w:cs="Badr"/>
          <w:i w:val="0"/>
          <w:iCs w:val="0"/>
          <w:rtl/>
        </w:rPr>
        <w:t>بار</w:t>
      </w:r>
      <w:r w:rsidR="001B3DC9">
        <w:rPr>
          <w:rStyle w:val="Emphasis"/>
          <w:rFonts w:cs="Badr" w:hint="cs"/>
          <w:i w:val="0"/>
          <w:iCs w:val="0"/>
          <w:rtl/>
        </w:rPr>
        <w:t>ا</w:t>
      </w:r>
      <w:r w:rsidR="00B072B0">
        <w:rPr>
          <w:rStyle w:val="Emphasis"/>
          <w:rFonts w:cs="Badr"/>
          <w:i w:val="0"/>
          <w:iCs w:val="0"/>
          <w:rtl/>
        </w:rPr>
        <w:t>ن</w:t>
      </w:r>
      <w:r w:rsidR="001B3DC9">
        <w:rPr>
          <w:rStyle w:val="Emphasis"/>
          <w:rFonts w:cs="Badr" w:hint="cs"/>
          <w:i w:val="0"/>
          <w:iCs w:val="0"/>
          <w:rtl/>
        </w:rPr>
        <w:t xml:space="preserve"> </w:t>
      </w:r>
      <w:r w:rsidR="00B072B0">
        <w:rPr>
          <w:rStyle w:val="Emphasis"/>
          <w:rFonts w:cs="Badr"/>
          <w:i w:val="0"/>
          <w:iCs w:val="0"/>
          <w:rtl/>
        </w:rPr>
        <w:t>که</w:t>
      </w:r>
      <w:r w:rsidRPr="009D4970">
        <w:rPr>
          <w:rStyle w:val="Emphasis"/>
          <w:rFonts w:cs="Badr"/>
          <w:i w:val="0"/>
          <w:iCs w:val="0"/>
          <w:rtl/>
        </w:rPr>
        <w:t xml:space="preserve"> در لطافت طبعش خلاف نیست </w:t>
      </w:r>
      <w:r w:rsidR="009D4970">
        <w:rPr>
          <w:rStyle w:val="Emphasis"/>
          <w:rFonts w:ascii="Times New Roman" w:hAnsi="Times New Roman" w:cs="Times New Roman" w:hint="cs"/>
          <w:i w:val="0"/>
          <w:iCs w:val="0"/>
          <w:rtl/>
        </w:rPr>
        <w:t xml:space="preserve">   </w:t>
      </w:r>
      <w:r w:rsidR="009D4970">
        <w:rPr>
          <w:rStyle w:val="Emphasis"/>
          <w:rFonts w:cs="Badr" w:hint="cs"/>
          <w:i w:val="0"/>
          <w:iCs w:val="0"/>
          <w:rtl/>
        </w:rPr>
        <w:t>از</w:t>
      </w:r>
      <w:r w:rsidRPr="009D4970">
        <w:rPr>
          <w:rStyle w:val="Emphasis"/>
          <w:rFonts w:cs="Badr"/>
          <w:i w:val="0"/>
          <w:iCs w:val="0"/>
          <w:rtl/>
        </w:rPr>
        <w:t xml:space="preserve"> باغ لاله روید و </w:t>
      </w:r>
      <w:r w:rsidR="009D4970">
        <w:rPr>
          <w:rStyle w:val="Emphasis"/>
          <w:rFonts w:cs="Badr" w:hint="cs"/>
          <w:i w:val="0"/>
          <w:iCs w:val="0"/>
          <w:rtl/>
        </w:rPr>
        <w:t>از</w:t>
      </w:r>
      <w:r w:rsidRPr="009D4970">
        <w:rPr>
          <w:rStyle w:val="Emphasis"/>
          <w:rFonts w:cs="Badr"/>
          <w:i w:val="0"/>
          <w:iCs w:val="0"/>
          <w:rtl/>
        </w:rPr>
        <w:t xml:space="preserve"> شوره </w:t>
      </w:r>
      <w:r w:rsidR="009D4970">
        <w:rPr>
          <w:rStyle w:val="Emphasis"/>
          <w:rFonts w:cs="Badr" w:hint="cs"/>
          <w:i w:val="0"/>
          <w:iCs w:val="0"/>
          <w:rtl/>
        </w:rPr>
        <w:t>بوم</w:t>
      </w:r>
      <w:r w:rsidRPr="009D4970">
        <w:rPr>
          <w:rStyle w:val="Emphasis"/>
          <w:rFonts w:cs="Badr"/>
          <w:i w:val="0"/>
          <w:iCs w:val="0"/>
          <w:rtl/>
        </w:rPr>
        <w:t xml:space="preserve"> خس</w:t>
      </w:r>
      <w:r w:rsidR="00691FFA">
        <w:rPr>
          <w:rStyle w:val="Emphasis"/>
          <w:rFonts w:cs="Badr" w:hint="cs"/>
          <w:i w:val="0"/>
          <w:iCs w:val="0"/>
          <w:vertAlign w:val="superscript"/>
          <w:rtl/>
        </w:rPr>
        <w:t>( گلستان سعدی)</w:t>
      </w:r>
    </w:p>
    <w:p w:rsidR="002A71E7" w:rsidRDefault="00A31283" w:rsidP="00F47151">
      <w:pPr>
        <w:jc w:val="both"/>
        <w:rPr>
          <w:rStyle w:val="Emphasis"/>
          <w:rFonts w:cs="Badr"/>
          <w:i w:val="0"/>
          <w:iCs w:val="0"/>
          <w:rtl/>
        </w:rPr>
      </w:pPr>
      <w:r w:rsidRPr="009D4970">
        <w:rPr>
          <w:rStyle w:val="Emphasis"/>
          <w:rFonts w:cs="Badr"/>
          <w:i w:val="0"/>
          <w:iCs w:val="0"/>
          <w:rtl/>
        </w:rPr>
        <w:t>البته شنیده اید که وقتی موسی(ع) برای نخستین بار به خطاب الهی تشرف پیدا کرد از شش طرف صدا ب</w:t>
      </w:r>
      <w:r w:rsidR="002A71E7">
        <w:rPr>
          <w:rStyle w:val="Emphasis"/>
          <w:rFonts w:cs="Badr" w:hint="cs"/>
          <w:i w:val="0"/>
          <w:iCs w:val="0"/>
          <w:rtl/>
        </w:rPr>
        <w:t xml:space="preserve">ه </w:t>
      </w:r>
      <w:r w:rsidRPr="009D4970">
        <w:rPr>
          <w:rStyle w:val="Emphasis"/>
          <w:rFonts w:cs="Badr"/>
          <w:i w:val="0"/>
          <w:iCs w:val="0"/>
          <w:rtl/>
        </w:rPr>
        <w:t>گوشش رسید</w:t>
      </w:r>
      <w:r w:rsidR="002A71E7">
        <w:rPr>
          <w:rStyle w:val="Emphasis"/>
          <w:rFonts w:cs="Badr" w:hint="cs"/>
          <w:i w:val="0"/>
          <w:iCs w:val="0"/>
          <w:rtl/>
        </w:rPr>
        <w:t xml:space="preserve"> .</w:t>
      </w:r>
      <w:r w:rsidRPr="009D4970">
        <w:rPr>
          <w:rStyle w:val="Emphasis"/>
          <w:rFonts w:cs="Badr"/>
          <w:i w:val="0"/>
          <w:iCs w:val="0"/>
          <w:rtl/>
        </w:rPr>
        <w:t xml:space="preserve"> یا رسول اکرم(ص) هنگام نزول وحی صدا از شش طرف می شنید </w:t>
      </w:r>
      <w:r w:rsidR="002A71E7">
        <w:rPr>
          <w:rStyle w:val="Emphasis"/>
          <w:rFonts w:cs="Badr" w:hint="cs"/>
          <w:i w:val="0"/>
          <w:iCs w:val="0"/>
          <w:rtl/>
        </w:rPr>
        <w:t xml:space="preserve">. </w:t>
      </w:r>
      <w:r w:rsidRPr="009D4970">
        <w:rPr>
          <w:rStyle w:val="Emphasis"/>
          <w:rFonts w:cs="Badr"/>
          <w:i w:val="0"/>
          <w:iCs w:val="0"/>
          <w:rtl/>
        </w:rPr>
        <w:t xml:space="preserve">یا </w:t>
      </w:r>
      <w:r w:rsidR="00B072B0">
        <w:rPr>
          <w:rStyle w:val="Emphasis"/>
          <w:rFonts w:cs="Badr"/>
          <w:i w:val="0"/>
          <w:iCs w:val="0"/>
          <w:rtl/>
        </w:rPr>
        <w:t>آن</w:t>
      </w:r>
      <w:r w:rsidR="009819DD">
        <w:rPr>
          <w:rStyle w:val="Emphasis"/>
          <w:rFonts w:cs="Badr" w:hint="cs"/>
          <w:i w:val="0"/>
          <w:iCs w:val="0"/>
          <w:rtl/>
        </w:rPr>
        <w:t xml:space="preserve"> </w:t>
      </w:r>
      <w:r w:rsidR="00B072B0">
        <w:rPr>
          <w:rStyle w:val="Emphasis"/>
          <w:rFonts w:cs="Badr"/>
          <w:i w:val="0"/>
          <w:iCs w:val="0"/>
          <w:rtl/>
        </w:rPr>
        <w:t>که</w:t>
      </w:r>
      <w:r w:rsidRPr="009D4970">
        <w:rPr>
          <w:rStyle w:val="Emphasis"/>
          <w:rFonts w:cs="Badr"/>
          <w:i w:val="0"/>
          <w:iCs w:val="0"/>
          <w:rtl/>
        </w:rPr>
        <w:t xml:space="preserve"> فرمود</w:t>
      </w:r>
      <w:r w:rsidR="002A71E7">
        <w:rPr>
          <w:rStyle w:val="Emphasis"/>
          <w:rFonts w:cs="Badr" w:hint="cs"/>
          <w:i w:val="0"/>
          <w:iCs w:val="0"/>
          <w:rtl/>
        </w:rPr>
        <w:t xml:space="preserve"> : </w:t>
      </w:r>
      <w:r w:rsidRPr="009D4970">
        <w:rPr>
          <w:rStyle w:val="Emphasis"/>
          <w:rFonts w:cs="Badr"/>
          <w:i w:val="0"/>
          <w:iCs w:val="0"/>
          <w:rtl/>
        </w:rPr>
        <w:t xml:space="preserve"> من جبرئیل را دیدم که پر باز کرده و مشرق و مغرب زمین و آسمان را احاطه کرده و پر کرده است </w:t>
      </w:r>
      <w:r w:rsidR="002A71E7">
        <w:rPr>
          <w:rStyle w:val="Emphasis"/>
          <w:rFonts w:cs="Badr" w:hint="cs"/>
          <w:i w:val="0"/>
          <w:iCs w:val="0"/>
          <w:rtl/>
        </w:rPr>
        <w:t xml:space="preserve">. </w:t>
      </w:r>
      <w:r w:rsidRPr="009D4970">
        <w:rPr>
          <w:rStyle w:val="Emphasis"/>
          <w:rFonts w:cs="Badr"/>
          <w:i w:val="0"/>
          <w:iCs w:val="0"/>
          <w:rtl/>
        </w:rPr>
        <w:t>این</w:t>
      </w:r>
      <w:r w:rsidR="002A71E7">
        <w:rPr>
          <w:rStyle w:val="Emphasis"/>
          <w:rFonts w:cs="Badr" w:hint="cs"/>
          <w:i w:val="0"/>
          <w:iCs w:val="0"/>
          <w:rtl/>
        </w:rPr>
        <w:t xml:space="preserve"> </w:t>
      </w:r>
      <w:r w:rsidRPr="009D4970">
        <w:rPr>
          <w:rStyle w:val="Emphasis"/>
          <w:rFonts w:cs="Badr"/>
          <w:i w:val="0"/>
          <w:iCs w:val="0"/>
          <w:rtl/>
        </w:rPr>
        <w:t xml:space="preserve">ها اشاره به این است که فیض و وحی خدا عام است و درهمه جا هست </w:t>
      </w:r>
      <w:r w:rsidR="002A71E7">
        <w:rPr>
          <w:rStyle w:val="Emphasis"/>
          <w:rFonts w:cs="Badr" w:hint="cs"/>
          <w:i w:val="0"/>
          <w:iCs w:val="0"/>
          <w:rtl/>
        </w:rPr>
        <w:t xml:space="preserve">؛ </w:t>
      </w:r>
      <w:r w:rsidRPr="009D4970">
        <w:rPr>
          <w:rStyle w:val="Emphasis"/>
          <w:rFonts w:cs="Badr"/>
          <w:i w:val="0"/>
          <w:iCs w:val="0"/>
          <w:rtl/>
        </w:rPr>
        <w:t>اما گیرنده می</w:t>
      </w:r>
      <w:r w:rsidR="002A71E7">
        <w:rPr>
          <w:rStyle w:val="Emphasis"/>
          <w:rFonts w:cs="Badr" w:hint="cs"/>
          <w:i w:val="0"/>
          <w:iCs w:val="0"/>
          <w:rtl/>
        </w:rPr>
        <w:t xml:space="preserve"> </w:t>
      </w:r>
      <w:r w:rsidRPr="009D4970">
        <w:rPr>
          <w:rStyle w:val="Emphasis"/>
          <w:rFonts w:cs="Badr"/>
          <w:i w:val="0"/>
          <w:iCs w:val="0"/>
          <w:rtl/>
        </w:rPr>
        <w:t>خواهد که عقربک روحش محاذات با امواج مخصوص الهی و آسمانی پیدا کند</w:t>
      </w:r>
      <w:r w:rsidR="002A71E7">
        <w:rPr>
          <w:rStyle w:val="Emphasis"/>
          <w:rFonts w:cs="Badr" w:hint="cs"/>
          <w:i w:val="0"/>
          <w:iCs w:val="0"/>
          <w:rtl/>
        </w:rPr>
        <w:t xml:space="preserve"> ؛ </w:t>
      </w:r>
      <w:r w:rsidRPr="009D4970">
        <w:rPr>
          <w:rStyle w:val="Emphasis"/>
          <w:rFonts w:cs="Badr"/>
          <w:i w:val="0"/>
          <w:iCs w:val="0"/>
          <w:rtl/>
        </w:rPr>
        <w:t xml:space="preserve"> و وحی الهی را بشنود </w:t>
      </w:r>
      <w:r w:rsidR="002A71E7">
        <w:rPr>
          <w:rStyle w:val="Emphasis"/>
          <w:rFonts w:cs="Badr" w:hint="cs"/>
          <w:i w:val="0"/>
          <w:iCs w:val="0"/>
          <w:rtl/>
        </w:rPr>
        <w:t xml:space="preserve">. </w:t>
      </w:r>
    </w:p>
    <w:p w:rsidR="001108A6" w:rsidRDefault="002A71E7" w:rsidP="00F47151">
      <w:pPr>
        <w:jc w:val="both"/>
        <w:rPr>
          <w:rStyle w:val="Emphasis"/>
          <w:rFonts w:cs="Badr"/>
          <w:i w:val="0"/>
          <w:iCs w:val="0"/>
          <w:rtl/>
        </w:rPr>
      </w:pPr>
      <w:r>
        <w:rPr>
          <w:rStyle w:val="Emphasis"/>
          <w:rFonts w:cs="Badr"/>
          <w:i w:val="0"/>
          <w:iCs w:val="0"/>
          <w:rtl/>
        </w:rPr>
        <w:t xml:space="preserve">مانند امواج </w:t>
      </w:r>
      <w:r>
        <w:rPr>
          <w:rStyle w:val="Emphasis"/>
          <w:rFonts w:cs="Badr" w:hint="cs"/>
          <w:i w:val="0"/>
          <w:iCs w:val="0"/>
          <w:rtl/>
        </w:rPr>
        <w:t>رادیویی</w:t>
      </w:r>
      <w:r w:rsidR="00A31283" w:rsidRPr="002A71E7">
        <w:rPr>
          <w:rStyle w:val="Emphasis"/>
          <w:rFonts w:cs="Badr"/>
          <w:i w:val="0"/>
          <w:iCs w:val="0"/>
          <w:rtl/>
        </w:rPr>
        <w:t xml:space="preserve"> که </w:t>
      </w:r>
      <w:r>
        <w:rPr>
          <w:rStyle w:val="Emphasis"/>
          <w:rFonts w:cs="Badr" w:hint="cs"/>
          <w:i w:val="0"/>
          <w:iCs w:val="0"/>
          <w:rtl/>
        </w:rPr>
        <w:t>توسط</w:t>
      </w:r>
      <w:r w:rsidR="00A31283" w:rsidRPr="002A71E7">
        <w:rPr>
          <w:rStyle w:val="Emphasis"/>
          <w:rFonts w:cs="Badr"/>
          <w:i w:val="0"/>
          <w:iCs w:val="0"/>
          <w:rtl/>
        </w:rPr>
        <w:t xml:space="preserve"> فرستنده درهوا پخش </w:t>
      </w:r>
      <w:r>
        <w:rPr>
          <w:rStyle w:val="Emphasis"/>
          <w:rFonts w:cs="Badr" w:hint="cs"/>
          <w:i w:val="0"/>
          <w:iCs w:val="0"/>
          <w:rtl/>
        </w:rPr>
        <w:t xml:space="preserve">شده </w:t>
      </w:r>
      <w:r w:rsidR="00A31283" w:rsidRPr="002A71E7">
        <w:rPr>
          <w:rStyle w:val="Emphasis"/>
          <w:rFonts w:cs="Badr"/>
          <w:i w:val="0"/>
          <w:iCs w:val="0"/>
          <w:rtl/>
        </w:rPr>
        <w:t>است هر جاکه هوا هست آن امواج هست</w:t>
      </w:r>
      <w:r>
        <w:rPr>
          <w:rStyle w:val="Emphasis"/>
          <w:rFonts w:cs="Badr" w:hint="cs"/>
          <w:i w:val="0"/>
          <w:iCs w:val="0"/>
          <w:rtl/>
        </w:rPr>
        <w:t>.</w:t>
      </w:r>
      <w:r w:rsidR="00A31283" w:rsidRPr="002A71E7">
        <w:rPr>
          <w:rStyle w:val="Emphasis"/>
          <w:rFonts w:cs="Badr"/>
          <w:i w:val="0"/>
          <w:iCs w:val="0"/>
          <w:rtl/>
        </w:rPr>
        <w:t xml:space="preserve"> اگر گوینده ای </w:t>
      </w:r>
      <w:r w:rsidR="001108A6">
        <w:rPr>
          <w:rStyle w:val="Emphasis"/>
          <w:rFonts w:cs="Badr" w:hint="cs"/>
          <w:i w:val="0"/>
          <w:iCs w:val="0"/>
          <w:rtl/>
        </w:rPr>
        <w:t xml:space="preserve">در  ایستگاه رادیویی </w:t>
      </w:r>
      <w:r w:rsidR="001108A6" w:rsidRPr="001108A6">
        <w:rPr>
          <w:rStyle w:val="Emphasis"/>
          <w:rFonts w:cs="Badr" w:hint="cs"/>
          <w:i w:val="0"/>
          <w:iCs w:val="0"/>
          <w:rtl/>
        </w:rPr>
        <w:t xml:space="preserve">تهران </w:t>
      </w:r>
      <w:r w:rsidR="00A31283" w:rsidRPr="001108A6">
        <w:rPr>
          <w:rStyle w:val="Emphasis"/>
          <w:rFonts w:cs="Badr"/>
          <w:i w:val="0"/>
          <w:iCs w:val="0"/>
          <w:rtl/>
        </w:rPr>
        <w:t xml:space="preserve">صحبت کند صدای او را </w:t>
      </w:r>
      <w:r w:rsidR="001108A6" w:rsidRPr="001108A6">
        <w:rPr>
          <w:rStyle w:val="Emphasis"/>
          <w:rFonts w:cs="Badr"/>
          <w:i w:val="0"/>
          <w:iCs w:val="0"/>
          <w:rtl/>
        </w:rPr>
        <w:t>هر جا که باش</w:t>
      </w:r>
      <w:r w:rsidR="001108A6" w:rsidRPr="001108A6">
        <w:rPr>
          <w:rStyle w:val="Emphasis"/>
          <w:rFonts w:cs="Badr" w:hint="cs"/>
          <w:i w:val="0"/>
          <w:iCs w:val="0"/>
          <w:rtl/>
        </w:rPr>
        <w:t>ید</w:t>
      </w:r>
      <w:r w:rsidR="001108A6" w:rsidRPr="001108A6">
        <w:rPr>
          <w:rStyle w:val="Emphasis"/>
          <w:rFonts w:cs="Badr"/>
          <w:i w:val="0"/>
          <w:iCs w:val="0"/>
          <w:rtl/>
        </w:rPr>
        <w:t xml:space="preserve"> در خانه </w:t>
      </w:r>
      <w:r w:rsidR="001108A6" w:rsidRPr="001108A6">
        <w:rPr>
          <w:rStyle w:val="Emphasis"/>
          <w:rFonts w:cs="Badr" w:hint="cs"/>
          <w:i w:val="0"/>
          <w:iCs w:val="0"/>
          <w:rtl/>
        </w:rPr>
        <w:t>یا</w:t>
      </w:r>
      <w:r w:rsidR="001108A6" w:rsidRPr="001108A6">
        <w:rPr>
          <w:rStyle w:val="Emphasis"/>
          <w:rFonts w:cs="Badr"/>
          <w:i w:val="0"/>
          <w:iCs w:val="0"/>
          <w:rtl/>
        </w:rPr>
        <w:t xml:space="preserve"> ب</w:t>
      </w:r>
      <w:r w:rsidR="001108A6" w:rsidRPr="001108A6">
        <w:rPr>
          <w:rStyle w:val="Emphasis"/>
          <w:rFonts w:cs="Badr" w:hint="cs"/>
          <w:i w:val="0"/>
          <w:iCs w:val="0"/>
          <w:rtl/>
        </w:rPr>
        <w:t>یابان</w:t>
      </w:r>
      <w:r w:rsidR="001108A6" w:rsidRPr="001108A6">
        <w:rPr>
          <w:rStyle w:val="Emphasis"/>
          <w:rFonts w:cs="Badr"/>
          <w:i w:val="0"/>
          <w:iCs w:val="0"/>
          <w:rtl/>
        </w:rPr>
        <w:t xml:space="preserve"> </w:t>
      </w:r>
      <w:r w:rsidR="009B0E85" w:rsidRPr="001108A6">
        <w:rPr>
          <w:rStyle w:val="Emphasis"/>
          <w:rFonts w:cs="Badr"/>
          <w:i w:val="0"/>
          <w:iCs w:val="0"/>
          <w:rtl/>
        </w:rPr>
        <w:t>می شنوید</w:t>
      </w:r>
      <w:r w:rsidR="001108A6" w:rsidRPr="001108A6">
        <w:rPr>
          <w:rStyle w:val="Emphasis"/>
          <w:rFonts w:cs="Badr" w:hint="cs"/>
          <w:i w:val="0"/>
          <w:iCs w:val="0"/>
          <w:rtl/>
        </w:rPr>
        <w:t xml:space="preserve"> .</w:t>
      </w:r>
      <w:r w:rsidR="009B0E85" w:rsidRPr="001108A6">
        <w:rPr>
          <w:rStyle w:val="Emphasis"/>
          <w:rFonts w:cs="Badr"/>
          <w:i w:val="0"/>
          <w:iCs w:val="0"/>
          <w:rtl/>
        </w:rPr>
        <w:t xml:space="preserve"> </w:t>
      </w:r>
      <w:r w:rsidR="001108A6" w:rsidRPr="001108A6">
        <w:rPr>
          <w:rStyle w:val="Emphasis"/>
          <w:rFonts w:cs="Badr" w:hint="cs"/>
          <w:i w:val="0"/>
          <w:iCs w:val="0"/>
          <w:rtl/>
        </w:rPr>
        <w:t xml:space="preserve">خواه </w:t>
      </w:r>
      <w:r w:rsidR="009B0E85" w:rsidRPr="001108A6">
        <w:rPr>
          <w:rStyle w:val="Emphasis"/>
          <w:rFonts w:cs="Badr"/>
          <w:i w:val="0"/>
          <w:iCs w:val="0"/>
          <w:rtl/>
        </w:rPr>
        <w:t>در اتومبیلی نشسته</w:t>
      </w:r>
      <w:r w:rsidR="001108A6" w:rsidRPr="001108A6">
        <w:rPr>
          <w:rStyle w:val="Emphasis"/>
          <w:rFonts w:cs="Badr" w:hint="cs"/>
          <w:i w:val="0"/>
          <w:iCs w:val="0"/>
          <w:rtl/>
        </w:rPr>
        <w:t xml:space="preserve"> باشید و با سرعت </w:t>
      </w:r>
      <w:r w:rsidR="009B0E85" w:rsidRPr="001108A6">
        <w:rPr>
          <w:rStyle w:val="Emphasis"/>
          <w:rFonts w:cs="Badr"/>
          <w:i w:val="0"/>
          <w:iCs w:val="0"/>
          <w:rtl/>
        </w:rPr>
        <w:t>یک</w:t>
      </w:r>
      <w:r w:rsidR="001108A6" w:rsidRPr="001108A6">
        <w:rPr>
          <w:rStyle w:val="Emphasis"/>
          <w:rFonts w:cs="Badr" w:hint="cs"/>
          <w:i w:val="0"/>
          <w:iCs w:val="0"/>
          <w:rtl/>
        </w:rPr>
        <w:t xml:space="preserve"> </w:t>
      </w:r>
      <w:r w:rsidR="009B0E85" w:rsidRPr="001108A6">
        <w:rPr>
          <w:rStyle w:val="Emphasis"/>
          <w:rFonts w:cs="Badr"/>
          <w:i w:val="0"/>
          <w:iCs w:val="0"/>
          <w:rtl/>
        </w:rPr>
        <w:t xml:space="preserve">صد کیلومتر </w:t>
      </w:r>
      <w:r w:rsidR="001108A6" w:rsidRPr="001108A6">
        <w:rPr>
          <w:rStyle w:val="Emphasis"/>
          <w:rFonts w:cs="Badr" w:hint="cs"/>
          <w:i w:val="0"/>
          <w:iCs w:val="0"/>
          <w:rtl/>
        </w:rPr>
        <w:t>در ساعت برانید یا با هواپیما درحال پرواز  باشید صدای او را از تهران می توانید بشنوید .</w:t>
      </w:r>
      <w:r w:rsidR="00F06701" w:rsidRPr="001108A6">
        <w:rPr>
          <w:rStyle w:val="Emphasis"/>
          <w:rFonts w:cs="Badr"/>
          <w:i w:val="0"/>
          <w:iCs w:val="0"/>
          <w:rtl/>
        </w:rPr>
        <w:t>به جای معینی</w:t>
      </w:r>
      <w:r w:rsidR="001108A6">
        <w:rPr>
          <w:rStyle w:val="Emphasis"/>
          <w:rFonts w:cs="Badr" w:hint="cs"/>
          <w:i w:val="0"/>
          <w:iCs w:val="0"/>
          <w:rtl/>
        </w:rPr>
        <w:t xml:space="preserve"> اختصاص</w:t>
      </w:r>
      <w:r w:rsidR="00F06701" w:rsidRPr="001108A6">
        <w:rPr>
          <w:rStyle w:val="Emphasis"/>
          <w:rFonts w:cs="Badr"/>
          <w:i w:val="0"/>
          <w:iCs w:val="0"/>
          <w:rtl/>
        </w:rPr>
        <w:t xml:space="preserve"> ندارد </w:t>
      </w:r>
      <w:r w:rsidR="001108A6">
        <w:rPr>
          <w:rStyle w:val="Emphasis"/>
          <w:rFonts w:cs="Badr" w:hint="cs"/>
          <w:i w:val="0"/>
          <w:iCs w:val="0"/>
          <w:rtl/>
        </w:rPr>
        <w:t xml:space="preserve">. </w:t>
      </w:r>
      <w:r w:rsidR="00F06701" w:rsidRPr="001108A6">
        <w:rPr>
          <w:rStyle w:val="Emphasis"/>
          <w:rFonts w:cs="Badr"/>
          <w:i w:val="0"/>
          <w:iCs w:val="0"/>
          <w:rtl/>
        </w:rPr>
        <w:t>ولی آیا هر جسمی می</w:t>
      </w:r>
      <w:r w:rsidR="001108A6">
        <w:rPr>
          <w:rStyle w:val="Emphasis"/>
          <w:rFonts w:cs="Badr" w:hint="cs"/>
          <w:i w:val="0"/>
          <w:iCs w:val="0"/>
          <w:rtl/>
        </w:rPr>
        <w:t xml:space="preserve"> </w:t>
      </w:r>
      <w:r w:rsidR="001108A6">
        <w:rPr>
          <w:rStyle w:val="Emphasis"/>
          <w:rFonts w:cs="Badr"/>
          <w:i w:val="0"/>
          <w:iCs w:val="0"/>
          <w:rtl/>
        </w:rPr>
        <w:t xml:space="preserve">تواند آن امواج را </w:t>
      </w:r>
      <w:r w:rsidR="001108A6">
        <w:rPr>
          <w:rStyle w:val="Emphasis"/>
          <w:rFonts w:cs="Badr" w:hint="cs"/>
          <w:i w:val="0"/>
          <w:iCs w:val="0"/>
          <w:rtl/>
        </w:rPr>
        <w:t xml:space="preserve">دریافت کند </w:t>
      </w:r>
      <w:r w:rsidR="00F06701" w:rsidRPr="001108A6">
        <w:rPr>
          <w:rStyle w:val="Emphasis"/>
          <w:rFonts w:cs="Badr"/>
          <w:i w:val="0"/>
          <w:iCs w:val="0"/>
          <w:rtl/>
        </w:rPr>
        <w:t xml:space="preserve"> </w:t>
      </w:r>
      <w:r w:rsidR="001108A6">
        <w:rPr>
          <w:rStyle w:val="Emphasis"/>
          <w:rFonts w:cs="Badr" w:hint="cs"/>
          <w:i w:val="0"/>
          <w:iCs w:val="0"/>
          <w:rtl/>
        </w:rPr>
        <w:t xml:space="preserve">؟ </w:t>
      </w:r>
      <w:r w:rsidR="00F06701" w:rsidRPr="001108A6">
        <w:rPr>
          <w:rStyle w:val="Emphasis"/>
          <w:rFonts w:cs="Badr"/>
          <w:i w:val="0"/>
          <w:iCs w:val="0"/>
          <w:rtl/>
        </w:rPr>
        <w:t>این دیوار و آن تخته و آن چوب می</w:t>
      </w:r>
      <w:r w:rsidR="001108A6">
        <w:rPr>
          <w:rStyle w:val="Emphasis"/>
          <w:rFonts w:cs="Badr" w:hint="cs"/>
          <w:i w:val="0"/>
          <w:iCs w:val="0"/>
          <w:rtl/>
        </w:rPr>
        <w:t xml:space="preserve"> </w:t>
      </w:r>
      <w:r w:rsidR="00F06701" w:rsidRPr="001108A6">
        <w:rPr>
          <w:rStyle w:val="Emphasis"/>
          <w:rFonts w:cs="Badr"/>
          <w:i w:val="0"/>
          <w:iCs w:val="0"/>
          <w:rtl/>
        </w:rPr>
        <w:t xml:space="preserve">گیرد </w:t>
      </w:r>
      <w:r w:rsidR="001108A6">
        <w:rPr>
          <w:rStyle w:val="Emphasis"/>
          <w:rFonts w:cs="Badr" w:hint="cs"/>
          <w:i w:val="0"/>
          <w:iCs w:val="0"/>
          <w:rtl/>
        </w:rPr>
        <w:t xml:space="preserve"> ؟ </w:t>
      </w:r>
      <w:r w:rsidR="00F06701" w:rsidRPr="001108A6">
        <w:rPr>
          <w:rStyle w:val="Emphasis"/>
          <w:rFonts w:cs="Badr"/>
          <w:i w:val="0"/>
          <w:iCs w:val="0"/>
          <w:rtl/>
        </w:rPr>
        <w:t xml:space="preserve">خیر </w:t>
      </w:r>
      <w:r w:rsidR="001108A6">
        <w:rPr>
          <w:rStyle w:val="Emphasis"/>
          <w:rFonts w:cs="Badr" w:hint="cs"/>
          <w:i w:val="0"/>
          <w:iCs w:val="0"/>
          <w:rtl/>
        </w:rPr>
        <w:t xml:space="preserve"> . </w:t>
      </w:r>
      <w:r w:rsidR="00F06701" w:rsidRPr="001108A6">
        <w:rPr>
          <w:rStyle w:val="Emphasis"/>
          <w:rFonts w:cs="Badr"/>
          <w:i w:val="0"/>
          <w:iCs w:val="0"/>
          <w:rtl/>
        </w:rPr>
        <w:t xml:space="preserve">بلکه یک دستگاه منظم گیرنده لازم است </w:t>
      </w:r>
      <w:r w:rsidR="001108A6">
        <w:rPr>
          <w:rStyle w:val="Emphasis"/>
          <w:rFonts w:cs="Badr" w:hint="cs"/>
          <w:i w:val="0"/>
          <w:iCs w:val="0"/>
          <w:rtl/>
        </w:rPr>
        <w:t xml:space="preserve">تا صدا را به </w:t>
      </w:r>
      <w:r w:rsidR="00F06701" w:rsidRPr="001108A6">
        <w:rPr>
          <w:rStyle w:val="Emphasis"/>
          <w:rFonts w:cs="Badr"/>
          <w:i w:val="0"/>
          <w:iCs w:val="0"/>
          <w:rtl/>
        </w:rPr>
        <w:t>گوش شما برساند</w:t>
      </w:r>
      <w:r w:rsidR="001108A6">
        <w:rPr>
          <w:rStyle w:val="Emphasis"/>
          <w:rFonts w:cs="Badr" w:hint="cs"/>
          <w:i w:val="0"/>
          <w:iCs w:val="0"/>
          <w:rtl/>
        </w:rPr>
        <w:t xml:space="preserve"> .</w:t>
      </w:r>
    </w:p>
    <w:p w:rsidR="00E86280" w:rsidRDefault="001108A6" w:rsidP="00F47151">
      <w:pPr>
        <w:jc w:val="both"/>
        <w:rPr>
          <w:rStyle w:val="Emphasis"/>
          <w:rFonts w:cs="Badr"/>
          <w:i w:val="0"/>
          <w:iCs w:val="0"/>
          <w:rtl/>
        </w:rPr>
      </w:pPr>
      <w:r>
        <w:rPr>
          <w:rStyle w:val="Emphasis"/>
          <w:rFonts w:cs="Badr"/>
          <w:i w:val="0"/>
          <w:iCs w:val="0"/>
          <w:rtl/>
        </w:rPr>
        <w:t xml:space="preserve"> </w:t>
      </w:r>
      <w:r w:rsidR="00C7495A">
        <w:rPr>
          <w:rStyle w:val="Emphasis"/>
          <w:rFonts w:cs="Badr"/>
          <w:i w:val="0"/>
          <w:iCs w:val="0"/>
          <w:rtl/>
        </w:rPr>
        <w:t>انبیا</w:t>
      </w:r>
      <w:r>
        <w:rPr>
          <w:rStyle w:val="Emphasis"/>
          <w:rFonts w:cs="Badr"/>
          <w:i w:val="0"/>
          <w:iCs w:val="0"/>
          <w:rtl/>
        </w:rPr>
        <w:t xml:space="preserve"> و پی</w:t>
      </w:r>
      <w:r>
        <w:rPr>
          <w:rStyle w:val="Emphasis"/>
          <w:rFonts w:cs="Badr" w:hint="cs"/>
          <w:i w:val="0"/>
          <w:iCs w:val="0"/>
          <w:rtl/>
        </w:rPr>
        <w:t>ام</w:t>
      </w:r>
      <w:r w:rsidR="00F06701" w:rsidRPr="001108A6">
        <w:rPr>
          <w:rStyle w:val="Emphasis"/>
          <w:rFonts w:cs="Badr"/>
          <w:i w:val="0"/>
          <w:iCs w:val="0"/>
          <w:rtl/>
        </w:rPr>
        <w:t>بران باید باشند تا ندای عالم ارواح را بشنوند و امواج آسمانی را بگیرند و پیام پروردگار را ب</w:t>
      </w:r>
      <w:r>
        <w:rPr>
          <w:rStyle w:val="Emphasis"/>
          <w:rFonts w:cs="Badr" w:hint="cs"/>
          <w:i w:val="0"/>
          <w:iCs w:val="0"/>
          <w:rtl/>
        </w:rPr>
        <w:t xml:space="preserve">ه </w:t>
      </w:r>
      <w:r w:rsidR="00F06701" w:rsidRPr="001108A6">
        <w:rPr>
          <w:rStyle w:val="Emphasis"/>
          <w:rFonts w:cs="Badr"/>
          <w:i w:val="0"/>
          <w:iCs w:val="0"/>
          <w:rtl/>
        </w:rPr>
        <w:t xml:space="preserve">جامعه بشری برسانند و رموز سعادت و خوشبختی را به مردم بنمایانند </w:t>
      </w:r>
      <w:r>
        <w:rPr>
          <w:rStyle w:val="Emphasis"/>
          <w:rFonts w:cs="Badr" w:hint="cs"/>
          <w:i w:val="0"/>
          <w:iCs w:val="0"/>
          <w:rtl/>
        </w:rPr>
        <w:t xml:space="preserve">. </w:t>
      </w:r>
      <w:r w:rsidR="00F06701" w:rsidRPr="001108A6">
        <w:rPr>
          <w:rStyle w:val="Emphasis"/>
          <w:rFonts w:cs="Badr"/>
          <w:i w:val="0"/>
          <w:iCs w:val="0"/>
          <w:rtl/>
        </w:rPr>
        <w:t xml:space="preserve">تازه مراتب </w:t>
      </w:r>
      <w:r w:rsidR="00C7495A">
        <w:rPr>
          <w:rStyle w:val="Emphasis"/>
          <w:rFonts w:cs="Badr"/>
          <w:i w:val="0"/>
          <w:iCs w:val="0"/>
          <w:rtl/>
        </w:rPr>
        <w:t>انبیا</w:t>
      </w:r>
      <w:r w:rsidR="00F06701" w:rsidRPr="001108A6">
        <w:rPr>
          <w:rStyle w:val="Emphasis"/>
          <w:rFonts w:cs="Badr"/>
          <w:i w:val="0"/>
          <w:iCs w:val="0"/>
          <w:rtl/>
        </w:rPr>
        <w:t xml:space="preserve"> هم ب</w:t>
      </w:r>
      <w:r>
        <w:rPr>
          <w:rStyle w:val="Emphasis"/>
          <w:rFonts w:cs="Badr" w:hint="cs"/>
          <w:i w:val="0"/>
          <w:iCs w:val="0"/>
          <w:rtl/>
        </w:rPr>
        <w:t xml:space="preserve">ه </w:t>
      </w:r>
      <w:r w:rsidR="00F06701" w:rsidRPr="001108A6">
        <w:rPr>
          <w:rStyle w:val="Emphasis"/>
          <w:rFonts w:cs="Badr"/>
          <w:i w:val="0"/>
          <w:iCs w:val="0"/>
          <w:rtl/>
        </w:rPr>
        <w:t>حسب همان اختلاف جوهر وجودی</w:t>
      </w:r>
      <w:r>
        <w:rPr>
          <w:rStyle w:val="Emphasis"/>
          <w:rFonts w:cs="Badr" w:hint="cs"/>
          <w:i w:val="0"/>
          <w:iCs w:val="0"/>
          <w:rtl/>
        </w:rPr>
        <w:t xml:space="preserve"> </w:t>
      </w:r>
      <w:r w:rsidR="00F06701" w:rsidRPr="001108A6">
        <w:rPr>
          <w:rStyle w:val="Emphasis"/>
          <w:rFonts w:cs="Badr"/>
          <w:i w:val="0"/>
          <w:iCs w:val="0"/>
          <w:rtl/>
        </w:rPr>
        <w:t xml:space="preserve">شان </w:t>
      </w:r>
      <w:r>
        <w:rPr>
          <w:rStyle w:val="Emphasis"/>
          <w:rFonts w:cs="Badr" w:hint="cs"/>
          <w:i w:val="0"/>
          <w:iCs w:val="0"/>
          <w:rtl/>
        </w:rPr>
        <w:t xml:space="preserve">مختلف است . </w:t>
      </w:r>
      <w:r w:rsidRPr="001108A6">
        <w:rPr>
          <w:rStyle w:val="Emphasis"/>
          <w:rFonts w:cs="Badr"/>
          <w:i w:val="0"/>
          <w:iCs w:val="0"/>
          <w:rtl/>
        </w:rPr>
        <w:t xml:space="preserve">تِلْكَ الرُّسُلُ فَضَّلْنَا بَعْضَهُمْ عَلَى </w:t>
      </w:r>
      <w:r w:rsidR="00691FFA">
        <w:rPr>
          <w:rStyle w:val="Emphasis"/>
          <w:rFonts w:cs="Badr" w:hint="cs"/>
          <w:i w:val="0"/>
          <w:iCs w:val="0"/>
          <w:rtl/>
        </w:rPr>
        <w:t xml:space="preserve">بَعْض </w:t>
      </w:r>
      <w:r w:rsidR="00691FFA">
        <w:rPr>
          <w:rStyle w:val="Emphasis"/>
          <w:rFonts w:cs="Badr" w:hint="cs"/>
          <w:i w:val="0"/>
          <w:iCs w:val="0"/>
          <w:vertAlign w:val="superscript"/>
          <w:rtl/>
        </w:rPr>
        <w:t xml:space="preserve">( </w:t>
      </w:r>
      <w:r w:rsidR="00691FFA" w:rsidRPr="00691FFA">
        <w:rPr>
          <w:rStyle w:val="Emphasis"/>
          <w:rFonts w:cs="Badr" w:hint="cs"/>
          <w:i w:val="0"/>
          <w:iCs w:val="0"/>
          <w:vertAlign w:val="superscript"/>
          <w:rtl/>
        </w:rPr>
        <w:t>بقره ، 253)</w:t>
      </w:r>
      <w:r w:rsidRPr="00691FFA">
        <w:rPr>
          <w:rStyle w:val="Emphasis"/>
          <w:rFonts w:cs="Badr"/>
          <w:i w:val="0"/>
          <w:iCs w:val="0"/>
          <w:vertAlign w:val="superscript"/>
          <w:rtl/>
        </w:rPr>
        <w:t xml:space="preserve"> </w:t>
      </w:r>
      <w:r w:rsidR="00F06701" w:rsidRPr="001108A6">
        <w:rPr>
          <w:rStyle w:val="Emphasis"/>
          <w:rFonts w:cs="Badr"/>
          <w:i w:val="0"/>
          <w:iCs w:val="0"/>
          <w:rtl/>
        </w:rPr>
        <w:t>و عالی ترین مراتب آن مرتبه خاتمیت</w:t>
      </w:r>
      <w:r>
        <w:rPr>
          <w:rStyle w:val="Emphasis"/>
          <w:rFonts w:cs="Badr" w:hint="cs"/>
          <w:i w:val="0"/>
          <w:iCs w:val="0"/>
          <w:rtl/>
        </w:rPr>
        <w:t xml:space="preserve"> است . </w:t>
      </w:r>
      <w:r w:rsidR="00F06701" w:rsidRPr="001108A6">
        <w:rPr>
          <w:rStyle w:val="Emphasis"/>
          <w:rFonts w:cs="Badr"/>
          <w:i w:val="0"/>
          <w:iCs w:val="0"/>
          <w:rtl/>
        </w:rPr>
        <w:t xml:space="preserve"> که فرمودند</w:t>
      </w:r>
      <w:r>
        <w:rPr>
          <w:rStyle w:val="Emphasis"/>
          <w:rFonts w:cs="Badr" w:hint="cs"/>
          <w:i w:val="0"/>
          <w:iCs w:val="0"/>
          <w:rtl/>
        </w:rPr>
        <w:t xml:space="preserve">: </w:t>
      </w:r>
      <w:r>
        <w:rPr>
          <w:rStyle w:val="Emphasis"/>
          <w:rFonts w:cs="Badr"/>
          <w:i w:val="0"/>
          <w:iCs w:val="0"/>
          <w:rtl/>
        </w:rPr>
        <w:t xml:space="preserve"> الخات</w:t>
      </w:r>
      <w:r w:rsidR="00E86280">
        <w:rPr>
          <w:rStyle w:val="Emphasis"/>
          <w:rFonts w:cs="Badr" w:hint="cs"/>
          <w:i w:val="0"/>
          <w:iCs w:val="0"/>
          <w:rtl/>
        </w:rPr>
        <w:t>َ</w:t>
      </w:r>
      <w:r>
        <w:rPr>
          <w:rStyle w:val="Emphasis"/>
          <w:rFonts w:cs="Badr"/>
          <w:i w:val="0"/>
          <w:iCs w:val="0"/>
          <w:rtl/>
        </w:rPr>
        <w:t>م م</w:t>
      </w:r>
      <w:r w:rsidR="00E86280">
        <w:rPr>
          <w:rStyle w:val="Emphasis"/>
          <w:rFonts w:cs="Badr" w:hint="cs"/>
          <w:i w:val="0"/>
          <w:iCs w:val="0"/>
          <w:rtl/>
        </w:rPr>
        <w:t>َ</w:t>
      </w:r>
      <w:r>
        <w:rPr>
          <w:rStyle w:val="Emphasis"/>
          <w:rFonts w:cs="Badr"/>
          <w:i w:val="0"/>
          <w:iCs w:val="0"/>
          <w:rtl/>
        </w:rPr>
        <w:t>ن خ</w:t>
      </w:r>
      <w:r w:rsidR="00E86280">
        <w:rPr>
          <w:rStyle w:val="Emphasis"/>
          <w:rFonts w:cs="Badr" w:hint="cs"/>
          <w:i w:val="0"/>
          <w:iCs w:val="0"/>
          <w:rtl/>
        </w:rPr>
        <w:t>َ</w:t>
      </w:r>
      <w:r>
        <w:rPr>
          <w:rStyle w:val="Emphasis"/>
          <w:rFonts w:cs="Badr"/>
          <w:i w:val="0"/>
          <w:iCs w:val="0"/>
          <w:rtl/>
        </w:rPr>
        <w:t>تم المرات</w:t>
      </w:r>
      <w:r>
        <w:rPr>
          <w:rStyle w:val="Emphasis"/>
          <w:rFonts w:cs="Badr" w:hint="cs"/>
          <w:i w:val="0"/>
          <w:iCs w:val="0"/>
          <w:rtl/>
        </w:rPr>
        <w:t>ب</w:t>
      </w:r>
      <w:r w:rsidR="00E86280">
        <w:rPr>
          <w:rStyle w:val="Emphasis"/>
          <w:rFonts w:cs="Badr" w:hint="cs"/>
          <w:i w:val="0"/>
          <w:iCs w:val="0"/>
          <w:rtl/>
        </w:rPr>
        <w:t>َ بأ</w:t>
      </w:r>
      <w:r>
        <w:rPr>
          <w:rStyle w:val="Emphasis"/>
          <w:rFonts w:cs="Badr" w:hint="cs"/>
          <w:i w:val="0"/>
          <w:iCs w:val="0"/>
          <w:rtl/>
        </w:rPr>
        <w:t>سر</w:t>
      </w:r>
      <w:r w:rsidR="00E86280">
        <w:rPr>
          <w:rStyle w:val="Emphasis"/>
          <w:rFonts w:cs="Badr" w:hint="cs"/>
          <w:i w:val="0"/>
          <w:iCs w:val="0"/>
          <w:rtl/>
        </w:rPr>
        <w:t>ِ</w:t>
      </w:r>
      <w:r>
        <w:rPr>
          <w:rStyle w:val="Emphasis"/>
          <w:rFonts w:cs="Badr" w:hint="cs"/>
          <w:i w:val="0"/>
          <w:iCs w:val="0"/>
          <w:rtl/>
        </w:rPr>
        <w:t>ها</w:t>
      </w:r>
      <w:r w:rsidR="00F06701" w:rsidRPr="001108A6">
        <w:rPr>
          <w:rStyle w:val="Emphasis"/>
          <w:rFonts w:cs="Badr"/>
          <w:i w:val="0"/>
          <w:iCs w:val="0"/>
          <w:rtl/>
        </w:rPr>
        <w:t xml:space="preserve"> </w:t>
      </w:r>
      <w:r w:rsidR="00621AAF">
        <w:rPr>
          <w:rStyle w:val="Emphasis"/>
          <w:rFonts w:cs="Badr" w:hint="cs"/>
          <w:i w:val="0"/>
          <w:iCs w:val="0"/>
          <w:rtl/>
        </w:rPr>
        <w:t xml:space="preserve">و بَلغ نهایة الکَمال . </w:t>
      </w:r>
      <w:r w:rsidR="00E86280">
        <w:rPr>
          <w:rStyle w:val="Emphasis"/>
          <w:rFonts w:cs="Badr" w:hint="cs"/>
          <w:i w:val="0"/>
          <w:iCs w:val="0"/>
          <w:rtl/>
        </w:rPr>
        <w:t xml:space="preserve"> </w:t>
      </w:r>
      <w:r w:rsidR="00F06701" w:rsidRPr="001108A6">
        <w:rPr>
          <w:rStyle w:val="Emphasis"/>
          <w:rFonts w:cs="Badr"/>
          <w:i w:val="0"/>
          <w:iCs w:val="0"/>
          <w:rtl/>
        </w:rPr>
        <w:t xml:space="preserve">حائز آن مرتبه عظیمه شخص اول عالم امکان </w:t>
      </w:r>
      <w:r w:rsidR="00E86280">
        <w:rPr>
          <w:rStyle w:val="Emphasis"/>
          <w:rFonts w:cs="Badr" w:hint="cs"/>
          <w:i w:val="0"/>
          <w:iCs w:val="0"/>
          <w:rtl/>
        </w:rPr>
        <w:t xml:space="preserve">، </w:t>
      </w:r>
      <w:r w:rsidR="00F06701" w:rsidRPr="001108A6">
        <w:rPr>
          <w:rStyle w:val="Emphasis"/>
          <w:rFonts w:cs="Badr"/>
          <w:i w:val="0"/>
          <w:iCs w:val="0"/>
          <w:rtl/>
        </w:rPr>
        <w:t xml:space="preserve">رسول الله اعظم </w:t>
      </w:r>
      <w:r w:rsidR="00E86280">
        <w:rPr>
          <w:rStyle w:val="Emphasis"/>
          <w:rFonts w:cs="Badr" w:hint="cs"/>
          <w:i w:val="0"/>
          <w:iCs w:val="0"/>
          <w:rtl/>
        </w:rPr>
        <w:t xml:space="preserve">، </w:t>
      </w:r>
      <w:r w:rsidR="00F06701" w:rsidRPr="001108A6">
        <w:rPr>
          <w:rStyle w:val="Emphasis"/>
          <w:rFonts w:cs="Badr"/>
          <w:i w:val="0"/>
          <w:iCs w:val="0"/>
          <w:rtl/>
        </w:rPr>
        <w:t>حضرت محمد بن عبدالله (ص) است</w:t>
      </w:r>
      <w:r w:rsidR="00E86280">
        <w:rPr>
          <w:rStyle w:val="Emphasis"/>
          <w:rFonts w:cs="Badr" w:hint="cs"/>
          <w:i w:val="0"/>
          <w:iCs w:val="0"/>
          <w:rtl/>
        </w:rPr>
        <w:t>؛</w:t>
      </w:r>
      <w:r w:rsidR="00F06701" w:rsidRPr="001108A6">
        <w:rPr>
          <w:rStyle w:val="Emphasis"/>
          <w:rFonts w:cs="Badr"/>
          <w:i w:val="0"/>
          <w:iCs w:val="0"/>
          <w:rtl/>
        </w:rPr>
        <w:t xml:space="preserve"> که </w:t>
      </w:r>
      <w:r w:rsidR="00B072B0">
        <w:rPr>
          <w:rStyle w:val="Emphasis"/>
          <w:rFonts w:cs="Badr"/>
          <w:i w:val="0"/>
          <w:iCs w:val="0"/>
          <w:rtl/>
        </w:rPr>
        <w:t>آنچه</w:t>
      </w:r>
      <w:r w:rsidR="00F06701" w:rsidRPr="001108A6">
        <w:rPr>
          <w:rStyle w:val="Emphasis"/>
          <w:rFonts w:cs="Badr"/>
          <w:i w:val="0"/>
          <w:iCs w:val="0"/>
          <w:rtl/>
        </w:rPr>
        <w:t xml:space="preserve"> را که ظرفیت عالم بشریت گنجایش دارد د</w:t>
      </w:r>
      <w:r w:rsidR="00E86280">
        <w:rPr>
          <w:rStyle w:val="Emphasis"/>
          <w:rFonts w:cs="Badr"/>
          <w:i w:val="0"/>
          <w:iCs w:val="0"/>
          <w:rtl/>
        </w:rPr>
        <w:t>ر روح مبارک آن حضرت گنجانیده شد</w:t>
      </w:r>
      <w:r w:rsidR="00E86280">
        <w:rPr>
          <w:rStyle w:val="Emphasis"/>
          <w:rFonts w:cs="Badr" w:hint="cs"/>
          <w:i w:val="0"/>
          <w:iCs w:val="0"/>
          <w:rtl/>
        </w:rPr>
        <w:t xml:space="preserve">ه </w:t>
      </w:r>
      <w:r w:rsidR="00F06701" w:rsidRPr="001108A6">
        <w:rPr>
          <w:rStyle w:val="Emphasis"/>
          <w:rFonts w:cs="Badr"/>
          <w:i w:val="0"/>
          <w:iCs w:val="0"/>
          <w:rtl/>
        </w:rPr>
        <w:t>و طومار نبوت ب</w:t>
      </w:r>
      <w:r w:rsidR="00E86280">
        <w:rPr>
          <w:rStyle w:val="Emphasis"/>
          <w:rFonts w:cs="Badr" w:hint="cs"/>
          <w:i w:val="0"/>
          <w:iCs w:val="0"/>
          <w:rtl/>
        </w:rPr>
        <w:t xml:space="preserve">ه </w:t>
      </w:r>
      <w:r w:rsidR="00F06701" w:rsidRPr="001108A6">
        <w:rPr>
          <w:rStyle w:val="Emphasis"/>
          <w:rFonts w:cs="Badr"/>
          <w:i w:val="0"/>
          <w:iCs w:val="0"/>
          <w:rtl/>
        </w:rPr>
        <w:t>وجود اقدسش ختم گردید</w:t>
      </w:r>
      <w:r w:rsidR="00E86280">
        <w:rPr>
          <w:rStyle w:val="Emphasis"/>
          <w:rFonts w:cs="Badr" w:hint="cs"/>
          <w:i w:val="0"/>
          <w:iCs w:val="0"/>
          <w:rtl/>
        </w:rPr>
        <w:t xml:space="preserve">ه است . </w:t>
      </w:r>
      <w:r w:rsidR="00F06701" w:rsidRPr="001108A6">
        <w:rPr>
          <w:rStyle w:val="Emphasis"/>
          <w:rFonts w:cs="Badr"/>
          <w:i w:val="0"/>
          <w:iCs w:val="0"/>
          <w:rtl/>
        </w:rPr>
        <w:t xml:space="preserve"> دیگر کسی را نرسد که هوس رسیدن به آن </w:t>
      </w:r>
      <w:r w:rsidR="0085413D" w:rsidRPr="001108A6">
        <w:rPr>
          <w:rStyle w:val="Emphasis"/>
          <w:rFonts w:cs="Badr"/>
          <w:i w:val="0"/>
          <w:iCs w:val="0"/>
          <w:rtl/>
        </w:rPr>
        <w:t xml:space="preserve">مقام را در </w:t>
      </w:r>
      <w:r w:rsidR="00E86280">
        <w:rPr>
          <w:rStyle w:val="Emphasis"/>
          <w:rFonts w:cs="Badr" w:hint="cs"/>
          <w:i w:val="0"/>
          <w:iCs w:val="0"/>
          <w:rtl/>
        </w:rPr>
        <w:t>فکر</w:t>
      </w:r>
      <w:r w:rsidR="0085413D" w:rsidRPr="001108A6">
        <w:rPr>
          <w:rStyle w:val="Emphasis"/>
          <w:rFonts w:cs="Badr"/>
          <w:i w:val="0"/>
          <w:iCs w:val="0"/>
          <w:rtl/>
        </w:rPr>
        <w:t xml:space="preserve"> خود بپروراند </w:t>
      </w:r>
      <w:r w:rsidR="00E86280">
        <w:rPr>
          <w:rStyle w:val="Emphasis"/>
          <w:rFonts w:cs="Badr" w:hint="cs"/>
          <w:i w:val="0"/>
          <w:iCs w:val="0"/>
          <w:rtl/>
        </w:rPr>
        <w:t xml:space="preserve"> .</w:t>
      </w:r>
    </w:p>
    <w:p w:rsidR="00E86280" w:rsidRDefault="0085413D" w:rsidP="00F47151">
      <w:pPr>
        <w:jc w:val="both"/>
        <w:rPr>
          <w:rStyle w:val="Emphasis"/>
          <w:rFonts w:cs="Badr"/>
          <w:i w:val="0"/>
          <w:iCs w:val="0"/>
          <w:rtl/>
        </w:rPr>
      </w:pPr>
      <w:r w:rsidRPr="00E86280">
        <w:rPr>
          <w:rStyle w:val="Emphasis"/>
          <w:rFonts w:cs="Badr"/>
          <w:i w:val="0"/>
          <w:iCs w:val="0"/>
          <w:rtl/>
        </w:rPr>
        <w:lastRenderedPageBreak/>
        <w:t xml:space="preserve">جبرئیل که ملک مقرب است در شب معراج وقتی به سدره المنتهی رسیدند توقف کرد و </w:t>
      </w:r>
      <w:r w:rsidR="00E86280" w:rsidRPr="00E86280">
        <w:rPr>
          <w:rStyle w:val="Emphasis"/>
          <w:rFonts w:cs="Badr"/>
          <w:i w:val="0"/>
          <w:iCs w:val="0"/>
          <w:rtl/>
        </w:rPr>
        <w:t xml:space="preserve">عرضه داشت </w:t>
      </w:r>
      <w:r w:rsidR="00E86280">
        <w:rPr>
          <w:rStyle w:val="Emphasis"/>
          <w:rFonts w:cs="Badr" w:hint="cs"/>
          <w:i w:val="0"/>
          <w:iCs w:val="0"/>
          <w:rtl/>
        </w:rPr>
        <w:t xml:space="preserve">: </w:t>
      </w:r>
      <w:r w:rsidR="00E86280" w:rsidRPr="00E86280">
        <w:rPr>
          <w:rStyle w:val="Emphasis"/>
          <w:rFonts w:cs="Badr"/>
          <w:i w:val="0"/>
          <w:iCs w:val="0"/>
          <w:rtl/>
        </w:rPr>
        <w:t>سر حد</w:t>
      </w:r>
      <w:r w:rsidR="00621AAF">
        <w:rPr>
          <w:rStyle w:val="Emphasis"/>
          <w:rFonts w:cs="Badr" w:hint="cs"/>
          <w:i w:val="0"/>
          <w:iCs w:val="0"/>
          <w:rtl/>
        </w:rPr>
        <w:t>ّ</w:t>
      </w:r>
      <w:r w:rsidR="00E86280" w:rsidRPr="00E86280">
        <w:rPr>
          <w:rStyle w:val="Emphasis"/>
          <w:rFonts w:cs="Badr"/>
          <w:i w:val="0"/>
          <w:iCs w:val="0"/>
          <w:rtl/>
        </w:rPr>
        <w:t xml:space="preserve"> ترقی و تکامل من</w:t>
      </w:r>
      <w:r w:rsidRPr="00E86280">
        <w:rPr>
          <w:rStyle w:val="Emphasis"/>
          <w:rFonts w:cs="Badr"/>
          <w:i w:val="0"/>
          <w:iCs w:val="0"/>
          <w:rtl/>
        </w:rPr>
        <w:t xml:space="preserve"> </w:t>
      </w:r>
      <w:r w:rsidR="004003E6" w:rsidRPr="00E86280">
        <w:rPr>
          <w:rStyle w:val="Emphasis"/>
          <w:rFonts w:cs="Badr"/>
          <w:i w:val="0"/>
          <w:iCs w:val="0"/>
          <w:rtl/>
        </w:rPr>
        <w:t xml:space="preserve">همین جا است و </w:t>
      </w:r>
      <w:r w:rsidR="00621AAF">
        <w:rPr>
          <w:rStyle w:val="Emphasis"/>
          <w:rFonts w:cs="Badr"/>
          <w:i w:val="0"/>
          <w:iCs w:val="0"/>
          <w:rtl/>
        </w:rPr>
        <w:t>از این حد بالا</w:t>
      </w:r>
      <w:r w:rsidR="00E86280">
        <w:rPr>
          <w:rStyle w:val="Emphasis"/>
          <w:rFonts w:cs="Badr"/>
          <w:i w:val="0"/>
          <w:iCs w:val="0"/>
          <w:rtl/>
        </w:rPr>
        <w:t xml:space="preserve">تر مقام قرب است </w:t>
      </w:r>
      <w:r w:rsidR="00E86280">
        <w:rPr>
          <w:rStyle w:val="Emphasis"/>
          <w:rFonts w:cs="Badr" w:hint="cs"/>
          <w:i w:val="0"/>
          <w:iCs w:val="0"/>
          <w:rtl/>
        </w:rPr>
        <w:t>؛</w:t>
      </w:r>
      <w:r w:rsidR="004003E6" w:rsidRPr="00E86280">
        <w:rPr>
          <w:rStyle w:val="Emphasis"/>
          <w:rFonts w:cs="Badr"/>
          <w:i w:val="0"/>
          <w:iCs w:val="0"/>
          <w:rtl/>
        </w:rPr>
        <w:t xml:space="preserve"> م</w:t>
      </w:r>
      <w:r w:rsidR="00E86280">
        <w:rPr>
          <w:rStyle w:val="Emphasis"/>
          <w:rFonts w:cs="Badr"/>
          <w:i w:val="0"/>
          <w:iCs w:val="0"/>
          <w:rtl/>
        </w:rPr>
        <w:t xml:space="preserve">ن حق آمدن ندارم </w:t>
      </w:r>
      <w:r w:rsidR="00E86280">
        <w:rPr>
          <w:rStyle w:val="Emphasis"/>
          <w:rFonts w:cs="Badr" w:hint="cs"/>
          <w:i w:val="0"/>
          <w:iCs w:val="0"/>
          <w:rtl/>
        </w:rPr>
        <w:t xml:space="preserve">؛ </w:t>
      </w:r>
      <w:r w:rsidR="00E86280">
        <w:rPr>
          <w:rStyle w:val="Emphasis"/>
          <w:rFonts w:cs="Badr"/>
          <w:i w:val="0"/>
          <w:iCs w:val="0"/>
          <w:rtl/>
        </w:rPr>
        <w:t xml:space="preserve"> قدم</w:t>
      </w:r>
      <w:r w:rsidR="00E86280">
        <w:rPr>
          <w:rStyle w:val="Emphasis"/>
          <w:rFonts w:cs="Badr" w:hint="cs"/>
          <w:i w:val="0"/>
          <w:iCs w:val="0"/>
          <w:rtl/>
        </w:rPr>
        <w:t>ی</w:t>
      </w:r>
      <w:r w:rsidR="00E86280">
        <w:rPr>
          <w:rStyle w:val="Emphasis"/>
          <w:rFonts w:cs="Badr"/>
          <w:i w:val="0"/>
          <w:iCs w:val="0"/>
          <w:rtl/>
        </w:rPr>
        <w:t xml:space="preserve"> فراتر </w:t>
      </w:r>
      <w:r w:rsidR="004003E6" w:rsidRPr="00E86280">
        <w:rPr>
          <w:rStyle w:val="Emphasis"/>
          <w:rFonts w:cs="Badr"/>
          <w:i w:val="0"/>
          <w:iCs w:val="0"/>
          <w:rtl/>
        </w:rPr>
        <w:t>گذارم بال و پر می</w:t>
      </w:r>
      <w:r w:rsidR="00E86280">
        <w:rPr>
          <w:rStyle w:val="Emphasis"/>
          <w:rFonts w:cs="Badr" w:hint="cs"/>
          <w:i w:val="0"/>
          <w:iCs w:val="0"/>
          <w:rtl/>
        </w:rPr>
        <w:t xml:space="preserve"> </w:t>
      </w:r>
      <w:r w:rsidR="004003E6" w:rsidRPr="00E86280">
        <w:rPr>
          <w:rStyle w:val="Emphasis"/>
          <w:rFonts w:cs="Badr"/>
          <w:i w:val="0"/>
          <w:iCs w:val="0"/>
          <w:rtl/>
        </w:rPr>
        <w:t xml:space="preserve">سوزد </w:t>
      </w:r>
      <w:r w:rsidR="00E86280">
        <w:rPr>
          <w:rStyle w:val="Emphasis"/>
          <w:rFonts w:cs="Badr" w:hint="cs"/>
          <w:i w:val="0"/>
          <w:iCs w:val="0"/>
          <w:rtl/>
        </w:rPr>
        <w:t xml:space="preserve">. </w:t>
      </w:r>
      <w:r w:rsidR="004003E6" w:rsidRPr="00E86280">
        <w:rPr>
          <w:rStyle w:val="Emphasis"/>
          <w:rFonts w:cs="Badr"/>
          <w:i w:val="0"/>
          <w:iCs w:val="0"/>
          <w:rtl/>
        </w:rPr>
        <w:t xml:space="preserve"> مسافر منحصر به فرد این وادی تنها تو هستی</w:t>
      </w:r>
      <w:r w:rsidR="00E86280">
        <w:rPr>
          <w:rStyle w:val="Emphasis"/>
          <w:rFonts w:cs="Badr" w:hint="cs"/>
          <w:i w:val="0"/>
          <w:iCs w:val="0"/>
          <w:rtl/>
        </w:rPr>
        <w:t xml:space="preserve"> ؛ </w:t>
      </w:r>
      <w:r w:rsidR="004003E6" w:rsidRPr="00E86280">
        <w:rPr>
          <w:rStyle w:val="Emphasis"/>
          <w:rFonts w:cs="Badr"/>
          <w:i w:val="0"/>
          <w:iCs w:val="0"/>
          <w:rtl/>
        </w:rPr>
        <w:t xml:space="preserve"> پیش برو</w:t>
      </w:r>
      <w:r w:rsidR="00E86280">
        <w:rPr>
          <w:rStyle w:val="Emphasis"/>
          <w:rFonts w:cs="Badr" w:hint="cs"/>
          <w:i w:val="0"/>
          <w:iCs w:val="0"/>
          <w:rtl/>
        </w:rPr>
        <w:t xml:space="preserve"> !</w:t>
      </w:r>
      <w:r w:rsidR="004003E6" w:rsidRPr="00E86280">
        <w:rPr>
          <w:rStyle w:val="Emphasis"/>
          <w:rFonts w:cs="Badr"/>
          <w:i w:val="0"/>
          <w:iCs w:val="0"/>
          <w:rtl/>
        </w:rPr>
        <w:t xml:space="preserve"> </w:t>
      </w:r>
    </w:p>
    <w:p w:rsidR="00E86280" w:rsidRDefault="00E86280" w:rsidP="00F47151">
      <w:pPr>
        <w:jc w:val="both"/>
        <w:rPr>
          <w:rStyle w:val="Emphasis"/>
          <w:rFonts w:cs="Badr"/>
          <w:i w:val="0"/>
          <w:iCs w:val="0"/>
          <w:rtl/>
        </w:rPr>
      </w:pPr>
      <w:r>
        <w:rPr>
          <w:rStyle w:val="Emphasis"/>
          <w:rFonts w:cs="Badr"/>
          <w:i w:val="0"/>
          <w:iCs w:val="0"/>
          <w:rtl/>
        </w:rPr>
        <w:t>حضرت به تنها</w:t>
      </w:r>
      <w:r>
        <w:rPr>
          <w:rStyle w:val="Emphasis"/>
          <w:rFonts w:cs="Badr" w:hint="cs"/>
          <w:i w:val="0"/>
          <w:iCs w:val="0"/>
          <w:rtl/>
        </w:rPr>
        <w:t>ی</w:t>
      </w:r>
      <w:r w:rsidR="004003E6" w:rsidRPr="00E86280">
        <w:rPr>
          <w:rStyle w:val="Emphasis"/>
          <w:rFonts w:cs="Badr"/>
          <w:i w:val="0"/>
          <w:iCs w:val="0"/>
          <w:rtl/>
        </w:rPr>
        <w:t xml:space="preserve">ی قدم بالاتر گذاشت و به مقام </w:t>
      </w:r>
      <w:r w:rsidRPr="00E86280">
        <w:rPr>
          <w:rStyle w:val="Emphasis"/>
          <w:rFonts w:cs="Badr"/>
          <w:i w:val="0"/>
          <w:iCs w:val="0"/>
          <w:rtl/>
        </w:rPr>
        <w:t>دَنَا فَتَدَلَّى</w:t>
      </w:r>
      <w:r w:rsidRPr="00E86280">
        <w:rPr>
          <w:rStyle w:val="Emphasis"/>
          <w:rFonts w:cs="Badr" w:hint="cs"/>
          <w:i w:val="0"/>
          <w:iCs w:val="0"/>
          <w:rtl/>
        </w:rPr>
        <w:t xml:space="preserve"> </w:t>
      </w:r>
      <w:r w:rsidRPr="00E86280">
        <w:rPr>
          <w:rStyle w:val="Emphasis"/>
          <w:rFonts w:cs="Badr"/>
          <w:i w:val="0"/>
          <w:iCs w:val="0"/>
          <w:rtl/>
        </w:rPr>
        <w:t>فَكَانَ قَابَ قَوْسَيْنِ أَوْ أَدْنَى</w:t>
      </w:r>
      <w:r w:rsidR="00691FFA">
        <w:rPr>
          <w:rStyle w:val="Emphasis"/>
          <w:rFonts w:ascii="Times New Roman" w:hAnsi="Times New Roman" w:cs="Times New Roman" w:hint="cs"/>
          <w:i w:val="0"/>
          <w:iCs w:val="0"/>
          <w:vertAlign w:val="superscript"/>
          <w:rtl/>
        </w:rPr>
        <w:t>( نجم ، 8 و 9)</w:t>
      </w:r>
      <w:r w:rsidRPr="00E86280">
        <w:rPr>
          <w:rStyle w:val="Emphasis"/>
          <w:rFonts w:cs="Badr" w:hint="cs"/>
          <w:i w:val="0"/>
          <w:iCs w:val="0"/>
          <w:rtl/>
        </w:rPr>
        <w:t xml:space="preserve"> </w:t>
      </w:r>
      <w:r>
        <w:rPr>
          <w:rStyle w:val="Emphasis"/>
          <w:rFonts w:cs="Badr" w:hint="cs"/>
          <w:i w:val="0"/>
          <w:iCs w:val="0"/>
          <w:rtl/>
        </w:rPr>
        <w:t>رسید .</w:t>
      </w:r>
    </w:p>
    <w:p w:rsidR="00E86280" w:rsidRDefault="00F27BB7" w:rsidP="00F47151">
      <w:pPr>
        <w:jc w:val="both"/>
        <w:rPr>
          <w:rStyle w:val="Emphasis"/>
          <w:rFonts w:cs="Badr"/>
          <w:i w:val="0"/>
          <w:iCs w:val="0"/>
          <w:rtl/>
        </w:rPr>
      </w:pPr>
      <w:r w:rsidRPr="00E86280">
        <w:rPr>
          <w:rStyle w:val="Emphasis"/>
          <w:rFonts w:cs="Badr"/>
          <w:i w:val="0"/>
          <w:iCs w:val="0"/>
          <w:rtl/>
        </w:rPr>
        <w:t xml:space="preserve">گفت </w:t>
      </w:r>
      <w:r w:rsidR="005F694B">
        <w:rPr>
          <w:rStyle w:val="Emphasis"/>
          <w:rFonts w:cs="Badr" w:hint="cs"/>
          <w:i w:val="0"/>
          <w:iCs w:val="0"/>
          <w:rtl/>
        </w:rPr>
        <w:t xml:space="preserve">: </w:t>
      </w:r>
      <w:r w:rsidRPr="00E86280">
        <w:rPr>
          <w:rStyle w:val="Emphasis"/>
          <w:rFonts w:cs="Badr"/>
          <w:i w:val="0"/>
          <w:iCs w:val="0"/>
          <w:rtl/>
        </w:rPr>
        <w:t xml:space="preserve">جبریلا </w:t>
      </w:r>
      <w:r w:rsidR="005F694B">
        <w:rPr>
          <w:rStyle w:val="Emphasis"/>
          <w:rFonts w:cs="Badr" w:hint="cs"/>
          <w:i w:val="0"/>
          <w:iCs w:val="0"/>
          <w:rtl/>
        </w:rPr>
        <w:t>!</w:t>
      </w:r>
      <w:r w:rsidRPr="00E86280">
        <w:rPr>
          <w:rStyle w:val="Emphasis"/>
          <w:rFonts w:cs="Badr"/>
          <w:i w:val="0"/>
          <w:iCs w:val="0"/>
          <w:rtl/>
        </w:rPr>
        <w:t>بپر اندر پی</w:t>
      </w:r>
      <w:r w:rsidR="005F694B">
        <w:rPr>
          <w:rStyle w:val="Emphasis"/>
          <w:rFonts w:cs="Badr" w:hint="cs"/>
          <w:i w:val="0"/>
          <w:iCs w:val="0"/>
          <w:rtl/>
        </w:rPr>
        <w:t xml:space="preserve"> ا</w:t>
      </w:r>
      <w:r w:rsidRPr="00E86280">
        <w:rPr>
          <w:rStyle w:val="Emphasis"/>
          <w:rFonts w:cs="Badr"/>
          <w:i w:val="0"/>
          <w:iCs w:val="0"/>
          <w:rtl/>
        </w:rPr>
        <w:t>م</w:t>
      </w:r>
      <w:r w:rsidR="005F694B">
        <w:rPr>
          <w:rStyle w:val="Emphasis"/>
          <w:rFonts w:cs="Badr" w:hint="cs"/>
          <w:i w:val="0"/>
          <w:iCs w:val="0"/>
          <w:rtl/>
        </w:rPr>
        <w:t xml:space="preserve"> !</w:t>
      </w:r>
      <w:r w:rsidRPr="00E86280">
        <w:rPr>
          <w:rStyle w:val="Emphasis"/>
          <w:rFonts w:cs="Badr"/>
          <w:i w:val="0"/>
          <w:iCs w:val="0"/>
          <w:rtl/>
        </w:rPr>
        <w:t xml:space="preserve"> </w:t>
      </w:r>
      <w:r w:rsidR="00E86280">
        <w:rPr>
          <w:rStyle w:val="Emphasis"/>
          <w:rFonts w:ascii="Times New Roman" w:hAnsi="Times New Roman" w:cs="Times New Roman" w:hint="cs"/>
          <w:i w:val="0"/>
          <w:iCs w:val="0"/>
          <w:rtl/>
        </w:rPr>
        <w:t xml:space="preserve"> </w:t>
      </w:r>
      <w:r w:rsidRPr="00E86280">
        <w:rPr>
          <w:rStyle w:val="Emphasis"/>
          <w:rFonts w:cs="Badr"/>
          <w:i w:val="0"/>
          <w:iCs w:val="0"/>
          <w:rtl/>
        </w:rPr>
        <w:t xml:space="preserve"> </w:t>
      </w:r>
      <w:r w:rsidR="00E86280">
        <w:rPr>
          <w:rStyle w:val="Emphasis"/>
          <w:rFonts w:cs="Badr" w:hint="cs"/>
          <w:i w:val="0"/>
          <w:iCs w:val="0"/>
          <w:rtl/>
        </w:rPr>
        <w:t xml:space="preserve">       </w:t>
      </w:r>
      <w:r w:rsidRPr="00E86280">
        <w:rPr>
          <w:rStyle w:val="Emphasis"/>
          <w:rFonts w:cs="Badr"/>
          <w:i w:val="0"/>
          <w:iCs w:val="0"/>
          <w:rtl/>
        </w:rPr>
        <w:t xml:space="preserve">گفت </w:t>
      </w:r>
      <w:r w:rsidR="00E86280">
        <w:rPr>
          <w:rStyle w:val="Emphasis"/>
          <w:rFonts w:cs="Badr" w:hint="cs"/>
          <w:i w:val="0"/>
          <w:iCs w:val="0"/>
          <w:rtl/>
        </w:rPr>
        <w:t xml:space="preserve">: </w:t>
      </w:r>
      <w:r w:rsidRPr="00E86280">
        <w:rPr>
          <w:rStyle w:val="Emphasis"/>
          <w:rFonts w:cs="Badr"/>
          <w:i w:val="0"/>
          <w:iCs w:val="0"/>
          <w:rtl/>
        </w:rPr>
        <w:t xml:space="preserve">رو رو </w:t>
      </w:r>
      <w:r w:rsidR="005F694B">
        <w:rPr>
          <w:rStyle w:val="Emphasis"/>
          <w:rFonts w:cs="Badr" w:hint="cs"/>
          <w:i w:val="0"/>
          <w:iCs w:val="0"/>
          <w:rtl/>
        </w:rPr>
        <w:t xml:space="preserve">! </w:t>
      </w:r>
      <w:r w:rsidRPr="00E86280">
        <w:rPr>
          <w:rStyle w:val="Emphasis"/>
          <w:rFonts w:cs="Badr"/>
          <w:i w:val="0"/>
          <w:iCs w:val="0"/>
          <w:rtl/>
        </w:rPr>
        <w:t>من حریف تو نیم</w:t>
      </w:r>
      <w:r w:rsidR="005F694B">
        <w:rPr>
          <w:rStyle w:val="Emphasis"/>
          <w:rFonts w:cs="Badr" w:hint="cs"/>
          <w:i w:val="0"/>
          <w:iCs w:val="0"/>
          <w:rtl/>
        </w:rPr>
        <w:t xml:space="preserve"> </w:t>
      </w:r>
    </w:p>
    <w:p w:rsidR="00E86280" w:rsidRPr="00E86280" w:rsidRDefault="00F27BB7" w:rsidP="00F47151">
      <w:pPr>
        <w:jc w:val="both"/>
        <w:rPr>
          <w:rStyle w:val="Emphasis"/>
          <w:rFonts w:cs="Badr"/>
          <w:i w:val="0"/>
          <w:iCs w:val="0"/>
          <w:rtl/>
        </w:rPr>
      </w:pPr>
      <w:r w:rsidRPr="00E86280">
        <w:rPr>
          <w:rStyle w:val="Emphasis"/>
          <w:rFonts w:cs="Badr"/>
          <w:i w:val="0"/>
          <w:iCs w:val="0"/>
          <w:rtl/>
        </w:rPr>
        <w:t>احمد ار بگشاید آن پرجلیل</w:t>
      </w:r>
      <w:r w:rsidR="00E86280" w:rsidRPr="00E86280">
        <w:rPr>
          <w:rStyle w:val="Emphasis"/>
          <w:rFonts w:cs="Badr" w:hint="cs"/>
          <w:i w:val="0"/>
          <w:iCs w:val="0"/>
          <w:rtl/>
        </w:rPr>
        <w:t xml:space="preserve">   </w:t>
      </w:r>
      <w:r w:rsidR="00E86280">
        <w:rPr>
          <w:rStyle w:val="Emphasis"/>
          <w:rFonts w:cs="Badr" w:hint="cs"/>
          <w:i w:val="0"/>
          <w:iCs w:val="0"/>
          <w:rtl/>
        </w:rPr>
        <w:t xml:space="preserve">      </w:t>
      </w:r>
      <w:r w:rsidRPr="00E86280">
        <w:rPr>
          <w:rStyle w:val="Emphasis"/>
          <w:rFonts w:cs="Badr"/>
          <w:i w:val="0"/>
          <w:iCs w:val="0"/>
          <w:rtl/>
        </w:rPr>
        <w:t xml:space="preserve"> تا ابد </w:t>
      </w:r>
      <w:r w:rsidR="00E86280">
        <w:rPr>
          <w:rStyle w:val="Emphasis"/>
          <w:rFonts w:cs="Badr" w:hint="cs"/>
          <w:i w:val="0"/>
          <w:iCs w:val="0"/>
          <w:rtl/>
        </w:rPr>
        <w:t>بی هوش</w:t>
      </w:r>
      <w:r w:rsidRPr="00E86280">
        <w:rPr>
          <w:rStyle w:val="Emphasis"/>
          <w:rFonts w:cs="Badr"/>
          <w:i w:val="0"/>
          <w:iCs w:val="0"/>
          <w:rtl/>
        </w:rPr>
        <w:t xml:space="preserve"> ماند جبرئیل</w:t>
      </w:r>
    </w:p>
    <w:p w:rsidR="00E86280" w:rsidRPr="005F694B" w:rsidRDefault="00F27BB7" w:rsidP="00F47151">
      <w:pPr>
        <w:jc w:val="both"/>
        <w:rPr>
          <w:rStyle w:val="Emphasis"/>
          <w:rFonts w:ascii="Times New Roman" w:hAnsi="Times New Roman" w:cs="Badr"/>
          <w:i w:val="0"/>
          <w:iCs w:val="0"/>
          <w:vertAlign w:val="superscript"/>
          <w:rtl/>
        </w:rPr>
      </w:pPr>
      <w:r w:rsidRPr="00E86280">
        <w:rPr>
          <w:rStyle w:val="Emphasis"/>
          <w:rFonts w:cs="Badr"/>
          <w:i w:val="0"/>
          <w:iCs w:val="0"/>
          <w:rtl/>
        </w:rPr>
        <w:t>چون ب</w:t>
      </w:r>
      <w:r w:rsidR="00E86280" w:rsidRPr="00E86280">
        <w:rPr>
          <w:rStyle w:val="Emphasis"/>
          <w:rFonts w:cs="Badr" w:hint="cs"/>
          <w:i w:val="0"/>
          <w:iCs w:val="0"/>
          <w:rtl/>
        </w:rPr>
        <w:t xml:space="preserve">ه </w:t>
      </w:r>
      <w:r w:rsidRPr="00E86280">
        <w:rPr>
          <w:rStyle w:val="Emphasis"/>
          <w:rFonts w:cs="Badr"/>
          <w:i w:val="0"/>
          <w:iCs w:val="0"/>
          <w:rtl/>
        </w:rPr>
        <w:t xml:space="preserve">خلوت جشن سازد با خلیل </w:t>
      </w:r>
      <w:r w:rsidR="00E86280">
        <w:rPr>
          <w:rStyle w:val="Emphasis"/>
          <w:rFonts w:ascii="Times New Roman" w:hAnsi="Times New Roman" w:cs="Badr" w:hint="cs"/>
          <w:i w:val="0"/>
          <w:iCs w:val="0"/>
          <w:rtl/>
        </w:rPr>
        <w:t xml:space="preserve">         </w:t>
      </w:r>
      <w:r w:rsidR="00E86280" w:rsidRPr="00E86280">
        <w:rPr>
          <w:rStyle w:val="Emphasis"/>
          <w:rFonts w:ascii="Times New Roman" w:hAnsi="Times New Roman" w:cs="Badr" w:hint="cs"/>
          <w:i w:val="0"/>
          <w:iCs w:val="0"/>
          <w:rtl/>
        </w:rPr>
        <w:t xml:space="preserve"> </w:t>
      </w:r>
      <w:r w:rsidR="00E86280" w:rsidRPr="00E86280">
        <w:rPr>
          <w:rStyle w:val="Emphasis"/>
          <w:rFonts w:ascii="Times New Roman" w:hAnsi="Times New Roman" w:cs="Badr"/>
          <w:i w:val="0"/>
          <w:iCs w:val="0"/>
          <w:rtl/>
        </w:rPr>
        <w:t>پر بسوزد در نگنجد جبرئ</w:t>
      </w:r>
      <w:r w:rsidR="00691FFA">
        <w:rPr>
          <w:rStyle w:val="Emphasis"/>
          <w:rFonts w:ascii="Times New Roman" w:hAnsi="Times New Roman" w:cs="Badr" w:hint="cs"/>
          <w:i w:val="0"/>
          <w:iCs w:val="0"/>
          <w:rtl/>
        </w:rPr>
        <w:t xml:space="preserve">یل </w:t>
      </w:r>
      <w:r w:rsidR="00691FFA">
        <w:rPr>
          <w:rStyle w:val="Emphasis"/>
          <w:rFonts w:ascii="Times New Roman" w:hAnsi="Times New Roman" w:cs="Badr" w:hint="cs"/>
          <w:i w:val="0"/>
          <w:iCs w:val="0"/>
          <w:vertAlign w:val="superscript"/>
          <w:rtl/>
        </w:rPr>
        <w:t xml:space="preserve">(مثنوی مولوی ) </w:t>
      </w:r>
    </w:p>
    <w:p w:rsidR="005F694B" w:rsidRDefault="00F27BB7" w:rsidP="00F47151">
      <w:pPr>
        <w:jc w:val="both"/>
        <w:rPr>
          <w:rStyle w:val="Emphasis"/>
          <w:rFonts w:cs="Badr"/>
          <w:i w:val="0"/>
          <w:iCs w:val="0"/>
          <w:rtl/>
        </w:rPr>
      </w:pPr>
      <w:r w:rsidRPr="005F694B">
        <w:rPr>
          <w:rStyle w:val="Emphasis"/>
          <w:rFonts w:cs="Badr"/>
          <w:i w:val="0"/>
          <w:iCs w:val="0"/>
          <w:rtl/>
        </w:rPr>
        <w:t>اختلاف مقامات</w:t>
      </w:r>
      <w:r w:rsidR="005F694B">
        <w:rPr>
          <w:rStyle w:val="Emphasis"/>
          <w:rFonts w:cs="Badr" w:hint="cs"/>
          <w:i w:val="0"/>
          <w:iCs w:val="0"/>
          <w:rtl/>
        </w:rPr>
        <w:t xml:space="preserve"> بس عجیب است </w:t>
      </w:r>
      <w:r w:rsidRPr="005F694B">
        <w:rPr>
          <w:rStyle w:val="Emphasis"/>
          <w:rFonts w:cs="Badr"/>
          <w:i w:val="0"/>
          <w:iCs w:val="0"/>
          <w:rtl/>
        </w:rPr>
        <w:t xml:space="preserve"> </w:t>
      </w:r>
      <w:r w:rsidR="005F694B">
        <w:rPr>
          <w:rStyle w:val="Emphasis"/>
          <w:rFonts w:cs="Badr" w:hint="cs"/>
          <w:i w:val="0"/>
          <w:iCs w:val="0"/>
          <w:rtl/>
        </w:rPr>
        <w:t xml:space="preserve">. </w:t>
      </w:r>
      <w:r w:rsidRPr="005F694B">
        <w:rPr>
          <w:rStyle w:val="Emphasis"/>
          <w:rFonts w:cs="Badr"/>
          <w:i w:val="0"/>
          <w:iCs w:val="0"/>
          <w:rtl/>
        </w:rPr>
        <w:t xml:space="preserve">موسی بن عمران کلیم الله وقتی به وادی </w:t>
      </w:r>
      <w:r w:rsidR="00C7495A">
        <w:rPr>
          <w:rStyle w:val="Emphasis"/>
          <w:rFonts w:cs="Badr"/>
          <w:i w:val="0"/>
          <w:iCs w:val="0"/>
          <w:rtl/>
        </w:rPr>
        <w:t>مقدّس</w:t>
      </w:r>
      <w:r w:rsidRPr="005F694B">
        <w:rPr>
          <w:rStyle w:val="Emphasis"/>
          <w:rFonts w:cs="Badr"/>
          <w:i w:val="0"/>
          <w:iCs w:val="0"/>
          <w:rtl/>
        </w:rPr>
        <w:t xml:space="preserve"> </w:t>
      </w:r>
      <w:r w:rsidR="005F694B" w:rsidRPr="005F694B">
        <w:rPr>
          <w:rStyle w:val="Emphasis"/>
          <w:rFonts w:cs="Badr"/>
          <w:i w:val="0"/>
          <w:iCs w:val="0"/>
          <w:rtl/>
        </w:rPr>
        <w:t>نزد</w:t>
      </w:r>
      <w:r w:rsidR="005F694B" w:rsidRPr="005F694B">
        <w:rPr>
          <w:rStyle w:val="Emphasis"/>
          <w:rFonts w:cs="Badr" w:hint="cs"/>
          <w:i w:val="0"/>
          <w:iCs w:val="0"/>
          <w:rtl/>
        </w:rPr>
        <w:t>یک</w:t>
      </w:r>
      <w:r w:rsidR="005F694B" w:rsidRPr="005F694B">
        <w:rPr>
          <w:rStyle w:val="Emphasis"/>
          <w:rFonts w:cs="Badr"/>
          <w:i w:val="0"/>
          <w:iCs w:val="0"/>
          <w:rtl/>
        </w:rPr>
        <w:t xml:space="preserve"> کوه طور </w:t>
      </w:r>
      <w:r w:rsidRPr="005F694B">
        <w:rPr>
          <w:rStyle w:val="Emphasis"/>
          <w:rFonts w:cs="Badr"/>
          <w:i w:val="0"/>
          <w:iCs w:val="0"/>
          <w:rtl/>
        </w:rPr>
        <w:t xml:space="preserve">رسید خطاب آمد </w:t>
      </w:r>
      <w:r w:rsidR="005F694B">
        <w:rPr>
          <w:rStyle w:val="Emphasis"/>
          <w:rFonts w:cs="Badr" w:hint="cs"/>
          <w:i w:val="0"/>
          <w:iCs w:val="0"/>
          <w:rtl/>
        </w:rPr>
        <w:t xml:space="preserve">: </w:t>
      </w:r>
      <w:r w:rsidR="004E7772">
        <w:rPr>
          <w:rStyle w:val="Emphasis"/>
          <w:rFonts w:cs="Badr"/>
          <w:i w:val="0"/>
          <w:iCs w:val="0"/>
          <w:rtl/>
        </w:rPr>
        <w:t xml:space="preserve">فَاخْلَعْ نَعْلَيْكَ </w:t>
      </w:r>
      <w:r w:rsidR="005F694B" w:rsidRPr="005F694B">
        <w:rPr>
          <w:rStyle w:val="Emphasis"/>
          <w:rFonts w:cs="Badr" w:hint="cs"/>
          <w:i w:val="0"/>
          <w:iCs w:val="0"/>
          <w:rtl/>
        </w:rPr>
        <w:t>إِنَّكَ</w:t>
      </w:r>
      <w:r w:rsidR="005F694B" w:rsidRPr="005F694B">
        <w:rPr>
          <w:rStyle w:val="Emphasis"/>
          <w:rFonts w:cs="Badr"/>
          <w:i w:val="0"/>
          <w:iCs w:val="0"/>
          <w:rtl/>
        </w:rPr>
        <w:t xml:space="preserve"> </w:t>
      </w:r>
      <w:r w:rsidR="005F694B" w:rsidRPr="005F694B">
        <w:rPr>
          <w:rStyle w:val="Emphasis"/>
          <w:rFonts w:cs="Badr" w:hint="cs"/>
          <w:i w:val="0"/>
          <w:iCs w:val="0"/>
          <w:rtl/>
        </w:rPr>
        <w:t>بِالْوَادِ</w:t>
      </w:r>
      <w:r w:rsidR="005F694B" w:rsidRPr="005F694B">
        <w:rPr>
          <w:rStyle w:val="Emphasis"/>
          <w:rFonts w:cs="Badr"/>
          <w:i w:val="0"/>
          <w:iCs w:val="0"/>
          <w:rtl/>
        </w:rPr>
        <w:t xml:space="preserve"> </w:t>
      </w:r>
      <w:r w:rsidR="005F694B" w:rsidRPr="005F694B">
        <w:rPr>
          <w:rStyle w:val="Emphasis"/>
          <w:rFonts w:cs="Badr" w:hint="cs"/>
          <w:i w:val="0"/>
          <w:iCs w:val="0"/>
          <w:rtl/>
        </w:rPr>
        <w:t>الْ</w:t>
      </w:r>
      <w:r w:rsidR="00C7495A">
        <w:rPr>
          <w:rStyle w:val="Emphasis"/>
          <w:rFonts w:cs="Badr" w:hint="cs"/>
          <w:i w:val="0"/>
          <w:iCs w:val="0"/>
          <w:rtl/>
        </w:rPr>
        <w:t>مقدّس</w:t>
      </w:r>
      <w:r w:rsidR="005F694B" w:rsidRPr="005F694B">
        <w:rPr>
          <w:rStyle w:val="Emphasis"/>
          <w:rFonts w:cs="Badr"/>
          <w:i w:val="0"/>
          <w:iCs w:val="0"/>
          <w:rtl/>
        </w:rPr>
        <w:t xml:space="preserve"> </w:t>
      </w:r>
      <w:r w:rsidR="005F694B" w:rsidRPr="005F694B">
        <w:rPr>
          <w:rStyle w:val="Emphasis"/>
          <w:rFonts w:cs="Badr" w:hint="cs"/>
          <w:i w:val="0"/>
          <w:iCs w:val="0"/>
          <w:rtl/>
        </w:rPr>
        <w:t>طُوًى</w:t>
      </w:r>
      <w:r w:rsidR="00691FFA">
        <w:rPr>
          <w:rStyle w:val="Emphasis"/>
          <w:rFonts w:cs="Badr" w:hint="cs"/>
          <w:i w:val="0"/>
          <w:iCs w:val="0"/>
          <w:vertAlign w:val="superscript"/>
          <w:rtl/>
        </w:rPr>
        <w:t xml:space="preserve">( طه </w:t>
      </w:r>
      <w:r w:rsidR="00691FFA" w:rsidRPr="00691FFA">
        <w:rPr>
          <w:rStyle w:val="Emphasis"/>
          <w:rFonts w:cs="Badr" w:hint="cs"/>
          <w:i w:val="0"/>
          <w:iCs w:val="0"/>
          <w:vertAlign w:val="superscript"/>
          <w:rtl/>
        </w:rPr>
        <w:t xml:space="preserve">، 12) </w:t>
      </w:r>
      <w:r w:rsidR="005F694B" w:rsidRPr="005F694B">
        <w:rPr>
          <w:rStyle w:val="Emphasis"/>
          <w:rFonts w:cs="Badr"/>
          <w:i w:val="0"/>
          <w:iCs w:val="0"/>
          <w:rtl/>
        </w:rPr>
        <w:t xml:space="preserve"> </w:t>
      </w:r>
      <w:r w:rsidRPr="005F694B">
        <w:rPr>
          <w:rStyle w:val="Emphasis"/>
          <w:rFonts w:cs="Badr"/>
          <w:i w:val="0"/>
          <w:iCs w:val="0"/>
          <w:rtl/>
        </w:rPr>
        <w:t>موسی این</w:t>
      </w:r>
      <w:r w:rsidR="005F694B">
        <w:rPr>
          <w:rStyle w:val="Emphasis"/>
          <w:rFonts w:cs="Badr" w:hint="cs"/>
          <w:i w:val="0"/>
          <w:iCs w:val="0"/>
          <w:rtl/>
        </w:rPr>
        <w:t xml:space="preserve"> </w:t>
      </w:r>
      <w:r w:rsidRPr="005F694B">
        <w:rPr>
          <w:rStyle w:val="Emphasis"/>
          <w:rFonts w:cs="Badr"/>
          <w:i w:val="0"/>
          <w:iCs w:val="0"/>
          <w:rtl/>
        </w:rPr>
        <w:t xml:space="preserve">جا بساط قرب است و </w:t>
      </w:r>
      <w:r w:rsidR="00C7495A">
        <w:rPr>
          <w:rStyle w:val="Emphasis"/>
          <w:rFonts w:cs="Badr"/>
          <w:i w:val="0"/>
          <w:iCs w:val="0"/>
          <w:rtl/>
        </w:rPr>
        <w:t>مقدّس</w:t>
      </w:r>
      <w:r w:rsidRPr="005F694B">
        <w:rPr>
          <w:rStyle w:val="Emphasis"/>
          <w:rFonts w:cs="Badr"/>
          <w:i w:val="0"/>
          <w:iCs w:val="0"/>
          <w:rtl/>
        </w:rPr>
        <w:t xml:space="preserve"> </w:t>
      </w:r>
      <w:r w:rsidR="005F694B">
        <w:rPr>
          <w:rStyle w:val="Emphasis"/>
          <w:rFonts w:cs="Badr" w:hint="cs"/>
          <w:i w:val="0"/>
          <w:iCs w:val="0"/>
          <w:rtl/>
        </w:rPr>
        <w:t xml:space="preserve">؛ </w:t>
      </w:r>
      <w:r w:rsidRPr="005F694B">
        <w:rPr>
          <w:rStyle w:val="Emphasis"/>
          <w:rFonts w:cs="Badr"/>
          <w:i w:val="0"/>
          <w:iCs w:val="0"/>
          <w:rtl/>
        </w:rPr>
        <w:t xml:space="preserve">کفش خود را از پا بیفکن و با پای برهنه به آستان قدس ما بیا </w:t>
      </w:r>
      <w:r w:rsidR="005F694B">
        <w:rPr>
          <w:rStyle w:val="Emphasis"/>
          <w:rFonts w:cs="Badr" w:hint="cs"/>
          <w:i w:val="0"/>
          <w:iCs w:val="0"/>
          <w:rtl/>
        </w:rPr>
        <w:t xml:space="preserve">! </w:t>
      </w:r>
      <w:r w:rsidRPr="005F694B">
        <w:rPr>
          <w:rStyle w:val="Emphasis"/>
          <w:rFonts w:cs="Badr"/>
          <w:i w:val="0"/>
          <w:iCs w:val="0"/>
          <w:rtl/>
        </w:rPr>
        <w:t>اما وجود اقدس  ختمی مرتبت وقتی به عرش رسید و ب</w:t>
      </w:r>
      <w:r w:rsidR="005F694B">
        <w:rPr>
          <w:rStyle w:val="Emphasis"/>
          <w:rFonts w:cs="Badr" w:hint="cs"/>
          <w:i w:val="0"/>
          <w:iCs w:val="0"/>
          <w:rtl/>
        </w:rPr>
        <w:t xml:space="preserve">ه </w:t>
      </w:r>
      <w:r w:rsidRPr="005F694B">
        <w:rPr>
          <w:rStyle w:val="Emphasis"/>
          <w:rFonts w:cs="Badr"/>
          <w:i w:val="0"/>
          <w:iCs w:val="0"/>
          <w:rtl/>
        </w:rPr>
        <w:t>پاس احترام خواست نعلین از پا بیفکند خطاب آمد</w:t>
      </w:r>
      <w:r w:rsidR="005F694B">
        <w:rPr>
          <w:rStyle w:val="Emphasis"/>
          <w:rFonts w:cs="Badr" w:hint="cs"/>
          <w:i w:val="0"/>
          <w:iCs w:val="0"/>
          <w:rtl/>
        </w:rPr>
        <w:t xml:space="preserve"> :</w:t>
      </w:r>
      <w:r w:rsidRPr="005F694B">
        <w:rPr>
          <w:rStyle w:val="Emphasis"/>
          <w:rFonts w:cs="Badr"/>
          <w:i w:val="0"/>
          <w:iCs w:val="0"/>
          <w:rtl/>
        </w:rPr>
        <w:t xml:space="preserve"> پیش بیا</w:t>
      </w:r>
      <w:r w:rsidR="005F694B">
        <w:rPr>
          <w:rStyle w:val="Emphasis"/>
          <w:rFonts w:cs="Badr" w:hint="cs"/>
          <w:i w:val="0"/>
          <w:iCs w:val="0"/>
          <w:rtl/>
        </w:rPr>
        <w:t xml:space="preserve"> !</w:t>
      </w:r>
      <w:r w:rsidRPr="005F694B">
        <w:rPr>
          <w:rStyle w:val="Emphasis"/>
          <w:rFonts w:cs="Badr"/>
          <w:i w:val="0"/>
          <w:iCs w:val="0"/>
          <w:rtl/>
        </w:rPr>
        <w:t xml:space="preserve"> با کفش بیا که باید گرد نعلین تو زینت بخش عرش ما باشد</w:t>
      </w:r>
      <w:r w:rsidR="005F694B">
        <w:rPr>
          <w:rStyle w:val="Emphasis"/>
          <w:rFonts w:cs="Badr" w:hint="cs"/>
          <w:i w:val="0"/>
          <w:iCs w:val="0"/>
          <w:rtl/>
        </w:rPr>
        <w:t xml:space="preserve"> . </w:t>
      </w:r>
    </w:p>
    <w:p w:rsidR="005F694B" w:rsidRDefault="00F27BB7" w:rsidP="00F47151">
      <w:pPr>
        <w:jc w:val="both"/>
        <w:rPr>
          <w:rStyle w:val="Emphasis"/>
          <w:rFonts w:cs="Badr"/>
          <w:i w:val="0"/>
          <w:iCs w:val="0"/>
          <w:rtl/>
        </w:rPr>
      </w:pPr>
      <w:r w:rsidRPr="005F694B">
        <w:rPr>
          <w:rStyle w:val="Emphasis"/>
          <w:rFonts w:cs="Badr"/>
          <w:i w:val="0"/>
          <w:iCs w:val="0"/>
          <w:rtl/>
        </w:rPr>
        <w:t>آن</w:t>
      </w:r>
      <w:r w:rsidR="005F694B">
        <w:rPr>
          <w:rStyle w:val="Emphasis"/>
          <w:rFonts w:cs="Badr" w:hint="cs"/>
          <w:i w:val="0"/>
          <w:iCs w:val="0"/>
          <w:rtl/>
        </w:rPr>
        <w:t xml:space="preserve"> </w:t>
      </w:r>
      <w:r w:rsidRPr="005F694B">
        <w:rPr>
          <w:rStyle w:val="Emphasis"/>
          <w:rFonts w:cs="Badr"/>
          <w:i w:val="0"/>
          <w:iCs w:val="0"/>
          <w:rtl/>
        </w:rPr>
        <w:t xml:space="preserve">جا که نور احمد مرسل کند ظهور </w:t>
      </w:r>
    </w:p>
    <w:p w:rsidR="005F694B" w:rsidRDefault="005F694B" w:rsidP="00F47151">
      <w:pPr>
        <w:jc w:val="both"/>
        <w:rPr>
          <w:rStyle w:val="Emphasis"/>
          <w:rFonts w:ascii="Times New Roman" w:hAnsi="Times New Roman" w:cs="Times New Roman"/>
          <w:i w:val="0"/>
          <w:iCs w:val="0"/>
          <w:rtl/>
        </w:rPr>
      </w:pPr>
      <w:r>
        <w:rPr>
          <w:rStyle w:val="Emphasis"/>
          <w:rFonts w:cs="Badr"/>
          <w:i w:val="0"/>
          <w:iCs w:val="0"/>
          <w:rtl/>
        </w:rPr>
        <w:t>خورشید و ماه کیست که لاف از ضیا</w:t>
      </w:r>
      <w:r w:rsidR="00F27BB7" w:rsidRPr="005F694B">
        <w:rPr>
          <w:rStyle w:val="Emphasis"/>
          <w:rFonts w:cs="Badr"/>
          <w:i w:val="0"/>
          <w:iCs w:val="0"/>
          <w:rtl/>
        </w:rPr>
        <w:t xml:space="preserve"> زند </w:t>
      </w:r>
    </w:p>
    <w:p w:rsidR="005F694B" w:rsidRDefault="00F27BB7" w:rsidP="00F47151">
      <w:pPr>
        <w:jc w:val="both"/>
        <w:rPr>
          <w:rStyle w:val="Emphasis"/>
          <w:rFonts w:cs="Badr"/>
          <w:i w:val="0"/>
          <w:iCs w:val="0"/>
          <w:rtl/>
        </w:rPr>
      </w:pPr>
      <w:r w:rsidRPr="005F694B">
        <w:rPr>
          <w:rStyle w:val="Emphasis"/>
          <w:rFonts w:cs="Badr"/>
          <w:i w:val="0"/>
          <w:iCs w:val="0"/>
          <w:rtl/>
        </w:rPr>
        <w:t xml:space="preserve">آن عندلیب قدس که در گلشن وصال </w:t>
      </w:r>
    </w:p>
    <w:p w:rsidR="005F694B" w:rsidRDefault="004E7772" w:rsidP="00F47151">
      <w:pPr>
        <w:jc w:val="both"/>
        <w:rPr>
          <w:rStyle w:val="Emphasis"/>
          <w:rFonts w:cs="Badr"/>
          <w:i w:val="0"/>
          <w:iCs w:val="0"/>
          <w:rtl/>
        </w:rPr>
      </w:pPr>
      <w:r>
        <w:rPr>
          <w:rStyle w:val="Emphasis"/>
          <w:rFonts w:cs="Badr"/>
          <w:i w:val="0"/>
          <w:iCs w:val="0"/>
          <w:rtl/>
        </w:rPr>
        <w:t>از گلبن د</w:t>
      </w:r>
      <w:r>
        <w:rPr>
          <w:rStyle w:val="Emphasis"/>
          <w:rFonts w:cs="Badr" w:hint="cs"/>
          <w:i w:val="0"/>
          <w:iCs w:val="0"/>
          <w:rtl/>
        </w:rPr>
        <w:t>َ</w:t>
      </w:r>
      <w:r>
        <w:rPr>
          <w:rStyle w:val="Emphasis"/>
          <w:rFonts w:cs="Badr"/>
          <w:i w:val="0"/>
          <w:iCs w:val="0"/>
          <w:rtl/>
        </w:rPr>
        <w:t>ن</w:t>
      </w:r>
      <w:r>
        <w:rPr>
          <w:rStyle w:val="Emphasis"/>
          <w:rFonts w:cs="Badr" w:hint="cs"/>
          <w:i w:val="0"/>
          <w:iCs w:val="0"/>
          <w:rtl/>
        </w:rPr>
        <w:t>ا</w:t>
      </w:r>
      <w:r w:rsidR="00F27BB7" w:rsidRPr="005F694B">
        <w:rPr>
          <w:rStyle w:val="Emphasis"/>
          <w:rFonts w:cs="Badr"/>
          <w:i w:val="0"/>
          <w:iCs w:val="0"/>
          <w:rtl/>
        </w:rPr>
        <w:t xml:space="preserve"> فتدل</w:t>
      </w:r>
      <w:r>
        <w:rPr>
          <w:rStyle w:val="Emphasis"/>
          <w:rFonts w:cs="Badr" w:hint="cs"/>
          <w:i w:val="0"/>
          <w:iCs w:val="0"/>
          <w:rtl/>
        </w:rPr>
        <w:t>ّ</w:t>
      </w:r>
      <w:r w:rsidR="00F27BB7" w:rsidRPr="005F694B">
        <w:rPr>
          <w:rStyle w:val="Emphasis"/>
          <w:rFonts w:cs="Badr"/>
          <w:i w:val="0"/>
          <w:iCs w:val="0"/>
          <w:rtl/>
        </w:rPr>
        <w:t xml:space="preserve">ی نوا زند        </w:t>
      </w:r>
    </w:p>
    <w:p w:rsidR="005F694B" w:rsidRDefault="001C7FC9" w:rsidP="00F47151">
      <w:pPr>
        <w:jc w:val="both"/>
        <w:rPr>
          <w:rStyle w:val="Emphasis"/>
          <w:rFonts w:cs="Badr"/>
          <w:i w:val="0"/>
          <w:iCs w:val="0"/>
          <w:rtl/>
        </w:rPr>
      </w:pPr>
      <w:r w:rsidRPr="005F694B">
        <w:rPr>
          <w:rStyle w:val="Emphasis"/>
          <w:rFonts w:cs="Badr"/>
          <w:i w:val="0"/>
          <w:iCs w:val="0"/>
          <w:rtl/>
        </w:rPr>
        <w:t>چون گرد سم مرکب جاهش رسد ب</w:t>
      </w:r>
      <w:r w:rsidR="005F694B">
        <w:rPr>
          <w:rStyle w:val="Emphasis"/>
          <w:rFonts w:cs="Badr" w:hint="cs"/>
          <w:i w:val="0"/>
          <w:iCs w:val="0"/>
          <w:rtl/>
        </w:rPr>
        <w:t xml:space="preserve">ه </w:t>
      </w:r>
      <w:r w:rsidRPr="005F694B">
        <w:rPr>
          <w:rStyle w:val="Emphasis"/>
          <w:rFonts w:cs="Badr"/>
          <w:i w:val="0"/>
          <w:iCs w:val="0"/>
          <w:rtl/>
        </w:rPr>
        <w:t>عرش</w:t>
      </w:r>
    </w:p>
    <w:p w:rsidR="005F694B" w:rsidRDefault="001C7FC9" w:rsidP="00F47151">
      <w:pPr>
        <w:jc w:val="both"/>
        <w:rPr>
          <w:rStyle w:val="Emphasis"/>
          <w:rFonts w:cs="Badr"/>
          <w:i w:val="0"/>
          <w:iCs w:val="0"/>
          <w:rtl/>
        </w:rPr>
      </w:pPr>
      <w:r w:rsidRPr="005F694B">
        <w:rPr>
          <w:rStyle w:val="Emphasis"/>
          <w:rFonts w:cs="Badr"/>
          <w:i w:val="0"/>
          <w:iCs w:val="0"/>
          <w:rtl/>
        </w:rPr>
        <w:t>عرش مجید بوسه بر آن خاک پا زند</w:t>
      </w:r>
    </w:p>
    <w:p w:rsidR="00E15331" w:rsidRDefault="00E15331" w:rsidP="00F47151">
      <w:pPr>
        <w:jc w:val="both"/>
        <w:rPr>
          <w:rStyle w:val="Emphasis"/>
          <w:rFonts w:cs="Badr"/>
          <w:i w:val="0"/>
          <w:iCs w:val="0"/>
          <w:rtl/>
        </w:rPr>
      </w:pPr>
      <w:r w:rsidRPr="00E15331">
        <w:rPr>
          <w:rStyle w:val="Emphasis"/>
          <w:rFonts w:cs="Badr"/>
          <w:i w:val="0"/>
          <w:iCs w:val="0"/>
          <w:rtl/>
        </w:rPr>
        <w:t>قُلْ‌ إِنَّمَا أَنَا ب</w:t>
      </w:r>
      <w:r>
        <w:rPr>
          <w:rStyle w:val="Emphasis"/>
          <w:rFonts w:cs="Badr"/>
          <w:i w:val="0"/>
          <w:iCs w:val="0"/>
          <w:rtl/>
        </w:rPr>
        <w:t xml:space="preserve">َشَرٌ مِثْلُکُمْ‌ </w:t>
      </w:r>
      <w:r w:rsidR="00AF330C">
        <w:rPr>
          <w:rStyle w:val="Emphasis"/>
          <w:rFonts w:cs="Badr" w:hint="cs"/>
          <w:i w:val="0"/>
          <w:iCs w:val="0"/>
          <w:vertAlign w:val="superscript"/>
          <w:rtl/>
        </w:rPr>
        <w:t>( کهف ، 110)</w:t>
      </w:r>
      <w:r w:rsidRPr="00E15331">
        <w:rPr>
          <w:rStyle w:val="Emphasis"/>
          <w:rFonts w:cs="Badr"/>
          <w:i w:val="0"/>
          <w:iCs w:val="0"/>
          <w:rtl/>
        </w:rPr>
        <w:t xml:space="preserve">‌ </w:t>
      </w:r>
      <w:r>
        <w:rPr>
          <w:rStyle w:val="Emphasis"/>
          <w:rFonts w:cs="Badr"/>
          <w:i w:val="0"/>
          <w:iCs w:val="0"/>
          <w:rtl/>
        </w:rPr>
        <w:t>بگو من هم مثل شما بشر</w:t>
      </w:r>
      <w:r>
        <w:rPr>
          <w:rStyle w:val="Emphasis"/>
          <w:rFonts w:cs="Badr" w:hint="cs"/>
          <w:i w:val="0"/>
          <w:iCs w:val="0"/>
          <w:rtl/>
        </w:rPr>
        <w:t xml:space="preserve"> هستم </w:t>
      </w:r>
      <w:r w:rsidR="001C7FC9" w:rsidRPr="005F694B">
        <w:rPr>
          <w:rStyle w:val="Emphasis"/>
          <w:rFonts w:cs="Badr"/>
          <w:i w:val="0"/>
          <w:iCs w:val="0"/>
          <w:rtl/>
        </w:rPr>
        <w:t xml:space="preserve"> اما چه جور بشر</w:t>
      </w:r>
      <w:r>
        <w:rPr>
          <w:rStyle w:val="Emphasis"/>
          <w:rFonts w:cs="Badr" w:hint="cs"/>
          <w:i w:val="0"/>
          <w:iCs w:val="0"/>
          <w:rtl/>
        </w:rPr>
        <w:t xml:space="preserve"> ! </w:t>
      </w:r>
    </w:p>
    <w:p w:rsidR="00E15331" w:rsidRDefault="004E7772" w:rsidP="00F47151">
      <w:pPr>
        <w:jc w:val="both"/>
        <w:rPr>
          <w:rStyle w:val="Emphasis"/>
          <w:rFonts w:ascii="Times New Roman" w:hAnsi="Times New Roman" w:cs="Times New Roman"/>
          <w:i w:val="0"/>
          <w:iCs w:val="0"/>
          <w:rtl/>
        </w:rPr>
      </w:pPr>
      <w:r>
        <w:rPr>
          <w:rStyle w:val="Emphasis"/>
          <w:rFonts w:cs="Badr"/>
          <w:i w:val="0"/>
          <w:iCs w:val="0"/>
          <w:rtl/>
        </w:rPr>
        <w:lastRenderedPageBreak/>
        <w:t>ها</w:t>
      </w:r>
      <w:r>
        <w:rPr>
          <w:rStyle w:val="Emphasis"/>
          <w:rFonts w:cs="Badr" w:hint="cs"/>
          <w:i w:val="0"/>
          <w:iCs w:val="0"/>
          <w:rtl/>
        </w:rPr>
        <w:t xml:space="preserve"> </w:t>
      </w:r>
      <w:r>
        <w:rPr>
          <w:rStyle w:val="Emphasis"/>
          <w:rFonts w:cs="Badr"/>
          <w:i w:val="0"/>
          <w:iCs w:val="0"/>
          <w:rtl/>
        </w:rPr>
        <w:t>نبیٌّ</w:t>
      </w:r>
      <w:r w:rsidR="001C7FC9" w:rsidRPr="005F694B">
        <w:rPr>
          <w:rStyle w:val="Emphasis"/>
          <w:rFonts w:cs="Badr"/>
          <w:i w:val="0"/>
          <w:iCs w:val="0"/>
          <w:rtl/>
        </w:rPr>
        <w:t xml:space="preserve"> بشر کیف بشر </w:t>
      </w:r>
      <w:r w:rsidR="00E15331">
        <w:rPr>
          <w:rStyle w:val="Emphasis"/>
          <w:rFonts w:ascii="Times New Roman" w:hAnsi="Times New Roman" w:cs="Times New Roman" w:hint="cs"/>
          <w:i w:val="0"/>
          <w:iCs w:val="0"/>
          <w:rtl/>
        </w:rPr>
        <w:t xml:space="preserve"> </w:t>
      </w:r>
      <w:r w:rsidR="00E15331">
        <w:rPr>
          <w:rStyle w:val="Emphasis"/>
          <w:rFonts w:cs="Badr" w:hint="cs"/>
          <w:i w:val="0"/>
          <w:iCs w:val="0"/>
          <w:rtl/>
        </w:rPr>
        <w:t xml:space="preserve">   </w:t>
      </w:r>
      <w:r w:rsidR="001C7FC9" w:rsidRPr="005F694B">
        <w:rPr>
          <w:rStyle w:val="Emphasis"/>
          <w:rFonts w:cs="Badr"/>
          <w:i w:val="0"/>
          <w:iCs w:val="0"/>
          <w:rtl/>
        </w:rPr>
        <w:t xml:space="preserve"> رب</w:t>
      </w:r>
      <w:r w:rsidR="00732533" w:rsidRPr="005F694B">
        <w:rPr>
          <w:rStyle w:val="Emphasis"/>
          <w:rFonts w:cs="Badr"/>
          <w:i w:val="0"/>
          <w:iCs w:val="0"/>
          <w:rtl/>
        </w:rPr>
        <w:t>ّ</w:t>
      </w:r>
      <w:r w:rsidR="001C7FC9" w:rsidRPr="005F694B">
        <w:rPr>
          <w:rStyle w:val="Emphasis"/>
          <w:rFonts w:cs="Badr"/>
          <w:i w:val="0"/>
          <w:iCs w:val="0"/>
          <w:rtl/>
        </w:rPr>
        <w:t>ه فیه تجل</w:t>
      </w:r>
      <w:r w:rsidR="00732533" w:rsidRPr="005F694B">
        <w:rPr>
          <w:rStyle w:val="Emphasis"/>
          <w:rFonts w:cs="Badr"/>
          <w:i w:val="0"/>
          <w:iCs w:val="0"/>
          <w:rtl/>
        </w:rPr>
        <w:t>ّ</w:t>
      </w:r>
      <w:r w:rsidR="001C7FC9" w:rsidRPr="005F694B">
        <w:rPr>
          <w:rStyle w:val="Emphasis"/>
          <w:rFonts w:cs="Badr"/>
          <w:i w:val="0"/>
          <w:iCs w:val="0"/>
          <w:rtl/>
        </w:rPr>
        <w:t>ی و ظهر</w:t>
      </w:r>
    </w:p>
    <w:p w:rsidR="003F3BA0" w:rsidRDefault="00B96B6D" w:rsidP="00F47151">
      <w:pPr>
        <w:jc w:val="both"/>
        <w:rPr>
          <w:rStyle w:val="Emphasis"/>
          <w:rFonts w:cs="Badr"/>
          <w:i w:val="0"/>
          <w:iCs w:val="0"/>
          <w:rtl/>
        </w:rPr>
      </w:pPr>
      <w:r w:rsidRPr="005F694B">
        <w:rPr>
          <w:rStyle w:val="Emphasis"/>
          <w:rFonts w:cs="Badr"/>
          <w:i w:val="0"/>
          <w:iCs w:val="0"/>
          <w:rtl/>
        </w:rPr>
        <w:t>یک کاسه آب هم آب است و دریا و اقیانوس هم آب</w:t>
      </w:r>
      <w:r w:rsidR="00E15331">
        <w:rPr>
          <w:rStyle w:val="Emphasis"/>
          <w:rFonts w:cs="Badr" w:hint="cs"/>
          <w:i w:val="0"/>
          <w:iCs w:val="0"/>
          <w:rtl/>
        </w:rPr>
        <w:t xml:space="preserve"> ؛ </w:t>
      </w:r>
      <w:r w:rsidRPr="005F694B">
        <w:rPr>
          <w:rStyle w:val="Emphasis"/>
          <w:rFonts w:cs="Badr"/>
          <w:i w:val="0"/>
          <w:iCs w:val="0"/>
          <w:rtl/>
        </w:rPr>
        <w:t xml:space="preserve"> اما آن کاسه آب </w:t>
      </w:r>
      <w:r w:rsidR="00E15331">
        <w:rPr>
          <w:rStyle w:val="Emphasis"/>
          <w:rFonts w:cs="Badr" w:hint="cs"/>
          <w:i w:val="0"/>
          <w:iCs w:val="0"/>
          <w:rtl/>
        </w:rPr>
        <w:t xml:space="preserve">را </w:t>
      </w:r>
      <w:r w:rsidR="00E15331">
        <w:rPr>
          <w:rStyle w:val="Emphasis"/>
          <w:rFonts w:cs="Badr"/>
          <w:i w:val="0"/>
          <w:iCs w:val="0"/>
          <w:rtl/>
        </w:rPr>
        <w:t>یک پشه مالاریا مسمو</w:t>
      </w:r>
      <w:r w:rsidR="00E15331">
        <w:rPr>
          <w:rStyle w:val="Emphasis"/>
          <w:rFonts w:cs="Badr" w:hint="cs"/>
          <w:i w:val="0"/>
          <w:iCs w:val="0"/>
          <w:rtl/>
        </w:rPr>
        <w:t>م</w:t>
      </w:r>
      <w:r w:rsidRPr="005F694B">
        <w:rPr>
          <w:rStyle w:val="Emphasis"/>
          <w:rFonts w:cs="Badr"/>
          <w:i w:val="0"/>
          <w:iCs w:val="0"/>
          <w:rtl/>
        </w:rPr>
        <w:t xml:space="preserve"> می</w:t>
      </w:r>
      <w:r w:rsidR="00E15331">
        <w:rPr>
          <w:rStyle w:val="Emphasis"/>
          <w:rFonts w:cs="Badr" w:hint="cs"/>
          <w:i w:val="0"/>
          <w:iCs w:val="0"/>
          <w:rtl/>
        </w:rPr>
        <w:t xml:space="preserve"> </w:t>
      </w:r>
      <w:r w:rsidRPr="005F694B">
        <w:rPr>
          <w:rStyle w:val="Emphasis"/>
          <w:rFonts w:cs="Badr"/>
          <w:i w:val="0"/>
          <w:iCs w:val="0"/>
          <w:rtl/>
        </w:rPr>
        <w:t xml:space="preserve">کند ولی اقیانوس </w:t>
      </w:r>
      <w:r w:rsidR="00E15331">
        <w:rPr>
          <w:rStyle w:val="Emphasis"/>
          <w:rFonts w:cs="Badr" w:hint="cs"/>
          <w:i w:val="0"/>
          <w:iCs w:val="0"/>
          <w:rtl/>
        </w:rPr>
        <w:t xml:space="preserve">، </w:t>
      </w:r>
      <w:r w:rsidRPr="005F694B">
        <w:rPr>
          <w:rStyle w:val="Emphasis"/>
          <w:rFonts w:cs="Badr"/>
          <w:i w:val="0"/>
          <w:iCs w:val="0"/>
          <w:rtl/>
        </w:rPr>
        <w:t>کشتی های اژدها پیکر را در دل خود فرو می</w:t>
      </w:r>
      <w:r w:rsidR="00E15331">
        <w:rPr>
          <w:rStyle w:val="Emphasis"/>
          <w:rFonts w:cs="Badr" w:hint="cs"/>
          <w:i w:val="0"/>
          <w:iCs w:val="0"/>
          <w:rtl/>
        </w:rPr>
        <w:t xml:space="preserve"> </w:t>
      </w:r>
      <w:r w:rsidRPr="005F694B">
        <w:rPr>
          <w:rStyle w:val="Emphasis"/>
          <w:rFonts w:cs="Badr"/>
          <w:i w:val="0"/>
          <w:iCs w:val="0"/>
          <w:rtl/>
        </w:rPr>
        <w:t>برد و باکش نیست</w:t>
      </w:r>
      <w:r w:rsidR="00E15331">
        <w:rPr>
          <w:rStyle w:val="Emphasis"/>
          <w:rFonts w:cs="Badr" w:hint="cs"/>
          <w:i w:val="0"/>
          <w:iCs w:val="0"/>
          <w:rtl/>
        </w:rPr>
        <w:t xml:space="preserve"> .</w:t>
      </w:r>
      <w:r w:rsidRPr="005F694B">
        <w:rPr>
          <w:rStyle w:val="Emphasis"/>
          <w:rFonts w:cs="Badr"/>
          <w:i w:val="0"/>
          <w:iCs w:val="0"/>
          <w:rtl/>
        </w:rPr>
        <w:t xml:space="preserve"> ب</w:t>
      </w:r>
      <w:r w:rsidR="00E15331">
        <w:rPr>
          <w:rStyle w:val="Emphasis"/>
          <w:rFonts w:cs="Badr" w:hint="cs"/>
          <w:i w:val="0"/>
          <w:iCs w:val="0"/>
          <w:rtl/>
        </w:rPr>
        <w:t xml:space="preserve">ه </w:t>
      </w:r>
      <w:r w:rsidRPr="005F694B">
        <w:rPr>
          <w:rStyle w:val="Emphasis"/>
          <w:rFonts w:cs="Badr"/>
          <w:i w:val="0"/>
          <w:iCs w:val="0"/>
          <w:rtl/>
        </w:rPr>
        <w:t>قول خواجه عبدالله انصاری</w:t>
      </w:r>
      <w:r w:rsidR="00E15331">
        <w:rPr>
          <w:rStyle w:val="Emphasis"/>
          <w:rFonts w:cs="Badr" w:hint="cs"/>
          <w:i w:val="0"/>
          <w:iCs w:val="0"/>
          <w:rtl/>
        </w:rPr>
        <w:t xml:space="preserve"> : </w:t>
      </w:r>
      <w:r w:rsidRPr="005F694B">
        <w:rPr>
          <w:rStyle w:val="Emphasis"/>
          <w:rFonts w:cs="Badr"/>
          <w:i w:val="0"/>
          <w:iCs w:val="0"/>
          <w:rtl/>
        </w:rPr>
        <w:t xml:space="preserve"> آهن آهن است هرآینه</w:t>
      </w:r>
      <w:r w:rsidR="00E15331">
        <w:rPr>
          <w:rStyle w:val="Emphasis"/>
          <w:rFonts w:cs="Badr" w:hint="cs"/>
          <w:i w:val="0"/>
          <w:iCs w:val="0"/>
          <w:rtl/>
        </w:rPr>
        <w:t xml:space="preserve"> ؛</w:t>
      </w:r>
      <w:r w:rsidRPr="005F694B">
        <w:rPr>
          <w:rStyle w:val="Emphasis"/>
          <w:rFonts w:cs="Badr"/>
          <w:i w:val="0"/>
          <w:iCs w:val="0"/>
          <w:rtl/>
        </w:rPr>
        <w:t xml:space="preserve"> اما گاهی نعل است و گاهی آینه</w:t>
      </w:r>
      <w:r w:rsidR="00E15331">
        <w:rPr>
          <w:rStyle w:val="Emphasis"/>
          <w:rFonts w:cs="Badr" w:hint="cs"/>
          <w:i w:val="0"/>
          <w:iCs w:val="0"/>
          <w:rtl/>
        </w:rPr>
        <w:t xml:space="preserve"> . </w:t>
      </w:r>
      <w:r w:rsidRPr="005F694B">
        <w:rPr>
          <w:rStyle w:val="Emphasis"/>
          <w:rFonts w:cs="Badr"/>
          <w:i w:val="0"/>
          <w:iCs w:val="0"/>
          <w:rtl/>
        </w:rPr>
        <w:t xml:space="preserve"> یکی چون آب می</w:t>
      </w:r>
      <w:r w:rsidR="00E15331">
        <w:rPr>
          <w:rStyle w:val="Emphasis"/>
          <w:rFonts w:cs="Badr" w:hint="cs"/>
          <w:i w:val="0"/>
          <w:iCs w:val="0"/>
          <w:rtl/>
        </w:rPr>
        <w:t xml:space="preserve"> </w:t>
      </w:r>
      <w:r w:rsidRPr="005F694B">
        <w:rPr>
          <w:rStyle w:val="Emphasis"/>
          <w:rFonts w:cs="Badr"/>
          <w:i w:val="0"/>
          <w:iCs w:val="0"/>
          <w:rtl/>
        </w:rPr>
        <w:t>رود ب</w:t>
      </w:r>
      <w:r w:rsidR="00E15331">
        <w:rPr>
          <w:rStyle w:val="Emphasis"/>
          <w:rFonts w:cs="Badr" w:hint="cs"/>
          <w:i w:val="0"/>
          <w:iCs w:val="0"/>
          <w:rtl/>
        </w:rPr>
        <w:t xml:space="preserve">ه </w:t>
      </w:r>
      <w:r w:rsidRPr="005F694B">
        <w:rPr>
          <w:rStyle w:val="Emphasis"/>
          <w:rFonts w:cs="Badr"/>
          <w:i w:val="0"/>
          <w:iCs w:val="0"/>
          <w:rtl/>
        </w:rPr>
        <w:t xml:space="preserve">شتاب و نمی رسد </w:t>
      </w:r>
      <w:r w:rsidR="00E15331">
        <w:rPr>
          <w:rStyle w:val="Emphasis"/>
          <w:rFonts w:cs="Badr" w:hint="cs"/>
          <w:i w:val="0"/>
          <w:iCs w:val="0"/>
          <w:rtl/>
        </w:rPr>
        <w:t xml:space="preserve">؛ </w:t>
      </w:r>
      <w:r w:rsidR="00732533" w:rsidRPr="005F694B">
        <w:rPr>
          <w:rStyle w:val="Emphasis"/>
          <w:rFonts w:cs="Badr"/>
          <w:i w:val="0"/>
          <w:iCs w:val="0"/>
          <w:rtl/>
        </w:rPr>
        <w:t xml:space="preserve">و یکی مست خراب </w:t>
      </w:r>
      <w:r w:rsidR="003F3BA0">
        <w:rPr>
          <w:rStyle w:val="Emphasis"/>
          <w:rFonts w:cs="Badr" w:hint="cs"/>
          <w:i w:val="0"/>
          <w:iCs w:val="0"/>
          <w:rtl/>
        </w:rPr>
        <w:t xml:space="preserve">؛ </w:t>
      </w:r>
      <w:r w:rsidR="00732533" w:rsidRPr="005F694B">
        <w:rPr>
          <w:rStyle w:val="Emphasis"/>
          <w:rFonts w:cs="Badr"/>
          <w:i w:val="0"/>
          <w:iCs w:val="0"/>
          <w:rtl/>
        </w:rPr>
        <w:t>و هرآینه می</w:t>
      </w:r>
      <w:r w:rsidR="00E15331">
        <w:rPr>
          <w:rStyle w:val="Emphasis"/>
          <w:rFonts w:cs="Badr" w:hint="cs"/>
          <w:i w:val="0"/>
          <w:iCs w:val="0"/>
          <w:rtl/>
        </w:rPr>
        <w:t xml:space="preserve"> </w:t>
      </w:r>
      <w:r w:rsidR="00732533" w:rsidRPr="005F694B">
        <w:rPr>
          <w:rStyle w:val="Emphasis"/>
          <w:rFonts w:cs="Badr"/>
          <w:i w:val="0"/>
          <w:iCs w:val="0"/>
          <w:rtl/>
        </w:rPr>
        <w:t>رسد</w:t>
      </w:r>
      <w:r w:rsidR="003F3BA0">
        <w:rPr>
          <w:rStyle w:val="Emphasis"/>
          <w:rFonts w:cs="Badr" w:hint="cs"/>
          <w:i w:val="0"/>
          <w:iCs w:val="0"/>
          <w:rtl/>
        </w:rPr>
        <w:t xml:space="preserve"> . </w:t>
      </w:r>
      <w:r w:rsidR="00732533" w:rsidRPr="005F694B">
        <w:rPr>
          <w:rStyle w:val="Emphasis"/>
          <w:rFonts w:cs="Badr"/>
          <w:i w:val="0"/>
          <w:iCs w:val="0"/>
          <w:rtl/>
        </w:rPr>
        <w:t>آن</w:t>
      </w:r>
      <w:r w:rsidR="00E15331">
        <w:rPr>
          <w:rStyle w:val="Emphasis"/>
          <w:rFonts w:cs="Badr" w:hint="cs"/>
          <w:i w:val="0"/>
          <w:iCs w:val="0"/>
          <w:rtl/>
        </w:rPr>
        <w:t xml:space="preserve"> </w:t>
      </w:r>
      <w:r w:rsidR="00732533" w:rsidRPr="005F694B">
        <w:rPr>
          <w:rStyle w:val="Emphasis"/>
          <w:rFonts w:cs="Badr"/>
          <w:i w:val="0"/>
          <w:iCs w:val="0"/>
          <w:rtl/>
        </w:rPr>
        <w:t>را جواب</w:t>
      </w:r>
      <w:r w:rsidR="003F3BA0">
        <w:rPr>
          <w:rStyle w:val="Emphasis"/>
          <w:rFonts w:cs="Badr" w:hint="cs"/>
          <w:i w:val="0"/>
          <w:iCs w:val="0"/>
          <w:rtl/>
        </w:rPr>
        <w:t xml:space="preserve"> </w:t>
      </w:r>
      <w:r w:rsidR="00732533" w:rsidRPr="005F694B">
        <w:rPr>
          <w:rStyle w:val="Emphasis"/>
          <w:rFonts w:cs="Badr"/>
          <w:i w:val="0"/>
          <w:iCs w:val="0"/>
          <w:rtl/>
        </w:rPr>
        <w:t xml:space="preserve"> </w:t>
      </w:r>
      <w:r w:rsidR="003F3BA0">
        <w:rPr>
          <w:rStyle w:val="Emphasis"/>
          <w:rFonts w:cs="Badr" w:hint="cs"/>
          <w:i w:val="0"/>
          <w:iCs w:val="0"/>
          <w:rtl/>
        </w:rPr>
        <w:t xml:space="preserve">لَن تَرانی </w:t>
      </w:r>
      <w:r w:rsidR="00732533" w:rsidRPr="005F694B">
        <w:rPr>
          <w:rStyle w:val="Emphasis"/>
          <w:rFonts w:cs="Badr"/>
          <w:i w:val="0"/>
          <w:iCs w:val="0"/>
          <w:rtl/>
        </w:rPr>
        <w:t>گفته و بار کوه ح</w:t>
      </w:r>
      <w:r w:rsidR="00621AAF">
        <w:rPr>
          <w:rStyle w:val="Emphasis"/>
          <w:rFonts w:cs="Badr" w:hint="cs"/>
          <w:i w:val="0"/>
          <w:iCs w:val="0"/>
          <w:rtl/>
        </w:rPr>
        <w:t>ِ</w:t>
      </w:r>
      <w:r w:rsidR="00732533" w:rsidRPr="005F694B">
        <w:rPr>
          <w:rStyle w:val="Emphasis"/>
          <w:rFonts w:cs="Badr"/>
          <w:i w:val="0"/>
          <w:iCs w:val="0"/>
          <w:rtl/>
        </w:rPr>
        <w:t xml:space="preserve">رمان بر دلش نهفته </w:t>
      </w:r>
      <w:r w:rsidR="003F3BA0">
        <w:rPr>
          <w:rStyle w:val="Emphasis"/>
          <w:rFonts w:cs="Badr" w:hint="cs"/>
          <w:i w:val="0"/>
          <w:iCs w:val="0"/>
          <w:rtl/>
        </w:rPr>
        <w:t xml:space="preserve">؛ </w:t>
      </w:r>
      <w:r w:rsidR="00732533" w:rsidRPr="005F694B">
        <w:rPr>
          <w:rStyle w:val="Emphasis"/>
          <w:rFonts w:cs="Badr"/>
          <w:i w:val="0"/>
          <w:iCs w:val="0"/>
          <w:rtl/>
        </w:rPr>
        <w:t xml:space="preserve">و این در خانه ام هانی خفته و </w:t>
      </w:r>
      <w:r w:rsidR="00E15331">
        <w:rPr>
          <w:rStyle w:val="Emphasis"/>
          <w:rFonts w:cs="Badr"/>
          <w:i w:val="0"/>
          <w:iCs w:val="0"/>
          <w:rtl/>
        </w:rPr>
        <w:t>موک</w:t>
      </w:r>
      <w:r w:rsidR="003F3BA0">
        <w:rPr>
          <w:rStyle w:val="Emphasis"/>
          <w:rFonts w:cs="Badr" w:hint="cs"/>
          <w:i w:val="0"/>
          <w:iCs w:val="0"/>
          <w:rtl/>
        </w:rPr>
        <w:t>ّ</w:t>
      </w:r>
      <w:r w:rsidR="00E15331">
        <w:rPr>
          <w:rStyle w:val="Emphasis"/>
          <w:rFonts w:cs="Badr"/>
          <w:i w:val="0"/>
          <w:iCs w:val="0"/>
          <w:rtl/>
        </w:rPr>
        <w:t>ل س</w:t>
      </w:r>
      <w:r w:rsidR="003F3BA0">
        <w:rPr>
          <w:rStyle w:val="Emphasis"/>
          <w:rFonts w:cs="Badr" w:hint="cs"/>
          <w:i w:val="0"/>
          <w:iCs w:val="0"/>
          <w:rtl/>
        </w:rPr>
        <w:t>ُ</w:t>
      </w:r>
      <w:r w:rsidR="00E15331">
        <w:rPr>
          <w:rStyle w:val="Emphasis"/>
          <w:rFonts w:cs="Badr"/>
          <w:i w:val="0"/>
          <w:iCs w:val="0"/>
          <w:rtl/>
        </w:rPr>
        <w:t>بحان الذی ا</w:t>
      </w:r>
      <w:r w:rsidR="003F3BA0">
        <w:rPr>
          <w:rStyle w:val="Emphasis"/>
          <w:rFonts w:cs="Badr" w:hint="cs"/>
          <w:i w:val="0"/>
          <w:iCs w:val="0"/>
          <w:rtl/>
        </w:rPr>
        <w:t>َ</w:t>
      </w:r>
      <w:r w:rsidR="00E15331">
        <w:rPr>
          <w:rStyle w:val="Emphasis"/>
          <w:rFonts w:cs="Badr"/>
          <w:i w:val="0"/>
          <w:iCs w:val="0"/>
          <w:rtl/>
        </w:rPr>
        <w:t>سری ب</w:t>
      </w:r>
      <w:r w:rsidR="003F3BA0">
        <w:rPr>
          <w:rStyle w:val="Emphasis"/>
          <w:rFonts w:cs="Badr" w:hint="cs"/>
          <w:i w:val="0"/>
          <w:iCs w:val="0"/>
          <w:rtl/>
        </w:rPr>
        <w:t>ِ</w:t>
      </w:r>
      <w:r w:rsidR="00E15331">
        <w:rPr>
          <w:rStyle w:val="Emphasis"/>
          <w:rFonts w:cs="Badr"/>
          <w:i w:val="0"/>
          <w:iCs w:val="0"/>
          <w:rtl/>
        </w:rPr>
        <w:t>عبد</w:t>
      </w:r>
      <w:r w:rsidR="003F3BA0">
        <w:rPr>
          <w:rStyle w:val="Emphasis"/>
          <w:rFonts w:cs="Badr" w:hint="cs"/>
          <w:i w:val="0"/>
          <w:iCs w:val="0"/>
          <w:rtl/>
        </w:rPr>
        <w:t>ِ</w:t>
      </w:r>
      <w:r w:rsidR="00E15331">
        <w:rPr>
          <w:rStyle w:val="Emphasis"/>
          <w:rFonts w:cs="Badr"/>
          <w:i w:val="0"/>
          <w:iCs w:val="0"/>
          <w:rtl/>
        </w:rPr>
        <w:t xml:space="preserve">ه </w:t>
      </w:r>
      <w:r w:rsidR="00E15331" w:rsidRPr="00E15331">
        <w:rPr>
          <w:rStyle w:val="Emphasis"/>
          <w:rFonts w:cs="Badr"/>
          <w:i w:val="0"/>
          <w:iCs w:val="0"/>
          <w:rtl/>
        </w:rPr>
        <w:t>گردا</w:t>
      </w:r>
      <w:r w:rsidR="00E15331" w:rsidRPr="00E15331">
        <w:rPr>
          <w:rStyle w:val="Emphasis"/>
          <w:rFonts w:cs="Badr" w:hint="cs"/>
          <w:i w:val="0"/>
          <w:iCs w:val="0"/>
          <w:rtl/>
        </w:rPr>
        <w:t>گ</w:t>
      </w:r>
      <w:r w:rsidR="00732533" w:rsidRPr="00E15331">
        <w:rPr>
          <w:rStyle w:val="Emphasis"/>
          <w:rFonts w:cs="Badr"/>
          <w:i w:val="0"/>
          <w:iCs w:val="0"/>
          <w:rtl/>
        </w:rPr>
        <w:t>رد او گرفته</w:t>
      </w:r>
      <w:r w:rsidR="003F3BA0">
        <w:rPr>
          <w:rStyle w:val="Emphasis"/>
          <w:rFonts w:cs="Badr" w:hint="cs"/>
          <w:i w:val="0"/>
          <w:iCs w:val="0"/>
          <w:rtl/>
        </w:rPr>
        <w:t xml:space="preserve"> . </w:t>
      </w:r>
      <w:r w:rsidR="00732533" w:rsidRPr="00E15331">
        <w:rPr>
          <w:rStyle w:val="Emphasis"/>
          <w:rFonts w:cs="Badr"/>
          <w:i w:val="0"/>
          <w:iCs w:val="0"/>
          <w:rtl/>
        </w:rPr>
        <w:t xml:space="preserve"> از آسمان کلاه می</w:t>
      </w:r>
      <w:r w:rsidR="00E15331">
        <w:rPr>
          <w:rStyle w:val="Emphasis"/>
          <w:rFonts w:cs="Badr" w:hint="cs"/>
          <w:i w:val="0"/>
          <w:iCs w:val="0"/>
          <w:rtl/>
        </w:rPr>
        <w:t xml:space="preserve"> </w:t>
      </w:r>
      <w:r w:rsidR="00732533" w:rsidRPr="00E15331">
        <w:rPr>
          <w:rStyle w:val="Emphasis"/>
          <w:rFonts w:cs="Badr"/>
          <w:i w:val="0"/>
          <w:iCs w:val="0"/>
          <w:rtl/>
        </w:rPr>
        <w:t>بارد اما برسر آن کس که سر فرود</w:t>
      </w:r>
      <w:r w:rsidR="00621AAF">
        <w:rPr>
          <w:rStyle w:val="Emphasis"/>
          <w:rFonts w:cs="Badr" w:hint="cs"/>
          <w:i w:val="0"/>
          <w:iCs w:val="0"/>
          <w:rtl/>
        </w:rPr>
        <w:t xml:space="preserve"> </w:t>
      </w:r>
      <w:r w:rsidR="00732533" w:rsidRPr="00E15331">
        <w:rPr>
          <w:rStyle w:val="Emphasis"/>
          <w:rFonts w:cs="Badr"/>
          <w:i w:val="0"/>
          <w:iCs w:val="0"/>
          <w:rtl/>
        </w:rPr>
        <w:t xml:space="preserve"> می</w:t>
      </w:r>
      <w:r w:rsidR="00E15331">
        <w:rPr>
          <w:rStyle w:val="Emphasis"/>
          <w:rFonts w:cs="Badr" w:hint="cs"/>
          <w:i w:val="0"/>
          <w:iCs w:val="0"/>
          <w:rtl/>
        </w:rPr>
        <w:t xml:space="preserve"> </w:t>
      </w:r>
      <w:r w:rsidR="00732533" w:rsidRPr="00E15331">
        <w:rPr>
          <w:rStyle w:val="Emphasis"/>
          <w:rFonts w:cs="Badr"/>
          <w:i w:val="0"/>
          <w:iCs w:val="0"/>
          <w:rtl/>
        </w:rPr>
        <w:t xml:space="preserve">دارد </w:t>
      </w:r>
      <w:r w:rsidR="00E15331" w:rsidRPr="00E15331">
        <w:rPr>
          <w:rStyle w:val="Emphasis"/>
          <w:rFonts w:cs="Badr" w:hint="cs"/>
          <w:i w:val="0"/>
          <w:iCs w:val="0"/>
          <w:rtl/>
        </w:rPr>
        <w:t>.</w:t>
      </w:r>
    </w:p>
    <w:p w:rsidR="003F3BA0" w:rsidRDefault="00732533" w:rsidP="00F47151">
      <w:pPr>
        <w:jc w:val="both"/>
        <w:rPr>
          <w:rStyle w:val="Emphasis"/>
          <w:rFonts w:cs="Badr"/>
          <w:i w:val="0"/>
          <w:iCs w:val="0"/>
          <w:rtl/>
        </w:rPr>
      </w:pPr>
      <w:r w:rsidRPr="00E15331">
        <w:rPr>
          <w:rStyle w:val="Emphasis"/>
          <w:rFonts w:cs="Badr"/>
          <w:i w:val="0"/>
          <w:iCs w:val="0"/>
          <w:rtl/>
        </w:rPr>
        <w:t xml:space="preserve">خلاصه بشر تا بشر </w:t>
      </w:r>
      <w:r w:rsidR="004E7772">
        <w:rPr>
          <w:rStyle w:val="Emphasis"/>
          <w:rFonts w:cs="Badr" w:hint="cs"/>
          <w:i w:val="0"/>
          <w:iCs w:val="0"/>
          <w:rtl/>
        </w:rPr>
        <w:t xml:space="preserve">، </w:t>
      </w:r>
      <w:r w:rsidRPr="00E15331">
        <w:rPr>
          <w:rStyle w:val="Emphasis"/>
          <w:rFonts w:cs="Badr"/>
          <w:i w:val="0"/>
          <w:iCs w:val="0"/>
          <w:rtl/>
        </w:rPr>
        <w:t>فرسنگ</w:t>
      </w:r>
      <w:r w:rsidR="003F3BA0">
        <w:rPr>
          <w:rStyle w:val="Emphasis"/>
          <w:rFonts w:cs="Badr" w:hint="cs"/>
          <w:i w:val="0"/>
          <w:iCs w:val="0"/>
          <w:rtl/>
        </w:rPr>
        <w:t xml:space="preserve"> </w:t>
      </w:r>
      <w:r w:rsidRPr="00E15331">
        <w:rPr>
          <w:rStyle w:val="Emphasis"/>
          <w:rFonts w:cs="Badr"/>
          <w:i w:val="0"/>
          <w:iCs w:val="0"/>
          <w:rtl/>
        </w:rPr>
        <w:t>ها فاصله است</w:t>
      </w:r>
      <w:r w:rsidR="003F3BA0">
        <w:rPr>
          <w:rStyle w:val="Emphasis"/>
          <w:rFonts w:cs="Badr" w:hint="cs"/>
          <w:i w:val="0"/>
          <w:iCs w:val="0"/>
          <w:rtl/>
        </w:rPr>
        <w:t xml:space="preserve"> . </w:t>
      </w:r>
      <w:r w:rsidRPr="00E15331">
        <w:rPr>
          <w:rStyle w:val="Emphasis"/>
          <w:rFonts w:cs="Badr"/>
          <w:i w:val="0"/>
          <w:iCs w:val="0"/>
          <w:rtl/>
        </w:rPr>
        <w:t xml:space="preserve"> بعضی از نویسندگان عصر حاضر که می</w:t>
      </w:r>
      <w:r w:rsidR="003F3BA0">
        <w:rPr>
          <w:rStyle w:val="Emphasis"/>
          <w:rFonts w:cs="Badr" w:hint="cs"/>
          <w:i w:val="0"/>
          <w:iCs w:val="0"/>
          <w:rtl/>
        </w:rPr>
        <w:t xml:space="preserve"> </w:t>
      </w:r>
      <w:r w:rsidR="003F3BA0">
        <w:rPr>
          <w:rStyle w:val="Emphasis"/>
          <w:rFonts w:cs="Badr"/>
          <w:i w:val="0"/>
          <w:iCs w:val="0"/>
          <w:rtl/>
        </w:rPr>
        <w:t>خواهند مطابق فکر خود پی</w:t>
      </w:r>
      <w:r w:rsidR="003F3BA0">
        <w:rPr>
          <w:rStyle w:val="Emphasis"/>
          <w:rFonts w:cs="Badr" w:hint="cs"/>
          <w:i w:val="0"/>
          <w:iCs w:val="0"/>
          <w:rtl/>
        </w:rPr>
        <w:t>ا</w:t>
      </w:r>
      <w:r w:rsidRPr="00E15331">
        <w:rPr>
          <w:rStyle w:val="Emphasis"/>
          <w:rFonts w:cs="Badr"/>
          <w:i w:val="0"/>
          <w:iCs w:val="0"/>
          <w:rtl/>
        </w:rPr>
        <w:t>مبر و امام را تعریف کنند می</w:t>
      </w:r>
      <w:r w:rsidR="003F3BA0">
        <w:rPr>
          <w:rStyle w:val="Emphasis"/>
          <w:rFonts w:cs="Badr" w:hint="cs"/>
          <w:i w:val="0"/>
          <w:iCs w:val="0"/>
          <w:rtl/>
        </w:rPr>
        <w:t xml:space="preserve"> </w:t>
      </w:r>
      <w:r w:rsidRPr="00E15331">
        <w:rPr>
          <w:rStyle w:val="Emphasis"/>
          <w:rFonts w:cs="Badr"/>
          <w:i w:val="0"/>
          <w:iCs w:val="0"/>
          <w:rtl/>
        </w:rPr>
        <w:t>گویند</w:t>
      </w:r>
      <w:r w:rsidR="003F3BA0">
        <w:rPr>
          <w:rStyle w:val="Emphasis"/>
          <w:rFonts w:cs="Badr" w:hint="cs"/>
          <w:i w:val="0"/>
          <w:iCs w:val="0"/>
          <w:rtl/>
        </w:rPr>
        <w:t xml:space="preserve"> : </w:t>
      </w:r>
      <w:r w:rsidR="004E7772">
        <w:rPr>
          <w:rStyle w:val="Emphasis"/>
          <w:rFonts w:cs="Badr"/>
          <w:i w:val="0"/>
          <w:iCs w:val="0"/>
          <w:rtl/>
        </w:rPr>
        <w:t xml:space="preserve"> </w:t>
      </w:r>
      <w:r w:rsidR="00C7495A">
        <w:rPr>
          <w:rStyle w:val="Emphasis"/>
          <w:rFonts w:cs="Badr"/>
          <w:i w:val="0"/>
          <w:iCs w:val="0"/>
          <w:rtl/>
        </w:rPr>
        <w:t>پیامبر</w:t>
      </w:r>
      <w:r w:rsidR="004E7772">
        <w:rPr>
          <w:rStyle w:val="Emphasis"/>
          <w:rFonts w:cs="Badr"/>
          <w:i w:val="0"/>
          <w:iCs w:val="0"/>
          <w:rtl/>
        </w:rPr>
        <w:t xml:space="preserve"> روشن فکر </w:t>
      </w:r>
      <w:r w:rsidR="004E7772">
        <w:rPr>
          <w:rStyle w:val="Emphasis"/>
          <w:rFonts w:cs="Badr" w:hint="cs"/>
          <w:i w:val="0"/>
          <w:iCs w:val="0"/>
          <w:rtl/>
        </w:rPr>
        <w:t>و</w:t>
      </w:r>
      <w:r w:rsidRPr="00E15331">
        <w:rPr>
          <w:rStyle w:val="Emphasis"/>
          <w:rFonts w:cs="Badr"/>
          <w:i w:val="0"/>
          <w:iCs w:val="0"/>
          <w:rtl/>
        </w:rPr>
        <w:t xml:space="preserve"> نابغه بود</w:t>
      </w:r>
      <w:r w:rsidR="003F3BA0">
        <w:rPr>
          <w:rStyle w:val="Emphasis"/>
          <w:rFonts w:cs="Badr" w:hint="cs"/>
          <w:i w:val="0"/>
          <w:iCs w:val="0"/>
          <w:rtl/>
        </w:rPr>
        <w:t xml:space="preserve"> . </w:t>
      </w:r>
      <w:r w:rsidRPr="00E15331">
        <w:rPr>
          <w:rStyle w:val="Emphasis"/>
          <w:rFonts w:cs="Badr"/>
          <w:i w:val="0"/>
          <w:iCs w:val="0"/>
          <w:rtl/>
        </w:rPr>
        <w:t xml:space="preserve"> این حرف</w:t>
      </w:r>
      <w:r w:rsidR="003F3BA0">
        <w:rPr>
          <w:rStyle w:val="Emphasis"/>
          <w:rFonts w:cs="Badr" w:hint="cs"/>
          <w:i w:val="0"/>
          <w:iCs w:val="0"/>
          <w:rtl/>
        </w:rPr>
        <w:t xml:space="preserve"> </w:t>
      </w:r>
      <w:r w:rsidRPr="00E15331">
        <w:rPr>
          <w:rStyle w:val="Emphasis"/>
          <w:rFonts w:cs="Badr"/>
          <w:i w:val="0"/>
          <w:iCs w:val="0"/>
          <w:rtl/>
        </w:rPr>
        <w:t>ها کدام است</w:t>
      </w:r>
      <w:r w:rsidR="003F3BA0">
        <w:rPr>
          <w:rStyle w:val="Emphasis"/>
          <w:rFonts w:cs="Badr" w:hint="cs"/>
          <w:i w:val="0"/>
          <w:iCs w:val="0"/>
          <w:rtl/>
        </w:rPr>
        <w:t xml:space="preserve"> ؟</w:t>
      </w:r>
      <w:r w:rsidRPr="00E15331">
        <w:rPr>
          <w:rStyle w:val="Emphasis"/>
          <w:rFonts w:cs="Badr"/>
          <w:i w:val="0"/>
          <w:iCs w:val="0"/>
          <w:rtl/>
        </w:rPr>
        <w:t xml:space="preserve"> روشنفکر و نابغه یعنی چه</w:t>
      </w:r>
      <w:r w:rsidR="003F3BA0">
        <w:rPr>
          <w:rStyle w:val="Emphasis"/>
          <w:rFonts w:cs="Badr" w:hint="cs"/>
          <w:i w:val="0"/>
          <w:iCs w:val="0"/>
          <w:rtl/>
        </w:rPr>
        <w:t xml:space="preserve"> ؟</w:t>
      </w:r>
      <w:r w:rsidRPr="00E15331">
        <w:rPr>
          <w:rStyle w:val="Emphasis"/>
          <w:rFonts w:cs="Badr"/>
          <w:i w:val="0"/>
          <w:iCs w:val="0"/>
          <w:rtl/>
        </w:rPr>
        <w:t xml:space="preserve"> این لباس</w:t>
      </w:r>
      <w:r w:rsidR="003F3BA0">
        <w:rPr>
          <w:rStyle w:val="Emphasis"/>
          <w:rFonts w:cs="Badr" w:hint="cs"/>
          <w:i w:val="0"/>
          <w:iCs w:val="0"/>
          <w:rtl/>
        </w:rPr>
        <w:t xml:space="preserve"> </w:t>
      </w:r>
      <w:r w:rsidR="003F3BA0">
        <w:rPr>
          <w:rStyle w:val="Emphasis"/>
          <w:rFonts w:cs="Badr"/>
          <w:i w:val="0"/>
          <w:iCs w:val="0"/>
          <w:rtl/>
        </w:rPr>
        <w:t>ها به قامت رسای پی</w:t>
      </w:r>
      <w:r w:rsidR="003F3BA0">
        <w:rPr>
          <w:rStyle w:val="Emphasis"/>
          <w:rFonts w:cs="Badr" w:hint="cs"/>
          <w:i w:val="0"/>
          <w:iCs w:val="0"/>
          <w:rtl/>
        </w:rPr>
        <w:t>ا</w:t>
      </w:r>
      <w:r w:rsidR="003F3BA0">
        <w:rPr>
          <w:rStyle w:val="Emphasis"/>
          <w:rFonts w:cs="Badr"/>
          <w:i w:val="0"/>
          <w:iCs w:val="0"/>
          <w:rtl/>
        </w:rPr>
        <w:t>مبر و امام نا</w:t>
      </w:r>
      <w:r w:rsidRPr="00E15331">
        <w:rPr>
          <w:rStyle w:val="Emphasis"/>
          <w:rFonts w:cs="Badr"/>
          <w:i w:val="0"/>
          <w:iCs w:val="0"/>
          <w:rtl/>
        </w:rPr>
        <w:t>رسا و نا موز</w:t>
      </w:r>
      <w:r w:rsidR="003F3BA0">
        <w:rPr>
          <w:rStyle w:val="Emphasis"/>
          <w:rFonts w:cs="Badr"/>
          <w:i w:val="0"/>
          <w:iCs w:val="0"/>
          <w:rtl/>
        </w:rPr>
        <w:t>ون است</w:t>
      </w:r>
      <w:r w:rsidR="003F3BA0">
        <w:rPr>
          <w:rStyle w:val="Emphasis"/>
          <w:rFonts w:cs="Badr" w:hint="cs"/>
          <w:i w:val="0"/>
          <w:iCs w:val="0"/>
          <w:rtl/>
        </w:rPr>
        <w:t xml:space="preserve"> .</w:t>
      </w:r>
    </w:p>
    <w:p w:rsidR="003F3BA0" w:rsidRDefault="003F3BA0" w:rsidP="00F47151">
      <w:pPr>
        <w:jc w:val="both"/>
        <w:rPr>
          <w:rStyle w:val="Emphasis"/>
          <w:rFonts w:cs="Badr"/>
          <w:i w:val="0"/>
          <w:iCs w:val="0"/>
          <w:rtl/>
        </w:rPr>
      </w:pPr>
      <w:r>
        <w:rPr>
          <w:rStyle w:val="Emphasis"/>
          <w:rFonts w:cs="Badr"/>
          <w:i w:val="0"/>
          <w:iCs w:val="0"/>
          <w:rtl/>
        </w:rPr>
        <w:t>نابغه کسی است که ص</w:t>
      </w:r>
      <w:r>
        <w:rPr>
          <w:rStyle w:val="Emphasis"/>
          <w:rFonts w:cs="Badr" w:hint="cs"/>
          <w:i w:val="0"/>
          <w:iCs w:val="0"/>
          <w:rtl/>
        </w:rPr>
        <w:t xml:space="preserve">فای </w:t>
      </w:r>
      <w:r w:rsidR="00EF7D0B" w:rsidRPr="003F3BA0">
        <w:rPr>
          <w:rStyle w:val="Emphasis"/>
          <w:rFonts w:cs="Badr"/>
          <w:i w:val="0"/>
          <w:iCs w:val="0"/>
          <w:rtl/>
        </w:rPr>
        <w:t xml:space="preserve">ذهن و روشنی فکر او بیش از دیگران باشد و به نیروی فکر خود مسیر اجتماع را تغییر </w:t>
      </w:r>
      <w:r>
        <w:rPr>
          <w:rStyle w:val="Emphasis"/>
          <w:rFonts w:cs="Badr" w:hint="cs"/>
          <w:i w:val="0"/>
          <w:iCs w:val="0"/>
          <w:rtl/>
        </w:rPr>
        <w:t>دهد .</w:t>
      </w:r>
      <w:r w:rsidR="00EF7D0B" w:rsidRPr="003F3BA0">
        <w:rPr>
          <w:rStyle w:val="Emphasis"/>
          <w:rFonts w:cs="Badr"/>
          <w:i w:val="0"/>
          <w:iCs w:val="0"/>
          <w:rtl/>
        </w:rPr>
        <w:t xml:space="preserve"> تا مدتی افکار دیگران را مقهور و مغلوب فکر خود قرار</w:t>
      </w:r>
      <w:r>
        <w:rPr>
          <w:rStyle w:val="Emphasis"/>
          <w:rFonts w:cs="Badr" w:hint="cs"/>
          <w:i w:val="0"/>
          <w:iCs w:val="0"/>
          <w:rtl/>
        </w:rPr>
        <w:t xml:space="preserve"> می دهد</w:t>
      </w:r>
      <w:r>
        <w:rPr>
          <w:rStyle w:val="Emphasis"/>
          <w:rFonts w:cs="Badr"/>
          <w:i w:val="0"/>
          <w:iCs w:val="0"/>
          <w:rtl/>
        </w:rPr>
        <w:t xml:space="preserve"> و دنبال خود </w:t>
      </w:r>
      <w:r>
        <w:rPr>
          <w:rStyle w:val="Emphasis"/>
          <w:rFonts w:cs="Badr" w:hint="cs"/>
          <w:i w:val="0"/>
          <w:iCs w:val="0"/>
          <w:rtl/>
        </w:rPr>
        <w:t xml:space="preserve">می کشاند . اما </w:t>
      </w:r>
      <w:r w:rsidR="00EF7D0B" w:rsidRPr="003F3BA0">
        <w:rPr>
          <w:rStyle w:val="Emphasis"/>
          <w:rFonts w:cs="Badr"/>
          <w:i w:val="0"/>
          <w:iCs w:val="0"/>
          <w:rtl/>
        </w:rPr>
        <w:t>پس از مدتی</w:t>
      </w:r>
      <w:r>
        <w:rPr>
          <w:rStyle w:val="Emphasis"/>
          <w:rFonts w:cs="Badr" w:hint="cs"/>
          <w:i w:val="0"/>
          <w:iCs w:val="0"/>
          <w:rtl/>
        </w:rPr>
        <w:t xml:space="preserve"> هم </w:t>
      </w:r>
      <w:r w:rsidR="00EF7D0B" w:rsidRPr="003F3BA0">
        <w:rPr>
          <w:rStyle w:val="Emphasis"/>
          <w:rFonts w:cs="Badr"/>
          <w:i w:val="0"/>
          <w:iCs w:val="0"/>
          <w:rtl/>
        </w:rPr>
        <w:t xml:space="preserve"> ممکن است فکر روشن تر</w:t>
      </w:r>
      <w:r>
        <w:rPr>
          <w:rStyle w:val="Emphasis"/>
          <w:rFonts w:cs="Badr" w:hint="cs"/>
          <w:i w:val="0"/>
          <w:iCs w:val="0"/>
          <w:rtl/>
        </w:rPr>
        <w:t>ی</w:t>
      </w:r>
      <w:r w:rsidR="00EF7D0B" w:rsidRPr="003F3BA0">
        <w:rPr>
          <w:rStyle w:val="Emphasis"/>
          <w:rFonts w:cs="Badr"/>
          <w:i w:val="0"/>
          <w:iCs w:val="0"/>
          <w:rtl/>
        </w:rPr>
        <w:t xml:space="preserve"> پیدا شود که آن فک</w:t>
      </w:r>
      <w:r w:rsidRPr="003F3BA0">
        <w:rPr>
          <w:rStyle w:val="Emphasis"/>
          <w:rFonts w:cs="Badr"/>
          <w:i w:val="0"/>
          <w:iCs w:val="0"/>
          <w:rtl/>
        </w:rPr>
        <w:t xml:space="preserve">ر را از بین ببرد </w:t>
      </w:r>
      <w:r>
        <w:rPr>
          <w:rStyle w:val="Emphasis"/>
          <w:rFonts w:cs="Badr" w:hint="cs"/>
          <w:i w:val="0"/>
          <w:iCs w:val="0"/>
          <w:rtl/>
        </w:rPr>
        <w:t xml:space="preserve"> . </w:t>
      </w:r>
    </w:p>
    <w:p w:rsidR="00331DBD" w:rsidRDefault="003F3BA0" w:rsidP="00F47151">
      <w:pPr>
        <w:jc w:val="both"/>
        <w:rPr>
          <w:rStyle w:val="Emphasis"/>
          <w:rFonts w:cs="Badr"/>
          <w:i w:val="0"/>
          <w:iCs w:val="0"/>
          <w:rtl/>
        </w:rPr>
      </w:pPr>
      <w:r w:rsidRPr="003F3BA0">
        <w:rPr>
          <w:rStyle w:val="Emphasis"/>
          <w:rFonts w:cs="Badr"/>
          <w:i w:val="0"/>
          <w:iCs w:val="0"/>
          <w:rtl/>
        </w:rPr>
        <w:t>در صورتی که پی</w:t>
      </w:r>
      <w:r w:rsidRPr="003F3BA0">
        <w:rPr>
          <w:rStyle w:val="Emphasis"/>
          <w:rFonts w:cs="Badr" w:hint="cs"/>
          <w:i w:val="0"/>
          <w:iCs w:val="0"/>
          <w:rtl/>
        </w:rPr>
        <w:t>ا</w:t>
      </w:r>
      <w:r w:rsidRPr="003F3BA0">
        <w:rPr>
          <w:rStyle w:val="Emphasis"/>
          <w:rFonts w:cs="Badr"/>
          <w:i w:val="0"/>
          <w:iCs w:val="0"/>
          <w:rtl/>
        </w:rPr>
        <w:t>مبر این</w:t>
      </w:r>
      <w:r>
        <w:rPr>
          <w:rStyle w:val="Emphasis"/>
          <w:rFonts w:cs="Badr" w:hint="cs"/>
          <w:i w:val="0"/>
          <w:iCs w:val="0"/>
          <w:rtl/>
        </w:rPr>
        <w:t xml:space="preserve"> </w:t>
      </w:r>
      <w:r w:rsidRPr="003F3BA0">
        <w:rPr>
          <w:rStyle w:val="Emphasis"/>
          <w:rFonts w:cs="Badr"/>
          <w:i w:val="0"/>
          <w:iCs w:val="0"/>
          <w:rtl/>
        </w:rPr>
        <w:t>طور</w:t>
      </w:r>
      <w:r w:rsidR="00AF330C">
        <w:rPr>
          <w:rStyle w:val="Emphasis"/>
          <w:rFonts w:cs="Badr" w:hint="cs"/>
          <w:i w:val="0"/>
          <w:iCs w:val="0"/>
          <w:rtl/>
        </w:rPr>
        <w:t xml:space="preserve"> </w:t>
      </w:r>
      <w:r w:rsidRPr="003F3BA0">
        <w:rPr>
          <w:rStyle w:val="Emphasis"/>
          <w:rFonts w:cs="Badr"/>
          <w:i w:val="0"/>
          <w:iCs w:val="0"/>
          <w:rtl/>
        </w:rPr>
        <w:t xml:space="preserve">نیست </w:t>
      </w:r>
      <w:r w:rsidRPr="003F3BA0">
        <w:rPr>
          <w:rStyle w:val="Emphasis"/>
          <w:rFonts w:cs="Badr" w:hint="cs"/>
          <w:i w:val="0"/>
          <w:iCs w:val="0"/>
          <w:rtl/>
        </w:rPr>
        <w:t xml:space="preserve">او </w:t>
      </w:r>
      <w:r w:rsidR="00EF7D0B" w:rsidRPr="003F3BA0">
        <w:rPr>
          <w:rStyle w:val="Emphasis"/>
          <w:rFonts w:cs="Badr"/>
          <w:i w:val="0"/>
          <w:iCs w:val="0"/>
          <w:rtl/>
        </w:rPr>
        <w:t xml:space="preserve"> منشأ گفتارش وحی است که از خالق عالم و آدم می</w:t>
      </w:r>
      <w:r>
        <w:rPr>
          <w:rStyle w:val="Emphasis"/>
          <w:rFonts w:cs="Badr" w:hint="cs"/>
          <w:i w:val="0"/>
          <w:iCs w:val="0"/>
          <w:rtl/>
        </w:rPr>
        <w:t xml:space="preserve"> </w:t>
      </w:r>
      <w:r w:rsidR="00EF7D0B" w:rsidRPr="003F3BA0">
        <w:rPr>
          <w:rStyle w:val="Emphasis"/>
          <w:rFonts w:cs="Badr"/>
          <w:i w:val="0"/>
          <w:iCs w:val="0"/>
          <w:rtl/>
        </w:rPr>
        <w:t xml:space="preserve">گیرد </w:t>
      </w:r>
      <w:r>
        <w:rPr>
          <w:rStyle w:val="Emphasis"/>
          <w:rFonts w:cs="Times New Roman" w:hint="cs"/>
          <w:i w:val="0"/>
          <w:iCs w:val="0"/>
          <w:rtl/>
        </w:rPr>
        <w:t xml:space="preserve">. </w:t>
      </w:r>
      <w:r w:rsidR="00EF7D0B" w:rsidRPr="003F3BA0">
        <w:rPr>
          <w:rStyle w:val="Emphasis"/>
          <w:rFonts w:cs="Badr"/>
          <w:i w:val="0"/>
          <w:iCs w:val="0"/>
          <w:rtl/>
        </w:rPr>
        <w:t xml:space="preserve"> فکر بشری نیست که قابل تغییر و تبدیل </w:t>
      </w:r>
      <w:r>
        <w:rPr>
          <w:rStyle w:val="Emphasis"/>
          <w:rFonts w:cs="Badr" w:hint="cs"/>
          <w:i w:val="0"/>
          <w:iCs w:val="0"/>
          <w:rtl/>
        </w:rPr>
        <w:t xml:space="preserve">باشد . </w:t>
      </w:r>
      <w:r w:rsidR="00EF7D0B" w:rsidRPr="003F3BA0">
        <w:rPr>
          <w:rStyle w:val="Emphasis"/>
          <w:rFonts w:cs="Badr"/>
          <w:i w:val="0"/>
          <w:iCs w:val="0"/>
          <w:rtl/>
        </w:rPr>
        <w:t>نوابغ و روشن فکران عالم هرچه نبوغ فکری داشته باشند و توسن عقلشان به شدت و سرعت هرچه تمام</w:t>
      </w:r>
      <w:r>
        <w:rPr>
          <w:rStyle w:val="Emphasis"/>
          <w:rFonts w:cs="Badr" w:hint="cs"/>
          <w:i w:val="0"/>
          <w:iCs w:val="0"/>
          <w:rtl/>
        </w:rPr>
        <w:t xml:space="preserve"> </w:t>
      </w:r>
      <w:r w:rsidR="00EF7D0B" w:rsidRPr="003F3BA0">
        <w:rPr>
          <w:rStyle w:val="Emphasis"/>
          <w:rFonts w:cs="Badr"/>
          <w:i w:val="0"/>
          <w:iCs w:val="0"/>
          <w:rtl/>
        </w:rPr>
        <w:t>تر بتازد بالاخره از محیط و میدان بشریت خارج نخواهند شد</w:t>
      </w:r>
      <w:r>
        <w:rPr>
          <w:rStyle w:val="Emphasis"/>
          <w:rFonts w:cs="Badr" w:hint="cs"/>
          <w:i w:val="0"/>
          <w:iCs w:val="0"/>
          <w:rtl/>
        </w:rPr>
        <w:t xml:space="preserve"> . </w:t>
      </w:r>
      <w:r w:rsidR="00EF7D0B" w:rsidRPr="003F3BA0">
        <w:rPr>
          <w:rStyle w:val="Emphasis"/>
          <w:rFonts w:cs="Badr"/>
          <w:i w:val="0"/>
          <w:iCs w:val="0"/>
          <w:rtl/>
        </w:rPr>
        <w:t xml:space="preserve"> محیط بشریت یک میدان معینی است که تاخت و تاز نوابغ در همان میدان </w:t>
      </w:r>
      <w:r w:rsidRPr="003F3BA0">
        <w:rPr>
          <w:rStyle w:val="Emphasis"/>
          <w:rFonts w:cs="Badr"/>
          <w:i w:val="0"/>
          <w:iCs w:val="0"/>
          <w:rtl/>
        </w:rPr>
        <w:t>است</w:t>
      </w:r>
      <w:r>
        <w:rPr>
          <w:rStyle w:val="Emphasis"/>
          <w:rFonts w:cs="Badr" w:hint="cs"/>
          <w:i w:val="0"/>
          <w:iCs w:val="0"/>
          <w:rtl/>
        </w:rPr>
        <w:t xml:space="preserve"> ؛</w:t>
      </w:r>
      <w:r w:rsidRPr="003F3BA0">
        <w:rPr>
          <w:rStyle w:val="Emphasis"/>
          <w:rFonts w:cs="Badr"/>
          <w:i w:val="0"/>
          <w:iCs w:val="0"/>
          <w:rtl/>
        </w:rPr>
        <w:t xml:space="preserve"> یکی کمتر و یکی بیشتر </w:t>
      </w:r>
      <w:r>
        <w:rPr>
          <w:rStyle w:val="Emphasis"/>
          <w:rFonts w:cs="Badr" w:hint="cs"/>
          <w:i w:val="0"/>
          <w:iCs w:val="0"/>
          <w:rtl/>
        </w:rPr>
        <w:t xml:space="preserve">. </w:t>
      </w:r>
      <w:r w:rsidRPr="003F3BA0">
        <w:rPr>
          <w:rStyle w:val="Emphasis"/>
          <w:rFonts w:cs="Badr" w:hint="cs"/>
          <w:i w:val="0"/>
          <w:iCs w:val="0"/>
          <w:rtl/>
        </w:rPr>
        <w:t xml:space="preserve"> </w:t>
      </w:r>
      <w:r w:rsidRPr="003F3BA0">
        <w:rPr>
          <w:rStyle w:val="Emphasis"/>
          <w:rFonts w:cs="Badr"/>
          <w:i w:val="0"/>
          <w:iCs w:val="0"/>
          <w:rtl/>
        </w:rPr>
        <w:t>ولی پی</w:t>
      </w:r>
      <w:r w:rsidRPr="003F3BA0">
        <w:rPr>
          <w:rStyle w:val="Emphasis"/>
          <w:rFonts w:cs="Badr" w:hint="cs"/>
          <w:i w:val="0"/>
          <w:iCs w:val="0"/>
          <w:rtl/>
        </w:rPr>
        <w:t>ا</w:t>
      </w:r>
      <w:r w:rsidR="00EF7D0B" w:rsidRPr="003F3BA0">
        <w:rPr>
          <w:rStyle w:val="Emphasis"/>
          <w:rFonts w:cs="Badr"/>
          <w:i w:val="0"/>
          <w:iCs w:val="0"/>
          <w:rtl/>
        </w:rPr>
        <w:t xml:space="preserve">مبر در فوق این محیط قرار گرفته و از میدان تاخت و تاز افکار بشری بالاتر است </w:t>
      </w:r>
      <w:r>
        <w:rPr>
          <w:rStyle w:val="Emphasis"/>
          <w:rFonts w:cs="Badr" w:hint="cs"/>
          <w:i w:val="0"/>
          <w:iCs w:val="0"/>
          <w:rtl/>
        </w:rPr>
        <w:t xml:space="preserve"> . </w:t>
      </w:r>
      <w:r w:rsidR="00EF7D0B" w:rsidRPr="003F3BA0">
        <w:rPr>
          <w:rStyle w:val="Emphasis"/>
          <w:rFonts w:cs="Badr"/>
          <w:i w:val="0"/>
          <w:iCs w:val="0"/>
          <w:rtl/>
        </w:rPr>
        <w:t>فاصله و برزخ بین بشریت والهیت است</w:t>
      </w:r>
      <w:r>
        <w:rPr>
          <w:rStyle w:val="Emphasis"/>
          <w:rFonts w:cs="Badr" w:hint="cs"/>
          <w:i w:val="0"/>
          <w:iCs w:val="0"/>
          <w:rtl/>
        </w:rPr>
        <w:t xml:space="preserve"> . </w:t>
      </w:r>
      <w:r w:rsidR="00EF7D0B" w:rsidRPr="003F3BA0">
        <w:rPr>
          <w:rStyle w:val="Emphasis"/>
          <w:rFonts w:cs="Badr"/>
          <w:i w:val="0"/>
          <w:iCs w:val="0"/>
          <w:rtl/>
        </w:rPr>
        <w:t xml:space="preserve"> و</w:t>
      </w:r>
      <w:r>
        <w:rPr>
          <w:rStyle w:val="Emphasis"/>
          <w:rFonts w:cs="Badr" w:hint="cs"/>
          <w:i w:val="0"/>
          <w:iCs w:val="0"/>
          <w:rtl/>
        </w:rPr>
        <w:t xml:space="preserve"> </w:t>
      </w:r>
      <w:r w:rsidR="00EF7D0B" w:rsidRPr="003F3BA0">
        <w:rPr>
          <w:rStyle w:val="Emphasis"/>
          <w:rFonts w:cs="Badr"/>
          <w:i w:val="0"/>
          <w:iCs w:val="0"/>
          <w:rtl/>
        </w:rPr>
        <w:t>لذا ما نمی</w:t>
      </w:r>
      <w:r>
        <w:rPr>
          <w:rStyle w:val="Emphasis"/>
          <w:rFonts w:cs="Badr" w:hint="cs"/>
          <w:i w:val="0"/>
          <w:iCs w:val="0"/>
          <w:rtl/>
        </w:rPr>
        <w:t xml:space="preserve"> </w:t>
      </w:r>
      <w:r w:rsidR="00EF7D0B" w:rsidRPr="003F3BA0">
        <w:rPr>
          <w:rStyle w:val="Emphasis"/>
          <w:rFonts w:cs="Badr"/>
          <w:i w:val="0"/>
          <w:iCs w:val="0"/>
          <w:rtl/>
        </w:rPr>
        <w:t>توان</w:t>
      </w:r>
      <w:r>
        <w:rPr>
          <w:rStyle w:val="Emphasis"/>
          <w:rFonts w:cs="Badr"/>
          <w:i w:val="0"/>
          <w:iCs w:val="0"/>
          <w:rtl/>
        </w:rPr>
        <w:t>یم در مقام تعریف پی</w:t>
      </w:r>
      <w:r>
        <w:rPr>
          <w:rStyle w:val="Emphasis"/>
          <w:rFonts w:cs="Badr" w:hint="cs"/>
          <w:i w:val="0"/>
          <w:iCs w:val="0"/>
          <w:rtl/>
        </w:rPr>
        <w:t>ام</w:t>
      </w:r>
      <w:r w:rsidR="00EF7D0B" w:rsidRPr="003F3BA0">
        <w:rPr>
          <w:rStyle w:val="Emphasis"/>
          <w:rFonts w:cs="Badr"/>
          <w:i w:val="0"/>
          <w:iCs w:val="0"/>
          <w:rtl/>
        </w:rPr>
        <w:t xml:space="preserve">بر عنوانی و اسمی بگوئیم مگر همان عناوینی که خدا داده است </w:t>
      </w:r>
      <w:r>
        <w:rPr>
          <w:rStyle w:val="Emphasis"/>
          <w:rFonts w:cs="Badr" w:hint="cs"/>
          <w:i w:val="0"/>
          <w:iCs w:val="0"/>
          <w:rtl/>
        </w:rPr>
        <w:t xml:space="preserve">؛ همچون : </w:t>
      </w:r>
      <w:r w:rsidR="00EF7D0B" w:rsidRPr="003F3BA0">
        <w:rPr>
          <w:rStyle w:val="Emphasis"/>
          <w:rFonts w:cs="Badr"/>
          <w:i w:val="0"/>
          <w:iCs w:val="0"/>
          <w:rtl/>
        </w:rPr>
        <w:t xml:space="preserve"> </w:t>
      </w:r>
      <w:r>
        <w:rPr>
          <w:rStyle w:val="Emphasis"/>
          <w:rFonts w:cs="Badr"/>
          <w:i w:val="0"/>
          <w:iCs w:val="0"/>
          <w:rtl/>
        </w:rPr>
        <w:t>نبی</w:t>
      </w:r>
      <w:r>
        <w:rPr>
          <w:rStyle w:val="Emphasis"/>
          <w:rFonts w:cs="Badr" w:hint="cs"/>
          <w:i w:val="0"/>
          <w:iCs w:val="0"/>
          <w:rtl/>
        </w:rPr>
        <w:t xml:space="preserve"> ،</w:t>
      </w:r>
      <w:r>
        <w:rPr>
          <w:rStyle w:val="Emphasis"/>
          <w:rFonts w:cs="Badr"/>
          <w:i w:val="0"/>
          <w:iCs w:val="0"/>
          <w:rtl/>
        </w:rPr>
        <w:t xml:space="preserve"> رسول</w:t>
      </w:r>
      <w:r>
        <w:rPr>
          <w:rStyle w:val="Emphasis"/>
          <w:rFonts w:cs="Badr" w:hint="cs"/>
          <w:i w:val="0"/>
          <w:iCs w:val="0"/>
          <w:rtl/>
        </w:rPr>
        <w:t>،</w:t>
      </w:r>
      <w:r>
        <w:rPr>
          <w:rStyle w:val="Emphasis"/>
          <w:rFonts w:cs="Badr"/>
          <w:i w:val="0"/>
          <w:iCs w:val="0"/>
          <w:rtl/>
        </w:rPr>
        <w:t xml:space="preserve"> خاتم</w:t>
      </w:r>
      <w:r>
        <w:rPr>
          <w:rStyle w:val="Emphasis"/>
          <w:rFonts w:cs="Badr" w:hint="cs"/>
          <w:i w:val="0"/>
          <w:iCs w:val="0"/>
          <w:rtl/>
        </w:rPr>
        <w:t>،</w:t>
      </w:r>
      <w:r>
        <w:rPr>
          <w:rStyle w:val="Emphasis"/>
          <w:rFonts w:cs="Badr"/>
          <w:i w:val="0"/>
          <w:iCs w:val="0"/>
          <w:rtl/>
        </w:rPr>
        <w:t xml:space="preserve"> نذیر</w:t>
      </w:r>
      <w:r>
        <w:rPr>
          <w:rStyle w:val="Emphasis"/>
          <w:rFonts w:cs="Badr" w:hint="cs"/>
          <w:i w:val="0"/>
          <w:iCs w:val="0"/>
          <w:rtl/>
        </w:rPr>
        <w:t>،</w:t>
      </w:r>
      <w:r>
        <w:rPr>
          <w:rStyle w:val="Emphasis"/>
          <w:rFonts w:cs="Badr"/>
          <w:i w:val="0"/>
          <w:iCs w:val="0"/>
          <w:rtl/>
        </w:rPr>
        <w:t xml:space="preserve"> منذر</w:t>
      </w:r>
      <w:r>
        <w:rPr>
          <w:rStyle w:val="Emphasis"/>
          <w:rFonts w:cs="Badr" w:hint="cs"/>
          <w:i w:val="0"/>
          <w:iCs w:val="0"/>
          <w:rtl/>
        </w:rPr>
        <w:t>،</w:t>
      </w:r>
      <w:r w:rsidR="00CA5749" w:rsidRPr="003F3BA0">
        <w:rPr>
          <w:rStyle w:val="Emphasis"/>
          <w:rFonts w:cs="Badr"/>
          <w:i w:val="0"/>
          <w:iCs w:val="0"/>
          <w:rtl/>
        </w:rPr>
        <w:t xml:space="preserve"> بشیر و مبشر </w:t>
      </w:r>
      <w:r>
        <w:rPr>
          <w:rStyle w:val="Emphasis"/>
          <w:rFonts w:cs="Badr" w:hint="cs"/>
          <w:i w:val="0"/>
          <w:iCs w:val="0"/>
          <w:rtl/>
        </w:rPr>
        <w:t xml:space="preserve">. </w:t>
      </w:r>
      <w:r w:rsidR="00CA5749" w:rsidRPr="003F3BA0">
        <w:rPr>
          <w:rStyle w:val="Emphasis"/>
          <w:rFonts w:cs="Badr"/>
          <w:i w:val="0"/>
          <w:iCs w:val="0"/>
          <w:rtl/>
        </w:rPr>
        <w:t>چون اسم گذاری و عنوان دادن فرع بر معرفت کامل بر حقیقت و مرتبه مسم</w:t>
      </w:r>
      <w:r w:rsidR="00331DBD">
        <w:rPr>
          <w:rStyle w:val="Emphasis"/>
          <w:rFonts w:cs="Badr" w:hint="cs"/>
          <w:i w:val="0"/>
          <w:iCs w:val="0"/>
          <w:rtl/>
        </w:rPr>
        <w:t>ّ</w:t>
      </w:r>
      <w:r w:rsidR="00CA5749" w:rsidRPr="003F3BA0">
        <w:rPr>
          <w:rStyle w:val="Emphasis"/>
          <w:rFonts w:cs="Badr"/>
          <w:i w:val="0"/>
          <w:iCs w:val="0"/>
          <w:rtl/>
        </w:rPr>
        <w:t>ی است و آن از حدود فکرما بیرون است</w:t>
      </w:r>
      <w:r w:rsidR="00331DBD">
        <w:rPr>
          <w:rStyle w:val="Emphasis"/>
          <w:rFonts w:cs="Badr" w:hint="cs"/>
          <w:i w:val="0"/>
          <w:iCs w:val="0"/>
          <w:rtl/>
        </w:rPr>
        <w:t xml:space="preserve"> . </w:t>
      </w:r>
    </w:p>
    <w:p w:rsidR="00331DBD" w:rsidRDefault="00331DBD" w:rsidP="00F47151">
      <w:pPr>
        <w:jc w:val="both"/>
        <w:rPr>
          <w:rStyle w:val="Emphasis"/>
          <w:rFonts w:cs="Badr"/>
          <w:i w:val="0"/>
          <w:iCs w:val="0"/>
          <w:rtl/>
        </w:rPr>
      </w:pPr>
      <w:r>
        <w:rPr>
          <w:rStyle w:val="Emphasis"/>
          <w:rFonts w:cs="Badr"/>
          <w:i w:val="0"/>
          <w:iCs w:val="0"/>
          <w:rtl/>
        </w:rPr>
        <w:t xml:space="preserve"> لذا پی</w:t>
      </w:r>
      <w:r>
        <w:rPr>
          <w:rStyle w:val="Emphasis"/>
          <w:rFonts w:cs="Badr" w:hint="cs"/>
          <w:i w:val="0"/>
          <w:iCs w:val="0"/>
          <w:rtl/>
        </w:rPr>
        <w:t>ا</w:t>
      </w:r>
      <w:r w:rsidR="00CA5749" w:rsidRPr="00331DBD">
        <w:rPr>
          <w:rStyle w:val="Emphasis"/>
          <w:rFonts w:cs="Badr"/>
          <w:i w:val="0"/>
          <w:iCs w:val="0"/>
          <w:rtl/>
        </w:rPr>
        <w:t xml:space="preserve">مبر را </w:t>
      </w:r>
      <w:r>
        <w:rPr>
          <w:rStyle w:val="Emphasis"/>
          <w:rFonts w:cs="Badr" w:hint="cs"/>
          <w:i w:val="0"/>
          <w:iCs w:val="0"/>
          <w:rtl/>
        </w:rPr>
        <w:t xml:space="preserve">در شمار </w:t>
      </w:r>
      <w:r w:rsidR="00CA5749" w:rsidRPr="00331DBD">
        <w:rPr>
          <w:rStyle w:val="Emphasis"/>
          <w:rFonts w:cs="Badr"/>
          <w:i w:val="0"/>
          <w:iCs w:val="0"/>
          <w:rtl/>
        </w:rPr>
        <w:t xml:space="preserve">فلاسفه و دانشمندان و نوابغ عالم </w:t>
      </w:r>
      <w:r>
        <w:rPr>
          <w:rStyle w:val="Emphasis"/>
          <w:rFonts w:cs="Badr" w:hint="cs"/>
          <w:i w:val="0"/>
          <w:iCs w:val="0"/>
          <w:rtl/>
        </w:rPr>
        <w:t>آوردن نادرست است . ا</w:t>
      </w:r>
      <w:r w:rsidR="00CA5749" w:rsidRPr="00331DBD">
        <w:rPr>
          <w:rStyle w:val="Emphasis"/>
          <w:rFonts w:cs="Badr"/>
          <w:i w:val="0"/>
          <w:iCs w:val="0"/>
          <w:rtl/>
        </w:rPr>
        <w:t>لبته فلاسفه و نوابغ هم پیش بشر محترم و محبوب</w:t>
      </w:r>
      <w:r>
        <w:rPr>
          <w:rStyle w:val="Emphasis"/>
          <w:rFonts w:cs="Badr" w:hint="cs"/>
          <w:i w:val="0"/>
          <w:iCs w:val="0"/>
          <w:rtl/>
        </w:rPr>
        <w:t xml:space="preserve"> ا</w:t>
      </w:r>
      <w:r w:rsidR="00CA5749" w:rsidRPr="00331DBD">
        <w:rPr>
          <w:rStyle w:val="Emphasis"/>
          <w:rFonts w:cs="Badr"/>
          <w:i w:val="0"/>
          <w:iCs w:val="0"/>
          <w:rtl/>
        </w:rPr>
        <w:t>ند</w:t>
      </w:r>
      <w:r>
        <w:rPr>
          <w:rStyle w:val="Emphasis"/>
          <w:rFonts w:cs="Badr" w:hint="cs"/>
          <w:i w:val="0"/>
          <w:iCs w:val="0"/>
          <w:rtl/>
        </w:rPr>
        <w:t xml:space="preserve"> . </w:t>
      </w:r>
      <w:r w:rsidR="00CA5749" w:rsidRPr="00331DBD">
        <w:rPr>
          <w:rStyle w:val="Emphasis"/>
          <w:rFonts w:cs="Badr"/>
          <w:i w:val="0"/>
          <w:iCs w:val="0"/>
          <w:rtl/>
        </w:rPr>
        <w:t xml:space="preserve"> اساسا بشر به حسب فطرت هر با کمالی را دوست دارد </w:t>
      </w:r>
      <w:r>
        <w:rPr>
          <w:rStyle w:val="Emphasis"/>
          <w:rFonts w:cs="Badr" w:hint="cs"/>
          <w:i w:val="0"/>
          <w:iCs w:val="0"/>
          <w:rtl/>
        </w:rPr>
        <w:t xml:space="preserve"> . </w:t>
      </w:r>
      <w:r w:rsidR="00CA5749" w:rsidRPr="00331DBD">
        <w:rPr>
          <w:rStyle w:val="Emphasis"/>
          <w:rFonts w:cs="Badr"/>
          <w:i w:val="0"/>
          <w:iCs w:val="0"/>
          <w:rtl/>
        </w:rPr>
        <w:t>حاتم را برای سخاوت و رستم را برای شجاعت و نوشیروان را برای عدالت احترام می</w:t>
      </w:r>
      <w:r>
        <w:rPr>
          <w:rStyle w:val="Emphasis"/>
          <w:rFonts w:cs="Badr" w:hint="cs"/>
          <w:i w:val="0"/>
          <w:iCs w:val="0"/>
          <w:rtl/>
        </w:rPr>
        <w:t xml:space="preserve"> </w:t>
      </w:r>
      <w:r w:rsidR="00CA5749" w:rsidRPr="00331DBD">
        <w:rPr>
          <w:rStyle w:val="Emphasis"/>
          <w:rFonts w:cs="Badr"/>
          <w:i w:val="0"/>
          <w:iCs w:val="0"/>
          <w:rtl/>
        </w:rPr>
        <w:t>کند</w:t>
      </w:r>
      <w:r>
        <w:rPr>
          <w:rStyle w:val="Emphasis"/>
          <w:rFonts w:cs="Badr" w:hint="cs"/>
          <w:i w:val="0"/>
          <w:iCs w:val="0"/>
          <w:rtl/>
        </w:rPr>
        <w:t xml:space="preserve"> . </w:t>
      </w:r>
      <w:r w:rsidR="00CA5749" w:rsidRPr="00331DBD">
        <w:rPr>
          <w:rStyle w:val="Emphasis"/>
          <w:rFonts w:cs="Badr"/>
          <w:i w:val="0"/>
          <w:iCs w:val="0"/>
          <w:rtl/>
        </w:rPr>
        <w:t xml:space="preserve"> فلاسفه و دانشمندان را هم برای کمالی که دارند محترم می</w:t>
      </w:r>
      <w:r>
        <w:rPr>
          <w:rStyle w:val="Emphasis"/>
          <w:rFonts w:cs="Badr" w:hint="cs"/>
          <w:i w:val="0"/>
          <w:iCs w:val="0"/>
          <w:rtl/>
        </w:rPr>
        <w:t xml:space="preserve"> </w:t>
      </w:r>
      <w:r w:rsidR="00CA5749" w:rsidRPr="00331DBD">
        <w:rPr>
          <w:rStyle w:val="Emphasis"/>
          <w:rFonts w:cs="Badr"/>
          <w:i w:val="0"/>
          <w:iCs w:val="0"/>
          <w:rtl/>
        </w:rPr>
        <w:t>شمارد</w:t>
      </w:r>
      <w:r>
        <w:rPr>
          <w:rStyle w:val="Emphasis"/>
          <w:rFonts w:cs="Badr" w:hint="cs"/>
          <w:i w:val="0"/>
          <w:iCs w:val="0"/>
          <w:rtl/>
        </w:rPr>
        <w:t xml:space="preserve"> . </w:t>
      </w:r>
      <w:r w:rsidR="00CA5749" w:rsidRPr="00331DBD">
        <w:rPr>
          <w:rStyle w:val="Emphasis"/>
          <w:rFonts w:cs="Badr"/>
          <w:i w:val="0"/>
          <w:iCs w:val="0"/>
          <w:rtl/>
        </w:rPr>
        <w:t xml:space="preserve"> ولی حساب </w:t>
      </w:r>
      <w:r w:rsidR="00C7495A">
        <w:rPr>
          <w:rStyle w:val="Emphasis"/>
          <w:rFonts w:cs="Badr"/>
          <w:i w:val="0"/>
          <w:iCs w:val="0"/>
          <w:rtl/>
        </w:rPr>
        <w:t>پیامبر</w:t>
      </w:r>
      <w:r w:rsidR="00CA5749" w:rsidRPr="00331DBD">
        <w:rPr>
          <w:rStyle w:val="Emphasis"/>
          <w:rFonts w:cs="Badr"/>
          <w:i w:val="0"/>
          <w:iCs w:val="0"/>
          <w:rtl/>
        </w:rPr>
        <w:t xml:space="preserve">ان </w:t>
      </w:r>
      <w:r w:rsidR="00CA5749" w:rsidRPr="00331DBD">
        <w:rPr>
          <w:rStyle w:val="Emphasis"/>
          <w:rFonts w:cs="Badr"/>
          <w:i w:val="0"/>
          <w:iCs w:val="0"/>
          <w:rtl/>
        </w:rPr>
        <w:lastRenderedPageBreak/>
        <w:t xml:space="preserve">درنظرمردم از حساب نوابغ جدا است </w:t>
      </w:r>
      <w:r>
        <w:rPr>
          <w:rStyle w:val="Emphasis"/>
          <w:rFonts w:cs="Badr" w:hint="cs"/>
          <w:i w:val="0"/>
          <w:iCs w:val="0"/>
          <w:rtl/>
        </w:rPr>
        <w:t xml:space="preserve">. </w:t>
      </w:r>
      <w:r w:rsidR="00CA5749" w:rsidRPr="00331DBD">
        <w:rPr>
          <w:rStyle w:val="Emphasis"/>
          <w:rFonts w:cs="Badr"/>
          <w:i w:val="0"/>
          <w:iCs w:val="0"/>
          <w:rtl/>
        </w:rPr>
        <w:t xml:space="preserve">تأثیری که </w:t>
      </w:r>
      <w:r w:rsidR="00C7495A">
        <w:rPr>
          <w:rStyle w:val="Emphasis"/>
          <w:rFonts w:cs="Badr"/>
          <w:i w:val="0"/>
          <w:iCs w:val="0"/>
          <w:rtl/>
        </w:rPr>
        <w:t>پیامبر</w:t>
      </w:r>
      <w:r w:rsidR="00CA5749" w:rsidRPr="00331DBD">
        <w:rPr>
          <w:rStyle w:val="Emphasis"/>
          <w:rFonts w:cs="Badr"/>
          <w:i w:val="0"/>
          <w:iCs w:val="0"/>
          <w:rtl/>
        </w:rPr>
        <w:t xml:space="preserve"> و امام در دل مردم دارند قابل مقایسه با آن تأثیری که فلاسفه و نوابغ در دل مردم دارند </w:t>
      </w:r>
      <w:r w:rsidRPr="00331DBD">
        <w:rPr>
          <w:rStyle w:val="Emphasis"/>
          <w:rFonts w:cs="Badr"/>
          <w:i w:val="0"/>
          <w:iCs w:val="0"/>
          <w:rtl/>
        </w:rPr>
        <w:t>ن</w:t>
      </w:r>
      <w:r w:rsidRPr="00331DBD">
        <w:rPr>
          <w:rStyle w:val="Emphasis"/>
          <w:rFonts w:cs="Badr" w:hint="cs"/>
          <w:i w:val="0"/>
          <w:iCs w:val="0"/>
          <w:rtl/>
        </w:rPr>
        <w:t>یست</w:t>
      </w:r>
      <w:r w:rsidRPr="00331DBD">
        <w:rPr>
          <w:rStyle w:val="Emphasis"/>
          <w:rFonts w:cs="Badr"/>
          <w:i w:val="0"/>
          <w:iCs w:val="0"/>
          <w:rtl/>
        </w:rPr>
        <w:t xml:space="preserve"> </w:t>
      </w:r>
      <w:r>
        <w:rPr>
          <w:rStyle w:val="Emphasis"/>
          <w:rFonts w:cs="Badr" w:hint="cs"/>
          <w:i w:val="0"/>
          <w:iCs w:val="0"/>
          <w:rtl/>
        </w:rPr>
        <w:t xml:space="preserve">. </w:t>
      </w:r>
    </w:p>
    <w:p w:rsidR="000A1496" w:rsidRDefault="00CA5749" w:rsidP="00F47151">
      <w:pPr>
        <w:jc w:val="both"/>
        <w:rPr>
          <w:rStyle w:val="Emphasis"/>
          <w:rFonts w:cs="Badr"/>
          <w:i w:val="0"/>
          <w:iCs w:val="0"/>
          <w:rtl/>
        </w:rPr>
      </w:pPr>
      <w:r w:rsidRPr="00331DBD">
        <w:rPr>
          <w:rStyle w:val="Emphasis"/>
          <w:rFonts w:cs="Badr"/>
          <w:i w:val="0"/>
          <w:iCs w:val="0"/>
          <w:rtl/>
        </w:rPr>
        <w:t xml:space="preserve">حکایت شیخ الرئیس ابن سینا با شاگردش </w:t>
      </w:r>
      <w:r w:rsidR="00AF330C">
        <w:rPr>
          <w:rStyle w:val="Emphasis"/>
          <w:rFonts w:cs="Badr"/>
          <w:i w:val="0"/>
          <w:iCs w:val="0"/>
          <w:rtl/>
        </w:rPr>
        <w:t>به</w:t>
      </w:r>
      <w:r w:rsidR="003C1FE3">
        <w:rPr>
          <w:rStyle w:val="Emphasis"/>
          <w:rFonts w:cs="Badr"/>
          <w:i w:val="0"/>
          <w:iCs w:val="0"/>
          <w:rtl/>
        </w:rPr>
        <w:t>م</w:t>
      </w:r>
      <w:r w:rsidRPr="00331DBD">
        <w:rPr>
          <w:rStyle w:val="Emphasis"/>
          <w:rFonts w:cs="Badr"/>
          <w:i w:val="0"/>
          <w:iCs w:val="0"/>
          <w:rtl/>
        </w:rPr>
        <w:t xml:space="preserve">نیار </w:t>
      </w:r>
      <w:r w:rsidR="00331DBD">
        <w:rPr>
          <w:rStyle w:val="Emphasis"/>
          <w:rFonts w:cs="Badr" w:hint="cs"/>
          <w:i w:val="0"/>
          <w:iCs w:val="0"/>
          <w:rtl/>
        </w:rPr>
        <w:t xml:space="preserve">مشهور است </w:t>
      </w:r>
      <w:r w:rsidRPr="00331DBD">
        <w:rPr>
          <w:rStyle w:val="Emphasis"/>
          <w:rFonts w:cs="Badr"/>
          <w:i w:val="0"/>
          <w:iCs w:val="0"/>
          <w:rtl/>
        </w:rPr>
        <w:t>که به استاد خود می</w:t>
      </w:r>
      <w:r w:rsidR="00331DBD">
        <w:rPr>
          <w:rStyle w:val="Emphasis"/>
          <w:rFonts w:cs="Badr" w:hint="cs"/>
          <w:i w:val="0"/>
          <w:iCs w:val="0"/>
          <w:rtl/>
        </w:rPr>
        <w:t xml:space="preserve"> </w:t>
      </w:r>
      <w:r w:rsidRPr="00331DBD">
        <w:rPr>
          <w:rStyle w:val="Emphasis"/>
          <w:rFonts w:cs="Badr"/>
          <w:i w:val="0"/>
          <w:iCs w:val="0"/>
          <w:rtl/>
        </w:rPr>
        <w:t xml:space="preserve">گفت </w:t>
      </w:r>
      <w:r w:rsidR="00331DBD">
        <w:rPr>
          <w:rStyle w:val="Emphasis"/>
          <w:rFonts w:cs="Badr" w:hint="cs"/>
          <w:i w:val="0"/>
          <w:iCs w:val="0"/>
          <w:rtl/>
        </w:rPr>
        <w:t xml:space="preserve">: </w:t>
      </w:r>
      <w:r w:rsidRPr="00331DBD">
        <w:rPr>
          <w:rStyle w:val="Emphasis"/>
          <w:rFonts w:cs="Badr"/>
          <w:i w:val="0"/>
          <w:iCs w:val="0"/>
          <w:rtl/>
        </w:rPr>
        <w:t>اگر شما ادعای نبوت کنید مقبول عامه می</w:t>
      </w:r>
      <w:r w:rsidR="00331DBD">
        <w:rPr>
          <w:rStyle w:val="Emphasis"/>
          <w:rFonts w:cs="Badr" w:hint="cs"/>
          <w:i w:val="0"/>
          <w:iCs w:val="0"/>
          <w:rtl/>
        </w:rPr>
        <w:t xml:space="preserve"> </w:t>
      </w:r>
      <w:r w:rsidR="00331DBD">
        <w:rPr>
          <w:rStyle w:val="Emphasis"/>
          <w:rFonts w:cs="Badr"/>
          <w:i w:val="0"/>
          <w:iCs w:val="0"/>
          <w:rtl/>
        </w:rPr>
        <w:t>شوید</w:t>
      </w:r>
      <w:r w:rsidR="00331DBD">
        <w:rPr>
          <w:rStyle w:val="Emphasis"/>
          <w:rFonts w:cs="Badr" w:hint="cs"/>
          <w:i w:val="0"/>
          <w:iCs w:val="0"/>
          <w:rtl/>
        </w:rPr>
        <w:t xml:space="preserve">. </w:t>
      </w:r>
      <w:r w:rsidRPr="00331DBD">
        <w:rPr>
          <w:rStyle w:val="Emphasis"/>
          <w:rFonts w:cs="Badr"/>
          <w:i w:val="0"/>
          <w:iCs w:val="0"/>
          <w:rtl/>
        </w:rPr>
        <w:t xml:space="preserve"> </w:t>
      </w:r>
      <w:r w:rsidR="00331DBD">
        <w:rPr>
          <w:rStyle w:val="Emphasis"/>
          <w:rFonts w:cs="Badr"/>
          <w:i w:val="0"/>
          <w:iCs w:val="0"/>
          <w:rtl/>
        </w:rPr>
        <w:t xml:space="preserve">شیخ الرئیس علاوه بر </w:t>
      </w:r>
      <w:r w:rsidR="00331DBD">
        <w:rPr>
          <w:rStyle w:val="Emphasis"/>
          <w:rFonts w:cs="Badr" w:hint="cs"/>
          <w:i w:val="0"/>
          <w:iCs w:val="0"/>
          <w:rtl/>
        </w:rPr>
        <w:t>نب</w:t>
      </w:r>
      <w:r w:rsidRPr="00331DBD">
        <w:rPr>
          <w:rStyle w:val="Emphasis"/>
          <w:rFonts w:cs="Badr"/>
          <w:i w:val="0"/>
          <w:iCs w:val="0"/>
          <w:rtl/>
        </w:rPr>
        <w:t xml:space="preserve">وغ </w:t>
      </w:r>
      <w:r w:rsidR="00297948" w:rsidRPr="00331DBD">
        <w:rPr>
          <w:rStyle w:val="Emphasis"/>
          <w:rFonts w:cs="Badr"/>
          <w:i w:val="0"/>
          <w:iCs w:val="0"/>
          <w:rtl/>
        </w:rPr>
        <w:t>فکری و علمی</w:t>
      </w:r>
      <w:r w:rsidR="00331DBD">
        <w:rPr>
          <w:rStyle w:val="Emphasis"/>
          <w:rFonts w:cs="Badr" w:hint="cs"/>
          <w:i w:val="0"/>
          <w:iCs w:val="0"/>
          <w:rtl/>
        </w:rPr>
        <w:t xml:space="preserve"> ا</w:t>
      </w:r>
      <w:r w:rsidR="00297948" w:rsidRPr="00331DBD">
        <w:rPr>
          <w:rStyle w:val="Emphasis"/>
          <w:rFonts w:cs="Badr"/>
          <w:i w:val="0"/>
          <w:iCs w:val="0"/>
          <w:rtl/>
        </w:rPr>
        <w:t xml:space="preserve">ش از حیث قوای ظاهری هم فوق العاده بوده است </w:t>
      </w:r>
      <w:r w:rsidR="000A1496">
        <w:rPr>
          <w:rStyle w:val="Emphasis"/>
          <w:rFonts w:cs="Badr" w:hint="cs"/>
          <w:i w:val="0"/>
          <w:iCs w:val="0"/>
          <w:rtl/>
        </w:rPr>
        <w:t xml:space="preserve">. تا جایی که داستان سرایی کرده اند که صدای مسگرهای کاشان را در اصفهان می شنیده است و پادشاه هم او را آزمود و ادعایش را تایید کرد . </w:t>
      </w:r>
    </w:p>
    <w:p w:rsidR="000A1496" w:rsidRDefault="00C7365B" w:rsidP="00F47151">
      <w:pPr>
        <w:jc w:val="both"/>
        <w:rPr>
          <w:rStyle w:val="Emphasis"/>
          <w:rFonts w:cs="Badr"/>
          <w:i w:val="0"/>
          <w:iCs w:val="0"/>
          <w:rtl/>
        </w:rPr>
      </w:pPr>
      <w:r w:rsidRPr="000A1496">
        <w:rPr>
          <w:rStyle w:val="Emphasis"/>
          <w:rFonts w:cs="Badr"/>
          <w:i w:val="0"/>
          <w:iCs w:val="0"/>
          <w:rtl/>
        </w:rPr>
        <w:t xml:space="preserve">یکی از خلفای عباسی </w:t>
      </w:r>
      <w:r w:rsidR="0088059D">
        <w:rPr>
          <w:rStyle w:val="Emphasis"/>
          <w:rFonts w:cs="Badr" w:hint="cs"/>
          <w:i w:val="0"/>
          <w:iCs w:val="0"/>
          <w:rtl/>
        </w:rPr>
        <w:t xml:space="preserve">به </w:t>
      </w:r>
      <w:r w:rsidR="000A1496">
        <w:rPr>
          <w:rStyle w:val="Emphasis"/>
          <w:rFonts w:cs="Badr" w:hint="cs"/>
          <w:i w:val="0"/>
          <w:iCs w:val="0"/>
          <w:rtl/>
        </w:rPr>
        <w:t xml:space="preserve"> </w:t>
      </w:r>
      <w:r w:rsidRPr="000A1496">
        <w:rPr>
          <w:rStyle w:val="Emphasis"/>
          <w:rFonts w:cs="Badr"/>
          <w:i w:val="0"/>
          <w:iCs w:val="0"/>
          <w:rtl/>
        </w:rPr>
        <w:t>مقبره عباسیان</w:t>
      </w:r>
      <w:r w:rsidR="0088059D">
        <w:rPr>
          <w:rStyle w:val="Emphasis"/>
          <w:rFonts w:cs="Badr" w:hint="cs"/>
          <w:i w:val="0"/>
          <w:iCs w:val="0"/>
          <w:rtl/>
        </w:rPr>
        <w:t xml:space="preserve"> درسامرا رفت . مقبره گرد و غبار گرفته بود و </w:t>
      </w:r>
      <w:r w:rsidR="000A1496">
        <w:rPr>
          <w:rStyle w:val="Emphasis"/>
          <w:rFonts w:cs="Badr" w:hint="cs"/>
          <w:i w:val="0"/>
          <w:iCs w:val="0"/>
          <w:rtl/>
        </w:rPr>
        <w:t>فضولات پرندگان</w:t>
      </w:r>
      <w:r w:rsidR="0088059D">
        <w:rPr>
          <w:rStyle w:val="Emphasis"/>
          <w:rFonts w:cs="Badr" w:hint="cs"/>
          <w:i w:val="0"/>
          <w:iCs w:val="0"/>
          <w:rtl/>
        </w:rPr>
        <w:t xml:space="preserve"> د رآن جمع شده بود </w:t>
      </w:r>
      <w:r w:rsidR="000A1496">
        <w:rPr>
          <w:rStyle w:val="Emphasis"/>
          <w:rFonts w:cs="Badr" w:hint="cs"/>
          <w:i w:val="0"/>
          <w:iCs w:val="0"/>
          <w:rtl/>
        </w:rPr>
        <w:t>. یکی ا</w:t>
      </w:r>
      <w:r w:rsidR="0088059D">
        <w:rPr>
          <w:rStyle w:val="Emphasis"/>
          <w:rFonts w:cs="Badr"/>
          <w:i w:val="0"/>
          <w:iCs w:val="0"/>
          <w:rtl/>
        </w:rPr>
        <w:t>ز همراهان</w:t>
      </w:r>
      <w:r w:rsidR="0088059D">
        <w:rPr>
          <w:rStyle w:val="Emphasis"/>
          <w:rFonts w:cs="Badr" w:hint="cs"/>
          <w:i w:val="0"/>
          <w:iCs w:val="0"/>
          <w:rtl/>
        </w:rPr>
        <w:t xml:space="preserve"> متملق </w:t>
      </w:r>
      <w:r w:rsidRPr="000A1496">
        <w:rPr>
          <w:rStyle w:val="Emphasis"/>
          <w:rFonts w:cs="Badr"/>
          <w:i w:val="0"/>
          <w:iCs w:val="0"/>
          <w:rtl/>
        </w:rPr>
        <w:t xml:space="preserve"> </w:t>
      </w:r>
      <w:r w:rsidR="000A1496">
        <w:rPr>
          <w:rStyle w:val="Emphasis"/>
          <w:rFonts w:ascii="Times New Roman" w:hAnsi="Times New Roman" w:cs="Times New Roman" w:hint="cs"/>
          <w:i w:val="0"/>
          <w:iCs w:val="0"/>
          <w:rtl/>
        </w:rPr>
        <w:t>–</w:t>
      </w:r>
      <w:r w:rsidR="0088059D">
        <w:rPr>
          <w:rStyle w:val="Emphasis"/>
          <w:rFonts w:cs="Badr" w:hint="cs"/>
          <w:i w:val="0"/>
          <w:iCs w:val="0"/>
          <w:rtl/>
        </w:rPr>
        <w:t xml:space="preserve"> که همواره </w:t>
      </w:r>
      <w:r w:rsidR="000A1496">
        <w:rPr>
          <w:rStyle w:val="Emphasis"/>
          <w:rFonts w:cs="Badr" w:hint="cs"/>
          <w:i w:val="0"/>
          <w:iCs w:val="0"/>
          <w:rtl/>
        </w:rPr>
        <w:t xml:space="preserve"> هستند -  </w:t>
      </w:r>
      <w:r w:rsidRPr="000A1496">
        <w:rPr>
          <w:rStyle w:val="Emphasis"/>
          <w:rFonts w:cs="Badr"/>
          <w:i w:val="0"/>
          <w:iCs w:val="0"/>
          <w:rtl/>
        </w:rPr>
        <w:t xml:space="preserve">زبان </w:t>
      </w:r>
      <w:r w:rsidR="0088059D">
        <w:rPr>
          <w:rStyle w:val="Emphasis"/>
          <w:rFonts w:cs="Badr" w:hint="cs"/>
          <w:i w:val="0"/>
          <w:iCs w:val="0"/>
          <w:rtl/>
        </w:rPr>
        <w:t>به</w:t>
      </w:r>
      <w:r w:rsidRPr="000A1496">
        <w:rPr>
          <w:rStyle w:val="Emphasis"/>
          <w:rFonts w:cs="Badr"/>
          <w:i w:val="0"/>
          <w:iCs w:val="0"/>
          <w:rtl/>
        </w:rPr>
        <w:t xml:space="preserve"> چاپلوسی </w:t>
      </w:r>
      <w:r w:rsidR="000A1496">
        <w:rPr>
          <w:rStyle w:val="Emphasis"/>
          <w:rFonts w:cs="Badr" w:hint="cs"/>
          <w:i w:val="0"/>
          <w:iCs w:val="0"/>
          <w:rtl/>
        </w:rPr>
        <w:t xml:space="preserve">گشود که : </w:t>
      </w:r>
      <w:r w:rsidRPr="000A1496">
        <w:rPr>
          <w:rStyle w:val="Emphasis"/>
          <w:rFonts w:cs="Badr"/>
          <w:i w:val="0"/>
          <w:iCs w:val="0"/>
          <w:rtl/>
        </w:rPr>
        <w:t>اعلی</w:t>
      </w:r>
      <w:r w:rsidR="000A1496">
        <w:rPr>
          <w:rStyle w:val="Emphasis"/>
          <w:rFonts w:cs="Badr" w:hint="cs"/>
          <w:i w:val="0"/>
          <w:iCs w:val="0"/>
          <w:rtl/>
        </w:rPr>
        <w:t xml:space="preserve"> </w:t>
      </w:r>
      <w:r w:rsidRPr="000A1496">
        <w:rPr>
          <w:rStyle w:val="Emphasis"/>
          <w:rFonts w:cs="Badr"/>
          <w:i w:val="0"/>
          <w:iCs w:val="0"/>
          <w:rtl/>
        </w:rPr>
        <w:t>حضرتا</w:t>
      </w:r>
      <w:r w:rsidR="000A1496">
        <w:rPr>
          <w:rStyle w:val="Emphasis"/>
          <w:rFonts w:cs="Badr" w:hint="cs"/>
          <w:i w:val="0"/>
          <w:iCs w:val="0"/>
          <w:rtl/>
        </w:rPr>
        <w:t xml:space="preserve"> ! </w:t>
      </w:r>
      <w:r w:rsidR="000A1496">
        <w:rPr>
          <w:rStyle w:val="Emphasis"/>
          <w:rFonts w:cs="Badr"/>
          <w:i w:val="0"/>
          <w:iCs w:val="0"/>
          <w:rtl/>
        </w:rPr>
        <w:t xml:space="preserve"> </w:t>
      </w:r>
      <w:r w:rsidR="000A1496">
        <w:rPr>
          <w:rStyle w:val="Emphasis"/>
          <w:rFonts w:cs="Badr" w:hint="cs"/>
          <w:i w:val="0"/>
          <w:iCs w:val="0"/>
          <w:rtl/>
        </w:rPr>
        <w:t xml:space="preserve">چرا قبور اجداد شما که </w:t>
      </w:r>
      <w:r w:rsidR="000A1496">
        <w:rPr>
          <w:rStyle w:val="Emphasis"/>
          <w:rFonts w:cs="Badr"/>
          <w:i w:val="0"/>
          <w:iCs w:val="0"/>
          <w:rtl/>
        </w:rPr>
        <w:t xml:space="preserve">پادشاه و </w:t>
      </w:r>
      <w:r w:rsidR="000A1496">
        <w:rPr>
          <w:rStyle w:val="Emphasis"/>
          <w:rFonts w:cs="Badr" w:hint="cs"/>
          <w:i w:val="0"/>
          <w:iCs w:val="0"/>
          <w:rtl/>
        </w:rPr>
        <w:t>خ</w:t>
      </w:r>
      <w:r w:rsidRPr="000A1496">
        <w:rPr>
          <w:rStyle w:val="Emphasis"/>
          <w:rFonts w:cs="Badr"/>
          <w:i w:val="0"/>
          <w:iCs w:val="0"/>
          <w:rtl/>
        </w:rPr>
        <w:t>لیفه مقتدر</w:t>
      </w:r>
      <w:r w:rsidR="000A1496">
        <w:rPr>
          <w:rStyle w:val="Emphasis"/>
          <w:rFonts w:cs="Badr" w:hint="cs"/>
          <w:i w:val="0"/>
          <w:iCs w:val="0"/>
          <w:rtl/>
        </w:rPr>
        <w:t>ی</w:t>
      </w:r>
      <w:r w:rsidRPr="000A1496">
        <w:rPr>
          <w:rStyle w:val="Emphasis"/>
          <w:rFonts w:cs="Badr"/>
          <w:i w:val="0"/>
          <w:iCs w:val="0"/>
          <w:rtl/>
        </w:rPr>
        <w:t xml:space="preserve"> هستید</w:t>
      </w:r>
      <w:r w:rsidR="000A1496">
        <w:rPr>
          <w:rStyle w:val="Emphasis"/>
          <w:rFonts w:cs="Badr" w:hint="cs"/>
          <w:i w:val="0"/>
          <w:iCs w:val="0"/>
          <w:rtl/>
        </w:rPr>
        <w:t xml:space="preserve"> باید </w:t>
      </w:r>
      <w:r w:rsidRPr="000A1496">
        <w:rPr>
          <w:rStyle w:val="Emphasis"/>
          <w:rFonts w:cs="Badr"/>
          <w:i w:val="0"/>
          <w:iCs w:val="0"/>
          <w:rtl/>
        </w:rPr>
        <w:t>این اندازه کثیف و بی مراقبت باشد</w:t>
      </w:r>
      <w:r w:rsidR="000A1496">
        <w:rPr>
          <w:rStyle w:val="Emphasis"/>
          <w:rFonts w:cs="Badr" w:hint="cs"/>
          <w:i w:val="0"/>
          <w:iCs w:val="0"/>
          <w:rtl/>
        </w:rPr>
        <w:t xml:space="preserve"> </w:t>
      </w:r>
      <w:r w:rsidR="000A1496">
        <w:rPr>
          <w:rStyle w:val="Emphasis"/>
          <w:rFonts w:cs="Badr"/>
          <w:i w:val="0"/>
          <w:iCs w:val="0"/>
          <w:rtl/>
        </w:rPr>
        <w:t xml:space="preserve"> و قبور علویین و خانواده پی</w:t>
      </w:r>
      <w:r w:rsidR="000A1496">
        <w:rPr>
          <w:rStyle w:val="Emphasis"/>
          <w:rFonts w:cs="Badr" w:hint="cs"/>
          <w:i w:val="0"/>
          <w:iCs w:val="0"/>
          <w:rtl/>
        </w:rPr>
        <w:t>ا</w:t>
      </w:r>
      <w:r w:rsidRPr="000A1496">
        <w:rPr>
          <w:rStyle w:val="Emphasis"/>
          <w:rFonts w:cs="Badr"/>
          <w:i w:val="0"/>
          <w:iCs w:val="0"/>
          <w:rtl/>
        </w:rPr>
        <w:t xml:space="preserve">مبر </w:t>
      </w:r>
      <w:r w:rsidR="000A1496">
        <w:rPr>
          <w:rStyle w:val="Emphasis"/>
          <w:rFonts w:cs="Badr" w:hint="cs"/>
          <w:i w:val="0"/>
          <w:iCs w:val="0"/>
          <w:rtl/>
        </w:rPr>
        <w:t>آن</w:t>
      </w:r>
      <w:r w:rsidRPr="000A1496">
        <w:rPr>
          <w:rStyle w:val="Emphasis"/>
          <w:rFonts w:cs="Badr"/>
          <w:i w:val="0"/>
          <w:iCs w:val="0"/>
          <w:rtl/>
        </w:rPr>
        <w:t xml:space="preserve"> همه تشریفات و دستگاه و  رواق و چراغ و زوار</w:t>
      </w:r>
      <w:r w:rsidR="000A1496">
        <w:rPr>
          <w:rStyle w:val="Emphasis"/>
          <w:rFonts w:cs="Badr" w:hint="cs"/>
          <w:i w:val="0"/>
          <w:iCs w:val="0"/>
          <w:rtl/>
        </w:rPr>
        <w:t xml:space="preserve"> ؟ </w:t>
      </w:r>
      <w:r w:rsidRPr="000A1496">
        <w:rPr>
          <w:rStyle w:val="Emphasis"/>
          <w:rFonts w:cs="Badr"/>
          <w:i w:val="0"/>
          <w:iCs w:val="0"/>
          <w:rtl/>
        </w:rPr>
        <w:t xml:space="preserve"> جواب داد</w:t>
      </w:r>
      <w:r w:rsidR="000A1496">
        <w:rPr>
          <w:rStyle w:val="Emphasis"/>
          <w:rFonts w:cs="Badr" w:hint="cs"/>
          <w:i w:val="0"/>
          <w:iCs w:val="0"/>
          <w:rtl/>
        </w:rPr>
        <w:t xml:space="preserve">: </w:t>
      </w:r>
      <w:r w:rsidRPr="000A1496">
        <w:rPr>
          <w:rStyle w:val="Emphasis"/>
          <w:rFonts w:cs="Badr"/>
          <w:i w:val="0"/>
          <w:iCs w:val="0"/>
          <w:rtl/>
        </w:rPr>
        <w:t xml:space="preserve"> ای مرد </w:t>
      </w:r>
      <w:r w:rsidR="000A1496">
        <w:rPr>
          <w:rStyle w:val="Emphasis"/>
          <w:rFonts w:cs="Badr" w:hint="cs"/>
          <w:i w:val="0"/>
          <w:iCs w:val="0"/>
          <w:rtl/>
        </w:rPr>
        <w:t xml:space="preserve"> ! </w:t>
      </w:r>
      <w:r w:rsidRPr="000A1496">
        <w:rPr>
          <w:rStyle w:val="Emphasis"/>
          <w:rFonts w:cs="Badr"/>
          <w:i w:val="0"/>
          <w:iCs w:val="0"/>
          <w:rtl/>
        </w:rPr>
        <w:t>این امر دست ما نیست و دست خدا است</w:t>
      </w:r>
      <w:r w:rsidR="000A1496">
        <w:rPr>
          <w:rStyle w:val="Emphasis"/>
          <w:rFonts w:cs="Badr" w:hint="cs"/>
          <w:i w:val="0"/>
          <w:iCs w:val="0"/>
          <w:rtl/>
        </w:rPr>
        <w:t xml:space="preserve"> . </w:t>
      </w:r>
      <w:r w:rsidRPr="000A1496">
        <w:rPr>
          <w:rStyle w:val="Emphasis"/>
          <w:rFonts w:cs="Badr"/>
          <w:i w:val="0"/>
          <w:iCs w:val="0"/>
          <w:rtl/>
        </w:rPr>
        <w:t xml:space="preserve"> </w:t>
      </w:r>
      <w:r w:rsidR="00456893" w:rsidRPr="000A1496">
        <w:rPr>
          <w:rStyle w:val="Emphasis"/>
          <w:rFonts w:cs="Badr"/>
          <w:i w:val="0"/>
          <w:iCs w:val="0"/>
          <w:rtl/>
        </w:rPr>
        <w:t>ما هرچه کردیم نشد و رونقی نگرفت</w:t>
      </w:r>
      <w:r w:rsidR="000A1496">
        <w:rPr>
          <w:rStyle w:val="Emphasis"/>
          <w:rFonts w:cs="Badr" w:hint="cs"/>
          <w:i w:val="0"/>
          <w:iCs w:val="0"/>
          <w:rtl/>
        </w:rPr>
        <w:t xml:space="preserve"> ؛</w:t>
      </w:r>
      <w:r w:rsidR="00456893" w:rsidRPr="000A1496">
        <w:rPr>
          <w:rStyle w:val="Emphasis"/>
          <w:rFonts w:cs="Badr"/>
          <w:i w:val="0"/>
          <w:iCs w:val="0"/>
          <w:rtl/>
        </w:rPr>
        <w:t xml:space="preserve"> در و پنجره و ضریح هم درست کردیم آمدند و بردند</w:t>
      </w:r>
      <w:r w:rsidR="000A1496">
        <w:rPr>
          <w:rStyle w:val="Emphasis"/>
          <w:rFonts w:cs="Badr" w:hint="cs"/>
          <w:i w:val="0"/>
          <w:iCs w:val="0"/>
          <w:rtl/>
        </w:rPr>
        <w:t xml:space="preserve"> ؛ </w:t>
      </w:r>
      <w:r w:rsidR="000A1496">
        <w:rPr>
          <w:rStyle w:val="Emphasis"/>
          <w:rFonts w:cs="Badr"/>
          <w:i w:val="0"/>
          <w:iCs w:val="0"/>
          <w:rtl/>
        </w:rPr>
        <w:t xml:space="preserve">چراغ </w:t>
      </w:r>
      <w:r w:rsidR="00456893" w:rsidRPr="000A1496">
        <w:rPr>
          <w:rStyle w:val="Emphasis"/>
          <w:rFonts w:cs="Badr"/>
          <w:i w:val="0"/>
          <w:iCs w:val="0"/>
          <w:rtl/>
        </w:rPr>
        <w:t xml:space="preserve"> گذاشتیم دزدیدند</w:t>
      </w:r>
      <w:r w:rsidR="000A1496">
        <w:rPr>
          <w:rStyle w:val="Emphasis"/>
          <w:rFonts w:cs="Badr" w:hint="cs"/>
          <w:i w:val="0"/>
          <w:iCs w:val="0"/>
          <w:rtl/>
        </w:rPr>
        <w:t xml:space="preserve"> .</w:t>
      </w:r>
      <w:r w:rsidR="00456893" w:rsidRPr="000A1496">
        <w:rPr>
          <w:rStyle w:val="Emphasis"/>
          <w:rFonts w:cs="Badr"/>
          <w:i w:val="0"/>
          <w:iCs w:val="0"/>
          <w:rtl/>
        </w:rPr>
        <w:t xml:space="preserve"> </w:t>
      </w:r>
      <w:r w:rsidR="000A1496">
        <w:rPr>
          <w:rStyle w:val="Emphasis"/>
          <w:rFonts w:cs="Badr" w:hint="cs"/>
          <w:i w:val="0"/>
          <w:iCs w:val="0"/>
          <w:rtl/>
        </w:rPr>
        <w:t xml:space="preserve">به فرض </w:t>
      </w:r>
      <w:r w:rsidR="00456893" w:rsidRPr="000A1496">
        <w:rPr>
          <w:rStyle w:val="Emphasis"/>
          <w:rFonts w:cs="Badr"/>
          <w:i w:val="0"/>
          <w:iCs w:val="0"/>
          <w:rtl/>
        </w:rPr>
        <w:t xml:space="preserve"> ما ظاهر قبور را درست </w:t>
      </w:r>
      <w:r w:rsidR="000A1496">
        <w:rPr>
          <w:rStyle w:val="Emphasis"/>
          <w:rFonts w:cs="Badr" w:hint="cs"/>
          <w:i w:val="0"/>
          <w:iCs w:val="0"/>
          <w:rtl/>
        </w:rPr>
        <w:t xml:space="preserve">کنیم </w:t>
      </w:r>
      <w:r w:rsidR="00456893" w:rsidRPr="000A1496">
        <w:rPr>
          <w:rStyle w:val="Emphasis"/>
          <w:rFonts w:cs="Badr"/>
          <w:i w:val="0"/>
          <w:iCs w:val="0"/>
          <w:rtl/>
        </w:rPr>
        <w:t xml:space="preserve"> زوارش را از کجا بیاوریم</w:t>
      </w:r>
      <w:r w:rsidR="000A1496">
        <w:rPr>
          <w:rStyle w:val="Emphasis"/>
          <w:rFonts w:cs="Badr" w:hint="cs"/>
          <w:i w:val="0"/>
          <w:iCs w:val="0"/>
          <w:rtl/>
        </w:rPr>
        <w:t xml:space="preserve"> ؟</w:t>
      </w:r>
    </w:p>
    <w:p w:rsidR="00C7365B" w:rsidRDefault="0088059D" w:rsidP="00F47151">
      <w:pPr>
        <w:jc w:val="both"/>
        <w:rPr>
          <w:rStyle w:val="Emphasis"/>
          <w:i w:val="0"/>
          <w:iCs w:val="0"/>
          <w:rtl/>
        </w:rPr>
      </w:pPr>
      <w:r>
        <w:rPr>
          <w:rStyle w:val="Emphasis"/>
          <w:rFonts w:cs="Badr"/>
          <w:i w:val="0"/>
          <w:iCs w:val="0"/>
          <w:rtl/>
        </w:rPr>
        <w:t xml:space="preserve"> آری همین طور است پی</w:t>
      </w:r>
      <w:r>
        <w:rPr>
          <w:rStyle w:val="Emphasis"/>
          <w:rFonts w:cs="Badr" w:hint="cs"/>
          <w:i w:val="0"/>
          <w:iCs w:val="0"/>
          <w:rtl/>
        </w:rPr>
        <w:t>ا</w:t>
      </w:r>
      <w:r>
        <w:rPr>
          <w:rStyle w:val="Emphasis"/>
          <w:rFonts w:cs="Badr"/>
          <w:i w:val="0"/>
          <w:iCs w:val="0"/>
          <w:rtl/>
        </w:rPr>
        <w:t>مبر و خاندان</w:t>
      </w:r>
      <w:r>
        <w:rPr>
          <w:rStyle w:val="Emphasis"/>
          <w:rFonts w:cs="Badr" w:hint="cs"/>
          <w:i w:val="0"/>
          <w:iCs w:val="0"/>
          <w:rtl/>
        </w:rPr>
        <w:t xml:space="preserve">ش </w:t>
      </w:r>
      <w:r w:rsidR="00456893" w:rsidRPr="000A1496">
        <w:rPr>
          <w:rStyle w:val="Emphasis"/>
          <w:rFonts w:cs="Badr"/>
          <w:i w:val="0"/>
          <w:iCs w:val="0"/>
          <w:rtl/>
        </w:rPr>
        <w:t xml:space="preserve"> در دل و جان مردم جا دارند</w:t>
      </w:r>
      <w:r w:rsidR="00AF330C">
        <w:rPr>
          <w:rStyle w:val="Emphasis"/>
          <w:rFonts w:cs="Badr" w:hint="cs"/>
          <w:i w:val="0"/>
          <w:iCs w:val="0"/>
          <w:vertAlign w:val="superscript"/>
          <w:rtl/>
        </w:rPr>
        <w:t xml:space="preserve"> </w:t>
      </w:r>
      <w:r w:rsidR="00AF330C">
        <w:rPr>
          <w:rStyle w:val="Emphasis"/>
          <w:rFonts w:cs="Badr" w:hint="cs"/>
          <w:i w:val="0"/>
          <w:iCs w:val="0"/>
          <w:rtl/>
        </w:rPr>
        <w:t>.</w:t>
      </w:r>
      <w:r w:rsidR="00456893" w:rsidRPr="000A1496">
        <w:rPr>
          <w:rStyle w:val="Emphasis"/>
          <w:rFonts w:cs="Badr"/>
          <w:i w:val="0"/>
          <w:iCs w:val="0"/>
          <w:rtl/>
        </w:rPr>
        <w:t xml:space="preserve"> </w:t>
      </w:r>
    </w:p>
    <w:p w:rsidR="0088059D" w:rsidRPr="008C274C" w:rsidRDefault="0088059D" w:rsidP="00F47151">
      <w:pPr>
        <w:jc w:val="both"/>
        <w:rPr>
          <w:rStyle w:val="Emphasis"/>
          <w:i w:val="0"/>
          <w:iCs w:val="0"/>
          <w:rtl/>
        </w:rPr>
      </w:pPr>
    </w:p>
    <w:p w:rsidR="0088059D" w:rsidRDefault="0088059D" w:rsidP="00F47151">
      <w:pPr>
        <w:pStyle w:val="Title"/>
        <w:jc w:val="both"/>
        <w:rPr>
          <w:rStyle w:val="Emphasis"/>
          <w:rFonts w:cs="Times New Roman"/>
          <w:i w:val="0"/>
          <w:iCs w:val="0"/>
          <w:rtl/>
        </w:rPr>
      </w:pPr>
      <w:r>
        <w:rPr>
          <w:rStyle w:val="Emphasis"/>
          <w:rFonts w:cs="Times New Roman" w:hint="cs"/>
          <w:i w:val="0"/>
          <w:iCs w:val="0"/>
          <w:rtl/>
        </w:rPr>
        <w:t xml:space="preserve">(مجلس 30 ) </w:t>
      </w:r>
    </w:p>
    <w:p w:rsidR="00F34E0C" w:rsidRPr="008C274C" w:rsidRDefault="00F34E0C" w:rsidP="00F47151">
      <w:pPr>
        <w:pStyle w:val="Title"/>
        <w:jc w:val="both"/>
        <w:rPr>
          <w:rStyle w:val="Emphasis"/>
          <w:i w:val="0"/>
          <w:iCs w:val="0"/>
          <w:rtl/>
        </w:rPr>
      </w:pPr>
      <w:r w:rsidRPr="008C274C">
        <w:rPr>
          <w:rStyle w:val="Emphasis"/>
          <w:i w:val="0"/>
          <w:iCs w:val="0"/>
          <w:rtl/>
        </w:rPr>
        <w:t>قال الله</w:t>
      </w:r>
      <w:r w:rsidR="000211E0">
        <w:rPr>
          <w:rStyle w:val="Emphasis"/>
          <w:rFonts w:hint="cs"/>
          <w:i w:val="0"/>
          <w:iCs w:val="0"/>
          <w:rtl/>
        </w:rPr>
        <w:t xml:space="preserve"> تعالی</w:t>
      </w:r>
      <w:r w:rsidR="00EB1F6E">
        <w:rPr>
          <w:rStyle w:val="Emphasis"/>
          <w:rFonts w:hint="cs"/>
          <w:i w:val="0"/>
          <w:iCs w:val="0"/>
          <w:rtl/>
        </w:rPr>
        <w:t>:</w:t>
      </w:r>
      <w:r w:rsidR="000211E0">
        <w:rPr>
          <w:rStyle w:val="Emphasis"/>
          <w:rFonts w:hint="cs"/>
          <w:i w:val="0"/>
          <w:iCs w:val="0"/>
          <w:rtl/>
        </w:rPr>
        <w:t xml:space="preserve"> </w:t>
      </w:r>
      <w:r w:rsidR="000211E0">
        <w:rPr>
          <w:rStyle w:val="Emphasis"/>
          <w:i w:val="0"/>
          <w:iCs w:val="0"/>
          <w:rtl/>
        </w:rPr>
        <w:t xml:space="preserve"> </w:t>
      </w:r>
      <w:r w:rsidR="00AF330C" w:rsidRPr="00AF330C">
        <w:rPr>
          <w:rStyle w:val="Emphasis"/>
          <w:i w:val="0"/>
          <w:iCs w:val="0"/>
          <w:rtl/>
        </w:rPr>
        <w:t>إِنَّ الدِّ</w:t>
      </w:r>
      <w:r w:rsidR="00AF330C">
        <w:rPr>
          <w:rStyle w:val="Emphasis"/>
          <w:i w:val="0"/>
          <w:iCs w:val="0"/>
          <w:rtl/>
        </w:rPr>
        <w:t>ينَ عِنْدَ اللَّهِ الْإِسْلَامُ</w:t>
      </w:r>
      <w:r w:rsidR="00AF330C" w:rsidRPr="00AF330C">
        <w:rPr>
          <w:rStyle w:val="Emphasis"/>
          <w:i w:val="0"/>
          <w:iCs w:val="0"/>
          <w:rtl/>
        </w:rPr>
        <w:t xml:space="preserve"> </w:t>
      </w:r>
      <w:r w:rsidR="00AF330C" w:rsidRPr="00AF330C">
        <w:rPr>
          <w:rStyle w:val="Emphasis"/>
          <w:rFonts w:hint="cs"/>
          <w:i w:val="0"/>
          <w:iCs w:val="0"/>
          <w:rtl/>
        </w:rPr>
        <w:t>وَمَا</w:t>
      </w:r>
      <w:r w:rsidR="00AF330C" w:rsidRPr="00AF330C">
        <w:rPr>
          <w:rStyle w:val="Emphasis"/>
          <w:i w:val="0"/>
          <w:iCs w:val="0"/>
          <w:rtl/>
        </w:rPr>
        <w:t xml:space="preserve"> </w:t>
      </w:r>
      <w:r w:rsidR="00AF330C" w:rsidRPr="00AF330C">
        <w:rPr>
          <w:rStyle w:val="Emphasis"/>
          <w:rFonts w:hint="cs"/>
          <w:i w:val="0"/>
          <w:iCs w:val="0"/>
          <w:rtl/>
        </w:rPr>
        <w:t>اخْتَلَفَ</w:t>
      </w:r>
      <w:r w:rsidR="00AF330C" w:rsidRPr="00AF330C">
        <w:rPr>
          <w:rStyle w:val="Emphasis"/>
          <w:i w:val="0"/>
          <w:iCs w:val="0"/>
          <w:rtl/>
        </w:rPr>
        <w:t xml:space="preserve"> </w:t>
      </w:r>
      <w:r w:rsidR="00AF330C" w:rsidRPr="00AF330C">
        <w:rPr>
          <w:rStyle w:val="Emphasis"/>
          <w:rFonts w:hint="cs"/>
          <w:i w:val="0"/>
          <w:iCs w:val="0"/>
          <w:rtl/>
        </w:rPr>
        <w:t>الَّذِينَ</w:t>
      </w:r>
      <w:r w:rsidR="00AF330C" w:rsidRPr="00AF330C">
        <w:rPr>
          <w:rStyle w:val="Emphasis"/>
          <w:i w:val="0"/>
          <w:iCs w:val="0"/>
          <w:rtl/>
        </w:rPr>
        <w:t xml:space="preserve"> </w:t>
      </w:r>
      <w:r w:rsidR="00AF330C" w:rsidRPr="00AF330C">
        <w:rPr>
          <w:rStyle w:val="Emphasis"/>
          <w:rFonts w:hint="cs"/>
          <w:i w:val="0"/>
          <w:iCs w:val="0"/>
          <w:rtl/>
        </w:rPr>
        <w:t>أُوتُوا</w:t>
      </w:r>
      <w:r w:rsidR="00AF330C" w:rsidRPr="00AF330C">
        <w:rPr>
          <w:rStyle w:val="Emphasis"/>
          <w:i w:val="0"/>
          <w:iCs w:val="0"/>
          <w:rtl/>
        </w:rPr>
        <w:t xml:space="preserve"> </w:t>
      </w:r>
      <w:r w:rsidR="00AF330C" w:rsidRPr="00AF330C">
        <w:rPr>
          <w:rStyle w:val="Emphasis"/>
          <w:rFonts w:hint="cs"/>
          <w:i w:val="0"/>
          <w:iCs w:val="0"/>
          <w:rtl/>
        </w:rPr>
        <w:t>الْكِتَابَ</w:t>
      </w:r>
      <w:r w:rsidR="00AF330C" w:rsidRPr="00AF330C">
        <w:rPr>
          <w:rStyle w:val="Emphasis"/>
          <w:i w:val="0"/>
          <w:iCs w:val="0"/>
          <w:rtl/>
        </w:rPr>
        <w:t xml:space="preserve"> </w:t>
      </w:r>
      <w:r w:rsidR="00AF330C" w:rsidRPr="00AF330C">
        <w:rPr>
          <w:rStyle w:val="Emphasis"/>
          <w:rFonts w:hint="cs"/>
          <w:i w:val="0"/>
          <w:iCs w:val="0"/>
          <w:rtl/>
        </w:rPr>
        <w:t>إِلَّا</w:t>
      </w:r>
      <w:r w:rsidR="00AF330C" w:rsidRPr="00AF330C">
        <w:rPr>
          <w:rStyle w:val="Emphasis"/>
          <w:i w:val="0"/>
          <w:iCs w:val="0"/>
          <w:rtl/>
        </w:rPr>
        <w:t xml:space="preserve"> </w:t>
      </w:r>
      <w:r w:rsidR="00AF330C" w:rsidRPr="00AF330C">
        <w:rPr>
          <w:rStyle w:val="Emphasis"/>
          <w:rFonts w:hint="cs"/>
          <w:i w:val="0"/>
          <w:iCs w:val="0"/>
          <w:rtl/>
        </w:rPr>
        <w:t>مِنْ</w:t>
      </w:r>
      <w:r w:rsidR="00AF330C" w:rsidRPr="00AF330C">
        <w:rPr>
          <w:rStyle w:val="Emphasis"/>
          <w:i w:val="0"/>
          <w:iCs w:val="0"/>
          <w:rtl/>
        </w:rPr>
        <w:t xml:space="preserve"> </w:t>
      </w:r>
      <w:r w:rsidR="00AF330C" w:rsidRPr="00AF330C">
        <w:rPr>
          <w:rStyle w:val="Emphasis"/>
          <w:rFonts w:hint="cs"/>
          <w:i w:val="0"/>
          <w:iCs w:val="0"/>
          <w:rtl/>
        </w:rPr>
        <w:t>بَعْدِ</w:t>
      </w:r>
      <w:r w:rsidR="00AF330C" w:rsidRPr="00AF330C">
        <w:rPr>
          <w:rStyle w:val="Emphasis"/>
          <w:i w:val="0"/>
          <w:iCs w:val="0"/>
          <w:rtl/>
        </w:rPr>
        <w:t xml:space="preserve"> </w:t>
      </w:r>
      <w:r w:rsidR="00AF330C" w:rsidRPr="00AF330C">
        <w:rPr>
          <w:rStyle w:val="Emphasis"/>
          <w:rFonts w:hint="cs"/>
          <w:i w:val="0"/>
          <w:iCs w:val="0"/>
          <w:rtl/>
        </w:rPr>
        <w:t>مَا</w:t>
      </w:r>
      <w:r w:rsidR="00AF330C" w:rsidRPr="00AF330C">
        <w:rPr>
          <w:rStyle w:val="Emphasis"/>
          <w:i w:val="0"/>
          <w:iCs w:val="0"/>
          <w:rtl/>
        </w:rPr>
        <w:t xml:space="preserve"> </w:t>
      </w:r>
      <w:r w:rsidR="00AF330C" w:rsidRPr="00AF330C">
        <w:rPr>
          <w:rStyle w:val="Emphasis"/>
          <w:rFonts w:hint="cs"/>
          <w:i w:val="0"/>
          <w:iCs w:val="0"/>
          <w:rtl/>
        </w:rPr>
        <w:t>جَاءَهُمُ</w:t>
      </w:r>
      <w:r w:rsidR="00AF330C" w:rsidRPr="00AF330C">
        <w:rPr>
          <w:rStyle w:val="Emphasis"/>
          <w:i w:val="0"/>
          <w:iCs w:val="0"/>
          <w:rtl/>
        </w:rPr>
        <w:t xml:space="preserve"> الْعِلْمُ بَغْيًا بَيْنَهُمْ</w:t>
      </w:r>
      <w:r w:rsidR="00AF330C">
        <w:rPr>
          <w:rStyle w:val="Emphasis"/>
          <w:rFonts w:hint="cs"/>
          <w:i w:val="0"/>
          <w:iCs w:val="0"/>
          <w:rtl/>
        </w:rPr>
        <w:t xml:space="preserve"> </w:t>
      </w:r>
      <w:r w:rsidR="00AF330C">
        <w:rPr>
          <w:rStyle w:val="Emphasis"/>
          <w:rFonts w:hint="cs"/>
          <w:i w:val="0"/>
          <w:iCs w:val="0"/>
          <w:vertAlign w:val="superscript"/>
          <w:rtl/>
        </w:rPr>
        <w:t xml:space="preserve">( آل عمران ، 19) </w:t>
      </w:r>
      <w:r w:rsidR="00AF330C" w:rsidRPr="00AF330C">
        <w:rPr>
          <w:rStyle w:val="Emphasis"/>
          <w:i w:val="0"/>
          <w:iCs w:val="0"/>
          <w:rtl/>
        </w:rPr>
        <w:t xml:space="preserve"> </w:t>
      </w:r>
      <w:r w:rsidRPr="008C274C">
        <w:rPr>
          <w:rStyle w:val="Emphasis"/>
          <w:i w:val="0"/>
          <w:iCs w:val="0"/>
          <w:rtl/>
        </w:rPr>
        <w:t>اولین سازمانی که در دستگاه آفرینش مورد مشی</w:t>
      </w:r>
      <w:r w:rsidR="000211E0">
        <w:rPr>
          <w:rStyle w:val="Emphasis"/>
          <w:rFonts w:hint="cs"/>
          <w:i w:val="0"/>
          <w:iCs w:val="0"/>
          <w:rtl/>
        </w:rPr>
        <w:t>ّ</w:t>
      </w:r>
      <w:r w:rsidR="00EB1F6E">
        <w:rPr>
          <w:rStyle w:val="Emphasis"/>
          <w:i w:val="0"/>
          <w:iCs w:val="0"/>
          <w:rtl/>
        </w:rPr>
        <w:t>ت پروردگار قرار گرفت سازمان با</w:t>
      </w:r>
      <w:r w:rsidRPr="008C274C">
        <w:rPr>
          <w:rStyle w:val="Emphasis"/>
          <w:i w:val="0"/>
          <w:iCs w:val="0"/>
          <w:rtl/>
        </w:rPr>
        <w:t>رفعت تعلیم و تربیت و تشکیلات با عظمت نبوت و خلافت بود به مفاد آیه شریفه</w:t>
      </w:r>
      <w:r w:rsidR="000211E0">
        <w:rPr>
          <w:rStyle w:val="Emphasis"/>
          <w:rFonts w:hint="cs"/>
          <w:i w:val="0"/>
          <w:iCs w:val="0"/>
          <w:rtl/>
        </w:rPr>
        <w:t xml:space="preserve"> :</w:t>
      </w:r>
      <w:r w:rsidR="000211E0">
        <w:rPr>
          <w:rStyle w:val="Emphasis"/>
          <w:i w:val="0"/>
          <w:iCs w:val="0"/>
          <w:rtl/>
        </w:rPr>
        <w:t xml:space="preserve"> </w:t>
      </w:r>
      <w:r w:rsidR="000211E0" w:rsidRPr="000211E0">
        <w:rPr>
          <w:rStyle w:val="Emphasis"/>
          <w:i w:val="0"/>
          <w:iCs w:val="0"/>
          <w:rtl/>
        </w:rPr>
        <w:t>وَإِذْ قَالَ رَبُّكَ لِلْمَلَائِكَةِ إِنِّي</w:t>
      </w:r>
      <w:r w:rsidR="00AF330C">
        <w:rPr>
          <w:rStyle w:val="Emphasis"/>
          <w:i w:val="0"/>
          <w:iCs w:val="0"/>
          <w:rtl/>
        </w:rPr>
        <w:t xml:space="preserve"> جَاعِلٌ فِي الْأَرْضِ خَلِيفَ</w:t>
      </w:r>
      <w:r w:rsidR="00AF330C">
        <w:rPr>
          <w:rStyle w:val="Emphasis"/>
          <w:rFonts w:hint="cs"/>
          <w:i w:val="0"/>
          <w:iCs w:val="0"/>
          <w:rtl/>
        </w:rPr>
        <w:t xml:space="preserve">ه </w:t>
      </w:r>
      <w:r w:rsidR="00AF330C">
        <w:rPr>
          <w:rStyle w:val="Emphasis"/>
          <w:rFonts w:hint="cs"/>
          <w:i w:val="0"/>
          <w:iCs w:val="0"/>
          <w:vertAlign w:val="superscript"/>
          <w:rtl/>
        </w:rPr>
        <w:t xml:space="preserve">( بقره ، 30) </w:t>
      </w:r>
      <w:r w:rsidR="000211E0" w:rsidRPr="000211E0">
        <w:rPr>
          <w:rStyle w:val="Emphasis"/>
          <w:i w:val="0"/>
          <w:iCs w:val="0"/>
          <w:rtl/>
        </w:rPr>
        <w:t xml:space="preserve"> </w:t>
      </w:r>
      <w:r w:rsidRPr="008C274C">
        <w:rPr>
          <w:rStyle w:val="Emphasis"/>
          <w:i w:val="0"/>
          <w:iCs w:val="0"/>
          <w:rtl/>
        </w:rPr>
        <w:t xml:space="preserve"> یعنی از آن جهت که </w:t>
      </w:r>
      <w:r w:rsidR="000211E0">
        <w:rPr>
          <w:rStyle w:val="Emphasis"/>
          <w:rFonts w:hint="cs"/>
          <w:i w:val="0"/>
          <w:iCs w:val="0"/>
          <w:rtl/>
        </w:rPr>
        <w:t xml:space="preserve">خدای تعالی </w:t>
      </w:r>
      <w:r w:rsidRPr="008C274C">
        <w:rPr>
          <w:rStyle w:val="Emphasis"/>
          <w:i w:val="0"/>
          <w:iCs w:val="0"/>
          <w:rtl/>
        </w:rPr>
        <w:t>رب</w:t>
      </w:r>
      <w:r w:rsidR="000211E0">
        <w:rPr>
          <w:rStyle w:val="Emphasis"/>
          <w:rFonts w:hint="cs"/>
          <w:i w:val="0"/>
          <w:iCs w:val="0"/>
          <w:rtl/>
        </w:rPr>
        <w:t>ّ</w:t>
      </w:r>
      <w:r w:rsidRPr="008C274C">
        <w:rPr>
          <w:rStyle w:val="Emphasis"/>
          <w:i w:val="0"/>
          <w:iCs w:val="0"/>
          <w:rtl/>
        </w:rPr>
        <w:t xml:space="preserve"> و مربی</w:t>
      </w:r>
      <w:r w:rsidR="000211E0">
        <w:rPr>
          <w:rStyle w:val="Emphasis"/>
          <w:rFonts w:hint="cs"/>
          <w:i w:val="0"/>
          <w:iCs w:val="0"/>
          <w:rtl/>
        </w:rPr>
        <w:t xml:space="preserve"> است </w:t>
      </w:r>
      <w:r w:rsidRPr="008C274C">
        <w:rPr>
          <w:rStyle w:val="Emphasis"/>
          <w:i w:val="0"/>
          <w:iCs w:val="0"/>
          <w:rtl/>
        </w:rPr>
        <w:t xml:space="preserve"> مشیت</w:t>
      </w:r>
      <w:r w:rsidR="000211E0">
        <w:rPr>
          <w:rStyle w:val="Emphasis"/>
          <w:rFonts w:hint="cs"/>
          <w:i w:val="0"/>
          <w:iCs w:val="0"/>
          <w:rtl/>
        </w:rPr>
        <w:t xml:space="preserve"> ا</w:t>
      </w:r>
      <w:r w:rsidRPr="008C274C">
        <w:rPr>
          <w:rStyle w:val="Emphasis"/>
          <w:i w:val="0"/>
          <w:iCs w:val="0"/>
          <w:rtl/>
        </w:rPr>
        <w:t xml:space="preserve">ش بر این قرار گرفت که دستگاه تربیت و خلافت را در روی زمین برقرار کند </w:t>
      </w:r>
      <w:r w:rsidR="000211E0">
        <w:rPr>
          <w:rStyle w:val="Emphasis"/>
          <w:rFonts w:hint="cs"/>
          <w:i w:val="0"/>
          <w:iCs w:val="0"/>
          <w:rtl/>
        </w:rPr>
        <w:t xml:space="preserve">. </w:t>
      </w:r>
      <w:r w:rsidRPr="008C274C">
        <w:rPr>
          <w:rStyle w:val="Emphasis"/>
          <w:i w:val="0"/>
          <w:iCs w:val="0"/>
          <w:rtl/>
        </w:rPr>
        <w:t>و هم از نظر قرآن نخستین کار و شریف</w:t>
      </w:r>
      <w:r w:rsidR="000211E0">
        <w:rPr>
          <w:rStyle w:val="Emphasis"/>
          <w:rFonts w:hint="cs"/>
          <w:i w:val="0"/>
          <w:iCs w:val="0"/>
          <w:rtl/>
        </w:rPr>
        <w:t xml:space="preserve"> </w:t>
      </w:r>
      <w:r w:rsidRPr="008C274C">
        <w:rPr>
          <w:rStyle w:val="Emphasis"/>
          <w:i w:val="0"/>
          <w:iCs w:val="0"/>
          <w:rtl/>
        </w:rPr>
        <w:t xml:space="preserve">ترین کار در عالم </w:t>
      </w:r>
      <w:r w:rsidR="000211E0">
        <w:rPr>
          <w:rStyle w:val="Emphasis"/>
          <w:rFonts w:hint="cs"/>
          <w:i w:val="0"/>
          <w:iCs w:val="0"/>
          <w:rtl/>
        </w:rPr>
        <w:t xml:space="preserve">، </w:t>
      </w:r>
      <w:r w:rsidRPr="008C274C">
        <w:rPr>
          <w:rStyle w:val="Emphasis"/>
          <w:i w:val="0"/>
          <w:iCs w:val="0"/>
          <w:rtl/>
        </w:rPr>
        <w:t xml:space="preserve">تعلیم است و تربیت </w:t>
      </w:r>
      <w:r w:rsidR="000211E0">
        <w:rPr>
          <w:rStyle w:val="Emphasis"/>
          <w:rFonts w:hint="cs"/>
          <w:i w:val="0"/>
          <w:iCs w:val="0"/>
          <w:rtl/>
        </w:rPr>
        <w:t xml:space="preserve">؛ </w:t>
      </w:r>
      <w:r w:rsidRPr="008C274C">
        <w:rPr>
          <w:rStyle w:val="Emphasis"/>
          <w:i w:val="0"/>
          <w:iCs w:val="0"/>
          <w:rtl/>
        </w:rPr>
        <w:t xml:space="preserve">که فرمود </w:t>
      </w:r>
      <w:r w:rsidR="000211E0">
        <w:rPr>
          <w:rStyle w:val="Emphasis"/>
          <w:rFonts w:hint="cs"/>
          <w:i w:val="0"/>
          <w:iCs w:val="0"/>
          <w:rtl/>
        </w:rPr>
        <w:t xml:space="preserve">: </w:t>
      </w:r>
      <w:r w:rsidR="000211E0" w:rsidRPr="000211E0">
        <w:rPr>
          <w:rStyle w:val="Emphasis"/>
          <w:i w:val="0"/>
          <w:iCs w:val="0"/>
          <w:rtl/>
        </w:rPr>
        <w:t>وَعَلَّمَ آدَمَ الْأَسْمَاءَ كُلَّهَا ثُمَّ</w:t>
      </w:r>
      <w:r w:rsidR="000211E0">
        <w:rPr>
          <w:rStyle w:val="Emphasis"/>
          <w:i w:val="0"/>
          <w:iCs w:val="0"/>
          <w:rtl/>
        </w:rPr>
        <w:t xml:space="preserve"> عَرَضَهُمْ عَلَى ا</w:t>
      </w:r>
      <w:r w:rsidR="00AF330C">
        <w:rPr>
          <w:rStyle w:val="Emphasis"/>
          <w:i w:val="0"/>
          <w:iCs w:val="0"/>
          <w:rtl/>
        </w:rPr>
        <w:t>لْمَلَائِكَ</w:t>
      </w:r>
      <w:r w:rsidR="00AF330C">
        <w:rPr>
          <w:rStyle w:val="Emphasis"/>
          <w:rFonts w:hint="cs"/>
          <w:i w:val="0"/>
          <w:iCs w:val="0"/>
          <w:rtl/>
        </w:rPr>
        <w:t xml:space="preserve">ه </w:t>
      </w:r>
      <w:r w:rsidR="00AF330C" w:rsidRPr="00AF330C">
        <w:rPr>
          <w:rStyle w:val="Emphasis"/>
          <w:rFonts w:hint="cs"/>
          <w:i w:val="0"/>
          <w:iCs w:val="0"/>
          <w:vertAlign w:val="superscript"/>
          <w:rtl/>
        </w:rPr>
        <w:t>( بقره 31)</w:t>
      </w:r>
      <w:r w:rsidR="00AF330C">
        <w:rPr>
          <w:rStyle w:val="Emphasis"/>
          <w:rFonts w:hint="cs"/>
          <w:i w:val="0"/>
          <w:iCs w:val="0"/>
          <w:rtl/>
        </w:rPr>
        <w:t xml:space="preserve"> </w:t>
      </w:r>
      <w:r w:rsidR="000211E0">
        <w:rPr>
          <w:rStyle w:val="Emphasis"/>
          <w:rFonts w:hint="cs"/>
          <w:i w:val="0"/>
          <w:iCs w:val="0"/>
          <w:rtl/>
        </w:rPr>
        <w:t xml:space="preserve"> </w:t>
      </w:r>
      <w:r w:rsidR="00DA4F1D" w:rsidRPr="008C274C">
        <w:rPr>
          <w:rStyle w:val="Emphasis"/>
          <w:i w:val="0"/>
          <w:iCs w:val="0"/>
          <w:rtl/>
        </w:rPr>
        <w:t>خودش اولین کاری</w:t>
      </w:r>
      <w:r w:rsidR="000211E0">
        <w:rPr>
          <w:rStyle w:val="Emphasis"/>
          <w:rFonts w:hint="cs"/>
          <w:i w:val="0"/>
          <w:iCs w:val="0"/>
          <w:rtl/>
        </w:rPr>
        <w:t xml:space="preserve"> </w:t>
      </w:r>
      <w:r w:rsidR="00DA4F1D" w:rsidRPr="008C274C">
        <w:rPr>
          <w:rStyle w:val="Emphasis"/>
          <w:i w:val="0"/>
          <w:iCs w:val="0"/>
          <w:rtl/>
        </w:rPr>
        <w:t>که با آدم کرد تعلیم بود و هم اولین کاری که آدم را به او مکلف کرد تعلیم و ارشاد بود</w:t>
      </w:r>
      <w:r w:rsidR="000211E0">
        <w:rPr>
          <w:rStyle w:val="Emphasis"/>
          <w:rFonts w:hint="cs"/>
          <w:i w:val="0"/>
          <w:iCs w:val="0"/>
          <w:rtl/>
        </w:rPr>
        <w:t xml:space="preserve"> ؛ </w:t>
      </w:r>
      <w:r w:rsidR="00DA4F1D" w:rsidRPr="008C274C">
        <w:rPr>
          <w:rStyle w:val="Emphasis"/>
          <w:i w:val="0"/>
          <w:iCs w:val="0"/>
          <w:rtl/>
        </w:rPr>
        <w:t xml:space="preserve"> که فرمود </w:t>
      </w:r>
      <w:r w:rsidR="000211E0">
        <w:rPr>
          <w:rStyle w:val="Emphasis"/>
          <w:rFonts w:hint="cs"/>
          <w:i w:val="0"/>
          <w:iCs w:val="0"/>
          <w:rtl/>
        </w:rPr>
        <w:t xml:space="preserve">: </w:t>
      </w:r>
      <w:r w:rsidR="000211E0" w:rsidRPr="000211E0">
        <w:rPr>
          <w:rStyle w:val="Emphasis"/>
          <w:i w:val="0"/>
          <w:iCs w:val="0"/>
          <w:rtl/>
        </w:rPr>
        <w:t>قَالَ يَا آدَ</w:t>
      </w:r>
      <w:r w:rsidR="000211E0">
        <w:rPr>
          <w:rStyle w:val="Emphasis"/>
          <w:i w:val="0"/>
          <w:iCs w:val="0"/>
          <w:rtl/>
        </w:rPr>
        <w:t>مُ أَنْبِئْهُمْ بِأَسْمَائِهِم</w:t>
      </w:r>
      <w:r w:rsidR="000211E0">
        <w:rPr>
          <w:rStyle w:val="Emphasis"/>
          <w:rFonts w:hint="cs"/>
          <w:i w:val="0"/>
          <w:iCs w:val="0"/>
          <w:rtl/>
        </w:rPr>
        <w:t xml:space="preserve"> </w:t>
      </w:r>
      <w:r w:rsidR="00AF330C">
        <w:rPr>
          <w:rStyle w:val="Emphasis"/>
          <w:rFonts w:hint="cs"/>
          <w:i w:val="0"/>
          <w:iCs w:val="0"/>
          <w:vertAlign w:val="superscript"/>
          <w:rtl/>
        </w:rPr>
        <w:t xml:space="preserve">( بقره ، 33) </w:t>
      </w:r>
      <w:r w:rsidR="00DA4F1D" w:rsidRPr="008C274C">
        <w:rPr>
          <w:rStyle w:val="Emphasis"/>
          <w:i w:val="0"/>
          <w:iCs w:val="0"/>
          <w:rtl/>
        </w:rPr>
        <w:t>یعنی ای آدم ملائکه را ب</w:t>
      </w:r>
      <w:r w:rsidR="001B02F1">
        <w:rPr>
          <w:rStyle w:val="Emphasis"/>
          <w:rFonts w:hint="cs"/>
          <w:i w:val="0"/>
          <w:iCs w:val="0"/>
          <w:rtl/>
        </w:rPr>
        <w:t xml:space="preserve">ه </w:t>
      </w:r>
      <w:r w:rsidR="00DA4F1D" w:rsidRPr="008C274C">
        <w:rPr>
          <w:rStyle w:val="Emphasis"/>
          <w:i w:val="0"/>
          <w:iCs w:val="0"/>
          <w:rtl/>
        </w:rPr>
        <w:t>اسمائشان</w:t>
      </w:r>
      <w:r w:rsidR="001B02F1">
        <w:rPr>
          <w:rStyle w:val="Emphasis"/>
          <w:rFonts w:hint="cs"/>
          <w:i w:val="0"/>
          <w:iCs w:val="0"/>
          <w:rtl/>
        </w:rPr>
        <w:t xml:space="preserve"> </w:t>
      </w:r>
      <w:r w:rsidR="001B02F1">
        <w:rPr>
          <w:rStyle w:val="Emphasis"/>
          <w:rFonts w:hint="cs"/>
          <w:i w:val="0"/>
          <w:iCs w:val="0"/>
          <w:rtl/>
        </w:rPr>
        <w:lastRenderedPageBreak/>
        <w:t xml:space="preserve">إخبار کن ! </w:t>
      </w:r>
      <w:r w:rsidR="00DA4F1D" w:rsidRPr="008C274C">
        <w:rPr>
          <w:rStyle w:val="Emphasis"/>
          <w:i w:val="0"/>
          <w:iCs w:val="0"/>
          <w:rtl/>
        </w:rPr>
        <w:t xml:space="preserve"> و علم و دانش خود را به آن</w:t>
      </w:r>
      <w:r w:rsidR="001B02F1">
        <w:rPr>
          <w:rStyle w:val="Emphasis"/>
          <w:rFonts w:hint="cs"/>
          <w:i w:val="0"/>
          <w:iCs w:val="0"/>
          <w:rtl/>
        </w:rPr>
        <w:t xml:space="preserve"> </w:t>
      </w:r>
      <w:r w:rsidR="001B02F1">
        <w:rPr>
          <w:rStyle w:val="Emphasis"/>
          <w:i w:val="0"/>
          <w:iCs w:val="0"/>
          <w:rtl/>
        </w:rPr>
        <w:t xml:space="preserve">ها نشان </w:t>
      </w:r>
      <w:r w:rsidR="00DA4F1D" w:rsidRPr="008C274C">
        <w:rPr>
          <w:rStyle w:val="Emphasis"/>
          <w:i w:val="0"/>
          <w:iCs w:val="0"/>
          <w:rtl/>
        </w:rPr>
        <w:t xml:space="preserve">ده </w:t>
      </w:r>
      <w:r w:rsidR="001B02F1">
        <w:rPr>
          <w:rStyle w:val="Emphasis"/>
          <w:rFonts w:hint="cs"/>
          <w:i w:val="0"/>
          <w:iCs w:val="0"/>
          <w:rtl/>
        </w:rPr>
        <w:t xml:space="preserve">! </w:t>
      </w:r>
      <w:r w:rsidR="00DA4F1D" w:rsidRPr="008C274C">
        <w:rPr>
          <w:rStyle w:val="Emphasis"/>
          <w:i w:val="0"/>
          <w:iCs w:val="0"/>
          <w:rtl/>
        </w:rPr>
        <w:t>و هم در مقام جواب از اعتراض یا استفهام فرشتگ</w:t>
      </w:r>
      <w:r w:rsidR="001B3DC9">
        <w:rPr>
          <w:rStyle w:val="Emphasis"/>
          <w:rFonts w:hint="cs"/>
          <w:i w:val="0"/>
          <w:iCs w:val="0"/>
          <w:rtl/>
        </w:rPr>
        <w:t>ا</w:t>
      </w:r>
      <w:r w:rsidR="00B072B0">
        <w:rPr>
          <w:rStyle w:val="Emphasis"/>
          <w:i w:val="0"/>
          <w:iCs w:val="0"/>
          <w:rtl/>
        </w:rPr>
        <w:t>ن</w:t>
      </w:r>
      <w:r w:rsidR="001B3DC9">
        <w:rPr>
          <w:rStyle w:val="Emphasis"/>
          <w:rFonts w:hint="cs"/>
          <w:i w:val="0"/>
          <w:iCs w:val="0"/>
          <w:rtl/>
        </w:rPr>
        <w:t xml:space="preserve"> </w:t>
      </w:r>
      <w:r w:rsidR="00B072B0">
        <w:rPr>
          <w:rStyle w:val="Emphasis"/>
          <w:i w:val="0"/>
          <w:iCs w:val="0"/>
          <w:rtl/>
        </w:rPr>
        <w:t>که</w:t>
      </w:r>
      <w:r w:rsidR="00DA4F1D" w:rsidRPr="008C274C">
        <w:rPr>
          <w:rStyle w:val="Emphasis"/>
          <w:i w:val="0"/>
          <w:iCs w:val="0"/>
          <w:rtl/>
        </w:rPr>
        <w:t xml:space="preserve"> چرا موجود زمینی می</w:t>
      </w:r>
      <w:r w:rsidR="001B02F1">
        <w:rPr>
          <w:rStyle w:val="Emphasis"/>
          <w:rFonts w:hint="cs"/>
          <w:i w:val="0"/>
          <w:iCs w:val="0"/>
          <w:rtl/>
        </w:rPr>
        <w:t xml:space="preserve"> </w:t>
      </w:r>
      <w:r w:rsidR="00DA4F1D" w:rsidRPr="008C274C">
        <w:rPr>
          <w:rStyle w:val="Emphasis"/>
          <w:i w:val="0"/>
          <w:iCs w:val="0"/>
          <w:rtl/>
        </w:rPr>
        <w:t>آفرینی که افساد و خونریزی نمایند</w:t>
      </w:r>
      <w:r w:rsidR="001B02F1">
        <w:rPr>
          <w:rStyle w:val="Emphasis"/>
          <w:rFonts w:hint="cs"/>
          <w:i w:val="0"/>
          <w:iCs w:val="0"/>
          <w:rtl/>
        </w:rPr>
        <w:t xml:space="preserve"> ؟ </w:t>
      </w:r>
      <w:r w:rsidR="001B02F1" w:rsidRPr="001B02F1">
        <w:rPr>
          <w:rStyle w:val="Emphasis"/>
          <w:i w:val="0"/>
          <w:iCs w:val="0"/>
          <w:rtl/>
        </w:rPr>
        <w:t xml:space="preserve">أَتَجْعَلُ فِيهَا مَنْ يُفْسِدُ فِيهَا وَيَسْفِكُ الدِّمَاءَ </w:t>
      </w:r>
      <w:r w:rsidR="00AF330C">
        <w:rPr>
          <w:rStyle w:val="Emphasis"/>
          <w:rFonts w:hint="cs"/>
          <w:i w:val="0"/>
          <w:iCs w:val="0"/>
          <w:vertAlign w:val="superscript"/>
          <w:rtl/>
        </w:rPr>
        <w:t>( بقره ، 30)</w:t>
      </w:r>
      <w:r w:rsidR="00DA4F1D" w:rsidRPr="008C274C">
        <w:rPr>
          <w:rStyle w:val="Emphasis"/>
          <w:i w:val="0"/>
          <w:iCs w:val="0"/>
          <w:rtl/>
        </w:rPr>
        <w:t xml:space="preserve"> سخن از علم و دانش ب</w:t>
      </w:r>
      <w:r w:rsidR="001B02F1">
        <w:rPr>
          <w:rStyle w:val="Emphasis"/>
          <w:rFonts w:hint="cs"/>
          <w:i w:val="0"/>
          <w:iCs w:val="0"/>
          <w:rtl/>
        </w:rPr>
        <w:t xml:space="preserve">ه </w:t>
      </w:r>
      <w:r w:rsidR="001B02F1">
        <w:rPr>
          <w:rStyle w:val="Emphasis"/>
          <w:i w:val="0"/>
          <w:iCs w:val="0"/>
          <w:rtl/>
        </w:rPr>
        <w:t>میان آورده و فرمود</w:t>
      </w:r>
      <w:r w:rsidR="001B02F1">
        <w:rPr>
          <w:rStyle w:val="Emphasis"/>
          <w:rFonts w:hint="cs"/>
          <w:i w:val="0"/>
          <w:iCs w:val="0"/>
          <w:rtl/>
        </w:rPr>
        <w:t xml:space="preserve">ه است : </w:t>
      </w:r>
      <w:r w:rsidR="001B02F1" w:rsidRPr="001B02F1">
        <w:rPr>
          <w:rStyle w:val="Emphasis"/>
          <w:i w:val="0"/>
          <w:iCs w:val="0"/>
          <w:rtl/>
        </w:rPr>
        <w:t>إِن</w:t>
      </w:r>
      <w:r w:rsidR="001B02F1">
        <w:rPr>
          <w:rStyle w:val="Emphasis"/>
          <w:i w:val="0"/>
          <w:iCs w:val="0"/>
          <w:rtl/>
        </w:rPr>
        <w:t>ِّي أَعْلَمُ مَا لَا تَعْلَمُون</w:t>
      </w:r>
      <w:r w:rsidR="001B02F1">
        <w:rPr>
          <w:rStyle w:val="Emphasis"/>
          <w:rFonts w:hint="cs"/>
          <w:i w:val="0"/>
          <w:iCs w:val="0"/>
          <w:rtl/>
        </w:rPr>
        <w:t xml:space="preserve"> </w:t>
      </w:r>
      <w:r w:rsidR="00AF330C">
        <w:rPr>
          <w:rStyle w:val="Emphasis"/>
          <w:rFonts w:hint="cs"/>
          <w:i w:val="0"/>
          <w:iCs w:val="0"/>
          <w:vertAlign w:val="superscript"/>
          <w:rtl/>
        </w:rPr>
        <w:t xml:space="preserve">( بقره ، 30) </w:t>
      </w:r>
      <w:r w:rsidR="001B02F1">
        <w:rPr>
          <w:rStyle w:val="Emphasis"/>
          <w:rFonts w:hint="cs"/>
          <w:i w:val="0"/>
          <w:iCs w:val="0"/>
          <w:vertAlign w:val="superscript"/>
          <w:rtl/>
        </w:rPr>
        <w:t xml:space="preserve"> </w:t>
      </w:r>
      <w:r w:rsidR="00DA4F1D" w:rsidRPr="008C274C">
        <w:rPr>
          <w:rStyle w:val="Emphasis"/>
          <w:i w:val="0"/>
          <w:iCs w:val="0"/>
          <w:rtl/>
        </w:rPr>
        <w:t>یعنی من عال</w:t>
      </w:r>
      <w:r w:rsidR="001B02F1">
        <w:rPr>
          <w:rStyle w:val="Emphasis"/>
          <w:rFonts w:hint="cs"/>
          <w:i w:val="0"/>
          <w:iCs w:val="0"/>
          <w:rtl/>
        </w:rPr>
        <w:t>ِ</w:t>
      </w:r>
      <w:r w:rsidR="00DA4F1D" w:rsidRPr="008C274C">
        <w:rPr>
          <w:rStyle w:val="Emphasis"/>
          <w:i w:val="0"/>
          <w:iCs w:val="0"/>
          <w:rtl/>
        </w:rPr>
        <w:t>م</w:t>
      </w:r>
      <w:r w:rsidR="001B02F1">
        <w:rPr>
          <w:rStyle w:val="Emphasis"/>
          <w:rFonts w:hint="cs"/>
          <w:i w:val="0"/>
          <w:iCs w:val="0"/>
          <w:rtl/>
        </w:rPr>
        <w:t xml:space="preserve"> ا</w:t>
      </w:r>
      <w:r w:rsidR="00DA4F1D" w:rsidRPr="008C274C">
        <w:rPr>
          <w:rStyle w:val="Emphasis"/>
          <w:i w:val="0"/>
          <w:iCs w:val="0"/>
          <w:rtl/>
        </w:rPr>
        <w:t>م و این خ</w:t>
      </w:r>
      <w:r w:rsidR="001B02F1">
        <w:rPr>
          <w:rStyle w:val="Emphasis"/>
          <w:rFonts w:hint="cs"/>
          <w:i w:val="0"/>
          <w:iCs w:val="0"/>
          <w:rtl/>
        </w:rPr>
        <w:t>َ</w:t>
      </w:r>
      <w:r w:rsidR="00DA4F1D" w:rsidRPr="008C274C">
        <w:rPr>
          <w:rStyle w:val="Emphasis"/>
          <w:i w:val="0"/>
          <w:iCs w:val="0"/>
          <w:rtl/>
        </w:rPr>
        <w:t xml:space="preserve">لق و فعل من </w:t>
      </w:r>
      <w:r w:rsidR="001B02F1">
        <w:rPr>
          <w:rStyle w:val="Emphasis"/>
          <w:rFonts w:hint="cs"/>
          <w:i w:val="0"/>
          <w:iCs w:val="0"/>
          <w:rtl/>
        </w:rPr>
        <w:t>بر</w:t>
      </w:r>
      <w:r w:rsidR="00DA4F1D" w:rsidRPr="008C274C">
        <w:rPr>
          <w:rStyle w:val="Emphasis"/>
          <w:i w:val="0"/>
          <w:iCs w:val="0"/>
          <w:rtl/>
        </w:rPr>
        <w:t xml:space="preserve"> پایه علم و از منبع دانش من سرچشمه گرفته است </w:t>
      </w:r>
      <w:r w:rsidR="001B02F1">
        <w:rPr>
          <w:rStyle w:val="Emphasis"/>
          <w:rFonts w:hint="cs"/>
          <w:i w:val="0"/>
          <w:iCs w:val="0"/>
          <w:rtl/>
        </w:rPr>
        <w:t xml:space="preserve">. </w:t>
      </w:r>
      <w:r w:rsidR="00DA4F1D" w:rsidRPr="008C274C">
        <w:rPr>
          <w:rStyle w:val="Emphasis"/>
          <w:i w:val="0"/>
          <w:iCs w:val="0"/>
          <w:rtl/>
        </w:rPr>
        <w:t>و شما که جاهل</w:t>
      </w:r>
      <w:r w:rsidR="001B02F1">
        <w:rPr>
          <w:rStyle w:val="Emphasis"/>
          <w:rFonts w:hint="cs"/>
          <w:i w:val="0"/>
          <w:iCs w:val="0"/>
          <w:rtl/>
        </w:rPr>
        <w:t xml:space="preserve"> ا</w:t>
      </w:r>
      <w:r w:rsidR="00DA4F1D" w:rsidRPr="008C274C">
        <w:rPr>
          <w:rStyle w:val="Emphasis"/>
          <w:i w:val="0"/>
          <w:iCs w:val="0"/>
          <w:rtl/>
        </w:rPr>
        <w:t>ید</w:t>
      </w:r>
      <w:r w:rsidR="001B02F1">
        <w:rPr>
          <w:rStyle w:val="Emphasis"/>
          <w:rFonts w:hint="cs"/>
          <w:i w:val="0"/>
          <w:iCs w:val="0"/>
          <w:rtl/>
        </w:rPr>
        <w:t xml:space="preserve"> </w:t>
      </w:r>
      <w:r w:rsidR="001B02F1">
        <w:rPr>
          <w:rStyle w:val="Emphasis"/>
          <w:i w:val="0"/>
          <w:iCs w:val="0"/>
          <w:rtl/>
        </w:rPr>
        <w:t>حق اعتراض ب</w:t>
      </w:r>
      <w:r w:rsidR="001B02F1">
        <w:rPr>
          <w:rStyle w:val="Emphasis"/>
          <w:rFonts w:hint="cs"/>
          <w:i w:val="0"/>
          <w:iCs w:val="0"/>
          <w:rtl/>
        </w:rPr>
        <w:t xml:space="preserve">ه </w:t>
      </w:r>
      <w:r w:rsidR="00DA4F1D" w:rsidRPr="008C274C">
        <w:rPr>
          <w:rStyle w:val="Emphasis"/>
          <w:i w:val="0"/>
          <w:iCs w:val="0"/>
          <w:rtl/>
        </w:rPr>
        <w:t xml:space="preserve"> عالم ندارید </w:t>
      </w:r>
      <w:r w:rsidR="001B02F1">
        <w:rPr>
          <w:rStyle w:val="Emphasis"/>
          <w:rFonts w:hint="cs"/>
          <w:i w:val="0"/>
          <w:iCs w:val="0"/>
          <w:rtl/>
        </w:rPr>
        <w:t xml:space="preserve">. </w:t>
      </w:r>
      <w:r w:rsidR="00DA4F1D" w:rsidRPr="008C274C">
        <w:rPr>
          <w:rStyle w:val="Emphasis"/>
          <w:i w:val="0"/>
          <w:iCs w:val="0"/>
          <w:rtl/>
        </w:rPr>
        <w:t>پس مبدأ همه چیز علم است</w:t>
      </w:r>
      <w:r w:rsidR="001B02F1">
        <w:rPr>
          <w:rStyle w:val="Emphasis"/>
          <w:rFonts w:hint="cs"/>
          <w:i w:val="0"/>
          <w:iCs w:val="0"/>
          <w:rtl/>
        </w:rPr>
        <w:t xml:space="preserve"> .</w:t>
      </w:r>
      <w:r w:rsidR="00DA4F1D" w:rsidRPr="008C274C">
        <w:rPr>
          <w:rStyle w:val="Emphasis"/>
          <w:i w:val="0"/>
          <w:iCs w:val="0"/>
          <w:rtl/>
        </w:rPr>
        <w:t xml:space="preserve"> </w:t>
      </w:r>
      <w:r w:rsidR="00310716" w:rsidRPr="008C274C">
        <w:rPr>
          <w:rStyle w:val="Emphasis"/>
          <w:i w:val="0"/>
          <w:iCs w:val="0"/>
          <w:rtl/>
        </w:rPr>
        <w:t xml:space="preserve">            </w:t>
      </w:r>
    </w:p>
    <w:p w:rsidR="001B02F1" w:rsidRDefault="00714124" w:rsidP="00F47151">
      <w:pPr>
        <w:pStyle w:val="Title"/>
        <w:jc w:val="both"/>
        <w:rPr>
          <w:rStyle w:val="Emphasis"/>
          <w:i w:val="0"/>
          <w:iCs w:val="0"/>
          <w:rtl/>
        </w:rPr>
      </w:pPr>
      <w:r w:rsidRPr="008C274C">
        <w:rPr>
          <w:rStyle w:val="Emphasis"/>
          <w:i w:val="0"/>
          <w:iCs w:val="0"/>
          <w:rtl/>
        </w:rPr>
        <w:t>از نظر قرآن و ب</w:t>
      </w:r>
      <w:r w:rsidR="001B02F1">
        <w:rPr>
          <w:rStyle w:val="Emphasis"/>
          <w:rFonts w:hint="cs"/>
          <w:i w:val="0"/>
          <w:iCs w:val="0"/>
          <w:rtl/>
        </w:rPr>
        <w:t xml:space="preserve">ه </w:t>
      </w:r>
      <w:r w:rsidRPr="008C274C">
        <w:rPr>
          <w:rStyle w:val="Emphasis"/>
          <w:i w:val="0"/>
          <w:iCs w:val="0"/>
          <w:rtl/>
        </w:rPr>
        <w:t xml:space="preserve">مفاد </w:t>
      </w:r>
      <w:r w:rsidR="001B02F1">
        <w:rPr>
          <w:rStyle w:val="Emphasis"/>
          <w:rFonts w:hint="cs"/>
          <w:i w:val="0"/>
          <w:iCs w:val="0"/>
          <w:rtl/>
        </w:rPr>
        <w:t xml:space="preserve">: </w:t>
      </w:r>
      <w:r w:rsidR="001B02F1" w:rsidRPr="001B02F1">
        <w:rPr>
          <w:rStyle w:val="Emphasis"/>
          <w:i w:val="0"/>
          <w:iCs w:val="0"/>
          <w:rtl/>
        </w:rPr>
        <w:t>عَبْدِي خَلَقْتُ اَلْأَشْيَاءَ لِأَجْلِكَ وَ خَلَقْتُكَ لِأَجْلِي</w:t>
      </w:r>
      <w:r w:rsidR="001B02F1">
        <w:rPr>
          <w:rStyle w:val="Emphasis"/>
          <w:rFonts w:hint="cs"/>
          <w:i w:val="0"/>
          <w:iCs w:val="0"/>
          <w:rtl/>
        </w:rPr>
        <w:t xml:space="preserve"> </w:t>
      </w:r>
      <w:r w:rsidR="00AF330C">
        <w:rPr>
          <w:rStyle w:val="Emphasis"/>
          <w:rFonts w:hint="cs"/>
          <w:i w:val="0"/>
          <w:iCs w:val="0"/>
          <w:vertAlign w:val="superscript"/>
          <w:rtl/>
        </w:rPr>
        <w:t xml:space="preserve">( </w:t>
      </w:r>
      <w:r w:rsidR="00AF330C" w:rsidRPr="00AF330C">
        <w:rPr>
          <w:rStyle w:val="Emphasis"/>
          <w:i w:val="0"/>
          <w:iCs w:val="0"/>
          <w:vertAlign w:val="superscript"/>
          <w:rtl/>
        </w:rPr>
        <w:t>کل</w:t>
      </w:r>
      <w:r w:rsidR="00AF330C" w:rsidRPr="00AF330C">
        <w:rPr>
          <w:rStyle w:val="Emphasis"/>
          <w:rFonts w:hint="cs"/>
          <w:i w:val="0"/>
          <w:iCs w:val="0"/>
          <w:vertAlign w:val="superscript"/>
          <w:rtl/>
        </w:rPr>
        <w:t>یات</w:t>
      </w:r>
      <w:r w:rsidR="00AF330C" w:rsidRPr="00AF330C">
        <w:rPr>
          <w:rStyle w:val="Emphasis"/>
          <w:i w:val="0"/>
          <w:iCs w:val="0"/>
          <w:vertAlign w:val="superscript"/>
          <w:rtl/>
        </w:rPr>
        <w:t xml:space="preserve"> حد</w:t>
      </w:r>
      <w:r w:rsidR="00AF330C" w:rsidRPr="00AF330C">
        <w:rPr>
          <w:rStyle w:val="Emphasis"/>
          <w:rFonts w:hint="cs"/>
          <w:i w:val="0"/>
          <w:iCs w:val="0"/>
          <w:vertAlign w:val="superscript"/>
          <w:rtl/>
        </w:rPr>
        <w:t>یث</w:t>
      </w:r>
      <w:r w:rsidR="00AF330C" w:rsidRPr="00AF330C">
        <w:rPr>
          <w:rStyle w:val="Emphasis"/>
          <w:i w:val="0"/>
          <w:iCs w:val="0"/>
          <w:vertAlign w:val="superscript"/>
          <w:rtl/>
        </w:rPr>
        <w:t xml:space="preserve"> قدس</w:t>
      </w:r>
      <w:r w:rsidR="00AF330C" w:rsidRPr="00AF330C">
        <w:rPr>
          <w:rStyle w:val="Emphasis"/>
          <w:rFonts w:hint="cs"/>
          <w:i w:val="0"/>
          <w:iCs w:val="0"/>
          <w:vertAlign w:val="superscript"/>
          <w:rtl/>
        </w:rPr>
        <w:t>ی</w:t>
      </w:r>
      <w:r w:rsidR="00AF330C" w:rsidRPr="00AF330C">
        <w:rPr>
          <w:rStyle w:val="Emphasis"/>
          <w:i w:val="0"/>
          <w:iCs w:val="0"/>
          <w:vertAlign w:val="superscript"/>
          <w:rtl/>
        </w:rPr>
        <w:t xml:space="preserve"> ، ج 1، ص 710</w:t>
      </w:r>
      <w:r w:rsidR="00AF330C">
        <w:rPr>
          <w:rStyle w:val="Emphasis"/>
          <w:rFonts w:hint="cs"/>
          <w:i w:val="0"/>
          <w:iCs w:val="0"/>
          <w:vertAlign w:val="superscript"/>
          <w:rtl/>
        </w:rPr>
        <w:t>)</w:t>
      </w:r>
      <w:r w:rsidR="001B02F1">
        <w:rPr>
          <w:rStyle w:val="Emphasis"/>
          <w:rFonts w:hint="cs"/>
          <w:i w:val="0"/>
          <w:iCs w:val="0"/>
          <w:vertAlign w:val="superscript"/>
          <w:rtl/>
        </w:rPr>
        <w:t xml:space="preserve"> </w:t>
      </w:r>
      <w:r w:rsidRPr="008C274C">
        <w:rPr>
          <w:rStyle w:val="Emphasis"/>
          <w:i w:val="0"/>
          <w:iCs w:val="0"/>
          <w:rtl/>
        </w:rPr>
        <w:t>همه موجودات را برای خاطر انسان آفرید و انسان را برای تعلیم و تربیت و خلافت</w:t>
      </w:r>
      <w:r w:rsidR="001B02F1">
        <w:rPr>
          <w:rStyle w:val="Emphasis"/>
          <w:rFonts w:hint="cs"/>
          <w:i w:val="0"/>
          <w:iCs w:val="0"/>
          <w:rtl/>
        </w:rPr>
        <w:t xml:space="preserve"> . </w:t>
      </w:r>
      <w:r w:rsidRPr="008C274C">
        <w:rPr>
          <w:rStyle w:val="Emphasis"/>
          <w:i w:val="0"/>
          <w:iCs w:val="0"/>
          <w:rtl/>
        </w:rPr>
        <w:t xml:space="preserve"> پس همه چیز برای تعلیم و تربیت آفریده شد</w:t>
      </w:r>
      <w:r w:rsidR="001B02F1">
        <w:rPr>
          <w:rStyle w:val="Emphasis"/>
          <w:rFonts w:hint="cs"/>
          <w:i w:val="0"/>
          <w:iCs w:val="0"/>
          <w:rtl/>
        </w:rPr>
        <w:t xml:space="preserve">ه </w:t>
      </w:r>
      <w:r w:rsidR="00E67EA1" w:rsidRPr="008C274C">
        <w:rPr>
          <w:rStyle w:val="Emphasis"/>
          <w:i w:val="0"/>
          <w:iCs w:val="0"/>
          <w:rtl/>
        </w:rPr>
        <w:t xml:space="preserve"> و مبدأ همه چیز از نظر قرآن علم است</w:t>
      </w:r>
      <w:r w:rsidR="001B02F1">
        <w:rPr>
          <w:rStyle w:val="Emphasis"/>
          <w:rFonts w:hint="cs"/>
          <w:i w:val="0"/>
          <w:iCs w:val="0"/>
          <w:rtl/>
        </w:rPr>
        <w:t xml:space="preserve"> .</w:t>
      </w:r>
      <w:r w:rsidR="001B02F1">
        <w:rPr>
          <w:rStyle w:val="Emphasis"/>
          <w:i w:val="0"/>
          <w:iCs w:val="0"/>
          <w:rtl/>
        </w:rPr>
        <w:t xml:space="preserve"> </w:t>
      </w:r>
      <w:r w:rsidR="00E67EA1" w:rsidRPr="008C274C">
        <w:rPr>
          <w:rStyle w:val="Emphasis"/>
          <w:i w:val="0"/>
          <w:iCs w:val="0"/>
          <w:rtl/>
        </w:rPr>
        <w:t xml:space="preserve"> استادان و مربیانی که قرآن بیشتر معرفی می</w:t>
      </w:r>
      <w:r w:rsidR="001B02F1">
        <w:rPr>
          <w:rStyle w:val="Emphasis"/>
          <w:rFonts w:hint="cs"/>
          <w:i w:val="0"/>
          <w:iCs w:val="0"/>
          <w:rtl/>
        </w:rPr>
        <w:t xml:space="preserve"> </w:t>
      </w:r>
      <w:r w:rsidR="00E67EA1" w:rsidRPr="008C274C">
        <w:rPr>
          <w:rStyle w:val="Emphasis"/>
          <w:i w:val="0"/>
          <w:iCs w:val="0"/>
          <w:rtl/>
        </w:rPr>
        <w:t>کند و متابعت آن</w:t>
      </w:r>
      <w:r w:rsidR="001B02F1">
        <w:rPr>
          <w:rStyle w:val="Emphasis"/>
          <w:rFonts w:hint="cs"/>
          <w:i w:val="0"/>
          <w:iCs w:val="0"/>
          <w:rtl/>
        </w:rPr>
        <w:t xml:space="preserve"> </w:t>
      </w:r>
      <w:r w:rsidR="00E67EA1" w:rsidRPr="008C274C">
        <w:rPr>
          <w:rStyle w:val="Emphasis"/>
          <w:i w:val="0"/>
          <w:iCs w:val="0"/>
          <w:rtl/>
        </w:rPr>
        <w:t>ها را حتم و لازم می</w:t>
      </w:r>
      <w:r w:rsidR="001B02F1">
        <w:rPr>
          <w:rStyle w:val="Emphasis"/>
          <w:rFonts w:hint="cs"/>
          <w:i w:val="0"/>
          <w:iCs w:val="0"/>
          <w:rtl/>
        </w:rPr>
        <w:t xml:space="preserve"> </w:t>
      </w:r>
      <w:r w:rsidR="00E67EA1" w:rsidRPr="008C274C">
        <w:rPr>
          <w:rStyle w:val="Emphasis"/>
          <w:i w:val="0"/>
          <w:iCs w:val="0"/>
          <w:rtl/>
        </w:rPr>
        <w:t>داند کامل</w:t>
      </w:r>
      <w:r w:rsidR="001B02F1">
        <w:rPr>
          <w:rStyle w:val="Emphasis"/>
          <w:rFonts w:hint="cs"/>
          <w:i w:val="0"/>
          <w:iCs w:val="0"/>
          <w:rtl/>
        </w:rPr>
        <w:t xml:space="preserve"> </w:t>
      </w:r>
      <w:r w:rsidR="00E67EA1" w:rsidRPr="008C274C">
        <w:rPr>
          <w:rStyle w:val="Emphasis"/>
          <w:i w:val="0"/>
          <w:iCs w:val="0"/>
          <w:rtl/>
        </w:rPr>
        <w:t>ترین و پاک</w:t>
      </w:r>
      <w:r w:rsidR="001B02F1">
        <w:rPr>
          <w:rStyle w:val="Emphasis"/>
          <w:rFonts w:hint="cs"/>
          <w:i w:val="0"/>
          <w:iCs w:val="0"/>
          <w:rtl/>
        </w:rPr>
        <w:t xml:space="preserve"> </w:t>
      </w:r>
      <w:r w:rsidR="00E67EA1" w:rsidRPr="008C274C">
        <w:rPr>
          <w:rStyle w:val="Emphasis"/>
          <w:i w:val="0"/>
          <w:iCs w:val="0"/>
          <w:rtl/>
        </w:rPr>
        <w:t>ترین افراد بشر</w:t>
      </w:r>
      <w:r w:rsidR="001B02F1">
        <w:rPr>
          <w:rStyle w:val="Emphasis"/>
          <w:rFonts w:hint="cs"/>
          <w:i w:val="0"/>
          <w:iCs w:val="0"/>
          <w:rtl/>
        </w:rPr>
        <w:t xml:space="preserve"> ا</w:t>
      </w:r>
      <w:r w:rsidR="00E67EA1" w:rsidRPr="008C274C">
        <w:rPr>
          <w:rStyle w:val="Emphasis"/>
          <w:i w:val="0"/>
          <w:iCs w:val="0"/>
          <w:rtl/>
        </w:rPr>
        <w:t xml:space="preserve">ند که سلسله جلیله </w:t>
      </w:r>
      <w:r w:rsidR="001B02F1">
        <w:rPr>
          <w:rStyle w:val="Emphasis"/>
          <w:rFonts w:hint="cs"/>
          <w:i w:val="0"/>
          <w:iCs w:val="0"/>
          <w:rtl/>
        </w:rPr>
        <w:t xml:space="preserve"> </w:t>
      </w:r>
      <w:r w:rsidR="00C7495A">
        <w:rPr>
          <w:rStyle w:val="Emphasis"/>
          <w:i w:val="0"/>
          <w:iCs w:val="0"/>
          <w:rtl/>
        </w:rPr>
        <w:t>پیامبر</w:t>
      </w:r>
      <w:r w:rsidR="001B02F1">
        <w:rPr>
          <w:rStyle w:val="Emphasis"/>
          <w:i w:val="0"/>
          <w:iCs w:val="0"/>
          <w:rtl/>
        </w:rPr>
        <w:t xml:space="preserve">ان </w:t>
      </w:r>
      <w:r w:rsidR="00AF330C">
        <w:rPr>
          <w:rStyle w:val="Emphasis"/>
          <w:rFonts w:hint="cs"/>
          <w:i w:val="0"/>
          <w:iCs w:val="0"/>
          <w:rtl/>
        </w:rPr>
        <w:t>(ع)</w:t>
      </w:r>
      <w:r w:rsidR="001B02F1">
        <w:rPr>
          <w:rStyle w:val="Emphasis"/>
          <w:i w:val="0"/>
          <w:iCs w:val="0"/>
          <w:rtl/>
        </w:rPr>
        <w:t xml:space="preserve"> </w:t>
      </w:r>
      <w:r w:rsidR="001B02F1">
        <w:rPr>
          <w:rStyle w:val="Emphasis"/>
          <w:rFonts w:hint="cs"/>
          <w:i w:val="0"/>
          <w:iCs w:val="0"/>
          <w:rtl/>
        </w:rPr>
        <w:t xml:space="preserve">می باشند . </w:t>
      </w:r>
      <w:r w:rsidR="00E67EA1" w:rsidRPr="008C274C">
        <w:rPr>
          <w:rStyle w:val="Emphasis"/>
          <w:i w:val="0"/>
          <w:iCs w:val="0"/>
          <w:rtl/>
        </w:rPr>
        <w:t xml:space="preserve"> که خداوند آنان را برحسب است</w:t>
      </w:r>
      <w:r w:rsidR="001B02F1">
        <w:rPr>
          <w:rStyle w:val="Emphasis"/>
          <w:i w:val="0"/>
          <w:iCs w:val="0"/>
          <w:rtl/>
        </w:rPr>
        <w:t>عداد و لیاقت بشر در ادوار مختلف و قرون متمادی</w:t>
      </w:r>
      <w:r w:rsidR="00E67EA1" w:rsidRPr="008C274C">
        <w:rPr>
          <w:rStyle w:val="Emphasis"/>
          <w:i w:val="0"/>
          <w:iCs w:val="0"/>
          <w:rtl/>
        </w:rPr>
        <w:t xml:space="preserve"> مأمور ارشاد و هدایت و تعلیم و تربیت خلق نموده است</w:t>
      </w:r>
      <w:r w:rsidR="001B02F1">
        <w:rPr>
          <w:rStyle w:val="Emphasis"/>
          <w:rFonts w:hint="cs"/>
          <w:i w:val="0"/>
          <w:iCs w:val="0"/>
          <w:rtl/>
        </w:rPr>
        <w:t xml:space="preserve"> .</w:t>
      </w:r>
    </w:p>
    <w:p w:rsidR="00A412F3" w:rsidRDefault="00E67EA1" w:rsidP="00F47151">
      <w:pPr>
        <w:pStyle w:val="Title"/>
        <w:jc w:val="both"/>
        <w:rPr>
          <w:rStyle w:val="Emphasis"/>
          <w:i w:val="0"/>
          <w:iCs w:val="0"/>
          <w:rtl/>
        </w:rPr>
      </w:pPr>
      <w:r w:rsidRPr="008C274C">
        <w:rPr>
          <w:rStyle w:val="Emphasis"/>
          <w:i w:val="0"/>
          <w:iCs w:val="0"/>
          <w:rtl/>
        </w:rPr>
        <w:t xml:space="preserve"> البته همه </w:t>
      </w:r>
      <w:r w:rsidR="00AF330C">
        <w:rPr>
          <w:rStyle w:val="Emphasis"/>
          <w:i w:val="0"/>
          <w:iCs w:val="0"/>
          <w:rtl/>
        </w:rPr>
        <w:t>پیامب</w:t>
      </w:r>
      <w:r w:rsidR="00AF330C">
        <w:rPr>
          <w:rStyle w:val="Emphasis"/>
          <w:rFonts w:hint="cs"/>
          <w:i w:val="0"/>
          <w:iCs w:val="0"/>
          <w:rtl/>
        </w:rPr>
        <w:t>را</w:t>
      </w:r>
      <w:r w:rsidR="00B072B0">
        <w:rPr>
          <w:rStyle w:val="Emphasis"/>
          <w:i w:val="0"/>
          <w:iCs w:val="0"/>
          <w:rtl/>
        </w:rPr>
        <w:t>ن</w:t>
      </w:r>
      <w:r w:rsidR="00AF330C">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w:t>
      </w:r>
      <w:r w:rsidR="001B02F1">
        <w:rPr>
          <w:rStyle w:val="Emphasis"/>
          <w:rFonts w:hint="cs"/>
          <w:i w:val="0"/>
          <w:iCs w:val="0"/>
          <w:rtl/>
        </w:rPr>
        <w:t>124000</w:t>
      </w:r>
      <w:r w:rsidRPr="008C274C">
        <w:rPr>
          <w:rStyle w:val="Emphasis"/>
          <w:i w:val="0"/>
          <w:iCs w:val="0"/>
          <w:rtl/>
        </w:rPr>
        <w:t xml:space="preserve"> نفر بودند همه دارای کتاب و دین مستقل نبودند </w:t>
      </w:r>
      <w:r w:rsidR="001B02F1">
        <w:rPr>
          <w:rStyle w:val="Emphasis"/>
          <w:rFonts w:hint="cs"/>
          <w:i w:val="0"/>
          <w:iCs w:val="0"/>
          <w:rtl/>
        </w:rPr>
        <w:t xml:space="preserve">. </w:t>
      </w:r>
      <w:r w:rsidRPr="008C274C">
        <w:rPr>
          <w:rStyle w:val="Emphasis"/>
          <w:i w:val="0"/>
          <w:iCs w:val="0"/>
          <w:rtl/>
        </w:rPr>
        <w:t>درمیان ایشان پنج یا شش نفر اولوالعزم می</w:t>
      </w:r>
      <w:r w:rsidR="001B02F1">
        <w:rPr>
          <w:rStyle w:val="Emphasis"/>
          <w:rFonts w:hint="cs"/>
          <w:i w:val="0"/>
          <w:iCs w:val="0"/>
          <w:rtl/>
        </w:rPr>
        <w:t xml:space="preserve"> </w:t>
      </w:r>
      <w:r w:rsidRPr="008C274C">
        <w:rPr>
          <w:rStyle w:val="Emphasis"/>
          <w:i w:val="0"/>
          <w:iCs w:val="0"/>
          <w:rtl/>
        </w:rPr>
        <w:t xml:space="preserve">باشند </w:t>
      </w:r>
      <w:r w:rsidR="001B02F1">
        <w:rPr>
          <w:rStyle w:val="Emphasis"/>
          <w:rFonts w:hint="cs"/>
          <w:i w:val="0"/>
          <w:iCs w:val="0"/>
          <w:rtl/>
        </w:rPr>
        <w:t>و</w:t>
      </w:r>
      <w:r w:rsidRPr="008C274C">
        <w:rPr>
          <w:rStyle w:val="Emphasis"/>
          <w:i w:val="0"/>
          <w:iCs w:val="0"/>
          <w:rtl/>
        </w:rPr>
        <w:t xml:space="preserve"> دارای کتاب و شریعت مستقل هستند</w:t>
      </w:r>
      <w:r w:rsidR="001B02F1">
        <w:rPr>
          <w:rStyle w:val="Emphasis"/>
          <w:rFonts w:hint="cs"/>
          <w:i w:val="0"/>
          <w:iCs w:val="0"/>
          <w:rtl/>
        </w:rPr>
        <w:t xml:space="preserve"> .</w:t>
      </w:r>
      <w:r w:rsidRPr="008C274C">
        <w:rPr>
          <w:rStyle w:val="Emphasis"/>
          <w:i w:val="0"/>
          <w:iCs w:val="0"/>
          <w:rtl/>
        </w:rPr>
        <w:t xml:space="preserve"> این</w:t>
      </w:r>
      <w:r w:rsidR="001B02F1">
        <w:rPr>
          <w:rStyle w:val="Emphasis"/>
          <w:rFonts w:hint="cs"/>
          <w:i w:val="0"/>
          <w:iCs w:val="0"/>
          <w:rtl/>
        </w:rPr>
        <w:t xml:space="preserve"> </w:t>
      </w:r>
      <w:r w:rsidRPr="008C274C">
        <w:rPr>
          <w:rStyle w:val="Emphasis"/>
          <w:i w:val="0"/>
          <w:iCs w:val="0"/>
          <w:rtl/>
        </w:rPr>
        <w:t xml:space="preserve">که گفتیم پنج یا شش نفر برای اختلافی است که در معنی اولوالعزم است اگر الوالعزم به کسانی گفته شود که کتاب و دینشان ناسخ کتاب </w:t>
      </w:r>
      <w:r w:rsidR="00A412F3">
        <w:rPr>
          <w:rStyle w:val="Emphasis"/>
          <w:i w:val="0"/>
          <w:iCs w:val="0"/>
          <w:rtl/>
        </w:rPr>
        <w:t xml:space="preserve">و شریعت </w:t>
      </w:r>
      <w:r w:rsidR="00C7495A">
        <w:rPr>
          <w:rStyle w:val="Emphasis"/>
          <w:i w:val="0"/>
          <w:iCs w:val="0"/>
          <w:rtl/>
        </w:rPr>
        <w:t>پیامبر</w:t>
      </w:r>
      <w:r w:rsidR="00A412F3">
        <w:rPr>
          <w:rStyle w:val="Emphasis"/>
          <w:i w:val="0"/>
          <w:iCs w:val="0"/>
          <w:rtl/>
        </w:rPr>
        <w:t xml:space="preserve"> سابق باشد پنج </w:t>
      </w:r>
      <w:r w:rsidR="00A412F3">
        <w:rPr>
          <w:rStyle w:val="Emphasis"/>
          <w:rFonts w:hint="cs"/>
          <w:i w:val="0"/>
          <w:iCs w:val="0"/>
          <w:rtl/>
        </w:rPr>
        <w:t>تن هستند :</w:t>
      </w:r>
      <w:r w:rsidR="00A412F3">
        <w:rPr>
          <w:rStyle w:val="Emphasis"/>
          <w:i w:val="0"/>
          <w:iCs w:val="0"/>
          <w:rtl/>
        </w:rPr>
        <w:t xml:space="preserve"> نوح </w:t>
      </w:r>
      <w:r w:rsidR="00A412F3">
        <w:rPr>
          <w:rStyle w:val="Emphasis"/>
          <w:rFonts w:hint="cs"/>
          <w:i w:val="0"/>
          <w:iCs w:val="0"/>
          <w:rtl/>
        </w:rPr>
        <w:t>،</w:t>
      </w:r>
      <w:r w:rsidR="00A412F3">
        <w:rPr>
          <w:rStyle w:val="Emphasis"/>
          <w:i w:val="0"/>
          <w:iCs w:val="0"/>
          <w:rtl/>
        </w:rPr>
        <w:t xml:space="preserve"> ابراهیم  </w:t>
      </w:r>
      <w:r w:rsidR="00A412F3">
        <w:rPr>
          <w:rStyle w:val="Emphasis"/>
          <w:rFonts w:hint="cs"/>
          <w:i w:val="0"/>
          <w:iCs w:val="0"/>
          <w:rtl/>
        </w:rPr>
        <w:t>،</w:t>
      </w:r>
      <w:r w:rsidR="00A412F3">
        <w:rPr>
          <w:rStyle w:val="Emphasis"/>
          <w:i w:val="0"/>
          <w:iCs w:val="0"/>
          <w:rtl/>
        </w:rPr>
        <w:t xml:space="preserve">موسی </w:t>
      </w:r>
      <w:r w:rsidR="00A412F3">
        <w:rPr>
          <w:rStyle w:val="Emphasis"/>
          <w:rFonts w:hint="cs"/>
          <w:i w:val="0"/>
          <w:iCs w:val="0"/>
          <w:rtl/>
        </w:rPr>
        <w:t>،</w:t>
      </w:r>
      <w:r w:rsidRPr="008C274C">
        <w:rPr>
          <w:rStyle w:val="Emphasis"/>
          <w:i w:val="0"/>
          <w:iCs w:val="0"/>
          <w:rtl/>
        </w:rPr>
        <w:t xml:space="preserve"> عیسی و محمد(ص)</w:t>
      </w:r>
      <w:r w:rsidR="00A412F3">
        <w:rPr>
          <w:rStyle w:val="Emphasis"/>
          <w:rFonts w:hint="cs"/>
          <w:i w:val="0"/>
          <w:iCs w:val="0"/>
          <w:rtl/>
        </w:rPr>
        <w:t xml:space="preserve"> . </w:t>
      </w:r>
    </w:p>
    <w:p w:rsidR="00A412F3" w:rsidRDefault="00E67EA1" w:rsidP="00F47151">
      <w:pPr>
        <w:pStyle w:val="Title"/>
        <w:jc w:val="both"/>
        <w:rPr>
          <w:rStyle w:val="Emphasis"/>
          <w:i w:val="0"/>
          <w:iCs w:val="0"/>
          <w:rtl/>
        </w:rPr>
      </w:pPr>
      <w:r w:rsidRPr="008C274C">
        <w:rPr>
          <w:rStyle w:val="Emphasis"/>
          <w:i w:val="0"/>
          <w:iCs w:val="0"/>
          <w:rtl/>
        </w:rPr>
        <w:t xml:space="preserve">با </w:t>
      </w:r>
      <w:r w:rsidR="00B072B0">
        <w:rPr>
          <w:rStyle w:val="Emphasis"/>
          <w:i w:val="0"/>
          <w:iCs w:val="0"/>
          <w:rtl/>
        </w:rPr>
        <w:t>آن</w:t>
      </w:r>
      <w:r w:rsidR="001B3DC9">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w:t>
      </w:r>
      <w:r w:rsidR="00A412F3" w:rsidRPr="00A412F3">
        <w:rPr>
          <w:rStyle w:val="Emphasis"/>
          <w:i w:val="0"/>
          <w:iCs w:val="0"/>
          <w:rtl/>
        </w:rPr>
        <w:t xml:space="preserve">حضرت آدم(ع) </w:t>
      </w:r>
      <w:r w:rsidR="00E04C67" w:rsidRPr="008C274C">
        <w:rPr>
          <w:rStyle w:val="Emphasis"/>
          <w:i w:val="0"/>
          <w:iCs w:val="0"/>
          <w:rtl/>
        </w:rPr>
        <w:t xml:space="preserve">شریعت داشته ولی چون قبل از او شریعتی نبوده تا به شریعت </w:t>
      </w:r>
      <w:r w:rsidR="00A412F3">
        <w:rPr>
          <w:rStyle w:val="Emphasis"/>
          <w:rFonts w:hint="cs"/>
          <w:i w:val="0"/>
          <w:iCs w:val="0"/>
          <w:rtl/>
        </w:rPr>
        <w:t xml:space="preserve">او </w:t>
      </w:r>
      <w:r w:rsidR="00E04C67" w:rsidRPr="008C274C">
        <w:rPr>
          <w:rStyle w:val="Emphasis"/>
          <w:i w:val="0"/>
          <w:iCs w:val="0"/>
          <w:rtl/>
        </w:rPr>
        <w:t xml:space="preserve"> منسوخ شود لذا از انبیا</w:t>
      </w:r>
      <w:r w:rsidR="00A412F3">
        <w:rPr>
          <w:rStyle w:val="Emphasis"/>
          <w:rFonts w:hint="cs"/>
          <w:i w:val="0"/>
          <w:iCs w:val="0"/>
          <w:rtl/>
        </w:rPr>
        <w:t>ی</w:t>
      </w:r>
      <w:r w:rsidR="00E04C67" w:rsidRPr="008C274C">
        <w:rPr>
          <w:rStyle w:val="Emphasis"/>
          <w:i w:val="0"/>
          <w:iCs w:val="0"/>
          <w:rtl/>
        </w:rPr>
        <w:t xml:space="preserve"> اولوالعزم نیست </w:t>
      </w:r>
      <w:r w:rsidR="00A412F3">
        <w:rPr>
          <w:rStyle w:val="Emphasis"/>
          <w:rFonts w:hint="cs"/>
          <w:i w:val="0"/>
          <w:iCs w:val="0"/>
          <w:rtl/>
        </w:rPr>
        <w:t xml:space="preserve">. </w:t>
      </w:r>
      <w:r w:rsidR="00E04C67" w:rsidRPr="008C274C">
        <w:rPr>
          <w:rStyle w:val="Emphasis"/>
          <w:i w:val="0"/>
          <w:iCs w:val="0"/>
          <w:rtl/>
        </w:rPr>
        <w:t>ولی اگر گفتیم اولوالعزم کسی است که شریعت مستقل داشته باشد اعم از این</w:t>
      </w:r>
      <w:r w:rsidR="00A412F3">
        <w:rPr>
          <w:rStyle w:val="Emphasis"/>
          <w:rFonts w:hint="cs"/>
          <w:i w:val="0"/>
          <w:iCs w:val="0"/>
          <w:rtl/>
        </w:rPr>
        <w:t xml:space="preserve"> </w:t>
      </w:r>
      <w:r w:rsidR="00E04C67" w:rsidRPr="008C274C">
        <w:rPr>
          <w:rStyle w:val="Emphasis"/>
          <w:i w:val="0"/>
          <w:iCs w:val="0"/>
          <w:rtl/>
        </w:rPr>
        <w:t>که ناسخ شریعت سابق باشد ی</w:t>
      </w:r>
      <w:r w:rsidR="00A412F3">
        <w:rPr>
          <w:rStyle w:val="Emphasis"/>
          <w:i w:val="0"/>
          <w:iCs w:val="0"/>
          <w:rtl/>
        </w:rPr>
        <w:t xml:space="preserve">ا نباشد </w:t>
      </w:r>
      <w:r w:rsidR="00446EA2" w:rsidRPr="008C274C">
        <w:rPr>
          <w:rStyle w:val="Emphasis"/>
          <w:i w:val="0"/>
          <w:iCs w:val="0"/>
          <w:rtl/>
        </w:rPr>
        <w:t>آدم(ع) هم داخل در انبیا</w:t>
      </w:r>
      <w:r w:rsidR="00A412F3">
        <w:rPr>
          <w:rStyle w:val="Emphasis"/>
          <w:rFonts w:hint="cs"/>
          <w:i w:val="0"/>
          <w:iCs w:val="0"/>
          <w:rtl/>
        </w:rPr>
        <w:t>ی</w:t>
      </w:r>
      <w:r w:rsidR="00446EA2" w:rsidRPr="008C274C">
        <w:rPr>
          <w:rStyle w:val="Emphasis"/>
          <w:i w:val="0"/>
          <w:iCs w:val="0"/>
          <w:rtl/>
        </w:rPr>
        <w:t xml:space="preserve"> اولوالعزم می</w:t>
      </w:r>
      <w:r w:rsidR="00A412F3">
        <w:rPr>
          <w:rStyle w:val="Emphasis"/>
          <w:rFonts w:hint="cs"/>
          <w:i w:val="0"/>
          <w:iCs w:val="0"/>
          <w:rtl/>
        </w:rPr>
        <w:t xml:space="preserve"> </w:t>
      </w:r>
      <w:r w:rsidR="00446EA2" w:rsidRPr="008C274C">
        <w:rPr>
          <w:rStyle w:val="Emphasis"/>
          <w:i w:val="0"/>
          <w:iCs w:val="0"/>
          <w:rtl/>
        </w:rPr>
        <w:t xml:space="preserve">شود </w:t>
      </w:r>
      <w:r w:rsidR="00A412F3">
        <w:rPr>
          <w:rStyle w:val="Emphasis"/>
          <w:rFonts w:hint="cs"/>
          <w:i w:val="0"/>
          <w:iCs w:val="0"/>
          <w:rtl/>
        </w:rPr>
        <w:t xml:space="preserve"> .</w:t>
      </w:r>
      <w:r w:rsidR="00EB1F6E">
        <w:rPr>
          <w:rStyle w:val="Emphasis"/>
          <w:i w:val="0"/>
          <w:iCs w:val="0"/>
          <w:rtl/>
        </w:rPr>
        <w:t xml:space="preserve"> انبیا</w:t>
      </w:r>
      <w:r w:rsidR="00EB1F6E">
        <w:rPr>
          <w:rStyle w:val="Emphasis"/>
          <w:rFonts w:hint="cs"/>
          <w:i w:val="0"/>
          <w:iCs w:val="0"/>
          <w:rtl/>
        </w:rPr>
        <w:t>ی</w:t>
      </w:r>
      <w:r w:rsidR="00EB1F6E">
        <w:rPr>
          <w:rStyle w:val="Emphasis"/>
          <w:i w:val="0"/>
          <w:iCs w:val="0"/>
          <w:rtl/>
        </w:rPr>
        <w:t>ی که در زمان فاصل بین پی</w:t>
      </w:r>
      <w:r w:rsidR="00EB1F6E">
        <w:rPr>
          <w:rStyle w:val="Emphasis"/>
          <w:rFonts w:hint="cs"/>
          <w:i w:val="0"/>
          <w:iCs w:val="0"/>
          <w:rtl/>
        </w:rPr>
        <w:t>ا</w:t>
      </w:r>
      <w:r w:rsidR="00446EA2" w:rsidRPr="008C274C">
        <w:rPr>
          <w:rStyle w:val="Emphasis"/>
          <w:i w:val="0"/>
          <w:iCs w:val="0"/>
          <w:rtl/>
        </w:rPr>
        <w:t>مبر اولوالعزم بود</w:t>
      </w:r>
      <w:r w:rsidR="00A412F3">
        <w:rPr>
          <w:rStyle w:val="Emphasis"/>
          <w:rFonts w:hint="cs"/>
          <w:i w:val="0"/>
          <w:iCs w:val="0"/>
          <w:rtl/>
        </w:rPr>
        <w:t xml:space="preserve">ه اند </w:t>
      </w:r>
      <w:r w:rsidR="00446EA2" w:rsidRPr="008C274C">
        <w:rPr>
          <w:rStyle w:val="Emphasis"/>
          <w:i w:val="0"/>
          <w:iCs w:val="0"/>
          <w:rtl/>
        </w:rPr>
        <w:t xml:space="preserve"> یا</w:t>
      </w:r>
      <w:r w:rsidR="00A412F3">
        <w:rPr>
          <w:rStyle w:val="Emphasis"/>
          <w:i w:val="0"/>
          <w:iCs w:val="0"/>
          <w:rtl/>
        </w:rPr>
        <w:t xml:space="preserve"> معاصر با </w:t>
      </w:r>
      <w:r w:rsidR="00EB1F6E">
        <w:rPr>
          <w:rStyle w:val="Emphasis"/>
          <w:rFonts w:hint="cs"/>
          <w:i w:val="0"/>
          <w:iCs w:val="0"/>
          <w:rtl/>
        </w:rPr>
        <w:t xml:space="preserve">او </w:t>
      </w:r>
      <w:r w:rsidR="00A412F3">
        <w:rPr>
          <w:rStyle w:val="Emphasis"/>
          <w:i w:val="0"/>
          <w:iCs w:val="0"/>
          <w:rtl/>
        </w:rPr>
        <w:t xml:space="preserve"> بود</w:t>
      </w:r>
      <w:r w:rsidR="00A412F3">
        <w:rPr>
          <w:rStyle w:val="Emphasis"/>
          <w:rFonts w:hint="cs"/>
          <w:i w:val="0"/>
          <w:iCs w:val="0"/>
          <w:rtl/>
        </w:rPr>
        <w:t xml:space="preserve">ه اند </w:t>
      </w:r>
      <w:r w:rsidR="00446EA2" w:rsidRPr="008C274C">
        <w:rPr>
          <w:rStyle w:val="Emphasis"/>
          <w:i w:val="0"/>
          <w:iCs w:val="0"/>
          <w:rtl/>
        </w:rPr>
        <w:t xml:space="preserve"> </w:t>
      </w:r>
      <w:r w:rsidR="00A412F3">
        <w:rPr>
          <w:rStyle w:val="Emphasis"/>
          <w:rFonts w:hint="cs"/>
          <w:i w:val="0"/>
          <w:iCs w:val="0"/>
          <w:rtl/>
        </w:rPr>
        <w:t xml:space="preserve">شریعت </w:t>
      </w:r>
      <w:r w:rsidR="00EB1F6E">
        <w:rPr>
          <w:rStyle w:val="Emphasis"/>
          <w:i w:val="0"/>
          <w:iCs w:val="0"/>
          <w:rtl/>
        </w:rPr>
        <w:t>همان پی</w:t>
      </w:r>
      <w:r w:rsidR="00EB1F6E">
        <w:rPr>
          <w:rStyle w:val="Emphasis"/>
          <w:rFonts w:hint="cs"/>
          <w:i w:val="0"/>
          <w:iCs w:val="0"/>
          <w:rtl/>
        </w:rPr>
        <w:t>ا</w:t>
      </w:r>
      <w:r w:rsidR="00446EA2" w:rsidRPr="008C274C">
        <w:rPr>
          <w:rStyle w:val="Emphasis"/>
          <w:i w:val="0"/>
          <w:iCs w:val="0"/>
          <w:rtl/>
        </w:rPr>
        <w:t xml:space="preserve">مبر اولوالعزم سابق یا معاصر </w:t>
      </w:r>
      <w:r w:rsidR="00A412F3">
        <w:rPr>
          <w:rStyle w:val="Emphasis"/>
          <w:rFonts w:hint="cs"/>
          <w:i w:val="0"/>
          <w:iCs w:val="0"/>
          <w:rtl/>
        </w:rPr>
        <w:t xml:space="preserve">خود </w:t>
      </w:r>
      <w:r w:rsidR="00446EA2" w:rsidRPr="008C274C">
        <w:rPr>
          <w:rStyle w:val="Emphasis"/>
          <w:i w:val="0"/>
          <w:iCs w:val="0"/>
          <w:rtl/>
        </w:rPr>
        <w:t xml:space="preserve">را </w:t>
      </w:r>
      <w:r w:rsidR="00A412F3" w:rsidRPr="00A412F3">
        <w:rPr>
          <w:rStyle w:val="Emphasis"/>
          <w:i w:val="0"/>
          <w:iCs w:val="0"/>
          <w:rtl/>
        </w:rPr>
        <w:t>ترو</w:t>
      </w:r>
      <w:r w:rsidR="00A412F3" w:rsidRPr="00A412F3">
        <w:rPr>
          <w:rStyle w:val="Emphasis"/>
          <w:rFonts w:hint="cs"/>
          <w:i w:val="0"/>
          <w:iCs w:val="0"/>
          <w:rtl/>
        </w:rPr>
        <w:t>یج</w:t>
      </w:r>
      <w:r w:rsidR="00A412F3" w:rsidRPr="00A412F3">
        <w:rPr>
          <w:rStyle w:val="Emphasis"/>
          <w:i w:val="0"/>
          <w:iCs w:val="0"/>
          <w:rtl/>
        </w:rPr>
        <w:t xml:space="preserve"> و تبل</w:t>
      </w:r>
      <w:r w:rsidR="00A412F3" w:rsidRPr="00A412F3">
        <w:rPr>
          <w:rStyle w:val="Emphasis"/>
          <w:rFonts w:hint="cs"/>
          <w:i w:val="0"/>
          <w:iCs w:val="0"/>
          <w:rtl/>
        </w:rPr>
        <w:t>یغ</w:t>
      </w:r>
      <w:r w:rsidR="00A412F3" w:rsidRPr="00A412F3">
        <w:rPr>
          <w:rStyle w:val="Emphasis"/>
          <w:i w:val="0"/>
          <w:iCs w:val="0"/>
          <w:rtl/>
        </w:rPr>
        <w:t xml:space="preserve"> </w:t>
      </w:r>
      <w:r w:rsidR="00446EA2" w:rsidRPr="008C274C">
        <w:rPr>
          <w:rStyle w:val="Emphasis"/>
          <w:i w:val="0"/>
          <w:iCs w:val="0"/>
          <w:rtl/>
        </w:rPr>
        <w:t>می</w:t>
      </w:r>
      <w:r w:rsidR="00A412F3">
        <w:rPr>
          <w:rStyle w:val="Emphasis"/>
          <w:rFonts w:hint="cs"/>
          <w:i w:val="0"/>
          <w:iCs w:val="0"/>
          <w:rtl/>
        </w:rPr>
        <w:t xml:space="preserve"> </w:t>
      </w:r>
      <w:r w:rsidR="00A412F3">
        <w:rPr>
          <w:rStyle w:val="Emphasis"/>
          <w:i w:val="0"/>
          <w:iCs w:val="0"/>
          <w:rtl/>
        </w:rPr>
        <w:t>کرد</w:t>
      </w:r>
      <w:r w:rsidR="00A412F3">
        <w:rPr>
          <w:rStyle w:val="Emphasis"/>
          <w:rFonts w:hint="cs"/>
          <w:i w:val="0"/>
          <w:iCs w:val="0"/>
          <w:rtl/>
        </w:rPr>
        <w:t>ه اند .</w:t>
      </w:r>
      <w:r w:rsidR="00446EA2" w:rsidRPr="008C274C">
        <w:rPr>
          <w:rStyle w:val="Emphasis"/>
          <w:i w:val="0"/>
          <w:iCs w:val="0"/>
          <w:rtl/>
        </w:rPr>
        <w:t xml:space="preserve"> مثلا وقتی نوح (ع) آمد کتاب و شریعت او ناسخ شریعت آدم </w:t>
      </w:r>
      <w:r w:rsidR="00EB1F6E">
        <w:rPr>
          <w:rStyle w:val="Emphasis"/>
          <w:rFonts w:hint="cs"/>
          <w:i w:val="0"/>
          <w:iCs w:val="0"/>
          <w:rtl/>
        </w:rPr>
        <w:t xml:space="preserve">(ع) </w:t>
      </w:r>
      <w:r w:rsidR="00446EA2" w:rsidRPr="008C274C">
        <w:rPr>
          <w:rStyle w:val="Emphasis"/>
          <w:i w:val="0"/>
          <w:iCs w:val="0"/>
          <w:rtl/>
        </w:rPr>
        <w:t>شد و تا زمان ابراهیم(ع) هم باقی ماند</w:t>
      </w:r>
      <w:r w:rsidR="00A412F3">
        <w:rPr>
          <w:rStyle w:val="Emphasis"/>
          <w:rFonts w:hint="cs"/>
          <w:i w:val="0"/>
          <w:iCs w:val="0"/>
          <w:rtl/>
        </w:rPr>
        <w:t xml:space="preserve"> . </w:t>
      </w:r>
    </w:p>
    <w:p w:rsidR="00EB1F6E" w:rsidRDefault="00EB1F6E" w:rsidP="00F47151">
      <w:pPr>
        <w:pStyle w:val="Title"/>
        <w:jc w:val="both"/>
        <w:rPr>
          <w:rStyle w:val="Emphasis"/>
          <w:i w:val="0"/>
          <w:iCs w:val="0"/>
          <w:rtl/>
        </w:rPr>
      </w:pPr>
      <w:r>
        <w:rPr>
          <w:rStyle w:val="Emphasis"/>
          <w:i w:val="0"/>
          <w:iCs w:val="0"/>
          <w:rtl/>
        </w:rPr>
        <w:t xml:space="preserve"> انبیا</w:t>
      </w:r>
      <w:r>
        <w:rPr>
          <w:rStyle w:val="Emphasis"/>
          <w:rFonts w:hint="cs"/>
          <w:i w:val="0"/>
          <w:iCs w:val="0"/>
          <w:rtl/>
        </w:rPr>
        <w:t>ی</w:t>
      </w:r>
      <w:r w:rsidR="00446EA2" w:rsidRPr="008C274C">
        <w:rPr>
          <w:rStyle w:val="Emphasis"/>
          <w:i w:val="0"/>
          <w:iCs w:val="0"/>
          <w:rtl/>
        </w:rPr>
        <w:t>ی هم که دراین فاصله از زمان بودند مرو</w:t>
      </w:r>
      <w:r>
        <w:rPr>
          <w:rStyle w:val="Emphasis"/>
          <w:rFonts w:hint="cs"/>
          <w:i w:val="0"/>
          <w:iCs w:val="0"/>
          <w:rtl/>
        </w:rPr>
        <w:t>ّ</w:t>
      </w:r>
      <w:r w:rsidR="00446EA2" w:rsidRPr="008C274C">
        <w:rPr>
          <w:rStyle w:val="Emphasis"/>
          <w:i w:val="0"/>
          <w:iCs w:val="0"/>
          <w:rtl/>
        </w:rPr>
        <w:t>ج دین نوح بودند</w:t>
      </w:r>
      <w:r>
        <w:rPr>
          <w:rStyle w:val="Emphasis"/>
          <w:rFonts w:hint="cs"/>
          <w:i w:val="0"/>
          <w:iCs w:val="0"/>
          <w:rtl/>
        </w:rPr>
        <w:t xml:space="preserve"> </w:t>
      </w:r>
      <w:r w:rsidR="00446EA2" w:rsidRPr="008C274C">
        <w:rPr>
          <w:rStyle w:val="Emphasis"/>
          <w:i w:val="0"/>
          <w:iCs w:val="0"/>
          <w:rtl/>
        </w:rPr>
        <w:t xml:space="preserve"> </w:t>
      </w:r>
      <w:r>
        <w:rPr>
          <w:rStyle w:val="Emphasis"/>
          <w:rFonts w:hint="cs"/>
          <w:i w:val="0"/>
          <w:iCs w:val="0"/>
          <w:rtl/>
        </w:rPr>
        <w:t>هکذا تا آمدن آخرین پیامبر  .</w:t>
      </w:r>
    </w:p>
    <w:p w:rsidR="00EB1F6E" w:rsidRDefault="00EB1F6E" w:rsidP="00F47151">
      <w:pPr>
        <w:pStyle w:val="Title"/>
        <w:jc w:val="both"/>
        <w:rPr>
          <w:rStyle w:val="Emphasis"/>
          <w:i w:val="0"/>
          <w:iCs w:val="0"/>
          <w:rtl/>
        </w:rPr>
      </w:pPr>
      <w:r>
        <w:rPr>
          <w:rStyle w:val="Emphasis"/>
          <w:rFonts w:hint="cs"/>
          <w:i w:val="0"/>
          <w:iCs w:val="0"/>
          <w:rtl/>
        </w:rPr>
        <w:t xml:space="preserve">پرسیده می شود که </w:t>
      </w:r>
      <w:r w:rsidR="00446EA2" w:rsidRPr="008C274C">
        <w:rPr>
          <w:rStyle w:val="Emphasis"/>
          <w:i w:val="0"/>
          <w:iCs w:val="0"/>
          <w:rtl/>
        </w:rPr>
        <w:t xml:space="preserve"> تعد</w:t>
      </w:r>
      <w:r>
        <w:rPr>
          <w:rStyle w:val="Emphasis"/>
          <w:rFonts w:hint="cs"/>
          <w:i w:val="0"/>
          <w:iCs w:val="0"/>
          <w:rtl/>
        </w:rPr>
        <w:t>ّ</w:t>
      </w:r>
      <w:r w:rsidR="00446EA2" w:rsidRPr="008C274C">
        <w:rPr>
          <w:rStyle w:val="Emphasis"/>
          <w:i w:val="0"/>
          <w:iCs w:val="0"/>
          <w:rtl/>
        </w:rPr>
        <w:t>د و تحو</w:t>
      </w:r>
      <w:r>
        <w:rPr>
          <w:rStyle w:val="Emphasis"/>
          <w:rFonts w:hint="cs"/>
          <w:i w:val="0"/>
          <w:iCs w:val="0"/>
          <w:rtl/>
        </w:rPr>
        <w:t>ّ</w:t>
      </w:r>
      <w:r w:rsidR="00446EA2" w:rsidRPr="008C274C">
        <w:rPr>
          <w:rStyle w:val="Emphasis"/>
          <w:i w:val="0"/>
          <w:iCs w:val="0"/>
          <w:rtl/>
        </w:rPr>
        <w:t xml:space="preserve">ل ادیان و شرایع </w:t>
      </w:r>
      <w:r>
        <w:rPr>
          <w:rStyle w:val="Emphasis"/>
          <w:rFonts w:hint="cs"/>
          <w:i w:val="0"/>
          <w:iCs w:val="0"/>
          <w:rtl/>
        </w:rPr>
        <w:t xml:space="preserve">برای </w:t>
      </w:r>
      <w:r w:rsidR="00446EA2" w:rsidRPr="008C274C">
        <w:rPr>
          <w:rStyle w:val="Emphasis"/>
          <w:i w:val="0"/>
          <w:iCs w:val="0"/>
          <w:rtl/>
        </w:rPr>
        <w:t xml:space="preserve">چیست و چرا دین اسلام خاتم ادیان واقع شده </w:t>
      </w:r>
      <w:r>
        <w:rPr>
          <w:rStyle w:val="Emphasis"/>
          <w:rFonts w:hint="cs"/>
          <w:i w:val="0"/>
          <w:iCs w:val="0"/>
          <w:rtl/>
        </w:rPr>
        <w:t xml:space="preserve">است ؟ </w:t>
      </w:r>
    </w:p>
    <w:p w:rsidR="000E2B6F" w:rsidRDefault="00446EA2" w:rsidP="00F47151">
      <w:pPr>
        <w:pStyle w:val="Title"/>
        <w:jc w:val="both"/>
        <w:rPr>
          <w:rStyle w:val="Emphasis"/>
          <w:i w:val="0"/>
          <w:iCs w:val="0"/>
          <w:rtl/>
        </w:rPr>
      </w:pPr>
      <w:r w:rsidRPr="008C274C">
        <w:rPr>
          <w:rStyle w:val="Emphasis"/>
          <w:i w:val="0"/>
          <w:iCs w:val="0"/>
          <w:rtl/>
        </w:rPr>
        <w:lastRenderedPageBreak/>
        <w:t xml:space="preserve"> اما سر تحول ادیان این است که اساسا دین یک سلسله قوانین </w:t>
      </w:r>
      <w:r w:rsidR="009A228C" w:rsidRPr="008C274C">
        <w:rPr>
          <w:rStyle w:val="Emphasis"/>
          <w:i w:val="0"/>
          <w:iCs w:val="0"/>
          <w:rtl/>
        </w:rPr>
        <w:t>الهی و احکام آسمانی است که برای تأمین حوائج مادی و معنوی و تنظیم امور زندگی</w:t>
      </w:r>
      <w:r w:rsidR="00EB1F6E">
        <w:rPr>
          <w:rStyle w:val="Emphasis"/>
          <w:rFonts w:hint="cs"/>
          <w:i w:val="0"/>
          <w:iCs w:val="0"/>
          <w:rtl/>
        </w:rPr>
        <w:t xml:space="preserve"> بشر </w:t>
      </w:r>
      <w:r w:rsidR="009A228C" w:rsidRPr="008C274C">
        <w:rPr>
          <w:rStyle w:val="Emphasis"/>
          <w:i w:val="0"/>
          <w:iCs w:val="0"/>
          <w:rtl/>
        </w:rPr>
        <w:t xml:space="preserve"> از طرف خدا وضع شده و البته این قوانین باید مطابق با مقتضیات و مصالح زندگی مردم عصر خود باشد</w:t>
      </w:r>
      <w:r w:rsidR="00EB1F6E">
        <w:rPr>
          <w:rStyle w:val="Emphasis"/>
          <w:rFonts w:hint="cs"/>
          <w:i w:val="0"/>
          <w:iCs w:val="0"/>
          <w:rtl/>
        </w:rPr>
        <w:t xml:space="preserve"> </w:t>
      </w:r>
      <w:r w:rsidR="009A228C" w:rsidRPr="008C274C">
        <w:rPr>
          <w:rStyle w:val="Emphasis"/>
          <w:i w:val="0"/>
          <w:iCs w:val="0"/>
          <w:rtl/>
        </w:rPr>
        <w:t xml:space="preserve"> و چون طبق قانون تکامل که از نوامیس لایتغیر عالم طبیعت است هر قدر زمان بر آدمیان می</w:t>
      </w:r>
      <w:r w:rsidR="00EB1F6E">
        <w:rPr>
          <w:rStyle w:val="Emphasis"/>
          <w:rFonts w:hint="cs"/>
          <w:i w:val="0"/>
          <w:iCs w:val="0"/>
          <w:rtl/>
        </w:rPr>
        <w:t xml:space="preserve"> </w:t>
      </w:r>
      <w:r w:rsidR="009A228C" w:rsidRPr="008C274C">
        <w:rPr>
          <w:rStyle w:val="Emphasis"/>
          <w:i w:val="0"/>
          <w:iCs w:val="0"/>
          <w:rtl/>
        </w:rPr>
        <w:t>گذرد افکار و عقول ایشان رو به ترقی می</w:t>
      </w:r>
      <w:r w:rsidR="00EB1F6E">
        <w:rPr>
          <w:rStyle w:val="Emphasis"/>
          <w:rFonts w:hint="cs"/>
          <w:i w:val="0"/>
          <w:iCs w:val="0"/>
          <w:rtl/>
        </w:rPr>
        <w:t xml:space="preserve"> </w:t>
      </w:r>
      <w:r w:rsidR="009A228C" w:rsidRPr="008C274C">
        <w:rPr>
          <w:rStyle w:val="Emphasis"/>
          <w:i w:val="0"/>
          <w:iCs w:val="0"/>
          <w:rtl/>
        </w:rPr>
        <w:t>رود قهرا صحنه جهان ب</w:t>
      </w:r>
      <w:r w:rsidR="00EB1F6E">
        <w:rPr>
          <w:rStyle w:val="Emphasis"/>
          <w:rFonts w:hint="cs"/>
          <w:i w:val="0"/>
          <w:iCs w:val="0"/>
          <w:rtl/>
        </w:rPr>
        <w:t xml:space="preserve">ه </w:t>
      </w:r>
      <w:r w:rsidR="009A228C" w:rsidRPr="008C274C">
        <w:rPr>
          <w:rStyle w:val="Emphasis"/>
          <w:i w:val="0"/>
          <w:iCs w:val="0"/>
          <w:rtl/>
        </w:rPr>
        <w:t>منزله مدرسه و کلاس</w:t>
      </w:r>
      <w:r w:rsidR="00EB1F6E">
        <w:rPr>
          <w:rStyle w:val="Emphasis"/>
          <w:rFonts w:hint="cs"/>
          <w:i w:val="0"/>
          <w:iCs w:val="0"/>
          <w:rtl/>
        </w:rPr>
        <w:t xml:space="preserve"> </w:t>
      </w:r>
      <w:r w:rsidR="009A228C" w:rsidRPr="008C274C">
        <w:rPr>
          <w:rStyle w:val="Emphasis"/>
          <w:i w:val="0"/>
          <w:iCs w:val="0"/>
          <w:rtl/>
        </w:rPr>
        <w:t>های درسی می</w:t>
      </w:r>
      <w:r w:rsidR="00EB1F6E">
        <w:rPr>
          <w:rStyle w:val="Emphasis"/>
          <w:rFonts w:hint="cs"/>
          <w:i w:val="0"/>
          <w:iCs w:val="0"/>
          <w:rtl/>
        </w:rPr>
        <w:t xml:space="preserve"> </w:t>
      </w:r>
      <w:r w:rsidR="009A228C" w:rsidRPr="008C274C">
        <w:rPr>
          <w:rStyle w:val="Emphasis"/>
          <w:i w:val="0"/>
          <w:iCs w:val="0"/>
          <w:rtl/>
        </w:rPr>
        <w:t>گردد که بشر در هر زمانی و عصری فکرش عالی تر شده و به کلاس بالاتر قدم می</w:t>
      </w:r>
      <w:r w:rsidR="00EB1F6E">
        <w:rPr>
          <w:rStyle w:val="Emphasis"/>
          <w:rFonts w:hint="cs"/>
          <w:i w:val="0"/>
          <w:iCs w:val="0"/>
          <w:rtl/>
        </w:rPr>
        <w:t xml:space="preserve"> </w:t>
      </w:r>
      <w:r w:rsidR="009A228C" w:rsidRPr="008C274C">
        <w:rPr>
          <w:rStyle w:val="Emphasis"/>
          <w:i w:val="0"/>
          <w:iCs w:val="0"/>
          <w:rtl/>
        </w:rPr>
        <w:t>گذارد</w:t>
      </w:r>
      <w:r w:rsidR="00EB1F6E">
        <w:rPr>
          <w:rStyle w:val="Emphasis"/>
          <w:rFonts w:hint="cs"/>
          <w:i w:val="0"/>
          <w:iCs w:val="0"/>
          <w:rtl/>
        </w:rPr>
        <w:t xml:space="preserve"> . </w:t>
      </w:r>
      <w:r w:rsidR="009A228C" w:rsidRPr="008C274C">
        <w:rPr>
          <w:rStyle w:val="Emphasis"/>
          <w:i w:val="0"/>
          <w:iCs w:val="0"/>
          <w:rtl/>
        </w:rPr>
        <w:t xml:space="preserve"> </w:t>
      </w:r>
      <w:r w:rsidR="00EB1F6E">
        <w:rPr>
          <w:rStyle w:val="Emphasis"/>
          <w:rFonts w:hint="cs"/>
          <w:i w:val="0"/>
          <w:iCs w:val="0"/>
          <w:rtl/>
        </w:rPr>
        <w:t xml:space="preserve">آن گونه </w:t>
      </w:r>
      <w:r w:rsidR="00EB1F6E">
        <w:rPr>
          <w:rStyle w:val="Emphasis"/>
          <w:i w:val="0"/>
          <w:iCs w:val="0"/>
          <w:rtl/>
        </w:rPr>
        <w:t xml:space="preserve"> که طفل در خرد سالی الفبا</w:t>
      </w:r>
      <w:r w:rsidR="009A228C" w:rsidRPr="008C274C">
        <w:rPr>
          <w:rStyle w:val="Emphasis"/>
          <w:i w:val="0"/>
          <w:iCs w:val="0"/>
          <w:rtl/>
        </w:rPr>
        <w:t xml:space="preserve"> و مقدمات را فرا می</w:t>
      </w:r>
      <w:r w:rsidR="00EB1F6E">
        <w:rPr>
          <w:rStyle w:val="Emphasis"/>
          <w:rFonts w:hint="cs"/>
          <w:i w:val="0"/>
          <w:iCs w:val="0"/>
          <w:rtl/>
        </w:rPr>
        <w:t xml:space="preserve"> </w:t>
      </w:r>
      <w:r w:rsidR="009A228C" w:rsidRPr="008C274C">
        <w:rPr>
          <w:rStyle w:val="Emphasis"/>
          <w:i w:val="0"/>
          <w:iCs w:val="0"/>
          <w:rtl/>
        </w:rPr>
        <w:t>گیرد و به مرور ایام رو به ترقی و تعالی می</w:t>
      </w:r>
      <w:r w:rsidR="00EB1F6E">
        <w:rPr>
          <w:rStyle w:val="Emphasis"/>
          <w:rFonts w:hint="cs"/>
          <w:i w:val="0"/>
          <w:iCs w:val="0"/>
          <w:rtl/>
        </w:rPr>
        <w:t xml:space="preserve"> </w:t>
      </w:r>
      <w:r w:rsidR="009A228C" w:rsidRPr="008C274C">
        <w:rPr>
          <w:rStyle w:val="Emphasis"/>
          <w:i w:val="0"/>
          <w:iCs w:val="0"/>
          <w:rtl/>
        </w:rPr>
        <w:t>رود و هر</w:t>
      </w:r>
      <w:r w:rsidR="00B072B0">
        <w:rPr>
          <w:rStyle w:val="Emphasis"/>
          <w:i w:val="0"/>
          <w:iCs w:val="0"/>
          <w:rtl/>
        </w:rPr>
        <w:t>چقدر</w:t>
      </w:r>
      <w:r w:rsidR="009A228C" w:rsidRPr="008C274C">
        <w:rPr>
          <w:rStyle w:val="Emphasis"/>
          <w:i w:val="0"/>
          <w:iCs w:val="0"/>
          <w:rtl/>
        </w:rPr>
        <w:t>که سطح فکرش بالاتر ر</w:t>
      </w:r>
      <w:r w:rsidR="00EB1F6E">
        <w:rPr>
          <w:rStyle w:val="Emphasis"/>
          <w:i w:val="0"/>
          <w:iCs w:val="0"/>
          <w:rtl/>
        </w:rPr>
        <w:t xml:space="preserve">فت احتیاج به معلم دیگر </w:t>
      </w:r>
      <w:r w:rsidR="008F0CCE" w:rsidRPr="008C274C">
        <w:rPr>
          <w:rStyle w:val="Emphasis"/>
          <w:i w:val="0"/>
          <w:iCs w:val="0"/>
          <w:rtl/>
        </w:rPr>
        <w:t>و درس</w:t>
      </w:r>
      <w:r w:rsidR="00EB1F6E">
        <w:rPr>
          <w:rStyle w:val="Emphasis"/>
          <w:rFonts w:hint="cs"/>
          <w:i w:val="0"/>
          <w:iCs w:val="0"/>
          <w:rtl/>
        </w:rPr>
        <w:t xml:space="preserve"> </w:t>
      </w:r>
      <w:r w:rsidR="008F0CCE" w:rsidRPr="008C274C">
        <w:rPr>
          <w:rStyle w:val="Emphasis"/>
          <w:i w:val="0"/>
          <w:iCs w:val="0"/>
          <w:rtl/>
        </w:rPr>
        <w:t>های عالی تر پیدا می</w:t>
      </w:r>
      <w:r w:rsidR="00EB1F6E">
        <w:rPr>
          <w:rStyle w:val="Emphasis"/>
          <w:rFonts w:hint="cs"/>
          <w:i w:val="0"/>
          <w:iCs w:val="0"/>
          <w:rtl/>
        </w:rPr>
        <w:t xml:space="preserve"> </w:t>
      </w:r>
      <w:r w:rsidR="008F0CCE" w:rsidRPr="008C274C">
        <w:rPr>
          <w:rStyle w:val="Emphasis"/>
          <w:i w:val="0"/>
          <w:iCs w:val="0"/>
          <w:rtl/>
        </w:rPr>
        <w:t>کند</w:t>
      </w:r>
      <w:r w:rsidR="00EB1F6E">
        <w:rPr>
          <w:rStyle w:val="Emphasis"/>
          <w:rFonts w:hint="cs"/>
          <w:i w:val="0"/>
          <w:iCs w:val="0"/>
          <w:rtl/>
        </w:rPr>
        <w:t xml:space="preserve"> ، </w:t>
      </w:r>
      <w:r w:rsidR="008F0CCE" w:rsidRPr="008C274C">
        <w:rPr>
          <w:rStyle w:val="Emphasis"/>
          <w:i w:val="0"/>
          <w:iCs w:val="0"/>
          <w:rtl/>
        </w:rPr>
        <w:t xml:space="preserve"> هم</w:t>
      </w:r>
      <w:r w:rsidR="007806F0">
        <w:rPr>
          <w:rStyle w:val="Emphasis"/>
          <w:i w:val="0"/>
          <w:iCs w:val="0"/>
          <w:rtl/>
        </w:rPr>
        <w:t>آن طور</w:t>
      </w:r>
      <w:r w:rsidR="008F0CCE" w:rsidRPr="008C274C">
        <w:rPr>
          <w:rStyle w:val="Emphasis"/>
          <w:i w:val="0"/>
          <w:iCs w:val="0"/>
          <w:rtl/>
        </w:rPr>
        <w:t xml:space="preserve"> هم افراد انسانی رو به جلو می</w:t>
      </w:r>
      <w:r w:rsidR="00EB1F6E">
        <w:rPr>
          <w:rStyle w:val="Emphasis"/>
          <w:rFonts w:hint="cs"/>
          <w:i w:val="0"/>
          <w:iCs w:val="0"/>
          <w:rtl/>
        </w:rPr>
        <w:t xml:space="preserve"> </w:t>
      </w:r>
      <w:r w:rsidR="008F0CCE" w:rsidRPr="008C274C">
        <w:rPr>
          <w:rStyle w:val="Emphasis"/>
          <w:i w:val="0"/>
          <w:iCs w:val="0"/>
          <w:rtl/>
        </w:rPr>
        <w:t xml:space="preserve">روند و </w:t>
      </w:r>
      <w:r w:rsidR="00B072B0">
        <w:rPr>
          <w:rStyle w:val="Emphasis"/>
          <w:i w:val="0"/>
          <w:iCs w:val="0"/>
          <w:rtl/>
        </w:rPr>
        <w:t>آنچه</w:t>
      </w:r>
      <w:r w:rsidR="008F0CCE" w:rsidRPr="008C274C">
        <w:rPr>
          <w:rStyle w:val="Emphasis"/>
          <w:i w:val="0"/>
          <w:iCs w:val="0"/>
          <w:rtl/>
        </w:rPr>
        <w:t xml:space="preserve"> را که در هر زمان تعلیم می</w:t>
      </w:r>
      <w:r w:rsidR="00EB1F6E">
        <w:rPr>
          <w:rStyle w:val="Emphasis"/>
          <w:rFonts w:hint="cs"/>
          <w:i w:val="0"/>
          <w:iCs w:val="0"/>
          <w:rtl/>
        </w:rPr>
        <w:t xml:space="preserve"> </w:t>
      </w:r>
      <w:r w:rsidR="008F0CCE" w:rsidRPr="008C274C">
        <w:rPr>
          <w:rStyle w:val="Emphasis"/>
          <w:i w:val="0"/>
          <w:iCs w:val="0"/>
          <w:rtl/>
        </w:rPr>
        <w:t>گیرند باید کامل</w:t>
      </w:r>
      <w:r w:rsidR="00EB1F6E">
        <w:rPr>
          <w:rStyle w:val="Emphasis"/>
          <w:rFonts w:hint="cs"/>
          <w:i w:val="0"/>
          <w:iCs w:val="0"/>
          <w:rtl/>
        </w:rPr>
        <w:t xml:space="preserve"> </w:t>
      </w:r>
      <w:r w:rsidR="008F0CCE" w:rsidRPr="008C274C">
        <w:rPr>
          <w:rStyle w:val="Emphasis"/>
          <w:i w:val="0"/>
          <w:iCs w:val="0"/>
          <w:rtl/>
        </w:rPr>
        <w:t>تر از زمان قبل باشد</w:t>
      </w:r>
      <w:r w:rsidR="00EB1F6E">
        <w:rPr>
          <w:rStyle w:val="Emphasis"/>
          <w:rFonts w:hint="cs"/>
          <w:i w:val="0"/>
          <w:iCs w:val="0"/>
          <w:rtl/>
        </w:rPr>
        <w:t xml:space="preserve"> ، </w:t>
      </w:r>
      <w:r w:rsidR="008F0CCE" w:rsidRPr="008C274C">
        <w:rPr>
          <w:rStyle w:val="Emphasis"/>
          <w:i w:val="0"/>
          <w:iCs w:val="0"/>
          <w:rtl/>
        </w:rPr>
        <w:t xml:space="preserve"> به همین مناسبت قوانین آسمانی و شرایع الهی هم که بر اساس احتیاجات جسمی و روحی بشری وضع می</w:t>
      </w:r>
      <w:r w:rsidR="00EB1F6E">
        <w:rPr>
          <w:rStyle w:val="Emphasis"/>
          <w:rFonts w:hint="cs"/>
          <w:i w:val="0"/>
          <w:iCs w:val="0"/>
          <w:rtl/>
        </w:rPr>
        <w:t xml:space="preserve"> </w:t>
      </w:r>
      <w:r w:rsidR="008F0CCE" w:rsidRPr="008C274C">
        <w:rPr>
          <w:rStyle w:val="Emphasis"/>
          <w:i w:val="0"/>
          <w:iCs w:val="0"/>
          <w:rtl/>
        </w:rPr>
        <w:t xml:space="preserve">شود با تحول زمان و افکار </w:t>
      </w:r>
      <w:r w:rsidR="00F45C84" w:rsidRPr="008C274C">
        <w:rPr>
          <w:rStyle w:val="Emphasis"/>
          <w:i w:val="0"/>
          <w:iCs w:val="0"/>
          <w:rtl/>
        </w:rPr>
        <w:t xml:space="preserve">تحول پیدا </w:t>
      </w:r>
      <w:r w:rsidR="00EB1F6E">
        <w:rPr>
          <w:rStyle w:val="Emphasis"/>
          <w:rFonts w:hint="cs"/>
          <w:i w:val="0"/>
          <w:iCs w:val="0"/>
          <w:rtl/>
        </w:rPr>
        <w:t xml:space="preserve">می کند </w:t>
      </w:r>
      <w:r w:rsidR="00EB1F6E">
        <w:rPr>
          <w:rStyle w:val="Emphasis"/>
          <w:i w:val="0"/>
          <w:iCs w:val="0"/>
          <w:rtl/>
        </w:rPr>
        <w:t>و شرایعی که هریک از انبیا</w:t>
      </w:r>
      <w:r w:rsidR="00EB1F6E">
        <w:rPr>
          <w:rStyle w:val="Emphasis"/>
          <w:rFonts w:hint="cs"/>
          <w:i w:val="0"/>
          <w:iCs w:val="0"/>
          <w:rtl/>
        </w:rPr>
        <w:t xml:space="preserve">ی </w:t>
      </w:r>
      <w:r w:rsidR="00F45C84" w:rsidRPr="008C274C">
        <w:rPr>
          <w:rStyle w:val="Emphasis"/>
          <w:i w:val="0"/>
          <w:iCs w:val="0"/>
          <w:rtl/>
        </w:rPr>
        <w:t>عظام یکی بعد ازدیگری به نوبه خود از طرف خداوند برای بشر آورده اند کامل</w:t>
      </w:r>
      <w:r w:rsidR="00EB1F6E">
        <w:rPr>
          <w:rStyle w:val="Emphasis"/>
          <w:rFonts w:hint="cs"/>
          <w:i w:val="0"/>
          <w:iCs w:val="0"/>
          <w:rtl/>
        </w:rPr>
        <w:t xml:space="preserve"> </w:t>
      </w:r>
      <w:r w:rsidR="00F45C84" w:rsidRPr="008C274C">
        <w:rPr>
          <w:rStyle w:val="Emphasis"/>
          <w:i w:val="0"/>
          <w:iCs w:val="0"/>
          <w:rtl/>
        </w:rPr>
        <w:t xml:space="preserve">تر از ماقبل بوده </w:t>
      </w:r>
      <w:r w:rsidR="00EB1F6E">
        <w:rPr>
          <w:rStyle w:val="Emphasis"/>
          <w:rFonts w:hint="cs"/>
          <w:i w:val="0"/>
          <w:iCs w:val="0"/>
          <w:rtl/>
        </w:rPr>
        <w:t xml:space="preserve">است . و </w:t>
      </w:r>
      <w:r w:rsidR="00EB1F6E">
        <w:rPr>
          <w:rStyle w:val="Emphasis"/>
          <w:i w:val="0"/>
          <w:iCs w:val="0"/>
          <w:rtl/>
        </w:rPr>
        <w:t xml:space="preserve"> بشر در زمان هریک از پی</w:t>
      </w:r>
      <w:r w:rsidR="00EB1F6E">
        <w:rPr>
          <w:rStyle w:val="Emphasis"/>
          <w:rFonts w:hint="cs"/>
          <w:i w:val="0"/>
          <w:iCs w:val="0"/>
          <w:rtl/>
        </w:rPr>
        <w:t>ا</w:t>
      </w:r>
      <w:r w:rsidR="00F45C84" w:rsidRPr="008C274C">
        <w:rPr>
          <w:rStyle w:val="Emphasis"/>
          <w:i w:val="0"/>
          <w:iCs w:val="0"/>
          <w:rtl/>
        </w:rPr>
        <w:t>مبران یک کلاس از کلاس</w:t>
      </w:r>
      <w:r w:rsidR="00EB1F6E">
        <w:rPr>
          <w:rStyle w:val="Emphasis"/>
          <w:rFonts w:hint="cs"/>
          <w:i w:val="0"/>
          <w:iCs w:val="0"/>
          <w:rtl/>
        </w:rPr>
        <w:t xml:space="preserve"> </w:t>
      </w:r>
      <w:r w:rsidR="00F45C84" w:rsidRPr="008C274C">
        <w:rPr>
          <w:rStyle w:val="Emphasis"/>
          <w:i w:val="0"/>
          <w:iCs w:val="0"/>
          <w:rtl/>
        </w:rPr>
        <w:t>های این مدرسه بزرگ جهان را درتحت سرپرستی و تعلیم و تربیت یکی از اساتید آسمانی طی کرد</w:t>
      </w:r>
      <w:r w:rsidR="000E2B6F">
        <w:rPr>
          <w:rStyle w:val="Emphasis"/>
          <w:rFonts w:hint="cs"/>
          <w:i w:val="0"/>
          <w:iCs w:val="0"/>
          <w:rtl/>
        </w:rPr>
        <w:t xml:space="preserve"> </w:t>
      </w:r>
      <w:r w:rsidR="00F45C84" w:rsidRPr="008C274C">
        <w:rPr>
          <w:rStyle w:val="Emphasis"/>
          <w:i w:val="0"/>
          <w:iCs w:val="0"/>
          <w:rtl/>
        </w:rPr>
        <w:t xml:space="preserve"> تا بد</w:t>
      </w:r>
      <w:r w:rsidR="000E2B6F">
        <w:rPr>
          <w:rStyle w:val="Emphasis"/>
          <w:i w:val="0"/>
          <w:iCs w:val="0"/>
          <w:rtl/>
        </w:rPr>
        <w:t>ان پایه رسید که استعداد و ارتقا</w:t>
      </w:r>
      <w:r w:rsidR="00F45C84" w:rsidRPr="008C274C">
        <w:rPr>
          <w:rStyle w:val="Emphasis"/>
          <w:i w:val="0"/>
          <w:iCs w:val="0"/>
          <w:rtl/>
        </w:rPr>
        <w:t xml:space="preserve"> به آخری</w:t>
      </w:r>
      <w:r w:rsidR="000E2B6F">
        <w:rPr>
          <w:rStyle w:val="Emphasis"/>
          <w:rFonts w:hint="cs"/>
          <w:i w:val="0"/>
          <w:iCs w:val="0"/>
          <w:rtl/>
        </w:rPr>
        <w:t>ن</w:t>
      </w:r>
      <w:r w:rsidR="00F45C84" w:rsidRPr="008C274C">
        <w:rPr>
          <w:rStyle w:val="Emphasis"/>
          <w:i w:val="0"/>
          <w:iCs w:val="0"/>
          <w:rtl/>
        </w:rPr>
        <w:t xml:space="preserve"> کلاس تعلیم و تربیت بشری را پیدا کرد و آن مکتب محمدی(ص) است</w:t>
      </w:r>
      <w:r w:rsidR="000E2B6F">
        <w:rPr>
          <w:rStyle w:val="Emphasis"/>
          <w:rFonts w:hint="cs"/>
          <w:i w:val="0"/>
          <w:iCs w:val="0"/>
          <w:rtl/>
        </w:rPr>
        <w:t xml:space="preserve"> ؛ </w:t>
      </w:r>
      <w:r w:rsidR="00F45C84" w:rsidRPr="008C274C">
        <w:rPr>
          <w:rStyle w:val="Emphasis"/>
          <w:i w:val="0"/>
          <w:iCs w:val="0"/>
          <w:rtl/>
        </w:rPr>
        <w:t xml:space="preserve"> که پروردگار در قرآن مجید فرمود</w:t>
      </w:r>
      <w:r w:rsidR="000E2B6F">
        <w:rPr>
          <w:rStyle w:val="Emphasis"/>
          <w:rFonts w:hint="cs"/>
          <w:i w:val="0"/>
          <w:iCs w:val="0"/>
          <w:rtl/>
        </w:rPr>
        <w:t xml:space="preserve">: </w:t>
      </w:r>
      <w:r w:rsidR="00F45C84" w:rsidRPr="008C274C">
        <w:rPr>
          <w:rStyle w:val="Emphasis"/>
          <w:i w:val="0"/>
          <w:iCs w:val="0"/>
          <w:rtl/>
        </w:rPr>
        <w:t xml:space="preserve"> </w:t>
      </w:r>
      <w:r w:rsidR="000E2B6F" w:rsidRPr="000E2B6F">
        <w:rPr>
          <w:rStyle w:val="Emphasis"/>
          <w:i w:val="0"/>
          <w:iCs w:val="0"/>
          <w:rtl/>
        </w:rPr>
        <w:t>الْيَوْمَ أَكْمَلْتُ لَكُمْ دِينَكُمْ</w:t>
      </w:r>
      <w:r w:rsidR="000E2B6F">
        <w:rPr>
          <w:rStyle w:val="Emphasis"/>
          <w:rFonts w:hint="cs"/>
          <w:i w:val="0"/>
          <w:iCs w:val="0"/>
          <w:rtl/>
        </w:rPr>
        <w:t xml:space="preserve"> و</w:t>
      </w:r>
      <w:r w:rsidR="000E2B6F" w:rsidRPr="000E2B6F">
        <w:rPr>
          <w:rStyle w:val="Emphasis"/>
          <w:i w:val="0"/>
          <w:iCs w:val="0"/>
          <w:rtl/>
        </w:rPr>
        <w:t>أَتْمَمْتُ عَلَيْكُمْ نِعْمَتِي وَ رَضِيتُ لَكُمُ الإِسْلاَمَ دِينا</w:t>
      </w:r>
      <w:r w:rsidR="000E2B6F">
        <w:rPr>
          <w:rStyle w:val="Emphasis"/>
          <w:rFonts w:hint="cs"/>
          <w:i w:val="0"/>
          <w:iCs w:val="0"/>
          <w:rtl/>
        </w:rPr>
        <w:t xml:space="preserve"> </w:t>
      </w:r>
      <w:r w:rsidR="00AF330C">
        <w:rPr>
          <w:rStyle w:val="Emphasis"/>
          <w:rFonts w:hint="cs"/>
          <w:i w:val="0"/>
          <w:iCs w:val="0"/>
          <w:vertAlign w:val="superscript"/>
          <w:rtl/>
        </w:rPr>
        <w:t>( مائده ، 3)</w:t>
      </w:r>
      <w:r w:rsidR="00F45C84" w:rsidRPr="008C274C">
        <w:rPr>
          <w:rStyle w:val="Emphasis"/>
          <w:i w:val="0"/>
          <w:iCs w:val="0"/>
          <w:rtl/>
        </w:rPr>
        <w:t>یعنی امروزی که طومار نبوت ب</w:t>
      </w:r>
      <w:r w:rsidR="000E2B6F">
        <w:rPr>
          <w:rStyle w:val="Emphasis"/>
          <w:rFonts w:hint="cs"/>
          <w:i w:val="0"/>
          <w:iCs w:val="0"/>
          <w:rtl/>
        </w:rPr>
        <w:t xml:space="preserve">ه </w:t>
      </w:r>
      <w:r w:rsidR="000E2B6F">
        <w:rPr>
          <w:rStyle w:val="Emphasis"/>
          <w:i w:val="0"/>
          <w:iCs w:val="0"/>
          <w:rtl/>
        </w:rPr>
        <w:t>وجود اقدس خاتم الانبیا</w:t>
      </w:r>
      <w:r w:rsidR="00F45C84" w:rsidRPr="008C274C">
        <w:rPr>
          <w:rStyle w:val="Emphasis"/>
          <w:i w:val="0"/>
          <w:iCs w:val="0"/>
          <w:rtl/>
        </w:rPr>
        <w:t xml:space="preserve"> ختم شد و زمام خلافت و وصایت به دست علی(ع) آمد دین شما را تکمیل کردم و نعمت ابدی خود را بر شما تمام نمودم و راضی شدم که اسلام دین همیشگی شما باشد </w:t>
      </w:r>
      <w:r w:rsidR="000E2B6F">
        <w:rPr>
          <w:rStyle w:val="Emphasis"/>
          <w:rFonts w:hint="cs"/>
          <w:i w:val="0"/>
          <w:iCs w:val="0"/>
          <w:rtl/>
        </w:rPr>
        <w:t xml:space="preserve">. </w:t>
      </w:r>
    </w:p>
    <w:p w:rsidR="000E2B6F" w:rsidRDefault="00F45C84" w:rsidP="00F47151">
      <w:pPr>
        <w:pStyle w:val="Title"/>
        <w:jc w:val="both"/>
        <w:rPr>
          <w:rStyle w:val="Emphasis"/>
          <w:i w:val="0"/>
          <w:iCs w:val="0"/>
          <w:rtl/>
        </w:rPr>
      </w:pPr>
      <w:r w:rsidRPr="008C274C">
        <w:rPr>
          <w:rStyle w:val="Emphasis"/>
          <w:i w:val="0"/>
          <w:iCs w:val="0"/>
          <w:rtl/>
        </w:rPr>
        <w:t xml:space="preserve">و رسول اکرم(ص) را خاتم النبیین معرفی فرمود و برای نشان دادن مقام و عظمت و جود مبارک </w:t>
      </w:r>
      <w:r w:rsidR="000E2B6F">
        <w:rPr>
          <w:rStyle w:val="Emphasis"/>
          <w:rFonts w:hint="cs"/>
          <w:i w:val="0"/>
          <w:iCs w:val="0"/>
          <w:rtl/>
        </w:rPr>
        <w:t xml:space="preserve">ایشان </w:t>
      </w:r>
      <w:r w:rsidRPr="008C274C">
        <w:rPr>
          <w:rStyle w:val="Emphasis"/>
          <w:i w:val="0"/>
          <w:iCs w:val="0"/>
          <w:rtl/>
        </w:rPr>
        <w:t xml:space="preserve"> که بزرگ</w:t>
      </w:r>
      <w:r w:rsidR="000E2B6F">
        <w:rPr>
          <w:rStyle w:val="Emphasis"/>
          <w:rFonts w:hint="cs"/>
          <w:i w:val="0"/>
          <w:iCs w:val="0"/>
          <w:rtl/>
        </w:rPr>
        <w:t xml:space="preserve"> </w:t>
      </w:r>
      <w:r w:rsidRPr="008C274C">
        <w:rPr>
          <w:rStyle w:val="Emphasis"/>
          <w:i w:val="0"/>
          <w:iCs w:val="0"/>
          <w:rtl/>
        </w:rPr>
        <w:t>ترین</w:t>
      </w:r>
      <w:r w:rsidR="000E2B6F">
        <w:rPr>
          <w:rStyle w:val="Emphasis"/>
          <w:i w:val="0"/>
          <w:iCs w:val="0"/>
          <w:rtl/>
        </w:rPr>
        <w:t xml:space="preserve"> معلم جامعه بشری است </w:t>
      </w:r>
      <w:r w:rsidR="00194ADE" w:rsidRPr="008C274C">
        <w:rPr>
          <w:rStyle w:val="Emphasis"/>
          <w:i w:val="0"/>
          <w:iCs w:val="0"/>
          <w:rtl/>
        </w:rPr>
        <w:t>بعثت حضرتش را به ت</w:t>
      </w:r>
      <w:r w:rsidR="000E2B6F">
        <w:rPr>
          <w:rStyle w:val="Emphasis"/>
          <w:rFonts w:hint="cs"/>
          <w:i w:val="0"/>
          <w:iCs w:val="0"/>
          <w:rtl/>
        </w:rPr>
        <w:t>ت</w:t>
      </w:r>
      <w:r w:rsidR="000E2B6F">
        <w:rPr>
          <w:rStyle w:val="Emphasis"/>
          <w:i w:val="0"/>
          <w:iCs w:val="0"/>
          <w:rtl/>
        </w:rPr>
        <w:t>میم نعمت و تکمیل موهبت قرار داد</w:t>
      </w:r>
      <w:r w:rsidR="000E2B6F">
        <w:rPr>
          <w:rStyle w:val="Emphasis"/>
          <w:rFonts w:hint="cs"/>
          <w:i w:val="0"/>
          <w:iCs w:val="0"/>
          <w:rtl/>
        </w:rPr>
        <w:t xml:space="preserve">ه </w:t>
      </w:r>
      <w:r w:rsidR="00194ADE" w:rsidRPr="008C274C">
        <w:rPr>
          <w:rStyle w:val="Emphasis"/>
          <w:i w:val="0"/>
          <w:iCs w:val="0"/>
          <w:rtl/>
        </w:rPr>
        <w:t xml:space="preserve"> </w:t>
      </w:r>
      <w:r w:rsidR="00A72B94" w:rsidRPr="008C274C">
        <w:rPr>
          <w:rStyle w:val="Emphasis"/>
          <w:i w:val="0"/>
          <w:iCs w:val="0"/>
          <w:rtl/>
        </w:rPr>
        <w:t xml:space="preserve">و بر بشر منت گذارده است </w:t>
      </w:r>
      <w:r w:rsidR="000E2B6F">
        <w:rPr>
          <w:rStyle w:val="Emphasis"/>
          <w:rFonts w:hint="cs"/>
          <w:i w:val="0"/>
          <w:iCs w:val="0"/>
          <w:rtl/>
        </w:rPr>
        <w:t xml:space="preserve">. </w:t>
      </w:r>
      <w:r w:rsidR="00A72B94" w:rsidRPr="008C274C">
        <w:rPr>
          <w:rStyle w:val="Emphasis"/>
          <w:i w:val="0"/>
          <w:iCs w:val="0"/>
          <w:rtl/>
        </w:rPr>
        <w:t xml:space="preserve">و با جمله </w:t>
      </w:r>
      <w:r w:rsidR="00A72B94" w:rsidRPr="000E2B6F">
        <w:rPr>
          <w:rStyle w:val="Emphasis"/>
          <w:b/>
          <w:bCs/>
          <w:i w:val="0"/>
          <w:iCs w:val="0"/>
          <w:rtl/>
        </w:rPr>
        <w:t>اتممت علیکم نعمتی</w:t>
      </w:r>
      <w:r w:rsidR="00A72B94" w:rsidRPr="008C274C">
        <w:rPr>
          <w:rStyle w:val="Emphasis"/>
          <w:i w:val="0"/>
          <w:iCs w:val="0"/>
          <w:rtl/>
        </w:rPr>
        <w:t xml:space="preserve"> بیان می</w:t>
      </w:r>
      <w:r w:rsidR="000E2B6F">
        <w:rPr>
          <w:rStyle w:val="Emphasis"/>
          <w:rFonts w:hint="cs"/>
          <w:i w:val="0"/>
          <w:iCs w:val="0"/>
          <w:rtl/>
        </w:rPr>
        <w:t xml:space="preserve"> </w:t>
      </w:r>
      <w:r w:rsidR="00A72B94" w:rsidRPr="008C274C">
        <w:rPr>
          <w:rStyle w:val="Emphasis"/>
          <w:i w:val="0"/>
          <w:iCs w:val="0"/>
          <w:rtl/>
        </w:rPr>
        <w:t>کند که بزرگ</w:t>
      </w:r>
      <w:r w:rsidR="000E2B6F">
        <w:rPr>
          <w:rStyle w:val="Emphasis"/>
          <w:rFonts w:hint="cs"/>
          <w:i w:val="0"/>
          <w:iCs w:val="0"/>
          <w:rtl/>
        </w:rPr>
        <w:t xml:space="preserve"> </w:t>
      </w:r>
      <w:r w:rsidR="00A72B94" w:rsidRPr="008C274C">
        <w:rPr>
          <w:rStyle w:val="Emphasis"/>
          <w:i w:val="0"/>
          <w:iCs w:val="0"/>
          <w:rtl/>
        </w:rPr>
        <w:t>ترین موهبت</w:t>
      </w:r>
      <w:r w:rsidR="000E2B6F">
        <w:rPr>
          <w:rStyle w:val="Emphasis"/>
          <w:rFonts w:hint="cs"/>
          <w:i w:val="0"/>
          <w:iCs w:val="0"/>
          <w:rtl/>
        </w:rPr>
        <w:t xml:space="preserve"> </w:t>
      </w:r>
      <w:r w:rsidR="00A72B94" w:rsidRPr="008C274C">
        <w:rPr>
          <w:rStyle w:val="Emphasis"/>
          <w:i w:val="0"/>
          <w:iCs w:val="0"/>
          <w:rtl/>
        </w:rPr>
        <w:t>های ایزد منان وجود ذی</w:t>
      </w:r>
      <w:r w:rsidR="000E2B6F">
        <w:rPr>
          <w:rStyle w:val="Emphasis"/>
          <w:rFonts w:hint="cs"/>
          <w:i w:val="0"/>
          <w:iCs w:val="0"/>
          <w:rtl/>
        </w:rPr>
        <w:t xml:space="preserve"> </w:t>
      </w:r>
      <w:r w:rsidR="00A72B94" w:rsidRPr="008C274C">
        <w:rPr>
          <w:rStyle w:val="Emphasis"/>
          <w:i w:val="0"/>
          <w:iCs w:val="0"/>
          <w:rtl/>
        </w:rPr>
        <w:t xml:space="preserve">جود </w:t>
      </w:r>
      <w:r w:rsidR="000E2B6F">
        <w:rPr>
          <w:rStyle w:val="Emphasis"/>
          <w:rFonts w:hint="cs"/>
          <w:i w:val="0"/>
          <w:iCs w:val="0"/>
          <w:rtl/>
        </w:rPr>
        <w:t>اوست . هم</w:t>
      </w:r>
      <w:r w:rsidR="00F47151">
        <w:rPr>
          <w:rStyle w:val="Emphasis"/>
          <w:rFonts w:hint="cs"/>
          <w:i w:val="0"/>
          <w:iCs w:val="0"/>
          <w:rtl/>
        </w:rPr>
        <w:t xml:space="preserve">ان </w:t>
      </w:r>
      <w:r w:rsidR="00B072B0">
        <w:rPr>
          <w:rStyle w:val="Emphasis"/>
          <w:rFonts w:hint="cs"/>
          <w:i w:val="0"/>
          <w:iCs w:val="0"/>
          <w:rtl/>
        </w:rPr>
        <w:t>که</w:t>
      </w:r>
      <w:r w:rsidR="00A72B94" w:rsidRPr="008C274C">
        <w:rPr>
          <w:rStyle w:val="Emphasis"/>
          <w:i w:val="0"/>
          <w:iCs w:val="0"/>
          <w:rtl/>
        </w:rPr>
        <w:t xml:space="preserve"> آخرین مدرسه تعلیمات بشری را اداره فرموده و آخرین درس تکامل و سعادت دنیا و آخرت را به جامعه انسانی داده است </w:t>
      </w:r>
      <w:r w:rsidR="000E2B6F">
        <w:rPr>
          <w:rStyle w:val="Emphasis"/>
          <w:rFonts w:hint="cs"/>
          <w:i w:val="0"/>
          <w:iCs w:val="0"/>
          <w:rtl/>
        </w:rPr>
        <w:t xml:space="preserve">. </w:t>
      </w:r>
    </w:p>
    <w:p w:rsidR="000E2B6F" w:rsidRDefault="00A72B94" w:rsidP="00F47151">
      <w:pPr>
        <w:pStyle w:val="Title"/>
        <w:jc w:val="both"/>
        <w:rPr>
          <w:rStyle w:val="Emphasis"/>
          <w:i w:val="0"/>
          <w:iCs w:val="0"/>
          <w:rtl/>
        </w:rPr>
      </w:pPr>
      <w:r w:rsidRPr="008C274C">
        <w:rPr>
          <w:rStyle w:val="Emphasis"/>
          <w:i w:val="0"/>
          <w:iCs w:val="0"/>
          <w:rtl/>
        </w:rPr>
        <w:t>دیگر تغییرات و تحولاتی که بشر در مسیر زندگانی خود پیدا می</w:t>
      </w:r>
      <w:r w:rsidR="000E2B6F">
        <w:rPr>
          <w:rStyle w:val="Emphasis"/>
          <w:rFonts w:hint="cs"/>
          <w:i w:val="0"/>
          <w:iCs w:val="0"/>
          <w:rtl/>
        </w:rPr>
        <w:t xml:space="preserve"> </w:t>
      </w:r>
      <w:r w:rsidRPr="008C274C">
        <w:rPr>
          <w:rStyle w:val="Emphasis"/>
          <w:i w:val="0"/>
          <w:iCs w:val="0"/>
          <w:rtl/>
        </w:rPr>
        <w:t xml:space="preserve">کند موجب نمی شود که به دین دیگری محتاج گردد بلکه هر قدر هم که تکامل در فکر و علم و دانش و صنعت پیدا کند قوانین این دین </w:t>
      </w:r>
      <w:r w:rsidR="00C7495A">
        <w:rPr>
          <w:rStyle w:val="Emphasis"/>
          <w:i w:val="0"/>
          <w:iCs w:val="0"/>
          <w:rtl/>
        </w:rPr>
        <w:t>مقدّس</w:t>
      </w:r>
      <w:r w:rsidRPr="008C274C">
        <w:rPr>
          <w:rStyle w:val="Emphasis"/>
          <w:i w:val="0"/>
          <w:iCs w:val="0"/>
          <w:rtl/>
        </w:rPr>
        <w:t xml:space="preserve"> قدرت دارد که حوائج مادی و معنوی او را تأمین ک</w:t>
      </w:r>
      <w:r w:rsidR="000E2B6F">
        <w:rPr>
          <w:rStyle w:val="Emphasis"/>
          <w:rFonts w:hint="cs"/>
          <w:i w:val="0"/>
          <w:iCs w:val="0"/>
          <w:rtl/>
        </w:rPr>
        <w:t>ند</w:t>
      </w:r>
      <w:r w:rsidRPr="008C274C">
        <w:rPr>
          <w:rStyle w:val="Emphasis"/>
          <w:i w:val="0"/>
          <w:iCs w:val="0"/>
          <w:rtl/>
        </w:rPr>
        <w:t xml:space="preserve"> و در ظلمات زندگی چراغ پر نور و راهنمای او باشد </w:t>
      </w:r>
      <w:r w:rsidR="000E2B6F">
        <w:rPr>
          <w:rStyle w:val="Emphasis"/>
          <w:rFonts w:hint="cs"/>
          <w:i w:val="0"/>
          <w:iCs w:val="0"/>
          <w:rtl/>
        </w:rPr>
        <w:t xml:space="preserve">. </w:t>
      </w:r>
    </w:p>
    <w:p w:rsidR="00343390" w:rsidRDefault="000E2B6F" w:rsidP="00F47151">
      <w:pPr>
        <w:pStyle w:val="Title"/>
        <w:jc w:val="both"/>
        <w:rPr>
          <w:rStyle w:val="Emphasis"/>
          <w:i w:val="0"/>
          <w:iCs w:val="0"/>
          <w:rtl/>
        </w:rPr>
      </w:pPr>
      <w:r>
        <w:rPr>
          <w:rStyle w:val="Emphasis"/>
          <w:rFonts w:hint="cs"/>
          <w:i w:val="0"/>
          <w:iCs w:val="0"/>
          <w:rtl/>
        </w:rPr>
        <w:lastRenderedPageBreak/>
        <w:t xml:space="preserve">این که </w:t>
      </w:r>
      <w:r w:rsidR="00A72B94" w:rsidRPr="008C274C">
        <w:rPr>
          <w:rStyle w:val="Emphasis"/>
          <w:i w:val="0"/>
          <w:iCs w:val="0"/>
          <w:rtl/>
        </w:rPr>
        <w:t xml:space="preserve"> چرا اسلام خاتم ادیان </w:t>
      </w:r>
      <w:r w:rsidR="00343390">
        <w:rPr>
          <w:rStyle w:val="Emphasis"/>
          <w:rFonts w:hint="cs"/>
          <w:i w:val="0"/>
          <w:iCs w:val="0"/>
          <w:rtl/>
        </w:rPr>
        <w:t xml:space="preserve">معرفی شده </w:t>
      </w:r>
      <w:r w:rsidR="00A72B94" w:rsidRPr="008C274C">
        <w:rPr>
          <w:rStyle w:val="Emphasis"/>
          <w:i w:val="0"/>
          <w:iCs w:val="0"/>
          <w:rtl/>
        </w:rPr>
        <w:t xml:space="preserve"> </w:t>
      </w:r>
      <w:r w:rsidR="00343390">
        <w:rPr>
          <w:rStyle w:val="Emphasis"/>
          <w:rFonts w:hint="cs"/>
          <w:i w:val="0"/>
          <w:iCs w:val="0"/>
          <w:rtl/>
        </w:rPr>
        <w:t xml:space="preserve">و به حکم قانون تکامل </w:t>
      </w:r>
      <w:r w:rsidR="00A72B94" w:rsidRPr="008C274C">
        <w:rPr>
          <w:rStyle w:val="Emphasis"/>
          <w:i w:val="0"/>
          <w:iCs w:val="0"/>
          <w:rtl/>
        </w:rPr>
        <w:t>تحولات زندگی قبل از اسلام موجب تحول شریعت و آمدن دین جدید شد</w:t>
      </w:r>
      <w:r w:rsidR="00343390">
        <w:rPr>
          <w:rStyle w:val="Emphasis"/>
          <w:rFonts w:hint="cs"/>
          <w:i w:val="0"/>
          <w:iCs w:val="0"/>
          <w:rtl/>
        </w:rPr>
        <w:t xml:space="preserve">ه </w:t>
      </w:r>
      <w:r w:rsidR="00A72B94" w:rsidRPr="008C274C">
        <w:rPr>
          <w:rStyle w:val="Emphasis"/>
          <w:i w:val="0"/>
          <w:iCs w:val="0"/>
          <w:rtl/>
        </w:rPr>
        <w:t xml:space="preserve"> ولی تحولات زندگی بعد از اسلام دیگر باعث تغییر و تجدد دین نمی</w:t>
      </w:r>
      <w:r>
        <w:rPr>
          <w:rStyle w:val="Emphasis"/>
          <w:rFonts w:hint="cs"/>
          <w:i w:val="0"/>
          <w:iCs w:val="0"/>
          <w:rtl/>
        </w:rPr>
        <w:t xml:space="preserve"> </w:t>
      </w:r>
      <w:r w:rsidR="00A72B94" w:rsidRPr="008C274C">
        <w:rPr>
          <w:rStyle w:val="Emphasis"/>
          <w:i w:val="0"/>
          <w:iCs w:val="0"/>
          <w:rtl/>
        </w:rPr>
        <w:t xml:space="preserve">شود </w:t>
      </w:r>
      <w:r w:rsidR="00343390">
        <w:rPr>
          <w:rStyle w:val="Emphasis"/>
          <w:rFonts w:hint="cs"/>
          <w:i w:val="0"/>
          <w:iCs w:val="0"/>
          <w:rtl/>
        </w:rPr>
        <w:t>؟ این پرسش با این مثال پاسخ داده می شود که وقتی کو</w:t>
      </w:r>
      <w:r w:rsidR="008E5393" w:rsidRPr="008C274C">
        <w:rPr>
          <w:rStyle w:val="Emphasis"/>
          <w:i w:val="0"/>
          <w:iCs w:val="0"/>
          <w:rtl/>
        </w:rPr>
        <w:t xml:space="preserve">دکی </w:t>
      </w:r>
      <w:r w:rsidR="00343390">
        <w:rPr>
          <w:rStyle w:val="Emphasis"/>
          <w:rFonts w:hint="cs"/>
          <w:i w:val="0"/>
          <w:iCs w:val="0"/>
          <w:rtl/>
        </w:rPr>
        <w:t xml:space="preserve">متولد می شود </w:t>
      </w:r>
      <w:r w:rsidR="008E5393" w:rsidRPr="008C274C">
        <w:rPr>
          <w:rStyle w:val="Emphasis"/>
          <w:i w:val="0"/>
          <w:iCs w:val="0"/>
          <w:rtl/>
        </w:rPr>
        <w:t xml:space="preserve">در مسیر زندگی خود به یک سلسله قوانین ثابت </w:t>
      </w:r>
      <w:r w:rsidR="00343390">
        <w:rPr>
          <w:rStyle w:val="Emphasis"/>
          <w:rFonts w:hint="cs"/>
          <w:i w:val="0"/>
          <w:iCs w:val="0"/>
          <w:rtl/>
        </w:rPr>
        <w:t>نیاز</w:t>
      </w:r>
      <w:r w:rsidR="008E5393" w:rsidRPr="008C274C">
        <w:rPr>
          <w:rStyle w:val="Emphasis"/>
          <w:i w:val="0"/>
          <w:iCs w:val="0"/>
          <w:rtl/>
        </w:rPr>
        <w:t xml:space="preserve"> دارد که </w:t>
      </w:r>
      <w:r w:rsidR="00343390">
        <w:rPr>
          <w:rStyle w:val="Emphasis"/>
          <w:rFonts w:hint="cs"/>
          <w:i w:val="0"/>
          <w:iCs w:val="0"/>
          <w:rtl/>
        </w:rPr>
        <w:t xml:space="preserve">حیات </w:t>
      </w:r>
      <w:r w:rsidR="008E5393" w:rsidRPr="008C274C">
        <w:rPr>
          <w:rStyle w:val="Emphasis"/>
          <w:i w:val="0"/>
          <w:iCs w:val="0"/>
          <w:rtl/>
        </w:rPr>
        <w:t xml:space="preserve">خود راتحت آن قوانین ثابت و همیشگی </w:t>
      </w:r>
      <w:r w:rsidR="00343390">
        <w:rPr>
          <w:rStyle w:val="Emphasis"/>
          <w:rFonts w:hint="cs"/>
          <w:i w:val="0"/>
          <w:iCs w:val="0"/>
          <w:rtl/>
        </w:rPr>
        <w:t>بگذراند  .</w:t>
      </w:r>
      <w:r w:rsidR="008E5393" w:rsidRPr="008C274C">
        <w:rPr>
          <w:rStyle w:val="Emphasis"/>
          <w:i w:val="0"/>
          <w:iCs w:val="0"/>
          <w:rtl/>
        </w:rPr>
        <w:t xml:space="preserve"> البته </w:t>
      </w:r>
      <w:r w:rsidR="00343390">
        <w:rPr>
          <w:rStyle w:val="Emphasis"/>
          <w:rFonts w:hint="cs"/>
          <w:i w:val="0"/>
          <w:iCs w:val="0"/>
          <w:rtl/>
        </w:rPr>
        <w:t xml:space="preserve">این </w:t>
      </w:r>
      <w:r w:rsidR="008E5393" w:rsidRPr="008C274C">
        <w:rPr>
          <w:rStyle w:val="Emphasis"/>
          <w:i w:val="0"/>
          <w:iCs w:val="0"/>
          <w:rtl/>
        </w:rPr>
        <w:t xml:space="preserve">کودک ضعیف و ناتوان قوانین زندگی یک </w:t>
      </w:r>
      <w:r w:rsidR="00343390">
        <w:rPr>
          <w:rStyle w:val="Emphasis"/>
          <w:rFonts w:hint="cs"/>
          <w:i w:val="0"/>
          <w:iCs w:val="0"/>
          <w:rtl/>
        </w:rPr>
        <w:t>فرد</w:t>
      </w:r>
      <w:r w:rsidR="008E5393" w:rsidRPr="008C274C">
        <w:rPr>
          <w:rStyle w:val="Emphasis"/>
          <w:i w:val="0"/>
          <w:iCs w:val="0"/>
          <w:rtl/>
        </w:rPr>
        <w:t xml:space="preserve"> چهل ساله را </w:t>
      </w:r>
      <w:r w:rsidR="00343390">
        <w:rPr>
          <w:rStyle w:val="Emphasis"/>
          <w:rFonts w:hint="cs"/>
          <w:i w:val="0"/>
          <w:iCs w:val="0"/>
          <w:rtl/>
        </w:rPr>
        <w:t xml:space="preserve">بر نمی تابد یعنی بتواند </w:t>
      </w:r>
      <w:r w:rsidR="008E5393" w:rsidRPr="008C274C">
        <w:rPr>
          <w:rStyle w:val="Emphasis"/>
          <w:i w:val="0"/>
          <w:iCs w:val="0"/>
          <w:rtl/>
        </w:rPr>
        <w:t xml:space="preserve">در خواب و خوراک و کسب وکار </w:t>
      </w:r>
      <w:r w:rsidR="00343390">
        <w:rPr>
          <w:rStyle w:val="Emphasis"/>
          <w:rFonts w:hint="cs"/>
          <w:i w:val="0"/>
          <w:iCs w:val="0"/>
          <w:rtl/>
        </w:rPr>
        <w:t xml:space="preserve">مانند او باشد . او باید </w:t>
      </w:r>
      <w:r w:rsidR="008E5393" w:rsidRPr="008C274C">
        <w:rPr>
          <w:rStyle w:val="Emphasis"/>
          <w:i w:val="0"/>
          <w:iCs w:val="0"/>
          <w:rtl/>
        </w:rPr>
        <w:t>در معرض تربیت و تحصیل قوه و استعداد قرار گیرد و مراحل مقدماتی را بپیماید تا ب</w:t>
      </w:r>
      <w:r w:rsidR="00343390">
        <w:rPr>
          <w:rStyle w:val="Emphasis"/>
          <w:rFonts w:hint="cs"/>
          <w:i w:val="0"/>
          <w:iCs w:val="0"/>
          <w:rtl/>
        </w:rPr>
        <w:t xml:space="preserve">ه </w:t>
      </w:r>
      <w:r w:rsidR="008E5393" w:rsidRPr="008C274C">
        <w:rPr>
          <w:rStyle w:val="Emphasis"/>
          <w:i w:val="0"/>
          <w:iCs w:val="0"/>
          <w:rtl/>
        </w:rPr>
        <w:t>مرحله تحم</w:t>
      </w:r>
      <w:r w:rsidR="00343390">
        <w:rPr>
          <w:rStyle w:val="Emphasis"/>
          <w:rFonts w:hint="cs"/>
          <w:i w:val="0"/>
          <w:iCs w:val="0"/>
          <w:rtl/>
        </w:rPr>
        <w:t>ّ</w:t>
      </w:r>
      <w:r w:rsidR="008E5393" w:rsidRPr="008C274C">
        <w:rPr>
          <w:rStyle w:val="Emphasis"/>
          <w:i w:val="0"/>
          <w:iCs w:val="0"/>
          <w:rtl/>
        </w:rPr>
        <w:t>ل قانون زندگی برسد</w:t>
      </w:r>
      <w:r w:rsidR="00343390">
        <w:rPr>
          <w:rStyle w:val="Emphasis"/>
          <w:rFonts w:hint="cs"/>
          <w:i w:val="0"/>
          <w:iCs w:val="0"/>
          <w:rtl/>
        </w:rPr>
        <w:t xml:space="preserve"> .</w:t>
      </w:r>
    </w:p>
    <w:p w:rsidR="001A7292" w:rsidRDefault="008E5393" w:rsidP="00F47151">
      <w:pPr>
        <w:pStyle w:val="Title"/>
        <w:jc w:val="both"/>
        <w:rPr>
          <w:rStyle w:val="Emphasis"/>
          <w:i w:val="0"/>
          <w:iCs w:val="0"/>
          <w:rtl/>
        </w:rPr>
      </w:pPr>
      <w:r w:rsidRPr="008C274C">
        <w:rPr>
          <w:rStyle w:val="Emphasis"/>
          <w:i w:val="0"/>
          <w:iCs w:val="0"/>
          <w:rtl/>
        </w:rPr>
        <w:t xml:space="preserve"> لذا می بینیم طفل مرحله به مرحله بالامی</w:t>
      </w:r>
      <w:r w:rsidR="00343390">
        <w:rPr>
          <w:rStyle w:val="Emphasis"/>
          <w:rFonts w:hint="cs"/>
          <w:i w:val="0"/>
          <w:iCs w:val="0"/>
          <w:rtl/>
        </w:rPr>
        <w:t xml:space="preserve"> </w:t>
      </w:r>
      <w:r w:rsidRPr="008C274C">
        <w:rPr>
          <w:rStyle w:val="Emphasis"/>
          <w:i w:val="0"/>
          <w:iCs w:val="0"/>
          <w:rtl/>
        </w:rPr>
        <w:t>رود</w:t>
      </w:r>
      <w:r w:rsidR="00CB52CA" w:rsidRPr="008C274C">
        <w:rPr>
          <w:rStyle w:val="Emphasis"/>
          <w:i w:val="0"/>
          <w:iCs w:val="0"/>
          <w:rtl/>
        </w:rPr>
        <w:t xml:space="preserve"> و در هر مرحله قوانینی که ب</w:t>
      </w:r>
      <w:r w:rsidR="00343390">
        <w:rPr>
          <w:rStyle w:val="Emphasis"/>
          <w:rFonts w:hint="cs"/>
          <w:i w:val="0"/>
          <w:iCs w:val="0"/>
          <w:rtl/>
        </w:rPr>
        <w:t xml:space="preserve">ه </w:t>
      </w:r>
      <w:r w:rsidR="00CB52CA" w:rsidRPr="008C274C">
        <w:rPr>
          <w:rStyle w:val="Emphasis"/>
          <w:i w:val="0"/>
          <w:iCs w:val="0"/>
          <w:rtl/>
        </w:rPr>
        <w:t>دست می</w:t>
      </w:r>
      <w:r w:rsidR="00343390">
        <w:rPr>
          <w:rStyle w:val="Emphasis"/>
          <w:rFonts w:hint="cs"/>
          <w:i w:val="0"/>
          <w:iCs w:val="0"/>
          <w:rtl/>
        </w:rPr>
        <w:t xml:space="preserve"> </w:t>
      </w:r>
      <w:r w:rsidR="00CB52CA" w:rsidRPr="008C274C">
        <w:rPr>
          <w:rStyle w:val="Emphasis"/>
          <w:i w:val="0"/>
          <w:iCs w:val="0"/>
          <w:rtl/>
        </w:rPr>
        <w:t>آورد آن قوانین ثابت و همیشگی نیست بلکه موقتی است و فقط برای همان مرحله خوب</w:t>
      </w:r>
      <w:r w:rsidR="00343390">
        <w:rPr>
          <w:rStyle w:val="Emphasis"/>
          <w:rFonts w:hint="cs"/>
          <w:i w:val="0"/>
          <w:iCs w:val="0"/>
          <w:rtl/>
        </w:rPr>
        <w:t xml:space="preserve"> ا</w:t>
      </w:r>
      <w:r w:rsidR="00CB52CA" w:rsidRPr="008C274C">
        <w:rPr>
          <w:rStyle w:val="Emphasis"/>
          <w:i w:val="0"/>
          <w:iCs w:val="0"/>
          <w:rtl/>
        </w:rPr>
        <w:t xml:space="preserve">ست </w:t>
      </w:r>
      <w:r w:rsidR="001A7292">
        <w:rPr>
          <w:rStyle w:val="Emphasis"/>
          <w:rFonts w:hint="cs"/>
          <w:i w:val="0"/>
          <w:iCs w:val="0"/>
          <w:rtl/>
        </w:rPr>
        <w:t xml:space="preserve">. </w:t>
      </w:r>
      <w:r w:rsidR="00CB52CA" w:rsidRPr="008C274C">
        <w:rPr>
          <w:rStyle w:val="Emphasis"/>
          <w:i w:val="0"/>
          <w:iCs w:val="0"/>
          <w:rtl/>
        </w:rPr>
        <w:t>درحقیقت برای تکمیل قوا و تأمین استعداد است</w:t>
      </w:r>
      <w:r w:rsidR="001A7292">
        <w:rPr>
          <w:rStyle w:val="Emphasis"/>
          <w:rFonts w:hint="cs"/>
          <w:i w:val="0"/>
          <w:iCs w:val="0"/>
          <w:rtl/>
        </w:rPr>
        <w:t xml:space="preserve"> .</w:t>
      </w:r>
      <w:r w:rsidR="00CB52CA" w:rsidRPr="008C274C">
        <w:rPr>
          <w:rStyle w:val="Emphasis"/>
          <w:i w:val="0"/>
          <w:iCs w:val="0"/>
          <w:rtl/>
        </w:rPr>
        <w:t xml:space="preserve"> مثلا اول مرحله تربیت طفل آغوش مادر و دامن پدر است و غذا و خوراکش شیر و کسب وکارش گریه و جنباندن لب و دهان است</w:t>
      </w:r>
      <w:r w:rsidR="001A7292">
        <w:rPr>
          <w:rStyle w:val="Emphasis"/>
          <w:rFonts w:hint="cs"/>
          <w:i w:val="0"/>
          <w:iCs w:val="0"/>
          <w:rtl/>
        </w:rPr>
        <w:t xml:space="preserve"> .</w:t>
      </w:r>
      <w:r w:rsidR="00CB52CA" w:rsidRPr="008C274C">
        <w:rPr>
          <w:rStyle w:val="Emphasis"/>
          <w:i w:val="0"/>
          <w:iCs w:val="0"/>
          <w:rtl/>
        </w:rPr>
        <w:t xml:space="preserve"> البته معلوم است که این قوانین همیشگی نیست و نمی شود تا آخر عمر در آغوش مادر باشد و گریه کند و شیر بخورد</w:t>
      </w:r>
      <w:r w:rsidR="001A7292">
        <w:rPr>
          <w:rStyle w:val="Emphasis"/>
          <w:rFonts w:hint="cs"/>
          <w:i w:val="0"/>
          <w:iCs w:val="0"/>
          <w:rtl/>
        </w:rPr>
        <w:t xml:space="preserve"> ؛ </w:t>
      </w:r>
      <w:r w:rsidR="00CB52CA" w:rsidRPr="008C274C">
        <w:rPr>
          <w:rStyle w:val="Emphasis"/>
          <w:i w:val="0"/>
          <w:iCs w:val="0"/>
          <w:rtl/>
        </w:rPr>
        <w:t xml:space="preserve"> بلکه این امور فقط </w:t>
      </w:r>
      <w:r w:rsidR="001A7292">
        <w:rPr>
          <w:rStyle w:val="Emphasis"/>
          <w:rFonts w:hint="cs"/>
          <w:i w:val="0"/>
          <w:iCs w:val="0"/>
          <w:rtl/>
        </w:rPr>
        <w:t>نیاز</w:t>
      </w:r>
      <w:r w:rsidR="00CB52CA" w:rsidRPr="008C274C">
        <w:rPr>
          <w:rStyle w:val="Emphasis"/>
          <w:i w:val="0"/>
          <w:iCs w:val="0"/>
          <w:rtl/>
        </w:rPr>
        <w:t xml:space="preserve"> مرحله شیرخوارگی </w:t>
      </w:r>
      <w:r w:rsidR="001A7292">
        <w:rPr>
          <w:rStyle w:val="Emphasis"/>
          <w:rFonts w:hint="cs"/>
          <w:i w:val="0"/>
          <w:iCs w:val="0"/>
          <w:rtl/>
        </w:rPr>
        <w:t xml:space="preserve">است . در </w:t>
      </w:r>
      <w:r w:rsidR="003F592C" w:rsidRPr="008C274C">
        <w:rPr>
          <w:rStyle w:val="Emphasis"/>
          <w:i w:val="0"/>
          <w:iCs w:val="0"/>
          <w:rtl/>
        </w:rPr>
        <w:t>مرحله دوم قدم به کودکستان می</w:t>
      </w:r>
      <w:r w:rsidR="001A7292">
        <w:rPr>
          <w:rStyle w:val="Emphasis"/>
          <w:rFonts w:hint="cs"/>
          <w:i w:val="0"/>
          <w:iCs w:val="0"/>
          <w:rtl/>
        </w:rPr>
        <w:t xml:space="preserve"> </w:t>
      </w:r>
      <w:r w:rsidR="003F592C" w:rsidRPr="008C274C">
        <w:rPr>
          <w:rStyle w:val="Emphasis"/>
          <w:i w:val="0"/>
          <w:iCs w:val="0"/>
          <w:rtl/>
        </w:rPr>
        <w:t xml:space="preserve">گذارد و دراین مرحله </w:t>
      </w:r>
      <w:r w:rsidR="00CB52CA" w:rsidRPr="008C274C">
        <w:rPr>
          <w:rStyle w:val="Emphasis"/>
          <w:i w:val="0"/>
          <w:iCs w:val="0"/>
          <w:rtl/>
        </w:rPr>
        <w:t>قوانینی که در آغوش مادر داشت نسخ می</w:t>
      </w:r>
      <w:r w:rsidR="001A7292">
        <w:rPr>
          <w:rStyle w:val="Emphasis"/>
          <w:rFonts w:hint="cs"/>
          <w:i w:val="0"/>
          <w:iCs w:val="0"/>
          <w:rtl/>
        </w:rPr>
        <w:t xml:space="preserve"> </w:t>
      </w:r>
      <w:r w:rsidR="00CB52CA" w:rsidRPr="008C274C">
        <w:rPr>
          <w:rStyle w:val="Emphasis"/>
          <w:i w:val="0"/>
          <w:iCs w:val="0"/>
          <w:rtl/>
        </w:rPr>
        <w:t>شود و قواعد دیگر اتخاذ می</w:t>
      </w:r>
      <w:r w:rsidR="001A7292">
        <w:rPr>
          <w:rStyle w:val="Emphasis"/>
          <w:rFonts w:hint="cs"/>
          <w:i w:val="0"/>
          <w:iCs w:val="0"/>
          <w:rtl/>
        </w:rPr>
        <w:t xml:space="preserve"> </w:t>
      </w:r>
      <w:r w:rsidR="00CB52CA" w:rsidRPr="008C274C">
        <w:rPr>
          <w:rStyle w:val="Emphasis"/>
          <w:i w:val="0"/>
          <w:iCs w:val="0"/>
          <w:rtl/>
        </w:rPr>
        <w:t>کند</w:t>
      </w:r>
      <w:r w:rsidR="001A7292">
        <w:rPr>
          <w:rStyle w:val="Emphasis"/>
          <w:rFonts w:hint="cs"/>
          <w:i w:val="0"/>
          <w:iCs w:val="0"/>
          <w:rtl/>
        </w:rPr>
        <w:t xml:space="preserve"> .</w:t>
      </w:r>
      <w:r w:rsidR="00CB52CA" w:rsidRPr="008C274C">
        <w:rPr>
          <w:rStyle w:val="Emphasis"/>
          <w:i w:val="0"/>
          <w:iCs w:val="0"/>
          <w:rtl/>
        </w:rPr>
        <w:t xml:space="preserve"> مرحله سوم دبستان است که آئین کودکستان نسخ می</w:t>
      </w:r>
      <w:r w:rsidR="001A7292">
        <w:rPr>
          <w:rStyle w:val="Emphasis"/>
          <w:rFonts w:hint="cs"/>
          <w:i w:val="0"/>
          <w:iCs w:val="0"/>
          <w:rtl/>
        </w:rPr>
        <w:t xml:space="preserve"> </w:t>
      </w:r>
      <w:r w:rsidR="001A7292">
        <w:rPr>
          <w:rStyle w:val="Emphasis"/>
          <w:i w:val="0"/>
          <w:iCs w:val="0"/>
          <w:rtl/>
        </w:rPr>
        <w:t>گردد یا چیزها</w:t>
      </w:r>
      <w:r w:rsidR="001A7292">
        <w:rPr>
          <w:rStyle w:val="Emphasis"/>
          <w:rFonts w:hint="cs"/>
          <w:i w:val="0"/>
          <w:iCs w:val="0"/>
          <w:rtl/>
        </w:rPr>
        <w:t>ی</w:t>
      </w:r>
      <w:r w:rsidR="00CB52CA" w:rsidRPr="008C274C">
        <w:rPr>
          <w:rStyle w:val="Emphasis"/>
          <w:i w:val="0"/>
          <w:iCs w:val="0"/>
          <w:rtl/>
        </w:rPr>
        <w:t>ی اضافه و تکمیل می</w:t>
      </w:r>
      <w:r w:rsidR="001A7292">
        <w:rPr>
          <w:rStyle w:val="Emphasis"/>
          <w:rFonts w:hint="cs"/>
          <w:i w:val="0"/>
          <w:iCs w:val="0"/>
          <w:rtl/>
        </w:rPr>
        <w:t xml:space="preserve"> </w:t>
      </w:r>
      <w:r w:rsidR="00CB52CA" w:rsidRPr="008C274C">
        <w:rPr>
          <w:rStyle w:val="Emphasis"/>
          <w:i w:val="0"/>
          <w:iCs w:val="0"/>
          <w:rtl/>
        </w:rPr>
        <w:t>گردد</w:t>
      </w:r>
      <w:r w:rsidR="001A7292">
        <w:rPr>
          <w:rStyle w:val="Emphasis"/>
          <w:rFonts w:hint="cs"/>
          <w:i w:val="0"/>
          <w:iCs w:val="0"/>
          <w:rtl/>
        </w:rPr>
        <w:t xml:space="preserve"> .</w:t>
      </w:r>
      <w:r w:rsidR="001A7292">
        <w:rPr>
          <w:rStyle w:val="Emphasis"/>
          <w:i w:val="0"/>
          <w:iCs w:val="0"/>
          <w:rtl/>
        </w:rPr>
        <w:t xml:space="preserve"> </w:t>
      </w:r>
      <w:r w:rsidR="00570B1D" w:rsidRPr="008C274C">
        <w:rPr>
          <w:rStyle w:val="Emphasis"/>
          <w:i w:val="0"/>
          <w:iCs w:val="0"/>
          <w:rtl/>
        </w:rPr>
        <w:t>مرح</w:t>
      </w:r>
      <w:r w:rsidR="001A7292">
        <w:rPr>
          <w:rStyle w:val="Emphasis"/>
          <w:i w:val="0"/>
          <w:iCs w:val="0"/>
          <w:rtl/>
        </w:rPr>
        <w:t>له چهارم دبیرست</w:t>
      </w:r>
      <w:r w:rsidR="00F47151">
        <w:rPr>
          <w:rStyle w:val="Emphasis"/>
          <w:rFonts w:hint="cs"/>
          <w:i w:val="0"/>
          <w:iCs w:val="0"/>
          <w:rtl/>
        </w:rPr>
        <w:t>ا</w:t>
      </w:r>
      <w:r w:rsidR="00B072B0">
        <w:rPr>
          <w:rStyle w:val="Emphasis"/>
          <w:i w:val="0"/>
          <w:iCs w:val="0"/>
          <w:rtl/>
        </w:rPr>
        <w:t>ن</w:t>
      </w:r>
      <w:r w:rsidR="00F47151">
        <w:rPr>
          <w:rStyle w:val="Emphasis"/>
          <w:rFonts w:hint="cs"/>
          <w:i w:val="0"/>
          <w:iCs w:val="0"/>
          <w:rtl/>
        </w:rPr>
        <w:t xml:space="preserve"> </w:t>
      </w:r>
      <w:r w:rsidR="00B072B0">
        <w:rPr>
          <w:rStyle w:val="Emphasis"/>
          <w:i w:val="0"/>
          <w:iCs w:val="0"/>
          <w:rtl/>
        </w:rPr>
        <w:t>که</w:t>
      </w:r>
      <w:r w:rsidR="001A7292">
        <w:rPr>
          <w:rStyle w:val="Emphasis"/>
          <w:i w:val="0"/>
          <w:iCs w:val="0"/>
          <w:rtl/>
        </w:rPr>
        <w:t xml:space="preserve"> باز قوانین</w:t>
      </w:r>
      <w:r w:rsidR="00570B1D" w:rsidRPr="008C274C">
        <w:rPr>
          <w:rStyle w:val="Emphasis"/>
          <w:i w:val="0"/>
          <w:iCs w:val="0"/>
          <w:rtl/>
        </w:rPr>
        <w:t xml:space="preserve"> وسیع</w:t>
      </w:r>
      <w:r w:rsidR="001A7292">
        <w:rPr>
          <w:rStyle w:val="Emphasis"/>
          <w:rFonts w:hint="cs"/>
          <w:i w:val="0"/>
          <w:iCs w:val="0"/>
          <w:rtl/>
        </w:rPr>
        <w:t xml:space="preserve"> </w:t>
      </w:r>
      <w:r w:rsidR="00570B1D" w:rsidRPr="008C274C">
        <w:rPr>
          <w:rStyle w:val="Emphasis"/>
          <w:i w:val="0"/>
          <w:iCs w:val="0"/>
          <w:rtl/>
        </w:rPr>
        <w:t xml:space="preserve">تر و برنامه </w:t>
      </w:r>
      <w:r w:rsidR="001A7292">
        <w:rPr>
          <w:rStyle w:val="Emphasis"/>
          <w:rFonts w:hint="cs"/>
          <w:i w:val="0"/>
          <w:iCs w:val="0"/>
          <w:rtl/>
        </w:rPr>
        <w:t xml:space="preserve">ها </w:t>
      </w:r>
      <w:r w:rsidR="00570B1D" w:rsidRPr="008C274C">
        <w:rPr>
          <w:rStyle w:val="Emphasis"/>
          <w:i w:val="0"/>
          <w:iCs w:val="0"/>
          <w:rtl/>
        </w:rPr>
        <w:t xml:space="preserve"> مهم</w:t>
      </w:r>
      <w:r w:rsidR="001A7292">
        <w:rPr>
          <w:rStyle w:val="Emphasis"/>
          <w:rFonts w:hint="cs"/>
          <w:i w:val="0"/>
          <w:iCs w:val="0"/>
          <w:rtl/>
        </w:rPr>
        <w:t xml:space="preserve"> </w:t>
      </w:r>
      <w:r w:rsidR="00570B1D" w:rsidRPr="008C274C">
        <w:rPr>
          <w:rStyle w:val="Emphasis"/>
          <w:i w:val="0"/>
          <w:iCs w:val="0"/>
          <w:rtl/>
        </w:rPr>
        <w:t>تر و عالی</w:t>
      </w:r>
      <w:r w:rsidR="001A7292">
        <w:rPr>
          <w:rStyle w:val="Emphasis"/>
          <w:rFonts w:hint="cs"/>
          <w:i w:val="0"/>
          <w:iCs w:val="0"/>
          <w:rtl/>
        </w:rPr>
        <w:t xml:space="preserve"> </w:t>
      </w:r>
      <w:r w:rsidR="00570B1D" w:rsidRPr="008C274C">
        <w:rPr>
          <w:rStyle w:val="Emphasis"/>
          <w:i w:val="0"/>
          <w:iCs w:val="0"/>
          <w:rtl/>
        </w:rPr>
        <w:t>تر می</w:t>
      </w:r>
      <w:r w:rsidR="001A7292">
        <w:rPr>
          <w:rStyle w:val="Emphasis"/>
          <w:rFonts w:hint="cs"/>
          <w:i w:val="0"/>
          <w:iCs w:val="0"/>
          <w:rtl/>
        </w:rPr>
        <w:t xml:space="preserve"> </w:t>
      </w:r>
      <w:r w:rsidR="00570B1D" w:rsidRPr="008C274C">
        <w:rPr>
          <w:rStyle w:val="Emphasis"/>
          <w:i w:val="0"/>
          <w:iCs w:val="0"/>
          <w:rtl/>
        </w:rPr>
        <w:t>گردد و تحت تربیت استاد کامل</w:t>
      </w:r>
      <w:r w:rsidR="001A7292">
        <w:rPr>
          <w:rStyle w:val="Emphasis"/>
          <w:rFonts w:hint="cs"/>
          <w:i w:val="0"/>
          <w:iCs w:val="0"/>
          <w:rtl/>
        </w:rPr>
        <w:t xml:space="preserve"> </w:t>
      </w:r>
      <w:r w:rsidR="00570B1D" w:rsidRPr="008C274C">
        <w:rPr>
          <w:rStyle w:val="Emphasis"/>
          <w:i w:val="0"/>
          <w:iCs w:val="0"/>
          <w:rtl/>
        </w:rPr>
        <w:t>تر واقع می</w:t>
      </w:r>
      <w:r w:rsidR="001A7292">
        <w:rPr>
          <w:rStyle w:val="Emphasis"/>
          <w:rFonts w:hint="cs"/>
          <w:i w:val="0"/>
          <w:iCs w:val="0"/>
          <w:rtl/>
        </w:rPr>
        <w:t xml:space="preserve"> </w:t>
      </w:r>
      <w:r w:rsidR="00570B1D" w:rsidRPr="008C274C">
        <w:rPr>
          <w:rStyle w:val="Emphasis"/>
          <w:i w:val="0"/>
          <w:iCs w:val="0"/>
          <w:rtl/>
        </w:rPr>
        <w:t xml:space="preserve">شود </w:t>
      </w:r>
      <w:r w:rsidR="001A7292">
        <w:rPr>
          <w:rStyle w:val="Emphasis"/>
          <w:rFonts w:hint="cs"/>
          <w:i w:val="0"/>
          <w:iCs w:val="0"/>
          <w:rtl/>
        </w:rPr>
        <w:t xml:space="preserve">. </w:t>
      </w:r>
    </w:p>
    <w:p w:rsidR="001A7292" w:rsidRDefault="001A7292" w:rsidP="00F47151">
      <w:pPr>
        <w:pStyle w:val="Title"/>
        <w:jc w:val="both"/>
        <w:rPr>
          <w:rStyle w:val="Emphasis"/>
          <w:i w:val="0"/>
          <w:iCs w:val="0"/>
          <w:rtl/>
        </w:rPr>
      </w:pPr>
      <w:r>
        <w:rPr>
          <w:rStyle w:val="Emphasis"/>
          <w:i w:val="0"/>
          <w:iCs w:val="0"/>
          <w:rtl/>
        </w:rPr>
        <w:t>ولی تمام این مراحل مقدم</w:t>
      </w:r>
      <w:r>
        <w:rPr>
          <w:rStyle w:val="Emphasis"/>
          <w:rFonts w:hint="cs"/>
          <w:i w:val="0"/>
          <w:iCs w:val="0"/>
          <w:rtl/>
        </w:rPr>
        <w:t>اتی و برای ت</w:t>
      </w:r>
      <w:r w:rsidR="00570B1D" w:rsidRPr="008C274C">
        <w:rPr>
          <w:rStyle w:val="Emphasis"/>
          <w:i w:val="0"/>
          <w:iCs w:val="0"/>
          <w:rtl/>
        </w:rPr>
        <w:t>کمیل استعداد</w:t>
      </w:r>
      <w:r>
        <w:rPr>
          <w:rStyle w:val="Emphasis"/>
          <w:rFonts w:hint="cs"/>
          <w:i w:val="0"/>
          <w:iCs w:val="0"/>
          <w:rtl/>
        </w:rPr>
        <w:t>ی</w:t>
      </w:r>
      <w:r w:rsidR="00570B1D" w:rsidRPr="008C274C">
        <w:rPr>
          <w:rStyle w:val="Emphasis"/>
          <w:i w:val="0"/>
          <w:iCs w:val="0"/>
          <w:rtl/>
        </w:rPr>
        <w:t xml:space="preserve"> است که بتواند در رشته تخصصی یک فن از فنون اداره زندگی وارد شود </w:t>
      </w:r>
      <w:r>
        <w:rPr>
          <w:rStyle w:val="Emphasis"/>
          <w:rFonts w:hint="cs"/>
          <w:i w:val="0"/>
          <w:iCs w:val="0"/>
          <w:rtl/>
        </w:rPr>
        <w:t xml:space="preserve">. </w:t>
      </w:r>
      <w:r w:rsidR="00570B1D" w:rsidRPr="008C274C">
        <w:rPr>
          <w:rStyle w:val="Emphasis"/>
          <w:i w:val="0"/>
          <w:iCs w:val="0"/>
          <w:rtl/>
        </w:rPr>
        <w:t>وقتی که از مراحل مقدماتی گذشت و دوره تخصصی هم طی شد و با گواهینامه فارغ التحصیلی از دانش</w:t>
      </w:r>
      <w:r>
        <w:rPr>
          <w:rStyle w:val="Emphasis"/>
          <w:rFonts w:hint="cs"/>
          <w:i w:val="0"/>
          <w:iCs w:val="0"/>
          <w:rtl/>
        </w:rPr>
        <w:t xml:space="preserve"> </w:t>
      </w:r>
      <w:r w:rsidR="00570B1D" w:rsidRPr="008C274C">
        <w:rPr>
          <w:rStyle w:val="Emphasis"/>
          <w:i w:val="0"/>
          <w:iCs w:val="0"/>
          <w:rtl/>
        </w:rPr>
        <w:t>سرای عالی بیرون آمد دیگر این معلوماتی که فرا گرفته و قواعد و قوانینی که ب</w:t>
      </w:r>
      <w:r>
        <w:rPr>
          <w:rStyle w:val="Emphasis"/>
          <w:rFonts w:hint="cs"/>
          <w:i w:val="0"/>
          <w:iCs w:val="0"/>
          <w:rtl/>
        </w:rPr>
        <w:t xml:space="preserve">ه </w:t>
      </w:r>
      <w:r w:rsidR="00570B1D" w:rsidRPr="008C274C">
        <w:rPr>
          <w:rStyle w:val="Emphasis"/>
          <w:i w:val="0"/>
          <w:iCs w:val="0"/>
          <w:rtl/>
        </w:rPr>
        <w:t>دست آورده است کامل</w:t>
      </w:r>
      <w:r>
        <w:rPr>
          <w:rStyle w:val="Emphasis"/>
          <w:rFonts w:hint="cs"/>
          <w:i w:val="0"/>
          <w:iCs w:val="0"/>
          <w:rtl/>
        </w:rPr>
        <w:t xml:space="preserve"> </w:t>
      </w:r>
      <w:r w:rsidR="00570B1D" w:rsidRPr="008C274C">
        <w:rPr>
          <w:rStyle w:val="Emphasis"/>
          <w:i w:val="0"/>
          <w:iCs w:val="0"/>
          <w:rtl/>
        </w:rPr>
        <w:t>ترین قواعد</w:t>
      </w:r>
      <w:r>
        <w:rPr>
          <w:rStyle w:val="Emphasis"/>
          <w:rFonts w:hint="cs"/>
          <w:i w:val="0"/>
          <w:iCs w:val="0"/>
          <w:rtl/>
        </w:rPr>
        <w:t>ی</w:t>
      </w:r>
      <w:r w:rsidR="00570B1D" w:rsidRPr="008C274C">
        <w:rPr>
          <w:rStyle w:val="Emphasis"/>
          <w:i w:val="0"/>
          <w:iCs w:val="0"/>
          <w:rtl/>
        </w:rPr>
        <w:t xml:space="preserve"> است</w:t>
      </w:r>
      <w:r>
        <w:rPr>
          <w:rStyle w:val="Emphasis"/>
          <w:i w:val="0"/>
          <w:iCs w:val="0"/>
          <w:rtl/>
        </w:rPr>
        <w:t xml:space="preserve"> که باید زندگی او را تا آخر عمر</w:t>
      </w:r>
      <w:r w:rsidR="00570B1D" w:rsidRPr="008C274C">
        <w:rPr>
          <w:rStyle w:val="Emphasis"/>
          <w:i w:val="0"/>
          <w:iCs w:val="0"/>
          <w:rtl/>
        </w:rPr>
        <w:t xml:space="preserve"> در این صحنه پرشور عالم اداره کند</w:t>
      </w:r>
      <w:r>
        <w:rPr>
          <w:rStyle w:val="Emphasis"/>
          <w:rFonts w:hint="cs"/>
          <w:i w:val="0"/>
          <w:iCs w:val="0"/>
          <w:rtl/>
        </w:rPr>
        <w:t xml:space="preserve"> . </w:t>
      </w:r>
    </w:p>
    <w:p w:rsidR="001A7292" w:rsidRDefault="001A7292" w:rsidP="00F47151">
      <w:pPr>
        <w:pStyle w:val="Title"/>
        <w:jc w:val="both"/>
        <w:rPr>
          <w:rStyle w:val="Emphasis"/>
          <w:i w:val="0"/>
          <w:iCs w:val="0"/>
          <w:rtl/>
        </w:rPr>
      </w:pPr>
      <w:r>
        <w:rPr>
          <w:rStyle w:val="Emphasis"/>
          <w:rFonts w:hint="cs"/>
          <w:i w:val="0"/>
          <w:iCs w:val="0"/>
          <w:rtl/>
        </w:rPr>
        <w:t>پیش</w:t>
      </w:r>
      <w:r w:rsidR="00570B1D" w:rsidRPr="008C274C">
        <w:rPr>
          <w:rStyle w:val="Emphasis"/>
          <w:i w:val="0"/>
          <w:iCs w:val="0"/>
          <w:rtl/>
        </w:rPr>
        <w:t xml:space="preserve"> از این</w:t>
      </w:r>
      <w:r>
        <w:rPr>
          <w:rStyle w:val="Emphasis"/>
          <w:rFonts w:hint="cs"/>
          <w:i w:val="0"/>
          <w:iCs w:val="0"/>
          <w:rtl/>
        </w:rPr>
        <w:t xml:space="preserve"> ، رشد </w:t>
      </w:r>
      <w:r>
        <w:rPr>
          <w:rStyle w:val="Emphasis"/>
          <w:i w:val="0"/>
          <w:iCs w:val="0"/>
          <w:rtl/>
        </w:rPr>
        <w:t>و تحولات زندگ</w:t>
      </w:r>
      <w:r>
        <w:rPr>
          <w:rStyle w:val="Emphasis"/>
          <w:rFonts w:hint="cs"/>
          <w:i w:val="0"/>
          <w:iCs w:val="0"/>
          <w:rtl/>
        </w:rPr>
        <w:t>ی کودک</w:t>
      </w:r>
      <w:r w:rsidR="00570B1D" w:rsidRPr="008C274C">
        <w:rPr>
          <w:rStyle w:val="Emphasis"/>
          <w:i w:val="0"/>
          <w:iCs w:val="0"/>
          <w:rtl/>
        </w:rPr>
        <w:t xml:space="preserve"> ایجاب می</w:t>
      </w:r>
      <w:r>
        <w:rPr>
          <w:rStyle w:val="Emphasis"/>
          <w:rFonts w:hint="cs"/>
          <w:i w:val="0"/>
          <w:iCs w:val="0"/>
          <w:rtl/>
        </w:rPr>
        <w:t xml:space="preserve"> </w:t>
      </w:r>
      <w:r w:rsidR="00570B1D" w:rsidRPr="008C274C">
        <w:rPr>
          <w:rStyle w:val="Emphasis"/>
          <w:i w:val="0"/>
          <w:iCs w:val="0"/>
          <w:rtl/>
        </w:rPr>
        <w:t>کرد که در هر مرحله روش تازه و برنامه جدیدی ب</w:t>
      </w:r>
      <w:r>
        <w:rPr>
          <w:rStyle w:val="Emphasis"/>
          <w:rFonts w:hint="cs"/>
          <w:i w:val="0"/>
          <w:iCs w:val="0"/>
          <w:rtl/>
        </w:rPr>
        <w:t xml:space="preserve">ه </w:t>
      </w:r>
      <w:r w:rsidR="00570B1D" w:rsidRPr="008C274C">
        <w:rPr>
          <w:rStyle w:val="Emphasis"/>
          <w:i w:val="0"/>
          <w:iCs w:val="0"/>
          <w:rtl/>
        </w:rPr>
        <w:t xml:space="preserve">دست بیاورد و تحولی در نسخ معلوماتش پدید آید </w:t>
      </w:r>
      <w:r>
        <w:rPr>
          <w:rStyle w:val="Emphasis"/>
          <w:rFonts w:hint="cs"/>
          <w:i w:val="0"/>
          <w:iCs w:val="0"/>
          <w:rtl/>
        </w:rPr>
        <w:t xml:space="preserve">؛ </w:t>
      </w:r>
      <w:r w:rsidR="00570B1D" w:rsidRPr="008C274C">
        <w:rPr>
          <w:rStyle w:val="Emphasis"/>
          <w:i w:val="0"/>
          <w:iCs w:val="0"/>
          <w:rtl/>
        </w:rPr>
        <w:t>ولی بعد از</w:t>
      </w:r>
      <w:r w:rsidR="00B072B0">
        <w:rPr>
          <w:rStyle w:val="Emphasis"/>
          <w:rFonts w:hint="cs"/>
          <w:i w:val="0"/>
          <w:iCs w:val="0"/>
          <w:rtl/>
        </w:rPr>
        <w:t>آن</w:t>
      </w:r>
      <w:r w:rsidR="001B3DC9">
        <w:rPr>
          <w:rStyle w:val="Emphasis"/>
          <w:rFonts w:hint="cs"/>
          <w:i w:val="0"/>
          <w:iCs w:val="0"/>
          <w:rtl/>
        </w:rPr>
        <w:t xml:space="preserve"> </w:t>
      </w:r>
      <w:r w:rsidR="00B072B0">
        <w:rPr>
          <w:rStyle w:val="Emphasis"/>
          <w:rFonts w:hint="cs"/>
          <w:i w:val="0"/>
          <w:iCs w:val="0"/>
          <w:rtl/>
        </w:rPr>
        <w:t>که</w:t>
      </w:r>
      <w:r w:rsidR="00570B1D" w:rsidRPr="008C274C">
        <w:rPr>
          <w:rStyle w:val="Emphasis"/>
          <w:i w:val="0"/>
          <w:iCs w:val="0"/>
          <w:rtl/>
        </w:rPr>
        <w:t xml:space="preserve"> مثلا </w:t>
      </w:r>
      <w:r>
        <w:rPr>
          <w:rStyle w:val="Emphasis"/>
          <w:rFonts w:hint="cs"/>
          <w:i w:val="0"/>
          <w:iCs w:val="0"/>
          <w:rtl/>
        </w:rPr>
        <w:t>پزشک</w:t>
      </w:r>
      <w:r w:rsidR="00570B1D" w:rsidRPr="008C274C">
        <w:rPr>
          <w:rStyle w:val="Emphasis"/>
          <w:i w:val="0"/>
          <w:iCs w:val="0"/>
          <w:rtl/>
        </w:rPr>
        <w:t xml:space="preserve"> </w:t>
      </w:r>
      <w:r>
        <w:rPr>
          <w:rStyle w:val="Emphasis"/>
          <w:rFonts w:hint="cs"/>
          <w:i w:val="0"/>
          <w:iCs w:val="0"/>
          <w:rtl/>
        </w:rPr>
        <w:t xml:space="preserve">شد </w:t>
      </w:r>
      <w:r w:rsidR="000C449B" w:rsidRPr="008C274C">
        <w:rPr>
          <w:rStyle w:val="Emphasis"/>
          <w:i w:val="0"/>
          <w:iCs w:val="0"/>
          <w:rtl/>
        </w:rPr>
        <w:t xml:space="preserve"> تا آخر </w:t>
      </w:r>
      <w:r>
        <w:rPr>
          <w:rStyle w:val="Emphasis"/>
          <w:rFonts w:hint="cs"/>
          <w:i w:val="0"/>
          <w:iCs w:val="0"/>
          <w:rtl/>
        </w:rPr>
        <w:t xml:space="preserve">پزشک می ماند </w:t>
      </w:r>
      <w:r w:rsidR="000C449B" w:rsidRPr="008C274C">
        <w:rPr>
          <w:rStyle w:val="Emphasis"/>
          <w:i w:val="0"/>
          <w:iCs w:val="0"/>
          <w:rtl/>
        </w:rPr>
        <w:t xml:space="preserve"> و</w:t>
      </w:r>
      <w:r>
        <w:rPr>
          <w:rStyle w:val="Emphasis"/>
          <w:rFonts w:hint="cs"/>
          <w:i w:val="0"/>
          <w:iCs w:val="0"/>
          <w:rtl/>
        </w:rPr>
        <w:t xml:space="preserve">با </w:t>
      </w:r>
      <w:r w:rsidR="000C449B" w:rsidRPr="008C274C">
        <w:rPr>
          <w:rStyle w:val="Emphasis"/>
          <w:i w:val="0"/>
          <w:iCs w:val="0"/>
          <w:rtl/>
        </w:rPr>
        <w:t xml:space="preserve"> رشته طب زندگی او تأمین م</w:t>
      </w:r>
      <w:r>
        <w:rPr>
          <w:rStyle w:val="Emphasis"/>
          <w:rFonts w:hint="cs"/>
          <w:i w:val="0"/>
          <w:iCs w:val="0"/>
          <w:rtl/>
        </w:rPr>
        <w:t>ی گردد .</w:t>
      </w:r>
    </w:p>
    <w:p w:rsidR="001A7292" w:rsidRDefault="000C449B" w:rsidP="00F47151">
      <w:pPr>
        <w:pStyle w:val="Title"/>
        <w:jc w:val="both"/>
        <w:rPr>
          <w:rStyle w:val="Emphasis"/>
          <w:i w:val="0"/>
          <w:iCs w:val="0"/>
          <w:rtl/>
        </w:rPr>
      </w:pPr>
      <w:r w:rsidRPr="008C274C">
        <w:rPr>
          <w:rStyle w:val="Emphasis"/>
          <w:i w:val="0"/>
          <w:iCs w:val="0"/>
          <w:rtl/>
        </w:rPr>
        <w:t xml:space="preserve"> حالا حساب کنید آن تحولات زندگی که موجب تحولات تعلیمی و تربیتی </w:t>
      </w:r>
      <w:r w:rsidR="001A7292">
        <w:rPr>
          <w:rStyle w:val="Emphasis"/>
          <w:rFonts w:hint="cs"/>
          <w:i w:val="0"/>
          <w:iCs w:val="0"/>
          <w:rtl/>
        </w:rPr>
        <w:t xml:space="preserve">می </w:t>
      </w:r>
      <w:r w:rsidRPr="008C274C">
        <w:rPr>
          <w:rStyle w:val="Emphasis"/>
          <w:i w:val="0"/>
          <w:iCs w:val="0"/>
          <w:rtl/>
        </w:rPr>
        <w:t>شد و برنامه زندگی او را تغییر می</w:t>
      </w:r>
      <w:r w:rsidR="001A7292">
        <w:rPr>
          <w:rStyle w:val="Emphasis"/>
          <w:rFonts w:hint="cs"/>
          <w:i w:val="0"/>
          <w:iCs w:val="0"/>
          <w:rtl/>
        </w:rPr>
        <w:t xml:space="preserve"> </w:t>
      </w:r>
      <w:r w:rsidRPr="008C274C">
        <w:rPr>
          <w:rStyle w:val="Emphasis"/>
          <w:i w:val="0"/>
          <w:iCs w:val="0"/>
          <w:rtl/>
        </w:rPr>
        <w:t xml:space="preserve">داد </w:t>
      </w:r>
      <w:r w:rsidR="001A7292">
        <w:rPr>
          <w:rStyle w:val="Emphasis"/>
          <w:rFonts w:hint="cs"/>
          <w:i w:val="0"/>
          <w:iCs w:val="0"/>
          <w:rtl/>
        </w:rPr>
        <w:t xml:space="preserve">تنها سال هایی از عمر او را در بر گرفته بود . </w:t>
      </w:r>
      <w:r w:rsidRPr="008C274C">
        <w:rPr>
          <w:rStyle w:val="Emphasis"/>
          <w:i w:val="0"/>
          <w:iCs w:val="0"/>
          <w:rtl/>
        </w:rPr>
        <w:t xml:space="preserve">و وقتی که آخرین تحول تعلیمی انجام گرفت و آخرین برنامه زندگی خود </w:t>
      </w:r>
      <w:r w:rsidRPr="008C274C">
        <w:rPr>
          <w:rStyle w:val="Emphasis"/>
          <w:i w:val="0"/>
          <w:iCs w:val="0"/>
          <w:rtl/>
        </w:rPr>
        <w:lastRenderedPageBreak/>
        <w:t>را که همان رشته طب است ب</w:t>
      </w:r>
      <w:r w:rsidR="001A7292">
        <w:rPr>
          <w:rStyle w:val="Emphasis"/>
          <w:rFonts w:hint="cs"/>
          <w:i w:val="0"/>
          <w:iCs w:val="0"/>
          <w:rtl/>
        </w:rPr>
        <w:t xml:space="preserve">ه </w:t>
      </w:r>
      <w:r w:rsidRPr="008C274C">
        <w:rPr>
          <w:rStyle w:val="Emphasis"/>
          <w:i w:val="0"/>
          <w:iCs w:val="0"/>
          <w:rtl/>
        </w:rPr>
        <w:t xml:space="preserve">دست </w:t>
      </w:r>
      <w:r w:rsidR="001A7292">
        <w:rPr>
          <w:rStyle w:val="Emphasis"/>
          <w:i w:val="0"/>
          <w:iCs w:val="0"/>
          <w:rtl/>
        </w:rPr>
        <w:t xml:space="preserve">آورد دیگر با تمام تحولات زندگی </w:t>
      </w:r>
      <w:r w:rsidR="001A7292">
        <w:rPr>
          <w:rStyle w:val="Emphasis"/>
          <w:rFonts w:hint="cs"/>
          <w:i w:val="0"/>
          <w:iCs w:val="0"/>
          <w:rtl/>
        </w:rPr>
        <w:t xml:space="preserve">تا پایان عمر </w:t>
      </w:r>
      <w:r w:rsidR="007F23B5" w:rsidRPr="008C274C">
        <w:rPr>
          <w:rStyle w:val="Emphasis"/>
          <w:i w:val="0"/>
          <w:iCs w:val="0"/>
          <w:rtl/>
        </w:rPr>
        <w:t xml:space="preserve"> می</w:t>
      </w:r>
      <w:r w:rsidR="001A7292">
        <w:rPr>
          <w:rStyle w:val="Emphasis"/>
          <w:rFonts w:hint="cs"/>
          <w:i w:val="0"/>
          <w:iCs w:val="0"/>
          <w:rtl/>
        </w:rPr>
        <w:t xml:space="preserve"> </w:t>
      </w:r>
      <w:r w:rsidR="007F23B5" w:rsidRPr="008C274C">
        <w:rPr>
          <w:rStyle w:val="Emphasis"/>
          <w:i w:val="0"/>
          <w:iCs w:val="0"/>
          <w:rtl/>
        </w:rPr>
        <w:t xml:space="preserve">سازد در هر مرحله از زندگی باشد دیگر طبیب است </w:t>
      </w:r>
      <w:r w:rsidR="00751BF1" w:rsidRPr="008C274C">
        <w:rPr>
          <w:rStyle w:val="Emphasis"/>
          <w:i w:val="0"/>
          <w:iCs w:val="0"/>
          <w:rtl/>
        </w:rPr>
        <w:t xml:space="preserve">جوان باشد پیر باشد </w:t>
      </w:r>
      <w:r w:rsidR="001A7292">
        <w:rPr>
          <w:rStyle w:val="Emphasis"/>
          <w:rFonts w:hint="cs"/>
          <w:i w:val="0"/>
          <w:iCs w:val="0"/>
          <w:rtl/>
        </w:rPr>
        <w:t xml:space="preserve">ازدواج کند و صاحب فرزند شود . </w:t>
      </w:r>
      <w:r w:rsidR="00751BF1" w:rsidRPr="008C274C">
        <w:rPr>
          <w:rStyle w:val="Emphasis"/>
          <w:i w:val="0"/>
          <w:iCs w:val="0"/>
          <w:rtl/>
        </w:rPr>
        <w:t>دراین شهر در آن شهر این مملکت آن مملکت خلاصه تا آخر عمر احتیاج به تحول تعلیمی اساسی و برنامه جدید و رشته مخصوص دیگری ندارد</w:t>
      </w:r>
      <w:r w:rsidR="001A7292">
        <w:rPr>
          <w:rStyle w:val="Emphasis"/>
          <w:rFonts w:hint="cs"/>
          <w:i w:val="0"/>
          <w:iCs w:val="0"/>
          <w:rtl/>
        </w:rPr>
        <w:t xml:space="preserve"> .</w:t>
      </w:r>
    </w:p>
    <w:p w:rsidR="0067537A" w:rsidRDefault="001A7292" w:rsidP="00F47151">
      <w:pPr>
        <w:pStyle w:val="Title"/>
        <w:jc w:val="both"/>
        <w:rPr>
          <w:rStyle w:val="Emphasis"/>
          <w:i w:val="0"/>
          <w:iCs w:val="0"/>
          <w:rtl/>
        </w:rPr>
      </w:pPr>
      <w:r>
        <w:rPr>
          <w:rStyle w:val="Emphasis"/>
          <w:rFonts w:hint="cs"/>
          <w:i w:val="0"/>
          <w:iCs w:val="0"/>
          <w:rtl/>
        </w:rPr>
        <w:t>اگر کسی</w:t>
      </w:r>
      <w:r w:rsidR="00751BF1" w:rsidRPr="008C274C">
        <w:rPr>
          <w:rStyle w:val="Emphasis"/>
          <w:i w:val="0"/>
          <w:iCs w:val="0"/>
          <w:rtl/>
        </w:rPr>
        <w:t xml:space="preserve"> بگوید </w:t>
      </w:r>
      <w:r>
        <w:rPr>
          <w:rStyle w:val="Emphasis"/>
          <w:rFonts w:hint="cs"/>
          <w:i w:val="0"/>
          <w:iCs w:val="0"/>
          <w:rtl/>
        </w:rPr>
        <w:t xml:space="preserve">: </w:t>
      </w:r>
      <w:r w:rsidR="0067537A">
        <w:rPr>
          <w:rStyle w:val="Emphasis"/>
          <w:i w:val="0"/>
          <w:iCs w:val="0"/>
          <w:rtl/>
        </w:rPr>
        <w:t>حال</w:t>
      </w:r>
      <w:r w:rsidR="0067537A">
        <w:rPr>
          <w:rStyle w:val="Emphasis"/>
          <w:rFonts w:hint="cs"/>
          <w:i w:val="0"/>
          <w:iCs w:val="0"/>
          <w:rtl/>
        </w:rPr>
        <w:t xml:space="preserve"> </w:t>
      </w:r>
      <w:r w:rsidR="00751BF1" w:rsidRPr="008C274C">
        <w:rPr>
          <w:rStyle w:val="Emphasis"/>
          <w:i w:val="0"/>
          <w:iCs w:val="0"/>
          <w:rtl/>
        </w:rPr>
        <w:t xml:space="preserve">که طبیب </w:t>
      </w:r>
      <w:r w:rsidR="0067537A">
        <w:rPr>
          <w:rStyle w:val="Emphasis"/>
          <w:rFonts w:hint="cs"/>
          <w:i w:val="0"/>
          <w:iCs w:val="0"/>
          <w:rtl/>
        </w:rPr>
        <w:t xml:space="preserve">هم </w:t>
      </w:r>
      <w:r w:rsidR="00751BF1" w:rsidRPr="008C274C">
        <w:rPr>
          <w:rStyle w:val="Emphasis"/>
          <w:i w:val="0"/>
          <w:iCs w:val="0"/>
          <w:rtl/>
        </w:rPr>
        <w:t>ش</w:t>
      </w:r>
      <w:r w:rsidR="0067537A">
        <w:rPr>
          <w:rStyle w:val="Emphasis"/>
          <w:i w:val="0"/>
          <w:iCs w:val="0"/>
          <w:rtl/>
        </w:rPr>
        <w:t>ده باز درهر سالی تغییر رشته د</w:t>
      </w:r>
      <w:r w:rsidR="0067537A">
        <w:rPr>
          <w:rStyle w:val="Emphasis"/>
          <w:rFonts w:hint="cs"/>
          <w:i w:val="0"/>
          <w:iCs w:val="0"/>
          <w:rtl/>
        </w:rPr>
        <w:t xml:space="preserve">هد </w:t>
      </w:r>
      <w:r w:rsidR="00751BF1" w:rsidRPr="008C274C">
        <w:rPr>
          <w:rStyle w:val="Emphasis"/>
          <w:i w:val="0"/>
          <w:iCs w:val="0"/>
          <w:rtl/>
        </w:rPr>
        <w:t xml:space="preserve"> و تحول پیدا کند</w:t>
      </w:r>
      <w:r w:rsidR="0067537A">
        <w:rPr>
          <w:rStyle w:val="Emphasis"/>
          <w:rFonts w:hint="cs"/>
          <w:i w:val="0"/>
          <w:iCs w:val="0"/>
          <w:rtl/>
        </w:rPr>
        <w:t xml:space="preserve"> ! </w:t>
      </w:r>
      <w:r w:rsidR="00751BF1" w:rsidRPr="008C274C">
        <w:rPr>
          <w:rStyle w:val="Emphasis"/>
          <w:i w:val="0"/>
          <w:iCs w:val="0"/>
          <w:rtl/>
        </w:rPr>
        <w:t xml:space="preserve"> می</w:t>
      </w:r>
      <w:r w:rsidR="0067537A">
        <w:rPr>
          <w:rStyle w:val="Emphasis"/>
          <w:rFonts w:hint="cs"/>
          <w:i w:val="0"/>
          <w:iCs w:val="0"/>
          <w:rtl/>
        </w:rPr>
        <w:t xml:space="preserve"> </w:t>
      </w:r>
      <w:r w:rsidR="00751BF1" w:rsidRPr="008C274C">
        <w:rPr>
          <w:rStyle w:val="Emphasis"/>
          <w:i w:val="0"/>
          <w:iCs w:val="0"/>
          <w:rtl/>
        </w:rPr>
        <w:t xml:space="preserve">گوئیم </w:t>
      </w:r>
      <w:r w:rsidR="0067537A">
        <w:rPr>
          <w:rStyle w:val="Emphasis"/>
          <w:rFonts w:hint="cs"/>
          <w:i w:val="0"/>
          <w:iCs w:val="0"/>
          <w:rtl/>
        </w:rPr>
        <w:t xml:space="preserve">: </w:t>
      </w:r>
      <w:r w:rsidR="00751BF1" w:rsidRPr="008C274C">
        <w:rPr>
          <w:rStyle w:val="Emphasis"/>
          <w:i w:val="0"/>
          <w:iCs w:val="0"/>
          <w:rtl/>
        </w:rPr>
        <w:t xml:space="preserve">خیر این آدم از اول برای رشته طب آفریده شده و به دنیا آمده بود </w:t>
      </w:r>
      <w:r w:rsidR="0067537A">
        <w:rPr>
          <w:rStyle w:val="Emphasis"/>
          <w:rFonts w:hint="cs"/>
          <w:i w:val="0"/>
          <w:iCs w:val="0"/>
          <w:rtl/>
        </w:rPr>
        <w:t xml:space="preserve">. </w:t>
      </w:r>
      <w:r w:rsidR="00751BF1" w:rsidRPr="008C274C">
        <w:rPr>
          <w:rStyle w:val="Emphasis"/>
          <w:i w:val="0"/>
          <w:iCs w:val="0"/>
          <w:rtl/>
        </w:rPr>
        <w:t xml:space="preserve">منتهی چون </w:t>
      </w:r>
      <w:r w:rsidR="0067537A">
        <w:rPr>
          <w:rStyle w:val="Emphasis"/>
          <w:rFonts w:hint="cs"/>
          <w:i w:val="0"/>
          <w:iCs w:val="0"/>
          <w:rtl/>
        </w:rPr>
        <w:t xml:space="preserve">در کودکی </w:t>
      </w:r>
      <w:r w:rsidR="00751BF1" w:rsidRPr="008C274C">
        <w:rPr>
          <w:rStyle w:val="Emphasis"/>
          <w:i w:val="0"/>
          <w:iCs w:val="0"/>
          <w:rtl/>
        </w:rPr>
        <w:t>ضعف و ناتوانی داشت نمی</w:t>
      </w:r>
      <w:r w:rsidR="0067537A">
        <w:rPr>
          <w:rStyle w:val="Emphasis"/>
          <w:rFonts w:hint="cs"/>
          <w:i w:val="0"/>
          <w:iCs w:val="0"/>
          <w:rtl/>
        </w:rPr>
        <w:t xml:space="preserve"> توانست </w:t>
      </w:r>
      <w:r w:rsidR="00751BF1" w:rsidRPr="008C274C">
        <w:rPr>
          <w:rStyle w:val="Emphasis"/>
          <w:i w:val="0"/>
          <w:iCs w:val="0"/>
          <w:rtl/>
        </w:rPr>
        <w:t xml:space="preserve"> برنامه تخصصی در رشته طب را برنامه</w:t>
      </w:r>
      <w:r w:rsidR="0067537A">
        <w:rPr>
          <w:rStyle w:val="Emphasis"/>
          <w:rFonts w:hint="cs"/>
          <w:i w:val="0"/>
          <w:iCs w:val="0"/>
          <w:rtl/>
        </w:rPr>
        <w:t xml:space="preserve"> جاری اش بسازد ؛ اما شر</w:t>
      </w:r>
      <w:r w:rsidR="00751BF1" w:rsidRPr="008C274C">
        <w:rPr>
          <w:rStyle w:val="Emphasis"/>
          <w:i w:val="0"/>
          <w:iCs w:val="0"/>
          <w:rtl/>
        </w:rPr>
        <w:t>وع به تحول و تکامل کرد تا استعداد طبیب شدن در وجودش فراهم آمد و به مقصد اصلی</w:t>
      </w:r>
      <w:r w:rsidR="0067537A">
        <w:rPr>
          <w:rStyle w:val="Emphasis"/>
          <w:rFonts w:hint="cs"/>
          <w:i w:val="0"/>
          <w:iCs w:val="0"/>
          <w:rtl/>
        </w:rPr>
        <w:t xml:space="preserve"> ا</w:t>
      </w:r>
      <w:r w:rsidR="00751BF1" w:rsidRPr="008C274C">
        <w:rPr>
          <w:rStyle w:val="Emphasis"/>
          <w:i w:val="0"/>
          <w:iCs w:val="0"/>
          <w:rtl/>
        </w:rPr>
        <w:t xml:space="preserve">ش </w:t>
      </w:r>
      <w:r w:rsidR="0067537A">
        <w:rPr>
          <w:rStyle w:val="Emphasis"/>
          <w:rFonts w:hint="cs"/>
          <w:i w:val="0"/>
          <w:iCs w:val="0"/>
          <w:rtl/>
        </w:rPr>
        <w:t>رسید .</w:t>
      </w:r>
      <w:r w:rsidR="00751BF1" w:rsidRPr="008C274C">
        <w:rPr>
          <w:rStyle w:val="Emphasis"/>
          <w:i w:val="0"/>
          <w:iCs w:val="0"/>
          <w:rtl/>
        </w:rPr>
        <w:t xml:space="preserve"> </w:t>
      </w:r>
      <w:r w:rsidR="001634C2" w:rsidRPr="008C274C">
        <w:rPr>
          <w:rStyle w:val="Emphasis"/>
          <w:i w:val="0"/>
          <w:iCs w:val="0"/>
          <w:rtl/>
        </w:rPr>
        <w:t>حالا دیگر تحول معنی ندارد</w:t>
      </w:r>
      <w:r w:rsidR="0067537A">
        <w:rPr>
          <w:rStyle w:val="Emphasis"/>
          <w:rFonts w:hint="cs"/>
          <w:i w:val="0"/>
          <w:iCs w:val="0"/>
          <w:rtl/>
        </w:rPr>
        <w:t xml:space="preserve"> .</w:t>
      </w:r>
    </w:p>
    <w:p w:rsidR="0067537A" w:rsidRDefault="001634C2" w:rsidP="00F47151">
      <w:pPr>
        <w:pStyle w:val="Title"/>
        <w:jc w:val="both"/>
        <w:rPr>
          <w:rStyle w:val="Emphasis"/>
          <w:rFonts w:ascii="Times New Roman" w:hAnsi="Times New Roman" w:cs="Times New Roman"/>
          <w:i w:val="0"/>
          <w:iCs w:val="0"/>
          <w:rtl/>
        </w:rPr>
      </w:pPr>
      <w:r w:rsidRPr="008C274C">
        <w:rPr>
          <w:rStyle w:val="Emphasis"/>
          <w:i w:val="0"/>
          <w:iCs w:val="0"/>
          <w:rtl/>
        </w:rPr>
        <w:t xml:space="preserve"> به همین حساب است که تحولات دینی و تجدد شرایع آسمانی یعنی بشر و جامعه انسانی که در حکم یک فرد آدمی است از اول بنا بود مسلمان باشد و برنامه زندگیش تعلیمات اسلامی باشد</w:t>
      </w:r>
      <w:r w:rsidR="0067537A">
        <w:rPr>
          <w:rStyle w:val="Emphasis"/>
          <w:rFonts w:hint="cs"/>
          <w:i w:val="0"/>
          <w:iCs w:val="0"/>
          <w:rtl/>
        </w:rPr>
        <w:t xml:space="preserve"> :</w:t>
      </w:r>
      <w:r w:rsidRPr="008C274C">
        <w:rPr>
          <w:rStyle w:val="Emphasis"/>
          <w:i w:val="0"/>
          <w:iCs w:val="0"/>
          <w:rtl/>
        </w:rPr>
        <w:t xml:space="preserve"> </w:t>
      </w:r>
      <w:r w:rsidRPr="0067537A">
        <w:rPr>
          <w:rStyle w:val="Emphasis"/>
          <w:b/>
          <w:bCs/>
          <w:i w:val="0"/>
          <w:iCs w:val="0"/>
          <w:rtl/>
        </w:rPr>
        <w:t>ان الدین عندالله الاسلام</w:t>
      </w:r>
      <w:r w:rsidRPr="008C274C">
        <w:rPr>
          <w:rStyle w:val="Emphasis"/>
          <w:i w:val="0"/>
          <w:iCs w:val="0"/>
          <w:rtl/>
        </w:rPr>
        <w:t xml:space="preserve"> منتهی بشر اولی که در حکم طفلی شیر خوار بود استعداد پذیرفتن قوانین اسلام را نداشت </w:t>
      </w:r>
      <w:r w:rsidRPr="003502F4">
        <w:rPr>
          <w:rStyle w:val="Emphasis"/>
          <w:b/>
          <w:bCs/>
          <w:i w:val="0"/>
          <w:iCs w:val="0"/>
          <w:rtl/>
        </w:rPr>
        <w:t>طعمه هر مرغکی انجیر نیست</w:t>
      </w:r>
      <w:r w:rsidRPr="00AF330C">
        <w:rPr>
          <w:rStyle w:val="Emphasis"/>
          <w:i w:val="0"/>
          <w:iCs w:val="0"/>
          <w:rtl/>
        </w:rPr>
        <w:t xml:space="preserve"> و </w:t>
      </w:r>
      <w:r w:rsidR="0067537A" w:rsidRPr="00AF330C">
        <w:rPr>
          <w:rStyle w:val="Emphasis"/>
          <w:i w:val="0"/>
          <w:iCs w:val="0"/>
          <w:rtl/>
        </w:rPr>
        <w:t>در وجودش</w:t>
      </w:r>
      <w:r w:rsidR="0067537A" w:rsidRPr="0067537A">
        <w:rPr>
          <w:rStyle w:val="Emphasis"/>
          <w:i w:val="0"/>
          <w:iCs w:val="0"/>
          <w:rtl/>
        </w:rPr>
        <w:t xml:space="preserve"> </w:t>
      </w:r>
      <w:r w:rsidRPr="008C274C">
        <w:rPr>
          <w:rStyle w:val="Emphasis"/>
          <w:i w:val="0"/>
          <w:iCs w:val="0"/>
          <w:rtl/>
        </w:rPr>
        <w:t>لیاقت این</w:t>
      </w:r>
      <w:r w:rsidR="0067537A">
        <w:rPr>
          <w:rStyle w:val="Emphasis"/>
          <w:rFonts w:hint="cs"/>
          <w:i w:val="0"/>
          <w:iCs w:val="0"/>
          <w:rtl/>
        </w:rPr>
        <w:t xml:space="preserve"> </w:t>
      </w:r>
      <w:r w:rsidRPr="008C274C">
        <w:rPr>
          <w:rStyle w:val="Emphasis"/>
          <w:i w:val="0"/>
          <w:iCs w:val="0"/>
          <w:rtl/>
        </w:rPr>
        <w:t>که تحت تعلیمات عالیه رسول الله اعظم واقع شود فراهم نبود</w:t>
      </w:r>
      <w:r w:rsidR="0067537A">
        <w:rPr>
          <w:rStyle w:val="Emphasis"/>
          <w:rFonts w:hint="cs"/>
          <w:i w:val="0"/>
          <w:iCs w:val="0"/>
          <w:rtl/>
        </w:rPr>
        <w:t xml:space="preserve"> ؛ </w:t>
      </w:r>
      <w:r w:rsidRPr="008C274C">
        <w:rPr>
          <w:rStyle w:val="Emphasis"/>
          <w:i w:val="0"/>
          <w:iCs w:val="0"/>
          <w:rtl/>
        </w:rPr>
        <w:t xml:space="preserve"> لذا برای تکمیل استعداد و تحصیل روشنی              </w:t>
      </w:r>
      <w:r w:rsidR="00E5624B" w:rsidRPr="008C274C">
        <w:rPr>
          <w:rStyle w:val="Emphasis"/>
          <w:i w:val="0"/>
          <w:iCs w:val="0"/>
          <w:rtl/>
        </w:rPr>
        <w:t>فکر در دامن تربیت پدر بزرگوارش آدم ابوالبشر</w:t>
      </w:r>
      <w:r w:rsidR="0067537A">
        <w:rPr>
          <w:rStyle w:val="Emphasis"/>
          <w:i w:val="0"/>
          <w:iCs w:val="0"/>
          <w:rtl/>
        </w:rPr>
        <w:t xml:space="preserve"> قرار گرفت و الفبا</w:t>
      </w:r>
      <w:r w:rsidR="0067537A">
        <w:rPr>
          <w:rStyle w:val="Emphasis"/>
          <w:rFonts w:hint="cs"/>
          <w:i w:val="0"/>
          <w:iCs w:val="0"/>
          <w:rtl/>
        </w:rPr>
        <w:t>ی</w:t>
      </w:r>
      <w:r w:rsidR="00E5624B" w:rsidRPr="008C274C">
        <w:rPr>
          <w:rStyle w:val="Emphasis"/>
          <w:i w:val="0"/>
          <w:iCs w:val="0"/>
          <w:rtl/>
        </w:rPr>
        <w:t xml:space="preserve"> دروس مقدماتی فرا گرفت و ترقی کرد و قدم به کودکستان حضرت نوح گذاشت </w:t>
      </w:r>
      <w:r w:rsidR="0067537A">
        <w:rPr>
          <w:rStyle w:val="Emphasis"/>
          <w:rFonts w:hint="cs"/>
          <w:i w:val="0"/>
          <w:iCs w:val="0"/>
          <w:rtl/>
        </w:rPr>
        <w:t xml:space="preserve">. </w:t>
      </w:r>
      <w:r w:rsidR="00E5624B" w:rsidRPr="008C274C">
        <w:rPr>
          <w:rStyle w:val="Emphasis"/>
          <w:i w:val="0"/>
          <w:iCs w:val="0"/>
          <w:rtl/>
        </w:rPr>
        <w:t>دیگر شریعت آدم برای بشر زمان نوح کافی نبود وسپس به دبستان ابراهیم(ع) آمد و بعدا تحت تربیت موسی و عیسی علیهما السلام زمان ب</w:t>
      </w:r>
      <w:r w:rsidR="0067537A">
        <w:rPr>
          <w:rStyle w:val="Emphasis"/>
          <w:rFonts w:hint="cs"/>
          <w:i w:val="0"/>
          <w:iCs w:val="0"/>
          <w:rtl/>
        </w:rPr>
        <w:t xml:space="preserve">ه </w:t>
      </w:r>
      <w:r w:rsidR="00E5624B" w:rsidRPr="008C274C">
        <w:rPr>
          <w:rStyle w:val="Emphasis"/>
          <w:i w:val="0"/>
          <w:iCs w:val="0"/>
          <w:rtl/>
        </w:rPr>
        <w:t xml:space="preserve">زمان و اصل تکاملی خود را طی کرد </w:t>
      </w:r>
      <w:r w:rsidR="0067537A">
        <w:rPr>
          <w:rStyle w:val="Emphasis"/>
          <w:rFonts w:hint="cs"/>
          <w:i w:val="0"/>
          <w:iCs w:val="0"/>
          <w:rtl/>
        </w:rPr>
        <w:t xml:space="preserve">. </w:t>
      </w:r>
      <w:r w:rsidR="00E5624B" w:rsidRPr="008C274C">
        <w:rPr>
          <w:rStyle w:val="Emphasis"/>
          <w:i w:val="0"/>
          <w:iCs w:val="0"/>
          <w:rtl/>
        </w:rPr>
        <w:t>در هر زمانی ب</w:t>
      </w:r>
      <w:r w:rsidR="0067537A">
        <w:rPr>
          <w:rStyle w:val="Emphasis"/>
          <w:rFonts w:hint="cs"/>
          <w:i w:val="0"/>
          <w:iCs w:val="0"/>
          <w:rtl/>
        </w:rPr>
        <w:t xml:space="preserve">ه </w:t>
      </w:r>
      <w:r w:rsidR="00E5624B" w:rsidRPr="008C274C">
        <w:rPr>
          <w:rStyle w:val="Emphasis"/>
          <w:i w:val="0"/>
          <w:iCs w:val="0"/>
          <w:rtl/>
        </w:rPr>
        <w:t>حسب استعداد تازه خود دین تازه گرفت و برنامه جدیدی اتخاذ کرد تا وقتی ب</w:t>
      </w:r>
      <w:r w:rsidR="0067537A">
        <w:rPr>
          <w:rStyle w:val="Emphasis"/>
          <w:rFonts w:hint="cs"/>
          <w:i w:val="0"/>
          <w:iCs w:val="0"/>
          <w:rtl/>
        </w:rPr>
        <w:t xml:space="preserve">ه </w:t>
      </w:r>
      <w:r w:rsidR="00E5624B" w:rsidRPr="008C274C">
        <w:rPr>
          <w:rStyle w:val="Emphasis"/>
          <w:i w:val="0"/>
          <w:iCs w:val="0"/>
          <w:rtl/>
        </w:rPr>
        <w:t xml:space="preserve">حد رشد و بلوغ رسید و از دانشسرای عالی محمدی(ص) گواهینامه فارغ التحصیلی خود را که همان قرآن مجید است گرفت و طبیب روحی و جسمی </w:t>
      </w:r>
      <w:r w:rsidR="0067537A">
        <w:rPr>
          <w:rStyle w:val="Emphasis"/>
          <w:rFonts w:hint="cs"/>
          <w:i w:val="0"/>
          <w:iCs w:val="0"/>
          <w:rtl/>
        </w:rPr>
        <w:t xml:space="preserve">شد ؛ </w:t>
      </w:r>
      <w:r w:rsidR="0067537A">
        <w:rPr>
          <w:rStyle w:val="Emphasis"/>
          <w:i w:val="0"/>
          <w:iCs w:val="0"/>
          <w:rtl/>
        </w:rPr>
        <w:t>و برنامه اسلام را برنامه نها</w:t>
      </w:r>
      <w:r w:rsidR="0067537A">
        <w:rPr>
          <w:rStyle w:val="Emphasis"/>
          <w:rFonts w:hint="cs"/>
          <w:i w:val="0"/>
          <w:iCs w:val="0"/>
          <w:rtl/>
        </w:rPr>
        <w:t>ی</w:t>
      </w:r>
      <w:r w:rsidR="00E5624B" w:rsidRPr="008C274C">
        <w:rPr>
          <w:rStyle w:val="Emphasis"/>
          <w:i w:val="0"/>
          <w:iCs w:val="0"/>
          <w:rtl/>
        </w:rPr>
        <w:t>ی زندگی خود قرار داد</w:t>
      </w:r>
      <w:r w:rsidR="0067537A">
        <w:rPr>
          <w:rStyle w:val="Emphasis"/>
          <w:rFonts w:hint="cs"/>
          <w:i w:val="0"/>
          <w:iCs w:val="0"/>
          <w:rtl/>
        </w:rPr>
        <w:t xml:space="preserve"> . </w:t>
      </w:r>
      <w:r w:rsidR="00E5624B" w:rsidRPr="008C274C">
        <w:rPr>
          <w:rStyle w:val="Emphasis"/>
          <w:i w:val="0"/>
          <w:iCs w:val="0"/>
          <w:rtl/>
        </w:rPr>
        <w:t xml:space="preserve"> دیگر تحولات </w:t>
      </w:r>
      <w:r w:rsidR="00396B02" w:rsidRPr="008C274C">
        <w:rPr>
          <w:rStyle w:val="Emphasis"/>
          <w:i w:val="0"/>
          <w:iCs w:val="0"/>
          <w:rtl/>
        </w:rPr>
        <w:t>بعدی زندگی باعث تغییر و تحول در دین و آئینش نم</w:t>
      </w:r>
      <w:r w:rsidR="0067537A">
        <w:rPr>
          <w:rStyle w:val="Emphasis"/>
          <w:i w:val="0"/>
          <w:iCs w:val="0"/>
          <w:rtl/>
        </w:rPr>
        <w:t>ی شود بلکه تا روز قیامت و انقضا</w:t>
      </w:r>
      <w:r w:rsidR="0067537A">
        <w:rPr>
          <w:rStyle w:val="Emphasis"/>
          <w:rFonts w:hint="cs"/>
          <w:i w:val="0"/>
          <w:iCs w:val="0"/>
          <w:rtl/>
        </w:rPr>
        <w:t>ی</w:t>
      </w:r>
      <w:r w:rsidR="00396B02" w:rsidRPr="008C274C">
        <w:rPr>
          <w:rStyle w:val="Emphasis"/>
          <w:i w:val="0"/>
          <w:iCs w:val="0"/>
          <w:rtl/>
        </w:rPr>
        <w:t xml:space="preserve"> عمر عالم کافی و وافی است</w:t>
      </w:r>
      <w:r w:rsidR="0067537A">
        <w:rPr>
          <w:rStyle w:val="Emphasis"/>
          <w:rFonts w:hint="cs"/>
          <w:i w:val="0"/>
          <w:iCs w:val="0"/>
          <w:rtl/>
        </w:rPr>
        <w:t xml:space="preserve"> که :</w:t>
      </w:r>
      <w:r w:rsidR="00396B02" w:rsidRPr="008C274C">
        <w:rPr>
          <w:rStyle w:val="Emphasis"/>
          <w:i w:val="0"/>
          <w:iCs w:val="0"/>
          <w:rtl/>
        </w:rPr>
        <w:t xml:space="preserve"> </w:t>
      </w:r>
      <w:r w:rsidR="00396B02" w:rsidRPr="0067537A">
        <w:rPr>
          <w:rStyle w:val="Emphasis"/>
          <w:b/>
          <w:bCs/>
          <w:i w:val="0"/>
          <w:iCs w:val="0"/>
          <w:rtl/>
        </w:rPr>
        <w:t>حلال محمد(ص) حلال الی یوم القیامه و حرام</w:t>
      </w:r>
      <w:r w:rsidR="00396B02" w:rsidRPr="008C274C">
        <w:rPr>
          <w:rStyle w:val="Emphasis"/>
          <w:i w:val="0"/>
          <w:iCs w:val="0"/>
          <w:rtl/>
        </w:rPr>
        <w:t xml:space="preserve"> </w:t>
      </w:r>
      <w:r w:rsidR="00396B02" w:rsidRPr="0067537A">
        <w:rPr>
          <w:rStyle w:val="Emphasis"/>
          <w:b/>
          <w:bCs/>
          <w:i w:val="0"/>
          <w:iCs w:val="0"/>
          <w:rtl/>
        </w:rPr>
        <w:t>محمد(ص) حرام الی یوم القیامه</w:t>
      </w:r>
      <w:r w:rsidR="00396B02" w:rsidRPr="008C274C">
        <w:rPr>
          <w:rStyle w:val="Emphasis"/>
          <w:i w:val="0"/>
          <w:iCs w:val="0"/>
          <w:rtl/>
        </w:rPr>
        <w:t xml:space="preserve"> </w:t>
      </w:r>
      <w:r w:rsidR="0067537A">
        <w:rPr>
          <w:rStyle w:val="Emphasis"/>
          <w:rFonts w:hint="cs"/>
          <w:i w:val="0"/>
          <w:iCs w:val="0"/>
          <w:rtl/>
        </w:rPr>
        <w:t xml:space="preserve"> . </w:t>
      </w:r>
      <w:r w:rsidR="00396B02" w:rsidRPr="008C274C">
        <w:rPr>
          <w:rStyle w:val="Emphasis"/>
          <w:i w:val="0"/>
          <w:iCs w:val="0"/>
          <w:rtl/>
        </w:rPr>
        <w:t>بعضی از مردمی</w:t>
      </w:r>
      <w:r w:rsidR="0067537A">
        <w:rPr>
          <w:rStyle w:val="Emphasis"/>
          <w:rFonts w:hint="cs"/>
          <w:i w:val="0"/>
          <w:iCs w:val="0"/>
          <w:rtl/>
        </w:rPr>
        <w:t xml:space="preserve"> </w:t>
      </w:r>
      <w:r w:rsidR="00396B02" w:rsidRPr="008C274C">
        <w:rPr>
          <w:rStyle w:val="Emphasis"/>
          <w:i w:val="0"/>
          <w:iCs w:val="0"/>
          <w:rtl/>
        </w:rPr>
        <w:t xml:space="preserve">که </w:t>
      </w:r>
      <w:r w:rsidR="0067537A">
        <w:rPr>
          <w:rStyle w:val="Emphasis"/>
          <w:rFonts w:hint="cs"/>
          <w:i w:val="0"/>
          <w:iCs w:val="0"/>
          <w:rtl/>
        </w:rPr>
        <w:t xml:space="preserve">به </w:t>
      </w:r>
      <w:r w:rsidR="00396B02" w:rsidRPr="008C274C">
        <w:rPr>
          <w:rStyle w:val="Emphasis"/>
          <w:i w:val="0"/>
          <w:iCs w:val="0"/>
          <w:rtl/>
        </w:rPr>
        <w:t xml:space="preserve">حقیقت نبوت و قرآن </w:t>
      </w:r>
      <w:r w:rsidR="0067537A">
        <w:rPr>
          <w:rStyle w:val="Emphasis"/>
          <w:rFonts w:hint="cs"/>
          <w:i w:val="0"/>
          <w:iCs w:val="0"/>
          <w:rtl/>
        </w:rPr>
        <w:t xml:space="preserve">پی </w:t>
      </w:r>
      <w:r w:rsidR="00396B02" w:rsidRPr="008C274C">
        <w:rPr>
          <w:rStyle w:val="Emphasis"/>
          <w:i w:val="0"/>
          <w:iCs w:val="0"/>
          <w:rtl/>
        </w:rPr>
        <w:t>نبرده اند می</w:t>
      </w:r>
      <w:r w:rsidR="0067537A">
        <w:rPr>
          <w:rStyle w:val="Emphasis"/>
          <w:rFonts w:hint="cs"/>
          <w:i w:val="0"/>
          <w:iCs w:val="0"/>
          <w:rtl/>
        </w:rPr>
        <w:t xml:space="preserve"> </w:t>
      </w:r>
      <w:r w:rsidR="00396B02" w:rsidRPr="008C274C">
        <w:rPr>
          <w:rStyle w:val="Emphasis"/>
          <w:i w:val="0"/>
          <w:iCs w:val="0"/>
          <w:rtl/>
        </w:rPr>
        <w:t>گویند</w:t>
      </w:r>
      <w:r w:rsidR="0067537A">
        <w:rPr>
          <w:rStyle w:val="Emphasis"/>
          <w:rFonts w:hint="cs"/>
          <w:i w:val="0"/>
          <w:iCs w:val="0"/>
          <w:rtl/>
        </w:rPr>
        <w:t xml:space="preserve">: </w:t>
      </w:r>
      <w:r w:rsidR="00396B02" w:rsidRPr="008C274C">
        <w:rPr>
          <w:rStyle w:val="Emphasis"/>
          <w:i w:val="0"/>
          <w:iCs w:val="0"/>
          <w:rtl/>
        </w:rPr>
        <w:t xml:space="preserve"> قرآن و تعلیمات آن ب</w:t>
      </w:r>
      <w:r w:rsidR="0067537A">
        <w:rPr>
          <w:rStyle w:val="Emphasis"/>
          <w:rFonts w:hint="cs"/>
          <w:i w:val="0"/>
          <w:iCs w:val="0"/>
          <w:rtl/>
        </w:rPr>
        <w:t xml:space="preserve">ه </w:t>
      </w:r>
      <w:r w:rsidR="00396B02" w:rsidRPr="008C274C">
        <w:rPr>
          <w:rStyle w:val="Emphasis"/>
          <w:i w:val="0"/>
          <w:iCs w:val="0"/>
          <w:rtl/>
        </w:rPr>
        <w:t>درد امروز نمی</w:t>
      </w:r>
      <w:r w:rsidR="0067537A">
        <w:rPr>
          <w:rStyle w:val="Emphasis"/>
          <w:rFonts w:hint="cs"/>
          <w:i w:val="0"/>
          <w:iCs w:val="0"/>
          <w:rtl/>
        </w:rPr>
        <w:t xml:space="preserve"> </w:t>
      </w:r>
      <w:r w:rsidR="00396B02" w:rsidRPr="008C274C">
        <w:rPr>
          <w:rStyle w:val="Emphasis"/>
          <w:i w:val="0"/>
          <w:iCs w:val="0"/>
          <w:rtl/>
        </w:rPr>
        <w:t>خورد</w:t>
      </w:r>
      <w:r w:rsidR="0067537A">
        <w:rPr>
          <w:rStyle w:val="Emphasis"/>
          <w:rFonts w:hint="cs"/>
          <w:i w:val="0"/>
          <w:iCs w:val="0"/>
          <w:rtl/>
        </w:rPr>
        <w:t xml:space="preserve"> . </w:t>
      </w:r>
      <w:r w:rsidR="00396B02" w:rsidRPr="008C274C">
        <w:rPr>
          <w:rStyle w:val="Emphasis"/>
          <w:i w:val="0"/>
          <w:iCs w:val="0"/>
          <w:rtl/>
        </w:rPr>
        <w:t xml:space="preserve"> برای این</w:t>
      </w:r>
      <w:r w:rsidR="0067537A">
        <w:rPr>
          <w:rStyle w:val="Emphasis"/>
          <w:rFonts w:hint="cs"/>
          <w:i w:val="0"/>
          <w:iCs w:val="0"/>
          <w:rtl/>
        </w:rPr>
        <w:t xml:space="preserve"> </w:t>
      </w:r>
      <w:r w:rsidR="00396B02" w:rsidRPr="008C274C">
        <w:rPr>
          <w:rStyle w:val="Emphasis"/>
          <w:i w:val="0"/>
          <w:iCs w:val="0"/>
          <w:rtl/>
        </w:rPr>
        <w:t xml:space="preserve">که این کتاب درهزار سال قبل نوشته شده وکهنه است و افکار هزارساله </w:t>
      </w:r>
      <w:r w:rsidR="0067537A">
        <w:rPr>
          <w:rStyle w:val="Emphasis"/>
          <w:rFonts w:hint="cs"/>
          <w:i w:val="0"/>
          <w:iCs w:val="0"/>
          <w:rtl/>
        </w:rPr>
        <w:t>برای</w:t>
      </w:r>
      <w:r w:rsidR="00396B02" w:rsidRPr="008C274C">
        <w:rPr>
          <w:rStyle w:val="Emphasis"/>
          <w:i w:val="0"/>
          <w:iCs w:val="0"/>
          <w:rtl/>
        </w:rPr>
        <w:t xml:space="preserve"> بشر عهد </w:t>
      </w:r>
      <w:r w:rsidR="0067537A">
        <w:rPr>
          <w:rStyle w:val="Emphasis"/>
          <w:rFonts w:hint="cs"/>
          <w:i w:val="0"/>
          <w:iCs w:val="0"/>
          <w:rtl/>
        </w:rPr>
        <w:t>درخشانی</w:t>
      </w:r>
      <w:r w:rsidR="00396B02" w:rsidRPr="008C274C">
        <w:rPr>
          <w:rStyle w:val="Emphasis"/>
          <w:i w:val="0"/>
          <w:iCs w:val="0"/>
          <w:rtl/>
        </w:rPr>
        <w:t xml:space="preserve"> که سطح فرهنگ و علمش </w:t>
      </w:r>
      <w:r w:rsidR="0067537A">
        <w:rPr>
          <w:rStyle w:val="Emphasis"/>
          <w:rFonts w:hint="cs"/>
          <w:i w:val="0"/>
          <w:iCs w:val="0"/>
          <w:rtl/>
        </w:rPr>
        <w:t xml:space="preserve">چنان اوج گرفته </w:t>
      </w:r>
      <w:r w:rsidR="00396B02" w:rsidRPr="008C274C">
        <w:rPr>
          <w:rStyle w:val="Emphasis"/>
          <w:i w:val="0"/>
          <w:iCs w:val="0"/>
          <w:rtl/>
        </w:rPr>
        <w:t xml:space="preserve"> که پرده از روی تمام پدیده های طبیعت برداشته است </w:t>
      </w:r>
      <w:r w:rsidR="0067537A">
        <w:rPr>
          <w:rStyle w:val="Emphasis"/>
          <w:rFonts w:hint="cs"/>
          <w:i w:val="0"/>
          <w:iCs w:val="0"/>
          <w:rtl/>
        </w:rPr>
        <w:t xml:space="preserve">مفید نیست. </w:t>
      </w:r>
    </w:p>
    <w:p w:rsidR="00E0539C" w:rsidRDefault="00396B02" w:rsidP="00F47151">
      <w:pPr>
        <w:pStyle w:val="Title"/>
        <w:jc w:val="both"/>
        <w:rPr>
          <w:rStyle w:val="Emphasis"/>
          <w:i w:val="0"/>
          <w:iCs w:val="0"/>
          <w:rtl/>
        </w:rPr>
      </w:pPr>
      <w:r w:rsidRPr="008C274C">
        <w:rPr>
          <w:rStyle w:val="Emphasis"/>
          <w:i w:val="0"/>
          <w:iCs w:val="0"/>
          <w:rtl/>
        </w:rPr>
        <w:t xml:space="preserve">کسی از </w:t>
      </w:r>
      <w:r w:rsidR="0067537A">
        <w:rPr>
          <w:rStyle w:val="Emphasis"/>
          <w:rFonts w:hint="cs"/>
          <w:i w:val="0"/>
          <w:iCs w:val="0"/>
          <w:rtl/>
        </w:rPr>
        <w:t>سر</w:t>
      </w:r>
      <w:r w:rsidRPr="008C274C">
        <w:rPr>
          <w:rStyle w:val="Emphasis"/>
          <w:i w:val="0"/>
          <w:iCs w:val="0"/>
          <w:rtl/>
        </w:rPr>
        <w:t xml:space="preserve"> شب تا صبح برای رفیقش </w:t>
      </w:r>
      <w:r w:rsidR="0067537A">
        <w:rPr>
          <w:rStyle w:val="Emphasis"/>
          <w:rFonts w:hint="cs"/>
          <w:i w:val="0"/>
          <w:iCs w:val="0"/>
          <w:rtl/>
        </w:rPr>
        <w:t xml:space="preserve">حکایت </w:t>
      </w:r>
      <w:r w:rsidR="0067537A">
        <w:rPr>
          <w:rStyle w:val="Emphasis"/>
          <w:i w:val="0"/>
          <w:iCs w:val="0"/>
          <w:rtl/>
        </w:rPr>
        <w:t xml:space="preserve"> لیلی و مجنون </w:t>
      </w:r>
      <w:r w:rsidR="00590B53" w:rsidRPr="008C274C">
        <w:rPr>
          <w:rStyle w:val="Emphasis"/>
          <w:i w:val="0"/>
          <w:iCs w:val="0"/>
          <w:rtl/>
        </w:rPr>
        <w:t>و معاشقه آن</w:t>
      </w:r>
      <w:r w:rsidR="0067537A">
        <w:rPr>
          <w:rStyle w:val="Emphasis"/>
          <w:rFonts w:hint="cs"/>
          <w:i w:val="0"/>
          <w:iCs w:val="0"/>
          <w:rtl/>
        </w:rPr>
        <w:t xml:space="preserve"> </w:t>
      </w:r>
      <w:r w:rsidR="00590B53" w:rsidRPr="008C274C">
        <w:rPr>
          <w:rStyle w:val="Emphasis"/>
          <w:i w:val="0"/>
          <w:iCs w:val="0"/>
          <w:rtl/>
        </w:rPr>
        <w:t>ها را می</w:t>
      </w:r>
      <w:r w:rsidR="0067537A">
        <w:rPr>
          <w:rStyle w:val="Emphasis"/>
          <w:rFonts w:hint="cs"/>
          <w:i w:val="0"/>
          <w:iCs w:val="0"/>
          <w:rtl/>
        </w:rPr>
        <w:t xml:space="preserve"> </w:t>
      </w:r>
      <w:r w:rsidR="00590B53" w:rsidRPr="008C274C">
        <w:rPr>
          <w:rStyle w:val="Emphasis"/>
          <w:i w:val="0"/>
          <w:iCs w:val="0"/>
          <w:rtl/>
        </w:rPr>
        <w:t xml:space="preserve">گفت که این دو </w:t>
      </w:r>
      <w:r w:rsidR="00796E4C">
        <w:rPr>
          <w:rStyle w:val="Emphasis"/>
          <w:rFonts w:hint="cs"/>
          <w:i w:val="0"/>
          <w:iCs w:val="0"/>
          <w:rtl/>
        </w:rPr>
        <w:t xml:space="preserve">پسر عمو و دختر عمو </w:t>
      </w:r>
      <w:r w:rsidR="0067537A">
        <w:rPr>
          <w:rStyle w:val="Emphasis"/>
          <w:rFonts w:hint="cs"/>
          <w:i w:val="0"/>
          <w:iCs w:val="0"/>
          <w:rtl/>
        </w:rPr>
        <w:t xml:space="preserve">از کودکی با هم بزرگ شده بودند </w:t>
      </w:r>
      <w:r w:rsidR="00796E4C">
        <w:rPr>
          <w:rStyle w:val="Emphasis"/>
          <w:rFonts w:hint="cs"/>
          <w:i w:val="0"/>
          <w:iCs w:val="0"/>
          <w:rtl/>
        </w:rPr>
        <w:t xml:space="preserve">تا سرانجام مجنون از شیفتگی لیلی سر به بیابان گذاشت . . . </w:t>
      </w:r>
      <w:r w:rsidR="0067537A">
        <w:rPr>
          <w:rStyle w:val="Emphasis"/>
          <w:i w:val="0"/>
          <w:iCs w:val="0"/>
          <w:rtl/>
        </w:rPr>
        <w:t>صبح</w:t>
      </w:r>
      <w:r w:rsidR="00590B53" w:rsidRPr="008C274C">
        <w:rPr>
          <w:rStyle w:val="Emphasis"/>
          <w:i w:val="0"/>
          <w:iCs w:val="0"/>
          <w:rtl/>
        </w:rPr>
        <w:t xml:space="preserve"> آن رفیق سر </w:t>
      </w:r>
      <w:r w:rsidR="00590B53" w:rsidRPr="008C274C">
        <w:rPr>
          <w:rStyle w:val="Emphasis"/>
          <w:i w:val="0"/>
          <w:iCs w:val="0"/>
          <w:rtl/>
        </w:rPr>
        <w:lastRenderedPageBreak/>
        <w:t>بلند کرد وگفت</w:t>
      </w:r>
      <w:r w:rsidR="00796E4C">
        <w:rPr>
          <w:rStyle w:val="Emphasis"/>
          <w:rFonts w:hint="cs"/>
          <w:i w:val="0"/>
          <w:iCs w:val="0"/>
          <w:rtl/>
        </w:rPr>
        <w:t xml:space="preserve">: </w:t>
      </w:r>
      <w:r w:rsidR="00590B53" w:rsidRPr="008C274C">
        <w:rPr>
          <w:rStyle w:val="Emphasis"/>
          <w:i w:val="0"/>
          <w:iCs w:val="0"/>
          <w:rtl/>
        </w:rPr>
        <w:t xml:space="preserve"> راستی </w:t>
      </w:r>
      <w:r w:rsidR="00796E4C">
        <w:rPr>
          <w:rStyle w:val="Emphasis"/>
          <w:rFonts w:hint="cs"/>
          <w:i w:val="0"/>
          <w:iCs w:val="0"/>
          <w:rtl/>
        </w:rPr>
        <w:t xml:space="preserve"> </w:t>
      </w:r>
      <w:r w:rsidR="00590B53" w:rsidRPr="008C274C">
        <w:rPr>
          <w:rStyle w:val="Emphasis"/>
          <w:i w:val="0"/>
          <w:iCs w:val="0"/>
          <w:rtl/>
        </w:rPr>
        <w:t xml:space="preserve">لیلی مرد بود یا زن </w:t>
      </w:r>
      <w:r w:rsidR="00796E4C">
        <w:rPr>
          <w:rStyle w:val="Emphasis"/>
          <w:rFonts w:hint="cs"/>
          <w:i w:val="0"/>
          <w:iCs w:val="0"/>
          <w:rtl/>
        </w:rPr>
        <w:t xml:space="preserve">؟ </w:t>
      </w:r>
      <w:r w:rsidR="00590B53" w:rsidRPr="008C274C">
        <w:rPr>
          <w:rStyle w:val="Emphasis"/>
          <w:i w:val="0"/>
          <w:iCs w:val="0"/>
          <w:rtl/>
        </w:rPr>
        <w:t>گفت عجب من از اول شب تا ب</w:t>
      </w:r>
      <w:r w:rsidR="00796E4C">
        <w:rPr>
          <w:rStyle w:val="Emphasis"/>
          <w:rFonts w:hint="cs"/>
          <w:i w:val="0"/>
          <w:iCs w:val="0"/>
          <w:rtl/>
        </w:rPr>
        <w:t xml:space="preserve">ه </w:t>
      </w:r>
      <w:r w:rsidR="00590B53" w:rsidRPr="008C274C">
        <w:rPr>
          <w:rStyle w:val="Emphasis"/>
          <w:i w:val="0"/>
          <w:iCs w:val="0"/>
          <w:rtl/>
        </w:rPr>
        <w:t xml:space="preserve">حال مکرر گفتم که پسر عمو و دختر عمو بودند </w:t>
      </w:r>
      <w:r w:rsidR="00796E4C">
        <w:rPr>
          <w:rStyle w:val="Emphasis"/>
          <w:rFonts w:hint="cs"/>
          <w:i w:val="0"/>
          <w:iCs w:val="0"/>
          <w:rtl/>
        </w:rPr>
        <w:t xml:space="preserve">؛ </w:t>
      </w:r>
      <w:r w:rsidR="00590B53" w:rsidRPr="008C274C">
        <w:rPr>
          <w:rStyle w:val="Emphasis"/>
          <w:i w:val="0"/>
          <w:iCs w:val="0"/>
          <w:rtl/>
        </w:rPr>
        <w:t>می</w:t>
      </w:r>
      <w:r w:rsidR="00796E4C">
        <w:rPr>
          <w:rStyle w:val="Emphasis"/>
          <w:rFonts w:hint="cs"/>
          <w:i w:val="0"/>
          <w:iCs w:val="0"/>
          <w:rtl/>
        </w:rPr>
        <w:t xml:space="preserve"> </w:t>
      </w:r>
      <w:r w:rsidR="00590B53" w:rsidRPr="008C274C">
        <w:rPr>
          <w:rStyle w:val="Emphasis"/>
          <w:i w:val="0"/>
          <w:iCs w:val="0"/>
          <w:rtl/>
        </w:rPr>
        <w:t xml:space="preserve">پرسی لیلی مرد بود یا زن </w:t>
      </w:r>
      <w:r w:rsidR="00796E4C">
        <w:rPr>
          <w:rStyle w:val="Emphasis"/>
          <w:rFonts w:hint="cs"/>
          <w:i w:val="0"/>
          <w:iCs w:val="0"/>
          <w:rtl/>
        </w:rPr>
        <w:t xml:space="preserve">؟ </w:t>
      </w:r>
      <w:r w:rsidR="00590B53" w:rsidRPr="008C274C">
        <w:rPr>
          <w:rStyle w:val="Emphasis"/>
          <w:i w:val="0"/>
          <w:iCs w:val="0"/>
          <w:rtl/>
        </w:rPr>
        <w:t>حالا قضیه ما هم با آقای</w:t>
      </w:r>
      <w:r w:rsidR="00796E4C">
        <w:rPr>
          <w:rStyle w:val="Emphasis"/>
          <w:i w:val="0"/>
          <w:iCs w:val="0"/>
          <w:rtl/>
        </w:rPr>
        <w:t>ان روشنفکران عصرمشعشع و قرن طلا</w:t>
      </w:r>
      <w:r w:rsidR="00796E4C">
        <w:rPr>
          <w:rStyle w:val="Emphasis"/>
          <w:rFonts w:hint="cs"/>
          <w:i w:val="0"/>
          <w:iCs w:val="0"/>
          <w:rtl/>
        </w:rPr>
        <w:t>ی</w:t>
      </w:r>
      <w:r w:rsidR="00590B53" w:rsidRPr="008C274C">
        <w:rPr>
          <w:rStyle w:val="Emphasis"/>
          <w:i w:val="0"/>
          <w:iCs w:val="0"/>
          <w:rtl/>
        </w:rPr>
        <w:t>ی عینا همین است</w:t>
      </w:r>
      <w:r w:rsidR="00796E4C">
        <w:rPr>
          <w:rStyle w:val="Emphasis"/>
          <w:rFonts w:hint="cs"/>
          <w:i w:val="0"/>
          <w:iCs w:val="0"/>
          <w:rtl/>
        </w:rPr>
        <w:t xml:space="preserve"> .</w:t>
      </w:r>
      <w:r w:rsidR="00590B53" w:rsidRPr="008C274C">
        <w:rPr>
          <w:rStyle w:val="Emphasis"/>
          <w:i w:val="0"/>
          <w:iCs w:val="0"/>
          <w:rtl/>
        </w:rPr>
        <w:t xml:space="preserve"> ما در تمام کتاب</w:t>
      </w:r>
      <w:r w:rsidR="00796E4C">
        <w:rPr>
          <w:rStyle w:val="Emphasis"/>
          <w:rFonts w:hint="cs"/>
          <w:i w:val="0"/>
          <w:iCs w:val="0"/>
          <w:rtl/>
        </w:rPr>
        <w:t xml:space="preserve"> </w:t>
      </w:r>
      <w:r w:rsidR="00590B53" w:rsidRPr="008C274C">
        <w:rPr>
          <w:rStyle w:val="Emphasis"/>
          <w:i w:val="0"/>
          <w:iCs w:val="0"/>
          <w:rtl/>
        </w:rPr>
        <w:t xml:space="preserve">ها و گفتارها و نوشته های خود </w:t>
      </w:r>
      <w:r w:rsidR="00796E4C">
        <w:rPr>
          <w:rStyle w:val="Emphasis"/>
          <w:rFonts w:hint="cs"/>
          <w:i w:val="0"/>
          <w:iCs w:val="0"/>
          <w:rtl/>
        </w:rPr>
        <w:t xml:space="preserve">فریاد می کنیم </w:t>
      </w:r>
      <w:r w:rsidR="00590B53" w:rsidRPr="008C274C">
        <w:rPr>
          <w:rStyle w:val="Emphasis"/>
          <w:i w:val="0"/>
          <w:iCs w:val="0"/>
          <w:rtl/>
        </w:rPr>
        <w:t xml:space="preserve"> و می</w:t>
      </w:r>
      <w:r w:rsidR="00796E4C">
        <w:rPr>
          <w:rStyle w:val="Emphasis"/>
          <w:rFonts w:hint="cs"/>
          <w:i w:val="0"/>
          <w:iCs w:val="0"/>
          <w:rtl/>
        </w:rPr>
        <w:t xml:space="preserve"> </w:t>
      </w:r>
      <w:r w:rsidR="00590B53" w:rsidRPr="008C274C">
        <w:rPr>
          <w:rStyle w:val="Emphasis"/>
          <w:i w:val="0"/>
          <w:iCs w:val="0"/>
          <w:rtl/>
        </w:rPr>
        <w:t>گوئیم و می</w:t>
      </w:r>
      <w:r w:rsidR="00796E4C">
        <w:rPr>
          <w:rStyle w:val="Emphasis"/>
          <w:rFonts w:hint="cs"/>
          <w:i w:val="0"/>
          <w:iCs w:val="0"/>
          <w:rtl/>
        </w:rPr>
        <w:t xml:space="preserve"> </w:t>
      </w:r>
      <w:r w:rsidR="00590B53" w:rsidRPr="008C274C">
        <w:rPr>
          <w:rStyle w:val="Emphasis"/>
          <w:i w:val="0"/>
          <w:iCs w:val="0"/>
          <w:rtl/>
        </w:rPr>
        <w:t>نویسیم که</w:t>
      </w:r>
      <w:r w:rsidR="00796E4C">
        <w:rPr>
          <w:rStyle w:val="Emphasis"/>
          <w:rFonts w:hint="cs"/>
          <w:i w:val="0"/>
          <w:iCs w:val="0"/>
          <w:rtl/>
        </w:rPr>
        <w:t xml:space="preserve">: </w:t>
      </w:r>
      <w:r w:rsidR="00590B53" w:rsidRPr="008C274C">
        <w:rPr>
          <w:rStyle w:val="Emphasis"/>
          <w:i w:val="0"/>
          <w:iCs w:val="0"/>
          <w:rtl/>
        </w:rPr>
        <w:t xml:space="preserve"> قرآن کلام خدا است و متکلم به این کلام خود حضرت حق است و به همین جهت عنوان معجزه پیدا کرده و بشر قدرت آوردن مثل آن را ندارد و حتی خدا درقرآن صریحا به </w:t>
      </w:r>
      <w:r w:rsidR="00C7495A">
        <w:rPr>
          <w:rStyle w:val="Emphasis"/>
          <w:i w:val="0"/>
          <w:iCs w:val="0"/>
          <w:rtl/>
        </w:rPr>
        <w:t>پیامبر</w:t>
      </w:r>
      <w:r w:rsidR="00590B53" w:rsidRPr="008C274C">
        <w:rPr>
          <w:rStyle w:val="Emphasis"/>
          <w:i w:val="0"/>
          <w:iCs w:val="0"/>
          <w:rtl/>
        </w:rPr>
        <w:t xml:space="preserve"> دستور می</w:t>
      </w:r>
      <w:r w:rsidR="00796E4C">
        <w:rPr>
          <w:rStyle w:val="Emphasis"/>
          <w:rFonts w:hint="cs"/>
          <w:i w:val="0"/>
          <w:iCs w:val="0"/>
          <w:rtl/>
        </w:rPr>
        <w:t xml:space="preserve"> </w:t>
      </w:r>
      <w:r w:rsidR="00590B53" w:rsidRPr="008C274C">
        <w:rPr>
          <w:rStyle w:val="Emphasis"/>
          <w:i w:val="0"/>
          <w:iCs w:val="0"/>
          <w:rtl/>
        </w:rPr>
        <w:t>دهد که</w:t>
      </w:r>
      <w:r w:rsidR="00E0539C">
        <w:rPr>
          <w:rStyle w:val="Emphasis"/>
          <w:rFonts w:hint="cs"/>
          <w:i w:val="0"/>
          <w:iCs w:val="0"/>
          <w:rtl/>
        </w:rPr>
        <w:t xml:space="preserve"> بگوید این کلمات از من نیست .</w:t>
      </w:r>
      <w:r w:rsidR="00796E4C">
        <w:rPr>
          <w:rStyle w:val="Emphasis"/>
          <w:rFonts w:hint="cs"/>
          <w:i w:val="0"/>
          <w:iCs w:val="0"/>
          <w:rtl/>
        </w:rPr>
        <w:t xml:space="preserve"> </w:t>
      </w:r>
      <w:r w:rsidR="00590B53" w:rsidRPr="008C274C">
        <w:rPr>
          <w:rStyle w:val="Emphasis"/>
          <w:i w:val="0"/>
          <w:iCs w:val="0"/>
          <w:rtl/>
        </w:rPr>
        <w:t xml:space="preserve"> </w:t>
      </w:r>
      <w:r w:rsidR="00796E4C" w:rsidRPr="00796E4C">
        <w:rPr>
          <w:rStyle w:val="Emphasis"/>
          <w:i w:val="0"/>
          <w:iCs w:val="0"/>
          <w:rtl/>
        </w:rPr>
        <w:t>قُلْ لَوْ شَاءَ اللَّهُ مَا تَلَوْتُهُ ع</w:t>
      </w:r>
      <w:r w:rsidR="003502F4">
        <w:rPr>
          <w:rStyle w:val="Emphasis"/>
          <w:i w:val="0"/>
          <w:iCs w:val="0"/>
          <w:rtl/>
        </w:rPr>
        <w:t>َلَيْكُمْ وَلَا أَدْرَاكُمْ بِه</w:t>
      </w:r>
      <w:r w:rsidR="003502F4">
        <w:rPr>
          <w:rStyle w:val="Emphasis"/>
          <w:rFonts w:hint="cs"/>
          <w:i w:val="0"/>
          <w:iCs w:val="0"/>
          <w:rtl/>
        </w:rPr>
        <w:t xml:space="preserve"> </w:t>
      </w:r>
      <w:r w:rsidR="003502F4" w:rsidRPr="003502F4">
        <w:rPr>
          <w:rStyle w:val="Emphasis"/>
          <w:rFonts w:hint="cs"/>
          <w:i w:val="0"/>
          <w:iCs w:val="0"/>
          <w:vertAlign w:val="superscript"/>
          <w:rtl/>
        </w:rPr>
        <w:t>( یونس ، 16)</w:t>
      </w:r>
      <w:r w:rsidR="00E0539C">
        <w:rPr>
          <w:rStyle w:val="Emphasis"/>
          <w:rFonts w:hint="cs"/>
          <w:i w:val="0"/>
          <w:iCs w:val="0"/>
          <w:rtl/>
        </w:rPr>
        <w:t xml:space="preserve"> </w:t>
      </w:r>
      <w:r w:rsidR="00796E4C">
        <w:rPr>
          <w:rStyle w:val="Emphasis"/>
          <w:rFonts w:hint="cs"/>
          <w:i w:val="0"/>
          <w:iCs w:val="0"/>
          <w:rtl/>
        </w:rPr>
        <w:t xml:space="preserve"> </w:t>
      </w:r>
      <w:r w:rsidR="00590B53" w:rsidRPr="008C274C">
        <w:rPr>
          <w:rStyle w:val="Emphasis"/>
          <w:i w:val="0"/>
          <w:iCs w:val="0"/>
          <w:rtl/>
        </w:rPr>
        <w:t xml:space="preserve">یعنی پیش خود فکر نمی کنید </w:t>
      </w:r>
      <w:r w:rsidR="00A056B7" w:rsidRPr="008C274C">
        <w:rPr>
          <w:rStyle w:val="Emphasis"/>
          <w:i w:val="0"/>
          <w:iCs w:val="0"/>
          <w:rtl/>
        </w:rPr>
        <w:t xml:space="preserve">من </w:t>
      </w:r>
      <w:r w:rsidR="00E0539C">
        <w:rPr>
          <w:rStyle w:val="Emphasis"/>
          <w:rFonts w:hint="cs"/>
          <w:i w:val="0"/>
          <w:iCs w:val="0"/>
          <w:rtl/>
        </w:rPr>
        <w:t xml:space="preserve">40 سال </w:t>
      </w:r>
      <w:r w:rsidR="00A056B7" w:rsidRPr="008C274C">
        <w:rPr>
          <w:rStyle w:val="Emphasis"/>
          <w:i w:val="0"/>
          <w:iCs w:val="0"/>
          <w:rtl/>
        </w:rPr>
        <w:t xml:space="preserve"> از عمر خود را قبل از قرآن در میان شما گذراندم و میزان قدرت من بر اقسام کلام در دست شما هست اگر خدا نمی</w:t>
      </w:r>
      <w:r w:rsidR="00E0539C">
        <w:rPr>
          <w:rStyle w:val="Emphasis"/>
          <w:rFonts w:hint="cs"/>
          <w:i w:val="0"/>
          <w:iCs w:val="0"/>
          <w:rtl/>
        </w:rPr>
        <w:t xml:space="preserve"> </w:t>
      </w:r>
      <w:r w:rsidR="00A056B7" w:rsidRPr="008C274C">
        <w:rPr>
          <w:rStyle w:val="Emphasis"/>
          <w:i w:val="0"/>
          <w:iCs w:val="0"/>
          <w:rtl/>
        </w:rPr>
        <w:t>خواست و نازل نمی</w:t>
      </w:r>
      <w:r w:rsidR="00E0539C">
        <w:rPr>
          <w:rStyle w:val="Emphasis"/>
          <w:rFonts w:hint="cs"/>
          <w:i w:val="0"/>
          <w:iCs w:val="0"/>
          <w:rtl/>
        </w:rPr>
        <w:t xml:space="preserve"> </w:t>
      </w:r>
      <w:r w:rsidR="00A056B7" w:rsidRPr="008C274C">
        <w:rPr>
          <w:rStyle w:val="Emphasis"/>
          <w:i w:val="0"/>
          <w:iCs w:val="0"/>
          <w:rtl/>
        </w:rPr>
        <w:t xml:space="preserve">کرد من قادر نبودم که چنین کلماتی بر شما القاء کنم </w:t>
      </w:r>
      <w:r w:rsidR="00E0539C">
        <w:rPr>
          <w:rStyle w:val="Emphasis"/>
          <w:rFonts w:hint="cs"/>
          <w:i w:val="0"/>
          <w:iCs w:val="0"/>
          <w:rtl/>
        </w:rPr>
        <w:t xml:space="preserve">. </w:t>
      </w:r>
      <w:r w:rsidR="00A056B7" w:rsidRPr="008C274C">
        <w:rPr>
          <w:rStyle w:val="Emphasis"/>
          <w:i w:val="0"/>
          <w:iCs w:val="0"/>
          <w:rtl/>
        </w:rPr>
        <w:t xml:space="preserve">یا در آیه </w:t>
      </w:r>
      <w:r w:rsidR="00E0539C">
        <w:rPr>
          <w:rStyle w:val="Emphasis"/>
          <w:rFonts w:hint="cs"/>
          <w:i w:val="0"/>
          <w:iCs w:val="0"/>
          <w:rtl/>
        </w:rPr>
        <w:t>:</w:t>
      </w:r>
      <w:r w:rsidR="00E0539C" w:rsidRPr="00E0539C">
        <w:rPr>
          <w:rStyle w:val="Emphasis"/>
          <w:i w:val="0"/>
          <w:iCs w:val="0"/>
          <w:rtl/>
        </w:rPr>
        <w:t>وَلَوْ تَقَوَّلَ عَلَيْنَا بَعْضَ الْأَقَاوِيلِ</w:t>
      </w:r>
      <w:r w:rsidR="00E0539C">
        <w:rPr>
          <w:rStyle w:val="Emphasis"/>
          <w:rFonts w:hint="cs"/>
          <w:i w:val="0"/>
          <w:iCs w:val="0"/>
          <w:rtl/>
        </w:rPr>
        <w:t xml:space="preserve"> </w:t>
      </w:r>
      <w:r w:rsidR="00E0539C" w:rsidRPr="00E0539C">
        <w:rPr>
          <w:rStyle w:val="Emphasis"/>
          <w:i w:val="0"/>
          <w:iCs w:val="0"/>
          <w:rtl/>
        </w:rPr>
        <w:t>لَأَخَذْنَا مِنْهُ بِالْيَمِينِ</w:t>
      </w:r>
      <w:r w:rsidR="00E0539C">
        <w:rPr>
          <w:rStyle w:val="Emphasis"/>
          <w:rFonts w:hint="cs"/>
          <w:i w:val="0"/>
          <w:iCs w:val="0"/>
          <w:rtl/>
        </w:rPr>
        <w:t xml:space="preserve"> </w:t>
      </w:r>
      <w:r w:rsidR="00E0539C" w:rsidRPr="00E0539C">
        <w:rPr>
          <w:rStyle w:val="Emphasis"/>
          <w:i w:val="0"/>
          <w:iCs w:val="0"/>
          <w:rtl/>
        </w:rPr>
        <w:t>ثُمَّ لَقَطَعْنَا مِنْهُ الْوَتِينَ</w:t>
      </w:r>
      <w:r w:rsidR="00E0539C" w:rsidRPr="00E0539C">
        <w:rPr>
          <w:rStyle w:val="Emphasis"/>
          <w:rFonts w:hint="cs"/>
          <w:i w:val="0"/>
          <w:iCs w:val="0"/>
          <w:rtl/>
        </w:rPr>
        <w:t xml:space="preserve"> </w:t>
      </w:r>
      <w:r w:rsidR="003502F4">
        <w:rPr>
          <w:rStyle w:val="Emphasis"/>
          <w:rFonts w:hint="cs"/>
          <w:i w:val="0"/>
          <w:iCs w:val="0"/>
          <w:vertAlign w:val="superscript"/>
          <w:rtl/>
        </w:rPr>
        <w:t>(</w:t>
      </w:r>
      <w:r w:rsidR="003502F4" w:rsidRPr="003502F4">
        <w:rPr>
          <w:rStyle w:val="Emphasis"/>
          <w:i w:val="0"/>
          <w:iCs w:val="0"/>
          <w:vertAlign w:val="superscript"/>
          <w:rtl/>
        </w:rPr>
        <w:t xml:space="preserve">حاقه ، </w:t>
      </w:r>
      <w:r w:rsidR="003502F4">
        <w:rPr>
          <w:rStyle w:val="Emphasis"/>
          <w:i w:val="0"/>
          <w:iCs w:val="0"/>
          <w:vertAlign w:val="superscript"/>
          <w:rtl/>
        </w:rPr>
        <w:t>44 تا 4</w:t>
      </w:r>
      <w:r w:rsidR="003502F4">
        <w:rPr>
          <w:rStyle w:val="Emphasis"/>
          <w:rFonts w:hint="cs"/>
          <w:i w:val="0"/>
          <w:iCs w:val="0"/>
          <w:vertAlign w:val="superscript"/>
          <w:rtl/>
        </w:rPr>
        <w:t xml:space="preserve">6) </w:t>
      </w:r>
      <w:r w:rsidR="0088742E" w:rsidRPr="008C274C">
        <w:rPr>
          <w:rStyle w:val="Emphasis"/>
          <w:i w:val="0"/>
          <w:iCs w:val="0"/>
          <w:rtl/>
        </w:rPr>
        <w:t>اگر از پیش خود کلامی را ب</w:t>
      </w:r>
      <w:r w:rsidR="00E0539C">
        <w:rPr>
          <w:rStyle w:val="Emphasis"/>
          <w:rFonts w:hint="cs"/>
          <w:i w:val="0"/>
          <w:iCs w:val="0"/>
          <w:rtl/>
        </w:rPr>
        <w:t xml:space="preserve">ه </w:t>
      </w:r>
      <w:r w:rsidR="0088742E" w:rsidRPr="008C274C">
        <w:rPr>
          <w:rStyle w:val="Emphasis"/>
          <w:i w:val="0"/>
          <w:iCs w:val="0"/>
          <w:rtl/>
        </w:rPr>
        <w:t>ما نسبت دهد رگ گردن او را قطع می</w:t>
      </w:r>
      <w:r w:rsidR="00E0539C">
        <w:rPr>
          <w:rStyle w:val="Emphasis"/>
          <w:rFonts w:hint="cs"/>
          <w:i w:val="0"/>
          <w:iCs w:val="0"/>
          <w:rtl/>
        </w:rPr>
        <w:t xml:space="preserve"> </w:t>
      </w:r>
      <w:r w:rsidR="0088742E" w:rsidRPr="008C274C">
        <w:rPr>
          <w:rStyle w:val="Emphasis"/>
          <w:i w:val="0"/>
          <w:iCs w:val="0"/>
          <w:rtl/>
        </w:rPr>
        <w:t>کنیم</w:t>
      </w:r>
      <w:r w:rsidR="00E0539C">
        <w:rPr>
          <w:rStyle w:val="Emphasis"/>
          <w:rFonts w:hint="cs"/>
          <w:i w:val="0"/>
          <w:iCs w:val="0"/>
          <w:rtl/>
        </w:rPr>
        <w:t xml:space="preserve"> . و </w:t>
      </w:r>
      <w:r w:rsidR="0088742E" w:rsidRPr="008C274C">
        <w:rPr>
          <w:rStyle w:val="Emphasis"/>
          <w:i w:val="0"/>
          <w:iCs w:val="0"/>
          <w:rtl/>
        </w:rPr>
        <w:t xml:space="preserve"> آیه دیگر </w:t>
      </w:r>
      <w:r w:rsidR="00E0539C" w:rsidRPr="00E0539C">
        <w:rPr>
          <w:rStyle w:val="Emphasis"/>
          <w:i w:val="0"/>
          <w:iCs w:val="0"/>
          <w:rtl/>
        </w:rPr>
        <w:t>وَمَا يَنْطِقُ عَنِ الْهَوَى</w:t>
      </w:r>
      <w:r w:rsidR="00E0539C">
        <w:rPr>
          <w:rStyle w:val="Emphasis"/>
          <w:rFonts w:ascii="Times New Roman" w:hAnsi="Times New Roman" w:cs="Times New Roman" w:hint="cs"/>
          <w:i w:val="0"/>
          <w:iCs w:val="0"/>
          <w:rtl/>
        </w:rPr>
        <w:t xml:space="preserve"> </w:t>
      </w:r>
      <w:r w:rsidR="00E0539C" w:rsidRPr="00E0539C">
        <w:rPr>
          <w:rStyle w:val="Emphasis"/>
          <w:i w:val="0"/>
          <w:iCs w:val="0"/>
          <w:rtl/>
        </w:rPr>
        <w:t>إِنْ هُوَ إِلَّا وَحْيٌ يُوحَى</w:t>
      </w:r>
      <w:r w:rsidR="00E0539C">
        <w:rPr>
          <w:rStyle w:val="Emphasis"/>
          <w:rFonts w:ascii="Times New Roman" w:hAnsi="Times New Roman" w:cs="Times New Roman" w:hint="cs"/>
          <w:i w:val="0"/>
          <w:iCs w:val="0"/>
          <w:rtl/>
        </w:rPr>
        <w:t xml:space="preserve"> </w:t>
      </w:r>
      <w:r w:rsidR="003502F4">
        <w:rPr>
          <w:rStyle w:val="Emphasis"/>
          <w:rFonts w:ascii="Times New Roman" w:hAnsi="Times New Roman" w:cs="Times New Roman" w:hint="cs"/>
          <w:i w:val="0"/>
          <w:iCs w:val="0"/>
          <w:vertAlign w:val="superscript"/>
          <w:rtl/>
        </w:rPr>
        <w:t xml:space="preserve">( نجم ، 3 و 4 ) </w:t>
      </w:r>
      <w:r w:rsidR="00E0539C">
        <w:rPr>
          <w:rStyle w:val="Emphasis"/>
          <w:rFonts w:ascii="Times New Roman" w:hAnsi="Times New Roman" w:cs="Times New Roman" w:hint="cs"/>
          <w:i w:val="0"/>
          <w:iCs w:val="0"/>
          <w:vertAlign w:val="superscript"/>
          <w:rtl/>
        </w:rPr>
        <w:t xml:space="preserve"> </w:t>
      </w:r>
      <w:r w:rsidR="0088742E" w:rsidRPr="008C274C">
        <w:rPr>
          <w:rStyle w:val="Emphasis"/>
          <w:i w:val="0"/>
          <w:iCs w:val="0"/>
          <w:rtl/>
        </w:rPr>
        <w:t xml:space="preserve">باز </w:t>
      </w:r>
      <w:r w:rsidR="00E0539C">
        <w:rPr>
          <w:rStyle w:val="Emphasis"/>
          <w:rFonts w:hint="cs"/>
          <w:i w:val="0"/>
          <w:iCs w:val="0"/>
          <w:rtl/>
        </w:rPr>
        <w:t xml:space="preserve">اینان </w:t>
      </w:r>
      <w:r w:rsidR="0088742E" w:rsidRPr="008C274C">
        <w:rPr>
          <w:rStyle w:val="Emphasis"/>
          <w:i w:val="0"/>
          <w:iCs w:val="0"/>
          <w:rtl/>
        </w:rPr>
        <w:t>نفهمیده و نسنجیده می</w:t>
      </w:r>
      <w:r w:rsidR="00E0539C">
        <w:rPr>
          <w:rStyle w:val="Emphasis"/>
          <w:rFonts w:hint="cs"/>
          <w:i w:val="0"/>
          <w:iCs w:val="0"/>
          <w:rtl/>
        </w:rPr>
        <w:t xml:space="preserve"> </w:t>
      </w:r>
      <w:r w:rsidR="0088742E" w:rsidRPr="008C274C">
        <w:rPr>
          <w:rStyle w:val="Emphasis"/>
          <w:i w:val="0"/>
          <w:iCs w:val="0"/>
          <w:rtl/>
        </w:rPr>
        <w:t>گویند</w:t>
      </w:r>
      <w:r w:rsidR="00E0539C">
        <w:rPr>
          <w:rStyle w:val="Emphasis"/>
          <w:rFonts w:hint="cs"/>
          <w:i w:val="0"/>
          <w:iCs w:val="0"/>
          <w:rtl/>
        </w:rPr>
        <w:t xml:space="preserve">: </w:t>
      </w:r>
      <w:r w:rsidR="0088742E" w:rsidRPr="008C274C">
        <w:rPr>
          <w:rStyle w:val="Emphasis"/>
          <w:i w:val="0"/>
          <w:iCs w:val="0"/>
          <w:rtl/>
        </w:rPr>
        <w:t xml:space="preserve"> این قرآن </w:t>
      </w:r>
      <w:r w:rsidR="00E0539C">
        <w:rPr>
          <w:rStyle w:val="Emphasis"/>
          <w:rFonts w:hint="cs"/>
          <w:i w:val="0"/>
          <w:iCs w:val="0"/>
          <w:rtl/>
        </w:rPr>
        <w:t>1000</w:t>
      </w:r>
      <w:r w:rsidR="0088742E" w:rsidRPr="008C274C">
        <w:rPr>
          <w:rStyle w:val="Emphasis"/>
          <w:i w:val="0"/>
          <w:iCs w:val="0"/>
          <w:rtl/>
        </w:rPr>
        <w:t xml:space="preserve"> سال پیش نوشته شده و فکر بشر هزار سال </w:t>
      </w:r>
      <w:r w:rsidR="00B635D1" w:rsidRPr="008C274C">
        <w:rPr>
          <w:rStyle w:val="Emphasis"/>
          <w:i w:val="0"/>
          <w:iCs w:val="0"/>
          <w:rtl/>
        </w:rPr>
        <w:t>پیش ب</w:t>
      </w:r>
      <w:r w:rsidR="00E0539C">
        <w:rPr>
          <w:rStyle w:val="Emphasis"/>
          <w:rFonts w:hint="cs"/>
          <w:i w:val="0"/>
          <w:iCs w:val="0"/>
          <w:rtl/>
        </w:rPr>
        <w:t xml:space="preserve">ه </w:t>
      </w:r>
      <w:r w:rsidR="00B635D1" w:rsidRPr="008C274C">
        <w:rPr>
          <w:rStyle w:val="Emphasis"/>
          <w:i w:val="0"/>
          <w:iCs w:val="0"/>
          <w:rtl/>
        </w:rPr>
        <w:t>درد نمی خورد</w:t>
      </w:r>
      <w:r w:rsidR="00E0539C">
        <w:rPr>
          <w:rStyle w:val="Emphasis"/>
          <w:rFonts w:hint="cs"/>
          <w:i w:val="0"/>
          <w:iCs w:val="0"/>
          <w:rtl/>
        </w:rPr>
        <w:t xml:space="preserve"> . </w:t>
      </w:r>
      <w:r w:rsidR="00B635D1" w:rsidRPr="008C274C">
        <w:rPr>
          <w:rStyle w:val="Emphasis"/>
          <w:i w:val="0"/>
          <w:iCs w:val="0"/>
          <w:rtl/>
        </w:rPr>
        <w:t>می</w:t>
      </w:r>
      <w:r w:rsidR="00E0539C">
        <w:rPr>
          <w:rStyle w:val="Emphasis"/>
          <w:rFonts w:hint="cs"/>
          <w:i w:val="0"/>
          <w:iCs w:val="0"/>
          <w:rtl/>
        </w:rPr>
        <w:t xml:space="preserve"> </w:t>
      </w:r>
      <w:r w:rsidR="00E0539C">
        <w:rPr>
          <w:rStyle w:val="Emphasis"/>
          <w:i w:val="0"/>
          <w:iCs w:val="0"/>
          <w:rtl/>
        </w:rPr>
        <w:t>گوئیم</w:t>
      </w:r>
      <w:r w:rsidR="00E0539C">
        <w:rPr>
          <w:rStyle w:val="Emphasis"/>
          <w:rFonts w:hint="cs"/>
          <w:i w:val="0"/>
          <w:iCs w:val="0"/>
          <w:rtl/>
        </w:rPr>
        <w:t xml:space="preserve"> : </w:t>
      </w:r>
      <w:r w:rsidR="00B635D1" w:rsidRPr="008C274C">
        <w:rPr>
          <w:rStyle w:val="Emphasis"/>
          <w:i w:val="0"/>
          <w:iCs w:val="0"/>
          <w:rtl/>
        </w:rPr>
        <w:t>بله اگ</w:t>
      </w:r>
      <w:r w:rsidR="00E0539C">
        <w:rPr>
          <w:rStyle w:val="Emphasis"/>
          <w:rFonts w:hint="cs"/>
          <w:i w:val="0"/>
          <w:iCs w:val="0"/>
          <w:rtl/>
        </w:rPr>
        <w:t>ر</w:t>
      </w:r>
      <w:r w:rsidR="00B635D1" w:rsidRPr="008C274C">
        <w:rPr>
          <w:rStyle w:val="Emphasis"/>
          <w:i w:val="0"/>
          <w:iCs w:val="0"/>
          <w:rtl/>
        </w:rPr>
        <w:t xml:space="preserve"> این کتاب مولود فکر بشر هزار سال قبل بود</w:t>
      </w:r>
      <w:r w:rsidR="00E5624B" w:rsidRPr="008C274C">
        <w:rPr>
          <w:rStyle w:val="Emphasis"/>
          <w:i w:val="0"/>
          <w:iCs w:val="0"/>
          <w:rtl/>
        </w:rPr>
        <w:t xml:space="preserve"> </w:t>
      </w:r>
      <w:r w:rsidR="00B635D1" w:rsidRPr="008C274C">
        <w:rPr>
          <w:rStyle w:val="Emphasis"/>
          <w:i w:val="0"/>
          <w:iCs w:val="0"/>
          <w:rtl/>
        </w:rPr>
        <w:t>ما هم با شما هماهنگ بودیم و می</w:t>
      </w:r>
      <w:r w:rsidR="00E0539C">
        <w:rPr>
          <w:rStyle w:val="Emphasis"/>
          <w:rFonts w:hint="cs"/>
          <w:i w:val="0"/>
          <w:iCs w:val="0"/>
          <w:rtl/>
        </w:rPr>
        <w:t xml:space="preserve"> </w:t>
      </w:r>
      <w:r w:rsidR="00B635D1" w:rsidRPr="008C274C">
        <w:rPr>
          <w:rStyle w:val="Emphasis"/>
          <w:i w:val="0"/>
          <w:iCs w:val="0"/>
          <w:rtl/>
        </w:rPr>
        <w:t xml:space="preserve">گفتیم </w:t>
      </w:r>
      <w:r w:rsidR="00E0539C">
        <w:rPr>
          <w:rStyle w:val="Emphasis"/>
          <w:rFonts w:hint="cs"/>
          <w:i w:val="0"/>
          <w:iCs w:val="0"/>
          <w:rtl/>
        </w:rPr>
        <w:t xml:space="preserve">: </w:t>
      </w:r>
      <w:r w:rsidR="00B635D1" w:rsidRPr="008C274C">
        <w:rPr>
          <w:rStyle w:val="Emphasis"/>
          <w:i w:val="0"/>
          <w:iCs w:val="0"/>
          <w:rtl/>
        </w:rPr>
        <w:t>آن بشر هزار سال قبل مطابق زمان خود فکرکرده و با فکر مترقی امروز سازگار نیست</w:t>
      </w:r>
      <w:r w:rsidR="00E0539C">
        <w:rPr>
          <w:rStyle w:val="Emphasis"/>
          <w:rFonts w:hint="cs"/>
          <w:i w:val="0"/>
          <w:iCs w:val="0"/>
          <w:rtl/>
        </w:rPr>
        <w:t xml:space="preserve">. </w:t>
      </w:r>
      <w:r w:rsidR="00B635D1" w:rsidRPr="008C274C">
        <w:rPr>
          <w:rStyle w:val="Emphasis"/>
          <w:i w:val="0"/>
          <w:iCs w:val="0"/>
          <w:rtl/>
        </w:rPr>
        <w:t xml:space="preserve"> ولی قر</w:t>
      </w:r>
      <w:r w:rsidR="00B072B0">
        <w:rPr>
          <w:rStyle w:val="Emphasis"/>
          <w:i w:val="0"/>
          <w:iCs w:val="0"/>
          <w:rtl/>
        </w:rPr>
        <w:t>آن</w:t>
      </w:r>
      <w:r w:rsidR="00F47151">
        <w:rPr>
          <w:rStyle w:val="Emphasis"/>
          <w:rFonts w:hint="cs"/>
          <w:i w:val="0"/>
          <w:iCs w:val="0"/>
          <w:rtl/>
        </w:rPr>
        <w:t xml:space="preserve"> </w:t>
      </w:r>
      <w:r w:rsidR="00B072B0">
        <w:rPr>
          <w:rStyle w:val="Emphasis"/>
          <w:i w:val="0"/>
          <w:iCs w:val="0"/>
          <w:rtl/>
        </w:rPr>
        <w:t>که</w:t>
      </w:r>
      <w:r w:rsidR="00B635D1" w:rsidRPr="008C274C">
        <w:rPr>
          <w:rStyle w:val="Emphasis"/>
          <w:i w:val="0"/>
          <w:iCs w:val="0"/>
          <w:rtl/>
        </w:rPr>
        <w:t xml:space="preserve"> مولود فکر </w:t>
      </w:r>
      <w:r w:rsidR="00E86AAD" w:rsidRPr="008C274C">
        <w:rPr>
          <w:rStyle w:val="Emphasis"/>
          <w:i w:val="0"/>
          <w:iCs w:val="0"/>
          <w:rtl/>
        </w:rPr>
        <w:t>بشر</w:t>
      </w:r>
      <w:r w:rsidR="00B635D1" w:rsidRPr="008C274C">
        <w:rPr>
          <w:rStyle w:val="Emphasis"/>
          <w:i w:val="0"/>
          <w:iCs w:val="0"/>
          <w:rtl/>
        </w:rPr>
        <w:t xml:space="preserve">نیست تا کهنگی بردارد </w:t>
      </w:r>
      <w:r w:rsidR="00E0539C">
        <w:rPr>
          <w:rStyle w:val="Emphasis"/>
          <w:rFonts w:hint="cs"/>
          <w:i w:val="0"/>
          <w:iCs w:val="0"/>
          <w:rtl/>
        </w:rPr>
        <w:t xml:space="preserve">. </w:t>
      </w:r>
      <w:r w:rsidR="00E0539C">
        <w:rPr>
          <w:rStyle w:val="Emphasis"/>
          <w:i w:val="0"/>
          <w:iCs w:val="0"/>
          <w:rtl/>
        </w:rPr>
        <w:t>این قانون</w:t>
      </w:r>
      <w:r w:rsidR="00B635D1" w:rsidRPr="008C274C">
        <w:rPr>
          <w:rStyle w:val="Emphasis"/>
          <w:i w:val="0"/>
          <w:iCs w:val="0"/>
          <w:rtl/>
        </w:rPr>
        <w:t xml:space="preserve"> خالق</w:t>
      </w:r>
      <w:r w:rsidR="00E0539C">
        <w:rPr>
          <w:rStyle w:val="Emphasis"/>
          <w:rFonts w:hint="cs"/>
          <w:i w:val="0"/>
          <w:iCs w:val="0"/>
          <w:rtl/>
        </w:rPr>
        <w:t>ی</w:t>
      </w:r>
      <w:r w:rsidR="00B635D1" w:rsidRPr="008C274C">
        <w:rPr>
          <w:rStyle w:val="Emphasis"/>
          <w:i w:val="0"/>
          <w:iCs w:val="0"/>
          <w:rtl/>
        </w:rPr>
        <w:t xml:space="preserve"> </w:t>
      </w:r>
      <w:r w:rsidR="00E0539C">
        <w:rPr>
          <w:rStyle w:val="Emphasis"/>
          <w:rFonts w:hint="cs"/>
          <w:i w:val="0"/>
          <w:iCs w:val="0"/>
          <w:rtl/>
        </w:rPr>
        <w:t xml:space="preserve">است </w:t>
      </w:r>
      <w:r w:rsidR="00B635D1" w:rsidRPr="008C274C">
        <w:rPr>
          <w:rStyle w:val="Emphasis"/>
          <w:i w:val="0"/>
          <w:iCs w:val="0"/>
          <w:rtl/>
        </w:rPr>
        <w:t xml:space="preserve"> که </w:t>
      </w:r>
      <w:r w:rsidR="00F25EB3" w:rsidRPr="008C274C">
        <w:rPr>
          <w:rStyle w:val="Emphasis"/>
          <w:i w:val="0"/>
          <w:iCs w:val="0"/>
          <w:rtl/>
        </w:rPr>
        <w:t>ب</w:t>
      </w:r>
      <w:r w:rsidR="00E0539C">
        <w:rPr>
          <w:rStyle w:val="Emphasis"/>
          <w:rFonts w:hint="cs"/>
          <w:i w:val="0"/>
          <w:iCs w:val="0"/>
          <w:rtl/>
        </w:rPr>
        <w:t xml:space="preserve">ه </w:t>
      </w:r>
      <w:r w:rsidR="00B635D1" w:rsidRPr="008C274C">
        <w:rPr>
          <w:rStyle w:val="Emphasis"/>
          <w:i w:val="0"/>
          <w:iCs w:val="0"/>
          <w:rtl/>
        </w:rPr>
        <w:t>تمام</w:t>
      </w:r>
      <w:r w:rsidR="00E0539C">
        <w:rPr>
          <w:rStyle w:val="Emphasis"/>
          <w:i w:val="0"/>
          <w:iCs w:val="0"/>
          <w:rtl/>
        </w:rPr>
        <w:t xml:space="preserve"> جزئیات ش</w:t>
      </w:r>
      <w:r w:rsidR="00E0539C">
        <w:rPr>
          <w:rStyle w:val="Emphasis"/>
          <w:rFonts w:hint="cs"/>
          <w:i w:val="0"/>
          <w:iCs w:val="0"/>
          <w:rtl/>
        </w:rPr>
        <w:t>ؤ</w:t>
      </w:r>
      <w:r w:rsidR="00B635D1" w:rsidRPr="008C274C">
        <w:rPr>
          <w:rStyle w:val="Emphasis"/>
          <w:i w:val="0"/>
          <w:iCs w:val="0"/>
          <w:rtl/>
        </w:rPr>
        <w:t>ون زندگی مخلوق خود آشنا است</w:t>
      </w:r>
      <w:r w:rsidR="00E0539C">
        <w:rPr>
          <w:rStyle w:val="Emphasis"/>
          <w:rFonts w:hint="cs"/>
          <w:i w:val="0"/>
          <w:iCs w:val="0"/>
          <w:rtl/>
        </w:rPr>
        <w:t xml:space="preserve"> . </w:t>
      </w:r>
      <w:r w:rsidR="00B635D1" w:rsidRPr="008C274C">
        <w:rPr>
          <w:rStyle w:val="Emphasis"/>
          <w:i w:val="0"/>
          <w:iCs w:val="0"/>
          <w:rtl/>
        </w:rPr>
        <w:t xml:space="preserve"> زیرا </w:t>
      </w:r>
      <w:r w:rsidR="00E0539C">
        <w:rPr>
          <w:rStyle w:val="Emphasis"/>
          <w:rFonts w:hint="cs"/>
          <w:i w:val="0"/>
          <w:iCs w:val="0"/>
          <w:rtl/>
        </w:rPr>
        <w:t xml:space="preserve">خود او را آفریده </w:t>
      </w:r>
      <w:r w:rsidR="00B635D1" w:rsidRPr="008C274C">
        <w:rPr>
          <w:rStyle w:val="Emphasis"/>
          <w:i w:val="0"/>
          <w:iCs w:val="0"/>
          <w:rtl/>
        </w:rPr>
        <w:t xml:space="preserve"> و خدا که کهنگی و تازگی ندارد</w:t>
      </w:r>
      <w:r w:rsidR="00E0539C">
        <w:rPr>
          <w:rStyle w:val="Emphasis"/>
          <w:rFonts w:hint="cs"/>
          <w:i w:val="0"/>
          <w:iCs w:val="0"/>
          <w:rtl/>
        </w:rPr>
        <w:t xml:space="preserve"> . </w:t>
      </w:r>
      <w:r w:rsidR="00B635D1" w:rsidRPr="008C274C">
        <w:rPr>
          <w:rStyle w:val="Emphasis"/>
          <w:i w:val="0"/>
          <w:iCs w:val="0"/>
          <w:rtl/>
        </w:rPr>
        <w:t xml:space="preserve"> فرستنده قرآن همان کسی است که آفریننده بشر متمدن و خالق افکار روشنفکران است</w:t>
      </w:r>
      <w:r w:rsidR="00E0539C">
        <w:rPr>
          <w:rStyle w:val="Emphasis"/>
          <w:rFonts w:hint="cs"/>
          <w:i w:val="0"/>
          <w:iCs w:val="0"/>
          <w:rtl/>
        </w:rPr>
        <w:t xml:space="preserve">. </w:t>
      </w:r>
      <w:r w:rsidR="00E0539C">
        <w:rPr>
          <w:rStyle w:val="Emphasis"/>
          <w:i w:val="0"/>
          <w:iCs w:val="0"/>
          <w:rtl/>
        </w:rPr>
        <w:t xml:space="preserve"> همان کس</w:t>
      </w:r>
      <w:r w:rsidR="00B635D1" w:rsidRPr="008C274C">
        <w:rPr>
          <w:rStyle w:val="Emphasis"/>
          <w:i w:val="0"/>
          <w:iCs w:val="0"/>
          <w:rtl/>
        </w:rPr>
        <w:t xml:space="preserve"> که قوانین لایتغیر طبیعت را آفریده است همان خدا است که ب</w:t>
      </w:r>
      <w:r w:rsidR="00E0539C">
        <w:rPr>
          <w:rStyle w:val="Emphasis"/>
          <w:rFonts w:hint="cs"/>
          <w:i w:val="0"/>
          <w:iCs w:val="0"/>
          <w:rtl/>
        </w:rPr>
        <w:t xml:space="preserve">ه </w:t>
      </w:r>
      <w:r w:rsidR="00B635D1" w:rsidRPr="008C274C">
        <w:rPr>
          <w:rStyle w:val="Emphasis"/>
          <w:i w:val="0"/>
          <w:iCs w:val="0"/>
          <w:rtl/>
        </w:rPr>
        <w:t>وسیله قرآن قوانین لایتغیر طبیعت صامت و ساکت را بیان می</w:t>
      </w:r>
      <w:r w:rsidR="00E0539C">
        <w:rPr>
          <w:rStyle w:val="Emphasis"/>
          <w:rFonts w:hint="cs"/>
          <w:i w:val="0"/>
          <w:iCs w:val="0"/>
          <w:rtl/>
        </w:rPr>
        <w:t xml:space="preserve"> </w:t>
      </w:r>
      <w:r w:rsidR="00B635D1" w:rsidRPr="008C274C">
        <w:rPr>
          <w:rStyle w:val="Emphasis"/>
          <w:i w:val="0"/>
          <w:iCs w:val="0"/>
          <w:rtl/>
        </w:rPr>
        <w:t>کند</w:t>
      </w:r>
      <w:r w:rsidR="00E0539C">
        <w:rPr>
          <w:rStyle w:val="Emphasis"/>
          <w:rFonts w:hint="cs"/>
          <w:i w:val="0"/>
          <w:iCs w:val="0"/>
          <w:rtl/>
        </w:rPr>
        <w:t xml:space="preserve"> .</w:t>
      </w:r>
    </w:p>
    <w:p w:rsidR="006030C9" w:rsidRDefault="00B635D1" w:rsidP="00F47151">
      <w:pPr>
        <w:pStyle w:val="Title"/>
        <w:jc w:val="both"/>
        <w:rPr>
          <w:rStyle w:val="Emphasis"/>
          <w:i w:val="0"/>
          <w:iCs w:val="0"/>
          <w:rtl/>
        </w:rPr>
      </w:pPr>
      <w:r w:rsidRPr="008C274C">
        <w:rPr>
          <w:rStyle w:val="Emphasis"/>
          <w:i w:val="0"/>
          <w:iCs w:val="0"/>
          <w:rtl/>
        </w:rPr>
        <w:t xml:space="preserve"> باید گفت</w:t>
      </w:r>
      <w:r w:rsidR="00E0539C">
        <w:rPr>
          <w:rStyle w:val="Emphasis"/>
          <w:rFonts w:hint="cs"/>
          <w:i w:val="0"/>
          <w:iCs w:val="0"/>
          <w:rtl/>
        </w:rPr>
        <w:t>:</w:t>
      </w:r>
      <w:r w:rsidRPr="008C274C">
        <w:rPr>
          <w:rStyle w:val="Emphasis"/>
          <w:i w:val="0"/>
          <w:iCs w:val="0"/>
          <w:rtl/>
        </w:rPr>
        <w:t xml:space="preserve"> قرآن شارح و لسان گویای طبیعت است نه قانونی تحمیل بر طبیعت مثل زبان است که ما فی الضمیر و مکنو</w:t>
      </w:r>
      <w:r w:rsidR="00F25EB3" w:rsidRPr="008C274C">
        <w:rPr>
          <w:rStyle w:val="Emphasis"/>
          <w:i w:val="0"/>
          <w:iCs w:val="0"/>
          <w:rtl/>
        </w:rPr>
        <w:t xml:space="preserve">نات قلب را تشریح </w:t>
      </w:r>
      <w:r w:rsidR="00C7495A">
        <w:rPr>
          <w:rStyle w:val="Emphasis"/>
          <w:i w:val="0"/>
          <w:iCs w:val="0"/>
          <w:rtl/>
        </w:rPr>
        <w:t>می کند</w:t>
      </w:r>
      <w:r w:rsidR="00E86AAD" w:rsidRPr="008C274C">
        <w:rPr>
          <w:rStyle w:val="Emphasis"/>
          <w:i w:val="0"/>
          <w:iCs w:val="0"/>
          <w:rtl/>
        </w:rPr>
        <w:t xml:space="preserve"> </w:t>
      </w:r>
      <w:r w:rsidR="00F25EB3" w:rsidRPr="008C274C">
        <w:rPr>
          <w:rStyle w:val="Emphasis"/>
          <w:i w:val="0"/>
          <w:iCs w:val="0"/>
          <w:rtl/>
        </w:rPr>
        <w:t>زیرا قرآن</w:t>
      </w:r>
      <w:r w:rsidR="00E0539C">
        <w:rPr>
          <w:rStyle w:val="Emphasis"/>
          <w:rFonts w:hint="cs"/>
          <w:i w:val="0"/>
          <w:iCs w:val="0"/>
          <w:vertAlign w:val="superscript"/>
          <w:rtl/>
        </w:rPr>
        <w:t xml:space="preserve"> </w:t>
      </w:r>
      <w:r w:rsidR="003D3F89" w:rsidRPr="008C274C">
        <w:rPr>
          <w:rStyle w:val="Emphasis"/>
          <w:i w:val="0"/>
          <w:iCs w:val="0"/>
          <w:rtl/>
        </w:rPr>
        <w:t>به تصریح خودش نور است</w:t>
      </w:r>
      <w:r w:rsidR="00E0539C">
        <w:rPr>
          <w:rStyle w:val="Emphasis"/>
          <w:rFonts w:hint="cs"/>
          <w:i w:val="0"/>
          <w:iCs w:val="0"/>
          <w:rtl/>
        </w:rPr>
        <w:t xml:space="preserve"> .</w:t>
      </w:r>
      <w:r w:rsidR="003D3F89" w:rsidRPr="008C274C">
        <w:rPr>
          <w:rStyle w:val="Emphasis"/>
          <w:i w:val="0"/>
          <w:iCs w:val="0"/>
          <w:rtl/>
        </w:rPr>
        <w:t xml:space="preserve"> والبته نور وقتی فضای ظلمانی را روشن می</w:t>
      </w:r>
      <w:r w:rsidR="00E0539C">
        <w:rPr>
          <w:rStyle w:val="Emphasis"/>
          <w:rFonts w:hint="cs"/>
          <w:i w:val="0"/>
          <w:iCs w:val="0"/>
          <w:rtl/>
        </w:rPr>
        <w:t xml:space="preserve"> </w:t>
      </w:r>
      <w:r w:rsidR="003D3F89" w:rsidRPr="008C274C">
        <w:rPr>
          <w:rStyle w:val="Emphasis"/>
          <w:i w:val="0"/>
          <w:iCs w:val="0"/>
          <w:rtl/>
        </w:rPr>
        <w:t xml:space="preserve">کند </w:t>
      </w:r>
      <w:r w:rsidR="00B072B0">
        <w:rPr>
          <w:rStyle w:val="Emphasis"/>
          <w:i w:val="0"/>
          <w:iCs w:val="0"/>
          <w:rtl/>
        </w:rPr>
        <w:t>آنچه</w:t>
      </w:r>
      <w:r w:rsidR="003D3F89" w:rsidRPr="008C274C">
        <w:rPr>
          <w:rStyle w:val="Emphasis"/>
          <w:i w:val="0"/>
          <w:iCs w:val="0"/>
          <w:rtl/>
        </w:rPr>
        <w:t xml:space="preserve"> در تاریکی بوده و مخفی </w:t>
      </w:r>
      <w:r w:rsidR="00E0539C">
        <w:rPr>
          <w:rStyle w:val="Emphasis"/>
          <w:rFonts w:hint="cs"/>
          <w:i w:val="0"/>
          <w:iCs w:val="0"/>
          <w:rtl/>
        </w:rPr>
        <w:t xml:space="preserve">بوده </w:t>
      </w:r>
      <w:r w:rsidR="003D3F89" w:rsidRPr="008C274C">
        <w:rPr>
          <w:rStyle w:val="Emphasis"/>
          <w:i w:val="0"/>
          <w:iCs w:val="0"/>
          <w:rtl/>
        </w:rPr>
        <w:t xml:space="preserve"> را می</w:t>
      </w:r>
      <w:r w:rsidR="00E0539C">
        <w:rPr>
          <w:rStyle w:val="Emphasis"/>
          <w:rFonts w:hint="cs"/>
          <w:i w:val="0"/>
          <w:iCs w:val="0"/>
          <w:rtl/>
        </w:rPr>
        <w:t xml:space="preserve"> </w:t>
      </w:r>
      <w:r w:rsidR="003D3F89" w:rsidRPr="008C274C">
        <w:rPr>
          <w:rStyle w:val="Emphasis"/>
          <w:i w:val="0"/>
          <w:iCs w:val="0"/>
          <w:rtl/>
        </w:rPr>
        <w:t xml:space="preserve">نمایاند </w:t>
      </w:r>
      <w:r w:rsidR="006030C9">
        <w:rPr>
          <w:rStyle w:val="Emphasis"/>
          <w:rFonts w:hint="cs"/>
          <w:i w:val="0"/>
          <w:iCs w:val="0"/>
          <w:rtl/>
        </w:rPr>
        <w:t xml:space="preserve">. </w:t>
      </w:r>
      <w:r w:rsidR="003D3F89" w:rsidRPr="008C274C">
        <w:rPr>
          <w:rStyle w:val="Emphasis"/>
          <w:i w:val="0"/>
          <w:iCs w:val="0"/>
          <w:rtl/>
        </w:rPr>
        <w:t>نه این</w:t>
      </w:r>
      <w:r w:rsidR="006030C9">
        <w:rPr>
          <w:rStyle w:val="Emphasis"/>
          <w:rFonts w:hint="cs"/>
          <w:i w:val="0"/>
          <w:iCs w:val="0"/>
          <w:rtl/>
        </w:rPr>
        <w:t xml:space="preserve"> </w:t>
      </w:r>
      <w:r w:rsidR="003D3F89" w:rsidRPr="008C274C">
        <w:rPr>
          <w:rStyle w:val="Emphasis"/>
          <w:i w:val="0"/>
          <w:iCs w:val="0"/>
          <w:rtl/>
        </w:rPr>
        <w:t>که آن</w:t>
      </w:r>
      <w:r w:rsidR="006030C9">
        <w:rPr>
          <w:rStyle w:val="Emphasis"/>
          <w:rFonts w:hint="cs"/>
          <w:i w:val="0"/>
          <w:iCs w:val="0"/>
          <w:rtl/>
        </w:rPr>
        <w:t xml:space="preserve"> </w:t>
      </w:r>
      <w:r w:rsidR="003D3F89" w:rsidRPr="008C274C">
        <w:rPr>
          <w:rStyle w:val="Emphasis"/>
          <w:i w:val="0"/>
          <w:iCs w:val="0"/>
          <w:rtl/>
        </w:rPr>
        <w:t>ها را از خارج می</w:t>
      </w:r>
      <w:r w:rsidR="006030C9">
        <w:rPr>
          <w:rStyle w:val="Emphasis"/>
          <w:rFonts w:hint="cs"/>
          <w:i w:val="0"/>
          <w:iCs w:val="0"/>
          <w:rtl/>
        </w:rPr>
        <w:t xml:space="preserve"> </w:t>
      </w:r>
      <w:r w:rsidR="003D3F89" w:rsidRPr="008C274C">
        <w:rPr>
          <w:rStyle w:val="Emphasis"/>
          <w:i w:val="0"/>
          <w:iCs w:val="0"/>
          <w:rtl/>
        </w:rPr>
        <w:t>آورد</w:t>
      </w:r>
      <w:r w:rsidR="006030C9">
        <w:rPr>
          <w:rStyle w:val="Emphasis"/>
          <w:rFonts w:hint="cs"/>
          <w:i w:val="0"/>
          <w:iCs w:val="0"/>
          <w:rtl/>
        </w:rPr>
        <w:t xml:space="preserve"> . </w:t>
      </w:r>
    </w:p>
    <w:p w:rsidR="003A79DF" w:rsidRDefault="003D3F89" w:rsidP="00F47151">
      <w:pPr>
        <w:pStyle w:val="Title"/>
        <w:jc w:val="both"/>
        <w:rPr>
          <w:rStyle w:val="Emphasis"/>
          <w:i w:val="0"/>
          <w:iCs w:val="0"/>
          <w:rtl/>
        </w:rPr>
      </w:pPr>
      <w:r w:rsidRPr="008C274C">
        <w:rPr>
          <w:rStyle w:val="Emphasis"/>
          <w:i w:val="0"/>
          <w:iCs w:val="0"/>
          <w:rtl/>
        </w:rPr>
        <w:t xml:space="preserve"> قرآن و </w:t>
      </w:r>
      <w:r w:rsidR="00C7495A">
        <w:rPr>
          <w:rStyle w:val="Emphasis"/>
          <w:i w:val="0"/>
          <w:iCs w:val="0"/>
          <w:rtl/>
        </w:rPr>
        <w:t>پیامبر</w:t>
      </w:r>
      <w:r w:rsidRPr="008C274C">
        <w:rPr>
          <w:rStyle w:val="Emphasis"/>
          <w:i w:val="0"/>
          <w:iCs w:val="0"/>
          <w:rtl/>
        </w:rPr>
        <w:t xml:space="preserve"> با زبان دل و فکر مردم با مردم صحبت می</w:t>
      </w:r>
      <w:r w:rsidR="006030C9">
        <w:rPr>
          <w:rStyle w:val="Emphasis"/>
          <w:rFonts w:hint="cs"/>
          <w:i w:val="0"/>
          <w:iCs w:val="0"/>
          <w:rtl/>
        </w:rPr>
        <w:t xml:space="preserve"> </w:t>
      </w:r>
      <w:r w:rsidRPr="008C274C">
        <w:rPr>
          <w:rStyle w:val="Emphasis"/>
          <w:i w:val="0"/>
          <w:iCs w:val="0"/>
          <w:rtl/>
        </w:rPr>
        <w:t>کند</w:t>
      </w:r>
      <w:r w:rsidR="006030C9">
        <w:rPr>
          <w:rStyle w:val="Emphasis"/>
          <w:rFonts w:hint="cs"/>
          <w:i w:val="0"/>
          <w:iCs w:val="0"/>
          <w:rtl/>
        </w:rPr>
        <w:t>.</w:t>
      </w:r>
      <w:r w:rsidRPr="008C274C">
        <w:rPr>
          <w:rStyle w:val="Emphasis"/>
          <w:i w:val="0"/>
          <w:iCs w:val="0"/>
          <w:rtl/>
        </w:rPr>
        <w:t xml:space="preserve"> همان پیچیده های افکار و فطرت انسانی را باز و بیان می</w:t>
      </w:r>
      <w:r w:rsidR="006030C9">
        <w:rPr>
          <w:rStyle w:val="Emphasis"/>
          <w:rFonts w:hint="cs"/>
          <w:i w:val="0"/>
          <w:iCs w:val="0"/>
          <w:rtl/>
        </w:rPr>
        <w:t xml:space="preserve"> </w:t>
      </w:r>
      <w:r w:rsidRPr="008C274C">
        <w:rPr>
          <w:rStyle w:val="Emphasis"/>
          <w:i w:val="0"/>
          <w:iCs w:val="0"/>
          <w:rtl/>
        </w:rPr>
        <w:t xml:space="preserve">کند </w:t>
      </w:r>
      <w:r w:rsidR="006030C9">
        <w:rPr>
          <w:rStyle w:val="Emphasis"/>
          <w:rFonts w:hint="cs"/>
          <w:i w:val="0"/>
          <w:iCs w:val="0"/>
          <w:rtl/>
        </w:rPr>
        <w:t xml:space="preserve">. </w:t>
      </w:r>
      <w:r w:rsidRPr="008C274C">
        <w:rPr>
          <w:rStyle w:val="Emphasis"/>
          <w:i w:val="0"/>
          <w:iCs w:val="0"/>
          <w:rtl/>
        </w:rPr>
        <w:t>بشری که بالفطره دنبال خالق و آفریدگار خود می</w:t>
      </w:r>
      <w:r w:rsidR="006030C9">
        <w:rPr>
          <w:rStyle w:val="Emphasis"/>
          <w:rFonts w:hint="cs"/>
          <w:i w:val="0"/>
          <w:iCs w:val="0"/>
          <w:rtl/>
        </w:rPr>
        <w:t xml:space="preserve"> </w:t>
      </w:r>
      <w:r w:rsidR="006030C9">
        <w:rPr>
          <w:rStyle w:val="Emphasis"/>
          <w:i w:val="0"/>
          <w:iCs w:val="0"/>
          <w:rtl/>
        </w:rPr>
        <w:t>رود قر</w:t>
      </w:r>
      <w:r w:rsidR="006030C9">
        <w:rPr>
          <w:rStyle w:val="Emphasis"/>
          <w:rFonts w:hint="cs"/>
          <w:i w:val="0"/>
          <w:iCs w:val="0"/>
          <w:rtl/>
        </w:rPr>
        <w:t>آ</w:t>
      </w:r>
      <w:r w:rsidRPr="008C274C">
        <w:rPr>
          <w:rStyle w:val="Emphasis"/>
          <w:i w:val="0"/>
          <w:iCs w:val="0"/>
          <w:rtl/>
        </w:rPr>
        <w:t>ن هم مطابق فطرت می</w:t>
      </w:r>
      <w:r w:rsidR="006030C9">
        <w:rPr>
          <w:rStyle w:val="Emphasis"/>
          <w:rFonts w:hint="cs"/>
          <w:i w:val="0"/>
          <w:iCs w:val="0"/>
          <w:rtl/>
        </w:rPr>
        <w:t xml:space="preserve"> </w:t>
      </w:r>
      <w:r w:rsidRPr="008C274C">
        <w:rPr>
          <w:rStyle w:val="Emphasis"/>
          <w:i w:val="0"/>
          <w:iCs w:val="0"/>
          <w:rtl/>
        </w:rPr>
        <w:t>گوید</w:t>
      </w:r>
      <w:r w:rsidR="006030C9">
        <w:rPr>
          <w:rStyle w:val="Emphasis"/>
          <w:rFonts w:hint="cs"/>
          <w:i w:val="0"/>
          <w:iCs w:val="0"/>
          <w:rtl/>
        </w:rPr>
        <w:t xml:space="preserve">: </w:t>
      </w:r>
      <w:r w:rsidRPr="008C274C">
        <w:rPr>
          <w:rStyle w:val="Emphasis"/>
          <w:i w:val="0"/>
          <w:iCs w:val="0"/>
          <w:rtl/>
        </w:rPr>
        <w:t xml:space="preserve"> </w:t>
      </w:r>
      <w:r w:rsidR="006030C9" w:rsidRPr="006030C9">
        <w:rPr>
          <w:rStyle w:val="Emphasis"/>
          <w:i w:val="0"/>
          <w:iCs w:val="0"/>
          <w:rtl/>
        </w:rPr>
        <w:t xml:space="preserve">أَفِي اللَّهِ شَكٌّ فَاطِرِ السَّمَاوَاتِ وَالْأَرْضِ </w:t>
      </w:r>
      <w:r w:rsidR="003502F4">
        <w:rPr>
          <w:rStyle w:val="Emphasis"/>
          <w:rFonts w:hint="cs"/>
          <w:i w:val="0"/>
          <w:iCs w:val="0"/>
          <w:vertAlign w:val="superscript"/>
          <w:rtl/>
        </w:rPr>
        <w:t xml:space="preserve">( ابراهیم ، 10) </w:t>
      </w:r>
      <w:r w:rsidRPr="008C274C">
        <w:rPr>
          <w:rStyle w:val="Emphasis"/>
          <w:i w:val="0"/>
          <w:iCs w:val="0"/>
          <w:rtl/>
        </w:rPr>
        <w:t xml:space="preserve">طبیعت معده </w:t>
      </w:r>
      <w:r w:rsidR="006030C9">
        <w:rPr>
          <w:rStyle w:val="Emphasis"/>
          <w:rFonts w:hint="cs"/>
          <w:i w:val="0"/>
          <w:iCs w:val="0"/>
          <w:rtl/>
        </w:rPr>
        <w:t xml:space="preserve">آدمی با خمر ناسازگار است ؛ </w:t>
      </w:r>
      <w:r w:rsidRPr="008C274C">
        <w:rPr>
          <w:rStyle w:val="Emphasis"/>
          <w:i w:val="0"/>
          <w:iCs w:val="0"/>
          <w:rtl/>
        </w:rPr>
        <w:t xml:space="preserve">قرآن هم مطابق طبیعت </w:t>
      </w:r>
      <w:r w:rsidR="00411D0C" w:rsidRPr="008C274C">
        <w:rPr>
          <w:rStyle w:val="Emphasis"/>
          <w:i w:val="0"/>
          <w:iCs w:val="0"/>
          <w:rtl/>
        </w:rPr>
        <w:t>می</w:t>
      </w:r>
      <w:r w:rsidR="006030C9">
        <w:rPr>
          <w:rStyle w:val="Emphasis"/>
          <w:rFonts w:hint="cs"/>
          <w:i w:val="0"/>
          <w:iCs w:val="0"/>
          <w:rtl/>
        </w:rPr>
        <w:t xml:space="preserve"> </w:t>
      </w:r>
      <w:r w:rsidR="00411D0C" w:rsidRPr="008C274C">
        <w:rPr>
          <w:rStyle w:val="Emphasis"/>
          <w:i w:val="0"/>
          <w:iCs w:val="0"/>
          <w:rtl/>
        </w:rPr>
        <w:t>گوید</w:t>
      </w:r>
      <w:r w:rsidR="006030C9">
        <w:rPr>
          <w:rStyle w:val="Emphasis"/>
          <w:rFonts w:hint="cs"/>
          <w:i w:val="0"/>
          <w:iCs w:val="0"/>
          <w:rtl/>
        </w:rPr>
        <w:t xml:space="preserve">: </w:t>
      </w:r>
      <w:r w:rsidR="006030C9" w:rsidRPr="006030C9">
        <w:rPr>
          <w:rStyle w:val="Emphasis"/>
          <w:i w:val="0"/>
          <w:iCs w:val="0"/>
          <w:rtl/>
        </w:rPr>
        <w:t>إِنَّمَا الْخَمْرُ وَالْمَيْسِرُ وَالْأَنْصَابُ وَالْأَزْلَامُ</w:t>
      </w:r>
      <w:r w:rsidR="006030C9">
        <w:rPr>
          <w:rStyle w:val="Emphasis"/>
          <w:i w:val="0"/>
          <w:iCs w:val="0"/>
          <w:rtl/>
        </w:rPr>
        <w:t xml:space="preserve"> رِجْسٌ مِنْ عَمَلِ الشَّيْطَان</w:t>
      </w:r>
      <w:r w:rsidR="006030C9">
        <w:rPr>
          <w:rStyle w:val="Emphasis"/>
          <w:rFonts w:hint="cs"/>
          <w:i w:val="0"/>
          <w:iCs w:val="0"/>
          <w:rtl/>
        </w:rPr>
        <w:t xml:space="preserve"> . . . </w:t>
      </w:r>
      <w:r w:rsidR="003502F4">
        <w:rPr>
          <w:rStyle w:val="Emphasis"/>
          <w:rFonts w:hint="cs"/>
          <w:i w:val="0"/>
          <w:iCs w:val="0"/>
          <w:vertAlign w:val="superscript"/>
          <w:rtl/>
        </w:rPr>
        <w:t xml:space="preserve">( مائده ، 90) </w:t>
      </w:r>
      <w:r w:rsidR="00411D0C" w:rsidRPr="008C274C">
        <w:rPr>
          <w:rStyle w:val="Emphasis"/>
          <w:i w:val="0"/>
          <w:iCs w:val="0"/>
          <w:rtl/>
        </w:rPr>
        <w:t xml:space="preserve"> زنا اگر چه مطابق با میل و طبع انسان است اما به طبیعت اجتماعی بشر لطمه می</w:t>
      </w:r>
      <w:r w:rsidR="006030C9">
        <w:rPr>
          <w:rStyle w:val="Emphasis"/>
          <w:rFonts w:hint="cs"/>
          <w:i w:val="0"/>
          <w:iCs w:val="0"/>
          <w:rtl/>
        </w:rPr>
        <w:t xml:space="preserve"> </w:t>
      </w:r>
      <w:r w:rsidR="00411D0C" w:rsidRPr="008C274C">
        <w:rPr>
          <w:rStyle w:val="Emphasis"/>
          <w:i w:val="0"/>
          <w:iCs w:val="0"/>
          <w:rtl/>
        </w:rPr>
        <w:t>زند</w:t>
      </w:r>
      <w:r w:rsidR="006030C9">
        <w:rPr>
          <w:rStyle w:val="Emphasis"/>
          <w:rFonts w:hint="cs"/>
          <w:i w:val="0"/>
          <w:iCs w:val="0"/>
          <w:rtl/>
        </w:rPr>
        <w:t xml:space="preserve"> . </w:t>
      </w:r>
      <w:r w:rsidR="00411D0C" w:rsidRPr="008C274C">
        <w:rPr>
          <w:rStyle w:val="Emphasis"/>
          <w:i w:val="0"/>
          <w:iCs w:val="0"/>
          <w:rtl/>
        </w:rPr>
        <w:t xml:space="preserve"> قرآن هم می</w:t>
      </w:r>
      <w:r w:rsidR="006030C9">
        <w:rPr>
          <w:rStyle w:val="Emphasis"/>
          <w:rFonts w:hint="cs"/>
          <w:i w:val="0"/>
          <w:iCs w:val="0"/>
          <w:rtl/>
        </w:rPr>
        <w:t xml:space="preserve"> </w:t>
      </w:r>
      <w:r w:rsidR="00411D0C" w:rsidRPr="008C274C">
        <w:rPr>
          <w:rStyle w:val="Emphasis"/>
          <w:i w:val="0"/>
          <w:iCs w:val="0"/>
          <w:rtl/>
        </w:rPr>
        <w:t>گوید</w:t>
      </w:r>
      <w:r w:rsidR="006030C9">
        <w:rPr>
          <w:rStyle w:val="Emphasis"/>
          <w:rFonts w:hint="cs"/>
          <w:i w:val="0"/>
          <w:iCs w:val="0"/>
          <w:rtl/>
        </w:rPr>
        <w:t>:</w:t>
      </w:r>
      <w:r w:rsidR="00411D0C" w:rsidRPr="008C274C">
        <w:rPr>
          <w:rStyle w:val="Emphasis"/>
          <w:i w:val="0"/>
          <w:iCs w:val="0"/>
          <w:rtl/>
        </w:rPr>
        <w:t xml:space="preserve"> </w:t>
      </w:r>
      <w:r w:rsidR="006030C9" w:rsidRPr="006030C9">
        <w:rPr>
          <w:rStyle w:val="Emphasis"/>
          <w:i w:val="0"/>
          <w:iCs w:val="0"/>
          <w:rtl/>
        </w:rPr>
        <w:t xml:space="preserve">وَ لاَ تَقْرَبُوا الزِّنَى‌ إِنَّهُ‌ کَانَ‌ فَاحِشَةً وَ سَاءَ سَبِيلاً </w:t>
      </w:r>
      <w:r w:rsidR="003502F4">
        <w:rPr>
          <w:rStyle w:val="Emphasis"/>
          <w:rFonts w:hint="cs"/>
          <w:i w:val="0"/>
          <w:iCs w:val="0"/>
          <w:vertAlign w:val="superscript"/>
          <w:rtl/>
        </w:rPr>
        <w:t xml:space="preserve">( اسرا ، 32) </w:t>
      </w:r>
      <w:r w:rsidR="00411D0C" w:rsidRPr="008C274C">
        <w:rPr>
          <w:rStyle w:val="Emphasis"/>
          <w:i w:val="0"/>
          <w:iCs w:val="0"/>
          <w:rtl/>
        </w:rPr>
        <w:t xml:space="preserve">و در </w:t>
      </w:r>
      <w:r w:rsidR="00411D0C" w:rsidRPr="008C274C">
        <w:rPr>
          <w:rStyle w:val="Emphasis"/>
          <w:i w:val="0"/>
          <w:iCs w:val="0"/>
          <w:rtl/>
        </w:rPr>
        <w:lastRenderedPageBreak/>
        <w:t>طبیعت اجتماع مال و ثروت ب</w:t>
      </w:r>
      <w:r w:rsidR="006030C9">
        <w:rPr>
          <w:rStyle w:val="Emphasis"/>
          <w:rFonts w:hint="cs"/>
          <w:i w:val="0"/>
          <w:iCs w:val="0"/>
          <w:rtl/>
        </w:rPr>
        <w:t xml:space="preserve">ه </w:t>
      </w:r>
      <w:r w:rsidR="00411D0C" w:rsidRPr="008C274C">
        <w:rPr>
          <w:rStyle w:val="Emphasis"/>
          <w:i w:val="0"/>
          <w:iCs w:val="0"/>
          <w:rtl/>
        </w:rPr>
        <w:t>منزله خون دربدن</w:t>
      </w:r>
      <w:r w:rsidR="00F25EB3" w:rsidRPr="008C274C">
        <w:rPr>
          <w:rStyle w:val="Emphasis"/>
          <w:i w:val="0"/>
          <w:iCs w:val="0"/>
          <w:rtl/>
        </w:rPr>
        <w:t xml:space="preserve"> </w:t>
      </w:r>
      <w:r w:rsidR="00411D0C" w:rsidRPr="008C274C">
        <w:rPr>
          <w:rStyle w:val="Emphasis"/>
          <w:i w:val="0"/>
          <w:iCs w:val="0"/>
          <w:rtl/>
        </w:rPr>
        <w:t>انسان</w:t>
      </w:r>
      <w:r w:rsidR="006030C9">
        <w:rPr>
          <w:rStyle w:val="Emphasis"/>
          <w:rFonts w:hint="cs"/>
          <w:i w:val="0"/>
          <w:iCs w:val="0"/>
          <w:rtl/>
        </w:rPr>
        <w:t xml:space="preserve"> است ؛ که در قرآن فرمود : </w:t>
      </w:r>
      <w:r w:rsidR="006030C9" w:rsidRPr="006030C9">
        <w:rPr>
          <w:rStyle w:val="Emphasis"/>
          <w:i w:val="0"/>
          <w:iCs w:val="0"/>
          <w:rtl/>
        </w:rPr>
        <w:t>وَلَا تُؤْتُوا السُّفَهَاءَ أَمْوَالَكُمُ الَّتِي جَعَلَ اللَّهُ لَكُمْ قِيَامًا</w:t>
      </w:r>
      <w:r w:rsidR="003502F4">
        <w:rPr>
          <w:rStyle w:val="Emphasis"/>
          <w:rFonts w:hint="cs"/>
          <w:i w:val="0"/>
          <w:iCs w:val="0"/>
          <w:vertAlign w:val="superscript"/>
          <w:rtl/>
        </w:rPr>
        <w:t xml:space="preserve">( نساء ، 5) </w:t>
      </w:r>
      <w:r w:rsidR="006030C9">
        <w:rPr>
          <w:rStyle w:val="Emphasis"/>
          <w:i w:val="0"/>
          <w:iCs w:val="0"/>
          <w:rtl/>
        </w:rPr>
        <w:t xml:space="preserve"> </w:t>
      </w:r>
      <w:r w:rsidR="00411D0C" w:rsidRPr="008C274C">
        <w:rPr>
          <w:rStyle w:val="Emphasis"/>
          <w:i w:val="0"/>
          <w:iCs w:val="0"/>
          <w:rtl/>
        </w:rPr>
        <w:t>یعنی مال شم</w:t>
      </w:r>
      <w:r w:rsidR="006030C9">
        <w:rPr>
          <w:rStyle w:val="Emphasis"/>
          <w:i w:val="0"/>
          <w:iCs w:val="0"/>
          <w:rtl/>
        </w:rPr>
        <w:t xml:space="preserve">ا قوام اجتماع شما است </w:t>
      </w:r>
      <w:r w:rsidR="006030C9">
        <w:rPr>
          <w:rStyle w:val="Emphasis"/>
          <w:rFonts w:hint="cs"/>
          <w:i w:val="0"/>
          <w:iCs w:val="0"/>
          <w:rtl/>
        </w:rPr>
        <w:t>؛</w:t>
      </w:r>
      <w:r w:rsidR="006030C9">
        <w:rPr>
          <w:rStyle w:val="Emphasis"/>
          <w:i w:val="0"/>
          <w:iCs w:val="0"/>
          <w:rtl/>
        </w:rPr>
        <w:t xml:space="preserve"> همان</w:t>
      </w:r>
      <w:r w:rsidR="006030C9">
        <w:rPr>
          <w:rStyle w:val="Emphasis"/>
          <w:rFonts w:hint="cs"/>
          <w:i w:val="0"/>
          <w:iCs w:val="0"/>
          <w:rtl/>
        </w:rPr>
        <w:t xml:space="preserve"> </w:t>
      </w:r>
      <w:r w:rsidR="006030C9">
        <w:rPr>
          <w:rStyle w:val="Emphasis"/>
          <w:i w:val="0"/>
          <w:iCs w:val="0"/>
          <w:rtl/>
        </w:rPr>
        <w:t>طور</w:t>
      </w:r>
      <w:r w:rsidR="00411D0C" w:rsidRPr="008C274C">
        <w:rPr>
          <w:rStyle w:val="Emphasis"/>
          <w:i w:val="0"/>
          <w:iCs w:val="0"/>
          <w:rtl/>
        </w:rPr>
        <w:t xml:space="preserve"> که </w:t>
      </w:r>
      <w:r w:rsidR="006030C9">
        <w:rPr>
          <w:rStyle w:val="Emphasis"/>
          <w:rFonts w:hint="cs"/>
          <w:i w:val="0"/>
          <w:iCs w:val="0"/>
          <w:rtl/>
        </w:rPr>
        <w:t xml:space="preserve">اگر </w:t>
      </w:r>
      <w:r w:rsidR="00411D0C" w:rsidRPr="008C274C">
        <w:rPr>
          <w:rStyle w:val="Emphasis"/>
          <w:i w:val="0"/>
          <w:iCs w:val="0"/>
          <w:rtl/>
        </w:rPr>
        <w:t xml:space="preserve">خون </w:t>
      </w:r>
      <w:r w:rsidR="006030C9">
        <w:rPr>
          <w:rStyle w:val="Emphasis"/>
          <w:i w:val="0"/>
          <w:iCs w:val="0"/>
          <w:rtl/>
        </w:rPr>
        <w:t xml:space="preserve">درقلب جمع شود و </w:t>
      </w:r>
      <w:r w:rsidR="003A79DF">
        <w:rPr>
          <w:rStyle w:val="Emphasis"/>
          <w:rFonts w:hint="cs"/>
          <w:i w:val="0"/>
          <w:iCs w:val="0"/>
          <w:rtl/>
        </w:rPr>
        <w:t xml:space="preserve">به تناسب نیاز توزیع نشود </w:t>
      </w:r>
      <w:r w:rsidR="00411D0C" w:rsidRPr="008C274C">
        <w:rPr>
          <w:rStyle w:val="Emphasis"/>
          <w:i w:val="0"/>
          <w:iCs w:val="0"/>
          <w:rtl/>
        </w:rPr>
        <w:t xml:space="preserve">سکته </w:t>
      </w:r>
      <w:r w:rsidR="003A79DF">
        <w:rPr>
          <w:rStyle w:val="Emphasis"/>
          <w:rFonts w:hint="cs"/>
          <w:i w:val="0"/>
          <w:iCs w:val="0"/>
          <w:rtl/>
        </w:rPr>
        <w:t xml:space="preserve">روی می دهد ؛ </w:t>
      </w:r>
      <w:r w:rsidR="00411D0C" w:rsidRPr="008C274C">
        <w:rPr>
          <w:rStyle w:val="Emphasis"/>
          <w:i w:val="0"/>
          <w:iCs w:val="0"/>
          <w:rtl/>
        </w:rPr>
        <w:t xml:space="preserve"> و اگر </w:t>
      </w:r>
      <w:r w:rsidR="003A79DF">
        <w:rPr>
          <w:rStyle w:val="Emphasis"/>
          <w:rFonts w:hint="cs"/>
          <w:i w:val="0"/>
          <w:iCs w:val="0"/>
          <w:rtl/>
        </w:rPr>
        <w:t xml:space="preserve">نا هماهنگ عمل کند </w:t>
      </w:r>
      <w:r w:rsidR="0037493C" w:rsidRPr="008C274C">
        <w:rPr>
          <w:rStyle w:val="Emphasis"/>
          <w:i w:val="0"/>
          <w:iCs w:val="0"/>
          <w:rtl/>
        </w:rPr>
        <w:t>رگ</w:t>
      </w:r>
      <w:r w:rsidR="003A79DF">
        <w:rPr>
          <w:rStyle w:val="Emphasis"/>
          <w:rFonts w:hint="cs"/>
          <w:i w:val="0"/>
          <w:iCs w:val="0"/>
          <w:rtl/>
        </w:rPr>
        <w:t xml:space="preserve"> </w:t>
      </w:r>
      <w:r w:rsidR="0037493C" w:rsidRPr="008C274C">
        <w:rPr>
          <w:rStyle w:val="Emphasis"/>
          <w:i w:val="0"/>
          <w:iCs w:val="0"/>
          <w:rtl/>
        </w:rPr>
        <w:t>ها پاره شده و نظام بدن برهم می</w:t>
      </w:r>
      <w:r w:rsidR="003A79DF">
        <w:rPr>
          <w:rStyle w:val="Emphasis"/>
          <w:rFonts w:hint="cs"/>
          <w:i w:val="0"/>
          <w:iCs w:val="0"/>
          <w:rtl/>
        </w:rPr>
        <w:t xml:space="preserve"> </w:t>
      </w:r>
      <w:r w:rsidR="0037493C" w:rsidRPr="008C274C">
        <w:rPr>
          <w:rStyle w:val="Emphasis"/>
          <w:i w:val="0"/>
          <w:iCs w:val="0"/>
          <w:rtl/>
        </w:rPr>
        <w:t xml:space="preserve">خورد </w:t>
      </w:r>
      <w:r w:rsidR="003A79DF">
        <w:rPr>
          <w:rStyle w:val="Emphasis"/>
          <w:rFonts w:hint="cs"/>
          <w:i w:val="0"/>
          <w:iCs w:val="0"/>
          <w:rtl/>
        </w:rPr>
        <w:t xml:space="preserve">، </w:t>
      </w:r>
      <w:r w:rsidR="0037493C" w:rsidRPr="008C274C">
        <w:rPr>
          <w:rStyle w:val="Emphasis"/>
          <w:i w:val="0"/>
          <w:iCs w:val="0"/>
          <w:rtl/>
        </w:rPr>
        <w:t>همین طور اگر ثروت در قلب اجتماع که ثروتمندان هستند جمع شود و توزیع نگردد اجتماع مختل می</w:t>
      </w:r>
      <w:r w:rsidR="003A79DF">
        <w:rPr>
          <w:rStyle w:val="Emphasis"/>
          <w:rFonts w:hint="cs"/>
          <w:i w:val="0"/>
          <w:iCs w:val="0"/>
          <w:rtl/>
        </w:rPr>
        <w:t xml:space="preserve"> </w:t>
      </w:r>
      <w:r w:rsidR="0037493C" w:rsidRPr="008C274C">
        <w:rPr>
          <w:rStyle w:val="Emphasis"/>
          <w:i w:val="0"/>
          <w:iCs w:val="0"/>
          <w:rtl/>
        </w:rPr>
        <w:t>شود و اگر بالسویه مطابق گفته کمونیست</w:t>
      </w:r>
      <w:r w:rsidR="003A79DF">
        <w:rPr>
          <w:rStyle w:val="Emphasis"/>
          <w:rFonts w:hint="cs"/>
          <w:i w:val="0"/>
          <w:iCs w:val="0"/>
          <w:rtl/>
        </w:rPr>
        <w:t xml:space="preserve"> </w:t>
      </w:r>
      <w:r w:rsidR="0037493C" w:rsidRPr="008C274C">
        <w:rPr>
          <w:rStyle w:val="Emphasis"/>
          <w:i w:val="0"/>
          <w:iCs w:val="0"/>
          <w:rtl/>
        </w:rPr>
        <w:t>ها تقسیم و توزیع شود</w:t>
      </w:r>
      <w:r w:rsidR="003A79DF">
        <w:rPr>
          <w:rStyle w:val="Emphasis"/>
          <w:rFonts w:hint="cs"/>
          <w:i w:val="0"/>
          <w:iCs w:val="0"/>
          <w:rtl/>
        </w:rPr>
        <w:t xml:space="preserve"> ،</w:t>
      </w:r>
      <w:r w:rsidR="0037493C" w:rsidRPr="008C274C">
        <w:rPr>
          <w:rStyle w:val="Emphasis"/>
          <w:i w:val="0"/>
          <w:iCs w:val="0"/>
          <w:rtl/>
        </w:rPr>
        <w:t xml:space="preserve"> باز</w:t>
      </w:r>
      <w:r w:rsidR="003A79DF">
        <w:rPr>
          <w:rStyle w:val="Emphasis"/>
          <w:rFonts w:hint="cs"/>
          <w:i w:val="0"/>
          <w:iCs w:val="0"/>
          <w:rtl/>
        </w:rPr>
        <w:t>هم بنا بر اختلاف ظ</w:t>
      </w:r>
      <w:r w:rsidR="0037493C" w:rsidRPr="008C274C">
        <w:rPr>
          <w:rStyle w:val="Emphasis"/>
          <w:i w:val="0"/>
          <w:iCs w:val="0"/>
          <w:rtl/>
        </w:rPr>
        <w:t xml:space="preserve">رفیت </w:t>
      </w:r>
      <w:r w:rsidR="003A79DF">
        <w:rPr>
          <w:rStyle w:val="Emphasis"/>
          <w:rFonts w:hint="cs"/>
          <w:i w:val="0"/>
          <w:iCs w:val="0"/>
          <w:rtl/>
        </w:rPr>
        <w:t xml:space="preserve">ها </w:t>
      </w:r>
      <w:r w:rsidR="0037493C" w:rsidRPr="008C274C">
        <w:rPr>
          <w:rStyle w:val="Emphasis"/>
          <w:i w:val="0"/>
          <w:iCs w:val="0"/>
          <w:rtl/>
        </w:rPr>
        <w:t xml:space="preserve">و استعدادها اختلال نظم </w:t>
      </w:r>
      <w:r w:rsidR="003A79DF">
        <w:rPr>
          <w:rStyle w:val="Emphasis"/>
          <w:rFonts w:hint="cs"/>
          <w:i w:val="0"/>
          <w:iCs w:val="0"/>
          <w:rtl/>
        </w:rPr>
        <w:t xml:space="preserve">پیش </w:t>
      </w:r>
      <w:r w:rsidR="0037493C" w:rsidRPr="008C274C">
        <w:rPr>
          <w:rStyle w:val="Emphasis"/>
          <w:i w:val="0"/>
          <w:iCs w:val="0"/>
          <w:rtl/>
        </w:rPr>
        <w:t>می</w:t>
      </w:r>
      <w:r w:rsidR="003A79DF">
        <w:rPr>
          <w:rStyle w:val="Emphasis"/>
          <w:rFonts w:hint="cs"/>
          <w:i w:val="0"/>
          <w:iCs w:val="0"/>
          <w:rtl/>
        </w:rPr>
        <w:t xml:space="preserve"> </w:t>
      </w:r>
      <w:r w:rsidR="0037493C" w:rsidRPr="008C274C">
        <w:rPr>
          <w:rStyle w:val="Emphasis"/>
          <w:i w:val="0"/>
          <w:iCs w:val="0"/>
          <w:rtl/>
        </w:rPr>
        <w:t>آید</w:t>
      </w:r>
      <w:r w:rsidR="003A79DF">
        <w:rPr>
          <w:rStyle w:val="Emphasis"/>
          <w:rFonts w:hint="cs"/>
          <w:i w:val="0"/>
          <w:iCs w:val="0"/>
          <w:rtl/>
        </w:rPr>
        <w:t xml:space="preserve"> . </w:t>
      </w:r>
      <w:r w:rsidR="0037493C" w:rsidRPr="008C274C">
        <w:rPr>
          <w:rStyle w:val="Emphasis"/>
          <w:i w:val="0"/>
          <w:iCs w:val="0"/>
          <w:rtl/>
        </w:rPr>
        <w:t xml:space="preserve">پس </w:t>
      </w:r>
      <w:r w:rsidR="003A79DF">
        <w:rPr>
          <w:rStyle w:val="Emphasis"/>
          <w:rFonts w:hint="cs"/>
          <w:i w:val="0"/>
          <w:iCs w:val="0"/>
          <w:rtl/>
        </w:rPr>
        <w:t xml:space="preserve">باید </w:t>
      </w:r>
      <w:r w:rsidR="0037493C" w:rsidRPr="008C274C">
        <w:rPr>
          <w:rStyle w:val="Emphasis"/>
          <w:i w:val="0"/>
          <w:iCs w:val="0"/>
          <w:rtl/>
        </w:rPr>
        <w:t>به حکم طبیعت اجتماع</w:t>
      </w:r>
      <w:r w:rsidR="003A79DF">
        <w:rPr>
          <w:rStyle w:val="Emphasis"/>
          <w:rFonts w:hint="cs"/>
          <w:i w:val="0"/>
          <w:iCs w:val="0"/>
          <w:rtl/>
        </w:rPr>
        <w:t xml:space="preserve"> ، </w:t>
      </w:r>
      <w:r w:rsidR="0037493C" w:rsidRPr="008C274C">
        <w:rPr>
          <w:rStyle w:val="Emphasis"/>
          <w:i w:val="0"/>
          <w:iCs w:val="0"/>
          <w:rtl/>
        </w:rPr>
        <w:t>ثروت در میان افراد بشر به تناسب توزیع شود</w:t>
      </w:r>
      <w:r w:rsidR="003A79DF">
        <w:rPr>
          <w:rStyle w:val="Emphasis"/>
          <w:rFonts w:hint="cs"/>
          <w:i w:val="0"/>
          <w:iCs w:val="0"/>
          <w:rtl/>
        </w:rPr>
        <w:t xml:space="preserve"> .</w:t>
      </w:r>
      <w:r w:rsidR="0037493C" w:rsidRPr="008C274C">
        <w:rPr>
          <w:rStyle w:val="Emphasis"/>
          <w:i w:val="0"/>
          <w:iCs w:val="0"/>
          <w:rtl/>
        </w:rPr>
        <w:t xml:space="preserve"> و قرآن هم مطابق همین قانون طبیعی اجتماعی قانون توزیع به تناسب ثروت را ب</w:t>
      </w:r>
      <w:r w:rsidR="003A79DF">
        <w:rPr>
          <w:rStyle w:val="Emphasis"/>
          <w:rFonts w:hint="cs"/>
          <w:i w:val="0"/>
          <w:iCs w:val="0"/>
          <w:rtl/>
        </w:rPr>
        <w:t xml:space="preserve">ه </w:t>
      </w:r>
      <w:r w:rsidR="0037493C" w:rsidRPr="008C274C">
        <w:rPr>
          <w:rStyle w:val="Emphasis"/>
          <w:i w:val="0"/>
          <w:iCs w:val="0"/>
          <w:rtl/>
        </w:rPr>
        <w:t xml:space="preserve">نام زکات و خمس و صدقات و کفارات و ارث </w:t>
      </w:r>
      <w:r w:rsidR="003A79DF">
        <w:rPr>
          <w:rStyle w:val="Emphasis"/>
          <w:rFonts w:hint="cs"/>
          <w:i w:val="0"/>
          <w:iCs w:val="0"/>
          <w:rtl/>
        </w:rPr>
        <w:t xml:space="preserve"> </w:t>
      </w:r>
      <w:r w:rsidR="003A79DF" w:rsidRPr="003A79DF">
        <w:rPr>
          <w:rStyle w:val="Emphasis"/>
          <w:i w:val="0"/>
          <w:iCs w:val="0"/>
          <w:rtl/>
        </w:rPr>
        <w:t>تشر</w:t>
      </w:r>
      <w:r w:rsidR="003A79DF" w:rsidRPr="003A79DF">
        <w:rPr>
          <w:rStyle w:val="Emphasis"/>
          <w:rFonts w:hint="cs"/>
          <w:i w:val="0"/>
          <w:iCs w:val="0"/>
          <w:rtl/>
        </w:rPr>
        <w:t>یح</w:t>
      </w:r>
      <w:r w:rsidR="003A79DF" w:rsidRPr="003A79DF">
        <w:rPr>
          <w:rStyle w:val="Emphasis"/>
          <w:i w:val="0"/>
          <w:iCs w:val="0"/>
          <w:rtl/>
        </w:rPr>
        <w:t xml:space="preserve"> کرده است</w:t>
      </w:r>
      <w:r w:rsidR="003A79DF">
        <w:rPr>
          <w:rStyle w:val="Emphasis"/>
          <w:rFonts w:hint="cs"/>
          <w:i w:val="0"/>
          <w:iCs w:val="0"/>
          <w:rtl/>
        </w:rPr>
        <w:t xml:space="preserve"> ؛ تا </w:t>
      </w:r>
      <w:r w:rsidR="0037493C" w:rsidRPr="008C274C">
        <w:rPr>
          <w:rStyle w:val="Emphasis"/>
          <w:i w:val="0"/>
          <w:iCs w:val="0"/>
          <w:rtl/>
        </w:rPr>
        <w:t>ثروت در یک</w:t>
      </w:r>
      <w:r w:rsidR="003A79DF">
        <w:rPr>
          <w:rStyle w:val="Emphasis"/>
          <w:rFonts w:hint="cs"/>
          <w:i w:val="0"/>
          <w:iCs w:val="0"/>
          <w:rtl/>
        </w:rPr>
        <w:t xml:space="preserve"> </w:t>
      </w:r>
      <w:r w:rsidR="0037493C" w:rsidRPr="008C274C">
        <w:rPr>
          <w:rStyle w:val="Emphasis"/>
          <w:i w:val="0"/>
          <w:iCs w:val="0"/>
          <w:rtl/>
        </w:rPr>
        <w:t xml:space="preserve">جا متراکم نشود </w:t>
      </w:r>
      <w:r w:rsidR="003A79DF">
        <w:rPr>
          <w:rStyle w:val="Emphasis"/>
          <w:rFonts w:hint="cs"/>
          <w:i w:val="0"/>
          <w:iCs w:val="0"/>
          <w:rtl/>
        </w:rPr>
        <w:t xml:space="preserve"> .</w:t>
      </w:r>
    </w:p>
    <w:p w:rsidR="003A79DF" w:rsidRDefault="0037493C" w:rsidP="00F47151">
      <w:pPr>
        <w:pStyle w:val="Title"/>
        <w:jc w:val="both"/>
        <w:rPr>
          <w:rStyle w:val="Emphasis"/>
          <w:i w:val="0"/>
          <w:iCs w:val="0"/>
          <w:rtl/>
        </w:rPr>
      </w:pPr>
      <w:r w:rsidRPr="008C274C">
        <w:rPr>
          <w:rStyle w:val="Emphasis"/>
          <w:i w:val="0"/>
          <w:iCs w:val="0"/>
          <w:rtl/>
        </w:rPr>
        <w:t>خلاصه تمام دستورات قر</w:t>
      </w:r>
      <w:r w:rsidR="00B072B0">
        <w:rPr>
          <w:rStyle w:val="Emphasis"/>
          <w:i w:val="0"/>
          <w:iCs w:val="0"/>
          <w:rtl/>
        </w:rPr>
        <w:t>آن</w:t>
      </w:r>
      <w:r w:rsidR="00F47151">
        <w:rPr>
          <w:rStyle w:val="Emphasis"/>
          <w:rFonts w:hint="cs"/>
          <w:i w:val="0"/>
          <w:iCs w:val="0"/>
          <w:rtl/>
        </w:rPr>
        <w:t xml:space="preserve"> </w:t>
      </w:r>
      <w:r w:rsidR="00B072B0">
        <w:rPr>
          <w:rStyle w:val="Emphasis"/>
          <w:i w:val="0"/>
          <w:iCs w:val="0"/>
          <w:rtl/>
        </w:rPr>
        <w:t>که</w:t>
      </w:r>
      <w:r w:rsidRPr="008C274C">
        <w:rPr>
          <w:rStyle w:val="Emphasis"/>
          <w:i w:val="0"/>
          <w:iCs w:val="0"/>
          <w:rtl/>
        </w:rPr>
        <w:t xml:space="preserve"> همان قوانین تکوین و طبیعت است که برای بشر تشریح </w:t>
      </w:r>
      <w:r w:rsidR="003A79DF">
        <w:rPr>
          <w:rStyle w:val="Emphasis"/>
          <w:rFonts w:hint="cs"/>
          <w:i w:val="0"/>
          <w:iCs w:val="0"/>
          <w:rtl/>
        </w:rPr>
        <w:t xml:space="preserve">شده است . </w:t>
      </w:r>
      <w:r w:rsidRPr="008C274C">
        <w:rPr>
          <w:rStyle w:val="Emphasis"/>
          <w:i w:val="0"/>
          <w:iCs w:val="0"/>
          <w:rtl/>
        </w:rPr>
        <w:t xml:space="preserve"> در واقع خدا یک نفر است که به دو زبان </w:t>
      </w:r>
      <w:r w:rsidR="003A79DF">
        <w:rPr>
          <w:rStyle w:val="Emphasis"/>
          <w:rFonts w:hint="cs"/>
          <w:i w:val="0"/>
          <w:iCs w:val="0"/>
          <w:rtl/>
        </w:rPr>
        <w:t>سخن می گوید :</w:t>
      </w:r>
      <w:r w:rsidRPr="008C274C">
        <w:rPr>
          <w:rStyle w:val="Emphasis"/>
          <w:i w:val="0"/>
          <w:iCs w:val="0"/>
          <w:rtl/>
        </w:rPr>
        <w:t xml:space="preserve"> زبان طبیعت و زبان شریعت</w:t>
      </w:r>
      <w:r w:rsidR="003A79DF">
        <w:rPr>
          <w:rStyle w:val="Emphasis"/>
          <w:rFonts w:hint="cs"/>
          <w:i w:val="0"/>
          <w:iCs w:val="0"/>
          <w:rtl/>
        </w:rPr>
        <w:t xml:space="preserve"> .</w:t>
      </w:r>
      <w:r w:rsidRPr="008C274C">
        <w:rPr>
          <w:rStyle w:val="Emphasis"/>
          <w:i w:val="0"/>
          <w:iCs w:val="0"/>
          <w:rtl/>
        </w:rPr>
        <w:t xml:space="preserve"> </w:t>
      </w:r>
      <w:r w:rsidR="003A79DF">
        <w:rPr>
          <w:rStyle w:val="Emphasis"/>
          <w:rFonts w:hint="cs"/>
          <w:i w:val="0"/>
          <w:iCs w:val="0"/>
          <w:rtl/>
        </w:rPr>
        <w:t xml:space="preserve"> نویسنده ای است </w:t>
      </w:r>
      <w:r w:rsidR="003A79DF">
        <w:rPr>
          <w:rStyle w:val="Emphasis"/>
          <w:i w:val="0"/>
          <w:iCs w:val="0"/>
          <w:rtl/>
        </w:rPr>
        <w:t xml:space="preserve">که دو کتاب نوشته است </w:t>
      </w:r>
      <w:r w:rsidR="003A79DF">
        <w:rPr>
          <w:rStyle w:val="Emphasis"/>
          <w:rFonts w:hint="cs"/>
          <w:i w:val="0"/>
          <w:iCs w:val="0"/>
          <w:rtl/>
        </w:rPr>
        <w:t xml:space="preserve">: </w:t>
      </w:r>
      <w:r w:rsidRPr="008C274C">
        <w:rPr>
          <w:rStyle w:val="Emphasis"/>
          <w:i w:val="0"/>
          <w:iCs w:val="0"/>
          <w:rtl/>
        </w:rPr>
        <w:t>کتاب طبیعت و دیگر کتاب شریعت</w:t>
      </w:r>
      <w:r w:rsidR="003A79DF">
        <w:rPr>
          <w:rStyle w:val="Emphasis"/>
          <w:rFonts w:hint="cs"/>
          <w:i w:val="0"/>
          <w:iCs w:val="0"/>
          <w:rtl/>
        </w:rPr>
        <w:t xml:space="preserve"> ؛ </w:t>
      </w:r>
      <w:r w:rsidRPr="008C274C">
        <w:rPr>
          <w:rStyle w:val="Emphasis"/>
          <w:i w:val="0"/>
          <w:iCs w:val="0"/>
          <w:rtl/>
        </w:rPr>
        <w:t xml:space="preserve">کتاب تکوین و کتاب تدوین </w:t>
      </w:r>
      <w:r w:rsidR="003A79DF">
        <w:rPr>
          <w:rStyle w:val="Emphasis"/>
          <w:rFonts w:hint="cs"/>
          <w:i w:val="0"/>
          <w:iCs w:val="0"/>
          <w:rtl/>
        </w:rPr>
        <w:t xml:space="preserve">. آیا </w:t>
      </w:r>
      <w:r w:rsidRPr="008C274C">
        <w:rPr>
          <w:rStyle w:val="Emphasis"/>
          <w:i w:val="0"/>
          <w:iCs w:val="0"/>
          <w:rtl/>
        </w:rPr>
        <w:t xml:space="preserve"> چنین قانونی که مو به مو مطابق با قوانین فطری عالم راه می</w:t>
      </w:r>
      <w:r w:rsidR="003A79DF">
        <w:rPr>
          <w:rStyle w:val="Emphasis"/>
          <w:rFonts w:hint="cs"/>
          <w:i w:val="0"/>
          <w:iCs w:val="0"/>
          <w:rtl/>
        </w:rPr>
        <w:t xml:space="preserve"> </w:t>
      </w:r>
      <w:r w:rsidRPr="008C274C">
        <w:rPr>
          <w:rStyle w:val="Emphasis"/>
          <w:i w:val="0"/>
          <w:iCs w:val="0"/>
          <w:rtl/>
        </w:rPr>
        <w:t>آید کهنه می</w:t>
      </w:r>
      <w:r w:rsidR="003A79DF">
        <w:rPr>
          <w:rStyle w:val="Emphasis"/>
          <w:rFonts w:hint="cs"/>
          <w:i w:val="0"/>
          <w:iCs w:val="0"/>
          <w:rtl/>
        </w:rPr>
        <w:t xml:space="preserve"> </w:t>
      </w:r>
      <w:r w:rsidRPr="008C274C">
        <w:rPr>
          <w:rStyle w:val="Emphasis"/>
          <w:i w:val="0"/>
          <w:iCs w:val="0"/>
          <w:rtl/>
        </w:rPr>
        <w:t xml:space="preserve">شود و </w:t>
      </w:r>
      <w:r w:rsidR="003A79DF">
        <w:rPr>
          <w:rStyle w:val="Emphasis"/>
          <w:rFonts w:hint="cs"/>
          <w:i w:val="0"/>
          <w:iCs w:val="0"/>
          <w:rtl/>
        </w:rPr>
        <w:t>با گذشت</w:t>
      </w:r>
      <w:r w:rsidRPr="008C274C">
        <w:rPr>
          <w:rStyle w:val="Emphasis"/>
          <w:i w:val="0"/>
          <w:iCs w:val="0"/>
          <w:rtl/>
        </w:rPr>
        <w:t xml:space="preserve"> زمان از کار می</w:t>
      </w:r>
      <w:r w:rsidR="003A79DF">
        <w:rPr>
          <w:rStyle w:val="Emphasis"/>
          <w:rFonts w:hint="cs"/>
          <w:i w:val="0"/>
          <w:iCs w:val="0"/>
          <w:rtl/>
        </w:rPr>
        <w:t xml:space="preserve"> </w:t>
      </w:r>
      <w:r w:rsidRPr="008C274C">
        <w:rPr>
          <w:rStyle w:val="Emphasis"/>
          <w:i w:val="0"/>
          <w:iCs w:val="0"/>
          <w:rtl/>
        </w:rPr>
        <w:t xml:space="preserve">افتد </w:t>
      </w:r>
      <w:r w:rsidR="003A79DF">
        <w:rPr>
          <w:rStyle w:val="Emphasis"/>
          <w:rFonts w:hint="cs"/>
          <w:i w:val="0"/>
          <w:iCs w:val="0"/>
          <w:rtl/>
        </w:rPr>
        <w:t>؟</w:t>
      </w:r>
    </w:p>
    <w:p w:rsidR="007F23B5" w:rsidRPr="003A79DF" w:rsidRDefault="003A79DF" w:rsidP="00F47151">
      <w:pPr>
        <w:pStyle w:val="Title"/>
        <w:jc w:val="both"/>
        <w:rPr>
          <w:rStyle w:val="Emphasis"/>
          <w:i w:val="0"/>
          <w:iCs w:val="0"/>
          <w:rtl/>
        </w:rPr>
      </w:pPr>
      <w:r>
        <w:rPr>
          <w:rStyle w:val="Emphasis"/>
          <w:rFonts w:hint="cs"/>
          <w:i w:val="0"/>
          <w:iCs w:val="0"/>
          <w:rtl/>
        </w:rPr>
        <w:t xml:space="preserve"> </w:t>
      </w:r>
      <w:r w:rsidR="0037493C" w:rsidRPr="008C274C">
        <w:rPr>
          <w:rStyle w:val="Emphasis"/>
          <w:i w:val="0"/>
          <w:iCs w:val="0"/>
          <w:rtl/>
        </w:rPr>
        <w:t xml:space="preserve">مگر نمی گوئید که </w:t>
      </w:r>
      <w:r>
        <w:rPr>
          <w:rStyle w:val="Emphasis"/>
          <w:rFonts w:hint="cs"/>
          <w:i w:val="0"/>
          <w:iCs w:val="0"/>
          <w:rtl/>
        </w:rPr>
        <w:t xml:space="preserve">قوانین </w:t>
      </w:r>
      <w:r w:rsidR="0037493C" w:rsidRPr="008C274C">
        <w:rPr>
          <w:rStyle w:val="Emphasis"/>
          <w:i w:val="0"/>
          <w:iCs w:val="0"/>
          <w:rtl/>
        </w:rPr>
        <w:t xml:space="preserve">عالم طبیعت </w:t>
      </w:r>
      <w:r w:rsidR="00F73B1B" w:rsidRPr="008C274C">
        <w:rPr>
          <w:rStyle w:val="Emphasis"/>
          <w:i w:val="0"/>
          <w:iCs w:val="0"/>
          <w:rtl/>
        </w:rPr>
        <w:t xml:space="preserve">تغییر پذیر نیست </w:t>
      </w:r>
      <w:r>
        <w:rPr>
          <w:rStyle w:val="Emphasis"/>
          <w:rFonts w:hint="cs"/>
          <w:i w:val="0"/>
          <w:iCs w:val="0"/>
          <w:rtl/>
        </w:rPr>
        <w:t xml:space="preserve">؟ </w:t>
      </w:r>
      <w:r w:rsidR="00F73B1B" w:rsidRPr="008C274C">
        <w:rPr>
          <w:rStyle w:val="Emphasis"/>
          <w:i w:val="0"/>
          <w:iCs w:val="0"/>
          <w:rtl/>
        </w:rPr>
        <w:t>قرآن هم که شارح همان طبیعت</w:t>
      </w:r>
      <w:r>
        <w:rPr>
          <w:rStyle w:val="Emphasis"/>
          <w:rFonts w:hint="cs"/>
          <w:i w:val="0"/>
          <w:iCs w:val="0"/>
          <w:rtl/>
        </w:rPr>
        <w:t xml:space="preserve"> تغییر ناپذیر است . </w:t>
      </w:r>
      <w:r w:rsidR="00F73B1B" w:rsidRPr="008C274C">
        <w:rPr>
          <w:rStyle w:val="Emphasis"/>
          <w:i w:val="0"/>
          <w:iCs w:val="0"/>
          <w:rtl/>
        </w:rPr>
        <w:t>لذا با جرئت فرموده است و ماهم می</w:t>
      </w:r>
      <w:r>
        <w:rPr>
          <w:rStyle w:val="Emphasis"/>
          <w:rFonts w:hint="cs"/>
          <w:i w:val="0"/>
          <w:iCs w:val="0"/>
          <w:rtl/>
        </w:rPr>
        <w:t xml:space="preserve"> </w:t>
      </w:r>
      <w:r w:rsidR="00F73B1B" w:rsidRPr="008C274C">
        <w:rPr>
          <w:rStyle w:val="Emphasis"/>
          <w:i w:val="0"/>
          <w:iCs w:val="0"/>
          <w:rtl/>
        </w:rPr>
        <w:t>گوئیم</w:t>
      </w:r>
      <w:r>
        <w:rPr>
          <w:rStyle w:val="Emphasis"/>
          <w:rFonts w:hint="cs"/>
          <w:i w:val="0"/>
          <w:iCs w:val="0"/>
          <w:rtl/>
        </w:rPr>
        <w:t xml:space="preserve">: </w:t>
      </w:r>
      <w:r w:rsidR="00F73B1B" w:rsidRPr="008C274C">
        <w:rPr>
          <w:rStyle w:val="Emphasis"/>
          <w:i w:val="0"/>
          <w:iCs w:val="0"/>
          <w:rtl/>
        </w:rPr>
        <w:t xml:space="preserve"> </w:t>
      </w:r>
      <w:r w:rsidRPr="003A79DF">
        <w:rPr>
          <w:rStyle w:val="Emphasis"/>
          <w:i w:val="0"/>
          <w:iCs w:val="0"/>
          <w:rtl/>
        </w:rPr>
        <w:t>حَلاَلُ مُحَمَّدٍ حَلاَلٌ أَبَداً إِلَى يَوْمِ اَلْقِيَامَةِ وَ حَرَامُهُ حَرَامٌ أ</w:t>
      </w:r>
      <w:r>
        <w:rPr>
          <w:rStyle w:val="Emphasis"/>
          <w:i w:val="0"/>
          <w:iCs w:val="0"/>
          <w:rtl/>
        </w:rPr>
        <w:t>َبَداً إِلَى يَوْمِ اَلْقِيَامَ</w:t>
      </w:r>
      <w:r>
        <w:rPr>
          <w:rStyle w:val="Emphasis"/>
          <w:rFonts w:hint="cs"/>
          <w:i w:val="0"/>
          <w:iCs w:val="0"/>
          <w:rtl/>
        </w:rPr>
        <w:t xml:space="preserve">ه </w:t>
      </w:r>
      <w:r w:rsidR="003502F4">
        <w:rPr>
          <w:rStyle w:val="Emphasis"/>
          <w:rFonts w:hint="cs"/>
          <w:i w:val="0"/>
          <w:iCs w:val="0"/>
          <w:vertAlign w:val="superscript"/>
          <w:rtl/>
        </w:rPr>
        <w:t xml:space="preserve">( </w:t>
      </w:r>
      <w:r w:rsidR="003502F4" w:rsidRPr="003502F4">
        <w:rPr>
          <w:rStyle w:val="Emphasis"/>
          <w:i w:val="0"/>
          <w:iCs w:val="0"/>
          <w:vertAlign w:val="superscript"/>
          <w:rtl/>
        </w:rPr>
        <w:t>اصول کاف</w:t>
      </w:r>
      <w:r w:rsidR="003502F4" w:rsidRPr="003502F4">
        <w:rPr>
          <w:rStyle w:val="Emphasis"/>
          <w:rFonts w:hint="cs"/>
          <w:i w:val="0"/>
          <w:iCs w:val="0"/>
          <w:vertAlign w:val="superscript"/>
          <w:rtl/>
        </w:rPr>
        <w:t>ی</w:t>
      </w:r>
      <w:r w:rsidR="003502F4" w:rsidRPr="003502F4">
        <w:rPr>
          <w:rStyle w:val="Emphasis"/>
          <w:i w:val="0"/>
          <w:iCs w:val="0"/>
          <w:vertAlign w:val="superscript"/>
          <w:rtl/>
        </w:rPr>
        <w:t xml:space="preserve"> ، ج 1 ، ص 58 از امام صادق عل</w:t>
      </w:r>
      <w:r w:rsidR="003502F4" w:rsidRPr="003502F4">
        <w:rPr>
          <w:rStyle w:val="Emphasis"/>
          <w:rFonts w:hint="cs"/>
          <w:i w:val="0"/>
          <w:iCs w:val="0"/>
          <w:vertAlign w:val="superscript"/>
          <w:rtl/>
        </w:rPr>
        <w:t>یه</w:t>
      </w:r>
      <w:r w:rsidR="003502F4">
        <w:rPr>
          <w:rStyle w:val="Emphasis"/>
          <w:i w:val="0"/>
          <w:iCs w:val="0"/>
          <w:vertAlign w:val="superscript"/>
          <w:rtl/>
        </w:rPr>
        <w:t xml:space="preserve"> السلا</w:t>
      </w:r>
      <w:r w:rsidR="003502F4">
        <w:rPr>
          <w:rStyle w:val="Emphasis"/>
          <w:rFonts w:hint="cs"/>
          <w:i w:val="0"/>
          <w:iCs w:val="0"/>
          <w:vertAlign w:val="superscript"/>
          <w:rtl/>
        </w:rPr>
        <w:t>م)</w:t>
      </w:r>
      <w:r w:rsidR="00F73B1B" w:rsidRPr="008C274C">
        <w:rPr>
          <w:rStyle w:val="Emphasis"/>
          <w:i w:val="0"/>
          <w:iCs w:val="0"/>
          <w:rtl/>
        </w:rPr>
        <w:t xml:space="preserve">                        </w:t>
      </w:r>
    </w:p>
    <w:p w:rsidR="008E5393" w:rsidRPr="008C274C" w:rsidRDefault="008E5393" w:rsidP="00F47151">
      <w:pPr>
        <w:pStyle w:val="Title"/>
        <w:jc w:val="both"/>
        <w:rPr>
          <w:rStyle w:val="Emphasis"/>
          <w:i w:val="0"/>
          <w:iCs w:val="0"/>
          <w:rtl/>
        </w:rPr>
      </w:pPr>
    </w:p>
    <w:p w:rsidR="001C1492" w:rsidRPr="008C274C" w:rsidRDefault="001C1492" w:rsidP="00F47151">
      <w:pPr>
        <w:pStyle w:val="Title"/>
        <w:jc w:val="both"/>
        <w:rPr>
          <w:rStyle w:val="Emphasis"/>
          <w:i w:val="0"/>
          <w:iCs w:val="0"/>
          <w:rtl/>
        </w:rPr>
      </w:pPr>
    </w:p>
    <w:p w:rsidR="009D78F7" w:rsidRPr="008C274C" w:rsidRDefault="009D78F7" w:rsidP="00F47151">
      <w:pPr>
        <w:pStyle w:val="Title"/>
        <w:jc w:val="both"/>
        <w:rPr>
          <w:rStyle w:val="Emphasis"/>
          <w:i w:val="0"/>
          <w:iCs w:val="0"/>
        </w:rPr>
      </w:pPr>
      <w:bookmarkStart w:id="0" w:name="_GoBack"/>
      <w:bookmarkEnd w:id="0"/>
    </w:p>
    <w:sectPr w:rsidR="009D78F7" w:rsidRPr="008C274C" w:rsidSect="00784803">
      <w:footerReference w:type="default" r:id="rId8"/>
      <w:pgSz w:w="11906" w:h="16838" w:code="9"/>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59" w:rsidRDefault="00542B59" w:rsidP="00810D70">
      <w:r>
        <w:separator/>
      </w:r>
    </w:p>
  </w:endnote>
  <w:endnote w:type="continuationSeparator" w:id="0">
    <w:p w:rsidR="00542B59" w:rsidRDefault="00542B59" w:rsidP="0081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ehran">
    <w:altName w:val="Courier New"/>
    <w:panose1 w:val="00000400000000000000"/>
    <w:charset w:val="B2"/>
    <w:family w:val="auto"/>
    <w:pitch w:val="variable"/>
    <w:sig w:usb0="00002000"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AGA Arabesque">
    <w:panose1 w:val="05000000000000000000"/>
    <w:charset w:val="02"/>
    <w:family w:val="auto"/>
    <w:pitch w:val="variable"/>
    <w:sig w:usb0="00000000" w:usb1="10000000" w:usb2="00000000" w:usb3="00000000" w:csb0="80000000" w:csb1="00000000"/>
  </w:font>
  <w:font w:name="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46779213"/>
      <w:docPartObj>
        <w:docPartGallery w:val="Page Numbers (Bottom of Page)"/>
        <w:docPartUnique/>
      </w:docPartObj>
    </w:sdtPr>
    <w:sdtEndPr>
      <w:rPr>
        <w:noProof/>
      </w:rPr>
    </w:sdtEndPr>
    <w:sdtContent>
      <w:p w:rsidR="00531F45" w:rsidRDefault="00531F45" w:rsidP="00810D70">
        <w:pPr>
          <w:pStyle w:val="Footer"/>
        </w:pPr>
        <w:r>
          <w:fldChar w:fldCharType="begin"/>
        </w:r>
        <w:r>
          <w:instrText xml:space="preserve"> PAGE   \</w:instrText>
        </w:r>
        <w:r>
          <w:rPr>
            <w:rFonts w:cs="Times New Roman"/>
            <w:rtl/>
          </w:rPr>
          <w:instrText xml:space="preserve">* </w:instrText>
        </w:r>
        <w:r>
          <w:instrText xml:space="preserve">MERGEFORMAT </w:instrText>
        </w:r>
        <w:r>
          <w:fldChar w:fldCharType="separate"/>
        </w:r>
        <w:r w:rsidR="003B3B52">
          <w:rPr>
            <w:noProof/>
            <w:rtl/>
          </w:rPr>
          <w:t>313</w:t>
        </w:r>
        <w:r>
          <w:rPr>
            <w:noProof/>
          </w:rPr>
          <w:fldChar w:fldCharType="end"/>
        </w:r>
      </w:p>
    </w:sdtContent>
  </w:sdt>
  <w:p w:rsidR="00531F45" w:rsidRDefault="00531F45" w:rsidP="00810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59" w:rsidRDefault="00542B59" w:rsidP="00810D70">
      <w:r>
        <w:separator/>
      </w:r>
    </w:p>
  </w:footnote>
  <w:footnote w:type="continuationSeparator" w:id="0">
    <w:p w:rsidR="00542B59" w:rsidRDefault="00542B59" w:rsidP="0081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47"/>
    <w:rsid w:val="000000B3"/>
    <w:rsid w:val="0000110D"/>
    <w:rsid w:val="00003040"/>
    <w:rsid w:val="000033CE"/>
    <w:rsid w:val="00003575"/>
    <w:rsid w:val="00004BFA"/>
    <w:rsid w:val="000068A1"/>
    <w:rsid w:val="00006FA8"/>
    <w:rsid w:val="0001135B"/>
    <w:rsid w:val="0001249E"/>
    <w:rsid w:val="000128C6"/>
    <w:rsid w:val="00012B7F"/>
    <w:rsid w:val="0001316D"/>
    <w:rsid w:val="000137AD"/>
    <w:rsid w:val="00015554"/>
    <w:rsid w:val="000170AC"/>
    <w:rsid w:val="0001729A"/>
    <w:rsid w:val="00017837"/>
    <w:rsid w:val="00017C02"/>
    <w:rsid w:val="00020214"/>
    <w:rsid w:val="000211E0"/>
    <w:rsid w:val="0002142A"/>
    <w:rsid w:val="000214A7"/>
    <w:rsid w:val="00021D6A"/>
    <w:rsid w:val="00021E9A"/>
    <w:rsid w:val="000223B9"/>
    <w:rsid w:val="00023CED"/>
    <w:rsid w:val="00025BA6"/>
    <w:rsid w:val="00025E1D"/>
    <w:rsid w:val="0002612F"/>
    <w:rsid w:val="00026DA9"/>
    <w:rsid w:val="000272A1"/>
    <w:rsid w:val="000304F5"/>
    <w:rsid w:val="000310A7"/>
    <w:rsid w:val="00031DEE"/>
    <w:rsid w:val="0003323E"/>
    <w:rsid w:val="000332D8"/>
    <w:rsid w:val="00033874"/>
    <w:rsid w:val="000354BE"/>
    <w:rsid w:val="00035C76"/>
    <w:rsid w:val="00037D36"/>
    <w:rsid w:val="0004090C"/>
    <w:rsid w:val="00041C6D"/>
    <w:rsid w:val="000423EE"/>
    <w:rsid w:val="00043533"/>
    <w:rsid w:val="00043FDC"/>
    <w:rsid w:val="000443FE"/>
    <w:rsid w:val="00044C66"/>
    <w:rsid w:val="00045B1D"/>
    <w:rsid w:val="000463EA"/>
    <w:rsid w:val="00047BCC"/>
    <w:rsid w:val="00050A03"/>
    <w:rsid w:val="00050A6B"/>
    <w:rsid w:val="00051D10"/>
    <w:rsid w:val="000533F0"/>
    <w:rsid w:val="000559CF"/>
    <w:rsid w:val="00055DCF"/>
    <w:rsid w:val="000569AF"/>
    <w:rsid w:val="00056B53"/>
    <w:rsid w:val="00057199"/>
    <w:rsid w:val="000577FA"/>
    <w:rsid w:val="00057E7E"/>
    <w:rsid w:val="00060089"/>
    <w:rsid w:val="000611C2"/>
    <w:rsid w:val="0006208B"/>
    <w:rsid w:val="0006266F"/>
    <w:rsid w:val="00063463"/>
    <w:rsid w:val="000635BB"/>
    <w:rsid w:val="00063E37"/>
    <w:rsid w:val="00065741"/>
    <w:rsid w:val="00066950"/>
    <w:rsid w:val="000701B3"/>
    <w:rsid w:val="0007029E"/>
    <w:rsid w:val="0007142A"/>
    <w:rsid w:val="00071A50"/>
    <w:rsid w:val="00071C47"/>
    <w:rsid w:val="00071DB4"/>
    <w:rsid w:val="00072D2D"/>
    <w:rsid w:val="00072D46"/>
    <w:rsid w:val="00072E87"/>
    <w:rsid w:val="00074E1C"/>
    <w:rsid w:val="00075970"/>
    <w:rsid w:val="000765AD"/>
    <w:rsid w:val="000767B1"/>
    <w:rsid w:val="000771E5"/>
    <w:rsid w:val="00077A6C"/>
    <w:rsid w:val="000800CC"/>
    <w:rsid w:val="00082362"/>
    <w:rsid w:val="00083862"/>
    <w:rsid w:val="0008762F"/>
    <w:rsid w:val="00087F46"/>
    <w:rsid w:val="00094480"/>
    <w:rsid w:val="00094F4A"/>
    <w:rsid w:val="000955EE"/>
    <w:rsid w:val="00096496"/>
    <w:rsid w:val="000A0233"/>
    <w:rsid w:val="000A0F17"/>
    <w:rsid w:val="000A1054"/>
    <w:rsid w:val="000A1496"/>
    <w:rsid w:val="000A19CF"/>
    <w:rsid w:val="000A3614"/>
    <w:rsid w:val="000A38A1"/>
    <w:rsid w:val="000A42C8"/>
    <w:rsid w:val="000A4D04"/>
    <w:rsid w:val="000A59A5"/>
    <w:rsid w:val="000A6CEE"/>
    <w:rsid w:val="000A6D64"/>
    <w:rsid w:val="000A6F1E"/>
    <w:rsid w:val="000B06AF"/>
    <w:rsid w:val="000B1128"/>
    <w:rsid w:val="000B1368"/>
    <w:rsid w:val="000B1500"/>
    <w:rsid w:val="000B15A6"/>
    <w:rsid w:val="000B1EA2"/>
    <w:rsid w:val="000B435A"/>
    <w:rsid w:val="000B4B8B"/>
    <w:rsid w:val="000B5A0E"/>
    <w:rsid w:val="000B5CAC"/>
    <w:rsid w:val="000B717D"/>
    <w:rsid w:val="000C04EF"/>
    <w:rsid w:val="000C18B8"/>
    <w:rsid w:val="000C24BC"/>
    <w:rsid w:val="000C2F3D"/>
    <w:rsid w:val="000C3128"/>
    <w:rsid w:val="000C38ED"/>
    <w:rsid w:val="000C421E"/>
    <w:rsid w:val="000C449B"/>
    <w:rsid w:val="000C4CEA"/>
    <w:rsid w:val="000C53FE"/>
    <w:rsid w:val="000C5600"/>
    <w:rsid w:val="000C75F9"/>
    <w:rsid w:val="000C788E"/>
    <w:rsid w:val="000D0768"/>
    <w:rsid w:val="000D087B"/>
    <w:rsid w:val="000D14D5"/>
    <w:rsid w:val="000D16D0"/>
    <w:rsid w:val="000D1B1B"/>
    <w:rsid w:val="000D1B23"/>
    <w:rsid w:val="000D2801"/>
    <w:rsid w:val="000D2B89"/>
    <w:rsid w:val="000D2D93"/>
    <w:rsid w:val="000D2EFA"/>
    <w:rsid w:val="000D36F6"/>
    <w:rsid w:val="000D3BB3"/>
    <w:rsid w:val="000D5066"/>
    <w:rsid w:val="000D53FC"/>
    <w:rsid w:val="000D56AF"/>
    <w:rsid w:val="000D6278"/>
    <w:rsid w:val="000D68AB"/>
    <w:rsid w:val="000D7D1C"/>
    <w:rsid w:val="000E0AB9"/>
    <w:rsid w:val="000E0F82"/>
    <w:rsid w:val="000E16E5"/>
    <w:rsid w:val="000E1AA7"/>
    <w:rsid w:val="000E23D9"/>
    <w:rsid w:val="000E2B6F"/>
    <w:rsid w:val="000E2F8D"/>
    <w:rsid w:val="000E316E"/>
    <w:rsid w:val="000E40D1"/>
    <w:rsid w:val="000E4E44"/>
    <w:rsid w:val="000E73C7"/>
    <w:rsid w:val="000E76F3"/>
    <w:rsid w:val="000F034D"/>
    <w:rsid w:val="000F058E"/>
    <w:rsid w:val="000F0A0F"/>
    <w:rsid w:val="000F0EA2"/>
    <w:rsid w:val="000F2C9C"/>
    <w:rsid w:val="000F2EF3"/>
    <w:rsid w:val="000F30A4"/>
    <w:rsid w:val="000F5488"/>
    <w:rsid w:val="000F5CC6"/>
    <w:rsid w:val="000F7244"/>
    <w:rsid w:val="00100178"/>
    <w:rsid w:val="00100B75"/>
    <w:rsid w:val="00100BC5"/>
    <w:rsid w:val="0010426E"/>
    <w:rsid w:val="00104C83"/>
    <w:rsid w:val="00105D07"/>
    <w:rsid w:val="00106B22"/>
    <w:rsid w:val="00106E82"/>
    <w:rsid w:val="0011002B"/>
    <w:rsid w:val="001108A6"/>
    <w:rsid w:val="00111EE8"/>
    <w:rsid w:val="0011206C"/>
    <w:rsid w:val="001122D5"/>
    <w:rsid w:val="00112827"/>
    <w:rsid w:val="0011334F"/>
    <w:rsid w:val="001139B6"/>
    <w:rsid w:val="00113A67"/>
    <w:rsid w:val="00113B8B"/>
    <w:rsid w:val="0011418A"/>
    <w:rsid w:val="00114673"/>
    <w:rsid w:val="00114BD7"/>
    <w:rsid w:val="00114FF8"/>
    <w:rsid w:val="00116BB9"/>
    <w:rsid w:val="00120F75"/>
    <w:rsid w:val="00121548"/>
    <w:rsid w:val="00121DCE"/>
    <w:rsid w:val="00122055"/>
    <w:rsid w:val="001222E0"/>
    <w:rsid w:val="001228D0"/>
    <w:rsid w:val="00122CB0"/>
    <w:rsid w:val="00123275"/>
    <w:rsid w:val="001239D8"/>
    <w:rsid w:val="00123CD6"/>
    <w:rsid w:val="00124F09"/>
    <w:rsid w:val="00126E3E"/>
    <w:rsid w:val="001271B8"/>
    <w:rsid w:val="00130571"/>
    <w:rsid w:val="001313E2"/>
    <w:rsid w:val="001318EF"/>
    <w:rsid w:val="001319B4"/>
    <w:rsid w:val="00132950"/>
    <w:rsid w:val="0013369C"/>
    <w:rsid w:val="00133BAC"/>
    <w:rsid w:val="001361E5"/>
    <w:rsid w:val="00140380"/>
    <w:rsid w:val="00141A6C"/>
    <w:rsid w:val="00142630"/>
    <w:rsid w:val="00143015"/>
    <w:rsid w:val="00143022"/>
    <w:rsid w:val="00144EFF"/>
    <w:rsid w:val="00146091"/>
    <w:rsid w:val="00146363"/>
    <w:rsid w:val="00146E87"/>
    <w:rsid w:val="00146FA6"/>
    <w:rsid w:val="00147089"/>
    <w:rsid w:val="00147144"/>
    <w:rsid w:val="00150F1A"/>
    <w:rsid w:val="0015110C"/>
    <w:rsid w:val="001517AE"/>
    <w:rsid w:val="0015258A"/>
    <w:rsid w:val="00152FB7"/>
    <w:rsid w:val="001556F8"/>
    <w:rsid w:val="001561C1"/>
    <w:rsid w:val="001570CF"/>
    <w:rsid w:val="00161955"/>
    <w:rsid w:val="0016211B"/>
    <w:rsid w:val="00162B92"/>
    <w:rsid w:val="001634C2"/>
    <w:rsid w:val="00163543"/>
    <w:rsid w:val="00165064"/>
    <w:rsid w:val="0016650A"/>
    <w:rsid w:val="00166802"/>
    <w:rsid w:val="0016714F"/>
    <w:rsid w:val="00170D75"/>
    <w:rsid w:val="0017174A"/>
    <w:rsid w:val="00171DE3"/>
    <w:rsid w:val="001723F5"/>
    <w:rsid w:val="001742BF"/>
    <w:rsid w:val="001751D9"/>
    <w:rsid w:val="00175721"/>
    <w:rsid w:val="0017583C"/>
    <w:rsid w:val="00176996"/>
    <w:rsid w:val="0018013D"/>
    <w:rsid w:val="00181045"/>
    <w:rsid w:val="00181629"/>
    <w:rsid w:val="0018242F"/>
    <w:rsid w:val="0018293D"/>
    <w:rsid w:val="00182CF5"/>
    <w:rsid w:val="001831B4"/>
    <w:rsid w:val="001855B3"/>
    <w:rsid w:val="00186217"/>
    <w:rsid w:val="00186B8C"/>
    <w:rsid w:val="00187380"/>
    <w:rsid w:val="00187BA7"/>
    <w:rsid w:val="001918BB"/>
    <w:rsid w:val="00191FCB"/>
    <w:rsid w:val="00192EA3"/>
    <w:rsid w:val="001948FC"/>
    <w:rsid w:val="00194ADE"/>
    <w:rsid w:val="00196CB3"/>
    <w:rsid w:val="00197267"/>
    <w:rsid w:val="00197544"/>
    <w:rsid w:val="00197F8E"/>
    <w:rsid w:val="001A289A"/>
    <w:rsid w:val="001A43D4"/>
    <w:rsid w:val="001A56A9"/>
    <w:rsid w:val="001A623C"/>
    <w:rsid w:val="001A6CBB"/>
    <w:rsid w:val="001A7292"/>
    <w:rsid w:val="001A7A87"/>
    <w:rsid w:val="001A7FC7"/>
    <w:rsid w:val="001B025D"/>
    <w:rsid w:val="001B02F1"/>
    <w:rsid w:val="001B06D1"/>
    <w:rsid w:val="001B1E99"/>
    <w:rsid w:val="001B2980"/>
    <w:rsid w:val="001B2E05"/>
    <w:rsid w:val="001B33FF"/>
    <w:rsid w:val="001B3DC9"/>
    <w:rsid w:val="001B3DF7"/>
    <w:rsid w:val="001B46E6"/>
    <w:rsid w:val="001B5DB4"/>
    <w:rsid w:val="001B6546"/>
    <w:rsid w:val="001B7F25"/>
    <w:rsid w:val="001C0795"/>
    <w:rsid w:val="001C1492"/>
    <w:rsid w:val="001C2225"/>
    <w:rsid w:val="001C2F56"/>
    <w:rsid w:val="001C30DC"/>
    <w:rsid w:val="001C43EE"/>
    <w:rsid w:val="001C5426"/>
    <w:rsid w:val="001C5906"/>
    <w:rsid w:val="001C6791"/>
    <w:rsid w:val="001C6AF0"/>
    <w:rsid w:val="001C6BC9"/>
    <w:rsid w:val="001C7FC9"/>
    <w:rsid w:val="001D0D8B"/>
    <w:rsid w:val="001D1599"/>
    <w:rsid w:val="001D1A44"/>
    <w:rsid w:val="001D25C0"/>
    <w:rsid w:val="001D332A"/>
    <w:rsid w:val="001D3680"/>
    <w:rsid w:val="001D39B4"/>
    <w:rsid w:val="001D4760"/>
    <w:rsid w:val="001D4AB3"/>
    <w:rsid w:val="001D4EFD"/>
    <w:rsid w:val="001D5110"/>
    <w:rsid w:val="001D612A"/>
    <w:rsid w:val="001D66E7"/>
    <w:rsid w:val="001D6F12"/>
    <w:rsid w:val="001E0B41"/>
    <w:rsid w:val="001E0CC4"/>
    <w:rsid w:val="001E2FD5"/>
    <w:rsid w:val="001E3D28"/>
    <w:rsid w:val="001E440C"/>
    <w:rsid w:val="001E44EF"/>
    <w:rsid w:val="001E4EBF"/>
    <w:rsid w:val="001E5779"/>
    <w:rsid w:val="001E6470"/>
    <w:rsid w:val="001E65C6"/>
    <w:rsid w:val="001E7CF5"/>
    <w:rsid w:val="001F35C6"/>
    <w:rsid w:val="001F451E"/>
    <w:rsid w:val="001F4E98"/>
    <w:rsid w:val="001F56B3"/>
    <w:rsid w:val="001F74BE"/>
    <w:rsid w:val="001F7E6B"/>
    <w:rsid w:val="00200F94"/>
    <w:rsid w:val="00201771"/>
    <w:rsid w:val="002025DE"/>
    <w:rsid w:val="00202A90"/>
    <w:rsid w:val="002033B4"/>
    <w:rsid w:val="002039BF"/>
    <w:rsid w:val="00203ED9"/>
    <w:rsid w:val="00203F9E"/>
    <w:rsid w:val="0020531E"/>
    <w:rsid w:val="00205EA1"/>
    <w:rsid w:val="002067F3"/>
    <w:rsid w:val="00206F63"/>
    <w:rsid w:val="002073C9"/>
    <w:rsid w:val="00211207"/>
    <w:rsid w:val="002112D0"/>
    <w:rsid w:val="002113BC"/>
    <w:rsid w:val="0021277B"/>
    <w:rsid w:val="002127F9"/>
    <w:rsid w:val="00214492"/>
    <w:rsid w:val="00214515"/>
    <w:rsid w:val="00216F58"/>
    <w:rsid w:val="00217D5A"/>
    <w:rsid w:val="00217FF2"/>
    <w:rsid w:val="00220B06"/>
    <w:rsid w:val="00220DC2"/>
    <w:rsid w:val="00222253"/>
    <w:rsid w:val="002223CF"/>
    <w:rsid w:val="00222A0D"/>
    <w:rsid w:val="00222F5A"/>
    <w:rsid w:val="0022347E"/>
    <w:rsid w:val="00223516"/>
    <w:rsid w:val="00223D44"/>
    <w:rsid w:val="002242CC"/>
    <w:rsid w:val="0022441B"/>
    <w:rsid w:val="002259AC"/>
    <w:rsid w:val="00225CE7"/>
    <w:rsid w:val="00230197"/>
    <w:rsid w:val="002329B7"/>
    <w:rsid w:val="00233F75"/>
    <w:rsid w:val="00235AB7"/>
    <w:rsid w:val="00235AC1"/>
    <w:rsid w:val="00236299"/>
    <w:rsid w:val="00236C44"/>
    <w:rsid w:val="00236EAA"/>
    <w:rsid w:val="00237F56"/>
    <w:rsid w:val="002403F3"/>
    <w:rsid w:val="002426D9"/>
    <w:rsid w:val="00242C7F"/>
    <w:rsid w:val="00242C8F"/>
    <w:rsid w:val="00243A56"/>
    <w:rsid w:val="0024418C"/>
    <w:rsid w:val="00244E08"/>
    <w:rsid w:val="00245672"/>
    <w:rsid w:val="00245B37"/>
    <w:rsid w:val="00245B95"/>
    <w:rsid w:val="00246437"/>
    <w:rsid w:val="00251219"/>
    <w:rsid w:val="00251987"/>
    <w:rsid w:val="00251D0A"/>
    <w:rsid w:val="00251FF1"/>
    <w:rsid w:val="00252536"/>
    <w:rsid w:val="00252EAB"/>
    <w:rsid w:val="00253D22"/>
    <w:rsid w:val="00254036"/>
    <w:rsid w:val="002540B7"/>
    <w:rsid w:val="002540DC"/>
    <w:rsid w:val="00254235"/>
    <w:rsid w:val="002546DD"/>
    <w:rsid w:val="00254D80"/>
    <w:rsid w:val="00254DC5"/>
    <w:rsid w:val="0025673A"/>
    <w:rsid w:val="00256876"/>
    <w:rsid w:val="002572BA"/>
    <w:rsid w:val="002602A9"/>
    <w:rsid w:val="00260C04"/>
    <w:rsid w:val="00264CC2"/>
    <w:rsid w:val="00266A3F"/>
    <w:rsid w:val="00266B56"/>
    <w:rsid w:val="00267268"/>
    <w:rsid w:val="002716C5"/>
    <w:rsid w:val="00271E74"/>
    <w:rsid w:val="0027315B"/>
    <w:rsid w:val="00273A45"/>
    <w:rsid w:val="002743EA"/>
    <w:rsid w:val="00275765"/>
    <w:rsid w:val="00276B18"/>
    <w:rsid w:val="0027784E"/>
    <w:rsid w:val="0028085A"/>
    <w:rsid w:val="00281691"/>
    <w:rsid w:val="002816E9"/>
    <w:rsid w:val="00284A6A"/>
    <w:rsid w:val="00284DE2"/>
    <w:rsid w:val="00284F70"/>
    <w:rsid w:val="00285B24"/>
    <w:rsid w:val="00285F39"/>
    <w:rsid w:val="00290A77"/>
    <w:rsid w:val="00291646"/>
    <w:rsid w:val="00291A41"/>
    <w:rsid w:val="00291C96"/>
    <w:rsid w:val="00291FBE"/>
    <w:rsid w:val="002920C2"/>
    <w:rsid w:val="002921A7"/>
    <w:rsid w:val="00292630"/>
    <w:rsid w:val="00292E12"/>
    <w:rsid w:val="00293C64"/>
    <w:rsid w:val="00293E1F"/>
    <w:rsid w:val="0029411B"/>
    <w:rsid w:val="0029461A"/>
    <w:rsid w:val="00294F35"/>
    <w:rsid w:val="00295695"/>
    <w:rsid w:val="00296F87"/>
    <w:rsid w:val="002977AD"/>
    <w:rsid w:val="00297948"/>
    <w:rsid w:val="002A0052"/>
    <w:rsid w:val="002A0B3B"/>
    <w:rsid w:val="002A0FE8"/>
    <w:rsid w:val="002A2F60"/>
    <w:rsid w:val="002A300D"/>
    <w:rsid w:val="002A3224"/>
    <w:rsid w:val="002A39C7"/>
    <w:rsid w:val="002A3C01"/>
    <w:rsid w:val="002A49E1"/>
    <w:rsid w:val="002A5EA3"/>
    <w:rsid w:val="002A66CD"/>
    <w:rsid w:val="002A6997"/>
    <w:rsid w:val="002A6A04"/>
    <w:rsid w:val="002A71E7"/>
    <w:rsid w:val="002A7732"/>
    <w:rsid w:val="002B0305"/>
    <w:rsid w:val="002B06F3"/>
    <w:rsid w:val="002B0C63"/>
    <w:rsid w:val="002B197D"/>
    <w:rsid w:val="002B1DC0"/>
    <w:rsid w:val="002B1E49"/>
    <w:rsid w:val="002B24E0"/>
    <w:rsid w:val="002B25DD"/>
    <w:rsid w:val="002B380C"/>
    <w:rsid w:val="002B3CD4"/>
    <w:rsid w:val="002B4324"/>
    <w:rsid w:val="002B486F"/>
    <w:rsid w:val="002B4C09"/>
    <w:rsid w:val="002B59E0"/>
    <w:rsid w:val="002B5DA0"/>
    <w:rsid w:val="002B5F6E"/>
    <w:rsid w:val="002B65B2"/>
    <w:rsid w:val="002B7BC6"/>
    <w:rsid w:val="002C024D"/>
    <w:rsid w:val="002C11CB"/>
    <w:rsid w:val="002C2059"/>
    <w:rsid w:val="002C2550"/>
    <w:rsid w:val="002C4C60"/>
    <w:rsid w:val="002C4EAA"/>
    <w:rsid w:val="002C5128"/>
    <w:rsid w:val="002C6B63"/>
    <w:rsid w:val="002C75A0"/>
    <w:rsid w:val="002D0DF3"/>
    <w:rsid w:val="002D18EF"/>
    <w:rsid w:val="002D1C24"/>
    <w:rsid w:val="002D20E8"/>
    <w:rsid w:val="002D2DDF"/>
    <w:rsid w:val="002D30CF"/>
    <w:rsid w:val="002D39F8"/>
    <w:rsid w:val="002D3CDC"/>
    <w:rsid w:val="002D3F44"/>
    <w:rsid w:val="002D41D6"/>
    <w:rsid w:val="002D5371"/>
    <w:rsid w:val="002D5C6A"/>
    <w:rsid w:val="002D5C8E"/>
    <w:rsid w:val="002D5DF5"/>
    <w:rsid w:val="002D7475"/>
    <w:rsid w:val="002E000D"/>
    <w:rsid w:val="002E136A"/>
    <w:rsid w:val="002E175D"/>
    <w:rsid w:val="002E1A77"/>
    <w:rsid w:val="002E2429"/>
    <w:rsid w:val="002E318E"/>
    <w:rsid w:val="002E3E39"/>
    <w:rsid w:val="002E45D4"/>
    <w:rsid w:val="002E4F29"/>
    <w:rsid w:val="002E56E3"/>
    <w:rsid w:val="002E7444"/>
    <w:rsid w:val="002E7A31"/>
    <w:rsid w:val="002E7EDC"/>
    <w:rsid w:val="002F0889"/>
    <w:rsid w:val="002F1112"/>
    <w:rsid w:val="002F1302"/>
    <w:rsid w:val="002F2016"/>
    <w:rsid w:val="002F3818"/>
    <w:rsid w:val="002F4531"/>
    <w:rsid w:val="002F67CD"/>
    <w:rsid w:val="002F7597"/>
    <w:rsid w:val="002F7998"/>
    <w:rsid w:val="00300DBA"/>
    <w:rsid w:val="003015C8"/>
    <w:rsid w:val="003029CF"/>
    <w:rsid w:val="00302C5E"/>
    <w:rsid w:val="00302F7F"/>
    <w:rsid w:val="00303A1D"/>
    <w:rsid w:val="00303BDB"/>
    <w:rsid w:val="00303D3C"/>
    <w:rsid w:val="00305089"/>
    <w:rsid w:val="00305BF0"/>
    <w:rsid w:val="00305C77"/>
    <w:rsid w:val="00305DC2"/>
    <w:rsid w:val="00305F61"/>
    <w:rsid w:val="00306242"/>
    <w:rsid w:val="00307F72"/>
    <w:rsid w:val="00310354"/>
    <w:rsid w:val="00310716"/>
    <w:rsid w:val="00310A1B"/>
    <w:rsid w:val="00310CC4"/>
    <w:rsid w:val="00310DCF"/>
    <w:rsid w:val="003126F5"/>
    <w:rsid w:val="00312854"/>
    <w:rsid w:val="00313BFB"/>
    <w:rsid w:val="00313ED3"/>
    <w:rsid w:val="00315026"/>
    <w:rsid w:val="00315C33"/>
    <w:rsid w:val="00316413"/>
    <w:rsid w:val="003169DE"/>
    <w:rsid w:val="00316B19"/>
    <w:rsid w:val="00316C14"/>
    <w:rsid w:val="0031754D"/>
    <w:rsid w:val="0031758E"/>
    <w:rsid w:val="00317CC8"/>
    <w:rsid w:val="00317E4A"/>
    <w:rsid w:val="00320852"/>
    <w:rsid w:val="003217F0"/>
    <w:rsid w:val="0032194C"/>
    <w:rsid w:val="00321CAD"/>
    <w:rsid w:val="003223BA"/>
    <w:rsid w:val="0032242E"/>
    <w:rsid w:val="0032244A"/>
    <w:rsid w:val="0032393E"/>
    <w:rsid w:val="00324947"/>
    <w:rsid w:val="00324CFF"/>
    <w:rsid w:val="00325276"/>
    <w:rsid w:val="00325702"/>
    <w:rsid w:val="00326238"/>
    <w:rsid w:val="00327AD2"/>
    <w:rsid w:val="00330D2F"/>
    <w:rsid w:val="00330E08"/>
    <w:rsid w:val="0033140F"/>
    <w:rsid w:val="003317DD"/>
    <w:rsid w:val="00331DBD"/>
    <w:rsid w:val="003329D3"/>
    <w:rsid w:val="00332AC0"/>
    <w:rsid w:val="0033411B"/>
    <w:rsid w:val="0033502C"/>
    <w:rsid w:val="00336209"/>
    <w:rsid w:val="00342063"/>
    <w:rsid w:val="003425AC"/>
    <w:rsid w:val="00342C07"/>
    <w:rsid w:val="00343390"/>
    <w:rsid w:val="0034374D"/>
    <w:rsid w:val="00343973"/>
    <w:rsid w:val="003442BC"/>
    <w:rsid w:val="00346C0C"/>
    <w:rsid w:val="00347334"/>
    <w:rsid w:val="0034743B"/>
    <w:rsid w:val="003502DE"/>
    <w:rsid w:val="003502F4"/>
    <w:rsid w:val="00352A21"/>
    <w:rsid w:val="0035553F"/>
    <w:rsid w:val="0035632D"/>
    <w:rsid w:val="003568C0"/>
    <w:rsid w:val="003575F3"/>
    <w:rsid w:val="0036139D"/>
    <w:rsid w:val="003632C7"/>
    <w:rsid w:val="00363B51"/>
    <w:rsid w:val="00365028"/>
    <w:rsid w:val="0036529E"/>
    <w:rsid w:val="003660EA"/>
    <w:rsid w:val="00366A08"/>
    <w:rsid w:val="00370E2B"/>
    <w:rsid w:val="00370E99"/>
    <w:rsid w:val="00371457"/>
    <w:rsid w:val="0037157F"/>
    <w:rsid w:val="00371B40"/>
    <w:rsid w:val="00371E8E"/>
    <w:rsid w:val="00372217"/>
    <w:rsid w:val="00372B0C"/>
    <w:rsid w:val="0037450C"/>
    <w:rsid w:val="0037493C"/>
    <w:rsid w:val="00375631"/>
    <w:rsid w:val="00375994"/>
    <w:rsid w:val="0037609A"/>
    <w:rsid w:val="003766E9"/>
    <w:rsid w:val="0038174F"/>
    <w:rsid w:val="00382040"/>
    <w:rsid w:val="0038346A"/>
    <w:rsid w:val="00384247"/>
    <w:rsid w:val="00387468"/>
    <w:rsid w:val="00387AC6"/>
    <w:rsid w:val="003902E3"/>
    <w:rsid w:val="00390C7A"/>
    <w:rsid w:val="00391CCA"/>
    <w:rsid w:val="00391CF9"/>
    <w:rsid w:val="0039302B"/>
    <w:rsid w:val="00394D59"/>
    <w:rsid w:val="003956CB"/>
    <w:rsid w:val="00395753"/>
    <w:rsid w:val="00395AB5"/>
    <w:rsid w:val="00395DF9"/>
    <w:rsid w:val="00395F6A"/>
    <w:rsid w:val="00396268"/>
    <w:rsid w:val="00396B02"/>
    <w:rsid w:val="00397D39"/>
    <w:rsid w:val="003A08EC"/>
    <w:rsid w:val="003A0ADC"/>
    <w:rsid w:val="003A0AE5"/>
    <w:rsid w:val="003A28E4"/>
    <w:rsid w:val="003A2DE7"/>
    <w:rsid w:val="003A31FD"/>
    <w:rsid w:val="003A3C28"/>
    <w:rsid w:val="003A48FA"/>
    <w:rsid w:val="003A5446"/>
    <w:rsid w:val="003A5937"/>
    <w:rsid w:val="003A7872"/>
    <w:rsid w:val="003A79DF"/>
    <w:rsid w:val="003A7E46"/>
    <w:rsid w:val="003B0026"/>
    <w:rsid w:val="003B1B58"/>
    <w:rsid w:val="003B238A"/>
    <w:rsid w:val="003B3B52"/>
    <w:rsid w:val="003B3B94"/>
    <w:rsid w:val="003B47F4"/>
    <w:rsid w:val="003B5059"/>
    <w:rsid w:val="003B5314"/>
    <w:rsid w:val="003B5B5B"/>
    <w:rsid w:val="003B66E8"/>
    <w:rsid w:val="003B693A"/>
    <w:rsid w:val="003B6CC3"/>
    <w:rsid w:val="003B6E22"/>
    <w:rsid w:val="003C0C88"/>
    <w:rsid w:val="003C1FE3"/>
    <w:rsid w:val="003C5DC0"/>
    <w:rsid w:val="003C6FA2"/>
    <w:rsid w:val="003C7894"/>
    <w:rsid w:val="003D110A"/>
    <w:rsid w:val="003D1D4E"/>
    <w:rsid w:val="003D3F89"/>
    <w:rsid w:val="003D4148"/>
    <w:rsid w:val="003D5D69"/>
    <w:rsid w:val="003D73E9"/>
    <w:rsid w:val="003D7F0E"/>
    <w:rsid w:val="003E0AB5"/>
    <w:rsid w:val="003E10D7"/>
    <w:rsid w:val="003E439B"/>
    <w:rsid w:val="003E49BA"/>
    <w:rsid w:val="003E6099"/>
    <w:rsid w:val="003E65AD"/>
    <w:rsid w:val="003E74AB"/>
    <w:rsid w:val="003E7D45"/>
    <w:rsid w:val="003F00FA"/>
    <w:rsid w:val="003F0999"/>
    <w:rsid w:val="003F0A10"/>
    <w:rsid w:val="003F16FD"/>
    <w:rsid w:val="003F1732"/>
    <w:rsid w:val="003F1B93"/>
    <w:rsid w:val="003F2089"/>
    <w:rsid w:val="003F2AEE"/>
    <w:rsid w:val="003F371B"/>
    <w:rsid w:val="003F3A59"/>
    <w:rsid w:val="003F3B37"/>
    <w:rsid w:val="003F3B7B"/>
    <w:rsid w:val="003F3BA0"/>
    <w:rsid w:val="003F40D6"/>
    <w:rsid w:val="003F4981"/>
    <w:rsid w:val="003F4DB2"/>
    <w:rsid w:val="003F503A"/>
    <w:rsid w:val="003F592C"/>
    <w:rsid w:val="003F5967"/>
    <w:rsid w:val="003F646C"/>
    <w:rsid w:val="003F6A31"/>
    <w:rsid w:val="003F71C0"/>
    <w:rsid w:val="003F7EFF"/>
    <w:rsid w:val="00400087"/>
    <w:rsid w:val="004003E6"/>
    <w:rsid w:val="0040156E"/>
    <w:rsid w:val="00402B44"/>
    <w:rsid w:val="00403153"/>
    <w:rsid w:val="00404100"/>
    <w:rsid w:val="004047B2"/>
    <w:rsid w:val="00404A2F"/>
    <w:rsid w:val="00405C64"/>
    <w:rsid w:val="00406B14"/>
    <w:rsid w:val="004075D2"/>
    <w:rsid w:val="00407E9A"/>
    <w:rsid w:val="004106CE"/>
    <w:rsid w:val="00411A66"/>
    <w:rsid w:val="00411D0C"/>
    <w:rsid w:val="00412013"/>
    <w:rsid w:val="00413598"/>
    <w:rsid w:val="00413D6B"/>
    <w:rsid w:val="00414CB0"/>
    <w:rsid w:val="0041547E"/>
    <w:rsid w:val="004158AB"/>
    <w:rsid w:val="00415D2C"/>
    <w:rsid w:val="00415EB1"/>
    <w:rsid w:val="00417A3E"/>
    <w:rsid w:val="00417DBA"/>
    <w:rsid w:val="00417F94"/>
    <w:rsid w:val="004205E8"/>
    <w:rsid w:val="00421127"/>
    <w:rsid w:val="00421D04"/>
    <w:rsid w:val="004238DB"/>
    <w:rsid w:val="00423BE6"/>
    <w:rsid w:val="0042423E"/>
    <w:rsid w:val="00424AA0"/>
    <w:rsid w:val="00424CE7"/>
    <w:rsid w:val="00425ED1"/>
    <w:rsid w:val="00427952"/>
    <w:rsid w:val="00427F9E"/>
    <w:rsid w:val="00430423"/>
    <w:rsid w:val="00430F9C"/>
    <w:rsid w:val="004312DF"/>
    <w:rsid w:val="004314FE"/>
    <w:rsid w:val="00432C82"/>
    <w:rsid w:val="00432F04"/>
    <w:rsid w:val="00433170"/>
    <w:rsid w:val="0043317A"/>
    <w:rsid w:val="00433496"/>
    <w:rsid w:val="0043393E"/>
    <w:rsid w:val="00433D9E"/>
    <w:rsid w:val="00434ACF"/>
    <w:rsid w:val="00434E77"/>
    <w:rsid w:val="00435204"/>
    <w:rsid w:val="00436BF6"/>
    <w:rsid w:val="004373F3"/>
    <w:rsid w:val="00437FC5"/>
    <w:rsid w:val="00442108"/>
    <w:rsid w:val="004426A6"/>
    <w:rsid w:val="00443286"/>
    <w:rsid w:val="0044449B"/>
    <w:rsid w:val="00444643"/>
    <w:rsid w:val="00444662"/>
    <w:rsid w:val="00444D0F"/>
    <w:rsid w:val="0044550A"/>
    <w:rsid w:val="0044589F"/>
    <w:rsid w:val="00445AA8"/>
    <w:rsid w:val="004464FD"/>
    <w:rsid w:val="0044664C"/>
    <w:rsid w:val="00446710"/>
    <w:rsid w:val="00446EA2"/>
    <w:rsid w:val="00446ECF"/>
    <w:rsid w:val="00447055"/>
    <w:rsid w:val="0045064B"/>
    <w:rsid w:val="00450917"/>
    <w:rsid w:val="004519B7"/>
    <w:rsid w:val="00451B30"/>
    <w:rsid w:val="00451EEE"/>
    <w:rsid w:val="0045267C"/>
    <w:rsid w:val="00454880"/>
    <w:rsid w:val="00456266"/>
    <w:rsid w:val="00456893"/>
    <w:rsid w:val="00456C99"/>
    <w:rsid w:val="00457156"/>
    <w:rsid w:val="00460352"/>
    <w:rsid w:val="00460376"/>
    <w:rsid w:val="0046050E"/>
    <w:rsid w:val="00460D9C"/>
    <w:rsid w:val="00460E8D"/>
    <w:rsid w:val="00461126"/>
    <w:rsid w:val="0046135C"/>
    <w:rsid w:val="004617A7"/>
    <w:rsid w:val="004617DA"/>
    <w:rsid w:val="00461934"/>
    <w:rsid w:val="0046266B"/>
    <w:rsid w:val="004644C2"/>
    <w:rsid w:val="00464AEF"/>
    <w:rsid w:val="00464EB8"/>
    <w:rsid w:val="004650EB"/>
    <w:rsid w:val="00465312"/>
    <w:rsid w:val="00466910"/>
    <w:rsid w:val="004677A4"/>
    <w:rsid w:val="00467A4F"/>
    <w:rsid w:val="004702D8"/>
    <w:rsid w:val="00470A57"/>
    <w:rsid w:val="004740CA"/>
    <w:rsid w:val="00474343"/>
    <w:rsid w:val="00475E7C"/>
    <w:rsid w:val="00476CFB"/>
    <w:rsid w:val="004806E0"/>
    <w:rsid w:val="00480894"/>
    <w:rsid w:val="004833DA"/>
    <w:rsid w:val="00483605"/>
    <w:rsid w:val="00483688"/>
    <w:rsid w:val="0048467E"/>
    <w:rsid w:val="00485A0F"/>
    <w:rsid w:val="00486CFC"/>
    <w:rsid w:val="00490407"/>
    <w:rsid w:val="00490656"/>
    <w:rsid w:val="00490A19"/>
    <w:rsid w:val="00490D48"/>
    <w:rsid w:val="004920D5"/>
    <w:rsid w:val="004927AB"/>
    <w:rsid w:val="0049390B"/>
    <w:rsid w:val="00495437"/>
    <w:rsid w:val="004961CB"/>
    <w:rsid w:val="00497D5A"/>
    <w:rsid w:val="00497FAB"/>
    <w:rsid w:val="004A1288"/>
    <w:rsid w:val="004A19F2"/>
    <w:rsid w:val="004A249C"/>
    <w:rsid w:val="004A2DC8"/>
    <w:rsid w:val="004A2FF1"/>
    <w:rsid w:val="004A3285"/>
    <w:rsid w:val="004A373F"/>
    <w:rsid w:val="004A40B1"/>
    <w:rsid w:val="004A416D"/>
    <w:rsid w:val="004A4B47"/>
    <w:rsid w:val="004A4E23"/>
    <w:rsid w:val="004A52F4"/>
    <w:rsid w:val="004A5870"/>
    <w:rsid w:val="004A73CF"/>
    <w:rsid w:val="004A7FC3"/>
    <w:rsid w:val="004B0957"/>
    <w:rsid w:val="004B1AED"/>
    <w:rsid w:val="004B1E2F"/>
    <w:rsid w:val="004B280E"/>
    <w:rsid w:val="004B28FD"/>
    <w:rsid w:val="004B3EF6"/>
    <w:rsid w:val="004B44C9"/>
    <w:rsid w:val="004B45E6"/>
    <w:rsid w:val="004B47C2"/>
    <w:rsid w:val="004B778C"/>
    <w:rsid w:val="004C02A8"/>
    <w:rsid w:val="004C1A52"/>
    <w:rsid w:val="004C1B39"/>
    <w:rsid w:val="004C2D93"/>
    <w:rsid w:val="004C4196"/>
    <w:rsid w:val="004C55A4"/>
    <w:rsid w:val="004C5CDE"/>
    <w:rsid w:val="004C5D3A"/>
    <w:rsid w:val="004C74BA"/>
    <w:rsid w:val="004D05EC"/>
    <w:rsid w:val="004D099A"/>
    <w:rsid w:val="004D1271"/>
    <w:rsid w:val="004D1B85"/>
    <w:rsid w:val="004D1F48"/>
    <w:rsid w:val="004D2CF9"/>
    <w:rsid w:val="004D421B"/>
    <w:rsid w:val="004D48C6"/>
    <w:rsid w:val="004D4924"/>
    <w:rsid w:val="004D4EF2"/>
    <w:rsid w:val="004D58B7"/>
    <w:rsid w:val="004D5E6D"/>
    <w:rsid w:val="004D6639"/>
    <w:rsid w:val="004E01D9"/>
    <w:rsid w:val="004E05D5"/>
    <w:rsid w:val="004E0BFC"/>
    <w:rsid w:val="004E0DC0"/>
    <w:rsid w:val="004E1027"/>
    <w:rsid w:val="004E1EA8"/>
    <w:rsid w:val="004E1FB2"/>
    <w:rsid w:val="004E251F"/>
    <w:rsid w:val="004E32A9"/>
    <w:rsid w:val="004E3855"/>
    <w:rsid w:val="004E3902"/>
    <w:rsid w:val="004E3AA2"/>
    <w:rsid w:val="004E67EB"/>
    <w:rsid w:val="004E6DA0"/>
    <w:rsid w:val="004E7772"/>
    <w:rsid w:val="004E7816"/>
    <w:rsid w:val="004E7BA8"/>
    <w:rsid w:val="004F0430"/>
    <w:rsid w:val="004F07D6"/>
    <w:rsid w:val="004F1184"/>
    <w:rsid w:val="004F1195"/>
    <w:rsid w:val="004F11FE"/>
    <w:rsid w:val="004F1A95"/>
    <w:rsid w:val="004F2E56"/>
    <w:rsid w:val="004F3626"/>
    <w:rsid w:val="004F37FC"/>
    <w:rsid w:val="004F4B9C"/>
    <w:rsid w:val="004F6D78"/>
    <w:rsid w:val="004F72E2"/>
    <w:rsid w:val="004F7333"/>
    <w:rsid w:val="00501A6F"/>
    <w:rsid w:val="00501D80"/>
    <w:rsid w:val="0050325B"/>
    <w:rsid w:val="005041B8"/>
    <w:rsid w:val="0050504C"/>
    <w:rsid w:val="00506224"/>
    <w:rsid w:val="00506F7E"/>
    <w:rsid w:val="00510D66"/>
    <w:rsid w:val="005132E9"/>
    <w:rsid w:val="00513514"/>
    <w:rsid w:val="00513722"/>
    <w:rsid w:val="0051452C"/>
    <w:rsid w:val="0051470A"/>
    <w:rsid w:val="00514BC2"/>
    <w:rsid w:val="00514C0C"/>
    <w:rsid w:val="00515458"/>
    <w:rsid w:val="005163B2"/>
    <w:rsid w:val="0051663A"/>
    <w:rsid w:val="005167D0"/>
    <w:rsid w:val="00516C5F"/>
    <w:rsid w:val="00516CF5"/>
    <w:rsid w:val="0051723C"/>
    <w:rsid w:val="0051753A"/>
    <w:rsid w:val="0052059B"/>
    <w:rsid w:val="00520766"/>
    <w:rsid w:val="00523763"/>
    <w:rsid w:val="00524454"/>
    <w:rsid w:val="0052533A"/>
    <w:rsid w:val="005270F2"/>
    <w:rsid w:val="005277F0"/>
    <w:rsid w:val="00527B9E"/>
    <w:rsid w:val="00527EB6"/>
    <w:rsid w:val="00530966"/>
    <w:rsid w:val="005312F0"/>
    <w:rsid w:val="0053148C"/>
    <w:rsid w:val="00531F45"/>
    <w:rsid w:val="0053263C"/>
    <w:rsid w:val="00533489"/>
    <w:rsid w:val="00535442"/>
    <w:rsid w:val="005377E2"/>
    <w:rsid w:val="00540019"/>
    <w:rsid w:val="005401B7"/>
    <w:rsid w:val="00540918"/>
    <w:rsid w:val="00540B32"/>
    <w:rsid w:val="005412BF"/>
    <w:rsid w:val="00541CE3"/>
    <w:rsid w:val="00542B59"/>
    <w:rsid w:val="00543490"/>
    <w:rsid w:val="00543EF0"/>
    <w:rsid w:val="0054475D"/>
    <w:rsid w:val="0054536F"/>
    <w:rsid w:val="0054638E"/>
    <w:rsid w:val="005465EE"/>
    <w:rsid w:val="005469CB"/>
    <w:rsid w:val="00546E9B"/>
    <w:rsid w:val="005476C4"/>
    <w:rsid w:val="0054782E"/>
    <w:rsid w:val="00550E38"/>
    <w:rsid w:val="005512A7"/>
    <w:rsid w:val="0055148C"/>
    <w:rsid w:val="00553502"/>
    <w:rsid w:val="005535F8"/>
    <w:rsid w:val="0055369F"/>
    <w:rsid w:val="00553949"/>
    <w:rsid w:val="00553AE1"/>
    <w:rsid w:val="00554CE0"/>
    <w:rsid w:val="00554FFB"/>
    <w:rsid w:val="005552B8"/>
    <w:rsid w:val="005558E3"/>
    <w:rsid w:val="00556158"/>
    <w:rsid w:val="00556BCC"/>
    <w:rsid w:val="0056063C"/>
    <w:rsid w:val="00561C3A"/>
    <w:rsid w:val="00562431"/>
    <w:rsid w:val="00562917"/>
    <w:rsid w:val="0056451C"/>
    <w:rsid w:val="005646A0"/>
    <w:rsid w:val="00564B8E"/>
    <w:rsid w:val="00565D3C"/>
    <w:rsid w:val="00566A9B"/>
    <w:rsid w:val="00570B1D"/>
    <w:rsid w:val="00570DCB"/>
    <w:rsid w:val="005718B6"/>
    <w:rsid w:val="00574E72"/>
    <w:rsid w:val="00574E7E"/>
    <w:rsid w:val="00575025"/>
    <w:rsid w:val="00575301"/>
    <w:rsid w:val="00576730"/>
    <w:rsid w:val="00580640"/>
    <w:rsid w:val="00580D85"/>
    <w:rsid w:val="00581FC1"/>
    <w:rsid w:val="0058228F"/>
    <w:rsid w:val="0058438D"/>
    <w:rsid w:val="0058467F"/>
    <w:rsid w:val="005850E1"/>
    <w:rsid w:val="00585F1D"/>
    <w:rsid w:val="00590696"/>
    <w:rsid w:val="00590B53"/>
    <w:rsid w:val="00591FCE"/>
    <w:rsid w:val="0059254D"/>
    <w:rsid w:val="00592738"/>
    <w:rsid w:val="005959E0"/>
    <w:rsid w:val="0059691B"/>
    <w:rsid w:val="005970FF"/>
    <w:rsid w:val="00597432"/>
    <w:rsid w:val="005A18AE"/>
    <w:rsid w:val="005A258E"/>
    <w:rsid w:val="005A3D74"/>
    <w:rsid w:val="005A3E88"/>
    <w:rsid w:val="005A4E99"/>
    <w:rsid w:val="005A5384"/>
    <w:rsid w:val="005A550C"/>
    <w:rsid w:val="005A5F87"/>
    <w:rsid w:val="005A771B"/>
    <w:rsid w:val="005A7CF5"/>
    <w:rsid w:val="005B0380"/>
    <w:rsid w:val="005B0947"/>
    <w:rsid w:val="005B1722"/>
    <w:rsid w:val="005B1B6B"/>
    <w:rsid w:val="005B233C"/>
    <w:rsid w:val="005B2B44"/>
    <w:rsid w:val="005B2CDA"/>
    <w:rsid w:val="005B4DB9"/>
    <w:rsid w:val="005B55FA"/>
    <w:rsid w:val="005B5D63"/>
    <w:rsid w:val="005B6031"/>
    <w:rsid w:val="005B62B2"/>
    <w:rsid w:val="005B642A"/>
    <w:rsid w:val="005C025C"/>
    <w:rsid w:val="005C0596"/>
    <w:rsid w:val="005C0C51"/>
    <w:rsid w:val="005C1317"/>
    <w:rsid w:val="005C164B"/>
    <w:rsid w:val="005C348B"/>
    <w:rsid w:val="005C3D21"/>
    <w:rsid w:val="005C4581"/>
    <w:rsid w:val="005C4EFA"/>
    <w:rsid w:val="005C5010"/>
    <w:rsid w:val="005C505D"/>
    <w:rsid w:val="005C70CC"/>
    <w:rsid w:val="005C72CE"/>
    <w:rsid w:val="005C745A"/>
    <w:rsid w:val="005D0ECD"/>
    <w:rsid w:val="005D278D"/>
    <w:rsid w:val="005D30E8"/>
    <w:rsid w:val="005D5AE9"/>
    <w:rsid w:val="005D61E6"/>
    <w:rsid w:val="005D6217"/>
    <w:rsid w:val="005D64CE"/>
    <w:rsid w:val="005D67E0"/>
    <w:rsid w:val="005D6B83"/>
    <w:rsid w:val="005D6E3E"/>
    <w:rsid w:val="005E01E4"/>
    <w:rsid w:val="005E03DC"/>
    <w:rsid w:val="005E05D1"/>
    <w:rsid w:val="005E0995"/>
    <w:rsid w:val="005E21CE"/>
    <w:rsid w:val="005E3D2C"/>
    <w:rsid w:val="005E6007"/>
    <w:rsid w:val="005E7D50"/>
    <w:rsid w:val="005F138F"/>
    <w:rsid w:val="005F14E5"/>
    <w:rsid w:val="005F20C1"/>
    <w:rsid w:val="005F264D"/>
    <w:rsid w:val="005F3DFD"/>
    <w:rsid w:val="005F4EE4"/>
    <w:rsid w:val="005F52B2"/>
    <w:rsid w:val="005F544A"/>
    <w:rsid w:val="005F5C30"/>
    <w:rsid w:val="005F5D7E"/>
    <w:rsid w:val="005F694B"/>
    <w:rsid w:val="005F6CDA"/>
    <w:rsid w:val="005F7A72"/>
    <w:rsid w:val="00600370"/>
    <w:rsid w:val="006030C9"/>
    <w:rsid w:val="00604185"/>
    <w:rsid w:val="00606505"/>
    <w:rsid w:val="00607390"/>
    <w:rsid w:val="006103FA"/>
    <w:rsid w:val="00610C8A"/>
    <w:rsid w:val="00610D1E"/>
    <w:rsid w:val="00610F99"/>
    <w:rsid w:val="00611D97"/>
    <w:rsid w:val="00612ABD"/>
    <w:rsid w:val="00613C07"/>
    <w:rsid w:val="0061539B"/>
    <w:rsid w:val="00615C40"/>
    <w:rsid w:val="00616C4F"/>
    <w:rsid w:val="00617CB6"/>
    <w:rsid w:val="00617E6C"/>
    <w:rsid w:val="006206BD"/>
    <w:rsid w:val="00620F97"/>
    <w:rsid w:val="00621AAF"/>
    <w:rsid w:val="00622C0F"/>
    <w:rsid w:val="00622C1F"/>
    <w:rsid w:val="00622DD8"/>
    <w:rsid w:val="00622EB4"/>
    <w:rsid w:val="00624816"/>
    <w:rsid w:val="00625196"/>
    <w:rsid w:val="006257CB"/>
    <w:rsid w:val="00627266"/>
    <w:rsid w:val="0062789E"/>
    <w:rsid w:val="0063082C"/>
    <w:rsid w:val="00632438"/>
    <w:rsid w:val="00633052"/>
    <w:rsid w:val="00633228"/>
    <w:rsid w:val="00633229"/>
    <w:rsid w:val="00633A29"/>
    <w:rsid w:val="00633FE0"/>
    <w:rsid w:val="00635817"/>
    <w:rsid w:val="006374A3"/>
    <w:rsid w:val="006400EA"/>
    <w:rsid w:val="00640538"/>
    <w:rsid w:val="00642379"/>
    <w:rsid w:val="0064478A"/>
    <w:rsid w:val="006449F3"/>
    <w:rsid w:val="006451CB"/>
    <w:rsid w:val="006471BD"/>
    <w:rsid w:val="006472B5"/>
    <w:rsid w:val="00647815"/>
    <w:rsid w:val="00651716"/>
    <w:rsid w:val="006519D2"/>
    <w:rsid w:val="00653A08"/>
    <w:rsid w:val="00654711"/>
    <w:rsid w:val="00656159"/>
    <w:rsid w:val="006564F9"/>
    <w:rsid w:val="006572B0"/>
    <w:rsid w:val="006624F5"/>
    <w:rsid w:val="00663270"/>
    <w:rsid w:val="006639E1"/>
    <w:rsid w:val="0066426D"/>
    <w:rsid w:val="00664396"/>
    <w:rsid w:val="006644F3"/>
    <w:rsid w:val="00665109"/>
    <w:rsid w:val="006658D9"/>
    <w:rsid w:val="00666C80"/>
    <w:rsid w:val="00666F82"/>
    <w:rsid w:val="006705D3"/>
    <w:rsid w:val="00671399"/>
    <w:rsid w:val="006717D2"/>
    <w:rsid w:val="00671947"/>
    <w:rsid w:val="00671DAA"/>
    <w:rsid w:val="0067308F"/>
    <w:rsid w:val="00673484"/>
    <w:rsid w:val="00673BD9"/>
    <w:rsid w:val="00674A57"/>
    <w:rsid w:val="0067537A"/>
    <w:rsid w:val="006755A5"/>
    <w:rsid w:val="0067579E"/>
    <w:rsid w:val="00676AEA"/>
    <w:rsid w:val="006774FF"/>
    <w:rsid w:val="00677856"/>
    <w:rsid w:val="006808DD"/>
    <w:rsid w:val="00680A5A"/>
    <w:rsid w:val="00680E08"/>
    <w:rsid w:val="006814B8"/>
    <w:rsid w:val="00682981"/>
    <w:rsid w:val="00682BF8"/>
    <w:rsid w:val="006830DB"/>
    <w:rsid w:val="006843F9"/>
    <w:rsid w:val="00684CF0"/>
    <w:rsid w:val="00685679"/>
    <w:rsid w:val="00686894"/>
    <w:rsid w:val="00687506"/>
    <w:rsid w:val="00687828"/>
    <w:rsid w:val="00687B41"/>
    <w:rsid w:val="006911A6"/>
    <w:rsid w:val="006911AF"/>
    <w:rsid w:val="00691963"/>
    <w:rsid w:val="00691B57"/>
    <w:rsid w:val="00691FFA"/>
    <w:rsid w:val="00692067"/>
    <w:rsid w:val="00692259"/>
    <w:rsid w:val="006931AB"/>
    <w:rsid w:val="006934A8"/>
    <w:rsid w:val="00693AF2"/>
    <w:rsid w:val="00693EE6"/>
    <w:rsid w:val="00694232"/>
    <w:rsid w:val="00694872"/>
    <w:rsid w:val="00694BDA"/>
    <w:rsid w:val="0069506B"/>
    <w:rsid w:val="0069595F"/>
    <w:rsid w:val="00696D1B"/>
    <w:rsid w:val="006A01EC"/>
    <w:rsid w:val="006A02E6"/>
    <w:rsid w:val="006A0461"/>
    <w:rsid w:val="006A0B00"/>
    <w:rsid w:val="006A20B9"/>
    <w:rsid w:val="006A3D5F"/>
    <w:rsid w:val="006A4FA3"/>
    <w:rsid w:val="006A5DC1"/>
    <w:rsid w:val="006A63AD"/>
    <w:rsid w:val="006A7096"/>
    <w:rsid w:val="006B099B"/>
    <w:rsid w:val="006B0DEA"/>
    <w:rsid w:val="006B15E6"/>
    <w:rsid w:val="006B1A6A"/>
    <w:rsid w:val="006B257E"/>
    <w:rsid w:val="006B2B3E"/>
    <w:rsid w:val="006B2F80"/>
    <w:rsid w:val="006B4323"/>
    <w:rsid w:val="006B4B5E"/>
    <w:rsid w:val="006C133A"/>
    <w:rsid w:val="006C179A"/>
    <w:rsid w:val="006C2C34"/>
    <w:rsid w:val="006C321B"/>
    <w:rsid w:val="006C3E7F"/>
    <w:rsid w:val="006C43E7"/>
    <w:rsid w:val="006C500A"/>
    <w:rsid w:val="006C5658"/>
    <w:rsid w:val="006C569A"/>
    <w:rsid w:val="006C58E7"/>
    <w:rsid w:val="006C5AD8"/>
    <w:rsid w:val="006C5AE9"/>
    <w:rsid w:val="006C5D09"/>
    <w:rsid w:val="006C6678"/>
    <w:rsid w:val="006C7616"/>
    <w:rsid w:val="006D04B9"/>
    <w:rsid w:val="006D1325"/>
    <w:rsid w:val="006D1C6A"/>
    <w:rsid w:val="006D21A2"/>
    <w:rsid w:val="006D239F"/>
    <w:rsid w:val="006D31D7"/>
    <w:rsid w:val="006D3411"/>
    <w:rsid w:val="006D3F52"/>
    <w:rsid w:val="006D4C5E"/>
    <w:rsid w:val="006D52D6"/>
    <w:rsid w:val="006D66D5"/>
    <w:rsid w:val="006D67A0"/>
    <w:rsid w:val="006D699B"/>
    <w:rsid w:val="006D717F"/>
    <w:rsid w:val="006D7398"/>
    <w:rsid w:val="006D75B4"/>
    <w:rsid w:val="006E17EE"/>
    <w:rsid w:val="006E1BC6"/>
    <w:rsid w:val="006E3052"/>
    <w:rsid w:val="006E36FB"/>
    <w:rsid w:val="006E416B"/>
    <w:rsid w:val="006E4D50"/>
    <w:rsid w:val="006E50AC"/>
    <w:rsid w:val="006E583D"/>
    <w:rsid w:val="006E5F5D"/>
    <w:rsid w:val="006E6A2C"/>
    <w:rsid w:val="006F04EF"/>
    <w:rsid w:val="006F0624"/>
    <w:rsid w:val="006F0FFF"/>
    <w:rsid w:val="006F1759"/>
    <w:rsid w:val="006F2C49"/>
    <w:rsid w:val="006F4244"/>
    <w:rsid w:val="006F4A09"/>
    <w:rsid w:val="006F4A7E"/>
    <w:rsid w:val="006F4FC1"/>
    <w:rsid w:val="006F528D"/>
    <w:rsid w:val="006F5EDC"/>
    <w:rsid w:val="006F653E"/>
    <w:rsid w:val="006F66CF"/>
    <w:rsid w:val="006F66D5"/>
    <w:rsid w:val="006F686D"/>
    <w:rsid w:val="006F6BAC"/>
    <w:rsid w:val="006F7694"/>
    <w:rsid w:val="006F797D"/>
    <w:rsid w:val="006F7D78"/>
    <w:rsid w:val="006F7FBC"/>
    <w:rsid w:val="00702784"/>
    <w:rsid w:val="00702BC3"/>
    <w:rsid w:val="00703AEB"/>
    <w:rsid w:val="007047FB"/>
    <w:rsid w:val="00704AE7"/>
    <w:rsid w:val="00704B5C"/>
    <w:rsid w:val="00704F65"/>
    <w:rsid w:val="00705630"/>
    <w:rsid w:val="00706944"/>
    <w:rsid w:val="007072C8"/>
    <w:rsid w:val="00707312"/>
    <w:rsid w:val="00707469"/>
    <w:rsid w:val="0070767E"/>
    <w:rsid w:val="007112B6"/>
    <w:rsid w:val="0071152C"/>
    <w:rsid w:val="0071162C"/>
    <w:rsid w:val="007120D8"/>
    <w:rsid w:val="00713EC9"/>
    <w:rsid w:val="007140FC"/>
    <w:rsid w:val="00714120"/>
    <w:rsid w:val="00714124"/>
    <w:rsid w:val="007149CB"/>
    <w:rsid w:val="007174D7"/>
    <w:rsid w:val="007202C6"/>
    <w:rsid w:val="00720730"/>
    <w:rsid w:val="00720A49"/>
    <w:rsid w:val="007215CB"/>
    <w:rsid w:val="00721967"/>
    <w:rsid w:val="00721E4A"/>
    <w:rsid w:val="00721F00"/>
    <w:rsid w:val="00722165"/>
    <w:rsid w:val="007224B7"/>
    <w:rsid w:val="00723896"/>
    <w:rsid w:val="00724C33"/>
    <w:rsid w:val="00726237"/>
    <w:rsid w:val="00726E08"/>
    <w:rsid w:val="0072757D"/>
    <w:rsid w:val="00730637"/>
    <w:rsid w:val="007308CC"/>
    <w:rsid w:val="00731836"/>
    <w:rsid w:val="007322A4"/>
    <w:rsid w:val="00732533"/>
    <w:rsid w:val="0073260E"/>
    <w:rsid w:val="00732640"/>
    <w:rsid w:val="00732678"/>
    <w:rsid w:val="00733016"/>
    <w:rsid w:val="007337FB"/>
    <w:rsid w:val="00733F8F"/>
    <w:rsid w:val="007343DF"/>
    <w:rsid w:val="00736A78"/>
    <w:rsid w:val="00736AF0"/>
    <w:rsid w:val="00737992"/>
    <w:rsid w:val="00740086"/>
    <w:rsid w:val="00740138"/>
    <w:rsid w:val="00741517"/>
    <w:rsid w:val="00741DCA"/>
    <w:rsid w:val="00743785"/>
    <w:rsid w:val="00743A66"/>
    <w:rsid w:val="00744D35"/>
    <w:rsid w:val="00744DCA"/>
    <w:rsid w:val="00744DE9"/>
    <w:rsid w:val="00745676"/>
    <w:rsid w:val="00745FBD"/>
    <w:rsid w:val="00746223"/>
    <w:rsid w:val="0075058E"/>
    <w:rsid w:val="00751BF1"/>
    <w:rsid w:val="007520D1"/>
    <w:rsid w:val="00752E92"/>
    <w:rsid w:val="0075305C"/>
    <w:rsid w:val="007557CF"/>
    <w:rsid w:val="00757139"/>
    <w:rsid w:val="007579BC"/>
    <w:rsid w:val="007607D9"/>
    <w:rsid w:val="007609BD"/>
    <w:rsid w:val="00760B9E"/>
    <w:rsid w:val="00761B64"/>
    <w:rsid w:val="00762F33"/>
    <w:rsid w:val="007640A7"/>
    <w:rsid w:val="00765153"/>
    <w:rsid w:val="0076567F"/>
    <w:rsid w:val="007657A9"/>
    <w:rsid w:val="007659B2"/>
    <w:rsid w:val="00765D4B"/>
    <w:rsid w:val="0076633D"/>
    <w:rsid w:val="00767DE5"/>
    <w:rsid w:val="0077000E"/>
    <w:rsid w:val="007700DB"/>
    <w:rsid w:val="007704BC"/>
    <w:rsid w:val="007716FF"/>
    <w:rsid w:val="0077187D"/>
    <w:rsid w:val="00772975"/>
    <w:rsid w:val="00772B07"/>
    <w:rsid w:val="00772E79"/>
    <w:rsid w:val="00773DA8"/>
    <w:rsid w:val="00774F5D"/>
    <w:rsid w:val="00776AA7"/>
    <w:rsid w:val="00776FC9"/>
    <w:rsid w:val="00777203"/>
    <w:rsid w:val="007803E7"/>
    <w:rsid w:val="00780676"/>
    <w:rsid w:val="007806F0"/>
    <w:rsid w:val="00780C13"/>
    <w:rsid w:val="00780C74"/>
    <w:rsid w:val="00780E2B"/>
    <w:rsid w:val="0078145A"/>
    <w:rsid w:val="007815F5"/>
    <w:rsid w:val="00781A2B"/>
    <w:rsid w:val="00782AD1"/>
    <w:rsid w:val="00782F61"/>
    <w:rsid w:val="007832F2"/>
    <w:rsid w:val="0078347B"/>
    <w:rsid w:val="00783D1E"/>
    <w:rsid w:val="007845B2"/>
    <w:rsid w:val="00784803"/>
    <w:rsid w:val="007854BE"/>
    <w:rsid w:val="0078620E"/>
    <w:rsid w:val="0078685C"/>
    <w:rsid w:val="007872A5"/>
    <w:rsid w:val="00787B8B"/>
    <w:rsid w:val="00790FB7"/>
    <w:rsid w:val="007912AF"/>
    <w:rsid w:val="00791977"/>
    <w:rsid w:val="00791DE7"/>
    <w:rsid w:val="0079222E"/>
    <w:rsid w:val="007932AC"/>
    <w:rsid w:val="00794ECA"/>
    <w:rsid w:val="00796E4C"/>
    <w:rsid w:val="007A06BA"/>
    <w:rsid w:val="007A11B8"/>
    <w:rsid w:val="007A15D7"/>
    <w:rsid w:val="007A1EE2"/>
    <w:rsid w:val="007A20F4"/>
    <w:rsid w:val="007A3527"/>
    <w:rsid w:val="007A4058"/>
    <w:rsid w:val="007A46C2"/>
    <w:rsid w:val="007A477B"/>
    <w:rsid w:val="007A4985"/>
    <w:rsid w:val="007A4A1F"/>
    <w:rsid w:val="007A604E"/>
    <w:rsid w:val="007A60D8"/>
    <w:rsid w:val="007A6795"/>
    <w:rsid w:val="007A6C37"/>
    <w:rsid w:val="007A6E3D"/>
    <w:rsid w:val="007A6E5D"/>
    <w:rsid w:val="007A6F05"/>
    <w:rsid w:val="007B02C3"/>
    <w:rsid w:val="007B0456"/>
    <w:rsid w:val="007B0688"/>
    <w:rsid w:val="007B1DB0"/>
    <w:rsid w:val="007B1EF9"/>
    <w:rsid w:val="007B3324"/>
    <w:rsid w:val="007B5427"/>
    <w:rsid w:val="007B5F83"/>
    <w:rsid w:val="007B6412"/>
    <w:rsid w:val="007B7523"/>
    <w:rsid w:val="007C0812"/>
    <w:rsid w:val="007C194B"/>
    <w:rsid w:val="007C1981"/>
    <w:rsid w:val="007C1A23"/>
    <w:rsid w:val="007C268E"/>
    <w:rsid w:val="007C3D24"/>
    <w:rsid w:val="007C4A82"/>
    <w:rsid w:val="007C5227"/>
    <w:rsid w:val="007C5ABC"/>
    <w:rsid w:val="007C69FB"/>
    <w:rsid w:val="007D0A0E"/>
    <w:rsid w:val="007D2137"/>
    <w:rsid w:val="007D355F"/>
    <w:rsid w:val="007D4559"/>
    <w:rsid w:val="007D4B3F"/>
    <w:rsid w:val="007D5184"/>
    <w:rsid w:val="007D5D3C"/>
    <w:rsid w:val="007D6306"/>
    <w:rsid w:val="007D6BF5"/>
    <w:rsid w:val="007D733F"/>
    <w:rsid w:val="007E0B0B"/>
    <w:rsid w:val="007E1BA2"/>
    <w:rsid w:val="007E1DFF"/>
    <w:rsid w:val="007E280C"/>
    <w:rsid w:val="007E3C9C"/>
    <w:rsid w:val="007E5200"/>
    <w:rsid w:val="007E5B4A"/>
    <w:rsid w:val="007E6453"/>
    <w:rsid w:val="007E7E11"/>
    <w:rsid w:val="007F2348"/>
    <w:rsid w:val="007F23B5"/>
    <w:rsid w:val="007F36A1"/>
    <w:rsid w:val="007F3EAD"/>
    <w:rsid w:val="007F4772"/>
    <w:rsid w:val="007F58EB"/>
    <w:rsid w:val="007F60AD"/>
    <w:rsid w:val="007F7224"/>
    <w:rsid w:val="007F732F"/>
    <w:rsid w:val="00800624"/>
    <w:rsid w:val="00801277"/>
    <w:rsid w:val="00801C4A"/>
    <w:rsid w:val="00801DA9"/>
    <w:rsid w:val="00805297"/>
    <w:rsid w:val="008057B9"/>
    <w:rsid w:val="00806255"/>
    <w:rsid w:val="00806EFB"/>
    <w:rsid w:val="008070F8"/>
    <w:rsid w:val="00807133"/>
    <w:rsid w:val="0081052F"/>
    <w:rsid w:val="00810CDA"/>
    <w:rsid w:val="00810D70"/>
    <w:rsid w:val="00810EBD"/>
    <w:rsid w:val="00811DD4"/>
    <w:rsid w:val="008120F2"/>
    <w:rsid w:val="00812135"/>
    <w:rsid w:val="00812BE3"/>
    <w:rsid w:val="00812F43"/>
    <w:rsid w:val="008141DE"/>
    <w:rsid w:val="0081513B"/>
    <w:rsid w:val="0081551A"/>
    <w:rsid w:val="00815C5D"/>
    <w:rsid w:val="008160F2"/>
    <w:rsid w:val="00816225"/>
    <w:rsid w:val="00816281"/>
    <w:rsid w:val="00817F11"/>
    <w:rsid w:val="008205B7"/>
    <w:rsid w:val="00821069"/>
    <w:rsid w:val="008211E7"/>
    <w:rsid w:val="008214D8"/>
    <w:rsid w:val="00821E6B"/>
    <w:rsid w:val="00822879"/>
    <w:rsid w:val="00822DE7"/>
    <w:rsid w:val="00824C0E"/>
    <w:rsid w:val="00825DD1"/>
    <w:rsid w:val="00826B56"/>
    <w:rsid w:val="008305D8"/>
    <w:rsid w:val="00830602"/>
    <w:rsid w:val="00831486"/>
    <w:rsid w:val="00831AED"/>
    <w:rsid w:val="00831FD4"/>
    <w:rsid w:val="00832098"/>
    <w:rsid w:val="0083320E"/>
    <w:rsid w:val="008334F9"/>
    <w:rsid w:val="008336ED"/>
    <w:rsid w:val="008340C2"/>
    <w:rsid w:val="0083428D"/>
    <w:rsid w:val="00834318"/>
    <w:rsid w:val="00834B41"/>
    <w:rsid w:val="008351A8"/>
    <w:rsid w:val="00835CE1"/>
    <w:rsid w:val="00836514"/>
    <w:rsid w:val="00836712"/>
    <w:rsid w:val="00836D70"/>
    <w:rsid w:val="00837905"/>
    <w:rsid w:val="00837E02"/>
    <w:rsid w:val="00837E1D"/>
    <w:rsid w:val="008406FD"/>
    <w:rsid w:val="008407B6"/>
    <w:rsid w:val="00840D3C"/>
    <w:rsid w:val="00841144"/>
    <w:rsid w:val="0084189B"/>
    <w:rsid w:val="0084193C"/>
    <w:rsid w:val="00843C6C"/>
    <w:rsid w:val="00845225"/>
    <w:rsid w:val="0084524C"/>
    <w:rsid w:val="00845A0E"/>
    <w:rsid w:val="00845D0D"/>
    <w:rsid w:val="00847084"/>
    <w:rsid w:val="008477BF"/>
    <w:rsid w:val="0084786E"/>
    <w:rsid w:val="008501A8"/>
    <w:rsid w:val="00850B9D"/>
    <w:rsid w:val="008526C9"/>
    <w:rsid w:val="00853346"/>
    <w:rsid w:val="00853722"/>
    <w:rsid w:val="008539F1"/>
    <w:rsid w:val="00853F53"/>
    <w:rsid w:val="0085413D"/>
    <w:rsid w:val="00854B82"/>
    <w:rsid w:val="008551A1"/>
    <w:rsid w:val="008554E1"/>
    <w:rsid w:val="00856C72"/>
    <w:rsid w:val="00860E48"/>
    <w:rsid w:val="008613A0"/>
    <w:rsid w:val="008621BF"/>
    <w:rsid w:val="00863372"/>
    <w:rsid w:val="008635B6"/>
    <w:rsid w:val="00865557"/>
    <w:rsid w:val="00865E91"/>
    <w:rsid w:val="00866646"/>
    <w:rsid w:val="00866A38"/>
    <w:rsid w:val="00866A86"/>
    <w:rsid w:val="00866C0E"/>
    <w:rsid w:val="00870A8C"/>
    <w:rsid w:val="00871455"/>
    <w:rsid w:val="008720E9"/>
    <w:rsid w:val="008724D6"/>
    <w:rsid w:val="008726AB"/>
    <w:rsid w:val="008748E4"/>
    <w:rsid w:val="00874AFB"/>
    <w:rsid w:val="0087503C"/>
    <w:rsid w:val="00876F3C"/>
    <w:rsid w:val="0088059D"/>
    <w:rsid w:val="00882146"/>
    <w:rsid w:val="008833B2"/>
    <w:rsid w:val="00883B7B"/>
    <w:rsid w:val="008854BF"/>
    <w:rsid w:val="00885AC1"/>
    <w:rsid w:val="008865BC"/>
    <w:rsid w:val="0088742E"/>
    <w:rsid w:val="00887C66"/>
    <w:rsid w:val="008906FF"/>
    <w:rsid w:val="00890AC6"/>
    <w:rsid w:val="00890EBA"/>
    <w:rsid w:val="00892626"/>
    <w:rsid w:val="008967B6"/>
    <w:rsid w:val="00896D38"/>
    <w:rsid w:val="00896D7F"/>
    <w:rsid w:val="00897421"/>
    <w:rsid w:val="00897645"/>
    <w:rsid w:val="00897683"/>
    <w:rsid w:val="008977A2"/>
    <w:rsid w:val="008979A6"/>
    <w:rsid w:val="00897D3D"/>
    <w:rsid w:val="008A0DBD"/>
    <w:rsid w:val="008A182F"/>
    <w:rsid w:val="008A4322"/>
    <w:rsid w:val="008A4C4B"/>
    <w:rsid w:val="008A4FE0"/>
    <w:rsid w:val="008A54D0"/>
    <w:rsid w:val="008A6B46"/>
    <w:rsid w:val="008A7225"/>
    <w:rsid w:val="008A7484"/>
    <w:rsid w:val="008A7824"/>
    <w:rsid w:val="008A78DD"/>
    <w:rsid w:val="008B0C27"/>
    <w:rsid w:val="008B25C4"/>
    <w:rsid w:val="008B281A"/>
    <w:rsid w:val="008B2C1F"/>
    <w:rsid w:val="008B2ED4"/>
    <w:rsid w:val="008B4C1F"/>
    <w:rsid w:val="008B4CFE"/>
    <w:rsid w:val="008B514A"/>
    <w:rsid w:val="008B6433"/>
    <w:rsid w:val="008B646F"/>
    <w:rsid w:val="008B6EFA"/>
    <w:rsid w:val="008B73C7"/>
    <w:rsid w:val="008B74F3"/>
    <w:rsid w:val="008B7696"/>
    <w:rsid w:val="008C058C"/>
    <w:rsid w:val="008C09B2"/>
    <w:rsid w:val="008C0EE2"/>
    <w:rsid w:val="008C16AC"/>
    <w:rsid w:val="008C1CC8"/>
    <w:rsid w:val="008C2113"/>
    <w:rsid w:val="008C23FF"/>
    <w:rsid w:val="008C269D"/>
    <w:rsid w:val="008C274C"/>
    <w:rsid w:val="008C37C2"/>
    <w:rsid w:val="008C3DE5"/>
    <w:rsid w:val="008C4BA6"/>
    <w:rsid w:val="008C5A6C"/>
    <w:rsid w:val="008C7E31"/>
    <w:rsid w:val="008D0A7C"/>
    <w:rsid w:val="008D0D54"/>
    <w:rsid w:val="008D2923"/>
    <w:rsid w:val="008D2AA7"/>
    <w:rsid w:val="008D2D51"/>
    <w:rsid w:val="008D3484"/>
    <w:rsid w:val="008D3C48"/>
    <w:rsid w:val="008D3DAA"/>
    <w:rsid w:val="008D44A7"/>
    <w:rsid w:val="008D513F"/>
    <w:rsid w:val="008D6411"/>
    <w:rsid w:val="008D7AFE"/>
    <w:rsid w:val="008E0B4E"/>
    <w:rsid w:val="008E0F58"/>
    <w:rsid w:val="008E15C4"/>
    <w:rsid w:val="008E172F"/>
    <w:rsid w:val="008E2A85"/>
    <w:rsid w:val="008E2AA3"/>
    <w:rsid w:val="008E37FE"/>
    <w:rsid w:val="008E471F"/>
    <w:rsid w:val="008E49E9"/>
    <w:rsid w:val="008E5393"/>
    <w:rsid w:val="008E6B38"/>
    <w:rsid w:val="008F0CCE"/>
    <w:rsid w:val="008F11C4"/>
    <w:rsid w:val="008F16B2"/>
    <w:rsid w:val="008F1F28"/>
    <w:rsid w:val="008F21A6"/>
    <w:rsid w:val="008F22A7"/>
    <w:rsid w:val="008F2A5B"/>
    <w:rsid w:val="008F3C4F"/>
    <w:rsid w:val="008F3CA5"/>
    <w:rsid w:val="008F4E70"/>
    <w:rsid w:val="008F50BE"/>
    <w:rsid w:val="008F5661"/>
    <w:rsid w:val="008F5BA7"/>
    <w:rsid w:val="008F6B9A"/>
    <w:rsid w:val="00900521"/>
    <w:rsid w:val="00901E61"/>
    <w:rsid w:val="00901E8B"/>
    <w:rsid w:val="0090278C"/>
    <w:rsid w:val="00902F6C"/>
    <w:rsid w:val="00903874"/>
    <w:rsid w:val="0090392B"/>
    <w:rsid w:val="00903C39"/>
    <w:rsid w:val="00905F61"/>
    <w:rsid w:val="009073B0"/>
    <w:rsid w:val="00910AE2"/>
    <w:rsid w:val="00911F1F"/>
    <w:rsid w:val="009139E8"/>
    <w:rsid w:val="00914199"/>
    <w:rsid w:val="00915926"/>
    <w:rsid w:val="00915F8A"/>
    <w:rsid w:val="00916C6E"/>
    <w:rsid w:val="00917822"/>
    <w:rsid w:val="00917A12"/>
    <w:rsid w:val="00922FCC"/>
    <w:rsid w:val="00923910"/>
    <w:rsid w:val="00924A49"/>
    <w:rsid w:val="00924B56"/>
    <w:rsid w:val="00924B81"/>
    <w:rsid w:val="00924BE0"/>
    <w:rsid w:val="009253E7"/>
    <w:rsid w:val="00925C89"/>
    <w:rsid w:val="00926A1A"/>
    <w:rsid w:val="00926CE7"/>
    <w:rsid w:val="00931B11"/>
    <w:rsid w:val="0093263F"/>
    <w:rsid w:val="00932803"/>
    <w:rsid w:val="0093287B"/>
    <w:rsid w:val="00932B9C"/>
    <w:rsid w:val="009331A7"/>
    <w:rsid w:val="00934D8F"/>
    <w:rsid w:val="009356FC"/>
    <w:rsid w:val="00935BEC"/>
    <w:rsid w:val="0093667E"/>
    <w:rsid w:val="009367AC"/>
    <w:rsid w:val="00936E48"/>
    <w:rsid w:val="009409D7"/>
    <w:rsid w:val="00940B62"/>
    <w:rsid w:val="00941E29"/>
    <w:rsid w:val="00942A6A"/>
    <w:rsid w:val="009458A0"/>
    <w:rsid w:val="0094734A"/>
    <w:rsid w:val="00947D85"/>
    <w:rsid w:val="009502A9"/>
    <w:rsid w:val="00950D16"/>
    <w:rsid w:val="00950D86"/>
    <w:rsid w:val="00951361"/>
    <w:rsid w:val="00951440"/>
    <w:rsid w:val="00953332"/>
    <w:rsid w:val="009537E1"/>
    <w:rsid w:val="009538F6"/>
    <w:rsid w:val="00954205"/>
    <w:rsid w:val="00954A55"/>
    <w:rsid w:val="00955313"/>
    <w:rsid w:val="00955D04"/>
    <w:rsid w:val="00956DD4"/>
    <w:rsid w:val="00957532"/>
    <w:rsid w:val="0095760B"/>
    <w:rsid w:val="00957640"/>
    <w:rsid w:val="00957E1F"/>
    <w:rsid w:val="00957F04"/>
    <w:rsid w:val="00961F5F"/>
    <w:rsid w:val="00964F30"/>
    <w:rsid w:val="00967158"/>
    <w:rsid w:val="009707DD"/>
    <w:rsid w:val="0097099C"/>
    <w:rsid w:val="00970E6E"/>
    <w:rsid w:val="009716F6"/>
    <w:rsid w:val="00972AB3"/>
    <w:rsid w:val="009738AF"/>
    <w:rsid w:val="00974122"/>
    <w:rsid w:val="0097435D"/>
    <w:rsid w:val="00974BBF"/>
    <w:rsid w:val="00975D0F"/>
    <w:rsid w:val="00975E89"/>
    <w:rsid w:val="009765F9"/>
    <w:rsid w:val="00977214"/>
    <w:rsid w:val="00977505"/>
    <w:rsid w:val="00977E1F"/>
    <w:rsid w:val="009806A3"/>
    <w:rsid w:val="00980B94"/>
    <w:rsid w:val="0098100F"/>
    <w:rsid w:val="00981159"/>
    <w:rsid w:val="009819DD"/>
    <w:rsid w:val="00981FFF"/>
    <w:rsid w:val="00982AE6"/>
    <w:rsid w:val="00984DD9"/>
    <w:rsid w:val="00986A49"/>
    <w:rsid w:val="00986B34"/>
    <w:rsid w:val="00987927"/>
    <w:rsid w:val="0099110B"/>
    <w:rsid w:val="0099152B"/>
    <w:rsid w:val="009931CB"/>
    <w:rsid w:val="00993390"/>
    <w:rsid w:val="00995C07"/>
    <w:rsid w:val="00995D94"/>
    <w:rsid w:val="00995E19"/>
    <w:rsid w:val="0099736A"/>
    <w:rsid w:val="00997F93"/>
    <w:rsid w:val="009A05AB"/>
    <w:rsid w:val="009A0E3B"/>
    <w:rsid w:val="009A2085"/>
    <w:rsid w:val="009A2147"/>
    <w:rsid w:val="009A228C"/>
    <w:rsid w:val="009A269D"/>
    <w:rsid w:val="009A3962"/>
    <w:rsid w:val="009A51BE"/>
    <w:rsid w:val="009A5EA9"/>
    <w:rsid w:val="009A7165"/>
    <w:rsid w:val="009B0C30"/>
    <w:rsid w:val="009B0E85"/>
    <w:rsid w:val="009B3149"/>
    <w:rsid w:val="009B3F14"/>
    <w:rsid w:val="009B64E5"/>
    <w:rsid w:val="009B744E"/>
    <w:rsid w:val="009B7DAD"/>
    <w:rsid w:val="009C0036"/>
    <w:rsid w:val="009C18B5"/>
    <w:rsid w:val="009C1B53"/>
    <w:rsid w:val="009C1E73"/>
    <w:rsid w:val="009C2971"/>
    <w:rsid w:val="009C3AA6"/>
    <w:rsid w:val="009C416C"/>
    <w:rsid w:val="009C44A7"/>
    <w:rsid w:val="009C5343"/>
    <w:rsid w:val="009C5986"/>
    <w:rsid w:val="009C59C9"/>
    <w:rsid w:val="009C5CB6"/>
    <w:rsid w:val="009C5E54"/>
    <w:rsid w:val="009C60B3"/>
    <w:rsid w:val="009C632B"/>
    <w:rsid w:val="009C6578"/>
    <w:rsid w:val="009C7A60"/>
    <w:rsid w:val="009D1161"/>
    <w:rsid w:val="009D2F92"/>
    <w:rsid w:val="009D447D"/>
    <w:rsid w:val="009D4970"/>
    <w:rsid w:val="009D5C71"/>
    <w:rsid w:val="009D617B"/>
    <w:rsid w:val="009D64AE"/>
    <w:rsid w:val="009D78F7"/>
    <w:rsid w:val="009D7909"/>
    <w:rsid w:val="009D7C1E"/>
    <w:rsid w:val="009E0295"/>
    <w:rsid w:val="009E163D"/>
    <w:rsid w:val="009E1B0B"/>
    <w:rsid w:val="009E242C"/>
    <w:rsid w:val="009E2BB4"/>
    <w:rsid w:val="009E31B3"/>
    <w:rsid w:val="009E3A45"/>
    <w:rsid w:val="009E3F27"/>
    <w:rsid w:val="009E439E"/>
    <w:rsid w:val="009E459A"/>
    <w:rsid w:val="009E509D"/>
    <w:rsid w:val="009E636E"/>
    <w:rsid w:val="009E6731"/>
    <w:rsid w:val="009E6C33"/>
    <w:rsid w:val="009E6FA8"/>
    <w:rsid w:val="009E7789"/>
    <w:rsid w:val="009F023C"/>
    <w:rsid w:val="009F0625"/>
    <w:rsid w:val="009F0B04"/>
    <w:rsid w:val="009F18EF"/>
    <w:rsid w:val="009F242B"/>
    <w:rsid w:val="009F3F25"/>
    <w:rsid w:val="009F3F2D"/>
    <w:rsid w:val="009F47A2"/>
    <w:rsid w:val="009F6118"/>
    <w:rsid w:val="009F7434"/>
    <w:rsid w:val="00A0009C"/>
    <w:rsid w:val="00A0115A"/>
    <w:rsid w:val="00A01172"/>
    <w:rsid w:val="00A01246"/>
    <w:rsid w:val="00A01292"/>
    <w:rsid w:val="00A01376"/>
    <w:rsid w:val="00A01C7E"/>
    <w:rsid w:val="00A01ED9"/>
    <w:rsid w:val="00A03939"/>
    <w:rsid w:val="00A056B7"/>
    <w:rsid w:val="00A05BE8"/>
    <w:rsid w:val="00A070C6"/>
    <w:rsid w:val="00A07DF7"/>
    <w:rsid w:val="00A103D2"/>
    <w:rsid w:val="00A1141C"/>
    <w:rsid w:val="00A11CDF"/>
    <w:rsid w:val="00A12110"/>
    <w:rsid w:val="00A12341"/>
    <w:rsid w:val="00A13648"/>
    <w:rsid w:val="00A13880"/>
    <w:rsid w:val="00A146D2"/>
    <w:rsid w:val="00A14EF8"/>
    <w:rsid w:val="00A16065"/>
    <w:rsid w:val="00A16541"/>
    <w:rsid w:val="00A16590"/>
    <w:rsid w:val="00A17204"/>
    <w:rsid w:val="00A217AD"/>
    <w:rsid w:val="00A219C5"/>
    <w:rsid w:val="00A22A61"/>
    <w:rsid w:val="00A2367B"/>
    <w:rsid w:val="00A24E5B"/>
    <w:rsid w:val="00A2525B"/>
    <w:rsid w:val="00A274DC"/>
    <w:rsid w:val="00A30294"/>
    <w:rsid w:val="00A31283"/>
    <w:rsid w:val="00A3194C"/>
    <w:rsid w:val="00A32592"/>
    <w:rsid w:val="00A32F47"/>
    <w:rsid w:val="00A33CD7"/>
    <w:rsid w:val="00A341B7"/>
    <w:rsid w:val="00A35A06"/>
    <w:rsid w:val="00A364C1"/>
    <w:rsid w:val="00A37447"/>
    <w:rsid w:val="00A40BD4"/>
    <w:rsid w:val="00A410BA"/>
    <w:rsid w:val="00A412F3"/>
    <w:rsid w:val="00A41D0A"/>
    <w:rsid w:val="00A42204"/>
    <w:rsid w:val="00A42C0A"/>
    <w:rsid w:val="00A43AF8"/>
    <w:rsid w:val="00A467A1"/>
    <w:rsid w:val="00A46976"/>
    <w:rsid w:val="00A4715D"/>
    <w:rsid w:val="00A47451"/>
    <w:rsid w:val="00A474CC"/>
    <w:rsid w:val="00A52238"/>
    <w:rsid w:val="00A5299B"/>
    <w:rsid w:val="00A52C84"/>
    <w:rsid w:val="00A536CC"/>
    <w:rsid w:val="00A53787"/>
    <w:rsid w:val="00A55417"/>
    <w:rsid w:val="00A5551E"/>
    <w:rsid w:val="00A5669E"/>
    <w:rsid w:val="00A56C1C"/>
    <w:rsid w:val="00A60FF7"/>
    <w:rsid w:val="00A612EB"/>
    <w:rsid w:val="00A61324"/>
    <w:rsid w:val="00A61638"/>
    <w:rsid w:val="00A621F1"/>
    <w:rsid w:val="00A6285C"/>
    <w:rsid w:val="00A62D49"/>
    <w:rsid w:val="00A62E91"/>
    <w:rsid w:val="00A6379D"/>
    <w:rsid w:val="00A64C4C"/>
    <w:rsid w:val="00A65833"/>
    <w:rsid w:val="00A660C7"/>
    <w:rsid w:val="00A66196"/>
    <w:rsid w:val="00A6693A"/>
    <w:rsid w:val="00A66B17"/>
    <w:rsid w:val="00A70111"/>
    <w:rsid w:val="00A71BD0"/>
    <w:rsid w:val="00A726AA"/>
    <w:rsid w:val="00A72B94"/>
    <w:rsid w:val="00A72BF1"/>
    <w:rsid w:val="00A72F59"/>
    <w:rsid w:val="00A72FC1"/>
    <w:rsid w:val="00A757A4"/>
    <w:rsid w:val="00A765D5"/>
    <w:rsid w:val="00A767E3"/>
    <w:rsid w:val="00A77055"/>
    <w:rsid w:val="00A77BFE"/>
    <w:rsid w:val="00A8045A"/>
    <w:rsid w:val="00A80978"/>
    <w:rsid w:val="00A811E2"/>
    <w:rsid w:val="00A81605"/>
    <w:rsid w:val="00A8205D"/>
    <w:rsid w:val="00A827B3"/>
    <w:rsid w:val="00A82A09"/>
    <w:rsid w:val="00A8310E"/>
    <w:rsid w:val="00A84901"/>
    <w:rsid w:val="00A84D59"/>
    <w:rsid w:val="00A850B1"/>
    <w:rsid w:val="00A853FA"/>
    <w:rsid w:val="00A85BB5"/>
    <w:rsid w:val="00A85DE3"/>
    <w:rsid w:val="00A8640F"/>
    <w:rsid w:val="00A87AD6"/>
    <w:rsid w:val="00A87F38"/>
    <w:rsid w:val="00A90B86"/>
    <w:rsid w:val="00A9132C"/>
    <w:rsid w:val="00A91F71"/>
    <w:rsid w:val="00A92229"/>
    <w:rsid w:val="00A92CB2"/>
    <w:rsid w:val="00A93990"/>
    <w:rsid w:val="00A93DCC"/>
    <w:rsid w:val="00A9484A"/>
    <w:rsid w:val="00A94D6A"/>
    <w:rsid w:val="00A94D71"/>
    <w:rsid w:val="00A976C9"/>
    <w:rsid w:val="00A97919"/>
    <w:rsid w:val="00A97BE8"/>
    <w:rsid w:val="00AA06CB"/>
    <w:rsid w:val="00AA0EB9"/>
    <w:rsid w:val="00AA1570"/>
    <w:rsid w:val="00AA19AB"/>
    <w:rsid w:val="00AA1E5D"/>
    <w:rsid w:val="00AA2155"/>
    <w:rsid w:val="00AA27EA"/>
    <w:rsid w:val="00AA2A4D"/>
    <w:rsid w:val="00AA2C85"/>
    <w:rsid w:val="00AA4043"/>
    <w:rsid w:val="00AA41C2"/>
    <w:rsid w:val="00AA48E9"/>
    <w:rsid w:val="00AA4C6E"/>
    <w:rsid w:val="00AA7550"/>
    <w:rsid w:val="00AA7BC4"/>
    <w:rsid w:val="00AB0196"/>
    <w:rsid w:val="00AB099C"/>
    <w:rsid w:val="00AB120B"/>
    <w:rsid w:val="00AB12D5"/>
    <w:rsid w:val="00AB1542"/>
    <w:rsid w:val="00AB32B9"/>
    <w:rsid w:val="00AB4395"/>
    <w:rsid w:val="00AB565E"/>
    <w:rsid w:val="00AB75EE"/>
    <w:rsid w:val="00AB7E3D"/>
    <w:rsid w:val="00AC0BC7"/>
    <w:rsid w:val="00AC3697"/>
    <w:rsid w:val="00AC3918"/>
    <w:rsid w:val="00AC3F0E"/>
    <w:rsid w:val="00AC3F2C"/>
    <w:rsid w:val="00AC420E"/>
    <w:rsid w:val="00AC456B"/>
    <w:rsid w:val="00AC4724"/>
    <w:rsid w:val="00AC69A4"/>
    <w:rsid w:val="00AC7046"/>
    <w:rsid w:val="00AC71D6"/>
    <w:rsid w:val="00AC7311"/>
    <w:rsid w:val="00AC7B55"/>
    <w:rsid w:val="00AD0506"/>
    <w:rsid w:val="00AD218A"/>
    <w:rsid w:val="00AD3E63"/>
    <w:rsid w:val="00AD45B4"/>
    <w:rsid w:val="00AD53E7"/>
    <w:rsid w:val="00AD5F95"/>
    <w:rsid w:val="00AD76F3"/>
    <w:rsid w:val="00AE1F51"/>
    <w:rsid w:val="00AE3761"/>
    <w:rsid w:val="00AE38A5"/>
    <w:rsid w:val="00AE427F"/>
    <w:rsid w:val="00AE504B"/>
    <w:rsid w:val="00AE53D8"/>
    <w:rsid w:val="00AE5401"/>
    <w:rsid w:val="00AE6A8A"/>
    <w:rsid w:val="00AE6FC0"/>
    <w:rsid w:val="00AE709D"/>
    <w:rsid w:val="00AE7301"/>
    <w:rsid w:val="00AF0353"/>
    <w:rsid w:val="00AF12DD"/>
    <w:rsid w:val="00AF1A64"/>
    <w:rsid w:val="00AF1B33"/>
    <w:rsid w:val="00AF330C"/>
    <w:rsid w:val="00AF3C1F"/>
    <w:rsid w:val="00AF4745"/>
    <w:rsid w:val="00AF4A3F"/>
    <w:rsid w:val="00AF4BD9"/>
    <w:rsid w:val="00AF5AF1"/>
    <w:rsid w:val="00AF6253"/>
    <w:rsid w:val="00AF6422"/>
    <w:rsid w:val="00AF7380"/>
    <w:rsid w:val="00AF7726"/>
    <w:rsid w:val="00B0364B"/>
    <w:rsid w:val="00B041E2"/>
    <w:rsid w:val="00B04C1C"/>
    <w:rsid w:val="00B05BBC"/>
    <w:rsid w:val="00B05D5C"/>
    <w:rsid w:val="00B072B0"/>
    <w:rsid w:val="00B1017A"/>
    <w:rsid w:val="00B11A8F"/>
    <w:rsid w:val="00B124AB"/>
    <w:rsid w:val="00B13BBF"/>
    <w:rsid w:val="00B152C2"/>
    <w:rsid w:val="00B1600A"/>
    <w:rsid w:val="00B165BC"/>
    <w:rsid w:val="00B16AD2"/>
    <w:rsid w:val="00B17018"/>
    <w:rsid w:val="00B206DD"/>
    <w:rsid w:val="00B20DC4"/>
    <w:rsid w:val="00B21869"/>
    <w:rsid w:val="00B22039"/>
    <w:rsid w:val="00B22074"/>
    <w:rsid w:val="00B223CE"/>
    <w:rsid w:val="00B22435"/>
    <w:rsid w:val="00B226E8"/>
    <w:rsid w:val="00B22A34"/>
    <w:rsid w:val="00B23C24"/>
    <w:rsid w:val="00B23C6E"/>
    <w:rsid w:val="00B246BF"/>
    <w:rsid w:val="00B25548"/>
    <w:rsid w:val="00B266CD"/>
    <w:rsid w:val="00B271FA"/>
    <w:rsid w:val="00B27EFF"/>
    <w:rsid w:val="00B30ABB"/>
    <w:rsid w:val="00B30E3E"/>
    <w:rsid w:val="00B3141F"/>
    <w:rsid w:val="00B31BB3"/>
    <w:rsid w:val="00B321C3"/>
    <w:rsid w:val="00B32B14"/>
    <w:rsid w:val="00B34320"/>
    <w:rsid w:val="00B34B81"/>
    <w:rsid w:val="00B36620"/>
    <w:rsid w:val="00B4005B"/>
    <w:rsid w:val="00B400F5"/>
    <w:rsid w:val="00B40C73"/>
    <w:rsid w:val="00B40C91"/>
    <w:rsid w:val="00B40E00"/>
    <w:rsid w:val="00B417C0"/>
    <w:rsid w:val="00B426BE"/>
    <w:rsid w:val="00B427C5"/>
    <w:rsid w:val="00B42AF0"/>
    <w:rsid w:val="00B43803"/>
    <w:rsid w:val="00B43AB2"/>
    <w:rsid w:val="00B45393"/>
    <w:rsid w:val="00B45E38"/>
    <w:rsid w:val="00B477EB"/>
    <w:rsid w:val="00B47BB4"/>
    <w:rsid w:val="00B5277D"/>
    <w:rsid w:val="00B534A9"/>
    <w:rsid w:val="00B53631"/>
    <w:rsid w:val="00B53E46"/>
    <w:rsid w:val="00B555EA"/>
    <w:rsid w:val="00B557A8"/>
    <w:rsid w:val="00B5606C"/>
    <w:rsid w:val="00B56235"/>
    <w:rsid w:val="00B5640B"/>
    <w:rsid w:val="00B56581"/>
    <w:rsid w:val="00B572D0"/>
    <w:rsid w:val="00B6113B"/>
    <w:rsid w:val="00B611C4"/>
    <w:rsid w:val="00B61EF1"/>
    <w:rsid w:val="00B62BE2"/>
    <w:rsid w:val="00B62F42"/>
    <w:rsid w:val="00B6344B"/>
    <w:rsid w:val="00B635D1"/>
    <w:rsid w:val="00B64018"/>
    <w:rsid w:val="00B64386"/>
    <w:rsid w:val="00B644F1"/>
    <w:rsid w:val="00B65299"/>
    <w:rsid w:val="00B6574C"/>
    <w:rsid w:val="00B6692C"/>
    <w:rsid w:val="00B67893"/>
    <w:rsid w:val="00B7190E"/>
    <w:rsid w:val="00B719D9"/>
    <w:rsid w:val="00B7266F"/>
    <w:rsid w:val="00B743B1"/>
    <w:rsid w:val="00B76549"/>
    <w:rsid w:val="00B77F24"/>
    <w:rsid w:val="00B8145A"/>
    <w:rsid w:val="00B81A31"/>
    <w:rsid w:val="00B82013"/>
    <w:rsid w:val="00B8283B"/>
    <w:rsid w:val="00B8481A"/>
    <w:rsid w:val="00B84E73"/>
    <w:rsid w:val="00B85978"/>
    <w:rsid w:val="00B869E9"/>
    <w:rsid w:val="00B86A7F"/>
    <w:rsid w:val="00B900A9"/>
    <w:rsid w:val="00B902CC"/>
    <w:rsid w:val="00B90DAC"/>
    <w:rsid w:val="00B91768"/>
    <w:rsid w:val="00B93236"/>
    <w:rsid w:val="00B93D01"/>
    <w:rsid w:val="00B93DCD"/>
    <w:rsid w:val="00B945AB"/>
    <w:rsid w:val="00B94F28"/>
    <w:rsid w:val="00B95340"/>
    <w:rsid w:val="00B954A3"/>
    <w:rsid w:val="00B955CB"/>
    <w:rsid w:val="00B95DEB"/>
    <w:rsid w:val="00B96B6D"/>
    <w:rsid w:val="00B96ED0"/>
    <w:rsid w:val="00B96EDF"/>
    <w:rsid w:val="00B97A24"/>
    <w:rsid w:val="00BA153B"/>
    <w:rsid w:val="00BA187C"/>
    <w:rsid w:val="00BA1BFD"/>
    <w:rsid w:val="00BA1C02"/>
    <w:rsid w:val="00BA3159"/>
    <w:rsid w:val="00BA3D92"/>
    <w:rsid w:val="00BA4254"/>
    <w:rsid w:val="00BA58C7"/>
    <w:rsid w:val="00BA68AC"/>
    <w:rsid w:val="00BA7AEB"/>
    <w:rsid w:val="00BB1DA2"/>
    <w:rsid w:val="00BB1DF5"/>
    <w:rsid w:val="00BB22FE"/>
    <w:rsid w:val="00BB2ACD"/>
    <w:rsid w:val="00BB3288"/>
    <w:rsid w:val="00BB3A69"/>
    <w:rsid w:val="00BB41AF"/>
    <w:rsid w:val="00BB5575"/>
    <w:rsid w:val="00BB62EA"/>
    <w:rsid w:val="00BB6D0C"/>
    <w:rsid w:val="00BB7D15"/>
    <w:rsid w:val="00BB7DE9"/>
    <w:rsid w:val="00BC0DEE"/>
    <w:rsid w:val="00BC1B3F"/>
    <w:rsid w:val="00BC26E7"/>
    <w:rsid w:val="00BC2AE9"/>
    <w:rsid w:val="00BC4CD6"/>
    <w:rsid w:val="00BC52FD"/>
    <w:rsid w:val="00BC5491"/>
    <w:rsid w:val="00BC7079"/>
    <w:rsid w:val="00BD1392"/>
    <w:rsid w:val="00BD1DDC"/>
    <w:rsid w:val="00BD2574"/>
    <w:rsid w:val="00BD5EAE"/>
    <w:rsid w:val="00BE0DD8"/>
    <w:rsid w:val="00BE1166"/>
    <w:rsid w:val="00BE1EDA"/>
    <w:rsid w:val="00BE1F1C"/>
    <w:rsid w:val="00BE2062"/>
    <w:rsid w:val="00BE246C"/>
    <w:rsid w:val="00BE3168"/>
    <w:rsid w:val="00BE387A"/>
    <w:rsid w:val="00BE4C6B"/>
    <w:rsid w:val="00BE5A94"/>
    <w:rsid w:val="00BF0B95"/>
    <w:rsid w:val="00BF0FC3"/>
    <w:rsid w:val="00BF2B82"/>
    <w:rsid w:val="00BF2BEF"/>
    <w:rsid w:val="00BF3A7E"/>
    <w:rsid w:val="00BF419A"/>
    <w:rsid w:val="00BF49D1"/>
    <w:rsid w:val="00BF4A23"/>
    <w:rsid w:val="00BF6A5F"/>
    <w:rsid w:val="00BF794F"/>
    <w:rsid w:val="00C006D7"/>
    <w:rsid w:val="00C0324B"/>
    <w:rsid w:val="00C03888"/>
    <w:rsid w:val="00C03EF9"/>
    <w:rsid w:val="00C04A6C"/>
    <w:rsid w:val="00C04EC0"/>
    <w:rsid w:val="00C104C9"/>
    <w:rsid w:val="00C10786"/>
    <w:rsid w:val="00C10911"/>
    <w:rsid w:val="00C117CE"/>
    <w:rsid w:val="00C11A03"/>
    <w:rsid w:val="00C1233F"/>
    <w:rsid w:val="00C13626"/>
    <w:rsid w:val="00C139D1"/>
    <w:rsid w:val="00C14909"/>
    <w:rsid w:val="00C14C4C"/>
    <w:rsid w:val="00C14F1F"/>
    <w:rsid w:val="00C16732"/>
    <w:rsid w:val="00C1763B"/>
    <w:rsid w:val="00C17806"/>
    <w:rsid w:val="00C17A40"/>
    <w:rsid w:val="00C17D24"/>
    <w:rsid w:val="00C205A1"/>
    <w:rsid w:val="00C20B91"/>
    <w:rsid w:val="00C21413"/>
    <w:rsid w:val="00C215AB"/>
    <w:rsid w:val="00C21C51"/>
    <w:rsid w:val="00C226E3"/>
    <w:rsid w:val="00C23C0C"/>
    <w:rsid w:val="00C249DB"/>
    <w:rsid w:val="00C27EFF"/>
    <w:rsid w:val="00C30010"/>
    <w:rsid w:val="00C3097C"/>
    <w:rsid w:val="00C328CA"/>
    <w:rsid w:val="00C32FAF"/>
    <w:rsid w:val="00C33787"/>
    <w:rsid w:val="00C34CB3"/>
    <w:rsid w:val="00C34F22"/>
    <w:rsid w:val="00C362E1"/>
    <w:rsid w:val="00C369EC"/>
    <w:rsid w:val="00C3754B"/>
    <w:rsid w:val="00C37925"/>
    <w:rsid w:val="00C40052"/>
    <w:rsid w:val="00C4158C"/>
    <w:rsid w:val="00C41983"/>
    <w:rsid w:val="00C43F02"/>
    <w:rsid w:val="00C44549"/>
    <w:rsid w:val="00C45941"/>
    <w:rsid w:val="00C47A3F"/>
    <w:rsid w:val="00C500CF"/>
    <w:rsid w:val="00C505D4"/>
    <w:rsid w:val="00C505DD"/>
    <w:rsid w:val="00C5071D"/>
    <w:rsid w:val="00C507F2"/>
    <w:rsid w:val="00C50946"/>
    <w:rsid w:val="00C50CB4"/>
    <w:rsid w:val="00C5206C"/>
    <w:rsid w:val="00C5416A"/>
    <w:rsid w:val="00C54426"/>
    <w:rsid w:val="00C55C3F"/>
    <w:rsid w:val="00C56486"/>
    <w:rsid w:val="00C56A29"/>
    <w:rsid w:val="00C56C2D"/>
    <w:rsid w:val="00C57947"/>
    <w:rsid w:val="00C57BC6"/>
    <w:rsid w:val="00C60A61"/>
    <w:rsid w:val="00C61299"/>
    <w:rsid w:val="00C614EA"/>
    <w:rsid w:val="00C61928"/>
    <w:rsid w:val="00C62874"/>
    <w:rsid w:val="00C63013"/>
    <w:rsid w:val="00C63811"/>
    <w:rsid w:val="00C639CE"/>
    <w:rsid w:val="00C64222"/>
    <w:rsid w:val="00C643B1"/>
    <w:rsid w:val="00C64645"/>
    <w:rsid w:val="00C646CF"/>
    <w:rsid w:val="00C64C89"/>
    <w:rsid w:val="00C65D6A"/>
    <w:rsid w:val="00C66344"/>
    <w:rsid w:val="00C66C3A"/>
    <w:rsid w:val="00C6724C"/>
    <w:rsid w:val="00C706C0"/>
    <w:rsid w:val="00C70914"/>
    <w:rsid w:val="00C70A39"/>
    <w:rsid w:val="00C71A36"/>
    <w:rsid w:val="00C7365B"/>
    <w:rsid w:val="00C73F0C"/>
    <w:rsid w:val="00C747F9"/>
    <w:rsid w:val="00C7495A"/>
    <w:rsid w:val="00C74EAE"/>
    <w:rsid w:val="00C74F06"/>
    <w:rsid w:val="00C7577F"/>
    <w:rsid w:val="00C75F54"/>
    <w:rsid w:val="00C7613A"/>
    <w:rsid w:val="00C76242"/>
    <w:rsid w:val="00C76CFF"/>
    <w:rsid w:val="00C77575"/>
    <w:rsid w:val="00C77AE2"/>
    <w:rsid w:val="00C77B4D"/>
    <w:rsid w:val="00C80028"/>
    <w:rsid w:val="00C80E4E"/>
    <w:rsid w:val="00C814C8"/>
    <w:rsid w:val="00C81FAD"/>
    <w:rsid w:val="00C83507"/>
    <w:rsid w:val="00C83B6F"/>
    <w:rsid w:val="00C843C3"/>
    <w:rsid w:val="00C8453B"/>
    <w:rsid w:val="00C84724"/>
    <w:rsid w:val="00C84E46"/>
    <w:rsid w:val="00C86A83"/>
    <w:rsid w:val="00C9016A"/>
    <w:rsid w:val="00C91EAC"/>
    <w:rsid w:val="00C93BB8"/>
    <w:rsid w:val="00C96FCB"/>
    <w:rsid w:val="00C9731B"/>
    <w:rsid w:val="00C9742B"/>
    <w:rsid w:val="00C97DB2"/>
    <w:rsid w:val="00CA2118"/>
    <w:rsid w:val="00CA4296"/>
    <w:rsid w:val="00CA5749"/>
    <w:rsid w:val="00CA5B19"/>
    <w:rsid w:val="00CA5B98"/>
    <w:rsid w:val="00CA6246"/>
    <w:rsid w:val="00CA65E9"/>
    <w:rsid w:val="00CA694A"/>
    <w:rsid w:val="00CA789A"/>
    <w:rsid w:val="00CA7DD9"/>
    <w:rsid w:val="00CB299E"/>
    <w:rsid w:val="00CB52CA"/>
    <w:rsid w:val="00CB5711"/>
    <w:rsid w:val="00CB5947"/>
    <w:rsid w:val="00CB5F21"/>
    <w:rsid w:val="00CB6B5B"/>
    <w:rsid w:val="00CB6FDF"/>
    <w:rsid w:val="00CB7677"/>
    <w:rsid w:val="00CC0048"/>
    <w:rsid w:val="00CC084E"/>
    <w:rsid w:val="00CC1841"/>
    <w:rsid w:val="00CC193C"/>
    <w:rsid w:val="00CC19F3"/>
    <w:rsid w:val="00CC2717"/>
    <w:rsid w:val="00CC2DF0"/>
    <w:rsid w:val="00CC300A"/>
    <w:rsid w:val="00CC3883"/>
    <w:rsid w:val="00CC393A"/>
    <w:rsid w:val="00CC3C3B"/>
    <w:rsid w:val="00CC4938"/>
    <w:rsid w:val="00CC52C3"/>
    <w:rsid w:val="00CC6354"/>
    <w:rsid w:val="00CC6FF1"/>
    <w:rsid w:val="00CD0C1E"/>
    <w:rsid w:val="00CD1E49"/>
    <w:rsid w:val="00CD214D"/>
    <w:rsid w:val="00CD3595"/>
    <w:rsid w:val="00CD4B49"/>
    <w:rsid w:val="00CD4E56"/>
    <w:rsid w:val="00CD53FC"/>
    <w:rsid w:val="00CD5BFC"/>
    <w:rsid w:val="00CD5E4E"/>
    <w:rsid w:val="00CD6845"/>
    <w:rsid w:val="00CD7751"/>
    <w:rsid w:val="00CD7F30"/>
    <w:rsid w:val="00CE09F9"/>
    <w:rsid w:val="00CE0D37"/>
    <w:rsid w:val="00CE2542"/>
    <w:rsid w:val="00CE2C9D"/>
    <w:rsid w:val="00CE3B4F"/>
    <w:rsid w:val="00CE41EF"/>
    <w:rsid w:val="00CE60DF"/>
    <w:rsid w:val="00CE6C2D"/>
    <w:rsid w:val="00CF0D41"/>
    <w:rsid w:val="00CF1ADE"/>
    <w:rsid w:val="00CF1D9E"/>
    <w:rsid w:val="00CF2914"/>
    <w:rsid w:val="00CF2B8C"/>
    <w:rsid w:val="00CF3D96"/>
    <w:rsid w:val="00CF4DEE"/>
    <w:rsid w:val="00CF740D"/>
    <w:rsid w:val="00CF7E9C"/>
    <w:rsid w:val="00D00375"/>
    <w:rsid w:val="00D00CEF"/>
    <w:rsid w:val="00D01E6C"/>
    <w:rsid w:val="00D024B3"/>
    <w:rsid w:val="00D03661"/>
    <w:rsid w:val="00D036EB"/>
    <w:rsid w:val="00D03F14"/>
    <w:rsid w:val="00D04153"/>
    <w:rsid w:val="00D0423F"/>
    <w:rsid w:val="00D07987"/>
    <w:rsid w:val="00D07AFA"/>
    <w:rsid w:val="00D1058D"/>
    <w:rsid w:val="00D1059B"/>
    <w:rsid w:val="00D1073A"/>
    <w:rsid w:val="00D10B1E"/>
    <w:rsid w:val="00D11868"/>
    <w:rsid w:val="00D140A4"/>
    <w:rsid w:val="00D1510A"/>
    <w:rsid w:val="00D1654A"/>
    <w:rsid w:val="00D16C16"/>
    <w:rsid w:val="00D17CCB"/>
    <w:rsid w:val="00D24FBB"/>
    <w:rsid w:val="00D25E35"/>
    <w:rsid w:val="00D2626A"/>
    <w:rsid w:val="00D26B1A"/>
    <w:rsid w:val="00D26BB1"/>
    <w:rsid w:val="00D304BE"/>
    <w:rsid w:val="00D30E68"/>
    <w:rsid w:val="00D31432"/>
    <w:rsid w:val="00D3175E"/>
    <w:rsid w:val="00D31820"/>
    <w:rsid w:val="00D320D1"/>
    <w:rsid w:val="00D322B0"/>
    <w:rsid w:val="00D33743"/>
    <w:rsid w:val="00D344B5"/>
    <w:rsid w:val="00D34EE9"/>
    <w:rsid w:val="00D3532B"/>
    <w:rsid w:val="00D363A1"/>
    <w:rsid w:val="00D3768F"/>
    <w:rsid w:val="00D37F9C"/>
    <w:rsid w:val="00D40F26"/>
    <w:rsid w:val="00D41002"/>
    <w:rsid w:val="00D41329"/>
    <w:rsid w:val="00D42805"/>
    <w:rsid w:val="00D43C30"/>
    <w:rsid w:val="00D446EA"/>
    <w:rsid w:val="00D45912"/>
    <w:rsid w:val="00D46A58"/>
    <w:rsid w:val="00D47424"/>
    <w:rsid w:val="00D47681"/>
    <w:rsid w:val="00D47708"/>
    <w:rsid w:val="00D50B4B"/>
    <w:rsid w:val="00D50CE1"/>
    <w:rsid w:val="00D51688"/>
    <w:rsid w:val="00D5193D"/>
    <w:rsid w:val="00D52020"/>
    <w:rsid w:val="00D5377A"/>
    <w:rsid w:val="00D5398E"/>
    <w:rsid w:val="00D553F7"/>
    <w:rsid w:val="00D561C2"/>
    <w:rsid w:val="00D56E4F"/>
    <w:rsid w:val="00D57CE5"/>
    <w:rsid w:val="00D606FD"/>
    <w:rsid w:val="00D60F9E"/>
    <w:rsid w:val="00D61023"/>
    <w:rsid w:val="00D616DE"/>
    <w:rsid w:val="00D62EED"/>
    <w:rsid w:val="00D6380C"/>
    <w:rsid w:val="00D64292"/>
    <w:rsid w:val="00D64401"/>
    <w:rsid w:val="00D657F3"/>
    <w:rsid w:val="00D65996"/>
    <w:rsid w:val="00D65BD6"/>
    <w:rsid w:val="00D65C05"/>
    <w:rsid w:val="00D65FBD"/>
    <w:rsid w:val="00D668F6"/>
    <w:rsid w:val="00D6699C"/>
    <w:rsid w:val="00D66F24"/>
    <w:rsid w:val="00D70297"/>
    <w:rsid w:val="00D70F34"/>
    <w:rsid w:val="00D7219B"/>
    <w:rsid w:val="00D730AB"/>
    <w:rsid w:val="00D73994"/>
    <w:rsid w:val="00D751D4"/>
    <w:rsid w:val="00D754C9"/>
    <w:rsid w:val="00D77CA1"/>
    <w:rsid w:val="00D80023"/>
    <w:rsid w:val="00D80929"/>
    <w:rsid w:val="00D84A3E"/>
    <w:rsid w:val="00D85740"/>
    <w:rsid w:val="00D8663B"/>
    <w:rsid w:val="00D87CA0"/>
    <w:rsid w:val="00D91D27"/>
    <w:rsid w:val="00D93117"/>
    <w:rsid w:val="00D935DF"/>
    <w:rsid w:val="00D93746"/>
    <w:rsid w:val="00D948AF"/>
    <w:rsid w:val="00D95EB0"/>
    <w:rsid w:val="00D96868"/>
    <w:rsid w:val="00D97E8C"/>
    <w:rsid w:val="00DA03E3"/>
    <w:rsid w:val="00DA0540"/>
    <w:rsid w:val="00DA2241"/>
    <w:rsid w:val="00DA2E35"/>
    <w:rsid w:val="00DA2E69"/>
    <w:rsid w:val="00DA3FA4"/>
    <w:rsid w:val="00DA4A32"/>
    <w:rsid w:val="00DA4F1D"/>
    <w:rsid w:val="00DA5403"/>
    <w:rsid w:val="00DA5E6B"/>
    <w:rsid w:val="00DA5F93"/>
    <w:rsid w:val="00DA6147"/>
    <w:rsid w:val="00DA7798"/>
    <w:rsid w:val="00DA7818"/>
    <w:rsid w:val="00DA7A0F"/>
    <w:rsid w:val="00DB0032"/>
    <w:rsid w:val="00DB3143"/>
    <w:rsid w:val="00DB463C"/>
    <w:rsid w:val="00DB495C"/>
    <w:rsid w:val="00DB4FEA"/>
    <w:rsid w:val="00DB5F2E"/>
    <w:rsid w:val="00DB682D"/>
    <w:rsid w:val="00DB72B1"/>
    <w:rsid w:val="00DB7B25"/>
    <w:rsid w:val="00DC010C"/>
    <w:rsid w:val="00DC0454"/>
    <w:rsid w:val="00DC0D14"/>
    <w:rsid w:val="00DC11B1"/>
    <w:rsid w:val="00DC1412"/>
    <w:rsid w:val="00DC1858"/>
    <w:rsid w:val="00DC1A3A"/>
    <w:rsid w:val="00DC4A64"/>
    <w:rsid w:val="00DC5598"/>
    <w:rsid w:val="00DC5840"/>
    <w:rsid w:val="00DC6103"/>
    <w:rsid w:val="00DC69F2"/>
    <w:rsid w:val="00DD15D1"/>
    <w:rsid w:val="00DD1705"/>
    <w:rsid w:val="00DD18A5"/>
    <w:rsid w:val="00DD19E8"/>
    <w:rsid w:val="00DD1A8A"/>
    <w:rsid w:val="00DD36D5"/>
    <w:rsid w:val="00DD384F"/>
    <w:rsid w:val="00DD3A59"/>
    <w:rsid w:val="00DD3CA8"/>
    <w:rsid w:val="00DD4740"/>
    <w:rsid w:val="00DD49B4"/>
    <w:rsid w:val="00DD4C7F"/>
    <w:rsid w:val="00DD5458"/>
    <w:rsid w:val="00DD5639"/>
    <w:rsid w:val="00DD56EE"/>
    <w:rsid w:val="00DD5C77"/>
    <w:rsid w:val="00DD6810"/>
    <w:rsid w:val="00DD7980"/>
    <w:rsid w:val="00DE0847"/>
    <w:rsid w:val="00DE17D0"/>
    <w:rsid w:val="00DE218E"/>
    <w:rsid w:val="00DE28D6"/>
    <w:rsid w:val="00DE2978"/>
    <w:rsid w:val="00DE2B30"/>
    <w:rsid w:val="00DE30AD"/>
    <w:rsid w:val="00DE3A42"/>
    <w:rsid w:val="00DE4A87"/>
    <w:rsid w:val="00DE4C8A"/>
    <w:rsid w:val="00DE51F8"/>
    <w:rsid w:val="00DE5985"/>
    <w:rsid w:val="00DE5A07"/>
    <w:rsid w:val="00DE63E9"/>
    <w:rsid w:val="00DE7C9F"/>
    <w:rsid w:val="00DE7E08"/>
    <w:rsid w:val="00DF01BA"/>
    <w:rsid w:val="00DF0B0D"/>
    <w:rsid w:val="00DF0C17"/>
    <w:rsid w:val="00DF0C88"/>
    <w:rsid w:val="00DF1568"/>
    <w:rsid w:val="00DF1A90"/>
    <w:rsid w:val="00DF2131"/>
    <w:rsid w:val="00DF30F8"/>
    <w:rsid w:val="00DF49F4"/>
    <w:rsid w:val="00DF5513"/>
    <w:rsid w:val="00DF72B4"/>
    <w:rsid w:val="00DF7DC7"/>
    <w:rsid w:val="00DF7DD0"/>
    <w:rsid w:val="00E01347"/>
    <w:rsid w:val="00E01523"/>
    <w:rsid w:val="00E02087"/>
    <w:rsid w:val="00E04C67"/>
    <w:rsid w:val="00E04FC8"/>
    <w:rsid w:val="00E0539C"/>
    <w:rsid w:val="00E06599"/>
    <w:rsid w:val="00E0695D"/>
    <w:rsid w:val="00E07488"/>
    <w:rsid w:val="00E102F3"/>
    <w:rsid w:val="00E10759"/>
    <w:rsid w:val="00E10B1C"/>
    <w:rsid w:val="00E113DC"/>
    <w:rsid w:val="00E11594"/>
    <w:rsid w:val="00E12347"/>
    <w:rsid w:val="00E12689"/>
    <w:rsid w:val="00E12E49"/>
    <w:rsid w:val="00E14D97"/>
    <w:rsid w:val="00E15198"/>
    <w:rsid w:val="00E1530B"/>
    <w:rsid w:val="00E15331"/>
    <w:rsid w:val="00E15E56"/>
    <w:rsid w:val="00E16654"/>
    <w:rsid w:val="00E16CFA"/>
    <w:rsid w:val="00E210C9"/>
    <w:rsid w:val="00E22DCB"/>
    <w:rsid w:val="00E23033"/>
    <w:rsid w:val="00E2307F"/>
    <w:rsid w:val="00E236A8"/>
    <w:rsid w:val="00E236EC"/>
    <w:rsid w:val="00E24712"/>
    <w:rsid w:val="00E25799"/>
    <w:rsid w:val="00E25C80"/>
    <w:rsid w:val="00E27C1B"/>
    <w:rsid w:val="00E30B34"/>
    <w:rsid w:val="00E326CB"/>
    <w:rsid w:val="00E32B4E"/>
    <w:rsid w:val="00E36778"/>
    <w:rsid w:val="00E36A98"/>
    <w:rsid w:val="00E40707"/>
    <w:rsid w:val="00E44155"/>
    <w:rsid w:val="00E444AD"/>
    <w:rsid w:val="00E44912"/>
    <w:rsid w:val="00E456B9"/>
    <w:rsid w:val="00E45824"/>
    <w:rsid w:val="00E45FB1"/>
    <w:rsid w:val="00E46CA7"/>
    <w:rsid w:val="00E47AB1"/>
    <w:rsid w:val="00E5015A"/>
    <w:rsid w:val="00E50342"/>
    <w:rsid w:val="00E504D5"/>
    <w:rsid w:val="00E52844"/>
    <w:rsid w:val="00E52E09"/>
    <w:rsid w:val="00E52FDD"/>
    <w:rsid w:val="00E53440"/>
    <w:rsid w:val="00E54725"/>
    <w:rsid w:val="00E5624B"/>
    <w:rsid w:val="00E569B8"/>
    <w:rsid w:val="00E56F99"/>
    <w:rsid w:val="00E57009"/>
    <w:rsid w:val="00E57D9F"/>
    <w:rsid w:val="00E57F16"/>
    <w:rsid w:val="00E6050E"/>
    <w:rsid w:val="00E6157C"/>
    <w:rsid w:val="00E620BC"/>
    <w:rsid w:val="00E628D9"/>
    <w:rsid w:val="00E62986"/>
    <w:rsid w:val="00E62C44"/>
    <w:rsid w:val="00E62C97"/>
    <w:rsid w:val="00E65AB6"/>
    <w:rsid w:val="00E65F14"/>
    <w:rsid w:val="00E66187"/>
    <w:rsid w:val="00E663CF"/>
    <w:rsid w:val="00E6729F"/>
    <w:rsid w:val="00E67AAF"/>
    <w:rsid w:val="00E67EA1"/>
    <w:rsid w:val="00E70A68"/>
    <w:rsid w:val="00E70BA9"/>
    <w:rsid w:val="00E70FA4"/>
    <w:rsid w:val="00E71461"/>
    <w:rsid w:val="00E718C0"/>
    <w:rsid w:val="00E71A24"/>
    <w:rsid w:val="00E7268E"/>
    <w:rsid w:val="00E72910"/>
    <w:rsid w:val="00E72A98"/>
    <w:rsid w:val="00E734CD"/>
    <w:rsid w:val="00E73B01"/>
    <w:rsid w:val="00E73FD2"/>
    <w:rsid w:val="00E74D60"/>
    <w:rsid w:val="00E750F9"/>
    <w:rsid w:val="00E7634F"/>
    <w:rsid w:val="00E76DAE"/>
    <w:rsid w:val="00E775E7"/>
    <w:rsid w:val="00E77C2E"/>
    <w:rsid w:val="00E77DFC"/>
    <w:rsid w:val="00E803BD"/>
    <w:rsid w:val="00E806EC"/>
    <w:rsid w:val="00E807C0"/>
    <w:rsid w:val="00E81347"/>
    <w:rsid w:val="00E82417"/>
    <w:rsid w:val="00E82A27"/>
    <w:rsid w:val="00E84065"/>
    <w:rsid w:val="00E843D4"/>
    <w:rsid w:val="00E84E60"/>
    <w:rsid w:val="00E86280"/>
    <w:rsid w:val="00E86AAD"/>
    <w:rsid w:val="00E86D49"/>
    <w:rsid w:val="00E91B9F"/>
    <w:rsid w:val="00E91CB0"/>
    <w:rsid w:val="00E92FA5"/>
    <w:rsid w:val="00E93FB5"/>
    <w:rsid w:val="00E94A55"/>
    <w:rsid w:val="00E94DE9"/>
    <w:rsid w:val="00E95985"/>
    <w:rsid w:val="00E95BB1"/>
    <w:rsid w:val="00E96E7C"/>
    <w:rsid w:val="00E97664"/>
    <w:rsid w:val="00EA104B"/>
    <w:rsid w:val="00EA170F"/>
    <w:rsid w:val="00EA2A33"/>
    <w:rsid w:val="00EA4D20"/>
    <w:rsid w:val="00EA4EAB"/>
    <w:rsid w:val="00EA6697"/>
    <w:rsid w:val="00EA6F97"/>
    <w:rsid w:val="00EA71F5"/>
    <w:rsid w:val="00EB0220"/>
    <w:rsid w:val="00EB0D2D"/>
    <w:rsid w:val="00EB14DF"/>
    <w:rsid w:val="00EB155E"/>
    <w:rsid w:val="00EB1656"/>
    <w:rsid w:val="00EB1F6E"/>
    <w:rsid w:val="00EB2286"/>
    <w:rsid w:val="00EB2D15"/>
    <w:rsid w:val="00EB2FB4"/>
    <w:rsid w:val="00EB43E5"/>
    <w:rsid w:val="00EB5EE6"/>
    <w:rsid w:val="00EB69ED"/>
    <w:rsid w:val="00EB7158"/>
    <w:rsid w:val="00EB7576"/>
    <w:rsid w:val="00EC0DAA"/>
    <w:rsid w:val="00EC1F8D"/>
    <w:rsid w:val="00EC2459"/>
    <w:rsid w:val="00EC2613"/>
    <w:rsid w:val="00EC4687"/>
    <w:rsid w:val="00EC47F5"/>
    <w:rsid w:val="00EC4CF9"/>
    <w:rsid w:val="00EC5066"/>
    <w:rsid w:val="00EC5934"/>
    <w:rsid w:val="00EC5BF8"/>
    <w:rsid w:val="00EC6B80"/>
    <w:rsid w:val="00EC714F"/>
    <w:rsid w:val="00EC79E7"/>
    <w:rsid w:val="00ED0895"/>
    <w:rsid w:val="00ED1440"/>
    <w:rsid w:val="00ED2463"/>
    <w:rsid w:val="00ED27D2"/>
    <w:rsid w:val="00ED378E"/>
    <w:rsid w:val="00ED3FF5"/>
    <w:rsid w:val="00ED46A4"/>
    <w:rsid w:val="00ED46F8"/>
    <w:rsid w:val="00ED49AC"/>
    <w:rsid w:val="00ED4A15"/>
    <w:rsid w:val="00ED5C0B"/>
    <w:rsid w:val="00ED5C2A"/>
    <w:rsid w:val="00ED6DF5"/>
    <w:rsid w:val="00ED7AC2"/>
    <w:rsid w:val="00ED7FD9"/>
    <w:rsid w:val="00EE148A"/>
    <w:rsid w:val="00EE1C80"/>
    <w:rsid w:val="00EE2C15"/>
    <w:rsid w:val="00EE31B9"/>
    <w:rsid w:val="00EE3FDF"/>
    <w:rsid w:val="00EE4268"/>
    <w:rsid w:val="00EE4A6E"/>
    <w:rsid w:val="00EE5B90"/>
    <w:rsid w:val="00EE5BC3"/>
    <w:rsid w:val="00EE5CF6"/>
    <w:rsid w:val="00EE6776"/>
    <w:rsid w:val="00EE6A72"/>
    <w:rsid w:val="00EF29D3"/>
    <w:rsid w:val="00EF4141"/>
    <w:rsid w:val="00EF41D1"/>
    <w:rsid w:val="00EF4566"/>
    <w:rsid w:val="00EF45CE"/>
    <w:rsid w:val="00EF4CDD"/>
    <w:rsid w:val="00EF64B3"/>
    <w:rsid w:val="00EF702A"/>
    <w:rsid w:val="00EF7A6B"/>
    <w:rsid w:val="00EF7D0B"/>
    <w:rsid w:val="00EF7FAF"/>
    <w:rsid w:val="00F013C8"/>
    <w:rsid w:val="00F014F9"/>
    <w:rsid w:val="00F026AB"/>
    <w:rsid w:val="00F02CC9"/>
    <w:rsid w:val="00F02D47"/>
    <w:rsid w:val="00F035DF"/>
    <w:rsid w:val="00F0372C"/>
    <w:rsid w:val="00F045FF"/>
    <w:rsid w:val="00F04A0E"/>
    <w:rsid w:val="00F04B78"/>
    <w:rsid w:val="00F050B9"/>
    <w:rsid w:val="00F05DBC"/>
    <w:rsid w:val="00F060BF"/>
    <w:rsid w:val="00F0648F"/>
    <w:rsid w:val="00F065A8"/>
    <w:rsid w:val="00F06701"/>
    <w:rsid w:val="00F06CD2"/>
    <w:rsid w:val="00F06DAE"/>
    <w:rsid w:val="00F06EE2"/>
    <w:rsid w:val="00F1150F"/>
    <w:rsid w:val="00F12573"/>
    <w:rsid w:val="00F1262B"/>
    <w:rsid w:val="00F12897"/>
    <w:rsid w:val="00F13921"/>
    <w:rsid w:val="00F13AA5"/>
    <w:rsid w:val="00F156B1"/>
    <w:rsid w:val="00F160B5"/>
    <w:rsid w:val="00F1670B"/>
    <w:rsid w:val="00F16ED2"/>
    <w:rsid w:val="00F20343"/>
    <w:rsid w:val="00F21022"/>
    <w:rsid w:val="00F216AF"/>
    <w:rsid w:val="00F216B6"/>
    <w:rsid w:val="00F2269C"/>
    <w:rsid w:val="00F22C66"/>
    <w:rsid w:val="00F23726"/>
    <w:rsid w:val="00F25564"/>
    <w:rsid w:val="00F25DCF"/>
    <w:rsid w:val="00F25EB3"/>
    <w:rsid w:val="00F26779"/>
    <w:rsid w:val="00F26A82"/>
    <w:rsid w:val="00F26BF1"/>
    <w:rsid w:val="00F270A4"/>
    <w:rsid w:val="00F27BB7"/>
    <w:rsid w:val="00F3025E"/>
    <w:rsid w:val="00F303C2"/>
    <w:rsid w:val="00F30BAE"/>
    <w:rsid w:val="00F31DCB"/>
    <w:rsid w:val="00F31EE1"/>
    <w:rsid w:val="00F320B5"/>
    <w:rsid w:val="00F328C1"/>
    <w:rsid w:val="00F33936"/>
    <w:rsid w:val="00F33E18"/>
    <w:rsid w:val="00F344A0"/>
    <w:rsid w:val="00F34664"/>
    <w:rsid w:val="00F34BC1"/>
    <w:rsid w:val="00F34E0C"/>
    <w:rsid w:val="00F351B8"/>
    <w:rsid w:val="00F35974"/>
    <w:rsid w:val="00F3642D"/>
    <w:rsid w:val="00F4009B"/>
    <w:rsid w:val="00F4189E"/>
    <w:rsid w:val="00F42482"/>
    <w:rsid w:val="00F4363A"/>
    <w:rsid w:val="00F43ECA"/>
    <w:rsid w:val="00F43EE9"/>
    <w:rsid w:val="00F43F7D"/>
    <w:rsid w:val="00F441DA"/>
    <w:rsid w:val="00F45273"/>
    <w:rsid w:val="00F45C84"/>
    <w:rsid w:val="00F45F45"/>
    <w:rsid w:val="00F461AF"/>
    <w:rsid w:val="00F46751"/>
    <w:rsid w:val="00F47151"/>
    <w:rsid w:val="00F47233"/>
    <w:rsid w:val="00F50282"/>
    <w:rsid w:val="00F514A5"/>
    <w:rsid w:val="00F514E2"/>
    <w:rsid w:val="00F51D24"/>
    <w:rsid w:val="00F527BE"/>
    <w:rsid w:val="00F530DE"/>
    <w:rsid w:val="00F5341F"/>
    <w:rsid w:val="00F54429"/>
    <w:rsid w:val="00F57055"/>
    <w:rsid w:val="00F60A37"/>
    <w:rsid w:val="00F616D2"/>
    <w:rsid w:val="00F61CE1"/>
    <w:rsid w:val="00F61D4E"/>
    <w:rsid w:val="00F624AD"/>
    <w:rsid w:val="00F62A01"/>
    <w:rsid w:val="00F634EC"/>
    <w:rsid w:val="00F6366E"/>
    <w:rsid w:val="00F636D8"/>
    <w:rsid w:val="00F639DC"/>
    <w:rsid w:val="00F63EDC"/>
    <w:rsid w:val="00F651D1"/>
    <w:rsid w:val="00F67094"/>
    <w:rsid w:val="00F71B28"/>
    <w:rsid w:val="00F735E9"/>
    <w:rsid w:val="00F73B1B"/>
    <w:rsid w:val="00F75CD4"/>
    <w:rsid w:val="00F76CFC"/>
    <w:rsid w:val="00F76EAB"/>
    <w:rsid w:val="00F774F9"/>
    <w:rsid w:val="00F80314"/>
    <w:rsid w:val="00F80344"/>
    <w:rsid w:val="00F8164B"/>
    <w:rsid w:val="00F81BE6"/>
    <w:rsid w:val="00F82290"/>
    <w:rsid w:val="00F82F6C"/>
    <w:rsid w:val="00F8312F"/>
    <w:rsid w:val="00F8390E"/>
    <w:rsid w:val="00F83E56"/>
    <w:rsid w:val="00F841FD"/>
    <w:rsid w:val="00F85B74"/>
    <w:rsid w:val="00F87CC8"/>
    <w:rsid w:val="00F87DF2"/>
    <w:rsid w:val="00F90141"/>
    <w:rsid w:val="00F90954"/>
    <w:rsid w:val="00F9098A"/>
    <w:rsid w:val="00F90AB0"/>
    <w:rsid w:val="00F931F8"/>
    <w:rsid w:val="00F934FA"/>
    <w:rsid w:val="00F94C16"/>
    <w:rsid w:val="00F95703"/>
    <w:rsid w:val="00FA07DD"/>
    <w:rsid w:val="00FA0BA3"/>
    <w:rsid w:val="00FA0C53"/>
    <w:rsid w:val="00FA1688"/>
    <w:rsid w:val="00FA1C2F"/>
    <w:rsid w:val="00FA1DAC"/>
    <w:rsid w:val="00FA2021"/>
    <w:rsid w:val="00FA3E33"/>
    <w:rsid w:val="00FA4336"/>
    <w:rsid w:val="00FA51AE"/>
    <w:rsid w:val="00FA563E"/>
    <w:rsid w:val="00FA59DD"/>
    <w:rsid w:val="00FA646A"/>
    <w:rsid w:val="00FA6835"/>
    <w:rsid w:val="00FA7124"/>
    <w:rsid w:val="00FA76BC"/>
    <w:rsid w:val="00FB02C3"/>
    <w:rsid w:val="00FB0640"/>
    <w:rsid w:val="00FB0911"/>
    <w:rsid w:val="00FB1735"/>
    <w:rsid w:val="00FB1810"/>
    <w:rsid w:val="00FB46E8"/>
    <w:rsid w:val="00FB58A9"/>
    <w:rsid w:val="00FB6017"/>
    <w:rsid w:val="00FB69DD"/>
    <w:rsid w:val="00FB6A30"/>
    <w:rsid w:val="00FB6AEE"/>
    <w:rsid w:val="00FB70CA"/>
    <w:rsid w:val="00FC009C"/>
    <w:rsid w:val="00FC27AC"/>
    <w:rsid w:val="00FC400D"/>
    <w:rsid w:val="00FC46EC"/>
    <w:rsid w:val="00FC4A9B"/>
    <w:rsid w:val="00FC52EB"/>
    <w:rsid w:val="00FC5739"/>
    <w:rsid w:val="00FC5BDC"/>
    <w:rsid w:val="00FC5EE9"/>
    <w:rsid w:val="00FC6661"/>
    <w:rsid w:val="00FC716A"/>
    <w:rsid w:val="00FC74F0"/>
    <w:rsid w:val="00FC7ACB"/>
    <w:rsid w:val="00FD0B3A"/>
    <w:rsid w:val="00FD1270"/>
    <w:rsid w:val="00FD1C8D"/>
    <w:rsid w:val="00FD2142"/>
    <w:rsid w:val="00FD2C7D"/>
    <w:rsid w:val="00FD2F46"/>
    <w:rsid w:val="00FD317D"/>
    <w:rsid w:val="00FD3646"/>
    <w:rsid w:val="00FD5C57"/>
    <w:rsid w:val="00FD75BA"/>
    <w:rsid w:val="00FD7A18"/>
    <w:rsid w:val="00FD7D51"/>
    <w:rsid w:val="00FE0E72"/>
    <w:rsid w:val="00FE10D9"/>
    <w:rsid w:val="00FE1764"/>
    <w:rsid w:val="00FE391F"/>
    <w:rsid w:val="00FE5276"/>
    <w:rsid w:val="00FE5754"/>
    <w:rsid w:val="00FE64E6"/>
    <w:rsid w:val="00FE6A92"/>
    <w:rsid w:val="00FF02E5"/>
    <w:rsid w:val="00FF1B91"/>
    <w:rsid w:val="00FF1D4D"/>
    <w:rsid w:val="00FF1DCA"/>
    <w:rsid w:val="00FF2C85"/>
    <w:rsid w:val="00FF3647"/>
    <w:rsid w:val="00FF3BBC"/>
    <w:rsid w:val="00FF66A9"/>
    <w:rsid w:val="00FF6C96"/>
    <w:rsid w:val="00FF6E3C"/>
    <w:rsid w:val="00FF71BE"/>
    <w:rsid w:val="00FF7E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5CE6F-113A-4007-8BCD-519186EE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0D70"/>
    <w:pPr>
      <w:bidi/>
      <w:spacing w:before="100" w:beforeAutospacing="1" w:after="0" w:afterAutospacing="1" w:line="240" w:lineRule="auto"/>
      <w:ind w:left="-567" w:right="-567"/>
    </w:pPr>
    <w:rPr>
      <w:rFonts w:ascii="B Tehran" w:hAnsi="B Tehran" w:cs="B Tehran"/>
      <w:color w:val="000000" w:themeColor="text1"/>
      <w:sz w:val="28"/>
      <w:szCs w:val="28"/>
    </w:rPr>
  </w:style>
  <w:style w:type="paragraph" w:styleId="Heading1">
    <w:name w:val="heading 1"/>
    <w:aliases w:val="تیتر"/>
    <w:basedOn w:val="Normal"/>
    <w:next w:val="Normal"/>
    <w:link w:val="Heading1Char"/>
    <w:autoRedefine/>
    <w:uiPriority w:val="9"/>
    <w:qFormat/>
    <w:rsid w:val="00810D70"/>
    <w:pPr>
      <w:spacing w:after="100"/>
      <w:outlineLvl w:val="0"/>
    </w:pPr>
    <w:rPr>
      <w:rFonts w:ascii="B Titr" w:hAnsi="B Titr"/>
    </w:rPr>
  </w:style>
  <w:style w:type="paragraph" w:styleId="Heading2">
    <w:name w:val="heading 2"/>
    <w:basedOn w:val="Normal"/>
    <w:next w:val="Normal"/>
    <w:link w:val="Heading2Char"/>
    <w:uiPriority w:val="9"/>
    <w:unhideWhenUsed/>
    <w:rsid w:val="003F3A5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F7"/>
    <w:pPr>
      <w:tabs>
        <w:tab w:val="center" w:pos="4513"/>
        <w:tab w:val="right" w:pos="9026"/>
      </w:tabs>
    </w:pPr>
  </w:style>
  <w:style w:type="character" w:customStyle="1" w:styleId="HeaderChar">
    <w:name w:val="Header Char"/>
    <w:basedOn w:val="DefaultParagraphFont"/>
    <w:link w:val="Header"/>
    <w:uiPriority w:val="99"/>
    <w:rsid w:val="009D78F7"/>
  </w:style>
  <w:style w:type="paragraph" w:styleId="Footer">
    <w:name w:val="footer"/>
    <w:basedOn w:val="Normal"/>
    <w:link w:val="FooterChar"/>
    <w:uiPriority w:val="99"/>
    <w:unhideWhenUsed/>
    <w:rsid w:val="009D78F7"/>
    <w:pPr>
      <w:tabs>
        <w:tab w:val="center" w:pos="4513"/>
        <w:tab w:val="right" w:pos="9026"/>
      </w:tabs>
    </w:pPr>
  </w:style>
  <w:style w:type="character" w:customStyle="1" w:styleId="FooterChar">
    <w:name w:val="Footer Char"/>
    <w:basedOn w:val="DefaultParagraphFont"/>
    <w:link w:val="Footer"/>
    <w:uiPriority w:val="99"/>
    <w:rsid w:val="009D78F7"/>
  </w:style>
  <w:style w:type="character" w:customStyle="1" w:styleId="Heading1Char">
    <w:name w:val="Heading 1 Char"/>
    <w:aliases w:val="تیتر Char"/>
    <w:basedOn w:val="DefaultParagraphFont"/>
    <w:link w:val="Heading1"/>
    <w:uiPriority w:val="9"/>
    <w:rsid w:val="00810D70"/>
    <w:rPr>
      <w:rFonts w:ascii="B Titr" w:hAnsi="B Titr"/>
      <w:color w:val="000000" w:themeColor="text1"/>
      <w:sz w:val="28"/>
    </w:rPr>
  </w:style>
  <w:style w:type="paragraph" w:styleId="Title">
    <w:name w:val="Title"/>
    <w:aliases w:val="متن فارسی"/>
    <w:basedOn w:val="Normal"/>
    <w:next w:val="Normal"/>
    <w:link w:val="TitleChar"/>
    <w:autoRedefine/>
    <w:uiPriority w:val="10"/>
    <w:qFormat/>
    <w:rsid w:val="00387468"/>
    <w:pPr>
      <w:spacing w:before="240" w:after="100"/>
      <w:ind w:left="-95" w:hanging="93"/>
    </w:pPr>
    <w:rPr>
      <w:rFonts w:cs="B Badr"/>
    </w:rPr>
  </w:style>
  <w:style w:type="character" w:customStyle="1" w:styleId="TitleChar">
    <w:name w:val="Title Char"/>
    <w:aliases w:val="متن فارسی Char"/>
    <w:basedOn w:val="DefaultParagraphFont"/>
    <w:link w:val="Title"/>
    <w:uiPriority w:val="10"/>
    <w:rsid w:val="00387468"/>
    <w:rPr>
      <w:rFonts w:ascii="B Tehran" w:hAnsi="B Tehran" w:cs="B Badr"/>
      <w:color w:val="000000" w:themeColor="text1"/>
      <w:sz w:val="28"/>
      <w:szCs w:val="28"/>
    </w:rPr>
  </w:style>
  <w:style w:type="paragraph" w:styleId="NoSpacing">
    <w:name w:val="No Spacing"/>
    <w:aliases w:val="متن عربی"/>
    <w:basedOn w:val="Normal"/>
    <w:autoRedefine/>
    <w:uiPriority w:val="1"/>
    <w:qFormat/>
    <w:rsid w:val="008C274C"/>
    <w:pPr>
      <w:jc w:val="center"/>
    </w:pPr>
    <w:rPr>
      <w:rFonts w:ascii="AGA Arabesque" w:hAnsi="AGA Arabesque" w:cs="Badr"/>
      <w:b/>
      <w:bCs/>
    </w:rPr>
  </w:style>
  <w:style w:type="character" w:customStyle="1" w:styleId="Heading2Char">
    <w:name w:val="Heading 2 Char"/>
    <w:basedOn w:val="DefaultParagraphFont"/>
    <w:link w:val="Heading2"/>
    <w:uiPriority w:val="9"/>
    <w:rsid w:val="003F3A59"/>
    <w:rPr>
      <w:rFonts w:asciiTheme="majorHAnsi" w:eastAsiaTheme="majorEastAsia" w:hAnsiTheme="majorHAnsi" w:cstheme="majorBidi"/>
      <w:color w:val="365F91" w:themeColor="accent1" w:themeShade="BF"/>
      <w:sz w:val="26"/>
      <w:szCs w:val="26"/>
    </w:rPr>
  </w:style>
  <w:style w:type="paragraph" w:styleId="Subtitle">
    <w:name w:val="Subtitle"/>
    <w:aliases w:val="ترجمه"/>
    <w:basedOn w:val="Normal"/>
    <w:next w:val="Normal"/>
    <w:link w:val="SubtitleChar"/>
    <w:autoRedefine/>
    <w:uiPriority w:val="11"/>
    <w:qFormat/>
    <w:rsid w:val="00E10759"/>
    <w:rPr>
      <w:rFonts w:ascii="B Nazanin" w:hAnsi="B Nazanin" w:cs="B Nazanin"/>
    </w:rPr>
  </w:style>
  <w:style w:type="character" w:customStyle="1" w:styleId="SubtitleChar">
    <w:name w:val="Subtitle Char"/>
    <w:aliases w:val="ترجمه Char"/>
    <w:basedOn w:val="DefaultParagraphFont"/>
    <w:link w:val="Subtitle"/>
    <w:uiPriority w:val="11"/>
    <w:rsid w:val="00E10759"/>
    <w:rPr>
      <w:rFonts w:ascii="B Nazanin" w:hAnsi="B Nazanin" w:cs="B Nazanin"/>
      <w:color w:val="000000" w:themeColor="text1"/>
      <w:sz w:val="28"/>
      <w:szCs w:val="28"/>
    </w:rPr>
  </w:style>
  <w:style w:type="character" w:styleId="CommentReference">
    <w:name w:val="annotation reference"/>
    <w:basedOn w:val="DefaultParagraphFont"/>
    <w:uiPriority w:val="99"/>
    <w:semiHidden/>
    <w:unhideWhenUsed/>
    <w:rsid w:val="00A85BB5"/>
    <w:rPr>
      <w:sz w:val="16"/>
      <w:szCs w:val="16"/>
    </w:rPr>
  </w:style>
  <w:style w:type="paragraph" w:styleId="CommentText">
    <w:name w:val="annotation text"/>
    <w:basedOn w:val="Normal"/>
    <w:link w:val="CommentTextChar"/>
    <w:uiPriority w:val="99"/>
    <w:semiHidden/>
    <w:unhideWhenUsed/>
    <w:rsid w:val="00A85BB5"/>
    <w:rPr>
      <w:sz w:val="20"/>
      <w:szCs w:val="20"/>
    </w:rPr>
  </w:style>
  <w:style w:type="character" w:customStyle="1" w:styleId="CommentTextChar">
    <w:name w:val="Comment Text Char"/>
    <w:basedOn w:val="DefaultParagraphFont"/>
    <w:link w:val="CommentText"/>
    <w:uiPriority w:val="99"/>
    <w:semiHidden/>
    <w:rsid w:val="00A85BB5"/>
    <w:rPr>
      <w:rFonts w:ascii="B Tehran" w:hAnsi="B Tehran" w:cs="B Tehr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85BB5"/>
    <w:rPr>
      <w:b/>
      <w:bCs/>
    </w:rPr>
  </w:style>
  <w:style w:type="character" w:customStyle="1" w:styleId="CommentSubjectChar">
    <w:name w:val="Comment Subject Char"/>
    <w:basedOn w:val="CommentTextChar"/>
    <w:link w:val="CommentSubject"/>
    <w:uiPriority w:val="99"/>
    <w:semiHidden/>
    <w:rsid w:val="00A85BB5"/>
    <w:rPr>
      <w:rFonts w:ascii="B Tehran" w:hAnsi="B Tehran" w:cs="B Tehran"/>
      <w:b/>
      <w:bCs/>
      <w:color w:val="000000" w:themeColor="text1"/>
      <w:sz w:val="20"/>
      <w:szCs w:val="20"/>
    </w:rPr>
  </w:style>
  <w:style w:type="paragraph" w:styleId="BalloonText">
    <w:name w:val="Balloon Text"/>
    <w:basedOn w:val="Normal"/>
    <w:link w:val="BalloonTextChar"/>
    <w:uiPriority w:val="99"/>
    <w:semiHidden/>
    <w:unhideWhenUsed/>
    <w:rsid w:val="00A85B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5"/>
    <w:rPr>
      <w:rFonts w:ascii="Segoe UI" w:hAnsi="Segoe UI" w:cs="Segoe UI"/>
      <w:color w:val="000000" w:themeColor="text1"/>
      <w:sz w:val="18"/>
      <w:szCs w:val="18"/>
    </w:rPr>
  </w:style>
  <w:style w:type="character" w:styleId="Emphasis">
    <w:name w:val="Emphasis"/>
    <w:basedOn w:val="DefaultParagraphFont"/>
    <w:uiPriority w:val="20"/>
    <w:qFormat/>
    <w:rsid w:val="00236299"/>
    <w:rPr>
      <w:i/>
      <w:iCs/>
    </w:rPr>
  </w:style>
  <w:style w:type="character" w:customStyle="1" w:styleId="st">
    <w:name w:val="st"/>
    <w:basedOn w:val="DefaultParagraphFont"/>
    <w:rsid w:val="00D17CCB"/>
  </w:style>
  <w:style w:type="character" w:styleId="IntenseEmphasis">
    <w:name w:val="Intense Emphasis"/>
    <w:basedOn w:val="DefaultParagraphFont"/>
    <w:uiPriority w:val="21"/>
    <w:qFormat/>
    <w:rsid w:val="00784803"/>
    <w:rPr>
      <w:b/>
      <w:bCs/>
      <w:i/>
      <w:iCs/>
      <w:color w:val="4F81BD" w:themeColor="accent1"/>
    </w:rPr>
  </w:style>
  <w:style w:type="character" w:styleId="SubtleEmphasis">
    <w:name w:val="Subtle Emphasis"/>
    <w:basedOn w:val="DefaultParagraphFont"/>
    <w:uiPriority w:val="19"/>
    <w:qFormat/>
    <w:rsid w:val="008C274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2003-03-20T09:28:00Z</outs:dateTime>
      <outs:isPinned>true</outs:isPinned>
    </outs:relatedDate>
    <outs:relatedDate>
      <outs:type>2</outs:type>
      <outs:displayName>Created</outs:displayName>
      <outs:dateTime>2003-03-07T14:32:00Z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Alzahra-205</outs:displayName>
          <outs:accountName/>
        </outs:relatedPerson>
      </outs:people>
      <outs:source>0</outs:source>
      <outs:isPinned>true</outs:isPinned>
    </outs:relatedPeopleItem>
    <outs:relatedPeopleItem>
      <outs:category>Last modified by</outs:category>
      <outs:people>
        <outs:relatedPerson>
          <outs:displayName>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444A-167A-48A5-ABBB-371ADD3C710F}">
  <ds:schemaRefs>
    <ds:schemaRef ds:uri="http://schemas.microsoft.com/office/2009/outspace/metadata"/>
  </ds:schemaRefs>
</ds:datastoreItem>
</file>

<file path=customXml/itemProps2.xml><?xml version="1.0" encoding="utf-8"?>
<ds:datastoreItem xmlns:ds="http://schemas.openxmlformats.org/officeDocument/2006/customXml" ds:itemID="{3A5BA9EE-6736-46B0-A1E5-760A0938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9237</TotalTime>
  <Pages>314</Pages>
  <Words>136986</Words>
  <Characters>473973</Characters>
  <Application>Microsoft Office Word</Application>
  <DocSecurity>0</DocSecurity>
  <Lines>7181</Lines>
  <Paragraphs>2205</Paragraphs>
  <ScaleCrop>false</ScaleCrop>
  <HeadingPairs>
    <vt:vector size="2" baseType="variant">
      <vt:variant>
        <vt:lpstr>Title</vt:lpstr>
      </vt:variant>
      <vt:variant>
        <vt:i4>1</vt:i4>
      </vt:variant>
    </vt:vector>
  </HeadingPairs>
  <TitlesOfParts>
    <vt:vector size="1" baseType="lpstr">
      <vt:lpstr/>
    </vt:vector>
  </TitlesOfParts>
  <Company>Alzahra</Company>
  <LinksUpToDate>false</LinksUpToDate>
  <CharactersWithSpaces>608754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Alzahra-205</dc:creator>
  <cp:keywords/>
  <dc:description/>
  <cp:lastModifiedBy>N1-Nashralzahra</cp:lastModifiedBy>
  <cp:revision>86</cp:revision>
  <dcterms:created xsi:type="dcterms:W3CDTF">2018-04-28T09:42:00Z</dcterms:created>
  <dcterms:modified xsi:type="dcterms:W3CDTF">2021-01-10T07:19:00Z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2113941948</vt:i4>
  </property>
</Properties>
</file>